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theme/theme1.xml" ContentType="application/vnd.openxmlformats-officedocument.theme+xml"/>
  <Override PartName="/word/footer1.xml" ContentType="application/vnd.openxmlformats-officedocument.wordprocessingml.footer+xml"/>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body>
    <w:p>
      <w:r xmlns:w="http://schemas.openxmlformats.org/wordprocessingml/2006/main">
        <w:t xml:space="preserve">Кнігу Быцця 1 можна абагульніць наступным чынам у трох абзацах з пазначанымі вершамі:</w:t>
      </w:r>
    </w:p>
    <w:p/>
    <w:p>
      <w:r xmlns:w="http://schemas.openxmlformats.org/wordprocessingml/2006/main">
        <w:t xml:space="preserve">Абзац 1: У Кнізе Быцця 1:1-5 выяўляецца, што на пачатку Бог стварыў неба і зямлю. Зямля была бясформеннай і пустой, пакрытай цемрай. Тады Бог сказаў: «Хай будзе святло», і стала святло. Бог убачыў, што святло добрае, і аддзяліў святло ад цемры, назваўшы святло днём, а цемру — ноччу. Гэта азначае першы дзень стварэння.</w:t>
      </w:r>
    </w:p>
    <w:p/>
    <w:p>
      <w:r xmlns:w="http://schemas.openxmlformats.org/wordprocessingml/2006/main">
        <w:t xml:space="preserve">Абзац 2: На другі дзень стварэння (Быццё 1:6-8) Бог стварае прастор пад назвай «неба», каб аддзяліць ваду ўнізе ад вады ўверсе. Ён называе гэтую прастору «раем». На трэці дзень (Быццё 1:9-13) Бог збірае ваду, каб утварыць мора, і дазваляе з'явіцца сушы. Ён загадвае расьліннасьці прарастаць расьлінамі, якія даюць насеньне ў адпаведнасьці з іх відамі, і дрэвамі, якія пладаносяць.</w:t>
      </w:r>
    </w:p>
    <w:p/>
    <w:p>
      <w:r xmlns:w="http://schemas.openxmlformats.org/wordprocessingml/2006/main">
        <w:t xml:space="preserve">Абзац 3: Працягваючы стварэнне, на чацвёрты дзень (Быццё 1:14-19) Бог запальвае агні на прасторах нябёсаў: сонца днём і месяц ноччу, а таксама зоркі. Гэтыя нябесныя целы служаць знакамі сезонаў, дзён, гадоў і асвятляюць Зямлю. На пяты дзень (Быццё 1:20-23) Бог напаўняе ваду жывымі істотамі рыбамі і птушкамі і дабраслаўляе іх на багатае размнажэнне. Нарэшце, на шосты дзень (Быццё 1:24-31) Бог стварае наземных жывёл у адпаведнасці з іх відамі разам з чалавецтвам мужчынскага і жаночага полу на Свой вобраз. Ён дабраслаўляе іх усіх, кажучы, што яны добрыя.</w:t>
      </w:r>
    </w:p>
    <w:p/>
    <w:p>
      <w:r xmlns:w="http://schemas.openxmlformats.org/wordprocessingml/2006/main">
        <w:t xml:space="preserve">Падводзячы вынік апавядання аб стварэнні ў Кнізе Быцця 1:</w:t>
      </w:r>
    </w:p>
    <w:p>
      <w:r xmlns:w="http://schemas.openxmlformats.org/wordprocessingml/2006/main">
        <w:t xml:space="preserve">Верш за вершам паказвае, як Бог наводзіць парадак з хаосу на працягу шасці дзён:</w:t>
      </w:r>
    </w:p>
    <w:p>
      <w:r xmlns:w="http://schemas.openxmlformats.org/wordprocessingml/2006/main">
        <w:t xml:space="preserve">Дзень першы ўводзіць святло;</w:t>
      </w:r>
    </w:p>
    <w:p>
      <w:r xmlns:w="http://schemas.openxmlformats.org/wordprocessingml/2006/main">
        <w:t xml:space="preserve">Другі дзень усталёўвае прастор, які падзяляе воды;</w:t>
      </w:r>
    </w:p>
    <w:p>
      <w:r xmlns:w="http://schemas.openxmlformats.org/wordprocessingml/2006/main">
        <w:t xml:space="preserve">Трэці дзень прыносіць зямлю і расліннасць;</w:t>
      </w:r>
    </w:p>
    <w:p>
      <w:r xmlns:w="http://schemas.openxmlformats.org/wordprocessingml/2006/main">
        <w:t xml:space="preserve">Дзень чацвёрты - стварэнне нябесных цел;</w:t>
      </w:r>
    </w:p>
    <w:p>
      <w:r xmlns:w="http://schemas.openxmlformats.org/wordprocessingml/2006/main">
        <w:t xml:space="preserve">Дзень пяты засяляе ваду і неба жывымі істотамі;</w:t>
      </w:r>
    </w:p>
    <w:p>
      <w:r xmlns:w="http://schemas.openxmlformats.org/wordprocessingml/2006/main">
        <w:t xml:space="preserve">Дзень шосты сведчыць аб стварэнні наземных жывёл і чалавека.</w:t>
      </w:r>
    </w:p>
    <w:p>
      <w:r xmlns:w="http://schemas.openxmlformats.org/wordprocessingml/2006/main">
        <w:t xml:space="preserve">На працягу ўсяго гэтага працэсу Бог абвяшчае свае творы добрымі, кульмінацыяй якіх стала стварэнне людзей, створаных на Яго вобраз.</w:t>
      </w:r>
    </w:p>
    <w:p/>
    <w:p>
      <w:r xmlns:w="http://schemas.openxmlformats.org/wordprocessingml/2006/main">
        <w:t xml:space="preserve">Быццё 1:1 На пачатку стварыў Бог неба і зямлю.</w:t>
      </w:r>
    </w:p>
    <w:p/>
    <w:p>
      <w:r xmlns:w="http://schemas.openxmlformats.org/wordprocessingml/2006/main">
        <w:t xml:space="preserve">Бог стварыў неба і зямлю на пачатку.</w:t>
      </w:r>
    </w:p>
    <w:p/>
    <w:p>
      <w:r xmlns:w="http://schemas.openxmlformats.org/wordprocessingml/2006/main">
        <w:t xml:space="preserve">1. Стваральная рука Бога: Сіла Усемагутнага</w:t>
      </w:r>
    </w:p>
    <w:p/>
    <w:p>
      <w:r xmlns:w="http://schemas.openxmlformats.org/wordprocessingml/2006/main">
        <w:t xml:space="preserve">2. Паходжанне жыцця: Боскі Творца</w:t>
      </w:r>
    </w:p>
    <w:p/>
    <w:p>
      <w:r xmlns:w="http://schemas.openxmlformats.org/wordprocessingml/2006/main">
        <w:t xml:space="preserve">1. Ісая 40:28 - Хіба ты не ведаў? няўжо ты не чуў, што Бог вечны, Гасподзь, Творца канцоў зямлі, не знемагае і не стамляецца?</w:t>
      </w:r>
    </w:p>
    <w:p/>
    <w:p>
      <w:r xmlns:w="http://schemas.openxmlformats.org/wordprocessingml/2006/main">
        <w:t xml:space="preserve">2. Псальма 33:6 - Словам Госпада створаны нябёсы; і ўсё войска іхняе дыханьнем вуснаў Ягоных.</w:t>
      </w:r>
    </w:p>
    <w:p/>
    <w:p>
      <w:r xmlns:w="http://schemas.openxmlformats.org/wordprocessingml/2006/main">
        <w:t xml:space="preserve">Быццё 1:2 А зямля была пустая і пустая; і цемра была над безданню. І Дух Божы плыў над водамі.</w:t>
      </w:r>
    </w:p>
    <w:p/>
    <w:p>
      <w:r xmlns:w="http://schemas.openxmlformats.org/wordprocessingml/2006/main">
        <w:t xml:space="preserve">Зямля была пустая і пустая, і цемра была над безданню. Дух Божы плыў над водамі.</w:t>
      </w:r>
    </w:p>
    <w:p/>
    <w:p>
      <w:r xmlns:w="http://schemas.openxmlformats.org/wordprocessingml/2006/main">
        <w:t xml:space="preserve">1. «Божы дух, які аднаўляе»</w:t>
      </w:r>
    </w:p>
    <w:p/>
    <w:p>
      <w:r xmlns:w="http://schemas.openxmlformats.org/wordprocessingml/2006/main">
        <w:t xml:space="preserve">2. «Улада святла над цемрай»</w:t>
      </w:r>
    </w:p>
    <w:p/>
    <w:p>
      <w:r xmlns:w="http://schemas.openxmlformats.org/wordprocessingml/2006/main">
        <w:t xml:space="preserve">1. Ісая 43:19 Вось, Я зраблю новае; цяпер яно ўскочыць; хіба вы не ведаеце гэтага? Нават пракладу дарогу ў пустыні і рэкі ў пустыні.</w:t>
      </w:r>
    </w:p>
    <w:p/>
    <w:p>
      <w:r xmlns:w="http://schemas.openxmlformats.org/wordprocessingml/2006/main">
        <w:t xml:space="preserve">2. Псальма 36:9 Бо ў Цябе крыніца жыцця: у святле Тваім мы ўбачым святло.</w:t>
      </w:r>
    </w:p>
    <w:p/>
    <w:p>
      <w:r xmlns:w="http://schemas.openxmlformats.org/wordprocessingml/2006/main">
        <w:t xml:space="preserve">БЫЦЦЁ 1:3 І сказаў Бог: Хай будзе святло! І сталася святло.</w:t>
      </w:r>
    </w:p>
    <w:p/>
    <w:p>
      <w:r xmlns:w="http://schemas.openxmlformats.org/wordprocessingml/2006/main">
        <w:t xml:space="preserve">Бог стварыў святло і абвясціў яго добрым.</w:t>
      </w:r>
    </w:p>
    <w:p/>
    <w:p>
      <w:r xmlns:w="http://schemas.openxmlformats.org/wordprocessingml/2006/main">
        <w:t xml:space="preserve">1: Мы можам знайсці радасць у добрых рэчах, якія Бог стварыў і забяспечыў для нас.</w:t>
      </w:r>
    </w:p>
    <w:p/>
    <w:p>
      <w:r xmlns:w="http://schemas.openxmlformats.org/wordprocessingml/2006/main">
        <w:t xml:space="preserve">2: Мы можам давяраць сіле Божага Слова і дзіўным рэчам, якія Ён можа зрабіць.</w:t>
      </w:r>
    </w:p>
    <w:p/>
    <w:p>
      <w:r xmlns:w="http://schemas.openxmlformats.org/wordprocessingml/2006/main">
        <w:t xml:space="preserve">1: Эфесянаў 2:10 Бо мы Ягонае творства, створаныя ў Хрысце Езусе для добрых учынкаў, якія Бог прадвызначыў, каб мы выконвалі іх.</w:t>
      </w:r>
    </w:p>
    <w:p/>
    <w:p>
      <w:r xmlns:w="http://schemas.openxmlformats.org/wordprocessingml/2006/main">
        <w:t xml:space="preserve">2: Ісая 55:11 Такім будзе слова Маё, якое выходзіць з вуснаў Маіх: яно не вернецца да Мяне пустым, але выканае тое, што Я хачу, і будзе мець посьпех у тым, да чаго Я паслаў яго.</w:t>
      </w:r>
    </w:p>
    <w:p/>
    <w:p>
      <w:r xmlns:w="http://schemas.openxmlformats.org/wordprocessingml/2006/main">
        <w:t xml:space="preserve">БЫЦЦЁ 1:4 І ўбачыў Бог святло, што яно добрае, і аддзяліў Бог святло ад цемры.</w:t>
      </w:r>
    </w:p>
    <w:p/>
    <w:p>
      <w:r xmlns:w="http://schemas.openxmlformats.org/wordprocessingml/2006/main">
        <w:t xml:space="preserve">Бог убачыў святло і абвясціў, што гэта добра. Затым ён аддзяліў святло ад цемры.</w:t>
      </w:r>
    </w:p>
    <w:p/>
    <w:p>
      <w:r xmlns:w="http://schemas.openxmlformats.org/wordprocessingml/2006/main">
        <w:t xml:space="preserve">1. Божае святло прыносіць яснасць і надзею</w:t>
      </w:r>
    </w:p>
    <w:p/>
    <w:p>
      <w:r xmlns:w="http://schemas.openxmlformats.org/wordprocessingml/2006/main">
        <w:t xml:space="preserve">2. Бог з'яўляецца Крыніцай усяго дабра</w:t>
      </w:r>
    </w:p>
    <w:p/>
    <w:p>
      <w:r xmlns:w="http://schemas.openxmlformats.org/wordprocessingml/2006/main">
        <w:t xml:space="preserve">1. Псальма 119:105 - Слова Тваё - лямпа для ног маіх, святло на сцежцы маёй.</w:t>
      </w:r>
    </w:p>
    <w:p/>
    <w:p>
      <w:r xmlns:w="http://schemas.openxmlformats.org/wordprocessingml/2006/main">
        <w:t xml:space="preserve">2. Ісая 9:2 - Людзі, якія ходзяць у цемры, убачылі святло вялікае; на тых, хто жыве ў краіне глыбокай цемры, заззяла святло.</w:t>
      </w:r>
    </w:p>
    <w:p/>
    <w:p>
      <w:r xmlns:w="http://schemas.openxmlformats.org/wordprocessingml/2006/main">
        <w:t xml:space="preserve">Быццё 1:5 І назваў Бог святло днём, а цемру назваў ноччу. І быў вечар, і была раніца - дзень першы.</w:t>
      </w:r>
    </w:p>
    <w:p/>
    <w:p>
      <w:r xmlns:w="http://schemas.openxmlformats.org/wordprocessingml/2006/main">
        <w:t xml:space="preserve">Стварэнне свету Богам было адзначана адрозненнем дня і ночы.</w:t>
      </w:r>
    </w:p>
    <w:p/>
    <w:p>
      <w:r xmlns:w="http://schemas.openxmlformats.org/wordprocessingml/2006/main">
        <w:t xml:space="preserve">1. Прыгажосць Божага стварэння і важнасць балансу паміж святлом і цемрай.</w:t>
      </w:r>
    </w:p>
    <w:p/>
    <w:p>
      <w:r xmlns:w="http://schemas.openxmlformats.org/wordprocessingml/2006/main">
        <w:t xml:space="preserve">2. Важнасць знаходжання адпачынку і абнаўлення ў цыклах дня і ночы.</w:t>
      </w:r>
    </w:p>
    <w:p/>
    <w:p>
      <w:r xmlns:w="http://schemas.openxmlformats.org/wordprocessingml/2006/main">
        <w:t xml:space="preserve">1. Ян 8:12 - "Я святло свету. Хто пойдзе за Мною, не будзе хадзіць у цемры, але будзе мець святло жыцця".</w:t>
      </w:r>
    </w:p>
    <w:p/>
    <w:p>
      <w:r xmlns:w="http://schemas.openxmlformats.org/wordprocessingml/2006/main">
        <w:t xml:space="preserve">2. Быццё 2:2-3 - "І закончыў Бог на сёмы дзень справу Сваю, якую Ён зрабіў, і адпачыў на сёмы дзень ад усіх спраў Сваіх, якія Ён зрабіў. І дабраславіў Бог сёмы дзень і асьвяціў яго , таму што на ім Бог адпачыў ад усёй сваёй працы, якую зрабіў у стварэнні».</w:t>
      </w:r>
    </w:p>
    <w:p/>
    <w:p>
      <w:r xmlns:w="http://schemas.openxmlformats.org/wordprocessingml/2006/main">
        <w:t xml:space="preserve">БЫЦЦЁ 1:6 І сказаў Бог: хай будзе цьвердзь пасярод вады, і хай аддзяляе яна ваду ад вады.</w:t>
      </w:r>
    </w:p>
    <w:p/>
    <w:p>
      <w:r xmlns:w="http://schemas.openxmlformats.org/wordprocessingml/2006/main">
        <w:t xml:space="preserve">Бог стварыў падзел паміж водамі ўверсе і водамі ўнізе.</w:t>
      </w:r>
    </w:p>
    <w:p/>
    <w:p>
      <w:r xmlns:w="http://schemas.openxmlformats.org/wordprocessingml/2006/main">
        <w:t xml:space="preserve">1. Сіла Бога падзяляць і ствараць парадак з хаосу.</w:t>
      </w:r>
    </w:p>
    <w:p/>
    <w:p>
      <w:r xmlns:w="http://schemas.openxmlformats.org/wordprocessingml/2006/main">
        <w:t xml:space="preserve">2. Прыняцце падзелаў, якія Бог стварае ў нашым жыцці.</w:t>
      </w:r>
    </w:p>
    <w:p/>
    <w:p>
      <w:r xmlns:w="http://schemas.openxmlformats.org/wordprocessingml/2006/main">
        <w:t xml:space="preserve">1. Ісая 45:18 - Бо так кажа Гасподзь, Які стварыў нябёсы (Ён ёсць Бог!), Які ўтварыў зямлю і стварыў яе (ён усталяваў яе; Ён не стварыў яе пустой, Ён стварыў яе для пражывання! ): Я Гасподзь, і няма іншага.</w:t>
      </w:r>
    </w:p>
    <w:p/>
    <w:p>
      <w:r xmlns:w="http://schemas.openxmlformats.org/wordprocessingml/2006/main">
        <w:t xml:space="preserve">2. Псальма 33:6-9 - Словам Госпада створаныя нябёсы, дыханьнем вуснаў Яго зорнае мноства іх. Ён збірае ваду марскую ў збаны; ён змяшчае бездань у сховішчы. Няхай уся зямля баіцца Госпада; хай шануюць яго ўсе людзі сьвету. Бо Ён сказаў, і сталася; — скамандаваў ён, і цвёрда стаяла.</w:t>
      </w:r>
    </w:p>
    <w:p/>
    <w:p>
      <w:r xmlns:w="http://schemas.openxmlformats.org/wordprocessingml/2006/main">
        <w:t xml:space="preserve">БЫЦЦЁ 1:7 І стварыў Бог цьвердзь, і аддзяліў ваду, што пад цьвердзю, ад вады, што над цьвердзю, і сталася так.</w:t>
      </w:r>
    </w:p>
    <w:p/>
    <w:p>
      <w:r xmlns:w="http://schemas.openxmlformats.org/wordprocessingml/2006/main">
        <w:t xml:space="preserve">Бог стварыў цьвердзь і аддзяліў ваду наверсе ад вады ўнізе.</w:t>
      </w:r>
    </w:p>
    <w:p/>
    <w:p>
      <w:r xmlns:w="http://schemas.openxmlformats.org/wordprocessingml/2006/main">
        <w:t xml:space="preserve">1. Сіла Бога раздзяляць: як творчая сіла Бога можа змяніць наша жыццё</w:t>
      </w:r>
    </w:p>
    <w:p/>
    <w:p>
      <w:r xmlns:w="http://schemas.openxmlformats.org/wordprocessingml/2006/main">
        <w:t xml:space="preserve">2. Падзел неба і зямлі: як мы можам спадзявацца на Божую абарону і забеспячэнне</w:t>
      </w:r>
    </w:p>
    <w:p/>
    <w:p>
      <w:r xmlns:w="http://schemas.openxmlformats.org/wordprocessingml/2006/main">
        <w:t xml:space="preserve">1. Ісая 40:22 - "Ён сядзіць на троне над кругам зямлі, і людзі яго, як саранчыкі. Ён распасцірае нябёсы, як навес, і раскідвае іх, як палатку для пражывання".</w:t>
      </w:r>
    </w:p>
    <w:p/>
    <w:p>
      <w:r xmlns:w="http://schemas.openxmlformats.org/wordprocessingml/2006/main">
        <w:t xml:space="preserve">2. Псальма 104:2-3 - "Ён робіць аблокі сваёй калясьніцай і едзе на крылах ветру. Ён робіць вятры Сваімі пасланцамі, полымя агню - Сваімі слугамі".</w:t>
      </w:r>
    </w:p>
    <w:p/>
    <w:p>
      <w:r xmlns:w="http://schemas.openxmlformats.org/wordprocessingml/2006/main">
        <w:t xml:space="preserve">Быц 1:8 І назваў Бог цьвердзь небам. І быў вечар, і была раніца - дзень другі.</w:t>
      </w:r>
    </w:p>
    <w:p/>
    <w:p>
      <w:r xmlns:w="http://schemas.openxmlformats.org/wordprocessingml/2006/main">
        <w:t xml:space="preserve">На другі дзень стварэння Бог назваў нябесную прастору «Нябёсамі», і прайшлі вечар і раніца.</w:t>
      </w:r>
    </w:p>
    <w:p/>
    <w:p>
      <w:r xmlns:w="http://schemas.openxmlformats.org/wordprocessingml/2006/main">
        <w:t xml:space="preserve">1. Суверэнітэт Бога: нават у гісторыі стварэння</w:t>
      </w:r>
    </w:p>
    <w:p/>
    <w:p>
      <w:r xmlns:w="http://schemas.openxmlformats.org/wordprocessingml/2006/main">
        <w:t xml:space="preserve">2. Бог ёсць Творца: наш адказ удзячнасці і трапятання</w:t>
      </w:r>
    </w:p>
    <w:p/>
    <w:p>
      <w:r xmlns:w="http://schemas.openxmlformats.org/wordprocessingml/2006/main">
        <w:t xml:space="preserve">1. Псальма 19:1 - Нябёсы абвяшчаюць славу Божую; нябёсы абвяшчаюць справу рук Ягоных.</w:t>
      </w:r>
    </w:p>
    <w:p/>
    <w:p>
      <w:r xmlns:w="http://schemas.openxmlformats.org/wordprocessingml/2006/main">
        <w:t xml:space="preserve">2. Прыказкі 8:27-29 - Калі ён стварыў нябёсы, я быў там, калі ён намаляваў круг на паверхні бездані, калі ён умацаваў неба ўгары, калі ён усталяваў крыніцы бездані, калі ён прызначыў мору мяжу, каб воды не пераступілі загаду Ягонага, калі Ён пазначаў асновы зямлі.</w:t>
      </w:r>
    </w:p>
    <w:p/>
    <w:p>
      <w:r xmlns:w="http://schemas.openxmlformats.org/wordprocessingml/2006/main">
        <w:t xml:space="preserve">БЫЦЦЁ 1:9 І сказаў Бог: хай збярэцца вада пад небам у адно месца, і хай пакажацца суша. І сталася так.</w:t>
      </w:r>
    </w:p>
    <w:p/>
    <w:p>
      <w:r xmlns:w="http://schemas.openxmlformats.org/wordprocessingml/2006/main">
        <w:t xml:space="preserve">Бог загадаў водам заняць сваё месца і з'явіцца суша, і гэта адбылося.</w:t>
      </w:r>
    </w:p>
    <w:p/>
    <w:p>
      <w:r xmlns:w="http://schemas.openxmlformats.org/wordprocessingml/2006/main">
        <w:t xml:space="preserve">1. Калі Бог гаворыць, гэта адбываецца</w:t>
      </w:r>
    </w:p>
    <w:p/>
    <w:p>
      <w:r xmlns:w="http://schemas.openxmlformats.org/wordprocessingml/2006/main">
        <w:t xml:space="preserve">2. Верная паслухмянасць Слову Божаму</w:t>
      </w:r>
    </w:p>
    <w:p/>
    <w:p>
      <w:r xmlns:w="http://schemas.openxmlformats.org/wordprocessingml/2006/main">
        <w:t xml:space="preserve">1. Выслоўі 3:5-6 Спадзявайся на Госпада ўсім сэрцам тваім і не спадзявайся на ўласны розум. На ўсіх шляхах тваіх прызнавай Яго, і Ён выраўнуе сьцежкі твае.</w:t>
      </w:r>
    </w:p>
    <w:p/>
    <w:p>
      <w:r xmlns:w="http://schemas.openxmlformats.org/wordprocessingml/2006/main">
        <w:t xml:space="preserve">2. Марка 4:35-41 І ў той жа дзень, калі настаў вечар, Ён кажа ім: пераправімся на той бок. І, адпусціўшы натоўп, узялі яго ў лодку, як ён быў. І былі з ім і іншыя караблікі. І падняўся вялікі вецер, і хвалі ўдарылі ў карабель, так што ён быў поўны. А Ён быў на карме карабля і спаў на падушцы; і разбудзілі Яго і сказалі Яму: Настаўнік, Табе ўсё роўна, што мы загінем? І ён, устаўшы, забараніў ветру і сказаў мору: супакойся! І сціх вецер, і настала вялікая цішыня. І сказаў ім: чаго вы такія палахлівыя? як гэта ў вас няма веры? І яны моцна спалохаліся і казалі адзін аднаму: хто гэта такі, што нават вецер і мора слухаюцца яго?</w:t>
      </w:r>
    </w:p>
    <w:p/>
    <w:p>
      <w:r xmlns:w="http://schemas.openxmlformats.org/wordprocessingml/2006/main">
        <w:t xml:space="preserve">Быццё 1:10 І назваў Бог сушу зямлёю; і збор вод назваў морам; і ўбачыў Бог, што гэта добра.</w:t>
      </w:r>
    </w:p>
    <w:p/>
    <w:p>
      <w:r xmlns:w="http://schemas.openxmlformats.org/wordprocessingml/2006/main">
        <w:t xml:space="preserve">Бог стварыў зямлю і моры і абвясціў, што гэта добра.</w:t>
      </w:r>
    </w:p>
    <w:p/>
    <w:p>
      <w:r xmlns:w="http://schemas.openxmlformats.org/wordprocessingml/2006/main">
        <w:t xml:space="preserve">1. Добрае стварэнне Пана: святкаванне Божай працы ў прыродзе</w:t>
      </w:r>
    </w:p>
    <w:p/>
    <w:p>
      <w:r xmlns:w="http://schemas.openxmlformats.org/wordprocessingml/2006/main">
        <w:t xml:space="preserve">2. Пошук радасці ў Божым дасканалым стварэнні</w:t>
      </w:r>
    </w:p>
    <w:p/>
    <w:p>
      <w:r xmlns:w="http://schemas.openxmlformats.org/wordprocessingml/2006/main">
        <w:t xml:space="preserve">1. Псальма 19:1 - "Нябёсы абвяшчаюць славу Божую, і пра справы рук Ягоных - цвердзь".</w:t>
      </w:r>
    </w:p>
    <w:p/>
    <w:p>
      <w:r xmlns:w="http://schemas.openxmlformats.org/wordprocessingml/2006/main">
        <w:t xml:space="preserve">2. Псальма 104:24 - "Якія шматлікія справы Твае, Госпадзе! Ты ўсё стварыў у мудрасці: багаццяў Тваіх поўная зямля".</w:t>
      </w:r>
    </w:p>
    <w:p/>
    <w:p>
      <w:r xmlns:w="http://schemas.openxmlformats.org/wordprocessingml/2006/main">
        <w:t xml:space="preserve">БЫЦЦЁ 1:11 І сказаў Бог: хай уродзіць зямля зеляніну, траву, што сее насеньне, і дрэва пладовае, што прыносіць плод паводле роду свайго, у якім насеньне на зямлі. І сталася так.</w:t>
      </w:r>
    </w:p>
    <w:p/>
    <w:p>
      <w:r xmlns:w="http://schemas.openxmlformats.org/wordprocessingml/2006/main">
        <w:t xml:space="preserve">Бог загадаў зямлі вырабляць расліннасць у адпаведнасці з яе выглядам.</w:t>
      </w:r>
    </w:p>
    <w:p/>
    <w:p>
      <w:r xmlns:w="http://schemas.openxmlformats.org/wordprocessingml/2006/main">
        <w:t xml:space="preserve">1. Вернасць Бога ў забеспячэнні нашых патрэб</w:t>
      </w:r>
    </w:p>
    <w:p/>
    <w:p>
      <w:r xmlns:w="http://schemas.openxmlformats.org/wordprocessingml/2006/main">
        <w:t xml:space="preserve">2. Цуд расліннасці</w:t>
      </w:r>
    </w:p>
    <w:p/>
    <w:p>
      <w:r xmlns:w="http://schemas.openxmlformats.org/wordprocessingml/2006/main">
        <w:t xml:space="preserve">1. Матфея 6:26 - "Паглядзіце на птушак нябесных: яны не сеюць, не жнуць і не збіраюць у засекі, а Айцец ваш Нябесны корміць іх. Ці ж вы не нашмат даражэйшыя за іх?"</w:t>
      </w:r>
    </w:p>
    <w:p/>
    <w:p>
      <w:r xmlns:w="http://schemas.openxmlformats.org/wordprocessingml/2006/main">
        <w:t xml:space="preserve">2. Псальма 104:14 - "Ён прымушае траву расці для быдла і расліны для чалавека, каб вырошчваць ежу з зямлі".</w:t>
      </w:r>
    </w:p>
    <w:p/>
    <w:p>
      <w:r xmlns:w="http://schemas.openxmlformats.org/wordprocessingml/2006/main">
        <w:t xml:space="preserve">БЫЦЦЁ 1:12 І ўрадзіла зямля траву і зеляніну, што сее насенне паводле роду яе, і дрэва, што прыносіць плод, у якім насенне паводле роду яго. І ўбачыў Бог, што гэта добра.</w:t>
      </w:r>
    </w:p>
    <w:p/>
    <w:p>
      <w:r xmlns:w="http://schemas.openxmlformats.org/wordprocessingml/2006/main">
        <w:t xml:space="preserve">Бог убачыў, што Зямля добрая, і даў ёй неабходныя рэсурсы для росту.</w:t>
      </w:r>
    </w:p>
    <w:p/>
    <w:p>
      <w:r xmlns:w="http://schemas.openxmlformats.org/wordprocessingml/2006/main">
        <w:t xml:space="preserve">1. Божая вернасць, каб забяспечыць нас</w:t>
      </w:r>
    </w:p>
    <w:p/>
    <w:p>
      <w:r xmlns:w="http://schemas.openxmlformats.org/wordprocessingml/2006/main">
        <w:t xml:space="preserve">2. Як мы можам клапаціцца пра Зямлю</w:t>
      </w:r>
    </w:p>
    <w:p/>
    <w:p>
      <w:r xmlns:w="http://schemas.openxmlformats.org/wordprocessingml/2006/main">
        <w:t xml:space="preserve">1. Ян 10:10, «Злодзей прыходзіць толькі для таго, каб украсці, і забіць, і знішчыць. Я прыйшоў, каб мелі жыццё і каб мелі ўдосталь».</w:t>
      </w:r>
    </w:p>
    <w:p/>
    <w:p>
      <w:r xmlns:w="http://schemas.openxmlformats.org/wordprocessingml/2006/main">
        <w:t xml:space="preserve">2. Псальма 104:14, «Ён расце траву для быдла і траву для служэння чалавеку, каб ён выносіў ежу з зямлі».</w:t>
      </w:r>
    </w:p>
    <w:p/>
    <w:p>
      <w:r xmlns:w="http://schemas.openxmlformats.org/wordprocessingml/2006/main">
        <w:t xml:space="preserve">Быццё 1:13 І быў вечар, і была раніца, дзень трэці.</w:t>
      </w:r>
    </w:p>
    <w:p/>
    <w:p>
      <w:r xmlns:w="http://schemas.openxmlformats.org/wordprocessingml/2006/main">
        <w:t xml:space="preserve">Гэты ўрывак сцвярджае, што трэці дзень тыдня стварэння завяршыўся вечарам і раніцай.</w:t>
      </w:r>
    </w:p>
    <w:p/>
    <w:p>
      <w:r xmlns:w="http://schemas.openxmlformats.org/wordprocessingml/2006/main">
        <w:t xml:space="preserve">1. Вернасць Бога ў завяршэнні Яго творчых спраў.</w:t>
      </w:r>
    </w:p>
    <w:p/>
    <w:p>
      <w:r xmlns:w="http://schemas.openxmlformats.org/wordprocessingml/2006/main">
        <w:t xml:space="preserve">2. Важна знайсці час, каб зрабіць паўзу і паразважаць.</w:t>
      </w:r>
    </w:p>
    <w:p/>
    <w:p>
      <w:r xmlns:w="http://schemas.openxmlformats.org/wordprocessingml/2006/main">
        <w:t xml:space="preserve">1. Псальма 33:9 - "Бо Ён сказаў, і гэта сталася; Ён загадаў, і гэта ўмацавалася."</w:t>
      </w:r>
    </w:p>
    <w:p/>
    <w:p>
      <w:r xmlns:w="http://schemas.openxmlformats.org/wordprocessingml/2006/main">
        <w:t xml:space="preserve">2. Габрэяў 11:3 - "Праз веру мы разумеем, што светы створаны словам Божым, так што тое, што бачна, не было зроблена з таго, што з'яўляецца."</w:t>
      </w:r>
    </w:p>
    <w:p/>
    <w:p>
      <w:r xmlns:w="http://schemas.openxmlformats.org/wordprocessingml/2006/main">
        <w:t xml:space="preserve">БЫЦЦЁ 1:14 І сказаў Бог: хай будуць сьвяцілы на цьвердзі нябеснай, каб аддзяляць дзень ад ночы; і няхай яны будуць знакамі, і часамі, і днямі, і гадамі.</w:t>
      </w:r>
    </w:p>
    <w:p/>
    <w:p>
      <w:r xmlns:w="http://schemas.openxmlformats.org/wordprocessingml/2006/main">
        <w:t xml:space="preserve">Бог загадаў стварыць нябесныя свяцілы, каб забяспечыць знакі, поры года, дні і гады.</w:t>
      </w:r>
    </w:p>
    <w:p/>
    <w:p>
      <w:r xmlns:w="http://schemas.openxmlformats.org/wordprocessingml/2006/main">
        <w:t xml:space="preserve">1. Агні ў небе — гэта напамін пра Божы провід і клопат пра нас.</w:t>
      </w:r>
    </w:p>
    <w:p/>
    <w:p>
      <w:r xmlns:w="http://schemas.openxmlformats.org/wordprocessingml/2006/main">
        <w:t xml:space="preserve">2. Божы час дасканалы, і ў Яго ёсць мэта для нашых дзён, сезонаў і гадоў.</w:t>
      </w:r>
    </w:p>
    <w:p/>
    <w:p>
      <w:r xmlns:w="http://schemas.openxmlformats.org/wordprocessingml/2006/main">
        <w:t xml:space="preserve">1. Быццё 1:14</w:t>
      </w:r>
    </w:p>
    <w:p/>
    <w:p>
      <w:r xmlns:w="http://schemas.openxmlformats.org/wordprocessingml/2006/main">
        <w:t xml:space="preserve">2. Ісая 40:26-31 - "Узвядзіце вочы вашыя і паглядзіце на нябёсы: хто стварыў усё гэта? Той, хто выводзіць зорнае мноства аднаго за адным і называе кожнага па імені. Дзеля вялікай моцы і магутнай сілы сваёй, ні адзін з іх не прапаў».</w:t>
      </w:r>
    </w:p>
    <w:p/>
    <w:p>
      <w:r xmlns:w="http://schemas.openxmlformats.org/wordprocessingml/2006/main">
        <w:t xml:space="preserve">БЫЦЦЁ 1:15 І хай будуць яны свяціламі на цвердзі нябеснай, каб асвятляць зямлю. І сталася так.</w:t>
      </w:r>
    </w:p>
    <w:p/>
    <w:p>
      <w:r xmlns:w="http://schemas.openxmlformats.org/wordprocessingml/2006/main">
        <w:t xml:space="preserve">Бог даў святло для зямлі ў Кнізе Быцця.</w:t>
      </w:r>
    </w:p>
    <w:p/>
    <w:p>
      <w:r xmlns:w="http://schemas.openxmlformats.org/wordprocessingml/2006/main">
        <w:t xml:space="preserve">1. Бог з’яўляецца крыніцай святла, якое свеціць у нашай цемры.</w:t>
      </w:r>
    </w:p>
    <w:p/>
    <w:p>
      <w:r xmlns:w="http://schemas.openxmlformats.org/wordprocessingml/2006/main">
        <w:t xml:space="preserve">2. Мы можам спадзявацца на тое, што Бог дасць нам кіраўніцтва і надзею.</w:t>
      </w:r>
    </w:p>
    <w:p/>
    <w:p>
      <w:r xmlns:w="http://schemas.openxmlformats.org/wordprocessingml/2006/main">
        <w:t xml:space="preserve">1. Псальма 119:105 - "Слова Тваё - свяцільня нагам маім і святло сцежцы маёй".</w:t>
      </w:r>
    </w:p>
    <w:p/>
    <w:p>
      <w:r xmlns:w="http://schemas.openxmlformats.org/wordprocessingml/2006/main">
        <w:t xml:space="preserve">2. Ісая 9:2 - "Народ, які хадзіў у цемры, убачыў святло вялікае; на тых, хто жыў у краіне цемры, заззяла святло".</w:t>
      </w:r>
    </w:p>
    <w:p/>
    <w:p>
      <w:r xmlns:w="http://schemas.openxmlformats.org/wordprocessingml/2006/main">
        <w:t xml:space="preserve">Быццё 1:16 І стварыў Бог два вялікія свяцілы; сьвятло большае, каб кіраваць днём, і сьвятло меншае, каб кіраваць ноччу: Ён стварыў і зоркі.</w:t>
      </w:r>
    </w:p>
    <w:p/>
    <w:p>
      <w:r xmlns:w="http://schemas.openxmlformats.org/wordprocessingml/2006/main">
        <w:t xml:space="preserve">Бог стварыў два вялікія свяцілы - сонца і месяц - а таксама стварыў зоркі.</w:t>
      </w:r>
    </w:p>
    <w:p/>
    <w:p>
      <w:r xmlns:w="http://schemas.openxmlformats.org/wordprocessingml/2006/main">
        <w:t xml:space="preserve">1. Бог з'яўляецца Творцам усяго</w:t>
      </w:r>
    </w:p>
    <w:p/>
    <w:p>
      <w:r xmlns:w="http://schemas.openxmlformats.org/wordprocessingml/2006/main">
        <w:t xml:space="preserve">2. Прыгажосць начнога неба</w:t>
      </w:r>
    </w:p>
    <w:p/>
    <w:p>
      <w:r xmlns:w="http://schemas.openxmlformats.org/wordprocessingml/2006/main">
        <w:t xml:space="preserve">1. Псальма 19:1 - "Нябёсы абвяшчаюць славу Божую, і пра справы рук Ягоных - цвердзь".</w:t>
      </w:r>
    </w:p>
    <w:p/>
    <w:p>
      <w:r xmlns:w="http://schemas.openxmlformats.org/wordprocessingml/2006/main">
        <w:t xml:space="preserve">2. Ісая 40:26 - "Падыміце вочы вашыя ўвышыню і паглядзіце, хто стварыў гэтыя рэчы, хто выводзіць войска іх лікам: Ён называе іх усіх па імёнах веліччу сілы Сваёй, бо Ён моцны ў моц; ні адзін не слабее».</w:t>
      </w:r>
    </w:p>
    <w:p/>
    <w:p>
      <w:r xmlns:w="http://schemas.openxmlformats.org/wordprocessingml/2006/main">
        <w:t xml:space="preserve">Быццё 1:17 І паставіў іх Бог на цвердзі нябеснай, каб асвятляць зямлю,</w:t>
      </w:r>
    </w:p>
    <w:p/>
    <w:p>
      <w:r xmlns:w="http://schemas.openxmlformats.org/wordprocessingml/2006/main">
        <w:t xml:space="preserve">Бог паставіў зоркі на небе, каб прынесці святло на зямлю.</w:t>
      </w:r>
    </w:p>
    <w:p/>
    <w:p>
      <w:r xmlns:w="http://schemas.openxmlformats.org/wordprocessingml/2006/main">
        <w:t xml:space="preserve">1: Бог стварыў зоркі, каб быць крыніцай святла і прыгажосці ў свеце.</w:t>
      </w:r>
    </w:p>
    <w:p/>
    <w:p>
      <w:r xmlns:w="http://schemas.openxmlformats.org/wordprocessingml/2006/main">
        <w:t xml:space="preserve">2: Мы павінны быць удзячныя Богу за прыгажосць зорак на начным небе.</w:t>
      </w:r>
    </w:p>
    <w:p/>
    <w:p>
      <w:r xmlns:w="http://schemas.openxmlformats.org/wordprocessingml/2006/main">
        <w:t xml:space="preserve">1: Псальма 19:1 «Нябёсы абвяшчаюць славу Божую; аб дзеях рук Ягоных абвяшчаюць нябёсы».</w:t>
      </w:r>
    </w:p>
    <w:p/>
    <w:p>
      <w:r xmlns:w="http://schemas.openxmlformats.org/wordprocessingml/2006/main">
        <w:t xml:space="preserve">2: Ёў 38:31-32 «Ці можаш ты звязаць ланцугі Плеяд? Ці можаш ты аслабіць пояс Арыёна? Ці можаш ты нарадзіць сузор'і ў іх час або вывесці мядзведзіцу з яе дзіцянятамі?»</w:t>
      </w:r>
    </w:p>
    <w:p/>
    <w:p>
      <w:r xmlns:w="http://schemas.openxmlformats.org/wordprocessingml/2006/main">
        <w:t xml:space="preserve">БЫЦЦЁ 1:18 і кіраваць днём і ноччу і аддзяляць святло ад цемры; і ўбачыў Бог, што гэта добра.</w:t>
      </w:r>
    </w:p>
    <w:p/>
    <w:p>
      <w:r xmlns:w="http://schemas.openxmlformats.org/wordprocessingml/2006/main">
        <w:t xml:space="preserve">Бог бачыў, што аддзяленне святла ад цемры добрае.</w:t>
      </w:r>
    </w:p>
    <w:p/>
    <w:p>
      <w:r xmlns:w="http://schemas.openxmlformats.org/wordprocessingml/2006/main">
        <w:t xml:space="preserve">1. Бог з’яўляецца крыніцай усякага дабра і святла.</w:t>
      </w:r>
    </w:p>
    <w:p/>
    <w:p>
      <w:r xmlns:w="http://schemas.openxmlformats.org/wordprocessingml/2006/main">
        <w:t xml:space="preserve">2. Мы можам знайсці спакой і суцяшэнне ў тым, што Пан дае нам святло і цемру.</w:t>
      </w:r>
    </w:p>
    <w:p/>
    <w:p>
      <w:r xmlns:w="http://schemas.openxmlformats.org/wordprocessingml/2006/main">
        <w:t xml:space="preserve">1. Ян 8:12 - "Ісус зноў казаў ім, кажучы: Я святло свету. Хто пойдзе за Мною, не будзе хадзіць у цемры, але будзе мець святло жыцця.</w:t>
      </w:r>
    </w:p>
    <w:p/>
    <w:p>
      <w:r xmlns:w="http://schemas.openxmlformats.org/wordprocessingml/2006/main">
        <w:t xml:space="preserve">2. Псальма 119:105 - Тваё слова - лямпа нагам маім і святло сцежцы маёй.</w:t>
      </w:r>
    </w:p>
    <w:p/>
    <w:p>
      <w:r xmlns:w="http://schemas.openxmlformats.org/wordprocessingml/2006/main">
        <w:t xml:space="preserve">Быццё 1:19 І быў вечар, і была раніца: дзень чацьвёрты.</w:t>
      </w:r>
    </w:p>
    <w:p/>
    <w:p>
      <w:r xmlns:w="http://schemas.openxmlformats.org/wordprocessingml/2006/main">
        <w:t xml:space="preserve">Гэты ўрывак паказвае, што чацвёрты дзень стварэння быў завершаны.</w:t>
      </w:r>
    </w:p>
    <w:p/>
    <w:p>
      <w:r xmlns:w="http://schemas.openxmlformats.org/wordprocessingml/2006/main">
        <w:t xml:space="preserve">1: Бог стварыў свет дасканалым і ўпарадкаваным чынам, спадзяючыся, што ён будзе падтрымлівацца такім жа чынам.</w:t>
      </w:r>
    </w:p>
    <w:p/>
    <w:p>
      <w:r xmlns:w="http://schemas.openxmlformats.org/wordprocessingml/2006/main">
        <w:t xml:space="preserve">2: Божы час дасканалы, і Ён працуе сваім дасканалым спосабам.</w:t>
      </w:r>
    </w:p>
    <w:p/>
    <w:p>
      <w:r xmlns:w="http://schemas.openxmlformats.org/wordprocessingml/2006/main">
        <w:t xml:space="preserve">1: Якава 1:17 - Кожны добры дар і кожны дасканалы дар паходзіць звыш і сыходзіць ад Айца святла, у Якога няма зменлівасці і ценю перамены.</w:t>
      </w:r>
    </w:p>
    <w:p/>
    <w:p>
      <w:r xmlns:w="http://schemas.openxmlformats.org/wordprocessingml/2006/main">
        <w:t xml:space="preserve">2: Ісая 55:8-9 - Бо думкі Мае - гэта не вашы думкі, і вашы шляхі - не Мае шляхі, кажа Гасподзь. Як неба вышэй за зямлю, так Мае шляхі вышэй за вашыя дарогі і думкі Мае вышэй за вашыя думкі.</w:t>
      </w:r>
    </w:p>
    <w:p/>
    <w:p>
      <w:r xmlns:w="http://schemas.openxmlformats.org/wordprocessingml/2006/main">
        <w:t xml:space="preserve">БЫЦЦЁ 1:20 І сказаў Бог: няхай утворыць вада душэўных істот, якія жывуць, і птушак, якія лётаюць над зямлёю на цьвердзі нябеснай.</w:t>
      </w:r>
    </w:p>
    <w:p/>
    <w:p>
      <w:r xmlns:w="http://schemas.openxmlformats.org/wordprocessingml/2006/main">
        <w:t xml:space="preserve">Бог загадаў вадзе нарадзіць жывых істот.</w:t>
      </w:r>
    </w:p>
    <w:p/>
    <w:p>
      <w:r xmlns:w="http://schemas.openxmlformats.org/wordprocessingml/2006/main">
        <w:t xml:space="preserve">1. Сіла Божага загаду</w:t>
      </w:r>
    </w:p>
    <w:p/>
    <w:p>
      <w:r xmlns:w="http://schemas.openxmlformats.org/wordprocessingml/2006/main">
        <w:t xml:space="preserve">2. Пошук жыцця ў нечаканых месцах</w:t>
      </w:r>
    </w:p>
    <w:p/>
    <w:p>
      <w:r xmlns:w="http://schemas.openxmlformats.org/wordprocessingml/2006/main">
        <w:t xml:space="preserve">1. Псальма 148:7-10 - Хвалеце Госпада з зямлі, вы вялікія марскія істоты і ўсе акіянскія глыбіні; маланкі і град, снег і хмары, бурныя вятры, якія выконваюць яго загад; горы і ўсе пагоркі, пладовыя дрэвы і ўсе кедры; дзікія жывёлы і ўсякая скаціна, дробныя істоты і лятучыя птушкі;</w:t>
      </w:r>
    </w:p>
    <w:p/>
    <w:p>
      <w:r xmlns:w="http://schemas.openxmlformats.org/wordprocessingml/2006/main">
        <w:t xml:space="preserve">2. Габрэяў 11:3 - Праз веру мы разумеем, што сусвет быў сфарміраваны па загадзе Бога, так што тое, што бачна, не было зроблена з таго, што было бачным.</w:t>
      </w:r>
    </w:p>
    <w:p/>
    <w:p>
      <w:r xmlns:w="http://schemas.openxmlformats.org/wordprocessingml/2006/main">
        <w:t xml:space="preserve">БЫЦЦЁ 1:21 І стварыў Бог кітоў вялікіх і ўсякую душу жывую, што рухаецца, якую ўтварыла вада, паводле роду яе, і ўсякую птушку крылатую паводле роду яе, і ўбачыў Бог, што гэта добра.</w:t>
      </w:r>
    </w:p>
    <w:p/>
    <w:p>
      <w:r xmlns:w="http://schemas.openxmlformats.org/wordprocessingml/2006/main">
        <w:t xml:space="preserve">Бог стварыў мноства істот і ўбачыў, што гэта добра.</w:t>
      </w:r>
    </w:p>
    <w:p/>
    <w:p>
      <w:r xmlns:w="http://schemas.openxmlformats.org/wordprocessingml/2006/main">
        <w:t xml:space="preserve">1. Добрая творчасць Бога - як творчасць Бога выяўляецца ў разнастайнасці створаных Ім стварэнняў</w:t>
      </w:r>
    </w:p>
    <w:p/>
    <w:p>
      <w:r xmlns:w="http://schemas.openxmlformats.org/wordprocessingml/2006/main">
        <w:t xml:space="preserve">2. Каштоўнасць усяго стварэння - як Бог шануе ўсе свае стварэнні, вялікія і малыя</w:t>
      </w:r>
    </w:p>
    <w:p/>
    <w:p>
      <w:r xmlns:w="http://schemas.openxmlformats.org/wordprocessingml/2006/main">
        <w:t xml:space="preserve">1. Псальма 104:24-25 - Як ты зрабіў іх усіх так мудра! Зямля поўная стварэнняў тваіх.</w:t>
      </w:r>
    </w:p>
    <w:p/>
    <w:p>
      <w:r xmlns:w="http://schemas.openxmlformats.org/wordprocessingml/2006/main">
        <w:t xml:space="preserve">26 Ёсць марскія істоты, вялікія і малыя, і ўсе жывыя істоты, якія плаваюць у акіяне.</w:t>
      </w:r>
    </w:p>
    <w:p/>
    <w:p>
      <w:r xmlns:w="http://schemas.openxmlformats.org/wordprocessingml/2006/main">
        <w:t xml:space="preserve">2. Рымлянам 8:19-22 - Бо стварэнне з нецярпеннем чакае адкрыцця сыноў Божых. 20 Бо стварэньне падпарадкавалася марнасьці не па волі, але дзеля таго, хто яго скарыў, у надзеі, 21 што само стварэньне вызваліцца ад няволі тленнасьці і атрымае свабоду славы дзяцей Божых. 22 Бо мы ведаем, што ўсё стварэньне разам стагнала ў пакутах родаў дагэтуль.</w:t>
      </w:r>
    </w:p>
    <w:p/>
    <w:p>
      <w:r xmlns:w="http://schemas.openxmlformats.org/wordprocessingml/2006/main">
        <w:t xml:space="preserve">БЫЦЦЁ 1:22 І дабраславіў іх Бог, кажучы: пладзіцеся і множцеся, і напаўняйце воды ў морах, і птушкі хай множацца на зямлі.</w:t>
      </w:r>
    </w:p>
    <w:p/>
    <w:p>
      <w:r xmlns:w="http://schemas.openxmlformats.org/wordprocessingml/2006/main">
        <w:t xml:space="preserve">Бог дабраславіў людзей і жывёл, каб пладзіліся і размнажаліся.</w:t>
      </w:r>
    </w:p>
    <w:p/>
    <w:p>
      <w:r xmlns:w="http://schemas.openxmlformats.org/wordprocessingml/2006/main">
        <w:t xml:space="preserve">1. Навучыцца быць плённымі і памнажацца ў штодзённым жыцці.</w:t>
      </w:r>
    </w:p>
    <w:p/>
    <w:p>
      <w:r xmlns:w="http://schemas.openxmlformats.org/wordprocessingml/2006/main">
        <w:t xml:space="preserve">2. Божае абяцанне росту і багацця.</w:t>
      </w:r>
    </w:p>
    <w:p/>
    <w:p>
      <w:r xmlns:w="http://schemas.openxmlformats.org/wordprocessingml/2006/main">
        <w:t xml:space="preserve">1. Псальма 104:24 - Як шматлікія справы Твае, Госпадзе! У мудрасьці Ты стварыў іх усіх: напоўнена зямля багацьцем Тваім.</w:t>
      </w:r>
    </w:p>
    <w:p/>
    <w:p>
      <w:r xmlns:w="http://schemas.openxmlformats.org/wordprocessingml/2006/main">
        <w:t xml:space="preserve">2. Матфея 6:26 - Паглядзіце на птушак нябесных; яны не сеюць, не жнуць і не збіраюць у засекі, а Айцец ваш Нябесны корміць іх. Хіба ты не даражэйшы за іх?</w:t>
      </w:r>
    </w:p>
    <w:p/>
    <w:p>
      <w:r xmlns:w="http://schemas.openxmlformats.org/wordprocessingml/2006/main">
        <w:t xml:space="preserve">Быццё 1:23 І быў вечар, і была раніца: дзень пяты.</w:t>
      </w:r>
    </w:p>
    <w:p/>
    <w:p>
      <w:r xmlns:w="http://schemas.openxmlformats.org/wordprocessingml/2006/main">
        <w:t xml:space="preserve">На пяты дзень стварэння Бог завяршыў дзень, стварыўшы вечар і раніцу.</w:t>
      </w:r>
    </w:p>
    <w:p/>
    <w:p>
      <w:r xmlns:w="http://schemas.openxmlformats.org/wordprocessingml/2006/main">
        <w:t xml:space="preserve">1: Бог з'яўляецца галоўным стваральнікам усяго, і Ён кіруе ўсімі аспектамі нашага жыцця.</w:t>
      </w:r>
    </w:p>
    <w:p/>
    <w:p>
      <w:r xmlns:w="http://schemas.openxmlformats.org/wordprocessingml/2006/main">
        <w:t xml:space="preserve">2: Усё магчыма праз Бога, і Ён заўсёды прысутнічае ў нашым жыцці.</w:t>
      </w:r>
    </w:p>
    <w:p/>
    <w:p>
      <w:r xmlns:w="http://schemas.openxmlformats.org/wordprocessingml/2006/main">
        <w:t xml:space="preserve">1: Ерамія 29:11 - "Я ведаю планы, якія маю для вас, кажа Гасподзь, планы дабрабыту, а не зла, каб даць вам будучыню і надзею".</w:t>
      </w:r>
    </w:p>
    <w:p/>
    <w:p>
      <w:r xmlns:w="http://schemas.openxmlformats.org/wordprocessingml/2006/main">
        <w:t xml:space="preserve">2: Псальма 139:14 - "Праслаўляю Цябе, бо я страшна і цудоўна створаны. Дзіўныя справы Твае; душа мая гэта вельмі добра ведае".</w:t>
      </w:r>
    </w:p>
    <w:p/>
    <w:p>
      <w:r xmlns:w="http://schemas.openxmlformats.org/wordprocessingml/2006/main">
        <w:t xml:space="preserve">БЫЦЦЁ 1:24 І сказаў Бог: хай увядзе зямля душу жывую паводле роду яе, быдла і гадаў і зьвяроў зямных паводле роду іх. І сталася так.</w:t>
      </w:r>
    </w:p>
    <w:p/>
    <w:p>
      <w:r xmlns:w="http://schemas.openxmlformats.org/wordprocessingml/2006/main">
        <w:t xml:space="preserve">Бог стварыў жывых істот, каб насяляць зямлю.</w:t>
      </w:r>
    </w:p>
    <w:p/>
    <w:p>
      <w:r xmlns:w="http://schemas.openxmlformats.org/wordprocessingml/2006/main">
        <w:t xml:space="preserve">1: Творчая сіла Бога выяўляецца ў Быцці 1:24. Мы можам спадзявацца на тое, што Бог забяспечыць нас і ажыве.</w:t>
      </w:r>
    </w:p>
    <w:p/>
    <w:p>
      <w:r xmlns:w="http://schemas.openxmlformats.org/wordprocessingml/2006/main">
        <w:t xml:space="preserve">2: У Кнізе Быцця 1:24 мы бачым загад Бога і Яго моц нарадзіць жыццё. Мы можам давяраць Богу, каб зрабіць нешта з нічога.</w:t>
      </w:r>
    </w:p>
    <w:p/>
    <w:p>
      <w:r xmlns:w="http://schemas.openxmlformats.org/wordprocessingml/2006/main">
        <w:t xml:space="preserve">1: Псальма 33:6-9 Словам Гасподнім створаны нябёсы; і ўсё войска іхняе дыханьнем вуснаў Ягоных. Ён збірае марскія воды, як кучу, складае бездані ў сховішчах. Няхай баіцца Госпада ўся зямля, хай баяцца Яго ўсе жыхары сьвету. Бо Ён сказаў, і сталася; — скамандаваў ён, і яно ўстаяла.</w:t>
      </w:r>
    </w:p>
    <w:p/>
    <w:p>
      <w:r xmlns:w="http://schemas.openxmlformats.org/wordprocessingml/2006/main">
        <w:t xml:space="preserve">2: Габрэяў 11:3 Праз веру мы разумеем, што светы былі створаны словам Божым, так што тое, што бачна, не было зроблена з таго, што з'яўляецца.</w:t>
      </w:r>
    </w:p>
    <w:p/>
    <w:p>
      <w:r xmlns:w="http://schemas.openxmlformats.org/wordprocessingml/2006/main">
        <w:t xml:space="preserve">БЫЦЦЁ 1:25 І стварыў Бог зьвяроў зямных паводле роду іх, і быдла паводле роду іх, і ўсіх паўзуноў на зямлі паводле роду іх, і ўбачыў Бог, што гэта добра.</w:t>
      </w:r>
    </w:p>
    <w:p/>
    <w:p>
      <w:r xmlns:w="http://schemas.openxmlformats.org/wordprocessingml/2006/main">
        <w:t xml:space="preserve">Стварэнне Богам Зямлі і яе жыхароў было прызнана добрым.</w:t>
      </w:r>
    </w:p>
    <w:p/>
    <w:p>
      <w:r xmlns:w="http://schemas.openxmlformats.org/wordprocessingml/2006/main">
        <w:t xml:space="preserve">1: Мы служым Богу, які творчы і мэтанакіраваны ў сваіх справах.</w:t>
      </w:r>
    </w:p>
    <w:p/>
    <w:p>
      <w:r xmlns:w="http://schemas.openxmlformats.org/wordprocessingml/2006/main">
        <w:t xml:space="preserve">2: Мы павінны адлюстроўваць Божую дабрыню праз творчасць і мэтанакіраванасць у сваёй працы.</w:t>
      </w:r>
    </w:p>
    <w:p/>
    <w:p>
      <w:r xmlns:w="http://schemas.openxmlformats.org/wordprocessingml/2006/main">
        <w:t xml:space="preserve">1: Каласянаў 1:16-17 Бо Ім было створана ўсё, што на нябёсах і што на зямлі, бачнае і нябачнае, ці то троны, ці панаваньні, ці начальствы, ці ўлады: усё створана Яго і дзеля Яго: Ён перш за ўсё, і ўсё Ім стаіць.</w:t>
      </w:r>
    </w:p>
    <w:p/>
    <w:p>
      <w:r xmlns:w="http://schemas.openxmlformats.org/wordprocessingml/2006/main">
        <w:t xml:space="preserve">2: Псальма 33:6 Словам Гасподнім створаны нябёсы; і ўсё войска іхняе дыханьнем вуснаў Ягоных.</w:t>
      </w:r>
    </w:p>
    <w:p/>
    <w:p>
      <w:r xmlns:w="http://schemas.openxmlformats.org/wordprocessingml/2006/main">
        <w:t xml:space="preserve">БЫЦЦЁ 1:26 І сказаў Бог: створым чалавека паводле вобразу Нашага, паводле падабенства Нашага, і няхай яны будуць панаваць над рыбамі марскімі, і над птушкамі нябеснымі, і над быдлам, і над усёй зямлёю. і над усімі гадамі, што поўзаюць па зямлі.</w:t>
      </w:r>
    </w:p>
    <w:p/>
    <w:p>
      <w:r xmlns:w="http://schemas.openxmlformats.org/wordprocessingml/2006/main">
        <w:t xml:space="preserve">Бог загадаў, каб чалавецтва было створана па Яго вобразу і дало яму панаванне над істотамі зямлі.</w:t>
      </w:r>
    </w:p>
    <w:p/>
    <w:p>
      <w:r xmlns:w="http://schemas.openxmlformats.org/wordprocessingml/2006/main">
        <w:t xml:space="preserve">1. Панаванне чалавека: адказнасць за захаванне Божага стварэння</w:t>
      </w:r>
    </w:p>
    <w:p/>
    <w:p>
      <w:r xmlns:w="http://schemas.openxmlformats.org/wordprocessingml/2006/main">
        <w:t xml:space="preserve">2. Вобраз Бога: прыняцце годнасці нашага дызайну</w:t>
      </w:r>
    </w:p>
    <w:p/>
    <w:p>
      <w:r xmlns:w="http://schemas.openxmlformats.org/wordprocessingml/2006/main">
        <w:t xml:space="preserve">1. Псальма 8:6-8 - "Ты паставіў яго валадаром над справамі рук Тваіх; усё паклаў пад ногі яго: усе авечкі і статкі, і жывёлу дзікую, і птушак нябесных, і рыб мора, усё, што плыве па сцежках мораў».</w:t>
      </w:r>
    </w:p>
    <w:p/>
    <w:p>
      <w:r xmlns:w="http://schemas.openxmlformats.org/wordprocessingml/2006/main">
        <w:t xml:space="preserve">2. Джэймс 3:7-9 - "І ніхто не можа ўтаймаваць языка няўрымслівага зла, поўнага смяротнай атруты. Ім мы дабраслаўляем Госпада і Айца нашага, і ім мы праклінаем людзей, створаных на падабенства Бога. З адных вуснаў выходзіць благаславенне і праклён. Браты мае і сёстры, гэтаму не павінна быць».</w:t>
      </w:r>
    </w:p>
    <w:p/>
    <w:p>
      <w:r xmlns:w="http://schemas.openxmlformats.org/wordprocessingml/2006/main">
        <w:t xml:space="preserve">Быц 1:27 І стварыў Бог чалавека паводле вобразу Свайго, паводле вобразу Божага стварыў яго; мужчыну і жанчыну стварыў іх.</w:t>
      </w:r>
    </w:p>
    <w:p/>
    <w:p>
      <w:r xmlns:w="http://schemas.openxmlformats.org/wordprocessingml/2006/main">
        <w:t xml:space="preserve">Бог стварыў мужчыну і жанчыну паводле свайго вобразу.</w:t>
      </w:r>
    </w:p>
    <w:p/>
    <w:p>
      <w:r xmlns:w="http://schemas.openxmlformats.org/wordprocessingml/2006/main">
        <w:t xml:space="preserve">1: Мы ўсе з'яўляемся адлюстраваннем Божай любові і павінны імкнуцца ўвасабляць Яго каштоўнасці ў нашых дзеяннях.</w:t>
      </w:r>
    </w:p>
    <w:p/>
    <w:p>
      <w:r xmlns:w="http://schemas.openxmlformats.org/wordprocessingml/2006/main">
        <w:t xml:space="preserve">2: Мы ўсе роўныя ў вачах Бога і павінны праяўляць павагу і добразычлівасць да ўсіх незалежна ад полу.</w:t>
      </w:r>
    </w:p>
    <w:p/>
    <w:p>
      <w:r xmlns:w="http://schemas.openxmlformats.org/wordprocessingml/2006/main">
        <w:t xml:space="preserve">1: Эфесянаў 4:1-2 Дык вось, я, вязень Пана, прашу вас паводзіць сябе годна паклікання, да якога вы пакліканы, з усёй пакорнасцю і лагоднасцю, з доўгацярплівасцю, церпячы адзін аднаго ў любові.</w:t>
      </w:r>
    </w:p>
    <w:p/>
    <w:p>
      <w:r xmlns:w="http://schemas.openxmlformats.org/wordprocessingml/2006/main">
        <w:t xml:space="preserve">2: Галатаў 3:28 Няма ні Юдэя, ні Грэка, няма ні раба, ні вольнага, няма ні мужчынскага полу, ні жаночага; бо ўсе вы адно ў Хрысце Езусе.</w:t>
      </w:r>
    </w:p>
    <w:p/>
    <w:p>
      <w:r xmlns:w="http://schemas.openxmlformats.org/wordprocessingml/2006/main">
        <w:t xml:space="preserve">БЫЦЦЁ 1:28 І дабраславіў іх Бог, і сказаў ім Бог: пладзіцеся і множцеся, і напаўняйце зямлю, і валодайце ёю, і пануйце над рыбамі марскімі, і над птушкамі нябеснымі, і над усё жывое, што рухаецца па зямлі.</w:t>
      </w:r>
    </w:p>
    <w:p/>
    <w:p>
      <w:r xmlns:w="http://schemas.openxmlformats.org/wordprocessingml/2006/main">
        <w:t xml:space="preserve">Бог дабраслаўляе чалавецтва і загадвае ім пладзіцца і размнажацца, напаўняць зямлю і панаваць над істотамі мора, паветра і зямлі.</w:t>
      </w:r>
    </w:p>
    <w:p/>
    <w:p>
      <w:r xmlns:w="http://schemas.openxmlformats.org/wordprocessingml/2006/main">
        <w:t xml:space="preserve">1. Божае благаслаўленне і абавязкі гаспадарання</w:t>
      </w:r>
    </w:p>
    <w:p/>
    <w:p>
      <w:r xmlns:w="http://schemas.openxmlformats.org/wordprocessingml/2006/main">
        <w:t xml:space="preserve">2. Дар панавання і сіла адказнасці</w:t>
      </w:r>
    </w:p>
    <w:p/>
    <w:p>
      <w:r xmlns:w="http://schemas.openxmlformats.org/wordprocessingml/2006/main">
        <w:t xml:space="preserve">1. Матфея 25:14-30 - Прытча аб талентах</w:t>
      </w:r>
    </w:p>
    <w:p/>
    <w:p>
      <w:r xmlns:w="http://schemas.openxmlformats.org/wordprocessingml/2006/main">
        <w:t xml:space="preserve">2. Рымлянам 8:18-25 - Стварэнне стогне ў родах</w:t>
      </w:r>
    </w:p>
    <w:p/>
    <w:p>
      <w:r xmlns:w="http://schemas.openxmlformats.org/wordprocessingml/2006/main">
        <w:t xml:space="preserve">БЫЦЦЁ 1:29 І сказаў Бог: вось, Я даў вам усю траву, што сее насеньне, якая на ўсёй зямлі, і ўсякае дрэва, у якім плод дрэва, што сее насеньне; вам гэта будзе на ежу.</w:t>
      </w:r>
    </w:p>
    <w:p/>
    <w:p>
      <w:r xmlns:w="http://schemas.openxmlformats.org/wordprocessingml/2006/main">
        <w:t xml:space="preserve">Бог даў кожную траву і дрэва, якія даюць плён і насенне ў ежу для людзей.</w:t>
      </w:r>
    </w:p>
    <w:p/>
    <w:p>
      <w:r xmlns:w="http://schemas.openxmlformats.org/wordprocessingml/2006/main">
        <w:t xml:space="preserve">1. Гасподняе забеспячэнне: выказванне падзякі за Яго багацце</w:t>
      </w:r>
    </w:p>
    <w:p/>
    <w:p>
      <w:r xmlns:w="http://schemas.openxmlformats.org/wordprocessingml/2006/main">
        <w:t xml:space="preserve">2. Багатыя запасы Бога: спадзявацца на Яго шчодрасць</w:t>
      </w:r>
    </w:p>
    <w:p/>
    <w:p>
      <w:r xmlns:w="http://schemas.openxmlformats.org/wordprocessingml/2006/main">
        <w:t xml:space="preserve">1. Псальма 104:14-15 - Ён прымушае расці траву для быдла і зёлкі для служэння чалавеку, каб ён выносіў ежу з зямлі.</w:t>
      </w:r>
    </w:p>
    <w:p/>
    <w:p>
      <w:r xmlns:w="http://schemas.openxmlformats.org/wordprocessingml/2006/main">
        <w:t xml:space="preserve">2. Матфея 6:25-34 - Таму кажу вам: не турбуйцеся пра жыццё вашае, што вам есці і што піць; ні для цела вашага, у што вы апранецеся. Ці ж душа не большае за ежу, і цела за вопратку?</w:t>
      </w:r>
    </w:p>
    <w:p/>
    <w:p>
      <w:r xmlns:w="http://schemas.openxmlformats.org/wordprocessingml/2006/main">
        <w:t xml:space="preserve">БЫЦЦЁ 1:30 І ўсім зьвярам зямным, і ўсім птушкам нябесным, і ўсім, што поўзаюць па зямлі, у якіх ёсьць жыцьцё, Я даў усю зялёную траву на ежу; і сталася так.</w:t>
      </w:r>
    </w:p>
    <w:p/>
    <w:p>
      <w:r xmlns:w="http://schemas.openxmlformats.org/wordprocessingml/2006/main">
        <w:t xml:space="preserve">Бог даў пражытак для ўсіх сваіх стварэнняў.</w:t>
      </w:r>
    </w:p>
    <w:p/>
    <w:p>
      <w:r xmlns:w="http://schemas.openxmlformats.org/wordprocessingml/2006/main">
        <w:t xml:space="preserve">1. Шчодрасць Бога ў забеспячэнні ўсіх Яго стварэнняў</w:t>
      </w:r>
    </w:p>
    <w:p/>
    <w:p>
      <w:r xmlns:w="http://schemas.openxmlformats.org/wordprocessingml/2006/main">
        <w:t xml:space="preserve">2. Вернасць Бога ў клопаце аб сваім стварэнні</w:t>
      </w:r>
    </w:p>
    <w:p/>
    <w:p>
      <w:r xmlns:w="http://schemas.openxmlformats.org/wordprocessingml/2006/main">
        <w:t xml:space="preserve">1. Мацьвея 6:26 - Паглядзіце на птушак нябесных, бо яны не сеюць, не жнуць і не збіраюць у свірны; але Айцец ваш Нябесны корміць іх. Хіба ты не даражэйшы за іх?</w:t>
      </w:r>
    </w:p>
    <w:p/>
    <w:p>
      <w:r xmlns:w="http://schemas.openxmlformats.org/wordprocessingml/2006/main">
        <w:t xml:space="preserve">2. Псальма 104:14 - Ён прымушае траву расці для быдла і расліннасць для службы чалавеку, каб ён мог здабываць ежу з зямлі.</w:t>
      </w:r>
    </w:p>
    <w:p/>
    <w:p>
      <w:r xmlns:w="http://schemas.openxmlformats.org/wordprocessingml/2006/main">
        <w:t xml:space="preserve">БЫЦЦЁ 1:31 І ўбачыў Бог усё, што стварыў, і вось, добра вельмі. І быў вечар, і была раніца: дзень шосты.</w:t>
      </w:r>
    </w:p>
    <w:p/>
    <w:p>
      <w:r xmlns:w="http://schemas.openxmlformats.org/wordprocessingml/2006/main">
        <w:t xml:space="preserve">Бог бачыў усё сваё стварэнне, і гэта было вельмі добра.</w:t>
      </w:r>
    </w:p>
    <w:p/>
    <w:p>
      <w:r xmlns:w="http://schemas.openxmlformats.org/wordprocessingml/2006/main">
        <w:t xml:space="preserve">1. Божае стварэнне добрае - як мы можам адлюстраваць гэтую дабрыню ў сваім жыцці?</w:t>
      </w:r>
    </w:p>
    <w:p/>
    <w:p>
      <w:r xmlns:w="http://schemas.openxmlformats.org/wordprocessingml/2006/main">
        <w:t xml:space="preserve">2. Шанаваць стварэнне - знаходзіць час, каб атрымліваць асалоду ад свету вакол нас.</w:t>
      </w:r>
    </w:p>
    <w:p/>
    <w:p>
      <w:r xmlns:w="http://schemas.openxmlformats.org/wordprocessingml/2006/main">
        <w:t xml:space="preserve">1. Якава 1:17 - "Кожны добры дар і кожны дасканалы дар паходзіць звыш, ад Айца святла, у Якога няма змены або ценю ад змены."</w:t>
      </w:r>
    </w:p>
    <w:p/>
    <w:p>
      <w:r xmlns:w="http://schemas.openxmlformats.org/wordprocessingml/2006/main">
        <w:t xml:space="preserve">2. Псальма 19:1 - "Нябёсы абвяшчаюць славу Божую, і неба абвяшчае справы рук Ягоных".</w:t>
      </w:r>
    </w:p>
    <w:p/>
    <w:p>
      <w:r xmlns:w="http://schemas.openxmlformats.org/wordprocessingml/2006/main">
        <w:t xml:space="preserve">Кнігу Быцця 2 можна абагульніць наступным чынам у трох абзацах з пазначанымі вершамі:</w:t>
      </w:r>
    </w:p>
    <w:p/>
    <w:p>
      <w:r xmlns:w="http://schemas.openxmlformats.org/wordprocessingml/2006/main">
        <w:t xml:space="preserve">Абзац 1: У Кнізе Быцця 2:1-3 апавяданне аб стварэнні працягваецца. Бог завяршае сваю справу на сёмы дзень і адпачывае, благаслаўляючы і асвячаючы яго як дзень адпачынку. Далей, у Кнізе Быцця 2:4-7, даецца больш падрабязнае апісанне стварэння чалавецтва. Ён паказвае, што на зямлі не было ні раслін, ні ўраджаю, таму што Бог яшчэ не паслаў дождж і не прымусіў іх расці. Замест гэтага туман паліваў зямлю. Бог стварае чалавека з пылу і ўдыхае ў яго жыццё, робячы яго жывой істотай.</w:t>
      </w:r>
    </w:p>
    <w:p/>
    <w:p>
      <w:r xmlns:w="http://schemas.openxmlformats.org/wordprocessingml/2006/main">
        <w:t xml:space="preserve">Абзац 2: У Кнізе Быцця 2:8-17 Бог саджае сад пад назвай Эдэм на ўсходзе і размяшчае туды Адама. Сад напоўнены любымі відамі дрэў, якія прыемныя на выгляд і добрыя для ежы, асабліва вылучаючы два значныя дрэвы Дрэва Жыцця і Дрэва Пазнання Дабра і Зла. Бог наказвае Адаму, што ён можа свабодна есці з любога дрэва, акрамя Дрэва пазнання; калі ён есць з яго, ён абавязкова памрэ.</w:t>
      </w:r>
    </w:p>
    <w:p/>
    <w:p>
      <w:r xmlns:w="http://schemas.openxmlformats.org/wordprocessingml/2006/main">
        <w:t xml:space="preserve">Абзац 3: Працягваючы Быццё 2:18-25, Бог бачыць, што Адаму нядобра заставацца аднаму, і вырашае стварыць для яго адпаведнага партнёра. Ён прыводзіць усіх жывёл да Адама, каб той мог назваць іх, але не знаходзіць сярод іх адпаведнага кампаньёна. Такім чынам, Бог прымушае Адама пагрузіцца ў глыбокі сон, бярэ адно з яго рэбраў і фармуе яго ў жанчыну Еву, якая становіцца яго жонкай. Яны абодва голыя, але не адчуваюць сораму.</w:t>
      </w:r>
    </w:p>
    <w:p/>
    <w:p>
      <w:r xmlns:w="http://schemas.openxmlformats.org/wordprocessingml/2006/main">
        <w:t xml:space="preserve">Падводзячы вынік:</w:t>
      </w:r>
    </w:p>
    <w:p>
      <w:r xmlns:w="http://schemas.openxmlformats.org/wordprocessingml/2006/main">
        <w:t xml:space="preserve">Кніга Быцця 2 пашырае канкрэтныя аспекты стварэння:</w:t>
      </w:r>
    </w:p>
    <w:p>
      <w:r xmlns:w="http://schemas.openxmlformats.org/wordprocessingml/2006/main">
        <w:t xml:space="preserve">Божы адпачынак на сёмы дзень;</w:t>
      </w:r>
    </w:p>
    <w:p>
      <w:r xmlns:w="http://schemas.openxmlformats.org/wordprocessingml/2006/main">
        <w:t xml:space="preserve">Падрабязны апісанне стварэння чалавецтва. Чалавек утварыўся з пылу;</w:t>
      </w:r>
    </w:p>
    <w:p>
      <w:r xmlns:w="http://schemas.openxmlformats.org/wordprocessingml/2006/main">
        <w:t xml:space="preserve">Стварэнне Эдэма, пышнага саду, напоўненага дрэвамі;</w:t>
      </w:r>
    </w:p>
    <w:p>
      <w:r xmlns:w="http://schemas.openxmlformats.org/wordprocessingml/2006/main">
        <w:t xml:space="preserve">Божая запаведзь адносна ўжывання ежы з пэўных дрэў;</w:t>
      </w:r>
    </w:p>
    <w:p>
      <w:r xmlns:w="http://schemas.openxmlformats.org/wordprocessingml/2006/main">
        <w:t xml:space="preserve">Прызнанне таго, што Адам мае патрэбу ў таварыстве;</w:t>
      </w:r>
    </w:p>
    <w:p>
      <w:r xmlns:w="http://schemas.openxmlformats.org/wordprocessingml/2006/main">
        <w:t xml:space="preserve">Стварэнне Евы з рабра Адама, стаўшы яго жонкай.</w:t>
      </w:r>
    </w:p>
    <w:p>
      <w:r xmlns:w="http://schemas.openxmlformats.org/wordprocessingml/2006/main">
        <w:t xml:space="preserve">У гэтым раздзеле расказваецца пра наступныя падзеі ў Эдэмскім садзе і закладваецца аснова для разумення чалавечых адносін і Божых намераў адносна чалавецтва.</w:t>
      </w:r>
    </w:p>
    <w:p/>
    <w:p>
      <w:r xmlns:w="http://schemas.openxmlformats.org/wordprocessingml/2006/main">
        <w:t xml:space="preserve">Быццё 2:1 Так былі скончаны неба і зямля, і ўсё войска іх.</w:t>
      </w:r>
    </w:p>
    <w:p/>
    <w:p>
      <w:r xmlns:w="http://schemas.openxmlformats.org/wordprocessingml/2006/main">
        <w:t xml:space="preserve">Бог завяршыў стварэнне неба і зямлі і ўсяго, што на іх.</w:t>
      </w:r>
    </w:p>
    <w:p/>
    <w:p>
      <w:r xmlns:w="http://schemas.openxmlformats.org/wordprocessingml/2006/main">
        <w:t xml:space="preserve">1. Божая моц: як сіла Гасподняя стварыла сусвет</w:t>
      </w:r>
    </w:p>
    <w:p/>
    <w:p>
      <w:r xmlns:w="http://schemas.openxmlformats.org/wordprocessingml/2006/main">
        <w:t xml:space="preserve">2. Пошук прыгажосці ў стварэнні: шанаванне цудаў рук Пана</w:t>
      </w:r>
    </w:p>
    <w:p/>
    <w:p>
      <w:r xmlns:w="http://schemas.openxmlformats.org/wordprocessingml/2006/main">
        <w:t xml:space="preserve">1. Каласянаў 1:16-17 Бо Ім было створана ўсё, што на небе і на зямлі, бачнае і нябачнае, ці то троны, ці панаванні, ці кіраўнікі, ці ўлады, усё было створана праз Яго і для Яго. І Ён перш за ўсё, і ўсё ў Ім трымаецца.</w:t>
      </w:r>
    </w:p>
    <w:p/>
    <w:p>
      <w:r xmlns:w="http://schemas.openxmlformats.org/wordprocessingml/2006/main">
        <w:t xml:space="preserve">2. Псальма 19:1 Нябёсы абвяшчаюць славу Божую; нябёсы абвяшчаюць справу рук Ягоных.</w:t>
      </w:r>
    </w:p>
    <w:p/>
    <w:p>
      <w:r xmlns:w="http://schemas.openxmlformats.org/wordprocessingml/2006/main">
        <w:t xml:space="preserve">БЫЦЦЁ 2:2 І закончыў Бог на сёмы дзень дзею Сваю, якую зрабіў; і адпачыў на сёмы дзень ад усіх спраў сваіх, якія рабіў.</w:t>
      </w:r>
    </w:p>
    <w:p/>
    <w:p>
      <w:r xmlns:w="http://schemas.openxmlformats.org/wordprocessingml/2006/main">
        <w:t xml:space="preserve">Божая праца стварэння завершана, і Ён адпачыў на сёмы дзень.</w:t>
      </w:r>
    </w:p>
    <w:p/>
    <w:p>
      <w:r xmlns:w="http://schemas.openxmlformats.org/wordprocessingml/2006/main">
        <w:t xml:space="preserve">1. Як знайсці спакой у нашым жыцці, пераймаючы Божы прыклад адпачынку.</w:t>
      </w:r>
    </w:p>
    <w:p/>
    <w:p>
      <w:r xmlns:w="http://schemas.openxmlformats.org/wordprocessingml/2006/main">
        <w:t xml:space="preserve">2. Важнасць ушанавання суботы як дня адпачынку.</w:t>
      </w:r>
    </w:p>
    <w:p/>
    <w:p>
      <w:r xmlns:w="http://schemas.openxmlformats.org/wordprocessingml/2006/main">
        <w:t xml:space="preserve">1. Матфея 11:28-30 - "Прыйдзіце да Мяне, усе спрацаваныя і абцяжараныя, і Я супакою вас. Вазьміце ярмо Маё на сябе і навучыцеся ад Мяне, бо Я ціхі і пакорны сэрцам, і знойдзеце спакой душам вашым, бо ярмо Маё прыемнае і цяжар Мой лёгкі».</w:t>
      </w:r>
    </w:p>
    <w:p/>
    <w:p>
      <w:r xmlns:w="http://schemas.openxmlformats.org/wordprocessingml/2006/main">
        <w:t xml:space="preserve">2. Габрэяў 4:9-11 - Такім чынам, застаецца суботні адпачынак для народа Божага, таму што кожны, хто ўвайшоў у Божы адпачынак, таксама адпачыў ад сваіх спраў, як Бог ад сваіх. Дык паспрабуем увайсці ў той супакой, каб ніхто не ўпаў праз такую ж непакору.</w:t>
      </w:r>
    </w:p>
    <w:p/>
    <w:p>
      <w:r xmlns:w="http://schemas.openxmlformats.org/wordprocessingml/2006/main">
        <w:t xml:space="preserve">БЫЦЦЁ 2:3 І дабраславіў Бог сёмы дзень і асьвяціў яго, таму што ў гэты дзень Ён спачыў ад усіх спраў Сваіх, якія стварыў і зрабіў Бог.</w:t>
      </w:r>
    </w:p>
    <w:p/>
    <w:p>
      <w:r xmlns:w="http://schemas.openxmlformats.org/wordprocessingml/2006/main">
        <w:t xml:space="preserve">Бог дабраславіў сёмы дзень і асвяціў яго як дзень адпачынку ад усялякай працы.</w:t>
      </w:r>
    </w:p>
    <w:p/>
    <w:p>
      <w:r xmlns:w="http://schemas.openxmlformats.org/wordprocessingml/2006/main">
        <w:t xml:space="preserve">1: Божы дар адпачынку.</w:t>
      </w:r>
    </w:p>
    <w:p/>
    <w:p>
      <w:r xmlns:w="http://schemas.openxmlformats.org/wordprocessingml/2006/main">
        <w:t xml:space="preserve">2: Важнасць суботы.</w:t>
      </w:r>
    </w:p>
    <w:p/>
    <w:p>
      <w:r xmlns:w="http://schemas.openxmlformats.org/wordprocessingml/2006/main">
        <w:t xml:space="preserve">1: Зыход 20:8-11 - Памятай дзень суботні, каб свяціць яго.</w:t>
      </w:r>
    </w:p>
    <w:p/>
    <w:p>
      <w:r xmlns:w="http://schemas.openxmlformats.org/wordprocessingml/2006/main">
        <w:t xml:space="preserve">2: Габрэям 4:9-11 - Такім чынам, застаецца адпачынак для народа Божага.</w:t>
      </w:r>
    </w:p>
    <w:p/>
    <w:p>
      <w:r xmlns:w="http://schemas.openxmlformats.org/wordprocessingml/2006/main">
        <w:t xml:space="preserve">Быццё 2:4 Вось спараджэнне неба і зямлі, калі яны былі створаны, у той дзень, калі Гасподзь Бог стварыў зямлю і неба,</w:t>
      </w:r>
    </w:p>
    <w:p/>
    <w:p>
      <w:r xmlns:w="http://schemas.openxmlformats.org/wordprocessingml/2006/main">
        <w:t xml:space="preserve">Гэты ўрывак апісвае стварэнне неба і зямлі, якое адбылося ў адзін дзень.</w:t>
      </w:r>
    </w:p>
    <w:p/>
    <w:p>
      <w:r xmlns:w="http://schemas.openxmlformats.org/wordprocessingml/2006/main">
        <w:t xml:space="preserve">1. Бог з'яўляецца Творцам неба і зямлі - Быццё 2:4</w:t>
      </w:r>
    </w:p>
    <w:p/>
    <w:p>
      <w:r xmlns:w="http://schemas.openxmlformats.org/wordprocessingml/2006/main">
        <w:t xml:space="preserve">2. Веліч стварэння - Быццё 2:4</w:t>
      </w:r>
    </w:p>
    <w:p/>
    <w:p>
      <w:r xmlns:w="http://schemas.openxmlformats.org/wordprocessingml/2006/main">
        <w:t xml:space="preserve">1. Ісая 40:28 - Хіба ты не ведаў? няўжо ты не чуў, што Бог вечны, Гасподзь, Творца канцоў зямлі, не знемагае і не стамляецца?</w:t>
      </w:r>
    </w:p>
    <w:p/>
    <w:p>
      <w:r xmlns:w="http://schemas.openxmlformats.org/wordprocessingml/2006/main">
        <w:t xml:space="preserve">2. Адкрыцьцё 10:6 - І прысягнуў Жывым на векі вечныя, Хто стварыў неба і тое, што на ёй, і зямлю, і тое, што на ёй, і мора, і тое, што на ёй .</w:t>
      </w:r>
    </w:p>
    <w:p/>
    <w:p>
      <w:r xmlns:w="http://schemas.openxmlformats.org/wordprocessingml/2006/main">
        <w:t xml:space="preserve">БЫЦЦЁ 2:5 І ўсякая палявая расліна, перш чым была на зямлі, і ўсякая палявая трава, перш чым вырасла, бо не даваў Гасподзь Бог дажджу на зямлю, і не было чалавека, каб апрацоўваць яе. зямлю.</w:t>
      </w:r>
    </w:p>
    <w:p/>
    <w:p>
      <w:r xmlns:w="http://schemas.openxmlformats.org/wordprocessingml/2006/main">
        <w:t xml:space="preserve">Бог быў крыніцай жыцця раней за чалавека.</w:t>
      </w:r>
    </w:p>
    <w:p/>
    <w:p>
      <w:r xmlns:w="http://schemas.openxmlformats.org/wordprocessingml/2006/main">
        <w:t xml:space="preserve">1. Бог з'яўляецца крыніцай жыцця і пражытка</w:t>
      </w:r>
    </w:p>
    <w:p/>
    <w:p>
      <w:r xmlns:w="http://schemas.openxmlformats.org/wordprocessingml/2006/main">
        <w:t xml:space="preserve">2. Важнасць прызнання Бога крыніцай усяго жыцця</w:t>
      </w:r>
    </w:p>
    <w:p/>
    <w:p>
      <w:r xmlns:w="http://schemas.openxmlformats.org/wordprocessingml/2006/main">
        <w:t xml:space="preserve">1. Псальма 104:14-15 Ён прымушае расці траву для жывёлы і расліны для вырошчвання чалавека, выносячы ежу з зямлі: віно, якое цешыць сэрца чалавека, алей, каб ззяць яго твар, і хлеб, які падтрымлівае яго сэрца.</w:t>
      </w:r>
    </w:p>
    <w:p/>
    <w:p>
      <w:r xmlns:w="http://schemas.openxmlformats.org/wordprocessingml/2006/main">
        <w:t xml:space="preserve">2. Ян 15:5 Я — вінаградная лаза; вы галіны. Калі вы застанецеся ўва Мне, і Я ў вас, прынясеце шмат плёну; без мяне вы нічога не можаце зрабіць.</w:t>
      </w:r>
    </w:p>
    <w:p/>
    <w:p>
      <w:r xmlns:w="http://schemas.openxmlformats.org/wordprocessingml/2006/main">
        <w:t xml:space="preserve">БЫЦЦЁ 2:6 Але падняўся туман ад зямлі і паліў усю зямлю.</w:t>
      </w:r>
    </w:p>
    <w:p/>
    <w:p>
      <w:r xmlns:w="http://schemas.openxmlformats.org/wordprocessingml/2006/main">
        <w:t xml:space="preserve">Бог прымусіў туман падняцца з зямлі і напаіць зямлю.</w:t>
      </w:r>
    </w:p>
    <w:p/>
    <w:p>
      <w:r xmlns:w="http://schemas.openxmlformats.org/wordprocessingml/2006/main">
        <w:t xml:space="preserve">1. Гасподняе забеспячэнне - Як Бог клапоціцца аб стварэнні і падтрымлівае нас праз сваю багатую ласку.</w:t>
      </w:r>
    </w:p>
    <w:p/>
    <w:p>
      <w:r xmlns:w="http://schemas.openxmlformats.org/wordprocessingml/2006/main">
        <w:t xml:space="preserve">2. Чакайце цудаў - Бог можа выкарыстоўваць нечаканае, каб рабіць дзіўныя рэчы.</w:t>
      </w:r>
    </w:p>
    <w:p/>
    <w:p>
      <w:r xmlns:w="http://schemas.openxmlformats.org/wordprocessingml/2006/main">
        <w:t xml:space="preserve">1. Ісая 40:28 - Хіба вы не ведалі? Хіба вы не чулі? Гасподзь — Бог вечны, Творца канцоў зямлі. Ён не губляе прытомнасці і не стамляецца; розум ягоны недасьледны.</w:t>
      </w:r>
    </w:p>
    <w:p/>
    <w:p>
      <w:r xmlns:w="http://schemas.openxmlformats.org/wordprocessingml/2006/main">
        <w:t xml:space="preserve">2. Псальма 104:13-14 - Ён палівае горы са сваіх верхніх пакояў; зямля насычаецца плёнам працы ягонай. Ён прымушае расці траву для быдла і расліны для людзей, каб вырошчваць ежу з зямлі.</w:t>
      </w:r>
    </w:p>
    <w:p/>
    <w:p>
      <w:r xmlns:w="http://schemas.openxmlformats.org/wordprocessingml/2006/main">
        <w:t xml:space="preserve">БЫЦЦЁ 2:7 І стварыў Гасподзь Бог чалавека з пылу зямнога і ўдыхнуў у ноздры яго дыханне жыцця; і чалавек стаў жывою душою.</w:t>
      </w:r>
    </w:p>
    <w:p/>
    <w:p>
      <w:r xmlns:w="http://schemas.openxmlformats.org/wordprocessingml/2006/main">
        <w:t xml:space="preserve">Бог стварыў чалавека з пылу зямнога і ўдыхнуў у яго жыццё, зрабіўшы з яго душу жывую.</w:t>
      </w:r>
    </w:p>
    <w:p/>
    <w:p>
      <w:r xmlns:w="http://schemas.openxmlformats.org/wordprocessingml/2006/main">
        <w:t xml:space="preserve">1. Бог удыхнуў у нас жыццё, дазволіўшы нам мець душу.</w:t>
      </w:r>
    </w:p>
    <w:p/>
    <w:p>
      <w:r xmlns:w="http://schemas.openxmlformats.org/wordprocessingml/2006/main">
        <w:t xml:space="preserve">2. Важнасць прызнання жыцця, якое даў нам Бог.</w:t>
      </w:r>
    </w:p>
    <w:p/>
    <w:p>
      <w:r xmlns:w="http://schemas.openxmlformats.org/wordprocessingml/2006/main">
        <w:t xml:space="preserve">1. Езэкііль 37:1-10 - Бачанне даліны сухіх костак.</w:t>
      </w:r>
    </w:p>
    <w:p/>
    <w:p>
      <w:r xmlns:w="http://schemas.openxmlformats.org/wordprocessingml/2006/main">
        <w:t xml:space="preserve">2. Ян 20:22 - Ісус дыхае на вучняў і кажа: Прыміце Духа Святога.</w:t>
      </w:r>
    </w:p>
    <w:p/>
    <w:p>
      <w:r xmlns:w="http://schemas.openxmlformats.org/wordprocessingml/2006/main">
        <w:t xml:space="preserve">БЫЦЦЁ 2:8 І пасадзіў Гасподзь Бог сад на ўсходзе ў Эдэме; і паставіў там чалавека, якога стварыў.</w:t>
      </w:r>
    </w:p>
    <w:p/>
    <w:p>
      <w:r xmlns:w="http://schemas.openxmlformats.org/wordprocessingml/2006/main">
        <w:t xml:space="preserve">Пан Бог пасадзіў сад на ўсходзе ў Эдэме і пасяліў там першага створанага Ім чалавека.</w:t>
      </w:r>
    </w:p>
    <w:p/>
    <w:p>
      <w:r xmlns:w="http://schemas.openxmlformats.org/wordprocessingml/2006/main">
        <w:t xml:space="preserve">1. Божае забеспячэнне: ад стварэння да Эдэмскага саду</w:t>
      </w:r>
    </w:p>
    <w:p/>
    <w:p>
      <w:r xmlns:w="http://schemas.openxmlformats.org/wordprocessingml/2006/main">
        <w:t xml:space="preserve">2. Выхаванне і догляд за Божым садам</w:t>
      </w:r>
    </w:p>
    <w:p/>
    <w:p>
      <w:r xmlns:w="http://schemas.openxmlformats.org/wordprocessingml/2006/main">
        <w:t xml:space="preserve">1. Псальма 65:9-13 - Ты прымушаеш расці траву для жывёлы і расліны для выкарыстання людзьмі, каб яны маглі здабываць ежу з зямлі.</w:t>
      </w:r>
    </w:p>
    <w:p/>
    <w:p>
      <w:r xmlns:w="http://schemas.openxmlformats.org/wordprocessingml/2006/main">
        <w:t xml:space="preserve">2. Ісая 51:3 - Гасподзь, несумненна, суцешыць Сіён і паглядзіць са спачуваннем на ўсе руіны яго; ён зробіць пустыні яго, як Эдэм, пустыні яго, як сад Гасподні. Радасць і весялосць будуць у ёй, падзяка і голас спеваў.</w:t>
      </w:r>
    </w:p>
    <w:p/>
    <w:p>
      <w:r xmlns:w="http://schemas.openxmlformats.org/wordprocessingml/2006/main">
        <w:t xml:space="preserve">БЫЦЦЁ 2:9 І вырасціў Гасподзь Бог з зямлі ўсякае дрэва, прыемнае на выгляд і добрае ў ежу; і дрэва жыцьця пасярод саду, і дрэва пазнаньня дабра і зла.</w:t>
      </w:r>
    </w:p>
    <w:p/>
    <w:p>
      <w:r xmlns:w="http://schemas.openxmlformats.org/wordprocessingml/2006/main">
        <w:t xml:space="preserve">Бог стварыў дрэвы, каб забяспечыць свет ежай і прыгажосцю.</w:t>
      </w:r>
    </w:p>
    <w:p/>
    <w:p>
      <w:r xmlns:w="http://schemas.openxmlformats.org/wordprocessingml/2006/main">
        <w:t xml:space="preserve">1: Дрэвы жыцця: пошук харчавання і радасці ў Божым стварэнні</w:t>
      </w:r>
    </w:p>
    <w:p/>
    <w:p>
      <w:r xmlns:w="http://schemas.openxmlformats.org/wordprocessingml/2006/main">
        <w:t xml:space="preserve">2: Сімвалічная сіла Дрэва пазнання: разуменне дабра і зла ў свеце</w:t>
      </w:r>
    </w:p>
    <w:p/>
    <w:p>
      <w:r xmlns:w="http://schemas.openxmlformats.org/wordprocessingml/2006/main">
        <w:t xml:space="preserve">1: Псальма 104:14-15 - Ён прымушае расці траву для быдла і зёлкі для служэння чалавеку, каб ён выносіў ежу з зямлі; І віно, якое весяліць сэрца чалавека, і алей, каб ззяць яго твар, і хлеб, які ўмацоўвае сэрца чалавека.</w:t>
      </w:r>
    </w:p>
    <w:p/>
    <w:p>
      <w:r xmlns:w="http://schemas.openxmlformats.org/wordprocessingml/2006/main">
        <w:t xml:space="preserve">2: Ян 15:5 - Я вінаградная лаза, а вы галіны: хто застаецца ўва Мне, а Я ў ім, той прыносіць багаты плод, бо без Мяне не можаце рабіць нічога.</w:t>
      </w:r>
    </w:p>
    <w:p/>
    <w:p>
      <w:r xmlns:w="http://schemas.openxmlformats.org/wordprocessingml/2006/main">
        <w:t xml:space="preserve">БЫЦЦЁ 2:10 І рака выцякала з Эдэма, каб паліваць сад; і адтуль ён падзяліўся і стаўся на чатыры галавы.</w:t>
      </w:r>
    </w:p>
    <w:p/>
    <w:p>
      <w:r xmlns:w="http://schemas.openxmlformats.org/wordprocessingml/2006/main">
        <w:t xml:space="preserve">Бог прызначыў рэкі паліваць райскі сад.</w:t>
      </w:r>
    </w:p>
    <w:p/>
    <w:p>
      <w:r xmlns:w="http://schemas.openxmlformats.org/wordprocessingml/2006/main">
        <w:t xml:space="preserve">1: Божае забеспячэнне нашых патрэб надзейнае і поўнае.</w:t>
      </w:r>
    </w:p>
    <w:p/>
    <w:p>
      <w:r xmlns:w="http://schemas.openxmlformats.org/wordprocessingml/2006/main">
        <w:t xml:space="preserve">2: Божыя планы дасканалыя і прыносяць жыццё і багацце.</w:t>
      </w:r>
    </w:p>
    <w:p/>
    <w:p>
      <w:r xmlns:w="http://schemas.openxmlformats.org/wordprocessingml/2006/main">
        <w:t xml:space="preserve">1: Псальма 36:9 - Бо ў цябе крыніца жыцця; у святле Тваім мы бачым святло.</w:t>
      </w:r>
    </w:p>
    <w:p/>
    <w:p>
      <w:r xmlns:w="http://schemas.openxmlformats.org/wordprocessingml/2006/main">
        <w:t xml:space="preserve">2: Ян 4:14 - Але хто будзе піць ваду, якую Я дам яму, не будзе адчуваць смагі ніколі. Але вада, якую Я дам яму, стане ў ім крыніцай вады, што цячэ ў жыцьцё вечнае.</w:t>
      </w:r>
    </w:p>
    <w:p/>
    <w:p>
      <w:r xmlns:w="http://schemas.openxmlformats.org/wordprocessingml/2006/main">
        <w:t xml:space="preserve">БЫЦЦЁ 2:11 Імя першага - Пізон: гэта той, які акружае ўсю зямлю Хавіла, дзе ёсць золата;</w:t>
      </w:r>
    </w:p>
    <w:p/>
    <w:p>
      <w:r xmlns:w="http://schemas.openxmlformats.org/wordprocessingml/2006/main">
        <w:t xml:space="preserve">У гэтым урыўку апісваецца месцазнаходжанне Хавілы, якая акружана ракой Пізон і вядомая сваім золатам.</w:t>
      </w:r>
    </w:p>
    <w:p/>
    <w:p>
      <w:r xmlns:w="http://schemas.openxmlformats.org/wordprocessingml/2006/main">
        <w:t xml:space="preserve">1. Каштоўнасць сапраўднага багацця: Засяроджванне ўвагі на духоўным багацці, а не на матэрыяльным.</w:t>
      </w:r>
    </w:p>
    <w:p/>
    <w:p>
      <w:r xmlns:w="http://schemas.openxmlformats.org/wordprocessingml/2006/main">
        <w:t xml:space="preserve">2. Жыццё ў Божым забеспячэнні: разуменне таго, што Бог будзе забяспечваць нас нечаканымі спосабамі.</w:t>
      </w:r>
    </w:p>
    <w:p/>
    <w:p>
      <w:r xmlns:w="http://schemas.openxmlformats.org/wordprocessingml/2006/main">
        <w:t xml:space="preserve">1. Матфея 6:19-21 - Не збірайце сабе скарбаў на зямлі, дзе моль і іржа нішчаць і дзе злодзеі падкопваюцца і крадуць. Але зьбірайце сабе скарбы на небе, дзе моль і іржа ня нішчаць і дзе злодзеі не падкопваюцца і не крадуць. Бо дзе скарб твой, там будзе і сэрца тваё.</w:t>
      </w:r>
    </w:p>
    <w:p/>
    <w:p>
      <w:r xmlns:w="http://schemas.openxmlformats.org/wordprocessingml/2006/main">
        <w:t xml:space="preserve">2. Праца 22:24-25 - Калі вы пакладзеце золата ў пыл і золата з Афіра сярод камянёў рэчышча патоку, тады Ўсемагутны будзе вашым золатам і вашым каштоўным срэбрам.</w:t>
      </w:r>
    </w:p>
    <w:p/>
    <w:p>
      <w:r xmlns:w="http://schemas.openxmlformats.org/wordprocessingml/2006/main">
        <w:t xml:space="preserve">БЫЦЦЁ 2:12 І золата той зямлі добрае: там бдэлій і камень анікс.</w:t>
      </w:r>
    </w:p>
    <w:p/>
    <w:p>
      <w:r xmlns:w="http://schemas.openxmlformats.org/wordprocessingml/2006/main">
        <w:t xml:space="preserve">Быццё 2:12 апісвае зямлю Хавіла як золата і два каштоўныя камяні: бдэлій і анікс.</w:t>
      </w:r>
    </w:p>
    <w:p/>
    <w:p>
      <w:r xmlns:w="http://schemas.openxmlformats.org/wordprocessingml/2006/main">
        <w:t xml:space="preserve">1. Абяцанні Бога: як Божае благаслаўленне багацця і багацця знаходзіцца ў Бібліі</w:t>
      </w:r>
    </w:p>
    <w:p/>
    <w:p>
      <w:r xmlns:w="http://schemas.openxmlformats.org/wordprocessingml/2006/main">
        <w:t xml:space="preserve">2. Прыгажосць Зямлі: знайсці каштоўнасць у дарах, якія даў Бог</w:t>
      </w:r>
    </w:p>
    <w:p/>
    <w:p>
      <w:r xmlns:w="http://schemas.openxmlformats.org/wordprocessingml/2006/main">
        <w:t xml:space="preserve">1. Другі закон 8:7-9 - Бо Гасподзь, Бог твой, вядзе цябе ў зямлю добрую, зямлю патокаў водных, крыніц і глыбінь, якія выцякаюць з далін і пагоркаў; 8 зямля пшаніцы і ячменю, вінаграднай лазы і смакоўніц і гранатаў, зямля аліўкавага алею і мёду; 9 зямлю, у якой вы будзеце есьці хлеб без нястачы, у якой ня будзеце мець нястачы; зямлю, камяні якой - жалеза, і з пагоркаў якой можна здабываць медзь.</w:t>
      </w:r>
    </w:p>
    <w:p/>
    <w:p>
      <w:r xmlns:w="http://schemas.openxmlformats.org/wordprocessingml/2006/main">
        <w:t xml:space="preserve">2. Псальма 24:1 - Гасподняя зямля і ўсё, што напаўняе яе, свет і тыя, што жывуць на ім.</w:t>
      </w:r>
    </w:p>
    <w:p/>
    <w:p>
      <w:r xmlns:w="http://schemas.openxmlformats.org/wordprocessingml/2006/main">
        <w:t xml:space="preserve">БЫЦЦЁ 2:13 Імя другой ракі Гіхон: яна акружае ўсю зямлю Эфіопію.</w:t>
      </w:r>
    </w:p>
    <w:p/>
    <w:p>
      <w:r xmlns:w="http://schemas.openxmlformats.org/wordprocessingml/2006/main">
        <w:t xml:space="preserve">Другая рака, згаданая ў Кнізе Быцця, - Гіхон, якая акружае зямлю Эфіопіі.</w:t>
      </w:r>
    </w:p>
    <w:p/>
    <w:p>
      <w:r xmlns:w="http://schemas.openxmlformats.org/wordprocessingml/2006/main">
        <w:t xml:space="preserve">1. Божая працягнутая рука: Даследаванне пра Гіхон і зямлю Эфіопію</w:t>
      </w:r>
    </w:p>
    <w:p/>
    <w:p>
      <w:r xmlns:w="http://schemas.openxmlformats.org/wordprocessingml/2006/main">
        <w:t xml:space="preserve">2. Запавет, які захоўвае Бога: даследаванне Божай вернасці ў зямлі Эфіопіі</w:t>
      </w:r>
    </w:p>
    <w:p/>
    <w:p>
      <w:r xmlns:w="http://schemas.openxmlformats.org/wordprocessingml/2006/main">
        <w:t xml:space="preserve">1. Быццё 21:22-23 - І было ў той час, што Авімэлэх і Фіхол, ваеначальнік ягонага войска, сказалі Абрагаму, кажучы: Бог з табою ва ўсім, што ты робіш; цяпер прысягні мне тут клянуся Богу, каб ты не аблудзіў ні мяне, ні сына майго, ні сына сына майго.</w:t>
      </w:r>
    </w:p>
    <w:p/>
    <w:p>
      <w:r xmlns:w="http://schemas.openxmlformats.org/wordprocessingml/2006/main">
        <w:t xml:space="preserve">2. Ісая 11:11 - І будзе ў той дзень, што Гасподзь зноў працягне руку Сваю ў другі раз, каб вярнуць рэшту народа Свайго, які застанецца, з Асірыі, і з Егіпта, і з Патрос, і з Куша, і з Элама, і з Сэнаара, і з Эмата, і з астравоў марскіх.</w:t>
      </w:r>
    </w:p>
    <w:p/>
    <w:p>
      <w:r xmlns:w="http://schemas.openxmlformats.org/wordprocessingml/2006/main">
        <w:t xml:space="preserve">БЫЦЦЁ 2:14 Імя трэцяй ракі Хідэкель: гэта тая, што цячэ на ўсход ад Асірыі. І чацвёртая рака - Ефрат.</w:t>
      </w:r>
    </w:p>
    <w:p/>
    <w:p>
      <w:r xmlns:w="http://schemas.openxmlformats.org/wordprocessingml/2006/main">
        <w:t xml:space="preserve">Урывак апісвае чатыры ракі, якія выцякаюць з Эдэмскага саду, прычым трэцяя рака называецца Хідэкель, а чацвёртая рака - Еўфрат.</w:t>
      </w:r>
    </w:p>
    <w:p/>
    <w:p>
      <w:r xmlns:w="http://schemas.openxmlformats.org/wordprocessingml/2006/main">
        <w:t xml:space="preserve">1. Рэкі жыцця: вывучэнне значэння рэк у Эдэмскім садзе</w:t>
      </w:r>
    </w:p>
    <w:p/>
    <w:p>
      <w:r xmlns:w="http://schemas.openxmlformats.org/wordprocessingml/2006/main">
        <w:t xml:space="preserve">2. Божае забеспячэнне ў Эдэмскім садзе: Даследаванне дабраславенняў чатырох рэк</w:t>
      </w:r>
    </w:p>
    <w:p/>
    <w:p>
      <w:r xmlns:w="http://schemas.openxmlformats.org/wordprocessingml/2006/main">
        <w:t xml:space="preserve">1. Адкрыцьцё 22:1-2 - І ён паказаў мне чыстую раку вады жыцьця, празрыстую, як крышталь, якая выцякала з трона Бога і Ягняці. Пасярод вуліцы яго і абапал ракі было дрэва жыцьця, якое прыносіла дванаццаць відаў пладоў і кожны месяц прыносіла плод свой; народаў.</w:t>
      </w:r>
    </w:p>
    <w:p/>
    <w:p>
      <w:r xmlns:w="http://schemas.openxmlformats.org/wordprocessingml/2006/main">
        <w:t xml:space="preserve">2. Ян 7:38-39 - Хто верыць у Мяне, як сказана ў Пісанні, з чэрава пацякуць рэкі вады жывой. (Гэта ж казаў пра Духа, Якога павінны прыняць веруючыя ў Яго, бо яшчэ не быў дадзены Дух Святы, таму што Езус яшчэ не быў праслаўлены.)</w:t>
      </w:r>
    </w:p>
    <w:p/>
    <w:p>
      <w:r xmlns:w="http://schemas.openxmlformats.org/wordprocessingml/2006/main">
        <w:t xml:space="preserve">БЫЦЦЁ 2:15 І ўзяў Гасподзь Бог чалавека і пасяліў яго ў садзе Эдэмскім, каб апрацоўваць яго і ахоўваць яго.</w:t>
      </w:r>
    </w:p>
    <w:p/>
    <w:p>
      <w:r xmlns:w="http://schemas.openxmlformats.org/wordprocessingml/2006/main">
        <w:t xml:space="preserve">Бог даў Адаму абавязак клапаціцца пра райскі сад.</w:t>
      </w:r>
    </w:p>
    <w:p/>
    <w:p>
      <w:r xmlns:w="http://schemas.openxmlformats.org/wordprocessingml/2006/main">
        <w:t xml:space="preserve">1: Бог давярае нам важныя абавязкі і чакае ад нас стараннасці ў іх выкананні.</w:t>
      </w:r>
    </w:p>
    <w:p/>
    <w:p>
      <w:r xmlns:w="http://schemas.openxmlformats.org/wordprocessingml/2006/main">
        <w:t xml:space="preserve">2: Мы павінны ўсведамляць адказнасць, якую нясе кожнае благаслаўленне, якое дае нам Бог.</w:t>
      </w:r>
    </w:p>
    <w:p/>
    <w:p>
      <w:r xmlns:w="http://schemas.openxmlformats.org/wordprocessingml/2006/main">
        <w:t xml:space="preserve">1: Каласянаў 3:23-24 - Усё, што вы робіце, працуйце ўсім сэрцам вашым, як праца для Госпада, а не для гаспадароў людзей, бо вы ведаеце, што атрымаеце спадчыну ад Госпада ва ўзнагароду. Вы служыце Госпаду Хрысту.</w:t>
      </w:r>
    </w:p>
    <w:p/>
    <w:p>
      <w:r xmlns:w="http://schemas.openxmlformats.org/wordprocessingml/2006/main">
        <w:t xml:space="preserve">2: Выслоўі 16:3 - даручыце Госпаду ўсё, што вы робіце, і Ён выканае вашы планы.</w:t>
      </w:r>
    </w:p>
    <w:p/>
    <w:p>
      <w:r xmlns:w="http://schemas.openxmlformats.org/wordprocessingml/2006/main">
        <w:t xml:space="preserve">БЫЦЦЁ 2:16 І загадаў Гасподзь Бог чалавеку, кажучы: з кожнага дрэва ў садзе ты можаш есці;</w:t>
      </w:r>
    </w:p>
    <w:p/>
    <w:p>
      <w:r xmlns:w="http://schemas.openxmlformats.org/wordprocessingml/2006/main">
        <w:t xml:space="preserve">Бог даў чалавеку свабоду выбіраць, з якіх дрэў есці ў Эдэмскім садзе.</w:t>
      </w:r>
    </w:p>
    <w:p/>
    <w:p>
      <w:r xmlns:w="http://schemas.openxmlformats.org/wordprocessingml/2006/main">
        <w:t xml:space="preserve">1: Бог хоча, каб мы мелі свабоду прыняцця рашэнняў і давяралі Яму іх вынік.</w:t>
      </w:r>
    </w:p>
    <w:p/>
    <w:p>
      <w:r xmlns:w="http://schemas.openxmlformats.org/wordprocessingml/2006/main">
        <w:t xml:space="preserve">2: Мы можам спадзявацца, што Бог забяспечыць нас нават у часы нявызначанасці.</w:t>
      </w:r>
    </w:p>
    <w:p/>
    <w:p>
      <w:r xmlns:w="http://schemas.openxmlformats.org/wordprocessingml/2006/main">
        <w:t xml:space="preserve">1: Якава 1:17 - Кожны добры дар і кожны дасканалы дар паходзіць звыш і сыходзіць ад Айца святла, у Якога няма зменлівасці і ценю перамены.</w:t>
      </w:r>
    </w:p>
    <w:p/>
    <w:p>
      <w:r xmlns:w="http://schemas.openxmlformats.org/wordprocessingml/2006/main">
        <w:t xml:space="preserve">2: Псальма 16:11 - Ты пакажаш мне дарогу жыцця: у прысутнасці Тваёй поўня радасці; па правай руцэ Тваёй — асалоды вечныя.</w:t>
      </w:r>
    </w:p>
    <w:p/>
    <w:p>
      <w:r xmlns:w="http://schemas.openxmlformats.org/wordprocessingml/2006/main">
        <w:t xml:space="preserve">Быццё 2:17 Але з дрэва пазнання дабра і зла не еш з яго, бо ў той дзень, калі ты з'ясі з яго, ты памрэш.</w:t>
      </w:r>
    </w:p>
    <w:p/>
    <w:p>
      <w:r xmlns:w="http://schemas.openxmlformats.org/wordprocessingml/2006/main">
        <w:t xml:space="preserve">Божы загад быў ясны, але Адам і Ева вырашылі праігнараваць яго і панеслі сур'ёзныя наступствы.</w:t>
      </w:r>
    </w:p>
    <w:p/>
    <w:p>
      <w:r xmlns:w="http://schemas.openxmlformats.org/wordprocessingml/2006/main">
        <w:t xml:space="preserve">Каб абараніць нас ад шкоды, трэба выконваць выразныя загады Бога.</w:t>
      </w:r>
    </w:p>
    <w:p/>
    <w:p>
      <w:r xmlns:w="http://schemas.openxmlformats.org/wordprocessingml/2006/main">
        <w:t xml:space="preserve">1: Наступствы непаслухмянасці Божым загадам.</w:t>
      </w:r>
    </w:p>
    <w:p/>
    <w:p>
      <w:r xmlns:w="http://schemas.openxmlformats.org/wordprocessingml/2006/main">
        <w:t xml:space="preserve">2: Важнасць выканання Божых загадаў для забеспячэння нашай бяспекі.</w:t>
      </w:r>
    </w:p>
    <w:p/>
    <w:p>
      <w:r xmlns:w="http://schemas.openxmlformats.org/wordprocessingml/2006/main">
        <w:t xml:space="preserve">1: Другі закон 6:16-17, «Не выпрабоўвай Госпада, Бога твайго, як ты выпрабоўваў Яго ў Масе. Выконвай запаведзі Госпада, Бога твайго, і адкрыцьці Ягоныя і пастановы Ягоныя, якія Ён загадаў вам.</w:t>
      </w:r>
    </w:p>
    <w:p/>
    <w:p>
      <w:r xmlns:w="http://schemas.openxmlformats.org/wordprocessingml/2006/main">
        <w:t xml:space="preserve">2: Габрэяў 13:17, Слухайцеся сваіх кіраўнікоў і падпарадкоўвайцеся ім, бо яны пільнуюць вашыя душы, як тыя, хто павінен будзе даць справаздачу. Няхай яны робяць гэта з радасьцю, а не са стогнам, бо вам гэта не прынясе карысьці.</w:t>
      </w:r>
    </w:p>
    <w:p/>
    <w:p>
      <w:r xmlns:w="http://schemas.openxmlformats.org/wordprocessingml/2006/main">
        <w:t xml:space="preserve">БЫЦЦЁ 2:18 І сказаў Гасподзь Бог: нядобра быць чалавеку аднаму; Я зраблю яму памочніка, адпаведнага яму.</w:t>
      </w:r>
    </w:p>
    <w:p/>
    <w:p>
      <w:r xmlns:w="http://schemas.openxmlformats.org/wordprocessingml/2006/main">
        <w:t xml:space="preserve">Бог стварыў таварыства для чалавека, таму што яму нядобра заставацца аднаму.</w:t>
      </w:r>
    </w:p>
    <w:p/>
    <w:p>
      <w:r xmlns:w="http://schemas.openxmlformats.org/wordprocessingml/2006/main">
        <w:t xml:space="preserve">1. Важнасць супольнасці ў нашым жыцці</w:t>
      </w:r>
    </w:p>
    <w:p/>
    <w:p>
      <w:r xmlns:w="http://schemas.openxmlformats.org/wordprocessingml/2006/main">
        <w:t xml:space="preserve">2. Каштоўнасць таварыства</w:t>
      </w:r>
    </w:p>
    <w:p/>
    <w:p>
      <w:r xmlns:w="http://schemas.openxmlformats.org/wordprocessingml/2006/main">
        <w:t xml:space="preserve">1. 1 Яна 4:7-12</w:t>
      </w:r>
    </w:p>
    <w:p/>
    <w:p>
      <w:r xmlns:w="http://schemas.openxmlformats.org/wordprocessingml/2006/main">
        <w:t xml:space="preserve">2. Эклезіяст 4:9-12</w:t>
      </w:r>
    </w:p>
    <w:p/>
    <w:p>
      <w:r xmlns:w="http://schemas.openxmlformats.org/wordprocessingml/2006/main">
        <w:t xml:space="preserve">БЫЦЦЁ 2:19 І ўтварыў Гасподзь Бог з зямлі ўсіх зьвяроў польных і ўсіх птушак нябесных; і прывёў іх да Адама, каб убачыць, як ён назаве іх;</w:t>
      </w:r>
    </w:p>
    <w:p/>
    <w:p>
      <w:r xmlns:w="http://schemas.openxmlformats.org/wordprocessingml/2006/main">
        <w:t xml:space="preserve">Бог стварыў усіх жывёл і прывёў іх да Адама, каб убачыць, як ён іх назаве.</w:t>
      </w:r>
    </w:p>
    <w:p/>
    <w:p>
      <w:r xmlns:w="http://schemas.openxmlformats.org/wordprocessingml/2006/main">
        <w:t xml:space="preserve">1. Сіла прысваення імёнаў: Бог давярае Адаму абавязак давання імёнаў усім жывёлам.</w:t>
      </w:r>
    </w:p>
    <w:p/>
    <w:p>
      <w:r xmlns:w="http://schemas.openxmlformats.org/wordprocessingml/2006/main">
        <w:t xml:space="preserve">2. Абавязак апякунства: Бог давярае Адаму абавязак клапаціцца пра ўсё сваё стварэнне.</w:t>
      </w:r>
    </w:p>
    <w:p/>
    <w:p>
      <w:r xmlns:w="http://schemas.openxmlformats.org/wordprocessingml/2006/main">
        <w:t xml:space="preserve">1. Быццё 1:26-28: Бог стварыў чалавека паводле свайго вобразу і даў яму панаванне над зямлёй і ўсімі яе істотамі.</w:t>
      </w:r>
    </w:p>
    <w:p/>
    <w:p>
      <w:r xmlns:w="http://schemas.openxmlformats.org/wordprocessingml/2006/main">
        <w:t xml:space="preserve">2. Псальма 148:5-6: Хай усхваляюць імя Госпада, бо Ён загадаў, і яны былі створаны.</w:t>
      </w:r>
    </w:p>
    <w:p/>
    <w:p>
      <w:r xmlns:w="http://schemas.openxmlformats.org/wordprocessingml/2006/main">
        <w:t xml:space="preserve">БЫЦЦЁ 2:20 І даў Адам імёны ўсякаму быдлу, і птушкам нябесным, і ўсім зьвярам палявым; але для Адама не знайшлося дапамогі, адпаведнай яму.</w:t>
      </w:r>
    </w:p>
    <w:p/>
    <w:p>
      <w:r xmlns:w="http://schemas.openxmlformats.org/wordprocessingml/2006/main">
        <w:t xml:space="preserve">Адам даў імёны ўсім жывёлам, але ніводная не была прыдатная яму ў памочнікі.</w:t>
      </w:r>
    </w:p>
    <w:p/>
    <w:p>
      <w:r xmlns:w="http://schemas.openxmlformats.org/wordprocessingml/2006/main">
        <w:t xml:space="preserve">1. Ідэальны Божы план: пошук дапамогі</w:t>
      </w:r>
    </w:p>
    <w:p/>
    <w:p>
      <w:r xmlns:w="http://schemas.openxmlformats.org/wordprocessingml/2006/main">
        <w:t xml:space="preserve">2. Цуд стварэння: прысваенне імёнаў жывёлам</w:t>
      </w:r>
    </w:p>
    <w:p/>
    <w:p>
      <w:r xmlns:w="http://schemas.openxmlformats.org/wordprocessingml/2006/main">
        <w:t xml:space="preserve">1. Эклезіяст 4:9-10 - Двое лепш, чым адзін; таму што яны маюць добрую ўзнагароду за сваю працу. Бо калі яны ўпадуць, адзін падыме свайго бліжняга; але гора аднаму, калі ён упадзе; бо ў яго няма іншага, хто б дапамог яму падняцца.</w:t>
      </w:r>
    </w:p>
    <w:p/>
    <w:p>
      <w:r xmlns:w="http://schemas.openxmlformats.org/wordprocessingml/2006/main">
        <w:t xml:space="preserve">2. Быццё 1:26-28 - І сказаў Бог: створым чалавека паводле вобраза Нашага, паводле падабенства Нашага, і няхай яны будуць панаваць над рыбамі марскімі, і над птушкамі нябеснымі, і над быдлам, і над усёю зямлёю, і над усімі гадамі, што поўзаюць па зямлі. І стварыў Бог чалавека паводле вобразу Свайго, паводле вобразу Божага стварыў яго; мужчыну і жанчыну стварыў іх. І дабраславіў іх Бог, і сказаў ім Бог: пладзіцеся і множцеся, і напаўняйце зямлю, і валодайце ёю, і пануйце над рыбамі марскімі, і над птушкамі нябеснымі, і над усімі жывымі істотамі, рухаецца па зямлі.</w:t>
      </w:r>
    </w:p>
    <w:p/>
    <w:p>
      <w:r xmlns:w="http://schemas.openxmlformats.org/wordprocessingml/2006/main">
        <w:t xml:space="preserve">БЫЦЦЁ 2:21 І навёў Гасподзь Бог на Адама глыбокі сон, і ён заснуў; і ўзяў адно з рэбраў ягоных, і закрыў замест яго цела;</w:t>
      </w:r>
    </w:p>
    <w:p/>
    <w:p>
      <w:r xmlns:w="http://schemas.openxmlformats.org/wordprocessingml/2006/main">
        <w:t xml:space="preserve">Бог увёў Адама ў глыбокі сон і выдаліў адно з яго рэбраў, каб стварыць Еву.</w:t>
      </w:r>
    </w:p>
    <w:p/>
    <w:p>
      <w:r xmlns:w="http://schemas.openxmlformats.org/wordprocessingml/2006/main">
        <w:t xml:space="preserve">Два</w:t>
      </w:r>
    </w:p>
    <w:p/>
    <w:p>
      <w:r xmlns:w="http://schemas.openxmlformats.org/wordprocessingml/2006/main">
        <w:t xml:space="preserve">1. Неверагодная творчая сіла Бога: як Бог выкарыстаў рабро Адама, каб стварыць Еву</w:t>
      </w:r>
    </w:p>
    <w:p/>
    <w:p>
      <w:r xmlns:w="http://schemas.openxmlformats.org/wordprocessingml/2006/main">
        <w:t xml:space="preserve">2. Важнасць адпачынку і сну: прыклад Адама</w:t>
      </w:r>
    </w:p>
    <w:p/>
    <w:p>
      <w:r xmlns:w="http://schemas.openxmlformats.org/wordprocessingml/2006/main">
        <w:t xml:space="preserve">Два</w:t>
      </w:r>
    </w:p>
    <w:p/>
    <w:p>
      <w:r xmlns:w="http://schemas.openxmlformats.org/wordprocessingml/2006/main">
        <w:t xml:space="preserve">1. Матфея 11:28-30 - "Прыйдзіце да Мяне, усе спрацаваныя і абцяжараныя, і Я супакою вас. Вазьміце ярмо Маё на сябе і навучыцеся ад Мяне, бо Я лагодны і пакорны сэрцам. і знойдзеце супакой душам вашым, бо ярмо Маё прыемнае і цяжар Мой лёгкі».</w:t>
      </w:r>
    </w:p>
    <w:p/>
    <w:p>
      <w:r xmlns:w="http://schemas.openxmlformats.org/wordprocessingml/2006/main">
        <w:t xml:space="preserve">2. Эклезіяст 4:9-12 - "Двум лепш, чым аднаму; таму што яны маюць добрую ўзнагароду за працу сваю. Бо калі яны ўпадуць, адзін падыме таварыша свайго; але гора аднаму, калі ён упадзе; бо няма ў яго іншага, хто б дапамагаў яму падняцца. Зноў жа, калі двое ляжаць разам, тады ім цяпло, а як аднаму сагрэцца? І калі чалавек пераможа самотнага, двое выстаяць перад ім, і ўтрая шнур хутка не рвецца».</w:t>
      </w:r>
    </w:p>
    <w:p/>
    <w:p>
      <w:r xmlns:w="http://schemas.openxmlformats.org/wordprocessingml/2006/main">
        <w:t xml:space="preserve">БЫЦЦЁ 2:22 І стварыў Гасподзь Бог жанчыну з рабрыны, якую ўзяў у чалавека, і прывёў яе да чалавека.</w:t>
      </w:r>
    </w:p>
    <w:p/>
    <w:p>
      <w:r xmlns:w="http://schemas.openxmlformats.org/wordprocessingml/2006/main">
        <w:t xml:space="preserve">Пан Бог стварыў з рабра мужчыны жанчыну і прадставіў яе яму.</w:t>
      </w:r>
    </w:p>
    <w:p/>
    <w:p>
      <w:r xmlns:w="http://schemas.openxmlformats.org/wordprocessingml/2006/main">
        <w:t xml:space="preserve">1. Стварэнне Евы - Божы план для ідэальнага таварыства</w:t>
      </w:r>
    </w:p>
    <w:p/>
    <w:p>
      <w:r xmlns:w="http://schemas.openxmlformats.org/wordprocessingml/2006/main">
        <w:t xml:space="preserve">2. Значэнне рэбры - разуменне паходжання жаноцкасці</w:t>
      </w:r>
    </w:p>
    <w:p/>
    <w:p>
      <w:r xmlns:w="http://schemas.openxmlformats.org/wordprocessingml/2006/main">
        <w:t xml:space="preserve">1. Быццё 1:27 - І стварыў Бог чалавека па вобразу Свайму, па вобразу Божаму стварыў яго; мужчыну і жанчыну стварыў іх.</w:t>
      </w:r>
    </w:p>
    <w:p/>
    <w:p>
      <w:r xmlns:w="http://schemas.openxmlformats.org/wordprocessingml/2006/main">
        <w:t xml:space="preserve">2. Эфесянаў 5:31-32 - "Таму пакіне чалавек бацьку і маці і прылепіцца да жонкі сваёй, і будуць яны двое адной плоццю. Гэта вялікая таямніца, але я кажу пра Хрыста і Царква."</w:t>
      </w:r>
    </w:p>
    <w:p/>
    <w:p>
      <w:r xmlns:w="http://schemas.openxmlformats.org/wordprocessingml/2006/main">
        <w:t xml:space="preserve">БЫЦЦЁ 2:23 І сказаў Адам: гэта костка ад касцей маіх і плоць ад плоці маёй; яна будзе называцца жанчынай, бо ўзятая з чалавека.</w:t>
      </w:r>
    </w:p>
    <w:p/>
    <w:p>
      <w:r xmlns:w="http://schemas.openxmlformats.org/wordprocessingml/2006/main">
        <w:t xml:space="preserve">Адносіны Адама і Евы як мужа і жонкі - гэта прыгожая карціна адзінства і таварыства.</w:t>
      </w:r>
    </w:p>
    <w:p/>
    <w:p>
      <w:r xmlns:w="http://schemas.openxmlformats.org/wordprocessingml/2006/main">
        <w:t xml:space="preserve">1. Любоў і еднасць: зрабіць шлюб прыгожым</w:t>
      </w:r>
    </w:p>
    <w:p/>
    <w:p>
      <w:r xmlns:w="http://schemas.openxmlformats.org/wordprocessingml/2006/main">
        <w:t xml:space="preserve">2. Сяброўства: дабраславеньне шлюбу</w:t>
      </w:r>
    </w:p>
    <w:p/>
    <w:p>
      <w:r xmlns:w="http://schemas.openxmlformats.org/wordprocessingml/2006/main">
        <w:t xml:space="preserve">1. Эфесянаў 5:21-33</w:t>
      </w:r>
    </w:p>
    <w:p/>
    <w:p>
      <w:r xmlns:w="http://schemas.openxmlformats.org/wordprocessingml/2006/main">
        <w:t xml:space="preserve">2. Быццё 1:27-28</w:t>
      </w:r>
    </w:p>
    <w:p/>
    <w:p>
      <w:r xmlns:w="http://schemas.openxmlformats.org/wordprocessingml/2006/main">
        <w:t xml:space="preserve">БЫЦЦЁ 2:24 Таму пакіне чалавек бацьку свайго і маці сваю і прылепіцца да жонкі сваёй, і будуць яны адным целам.</w:t>
      </w:r>
    </w:p>
    <w:p/>
    <w:p>
      <w:r xmlns:w="http://schemas.openxmlformats.org/wordprocessingml/2006/main">
        <w:t xml:space="preserve">Чалавеку загадана пакінуць бацьку і маці і ўступіць у саюз з жонкай.</w:t>
      </w:r>
    </w:p>
    <w:p/>
    <w:p>
      <w:r xmlns:w="http://schemas.openxmlformats.org/wordprocessingml/2006/main">
        <w:t xml:space="preserve">1: Важнасць шанавання і павагі да інстытута шлюбу.</w:t>
      </w:r>
    </w:p>
    <w:p/>
    <w:p>
      <w:r xmlns:w="http://schemas.openxmlformats.org/wordprocessingml/2006/main">
        <w:t xml:space="preserve">2: Сіла аб'яднаных адносін.</w:t>
      </w:r>
    </w:p>
    <w:p/>
    <w:p>
      <w:r xmlns:w="http://schemas.openxmlformats.org/wordprocessingml/2006/main">
        <w:t xml:space="preserve">1: Эфесянаў 5:22-33 - Муж і жонка павінны любіць і паважаць адзін аднаго.</w:t>
      </w:r>
    </w:p>
    <w:p/>
    <w:p>
      <w:r xmlns:w="http://schemas.openxmlformats.org/wordprocessingml/2006/main">
        <w:t xml:space="preserve">2: Матфея 19:4-6 - Божы план для шлюбу заключаецца ў тым, каб мужчына і жанчына сталі адной плоццю.</w:t>
      </w:r>
    </w:p>
    <w:p/>
    <w:p>
      <w:r xmlns:w="http://schemas.openxmlformats.org/wordprocessingml/2006/main">
        <w:t xml:space="preserve">БЫЦЦЁ 2:25 І былі абодва голыя, муж і жонка ягоная, і не саромеліся.</w:t>
      </w:r>
    </w:p>
    <w:p/>
    <w:p>
      <w:r xmlns:w="http://schemas.openxmlformats.org/wordprocessingml/2006/main">
        <w:t xml:space="preserve">Адам і Ева былі голымі і не саромеліся.</w:t>
      </w:r>
    </w:p>
    <w:p/>
    <w:p>
      <w:r xmlns:w="http://schemas.openxmlformats.org/wordprocessingml/2006/main">
        <w:t xml:space="preserve">1. Сіла бессаромнай любові: вывучэнне Быцця 2:25</w:t>
      </w:r>
    </w:p>
    <w:p/>
    <w:p>
      <w:r xmlns:w="http://schemas.openxmlformats.org/wordprocessingml/2006/main">
        <w:t xml:space="preserve">2. Не саромеючыся: Як мы можам мець давер да сябе і Бога</w:t>
      </w:r>
    </w:p>
    <w:p/>
    <w:p>
      <w:r xmlns:w="http://schemas.openxmlformats.org/wordprocessingml/2006/main">
        <w:t xml:space="preserve">1. Рымлянам 8:31 - Што ж мы скажам у адказ на гэтыя рэчы? Калі Бог за нас, хто супраць нас?</w:t>
      </w:r>
    </w:p>
    <w:p/>
    <w:p>
      <w:r xmlns:w="http://schemas.openxmlformats.org/wordprocessingml/2006/main">
        <w:t xml:space="preserve">2. Эфесянаў 3:12 - У Ім і праз веру ў Яго мы можам набліжацца да Бога са свабодай і даверам.</w:t>
      </w:r>
    </w:p>
    <w:p/>
    <w:p>
      <w:r xmlns:w="http://schemas.openxmlformats.org/wordprocessingml/2006/main">
        <w:t xml:space="preserve">Кнігу Быцця 3 можна абагульніць наступным чынам у трох абзацах з пазначанымі вершамі:</w:t>
      </w:r>
    </w:p>
    <w:p/>
    <w:p>
      <w:r xmlns:w="http://schemas.openxmlformats.org/wordprocessingml/2006/main">
        <w:t xml:space="preserve">Абзац 1: У Кнізе Быцця 3:1-7 разгортваецца апавяданне аб падзенні чалавецтва. Змей, хітрая істота, набліжаецца да Евы і ставіць пад сумнеў загад Бога не есці з Дрэва пазнання дабра і зла. Змей падманвае Еву, каб паверыць, што з'еўшы плод, яна стане падобнай да Бога, ведаючы дабро і зло. Ева паддаецца спакусе, з'ядае плод і дзеліцца ім з Адамам. У выніку іх вочы адкрываюцца на галізну і адчуваюць сорам.</w:t>
      </w:r>
    </w:p>
    <w:p/>
    <w:p>
      <w:r xmlns:w="http://schemas.openxmlformats.org/wordprocessingml/2006/main">
        <w:t xml:space="preserve">Абзац 2: Працягваючы ў Кнізе Быцця 3:8-13, Адам і Ева хаваюцца ад Бога ў садзе, калі чуюць, як Ён ідзе. Бог кліча іх, сумняваючыся ў іх дзеяннях. Адам прызнаецца, што з'еў забаронены плод, але вінаваціць Еву ў тым, што яна з'ела яго. Сапраўды гэтак жа Ева прызнае сваю правіну, але вінаваціць змея ў падмане яе.</w:t>
      </w:r>
    </w:p>
    <w:p/>
    <w:p>
      <w:r xmlns:w="http://schemas.openxmlformats.org/wordprocessingml/2006/main">
        <w:t xml:space="preserve">Абзац 3: У Кнізе Быцця 3:14-24 Бог абвяшчае наступствы для кожнага боку, які ўдзельнічае ў гэтым непадпарадкаванні. Ён праклінае змея вышэй за ўсё быдла і абвяшчае варожасць паміж яго нашчадкамі і нашчадкамі чалавецтва абяцаннем канчатковай перамогі нашчадкаў, якія разаб'юць яму галаву. Еве Бог узмацняе боль падчас родаў і падпарадкаванне ўладзе мужа. Адаму Ён абвяшчае цяжкасці ў працы, каб пракарміцца на праклятай зямлі, пакуль смерць не верне яго ў пыл.</w:t>
      </w:r>
    </w:p>
    <w:p/>
    <w:p>
      <w:r xmlns:w="http://schemas.openxmlformats.org/wordprocessingml/2006/main">
        <w:t xml:space="preserve">Падводзячы вынік:</w:t>
      </w:r>
    </w:p>
    <w:p>
      <w:r xmlns:w="http://schemas.openxmlformats.org/wordprocessingml/2006/main">
        <w:t xml:space="preserve">Быццё 3 апавядае:</w:t>
      </w:r>
    </w:p>
    <w:p>
      <w:r xmlns:w="http://schemas.openxmlformats.org/wordprocessingml/2006/main">
        <w:t xml:space="preserve">Падман змея прывёў да таго, што Адам і Ева з'елі з забароненага дрэва;</w:t>
      </w:r>
    </w:p>
    <w:p>
      <w:r xmlns:w="http://schemas.openxmlformats.org/wordprocessingml/2006/main">
        <w:t xml:space="preserve">Іх усведамленне галізны і сораму;</w:t>
      </w:r>
    </w:p>
    <w:p>
      <w:r xmlns:w="http://schemas.openxmlformats.org/wordprocessingml/2006/main">
        <w:t xml:space="preserve">Бог кліча іх;</w:t>
      </w:r>
    </w:p>
    <w:p>
      <w:r xmlns:w="http://schemas.openxmlformats.org/wordprocessingml/2006/main">
        <w:t xml:space="preserve">Адам вінаваціць і Еву, і Бога;</w:t>
      </w:r>
    </w:p>
    <w:p>
      <w:r xmlns:w="http://schemas.openxmlformats.org/wordprocessingml/2006/main">
        <w:t xml:space="preserve">Ева вінаваціць змея.</w:t>
      </w:r>
    </w:p>
    <w:p>
      <w:r xmlns:w="http://schemas.openxmlformats.org/wordprocessingml/2006/main">
        <w:t xml:space="preserve">Затым абвяшчаюцца наступствы:</w:t>
      </w:r>
    </w:p>
    <w:p>
      <w:r xmlns:w="http://schemas.openxmlformats.org/wordprocessingml/2006/main">
        <w:t xml:space="preserve">Праклён змею з абяцаннем канчатковай паразы;</w:t>
      </w:r>
    </w:p>
    <w:p>
      <w:r xmlns:w="http://schemas.openxmlformats.org/wordprocessingml/2006/main">
        <w:t xml:space="preserve">Ўзмацненне болевых адчуванняў падчас родаў для жанчын;</w:t>
      </w:r>
    </w:p>
    <w:p>
      <w:r xmlns:w="http://schemas.openxmlformats.org/wordprocessingml/2006/main">
        <w:t xml:space="preserve">Падпарадкаванне мужчынам для жанчын;</w:t>
      </w:r>
    </w:p>
    <w:p>
      <w:r xmlns:w="http://schemas.openxmlformats.org/wordprocessingml/2006/main">
        <w:t xml:space="preserve">Цяжкасці ў працы для пражытка для мужчын;</w:t>
      </w:r>
    </w:p>
    <w:p>
      <w:r xmlns:w="http://schemas.openxmlformats.org/wordprocessingml/2006/main">
        <w:t xml:space="preserve">Выгнанне Адама і Евы з райскага саду, забарона доступу да Дрэва жыцця.</w:t>
      </w:r>
    </w:p>
    <w:p>
      <w:r xmlns:w="http://schemas.openxmlformats.org/wordprocessingml/2006/main">
        <w:t xml:space="preserve">У гэтай главе асвятляецца ўвядзенне граху ў існаванне чалавецтва і закладваецца аснова для пастаяннай барацьбы паміж дабром і злом на працягу ўсёй гісторыі чалавецтва.</w:t>
      </w:r>
    </w:p>
    <w:p/>
    <w:p>
      <w:r xmlns:w="http://schemas.openxmlformats.org/wordprocessingml/2006/main">
        <w:t xml:space="preserve">БЫЦЦЁ 3:1 Змей быў хітрэйшы за ўсіх палявых жывёл, якіх стварыў Гасподзь Бог. І сказаў ён жанчыне: так, ці сказаў Бог: ня ежце ні з аднаго дрэва ў садзе?</w:t>
      </w:r>
    </w:p>
    <w:p/>
    <w:p>
      <w:r xmlns:w="http://schemas.openxmlformats.org/wordprocessingml/2006/main">
        <w:t xml:space="preserve">Змей спакусіў Еву не паслухацца загаду Бога, ставячы пад сумнеў аўтарытэт Бога.</w:t>
      </w:r>
    </w:p>
    <w:p/>
    <w:p>
      <w:r xmlns:w="http://schemas.openxmlformats.org/wordprocessingml/2006/main">
        <w:t xml:space="preserve">1. Выкананне Божага загаду: вучыцца на памылцы Евы</w:t>
      </w:r>
    </w:p>
    <w:p/>
    <w:p>
      <w:r xmlns:w="http://schemas.openxmlformats.org/wordprocessingml/2006/main">
        <w:t xml:space="preserve">2. Тонкасць спакусы: супрацьстаяць ворагу</w:t>
      </w:r>
    </w:p>
    <w:p/>
    <w:p>
      <w:r xmlns:w="http://schemas.openxmlformats.org/wordprocessingml/2006/main">
        <w:t xml:space="preserve">1. Джэймс 1:14-15 - "Але кожны чалавек спакушаецца, калі яго цягне і спакушае яго ўласнае злое жаданне. Тады, калі жаданне зачалося, яно нараджае грэх; і грэх, калі ён у поўным узросце , нараджае смерць».</w:t>
      </w:r>
    </w:p>
    <w:p/>
    <w:p>
      <w:r xmlns:w="http://schemas.openxmlformats.org/wordprocessingml/2006/main">
        <w:t xml:space="preserve">2. Выслоўі 16:18 - "Пагібелі папярэднічае гонар, падзенню - пыхлівасць".</w:t>
      </w:r>
    </w:p>
    <w:p/>
    <w:p>
      <w:r xmlns:w="http://schemas.openxmlformats.org/wordprocessingml/2006/main">
        <w:t xml:space="preserve">БЫЦЦЁ 3:2 І сказала жанчына змею: мы можам есці плады з дрэў у садзе;</w:t>
      </w:r>
    </w:p>
    <w:p/>
    <w:p>
      <w:r xmlns:w="http://schemas.openxmlformats.org/wordprocessingml/2006/main">
        <w:t xml:space="preserve">Жанчына дала сябе падмануць змею і з'ела забаронены плод.</w:t>
      </w:r>
    </w:p>
    <w:p/>
    <w:p>
      <w:r xmlns:w="http://schemas.openxmlformats.org/wordprocessingml/2006/main">
        <w:t xml:space="preserve">1: Мы павінны сцерагчыся спакусы і не дазваляць сябе падмануць.</w:t>
      </w:r>
    </w:p>
    <w:p/>
    <w:p>
      <w:r xmlns:w="http://schemas.openxmlformats.org/wordprocessingml/2006/main">
        <w:t xml:space="preserve">2: Мы заўсёды павінны спадзявацца на Бога і Яго слова, а не на хлусню ворага.</w:t>
      </w:r>
    </w:p>
    <w:p/>
    <w:p>
      <w:r xmlns:w="http://schemas.openxmlformats.org/wordprocessingml/2006/main">
        <w:t xml:space="preserve">1: Якава 1:14-15 - "Але кожны чалавек спакушаецца, калі яго прыцягваюць і спакушаюць яго ўласныя жаданні. Тады, калі жаданне зачата, яно нараджае грэх; і грэх, калі ён дарослы, нараджае смерць».</w:t>
      </w:r>
    </w:p>
    <w:p/>
    <w:p>
      <w:r xmlns:w="http://schemas.openxmlformats.org/wordprocessingml/2006/main">
        <w:t xml:space="preserve">2: 1 Карынфянаў 10:13 - "Ніякая спакуса не спасцігла вас, якая не з'яўляецца звычайнай для чалавека. Бог верны, і Ён не дазволіць вам спакушацца больш, чым вашы магчымасці, але разам са спакусай ён таксама дасць шлях выратавання, каб вы маглі гэта вытрымаць».</w:t>
      </w:r>
    </w:p>
    <w:p/>
    <w:p>
      <w:r xmlns:w="http://schemas.openxmlformats.org/wordprocessingml/2006/main">
        <w:t xml:space="preserve">БЫЦЦЁ 3:3 Але пра плод дрэва, якое пасярод саду, сказаў Бог: не ешце яго і не дакранайцеся да яго, каб вам не памерці.</w:t>
      </w:r>
    </w:p>
    <w:p/>
    <w:p>
      <w:r xmlns:w="http://schemas.openxmlformats.org/wordprocessingml/2006/main">
        <w:t xml:space="preserve">Бог папярэдзіў Адама і Еву, што калі яны з'ядуць з дрэва пазнання дабра і зла, то памруць.</w:t>
      </w:r>
    </w:p>
    <w:p/>
    <w:p>
      <w:r xmlns:w="http://schemas.openxmlformats.org/wordprocessingml/2006/main">
        <w:t xml:space="preserve">1. Небяспека непаслухмянасці Богу</w:t>
      </w:r>
    </w:p>
    <w:p/>
    <w:p>
      <w:r xmlns:w="http://schemas.openxmlformats.org/wordprocessingml/2006/main">
        <w:t xml:space="preserve">2. Давер да Божых абяцанняў</w:t>
      </w:r>
    </w:p>
    <w:p/>
    <w:p>
      <w:r xmlns:w="http://schemas.openxmlformats.org/wordprocessingml/2006/main">
        <w:t xml:space="preserve">1. Рымлянам 5:12, «Такім чынам, як праз аднаго чалавека грэх увайшоў у свет і праз грэх смерць, так і смерць прыйшла да ўсіх людзей, таму што ўсе зграшылі».</w:t>
      </w:r>
    </w:p>
    <w:p/>
    <w:p>
      <w:r xmlns:w="http://schemas.openxmlformats.org/wordprocessingml/2006/main">
        <w:t xml:space="preserve">2. Другі закон 30:19, «Сёння я заклікаю неба і зямлю ў сведкі супраць вас, што я паставіў перад вамі жыццё і смерць, дабраславеньне і праклён; таму выберыце жыццё, каб і вы, і вашы нашчадкі маглі жыць».</w:t>
      </w:r>
    </w:p>
    <w:p/>
    <w:p>
      <w:r xmlns:w="http://schemas.openxmlformats.org/wordprocessingml/2006/main">
        <w:t xml:space="preserve">БЫЦЦЁ 3:4 І сказаў змей жанчыне: не памраце вы;</w:t>
      </w:r>
    </w:p>
    <w:p/>
    <w:p>
      <w:r xmlns:w="http://schemas.openxmlformats.org/wordprocessingml/2006/main">
        <w:t xml:space="preserve">Змей падмануў жанчыну, сказаўшы ёй, што яна не памрэ.</w:t>
      </w:r>
    </w:p>
    <w:p/>
    <w:p>
      <w:r xmlns:w="http://schemas.openxmlformats.org/wordprocessingml/2006/main">
        <w:t xml:space="preserve">1. Небяспека стаць ахвярай падману</w:t>
      </w:r>
    </w:p>
    <w:p/>
    <w:p>
      <w:r xmlns:w="http://schemas.openxmlformats.org/wordprocessingml/2006/main">
        <w:t xml:space="preserve">2. Сіла хлусні</w:t>
      </w:r>
    </w:p>
    <w:p/>
    <w:p>
      <w:r xmlns:w="http://schemas.openxmlformats.org/wordprocessingml/2006/main">
        <w:t xml:space="preserve">1. Ян 8: 44-45: "Вы належыце бацьку вашаму, д'яблу, і хочаце выканаць жаданне бацькі вашага. Ён быў душагуб ад пачатку, не трымаючыся праўды, бо няма ў ім праўды Калі ён хлусіць, то гаворыць на роднай мове, бо ён хлус і бацька хлусні.</w:t>
      </w:r>
    </w:p>
    <w:p/>
    <w:p>
      <w:r xmlns:w="http://schemas.openxmlformats.org/wordprocessingml/2006/main">
        <w:t xml:space="preserve">2. Прыказкі 14:12: «Ёсць шлях, які здаецца чалавеку правільным, але канец яго - шлях да смерці».</w:t>
      </w:r>
    </w:p>
    <w:p/>
    <w:p>
      <w:r xmlns:w="http://schemas.openxmlformats.org/wordprocessingml/2006/main">
        <w:t xml:space="preserve">Быццё 3:5 Бо ведае Бог, што ў той дзень, калі вы з'ясце з яго, адкрыюцца вочы вашыя, і вы станеце як багі, якія ведаюць дабро і зло.</w:t>
      </w:r>
    </w:p>
    <w:p/>
    <w:p>
      <w:r xmlns:w="http://schemas.openxmlformats.org/wordprocessingml/2006/main">
        <w:t xml:space="preserve">Змей у Эдэмскім садзе спакушае Адама і Еву з'есці з Дрэва Пазнання, абяцаючы ім, што калі яны гэта зробяць, яны набудуць мудрасць пазнаваць дабро і зло.</w:t>
      </w:r>
    </w:p>
    <w:p/>
    <w:p>
      <w:r xmlns:w="http://schemas.openxmlformats.org/wordprocessingml/2006/main">
        <w:t xml:space="preserve">1. Тонкая спакуса граху: вучыцца на спакусе Адама і Евы</w:t>
      </w:r>
    </w:p>
    <w:p/>
    <w:p>
      <w:r xmlns:w="http://schemas.openxmlformats.org/wordprocessingml/2006/main">
        <w:t xml:space="preserve">2. Небяспека жадання: як распазнаць спакусу і пазбегнуць яе пастак</w:t>
      </w:r>
    </w:p>
    <w:p/>
    <w:p>
      <w:r xmlns:w="http://schemas.openxmlformats.org/wordprocessingml/2006/main">
        <w:t xml:space="preserve">1. Якава 1:14-15 - Але кожны чалавек падвяргаецца спакусе, калі яго зацягваюць уласныя злыя жаданні і спакушаюць. Потым, зачаўшы жаданне, яно нараджае грэх; а грэх, калі ён дарослы, нараджае сьмерць.</w:t>
      </w:r>
    </w:p>
    <w:p/>
    <w:p>
      <w:r xmlns:w="http://schemas.openxmlformats.org/wordprocessingml/2006/main">
        <w:t xml:space="preserve">2. Выслоўі 1:10-11 - Сын мой, калі грэшнікі спакушаюць цябе, не паддавайся ім. Калі скажуць: хадзем з намі; давайце падпільноўваць нявінную кроў, давайце падпільнаваць якую-небудзь бяскрыўдную душу;</w:t>
      </w:r>
    </w:p>
    <w:p/>
    <w:p>
      <w:r xmlns:w="http://schemas.openxmlformats.org/wordprocessingml/2006/main">
        <w:t xml:space="preserve">БЫЦЦЁ 3:6 Жанчына, убачыўшы, што дрэва добрае для ежы і прыемнае для вачэй, і пажаданае, каб разумець, узяла пладоў яго, з'ела і дала і да мужа з ёю; і ён еў.</w:t>
      </w:r>
    </w:p>
    <w:p/>
    <w:p>
      <w:r xmlns:w="http://schemas.openxmlformats.org/wordprocessingml/2006/main">
        <w:t xml:space="preserve">Жанчына ўбачыла, што дрэва было жаданым для ежы, прыгажосці і ведаў, таму яна ўзяла некаторыя плады і дала іх свайму мужу, які таксама з'еў іх.</w:t>
      </w:r>
    </w:p>
    <w:p/>
    <w:p>
      <w:r xmlns:w="http://schemas.openxmlformats.org/wordprocessingml/2006/main">
        <w:t xml:space="preserve">1. Небяспека жадання няправільных рэчаў</w:t>
      </w:r>
    </w:p>
    <w:p/>
    <w:p>
      <w:r xmlns:w="http://schemas.openxmlformats.org/wordprocessingml/2006/main">
        <w:t xml:space="preserve">2. Як мы павінны рэагаваць на спакусу</w:t>
      </w:r>
    </w:p>
    <w:p/>
    <w:p>
      <w:r xmlns:w="http://schemas.openxmlformats.org/wordprocessingml/2006/main">
        <w:t xml:space="preserve">1. Лукі 4:13 - "І калі д'ябал спыніў усе спакусы, адышоў ад яго на некаторы час".</w:t>
      </w:r>
    </w:p>
    <w:p/>
    <w:p>
      <w:r xmlns:w="http://schemas.openxmlformats.org/wordprocessingml/2006/main">
        <w:t xml:space="preserve">2. Якава 1:14-15 - "Але кожны чалавек спакушаецца, калі яго цягне і спакушае яго ўласная пажадлівасць. Тады, калі пажадлівасць зачала, яна нараджае грэх, а грэх, калі ён скончаны, нараджае смерць».</w:t>
      </w:r>
    </w:p>
    <w:p/>
    <w:p>
      <w:r xmlns:w="http://schemas.openxmlformats.org/wordprocessingml/2006/main">
        <w:t xml:space="preserve">БЫЦЦЁ 3:7 І адкрыліся вочы ў іх абодвух, і яны пазналі, што голыя; і сшылі фігавае лісьце і зрабілі сабе фартухі.</w:t>
      </w:r>
    </w:p>
    <w:p/>
    <w:p>
      <w:r xmlns:w="http://schemas.openxmlformats.org/wordprocessingml/2006/main">
        <w:t xml:space="preserve">Адам і Ева з'елі забаронены плод з дрэва пазнання дабра і зла, і ў выніку іх вочы адкрыліся і ўсвядомілі, што яны голыя. Затым яны сшылі фігавае лісце разам, каб зрабіць сабе фартухі.</w:t>
      </w:r>
    </w:p>
    <w:p/>
    <w:p>
      <w:r xmlns:w="http://schemas.openxmlformats.org/wordprocessingml/2006/main">
        <w:t xml:space="preserve">1. Ідэальны план Бога - як Яго план для нас атрымаўся, нягледзячы на нашы дзеянні</w:t>
      </w:r>
    </w:p>
    <w:p/>
    <w:p>
      <w:r xmlns:w="http://schemas.openxmlformats.org/wordprocessingml/2006/main">
        <w:t xml:space="preserve">2. Дабраславеньне і праклён ведаў - як мы можам выкарыстоўваць нашы веды для дабра</w:t>
      </w:r>
    </w:p>
    <w:p/>
    <w:p>
      <w:r xmlns:w="http://schemas.openxmlformats.org/wordprocessingml/2006/main">
        <w:t xml:space="preserve">1. Рымлянаў 5:12 - Таму, як праз аднаго чалавека грэх увайшоў у свет, і смерць праз грэх; і так смерць перайшла на ўсіх людзей, таму што ўсе зграшылі.</w:t>
      </w:r>
    </w:p>
    <w:p/>
    <w:p>
      <w:r xmlns:w="http://schemas.openxmlformats.org/wordprocessingml/2006/main">
        <w:t xml:space="preserve">2. Якава 1:14-15 - Але кожны чалавек спакушаецца, калі яго адцягвае і спакушае яго ўласная пажадлівасць. Пажадлівасць, зачаўшы, нараджае грэх, а грэх, зроблены, нараджае смерць.</w:t>
      </w:r>
    </w:p>
    <w:p/>
    <w:p>
      <w:r xmlns:w="http://schemas.openxmlformats.org/wordprocessingml/2006/main">
        <w:t xml:space="preserve">БЫЦЦЁ 3:8 І пачулі яны голас Госпада Бога, які хадзіў па садзе ў прахалоду дня, і схаваліся Адам і жонка ягоная ад аблічча Госпада Бога сярод дрэў у садзе.</w:t>
      </w:r>
    </w:p>
    <w:p/>
    <w:p>
      <w:r xmlns:w="http://schemas.openxmlformats.org/wordprocessingml/2006/main">
        <w:t xml:space="preserve">Адам і Ева пачулі голас Пана Бога, які хадзіў у Эдэмскім садзе ў прахалоду дня, і схаваліся ад аблічча Пана Бога.</w:t>
      </w:r>
    </w:p>
    <w:p/>
    <w:p>
      <w:r xmlns:w="http://schemas.openxmlformats.org/wordprocessingml/2006/main">
        <w:t xml:space="preserve">1. Як важна быць у прысутнасці Бога і дазваляць Яму кіраваць нашым жыццём.</w:t>
      </w:r>
    </w:p>
    <w:p/>
    <w:p>
      <w:r xmlns:w="http://schemas.openxmlformats.org/wordprocessingml/2006/main">
        <w:t xml:space="preserve">2. Наступствы непаслухмянасці і як гэта можа прывесці да ўтойвання ад Бога.</w:t>
      </w:r>
    </w:p>
    <w:p/>
    <w:p>
      <w:r xmlns:w="http://schemas.openxmlformats.org/wordprocessingml/2006/main">
        <w:t xml:space="preserve">1. Псальма 139:7-12 - Куды я пайду ад Твайго Духа? Або куды мне ўцячы ад аблічча Твайго?</w:t>
      </w:r>
    </w:p>
    <w:p/>
    <w:p>
      <w:r xmlns:w="http://schemas.openxmlformats.org/wordprocessingml/2006/main">
        <w:t xml:space="preserve">2. Рымлянаў 5:12-14 - Такім чынам, як праз аднаго чалавека грэх увайшоў у свет, і смерць праз грэх, так і смерць перайшла на ўсіх людзей, таму што ўсе зграшылі.</w:t>
      </w:r>
    </w:p>
    <w:p/>
    <w:p>
      <w:r xmlns:w="http://schemas.openxmlformats.org/wordprocessingml/2006/main">
        <w:t xml:space="preserve">БЫЦЦЁ 3:9 І паклікаў Гасподзь Бог Адама і сказаў яму: дзе ты?</w:t>
      </w:r>
    </w:p>
    <w:p/>
    <w:p>
      <w:r xmlns:w="http://schemas.openxmlformats.org/wordprocessingml/2006/main">
        <w:t xml:space="preserve">Пан Бог спытаўся ў Адама, дзе ён.</w:t>
      </w:r>
    </w:p>
    <w:p/>
    <w:p>
      <w:r xmlns:w="http://schemas.openxmlformats.org/wordprocessingml/2006/main">
        <w:t xml:space="preserve">1: Не хавайся ад Бога - Ісая 45:15</w:t>
      </w:r>
    </w:p>
    <w:p/>
    <w:p>
      <w:r xmlns:w="http://schemas.openxmlformats.org/wordprocessingml/2006/main">
        <w:t xml:space="preserve">2: Шукайце прысутнасці Бога - Ерамія 29:13</w:t>
      </w:r>
    </w:p>
    <w:p/>
    <w:p>
      <w:r xmlns:w="http://schemas.openxmlformats.org/wordprocessingml/2006/main">
        <w:t xml:space="preserve">1: Рымлянаў 3:23 - Бо ўсе зграшылі і пазбаўлены славы Божай.</w:t>
      </w:r>
    </w:p>
    <w:p/>
    <w:p>
      <w:r xmlns:w="http://schemas.openxmlformats.org/wordprocessingml/2006/main">
        <w:t xml:space="preserve">2: Псальма 139:7-10 - Куды я магу пайсці ад Твайго Духа? Куды мне ўцячы ад тваёй прысутнасці? Калі я ўзыду на нябёсы, ты там; калі я пасцелю ў глыбіні, ты там. Калі я ўзыду на крылах зары, калі пасялюся на тым беразе мора, і там рука твая будзе весці мяне, правіца твая будзе трымаць мяне.</w:t>
      </w:r>
    </w:p>
    <w:p/>
    <w:p>
      <w:r xmlns:w="http://schemas.openxmlformats.org/wordprocessingml/2006/main">
        <w:t xml:space="preserve">БЫЦЦЁ 3:10 Ён сказаў: пачуў я голас твой у садзе і спалохаўся, бо я голы; і я схаваўся.</w:t>
      </w:r>
    </w:p>
    <w:p/>
    <w:p>
      <w:r xmlns:w="http://schemas.openxmlformats.org/wordprocessingml/2006/main">
        <w:t xml:space="preserve">Адам і Ева зграшылі і цяпер саромеюцца сваёй галізны. Яны хаваюцца ад Бога.</w:t>
      </w:r>
    </w:p>
    <w:p/>
    <w:p>
      <w:r xmlns:w="http://schemas.openxmlformats.org/wordprocessingml/2006/main">
        <w:t xml:space="preserve">1. Сіла граху: як сорам можа паўплываць на нашы адносіны з Богам</w:t>
      </w:r>
    </w:p>
    <w:p/>
    <w:p>
      <w:r xmlns:w="http://schemas.openxmlformats.org/wordprocessingml/2006/main">
        <w:t xml:space="preserve">2. Схапіць Божую ласку: як Божая любоў перамагае наш сорам</w:t>
      </w:r>
    </w:p>
    <w:p/>
    <w:p>
      <w:r xmlns:w="http://schemas.openxmlformats.org/wordprocessingml/2006/main">
        <w:t xml:space="preserve">1. Рымлянам 5:8 - Але Бог дэманструе сваю ўласную любоў да нас у гэтым: калі мы былі яшчэ грэшнікамі, Хрыстос памёр за нас.</w:t>
      </w:r>
    </w:p>
    <w:p/>
    <w:p>
      <w:r xmlns:w="http://schemas.openxmlformats.org/wordprocessingml/2006/main">
        <w:t xml:space="preserve">2. Псальма 103:10-12 - Ён не абыходзіцца з намі так, як заслугоўваюць нашы грахі, і не адплачвае нам паводле нашых беззаконняў. Бо наколькі высока неба над зямлёю, такая вялікая любоў Яго да тых, што баяцца Яго; як далёка ўсход ад захаду, так аддаліў Ён ад нас грахі нашыя.</w:t>
      </w:r>
    </w:p>
    <w:p/>
    <w:p>
      <w:r xmlns:w="http://schemas.openxmlformats.org/wordprocessingml/2006/main">
        <w:t xml:space="preserve">БЫЦЦЁ 3:11 Ён сказаў: хто сказаў табе, што ты голы? Ці еў ты з дрэва, з якога Я загадаў табе не есці?</w:t>
      </w:r>
    </w:p>
    <w:p/>
    <w:p>
      <w:r xmlns:w="http://schemas.openxmlformats.org/wordprocessingml/2006/main">
        <w:t xml:space="preserve">Адам і Ева не паслухаліся Бога і елі з забароненага дрэва. Бог сутыкнуўся з імі і спытаў іх аб іх непаслухмянасці.</w:t>
      </w:r>
    </w:p>
    <w:p/>
    <w:p>
      <w:r xmlns:w="http://schemas.openxmlformats.org/wordprocessingml/2006/main">
        <w:t xml:space="preserve">1. Наступствы непаслухмянасці Богу</w:t>
      </w:r>
    </w:p>
    <w:p/>
    <w:p>
      <w:r xmlns:w="http://schemas.openxmlformats.org/wordprocessingml/2006/main">
        <w:t xml:space="preserve">2. Права выбару і адказнасці</w:t>
      </w:r>
    </w:p>
    <w:p/>
    <w:p>
      <w:r xmlns:w="http://schemas.openxmlformats.org/wordprocessingml/2006/main">
        <w:t xml:space="preserve">1. Якава 1:14-15 - Але кожны чалавек падвяргаецца спакусе, калі яго зацягваюць уласныя злыя жаданні і спакушаюць. Потым, зачаўшы жаданне, яно нараджае грэх; а грэх, калі ён дарослы, нараджае сьмерць.</w:t>
      </w:r>
    </w:p>
    <w:p/>
    <w:p>
      <w:r xmlns:w="http://schemas.openxmlformats.org/wordprocessingml/2006/main">
        <w:t xml:space="preserve">2. Рымлянаў 6:23 - Бо расплата за грэх - смерць, а бясплатны дар Божы - жыццё вечнае ў Хрысце Езусе, Госпадзе нашым.</w:t>
      </w:r>
    </w:p>
    <w:p/>
    <w:p>
      <w:r xmlns:w="http://schemas.openxmlformats.org/wordprocessingml/2006/main">
        <w:t xml:space="preserve">БЫЦЦЁ 3:12 І сказаў чалавек: жанчына, якую ты даў са мною, яна дала мне з дрэва, і я еў.</w:t>
      </w:r>
    </w:p>
    <w:p/>
    <w:p>
      <w:r xmlns:w="http://schemas.openxmlformats.org/wordprocessingml/2006/main">
        <w:t xml:space="preserve">Адам спрабуе перакласці віну з сябе на Бога і Еву.</w:t>
      </w:r>
    </w:p>
    <w:p/>
    <w:p>
      <w:r xmlns:w="http://schemas.openxmlformats.org/wordprocessingml/2006/main">
        <w:t xml:space="preserve">1: Мы павінны прыняць адказнасць за ўласныя дзеянні і не спрабаваць перакласці віну на іншых.</w:t>
      </w:r>
    </w:p>
    <w:p/>
    <w:p>
      <w:r xmlns:w="http://schemas.openxmlformats.org/wordprocessingml/2006/main">
        <w:t xml:space="preserve">2: Бог - гэта любячы Бог, які дае нам свабоду волі і жадае, каб мы рабілі правільны выбар.</w:t>
      </w:r>
    </w:p>
    <w:p/>
    <w:p>
      <w:r xmlns:w="http://schemas.openxmlformats.org/wordprocessingml/2006/main">
        <w:t xml:space="preserve">1: Джэймс 1:14-15 - "Але кожны чалавек спакушаецца, калі яго цягне і спакушае яго ўласнае злое жаданне. Затым, калі жаданне зачалося, яно нараджае грэх; і грэх, калі ён у поўным узросце , нараджае смерць».</w:t>
      </w:r>
    </w:p>
    <w:p/>
    <w:p>
      <w:r xmlns:w="http://schemas.openxmlformats.org/wordprocessingml/2006/main">
        <w:t xml:space="preserve">2: Галатаў 6:7-8 - "Не падманвайце сябе: Бог не можа быць абсмяяны. Чалавек жне тое, што ён сее. Хто сее, каб дагадзіць сваёй плоці, ад плоці пажне пагібель; хто сее, каб дагадзіць духу, ад Дух будзе пажынаць жыццё вечнае».</w:t>
      </w:r>
    </w:p>
    <w:p/>
    <w:p>
      <w:r xmlns:w="http://schemas.openxmlformats.org/wordprocessingml/2006/main">
        <w:t xml:space="preserve">БЫЦЦЁ 3:13 І сказаў Гасподзь Бог жанчыне: што гэта ты зрабіла? І сказала жанчына: змей падмануў мяне, і я ела.</w:t>
      </w:r>
    </w:p>
    <w:p/>
    <w:p>
      <w:r xmlns:w="http://schemas.openxmlformats.org/wordprocessingml/2006/main">
        <w:t xml:space="preserve">Бог спытаў жанчыну, чаму яна з'ела гэты плод, і яна адказала, што змей яе падмануў.</w:t>
      </w:r>
    </w:p>
    <w:p/>
    <w:p>
      <w:r xmlns:w="http://schemas.openxmlformats.org/wordprocessingml/2006/main">
        <w:t xml:space="preserve">1. Небяспека падману: навучыцца адрозніваць праўду ад хлусні.</w:t>
      </w:r>
    </w:p>
    <w:p/>
    <w:p>
      <w:r xmlns:w="http://schemas.openxmlformats.org/wordprocessingml/2006/main">
        <w:t xml:space="preserve">2. Наступствы граху: разуменне наступстваў нашых дзеянняў.</w:t>
      </w:r>
    </w:p>
    <w:p/>
    <w:p>
      <w:r xmlns:w="http://schemas.openxmlformats.org/wordprocessingml/2006/main">
        <w:t xml:space="preserve">1. Якава 1:13-15 - У спакушэнні ніхто няхай не кажа: «Бог мяне спакушае, бо Бог не спакушаецца злом, і сам Ён нікога не спакушае. Але кожны чалавек спакушаецца, калі яго вабіць і спакушае ўласнае жаданне. Тады жаданьне, калі яно зачалося, нараджае грэх, а грэх, калі ён цалкам вырас, нараджае сьмерць.</w:t>
      </w:r>
    </w:p>
    <w:p/>
    <w:p>
      <w:r xmlns:w="http://schemas.openxmlformats.org/wordprocessingml/2006/main">
        <w:t xml:space="preserve">2. Выслоўі 1:10-19 - Сын мой, калі грэшнікі спакушаюць цябе, не згаджайся. Калі скажуць: хадзем з намі, будзем чакаць крыві; падпільнуем невінаватых без прычыны; праглынем іх жывымі, як шэол, і цэлымі, як тых, што сыходзяць у магілу; мы знойдзем усе каштоўныя даброты, мы напоўнім нашы дамы рабаваннем; кінь сваю долю сярод нас; адзін кашалёк у нас ва ўсіх, сыне мой, не хадзі з імі ў дарогу; стрымай нагу тваю ад сьцежкі іхняй, бо ногі іхнія бягуць на зло, і яны сьпяшаюцца праліць кроў.</w:t>
      </w:r>
    </w:p>
    <w:p/>
    <w:p>
      <w:r xmlns:w="http://schemas.openxmlformats.org/wordprocessingml/2006/main">
        <w:t xml:space="preserve">БЫЦЦЁ 3:14 І сказаў Гасподзь Бог змею: за тое, што ты зрабіў гэта, пракляты ты перад усім быдлам і перад усімі зьвярамі польнымі; на жываце тваім будзеш ляжаць і пыл будзеш есьці ва ўсе дні жыцьця твайго.</w:t>
      </w:r>
    </w:p>
    <w:p/>
    <w:p>
      <w:r xmlns:w="http://schemas.openxmlformats.org/wordprocessingml/2006/main">
        <w:t xml:space="preserve">Бог карае змея за падман Адама і Евы.</w:t>
      </w:r>
    </w:p>
    <w:p/>
    <w:p>
      <w:r xmlns:w="http://schemas.openxmlformats.org/wordprocessingml/2006/main">
        <w:t xml:space="preserve">1. Божая справядлівасць дасканалая, а Яго пакаранне справядлівыя.</w:t>
      </w:r>
    </w:p>
    <w:p/>
    <w:p>
      <w:r xmlns:w="http://schemas.openxmlformats.org/wordprocessingml/2006/main">
        <w:t xml:space="preserve">2. Нават калі мы робім памылкі, Бог па-ранейшаму міласэрны і любіць.</w:t>
      </w:r>
    </w:p>
    <w:p/>
    <w:p>
      <w:r xmlns:w="http://schemas.openxmlformats.org/wordprocessingml/2006/main">
        <w:t xml:space="preserve">1. Матфея 5:45 - каб вы былі дзецьмі Айца вашага, які ў нябёсах; бо Ён загадвае сонцу свайму ўзысці над злымі і добрымі і пасылае дождж на справядлівых і на несправядлівых.</w:t>
      </w:r>
    </w:p>
    <w:p/>
    <w:p>
      <w:r xmlns:w="http://schemas.openxmlformats.org/wordprocessingml/2006/main">
        <w:t xml:space="preserve">2. Псальма 103:8-10 - СПАДАР міласэрны і літасцівы, доўгацярплівы і багаты міласэрнасцю. Ён не будзе заўсёды дакараць, і не будзе вечна трымаць свой гнеў. Ён не чыніць з намі паводле грахоў нашых і не адплачвае нам паводле беззаконьняў нашых. Бо як высока неба над зямлёю, так вялікая міласэрнасць Яго да тых, хто баіцца Яго.</w:t>
      </w:r>
    </w:p>
    <w:p/>
    <w:p>
      <w:r xmlns:w="http://schemas.openxmlformats.org/wordprocessingml/2006/main">
        <w:t xml:space="preserve">БЫЦЦЁ 3:15 І пакладу варожасць паміж табою і жанчынаю, і паміж семем тваім і семем яе; яно будзе біць цябе ў галаву, а ты будзеш біць яго ў пяту.</w:t>
      </w:r>
    </w:p>
    <w:p/>
    <w:p>
      <w:r xmlns:w="http://schemas.openxmlformats.org/wordprocessingml/2006/main">
        <w:t xml:space="preserve">Бог абяцае пасадзіць варожасць паміж сатаной і Евай, і будучы нашчадак Евы разаб'е сатане галаву.</w:t>
      </w:r>
    </w:p>
    <w:p/>
    <w:p>
      <w:r xmlns:w="http://schemas.openxmlformats.org/wordprocessingml/2006/main">
        <w:t xml:space="preserve">1. Сіла Божых абяцанняў</w:t>
      </w:r>
    </w:p>
    <w:p/>
    <w:p>
      <w:r xmlns:w="http://schemas.openxmlformats.org/wordprocessingml/2006/main">
        <w:t xml:space="preserve">2. Надзея на адкупленне</w:t>
      </w:r>
    </w:p>
    <w:p/>
    <w:p>
      <w:r xmlns:w="http://schemas.openxmlformats.org/wordprocessingml/2006/main">
        <w:t xml:space="preserve">1. Рымлянам 16:20 - І Бог міру неўзабаве сатрэ сатану пад нагамі вашымі.</w:t>
      </w:r>
    </w:p>
    <w:p/>
    <w:p>
      <w:r xmlns:w="http://schemas.openxmlformats.org/wordprocessingml/2006/main">
        <w:t xml:space="preserve">2. Адкрыцьцё 12:7-9 - І была вайна на небе: Міхал і яго анёлы ваявалі з цмокам; і змагаўся цмок і анёлы ягоныя, і не адолелі; і не знайшлося ім месца на небе. І быў скінуты вялікі цмок, стары змей, які называецца д'яблам і сатаной, які зводзіць увесь свет: скінуты ён на зямлю, і анёлы яго скінуты з ім.</w:t>
      </w:r>
    </w:p>
    <w:p/>
    <w:p>
      <w:r xmlns:w="http://schemas.openxmlformats.org/wordprocessingml/2006/main">
        <w:t xml:space="preserve">БЫЦЦЁ 3:16 Ён сказаў жанчыне: памножу смутак тваю і цяжарнасьць тваю; у смутку будзеш нараджаць дзяцей; і жаданьне тваё будзе да мужа твайго, і ён будзе панаваць над табою.</w:t>
      </w:r>
    </w:p>
    <w:p/>
    <w:p>
      <w:r xmlns:w="http://schemas.openxmlformats.org/wordprocessingml/2006/main">
        <w:t xml:space="preserve">Жанчына будзе перажываць вялікі смутак і цяжкасці падчас родаў, і яе жаданне будзе да мужа, які будзе мець уладу над ёю.</w:t>
      </w:r>
    </w:p>
    <w:p/>
    <w:p>
      <w:r xmlns:w="http://schemas.openxmlformats.org/wordprocessingml/2006/main">
        <w:t xml:space="preserve">1. Важнасць падпарадкавання ў шлюбе</w:t>
      </w:r>
    </w:p>
    <w:p/>
    <w:p>
      <w:r xmlns:w="http://schemas.openxmlformats.org/wordprocessingml/2006/main">
        <w:t xml:space="preserve">2. Цяжкасць родаў і благаслаўленне дзяцей</w:t>
      </w:r>
    </w:p>
    <w:p/>
    <w:p>
      <w:r xmlns:w="http://schemas.openxmlformats.org/wordprocessingml/2006/main">
        <w:t xml:space="preserve">1. Эфесянаў 5:22-24 - Жонкі, падпарадкоўвайцеся сваім мужам, як Госпаду. Бо муж — галава жонкі, як і Хрыстус — галава Касцёла, свайго цела і сам яго Збаўца. Як царква падпарадкоўваецца Хрысту, так і жонкі ва ўсім павінны падпарадкоўвацца сваім мужам.</w:t>
      </w:r>
    </w:p>
    <w:p/>
    <w:p>
      <w:r xmlns:w="http://schemas.openxmlformats.org/wordprocessingml/2006/main">
        <w:t xml:space="preserve">2. Псальма 127:3-5 - Вось, дзеці - спадчына ад Госпада, плод улоння - узнагарода. Як стрэлы ў руцэ ваяра дзеці яго маладосці. Шчасьлівы чалавек, які напаўняе імі калчан свой! Ён не будзе пасаромлены, калі будзе гаварыць з ворагамі сваімі ў браме.</w:t>
      </w:r>
    </w:p>
    <w:p/>
    <w:p>
      <w:r xmlns:w="http://schemas.openxmlformats.org/wordprocessingml/2006/main">
        <w:t xml:space="preserve">БЫЦЦЁ 3:17 І сказаў Адаму: за тое, што ты паслухаўся голасу жонкі тваёй і еў з дрэва, пра якое Я наказаў табе, кажучы: не еж з яго! Праклятая зямля за цябе ; у смутку будзеш есьці яго ва ўсе дні жыцьця твайго;</w:t>
      </w:r>
    </w:p>
    <w:p/>
    <w:p>
      <w:r xmlns:w="http://schemas.openxmlformats.org/wordprocessingml/2006/main">
        <w:t xml:space="preserve">Бог пракляў зямлю дзеля Адама з-за таго, што Адам паслухаўся сваёй жонкі і з'еў забаронены плод.</w:t>
      </w:r>
    </w:p>
    <w:p/>
    <w:p>
      <w:r xmlns:w="http://schemas.openxmlformats.org/wordprocessingml/2006/main">
        <w:t xml:space="preserve">1. Важнасць паслухмянасці Божым запаведзям</w:t>
      </w:r>
    </w:p>
    <w:p/>
    <w:p>
      <w:r xmlns:w="http://schemas.openxmlformats.org/wordprocessingml/2006/main">
        <w:t xml:space="preserve">2. Наступствы нашых дзеянняў</w:t>
      </w:r>
    </w:p>
    <w:p/>
    <w:p>
      <w:r xmlns:w="http://schemas.openxmlformats.org/wordprocessingml/2006/main">
        <w:t xml:space="preserve">1. Рымлянаў 6:23 - "Бо расплата за грэх - смерць, а дар Божы - жыццё вечнае ў Хрысце Езусе, Госпадзе нашым".</w:t>
      </w:r>
    </w:p>
    <w:p/>
    <w:p>
      <w:r xmlns:w="http://schemas.openxmlformats.org/wordprocessingml/2006/main">
        <w:t xml:space="preserve">2. Якава 1:14-15 - "Але кожны чалавек спакушаецца, калі яго цягне і спакушае ягоная ліхая пажадлівасць. Затым, калі жаданне зачалося, яно нараджае грэх; і грэх, калі ён разгарнуўся , нараджае смерць».</w:t>
      </w:r>
    </w:p>
    <w:p/>
    <w:p>
      <w:r xmlns:w="http://schemas.openxmlformats.org/wordprocessingml/2006/main">
        <w:t xml:space="preserve">Быццё 3:18 І церні і чартапалох будзе радзіць табе; і будзеш есьці траву палявую;</w:t>
      </w:r>
    </w:p>
    <w:p/>
    <w:p>
      <w:r xmlns:w="http://schemas.openxmlformats.org/wordprocessingml/2006/main">
        <w:t xml:space="preserve">Праклён Адама і Евы, які ўключае працу і нялёгкую працу, падмацоўваецца цернямі і чартапалохам як часткай зямных прадуктаў.</w:t>
      </w:r>
    </w:p>
    <w:p/>
    <w:p>
      <w:r xmlns:w="http://schemas.openxmlformats.org/wordprocessingml/2006/main">
        <w:t xml:space="preserve">1: Праклён Адама і Евы - Мы павінны разумець, што, нягледзячы на тое, што мы былі праклятыя, Бог па-ранейшаму забяспечвае нас харчаваннем праз палявыя травы.</w:t>
      </w:r>
    </w:p>
    <w:p/>
    <w:p>
      <w:r xmlns:w="http://schemas.openxmlformats.org/wordprocessingml/2006/main">
        <w:t xml:space="preserve">2: Праца жыцця - мы павінны змірыцца са сваёй працай і цяжкасцямі, але быць удзячнымі за тое, што Бог забяспечвае жыццё палявымі травамі.</w:t>
      </w:r>
    </w:p>
    <w:p/>
    <w:p>
      <w:r xmlns:w="http://schemas.openxmlformats.org/wordprocessingml/2006/main">
        <w:t xml:space="preserve">1: Рымлянам 8:20-22 - "Бо стварэнне было падвергнута расчараванню не па ўласным выбары, але па волі таго, хто яго падпарадкаваў, у надзеі, што само стварэнне будзе вызвалена ад рабства тлення і прывялі ў свабоду і славу дзяцей Божых».</w:t>
      </w:r>
    </w:p>
    <w:p/>
    <w:p>
      <w:r xmlns:w="http://schemas.openxmlformats.org/wordprocessingml/2006/main">
        <w:t xml:space="preserve">2: Якава 5:7-8 - "Такім чынам, цярпіце, браты і сёстры, пакуль не прыйдзе Гасподзь. Паглядзіце, як фермер чакае, пакуль зямля дасць свой каштоўны ўраджай, цярпліва чакаючы восеньскіх і вясновых дажджоў. Вы таксама , будзьце цярплівыя і цвёрдыя, таму што прышэсце Госпада блізка».</w:t>
      </w:r>
    </w:p>
    <w:p/>
    <w:p>
      <w:r xmlns:w="http://schemas.openxmlformats.org/wordprocessingml/2006/main">
        <w:t xml:space="preserve">Быццё 3:19 У поце твару твайго будзеш есці хлеб, пакуль не вернешся ў зямлю; бо зь яго ты ўзяты; бо ты прах і ў прах вернешся.</w:t>
      </w:r>
    </w:p>
    <w:p/>
    <w:p>
      <w:r xmlns:w="http://schemas.openxmlformats.org/wordprocessingml/2006/main">
        <w:t xml:space="preserve">Гэты верш паказвае наступствы граху, што людзі павінны ўпарта працаваць, каб падтрымліваць сябе і, у рэшце рэшт, вернуцца ў прах, з якога яны былі ўзяты.</w:t>
      </w:r>
    </w:p>
    <w:p/>
    <w:p>
      <w:r xmlns:w="http://schemas.openxmlformats.org/wordprocessingml/2006/main">
        <w:t xml:space="preserve">1. Цана граху: вывучэнне Быцця 3:19</w:t>
      </w:r>
    </w:p>
    <w:p/>
    <w:p>
      <w:r xmlns:w="http://schemas.openxmlformats.org/wordprocessingml/2006/main">
        <w:t xml:space="preserve">2. Упартая праца і давер да Госпада: разважанне над Кнігай Быцця 3:19</w:t>
      </w:r>
    </w:p>
    <w:p/>
    <w:p>
      <w:r xmlns:w="http://schemas.openxmlformats.org/wordprocessingml/2006/main">
        <w:t xml:space="preserve">1. Эклезіяст 3:20 - Усе ідуць у адно месца; усё з пылу, і ўсё ператвараецца ў пыл.</w:t>
      </w:r>
    </w:p>
    <w:p/>
    <w:p>
      <w:r xmlns:w="http://schemas.openxmlformats.org/wordprocessingml/2006/main">
        <w:t xml:space="preserve">2. Рымлянам 8:20-21 - Бо стварэнне было падпарадкавана марнасці не па сваёй волі, але дзякуючы таму, хто падпарадкаваў яго, у надзеі, што само стварэнне вызваліцца ад няволі тленнасці і атрымае свабоду славы. дзяцей Божых.</w:t>
      </w:r>
    </w:p>
    <w:p/>
    <w:p>
      <w:r xmlns:w="http://schemas.openxmlformats.org/wordprocessingml/2006/main">
        <w:t xml:space="preserve">Быццё 3:20 І даў Адам імя жонцы сваёй: Ева; бо яна была маці ўсіх жывых.</w:t>
      </w:r>
    </w:p>
    <w:p/>
    <w:p>
      <w:r xmlns:w="http://schemas.openxmlformats.org/wordprocessingml/2006/main">
        <w:t xml:space="preserve">Адам назваў сваю жонку Евай, бо яна была маці ўсяго жывога.</w:t>
      </w:r>
    </w:p>
    <w:p/>
    <w:p>
      <w:r xmlns:w="http://schemas.openxmlformats.org/wordprocessingml/2006/main">
        <w:t xml:space="preserve">1. «Важнасць называння ў Бібліі»</w:t>
      </w:r>
    </w:p>
    <w:p/>
    <w:p>
      <w:r xmlns:w="http://schemas.openxmlformats.org/wordprocessingml/2006/main">
        <w:t xml:space="preserve">2. «Ева, маці ўсяго жывога»</w:t>
      </w:r>
    </w:p>
    <w:p/>
    <w:p>
      <w:r xmlns:w="http://schemas.openxmlformats.org/wordprocessingml/2006/main">
        <w:t xml:space="preserve">1. Быццё 2:18-24</w:t>
      </w:r>
    </w:p>
    <w:p/>
    <w:p>
      <w:r xmlns:w="http://schemas.openxmlformats.org/wordprocessingml/2006/main">
        <w:t xml:space="preserve">2. Выслоўі 31:10-31</w:t>
      </w:r>
    </w:p>
    <w:p/>
    <w:p>
      <w:r xmlns:w="http://schemas.openxmlformats.org/wordprocessingml/2006/main">
        <w:t xml:space="preserve">БЫЦЦЁ 3:21 І зрабіў Гасподзь Бог Адаму і жонцы яго скураныя вопраткі і апрануў іх.</w:t>
      </w:r>
    </w:p>
    <w:p/>
    <w:p>
      <w:r xmlns:w="http://schemas.openxmlformats.org/wordprocessingml/2006/main">
        <w:t xml:space="preserve">Бог даў Адаму і Еве скураныя вопраткі, каб пакрыць іх цела пасля таго, як яны зграшылі.</w:t>
      </w:r>
    </w:p>
    <w:p/>
    <w:p>
      <w:r xmlns:w="http://schemas.openxmlformats.org/wordprocessingml/2006/main">
        <w:t xml:space="preserve">1. Божая любоў і прабачэнне: Даследаванне глыбіні Божай міласэрнасці ў Кнізе Быцця 3:21.</w:t>
      </w:r>
    </w:p>
    <w:p/>
    <w:p>
      <w:r xmlns:w="http://schemas.openxmlformats.org/wordprocessingml/2006/main">
        <w:t xml:space="preserve">2. Тэалогія адзення: як Божае забеспячэнне адзеннем у Быцці 3:21 гаворыць пра нашу ідэнтычнасць і мэту.</w:t>
      </w:r>
    </w:p>
    <w:p/>
    <w:p>
      <w:r xmlns:w="http://schemas.openxmlformats.org/wordprocessingml/2006/main">
        <w:t xml:space="preserve">1. Рымлянам 5:8 - Але Бог дэманструе сваю ўласную любоў да нас у гэтым: калі мы былі яшчэ грэшнікамі, Хрыстос памёр за нас.</w:t>
      </w:r>
    </w:p>
    <w:p/>
    <w:p>
      <w:r xmlns:w="http://schemas.openxmlformats.org/wordprocessingml/2006/main">
        <w:t xml:space="preserve">2. Каласянаў 3:12 - Такім чынам, як народ выбраны Богам, святы і ўмілаваны, апраніцеся ў спачуванне, дабрыню, пакору, лагоднасць і цярплівасць.</w:t>
      </w:r>
    </w:p>
    <w:p/>
    <w:p>
      <w:r xmlns:w="http://schemas.openxmlformats.org/wordprocessingml/2006/main">
        <w:t xml:space="preserve">БЫЦЦЁ 3:22 І сказаў Гасподзь Бог: вось, чалавек стаўся, як адзін з Нас, каб ведаць дабро і зло; і цяпер, каб ён не працягнуў руку сваю і не ўзяў таксама з дрэва жыцьця і ня еў, і жыць вечна:</w:t>
      </w:r>
    </w:p>
    <w:p/>
    <w:p>
      <w:r xmlns:w="http://schemas.openxmlformats.org/wordprocessingml/2006/main">
        <w:t xml:space="preserve">Пан Бог адкрывае, што чалавек ведае дабро і зло, і баіцца, што будзе жыць вечна, калі будзе есці з Дрэва жыцця.</w:t>
      </w:r>
    </w:p>
    <w:p/>
    <w:p>
      <w:r xmlns:w="http://schemas.openxmlformats.org/wordprocessingml/2006/main">
        <w:t xml:space="preserve">1. Пазнаючы дабро і зло: як арыентавацца ў свеце этычнай складанасці.</w:t>
      </w:r>
    </w:p>
    <w:p/>
    <w:p>
      <w:r xmlns:w="http://schemas.openxmlformats.org/wordprocessingml/2006/main">
        <w:t xml:space="preserve">2. Стан чалавека: як зразумець нашы абмежаванні і знайсці сэнс.</w:t>
      </w:r>
    </w:p>
    <w:p/>
    <w:p>
      <w:r xmlns:w="http://schemas.openxmlformats.org/wordprocessingml/2006/main">
        <w:t xml:space="preserve">1. Эклезіяст 7:15-17 Я бачыў усе дзеі, што робяцца пад сонцам; і вось, усё - марнасьць і марнасьць. Крывога нельга выпрастаць, а недахопу нельга палічыць. Я размаўляў з маім уласным сэрцам, кажучы: вось, я дасягнуў вялікага стану і набыў больш мудрасці, чым усе, што былі да мяне ў Ерусаліме; так, сэрца маё мела вялікі вопыт мудрасці і ведаў.</w:t>
      </w:r>
    </w:p>
    <w:p/>
    <w:p>
      <w:r xmlns:w="http://schemas.openxmlformats.org/wordprocessingml/2006/main">
        <w:t xml:space="preserve">2. Рымлянаў 8:18-25 Бо я думаю, што цярпенні цяперашняга часу не вартыя параўнання са славаю, якая адкрыецца ў нас. Бо шчырае чаканьне стварэньня чакае зьяўленьня сыноў Божых. Бо стварэньне падпарадкавалася марнасьці не добраахвотна, але праз таго, хто падпарадкаваў яго ў надзеі, таму што і само стварэньне будзе вызвалена ад няволі тленнасьці ў слаўную свабоду дзяцей Божых. Бо мы ведаем, што ўсё стварэнне разам стогне і пакутуе ад болю дагэтуль. І не толькі яны, але і мы самі, што маем пачатак Духа, і мы самі ў сабе стогнем, чакаючы ўсынаўлення, гэта значыць, адкуплення нашага цела.</w:t>
      </w:r>
    </w:p>
    <w:p/>
    <w:p>
      <w:r xmlns:w="http://schemas.openxmlformats.org/wordprocessingml/2006/main">
        <w:t xml:space="preserve">Быццё 3:23 Таму Гасподзь Бог выслаў яго з Эдэмскага саду апрацоўваць зямлю, з якой ён узяты.</w:t>
      </w:r>
    </w:p>
    <w:p/>
    <w:p>
      <w:r xmlns:w="http://schemas.openxmlformats.org/wordprocessingml/2006/main">
        <w:t xml:space="preserve">Чалавек быў выгнаны з Эдэмскага саду ў пакаранне за непаслухмянасць Богу.</w:t>
      </w:r>
    </w:p>
    <w:p/>
    <w:p>
      <w:r xmlns:w="http://schemas.openxmlformats.org/wordprocessingml/2006/main">
        <w:t xml:space="preserve">1: З наступстваў непаслушэнства Адама і Евы мы можам даведацца, што Бог справядлівы і не пацерпіць граху.</w:t>
      </w:r>
    </w:p>
    <w:p/>
    <w:p>
      <w:r xmlns:w="http://schemas.openxmlformats.org/wordprocessingml/2006/main">
        <w:t xml:space="preserve">2: Мы можам суцяшацца Божай міласэрнасцю ў тым, што Ён даў нам спосаб вярнуцца да Яго.</w:t>
      </w:r>
    </w:p>
    <w:p/>
    <w:p>
      <w:r xmlns:w="http://schemas.openxmlformats.org/wordprocessingml/2006/main">
        <w:t xml:space="preserve">1: Рымлянам 5:12-21 - Наступствы граху і тое, як Бог даў нам шлях да выратавання і прымірэння з Ім.</w:t>
      </w:r>
    </w:p>
    <w:p/>
    <w:p>
      <w:r xmlns:w="http://schemas.openxmlformats.org/wordprocessingml/2006/main">
        <w:t xml:space="preserve">2: Эфесянаў 2:1-10 - Ласка Божая ў забеспячэнні шляху для нас, каб быць выратаваны і адноўлены да Яго.</w:t>
      </w:r>
    </w:p>
    <w:p/>
    <w:p>
      <w:r xmlns:w="http://schemas.openxmlformats.org/wordprocessingml/2006/main">
        <w:t xml:space="preserve">Быццё 3:24 І выгнаў ён чалавека; і паставіў на ўсходзе Эдэмскага саду херувімаў і палаючы меч, які паварочваўся ва ўсе бакі, каб ахоўваць шлях да дрэва жыцьця.</w:t>
      </w:r>
    </w:p>
    <w:p/>
    <w:p>
      <w:r xmlns:w="http://schemas.openxmlformats.org/wordprocessingml/2006/main">
        <w:t xml:space="preserve">Гасподзь выгнаў чалавека з Эдэмскага саду і паставіў херувімаў і агністы меч, каб ахоўвалі шлях да дрэва жыцця.</w:t>
      </w:r>
    </w:p>
    <w:p/>
    <w:p>
      <w:r xmlns:w="http://schemas.openxmlformats.org/wordprocessingml/2006/main">
        <w:t xml:space="preserve">1. Ахова Гасподняя: Херувім і агністы меч</w:t>
      </w:r>
    </w:p>
    <w:p/>
    <w:p>
      <w:r xmlns:w="http://schemas.openxmlformats.org/wordprocessingml/2006/main">
        <w:t xml:space="preserve">2. Наступствы непадпарадкавання: выгнаны з Эдэмскага саду</w:t>
      </w:r>
    </w:p>
    <w:p/>
    <w:p>
      <w:r xmlns:w="http://schemas.openxmlformats.org/wordprocessingml/2006/main">
        <w:t xml:space="preserve">1. Быццё 3:23-24</w:t>
      </w:r>
    </w:p>
    <w:p/>
    <w:p>
      <w:r xmlns:w="http://schemas.openxmlformats.org/wordprocessingml/2006/main">
        <w:t xml:space="preserve">2. Псальма 91:11-12 - Бо Ён загадае анёлам Сваім пра цябе ахоўваць цябе на ўсіх дарогах тваіх.</w:t>
      </w:r>
    </w:p>
    <w:p/>
    <w:p>
      <w:r xmlns:w="http://schemas.openxmlformats.org/wordprocessingml/2006/main">
        <w:t xml:space="preserve">Кнігу Быцця 4 можна абагульніць наступным чынам у трох абзацах з пазначанымі вершамі:</w:t>
      </w:r>
    </w:p>
    <w:p/>
    <w:p>
      <w:r xmlns:w="http://schemas.openxmlformats.org/wordprocessingml/2006/main">
        <w:t xml:space="preserve">Абзац 1: у Кнізе Быцця 4:1-7 раздзел пачынаецца з нараджэння першых двух сыноў Адама і Евы, Каіна і Авеля. Каін становіцца земляробам, а Авель - пастухом. Абодва браты прыносяць ахвяры Богу, Каін ахвяруе плады са сваёй зямлі, а Авель ахвяруе лепшае са свайго статку. Аднак Бог прымае ахвяру Авеля, але адхіляе ахвяру Каіна. Гэтая адмова выклікае гнеў і рэўнасць Каіна да брата. Бог папярэджвае Каіна пра грэх, які стаіць перад яго дзвярыма, і заклікае яго рабіць тое, што правільна.</w:t>
      </w:r>
    </w:p>
    <w:p/>
    <w:p>
      <w:r xmlns:w="http://schemas.openxmlformats.org/wordprocessingml/2006/main">
        <w:t xml:space="preserve">Абзац 2: Працягваючы Быццё 4:8-16, апавяданне разгортваецца, калі Каін запрашае Авеля на поле, дзе той нападае і забівае яго з рэўнасці. Бог сутыкаецца з Каінам аб яго дзеяннях, пытаючыся ў яго, дзе Авель. У адказ Каін адмаўляе, што ведае пра месцазнаходжанне свайго брата, кажучы: «Я вартаўнік майго брата?» У выніку забойства свайго брата Бог праклінае Каіна як вандроўніка на зямлі і ставіць на ім знак для абароны ад усіх, хто шукае помсты.</w:t>
      </w:r>
    </w:p>
    <w:p/>
    <w:p>
      <w:r xmlns:w="http://schemas.openxmlformats.org/wordprocessingml/2006/main">
        <w:t xml:space="preserve">Абзац 3: У кнізе Быцця 4:17-26 раздзел завяршаецца прасочваннем радаводу Адама праз некалькі пакаленняў. Там згадваецца, што пасля забойства Авеля Каін пасяляецца ў зямлі Нод, дзе будуе горад, названы ў гонар свайго сына Эноха. Сярод нашчадкаў Адама ёсць розныя людзі, якія займаюцца рознымі прафесіямі, напрыклад, пасвілі жывёлу або ігралі на музычных інструментах, як Джубал, які граў на арфе і флейце. Акрамя таго, у Адама і Евы нараджаецца яшчэ адзін сын па імі Сэт, які замяняе Авеля ў якасці іх праведнага нашчадка.</w:t>
      </w:r>
    </w:p>
    <w:p/>
    <w:p>
      <w:r xmlns:w="http://schemas.openxmlformats.org/wordprocessingml/2006/main">
        <w:t xml:space="preserve">Падводзячы вынік:</w:t>
      </w:r>
    </w:p>
    <w:p>
      <w:r xmlns:w="http://schemas.openxmlformats.org/wordprocessingml/2006/main">
        <w:t xml:space="preserve">Кніга Быцця 4 адлюстроўвае:</w:t>
      </w:r>
    </w:p>
    <w:p>
      <w:r xmlns:w="http://schemas.openxmlformats.org/wordprocessingml/2006/main">
        <w:t xml:space="preserve">Каін і Авель прыносяць ахвяры Богу;</w:t>
      </w:r>
    </w:p>
    <w:p>
      <w:r xmlns:w="http://schemas.openxmlformats.org/wordprocessingml/2006/main">
        <w:t xml:space="preserve">Бог прымае ахвяру Авеля, але адхіляе ахвяру Каіна;</w:t>
      </w:r>
    </w:p>
    <w:p>
      <w:r xmlns:w="http://schemas.openxmlformats.org/wordprocessingml/2006/main">
        <w:t xml:space="preserve">Каін становіцца раўнівым і злым, што прыводзіць да таго, што ён забівае Авеля;</w:t>
      </w:r>
    </w:p>
    <w:p>
      <w:r xmlns:w="http://schemas.openxmlformats.org/wordprocessingml/2006/main">
        <w:t xml:space="preserve">Бог супрацьстаіць Каіну аб яго дзеяннях;</w:t>
      </w:r>
    </w:p>
    <w:p>
      <w:r xmlns:w="http://schemas.openxmlformats.org/wordprocessingml/2006/main">
        <w:t xml:space="preserve">Каін быў пракляты блукаць па зямлі і пазначаны для абароны;</w:t>
      </w:r>
    </w:p>
    <w:p>
      <w:r xmlns:w="http://schemas.openxmlformats.org/wordprocessingml/2006/main">
        <w:t xml:space="preserve">Радавод Адама праз некалькі пакаленняў, уключаючы нараджэнне Сэта.</w:t>
      </w:r>
    </w:p>
    <w:p>
      <w:r xmlns:w="http://schemas.openxmlformats.org/wordprocessingml/2006/main">
        <w:t xml:space="preserve">У гэтай главе асвятляюцца наступствы рэўнасці, непадпарадкавання і гвалту, а таксама ўводзіцца праведная лінія Сэта ў адрозненне ад дзеянняў Каіна. Гэта яшчэ больш падкрэслівае бесперапынную барацьбу паміж дабром і злом унутры чалавецтва.</w:t>
      </w:r>
    </w:p>
    <w:p/>
    <w:p>
      <w:r xmlns:w="http://schemas.openxmlformats.org/wordprocessingml/2006/main">
        <w:t xml:space="preserve">БЫЦЦЁ 4:1 І спазнаў Адам Еву, жонку сваю; і зачала, і нарадзіла Каіна, і сказала: я набыла чалавека ад Госпада.</w:t>
      </w:r>
    </w:p>
    <w:p/>
    <w:p>
      <w:r xmlns:w="http://schemas.openxmlformats.org/wordprocessingml/2006/main">
        <w:t xml:space="preserve">У Адама і Евы быў сын Каін, якога яна лічыла дарам Божым.</w:t>
      </w:r>
    </w:p>
    <w:p/>
    <w:p>
      <w:r xmlns:w="http://schemas.openxmlformats.org/wordprocessingml/2006/main">
        <w:t xml:space="preserve">1. Божы міласцівы дар: Даследаванне дабраславення Каіна ў Кнізе Быцця 4:1</w:t>
      </w:r>
    </w:p>
    <w:p/>
    <w:p>
      <w:r xmlns:w="http://schemas.openxmlformats.org/wordprocessingml/2006/main">
        <w:t xml:space="preserve">2. Святкаванне Божага Провіду: Даследаванне Боскай рукі ў нараджэнні Каіна</w:t>
      </w:r>
    </w:p>
    <w:p/>
    <w:p>
      <w:r xmlns:w="http://schemas.openxmlformats.org/wordprocessingml/2006/main">
        <w:t xml:space="preserve">1. Рымлянаў 8:28 - "І мы ведаем, што ўсё дапамагае на дабро тым, хто любіць Бога, тым, хто пакліканы паводле Яго пастановы."</w:t>
      </w:r>
    </w:p>
    <w:p/>
    <w:p>
      <w:r xmlns:w="http://schemas.openxmlformats.org/wordprocessingml/2006/main">
        <w:t xml:space="preserve">2. Псальма 127:3 - "Вось, спадчына Госпада - дзеці, і ўзнагарода Яму - плод улоння".</w:t>
      </w:r>
    </w:p>
    <w:p/>
    <w:p>
      <w:r xmlns:w="http://schemas.openxmlformats.org/wordprocessingml/2006/main">
        <w:t xml:space="preserve">Быццё 4:2 І яна зноў нарадзіла брата ягонага Авеля. І Авель быў пастухом авечак, а Каін быў земляробам.</w:t>
      </w:r>
    </w:p>
    <w:p/>
    <w:p>
      <w:r xmlns:w="http://schemas.openxmlformats.org/wordprocessingml/2006/main">
        <w:t xml:space="preserve">Ева нарадзіла двух сыноў, Авеля і Каіна. Авель быў пастухом, а Каін - земляробам.</w:t>
      </w:r>
    </w:p>
    <w:p/>
    <w:p>
      <w:r xmlns:w="http://schemas.openxmlformats.org/wordprocessingml/2006/main">
        <w:t xml:space="preserve">1. Божы план забеспячэння: навучыцца спадзявацца на Божае забеспячэнне</w:t>
      </w:r>
    </w:p>
    <w:p/>
    <w:p>
      <w:r xmlns:w="http://schemas.openxmlformats.org/wordprocessingml/2006/main">
        <w:t xml:space="preserve">2. Служэнне Богу сваімі талентамі: выкарыстоўвайце свае таленты для служэння Богу</w:t>
      </w:r>
    </w:p>
    <w:p/>
    <w:p>
      <w:r xmlns:w="http://schemas.openxmlformats.org/wordprocessingml/2006/main">
        <w:t xml:space="preserve">1. Псальма 23:1-3 Гасподзь пастыр мой; Я не буду хацець. Ён ставіць мяне ляжаць на зялёных пашах, вядзе мяне да ціхіх вод. Ён аднаўляе душу маю, вядзе мяне сьцежкамі праўды дзеля імя свайго.</w:t>
      </w:r>
    </w:p>
    <w:p/>
    <w:p>
      <w:r xmlns:w="http://schemas.openxmlformats.org/wordprocessingml/2006/main">
        <w:t xml:space="preserve">2. Каласянаў 3:17 І ўсё, што вы робіце словам ці справай, усё рабіце ў імя Госпада Ісуса, дзякуючы праз Яго Богу і Айцу.</w:t>
      </w:r>
    </w:p>
    <w:p/>
    <w:p>
      <w:r xmlns:w="http://schemas.openxmlformats.org/wordprocessingml/2006/main">
        <w:t xml:space="preserve">БЫЦЦЁ 4:3 І сталася праз час, што Каін прынёс Госпаду ахвяру з пладоў зямлі.</w:t>
      </w:r>
    </w:p>
    <w:p/>
    <w:p>
      <w:r xmlns:w="http://schemas.openxmlformats.org/wordprocessingml/2006/main">
        <w:t xml:space="preserve">Каін прынёс Госпаду ахвяру з пладоў зямлі.</w:t>
      </w:r>
    </w:p>
    <w:p/>
    <w:p>
      <w:r xmlns:w="http://schemas.openxmlformats.org/wordprocessingml/2006/main">
        <w:t xml:space="preserve">1. Важнасць ахвяравання: чаму мы выказваем удзячнасць Богу?</w:t>
      </w:r>
    </w:p>
    <w:p/>
    <w:p>
      <w:r xmlns:w="http://schemas.openxmlformats.org/wordprocessingml/2006/main">
        <w:t xml:space="preserve">2. Значэнне паслухмянасці: выконваць Божую волю вельмі важна</w:t>
      </w:r>
    </w:p>
    <w:p/>
    <w:p>
      <w:r xmlns:w="http://schemas.openxmlformats.org/wordprocessingml/2006/main">
        <w:t xml:space="preserve">1. Левіт 7:12 - Калі ён прыносіць гэта ў падзяку, тады ён павінен прынесці ў ахвяру падзякі прэсныя піражкі, змешаныя з алеем, прэсныя аладкі, намазаныя алеем, і пірожныя з тонкай мукі, добра змяшаныя з алеем.</w:t>
      </w:r>
    </w:p>
    <w:p/>
    <w:p>
      <w:r xmlns:w="http://schemas.openxmlformats.org/wordprocessingml/2006/main">
        <w:t xml:space="preserve">2. Габрэяў 13:15 - Праз Яго давайце пастаянна прыносім Богу ахвяру хвалы, гэта значыць плод вуснаў, якія вызнаюць Яго імя.</w:t>
      </w:r>
    </w:p>
    <w:p/>
    <w:p>
      <w:r xmlns:w="http://schemas.openxmlformats.org/wordprocessingml/2006/main">
        <w:t xml:space="preserve">БЫЦЦЁ 4:4 І Авель таксама прынёс ад першародных статку свайго і ад тлушчу яго. І паглядзеў Гасподзь на Авеля і на ахвяру ягоную.</w:t>
      </w:r>
    </w:p>
    <w:p/>
    <w:p>
      <w:r xmlns:w="http://schemas.openxmlformats.org/wordprocessingml/2006/main">
        <w:t xml:space="preserve">Авель прынёс лепшае са свайго статка Госпаду ў ахвяру, і Госпаду спадабалася ахвяра ягоная.</w:t>
      </w:r>
    </w:p>
    <w:p/>
    <w:p>
      <w:r xmlns:w="http://schemas.openxmlformats.org/wordprocessingml/2006/main">
        <w:t xml:space="preserve">1. Сіла верных ахвяраванняў - дэманстрацыя Богу нашай вернасці праз нашыя ахвяраванні.</w:t>
      </w:r>
    </w:p>
    <w:p/>
    <w:p>
      <w:r xmlns:w="http://schemas.openxmlformats.org/wordprocessingml/2006/main">
        <w:t xml:space="preserve">2. Дабраславеньне паслухмянасці - дэманстрацыя паслухмянасці як спосаб атрымаць блаславенне Госпада.</w:t>
      </w:r>
    </w:p>
    <w:p/>
    <w:p>
      <w:r xmlns:w="http://schemas.openxmlformats.org/wordprocessingml/2006/main">
        <w:t xml:space="preserve">1. Габрэям 11:4 - Вераю Авель прынёс Богу больш цудоўную ахвяру, чым Каін.</w:t>
      </w:r>
    </w:p>
    <w:p/>
    <w:p>
      <w:r xmlns:w="http://schemas.openxmlformats.org/wordprocessingml/2006/main">
        <w:t xml:space="preserve">2. Філіпянаў 4:18 - Я маю ўсё і ўдосталь: я насычаны, атрымаўшы ад Эпафрадыта тое, што было паслана ад вас, духмянасць салодкую, ахвяру прыемную, мілую Богу.</w:t>
      </w:r>
    </w:p>
    <w:p/>
    <w:p>
      <w:r xmlns:w="http://schemas.openxmlformats.org/wordprocessingml/2006/main">
        <w:t xml:space="preserve">БЫЦЦЁ 4:5 А да Каіна і да ахвяры яго не паважыў. І моцна разгневаўся Каін, і апусціўся твар ягоны.</w:t>
      </w:r>
    </w:p>
    <w:p/>
    <w:p>
      <w:r xmlns:w="http://schemas.openxmlformats.org/wordprocessingml/2006/main">
        <w:t xml:space="preserve">Каін раззлаваўся, калі Бог не праявіў павагі да яго ахвяры.</w:t>
      </w:r>
    </w:p>
    <w:p/>
    <w:p>
      <w:r xmlns:w="http://schemas.openxmlformats.org/wordprocessingml/2006/main">
        <w:t xml:space="preserve">1. Важнасць пакоры пры набліжэнні да Бога.</w:t>
      </w:r>
    </w:p>
    <w:p/>
    <w:p>
      <w:r xmlns:w="http://schemas.openxmlformats.org/wordprocessingml/2006/main">
        <w:t xml:space="preserve">2. Божы суверэнітэт у судзе.</w:t>
      </w:r>
    </w:p>
    <w:p/>
    <w:p>
      <w:r xmlns:w="http://schemas.openxmlformats.org/wordprocessingml/2006/main">
        <w:t xml:space="preserve">1. Якава 4:10 Упакорцеся перад Госпадам, і Ён падыме вас.</w:t>
      </w:r>
    </w:p>
    <w:p/>
    <w:p>
      <w:r xmlns:w="http://schemas.openxmlformats.org/wordprocessingml/2006/main">
        <w:t xml:space="preserve">2. Ісая 55:8-9 Бо Мае думкі - не вашы думкі, і вашы шляхі - не Мае шляхі, кажа Гасподзь. Бо як неба вышэй за зямлю, так шляхі Мае вышэй за вашыя шляхі, і думкі Мае вышэй за думкі вашыя.</w:t>
      </w:r>
    </w:p>
    <w:p/>
    <w:p>
      <w:r xmlns:w="http://schemas.openxmlformats.org/wordprocessingml/2006/main">
        <w:t xml:space="preserve">БЫЦЦЁ 4:6 І сказаў Гасподзь Каіну: чаму ты гневаешся? і чаму апусціўся твар твой?</w:t>
      </w:r>
    </w:p>
    <w:p/>
    <w:p>
      <w:r xmlns:w="http://schemas.openxmlformats.org/wordprocessingml/2006/main">
        <w:t xml:space="preserve">Бог сутыкаецца з Каінам аб яго гневе і чаму яго твар апусціўся.</w:t>
      </w:r>
    </w:p>
    <w:p/>
    <w:p>
      <w:r xmlns:w="http://schemas.openxmlformats.org/wordprocessingml/2006/main">
        <w:t xml:space="preserve">1. «Супрацьстаянне граху: навучыцца спавядацца і каяцца»</w:t>
      </w:r>
    </w:p>
    <w:p/>
    <w:p>
      <w:r xmlns:w="http://schemas.openxmlformats.org/wordprocessingml/2006/main">
        <w:t xml:space="preserve">2. «Сіла Божых слоў: як адказаць Пану»</w:t>
      </w:r>
    </w:p>
    <w:p/>
    <w:p>
      <w:r xmlns:w="http://schemas.openxmlformats.org/wordprocessingml/2006/main">
        <w:t xml:space="preserve">1. Якава 4:7-10 - Дык пакарыцеся Богу. Супраціўцеся д'яблу, і ён уцячэ ад вас.</w:t>
      </w:r>
    </w:p>
    <w:p/>
    <w:p>
      <w:r xmlns:w="http://schemas.openxmlformats.org/wordprocessingml/2006/main">
        <w:t xml:space="preserve">2. Псальма 34:18 - Блізкі Гасподзь да тых, хто са зламаным сэрцам; і спакорленых духам ратуе.</w:t>
      </w:r>
    </w:p>
    <w:p/>
    <w:p>
      <w:r xmlns:w="http://schemas.openxmlformats.org/wordprocessingml/2006/main">
        <w:t xml:space="preserve">Быццё 4:7 Калі ты робіш добра, ці не будзеш прыняты? а калі не робіш добра, грэх ляжыць каля дзвярэй. І да цябе будзе яго жаданне, і ты будзеш панаваць над ім.</w:t>
      </w:r>
    </w:p>
    <w:p/>
    <w:p>
      <w:r xmlns:w="http://schemas.openxmlformats.org/wordprocessingml/2006/main">
        <w:t xml:space="preserve">Грэх - гэта выбар, якога можна пазбегнуць, і Божае благаслаўленне будзе дадзена, калі вы паступіце добра.</w:t>
      </w:r>
    </w:p>
    <w:p/>
    <w:p>
      <w:r xmlns:w="http://schemas.openxmlformats.org/wordprocessingml/2006/main">
        <w:t xml:space="preserve">1. Выбар рабіць дабро ці зло - Быццё 4:7</w:t>
      </w:r>
    </w:p>
    <w:p/>
    <w:p>
      <w:r xmlns:w="http://schemas.openxmlformats.org/wordprocessingml/2006/main">
        <w:t xml:space="preserve">2. Пераадоленне граху праз праведныя дзеянні - Быццё 4:7</w:t>
      </w:r>
    </w:p>
    <w:p/>
    <w:p>
      <w:r xmlns:w="http://schemas.openxmlformats.org/wordprocessingml/2006/main">
        <w:t xml:space="preserve">1. Рымлянам 6:12-14 - Таму не дазваляйце граху панаваць у вашым смяротным целе, каб вы падпарадкоўваліся яго злым жаданням. Не ахвяруйце ніводнай часткі сябе граху як прыладзе бязбожнасці, але лепш ахвяруйце сябе Богу як тыя, хто быў прыведзены са смерці да жыцця; і ахвяруйце яму кожную частку сябе як прыладу праведнасці.</w:t>
      </w:r>
    </w:p>
    <w:p/>
    <w:p>
      <w:r xmlns:w="http://schemas.openxmlformats.org/wordprocessingml/2006/main">
        <w:t xml:space="preserve">2. Якава 4:7 - Пакорыцеся Богу. Супраціўцеся д'яблу, і ён уцячэ ад вас.</w:t>
      </w:r>
    </w:p>
    <w:p/>
    <w:p>
      <w:r xmlns:w="http://schemas.openxmlformats.org/wordprocessingml/2006/main">
        <w:t xml:space="preserve">БЫЦЦЁ 4:8 І гаварыў Каін з Авелем, братам сваім, і сталася, калі яны былі ў полі, паўстаў Каін на Авеля, брата свайго, і забіў яго.</w:t>
      </w:r>
    </w:p>
    <w:p/>
    <w:p>
      <w:r xmlns:w="http://schemas.openxmlformats.org/wordprocessingml/2006/main">
        <w:t xml:space="preserve">Каін забіў Авеля, калі яны былі ў полі.</w:t>
      </w:r>
    </w:p>
    <w:p/>
    <w:p>
      <w:r xmlns:w="http://schemas.openxmlformats.org/wordprocessingml/2006/main">
        <w:t xml:space="preserve">1: Мы павінны выбраць любоў, нават калі ўсё цяжка.</w:t>
      </w:r>
    </w:p>
    <w:p/>
    <w:p>
      <w:r xmlns:w="http://schemas.openxmlformats.org/wordprocessingml/2006/main">
        <w:t xml:space="preserve">2: Наступствы нашых дзеянняў могуць быць рэзкімі і балючымі.</w:t>
      </w:r>
    </w:p>
    <w:p/>
    <w:p>
      <w:r xmlns:w="http://schemas.openxmlformats.org/wordprocessingml/2006/main">
        <w:t xml:space="preserve">1: Матфея 5:21-22 - «Вы чулі, што сказана старажылам: «Не забівай, а хто заб'е, падлягае суду». А Я кажу вам, што кожны, хто гневаецца на брата свайго, падпадзе суду.</w:t>
      </w:r>
    </w:p>
    <w:p/>
    <w:p>
      <w:r xmlns:w="http://schemas.openxmlformats.org/wordprocessingml/2006/main">
        <w:t xml:space="preserve">2: Рымлянаў 12:17-21 - Не плаціце нікому злом за зло, але думайце рабіць тое, што пачэсна ва ўсіх. Калі магчыма, наколькі гэта залежыць ад вас, жывіце ў міры з усімі. Улюбёныя, ніколі не помсціце самі, але пакіньце гэта гневу Божаму, бо напісана: «Мне помста, Я адплачу, кажа Пан». Наадварот, «калі вораг твой галодны, накармі яго; калі ён адчувае смагу, напаі яго; Не будзь пераможаны злом, але перамагай зло дабром.</w:t>
      </w:r>
    </w:p>
    <w:p/>
    <w:p>
      <w:r xmlns:w="http://schemas.openxmlformats.org/wordprocessingml/2006/main">
        <w:t xml:space="preserve">БЫЦЦЁ 4:9 І сказаў Гасподзь Каіну: дзе Авель, брат твой? Ён сказаў: ня ведаю: хіба я вартаўнік брата майго?</w:t>
      </w:r>
    </w:p>
    <w:p/>
    <w:p>
      <w:r xmlns:w="http://schemas.openxmlformats.org/wordprocessingml/2006/main">
        <w:t xml:space="preserve">Бог пытаецца ў Каіна, дзе яго брат Авель, і Каін адказвае, што не ведае, пытаючыся, ці нясе ён адказнасць за свайго брата.</w:t>
      </w:r>
    </w:p>
    <w:p/>
    <w:p>
      <w:r xmlns:w="http://schemas.openxmlformats.org/wordprocessingml/2006/main">
        <w:t xml:space="preserve">1. «Божае пытанне: ці з'яўляемся мы захавальнікамі нашага брата?»</w:t>
      </w:r>
    </w:p>
    <w:p/>
    <w:p>
      <w:r xmlns:w="http://schemas.openxmlformats.org/wordprocessingml/2006/main">
        <w:t xml:space="preserve">2. «Адказнасць і падсправаздачнасць: даследаванне Каіна і Авеля»</w:t>
      </w:r>
    </w:p>
    <w:p/>
    <w:p>
      <w:r xmlns:w="http://schemas.openxmlformats.org/wordprocessingml/2006/main">
        <w:t xml:space="preserve">1. 1 Іаана 3:11-12 - "Бо гэта вестка, якую вы чулі ад пачатку, каб мы любілі адзін аднаго. Не так, як Каін, які быў ад злога і забіў брата свайго. І таму ён забіў таму што ўчынкі ягоныя былі ліхія, а ўчынкі брата ягонага - справядлівыя».</w:t>
      </w:r>
    </w:p>
    <w:p/>
    <w:p>
      <w:r xmlns:w="http://schemas.openxmlformats.org/wordprocessingml/2006/main">
        <w:t xml:space="preserve">2. Лукі 10:29-37 - "Але ён, жадаючы апраўдацца, сказаў Езусу: "А хто мой бліжні?" Ісус, адказваючы, сказаў: адзін чалавек ішоў з Ерусаліма ў Ерыхон і трапіў да разбойнікаў, якія рабавалі зняўшы яго з вопраткі, і параніў яго, і пайшоў, пакінуўшы яго напалову мёртвым. І выпадкова нейкі святар спусціўся той дарогай, і, убачыўшы яго, прайшоў міма з другога боку. Таксама і лявіт, калі быў на тым месцы, падышоў і паглядзеў на яго, і прайшоў міма. Але нейкі самаранін, ідучы, прыйшоў туды, дзе ён быў, і, убачыўшы яго, злітаваўся над ім і падышоў да яго, і перавязаў яму раны, паліўшы алеем і віном, і пасадзіў яго на свайго звера, і прывёў яго ў гасцініцу, і клапаціўся пра яго ".</w:t>
      </w:r>
    </w:p>
    <w:p/>
    <w:p>
      <w:r xmlns:w="http://schemas.openxmlformats.org/wordprocessingml/2006/main">
        <w:t xml:space="preserve">БЫЦЦЁ 4:10 Ён сказаў: што ты зрабіў? голас крыві брата твайго крычыць да мяне зь зямлі.</w:t>
      </w:r>
    </w:p>
    <w:p/>
    <w:p>
      <w:r xmlns:w="http://schemas.openxmlformats.org/wordprocessingml/2006/main">
        <w:t xml:space="preserve">Каін забівае свайго брата Авеля, і Бог распытвае яго аб забойстве.</w:t>
      </w:r>
    </w:p>
    <w:p/>
    <w:p>
      <w:r xmlns:w="http://schemas.openxmlformats.org/wordprocessingml/2006/main">
        <w:t xml:space="preserve">1. Наступствы граху і важнасць пакаяння.</w:t>
      </w:r>
    </w:p>
    <w:p/>
    <w:p>
      <w:r xmlns:w="http://schemas.openxmlformats.org/wordprocessingml/2006/main">
        <w:t xml:space="preserve">2. Сіла віны і важнасць прызнання нашых правін.</w:t>
      </w:r>
    </w:p>
    <w:p/>
    <w:p>
      <w:r xmlns:w="http://schemas.openxmlformats.org/wordprocessingml/2006/main">
        <w:t xml:space="preserve">1. Псальма 51:17 - "Ахвяры Богу - дух зламаны; сэрцам скрушаным і пакорлівым, Божа, Ты не пагарджаеш".</w:t>
      </w:r>
    </w:p>
    <w:p/>
    <w:p>
      <w:r xmlns:w="http://schemas.openxmlformats.org/wordprocessingml/2006/main">
        <w:t xml:space="preserve">2. Рымлянаў 6:23 - "Бо расплата за грэх - смерць, а дар Божы - жыццё вечнае ў Хрысце Езусе, Госпадзе нашым".</w:t>
      </w:r>
    </w:p>
    <w:p/>
    <w:p>
      <w:r xmlns:w="http://schemas.openxmlformats.org/wordprocessingml/2006/main">
        <w:t xml:space="preserve">БЫЦЦЁ 4:11 І цяпер пракляты ты ад зямлі, якая адчыніла вусны свае, каб прыняць кроў брата твайго з рукі тваёй;</w:t>
      </w:r>
    </w:p>
    <w:p/>
    <w:p>
      <w:r xmlns:w="http://schemas.openxmlformats.org/wordprocessingml/2006/main">
        <w:t xml:space="preserve">Урывак кажа пра праклён Каіна, які быў вынікам забойства ім свайго брата Авеля.</w:t>
      </w:r>
    </w:p>
    <w:p/>
    <w:p>
      <w:r xmlns:w="http://schemas.openxmlformats.org/wordprocessingml/2006/main">
        <w:t xml:space="preserve">1. Навучыцца дараваць: пошук Божай ласкі пасля суперніцтва братоў і сясцёр</w:t>
      </w:r>
    </w:p>
    <w:p/>
    <w:p>
      <w:r xmlns:w="http://schemas.openxmlformats.org/wordprocessingml/2006/main">
        <w:t xml:space="preserve">2. Разуменне наступстваў граху: Праклён Каіна</w:t>
      </w:r>
    </w:p>
    <w:p/>
    <w:p>
      <w:r xmlns:w="http://schemas.openxmlformats.org/wordprocessingml/2006/main">
        <w:t xml:space="preserve">1. Лукі 6:37 - "Не судзіце, і не будзеце судзімыя; не асуджайце, і не будзеце асуджаныя; даруйце, і дараваныя вам будуць".</w:t>
      </w:r>
    </w:p>
    <w:p/>
    <w:p>
      <w:r xmlns:w="http://schemas.openxmlformats.org/wordprocessingml/2006/main">
        <w:t xml:space="preserve">2. Рымлянаў 12:19 - "Дарагія, не помсціце самі за сябе, але дайце месца гневу, бо напісана: Мне помста, Я адплачу, кажа Гасподзь".</w:t>
      </w:r>
    </w:p>
    <w:p/>
    <w:p>
      <w:r xmlns:w="http://schemas.openxmlformats.org/wordprocessingml/2006/main">
        <w:t xml:space="preserve">Быццё 4:12 Калі ты будзеш апрацоўваць зямлю, яна не будзе больш даваць табе сілы сваёй; уцекачом і валацугам ты будзеш на зямлі.</w:t>
      </w:r>
    </w:p>
    <w:p/>
    <w:p>
      <w:r xmlns:w="http://schemas.openxmlformats.org/wordprocessingml/2006/main">
        <w:t xml:space="preserve">Бог пракляў Каіна за яго грэх забойства, кажучы яму, што ён больш не зможа паспяхова апрацоўваць зямлю і што ён будзе ўцекачом і валацугам на зямлі.</w:t>
      </w:r>
    </w:p>
    <w:p/>
    <w:p>
      <w:r xmlns:w="http://schemas.openxmlformats.org/wordprocessingml/2006/main">
        <w:t xml:space="preserve">1. Наша грэшная прырода: як нашы дзеянні маюць наступствы</w:t>
      </w:r>
    </w:p>
    <w:p/>
    <w:p>
      <w:r xmlns:w="http://schemas.openxmlformats.org/wordprocessingml/2006/main">
        <w:t xml:space="preserve">2. Прырода Божай справядлівасці і міласэрнасці</w:t>
      </w:r>
    </w:p>
    <w:p/>
    <w:p>
      <w:r xmlns:w="http://schemas.openxmlformats.org/wordprocessingml/2006/main">
        <w:t xml:space="preserve">1. Рымлянам 6:23 - Бо расплата за грэх - смерць; а дар Божы — жыццё вечнае праз Езуса Хрыста, Госпада нашага.</w:t>
      </w:r>
    </w:p>
    <w:p/>
    <w:p>
      <w:r xmlns:w="http://schemas.openxmlformats.org/wordprocessingml/2006/main">
        <w:t xml:space="preserve">2. Прыказкі 11:31 - Вось, праведнікам будзе адплачана на зямлі, тым больш бязбожнікам і грэшнікам.</w:t>
      </w:r>
    </w:p>
    <w:p/>
    <w:p>
      <w:r xmlns:w="http://schemas.openxmlformats.org/wordprocessingml/2006/main">
        <w:t xml:space="preserve">Быццё 4:13 І сказаў Каін Госпаду: пакаранне маё большае, чым я магу вынесці.</w:t>
      </w:r>
    </w:p>
    <w:p/>
    <w:p>
      <w:r xmlns:w="http://schemas.openxmlformats.org/wordprocessingml/2006/main">
        <w:t xml:space="preserve">Каін выказвае сваю пакуту ў святле пакарання.</w:t>
      </w:r>
    </w:p>
    <w:p/>
    <w:p>
      <w:r xmlns:w="http://schemas.openxmlformats.org/wordprocessingml/2006/main">
        <w:t xml:space="preserve">1. Навучыцца прымаць Божую дысцыпліну - Рымлянам 5:3-5</w:t>
      </w:r>
    </w:p>
    <w:p/>
    <w:p>
      <w:r xmlns:w="http://schemas.openxmlformats.org/wordprocessingml/2006/main">
        <w:t xml:space="preserve">2. Дабраславеньне пакаяння - Прытчы 28:13</w:t>
      </w:r>
    </w:p>
    <w:p/>
    <w:p>
      <w:r xmlns:w="http://schemas.openxmlformats.org/wordprocessingml/2006/main">
        <w:t xml:space="preserve">1. Ёў 7:11 - "Таму я не буду стрымліваць вуснаў маіх; буду гаварыць у пакутах духу майго; буду наракаць у горычы душы маёй".</w:t>
      </w:r>
    </w:p>
    <w:p/>
    <w:p>
      <w:r xmlns:w="http://schemas.openxmlformats.org/wordprocessingml/2006/main">
        <w:t xml:space="preserve">2. Псальма 38:4 - "Бо беззаконні мае перавысілі маю галаву; як цяжкі цяжар яны занадта цяжкія для мяне."</w:t>
      </w:r>
    </w:p>
    <w:p/>
    <w:p>
      <w:r xmlns:w="http://schemas.openxmlformats.org/wordprocessingml/2006/main">
        <w:t xml:space="preserve">Быццё 4:14 Вось, Ты прагнаў мяне сёння з твару зямлі; і ад твару Твайго я схаваюся; і буду ўцекачом і валацугам на зямлі; і станецца, кожны, хто сустрэне мяне, заб'е мяне.</w:t>
      </w:r>
    </w:p>
    <w:p/>
    <w:p>
      <w:r xmlns:w="http://schemas.openxmlformats.org/wordprocessingml/2006/main">
        <w:t xml:space="preserve">Каін баіцца, што кожны, хто яго знойдзе, заб'е яго, таму што Бог выгнаў яго прэч.</w:t>
      </w:r>
    </w:p>
    <w:p/>
    <w:p>
      <w:r xmlns:w="http://schemas.openxmlformats.org/wordprocessingml/2006/main">
        <w:t xml:space="preserve">1. Наступствы граху: гісторыя Каіна і Авеля</w:t>
      </w:r>
    </w:p>
    <w:p/>
    <w:p>
      <w:r xmlns:w="http://schemas.openxmlformats.org/wordprocessingml/2006/main">
        <w:t xml:space="preserve">2. Страх адхілення: наступствы выключэння з касты</w:t>
      </w:r>
    </w:p>
    <w:p/>
    <w:p>
      <w:r xmlns:w="http://schemas.openxmlformats.org/wordprocessingml/2006/main">
        <w:t xml:space="preserve">1. Псальма 139:7-10 - Куды я пайду ад Твайго Духа? Ці куды мне ўцячы ад аблічча Твайго? Калі я ўзыду на неба, ты там! Калі я запраўлю ложак у Шыоле, ты там! Калі я вазьму ранішнія крылы і пасялюся на глыбіні мора, і там Твая рука будзе весці мяне, і Твая правіца будзе трымаць мяне.</w:t>
      </w:r>
    </w:p>
    <w:p/>
    <w:p>
      <w:r xmlns:w="http://schemas.openxmlformats.org/wordprocessingml/2006/main">
        <w:t xml:space="preserve">2. Ісая 45:3 - І дам вам скарбы цемры і схаваныя багацці таемных месцаў, каб вы ведалі, што Я, Гасподзь, Які кліча цябе па імені, ёсць Бог Ізраілеў.</w:t>
      </w:r>
    </w:p>
    <w:p/>
    <w:p>
      <w:r xmlns:w="http://schemas.openxmlformats.org/wordprocessingml/2006/main">
        <w:t xml:space="preserve">Быццё 4:15 І сказаў яму Гасподзь: таму кожнаму, хто заб'е Каіна, адпомсціцца сямікроць. І паставіў Гасподзь знак на Каіне, каб ніхто, сустрэўшы яго, не забіў яго.</w:t>
      </w:r>
    </w:p>
    <w:p/>
    <w:p>
      <w:r xmlns:w="http://schemas.openxmlformats.org/wordprocessingml/2006/main">
        <w:t xml:space="preserve">Каін быў абаронены ад бяды Божым знакам аховы.</w:t>
      </w:r>
    </w:p>
    <w:p/>
    <w:p>
      <w:r xmlns:w="http://schemas.openxmlformats.org/wordprocessingml/2006/main">
        <w:t xml:space="preserve">1. Божая абарона і забеспячэнне ў нашым жыцці</w:t>
      </w:r>
    </w:p>
    <w:p/>
    <w:p>
      <w:r xmlns:w="http://schemas.openxmlformats.org/wordprocessingml/2006/main">
        <w:t xml:space="preserve">2. Значэнне Божага знака аховы</w:t>
      </w:r>
    </w:p>
    <w:p/>
    <w:p>
      <w:r xmlns:w="http://schemas.openxmlformats.org/wordprocessingml/2006/main">
        <w:t xml:space="preserve">1. Псальма 91:1-4 - Той, хто жыве пад прытулкам Усявышняга, будзе жыць у ценю Усемагутнага. Скажу Госпаду: прыстанішча маё і цьвярдыня мая, Бог мой, на Якога спадзяюся. Бо Ён вызваліць цябе ад пасткі птушкалоўца і ад смяротнай пошасці. Ён атуліць цябе сваімі крыльямі, і пад крыламі ягонымі ты знойдзеш прытулак; вернасць яго - шчыт і шчыт.</w:t>
      </w:r>
    </w:p>
    <w:p/>
    <w:p>
      <w:r xmlns:w="http://schemas.openxmlformats.org/wordprocessingml/2006/main">
        <w:t xml:space="preserve">2. Рымлянам 8:31-39 - Што ж мы скажам на гэта? Калі Бог за нас, хто супраць нас? Той, Хто не пашкадаваў уласнага Сына, але аддаў Яго за ўсіх нас, як жа разам з Ім не дасць нам усяго? Хто прад'явіць абвінавачанне Божым выбраннікам? Гэта Бог, які апраўдвае. Каго асуджаць? Хрыстос Ісус - гэта той, хто памёр больш за тое, хто ўваскрос, які знаходзіцца праваруч Бога, які сапраўды заступаецца за нас. Хто адлучыць нас ад любові Хрыстовай? Няўжо скруха, ці ўціск, ці пераслед, ці голад, ці галізна, ці небяспека, ці меч?.. Не, ва ўсім гэтым мы больш чым пераможцы праз Таго, Хто палюбіў нас.</w:t>
      </w:r>
    </w:p>
    <w:p/>
    <w:p>
      <w:r xmlns:w="http://schemas.openxmlformats.org/wordprocessingml/2006/main">
        <w:t xml:space="preserve">Быццё 4:16 І выйшаў Каін ад аблічча Гасподняга і пасяліўся ў зямлі Нод, на ўсход ад Эдэма.</w:t>
      </w:r>
    </w:p>
    <w:p/>
    <w:p>
      <w:r xmlns:w="http://schemas.openxmlformats.org/wordprocessingml/2006/main">
        <w:t xml:space="preserve">Каін пакінуў прысутнасць Госпада і пераехаў у зямлю Нод.</w:t>
      </w:r>
    </w:p>
    <w:p/>
    <w:p>
      <w:r xmlns:w="http://schemas.openxmlformats.org/wordprocessingml/2006/main">
        <w:t xml:space="preserve">1: Дзе Бог нас паставіў? Кніга Быцця 4:16 заклікае нас задумацца аб тым, як Бог паставіў кожнага з нас у свеце і як мы можам выкарыстоўваць сваё месца, каб шанаваць Яго.</w:t>
      </w:r>
    </w:p>
    <w:p/>
    <w:p>
      <w:r xmlns:w="http://schemas.openxmlformats.org/wordprocessingml/2006/main">
        <w:t xml:space="preserve">2: Божая прысутнасць заўсёды з намі. Нават калі Каін пакінуў прысутнасць Госпада, Божая прысутнасць усё яшчэ была з ім.</w:t>
      </w:r>
    </w:p>
    <w:p/>
    <w:p>
      <w:r xmlns:w="http://schemas.openxmlformats.org/wordprocessingml/2006/main">
        <w:t xml:space="preserve">1: Псальма 139:7-10 - Куды я магу пайсці ад Твайго Духа? Ці куды мне ўцячы ад прысутнасці Тваёй? Калі я ўзыду на неба, ты там; калі я пасцелю ў апраметнай, ты там. Калі я вазьму ранішнія крылы і пасялюся на глыбіні мора, і там Твая рука будзе весці мяне, і Твая правіца будзе трымаць мяне.</w:t>
      </w:r>
    </w:p>
    <w:p/>
    <w:p>
      <w:r xmlns:w="http://schemas.openxmlformats.org/wordprocessingml/2006/main">
        <w:t xml:space="preserve">2: Выслоўі 15:3 - Вочы Госпада на кожным месцы, сочаць за злымі і добрымі.</w:t>
      </w:r>
    </w:p>
    <w:p/>
    <w:p>
      <w:r xmlns:w="http://schemas.openxmlformats.org/wordprocessingml/2006/main">
        <w:t xml:space="preserve">Быццё 4:17 І спазнаў Каін жонку сваю; і яна зачала і нарадзіла Эноха; і ён пабудаваў горад і назваў горад Энохам па імені сына свайго.</w:t>
      </w:r>
    </w:p>
    <w:p/>
    <w:p>
      <w:r xmlns:w="http://schemas.openxmlformats.org/wordprocessingml/2006/main">
        <w:t xml:space="preserve">Каін ажаніўся і меў сына, якога назваў Энохам і пабудаваў для яго горад.</w:t>
      </w:r>
    </w:p>
    <w:p/>
    <w:p>
      <w:r xmlns:w="http://schemas.openxmlformats.org/wordprocessingml/2006/main">
        <w:t xml:space="preserve">1. Важнасць стварэння спадчыны для будучых пакаленняў</w:t>
      </w:r>
    </w:p>
    <w:p/>
    <w:p>
      <w:r xmlns:w="http://schemas.openxmlformats.org/wordprocessingml/2006/main">
        <w:t xml:space="preserve">2. Вернасць Бога ў выкананні Яго абяцанняў нашчадкаў</w:t>
      </w:r>
    </w:p>
    <w:p/>
    <w:p>
      <w:r xmlns:w="http://schemas.openxmlformats.org/wordprocessingml/2006/main">
        <w:t xml:space="preserve">1. Другі закон 4:9-10; Успомні дні даўнія, улічы гады многіх пакаленняў: спытайся ў бацькі твайго, і ён адкажа табе; старэйшыны твае, і яны скажуць табе.</w:t>
      </w:r>
    </w:p>
    <w:p/>
    <w:p>
      <w:r xmlns:w="http://schemas.openxmlformats.org/wordprocessingml/2006/main">
        <w:t xml:space="preserve">2. Псальма 145:4; Адно пакаленьне будзе славіць дзеі Твае іншаму і абвяшчаць магутнасьці Твае.</w:t>
      </w:r>
    </w:p>
    <w:p/>
    <w:p>
      <w:r xmlns:w="http://schemas.openxmlformats.org/wordprocessingml/2006/main">
        <w:t xml:space="preserve">БЫЦЦЁ 4:18 У Эноха нарадзіўся Ірад, Ірад спарадзіў Мэхуяэля, Мэхуяэль спарадзіў Мафусаіла, а Мэтусаэль спарадзіў Ламэха.</w:t>
      </w:r>
    </w:p>
    <w:p/>
    <w:p>
      <w:r xmlns:w="http://schemas.openxmlformats.org/wordprocessingml/2006/main">
        <w:t xml:space="preserve">Гэты ўрывак апісвае генеалогію Ламеха, бацькі Ноя.</w:t>
      </w:r>
    </w:p>
    <w:p/>
    <w:p>
      <w:r xmlns:w="http://schemas.openxmlformats.org/wordprocessingml/2006/main">
        <w:t xml:space="preserve">1: Важнасць сям'і і роду ў Бібліі.</w:t>
      </w:r>
    </w:p>
    <w:p/>
    <w:p>
      <w:r xmlns:w="http://schemas.openxmlformats.org/wordprocessingml/2006/main">
        <w:t xml:space="preserve">2: Божая вернасць у ажыццяўленні Яго плана збаўлення праз Ноя.</w:t>
      </w:r>
    </w:p>
    <w:p/>
    <w:p>
      <w:r xmlns:w="http://schemas.openxmlformats.org/wordprocessingml/2006/main">
        <w:t xml:space="preserve">1: Рымлянам 5:12-14, «Такім чынам, як грэх увайшоў у свет праз аднаго чалавека, і смерць праз грэх, так і смерць прыйшла да ўсіх людзей, таму што ўсе зграшылі Вядома, грэх быў у свеце раней закон дадзены, але грэх не спаганяецца нікому, дзе няма закону.Але смерць панавала ад часоў Адама да часоў Майсея, нават над тымі, хто не зграшыў, парушаючы загад, як Адам , які з'яўляецца ўзорам таго, хто прыйдзе».</w:t>
      </w:r>
    </w:p>
    <w:p/>
    <w:p>
      <w:r xmlns:w="http://schemas.openxmlformats.org/wordprocessingml/2006/main">
        <w:t xml:space="preserve">2: Пасланне да Габрэяў 11:7, «Вераю Ной, атрымаўшы папярэджанне аб тым, чаго яшчэ не бачылі, у святым страху пабудаваў каўчэг, каб выратаваць сваю сям'ю. Верай сваёй ён асудзіў свет і стаў спадчыннікам праведнасці, якая прыходзіць праз веру».</w:t>
      </w:r>
    </w:p>
    <w:p/>
    <w:p>
      <w:r xmlns:w="http://schemas.openxmlformats.org/wordprocessingml/2006/main">
        <w:t xml:space="preserve">БЫЦЦЁ 4:19 І ўзяў Ламэх дзьве жонкі: імя адной Ада, а імя другой Цыла.</w:t>
      </w:r>
    </w:p>
    <w:p/>
    <w:p>
      <w:r xmlns:w="http://schemas.openxmlformats.org/wordprocessingml/2006/main">
        <w:t xml:space="preserve">Ламех ажаніўся з дзвюма жонкамі, імёнамі Ада і Цыла.</w:t>
      </w:r>
    </w:p>
    <w:p/>
    <w:p>
      <w:r xmlns:w="http://schemas.openxmlformats.org/wordprocessingml/2006/main">
        <w:t xml:space="preserve">1. Дабраславеньне шлюбу: Даследаванне Ламеха ў кнізе Быцця</w:t>
      </w:r>
    </w:p>
    <w:p/>
    <w:p>
      <w:r xmlns:w="http://schemas.openxmlformats.org/wordprocessingml/2006/main">
        <w:t xml:space="preserve">2. Важнасць прыхільнасці: погляд на Ламеха і яго жонак</w:t>
      </w:r>
    </w:p>
    <w:p/>
    <w:p>
      <w:r xmlns:w="http://schemas.openxmlformats.org/wordprocessingml/2006/main">
        <w:t xml:space="preserve">1. Быццё 2:18-25 - Божы план для шлюбу</w:t>
      </w:r>
    </w:p>
    <w:p/>
    <w:p>
      <w:r xmlns:w="http://schemas.openxmlformats.org/wordprocessingml/2006/main">
        <w:t xml:space="preserve">2. Эфесянаў 5:22-33 - Мужы і жонкі ў Хрысце</w:t>
      </w:r>
    </w:p>
    <w:p/>
    <w:p>
      <w:r xmlns:w="http://schemas.openxmlformats.org/wordprocessingml/2006/main">
        <w:t xml:space="preserve">БЫЦЦЁ 4:20 Ада нарадзіла Явала: ён быў бацькам тых, што жывуць у намётах і маюць быдла.</w:t>
      </w:r>
    </w:p>
    <w:p/>
    <w:p>
      <w:r xmlns:w="http://schemas.openxmlformats.org/wordprocessingml/2006/main">
        <w:t xml:space="preserve">Ада нарадзіла Джабала, які стаў продкам качавых пастухоў і тых, хто валодаў буйной рагатай жывёлай.</w:t>
      </w:r>
    </w:p>
    <w:p/>
    <w:p>
      <w:r xmlns:w="http://schemas.openxmlformats.org/wordprocessingml/2006/main">
        <w:t xml:space="preserve">1. Дабраславеньне забеспячэння: як Бог клапоціцца пра свой народ</w:t>
      </w:r>
    </w:p>
    <w:p/>
    <w:p>
      <w:r xmlns:w="http://schemas.openxmlformats.org/wordprocessingml/2006/main">
        <w:t xml:space="preserve">2. Значэнне спадчыны: як нашы продкі фармуюць нас</w:t>
      </w:r>
    </w:p>
    <w:p/>
    <w:p>
      <w:r xmlns:w="http://schemas.openxmlformats.org/wordprocessingml/2006/main">
        <w:t xml:space="preserve">1. Псальма 37:3-5 - Спадзявайся на Госпада і рабі дабро; жыць на зямлі і атрымліваць асалоду ад бяспечнай пашы. Радуйся Госпадам, і Ён выканае жаданні твайго сэрца. Аддай шлях свой Госпаду; даверся яму, і ён зробіць гэта.</w:t>
      </w:r>
    </w:p>
    <w:p/>
    <w:p>
      <w:r xmlns:w="http://schemas.openxmlformats.org/wordprocessingml/2006/main">
        <w:t xml:space="preserve">2. Выслоўі 3:5-6 - Спадзявайся на Госпада ўсім сэрцам тваім і не спадзявайся на свой розум; ва ўсіх дарогах тваіх падпарадкоўвайся Яму, і Ён выраўнуе сьцежкі твае.</w:t>
      </w:r>
    </w:p>
    <w:p/>
    <w:p>
      <w:r xmlns:w="http://schemas.openxmlformats.org/wordprocessingml/2006/main">
        <w:t xml:space="preserve">БЫЦЦЁ 4:21 Імя брата ягонага Юбал: ён быў бацькам усіх, хто іграў на арфе і аргане.</w:t>
      </w:r>
    </w:p>
    <w:p/>
    <w:p>
      <w:r xmlns:w="http://schemas.openxmlformats.org/wordprocessingml/2006/main">
        <w:t xml:space="preserve">Джубал быў бацькам тых, хто грае на струнных інструментах.</w:t>
      </w:r>
    </w:p>
    <w:p/>
    <w:p>
      <w:r xmlns:w="http://schemas.openxmlformats.org/wordprocessingml/2006/main">
        <w:t xml:space="preserve">1: Бог даў нам дар музыкі. Давайце выкарыстоўваць гэта, каб праславіць Яго.</w:t>
      </w:r>
    </w:p>
    <w:p/>
    <w:p>
      <w:r xmlns:w="http://schemas.openxmlformats.org/wordprocessingml/2006/main">
        <w:t xml:space="preserve">2: Музыку можна выкарыстоўваць, каб аддаць хвалу і гонар Богу.</w:t>
      </w:r>
    </w:p>
    <w:p/>
    <w:p>
      <w:r xmlns:w="http://schemas.openxmlformats.org/wordprocessingml/2006/main">
        <w:t xml:space="preserve">1: Псальма 150:3-5 - Хваліце Яго гукам трубы; слаўце Яго на гусьлях і гусьлях. Хваліце Яго бубнам і танцам; праслаўляйце яго струнамі і арганамі. Хваліце Яго на цымбалах гучных; слаўце Яго на гучных цымбалах.</w:t>
      </w:r>
    </w:p>
    <w:p/>
    <w:p>
      <w:r xmlns:w="http://schemas.openxmlformats.org/wordprocessingml/2006/main">
        <w:t xml:space="preserve">2: Каласянаў 3:16 - Няхай слова Хрыстова жыве ў вас багата ва ўсякай мудрасці; навучаючы і настаўляючы адзін аднаго псальмамі, гімнамі і духоўнымі песнямі, з ласкай спяваючы ў сэрцах вашых Госпаду.</w:t>
      </w:r>
    </w:p>
    <w:p/>
    <w:p>
      <w:r xmlns:w="http://schemas.openxmlformats.org/wordprocessingml/2006/main">
        <w:t xml:space="preserve">БЫЦЦЁ 4:22 Цыла таксама нарадзіла Тувалкаіна, настаўніка ўсялякага майстра па вырабе з медзі і жалеза; сястра Тувалкаіна была Наама.</w:t>
      </w:r>
    </w:p>
    <w:p/>
    <w:p>
      <w:r xmlns:w="http://schemas.openxmlformats.org/wordprocessingml/2006/main">
        <w:t xml:space="preserve">Зіла нарадзіла Тубалкаіна, які быў інструктарам па металаапрацоўцы. Яго сястра была Наама.</w:t>
      </w:r>
    </w:p>
    <w:p/>
    <w:p>
      <w:r xmlns:w="http://schemas.openxmlformats.org/wordprocessingml/2006/main">
        <w:t xml:space="preserve">1. Каштоўнасць адукацыі: навучанне ў Tubalcain</w:t>
      </w:r>
    </w:p>
    <w:p/>
    <w:p>
      <w:r xmlns:w="http://schemas.openxmlformats.org/wordprocessingml/2006/main">
        <w:t xml:space="preserve">2. Сіла партнёрства: адносіны Тубалкаіна і Наамы</w:t>
      </w:r>
    </w:p>
    <w:p/>
    <w:p>
      <w:r xmlns:w="http://schemas.openxmlformats.org/wordprocessingml/2006/main">
        <w:t xml:space="preserve">1. Прыказкі 13:20, «Хто ходзіць з мудрымі, той становіцца мудрым, а таварыш дурняў церпіць шкоду».</w:t>
      </w:r>
    </w:p>
    <w:p/>
    <w:p>
      <w:r xmlns:w="http://schemas.openxmlformats.org/wordprocessingml/2006/main">
        <w:t xml:space="preserve">2. Каласянаў 3:23-24, «Усё, што вы робіце, працуйце ад усяго сэрца, як для Госпада, а не для гаспадароў людзей, бо ведаеце, што атрымаеце спадчыну ад Госпада ва ўзнагароду. гэта Госпад Хрыстос, якому ты служыш».</w:t>
      </w:r>
    </w:p>
    <w:p/>
    <w:p>
      <w:r xmlns:w="http://schemas.openxmlformats.org/wordprocessingml/2006/main">
        <w:t xml:space="preserve">БЫЦЦЁ 4:23 І сказаў Ламэх сваім жонкам: Ада і Цыла, паслухайце голасу майго; жонкі Ламэхавыя, паслухайце слова майго, бо я забіў чалавека на рану сабе і юнака на шкоду сабе.</w:t>
      </w:r>
    </w:p>
    <w:p/>
    <w:p>
      <w:r xmlns:w="http://schemas.openxmlformats.org/wordprocessingml/2006/main">
        <w:t xml:space="preserve">Ламех хваліўся сваімі гвалтоўнымі дзеяннямі супраць мужчыны і юнака.</w:t>
      </w:r>
    </w:p>
    <w:p/>
    <w:p>
      <w:r xmlns:w="http://schemas.openxmlformats.org/wordprocessingml/2006/main">
        <w:t xml:space="preserve">1. «Небяспека фанабэрыстага гонару»</w:t>
      </w:r>
    </w:p>
    <w:p/>
    <w:p>
      <w:r xmlns:w="http://schemas.openxmlformats.org/wordprocessingml/2006/main">
        <w:t xml:space="preserve">2. «Патрэба ў спачуванні і стрыманасці»</w:t>
      </w:r>
    </w:p>
    <w:p/>
    <w:p>
      <w:r xmlns:w="http://schemas.openxmlformats.org/wordprocessingml/2006/main">
        <w:t xml:space="preserve">1. Выслоўі 16:18 «Пагібелі папярэднічае гонар, а падзенню — ганарыстасць».</w:t>
      </w:r>
    </w:p>
    <w:p/>
    <w:p>
      <w:r xmlns:w="http://schemas.openxmlformats.org/wordprocessingml/2006/main">
        <w:t xml:space="preserve">2. Мацьвея 5:38-42 «Вы чулі, што сказана: «Вока за вока, зуб за зуб». А Я кажу вам: не супраціўляйцеся злу, але таму, хто ўдарыць вас па тваім правую шчаку, павярні да яго і другую».</w:t>
      </w:r>
    </w:p>
    <w:p/>
    <w:p>
      <w:r xmlns:w="http://schemas.openxmlformats.org/wordprocessingml/2006/main">
        <w:t xml:space="preserve">Быццё 4:24 Калі Каін будзе адпомшчаны ў сем разоў, то Ламех - у семдзесят сем разоў.</w:t>
      </w:r>
    </w:p>
    <w:p/>
    <w:p>
      <w:r xmlns:w="http://schemas.openxmlformats.org/wordprocessingml/2006/main">
        <w:t xml:space="preserve">Ламех, нашчадак Каіна, хваліцца, што яму адпомсцяць у семдзесят сем разоў.</w:t>
      </w:r>
    </w:p>
    <w:p/>
    <w:p>
      <w:r xmlns:w="http://schemas.openxmlformats.org/wordprocessingml/2006/main">
        <w:t xml:space="preserve">1. Помста належыць Богу - Рымлянам 12:19</w:t>
      </w:r>
    </w:p>
    <w:p/>
    <w:p>
      <w:r xmlns:w="http://schemas.openxmlformats.org/wordprocessingml/2006/main">
        <w:t xml:space="preserve">2. Небяспека гонару - Прытчы 16:18</w:t>
      </w:r>
    </w:p>
    <w:p/>
    <w:p>
      <w:r xmlns:w="http://schemas.openxmlformats.org/wordprocessingml/2006/main">
        <w:t xml:space="preserve">1. Рымлянаў 12:19 - «Улюбёныя, ніколі не помсціце за сябе, але пакіньце гэта гневу Божаму, бо напісана: Мне помста, Я адплачу, кажа Гасподзь.</w:t>
      </w:r>
    </w:p>
    <w:p/>
    <w:p>
      <w:r xmlns:w="http://schemas.openxmlformats.org/wordprocessingml/2006/main">
        <w:t xml:space="preserve">2. Прыказкі 16:18 - Пагібелі папярэднічае гонар, а падзенню - пыхлівасць.</w:t>
      </w:r>
    </w:p>
    <w:p/>
    <w:p>
      <w:r xmlns:w="http://schemas.openxmlformats.org/wordprocessingml/2006/main">
        <w:t xml:space="preserve">Быццё 4:25 І Адам зноў пазнаў жонку сваю; і нарадзіла сына, і дала яму імя: Сэт, бо Бог, сказала яна, прызначыў мне другое семя замест Авеля, якога забіў Каін.</w:t>
      </w:r>
    </w:p>
    <w:p/>
    <w:p>
      <w:r xmlns:w="http://schemas.openxmlformats.org/wordprocessingml/2006/main">
        <w:t xml:space="preserve">У Адама і Евы ёсць яшчэ адзін сын Сэт, які замяняе Авеля, забітага Каінам.</w:t>
      </w:r>
    </w:p>
    <w:p/>
    <w:p>
      <w:r xmlns:w="http://schemas.openxmlformats.org/wordprocessingml/2006/main">
        <w:t xml:space="preserve">1: Бог заўсёды з намі, нават у часы трагедый і страт.</w:t>
      </w:r>
    </w:p>
    <w:p/>
    <w:p>
      <w:r xmlns:w="http://schemas.openxmlformats.org/wordprocessingml/2006/main">
        <w:t xml:space="preserve">2: Сіла веры і надзеі дастаткова моцныя, каб дапамагчы нам нават у самыя цяжкія часы.</w:t>
      </w:r>
    </w:p>
    <w:p/>
    <w:p>
      <w:r xmlns:w="http://schemas.openxmlformats.org/wordprocessingml/2006/main">
        <w:t xml:space="preserve">1: Рымлянаў 8:28 - І мы ведаем, што ва ўсім Бог працуе на карысць тых, хто любіць Яго, хто быў пакліканы паводле Яго рашэння.</w:t>
      </w:r>
    </w:p>
    <w:p/>
    <w:p>
      <w:r xmlns:w="http://schemas.openxmlformats.org/wordprocessingml/2006/main">
        <w:t xml:space="preserve">2: Ісая 43:2 - Калі ты пяройдзеш праз ваду, Я буду з табою; і калі ты будзеш праходзіць праз рэкі, яны не захлынуць цябе. Калі пройдзеш праз агонь, не абпалішся; полымя не запаліць.</w:t>
      </w:r>
    </w:p>
    <w:p/>
    <w:p>
      <w:r xmlns:w="http://schemas.openxmlformats.org/wordprocessingml/2006/main">
        <w:t xml:space="preserve">БЫЦЦЁ 4:26 І ў Сіфа таксама нарадзіўся сын; і ён назваў яго Энос: тады людзі пачалі заклікаць імя Госпада.</w:t>
      </w:r>
    </w:p>
    <w:p/>
    <w:p>
      <w:r xmlns:w="http://schemas.openxmlformats.org/wordprocessingml/2006/main">
        <w:t xml:space="preserve">У Сэта быў сын па імені Энос, і менавіта ў гэты час людзі пачалі заклікаць імя Госпада.</w:t>
      </w:r>
    </w:p>
    <w:p/>
    <w:p>
      <w:r xmlns:w="http://schemas.openxmlformats.org/wordprocessingml/2006/main">
        <w:t xml:space="preserve">1. Сіла імя: вучыцца ў Эноса</w:t>
      </w:r>
    </w:p>
    <w:p/>
    <w:p>
      <w:r xmlns:w="http://schemas.openxmlformats.org/wordprocessingml/2006/main">
        <w:t xml:space="preserve">2. Закліканне Імя Пана: што значыць быць паслядоўнікам Бога</w:t>
      </w:r>
    </w:p>
    <w:p/>
    <w:p>
      <w:r xmlns:w="http://schemas.openxmlformats.org/wordprocessingml/2006/main">
        <w:t xml:space="preserve">1. Рымлянаў 10:13 - Бо кожны, хто пакліча імя Госпада, будзе збаўлены.</w:t>
      </w:r>
    </w:p>
    <w:p/>
    <w:p>
      <w:r xmlns:w="http://schemas.openxmlformats.org/wordprocessingml/2006/main">
        <w:t xml:space="preserve">2. Дзеі 2:21 - І кожны, хто пакліча імя Госпада, будзе збаўлены.</w:t>
      </w:r>
    </w:p>
    <w:p/>
    <w:p>
      <w:r xmlns:w="http://schemas.openxmlformats.org/wordprocessingml/2006/main">
        <w:t xml:space="preserve">Кнігу Быцця 5 можна абагульніць наступным чынам у трох абзацах з пазначанымі вершамі:</w:t>
      </w:r>
    </w:p>
    <w:p/>
    <w:p>
      <w:r xmlns:w="http://schemas.openxmlformats.org/wordprocessingml/2006/main">
        <w:t xml:space="preserve">Абзац 1: у Кнізе Быцця 5:1-20 раздзел пачынаецца з генеалагічнага запісу нашчадкаў Адама. Ён прасочвае радавод ад Адама да Ноя, пералічваючы імёны кожнага пакалення і іх узрост. У раздзеле падкрэсліваецца змяненне пакаленняў і падкрэсліваецца, што кожны згаданы чалавек жыў некалькі сотняў гадоў. Вядомымі асобамі, уключанымі ў гэтую генеалогію, з'яўляюцца Сэт, Энош, Кенан, Магалалел, Ярэд, Энох (які хадзіў з Богам і быў узяты Ім), Мафусаіл (самы доўгажыхар, запісаны ў Бібліі) і Ламех.</w:t>
      </w:r>
    </w:p>
    <w:p/>
    <w:p>
      <w:r xmlns:w="http://schemas.openxmlformats.org/wordprocessingml/2006/main">
        <w:t xml:space="preserve">Абзац 2: Працягваючы Быццё 5:21-24, увага надаецца Эноху, сёмаму пакаленню ад Адама, які верна хадзіў з Богам. У адрозненне ад іншых, якія пражылі доўгае жыццё, перш чым памерці, Эноха спасціг унікальны лёс. Сцвярджаецца, што ён не памёр, але быў узяты Богам з-за сваёй праведнасці. Гэты адыход вылучае яго як прыклад вернасці і служыць кантрастам з агульнай мадэллю чалавечай смяротнасці.</w:t>
      </w:r>
    </w:p>
    <w:p/>
    <w:p>
      <w:r xmlns:w="http://schemas.openxmlformats.org/wordprocessingml/2006/main">
        <w:t xml:space="preserve">Абзац 3: У Кнізе Быцця 5:25-32 генеалагічнае апавяданне завяршаецца засяроджваннем увагі на Ное, дзесятым пакаленні ад Адама, які становіцца значнай фігурай у наступных раздзелах. Бацька Ноя Ламех назваў яго так, таму што ён верыць, што Ной прынясе суцяшэнне або палёгку ад іх працы на праклятай зямлі. Адзначаецца, што Ной меў трох сыноў Сіма, Хама і Яфета, і яны нарадзіліся пасля таго, як ён дасягнуў пяцісотгадовага ўзросту. Гэтая апошняя частка ўстанаўлівае сувязь паміж гэтай генеалогіяй і наступнымі падзеямі, звязанымі з роляй Ноя ў захаванні чалавецтва падчас вялікага патопу.</w:t>
      </w:r>
    </w:p>
    <w:p/>
    <w:p>
      <w:r xmlns:w="http://schemas.openxmlformats.org/wordprocessingml/2006/main">
        <w:t xml:space="preserve">Падводзячы вынік:</w:t>
      </w:r>
    </w:p>
    <w:p>
      <w:r xmlns:w="http://schemas.openxmlformats.org/wordprocessingml/2006/main">
        <w:t xml:space="preserve">Кніга Быцця 5 прадстаўляе:</w:t>
      </w:r>
    </w:p>
    <w:p>
      <w:r xmlns:w="http://schemas.openxmlformats.org/wordprocessingml/2006/main">
        <w:t xml:space="preserve">Падрабязны генеалагічны запіс пакаленняў ад Адама да Ноя;</w:t>
      </w:r>
    </w:p>
    <w:p>
      <w:r xmlns:w="http://schemas.openxmlformats.org/wordprocessingml/2006/main">
        <w:t xml:space="preserve">Даўгалецце згаданых асоб;</w:t>
      </w:r>
    </w:p>
    <w:p>
      <w:r xmlns:w="http://schemas.openxmlformats.org/wordprocessingml/2006/main">
        <w:t xml:space="preserve">Бог прыняў выключны лёс Эноха з-за яго праведнасці;</w:t>
      </w:r>
    </w:p>
    <w:p>
      <w:r xmlns:w="http://schemas.openxmlformats.org/wordprocessingml/2006/main">
        <w:t xml:space="preserve">Увядзенне Ноя і яго значэнне як сына Ламеха;</w:t>
      </w:r>
    </w:p>
    <w:p>
      <w:r xmlns:w="http://schemas.openxmlformats.org/wordprocessingml/2006/main">
        <w:t xml:space="preserve">Тры сыны Ноя Сім, Хам і Яфет, якія гуляюць важныя ролі ў наступных раздзелах.</w:t>
      </w:r>
    </w:p>
    <w:p>
      <w:r xmlns:w="http://schemas.openxmlformats.org/wordprocessingml/2006/main">
        <w:t xml:space="preserve">У гэтай главе падкрэсліваецца плынь часу, вернасць Эноха і падрыхтоўваецца аснова для будучага расповеду пра Ноя і вялікі патоп. Ён падкрэслівае як пераемнасць пакаленняў, так і прыкметныя выключэнні ў гісторыі чалавецтва.</w:t>
      </w:r>
    </w:p>
    <w:p/>
    <w:p>
      <w:r xmlns:w="http://schemas.openxmlformats.org/wordprocessingml/2006/main">
        <w:t xml:space="preserve">Кнігу Быцця 5 можна абагульніць наступным чынам у трох абзацах з пазначанымі вершамі:</w:t>
      </w:r>
    </w:p>
    <w:p/>
    <w:p>
      <w:r xmlns:w="http://schemas.openxmlformats.org/wordprocessingml/2006/main">
        <w:t xml:space="preserve">Абзац 1: у Кнізе Быцця 5:1-20 раздзел пачынаецца з генеалагічнага запісу нашчадкаў Адама. Ён прасочвае радавод ад Адама да Ноя, пералічваючы імёны кожнага пакалення і іх узрост. У раздзеле падкрэсліваецца змяненне пакаленняў і падкрэсліваецца, што кожны згаданы чалавек жыў некалькі сотняў гадоў. Вядомымі асобамі, уключанымі ў гэтую генеалогію, з'яўляюцца Сэт, Энош, Кенан, Магалалел, Ярэд, Энох (які хадзіў з Богам і быў узяты Ім), Мафусаіл (самы доўгажыхар, запісаны ў Бібліі) і Ламех.</w:t>
      </w:r>
    </w:p>
    <w:p/>
    <w:p>
      <w:r xmlns:w="http://schemas.openxmlformats.org/wordprocessingml/2006/main">
        <w:t xml:space="preserve">Абзац 2: Працягваючы Быццё 5:21-24, увага надаецца Эноху, сёмаму пакаленню ад Адама, які верна хадзіў з Богам. У адрозненне ад іншых, якія пражылі доўгае жыццё, перш чым памерці, Эноха спасціг унікальны лёс. Сцвярджаецца, што ён не памёр, але быў узяты Богам з-за сваёй праведнасці. Гэты адыход вылучае яго як прыклад вернасці і служыць кантрастам з агульнай мадэллю чалавечай смяротнасці.</w:t>
      </w:r>
    </w:p>
    <w:p/>
    <w:p>
      <w:r xmlns:w="http://schemas.openxmlformats.org/wordprocessingml/2006/main">
        <w:t xml:space="preserve">Абзац 3: У Кнізе Быцця 5:25-32 генеалагічнае апавяданне завяршаецца засяроджваннем увагі на Ное, дзесятым пакаленні ад Адама, які становіцца значнай фігурай у наступных раздзелах. Бацька Ноя Ламех назваў яго так, таму што ён верыць, што Ной прынясе суцяшэнне або палёгку ад іх працы на праклятай зямлі. Адзначаецца, што Ной меў трох сыноў Сіма, Хама і Яфета, і яны нарадзіліся пасля таго, як ён дасягнуў пяцісотгадовага ўзросту. Гэтая апошняя частка ўстанаўлівае сувязь паміж гэтай генеалогіяй і наступнымі падзеямі, звязанымі з роляй Ноя ў захаванні чалавецтва падчас вялікага патопу.</w:t>
      </w:r>
    </w:p>
    <w:p/>
    <w:p>
      <w:r xmlns:w="http://schemas.openxmlformats.org/wordprocessingml/2006/main">
        <w:t xml:space="preserve">Падводзячы вынік:</w:t>
      </w:r>
    </w:p>
    <w:p>
      <w:r xmlns:w="http://schemas.openxmlformats.org/wordprocessingml/2006/main">
        <w:t xml:space="preserve">Кніга Быцця 5 прадстаўляе:</w:t>
      </w:r>
    </w:p>
    <w:p>
      <w:r xmlns:w="http://schemas.openxmlformats.org/wordprocessingml/2006/main">
        <w:t xml:space="preserve">Падрабязны генеалагічны запіс пакаленняў ад Адама да Ноя;</w:t>
      </w:r>
    </w:p>
    <w:p>
      <w:r xmlns:w="http://schemas.openxmlformats.org/wordprocessingml/2006/main">
        <w:t xml:space="preserve">Даўгалецце згаданых асоб;</w:t>
      </w:r>
    </w:p>
    <w:p>
      <w:r xmlns:w="http://schemas.openxmlformats.org/wordprocessingml/2006/main">
        <w:t xml:space="preserve">Бог прыняў выключны лёс Эноха з-за яго праведнасці;</w:t>
      </w:r>
    </w:p>
    <w:p>
      <w:r xmlns:w="http://schemas.openxmlformats.org/wordprocessingml/2006/main">
        <w:t xml:space="preserve">Увядзенне Ноя і яго значэнне як сына Ламеха;</w:t>
      </w:r>
    </w:p>
    <w:p>
      <w:r xmlns:w="http://schemas.openxmlformats.org/wordprocessingml/2006/main">
        <w:t xml:space="preserve">Тры сыны Ноя Сім, Хам і Яфет, якія гуляюць важныя ролі ў наступных раздзелах.</w:t>
      </w:r>
    </w:p>
    <w:p>
      <w:r xmlns:w="http://schemas.openxmlformats.org/wordprocessingml/2006/main">
        <w:t xml:space="preserve">У гэтай главе падкрэсліваецца плынь часу, вернасць Эноха і падрыхтоўваецца аснова для будучага расповеду пра Ноя і вялікі патоп. Ён падкрэслівае як пераемнасць пакаленняў, так і прыкметныя выключэнні ў гісторыі чалавецтва.</w:t>
      </w:r>
    </w:p>
    <w:p/>
    <w:p>
      <w:r xmlns:w="http://schemas.openxmlformats.org/wordprocessingml/2006/main">
        <w:t xml:space="preserve">Быццё 5:1 Гэта радавод Адама. У той дзень, калі Бог стварыў чалавека, на падабенства Божае стварыў яго;</w:t>
      </w:r>
    </w:p>
    <w:p/>
    <w:p>
      <w:r xmlns:w="http://schemas.openxmlformats.org/wordprocessingml/2006/main">
        <w:t xml:space="preserve">Урывак распавядае пра стварэнне чалавека на падабенства Бога.</w:t>
      </w:r>
    </w:p>
    <w:p/>
    <w:p>
      <w:r xmlns:w="http://schemas.openxmlformats.org/wordprocessingml/2006/main">
        <w:t xml:space="preserve">1. Бог стварыў чалавека паводле свайго вобразу: разважанне над Кнігай Быцця 5:1</w:t>
      </w:r>
    </w:p>
    <w:p/>
    <w:p>
      <w:r xmlns:w="http://schemas.openxmlformats.org/wordprocessingml/2006/main">
        <w:t xml:space="preserve">2. Падабенства да Бога: што гэта значыць для нас як людзей</w:t>
      </w:r>
    </w:p>
    <w:p/>
    <w:p>
      <w:r xmlns:w="http://schemas.openxmlformats.org/wordprocessingml/2006/main">
        <w:t xml:space="preserve">1. «Створым чалавека паводле вобразу Нашага і падабенства Нашага» (Быццё 1:26 ESV)</w:t>
      </w:r>
    </w:p>
    <w:p/>
    <w:p>
      <w:r xmlns:w="http://schemas.openxmlformats.org/wordprocessingml/2006/main">
        <w:t xml:space="preserve">2. «І стварыў Бог чалавека паводле вобразу Свайго, паводле вобразу Божага стварыў яго; мужчыну і жанчыну стварыў іх» (Быццё 1:27).</w:t>
      </w:r>
    </w:p>
    <w:p/>
    <w:p>
      <w:r xmlns:w="http://schemas.openxmlformats.org/wordprocessingml/2006/main">
        <w:t xml:space="preserve">Быццё 5:2 Мужчыну і жанчыну стварыў іх; і дабраславіў іх, і даў ім імя Адам у дзень, калі яны былі створаны.</w:t>
      </w:r>
    </w:p>
    <w:p/>
    <w:p>
      <w:r xmlns:w="http://schemas.openxmlformats.org/wordprocessingml/2006/main">
        <w:t xml:space="preserve">Бог стварыў людзей паводле свайго вобразу і дабраславіў іх.</w:t>
      </w:r>
    </w:p>
    <w:p/>
    <w:p>
      <w:r xmlns:w="http://schemas.openxmlformats.org/wordprocessingml/2006/main">
        <w:t xml:space="preserve">1: Мы ўсе створаны на вобраз Божы і павінны імкнуцца жыць у Яго любові і ласцы.</w:t>
      </w:r>
    </w:p>
    <w:p/>
    <w:p>
      <w:r xmlns:w="http://schemas.openxmlformats.org/wordprocessingml/2006/main">
        <w:t xml:space="preserve">2: Бог дабраславіў нас жыццём, і мы павінны выкарыстоўваць яго, каб праслаўляць Яго імя.</w:t>
      </w:r>
    </w:p>
    <w:p/>
    <w:p>
      <w:r xmlns:w="http://schemas.openxmlformats.org/wordprocessingml/2006/main">
        <w:t xml:space="preserve">1: Эфесянаў 2:10 - Бо мы Яго тварэнне, створаныя ў Хрысце Езусе для добрых учынкаў, якія Бог падрыхтаваў загадзя, каб мы выконвалі іх.</w:t>
      </w:r>
    </w:p>
    <w:p/>
    <w:p>
      <w:r xmlns:w="http://schemas.openxmlformats.org/wordprocessingml/2006/main">
        <w:t xml:space="preserve">2: Псальма 139:13-14 - Бо Ты сфармаваў нутро маё; Ты звязаў мяне ва ўлонні маці маёй. Праслаўляю Цябе, бо я страшна і цудоўна створаны. Цудоўныя справы твае; мая душа гэта вельмі добра ведае.</w:t>
      </w:r>
    </w:p>
    <w:p/>
    <w:p>
      <w:r xmlns:w="http://schemas.openxmlformats.org/wordprocessingml/2006/main">
        <w:t xml:space="preserve">БЫЦЦЁ 5:3 Адам жыў сто трыццаць гадоў і спарадзіў сына паводле падабенства свайго, паводле вобраза свайго; і даў яму імя Сэт:</w:t>
      </w:r>
    </w:p>
    <w:p/>
    <w:p>
      <w:r xmlns:w="http://schemas.openxmlformats.org/wordprocessingml/2006/main">
        <w:t xml:space="preserve">Адам пражыў 130 гадоў і меў сына Сэта, які быў на яго падабенства і вобраз.</w:t>
      </w:r>
    </w:p>
    <w:p/>
    <w:p>
      <w:r xmlns:w="http://schemas.openxmlformats.org/wordprocessingml/2006/main">
        <w:t xml:space="preserve">1. Прыгажосць вобраза Бога ў чалавеку - Быц 5:3</w:t>
      </w:r>
    </w:p>
    <w:p/>
    <w:p>
      <w:r xmlns:w="http://schemas.openxmlformats.org/wordprocessingml/2006/main">
        <w:t xml:space="preserve">2. Сіла жыцця і спадчына - Быццё 5:3</w:t>
      </w:r>
    </w:p>
    <w:p/>
    <w:p>
      <w:r xmlns:w="http://schemas.openxmlformats.org/wordprocessingml/2006/main">
        <w:t xml:space="preserve">1. Псальма 139:13-14 - Бо Ты валодаў нутро маім, Ты ахаваў мяне ва ўлонні маці маёй. буду славіць Цябе; бо я страшна і дзіўна створаны: дзівосныя справы Твае; і што душа мая добра ведае.</w:t>
      </w:r>
    </w:p>
    <w:p/>
    <w:p>
      <w:r xmlns:w="http://schemas.openxmlformats.org/wordprocessingml/2006/main">
        <w:t xml:space="preserve">2. 1 Карынфянаў 15:45 - І так напісана: першы чалавек Адам стаў жывой душой; апошні Адам быў зроблены духам ажыўляючым.</w:t>
      </w:r>
    </w:p>
    <w:p/>
    <w:p>
      <w:r xmlns:w="http://schemas.openxmlformats.org/wordprocessingml/2006/main">
        <w:t xml:space="preserve">БЫЦЦЁ 5:4 І было дзён Адамавых пасля таго, як ён нарадзіў Сіфа, восемсот гадоў, і ён спарадзіў сыноў і дачок.</w:t>
      </w:r>
    </w:p>
    <w:p/>
    <w:p>
      <w:r xmlns:w="http://schemas.openxmlformats.org/wordprocessingml/2006/main">
        <w:t xml:space="preserve">Адам пражыў доўгае жыццё і меў шмат дзяцей, у тым ліку Сэта.</w:t>
      </w:r>
    </w:p>
    <w:p/>
    <w:p>
      <w:r xmlns:w="http://schemas.openxmlformats.org/wordprocessingml/2006/main">
        <w:t xml:space="preserve">1. Спадчына Адама: жыць асэнсаваным і напоўненым жыццём</w:t>
      </w:r>
    </w:p>
    <w:p/>
    <w:p>
      <w:r xmlns:w="http://schemas.openxmlformats.org/wordprocessingml/2006/main">
        <w:t xml:space="preserve">2. Дабраславеньне працягу роду: выхаванне новага пакалення</w:t>
      </w:r>
    </w:p>
    <w:p/>
    <w:p>
      <w:r xmlns:w="http://schemas.openxmlformats.org/wordprocessingml/2006/main">
        <w:t xml:space="preserve">1. Быццё 5:1-5</w:t>
      </w:r>
    </w:p>
    <w:p/>
    <w:p>
      <w:r xmlns:w="http://schemas.openxmlformats.org/wordprocessingml/2006/main">
        <w:t xml:space="preserve">2. Псальм 127:3-5</w:t>
      </w:r>
    </w:p>
    <w:p/>
    <w:p>
      <w:r xmlns:w="http://schemas.openxmlformats.org/wordprocessingml/2006/main">
        <w:t xml:space="preserve">БЫЦЦЁ 5:5 А ўсіх дзён жыцця Адама было дзевяцьсот трыццаць гадоў, і ён памёр.</w:t>
      </w:r>
    </w:p>
    <w:p/>
    <w:p>
      <w:r xmlns:w="http://schemas.openxmlformats.org/wordprocessingml/2006/main">
        <w:t xml:space="preserve">Адам пражыў доўгае жыццё 930 гадоў, перш чым ён памёр.</w:t>
      </w:r>
    </w:p>
    <w:p/>
    <w:p>
      <w:r xmlns:w="http://schemas.openxmlformats.org/wordprocessingml/2006/main">
        <w:t xml:space="preserve">1: Навучыцца жыць доўга - максімальна выкарыстоўваць наш час на Зямлі</w:t>
      </w:r>
    </w:p>
    <w:p/>
    <w:p>
      <w:r xmlns:w="http://schemas.openxmlformats.org/wordprocessingml/2006/main">
        <w:t xml:space="preserve">2: Вечнае жыццё праз Езуса Хрыста - Вечнае жыццё на нябёсах</w:t>
      </w:r>
    </w:p>
    <w:p/>
    <w:p>
      <w:r xmlns:w="http://schemas.openxmlformats.org/wordprocessingml/2006/main">
        <w:t xml:space="preserve">1: Эклезіяст 7:17 - Не будзь занадта злым і не будзь дурным: навошта табе паміраць раней часу?</w:t>
      </w:r>
    </w:p>
    <w:p/>
    <w:p>
      <w:r xmlns:w="http://schemas.openxmlformats.org/wordprocessingml/2006/main">
        <w:t xml:space="preserve">2: Ян 11:25-26 - Ісус сказаў ёй: Я ёсць уваскрасенне і жыццё; хто верыць у Мяне, калі і памрэ, будзе жыць; і кожны, хто жыве і верыць у Мяне, не памрэ навекі.</w:t>
      </w:r>
    </w:p>
    <w:p/>
    <w:p>
      <w:r xmlns:w="http://schemas.openxmlformats.org/wordprocessingml/2006/main">
        <w:t xml:space="preserve">БЫЦЦЁ 5:6 Сэт жыў сто пяць гадоў і спарадзіў Эноса.</w:t>
      </w:r>
    </w:p>
    <w:p/>
    <w:p>
      <w:r xmlns:w="http://schemas.openxmlformats.org/wordprocessingml/2006/main">
        <w:t xml:space="preserve">Сэт дажыў да 105 гадоў і спарадзіў Эноса.</w:t>
      </w:r>
    </w:p>
    <w:p/>
    <w:p>
      <w:r xmlns:w="http://schemas.openxmlformats.org/wordprocessingml/2006/main">
        <w:t xml:space="preserve">1: Мы можам навучыцца на прыкладзе Сэта доўгаму і паўнавартаснаму жыццю.</w:t>
      </w:r>
    </w:p>
    <w:p/>
    <w:p>
      <w:r xmlns:w="http://schemas.openxmlformats.org/wordprocessingml/2006/main">
        <w:t xml:space="preserve">2: Мы павінны разумна выкарыстоўваць свой час, як гэта зрабіў Сэт.</w:t>
      </w:r>
    </w:p>
    <w:p/>
    <w:p>
      <w:r xmlns:w="http://schemas.openxmlformats.org/wordprocessingml/2006/main">
        <w:t xml:space="preserve">1: Псальма 90:12 «Так навучы нас лічыць дні нашы, каб мы маглі прыкласці сэрцы нашы да мудрасці».</w:t>
      </w:r>
    </w:p>
    <w:p/>
    <w:p>
      <w:r xmlns:w="http://schemas.openxmlformats.org/wordprocessingml/2006/main">
        <w:t xml:space="preserve">2: Эклезіяст 7:17 «Не будзь занадта злым і не будзь дурным: навошта табе паміраць раней часу?»</w:t>
      </w:r>
    </w:p>
    <w:p/>
    <w:p>
      <w:r xmlns:w="http://schemas.openxmlformats.org/wordprocessingml/2006/main">
        <w:t xml:space="preserve">БЫЦЦЁ 5:7 Пасьля нараджэньня Эноса Сэт жыў васямсот сем гадоў і спарадзіў сыноў і дачок.</w:t>
      </w:r>
    </w:p>
    <w:p/>
    <w:p>
      <w:r xmlns:w="http://schemas.openxmlformats.org/wordprocessingml/2006/main">
        <w:t xml:space="preserve">Сэт пражыў 807 гадоў і меў шмат дзяцей.</w:t>
      </w:r>
    </w:p>
    <w:p/>
    <w:p>
      <w:r xmlns:w="http://schemas.openxmlformats.org/wordprocessingml/2006/main">
        <w:t xml:space="preserve">1. Спадчына Сэта: як мы можам пераймаць яго доўгае і прадуктыўнае жыццё?</w:t>
      </w:r>
    </w:p>
    <w:p/>
    <w:p>
      <w:r xmlns:w="http://schemas.openxmlformats.org/wordprocessingml/2006/main">
        <w:t xml:space="preserve">2. Хадзіць з Богам: чаму мы можам навучыцца з вялікага прыкладу Сэта?</w:t>
      </w:r>
    </w:p>
    <w:p/>
    <w:p>
      <w:r xmlns:w="http://schemas.openxmlformats.org/wordprocessingml/2006/main">
        <w:t xml:space="preserve">1. 1 Карынфянаў 5:17 - Такім чынам, калі хто ў Хрысце, ён новае стварэнне; старое прайшло, новае прыйшло!</w:t>
      </w:r>
    </w:p>
    <w:p/>
    <w:p>
      <w:r xmlns:w="http://schemas.openxmlformats.org/wordprocessingml/2006/main">
        <w:t xml:space="preserve">2. Псальма 119:105 - Тваё слова - лямпа для ног маіх, святло на сцежцы маёй.</w:t>
      </w:r>
    </w:p>
    <w:p/>
    <w:p>
      <w:r xmlns:w="http://schemas.openxmlformats.org/wordprocessingml/2006/main">
        <w:t xml:space="preserve">БЫЦЦЁ 5:8 А ўсіх дзён Сіфа было дзевяцьсот дванаццаць гадоў, і ён памёр.</w:t>
      </w:r>
    </w:p>
    <w:p/>
    <w:p>
      <w:r xmlns:w="http://schemas.openxmlformats.org/wordprocessingml/2006/main">
        <w:t xml:space="preserve">Сэт быў сынам Адама і Евы і пражыў 912 гадоў, перш чым памёр.</w:t>
      </w:r>
    </w:p>
    <w:p/>
    <w:p>
      <w:r xmlns:w="http://schemas.openxmlformats.org/wordprocessingml/2006/main">
        <w:t xml:space="preserve">1. Дабраславеньне доўгага жыцця: урокі з жыцця Сэта.</w:t>
      </w:r>
    </w:p>
    <w:p/>
    <w:p>
      <w:r xmlns:w="http://schemas.openxmlformats.org/wordprocessingml/2006/main">
        <w:t xml:space="preserve">2. Важнасць сям'і: Адам, Ева і Сэт.</w:t>
      </w:r>
    </w:p>
    <w:p/>
    <w:p>
      <w:r xmlns:w="http://schemas.openxmlformats.org/wordprocessingml/2006/main">
        <w:t xml:space="preserve">1. Псальма 90:10 - "Гадоў нашага жыцця семдзесят, а нават па сіле - восемдзесят; але працягласць іх - толькі праца і клопаты; хутка яны сыходзяць, і мы адлятаем".</w:t>
      </w:r>
    </w:p>
    <w:p/>
    <w:p>
      <w:r xmlns:w="http://schemas.openxmlformats.org/wordprocessingml/2006/main">
        <w:t xml:space="preserve">2. Эклезіяст 12:1-7 - «Памятай Творцу твайго ў дні маладосці тваёй, перш чым прыйдуць ліхія дні і наблізяцца гады, пра якія ты скажаш: «Яны не падабаюцца», перад сонцам і святлом і месяц, і зоркі пацямнеюць, і хмары вернуцца пасля дажджу, у дзень, калі ахоўнікі дома дрыжаць, і дужыя згінаюцца, і жорны спыняюцца, таму што іх мала, і тыя, што глядзяць у вокны цьмянеюць, і дзьверы на вуліцы зачыняюцца, калі гук скрыгату ціхі, і чалавек падымаецца на гук птушкі, і ўсе дочкі сьпеву прыніжаюцца, яны таксама баяцца таго, што высока, і жахі на шляху; міндальнае дрэва квітнее, конік цягнецца за сабой, і жаданне не знікае, таму што чалавек ідзе да свайго вечнага дома, і плакальшчыкі ходзяць па вуліцах, перш чым сярэбраны шнур парвецца і залатая чаша разбіваецца , і збан разбіваецца ў крыніцу, і кола разбіваецца ў цыстэрне, і пыл вяртаецца ў зямлю, як і быў, а дух вяртаецца да Бога, які даў яго».</w:t>
      </w:r>
    </w:p>
    <w:p/>
    <w:p>
      <w:r xmlns:w="http://schemas.openxmlformats.org/wordprocessingml/2006/main">
        <w:t xml:space="preserve">Быццё 5:9 Энос жыў дзевяноста гадоў і спарадзіў Каінана.</w:t>
      </w:r>
    </w:p>
    <w:p/>
    <w:p>
      <w:r xmlns:w="http://schemas.openxmlformats.org/wordprocessingml/2006/main">
        <w:t xml:space="preserve">Энос пражыў доўгае і плённае жыццё, спарадзіўшы Каінана ў 90 гадоў.</w:t>
      </w:r>
    </w:p>
    <w:p/>
    <w:p>
      <w:r xmlns:w="http://schemas.openxmlformats.org/wordprocessingml/2006/main">
        <w:t xml:space="preserve">1. Радасці доўгага і плённага жыцця</w:t>
      </w:r>
    </w:p>
    <w:p/>
    <w:p>
      <w:r xmlns:w="http://schemas.openxmlformats.org/wordprocessingml/2006/main">
        <w:t xml:space="preserve">2. Дабраславеньне бацькоўства</w:t>
      </w:r>
    </w:p>
    <w:p/>
    <w:p>
      <w:r xmlns:w="http://schemas.openxmlformats.org/wordprocessingml/2006/main">
        <w:t xml:space="preserve">1. Псальма 90:10 - дзён гадоў нашых шэсцьдзесят гадоў; і калі па сіле яны восемдзесят гадоў, дык сіла іх праца і смутак; бо хутка адсякаецца, і мы адлятаем.</w:t>
      </w:r>
    </w:p>
    <w:p/>
    <w:p>
      <w:r xmlns:w="http://schemas.openxmlformats.org/wordprocessingml/2006/main">
        <w:t xml:space="preserve">2. Выслоўі 17:6 - Дзеці дзяцей - вянок старых; і слава дзяцей - бацькі іхнія.</w:t>
      </w:r>
    </w:p>
    <w:p/>
    <w:p>
      <w:r xmlns:w="http://schemas.openxmlformats.org/wordprocessingml/2006/main">
        <w:t xml:space="preserve">БЫЦЦЁ 5:10 Пасьля нараджэньня Каінана Энос жыў васямсот пятнаццаць гадоў і спарадзіў сыноў і дачок.</w:t>
      </w:r>
    </w:p>
    <w:p/>
    <w:p>
      <w:r xmlns:w="http://schemas.openxmlformats.org/wordprocessingml/2006/main">
        <w:t xml:space="preserve">Энос пражыў 815 гадоў і меў дзяцей.</w:t>
      </w:r>
    </w:p>
    <w:p/>
    <w:p>
      <w:r xmlns:w="http://schemas.openxmlformats.org/wordprocessingml/2006/main">
        <w:t xml:space="preserve">1. Каштоўнасць часу: навучыцца рабіць максімум з нашага жыцця</w:t>
      </w:r>
    </w:p>
    <w:p/>
    <w:p>
      <w:r xmlns:w="http://schemas.openxmlformats.org/wordprocessingml/2006/main">
        <w:t xml:space="preserve">2. Сіла Божага благаслаўлення: наследаванне спадчыны веры</w:t>
      </w:r>
    </w:p>
    <w:p/>
    <w:p>
      <w:r xmlns:w="http://schemas.openxmlformats.org/wordprocessingml/2006/main">
        <w:t xml:space="preserve">1. Псальма 90:12 - Дык навучы нас лічыць дні нашы, каб мы маглі прыкласці сэрцы нашы да мудрасці.</w:t>
      </w:r>
    </w:p>
    <w:p/>
    <w:p>
      <w:r xmlns:w="http://schemas.openxmlformats.org/wordprocessingml/2006/main">
        <w:t xml:space="preserve">2. Выслоўі 22:6 - Навучай дзіця да шляху, якім ён павінен ісці, і калі ён састарэе, ён не адступіцца ад яго.</w:t>
      </w:r>
    </w:p>
    <w:p/>
    <w:p>
      <w:r xmlns:w="http://schemas.openxmlformats.org/wordprocessingml/2006/main">
        <w:t xml:space="preserve">БЫЦЦЁ 5:11 А ўсіх дзён Эноса было дзевяцьсот пяць гадоў, і ён памёр.</w:t>
      </w:r>
    </w:p>
    <w:p/>
    <w:p>
      <w:r xmlns:w="http://schemas.openxmlformats.org/wordprocessingml/2006/main">
        <w:t xml:space="preserve">Энос быў першым з пакаленняў Сэта, хто пражыў доўгае жыццё і памёр.</w:t>
      </w:r>
    </w:p>
    <w:p/>
    <w:p>
      <w:r xmlns:w="http://schemas.openxmlformats.org/wordprocessingml/2006/main">
        <w:t xml:space="preserve">1. Важнасць пражыць доўгае і асэнсаванае жыццё.</w:t>
      </w:r>
    </w:p>
    <w:p/>
    <w:p>
      <w:r xmlns:w="http://schemas.openxmlformats.org/wordprocessingml/2006/main">
        <w:t xml:space="preserve">2. Разуменне нашай смяротнасці і максімальнае выкарыстанне нашага часу тут, на зямлі.</w:t>
      </w:r>
    </w:p>
    <w:p/>
    <w:p>
      <w:r xmlns:w="http://schemas.openxmlformats.org/wordprocessingml/2006/main">
        <w:t xml:space="preserve">1. Псальма 90:12 - "Так навучы нас лічыць дні нашы, каб мы маглі прыкласці сэрцы нашыя да мудрасці".</w:t>
      </w:r>
    </w:p>
    <w:p/>
    <w:p>
      <w:r xmlns:w="http://schemas.openxmlformats.org/wordprocessingml/2006/main">
        <w:t xml:space="preserve">2. Якава 4:14 - "У той час як вы не ведаеце, што будзе заўтра. Бо што такое ваша жыццё? Гэта нават пара, якая з'яўляецца на кароткі час, а потым знікае."</w:t>
      </w:r>
    </w:p>
    <w:p/>
    <w:p>
      <w:r xmlns:w="http://schemas.openxmlformats.org/wordprocessingml/2006/main">
        <w:t xml:space="preserve">БЫЦЦЁ 5:12 Каінан жыў семдзесят гадоў і спарадзіў Малалеіла.</w:t>
      </w:r>
    </w:p>
    <w:p/>
    <w:p>
      <w:r xmlns:w="http://schemas.openxmlformats.org/wordprocessingml/2006/main">
        <w:t xml:space="preserve">Каінан жыў семдзесят гадоў і спарадзіў Малелеіла.</w:t>
      </w:r>
    </w:p>
    <w:p/>
    <w:p>
      <w:r xmlns:w="http://schemas.openxmlformats.org/wordprocessingml/2006/main">
        <w:t xml:space="preserve">1. Вернасць Бога ў падаўжэнні жыцця</w:t>
      </w:r>
    </w:p>
    <w:p/>
    <w:p>
      <w:r xmlns:w="http://schemas.openxmlformats.org/wordprocessingml/2006/main">
        <w:t xml:space="preserve">2. Спадчына веры, якая перадаецца з пакалення ў пакаленне</w:t>
      </w:r>
    </w:p>
    <w:p/>
    <w:p>
      <w:r xmlns:w="http://schemas.openxmlformats.org/wordprocessingml/2006/main">
        <w:t xml:space="preserve">1. Псальма 90:10 - Гадоў нашага жыцця семдзесят, а па сіле - восемдзесят; аднак іх прамежак - толькі праца і клопаты; яны хутка сышлі, і мы адлятаем.</w:t>
      </w:r>
    </w:p>
    <w:p/>
    <w:p>
      <w:r xmlns:w="http://schemas.openxmlformats.org/wordprocessingml/2006/main">
        <w:t xml:space="preserve">2. Прыказкі 17:6 - Вянец старых - унукі, а слава дзяцей - бацькі.</w:t>
      </w:r>
    </w:p>
    <w:p/>
    <w:p>
      <w:r xmlns:w="http://schemas.openxmlformats.org/wordprocessingml/2006/main">
        <w:t xml:space="preserve">БЫЦЦЁ 5:13 Пасьля нараджэньня Малелеіла Каінан жыў васямсот сорак гадоў і спарадзіў сыноў і дачок.</w:t>
      </w:r>
    </w:p>
    <w:p/>
    <w:p>
      <w:r xmlns:w="http://schemas.openxmlformats.org/wordprocessingml/2006/main">
        <w:t xml:space="preserve">Каінан жыў 840 гадоў і меў дзяцей.</w:t>
      </w:r>
    </w:p>
    <w:p/>
    <w:p>
      <w:r xmlns:w="http://schemas.openxmlformats.org/wordprocessingml/2006/main">
        <w:t xml:space="preserve">1. Важнасць доўгага жыцця і максімальнага выкарыстання яго.</w:t>
      </w:r>
    </w:p>
    <w:p/>
    <w:p>
      <w:r xmlns:w="http://schemas.openxmlformats.org/wordprocessingml/2006/main">
        <w:t xml:space="preserve">2. Дабраславеньне мець дзяцей і выхоўваць іх у Госпадзе.</w:t>
      </w:r>
    </w:p>
    <w:p/>
    <w:p>
      <w:r xmlns:w="http://schemas.openxmlformats.org/wordprocessingml/2006/main">
        <w:t xml:space="preserve">1. Псальма 90:12 Дык навучы нас лічыць дні нашы, каб мы маглі прыкласці сэрцы нашыя да мудрасці.</w:t>
      </w:r>
    </w:p>
    <w:p/>
    <w:p>
      <w:r xmlns:w="http://schemas.openxmlformats.org/wordprocessingml/2006/main">
        <w:t xml:space="preserve">2. Выслоўі 17:6 Дзеці дзяцей - вянок старых; і слава дзяцей - бацькі іхнія.</w:t>
      </w:r>
    </w:p>
    <w:p/>
    <w:p>
      <w:r xmlns:w="http://schemas.openxmlformats.org/wordprocessingml/2006/main">
        <w:t xml:space="preserve">БЫЦЦЁ 5:14 А ўсіх дзён Каінана было дзевяцьсот дзесяць гадоў, і ён памёр.</w:t>
      </w:r>
    </w:p>
    <w:p/>
    <w:p>
      <w:r xmlns:w="http://schemas.openxmlformats.org/wordprocessingml/2006/main">
        <w:t xml:space="preserve">Каінан пражыў 910 гадоў і памёр.</w:t>
      </w:r>
    </w:p>
    <w:p/>
    <w:p>
      <w:r xmlns:w="http://schemas.openxmlformats.org/wordprocessingml/2006/main">
        <w:t xml:space="preserve">1. Кароткасць жыцця і важнасць максімальнага выкарыстання яго.</w:t>
      </w:r>
    </w:p>
    <w:p/>
    <w:p>
      <w:r xmlns:w="http://schemas.openxmlformats.org/wordprocessingml/2006/main">
        <w:t xml:space="preserve">2. Бог з'яўляецца найвышэйшым аўтарытэтам, і Ён вырашае, калі наша жыццё на зямлі павінна скончыцца.</w:t>
      </w:r>
    </w:p>
    <w:p/>
    <w:p>
      <w:r xmlns:w="http://schemas.openxmlformats.org/wordprocessingml/2006/main">
        <w:t xml:space="preserve">1. Якава 4:14 - Але вы не ведаеце, што прынясе заўтра. Што такое ваша жыццё? Бо ты - туман, які з'яўляецца на некаторы час, а потым знікае.</w:t>
      </w:r>
    </w:p>
    <w:p/>
    <w:p>
      <w:r xmlns:w="http://schemas.openxmlformats.org/wordprocessingml/2006/main">
        <w:t xml:space="preserve">2. Псальма 90:12 - Дык навучы нас лічыць дні нашыя, каб мы здабылі сэрца мудрае.</w:t>
      </w:r>
    </w:p>
    <w:p/>
    <w:p>
      <w:r xmlns:w="http://schemas.openxmlformats.org/wordprocessingml/2006/main">
        <w:t xml:space="preserve">БЫЦЦЁ 5:15 Малелеіл жыў шэсцьдзесят пяць гадоў і спарадзіў Ярэда.</w:t>
      </w:r>
    </w:p>
    <w:p/>
    <w:p>
      <w:r xmlns:w="http://schemas.openxmlformats.org/wordprocessingml/2006/main">
        <w:t xml:space="preserve">Вера Магалалеіла ў Бога прывяла да доўгага і шчаснага жыцця.</w:t>
      </w:r>
    </w:p>
    <w:p/>
    <w:p>
      <w:r xmlns:w="http://schemas.openxmlformats.org/wordprocessingml/2006/main">
        <w:t xml:space="preserve">1: Бог узнагароджвае вернасць доўгім і дабраславёным жыццём.</w:t>
      </w:r>
    </w:p>
    <w:p/>
    <w:p>
      <w:r xmlns:w="http://schemas.openxmlformats.org/wordprocessingml/2006/main">
        <w:t xml:space="preserve">2: Спадзявайцеся на Госпада, і Ён забяспечыць.</w:t>
      </w:r>
    </w:p>
    <w:p/>
    <w:p>
      <w:r xmlns:w="http://schemas.openxmlformats.org/wordprocessingml/2006/main">
        <w:t xml:space="preserve">1: Выслоўі 3:5-6 - Спадзявайся на Госпада ўсім сэрцам тваім і не спадзявайся на свой розум; ва ўсіх дарогах тваіх падпарадкоўвайся Яму, і Ён выраўнуе сьцежкі твае.</w:t>
      </w:r>
    </w:p>
    <w:p/>
    <w:p>
      <w:r xmlns:w="http://schemas.openxmlformats.org/wordprocessingml/2006/main">
        <w:t xml:space="preserve">2: Псальма 91:14-15 - За тое, што ён любіць Мяне, кажа Гасподзь, Я выбаўлю яго; Я буду абараняць яго, бо ён прызнае маё імя. Ён пакліча мяне, і я адкажу яму; Я буду з ім у бядзе, выбаўлю яго і ўшаную яго.</w:t>
      </w:r>
    </w:p>
    <w:p/>
    <w:p>
      <w:r xmlns:w="http://schemas.openxmlformats.org/wordprocessingml/2006/main">
        <w:t xml:space="preserve">БЫЦЦЁ 5:16 Пасьля нараджэньня Ярэда Малэлеіл жыў васямсот трыццаць гадоў і спарадзіў сыноў і дачок.</w:t>
      </w:r>
    </w:p>
    <w:p/>
    <w:p>
      <w:r xmlns:w="http://schemas.openxmlformats.org/wordprocessingml/2006/main">
        <w:t xml:space="preserve">Махалалеіл пражыў доўгае насычанае жыццё са сваёй сям'ёй.</w:t>
      </w:r>
    </w:p>
    <w:p/>
    <w:p>
      <w:r xmlns:w="http://schemas.openxmlformats.org/wordprocessingml/2006/main">
        <w:t xml:space="preserve">1: Бог дабраслаўляе нас доўгім, поўным любові жыццём, калі мы давяраем Яму.</w:t>
      </w:r>
    </w:p>
    <w:p/>
    <w:p>
      <w:r xmlns:w="http://schemas.openxmlformats.org/wordprocessingml/2006/main">
        <w:t xml:space="preserve">2: Божая вернасць трывае вечна, і Ён жадае, каб мы жылі поўным жыццём у Ім.</w:t>
      </w:r>
    </w:p>
    <w:p/>
    <w:p>
      <w:r xmlns:w="http://schemas.openxmlformats.org/wordprocessingml/2006/main">
        <w:t xml:space="preserve">1: Псальма 119:90 - "Вернасць Твая ва ўсе пакаленні; Ты ўмацаваў зямлю, і яна стаіць".</w:t>
      </w:r>
    </w:p>
    <w:p/>
    <w:p>
      <w:r xmlns:w="http://schemas.openxmlformats.org/wordprocessingml/2006/main">
        <w:t xml:space="preserve">2: Другі закон 7:9 - "Дык ведай, што Гасподзь, Бог твой, ёсць Бог, Бог верны, Які захоўвае запавет і міласць з тымі, хто любіць Яго і захоўвае запаведзі Яго, у тысячу пакаленняў".</w:t>
      </w:r>
    </w:p>
    <w:p/>
    <w:p>
      <w:r xmlns:w="http://schemas.openxmlformats.org/wordprocessingml/2006/main">
        <w:t xml:space="preserve">БЫЦЦЁ 5:17 А ўсіх дзён Малалеілавых было васямсот дзевяноста пяць гадоў, і ён памёр.</w:t>
      </w:r>
    </w:p>
    <w:p/>
    <w:p>
      <w:r xmlns:w="http://schemas.openxmlformats.org/wordprocessingml/2006/main">
        <w:t xml:space="preserve">Махалалеіл пражыў доўгае жыццё ў 895 гадоў і ў рэшце рэшт памёр.</w:t>
      </w:r>
    </w:p>
    <w:p/>
    <w:p>
      <w:r xmlns:w="http://schemas.openxmlformats.org/wordprocessingml/2006/main">
        <w:t xml:space="preserve">1. Бог з'яўляецца нашым пастаўшчыком і падтрымлівае ў жыцці, і мы павінны імкнуцца жыць столькі, колькі Ён нам дазваляе.</w:t>
      </w:r>
    </w:p>
    <w:p/>
    <w:p>
      <w:r xmlns:w="http://schemas.openxmlformats.org/wordprocessingml/2006/main">
        <w:t xml:space="preserve">2. Біблія дае нам прыклады верных і паслухмяных людзей, такіх як Магалалеіл, і мы павінны імкнуцца пераймаць іх прыклад.</w:t>
      </w:r>
    </w:p>
    <w:p/>
    <w:p>
      <w:r xmlns:w="http://schemas.openxmlformats.org/wordprocessingml/2006/main">
        <w:t xml:space="preserve">1. Псальма 90:10 - дзён гадоў нашых шэсцьдзесят гадоў; і калі па сіле яны восемдзесят гадоў, дык сіла іх праца і смутак; бо хутка адсякаецца, і мы адлятаем.</w:t>
      </w:r>
    </w:p>
    <w:p/>
    <w:p>
      <w:r xmlns:w="http://schemas.openxmlformats.org/wordprocessingml/2006/main">
        <w:t xml:space="preserve">2. Эклезіяст 9:10 - Усё, што рука твая можа зрабіць, зрабі з сілай; бо няма ні працы, ні розуму, ні ведаў, ні мудрасьці ў магіле, куды ты пойдзеш.</w:t>
      </w:r>
    </w:p>
    <w:p/>
    <w:p>
      <w:r xmlns:w="http://schemas.openxmlformats.org/wordprocessingml/2006/main">
        <w:t xml:space="preserve">БЫЦЦЁ 5:18 Ярэд жыў сто шэсцьдзесят два гады і спарадзіў Эноха.</w:t>
      </w:r>
    </w:p>
    <w:p/>
    <w:p>
      <w:r xmlns:w="http://schemas.openxmlformats.org/wordprocessingml/2006/main">
        <w:t xml:space="preserve">Жыццё Джарэда было сведчаннем веры і адданасці Богу.</w:t>
      </w:r>
    </w:p>
    <w:p/>
    <w:p>
      <w:r xmlns:w="http://schemas.openxmlformats.org/wordprocessingml/2006/main">
        <w:t xml:space="preserve">1: Даверымся Божаму плану адносна нашага жыцця, незалежна ад таго, наколькі яно доўгае ці кароткае.</w:t>
      </w:r>
    </w:p>
    <w:p/>
    <w:p>
      <w:r xmlns:w="http://schemas.openxmlformats.org/wordprocessingml/2006/main">
        <w:t xml:space="preserve">2: Мы можам быць прыкладам для іншых, калі жывем згодна з Божай воляй.</w:t>
      </w:r>
    </w:p>
    <w:p/>
    <w:p>
      <w:r xmlns:w="http://schemas.openxmlformats.org/wordprocessingml/2006/main">
        <w:t xml:space="preserve">1: Якуба 4:13-15 - «Падыдзіце, вы, якія кажаце: «Сёння ці заўтра мы пойдзем у такі-то горад і пражывём там год, будзем гандляваць і атрымліваць прыбытак», - але вы не ведаеце, што будзе заўтра прынясе. Што такое тваё жыццё? Бо ты туман, які з'яўляецца на некаторы час, а потым знікае. Замест гэтага ты павінен сказаць: "Калі захоча Гасподзь, мы будзем жыць і зробім тое ці тое".</w:t>
      </w:r>
    </w:p>
    <w:p/>
    <w:p>
      <w:r xmlns:w="http://schemas.openxmlformats.org/wordprocessingml/2006/main">
        <w:t xml:space="preserve">2: Габрэяў 11:5-6 - "Вераю Энох быў узяты, каб не бачыць смерці, і не знайшоўся, таму што Бог забраў яго. Цяпер, перш чым ён быў узяты, ён быў адзначаны як спадабаўся Богу. І без веры немагчыма дагадзіць Яму, бо кожны, хто хоча набліжацца да Бога, павінен верыць, што Ён ёсць і ўзнагароджвае тых, хто Яго шукае».</w:t>
      </w:r>
    </w:p>
    <w:p/>
    <w:p>
      <w:r xmlns:w="http://schemas.openxmlformats.org/wordprocessingml/2006/main">
        <w:t xml:space="preserve">БЫЦЦЁ 5:19 Пасьля нараджэньня Эноха Ярэд жыў восемсот гадоў і спарадзіў сыноў і дачок.</w:t>
      </w:r>
    </w:p>
    <w:p/>
    <w:p>
      <w:r xmlns:w="http://schemas.openxmlformats.org/wordprocessingml/2006/main">
        <w:t xml:space="preserve">Ярэд пражыў доўгае жыццё і меў шмат нашчадкаў.</w:t>
      </w:r>
    </w:p>
    <w:p/>
    <w:p>
      <w:r xmlns:w="http://schemas.openxmlformats.org/wordprocessingml/2006/main">
        <w:t xml:space="preserve">1. Вернасць Бога ў забеспячэнні пакаленняў.</w:t>
      </w:r>
    </w:p>
    <w:p/>
    <w:p>
      <w:r xmlns:w="http://schemas.openxmlformats.org/wordprocessingml/2006/main">
        <w:t xml:space="preserve">2. Важнасць спадчыны і сям'і.</w:t>
      </w:r>
    </w:p>
    <w:p/>
    <w:p>
      <w:r xmlns:w="http://schemas.openxmlformats.org/wordprocessingml/2006/main">
        <w:t xml:space="preserve">1. Псальма 100:5 - "Бо добры Гасподзь, і любоў Яго вечна; вернасць Яго з роду ў род".</w:t>
      </w:r>
    </w:p>
    <w:p/>
    <w:p>
      <w:r xmlns:w="http://schemas.openxmlformats.org/wordprocessingml/2006/main">
        <w:t xml:space="preserve">2. Псальма 78:4-7 - "Мы не схаваем іх ад нашчадкаў іхніх; мы абвяшчаем наступнаму пакаленню хвалебныя справы Госпада, сілу Яго і цуды, якія Ён учыніў. Ён пастанавіў Якаву і ўстанавіў закон закон у Ізраілі, якому ён загадаў нашым продкам вучыць сваіх дзяцей, каб наступнае пакаленне ведала іх, нават дзяцей, якія яшчэ не нарадзіліся, і яны, у сваю чаргу, расказвалі б сваім дзецям.Тады яны паклалі б давер на Бога і не забудзе ўчынкі Ягоныя, але захавае загады Ягоныя».</w:t>
      </w:r>
    </w:p>
    <w:p/>
    <w:p>
      <w:r xmlns:w="http://schemas.openxmlformats.org/wordprocessingml/2006/main">
        <w:t xml:space="preserve">БЫЦЦЁ 5:20 А ўсіх дзён Ярэда было дзевяцьсот шэсьцьдзесят два гады, і ён памёр.</w:t>
      </w:r>
    </w:p>
    <w:p/>
    <w:p>
      <w:r xmlns:w="http://schemas.openxmlformats.org/wordprocessingml/2006/main">
        <w:t xml:space="preserve">Джарэд пражыў 962 гады і памёр.</w:t>
      </w:r>
    </w:p>
    <w:p/>
    <w:p>
      <w:r xmlns:w="http://schemas.openxmlformats.org/wordprocessingml/2006/main">
        <w:t xml:space="preserve">1. Кароткасць жыцця і важнасць максімальнага выкарыстання таго, што нам дадзена.</w:t>
      </w:r>
    </w:p>
    <w:p/>
    <w:p>
      <w:r xmlns:w="http://schemas.openxmlformats.org/wordprocessingml/2006/main">
        <w:t xml:space="preserve">2. Моц і вернасць Бога, каб падтрымліваць Свой народ нават праз яго сыход.</w:t>
      </w:r>
    </w:p>
    <w:p/>
    <w:p>
      <w:r xmlns:w="http://schemas.openxmlformats.org/wordprocessingml/2006/main">
        <w:t xml:space="preserve">1. Псальма 90:12 - Дык навучы нас лічыць дні нашы, каб мы маглі прыкласці сэрцы нашы да мудрасці.</w:t>
      </w:r>
    </w:p>
    <w:p/>
    <w:p>
      <w:r xmlns:w="http://schemas.openxmlformats.org/wordprocessingml/2006/main">
        <w:t xml:space="preserve">2. 1 Карынфянаў 15:55-57 - Смерць, дзе тваё джала? О магіла, дзе твая перамога? Джала смерці - грэх; а сіла грэху - закон. Але дзякуй Богу, які дае нам перамогу праз Госпада нашага Ісуса Хрыста.</w:t>
      </w:r>
    </w:p>
    <w:p/>
    <w:p>
      <w:r xmlns:w="http://schemas.openxmlformats.org/wordprocessingml/2006/main">
        <w:t xml:space="preserve">БЫЦЦЁ 5:21 І жыў Энох шэсцьдзесят пяць гадоў і спарадзіў Мафусала.</w:t>
      </w:r>
    </w:p>
    <w:p/>
    <w:p>
      <w:r xmlns:w="http://schemas.openxmlformats.org/wordprocessingml/2006/main">
        <w:t xml:space="preserve">Жыццё Эноха было ўзорам веры і паслухмянасці Богу.</w:t>
      </w:r>
    </w:p>
    <w:p/>
    <w:p>
      <w:r xmlns:w="http://schemas.openxmlformats.org/wordprocessingml/2006/main">
        <w:t xml:space="preserve">1. Хадзіць з Богам: Даследаванне жыцця Эноха</w:t>
      </w:r>
    </w:p>
    <w:p/>
    <w:p>
      <w:r xmlns:w="http://schemas.openxmlformats.org/wordprocessingml/2006/main">
        <w:t xml:space="preserve">2. Узрастанне ў веры: урокі Эноха</w:t>
      </w:r>
    </w:p>
    <w:p/>
    <w:p>
      <w:r xmlns:w="http://schemas.openxmlformats.org/wordprocessingml/2006/main">
        <w:t xml:space="preserve">1. Габрэяў 11:6 - "А без веры немагчыма дагадзіць Богу, таму што кожны, хто прыходзіць да Яго, павінен верыць, што Ён існуе і што Ён узнагароджвае тых, хто шчыра шукае Яго".</w:t>
      </w:r>
    </w:p>
    <w:p/>
    <w:p>
      <w:r xmlns:w="http://schemas.openxmlformats.org/wordprocessingml/2006/main">
        <w:t xml:space="preserve">2. Каласянаў 3:1-2 - "Такім чынам, як вы ўваскрэслі з Хрыстом, звярні вашыя сэрцы на тое, што ўгары, дзе Хрыстос, які сядзіць па правай руцэ Бога. Скіравайце вашыя думкі на тое, што ўгары, а не на зямным рэчы».</w:t>
      </w:r>
    </w:p>
    <w:p/>
    <w:p>
      <w:r xmlns:w="http://schemas.openxmlformats.org/wordprocessingml/2006/main">
        <w:t xml:space="preserve">БЫЦЦЁ 5:22 І хадзіў Энох перад Богам пасля таго, як ён нарадзіў Мафусаіла, трыста гадоў і спарадзіў сыноў і дачок.</w:t>
      </w:r>
    </w:p>
    <w:p/>
    <w:p>
      <w:r xmlns:w="http://schemas.openxmlformats.org/wordprocessingml/2006/main">
        <w:t xml:space="preserve">Пасля таго, як у Эноха нарадзіўся сын Мафусаіла, ён хадзіў з Богам 300 гадоў і меў іншых дзяцей.</w:t>
      </w:r>
    </w:p>
    <w:p/>
    <w:p>
      <w:r xmlns:w="http://schemas.openxmlformats.org/wordprocessingml/2006/main">
        <w:t xml:space="preserve">1. Сіла вернага таварыства: хадзіць з Богам, як рабіў Энох</w:t>
      </w:r>
    </w:p>
    <w:p/>
    <w:p>
      <w:r xmlns:w="http://schemas.openxmlformats.org/wordprocessingml/2006/main">
        <w:t xml:space="preserve">2. Уплыў нашага выбару: прыклады паслухмянасці Эноха</w:t>
      </w:r>
    </w:p>
    <w:p/>
    <w:p>
      <w:r xmlns:w="http://schemas.openxmlformats.org/wordprocessingml/2006/main">
        <w:t xml:space="preserve">1. Габрэяў 11:5-6 - Верай Энох быў узяты, каб не бачыць смерці, і не знайшоўся, бо Бог забраў яго. Цяпер, перш чым ён быў узяты, ён быў пахвалены як дагаджаючы Богу.</w:t>
      </w:r>
    </w:p>
    <w:p/>
    <w:p>
      <w:r xmlns:w="http://schemas.openxmlformats.org/wordprocessingml/2006/main">
        <w:t xml:space="preserve">2. 1 Іаана 1:7 - Але калі мы ходзім у святле, як Ён у святле, мы маем зносіны адзін з адным, і кроў Ісуса, Сына Ягонага, ачышчае нас ад усякага граху.</w:t>
      </w:r>
    </w:p>
    <w:p/>
    <w:p>
      <w:r xmlns:w="http://schemas.openxmlformats.org/wordprocessingml/2006/main">
        <w:t xml:space="preserve">Быццё 5:23 А ўсіх дзён Эноха было трыста шэсцьдзесят пяць гадоў.</w:t>
      </w:r>
    </w:p>
    <w:p/>
    <w:p>
      <w:r xmlns:w="http://schemas.openxmlformats.org/wordprocessingml/2006/main">
        <w:t xml:space="preserve">Жыццё Эноха было жыццём веры і паслухмянасці Богу.</w:t>
      </w:r>
    </w:p>
    <w:p/>
    <w:p>
      <w:r xmlns:w="http://schemas.openxmlformats.org/wordprocessingml/2006/main">
        <w:t xml:space="preserve">1: Мы можам вучыцца ў жыцця веры і паслухмянасці Эноха Богу і імкнуцца жыць жыццём святасці і праведнасці.</w:t>
      </w:r>
    </w:p>
    <w:p/>
    <w:p>
      <w:r xmlns:w="http://schemas.openxmlformats.org/wordprocessingml/2006/main">
        <w:t xml:space="preserve">2: Наша жыццё павінна быць прысвечана служэнню і праслаўленню Бога, як гэта рабіў Энох.</w:t>
      </w:r>
    </w:p>
    <w:p/>
    <w:p>
      <w:r xmlns:w="http://schemas.openxmlformats.org/wordprocessingml/2006/main">
        <w:t xml:space="preserve">1: Габрэяў 11:5-6 - Верай Энох быў узяты з гэтага жыцця, так што ён не спазнаў смерці; яго не знайшлі, бо Бог забраў яго. Бо перад тым, як яго ўзялі, ён быў адзначаны як дагаджаючы Богу.</w:t>
      </w:r>
    </w:p>
    <w:p/>
    <w:p>
      <w:r xmlns:w="http://schemas.openxmlformats.org/wordprocessingml/2006/main">
        <w:t xml:space="preserve">2: 1 Іаана 2: 15-17 - Не любіце свету і нічога ў свеце. Калі хто любіць свет, у тым няма любові да Айца. Бо ўсё ў свеце: пажада цела, пажада вачэй і ганарыстасць жыцця не ад Айца, але ад свету. Свет і яго пажадлівасці праходзяць, а хто выконвае волю Божую, жыве вечна.</w:t>
      </w:r>
    </w:p>
    <w:p/>
    <w:p>
      <w:r xmlns:w="http://schemas.openxmlformats.org/wordprocessingml/2006/main">
        <w:t xml:space="preserve">БЫЦЦЁ 5:24 І хадзіў Энох перад Богам, і не было яго; бо Бог узяў яго.</w:t>
      </w:r>
    </w:p>
    <w:p/>
    <w:p>
      <w:r xmlns:w="http://schemas.openxmlformats.org/wordprocessingml/2006/main">
        <w:t xml:space="preserve">Энох быў праведнікам, які прысвяціў сваё жыццё Богу і быў узяты на неба, не сустрэўшы смерці.</w:t>
      </w:r>
    </w:p>
    <w:p/>
    <w:p>
      <w:r xmlns:w="http://schemas.openxmlformats.org/wordprocessingml/2006/main">
        <w:t xml:space="preserve">1. Ідзіце з Богам, і Ён дабраславіць вас вечнасцю.</w:t>
      </w:r>
    </w:p>
    <w:p/>
    <w:p>
      <w:r xmlns:w="http://schemas.openxmlformats.org/wordprocessingml/2006/main">
        <w:t xml:space="preserve">2. Шукайце Божую волю, і Ён выканае яе нечаканымі спосабамі.</w:t>
      </w:r>
    </w:p>
    <w:p/>
    <w:p>
      <w:r xmlns:w="http://schemas.openxmlformats.org/wordprocessingml/2006/main">
        <w:t xml:space="preserve">1. Габрэяў 11:5-6 - Верай Энох быў узяты, каб не бачыць смерці, і не знайшоўся, бо Бог забраў яго. Цяпер, перш чым ён быў узяты, ён быў пахвалены як дагаджаючы Богу.</w:t>
      </w:r>
    </w:p>
    <w:p/>
    <w:p>
      <w:r xmlns:w="http://schemas.openxmlformats.org/wordprocessingml/2006/main">
        <w:t xml:space="preserve">2. 1 Фесаланікійцаў 4:13-18 - Але мы не хочам, каб вы былі ў недасведчанасці, браты, пра тых, хто спіць, каб вы не сумавалі, як іншыя, якія не маюць надзеі. Бо паколькі мы верым, што Езус памёр і ўваскрос, дык праз Езуса Бог прывядзе з Ім тых, хто заснуў.</w:t>
      </w:r>
    </w:p>
    <w:p/>
    <w:p>
      <w:r xmlns:w="http://schemas.openxmlformats.org/wordprocessingml/2006/main">
        <w:t xml:space="preserve">БЫЦЦЁ 5:25 Мафусал жыў сто восемдзесят сем гадоў і спарадзіў Ламэха.</w:t>
      </w:r>
    </w:p>
    <w:p/>
    <w:p>
      <w:r xmlns:w="http://schemas.openxmlformats.org/wordprocessingml/2006/main">
        <w:t xml:space="preserve">Мафусал пражыў 969 гадоў і спарадзіў Ламеха.</w:t>
      </w:r>
    </w:p>
    <w:p/>
    <w:p>
      <w:r xmlns:w="http://schemas.openxmlformats.org/wordprocessingml/2006/main">
        <w:t xml:space="preserve">1. Спадчына веры: урокі доўгага жыцця Мафусаіла</w:t>
      </w:r>
    </w:p>
    <w:p/>
    <w:p>
      <w:r xmlns:w="http://schemas.openxmlformats.org/wordprocessingml/2006/main">
        <w:t xml:space="preserve">2. Выкарыстанне нашага жыцця: Мудрасць Мафусаіла</w:t>
      </w:r>
    </w:p>
    <w:p/>
    <w:p>
      <w:r xmlns:w="http://schemas.openxmlformats.org/wordprocessingml/2006/main">
        <w:t xml:space="preserve">1. Псальма 90:12 - Дык навучы нас лічыць дні нашы, каб мы маглі прыкласці сэрцы нашы да мудрасці.</w:t>
      </w:r>
    </w:p>
    <w:p/>
    <w:p>
      <w:r xmlns:w="http://schemas.openxmlformats.org/wordprocessingml/2006/main">
        <w:t xml:space="preserve">2. Эклезіяст 7:17 - Не будзь занадта злым і не будзь дурным: навошта табе паміраць раней часу?</w:t>
      </w:r>
    </w:p>
    <w:p/>
    <w:p>
      <w:r xmlns:w="http://schemas.openxmlformats.org/wordprocessingml/2006/main">
        <w:t xml:space="preserve">БЫЦЦЁ 5:26 Пасьля нараджэньня Ламэха Мафусал жыў сямсот восемдзесят два гады і спарадзіў сыноў і дачок.</w:t>
      </w:r>
    </w:p>
    <w:p/>
    <w:p>
      <w:r xmlns:w="http://schemas.openxmlformats.org/wordprocessingml/2006/main">
        <w:t xml:space="preserve">У Мафусаіла было доўгае жыццё, ён пражыў 782 гады пасля таго, як у яго нарадзіліся сын і дачка.</w:t>
      </w:r>
    </w:p>
    <w:p/>
    <w:p>
      <w:r xmlns:w="http://schemas.openxmlformats.org/wordprocessingml/2006/main">
        <w:t xml:space="preserve">1. «Доўгае жыццё Мафусаіла: прыклад таго, як жыць праведна»</w:t>
      </w:r>
    </w:p>
    <w:p/>
    <w:p>
      <w:r xmlns:w="http://schemas.openxmlformats.org/wordprocessingml/2006/main">
        <w:t xml:space="preserve">2. «Урокі з жыцця Мафусаіла: што мы можам навучыцца з яго доўгага жыцця»</w:t>
      </w:r>
    </w:p>
    <w:p/>
    <w:p>
      <w:r xmlns:w="http://schemas.openxmlformats.org/wordprocessingml/2006/main">
        <w:t xml:space="preserve">1. Эклезіяст 7:17 - "Не будзь занадта злым і не будзь дурным: навошта табе паміраць раней часу?"</w:t>
      </w:r>
    </w:p>
    <w:p/>
    <w:p>
      <w:r xmlns:w="http://schemas.openxmlformats.org/wordprocessingml/2006/main">
        <w:t xml:space="preserve">2. Псальма 90:10 - "Дзён гадоў нашых - семдзесят гадоў; і калі па сіле яны восемдзесят гадоў, але сіла іх - праца і смутак; бо хутка гэта адсякаецца, і мы адлятаем. "</w:t>
      </w:r>
    </w:p>
    <w:p/>
    <w:p>
      <w:r xmlns:w="http://schemas.openxmlformats.org/wordprocessingml/2006/main">
        <w:t xml:space="preserve">БЫЦЦЁ 5:27 А ўсіх дзён Мафусала было дзевяцьсот шэсцьдзесят дзевяць гадоў, і ён памёр.</w:t>
      </w:r>
    </w:p>
    <w:p/>
    <w:p>
      <w:r xmlns:w="http://schemas.openxmlformats.org/wordprocessingml/2006/main">
        <w:t xml:space="preserve">Мафусаіл пражыў доўгае жыццё і памёр ва ўзросце 969 гадоў.</w:t>
      </w:r>
    </w:p>
    <w:p/>
    <w:p>
      <w:r xmlns:w="http://schemas.openxmlformats.org/wordprocessingml/2006/main">
        <w:t xml:space="preserve">1: Бог даў нам розную працягласць жыцця, і мы павінны памятаць пра тое, каб максімальна выкарыстоўваць час, які нам дадзены.</w:t>
      </w:r>
    </w:p>
    <w:p/>
    <w:p>
      <w:r xmlns:w="http://schemas.openxmlformats.org/wordprocessingml/2006/main">
        <w:t xml:space="preserve">2: Доўгае і насычанае жыццё Мафусаіла можа служыць прыкладам веры ў Божую волю і планавання будучыні.</w:t>
      </w:r>
    </w:p>
    <w:p/>
    <w:p>
      <w:r xmlns:w="http://schemas.openxmlformats.org/wordprocessingml/2006/main">
        <w:t xml:space="preserve">1: Псальма 39:4 - «Пакажы мне, Госпадзе, канец жыцця майго і лік дзён маіх; дай мне ведаць, якое хуткаплыннае жыццё маё».</w:t>
      </w:r>
    </w:p>
    <w:p/>
    <w:p>
      <w:r xmlns:w="http://schemas.openxmlformats.org/wordprocessingml/2006/main">
        <w:t xml:space="preserve">2: Эклезіяст 7:17 - "Не паддавайцеся ліхім дням, якія прыходзяць, бо радасць Госпада будзе вашай сілай".</w:t>
      </w:r>
    </w:p>
    <w:p/>
    <w:p>
      <w:r xmlns:w="http://schemas.openxmlformats.org/wordprocessingml/2006/main">
        <w:t xml:space="preserve">БЫЦЦЁ 5:28 І жыў Ламэх сто восемдзесят два гады і спарадзіў сына.</w:t>
      </w:r>
    </w:p>
    <w:p/>
    <w:p>
      <w:r xmlns:w="http://schemas.openxmlformats.org/wordprocessingml/2006/main">
        <w:t xml:space="preserve">Ламех быў бацькам сына ва ўзросце 182 гадоў.</w:t>
      </w:r>
    </w:p>
    <w:p/>
    <w:p>
      <w:r xmlns:w="http://schemas.openxmlformats.org/wordprocessingml/2006/main">
        <w:t xml:space="preserve">1: Божая вернасць у выкананні сваіх абяцанняў бачна ў жыцці Ламеха, які быў дабраславёны сынам у старасці.</w:t>
      </w:r>
    </w:p>
    <w:p/>
    <w:p>
      <w:r xmlns:w="http://schemas.openxmlformats.org/wordprocessingml/2006/main">
        <w:t xml:space="preserve">2: Нягледзячы на жыццёвыя расчараванні, любоў Бога да нас застаецца нязменнай, і мы можам давяраць Яго абяцанням.</w:t>
      </w:r>
    </w:p>
    <w:p/>
    <w:p>
      <w:r xmlns:w="http://schemas.openxmlformats.org/wordprocessingml/2006/main">
        <w:t xml:space="preserve">1: 1 Пётр 5: 7 - Усклаўшы на яго ўсе свае клопаты; бо Ён клапоціцца пра вас.</w:t>
      </w:r>
    </w:p>
    <w:p/>
    <w:p>
      <w:r xmlns:w="http://schemas.openxmlformats.org/wordprocessingml/2006/main">
        <w:t xml:space="preserve">2: Ерамія 29:11 - Бо Я ведаю думкі, якія думаю пра вас, кажа Гасподзь, думкі міру, а не зла, каб даць вам чаканы канец.</w:t>
      </w:r>
    </w:p>
    <w:p/>
    <w:p>
      <w:r xmlns:w="http://schemas.openxmlformats.org/wordprocessingml/2006/main">
        <w:t xml:space="preserve">БЫЦЦЁ 5:29 І даў яму імя Ной, кажучы: Ён суцешыць нас у працы нашай і ў працы рук нашых на зямлі, якую пракляў Гасподзь.</w:t>
      </w:r>
    </w:p>
    <w:p/>
    <w:p>
      <w:r xmlns:w="http://schemas.openxmlformats.org/wordprocessingml/2006/main">
        <w:t xml:space="preserve">Імя Ной сімвалізуе надзею і суцяшэнне, нягледзячы на цяжкае жыццё з-за праклёну зямлі.</w:t>
      </w:r>
    </w:p>
    <w:p/>
    <w:p>
      <w:r xmlns:w="http://schemas.openxmlformats.org/wordprocessingml/2006/main">
        <w:t xml:space="preserve">1: Імем Ноя мы можам знайсці надзею і суцяшэнне сярод цяжкай жыццёвай працы.</w:t>
      </w:r>
    </w:p>
    <w:p/>
    <w:p>
      <w:r xmlns:w="http://schemas.openxmlformats.org/wordprocessingml/2006/main">
        <w:t xml:space="preserve">2: Нават калі жыццё цяжкае і праклятае, мы можам знайсці надзею і суцяшэнне ў імя Ноя.</w:t>
      </w:r>
    </w:p>
    <w:p/>
    <w:p>
      <w:r xmlns:w="http://schemas.openxmlformats.org/wordprocessingml/2006/main">
        <w:t xml:space="preserve">1: Ісая 40:30-31 - Нават юнакі аслабнуць і знямогуцца, і юнакі зусім упадуць, але тыя, што спадзяюцца на Госпада, адновяць сваю сілу; падымуць крылы, як арлы, пабягуць і не стамляцца, пойдуць і не аслабнуць.</w:t>
      </w:r>
    </w:p>
    <w:p/>
    <w:p>
      <w:r xmlns:w="http://schemas.openxmlformats.org/wordprocessingml/2006/main">
        <w:t xml:space="preserve">2: Рымлянаў 15:13 - Няхай жа Бог надзеі напоўніць вас усякай радасцю і супакоем у веры, каб вы ўзбагаціліся надзеяй сілаю Духа Святога.</w:t>
      </w:r>
    </w:p>
    <w:p/>
    <w:p>
      <w:r xmlns:w="http://schemas.openxmlformats.org/wordprocessingml/2006/main">
        <w:t xml:space="preserve">БЫЦЦЁ 5:30 Пасьля нараджэньня Ноя Ламэх жыў пяцьсот дзевяноста пяць гадоў і спарадзіў сыноў і дачок.</w:t>
      </w:r>
    </w:p>
    <w:p/>
    <w:p>
      <w:r xmlns:w="http://schemas.openxmlformats.org/wordprocessingml/2006/main">
        <w:t xml:space="preserve">Ламех быў бацькам Ноя і жыў 595 гадоў, нарадзіўшы шмат сыноў і дачок.</w:t>
      </w:r>
    </w:p>
    <w:p/>
    <w:p>
      <w:r xmlns:w="http://schemas.openxmlformats.org/wordprocessingml/2006/main">
        <w:t xml:space="preserve">1. Каштоўнасць жыцця: наколькі важны кожны момант</w:t>
      </w:r>
    </w:p>
    <w:p/>
    <w:p>
      <w:r xmlns:w="http://schemas.openxmlformats.org/wordprocessingml/2006/main">
        <w:t xml:space="preserve">2. Спадчына Ламеха: вернасць праз пакаленні</w:t>
      </w:r>
    </w:p>
    <w:p/>
    <w:p>
      <w:r xmlns:w="http://schemas.openxmlformats.org/wordprocessingml/2006/main">
        <w:t xml:space="preserve">1. Псальма 90:12: «Дык навучы нас лічыць дні нашы, каб мы маглі прыкласці сэрцы нашыя да мудрасці».</w:t>
      </w:r>
    </w:p>
    <w:p/>
    <w:p>
      <w:r xmlns:w="http://schemas.openxmlformats.org/wordprocessingml/2006/main">
        <w:t xml:space="preserve">2. Прыказкі 13:22: «Добры чалавек пакідае спадчыну сынам дзяцей сваіх, а багацце грэшніка захоўваецца для праведнікаў».</w:t>
      </w:r>
    </w:p>
    <w:p/>
    <w:p>
      <w:r xmlns:w="http://schemas.openxmlformats.org/wordprocessingml/2006/main">
        <w:t xml:space="preserve">БЫЦЦЁ 5:31 І было ўсіх дзён Ламэха сямсот семдзесят сем гадоў, і ён памёр.</w:t>
      </w:r>
    </w:p>
    <w:p/>
    <w:p>
      <w:r xmlns:w="http://schemas.openxmlformats.org/wordprocessingml/2006/main">
        <w:t xml:space="preserve">Ламэх жыў 777 гадоў і памёр.</w:t>
      </w:r>
    </w:p>
    <w:p/>
    <w:p>
      <w:r xmlns:w="http://schemas.openxmlformats.org/wordprocessingml/2006/main">
        <w:t xml:space="preserve">1. Ісус прапануе нам вечнае жыццё - Ян 3:16</w:t>
      </w:r>
    </w:p>
    <w:p/>
    <w:p>
      <w:r xmlns:w="http://schemas.openxmlformats.org/wordprocessingml/2006/main">
        <w:t xml:space="preserve">2. Знайдзіце час, каб ацаніць час, які ў нас ёсць - Якава 4:14</w:t>
      </w:r>
    </w:p>
    <w:p/>
    <w:p>
      <w:r xmlns:w="http://schemas.openxmlformats.org/wordprocessingml/2006/main">
        <w:t xml:space="preserve">1. Эклезіяст 7:2 - "Лепш ісці ў дом жалобы, чым ісці ў дом гасцявання, бо смерць - лёс кожнага; жывыя павінны прыняць гэта блізка да сэрца".</w:t>
      </w:r>
    </w:p>
    <w:p/>
    <w:p>
      <w:r xmlns:w="http://schemas.openxmlformats.org/wordprocessingml/2006/main">
        <w:t xml:space="preserve">2. Псальма 90:12 - «Навучы нас правільна лічыць дні нашы, каб мы здабылі сэрца мудрае».</w:t>
      </w:r>
    </w:p>
    <w:p/>
    <w:p>
      <w:r xmlns:w="http://schemas.openxmlformats.org/wordprocessingml/2006/main">
        <w:t xml:space="preserve">Быццё 5:32 Ною было пяцьсот гадоў, і Ной спарадзіў Сіма, Хама і Яфета.</w:t>
      </w:r>
    </w:p>
    <w:p/>
    <w:p>
      <w:r xmlns:w="http://schemas.openxmlformats.org/wordprocessingml/2006/main">
        <w:t xml:space="preserve">Ною было 500 гадоў, калі ў яго нарадзіліся тры сыны: Сім, Хам і Яфет.</w:t>
      </w:r>
    </w:p>
    <w:p/>
    <w:p>
      <w:r xmlns:w="http://schemas.openxmlformats.org/wordprocessingml/2006/main">
        <w:t xml:space="preserve">1: Выкарыстайце сваё жыццё як мага лепш, бо вы не ведаеце, калі яно скончыцца.</w:t>
      </w:r>
    </w:p>
    <w:p/>
    <w:p>
      <w:r xmlns:w="http://schemas.openxmlformats.org/wordprocessingml/2006/main">
        <w:t xml:space="preserve">2: Божая ласка выконвае Яго абяцанні, нават у нашай старасці.</w:t>
      </w:r>
    </w:p>
    <w:p/>
    <w:p>
      <w:r xmlns:w="http://schemas.openxmlformats.org/wordprocessingml/2006/main">
        <w:t xml:space="preserve">1: Псальма 90:12 - Навучы нас лічыць дні нашы, каб мы здабылі сэрца мудрае.</w:t>
      </w:r>
    </w:p>
    <w:p/>
    <w:p>
      <w:r xmlns:w="http://schemas.openxmlformats.org/wordprocessingml/2006/main">
        <w:t xml:space="preserve">2: Габрэяў 11:7 - Верай Ной, атрымаўшы папярэджанне аб тым, што яшчэ не было бачна, у страху падрыхтаваў каўчэг для выратавання дома свайго; якім Ён асудзіў свет і стаў спадкаемцам праведнасці па веры.</w:t>
      </w:r>
    </w:p>
    <w:p/>
    <w:p>
      <w:r xmlns:w="http://schemas.openxmlformats.org/wordprocessingml/2006/main">
        <w:t xml:space="preserve">Кнігу Быцця 6 можна абагульніць наступным чынам у трох абзацах з пазначанымі вершамі:</w:t>
      </w:r>
    </w:p>
    <w:p/>
    <w:p>
      <w:r xmlns:w="http://schemas.openxmlformats.org/wordprocessingml/2006/main">
        <w:t xml:space="preserve">Абзац 1: у Кнізе Быцця 6:1-4 раздзел пачынаецца з апісання важнай падзеі ў гісторыі чалавецтва. Згадваецца, што насельніцтва чалавецтва павялічылася, і «сыны Бога» (інтэрпрэтуюцца як боскія істоты або заняпалыя анёлы) заўважылі прыгажосць чалавечых жанчын і ўзялі іх сабе ў жонкі. Гэты саюз паміж боскімі істотамі і людзьмі прывёў да нараджэння магутных людзей, якія сталі вядомымі асобамі ў старажытныя часы. Аднак гэта змешванне нябеснага і зямнога царстваў разглядаецца як карупцыя, якая спрыяе бязбожнасці на зямлі.</w:t>
      </w:r>
    </w:p>
    <w:p/>
    <w:p>
      <w:r xmlns:w="http://schemas.openxmlformats.org/wordprocessingml/2006/main">
        <w:t xml:space="preserve">Абзац 2: Працягваючы ў Кнізе Быцця 6:5-7, Бог назірае бязбожнасць, распаўсюджаную сярод чалавецтва, і моцна засмучаны. Ён вырашае нанесці суд на іх, паслаўшы вялікі патоп, каб знішчыць усе жывыя істоты на зямлі. У тэксце падкрэсліваецца, што хоць думкі і ўчынкі чалавецтва пастаянна былі злымі, Ной знайшоў ласку ў Бога. Ной апісваецца як праведнік, які верна хадзіў з Богам сярод сапсаванага пакалення.</w:t>
      </w:r>
    </w:p>
    <w:p/>
    <w:p>
      <w:r xmlns:w="http://schemas.openxmlformats.org/wordprocessingml/2006/main">
        <w:t xml:space="preserve">Абзац 3: У Кнізе Быцця 6:8-22 Бог адкрывае Ною Свой план і даручае яму пабудаваць каўчэг, масіўны посуд, каб выратаваць сябе, сваю сям'ю і прадстаўнікоў усіх відаў жывёл ад будучага патопу. Даюцца падрабязныя інструкцыі адносна яго канструкцыі, яго памераў, адсекаў для жывёл і запасаў ежы. Ной дакладна выконвае Божыя запаведзі, не сумняваючыся і не сумняваючыся ў Ім. Урывак завяршаецца падкрэсліваннем таго, што Ной зрабіў усё так, як загадаў яму Бог.</w:t>
      </w:r>
    </w:p>
    <w:p/>
    <w:p>
      <w:r xmlns:w="http://schemas.openxmlformats.org/wordprocessingml/2006/main">
        <w:t xml:space="preserve">Падводзячы вынік:</w:t>
      </w:r>
    </w:p>
    <w:p>
      <w:r xmlns:w="http://schemas.openxmlformats.org/wordprocessingml/2006/main">
        <w:t xml:space="preserve">Кніга Быцця 6 прадстаўляе:</w:t>
      </w:r>
    </w:p>
    <w:p>
      <w:r xmlns:w="http://schemas.openxmlformats.org/wordprocessingml/2006/main">
        <w:t xml:space="preserve">Змешванне паміж боскімі істотамі (сынамі Бога) і чалавечымі жанчынамі, што прыводзіць да знакамітага нашчадства;</w:t>
      </w:r>
    </w:p>
    <w:p>
      <w:r xmlns:w="http://schemas.openxmlformats.org/wordprocessingml/2006/main">
        <w:t xml:space="preserve">Карупцыя і бязбожнасць, распаўсюджаныя сярод чалавецтва, прыводзяць да смутку Бога;</w:t>
      </w:r>
    </w:p>
    <w:p>
      <w:r xmlns:w="http://schemas.openxmlformats.org/wordprocessingml/2006/main">
        <w:t xml:space="preserve">рашэнне Бога правесці суд праз вялікі патоп;</w:t>
      </w:r>
    </w:p>
    <w:p>
      <w:r xmlns:w="http://schemas.openxmlformats.org/wordprocessingml/2006/main">
        <w:t xml:space="preserve">Ной знайшоў ласку ў Бога дзякуючы сваёй праведнасці;</w:t>
      </w:r>
    </w:p>
    <w:p>
      <w:r xmlns:w="http://schemas.openxmlformats.org/wordprocessingml/2006/main">
        <w:t xml:space="preserve">Божая інструкцыя для Ноя пабудаваць каўчэг, каб выратаваць сябе, сваю сям'ю і жывёл;</w:t>
      </w:r>
    </w:p>
    <w:p>
      <w:r xmlns:w="http://schemas.openxmlformats.org/wordprocessingml/2006/main">
        <w:t xml:space="preserve">Верная паслухмянасць Ноя ў выкананні Божых загадаў.</w:t>
      </w:r>
    </w:p>
    <w:p>
      <w:r xmlns:w="http://schemas.openxmlformats.org/wordprocessingml/2006/main">
        <w:t xml:space="preserve">У гэтым раздзеле расказваецца пра вялікі патоп і асвятляецца Ной як праведная асоба, выбраная Богам, каб захаваць жыццё сярод шырока распаўсюджанай карупцыі. Ён падкрэслівае наступствы чалавечай бязбожнасці і важнасць паслухмянасці Божым інструкцыям.</w:t>
      </w:r>
    </w:p>
    <w:p/>
    <w:p>
      <w:r xmlns:w="http://schemas.openxmlformats.org/wordprocessingml/2006/main">
        <w:t xml:space="preserve">БЫЦЦЁ 6:1 І сталася, калі людзі пачалі размнажацца на зямлі і нараджаліся ў іх дочкі,</w:t>
      </w:r>
    </w:p>
    <w:p/>
    <w:p>
      <w:r xmlns:w="http://schemas.openxmlformats.org/wordprocessingml/2006/main">
        <w:t xml:space="preserve">Калі насельніцтва зямлі пачало расці, у іх нарадзіліся дочкі.</w:t>
      </w:r>
    </w:p>
    <w:p/>
    <w:p>
      <w:r xmlns:w="http://schemas.openxmlformats.org/wordprocessingml/2006/main">
        <w:t xml:space="preserve">1. Жыццё па-за лічбамі: пошук Божай мэты ў нашым жыцці</w:t>
      </w:r>
    </w:p>
    <w:p/>
    <w:p>
      <w:r xmlns:w="http://schemas.openxmlformats.org/wordprocessingml/2006/main">
        <w:t xml:space="preserve">2. Благаслаўленне дачок: святкаванне Божага дару</w:t>
      </w:r>
    </w:p>
    <w:p/>
    <w:p>
      <w:r xmlns:w="http://schemas.openxmlformats.org/wordprocessingml/2006/main">
        <w:t xml:space="preserve">1. Матфея 6:26-27: Паглядзіце на птушак нябесных; не сеюць, не жнуць і не складаюць у засекі, а Айцец ваш Нябесны корміць іх. Хіба вы не нашмат больш каштоўныя за іх?</w:t>
      </w:r>
    </w:p>
    <w:p/>
    <w:p>
      <w:r xmlns:w="http://schemas.openxmlformats.org/wordprocessingml/2006/main">
        <w:t xml:space="preserve">2. Псальма 127:3: Дзеці - спадчына ад Госпада, нашчадкі - узнагарода ад Яго.</w:t>
      </w:r>
    </w:p>
    <w:p/>
    <w:p>
      <w:r xmlns:w="http://schemas.openxmlformats.org/wordprocessingml/2006/main">
        <w:t xml:space="preserve">Быццё 6:2 Сыны Божыя ўбачылі, што дочкі чалавечыя прыгожыя; і бралі сабе жонак з усіх, каго выбіралі.</w:t>
      </w:r>
    </w:p>
    <w:p/>
    <w:p>
      <w:r xmlns:w="http://schemas.openxmlformats.org/wordprocessingml/2006/main">
        <w:t xml:space="preserve">Сыны Божыя бралі сабе жонак з дачок чалавечых, бо яны былі справядлівымі.</w:t>
      </w:r>
    </w:p>
    <w:p/>
    <w:p>
      <w:r xmlns:w="http://schemas.openxmlformats.org/wordprocessingml/2006/main">
        <w:t xml:space="preserve">1. Бог заклікае нас выконваць нашы абавязацельствы ў шлюбе і імкнуцца адлюстроўваць Яго святасць.</w:t>
      </w:r>
    </w:p>
    <w:p/>
    <w:p>
      <w:r xmlns:w="http://schemas.openxmlformats.org/wordprocessingml/2006/main">
        <w:t xml:space="preserve">2. Мы павінны імкнуцца быць разборлівымі ў людзях, якіх выбіраем, і памятаць, што мы пакліканы любіць так, як Бог любіць нас.</w:t>
      </w:r>
    </w:p>
    <w:p/>
    <w:p>
      <w:r xmlns:w="http://schemas.openxmlformats.org/wordprocessingml/2006/main">
        <w:t xml:space="preserve">1. 1 Карынфянаў 7: 2-3 - "Але паколькі адбываецца распуста, кожны чалавек павінен мець палавыя адносіны са сваёй жонкай, а кожная жанчына - са сваім мужам. Муж павінен выконваць свой шлюбны абавязак перад жонкай, і гэтак жа жонка да мужа».</w:t>
      </w:r>
    </w:p>
    <w:p/>
    <w:p>
      <w:r xmlns:w="http://schemas.openxmlformats.org/wordprocessingml/2006/main">
        <w:t xml:space="preserve">2. Эфесянаў 5:25-27 - «Мужы, любіце сваіх жонак, як і Хрыстос палюбіў Касцёл і аддаў сябе за яе, каб асвятіць яе, ачысціўшы абмываннем вадой праз слова, і прадставіць яе сабе як царква прамяністая, без плямы, маршчыны або якой іншай заганы, але святая і беззаганная».</w:t>
      </w:r>
    </w:p>
    <w:p/>
    <w:p>
      <w:r xmlns:w="http://schemas.openxmlformats.org/wordprocessingml/2006/main">
        <w:t xml:space="preserve">БЫЦЦЁ 6:3 І сказаў Гасподзь: ня вечна дух Мой будзе змагацца з чалавекам, бо ён таксама плоць; але дзён ягоных будзе сто дваццаць гадоў.</w:t>
      </w:r>
    </w:p>
    <w:p/>
    <w:p>
      <w:r xmlns:w="http://schemas.openxmlformats.org/wordprocessingml/2006/main">
        <w:t xml:space="preserve">Гасподзь абвясціў, што Яго дух не заўсёды будзе змагацца з чалавекам, і чаканая працягласць жыцця чалавека будзе абмежаваная 120 гадамі.</w:t>
      </w:r>
    </w:p>
    <w:p/>
    <w:p>
      <w:r xmlns:w="http://schemas.openxmlformats.org/wordprocessingml/2006/main">
        <w:t xml:space="preserve">1: Наш час на Зямлі абмежаваны і каштоўны: шануйце кожны момант</w:t>
      </w:r>
    </w:p>
    <w:p/>
    <w:p>
      <w:r xmlns:w="http://schemas.openxmlformats.org/wordprocessingml/2006/main">
        <w:t xml:space="preserve">2: Дух Божы з намі, але не назаўжды: выкарыстоўвайце яго як мага лепш</w:t>
      </w:r>
    </w:p>
    <w:p/>
    <w:p>
      <w:r xmlns:w="http://schemas.openxmlformats.org/wordprocessingml/2006/main">
        <w:t xml:space="preserve">1: Эклезіяст 3:1-2 - Усяму свой час і час для кожнай справы пад небам: час нараджацца і час паміраць.</w:t>
      </w:r>
    </w:p>
    <w:p/>
    <w:p>
      <w:r xmlns:w="http://schemas.openxmlformats.org/wordprocessingml/2006/main">
        <w:t xml:space="preserve">2: Псальма 90:12 - Дык навучы нас лічыць дні нашы, каб мы маглі прыкласці сэрцы свае да мудрасці.</w:t>
      </w:r>
    </w:p>
    <w:p/>
    <w:p>
      <w:r xmlns:w="http://schemas.openxmlformats.org/wordprocessingml/2006/main">
        <w:t xml:space="preserve">Быццё 6:4 У тыя дні былі на зямлі волат; і таксама пасля таго, калі сыны Божыя ўвайшлі да дачок чалавечых, і яны нараджалі ім дзяцей, яны сталі моцнымі, якія былі ў старажытнасці, людзьмі славутымі.</w:t>
      </w:r>
    </w:p>
    <w:p/>
    <w:p>
      <w:r xmlns:w="http://schemas.openxmlformats.org/wordprocessingml/2006/main">
        <w:t xml:space="preserve">Біблія распавядае пра волатаў, якія існавалі сярод людзей зямлі ў старажытныя часы.</w:t>
      </w:r>
    </w:p>
    <w:p/>
    <w:p>
      <w:r xmlns:w="http://schemas.openxmlformats.org/wordprocessingml/2006/main">
        <w:t xml:space="preserve">1. Мы можам павучыцца ў гігантаў даўніны і таму, як іх уплыў памятаюць і сёння.</w:t>
      </w:r>
    </w:p>
    <w:p/>
    <w:p>
      <w:r xmlns:w="http://schemas.openxmlformats.org/wordprocessingml/2006/main">
        <w:t xml:space="preserve">2. Божая сіла відавочная ў жыцці тых, хто магутны і славуты.</w:t>
      </w:r>
    </w:p>
    <w:p/>
    <w:p>
      <w:r xmlns:w="http://schemas.openxmlformats.org/wordprocessingml/2006/main">
        <w:t xml:space="preserve">1. Псальма 147:5 - Вялікі наш Гасподзь і вялікай сілы: Яго разуменне бясконцае.</w:t>
      </w:r>
    </w:p>
    <w:p/>
    <w:p>
      <w:r xmlns:w="http://schemas.openxmlformats.org/wordprocessingml/2006/main">
        <w:t xml:space="preserve">2. Матфея 5:16 - Няхай святло вашае так свеціць перад людзьмі, каб яны бачылі вашы добрыя ўчынкі і праслаўлялі Айца вашага, які ў нябёсах.</w:t>
      </w:r>
    </w:p>
    <w:p/>
    <w:p>
      <w:r xmlns:w="http://schemas.openxmlformats.org/wordprocessingml/2006/main">
        <w:t xml:space="preserve">БЫЦЦЁ 6:5 І ўбачыў Бог, што вялікае ліхадзейства людзей на зямлі, і што ўсякія выдумкі і думкі сэрца іхняга заўсёды толькі ліхі.</w:t>
      </w:r>
    </w:p>
    <w:p/>
    <w:p>
      <w:r xmlns:w="http://schemas.openxmlformats.org/wordprocessingml/2006/main">
        <w:t xml:space="preserve">Бязбожнасць людзей на зямлі была вялікая, і думкі іх заўсёды былі злыя.</w:t>
      </w:r>
    </w:p>
    <w:p/>
    <w:p>
      <w:r xmlns:w="http://schemas.openxmlformats.org/wordprocessingml/2006/main">
        <w:t xml:space="preserve">1. Як дамагацца справядлівасці ў грэшным свеце</w:t>
      </w:r>
    </w:p>
    <w:p/>
    <w:p>
      <w:r xmlns:w="http://schemas.openxmlformats.org/wordprocessingml/2006/main">
        <w:t xml:space="preserve">2. Наступствы злога сэрца</w:t>
      </w:r>
    </w:p>
    <w:p/>
    <w:p>
      <w:r xmlns:w="http://schemas.openxmlformats.org/wordprocessingml/2006/main">
        <w:t xml:space="preserve">1. Рымлянаў 12:2 - І не прыстасоўвайцеся да гэтага свету, але перамяняйцеся абнаўленнем розуму вашага, каб вы маглі спазнаць, што ёсць воля Божая добрая, прымальная і дасканалая.</w:t>
      </w:r>
    </w:p>
    <w:p/>
    <w:p>
      <w:r xmlns:w="http://schemas.openxmlformats.org/wordprocessingml/2006/main">
        <w:t xml:space="preserve">2. Ерамія 17:9 - Сэрца больш за ўсё хітрае і бязбожнае: хто спазнае гэта?</w:t>
      </w:r>
    </w:p>
    <w:p/>
    <w:p>
      <w:r xmlns:w="http://schemas.openxmlformats.org/wordprocessingml/2006/main">
        <w:t xml:space="preserve">БЫЦЦЁ 6:6 І пашкадаваў Гасподзь, што стварыў чалавека на зямлі, і засмуціўся ў сэрцы Сваім.</w:t>
      </w:r>
    </w:p>
    <w:p/>
    <w:p>
      <w:r xmlns:w="http://schemas.openxmlformats.org/wordprocessingml/2006/main">
        <w:t xml:space="preserve">Пан пашкадаваў, што стварыў чалавека, і гэта яго моцна засмуціла.</w:t>
      </w:r>
    </w:p>
    <w:p/>
    <w:p>
      <w:r xmlns:w="http://schemas.openxmlformats.org/wordprocessingml/2006/main">
        <w:t xml:space="preserve">1. Божая любоў да чалавецтва, нягледзячы на яго расчараванне</w:t>
      </w:r>
    </w:p>
    <w:p/>
    <w:p>
      <w:r xmlns:w="http://schemas.openxmlformats.org/wordprocessingml/2006/main">
        <w:t xml:space="preserve">2. Калі здаецца, што Божыя планы не спраўджваюцца</w:t>
      </w:r>
    </w:p>
    <w:p/>
    <w:p>
      <w:r xmlns:w="http://schemas.openxmlformats.org/wordprocessingml/2006/main">
        <w:t xml:space="preserve">1. Рымлянаў 8:28 - І мы ведаем, што ва ўсім Бог працуе на карысць тых, хто любіць Яго, хто быў пакліканы паводле Яго пастановы.</w:t>
      </w:r>
    </w:p>
    <w:p/>
    <w:p>
      <w:r xmlns:w="http://schemas.openxmlformats.org/wordprocessingml/2006/main">
        <w:t xml:space="preserve">2. Ісая 55:8-9 - Бо думкі Мае - гэта не вашыя думкі, і вашы шляхі - не Мае шляхі, кажа Гасподзь. Як неба вышэй за зямлю, так Мае шляхі вышэй за вашыя дарогі і думкі Мае вышэй за вашыя думкі.</w:t>
      </w:r>
    </w:p>
    <w:p/>
    <w:p>
      <w:r xmlns:w="http://schemas.openxmlformats.org/wordprocessingml/2006/main">
        <w:t xml:space="preserve">БЫЦЦЁ 6:7 І сказаў Гасподзь: Я знішчу чалавека, якога Я стварыў, з твару зямлі; і чалавек, і жывёла, і паўзуны, і птушкі нябесныя; бо шкадую, што стварыў іх.</w:t>
      </w:r>
    </w:p>
    <w:p/>
    <w:p>
      <w:r xmlns:w="http://schemas.openxmlformats.org/wordprocessingml/2006/main">
        <w:t xml:space="preserve">Бог адкрывае свой план знішчыць чалавецтва з-за іх бязбожнасці.</w:t>
      </w:r>
    </w:p>
    <w:p/>
    <w:p>
      <w:r xmlns:w="http://schemas.openxmlformats.org/wordprocessingml/2006/main">
        <w:t xml:space="preserve">1. Гнеў Божы: разуменне наступстваў граху</w:t>
      </w:r>
    </w:p>
    <w:p/>
    <w:p>
      <w:r xmlns:w="http://schemas.openxmlformats.org/wordprocessingml/2006/main">
        <w:t xml:space="preserve">2. Божая міласэрнасць: разуменне магчымасці адкуплення</w:t>
      </w:r>
    </w:p>
    <w:p/>
    <w:p>
      <w:r xmlns:w="http://schemas.openxmlformats.org/wordprocessingml/2006/main">
        <w:t xml:space="preserve">1. Рымлянаў 6:23 - Бо расплата за грэх - смерць, а бясплатны дар Божы - жыццё вечнае ў Хрысце Езусе, Госпадзе нашым.</w:t>
      </w:r>
    </w:p>
    <w:p/>
    <w:p>
      <w:r xmlns:w="http://schemas.openxmlformats.org/wordprocessingml/2006/main">
        <w:t xml:space="preserve">2. Ёна 3:10 - Калі Бог убачыў, што яны зрабілі, як яны адвярнуліся ад сваіх злых шляхоў, Бог змяніў сваё меркаванне аб бедстве, якое ён сказаў, што ён прынясе на іх; а ён гэтага не зрабіў.</w:t>
      </w:r>
    </w:p>
    <w:p/>
    <w:p>
      <w:r xmlns:w="http://schemas.openxmlformats.org/wordprocessingml/2006/main">
        <w:t xml:space="preserve">Быццё 6:8 Але Ной знайшоў ласку ў вачах Госпада.</w:t>
      </w:r>
    </w:p>
    <w:p/>
    <w:p>
      <w:r xmlns:w="http://schemas.openxmlformats.org/wordprocessingml/2006/main">
        <w:t xml:space="preserve">Ной знайшоў Божую ласку, нягледзячы на бязбожнасць свайго часу.</w:t>
      </w:r>
    </w:p>
    <w:p/>
    <w:p>
      <w:r xmlns:w="http://schemas.openxmlformats.org/wordprocessingml/2006/main">
        <w:t xml:space="preserve">1: Бог заўсёды гатовы праявіць міласэрнасць і ласку тым, хто шукае Яго, нават у самыя цяжкія часы.</w:t>
      </w:r>
    </w:p>
    <w:p/>
    <w:p>
      <w:r xmlns:w="http://schemas.openxmlformats.org/wordprocessingml/2006/main">
        <w:t xml:space="preserve">2: Наша вера ў Бога ніколі не бывае марнай, і Ён заўсёды дасць нам сілы пераадолець любыя праблемы, з якімі мы можам сутыкнуцца.</w:t>
      </w:r>
    </w:p>
    <w:p/>
    <w:p>
      <w:r xmlns:w="http://schemas.openxmlformats.org/wordprocessingml/2006/main">
        <w:t xml:space="preserve">1: Рымлянам 5:8 - Але Бог дэманструе сваю ўласную любоў да нас тым, што, калі мы яшчэ былі грэшнікамі, Хрыстос памёр за нас.</w:t>
      </w:r>
    </w:p>
    <w:p/>
    <w:p>
      <w:r xmlns:w="http://schemas.openxmlformats.org/wordprocessingml/2006/main">
        <w:t xml:space="preserve">2: Псальма 18:25- З міласэрнымі Ты пакажаш сябе міласэрным; З чалавекам беззаганным Ты пакажаш сябе беззаганным.</w:t>
      </w:r>
    </w:p>
    <w:p/>
    <w:p>
      <w:r xmlns:w="http://schemas.openxmlformats.org/wordprocessingml/2006/main">
        <w:t xml:space="preserve">Быццё 6:9 Вось радавод Ноя: Ной быў чалавек справядлівы і дасканалы ў родах сваіх, і Ной хадзіў з Богам.</w:t>
      </w:r>
    </w:p>
    <w:p/>
    <w:p>
      <w:r xmlns:w="http://schemas.openxmlformats.org/wordprocessingml/2006/main">
        <w:t xml:space="preserve">Ной быў праведным і багабойным чалавекам.</w:t>
      </w:r>
    </w:p>
    <w:p/>
    <w:p>
      <w:r xmlns:w="http://schemas.openxmlformats.org/wordprocessingml/2006/main">
        <w:t xml:space="preserve">1: Мы павінны імкнуцца быць больш падобнымі да Ноя і жыць жыццём, якое падабаецца Богу.</w:t>
      </w:r>
    </w:p>
    <w:p/>
    <w:p>
      <w:r xmlns:w="http://schemas.openxmlformats.org/wordprocessingml/2006/main">
        <w:t xml:space="preserve">2: Мы павінны імкнуцца быць святымі, як Ной, і жыць жыццём, якое праслаўляе Бога.</w:t>
      </w:r>
    </w:p>
    <w:p/>
    <w:p>
      <w:r xmlns:w="http://schemas.openxmlformats.org/wordprocessingml/2006/main">
        <w:t xml:space="preserve">1: Эфесянаў 5:1-2 Таму будзьце пераймальнікамі Бога, як умілаваныя дзеці. І паступайце ў любові, як і Хрыстос палюбіў нас і аддаў сябе за нас у прынашэньне і ахвяру Богу.</w:t>
      </w:r>
    </w:p>
    <w:p/>
    <w:p>
      <w:r xmlns:w="http://schemas.openxmlformats.org/wordprocessingml/2006/main">
        <w:t xml:space="preserve">2:1 Іаана 1:7 Але калі мы ходзім у святле, як Ён у святле, то маем зносіны адзін з адным, і кроў Ісуса, Сына Ягонага, ачышчае нас ад усякага граху.</w:t>
      </w:r>
    </w:p>
    <w:p/>
    <w:p>
      <w:r xmlns:w="http://schemas.openxmlformats.org/wordprocessingml/2006/main">
        <w:t xml:space="preserve">Быццё 6:10 І Ной спарадзіў трох сыноў: Сіма, Хама і Яфета.</w:t>
      </w:r>
    </w:p>
    <w:p/>
    <w:p>
      <w:r xmlns:w="http://schemas.openxmlformats.org/wordprocessingml/2006/main">
        <w:t xml:space="preserve">У Ноя было тры сыны: Сім, Хам і Яфет.</w:t>
      </w:r>
    </w:p>
    <w:p/>
    <w:p>
      <w:r xmlns:w="http://schemas.openxmlformats.org/wordprocessingml/2006/main">
        <w:t xml:space="preserve">1. Божая вернасць перад абліччам нягод</w:t>
      </w:r>
    </w:p>
    <w:p/>
    <w:p>
      <w:r xmlns:w="http://schemas.openxmlformats.org/wordprocessingml/2006/main">
        <w:t xml:space="preserve">2. Сіла Божай спадчыны</w:t>
      </w:r>
    </w:p>
    <w:p/>
    <w:p>
      <w:r xmlns:w="http://schemas.openxmlformats.org/wordprocessingml/2006/main">
        <w:t xml:space="preserve">1. Быццё 6:10</w:t>
      </w:r>
    </w:p>
    <w:p/>
    <w:p>
      <w:r xmlns:w="http://schemas.openxmlformats.org/wordprocessingml/2006/main">
        <w:t xml:space="preserve">2. Рымлянаў 8:28 - "І мы ведаем, што Бог ва ўсім спрыяе дабру тым, хто любіць Яго, хто пакліканы паводле Яго пастановы".</w:t>
      </w:r>
    </w:p>
    <w:p/>
    <w:p>
      <w:r xmlns:w="http://schemas.openxmlformats.org/wordprocessingml/2006/main">
        <w:t xml:space="preserve">Быццё 6:11 І зямля разбэсцілася перад Богам, і зямля напоўнілася гвалтам.</w:t>
      </w:r>
    </w:p>
    <w:p/>
    <w:p>
      <w:r xmlns:w="http://schemas.openxmlformats.org/wordprocessingml/2006/main">
        <w:t xml:space="preserve">Зямля стала разбэшчанай і напоўнена гвалтам перад Богам.</w:t>
      </w:r>
    </w:p>
    <w:p/>
    <w:p>
      <w:r xmlns:w="http://schemas.openxmlformats.org/wordprocessingml/2006/main">
        <w:t xml:space="preserve">1. Патрэба ў Богу ў цяжкі час</w:t>
      </w:r>
    </w:p>
    <w:p/>
    <w:p>
      <w:r xmlns:w="http://schemas.openxmlformats.org/wordprocessingml/2006/main">
        <w:t xml:space="preserve">2. Наступствы непаслушэнства</w:t>
      </w:r>
    </w:p>
    <w:p/>
    <w:p>
      <w:r xmlns:w="http://schemas.openxmlformats.org/wordprocessingml/2006/main">
        <w:t xml:space="preserve">1. Рымлянам 3:23 - Бо ўсе зграшылі і пазбаўлены славы Божай.</w:t>
      </w:r>
    </w:p>
    <w:p/>
    <w:p>
      <w:r xmlns:w="http://schemas.openxmlformats.org/wordprocessingml/2006/main">
        <w:t xml:space="preserve">2. 1 Карынфянаў 10:13 - Ніякая спакуса не ахапіла вас, не ўласцівая чалавеку. Бог верны, і Ён не дапусціць, каб вы былі спакушаны больш, чым вашыя магчымасці, але разам са спакусай ён дасць і шлях уцёкаў, каб вы маглі вытрываць.</w:t>
      </w:r>
    </w:p>
    <w:p/>
    <w:p>
      <w:r xmlns:w="http://schemas.openxmlformats.org/wordprocessingml/2006/main">
        <w:t xml:space="preserve">БЫЦЦЁ 6:12 І зірнуў Бог на зямлю, і вось, яна сапсаваная; бо ўсякая плоць скрывіла дарогу сваю на зямлі.</w:t>
      </w:r>
    </w:p>
    <w:p/>
    <w:p>
      <w:r xmlns:w="http://schemas.openxmlformats.org/wordprocessingml/2006/main">
        <w:t xml:space="preserve">Зямля была сапсавана, таму што ўсё чалавецтва зграшыла.</w:t>
      </w:r>
    </w:p>
    <w:p/>
    <w:p>
      <w:r xmlns:w="http://schemas.openxmlformats.org/wordprocessingml/2006/main">
        <w:t xml:space="preserve">1: Мы павінны пакаяцца і адвярнуцца ад нашых злых шляхоў, бо Гасподзь ведае нашы сэрцы, і мы будзем судзімыя за нашы ўчынкі.</w:t>
      </w:r>
    </w:p>
    <w:p/>
    <w:p>
      <w:r xmlns:w="http://schemas.openxmlformats.org/wordprocessingml/2006/main">
        <w:t xml:space="preserve">2: Мы павінны памятаць пра нашы ўчынкі і імкнуцца да праведнасці, бо Бог назірае і не заплюшчыць вочы на нашу бязбожнасць.</w:t>
      </w:r>
    </w:p>
    <w:p/>
    <w:p>
      <w:r xmlns:w="http://schemas.openxmlformats.org/wordprocessingml/2006/main">
        <w:t xml:space="preserve">1: Езэкііль 18:30-32 "Таму Я буду судзіць вас, доме Ізраілеў, кожнага паводле шляхоў ягоных, кажа Гасподзь Бог. Пакайцеся і адвярніцеся ад усіх грахоў вашых, каб беззаконне не было вам на пагібель. Адкіньце ад сябе ўсе беззаконьні вашыя, якімі вы грашылі, і стварыце сабе новае сэрца і новы дух: бо навошта вам паміраць, доме Ізраілеў?»</w:t>
      </w:r>
    </w:p>
    <w:p/>
    <w:p>
      <w:r xmlns:w="http://schemas.openxmlformats.org/wordprocessingml/2006/main">
        <w:t xml:space="preserve">2: Якава 4:17 «Такім чынам, хто ведае, што трэба рабіць дабро, але не робіць, таму грэх».</w:t>
      </w:r>
    </w:p>
    <w:p/>
    <w:p>
      <w:r xmlns:w="http://schemas.openxmlformats.org/wordprocessingml/2006/main">
        <w:t xml:space="preserve">БЫЦЦЁ 6:13 І сказаў Бог Ною: канец усякай плоці прыйшоў перада Мною; бо зямля напоўнілася гвалтам ад іх; і вось, Я знішчу іх разам з зямлёю.</w:t>
      </w:r>
    </w:p>
    <w:p/>
    <w:p>
      <w:r xmlns:w="http://schemas.openxmlformats.org/wordprocessingml/2006/main">
        <w:t xml:space="preserve">Зямля напоўнена гвалтам, і Бог знішчыць яе.</w:t>
      </w:r>
    </w:p>
    <w:p/>
    <w:p>
      <w:r xmlns:w="http://schemas.openxmlformats.org/wordprocessingml/2006/main">
        <w:t xml:space="preserve">1. Божы суд: заклік да пакаяння</w:t>
      </w:r>
    </w:p>
    <w:p/>
    <w:p>
      <w:r xmlns:w="http://schemas.openxmlformats.org/wordprocessingml/2006/main">
        <w:t xml:space="preserve">2. Прыняцце Божай міласэрнасці, нягледзячы на чалавечы грэх</w:t>
      </w:r>
    </w:p>
    <w:p/>
    <w:p>
      <w:r xmlns:w="http://schemas.openxmlformats.org/wordprocessingml/2006/main">
        <w:t xml:space="preserve">1. Ісая 24:5-6 - "Зямля таксама апаганена пад жыхарамі яе, таму што яны пераступілі законы, змянілі пастановы, парушылі вечны запавет. Таму праклён з'еў зямлю, і тыя, што жывуць на ёй, - спустошаны: таму жыхары зямлі спаленыя, і мала людзей засталося».</w:t>
      </w:r>
    </w:p>
    <w:p/>
    <w:p>
      <w:r xmlns:w="http://schemas.openxmlformats.org/wordprocessingml/2006/main">
        <w:t xml:space="preserve">2. Рымлянам 2:4-5 - "Або вы пагарджаеце багаццем Яго дабрыні, памяркоўнасці і цярплівасці, не разумеючы, што Божая дабрыня заклікана прывесці вас да пакаяння?"</w:t>
      </w:r>
    </w:p>
    <w:p/>
    <w:p>
      <w:r xmlns:w="http://schemas.openxmlformats.org/wordprocessingml/2006/main">
        <w:t xml:space="preserve">Быццё 6:14 Зрабі сабе каўчэг з дрэва гофер; зрабі месцы ў каўчэгу і абмаж яго смалою ўнутры і звонку.</w:t>
      </w:r>
    </w:p>
    <w:p/>
    <w:p>
      <w:r xmlns:w="http://schemas.openxmlformats.org/wordprocessingml/2006/main">
        <w:t xml:space="preserve">Гасподзь загадаў Ною пабудаваць каўчэг з дрэва гофер і пакрыць яго смалой знутры і звонку.</w:t>
      </w:r>
    </w:p>
    <w:p/>
    <w:p>
      <w:r xmlns:w="http://schemas.openxmlformats.org/wordprocessingml/2006/main">
        <w:t xml:space="preserve">1. Паслухмянасць Ноя Госпаду і тое, як гэта з'яўляецца прыкладам веры.</w:t>
      </w:r>
    </w:p>
    <w:p/>
    <w:p>
      <w:r xmlns:w="http://schemas.openxmlformats.org/wordprocessingml/2006/main">
        <w:t xml:space="preserve">2. Важнасць падрыхтоўкі да будучыні і ўрокі, якія трэба атрымаць з прыкладу Ноя.</w:t>
      </w:r>
    </w:p>
    <w:p/>
    <w:p>
      <w:r xmlns:w="http://schemas.openxmlformats.org/wordprocessingml/2006/main">
        <w:t xml:space="preserve">1. Габрэяў 11:7 - "Верай Ной, атрымаўшы папярэджанне аб тым, чаго яшчэ не бачылі, у страху падрыхтаваў каўчэг для выратавання дома свайго, у якім асудзіў свет і стаў спадчыннікам праведнасьць празь веру».</w:t>
      </w:r>
    </w:p>
    <w:p/>
    <w:p>
      <w:r xmlns:w="http://schemas.openxmlformats.org/wordprocessingml/2006/main">
        <w:t xml:space="preserve">2. Якаў 2:17-18 - "Так і вера, калі не мае ўчынкаў, сама па сабе мёртвая. Так, можа сказаць чалавек: Ты маеш веру, а ў мяне ёсць учынкі: пакажы мне веру тваю без учынкаў тваіх, і я пакажу табе веру маю справамі маімі».</w:t>
      </w:r>
    </w:p>
    <w:p/>
    <w:p>
      <w:r xmlns:w="http://schemas.openxmlformats.org/wordprocessingml/2006/main">
        <w:t xml:space="preserve">БЫЦЦЁ 6:15 І вось як зробіш яго: даўжыня каўчэга трыста локцяў, шырыня яго пяцьдзесят локцяў і вышыня яго трыццаць локцяў.</w:t>
      </w:r>
    </w:p>
    <w:p/>
    <w:p>
      <w:r xmlns:w="http://schemas.openxmlformats.org/wordprocessingml/2006/main">
        <w:t xml:space="preserve">Бог загадаў Ною пабудаваць каўчэг памерам 300 локцяў у даўжыню, 50 локцяў у шырыню і 30 локцяў у вышыню.</w:t>
      </w:r>
    </w:p>
    <w:p/>
    <w:p>
      <w:r xmlns:w="http://schemas.openxmlformats.org/wordprocessingml/2006/main">
        <w:t xml:space="preserve">1. Ноеў каўчэг: Урок паслухмянасці</w:t>
      </w:r>
    </w:p>
    <w:p/>
    <w:p>
      <w:r xmlns:w="http://schemas.openxmlformats.org/wordprocessingml/2006/main">
        <w:t xml:space="preserve">2. Напамін пра Божую апеку і апеку</w:t>
      </w:r>
    </w:p>
    <w:p/>
    <w:p>
      <w:r xmlns:w="http://schemas.openxmlformats.org/wordprocessingml/2006/main">
        <w:t xml:space="preserve">1. Матфея 7:24-27 - прыпавесць Ісуса пра мудрых і неразумных будаўнікоў</w:t>
      </w:r>
    </w:p>
    <w:p/>
    <w:p>
      <w:r xmlns:w="http://schemas.openxmlformats.org/wordprocessingml/2006/main">
        <w:t xml:space="preserve">2. Габрэяў 11:7 - Паслухмянасць Ноя праз веру ў разгар патопу</w:t>
      </w:r>
    </w:p>
    <w:p/>
    <w:p>
      <w:r xmlns:w="http://schemas.openxmlformats.org/wordprocessingml/2006/main">
        <w:t xml:space="preserve">БЫЦЦЁ 6:16 Зрабі акно ў каўчэг, і ў локаць скончы яго зверху; і дзьверы каўчэга паставіш збоку яго; з ніжнім, другім і трэцім паверхамі зробіш гэта.</w:t>
      </w:r>
    </w:p>
    <w:p/>
    <w:p>
      <w:r xmlns:w="http://schemas.openxmlformats.org/wordprocessingml/2006/main">
        <w:t xml:space="preserve">Бог загадвае Ною пабудаваць каўчэг з акном, дзвярыма і трыма паверхамі.</w:t>
      </w:r>
    </w:p>
    <w:p/>
    <w:p>
      <w:r xmlns:w="http://schemas.openxmlformats.org/wordprocessingml/2006/main">
        <w:t xml:space="preserve">1. Божы план будаўніцтва: Урок з Ноева каўчэга</w:t>
      </w:r>
    </w:p>
    <w:p/>
    <w:p>
      <w:r xmlns:w="http://schemas.openxmlformats.org/wordprocessingml/2006/main">
        <w:t xml:space="preserve">2. Падрыхтоўка да шторму: будаўніцтва каўчэга бяспекі</w:t>
      </w:r>
    </w:p>
    <w:p/>
    <w:p>
      <w:r xmlns:w="http://schemas.openxmlformats.org/wordprocessingml/2006/main">
        <w:t xml:space="preserve">1. Прыказкі 22:3 - "Разумны чалавек прадбачыць зло і хаваецца, а простыя праходзяць далей і будуць пакараныя".</w:t>
      </w:r>
    </w:p>
    <w:p/>
    <w:p>
      <w:r xmlns:w="http://schemas.openxmlformats.org/wordprocessingml/2006/main">
        <w:t xml:space="preserve">2. Габрэяў 11:7 - "Верай Ной, атрымаўшы папярэджанне аб тым, чаго яшчэ не бачылі, у страху падрыхтаваў каўчэг для выратавання дома свайго, у якім асудзіў свет і стаў спадчыннікам праведнасьць празь веру».</w:t>
      </w:r>
    </w:p>
    <w:p/>
    <w:p>
      <w:r xmlns:w="http://schemas.openxmlformats.org/wordprocessingml/2006/main">
        <w:t xml:space="preserve">БЫЦЦЁ 6:17 І вось, Я, Я навяду патоп водны на зямлю, каб знішчыць усякую плоць, у якой ёсць дыханне жыцця, з-пад неба; і ўсё, што ёсць на зямлі, памрэ.</w:t>
      </w:r>
    </w:p>
    <w:p/>
    <w:p>
      <w:r xmlns:w="http://schemas.openxmlformats.org/wordprocessingml/2006/main">
        <w:t xml:space="preserve">Бог папярэдзіў Ноя аб надыходзячым патопе як пакаранні за бязбожнасць чалавецтва.</w:t>
      </w:r>
    </w:p>
    <w:p/>
    <w:p>
      <w:r xmlns:w="http://schemas.openxmlformats.org/wordprocessingml/2006/main">
        <w:t xml:space="preserve">1. Сіла Божага суда: урокі з гісторыі пра Ноя і патоп</w:t>
      </w:r>
    </w:p>
    <w:p/>
    <w:p>
      <w:r xmlns:w="http://schemas.openxmlformats.org/wordprocessingml/2006/main">
        <w:t xml:space="preserve">2. Божая міласэрнасць і цярпенне: папярэджанне аб патопе і яго значэнне для нас сёння</w:t>
      </w:r>
    </w:p>
    <w:p/>
    <w:p>
      <w:r xmlns:w="http://schemas.openxmlformats.org/wordprocessingml/2006/main">
        <w:t xml:space="preserve">1. Езэкііль 18:30-32 - Таму Я буду судзіць вас, доме Ізраілеў, кожнага паводле шляхоў ягоных, кажа Гасподзь Бог. Пакайцеся і адвярніцеся ад усіх грахоў вашых; так што беззаконне не будзе вам пагібель. Адкіньце ад сябе ўсе правіны вашыя, якімі вы зграшылі; і зрабі сабе новае сэрца і новы дух: бо навошта вам паміраць, доме Ізраілеў? Бо Я не жадаю смерці паміраючага, кажа Гасподзь Бог;</w:t>
      </w:r>
    </w:p>
    <w:p/>
    <w:p>
      <w:r xmlns:w="http://schemas.openxmlformats.org/wordprocessingml/2006/main">
        <w:t xml:space="preserve">2. Псальма 103:8-14 - Гасподзь міласэрны і літасцівы, доўгацярплівы і шматміласэрны. Ён не заўсёды будзе дакараць, і не будзе вечна гневацца. Ён не паступіў з намі пасля нашых грахоў; і не ўзнагародзіў нас паводле беззаконьняў нашых. Бо наколькі высока неба над зямлёю, такая вялікая міласэрнасьць Яго да тых, што баяцца Яго. Як далёка ўсход ад захаду, так аддаліў Ён ад нас грахі нашыя. Як бацька шкадуе дзяцей сваіх, так шкадуе Гасподзь тых, што баяцца Яго. Бо ён ведае наш стан; ён памятае, што мы пыл.</w:t>
      </w:r>
    </w:p>
    <w:p/>
    <w:p>
      <w:r xmlns:w="http://schemas.openxmlformats.org/wordprocessingml/2006/main">
        <w:t xml:space="preserve">Быццё 6:18 Але з табою ўстанаўлю запавет Мой; і ўвойдзеш у каўчэг ты і сыны твае, і жонка твая, і жонкі сыноў тваіх з табою.</w:t>
      </w:r>
    </w:p>
    <w:p/>
    <w:p>
      <w:r xmlns:w="http://schemas.openxmlformats.org/wordprocessingml/2006/main">
        <w:t xml:space="preserve">Бог паабяцаў Ною і яго сям'і, што Ён заключыць з імі запавет і выратуе іх ад патопу, дазволіўшы ім увайсці ў каўчэг.</w:t>
      </w:r>
    </w:p>
    <w:p/>
    <w:p>
      <w:r xmlns:w="http://schemas.openxmlformats.org/wordprocessingml/2006/main">
        <w:t xml:space="preserve">1. Божая вернасць і Яго абяцанні ніколі не падводзяць.</w:t>
      </w:r>
    </w:p>
    <w:p/>
    <w:p>
      <w:r xmlns:w="http://schemas.openxmlformats.org/wordprocessingml/2006/main">
        <w:t xml:space="preserve">2. Важнасць даверу да Пана, нават калі шанцы здаюцца немагчымымі.</w:t>
      </w:r>
    </w:p>
    <w:p/>
    <w:p>
      <w:r xmlns:w="http://schemas.openxmlformats.org/wordprocessingml/2006/main">
        <w:t xml:space="preserve">1. Ісая 55:10-11 - «Бо, як дождж і снег сыходзяць з неба і не вяртаюцца туды, не напаіўшы зямлю і не прымусіўшы яе распускацца і квітнець, так што яна дае насенне сейбіту і хлеб таму, хто есць , так і слова маё, якое выходзіць з вуснаў маіх: яно не вернецца да мяне пустым, але выканае тое, што жадаю, і дасягне мэты, дзеля якой я паслаў яго».</w:t>
      </w:r>
    </w:p>
    <w:p/>
    <w:p>
      <w:r xmlns:w="http://schemas.openxmlformats.org/wordprocessingml/2006/main">
        <w:t xml:space="preserve">2. Рымлянаў 8:28 - "І мы ведаем, што Бог ва ўсім спрыяе дабру тым, хто любіць Яго, хто пакліканы паводле Яго пастановы".</w:t>
      </w:r>
    </w:p>
    <w:p/>
    <w:p>
      <w:r xmlns:w="http://schemas.openxmlformats.org/wordprocessingml/2006/main">
        <w:t xml:space="preserve">БЫЦЦЁ 6:19 І з кожнай жывой істоты, усякай плоці, па двое з кожнага роду ўвядзі ў каўчэг, каб яны засталіся жывыя з сабою; яны павінны быць мужчына і жанчына.</w:t>
      </w:r>
    </w:p>
    <w:p/>
    <w:p>
      <w:r xmlns:w="http://schemas.openxmlformats.org/wordprocessingml/2006/main">
        <w:t xml:space="preserve">Бог даручае Ною ўвесці ў каўчэг па два з усіх жывых істот, каб выратавацца ад патопу.</w:t>
      </w:r>
    </w:p>
    <w:p/>
    <w:p>
      <w:r xmlns:w="http://schemas.openxmlformats.org/wordprocessingml/2006/main">
        <w:t xml:space="preserve">1. Важнасць паслухмянасці Богу і наступствы непаслухмянасці.</w:t>
      </w:r>
    </w:p>
    <w:p/>
    <w:p>
      <w:r xmlns:w="http://schemas.openxmlformats.org/wordprocessingml/2006/main">
        <w:t xml:space="preserve">2. Сіла Божай ласкі і міласэрнасці ў захаванні жыцця.</w:t>
      </w:r>
    </w:p>
    <w:p/>
    <w:p>
      <w:r xmlns:w="http://schemas.openxmlformats.org/wordprocessingml/2006/main">
        <w:t xml:space="preserve">1. Рымлянам 5:20 - Акрамя таго, закон увайшоў, каб злачынствы памножыліся. Але там, дзе памножыўся грэх, яшчэ больш памножылася ласка.</w:t>
      </w:r>
    </w:p>
    <w:p/>
    <w:p>
      <w:r xmlns:w="http://schemas.openxmlformats.org/wordprocessingml/2006/main">
        <w:t xml:space="preserve">2. Габрэяў 11:7 - Верай Ной, атрымаўшы папярэджанне аб тым, што яшчэ не было бачна, у страху пабудаваў каўчэг для выратавання дома свайго; якім Ён асудзіў свет і стаў спадкаемцам праведнасці па веры.</w:t>
      </w:r>
    </w:p>
    <w:p/>
    <w:p>
      <w:r xmlns:w="http://schemas.openxmlformats.org/wordprocessingml/2006/main">
        <w:t xml:space="preserve">БЫЦЦЁ 6:20 З птушак паводле роду іхняга, і з быдла паводле роду яго, і з усіх паўзуноў зямных паводле роду іхняга, па двое прыйдуць да цябе, каб захаваць іх жывымі.</w:t>
      </w:r>
    </w:p>
    <w:p/>
    <w:p>
      <w:r xmlns:w="http://schemas.openxmlformats.org/wordprocessingml/2006/main">
        <w:t xml:space="preserve">Бог загадаў Ною ўзяць па два з усіх відаў жывёл, каб выратаваць іх ад патопу.</w:t>
      </w:r>
    </w:p>
    <w:p/>
    <w:p>
      <w:r xmlns:w="http://schemas.openxmlformats.org/wordprocessingml/2006/main">
        <w:t xml:space="preserve">1. Бог заўсёды ва ўладзе: погляд на Ноя і патоп</w:t>
      </w:r>
    </w:p>
    <w:p/>
    <w:p>
      <w:r xmlns:w="http://schemas.openxmlformats.org/wordprocessingml/2006/main">
        <w:t xml:space="preserve">2. Божая міласэрнасць і забеспячэнне: жывёлы, выратаваныя ад патопу</w:t>
      </w:r>
    </w:p>
    <w:p/>
    <w:p>
      <w:r xmlns:w="http://schemas.openxmlformats.org/wordprocessingml/2006/main">
        <w:t xml:space="preserve">1. Матфея 24:37-39 - Як было ў дні Ноя, так будзе і ў прыход Сына Чалавечага.</w:t>
      </w:r>
    </w:p>
    <w:p/>
    <w:p>
      <w:r xmlns:w="http://schemas.openxmlformats.org/wordprocessingml/2006/main">
        <w:t xml:space="preserve">2. 1 Пятра 3:20 - Бог цярпліва чакаў у дні Ноя, пакуль каўчэг быў падрыхтаваны.</w:t>
      </w:r>
    </w:p>
    <w:p/>
    <w:p>
      <w:r xmlns:w="http://schemas.openxmlformats.org/wordprocessingml/2006/main">
        <w:t xml:space="preserve">БЫЦЦЁ 6:21 і вазьмі сабе ўсёй ежы, якую ядуць, і зьбяры сабе; і будзе гэта ежаю табе і ім.</w:t>
      </w:r>
    </w:p>
    <w:p/>
    <w:p>
      <w:r xmlns:w="http://schemas.openxmlformats.org/wordprocessingml/2006/main">
        <w:t xml:space="preserve">Бог даручае Ною ўзяць усю неабходную ежу для сябе і сваёй сям'і, каб перажыць патоп.</w:t>
      </w:r>
    </w:p>
    <w:p/>
    <w:p>
      <w:r xmlns:w="http://schemas.openxmlformats.org/wordprocessingml/2006/main">
        <w:t xml:space="preserve">1: Бог забяспечвае нас, нават сярод вялікай бяды.</w:t>
      </w:r>
    </w:p>
    <w:p/>
    <w:p>
      <w:r xmlns:w="http://schemas.openxmlformats.org/wordprocessingml/2006/main">
        <w:t xml:space="preserve">2: Спадзявайся на Госпада, бо Ён забяспечыць нас у час патрэбы.</w:t>
      </w:r>
    </w:p>
    <w:p/>
    <w:p>
      <w:r xmlns:w="http://schemas.openxmlformats.org/wordprocessingml/2006/main">
        <w:t xml:space="preserve">1: Філіпянаў 4:19 І Бог мой забяспечыць кожную вашу патрэбу паводле багацця Свайго ў славе ў Хрысце Ісусе.</w:t>
      </w:r>
    </w:p>
    <w:p/>
    <w:p>
      <w:r xmlns:w="http://schemas.openxmlformats.org/wordprocessingml/2006/main">
        <w:t xml:space="preserve">2: Ісая 41:10 Не бойся, бо Я з табою; не палохайся, бо Я Бог твой; Я ўмацую цябе, дапамагу табе, падтрымаю цябе правай рукою Маёй.</w:t>
      </w:r>
    </w:p>
    <w:p/>
    <w:p>
      <w:r xmlns:w="http://schemas.openxmlformats.org/wordprocessingml/2006/main">
        <w:t xml:space="preserve">Быццё 6:22 Так зрабіў Ной; усё, што загадаў яму Бог, так і зрабіў.</w:t>
      </w:r>
    </w:p>
    <w:p/>
    <w:p>
      <w:r xmlns:w="http://schemas.openxmlformats.org/wordprocessingml/2006/main">
        <w:t xml:space="preserve">Ной прытрымліваўся ўказанняў Бога і выконваў усё, што Ён загадаў.</w:t>
      </w:r>
    </w:p>
    <w:p/>
    <w:p>
      <w:r xmlns:w="http://schemas.openxmlformats.org/wordprocessingml/2006/main">
        <w:t xml:space="preserve">1. Паслухмянасць Богу важная для пабожнага жыцця</w:t>
      </w:r>
    </w:p>
    <w:p/>
    <w:p>
      <w:r xmlns:w="http://schemas.openxmlformats.org/wordprocessingml/2006/main">
        <w:t xml:space="preserve">2. Вернасць Богу вядзе да Яго благаслаўлення</w:t>
      </w:r>
    </w:p>
    <w:p/>
    <w:p>
      <w:r xmlns:w="http://schemas.openxmlformats.org/wordprocessingml/2006/main">
        <w:t xml:space="preserve">1. Другі закон 30:15-16 - Глядзіце, я паставіў перад вамі сёння жыццё і дабро, смерць і зло. Калі будзеш выконваць запаведзі Госпада Бога твайго, якія я наказваю табе сёньня, любіць Госпада Бога твайго, хадзіць шляхамі Ягонымі і захоўваць запаведзі Ягоныя, і пастановы Ягоныя, і пастановы Ягоныя, дык будзеш жыць і размнажацца, і Гасподзь, Бог твой, дабраславіць цябе на зямлі, у якую ты ідзеш, каб завалодаць ёю.</w:t>
      </w:r>
    </w:p>
    <w:p/>
    <w:p>
      <w:r xmlns:w="http://schemas.openxmlformats.org/wordprocessingml/2006/main">
        <w:t xml:space="preserve">2. Якава 1:22 - Але будзьце выканаўцамі слова, а не толькі слухачамі, падманваючы саміх сябе.</w:t>
      </w:r>
    </w:p>
    <w:p/>
    <w:p>
      <w:r xmlns:w="http://schemas.openxmlformats.org/wordprocessingml/2006/main">
        <w:t xml:space="preserve">Кнігу Быцця 7 можна абагульніць наступным чынам у трох абзацах з пазначанымі вершамі:</w:t>
      </w:r>
    </w:p>
    <w:p/>
    <w:p>
      <w:r xmlns:w="http://schemas.openxmlformats.org/wordprocessingml/2006/main">
        <w:t xml:space="preserve">Абзац 1: У Кнізе Быцця 7:1-10 Бог загадвае Ною ўвайсці ў каўчэг разам са сваёй сям'ёй, таму што Ён бачыў Ноя праведнікам сярод свайго пакалення. Бог вызначае колькасць і віды жывёл, якія таксама павінны ўвайсці ў каўчэг: сем пар чыстых жывёл і птушак і адна пара нячыстых жывёл. Ной старанна выконвае гэтыя інструкцыі, збіраючы ўсіх істот, як было загадана. Праз сем дзён патоп пачынае пакрываць зямлю.</w:t>
      </w:r>
    </w:p>
    <w:p/>
    <w:p>
      <w:r xmlns:w="http://schemas.openxmlformats.org/wordprocessingml/2006/main">
        <w:t xml:space="preserve">Абзац 2: Працягваючы Быццё 7:11-16, сцвярджаецца, што, калі Ною было шэсцьсот гадоў, на семнаццаты дзень другога месяца з-пад зямлі вырваліся ўсе крыніцы вады, а зверху ліў дождж. . Патоп паглынуў усё на зямлі сорак дзён і сорак начэй. Унутры каўчэга Ной і яго сям'я былі ў бяспецы разам з усімі жывымі істотамі, якія ўвайшлі з імі. Тэкст падкрэслівае, што Бог сам зачыніў іх у каўчэг.</w:t>
      </w:r>
    </w:p>
    <w:p/>
    <w:p>
      <w:r xmlns:w="http://schemas.openxmlformats.org/wordprocessingml/2006/main">
        <w:t xml:space="preserve">Абзац 3: У Кнізе Быцця 7:17-24 апісваецца, як «вада лілася на зямлі» на працягу ста пяцідзесяці дзён. Патоп накрыў нават горы, пакуль усё жывое па-за межамі каўчэга не загінула: людзі, наземныя жывёлы, птушкі і паўзучыя істоты, усё было знішчана з існавання, за выключэннем тых, хто знаходзіўся ў бяспечным караблі Ноя. Патопныя воды заставаліся на зямлі ў агульнай складанасці адзін год, перш чым сышлі.</w:t>
      </w:r>
    </w:p>
    <w:p/>
    <w:p>
      <w:r xmlns:w="http://schemas.openxmlformats.org/wordprocessingml/2006/main">
        <w:t xml:space="preserve">Падводзячы вынік:</w:t>
      </w:r>
    </w:p>
    <w:p>
      <w:r xmlns:w="http://schemas.openxmlformats.org/wordprocessingml/2006/main">
        <w:t xml:space="preserve">Кніга Быцця 7 прадстаўляе:</w:t>
      </w:r>
    </w:p>
    <w:p>
      <w:r xmlns:w="http://schemas.openxmlformats.org/wordprocessingml/2006/main">
        <w:t xml:space="preserve">Божы загад Ною ўвайсці ў каўчэг разам са сваёй сям'ёй;</w:t>
      </w:r>
    </w:p>
    <w:p>
      <w:r xmlns:w="http://schemas.openxmlformats.org/wordprocessingml/2006/main">
        <w:t xml:space="preserve">Аб'яднанне розных відаў жывёл у пары паводле ўказанняў Бога;</w:t>
      </w:r>
    </w:p>
    <w:p>
      <w:r xmlns:w="http://schemas.openxmlformats.org/wordprocessingml/2006/main">
        <w:t xml:space="preserve">Пачатак ападкаў і прарыў водных крыніц, што прыводзіць да сусветнага патопу;</w:t>
      </w:r>
    </w:p>
    <w:p>
      <w:r xmlns:w="http://schemas.openxmlformats.org/wordprocessingml/2006/main">
        <w:t xml:space="preserve">Паслухмянасць Ноя пры ўваходзе ў каўчэг і захаванні сябе ў каўчэгу;</w:t>
      </w:r>
    </w:p>
    <w:p>
      <w:r xmlns:w="http://schemas.openxmlformats.org/wordprocessingml/2006/main">
        <w:t xml:space="preserve">Поўнае знішчэнне вадой усяго жывога па-за ёй;</w:t>
      </w:r>
    </w:p>
    <w:p>
      <w:r xmlns:w="http://schemas.openxmlformats.org/wordprocessingml/2006/main">
        <w:t xml:space="preserve">Працягласць патопу ў сто пяцьдзесят дзён і агульны час знаходжання ў каўчэгу на працягу аднаго года.</w:t>
      </w:r>
    </w:p>
    <w:p>
      <w:r xmlns:w="http://schemas.openxmlformats.org/wordprocessingml/2006/main">
        <w:t xml:space="preserve">У гэтым раздзеле адзначаецца выкананне Божага суда над сапсаваным светам праз патоп, а таксама падкрэсліваецца вернасць Ноя ў выкананні Божых загадаў. Ён падкрэслівае як суровасць Божага суда, так і забеспячэнне збаўлення праз паслухмянасць.</w:t>
      </w:r>
    </w:p>
    <w:p/>
    <w:p>
      <w:r xmlns:w="http://schemas.openxmlformats.org/wordprocessingml/2006/main">
        <w:t xml:space="preserve">БЫЦЦЁ 7:1 І сказаў Гасподзь Ною: увайдзі ты і ўвесь дом твой у каўчэг; бо Цябе я бачыў праведным перад сабою ў гэтым пакаленні.</w:t>
      </w:r>
    </w:p>
    <w:p/>
    <w:p>
      <w:r xmlns:w="http://schemas.openxmlformats.org/wordprocessingml/2006/main">
        <w:t xml:space="preserve">Бог загадаў Ною прывесці сваю сям'ю ў каўчэг, бо ён лічыўся праведным перад Богам.</w:t>
      </w:r>
    </w:p>
    <w:p/>
    <w:p>
      <w:r xmlns:w="http://schemas.openxmlformats.org/wordprocessingml/2006/main">
        <w:t xml:space="preserve">1. Бог глядзіць на праведнікаў і ўзнагароджвае іх благаслаўленнем.</w:t>
      </w:r>
    </w:p>
    <w:p/>
    <w:p>
      <w:r xmlns:w="http://schemas.openxmlformats.org/wordprocessingml/2006/main">
        <w:t xml:space="preserve">2. Быць праведным і жыць у вернасці Богу прынясе Божую ласку.</w:t>
      </w:r>
    </w:p>
    <w:p/>
    <w:p>
      <w:r xmlns:w="http://schemas.openxmlformats.org/wordprocessingml/2006/main">
        <w:t xml:space="preserve">1. Прыказкі 14:34 - "Праведнасць узвышае народ, а грэх - ганьба народу".</w:t>
      </w:r>
    </w:p>
    <w:p/>
    <w:p>
      <w:r xmlns:w="http://schemas.openxmlformats.org/wordprocessingml/2006/main">
        <w:t xml:space="preserve">2. Габрэяў 11:7 - "Верай Ной, атрымаўшы папярэджанне аб тым, чаго яшчэ не бачылі, у страху Бога падрыхтаваў каўчэг для выратавання дома свайго, у якім асудзіў свет і стаў спадкаемцам праўды, якая ёсць паводле веры».</w:t>
      </w:r>
    </w:p>
    <w:p/>
    <w:p>
      <w:r xmlns:w="http://schemas.openxmlformats.org/wordprocessingml/2006/main">
        <w:t xml:space="preserve">БЫЦЦЁ 7:2 З кожнага чыстага быдла вазьмі па сем, самца і самку яго, а з быдла нячыстага па двое, самца і самку яго.</w:t>
      </w:r>
    </w:p>
    <w:p/>
    <w:p>
      <w:r xmlns:w="http://schemas.openxmlformats.org/wordprocessingml/2006/main">
        <w:t xml:space="preserve">Бог загадаў Ною ўзяць у каўчэг па два ад кожнай нячыстай жывёлы і па сем ад кожнай чыстай жывёлы.</w:t>
      </w:r>
    </w:p>
    <w:p/>
    <w:p>
      <w:r xmlns:w="http://schemas.openxmlformats.org/wordprocessingml/2006/main">
        <w:t xml:space="preserve">1: Божыя інструкцыі добрыя і праведныя</w:t>
      </w:r>
    </w:p>
    <w:p/>
    <w:p>
      <w:r xmlns:w="http://schemas.openxmlformats.org/wordprocessingml/2006/main">
        <w:t xml:space="preserve">2: Мы павінны прытрымлівацца Божых загадаў</w:t>
      </w:r>
    </w:p>
    <w:p/>
    <w:p>
      <w:r xmlns:w="http://schemas.openxmlformats.org/wordprocessingml/2006/main">
        <w:t xml:space="preserve">1: Другі закон 10:12-13 - А цяпер, Ізраіле, чаго патрабуе ад цябе Гасподзь, Бог твой, акрамя таго, каб баяцца Госпада, Бога твайго, хадзіць усімі шляхамі Ягонымі, любіць Яго, служыць Госпаду Богу твайму усім сэрцам і ўсёй душой.</w:t>
      </w:r>
    </w:p>
    <w:p/>
    <w:p>
      <w:r xmlns:w="http://schemas.openxmlformats.org/wordprocessingml/2006/main">
        <w:t xml:space="preserve">2: Псальма 119:172 - Мой язык будзе апяваць Тваё слова, бо ўсе Твае запаведзі справядлівыя.</w:t>
      </w:r>
    </w:p>
    <w:p/>
    <w:p>
      <w:r xmlns:w="http://schemas.openxmlformats.org/wordprocessingml/2006/main">
        <w:t xml:space="preserve">БЫЦЦЁ 7:3 І з птушак нябесных па сем, самца і самку; каб захаваць насенне жывым на ўсёй зямлі.</w:t>
      </w:r>
    </w:p>
    <w:p/>
    <w:p>
      <w:r xmlns:w="http://schemas.openxmlformats.org/wordprocessingml/2006/main">
        <w:t xml:space="preserve">Бог загадаў Ною ўзяць у каўчэг па сем пар кожнага віду птушак, каб захаваць гэты від на зямлі.</w:t>
      </w:r>
    </w:p>
    <w:p/>
    <w:p>
      <w:r xmlns:w="http://schemas.openxmlformats.org/wordprocessingml/2006/main">
        <w:t xml:space="preserve">1: Божае забеспячэнне для захавання жыцця.</w:t>
      </w:r>
    </w:p>
    <w:p/>
    <w:p>
      <w:r xmlns:w="http://schemas.openxmlformats.org/wordprocessingml/2006/main">
        <w:t xml:space="preserve">2: Роля веры ў цяжкі час.</w:t>
      </w:r>
    </w:p>
    <w:p/>
    <w:p>
      <w:r xmlns:w="http://schemas.openxmlformats.org/wordprocessingml/2006/main">
        <w:t xml:space="preserve">1: Матфея 6:26, "Паглядзіце на птушак нябесных: яны не сеюць, не жнуць і не збіраюць у засекі, а Айцец ваш нябесны корміць іх. Ці не нашмат вы даражэйшыя за іх?"</w:t>
      </w:r>
    </w:p>
    <w:p/>
    <w:p>
      <w:r xmlns:w="http://schemas.openxmlformats.org/wordprocessingml/2006/main">
        <w:t xml:space="preserve">2: Мэцью 24:36-44, «А пра дзень той ці гадзіну ніхто ня ведае, ні анёлы нябесныя, ні Сын, а толькі Айцец. Як было ў дні Ноя, так будзе і ў прышэсце Сына Чалавечага. Бо ў дні перад патопам людзі елі і пілі, жаніліся і выходзілі замуж аж да таго дня, як Ной увайшоў у каўчэг, і нічога не ведалі пра тое, што будзе, пакуль не прыйдзе патоп і забраў усіх. Так будзе і ў час прыходу Сына Чалавечага».</w:t>
      </w:r>
    </w:p>
    <w:p/>
    <w:p>
      <w:r xmlns:w="http://schemas.openxmlformats.org/wordprocessingml/2006/main">
        <w:t xml:space="preserve">БЫЦЦЁ 7:4 Бо яшчэ сем дзён, і Я пашлю дождж на зямлю сорак дзён і сорак начэй; і ўсякую жывую істоту, якую Я стварыў, Я зьнішчу з твару зямлі.</w:t>
      </w:r>
    </w:p>
    <w:p/>
    <w:p>
      <w:r xmlns:w="http://schemas.openxmlformats.org/wordprocessingml/2006/main">
        <w:t xml:space="preserve">Бог кажа Ною, што ён прымусіць ісці дождж сорак дзён і начэй і знішчыць усё жывое на зямлі.</w:t>
      </w:r>
    </w:p>
    <w:p/>
    <w:p>
      <w:r xmlns:w="http://schemas.openxmlformats.org/wordprocessingml/2006/main">
        <w:t xml:space="preserve">1. Патоп: Божы суд і міласэрнасць</w:t>
      </w:r>
    </w:p>
    <w:p/>
    <w:p>
      <w:r xmlns:w="http://schemas.openxmlformats.org/wordprocessingml/2006/main">
        <w:t xml:space="preserve">2. Вернасць Бога сваім абяцанням</w:t>
      </w:r>
    </w:p>
    <w:p/>
    <w:p>
      <w:r xmlns:w="http://schemas.openxmlformats.org/wordprocessingml/2006/main">
        <w:t xml:space="preserve">1. 1 Пятра 3:20-21 - якія калісьці былі непаслухмянымі, калі аднойчы доўгацярплівасць Божая чакала ў дні Ноя, калі рыхтаваўся каўчэг, у якім некалькі, гэта значыць восем душ, былі выратаваны вадой.</w:t>
      </w:r>
    </w:p>
    <w:p/>
    <w:p>
      <w:r xmlns:w="http://schemas.openxmlformats.org/wordprocessingml/2006/main">
        <w:t xml:space="preserve">2. Габрэяў 11:7 - Верай Ной, атрымаўшы папярэджанне аб тым, што яшчэ не было бачна, у страху пабудаваў каўчэг для выратавання дома свайго; якім Ён асудзіў свет і стаў спадкаемцам праведнасці па веры.</w:t>
      </w:r>
    </w:p>
    <w:p/>
    <w:p>
      <w:r xmlns:w="http://schemas.openxmlformats.org/wordprocessingml/2006/main">
        <w:t xml:space="preserve">БЫЦЦЁ 7:5 І зрабіў Ной усё, што загадаў яму Гасподзь.</w:t>
      </w:r>
    </w:p>
    <w:p/>
    <w:p>
      <w:r xmlns:w="http://schemas.openxmlformats.org/wordprocessingml/2006/main">
        <w:t xml:space="preserve">Ной выканаў усе загады Госпада.</w:t>
      </w:r>
    </w:p>
    <w:p/>
    <w:p>
      <w:r xmlns:w="http://schemas.openxmlformats.org/wordprocessingml/2006/main">
        <w:t xml:space="preserve">1. Выкананне Божых загадаў: прыклад Ноя</w:t>
      </w:r>
    </w:p>
    <w:p/>
    <w:p>
      <w:r xmlns:w="http://schemas.openxmlformats.org/wordprocessingml/2006/main">
        <w:t xml:space="preserve">2. Захаванне веры ў цяжкія часы: паслухмянасць Ноя</w:t>
      </w:r>
    </w:p>
    <w:p/>
    <w:p>
      <w:r xmlns:w="http://schemas.openxmlformats.org/wordprocessingml/2006/main">
        <w:t xml:space="preserve">1. Габрэяў 11:7 - Верай Ной, атрымаўшы папярэджанне аб тым, што яшчэ не было бачна, у страху пабудаваў каўчэг для выратавання дома свайго;</w:t>
      </w:r>
    </w:p>
    <w:p/>
    <w:p>
      <w:r xmlns:w="http://schemas.openxmlformats.org/wordprocessingml/2006/main">
        <w:t xml:space="preserve">2. Якава 2:23 - І споўнілася Пісанне, якое кажа: "Абрагам паверыў Богу, і гэта было залічана яму ў праведнасць, і ён быў названы сябрам Божым".</w:t>
      </w:r>
    </w:p>
    <w:p/>
    <w:p>
      <w:r xmlns:w="http://schemas.openxmlformats.org/wordprocessingml/2006/main">
        <w:t xml:space="preserve">Быццё 7:6 Ною было шэсцьсот гадоў, калі патоп на зямлю.</w:t>
      </w:r>
    </w:p>
    <w:p/>
    <w:p>
      <w:r xmlns:w="http://schemas.openxmlformats.org/wordprocessingml/2006/main">
        <w:t xml:space="preserve">Ною было шэсцьсот гадоў, калі вялікі патоп спустошыў зямлю.</w:t>
      </w:r>
    </w:p>
    <w:p/>
    <w:p>
      <w:r xmlns:w="http://schemas.openxmlformats.org/wordprocessingml/2006/main">
        <w:t xml:space="preserve">1. Вернасць Бога можна ўбачыць у жыцці Ноя і вялікім патопе.</w:t>
      </w:r>
    </w:p>
    <w:p/>
    <w:p>
      <w:r xmlns:w="http://schemas.openxmlformats.org/wordprocessingml/2006/main">
        <w:t xml:space="preserve">2. Нават у разгар выпрабаванняў і нягод Бог па-ранейшаму кіруе.</w:t>
      </w:r>
    </w:p>
    <w:p/>
    <w:p>
      <w:r xmlns:w="http://schemas.openxmlformats.org/wordprocessingml/2006/main">
        <w:t xml:space="preserve">1. Габрэяў 11:7 - Верай Ной, атрымаўшы папярэджанне аб тым, што яшчэ не бачылі, у святым страху пабудаваў каўчэг, каб выратаваць сваю сям'ю.</w:t>
      </w:r>
    </w:p>
    <w:p/>
    <w:p>
      <w:r xmlns:w="http://schemas.openxmlformats.org/wordprocessingml/2006/main">
        <w:t xml:space="preserve">2. Матфея 24:37-39 - Як было ў дні Ноя, так будзе і ў прыход Сына Чалавечага. Бо ў дні перад патопам людзі елі і пілі, жаніліся і выходзілі замуж аж да таго дня, як Ной увайшоў у каўчэг; і яны нічога не ведалі пра тое, што будзе, пакуль не прыйшоў патоп і не забраў іх усіх.</w:t>
      </w:r>
    </w:p>
    <w:p/>
    <w:p>
      <w:r xmlns:w="http://schemas.openxmlformats.org/wordprocessingml/2006/main">
        <w:t xml:space="preserve">БЫЦЦЁ 7:7 І ўвайшоў Ной і сыны ягоныя, і жонка ягоная, і жонкі сыноў ягоных зь ім у каўчэг ад водаў патопу.</w:t>
      </w:r>
    </w:p>
    <w:p/>
    <w:p>
      <w:r xmlns:w="http://schemas.openxmlformats.org/wordprocessingml/2006/main">
        <w:t xml:space="preserve">Ной і яго сям'я ўвайшлі ў каўчэг, каб перажыць патоп.</w:t>
      </w:r>
    </w:p>
    <w:p/>
    <w:p>
      <w:r xmlns:w="http://schemas.openxmlformats.org/wordprocessingml/2006/main">
        <w:t xml:space="preserve">1. Важнасць падрыхтоўкі да нечаканага.</w:t>
      </w:r>
    </w:p>
    <w:p/>
    <w:p>
      <w:r xmlns:w="http://schemas.openxmlformats.org/wordprocessingml/2006/main">
        <w:t xml:space="preserve">2. Шукаць прытулку ў Бога ў цяжкія часы.</w:t>
      </w:r>
    </w:p>
    <w:p/>
    <w:p>
      <w:r xmlns:w="http://schemas.openxmlformats.org/wordprocessingml/2006/main">
        <w:t xml:space="preserve">1. Мацвея 6:25-34 - Езус заахвочвае нас не турбавацца і спадзявацца на тое, што Бог забяспечвае нашы патрэбы.</w:t>
      </w:r>
    </w:p>
    <w:p/>
    <w:p>
      <w:r xmlns:w="http://schemas.openxmlformats.org/wordprocessingml/2006/main">
        <w:t xml:space="preserve">2. Габрэяў 11:7 - Ной паказаў веру ў Бога, пабудаваўшы каўчэг і быў паслухмяным загадам Госпада.</w:t>
      </w:r>
    </w:p>
    <w:p/>
    <w:p>
      <w:r xmlns:w="http://schemas.openxmlformats.org/wordprocessingml/2006/main">
        <w:t xml:space="preserve">БЫЦЦЁ 7:8 пра жывёл чыстых і пра жывёл нячыстых, і пра птушак, і пра ўсё, што поўзае па зямлі,</w:t>
      </w:r>
    </w:p>
    <w:p/>
    <w:p>
      <w:r xmlns:w="http://schemas.openxmlformats.org/wordprocessingml/2006/main">
        <w:t xml:space="preserve">Бог загадаў Ною ўвесці ў каўчэг па два віды чыстай і нячыстай жывёлы.</w:t>
      </w:r>
    </w:p>
    <w:p/>
    <w:p>
      <w:r xmlns:w="http://schemas.openxmlformats.org/wordprocessingml/2006/main">
        <w:t xml:space="preserve">1. Божы план збаўлення раскрываецца ў гісторыі пра Ноя і каўчэг.</w:t>
      </w:r>
    </w:p>
    <w:p/>
    <w:p>
      <w:r xmlns:w="http://schemas.openxmlformats.org/wordprocessingml/2006/main">
        <w:t xml:space="preserve">2. Божая сіла і суверэнітэт праяўляюцца ў прадастаўленні Каўчэга.</w:t>
      </w:r>
    </w:p>
    <w:p/>
    <w:p>
      <w:r xmlns:w="http://schemas.openxmlformats.org/wordprocessingml/2006/main">
        <w:t xml:space="preserve">1. Рымлянам 5:12-21 - Божая любоў і міласэрнасць праяўляюцца праз смерць Хрыста на крыжы.</w:t>
      </w:r>
    </w:p>
    <w:p/>
    <w:p>
      <w:r xmlns:w="http://schemas.openxmlformats.org/wordprocessingml/2006/main">
        <w:t xml:space="preserve">2. 2 Пятра 3:3-7 - Божае цярпенне ў чаканні, пакуль усе пакаюцца.</w:t>
      </w:r>
    </w:p>
    <w:p/>
    <w:p>
      <w:r xmlns:w="http://schemas.openxmlformats.org/wordprocessingml/2006/main">
        <w:t xml:space="preserve">БЫЦЦЁ 7:9 І ўвайшлі да Ноя ў каўчэг па двое, мужчына і жанчына, як загадаў Бог Ною.</w:t>
      </w:r>
    </w:p>
    <w:p/>
    <w:p>
      <w:r xmlns:w="http://schemas.openxmlformats.org/wordprocessingml/2006/main">
        <w:t xml:space="preserve">Ной і яго сям'я паслухаліся загаду Бога ўвайсці ў каўчэг па двое.</w:t>
      </w:r>
    </w:p>
    <w:p/>
    <w:p>
      <w:r xmlns:w="http://schemas.openxmlformats.org/wordprocessingml/2006/main">
        <w:t xml:space="preserve">1. Паслухмянасць лепшая за ахвярнасць.</w:t>
      </w:r>
    </w:p>
    <w:p/>
    <w:p>
      <w:r xmlns:w="http://schemas.openxmlformats.org/wordprocessingml/2006/main">
        <w:t xml:space="preserve">2. Божыя загады прызначаны для нашай бяспекі і абароны.</w:t>
      </w:r>
    </w:p>
    <w:p/>
    <w:p>
      <w:r xmlns:w="http://schemas.openxmlformats.org/wordprocessingml/2006/main">
        <w:t xml:space="preserve">1. Псальма 119:66 - Навучы мяне добраму меркаванню і ведам, бо я веру ў запаведзі Твае.</w:t>
      </w:r>
    </w:p>
    <w:p/>
    <w:p>
      <w:r xmlns:w="http://schemas.openxmlformats.org/wordprocessingml/2006/main">
        <w:t xml:space="preserve">2. Габрэяў 11:7 Верай Ной, атрымаўшы папярэджанне аб тым, што яшчэ не бачылі, у святым страху пабудаваў каўчэг, каб выратаваць сваю сям'ю.</w:t>
      </w:r>
    </w:p>
    <w:p/>
    <w:p>
      <w:r xmlns:w="http://schemas.openxmlformats.org/wordprocessingml/2006/main">
        <w:t xml:space="preserve">БЫЦЦЁ 7:10 І сталася праз сем дзён, што воды патопу былі на зямлі.</w:t>
      </w:r>
    </w:p>
    <w:p/>
    <w:p>
      <w:r xmlns:w="http://schemas.openxmlformats.org/wordprocessingml/2006/main">
        <w:t xml:space="preserve">Праз сем дзён патоп пакрыў зямлю.</w:t>
      </w:r>
    </w:p>
    <w:p/>
    <w:p>
      <w:r xmlns:w="http://schemas.openxmlformats.org/wordprocessingml/2006/main">
        <w:t xml:space="preserve">1: Божая вернасць выяўляецца ў тым, што Ён стрымаў сваё абяцанне нанесці патоп.</w:t>
      </w:r>
    </w:p>
    <w:p/>
    <w:p>
      <w:r xmlns:w="http://schemas.openxmlformats.org/wordprocessingml/2006/main">
        <w:t xml:space="preserve">2: Божы гнеў праяўляецца, калі Ён пасылае патоп, каб судзіць людзей на зямлі.</w:t>
      </w:r>
    </w:p>
    <w:p/>
    <w:p>
      <w:r xmlns:w="http://schemas.openxmlformats.org/wordprocessingml/2006/main">
        <w:t xml:space="preserve">1: 2 Пятра 3: 6-7 - Гэтымі водамі таксама быў затоплены і знішчаны свет таго часу. Такім жа словам цяперашняе неба і зямля захоўваюцца для агню, захоўваюцца на дзень суда і знішчэння бязбожных».</w:t>
      </w:r>
    </w:p>
    <w:p/>
    <w:p>
      <w:r xmlns:w="http://schemas.openxmlformats.org/wordprocessingml/2006/main">
        <w:t xml:space="preserve">2: Ісая 54:9 - Бо гэта для мяне як дні Ноя: як Я прысягнуў, што воды Ноя больш не пойдуць на зямлю, так Я прысягнуў, што не буду гневацца на вас і не буду папракаць вас.</w:t>
      </w:r>
    </w:p>
    <w:p/>
    <w:p>
      <w:r xmlns:w="http://schemas.openxmlformats.org/wordprocessingml/2006/main">
        <w:t xml:space="preserve">Быццё 7:11 На шасцісотым годзе жыцця Ноя, на другім месяцы, на семнаццаты дзень месяца, у той жа дзень адкрыліся ўсе крыніцы вялікай бездані, і адчыніліся вокны нябесныя.</w:t>
      </w:r>
    </w:p>
    <w:p/>
    <w:p>
      <w:r xmlns:w="http://schemas.openxmlformats.org/wordprocessingml/2006/main">
        <w:t xml:space="preserve">На шасцісотым годзе жыцця Ноя выкрыліся крыніцы вялікай бездані і адчыніліся вокны нябесныя ў семнаццаты дзень другога месяца.</w:t>
      </w:r>
    </w:p>
    <w:p/>
    <w:p>
      <w:r xmlns:w="http://schemas.openxmlformats.org/wordprocessingml/2006/main">
        <w:t xml:space="preserve">1. Божы час ідэальны: давяраючы Госпаду ў нашым падарожжы</w:t>
      </w:r>
    </w:p>
    <w:p/>
    <w:p>
      <w:r xmlns:w="http://schemas.openxmlformats.org/wordprocessingml/2006/main">
        <w:t xml:space="preserve">2. Сіла Пана: разуменне суверэнітэту Бога</w:t>
      </w:r>
    </w:p>
    <w:p/>
    <w:p>
      <w:r xmlns:w="http://schemas.openxmlformats.org/wordprocessingml/2006/main">
        <w:t xml:space="preserve">1. Рымлянаў 8:28 - І мы ведаем, што ўсё дапамагае на дабро тым, хто любіць Бога, тым, хто пакліканы паводле Яго пастановы.</w:t>
      </w:r>
    </w:p>
    <w:p/>
    <w:p>
      <w:r xmlns:w="http://schemas.openxmlformats.org/wordprocessingml/2006/main">
        <w:t xml:space="preserve">2. Матфея 6:25-34 - Таму кажу вам: не турбуйцеся аб жыцці сваім, што будзеце есці і піць; або аб вашым целе, што вы будзеце насіць. Хіба жыццё не большае за ежу, а цела — за вопратку? Паглядзіце на птушак нябесных; не сеюць, не жнуць і не складаюць у засекі, а Айцец ваш Нябесны корміць іх. Хіба вы не нашмат больш каштоўныя за іх? Ці можа хто-небудзь з вас, турбуючыся, дадаць сабе хоць адну гадзіну ў жыццё? А навошта табе клопат пра вопратку? Паглядзіце, як растуць кветкі палявыя. Яны не працуюць і не прадуць. Аднак кажу вам, што нават Саламон ва ўсёй сваёй красе не быў апрануты так, як адзін з іх. Калі так Бог апранае палявую траву, якая сёння ёсць, а заўтра будзе кінута ў агонь, ці ж не нашмат больш апране вас, малаверных? Дык не турбуйцеся, кажучы: што нам есьці? або Што будзем піць? або Што мы апранем? Бо язычнікі гоняцца за ўсім гэтым, а Айцец ваш нябесны ведае, што вы ў гэтым маеце патрэбу. Але найперш шукайце Яго Валадарства і Яго праўды, і ўсё гэта будзе дадзена вам таксама.</w:t>
      </w:r>
    </w:p>
    <w:p/>
    <w:p>
      <w:r xmlns:w="http://schemas.openxmlformats.org/wordprocessingml/2006/main">
        <w:t xml:space="preserve">БЫЦЦЁ 7:12 І ішоў дождж на зямлю сорак дзён і сорак начэй.</w:t>
      </w:r>
    </w:p>
    <w:p/>
    <w:p>
      <w:r xmlns:w="http://schemas.openxmlformats.org/wordprocessingml/2006/main">
        <w:t xml:space="preserve">Дождж ліў на зямлю сорак дзён і сорак начэй.</w:t>
      </w:r>
    </w:p>
    <w:p/>
    <w:p>
      <w:r xmlns:w="http://schemas.openxmlformats.org/wordprocessingml/2006/main">
        <w:t xml:space="preserve">1. Трыванне ў веры: як заставацца непахісным у цяжкія часы</w:t>
      </w:r>
    </w:p>
    <w:p/>
    <w:p>
      <w:r xmlns:w="http://schemas.openxmlformats.org/wordprocessingml/2006/main">
        <w:t xml:space="preserve">2. Сіла Божых абяцанняў: вопыт Яго нязменнай любові і абароны</w:t>
      </w:r>
    </w:p>
    <w:p/>
    <w:p>
      <w:r xmlns:w="http://schemas.openxmlformats.org/wordprocessingml/2006/main">
        <w:t xml:space="preserve">1. Ісая 54:10, Хоць горы пахіснуцца і пагоркі пахіснуцца, але нязменная любоў Мая да вас не пахіснецца, і запавет міру Мой не пахіснецца, кажа Гасподзь, які спачувае вам.</w:t>
      </w:r>
    </w:p>
    <w:p/>
    <w:p>
      <w:r xmlns:w="http://schemas.openxmlformats.org/wordprocessingml/2006/main">
        <w:t xml:space="preserve">2. Псальма 62:5-8, Так, душа мая, знайдзі супакой у Богу; мая надзея зыходзіць ад яго. Сапраўды, Ён - скала мая і выратаваньне маё; ён мая цьвярдыня, я не пахіснуся. Маё выратаванне і мой гонар залежаць ад Бога; ён - моцная скала мая, прытулак мой. Спадзявайцеся на Яго заўсёды; выліце перад ім свае сэрцы, бо Бог - наш прытулак.</w:t>
      </w:r>
    </w:p>
    <w:p/>
    <w:p>
      <w:r xmlns:w="http://schemas.openxmlformats.org/wordprocessingml/2006/main">
        <w:t xml:space="preserve">БЫЦЦЁ 7:13 У той самы дзень увайшоў у каўчэг Ной, і Сім, і Хам, і Яфэт, сыны Ноевы, і жонка Ноева, і тры жонкі сыноў ягоных зь імі;</w:t>
      </w:r>
    </w:p>
    <w:p/>
    <w:p>
      <w:r xmlns:w="http://schemas.openxmlformats.org/wordprocessingml/2006/main">
        <w:t xml:space="preserve">Ной і яго сям'я ўвайшлі ў каўчэг у той жа дзень.</w:t>
      </w:r>
    </w:p>
    <w:p/>
    <w:p>
      <w:r xmlns:w="http://schemas.openxmlformats.org/wordprocessingml/2006/main">
        <w:t xml:space="preserve">1. Вернасць Бога ў выкананні Яго абяцанняў</w:t>
      </w:r>
    </w:p>
    <w:p/>
    <w:p>
      <w:r xmlns:w="http://schemas.openxmlformats.org/wordprocessingml/2006/main">
        <w:t xml:space="preserve">2. Важнасць даверу і паслухмянасці Богу</w:t>
      </w:r>
    </w:p>
    <w:p/>
    <w:p>
      <w:r xmlns:w="http://schemas.openxmlformats.org/wordprocessingml/2006/main">
        <w:t xml:space="preserve">1. Габрэяў 11:7 - Верай Ной, атрымаўшы папярэджанне аб тым, што яшчэ не было бачна, у страху пабудаваў каўчэг для выратавання дома свайго;</w:t>
      </w:r>
    </w:p>
    <w:p/>
    <w:p>
      <w:r xmlns:w="http://schemas.openxmlformats.org/wordprocessingml/2006/main">
        <w:t xml:space="preserve">2. Матфея 7:24-27 - Таму кожнага, хто слухае гэтыя словы Мае і выконвае іх, прыраўняю да чалавека мудрага, які пабудаваў дом свой на скале: і пайшоў дождж, і разліліся рэкі, і падулі вятры і наляцелі на той дом; і не ўпаў, бо быў заснаваны на скале.</w:t>
      </w:r>
    </w:p>
    <w:p/>
    <w:p>
      <w:r xmlns:w="http://schemas.openxmlformats.org/wordprocessingml/2006/main">
        <w:t xml:space="preserve">БЫЦЦЁ 7:14 Яны, і ўсе жывёлы паводле роду іх, і ўсякая скаціна паводле роду іх, і ўсе паўзуны, што поўзаюць па зямлі, паводле роду іх, і ўсе птушкі паводле роду іх, усе птушкі, усялякія.</w:t>
      </w:r>
    </w:p>
    <w:p/>
    <w:p>
      <w:r xmlns:w="http://schemas.openxmlformats.org/wordprocessingml/2006/main">
        <w:t xml:space="preserve">Божы клопат аб усіх жывых істотах выяўляецца ў Яго загадзе Ною выратаваць па два з кожнага роду.</w:t>
      </w:r>
    </w:p>
    <w:p/>
    <w:p>
      <w:r xmlns:w="http://schemas.openxmlformats.org/wordprocessingml/2006/main">
        <w:t xml:space="preserve">1. Любоў Бога да Яго тварэння праяўляецца праз Яго клопат аб усіх жывых істотах.</w:t>
      </w:r>
    </w:p>
    <w:p/>
    <w:p>
      <w:r xmlns:w="http://schemas.openxmlformats.org/wordprocessingml/2006/main">
        <w:t xml:space="preserve">2. Прыкладам паслухмянасці Ноя з'яўляецца важнасць выканання загадаў Бога.</w:t>
      </w:r>
    </w:p>
    <w:p/>
    <w:p>
      <w:r xmlns:w="http://schemas.openxmlformats.org/wordprocessingml/2006/main">
        <w:t xml:space="preserve">1. Псальма 136:25- Дзякуйце Богу нябеснага, бо вечна міласэрнасць Яго.</w:t>
      </w:r>
    </w:p>
    <w:p/>
    <w:p>
      <w:r xmlns:w="http://schemas.openxmlformats.org/wordprocessingml/2006/main">
        <w:t xml:space="preserve">2. Мацвея 6:26- Паглядзіце на птушак нябесных: яны не сеюць, не жнуць і не збіраюць у засекі, а Айцец ваш нябесны корміць іх. Хіба ты не даражэйшы за іх?</w:t>
      </w:r>
    </w:p>
    <w:p/>
    <w:p>
      <w:r xmlns:w="http://schemas.openxmlformats.org/wordprocessingml/2006/main">
        <w:t xml:space="preserve">БЫЦЦЁ 7:15 І ўвайшлі да Ноя ў каўчэг па двое з усякай плоці, у якой ёсць дыханне жыцця.</w:t>
      </w:r>
    </w:p>
    <w:p/>
    <w:p>
      <w:r xmlns:w="http://schemas.openxmlformats.org/wordprocessingml/2006/main">
        <w:t xml:space="preserve">Усе жывёлы па двое ўвайшлі ў каўчэг, каб выратавацца ад патопу.</w:t>
      </w:r>
    </w:p>
    <w:p/>
    <w:p>
      <w:r xmlns:w="http://schemas.openxmlformats.org/wordprocessingml/2006/main">
        <w:t xml:space="preserve">1. "Сіла дваіх: чаму два на два важныя"</w:t>
      </w:r>
    </w:p>
    <w:p/>
    <w:p>
      <w:r xmlns:w="http://schemas.openxmlformats.org/wordprocessingml/2006/main">
        <w:t xml:space="preserve">2. "Знаходжанне сілы ў партнёрстве: працаваць разам, каб выжыць"</w:t>
      </w:r>
    </w:p>
    <w:p/>
    <w:p>
      <w:r xmlns:w="http://schemas.openxmlformats.org/wordprocessingml/2006/main">
        <w:t xml:space="preserve">1. Матфея 19:5-6 - "І сказаў: па гэтай прычыне пакіне чалавек бацьку і маці і прылепіцца да жонкі сваёй, і будуць двое адной плоццю? Таму яны ўжо не двое, але адна плоць. "</w:t>
      </w:r>
    </w:p>
    <w:p/>
    <w:p>
      <w:r xmlns:w="http://schemas.openxmlformats.org/wordprocessingml/2006/main">
        <w:t xml:space="preserve">2. Эклезіяст 4:9-10 - "Двум лепш, чым аднаму, таму што яны маюць добрую ўзнагароду за працу сваю. Бо калі яны ўпадуць, адзін падыме таварыша свайго; але гора таму, хто адзін, калі ён упадзе; бо ў яго няма іншага, хто б дапамог яму падняцца».</w:t>
      </w:r>
    </w:p>
    <w:p/>
    <w:p>
      <w:r xmlns:w="http://schemas.openxmlformats.org/wordprocessingml/2006/main">
        <w:t xml:space="preserve">БЫЦЦЁ 7:16 І тыя, што ўвайшлі, увайшлі мужчынскі і жаночы пол з кожнай плоці, як загадаў яму Бог, і замкнуў яго Гасподзь.</w:t>
      </w:r>
    </w:p>
    <w:p/>
    <w:p>
      <w:r xmlns:w="http://schemas.openxmlformats.org/wordprocessingml/2006/main">
        <w:t xml:space="preserve">Бог загадаў Ною ўвесці ў каўчэг па дзве жывёлы кожнага віду і зачыніць за ім дзверы.</w:t>
      </w:r>
    </w:p>
    <w:p/>
    <w:p>
      <w:r xmlns:w="http://schemas.openxmlformats.org/wordprocessingml/2006/main">
        <w:t xml:space="preserve">1. Вернасць Бога ў забеспячэнні абароны і кіраўніцтва свайму народу.</w:t>
      </w:r>
    </w:p>
    <w:p/>
    <w:p>
      <w:r xmlns:w="http://schemas.openxmlformats.org/wordprocessingml/2006/main">
        <w:t xml:space="preserve">2. Дасканалы Божы план збаўлення.</w:t>
      </w:r>
    </w:p>
    <w:p/>
    <w:p>
      <w:r xmlns:w="http://schemas.openxmlformats.org/wordprocessingml/2006/main">
        <w:t xml:space="preserve">1. Габрэяў 13:8 - Ісус Хрыстос учора і сёння той самы, і навекі.</w:t>
      </w:r>
    </w:p>
    <w:p/>
    <w:p>
      <w:r xmlns:w="http://schemas.openxmlformats.org/wordprocessingml/2006/main">
        <w:t xml:space="preserve">2. Ісая 46:9-10 - Памятайце пра былое, спрадвеку: бо Я Бог, і няма іншага; Я — Бог, і няма падобнага да мяне, ад пачатку абвяшчаючы канец і спрадвеку тое, што яшчэ ня сталася.</w:t>
      </w:r>
    </w:p>
    <w:p/>
    <w:p>
      <w:r xmlns:w="http://schemas.openxmlformats.org/wordprocessingml/2006/main">
        <w:t xml:space="preserve">БЫЦЦЁ 7:17 І быў патоп на зямлі сорак дзён; і павялічылася вада і падняла каўчэг, і ён падняўся над зямлёю.</w:t>
      </w:r>
    </w:p>
    <w:p/>
    <w:p>
      <w:r xmlns:w="http://schemas.openxmlformats.org/wordprocessingml/2006/main">
        <w:t xml:space="preserve">Патоп доўжыўся на зямлі сорак дзён, і воды павялічваліся, падымаючы каўчэг над зямлёю.</w:t>
      </w:r>
    </w:p>
    <w:p/>
    <w:p>
      <w:r xmlns:w="http://schemas.openxmlformats.org/wordprocessingml/2006/main">
        <w:t xml:space="preserve">1. Вернасць Бога ў часы смутку - як Бог даў шлях да выратавання праз каўчэг падчас патопу.</w:t>
      </w:r>
    </w:p>
    <w:p/>
    <w:p>
      <w:r xmlns:w="http://schemas.openxmlformats.org/wordprocessingml/2006/main">
        <w:t xml:space="preserve">2. Сіла малітвы - сілай малітвы каўчэг быў узняты над зямлёй.</w:t>
      </w:r>
    </w:p>
    <w:p/>
    <w:p>
      <w:r xmlns:w="http://schemas.openxmlformats.org/wordprocessingml/2006/main">
        <w:t xml:space="preserve">1. Быццё 6:13-22 - Божы загад Ною пабудаваць каўчэг.</w:t>
      </w:r>
    </w:p>
    <w:p/>
    <w:p>
      <w:r xmlns:w="http://schemas.openxmlformats.org/wordprocessingml/2006/main">
        <w:t xml:space="preserve">2. Псальма 46:1-3 - Бог - прыстанішча і моц, сапраўдны дапаможнік у бядзе.</w:t>
      </w:r>
    </w:p>
    <w:p/>
    <w:p>
      <w:r xmlns:w="http://schemas.openxmlformats.org/wordprocessingml/2006/main">
        <w:t xml:space="preserve">БЫЦЦЁ 7:18 І ўзмацнілася вада, і вельмі павялічылася на зямлі; і каўчэг пайшоў па паверхні вады.</w:t>
      </w:r>
    </w:p>
    <w:p/>
    <w:p>
      <w:r xmlns:w="http://schemas.openxmlformats.org/wordprocessingml/2006/main">
        <w:t xml:space="preserve">Вады моцна падняліся, і каўчэг плыў на іх.</w:t>
      </w:r>
    </w:p>
    <w:p/>
    <w:p>
      <w:r xmlns:w="http://schemas.openxmlformats.org/wordprocessingml/2006/main">
        <w:t xml:space="preserve">1. Божая вернасць перад абліччам нягод</w:t>
      </w:r>
    </w:p>
    <w:p/>
    <w:p>
      <w:r xmlns:w="http://schemas.openxmlformats.org/wordprocessingml/2006/main">
        <w:t xml:space="preserve">2. Давер Божаму плану</w:t>
      </w:r>
    </w:p>
    <w:p/>
    <w:p>
      <w:r xmlns:w="http://schemas.openxmlformats.org/wordprocessingml/2006/main">
        <w:t xml:space="preserve">1. Ісая 43:2 - Калі ты пяройдзеш праз ваду, Я буду з табою; і праз рэкі, яны не затопяць вас.</w:t>
      </w:r>
    </w:p>
    <w:p/>
    <w:p>
      <w:r xmlns:w="http://schemas.openxmlformats.org/wordprocessingml/2006/main">
        <w:t xml:space="preserve">2. Псальма 46:1 3 - Бог наша прыстанішча і сіла, сапраўдная дапамога ў бядзе. Таму мы не будзем баяцца, хоць зямля саступіць, хоць горы зварухнуцца ў сэрцы мора, хоць шумяць і пеняцца воды яго, хоць горы дрыжаць ад яго хвалі.</w:t>
      </w:r>
    </w:p>
    <w:p/>
    <w:p>
      <w:r xmlns:w="http://schemas.openxmlformats.org/wordprocessingml/2006/main">
        <w:t xml:space="preserve">БЫЦЦЁ 7:19 І ўзмацнілася вада над зямлёю вельмі-вельмі; і пакрыліся ўсе высокія ўзгоркі, што пад усім небам.</w:t>
      </w:r>
    </w:p>
    <w:p/>
    <w:p>
      <w:r xmlns:w="http://schemas.openxmlformats.org/wordprocessingml/2006/main">
        <w:t xml:space="preserve">Вада паднялася на вялікую вышыню і пакрыла ўсю зямлю.</w:t>
      </w:r>
    </w:p>
    <w:p/>
    <w:p>
      <w:r xmlns:w="http://schemas.openxmlformats.org/wordprocessingml/2006/main">
        <w:t xml:space="preserve">1: Божая сіла не мае сабе роўных, і Ён здольны зрушыць горы.</w:t>
      </w:r>
    </w:p>
    <w:p/>
    <w:p>
      <w:r xmlns:w="http://schemas.openxmlformats.org/wordprocessingml/2006/main">
        <w:t xml:space="preserve">2: Мы павінны спадзявацца на Бога і не баяцца невядомага.</w:t>
      </w:r>
    </w:p>
    <w:p/>
    <w:p>
      <w:r xmlns:w="http://schemas.openxmlformats.org/wordprocessingml/2006/main">
        <w:t xml:space="preserve">1: Псальма 46: 2-3 «Таму мы не будзем баяцца, хоць зямля саступіць, і горы ўпадуць у сэрца мора, хоць вады яго шумяць і пеняцца, і горы дрыжаць ад хвалі сваёй».</w:t>
      </w:r>
    </w:p>
    <w:p/>
    <w:p>
      <w:r xmlns:w="http://schemas.openxmlformats.org/wordprocessingml/2006/main">
        <w:t xml:space="preserve">2: Матфея 17:20 "Ён адказаў: таму што ў вас так мала веры. Сапраўды кажу вам: калі ў вас будзе вера, як гарчычнае зерне, вы можаце сказаць гэтай гары: перайдзі адсюль туды, і яна пяройдзе Для вас не будзе нічога немагчымага.</w:t>
      </w:r>
    </w:p>
    <w:p/>
    <w:p>
      <w:r xmlns:w="http://schemas.openxmlformats.org/wordprocessingml/2006/main">
        <w:t xml:space="preserve">БЫЦЦЁ 7:20 На пятнаццаць локцяў паднялася вада; і пакрыліся горы.</w:t>
      </w:r>
    </w:p>
    <w:p/>
    <w:p>
      <w:r xmlns:w="http://schemas.openxmlformats.org/wordprocessingml/2006/main">
        <w:t xml:space="preserve">Воды Вялікага патопу падняліся над самымі высокімі гарамі.</w:t>
      </w:r>
    </w:p>
    <w:p/>
    <w:p>
      <w:r xmlns:w="http://schemas.openxmlformats.org/wordprocessingml/2006/main">
        <w:t xml:space="preserve">1: Незалежна ад таго, наколькі вялікая, ні адна гара не занадта высокая для Божай сілы.</w:t>
      </w:r>
    </w:p>
    <w:p/>
    <w:p>
      <w:r xmlns:w="http://schemas.openxmlformats.org/wordprocessingml/2006/main">
        <w:t xml:space="preserve">2: Сіла Бога большая за любую перашкоду, з якой мы можам сутыкнуцца.</w:t>
      </w:r>
    </w:p>
    <w:p/>
    <w:p>
      <w:r xmlns:w="http://schemas.openxmlformats.org/wordprocessingml/2006/main">
        <w:t xml:space="preserve">1: Псальма 46:1-2 "Бог - наш прытулак і сіла, заўсёды прысутная дапамога ў бядзе. Таму мы не будзем баяцца, калі б зямля пахіснулася і горы ўпалі ў глыб мора".</w:t>
      </w:r>
    </w:p>
    <w:p/>
    <w:p>
      <w:r xmlns:w="http://schemas.openxmlformats.org/wordprocessingml/2006/main">
        <w:t xml:space="preserve">2: Зыход 15:4-7 "Калясьніцы фараонавыя і яго войска ён кінуў у мора. Лепшыя з афіцэраў фараонавых патанулі ў Чырвоным моры. Глыбокія воды накрылі іх; яны апусціліся ў глыбіню, як камень".</w:t>
      </w:r>
    </w:p>
    <w:p/>
    <w:p>
      <w:r xmlns:w="http://schemas.openxmlformats.org/wordprocessingml/2006/main">
        <w:t xml:space="preserve">БЫЦЦЁ 7:21 І вымерла ўсякая плоць, якая рухалася па зямлі, і птушкі, і быдла, і жывёлы, і ўсе паўзуны, што поўзаюць па зямлі, і кожны чалавек.</w:t>
      </w:r>
    </w:p>
    <w:p/>
    <w:p>
      <w:r xmlns:w="http://schemas.openxmlformats.org/wordprocessingml/2006/main">
        <w:t xml:space="preserve">Патоп у Кнізе Быцця 7 прывёў да гібелі ўсіх жывых істот.</w:t>
      </w:r>
    </w:p>
    <w:p/>
    <w:p>
      <w:r xmlns:w="http://schemas.openxmlformats.org/wordprocessingml/2006/main">
        <w:t xml:space="preserve">1. Міласэрнасць Пана: як Бог дэманструе сваю любоў нават перад абліччам разбурэння</w:t>
      </w:r>
    </w:p>
    <w:p/>
    <w:p>
      <w:r xmlns:w="http://schemas.openxmlformats.org/wordprocessingml/2006/main">
        <w:t xml:space="preserve">2. Сіла веры: як мы можам выстаяць нават пасля катастрофы</w:t>
      </w:r>
    </w:p>
    <w:p/>
    <w:p>
      <w:r xmlns:w="http://schemas.openxmlformats.org/wordprocessingml/2006/main">
        <w:t xml:space="preserve">1. Ерамія 33:3 - Пакліч мяне, і я адкажу табе, і скажу табе вялікія і схаваныя рэчы, якіх ты не ведаў.</w:t>
      </w:r>
    </w:p>
    <w:p/>
    <w:p>
      <w:r xmlns:w="http://schemas.openxmlformats.org/wordprocessingml/2006/main">
        <w:t xml:space="preserve">2. Габрэяў 11:7 - Верай Ной, атрымаўшы папярэджанне ад Бога аб падзеях, якія яшчэ не бачылі, у глыбокай пашане пабудаваў каўчэг для выратавання сваёй сям'і. Гэтым Ён асудзіў свет і стаў спадкаемцам праведнасці, што па веры.</w:t>
      </w:r>
    </w:p>
    <w:p/>
    <w:p>
      <w:r xmlns:w="http://schemas.openxmlformats.org/wordprocessingml/2006/main">
        <w:t xml:space="preserve">БЫЦЦЁ 7:22 Усе, чые ноздры былі ў дыханні жыцця, з усяго, што было на сушы, памерлі.</w:t>
      </w:r>
    </w:p>
    <w:p/>
    <w:p>
      <w:r xmlns:w="http://schemas.openxmlformats.org/wordprocessingml/2006/main">
        <w:t xml:space="preserve">Разбуральная паводка знішчыла ўсё жывое на сушы.</w:t>
      </w:r>
    </w:p>
    <w:p/>
    <w:p>
      <w:r xmlns:w="http://schemas.openxmlformats.org/wordprocessingml/2006/main">
        <w:t xml:space="preserve">1. Сіла Бога: як Бог выкарыстоўвае прыроду для выканання сваёй волі</w:t>
      </w:r>
    </w:p>
    <w:p/>
    <w:p>
      <w:r xmlns:w="http://schemas.openxmlformats.org/wordprocessingml/2006/main">
        <w:t xml:space="preserve">2. Патоп: Аповесць пра надзею і аднаўленне</w:t>
      </w:r>
    </w:p>
    <w:p/>
    <w:p>
      <w:r xmlns:w="http://schemas.openxmlformats.org/wordprocessingml/2006/main">
        <w:t xml:space="preserve">1. Матфея 18:15 17 - Ісус навучае, як змагацца з грахом у Касцёле</w:t>
      </w:r>
    </w:p>
    <w:p/>
    <w:p>
      <w:r xmlns:w="http://schemas.openxmlformats.org/wordprocessingml/2006/main">
        <w:t xml:space="preserve">2. Псальма 46:1-3 - Бог наша прыстанішча і моц, сапраўдная дапамога ў бядзе.</w:t>
      </w:r>
    </w:p>
    <w:p/>
    <w:p>
      <w:r xmlns:w="http://schemas.openxmlformats.org/wordprocessingml/2006/main">
        <w:t xml:space="preserve">БЫЦЦЁ 7:23 І ўсё жывое было знішчана, што было на паверхні зямлі, і чалавек, і быдла, і паўзуны, і птушкі нябесныя; і яны былі знішчаны з зямлі, і застаўся жывы толькі Ной і тыя, што былі з ім у каўчэгу.</w:t>
      </w:r>
    </w:p>
    <w:p/>
    <w:p>
      <w:r xmlns:w="http://schemas.openxmlformats.org/wordprocessingml/2006/main">
        <w:t xml:space="preserve">Патоп у кнізе Быцця 7 прывёў да знішчэння ўсяго жывога на зямлі, акрамя Ноя і тых, хто быў з ім у каўчэгу.</w:t>
      </w:r>
    </w:p>
    <w:p/>
    <w:p>
      <w:r xmlns:w="http://schemas.openxmlformats.org/wordprocessingml/2006/main">
        <w:t xml:space="preserve">1. Мы можам давяраць Божым абяцанням.</w:t>
      </w:r>
    </w:p>
    <w:p/>
    <w:p>
      <w:r xmlns:w="http://schemas.openxmlformats.org/wordprocessingml/2006/main">
        <w:t xml:space="preserve">2. Бог кіруе нават у часы разбурэння.</w:t>
      </w:r>
    </w:p>
    <w:p/>
    <w:p>
      <w:r xmlns:w="http://schemas.openxmlformats.org/wordprocessingml/2006/main">
        <w:t xml:space="preserve">1. Ісая 46:9-10 - Памятайце пра былое, спрадвеку: бо Я Бог, і няма іншага; Я — Бог, і няма падобнага да мяне, ад пачатку абвяшчаючы канец і ад старажытных часоў тое, што яшчэ не зроблена, кажучы: Рада мая споўніцца, і я зраблю ўсё, што хачу.</w:t>
      </w:r>
    </w:p>
    <w:p/>
    <w:p>
      <w:r xmlns:w="http://schemas.openxmlformats.org/wordprocessingml/2006/main">
        <w:t xml:space="preserve">2. Рымлянаў 8:28 - І мы ведаем, што ўсё дапамагае на дабро тым, хто любіць Бога, тым, хто пакліканы паводле Яго пастановы.</w:t>
      </w:r>
    </w:p>
    <w:p/>
    <w:p>
      <w:r xmlns:w="http://schemas.openxmlformats.org/wordprocessingml/2006/main">
        <w:t xml:space="preserve">БЫЦЦЁ 7:24 І стаяла вада на зямлі сто пяцьдзесят дзён.</w:t>
      </w:r>
    </w:p>
    <w:p/>
    <w:p>
      <w:r xmlns:w="http://schemas.openxmlformats.org/wordprocessingml/2006/main">
        <w:t xml:space="preserve">Вада панавала на зямлі 150 дзён.</w:t>
      </w:r>
    </w:p>
    <w:p/>
    <w:p>
      <w:r xmlns:w="http://schemas.openxmlformats.org/wordprocessingml/2006/main">
        <w:t xml:space="preserve">1: Патануць у граху - Грэх можа захліснуць нас, як вада захліснула зямлю. Мы можам знайсці выратаванне ў Божай ласцы і міласэрнасці, як і вызваленне ад патопу.</w:t>
      </w:r>
    </w:p>
    <w:p/>
    <w:p>
      <w:r xmlns:w="http://schemas.openxmlformats.org/wordprocessingml/2006/main">
        <w:t xml:space="preserve">2: Божая абарона - Нягледзячы на патоп, Божы народ быў абаронены і вызвалены. Мы можам спадзявацца на Божую абарону, нават калі адчуваем сябе прыгнечанымі абставінамі.</w:t>
      </w:r>
    </w:p>
    <w:p/>
    <w:p>
      <w:r xmlns:w="http://schemas.openxmlformats.org/wordprocessingml/2006/main">
        <w:t xml:space="preserve">1: Псальма 34:7 - Анёл Гасподні стаіць вакол тых, хто баіцца яго, і вызваляе іх.</w:t>
      </w:r>
    </w:p>
    <w:p/>
    <w:p>
      <w:r xmlns:w="http://schemas.openxmlformats.org/wordprocessingml/2006/main">
        <w:t xml:space="preserve">2: Псальма 40:2 - Ён выцягнуў мяне з ямы знішчэння, з балота глеістага, і паставіў ногі мае на камень, умацаваўшы крокі мае.</w:t>
      </w:r>
    </w:p>
    <w:p/>
    <w:p>
      <w:r xmlns:w="http://schemas.openxmlformats.org/wordprocessingml/2006/main">
        <w:t xml:space="preserve">Быццё 8 можна абагульніць у трох абзацах наступным чынам з указанымі вершамі:</w:t>
      </w:r>
    </w:p>
    <w:p/>
    <w:p>
      <w:r xmlns:w="http://schemas.openxmlformats.org/wordprocessingml/2006/main">
        <w:t xml:space="preserve">Абзац 1: У Кнізе Быцця 8:1-5, пасля таго, як патоп пакрываў зямлю на працягу ста пяцідзесяці дзён, Бог успомніў пра Ноя і выклікаў вецер, які прайшоў па зямлі. Дождж перастаў, і вада пачала спадаць. Зачыніліся крыніцы бездані і вокны нябесныя. На сямнаццаты дзень сёмага месяца каўчэг спыніўся на гары Арарат. Вада працягвала змяншацца, пакуль на дзесятым месяцы не сталі бачныя вяршыні гор.</w:t>
      </w:r>
    </w:p>
    <w:p/>
    <w:p>
      <w:r xmlns:w="http://schemas.openxmlformats.org/wordprocessingml/2006/main">
        <w:t xml:space="preserve">Абзац 2: Працягваючы Быццё 8:6-14, Ной чакаў яшчэ сорак дзён, перш чым выпусціць крумкача з каўчэга, каб убачыць, ці ёсць суша. Аднак ён працягваў лётаць туды-сюды, пакуль не знайшоў месца для адпачынку. Потым Ной выпусціў голуба, які вярнуўся з аліўкавым лістом у дзюбе, што сведчыць аб тым, што на зямлі зноў расце расліннасць. Прачакаўшы яшчэ сем дзён, Ной зноў выпусціў голуба; на гэты раз не вярнулася. Па гэтым Божым знаку Ной зразумеў, што пакінуць каўчэг можна бяспечна.</w:t>
      </w:r>
    </w:p>
    <w:p/>
    <w:p>
      <w:r xmlns:w="http://schemas.openxmlformats.org/wordprocessingml/2006/main">
        <w:t xml:space="preserve">Абзац 3: У Кнізе Быцця 8:15-22 Бог загадаў Ною і яго сям'і выйсці з каўчэга разам з усімі жывымі істотамі, якія былі з імі: птушкамі, жывёлай і ўсімі паўзунамі. Яны выйшлі на сушу па загаду Божаму ў дваццаць сёмы дзень другога месяца шасцісот першага года жыцця Ноя. У адказ на іх вызваленне ад знішчэння вадой Ной пабудаваў ахвярнік і прынёс цэласпаленні як акт пакланення Богу, які адчуў іх прыемны водар.</w:t>
      </w:r>
    </w:p>
    <w:p/>
    <w:p>
      <w:r xmlns:w="http://schemas.openxmlformats.org/wordprocessingml/2006/main">
        <w:t xml:space="preserve">Падводзячы вынік:</w:t>
      </w:r>
    </w:p>
    <w:p>
      <w:r xmlns:w="http://schemas.openxmlformats.org/wordprocessingml/2006/main">
        <w:t xml:space="preserve">Кніга Быцця 8 прадстаўляе:</w:t>
      </w:r>
    </w:p>
    <w:p>
      <w:r xmlns:w="http://schemas.openxmlformats.org/wordprocessingml/2006/main">
        <w:t xml:space="preserve">Сыход патопу праз сто пяцьдзесят дзён;</w:t>
      </w:r>
    </w:p>
    <w:p>
      <w:r xmlns:w="http://schemas.openxmlformats.org/wordprocessingml/2006/main">
        <w:t xml:space="preserve">Адпачынак Ноева каўчэга на гары Арарат;</w:t>
      </w:r>
    </w:p>
    <w:p>
      <w:r xmlns:w="http://schemas.openxmlformats.org/wordprocessingml/2006/main">
        <w:t xml:space="preserve">Наступнае зніжэнне ўзроўню вады, пакуль не сталі бачныя вяршыні гор;</w:t>
      </w:r>
    </w:p>
    <w:p>
      <w:r xmlns:w="http://schemas.openxmlformats.org/wordprocessingml/2006/main">
        <w:t xml:space="preserve">Ной пасылае крумкача і голуба знайсці сушу;</w:t>
      </w:r>
    </w:p>
    <w:p>
      <w:r xmlns:w="http://schemas.openxmlformats.org/wordprocessingml/2006/main">
        <w:t xml:space="preserve">Вяртанне голуба з аліўкавым лістом, што паказвае на рост расліннасці;</w:t>
      </w:r>
    </w:p>
    <w:p>
      <w:r xmlns:w="http://schemas.openxmlformats.org/wordprocessingml/2006/main">
        <w:t xml:space="preserve">Канчатковае вызваленне голуба і яго невяртанне, што азначае бяспечныя ўмовы па-за каўчэгам;</w:t>
      </w:r>
    </w:p>
    <w:p>
      <w:r xmlns:w="http://schemas.openxmlformats.org/wordprocessingml/2006/main">
        <w:t xml:space="preserve">выхад Ноя з сям'ёй і ўсімі жывымі істотамі з каўчэга;</w:t>
      </w:r>
    </w:p>
    <w:p>
      <w:r xmlns:w="http://schemas.openxmlformats.org/wordprocessingml/2006/main">
        <w:t xml:space="preserve">Акт пакланення Ноя праз прынясенне Богу цэласпалення.</w:t>
      </w:r>
    </w:p>
    <w:p>
      <w:r xmlns:w="http://schemas.openxmlformats.org/wordprocessingml/2006/main">
        <w:t xml:space="preserve">У гэтай главе асвятляецца тое, што Бог памятае Ноя і Яго забеспячэнне для іх вызвалення ад патопу. Ён падкрэслівае працэс чакання, пошуку знакаў і, нарэшце, атрымання пацверджання таго, што бяспечна пакінуць каўчэг. Акт пакланення Ною азначае ўдзячнасць за вернасць Богу.</w:t>
      </w:r>
    </w:p>
    <w:p/>
    <w:p>
      <w:r xmlns:w="http://schemas.openxmlformats.org/wordprocessingml/2006/main">
        <w:t xml:space="preserve">БЫЦЦЁ 8:1 І ўспомніў Бог пра Ноя, і пра ўсё жывое, і пра ўсё быдла, якое было з ім у каўчэгу;</w:t>
      </w:r>
    </w:p>
    <w:p/>
    <w:p>
      <w:r xmlns:w="http://schemas.openxmlformats.org/wordprocessingml/2006/main">
        <w:t xml:space="preserve">Бог аказаў міласэрнасць Ною і ўсім жывым істотам, супакоіўшы ваду.</w:t>
      </w:r>
    </w:p>
    <w:p/>
    <w:p>
      <w:r xmlns:w="http://schemas.openxmlformats.org/wordprocessingml/2006/main">
        <w:t xml:space="preserve">1: Вечная міласэрнасць Божая.</w:t>
      </w:r>
    </w:p>
    <w:p/>
    <w:p>
      <w:r xmlns:w="http://schemas.openxmlformats.org/wordprocessingml/2006/main">
        <w:t xml:space="preserve">2: Бог з'яўляецца пастаўшчыком камфорту і міру.</w:t>
      </w:r>
    </w:p>
    <w:p/>
    <w:p>
      <w:r xmlns:w="http://schemas.openxmlformats.org/wordprocessingml/2006/main">
        <w:t xml:space="preserve">1: Псальма 136:1-3 - "Дзякуйце Госпаду, бо Ён добры. Вечная любоў Ягоная. Дзякуйце Богу багоў. Вечная любоў Ягоная. Дзякуйце Госпаду ўладароў: вечная любоў Ягоная назаўжды».</w:t>
      </w:r>
    </w:p>
    <w:p/>
    <w:p>
      <w:r xmlns:w="http://schemas.openxmlformats.org/wordprocessingml/2006/main">
        <w:t xml:space="preserve">2: Плач Ераміі 3:22-23 - "З-за вялікай любові Госпада мы не знішчаны, таму што Яго спагада ніколі не перастае. Яны новыя кожную раніцу; вялікая вернасць твая."</w:t>
      </w:r>
    </w:p>
    <w:p/>
    <w:p>
      <w:r xmlns:w="http://schemas.openxmlformats.org/wordprocessingml/2006/main">
        <w:t xml:space="preserve">БЫЦЦЁ 8:2 І зачыніліся крыніцы бездані і вокны нябесныя, і спыніўся дождж з неба;</w:t>
      </w:r>
    </w:p>
    <w:p/>
    <w:p>
      <w:r xmlns:w="http://schemas.openxmlformats.org/wordprocessingml/2006/main">
        <w:t xml:space="preserve">Паводка адступіла ад таго, што зачыніліся крыніцы бездані і вокны нябесныя, і дождж спыніўся.</w:t>
      </w:r>
    </w:p>
    <w:p/>
    <w:p>
      <w:r xmlns:w="http://schemas.openxmlformats.org/wordprocessingml/2006/main">
        <w:t xml:space="preserve">1. Божая сіла спыняць нягоды: урокі патопу ў Кнізе Быцця 8</w:t>
      </w:r>
    </w:p>
    <w:p/>
    <w:p>
      <w:r xmlns:w="http://schemas.openxmlformats.org/wordprocessingml/2006/main">
        <w:t xml:space="preserve">2. Пошук надзеі ў цяжкія часы: даследаванне Быцця 8</w:t>
      </w:r>
    </w:p>
    <w:p/>
    <w:p>
      <w:r xmlns:w="http://schemas.openxmlformats.org/wordprocessingml/2006/main">
        <w:t xml:space="preserve">1. Матфея 8:23-26 - Ісус супакойвае шторм на моры</w:t>
      </w:r>
    </w:p>
    <w:p/>
    <w:p>
      <w:r xmlns:w="http://schemas.openxmlformats.org/wordprocessingml/2006/main">
        <w:t xml:space="preserve">2. Праца 38:8-11 - Божая сіла кантраляваць воды бездані</w:t>
      </w:r>
    </w:p>
    <w:p/>
    <w:p>
      <w:r xmlns:w="http://schemas.openxmlformats.org/wordprocessingml/2006/main">
        <w:t xml:space="preserve">БЫЦЦЁ 8:3 І вада вярталася з-пад зямлі ўвесь час, і па заканчэнні ста пяцідзесяці дзён вада паменшылася.</w:t>
      </w:r>
    </w:p>
    <w:p/>
    <w:p>
      <w:r xmlns:w="http://schemas.openxmlformats.org/wordprocessingml/2006/main">
        <w:t xml:space="preserve">Праз 150 дзён вада сышла з сушы.</w:t>
      </w:r>
    </w:p>
    <w:p/>
    <w:p>
      <w:r xmlns:w="http://schemas.openxmlformats.org/wordprocessingml/2006/main">
        <w:t xml:space="preserve">1: Гасподзь выканае свае абяцанні; Ён вызваліць нас у свой час.</w:t>
      </w:r>
    </w:p>
    <w:p/>
    <w:p>
      <w:r xmlns:w="http://schemas.openxmlformats.org/wordprocessingml/2006/main">
        <w:t xml:space="preserve">2: Божы час ідэальны; даверся Яму і цярпліва чакай.</w:t>
      </w:r>
    </w:p>
    <w:p/>
    <w:p>
      <w:r xmlns:w="http://schemas.openxmlformats.org/wordprocessingml/2006/main">
        <w:t xml:space="preserve">1: Ісая 40:31 - "Але тыя, што спадзяюцца на Госпада, адновяцца ў сіле; падымуць крылы, як арлы; будуць бегаць і не стамляцца; будуць ісці і не аслабнуць".</w:t>
      </w:r>
    </w:p>
    <w:p/>
    <w:p>
      <w:r xmlns:w="http://schemas.openxmlformats.org/wordprocessingml/2006/main">
        <w:t xml:space="preserve">2: Плач Ераміі 3:25 - «Добры Гасподзь да тых, хто чакае Яго, да душы, якая шукае Яго».</w:t>
      </w:r>
    </w:p>
    <w:p/>
    <w:p>
      <w:r xmlns:w="http://schemas.openxmlformats.org/wordprocessingml/2006/main">
        <w:t xml:space="preserve">БЫЦЦЁ 8:4 І спыніўся каўчэг на сёмым месяцы, на сямнаццаты дзень месяца, на гарах Араратскіх.</w:t>
      </w:r>
    </w:p>
    <w:p/>
    <w:p>
      <w:r xmlns:w="http://schemas.openxmlformats.org/wordprocessingml/2006/main">
        <w:t xml:space="preserve">Ноеў каўчэг спыніўся на гарах Араратскіх у сёмым месяцы, на сямнаццаты дзень.</w:t>
      </w:r>
    </w:p>
    <w:p/>
    <w:p>
      <w:r xmlns:w="http://schemas.openxmlformats.org/wordprocessingml/2006/main">
        <w:t xml:space="preserve">1. Сіла веры - Урок з падарожжа Ноя ў каўчэгу</w:t>
      </w:r>
    </w:p>
    <w:p/>
    <w:p>
      <w:r xmlns:w="http://schemas.openxmlformats.org/wordprocessingml/2006/main">
        <w:t xml:space="preserve">2. Дабраславеньне паслухмянасці - як паслухмянасць прывяла Ноя і яго сям'ю ў бяспеку</w:t>
      </w:r>
    </w:p>
    <w:p/>
    <w:p>
      <w:r xmlns:w="http://schemas.openxmlformats.org/wordprocessingml/2006/main">
        <w:t xml:space="preserve">1. Габрэяў 11:7 - Вераю Ной, атрымаўшы папярэджанне ад Бога аб тым, што яшчэ не бачылася, у глыбокай пашане падрыхтаваў каўчэг для збаўлення свайго дома, у якім асудзіў свет і стаў спадкаемцам праўды, паводле да веры.</w:t>
      </w:r>
    </w:p>
    <w:p/>
    <w:p>
      <w:r xmlns:w="http://schemas.openxmlformats.org/wordprocessingml/2006/main">
        <w:t xml:space="preserve">2. Быццё 6:22 - Так зрабіў Ной; усё, што загадаў яму Бог, так і зрабіў.</w:t>
      </w:r>
    </w:p>
    <w:p/>
    <w:p>
      <w:r xmlns:w="http://schemas.openxmlformats.org/wordprocessingml/2006/main">
        <w:t xml:space="preserve">БЫЦЦЁ 8:5 І вада пастаянна памяншалася да дзясятага месяца: у дзясятым месяцы, у першы дзень месяца, былі відаць вяршыні гор.</w:t>
      </w:r>
    </w:p>
    <w:p/>
    <w:p>
      <w:r xmlns:w="http://schemas.openxmlformats.org/wordprocessingml/2006/main">
        <w:t xml:space="preserve">Вады ад вялікага патопу адышлі да дзясятага месяца, калі ўбачылі вяршыні гор.</w:t>
      </w:r>
    </w:p>
    <w:p/>
    <w:p>
      <w:r xmlns:w="http://schemas.openxmlformats.org/wordprocessingml/2006/main">
        <w:t xml:space="preserve">1: Якімі б глыбокімі ні здаваліся нашы праблемы, Бог заўсёды знойдзе для нас шлях.</w:t>
      </w:r>
    </w:p>
    <w:p/>
    <w:p>
      <w:r xmlns:w="http://schemas.openxmlformats.org/wordprocessingml/2006/main">
        <w:t xml:space="preserve">2: У часы адчаю мы заўсёды можам шукаць надзеі ў Бога.</w:t>
      </w:r>
    </w:p>
    <w:p/>
    <w:p>
      <w:r xmlns:w="http://schemas.openxmlformats.org/wordprocessingml/2006/main">
        <w:t xml:space="preserve">1: Ісая 43:2 Калі ты пяройдзеш праз ваду, Я буду з табою; і калі ты будзеш праходзіць праз рэкі, яны не захлынуць цябе. Калі пройдзеш праз агонь, не абпалішся; полымя не запаліць.</w:t>
      </w:r>
    </w:p>
    <w:p/>
    <w:p>
      <w:r xmlns:w="http://schemas.openxmlformats.org/wordprocessingml/2006/main">
        <w:t xml:space="preserve">2: Псальма 18:16 Ён спусціўся з вышыні і схапіў мяне; ён выцягнуў мяне з глыбокіх вод.</w:t>
      </w:r>
    </w:p>
    <w:p/>
    <w:p>
      <w:r xmlns:w="http://schemas.openxmlformats.org/wordprocessingml/2006/main">
        <w:t xml:space="preserve">БЫЦЦЁ 8:6 Па заканчэнні сарака дзён Ной адчыніў зробленае ім акно каўчэга.</w:t>
      </w:r>
    </w:p>
    <w:p/>
    <w:p>
      <w:r xmlns:w="http://schemas.openxmlformats.org/wordprocessingml/2006/main">
        <w:t xml:space="preserve">Праз сорак дзён Ной адчыніў акно пабудаванага ім каўчэга.</w:t>
      </w:r>
    </w:p>
    <w:p/>
    <w:p>
      <w:r xmlns:w="http://schemas.openxmlformats.org/wordprocessingml/2006/main">
        <w:t xml:space="preserve">1. Вернасць Ноя: даследаванне паслухмянасці</w:t>
      </w:r>
    </w:p>
    <w:p/>
    <w:p>
      <w:r xmlns:w="http://schemas.openxmlformats.org/wordprocessingml/2006/main">
        <w:t xml:space="preserve">2. Погляд на сілу цярпення</w:t>
      </w:r>
    </w:p>
    <w:p/>
    <w:p>
      <w:r xmlns:w="http://schemas.openxmlformats.org/wordprocessingml/2006/main">
        <w:t xml:space="preserve">1. Габрэяў 11:7 - "Верай Ной, атрымаўшы папярэджанне аб тым, чаго яшчэ не бачылі, у страху падрыхтаваў каўчэг для выратавання дома свайго, у якім асудзіў свет і стаў спадчыннікам праведнасьць празь веру».</w:t>
      </w:r>
    </w:p>
    <w:p/>
    <w:p>
      <w:r xmlns:w="http://schemas.openxmlformats.org/wordprocessingml/2006/main">
        <w:t xml:space="preserve">2. 1 Пятра 3:20 - "Якія калісьці былі непаслухмянымі, калі доўгацярплівасць Божая чакала ў дні Ноя, калі рыхтаваўся каўчэг, у якім нямногія, гэта значыць восем душ, былі выратаваны вадой".</w:t>
      </w:r>
    </w:p>
    <w:p/>
    <w:p>
      <w:r xmlns:w="http://schemas.openxmlformats.org/wordprocessingml/2006/main">
        <w:t xml:space="preserve">БЫЦЦЁ 8:7 І паслаў ён крумкача, які хадзіў туды-сюды, пакуль не высахлі воды на зямлі.</w:t>
      </w:r>
    </w:p>
    <w:p/>
    <w:p>
      <w:r xmlns:w="http://schemas.openxmlformats.org/wordprocessingml/2006/main">
        <w:t xml:space="preserve">Бог паслаў крумкача, каб убачыць, калі вада сыдзе з зямлі пасля Вялікага патопу.</w:t>
      </w:r>
    </w:p>
    <w:p/>
    <w:p>
      <w:r xmlns:w="http://schemas.openxmlformats.org/wordprocessingml/2006/main">
        <w:t xml:space="preserve">1. Сіла веры: як Бог выкарыстаў крумкача, каб аднавіць зямлю пасля Вялікага патопу</w:t>
      </w:r>
    </w:p>
    <w:p/>
    <w:p>
      <w:r xmlns:w="http://schemas.openxmlformats.org/wordprocessingml/2006/main">
        <w:t xml:space="preserve">2. Божая міласэрнасць і забеспячэнне: як Ён клапаціўся пра свой народ падчас Вялікага патопу</w:t>
      </w:r>
    </w:p>
    <w:p/>
    <w:p>
      <w:r xmlns:w="http://schemas.openxmlformats.org/wordprocessingml/2006/main">
        <w:t xml:space="preserve">1. Псальма 147:3 - "Ён лечыць зламаных сэрцам і перавязвае іх раны".</w:t>
      </w:r>
    </w:p>
    <w:p/>
    <w:p>
      <w:r xmlns:w="http://schemas.openxmlformats.org/wordprocessingml/2006/main">
        <w:t xml:space="preserve">2. Лукі 6:36 - «Будзьце міласэрнымі, як і Айцец ваш міласэрны».</w:t>
      </w:r>
    </w:p>
    <w:p/>
    <w:p>
      <w:r xmlns:w="http://schemas.openxmlformats.org/wordprocessingml/2006/main">
        <w:t xml:space="preserve">БЫЦЦЁ 8:8 І выпусціў ён з сябе голуба, каб убачыць, ці сышла вада з паверхні зямлі;</w:t>
      </w:r>
    </w:p>
    <w:p/>
    <w:p>
      <w:r xmlns:w="http://schemas.openxmlformats.org/wordprocessingml/2006/main">
        <w:t xml:space="preserve">Бог паслаў голуба, каб убачыць, ці сышлі воды, каб зямля зноў засялілася.</w:t>
      </w:r>
    </w:p>
    <w:p/>
    <w:p>
      <w:r xmlns:w="http://schemas.openxmlformats.org/wordprocessingml/2006/main">
        <w:t xml:space="preserve">1. Бог паказвае нам сваю вернасць у сваім забеспячэнні і абароне.</w:t>
      </w:r>
    </w:p>
    <w:p/>
    <w:p>
      <w:r xmlns:w="http://schemas.openxmlformats.org/wordprocessingml/2006/main">
        <w:t xml:space="preserve">2. Божая любоў выяўляецца ў Яго міласэрных учынках аднаўлення.</w:t>
      </w:r>
    </w:p>
    <w:p/>
    <w:p>
      <w:r xmlns:w="http://schemas.openxmlformats.org/wordprocessingml/2006/main">
        <w:t xml:space="preserve">1. Быццё 8:8</w:t>
      </w:r>
    </w:p>
    <w:p/>
    <w:p>
      <w:r xmlns:w="http://schemas.openxmlformats.org/wordprocessingml/2006/main">
        <w:t xml:space="preserve">2. Псальма 36:7 - Якая каштоўная Твая міласэрнасць, Божа! І сыны чалавечыя схіляюцца пад ценем крылаў Тваіх.</w:t>
      </w:r>
    </w:p>
    <w:p/>
    <w:p>
      <w:r xmlns:w="http://schemas.openxmlformats.org/wordprocessingml/2006/main">
        <w:t xml:space="preserve">БЫЦЦЁ 8:9 Але галубка не знайшла спакою для сваёй нагі, і вярнулася да яго ў каўчэг, бо вада была на паверхні ўсёй зямлі. Тады ён працягнуў руку сваю і ўзяў яе, і зацягнуў яе да сябе ў каўчэг.</w:t>
      </w:r>
    </w:p>
    <w:p/>
    <w:p>
      <w:r xmlns:w="http://schemas.openxmlformats.org/wordprocessingml/2006/main">
        <w:t xml:space="preserve">Голуб, высланы Ноем, не мог знайсці месца для адпачынку з-за патопу, які пакрыў усю зямлю. Затым Ной працягнуў руку і зацягнуў голуба назад у каўчэг.</w:t>
      </w:r>
    </w:p>
    <w:p/>
    <w:p>
      <w:r xmlns:w="http://schemas.openxmlformats.org/wordprocessingml/2006/main">
        <w:t xml:space="preserve">1. Бог заўсёды знойдзе спосаб выратавання ў час бяды.</w:t>
      </w:r>
    </w:p>
    <w:p/>
    <w:p>
      <w:r xmlns:w="http://schemas.openxmlformats.org/wordprocessingml/2006/main">
        <w:t xml:space="preserve">2. Майце веру, што Бог паклапоціцца пра вас, нават калі сітуацыя здаецца безнадзейнай.</w:t>
      </w:r>
    </w:p>
    <w:p/>
    <w:p>
      <w:r xmlns:w="http://schemas.openxmlformats.org/wordprocessingml/2006/main">
        <w:t xml:space="preserve">1. Ісая 26:3 Ты захаваеш у поўным спакоі тых, чый розум непахісны, таму што яны спадзяюцца на Цябе.</w:t>
      </w:r>
    </w:p>
    <w:p/>
    <w:p>
      <w:r xmlns:w="http://schemas.openxmlformats.org/wordprocessingml/2006/main">
        <w:t xml:space="preserve">2. Псальма 46:1 Бог - наш прытулак і моц, нязменная дапамога ў бядзе.</w:t>
      </w:r>
    </w:p>
    <w:p/>
    <w:p>
      <w:r xmlns:w="http://schemas.openxmlformats.org/wordprocessingml/2006/main">
        <w:t xml:space="preserve">БЫЦЦЁ 8:10 І прабыў ён яшчэ сем дзён; і зноў выпусьціў голуба з каўчэга;</w:t>
      </w:r>
    </w:p>
    <w:p/>
    <w:p>
      <w:r xmlns:w="http://schemas.openxmlformats.org/wordprocessingml/2006/main">
        <w:t xml:space="preserve">Ной чакаў яшчэ сем дзён, перш чым другі раз выпусціць голуба з каўчэга.</w:t>
      </w:r>
    </w:p>
    <w:p/>
    <w:p>
      <w:r xmlns:w="http://schemas.openxmlformats.org/wordprocessingml/2006/main">
        <w:t xml:space="preserve">1. Цярплівасць у чаканні: Божы план здзейсніцца</w:t>
      </w:r>
    </w:p>
    <w:p/>
    <w:p>
      <w:r xmlns:w="http://schemas.openxmlformats.org/wordprocessingml/2006/main">
        <w:t xml:space="preserve">2. Важнасць вернай паслухмянасці</w:t>
      </w:r>
    </w:p>
    <w:p/>
    <w:p>
      <w:r xmlns:w="http://schemas.openxmlformats.org/wordprocessingml/2006/main">
        <w:t xml:space="preserve">1. Якава 5:7-8 - Будзьце цярплівыя, браты, да прышэсця Пана. Паглядзіце, як земляроб чакае каштоўнага плёну зямлі, церпячы яго, пакуль не атрымае ранняга і позняга дажджоў. Вы таксама, будзьце цярплівыя. Умацуйце сэрцы вашыя, бо наблізіўся прыход Пана.</w:t>
      </w:r>
    </w:p>
    <w:p/>
    <w:p>
      <w:r xmlns:w="http://schemas.openxmlformats.org/wordprocessingml/2006/main">
        <w:t xml:space="preserve">2. Эклезіяст 8:6 - Для кожнай справы ёсць свой час і парадак, хаця чалавек можа быць абцяжараны пакутамі.</w:t>
      </w:r>
    </w:p>
    <w:p/>
    <w:p>
      <w:r xmlns:w="http://schemas.openxmlformats.org/wordprocessingml/2006/main">
        <w:t xml:space="preserve">БЫЦЦЁ 8:11 І ўвечары ўвайшоў да яго голуб; і вось, у роце ў яе быў сарваны аліўкавы ліст; і даведаўся Ной, што вада сышла з зямлі.</w:t>
      </w:r>
    </w:p>
    <w:p/>
    <w:p>
      <w:r xmlns:w="http://schemas.openxmlformats.org/wordprocessingml/2006/main">
        <w:t xml:space="preserve">Голуб прыйшоў да Ноя ўвечары з аліўкавым лістом, паказваючы, што патопныя воды адступілі.</w:t>
      </w:r>
    </w:p>
    <w:p/>
    <w:p>
      <w:r xmlns:w="http://schemas.openxmlformats.org/wordprocessingml/2006/main">
        <w:t xml:space="preserve">1. Божая вернасць у выкананні Яго абяцання вызвалення</w:t>
      </w:r>
    </w:p>
    <w:p/>
    <w:p>
      <w:r xmlns:w="http://schemas.openxmlformats.org/wordprocessingml/2006/main">
        <w:t xml:space="preserve">2. Важнасць веры ў Божы час</w:t>
      </w:r>
    </w:p>
    <w:p/>
    <w:p>
      <w:r xmlns:w="http://schemas.openxmlformats.org/wordprocessingml/2006/main">
        <w:t xml:space="preserve">1. Рымлянаў 8:28 - І мы ведаем, што ва ўсім Бог працуе на карысць тых, хто любіць Яго, хто быў пакліканы паводле Яго пастановы.</w:t>
      </w:r>
    </w:p>
    <w:p/>
    <w:p>
      <w:r xmlns:w="http://schemas.openxmlformats.org/wordprocessingml/2006/main">
        <w:t xml:space="preserve">2. Псальма 107:28-29 - Тады яны ўсклікнулі да Госпада ў бядзе сваёй, і Ён вывеў іх з бяды. Ён сцішыў шторм шэптам; хвалі марскія сціхлі.</w:t>
      </w:r>
    </w:p>
    <w:p/>
    <w:p>
      <w:r xmlns:w="http://schemas.openxmlformats.org/wordprocessingml/2006/main">
        <w:t xml:space="preserve">БЫЦЦЁ 8:12 І прабыў ён яшчэ сем дзён; і выпусьціў голуба; якая больш не вярталася да яго.</w:t>
      </w:r>
    </w:p>
    <w:p/>
    <w:p>
      <w:r xmlns:w="http://schemas.openxmlformats.org/wordprocessingml/2006/main">
        <w:t xml:space="preserve">Бог прадэманстраваў сваю вернасць Ною, нават пасля вялікага патопу, паслаўшы голуба, каб паказаць, што вада адступіла.</w:t>
      </w:r>
    </w:p>
    <w:p/>
    <w:p>
      <w:r xmlns:w="http://schemas.openxmlformats.org/wordprocessingml/2006/main">
        <w:t xml:space="preserve">1. Вернасць Бога - як мы можам спадзявацца на Бога ў цяжкія часы</w:t>
      </w:r>
    </w:p>
    <w:p/>
    <w:p>
      <w:r xmlns:w="http://schemas.openxmlformats.org/wordprocessingml/2006/main">
        <w:t xml:space="preserve">2. Сіла чысціні - Значэнне вяртання голуба</w:t>
      </w:r>
    </w:p>
    <w:p/>
    <w:p>
      <w:r xmlns:w="http://schemas.openxmlformats.org/wordprocessingml/2006/main">
        <w:t xml:space="preserve">1. Ісая 43:2 - Калі ты пяройдзеш праз ваду, Я буду з табою; і праз рэкі, яны не затопяць вас; калі пройдзеш праз агонь, не спалішся, і полымя не спаліць цябе.</w:t>
      </w:r>
    </w:p>
    <w:p/>
    <w:p>
      <w:r xmlns:w="http://schemas.openxmlformats.org/wordprocessingml/2006/main">
        <w:t xml:space="preserve">2. Матфея 7:24-27 - Кожны, хто слухае гэтыя мае словы і выконвае іх, будзе падобны да чалавека мудрага, які пабудаваў свой дом на скале. І пайшоў дождж, і разліліся рэкі, і падзьмулі вятры, і напалі на той дом, але ён не ўпаў, бо быў пастаўлены на скале. І кожны, хто слухае гэтыя словы Мае і не выконвае іх, будзе падобны да чалавека неразумнага, які пабудаваў дом свой на пяску. І пайшоў дождж, і разліліся паводкі, і падзьмулі вятры, і накінуліся на той дом, і ён упаў, і вялікае было падзенне яго.</w:t>
      </w:r>
    </w:p>
    <w:p/>
    <w:p>
      <w:r xmlns:w="http://schemas.openxmlformats.org/wordprocessingml/2006/main">
        <w:t xml:space="preserve">БЫЦЦЁ 8:13 І было ў шэсцьсот першым годзе, у першы месяц, у першы дзень месяца, высахла вада на зямлі, і Ной зняў покрыва каўчэга і ўбачыў , і вось, твар зямлі сухі.</w:t>
      </w:r>
    </w:p>
    <w:p/>
    <w:p>
      <w:r xmlns:w="http://schemas.openxmlformats.org/wordprocessingml/2006/main">
        <w:t xml:space="preserve">Пасля таго, як вада патопу сышла, Ной адкрыў каўчэг і ўбачыў, што зямля высахла.</w:t>
      </w:r>
    </w:p>
    <w:p/>
    <w:p>
      <w:r xmlns:w="http://schemas.openxmlformats.org/wordprocessingml/2006/main">
        <w:t xml:space="preserve">1. Вернасць Бога ў выкананні Яго абяцанняў.</w:t>
      </w:r>
    </w:p>
    <w:p/>
    <w:p>
      <w:r xmlns:w="http://schemas.openxmlformats.org/wordprocessingml/2006/main">
        <w:t xml:space="preserve">2. Важнасць даверу Богу, нягледзячы на абставіны.</w:t>
      </w:r>
    </w:p>
    <w:p/>
    <w:p>
      <w:r xmlns:w="http://schemas.openxmlformats.org/wordprocessingml/2006/main">
        <w:t xml:space="preserve">1. Рымлянаў 4:19-21 - І, будучы не слабым у веры, ён не лічыў сваё ўласнае цела цяпер мёртвым, калі яму было каля ста гадоў, ні яшчэ мёртвае ўлонне Сары: ён не пахіснуўся ў абяцанні Божым праз нявер'е; але быў моцны вераю, аддаючы славу Богу; І быў цалкам упэўнены, што тое, што абяцаў, здолеў і выканаць.</w:t>
      </w:r>
    </w:p>
    <w:p/>
    <w:p>
      <w:r xmlns:w="http://schemas.openxmlformats.org/wordprocessingml/2006/main">
        <w:t xml:space="preserve">2. Матфея 17:20 - І сказаў ім Ісус: з-за вашага нявер'я, бо праўду кажу вам: калі вы будзеце мець веру з гарчычнае зерне і скажаце гары гэтай: перайдзі адсюль туды; і ён будзе выдалены; і нічога не будзе немагчыма для вас.</w:t>
      </w:r>
    </w:p>
    <w:p/>
    <w:p>
      <w:r xmlns:w="http://schemas.openxmlformats.org/wordprocessingml/2006/main">
        <w:t xml:space="preserve">БЫЦЦЁ 8:14 І ў другі месяц, у дваццаць сёмы дзень месяца, зямля высахла.</w:t>
      </w:r>
    </w:p>
    <w:p/>
    <w:p>
      <w:r xmlns:w="http://schemas.openxmlformats.org/wordprocessingml/2006/main">
        <w:t xml:space="preserve">У другі месяц, на 27-ы дзень, зямля высахла ад вады патопу.</w:t>
      </w:r>
    </w:p>
    <w:p/>
    <w:p>
      <w:r xmlns:w="http://schemas.openxmlformats.org/wordprocessingml/2006/main">
        <w:t xml:space="preserve">1. Вернасць Бога сваім абяцанням - Рымлянам 4:21</w:t>
      </w:r>
    </w:p>
    <w:p/>
    <w:p>
      <w:r xmlns:w="http://schemas.openxmlformats.org/wordprocessingml/2006/main">
        <w:t xml:space="preserve">2. Прыгажосць цярпення - Псальма 27:14</w:t>
      </w:r>
    </w:p>
    <w:p/>
    <w:p>
      <w:r xmlns:w="http://schemas.openxmlformats.org/wordprocessingml/2006/main">
        <w:t xml:space="preserve">1. Быццё 9:13-15 - Божы запавет ніколі больш не знішчаць зямлю вадой</w:t>
      </w:r>
    </w:p>
    <w:p/>
    <w:p>
      <w:r xmlns:w="http://schemas.openxmlformats.org/wordprocessingml/2006/main">
        <w:t xml:space="preserve">2. Габрэяў 11:7 - Вера Ноя ў Божае абяцанне, што ён і яго сям'я будуць выратаваны ад патопу</w:t>
      </w:r>
    </w:p>
    <w:p/>
    <w:p>
      <w:r xmlns:w="http://schemas.openxmlformats.org/wordprocessingml/2006/main">
        <w:t xml:space="preserve">БЫЦЦЁ 8:15 І сказаў Бог Ною, кажучы:</w:t>
      </w:r>
    </w:p>
    <w:p/>
    <w:p>
      <w:r xmlns:w="http://schemas.openxmlformats.org/wordprocessingml/2006/main">
        <w:t xml:space="preserve">Бог размаўляў з Ноем і даў яму інструкцыі.</w:t>
      </w:r>
    </w:p>
    <w:p/>
    <w:p>
      <w:r xmlns:w="http://schemas.openxmlformats.org/wordprocessingml/2006/main">
        <w:t xml:space="preserve">1. Выконваючы інструкцыі Бога: гісторыя Ноя</w:t>
      </w:r>
    </w:p>
    <w:p/>
    <w:p>
      <w:r xmlns:w="http://schemas.openxmlformats.org/wordprocessingml/2006/main">
        <w:t xml:space="preserve">2. Слуханне і паслухмянасць Божаму голасу</w:t>
      </w:r>
    </w:p>
    <w:p/>
    <w:p>
      <w:r xmlns:w="http://schemas.openxmlformats.org/wordprocessingml/2006/main">
        <w:t xml:space="preserve">1. Ісая 1:19 - "Калі вы хочаце і паслухмяныя, вы будзеце есці дабро зямлі."</w:t>
      </w:r>
    </w:p>
    <w:p/>
    <w:p>
      <w:r xmlns:w="http://schemas.openxmlformats.org/wordprocessingml/2006/main">
        <w:t xml:space="preserve">2. Ян 14:15 - "Калі вы любіце Мяне, вы будзеце захоўваць Мае запаведзі."</w:t>
      </w:r>
    </w:p>
    <w:p/>
    <w:p>
      <w:r xmlns:w="http://schemas.openxmlformats.org/wordprocessingml/2006/main">
        <w:t xml:space="preserve">Быццё 8:16 Выйдзі з каўчэга ты і жонка твая і сыны твае і жонкі сыноў тваіх з табою.</w:t>
      </w:r>
    </w:p>
    <w:p/>
    <w:p>
      <w:r xmlns:w="http://schemas.openxmlformats.org/wordprocessingml/2006/main">
        <w:t xml:space="preserve">Бог загадаў Ною і яго сям'і пакінуць каўчэг і пачаць нанова.</w:t>
      </w:r>
    </w:p>
    <w:p/>
    <w:p>
      <w:r xmlns:w="http://schemas.openxmlformats.org/wordprocessingml/2006/main">
        <w:t xml:space="preserve">1. Божая ласка і міласэрнасць дазваляюць нам пачынаць нанова, нават пасля вялікіх цяжкасцей.</w:t>
      </w:r>
    </w:p>
    <w:p/>
    <w:p>
      <w:r xmlns:w="http://schemas.openxmlformats.org/wordprocessingml/2006/main">
        <w:t xml:space="preserve">2. Мы заўсёды павінны спадзявацца на тое, што Бог вядзе нас і дапамагае ў цяжкія часы.</w:t>
      </w:r>
    </w:p>
    <w:p/>
    <w:p>
      <w:r xmlns:w="http://schemas.openxmlformats.org/wordprocessingml/2006/main">
        <w:t xml:space="preserve">1. Ісая 43:18-19 Не памятайце пра былое і не думайце пра даўняе. Вось, раблю новае; цяпер яно выцякае, вы гэтага не разумееце? Я пракладу дарогу ў пустыні і рэкі ў пустыні.</w:t>
      </w:r>
    </w:p>
    <w:p/>
    <w:p>
      <w:r xmlns:w="http://schemas.openxmlformats.org/wordprocessingml/2006/main">
        <w:t xml:space="preserve">2. 2 Карынфянаў 5:17 Такім чынам, калі хто ў Хрысце, той новае стварэнне. Старое адышло ў нябыт; вось, новае прыйшло.</w:t>
      </w:r>
    </w:p>
    <w:p/>
    <w:p>
      <w:r xmlns:w="http://schemas.openxmlformats.org/wordprocessingml/2006/main">
        <w:t xml:space="preserve">БЫЦЦЁ 8:17 Вывядзі з сабою ўсё жывое, што з табою, з усякай плоці, і з птушак, і з быдла, і з усіх гадаў, што поўзаюць па зямлі; каб яны пладзіліся на зямлі, пладзіліся і множыліся на зямлі.</w:t>
      </w:r>
    </w:p>
    <w:p/>
    <w:p>
      <w:r xmlns:w="http://schemas.openxmlformats.org/wordprocessingml/2006/main">
        <w:t xml:space="preserve">Божы загад Ною стварыць усе істоты, каб зноў засяліць зямлю.</w:t>
      </w:r>
    </w:p>
    <w:p/>
    <w:p>
      <w:r xmlns:w="http://schemas.openxmlformats.org/wordprocessingml/2006/main">
        <w:t xml:space="preserve">1: Божая вернасць у аднаўленні зямлі пасля патопу і Яго загад Ною засяліць яе.</w:t>
      </w:r>
    </w:p>
    <w:p/>
    <w:p>
      <w:r xmlns:w="http://schemas.openxmlformats.org/wordprocessingml/2006/main">
        <w:t xml:space="preserve">2: Важнасць паслухмянасці Божым загадам і благаслаўленне іх выканання.</w:t>
      </w:r>
    </w:p>
    <w:p/>
    <w:p>
      <w:r xmlns:w="http://schemas.openxmlformats.org/wordprocessingml/2006/main">
        <w:t xml:space="preserve">1: Ісая 40:8 Трава сохне, кветка вяне, але слова Бога нашага будзе стаяць вечна.</w:t>
      </w:r>
    </w:p>
    <w:p/>
    <w:p>
      <w:r xmlns:w="http://schemas.openxmlformats.org/wordprocessingml/2006/main">
        <w:t xml:space="preserve">2: Габрэяў 11:7 Вераю Ной, атрымаўшы папярэджанне аб тым, што яшчэ не было бачна, у страху падрыхтаваў каўчэг для выратавання дома свайго; якім Ён асудзіў свет і стаў спадкаемцам праведнасці па веры.</w:t>
      </w:r>
    </w:p>
    <w:p/>
    <w:p>
      <w:r xmlns:w="http://schemas.openxmlformats.org/wordprocessingml/2006/main">
        <w:t xml:space="preserve">БЫЦЦЁ 8:18 І выйшаў Ной і сыны ягоныя, і жонка ягоная, і жонкі сыноў ягоных зь ім.</w:t>
      </w:r>
    </w:p>
    <w:p/>
    <w:p>
      <w:r xmlns:w="http://schemas.openxmlformats.org/wordprocessingml/2006/main">
        <w:t xml:space="preserve">Ной і яго сям'я пакінулі каўчэг, каб нанава засяліць свет.</w:t>
      </w:r>
    </w:p>
    <w:p/>
    <w:p>
      <w:r xmlns:w="http://schemas.openxmlformats.org/wordprocessingml/2006/main">
        <w:t xml:space="preserve">1. Божая вернасць у захаванні Ноя і яго сям'і ад знішчэння.</w:t>
      </w:r>
    </w:p>
    <w:p/>
    <w:p>
      <w:r xmlns:w="http://schemas.openxmlformats.org/wordprocessingml/2006/main">
        <w:t xml:space="preserve">2. Важнасць паслухмянасці і даверу Богу.</w:t>
      </w:r>
    </w:p>
    <w:p/>
    <w:p>
      <w:r xmlns:w="http://schemas.openxmlformats.org/wordprocessingml/2006/main">
        <w:t xml:space="preserve">1. Рымлянам 8:28, «І мы ведаем, што Бог ва ўсім спрыяе дабру тым, хто любіць Яго, хто пакліканы паводле Яго пастановы».</w:t>
      </w:r>
    </w:p>
    <w:p/>
    <w:p>
      <w:r xmlns:w="http://schemas.openxmlformats.org/wordprocessingml/2006/main">
        <w:t xml:space="preserve">2. Габрэям 11:7, «Вераю Ной, атрымаўшы папярэджанне аб тым, чаго яшчэ не бачылі, у святым страху пабудаваў каўчэг, каб выратаваць сваю сям'ю. Верай сваёй ён асудзіў свет і стаў спадчыннікам праўды, якая адпавядае веры ."</w:t>
      </w:r>
    </w:p>
    <w:p/>
    <w:p>
      <w:r xmlns:w="http://schemas.openxmlformats.org/wordprocessingml/2006/main">
        <w:t xml:space="preserve">БЫЦЦЁ 8:19 Усе жывёлы, усе паўзуны, і ўсе птушкі, і ўсё, што поўзае па зямлі, паводле роду іхняга, выйшлі з каўчэга.</w:t>
      </w:r>
    </w:p>
    <w:p/>
    <w:p>
      <w:r xmlns:w="http://schemas.openxmlformats.org/wordprocessingml/2006/main">
        <w:t xml:space="preserve">Жывёлы пакінулі каўчэг і распаўсюдзіліся па зямлі ў адпаведнасці са сваім выглядам.</w:t>
      </w:r>
    </w:p>
    <w:p/>
    <w:p>
      <w:r xmlns:w="http://schemas.openxmlformats.org/wordprocessingml/2006/main">
        <w:t xml:space="preserve">1. Вернасць Бога ў забеспячэнні Яго стварэнняў</w:t>
      </w:r>
    </w:p>
    <w:p/>
    <w:p>
      <w:r xmlns:w="http://schemas.openxmlformats.org/wordprocessingml/2006/main">
        <w:t xml:space="preserve">2. Важнасць напаўнення зямлі стварэннямі, якія праслаўляюць Яго</w:t>
      </w:r>
    </w:p>
    <w:p/>
    <w:p>
      <w:r xmlns:w="http://schemas.openxmlformats.org/wordprocessingml/2006/main">
        <w:t xml:space="preserve">1. Псальма 104:24-25 - "Якія шматлікія справы Твае, Госпадзе! Ты стварыў іх усё ў мудрасці: зямля напоўнена багаццямі Тваімі. Так і гэтае вялікае і шырокае мора, у якім паўзуны незлічоныя, як малых і вялікіх звяроў».</w:t>
      </w:r>
    </w:p>
    <w:p/>
    <w:p>
      <w:r xmlns:w="http://schemas.openxmlformats.org/wordprocessingml/2006/main">
        <w:t xml:space="preserve">2. Ёў 12:7-10 - «Але спытайся ў звяроў, і яны навучаць цябе, і ў птушак нябесных, і яны скажуць табе: альбо пагавары з зямлёй, і яна навучыць цябе, і ў рыб мора аб'явіць табе. Хто не ведае ва ўсім гэтым, што рука Госпада ўчыніла гэта? У чыёй руцэ душа ўсяго жывога і дыханне ўсяго чалавецтва ".</w:t>
      </w:r>
    </w:p>
    <w:p/>
    <w:p>
      <w:r xmlns:w="http://schemas.openxmlformats.org/wordprocessingml/2006/main">
        <w:t xml:space="preserve">БЫЦЦЁ 8:20 І паставіў Ной ахвярнік Госпаду; і ўзяў з усіх чыстых жывёл і з усіх чыстых птушак і прынёс цэласпаленьні на ахвярніку.</w:t>
      </w:r>
    </w:p>
    <w:p/>
    <w:p>
      <w:r xmlns:w="http://schemas.openxmlformats.org/wordprocessingml/2006/main">
        <w:t xml:space="preserve">Ной прынёс Госпаду цэласпаленьні ў знак падзякі.</w:t>
      </w:r>
    </w:p>
    <w:p/>
    <w:p>
      <w:r xmlns:w="http://schemas.openxmlformats.org/wordprocessingml/2006/main">
        <w:t xml:space="preserve">1. Праява падзякі Госпаду за Яго дабраславеньні</w:t>
      </w:r>
    </w:p>
    <w:p/>
    <w:p>
      <w:r xmlns:w="http://schemas.openxmlformats.org/wordprocessingml/2006/main">
        <w:t xml:space="preserve">2. Выказванне ўдзячнасці Богу праз пакланенне</w:t>
      </w:r>
    </w:p>
    <w:p/>
    <w:p>
      <w:r xmlns:w="http://schemas.openxmlformats.org/wordprocessingml/2006/main">
        <w:t xml:space="preserve">1. Эфесянаў 5:20 - Дзякуй заўсёды за ўсё Богу і Айцу ў імя Госпада нашага Ісуса Хрыста.</w:t>
      </w:r>
    </w:p>
    <w:p/>
    <w:p>
      <w:r xmlns:w="http://schemas.openxmlformats.org/wordprocessingml/2006/main">
        <w:t xml:space="preserve">2. Рымлянаў 12:1 - Дык вось, прашу вас, браты, міласэрнасцю Божай, аддайце целы вашыя ў ахвяру жывую, святую, прыемную Богу, як разумнае служэнне вашае.</w:t>
      </w:r>
    </w:p>
    <w:p/>
    <w:p>
      <w:r xmlns:w="http://schemas.openxmlformats.org/wordprocessingml/2006/main">
        <w:t xml:space="preserve">БЫЦЦЁ 8:21 І адчуў Гасподзь прыемны пах; і сказаў Гасподзь у сэрцы сваім: ня буду больш праклінаць зямлю за чалавека; бо помысел сэрца чалавека ліхі ад маладосьці яго; і ня буду больш біць усё жывое, як Я зрабіў.</w:t>
      </w:r>
    </w:p>
    <w:p/>
    <w:p>
      <w:r xmlns:w="http://schemas.openxmlformats.org/wordprocessingml/2006/main">
        <w:t xml:space="preserve">Гасподзь адчуў салодкі пах і вырашыў больш не праклінаць зямлю і не забіваць жывых істот дзеля чалавека, бо ўяўленне сэрца чалавечага ліхое ад маладосці яго.</w:t>
      </w:r>
    </w:p>
    <w:p/>
    <w:p>
      <w:r xmlns:w="http://schemas.openxmlformats.org/wordprocessingml/2006/main">
        <w:t xml:space="preserve">1. Міласэрнасць і спачуванне Пана, нягледзячы на грэх чалавека</w:t>
      </w:r>
    </w:p>
    <w:p/>
    <w:p>
      <w:r xmlns:w="http://schemas.openxmlformats.org/wordprocessingml/2006/main">
        <w:t xml:space="preserve">2. Божае прабачэнне і Яго безумоўная любоў</w:t>
      </w:r>
    </w:p>
    <w:p/>
    <w:p>
      <w:r xmlns:w="http://schemas.openxmlformats.org/wordprocessingml/2006/main">
        <w:t xml:space="preserve">1. Псальма 103:8-14 - Гасподзь спагадлівы і міласэрны, павольны на гнеў і багаты міласэрнасцю. Ён не заўсёды будзе змагацца з намі, і не будзе вечна трымаць гнеў Свой. Ён не ўчыніў з намі паводле грахоў нашых і не ўзнагародзіў нас паводле беззаконьняў нашых. Бо наколькі высока неба над зямлёю, настолькі вялікая міласэрнасць Яго да тых, хто баіцца Яго. Як далёка ўсход ад захаду, так аддаліў Ён ад нас грахі нашыя.</w:t>
      </w:r>
    </w:p>
    <w:p/>
    <w:p>
      <w:r xmlns:w="http://schemas.openxmlformats.org/wordprocessingml/2006/main">
        <w:t xml:space="preserve">2. Рымлянам 5:8-10 - Але Бог дэманструе сваю ўласную любоў да нас у тым, што, калі мы былі яшчэ грэшнікамі, Хрыстос памёр за нас. Тым больш мы, апраўданыя крывёю Ягонай, уратуемся праз Яго ад гневу Божага. Бо калі, будучы ворагамі, мы прымірыліся з Богам праз смерць Яго Сына, тым больш, прымірыўшыся, будзем збаўлены жыццём Ягоным.</w:t>
      </w:r>
    </w:p>
    <w:p/>
    <w:p>
      <w:r xmlns:w="http://schemas.openxmlformats.org/wordprocessingml/2006/main">
        <w:t xml:space="preserve">БЫЦЦЁ 8:22 Пакуль жыве зямля, не спыняцца пасеў і жніво, холад і спёка, лета і зіма, дзень і ноч.</w:t>
      </w:r>
    </w:p>
    <w:p/>
    <w:p>
      <w:r xmlns:w="http://schemas.openxmlformats.org/wordprocessingml/2006/main">
        <w:t xml:space="preserve">Зямля застанецца, і поры яе не перастануць.</w:t>
      </w:r>
    </w:p>
    <w:p/>
    <w:p>
      <w:r xmlns:w="http://schemas.openxmlformats.org/wordprocessingml/2006/main">
        <w:t xml:space="preserve">1. Нязломная прырода Божага стварэння</w:t>
      </w:r>
    </w:p>
    <w:p/>
    <w:p>
      <w:r xmlns:w="http://schemas.openxmlformats.org/wordprocessingml/2006/main">
        <w:t xml:space="preserve">2. Жнуць тое, што мы пасеялі</w:t>
      </w:r>
    </w:p>
    <w:p/>
    <w:p>
      <w:r xmlns:w="http://schemas.openxmlformats.org/wordprocessingml/2006/main">
        <w:t xml:space="preserve">1. Эклезіяст 3:1-8</w:t>
      </w:r>
    </w:p>
    <w:p/>
    <w:p>
      <w:r xmlns:w="http://schemas.openxmlformats.org/wordprocessingml/2006/main">
        <w:t xml:space="preserve">2. Якава 5:7-8</w:t>
      </w:r>
    </w:p>
    <w:p/>
    <w:p>
      <w:r xmlns:w="http://schemas.openxmlformats.org/wordprocessingml/2006/main">
        <w:t xml:space="preserve">Быццё 9 можна абагульніць у трох абзацах наступным чынам з указанымі вершамі:</w:t>
      </w:r>
    </w:p>
    <w:p/>
    <w:p>
      <w:r xmlns:w="http://schemas.openxmlformats.org/wordprocessingml/2006/main">
        <w:t xml:space="preserve">Абзац 1: У Кнізе Быцця 9:1-7 Бог дабраслаўляе Ноя і яго сыноў, загадваючы ім пладзіцца, размнажацца і напаўняць зямлю. Ён заключае з імі запавет і дае ім панаванне над усімі жывымі істотамі. Бог дазваляе ўжыванне мяса, але забараняе ўжыванне крыві, бо яна сімвалізуе жыццё. Больш за тое, Ён абвяшчае, што кожны, хто пралье чалавечую кроў, будзе патрабаваць свайго жыцця, таму што людзі створаны паводле Божага вобразу.</w:t>
      </w:r>
    </w:p>
    <w:p/>
    <w:p>
      <w:r xmlns:w="http://schemas.openxmlformats.org/wordprocessingml/2006/main">
        <w:t xml:space="preserve">Абзац 2: Працягваючы ў Кнізе Быцця 9:8-17, Бог усталёўвае свой запавет з Ноем і кожнай жывой істотай на зямлі. Ён абяцае больш ніколі не знішчаць усю плоць праз патоп. У знак гэтага вечнага запавету паміж Ім і зямлёй Бог усталёўвае вясёлку ў аблоках кожны раз, калі на зямлю ідзе дождж. Вясёлка служыць напамінам аб Яго абяцанні захаваць жыццё на зямлі.</w:t>
      </w:r>
    </w:p>
    <w:p/>
    <w:p>
      <w:r xmlns:w="http://schemas.openxmlformats.org/wordprocessingml/2006/main">
        <w:t xml:space="preserve">Абзац 3: У Кнізе Быцця 9:18-29 згадваюцца нашчадкі Ноя. Ной становіцца земляробам і саджае вінаграднік пасля патопу. Аднак ён п'е віно са свайго вінаградніка празмерна і становіцца п'яным у сваім намёце. Хам, адзін з сыноў Ноя, бачыць аголенасць свайго бацькі і расказвае пра гэта сваім братам замест таго, каб пачціва накрываць яго. Сім і Яфет бяруць вопратку, каб накрыць свайго бацьку, не гледзячы на яго прама з павагі да яго, калі яны ўваходзяць у палатку спіной.</w:t>
      </w:r>
    </w:p>
    <w:p/>
    <w:p>
      <w:r xmlns:w="http://schemas.openxmlformats.org/wordprocessingml/2006/main">
        <w:t xml:space="preserve">Падводзячы вынік:</w:t>
      </w:r>
    </w:p>
    <w:p>
      <w:r xmlns:w="http://schemas.openxmlformats.org/wordprocessingml/2006/main">
        <w:t xml:space="preserve">Кніга Быцця 9 прадстаўляе:</w:t>
      </w:r>
    </w:p>
    <w:p>
      <w:r xmlns:w="http://schemas.openxmlformats.org/wordprocessingml/2006/main">
        <w:t xml:space="preserve">Бог дабраслаўляе Ноя і яго сыноў урадлівасцю і панаваннем над усімі істотамі;</w:t>
      </w:r>
    </w:p>
    <w:p>
      <w:r xmlns:w="http://schemas.openxmlformats.org/wordprocessingml/2006/main">
        <w:t xml:space="preserve">Дазвол людзям спажываць мяса, але забарона спажываць кроў;</w:t>
      </w:r>
    </w:p>
    <w:p>
      <w:r xmlns:w="http://schemas.openxmlformats.org/wordprocessingml/2006/main">
        <w:t xml:space="preserve">Усталяванне вечнага запавету паміж Богам, людзьмі і кожнай жывой істотай;</w:t>
      </w:r>
    </w:p>
    <w:p>
      <w:r xmlns:w="http://schemas.openxmlformats.org/wordprocessingml/2006/main">
        <w:t xml:space="preserve">Знакам гэтага запавету з'яўляецца з'яўленне вясёлкі пасля дажджу;</w:t>
      </w:r>
    </w:p>
    <w:p>
      <w:r xmlns:w="http://schemas.openxmlformats.org/wordprocessingml/2006/main">
        <w:t xml:space="preserve">дзейнасць Ноя пасля патопу, уключаючы пасадку вінаградніка;</w:t>
      </w:r>
    </w:p>
    <w:p>
      <w:r xmlns:w="http://schemas.openxmlformats.org/wordprocessingml/2006/main">
        <w:t xml:space="preserve">Ной ап'янеў ад віна; Хам непаважае свайго бацьку, а Сім і Яфет пачціва закрываюць галізну Ноя.</w:t>
      </w:r>
    </w:p>
    <w:p/>
    <w:p>
      <w:r xmlns:w="http://schemas.openxmlformats.org/wordprocessingml/2006/main">
        <w:t xml:space="preserve">У гэтай главе падкрэсліваецца запавет паміж Богам і чалавецтвам пасля патопу, падкрэсліваючы святасць чалавечага жыцця як створанага паводле Божага вобразу. Вясёлка служыць бачным напамінам аб абяцанні Бога захаваць жыццё. Акрамя таго, ён дэманструе як памылковасць Ноя, так і кантрасныя адказы яго сыноў на іх дзеянні ў адносінах да яго.</w:t>
      </w:r>
    </w:p>
    <w:p/>
    <w:p>
      <w:r xmlns:w="http://schemas.openxmlformats.org/wordprocessingml/2006/main">
        <w:t xml:space="preserve">БЫЦЦЁ 9:1 І дабраславіў Бог Ноя і сыноў ягоных і сказаў ім: пладзіцеся і множцеся, і напаўняйце зямлю.</w:t>
      </w:r>
    </w:p>
    <w:p/>
    <w:p>
      <w:r xmlns:w="http://schemas.openxmlformats.org/wordprocessingml/2006/main">
        <w:t xml:space="preserve">Бог дабраславіў Ноя і яго сыноў і наказаў ім пладзіцца і размнажацца.</w:t>
      </w:r>
    </w:p>
    <w:p/>
    <w:p>
      <w:r xmlns:w="http://schemas.openxmlformats.org/wordprocessingml/2006/main">
        <w:t xml:space="preserve">1. Дабраславеньне Божай багацця</w:t>
      </w:r>
    </w:p>
    <w:p/>
    <w:p>
      <w:r xmlns:w="http://schemas.openxmlformats.org/wordprocessingml/2006/main">
        <w:t xml:space="preserve">2. Адказнасць гаспадарання</w:t>
      </w:r>
    </w:p>
    <w:p/>
    <w:p>
      <w:r xmlns:w="http://schemas.openxmlformats.org/wordprocessingml/2006/main">
        <w:t xml:space="preserve">1. Псальма 104:24-30 - Як Гасподзь забяспечвае ўсё жыццё на зямлі</w:t>
      </w:r>
    </w:p>
    <w:p/>
    <w:p>
      <w:r xmlns:w="http://schemas.openxmlformats.org/wordprocessingml/2006/main">
        <w:t xml:space="preserve">2. Быццё 1:26-28 - Задача чалавецтва напоўніць і падпарадкаваць зямлю</w:t>
      </w:r>
    </w:p>
    <w:p/>
    <w:p>
      <w:r xmlns:w="http://schemas.openxmlformats.org/wordprocessingml/2006/main">
        <w:t xml:space="preserve">БЫЦЦЁ 9:2 І будуць баяцца вас і баяцца вас усе зьвяры зямныя і ўсе птушкі нябесныя, і ўсё, што поўзае па зямлі, і ўсе рыбы марскія; у рукі вашыя яны перададзеныя.</w:t>
      </w:r>
    </w:p>
    <w:p/>
    <w:p>
      <w:r xmlns:w="http://schemas.openxmlformats.org/wordprocessingml/2006/main">
        <w:t xml:space="preserve">Бог даў чалавеку панаванне над усімі жывымі істотамі на зямлі.</w:t>
      </w:r>
    </w:p>
    <w:p/>
    <w:p>
      <w:r xmlns:w="http://schemas.openxmlformats.org/wordprocessingml/2006/main">
        <w:t xml:space="preserve">1. Сіла панавання: што значыць быць жудасна і цудоўна зробленым</w:t>
      </w:r>
    </w:p>
    <w:p/>
    <w:p>
      <w:r xmlns:w="http://schemas.openxmlformats.org/wordprocessingml/2006/main">
        <w:t xml:space="preserve">2. Вяртанне нашага панавання: разуменне нашай ролі як захавальнікаў стварэння</w:t>
      </w:r>
    </w:p>
    <w:p/>
    <w:p>
      <w:r xmlns:w="http://schemas.openxmlformats.org/wordprocessingml/2006/main">
        <w:t xml:space="preserve">1. Псальма 8:4-9 - Што такое чалавек, што Ты памятаеш пра яго, і сын чалавечы, што Ты клапоцішся пра яго?</w:t>
      </w:r>
    </w:p>
    <w:p/>
    <w:p>
      <w:r xmlns:w="http://schemas.openxmlformats.org/wordprocessingml/2006/main">
        <w:t xml:space="preserve">2. Рымлянам 8:18-25 - Бо я лічу, што пакуты цяперашняга часу не вартыя параўнання са славаю, якая павінна адкрыцца нам.</w:t>
      </w:r>
    </w:p>
    <w:p/>
    <w:p>
      <w:r xmlns:w="http://schemas.openxmlformats.org/wordprocessingml/2006/main">
        <w:t xml:space="preserve">Быццё 9:3 Усё жывое, што рухаецца, будзе вам на ежу; як зеляніну Я даў табе ўсё.</w:t>
      </w:r>
    </w:p>
    <w:p/>
    <w:p>
      <w:r xmlns:w="http://schemas.openxmlformats.org/wordprocessingml/2006/main">
        <w:t xml:space="preserve">Бог даў людзям ежу ўсім жывым істотам.</w:t>
      </w:r>
    </w:p>
    <w:p/>
    <w:p>
      <w:r xmlns:w="http://schemas.openxmlformats.org/wordprocessingml/2006/main">
        <w:t xml:space="preserve">1. Божае забеспячэнне: дабраславеньне для ўсіх</w:t>
      </w:r>
    </w:p>
    <w:p/>
    <w:p>
      <w:r xmlns:w="http://schemas.openxmlformats.org/wordprocessingml/2006/main">
        <w:t xml:space="preserve">2. Ацэнка Божай Багацця</w:t>
      </w:r>
    </w:p>
    <w:p/>
    <w:p>
      <w:r xmlns:w="http://schemas.openxmlformats.org/wordprocessingml/2006/main">
        <w:t xml:space="preserve">1. Псальма 104:24-26 - Якія шматлікія справы Твае, Госпадзе! У мудрасьці Ты стварыў іх усіх: напоўнена зямля багацьцем Тваім. Так і гэтае вялікае і шырокае мора, у якім поўзаюць незлічоныя рэчы, як малыя, так і вялікія звяры. Ідуць караблі: там той левіяфан, якога ты прымусіў гуляць на ім.</w:t>
      </w:r>
    </w:p>
    <w:p/>
    <w:p>
      <w:r xmlns:w="http://schemas.openxmlformats.org/wordprocessingml/2006/main">
        <w:t xml:space="preserve">2. Матфея 6:25-34 - Таму кажу вам: не турбуйцеся пра жыццё вашае, што вам есці і што піць; ні для цела вашага, у што вы апранецеся. Ці ж душа не большае за ежу, і цела за вопратку? Паглядзіце на птушак нябесных: яны не сеюць, не жнуць і не збіраюць у свірны; але Айцец ваш Нябесны корміць іх. Хіба вы не нашмат лепшыя за іх? Хто з вас, задумаўшыся, можа дадаць да росту свайго хоць адзін локаць?</w:t>
      </w:r>
    </w:p>
    <w:p/>
    <w:p>
      <w:r xmlns:w="http://schemas.openxmlformats.org/wordprocessingml/2006/main">
        <w:t xml:space="preserve">БЫЦЦЁ 9:4 але мяса з душой яе, гэта значыць крывёю яе, не ешце.</w:t>
      </w:r>
    </w:p>
    <w:p/>
    <w:p>
      <w:r xmlns:w="http://schemas.openxmlformats.org/wordprocessingml/2006/main">
        <w:t xml:space="preserve">Бог загадвае людзям зямлі не есці мяса з жыццёвай крывёй.</w:t>
      </w:r>
    </w:p>
    <w:p/>
    <w:p>
      <w:r xmlns:w="http://schemas.openxmlformats.org/wordprocessingml/2006/main">
        <w:t xml:space="preserve">1. Божы план для нас: разуменне правіл жыцця</w:t>
      </w:r>
    </w:p>
    <w:p/>
    <w:p>
      <w:r xmlns:w="http://schemas.openxmlformats.org/wordprocessingml/2006/main">
        <w:t xml:space="preserve">2. Сіла крыві: распазнаванне Божых законаў</w:t>
      </w:r>
    </w:p>
    <w:p/>
    <w:p>
      <w:r xmlns:w="http://schemas.openxmlformats.org/wordprocessingml/2006/main">
        <w:t xml:space="preserve">1. Лявіт 17:11-14 - Бо душа цела ў крыві, і Я паклаў яе вам на ахвярнік для ачышчэння душаў вашых, бо кроў ачышчае душы .</w:t>
      </w:r>
    </w:p>
    <w:p/>
    <w:p>
      <w:r xmlns:w="http://schemas.openxmlformats.org/wordprocessingml/2006/main">
        <w:t xml:space="preserve">2. Другі закон 12:23-25 - Толькі сцеражыся, каб ты не еў крыві, бо кроў - гэта жыццё; і ты не можаш есці душу з мясам.</w:t>
      </w:r>
    </w:p>
    <w:p/>
    <w:p>
      <w:r xmlns:w="http://schemas.openxmlformats.org/wordprocessingml/2006/main">
        <w:t xml:space="preserve">БЫЦЦЁ 9:5 І спаганю Я вашу кроў за душы вашыя; з рук усякага зьвяра спаганю яго і з рук чалавека; з рук кожнага брата чалавека спаганю душу чалавека.</w:t>
      </w:r>
    </w:p>
    <w:p/>
    <w:p>
      <w:r xmlns:w="http://schemas.openxmlformats.org/wordprocessingml/2006/main">
        <w:t xml:space="preserve">Бог патрабуе жыцця кожнага чалавека, нават ад рукі звера, за кроў яго жыцця.</w:t>
      </w:r>
    </w:p>
    <w:p/>
    <w:p>
      <w:r xmlns:w="http://schemas.openxmlformats.org/wordprocessingml/2006/main">
        <w:t xml:space="preserve">1. «Святасць чалавечага жыцця: заклік да гаспадарання»</w:t>
      </w:r>
    </w:p>
    <w:p/>
    <w:p>
      <w:r xmlns:w="http://schemas.openxmlformats.org/wordprocessingml/2006/main">
        <w:t xml:space="preserve">2. «Суверэнітэт Бога: наша жыццё ў Яго руках»</w:t>
      </w:r>
    </w:p>
    <w:p/>
    <w:p>
      <w:r xmlns:w="http://schemas.openxmlformats.org/wordprocessingml/2006/main">
        <w:t xml:space="preserve">1. Рымлянам 13:8-10</w:t>
      </w:r>
    </w:p>
    <w:p/>
    <w:p>
      <w:r xmlns:w="http://schemas.openxmlformats.org/wordprocessingml/2006/main">
        <w:t xml:space="preserve">2. Езэкііль 18:4, 20</w:t>
      </w:r>
    </w:p>
    <w:p/>
    <w:p>
      <w:r xmlns:w="http://schemas.openxmlformats.org/wordprocessingml/2006/main">
        <w:t xml:space="preserve">Быццё 9:6 Хто пралье кроў чалавека, кроў яго пральецца чалавекам, бо Ён стварыў чалавека паводле вобразу Божага.</w:t>
      </w:r>
    </w:p>
    <w:p/>
    <w:p>
      <w:r xmlns:w="http://schemas.openxmlformats.org/wordprocessingml/2006/main">
        <w:t xml:space="preserve">Чалавек нясе адказнасць за пакаранне тых, хто пазбаўляе нявінных жыццяў, бо ўсе людзі створаны паводле вобраза Божага.</w:t>
      </w:r>
    </w:p>
    <w:p/>
    <w:p>
      <w:r xmlns:w="http://schemas.openxmlformats.org/wordprocessingml/2006/main">
        <w:t xml:space="preserve">1. Бог уклаў у нас абавязак берагчы жыццё, бо яно створана на Яго вобраз.</w:t>
      </w:r>
    </w:p>
    <w:p/>
    <w:p>
      <w:r xmlns:w="http://schemas.openxmlformats.org/wordprocessingml/2006/main">
        <w:t xml:space="preserve">2. Наша праведнасць вымяраецца тым, як мы рэагуем на тых, хто пазбаўляе жыцця нявінных людзей.</w:t>
      </w:r>
    </w:p>
    <w:p/>
    <w:p>
      <w:r xmlns:w="http://schemas.openxmlformats.org/wordprocessingml/2006/main">
        <w:t xml:space="preserve">1. Быццё 1:27 - І стварыў Бог чалавека па вобразу Свайму, па вобразу Божаму стварыў яго; мужчыну і жанчыну стварыў іх.</w:t>
      </w:r>
    </w:p>
    <w:p/>
    <w:p>
      <w:r xmlns:w="http://schemas.openxmlformats.org/wordprocessingml/2006/main">
        <w:t xml:space="preserve">2. Рымлянам 13:1-4 - Няхай кожная душа будзе падпарадкоўвацца вышэйшым сілам. Бо няма ніякай улады, каб не ад Бога: ад Бога ўсталяваныя ўлады. Такім чынам, кожны, хто супраціўляецца ўладзе, супраціўляецца пастанове Божай, а тыя, што супраціўляюцца, прымуць на сябе асуджэнне. Бо кіраўнікі страшныя не для добрых учынкаў, але для злых. Няўжо ты не баішся ўлады? рабі дабро, і будзеш мець хвалу ад яго, бо ён слуга Божы табе на дабро. Але калі робіш благое, бойся; бо ён не дарэмна носіць меч, бо ён слуга Божы, помсьнік, каб выказаць гнеў таму, хто чыніць зло.</w:t>
      </w:r>
    </w:p>
    <w:p/>
    <w:p>
      <w:r xmlns:w="http://schemas.openxmlformats.org/wordprocessingml/2006/main">
        <w:t xml:space="preserve">Быццё 9:7 А вы пладзіцеся і множцеся; пладзіся на зямлі і размнажайся на ёй.</w:t>
      </w:r>
    </w:p>
    <w:p/>
    <w:p>
      <w:r xmlns:w="http://schemas.openxmlformats.org/wordprocessingml/2006/main">
        <w:t xml:space="preserve">Бог загадвае людзям пладзіцца і размнажацца на зямлі.</w:t>
      </w:r>
    </w:p>
    <w:p/>
    <w:p>
      <w:r xmlns:w="http://schemas.openxmlformats.org/wordprocessingml/2006/main">
        <w:t xml:space="preserve">1: Божае благаслаўленне ўрадлівасці і багацця</w:t>
      </w:r>
    </w:p>
    <w:p/>
    <w:p>
      <w:r xmlns:w="http://schemas.openxmlformats.org/wordprocessingml/2006/main">
        <w:t xml:space="preserve">2: Адказнасць множання</w:t>
      </w:r>
    </w:p>
    <w:p/>
    <w:p>
      <w:r xmlns:w="http://schemas.openxmlformats.org/wordprocessingml/2006/main">
        <w:t xml:space="preserve">1: Псальма 115:14-16 - "Гасподзь памнажае цябе ўсё больш і больш, цябе і дзяцей тваіх. Дабраславёныя вы Госпадам, Які стварыў неба і зямлю. Неба, нябёсы належаць Госпаду, але зямлю Ён даў сынам чалавечым».</w:t>
      </w:r>
    </w:p>
    <w:p/>
    <w:p>
      <w:r xmlns:w="http://schemas.openxmlformats.org/wordprocessingml/2006/main">
        <w:t xml:space="preserve">2: Быццё 1:28 - "І дабраславіў іх Бог, і сказаў ім Бог: пладзіцеся і множцеся, і напаўняйце зямлю, і валодайце ёю, і пануйце над рыбамі марскімі і над птушкамі паветра і над усімі жывымі істотамі, якія рухаюцца па зямлі».</w:t>
      </w:r>
    </w:p>
    <w:p/>
    <w:p>
      <w:r xmlns:w="http://schemas.openxmlformats.org/wordprocessingml/2006/main">
        <w:t xml:space="preserve">БЫЦЦЁ 9:8 І сказаў Бог Ною і сынам ягоным з ім, кажучы:</w:t>
      </w:r>
    </w:p>
    <w:p/>
    <w:p>
      <w:r xmlns:w="http://schemas.openxmlformats.org/wordprocessingml/2006/main">
        <w:t xml:space="preserve">Бог размаўляе з Ноем і яго сынамі пасля патопу, загадваючы ім напоўніць зямлю і ніколі больш не знішчаць яе патопам.</w:t>
      </w:r>
    </w:p>
    <w:p/>
    <w:p>
      <w:r xmlns:w="http://schemas.openxmlformats.org/wordprocessingml/2006/main">
        <w:t xml:space="preserve">1: Божае абяцанне абароны</w:t>
      </w:r>
    </w:p>
    <w:p/>
    <w:p>
      <w:r xmlns:w="http://schemas.openxmlformats.org/wordprocessingml/2006/main">
        <w:t xml:space="preserve">2: Жыццё ў паслухмянасці Богу</w:t>
      </w:r>
    </w:p>
    <w:p/>
    <w:p>
      <w:r xmlns:w="http://schemas.openxmlformats.org/wordprocessingml/2006/main">
        <w:t xml:space="preserve">1: Ісая 54: 9-10 - Гэта для мяне як воды Ноя, бо Я прысягнуў, што воды Ноя больш не будуць ісці на зямлю; таму я прысягнуў, што не буду гневацца на цябе і не дакараць цябе.</w:t>
      </w:r>
    </w:p>
    <w:p/>
    <w:p>
      <w:r xmlns:w="http://schemas.openxmlformats.org/wordprocessingml/2006/main">
        <w:t xml:space="preserve">Бо горы сыдуць, і пагоркі зрушыцца; але міласэрнасць Мая не адступіць ад цябе, і запавет міру Майго не парушыцца, кажа Гасподзь, які мілуе цябе.</w:t>
      </w:r>
    </w:p>
    <w:p/>
    <w:p>
      <w:r xmlns:w="http://schemas.openxmlformats.org/wordprocessingml/2006/main">
        <w:t xml:space="preserve">2: 1 Пятра 3: 20-21 - Якія калісьці былі непаслухмянымі, калі аднойчы доўгацярплівасць Божая чакала ў дні Ноя, калі рыхтаваўся каўчэг, у якім некалькі, гэта значыць восем душ, былі выратаваны вадой.</w:t>
      </w:r>
    </w:p>
    <w:p/>
    <w:p>
      <w:r xmlns:w="http://schemas.openxmlformats.org/wordprocessingml/2006/main">
        <w:t xml:space="preserve">Падобная фігура, у якой нават хрышчэнне цяпер таксама ратуе нас (не ачышчэнне ад бруду цела, але адказ чыстага сумлення Богу) праз уваскрасенне Езуса Хрыста.</w:t>
      </w:r>
    </w:p>
    <w:p/>
    <w:p>
      <w:r xmlns:w="http://schemas.openxmlformats.org/wordprocessingml/2006/main">
        <w:t xml:space="preserve">БЫЦЦЁ 9:9 І вось Я заключаю запавет Мой з табою і з нашчадкамі тваімі пасля цябе;</w:t>
      </w:r>
    </w:p>
    <w:p/>
    <w:p>
      <w:r xmlns:w="http://schemas.openxmlformats.org/wordprocessingml/2006/main">
        <w:t xml:space="preserve">Бог заключыў запавет з Ноем і яго нашчадкамі.</w:t>
      </w:r>
    </w:p>
    <w:p/>
    <w:p>
      <w:r xmlns:w="http://schemas.openxmlformats.org/wordprocessingml/2006/main">
        <w:t xml:space="preserve">1: Божы запавет вернасці і міласэрнасці</w:t>
      </w:r>
    </w:p>
    <w:p/>
    <w:p>
      <w:r xmlns:w="http://schemas.openxmlformats.org/wordprocessingml/2006/main">
        <w:t xml:space="preserve">2: Сіла запавету Бога з Ноем</w:t>
      </w:r>
    </w:p>
    <w:p/>
    <w:p>
      <w:r xmlns:w="http://schemas.openxmlformats.org/wordprocessingml/2006/main">
        <w:t xml:space="preserve">1: 2 Карынфянаў 1:20 - Бо ўсе абяцанні Божыя знаходзяць у Ім сваё Так.</w:t>
      </w:r>
    </w:p>
    <w:p/>
    <w:p>
      <w:r xmlns:w="http://schemas.openxmlformats.org/wordprocessingml/2006/main">
        <w:t xml:space="preserve">2: Габрэям 8:6 - Але як ёсць, Хрыстос атрымаў служэнне, якое настолькі лепшае, чым старое, наколькі лепшы запавет, які ён пасярэднічае, паколькі ён заснаваны на лепшых абяцаннях.</w:t>
      </w:r>
    </w:p>
    <w:p/>
    <w:p>
      <w:r xmlns:w="http://schemas.openxmlformats.org/wordprocessingml/2006/main">
        <w:t xml:space="preserve">БЫЦЦЁ 9:10 і з усімі жывымі істотамі, якія з вамі, з птушак, з быдла і з усімі жывёламі зямнымі, якія з вамі; ад усіх, што выходзяць з каўчэга, да ўсіх зьвяроў зямных.</w:t>
      </w:r>
    </w:p>
    <w:p/>
    <w:p>
      <w:r xmlns:w="http://schemas.openxmlformats.org/wordprocessingml/2006/main">
        <w:t xml:space="preserve">Божы запавет збаўлення свету пасля вялікага патопу.</w:t>
      </w:r>
    </w:p>
    <w:p/>
    <w:p>
      <w:r xmlns:w="http://schemas.openxmlformats.org/wordprocessingml/2006/main">
        <w:t xml:space="preserve">1. Божы запавет надзеі: давер Божаму абяцанню адкуплення</w:t>
      </w:r>
    </w:p>
    <w:p/>
    <w:p>
      <w:r xmlns:w="http://schemas.openxmlformats.org/wordprocessingml/2006/main">
        <w:t xml:space="preserve">2. Запавет Божай Міласэрнасці: Як Божая любоў пераўзыходзіць усе абставіны</w:t>
      </w:r>
    </w:p>
    <w:p/>
    <w:p>
      <w:r xmlns:w="http://schemas.openxmlformats.org/wordprocessingml/2006/main">
        <w:t xml:space="preserve">1. Рымлянам 8:38-39 - Бо я ўпэўнены, што ні смерць, ні жыццё, ні анёлы, ні кіраўнікі, ні цяперашняе, ні будучае, ні сілы, ні вышыня, ні глыбіня, ні што-небудзь іншае ва ўсім стварэнні не зможа каб аддзяліць нас ад любові Божай у Хрысце Езусе, Госпадзе нашым.</w:t>
      </w:r>
    </w:p>
    <w:p/>
    <w:p>
      <w:r xmlns:w="http://schemas.openxmlformats.org/wordprocessingml/2006/main">
        <w:t xml:space="preserve">2. Езэкііль 16:60 - Аднак Я ўспомню запавет Мой з табою ў дні маладосці тваёй і ўстанаўлю з табою запавет вечны.</w:t>
      </w:r>
    </w:p>
    <w:p/>
    <w:p>
      <w:r xmlns:w="http://schemas.openxmlformats.org/wordprocessingml/2006/main">
        <w:t xml:space="preserve">Быццё 9:11 І ўстанаўлю запавет Мой з вамі; і не будзе больш знішчана ўсякая плоць водамі патопу; і ня будзе больш патопу, каб зьнішчыць зямлю.</w:t>
      </w:r>
    </w:p>
    <w:p/>
    <w:p>
      <w:r xmlns:w="http://schemas.openxmlformats.org/wordprocessingml/2006/main">
        <w:t xml:space="preserve">Гасподзь абяцаў ніколі больш не знішчаць зямлю патопам.</w:t>
      </w:r>
    </w:p>
    <w:p/>
    <w:p>
      <w:r xmlns:w="http://schemas.openxmlformats.org/wordprocessingml/2006/main">
        <w:t xml:space="preserve">1: Мы можам давяраць, што Гасподзь выканае свае абяцанні, нават калі час цяжкі.</w:t>
      </w:r>
    </w:p>
    <w:p/>
    <w:p>
      <w:r xmlns:w="http://schemas.openxmlformats.org/wordprocessingml/2006/main">
        <w:t xml:space="preserve">2: Мы павінны шукаць надзеі ў Госпада, нават калі ўсё здаецца немагчымым.</w:t>
      </w:r>
    </w:p>
    <w:p/>
    <w:p>
      <w:r xmlns:w="http://schemas.openxmlformats.org/wordprocessingml/2006/main">
        <w:t xml:space="preserve">1: Ісая 43:2 - Калі ты пяройдзеш праз ваду, Я буду з табою; і праз рэкі, яны не затопяць вас.</w:t>
      </w:r>
    </w:p>
    <w:p/>
    <w:p>
      <w:r xmlns:w="http://schemas.openxmlformats.org/wordprocessingml/2006/main">
        <w:t xml:space="preserve">2: Рымлянаў 8:38-39 - Бо я ўпэўнены, што ні смерць, ні жыццё, ні анёлы, ні кіраўнікі, ні цяперашняе, ні будучае, ні сілы, ні вышыня, ні глыбіня, ні што-небудзь іншае ва ўсім стварэнні не зможа каб аддзяліць нас ад любові Божай у Хрысце Езусе, Госпадзе нашым.</w:t>
      </w:r>
    </w:p>
    <w:p/>
    <w:p>
      <w:r xmlns:w="http://schemas.openxmlformats.org/wordprocessingml/2006/main">
        <w:t xml:space="preserve">БЫЦЦЁ 9:12 І сказаў Бог: вось знак запавету, які Я заключаю паміж Мною і вамі, і паміж усімі жывымі істотамі, якія з вамі, на роды вечныя:</w:t>
      </w:r>
    </w:p>
    <w:p/>
    <w:p>
      <w:r xmlns:w="http://schemas.openxmlformats.org/wordprocessingml/2006/main">
        <w:t xml:space="preserve">Запавет Бога з Ноем і ўсімі стварэннямі з'яўляецца знакам Яго вернасці і ласкі.</w:t>
      </w:r>
    </w:p>
    <w:p/>
    <w:p>
      <w:r xmlns:w="http://schemas.openxmlformats.org/wordprocessingml/2006/main">
        <w:t xml:space="preserve">1: Мы можам спадзявацца на вернасць Бога, прадэманстраваную ў Яго запавеце з Ноем і ўсімі стварэннямі.</w:t>
      </w:r>
    </w:p>
    <w:p/>
    <w:p>
      <w:r xmlns:w="http://schemas.openxmlformats.org/wordprocessingml/2006/main">
        <w:t xml:space="preserve">2: Мы можам адчуць Божую ласку ў Яго запавеце з Ноем і ўсімі істотамі.</w:t>
      </w:r>
    </w:p>
    <w:p/>
    <w:p>
      <w:r xmlns:w="http://schemas.openxmlformats.org/wordprocessingml/2006/main">
        <w:t xml:space="preserve">1: Ерамія 31:3-4 Гасподзь з'явіўся нам у мінулым, кажучы: Я палюбіў цябе любоўю вечнай; Я намаляваў цябе з нязменнай дабрынёй.</w:t>
      </w:r>
    </w:p>
    <w:p/>
    <w:p>
      <w:r xmlns:w="http://schemas.openxmlformats.org/wordprocessingml/2006/main">
        <w:t xml:space="preserve">2: Габрэяў 13:20-21 Няхай жа Бог міру, які праз кроў вечнага запавету вярнуў з мёртвых нашага Пастыра Ісуса, вялікага Пастыра авечак, узброіць вас усім добрым для выканання Яго волі, і няхай учыніць у нас тое, што Яму падабаецца, праз Ісуса Хрыста, Якому слава на векі вечныя. Амін.</w:t>
      </w:r>
    </w:p>
    <w:p/>
    <w:p>
      <w:r xmlns:w="http://schemas.openxmlformats.org/wordprocessingml/2006/main">
        <w:t xml:space="preserve">Быццё 9:13 Я паставіў лук Мой у воблаку, і ён будзе знакам запавету паміж Мною і зямлёю.</w:t>
      </w:r>
    </w:p>
    <w:p/>
    <w:p>
      <w:r xmlns:w="http://schemas.openxmlformats.org/wordprocessingml/2006/main">
        <w:t xml:space="preserve">Божае абяцанне больш ніколі не прыносіць патоп, каб знішчыць усё жыццё на зямлі, сімвалізуецца вясёлкай.</w:t>
      </w:r>
    </w:p>
    <w:p/>
    <w:p>
      <w:r xmlns:w="http://schemas.openxmlformats.org/wordprocessingml/2006/main">
        <w:t xml:space="preserve">1: Божае абяцанне абароны</w:t>
      </w:r>
    </w:p>
    <w:p/>
    <w:p>
      <w:r xmlns:w="http://schemas.openxmlformats.org/wordprocessingml/2006/main">
        <w:t xml:space="preserve">2: Вясёлка як знак надзеі</w:t>
      </w:r>
    </w:p>
    <w:p/>
    <w:p>
      <w:r xmlns:w="http://schemas.openxmlformats.org/wordprocessingml/2006/main">
        <w:t xml:space="preserve">1: Пасланне да Габрэяў 6:13-20 - Нязменны характар Божага абяцання</w:t>
      </w:r>
    </w:p>
    <w:p/>
    <w:p>
      <w:r xmlns:w="http://schemas.openxmlformats.org/wordprocessingml/2006/main">
        <w:t xml:space="preserve">2: Ісая 54:9-10 - Божы вечны запавет міру</w:t>
      </w:r>
    </w:p>
    <w:p/>
    <w:p>
      <w:r xmlns:w="http://schemas.openxmlformats.org/wordprocessingml/2006/main">
        <w:t xml:space="preserve">БЫЦЦЁ 9:14 І калі Я навяду воблака на зямлю, будзе відаць лук у воблаку;</w:t>
      </w:r>
    </w:p>
    <w:p/>
    <w:p>
      <w:r xmlns:w="http://schemas.openxmlformats.org/wordprocessingml/2006/main">
        <w:t xml:space="preserve">Вясёлка - гэта напамін аб запавеце Бога з людзьмі.</w:t>
      </w:r>
    </w:p>
    <w:p/>
    <w:p>
      <w:r xmlns:w="http://schemas.openxmlformats.org/wordprocessingml/2006/main">
        <w:t xml:space="preserve">1: Запавет Бога з намі - гэта абяцанне надзеі і ўпэўненасці.</w:t>
      </w:r>
    </w:p>
    <w:p/>
    <w:p>
      <w:r xmlns:w="http://schemas.openxmlformats.org/wordprocessingml/2006/main">
        <w:t xml:space="preserve">2: Вясёлка з'яўляецца сімвалам Божай любові і вернасці.</w:t>
      </w:r>
    </w:p>
    <w:p/>
    <w:p>
      <w:r xmlns:w="http://schemas.openxmlformats.org/wordprocessingml/2006/main">
        <w:t xml:space="preserve">1: Ісая 54:10 - Хоць бы пахіснуліся горы і пахіснуліся пагоркі, але нязменная любоў Мая да вас не пахіснецца, і запавет міру Мой не парушыцца, кажа Гасподзь, які спачувае вам.</w:t>
      </w:r>
    </w:p>
    <w:p/>
    <w:p>
      <w:r xmlns:w="http://schemas.openxmlformats.org/wordprocessingml/2006/main">
        <w:t xml:space="preserve">2: Габрэяў 6:13-15 - Калі Бог даў сваё абяцанне Абрагаму, паколькі не было нікога большага, каб ён мог паклясціся, ён пакляўся сабою, кажучы: Я дабраслаўлю цябе і дам табе шмат нашчадкаў. І таму, цярпліва чакаючы, Абрагам атрымаў абяцанае.</w:t>
      </w:r>
    </w:p>
    <w:p/>
    <w:p>
      <w:r xmlns:w="http://schemas.openxmlformats.org/wordprocessingml/2006/main">
        <w:t xml:space="preserve">БЫЦЦЁ 9:15 І ўспомню запавет Мой, які паміж Мною і вамі, і паміж кожнай жывой істотай ва ўсякай плоці; і вада больш не стане патопам, каб знішчыць усякую плоць.</w:t>
      </w:r>
    </w:p>
    <w:p/>
    <w:p>
      <w:r xmlns:w="http://schemas.openxmlformats.org/wordprocessingml/2006/main">
        <w:t xml:space="preserve">Божае абяцанне ніколі больш не знішчыць свет патопам.</w:t>
      </w:r>
    </w:p>
    <w:p/>
    <w:p>
      <w:r xmlns:w="http://schemas.openxmlformats.org/wordprocessingml/2006/main">
        <w:t xml:space="preserve">1. Нязменнае Божае абяцанне</w:t>
      </w:r>
    </w:p>
    <w:p/>
    <w:p>
      <w:r xmlns:w="http://schemas.openxmlformats.org/wordprocessingml/2006/main">
        <w:t xml:space="preserve">2. Сіла запавету</w:t>
      </w:r>
    </w:p>
    <w:p/>
    <w:p>
      <w:r xmlns:w="http://schemas.openxmlformats.org/wordprocessingml/2006/main">
        <w:t xml:space="preserve">1. Ісая 54:9-10 - Бо гэта для мяне як дні Ноя: як Я прысягнуў, што воды Ноя больш не пойдуць на зямлю, так Я прысягнуў, што не буду гневацца на вас, і не будзе цябе папракаць. Бо могуць сысціся горы і пахіснуцца пагоркі, але міласэрнасць Мая не адступіцца ад цябе, і запавет міру Мой не пахіснецца, кажа міласэрны над табою Гасподзь.</w:t>
      </w:r>
    </w:p>
    <w:p/>
    <w:p>
      <w:r xmlns:w="http://schemas.openxmlformats.org/wordprocessingml/2006/main">
        <w:t xml:space="preserve">2. 2 Пятра 3: 5-7 - Бо яны наўмысна выпускаюць з-пад увагі гэты факт, што нябёсы існавалі даўно, а зямля была ўтворана з вады і праз ваду словам Божым, і што праз гэта свет, які затым існаваў быў затоплены вадой і загінуў. Але гэтым жа словам цяперашняе неба і зямля захоўваюцца для агню і захоўваюцца да дня суда і пагібелі бязбожных.</w:t>
      </w:r>
    </w:p>
    <w:p/>
    <w:p>
      <w:r xmlns:w="http://schemas.openxmlformats.org/wordprocessingml/2006/main">
        <w:t xml:space="preserve">Быццё 9:16 І лук будзе ў воблаку; і буду глядзець на гэта, каб успомніць вечны запавет паміж Богам і кожнай жывой істотай усякай плоці, якая на зямлі.</w:t>
      </w:r>
    </w:p>
    <w:p/>
    <w:p>
      <w:r xmlns:w="http://schemas.openxmlformats.org/wordprocessingml/2006/main">
        <w:t xml:space="preserve">Запавет вечнай любові Бога з усімі істотамі на Зямлі сімвалізуе вясёлка.</w:t>
      </w:r>
    </w:p>
    <w:p/>
    <w:p>
      <w:r xmlns:w="http://schemas.openxmlformats.org/wordprocessingml/2006/main">
        <w:t xml:space="preserve">Пропаведзь 1: Божая любоў трывае вечна</w:t>
      </w:r>
    </w:p>
    <w:p/>
    <w:p>
      <w:r xmlns:w="http://schemas.openxmlformats.org/wordprocessingml/2006/main">
        <w:t xml:space="preserve">2: Абяцанне вясёлкі</w:t>
      </w:r>
    </w:p>
    <w:p/>
    <w:p>
      <w:r xmlns:w="http://schemas.openxmlformats.org/wordprocessingml/2006/main">
        <w:t xml:space="preserve">1: Ерамія 31:3 - Гасподзь з'явіўся нам у мінулым, кажучы: Я палюбіў цябе любоўю вечнай; Я намаляваў цябе з нязменнай дабрынёй.</w:t>
      </w:r>
    </w:p>
    <w:p/>
    <w:p>
      <w:r xmlns:w="http://schemas.openxmlformats.org/wordprocessingml/2006/main">
        <w:t xml:space="preserve">2: Ісая 54:10 - Хоць горы пахіснуцца і пагоркі зрушыцца, але нязменная любоў мая да вас не пахіснецца, і запавет міру мой не парушыцца, кажа Гасподзь, які спагадае вам.</w:t>
      </w:r>
    </w:p>
    <w:p/>
    <w:p>
      <w:r xmlns:w="http://schemas.openxmlformats.org/wordprocessingml/2006/main">
        <w:t xml:space="preserve">БЫЦЦЁ 9:17 І сказаў Бог Ною: вось знак запавету, які Я ўстанавіў паміж Мною і паміж усякай плоццю, якая на зямлі.</w:t>
      </w:r>
    </w:p>
    <w:p/>
    <w:p>
      <w:r xmlns:w="http://schemas.openxmlformats.org/wordprocessingml/2006/main">
        <w:t xml:space="preserve">Бог заключыў запавет з Ноем і ўсім чалавецтвам.</w:t>
      </w:r>
    </w:p>
    <w:p/>
    <w:p>
      <w:r xmlns:w="http://schemas.openxmlformats.org/wordprocessingml/2006/main">
        <w:t xml:space="preserve">1: Божы запавет любові - як запавет Бога з Ноем паказвае нам Яго безумоўную любоў да ўсяго чалавецтва.</w:t>
      </w:r>
    </w:p>
    <w:p/>
    <w:p>
      <w:r xmlns:w="http://schemas.openxmlformats.org/wordprocessingml/2006/main">
        <w:t xml:space="preserve">2: Быць знакам запавету - як мы можам пражыць сваё жыццё як знак запавету Бога з намі.</w:t>
      </w:r>
    </w:p>
    <w:p/>
    <w:p>
      <w:r xmlns:w="http://schemas.openxmlformats.org/wordprocessingml/2006/main">
        <w:t xml:space="preserve">1: Рымлянам 5:6-8 - Бо калі мы былі яшчэ слабыя, Хрыстос памёр у свой час за бязбожнікаў. Бо наўрад ці хто памрэ за праведніка, хоць, магчыма, за добрага чалавека адважыўся б нават памерці, але Бог паказвае сваю любоў да нас тым, што Хрыстос памёр за нас, калі мы былі яшчэ грэшнікамі.</w:t>
      </w:r>
    </w:p>
    <w:p/>
    <w:p>
      <w:r xmlns:w="http://schemas.openxmlformats.org/wordprocessingml/2006/main">
        <w:t xml:space="preserve">2: Ерамія 31:31-34 - Вось, настаюць дні, кажа Гасподзь, калі Я заключу новы запавет з домам Ізраіля і домам Юды, не такі запавет, які Я заключыў з бацькамі іхнімі у дзень, калі Я ўзяў іх за руку, каб вывесьці іх зь зямлі Егіпецкай, запавет Мой, які яны парушылі, хоць Я быў ім мужам, кажа Гасподзь. Але вось запавет, які Я заключу з домам Ізраілевым пасля тых дзён, кажа Гасподзь: Я ўкладу ў іх закон Мой і напішу яго на сэрцах іхніх. І буду ім Богам, а яны будуць Маім народам.</w:t>
      </w:r>
    </w:p>
    <w:p/>
    <w:p>
      <w:r xmlns:w="http://schemas.openxmlformats.org/wordprocessingml/2006/main">
        <w:t xml:space="preserve">БЫЦЦЁ 9:18 Сыны Ноя, якія выйшлі з каўчэга, былі Сім, і Хам, і Яфет; а Хам - бацька Ханаана.</w:t>
      </w:r>
    </w:p>
    <w:p/>
    <w:p>
      <w:r xmlns:w="http://schemas.openxmlformats.org/wordprocessingml/2006/main">
        <w:t xml:space="preserve">Сыны Ноя, Сім, Хам і Яфет, выйшлі з каўчэга, прычым Хам быў бацькам Ханаана.</w:t>
      </w:r>
    </w:p>
    <w:p/>
    <w:p>
      <w:r xmlns:w="http://schemas.openxmlformats.org/wordprocessingml/2006/main">
        <w:t xml:space="preserve">1. Значэнне сыноў Ноя і іх роля ў гісторыі</w:t>
      </w:r>
    </w:p>
    <w:p/>
    <w:p>
      <w:r xmlns:w="http://schemas.openxmlformats.org/wordprocessingml/2006/main">
        <w:t xml:space="preserve">2. Вернасць Бога і тое, як Ён выканаў свае абяцанні</w:t>
      </w:r>
    </w:p>
    <w:p/>
    <w:p>
      <w:r xmlns:w="http://schemas.openxmlformats.org/wordprocessingml/2006/main">
        <w:t xml:space="preserve">1. Быццё 6:8-9 - Але Ной знайшоў ласку ў вачах Госпада. Вось радавод Ноя: Ной быў чалавек справядлівы і дасканалы ў родах сваіх, і Ной хадзіў з Богам.</w:t>
      </w:r>
    </w:p>
    <w:p/>
    <w:p>
      <w:r xmlns:w="http://schemas.openxmlformats.org/wordprocessingml/2006/main">
        <w:t xml:space="preserve">2. Быццё 5:29 - І даў яму імя Ной, кажучы: Ён суцешыць нас у працы нашай і ў працы рук нашых на зямлі, якую пракляў Гасподзь.</w:t>
      </w:r>
    </w:p>
    <w:p/>
    <w:p>
      <w:r xmlns:w="http://schemas.openxmlformats.org/wordprocessingml/2006/main">
        <w:t xml:space="preserve">БЫЦЦЁ 9:19 Гэта тры сыны Ноя, і ад іх была ахоплена ўся зямля.</w:t>
      </w:r>
    </w:p>
    <w:p/>
    <w:p>
      <w:r xmlns:w="http://schemas.openxmlformats.org/wordprocessingml/2006/main">
        <w:t xml:space="preserve">У Ноя было тры сыны, дзякуючы якім уся зямля была населена.</w:t>
      </w:r>
    </w:p>
    <w:p/>
    <w:p>
      <w:r xmlns:w="http://schemas.openxmlformats.org/wordprocessingml/2006/main">
        <w:t xml:space="preserve">1. Божы план: як тры сыны Ноя распаўсюдзілі Яго слова па ўсёй зямлі</w:t>
      </w:r>
    </w:p>
    <w:p/>
    <w:p>
      <w:r xmlns:w="http://schemas.openxmlformats.org/wordprocessingml/2006/main">
        <w:t xml:space="preserve">2. Абяцанне новага пачатку: дзеці Ноя і будучыня чалавецтва</w:t>
      </w:r>
    </w:p>
    <w:p/>
    <w:p>
      <w:r xmlns:w="http://schemas.openxmlformats.org/wordprocessingml/2006/main">
        <w:t xml:space="preserve">1. ДЗЕІ 17:26 І ён стварыў з аднаго чалавека кожны народ чалавецтва, каб жыць на ўсім абліччы зямлі, вызначыўшы тэрміны і межы іх пражывання.</w:t>
      </w:r>
    </w:p>
    <w:p/>
    <w:p>
      <w:r xmlns:w="http://schemas.openxmlformats.org/wordprocessingml/2006/main">
        <w:t xml:space="preserve">2. Быццё 11:6 І сказаў Гасподзь: вось, яны адзін народ, і ва ўсіх адна мова, і гэта толькі пачатак таго, што яны будуць рабіць. І нічога з таго, што яны прапануюць зрабіць, цяпер для іх будзе немагчыма.</w:t>
      </w:r>
    </w:p>
    <w:p/>
    <w:p>
      <w:r xmlns:w="http://schemas.openxmlformats.org/wordprocessingml/2006/main">
        <w:t xml:space="preserve">БЫЦЦЁ 9:20 Ной пачаў быць земляробам і пасадзіў вінаграднік.</w:t>
      </w:r>
    </w:p>
    <w:p/>
    <w:p>
      <w:r xmlns:w="http://schemas.openxmlformats.org/wordprocessingml/2006/main">
        <w:t xml:space="preserve">Ной пачаў новае жыццё як фермер, пасадзіўшы вінаграднік.</w:t>
      </w:r>
    </w:p>
    <w:p/>
    <w:p>
      <w:r xmlns:w="http://schemas.openxmlformats.org/wordprocessingml/2006/main">
        <w:t xml:space="preserve">1. Абяцанне новага жыцця: урокі Ноя</w:t>
      </w:r>
    </w:p>
    <w:p/>
    <w:p>
      <w:r xmlns:w="http://schemas.openxmlformats.org/wordprocessingml/2006/main">
        <w:t xml:space="preserve">2. Вернасць Бога ў цяжкія часы: гісторыя Ноя</w:t>
      </w:r>
    </w:p>
    <w:p/>
    <w:p>
      <w:r xmlns:w="http://schemas.openxmlformats.org/wordprocessingml/2006/main">
        <w:t xml:space="preserve">1. Ісая 43:18-19 - "Не памятайце пра ранейшае і не разважайце пра даўняе. Вось, Я раблю новае; цяпер яно паўстае, ці не разумееце? Я пракладу шлях у пустыня і рэкі ў пустыні».</w:t>
      </w:r>
    </w:p>
    <w:p/>
    <w:p>
      <w:r xmlns:w="http://schemas.openxmlformats.org/wordprocessingml/2006/main">
        <w:t xml:space="preserve">2. 2 Карынфянаў 5:17 - "Такім чынам, калі хто ў Хрысце, той новае стварэнне. Старое мінула; вось, новае сталася".</w:t>
      </w:r>
    </w:p>
    <w:p/>
    <w:p>
      <w:r xmlns:w="http://schemas.openxmlformats.org/wordprocessingml/2006/main">
        <w:t xml:space="preserve">БЫЦЦЁ 9:21 І выпіў ён віна і ап'янеў; і ён быў адкрыты ў намёце сваім.</w:t>
      </w:r>
    </w:p>
    <w:p/>
    <w:p>
      <w:r xmlns:w="http://schemas.openxmlformats.org/wordprocessingml/2006/main">
        <w:t xml:space="preserve">Ной ап'янеў ад віна і паказаўся ў сваім намёце.</w:t>
      </w:r>
    </w:p>
    <w:p/>
    <w:p>
      <w:r xmlns:w="http://schemas.openxmlformats.org/wordprocessingml/2006/main">
        <w:t xml:space="preserve">1. Небяспека празмернага патурання</w:t>
      </w:r>
    </w:p>
    <w:p/>
    <w:p>
      <w:r xmlns:w="http://schemas.openxmlformats.org/wordprocessingml/2006/main">
        <w:t xml:space="preserve">2. Уплыў п'янства</w:t>
      </w:r>
    </w:p>
    <w:p/>
    <w:p>
      <w:r xmlns:w="http://schemas.openxmlformats.org/wordprocessingml/2006/main">
        <w:t xml:space="preserve">1. Прыказкі 23:31 «Не глядзі на віно, калі яно чырвонае, калі яно зіхаціць у кубку і гладка цячэ».</w:t>
      </w:r>
    </w:p>
    <w:p/>
    <w:p>
      <w:r xmlns:w="http://schemas.openxmlformats.org/wordprocessingml/2006/main">
        <w:t xml:space="preserve">2. Галатаў 5:19-21 «Цяпер учынкі плоці відавочныя: распуста, нячыстасць, пачуццёвасць, ідалапаклонства, чараўніцтва, варожасць, сваркі, рэўнасць, прыступы гневу, суперніцтва, спрэчкі, падзелы, зайздрасць, п'янства, оргіі , і падобныя рэчы».</w:t>
      </w:r>
    </w:p>
    <w:p/>
    <w:p>
      <w:r xmlns:w="http://schemas.openxmlformats.org/wordprocessingml/2006/main">
        <w:t xml:space="preserve">БЫЦЦЁ 9:22 Хам, бацька Ханаана, убачыў галізну бацькі свайго і расказаў двум братам сваім на вуліцы.</w:t>
      </w:r>
    </w:p>
    <w:p/>
    <w:p>
      <w:r xmlns:w="http://schemas.openxmlformats.org/wordprocessingml/2006/main">
        <w:t xml:space="preserve">Хам убачыў галізну свайго бацькі і расказаў пра гэта сваім двум братам.</w:t>
      </w:r>
    </w:p>
    <w:p/>
    <w:p>
      <w:r xmlns:w="http://schemas.openxmlformats.org/wordprocessingml/2006/main">
        <w:t xml:space="preserve">1. Святасць Бога: што адбываецца, калі мы яе не паважаем.</w:t>
      </w:r>
    </w:p>
    <w:p/>
    <w:p>
      <w:r xmlns:w="http://schemas.openxmlformats.org/wordprocessingml/2006/main">
        <w:t xml:space="preserve">2. Сіла добрага прыкладу: шанаванне нашых бацькоў.</w:t>
      </w:r>
    </w:p>
    <w:p/>
    <w:p>
      <w:r xmlns:w="http://schemas.openxmlformats.org/wordprocessingml/2006/main">
        <w:t xml:space="preserve">1. Лявіт 20:11 - Калі чалавек ляжыць з жонкай бацькі свайго, ён адкрыў галізну бацькі свайго. І мужчына, і жанчына павінны быць аддадзены сьмерці; іхняя кроў будзе на іх саміх галовах.</w:t>
      </w:r>
    </w:p>
    <w:p/>
    <w:p>
      <w:r xmlns:w="http://schemas.openxmlformats.org/wordprocessingml/2006/main">
        <w:t xml:space="preserve">2. Эфесянаў 6:1-3 - Дзеці, слухайцеся бацькоў у Госпадзе, бо гэта правільна. Шануй бацьку свайго і маці, гэта першая запаведзь з абяцаннем, каб добра было табе і каб ты мог доўга жыць на зямлі.</w:t>
      </w:r>
    </w:p>
    <w:p/>
    <w:p>
      <w:r xmlns:w="http://schemas.openxmlformats.org/wordprocessingml/2006/main">
        <w:t xml:space="preserve">БЫЦЦЁ 9:23 І ўзялі Сім і Яфэт вопратку, і паклалі яе на плечы свае, і пайшлі назад, і закрылі галізну бацькі свайго; і твары іхнія былі адвернутыя назад, і яны ня бачылі галізны бацькі свайго.</w:t>
      </w:r>
    </w:p>
    <w:p/>
    <w:p>
      <w:r xmlns:w="http://schemas.openxmlformats.org/wordprocessingml/2006/main">
        <w:t xml:space="preserve">Сім і Яфет праявілі павагу да свайго бацькі, закрыўшы яго галізну, не гледзячы на яе.</w:t>
      </w:r>
    </w:p>
    <w:p/>
    <w:p>
      <w:r xmlns:w="http://schemas.openxmlformats.org/wordprocessingml/2006/main">
        <w:t xml:space="preserve">1. Важнасць праяўляць павагу і пашану да бацькоў.</w:t>
      </w:r>
    </w:p>
    <w:p/>
    <w:p>
      <w:r xmlns:w="http://schemas.openxmlformats.org/wordprocessingml/2006/main">
        <w:t xml:space="preserve">2. Дэманстрацыя пакоры і глыбокай пашаны ў нашых дзеяннях.</w:t>
      </w:r>
    </w:p>
    <w:p/>
    <w:p>
      <w:r xmlns:w="http://schemas.openxmlformats.org/wordprocessingml/2006/main">
        <w:t xml:space="preserve">1. Матфея 15:4 - Бо Бог загадаў, кажучы: шануй бацьку твайго і маці;</w:t>
      </w:r>
    </w:p>
    <w:p/>
    <w:p>
      <w:r xmlns:w="http://schemas.openxmlformats.org/wordprocessingml/2006/main">
        <w:t xml:space="preserve">2. Эфесянаў 6:2 - Шануй бацьку твайго і маці; гэта першая запаведзь з абяцаньнем.</w:t>
      </w:r>
    </w:p>
    <w:p/>
    <w:p>
      <w:r xmlns:w="http://schemas.openxmlformats.org/wordprocessingml/2006/main">
        <w:t xml:space="preserve">БЫЦЦЁ 9:24 І прачнуўся Ной ад віна і даведаўся, што зрабіў з ім яго малодшы сын.</w:t>
      </w:r>
    </w:p>
    <w:p/>
    <w:p>
      <w:r xmlns:w="http://schemas.openxmlformats.org/wordprocessingml/2006/main">
        <w:t xml:space="preserve">Ной прачнуўся ад п'янства і даведаўся, што зрабіў з ім малодшы сын.</w:t>
      </w:r>
    </w:p>
    <w:p/>
    <w:p>
      <w:r xmlns:w="http://schemas.openxmlformats.org/wordprocessingml/2006/main">
        <w:t xml:space="preserve">1. Небяспека п'янства: Урок Ноя</w:t>
      </w:r>
    </w:p>
    <w:p/>
    <w:p>
      <w:r xmlns:w="http://schemas.openxmlformats.org/wordprocessingml/2006/main">
        <w:t xml:space="preserve">2. Грахі Айца: Што здарылася з Ноем?</w:t>
      </w:r>
    </w:p>
    <w:p/>
    <w:p>
      <w:r xmlns:w="http://schemas.openxmlformats.org/wordprocessingml/2006/main">
        <w:t xml:space="preserve">1. Прыказкі 20:1 Віно - насмешнік, моцны напой - люты, і кожны, хто падманваецца гэтым, неразумны.</w:t>
      </w:r>
    </w:p>
    <w:p/>
    <w:p>
      <w:r xmlns:w="http://schemas.openxmlformats.org/wordprocessingml/2006/main">
        <w:t xml:space="preserve">2. Галатаў 6:7-8 Не падманвайцеся; Бог не паддаецца насмешкам: бо што чалавек пасее, тое і пажне. Бо хто сее ў плоць сваю, той з плоці пажне тленьне; а хто сее ў Духа, ад Духа пажне жыцьцё вечнае.</w:t>
      </w:r>
    </w:p>
    <w:p/>
    <w:p>
      <w:r xmlns:w="http://schemas.openxmlformats.org/wordprocessingml/2006/main">
        <w:t xml:space="preserve">БЫЦЦЁ 9:25 І сказаў ён: пракляты Ханаан! слугою слуг ён будзе для братоў сваіх.</w:t>
      </w:r>
    </w:p>
    <w:p/>
    <w:p>
      <w:r xmlns:w="http://schemas.openxmlformats.org/wordprocessingml/2006/main">
        <w:t xml:space="preserve">У Кнізе Быцця 9:25 Бог праклінае Ханаана, заяўляючы, што ён будзе слугою слуг сваім братам.</w:t>
      </w:r>
    </w:p>
    <w:p/>
    <w:p>
      <w:r xmlns:w="http://schemas.openxmlformats.org/wordprocessingml/2006/main">
        <w:t xml:space="preserve">1. Важнасць пакоры і служэння бліжняму.</w:t>
      </w:r>
    </w:p>
    <w:p/>
    <w:p>
      <w:r xmlns:w="http://schemas.openxmlformats.org/wordprocessingml/2006/main">
        <w:t xml:space="preserve">2. Наступствы непаслухмянасці Божай волі.</w:t>
      </w:r>
    </w:p>
    <w:p/>
    <w:p>
      <w:r xmlns:w="http://schemas.openxmlformats.org/wordprocessingml/2006/main">
        <w:t xml:space="preserve">1. Матфея 25:40, І кароль адкажа ім: Сапраўды кажу вам: што вы зрабілі гэта аднаму з гэтых братоў Маіх меншых, вы Мне зрабілі.</w:t>
      </w:r>
    </w:p>
    <w:p/>
    <w:p>
      <w:r xmlns:w="http://schemas.openxmlformats.org/wordprocessingml/2006/main">
        <w:t xml:space="preserve">2. Галатаў 3:28, Няма ні юдэя, ні грэка, няма ні раба, ні вольнага, няма мужчынскага полу і жаночага полу, бо ўсе вы адно ў Хрысце Ісусе.</w:t>
      </w:r>
    </w:p>
    <w:p/>
    <w:p>
      <w:r xmlns:w="http://schemas.openxmlformats.org/wordprocessingml/2006/main">
        <w:t xml:space="preserve">БЫЦЦЁ 9:26 І сказаў: дабраславёны Гасподзь Бог Сімаў! і Ханаан будзе яму рабом.</w:t>
      </w:r>
    </w:p>
    <w:p/>
    <w:p>
      <w:r xmlns:w="http://schemas.openxmlformats.org/wordprocessingml/2006/main">
        <w:t xml:space="preserve">Бог дабраславіў Сіма і паабяцаў, што Ханаан будзе служыць яму.</w:t>
      </w:r>
    </w:p>
    <w:p/>
    <w:p>
      <w:r xmlns:w="http://schemas.openxmlformats.org/wordprocessingml/2006/main">
        <w:t xml:space="preserve">1. Божае благаслаўленне і выкананне Яго абяцанняў</w:t>
      </w:r>
    </w:p>
    <w:p/>
    <w:p>
      <w:r xmlns:w="http://schemas.openxmlformats.org/wordprocessingml/2006/main">
        <w:t xml:space="preserve">2. Значэнне блаславення Шэма</w:t>
      </w:r>
    </w:p>
    <w:p/>
    <w:p>
      <w:r xmlns:w="http://schemas.openxmlformats.org/wordprocessingml/2006/main">
        <w:t xml:space="preserve">1. Рымлянам 4:17-24 - Абрагам паверыў Богу, і гэта было залічана яму ў праведнасць.</w:t>
      </w:r>
    </w:p>
    <w:p/>
    <w:p>
      <w:r xmlns:w="http://schemas.openxmlformats.org/wordprocessingml/2006/main">
        <w:t xml:space="preserve">2. Матфея 5:3-10 - Шчаслівыя ўбогія духам, бо іх ёсць Валадарства Нябеснае.</w:t>
      </w:r>
    </w:p>
    <w:p/>
    <w:p>
      <w:r xmlns:w="http://schemas.openxmlformats.org/wordprocessingml/2006/main">
        <w:t xml:space="preserve">Быццё 9:27 Бог пашырыць Яфэта, і ён будзе жыць у намётах Сімавых; і Ханаан будзе яму рабом.</w:t>
      </w:r>
    </w:p>
    <w:p/>
    <w:p>
      <w:r xmlns:w="http://schemas.openxmlformats.org/wordprocessingml/2006/main">
        <w:t xml:space="preserve">Яфет будзе дабраславёны і будзе жыць у намётах Сіма, а Ханаан будзе яго слугою.</w:t>
      </w:r>
    </w:p>
    <w:p/>
    <w:p>
      <w:r xmlns:w="http://schemas.openxmlformats.org/wordprocessingml/2006/main">
        <w:t xml:space="preserve">1. Бог узнагароджвае тых, хто давярае Яму, мірам і дабрабытам.</w:t>
      </w:r>
    </w:p>
    <w:p/>
    <w:p>
      <w:r xmlns:w="http://schemas.openxmlformats.org/wordprocessingml/2006/main">
        <w:t xml:space="preserve">2. Сэрца пакоры і служэння прыносіць благаслаўленне ад Бога.</w:t>
      </w:r>
    </w:p>
    <w:p/>
    <w:p>
      <w:r xmlns:w="http://schemas.openxmlformats.org/wordprocessingml/2006/main">
        <w:t xml:space="preserve">1. Ісая 26:3 - Вы будзеце захоўваць у поўным спакоі таго, чый розум непахісны, таму што ён спадзяецца на вас.</w:t>
      </w:r>
    </w:p>
    <w:p/>
    <w:p>
      <w:r xmlns:w="http://schemas.openxmlformats.org/wordprocessingml/2006/main">
        <w:t xml:space="preserve">2. Піліпянаў 2:3-4 - Нічога не рабіце з эгаістычных амбіцый або марнай ганарыстасці, але ў пакоры лічыце іншых лепшымі за сябе. Кожны з вас павінен клапаціцца не толькі пра свае інтарэсы, але і пра інтарэсы іншых.</w:t>
      </w:r>
    </w:p>
    <w:p/>
    <w:p>
      <w:r xmlns:w="http://schemas.openxmlformats.org/wordprocessingml/2006/main">
        <w:t xml:space="preserve">Быццё 9:28 І жыў Ной пасля патопу трыста пяцьдзесят гадоў.</w:t>
      </w:r>
    </w:p>
    <w:p/>
    <w:p>
      <w:r xmlns:w="http://schemas.openxmlformats.org/wordprocessingml/2006/main">
        <w:t xml:space="preserve">Пасля вялікага патопу Ной пражыў 350 гадоў.</w:t>
      </w:r>
    </w:p>
    <w:p/>
    <w:p>
      <w:r xmlns:w="http://schemas.openxmlformats.org/wordprocessingml/2006/main">
        <w:t xml:space="preserve">1. Доўгае жыццё Ноя: стойкасць і вера перад тварам нягод</w:t>
      </w:r>
    </w:p>
    <w:p/>
    <w:p>
      <w:r xmlns:w="http://schemas.openxmlformats.org/wordprocessingml/2006/main">
        <w:t xml:space="preserve">2. Благаслаўленне Ноя: узор веры і паслухмянасці</w:t>
      </w:r>
    </w:p>
    <w:p/>
    <w:p>
      <w:r xmlns:w="http://schemas.openxmlformats.org/wordprocessingml/2006/main">
        <w:t xml:space="preserve">1. Габрэяў 11:7 - Верай Ной, атрымаўшы папярэджанне аб тым, што яшчэ не бачылі, у святым страху пабудаваў каўчэг, каб выратаваць сваю сям'ю. Сваёй верай ён асудзіў свет і стаў спадкаемцам праведнасці, якая ад веры.</w:t>
      </w:r>
    </w:p>
    <w:p/>
    <w:p>
      <w:r xmlns:w="http://schemas.openxmlformats.org/wordprocessingml/2006/main">
        <w:t xml:space="preserve">2. Ісая 54:9 - Гэта для мяне як дні Ноя: як Я прысягнуў, што воды Ноя ніколі больш не пакрыюць зямлю, так Я прысягнуў, што не буду гневацца на цябе і не буду дакараць цябе .</w:t>
      </w:r>
    </w:p>
    <w:p/>
    <w:p>
      <w:r xmlns:w="http://schemas.openxmlformats.org/wordprocessingml/2006/main">
        <w:t xml:space="preserve">БЫЦЦЁ 9:29 А ўсіх дзён Ноевых было дзевяцьсот пяцьдзесят гадоў, і ён памёр.</w:t>
      </w:r>
    </w:p>
    <w:p/>
    <w:p>
      <w:r xmlns:w="http://schemas.openxmlformats.org/wordprocessingml/2006/main">
        <w:t xml:space="preserve">Жыццё Ноя было доўгім і поўным мудрасці, ён памёр ва ўзросце 950 гадоў.</w:t>
      </w:r>
    </w:p>
    <w:p/>
    <w:p>
      <w:r xmlns:w="http://schemas.openxmlformats.org/wordprocessingml/2006/main">
        <w:t xml:space="preserve">1: Наша жыццё кароткае і непрадказальнае, таму важна выкарыстоўваць свой час з розумам і максімальна выкарыстоўваць жыццё, якое нам дадзена.</w:t>
      </w:r>
    </w:p>
    <w:p/>
    <w:p>
      <w:r xmlns:w="http://schemas.openxmlformats.org/wordprocessingml/2006/main">
        <w:t xml:space="preserve">2: Доўгае жыццё можа быць дабраславеннем і выпрабаваннем, як паказвае нам 950-гадовае жыццё Ноя. Мы павінны выкарыстоўваць наш час і мудрасць як мага лепш.</w:t>
      </w:r>
    </w:p>
    <w:p/>
    <w:p>
      <w:r xmlns:w="http://schemas.openxmlformats.org/wordprocessingml/2006/main">
        <w:t xml:space="preserve">1: Выслоўі 16:9 - У сэрцы людзі плануюць свой шлях, але Гасподзь вызначае крокі іхнія.</w:t>
      </w:r>
    </w:p>
    <w:p/>
    <w:p>
      <w:r xmlns:w="http://schemas.openxmlformats.org/wordprocessingml/2006/main">
        <w:t xml:space="preserve">2: Эклезіяст 7:16-17 - Не будзь занадта праведным і не мудрым, навошта губляць сябе? Не будзь празмерным і не будзь дурнем, навошта паміраць раней часу?</w:t>
      </w:r>
    </w:p>
    <w:p/>
    <w:p>
      <w:r xmlns:w="http://schemas.openxmlformats.org/wordprocessingml/2006/main">
        <w:t xml:space="preserve">Быццё 10 можна абагульніць у трох абзацах наступным чынам з указанымі вершамі:</w:t>
      </w:r>
    </w:p>
    <w:p/>
    <w:p>
      <w:r xmlns:w="http://schemas.openxmlformats.org/wordprocessingml/2006/main">
        <w:t xml:space="preserve">Абзац 1: у Кнізе Быцця 10:1-5 раздзел пачынаецца з генеалагічнага апісання сыноў Ноя Сіма, Хама і Яфета і іх нашчадкаў. У ім пералічваюцца народы, якія вылучыліся з іх пасля патопу. Першымі згадваюцца нашчадкі Яфета, у тым ліку Гомер, Магог, Мадай, Яван, Тувал, Мешэх і іншыя. Далей пералічваюцца нашчадкі Хама з такімі імёнамі, як Куш (бацька Німрода), Міцраім (Егіпет), Пут (Лівія) і Ханаан. Радавод Шэма таксама запісаны з яго нашчадкамі, уключаючы Элам, Ашура (Асірыя), Арфаксада (продак Абрагама), Луда (Лідзію) і іншых.</w:t>
      </w:r>
    </w:p>
    <w:p/>
    <w:p>
      <w:r xmlns:w="http://schemas.openxmlformats.org/wordprocessingml/2006/main">
        <w:t xml:space="preserve">Абзац 2: Працягваючы Быццё 10:6-20, акцэнт пераносіцца на пэўныя рэгіёны і народы, звязаныя з нашчадкамі Хама. Зямля Куш апісваецца як якая ахоплівае такія вобласці, як Эфіопія і Судан. Німрод вылучаецца як магутны паляўнічы, які заснаваў некалькі гарадоў у Асірыі, уключаючы Нінэвію, і пабудаваў сумна вядомы горад Вавілон разам з іншымі месцамі ў Месапатаміі. Міцраім прадстаўляе Егіпет, а Ханаан асацыюецца з рознымі плямёнамі, якія насяляюць тое, што пазней стане вядома як ханаанская тэрыторыя.</w:t>
      </w:r>
    </w:p>
    <w:p/>
    <w:p>
      <w:r xmlns:w="http://schemas.openxmlformats.org/wordprocessingml/2006/main">
        <w:t xml:space="preserve">Абзац 3: У Кнізе Быцця 10:21-32 увага вяртаецца да радаводу Сіма і яго нашчадкаў праз Эвера, асабліва да Фалека, чыё імя азначае «падзел». Раздзел завяршаецца пералікам розных плямёнаў, якія паходзяць ад Шэма, якія пасяліліся ў розных рэгіёнах ад Мешы (звязанай з сучаснай Саудаўскай Аравіяй) да Сефара (магчыма, звязанай з Сардзініяй). Гэтыя племянныя падзелы азначаюць рассейванне чалавецтва пасля інцыдэнту з Вавілонскай вежай, апісанага пазней у Кнізе Быцця.</w:t>
      </w:r>
    </w:p>
    <w:p/>
    <w:p>
      <w:r xmlns:w="http://schemas.openxmlformats.org/wordprocessingml/2006/main">
        <w:t xml:space="preserve">Падводзячы вынік:</w:t>
      </w:r>
    </w:p>
    <w:p>
      <w:r xmlns:w="http://schemas.openxmlformats.org/wordprocessingml/2006/main">
        <w:t xml:space="preserve">Кніга Быцця 10 прадстаўляе:</w:t>
      </w:r>
    </w:p>
    <w:p>
      <w:r xmlns:w="http://schemas.openxmlformats.org/wordprocessingml/2006/main">
        <w:t xml:space="preserve">Генеалагічнае апавяданне пра сыноў Ноя Сіма, Хама і Яфета і іх нашчадкаў;</w:t>
      </w:r>
    </w:p>
    <w:p>
      <w:r xmlns:w="http://schemas.openxmlformats.org/wordprocessingml/2006/main">
        <w:t xml:space="preserve">Народы і рэгіёны, якія паўсталі з іх пасля патопу;</w:t>
      </w:r>
    </w:p>
    <w:p>
      <w:r xmlns:w="http://schemas.openxmlformats.org/wordprocessingml/2006/main">
        <w:t xml:space="preserve">Нашчадкі Яфета, уключаючы Гомера, Магога, Мадая, Явана, Тувала, Мешэха;</w:t>
      </w:r>
    </w:p>
    <w:p>
      <w:r xmlns:w="http://schemas.openxmlformats.org/wordprocessingml/2006/main">
        <w:t xml:space="preserve">Нашчадкі Хама, уключаючы Куш (Эфіопія), Міцраім (Егіпет), Пут (Лівія), Ханаан;</w:t>
      </w:r>
    </w:p>
    <w:p>
      <w:r xmlns:w="http://schemas.openxmlformats.org/wordprocessingml/2006/main">
        <w:t xml:space="preserve">Асобныя рэгіёны, звязаныя з радаводам Хама, такія як Куш (Эфіопія і Судан) і гарады Німрада ў Асірыі і Вавілоне;</w:t>
      </w:r>
    </w:p>
    <w:p>
      <w:r xmlns:w="http://schemas.openxmlformats.org/wordprocessingml/2006/main">
        <w:t xml:space="preserve">Радавод Шэма праз Эбера з рознымі плямёнамі, якія рассяліліся ў розных рэгіёнах.</w:t>
      </w:r>
    </w:p>
    <w:p/>
    <w:p>
      <w:r xmlns:w="http://schemas.openxmlformats.org/wordprocessingml/2006/main">
        <w:t xml:space="preserve">У гэтай главе асвятляецца разнастайнасць нацый і народаў, якія паўсталі ад сыноў Ноя пасля патопу. Ён стварае аснову для будучых апавяданняў, якія ўключаюць гэтыя розныя радаводы, і дае гістарычны кантэкст для разумення паходжання розных старажытных цывілізацый.</w:t>
      </w:r>
    </w:p>
    <w:p/>
    <w:p>
      <w:r xmlns:w="http://schemas.openxmlformats.org/wordprocessingml/2006/main">
        <w:t xml:space="preserve">БЫЦЦЁ 10:1 Вось роды сыноў Ноя, Сіма, Хама і Яфэта, і сыны ў іх нарадзіліся пасьля патопу.</w:t>
      </w:r>
    </w:p>
    <w:p/>
    <w:p>
      <w:r xmlns:w="http://schemas.openxmlformats.org/wordprocessingml/2006/main">
        <w:t xml:space="preserve">Сыны Ноя, Сім, Хам і Яфет, былі пакаленнямі пасля патопу.</w:t>
      </w:r>
    </w:p>
    <w:p/>
    <w:p>
      <w:r xmlns:w="http://schemas.openxmlformats.org/wordprocessingml/2006/main">
        <w:t xml:space="preserve">1. Вернасць Бога бачна ў пакаленнях сыноў Ноя пасля патопу.</w:t>
      </w:r>
    </w:p>
    <w:p/>
    <w:p>
      <w:r xmlns:w="http://schemas.openxmlformats.org/wordprocessingml/2006/main">
        <w:t xml:space="preserve">2. Пакаленні Сіма, Хама і Яфета нагадваюць нам пра абяцанні Божага запавету.</w:t>
      </w:r>
    </w:p>
    <w:p/>
    <w:p>
      <w:r xmlns:w="http://schemas.openxmlformats.org/wordprocessingml/2006/main">
        <w:t xml:space="preserve">1. Быццё 9:9 - І вось, я заключаю запавет Мой з табою і з нашчадкамі тваімі пасля цябе.</w:t>
      </w:r>
    </w:p>
    <w:p/>
    <w:p>
      <w:r xmlns:w="http://schemas.openxmlformats.org/wordprocessingml/2006/main">
        <w:t xml:space="preserve">2. Быццё 9:17 - І сказаў Бог Ною: вось знак запавету, які Я ўстанавіў паміж Мною і ўсякай плоццю, якая на зямлі.</w:t>
      </w:r>
    </w:p>
    <w:p/>
    <w:p>
      <w:r xmlns:w="http://schemas.openxmlformats.org/wordprocessingml/2006/main">
        <w:t xml:space="preserve">Быццё 10:2 Сыны Яфэта; Гамер, і Магог, і Мадай, і Яван, і Тувал, і Мэшэх, і Тырас.</w:t>
      </w:r>
    </w:p>
    <w:p/>
    <w:p>
      <w:r xmlns:w="http://schemas.openxmlformats.org/wordprocessingml/2006/main">
        <w:t xml:space="preserve">У гэтым урыўку пералічваюцца сем сыноў Яфета: Гамер, Магог, Мадай, Яван, Тувал, Мешэх і Тырас.</w:t>
      </w:r>
    </w:p>
    <w:p/>
    <w:p>
      <w:r xmlns:w="http://schemas.openxmlformats.org/wordprocessingml/2006/main">
        <w:t xml:space="preserve">1. Вернасць Бога ў выкананні абяцанняў Свайму народу, што пацвярджаецца ў генеалогіях Бібліі.</w:t>
      </w:r>
    </w:p>
    <w:p/>
    <w:p>
      <w:r xmlns:w="http://schemas.openxmlformats.org/wordprocessingml/2006/main">
        <w:t xml:space="preserve">2. Важнасць заставацца верным Богу, нават калі сутыкаюцца з выпрабаваннямі і нягодамі.</w:t>
      </w:r>
    </w:p>
    <w:p/>
    <w:p>
      <w:r xmlns:w="http://schemas.openxmlformats.org/wordprocessingml/2006/main">
        <w:t xml:space="preserve">1. Быццё 22:17 - "што Я дабраслаўляю цябе і памнажаючы, памножу нашчадкаў тваіх, як зоркі нябесныя і як пясок на беразе мора, і авалодаюць нашчадкі твае брамай ворагаў сваіх". "</w:t>
      </w:r>
    </w:p>
    <w:p/>
    <w:p>
      <w:r xmlns:w="http://schemas.openxmlformats.org/wordprocessingml/2006/main">
        <w:t xml:space="preserve">2. Рымлянам 8:38-39 - «Бо я перакананы, што ні смерць, ні жыццё, ні анёлы, ні ўлады, ні сілы, ні цяперашняе, ні будучае, ні вышыня, ні глыбіня, ні любое іншае стварэнне не зможа аддзялі нас ад любові Божай, якая ў Хрысце Езусе, Госпадзе нашым».</w:t>
      </w:r>
    </w:p>
    <w:p/>
    <w:p>
      <w:r xmlns:w="http://schemas.openxmlformats.org/wordprocessingml/2006/main">
        <w:t xml:space="preserve">БЫЦЦЁ 10:3 Сыны Гамера: Ашкеназ, Рыфат і Тагарма.</w:t>
      </w:r>
    </w:p>
    <w:p/>
    <w:p>
      <w:r xmlns:w="http://schemas.openxmlformats.org/wordprocessingml/2006/main">
        <w:t xml:space="preserve">Быццё 10:3 пералічвае трох сыноў Гамера: Ашкеназа, Рыфата і Тагарма.</w:t>
      </w:r>
    </w:p>
    <w:p/>
    <w:p>
      <w:r xmlns:w="http://schemas.openxmlformats.org/wordprocessingml/2006/main">
        <w:t xml:space="preserve">1. «Вернасць Бога: бясконцая спадчына трох сыноў Гомера»</w:t>
      </w:r>
    </w:p>
    <w:p/>
    <w:p>
      <w:r xmlns:w="http://schemas.openxmlformats.org/wordprocessingml/2006/main">
        <w:t xml:space="preserve">2. «Выкананне Божага плану: аб'яднанне праз Ашкеназ, Рыфат і Тагарму»</w:t>
      </w:r>
    </w:p>
    <w:p/>
    <w:p>
      <w:r xmlns:w="http://schemas.openxmlformats.org/wordprocessingml/2006/main">
        <w:t xml:space="preserve">1. Ісая 66:19 - І пастаўлю знак сярод іх, і пашлю тых, хто ўцячэ ад іх, да народаў у Тарсіс, Пул і Луд, якія нацягваюць лук, да Тувала і Явана, да астравы далёкія, якія не чулі славы маёй і не бачылі славы маёй; і яны будуць абвяшчаць славу Маю сярод язычнікаў.</w:t>
      </w:r>
    </w:p>
    <w:p/>
    <w:p>
      <w:r xmlns:w="http://schemas.openxmlformats.org/wordprocessingml/2006/main">
        <w:t xml:space="preserve">2. Рымлянаў 9:24 - Нават нас, якіх ён паклікаў, не толькі з габрэяў, але і з язычнікаў?</w:t>
      </w:r>
    </w:p>
    <w:p/>
    <w:p>
      <w:r xmlns:w="http://schemas.openxmlformats.org/wordprocessingml/2006/main">
        <w:t xml:space="preserve">БЫЦЦЁ 10:4 Сыны Явана: Еліша, Тарсіс, Кітым і Даданім.</w:t>
      </w:r>
    </w:p>
    <w:p/>
    <w:p>
      <w:r xmlns:w="http://schemas.openxmlformats.org/wordprocessingml/2006/main">
        <w:t xml:space="preserve">Сыны Явана: Эліша, Тарсіс, Кітым і Даданім.</w:t>
      </w:r>
    </w:p>
    <w:p/>
    <w:p>
      <w:r xmlns:w="http://schemas.openxmlformats.org/wordprocessingml/2006/main">
        <w:t xml:space="preserve">1. Дабраславеньне разнастайнасці: вывучэнне багацця чалавечай сям'і</w:t>
      </w:r>
    </w:p>
    <w:p/>
    <w:p>
      <w:r xmlns:w="http://schemas.openxmlformats.org/wordprocessingml/2006/main">
        <w:t xml:space="preserve">2. Вернасць Бога ў выкананні Яго абяцанняў</w:t>
      </w:r>
    </w:p>
    <w:p/>
    <w:p>
      <w:r xmlns:w="http://schemas.openxmlformats.org/wordprocessingml/2006/main">
        <w:t xml:space="preserve">1. Дзеі 17:26-27 - І ён стварыў з аднаго чалавека кожны народ чалавецтва, каб жыць па ўсім абліччы зямлі, вызначыўшы прызначаныя перыяды і межы месца іх пражывання, 27 каб яны шукалі Бога і, магчыма, намацаць дарогу да яго і знайсці яго.</w:t>
      </w:r>
    </w:p>
    <w:p/>
    <w:p>
      <w:r xmlns:w="http://schemas.openxmlformats.org/wordprocessingml/2006/main">
        <w:t xml:space="preserve">2. Псальма 33:6 - Словам Госпада створаныя нябёсы, і подыхам вуснаў Ягоных усё войска іхняе.</w:t>
      </w:r>
    </w:p>
    <w:p/>
    <w:p>
      <w:r xmlns:w="http://schemas.openxmlformats.org/wordprocessingml/2006/main">
        <w:t xml:space="preserve">БЫЦЦЁ 10:5 Яны падзялілі астравы язычнікаў у сваіх землях; кожны паводле сваёй мовы, паводле сем'яў сваіх, у сваіх народах.</w:t>
      </w:r>
    </w:p>
    <w:p/>
    <w:p>
      <w:r xmlns:w="http://schemas.openxmlformats.org/wordprocessingml/2006/main">
        <w:t xml:space="preserve">Астравы язычнікаў былі падзелены паводле мовы, сем'яў і народаў.</w:t>
      </w:r>
    </w:p>
    <w:p/>
    <w:p>
      <w:r xmlns:w="http://schemas.openxmlformats.org/wordprocessingml/2006/main">
        <w:t xml:space="preserve">1. Сіла мовы: як Бог выкарыстаў мову, каб падзяліць народы</w:t>
      </w:r>
    </w:p>
    <w:p/>
    <w:p>
      <w:r xmlns:w="http://schemas.openxmlformats.org/wordprocessingml/2006/main">
        <w:t xml:space="preserve">2. Адзінства ў разнастайнасці: цаніць перавагі разнастайнасці</w:t>
      </w:r>
    </w:p>
    <w:p/>
    <w:p>
      <w:r xmlns:w="http://schemas.openxmlformats.org/wordprocessingml/2006/main">
        <w:t xml:space="preserve">1. Дзеі 2:5-11; Спасланне Святога Духа ў Пяцідзесятніцу</w:t>
      </w:r>
    </w:p>
    <w:p/>
    <w:p>
      <w:r xmlns:w="http://schemas.openxmlformats.org/wordprocessingml/2006/main">
        <w:t xml:space="preserve">2. Галатаў 3:26-29; Веруючыя ў Хрыста адзіныя ў Духу</w:t>
      </w:r>
    </w:p>
    <w:p/>
    <w:p>
      <w:r xmlns:w="http://schemas.openxmlformats.org/wordprocessingml/2006/main">
        <w:t xml:space="preserve">БЫЦЦЁ 10:6 Сыны Хама: Куш, Міцраім, Фут і Ханаан.</w:t>
      </w:r>
    </w:p>
    <w:p/>
    <w:p>
      <w:r xmlns:w="http://schemas.openxmlformats.org/wordprocessingml/2006/main">
        <w:t xml:space="preserve">У гэтым вершы згадваюцца чатыры сыны Хама: Куш, Міцраім, Пхут і Ханаан.</w:t>
      </w:r>
    </w:p>
    <w:p/>
    <w:p>
      <w:r xmlns:w="http://schemas.openxmlformats.org/wordprocessingml/2006/main">
        <w:t xml:space="preserve">1. Разнастайнасць Божага стварэння: ушанаванне унікальных якасцей кожнага з сыноў Хэма</w:t>
      </w:r>
    </w:p>
    <w:p/>
    <w:p>
      <w:r xmlns:w="http://schemas.openxmlformats.org/wordprocessingml/2006/main">
        <w:t xml:space="preserve">2. Гонар за спадчыну: вучыцца на спадчыне сыноў Хэма</w:t>
      </w:r>
    </w:p>
    <w:p/>
    <w:p>
      <w:r xmlns:w="http://schemas.openxmlformats.org/wordprocessingml/2006/main">
        <w:t xml:space="preserve">1. Дзеі 17:26 - "І Ён стварыў з адной крыві кожны народ чалавечы, каб ён жыў на ўсім абліччы зямлі, і вызначыў іх час і межы іхніх селішчаў".</w:t>
      </w:r>
    </w:p>
    <w:p/>
    <w:p>
      <w:r xmlns:w="http://schemas.openxmlformats.org/wordprocessingml/2006/main">
        <w:t xml:space="preserve">2. Каласянаў 3:11 - «Тут няма грэка або юдэя, абрэзанага або неабрэзанага, варвара, скіфа, раба або вольнага, але ўсё і ва ўсім ёсць Хрыстус».</w:t>
      </w:r>
    </w:p>
    <w:p/>
    <w:p>
      <w:r xmlns:w="http://schemas.openxmlformats.org/wordprocessingml/2006/main">
        <w:t xml:space="preserve">БЫЦЦЁ 10:7 Сыны Хуша: Сэва, і Хавіла, і Сабта, і Раама, і Саўтэха. І сыны Раамы: Шэва і Дэдан.</w:t>
      </w:r>
    </w:p>
    <w:p/>
    <w:p>
      <w:r xmlns:w="http://schemas.openxmlformats.org/wordprocessingml/2006/main">
        <w:t xml:space="preserve">Сыны Куша пералічаны як Сэва, Хавіла, Сабта, Раама, Саўтэха, Шэва і Дэдан.</w:t>
      </w:r>
    </w:p>
    <w:p/>
    <w:p>
      <w:r xmlns:w="http://schemas.openxmlformats.org/wordprocessingml/2006/main">
        <w:t xml:space="preserve">1. Божае вернае забеспячэнне сыноў</w:t>
      </w:r>
    </w:p>
    <w:p/>
    <w:p>
      <w:r xmlns:w="http://schemas.openxmlformats.org/wordprocessingml/2006/main">
        <w:t xml:space="preserve">2. Дабраславеньне сям'і</w:t>
      </w:r>
    </w:p>
    <w:p/>
    <w:p>
      <w:r xmlns:w="http://schemas.openxmlformats.org/wordprocessingml/2006/main">
        <w:t xml:space="preserve">1. Эфесянаў 3:14-15 - Па гэтай прычыне я схіляю калені перад Айцом, ад якога кожная сям'я ў небе і на зямлі атрымала сваю назву.</w:t>
      </w:r>
    </w:p>
    <w:p/>
    <w:p>
      <w:r xmlns:w="http://schemas.openxmlformats.org/wordprocessingml/2006/main">
        <w:t xml:space="preserve">2. Дзеі 17:26-27 - І ён стварыў з аднаго чалавека кожны народ чалавецтва, каб жыць па ўсім абліччы зямлі, вызначыўшы вызначаныя перыяды і межы месца іх пражывання, каб яны шукалі Бога ў надзеі каб яны намацалі дарогу да яго і знайшлі яго.</w:t>
      </w:r>
    </w:p>
    <w:p/>
    <w:p>
      <w:r xmlns:w="http://schemas.openxmlformats.org/wordprocessingml/2006/main">
        <w:t xml:space="preserve">БЫЦЦЁ 10:8 Хуш спарадзіў Німрода: ён стаў моцным на зямлі.</w:t>
      </w:r>
    </w:p>
    <w:p/>
    <w:p>
      <w:r xmlns:w="http://schemas.openxmlformats.org/wordprocessingml/2006/main">
        <w:t xml:space="preserve">Куш, сын Хама, быў бацькам Німрода, які стаў магутным правадыром на зямлі.</w:t>
      </w:r>
    </w:p>
    <w:p/>
    <w:p>
      <w:r xmlns:w="http://schemas.openxmlformats.org/wordprocessingml/2006/main">
        <w:t xml:space="preserve">1. Сіла ўплыву: на прыкладзе Німрода</w:t>
      </w:r>
    </w:p>
    <w:p/>
    <w:p>
      <w:r xmlns:w="http://schemas.openxmlformats.org/wordprocessingml/2006/main">
        <w:t xml:space="preserve">2. Наступствы непаслушэнства: Спадчына Куша</w:t>
      </w:r>
    </w:p>
    <w:p/>
    <w:p>
      <w:r xmlns:w="http://schemas.openxmlformats.org/wordprocessingml/2006/main">
        <w:t xml:space="preserve">1. Выслоўі 22:6 Навучай дзіця па дарозе, і калі яна састарэе, яна не адступіцца ад яе.</w:t>
      </w:r>
    </w:p>
    <w:p/>
    <w:p>
      <w:r xmlns:w="http://schemas.openxmlformats.org/wordprocessingml/2006/main">
        <w:t xml:space="preserve">2. 1 Пятра 1:17 І калі вы клічаце Яго як Айца, які бесстаронне судзіць паводле ўчынкаў кожнага, паводзьце сябе са страхам на працягу ўсяго часу вашага выгнання.</w:t>
      </w:r>
    </w:p>
    <w:p/>
    <w:p>
      <w:r xmlns:w="http://schemas.openxmlformats.org/wordprocessingml/2006/main">
        <w:t xml:space="preserve">БЫЦЦЁ 10:9 Ён быў моцны паляўнічы перад Госпадам, таму і сказана: як Німрод, моцны паляўнічы перад Госпадам.</w:t>
      </w:r>
    </w:p>
    <w:p/>
    <w:p>
      <w:r xmlns:w="http://schemas.openxmlformats.org/wordprocessingml/2006/main">
        <w:t xml:space="preserve">Німрад быў моцным паляўнічым перад Госпадам, і пра яго кажуць.</w:t>
      </w:r>
    </w:p>
    <w:p/>
    <w:p>
      <w:r xmlns:w="http://schemas.openxmlformats.org/wordprocessingml/2006/main">
        <w:t xml:space="preserve">1. Сіла пабожнага характару: урокі Німрода</w:t>
      </w:r>
    </w:p>
    <w:p/>
    <w:p>
      <w:r xmlns:w="http://schemas.openxmlformats.org/wordprocessingml/2006/main">
        <w:t xml:space="preserve">2. Ужыванне моцы і сілы Бога ў нашым жыцці</w:t>
      </w:r>
    </w:p>
    <w:p/>
    <w:p>
      <w:r xmlns:w="http://schemas.openxmlformats.org/wordprocessingml/2006/main">
        <w:t xml:space="preserve">1. Пасланне да Габрэяў 11:24-26 - Верай Майсей вырашыў цярпець пакуты з народам Божым, а не атрымліваць асалоду ад мінучых задавальненняў граху.</w:t>
      </w:r>
    </w:p>
    <w:p/>
    <w:p>
      <w:r xmlns:w="http://schemas.openxmlformats.org/wordprocessingml/2006/main">
        <w:t xml:space="preserve">2. Выслоўі 22:1 - Добрае імя лепшае, чым вялікае багацце, і ласка лепшая за срэбра ці золата.</w:t>
      </w:r>
    </w:p>
    <w:p/>
    <w:p>
      <w:r xmlns:w="http://schemas.openxmlformats.org/wordprocessingml/2006/main">
        <w:t xml:space="preserve">БЫЦЦЁ 10:10 І пачаткам яго царства былі Вавілон, і Эрэх, і Акад, і Халнэ ў зямлі Сэнаар.</w:t>
      </w:r>
    </w:p>
    <w:p/>
    <w:p>
      <w:r xmlns:w="http://schemas.openxmlformats.org/wordprocessingml/2006/main">
        <w:t xml:space="preserve">Каралеўства Німрода пачалося ў зямлі Шынар і ўключала Вавілон, Эрэх, Аккад і Калнэ.</w:t>
      </w:r>
    </w:p>
    <w:p/>
    <w:p>
      <w:r xmlns:w="http://schemas.openxmlformats.org/wordprocessingml/2006/main">
        <w:t xml:space="preserve">1. Сіла каралеўскай спадчыны</w:t>
      </w:r>
    </w:p>
    <w:p/>
    <w:p>
      <w:r xmlns:w="http://schemas.openxmlformats.org/wordprocessingml/2006/main">
        <w:t xml:space="preserve">2. Блаславенне паслухмянасці Богу</w:t>
      </w:r>
    </w:p>
    <w:p/>
    <w:p>
      <w:r xmlns:w="http://schemas.openxmlformats.org/wordprocessingml/2006/main">
        <w:t xml:space="preserve">1. Выслоўі 16:18 (Пагібелі папярэднічае гонар, а падзенню - пыхлівасць)</w:t>
      </w:r>
    </w:p>
    <w:p/>
    <w:p>
      <w:r xmlns:w="http://schemas.openxmlformats.org/wordprocessingml/2006/main">
        <w:t xml:space="preserve">2. Рымлянам 1:21-32 (Гнеў Божы супраць няпраўды)</w:t>
      </w:r>
    </w:p>
    <w:p/>
    <w:p>
      <w:r xmlns:w="http://schemas.openxmlformats.org/wordprocessingml/2006/main">
        <w:t xml:space="preserve">БЫЦЦЁ 10:11 З гэтай зямлі выйшаў Асур і пабудаваў Нінэвію і горад Рэхабот і Калах,</w:t>
      </w:r>
    </w:p>
    <w:p/>
    <w:p>
      <w:r xmlns:w="http://schemas.openxmlformats.org/wordprocessingml/2006/main">
        <w:t xml:space="preserve">Гэты ўрывак з Быцця 10:11 апісвае гарады, пабудаваныя Ашурам пасля таго, як ён пакінуў зямлю.</w:t>
      </w:r>
    </w:p>
    <w:p/>
    <w:p>
      <w:r xmlns:w="http://schemas.openxmlformats.org/wordprocessingml/2006/main">
        <w:t xml:space="preserve">1. Сіла Божага благаслаўлення: як вернае кіраванне Ашура прывяло да росквіту</w:t>
      </w:r>
    </w:p>
    <w:p/>
    <w:p>
      <w:r xmlns:w="http://schemas.openxmlformats.org/wordprocessingml/2006/main">
        <w:t xml:space="preserve">2. Патрэба ў настойлівасці: як адвага Ашура прывяла да будаўніцтва вялікіх гарадоў</w:t>
      </w:r>
    </w:p>
    <w:p/>
    <w:p>
      <w:r xmlns:w="http://schemas.openxmlformats.org/wordprocessingml/2006/main">
        <w:t xml:space="preserve">1. Другі закон 8:18 - Але памятай Госпада, Бога твайго, бо гэта Ён дае табе здольнасць вырабляць багацце, і такім чынам пацвярджае свой запавет, якім Ён прысягнуў тваім продкам, як і сёння.</w:t>
      </w:r>
    </w:p>
    <w:p/>
    <w:p>
      <w:r xmlns:w="http://schemas.openxmlformats.org/wordprocessingml/2006/main">
        <w:t xml:space="preserve">2. Псальма 37:3-5 - Спадзявайся на Госпада і рабі дабро; жыць на зямлі і атрымліваць асалоду ад бяспечнай пашы. Цешцеся Госпадам, і Ён выканае жаданні вашага сэрца. Аддай шлях свой Госпаду; даверся Яму, і Ён зробіць гэта: Ён зробіць так, каб твая справядлівасьць зьзяла, як зара, і справядлівасьць справы тваёй, як паўдзённае сонца.</w:t>
      </w:r>
    </w:p>
    <w:p/>
    <w:p>
      <w:r xmlns:w="http://schemas.openxmlformats.org/wordprocessingml/2006/main">
        <w:t xml:space="preserve">БЫЦЦЁ 10:12 І Рэсэн паміж Нінэвіяй і Калахам: гэта горад вялікі.</w:t>
      </w:r>
    </w:p>
    <w:p/>
    <w:p>
      <w:r xmlns:w="http://schemas.openxmlformats.org/wordprocessingml/2006/main">
        <w:t xml:space="preserve">Быццё 10:12 згадвае Рэсен, вялікі горад, размешчаны паміж Нінэвіяй і Калахам.</w:t>
      </w:r>
    </w:p>
    <w:p/>
    <w:p>
      <w:r xmlns:w="http://schemas.openxmlformats.org/wordprocessingml/2006/main">
        <w:t xml:space="preserve">1. Горад Рэсен: узор устойлівасці і сілы</w:t>
      </w:r>
    </w:p>
    <w:p/>
    <w:p>
      <w:r xmlns:w="http://schemas.openxmlformats.org/wordprocessingml/2006/main">
        <w:t xml:space="preserve">2. Значэнне Рэсена ў біблейскай гісторыі</w:t>
      </w:r>
    </w:p>
    <w:p/>
    <w:p>
      <w:r xmlns:w="http://schemas.openxmlformats.org/wordprocessingml/2006/main">
        <w:t xml:space="preserve">1. Ёна 4:11 - "І ці не павінен я пашкадаваць Ніневію, гэты вялікі горад, у якім больш за шэсцьдзесят тысяч чалавек, якія не могуць адрозніць правай рукі сваёй ад левай, а таксама шмат быдла?"</w:t>
      </w:r>
    </w:p>
    <w:p/>
    <w:p>
      <w:r xmlns:w="http://schemas.openxmlformats.org/wordprocessingml/2006/main">
        <w:t xml:space="preserve">2. Ісая 37:12 - "Ці выратавалі багі народаў тых, якіх знішчылі бацькі мае, як Гозан, і Харан, і Рэцэф, і сыноў Эдэма, якія былі ў Тэласары?"</w:t>
      </w:r>
    </w:p>
    <w:p/>
    <w:p>
      <w:r xmlns:w="http://schemas.openxmlformats.org/wordprocessingml/2006/main">
        <w:t xml:space="preserve">БЫЦЦЁ 10:13 Міцраім спарадзіў Лудзіма, Анаміма, Лехабіма і Нафтухіма,</w:t>
      </w:r>
    </w:p>
    <w:p/>
    <w:p>
      <w:r xmlns:w="http://schemas.openxmlformats.org/wordprocessingml/2006/main">
        <w:t xml:space="preserve">Нашчадкі Міцраіма ўключаюць Лудзімаў, Анамімаў, Лехавімаў і Нафтухімаў.</w:t>
      </w:r>
    </w:p>
    <w:p/>
    <w:p>
      <w:r xmlns:w="http://schemas.openxmlformats.org/wordprocessingml/2006/main">
        <w:t xml:space="preserve">1. Сіла спадчыны: чаму мы можам навучыцца ў нашых продкаў</w:t>
      </w:r>
    </w:p>
    <w:p/>
    <w:p>
      <w:r xmlns:w="http://schemas.openxmlformats.org/wordprocessingml/2006/main">
        <w:t xml:space="preserve">2. Шанаванне разнастайнасці нашага свету</w:t>
      </w:r>
    </w:p>
    <w:p/>
    <w:p>
      <w:r xmlns:w="http://schemas.openxmlformats.org/wordprocessingml/2006/main">
        <w:t xml:space="preserve">1. Дзеі 17:26-27 - "І Ён стварыў з аднаго чалавека кожны народ чалавецтва, каб жыць на ўсім абліччы зямлі, вызначыўшы прызначаныя перыяды і межы іх пражывання"</w:t>
      </w:r>
    </w:p>
    <w:p/>
    <w:p>
      <w:r xmlns:w="http://schemas.openxmlformats.org/wordprocessingml/2006/main">
        <w:t xml:space="preserve">2. Псальма 139:13-16 - "Бо Ты ўтварыў нутро маё; Ты звязаў мяне ва ўлонні маці маёй. Я слаўлю Цябе, бо я страшна і цудоўна створаны. Цудоўныя справы Твае; душа мая гэта вельмі добра ведае. ... Не быў схаваны ад Цябе строй мой, калі ствараўся я таемна, вытканы ў глыбіні зямлі. Вочы Твае бачылі маю неаформленую сутнасць, у кнізе Тваёй напісаны кожны з іх дні, створаныя для мяне, калі іх яшчэ не было».</w:t>
      </w:r>
    </w:p>
    <w:p/>
    <w:p>
      <w:r xmlns:w="http://schemas.openxmlformats.org/wordprocessingml/2006/main">
        <w:t xml:space="preserve">БЫЦЦЁ 10:14 і Патрусім, і Каслухім, (з якіх пайшлі Філістымляне), і Кафтарым.</w:t>
      </w:r>
    </w:p>
    <w:p/>
    <w:p>
      <w:r xmlns:w="http://schemas.openxmlformats.org/wordprocessingml/2006/main">
        <w:t xml:space="preserve">Ва ўрыўку гаворыцца пра чатыры народы, якія паходзяць ад сына Ноя, Хама: Патрусім, Каслухім, Філістым і Кафтарым.</w:t>
      </w:r>
    </w:p>
    <w:p/>
    <w:p>
      <w:r xmlns:w="http://schemas.openxmlformats.org/wordprocessingml/2006/main">
        <w:t xml:space="preserve">1. Божае забеспячэнне праз пакаленні: як Ён вядзе нас ва ўсім</w:t>
      </w:r>
    </w:p>
    <w:p/>
    <w:p>
      <w:r xmlns:w="http://schemas.openxmlformats.org/wordprocessingml/2006/main">
        <w:t xml:space="preserve">2. Неабходнасць еднасці: пераадоленне падзелаў праз веру</w:t>
      </w:r>
    </w:p>
    <w:p/>
    <w:p>
      <w:r xmlns:w="http://schemas.openxmlformats.org/wordprocessingml/2006/main">
        <w:t xml:space="preserve">1. Матфея 28:19-20 Дык ідзіце і навучайце ўсе народы, хрысцячы іх у імя Айца і Сына і Святога Духа.</w:t>
      </w:r>
    </w:p>
    <w:p/>
    <w:p>
      <w:r xmlns:w="http://schemas.openxmlformats.org/wordprocessingml/2006/main">
        <w:t xml:space="preserve">2. Рымлянам 5:5 Любоў Божая вылілася ў нашы сэрцы праз Духа Святога, які дадзены нам.</w:t>
      </w:r>
    </w:p>
    <w:p/>
    <w:p>
      <w:r xmlns:w="http://schemas.openxmlformats.org/wordprocessingml/2006/main">
        <w:t xml:space="preserve">БЫЦЦЁ 10:15 Ханаан спарадзіў Сідона, першынца свайго, і Хэта,</w:t>
      </w:r>
    </w:p>
    <w:p/>
    <w:p>
      <w:r xmlns:w="http://schemas.openxmlformats.org/wordprocessingml/2006/main">
        <w:t xml:space="preserve">Урывак распавядае пра сыноў Ханаана Сідона і Хэта.</w:t>
      </w:r>
    </w:p>
    <w:p/>
    <w:p>
      <w:r xmlns:w="http://schemas.openxmlformats.org/wordprocessingml/2006/main">
        <w:t xml:space="preserve">1. Важнасць шанавання нашых продкаў і іх спадчыны.</w:t>
      </w:r>
    </w:p>
    <w:p/>
    <w:p>
      <w:r xmlns:w="http://schemas.openxmlformats.org/wordprocessingml/2006/main">
        <w:t xml:space="preserve">2. Сіла Божай волі ў нараджэнні пакаленняў.</w:t>
      </w:r>
    </w:p>
    <w:p/>
    <w:p>
      <w:r xmlns:w="http://schemas.openxmlformats.org/wordprocessingml/2006/main">
        <w:t xml:space="preserve">1. Матфея 1:2-3, Абрагам спарадзіў Ісаака; Ісаак спарадзіў Якуба; а Якуб спарадзіў Юду і братоў ягоных.</w:t>
      </w:r>
    </w:p>
    <w:p/>
    <w:p>
      <w:r xmlns:w="http://schemas.openxmlformats.org/wordprocessingml/2006/main">
        <w:t xml:space="preserve">2. Псальма 78:5-6, Бо Ён паставіў сьведчаньне ў Якаве і ўстанавіў закон у Ізраілі, які наказаў бацькам нашым, каб яны абвяшчалі іх дзецям сваім.</w:t>
      </w:r>
    </w:p>
    <w:p/>
    <w:p>
      <w:r xmlns:w="http://schemas.openxmlformats.org/wordprocessingml/2006/main">
        <w:t xml:space="preserve">БЫЦЦЁ 10:16 І Евусэяў, і Амарэяў, і Гіргасэяў,</w:t>
      </w:r>
    </w:p>
    <w:p/>
    <w:p>
      <w:r xmlns:w="http://schemas.openxmlformats.org/wordprocessingml/2006/main">
        <w:t xml:space="preserve">Ва ўрыўку згадваюцца тры старажытныя народы: евусеі, амарэі і гіргасы.</w:t>
      </w:r>
    </w:p>
    <w:p/>
    <w:p>
      <w:r xmlns:w="http://schemas.openxmlformats.org/wordprocessingml/2006/main">
        <w:t xml:space="preserve">1. Мы можам атрымаць важныя ўрокі з Бібліі старажытных людзей і прымяніць іх у нашым жыцці сёння.</w:t>
      </w:r>
    </w:p>
    <w:p/>
    <w:p>
      <w:r xmlns:w="http://schemas.openxmlformats.org/wordprocessingml/2006/main">
        <w:t xml:space="preserve">2. Божы план адносна чалавецтва выяўляецца ў разнастайнасці культур на працягу ўсёй гісторыі.</w:t>
      </w:r>
    </w:p>
    <w:p/>
    <w:p>
      <w:r xmlns:w="http://schemas.openxmlformats.org/wordprocessingml/2006/main">
        <w:t xml:space="preserve">1. Дзеі 17:26-27 - "І [Бог] стварыў з адной крыві ўсе народы чалавечыя, каб яны жылі па ўсім абліччы зямлі, і загадзя вызначыў прызначаныя часы і межы іх пражывання, каб яны павінны шукаць Госпада, калі б яны маглі намацаць Яго і знайсці Яго, хаця Ён недалёка ад кожнага з нас».</w:t>
      </w:r>
    </w:p>
    <w:p/>
    <w:p>
      <w:r xmlns:w="http://schemas.openxmlformats.org/wordprocessingml/2006/main">
        <w:t xml:space="preserve">2. Рымлянаў 10:12-13 - "Бо няма ніякай розніцы паміж юдэем і грэкам, бо адзін і той жа Пан над усімі багаты для ўсіх, хто заклікае Яго. Бо кожны, хто пакліча імя Пана, будзе збаўлены ."</w:t>
      </w:r>
    </w:p>
    <w:p/>
    <w:p>
      <w:r xmlns:w="http://schemas.openxmlformats.org/wordprocessingml/2006/main">
        <w:t xml:space="preserve">Быццё 10:17 і Хівэяў, і Аркіяў, і Сініяў,</w:t>
      </w:r>
    </w:p>
    <w:p/>
    <w:p>
      <w:r xmlns:w="http://schemas.openxmlformats.org/wordprocessingml/2006/main">
        <w:t xml:space="preserve">Ва ўрыўку згадваюцца тры этнічныя групы: хівіты, аркіты і сініты.</w:t>
      </w:r>
    </w:p>
    <w:p/>
    <w:p>
      <w:r xmlns:w="http://schemas.openxmlformats.org/wordprocessingml/2006/main">
        <w:t xml:space="preserve">1. Аб'яднанне ў адзінае цэлае: наколькі розныя этнічныя групы ў Бібліі ўсё яшчэ актуальныя сёння</w:t>
      </w:r>
    </w:p>
    <w:p/>
    <w:p>
      <w:r xmlns:w="http://schemas.openxmlformats.org/wordprocessingml/2006/main">
        <w:t xml:space="preserve">2. Як адзначаць разнастайнасць у нашым жыцці і суполках</w:t>
      </w:r>
    </w:p>
    <w:p/>
    <w:p>
      <w:r xmlns:w="http://schemas.openxmlformats.org/wordprocessingml/2006/main">
        <w:t xml:space="preserve">1. Дзеі 10:34-35 - "Тады Пётр пачаў гаварыць: цяпер я разумею, наколькі гэта праўда, што Бог не праяўляе фаварыты, але прымае з кожнага народа таго, хто баіцца Яго і робіць тое, што правільна".</w:t>
      </w:r>
    </w:p>
    <w:p/>
    <w:p>
      <w:r xmlns:w="http://schemas.openxmlformats.org/wordprocessingml/2006/main">
        <w:t xml:space="preserve">2. Рымлянаў 12:18 - "Калі гэта магчыма, наколькі гэта залежыць ад вас, жывіце ў міры з усімі".</w:t>
      </w:r>
    </w:p>
    <w:p/>
    <w:p>
      <w:r xmlns:w="http://schemas.openxmlformats.org/wordprocessingml/2006/main">
        <w:t xml:space="preserve">БЫЦЦЁ 10:18 І Арвадыяў, і Цэмарыяў, і Хаматэяў, а потым разьсяліліся роды Хананэяў.</w:t>
      </w:r>
    </w:p>
    <w:p/>
    <w:p>
      <w:r xmlns:w="http://schemas.openxmlformats.org/wordprocessingml/2006/main">
        <w:t xml:space="preserve">Сем'і Арвадытаў, Земарытаў і Хаматэяў былі нашчадкамі Ханаана і з часам распаўсюдзіліся па ўсім рэгіёне.</w:t>
      </w:r>
    </w:p>
    <w:p/>
    <w:p>
      <w:r xmlns:w="http://schemas.openxmlformats.org/wordprocessingml/2006/main">
        <w:t xml:space="preserve">1. Божы план адкуплення: як распаўсюджванне ханаанскіх сем'яў выконвае вялікую мэту</w:t>
      </w:r>
    </w:p>
    <w:p/>
    <w:p>
      <w:r xmlns:w="http://schemas.openxmlformats.org/wordprocessingml/2006/main">
        <w:t xml:space="preserve">2. Абяцанне блаславёнай зямлі: як распаўсюджванне ханаанскіх сем'яў з'яўляецца выкананнем Божага Запавету</w:t>
      </w:r>
    </w:p>
    <w:p/>
    <w:p>
      <w:r xmlns:w="http://schemas.openxmlformats.org/wordprocessingml/2006/main">
        <w:t xml:space="preserve">1. Рымлянаў 8:28: І мы ведаем, што ва ўсім Бог працуе на дабро тым, хто любіць Яго, хто пакліканы паводле Яго пастановы.</w:t>
      </w:r>
    </w:p>
    <w:p/>
    <w:p>
      <w:r xmlns:w="http://schemas.openxmlformats.org/wordprocessingml/2006/main">
        <w:t xml:space="preserve">2. Другі закон 28:11: Гасподзь дасць табе багаты дабрабыт у плёне ўлоння твайго, у маладняку быдла твайго і ўраджаі зямлі тваёй на зямлі, якую Ён прысягнуў продкам тваім даць табе.</w:t>
      </w:r>
    </w:p>
    <w:p/>
    <w:p>
      <w:r xmlns:w="http://schemas.openxmlformats.org/wordprocessingml/2006/main">
        <w:t xml:space="preserve">БЫЦЦЁ 10:19 Мяжа Хананэяў была ад Сідона да Герара да Газы; як пойдзеш, да Садомы, і Гаморы, і Адмы, і Цэваіма, нават да Лашы.</w:t>
      </w:r>
    </w:p>
    <w:p/>
    <w:p>
      <w:r xmlns:w="http://schemas.openxmlformats.org/wordprocessingml/2006/main">
        <w:t xml:space="preserve">Гэты ўрывак апісвае межы Хананэяў ад Сідона да Герара, Газы, Садома, Гаморы, Адмы, Цэваіма і Лашы.</w:t>
      </w:r>
    </w:p>
    <w:p/>
    <w:p>
      <w:r xmlns:w="http://schemas.openxmlformats.org/wordprocessingml/2006/main">
        <w:t xml:space="preserve">1: Вернасць Бога выяўляецца ў Яго запавеце з Абрагамам і ў межах Хананэяў.</w:t>
      </w:r>
    </w:p>
    <w:p/>
    <w:p>
      <w:r xmlns:w="http://schemas.openxmlformats.org/wordprocessingml/2006/main">
        <w:t xml:space="preserve">2: Мы павінны верыць, што Бог выканае свае абяцанні нам, гэтак жа, як Ён выканаў свае абяцанні Абрагаму.</w:t>
      </w:r>
    </w:p>
    <w:p/>
    <w:p>
      <w:r xmlns:w="http://schemas.openxmlformats.org/wordprocessingml/2006/main">
        <w:t xml:space="preserve">1: Быццё 15:18-21 - У той дзень Гасподзь заключыў запавет з Абрамам і сказаў: нашчадкам тваім Я даю зямлю гэтую ад Вадзі Егіпецкай да вялікай ракі Еўфрата</w:t>
      </w:r>
    </w:p>
    <w:p/>
    <w:p>
      <w:r xmlns:w="http://schemas.openxmlformats.org/wordprocessingml/2006/main">
        <w:t xml:space="preserve">2: Ісус Навін 1:2-5 - Майсей, слуга Мой, памёр. Дык вось, ты і ўвесь народ гэты рыхтуйцеся перайсці раку Ярдан у зямлю, якую Я дам ім сынам Ізраілевым. Я дам табе кожнае месца, дзе ступіла нага твая, як Я абяцаў Майсею.</w:t>
      </w:r>
    </w:p>
    <w:p/>
    <w:p>
      <w:r xmlns:w="http://schemas.openxmlformats.org/wordprocessingml/2006/main">
        <w:t xml:space="preserve">БЫЦЦЁ 10:20 Гэта сыны Хама паводле родаў іхніх, паводле моваў іхніх, у краінах іхніх і ў народах іхніх.</w:t>
      </w:r>
    </w:p>
    <w:p/>
    <w:p>
      <w:r xmlns:w="http://schemas.openxmlformats.org/wordprocessingml/2006/main">
        <w:t xml:space="preserve">Нашчадкі Хама пералічаны паводле сем'яў, моў, краін і нацый.</w:t>
      </w:r>
    </w:p>
    <w:p/>
    <w:p>
      <w:r xmlns:w="http://schemas.openxmlformats.org/wordprocessingml/2006/main">
        <w:t xml:space="preserve">1. Разуменне нашчадкаў Хама: суверэнітэт Бога ў падзеле нацый</w:t>
      </w:r>
    </w:p>
    <w:p/>
    <w:p>
      <w:r xmlns:w="http://schemas.openxmlformats.org/wordprocessingml/2006/main">
        <w:t xml:space="preserve">2. Ушанаванне розных нашчадкаў Хама: адзінства праз Божую любоў</w:t>
      </w:r>
    </w:p>
    <w:p/>
    <w:p>
      <w:r xmlns:w="http://schemas.openxmlformats.org/wordprocessingml/2006/main">
        <w:t xml:space="preserve">1. Дзеі 17:26 - І ён стварыў з аднаго чалавека кожны народ чалавецтва, каб жыць на ўсім абліччы зямлі, вызначыўшы прызначаныя перыяды і межы месца іх пражывання</w:t>
      </w:r>
    </w:p>
    <w:p/>
    <w:p>
      <w:r xmlns:w="http://schemas.openxmlformats.org/wordprocessingml/2006/main">
        <w:t xml:space="preserve">2. Быццё 11:1-9 - На ўсёй зямлі была адна мова і тыя ж словы. І калі людзі мігравалі з усходу, яны знайшлі раўніну ў зямлі Сэнаар і пасяліліся там.</w:t>
      </w:r>
    </w:p>
    <w:p/>
    <w:p>
      <w:r xmlns:w="http://schemas.openxmlformats.org/wordprocessingml/2006/main">
        <w:t xml:space="preserve">БЫЦЦЁ 10:21 Таксама і ў Сіма, бацькі ўсіх сыноў Эверавых, брата Яфэта старэйшага, нарадзіліся дзеці.</w:t>
      </w:r>
    </w:p>
    <w:p/>
    <w:p>
      <w:r xmlns:w="http://schemas.openxmlformats.org/wordprocessingml/2006/main">
        <w:t xml:space="preserve">Сім быў бацькам усіх дзяцей Эвера, брата Яфета.</w:t>
      </w:r>
    </w:p>
    <w:p/>
    <w:p>
      <w:r xmlns:w="http://schemas.openxmlformats.org/wordprocessingml/2006/main">
        <w:t xml:space="preserve">1. Вернасць Бога ў захаванні Яго выбранага народа праз пакаленні</w:t>
      </w:r>
    </w:p>
    <w:p/>
    <w:p>
      <w:r xmlns:w="http://schemas.openxmlformats.org/wordprocessingml/2006/main">
        <w:t xml:space="preserve">2. Важнасць шанавання нашай сямейнай спадчыны</w:t>
      </w:r>
    </w:p>
    <w:p/>
    <w:p>
      <w:r xmlns:w="http://schemas.openxmlformats.org/wordprocessingml/2006/main">
        <w:t xml:space="preserve">1. Рымлянам 9:7 - Усе яны не дзеці, паколькі яны з'яўляюцца семем Абрагама, але: у Ісааку назавецца твае семя.</w:t>
      </w:r>
    </w:p>
    <w:p/>
    <w:p>
      <w:r xmlns:w="http://schemas.openxmlformats.org/wordprocessingml/2006/main">
        <w:t xml:space="preserve">2. Прыказкі 17:6 - Дзеці дзяцей - вянок старых; і слава дзяцей - бацькі іхнія.</w:t>
      </w:r>
    </w:p>
    <w:p/>
    <w:p>
      <w:r xmlns:w="http://schemas.openxmlformats.org/wordprocessingml/2006/main">
        <w:t xml:space="preserve">Быццё 10:22 Сыны Сіма; Элам, Ашур, Арфаксад, Луд і Арам.</w:t>
      </w:r>
    </w:p>
    <w:p/>
    <w:p>
      <w:r xmlns:w="http://schemas.openxmlformats.org/wordprocessingml/2006/main">
        <w:t xml:space="preserve">Нашчадкі Сіма пералічаны як Элам, Ашур, Арфаксад, Луд і Арам.</w:t>
      </w:r>
    </w:p>
    <w:p/>
    <w:p>
      <w:r xmlns:w="http://schemas.openxmlformats.org/wordprocessingml/2006/main">
        <w:t xml:space="preserve">1. Вернасць Бога ў выкананні Яго абяцанняў праз пакаленні.</w:t>
      </w:r>
    </w:p>
    <w:p/>
    <w:p>
      <w:r xmlns:w="http://schemas.openxmlformats.org/wordprocessingml/2006/main">
        <w:t xml:space="preserve">2. Важнасць сям'і і шанаванне спадчыны нашых продкаў.</w:t>
      </w:r>
    </w:p>
    <w:p/>
    <w:p>
      <w:r xmlns:w="http://schemas.openxmlformats.org/wordprocessingml/2006/main">
        <w:t xml:space="preserve">1. Рымлянам 4:13-17 - Абяцанне Бога выконваецца праз веру.</w:t>
      </w:r>
    </w:p>
    <w:p/>
    <w:p>
      <w:r xmlns:w="http://schemas.openxmlformats.org/wordprocessingml/2006/main">
        <w:t xml:space="preserve">2. Каласянаў 3:12-15 - Любоў і гонар да нашай сям'і і продкаў.</w:t>
      </w:r>
    </w:p>
    <w:p/>
    <w:p>
      <w:r xmlns:w="http://schemas.openxmlformats.org/wordprocessingml/2006/main">
        <w:t xml:space="preserve">БЫЦЦЁ 10:23 Сыны Арамавыя; Уц, і Хул, і Гетэр, і Маш.</w:t>
      </w:r>
    </w:p>
    <w:p/>
    <w:p>
      <w:r xmlns:w="http://schemas.openxmlformats.org/wordprocessingml/2006/main">
        <w:t xml:space="preserve">У гэтым урыўку згадваюцца чатыры пакаленні сыноў Арама: Уц, Хул, Гетэр і Маш.</w:t>
      </w:r>
    </w:p>
    <w:p/>
    <w:p>
      <w:r xmlns:w="http://schemas.openxmlformats.org/wordprocessingml/2006/main">
        <w:t xml:space="preserve">1. Сіла пакаленняў: важнасць перадачы нашай веры нашым нашчадкам.</w:t>
      </w:r>
    </w:p>
    <w:p/>
    <w:p>
      <w:r xmlns:w="http://schemas.openxmlformats.org/wordprocessingml/2006/main">
        <w:t xml:space="preserve">2. Дабраславеньне адзінства: ушанаванне разнастайнасці і сілы розных культур.</w:t>
      </w:r>
    </w:p>
    <w:p/>
    <w:p>
      <w:r xmlns:w="http://schemas.openxmlformats.org/wordprocessingml/2006/main">
        <w:t xml:space="preserve">1. Псальм 78:1-7; Паслухай, народ мой, навуку маю; прыхілі вушы твае да слоў вуснаў маіх!</w:t>
      </w:r>
    </w:p>
    <w:p/>
    <w:p>
      <w:r xmlns:w="http://schemas.openxmlformats.org/wordprocessingml/2006/main">
        <w:t xml:space="preserve">2. Эфесянаў 6:1-4; Дзеці, слухайцеся бацькоў сваіх у Госпадзе, бо гэта справядліва. Шануй бацьку і маці (гэта першая запаведзь з абяцаннем).</w:t>
      </w:r>
    </w:p>
    <w:p/>
    <w:p>
      <w:r xmlns:w="http://schemas.openxmlformats.org/wordprocessingml/2006/main">
        <w:t xml:space="preserve">БЫЦЦЁ 10:24 Арфаксад спарадзіў Салу; Салах спарадзіў Эвэра.</w:t>
      </w:r>
    </w:p>
    <w:p/>
    <w:p>
      <w:r xmlns:w="http://schemas.openxmlformats.org/wordprocessingml/2006/main">
        <w:t xml:space="preserve">Арфаксад быў бацькам Салаха, які, у сваю чаргу, быў бацькам Эвера.</w:t>
      </w:r>
    </w:p>
    <w:p/>
    <w:p>
      <w:r xmlns:w="http://schemas.openxmlformats.org/wordprocessingml/2006/main">
        <w:t xml:space="preserve">1. Божы Провід у радаводзе чалавецтва</w:t>
      </w:r>
    </w:p>
    <w:p/>
    <w:p>
      <w:r xmlns:w="http://schemas.openxmlformats.org/wordprocessingml/2006/main">
        <w:t xml:space="preserve">2. Пераемнасць пакаленняў</w:t>
      </w:r>
    </w:p>
    <w:p/>
    <w:p>
      <w:r xmlns:w="http://schemas.openxmlformats.org/wordprocessingml/2006/main">
        <w:t xml:space="preserve">1. Лукі 3:34-35 - А самому Ісусу было каля трыццаці гадоў, будучы (як меркавалася) сынам Язэпа, які быў сынам Гелія,</w:t>
      </w:r>
    </w:p>
    <w:p/>
    <w:p>
      <w:r xmlns:w="http://schemas.openxmlformats.org/wordprocessingml/2006/main">
        <w:t xml:space="preserve">2. Матфея 1:1-6 - Кніга радаводу Ісуса Хрыста, сына Давіда, сына Абрагама. Абрагам спарадзіў Ісаака; Ісаак спарадзіў Якуба; а Якуб спарадзіў Юду і братоў ягоных;</w:t>
      </w:r>
    </w:p>
    <w:p/>
    <w:p>
      <w:r xmlns:w="http://schemas.openxmlformats.org/wordprocessingml/2006/main">
        <w:t xml:space="preserve">БЫЦЦЁ 10:25 У Эвера нарадзіліся два сыны: імя аднаго Фалек; бо ў дні яго зямля была падзелена; а імя брата ягонага Ёктан.</w:t>
      </w:r>
    </w:p>
    <w:p/>
    <w:p>
      <w:r xmlns:w="http://schemas.openxmlformats.org/wordprocessingml/2006/main">
        <w:t xml:space="preserve">У Эвэра было два сыны: Фалек і Ёктан. Фалек нарадзіўся ў той час, калі зямля была падзелена.</w:t>
      </w:r>
    </w:p>
    <w:p/>
    <w:p>
      <w:r xmlns:w="http://schemas.openxmlformats.org/wordprocessingml/2006/main">
        <w:t xml:space="preserve">1: Мы можам давяраць Божаму плану падзелу, нават калі ён можа здацца дзіўным або цяжкім.</w:t>
      </w:r>
    </w:p>
    <w:p/>
    <w:p>
      <w:r xmlns:w="http://schemas.openxmlformats.org/wordprocessingml/2006/main">
        <w:t xml:space="preserve">2: Нягледзячы на адрозненні, Бог аб'ядноўвае нас агульнай мэтай.</w:t>
      </w:r>
    </w:p>
    <w:p/>
    <w:p>
      <w:r xmlns:w="http://schemas.openxmlformats.org/wordprocessingml/2006/main">
        <w:t xml:space="preserve">1: Псальма 46:9 - Ён спыняе войны да канца зямлі; Ён ламае лук і рассякае дзіду надвое; Ён спаліць калясьніцу ў агні.</w:t>
      </w:r>
    </w:p>
    <w:p/>
    <w:p>
      <w:r xmlns:w="http://schemas.openxmlformats.org/wordprocessingml/2006/main">
        <w:t xml:space="preserve">2: Дзеі 17:26 - І Ён стварыў з адной крыві кожны народ чалавечы, каб ён жыў на ўсім абліччы зямлі, і вызначыў іх загадзя прызначаныя часы і межы іхніх селішчаў.</w:t>
      </w:r>
    </w:p>
    <w:p/>
    <w:p>
      <w:r xmlns:w="http://schemas.openxmlformats.org/wordprocessingml/2006/main">
        <w:t xml:space="preserve">БЫЦЦЁ 10:26 Ёктан спарадзіў Алмадада, Шэлэфа, Хазармавета і Ераха,</w:t>
      </w:r>
    </w:p>
    <w:p/>
    <w:p>
      <w:r xmlns:w="http://schemas.openxmlformats.org/wordprocessingml/2006/main">
        <w:t xml:space="preserve">Нашчадкі Джоктана былі распаўсюджаны па ўсім Блізкім Усходзе.</w:t>
      </w:r>
    </w:p>
    <w:p/>
    <w:p>
      <w:r xmlns:w="http://schemas.openxmlformats.org/wordprocessingml/2006/main">
        <w:t xml:space="preserve">1: Божы план для Яго народа павінен быў быць распаўсюджаны па ўсім свеце.</w:t>
      </w:r>
    </w:p>
    <w:p/>
    <w:p>
      <w:r xmlns:w="http://schemas.openxmlformats.org/wordprocessingml/2006/main">
        <w:t xml:space="preserve">2: Мы павінны памятаць і шанаваць пакаленні верных паслядоўнікаў да нас.</w:t>
      </w:r>
    </w:p>
    <w:p/>
    <w:p>
      <w:r xmlns:w="http://schemas.openxmlformats.org/wordprocessingml/2006/main">
        <w:t xml:space="preserve">1: Псальма 105:8-11 Ён памятае запавет Свой вечна, слова, якое Ён запаведаў, для тысячы пакаленняў.</w:t>
      </w:r>
    </w:p>
    <w:p/>
    <w:p>
      <w:r xmlns:w="http://schemas.openxmlformats.org/wordprocessingml/2006/main">
        <w:t xml:space="preserve">2: Псальма 78:5-7 Ён устанавіў сведчанне ў Якаве і ўстанавіў закон у Ізраілі, якому Ён загадаў нашым бацькам вучыць дзяцей сваіх, каб наступнае пакаленне магло ведаць іх, яшчэ ненароджаных дзяцей, і ўстаць і расказваць ім дзецям сваім, каб яны спадзяваліся на Бога і не забывалі пра справы Божыя, але захоўвалі запаведзі Ягоныя.</w:t>
      </w:r>
    </w:p>
    <w:p/>
    <w:p>
      <w:r xmlns:w="http://schemas.openxmlformats.org/wordprocessingml/2006/main">
        <w:t xml:space="preserve">Быццё 10:27 і Гадарам, і Узал, і Дыкла,</w:t>
      </w:r>
    </w:p>
    <w:p/>
    <w:p>
      <w:r xmlns:w="http://schemas.openxmlformats.org/wordprocessingml/2006/main">
        <w:t xml:space="preserve">Сыны Ёктана пералічаны як Гадарам, Узал і Дыкла.</w:t>
      </w:r>
    </w:p>
    <w:p/>
    <w:p>
      <w:r xmlns:w="http://schemas.openxmlformats.org/wordprocessingml/2006/main">
        <w:t xml:space="preserve">1. Важнасць сям'і і роля, якую яна адыгрывае ў нашым жыцці.</w:t>
      </w:r>
    </w:p>
    <w:p/>
    <w:p>
      <w:r xmlns:w="http://schemas.openxmlformats.org/wordprocessingml/2006/main">
        <w:t xml:space="preserve">2. Як Бог узнагароджвае тых, хто Яму верны.</w:t>
      </w:r>
    </w:p>
    <w:p/>
    <w:p>
      <w:r xmlns:w="http://schemas.openxmlformats.org/wordprocessingml/2006/main">
        <w:t xml:space="preserve">1. Габрэяў 11:6 - А без веры немагчыма дагадзіць Богу, таму што кожны, хто прыходзіць да Яго, павінен верыць, што Ён існуе і што Ён узнагароджвае тых, хто шчыра шукае Яго.</w:t>
      </w:r>
    </w:p>
    <w:p/>
    <w:p>
      <w:r xmlns:w="http://schemas.openxmlformats.org/wordprocessingml/2006/main">
        <w:t xml:space="preserve">2. Псальма 127:3 - Дзеці - спадчына ад Госпада, нашчадкі - узнагарода ад Яго.</w:t>
      </w:r>
    </w:p>
    <w:p/>
    <w:p>
      <w:r xmlns:w="http://schemas.openxmlformats.org/wordprocessingml/2006/main">
        <w:t xml:space="preserve">Быццё 10:28 і Овала, і Авімаіла, і Шэву,</w:t>
      </w:r>
    </w:p>
    <w:p/>
    <w:p>
      <w:r xmlns:w="http://schemas.openxmlformats.org/wordprocessingml/2006/main">
        <w:t xml:space="preserve">Ва ўрыўку апісваюцца імёны праўнукаў Ноя.</w:t>
      </w:r>
    </w:p>
    <w:p/>
    <w:p>
      <w:r xmlns:w="http://schemas.openxmlformats.org/wordprocessingml/2006/main">
        <w:t xml:space="preserve">1. Вернасць Бога ў выкананні Яго запавету з Ноем</w:t>
      </w:r>
    </w:p>
    <w:p/>
    <w:p>
      <w:r xmlns:w="http://schemas.openxmlformats.org/wordprocessingml/2006/main">
        <w:t xml:space="preserve">2. Шчодрасць Бога ў благаслаўленні свайго народа</w:t>
      </w:r>
    </w:p>
    <w:p/>
    <w:p>
      <w:r xmlns:w="http://schemas.openxmlformats.org/wordprocessingml/2006/main">
        <w:t xml:space="preserve">1. Ён успомніў святы запавет Свой, клятву, якой даў Абрагаму, слузе Свайму (Псалом 105:42).</w:t>
      </w:r>
    </w:p>
    <w:p/>
    <w:p>
      <w:r xmlns:w="http://schemas.openxmlformats.org/wordprocessingml/2006/main">
        <w:t xml:space="preserve">2. Бо ён успомніў святое абяцанне сваё і Абрагама, слугу свайго (Лк. 1, 72-73).</w:t>
      </w:r>
    </w:p>
    <w:p/>
    <w:p>
      <w:r xmlns:w="http://schemas.openxmlformats.org/wordprocessingml/2006/main">
        <w:t xml:space="preserve">БЫЦЦЁ 10:29 і Афір, і Хавіла, і Ёваў: усе гэтыя сыны Ёктана.</w:t>
      </w:r>
    </w:p>
    <w:p/>
    <w:p>
      <w:r xmlns:w="http://schemas.openxmlformats.org/wordprocessingml/2006/main">
        <w:t xml:space="preserve">У Ёктана было дванаццаць сыноў, сярод іншых імёны Афір, Хавіла і Ёваб.</w:t>
      </w:r>
    </w:p>
    <w:p/>
    <w:p>
      <w:r xmlns:w="http://schemas.openxmlformats.org/wordprocessingml/2006/main">
        <w:t xml:space="preserve">1. Сіла спадчыны пакаленняў</w:t>
      </w:r>
    </w:p>
    <w:p/>
    <w:p>
      <w:r xmlns:w="http://schemas.openxmlformats.org/wordprocessingml/2006/main">
        <w:t xml:space="preserve">2. Дабраславеньне ўзяцця крыжа</w:t>
      </w:r>
    </w:p>
    <w:p/>
    <w:p>
      <w:r xmlns:w="http://schemas.openxmlformats.org/wordprocessingml/2006/main">
        <w:t xml:space="preserve">1. Матфея 16:24-25 - Тады Ісус сказаў сваім вучням: хто хоча быць Маім вучнем, няхай адрачэцца ад сябе, возьме крыж свой і ідзе за Мною.</w:t>
      </w:r>
    </w:p>
    <w:p/>
    <w:p>
      <w:r xmlns:w="http://schemas.openxmlformats.org/wordprocessingml/2006/main">
        <w:t xml:space="preserve">2. Дзеі 13:22 - Пасля выдалення Саўла, ён зрабіў Давіда іх каралём. Ён засьведчыў пра яго: Я знайшоў Давіда, сына Есэевага, чалавека па сэрцы Маім; ён будзе рабіць усё, што я хачу, каб ён рабіў.</w:t>
      </w:r>
    </w:p>
    <w:p/>
    <w:p>
      <w:r xmlns:w="http://schemas.openxmlformats.org/wordprocessingml/2006/main">
        <w:t xml:space="preserve">БЫЦЦЁ 10:30 Жылішча іхняе было ад Мешы да Сэфара, гары ўсходняй.</w:t>
      </w:r>
    </w:p>
    <w:p/>
    <w:p>
      <w:r xmlns:w="http://schemas.openxmlformats.org/wordprocessingml/2006/main">
        <w:t xml:space="preserve">Гэты ўрывак з Быцця 10:30 сцвярджае, што жыллё некаторых людзей было ад Мешы да Сефара, які з'яўляецца гарой на ўсходзе.</w:t>
      </w:r>
    </w:p>
    <w:p/>
    <w:p>
      <w:r xmlns:w="http://schemas.openxmlformats.org/wordprocessingml/2006/main">
        <w:t xml:space="preserve">1. Гара Усходу: пошук сілы ў Божых абяцаннях</w:t>
      </w:r>
    </w:p>
    <w:p/>
    <w:p>
      <w:r xmlns:w="http://schemas.openxmlformats.org/wordprocessingml/2006/main">
        <w:t xml:space="preserve">2. Ад Мешы да Сефара: па шляху Бога</w:t>
      </w:r>
    </w:p>
    <w:p/>
    <w:p>
      <w:r xmlns:w="http://schemas.openxmlformats.org/wordprocessingml/2006/main">
        <w:t xml:space="preserve">1. Ісая 2:1-5 - Гара дома Гасподняга будзе пастаўлена на вяршыні гор.</w:t>
      </w:r>
    </w:p>
    <w:p/>
    <w:p>
      <w:r xmlns:w="http://schemas.openxmlformats.org/wordprocessingml/2006/main">
        <w:t xml:space="preserve">2. Ісус Навін 1:6-9 - Будзьце моцныя і мужныя, бо Гасподзь з вамі, куды б вы ні пайшлі.</w:t>
      </w:r>
    </w:p>
    <w:p/>
    <w:p>
      <w:r xmlns:w="http://schemas.openxmlformats.org/wordprocessingml/2006/main">
        <w:t xml:space="preserve">БЫЦЦЁ 10:31 Гэта сыны Сіма паводле родаў іхніх, паводле моваў іхніх, у землях іхніх, паводле народаў іхніх.</w:t>
      </w:r>
    </w:p>
    <w:p/>
    <w:p>
      <w:r xmlns:w="http://schemas.openxmlformats.org/wordprocessingml/2006/main">
        <w:t xml:space="preserve">Гэты верш з Быцця 10:31 апісвае сыноў Сіма і іх адпаведныя нацыі, мовы і землі.</w:t>
      </w:r>
    </w:p>
    <w:p/>
    <w:p>
      <w:r xmlns:w="http://schemas.openxmlformats.org/wordprocessingml/2006/main">
        <w:t xml:space="preserve">1. «Шмат народаў Шэма: спадчына бацькі»</w:t>
      </w:r>
    </w:p>
    <w:p/>
    <w:p>
      <w:r xmlns:w="http://schemas.openxmlformats.org/wordprocessingml/2006/main">
        <w:t xml:space="preserve">2. «Важнасць мовы: разважанне пра сыноў Сіма»</w:t>
      </w:r>
    </w:p>
    <w:p/>
    <w:p>
      <w:r xmlns:w="http://schemas.openxmlformats.org/wordprocessingml/2006/main">
        <w:t xml:space="preserve">1. Дзеі 17:26-27 - "І ён стварыў з аднаго чалавека кожны народ чалавецтва, каб жыць па ўсім улонні зямлі, вызначыўшы вызначаныя перыяды і межы іх пражывання, каб яны шукалі Бога ў спадзяюся, што яны змогуць намацаць дарогу да яго і знойдуць яго».</w:t>
      </w:r>
    </w:p>
    <w:p/>
    <w:p>
      <w:r xmlns:w="http://schemas.openxmlformats.org/wordprocessingml/2006/main">
        <w:t xml:space="preserve">2. Рымлянам 10:12-13 - "Бо няма розніцы паміж габрэем і грэкам; бо адзін і той жа Гасподзь - Гасподзь усіх, які дае свае багацці ўсім, хто заклікае Яго. Бо кожны, хто заклікае імя Госпада, будзе быць захаваны ".</w:t>
      </w:r>
    </w:p>
    <w:p/>
    <w:p>
      <w:r xmlns:w="http://schemas.openxmlformats.org/wordprocessingml/2006/main">
        <w:t xml:space="preserve">БЫЦЦЁ 10:32 Вось сем'і сыноў Ноевых, паводле родаў іхніх, у народах іхніх; ад іх падзяліліся народы на зямлі пасьля патопу.</w:t>
      </w:r>
    </w:p>
    <w:p/>
    <w:p>
      <w:r xmlns:w="http://schemas.openxmlformats.org/wordprocessingml/2006/main">
        <w:t xml:space="preserve">Нашчадкі трох сыноў Ноя, Сіма, Хама і Яфета, і іх сем'і былі адказныя за засяленне народаў зямлі пасля вялікага патопу.</w:t>
      </w:r>
    </w:p>
    <w:p/>
    <w:p>
      <w:r xmlns:w="http://schemas.openxmlformats.org/wordprocessingml/2006/main">
        <w:t xml:space="preserve">1. «Божая міласэрнасць у патопе і як ён падзяліў народы»</w:t>
      </w:r>
    </w:p>
    <w:p/>
    <w:p>
      <w:r xmlns:w="http://schemas.openxmlformats.org/wordprocessingml/2006/main">
        <w:t xml:space="preserve">2. «Нашчадкі Ноя і народы Зямлі»</w:t>
      </w:r>
    </w:p>
    <w:p/>
    <w:p>
      <w:r xmlns:w="http://schemas.openxmlformats.org/wordprocessingml/2006/main">
        <w:t xml:space="preserve">1. Быццё 9:18-19 - "І сыны Ноя, якія выйшлі з каўчэга, былі Сім, і Хам, і Яфет; а Хам - бацька Ханаана. Гэта тры сыны Ноя: і імі была распаўсюджана ўся зямля».</w:t>
      </w:r>
    </w:p>
    <w:p/>
    <w:p>
      <w:r xmlns:w="http://schemas.openxmlformats.org/wordprocessingml/2006/main">
        <w:t xml:space="preserve">2. Быццё 11:1-9 - "А на ўсёй зямлі была адна мова і адна гаворка. І сталася, калі яны ішлі з усходу, знайшлі раўніну ў зямлі Сэнаар, і жылі там.І сказалі адзін аднаму: хадзем, зробім цэглу і палім яе дашчэнту...Таму і імя яму: Вавілон, бо там Гасподзь зьмяшаў мову ўсёй зямлі, і адтуль расьсеяў іх Гасподзь па ўсёй зямлі».</w:t>
      </w:r>
    </w:p>
    <w:p/>
    <w:p>
      <w:r xmlns:w="http://schemas.openxmlformats.org/wordprocessingml/2006/main">
        <w:t xml:space="preserve">Кнігу Быцця 11 можна абагульніць наступным чынам у трох параграфах з пазначанымі вершамі:</w:t>
      </w:r>
    </w:p>
    <w:p/>
    <w:p>
      <w:r xmlns:w="http://schemas.openxmlformats.org/wordprocessingml/2006/main">
        <w:t xml:space="preserve">Абзац 1: у кнізе Быцця 11:1-4 раздзел пачынаецца з апісання часу, калі ўсе людзі на зямлі гаварылі на адной мове і жылі ў адным месцы. Калі яны мігравалі на ўсход, яны пасяліліся ў зямлі Сэнаар (Вавілонія). Людзі вырашылі пабудаваць горад з вежай, якая дасягала б нябёсаў, сімвал іх адзінства і жадання славы. У якасці будаўнічых матэрыялаў выкарыстоўвалі цэглу і смалу. Аднак Бог заўважыў іх намеры і дзеянні, прызнаючы, што іх адзінства можа прывесці да далейшага зла.</w:t>
      </w:r>
    </w:p>
    <w:p/>
    <w:p>
      <w:r xmlns:w="http://schemas.openxmlformats.org/wordprocessingml/2006/main">
        <w:t xml:space="preserve">Абзац 2: Працягваючы ў Кнізе Быцця 11:5-9, Бог вырашае ўмяшацца, зблытаўшы іх мову, каб яны не маглі разумець гаворку адзін аднаго. Гэтая моўная блытаніна зрывае іх будаўнічы праект і раскідвае іх па ўсёй зямлі. Такім чынам, горад называецца Вавілон, таму што гэта месца, дзе Бог змяшаў мову ўсіх людзей. У раздзеле падкрэсліваецца, што адтуль Бог рассеяў чалавецтва на розныя нацыі ў залежнасці ад іх моў.</w:t>
      </w:r>
    </w:p>
    <w:p/>
    <w:p>
      <w:r xmlns:w="http://schemas.openxmlformats.org/wordprocessingml/2006/main">
        <w:t xml:space="preserve">Абзац 3: У Кнізе Быцця 11:10-32 ідзе генеалагічная справаздача, якая прасочвае радавод ад Сіма да Абрама (пазней вядомага як Абрагам). У ім асвятляюцца розныя пакаленні ў гэтай лініі, уключаючы Арфаксада, Шэлу, Эвера (ад якога, магчыма, паходзіць «іўрыт»), Фалека (імя якога азначае «падзел»), Рэу, Серуга, Нахора да дасягнення Тары, які стаў бацькам Абрама (Абрагама) , Нахор і Харан, прычым апошні быў бацькам Лота, які памёр да таго, як Тара перавёз сваю сям'ю з Ура Халдэйскага ў бок Ханаана, але замест гэтага пасяліўся ў Харане.</w:t>
      </w:r>
    </w:p>
    <w:p/>
    <w:p>
      <w:r xmlns:w="http://schemas.openxmlformats.org/wordprocessingml/2006/main">
        <w:t xml:space="preserve">Падводзячы вынік:</w:t>
      </w:r>
    </w:p>
    <w:p>
      <w:r xmlns:w="http://schemas.openxmlformats.org/wordprocessingml/2006/main">
        <w:t xml:space="preserve">Кніга Быцця 11 прадстаўляе:</w:t>
      </w:r>
    </w:p>
    <w:p>
      <w:r xmlns:w="http://schemas.openxmlformats.org/wordprocessingml/2006/main">
        <w:t xml:space="preserve">Адзіная мова і рассяленне людзей у Шынары;</w:t>
      </w:r>
    </w:p>
    <w:p>
      <w:r xmlns:w="http://schemas.openxmlformats.org/wordprocessingml/2006/main">
        <w:t xml:space="preserve">Будаўніцтва вежы, якая дасягае неба, як выраз чалавечых амбіцый;</w:t>
      </w:r>
    </w:p>
    <w:p>
      <w:r xmlns:w="http://schemas.openxmlformats.org/wordprocessingml/2006/main">
        <w:t xml:space="preserve">Божае ўмяшанне праз змяшанне іх мовы і рассейванне іх па зямлі;</w:t>
      </w:r>
    </w:p>
    <w:p>
      <w:r xmlns:w="http://schemas.openxmlformats.org/wordprocessingml/2006/main">
        <w:t xml:space="preserve">Горад названы Вавілонам з прычыны зьмяшаньня моваў;</w:t>
      </w:r>
    </w:p>
    <w:p>
      <w:r xmlns:w="http://schemas.openxmlformats.org/wordprocessingml/2006/main">
        <w:t xml:space="preserve">Генеалагічная радавод ад Сіма да Абрама (Абрагама) з ключавымі фігурамі, якія згадваюцца на гэтым шляху.</w:t>
      </w:r>
    </w:p>
    <w:p/>
    <w:p>
      <w:r xmlns:w="http://schemas.openxmlformats.org/wordprocessingml/2006/main">
        <w:t xml:space="preserve">У гэтай главе асвятляюцца наступствы чалавечага гонару і славалюбства, якія прыводзяць да Божага ўмяшання праз лінгвістычную блытаніну. Ён тлумачыць паходжанне розных моў і нацый, падкрэсліваючы суверэнітэт Бога над чалавечымі намаганнямі. Генеалагічная справаздача ўстанаўлівае сувязь паміж радаводам Сіма і Абрагамам, ствараючы аснову для будучых апавяданняў, у якіх Абрагам і яго нашчадкі выступаюць у якасці цэнтральных фігур у плане адкуплення Бога.</w:t>
      </w:r>
    </w:p>
    <w:p/>
    <w:p>
      <w:r xmlns:w="http://schemas.openxmlformats.org/wordprocessingml/2006/main">
        <w:t xml:space="preserve">БЫЦЦЁ 11:1 І была адна мова і адна мова на ўсёй зямлі.</w:t>
      </w:r>
    </w:p>
    <w:p/>
    <w:p>
      <w:r xmlns:w="http://schemas.openxmlformats.org/wordprocessingml/2006/main">
        <w:t xml:space="preserve">Усе людзі гаварылі на адной мове і выкарыстоўвалі яе для зносін адзін з адным.</w:t>
      </w:r>
    </w:p>
    <w:p/>
    <w:p>
      <w:r xmlns:w="http://schemas.openxmlformats.org/wordprocessingml/2006/main">
        <w:t xml:space="preserve">1. Адзінства ў разнастайнасці: навучыцца паважаць іншыя культуры</w:t>
      </w:r>
    </w:p>
    <w:p/>
    <w:p>
      <w:r xmlns:w="http://schemas.openxmlformats.org/wordprocessingml/2006/main">
        <w:t xml:space="preserve">2. Сіла камунікацыі: як мова пераадольвае прабелы</w:t>
      </w:r>
    </w:p>
    <w:p/>
    <w:p>
      <w:r xmlns:w="http://schemas.openxmlformats.org/wordprocessingml/2006/main">
        <w:t xml:space="preserve">1. Псальма 133:1 - "Вось, як добра і як прыемна братам жыць разам у еднасці!"</w:t>
      </w:r>
    </w:p>
    <w:p/>
    <w:p>
      <w:r xmlns:w="http://schemas.openxmlformats.org/wordprocessingml/2006/main">
        <w:t xml:space="preserve">2. Піліпянаў 2:2 - "Дапоўніце радасць маю, каб вы былі аднолькавымі, любілі аднолькава, аднадушна і аднадушна".</w:t>
      </w:r>
    </w:p>
    <w:p/>
    <w:p>
      <w:r xmlns:w="http://schemas.openxmlformats.org/wordprocessingml/2006/main">
        <w:t xml:space="preserve">БЫЦЦЁ 11:2 І сталася, калі яны ішлі з усходу, яны знайшлі раўніну ў зямлі Сэнаар; і пасяліліся там.</w:t>
      </w:r>
    </w:p>
    <w:p/>
    <w:p>
      <w:r xmlns:w="http://schemas.openxmlformats.org/wordprocessingml/2006/main">
        <w:t xml:space="preserve">Людзі з усходу падарожнічалі і знайшлі раўніну ў зямлі Сэнаар і пасяліліся там.</w:t>
      </w:r>
    </w:p>
    <w:p/>
    <w:p>
      <w:r xmlns:w="http://schemas.openxmlformats.org/wordprocessingml/2006/main">
        <w:t xml:space="preserve">1. Божае забеспячэнне Яго народа - Быццё 11:2</w:t>
      </w:r>
    </w:p>
    <w:p/>
    <w:p>
      <w:r xmlns:w="http://schemas.openxmlformats.org/wordprocessingml/2006/main">
        <w:t xml:space="preserve">2. Прытрымліваючыся Божага кіраўніцтва - Быццё 11:2</w:t>
      </w:r>
    </w:p>
    <w:p/>
    <w:p>
      <w:r xmlns:w="http://schemas.openxmlformats.org/wordprocessingml/2006/main">
        <w:t xml:space="preserve">1. Матфея 6:33 - Шукайце найперш Царства Яго і праўды Яго, і ўсё гэта дадасца вам.</w:t>
      </w:r>
    </w:p>
    <w:p/>
    <w:p>
      <w:r xmlns:w="http://schemas.openxmlformats.org/wordprocessingml/2006/main">
        <w:t xml:space="preserve">2. Ісая 58:11 - Гасподзь будзе весці вас заўсёды; Ён задаволіць вашыя патрэбы ў выпаленай сонцам зямлі і ўмацуе ваш стан.</w:t>
      </w:r>
    </w:p>
    <w:p/>
    <w:p>
      <w:r xmlns:w="http://schemas.openxmlformats.org/wordprocessingml/2006/main">
        <w:t xml:space="preserve">БЫЦЦЁ 11:3 І сказалі адзін аднаму: зробім цэглу і абпалім яе. І была ў іх цэгла замест каменя, і глей быў у іх замест раствора.</w:t>
      </w:r>
    </w:p>
    <w:p/>
    <w:p>
      <w:r xmlns:w="http://schemas.openxmlformats.org/wordprocessingml/2006/main">
        <w:t xml:space="preserve">Жыхары Вавілона выраблялі цэглу для ўласных патрэб.</w:t>
      </w:r>
    </w:p>
    <w:p/>
    <w:p>
      <w:r xmlns:w="http://schemas.openxmlformats.org/wordprocessingml/2006/main">
        <w:t xml:space="preserve">1: Ва ўсіх нас ёсць план для нашага жыцця, але Божы план большы за наш уласны.</w:t>
      </w:r>
    </w:p>
    <w:p/>
    <w:p>
      <w:r xmlns:w="http://schemas.openxmlformats.org/wordprocessingml/2006/main">
        <w:t xml:space="preserve">2: Мы можам супакоіцца, ведаючы, што Божы план у канчатковым выніку перамагае.</w:t>
      </w:r>
    </w:p>
    <w:p/>
    <w:p>
      <w:r xmlns:w="http://schemas.openxmlformats.org/wordprocessingml/2006/main">
        <w:t xml:space="preserve">1: Ян 3:16 - Бо так палюбіў Бог свет, што аддаў Сына Свайго Адзінароднага, каб кожны, хто верыць у Яго, не загінуў, але меў жыццё вечнае.</w:t>
      </w:r>
    </w:p>
    <w:p/>
    <w:p>
      <w:r xmlns:w="http://schemas.openxmlformats.org/wordprocessingml/2006/main">
        <w:t xml:space="preserve">2: Піліпянаў 4:13 - Я магу ўсё ў Хрысце, Які ўмацоўвае мяне.</w:t>
      </w:r>
    </w:p>
    <w:p/>
    <w:p>
      <w:r xmlns:w="http://schemas.openxmlformats.org/wordprocessingml/2006/main">
        <w:t xml:space="preserve">БЫЦЦЁ 11:4 І сказалі: ідзі, пабудуем сабе горад і вежу, вяршыня якой можа даходзіць да неба; і зробім сабе імя, каб не расьсеяцца па ўсёй зямлі.</w:t>
      </w:r>
    </w:p>
    <w:p/>
    <w:p>
      <w:r xmlns:w="http://schemas.openxmlformats.org/wordprocessingml/2006/main">
        <w:t xml:space="preserve">Людзі хацелі пабудаваць вежу, якая магла б дасягаць нябёсаў, каб зрабіць сабе імя і прадухіліць рассейванне.</w:t>
      </w:r>
    </w:p>
    <w:p/>
    <w:p>
      <w:r xmlns:w="http://schemas.openxmlformats.org/wordprocessingml/2006/main">
        <w:t xml:space="preserve">1. Небяспека гонару: чаму мы можам навучыцца з Вавілонскай вежы.</w:t>
      </w:r>
    </w:p>
    <w:p/>
    <w:p>
      <w:r xmlns:w="http://schemas.openxmlformats.org/wordprocessingml/2006/main">
        <w:t xml:space="preserve">2. Наша адказнасць перад Богам: не забывайце, чый гэта свет.</w:t>
      </w:r>
    </w:p>
    <w:p/>
    <w:p>
      <w:r xmlns:w="http://schemas.openxmlformats.org/wordprocessingml/2006/main">
        <w:t xml:space="preserve">1. Прыказкі 16:18 - Пагібелі папярэднічае гонар, а падзенню - пыхлівасць.</w:t>
      </w:r>
    </w:p>
    <w:p/>
    <w:p>
      <w:r xmlns:w="http://schemas.openxmlformats.org/wordprocessingml/2006/main">
        <w:t xml:space="preserve">2. Якава 4:10 - Упакорцеся перад Госпадам, і Ён падыме вас.</w:t>
      </w:r>
    </w:p>
    <w:p/>
    <w:p>
      <w:r xmlns:w="http://schemas.openxmlformats.org/wordprocessingml/2006/main">
        <w:t xml:space="preserve">БЫЦЦЁ 11:5 І сышоў Гасподзь убачыць горад і вежу, якія пабудавалі сыны чалавечыя.</w:t>
      </w:r>
    </w:p>
    <w:p/>
    <w:p>
      <w:r xmlns:w="http://schemas.openxmlformats.org/wordprocessingml/2006/main">
        <w:t xml:space="preserve">Гасподзь сышоў, каб убачыць горад і вежу, пабудаваную людзьмі.</w:t>
      </w:r>
    </w:p>
    <w:p/>
    <w:p>
      <w:r xmlns:w="http://schemas.openxmlformats.org/wordprocessingml/2006/main">
        <w:t xml:space="preserve">1. СПАДАР адданы свайму народу і заўсёды будзе з ім.</w:t>
      </w:r>
    </w:p>
    <w:p/>
    <w:p>
      <w:r xmlns:w="http://schemas.openxmlformats.org/wordprocessingml/2006/main">
        <w:t xml:space="preserve">2. Гонар чалавека і яго дасягненні нішто ў параўнанні з магутнасцю Бога.</w:t>
      </w:r>
    </w:p>
    <w:p/>
    <w:p>
      <w:r xmlns:w="http://schemas.openxmlformats.org/wordprocessingml/2006/main">
        <w:t xml:space="preserve">1. Псальма 139:7-10 - Куды я магу пайсці ад Твайго Духа? Куды мне ўцячы ад тваёй прысутнасці? Калі я ўзыду на нябёсы, ты там; калі я пасцелю ў глыбіні, ты там. Калі я ўзыду на крылах зары, калі пасялюся на тым беразе мора, і там рука твая будзе весці мяне, правіца твая будзе трымаць мяне.</w:t>
      </w:r>
    </w:p>
    <w:p/>
    <w:p>
      <w:r xmlns:w="http://schemas.openxmlformats.org/wordprocessingml/2006/main">
        <w:t xml:space="preserve">2. Ісая 40:12-14 - Хто вымераў ваду далонню сваёй, або шырынёй далоні сваёй пазначыў нябёсы? Хто паклаў пыл зямны ў кошык, ці ўзважыў горы на шалях і пагоркі на вагах? Хто можа спасьцігнуць Духа Гасподняга і навучыць Госпада як дарадчыка? З кім параіўся СПАДАР, каб прасьвятліць яго, і хто навучыў яго правільнаму шляху? Хто навучыў яго ведам, ці паказаў яму шлях разумення?</w:t>
      </w:r>
    </w:p>
    <w:p/>
    <w:p>
      <w:r xmlns:w="http://schemas.openxmlformats.org/wordprocessingml/2006/main">
        <w:t xml:space="preserve">БЫЦЦЁ 11:6 І сказаў Гасподзь: вось, адзін народ, і адна мова ва ўсіх; і вось яны пачынаюць рабіць: і цяпер ужо нішто не стрымаецца ад іх, што яны надумалі зрабіць.</w:t>
      </w:r>
    </w:p>
    <w:p/>
    <w:p>
      <w:r xmlns:w="http://schemas.openxmlformats.org/wordprocessingml/2006/main">
        <w:t xml:space="preserve">Людзі маюць адну мову і аднолькавыя ідэі, і нішто не можа перашкодзіць ім дасягнуць сваіх мэтаў.</w:t>
      </w:r>
    </w:p>
    <w:p/>
    <w:p>
      <w:r xmlns:w="http://schemas.openxmlformats.org/wordprocessingml/2006/main">
        <w:t xml:space="preserve">1. Божая сіла і наша ўяўленне</w:t>
      </w:r>
    </w:p>
    <w:p/>
    <w:p>
      <w:r xmlns:w="http://schemas.openxmlformats.org/wordprocessingml/2006/main">
        <w:t xml:space="preserve">2. Адзінства мэты і дзеяння</w:t>
      </w:r>
    </w:p>
    <w:p/>
    <w:p>
      <w:r xmlns:w="http://schemas.openxmlformats.org/wordprocessingml/2006/main">
        <w:t xml:space="preserve">1. Ісая 55:8-9 Бо Мае думкі - не вашы думкі, і вашы шляхі - не Мае шляхі, кажа Гасподзь. Бо як неба вышэй за зямлю, так шляхі Мае вышэй за вашыя шляхі, і думкі Мае вышэй за думкі вашыя.</w:t>
      </w:r>
    </w:p>
    <w:p/>
    <w:p>
      <w:r xmlns:w="http://schemas.openxmlformats.org/wordprocessingml/2006/main">
        <w:t xml:space="preserve">2. Эфесянаў 3:20 А таму, хто можа зрабіць больш, чым усё, што мы просім або думаем, паводле сілы, якая дзейнічае ў нас.</w:t>
      </w:r>
    </w:p>
    <w:p/>
    <w:p>
      <w:r xmlns:w="http://schemas.openxmlformats.org/wordprocessingml/2006/main">
        <w:t xml:space="preserve">БЫЦЦЁ 11:7 Хадзем, спусцімся і змяшаем мову іхнюю, каб яны не разумелі гаворкі адзін аднаго.</w:t>
      </w:r>
    </w:p>
    <w:p/>
    <w:p>
      <w:r xmlns:w="http://schemas.openxmlformats.org/wordprocessingml/2006/main">
        <w:t xml:space="preserve">Божы суд над народнай пыхай: Бог судзiў народ, зблытаўшы яго мову i рассеяўшы па лiцу зямлi.</w:t>
      </w:r>
    </w:p>
    <w:p/>
    <w:p>
      <w:r xmlns:w="http://schemas.openxmlformats.org/wordprocessingml/2006/main">
        <w:t xml:space="preserve">1: Гонар перад падзеннем.</w:t>
      </w:r>
    </w:p>
    <w:p/>
    <w:p>
      <w:r xmlns:w="http://schemas.openxmlformats.org/wordprocessingml/2006/main">
        <w:t xml:space="preserve">2: Божы суд можа прыйсці нечаканым чынам.</w:t>
      </w:r>
    </w:p>
    <w:p/>
    <w:p>
      <w:r xmlns:w="http://schemas.openxmlformats.org/wordprocessingml/2006/main">
        <w:t xml:space="preserve">1: Выслоўі 16:18 - Пагібелі папярэднічае гонар, а падзенню - пыхлівасць.</w:t>
      </w:r>
    </w:p>
    <w:p/>
    <w:p>
      <w:r xmlns:w="http://schemas.openxmlformats.org/wordprocessingml/2006/main">
        <w:t xml:space="preserve">2: Данііл 4:37 - Цяпер я, Навухаданосар, праслаўляю, праслаўляю і ўшаноўваю Цара нябеснага, усе справы якога - праўда, а шляхі яго - справядлівасць, і тых, што ходзяць у ганарлівасці, ён можа прынізіць.</w:t>
      </w:r>
    </w:p>
    <w:p/>
    <w:p>
      <w:r xmlns:w="http://schemas.openxmlformats.org/wordprocessingml/2006/main">
        <w:t xml:space="preserve">БЫЦЦЁ 11:8 І расьсеяў іх Гасподзь адтуль па ўсёй зямлі, і яны перасталі будаваць горад.</w:t>
      </w:r>
    </w:p>
    <w:p/>
    <w:p>
      <w:r xmlns:w="http://schemas.openxmlformats.org/wordprocessingml/2006/main">
        <w:t xml:space="preserve">Гасподзь расьсеяў народ з Вавілонскай вежы па сьвеце.</w:t>
      </w:r>
    </w:p>
    <w:p/>
    <w:p>
      <w:r xmlns:w="http://schemas.openxmlformats.org/wordprocessingml/2006/main">
        <w:t xml:space="preserve">1: Бог верны і заўсёды будзе клапаціцца пра нас, нават калі мы раскіданыя.</w:t>
      </w:r>
    </w:p>
    <w:p/>
    <w:p>
      <w:r xmlns:w="http://schemas.openxmlformats.org/wordprocessingml/2006/main">
        <w:t xml:space="preserve">2: Сіла паслухмянасці Божай волі большая за нашы ўласныя планы.</w:t>
      </w:r>
    </w:p>
    <w:p/>
    <w:p>
      <w:r xmlns:w="http://schemas.openxmlformats.org/wordprocessingml/2006/main">
        <w:t xml:space="preserve">1: Якава 4:7-8 Дык пакарыцеся Богу. Супраціўцеся д'яблу, і ён уцячэ ад вас. 8 Набліжайцеся да Бога, і Ён наблізіцца да вас. Ачысціце рукі, грэшнікі; і ачысціце сэрцы вашыя, двоедушныя.</w:t>
      </w:r>
    </w:p>
    <w:p/>
    <w:p>
      <w:r xmlns:w="http://schemas.openxmlformats.org/wordprocessingml/2006/main">
        <w:t xml:space="preserve">2: Ерамія 29:11 Бо Я ведаю думкі, якія маю пра вас, кажа Гасподзь, думкі міру, а не зла, каб даць вам чаканы канец.</w:t>
      </w:r>
    </w:p>
    <w:p/>
    <w:p>
      <w:r xmlns:w="http://schemas.openxmlformats.org/wordprocessingml/2006/main">
        <w:t xml:space="preserve">БЫЦЦЁ 11:9 Таму дадзена яму імя Вавілон; бо там Гасподзь зьмяшаў мову ўсёй зямлі, і адтуль расьсеяў іх Гасподзь па ўсёй зямлі.</w:t>
      </w:r>
    </w:p>
    <w:p/>
    <w:p>
      <w:r xmlns:w="http://schemas.openxmlformats.org/wordprocessingml/2006/main">
        <w:t xml:space="preserve">Бог зблытаў мову жыхароў Вавілона, каб яны не разумелі адзін аднаго, і раскідаў іх па ўсёй зямлі.</w:t>
      </w:r>
    </w:p>
    <w:p/>
    <w:p>
      <w:r xmlns:w="http://schemas.openxmlformats.org/wordprocessingml/2006/main">
        <w:t xml:space="preserve">1. Божая справядлівасць і міласэрнасць у вавілонскім замяшанні</w:t>
      </w:r>
    </w:p>
    <w:p/>
    <w:p>
      <w:r xmlns:w="http://schemas.openxmlformats.org/wordprocessingml/2006/main">
        <w:t xml:space="preserve">2. Аб'яднанне перад абліччам разнастайнасці</w:t>
      </w:r>
    </w:p>
    <w:p/>
    <w:p>
      <w:r xmlns:w="http://schemas.openxmlformats.org/wordprocessingml/2006/main">
        <w:t xml:space="preserve">1. Дзеі 2:1-4 - Спасланне Духа Святога ў Пяцідзесятніцу</w:t>
      </w:r>
    </w:p>
    <w:p/>
    <w:p>
      <w:r xmlns:w="http://schemas.openxmlformats.org/wordprocessingml/2006/main">
        <w:t xml:space="preserve">2. Псальма 133:1 - Як добра і прыемна, калі народ Божы жыве разам у еднасці.</w:t>
      </w:r>
    </w:p>
    <w:p/>
    <w:p>
      <w:r xmlns:w="http://schemas.openxmlformats.org/wordprocessingml/2006/main">
        <w:t xml:space="preserve">БЫЦЦЁ 11:10 Вось радавод Сіма: Сіму было сто гадоў і спарадзіў Арфаксада праз два гады пасля патопу.</w:t>
      </w:r>
    </w:p>
    <w:p/>
    <w:p>
      <w:r xmlns:w="http://schemas.openxmlformats.org/wordprocessingml/2006/main">
        <w:t xml:space="preserve">Шым быў бацькам Арфаксада праз два гады пасля Вялікага патопу.</w:t>
      </w:r>
    </w:p>
    <w:p/>
    <w:p>
      <w:r xmlns:w="http://schemas.openxmlformats.org/wordprocessingml/2006/main">
        <w:t xml:space="preserve">1. Вернасць Божых абяцанняў: Даследаванне пакаленняў Сіма</w:t>
      </w:r>
    </w:p>
    <w:p/>
    <w:p>
      <w:r xmlns:w="http://schemas.openxmlformats.org/wordprocessingml/2006/main">
        <w:t xml:space="preserve">2. Шэм: прыклад дакладнай паслухмянасці</w:t>
      </w:r>
    </w:p>
    <w:p/>
    <w:p>
      <w:r xmlns:w="http://schemas.openxmlformats.org/wordprocessingml/2006/main">
        <w:t xml:space="preserve">1. Быццё 6:9-22 - Божае абяцанне Ною і яго сям'і перад патопам.</w:t>
      </w:r>
    </w:p>
    <w:p/>
    <w:p>
      <w:r xmlns:w="http://schemas.openxmlformats.org/wordprocessingml/2006/main">
        <w:t xml:space="preserve">2. Габрэяў 11:7 - Верай Ной, атрымаўшы папярэджанне аб тым, чаго яшчэ не бачылі, у святым страху пабудаваў каўчэг, каб выратаваць сваю сям'ю.</w:t>
      </w:r>
    </w:p>
    <w:p/>
    <w:p>
      <w:r xmlns:w="http://schemas.openxmlformats.org/wordprocessingml/2006/main">
        <w:t xml:space="preserve">БЫЦЦЁ 11:11 Пасьля нараджэньня Арфаксада Сім жыў пяцьсот гадоў і спарадзіў сыноў і дачок.</w:t>
      </w:r>
    </w:p>
    <w:p/>
    <w:p>
      <w:r xmlns:w="http://schemas.openxmlformats.org/wordprocessingml/2006/main">
        <w:t xml:space="preserve">Сім жыў пяцьсот гадоў і спарадзіў сыноў і дачок.</w:t>
      </w:r>
    </w:p>
    <w:p/>
    <w:p>
      <w:r xmlns:w="http://schemas.openxmlformats.org/wordprocessingml/2006/main">
        <w:t xml:space="preserve">1. Сіла спадчыны: як наша жыццё жыве пасля нас</w:t>
      </w:r>
    </w:p>
    <w:p/>
    <w:p>
      <w:r xmlns:w="http://schemas.openxmlformats.org/wordprocessingml/2006/main">
        <w:t xml:space="preserve">2. Дабраславеньне падоўжанага жыцця: пажынанне пладоў даўгалецця</w:t>
      </w:r>
    </w:p>
    <w:p/>
    <w:p>
      <w:r xmlns:w="http://schemas.openxmlformats.org/wordprocessingml/2006/main">
        <w:t xml:space="preserve">1. Габрэяў 11:7-8 - Верай Ной, атрымаўшы папярэджанне аб тым, што яшчэ не было бачна, у страху падрыхтаваў каўчэг для выратавання дома свайго; якім Ён асудзіў свет і стаў спадкаемцам праведнасці па веры.</w:t>
      </w:r>
    </w:p>
    <w:p/>
    <w:p>
      <w:r xmlns:w="http://schemas.openxmlformats.org/wordprocessingml/2006/main">
        <w:t xml:space="preserve">2. Псальма 90:10 - дзён нашых гадоў шэсцьдзесят гадоў; і калі па сіле яны восемдзесят гадоў, дык сіла іх праца і смутак; бо хутка адсякаецца, і мы адлятаем.</w:t>
      </w:r>
    </w:p>
    <w:p/>
    <w:p>
      <w:r xmlns:w="http://schemas.openxmlformats.org/wordprocessingml/2006/main">
        <w:t xml:space="preserve">БЫЦЦЁ 11:12 Арфаксад жыў трыццаць пяць гадоў і спарадзіў Салу.</w:t>
      </w:r>
    </w:p>
    <w:p/>
    <w:p>
      <w:r xmlns:w="http://schemas.openxmlformats.org/wordprocessingml/2006/main">
        <w:t xml:space="preserve">Біблейскі ўрывак у Кнізе Быцця 11:12 паведамляе, што Арфаксад жыў 35 гадоў і спарадзіў Салаха.</w:t>
      </w:r>
    </w:p>
    <w:p/>
    <w:p>
      <w:r xmlns:w="http://schemas.openxmlformats.org/wordprocessingml/2006/main">
        <w:t xml:space="preserve">1. Божы план для нас большы, чым планы, якія мы маем для саміх сябе.</w:t>
      </w:r>
    </w:p>
    <w:p/>
    <w:p>
      <w:r xmlns:w="http://schemas.openxmlformats.org/wordprocessingml/2006/main">
        <w:t xml:space="preserve">2. Жыццё Арфаксада вучыць нас важнасці вернасці і руплівасці.</w:t>
      </w:r>
    </w:p>
    <w:p/>
    <w:p>
      <w:r xmlns:w="http://schemas.openxmlformats.org/wordprocessingml/2006/main">
        <w:t xml:space="preserve">1. Рымлянам 12:2 - "Не падпарадкоўвайцеся ўзорам гэтага свету, але перамяняйцеся абнаўленнем розуму вашага".</w:t>
      </w:r>
    </w:p>
    <w:p/>
    <w:p>
      <w:r xmlns:w="http://schemas.openxmlformats.org/wordprocessingml/2006/main">
        <w:t xml:space="preserve">2. Выслоўі 16:9 - «Сэрца чалавека плануе шлях яго, але Гасподзь цвёрдае крокі яго.</w:t>
      </w:r>
    </w:p>
    <w:p/>
    <w:p>
      <w:r xmlns:w="http://schemas.openxmlformats.org/wordprocessingml/2006/main">
        <w:t xml:space="preserve">БЫЦЦЁ 11:13 Пасьля нараджэньня Салы Арфаксад жыў чатырыста тры гады і спарадзіў сыноў і дачок.</w:t>
      </w:r>
    </w:p>
    <w:p/>
    <w:p>
      <w:r xmlns:w="http://schemas.openxmlformats.org/wordprocessingml/2006/main">
        <w:t xml:space="preserve">Арфаксад пражыў доўгае, паўнавартаснае жыццё і меў шмат дзяцей.</w:t>
      </w:r>
    </w:p>
    <w:p/>
    <w:p>
      <w:r xmlns:w="http://schemas.openxmlformats.org/wordprocessingml/2006/main">
        <w:t xml:space="preserve">1: Жывіце паўнавартасна і атрымлівайце максімум ад кожнага дня.</w:t>
      </w:r>
    </w:p>
    <w:p/>
    <w:p>
      <w:r xmlns:w="http://schemas.openxmlformats.org/wordprocessingml/2006/main">
        <w:t xml:space="preserve">2: Шануйце дар сям'і і радасць нараджэння дзяцей.</w:t>
      </w:r>
    </w:p>
    <w:p/>
    <w:p>
      <w:r xmlns:w="http://schemas.openxmlformats.org/wordprocessingml/2006/main">
        <w:t xml:space="preserve">1: Эклезіяст 3:1-2 - Для ўсяго ёсць свой час і час для кожнай справы пад небам: час нарадзіцца і час паміраць.</w:t>
      </w:r>
    </w:p>
    <w:p/>
    <w:p>
      <w:r xmlns:w="http://schemas.openxmlformats.org/wordprocessingml/2006/main">
        <w:t xml:space="preserve">2: Псальма 127:3-4 - Вось, дзеці - спадчына ад ГОСПАДА, плод улоння - узнагарода. Як стрэлы ў руцэ ваяра дзеці яго маладосці.</w:t>
      </w:r>
    </w:p>
    <w:p/>
    <w:p>
      <w:r xmlns:w="http://schemas.openxmlformats.org/wordprocessingml/2006/main">
        <w:t xml:space="preserve">БЫЦЦЁ 11:14 Салах жыў трыццаць гадоў і спарадзіў Эвэра.</w:t>
      </w:r>
    </w:p>
    <w:p/>
    <w:p>
      <w:r xmlns:w="http://schemas.openxmlformats.org/wordprocessingml/2006/main">
        <w:t xml:space="preserve">Салах быў дабраславёны сынам Эберам пасля трыццаці гадоў жыцця.</w:t>
      </w:r>
    </w:p>
    <w:p/>
    <w:p>
      <w:r xmlns:w="http://schemas.openxmlformats.org/wordprocessingml/2006/main">
        <w:t xml:space="preserve">1. Цярпенне ўзнагароджваецца - Бог узнагароджвае тых, хто цярпліва чакае рэалізацыі Яго плана.</w:t>
      </w:r>
    </w:p>
    <w:p/>
    <w:p>
      <w:r xmlns:w="http://schemas.openxmlformats.org/wordprocessingml/2006/main">
        <w:t xml:space="preserve">2. Давер да Божага часу - Божы час ідэальны і заўсёды прыносіць найлепшы вынік.</w:t>
      </w:r>
    </w:p>
    <w:p/>
    <w:p>
      <w:r xmlns:w="http://schemas.openxmlformats.org/wordprocessingml/2006/main">
        <w:t xml:space="preserve">1. Рымлянаў 8:28 - І мы ведаем, што ва ўсім Бог працуе на карысць тых, хто любіць Яго, хто быў пакліканы паводле Яго пастановы.</w:t>
      </w:r>
    </w:p>
    <w:p/>
    <w:p>
      <w:r xmlns:w="http://schemas.openxmlformats.org/wordprocessingml/2006/main">
        <w:t xml:space="preserve">2. Якава 5:7-8 - Будзьце цярплівыя, браты і сёстры, пакуль не прыйдзе Гасподзь. Паглядзіце, як фермер чакае, пакуль зямля дасць свой каштоўны ўраджай, цярпліва чакаючы восеньскіх і вясновых дажджоў. Будзьце цярплівыя і трывайце і вы, бо прышэсце Пана блізка.</w:t>
      </w:r>
    </w:p>
    <w:p/>
    <w:p>
      <w:r xmlns:w="http://schemas.openxmlformats.org/wordprocessingml/2006/main">
        <w:t xml:space="preserve">БЫЦЦЁ 11:15 Пасьля нараджэньня Эвэра Сала жыў чатырыста тры гады і спарадзіў сыноў і дачок.</w:t>
      </w:r>
    </w:p>
    <w:p/>
    <w:p>
      <w:r xmlns:w="http://schemas.openxmlformats.org/wordprocessingml/2006/main">
        <w:t xml:space="preserve">Салах пражыў 403 гады пасля таго, як у яго нарадзіўся сын па імі Эбер і было шмат іншых дзяцей.</w:t>
      </w:r>
    </w:p>
    <w:p/>
    <w:p>
      <w:r xmlns:w="http://schemas.openxmlformats.org/wordprocessingml/2006/main">
        <w:t xml:space="preserve">1. Важнасць доўгага і насычанага жыцця</w:t>
      </w:r>
    </w:p>
    <w:p/>
    <w:p>
      <w:r xmlns:w="http://schemas.openxmlformats.org/wordprocessingml/2006/main">
        <w:t xml:space="preserve">2. Дабраславеньне мець дзяцей і ўнукаў</w:t>
      </w:r>
    </w:p>
    <w:p/>
    <w:p>
      <w:r xmlns:w="http://schemas.openxmlformats.org/wordprocessingml/2006/main">
        <w:t xml:space="preserve">1. Псалмы 90:12 - Дык навучы нас лічыць дні нашы, каб мы маглі прыкласці сэрцы нашыя да мудрасці.</w:t>
      </w:r>
    </w:p>
    <w:p/>
    <w:p>
      <w:r xmlns:w="http://schemas.openxmlformats.org/wordprocessingml/2006/main">
        <w:t xml:space="preserve">2. Псальмы 127:3-5 - Вось, дзеці - спадчына ад Госпада, плод улоння - узнагарода. Як стрэлы ў руцэ ваяра дзеці яго маладосці. Шчасьлівы чалавек, які напаўняе імі калчан свой! Ён не будзе пасаромлены, калі будзе гаварыць з ворагамі сваімі ў браме.</w:t>
      </w:r>
    </w:p>
    <w:p/>
    <w:p>
      <w:r xmlns:w="http://schemas.openxmlformats.org/wordprocessingml/2006/main">
        <w:t xml:space="preserve">БЫЦЦЁ 11:16 Эвер жыў трыццаць чатыры гады і спарадзіў Фалека.</w:t>
      </w:r>
    </w:p>
    <w:p/>
    <w:p>
      <w:r xmlns:w="http://schemas.openxmlformats.org/wordprocessingml/2006/main">
        <w:t xml:space="preserve">У Эвера быў сын, якога звалі Фалек.</w:t>
      </w:r>
    </w:p>
    <w:p/>
    <w:p>
      <w:r xmlns:w="http://schemas.openxmlformats.org/wordprocessingml/2006/main">
        <w:t xml:space="preserve">1. Прыгажосць Божай вернасці ў жыцці Эвера.</w:t>
      </w:r>
    </w:p>
    <w:p/>
    <w:p>
      <w:r xmlns:w="http://schemas.openxmlformats.org/wordprocessingml/2006/main">
        <w:t xml:space="preserve">2. Важнасць сям'і ў Божым плане.</w:t>
      </w:r>
    </w:p>
    <w:p/>
    <w:p>
      <w:r xmlns:w="http://schemas.openxmlformats.org/wordprocessingml/2006/main">
        <w:t xml:space="preserve">1. Псальма 105:8-11 - Ён памятае запавет Свой вечна, слова, якое Ён запаведаў, для тысячы пакаленняў.</w:t>
      </w:r>
    </w:p>
    <w:p/>
    <w:p>
      <w:r xmlns:w="http://schemas.openxmlformats.org/wordprocessingml/2006/main">
        <w:t xml:space="preserve">2. Быццё 17:7-8 - І ўстанаўлю запавет Мой паміж Мною і табою і паміж нашчадкамі тваімі пасля цябе ў роды іхнія на запавет вечны, каб быць Богам табе і нашчадкам тваім пасля цябе.</w:t>
      </w:r>
    </w:p>
    <w:p/>
    <w:p>
      <w:r xmlns:w="http://schemas.openxmlformats.org/wordprocessingml/2006/main">
        <w:t xml:space="preserve">БЫЦЦЁ 11:17 Пасьля нараджэньня Фалека Эвэр жыў чатырыста трыццаць гадоў і спарадзіў сыноў і дачок.</w:t>
      </w:r>
    </w:p>
    <w:p/>
    <w:p>
      <w:r xmlns:w="http://schemas.openxmlformats.org/wordprocessingml/2006/main">
        <w:t xml:space="preserve">Эвер жыў 430 гадоў і меў шмат сыноў і дачок.</w:t>
      </w:r>
    </w:p>
    <w:p/>
    <w:p>
      <w:r xmlns:w="http://schemas.openxmlformats.org/wordprocessingml/2006/main">
        <w:t xml:space="preserve">1. Важнасць сям'і і благаслаўленне пабожных нашчадкаў.</w:t>
      </w:r>
    </w:p>
    <w:p/>
    <w:p>
      <w:r xmlns:w="http://schemas.openxmlformats.org/wordprocessingml/2006/main">
        <w:t xml:space="preserve">2. Доўгатэрміновае значэнне вернасці і паслухмянасці.</w:t>
      </w:r>
    </w:p>
    <w:p/>
    <w:p>
      <w:r xmlns:w="http://schemas.openxmlformats.org/wordprocessingml/2006/main">
        <w:t xml:space="preserve">1. Псальма 127:3 - Вось, дзеці - спадчына ад Госпада, плод улоння - узнагарода.</w:t>
      </w:r>
    </w:p>
    <w:p/>
    <w:p>
      <w:r xmlns:w="http://schemas.openxmlformats.org/wordprocessingml/2006/main">
        <w:t xml:space="preserve">2. Эфесянаў 6:1-4 - Дзеці, слухайцеся сваіх бацькоў у Госпадзе, бо гэта правільна. Шануй бацьку і маці, гэта першая запаведзь з абяцаннем, каб табе было добра і каб ты мог доўга жыць на зямлі.</w:t>
      </w:r>
    </w:p>
    <w:p/>
    <w:p>
      <w:r xmlns:w="http://schemas.openxmlformats.org/wordprocessingml/2006/main">
        <w:t xml:space="preserve">БЫЦЦЁ 11:18 Фалек жыў трыццаць гадоў і спарадзіў Рагава.</w:t>
      </w:r>
    </w:p>
    <w:p/>
    <w:p>
      <w:r xmlns:w="http://schemas.openxmlformats.org/wordprocessingml/2006/main">
        <w:t xml:space="preserve">Жыццё і радавод Фалека апісаны ў Кнізе Быцця 11:18.</w:t>
      </w:r>
    </w:p>
    <w:p/>
    <w:p>
      <w:r xmlns:w="http://schemas.openxmlformats.org/wordprocessingml/2006/main">
        <w:t xml:space="preserve">1. Спадчына Пелега - Як нашы адносіны і вернасць Богу могуць захоўвацца праз пакаленні.</w:t>
      </w:r>
    </w:p>
    <w:p/>
    <w:p>
      <w:r xmlns:w="http://schemas.openxmlformats.org/wordprocessingml/2006/main">
        <w:t xml:space="preserve">2. Reu - A Life of Faithfulness - Навучыцца жыць верна ў цені вялікага продка.</w:t>
      </w:r>
    </w:p>
    <w:p/>
    <w:p>
      <w:r xmlns:w="http://schemas.openxmlformats.org/wordprocessingml/2006/main">
        <w:t xml:space="preserve">1. Эфесянаў 3:14-21 - малітва Паўла аб сіле спасцігнуць любоў Хрыста.</w:t>
      </w:r>
    </w:p>
    <w:p/>
    <w:p>
      <w:r xmlns:w="http://schemas.openxmlformats.org/wordprocessingml/2006/main">
        <w:t xml:space="preserve">2. Рымлянам 8:16-17 - Упэўненасць Божага духу ў нас, як усыноўленых дзяцей Божых.</w:t>
      </w:r>
    </w:p>
    <w:p/>
    <w:p>
      <w:r xmlns:w="http://schemas.openxmlformats.org/wordprocessingml/2006/main">
        <w:t xml:space="preserve">БЫЦЦЁ 11:19 Пасьля нараджэньня Рагава Фалек жыў дзьвесьце дзевяць гадоў і спарадзіў сыноў і дачок.</w:t>
      </w:r>
    </w:p>
    <w:p/>
    <w:p>
      <w:r xmlns:w="http://schemas.openxmlformats.org/wordprocessingml/2006/main">
        <w:t xml:space="preserve">Фалек быў бацькам Рэва і жыў 209 гадоў пасьля нараджэньня Раава, падчас якіх у яго нарадзіліся іншыя дзеці.</w:t>
      </w:r>
    </w:p>
    <w:p/>
    <w:p>
      <w:r xmlns:w="http://schemas.openxmlformats.org/wordprocessingml/2006/main">
        <w:t xml:space="preserve">1. Добра пражытае жыццё: прыклад Фалека.</w:t>
      </w:r>
    </w:p>
    <w:p/>
    <w:p>
      <w:r xmlns:w="http://schemas.openxmlformats.org/wordprocessingml/2006/main">
        <w:t xml:space="preserve">2. Значэнне сям'і: Фалек і яго нашчадкі.</w:t>
      </w:r>
    </w:p>
    <w:p/>
    <w:p>
      <w:r xmlns:w="http://schemas.openxmlformats.org/wordprocessingml/2006/main">
        <w:t xml:space="preserve">1. Выслоўі 22:6 Настаўляй дзіця па дарозе, якой ён павінен ісці; нават калі ён стары, ён не адступіцца ад яго.</w:t>
      </w:r>
    </w:p>
    <w:p/>
    <w:p>
      <w:r xmlns:w="http://schemas.openxmlformats.org/wordprocessingml/2006/main">
        <w:t xml:space="preserve">2. Псальма 128:3 Жонка твая будзе як плодная лаза ў доме тваім; дзеці твае будуць, як алівы, каля стала твайго.</w:t>
      </w:r>
    </w:p>
    <w:p/>
    <w:p>
      <w:r xmlns:w="http://schemas.openxmlformats.org/wordprocessingml/2006/main">
        <w:t xml:space="preserve">БЫЦЦЁ 11:20 Рагаў жыў трыццаць два гады і спарадзіў Сэруха.</w:t>
      </w:r>
    </w:p>
    <w:p/>
    <w:p>
      <w:r xmlns:w="http://schemas.openxmlformats.org/wordprocessingml/2006/main">
        <w:t xml:space="preserve">Рэу быў бацькам, які дажыў да глыбокай старасці і меў сына па імені Серуг.</w:t>
      </w:r>
    </w:p>
    <w:p/>
    <w:p>
      <w:r xmlns:w="http://schemas.openxmlformats.org/wordprocessingml/2006/main">
        <w:t xml:space="preserve">1: Незалежна ад таго, колькі нам гадоў, ніколі не позна зрабіць нешта вялікае.</w:t>
      </w:r>
    </w:p>
    <w:p/>
    <w:p>
      <w:r xmlns:w="http://schemas.openxmlformats.org/wordprocessingml/2006/main">
        <w:t xml:space="preserve">2: Бог ніколі не перастае дзейнічаць у нашым жыцці, незалежна ад таго, колькі нам гадоў.</w:t>
      </w:r>
    </w:p>
    <w:p/>
    <w:p>
      <w:r xmlns:w="http://schemas.openxmlformats.org/wordprocessingml/2006/main">
        <w:t xml:space="preserve">1: Ісая 46:4 - Нават да вашай старасці і сівых валасоў Я ёсць Той, Я ёсць Той, Хто падтрымае вас. Я стварыў цябе і буду несці цябе; Я падтрымаю цябе і выратую цябе.</w:t>
      </w:r>
    </w:p>
    <w:p/>
    <w:p>
      <w:r xmlns:w="http://schemas.openxmlformats.org/wordprocessingml/2006/main">
        <w:t xml:space="preserve">2: Псальма 92:14 - Яны ўсё яшчэ будуць прыносіць плён у старасці, яны будуць заставацца свежымі і зялёнымі.</w:t>
      </w:r>
    </w:p>
    <w:p/>
    <w:p>
      <w:r xmlns:w="http://schemas.openxmlformats.org/wordprocessingml/2006/main">
        <w:t xml:space="preserve">БЫЦЦЁ 11:21 Пасьля нараджэньня Серуха Рагаў жыў дзьвесьце сем гадоў і спарадзіў сыноў і дачок.</w:t>
      </w:r>
    </w:p>
    <w:p/>
    <w:p>
      <w:r xmlns:w="http://schemas.openxmlformats.org/wordprocessingml/2006/main">
        <w:t xml:space="preserve">Рэу пражыў 207 гадоў і меў дзяцей.</w:t>
      </w:r>
    </w:p>
    <w:p/>
    <w:p>
      <w:r xmlns:w="http://schemas.openxmlformats.org/wordprocessingml/2006/main">
        <w:t xml:space="preserve">1. Важнасць сям'і і спадчыны.</w:t>
      </w:r>
    </w:p>
    <w:p/>
    <w:p>
      <w:r xmlns:w="http://schemas.openxmlformats.org/wordprocessingml/2006/main">
        <w:t xml:space="preserve">2. Каштоўнасць доўгага жыцця.</w:t>
      </w:r>
    </w:p>
    <w:p/>
    <w:p>
      <w:r xmlns:w="http://schemas.openxmlformats.org/wordprocessingml/2006/main">
        <w:t xml:space="preserve">1. Псальма 90:10, «Дзён гадоў нашых — семдзесят гадоў; і калі па сіле яны восемдзесят гадоў, дык сіла іхняя — праца і смутак; бо хутка мінецца, і мы адлятаем. "</w:t>
      </w:r>
    </w:p>
    <w:p/>
    <w:p>
      <w:r xmlns:w="http://schemas.openxmlformats.org/wordprocessingml/2006/main">
        <w:t xml:space="preserve">2. Выслоўі 16:31, «Сівая галава — вянок славы, калі яна сустракаецца на дарозе праўды».</w:t>
      </w:r>
    </w:p>
    <w:p/>
    <w:p>
      <w:r xmlns:w="http://schemas.openxmlformats.org/wordprocessingml/2006/main">
        <w:t xml:space="preserve">БЫЦЦЁ 11:22 Сэрух жыў трыццаць гадоў і спарадзіў Нахора.</w:t>
      </w:r>
    </w:p>
    <w:p/>
    <w:p>
      <w:r xmlns:w="http://schemas.openxmlformats.org/wordprocessingml/2006/main">
        <w:t xml:space="preserve">Урывак сцвярджае, што Серух жыў трыццаць гадоў і спарадзіў Нахора.</w:t>
      </w:r>
    </w:p>
    <w:p/>
    <w:p>
      <w:r xmlns:w="http://schemas.openxmlformats.org/wordprocessingml/2006/main">
        <w:t xml:space="preserve">1: важнасць максімальнага выкарыстання часу на Зямлі.</w:t>
      </w:r>
    </w:p>
    <w:p/>
    <w:p>
      <w:r xmlns:w="http://schemas.openxmlformats.org/wordprocessingml/2006/main">
        <w:t xml:space="preserve">2: Дабраславеньне бацькоўства.</w:t>
      </w:r>
    </w:p>
    <w:p/>
    <w:p>
      <w:r xmlns:w="http://schemas.openxmlformats.org/wordprocessingml/2006/main">
        <w:t xml:space="preserve">1: Псальма 90:12 - Дык навучы нас лічыць дні нашы, каб мы маглі прыкласці сэрцы нашы да мудрасці.</w:t>
      </w:r>
    </w:p>
    <w:p/>
    <w:p>
      <w:r xmlns:w="http://schemas.openxmlformats.org/wordprocessingml/2006/main">
        <w:t xml:space="preserve">2: Эфесянаў 6:1-3 - Дзеці, слухайцеся бацькоў у Госпадзе, бо гэта правільна. Шануй бацьку і маці; гэта першая запаведзь з абяцаньнем; Каб табе было добра і каб ты доўга жыў на зямлі.</w:t>
      </w:r>
    </w:p>
    <w:p/>
    <w:p>
      <w:r xmlns:w="http://schemas.openxmlformats.org/wordprocessingml/2006/main">
        <w:t xml:space="preserve">БЫЦЦЁ 11:23 Пасьля нараджэньня Нахора Сэрух жыў дзьвесьце гадоў і спарадзіў сыноў і дачок.</w:t>
      </w:r>
    </w:p>
    <w:p/>
    <w:p>
      <w:r xmlns:w="http://schemas.openxmlformats.org/wordprocessingml/2006/main">
        <w:t xml:space="preserve">Серух жыў 200 гадоў і меў шмат сыноў і дачок.</w:t>
      </w:r>
    </w:p>
    <w:p/>
    <w:p>
      <w:r xmlns:w="http://schemas.openxmlformats.org/wordprocessingml/2006/main">
        <w:t xml:space="preserve">1. Бог з’яўляецца галоўнай крыніцай жыцця і благаслаўлення.</w:t>
      </w:r>
    </w:p>
    <w:p/>
    <w:p>
      <w:r xmlns:w="http://schemas.openxmlformats.org/wordprocessingml/2006/main">
        <w:t xml:space="preserve">2. Бог адорвае нас шматлікімі дарамі нават у нашай старасці.</w:t>
      </w:r>
    </w:p>
    <w:p/>
    <w:p>
      <w:r xmlns:w="http://schemas.openxmlformats.org/wordprocessingml/2006/main">
        <w:t xml:space="preserve">1. Псальма 90:10 - дзён гадоў нашых шэсцьдзесят гадоў; і калі па сіле яны восемдзесят гадоў, дык сіла іх праца і смутак; бо хутка адсякаецца, і мы адлятаем.</w:t>
      </w:r>
    </w:p>
    <w:p/>
    <w:p>
      <w:r xmlns:w="http://schemas.openxmlformats.org/wordprocessingml/2006/main">
        <w:t xml:space="preserve">2. Эклезіяст 11:8 - Таму радуйся, малады чалавек, у маладосці сваёй; і няхай цешыцца сэрца тваё ў дні маладосьці тваёй, і хадзі дарогамі сэрца твайго і паводле погляду вачэй тваіх; але ведай, што за ўсё гэта Бог прывядзе цябе на суд.</w:t>
      </w:r>
    </w:p>
    <w:p/>
    <w:p>
      <w:r xmlns:w="http://schemas.openxmlformats.org/wordprocessingml/2006/main">
        <w:t xml:space="preserve">БЫЦЦЁ 11:24 Нахор жыў дваццаць дзевяць гадоў і спарадзіў Тару.</w:t>
      </w:r>
    </w:p>
    <w:p/>
    <w:p>
      <w:r xmlns:w="http://schemas.openxmlformats.org/wordprocessingml/2006/main">
        <w:t xml:space="preserve">У Нахора быў сын, якога звалі Тара.</w:t>
      </w:r>
    </w:p>
    <w:p/>
    <w:p>
      <w:r xmlns:w="http://schemas.openxmlformats.org/wordprocessingml/2006/main">
        <w:t xml:space="preserve">1. Важнасць сям'і і спадчыны</w:t>
      </w:r>
    </w:p>
    <w:p/>
    <w:p>
      <w:r xmlns:w="http://schemas.openxmlformats.org/wordprocessingml/2006/main">
        <w:t xml:space="preserve">2. Сіла пакаленняў</w:t>
      </w:r>
    </w:p>
    <w:p/>
    <w:p>
      <w:r xmlns:w="http://schemas.openxmlformats.org/wordprocessingml/2006/main">
        <w:t xml:space="preserve">1. Лукі 16:10 - "Каму можна давяраць вельмі мала, можна давяраць і шмат, а хто несумленны з вельмі малым, будзе несумленным і з многім".</w:t>
      </w:r>
    </w:p>
    <w:p/>
    <w:p>
      <w:r xmlns:w="http://schemas.openxmlformats.org/wordprocessingml/2006/main">
        <w:t xml:space="preserve">2. Псальма 71:17-18 - "З маладосці маёй, Божа, Ты вучыў мяне, і да сённяшняга дня я абвяшчаю цуды Твае. Нават калі я пастарэю і пасівею, не пакідай мяне, Божа мой, пакуль я абвяшчай сілу Тваю наступным пакаленням, магутнасць Тваю ўсім, хто прыйдзе».</w:t>
      </w:r>
    </w:p>
    <w:p/>
    <w:p>
      <w:r xmlns:w="http://schemas.openxmlformats.org/wordprocessingml/2006/main">
        <w:t xml:space="preserve">БЫЦЦЁ 11:25 Пасьля нараджэньня Тары Нахор жыў сто дзевятнаццаць гадоў і спарадзіў сыноў і дачок.</w:t>
      </w:r>
    </w:p>
    <w:p/>
    <w:p>
      <w:r xmlns:w="http://schemas.openxmlformats.org/wordprocessingml/2006/main">
        <w:t xml:space="preserve">Нахор пражыў 119 гадоў і меў шмат дзяцей.</w:t>
      </w:r>
    </w:p>
    <w:p/>
    <w:p>
      <w:r xmlns:w="http://schemas.openxmlformats.org/wordprocessingml/2006/main">
        <w:t xml:space="preserve">1. Вернасць Бога відавочная ў жыцці Нахора.</w:t>
      </w:r>
    </w:p>
    <w:p/>
    <w:p>
      <w:r xmlns:w="http://schemas.openxmlformats.org/wordprocessingml/2006/main">
        <w:t xml:space="preserve">2. Важнасць сям'і ў Божым плане адкуплення.</w:t>
      </w:r>
    </w:p>
    <w:p/>
    <w:p>
      <w:r xmlns:w="http://schemas.openxmlformats.org/wordprocessingml/2006/main">
        <w:t xml:space="preserve">1. Рымлянаў 8:28 - І мы ведаем, што для тых, хто любіць Бога ўсё дапамагае на дабро, для тых, хто пакліканы паводле Яго пастановы.</w:t>
      </w:r>
    </w:p>
    <w:p/>
    <w:p>
      <w:r xmlns:w="http://schemas.openxmlformats.org/wordprocessingml/2006/main">
        <w:t xml:space="preserve">2. Псальма 90:10 - Гадоў нашага жыцця семдзесят, або нават з прычыны сілы восемдзесят; аднак іх прамежак - толькі праца і клопаты; яны хутка сышлі, і мы адлятаем.</w:t>
      </w:r>
    </w:p>
    <w:p/>
    <w:p>
      <w:r xmlns:w="http://schemas.openxmlformats.org/wordprocessingml/2006/main">
        <w:t xml:space="preserve">БЫЦЦЁ 11:26 Тара жыў семдзесят гадоў і спарадзіў Абрама, Нахора і Арана.</w:t>
      </w:r>
    </w:p>
    <w:p/>
    <w:p>
      <w:r xmlns:w="http://schemas.openxmlformats.org/wordprocessingml/2006/main">
        <w:t xml:space="preserve">Тара жыў семдзесят гадоў і меў трох сыноў: Абрама, Нахора і Арана.</w:t>
      </w:r>
    </w:p>
    <w:p/>
    <w:p>
      <w:r xmlns:w="http://schemas.openxmlformats.org/wordprocessingml/2006/main">
        <w:t xml:space="preserve">1. Вернасць Бога ў выкананні Яго абяцанняў - Быццё 11:26</w:t>
      </w:r>
    </w:p>
    <w:p/>
    <w:p>
      <w:r xmlns:w="http://schemas.openxmlformats.org/wordprocessingml/2006/main">
        <w:t xml:space="preserve">2. Важнасць пакаленняў - Быццё 11:26</w:t>
      </w:r>
    </w:p>
    <w:p/>
    <w:p>
      <w:r xmlns:w="http://schemas.openxmlformats.org/wordprocessingml/2006/main">
        <w:t xml:space="preserve">1. Лукі 1:73-75 - Клятва, якую Ён даў нашаму бацьку Абрагаму:</w:t>
      </w:r>
    </w:p>
    <w:p/>
    <w:p>
      <w:r xmlns:w="http://schemas.openxmlformats.org/wordprocessingml/2006/main">
        <w:t xml:space="preserve">2. Малахія 4:4-6 - Памятайце закон Майсея, раба Майго, пастановы і суды, якія Я наказаў яму на Харыве для ўсяго Ізраіля.</w:t>
      </w:r>
    </w:p>
    <w:p/>
    <w:p>
      <w:r xmlns:w="http://schemas.openxmlformats.org/wordprocessingml/2006/main">
        <w:t xml:space="preserve">БЫЦЦЁ 11:27 Вось радавод Тары: Тара спарадзіў Абрама, Нахора і Арана; Харан спарадзіў Лота.</w:t>
      </w:r>
    </w:p>
    <w:p/>
    <w:p>
      <w:r xmlns:w="http://schemas.openxmlformats.org/wordprocessingml/2006/main">
        <w:t xml:space="preserve">Сям'я Тары апісана ў Кнізе Быцця 11:27.</w:t>
      </w:r>
    </w:p>
    <w:p/>
    <w:p>
      <w:r xmlns:w="http://schemas.openxmlformats.org/wordprocessingml/2006/main">
        <w:t xml:space="preserve">1. Важнасць сям'і і спадчына, якую яна пакідае пасля сябе.</w:t>
      </w:r>
    </w:p>
    <w:p/>
    <w:p>
      <w:r xmlns:w="http://schemas.openxmlformats.org/wordprocessingml/2006/main">
        <w:t xml:space="preserve">2. Божае абяцанне споўнілася ў нашчадках Абрагама.</w:t>
      </w:r>
    </w:p>
    <w:p/>
    <w:p>
      <w:r xmlns:w="http://schemas.openxmlformats.org/wordprocessingml/2006/main">
        <w:t xml:space="preserve">1. Другі закон 6:4-9 - Любі Госпада Бога твайго ўсім сэрцам тваім, і ўсёю душою тваёю, і ўсімі сіламі тваімі.</w:t>
      </w:r>
    </w:p>
    <w:p/>
    <w:p>
      <w:r xmlns:w="http://schemas.openxmlformats.org/wordprocessingml/2006/main">
        <w:t xml:space="preserve">2. Эфесянаў 6:1-4 - Дзеці, слухайцеся сваіх бацькоў у Госпадзе, бо гэта правільна.</w:t>
      </w:r>
    </w:p>
    <w:p/>
    <w:p>
      <w:r xmlns:w="http://schemas.openxmlformats.org/wordprocessingml/2006/main">
        <w:t xml:space="preserve">БЫЦЦЁ 11:28 І памёр Аран раней за Тару, бацькі свайго, у зямлі свайго нараджэння, ва Уры Халдэйскім.</w:t>
      </w:r>
    </w:p>
    <w:p/>
    <w:p>
      <w:r xmlns:w="http://schemas.openxmlformats.org/wordprocessingml/2006/main">
        <w:t xml:space="preserve">Харан памёр у сваім месцы нараджэння ў Уры Халдэйскім, раней за свайго бацькі Тару.</w:t>
      </w:r>
    </w:p>
    <w:p/>
    <w:p>
      <w:r xmlns:w="http://schemas.openxmlformats.org/wordprocessingml/2006/main">
        <w:t xml:space="preserve">1. Каштоўнасць бацькоўскага благаслаўлення - Быццё 27:1-4</w:t>
      </w:r>
    </w:p>
    <w:p/>
    <w:p>
      <w:r xmlns:w="http://schemas.openxmlformats.org/wordprocessingml/2006/main">
        <w:t xml:space="preserve">2. Божы час ідэальны - Эклезіяст 3:1-8</w:t>
      </w:r>
    </w:p>
    <w:p/>
    <w:p>
      <w:r xmlns:w="http://schemas.openxmlformats.org/wordprocessingml/2006/main">
        <w:t xml:space="preserve">1. Рымлянаў 8:28 - І мы ведаем, што ва ўсім Бог працуе на карысць тых, хто любіць Яго, хто быў пакліканы паводле Яго пастановы.</w:t>
      </w:r>
    </w:p>
    <w:p/>
    <w:p>
      <w:r xmlns:w="http://schemas.openxmlformats.org/wordprocessingml/2006/main">
        <w:t xml:space="preserve">2. Быццё 48:15-16 - Ён дабраславіў Язэпа і сказаў: Бог, перад якім верна хадзілі бацькі мае Абрагам і Ісаак, Бог, які быў маім пастырам усё жыццё да сённяшняга дня, Анёл, які вызваліў мяне ад усялякай шкоды. няхай ён дабраславіць гэтых хлопчыкаў. Няхай яны будуць называцца маім імем і імёнамі бацькоў маіх Абрагама і Ісаака, і няхай яны моцна памнажаюцца на зямлі.</w:t>
      </w:r>
    </w:p>
    <w:p/>
    <w:p>
      <w:r xmlns:w="http://schemas.openxmlformats.org/wordprocessingml/2006/main">
        <w:t xml:space="preserve">БЫЦЦЁ 11:29 І ўзялі сабе Абрам і Нахор жонак; імя жонкі Абрамавай Сара; і імя жонкі Нахора: Мілка, дачка Харана, бацькі Мілкі і бацькі Ішкі.</w:t>
      </w:r>
    </w:p>
    <w:p/>
    <w:p>
      <w:r xmlns:w="http://schemas.openxmlformats.org/wordprocessingml/2006/main">
        <w:t xml:space="preserve">Абрам і Нахор узялі жонак; У Абрама была Сара, а ў Нахора была Мілка, дачка Арана.</w:t>
      </w:r>
    </w:p>
    <w:p/>
    <w:p>
      <w:r xmlns:w="http://schemas.openxmlformats.org/wordprocessingml/2006/main">
        <w:t xml:space="preserve">1. Сіла прыхільнасці і вернасці ў шлюбе</w:t>
      </w:r>
    </w:p>
    <w:p/>
    <w:p>
      <w:r xmlns:w="http://schemas.openxmlformats.org/wordprocessingml/2006/main">
        <w:t xml:space="preserve">2. Благаслаўленне сямейных сувязяў у шлюбе</w:t>
      </w:r>
    </w:p>
    <w:p/>
    <w:p>
      <w:r xmlns:w="http://schemas.openxmlformats.org/wordprocessingml/2006/main">
        <w:t xml:space="preserve">1. Габрэям 13:4 - Шлюб павінны шанаваць усе, а шлюбнае ложа захоўваць у чысціні, бо Бог будзе судзіць пералюбніка і ўсіх распуснікаў.</w:t>
      </w:r>
    </w:p>
    <w:p/>
    <w:p>
      <w:r xmlns:w="http://schemas.openxmlformats.org/wordprocessingml/2006/main">
        <w:t xml:space="preserve">2. Эфесянаў 5:22-33 - Жонкі, падпарадкоўвайцеся сваім мужам, як і Госпаду. Бо муж — галава жонкі, як Хрыстос — галава царквы, свайго цела, Збаўцам якога ён з’яўляецца.</w:t>
      </w:r>
    </w:p>
    <w:p/>
    <w:p>
      <w:r xmlns:w="http://schemas.openxmlformats.org/wordprocessingml/2006/main">
        <w:t xml:space="preserve">Быццё 11:30 Але Сара была бясплоднай; у яе не было дзіцяці.</w:t>
      </w:r>
    </w:p>
    <w:p/>
    <w:p>
      <w:r xmlns:w="http://schemas.openxmlformats.org/wordprocessingml/2006/main">
        <w:t xml:space="preserve">Сара была бясплоднай і не мела дзяцей.</w:t>
      </w:r>
    </w:p>
    <w:p/>
    <w:p>
      <w:r xmlns:w="http://schemas.openxmlformats.org/wordprocessingml/2006/main">
        <w:t xml:space="preserve">1. Сіла веры перад абліччам бясплоддзя</w:t>
      </w:r>
    </w:p>
    <w:p/>
    <w:p>
      <w:r xmlns:w="http://schemas.openxmlformats.org/wordprocessingml/2006/main">
        <w:t xml:space="preserve">2. Божыя планы: надзея ў разгар барацьбы</w:t>
      </w:r>
    </w:p>
    <w:p/>
    <w:p>
      <w:r xmlns:w="http://schemas.openxmlformats.org/wordprocessingml/2006/main">
        <w:t xml:space="preserve">1. Рымлянам 4:17-21</w:t>
      </w:r>
    </w:p>
    <w:p/>
    <w:p>
      <w:r xmlns:w="http://schemas.openxmlformats.org/wordprocessingml/2006/main">
        <w:t xml:space="preserve">2. Габрэяў 11:11-12</w:t>
      </w:r>
    </w:p>
    <w:p/>
    <w:p>
      <w:r xmlns:w="http://schemas.openxmlformats.org/wordprocessingml/2006/main">
        <w:t xml:space="preserve">БЫЦЦЁ 11:31 І ўзяў Тара Абрама, сына свайго, і Лота, сына Арана, сына сына свайго, і Сару, нявестку сваю, жонку Абрама, сына свайго; і яны выйшлі з імі з Ура Халдэйскага, каб ісці ў зямлю Ханаанскую; і прыйшлі ў Харан і пасяліліся там.</w:t>
      </w:r>
    </w:p>
    <w:p/>
    <w:p>
      <w:r xmlns:w="http://schemas.openxmlformats.org/wordprocessingml/2006/main">
        <w:t xml:space="preserve">Тара разам са сваім сынам Абрамам, унукам Лотам і нявесткай Сарай пакінуў Ур Халдэйскі, каб адправіцца ў зямлю Ханаан.</w:t>
      </w:r>
    </w:p>
    <w:p/>
    <w:p>
      <w:r xmlns:w="http://schemas.openxmlformats.org/wordprocessingml/2006/main">
        <w:t xml:space="preserve">1. Рухаючыся далей: урокі з шляху веры Тары</w:t>
      </w:r>
    </w:p>
    <w:p/>
    <w:p>
      <w:r xmlns:w="http://schemas.openxmlformats.org/wordprocessingml/2006/main">
        <w:t xml:space="preserve">2. Пераадоленне страху: рабіць крокі веры, нягледзячы на нявызначанасць</w:t>
      </w:r>
    </w:p>
    <w:p/>
    <w:p>
      <w:r xmlns:w="http://schemas.openxmlformats.org/wordprocessingml/2006/main">
        <w:t xml:space="preserve">1. Габрэяў 11:8 - "Вераю Абрагам паслухаўся, калі быў пакліканы выйсці на месца, якое ён павінен атрымаць у спадчыну. І ён выйшаў, не ведаючы, куды ён ідзе."</w:t>
      </w:r>
    </w:p>
    <w:p/>
    <w:p>
      <w:r xmlns:w="http://schemas.openxmlformats.org/wordprocessingml/2006/main">
        <w:t xml:space="preserve">2. Ісус Навін 1:9 - "Хіба я не загадваў табе? Будзь моцны і мужны; не бойся і не палохайся, бо Гасподзь, Бог твой, з табою, куды б ты ні пайшоў".</w:t>
      </w:r>
    </w:p>
    <w:p/>
    <w:p>
      <w:r xmlns:w="http://schemas.openxmlformats.org/wordprocessingml/2006/main">
        <w:t xml:space="preserve">БЫЦЦЁ 11:32 І было дзён Тары дзьвесьце пяць гадоў, і Тара памёр у Харане.</w:t>
      </w:r>
    </w:p>
    <w:p/>
    <w:p>
      <w:r xmlns:w="http://schemas.openxmlformats.org/wordprocessingml/2006/main">
        <w:t xml:space="preserve">Тара пражыў 205 гадоў і памёр у Харане.</w:t>
      </w:r>
    </w:p>
    <w:p/>
    <w:p>
      <w:r xmlns:w="http://schemas.openxmlformats.org/wordprocessingml/2006/main">
        <w:t xml:space="preserve">1. Паразважайце пра сваё жыццё і пра тое, як яно запомніцца, калі вас не будзе.</w:t>
      </w:r>
    </w:p>
    <w:p/>
    <w:p>
      <w:r xmlns:w="http://schemas.openxmlformats.org/wordprocessingml/2006/main">
        <w:t xml:space="preserve">2. Важнасць шанавання адносін і максімальнага выкарыстання часу тут, на зямлі.</w:t>
      </w:r>
    </w:p>
    <w:p/>
    <w:p>
      <w:r xmlns:w="http://schemas.openxmlformats.org/wordprocessingml/2006/main">
        <w:t xml:space="preserve">1. Эклезіяст 7:1-4</w:t>
      </w:r>
    </w:p>
    <w:p/>
    <w:p>
      <w:r xmlns:w="http://schemas.openxmlformats.org/wordprocessingml/2006/main">
        <w:t xml:space="preserve">2. Эклезіяст 12:1-7</w:t>
      </w:r>
    </w:p>
    <w:p/>
    <w:p>
      <w:r xmlns:w="http://schemas.openxmlformats.org/wordprocessingml/2006/main">
        <w:t xml:space="preserve">Кнігу Быцця 12 можна абагульніць наступным чынам у трох абзацах з пазначанымі вершамі:</w:t>
      </w:r>
    </w:p>
    <w:p/>
    <w:p>
      <w:r xmlns:w="http://schemas.openxmlformats.org/wordprocessingml/2006/main">
        <w:t xml:space="preserve">Абзац 1: У Кнізе Быцця 12:1-3 Бог кліча Абрама (пазней вядомага як Абрагам) і загадвае яму пакінуць сваю краіну, сваіх сваякоў і дом бацькі. Бог абяцае зрабіць з Абрама вялікі народ, дабраславіць яго, праславіць яго імя і дабраславіць праз яго ўсе роды зямлі. Абрам выконвае загад Бога і пакідае Харан разам са сваёй жонкай Сарай (пазней вядомай як Сара) і пляменнікам Лотам.</w:t>
      </w:r>
    </w:p>
    <w:p/>
    <w:p>
      <w:r xmlns:w="http://schemas.openxmlformats.org/wordprocessingml/2006/main">
        <w:t xml:space="preserve">Абзац 2: Працягваючы Быццё 12:4-9, Абрам падарожнічае ў зямлю Ханаан паводле загаду Бога. Калі ён прыбывае туды, Бог зноў з'яўляецца яму і абяцае, што дасць гэтую зямлю нашчадкам Абрама. Абрам будуе алтар у Сіхеме ў знак пакланення Госпаду, які з'явіўся яму. Затым ён рухаецца да Вэтыля, дзе будуе яшчэ адзін алтар і заклікае імя Госпада.</w:t>
      </w:r>
    </w:p>
    <w:p/>
    <w:p>
      <w:r xmlns:w="http://schemas.openxmlformats.org/wordprocessingml/2006/main">
        <w:t xml:space="preserve">Абзац 3: У Кнізе Быцця 12:10-20 у Ханаане надыходзіць голад, у выніку чаго Абрам адпраўляецца ў Егіпет для часовага прытулку. Калі яны набліжаюцца да Егіпта, Абрам занепакоены тым, што, паколькі Сара прыгожая, егіпцяне могуць забіць яго, каб забраць яе сабе. Таму ён просіць Сараю сказаць, што яна яго сястра, а не раскрываць іх шлюбныя адносіны. Як і чакалася страхамі Абрама, фараон бярэ Сара ў свой дом з-за яе прыгажосці. Тым не менш, Бог пакутуе на фараона і яго сям'ю чумамі з-за гэтага ўчынку супраць Сары, якая на самой справе выйшла замуж за Абрама.</w:t>
      </w:r>
    </w:p>
    <w:p/>
    <w:p>
      <w:r xmlns:w="http://schemas.openxmlformats.org/wordprocessingml/2006/main">
        <w:t xml:space="preserve">Падводзячы вынік:</w:t>
      </w:r>
    </w:p>
    <w:p>
      <w:r xmlns:w="http://schemas.openxmlformats.org/wordprocessingml/2006/main">
        <w:t xml:space="preserve">Кніга Быцця 12 прадстаўляе:</w:t>
      </w:r>
    </w:p>
    <w:p>
      <w:r xmlns:w="http://schemas.openxmlformats.org/wordprocessingml/2006/main">
        <w:t xml:space="preserve">Бог заклікае Абрама з яго радзімы з абяцаннямі зрабіць з яго вялікі народ;</w:t>
      </w:r>
    </w:p>
    <w:p>
      <w:r xmlns:w="http://schemas.openxmlformats.org/wordprocessingml/2006/main">
        <w:t xml:space="preserve">Паслухмянасць Абрама, пакінуўшы Харан разам з Сарай і Лотам;</w:t>
      </w:r>
    </w:p>
    <w:p>
      <w:r xmlns:w="http://schemas.openxmlformats.org/wordprocessingml/2006/main">
        <w:t xml:space="preserve">Падарожжа Абрама праз Ханаан, дзе Бог з'яўляецца некалькі разоў;</w:t>
      </w:r>
    </w:p>
    <w:p>
      <w:r xmlns:w="http://schemas.openxmlformats.org/wordprocessingml/2006/main">
        <w:t xml:space="preserve">Бог абяцае зямлю Ханаан нашчадкам Абрама;</w:t>
      </w:r>
    </w:p>
    <w:p>
      <w:r xmlns:w="http://schemas.openxmlformats.org/wordprocessingml/2006/main">
        <w:t xml:space="preserve">Абрам будаваў ахвярнікі і пакланяўся Богу ў Сіхеме і Вэтылі;</w:t>
      </w:r>
    </w:p>
    <w:p>
      <w:r xmlns:w="http://schemas.openxmlformats.org/wordprocessingml/2006/main">
        <w:t xml:space="preserve">Часовае знаходжанне Абрама ў Егіпце, яго страх за бяспеку Сары і наступствы, якія вынікаюць з гэтага.</w:t>
      </w:r>
    </w:p>
    <w:p/>
    <w:p>
      <w:r xmlns:w="http://schemas.openxmlformats.org/wordprocessingml/2006/main">
        <w:t xml:space="preserve">Гэты раздзел азначае важны паваротны момант у біблейскім апавяданні, калі Бог заключае свой запавет з Абрамам. Ён падкрэслівае веру і паслухмянасць Абрама ў адказе на Божы заклік. Абяцанні, дадзеныя Абраму, прадказваюць будучае стварэнне Ізраіля як нацыі і ў канчатковым выніку паказваюць на выкананне Божага плана адкуплення для ўсіх сем'яў на зямлі праз Ісуса Хрыста, які паходзіць з роду Абрагама.</w:t>
      </w:r>
    </w:p>
    <w:p/>
    <w:p>
      <w:r xmlns:w="http://schemas.openxmlformats.org/wordprocessingml/2006/main">
        <w:t xml:space="preserve">БЫЦЦЁ 12:1 І сказаў Гасподзь Абраму: ідзі з зямлі тваёй і ад радзімы тваёй і з дому бацькі твайго ў зямлю, якую Я пакажу табе;</w:t>
      </w:r>
    </w:p>
    <w:p/>
    <w:p>
      <w:r xmlns:w="http://schemas.openxmlformats.org/wordprocessingml/2006/main">
        <w:t xml:space="preserve">Бог загадвае Абраму пакінуць сваю радзіму і пайсці ў новую зямлю, якую Бог яму пакажа.</w:t>
      </w:r>
    </w:p>
    <w:p/>
    <w:p>
      <w:r xmlns:w="http://schemas.openxmlformats.org/wordprocessingml/2006/main">
        <w:t xml:space="preserve">1. «Ідзі, куды цябе вядзе Бог»</w:t>
      </w:r>
    </w:p>
    <w:p/>
    <w:p>
      <w:r xmlns:w="http://schemas.openxmlformats.org/wordprocessingml/2006/main">
        <w:t xml:space="preserve">2. «Паслухайся Божага закліку»</w:t>
      </w:r>
    </w:p>
    <w:p/>
    <w:p>
      <w:r xmlns:w="http://schemas.openxmlformats.org/wordprocessingml/2006/main">
        <w:t xml:space="preserve">1. Ерамія 29:11 - "Бо Я ведаю планы, якія маю для вас, кажа СПАДАР, планы дабрабыту, а не шкоды вам, планы даць вам надзею і будучыню".</w:t>
      </w:r>
    </w:p>
    <w:p/>
    <w:p>
      <w:r xmlns:w="http://schemas.openxmlformats.org/wordprocessingml/2006/main">
        <w:t xml:space="preserve">2. Ісая 43:18-19 - Забудзьцеся пра былое; не зацыклівацца на мінулым. Бачыце, я раблю новую справу! Цяпер ён ускоквае; вы гэтага не разумееце? Я пракладваю дарогу ў пустыні і ручаі ў пустках.</w:t>
      </w:r>
    </w:p>
    <w:p/>
    <w:p>
      <w:r xmlns:w="http://schemas.openxmlformats.org/wordprocessingml/2006/main">
        <w:t xml:space="preserve">БЫЦЦЁ 12:2 І выведу ад цябе вялікі народ, і дабраслаўлю цябе, і ўзвялічу імя тваё; і ты будзеш дабраславеньнем:</w:t>
      </w:r>
    </w:p>
    <w:p/>
    <w:p>
      <w:r xmlns:w="http://schemas.openxmlformats.org/wordprocessingml/2006/main">
        <w:t xml:space="preserve">Бог абяцаў Абрагаму веліч і дабраславеньне.</w:t>
      </w:r>
    </w:p>
    <w:p/>
    <w:p>
      <w:r xmlns:w="http://schemas.openxmlformats.org/wordprocessingml/2006/main">
        <w:t xml:space="preserve">1. Божыя абяцанні і дабраславеньні Абрагаму</w:t>
      </w:r>
    </w:p>
    <w:p/>
    <w:p>
      <w:r xmlns:w="http://schemas.openxmlformats.org/wordprocessingml/2006/main">
        <w:t xml:space="preserve">2. Сіла веры ў Божыя абяцанні</w:t>
      </w:r>
    </w:p>
    <w:p/>
    <w:p>
      <w:r xmlns:w="http://schemas.openxmlformats.org/wordprocessingml/2006/main">
        <w:t xml:space="preserve">1. Галатаў 3:8-9 - "І Пісанне, прадбачыўшы, што Бог вераю апраўдае язычнікаў, загадзя абвясціла Абрагаму Евангелле, кажучы: у табе дабраславяцца ўсе народы. Дык тыя, хто верыць дабраславёны разам з Абрагамам, чалавекам веры.</w:t>
      </w:r>
    </w:p>
    <w:p/>
    <w:p>
      <w:r xmlns:w="http://schemas.openxmlformats.org/wordprocessingml/2006/main">
        <w:t xml:space="preserve">2. Рымлянаў 4:13-16 - Бо абяцанне Абрагаму і яго нашчадкам, што ён будзе спадчыннікам свету, не прыйшло праз закон, але праз праведнасць веры. Бо калі спадкаемцамі будуць прыхільнікі закона, то вера нікчэмная і абяцанне несапраўднае. Бо закон прыносіць гнеў, а дзе няма закону, няма і злачынства. Вось чаму гэта залежыць ад веры, каб абяцанне магло абапірацца на ласку і было гарантавана ўсім яго нашчадкам не толькі прыхільнікам закона, але і таму, хто падзяляе веру Абрагама, які з'яўляецца бацькам нас усё</w:t>
      </w:r>
    </w:p>
    <w:p/>
    <w:p>
      <w:r xmlns:w="http://schemas.openxmlformats.org/wordprocessingml/2006/main">
        <w:t xml:space="preserve">БЫЦЦЁ 12:3 І дабраслаўлю тых, хто дабраслаўляе цябе, і пракляну таго, хто праклінае цябе, і дабраславяцца ў табе ўсе роды зямлі.</w:t>
      </w:r>
    </w:p>
    <w:p/>
    <w:p>
      <w:r xmlns:w="http://schemas.openxmlformats.org/wordprocessingml/2006/main">
        <w:t xml:space="preserve">Бог дабраславіць тых, хто дабраслаўляе Абрама, і пракляне тых, хто праклінае яго; усе роды зямлі будуць дабраславёны праз Абрама.</w:t>
      </w:r>
    </w:p>
    <w:p/>
    <w:p>
      <w:r xmlns:w="http://schemas.openxmlformats.org/wordprocessingml/2006/main">
        <w:t xml:space="preserve">1. Блаславенне паслухмянасці: навучыцца быць дабраславёным Богам</w:t>
      </w:r>
    </w:p>
    <w:p/>
    <w:p>
      <w:r xmlns:w="http://schemas.openxmlformats.org/wordprocessingml/2006/main">
        <w:t xml:space="preserve">2. Блаславенне веры: бачыць у сваім жыцці Божае благаслаўленне</w:t>
      </w:r>
    </w:p>
    <w:p/>
    <w:p>
      <w:r xmlns:w="http://schemas.openxmlformats.org/wordprocessingml/2006/main">
        <w:t xml:space="preserve">1. Якава 1:25 - Але той, хто ўглядаецца ў дасканалы закон свабоды і працягвае яго, будучы не забыўлівым слухачом, але выканаўцам справы, гэты чалавек будзе дабраславёны ў сваёй справе.</w:t>
      </w:r>
    </w:p>
    <w:p/>
    <w:p>
      <w:r xmlns:w="http://schemas.openxmlformats.org/wordprocessingml/2006/main">
        <w:t xml:space="preserve">2. Рымлянаў 4:13-17 - Бо абяцанне, што ён павінен быць спадкаемцам свету, не было Абрагаму або яго нашчадкам праз закон, але праз праведнасць веры.</w:t>
      </w:r>
    </w:p>
    <w:p/>
    <w:p>
      <w:r xmlns:w="http://schemas.openxmlformats.org/wordprocessingml/2006/main">
        <w:t xml:space="preserve">БЫЦЦЁ 12:4 І пайшоў Абрам, як казаў яму Гасподзь; і Лот пайшоў зь ім; Абраму было семдзесят пяць гадоў, калі ён выйшаў з Харана.</w:t>
      </w:r>
    </w:p>
    <w:p/>
    <w:p>
      <w:r xmlns:w="http://schemas.openxmlformats.org/wordprocessingml/2006/main">
        <w:t xml:space="preserve">Абрам паслухаўся Госпада і выйшаў з Харана са сваім пляменнікам Лотам ва ўзросце сямідзесяці пяці гадоў.</w:t>
      </w:r>
    </w:p>
    <w:p/>
    <w:p>
      <w:r xmlns:w="http://schemas.openxmlformats.org/wordprocessingml/2006/main">
        <w:t xml:space="preserve">1. Паслухмянасць Госпаду ва ўсім прыносіць узнагароду.</w:t>
      </w:r>
    </w:p>
    <w:p/>
    <w:p>
      <w:r xmlns:w="http://schemas.openxmlformats.org/wordprocessingml/2006/main">
        <w:t xml:space="preserve">2. Жыццё з верай і даверам да Бога можа прывесці нас у нечаканыя месцы.</w:t>
      </w:r>
    </w:p>
    <w:p/>
    <w:p>
      <w:r xmlns:w="http://schemas.openxmlformats.org/wordprocessingml/2006/main">
        <w:t xml:space="preserve">1. Ісуса Навіна 24:15 - "І калі вам здаецца злым служыць Госпаду, выберыце сабе сёння, каму вы будзеце служыць: ці багам, якім служылі бацькі вашыя, што былі па той бок патоку, ці багам Амарэі, у зямлі якіх вы жывяце; а я і дом мой будзем служыць Госпаду».</w:t>
      </w:r>
    </w:p>
    <w:p/>
    <w:p>
      <w:r xmlns:w="http://schemas.openxmlformats.org/wordprocessingml/2006/main">
        <w:t xml:space="preserve">2. Ісая 1:19 - "Калі вы будзеце ахвотныя і паслухмяныя, вы будзеце есці дабро зямлі."</w:t>
      </w:r>
    </w:p>
    <w:p/>
    <w:p>
      <w:r xmlns:w="http://schemas.openxmlformats.org/wordprocessingml/2006/main">
        <w:t xml:space="preserve">БЫЦЦЁ 12:5 І ўзяў Абрам Сару, жонку сваю, і Лота, сына брата свайго, і ўсю маёмасьць іхнюю, якую яны набылі, і душ, якіх набылі ў Харане; і выйшлі яны, каб ісьці ў зямлю Ханаанскую; і прыйшлі яны ў зямлю Ханаанскую.</w:t>
      </w:r>
    </w:p>
    <w:p/>
    <w:p>
      <w:r xmlns:w="http://schemas.openxmlformats.org/wordprocessingml/2006/main">
        <w:t xml:space="preserve">Абрам і Сара разам з Лотам і іх маёмасцю пакінулі Харан, каб увайсці ў зямлю Ханаан.</w:t>
      </w:r>
    </w:p>
    <w:p/>
    <w:p>
      <w:r xmlns:w="http://schemas.openxmlformats.org/wordprocessingml/2006/main">
        <w:t xml:space="preserve">1: Бог заклікае нас даверыцца Яму настолькі, каб пакінуць зону камфорту і пайсці за Ім у невядомасць.</w:t>
      </w:r>
    </w:p>
    <w:p/>
    <w:p>
      <w:r xmlns:w="http://schemas.openxmlformats.org/wordprocessingml/2006/main">
        <w:t xml:space="preserve">2: Сіла пакідання спадчыны пачынаецца з таго, што вы пакідаеце зону камфорту і давяраеце Богу, што ён вядзе шлях.</w:t>
      </w:r>
    </w:p>
    <w:p/>
    <w:p>
      <w:r xmlns:w="http://schemas.openxmlformats.org/wordprocessingml/2006/main">
        <w:t xml:space="preserve">1: Ісус Навін 1:9 - Хіба я не загадваў табе? Будзь моцным і мужным. Ня бойся; не адчайвайся, бо Госпад, Бог твой, будзе з табою ўсюды, куды б ты ні пайшоў.</w:t>
      </w:r>
    </w:p>
    <w:p/>
    <w:p>
      <w:r xmlns:w="http://schemas.openxmlformats.org/wordprocessingml/2006/main">
        <w:t xml:space="preserve">2: Габрэяў 11:8-10 - Верай Абрагам, калі быў пакліканы ісці ў месца, якое ён пазней атрымае ў спадчыну, паслухаўся і пайшоў, нават калі ён не ведаў, куды ён ідзе.</w:t>
      </w:r>
    </w:p>
    <w:p/>
    <w:p>
      <w:r xmlns:w="http://schemas.openxmlformats.org/wordprocessingml/2006/main">
        <w:t xml:space="preserve">БЫЦЦЁ 12:6 І прайшоў Абрам праз зямлю да месца Сіхем, да раўніны Мора. І Хананэі былі тады ў зямлі.</w:t>
      </w:r>
    </w:p>
    <w:p/>
    <w:p>
      <w:r xmlns:w="http://schemas.openxmlformats.org/wordprocessingml/2006/main">
        <w:t xml:space="preserve">Абрам падарожнічае ў зямлю Ханаан і сустракае ханаанскі народ.</w:t>
      </w:r>
    </w:p>
    <w:p/>
    <w:p>
      <w:r xmlns:w="http://schemas.openxmlformats.org/wordprocessingml/2006/main">
        <w:t xml:space="preserve">1. Пакліканне Абрама: выкананне Божых загадаў, нягледзячы на цяжкасці</w:t>
      </w:r>
    </w:p>
    <w:p/>
    <w:p>
      <w:r xmlns:w="http://schemas.openxmlformats.org/wordprocessingml/2006/main">
        <w:t xml:space="preserve">2. Вера Абрама: давер да Божых абяцанняў, нягледзячы на нявызначанасць</w:t>
      </w:r>
    </w:p>
    <w:p/>
    <w:p>
      <w:r xmlns:w="http://schemas.openxmlformats.org/wordprocessingml/2006/main">
        <w:t xml:space="preserve">1. Габрэяў 11:8-12 - "Праз веру Абрагам паслухаўся, калі быў пакліканы выйсці на месца, якое ён павінен атрымаць у спадчыну. І ён выйшаў, не ведаючы, куды ён ідзе. Верай ён жыў у зямлю абяцаную, як на чужыне, жывучы ў намётах з Ісаакам і Якубам, спадкаемцамі таго самага абяцаньня, бо ён чакаў горада, які мае асновы, будаўнік і стварэльнік якога Бог. Вераю атрымала і сама Сарра каб зачаць насеньне, і яна нарадзіла дзіця, калі была ў веку, таму што палічыла верным Таго, Хто абяцаў.</w:t>
      </w:r>
    </w:p>
    <w:p/>
    <w:p>
      <w:r xmlns:w="http://schemas.openxmlformats.org/wordprocessingml/2006/main">
        <w:t xml:space="preserve">2. Рымлянаў 4:18-21 - "Яны, насуперак надзеі, у надзеі паверыў, так што ён стаў бацькам многіх народаў, паводле сказанага, такім будзе нашчадства тваё". І не будучы слабым у веры, ён не падумаў аб сваім целе, ужо мёртвым (бо яму было каля ста гадоў), і аб мёртвым улонні Сарры, не адступіўся ад абяцання Божага праз нявер'е, але ўмацаваўся ў веры, аддаючы хвалу Богу , і будучы цалкам упэўненым, што тое, што Ён абяцаў, Ён таксама ў стане выканаць.</w:t>
      </w:r>
    </w:p>
    <w:p/>
    <w:p>
      <w:r xmlns:w="http://schemas.openxmlformats.org/wordprocessingml/2006/main">
        <w:t xml:space="preserve">БЫЦЦЁ 12:7 І зьявіўся Гасподзь Абраму і сказаў: нашчадкам тваім дам зямлю гэтую. І паставіў там ахвярнік Госпаду, Які зьявіўся яму.</w:t>
      </w:r>
    </w:p>
    <w:p/>
    <w:p>
      <w:r xmlns:w="http://schemas.openxmlformats.org/wordprocessingml/2006/main">
        <w:t xml:space="preserve">Гасподзь абяцаў Абраму зямлю Ханаан і ўзамен пабудаваў Яму ахвярнік.</w:t>
      </w:r>
    </w:p>
    <w:p/>
    <w:p>
      <w:r xmlns:w="http://schemas.openxmlformats.org/wordprocessingml/2006/main">
        <w:t xml:space="preserve">1. Божыя абяцанні - як прыняць і адказаць</w:t>
      </w:r>
    </w:p>
    <w:p/>
    <w:p>
      <w:r xmlns:w="http://schemas.openxmlformats.org/wordprocessingml/2006/main">
        <w:t xml:space="preserve">2. Сіла самаадданага жыцця</w:t>
      </w:r>
    </w:p>
    <w:p/>
    <w:p>
      <w:r xmlns:w="http://schemas.openxmlformats.org/wordprocessingml/2006/main">
        <w:t xml:space="preserve">1. Іаана 14:23 Калі хто любіць Мяне, той захавае слова Маё, і Айцец Мой палюбіць яго, і мы прыйдзем да яго і створым у яго жыллё.</w:t>
      </w:r>
    </w:p>
    <w:p/>
    <w:p>
      <w:r xmlns:w="http://schemas.openxmlformats.org/wordprocessingml/2006/main">
        <w:t xml:space="preserve">2. Рымлянаў 4:20-21 Ніякае нявер'е не прымусіла яго завагацца адносна Божага абяцання, але ён умацаваўся ў сваёй веры, аддаючы славу Богу, цалкам упэўнены, што Бог здольны выканаць тое, што абяцаў.</w:t>
      </w:r>
    </w:p>
    <w:p/>
    <w:p>
      <w:r xmlns:w="http://schemas.openxmlformats.org/wordprocessingml/2006/main">
        <w:t xml:space="preserve">БЫЦЦЁ 12:8 І рушыў адтуль на гару на ўсход ад Вэтыля, і паставіў намёт свой, і Вэтыль быў на захадзе, а Гай на ўсходзе; і паставіў там ахвярнік Госпаду і заклікаў імя Госпада.</w:t>
      </w:r>
    </w:p>
    <w:p/>
    <w:p>
      <w:r xmlns:w="http://schemas.openxmlformats.org/wordprocessingml/2006/main">
        <w:t xml:space="preserve">Абрам падарожнічаў з Харана ў Вэтыль, размешчаны на ўсходнім баку гары. Ён паставіў намёт свой там, ад Вэтыля з заходняга боку і Гая з усходняга боку. Затым ён пабудаваў алтар і заклікаў імя Госпада.</w:t>
      </w:r>
    </w:p>
    <w:p/>
    <w:p>
      <w:r xmlns:w="http://schemas.openxmlformats.org/wordprocessingml/2006/main">
        <w:t xml:space="preserve">1. Дабраславеньне паслухмянасці: шлях веры Абрама.</w:t>
      </w:r>
    </w:p>
    <w:p/>
    <w:p>
      <w:r xmlns:w="http://schemas.openxmlformats.org/wordprocessingml/2006/main">
        <w:t xml:space="preserve">2. Вернасць Бога ў часы барацьбы: шлях Абрама надзеі.</w:t>
      </w:r>
    </w:p>
    <w:p/>
    <w:p>
      <w:r xmlns:w="http://schemas.openxmlformats.org/wordprocessingml/2006/main">
        <w:t xml:space="preserve">1. Рымлянаў 4:3-4 Бо што кажа Пісанне? Абрагам паверыў Богу, і гэта залічылася яму ў праведнасьць. 4 А таму, хто працуе, заплата залічваецца не як дар, а як належнае.</w:t>
      </w:r>
    </w:p>
    <w:p/>
    <w:p>
      <w:r xmlns:w="http://schemas.openxmlformats.org/wordprocessingml/2006/main">
        <w:t xml:space="preserve">2. Габрэяў 11:8-10 Верай Абрагам паслухаўся, калі быў пакліканы выйсці на месца, якое ён павінен быў атрымаць у спадчыну. І выйшаў, не ведаючы, куды ідзе. 9 Вераю жыў ён на зямлі абяцанай, як на чужыне, і жыў у намётах з Ісаакам і Якубам, спадкаемцамі таго самага абяцаньня; 10 бо ён чакаў горада, які мае падмуркі, будаўнік і стварэльнік якога Бог.</w:t>
      </w:r>
    </w:p>
    <w:p/>
    <w:p>
      <w:r xmlns:w="http://schemas.openxmlformats.org/wordprocessingml/2006/main">
        <w:t xml:space="preserve">БЫЦЦЁ 12:9 І пайшоў Абрам, ідучы далей на поўдзень.</w:t>
      </w:r>
    </w:p>
    <w:p/>
    <w:p>
      <w:r xmlns:w="http://schemas.openxmlformats.org/wordprocessingml/2006/main">
        <w:t xml:space="preserve">Абрам пакінуў свой дом і пайшоў на поўдзень.</w:t>
      </w:r>
    </w:p>
    <w:p/>
    <w:p>
      <w:r xmlns:w="http://schemas.openxmlformats.org/wordprocessingml/2006/main">
        <w:t xml:space="preserve">1. Заклік да паслухмянасці: адказ Абрама на Божыя загады.</w:t>
      </w:r>
    </w:p>
    <w:p/>
    <w:p>
      <w:r xmlns:w="http://schemas.openxmlformats.org/wordprocessingml/2006/main">
        <w:t xml:space="preserve">2. Заклік да веры: ісці туды, куды вядзе Бог.</w:t>
      </w:r>
    </w:p>
    <w:p/>
    <w:p>
      <w:r xmlns:w="http://schemas.openxmlformats.org/wordprocessingml/2006/main">
        <w:t xml:space="preserve">1. Ісус Навін 24:15, «Што тычыцца мяне і майго дома, мы будзем служыць Госпаду».</w:t>
      </w:r>
    </w:p>
    <w:p/>
    <w:p>
      <w:r xmlns:w="http://schemas.openxmlformats.org/wordprocessingml/2006/main">
        <w:t xml:space="preserve">2. Габрэяў 11:8, «Вераю Абрагам паслухаўся, калі яго паклікалі выйсці на месца, якое ён павінен атрымаць у спадчыну. І ён выйшаў, не ведаючы, куды ідзе».</w:t>
      </w:r>
    </w:p>
    <w:p/>
    <w:p>
      <w:r xmlns:w="http://schemas.openxmlformats.org/wordprocessingml/2006/main">
        <w:t xml:space="preserve">БЫЦЦЁ 12:10 І быў голад у зямлі, і пайшоў Абрам у Егіпет, каб пажыць там; бо голад быў моцны на зямлі.</w:t>
      </w:r>
    </w:p>
    <w:p/>
    <w:p>
      <w:r xmlns:w="http://schemas.openxmlformats.org/wordprocessingml/2006/main">
        <w:t xml:space="preserve">Абрам перасяліўся ў Егіпет з-за моцнага голаду ў краіне.</w:t>
      </w:r>
    </w:p>
    <w:p/>
    <w:p>
      <w:r xmlns:w="http://schemas.openxmlformats.org/wordprocessingml/2006/main">
        <w:t xml:space="preserve">1. Сіла веры перад абліччам нягод</w:t>
      </w:r>
    </w:p>
    <w:p/>
    <w:p>
      <w:r xmlns:w="http://schemas.openxmlformats.org/wordprocessingml/2006/main">
        <w:t xml:space="preserve">2. Забеспячэнне Бога ў час патрэбы</w:t>
      </w:r>
    </w:p>
    <w:p/>
    <w:p>
      <w:r xmlns:w="http://schemas.openxmlformats.org/wordprocessingml/2006/main">
        <w:t xml:space="preserve">1. Габрэяў 11:8 - Верай Абрагам паслухаўся, калі ён быў пакліканы выйсці на месца, якое ён павінен быў атрымаць у спадчыну. І выйшаў, не ведаючы, куды ідзе.</w:t>
      </w:r>
    </w:p>
    <w:p/>
    <w:p>
      <w:r xmlns:w="http://schemas.openxmlformats.org/wordprocessingml/2006/main">
        <w:t xml:space="preserve">2. Якава 2:23 - І споўнілася Пісанне, якое кажа: Абрагам паверыў Богу, і гэта залічана яму ў праведнасць.</w:t>
      </w:r>
    </w:p>
    <w:p/>
    <w:p>
      <w:r xmlns:w="http://schemas.openxmlformats.org/wordprocessingml/2006/main">
        <w:t xml:space="preserve">БЫЦЦЁ 12:11 Калі ён наблізіўся да ўваходу ў Егіпет, сказаў Сары, жонцы сваёй: вось, я ведаю, што ты жанчына прыгожая з выгляду;</w:t>
      </w:r>
    </w:p>
    <w:p/>
    <w:p>
      <w:r xmlns:w="http://schemas.openxmlformats.org/wordprocessingml/2006/main">
        <w:t xml:space="preserve">Абрагам і Сара ўваходзілі ў Егіпет, і Абрагам заўважыў, што Сара была прыгожай жанчынай.</w:t>
      </w:r>
    </w:p>
    <w:p/>
    <w:p>
      <w:r xmlns:w="http://schemas.openxmlformats.org/wordprocessingml/2006/main">
        <w:t xml:space="preserve">1. Вернасць Бога ў часы спакусы</w:t>
      </w:r>
    </w:p>
    <w:p/>
    <w:p>
      <w:r xmlns:w="http://schemas.openxmlformats.org/wordprocessingml/2006/main">
        <w:t xml:space="preserve">2. Прыгажосць паслухмянасці Божай волі</w:t>
      </w:r>
    </w:p>
    <w:p/>
    <w:p>
      <w:r xmlns:w="http://schemas.openxmlformats.org/wordprocessingml/2006/main">
        <w:t xml:space="preserve">1. Матфея 4:1-11 Спакуса Езуса ў пустыні</w:t>
      </w:r>
    </w:p>
    <w:p/>
    <w:p>
      <w:r xmlns:w="http://schemas.openxmlformats.org/wordprocessingml/2006/main">
        <w:t xml:space="preserve">2. 1 Карынфянаў 10:13 Бог дае спосаб пазбегнуць спакусы.</w:t>
      </w:r>
    </w:p>
    <w:p/>
    <w:p>
      <w:r xmlns:w="http://schemas.openxmlformats.org/wordprocessingml/2006/main">
        <w:t xml:space="preserve">БЫЦЦЁ 12:12 І калі ўбачаць цябе Егіпцяне, скажуць: гэта жонка ягоная, і заб'юць мяне, а цябе пакінуць жывым.</w:t>
      </w:r>
    </w:p>
    <w:p/>
    <w:p>
      <w:r xmlns:w="http://schemas.openxmlformats.org/wordprocessingml/2006/main">
        <w:t xml:space="preserve">Абрам сутыкнуўся з вялікай небяспекай у Егіпце з-за яго адносін з Сарай.</w:t>
      </w:r>
    </w:p>
    <w:p/>
    <w:p>
      <w:r xmlns:w="http://schemas.openxmlformats.org/wordprocessingml/2006/main">
        <w:t xml:space="preserve">1: Бог абароніць нас ад небяспекі, нават калі мы робім памылкі.</w:t>
      </w:r>
    </w:p>
    <w:p/>
    <w:p>
      <w:r xmlns:w="http://schemas.openxmlformats.org/wordprocessingml/2006/main">
        <w:t xml:space="preserve">2: Давярайся Богу, нават калі вынік нявызначаны.</w:t>
      </w:r>
    </w:p>
    <w:p/>
    <w:p>
      <w:r xmlns:w="http://schemas.openxmlformats.org/wordprocessingml/2006/main">
        <w:t xml:space="preserve">1: Псальма 91:1-2 "Той, хто жыве пад прытулкам Усявышняга, будзе жыць у ценю Усемагутнага. Я скажу Госпаду: прыстанішча маё і крэпасць мая, Бог мой, на Якога я спадзяюся.</w:t>
      </w:r>
    </w:p>
    <w:p/>
    <w:p>
      <w:r xmlns:w="http://schemas.openxmlformats.org/wordprocessingml/2006/main">
        <w:t xml:space="preserve">2: Данііл 3:16-18 «Сэдрах, Місах і Аўдэнага адказвалі цару: Навухаданосар, нам няма патрэбы адказваць табе ў гэтай справе. Калі гэта так, наш Бог, якому мы служым, можа выратаваць нас з распаленай вогненнай печы, і ён выбавіць нас з рук тваіх, цару; а калі не, то хай будзе табе вядома, цару, што мы не будзем служыць тваім багам і не пакланяцца залатому ідалу, які ты паставіў .</w:t>
      </w:r>
    </w:p>
    <w:p/>
    <w:p>
      <w:r xmlns:w="http://schemas.openxmlformats.org/wordprocessingml/2006/main">
        <w:t xml:space="preserve">БЫЦЦЁ 12:13 скажы, прашу цябе, ты мая сястра, каб мне было добра дзеля цябе; і душа мая будзе жыць табою.</w:t>
      </w:r>
    </w:p>
    <w:p/>
    <w:p>
      <w:r xmlns:w="http://schemas.openxmlformats.org/wordprocessingml/2006/main">
        <w:t xml:space="preserve">Абрам прадэманстраваў сваю веру і паслухмянасць Богу, давяраючы Яму і абапіраючыся на Яго абяцанні, нават калі гэта было цяжка.</w:t>
      </w:r>
    </w:p>
    <w:p/>
    <w:p>
      <w:r xmlns:w="http://schemas.openxmlformats.org/wordprocessingml/2006/main">
        <w:t xml:space="preserve">1. Жыццё ў веры: давяраць Божым абяцанням, нягледзячы на абставіны</w:t>
      </w:r>
    </w:p>
    <w:p/>
    <w:p>
      <w:r xmlns:w="http://schemas.openxmlformats.org/wordprocessingml/2006/main">
        <w:t xml:space="preserve">2. Паслухмянасць Богу: дзейнічаць, нягледзячы на цяжкасці</w:t>
      </w:r>
    </w:p>
    <w:p/>
    <w:p>
      <w:r xmlns:w="http://schemas.openxmlformats.org/wordprocessingml/2006/main">
        <w:t xml:space="preserve">1. Матфея 6:33-34 - "Але шукайце перш за ўсё Валадарства Яго і праўды Яго, і ўсё гэта дасца вам. Таму не турбуйцеся пра заўтрашні дзень, бо заўтрашні дзень сам за сябе будзе клапаціцца. На кожны дзень хапае клопатаў свайго ўласнага».</w:t>
      </w:r>
    </w:p>
    <w:p/>
    <w:p>
      <w:r xmlns:w="http://schemas.openxmlformats.org/wordprocessingml/2006/main">
        <w:t xml:space="preserve">2. Пасланне да Габрэяў 11:1-2 - "Вера - гэта ўпэўненасць у тым, на што мы спадзяемся, і ўпэўненасць у тым, чаго не бачым. Гэта тое, за што хвалілі старажытных".</w:t>
      </w:r>
    </w:p>
    <w:p/>
    <w:p>
      <w:r xmlns:w="http://schemas.openxmlformats.org/wordprocessingml/2006/main">
        <w:t xml:space="preserve">БЫЦЦЁ 12:14 І сталася, што, калі Абрам прыйшоў у Егіпет, Егіпцяне ўбачылі жанчыну, што яна вельмі прыгожая.</w:t>
      </w:r>
    </w:p>
    <w:p/>
    <w:p>
      <w:r xmlns:w="http://schemas.openxmlformats.org/wordprocessingml/2006/main">
        <w:t xml:space="preserve">Абрам і яго жонка Сара адправіліся ў Егіпет, і егіпцяне былі захоплены яе прыгажосцю.</w:t>
      </w:r>
    </w:p>
    <w:p/>
    <w:p>
      <w:r xmlns:w="http://schemas.openxmlformats.org/wordprocessingml/2006/main">
        <w:t xml:space="preserve">1. Распазнаванне Божых благаслаўленняў у нашым жыцці і правільнае іх выкарыстанне.</w:t>
      </w:r>
    </w:p>
    <w:p/>
    <w:p>
      <w:r xmlns:w="http://schemas.openxmlformats.org/wordprocessingml/2006/main">
        <w:t xml:space="preserve">2. Разуменне важнасці аховы нашых сэрцаў ад спакус.</w:t>
      </w:r>
    </w:p>
    <w:p/>
    <w:p>
      <w:r xmlns:w="http://schemas.openxmlformats.org/wordprocessingml/2006/main">
        <w:t xml:space="preserve">1. Выслоўі 4:23 - Пільна захоўвай сваё сэрца, бо з яго цякуць крыніцы жыцця.</w:t>
      </w:r>
    </w:p>
    <w:p/>
    <w:p>
      <w:r xmlns:w="http://schemas.openxmlformats.org/wordprocessingml/2006/main">
        <w:t xml:space="preserve">2. Матфея 6:21 - Бо дзе скарб твой, там будзе і сэрца тваё.</w:t>
      </w:r>
    </w:p>
    <w:p/>
    <w:p>
      <w:r xmlns:w="http://schemas.openxmlformats.org/wordprocessingml/2006/main">
        <w:t xml:space="preserve">БЫЦЦЁ 12:15 Убачылі яе і князі фараонавыя, і пахвалілі яе перад фараонам, і была ўзятая жанчына ў дом фараона.</w:t>
      </w:r>
    </w:p>
    <w:p/>
    <w:p>
      <w:r xmlns:w="http://schemas.openxmlformats.org/wordprocessingml/2006/main">
        <w:t xml:space="preserve">Вернасць Абрагама была ўзнагароджана, калі яго і яго жонку прынялі ў дом фараона.</w:t>
      </w:r>
    </w:p>
    <w:p/>
    <w:p>
      <w:r xmlns:w="http://schemas.openxmlformats.org/wordprocessingml/2006/main">
        <w:t xml:space="preserve">1. Бог узнагароджвае тых, хто застаецца Яму верным.</w:t>
      </w:r>
    </w:p>
    <w:p/>
    <w:p>
      <w:r xmlns:w="http://schemas.openxmlformats.org/wordprocessingml/2006/main">
        <w:t xml:space="preserve">2. Вернасць - бясцэнная цнота, якая прынясе вялікія ўзнагароды.</w:t>
      </w:r>
    </w:p>
    <w:p/>
    <w:p>
      <w:r xmlns:w="http://schemas.openxmlformats.org/wordprocessingml/2006/main">
        <w:t xml:space="preserve">1. Габрэяў 11:17-19 - Вераю Абрагам, калі ён быў выпрабаваны, прынёс у ахвяру Ісаака, і той, хто атрымаў абяцанні, прынёс у ахвяру свайго адзінага сына, пра якога было сказана: праз Ісаака ваш нашчадства будзе названа. Ён лічыў, што Бог здольны нават уваскрасіць яго з мёртвых, з якіх, вобразна кажучы, і атрымаў яго назад.</w:t>
      </w:r>
    </w:p>
    <w:p/>
    <w:p>
      <w:r xmlns:w="http://schemas.openxmlformats.org/wordprocessingml/2006/main">
        <w:t xml:space="preserve">2. Якава 2:23-24 - І споўнілася Пісанне, якое кажа: Абрагам паверыў Богу, і гэта залічана яму ў праведнасць, і ён названы сябрам Божым. Вы бачыце, што чалавек апраўдваецца ўчынкамі, а не толькі вераю.</w:t>
      </w:r>
    </w:p>
    <w:p/>
    <w:p>
      <w:r xmlns:w="http://schemas.openxmlformats.org/wordprocessingml/2006/main">
        <w:t xml:space="preserve">БЫЦЦЁ 12:16 І паводзіўся ён з Абрамам дзеля яе: і былі ў яго авечкі і валы, і аслы, і рабы, і рабыні, і асьліцы, і вярблюды.</w:t>
      </w:r>
    </w:p>
    <w:p/>
    <w:p>
      <w:r xmlns:w="http://schemas.openxmlformats.org/wordprocessingml/2006/main">
        <w:t xml:space="preserve">Бог дабраславіў Абрама і ў адказ абышоўся з ім добра.</w:t>
      </w:r>
    </w:p>
    <w:p/>
    <w:p>
      <w:r xmlns:w="http://schemas.openxmlformats.org/wordprocessingml/2006/main">
        <w:t xml:space="preserve">1: Мы дабраславёны Богам, калі праяўляем дабрыню да іншых.</w:t>
      </w:r>
    </w:p>
    <w:p/>
    <w:p>
      <w:r xmlns:w="http://schemas.openxmlformats.org/wordprocessingml/2006/main">
        <w:t xml:space="preserve">2: Бог узнагароджвае тых, хто шчодры да іншых.</w:t>
      </w:r>
    </w:p>
    <w:p/>
    <w:p>
      <w:r xmlns:w="http://schemas.openxmlformats.org/wordprocessingml/2006/main">
        <w:t xml:space="preserve">1: Лукі 6:38 - "Дайце, і будзе вам дадзена. Добрая мера, націснутая, узбоўтаная і перапоўненая, будзе выліта на вашыя калені. Бо якой мерай вы будзеце адмяраць вы."</w:t>
      </w:r>
    </w:p>
    <w:p/>
    <w:p>
      <w:r xmlns:w="http://schemas.openxmlformats.org/wordprocessingml/2006/main">
        <w:t xml:space="preserve">2: Матфея 7:12 - "Такім чынам, ва ўсім рабіце іншым тое, што хочаце, каб рабілі вам, бо гэта падсумоўвае закон і прарокаў".</w:t>
      </w:r>
    </w:p>
    <w:p/>
    <w:p>
      <w:r xmlns:w="http://schemas.openxmlformats.org/wordprocessingml/2006/main">
        <w:t xml:space="preserve">БЫЦЦЁ 12:17 І пакараў Гасподзь вялікімі карамі фараона і дом ягоны за Сару, жонку Абрамаву.</w:t>
      </w:r>
    </w:p>
    <w:p/>
    <w:p>
      <w:r xmlns:w="http://schemas.openxmlformats.org/wordprocessingml/2006/main">
        <w:t xml:space="preserve">Бог пакараў фараона і яго дом з-за Сары.</w:t>
      </w:r>
    </w:p>
    <w:p/>
    <w:p>
      <w:r xmlns:w="http://schemas.openxmlformats.org/wordprocessingml/2006/main">
        <w:t xml:space="preserve">1: Мы павінны памятаць пра свае дзеянні і пра тое, як яны могуць паўплываць на іншых, нават калі мы не разумеем наступстваў.</w:t>
      </w:r>
    </w:p>
    <w:p/>
    <w:p>
      <w:r xmlns:w="http://schemas.openxmlformats.org/wordprocessingml/2006/main">
        <w:t xml:space="preserve">2: Бог заўсёды верны і справядлівы, і Ён заўсёды будзе абараняць тых, хто верны Яму.</w:t>
      </w:r>
    </w:p>
    <w:p/>
    <w:p>
      <w:r xmlns:w="http://schemas.openxmlformats.org/wordprocessingml/2006/main">
        <w:t xml:space="preserve">1: Эфесянаў 6:1-3 - Дзеці, слухайцеся сваіх бацькоў у Госпадзе, бо гэта правільна. Шануй бацьку свайго і маці, гэта першая запаведзь з абяцаннем, каб добра было табе і каб ты мог доўга жыць на зямлі.</w:t>
      </w:r>
    </w:p>
    <w:p/>
    <w:p>
      <w:r xmlns:w="http://schemas.openxmlformats.org/wordprocessingml/2006/main">
        <w:t xml:space="preserve">2: Выслоўі 3:3-4 - Няхай любоў і вернасць ніколі не пакідаюць вас; навяжы іх на шыю тваю, напішы іх на скрыжалі сэрца твайго. Тады вы здабудзеце ласку і добрае імя ў вачах Бога і людзей.</w:t>
      </w:r>
    </w:p>
    <w:p/>
    <w:p>
      <w:r xmlns:w="http://schemas.openxmlformats.org/wordprocessingml/2006/main">
        <w:t xml:space="preserve">БЫЦЦЁ 12:18 І паклікаў фараон Абрама і сказаў: што гэта ты зрабіў са мною? чаму ты не сказаў мне, што яна твая жонка?</w:t>
      </w:r>
    </w:p>
    <w:p/>
    <w:p>
      <w:r xmlns:w="http://schemas.openxmlformats.org/wordprocessingml/2006/main">
        <w:t xml:space="preserve">Фараон спытаў Абрама, чаму ён не сказаў яму, што Сара была яго жонкай.</w:t>
      </w:r>
    </w:p>
    <w:p/>
    <w:p>
      <w:r xmlns:w="http://schemas.openxmlformats.org/wordprocessingml/2006/main">
        <w:t xml:space="preserve">1. Вернасць Бога ў часы выпрабаванняў і спакус</w:t>
      </w:r>
    </w:p>
    <w:p/>
    <w:p>
      <w:r xmlns:w="http://schemas.openxmlformats.org/wordprocessingml/2006/main">
        <w:t xml:space="preserve">2. Важнасць сумленнасці і празрыстасці ў адносінах</w:t>
      </w:r>
    </w:p>
    <w:p/>
    <w:p>
      <w:r xmlns:w="http://schemas.openxmlformats.org/wordprocessingml/2006/main">
        <w:t xml:space="preserve">1. Рымлянаў 8:28, І мы ведаем, што ва ўсім Бог працуе на дабро тым, хто любіць Яго, хто быў пакліканы паводле Яго пастановы.</w:t>
      </w:r>
    </w:p>
    <w:p/>
    <w:p>
      <w:r xmlns:w="http://schemas.openxmlformats.org/wordprocessingml/2006/main">
        <w:t xml:space="preserve">2. Эфесянаў 4:25, таму кожны з вас павінен адкінуць хлусню і гаварыць праўду з блізкім, бо ўсе мы члены аднаго цела.</w:t>
      </w:r>
    </w:p>
    <w:p/>
    <w:p>
      <w:r xmlns:w="http://schemas.openxmlformats.org/wordprocessingml/2006/main">
        <w:t xml:space="preserve">БЫЦЦЁ 12:19 Чаму ты сказаў: яна сястра мая? дык я мог бы ўзяць яе сабе за жонку; дык вось, вось жонка твая, вазьмі яе і ідзі.</w:t>
      </w:r>
    </w:p>
    <w:p/>
    <w:p>
      <w:r xmlns:w="http://schemas.openxmlformats.org/wordprocessingml/2006/main">
        <w:t xml:space="preserve">Абрам хлусіў і сцвярджаў, што Сара была яго сястрой, каб абараніць сябе, але Бог умяшаўся і абараніў яе.</w:t>
      </w:r>
    </w:p>
    <w:p/>
    <w:p>
      <w:r xmlns:w="http://schemas.openxmlformats.org/wordprocessingml/2006/main">
        <w:t xml:space="preserve">1: Бог з'яўляецца нашым абаронцам, і мы можам давяраць, што Ён захавае нас у бяспецы.</w:t>
      </w:r>
    </w:p>
    <w:p/>
    <w:p>
      <w:r xmlns:w="http://schemas.openxmlformats.org/wordprocessingml/2006/main">
        <w:t xml:space="preserve">2: Мы заўсёды павінны быць сумленнымі і ніколі не хлусіць, бо гэта можа прывесці да небяспечных наступстваў.</w:t>
      </w:r>
    </w:p>
    <w:p/>
    <w:p>
      <w:r xmlns:w="http://schemas.openxmlformats.org/wordprocessingml/2006/main">
        <w:t xml:space="preserve">1: Прыказкі 12:22 - Хлуслівыя вусны - агіда Госпаду, але тыя, хто дзейнічае верна, - Яму прыемна.</w:t>
      </w:r>
    </w:p>
    <w:p/>
    <w:p>
      <w:r xmlns:w="http://schemas.openxmlformats.org/wordprocessingml/2006/main">
        <w:t xml:space="preserve">2: Эфесянаў 4:15 - Наадварот, кажучы праўду ў любові, мы павінны ва ўсіх адносінах узрастаць да таго, хто ёсць галава, да Хрыста.</w:t>
      </w:r>
    </w:p>
    <w:p/>
    <w:p>
      <w:r xmlns:w="http://schemas.openxmlformats.org/wordprocessingml/2006/main">
        <w:t xml:space="preserve">БЫЦЦЁ 12:20 І загадаў фараон сваім людзям пра яго, і яны адпусцілі яго, і жонку яго, і ўсё, што ў яго было.</w:t>
      </w:r>
    </w:p>
    <w:p/>
    <w:p>
      <w:r xmlns:w="http://schemas.openxmlformats.org/wordprocessingml/2006/main">
        <w:t xml:space="preserve">Вернасць і паслухмянасць Абрагама Богу былі ўзнагароджаны, калі фараон адправіў яго разам з жонкай і маёмасцю.</w:t>
      </w:r>
    </w:p>
    <w:p/>
    <w:p>
      <w:r xmlns:w="http://schemas.openxmlformats.org/wordprocessingml/2006/main">
        <w:t xml:space="preserve">1. Божая вернасць заўсёды большая за нашу ўласную.</w:t>
      </w:r>
    </w:p>
    <w:p/>
    <w:p>
      <w:r xmlns:w="http://schemas.openxmlformats.org/wordprocessingml/2006/main">
        <w:t xml:space="preserve">2. Паслухмянасць Абрагама Богу была ўзнагароджана благаслаўленнем.</w:t>
      </w:r>
    </w:p>
    <w:p/>
    <w:p>
      <w:r xmlns:w="http://schemas.openxmlformats.org/wordprocessingml/2006/main">
        <w:t xml:space="preserve">1. Габрэяў 11:8-10 Вераю Абрагам паслухаўся, калі быў пакліканы выйсці ў месца, якое ён павінен быў атрымаць у спадчыну; і выйшаў, ня ведаючы, куды ідзе.</w:t>
      </w:r>
    </w:p>
    <w:p/>
    <w:p>
      <w:r xmlns:w="http://schemas.openxmlformats.org/wordprocessingml/2006/main">
        <w:t xml:space="preserve">2. Якава 2:14-26 Якая карысць, браты мае, калі хто кажа, што мае веру, а ўчынкаў не мае? ці можа вера выратаваць яго?</w:t>
      </w:r>
    </w:p>
    <w:p/>
    <w:p>
      <w:r xmlns:w="http://schemas.openxmlformats.org/wordprocessingml/2006/main">
        <w:t xml:space="preserve">Быццё 13 можна абагульніць у трох абзацах наступным чынам з указанымі вершамі:</w:t>
      </w:r>
    </w:p>
    <w:p/>
    <w:p>
      <w:r xmlns:w="http://schemas.openxmlformats.org/wordprocessingml/2006/main">
        <w:t xml:space="preserve">Абзац 1: У Кнізе Быцця 13:1-7 Абрам і Лот, яго пляменнік, вяртаюцца з Егіпта ў зямлю Ханаан. І Абрам, і Лот набылі значнае багацце ў выглядзе жывёлы і маёмасці. З-за іх павелічэння памераў і абмежаванасці рэсурсаў, даступных для выпасу, узнікаюць канфлікты паміж пастухамі Абрама і Лота. Разумеючы неабходнасць вырашэння гэтага пытання мірным шляхам, Абрам прапануе ім разысціся. Ён велікадушна дае Лоту выбар любога накірунку, у якім той жадае ісці.</w:t>
      </w:r>
    </w:p>
    <w:p/>
    <w:p>
      <w:r xmlns:w="http://schemas.openxmlformats.org/wordprocessingml/2006/main">
        <w:t xml:space="preserve">Абзац 2: Працягваючы Быццё 13:8-13, Лот глядзіць у бок добра палітай даліны Ярдан і выбірае яе сваёй часткай. Ён адлучаецца ад Абрама і пасяляецца ў гарадах Садома сярод яго злых жыхароў. З іншага боку, Абрам застаецца ў Ханаанскім жытле каля дубоў Мамрэ ў Хэўроне.</w:t>
      </w:r>
    </w:p>
    <w:p/>
    <w:p>
      <w:r xmlns:w="http://schemas.openxmlformats.org/wordprocessingml/2006/main">
        <w:t xml:space="preserve">Абзац 3: У Кнізе Быцця 13:14-18, пасля сыходу Лота, Бог зноў размаўляе з Абрамам, пацвярджаючы сваё абяцанне даць яму ўсю зямлю, якую ён бачыць, яму і яго нашчадкам назаўжды. Бог заахвочвае Абрама даследаваць уздоўж і ўпоперак гэтую абяцаную зямлю, таму што яна будзе дадзена ў спадчыну. Рухнуты Божым абяцаннем, Абрам пераносіць свой намёт далей на поўдзень каля Вэтыля, дзе будуе алтар, прысвечаны пакланенню Богу.</w:t>
      </w:r>
    </w:p>
    <w:p/>
    <w:p>
      <w:r xmlns:w="http://schemas.openxmlformats.org/wordprocessingml/2006/main">
        <w:t xml:space="preserve">Падводзячы вынік:</w:t>
      </w:r>
    </w:p>
    <w:p>
      <w:r xmlns:w="http://schemas.openxmlformats.org/wordprocessingml/2006/main">
        <w:t xml:space="preserve">Кніга Быцця 13 прадстаўляе:</w:t>
      </w:r>
    </w:p>
    <w:p>
      <w:r xmlns:w="http://schemas.openxmlformats.org/wordprocessingml/2006/main">
        <w:t xml:space="preserve">вяртанне Абрама з Егіпта з Лотам;</w:t>
      </w:r>
    </w:p>
    <w:p>
      <w:r xmlns:w="http://schemas.openxmlformats.org/wordprocessingml/2006/main">
        <w:t xml:space="preserve">Канфлікт, які ўзнікае паміж іх пастухамі з-за іх павелічэння багацця;</w:t>
      </w:r>
    </w:p>
    <w:p>
      <w:r xmlns:w="http://schemas.openxmlformats.org/wordprocessingml/2006/main">
        <w:t xml:space="preserve">Абрам прапаноўвае ім мірнае расстанне;</w:t>
      </w:r>
    </w:p>
    <w:p>
      <w:r xmlns:w="http://schemas.openxmlformats.org/wordprocessingml/2006/main">
        <w:t xml:space="preserve">Лот выбірае даліну Ярдана, пасяліўшыся сярод злых людзей у Садоме;</w:t>
      </w:r>
    </w:p>
    <w:p>
      <w:r xmlns:w="http://schemas.openxmlformats.org/wordprocessingml/2006/main">
        <w:t xml:space="preserve">Абрам застаецца ў Ханаане каля дубоў Мамрэ ў Хэўроне;</w:t>
      </w:r>
    </w:p>
    <w:p>
      <w:r xmlns:w="http://schemas.openxmlformats.org/wordprocessingml/2006/main">
        <w:t xml:space="preserve">Бог зноў пацвярджае сваё абяцанне даць усю зямлю, якую бачыў Абрам, у спадчыну яму і яго нашчадкам назаўжды;</w:t>
      </w:r>
    </w:p>
    <w:p>
      <w:r xmlns:w="http://schemas.openxmlformats.org/wordprocessingml/2006/main">
        <w:t xml:space="preserve">Абрам у адказ набліжаецца да Вэтыля, дзе будуе алтар для пакланення.</w:t>
      </w:r>
    </w:p>
    <w:p/>
    <w:p>
      <w:r xmlns:w="http://schemas.openxmlformats.org/wordprocessingml/2006/main">
        <w:t xml:space="preserve">У гэтым раздзеле падкрэсліваецца мудрасць Абрама ў вырашэнні канфліктаў і яго шчодрасць у адносінах да Лота. Гэта таксама паказвае наступствы выбару Лота пасяліцца ў Садоме, горадзе, вядомым сваёй бязбожнасцю. Бог зноў пацвярджае сваё абяцанне Абраму і расказвае пра зямлю, якую Ён дасць яму і яго нашчадкам. Адказ Абрама адзначаны верай, бо ён працягвае давяраць абяцанням Божага запавету і дэманструе сваю адданасць праз акты пакланення.</w:t>
      </w:r>
    </w:p>
    <w:p/>
    <w:p>
      <w:r xmlns:w="http://schemas.openxmlformats.org/wordprocessingml/2006/main">
        <w:t xml:space="preserve">БЫЦЦЁ 13:1 І выйшаў Абрам з Егіпта, сам і жонка ягоная, і ўсё, што ў яго было, і Лот з ім, на поўдзень.</w:t>
      </w:r>
    </w:p>
    <w:p/>
    <w:p>
      <w:r xmlns:w="http://schemas.openxmlformats.org/wordprocessingml/2006/main">
        <w:t xml:space="preserve">Абрам і Лот пакідаюць Егіпет са сваімі сем'ямі і маёмасцю.</w:t>
      </w:r>
    </w:p>
    <w:p/>
    <w:p>
      <w:r xmlns:w="http://schemas.openxmlformats.org/wordprocessingml/2006/main">
        <w:t xml:space="preserve">1. Сіла паслухмянасці - Абрам выконвае загад Бога пакінуць Егіпет і ісці за Ім, нягледзячы на рызыку пакінуць усё, што ў яго было.</w:t>
      </w:r>
    </w:p>
    <w:p/>
    <w:p>
      <w:r xmlns:w="http://schemas.openxmlformats.org/wordprocessingml/2006/main">
        <w:t xml:space="preserve">2. Узнагароды за вернасць - Бог дабраслаўляе Абрама за яго вернасць і паслухмянасць, забяспечваючы лепшую будучыню для яго і яго сям'і.</w:t>
      </w:r>
    </w:p>
    <w:p/>
    <w:p>
      <w:r xmlns:w="http://schemas.openxmlformats.org/wordprocessingml/2006/main">
        <w:t xml:space="preserve">1. Габрэяў 11:8 - Верай Абрагам паслухаўся, калі ён быў пакліканы выйсці на месца, якое ён павінен быў атрымаць у спадчыну. І выйшаў, не ведаючы, куды ідзе.</w:t>
      </w:r>
    </w:p>
    <w:p/>
    <w:p>
      <w:r xmlns:w="http://schemas.openxmlformats.org/wordprocessingml/2006/main">
        <w:t xml:space="preserve">2. Другі закон 8:18 - І памятай Госпада, Бога твайго, бо Ён дае табе сілу набываць багацьце, каб усталяваць запавет Свой, якім Ён прысягнуў бацькам тваім, як і сёньня.</w:t>
      </w:r>
    </w:p>
    <w:p/>
    <w:p>
      <w:r xmlns:w="http://schemas.openxmlformats.org/wordprocessingml/2006/main">
        <w:t xml:space="preserve">БЫЦЦЁ 13:2 Абрам быў вельмі багаты быдлам, срэбрам і золатам.</w:t>
      </w:r>
    </w:p>
    <w:p/>
    <w:p>
      <w:r xmlns:w="http://schemas.openxmlformats.org/wordprocessingml/2006/main">
        <w:t xml:space="preserve">Абрам быў вельмі багаты на быдла, срэбра і золата.</w:t>
      </w:r>
    </w:p>
    <w:p/>
    <w:p>
      <w:r xmlns:w="http://schemas.openxmlformats.org/wordprocessingml/2006/main">
        <w:t xml:space="preserve">1. Багацце ў Божым Провідзе - Як Бог забяспечвае сваіх дзяцей.</w:t>
      </w:r>
    </w:p>
    <w:p/>
    <w:p>
      <w:r xmlns:w="http://schemas.openxmlformats.org/wordprocessingml/2006/main">
        <w:t xml:space="preserve">2. Багацце ў Божым благаслаўленні - Сіла веры ў Божы план.</w:t>
      </w:r>
    </w:p>
    <w:p/>
    <w:p>
      <w:r xmlns:w="http://schemas.openxmlformats.org/wordprocessingml/2006/main">
        <w:t xml:space="preserve">1. Другі закон 8:18 - Але памятай пра Госпада, Бога твайго, бо гэта Ён дае табе здольнасць здабываць багацце.</w:t>
      </w:r>
    </w:p>
    <w:p/>
    <w:p>
      <w:r xmlns:w="http://schemas.openxmlformats.org/wordprocessingml/2006/main">
        <w:t xml:space="preserve">2. Псальма 112:3 - Багацце і багацце ў іх дамах, і іх справядлівасць трывае вечна.</w:t>
      </w:r>
    </w:p>
    <w:p/>
    <w:p>
      <w:r xmlns:w="http://schemas.openxmlformats.org/wordprocessingml/2006/main">
        <w:t xml:space="preserve">БЫЦЦЁ 13:3 І працягваў ён сваё падарожжа з поўдня да Вэтыля, да месца, дзе раней быў намёт ягоны, паміж Вэтылем і Гаем;</w:t>
      </w:r>
    </w:p>
    <w:p/>
    <w:p>
      <w:r xmlns:w="http://schemas.openxmlformats.org/wordprocessingml/2006/main">
        <w:t xml:space="preserve">Абрагам адправіўся з поўдня ў Вэтыль, дзе першапачаткова быў яго намёт паміж Вэтылем і Гаем.</w:t>
      </w:r>
    </w:p>
    <w:p/>
    <w:p>
      <w:r xmlns:w="http://schemas.openxmlformats.org/wordprocessingml/2006/main">
        <w:t xml:space="preserve">1. Як выстаяць у цяжкіх падарожжах</w:t>
      </w:r>
    </w:p>
    <w:p/>
    <w:p>
      <w:r xmlns:w="http://schemas.openxmlformats.org/wordprocessingml/2006/main">
        <w:t xml:space="preserve">2. Важна памятаць, з чаго мы пачалі</w:t>
      </w:r>
    </w:p>
    <w:p/>
    <w:p>
      <w:r xmlns:w="http://schemas.openxmlformats.org/wordprocessingml/2006/main">
        <w:t xml:space="preserve">1. Габрэяў 11:8-10 - Верай Абрагам паслухаўся, калі ён быў пакліканы выйсці на месца, якое ён павінен быў атрымаць у спадчыну. І выйшаў, не ведаючы, куды ідзе.</w:t>
      </w:r>
    </w:p>
    <w:p/>
    <w:p>
      <w:r xmlns:w="http://schemas.openxmlformats.org/wordprocessingml/2006/main">
        <w:t xml:space="preserve">2. Выслоўі 3:5-6 - Спадзявайся на Госпада ўсім сэрцам тваім і не спадзявайся на свой розум; На ўсіх шляхах сваіх прызнавай Яго, і Ён накіруе сцежкі твае.</w:t>
      </w:r>
    </w:p>
    <w:p/>
    <w:p>
      <w:r xmlns:w="http://schemas.openxmlformats.org/wordprocessingml/2006/main">
        <w:t xml:space="preserve">БЫЦЦЁ 13:4 Да месца ахвярніка, які ён зрабіў там раней, і там Абрам заклікаў імя Госпада.</w:t>
      </w:r>
    </w:p>
    <w:p/>
    <w:p>
      <w:r xmlns:w="http://schemas.openxmlformats.org/wordprocessingml/2006/main">
        <w:t xml:space="preserve">Абрам будуе ахвярнік Богу і заклікае Госпада.</w:t>
      </w:r>
    </w:p>
    <w:p/>
    <w:p>
      <w:r xmlns:w="http://schemas.openxmlformats.org/wordprocessingml/2006/main">
        <w:t xml:space="preserve">1: Бог заўсёды з'яўляецца прыярытэтам у нашым жыцці.</w:t>
      </w:r>
    </w:p>
    <w:p/>
    <w:p>
      <w:r xmlns:w="http://schemas.openxmlformats.org/wordprocessingml/2006/main">
        <w:t xml:space="preserve">2: Паслухмянасць Богу прыносіць узнагароды.</w:t>
      </w:r>
    </w:p>
    <w:p/>
    <w:p>
      <w:r xmlns:w="http://schemas.openxmlformats.org/wordprocessingml/2006/main">
        <w:t xml:space="preserve">1: 1 Хронік 16:29 - Аддайце Госпаду славу імя Яго; прынясіце ахвяру і падыдзіце да яго.</w:t>
      </w:r>
    </w:p>
    <w:p/>
    <w:p>
      <w:r xmlns:w="http://schemas.openxmlformats.org/wordprocessingml/2006/main">
        <w:t xml:space="preserve">2: Габрэяў 11:6 - І без веры немагчыма дагадзіць Яму, бо кожны, хто хоча наблізіцца да Бога, павінен верыць, што Ён існуе і што Ён узнагароджвае тых, хто шукае Яго.</w:t>
      </w:r>
    </w:p>
    <w:p/>
    <w:p>
      <w:r xmlns:w="http://schemas.openxmlformats.org/wordprocessingml/2006/main">
        <w:t xml:space="preserve">БЫЦЦЁ 13:5 І ў Лота, які ішоў з Абрамам, было дробнае і буйное быдла і намёты.</w:t>
      </w:r>
    </w:p>
    <w:p/>
    <w:p>
      <w:r xmlns:w="http://schemas.openxmlformats.org/wordprocessingml/2006/main">
        <w:t xml:space="preserve">Лот суправаджаў Абрама і меў свае авечкі, статкі і намёты.</w:t>
      </w:r>
    </w:p>
    <w:p/>
    <w:p>
      <w:r xmlns:w="http://schemas.openxmlformats.org/wordprocessingml/2006/main">
        <w:t xml:space="preserve">1. Багацце ў нечаканых месцах</w:t>
      </w:r>
    </w:p>
    <w:p/>
    <w:p>
      <w:r xmlns:w="http://schemas.openxmlformats.org/wordprocessingml/2006/main">
        <w:t xml:space="preserve">2. Заахвочванне жыцця шчодрасці</w:t>
      </w:r>
    </w:p>
    <w:p/>
    <w:p>
      <w:r xmlns:w="http://schemas.openxmlformats.org/wordprocessingml/2006/main">
        <w:t xml:space="preserve">1. Лукі 12:15 - "І сказаў ім: "Глядзіце і сцеражыцеся прагнасці, бо жыццё чалавека не залежыць ад багацця маёмасці".</w:t>
      </w:r>
    </w:p>
    <w:p/>
    <w:p>
      <w:r xmlns:w="http://schemas.openxmlformats.org/wordprocessingml/2006/main">
        <w:t xml:space="preserve">2. Пасланне да Габрэяў 13:5 - "Няхай ваша размова будзе без хцівасці; і будзьце задаволеныя тым, што маеце, бо Ён сказаў: "Я не пакіну цябе і не пакіну цябе".</w:t>
      </w:r>
    </w:p>
    <w:p/>
    <w:p>
      <w:r xmlns:w="http://schemas.openxmlformats.org/wordprocessingml/2006/main">
        <w:t xml:space="preserve">БЫЦЦЁ 13:6 І зямля не ўтрымала іх, каб яны маглі жыць разам, бо маёмасць іх была вялікая, і яны не маглі жыць разам.</w:t>
      </w:r>
    </w:p>
    <w:p/>
    <w:p>
      <w:r xmlns:w="http://schemas.openxmlformats.org/wordprocessingml/2006/main">
        <w:t xml:space="preserve">Зямля не магла змясціць багацце маёмасці Абрагама і Лота.</w:t>
      </w:r>
    </w:p>
    <w:p/>
    <w:p>
      <w:r xmlns:w="http://schemas.openxmlformats.org/wordprocessingml/2006/main">
        <w:t xml:space="preserve">1: Гасподзь забяспечыць нас у багацці, але важна прызнаць баланс нашых дабраславенняў і тое, як гэта можа паўплываць на нашы адносіны з іншымі.</w:t>
      </w:r>
    </w:p>
    <w:p/>
    <w:p>
      <w:r xmlns:w="http://schemas.openxmlformats.org/wordprocessingml/2006/main">
        <w:t xml:space="preserve">2: Божае благаславенне можа быць палкай аб двух канцах, даючы нам дастатак, але таксама можа нанесці шкоду нашым адносінам.</w:t>
      </w:r>
    </w:p>
    <w:p/>
    <w:p>
      <w:r xmlns:w="http://schemas.openxmlformats.org/wordprocessingml/2006/main">
        <w:t xml:space="preserve">1: Эфесянаў 4:2-3 З усёй пакорай і лагоднасцю, з цярплівасцю, пераносячы адзін аднаго ў любові, імкнучыся захаваць еднасць Духа ў повязі міру.</w:t>
      </w:r>
    </w:p>
    <w:p/>
    <w:p>
      <w:r xmlns:w="http://schemas.openxmlformats.org/wordprocessingml/2006/main">
        <w:t xml:space="preserve">2: Піліпянаў 2:3-4 Нічога не рабіце з эгаістычных амбіцый або фанабэрыі, але ў пакоры лічыце іншых больш значнымі за сябе. Няхай кожны з вас клапоціцца не толькі пра свае інтарэсы, але і пра інтарэсы іншых.</w:t>
      </w:r>
    </w:p>
    <w:p/>
    <w:p>
      <w:r xmlns:w="http://schemas.openxmlformats.org/wordprocessingml/2006/main">
        <w:t xml:space="preserve">БЫЦЦЁ 13:7 І была сварка паміж пастухамі быдла Абрама і пастухамі быдла Лота, і жылі тады ў зямлі Хананэі і Фэрэзэі.</w:t>
      </w:r>
    </w:p>
    <w:p/>
    <w:p>
      <w:r xmlns:w="http://schemas.openxmlformats.org/wordprocessingml/2006/main">
        <w:t xml:space="preserve">Узнікла сварка паміж пастухамі Абрама і Лота, і Хананэі і Ферэзэі жылі ў зямлі ў той час.</w:t>
      </w:r>
    </w:p>
    <w:p/>
    <w:p>
      <w:r xmlns:w="http://schemas.openxmlformats.org/wordprocessingml/2006/main">
        <w:t xml:space="preserve">1. Навучыцца вырашаць канфлікты мірным шляхам - Быццё 13:7</w:t>
      </w:r>
    </w:p>
    <w:p/>
    <w:p>
      <w:r xmlns:w="http://schemas.openxmlformats.org/wordprocessingml/2006/main">
        <w:t xml:space="preserve">2. Мы ўсе роўныя ў вачах Бога - Быццё 13:7</w:t>
      </w:r>
    </w:p>
    <w:p/>
    <w:p>
      <w:r xmlns:w="http://schemas.openxmlformats.org/wordprocessingml/2006/main">
        <w:t xml:space="preserve">1. Рымлянам 12:18 - "Калі гэта магчыма, наколькі гэта залежыць ад вас, жывіце ў міры з усімі".</w:t>
      </w:r>
    </w:p>
    <w:p/>
    <w:p>
      <w:r xmlns:w="http://schemas.openxmlformats.org/wordprocessingml/2006/main">
        <w:t xml:space="preserve">2. Эфесянаў 4:3 - "Зрабіце ўсё магчымае, каб захаваць еднасць Духа праз сувязь міру".</w:t>
      </w:r>
    </w:p>
    <w:p/>
    <w:p>
      <w:r xmlns:w="http://schemas.openxmlformats.org/wordprocessingml/2006/main">
        <w:t xml:space="preserve">БЫЦЦЁ 13:8 І сказаў Абрам Лоту: няхай ня будзе сваркі паміж мною і табою, і паміж пастухамі маімі і пастухамі тваімі; бо мы браты.</w:t>
      </w:r>
    </w:p>
    <w:p/>
    <w:p>
      <w:r xmlns:w="http://schemas.openxmlformats.org/wordprocessingml/2006/main">
        <w:t xml:space="preserve">Абрам заклікае Лота пазбягаць сварак і памятаць, што яны браты.</w:t>
      </w:r>
    </w:p>
    <w:p/>
    <w:p>
      <w:r xmlns:w="http://schemas.openxmlformats.org/wordprocessingml/2006/main">
        <w:t xml:space="preserve">1. Жыццё ў міры з нашымі братамі і сёстрамі ў Хрысце</w:t>
      </w:r>
    </w:p>
    <w:p/>
    <w:p>
      <w:r xmlns:w="http://schemas.openxmlformats.org/wordprocessingml/2006/main">
        <w:t xml:space="preserve">2. Важнасць еднасці ў Касцёле</w:t>
      </w:r>
    </w:p>
    <w:p/>
    <w:p>
      <w:r xmlns:w="http://schemas.openxmlformats.org/wordprocessingml/2006/main">
        <w:t xml:space="preserve">1. Матфея 5:23-24 - Таму, калі ты прынясеш дар твой да ахвярніка і там успомніш, што брат твой мае што супраць цябе; Пакінь там дар твой перад ахвярнікам і ідзі; спачатку памірыся з братам тваім, а потым прыйдзі і прынясі дар твой.</w:t>
      </w:r>
    </w:p>
    <w:p/>
    <w:p>
      <w:r xmlns:w="http://schemas.openxmlformats.org/wordprocessingml/2006/main">
        <w:t xml:space="preserve">2. Піліпянаў 2:2 - Дапоўніце маю радасць, каб вы былі аднолькавымі, любілі аднолькава, аднадушна і аднадушна.</w:t>
      </w:r>
    </w:p>
    <w:p/>
    <w:p>
      <w:r xmlns:w="http://schemas.openxmlformats.org/wordprocessingml/2006/main">
        <w:t xml:space="preserve">БЫЦЦЁ 13:9 Ці не ўся зямля перад табою? аддзяліся ад мяне: калі ты пойдзеш налева, то я пайду направа; ці калі ты пойдзеш направа, то я пайду налева.</w:t>
      </w:r>
    </w:p>
    <w:p/>
    <w:p>
      <w:r xmlns:w="http://schemas.openxmlformats.org/wordprocessingml/2006/main">
        <w:t xml:space="preserve">Абраму і Лоту было цяжка жыць разам, таму Абрам прапанаваў Лоту магчымасць выбраць, які бок зямлі ён хоча для сваёй сям'і.</w:t>
      </w:r>
    </w:p>
    <w:p/>
    <w:p>
      <w:r xmlns:w="http://schemas.openxmlformats.org/wordprocessingml/2006/main">
        <w:t xml:space="preserve">1. «Сіла кампрамісу»</w:t>
      </w:r>
    </w:p>
    <w:p/>
    <w:p>
      <w:r xmlns:w="http://schemas.openxmlformats.org/wordprocessingml/2006/main">
        <w:t xml:space="preserve">2. «Перавагі шчодрасці»</w:t>
      </w:r>
    </w:p>
    <w:p/>
    <w:p>
      <w:r xmlns:w="http://schemas.openxmlformats.org/wordprocessingml/2006/main">
        <w:t xml:space="preserve">1. Філіпянаў 2:3-4 - "Нічога не рабіце з эгаістычных амбіцый або марнай пыхі. Хутчэй, у пакоры шануйце іншых вышэй за сябе, не гледзячы на свае ўласныя інтарэсы, але кожны з вас на інтарэсы іншых."</w:t>
      </w:r>
    </w:p>
    <w:p/>
    <w:p>
      <w:r xmlns:w="http://schemas.openxmlformats.org/wordprocessingml/2006/main">
        <w:t xml:space="preserve">2. Лукі 6:31 - "Рабі з іншымі так, як хочаш, каб рабілі з табой".</w:t>
      </w:r>
    </w:p>
    <w:p/>
    <w:p>
      <w:r xmlns:w="http://schemas.openxmlformats.org/wordprocessingml/2006/main">
        <w:t xml:space="preserve">БЫЦЦЁ 13:10 І падняў Лот вочы свае і ўбачыў усю раўніну Ярданскую, якая была ўсюды добра паліта вадой, перш чым Гасподзь знішчыў Садом і Гамору, як сад Гасподні, як зямля Егіпецкая, прыходзіш у Сігар.</w:t>
      </w:r>
    </w:p>
    <w:p/>
    <w:p>
      <w:r xmlns:w="http://schemas.openxmlformats.org/wordprocessingml/2006/main">
        <w:t xml:space="preserve">Лот паглядзеў на Ярданскую даліну і ўбачыў, якой яна была пышнай і зялёнай, падобнай на сад Гасподні і як Егіпет, перш чым Бог знішчыў Садом і Гамору.</w:t>
      </w:r>
    </w:p>
    <w:p/>
    <w:p>
      <w:r xmlns:w="http://schemas.openxmlformats.org/wordprocessingml/2006/main">
        <w:t xml:space="preserve">1. Божая вернасць у судзе: вывучэнне разбурэння Садома і Гаморы</w:t>
      </w:r>
    </w:p>
    <w:p/>
    <w:p>
      <w:r xmlns:w="http://schemas.openxmlformats.org/wordprocessingml/2006/main">
        <w:t xml:space="preserve">2. Як распазнаць Божую волю: разуменне выбару Лота ў даліне ракі Ярдан</w:t>
      </w:r>
    </w:p>
    <w:p/>
    <w:p>
      <w:r xmlns:w="http://schemas.openxmlformats.org/wordprocessingml/2006/main">
        <w:t xml:space="preserve">1. Псальма 145:17 - Праведны Гасподзь ва ўсіх шляхах Сваіх і сьвяты ва ўсіх справах Сваіх.</w:t>
      </w:r>
    </w:p>
    <w:p/>
    <w:p>
      <w:r xmlns:w="http://schemas.openxmlformats.org/wordprocessingml/2006/main">
        <w:t xml:space="preserve">2. Джэймс 1:17 - Кожны добры дар і кожны дасканалы дар паходзіць звыш і сыходзіць ад Айца святла, у Якога няма зменлівасці, ані ценю перамены.</w:t>
      </w:r>
    </w:p>
    <w:p/>
    <w:p>
      <w:r xmlns:w="http://schemas.openxmlformats.org/wordprocessingml/2006/main">
        <w:t xml:space="preserve">БЫЦЦЁ 13:11 І выбраў сабе Лот усю раўніну Ярданскую; і Лот пайшоў на ўсход, і аддзяліліся адзін ад другога.</w:t>
      </w:r>
    </w:p>
    <w:p/>
    <w:p>
      <w:r xmlns:w="http://schemas.openxmlformats.org/wordprocessingml/2006/main">
        <w:t xml:space="preserve">Лот абраў раўніну Ярдана і падарожнічаў на ўсход, аддзяліўшыся ад свайго дзядзькі Абрагама.</w:t>
      </w:r>
    </w:p>
    <w:p/>
    <w:p>
      <w:r xmlns:w="http://schemas.openxmlformats.org/wordprocessingml/2006/main">
        <w:t xml:space="preserve">1. Сіла выбару: навучыцца прымаць мудрыя рашэнні на прыкладзе Лота.</w:t>
      </w:r>
    </w:p>
    <w:p/>
    <w:p>
      <w:r xmlns:w="http://schemas.openxmlformats.org/wordprocessingml/2006/main">
        <w:t xml:space="preserve">2. Падарожжа, каб адкрыць сваю мэту: робячы крокі веры, як Лот.</w:t>
      </w:r>
    </w:p>
    <w:p/>
    <w:p>
      <w:r xmlns:w="http://schemas.openxmlformats.org/wordprocessingml/2006/main">
        <w:t xml:space="preserve">1. Якава 1:5 - "Калі каму з вас не хапае мудрасці, няхай просіць у Бога, які дае ўсім шчодра без папроку, і будзе дадзена яму".</w:t>
      </w:r>
    </w:p>
    <w:p/>
    <w:p>
      <w:r xmlns:w="http://schemas.openxmlformats.org/wordprocessingml/2006/main">
        <w:t xml:space="preserve">2. Другі закон 30:19 - "Я заклікаю неба і зямлю ў сведкі супраць вас сёння, што Я паставіў перад вамі жыццё і смерць, дабраславеньне і праклён. Дык выберы жыццё, каб жыў ты і нашчадкі твае,"</w:t>
      </w:r>
    </w:p>
    <w:p/>
    <w:p>
      <w:r xmlns:w="http://schemas.openxmlformats.org/wordprocessingml/2006/main">
        <w:t xml:space="preserve">БЫЦЦЁ 13:12 Абрам жыў у зямлі Ханаанскай, а Лот жыў у гарадах раўніны і паставіў намёт свой у Садоме.</w:t>
      </w:r>
    </w:p>
    <w:p/>
    <w:p>
      <w:r xmlns:w="http://schemas.openxmlformats.org/wordprocessingml/2006/main">
        <w:t xml:space="preserve">Абрам і Лот жылі ў зямлі Ханаанскай, а Лот жыў у гарадах раўніны і разбіваў намёт у напрамку Садома.</w:t>
      </w:r>
    </w:p>
    <w:p/>
    <w:p>
      <w:r xmlns:w="http://schemas.openxmlformats.org/wordprocessingml/2006/main">
        <w:t xml:space="preserve">1. Божае кіраўніцтва можа прывесці нас да месцаў небяспекі і спакусы.</w:t>
      </w:r>
    </w:p>
    <w:p/>
    <w:p>
      <w:r xmlns:w="http://schemas.openxmlformats.org/wordprocessingml/2006/main">
        <w:t xml:space="preserve">2. Жывучы ў свеце, мы павінны заставацца паслухмянымі Богу.</w:t>
      </w:r>
    </w:p>
    <w:p/>
    <w:p>
      <w:r xmlns:w="http://schemas.openxmlformats.org/wordprocessingml/2006/main">
        <w:t xml:space="preserve">1. 1 Карынфянаў 10:13 - "Ніякая спакуса не спасцігла вас, акрамя звычайнай для чалавецтва. І Бог верны; Ён не дазволіць вам быць спакушанымі больш, чым вы можаце вытрымаць. Але калі вы спакушаецеся, Ён таксама дасць выйсьце, каб можна было вытрываць».</w:t>
      </w:r>
    </w:p>
    <w:p/>
    <w:p>
      <w:r xmlns:w="http://schemas.openxmlformats.org/wordprocessingml/2006/main">
        <w:t xml:space="preserve">2. Эфесянаў 6:11-13 - "Апраніцеся ў поўную зброю Божую, каб вы маглі супрацьстаяць схемам д'ябла. Бо наша барацьба не супраць крыві і плоці, але супраць кіраўнікоў, супраць уладаў, супраць сіл гэтага цёмнага свету і супраць духоўных сіл зла ў нябёсах.Таму апраніцеся ў поўную зброю Божую, каб, калі прыйдзе дзень зла, вы маглі ўстаяць на сваім, і пасля таго, як вы зрабіў усё, каб стаяць».</w:t>
      </w:r>
    </w:p>
    <w:p/>
    <w:p>
      <w:r xmlns:w="http://schemas.openxmlformats.org/wordprocessingml/2006/main">
        <w:t xml:space="preserve">БЫЦЦЁ 13:13 А жыхары Садомы былі вельмі ліхімі і грэшнікамі перад Госпадам.</w:t>
      </w:r>
    </w:p>
    <w:p/>
    <w:p>
      <w:r xmlns:w="http://schemas.openxmlformats.org/wordprocessingml/2006/main">
        <w:t xml:space="preserve">Садомскія людзі былі вельмі злымі і грэшнымі ў вачах Госпада.</w:t>
      </w:r>
    </w:p>
    <w:p/>
    <w:p>
      <w:r xmlns:w="http://schemas.openxmlformats.org/wordprocessingml/2006/main">
        <w:t xml:space="preserve">1. Божы суд над грахом: Даследаванне людзей Садомы</w:t>
      </w:r>
    </w:p>
    <w:p/>
    <w:p>
      <w:r xmlns:w="http://schemas.openxmlformats.org/wordprocessingml/2006/main">
        <w:t xml:space="preserve">2. Наступствы бязбожнасці: Садомскія ўрокі</w:t>
      </w:r>
    </w:p>
    <w:p/>
    <w:p>
      <w:r xmlns:w="http://schemas.openxmlformats.org/wordprocessingml/2006/main">
        <w:t xml:space="preserve">1. Езэкііль 16:49-50; Глядзі, гэта была грэх сястры тваёй Садомы: пыха, сытасьць хлеба і многа гультайства былі ў яе і ў дочак яе, і яна не ўмацоўвала рукі бедных і ўбогіх.</w:t>
      </w:r>
    </w:p>
    <w:p/>
    <w:p>
      <w:r xmlns:w="http://schemas.openxmlformats.org/wordprocessingml/2006/main">
        <w:t xml:space="preserve">2. Рымлянам 6:23; Бо расплата за грэх - смерць; а дар Божы — жыццё вечнае праз Езуса Хрыста, Госпада нашага.</w:t>
      </w:r>
    </w:p>
    <w:p/>
    <w:p>
      <w:r xmlns:w="http://schemas.openxmlformats.org/wordprocessingml/2006/main">
        <w:t xml:space="preserve">БЫЦЦЁ 13:14 І сказаў Гасподзь Абраму пасля таго, як Лот аддзяліўся ад яго: узьвядзі вочы твае і паглядзі з месца, дзе ты знаходзішся, на поўнач і на поўдзень, і на ўсход і на захад;</w:t>
      </w:r>
    </w:p>
    <w:p/>
    <w:p>
      <w:r xmlns:w="http://schemas.openxmlformats.org/wordprocessingml/2006/main">
        <w:t xml:space="preserve">Бог сказаў Абраму глядзець на поўнач, поўдзень, усход і захад пасля таго, як Лот аддзяліўся ад яго.</w:t>
      </w:r>
    </w:p>
    <w:p/>
    <w:p>
      <w:r xmlns:w="http://schemas.openxmlformats.org/wordprocessingml/2006/main">
        <w:t xml:space="preserve">1. Давер Богу і кірунку, які Ён дае</w:t>
      </w:r>
    </w:p>
    <w:p/>
    <w:p>
      <w:r xmlns:w="http://schemas.openxmlformats.org/wordprocessingml/2006/main">
        <w:t xml:space="preserve">2. Ісці за Божым заклікам да новага падарожжа</w:t>
      </w:r>
    </w:p>
    <w:p/>
    <w:p>
      <w:r xmlns:w="http://schemas.openxmlformats.org/wordprocessingml/2006/main">
        <w:t xml:space="preserve">1. Выслоўі 3:5-6: Спадзявайся на Госпада ўсім сэрцам тваім і не спадзявайся на ўласны розум; ва ўсіх дарогах тваіх падпарадкоўвайся Яму, і Ён выраўнуе сьцежкі твае.</w:t>
      </w:r>
    </w:p>
    <w:p/>
    <w:p>
      <w:r xmlns:w="http://schemas.openxmlformats.org/wordprocessingml/2006/main">
        <w:t xml:space="preserve">2. Ерамія 29:11: Бо Я ведаю планы, якія маю наконт вас, кажа Гасподзь, планы дабрабыту, а не шкоды вам, планы даць вам надзею і будучыню.</w:t>
      </w:r>
    </w:p>
    <w:p/>
    <w:p>
      <w:r xmlns:w="http://schemas.openxmlformats.org/wordprocessingml/2006/main">
        <w:t xml:space="preserve">БЫЦЦЁ 13:15 Бо ўсю зямлю, якую ты бачыш, Я дам яе табе і нашчадкам тваім навекі.</w:t>
      </w:r>
    </w:p>
    <w:p/>
    <w:p>
      <w:r xmlns:w="http://schemas.openxmlformats.org/wordprocessingml/2006/main">
        <w:t xml:space="preserve">Бог абяцаў Абрагаму зямлю Ханаан як вечнае валоданне.</w:t>
      </w:r>
    </w:p>
    <w:p/>
    <w:p>
      <w:r xmlns:w="http://schemas.openxmlformats.org/wordprocessingml/2006/main">
        <w:t xml:space="preserve">1: Божыя абяцанні вечныя і надзейныя.</w:t>
      </w:r>
    </w:p>
    <w:p/>
    <w:p>
      <w:r xmlns:w="http://schemas.openxmlformats.org/wordprocessingml/2006/main">
        <w:t xml:space="preserve">2: Мы можам спадзявацца на Божыя дары і благаслаўленні.</w:t>
      </w:r>
    </w:p>
    <w:p/>
    <w:p>
      <w:r xmlns:w="http://schemas.openxmlformats.org/wordprocessingml/2006/main">
        <w:t xml:space="preserve">1: Рымлянам 4:13-17 - Бо абяцанне Абрагаму і яго нашчадкам, што ён будзе спадчыннікам свету, не прыйшло праз закон, але праз праведнасць веры.</w:t>
      </w:r>
    </w:p>
    <w:p/>
    <w:p>
      <w:r xmlns:w="http://schemas.openxmlformats.org/wordprocessingml/2006/main">
        <w:t xml:space="preserve">2: Габрэяў 6:13-20 - Бо калі Бог даў абяцанне Абрагаму, паколькі ў яго не было нікога большага, каб прысягнуць, ён прысягнуў самім сабой, кажучы: Я дабраслаўлю цябе і памножу цябе.</w:t>
      </w:r>
    </w:p>
    <w:p/>
    <w:p>
      <w:r xmlns:w="http://schemas.openxmlformats.org/wordprocessingml/2006/main">
        <w:t xml:space="preserve">БЫЦЦЁ 13:16 І зраблю нашчадкаў тваіх, як пыл зямны, так што, калі хто зможа палічыць пыл зямны, дык і нашчадкі твае будуць палічаны.</w:t>
      </w:r>
    </w:p>
    <w:p/>
    <w:p>
      <w:r xmlns:w="http://schemas.openxmlformats.org/wordprocessingml/2006/main">
        <w:t xml:space="preserve">Бог абяцаў Абраму, што яго нашчадкі будуць такімі ж шматлікімі, як пясчынкі на беразе мора.</w:t>
      </w:r>
    </w:p>
    <w:p/>
    <w:p>
      <w:r xmlns:w="http://schemas.openxmlformats.org/wordprocessingml/2006/main">
        <w:t xml:space="preserve">1. Божыя абяцанні нязменныя - Быццё 13:16</w:t>
      </w:r>
    </w:p>
    <w:p/>
    <w:p>
      <w:r xmlns:w="http://schemas.openxmlformats.org/wordprocessingml/2006/main">
        <w:t xml:space="preserve">2. Божае абяцанне багацця - Быццё 13:16</w:t>
      </w:r>
    </w:p>
    <w:p/>
    <w:p>
      <w:r xmlns:w="http://schemas.openxmlformats.org/wordprocessingml/2006/main">
        <w:t xml:space="preserve">1. Рымлянам 4:18-21 - Абрагам паверыў Богу, і гэта было залічана яму ў праведнасць.</w:t>
      </w:r>
    </w:p>
    <w:p/>
    <w:p>
      <w:r xmlns:w="http://schemas.openxmlformats.org/wordprocessingml/2006/main">
        <w:t xml:space="preserve">2. Габрэяў 11:11-12 - Верай Абрагам, калі быў пакліканы ісці ў месца, якое ён пазней атрымае ў спадчыну, паслухаўся і пайшоў, нават калі ён не ведаў, куды ён ідзе.</w:t>
      </w:r>
    </w:p>
    <w:p/>
    <w:p>
      <w:r xmlns:w="http://schemas.openxmlformats.org/wordprocessingml/2006/main">
        <w:t xml:space="preserve">БЫЦЦЁ 13:17 Устань, прайдзі зямлю ў даўжыню і ў шырыню яе; бо я дам яго табе.</w:t>
      </w:r>
    </w:p>
    <w:p/>
    <w:p>
      <w:r xmlns:w="http://schemas.openxmlformats.org/wordprocessingml/2006/main">
        <w:t xml:space="preserve">Бог абяцае Абрагаму, што ён атрымае зямлю Ханаан.</w:t>
      </w:r>
    </w:p>
    <w:p/>
    <w:p>
      <w:r xmlns:w="http://schemas.openxmlformats.org/wordprocessingml/2006/main">
        <w:t xml:space="preserve">1: Вернасць Бога выяўляецца ў Яго абяцанні Абрагаму даць яму зямлю Ханаан.</w:t>
      </w:r>
    </w:p>
    <w:p/>
    <w:p>
      <w:r xmlns:w="http://schemas.openxmlformats.org/wordprocessingml/2006/main">
        <w:t xml:space="preserve">2: Божыя абяцанні надзейныя і будуць выкананы ў свой час.</w:t>
      </w:r>
    </w:p>
    <w:p/>
    <w:p>
      <w:r xmlns:w="http://schemas.openxmlformats.org/wordprocessingml/2006/main">
        <w:t xml:space="preserve">1: Рымлянам 4: 20-21 «Ніякае нявер'е не прымусіла яго вагацца адносна абяцання Божага, але ён умацаваўся ў сваёй веры, калі аддаў славу Богу, цалкам упэўнены, што Бог здольны зрабіць тое, што абяцаў».</w:t>
      </w:r>
    </w:p>
    <w:p/>
    <w:p>
      <w:r xmlns:w="http://schemas.openxmlformats.org/wordprocessingml/2006/main">
        <w:t xml:space="preserve">2: Пасланне да Габрэяў 11:11-12 «Вераю Абрагам паслухаўся, калі яго паклікалі выйсці ў месца, якое ён павінен быў атрымаць у спадчыну. І ён выйшаў, не ведаючы, куды ідзе».</w:t>
      </w:r>
    </w:p>
    <w:p/>
    <w:p>
      <w:r xmlns:w="http://schemas.openxmlformats.org/wordprocessingml/2006/main">
        <w:t xml:space="preserve">БЫЦЦЁ 13:18 І зняў Абрам свой намёт і прыйшоў і пасяліўся на раўніне Мамрэ, што ў Хэўроне, і паставіў там ахвярнік Госпаду.</w:t>
      </w:r>
    </w:p>
    <w:p/>
    <w:p>
      <w:r xmlns:w="http://schemas.openxmlformats.org/wordprocessingml/2006/main">
        <w:t xml:space="preserve">Абрам перанёс свой намёт з раўнін Ханаанскіх і пабудаваў ахвярнік Госпаду ў Хэўроне.</w:t>
      </w:r>
    </w:p>
    <w:p/>
    <w:p>
      <w:r xmlns:w="http://schemas.openxmlformats.org/wordprocessingml/2006/main">
        <w:t xml:space="preserve">1. Верная паслухмянасць: прыклад Абрама</w:t>
      </w:r>
    </w:p>
    <w:p/>
    <w:p>
      <w:r xmlns:w="http://schemas.openxmlformats.org/wordprocessingml/2006/main">
        <w:t xml:space="preserve">2. Благаслаўленне пабудовы алтара</w:t>
      </w:r>
    </w:p>
    <w:p/>
    <w:p>
      <w:r xmlns:w="http://schemas.openxmlformats.org/wordprocessingml/2006/main">
        <w:t xml:space="preserve">1. Другі закон 6:4-5 «Слухай, Ізраіль: Гасподзь Бог наш, Гасподзь адзіны. Любі Госпада Бога твайго ўсім сэрцам тваім, і ўсёю душою тваёю, і ўсёю моцаю тваёю.</w:t>
      </w:r>
    </w:p>
    <w:p/>
    <w:p>
      <w:r xmlns:w="http://schemas.openxmlformats.org/wordprocessingml/2006/main">
        <w:t xml:space="preserve">2. Габрэяў 11:8-10 "Вераю Абрагам паслухаўся, калі быў пакліканы выйсці на месца, якое ён павінен атрымаць у спадчыну. І ён выйшаў, не ведаючы, куды ён ідзе. Верай ён жыў на зямлі абяцання, як на чужыне, жывучы ў намётах з Ісаакам і Якубам, спадкаемцамі таго самага абяцання, бо ён чакаў горада, які мае падмуркі, будаўнік і стварэльнік якога Бог».</w:t>
      </w:r>
    </w:p>
    <w:p/>
    <w:p>
      <w:r xmlns:w="http://schemas.openxmlformats.org/wordprocessingml/2006/main">
        <w:t xml:space="preserve">Кнігу Быцця 14 можна абагульніць наступным чынам у трох абзацах з пазначанымі вершамі:</w:t>
      </w:r>
    </w:p>
    <w:p/>
    <w:p>
      <w:r xmlns:w="http://schemas.openxmlformats.org/wordprocessingml/2006/main">
        <w:t xml:space="preserve">Абзац 1: У Кнізе Быцця 14:1-12 паміж некалькімі царамі ў рэгіёне пачынаецца вайна. Чатыры караля на чале з Кедарлаамерам з Элама заваёўваюць розныя тэрыторыі, у тым ліку Садом і Гамору. У выніку яны захопліваюць тавары і бяруць у палон Лота, пляменніка Абрама. Калі Абрам даведаўся аб захопе Лота, ён збірае сваіх падрыхтаваных слуг з 318 чалавек і пераследуе варожых цароў аж да Дана. Нечаканым нападам уначы Абрам ратуе Лота і ўсю захопленую маёмасць.</w:t>
      </w:r>
    </w:p>
    <w:p/>
    <w:p>
      <w:r xmlns:w="http://schemas.openxmlformats.org/wordprocessingml/2006/main">
        <w:t xml:space="preserve">Абзац 2: Працягваецца ў Кнізе Быцця 14:13-16, пасля паспяховай місіі выратавання Абрама яго сустракае Мелхісэдэк, цар Саліма (пазней ідэнтыфікаванага як Ерусалім), а таксама святар Бога Усявышняга. Мелхісэдэк дабраслаўляе Абрама і прапануе яму хлеб і віно. Узамен Абрам дае Мелхісэдэку дзесяціну з усёй здабычы, якую ён здабыў у выніку перамогі над варожымі царамі.</w:t>
      </w:r>
    </w:p>
    <w:p/>
    <w:p>
      <w:r xmlns:w="http://schemas.openxmlformats.org/wordprocessingml/2006/main">
        <w:t xml:space="preserve">Абзац 3: У Кнізе Быцця 14:17-24 іншы цар па імі Бера, цар Садомы, звяртаецца да Абрама, каб падзякаваць яму за выратаванне яго народа, але просіць, каб Абрам толькі вярнуў людзей, захаваўшы маёмасць для сябе. Аднак Абрам адмаўляецца прымаць што-небудзь ад Бера, так што нельга сказаць, што Бера зрабіў яго багатым. Замест гэтага ён настойвае на вяртанні ўсяго законным уладальнікам, але дазваляе сваім саюзнікам, якія суправаджалі яго ў бітве, забраць сваю долю.</w:t>
      </w:r>
    </w:p>
    <w:p/>
    <w:p>
      <w:r xmlns:w="http://schemas.openxmlformats.org/wordprocessingml/2006/main">
        <w:t xml:space="preserve">Падводзячы вынік:</w:t>
      </w:r>
    </w:p>
    <w:p>
      <w:r xmlns:w="http://schemas.openxmlformats.org/wordprocessingml/2006/main">
        <w:t xml:space="preserve">Кніга Быцця 14 прадстаўляе:</w:t>
      </w:r>
    </w:p>
    <w:p>
      <w:r xmlns:w="http://schemas.openxmlformats.org/wordprocessingml/2006/main">
        <w:t xml:space="preserve">Вайна паміж рэгіянальнымі каралямі, якая прывяла да захопу Лота;</w:t>
      </w:r>
    </w:p>
    <w:p>
      <w:r xmlns:w="http://schemas.openxmlformats.org/wordprocessingml/2006/main">
        <w:t xml:space="preserve">Абрам збірае войска і паспяхова ратуе Лота;</w:t>
      </w:r>
    </w:p>
    <w:p>
      <w:r xmlns:w="http://schemas.openxmlformats.org/wordprocessingml/2006/main">
        <w:t xml:space="preserve">Абрам сустракае Мелхісэдэка, які дабраслаўляе яго і атрымлівае ад яго дзесяціну;</w:t>
      </w:r>
    </w:p>
    <w:p>
      <w:r xmlns:w="http://schemas.openxmlformats.org/wordprocessingml/2006/main">
        <w:t xml:space="preserve">Сустрэча з каралём Бэрам, які прапануе ўзнагароду, але яму адмаўляецца Абрам;</w:t>
      </w:r>
    </w:p>
    <w:p>
      <w:r xmlns:w="http://schemas.openxmlformats.org/wordprocessingml/2006/main">
        <w:t xml:space="preserve">Настойлівае патрабаванне Абрама вярнуць усе ўладанні іх законным уладальнікам.</w:t>
      </w:r>
    </w:p>
    <w:p/>
    <w:p>
      <w:r xmlns:w="http://schemas.openxmlformats.org/wordprocessingml/2006/main">
        <w:t xml:space="preserve">Гэты раздзел дэманструе мужнасць і ваенную доблесць Абрама, які выратоўвае Лота з палону. Ён прадстаўляе загадкавую постаць Мелхісэдэка, які дабраслаўляе Абрама і атрымлівае ад яго дзесяціну, што стала прадвесцем пазнейшай канцэпцыі святарства ў Ізраілі. Адмова Абрама прыняць узнагароды ад караля Бера дэманструе яго сумленнасць і нежаданне паступіцца сваімі прынцыпамі. Увогуле, Быццё 14 падкрэслівае вернасць Абрама Богу і яго адданасць справядлівасці і праведнасці.</w:t>
      </w:r>
    </w:p>
    <w:p/>
    <w:p>
      <w:r xmlns:w="http://schemas.openxmlformats.org/wordprocessingml/2006/main">
        <w:t xml:space="preserve">БЫЦЦЁ 14:1 І сталася ў дні Амрафэла, цара Сэнаара, Арыёха, цара Эласара, Кедарлаамэра, цара Элама, і Тыдала, цара народаў;</w:t>
      </w:r>
    </w:p>
    <w:p/>
    <w:p>
      <w:r xmlns:w="http://schemas.openxmlformats.org/wordprocessingml/2006/main">
        <w:t xml:space="preserve">Чатыры цары Сэнаара, Эласара, Элама і народаў пайшлі на вайну.</w:t>
      </w:r>
    </w:p>
    <w:p/>
    <w:p>
      <w:r xmlns:w="http://schemas.openxmlformats.org/wordprocessingml/2006/main">
        <w:t xml:space="preserve">1. Суверэнітэт Бога бачны ў чатырох каралях старажытных народаў, якія ідуць на вайну.</w:t>
      </w:r>
    </w:p>
    <w:p/>
    <w:p>
      <w:r xmlns:w="http://schemas.openxmlformats.org/wordprocessingml/2006/main">
        <w:t xml:space="preserve">2. Мы павінны давяраць Богу ў любых абставінах і выніках нашых бітваў.</w:t>
      </w:r>
    </w:p>
    <w:p/>
    <w:p>
      <w:r xmlns:w="http://schemas.openxmlformats.org/wordprocessingml/2006/main">
        <w:t xml:space="preserve">1. Псальма 46:10 «Змоўкні і ведай, што Я Бог».</w:t>
      </w:r>
    </w:p>
    <w:p/>
    <w:p>
      <w:r xmlns:w="http://schemas.openxmlformats.org/wordprocessingml/2006/main">
        <w:t xml:space="preserve">2. Ісая 41:10 «Не бойся, бо Я з табою; не палохайся, бо Я Бог твой; Я ўмацую цябе, Я дапамагу табе, Я падтрымаю цябе правай рукою Маёй праведнай».</w:t>
      </w:r>
    </w:p>
    <w:p/>
    <w:p>
      <w:r xmlns:w="http://schemas.openxmlformats.org/wordprocessingml/2006/main">
        <w:t xml:space="preserve">БЫЦЦЁ 14:2 Яны вялі вайну з Бэрам, царом Садома, і з Біршам, царом Гаморы, Шынавам, царом Адмы, і Шэмэбэрам, царом Цэваіма, і з царом Белы, гэта значыць Сігора.</w:t>
      </w:r>
    </w:p>
    <w:p/>
    <w:p>
      <w:r xmlns:w="http://schemas.openxmlformats.org/wordprocessingml/2006/main">
        <w:t xml:space="preserve">Цары Садома, Гаморы, Адмы, Цэваіма і Белы пайшлі на вайну.</w:t>
      </w:r>
    </w:p>
    <w:p/>
    <w:p>
      <w:r xmlns:w="http://schemas.openxmlformats.org/wordprocessingml/2006/main">
        <w:t xml:space="preserve">1: Падчас вайны мы павінны памятаць, што захоўваем веру ў Бога.</w:t>
      </w:r>
    </w:p>
    <w:p/>
    <w:p>
      <w:r xmlns:w="http://schemas.openxmlformats.org/wordprocessingml/2006/main">
        <w:t xml:space="preserve">2: Мы можам навучыцца ў цароў Садома, Гаморы, Адмы, Цэваіма і Белы спадзявацца на Госпада.</w:t>
      </w:r>
    </w:p>
    <w:p/>
    <w:p>
      <w:r xmlns:w="http://schemas.openxmlformats.org/wordprocessingml/2006/main">
        <w:t xml:space="preserve">1: Рымлянаў 12:19 - Не помсціце, мае дарагія сябры, але пакіньце месца для гневу Божага, бо напісана: "Мне помсціць, Я адплачу", - кажа Пан.</w:t>
      </w:r>
    </w:p>
    <w:p/>
    <w:p>
      <w:r xmlns:w="http://schemas.openxmlformats.org/wordprocessingml/2006/main">
        <w:t xml:space="preserve">2: Выслоўі 3:5-6 - Спадзявайся на Госпада ўсім сэрцам тваім і не спадзявайся на свой розум; ва ўсіх дарогах тваіх падпарадкоўвайся Яму, і Ён выраўнуе сьцежкі твае.</w:t>
      </w:r>
    </w:p>
    <w:p/>
    <w:p>
      <w:r xmlns:w="http://schemas.openxmlformats.org/wordprocessingml/2006/main">
        <w:t xml:space="preserve">Быццё 14:3 Усе яны злучыліся ў даліне Сідым, якая ёсць салёнае мора.</w:t>
      </w:r>
    </w:p>
    <w:p/>
    <w:p>
      <w:r xmlns:w="http://schemas.openxmlformats.org/wordprocessingml/2006/main">
        <w:t xml:space="preserve">Каралі чатырох гарадоў аб'ядналіся ў даліне Сідзім, размешчанай каля Салёнага мора.</w:t>
      </w:r>
    </w:p>
    <w:p/>
    <w:p>
      <w:r xmlns:w="http://schemas.openxmlformats.org/wordprocessingml/2006/main">
        <w:t xml:space="preserve">1. Сіла адзінства: як сіла супольнасці можа дасягнуць вялікіх спраў</w:t>
      </w:r>
    </w:p>
    <w:p/>
    <w:p>
      <w:r xmlns:w="http://schemas.openxmlformats.org/wordprocessingml/2006/main">
        <w:t xml:space="preserve">2. Шанаванне нашых адрозненняў: як разнастайнасць узбагачае наша жыццё</w:t>
      </w:r>
    </w:p>
    <w:p/>
    <w:p>
      <w:r xmlns:w="http://schemas.openxmlformats.org/wordprocessingml/2006/main">
        <w:t xml:space="preserve">1. Псальма 133:1-3 - Вось, як добра і прыемна, калі браты жывуць у адзінстве! Гэта як каштоўны алей на галаве, які сцякае на бараду, на бараду Аарона, сцякае на каўнер вопраткі яго! Гэта як раса з Гермона, што падае на горы Сіёнскія! Бо там Гасподзь загадаў дабраславеньне, жыцьцё вечнае.</w:t>
      </w:r>
    </w:p>
    <w:p/>
    <w:p>
      <w:r xmlns:w="http://schemas.openxmlformats.org/wordprocessingml/2006/main">
        <w:t xml:space="preserve">2. Філіпянаў 2:2-3 - Дапоўніце маю радасць тым, што мы маем адзіную думку, маем аднолькавую любоў, будучы ў поўнай згодзе і аднадушнасці. Нічога не рабіце з суперніцтва або ганарыстасці, але ў пакоры лічыце іншых больш значнымі за сябе.</w:t>
      </w:r>
    </w:p>
    <w:p/>
    <w:p>
      <w:r xmlns:w="http://schemas.openxmlformats.org/wordprocessingml/2006/main">
        <w:t xml:space="preserve">БЫЦЦЁ 14:4 Дванаццаць гадоў яны служылі Кедарлаамеру, а на трынаццатым годзе паўсталі.</w:t>
      </w:r>
    </w:p>
    <w:p/>
    <w:p>
      <w:r xmlns:w="http://schemas.openxmlformats.org/wordprocessingml/2006/main">
        <w:t xml:space="preserve">У Кнізе Быцця 14:4 згадваецца, што жыхары зямлі Ханаанскай служылі Кедарлаамеру на працягу дванаццаці гадоў, перш чым паўсталі ў трынаццатым годзе.</w:t>
      </w:r>
    </w:p>
    <w:p/>
    <w:p>
      <w:r xmlns:w="http://schemas.openxmlformats.org/wordprocessingml/2006/main">
        <w:t xml:space="preserve">1. Божая воля не заўсёды адразу: нам нагадваюць, што нам, магчыма, давядзецца чакаць выканання Божай волі, як жыхарам Ханаана прыйшлося чакаць дванаццаць гадоў, перш чым яны змаглі паўстаць супраць Кедарлаамера.</w:t>
      </w:r>
    </w:p>
    <w:p/>
    <w:p>
      <w:r xmlns:w="http://schemas.openxmlformats.org/wordprocessingml/2006/main">
        <w:t xml:space="preserve">2. Важнасць стойкасці: Нам нагадваюць пра важнасць стойкасці і веры, нават калі будучы шлях можа здацца цяжкім, бо жыхары Ханаана змаглі паўстаць супраць Кедарлаамера пасля дванаццаці гадоў рабства.</w:t>
      </w:r>
    </w:p>
    <w:p/>
    <w:p>
      <w:r xmlns:w="http://schemas.openxmlformats.org/wordprocessingml/2006/main">
        <w:t xml:space="preserve">1. Псальма 37:7 "Сухніцеся перад Госпадам і цярпліва чакайце Яго; не смуткуйце з-за таго, хто мае поспех на шляху сваім, з-за чалавека, які чыніць злыя задумы!"</w:t>
      </w:r>
    </w:p>
    <w:p/>
    <w:p>
      <w:r xmlns:w="http://schemas.openxmlformats.org/wordprocessingml/2006/main">
        <w:t xml:space="preserve">2. Рымлянаў 8:28-29 «І мы ведаем, што тым, хто любіць Бога, усё дапамагае на дабро, тым, хто пакліканы паводле Яго пастановы. Сына свайго, каб Ён быў першародным сярод многіх братоў».</w:t>
      </w:r>
    </w:p>
    <w:p/>
    <w:p>
      <w:r xmlns:w="http://schemas.openxmlformats.org/wordprocessingml/2006/main">
        <w:t xml:space="preserve">БЫЦЦЁ 14:5 На чатырнаццатым годзе прыйшоў Кедарлаамер і цары, якія былі з ім, і пабілі Рэфаімаў у Аштэрот-Карнаіме, і Зузімаў у Хаме, і Эмімаў у Шаве-Кірыятаіме,</w:t>
      </w:r>
    </w:p>
    <w:p/>
    <w:p>
      <w:r xmlns:w="http://schemas.openxmlformats.org/wordprocessingml/2006/main">
        <w:t xml:space="preserve">У чатырнаццаты год Кедарлаамер і іншыя цары з ім напалі на рэфаімаў, зузімаў і эміяў і разбілі іх.</w:t>
      </w:r>
    </w:p>
    <w:p/>
    <w:p>
      <w:r xmlns:w="http://schemas.openxmlformats.org/wordprocessingml/2006/main">
        <w:t xml:space="preserve">1. Суверэнітэт Бога - як Бог выкарыстоўвае ўсю гісторыю ў сваіх мэтах</w:t>
      </w:r>
    </w:p>
    <w:p/>
    <w:p>
      <w:r xmlns:w="http://schemas.openxmlformats.org/wordprocessingml/2006/main">
        <w:t xml:space="preserve">2. Сіла веры - як Бог дабраслаўляе тых, хто давярае Яму</w:t>
      </w:r>
    </w:p>
    <w:p/>
    <w:p>
      <w:r xmlns:w="http://schemas.openxmlformats.org/wordprocessingml/2006/main">
        <w:t xml:space="preserve">1. Ісус Навін 23:14 - Вось, сёння я іду шляхам усёй зямлі. І вы ведаеце ўсім сэрцам вашым і ўсёй душой вашай, што ніводнае не засталося няспраўным з усіх добрых слоў, якія прамовіў пра вас Гасподзь, Бог ваш. Усё збылося для вас; ніводнае слова з іх не прапала.</w:t>
      </w:r>
    </w:p>
    <w:p/>
    <w:p>
      <w:r xmlns:w="http://schemas.openxmlformats.org/wordprocessingml/2006/main">
        <w:t xml:space="preserve">2. Псальма 33:4 - Бо слова Гасподняе справядлівае і праўдзівае; Ён верны ва ўсім, што робіць.</w:t>
      </w:r>
    </w:p>
    <w:p/>
    <w:p>
      <w:r xmlns:w="http://schemas.openxmlformats.org/wordprocessingml/2006/main">
        <w:t xml:space="preserve">БЫЦЦЁ 14:6 і Харэі на гары Сэір да Элпарана, што каля пустыні.</w:t>
      </w:r>
    </w:p>
    <w:p/>
    <w:p>
      <w:r xmlns:w="http://schemas.openxmlformats.org/wordprocessingml/2006/main">
        <w:t xml:space="preserve">У Кнізе Быцця 14:6 харэі згадваюцца як жыхары гары Сэір каля Эльпарана, які знаходзіцца ў пустыні.</w:t>
      </w:r>
    </w:p>
    <w:p/>
    <w:p>
      <w:r xmlns:w="http://schemas.openxmlformats.org/wordprocessingml/2006/main">
        <w:t xml:space="preserve">1. Важна ведаць, адкуль вы родам</w:t>
      </w:r>
    </w:p>
    <w:p/>
    <w:p>
      <w:r xmlns:w="http://schemas.openxmlformats.org/wordprocessingml/2006/main">
        <w:t xml:space="preserve">2. Як знайсці кірунак і мэту ў пустыні</w:t>
      </w:r>
    </w:p>
    <w:p/>
    <w:p>
      <w:r xmlns:w="http://schemas.openxmlformats.org/wordprocessingml/2006/main">
        <w:t xml:space="preserve">1. Псальма 139:7-10 «Куды я пайду ад Духа Твайго? Ці куды ўцяку ад аблічча Твайго? Калі я ўзыду на неба, Ты там! Калі я пасцелю сваю ў апраметнай, Ты там! Калі я вазьмі крылы зараньня і пасяліся на самым краю мора, і там рука Твая павядзе мяне, і правіца Твая будзе трымаць мяне».</w:t>
      </w:r>
    </w:p>
    <w:p/>
    <w:p>
      <w:r xmlns:w="http://schemas.openxmlformats.org/wordprocessingml/2006/main">
        <w:t xml:space="preserve">2. Другі закон 8:2-3 «І памятай увесь шлях, якім Гасподзь, Бог твой, вёў цябе гэтыя сорак гадоў у пустыні, каб упакорыць цябе, выпрабоўваючы цябе, каб ведаць, што ў сэрцы тваім, ці хочаш ты захоўваць запаведзі Ягоныя ці не. І Ён прынізіў вас, і пакінуў вас галадаць, і накарміў вас маннай, якой вы ня ведалі, і ня ведалі бацькі вашыя, каб паказаць вам, што ня хлебам адзіным жыве чалавек, але чалавек жывы кожным словам, што выходзіць з вуснаў Гасподніх.</w:t>
      </w:r>
    </w:p>
    <w:p/>
    <w:p>
      <w:r xmlns:w="http://schemas.openxmlformats.org/wordprocessingml/2006/main">
        <w:t xml:space="preserve">БЫЦЦЁ 14:7 І вярнуліся яны, і прыйшлі ў Эн-Мішпат, гэта значыць Кадэш, і пабілі ўсю краіну Амалікіцянаў, а таксама Амарэяў, якія жылі ў Хацазон-Тамары.</w:t>
      </w:r>
    </w:p>
    <w:p/>
    <w:p>
      <w:r xmlns:w="http://schemas.openxmlformats.org/wordprocessingml/2006/main">
        <w:t xml:space="preserve">Амалікіцяне і амарэі пацярпелі паразу ад арміі, якая вярнулася ў Энмішпат, гэта значыць у Кадэш.</w:t>
      </w:r>
    </w:p>
    <w:p/>
    <w:p>
      <w:r xmlns:w="http://schemas.openxmlformats.org/wordprocessingml/2006/main">
        <w:t xml:space="preserve">1. Аб'яднаная моц Бога і Яго народа</w:t>
      </w:r>
    </w:p>
    <w:p/>
    <w:p>
      <w:r xmlns:w="http://schemas.openxmlformats.org/wordprocessingml/2006/main">
        <w:t xml:space="preserve">2. Пераадоленне нягод праз веру</w:t>
      </w:r>
    </w:p>
    <w:p/>
    <w:p>
      <w:r xmlns:w="http://schemas.openxmlformats.org/wordprocessingml/2006/main">
        <w:t xml:space="preserve">1. Ісая 41:10 - Не бойся, бо Я з табою; не палохайся, бо Я Бог твой; Я ўмацую цябе, дапамагу табе, падтрымаю цябе правай рукою Маёй.</w:t>
      </w:r>
    </w:p>
    <w:p/>
    <w:p>
      <w:r xmlns:w="http://schemas.openxmlformats.org/wordprocessingml/2006/main">
        <w:t xml:space="preserve">2. Філіпянаў 4:13 - Я магу ўсё ў тым, хто ўмацоўвае мяне.</w:t>
      </w:r>
    </w:p>
    <w:p/>
    <w:p>
      <w:r xmlns:w="http://schemas.openxmlformats.org/wordprocessingml/2006/main">
        <w:t xml:space="preserve">БЫЦЦЁ 14:8 І выйшаў цар Садома, і цар Гаморы, і цар Адмы, і цар Цэваіма, і цар Бэлы (гэта значыць Сігор), і ўступілі з імі ў бітву ў даліна Сідым;</w:t>
      </w:r>
    </w:p>
    <w:p/>
    <w:p>
      <w:r xmlns:w="http://schemas.openxmlformats.org/wordprocessingml/2006/main">
        <w:t xml:space="preserve">Пяць каралёў пайшлі на бітву ў даліне Сідзім супраць невядомага ворага.</w:t>
      </w:r>
    </w:p>
    <w:p/>
    <w:p>
      <w:r xmlns:w="http://schemas.openxmlformats.org/wordprocessingml/2006/main">
        <w:t xml:space="preserve">1. Божую абарону можна знайсці ў самых неверагодных месцах.</w:t>
      </w:r>
    </w:p>
    <w:p/>
    <w:p>
      <w:r xmlns:w="http://schemas.openxmlformats.org/wordprocessingml/2006/main">
        <w:t xml:space="preserve">2. Мы павінны быць гатовыя змагацца за тое, што справядліва і правільна.</w:t>
      </w:r>
    </w:p>
    <w:p/>
    <w:p>
      <w:r xmlns:w="http://schemas.openxmlformats.org/wordprocessingml/2006/main">
        <w:t xml:space="preserve">1. Псальма 18:2 Гасподзь - скала мая і крэпасць мая і выратавальнік мой, Бог мой, скала мая, на Якую спадзяюся, шчыт мой і рог выратавання майго, цвярдыня мая.</w:t>
      </w:r>
    </w:p>
    <w:p/>
    <w:p>
      <w:r xmlns:w="http://schemas.openxmlformats.org/wordprocessingml/2006/main">
        <w:t xml:space="preserve">2. 2 Хронік 20:15b ...бо бітва не ваша, а Божая.</w:t>
      </w:r>
    </w:p>
    <w:p/>
    <w:p>
      <w:r xmlns:w="http://schemas.openxmlformats.org/wordprocessingml/2006/main">
        <w:t xml:space="preserve">Быццё 14:9 З Кедарлаамерам, царом Элама, і з Тыдалам, царом народаў, і Амрафелам, царом Сінаара, і Арыёхам, царом Эласара; чатыры каралі з пяццю.</w:t>
      </w:r>
    </w:p>
    <w:p/>
    <w:p>
      <w:r xmlns:w="http://schemas.openxmlformats.org/wordprocessingml/2006/main">
        <w:t xml:space="preserve">У гэтым урыўку апісваюцца чатыры цары Кедарлаамер, Тыдал, Амрафел і Арыёх, якія аб'ядналіся, каб змагацца супраць пяці іншых цароў.</w:t>
      </w:r>
    </w:p>
    <w:p/>
    <w:p>
      <w:r xmlns:w="http://schemas.openxmlformats.org/wordprocessingml/2006/main">
        <w:t xml:space="preserve">1. Божая сіла выяўляецца праз адзінства.</w:t>
      </w:r>
    </w:p>
    <w:p/>
    <w:p>
      <w:r xmlns:w="http://schemas.openxmlformats.org/wordprocessingml/2006/main">
        <w:t xml:space="preserve">2. Важнасць трымацца разам падчас канфлікту.</w:t>
      </w:r>
    </w:p>
    <w:p/>
    <w:p>
      <w:r xmlns:w="http://schemas.openxmlformats.org/wordprocessingml/2006/main">
        <w:t xml:space="preserve">1. Эклезіяст 4:9-12 - Двум лепш, чым аднаму, таму што яны маюць добрую ўзнагароду за сваю працу. Бо калі яны ўпадуць, адзін падыме свайго бліжняга.</w:t>
      </w:r>
    </w:p>
    <w:p/>
    <w:p>
      <w:r xmlns:w="http://schemas.openxmlformats.org/wordprocessingml/2006/main">
        <w:t xml:space="preserve">2. Эфесянаў 4:3 - Прыкладаючы ўсе намаганні, каб захаваць еднасць Духа праз сувязь міру.</w:t>
      </w:r>
    </w:p>
    <w:p/>
    <w:p>
      <w:r xmlns:w="http://schemas.openxmlformats.org/wordprocessingml/2006/main">
        <w:t xml:space="preserve">БЫЦЦЁ 14:10 Даліна Сідым была поўная глеістых ям; і ўцяклі цары Садома і Гаморы і ўпалі там; а тыя, што засталіся, уцяклі на гару.</w:t>
      </w:r>
    </w:p>
    <w:p/>
    <w:p>
      <w:r xmlns:w="http://schemas.openxmlformats.org/wordprocessingml/2006/main">
        <w:t xml:space="preserve">Цары Садома і Гаморы пацярпелі паражэнне ў бітве і ўцяклі ў даліну Сідзім, якая была поўная глеістых ям. Тыя, што засталіся, уцяклі ў гару.</w:t>
      </w:r>
    </w:p>
    <w:p/>
    <w:p>
      <w:r xmlns:w="http://schemas.openxmlformats.org/wordprocessingml/2006/main">
        <w:t xml:space="preserve">1. Божы суд: гісторыя Садома і Гаморы</w:t>
      </w:r>
    </w:p>
    <w:p/>
    <w:p>
      <w:r xmlns:w="http://schemas.openxmlformats.org/wordprocessingml/2006/main">
        <w:t xml:space="preserve">2. Сіла настойлівасці, нягледзячы на нягоды</w:t>
      </w:r>
    </w:p>
    <w:p/>
    <w:p>
      <w:r xmlns:w="http://schemas.openxmlformats.org/wordprocessingml/2006/main">
        <w:t xml:space="preserve">1. Лукі 17:28-30 - прыпавесць Езуса пра прыход Сына Чалавечага.</w:t>
      </w:r>
    </w:p>
    <w:p/>
    <w:p>
      <w:r xmlns:w="http://schemas.openxmlformats.org/wordprocessingml/2006/main">
        <w:t xml:space="preserve">2. Якава 5:16 - Малітва праведнага чалавека мае вялікую моц, бо яна дзейнічае.</w:t>
      </w:r>
    </w:p>
    <w:p/>
    <w:p>
      <w:r xmlns:w="http://schemas.openxmlformats.org/wordprocessingml/2006/main">
        <w:t xml:space="preserve">БЫЦЦЁ 14:11 І ўзялі яны ўсё маёмасць Садома і Гаморы і ўсю іхнюю ежу і пайшлі.</w:t>
      </w:r>
    </w:p>
    <w:p/>
    <w:p>
      <w:r xmlns:w="http://schemas.openxmlformats.org/wordprocessingml/2006/main">
        <w:t xml:space="preserve">Лот і яго сям'я былі выратаваны людзьмі Абрагама ад разбурэння Садома і Гаморы, і ўсе даброты двух гарадоў былі ўзяты.</w:t>
      </w:r>
    </w:p>
    <w:p/>
    <w:p>
      <w:r xmlns:w="http://schemas.openxmlformats.org/wordprocessingml/2006/main">
        <w:t xml:space="preserve">1. Сіла малітвы: як Бог адказаў на малітву Абрагама аб выратаванні Лота і яго сям'і.</w:t>
      </w:r>
    </w:p>
    <w:p/>
    <w:p>
      <w:r xmlns:w="http://schemas.openxmlformats.org/wordprocessingml/2006/main">
        <w:t xml:space="preserve">2. Небяспека граху: наступствы разбэшчанасці Садома і Гаморы.</w:t>
      </w:r>
    </w:p>
    <w:p/>
    <w:p>
      <w:r xmlns:w="http://schemas.openxmlformats.org/wordprocessingml/2006/main">
        <w:t xml:space="preserve">1. Габрэяў 11:8-10 - Верай Абрагам паслухаўся, калі быў пакліканы выйсці ў месца, якое ён павінен быў атрымаць у спадчыну; і выйшаў, ня ведаючы, куды ідзе.</w:t>
      </w:r>
    </w:p>
    <w:p/>
    <w:p>
      <w:r xmlns:w="http://schemas.openxmlformats.org/wordprocessingml/2006/main">
        <w:t xml:space="preserve">9 Вераю ён пасяліўся ў зямлі абяцанай, як у чужой краіне, жывучы ў намётах з Ісаакам і Якубам, спадкаемцамі таго самага абяцаньня,</w:t>
      </w:r>
    </w:p>
    <w:p/>
    <w:p>
      <w:r xmlns:w="http://schemas.openxmlformats.org/wordprocessingml/2006/main">
        <w:t xml:space="preserve">10 Бо ён чакаў горада, які мае падмуркі, будаўнік і стварэльнік якога Бог.</w:t>
      </w:r>
    </w:p>
    <w:p/>
    <w:p>
      <w:r xmlns:w="http://schemas.openxmlformats.org/wordprocessingml/2006/main">
        <w:t xml:space="preserve">2. Псальма 91:14-16 - За тое, што ён палюбіў мяне, я выбаўлю яго, пастаўлю яго на вышыню, бо ён спазнаў імя маё.</w:t>
      </w:r>
    </w:p>
    <w:p/>
    <w:p>
      <w:r xmlns:w="http://schemas.openxmlformats.org/wordprocessingml/2006/main">
        <w:t xml:space="preserve">15 Ён пакліча Мяне, і Я адкажу яму; Я выбаўлю яго і ўшаную яго.</w:t>
      </w:r>
    </w:p>
    <w:p/>
    <w:p>
      <w:r xmlns:w="http://schemas.openxmlformats.org/wordprocessingml/2006/main">
        <w:t xml:space="preserve">16 Насычу яго доўгім жыцьцём і пакажу яму выратаваньне Маё.</w:t>
      </w:r>
    </w:p>
    <w:p/>
    <w:p>
      <w:r xmlns:w="http://schemas.openxmlformats.org/wordprocessingml/2006/main">
        <w:t xml:space="preserve">БЫЦЦЁ 14:12 І ўзялі яны Лота, сына брата Абрама, які жыў у Садоме, і яго маёмасць, і пайшлі.</w:t>
      </w:r>
    </w:p>
    <w:p/>
    <w:p>
      <w:r xmlns:w="http://schemas.openxmlformats.org/wordprocessingml/2006/main">
        <w:t xml:space="preserve">Лот, пляменнік Абрама, быў узяты ў палон з Садомы разам са сваёй маёмасцю.</w:t>
      </w:r>
    </w:p>
    <w:p/>
    <w:p>
      <w:r xmlns:w="http://schemas.openxmlformats.org/wordprocessingml/2006/main">
        <w:t xml:space="preserve">1. Палон Лота: Сіла Божай абароны</w:t>
      </w:r>
    </w:p>
    <w:p/>
    <w:p>
      <w:r xmlns:w="http://schemas.openxmlformats.org/wordprocessingml/2006/main">
        <w:t xml:space="preserve">2. Ведаючы Божы план: падарожжа Абрама і Лота</w:t>
      </w:r>
    </w:p>
    <w:p/>
    <w:p>
      <w:r xmlns:w="http://schemas.openxmlformats.org/wordprocessingml/2006/main">
        <w:t xml:space="preserve">1. Псальма 91:4, «Ён пакрые цябе сваім пер'ем, і пад крыламі яго ты знойдзеш прытулак».</w:t>
      </w:r>
    </w:p>
    <w:p/>
    <w:p>
      <w:r xmlns:w="http://schemas.openxmlformats.org/wordprocessingml/2006/main">
        <w:t xml:space="preserve">2. Рымлянам 8:28, «А мы ведаем, што тым, хто любіць Бога, тым, хто пакліканы паводле Яго пастановы, усё дапамагае на дабро».</w:t>
      </w:r>
    </w:p>
    <w:p/>
    <w:p>
      <w:r xmlns:w="http://schemas.openxmlformats.org/wordprocessingml/2006/main">
        <w:t xml:space="preserve">БЫЦЦЁ 14:13 І прыйшоў адзін з ацалелых і данёс Абраму Габрэю; бо ён жыў на раўніне Мамрэ Амарэйца, брата Эшкола і брата Анэра, і яны былі саўдзельнікамі Абрама.</w:t>
      </w:r>
    </w:p>
    <w:p/>
    <w:p>
      <w:r xmlns:w="http://schemas.openxmlformats.org/wordprocessingml/2006/main">
        <w:t xml:space="preserve">Чалавек, які выратаваўся, данёс Абраму аб бітве, якая адбылася. Ён таксама паведаміў Абраму, што трое яго саюзнікаў, Мамрэ Амарэй, Эшкол і Анер, удзельнічалі ў бітве.</w:t>
      </w:r>
    </w:p>
    <w:p/>
    <w:p>
      <w:r xmlns:w="http://schemas.openxmlformats.org/wordprocessingml/2006/main">
        <w:t xml:space="preserve">1. Важнасць вернасці і сяброўства падчас крызісу.</w:t>
      </w:r>
    </w:p>
    <w:p/>
    <w:p>
      <w:r xmlns:w="http://schemas.openxmlformats.org/wordprocessingml/2006/main">
        <w:t xml:space="preserve">2. Сіла Бога перад абліччам нягод.</w:t>
      </w:r>
    </w:p>
    <w:p/>
    <w:p>
      <w:r xmlns:w="http://schemas.openxmlformats.org/wordprocessingml/2006/main">
        <w:t xml:space="preserve">1. Прыказкі 17:17 - Сябар любіць ва ўсе часы, а брат нараджаецца ў час нягод.</w:t>
      </w:r>
    </w:p>
    <w:p/>
    <w:p>
      <w:r xmlns:w="http://schemas.openxmlformats.org/wordprocessingml/2006/main">
        <w:t xml:space="preserve">2. Псальма 46:1 - Бог наш прытулак і сіла, заўсёды прысутная дапамога ў бядзе.</w:t>
      </w:r>
    </w:p>
    <w:p/>
    <w:p>
      <w:r xmlns:w="http://schemas.openxmlformats.org/wordprocessingml/2006/main">
        <w:t xml:space="preserve">БЫЦЦЁ 14:14 Калі Абрам пачуў, што брат яго ўзяты ў палон, ён узброіў сваіх падрыхтаваных слуг, якія нарадзіліся ў яго ўласным доме, трыста васемнаццаць чалавек, і гнаўся за імі да Дана.</w:t>
      </w:r>
    </w:p>
    <w:p/>
    <w:p>
      <w:r xmlns:w="http://schemas.openxmlformats.org/wordprocessingml/2006/main">
        <w:t xml:space="preserve">Абрам узброіў сваіх слуг, каб выратаваць брата з палону.</w:t>
      </w:r>
    </w:p>
    <w:p/>
    <w:p>
      <w:r xmlns:w="http://schemas.openxmlformats.org/wordprocessingml/2006/main">
        <w:t xml:space="preserve">1: Божая вернасць у абароне і забеспячэнні нас.</w:t>
      </w:r>
    </w:p>
    <w:p/>
    <w:p>
      <w:r xmlns:w="http://schemas.openxmlformats.org/wordprocessingml/2006/main">
        <w:t xml:space="preserve">2: Як важна адстойваць сваю сям'ю і сяброў.</w:t>
      </w:r>
    </w:p>
    <w:p/>
    <w:p>
      <w:r xmlns:w="http://schemas.openxmlformats.org/wordprocessingml/2006/main">
        <w:t xml:space="preserve">1: Эфесянаў 6:10-18 - Апранецеся ва ўсю зброю Божую.</w:t>
      </w:r>
    </w:p>
    <w:p/>
    <w:p>
      <w:r xmlns:w="http://schemas.openxmlformats.org/wordprocessingml/2006/main">
        <w:t xml:space="preserve">2: Прыказкі 18:24 - Чалавек, які мае сяброў, павінен сам быць прыязным.</w:t>
      </w:r>
    </w:p>
    <w:p/>
    <w:p>
      <w:r xmlns:w="http://schemas.openxmlformats.org/wordprocessingml/2006/main">
        <w:t xml:space="preserve">БЫЦЦЁ 14:15 І падзяліўся ён супраць іх, ён і слугі ягоныя, уначы, і разьбілі іх, і гналіся за імі да Ховы, што зьлева ад Дамаска.</w:t>
      </w:r>
    </w:p>
    <w:p/>
    <w:p>
      <w:r xmlns:w="http://schemas.openxmlformats.org/wordprocessingml/2006/main">
        <w:t xml:space="preserve">Абрам і яго слугі падзяліліся і напалі на ворагаў уначы, пераследуючы іх да Ховы каля Дамаска.</w:t>
      </w:r>
    </w:p>
    <w:p/>
    <w:p>
      <w:r xmlns:w="http://schemas.openxmlformats.org/wordprocessingml/2006/main">
        <w:t xml:space="preserve">1. Сіла веры: як перамога Абрама над ворагамі стала сведчаннем яго веры ў Бога</w:t>
      </w:r>
    </w:p>
    <w:p/>
    <w:p>
      <w:r xmlns:w="http://schemas.openxmlformats.org/wordprocessingml/2006/main">
        <w:t xml:space="preserve">2. Сіла адзінства: як слугі Абрама аб'ядноўваюцца, каб змагацца за агульную справу</w:t>
      </w:r>
    </w:p>
    <w:p/>
    <w:p>
      <w:r xmlns:w="http://schemas.openxmlformats.org/wordprocessingml/2006/main">
        <w:t xml:space="preserve">1. Псальма 18:29 - Бо праз Цябе я прабег праз войска; і, клянуся маім Богам, я пераскочыў праз сцяну.</w:t>
      </w:r>
    </w:p>
    <w:p/>
    <w:p>
      <w:r xmlns:w="http://schemas.openxmlformats.org/wordprocessingml/2006/main">
        <w:t xml:space="preserve">2. Псальма 118:6 - Гасподзь на маім баку; Не буду баяцца: што зробіць мне чалавек?</w:t>
      </w:r>
    </w:p>
    <w:p/>
    <w:p>
      <w:r xmlns:w="http://schemas.openxmlformats.org/wordprocessingml/2006/main">
        <w:t xml:space="preserve">БЫЦЦЁ 14:16 І вярнуў ён усю маёмасьць, а таксама вярнуў Лота, брата свайго, і маёмасьць ягоную, і жанчын, і людзей.</w:t>
      </w:r>
    </w:p>
    <w:p/>
    <w:p>
      <w:r xmlns:w="http://schemas.openxmlformats.org/wordprocessingml/2006/main">
        <w:t xml:space="preserve">Гасподзь выратаваў Лота і яго маёмасць і жанчын, якія былі з ім.</w:t>
      </w:r>
    </w:p>
    <w:p/>
    <w:p>
      <w:r xmlns:w="http://schemas.openxmlformats.org/wordprocessingml/2006/main">
        <w:t xml:space="preserve">1. Божая абарона распаўсюджваецца на ўсіх, хто належыць Яму, незалежна ад іх абставін.</w:t>
      </w:r>
    </w:p>
    <w:p/>
    <w:p>
      <w:r xmlns:w="http://schemas.openxmlformats.org/wordprocessingml/2006/main">
        <w:t xml:space="preserve">2. Праз веру Бог можа вызваліць нас з любой сітуацыі.</w:t>
      </w:r>
    </w:p>
    <w:p/>
    <w:p>
      <w:r xmlns:w="http://schemas.openxmlformats.org/wordprocessingml/2006/main">
        <w:t xml:space="preserve">1. Псальма 34:7 - Анёл Гасподні стаіць лагерам вакол тых, хто баіцца Яго, і Ён вызваляе іх.</w:t>
      </w:r>
    </w:p>
    <w:p/>
    <w:p>
      <w:r xmlns:w="http://schemas.openxmlformats.org/wordprocessingml/2006/main">
        <w:t xml:space="preserve">2. Ісая 43:2 - Калі ты пяройдзеш праз ваду, Я буду з табою; і праз рэкі яны не паточаць цябе. Калі пройдзеш праз агонь, не абпалішся, і полымя не апячэ цябе.</w:t>
      </w:r>
    </w:p>
    <w:p/>
    <w:p>
      <w:r xmlns:w="http://schemas.openxmlformats.org/wordprocessingml/2006/main">
        <w:t xml:space="preserve">БЫЦЦЁ 14:17 І выйшаў цар Садомы насустрач яму, калі ён вярнуўся пасьля паражэньня Кедарлаамэра і цароў, якія былі зь ім, у даліне Шавэ, якая ёсьць даліна царская.</w:t>
      </w:r>
    </w:p>
    <w:p/>
    <w:p>
      <w:r xmlns:w="http://schemas.openxmlformats.org/wordprocessingml/2006/main">
        <w:t xml:space="preserve">Цар Садомы выйшаў насустрач Абраму пасля таго, як ён перамог Кедарлаамэра і цароў, якія былі з ім у даліне Шаве.</w:t>
      </w:r>
    </w:p>
    <w:p/>
    <w:p>
      <w:r xmlns:w="http://schemas.openxmlformats.org/wordprocessingml/2006/main">
        <w:t xml:space="preserve">1. Сіла Бога ў перамозе - як Бог дае нам моц перамагчы нашых ворагаў.</w:t>
      </w:r>
    </w:p>
    <w:p/>
    <w:p>
      <w:r xmlns:w="http://schemas.openxmlformats.org/wordprocessingml/2006/main">
        <w:t xml:space="preserve">2. Божая міласэрнасць - як Бог праявіў міласэрнасць каралю Садома ў паразе.</w:t>
      </w:r>
    </w:p>
    <w:p/>
    <w:p>
      <w:r xmlns:w="http://schemas.openxmlformats.org/wordprocessingml/2006/main">
        <w:t xml:space="preserve">1. 2 Карынфянаў 12:9 - "І ён сказаў мне: Маёй ласкі дастаткова для цябе, бо мая сіла ўдасканальваецца ў немачы. Таму з вялікай радасцю я буду хваліцца маімі немачамі, каб сіла Хрыста магла спачываць на я».</w:t>
      </w:r>
    </w:p>
    <w:p/>
    <w:p>
      <w:r xmlns:w="http://schemas.openxmlformats.org/wordprocessingml/2006/main">
        <w:t xml:space="preserve">2. Рымлянам 8:37 - "Не, ва ўсім гэтым мы больш чым пераможцы праз таго, хто палюбіў нас."</w:t>
      </w:r>
    </w:p>
    <w:p/>
    <w:p>
      <w:r xmlns:w="http://schemas.openxmlformats.org/wordprocessingml/2006/main">
        <w:t xml:space="preserve">БЫЦЦЁ 14:18 І Мелхіседэк, цар Саліма, вынес хлеб і віно, і ён быў святаром Бога Усявышняга.</w:t>
      </w:r>
    </w:p>
    <w:p/>
    <w:p>
      <w:r xmlns:w="http://schemas.openxmlformats.org/wordprocessingml/2006/main">
        <w:t xml:space="preserve">Мелхісэдэк, кароль Саліма, служыў святаром Усявышняга Бога і выносіў хлеб і віно.</w:t>
      </w:r>
    </w:p>
    <w:p/>
    <w:p>
      <w:r xmlns:w="http://schemas.openxmlformats.org/wordprocessingml/2006/main">
        <w:t xml:space="preserve">1. Святарскае служэнне Мелхісэдэка: прыклад вернага служэння Богу</w:t>
      </w:r>
    </w:p>
    <w:p/>
    <w:p>
      <w:r xmlns:w="http://schemas.openxmlformats.org/wordprocessingml/2006/main">
        <w:t xml:space="preserve">2. Значэнне хлеба і віна ў жыцці веруючага чалавека</w:t>
      </w:r>
    </w:p>
    <w:p/>
    <w:p>
      <w:r xmlns:w="http://schemas.openxmlformats.org/wordprocessingml/2006/main">
        <w:t xml:space="preserve">1. Габрэям 5:6: Як і ў іншым месцы, Ты святар навекі, паводле сану Мелхісэдэка.</w:t>
      </w:r>
    </w:p>
    <w:p/>
    <w:p>
      <w:r xmlns:w="http://schemas.openxmlformats.org/wordprocessingml/2006/main">
        <w:t xml:space="preserve">2. 1 Карынфянаў 11:23-26: Бо я атрымаў ад Госпада тое, што перадаў і вам: Пан Езус у тую ноч, калі быў выдадзены, узяў хлеб і, падзякаваўшы, пераламаў і сказаў , Гэта цела Маё, якое для вас; чыніце гэта на Маю памяць. Так і пасля вячэры Ён узяў чару, кажучы: гэтая чаша ёсць новы запавет у Маёй крыві; гэта рабеце кожны раз, калі будзеце піць, на Маю памяць. Бо кожны раз, калі вы ясьце гэты хлеб і п'яце гэты келіх, абвяшчаеце смерць Госпада, пакуль Ён не прыйдзе.</w:t>
      </w:r>
    </w:p>
    <w:p/>
    <w:p>
      <w:r xmlns:w="http://schemas.openxmlformats.org/wordprocessingml/2006/main">
        <w:t xml:space="preserve">БЫЦЦЁ 14:19 І дабраславіў яго і сказаў: дабраславёны Абрам ад Бога Усявышняга, Уладара неба і зямлі!</w:t>
      </w:r>
    </w:p>
    <w:p/>
    <w:p>
      <w:r xmlns:w="http://schemas.openxmlformats.org/wordprocessingml/2006/main">
        <w:t xml:space="preserve">Бог дабраславіў Абрама і абвясціў яго ўладальнікам неба і зямлі.</w:t>
      </w:r>
    </w:p>
    <w:p/>
    <w:p>
      <w:r xmlns:w="http://schemas.openxmlformats.org/wordprocessingml/2006/main">
        <w:t xml:space="preserve">1. Божае благаслаўленне можна знайсці ў нечаканых месцах.</w:t>
      </w:r>
    </w:p>
    <w:p/>
    <w:p>
      <w:r xmlns:w="http://schemas.openxmlformats.org/wordprocessingml/2006/main">
        <w:t xml:space="preserve">2. Валоданне светам - гэта велізарная адказнасць.</w:t>
      </w:r>
    </w:p>
    <w:p/>
    <w:p>
      <w:r xmlns:w="http://schemas.openxmlformats.org/wordprocessingml/2006/main">
        <w:t xml:space="preserve">1. Псальма 24:1-2 - "Госпада зямля і ўсё, што напаўняе яе, сусьвет і тыя, што жывуць на ім. Бо Ён заснаваў яе на морах і ўмацаваў яе на водах".</w:t>
      </w:r>
    </w:p>
    <w:p/>
    <w:p>
      <w:r xmlns:w="http://schemas.openxmlformats.org/wordprocessingml/2006/main">
        <w:t xml:space="preserve">2. Матфея 5:5 - "Шчаслівыя лагодныя, бо яны ўспадкуюць зямлю".</w:t>
      </w:r>
    </w:p>
    <w:p/>
    <w:p>
      <w:r xmlns:w="http://schemas.openxmlformats.org/wordprocessingml/2006/main">
        <w:t xml:space="preserve">БЫЦЦЁ 14:20 І дабраславёны Бог Усявышні, Які аддаў ворагаў тваіх у рукі твае. І даў яму дзесяціну з усяго.</w:t>
      </w:r>
    </w:p>
    <w:p/>
    <w:p>
      <w:r xmlns:w="http://schemas.openxmlformats.org/wordprocessingml/2006/main">
        <w:t xml:space="preserve">Абрам прызнае сілу Бога і аддае Яму заслугу ў сваім поспеху і дае Яму дзесятую частку ўсяго, што мае.</w:t>
      </w:r>
    </w:p>
    <w:p/>
    <w:p>
      <w:r xmlns:w="http://schemas.openxmlformats.org/wordprocessingml/2006/main">
        <w:t xml:space="preserve">1. Божая сіла можа даць нам поспех ва ўсім.</w:t>
      </w:r>
    </w:p>
    <w:p/>
    <w:p>
      <w:r xmlns:w="http://schemas.openxmlformats.org/wordprocessingml/2006/main">
        <w:t xml:space="preserve">2. Прызнайце моц Бога, аддаючы Яму заслугу і ахвяруючы Яму дзесяціну.</w:t>
      </w:r>
    </w:p>
    <w:p/>
    <w:p>
      <w:r xmlns:w="http://schemas.openxmlformats.org/wordprocessingml/2006/main">
        <w:t xml:space="preserve">1. Матфея 6:33 - Шукайце ж найперш Валадарства Божага і праўды Яго; і ўсё гэта дадасца вам.</w:t>
      </w:r>
    </w:p>
    <w:p/>
    <w:p>
      <w:r xmlns:w="http://schemas.openxmlformats.org/wordprocessingml/2006/main">
        <w:t xml:space="preserve">2. Другі закон 14:22 - Сапраўды, ты будзеш даваць дзесяціну з усяго ўраджаю насеньня твайго, якое поле прыносіць штогод.</w:t>
      </w:r>
    </w:p>
    <w:p/>
    <w:p>
      <w:r xmlns:w="http://schemas.openxmlformats.org/wordprocessingml/2006/main">
        <w:t xml:space="preserve">БЫЦЦЁ 14:21 І сказаў цар Садомы Абраму: аддай мне людзей, а маёмасць вазьмі сабе.</w:t>
      </w:r>
    </w:p>
    <w:p/>
    <w:p>
      <w:r xmlns:w="http://schemas.openxmlformats.org/wordprocessingml/2006/main">
        <w:t xml:space="preserve">Кароль Садомы папрасіў Абрама вярнуць яму людзей, якіх ён выратаваў, і забраць дабро сабе.</w:t>
      </w:r>
    </w:p>
    <w:p/>
    <w:p>
      <w:r xmlns:w="http://schemas.openxmlformats.org/wordprocessingml/2006/main">
        <w:t xml:space="preserve">1. Шчодрасць Абрама: узор шчодрасці ў нашым жыцці</w:t>
      </w:r>
    </w:p>
    <w:p/>
    <w:p>
      <w:r xmlns:w="http://schemas.openxmlformats.org/wordprocessingml/2006/main">
        <w:t xml:space="preserve">2. Сіла бескарыслівасці: чаму мы можам навучыцца ў Абрама</w:t>
      </w:r>
    </w:p>
    <w:p/>
    <w:p>
      <w:r xmlns:w="http://schemas.openxmlformats.org/wordprocessingml/2006/main">
        <w:t xml:space="preserve">1. Матфея 10:8 - Дарма атрымалі, дарма і аддавайце.</w:t>
      </w:r>
    </w:p>
    <w:p/>
    <w:p>
      <w:r xmlns:w="http://schemas.openxmlformats.org/wordprocessingml/2006/main">
        <w:t xml:space="preserve">2. Лукі 6:38 - Давайце, і будзе дадзена вам. Добрая мера, націснутая, узрушаная і перапоўненая, выльецца вам на калені.</w:t>
      </w:r>
    </w:p>
    <w:p/>
    <w:p>
      <w:r xmlns:w="http://schemas.openxmlformats.org/wordprocessingml/2006/main">
        <w:t xml:space="preserve">БЫЦЦЁ 14:22 І сказаў Абрам цару Садомскаму: падымаю руку маю да Госпада, Бога Усявышняга, Уладара неба і зямлі,</w:t>
      </w:r>
    </w:p>
    <w:p/>
    <w:p>
      <w:r xmlns:w="http://schemas.openxmlformats.org/wordprocessingml/2006/main">
        <w:t xml:space="preserve">Абрам заяўляе аб сваёй вернасці Госпаду, найвышэйшаму і наймагутнейшаму Богу.</w:t>
      </w:r>
    </w:p>
    <w:p/>
    <w:p>
      <w:r xmlns:w="http://schemas.openxmlformats.org/wordprocessingml/2006/main">
        <w:t xml:space="preserve">1. Наша вернасць Госпаду мае першараднае значэнне</w:t>
      </w:r>
    </w:p>
    <w:p/>
    <w:p>
      <w:r xmlns:w="http://schemas.openxmlformats.org/wordprocessingml/2006/main">
        <w:t xml:space="preserve">2. Бог з'яўляецца Уладальнікам неба і зямлі</w:t>
      </w:r>
    </w:p>
    <w:p/>
    <w:p>
      <w:r xmlns:w="http://schemas.openxmlformats.org/wordprocessingml/2006/main">
        <w:t xml:space="preserve">1. Другі закон 6:5 - Любі Госпада Бога твайго ўсім сэрцам тваім, і ўсёю душою тваёю, і ўсёй сілай тваёй.</w:t>
      </w:r>
    </w:p>
    <w:p/>
    <w:p>
      <w:r xmlns:w="http://schemas.openxmlformats.org/wordprocessingml/2006/main">
        <w:t xml:space="preserve">2. Псальма 24:1 - Гасподняя зямля і ўсё, што на ёй, свет і ўсе, хто жыве на ім.</w:t>
      </w:r>
    </w:p>
    <w:p/>
    <w:p>
      <w:r xmlns:w="http://schemas.openxmlformats.org/wordprocessingml/2006/main">
        <w:t xml:space="preserve">БЫЦЦЁ 14:23 Што не вазьму ад ніткі нават да раменьчыка і нічога твайго не вазьму, каб ты не сказаў: я ўзбагаціў Абрама.</w:t>
      </w:r>
    </w:p>
    <w:p/>
    <w:p>
      <w:r xmlns:w="http://schemas.openxmlformats.org/wordprocessingml/2006/main">
        <w:t xml:space="preserve">Абрам адмовіўся прыняць ваенную здабычу, каб не абвінаваціць яго ў тым, што ён зрабіў сябе багацеем.</w:t>
      </w:r>
    </w:p>
    <w:p/>
    <w:p>
      <w:r xmlns:w="http://schemas.openxmlformats.org/wordprocessingml/2006/main">
        <w:t xml:space="preserve">1: Пакорлівасць Абрама ў адмове прыняць любую здабычу вайны</w:t>
      </w:r>
    </w:p>
    <w:p/>
    <w:p>
      <w:r xmlns:w="http://schemas.openxmlformats.org/wordprocessingml/2006/main">
        <w:t xml:space="preserve">2: Прыклад бескарыслівасці і сумленнасці Абрама</w:t>
      </w:r>
    </w:p>
    <w:p/>
    <w:p>
      <w:r xmlns:w="http://schemas.openxmlformats.org/wordprocessingml/2006/main">
        <w:t xml:space="preserve">1: Лукі 14:11 «Бо кожны, хто ўзвышае сябе, будзе прыніжаны, а хто прыніжае сябе, будзе ўзвышаны».</w:t>
      </w:r>
    </w:p>
    <w:p/>
    <w:p>
      <w:r xmlns:w="http://schemas.openxmlformats.org/wordprocessingml/2006/main">
        <w:t xml:space="preserve">2: Выслоўі 22:1 «Добрае імя - лепшае, чым вялікае багацце, любоў - лепшае, чым срэбра і золата».</w:t>
      </w:r>
    </w:p>
    <w:p/>
    <w:p>
      <w:r xmlns:w="http://schemas.openxmlformats.org/wordprocessingml/2006/main">
        <w:t xml:space="preserve">БЫЦЦЁ 14:24 За выключэннем толькі таго, што з'елі маладыя людзі, і долі людзей, якія ішлі са мною, Анэра, Эшкола і Мамрэ; няхай возьмуць сваю долю.</w:t>
      </w:r>
    </w:p>
    <w:p/>
    <w:p>
      <w:r xmlns:w="http://schemas.openxmlformats.org/wordprocessingml/2006/main">
        <w:t xml:space="preserve">Абрагам загадвае сваім слугам захаваць тое, што з'елі маладыя людзі, і аддаць частку яго саюзнікам, Анеру, Эшколу і Мамрэ.</w:t>
      </w:r>
    </w:p>
    <w:p/>
    <w:p>
      <w:r xmlns:w="http://schemas.openxmlformats.org/wordprocessingml/2006/main">
        <w:t xml:space="preserve">1. Сіла дружбы: вучымся на прыкладзе Абрагама.</w:t>
      </w:r>
    </w:p>
    <w:p/>
    <w:p>
      <w:r xmlns:w="http://schemas.openxmlformats.org/wordprocessingml/2006/main">
        <w:t xml:space="preserve">2. Блаславенне шчодрасці: ахвяраванне тым, хто мае патрэбу.</w:t>
      </w:r>
    </w:p>
    <w:p/>
    <w:p>
      <w:r xmlns:w="http://schemas.openxmlformats.org/wordprocessingml/2006/main">
        <w:t xml:space="preserve">1. Прыказкі 18:24 - "Чалавек, які мае шмат таварышаў, можа загінуць, але ёсць сябар, які больш блізкі за брата".</w:t>
      </w:r>
    </w:p>
    <w:p/>
    <w:p>
      <w:r xmlns:w="http://schemas.openxmlformats.org/wordprocessingml/2006/main">
        <w:t xml:space="preserve">2. Псальма 112:5 - "Добра чалавеку, які шчодра абыходзіцца і пазычае; хто вядзе свае справы па справядлівасці".</w:t>
      </w:r>
    </w:p>
    <w:p/>
    <w:p>
      <w:r xmlns:w="http://schemas.openxmlformats.org/wordprocessingml/2006/main">
        <w:t xml:space="preserve">Кнігу Быцця 15 можна абагульніць наступным чынам у трох абзацах з пазначанымі вершамі:</w:t>
      </w:r>
    </w:p>
    <w:p/>
    <w:p>
      <w:r xmlns:w="http://schemas.openxmlformats.org/wordprocessingml/2006/main">
        <w:t xml:space="preserve">Абзац 1: У Кнізе Быцця 15:1-6, пасля пераможнага вяртання Абрама з бітвы, слова Госпада прыходзіць да яго ў бачанні. Бог супакойвае Абрама не баяцца і абяцае яму вялікую ўзнагароду. Аднак Абрам выказвае занепакоенасць тым, што не мае спадчынніка, бо ён бяздзетны. Бог адказвае, запэўніваючы Абрама, што ў яго будзе сын, які будзе яго ўласнай плоццю і крывёй, і што яго нашчадкі будуць такімі ж шматлікімі, як зоркі на небе. Абрам верыць Божаму абяцанню, і гэта лічыцца яму праведнасцю.</w:t>
      </w:r>
    </w:p>
    <w:p/>
    <w:p>
      <w:r xmlns:w="http://schemas.openxmlformats.org/wordprocessingml/2006/main">
        <w:t xml:space="preserve">Абзац 2: Працягваючы ў Кнізе Быцця 15:7-16, Бог далей запэўнівае Абрама ў сваім запавеце з ім і яго нашчадкамі. Ён даручае Абраму прынесці канкрэтных жывёл для ахвяравання. Калі Абрам рыхтуе ахвяру, драпежныя птушкі спускаюцца на трупы, але ён адганяе іх. Пазней, калі сонца заходзіць, глыбокі сон апускаецца на Абрама, а жахлівая цемра ахінае яго. Затым Бог адкрывае Абраму, што яго нашчадкі будуць чужаземцамі на працягу чатырохсот гадоў, але запэўнівае яго, што яны выйдуць з вялікай маёмасцю.</w:t>
      </w:r>
    </w:p>
    <w:p/>
    <w:p>
      <w:r xmlns:w="http://schemas.openxmlformats.org/wordprocessingml/2006/main">
        <w:t xml:space="preserve">Абзац 3: У Кнізе Быцця 15:17-21 Бог заключае свой запавет з Абрамам праз сімвалічны рытуал з прынясеннем у ахвяру жывёл. Ён перадае паміж асобнымі часткамі жывёл звычайную практыку, якая азначае клятву або пагадненне, якія паказваюць на Яго абавязацельства выканаць абяцанні нашчадкам Абрама адносна спадчыны зямлі. Канкрэтныя межы гэтай абяцанай зямлі апісаны ад ракі Егіпта (Ніла) да ракі Еўфрат, ахопліваючы розныя народы, у тым ліку тыя, што насяляюць Ханаан.</w:t>
      </w:r>
    </w:p>
    <w:p/>
    <w:p>
      <w:r xmlns:w="http://schemas.openxmlformats.org/wordprocessingml/2006/main">
        <w:t xml:space="preserve">Падводзячы вынік:</w:t>
      </w:r>
    </w:p>
    <w:p>
      <w:r xmlns:w="http://schemas.openxmlformats.org/wordprocessingml/2006/main">
        <w:t xml:space="preserve">Кніга Быцця 15 прадстаўляе:</w:t>
      </w:r>
    </w:p>
    <w:p>
      <w:r xmlns:w="http://schemas.openxmlformats.org/wordprocessingml/2006/main">
        <w:t xml:space="preserve">Бог гарантуе і абяцае ўзнагароды Абраму;</w:t>
      </w:r>
    </w:p>
    <w:p>
      <w:r xmlns:w="http://schemas.openxmlformats.org/wordprocessingml/2006/main">
        <w:t xml:space="preserve">Абрам выказвае занепакоенасць тым, што не мае спадчынніка;</w:t>
      </w:r>
    </w:p>
    <w:p>
      <w:r xmlns:w="http://schemas.openxmlformats.org/wordprocessingml/2006/main">
        <w:t xml:space="preserve">Бог пацвярджае сваё абяцанне шматлікіх нашчадкаў;</w:t>
      </w:r>
    </w:p>
    <w:p>
      <w:r xmlns:w="http://schemas.openxmlformats.org/wordprocessingml/2006/main">
        <w:t xml:space="preserve">Вера Абрама залічана яму як праведнасць.</w:t>
      </w:r>
    </w:p>
    <w:p/>
    <w:p>
      <w:r xmlns:w="http://schemas.openxmlformats.org/wordprocessingml/2006/main">
        <w:t xml:space="preserve">Бог запэўнівае Абрама ў сваім запавеце і загадвае яму падрыхтаваць ахвяру;</w:t>
      </w:r>
    </w:p>
    <w:p>
      <w:r xmlns:w="http://schemas.openxmlformats.org/wordprocessingml/2006/main">
        <w:t xml:space="preserve">драпежныя птушкі, якія спускаюцца на трупы;</w:t>
      </w:r>
    </w:p>
    <w:p>
      <w:r xmlns:w="http://schemas.openxmlformats.org/wordprocessingml/2006/main">
        <w:t xml:space="preserve">Бог адкрывае, што нашчадкі Абрама будуць прыхаднямі ў чужой зямлі чатырыста гадоў, але выйдуць з вялікай маёмасцю.</w:t>
      </w:r>
    </w:p>
    <w:p/>
    <w:p>
      <w:r xmlns:w="http://schemas.openxmlformats.org/wordprocessingml/2006/main">
        <w:t xml:space="preserve">Бог усталёўвае свой запавет з Абрамам праз сімвалічны рытуал з прынясеннем у ахвяру жывёл;</w:t>
      </w:r>
    </w:p>
    <w:p>
      <w:r xmlns:w="http://schemas.openxmlformats.org/wordprocessingml/2006/main">
        <w:t xml:space="preserve">Канкрэтныя межы абяцанай зямлі, апісаныя ад ракі Егіпта да ракі Еўфрат, ахопліваюць розныя народы.</w:t>
      </w:r>
    </w:p>
    <w:p/>
    <w:p>
      <w:r xmlns:w="http://schemas.openxmlformats.org/wordprocessingml/2006/main">
        <w:t xml:space="preserve">У гэтым раздзеле падкрэсліваецца вера Абрама і яго давер да Божых абяцанняў, нягледзячы на яго цяперашнія абставіны. Гэта падкрэслівае прыхільнасць Бога да выканання Яго запавету з Абрамам і яго нашчадкамі. Сімвалічны рытуал падкрэслівае сур'ёзнасць і нязменнасць гэтага запавету, ствараючы аснову для будучых падзей, у якіх Бог выконвае свае абяцанні праз радавод Абрагама.</w:t>
      </w:r>
    </w:p>
    <w:p/>
    <w:p>
      <w:r xmlns:w="http://schemas.openxmlformats.org/wordprocessingml/2006/main">
        <w:t xml:space="preserve">БЫЦЦЁ 15:1 Пасьля гэтых падзей было слова Гасподняе Абраму ва ўяве: ня бойся, Абраме; Я шчыт твой і ўзнагарода твая вельмі вялікая.</w:t>
      </w:r>
    </w:p>
    <w:p/>
    <w:p>
      <w:r xmlns:w="http://schemas.openxmlformats.org/wordprocessingml/2006/main">
        <w:t xml:space="preserve">Бог - шчыт і ўзнагарода для тых, хто падпарадкоўваецца Яму.</w:t>
      </w:r>
    </w:p>
    <w:p/>
    <w:p>
      <w:r xmlns:w="http://schemas.openxmlformats.org/wordprocessingml/2006/main">
        <w:t xml:space="preserve">1: Паслухмянасць Богу прыносіць вялікія ўзнагароды.</w:t>
      </w:r>
    </w:p>
    <w:p/>
    <w:p>
      <w:r xmlns:w="http://schemas.openxmlformats.org/wordprocessingml/2006/main">
        <w:t xml:space="preserve">2: Бог наш абаронца і пастаўшчык.</w:t>
      </w:r>
    </w:p>
    <w:p/>
    <w:p>
      <w:r xmlns:w="http://schemas.openxmlformats.org/wordprocessingml/2006/main">
        <w:t xml:space="preserve">1: Псальма 34:7 - Анёл Гасподні стаіць табарам вакол тых, што баяцца яго, і вызваляе іх.</w:t>
      </w:r>
    </w:p>
    <w:p/>
    <w:p>
      <w:r xmlns:w="http://schemas.openxmlformats.org/wordprocessingml/2006/main">
        <w:t xml:space="preserve">2: Выслоўі 3:5-6 - Спадзявайся на Госпада ўсім сэрцам тваім; і не спадзявайся на свой розум. На ўсіх шляхах тваіх пазнавай Яго, і Ён накіруе сцежкі твае.</w:t>
      </w:r>
    </w:p>
    <w:p/>
    <w:p>
      <w:r xmlns:w="http://schemas.openxmlformats.org/wordprocessingml/2006/main">
        <w:t xml:space="preserve">БЫЦЦЁ 15:2 І сказаў Абрам: Госпадзе Божа, што Ты дасі мне, калі я застаюся бяздзетным, а гаспадар дома майго гэты Эліэзер з Дамаска?</w:t>
      </w:r>
    </w:p>
    <w:p/>
    <w:p>
      <w:r xmlns:w="http://schemas.openxmlformats.org/wordprocessingml/2006/main">
        <w:t xml:space="preserve">Абрам пытаецца ў Бога, чаму Ён не даў яму дзяцей, нягледзячы на ўсе яго намаганні.</w:t>
      </w:r>
    </w:p>
    <w:p/>
    <w:p>
      <w:r xmlns:w="http://schemas.openxmlformats.org/wordprocessingml/2006/main">
        <w:t xml:space="preserve">1: Мы можам верыць у Божы час, нават калі гэта цяжка зразумець.</w:t>
      </w:r>
    </w:p>
    <w:p/>
    <w:p>
      <w:r xmlns:w="http://schemas.openxmlformats.org/wordprocessingml/2006/main">
        <w:t xml:space="preserve">2: Бог мае план для кожнага з нас, нават калі ён не можа быць відавочным адразу.</w:t>
      </w:r>
    </w:p>
    <w:p/>
    <w:p>
      <w:r xmlns:w="http://schemas.openxmlformats.org/wordprocessingml/2006/main">
        <w:t xml:space="preserve">1: Галатаў 6:9 І не будзем стамляцца, робячы дабро, бо ў свой час пажнём, калі не аслабнем.</w:t>
      </w:r>
    </w:p>
    <w:p/>
    <w:p>
      <w:r xmlns:w="http://schemas.openxmlformats.org/wordprocessingml/2006/main">
        <w:t xml:space="preserve">2: Рымлянаў 8:28 І мы ведаем, што ўсё дапамагае на дабро тым, хто любіць Бога, тым, хто пакліканы паводле Яго пастановы.</w:t>
      </w:r>
    </w:p>
    <w:p/>
    <w:p>
      <w:r xmlns:w="http://schemas.openxmlformats.org/wordprocessingml/2006/main">
        <w:t xml:space="preserve">БЫЦЦЁ 15:3 І сказаў Абрам: вось, ты не даў мне нашчадкаў; і вось, народжаны ў доме маім - спадчыннік мой.</w:t>
      </w:r>
    </w:p>
    <w:p/>
    <w:p>
      <w:r xmlns:w="http://schemas.openxmlformats.org/wordprocessingml/2006/main">
        <w:t xml:space="preserve">Вера Абрама ў Божае абяцанне сына была зноў пацверджана Богам, які абяцаў яму, што сын будзе яго ўласным спадчыннікам.</w:t>
      </w:r>
    </w:p>
    <w:p/>
    <w:p>
      <w:r xmlns:w="http://schemas.openxmlformats.org/wordprocessingml/2006/main">
        <w:t xml:space="preserve">1. Бог ніколі не адмаўляецца ад сваіх абяцанняў, і Яго вернасць відавочная ў жыцці Абрама.</w:t>
      </w:r>
    </w:p>
    <w:p/>
    <w:p>
      <w:r xmlns:w="http://schemas.openxmlformats.org/wordprocessingml/2006/main">
        <w:t xml:space="preserve">2. Давер Божым абяцанням, нават калі гэта здаецца немагчымым, прынясе нам радасць і перамогу.</w:t>
      </w:r>
    </w:p>
    <w:p/>
    <w:p>
      <w:r xmlns:w="http://schemas.openxmlformats.org/wordprocessingml/2006/main">
        <w:t xml:space="preserve">1. Ісая 41:10 - "Не бойся, бо Я з табою; не палохайся, бо Я Бог твой. Я ўмацую цябе, так, Я дапамагу табе, Я падтрымаю цябе правай рукою Маёй праведнай".</w:t>
      </w:r>
    </w:p>
    <w:p/>
    <w:p>
      <w:r xmlns:w="http://schemas.openxmlformats.org/wordprocessingml/2006/main">
        <w:t xml:space="preserve">2. Рымлянаў 8:28 - "І мы ведаем, што ўсё дапамагае на дабро тым, хто любіць Бога, тым, хто пакліканы паводле Яго пастановы".</w:t>
      </w:r>
    </w:p>
    <w:p/>
    <w:p>
      <w:r xmlns:w="http://schemas.openxmlformats.org/wordprocessingml/2006/main">
        <w:t xml:space="preserve">БЫЦЦЁ 15:4 І вось, было да яго слова Гасподняе: ня будзе ён спадкаемцам тваім; але той, хто выйдзе з твайго нутра, будзе тваім спадкаемцам.</w:t>
      </w:r>
    </w:p>
    <w:p/>
    <w:p>
      <w:r xmlns:w="http://schemas.openxmlformats.org/wordprocessingml/2006/main">
        <w:t xml:space="preserve">Гасподзь гаварыў з Абрамам, кажучы яму, што яго спадчыннікам будзе не яго слуга Эліэзэр, а хто-небудзь з яго ўласнай сям'і.</w:t>
      </w:r>
    </w:p>
    <w:p/>
    <w:p>
      <w:r xmlns:w="http://schemas.openxmlformats.org/wordprocessingml/2006/main">
        <w:t xml:space="preserve">1. Давер Божаму плану: навучыцца спадзявацца на Божае абяцанне будучага спадчынніка</w:t>
      </w:r>
    </w:p>
    <w:p/>
    <w:p>
      <w:r xmlns:w="http://schemas.openxmlformats.org/wordprocessingml/2006/main">
        <w:t xml:space="preserve">2. Верная паслухмянасць: прыхільнасць Абрама Госпаду, нягледзячы на нявызначанасць</w:t>
      </w:r>
    </w:p>
    <w:p/>
    <w:p>
      <w:r xmlns:w="http://schemas.openxmlformats.org/wordprocessingml/2006/main">
        <w:t xml:space="preserve">1. Рымлянам 4:13-17: Вера Абрама ў Божае абяцанне</w:t>
      </w:r>
    </w:p>
    <w:p/>
    <w:p>
      <w:r xmlns:w="http://schemas.openxmlformats.org/wordprocessingml/2006/main">
        <w:t xml:space="preserve">2. Габрэям 11:8-10: паслухмянасць Абрама Божаму пакліканню</w:t>
      </w:r>
    </w:p>
    <w:p/>
    <w:p>
      <w:r xmlns:w="http://schemas.openxmlformats.org/wordprocessingml/2006/main">
        <w:t xml:space="preserve">БЫЦЦЁ 15:5 І вывеў яго вонкі і сказаў: паглядзі на неба і палічы зоркі, калі можаш палічыць іх. І сказаў яму: такім будзе нашчадства тваё.</w:t>
      </w:r>
    </w:p>
    <w:p/>
    <w:p>
      <w:r xmlns:w="http://schemas.openxmlformats.org/wordprocessingml/2006/main">
        <w:t xml:space="preserve">Абяцанне Бога Абраму мець шмат нашчадкаў.</w:t>
      </w:r>
    </w:p>
    <w:p/>
    <w:p>
      <w:r xmlns:w="http://schemas.openxmlformats.org/wordprocessingml/2006/main">
        <w:t xml:space="preserve">1: Бог абяцаў, што калі мы давяраем Яму, Ён дабраславіць нас багаццем.</w:t>
      </w:r>
    </w:p>
    <w:p/>
    <w:p>
      <w:r xmlns:w="http://schemas.openxmlformats.org/wordprocessingml/2006/main">
        <w:t xml:space="preserve">2: Бог з'яўляецца крыніцай нашай надзеі і сілы, нягледзячы ні на што.</w:t>
      </w:r>
    </w:p>
    <w:p/>
    <w:p>
      <w:r xmlns:w="http://schemas.openxmlformats.org/wordprocessingml/2006/main">
        <w:t xml:space="preserve">1: Ерамія 29:11 - Бо Я ведаю планы, якія маю для вас, кажа Гасподзь, планы дабрабыту, а не шкоды вам, планы даць вам надзею і будучыню.</w:t>
      </w:r>
    </w:p>
    <w:p/>
    <w:p>
      <w:r xmlns:w="http://schemas.openxmlformats.org/wordprocessingml/2006/main">
        <w:t xml:space="preserve">2: Піліпянаў 4:13 - Я магу ўсё ў Хрысце, Які ўмацоўвае мяне.</w:t>
      </w:r>
    </w:p>
    <w:p/>
    <w:p>
      <w:r xmlns:w="http://schemas.openxmlformats.org/wordprocessingml/2006/main">
        <w:t xml:space="preserve">БЫЦЦЁ 15:6 І ён увераваў у Госпада; і залічыў яму гэта ў праведнасьць.</w:t>
      </w:r>
    </w:p>
    <w:p/>
    <w:p>
      <w:r xmlns:w="http://schemas.openxmlformats.org/wordprocessingml/2006/main">
        <w:t xml:space="preserve">Абрагам паверыў у Госпада і дзякуючы сваёй веры быў прызнаны праведнікам.</w:t>
      </w:r>
    </w:p>
    <w:p/>
    <w:p>
      <w:r xmlns:w="http://schemas.openxmlformats.org/wordprocessingml/2006/main">
        <w:t xml:space="preserve">1. Сіла веры - як давер Абрагама да Госпада даў яму справядлівасць у вачах Бога.</w:t>
      </w:r>
    </w:p>
    <w:p/>
    <w:p>
      <w:r xmlns:w="http://schemas.openxmlformats.org/wordprocessingml/2006/main">
        <w:t xml:space="preserve">2. Праведнасць праз веру - Гасподзь узнагароджвае тых, хто давярае Яму.</w:t>
      </w:r>
    </w:p>
    <w:p/>
    <w:p>
      <w:r xmlns:w="http://schemas.openxmlformats.org/wordprocessingml/2006/main">
        <w:t xml:space="preserve">1. Рымлянам 4:3-5 - Бо што кажа Пісанне? «Абрагам паверыў Богу, і гэта было залічана яму ў праведнасць».</w:t>
      </w:r>
    </w:p>
    <w:p/>
    <w:p>
      <w:r xmlns:w="http://schemas.openxmlformats.org/wordprocessingml/2006/main">
        <w:t xml:space="preserve">2. Галатаў 3:6 - Падобна таму, як Абрагам "паверыў Богу, і гэта залічана яму ў праведнасць", зразумейце, што тыя, хто верыць, з'яўляюцца дзецьмі Абрагама.</w:t>
      </w:r>
    </w:p>
    <w:p/>
    <w:p>
      <w:r xmlns:w="http://schemas.openxmlformats.org/wordprocessingml/2006/main">
        <w:t xml:space="preserve">БЫЦЦЁ 15:7 І сказаў яму: Я Гасподзь, Які вывеў цябе з Ура Халдэйскага, каб даць табе зямлю гэтую ў спадчыну.</w:t>
      </w:r>
    </w:p>
    <w:p/>
    <w:p>
      <w:r xmlns:w="http://schemas.openxmlformats.org/wordprocessingml/2006/main">
        <w:t xml:space="preserve">Бог заключыў запавет, каб даць Абрагаму зямлю Ізраіля.</w:t>
      </w:r>
    </w:p>
    <w:p/>
    <w:p>
      <w:r xmlns:w="http://schemas.openxmlformats.org/wordprocessingml/2006/main">
        <w:t xml:space="preserve">1: Божыя абяцанні ніколі не выконваюцца - Гледзячы на вернасць Бога ў выкананні сваіх абяцанняў Абрагаму.</w:t>
      </w:r>
    </w:p>
    <w:p/>
    <w:p>
      <w:r xmlns:w="http://schemas.openxmlformats.org/wordprocessingml/2006/main">
        <w:t xml:space="preserve">2: З Ура ў Ізраіль - вывучэнне падарожжа Абрагама з Ура ў абяцаную зямлю Ізраіля.</w:t>
      </w:r>
    </w:p>
    <w:p/>
    <w:p>
      <w:r xmlns:w="http://schemas.openxmlformats.org/wordprocessingml/2006/main">
        <w:t xml:space="preserve">1: Рымлянам 4:13-17 - Вера Абрагама ў Божыя абяцанні.</w:t>
      </w:r>
    </w:p>
    <w:p/>
    <w:p>
      <w:r xmlns:w="http://schemas.openxmlformats.org/wordprocessingml/2006/main">
        <w:t xml:space="preserve">2: Габрэяў 11:8-10 - шлях веры Абрагама.</w:t>
      </w:r>
    </w:p>
    <w:p/>
    <w:p>
      <w:r xmlns:w="http://schemas.openxmlformats.org/wordprocessingml/2006/main">
        <w:t xml:space="preserve">БЫЦЦЁ 15:8 І сказаў ён: Госпадзе Божа! па чым я пазнаю, што атрымаю яе ў спадчыну?</w:t>
      </w:r>
    </w:p>
    <w:p/>
    <w:p>
      <w:r xmlns:w="http://schemas.openxmlformats.org/wordprocessingml/2006/main">
        <w:t xml:space="preserve">Пацвярджаецца Божае абяцанне зямлі Абрагаму.</w:t>
      </w:r>
    </w:p>
    <w:p/>
    <w:p>
      <w:r xmlns:w="http://schemas.openxmlformats.org/wordprocessingml/2006/main">
        <w:t xml:space="preserve">1: Мы можам давяраць Божым абяцанням, бо Ён верны і ніколі не пакіне нас.</w:t>
      </w:r>
    </w:p>
    <w:p/>
    <w:p>
      <w:r xmlns:w="http://schemas.openxmlformats.org/wordprocessingml/2006/main">
        <w:t xml:space="preserve">2: Бог дае нам бачанне надзеі, якому мы можам давяраць і на якое можна спадзявацца.</w:t>
      </w:r>
    </w:p>
    <w:p/>
    <w:p>
      <w:r xmlns:w="http://schemas.openxmlformats.org/wordprocessingml/2006/main">
        <w:t xml:space="preserve">1: Ерамія 29:11 - Бо Я ведаю планы, якія маю для вас, кажа Гасподзь, планы дабрабыту, а не зла, каб даць вам будучыню і надзею.</w:t>
      </w:r>
    </w:p>
    <w:p/>
    <w:p>
      <w:r xmlns:w="http://schemas.openxmlformats.org/wordprocessingml/2006/main">
        <w:t xml:space="preserve">2: Габрэяў 11:6 - І без веры немагчыма дагадзіць Яму, бо кожны, хто хоча наблізіцца да Бога, павінен верыць, што Ён існуе і што Ён узнагароджвае тых, хто шукае Яго.</w:t>
      </w:r>
    </w:p>
    <w:p/>
    <w:p>
      <w:r xmlns:w="http://schemas.openxmlformats.org/wordprocessingml/2006/main">
        <w:t xml:space="preserve">БЫЦЦЁ 15:9 І сказаў яму: вазьмі мне трохгадовую цялушку, і трохгадовую казу, і трохгадовага барана, і галубку, і маладога голуба.</w:t>
      </w:r>
    </w:p>
    <w:p/>
    <w:p>
      <w:r xmlns:w="http://schemas.openxmlformats.org/wordprocessingml/2006/main">
        <w:t xml:space="preserve">Бог загадвае Абраму прынесці ў ахвяру: трохгадовую цялушку, трохгадовую казу, трохгадовага барана, галубку і маладога голуба.</w:t>
      </w:r>
    </w:p>
    <w:p/>
    <w:p>
      <w:r xmlns:w="http://schemas.openxmlformats.org/wordprocessingml/2006/main">
        <w:t xml:space="preserve">1. Важнасць ахвяраванняў як спосабу праявы веры і паслухмянасці Богу.</w:t>
      </w:r>
    </w:p>
    <w:p/>
    <w:p>
      <w:r xmlns:w="http://schemas.openxmlformats.org/wordprocessingml/2006/main">
        <w:t xml:space="preserve">2. Гатоўнасць Бога прыняць сціплую ахвяру веры замест грандыёзных дэманстрацый багацця.</w:t>
      </w:r>
    </w:p>
    <w:p/>
    <w:p>
      <w:r xmlns:w="http://schemas.openxmlformats.org/wordprocessingml/2006/main">
        <w:t xml:space="preserve">1. Габрэяў 11:17-19 - Верай Абрагам, калі Бог выпрабаваў яго, прынёс Ісаака ў ахвяру. Той, хто прыняў абяцанні, збіраўся прынесці ў ахвяру свайго адзінага сына.</w:t>
      </w:r>
    </w:p>
    <w:p/>
    <w:p>
      <w:r xmlns:w="http://schemas.openxmlformats.org/wordprocessingml/2006/main">
        <w:t xml:space="preserve">2. Прыказкі 21:3 - Рабіць тое, што правільна і справядліва, больш прыемна Госпаду, чым ахвяра.</w:t>
      </w:r>
    </w:p>
    <w:p/>
    <w:p>
      <w:r xmlns:w="http://schemas.openxmlformats.org/wordprocessingml/2006/main">
        <w:t xml:space="preserve">БЫЦЦЁ 15:10 І ўзяў ён усё гэта і падзяліў напалам, і паклаў кожную частку адну насупраць адной; але птушак не падзяліў.</w:t>
      </w:r>
    </w:p>
    <w:p/>
    <w:p>
      <w:r xmlns:w="http://schemas.openxmlformats.org/wordprocessingml/2006/main">
        <w:t xml:space="preserve">Абрам прынёс Богу ахвяры, падзяліўшы іх напалам, але не падзяліўшы птушак.</w:t>
      </w:r>
    </w:p>
    <w:p/>
    <w:p>
      <w:r xmlns:w="http://schemas.openxmlformats.org/wordprocessingml/2006/main">
        <w:t xml:space="preserve">1. Сіла веры - давяраць Богу нават тады, калі гэта не мае сэнсу</w:t>
      </w:r>
    </w:p>
    <w:p/>
    <w:p>
      <w:r xmlns:w="http://schemas.openxmlformats.org/wordprocessingml/2006/main">
        <w:t xml:space="preserve">2. Важнасць паслухмянасці - выкананне Божых загадаў, нават калі яны незразумелыя</w:t>
      </w:r>
    </w:p>
    <w:p/>
    <w:p>
      <w:r xmlns:w="http://schemas.openxmlformats.org/wordprocessingml/2006/main">
        <w:t xml:space="preserve">1. Габрэяў 11:1 - Вера ёсць упэўненасць у тым, на што спадзяемся, упэўненасць у нябачным.</w:t>
      </w:r>
    </w:p>
    <w:p/>
    <w:p>
      <w:r xmlns:w="http://schemas.openxmlformats.org/wordprocessingml/2006/main">
        <w:t xml:space="preserve">2. 1 Іаана 2:3-4 - І з гэтага мы даведаемся, што мы пазналі Яго, калі захоўваем запаведзі Ягоныя. Хто кажа, што я ведаю Яго, але не выконвае запаведзяў Ягоных, той хлус, і няма ў ім праўды.</w:t>
      </w:r>
    </w:p>
    <w:p/>
    <w:p>
      <w:r xmlns:w="http://schemas.openxmlformats.org/wordprocessingml/2006/main">
        <w:t xml:space="preserve">БЫЦЦЁ 15:11 І калі птушкі наляцелі на трупы, Абрам адагнаў іх.</w:t>
      </w:r>
    </w:p>
    <w:p/>
    <w:p>
      <w:r xmlns:w="http://schemas.openxmlformats.org/wordprocessingml/2006/main">
        <w:t xml:space="preserve">Абрам адганяў птушак, якія прыляталі есці мёртвыя трупы.</w:t>
      </w:r>
    </w:p>
    <w:p/>
    <w:p>
      <w:r xmlns:w="http://schemas.openxmlformats.org/wordprocessingml/2006/main">
        <w:t xml:space="preserve">1. Бог абароніць нас ад шкоды, як Ён зрабіў з Абрамам.</w:t>
      </w:r>
    </w:p>
    <w:p/>
    <w:p>
      <w:r xmlns:w="http://schemas.openxmlformats.org/wordprocessingml/2006/main">
        <w:t xml:space="preserve">2. Мы можам спадзявацца на тое, што Пан забяспечыць нас.</w:t>
      </w:r>
    </w:p>
    <w:p/>
    <w:p>
      <w:r xmlns:w="http://schemas.openxmlformats.org/wordprocessingml/2006/main">
        <w:t xml:space="preserve">1. Псальма 91:3-4 - "Напраўду, Ён выратуе цябе ад пасткі птушкалоўца і ад смяротнай пошасці. Ён пакрые цябе сваімі пёрамі, і пад крыламі ягонымі ты знойдзеш прытулак; вернасць яго будзе табе шчытом і валам. ."</w:t>
      </w:r>
    </w:p>
    <w:p/>
    <w:p>
      <w:r xmlns:w="http://schemas.openxmlformats.org/wordprocessingml/2006/main">
        <w:t xml:space="preserve">2. Ісая 41:10 - "Не бойся, бо Я з табою; не палохайся, бо Я Бог твой; Я ўмацую цябе, дапамагу табе, падтрымаю цябе правай рукою Маёй".</w:t>
      </w:r>
    </w:p>
    <w:p/>
    <w:p>
      <w:r xmlns:w="http://schemas.openxmlformats.org/wordprocessingml/2006/main">
        <w:t xml:space="preserve">БЫЦЦЁ 15:12 Калі сонца заходзіла, глыбокі сон напаў на Абрама; і вось, жах вялікай цемры напаў на яго.</w:t>
      </w:r>
    </w:p>
    <w:p/>
    <w:p>
      <w:r xmlns:w="http://schemas.openxmlformats.org/wordprocessingml/2006/main">
        <w:t xml:space="preserve">Абрам адчуў глыбокі сон і жах вялікай цемры.</w:t>
      </w:r>
    </w:p>
    <w:p/>
    <w:p>
      <w:r xmlns:w="http://schemas.openxmlformats.org/wordprocessingml/2006/main">
        <w:t xml:space="preserve">1: Наша вера ў Бога можа перажыць нас нават у самыя змрочныя часы.</w:t>
      </w:r>
    </w:p>
    <w:p/>
    <w:p>
      <w:r xmlns:w="http://schemas.openxmlformats.org/wordprocessingml/2006/main">
        <w:t xml:space="preserve">2: Мы можам давяраць Богу ў нашы часы вялікага гора і страху.</w:t>
      </w:r>
    </w:p>
    <w:p/>
    <w:p>
      <w:r xmlns:w="http://schemas.openxmlformats.org/wordprocessingml/2006/main">
        <w:t xml:space="preserve">1:1 Іаана 4:18 «У любові няма страху, але дасканалая любоў праганяе страх прэч...»</w:t>
      </w:r>
    </w:p>
    <w:p/>
    <w:p>
      <w:r xmlns:w="http://schemas.openxmlformats.org/wordprocessingml/2006/main">
        <w:t xml:space="preserve">2: Філіпянаў 4: 6-7 "Ні пра што не турбуйцеся, але ва ўсім малітвай і просьбай з падзякай выяўляйце вашыя просьбы Богу. І мір Божы, які перавышае ўсякае разуменне, будзе ахоўваць вашыя сэрцы і вашыя думкі ў Хрысце Езусе».</w:t>
      </w:r>
    </w:p>
    <w:p/>
    <w:p>
      <w:r xmlns:w="http://schemas.openxmlformats.org/wordprocessingml/2006/main">
        <w:t xml:space="preserve">БЫЦЦЁ 15:13 І сказаў ён Абраму: ведай дакладна, што нашчадкі твае будуць прыхаднямі ў зямлі, якая не належыць ім, і будуць служыць ім; і будуць уціскаць іх чатырыста гадоў;</w:t>
      </w:r>
    </w:p>
    <w:p/>
    <w:p>
      <w:r xmlns:w="http://schemas.openxmlformats.org/wordprocessingml/2006/main">
        <w:t xml:space="preserve">Бог паведамляе Абраму, што яго нашчадкі будуць прыгнечаны чужымі народамі на працягу 400 гадоў.</w:t>
      </w:r>
    </w:p>
    <w:p/>
    <w:p>
      <w:r xmlns:w="http://schemas.openxmlformats.org/wordprocessingml/2006/main">
        <w:t xml:space="preserve">1. Сіла веры: як Божае Слова можа дапамагчы нам пераадолець цяжкасці</w:t>
      </w:r>
    </w:p>
    <w:p/>
    <w:p>
      <w:r xmlns:w="http://schemas.openxmlformats.org/wordprocessingml/2006/main">
        <w:t xml:space="preserve">2. Трывалыя выпрабаванні і пакуты: сіла настойлівасці</w:t>
      </w:r>
    </w:p>
    <w:p/>
    <w:p>
      <w:r xmlns:w="http://schemas.openxmlformats.org/wordprocessingml/2006/main">
        <w:t xml:space="preserve">1. Псальма 34:19 - «Шмат пакут у праведніка, але Гасподзь вызваляе яго ад усіх іх»</w:t>
      </w:r>
    </w:p>
    <w:p/>
    <w:p>
      <w:r xmlns:w="http://schemas.openxmlformats.org/wordprocessingml/2006/main">
        <w:t xml:space="preserve">2. Рымлянаў 8:28 - "І мы ведаем, што ўсё дапамагае на дабро тым, хто любіць Бога, тым, хто пакліканы паводле Яго пастановы".</w:t>
      </w:r>
    </w:p>
    <w:p/>
    <w:p>
      <w:r xmlns:w="http://schemas.openxmlformats.org/wordprocessingml/2006/main">
        <w:t xml:space="preserve">БЫЦЦЁ 15:14 Я буду судзіць і той народ, якому яны будуць служыць, і пасля яны выйдуць з вялікай маёмасцю.</w:t>
      </w:r>
    </w:p>
    <w:p/>
    <w:p>
      <w:r xmlns:w="http://schemas.openxmlformats.org/wordprocessingml/2006/main">
        <w:t xml:space="preserve">Бог будзе судзіць народ, якому служаць ізраільцяне, і ўзнагародзіць іх вялікім багаццем, калі яны сыдуць.</w:t>
      </w:r>
    </w:p>
    <w:p/>
    <w:p>
      <w:r xmlns:w="http://schemas.openxmlformats.org/wordprocessingml/2006/main">
        <w:t xml:space="preserve">1: Божае абяцанне вялікага багацця тым, хто верна служыць Яму.</w:t>
      </w:r>
    </w:p>
    <w:p/>
    <w:p>
      <w:r xmlns:w="http://schemas.openxmlformats.org/wordprocessingml/2006/main">
        <w:t xml:space="preserve">2: Божая справядлівасць і ўзнагароды для тых, хто слухаецца Яго.</w:t>
      </w:r>
    </w:p>
    <w:p/>
    <w:p>
      <w:r xmlns:w="http://schemas.openxmlformats.org/wordprocessingml/2006/main">
        <w:t xml:space="preserve">1: Матфея 6:33 - Шукайце найперш Валадарства Божага, і ўсё гэта дадасца вам.</w:t>
      </w:r>
    </w:p>
    <w:p/>
    <w:p>
      <w:r xmlns:w="http://schemas.openxmlformats.org/wordprocessingml/2006/main">
        <w:t xml:space="preserve">2: Другі закон 28:1-14 - дабраславеньні, абяцаныя тым, хто выконвае запаведзі Божыя.</w:t>
      </w:r>
    </w:p>
    <w:p/>
    <w:p>
      <w:r xmlns:w="http://schemas.openxmlformats.org/wordprocessingml/2006/main">
        <w:t xml:space="preserve">БЫЦЦЁ 15:15 І пойдзеш да бацькоў тваіх у міры; будзеш пахаваны ў добрай старасці.</w:t>
      </w:r>
    </w:p>
    <w:p/>
    <w:p>
      <w:r xmlns:w="http://schemas.openxmlformats.org/wordprocessingml/2006/main">
        <w:t xml:space="preserve">Бог абяцае Абрагаму, што ён спакойна памрэ ў старасці і будзе пахаваны.</w:t>
      </w:r>
    </w:p>
    <w:p/>
    <w:p>
      <w:r xmlns:w="http://schemas.openxmlformats.org/wordprocessingml/2006/main">
        <w:t xml:space="preserve">1. «Спакойная смерць Абрагама: Божы запавет суцяшэння».</w:t>
      </w:r>
    </w:p>
    <w:p/>
    <w:p>
      <w:r xmlns:w="http://schemas.openxmlformats.org/wordprocessingml/2006/main">
        <w:t xml:space="preserve">2. «Дабраславенства даўгалецця: жыццё ў вернасці».</w:t>
      </w:r>
    </w:p>
    <w:p/>
    <w:p>
      <w:r xmlns:w="http://schemas.openxmlformats.org/wordprocessingml/2006/main">
        <w:t xml:space="preserve">1. Ісая 40:31 - Але тыя, што спадзяюцца на Госпада, адновяць сваю сілу; яны ўздымуць крылы, як арлы; яны будуць бегчы і не стамляцца; і будуць хадзіць і не аслабнуць.</w:t>
      </w:r>
    </w:p>
    <w:p/>
    <w:p>
      <w:r xmlns:w="http://schemas.openxmlformats.org/wordprocessingml/2006/main">
        <w:t xml:space="preserve">2. Габрэяў 11:13-16 - усе яны памерлі ў веры, не атрымаўшы абяцанняў, але ўбачыўшы іх здалёк, і былі перакананы ў іх, і абняў іх, і вызнаваў, што яны былі прыхадні і паломнікі на зямлі. Бо тыя, хто гаворыць такое, ясна заяўляюць, што шукаюць айчыны. І сапраўды, калі б яны памяталі пра тую краіну, адкуль яны выйшлі, яны маглі б мець магчымасць вярнуцца. Але цяпер яны жадаюць лепшай краіны, гэта значыць нябеснай; таму Бог не саромеецца называцца Богам іхнім, бо Ён падрыхтаваў для іх горад.</w:t>
      </w:r>
    </w:p>
    <w:p/>
    <w:p>
      <w:r xmlns:w="http://schemas.openxmlformats.org/wordprocessingml/2006/main">
        <w:t xml:space="preserve">БЫЦЦЁ 15:16 Але ў чацвёртым пакаленні яны вернуцца сюды, бо беззаконне Амарэяў яшчэ не поўнае.</w:t>
      </w:r>
    </w:p>
    <w:p/>
    <w:p>
      <w:r xmlns:w="http://schemas.openxmlformats.org/wordprocessingml/2006/main">
        <w:t xml:space="preserve">Бог папярэджвае Абрама, што беззаконне амарэяў яшчэ не дасягнула поўнай меры і што пройдзе чатыры пакаленні, пакуль нашчадкі Абрама вернуць абяцаную зямлю.</w:t>
      </w:r>
    </w:p>
    <w:p/>
    <w:p>
      <w:r xmlns:w="http://schemas.openxmlformats.org/wordprocessingml/2006/main">
        <w:t xml:space="preserve">1. «Божае цярпенне і прабачэнне: урок з Быцця 15:16»</w:t>
      </w:r>
    </w:p>
    <w:p/>
    <w:p>
      <w:r xmlns:w="http://schemas.openxmlformats.org/wordprocessingml/2006/main">
        <w:t xml:space="preserve">2. «Наступствы граху: даследаванне амарэяў у Кнізе Быцця 15:16»</w:t>
      </w:r>
    </w:p>
    <w:p/>
    <w:p>
      <w:r xmlns:w="http://schemas.openxmlformats.org/wordprocessingml/2006/main">
        <w:t xml:space="preserve">1. Ерамія 5:25 - "Беззаконні вашыя адвярнулі гэта, і грахі вашыя пазбавілі вас дабра".</w:t>
      </w:r>
    </w:p>
    <w:p/>
    <w:p>
      <w:r xmlns:w="http://schemas.openxmlformats.org/wordprocessingml/2006/main">
        <w:t xml:space="preserve">2. Прыказкі 11:21 - "Хоць рука злучаецца з рукой, бязбожныя не застануцца беспакаранымі, а семя праведных будзе вызвалена".</w:t>
      </w:r>
    </w:p>
    <w:p/>
    <w:p>
      <w:r xmlns:w="http://schemas.openxmlformats.org/wordprocessingml/2006/main">
        <w:t xml:space="preserve">БЫЦЦЁ 15:17 І сталася, калі сонца зайшло і сцямнела, вось, дымячаяся печ і запаленая лямпа праходзілі паміж тымі часткамі.</w:t>
      </w:r>
    </w:p>
    <w:p/>
    <w:p>
      <w:r xmlns:w="http://schemas.openxmlformats.org/wordprocessingml/2006/main">
        <w:t xml:space="preserve">Запавет Бога з Абрамам быў заключаны дымам з печы і палаючым свяцільнікам.</w:t>
      </w:r>
    </w:p>
    <w:p/>
    <w:p>
      <w:r xmlns:w="http://schemas.openxmlformats.org/wordprocessingml/2006/main">
        <w:t xml:space="preserve">1: Запавет Бога з намі змацаваны Яго любоўю і вернасцю.</w:t>
      </w:r>
    </w:p>
    <w:p/>
    <w:p>
      <w:r xmlns:w="http://schemas.openxmlformats.org/wordprocessingml/2006/main">
        <w:t xml:space="preserve">2: Божыя абяцанні выконваюцца дзякуючы Яго цвёрдай прыхільнасці.</w:t>
      </w:r>
    </w:p>
    <w:p/>
    <w:p>
      <w:r xmlns:w="http://schemas.openxmlformats.org/wordprocessingml/2006/main">
        <w:t xml:space="preserve">1: Ерамія 31:33-34 "Я ўкладу ў іх закон Мой і напішу яго на сэрцах іхніх. І буду іх Богам, і яны будуць Маім народам. І не будзе больш кожны вучыць блізкага свайго і кожны брата свайго, кажучы: спазнай Госпада, бо ўсе пазнаюць Мяне, ад малога да вялікага.</w:t>
      </w:r>
    </w:p>
    <w:p/>
    <w:p>
      <w:r xmlns:w="http://schemas.openxmlformats.org/wordprocessingml/2006/main">
        <w:t xml:space="preserve">2: Габрэям 6:17-18 Такім чынам, калі Бог пажадаў больш пераканаўча паказаць спадчыннікам абяцання нязменны характар сваёй мэты, Ён гарантаваў гэта клятвай, так што двума нязменнымі рэчамі, у якіх гэта немагчыма для Бога хлусіць, мы, якія ўцяклі ў пошуках прытулку, маглі б мець моцнае заахвочванне цвёрда трымацца надзеі, пастаўленай перад намі.</w:t>
      </w:r>
    </w:p>
    <w:p/>
    <w:p>
      <w:r xmlns:w="http://schemas.openxmlformats.org/wordprocessingml/2006/main">
        <w:t xml:space="preserve">БЫЦЦЁ 15:18 У той жа дзень заключыў Гасподзь запавет з Абрамам, кажучы: нашчадкам тваім даю Я зямлю гэтую, ад ракі Егіпецкай да вялікай ракі, ракі Еўфрат.</w:t>
      </w:r>
    </w:p>
    <w:p/>
    <w:p>
      <w:r xmlns:w="http://schemas.openxmlformats.org/wordprocessingml/2006/main">
        <w:t xml:space="preserve">Бог заключыў запавет з Абрамам, аддаючы зямлю ад ракі Егіпта да ракі Еўфрат яго нашчадкам.</w:t>
      </w:r>
    </w:p>
    <w:p/>
    <w:p>
      <w:r xmlns:w="http://schemas.openxmlformats.org/wordprocessingml/2006/main">
        <w:t xml:space="preserve">1. Божыя абяцанні безумоўныя і непарушныя</w:t>
      </w:r>
    </w:p>
    <w:p/>
    <w:p>
      <w:r xmlns:w="http://schemas.openxmlformats.org/wordprocessingml/2006/main">
        <w:t xml:space="preserve">2. Запавет дабраславення і спадчыны</w:t>
      </w:r>
    </w:p>
    <w:p/>
    <w:p>
      <w:r xmlns:w="http://schemas.openxmlformats.org/wordprocessingml/2006/main">
        <w:t xml:space="preserve">1. Рымлянаў 4:13-16 - Бо абяцанне, што ён будзе спадкаемцам свету, не было дадзена Абрагаму або яго нашчадкам праз закон, але праз праведнасць веры.</w:t>
      </w:r>
    </w:p>
    <w:p/>
    <w:p>
      <w:r xmlns:w="http://schemas.openxmlformats.org/wordprocessingml/2006/main">
        <w:t xml:space="preserve">2. Эфесянаў 2:11-13 - Таму памятайце, што вы, некалі язычнікі ў плоці, называныя неабразаннем праз тое, што называецца абразаннем цела рукатворным, што вы ў той час былі без Хрыста, будучы прыхаднямі з супольнасці паспалітай. Ізраіль і прыхадні з запаветаў абяцання, якія не маюць надзеі і без Бога ў свеце.</w:t>
      </w:r>
    </w:p>
    <w:p/>
    <w:p>
      <w:r xmlns:w="http://schemas.openxmlformats.org/wordprocessingml/2006/main">
        <w:t xml:space="preserve">Быццё 15:19 Кэнэі, Кенізэі і Кадманіі,</w:t>
      </w:r>
    </w:p>
    <w:p/>
    <w:p>
      <w:r xmlns:w="http://schemas.openxmlformats.org/wordprocessingml/2006/main">
        <w:t xml:space="preserve">Абяцанне Бога Абраму даць зямлю Ханаан яго нашчадкам было пацверджана ў Кнізе Быцця 15:19.</w:t>
      </w:r>
    </w:p>
    <w:p/>
    <w:p>
      <w:r xmlns:w="http://schemas.openxmlformats.org/wordprocessingml/2006/main">
        <w:t xml:space="preserve">1. Бог верны Мы можам спадзявацца на Яго ў выкананні Яго абяцанняў</w:t>
      </w:r>
    </w:p>
    <w:p/>
    <w:p>
      <w:r xmlns:w="http://schemas.openxmlformats.org/wordprocessingml/2006/main">
        <w:t xml:space="preserve">2. Бог шчодры. Ён дабраслаўляе нас больш, чым мы заслугоўваем</w:t>
      </w:r>
    </w:p>
    <w:p/>
    <w:p>
      <w:r xmlns:w="http://schemas.openxmlformats.org/wordprocessingml/2006/main">
        <w:t xml:space="preserve">1. Габрэяў 10:23 Будзем цвёрда трымацца надзеі, якую вызнаем, бо той, хто абяцаў, верны.</w:t>
      </w:r>
    </w:p>
    <w:p/>
    <w:p>
      <w:r xmlns:w="http://schemas.openxmlformats.org/wordprocessingml/2006/main">
        <w:t xml:space="preserve">2. Рымлянаў 8:32 Той, хто не пашкадаваў Свайго ўласнага Сына, але аддаў Яго за ўсіх нас, як Ён таксама не дасць нам разам з Ім усё?</w:t>
      </w:r>
    </w:p>
    <w:p/>
    <w:p>
      <w:r xmlns:w="http://schemas.openxmlformats.org/wordprocessingml/2006/main">
        <w:t xml:space="preserve">БЫЦЦЁ 15:20 і Хэтэі, і Фэрэзэі, і Рэфаімы,</w:t>
      </w:r>
    </w:p>
    <w:p/>
    <w:p>
      <w:r xmlns:w="http://schemas.openxmlformats.org/wordprocessingml/2006/main">
        <w:t xml:space="preserve">Абранаму Богам была абяцана зямля Ханаан, зямля, населеная многімі рознымі групамі людзей, у тым ліку хетамі, ферэзіямі і рэфаімамі.</w:t>
      </w:r>
    </w:p>
    <w:p/>
    <w:p>
      <w:r xmlns:w="http://schemas.openxmlformats.org/wordprocessingml/2006/main">
        <w:t xml:space="preserve">1: Мы павінны памятаць, што абяцаная нам зямля не з'яўляецца зямлёй, свабоднай ад людзей, а зямлёй, дзе людзей вітаюць і паважаюць.</w:t>
      </w:r>
    </w:p>
    <w:p/>
    <w:p>
      <w:r xmlns:w="http://schemas.openxmlformats.org/wordprocessingml/2006/main">
        <w:t xml:space="preserve">2: Мы павінны навучыцца дзяліцца зямлёй з тымі, хто адрозніваецца ад нас, бо Бог абяцаў гэта ўсім нам.</w:t>
      </w:r>
    </w:p>
    <w:p/>
    <w:p>
      <w:r xmlns:w="http://schemas.openxmlformats.org/wordprocessingml/2006/main">
        <w:t xml:space="preserve">1: Лявіт 19:33-34 І калі прыхадзень жыве з табою ў тваёй зямлі, не крыўдзі яго. А прыхадзень, які жыве ў вас, будзе вам як народжаны сярод вас, і любі яго, як самога сябе; бо вы былі прыхаднямі ў зямлі Егіпецкай.</w:t>
      </w:r>
    </w:p>
    <w:p/>
    <w:p>
      <w:r xmlns:w="http://schemas.openxmlformats.org/wordprocessingml/2006/main">
        <w:t xml:space="preserve">2: Другі закон 10:19 Дык палюбіце прыхадня, бо вы былі прыхаднямі ў зямлі Егіпецкай.</w:t>
      </w:r>
    </w:p>
    <w:p/>
    <w:p>
      <w:r xmlns:w="http://schemas.openxmlformats.org/wordprocessingml/2006/main">
        <w:t xml:space="preserve">БЫЦЦЁ 15:21 і Амарэі, і Хананэі, і Гергесэі, і Евусэі.</w:t>
      </w:r>
    </w:p>
    <w:p/>
    <w:p>
      <w:r xmlns:w="http://schemas.openxmlformats.org/wordprocessingml/2006/main">
        <w:t xml:space="preserve">Амарэі, Хананэі, Гергесеі і Евусеі згадваюцца ў Кнізе Быцця 15:21.</w:t>
      </w:r>
    </w:p>
    <w:p/>
    <w:p>
      <w:r xmlns:w="http://schemas.openxmlformats.org/wordprocessingml/2006/main">
        <w:t xml:space="preserve">1. Боскі план Бога: Даследаванне народаў у Кнізе Быцця 15:21</w:t>
      </w:r>
    </w:p>
    <w:p/>
    <w:p>
      <w:r xmlns:w="http://schemas.openxmlformats.org/wordprocessingml/2006/main">
        <w:t xml:space="preserve">2. Наш абавязак любіць нашых ворагаў у святле Быцця 15:21</w:t>
      </w:r>
    </w:p>
    <w:p/>
    <w:p>
      <w:r xmlns:w="http://schemas.openxmlformats.org/wordprocessingml/2006/main">
        <w:t xml:space="preserve">1. Лявіт 19:18 - "Не помсці і не май крыўды на сыноў народа твайго, але любі блізкага твайго, як самога сябе: Я Гасподзь".</w:t>
      </w:r>
    </w:p>
    <w:p/>
    <w:p>
      <w:r xmlns:w="http://schemas.openxmlformats.org/wordprocessingml/2006/main">
        <w:t xml:space="preserve">2. Матфея 5:43-45 - Вы чулі, што сказана: "Любі бліжняга твайго і ненавідзі ворага твайго". Але Я кажу вам: любіце ворагаў вашых і маліцеся за тых, хто вас пераследуе, каб вы былі сынамі Айца вашага, які ў нябёсах. Бо Ён загадвае сонцу свайму ўзысці над злымі і добрымі і пасылае дождж на справядлівых і на несправядлівых.</w:t>
      </w:r>
    </w:p>
    <w:p/>
    <w:p>
      <w:r xmlns:w="http://schemas.openxmlformats.org/wordprocessingml/2006/main">
        <w:t xml:space="preserve">Кнігу Быцця 16 можна абагульніць наступным чынам у трох абзацах з пазначанымі вершамі:</w:t>
      </w:r>
    </w:p>
    <w:p/>
    <w:p>
      <w:r xmlns:w="http://schemas.openxmlformats.org/wordprocessingml/2006/main">
        <w:t xml:space="preserve">Абзац 1: У Кнізе Быцця 16:1-3 Сара, жонка Абрама, не можа зачаць дзіця. Адчуваючы адчай і нецярпенне, яна прапануе Абраму нарадзіць дзіця ад яе егіпецкай служанкі па імі Агар. Абрам згаджаецца на прапанову Сары і бярэ Агар сабе ў жонкі. Агар зачынае дзіця і пачынае пагардліва глядзець на Сару з-за яе новага статусу маці нашчадкаў Абрама.</w:t>
      </w:r>
    </w:p>
    <w:p/>
    <w:p>
      <w:r xmlns:w="http://schemas.openxmlformats.org/wordprocessingml/2006/main">
        <w:t xml:space="preserve">Абзац 2: Працягваючы ў Кнізе Быцця 16:4-8, паміж Сарай і Агар узнікаюць напружанні з-за непаважлівых паводзін апошняй. Сара скардзіцца Абраму на дрэннае абыходжанне з Агар. У адказ Абрам дае Сары дазвол абыходзіцца з Агар так, як яна лічыць патрэбным. У выніку Сара жорстка абыходзіцца з Агар, прымушаючы яе бегчы ў пустыню.</w:t>
      </w:r>
    </w:p>
    <w:p/>
    <w:p>
      <w:r xmlns:w="http://schemas.openxmlformats.org/wordprocessingml/2006/main">
        <w:t xml:space="preserve">Абзац 3: У Кнізе Быцця 16:9-16 анёл Гасподні знаходзіць Агар каля крыніцы ў пустыні і размаўляе з ёй. Анёл загадвае ёй вярнуцца ў Сарай і падпарадкавацца яе ўладзе, а таксама абяцае, што яе нашчадкі будуць незлічонымі. Анёл таксама паказвае, што яна цяжарная сынам, якога яна павінна назваць Ізмаіл, таму што Бог пачуў яе пакуты. Агар прызнае прысутнасць Бога і паслухмяна вяртаецца.</w:t>
      </w:r>
    </w:p>
    <w:p/>
    <w:p>
      <w:r xmlns:w="http://schemas.openxmlformats.org/wordprocessingml/2006/main">
        <w:t xml:space="preserve">Падводзячы вынік:</w:t>
      </w:r>
    </w:p>
    <w:p>
      <w:r xmlns:w="http://schemas.openxmlformats.org/wordprocessingml/2006/main">
        <w:t xml:space="preserve">Кніга Быцця 16 прадстаўляе:</w:t>
      </w:r>
    </w:p>
    <w:p>
      <w:r xmlns:w="http://schemas.openxmlformats.org/wordprocessingml/2006/main">
        <w:t xml:space="preserve">Няздольнасць Сары зацяжарыць прымушае яе выказаць здагадку, што Абраму нарадзіць дзіця ад іх служанкі;</w:t>
      </w:r>
    </w:p>
    <w:p>
      <w:r xmlns:w="http://schemas.openxmlformats.org/wordprocessingml/2006/main">
        <w:t xml:space="preserve">Абрам згаджаецца і бярэ Агар сабе за жонку;</w:t>
      </w:r>
    </w:p>
    <w:p>
      <w:r xmlns:w="http://schemas.openxmlformats.org/wordprocessingml/2006/main">
        <w:t xml:space="preserve">Агар зачынае дзіця і глядзіць зверху на Сару.</w:t>
      </w:r>
    </w:p>
    <w:p/>
    <w:p>
      <w:r xmlns:w="http://schemas.openxmlformats.org/wordprocessingml/2006/main">
        <w:t xml:space="preserve">Напружанасць, якая ўзнікае паміж Сарай і Агар з-за непачцівых паводзін;</w:t>
      </w:r>
    </w:p>
    <w:p>
      <w:r xmlns:w="http://schemas.openxmlformats.org/wordprocessingml/2006/main">
        <w:t xml:space="preserve">Сара скардзіцца на жорсткае абыходжанне з боку Агары;</w:t>
      </w:r>
    </w:p>
    <w:p>
      <w:r xmlns:w="http://schemas.openxmlformats.org/wordprocessingml/2006/main">
        <w:t xml:space="preserve">Абрам дае дазвол Сары разабрацца з сітуацыяй;</w:t>
      </w:r>
    </w:p>
    <w:p>
      <w:r xmlns:w="http://schemas.openxmlformats.org/wordprocessingml/2006/main">
        <w:t xml:space="preserve">Сара дрэнна абыходзіцца з Агар, прымушаючы яе бегчы.</w:t>
      </w:r>
    </w:p>
    <w:p/>
    <w:p>
      <w:r xmlns:w="http://schemas.openxmlformats.org/wordprocessingml/2006/main">
        <w:t xml:space="preserve">Анёл Пана знаходзіць Агар у пустыні;</w:t>
      </w:r>
    </w:p>
    <w:p>
      <w:r xmlns:w="http://schemas.openxmlformats.org/wordprocessingml/2006/main">
        <w:t xml:space="preserve">Анёл, які загадвае Агар вярнуцца і падпарадкавацца Сары;</w:t>
      </w:r>
    </w:p>
    <w:p>
      <w:r xmlns:w="http://schemas.openxmlformats.org/wordprocessingml/2006/main">
        <w:t xml:space="preserve">Абяцанне шматлікіх нашчадкаў для сына Агары, Ізмаіла;</w:t>
      </w:r>
    </w:p>
    <w:p>
      <w:r xmlns:w="http://schemas.openxmlformats.org/wordprocessingml/2006/main">
        <w:t xml:space="preserve">Агар прызнае прысутнасць Бога і паслухмяна вяртаецца.</w:t>
      </w:r>
    </w:p>
    <w:p/>
    <w:p>
      <w:r xmlns:w="http://schemas.openxmlformats.org/wordprocessingml/2006/main">
        <w:t xml:space="preserve">У гэтым раздзеле асвятляюцца наступствы нецярплівасці Абрама і Сары ў імкненні выканаць Божае абяцанне ўласнымі сродкамі. Ён паказвае напружаныя адносіны паміж Сарай і Агар у выніку іх дзеянняў. Нягледзячы на гэта, Бог паказвае сваю клопат пра Агар, пасылаючы анёла, які супакойвае яе і дае кіраўніцтва. Нараджэнне Ізмаіла азначае істотнае развіццё ў біблейскім апавяданні, бо ён становіцца бацькам многіх народаў, выконваючы частку Божага плану, а таксама прадказваючы будучыя канфлікты паміж яго нашчадкамі і нашчадкамі Ісаака, абяцанага сына Абрама праз Сараю.</w:t>
      </w:r>
    </w:p>
    <w:p/>
    <w:p>
      <w:r xmlns:w="http://schemas.openxmlformats.org/wordprocessingml/2006/main">
        <w:t xml:space="preserve">БЫЦЦЁ 16:1 А Сара, жонка Абрама, не нараджала яму дзяцей, і была ў яе служанка Егіпцянка, імя якой Агар.</w:t>
      </w:r>
    </w:p>
    <w:p/>
    <w:p>
      <w:r xmlns:w="http://schemas.openxmlformats.org/wordprocessingml/2006/main">
        <w:t xml:space="preserve">Сара, жонка Абрама, не магла нарадзіць дзяцей, таму аддала Абраму сваю егіпцянку, служанку Агар.</w:t>
      </w:r>
    </w:p>
    <w:p/>
    <w:p>
      <w:r xmlns:w="http://schemas.openxmlformats.org/wordprocessingml/2006/main">
        <w:t xml:space="preserve">1. Вернасць Бога: як Бог выконвае свае абяцанні, нягледзячы на нашу няздольнасць</w:t>
      </w:r>
    </w:p>
    <w:p/>
    <w:p>
      <w:r xmlns:w="http://schemas.openxmlformats.org/wordprocessingml/2006/main">
        <w:t xml:space="preserve">2. Суверэнітэт Бога: Яго Божая воля выяўляецца праз дзеянні чалавека</w:t>
      </w:r>
    </w:p>
    <w:p/>
    <w:p>
      <w:r xmlns:w="http://schemas.openxmlformats.org/wordprocessingml/2006/main">
        <w:t xml:space="preserve">1. Рымлянаў 4:19-21 - І, будучы не слабым у веры, ён не лічыў сваё ўласнае цела цяпер мёртвым, калі яму было каля ста гадоў, ні яшчэ мёртвае ўлонне Сары: ён не пахіснуўся ў абяцанні Божым праз нявер'е; але быў моцны вераю, аддаючы славу Богу; І быў цалкам упэўнены, што тое, што абяцаў, здолеў і выканаць.</w:t>
      </w:r>
    </w:p>
    <w:p/>
    <w:p>
      <w:r xmlns:w="http://schemas.openxmlformats.org/wordprocessingml/2006/main">
        <w:t xml:space="preserve">2. Галатаў 4:22-28 - Бо напісана, што Абрагам меў двух сыноў, аднаго ад рабыні, а другога ад вольнай жанчыны. А той, хто быў ад рабыні, нарадзіўся па плоці; а той з вольных быў паводле абяцаньня. Што ёсьць алегорыяй: бо гэта два запаветы; тая з гары Сінай, якая спараджае ў няволю, гэта Агар. Бо гэтая Агар - гэта гара Сінай у Аравіі і адказвае цяперашняму Ерусаліму, які знаходзіцца ў няволі з дзецьмі сваімі. Але Ерусалім, які ўверсе, вольны, ён маці ўсіх нас. Бо напісана: Радуйся, няплодная, што не нараджаеш; вырвіся і крычы, ты, што не маеш родаў, бо ў пакінутай нашмат больш дзяцей, чым у той, што мае мужа. Мы ж, браты, як Ісаак, сыны абяцаньня.</w:t>
      </w:r>
    </w:p>
    <w:p/>
    <w:p>
      <w:r xmlns:w="http://schemas.openxmlformats.org/wordprocessingml/2006/main">
        <w:t xml:space="preserve">БЫЦЦЁ 16:2 І сказала Сара Абраму: вось, Гасподзь не нарадзіў мяне; увайдзі да служанкі маёй; можа здарыцца, што я атрымаю дзяцей ад яе. І паслухаўся Абрам голасу Сары.</w:t>
      </w:r>
    </w:p>
    <w:p/>
    <w:p>
      <w:r xmlns:w="http://schemas.openxmlformats.org/wordprocessingml/2006/main">
        <w:t xml:space="preserve">Сара кажа Абраму нарадзіць дзіця з іх служанкай, каб яны маглі мець дзяцей. Абрам згаджаецца на просьбу Сары.</w:t>
      </w:r>
    </w:p>
    <w:p/>
    <w:p>
      <w:r xmlns:w="http://schemas.openxmlformats.org/wordprocessingml/2006/main">
        <w:t xml:space="preserve">1. «Вернасць Абрама: прыклад для нас»</w:t>
      </w:r>
    </w:p>
    <w:p/>
    <w:p>
      <w:r xmlns:w="http://schemas.openxmlformats.org/wordprocessingml/2006/main">
        <w:t xml:space="preserve">2. «Выкананне Божага плану: паслухмянасць у цяжкія часы»</w:t>
      </w:r>
    </w:p>
    <w:p/>
    <w:p>
      <w:r xmlns:w="http://schemas.openxmlformats.org/wordprocessingml/2006/main">
        <w:t xml:space="preserve">1. Габрэяў 11: 8-10 - "Вераю Абрагам паслухаўся, калі ён быў пакліканы, каб выйсці на месца, якое ён павінен атрымаць у спадчыну. І ён выйшаў, не ведаючы, куды ён ідзе. Верай ён жыў у абяцаная зямля, як на чужыне, жывучы ў намётах з Ісаакам і Якубам, спадкаемцамі таго самага абяцаньня, бо ён чакаў горада, які мае падмуркі, будаўнік і стварэльнік якога Бог».</w:t>
      </w:r>
    </w:p>
    <w:p/>
    <w:p>
      <w:r xmlns:w="http://schemas.openxmlformats.org/wordprocessingml/2006/main">
        <w:t xml:space="preserve">2. Выслоўі 19:21 - "Шмат намераў у сэрцы чалавека, але воля Гасподняя будзе спраўджвацца".</w:t>
      </w:r>
    </w:p>
    <w:p/>
    <w:p>
      <w:r xmlns:w="http://schemas.openxmlformats.org/wordprocessingml/2006/main">
        <w:t xml:space="preserve">БЫЦЦЁ 16:3 І ўзяла Сара, жонка Абрамава, Агар, служанку сваю Егіпцянку, пасля таго, як Абрам пражыў дзесяць гадоў у зямлі Ханаанскай, і дала яе Абраму, мужу свайму, за жонку.</w:t>
      </w:r>
    </w:p>
    <w:p/>
    <w:p>
      <w:r xmlns:w="http://schemas.openxmlformats.org/wordprocessingml/2006/main">
        <w:t xml:space="preserve">Сара, жонка Абрама, аддала яму ў жонкі сваю служанку Агар пасля таго, як яны пражылі ў Ханаане дзесяць гадоў.</w:t>
      </w:r>
    </w:p>
    <w:p/>
    <w:p>
      <w:r xmlns:w="http://schemas.openxmlformats.org/wordprocessingml/2006/main">
        <w:t xml:space="preserve">1. Божы час ідэальны - Быц. 16:3</w:t>
      </w:r>
    </w:p>
    <w:p/>
    <w:p>
      <w:r xmlns:w="http://schemas.openxmlformats.org/wordprocessingml/2006/main">
        <w:t xml:space="preserve">2. Вернасць у шлюбе - Быц. 16:3</w:t>
      </w:r>
    </w:p>
    <w:p/>
    <w:p>
      <w:r xmlns:w="http://schemas.openxmlformats.org/wordprocessingml/2006/main">
        <w:t xml:space="preserve">1. Малахія 2:14-16 - Слухайцеся Госпада і будзьце верныя адзін аднаму ў шлюбе.</w:t>
      </w:r>
    </w:p>
    <w:p/>
    <w:p>
      <w:r xmlns:w="http://schemas.openxmlformats.org/wordprocessingml/2006/main">
        <w:t xml:space="preserve">2. Прыказкі 18:22 - Той, хто знайшоў жонку, знайшоў дабро і атрымаў ласку ад Госпада.</w:t>
      </w:r>
    </w:p>
    <w:p/>
    <w:p>
      <w:r xmlns:w="http://schemas.openxmlformats.org/wordprocessingml/2006/main">
        <w:t xml:space="preserve">БЫЦЦЁ 16:4 І ён увайшоў да Агары, і яна зачала; і калі ўбачыла, што зачала, пагарджала ў вачах яе гаспадыня яе.</w:t>
      </w:r>
    </w:p>
    <w:p/>
    <w:p>
      <w:r xmlns:w="http://schemas.openxmlformats.org/wordprocessingml/2006/main">
        <w:t xml:space="preserve">Яе гаспадыня Сара жорстка абыходзілася з Агар, але, нягледзячы на гэта, яна па-ранейшаму дэманстравала сілу і мужнасць.</w:t>
      </w:r>
    </w:p>
    <w:p/>
    <w:p>
      <w:r xmlns:w="http://schemas.openxmlformats.org/wordprocessingml/2006/main">
        <w:t xml:space="preserve">1. «Сіла перад тварам нягод»</w:t>
      </w:r>
    </w:p>
    <w:p/>
    <w:p>
      <w:r xmlns:w="http://schemas.openxmlformats.org/wordprocessingml/2006/main">
        <w:t xml:space="preserve">2. «Божая апека ў цяжкіх сітуацыях»</w:t>
      </w:r>
    </w:p>
    <w:p/>
    <w:p>
      <w:r xmlns:w="http://schemas.openxmlformats.org/wordprocessingml/2006/main">
        <w:t xml:space="preserve">1. Ісая 41:10, «Не бойся, бо Я з табою; не жахайся, бо Я Бог твой; Я ўмацую цябе, Я дапамагу табе, Я падтрымаю цябе правай рукою Маёй праведнасці».</w:t>
      </w:r>
    </w:p>
    <w:p/>
    <w:p>
      <w:r xmlns:w="http://schemas.openxmlformats.org/wordprocessingml/2006/main">
        <w:t xml:space="preserve">2. Рымлянам 8:31, "Што ж мы скажам на гэта? Калі Бог за нас, хто супраць нас?"</w:t>
      </w:r>
    </w:p>
    <w:p/>
    <w:p>
      <w:r xmlns:w="http://schemas.openxmlformats.org/wordprocessingml/2006/main">
        <w:t xml:space="preserve">БЫЦЦЁ 16:5 І сказала Сара Абраму: крыўда мая на табе; я аддала рабыню маю на ўлонне тваё; і калі яна ўбачыла, што зачала, я быў пагарджаны ў вачах яе: Гасподзь хай рассудзіць мяне і цябе.</w:t>
      </w:r>
    </w:p>
    <w:p/>
    <w:p>
      <w:r xmlns:w="http://schemas.openxmlformats.org/wordprocessingml/2006/main">
        <w:t xml:space="preserve">Сара вінаваціць Абрама пасля таго, як яна аддала яму сваю служанку і тая зацяжарыла, просячы, каб Гасподзь рассудзіў іх.</w:t>
      </w:r>
    </w:p>
    <w:p/>
    <w:p>
      <w:r xmlns:w="http://schemas.openxmlformats.org/wordprocessingml/2006/main">
        <w:t xml:space="preserve">1. «Гасподзь наш суддзя: гісторыя Сары ў Быцці 16:5»</w:t>
      </w:r>
    </w:p>
    <w:p/>
    <w:p>
      <w:r xmlns:w="http://schemas.openxmlformats.org/wordprocessingml/2006/main">
        <w:t xml:space="preserve">2. «Надзея справядлівасці: урокі Сары ў Быцці 16:5»</w:t>
      </w:r>
    </w:p>
    <w:p/>
    <w:p>
      <w:r xmlns:w="http://schemas.openxmlformats.org/wordprocessingml/2006/main">
        <w:t xml:space="preserve">1. Псальма 9:8 - Ён будзе судзіць свет па праўдзе і будзе судзіць людзей па праўдзе.</w:t>
      </w:r>
    </w:p>
    <w:p/>
    <w:p>
      <w:r xmlns:w="http://schemas.openxmlformats.org/wordprocessingml/2006/main">
        <w:t xml:space="preserve">2. Ісая 33:22 - Бо Гасподзь наш суддзя, Гасподзь наш заканадаўца, Гасподзь наш кароль; ён выратуе нас.</w:t>
      </w:r>
    </w:p>
    <w:p/>
    <w:p>
      <w:r xmlns:w="http://schemas.openxmlformats.org/wordprocessingml/2006/main">
        <w:t xml:space="preserve">БЫЦЦЁ 16:6 Але Абрам сказаў Сары: вось, служанка твая ў руцэ тваёй; рабі з ёю, што хочаш. І калі Сара ўчыніла зь ёю цяжкасьці, яна ўцякла ад яе.</w:t>
      </w:r>
    </w:p>
    <w:p/>
    <w:p>
      <w:r xmlns:w="http://schemas.openxmlformats.org/wordprocessingml/2006/main">
        <w:t xml:space="preserve">Абрам дазволіў Сары абыходзіцца са сваім слугой так, як ёй хацелася, у выніку чаго слуга ўцёк з Сары.</w:t>
      </w:r>
    </w:p>
    <w:p/>
    <w:p>
      <w:r xmlns:w="http://schemas.openxmlformats.org/wordprocessingml/2006/main">
        <w:t xml:space="preserve">1. Мы павінны быць асцярожнымі ў тым, як мы ставімся да іншых, бо нашы дзеянні могуць мець наступствы.</w:t>
      </w:r>
    </w:p>
    <w:p/>
    <w:p>
      <w:r xmlns:w="http://schemas.openxmlformats.org/wordprocessingml/2006/main">
        <w:t xml:space="preserve">2. Мы павінны праяўляць спагаду і міласэрнасць нават да тых, хто адрозніваецца ад нас.</w:t>
      </w:r>
    </w:p>
    <w:p/>
    <w:p>
      <w:r xmlns:w="http://schemas.openxmlformats.org/wordprocessingml/2006/main">
        <w:t xml:space="preserve">1. Мацвея 7:12 Дык усё, што хочаце, каб іншыя рабілі вам, рабіце і вы ім, бо гэта Закон і Прарокі.</w:t>
      </w:r>
    </w:p>
    <w:p/>
    <w:p>
      <w:r xmlns:w="http://schemas.openxmlformats.org/wordprocessingml/2006/main">
        <w:t xml:space="preserve">2. Якава 2:13 Бо суд неміласэрны да таго, хто не аказаў літасці. Міласэрнасць перамагае суд.</w:t>
      </w:r>
    </w:p>
    <w:p/>
    <w:p>
      <w:r xmlns:w="http://schemas.openxmlformats.org/wordprocessingml/2006/main">
        <w:t xml:space="preserve">БЫЦЦЁ 16:7 І знайшоў яе анёл Гасподні каля крыніцы вады ў пустыні, каля крыніцы на дарозе ў Сур.</w:t>
      </w:r>
    </w:p>
    <w:p/>
    <w:p>
      <w:r xmlns:w="http://schemas.openxmlformats.org/wordprocessingml/2006/main">
        <w:t xml:space="preserve">Анёл Гасподні знайшоў Агар каля крыніцы вады ў пустыні.</w:t>
      </w:r>
    </w:p>
    <w:p/>
    <w:p>
      <w:r xmlns:w="http://schemas.openxmlformats.org/wordprocessingml/2006/main">
        <w:t xml:space="preserve">1. Бог заўсёды з намі, нават у пустыні.</w:t>
      </w:r>
    </w:p>
    <w:p/>
    <w:p>
      <w:r xmlns:w="http://schemas.openxmlformats.org/wordprocessingml/2006/main">
        <w:t xml:space="preserve">2. Бог забяспечыць тых, хто заблукаў і шукае.</w:t>
      </w:r>
    </w:p>
    <w:p/>
    <w:p>
      <w:r xmlns:w="http://schemas.openxmlformats.org/wordprocessingml/2006/main">
        <w:t xml:space="preserve">1. Ісая 41:17-18 - Калі бедныя і ўбогія шукаюць вады, і яе няма, і язык іхні ад смагі сохне, Я, Гасподзь, пачую іх, Я, Бог Ізраілеў, не пакіну іх.</w:t>
      </w:r>
    </w:p>
    <w:p/>
    <w:p>
      <w:r xmlns:w="http://schemas.openxmlformats.org/wordprocessingml/2006/main">
        <w:t xml:space="preserve">2. Псальма 23:2 - Ён ставіць мяне ляжаць на зялёных пашах, вядзе мяне да ціхіх вод.</w:t>
      </w:r>
    </w:p>
    <w:p/>
    <w:p>
      <w:r xmlns:w="http://schemas.openxmlformats.org/wordprocessingml/2006/main">
        <w:t xml:space="preserve">БЫЦЦЁ 16:8 Ён сказаў: Агар, служанка Сарына, адкуль ты прыйшла? і куды ты пойдзеш? І сказала яна: я ўцякаю ад Сары, гаспадыні маёй.</w:t>
      </w:r>
    </w:p>
    <w:p/>
    <w:p>
      <w:r xmlns:w="http://schemas.openxmlformats.org/wordprocessingml/2006/main">
        <w:t xml:space="preserve">Бог спытаў Агар, куды яна ідзе пасля таго, як яна ўцякла ад сваёй гаспадыні Сары.</w:t>
      </w:r>
    </w:p>
    <w:p/>
    <w:p>
      <w:r xmlns:w="http://schemas.openxmlformats.org/wordprocessingml/2006/main">
        <w:t xml:space="preserve">1: Мы павінны заўсёды быць гатовымі адказаць на пытанні Бога.</w:t>
      </w:r>
    </w:p>
    <w:p/>
    <w:p>
      <w:r xmlns:w="http://schemas.openxmlformats.org/wordprocessingml/2006/main">
        <w:t xml:space="preserve">2: Калі Бог кліча нас, мы павінны адказаць з верай і адвагай.</w:t>
      </w:r>
    </w:p>
    <w:p/>
    <w:p>
      <w:r xmlns:w="http://schemas.openxmlformats.org/wordprocessingml/2006/main">
        <w:t xml:space="preserve">1: Дзеі 5:29 - Мы павінны слухацца Бога, а не чалавечай улады.</w:t>
      </w:r>
    </w:p>
    <w:p/>
    <w:p>
      <w:r xmlns:w="http://schemas.openxmlformats.org/wordprocessingml/2006/main">
        <w:t xml:space="preserve">2: Габрэяў 11:8 - Абрагам паслухаўся Бога, калі яго паклікалі пайсці туды, дзе ён ніколі раней не быў.</w:t>
      </w:r>
    </w:p>
    <w:p/>
    <w:p>
      <w:r xmlns:w="http://schemas.openxmlformats.org/wordprocessingml/2006/main">
        <w:t xml:space="preserve">БЫЦЦЁ 16:9 І сказаў ёй анёл Гасподні: вярніся да гаспадыні тваёй і падпарадкуйся ёй.</w:t>
      </w:r>
    </w:p>
    <w:p/>
    <w:p>
      <w:r xmlns:w="http://schemas.openxmlformats.org/wordprocessingml/2006/main">
        <w:t xml:space="preserve">Анёл Гасподні сказаў Агары вярнуцца да сваёй гаспадыні і падпарадкавацца ёй.</w:t>
      </w:r>
    </w:p>
    <w:p/>
    <w:p>
      <w:r xmlns:w="http://schemas.openxmlformats.org/wordprocessingml/2006/main">
        <w:t xml:space="preserve">1. Сіла падпарадкавання: навучыцца выконваць інструкцыі</w:t>
      </w:r>
    </w:p>
    <w:p/>
    <w:p>
      <w:r xmlns:w="http://schemas.openxmlformats.org/wordprocessingml/2006/main">
        <w:t xml:space="preserve">2. Дабраславеньне паслухмянасці: як прытрымліванне ўказанняў прыносіць плён</w:t>
      </w:r>
    </w:p>
    <w:p/>
    <w:p>
      <w:r xmlns:w="http://schemas.openxmlformats.org/wordprocessingml/2006/main">
        <w:t xml:space="preserve">1. Каласянаў 3:18-20 - "Жонкі, падпарадкоўвайцеся сваім мужам, як належыць у Госпадзе. Мужы, любіце сваіх жонак і не абурайцеся на іх. Дзеці, слухайцеся бацькоў ва ўсім, бо гэта заўгодна Госпаду».</w:t>
      </w:r>
    </w:p>
    <w:p/>
    <w:p>
      <w:r xmlns:w="http://schemas.openxmlformats.org/wordprocessingml/2006/main">
        <w:t xml:space="preserve">2. 1 Пятра 2:13-17 - "Пакорайцеся кожнаму чалавечаму ўказу дзеля Госпада: ці то каралю, як найвышэйшаму, ці правіцелям, як пасланым ім для пакарання злачынцаў. , і для хвалы тым, хто робіць добра. Бо такая воля Божая, каб, робячы дабро, вы маглі прымусіць замаўчаць невуцтва неразумных людзей, як свабодныя, і не выкарыстоўвайце сваю свабоду пад вопратку злосці, але як слугі Божыя. Шануйце ўсіх людзей. Любіце братэрства. Бойцеся Бога. Шануйце караля».</w:t>
      </w:r>
    </w:p>
    <w:p/>
    <w:p>
      <w:r xmlns:w="http://schemas.openxmlformats.org/wordprocessingml/2006/main">
        <w:t xml:space="preserve">БЫЦЦЁ 16:10 І сказаў ёй анёл Гасподні: вельмі памножу нашчадкаў тваіх, так што ад мноства іх не палічыць.</w:t>
      </w:r>
    </w:p>
    <w:p/>
    <w:p>
      <w:r xmlns:w="http://schemas.openxmlformats.org/wordprocessingml/2006/main">
        <w:t xml:space="preserve">Божае абяцанне бязмерна памножыць нашчадкаў Абрагама.</w:t>
      </w:r>
    </w:p>
    <w:p/>
    <w:p>
      <w:r xmlns:w="http://schemas.openxmlformats.org/wordprocessingml/2006/main">
        <w:t xml:space="preserve">1. Божыя абяцанні заўсёды выконваюцца.</w:t>
      </w:r>
    </w:p>
    <w:p/>
    <w:p>
      <w:r xmlns:w="http://schemas.openxmlformats.org/wordprocessingml/2006/main">
        <w:t xml:space="preserve">2. Бог здольны даць багата.</w:t>
      </w:r>
    </w:p>
    <w:p/>
    <w:p>
      <w:r xmlns:w="http://schemas.openxmlformats.org/wordprocessingml/2006/main">
        <w:t xml:space="preserve">1. Рымлянам 4:17-21 - Абрагам верыў, што Бог выканае сваё абяцанне.</w:t>
      </w:r>
    </w:p>
    <w:p/>
    <w:p>
      <w:r xmlns:w="http://schemas.openxmlformats.org/wordprocessingml/2006/main">
        <w:t xml:space="preserve">2. Матфея 19:26 - Богу ўсё магчыма.</w:t>
      </w:r>
    </w:p>
    <w:p/>
    <w:p>
      <w:r xmlns:w="http://schemas.openxmlformats.org/wordprocessingml/2006/main">
        <w:t xml:space="preserve">БЫЦЦЁ 16:11 І сказаў ёй анёл Гасподні: вось, ты цяжарная, і народзіш сына, і дасі яму імя Ізмаіл; бо пачуў Гасподзь пакуты твае.</w:t>
      </w:r>
    </w:p>
    <w:p/>
    <w:p>
      <w:r xmlns:w="http://schemas.openxmlformats.org/wordprocessingml/2006/main">
        <w:t xml:space="preserve">Анёл Гасподні сказаў Агары, што яна народзіць сына і дасць яму імя Ізмаіл, таму што Гасподзь пачуў яе пакуты.</w:t>
      </w:r>
    </w:p>
    <w:p/>
    <w:p>
      <w:r xmlns:w="http://schemas.openxmlformats.org/wordprocessingml/2006/main">
        <w:t xml:space="preserve">1. Пан чуе нашыя крыкі</w:t>
      </w:r>
    </w:p>
    <w:p/>
    <w:p>
      <w:r xmlns:w="http://schemas.openxmlformats.org/wordprocessingml/2006/main">
        <w:t xml:space="preserve">2. Абяцанне Ізмаіла</w:t>
      </w:r>
    </w:p>
    <w:p/>
    <w:p>
      <w:r xmlns:w="http://schemas.openxmlformats.org/wordprocessingml/2006/main">
        <w:t xml:space="preserve">1. Псальма 34:17-18 - Калі праведнікі клічуць аб дапамозе, Гасподзь чуе і вызваляе іх ад усіх бед. Блізкі Гасподзь да тых, хто зламаецца сэрцам, і выбаўляе тых, што збітыя духам.</w:t>
      </w:r>
    </w:p>
    <w:p/>
    <w:p>
      <w:r xmlns:w="http://schemas.openxmlformats.org/wordprocessingml/2006/main">
        <w:t xml:space="preserve">2. Плач Ерэміі 3:55-56 - Я заклікаў імя Тваё, Госпадзе, з глыбіні бездані; ты пачуў маю просьбу, не закрывай вуха твайго на мой крык аб дапамозе! Ты падышоў, калі я клікаў цябе; ты сказаў: ня бойся!</w:t>
      </w:r>
    </w:p>
    <w:p/>
    <w:p>
      <w:r xmlns:w="http://schemas.openxmlformats.org/wordprocessingml/2006/main">
        <w:t xml:space="preserve">БЫЦЦЁ 16:12 І ён будзе дзікім чалавекам; рука ягоная будзе на ўсіх, і рука ўсіх на яго; і ён будзе жыць перад усімі сваімі братамі.</w:t>
      </w:r>
    </w:p>
    <w:p/>
    <w:p>
      <w:r xmlns:w="http://schemas.openxmlformats.org/wordprocessingml/2006/main">
        <w:t xml:space="preserve">У гэтым урыўку гаворыцца пра Ізмаіла, сына Абрагама, якому быў дадзены прарочы лёс, што ён будзе весці жыццё, поўнае канфліктаў і цяжкасцей.</w:t>
      </w:r>
    </w:p>
    <w:p/>
    <w:p>
      <w:r xmlns:w="http://schemas.openxmlformats.org/wordprocessingml/2006/main">
        <w:t xml:space="preserve">1. Навучыцца прымаць нашы цяжкасці: чэрпаючы сілу з гісторыі Ізмаіла</w:t>
      </w:r>
    </w:p>
    <w:p/>
    <w:p>
      <w:r xmlns:w="http://schemas.openxmlformats.org/wordprocessingml/2006/main">
        <w:t xml:space="preserve">2. Сіла Божых абяцанняў: як жыве спадчына Ізмаіла</w:t>
      </w:r>
    </w:p>
    <w:p/>
    <w:p>
      <w:r xmlns:w="http://schemas.openxmlformats.org/wordprocessingml/2006/main">
        <w:t xml:space="preserve">1. Рымлянаў 8:28 - І мы ведаем, што ва ўсім Бог працуе на карысць тых, хто любіць Яго, хто быў пакліканы паводле Яго пастановы.</w:t>
      </w:r>
    </w:p>
    <w:p/>
    <w:p>
      <w:r xmlns:w="http://schemas.openxmlformats.org/wordprocessingml/2006/main">
        <w:t xml:space="preserve">2. Габрэяў 11:17-19 - Верай Абрагам, калі Бог выпрабаваў яго, прынёс Ісаака ў ахвяру. Той, хто атрымаў абяцанні, збіраўся прынесці ў ахвяру свайго адзінага сына, хоць Бог сказаў яму: праз Ісаака будзе залічана нашчадства тваё. Абрагам разважаў, што Бог можа нават уваскрасіць мёртвых, і такім чынам ён сапраўды вярнуў Ісаака са смерці.</w:t>
      </w:r>
    </w:p>
    <w:p/>
    <w:p>
      <w:r xmlns:w="http://schemas.openxmlformats.org/wordprocessingml/2006/main">
        <w:t xml:space="preserve">БЫЦЦЁ 16:13 І назвала Госпада, Які гаварыў з ёю, імем: Ты Бог, які бачыць мяне, бо сказала: ці я і тут паглядзела на таго, хто бачыць мяне?</w:t>
      </w:r>
    </w:p>
    <w:p/>
    <w:p>
      <w:r xmlns:w="http://schemas.openxmlformats.org/wordprocessingml/2006/main">
        <w:t xml:space="preserve">Агар, служанка Сары, нарадзіла Ізмаіла і назвала Госпада, які гаварыў з ёй, «Ты, Бог, бачыш мяне», выказваючы сваю веру, што Бог бачыў яе.</w:t>
      </w:r>
    </w:p>
    <w:p/>
    <w:p>
      <w:r xmlns:w="http://schemas.openxmlformats.org/wordprocessingml/2006/main">
        <w:t xml:space="preserve">1: Ва ўсіх нас бываюць моманты, калі мы адчуваем сябе нікому не заўважанымі і забытымі, але мы павінны памятаць, што Бог заўсёды з намі і бачыць нас у самыя цёмныя моманты.</w:t>
      </w:r>
    </w:p>
    <w:p/>
    <w:p>
      <w:r xmlns:w="http://schemas.openxmlformats.org/wordprocessingml/2006/main">
        <w:t xml:space="preserve">2: Нас усіх бачыць і ведае Бог, нават у самыя ўразлівыя хвіліны. Мы можам верыць, што Ён ніколі не пакіне нас і заўсёды прысутнічае.</w:t>
      </w:r>
    </w:p>
    <w:p/>
    <w:p>
      <w:r xmlns:w="http://schemas.openxmlformats.org/wordprocessingml/2006/main">
        <w:t xml:space="preserve">1: Ісая 43:1-3 «А цяпер так кажа СПАДАР, Які стварыў цябе, Якаве, і Які стварыў цябе, Ізраіль: ня бойся, бо Я адкупіў цябе, Я назваў цябе імем тваім; мой. Калі пойдзеш праз воды, Я буду з табою, і праз рэкі, яны не патокуць цябе; калі пройдзеш праз агонь, ты не спалішся, і полымя не запаліць цябе, бо Я Гасподзь Бог твой, Сьвяты Ізраілеў, Збаўца твой».</w:t>
      </w:r>
    </w:p>
    <w:p/>
    <w:p>
      <w:r xmlns:w="http://schemas.openxmlformats.org/wordprocessingml/2006/main">
        <w:t xml:space="preserve">2: Пасланне да Габрэяў 13:5-6 «Няхай ваша размова будзе без сквапнасці; і будзьце задаволеныя тым, што маеце, бо Ён сказаў: «Я не пакіну цябе ніколі і не пакіну цябе», каб мы маглі адважна казаць: «Гасподзь». мой памочнік, і я не буду баяцца, што зробіць са мною чалавек».</w:t>
      </w:r>
    </w:p>
    <w:p/>
    <w:p>
      <w:r xmlns:w="http://schemas.openxmlformats.org/wordprocessingml/2006/main">
        <w:t xml:space="preserve">БЫЦЦЁ 16:14 Таму калодзеж названы Беэрлахайроі; вось, гэта паміж Кадэсам і Барэдам.</w:t>
      </w:r>
    </w:p>
    <w:p/>
    <w:p>
      <w:r xmlns:w="http://schemas.openxmlformats.org/wordprocessingml/2006/main">
        <w:t xml:space="preserve">У гэтым урыўку распавядаецца пра тое, як Бог стварыў калодзеж для Агары ў пустыні паміж двума мясцінамі, Кадэшам і Бэрэдам, і ён называўся Беэрлахайроі.</w:t>
      </w:r>
    </w:p>
    <w:p/>
    <w:p>
      <w:r xmlns:w="http://schemas.openxmlformats.org/wordprocessingml/2006/main">
        <w:t xml:space="preserve">1: Бог забяспечыць нас у самыя цёмныя моманты.</w:t>
      </w:r>
    </w:p>
    <w:p/>
    <w:p>
      <w:r xmlns:w="http://schemas.openxmlformats.org/wordprocessingml/2006/main">
        <w:t xml:space="preserve">2: Мы можам давяраць Богу, каб задаволіць нашы патрэбы, нават калі ўсё здаецца змрочным.</w:t>
      </w:r>
    </w:p>
    <w:p/>
    <w:p>
      <w:r xmlns:w="http://schemas.openxmlformats.org/wordprocessingml/2006/main">
        <w:t xml:space="preserve">1: Ісая 41:17-20 - Калі бедныя і ўбогія шукаюць вады, і яе няма, і язык іхні ад смагі сохне, Я, Гасподзь, пачую іх, Я, Бог Ізраілеў, не пакіну іх.</w:t>
      </w:r>
    </w:p>
    <w:p/>
    <w:p>
      <w:r xmlns:w="http://schemas.openxmlformats.org/wordprocessingml/2006/main">
        <w:t xml:space="preserve">2: Псальма 23:1-3 - Гасподзь пастыр мой; Я не буду хацець. Ён ставіць мяне ляжаць на зялёных пашах, вядзе мяне да ціхіх вод. Ён аднаўляе душу маю, вядзе мяне сьцежкамі праўды дзеля імя свайго.</w:t>
      </w:r>
    </w:p>
    <w:p/>
    <w:p>
      <w:r xmlns:w="http://schemas.openxmlformats.org/wordprocessingml/2006/main">
        <w:t xml:space="preserve">БЫЦЦЁ 16:15 І нарадзіла Агар Абраму сына, і назваў Абрам імя сына свайго, якога нарадзіла Агар, Ізмаіл.</w:t>
      </w:r>
    </w:p>
    <w:p/>
    <w:p>
      <w:r xmlns:w="http://schemas.openxmlformats.org/wordprocessingml/2006/main">
        <w:t xml:space="preserve">Прыкладам безумоўнай любові Бога з'яўляецца гісторыя Абрама і Агары, дзе Абрам праяўляе спачуванне Агары і яе сыну Ізмаілу.</w:t>
      </w:r>
    </w:p>
    <w:p/>
    <w:p>
      <w:r xmlns:w="http://schemas.openxmlformats.org/wordprocessingml/2006/main">
        <w:t xml:space="preserve">1. Сіла безумоўнага кахання: вывучэнне гісторыі Абрама і Агары</w:t>
      </w:r>
    </w:p>
    <w:p/>
    <w:p>
      <w:r xmlns:w="http://schemas.openxmlformats.org/wordprocessingml/2006/main">
        <w:t xml:space="preserve">2. Спачуванне ў Бібліі: вывучэнне адносін Абрама з Агар</w:t>
      </w:r>
    </w:p>
    <w:p/>
    <w:p>
      <w:r xmlns:w="http://schemas.openxmlformats.org/wordprocessingml/2006/main">
        <w:t xml:space="preserve">1. Быццё 16:15 - І Агар нарадзіла Абраму сына, і Абрам назваў сына свайго, якога нарадзіла Агар, Ізмаіл.</w:t>
      </w:r>
    </w:p>
    <w:p/>
    <w:p>
      <w:r xmlns:w="http://schemas.openxmlformats.org/wordprocessingml/2006/main">
        <w:t xml:space="preserve">2. Якава 2:13 - "Бо суд неміласэрны да таго, хто не праявіў міласэрнасці. Міласэрнасць перамагае суд".</w:t>
      </w:r>
    </w:p>
    <w:p/>
    <w:p>
      <w:r xmlns:w="http://schemas.openxmlformats.org/wordprocessingml/2006/main">
        <w:t xml:space="preserve">БЫЦЦЁ 16:16 Абраму было восемдзесят шэсць гадоў, калі Агар нарадзіла Абраму Ізмаіла.</w:t>
      </w:r>
    </w:p>
    <w:p/>
    <w:p>
      <w:r xmlns:w="http://schemas.openxmlformats.org/wordprocessingml/2006/main">
        <w:t xml:space="preserve">Агар нарадзіла Ізмаіла, калі Абраму было 86 гадоў.</w:t>
      </w:r>
    </w:p>
    <w:p/>
    <w:p>
      <w:r xmlns:w="http://schemas.openxmlformats.org/wordprocessingml/2006/main">
        <w:t xml:space="preserve">1. Вернасць Бога ў выкананні Яго абяцанняў</w:t>
      </w:r>
    </w:p>
    <w:p/>
    <w:p>
      <w:r xmlns:w="http://schemas.openxmlformats.org/wordprocessingml/2006/main">
        <w:t xml:space="preserve">2. Прырода запавету Бога з Абрагамам</w:t>
      </w:r>
    </w:p>
    <w:p/>
    <w:p>
      <w:r xmlns:w="http://schemas.openxmlformats.org/wordprocessingml/2006/main">
        <w:t xml:space="preserve">1. Галатаў 4:22-31 - Алегорыя Агары і Сары</w:t>
      </w:r>
    </w:p>
    <w:p/>
    <w:p>
      <w:r xmlns:w="http://schemas.openxmlformats.org/wordprocessingml/2006/main">
        <w:t xml:space="preserve">2. Рымлянам 9:6-13 - Божы суверэнны выбар у абранні Ісаака</w:t>
      </w:r>
    </w:p>
    <w:p/>
    <w:p>
      <w:r xmlns:w="http://schemas.openxmlformats.org/wordprocessingml/2006/main">
        <w:t xml:space="preserve">Быццё 17 можна абагульніць у трох абзацах наступным чынам з указанымі вершамі:</w:t>
      </w:r>
    </w:p>
    <w:p/>
    <w:p>
      <w:r xmlns:w="http://schemas.openxmlformats.org/wordprocessingml/2006/main">
        <w:t xml:space="preserve">Абзац 1: У Кнізе Быцця 17:1-8, калі Абраму было дзевяноста дзевяць гадоў, Бог з'явіўся яму і пацвердзіў свой запавет. Бог прадстаўляе Сябе як Усемагутнага Бога і загадвае Абраму хадзіць перад Ім і быць беззаганным. Ён абяцае заключыць запавет з Абрамам, надзвычай размножыць яго і змяніць яго імя з Абрам (высокі бацька) на Абрагам (бацька мноства). Бог абвяшчае, што ўстановіць свой запавет не толькі з Абрагамам, але і з яго нашчадкамі пасля яго як вечны запавет. Абяцаная зямля Ханаан таксама зноў пацвярджаецца ў якасці іх спадчыны.</w:t>
      </w:r>
    </w:p>
    <w:p/>
    <w:p>
      <w:r xmlns:w="http://schemas.openxmlformats.org/wordprocessingml/2006/main">
        <w:t xml:space="preserve">Абзац 2: Працягваючы ў Кнізе Быцця 17:9-14, Бог устанаўлівае знак запавету абразання. Кожны дзіця мужчынскага полу сярод нашчадкаў Абрагама павінен быць абрэзаны на восьмы дзень пасля нараджэння. Гэты акт служыць фізічным знакам іх удзелу ў запаветных адносінах з Богам. Кожны неабрэзаны мужчына будзе вынішчаны з народу свайго за тое, што ён парушыў запавет.</w:t>
      </w:r>
    </w:p>
    <w:p/>
    <w:p>
      <w:r xmlns:w="http://schemas.openxmlformats.org/wordprocessingml/2006/main">
        <w:t xml:space="preserve">Абзац 3: У Кнізе Быцця 17:15-27 Бог абяцае Сары (раней Сарай), жонцы Абрагама, што яна народзіць сына, нягледзячы на старасць, і што яна будзе называцца Сарра (прынцэса). Абрагам падае на твар і смяецца з гэтай навіны, але выказвае жаданне, каб Ізмаіл жыў пад Божым благаслаўленнем. Аднак Бог пацвярджае, што сама Сарра народзіць сына па імені Ісаак, праз якога будзе заключаны Яго запавет. Згодна з загадам Бога, Абрагам абразае сябе разам з усімі мужчынамі ў сваім доме, уключаючы Ізмаіла.</w:t>
      </w:r>
    </w:p>
    <w:p/>
    <w:p>
      <w:r xmlns:w="http://schemas.openxmlformats.org/wordprocessingml/2006/main">
        <w:t xml:space="preserve">Падводзячы вынік:</w:t>
      </w:r>
    </w:p>
    <w:p>
      <w:r xmlns:w="http://schemas.openxmlformats.org/wordprocessingml/2006/main">
        <w:t xml:space="preserve">Кніга Быцця 17 прадстаўляе:</w:t>
      </w:r>
    </w:p>
    <w:p>
      <w:r xmlns:w="http://schemas.openxmlformats.org/wordprocessingml/2006/main">
        <w:t xml:space="preserve">Бог зьявіўся Абраму ў дзевяноста дзевяць гадоў;</w:t>
      </w:r>
    </w:p>
    <w:p>
      <w:r xmlns:w="http://schemas.openxmlformats.org/wordprocessingml/2006/main">
        <w:t xml:space="preserve">Бог пацвярджае свой запавет і мяняе імя Абрама на Абрагам;</w:t>
      </w:r>
    </w:p>
    <w:p>
      <w:r xmlns:w="http://schemas.openxmlformats.org/wordprocessingml/2006/main">
        <w:t xml:space="preserve">Абяцанне шматлікіх нашчадкаў і Ханаан як іх спадчыну.</w:t>
      </w:r>
    </w:p>
    <w:p/>
    <w:p>
      <w:r xmlns:w="http://schemas.openxmlformats.org/wordprocessingml/2006/main">
        <w:t xml:space="preserve">Устанаўленне абразання як знака запавету;</w:t>
      </w:r>
    </w:p>
    <w:p>
      <w:r xmlns:w="http://schemas.openxmlformats.org/wordprocessingml/2006/main">
        <w:t xml:space="preserve">Загад, каб кожнае дзіця мужчынскага полу было абрэзана на восьмы дзень;</w:t>
      </w:r>
    </w:p>
    <w:p>
      <w:r xmlns:w="http://schemas.openxmlformats.org/wordprocessingml/2006/main">
        <w:t xml:space="preserve">Наступствы парушэння запавету застаючыся неабрэзаным.</w:t>
      </w:r>
    </w:p>
    <w:p/>
    <w:p>
      <w:r xmlns:w="http://schemas.openxmlformats.org/wordprocessingml/2006/main">
        <w:t xml:space="preserve">Бог абяцае Сары сына, нягледзячы на яе старасць, і змяняе яе імя на Сарра;</w:t>
      </w:r>
    </w:p>
    <w:p>
      <w:r xmlns:w="http://schemas.openxmlformats.org/wordprocessingml/2006/main">
        <w:t xml:space="preserve">Смех Абрагама і жаданне, каб Ізмаіл жыў пад Божым благаслаўленнем;</w:t>
      </w:r>
    </w:p>
    <w:p>
      <w:r xmlns:w="http://schemas.openxmlformats.org/wordprocessingml/2006/main">
        <w:t xml:space="preserve">Бог пацвярджае, што сама Сарра народзіць сына па імені Ісаак, праз якога будзе заключаны Яго запавет;</w:t>
      </w:r>
    </w:p>
    <w:p>
      <w:r xmlns:w="http://schemas.openxmlformats.org/wordprocessingml/2006/main">
        <w:t xml:space="preserve">Паслухмянасць Абрагама ў абразанні сябе і ўсіх мужчын у яго доме.</w:t>
      </w:r>
    </w:p>
    <w:p/>
    <w:p>
      <w:r xmlns:w="http://schemas.openxmlformats.org/wordprocessingml/2006/main">
        <w:t xml:space="preserve">У гэтым раздзеле падкрэсліваецца вернасць Бога ў выкананні Яго абяцанняў. Гэта падкрэслівае глыбокі давер Абрагама да Бога, нават калі некаторыя аспекты Яго абяцанняў здаваліся немагчымымі. Увядзенне абразання як знака запавету азначае фізічную рэпрэзентацыю прыналежнасці да абранага Богам народа. Перайменаванне Абрагама і Сарры азначае іх новую тоеснасць як носьбітаў Божага абяцання. Кніга Быцця 17 азначае значную вяху ў стварэнні і развіцці запавету Бога з Абрагамам і закладвае аснову для будучых падзей, звязаных з Ісаакам, яго цудоўным нараджэннем і яго роляй у гэтым боскім плане.</w:t>
      </w:r>
    </w:p>
    <w:p/>
    <w:p>
      <w:r xmlns:w="http://schemas.openxmlformats.org/wordprocessingml/2006/main">
        <w:t xml:space="preserve">БЫЦЦЁ 17:1 Калі Абраму было дзевяноста дзевяць гадоў, Гасподзь зьявіўся Абраму і сказаў яму: Я Бог Усемагутны; хадзі перада Мною і будзь дасканалы.</w:t>
      </w:r>
    </w:p>
    <w:p/>
    <w:p>
      <w:r xmlns:w="http://schemas.openxmlformats.org/wordprocessingml/2006/main">
        <w:t xml:space="preserve">Бог зьявіўся Абраму і загадаў яму хадзіць перад Ім і быць дасканалым.</w:t>
      </w:r>
    </w:p>
    <w:p/>
    <w:p>
      <w:r xmlns:w="http://schemas.openxmlformats.org/wordprocessingml/2006/main">
        <w:t xml:space="preserve">1: Слухайцеся загаду Бога і ідзіце ў дасканаласці</w:t>
      </w:r>
    </w:p>
    <w:p/>
    <w:p>
      <w:r xmlns:w="http://schemas.openxmlformats.org/wordprocessingml/2006/main">
        <w:t xml:space="preserve">2: Жывіце святасцю і паслухмянасцю Богу</w:t>
      </w:r>
    </w:p>
    <w:p/>
    <w:p>
      <w:r xmlns:w="http://schemas.openxmlformats.org/wordprocessingml/2006/main">
        <w:t xml:space="preserve">1: 1 Іаана 1: 5-7 - Гэта паведамленне, якое мы пачулі ад яго і абвяшчаем вам: Бог ёсць святло; у ім зусім няма цемры. 6 Калі мы сцвярджаем, што маем зносіны з Ім, а ходзім у цемры, мы хлусім і не жывем паводле праўды. 7 Але калі мы ходзім у святле, як і Ён у святле, маем зносіны адзін з адным, і кроў Езуса, Сына Ягонага, ачышчае нас ад усялякага граху.</w:t>
      </w:r>
    </w:p>
    <w:p/>
    <w:p>
      <w:r xmlns:w="http://schemas.openxmlformats.org/wordprocessingml/2006/main">
        <w:t xml:space="preserve">2: Каласянаў 3:1-4 - Так як, такім чынам, вы ўваскрэслі з Хрыстом, звярнуць вашыя сэрцы на тое, што ўгары, дзе Хрыстос, сядзіць па правай руцэ Бога. 2 Думайце пра тое, што вышэй, а не пра рэчы зямныя. 3 Бо ты памёр, і цяпер жыцьцё тваё схавана з Хрыстом у Богу. 4 Калі зьявіцца Хрыстос, жыцьцё вашае, тады і вы зьявіцеся зь Ім у славе.</w:t>
      </w:r>
    </w:p>
    <w:p/>
    <w:p>
      <w:r xmlns:w="http://schemas.openxmlformats.org/wordprocessingml/2006/main">
        <w:t xml:space="preserve">БЫЦЦЁ 17:2 І заключу запавет Мой паміж Мною і табою, і вельмі памножу цябе.</w:t>
      </w:r>
    </w:p>
    <w:p/>
    <w:p>
      <w:r xmlns:w="http://schemas.openxmlformats.org/wordprocessingml/2006/main">
        <w:t xml:space="preserve">Бог заключае запавет з Абрагамам і абяцае надзвычай памножыць яго.</w:t>
      </w:r>
    </w:p>
    <w:p/>
    <w:p>
      <w:r xmlns:w="http://schemas.openxmlformats.org/wordprocessingml/2006/main">
        <w:t xml:space="preserve">1. Даверцеся абяцанням Пана - Рымлянам 4:20-21</w:t>
      </w:r>
    </w:p>
    <w:p/>
    <w:p>
      <w:r xmlns:w="http://schemas.openxmlformats.org/wordprocessingml/2006/main">
        <w:t xml:space="preserve">2. Шчодры запавет Бога - Быццё 15:18-21</w:t>
      </w:r>
    </w:p>
    <w:p/>
    <w:p>
      <w:r xmlns:w="http://schemas.openxmlformats.org/wordprocessingml/2006/main">
        <w:t xml:space="preserve">1. Пасланне да Габрэяў 6:13-15 Божае абяцанне надзеі</w:t>
      </w:r>
    </w:p>
    <w:p/>
    <w:p>
      <w:r xmlns:w="http://schemas.openxmlformats.org/wordprocessingml/2006/main">
        <w:t xml:space="preserve">2. Галатаў 3:6-9 Вера Абрагама ў Запавет</w:t>
      </w:r>
    </w:p>
    <w:p/>
    <w:p>
      <w:r xmlns:w="http://schemas.openxmlformats.org/wordprocessingml/2006/main">
        <w:t xml:space="preserve">БЫЦЦЁ 17:3 І ўпаў Абрам на твар свой, і Бог гаварыў зь ім, кажучы:</w:t>
      </w:r>
    </w:p>
    <w:p/>
    <w:p>
      <w:r xmlns:w="http://schemas.openxmlformats.org/wordprocessingml/2006/main">
        <w:t xml:space="preserve">Бог абяцае зрабіць Абрама вялікім народам і дае яму запавет абразання.</w:t>
      </w:r>
    </w:p>
    <w:p/>
    <w:p>
      <w:r xmlns:w="http://schemas.openxmlformats.org/wordprocessingml/2006/main">
        <w:t xml:space="preserve">1: Запавет Бога з Абрамам з'яўляецца прыкладам Яго вернасці і надзейнасці.</w:t>
      </w:r>
    </w:p>
    <w:p/>
    <w:p>
      <w:r xmlns:w="http://schemas.openxmlformats.org/wordprocessingml/2006/main">
        <w:t xml:space="preserve">2: Важнасць разумення і шанавання Запавету абразання ў нашым жыцці.</w:t>
      </w:r>
    </w:p>
    <w:p/>
    <w:p>
      <w:r xmlns:w="http://schemas.openxmlformats.org/wordprocessingml/2006/main">
        <w:t xml:space="preserve">1: Ерамія 33:20-21 Таму так кажа Гасподзь: Калі вы можаце парушыць запавет Мой дня і запавет Мой ночы, каб не было дня і ночы ў іх час;</w:t>
      </w:r>
    </w:p>
    <w:p/>
    <w:p>
      <w:r xmlns:w="http://schemas.openxmlformats.org/wordprocessingml/2006/main">
        <w:t xml:space="preserve">2: Габрэяў 11:8-10 Верай Абрагам паслухаўся, калі быў пакліканы выйсці ў месца, якое ён павінен быў атрымаць у спадчыну; і выйшаў, ня ведаючы, куды ідзе.</w:t>
      </w:r>
    </w:p>
    <w:p/>
    <w:p>
      <w:r xmlns:w="http://schemas.openxmlformats.org/wordprocessingml/2006/main">
        <w:t xml:space="preserve">БЫЦЦЁ 17:4 Што да мяне, вось запавет мой з табою, і ты будзеш бацькам многіх народаў.</w:t>
      </w:r>
    </w:p>
    <w:p/>
    <w:p>
      <w:r xmlns:w="http://schemas.openxmlformats.org/wordprocessingml/2006/main">
        <w:t xml:space="preserve">Бог заключае запавет з Абрагамам, абяцаючы зрабіць яго бацькам многіх народаў.</w:t>
      </w:r>
    </w:p>
    <w:p/>
    <w:p>
      <w:r xmlns:w="http://schemas.openxmlformats.org/wordprocessingml/2006/main">
        <w:t xml:space="preserve">1. Запавет Абрагама - Божая вернасць у выкананні сваіх абяцанняў</w:t>
      </w:r>
    </w:p>
    <w:p/>
    <w:p>
      <w:r xmlns:w="http://schemas.openxmlformats.org/wordprocessingml/2006/main">
        <w:t xml:space="preserve">2. Выбар веры замест страху - Спадчына Абрагама</w:t>
      </w:r>
    </w:p>
    <w:p/>
    <w:p>
      <w:r xmlns:w="http://schemas.openxmlformats.org/wordprocessingml/2006/main">
        <w:t xml:space="preserve">1. Рымлянам 4:17-21 - Вера Абрагама ў Бога і выкананне Яго абяцанняў</w:t>
      </w:r>
    </w:p>
    <w:p/>
    <w:p>
      <w:r xmlns:w="http://schemas.openxmlformats.org/wordprocessingml/2006/main">
        <w:t xml:space="preserve">2. Габрэям 11:8-12 - Давер Абрагама да Бога і абяцанне нашчадкаў, такіх шматлікіх, як зоркі на небе.</w:t>
      </w:r>
    </w:p>
    <w:p/>
    <w:p>
      <w:r xmlns:w="http://schemas.openxmlformats.org/wordprocessingml/2006/main">
        <w:t xml:space="preserve">БЫЦЦЁ 17:5 І ня будзеш болей называць цябе Абрамам, але будзе імя тваё Абрагам; бо Я зрабіў цябе бацькам многіх народаў.</w:t>
      </w:r>
    </w:p>
    <w:p/>
    <w:p>
      <w:r xmlns:w="http://schemas.openxmlformats.org/wordprocessingml/2006/main">
        <w:t xml:space="preserve">Бог змяніў імя Абрама на Абрагам, каб пазначыць мноства народаў, якія ён стане бацькам.</w:t>
      </w:r>
    </w:p>
    <w:p/>
    <w:p>
      <w:r xmlns:w="http://schemas.openxmlformats.org/wordprocessingml/2006/main">
        <w:t xml:space="preserve">1: Бог дае нам новыя імёны, каб паказаць нашу новую тоеснасць у Ім.</w:t>
      </w:r>
    </w:p>
    <w:p/>
    <w:p>
      <w:r xmlns:w="http://schemas.openxmlformats.org/wordprocessingml/2006/main">
        <w:t xml:space="preserve">2: Абрагаму было дадзена новае імя, каб паказаць яго новую спадчыну ў Божых абяцаннях.</w:t>
      </w:r>
    </w:p>
    <w:p/>
    <w:p>
      <w:r xmlns:w="http://schemas.openxmlformats.org/wordprocessingml/2006/main">
        <w:t xml:space="preserve">1: Рымлянаў 8:17 - А калі дзеці, то і спадчыннікі; спадчыннікі Божыя і суспадчыннікі Хрысту; калі так з Ім пакутуем, дык разам з Ім і праславімся.</w:t>
      </w:r>
    </w:p>
    <w:p/>
    <w:p>
      <w:r xmlns:w="http://schemas.openxmlformats.org/wordprocessingml/2006/main">
        <w:t xml:space="preserve">2: Галатаў 3:29 - А калі вы Хрыстовы, то вы семя Абрагама і спадкаемцы паводле абяцання.</w:t>
      </w:r>
    </w:p>
    <w:p/>
    <w:p>
      <w:r xmlns:w="http://schemas.openxmlformats.org/wordprocessingml/2006/main">
        <w:t xml:space="preserve">БЫЦЦЁ 17:6 І зраблю цябе вельмі пладавітым, і выведу з цябе народы, і цары выйдуць з цябе.</w:t>
      </w:r>
    </w:p>
    <w:p/>
    <w:p>
      <w:r xmlns:w="http://schemas.openxmlformats.org/wordprocessingml/2006/main">
        <w:t xml:space="preserve">Бог абяцае Абрагаму, што ён стане вельмі пладавітым і што яго нашчадкі стануць многімі народамі і каралямі.</w:t>
      </w:r>
    </w:p>
    <w:p/>
    <w:p>
      <w:r xmlns:w="http://schemas.openxmlformats.org/wordprocessingml/2006/main">
        <w:t xml:space="preserve">1: Божыя абяцанні надзейныя і праўдзівыя, і Ён заўсёды дапаможа нам быць плённымі і паспяховымі.</w:t>
      </w:r>
    </w:p>
    <w:p/>
    <w:p>
      <w:r xmlns:w="http://schemas.openxmlformats.org/wordprocessingml/2006/main">
        <w:t xml:space="preserve">2: Бог верны сваім дзецям і выканае свае абяцанні, нават калі вынік здаецца немагчымым.</w:t>
      </w:r>
    </w:p>
    <w:p/>
    <w:p>
      <w:r xmlns:w="http://schemas.openxmlformats.org/wordprocessingml/2006/main">
        <w:t xml:space="preserve">1: Рымлянам 4:18-22 - Абрагам паверыў Богу, і гэта было залічана яму ў праведнасць.</w:t>
      </w:r>
    </w:p>
    <w:p/>
    <w:p>
      <w:r xmlns:w="http://schemas.openxmlformats.org/wordprocessingml/2006/main">
        <w:t xml:space="preserve">2: Габрэяў 11:8-10 - Абрагам паслухаўся і пайшоў, нават калі ён не ведаў, куды ён ідзе.</w:t>
      </w:r>
    </w:p>
    <w:p/>
    <w:p>
      <w:r xmlns:w="http://schemas.openxmlformats.org/wordprocessingml/2006/main">
        <w:t xml:space="preserve">БЫЦЦЁ 17:7 І ўстанаўлю запавет Мой паміж Мною і табою і нашчадкамі тваімі пасля цябе ў роды іхнія на запавет вечны, што буду Богам табе і нашчадкам тваім пасля цябе.</w:t>
      </w:r>
    </w:p>
    <w:p/>
    <w:p>
      <w:r xmlns:w="http://schemas.openxmlformats.org/wordprocessingml/2006/main">
        <w:t xml:space="preserve">Бог заключае вечны запавет з Абрагамам і яго нашчадкамі, каб быць іх Богам.</w:t>
      </w:r>
    </w:p>
    <w:p/>
    <w:p>
      <w:r xmlns:w="http://schemas.openxmlformats.org/wordprocessingml/2006/main">
        <w:t xml:space="preserve">1. Вечны запавет Божы - Як трываюць Божыя абяцанні</w:t>
      </w:r>
    </w:p>
    <w:p/>
    <w:p>
      <w:r xmlns:w="http://schemas.openxmlformats.org/wordprocessingml/2006/main">
        <w:t xml:space="preserve">2. Народ веры - Запавет Бога з Абрагамам і яго нашчадкамі</w:t>
      </w:r>
    </w:p>
    <w:p/>
    <w:p>
      <w:r xmlns:w="http://schemas.openxmlformats.org/wordprocessingml/2006/main">
        <w:t xml:space="preserve">1. Рымлянам 4:13-16 - Абрагаму было абяцана, што ён стане бацькам многіх народаў, і гэтае абяцанне было дадзена яшчэ да таго, як ён быў абрэзаны.</w:t>
      </w:r>
    </w:p>
    <w:p/>
    <w:p>
      <w:r xmlns:w="http://schemas.openxmlformats.org/wordprocessingml/2006/main">
        <w:t xml:space="preserve">2. Галатам 3:26-29 - Усе вернікі, незалежна ад іх этнічнага або нацыянальнага паходжання, з'яўляюцца часткай адной сям'і і з'яўляюцца спадчыннікамі тых жа абяцанняў праз веру ў Ісуса Хрыста.</w:t>
      </w:r>
    </w:p>
    <w:p/>
    <w:p>
      <w:r xmlns:w="http://schemas.openxmlformats.org/wordprocessingml/2006/main">
        <w:t xml:space="preserve">БЫЦЦЁ 17:8 І дам табе і нашчадкам тваім пасля цябе зямлю, у якой ты прыхадзень, усю зямлю Ханаанскую, у валоданне вечнае; і буду ім Богам.</w:t>
      </w:r>
    </w:p>
    <w:p/>
    <w:p>
      <w:r xmlns:w="http://schemas.openxmlformats.org/wordprocessingml/2006/main">
        <w:t xml:space="preserve">Божае абяцанне Абрагаму даць яму і яго нашчадкам зямлю Ханаан у вечнае валоданне.</w:t>
      </w:r>
    </w:p>
    <w:p/>
    <w:p>
      <w:r xmlns:w="http://schemas.openxmlformats.org/wordprocessingml/2006/main">
        <w:t xml:space="preserve">1. Нязменныя абяцанні Бога - Быццё 17:8</w:t>
      </w:r>
    </w:p>
    <w:p/>
    <w:p>
      <w:r xmlns:w="http://schemas.openxmlformats.org/wordprocessingml/2006/main">
        <w:t xml:space="preserve">2. Вечная любоў Бога - Быццё 17:8</w:t>
      </w:r>
    </w:p>
    <w:p/>
    <w:p>
      <w:r xmlns:w="http://schemas.openxmlformats.org/wordprocessingml/2006/main">
        <w:t xml:space="preserve">1. Псальма 105:8-11 - Ён памятае запавет Свой вечна, абяцанне, якое даў, для тысячы пакаленняў.</w:t>
      </w:r>
    </w:p>
    <w:p/>
    <w:p>
      <w:r xmlns:w="http://schemas.openxmlformats.org/wordprocessingml/2006/main">
        <w:t xml:space="preserve">2. Ісая 54:10 - Нягледзячы на тое, што горы пахіснуцца і пагоркі зрушыцца, аднак мая нязменная любоў да вас не пахіснецца, і мой запавет міру не пахіснецца.</w:t>
      </w:r>
    </w:p>
    <w:p/>
    <w:p>
      <w:r xmlns:w="http://schemas.openxmlformats.org/wordprocessingml/2006/main">
        <w:t xml:space="preserve">БЫЦЦЁ 17:9 І сказаў Бог Абрагаму: дык ты будзеш захоўваць запавет Мой, ты і нашчадкі твае пасля цябе ў роды свае.</w:t>
      </w:r>
    </w:p>
    <w:p/>
    <w:p>
      <w:r xmlns:w="http://schemas.openxmlformats.org/wordprocessingml/2006/main">
        <w:t xml:space="preserve">Бог нагадаў Абрагаму выконваць запавет, каб перадаць яго сваім нашчадкам.</w:t>
      </w:r>
    </w:p>
    <w:p/>
    <w:p>
      <w:r xmlns:w="http://schemas.openxmlformats.org/wordprocessingml/2006/main">
        <w:t xml:space="preserve">1: Мы павінны захоўваць Божы запавет, каб пераканацца, што наступнае пакаленне ведае Яго і ідзе за Ім.</w:t>
      </w:r>
    </w:p>
    <w:p/>
    <w:p>
      <w:r xmlns:w="http://schemas.openxmlformats.org/wordprocessingml/2006/main">
        <w:t xml:space="preserve">2: Божы запавет быў дадзены Абрагаму, і цяпер мы абавязаны перадаць яго будучым пакаленням.</w:t>
      </w:r>
    </w:p>
    <w:p/>
    <w:p>
      <w:r xmlns:w="http://schemas.openxmlformats.org/wordprocessingml/2006/main">
        <w:t xml:space="preserve">1: Другі закон 6:4-7 Слухай, Ізраіль: Гасподзь Бог наш, Гасподзь адзіны. Любі Госпада Бога твайго ўсім сэрцам тваім, і ўсёю душою тваёю, і ўсімі сіламі тваімі. І гэтыя словы, якія я наказваю табе сёння, будуць у сэрцы тваім. Старанна вучы ім дзяцей тваіх і гавары пра іх, калі сядзіш у доме сваім, і калі ідзеш па дарозе, і калі кладзешся, і калі ўстаеш.</w:t>
      </w:r>
    </w:p>
    <w:p/>
    <w:p>
      <w:r xmlns:w="http://schemas.openxmlformats.org/wordprocessingml/2006/main">
        <w:t xml:space="preserve">2: Псальма 78:1-7 Паслухай, народзе мой, навуку маю; прыхілі вушы твае да слоў вуснаў маіх! Адкрыю вусны мае ў прытчы; Я выкажу змрочныя словы з даўніны, тое, што мы чулі і ведалі, што казалі нам бацькі нашыя. Мы не будзем хаваць іх ад дзяцей іхніх, але абвяшчаем будучаму пакаленню слаўныя справы Госпада, і сілу Яго, і цуды, якія Ён учыніў. Ён устанавіў сьведчаньне ў Якаве і ўстанавіў закон у Ізраілі, якому загадаў бацькам нашым вучыць дзяцей сваіх, каб наступнае пакаленьне магло ведаць іх, яшчэ ненароджаных дзяцей, і ўстаць, і расказваць пра гэта сваім дзецям, каб яны ускладайце надзею на Бога і не забывайце пра справы Божыя, але захоўвайце запаведзі Ягоныя.</w:t>
      </w:r>
    </w:p>
    <w:p/>
    <w:p>
      <w:r xmlns:w="http://schemas.openxmlformats.org/wordprocessingml/2006/main">
        <w:t xml:space="preserve">БЫЦЦЁ 17:10 Гэта запавет Мой, які вы павінны захоўваць паміж Мною і вамі і паміж нашчадкамі тваімі пасля цябе; Кожны мужчынскі дзіця ў вас павінен быць абрэзаны.</w:t>
      </w:r>
    </w:p>
    <w:p/>
    <w:p>
      <w:r xmlns:w="http://schemas.openxmlformats.org/wordprocessingml/2006/main">
        <w:t xml:space="preserve">Бог загадаў Абрагаму і яго нашчадкам абрэзаць кожнага дзіцяці мужчынскага полу.</w:t>
      </w:r>
    </w:p>
    <w:p/>
    <w:p>
      <w:r xmlns:w="http://schemas.openxmlformats.org/wordprocessingml/2006/main">
        <w:t xml:space="preserve">1. Значэнне абразання: вывучэнне запаветнага значэння старажытнага абраду</w:t>
      </w:r>
    </w:p>
    <w:p/>
    <w:p>
      <w:r xmlns:w="http://schemas.openxmlformats.org/wordprocessingml/2006/main">
        <w:t xml:space="preserve">2. Заклік да паслухмянасці: разуменне запавету, які Бог заключыў з Абрагамам і яго нашчадкамі</w:t>
      </w:r>
    </w:p>
    <w:p/>
    <w:p>
      <w:r xmlns:w="http://schemas.openxmlformats.org/wordprocessingml/2006/main">
        <w:t xml:space="preserve">1. Быццё 17:10 - "Гэта запавет Мой, які вы павінны захоўваць паміж Мною і вамі і нашчадкамі тваімі пасля цябе: кожны мужчынскі пол у вас павінен быць абрэзаны".</w:t>
      </w:r>
    </w:p>
    <w:p/>
    <w:p>
      <w:r xmlns:w="http://schemas.openxmlformats.org/wordprocessingml/2006/main">
        <w:t xml:space="preserve">2. Рымлянаў 4:11 - "І ён атрымаў знак абразаньня, пячатку праведнасьці веры, якую меў яшчэ неабрэзаны".</w:t>
      </w:r>
    </w:p>
    <w:p/>
    <w:p>
      <w:r xmlns:w="http://schemas.openxmlformats.org/wordprocessingml/2006/main">
        <w:t xml:space="preserve">БЫЦЦЁ 17:11 І абрэжце крайнюю плоць вашу; і гэта будзе знакам запавету паміж мною і вамі.</w:t>
      </w:r>
    </w:p>
    <w:p/>
    <w:p>
      <w:r xmlns:w="http://schemas.openxmlformats.org/wordprocessingml/2006/main">
        <w:t xml:space="preserve">Урывак распавядае пра запаведзь Бога Абрагаму абрэзаць сябе і сваіх сыноў у знак запавету паміж імі.</w:t>
      </w:r>
    </w:p>
    <w:p/>
    <w:p>
      <w:r xmlns:w="http://schemas.openxmlformats.org/wordprocessingml/2006/main">
        <w:t xml:space="preserve">1: Мы павінны выконваць Божыя запаведзі як знак нашага запавету з Ім.</w:t>
      </w:r>
    </w:p>
    <w:p/>
    <w:p>
      <w:r xmlns:w="http://schemas.openxmlformats.org/wordprocessingml/2006/main">
        <w:t xml:space="preserve">2: Абразанне як знак запавету паміж Богам і людзьмі.</w:t>
      </w:r>
    </w:p>
    <w:p/>
    <w:p>
      <w:r xmlns:w="http://schemas.openxmlformats.org/wordprocessingml/2006/main">
        <w:t xml:space="preserve">1: Другі закон 10:16 - Дык вось, абрэжце крайнюю плоць сэрца вашага і не будзьце больш цвёрдашыімі.</w:t>
      </w:r>
    </w:p>
    <w:p/>
    <w:p>
      <w:r xmlns:w="http://schemas.openxmlformats.org/wordprocessingml/2006/main">
        <w:t xml:space="preserve">2: Ісус Навін 5: 2-7 - У той час Гасподзь сказаў Ісусу Навіну: зрабі сабе вострыя нажы і другі раз абрэжы сыноў Ізраілевых.</w:t>
      </w:r>
    </w:p>
    <w:p/>
    <w:p>
      <w:r xmlns:w="http://schemas.openxmlformats.org/wordprocessingml/2006/main">
        <w:t xml:space="preserve">БЫЦЦЁ 17:12 Васьмідзённы павінен быць абрэзаны ў вас кожны мужчынскі пол у роды вашыя, народжаны ў доме або куплены за грошы ў чужога, хто не з твайго семені.</w:t>
      </w:r>
    </w:p>
    <w:p/>
    <w:p>
      <w:r xmlns:w="http://schemas.openxmlformats.org/wordprocessingml/2006/main">
        <w:t xml:space="preserve">Гасподзь загадаў ізраільцянам абразаць любое дзіця мужчынскага полу на працягу васьмі дзён пасля яго нараджэння.</w:t>
      </w:r>
    </w:p>
    <w:p/>
    <w:p>
      <w:r xmlns:w="http://schemas.openxmlformats.org/wordprocessingml/2006/main">
        <w:t xml:space="preserve">1: Божы запавет абразання - наш абавязак выконваць Яго загады</w:t>
      </w:r>
    </w:p>
    <w:p/>
    <w:p>
      <w:r xmlns:w="http://schemas.openxmlformats.org/wordprocessingml/2006/main">
        <w:t xml:space="preserve">2: Значэнне паслухмянасці ў пабожным жыцці</w:t>
      </w:r>
    </w:p>
    <w:p/>
    <w:p>
      <w:r xmlns:w="http://schemas.openxmlformats.org/wordprocessingml/2006/main">
        <w:t xml:space="preserve">1: Якава 1:22-25- «Але будзьце выканаўцамі слова, а не толькі слухачамі, падманваючы саміх сябе. тварам у люстэрка. Бо ён глядзіць на сябе і сыходзіць, і адразу ж забывае, якім ён быў. Але той, хто глядзіць у дасканалы закон, закон свабоды, і трывае, будучы не слухачом, які забывае, але выканаўцам, які дзейнічае , ён будзе дабраславёны ў сваіх дзеяннях.</w:t>
      </w:r>
    </w:p>
    <w:p/>
    <w:p>
      <w:r xmlns:w="http://schemas.openxmlformats.org/wordprocessingml/2006/main">
        <w:t xml:space="preserve">2: Другі закон 6:4-9- Слухай, Ізраіль: Гасподзь Бог наш, Гасподзь адзіны. Любі Госпада Бога твайго ўсім сэрцам тваім, і ўсёю душою тваёю, і ўсімі сіламі тваімі. І гэтыя словы, якія я наказваю табе сёння, будуць у сэрцы тваім. Старанна вучы ім дзяцей тваіх і гавары пра іх, калі сядзіш у доме сваім, і калі ідзеш па дарозе, і калі кладзешся, і калі ўстаеш. Прывяжы іх у знак на руку тваю, і будуць яны павязкай паміж вачыма тваімі. Напішы іх на вушаках дома твайго і на варотах тваіх.</w:t>
      </w:r>
    </w:p>
    <w:p/>
    <w:p>
      <w:r xmlns:w="http://schemas.openxmlformats.org/wordprocessingml/2006/main">
        <w:t xml:space="preserve">БЫЦЦЁ 17:13 Народжаны ў доме тваім і куплены за грошы твае павінен быць абрэзаны, і будзе запавет Мой на целе вашым запаветам вечным.</w:t>
      </w:r>
    </w:p>
    <w:p/>
    <w:p>
      <w:r xmlns:w="http://schemas.openxmlformats.org/wordprocessingml/2006/main">
        <w:t xml:space="preserve">Бог загадаў, каб усе мужчыны ў доме Абрагама былі абрэзаны ў знак запавету паміж Богам і Абрагамам.</w:t>
      </w:r>
    </w:p>
    <w:p/>
    <w:p>
      <w:r xmlns:w="http://schemas.openxmlformats.org/wordprocessingml/2006/main">
        <w:t xml:space="preserve">1: Запавет Бога з Абрагамам вечны і з'яўляецца знакам Яго вернасці.</w:t>
      </w:r>
    </w:p>
    <w:p/>
    <w:p>
      <w:r xmlns:w="http://schemas.openxmlformats.org/wordprocessingml/2006/main">
        <w:t xml:space="preserve">2: Запавет паміж Богам і Абрагамам замацаваны знакам абразання, знакам вернасці і адданасці.</w:t>
      </w:r>
    </w:p>
    <w:p/>
    <w:p>
      <w:r xmlns:w="http://schemas.openxmlformats.org/wordprocessingml/2006/main">
        <w:t xml:space="preserve">1: Рымлянам 4:11-12 - І ён атрымаў знак абразаньня, пячатку праведнасьці, якую меў празь веру, калі яшчэ быў неабрэзаны. Такім чынам, ён бацька ўсіх веруючых, але не абрэзаных, каб залічыць ім праведнасьць.</w:t>
      </w:r>
    </w:p>
    <w:p/>
    <w:p>
      <w:r xmlns:w="http://schemas.openxmlformats.org/wordprocessingml/2006/main">
        <w:t xml:space="preserve">2: Каласянаў 2:11-12 - У Ім вы таксама былі абрэзаны абразаннем, зробленым не рукамі чалавека. Увесь ваш я, кіраваны целам, быў знішчаны, калі вы былі абрэзаны Хрыстом, пахаваны з Ім у хрышчэнні, у якім вы таксама ўваскрэслі з Ім праз вашу веру ў дзеянне Бога, які ўваскрасіў Яго з мёртвых.</w:t>
      </w:r>
    </w:p>
    <w:p/>
    <w:p>
      <w:r xmlns:w="http://schemas.openxmlformats.org/wordprocessingml/2006/main">
        <w:t xml:space="preserve">БЫЦЦЁ 17:14 І неабрэзаны мужчынскі пол, у якога не абрэзана крайняя плоць, душа тая будзе вынішчана з народу свайго; ён парушыў запавет Мой.</w:t>
      </w:r>
    </w:p>
    <w:p/>
    <w:p>
      <w:r xmlns:w="http://schemas.openxmlformats.org/wordprocessingml/2006/main">
        <w:t xml:space="preserve">Бог загадаў, каб усе дзеці мужчынскага полу былі абрэзаны ў знак запавету паміж Ім і Яго народам. Тыя, хто не абрэзаны, будуць вынішчаны з народа Божага.</w:t>
      </w:r>
    </w:p>
    <w:p/>
    <w:p>
      <w:r xmlns:w="http://schemas.openxmlformats.org/wordprocessingml/2006/main">
        <w:t xml:space="preserve">1. Божы Запавет і знак абразання</w:t>
      </w:r>
    </w:p>
    <w:p/>
    <w:p>
      <w:r xmlns:w="http://schemas.openxmlformats.org/wordprocessingml/2006/main">
        <w:t xml:space="preserve">2. Захаванне Божага Запавету праз вернасць</w:t>
      </w:r>
    </w:p>
    <w:p/>
    <w:p>
      <w:r xmlns:w="http://schemas.openxmlformats.org/wordprocessingml/2006/main">
        <w:t xml:space="preserve">1. Галатаў 3:26-29 - Бо ўсе вы сыны Божыя праз веру ў Хрыста Ісуса. Бо ўсе, хто ў Хрыста ахрышчаны, у Хрыста апрануліся. Няма ні Юдэя, ні Грэка, няма ні раба, ні вольнага, няма ні мужчынскага полу, ні жаночага; бо ўсе вы адно ў Хрысце Езусе. А калі вы Хрыстовы, то вы семя Абрагама і спадкаемцы паводле абяцаньня.</w:t>
      </w:r>
    </w:p>
    <w:p/>
    <w:p>
      <w:r xmlns:w="http://schemas.openxmlformats.org/wordprocessingml/2006/main">
        <w:t xml:space="preserve">2. Зыход 12:48 - І калі прыхадзень будзе жыць у цябе і будзе спраўляць Пасху Госпаду, няхай абрэжацца ўвесь мужчынскі пол у яго, і тады няхай падыдзе і ўчыніць яе; і будзе ён, як народжаны на зямлі, бо ніхто неабрэзаны ня будзе есьці яе.</w:t>
      </w:r>
    </w:p>
    <w:p/>
    <w:p>
      <w:r xmlns:w="http://schemas.openxmlformats.org/wordprocessingml/2006/main">
        <w:t xml:space="preserve">БЫЦЦЁ 17:15 І сказаў Бог Абрагаму: Сару, жонку тваю, не называй імя Сара, але хай будзе імя ёй Сарра.</w:t>
      </w:r>
    </w:p>
    <w:p/>
    <w:p>
      <w:r xmlns:w="http://schemas.openxmlformats.org/wordprocessingml/2006/main">
        <w:t xml:space="preserve">Бог змяніў імя Сарры ў знак запавету, які Ён заключыў з Абрагамам.</w:t>
      </w:r>
    </w:p>
    <w:p/>
    <w:p>
      <w:r xmlns:w="http://schemas.openxmlformats.org/wordprocessingml/2006/main">
        <w:t xml:space="preserve">1. Сіла імя: аднаўленне Богам Яго запавету з Абрагамам</w:t>
      </w:r>
    </w:p>
    <w:p/>
    <w:p>
      <w:r xmlns:w="http://schemas.openxmlformats.org/wordprocessingml/2006/main">
        <w:t xml:space="preserve">2. Значэнне запавету Бога з Абрагамам: напамін пра Яго вернасць</w:t>
      </w:r>
    </w:p>
    <w:p/>
    <w:p>
      <w:r xmlns:w="http://schemas.openxmlformats.org/wordprocessingml/2006/main">
        <w:t xml:space="preserve">1. Рымлянаў 4:17-18 Як напісана: Я паставіў цябе бацькам многіх народаў. Ён наш Айцец перад Богам, у Якога паверыў Бог, які ажыўляе мёртвых і называе тое, што не існуе, такім, якім яно ёсць.</w:t>
      </w:r>
    </w:p>
    <w:p/>
    <w:p>
      <w:r xmlns:w="http://schemas.openxmlformats.org/wordprocessingml/2006/main">
        <w:t xml:space="preserve">2. Псальма 105:8-11 Ён памятае запавет Свой вечна, слова, якое Ён запаведаваў, для тысячы пакаленняў, запавет, які заключыў з Абрагамам, клятву, якую прысягнуў Ісааку. Ён пацьвердзіў гэта Якаву як пастанову, Ізраілю як вечны запавет: табе Я дам зямлю Ханаанскую як долю, якую ты атрымаеш у спадчыну.</w:t>
      </w:r>
    </w:p>
    <w:p/>
    <w:p>
      <w:r xmlns:w="http://schemas.openxmlformats.org/wordprocessingml/2006/main">
        <w:t xml:space="preserve">БЫЦЦЁ 17:16 І дабраслаўлю яе, і дам табе ад яе сына; і дабраславю яе, і будзе яна маці народаў; цары народаў будуць ад яе.</w:t>
      </w:r>
    </w:p>
    <w:p/>
    <w:p>
      <w:r xmlns:w="http://schemas.openxmlformats.org/wordprocessingml/2006/main">
        <w:t xml:space="preserve">Бог абяцаў Сарры нарадзіць сына і стаць маці многіх народаў.</w:t>
      </w:r>
    </w:p>
    <w:p/>
    <w:p>
      <w:r xmlns:w="http://schemas.openxmlformats.org/wordprocessingml/2006/main">
        <w:t xml:space="preserve">1. Бог верны сваім абяцанням - Габрэям 10:23</w:t>
      </w:r>
    </w:p>
    <w:p/>
    <w:p>
      <w:r xmlns:w="http://schemas.openxmlformats.org/wordprocessingml/2006/main">
        <w:t xml:space="preserve">2. Божыя абяцанні з'яўляюцца выразам Яго любові - Рымлянам 8:38-39</w:t>
      </w:r>
    </w:p>
    <w:p/>
    <w:p>
      <w:r xmlns:w="http://schemas.openxmlformats.org/wordprocessingml/2006/main">
        <w:t xml:space="preserve">1. Рымлянам 4:17-21</w:t>
      </w:r>
    </w:p>
    <w:p/>
    <w:p>
      <w:r xmlns:w="http://schemas.openxmlformats.org/wordprocessingml/2006/main">
        <w:t xml:space="preserve">2. Галатаў 4:28-31</w:t>
      </w:r>
    </w:p>
    <w:p/>
    <w:p>
      <w:r xmlns:w="http://schemas.openxmlformats.org/wordprocessingml/2006/main">
        <w:t xml:space="preserve">БЫЦЦЁ 17:17 І ўпаў Абрагам ніцма, і засмяяўся, і сказаў у сэрцы сваім: ці народзіцца дзіця ад стогадовага? і ці будзе Сарра, якой дзевяноста гадоў, нарадзіць?</w:t>
      </w:r>
    </w:p>
    <w:p/>
    <w:p>
      <w:r xmlns:w="http://schemas.openxmlformats.org/wordprocessingml/2006/main">
        <w:t xml:space="preserve">Абрагам засмяяўся ад думкі аб нараджэнні дзіцяці ў яго ўзросце.</w:t>
      </w:r>
    </w:p>
    <w:p/>
    <w:p>
      <w:r xmlns:w="http://schemas.openxmlformats.org/wordprocessingml/2006/main">
        <w:t xml:space="preserve">1. Бог можа зрабіць немагчымае - Лукі 1:37</w:t>
      </w:r>
    </w:p>
    <w:p/>
    <w:p>
      <w:r xmlns:w="http://schemas.openxmlformats.org/wordprocessingml/2006/main">
        <w:t xml:space="preserve">2. Вера ў вернасць Бога - Габрэяў 11:11</w:t>
      </w:r>
    </w:p>
    <w:p/>
    <w:p>
      <w:r xmlns:w="http://schemas.openxmlformats.org/wordprocessingml/2006/main">
        <w:t xml:space="preserve">1. Ісая 40:28-31</w:t>
      </w:r>
    </w:p>
    <w:p/>
    <w:p>
      <w:r xmlns:w="http://schemas.openxmlformats.org/wordprocessingml/2006/main">
        <w:t xml:space="preserve">2. Рымлянам 4:18-21</w:t>
      </w:r>
    </w:p>
    <w:p/>
    <w:p>
      <w:r xmlns:w="http://schemas.openxmlformats.org/wordprocessingml/2006/main">
        <w:t xml:space="preserve">БЫЦЦЁ 17:18 І сказаў Абрагам Богу: о, калі б Ізмаіл жыў перад Табою!</w:t>
      </w:r>
    </w:p>
    <w:p/>
    <w:p>
      <w:r xmlns:w="http://schemas.openxmlformats.org/wordprocessingml/2006/main">
        <w:t xml:space="preserve">Абрагам прасіў Бога дазволіць Ізмаілу жыць у Яго прысутнасці.</w:t>
      </w:r>
    </w:p>
    <w:p/>
    <w:p>
      <w:r xmlns:w="http://schemas.openxmlformats.org/wordprocessingml/2006/main">
        <w:t xml:space="preserve">1. Бог літасцівы і міласэрны; Ён дазваляе нам рабіць запыты для нашых патрэб.</w:t>
      </w:r>
    </w:p>
    <w:p/>
    <w:p>
      <w:r xmlns:w="http://schemas.openxmlformats.org/wordprocessingml/2006/main">
        <w:t xml:space="preserve">2. Мы павінны спадзявацца на Пана і Яго дабрыню, нават калі здаецца, што нашыя просьбы не выконваюцца.</w:t>
      </w:r>
    </w:p>
    <w:p/>
    <w:p>
      <w:r xmlns:w="http://schemas.openxmlformats.org/wordprocessingml/2006/main">
        <w:t xml:space="preserve">1. Якава 1:5 - "Калі каму з вас не хапае мудрасці, прасіце ў Бога, які шчодра дае ўсім без віны, і будзе дадзена вам".</w:t>
      </w:r>
    </w:p>
    <w:p/>
    <w:p>
      <w:r xmlns:w="http://schemas.openxmlformats.org/wordprocessingml/2006/main">
        <w:t xml:space="preserve">2. Быццё 18:14 - "Ці што-небудзь занадта цяжка для Госпада? У прызначаны час вярнуся да цябе, у адпаведнасці з часам жыцця, і Сарра будзе мець сына."</w:t>
      </w:r>
    </w:p>
    <w:p/>
    <w:p>
      <w:r xmlns:w="http://schemas.openxmlformats.org/wordprocessingml/2006/main">
        <w:t xml:space="preserve">БЫЦЦЁ 17:19 І сказаў Бог: Сарра, жонка твая, сапраўды народзіць табе сына; і дасі яму імя: Ісаак; і пастаўлю запавет Мой зь ім запаветам вечным і зь нашчадкамі ягонымі пасьля яго.</w:t>
      </w:r>
    </w:p>
    <w:p/>
    <w:p>
      <w:r xmlns:w="http://schemas.openxmlformats.org/wordprocessingml/2006/main">
        <w:t xml:space="preserve">Бог абяцаў Абрагаму, што Сарра народзіць сына Ісаака і заключыць вечны запавет з ім і яго нашчадкамі.</w:t>
      </w:r>
    </w:p>
    <w:p/>
    <w:p>
      <w:r xmlns:w="http://schemas.openxmlformats.org/wordprocessingml/2006/main">
        <w:t xml:space="preserve">1. Бог выконвае свае абяцанні - Быццё 17:19</w:t>
      </w:r>
    </w:p>
    <w:p/>
    <w:p>
      <w:r xmlns:w="http://schemas.openxmlformats.org/wordprocessingml/2006/main">
        <w:t xml:space="preserve">2. Сіла запавету - Быццё 17:19</w:t>
      </w:r>
    </w:p>
    <w:p/>
    <w:p>
      <w:r xmlns:w="http://schemas.openxmlformats.org/wordprocessingml/2006/main">
        <w:t xml:space="preserve">1. Рымлянам 4:18-22 - вера Абрагама ў Божае абяцанне</w:t>
      </w:r>
    </w:p>
    <w:p/>
    <w:p>
      <w:r xmlns:w="http://schemas.openxmlformats.org/wordprocessingml/2006/main">
        <w:t xml:space="preserve">2. Галатаў 3:15-18 - Абяцанне запавету нашчадкам Абрагама</w:t>
      </w:r>
    </w:p>
    <w:p/>
    <w:p>
      <w:r xmlns:w="http://schemas.openxmlformats.org/wordprocessingml/2006/main">
        <w:t xml:space="preserve">БЫЦЦЁ 17:20 А што да Ізмаіла, Я пачуў цябе: вось, Я дабраславіў яго, і ўчыню яго плодным, і вельмі памножу яго; дванаццаць князёў ён спародзіць, і Я зраблю ад яго вялікі народ.</w:t>
      </w:r>
    </w:p>
    <w:p/>
    <w:p>
      <w:r xmlns:w="http://schemas.openxmlformats.org/wordprocessingml/2006/main">
        <w:t xml:space="preserve">Божае абяцанне Абрагаму зрабіць Ізмаіла вялікай нацыяй, нягледзячы на яго сумненні.</w:t>
      </w:r>
    </w:p>
    <w:p/>
    <w:p>
      <w:r xmlns:w="http://schemas.openxmlformats.org/wordprocessingml/2006/main">
        <w:t xml:space="preserve">1. Вернасць Бога большая за нашы сумневы.</w:t>
      </w:r>
    </w:p>
    <w:p/>
    <w:p>
      <w:r xmlns:w="http://schemas.openxmlformats.org/wordprocessingml/2006/main">
        <w:t xml:space="preserve">2. Божыя абяцанні большыя за нашы страхі.</w:t>
      </w:r>
    </w:p>
    <w:p/>
    <w:p>
      <w:r xmlns:w="http://schemas.openxmlformats.org/wordprocessingml/2006/main">
        <w:t xml:space="preserve">1. Рымлянаў 8:28 І мы ведаем, што ўсё дапамагае на дабро тым, хто любіць Бога, тым, хто пакліканы паводле Яго пастановы.</w:t>
      </w:r>
    </w:p>
    <w:p/>
    <w:p>
      <w:r xmlns:w="http://schemas.openxmlformats.org/wordprocessingml/2006/main">
        <w:t xml:space="preserve">2. Ісая 41:10 Не бойся; бо Я з табою: не жахайся; бо Я Бог твой: Я ўмацую цябе; так, я дапамагу табе; так, Я падтрымаю цябе правіцаю праўды Маёй.</w:t>
      </w:r>
    </w:p>
    <w:p/>
    <w:p>
      <w:r xmlns:w="http://schemas.openxmlformats.org/wordprocessingml/2006/main">
        <w:t xml:space="preserve">БЫЦЦЁ 17:21 Але запавет Мой заключу з Ісаакам, якога народзіць табе Сарра ў гэты час наступнага года.</w:t>
      </w:r>
    </w:p>
    <w:p/>
    <w:p>
      <w:r xmlns:w="http://schemas.openxmlformats.org/wordprocessingml/2006/main">
        <w:t xml:space="preserve">Бог зноў пацвярджае запавет, які Ён заключыў з Абрагамам, што Ісаак будзе тым, праз каго Яго абяцанні будуць выкананы.</w:t>
      </w:r>
    </w:p>
    <w:p/>
    <w:p>
      <w:r xmlns:w="http://schemas.openxmlformats.org/wordprocessingml/2006/main">
        <w:t xml:space="preserve">1: Божыя абяцанні надзейныя і спраўдзяцца ў Яго ідэальны час.</w:t>
      </w:r>
    </w:p>
    <w:p/>
    <w:p>
      <w:r xmlns:w="http://schemas.openxmlformats.org/wordprocessingml/2006/main">
        <w:t xml:space="preserve">2: Мы можам верыць у вернасць Бога і Яго абяцанне выканаць Яго планы.</w:t>
      </w:r>
    </w:p>
    <w:p/>
    <w:p>
      <w:r xmlns:w="http://schemas.openxmlformats.org/wordprocessingml/2006/main">
        <w:t xml:space="preserve">1: 2 Карынфянаў 1:20 - Бо ўсе абяцанні Божыя ў Ім "так", і ў Ім амін, на хвалу Божую праз нас.</w:t>
      </w:r>
    </w:p>
    <w:p/>
    <w:p>
      <w:r xmlns:w="http://schemas.openxmlformats.org/wordprocessingml/2006/main">
        <w:t xml:space="preserve">2: Ісая 55:11 - Такім будзе слова Маё, якое выходзіць з вуснаў Маіх: яно не вернецца да Мяне марным, але выканае тое, што Я хачу, і будзе мець поспех у тым, да чаго Я паслаў яго.</w:t>
      </w:r>
    </w:p>
    <w:p/>
    <w:p>
      <w:r xmlns:w="http://schemas.openxmlformats.org/wordprocessingml/2006/main">
        <w:t xml:space="preserve">БЫЦЦЁ 17:22 І перастаў ён гаварыць з ім, і ўзышоў Бог ад Абрагама.</w:t>
      </w:r>
    </w:p>
    <w:p/>
    <w:p>
      <w:r xmlns:w="http://schemas.openxmlformats.org/wordprocessingml/2006/main">
        <w:t xml:space="preserve">Бог размаўляў з Абрагамам, а потым сышоў.</w:t>
      </w:r>
    </w:p>
    <w:p/>
    <w:p>
      <w:r xmlns:w="http://schemas.openxmlformats.org/wordprocessingml/2006/main">
        <w:t xml:space="preserve">1. Божы заклік да Абрагама: жыць верай у Бога.</w:t>
      </w:r>
    </w:p>
    <w:p/>
    <w:p>
      <w:r xmlns:w="http://schemas.openxmlformats.org/wordprocessingml/2006/main">
        <w:t xml:space="preserve">2. Вернасць Абрагама: без ваганняў слухацца Бога.</w:t>
      </w:r>
    </w:p>
    <w:p/>
    <w:p>
      <w:r xmlns:w="http://schemas.openxmlformats.org/wordprocessingml/2006/main">
        <w:t xml:space="preserve">1. Габрэяў 11:8-12 - Верай Абрагам паслухаўся, калі ён быў пакліканы выйсці ў месца, якое ён павінен быў атрымаць у спадчыну. І выйшаў, не ведаючы, куды ідзе.</w:t>
      </w:r>
    </w:p>
    <w:p/>
    <w:p>
      <w:r xmlns:w="http://schemas.openxmlformats.org/wordprocessingml/2006/main">
        <w:t xml:space="preserve">2. Якава 2:14-17 - Якая карысць, браты мае, калі хто кажа, што мае веру, а ўчынкаў не мае? Ці можа гэтая вера выратаваць яго? Калі брат ці сястра бедна апранутыя і не маюць штодзённай ежы, і нехта з вас скажа ім: «Ідзіце з мірам, сагрэйцеся і насыціцеся», не даўшы ім патрэбнага для цела, якая з гэтага карысць?</w:t>
      </w:r>
    </w:p>
    <w:p/>
    <w:p>
      <w:r xmlns:w="http://schemas.openxmlformats.org/wordprocessingml/2006/main">
        <w:t xml:space="preserve">БЫЦЦЁ 17:23 І ўзяў Абрагам Ізмаіла, сына свайго, і ўсіх, хто нарадзіўся ў доме ягоным, і ўсіх, хто быў куплены за грошы ягоныя, усіх мужчынскага полу ў доме Абрагамавым; і абрэзаў крайнюю плоць у іх у той самы дзень, як сказаў яму Бог.</w:t>
      </w:r>
    </w:p>
    <w:p/>
    <w:p>
      <w:r xmlns:w="http://schemas.openxmlformats.org/wordprocessingml/2006/main">
        <w:t xml:space="preserve">У той жа дзень, як загадаў Бог, Абрагам абрэзаў крайнюю плоць усім мужчынам у сваім доме, у тым ліку свайму сыну Ізмаілу.</w:t>
      </w:r>
    </w:p>
    <w:p/>
    <w:p>
      <w:r xmlns:w="http://schemas.openxmlformats.org/wordprocessingml/2006/main">
        <w:t xml:space="preserve">1. Паслухмянасць Абрагама: узор для нас</w:t>
      </w:r>
    </w:p>
    <w:p/>
    <w:p>
      <w:r xmlns:w="http://schemas.openxmlformats.org/wordprocessingml/2006/main">
        <w:t xml:space="preserve">2. Важнасць дакладнага выканання Божых запаведзяў</w:t>
      </w:r>
    </w:p>
    <w:p/>
    <w:p>
      <w:r xmlns:w="http://schemas.openxmlformats.org/wordprocessingml/2006/main">
        <w:t xml:space="preserve">1. Рымлянаў 4:19-21 - І, будучы не слабым у веры, ён не лічыў сваё ўласнае цела цяпер мёртвым, калі яму было каля ста гадоў, ні яшчэ мёртвае ўлонне Сары: ён не пахіснуўся ў абяцанні Божым праз нявер'е; але быў моцны вераю, аддаючы славу Богу; І быў цалкам упэўнены, што тое, што абяцаў, здолеў і выканаць.</w:t>
      </w:r>
    </w:p>
    <w:p/>
    <w:p>
      <w:r xmlns:w="http://schemas.openxmlformats.org/wordprocessingml/2006/main">
        <w:t xml:space="preserve">2. Габрэяў 11:8-10 - Верай Абрагам паслухаўся, калі быў пакліканы выйсці ў месца, якое ён павінен быў атрымаць у спадчыну; і выйшаў, ня ведаючы, куды ідзе. Верай ён пасяліўся ў зямлі абяцанай, як у чужой краіне, жывучы ў шатрах з Ісаакам і Якубам, спадкаемцамі таго самага абяцання, бо ён чакаў горада, які мае асновы, будаўнік і стварэльнік якога Бог.</w:t>
      </w:r>
    </w:p>
    <w:p/>
    <w:p>
      <w:r xmlns:w="http://schemas.openxmlformats.org/wordprocessingml/2006/main">
        <w:t xml:space="preserve">БЫЦЦЁ 17:24 Абрагаму было дзевяноста дзевяць гадоў, калі была абрэзана крайняя плоць ягоная.</w:t>
      </w:r>
    </w:p>
    <w:p/>
    <w:p>
      <w:r xmlns:w="http://schemas.openxmlformats.org/wordprocessingml/2006/main">
        <w:t xml:space="preserve">Абрагам быў абрэзаны ва ўзросце дзевяноста дзевяці гадоў.</w:t>
      </w:r>
    </w:p>
    <w:p/>
    <w:p>
      <w:r xmlns:w="http://schemas.openxmlformats.org/wordprocessingml/2006/main">
        <w:t xml:space="preserve">1. Вернасць Абрагама: як Абрагам пражыў сваё жыццё ў паслухмянасці Богу</w:t>
      </w:r>
    </w:p>
    <w:p/>
    <w:p>
      <w:r xmlns:w="http://schemas.openxmlformats.org/wordprocessingml/2006/main">
        <w:t xml:space="preserve">2. Духоўнае значэнне абразання: адмова ад нашых цялесных жаданняў</w:t>
      </w:r>
    </w:p>
    <w:p/>
    <w:p>
      <w:r xmlns:w="http://schemas.openxmlformats.org/wordprocessingml/2006/main">
        <w:t xml:space="preserve">1. Рымлянаў 4:11-12 І ён атрымаў знак абразаньня, пячатку праведнасьці, якую меў вераю, калі яшчэ быў неабрэзаны. Такім чынам, ён бацька ўсіх веруючых, але не абрэзаных, каб залічыць ім праведнасьць.</w:t>
      </w:r>
    </w:p>
    <w:p/>
    <w:p>
      <w:r xmlns:w="http://schemas.openxmlformats.org/wordprocessingml/2006/main">
        <w:t xml:space="preserve">2. Галатаў 5:13-14 Бо вы пакліканы да свабоды, браты. Толькі не выкарыстоўвайце сваю свабоду як магчымасць для цела, але любоўю служыце адзін аднаму. Бо ўвесь закон здзяйсняецца ў адным слове: любі бліжняга твайго, як самога сябе.</w:t>
      </w:r>
    </w:p>
    <w:p/>
    <w:p>
      <w:r xmlns:w="http://schemas.openxmlformats.org/wordprocessingml/2006/main">
        <w:t xml:space="preserve">БЫЦЦЁ 17:25 І Ізмаілу, сыну ягонаму, было трынаццаць гадоў, калі была абрэзана крайняя плоць ягоная.</w:t>
      </w:r>
    </w:p>
    <w:p/>
    <w:p>
      <w:r xmlns:w="http://schemas.openxmlformats.org/wordprocessingml/2006/main">
        <w:t xml:space="preserve">Ізмаіл быў абрэзаны ва ўзросце трынаццаці гадоў, як прадпісана ў Бібліі.</w:t>
      </w:r>
    </w:p>
    <w:p/>
    <w:p>
      <w:r xmlns:w="http://schemas.openxmlformats.org/wordprocessingml/2006/main">
        <w:t xml:space="preserve">1. Важнасць выканання біблейскіх запаведзяў.</w:t>
      </w:r>
    </w:p>
    <w:p/>
    <w:p>
      <w:r xmlns:w="http://schemas.openxmlformats.org/wordprocessingml/2006/main">
        <w:t xml:space="preserve">2. Значэнне абразання ў Бібліі.</w:t>
      </w:r>
    </w:p>
    <w:p/>
    <w:p>
      <w:r xmlns:w="http://schemas.openxmlformats.org/wordprocessingml/2006/main">
        <w:t xml:space="preserve">1. Лявіт 12:3, «На восьмы дзень павінна быць абрэзана крайняя плоць яго».</w:t>
      </w:r>
    </w:p>
    <w:p/>
    <w:p>
      <w:r xmlns:w="http://schemas.openxmlformats.org/wordprocessingml/2006/main">
        <w:t xml:space="preserve">2. Дзеі 7:8, «І даў яму запавет абразаньня: і Абрагам спарадзіў Ісаака, і абрэзаў яго на восьмы дзень; Ісаак спарадзіў Якуба, а Якаў спарадзіў дванаццаць патрыярхаў».</w:t>
      </w:r>
    </w:p>
    <w:p/>
    <w:p>
      <w:r xmlns:w="http://schemas.openxmlformats.org/wordprocessingml/2006/main">
        <w:t xml:space="preserve">Быццё 17:26 У той жа дзень Абрагам быў абрэзаны і Ізмаіл, яго сын.</w:t>
      </w:r>
    </w:p>
    <w:p/>
    <w:p>
      <w:r xmlns:w="http://schemas.openxmlformats.org/wordprocessingml/2006/main">
        <w:t xml:space="preserve">У той жа дзень Абрагам і Ізмаіл былі абрэзаны.</w:t>
      </w:r>
    </w:p>
    <w:p/>
    <w:p>
      <w:r xmlns:w="http://schemas.openxmlformats.org/wordprocessingml/2006/main">
        <w:t xml:space="preserve">1. Выкананне Божага Запавету: знак абразання</w:t>
      </w:r>
    </w:p>
    <w:p/>
    <w:p>
      <w:r xmlns:w="http://schemas.openxmlformats.org/wordprocessingml/2006/main">
        <w:t xml:space="preserve">2. Абрагам і Ізмаіл: Урок паслухмянасці</w:t>
      </w:r>
    </w:p>
    <w:p/>
    <w:p>
      <w:r xmlns:w="http://schemas.openxmlformats.org/wordprocessingml/2006/main">
        <w:t xml:space="preserve">1. Каласянаў 2:11-12 У Ім вы таксама былі абрэзаны нерукатворным абразаннем, скінуўшы цела цела, абразаннем Хрыстовым, пахаваны з Ім у хрышчэнні, у якім вы і ўваскрэслі. з Ім праз веру ў моцную сілу Бога, Які ўваскрасіў Яго з мёртвых.</w:t>
      </w:r>
    </w:p>
    <w:p/>
    <w:p>
      <w:r xmlns:w="http://schemas.openxmlformats.org/wordprocessingml/2006/main">
        <w:t xml:space="preserve">2. Рымлянаў 4:11-12 Ён атрымаў знак абразання як пячатку праведнасці, якую меў праз веру, калі яшчэ не быў абрэзаны. Мэта заключалася ў тым, каб зрабіць яго бацькам усіх, хто верыць без абразаньня, каб і ім залічылася праведнасьць, і зрабіць яго бацькам абрэзаных, якія ня толькі абразаныя, але таксама ідуць па сьлядах веру, якую меў наш бацька Абрагам да таго, як быў абрэзаны.</w:t>
      </w:r>
    </w:p>
    <w:p/>
    <w:p>
      <w:r xmlns:w="http://schemas.openxmlformats.org/wordprocessingml/2006/main">
        <w:t xml:space="preserve">БЫЦЦЁ 17:27 І ўсе мужчыны ў доме ягоным, народжаныя ў доме і купленыя за грошы ў чужынцаў, былі абрэзаны зь ім.</w:t>
      </w:r>
    </w:p>
    <w:p/>
    <w:p>
      <w:r xmlns:w="http://schemas.openxmlformats.org/wordprocessingml/2006/main">
        <w:t xml:space="preserve">Абрагам абрэзаў усіх мужчын у доме сваім, як народжаных у сям'і, так і купленых за грошы звонку.</w:t>
      </w:r>
    </w:p>
    <w:p/>
    <w:p>
      <w:r xmlns:w="http://schemas.openxmlformats.org/wordprocessingml/2006/main">
        <w:t xml:space="preserve">1. Значэнне сямейных традыцый</w:t>
      </w:r>
    </w:p>
    <w:p/>
    <w:p>
      <w:r xmlns:w="http://schemas.openxmlformats.org/wordprocessingml/2006/main">
        <w:t xml:space="preserve">2. Значэнне абразання ў сям'і Абрагама</w:t>
      </w:r>
    </w:p>
    <w:p/>
    <w:p>
      <w:r xmlns:w="http://schemas.openxmlformats.org/wordprocessingml/2006/main">
        <w:t xml:space="preserve">1. Каласянаў 3:20 - Дзеці, слухайцеся бацькоў ва ўсім, бо гэта прыемна Госпаду.</w:t>
      </w:r>
    </w:p>
    <w:p/>
    <w:p>
      <w:r xmlns:w="http://schemas.openxmlformats.org/wordprocessingml/2006/main">
        <w:t xml:space="preserve">2. Зыход 12:48 - Калі прыхадзень будзе жыць у цябе і будзе спраўляць Пасху Госпаду, няхай абрэжацца ўвесь мужчынскі пол, і тады няхай падыдзе і ўчыніць яе.</w:t>
      </w:r>
    </w:p>
    <w:p/>
    <w:p>
      <w:r xmlns:w="http://schemas.openxmlformats.org/wordprocessingml/2006/main">
        <w:t xml:space="preserve">Кнігу Быцця 18 можна абагульніць наступным чынам у трох параграфах з пазначанымі вершамі:</w:t>
      </w:r>
    </w:p>
    <w:p/>
    <w:p>
      <w:r xmlns:w="http://schemas.openxmlformats.org/wordprocessingml/2006/main">
        <w:t xml:space="preserve">Абзац 1: У Кнізе Быцця 18:1-8 раздзел пачынаецца з таго, што Абрагам сядзіць ля ўваходу ў свой намёт, калі бачыць трох мужчын, якія стаяць побач. Пазнаючы ў іх гасцей, Абрагам праяўляе вялікую гасціннасць і заклікае іх адпачыць і паесці. Ён хутка арганізуе пачастунак, уключыўшы свежаспечаны хлеб, адборнае цяля, а таксама сырок і малако. Пакуль яны ядуць, наведвальнікі пытаюцца пра Сарру, жонку Абрагама. Адзін з іх заяўляе, што калі ён вернецца ў наступным годзе, у Сары будзе сын.</w:t>
      </w:r>
    </w:p>
    <w:p/>
    <w:p>
      <w:r xmlns:w="http://schemas.openxmlformats.org/wordprocessingml/2006/main">
        <w:t xml:space="preserve">Абзац 2: Працягваючы Быццё 18:9-15, Сара падслухоўвае размову з палаткі і смяецца пра сябе, пачуўшы, што яна народзіць дзіця ў старасці. Пан задаецца пытаннем, чаму яна засмяялася, і ці з'яўляецца што-небудзь занадта цяжкім для Яго. Сара адмаўляе, што смяялася са страху, але Гасподзь кажа, што яна сапраўды смяялася. Гасподзь паўтарае сваё абяцанне вярнуцца ў наступным годзе, калі Сарра народзіць сына.</w:t>
      </w:r>
    </w:p>
    <w:p/>
    <w:p>
      <w:r xmlns:w="http://schemas.openxmlformats.org/wordprocessingml/2006/main">
        <w:t xml:space="preserve">Абзац 3: У Кнізе Быцця 18:16-33 пасля сумеснага абеду наведвальнікі рыхтуюцца адправіцца ў бок Садома, а Абрагам суправаджае іх у дарозе. Гасподзь разважае, ці павінен Ён адкрыць свае планы адносна Садомы Абрагаму, бо Ён выбраў яго, каб стаць вялікім народам. Бог падзяляе Яго намер даследаваць бязбожнасць Садома і вызначыць, ці настолькі яна сур'ёзная, як паведамлялася, перш чым прымаць меры супраць яе.</w:t>
      </w:r>
    </w:p>
    <w:p/>
    <w:p>
      <w:r xmlns:w="http://schemas.openxmlformats.org/wordprocessingml/2006/main">
        <w:t xml:space="preserve">Падводзячы вынік:</w:t>
      </w:r>
    </w:p>
    <w:p>
      <w:r xmlns:w="http://schemas.openxmlformats.org/wordprocessingml/2006/main">
        <w:t xml:space="preserve">Кніга Быцця 18 прадстаўляе:</w:t>
      </w:r>
    </w:p>
    <w:p>
      <w:r xmlns:w="http://schemas.openxmlformats.org/wordprocessingml/2006/main">
        <w:t xml:space="preserve">Абрагам праяўляе гасціннасць да трох наведвальнікаў;</w:t>
      </w:r>
    </w:p>
    <w:p>
      <w:r xmlns:w="http://schemas.openxmlformats.org/wordprocessingml/2006/main">
        <w:t xml:space="preserve">Аб'ява аб тым, што ў Сары будзе сын;</w:t>
      </w:r>
    </w:p>
    <w:p>
      <w:r xmlns:w="http://schemas.openxmlformats.org/wordprocessingml/2006/main">
        <w:t xml:space="preserve">Недавер Сары рушыў услед яе смех;</w:t>
      </w:r>
    </w:p>
    <w:p>
      <w:r xmlns:w="http://schemas.openxmlformats.org/wordprocessingml/2006/main">
        <w:t xml:space="preserve">Гасподзь ставіць пад сумнеў рэакцыю Сары;</w:t>
      </w:r>
    </w:p>
    <w:p>
      <w:r xmlns:w="http://schemas.openxmlformats.org/wordprocessingml/2006/main">
        <w:t xml:space="preserve">Паўтарэнне Божага абяцання адносна нараджэння Ісаака.</w:t>
      </w:r>
    </w:p>
    <w:p/>
    <w:p>
      <w:r xmlns:w="http://schemas.openxmlformats.org/wordprocessingml/2006/main">
        <w:t xml:space="preserve">Ад'езд наведвальнікаў у бок Садома;</w:t>
      </w:r>
    </w:p>
    <w:p>
      <w:r xmlns:w="http://schemas.openxmlformats.org/wordprocessingml/2006/main">
        <w:t xml:space="preserve">Бог разважае аб тым, каб раскрыць свае планы адносна суда над Садомай;</w:t>
      </w:r>
    </w:p>
    <w:p>
      <w:r xmlns:w="http://schemas.openxmlformats.org/wordprocessingml/2006/main">
        <w:t xml:space="preserve">Яго рашэнне расследаваць бязбожнасць Садома, перш чым прымаць меры.</w:t>
      </w:r>
    </w:p>
    <w:p/>
    <w:p>
      <w:r xmlns:w="http://schemas.openxmlformats.org/wordprocessingml/2006/main">
        <w:t xml:space="preserve">У гэтай главе асвятляецца гасціннасць Абрагама і яго сустрэча з Панам і двума анёламі ў чалавечым абліччы. Гэта падкрэслівае нявер'е Сары ў перспектыву нараджэння дзіцяці ў старасці, што выклікае яе смех. Бог зноў пацвярджае сваё абяцанне аб нараджэнні Ісаака і паказвае, што ведае думкі Сары. Апавяданне таксама знаёміць з надыходзячым судом над Садомам і Гаморай, прадказваючы будучыя падзеі. Увогуле, Быццё 18 дэманструе вернасць Бога ў выкананні Яго абяцанняў, адначасова вырашаючы чалавечыя сумневы і праблемы.</w:t>
      </w:r>
    </w:p>
    <w:p/>
    <w:p>
      <w:r xmlns:w="http://schemas.openxmlformats.org/wordprocessingml/2006/main">
        <w:t xml:space="preserve">БЫЦЦЁ 18:1 І зьявіўся яму Гасподзь на раўнінах Мамрэ, і ён сядзеў каля ўваходу ў намёт у сьпёку дня;</w:t>
      </w:r>
    </w:p>
    <w:p/>
    <w:p>
      <w:r xmlns:w="http://schemas.openxmlformats.org/wordprocessingml/2006/main">
        <w:t xml:space="preserve">Бог з'явіўся Абрагаму на раўнінах Мамрэ.</w:t>
      </w:r>
    </w:p>
    <w:p/>
    <w:p>
      <w:r xmlns:w="http://schemas.openxmlformats.org/wordprocessingml/2006/main">
        <w:t xml:space="preserve">1. Божая прысутнасць: мы можам спадзявацца на тое, што Бог абяцае быць з намі</w:t>
      </w:r>
    </w:p>
    <w:p/>
    <w:p>
      <w:r xmlns:w="http://schemas.openxmlformats.org/wordprocessingml/2006/main">
        <w:t xml:space="preserve">2. Жыццё ў прысутнасці Бога: адчуванне Божай вернасці і суцяшэння</w:t>
      </w:r>
    </w:p>
    <w:p/>
    <w:p>
      <w:r xmlns:w="http://schemas.openxmlformats.org/wordprocessingml/2006/main">
        <w:t xml:space="preserve">1. Ісая 41:10 - "Не бойся, бо Я з табою; не палохайся, бо Я Бог твой; Я ўмацую цябе, Я дапамагу табе, Я падтрымаю цябе правай рукою Маёй праведнай".</w:t>
      </w:r>
    </w:p>
    <w:p/>
    <w:p>
      <w:r xmlns:w="http://schemas.openxmlformats.org/wordprocessingml/2006/main">
        <w:t xml:space="preserve">2. Псальма 46:1 - "Бог наша прыстанішча і моц, у бядзе сапраўдная дапамога".</w:t>
      </w:r>
    </w:p>
    <w:p/>
    <w:p>
      <w:r xmlns:w="http://schemas.openxmlformats.org/wordprocessingml/2006/main">
        <w:t xml:space="preserve">БЫЦЦЁ 18:2 І падняў ён вочы свае і ўбачыў, і вось, тры чалавекі стаяць перад ім; і, убачыўшы іх, ён выбег насустрач ім ад уваходу ў намёт і пакланіўся да зямлі,</w:t>
      </w:r>
    </w:p>
    <w:p/>
    <w:p>
      <w:r xmlns:w="http://schemas.openxmlformats.org/wordprocessingml/2006/main">
        <w:t xml:space="preserve">Абрагам убачыў трох мужчын і пабег ім насустрач, схіліўшыся да зямлі ў знак пашаны.</w:t>
      </w:r>
    </w:p>
    <w:p/>
    <w:p>
      <w:r xmlns:w="http://schemas.openxmlformats.org/wordprocessingml/2006/main">
        <w:t xml:space="preserve">1. Сіла пакоры</w:t>
      </w:r>
    </w:p>
    <w:p/>
    <w:p>
      <w:r xmlns:w="http://schemas.openxmlformats.org/wordprocessingml/2006/main">
        <w:t xml:space="preserve">2. Служэнне іншым з павагай</w:t>
      </w:r>
    </w:p>
    <w:p/>
    <w:p>
      <w:r xmlns:w="http://schemas.openxmlformats.org/wordprocessingml/2006/main">
        <w:t xml:space="preserve">1. Якава 4:10 - Упакорцеся перад Госпадам, і Ён падыме вас.</w:t>
      </w:r>
    </w:p>
    <w:p/>
    <w:p>
      <w:r xmlns:w="http://schemas.openxmlformats.org/wordprocessingml/2006/main">
        <w:t xml:space="preserve">2. 1 Пётр 5:5-6 - Таксама і вы, малодшыя, падпарадкоўвайцеся старэйшынам. Апраніцеся ўсе ў пакору адзін перад адным, бо Бог ганарлівым супраціўляецца, а пакорлівым дае ласку.</w:t>
      </w:r>
    </w:p>
    <w:p/>
    <w:p>
      <w:r xmlns:w="http://schemas.openxmlformats.org/wordprocessingml/2006/main">
        <w:t xml:space="preserve">БЫЦЦЁ 18:3 і сказаў: Госпадзе! калі я здабыў ласку ў вачах Тваіх, не адступай ад раба Твайго!</w:t>
      </w:r>
    </w:p>
    <w:p/>
    <w:p>
      <w:r xmlns:w="http://schemas.openxmlformats.org/wordprocessingml/2006/main">
        <w:t xml:space="preserve">Гасподзь наведвае Абрагама, і Абрагам просіць Госпада застацца з ім.</w:t>
      </w:r>
    </w:p>
    <w:p/>
    <w:p>
      <w:r xmlns:w="http://schemas.openxmlformats.org/wordprocessingml/2006/main">
        <w:t xml:space="preserve">1. Сіла маліць Бога ў малітве</w:t>
      </w:r>
    </w:p>
    <w:p/>
    <w:p>
      <w:r xmlns:w="http://schemas.openxmlformats.org/wordprocessingml/2006/main">
        <w:t xml:space="preserve">2. Наведванне Бога і яго ўплыў на наша жыццё</w:t>
      </w:r>
    </w:p>
    <w:p/>
    <w:p>
      <w:r xmlns:w="http://schemas.openxmlformats.org/wordprocessingml/2006/main">
        <w:t xml:space="preserve">1. Габрэяў 4:16 - Дык давайце ж з адвагай наблізіцца да трона ласкі, каб атрымаць міласэрнасць і знайсці ласку дапамогі ў час патрэбы.</w:t>
      </w:r>
    </w:p>
    <w:p/>
    <w:p>
      <w:r xmlns:w="http://schemas.openxmlformats.org/wordprocessingml/2006/main">
        <w:t xml:space="preserve">2. Псальма 103:13 - Як бацька праяўляе спагаду да сваіх дзяцей, так і Гасподзь праяўляе спачуванне да тых, хто баіцца Яго.</w:t>
      </w:r>
    </w:p>
    <w:p/>
    <w:p>
      <w:r xmlns:w="http://schemas.openxmlformats.org/wordprocessingml/2006/main">
        <w:t xml:space="preserve">БЫЦЦЁ 18:4 Няхай прынясуць крыху вады, абмыйце ногі вашыя і адпачніце пад дрэвам.</w:t>
      </w:r>
    </w:p>
    <w:p/>
    <w:p>
      <w:r xmlns:w="http://schemas.openxmlformats.org/wordprocessingml/2006/main">
        <w:t xml:space="preserve">Гасподзь дае асвяжэнне тым, хто стаміўся.</w:t>
      </w:r>
    </w:p>
    <w:p/>
    <w:p>
      <w:r xmlns:w="http://schemas.openxmlformats.org/wordprocessingml/2006/main">
        <w:t xml:space="preserve">1. Божы адпачынак і асвяжэнне: навучыцца абапірацца на Госпада</w:t>
      </w:r>
    </w:p>
    <w:p/>
    <w:p>
      <w:r xmlns:w="http://schemas.openxmlformats.org/wordprocessingml/2006/main">
        <w:t xml:space="preserve">2. Сіла асвяжэння: як аднавіць нашу веру</w:t>
      </w:r>
    </w:p>
    <w:p/>
    <w:p>
      <w:r xmlns:w="http://schemas.openxmlformats.org/wordprocessingml/2006/main">
        <w:t xml:space="preserve">1. Псальма 23:2 - "Ён прымушае мяне ляжаць на зялёных пашах; вядзе мяне да ціхіх водаў".</w:t>
      </w:r>
    </w:p>
    <w:p/>
    <w:p>
      <w:r xmlns:w="http://schemas.openxmlformats.org/wordprocessingml/2006/main">
        <w:t xml:space="preserve">2. Ісая 40:31 - "Але тыя, хто чакае Госпада, набудуць новую сілу; падымуць крылы, як арлы, будуць бегаць і не стамляцца, будуць хадзіць і не стамляцца".</w:t>
      </w:r>
    </w:p>
    <w:p/>
    <w:p>
      <w:r xmlns:w="http://schemas.openxmlformats.org/wordprocessingml/2006/main">
        <w:t xml:space="preserve">БЫЦЦЁ 18:5 І вазьму кавалак хлеба, і суцешыце сэрцы вашыя; пасля гэтага пойдзеце, бо дзеля гэтага вы прыйшлі да раба твайго. А яны сказалі: так і зрабі, як ты сказаў.</w:t>
      </w:r>
    </w:p>
    <w:p/>
    <w:p>
      <w:r xmlns:w="http://schemas.openxmlformats.org/wordprocessingml/2006/main">
        <w:t xml:space="preserve">Абрагам прапанаваў даць хлеба тром наведвальнікам, якія прыйшлі ў яго дом.</w:t>
      </w:r>
    </w:p>
    <w:p/>
    <w:p>
      <w:r xmlns:w="http://schemas.openxmlformats.org/wordprocessingml/2006/main">
        <w:t xml:space="preserve">1. Сіла гасціннасці - на прыкладзе Абрагама мы можам убачыць, наколькі ветлымі і гасціннымі мы павінны імкнуцца быць да навакольных.</w:t>
      </w:r>
    </w:p>
    <w:p/>
    <w:p>
      <w:r xmlns:w="http://schemas.openxmlformats.org/wordprocessingml/2006/main">
        <w:t xml:space="preserve">2. Сіла веры - гатоўнасць Абрагама давяраць і слухацца Бога паказала яго веру, нават ва ўмовах нявызначанасці.</w:t>
      </w:r>
    </w:p>
    <w:p/>
    <w:p>
      <w:r xmlns:w="http://schemas.openxmlformats.org/wordprocessingml/2006/main">
        <w:t xml:space="preserve">1. Рымлянам 12:13 - "Садзейнічайце патрэбам святых і імкніцеся праяўляць гасціннасць".</w:t>
      </w:r>
    </w:p>
    <w:p/>
    <w:p>
      <w:r xmlns:w="http://schemas.openxmlformats.org/wordprocessingml/2006/main">
        <w:t xml:space="preserve">2. Джэймс 2:14-17 - "Якая карысць, браты мае, калі хто кажа, што мае веру, але не мае ўчынкаў? Ці можа гэтая вера выратаваць яго? Калі брат ці сястра дрэнна апранутыя і не маюць штодзённай ежы, і адзін з вас кажа ім: ідзіце з мірам, грэйцеся і насычайцеся, не даючы ім патрэбнага для цела; якая з гэтага карысць?»</w:t>
      </w:r>
    </w:p>
    <w:p/>
    <w:p>
      <w:r xmlns:w="http://schemas.openxmlformats.org/wordprocessingml/2006/main">
        <w:t xml:space="preserve">БЫЦЦЁ 18:6 І паспяшаўся Абрагам у намёт да Сарры і сказаў: прыгатуй хутчэй тры меры мукі, замясі і зрабі ляпёшкі на вогнішчы.</w:t>
      </w:r>
    </w:p>
    <w:p/>
    <w:p>
      <w:r xmlns:w="http://schemas.openxmlformats.org/wordprocessingml/2006/main">
        <w:t xml:space="preserve">Абрагам даручае Сары хутка прыгатаваць ежу.</w:t>
      </w:r>
    </w:p>
    <w:p/>
    <w:p>
      <w:r xmlns:w="http://schemas.openxmlformats.org/wordprocessingml/2006/main">
        <w:t xml:space="preserve">1: Бог забяспечвае нашы патрэбы своечасова.</w:t>
      </w:r>
    </w:p>
    <w:p/>
    <w:p>
      <w:r xmlns:w="http://schemas.openxmlformats.org/wordprocessingml/2006/main">
        <w:t xml:space="preserve">2: Мы павінны быць гатовыя дзейнічаць хутка, калі Бог кліча нас да дзеяння.</w:t>
      </w:r>
    </w:p>
    <w:p/>
    <w:p>
      <w:r xmlns:w="http://schemas.openxmlformats.org/wordprocessingml/2006/main">
        <w:t xml:space="preserve">1: Матфея 7:7-8 Прасіце, і будзе вам дадзена; шукайце і знойдзеце; стукайцеся, і адчыняць вам, бо кожны, хто просіць, атрымлівае; і той, хто шукае, знаходзіць; і таму, хто стукаецца, адчыняць.</w:t>
      </w:r>
    </w:p>
    <w:p/>
    <w:p>
      <w:r xmlns:w="http://schemas.openxmlformats.org/wordprocessingml/2006/main">
        <w:t xml:space="preserve">2: Якава 4:8 Набліжайцеся да Бога, і Ён наблізіцца да вас. Ачысціце рукі, грэшнікі; і ачысціце сэрцы вашыя, двоедушныя.</w:t>
      </w:r>
    </w:p>
    <w:p/>
    <w:p>
      <w:r xmlns:w="http://schemas.openxmlformats.org/wordprocessingml/2006/main">
        <w:t xml:space="preserve">БЫЦЦЁ 18:7 І пабег Абрагам да статку, і ўзяў цяля далікатнае і добрае, і аддаў яго хлопцу; і ён паспяшаўся апрануць яго.</w:t>
      </w:r>
    </w:p>
    <w:p/>
    <w:p>
      <w:r xmlns:w="http://schemas.openxmlformats.org/wordprocessingml/2006/main">
        <w:t xml:space="preserve">Абрагам хутка прынёс пяшчотнае і добрае цяля для маладога чалавека і загадаў яго прыгатаваць.</w:t>
      </w:r>
    </w:p>
    <w:p/>
    <w:p>
      <w:r xmlns:w="http://schemas.openxmlformats.org/wordprocessingml/2006/main">
        <w:t xml:space="preserve">1. Сіла дабрыні: як шчодрасць Абрагама можа быць прыкладам для нас сёння.</w:t>
      </w:r>
    </w:p>
    <w:p/>
    <w:p>
      <w:r xmlns:w="http://schemas.openxmlformats.org/wordprocessingml/2006/main">
        <w:t xml:space="preserve">2. Важнасць аператыўнасці: Аўраам паспешліва падрыхтаваў цяля для маладога чалавека.</w:t>
      </w:r>
    </w:p>
    <w:p/>
    <w:p>
      <w:r xmlns:w="http://schemas.openxmlformats.org/wordprocessingml/2006/main">
        <w:t xml:space="preserve">1. Якава 2:15-16 - "Калі брат ці сястра дрэнна апранутыя і не маюць штодзённай ежы, і хто-небудзь з вас скажа ім: "Ідзіце з мірам, сагрэйцеся і насыціцеся", не даючы ім неабходнага для цела, якая карысць ад гэтага?"</w:t>
      </w:r>
    </w:p>
    <w:p/>
    <w:p>
      <w:r xmlns:w="http://schemas.openxmlformats.org/wordprocessingml/2006/main">
        <w:t xml:space="preserve">2. Прыказкі 19:17 - "Хто шчодры да бедных, пазычае Госпаду, і Ён адплаціць яму за ўчынак ягоны".</w:t>
      </w:r>
    </w:p>
    <w:p/>
    <w:p>
      <w:r xmlns:w="http://schemas.openxmlformats.org/wordprocessingml/2006/main">
        <w:t xml:space="preserve">БЫЦЦЁ 18:8 І ўзяў ён алею, і малака, і прыгатаванага цяля, і паставіў перад імі; і ён стаў каля іх пад дрэвам, і яны елі.</w:t>
      </w:r>
    </w:p>
    <w:p/>
    <w:p>
      <w:r xmlns:w="http://schemas.openxmlformats.org/wordprocessingml/2006/main">
        <w:t xml:space="preserve">Абрагам рыхтуе ежу для трох наведвальнікаў пад дрэвам, і яны ядуць яе.</w:t>
      </w:r>
    </w:p>
    <w:p/>
    <w:p>
      <w:r xmlns:w="http://schemas.openxmlformats.org/wordprocessingml/2006/main">
        <w:t xml:space="preserve">1. Важнасць гасціннасці: урокі Абрагама</w:t>
      </w:r>
    </w:p>
    <w:p/>
    <w:p>
      <w:r xmlns:w="http://schemas.openxmlformats.org/wordprocessingml/2006/main">
        <w:t xml:space="preserve">2. Клопат пра іншых: наш абавязак як паслядоўнікаў Абрагама</w:t>
      </w:r>
    </w:p>
    <w:p/>
    <w:p>
      <w:r xmlns:w="http://schemas.openxmlformats.org/wordprocessingml/2006/main">
        <w:t xml:space="preserve">1. Лукі 10:30-37 - Прыпавесць пра міласэрнага самараніна</w:t>
      </w:r>
    </w:p>
    <w:p/>
    <w:p>
      <w:r xmlns:w="http://schemas.openxmlformats.org/wordprocessingml/2006/main">
        <w:t xml:space="preserve">2. Якава 2:14-17 - Вера без спраў мёртвая</w:t>
      </w:r>
    </w:p>
    <w:p/>
    <w:p>
      <w:r xmlns:w="http://schemas.openxmlformats.org/wordprocessingml/2006/main">
        <w:t xml:space="preserve">БЫЦЦЁ 18:9 І сказалі яму: дзе Сарра, жонка твая? Ён сказаў: вось, у намёце.</w:t>
      </w:r>
    </w:p>
    <w:p/>
    <w:p>
      <w:r xmlns:w="http://schemas.openxmlformats.org/wordprocessingml/2006/main">
        <w:t xml:space="preserve">Наведвальнікі Абрагама спыталі яго, дзе яго жонка Сарра, і ён адказаў, што яна ў намёце.</w:t>
      </w:r>
    </w:p>
    <w:p/>
    <w:p>
      <w:r xmlns:w="http://schemas.openxmlformats.org/wordprocessingml/2006/main">
        <w:t xml:space="preserve">1. Вернасць Бога: на прыкладзе Абрагама мы бачым вернасць Бога, які працягваў забяспечваць яго, нават калі ён быў на незнаёмай тэрыторыі.</w:t>
      </w:r>
    </w:p>
    <w:p/>
    <w:p>
      <w:r xmlns:w="http://schemas.openxmlformats.org/wordprocessingml/2006/main">
        <w:t xml:space="preserve">2. Гасціннасць: Абрагам вітаў наведвальнікаў у сваім доме, дэманструючы гасціннасць, нават калі ён быў далёка ад дома.</w:t>
      </w:r>
    </w:p>
    <w:p/>
    <w:p>
      <w:r xmlns:w="http://schemas.openxmlformats.org/wordprocessingml/2006/main">
        <w:t xml:space="preserve">1. Быццё 18:9 - І сказалі яму: дзе Сарра, жонка твая? Ён сказаў: вось, у намёце.</w:t>
      </w:r>
    </w:p>
    <w:p/>
    <w:p>
      <w:r xmlns:w="http://schemas.openxmlformats.org/wordprocessingml/2006/main">
        <w:t xml:space="preserve">2. Габрэяў 13:2 - Не забывайце праяўляць гасціннасць да незнаёмцаў, таму што, робячы гэта, некаторыя людзі праявілі гасціннасць да анёлаў, не ведаючы пра гэта.</w:t>
      </w:r>
    </w:p>
    <w:p/>
    <w:p>
      <w:r xmlns:w="http://schemas.openxmlformats.org/wordprocessingml/2006/main">
        <w:t xml:space="preserve">БЫЦЦЁ 18:10 Ён сказаў: вярнуся да цябе ў час жыцця; і вось, у Сарры, жонкі тваёй, будзе сын. І пачула Сарра каля ўваходу ў намёт, які за ім.</w:t>
      </w:r>
    </w:p>
    <w:p/>
    <w:p>
      <w:r xmlns:w="http://schemas.openxmlformats.org/wordprocessingml/2006/main">
        <w:t xml:space="preserve">Сара чуе абяцанне сына ад Бога, і гэта прыносіць ёй радасць.</w:t>
      </w:r>
    </w:p>
    <w:p/>
    <w:p>
      <w:r xmlns:w="http://schemas.openxmlformats.org/wordprocessingml/2006/main">
        <w:t xml:space="preserve">1. Божыя абяцанні: радасць у Яго вернасці</w:t>
      </w:r>
    </w:p>
    <w:p/>
    <w:p>
      <w:r xmlns:w="http://schemas.openxmlformats.org/wordprocessingml/2006/main">
        <w:t xml:space="preserve">2. Дазвольце Божым абяцанням фармаваць наша жыццё</w:t>
      </w:r>
    </w:p>
    <w:p/>
    <w:p>
      <w:r xmlns:w="http://schemas.openxmlformats.org/wordprocessingml/2006/main">
        <w:t xml:space="preserve">1. Ісая 55:11, "такім будзе слова Маё, якое выходзіць з вуснаў Маіх; яно не вернецца да Мяне з пустым, але выканае тое, што Я задумаў, і будзе мець поспех у тым, дзеля чаго Я паслаў яго".</w:t>
      </w:r>
    </w:p>
    <w:p/>
    <w:p>
      <w:r xmlns:w="http://schemas.openxmlformats.org/wordprocessingml/2006/main">
        <w:t xml:space="preserve">2. Рымлянаў 4:21, «будучы цалкам упэўнены, што Бог мае моц зрабіць тое, што Ён абяцаў».</w:t>
      </w:r>
    </w:p>
    <w:p/>
    <w:p>
      <w:r xmlns:w="http://schemas.openxmlformats.org/wordprocessingml/2006/main">
        <w:t xml:space="preserve">БЫЦЦЁ 18:11 Абрагам і Сарра былі старыя і ў сталым узросце; і гэта перастала быць у Сарры, як у жанчын.</w:t>
      </w:r>
    </w:p>
    <w:p/>
    <w:p>
      <w:r xmlns:w="http://schemas.openxmlformats.org/wordprocessingml/2006/main">
        <w:t xml:space="preserve">Сара не змагла зацяжарыць з-за сталага ўзросту.</w:t>
      </w:r>
    </w:p>
    <w:p/>
    <w:p>
      <w:r xmlns:w="http://schemas.openxmlformats.org/wordprocessingml/2006/main">
        <w:t xml:space="preserve">1. Вернасць Бога сярод нашай чалавечай слабасці</w:t>
      </w:r>
    </w:p>
    <w:p/>
    <w:p>
      <w:r xmlns:w="http://schemas.openxmlformats.org/wordprocessingml/2006/main">
        <w:t xml:space="preserve">2. Сіла веры перад абліччам немагчымасці</w:t>
      </w:r>
    </w:p>
    <w:p/>
    <w:p>
      <w:r xmlns:w="http://schemas.openxmlformats.org/wordprocessingml/2006/main">
        <w:t xml:space="preserve">1. Рымлянам 4:19-21 - Абрагам верыў, што Бог можа зрабіць тое, што ён абяцаў, нават калі гэта здавалася немагчымым.</w:t>
      </w:r>
    </w:p>
    <w:p/>
    <w:p>
      <w:r xmlns:w="http://schemas.openxmlformats.org/wordprocessingml/2006/main">
        <w:t xml:space="preserve">2. Ісая 55:8-9 - Божыя шляхі - гэта не нашы шляхі, а Яго думкі - не нашы думкі.</w:t>
      </w:r>
    </w:p>
    <w:p/>
    <w:p>
      <w:r xmlns:w="http://schemas.openxmlformats.org/wordprocessingml/2006/main">
        <w:t xml:space="preserve">БЫЦЦЁ 18:12 І засмяялася Сарра сама ў сабе, кажучы: калі я састарылася, ці буду мець асалоду, калі і гаспадар мой стары?</w:t>
      </w:r>
    </w:p>
    <w:p/>
    <w:p>
      <w:r xmlns:w="http://schemas.openxmlformats.org/wordprocessingml/2006/main">
        <w:t xml:space="preserve">Сара скептычна паставілася да Божага абяцання, што ў іх з Абрагамам у старасці народзіцца сын.</w:t>
      </w:r>
    </w:p>
    <w:p/>
    <w:p>
      <w:r xmlns:w="http://schemas.openxmlformats.org/wordprocessingml/2006/main">
        <w:t xml:space="preserve">1. Божыя абяцанні большыя за нашы сумневы.</w:t>
      </w:r>
    </w:p>
    <w:p/>
    <w:p>
      <w:r xmlns:w="http://schemas.openxmlformats.org/wordprocessingml/2006/main">
        <w:t xml:space="preserve">2. Верце ў сілу Божых абяцанняў.</w:t>
      </w:r>
    </w:p>
    <w:p/>
    <w:p>
      <w:r xmlns:w="http://schemas.openxmlformats.org/wordprocessingml/2006/main">
        <w:t xml:space="preserve">1. Рымлянам 4:18-21 - Абрагам паверыў Богу, і гэта залічылася яму ў праведнасць.</w:t>
      </w:r>
    </w:p>
    <w:p/>
    <w:p>
      <w:r xmlns:w="http://schemas.openxmlformats.org/wordprocessingml/2006/main">
        <w:t xml:space="preserve">2. Ісая 40:31 - Тыя, хто спадзяецца на Госпада, адновяць сваю сілу; яны ўзляцяць на крылах, як арлы.</w:t>
      </w:r>
    </w:p>
    <w:p/>
    <w:p>
      <w:r xmlns:w="http://schemas.openxmlformats.org/wordprocessingml/2006/main">
        <w:t xml:space="preserve">БЫЦЦЁ 18:13 І сказаў Гасподзь Абрагаму: чаму Сарра засмяялася, кажучы: ці сапраўды я нараджу дзіця, калі я старая?</w:t>
      </w:r>
    </w:p>
    <w:p/>
    <w:p>
      <w:r xmlns:w="http://schemas.openxmlformats.org/wordprocessingml/2006/main">
        <w:t xml:space="preserve">Сара была здзіўлена пачуўшы Божае абяцанне, што ў яе будзе дзіця ў старасці, і засмяялася.</w:t>
      </w:r>
    </w:p>
    <w:p/>
    <w:p>
      <w:r xmlns:w="http://schemas.openxmlformats.org/wordprocessingml/2006/main">
        <w:t xml:space="preserve">1: Бог можа рабіць дзіўныя рэчы, і мы не павінны так хутка адмаўляцца ад яго абяцанняў.</w:t>
      </w:r>
    </w:p>
    <w:p/>
    <w:p>
      <w:r xmlns:w="http://schemas.openxmlformats.org/wordprocessingml/2006/main">
        <w:t xml:space="preserve">2: Нягледзячы на тое, што мы можам сумнявацца, Бог верны і ніколі не пакіне сваіх абяцанняў.</w:t>
      </w:r>
    </w:p>
    <w:p/>
    <w:p>
      <w:r xmlns:w="http://schemas.openxmlformats.org/wordprocessingml/2006/main">
        <w:t xml:space="preserve">1: Рымлянам 4:17-20 - Як напісана, Я зрабіў цябе бацькам многіх народаў. Ён наш Айцец перад Богам, у Якога паверыў Бог, Які ажыўляе мёртвых і стварае тое, чаго не было.</w:t>
      </w:r>
    </w:p>
    <w:p/>
    <w:p>
      <w:r xmlns:w="http://schemas.openxmlformats.org/wordprocessingml/2006/main">
        <w:t xml:space="preserve">2: Пасланне да Габрэяў 11:11 - Верай Абрагам, нават калі ён быў у сталым узросце, а сама Сарра была бясплоднай, атрымаў магчымасць стаць бацькам, таму што лічыў верным таго, хто даў абяцанне.</w:t>
      </w:r>
    </w:p>
    <w:p/>
    <w:p>
      <w:r xmlns:w="http://schemas.openxmlformats.org/wordprocessingml/2006/main">
        <w:t xml:space="preserve">Быццё 18:14 Ці ёсць што-небудзь цяжкае для Госпада? У назначаны час я вярнуся да цябе ў час жыцця, і будзе ў Сарры сын.</w:t>
      </w:r>
    </w:p>
    <w:p/>
    <w:p>
      <w:r xmlns:w="http://schemas.openxmlformats.org/wordprocessingml/2006/main">
        <w:t xml:space="preserve">Бог здольны на ўсё, і Ён выканае свае абяцанні ў свой час.</w:t>
      </w:r>
    </w:p>
    <w:p/>
    <w:p>
      <w:r xmlns:w="http://schemas.openxmlformats.org/wordprocessingml/2006/main">
        <w:t xml:space="preserve">1. Давер да Божага часу - як Божы час заўсёды ідэальны</w:t>
      </w:r>
    </w:p>
    <w:p/>
    <w:p>
      <w:r xmlns:w="http://schemas.openxmlformats.org/wordprocessingml/2006/main">
        <w:t xml:space="preserve">2. Божае абяцанне і сіла - як мы можам спадзявацца на Божыя абяцанні</w:t>
      </w:r>
    </w:p>
    <w:p/>
    <w:p>
      <w:r xmlns:w="http://schemas.openxmlformats.org/wordprocessingml/2006/main">
        <w:t xml:space="preserve">1. Ерамія 32:17 - О, Госпадзе БОЖА! вось, Ты стварыў неба і зямлю вялікаю сілаю Тваёю і працягнутай рукою, і няма нічога цяжкага для Цябе.</w:t>
      </w:r>
    </w:p>
    <w:p/>
    <w:p>
      <w:r xmlns:w="http://schemas.openxmlformats.org/wordprocessingml/2006/main">
        <w:t xml:space="preserve">2. Лукі 1:37 - Бо для Бога няма нічога немагчымага.</w:t>
      </w:r>
    </w:p>
    <w:p/>
    <w:p>
      <w:r xmlns:w="http://schemas.openxmlformats.org/wordprocessingml/2006/main">
        <w:t xml:space="preserve">БЫЦЦЁ 18:15 І адрокся Сарра, кажучы: я не сьмяялася; бо яна баялася. Ён сказаў: не; але ты смяяўся.</w:t>
      </w:r>
    </w:p>
    <w:p/>
    <w:p>
      <w:r xmlns:w="http://schemas.openxmlformats.org/wordprocessingml/2006/main">
        <w:t xml:space="preserve">Сара адмовіла Богу ў сваім смеху, але Бог ведаў праўду.</w:t>
      </w:r>
    </w:p>
    <w:p/>
    <w:p>
      <w:r xmlns:w="http://schemas.openxmlformats.org/wordprocessingml/2006/main">
        <w:t xml:space="preserve">1. Бог ведае нашы самыя патаемныя думкі і пачуцці, нават калі мы спрабуем іх схаваць.</w:t>
      </w:r>
    </w:p>
    <w:p/>
    <w:p>
      <w:r xmlns:w="http://schemas.openxmlformats.org/wordprocessingml/2006/main">
        <w:t xml:space="preserve">2. Мы павінны быць шчырымі з Богам, нават калі гэта цяжка.</w:t>
      </w:r>
    </w:p>
    <w:p/>
    <w:p>
      <w:r xmlns:w="http://schemas.openxmlformats.org/wordprocessingml/2006/main">
        <w:t xml:space="preserve">1. Псальма 139:1-4 - "Госпадзе, Ты даследаваў мяне і пазнаў мяне! Ты ведаеш, калі я саджуся і калі ўстаю; Ты здалёку разбіраеш думкі мае. яны ведаюць усе шляхі мае, і перш чым слова з'явіцца на языку маім, вось, Госпадзе, Ты ведаеш гэта цалкам».</w:t>
      </w:r>
    </w:p>
    <w:p/>
    <w:p>
      <w:r xmlns:w="http://schemas.openxmlformats.org/wordprocessingml/2006/main">
        <w:t xml:space="preserve">2. Прыказкі 28:13 - "Хто хавае свае злачынствы, не будзе мець поспеху, а хто прызнаецца і пакідае іх, той будзе памілаваны".</w:t>
      </w:r>
    </w:p>
    <w:p/>
    <w:p>
      <w:r xmlns:w="http://schemas.openxmlformats.org/wordprocessingml/2006/main">
        <w:t xml:space="preserve">БЫЦЦЁ 18:16 І ўсталі людзі адтуль і паглядзелі ў бок Садомы; і Абрагам пайшоў з імі, каб правесці іх у дарогу.</w:t>
      </w:r>
    </w:p>
    <w:p/>
    <w:p>
      <w:r xmlns:w="http://schemas.openxmlformats.org/wordprocessingml/2006/main">
        <w:t xml:space="preserve">Абрагам суправаджае мужчын, каб прывесці іх у Садом.</w:t>
      </w:r>
    </w:p>
    <w:p/>
    <w:p>
      <w:r xmlns:w="http://schemas.openxmlformats.org/wordprocessingml/2006/main">
        <w:t xml:space="preserve">1: Мы заўсёды павінны быць гатовыя суправаджаць і дапамагаць нашым сябрам у іх падарожжы.</w:t>
      </w:r>
    </w:p>
    <w:p/>
    <w:p>
      <w:r xmlns:w="http://schemas.openxmlformats.org/wordprocessingml/2006/main">
        <w:t xml:space="preserve">2: Нават у самыя змрочныя хвіліны зносіны могуць прывесці да святла і надзеі.</w:t>
      </w:r>
    </w:p>
    <w:p/>
    <w:p>
      <w:r xmlns:w="http://schemas.openxmlformats.org/wordprocessingml/2006/main">
        <w:t xml:space="preserve">1: Каласянаў 3:12-14 - Апраніцеся, як выбраннікі Божыя, святыя і ўмілаваныя, у спагадлівыя сэрцы, дабрыню, пакору, лагоднасць і цярплівасць, церпячы адзін аднаго і, калі хто мае на каго скаргу, прабачце адзін аднаго; як дараваў табе Гасподзь, так даруй і ты. І перш за ўсё гэта апраніцеся ў любоў, якая звязвае ўсё разам у поўнай гармоніі.</w:t>
      </w:r>
    </w:p>
    <w:p/>
    <w:p>
      <w:r xmlns:w="http://schemas.openxmlformats.org/wordprocessingml/2006/main">
        <w:t xml:space="preserve">2: Прыказкі 27:17 - Жалеза точыць жалеза, і адзін чалавек точыць другога.</w:t>
      </w:r>
    </w:p>
    <w:p/>
    <w:p>
      <w:r xmlns:w="http://schemas.openxmlformats.org/wordprocessingml/2006/main">
        <w:t xml:space="preserve">БЫЦЦЁ 18:17 І сказаў Гасподзь: ці ўтаю Я ад Абрагама тое, што раблю?</w:t>
      </w:r>
    </w:p>
    <w:p/>
    <w:p>
      <w:r xmlns:w="http://schemas.openxmlformats.org/wordprocessingml/2006/main">
        <w:t xml:space="preserve">Бог адкрыў Абрагаму тое, што Ён збіраўся зрабіць.</w:t>
      </w:r>
    </w:p>
    <w:p/>
    <w:p>
      <w:r xmlns:w="http://schemas.openxmlformats.org/wordprocessingml/2006/main">
        <w:t xml:space="preserve">1: Бог жадае празрыстасці і адкрытых зносін са сваім народам.</w:t>
      </w:r>
    </w:p>
    <w:p/>
    <w:p>
      <w:r xmlns:w="http://schemas.openxmlformats.org/wordprocessingml/2006/main">
        <w:t xml:space="preserve">2: Мы можам спадзявацца, што Бог выканае свае абяцанні.</w:t>
      </w:r>
    </w:p>
    <w:p/>
    <w:p>
      <w:r xmlns:w="http://schemas.openxmlformats.org/wordprocessingml/2006/main">
        <w:t xml:space="preserve">1: Каласянаў 3:17 - І ўсё, што вы робіце, словам ці справай, усё рабіце ў імя Госпада Ісуса, дзякуючы праз Яго Богу Айцу.</w:t>
      </w:r>
    </w:p>
    <w:p/>
    <w:p>
      <w:r xmlns:w="http://schemas.openxmlformats.org/wordprocessingml/2006/main">
        <w:t xml:space="preserve">2: Другі закон 7:9 - Дык вось, ведай, што Гасподзь, Бог твой, ёсць Бог, Бог верны, Які захоўвае запавет і міласэрнасць з тымі, хто любіць Яго і захоўвае запаведзі Яго, у тысячу пакаленняў.</w:t>
      </w:r>
    </w:p>
    <w:p/>
    <w:p>
      <w:r xmlns:w="http://schemas.openxmlformats.org/wordprocessingml/2006/main">
        <w:t xml:space="preserve">БЫЦЦЁ 18:18 Бачачы, што Абрагам стане вялікім і моцным народам, і ўсе народы зямлі будуць дабраславёныя ў ім?</w:t>
      </w:r>
    </w:p>
    <w:p/>
    <w:p>
      <w:r xmlns:w="http://schemas.openxmlformats.org/wordprocessingml/2006/main">
        <w:t xml:space="preserve">Бог абяцае Абрагаму, што ён стане вялікім і магутным народам і дабраславіць усе іншыя народы зямлі.</w:t>
      </w:r>
    </w:p>
    <w:p/>
    <w:p>
      <w:r xmlns:w="http://schemas.openxmlformats.org/wordprocessingml/2006/main">
        <w:t xml:space="preserve">1. Благаслаўленне Абрагама: Даследаванне выкананага Божага абяцання</w:t>
      </w:r>
    </w:p>
    <w:p/>
    <w:p>
      <w:r xmlns:w="http://schemas.openxmlformats.org/wordprocessingml/2006/main">
        <w:t xml:space="preserve">2. Веліч Абрагама: даследаванне вернасці і паслухмянасці</w:t>
      </w:r>
    </w:p>
    <w:p/>
    <w:p>
      <w:r xmlns:w="http://schemas.openxmlformats.org/wordprocessingml/2006/main">
        <w:t xml:space="preserve">1. Рымлянаў 4:13-17 - Бо абяцанне Абрагаму і яго нашчадкам, што ён будзе спадчыннікам свету, не прыйшло праз закон, але праз праведнасць веры.</w:t>
      </w:r>
    </w:p>
    <w:p/>
    <w:p>
      <w:r xmlns:w="http://schemas.openxmlformats.org/wordprocessingml/2006/main">
        <w:t xml:space="preserve">2. Галатаў 3:6-9 - Гэтак жа, як Абрагам паверыў Богу, і гэта было залічана яму ў праведнасць?</w:t>
      </w:r>
    </w:p>
    <w:p/>
    <w:p>
      <w:r xmlns:w="http://schemas.openxmlformats.org/wordprocessingml/2006/main">
        <w:t xml:space="preserve">БЫЦЦЁ 18:19 Бо я ведаю яго, каб ён загадаў сынам сваім і дому свайму пасля сябе, каб яны трымаліся шляху Гасподняга, чынячы праўду і суд; каб Гасподзь выканаў над Абрагамам тое, што сказаў пра яго.</w:t>
      </w:r>
    </w:p>
    <w:p/>
    <w:p>
      <w:r xmlns:w="http://schemas.openxmlformats.org/wordprocessingml/2006/main">
        <w:t xml:space="preserve">Бог заўсёды дабраслаўляе тых, хто аддана яму падпарадкоўваецца.</w:t>
      </w:r>
    </w:p>
    <w:p/>
    <w:p>
      <w:r xmlns:w="http://schemas.openxmlformats.org/wordprocessingml/2006/main">
        <w:t xml:space="preserve">1: Верная паслухмянасць прыносіць Божае благаслаўленне</w:t>
      </w:r>
    </w:p>
    <w:p/>
    <w:p>
      <w:r xmlns:w="http://schemas.openxmlformats.org/wordprocessingml/2006/main">
        <w:t xml:space="preserve">2: Выкананне Божых загадаў прыносіць узнагароду</w:t>
      </w:r>
    </w:p>
    <w:p/>
    <w:p>
      <w:r xmlns:w="http://schemas.openxmlformats.org/wordprocessingml/2006/main">
        <w:t xml:space="preserve">Рымлянам 2:6-8 - "Бог" аддасць кожнаму паводле таго, што ён зрабіў ". Тым, хто стойкасцю ў дабрыні шукае славы, пашаны і неўміручасці, дасць жыццё вечнае, а для тых, хто шукае сябе, адкідае праўду і ідзе за злом, будзе гнеў і гнеў».</w:t>
      </w:r>
    </w:p>
    <w:p/>
    <w:p>
      <w:r xmlns:w="http://schemas.openxmlformats.org/wordprocessingml/2006/main">
        <w:t xml:space="preserve">Галатаў 6:7-8 - "Не падманвайце сябе: Бог не можа быць абсмяяны. Чалавек жне тое, што ён пасеяў. Хто сее, каб дагадзіць сваёй плоці, ад плоці пажне пагібель; хто сее, каб дагадзіць Духу, ад Духа будзе пажынаць вечнае жыццё».</w:t>
      </w:r>
    </w:p>
    <w:p/>
    <w:p>
      <w:r xmlns:w="http://schemas.openxmlformats.org/wordprocessingml/2006/main">
        <w:t xml:space="preserve">БЫЦЦЁ 18:20 І сказаў Гасподзь: вялікі енк Садома і Гаморы і грэх іхні вельмі цяжкі;</w:t>
      </w:r>
    </w:p>
    <w:p/>
    <w:p>
      <w:r xmlns:w="http://schemas.openxmlformats.org/wordprocessingml/2006/main">
        <w:t xml:space="preserve">Бог чуе крыкі тых, хто мае патрэбу, і забяспечыць справядлівасць для бязбожных.</w:t>
      </w:r>
    </w:p>
    <w:p/>
    <w:p>
      <w:r xmlns:w="http://schemas.openxmlformats.org/wordprocessingml/2006/main">
        <w:t xml:space="preserve">1: Бог справядлівы і бачыць усё</w:t>
      </w:r>
    </w:p>
    <w:p/>
    <w:p>
      <w:r xmlns:w="http://schemas.openxmlformats.org/wordprocessingml/2006/main">
        <w:t xml:space="preserve">2: Бог чуе нашы крыкі і адказвае на нашы малітвы</w:t>
      </w:r>
    </w:p>
    <w:p/>
    <w:p>
      <w:r xmlns:w="http://schemas.openxmlformats.org/wordprocessingml/2006/main">
        <w:t xml:space="preserve">1: Псальма 145:18-19 - Гасподзь блізкі да ўсіх, хто кліча Яго, да ўсіх, хто кліча Яго ў праўдзе. Ён выконвае жаданне тых, хто баіцца Яго; Ён таксама чуе іхні крык і ратуе іх.</w:t>
      </w:r>
    </w:p>
    <w:p/>
    <w:p>
      <w:r xmlns:w="http://schemas.openxmlformats.org/wordprocessingml/2006/main">
        <w:t xml:space="preserve">2: Псальма 10:17 - Ты, Госпадзе, выслухоўваеш жаданне засмучаных; вы падбадзёрваеце іх і слухаеце іх плач.</w:t>
      </w:r>
    </w:p>
    <w:p/>
    <w:p>
      <w:r xmlns:w="http://schemas.openxmlformats.org/wordprocessingml/2006/main">
        <w:t xml:space="preserve">БЫЦЦЁ 18:21 Я сыйду і пагляджу, ці ўчынілі яны так, як лямант, які дайшоў да Мяне; а калі не, то буду ведаць.</w:t>
      </w:r>
    </w:p>
    <w:p/>
    <w:p>
      <w:r xmlns:w="http://schemas.openxmlformats.org/wordprocessingml/2006/main">
        <w:t xml:space="preserve">Бог гатовы даследаваць крыкі свайго народа.</w:t>
      </w:r>
    </w:p>
    <w:p/>
    <w:p>
      <w:r xmlns:w="http://schemas.openxmlformats.org/wordprocessingml/2006/main">
        <w:t xml:space="preserve">1: Бог чуе нашы крыкі і адкажа нам, калі мы клічам Яго.</w:t>
      </w:r>
    </w:p>
    <w:p/>
    <w:p>
      <w:r xmlns:w="http://schemas.openxmlformats.org/wordprocessingml/2006/main">
        <w:t xml:space="preserve">2: Бог з'яўляецца нашай крыніцай праўды, і Ён заўсёды дасць адказы, якія мы шукаем.</w:t>
      </w:r>
    </w:p>
    <w:p/>
    <w:p>
      <w:r xmlns:w="http://schemas.openxmlformats.org/wordprocessingml/2006/main">
        <w:t xml:space="preserve">1: Псальма 34:17 - Праведныя клічуць, і Гасподзь чуе, і вызваляе іх ад усіх бедаў іхніх.</w:t>
      </w:r>
    </w:p>
    <w:p/>
    <w:p>
      <w:r xmlns:w="http://schemas.openxmlformats.org/wordprocessingml/2006/main">
        <w:t xml:space="preserve">2: Ісая 65:24 - І будзе, перш чым яны клічуць, Я адкажу; і пакуль яны яшчэ гавораць, я буду слухаць.</w:t>
      </w:r>
    </w:p>
    <w:p/>
    <w:p>
      <w:r xmlns:w="http://schemas.openxmlformats.org/wordprocessingml/2006/main">
        <w:t xml:space="preserve">БЫЦЦЁ 18:22 І людзі гэтыя адвярнуліся адтуль і пайшлі ў бок Садомы, а Абрагам яшчэ стаяў перад Госпадам.</w:t>
      </w:r>
    </w:p>
    <w:p/>
    <w:p>
      <w:r xmlns:w="http://schemas.openxmlformats.org/wordprocessingml/2006/main">
        <w:t xml:space="preserve">Абрагам стаяў перад Госпадам, а людзі з ім пайшлі і пайшлі ў Садому.</w:t>
      </w:r>
    </w:p>
    <w:p/>
    <w:p>
      <w:r xmlns:w="http://schemas.openxmlformats.org/wordprocessingml/2006/main">
        <w:t xml:space="preserve">1. Давер да Пана перад абліччам спакусы.</w:t>
      </w:r>
    </w:p>
    <w:p/>
    <w:p>
      <w:r xmlns:w="http://schemas.openxmlformats.org/wordprocessingml/2006/main">
        <w:t xml:space="preserve">2. Важнасць паслухмянасці ў нашым жыцці.</w:t>
      </w:r>
    </w:p>
    <w:p/>
    <w:p>
      <w:r xmlns:w="http://schemas.openxmlformats.org/wordprocessingml/2006/main">
        <w:t xml:space="preserve">1. Якава 1:12-15 - Шчаслівы той, хто застаецца непахісным падчас выпрабаванняў, бо, вытрымаўшы выпрабаванне, ён атрымае вянок жыцця, які Бог абяцаў тым, хто любіць Яго.</w:t>
      </w:r>
    </w:p>
    <w:p/>
    <w:p>
      <w:r xmlns:w="http://schemas.openxmlformats.org/wordprocessingml/2006/main">
        <w:t xml:space="preserve">2. Рымлянаў 12:1-2 - Таму я звяртаюся да вас, браты, праз міласэрнасць Божую, аддайце вашыя целы ў ахвяру жывую, святую і прыемную Богу, якая з'яўляецца вашым духоўным пакланеннем.</w:t>
      </w:r>
    </w:p>
    <w:p/>
    <w:p>
      <w:r xmlns:w="http://schemas.openxmlformats.org/wordprocessingml/2006/main">
        <w:t xml:space="preserve">БЫЦЦЁ 18:23 І падышоў Абрагам і сказаў: ці не хочаш ты знішчыць праведніка з бязбожнікам?</w:t>
      </w:r>
    </w:p>
    <w:p/>
    <w:p>
      <w:r xmlns:w="http://schemas.openxmlformats.org/wordprocessingml/2006/main">
        <w:t xml:space="preserve">Абрагам ставіць пад сумнеў справядлівасць Бога ў знішчэнні праведнікаў разам з бязбожнікамі.</w:t>
      </w:r>
    </w:p>
    <w:p/>
    <w:p>
      <w:r xmlns:w="http://schemas.openxmlformats.org/wordprocessingml/2006/main">
        <w:t xml:space="preserve">1: Бог справядлівы і праведны ва ўсіх шляхах Сваіх - Псальма 145:17</w:t>
      </w:r>
    </w:p>
    <w:p/>
    <w:p>
      <w:r xmlns:w="http://schemas.openxmlformats.org/wordprocessingml/2006/main">
        <w:t xml:space="preserve">2: Мы можам спадзявацца на Божы суд - Рымлянам 3:3-4</w:t>
      </w:r>
    </w:p>
    <w:p/>
    <w:p>
      <w:r xmlns:w="http://schemas.openxmlformats.org/wordprocessingml/2006/main">
        <w:t xml:space="preserve">1: Ерамія 12:1 - Бог не пакідае праведнікаў</w:t>
      </w:r>
    </w:p>
    <w:p/>
    <w:p>
      <w:r xmlns:w="http://schemas.openxmlformats.org/wordprocessingml/2006/main">
        <w:t xml:space="preserve">2: Ісая 45:21 - Абвяшчае праведнасць Бога</w:t>
      </w:r>
    </w:p>
    <w:p/>
    <w:p>
      <w:r xmlns:w="http://schemas.openxmlformats.org/wordprocessingml/2006/main">
        <w:t xml:space="preserve">БЫЦЦЁ 18:24 Можа, будзе пяцьдзесят праведнікаў у горадзе; няўжо ты знішчыш і не пашкадуеш месца дзеля пяцідзесяці праведнікаў, якія ў ім?</w:t>
      </w:r>
    </w:p>
    <w:p/>
    <w:p>
      <w:r xmlns:w="http://schemas.openxmlformats.org/wordprocessingml/2006/main">
        <w:t xml:space="preserve">Абрагам просіць Бога пашкадаваць Садом і Гамору, калі там жывуць 50 праведнікаў.</w:t>
      </w:r>
    </w:p>
    <w:p/>
    <w:p>
      <w:r xmlns:w="http://schemas.openxmlformats.org/wordprocessingml/2006/main">
        <w:t xml:space="preserve">1. Божая міласэрнасць і заступніцтва Абрагама</w:t>
      </w:r>
    </w:p>
    <w:p/>
    <w:p>
      <w:r xmlns:w="http://schemas.openxmlformats.org/wordprocessingml/2006/main">
        <w:t xml:space="preserve">2. Сіла праведнасці</w:t>
      </w:r>
    </w:p>
    <w:p/>
    <w:p>
      <w:r xmlns:w="http://schemas.openxmlformats.org/wordprocessingml/2006/main">
        <w:t xml:space="preserve">1. Рымлянаў 5:20-21 - "Закон увайшоў, каб памножылася згаршэнне. Але дзе памножыўся грэх, там памножылася ласка:"</w:t>
      </w:r>
    </w:p>
    <w:p/>
    <w:p>
      <w:r xmlns:w="http://schemas.openxmlformats.org/wordprocessingml/2006/main">
        <w:t xml:space="preserve">2. Прыказкі 11:4 - "Багацце не прыносіць карысці ў дзень гневу, але праўда ратуе ад смерці".</w:t>
      </w:r>
    </w:p>
    <w:p/>
    <w:p>
      <w:r xmlns:w="http://schemas.openxmlformats.org/wordprocessingml/2006/main">
        <w:t xml:space="preserve">БЫЦЦЁ 18:25 Далёка ад цябе зрабіць так, каб забіць праведніка зь бязбожнікам, і каб праведнік быў, як бязбожнік, хай будзе ад цябе: хіба Судзьдзя ўсёй зямлі ўчыніць справядлівасьць?</w:t>
      </w:r>
    </w:p>
    <w:p/>
    <w:p>
      <w:r xmlns:w="http://schemas.openxmlformats.org/wordprocessingml/2006/main">
        <w:t xml:space="preserve">Бог не патурае несправядліваму змешванню праведнікаў і злых.</w:t>
      </w:r>
    </w:p>
    <w:p/>
    <w:p>
      <w:r xmlns:w="http://schemas.openxmlformats.org/wordprocessingml/2006/main">
        <w:t xml:space="preserve">1: Бог чакае, што мы па-рознаму ставімся да праведнікаў і да бязбожнікаў і праяўляем справядлівасць да ўсіх.</w:t>
      </w:r>
    </w:p>
    <w:p/>
    <w:p>
      <w:r xmlns:w="http://schemas.openxmlformats.org/wordprocessingml/2006/main">
        <w:t xml:space="preserve">2: Мы павінны імкнуцца ставіцца да іншых так, як хацеў бы Бог, з міласэрнасцю і справядлівасцю.</w:t>
      </w:r>
    </w:p>
    <w:p/>
    <w:p>
      <w:r xmlns:w="http://schemas.openxmlformats.org/wordprocessingml/2006/main">
        <w:t xml:space="preserve">1: Якава 2:13 - Бо суд неміласэрны да таго, хто не праявіў міласэрнасці. Міласэрнасць перамагае суд.</w:t>
      </w:r>
    </w:p>
    <w:p/>
    <w:p>
      <w:r xmlns:w="http://schemas.openxmlformats.org/wordprocessingml/2006/main">
        <w:t xml:space="preserve">2: Ісая 30:18 - Таму Гасподзь чакае, каб быць літасцівым да вас, і таму ён узвышаецца, каб праявіць міласэрнасць да вас. Бо Гасподзь ёсьць Бог справядлівасьці; дабрашчасныя ўсе, хто чакае Яго.</w:t>
      </w:r>
    </w:p>
    <w:p/>
    <w:p>
      <w:r xmlns:w="http://schemas.openxmlformats.org/wordprocessingml/2006/main">
        <w:t xml:space="preserve">БЫЦЦЁ 18:26 І сказаў Гасподзь: калі Я знайду ў Садоме пяцьдзясят праведнікаў у горадзе, дык дзеля іх пашкадую ўсё гэтае месца.</w:t>
      </w:r>
    </w:p>
    <w:p/>
    <w:p>
      <w:r xmlns:w="http://schemas.openxmlformats.org/wordprocessingml/2006/main">
        <w:t xml:space="preserve">Гасподзь абяцаў пашкадаваць Садому, калі ў горадзе знойдзецца пяцьдзесят праведнікаў.</w:t>
      </w:r>
    </w:p>
    <w:p/>
    <w:p>
      <w:r xmlns:w="http://schemas.openxmlformats.org/wordprocessingml/2006/main">
        <w:t xml:space="preserve">1. Божая міласэрнасць і прабачэнне: гісторыя Садома</w:t>
      </w:r>
    </w:p>
    <w:p/>
    <w:p>
      <w:r xmlns:w="http://schemas.openxmlformats.org/wordprocessingml/2006/main">
        <w:t xml:space="preserve">2. Сіла верных людзей: Даследаванне Абрагама і Садомы</w:t>
      </w:r>
    </w:p>
    <w:p/>
    <w:p>
      <w:r xmlns:w="http://schemas.openxmlformats.org/wordprocessingml/2006/main">
        <w:t xml:space="preserve">1. Езэкііль 16:49-50 - "Вось, гэта беззаконне сястры тваёй Садомы: гонар, сытасць хлеба і багацце гультайства былі ў яе і ў яе дачок, і яна не ўмацавала руку бедных і ўбогіх .. І яны былі пыхлівыя, і рабілі гідоты перада Мною, таму Я адабраў іх, як мне было добра».</w:t>
      </w:r>
    </w:p>
    <w:p/>
    <w:p>
      <w:r xmlns:w="http://schemas.openxmlformats.org/wordprocessingml/2006/main">
        <w:t xml:space="preserve">2. Якава 2:14-17 - "Якая карысць, браты мае, калі хто кажа, што мае веру, а ўчынкаў не мае? Ці можа вера выратаваць яго? Калі брат ці сястра голыя і пазбаўленыя штодзённай ежы, І адзін з вас скажа ім: "Ідзіце з мірам, грэйцеся і насычайцеся; але не даяце ім патрэбнага для цела; якая з гэтага карысць? Так і вера, калі не мае ўчынкаў, мёртвая, быць адзінокім».</w:t>
      </w:r>
    </w:p>
    <w:p/>
    <w:p>
      <w:r xmlns:w="http://schemas.openxmlformats.org/wordprocessingml/2006/main">
        <w:t xml:space="preserve">БЫЦЦЁ 18:27 І адказваў Абрагам і сказаў: вось, я адважыўся гаварыць з Госпадам, які ёсьць толькі пыл і попел.</w:t>
      </w:r>
    </w:p>
    <w:p/>
    <w:p>
      <w:r xmlns:w="http://schemas.openxmlformats.org/wordprocessingml/2006/main">
        <w:t xml:space="preserve">Абрагам пакорліва прызнае сваю нявартасць размаўляць з Богам.</w:t>
      </w:r>
    </w:p>
    <w:p/>
    <w:p>
      <w:r xmlns:w="http://schemas.openxmlformats.org/wordprocessingml/2006/main">
        <w:t xml:space="preserve">1. Важнасць пакоры перад Богам</w:t>
      </w:r>
    </w:p>
    <w:p/>
    <w:p>
      <w:r xmlns:w="http://schemas.openxmlformats.org/wordprocessingml/2006/main">
        <w:t xml:space="preserve">2. Прыклад вернасці Абрагама</w:t>
      </w:r>
    </w:p>
    <w:p/>
    <w:p>
      <w:r xmlns:w="http://schemas.openxmlformats.org/wordprocessingml/2006/main">
        <w:t xml:space="preserve">1. Ісая 6:5 «Гора мне! Я прапаў; бо я чалавек з нячыстымі вуснамі і жыву сярод народа з нячыстымі вуснамі; бо вочы мае бачылі Караля, Госпада Саваофа. !"</w:t>
      </w:r>
    </w:p>
    <w:p/>
    <w:p>
      <w:r xmlns:w="http://schemas.openxmlformats.org/wordprocessingml/2006/main">
        <w:t xml:space="preserve">2. Якава 4:10 «Упакорцеся перад Госпадам, і Ён падыме вас».</w:t>
      </w:r>
    </w:p>
    <w:p/>
    <w:p>
      <w:r xmlns:w="http://schemas.openxmlformats.org/wordprocessingml/2006/main">
        <w:t xml:space="preserve">БЫЦЦЁ 18:28 Можа, з пяцідзесяці праведнікаў не будзе пяці; І сказаў: калі знайду там сорак пяць, не знішчу.</w:t>
      </w:r>
    </w:p>
    <w:p/>
    <w:p>
      <w:r xmlns:w="http://schemas.openxmlformats.org/wordprocessingml/2006/main">
        <w:t xml:space="preserve">Абрагам просіць Бога зберагчы горад Садом ад знішчэння, калі ўдасца знайсці толькі 45 праведнікаў.</w:t>
      </w:r>
    </w:p>
    <w:p/>
    <w:p>
      <w:r xmlns:w="http://schemas.openxmlformats.org/wordprocessingml/2006/main">
        <w:t xml:space="preserve">1. Сіла заступніцтва: як малітва Абрагама аб Садоме выратавала горад</w:t>
      </w:r>
    </w:p>
    <w:p/>
    <w:p>
      <w:r xmlns:w="http://schemas.openxmlformats.org/wordprocessingml/2006/main">
        <w:t xml:space="preserve">2. Наколькі Божая міласэрнасць большая за Яго суд: вывучэнне звароту Абрагама да Бога</w:t>
      </w:r>
    </w:p>
    <w:p/>
    <w:p>
      <w:r xmlns:w="http://schemas.openxmlformats.org/wordprocessingml/2006/main">
        <w:t xml:space="preserve">1. Якава 5:16 - "Такім чынам, прызнавацца ў грахах вашых адзін перад адным і маліцеся адзін за аднаго, каб вы маглі быць вылечаны."</w:t>
      </w:r>
    </w:p>
    <w:p/>
    <w:p>
      <w:r xmlns:w="http://schemas.openxmlformats.org/wordprocessingml/2006/main">
        <w:t xml:space="preserve">2. Езэкііль 33:11 - «Скажы ім: Жыву Я, кажа Гасподзь Бог, Я не жадаю смерці бязбожнага, але каб бязбожнік адвярнуўся ад дарогі сваёй і жыў; адвярніся, адвярніся ад свайго ліхімі шляхамі, бо навошта вам паміраць, доме Ізраілеў?»</w:t>
      </w:r>
    </w:p>
    <w:p/>
    <w:p>
      <w:r xmlns:w="http://schemas.openxmlformats.org/wordprocessingml/2006/main">
        <w:t xml:space="preserve">БЫЦЦЁ 18:29 І яшчэ раз гаварыў з ім, кажучы: можа быць, знойдзецца там сорак? А той сказаў: дзеля сарака не зраблю гэтага.</w:t>
      </w:r>
    </w:p>
    <w:p/>
    <w:p>
      <w:r xmlns:w="http://schemas.openxmlformats.org/wordprocessingml/2006/main">
        <w:t xml:space="preserve">Абрагам вёў перамовы з Богам, просячы, каб калі ў горадзе Садоме знойдуцца сорак праведнікаў, Бог пашкадаваў горад.</w:t>
      </w:r>
    </w:p>
    <w:p/>
    <w:p>
      <w:r xmlns:w="http://schemas.openxmlformats.org/wordprocessingml/2006/main">
        <w:t xml:space="preserve">1. Божая міласэрнасць: Абрагам дэманструе поўнае веры заступніцтва</w:t>
      </w:r>
    </w:p>
    <w:p/>
    <w:p>
      <w:r xmlns:w="http://schemas.openxmlformats.org/wordprocessingml/2006/main">
        <w:t xml:space="preserve">2. Божая справядлівасць: праведнасць просьбы Абрагама</w:t>
      </w:r>
    </w:p>
    <w:p/>
    <w:p>
      <w:r xmlns:w="http://schemas.openxmlformats.org/wordprocessingml/2006/main">
        <w:t xml:space="preserve">1. Якава 5:16 (малітва праведніка моцная і эфектыўная)</w:t>
      </w:r>
    </w:p>
    <w:p/>
    <w:p>
      <w:r xmlns:w="http://schemas.openxmlformats.org/wordprocessingml/2006/main">
        <w:t xml:space="preserve">2. Рымлянам 8:26-27 (Дух дапамагае нам у нашай слабасці; мы не ўмеем маліцца, як належыць, але сам Дух заступаецца за нас невымоўнымі стогнамі)</w:t>
      </w:r>
    </w:p>
    <w:p/>
    <w:p>
      <w:r xmlns:w="http://schemas.openxmlformats.org/wordprocessingml/2006/main">
        <w:t xml:space="preserve">БЫЦЦЁ 18:30 І сказаў яму: хай не гневаецца Гасподзь, і я скажу: можа, знойдзецца там трыццаць? А той сказаў: не зраблю, калі знайду там трыццаць.</w:t>
      </w:r>
    </w:p>
    <w:p/>
    <w:p>
      <w:r xmlns:w="http://schemas.openxmlformats.org/wordprocessingml/2006/main">
        <w:t xml:space="preserve">Абрагам просіць Бога пашкадаваць Садом і Гамору, калі ў гарадах будзе жыць трыццаць праведнікаў. Бог згаджаецца не знішчаць гарады, калі Абрагам знойдзе ў іх трыццаць праведнікаў.</w:t>
      </w:r>
    </w:p>
    <w:p/>
    <w:p>
      <w:r xmlns:w="http://schemas.openxmlformats.org/wordprocessingml/2006/main">
        <w:t xml:space="preserve">1. Сіла настойлівасці - гатоўнасць Абрагама прасіць Бога аб бяспецы Садома і Гаморы.</w:t>
      </w:r>
    </w:p>
    <w:p/>
    <w:p>
      <w:r xmlns:w="http://schemas.openxmlformats.org/wordprocessingml/2006/main">
        <w:t xml:space="preserve">2. Пошук праведнікаў сярод няправеднікаў - Божае абяцанне пашкадаваць Садом і Гамору, калі Абрагам зможа знайсці трыццаць праведнікаў, якія жывуць там.</w:t>
      </w:r>
    </w:p>
    <w:p/>
    <w:p>
      <w:r xmlns:w="http://schemas.openxmlformats.org/wordprocessingml/2006/main">
        <w:t xml:space="preserve">1. Якава 5:16 - "Малітва праведніка мае вялікую сілу, бо дзейнічае".</w:t>
      </w:r>
    </w:p>
    <w:p/>
    <w:p>
      <w:r xmlns:w="http://schemas.openxmlformats.org/wordprocessingml/2006/main">
        <w:t xml:space="preserve">2. Лукі 18:1-8 - «Прыпавесць пра настойлівую ўдаву»</w:t>
      </w:r>
    </w:p>
    <w:p/>
    <w:p>
      <w:r xmlns:w="http://schemas.openxmlformats.org/wordprocessingml/2006/main">
        <w:t xml:space="preserve">БЫЦЦЁ 18:31 І сказаў ён: вось, я адважыўся гаварыць Госпаду: можа, знойдзецца там дваццаць? І сказаў ён: не зьнішчу дзеля дваццаці.</w:t>
      </w:r>
    </w:p>
    <w:p/>
    <w:p>
      <w:r xmlns:w="http://schemas.openxmlformats.org/wordprocessingml/2006/main">
        <w:t xml:space="preserve">Бог праявіў міласэрнасць і спагаду, калі пазбавіў горад Садома ад разбурэння, калі ў ім можна было знайсці хаця б 10 праведнікаў.</w:t>
      </w:r>
    </w:p>
    <w:p/>
    <w:p>
      <w:r xmlns:w="http://schemas.openxmlformats.org/wordprocessingml/2006/main">
        <w:t xml:space="preserve">1. Сіла міласэрнасці: Даследаванне Божай спагады і прабачэння</w:t>
      </w:r>
    </w:p>
    <w:p/>
    <w:p>
      <w:r xmlns:w="http://schemas.openxmlformats.org/wordprocessingml/2006/main">
        <w:t xml:space="preserve">2. Сіла малых лічбаў: важнасць кожнай душы</w:t>
      </w:r>
    </w:p>
    <w:p/>
    <w:p>
      <w:r xmlns:w="http://schemas.openxmlformats.org/wordprocessingml/2006/main">
        <w:t xml:space="preserve">1. Матфея 5:7 - Дабрашчасныя міласэрныя, бо яны памілаваныя будуць.</w:t>
      </w:r>
    </w:p>
    <w:p/>
    <w:p>
      <w:r xmlns:w="http://schemas.openxmlformats.org/wordprocessingml/2006/main">
        <w:t xml:space="preserve">2. Езэкііль 18:4 - Вось, усе душы мае; як душа бацькі, так і душа сына Мая: душа, якая грэшыць, памрэ.</w:t>
      </w:r>
    </w:p>
    <w:p/>
    <w:p>
      <w:r xmlns:w="http://schemas.openxmlformats.org/wordprocessingml/2006/main">
        <w:t xml:space="preserve">БЫЦЦЁ 18:32 І сказаў ён: хай не гневаецца Гасподзь, і я яшчэ раз скажу: можа, знойдзецца там дзесяць? А той сказаў: не знішчу дзеля дзесяці.</w:t>
      </w:r>
    </w:p>
    <w:p/>
    <w:p>
      <w:r xmlns:w="http://schemas.openxmlformats.org/wordprocessingml/2006/main">
        <w:t xml:space="preserve">Абрагам просіць Бога пашкадаваць горад Садом, калі там знойдзецца дзесяць праведнікаў. Бог згаджаецца не знішчыць горад, калі знойдзецца дзесяць праведнікаў.</w:t>
      </w:r>
    </w:p>
    <w:p/>
    <w:p>
      <w:r xmlns:w="http://schemas.openxmlformats.org/wordprocessingml/2006/main">
        <w:t xml:space="preserve">1. Заступніцтва Абрагама: сіла малітвы</w:t>
      </w:r>
    </w:p>
    <w:p/>
    <w:p>
      <w:r xmlns:w="http://schemas.openxmlformats.org/wordprocessingml/2006/main">
        <w:t xml:space="preserve">2. Міласэрнасць Божая: шкадаванне праведнікаў</w:t>
      </w:r>
    </w:p>
    <w:p/>
    <w:p>
      <w:r xmlns:w="http://schemas.openxmlformats.org/wordprocessingml/2006/main">
        <w:t xml:space="preserve">1. Якава 5:16 - "Малітва праведніка моцная і дзейсная".</w:t>
      </w:r>
    </w:p>
    <w:p/>
    <w:p>
      <w:r xmlns:w="http://schemas.openxmlformats.org/wordprocessingml/2006/main">
        <w:t xml:space="preserve">2. Езэкііль 33:14-16 - «Яшчэ скажу бязбожнаму: ты абавязкова памрэш», але калі ён адвернецца ад граху свайго і будзе рабіць тое, што справядліва і правільна, калі бязбожнік верне абяцанне, верне тое, што ён узяў рабаваннем і ходзіць паводле законаў жыцця, не робячы крыўды, ён будзе жыць і не памрэ, ніякія грахі, якія ён учыніў, не ўспомняцца яму; ён рабіў тое, што справядліва і справядліва ; ён абавязкова будзе жыць ".</w:t>
      </w:r>
    </w:p>
    <w:p/>
    <w:p>
      <w:r xmlns:w="http://schemas.openxmlformats.org/wordprocessingml/2006/main">
        <w:t xml:space="preserve">БЫЦЦЁ 18:33 І пайшоў Гасподзь, як толькі перастаў гаварыць з Абрагамам, і вярнуўся Абрагам на сваё месца.</w:t>
      </w:r>
    </w:p>
    <w:p/>
    <w:p>
      <w:r xmlns:w="http://schemas.openxmlformats.org/wordprocessingml/2006/main">
        <w:t xml:space="preserve">Абрагам і Пан паразмаўлялі, а потым Гасподзь сышоў, а Абрагам вярнуўся дадому.</w:t>
      </w:r>
    </w:p>
    <w:p/>
    <w:p>
      <w:r xmlns:w="http://schemas.openxmlformats.org/wordprocessingml/2006/main">
        <w:t xml:space="preserve">1: Вера ў Бога можа прынесці нам мір у цяжкія часы.</w:t>
      </w:r>
    </w:p>
    <w:p/>
    <w:p>
      <w:r xmlns:w="http://schemas.openxmlformats.org/wordprocessingml/2006/main">
        <w:t xml:space="preserve">2: Бог заўсёды гатовы выслухаць нас, калі мы найбольш маем патрэбу ў Ім.</w:t>
      </w:r>
    </w:p>
    <w:p/>
    <w:p>
      <w:r xmlns:w="http://schemas.openxmlformats.org/wordprocessingml/2006/main">
        <w:t xml:space="preserve">1: Псальма 46:10 Заціхні і ведай, што Я Бог.</w:t>
      </w:r>
    </w:p>
    <w:p/>
    <w:p>
      <w:r xmlns:w="http://schemas.openxmlformats.org/wordprocessingml/2006/main">
        <w:t xml:space="preserve">2: Якава 1: 5-8 Калі каму з вас не хапае мудрасці, няхай просіць у Бога, які дае ўсім шчодра без дакору, і будзе дадзена яму. Але няхай просіць з вераю, не сумняваючыся, бо той, хто сумняваецца, падобны да марской хвалі, якую гоніць і гойсае вецер. Бо гэты чалавек не павінен думаць, што ён атрымае што-небудзь ад Госпада; чалавек ён двудушны, няўстойлівы ва ўсіх шляхах сваіх.</w:t>
      </w:r>
    </w:p>
    <w:p/>
    <w:p>
      <w:r xmlns:w="http://schemas.openxmlformats.org/wordprocessingml/2006/main">
        <w:t xml:space="preserve">Быццё 19 можна абагульніць у трох абзацах наступным чынам з указанымі вершамі:</w:t>
      </w:r>
    </w:p>
    <w:p/>
    <w:p>
      <w:r xmlns:w="http://schemas.openxmlformats.org/wordprocessingml/2006/main">
        <w:t xml:space="preserve">Абзац 1: У Кнізе Быцця 19:1-11 два анёлы, якія наведалі Абрагама, прыбываюць у Садом вечарам. Лот, пляменнік Абрагама, прымае іх у сваім доме і рыхтуе для іх ежу. Аднак перад сном жыхары Садомы атачаюць дом Лота і патрабуюць, каб ён вывеў сваіх гасцей, каб яны маглі з імі ўступіць у сэксуальныя адносіны. Усхваляваны іх бязбожнасцю, Лот прапануе замест іх уласных дачок, але натоўп ігнаруе яго. Анёлы ўмешваюцца і паражаюць людзей Садомы слепатой, каб абараніць Лота і яго гасцей.</w:t>
      </w:r>
    </w:p>
    <w:p/>
    <w:p>
      <w:r xmlns:w="http://schemas.openxmlformats.org/wordprocessingml/2006/main">
        <w:t xml:space="preserve">Абзац 2: Працягваючы ў Кнізе Быцця 19:12-22, анёлы папярэджваюць Лота, што Бог вырашыў знішчыць Садому з-за яе вялікай бязбожнасці. Яны загадваюць яму сабраць сваю сям'ю, жонку і дзвюх дачок, і ўцячы з горада, каб пазбегнуць Божага суда. Нягледзячы на ваганні некаторых членаў сям'і, у тым ліку яго зяцёў, якія не ўспрымаюць папярэджанне ўсур'ёз, Лот у рэшце рэшт з'язджае з жонкай і дочкамі.</w:t>
      </w:r>
    </w:p>
    <w:p/>
    <w:p>
      <w:r xmlns:w="http://schemas.openxmlformats.org/wordprocessingml/2006/main">
        <w:t xml:space="preserve">Абзац 3: У Кнізе Быцця 19:23-38, калі світае над Садомам і Гаморай, Бог пралівае падпаленую серу на гэтыя гарады ў якасці Божага прысуду за іх грахоўнасць. Аднак, насуперак дакладным указанням не азірацца на разбурэнне, жонка Лота не падпарадкоўваецца і ператвараецца ў саляны слуп. Баючыся за сваю бяспеку ў суседнім Цоары (горадзе, які пашкадаваў), Лот і яго дочкі сыходзяць у пячору ў гарах, дзе яны жывуць з-за страху за сваё жыццё. Дочкі пачынаюць клапаціцца аб захаванні роду, бо не засталося мужчын, акрамя іх саміх і бацькі. Такім чынам, яны распрацоўваюць план, у якім кожная дачка па чарзе напівае свайго бацьку, каб яны маглі спаць з ім і зачаць дзяцей.</w:t>
      </w:r>
    </w:p>
    <w:p/>
    <w:p>
      <w:r xmlns:w="http://schemas.openxmlformats.org/wordprocessingml/2006/main">
        <w:t xml:space="preserve">Падводзячы вынік:</w:t>
      </w:r>
    </w:p>
    <w:p>
      <w:r xmlns:w="http://schemas.openxmlformats.org/wordprocessingml/2006/main">
        <w:t xml:space="preserve">Кніга Быцця 19 прадстаўляе:</w:t>
      </w:r>
    </w:p>
    <w:p>
      <w:r xmlns:w="http://schemas.openxmlformats.org/wordprocessingml/2006/main">
        <w:t xml:space="preserve">Прыбыццё двух анёлаў у Садому і гасціннасць Лота да іх;</w:t>
      </w:r>
    </w:p>
    <w:p>
      <w:r xmlns:w="http://schemas.openxmlformats.org/wordprocessingml/2006/main">
        <w:t xml:space="preserve">Бязбожнасць жыхароў Садомы і іх патрабаванне мець сэксуальныя адносіны з наведвальнікамі;</w:t>
      </w:r>
    </w:p>
    <w:p>
      <w:r xmlns:w="http://schemas.openxmlformats.org/wordprocessingml/2006/main">
        <w:t xml:space="preserve">Умяшанне анёлаў, якія паражаюць людзей слепатой.</w:t>
      </w:r>
    </w:p>
    <w:p/>
    <w:p>
      <w:r xmlns:w="http://schemas.openxmlformats.org/wordprocessingml/2006/main">
        <w:t xml:space="preserve">Папярэджанне анёлаў аб рашэнні Бога знішчыць Садом і Гамору;</w:t>
      </w:r>
    </w:p>
    <w:p>
      <w:r xmlns:w="http://schemas.openxmlformats.org/wordprocessingml/2006/main">
        <w:t xml:space="preserve">ваганне Лота і канчатковы ад'езд з сям'ёй, за выключэннем зяцяў, якія не вераць;</w:t>
      </w:r>
    </w:p>
    <w:p>
      <w:r xmlns:w="http://schemas.openxmlformats.org/wordprocessingml/2006/main">
        <w:t xml:space="preserve">Знішчэнне Богам Садома і Гаморы праз дождж палаючай серы.</w:t>
      </w:r>
    </w:p>
    <w:p/>
    <w:p>
      <w:r xmlns:w="http://schemas.openxmlformats.org/wordprocessingml/2006/main">
        <w:t xml:space="preserve">Жонка Лота не падпарадкоўваецца загаду Бога не азірацца назад і ператвараецца ў саляны слуп;</w:t>
      </w:r>
    </w:p>
    <w:p>
      <w:r xmlns:w="http://schemas.openxmlformats.org/wordprocessingml/2006/main">
        <w:t xml:space="preserve">Лот і яго дочкі шукаюць прытулку ў пячоры ў страху за сваё жыццё;</w:t>
      </w:r>
    </w:p>
    <w:p>
      <w:r xmlns:w="http://schemas.openxmlformats.org/wordprocessingml/2006/main">
        <w:t xml:space="preserve">Дочкі плануюць зачаць дзяцей праз сон з бацькам у стане алкагольнага ап'янення.</w:t>
      </w:r>
    </w:p>
    <w:p/>
    <w:p>
      <w:r xmlns:w="http://schemas.openxmlformats.org/wordprocessingml/2006/main">
        <w:t xml:space="preserve">У гэтым раздзеле апісваецца надзвычайная бязбожнасць Садома і Гаморы, якая прывяла да іх знішчэння боскім судом. Ён дэманструе Лота як праведнага чалавека, які пашкадаваў разам са сваёй сям'ёй дзякуючы Божай міласэрнасці. Тым не менш, гэта таксама выяўляе маральныя кампрамісы ў сям'і Лота, калі яны імкнуцца захаваць сваю лінію шляхам інцэстуальных адносін. Кніга Быцця 19 служыць папярэджаннем аб наступствах амаральнасці, непаслушэнства і пагаршэння ўласнымі каштоўнасцямі.</w:t>
      </w:r>
    </w:p>
    <w:p/>
    <w:p>
      <w:r xmlns:w="http://schemas.openxmlformats.org/wordprocessingml/2006/main">
        <w:t xml:space="preserve">БЫЦЦЁ 19:1 І прыйшлі ўвечары два анёлы ў Садому; і Лот сядзеў каля брамы Садомскай; і Лот, убачыўшы іх, устаў насустрач ім; і пакланіўся ён тварам да зямлі;</w:t>
      </w:r>
    </w:p>
    <w:p/>
    <w:p>
      <w:r xmlns:w="http://schemas.openxmlformats.org/wordprocessingml/2006/main">
        <w:t xml:space="preserve">Лот сустракае двух анёлаў у Садоме і кланяецца ім.</w:t>
      </w:r>
    </w:p>
    <w:p/>
    <w:p>
      <w:r xmlns:w="http://schemas.openxmlformats.org/wordprocessingml/2006/main">
        <w:t xml:space="preserve">1. Даверся да Божых пасланнікаў.</w:t>
      </w:r>
    </w:p>
    <w:p/>
    <w:p>
      <w:r xmlns:w="http://schemas.openxmlformats.org/wordprocessingml/2006/main">
        <w:t xml:space="preserve">2. Ставіць Бога на першае месца ва ўсім, што мы робім.</w:t>
      </w:r>
    </w:p>
    <w:p/>
    <w:p>
      <w:r xmlns:w="http://schemas.openxmlformats.org/wordprocessingml/2006/main">
        <w:t xml:space="preserve">1. Габрэяў 13:2 - Не грэбуйце гасціннасцю да незнаёмцаў, таму што праз гэта некаторыя знянацку прынялі анёлаў.</w:t>
      </w:r>
    </w:p>
    <w:p/>
    <w:p>
      <w:r xmlns:w="http://schemas.openxmlformats.org/wordprocessingml/2006/main">
        <w:t xml:space="preserve">2. Ісая 66:2 - Бо ўсё гэта рука Мая зрабіла, і ўсё гэта было, кажа Гасподзь, але на гэтага чалавека Я зірну, нават на таго, хто бедны і пакорлівы духам і дрыжыць перад ім. маё слова.</w:t>
      </w:r>
    </w:p>
    <w:p/>
    <w:p>
      <w:r xmlns:w="http://schemas.openxmlformats.org/wordprocessingml/2006/main">
        <w:t xml:space="preserve">БЫЦЦЁ 19:2 І сказаў ён: вось, спадары мае, зайдзіце ў дом раба вашага і заначуйце і абмыйце ногі вашыя, і ўстаньце рана і пойдзеце ў дарогу сваю. Яны сказалі: не; але мы будзем начаваць на вуліцы.</w:t>
      </w:r>
    </w:p>
    <w:p/>
    <w:p>
      <w:r xmlns:w="http://schemas.openxmlformats.org/wordprocessingml/2006/main">
        <w:t xml:space="preserve">Жыхары Садомы папрасілі Лота прапанаваць ім гасціннасць, але ён адмовіўся.</w:t>
      </w:r>
    </w:p>
    <w:p/>
    <w:p>
      <w:r xmlns:w="http://schemas.openxmlformats.org/wordprocessingml/2006/main">
        <w:t xml:space="preserve">1. Бог заклікае нас быць гасціннымі нават да тых, хто адрозніваецца ад нас.</w:t>
      </w:r>
    </w:p>
    <w:p/>
    <w:p>
      <w:r xmlns:w="http://schemas.openxmlformats.org/wordprocessingml/2006/main">
        <w:t xml:space="preserve">2. Мы павінны прыслухоўвацца да Божых загадаў, нават калі яны цяжкія.</w:t>
      </w:r>
    </w:p>
    <w:p/>
    <w:p>
      <w:r xmlns:w="http://schemas.openxmlformats.org/wordprocessingml/2006/main">
        <w:t xml:space="preserve">1. Пасланне да Габрэяў 13:2 - "Не грэбуйце гасціннасцю да незнаёмцаў, бо праз гэта некаторыя знянацку прынялі анёлаў".</w:t>
      </w:r>
    </w:p>
    <w:p/>
    <w:p>
      <w:r xmlns:w="http://schemas.openxmlformats.org/wordprocessingml/2006/main">
        <w:t xml:space="preserve">2. Лукі 6:31 - "І як хочаце, каб іншыя рабілі вам, так і вы ім рабіце".</w:t>
      </w:r>
    </w:p>
    <w:p/>
    <w:p>
      <w:r xmlns:w="http://schemas.openxmlformats.org/wordprocessingml/2006/main">
        <w:t xml:space="preserve">БЫЦЦЁ 19:3 І моцна націскаў на іх; і завярнуліся да яго і ўвайшлі ў дом яго; і зладзіў ім гасьціну, і сьпяк праснакоў, і яны елі.</w:t>
      </w:r>
    </w:p>
    <w:p/>
    <w:p>
      <w:r xmlns:w="http://schemas.openxmlformats.org/wordprocessingml/2006/main">
        <w:t xml:space="preserve">Лот запрасіў да сябе ў дом двух незнаёмцаў і прыгатаваў для іх праснакі.</w:t>
      </w:r>
    </w:p>
    <w:p/>
    <w:p>
      <w:r xmlns:w="http://schemas.openxmlformats.org/wordprocessingml/2006/main">
        <w:t xml:space="preserve">1. Гасціннасць Лота: узор для нас</w:t>
      </w:r>
    </w:p>
    <w:p/>
    <w:p>
      <w:r xmlns:w="http://schemas.openxmlformats.org/wordprocessingml/2006/main">
        <w:t xml:space="preserve">2. Сіла запрашэння: магчымасць, якая змяняе жыццё</w:t>
      </w:r>
    </w:p>
    <w:p/>
    <w:p>
      <w:r xmlns:w="http://schemas.openxmlformats.org/wordprocessingml/2006/main">
        <w:t xml:space="preserve">1. Пасланне да Габрэяў 13:2: «Не грэбуйце гасціннасцю да незнаёмцаў, бо, робячы гэта, некаторыя самі таго не ведаючы, прымалі анёлаў».</w:t>
      </w:r>
    </w:p>
    <w:p/>
    <w:p>
      <w:r xmlns:w="http://schemas.openxmlformats.org/wordprocessingml/2006/main">
        <w:t xml:space="preserve">2. Лукі 14:12-14: «Тады Ісус сказаў свайму гаспадару: калі вы даяце абед ці вячэру, не запрашайце сяброў вашых, ні братоў, ні сясцёр, ні сваякоў, ні багатых суседзяў; Запрашаю цябе назад, і будзе табе адплата. А калі ладзіш банкет, запрасі ўбогіх, калекаў, кульгавых, сьляпых, і будзеш блаславёны. Хаця яны ня могуць табе адплаціць, але табе адплацяць пры ўваскрасеньні праведнікі.</w:t>
      </w:r>
    </w:p>
    <w:p/>
    <w:p>
      <w:r xmlns:w="http://schemas.openxmlformats.org/wordprocessingml/2006/main">
        <w:t xml:space="preserve">БЫЦЦЁ 19:4 Але перад тым, як яны леглі спаць, жыхары горада і жыхары Садомы абступілі дом ад старых да маладых, увесь народ з усіх бакоў.</w:t>
      </w:r>
    </w:p>
    <w:p/>
    <w:p>
      <w:r xmlns:w="http://schemas.openxmlformats.org/wordprocessingml/2006/main">
        <w:t xml:space="preserve">Садомскія людзі атачылі дом Лота, каб запатрабаваць ад яго двух наведвальнікаў.</w:t>
      </w:r>
    </w:p>
    <w:p/>
    <w:p>
      <w:r xmlns:w="http://schemas.openxmlformats.org/wordprocessingml/2006/main">
        <w:t xml:space="preserve">1. Божая абарона і забеспячэнне ў час нягод.</w:t>
      </w:r>
    </w:p>
    <w:p/>
    <w:p>
      <w:r xmlns:w="http://schemas.openxmlformats.org/wordprocessingml/2006/main">
        <w:t xml:space="preserve">2. Сіла гасціннасці і яе значэнне ў біблейскай культуры.</w:t>
      </w:r>
    </w:p>
    <w:p/>
    <w:p>
      <w:r xmlns:w="http://schemas.openxmlformats.org/wordprocessingml/2006/main">
        <w:t xml:space="preserve">1. Пасланне да Габрэяў 13:2 - "Не грэбуйце гасціннасцю да незнаёмцаў, бо праз гэта некаторыя знянацку прынялі анёлаў".</w:t>
      </w:r>
    </w:p>
    <w:p/>
    <w:p>
      <w:r xmlns:w="http://schemas.openxmlformats.org/wordprocessingml/2006/main">
        <w:t xml:space="preserve">2. Псальма 91:9-11 - "За тое, што ты зрабіў Госпада сваім жытлом Усявышняга, які мой прытулак, ніякае зло не спасцігне цябе, ніякая пошасць не наблізіцца да твайго намёта. Бо Ён загадае сваім анёлам аб каб ты ахоўваў цябе на ўсіх дарогах тваіх».</w:t>
      </w:r>
    </w:p>
    <w:p/>
    <w:p>
      <w:r xmlns:w="http://schemas.openxmlformats.org/wordprocessingml/2006/main">
        <w:t xml:space="preserve">БЫЦЦЁ 19:5 І паклікалі Лота і сказалі яму: дзе людзі, якія прыходзілі да цябе гэтай ноччу? выведзі іх да нас, каб мы пазналі іх.</w:t>
      </w:r>
    </w:p>
    <w:p/>
    <w:p>
      <w:r xmlns:w="http://schemas.openxmlformats.org/wordprocessingml/2006/main">
        <w:t xml:space="preserve">Лот імкнуўся абараніць двух анёлаў, якія наведалі яго і прапанавалі яму і яго сям'і абарону.</w:t>
      </w:r>
    </w:p>
    <w:p/>
    <w:p>
      <w:r xmlns:w="http://schemas.openxmlformats.org/wordprocessingml/2006/main">
        <w:t xml:space="preserve">1. Бог выкарыстоўвае самых неверагодных людзей для выканання Яго працы.</w:t>
      </w:r>
    </w:p>
    <w:p/>
    <w:p>
      <w:r xmlns:w="http://schemas.openxmlformats.org/wordprocessingml/2006/main">
        <w:t xml:space="preserve">2. Нашы дзеянні маюць наступствы, як добрыя, так і дрэнныя.</w:t>
      </w:r>
    </w:p>
    <w:p/>
    <w:p>
      <w:r xmlns:w="http://schemas.openxmlformats.org/wordprocessingml/2006/main">
        <w:t xml:space="preserve">1. Матфея 10:40-42 - Хто прымае вас, прымае Мяне, а хто прымае Мяне, прымае Таго, Хто паслаў Мяне. Хто прыме прарока ў імя прарока, той атрымае ўзнагароду прарока; і кожны, хто прымае праведніка ў імя праведніка, атрымае ўзнагароду праведніка; і хто напоіць хаця б кубкам халоднай вады аднаго з малых гэтых у імя вучня, праўду кажу вам, ніхто з іх не страціць узнагароды сваёй.</w:t>
      </w:r>
    </w:p>
    <w:p/>
    <w:p>
      <w:r xmlns:w="http://schemas.openxmlformats.org/wordprocessingml/2006/main">
        <w:t xml:space="preserve">2. Габрэяў 13:2 - Не грэбуйце гасціннасцю да незнаёмцаў, бо, робячы гэта, некаторыя прымалі анёлаў, не ведаючы пра гэта.</w:t>
      </w:r>
    </w:p>
    <w:p/>
    <w:p>
      <w:r xmlns:w="http://schemas.openxmlformats.org/wordprocessingml/2006/main">
        <w:t xml:space="preserve">БЫЦЦЁ 19:6 Лот выйшаў да іх у дзьверы і замкнуў за сабою дзьверы,</w:t>
      </w:r>
    </w:p>
    <w:p/>
    <w:p>
      <w:r xmlns:w="http://schemas.openxmlformats.org/wordprocessingml/2006/main">
        <w:t xml:space="preserve">Лот прывітаў незнаёмцаў у свой дом і зачыніў за сабой дзверы.</w:t>
      </w:r>
    </w:p>
    <w:p/>
    <w:p>
      <w:r xmlns:w="http://schemas.openxmlformats.org/wordprocessingml/2006/main">
        <w:t xml:space="preserve">1. Мы заўсёды павінны гасцінна ставіцца да незнаёмцаў, нават у цяжкія часы.</w:t>
      </w:r>
    </w:p>
    <w:p/>
    <w:p>
      <w:r xmlns:w="http://schemas.openxmlformats.org/wordprocessingml/2006/main">
        <w:t xml:space="preserve">2. Важнасць гасціннасці і гасціннасці да тых, хто мае патрэбу.</w:t>
      </w:r>
    </w:p>
    <w:p/>
    <w:p>
      <w:r xmlns:w="http://schemas.openxmlformats.org/wordprocessingml/2006/main">
        <w:t xml:space="preserve">1. Рымлянам 12:13 - Распаўсюджванне на патрэбу святых; аказаны гасціннасцю.</w:t>
      </w:r>
    </w:p>
    <w:p/>
    <w:p>
      <w:r xmlns:w="http://schemas.openxmlformats.org/wordprocessingml/2006/main">
        <w:t xml:space="preserve">2. Габрэяў 13:2 - Не забывайце праяўляць гасціннасць да незнаёмцаў, таму што, робячы гэта, некаторыя людзі праявілі гасціннасць да анёлаў, не ведаючы пра гэта.</w:t>
      </w:r>
    </w:p>
    <w:p/>
    <w:p>
      <w:r xmlns:w="http://schemas.openxmlformats.org/wordprocessingml/2006/main">
        <w:t xml:space="preserve">БЫЦЦЁ 19:7 І сказаў: браты, не рабіце гэтага ліха.</w:t>
      </w:r>
    </w:p>
    <w:p/>
    <w:p>
      <w:r xmlns:w="http://schemas.openxmlformats.org/wordprocessingml/2006/main">
        <w:t xml:space="preserve">Урывак падкрэслівае важнасць пазбягання зла.</w:t>
      </w:r>
    </w:p>
    <w:p/>
    <w:p>
      <w:r xmlns:w="http://schemas.openxmlformats.org/wordprocessingml/2006/main">
        <w:t xml:space="preserve">1. «Сіла праведнасці: пераадоленне бязбожнасці»</w:t>
      </w:r>
    </w:p>
    <w:p/>
    <w:p>
      <w:r xmlns:w="http://schemas.openxmlformats.org/wordprocessingml/2006/main">
        <w:t xml:space="preserve">2. «Папярэджанне аб бязбожнасці: рабіць правільны выбар»</w:t>
      </w:r>
    </w:p>
    <w:p/>
    <w:p>
      <w:r xmlns:w="http://schemas.openxmlformats.org/wordprocessingml/2006/main">
        <w:t xml:space="preserve">1. Выслоўі 16:6 - "Праз любоў і вернасць грэх загладжваецца; праз страх Гасподні зло пазбягаецца".</w:t>
      </w:r>
    </w:p>
    <w:p/>
    <w:p>
      <w:r xmlns:w="http://schemas.openxmlformats.org/wordprocessingml/2006/main">
        <w:t xml:space="preserve">2. Джэймс 1:13-15 - У спакусе ніхто не павінен казаць: Бог мяне спакушае. Бо Бог не можа быць спакушаны злом і не спакушае нікога; але кожны чалавек спакушаецца, калі яго цягне і спакушае ягоная ліхая жаданасьць. Потым, зачаўшы жаданне, яно нараджае грэх; а грэх, калі ён дарослы, нараджае сьмерць.</w:t>
      </w:r>
    </w:p>
    <w:p/>
    <w:p>
      <w:r xmlns:w="http://schemas.openxmlformats.org/wordprocessingml/2006/main">
        <w:t xml:space="preserve">БЫЦЦЁ 19:8 Вось, у мяне дзве дачкі, якія не спазналі мужа; дазвольце мне вывесьці іх да вас, а вы рабіце зь імі, што вам заўгодна; толькі гэтым людзям нічога не рабіце; таму і прыйшлі яны пад цень даху майго.</w:t>
      </w:r>
    </w:p>
    <w:p/>
    <w:p>
      <w:r xmlns:w="http://schemas.openxmlformats.org/wordprocessingml/2006/main">
        <w:t xml:space="preserve">Гэты ўрывак паказвае, на якія меры быў гатовы пайсці Лот, каб абараніць сваіх гасцей, нават ахвяраваўшы ўласных дачок, каб супакоіць гараджан.</w:t>
      </w:r>
    </w:p>
    <w:p/>
    <w:p>
      <w:r xmlns:w="http://schemas.openxmlformats.org/wordprocessingml/2006/main">
        <w:t xml:space="preserve">1. Сіла гасціннасці: як праведнасць і шчодрасць могуць абараніць нас</w:t>
      </w:r>
    </w:p>
    <w:p/>
    <w:p>
      <w:r xmlns:w="http://schemas.openxmlformats.org/wordprocessingml/2006/main">
        <w:t xml:space="preserve">2. Ахвяра Айца: любоў Лота да гасцей</w:t>
      </w:r>
    </w:p>
    <w:p/>
    <w:p>
      <w:r xmlns:w="http://schemas.openxmlformats.org/wordprocessingml/2006/main">
        <w:t xml:space="preserve">1. Рымлянам 12:13, «Падзяліцеся з людзьмі Пана, якія жывуць у нястачы. Практыкуйце гасціннасць».</w:t>
      </w:r>
    </w:p>
    <w:p/>
    <w:p>
      <w:r xmlns:w="http://schemas.openxmlformats.org/wordprocessingml/2006/main">
        <w:t xml:space="preserve">2. Эфесянаў 5:2, «Жывіце жыццём любові, як і Хрыстос палюбіў нас і аддаў сябе за нас у духмяную ахвяру і ахвяру Богу».</w:t>
      </w:r>
    </w:p>
    <w:p/>
    <w:p>
      <w:r xmlns:w="http://schemas.openxmlformats.org/wordprocessingml/2006/main">
        <w:t xml:space="preserve">БЫЦЦЁ 19:9 І сказалі: адыдзі. І сказалі яны зноў: гэты прыйшоў пажыць, і яму трэба быць суддзёй; цяпер мы з табою ўчынім горш, чым з імі. І яны моцна націснулі на чалавека, нават на Лота, і наблізіліся, каб зламаць дзверы.</w:t>
      </w:r>
    </w:p>
    <w:p/>
    <w:p>
      <w:r xmlns:w="http://schemas.openxmlformats.org/wordprocessingml/2006/main">
        <w:t xml:space="preserve">Садомскія жыхары пагражалі Лоту і патрабавалі зламаць дзверы.</w:t>
      </w:r>
    </w:p>
    <w:p/>
    <w:p>
      <w:r xmlns:w="http://schemas.openxmlformats.org/wordprocessingml/2006/main">
        <w:t xml:space="preserve">1. Бог наш Абаронца ў час бяды.</w:t>
      </w:r>
    </w:p>
    <w:p/>
    <w:p>
      <w:r xmlns:w="http://schemas.openxmlformats.org/wordprocessingml/2006/main">
        <w:t xml:space="preserve">2. Не бойцеся адстойваць тое, што правільна.</w:t>
      </w:r>
    </w:p>
    <w:p/>
    <w:p>
      <w:r xmlns:w="http://schemas.openxmlformats.org/wordprocessingml/2006/main">
        <w:t xml:space="preserve">1. Псальма 46:1-2 Бог - наш прытулак і моц, заўсёды прысутная дапамога ў бядзе. Таму мы не будзем баяцца, хоць зямля паддасца і горы ўпадуць у сэрца мора.</w:t>
      </w:r>
    </w:p>
    <w:p/>
    <w:p>
      <w:r xmlns:w="http://schemas.openxmlformats.org/wordprocessingml/2006/main">
        <w:t xml:space="preserve">2. Матфея 5:10 Дабрашчасныя гнаныя за праўду, бо іх ёсць Валадарства Нябеснае.</w:t>
      </w:r>
    </w:p>
    <w:p/>
    <w:p>
      <w:r xmlns:w="http://schemas.openxmlformats.org/wordprocessingml/2006/main">
        <w:t xml:space="preserve">БЫЦЦЁ 19:10 Але тыя людзі працягнулі рукі свае і ўцягнулі Лота да сябе ў дом і замкнулі дзьверы.</w:t>
      </w:r>
    </w:p>
    <w:p/>
    <w:p>
      <w:r xmlns:w="http://schemas.openxmlformats.org/wordprocessingml/2006/main">
        <w:t xml:space="preserve">Садомскія людзі выратавалі Лота ад натоўпу і прывялі яго ў свой дом, а потым зачынілі дзверы.</w:t>
      </w:r>
    </w:p>
    <w:p/>
    <w:p>
      <w:r xmlns:w="http://schemas.openxmlformats.org/wordprocessingml/2006/main">
        <w:t xml:space="preserve">1. Бог заўсёды з намі, нават у самыя змрочныя часы.</w:t>
      </w:r>
    </w:p>
    <w:p/>
    <w:p>
      <w:r xmlns:w="http://schemas.openxmlformats.org/wordprocessingml/2006/main">
        <w:t xml:space="preserve">2. Наш абавязак - дапамагаць тым, хто жыве ў нястачы.</w:t>
      </w:r>
    </w:p>
    <w:p/>
    <w:p>
      <w:r xmlns:w="http://schemas.openxmlformats.org/wordprocessingml/2006/main">
        <w:t xml:space="preserve">1. Рымлянаў 8:38-39 Бо я ўпэўнены, што ні смерць, ні жыццё, ні анёлы, ні кіраўнікі, ні цяперашняе, ні будучае, ні сілы, ні вышыня, ні глыбіня, ні што-небудзь іншае ва ўсім стварэнні не зможа адлучыць нас ад любові Божай у Хрысце Езусе, Госпадзе нашым.</w:t>
      </w:r>
    </w:p>
    <w:p/>
    <w:p>
      <w:r xmlns:w="http://schemas.openxmlformats.org/wordprocessingml/2006/main">
        <w:t xml:space="preserve">2. Эфесянаў 4:32 Будзьце адзін да аднаго добрыя, міласэрныя, даруючы адзін аднаму, як і Бог у Хрысце дараваў вам.</w:t>
      </w:r>
    </w:p>
    <w:p/>
    <w:p>
      <w:r xmlns:w="http://schemas.openxmlformats.org/wordprocessingml/2006/main">
        <w:t xml:space="preserve">БЫЦЦЁ 19:11 І пабілі яны слепатой людзей, якія былі каля дзвярэй дома, ад малога да вялікага, так што яны з цяжкасцю шукалі дзвярэй.</w:t>
      </w:r>
    </w:p>
    <w:p/>
    <w:p>
      <w:r xmlns:w="http://schemas.openxmlformats.org/wordprocessingml/2006/main">
        <w:t xml:space="preserve">Мужчыны ў дзвярах дома Лота былі ўражаны слепатой, як маладыя, так і старыя, таму ім было цяжка знайсці дзверы.</w:t>
      </w:r>
    </w:p>
    <w:p/>
    <w:p>
      <w:r xmlns:w="http://schemas.openxmlformats.org/wordprocessingml/2006/main">
        <w:t xml:space="preserve">1. Бог кантралюе нават самыя складаныя сітуацыі.</w:t>
      </w:r>
    </w:p>
    <w:p/>
    <w:p>
      <w:r xmlns:w="http://schemas.openxmlformats.org/wordprocessingml/2006/main">
        <w:t xml:space="preserve">2. Бог - абаронца і можа пераадолець любыя перашкоды.</w:t>
      </w:r>
    </w:p>
    <w:p/>
    <w:p>
      <w:r xmlns:w="http://schemas.openxmlformats.org/wordprocessingml/2006/main">
        <w:t xml:space="preserve">1. 2 Карынфянаў 4:8-9 - "Нас ціснуць з усіх бакоў, але не раздушваюць; збянтэжаныя, але не ў роспачы; пераследуюць, але не пакідаюць; збіваюць, але не знішчаюць".</w:t>
      </w:r>
    </w:p>
    <w:p/>
    <w:p>
      <w:r xmlns:w="http://schemas.openxmlformats.org/wordprocessingml/2006/main">
        <w:t xml:space="preserve">2. Псальма 34:7 - "Анёл Гасподні стаіць табарам вакол тых, хто баіцца Яго, і Ён вызваляе іх".</w:t>
      </w:r>
    </w:p>
    <w:p/>
    <w:p>
      <w:r xmlns:w="http://schemas.openxmlformats.org/wordprocessingml/2006/main">
        <w:t xml:space="preserve">БЫЦЦЁ 19:12 І сказалі гэтыя людзі Лоту: ці ёсць у цябе яшчэ што? зяць, і сыны твае, і дочкі твае, і ўсё, што ў цябе ў горадзе, выведзі іх з гэтага месца.</w:t>
      </w:r>
    </w:p>
    <w:p/>
    <w:p>
      <w:r xmlns:w="http://schemas.openxmlformats.org/wordprocessingml/2006/main">
        <w:t xml:space="preserve">Двое мужчын спыталі Лота, ці ёсць у яго члены сям'і, якіх яму трэба вывезці з горада.</w:t>
      </w:r>
    </w:p>
    <w:p/>
    <w:p>
      <w:r xmlns:w="http://schemas.openxmlformats.org/wordprocessingml/2006/main">
        <w:t xml:space="preserve">1. Важнасць сям'і: Божая абарона ахоплівае ўсіх нашых блізкіх.</w:t>
      </w:r>
    </w:p>
    <w:p/>
    <w:p>
      <w:r xmlns:w="http://schemas.openxmlformats.org/wordprocessingml/2006/main">
        <w:t xml:space="preserve">2. Сіла веры: нават перад абліччам неверагоднай небяспекі Лот заставаўся паслухмяным волі Бога.</w:t>
      </w:r>
    </w:p>
    <w:p/>
    <w:p>
      <w:r xmlns:w="http://schemas.openxmlformats.org/wordprocessingml/2006/main">
        <w:t xml:space="preserve">1. Габрэяў 11:7 - Верай Ной, атрымаўшы папярэджанне ад Бога аб тым, чаго яшчэ не бачылі, у страху падрыхтаваў каўчэг для выратавання дома свайго.</w:t>
      </w:r>
    </w:p>
    <w:p/>
    <w:p>
      <w:r xmlns:w="http://schemas.openxmlformats.org/wordprocessingml/2006/main">
        <w:t xml:space="preserve">2. Псальма 91:4 - Ён пакрые цябе сваімі пёрамі, і пад крыламі яго ты будзеш спадзявацца: праўда яго будзе шчытом і шчытом.</w:t>
      </w:r>
    </w:p>
    <w:p/>
    <w:p>
      <w:r xmlns:w="http://schemas.openxmlformats.org/wordprocessingml/2006/main">
        <w:t xml:space="preserve">БЫЦЦЁ 19:13 Бо мы зруйнуем месца гэтае, бо енк іхні вялікі перад абліччам Госпада; і Гасподзь паслаў нас зьнішчыць яго.</w:t>
      </w:r>
    </w:p>
    <w:p/>
    <w:p>
      <w:r xmlns:w="http://schemas.openxmlformats.org/wordprocessingml/2006/main">
        <w:t xml:space="preserve">Гасподзь паслаў двух анёлаў знішчыць горад Садом з-за вялікага бунту супраць яго.</w:t>
      </w:r>
    </w:p>
    <w:p/>
    <w:p>
      <w:r xmlns:w="http://schemas.openxmlformats.org/wordprocessingml/2006/main">
        <w:t xml:space="preserve">1: Наш выбар вызначае наш лёс.</w:t>
      </w:r>
    </w:p>
    <w:p/>
    <w:p>
      <w:r xmlns:w="http://schemas.openxmlformats.org/wordprocessingml/2006/main">
        <w:t xml:space="preserve">2: Бог міласэрны, але справядлівы.</w:t>
      </w:r>
    </w:p>
    <w:p/>
    <w:p>
      <w:r xmlns:w="http://schemas.openxmlformats.org/wordprocessingml/2006/main">
        <w:t xml:space="preserve">1: Езэкііль 18:20 - Душа, якая грашыць, яна памрэ.</w:t>
      </w:r>
    </w:p>
    <w:p/>
    <w:p>
      <w:r xmlns:w="http://schemas.openxmlformats.org/wordprocessingml/2006/main">
        <w:t xml:space="preserve">2: Якава 4:17 - Таму, хто ведае, што трэба рабіць дабро, але не робіць, таму гэта грэх.</w:t>
      </w:r>
    </w:p>
    <w:p/>
    <w:p>
      <w:r xmlns:w="http://schemas.openxmlformats.org/wordprocessingml/2006/main">
        <w:t xml:space="preserve">БЫЦЦЁ 19:14 І выйшаў Лот, і сказаў зяцям сваім, якія бралі замуж дачок ягоных, і сказаў: устаньце, выйдзіце з гэтага месца; бо Гасподзь зьнішчыць горад гэты. Але зяцям сваім ён здаваўся насмешлівым.</w:t>
      </w:r>
    </w:p>
    <w:p/>
    <w:p>
      <w:r xmlns:w="http://schemas.openxmlformats.org/wordprocessingml/2006/main">
        <w:t xml:space="preserve">Лот папярэджваў сваіх зяцяў аб надыходзячым разбурэнні горада, але яны не ўспрынялі яго ўсур'ёз.</w:t>
      </w:r>
    </w:p>
    <w:p/>
    <w:p>
      <w:r xmlns:w="http://schemas.openxmlformats.org/wordprocessingml/2006/main">
        <w:t xml:space="preserve">1. «Не здзекуйцеся з папярэджанняў Бога»</w:t>
      </w:r>
    </w:p>
    <w:p/>
    <w:p>
      <w:r xmlns:w="http://schemas.openxmlformats.org/wordprocessingml/2006/main">
        <w:t xml:space="preserve">2. «Зважаючы на папярэджанні Бога»</w:t>
      </w:r>
    </w:p>
    <w:p/>
    <w:p>
      <w:r xmlns:w="http://schemas.openxmlformats.org/wordprocessingml/2006/main">
        <w:t xml:space="preserve">1. Прыказкі 14:9 «Дурні здзекуюцца з граху, а ў праведнікаў ёсць міласць».</w:t>
      </w:r>
    </w:p>
    <w:p/>
    <w:p>
      <w:r xmlns:w="http://schemas.openxmlformats.org/wordprocessingml/2006/main">
        <w:t xml:space="preserve">2. Рымлянаў 10:17 «Такім чынам, вера ад слухання, а слуханне ад слова Божага».</w:t>
      </w:r>
    </w:p>
    <w:p/>
    <w:p>
      <w:r xmlns:w="http://schemas.openxmlformats.org/wordprocessingml/2006/main">
        <w:t xml:space="preserve">БЫЦЦЁ 19:15 Калі ўзышла раніца, анёлы прыспешылі Лота, кажучы: устань, вазьмі жонку тваю і дзвюх дачок тваіх, якія тут; каб ты не загінуў у беззаконьні горада.</w:t>
      </w:r>
    </w:p>
    <w:p/>
    <w:p>
      <w:r xmlns:w="http://schemas.openxmlformats.org/wordprocessingml/2006/main">
        <w:t xml:space="preserve">Анёлы папярэдзілі Лота, каб ён забраў сваю жонку і дзвюх дачок і пакінуў горад, перш чым ён быў знішчаны беззаконнем.</w:t>
      </w:r>
    </w:p>
    <w:p/>
    <w:p>
      <w:r xmlns:w="http://schemas.openxmlformats.org/wordprocessingml/2006/main">
        <w:t xml:space="preserve">1. Небяспека беззаконня і важнасць прыслухоўвання да папярэджанняў</w:t>
      </w:r>
    </w:p>
    <w:p/>
    <w:p>
      <w:r xmlns:w="http://schemas.openxmlformats.org/wordprocessingml/2006/main">
        <w:t xml:space="preserve">2. Сіла веры: як Лот прадэманстраваў сваю веру ў Бога</w:t>
      </w:r>
    </w:p>
    <w:p/>
    <w:p>
      <w:r xmlns:w="http://schemas.openxmlformats.org/wordprocessingml/2006/main">
        <w:t xml:space="preserve">1. Якава 2:26 (Як цела без духу мёртвае, так і вера без учынкаў мёртвая.)</w:t>
      </w:r>
    </w:p>
    <w:p/>
    <w:p>
      <w:r xmlns:w="http://schemas.openxmlformats.org/wordprocessingml/2006/main">
        <w:t xml:space="preserve">2. Рымлянам 12:2 (І не прыстасоўвайцеся да гэтага свету, але перамяняйцеся абнаўленнем розуму вашага, каб вы маглі спазнаць, што такое добрая, прыемная і дасканалая воля Божая.)</w:t>
      </w:r>
    </w:p>
    <w:p/>
    <w:p>
      <w:r xmlns:w="http://schemas.openxmlformats.org/wordprocessingml/2006/main">
        <w:t xml:space="preserve">БЫЦЦЁ 19:16 І пакуль ён марудзіў, гэтыя людзі схапілі яго за руку і жонку ягоную і дзвюх дачок ягоных за руку; міласэрны над ім Гасподзь, і вывелі яго і пакінулі за горадам.</w:t>
      </w:r>
    </w:p>
    <w:p/>
    <w:p>
      <w:r xmlns:w="http://schemas.openxmlformats.org/wordprocessingml/2006/main">
        <w:t xml:space="preserve">ГОСПАД быў міласэрны да Лота і яго сям'і, дазволіўшы ім пазбегнуць разбурэння Садома і Гаморы, дзякуючы таму, што анёлы ўзялі іх за рукі і вывелі з горада.</w:t>
      </w:r>
    </w:p>
    <w:p/>
    <w:p>
      <w:r xmlns:w="http://schemas.openxmlformats.org/wordprocessingml/2006/main">
        <w:t xml:space="preserve">1. Божую міласэрнасць можна ўбачыць у нечаканых месцах.</w:t>
      </w:r>
    </w:p>
    <w:p/>
    <w:p>
      <w:r xmlns:w="http://schemas.openxmlformats.org/wordprocessingml/2006/main">
        <w:t xml:space="preserve">2. Сіла Божай міласэрнасці большая за любое бедства.</w:t>
      </w:r>
    </w:p>
    <w:p/>
    <w:p>
      <w:r xmlns:w="http://schemas.openxmlformats.org/wordprocessingml/2006/main">
        <w:t xml:space="preserve">1. Псальма 136:1 «Слаўце Госпада, бо Ён добры! Бо вечная міласэрнасць Ягоная».</w:t>
      </w:r>
    </w:p>
    <w:p/>
    <w:p>
      <w:r xmlns:w="http://schemas.openxmlformats.org/wordprocessingml/2006/main">
        <w:t xml:space="preserve">2. Рымлянаў 5:20-21 "Акрамя таго, закон увайшоў у памнажэнне спакусы. Але дзе памножыўся грэх, там яшчэ больш памножылася ласка, каб, як грэх панаваў у смерці, так і ласка магла панаваць праз праведнасць да жыцця вечнага праз Ісуса Хрыста наш Гасподзь».</w:t>
      </w:r>
    </w:p>
    <w:p/>
    <w:p>
      <w:r xmlns:w="http://schemas.openxmlformats.org/wordprocessingml/2006/main">
        <w:t xml:space="preserve">БЫЦЦЁ 19:17 І сталася, калі яны вывелі іх вонкі, ён сказаў: ратуйся, ратуйся ад душы сваёй! не азірайся назад і не спыняйся на ўсёй раўніне; уцякай на гару, каб не загінуць табе.</w:t>
      </w:r>
    </w:p>
    <w:p/>
    <w:p>
      <w:r xmlns:w="http://schemas.openxmlformats.org/wordprocessingml/2006/main">
        <w:t xml:space="preserve">Гасподзь загадаў Лоту бегчы, каб выратаваць сваё жыццё і не азірацца назад і не заставацца на раўніне.</w:t>
      </w:r>
    </w:p>
    <w:p/>
    <w:p>
      <w:r xmlns:w="http://schemas.openxmlformats.org/wordprocessingml/2006/main">
        <w:t xml:space="preserve">1: Вельмі важна выконваць інструкцыі Госпада, нават калі яны для нас не маюць сэнсу.</w:t>
      </w:r>
    </w:p>
    <w:p/>
    <w:p>
      <w:r xmlns:w="http://schemas.openxmlformats.org/wordprocessingml/2006/main">
        <w:t xml:space="preserve">2: Мы павінны давяраць і слухацца Госпада, якой бы цаной гэта ні каштавала.</w:t>
      </w:r>
    </w:p>
    <w:p/>
    <w:p>
      <w:r xmlns:w="http://schemas.openxmlformats.org/wordprocessingml/2006/main">
        <w:t xml:space="preserve">1: Лукі 9:62 - Ісус сказаў яму: ніхто, хто паклаў руку сваю на плуг і азіраецца назад, не прыдатны для Валадарства Божага.</w:t>
      </w:r>
    </w:p>
    <w:p/>
    <w:p>
      <w:r xmlns:w="http://schemas.openxmlformats.org/wordprocessingml/2006/main">
        <w:t xml:space="preserve">2: Другі закон 4:2 - Не дадавайце да слова, якое я наказваю вам, і не адымайце ад яго, каб вы выконвалі запаведзі Госпада, Бога вашага, якія я наказваю вам.</w:t>
      </w:r>
    </w:p>
    <w:p/>
    <w:p>
      <w:r xmlns:w="http://schemas.openxmlformats.org/wordprocessingml/2006/main">
        <w:t xml:space="preserve">БЫЦЦЁ 19:18 І сказаў ім Лот: не так, Госпадзе!</w:t>
      </w:r>
    </w:p>
    <w:p/>
    <w:p>
      <w:r xmlns:w="http://schemas.openxmlformats.org/wordprocessingml/2006/main">
        <w:t xml:space="preserve">Лот просіць двух анёлаў не высылаць яго прэч з горада.</w:t>
      </w:r>
    </w:p>
    <w:p/>
    <w:p>
      <w:r xmlns:w="http://schemas.openxmlformats.org/wordprocessingml/2006/main">
        <w:t xml:space="preserve">1: Калі жыццё становіцца цяжкім, шукайце дапамогі і кіраўніцтва ў Бога.</w:t>
      </w:r>
    </w:p>
    <w:p/>
    <w:p>
      <w:r xmlns:w="http://schemas.openxmlformats.org/wordprocessingml/2006/main">
        <w:t xml:space="preserve">2: Бог верны, каб адказаць на нашы просьбы аб дапамозе.</w:t>
      </w:r>
    </w:p>
    <w:p/>
    <w:p>
      <w:r xmlns:w="http://schemas.openxmlformats.org/wordprocessingml/2006/main">
        <w:t xml:space="preserve">1: Ісая 41:10 Не бойся, бо Я з табою; не палохайся, бо Я Бог твой; Я ўмацую цябе, дапамагу табе, падтрымаю цябе правай рукою Маёй.</w:t>
      </w:r>
    </w:p>
    <w:p/>
    <w:p>
      <w:r xmlns:w="http://schemas.openxmlformats.org/wordprocessingml/2006/main">
        <w:t xml:space="preserve">2: 2 Карынфянаў 12:9 Але Ён сказаў мне: дастаткова табе Маёй ласкі, бо сіла Мая ўдасканальваецца ў слабасці. Таму я з большай радасцю буду хваліцца сваімі слабасцямі, каб сіла Хрыста спачывала на мне.</w:t>
      </w:r>
    </w:p>
    <w:p/>
    <w:p>
      <w:r xmlns:w="http://schemas.openxmlformats.org/wordprocessingml/2006/main">
        <w:t xml:space="preserve">БЫЦЦЁ 19:19 Вось, раб Твой здабыў упадабаньне ў вачах Тваіх, і Ты ўзмацніў міласьць Тваю, якую Ты ўчыніў мне, выратаваўшы жыцьцё маё; і я не магу ўцячы на гару, каб не захапіла мяне якая бяда і я не памёр.</w:t>
      </w:r>
    </w:p>
    <w:p/>
    <w:p>
      <w:r xmlns:w="http://schemas.openxmlformats.org/wordprocessingml/2006/main">
        <w:t xml:space="preserve">Лот просіць Бога выратаваць яму жыццё, бо ён не можа ўцячы ў горы.</w:t>
      </w:r>
    </w:p>
    <w:p/>
    <w:p>
      <w:r xmlns:w="http://schemas.openxmlformats.org/wordprocessingml/2006/main">
        <w:t xml:space="preserve">1. Бог міласэрны і заўсёды будзе побач, каб забяспечыць абарону, калі мы маем патрэбу ў Ім.</w:t>
      </w:r>
    </w:p>
    <w:p/>
    <w:p>
      <w:r xmlns:w="http://schemas.openxmlformats.org/wordprocessingml/2006/main">
        <w:t xml:space="preserve">2. Мы павінны заўсёды памятаць пра тое, каб у час патрэбы звяртацца да Бога, і Ён забяспечыць.</w:t>
      </w:r>
    </w:p>
    <w:p/>
    <w:p>
      <w:r xmlns:w="http://schemas.openxmlformats.org/wordprocessingml/2006/main">
        <w:t xml:space="preserve">1. Псальма 18:2 - Гасподзь - мая скала, мая крэпасць і мой выратавальнік; Бог мой — скала мая, на Якую спадзяюся, шчыт мой і рог выратаваньня майго.</w:t>
      </w:r>
    </w:p>
    <w:p/>
    <w:p>
      <w:r xmlns:w="http://schemas.openxmlformats.org/wordprocessingml/2006/main">
        <w:t xml:space="preserve">2. Габрэяў 4:16 - Дык давайце ж з адвагай наблізіцца да трона ласкі, каб атрымаць міласэрнасць і знайсці ласку дапамогі ў час патрэбы.</w:t>
      </w:r>
    </w:p>
    <w:p/>
    <w:p>
      <w:r xmlns:w="http://schemas.openxmlformats.org/wordprocessingml/2006/main">
        <w:t xml:space="preserve">БЫЦЦЁ 19:20 Вось, горад гэты блізкі, куды можна ўцякаць, і ён малы; дазвольце мне ўцячы туды (ці не малы?), і душа мая будзе жыць.</w:t>
      </w:r>
    </w:p>
    <w:p/>
    <w:p>
      <w:r xmlns:w="http://schemas.openxmlformats.org/wordprocessingml/2006/main">
        <w:t xml:space="preserve">Лот просіць анёлаў дазволіць яму пайсці ў суседні горад Цоар, які, на яго думку, забяспечыць бяспеку яму і яго сям'і.</w:t>
      </w:r>
    </w:p>
    <w:p/>
    <w:p>
      <w:r xmlns:w="http://schemas.openxmlformats.org/wordprocessingml/2006/main">
        <w:t xml:space="preserve">1. Бог можа даць бяспеку і прытулак у самых нечаканых месцах.</w:t>
      </w:r>
    </w:p>
    <w:p/>
    <w:p>
      <w:r xmlns:w="http://schemas.openxmlformats.org/wordprocessingml/2006/main">
        <w:t xml:space="preserve">2. Мы павінны верыць у Бога і давяраць Ягонаму плану, нават калі ён не такі, як мы чакалі.</w:t>
      </w:r>
    </w:p>
    <w:p/>
    <w:p>
      <w:r xmlns:w="http://schemas.openxmlformats.org/wordprocessingml/2006/main">
        <w:t xml:space="preserve">1. Ісая 26:20 - "Ідзі, народ мой, увайдзі ў пакоі твае і замкні дзверы перад сабою; схавайся як бы на хвілінку, пакуль не пройдзе гнеў".</w:t>
      </w:r>
    </w:p>
    <w:p/>
    <w:p>
      <w:r xmlns:w="http://schemas.openxmlformats.org/wordprocessingml/2006/main">
        <w:t xml:space="preserve">2. Псальма 91:1-2 - "Той, хто жыве ў таемным месцы Усявышняга, будзе жыць пад ценем Усемагутнага. Я скажу пра Госпада: Ён мой прытулак і мая крэпасць: мой Бог, у ім ці буду давяраць».</w:t>
      </w:r>
    </w:p>
    <w:p/>
    <w:p>
      <w:r xmlns:w="http://schemas.openxmlformats.org/wordprocessingml/2006/main">
        <w:t xml:space="preserve">БЫЦЦЁ 19:21 І сказаў яму: глядзі, Я пагадзіўся з табою і ў гэтым, што не разбуру горад гэты, пра які ты казаў.</w:t>
      </w:r>
    </w:p>
    <w:p/>
    <w:p>
      <w:r xmlns:w="http://schemas.openxmlformats.org/wordprocessingml/2006/main">
        <w:t xml:space="preserve">Бог абяцаў не знішчыць горад Садом, заснаваны на просьбе Абрагама.</w:t>
      </w:r>
    </w:p>
    <w:p/>
    <w:p>
      <w:r xmlns:w="http://schemas.openxmlformats.org/wordprocessingml/2006/main">
        <w:t xml:space="preserve">1. Сіла заступніцтва: просьба Абрагама аб літасці над Садомам.</w:t>
      </w:r>
    </w:p>
    <w:p/>
    <w:p>
      <w:r xmlns:w="http://schemas.openxmlformats.org/wordprocessingml/2006/main">
        <w:t xml:space="preserve">2. Абяцанне адкуплення: гатоўнасць Бога прабачыць і аднавіць.</w:t>
      </w:r>
    </w:p>
    <w:p/>
    <w:p>
      <w:r xmlns:w="http://schemas.openxmlformats.org/wordprocessingml/2006/main">
        <w:t xml:space="preserve">1. Якава 5:16 - "Малітва праведніка моцная і дзейсная".</w:t>
      </w:r>
    </w:p>
    <w:p/>
    <w:p>
      <w:r xmlns:w="http://schemas.openxmlformats.org/wordprocessingml/2006/main">
        <w:t xml:space="preserve">2. Рымлянаў 5:8 - "Але Бог паказвае сваю любоў да нас у гэтым: калі мы былі яшчэ грэшнікамі, Хрыстос памёр за нас."</w:t>
      </w:r>
    </w:p>
    <w:p/>
    <w:p>
      <w:r xmlns:w="http://schemas.openxmlformats.org/wordprocessingml/2006/main">
        <w:t xml:space="preserve">Быццё 19:22 Спяшайся, уцякай туды; бо я не магу нічога зрабіць, пакуль ты не прыйдзеш сюды. Таму і названы горад Цоар.</w:t>
      </w:r>
    </w:p>
    <w:p/>
    <w:p>
      <w:r xmlns:w="http://schemas.openxmlformats.org/wordprocessingml/2006/main">
        <w:t xml:space="preserve">Пасля таго, як Лот і яго сям'я ўцяклі з Садома і Гаморы, Гасподзь загадаў ім бегчы ў Сігор, і Лот так і зрабіў.</w:t>
      </w:r>
    </w:p>
    <w:p/>
    <w:p>
      <w:r xmlns:w="http://schemas.openxmlformats.org/wordprocessingml/2006/main">
        <w:t xml:space="preserve">1. Бог заўсёды з намі, нават у часы небяспекі і хаосу.</w:t>
      </w:r>
    </w:p>
    <w:p/>
    <w:p>
      <w:r xmlns:w="http://schemas.openxmlformats.org/wordprocessingml/2006/main">
        <w:t xml:space="preserve">2. Калі Бог заклікае нас зрабіць нешта, мы павінны падпарадкоўвацца без ваганняў.</w:t>
      </w:r>
    </w:p>
    <w:p/>
    <w:p>
      <w:r xmlns:w="http://schemas.openxmlformats.org/wordprocessingml/2006/main">
        <w:t xml:space="preserve">1. Другі закон 31:8 "Гасподзь ідзе перад табою. Ён будзе з табою; не падвядзе цябе і не пакіне цябе. Не бойся і не жахайся".</w:t>
      </w:r>
    </w:p>
    <w:p/>
    <w:p>
      <w:r xmlns:w="http://schemas.openxmlformats.org/wordprocessingml/2006/main">
        <w:t xml:space="preserve">2. Ісус Навін 1:9 "Будзь моцным і адважным. Не палохайся і не палохайся, бо Гасподзь, Бог твой, з табою, куды б ты ні пайшоў.</w:t>
      </w:r>
    </w:p>
    <w:p/>
    <w:p>
      <w:r xmlns:w="http://schemas.openxmlformats.org/wordprocessingml/2006/main">
        <w:t xml:space="preserve">Быццё 19:23 Сонца ўзышло над зямлёю, калі Лот увайшоў у Сігар.</w:t>
      </w:r>
    </w:p>
    <w:p/>
    <w:p>
      <w:r xmlns:w="http://schemas.openxmlformats.org/wordprocessingml/2006/main">
        <w:t xml:space="preserve">Лот увайшоў у горад Цоар, калі сонца ўзыходзіла.</w:t>
      </w:r>
    </w:p>
    <w:p/>
    <w:p>
      <w:r xmlns:w="http://schemas.openxmlformats.org/wordprocessingml/2006/main">
        <w:t xml:space="preserve">1. Узыходзячае сонца: Божая міласэрнасць перад абліччам суда</w:t>
      </w:r>
    </w:p>
    <w:p/>
    <w:p>
      <w:r xmlns:w="http://schemas.openxmlformats.org/wordprocessingml/2006/main">
        <w:t xml:space="preserve">2. Прытулак: пошук бяспекі ў горадзе Зоар</w:t>
      </w:r>
    </w:p>
    <w:p/>
    <w:p>
      <w:r xmlns:w="http://schemas.openxmlformats.org/wordprocessingml/2006/main">
        <w:t xml:space="preserve">1. Рымлянаў 8:28 І мы ведаем, што Бог ва ўсім дзейнічае на дабро тым, хто любіць Яго, хто пакліканы паводле Яго пастановы.</w:t>
      </w:r>
    </w:p>
    <w:p/>
    <w:p>
      <w:r xmlns:w="http://schemas.openxmlformats.org/wordprocessingml/2006/main">
        <w:t xml:space="preserve">2. Ісая 41:10 Дык ня бойся, бо Я з табою; не палохайся, бо Я Бог твой. Я ўмацую цябе і дапамагу табе; Я падтрымаю цябе правай рукою маёю.</w:t>
      </w:r>
    </w:p>
    <w:p/>
    <w:p>
      <w:r xmlns:w="http://schemas.openxmlformats.org/wordprocessingml/2006/main">
        <w:t xml:space="preserve">БЫЦЦЁ 19:24 І праліў Гасподзь на Садом і Гамору серку і агонь ад Госпада зь неба;</w:t>
      </w:r>
    </w:p>
    <w:p/>
    <w:p>
      <w:r xmlns:w="http://schemas.openxmlformats.org/wordprocessingml/2006/main">
        <w:t xml:space="preserve">Гасподзь знішчыў Садом і Гамору агнём і серкай з нябёсаў.</w:t>
      </w:r>
    </w:p>
    <w:p/>
    <w:p>
      <w:r xmlns:w="http://schemas.openxmlformats.org/wordprocessingml/2006/main">
        <w:t xml:space="preserve">1. Праведны гнеў Божы: Разбурэнне Садома і Гаморы</w:t>
      </w:r>
    </w:p>
    <w:p/>
    <w:p>
      <w:r xmlns:w="http://schemas.openxmlformats.org/wordprocessingml/2006/main">
        <w:t xml:space="preserve">2. Наступствы непаслушэнства і паўстання</w:t>
      </w:r>
    </w:p>
    <w:p/>
    <w:p>
      <w:r xmlns:w="http://schemas.openxmlformats.org/wordprocessingml/2006/main">
        <w:t xml:space="preserve">1. Ісая 13:19 І Вавілон, слава царстваў, прыгажосць вялікасці Халдэяў, будзе, як калі Бог разбурыў Садом і Гамору.</w:t>
      </w:r>
    </w:p>
    <w:p/>
    <w:p>
      <w:r xmlns:w="http://schemas.openxmlformats.org/wordprocessingml/2006/main">
        <w:t xml:space="preserve">2. Лукі 17:28-29 Таксама як было ў дні Лота; яны елі, яны пілі, яны куплялі, яны прадавалі, яны садзілі, яны будавалі; Але ў той самы дзень, калі Лот выйшаў з Садомы, з неба праліўся агонь і серка і знішчыў усіх.</w:t>
      </w:r>
    </w:p>
    <w:p/>
    <w:p>
      <w:r xmlns:w="http://schemas.openxmlformats.org/wordprocessingml/2006/main">
        <w:t xml:space="preserve">БЫЦЦЁ 19:25 І ён знішчыў гарады гэтыя, і ўсю раўніну, і ўсіх жыхароў гарадоў, і ўсё, што расло на зямлі.</w:t>
      </w:r>
    </w:p>
    <w:p/>
    <w:p>
      <w:r xmlns:w="http://schemas.openxmlformats.org/wordprocessingml/2006/main">
        <w:t xml:space="preserve">Бог знішчыў гарады Садом і Гамора разам з усімі людзьмі і расліннасцю навакольнай раўніны.</w:t>
      </w:r>
    </w:p>
    <w:p/>
    <w:p>
      <w:r xmlns:w="http://schemas.openxmlformats.org/wordprocessingml/2006/main">
        <w:t xml:space="preserve">1. Божы суд: папярэджанне ўсім нам</w:t>
      </w:r>
    </w:p>
    <w:p/>
    <w:p>
      <w:r xmlns:w="http://schemas.openxmlformats.org/wordprocessingml/2006/main">
        <w:t xml:space="preserve">2. Пакаянне: адзіны шлях да адкуплення</w:t>
      </w:r>
    </w:p>
    <w:p/>
    <w:p>
      <w:r xmlns:w="http://schemas.openxmlformats.org/wordprocessingml/2006/main">
        <w:t xml:space="preserve">1. Матфея 10:15 - "Сапраўды кажу вам: лягчэй будзе Садому і Гаморы ў дзень суда, чым таму гораду".</w:t>
      </w:r>
    </w:p>
    <w:p/>
    <w:p>
      <w:r xmlns:w="http://schemas.openxmlformats.org/wordprocessingml/2006/main">
        <w:t xml:space="preserve">2. Лукі 17:32 - "Памятай жонку Лота!"</w:t>
      </w:r>
    </w:p>
    <w:p/>
    <w:p>
      <w:r xmlns:w="http://schemas.openxmlformats.org/wordprocessingml/2006/main">
        <w:t xml:space="preserve">БЫЦЦЁ 19:26 Але жонка ягоная азірнулася ззаду яго і стала саляным слупом.</w:t>
      </w:r>
    </w:p>
    <w:p/>
    <w:p>
      <w:r xmlns:w="http://schemas.openxmlformats.org/wordprocessingml/2006/main">
        <w:t xml:space="preserve">Жонка Лота не паслухалася ўказанняў Бога і азірнулася на Садом і Гамору, і ў выніку ператварылася ў саляны слуп.</w:t>
      </w:r>
    </w:p>
    <w:p/>
    <w:p>
      <w:r xmlns:w="http://schemas.openxmlformats.org/wordprocessingml/2006/main">
        <w:t xml:space="preserve">1. Небяспека непадпарадкавання Божым загадам</w:t>
      </w:r>
    </w:p>
    <w:p/>
    <w:p>
      <w:r xmlns:w="http://schemas.openxmlformats.org/wordprocessingml/2006/main">
        <w:t xml:space="preserve">2. Наступствы паўстання</w:t>
      </w:r>
    </w:p>
    <w:p/>
    <w:p>
      <w:r xmlns:w="http://schemas.openxmlformats.org/wordprocessingml/2006/main">
        <w:t xml:space="preserve">1. Другі закон 28:45-46 - «І прыйдуць на цябе ўсе гэтыя праклёны і будуць пераследваць і даганяць цябе, пакуль не будзеш знішчаны за тое, што ты не слухаўся голасу Госпада, Бога твайго, захоўваючы запаведзі Ягоныя і пастановы Ягоныя. якія Ён наказаў табе, і будуць яны знакам і цудам на табе і на нашчадках тваіх вечна».</w:t>
      </w:r>
    </w:p>
    <w:p/>
    <w:p>
      <w:r xmlns:w="http://schemas.openxmlformats.org/wordprocessingml/2006/main">
        <w:t xml:space="preserve">2. Псальма 19:7-8 - "Закон Гасподні дасканалы, навяртае душу; сведчанне Гасподняе цвёрдае, робіць мудрым простых; пастановы Гасподнія справядлівыя, цешаць сэрца; запаведзь Гасподзь чысты, прасьвятляе вочы».</w:t>
      </w:r>
    </w:p>
    <w:p/>
    <w:p>
      <w:r xmlns:w="http://schemas.openxmlformats.org/wordprocessingml/2006/main">
        <w:t xml:space="preserve">БЫЦЦЁ 19:27 І ўстаў Абрагам рана раніцай на месца, дзе ён стаяў перад Госпадам.</w:t>
      </w:r>
    </w:p>
    <w:p/>
    <w:p>
      <w:r xmlns:w="http://schemas.openxmlformats.org/wordprocessingml/2006/main">
        <w:t xml:space="preserve">Абрагам паказвае сваю адданасць Богу, устаючы рана раніцай на тое месца, дзе ён раней стаяў перад Панам.</w:t>
      </w:r>
    </w:p>
    <w:p/>
    <w:p>
      <w:r xmlns:w="http://schemas.openxmlformats.org/wordprocessingml/2006/main">
        <w:t xml:space="preserve">1. Сіла адданасці: як ранішні набажэнства Абрагама змяніла яго жыццё</w:t>
      </w:r>
    </w:p>
    <w:p/>
    <w:p>
      <w:r xmlns:w="http://schemas.openxmlformats.org/wordprocessingml/2006/main">
        <w:t xml:space="preserve">2. Дабраславеньне паслухмянасці: даведацца, што Бог падрыхтаваў для тых, хто ідзе за Ім</w:t>
      </w:r>
    </w:p>
    <w:p/>
    <w:p>
      <w:r xmlns:w="http://schemas.openxmlformats.org/wordprocessingml/2006/main">
        <w:t xml:space="preserve">1. Якава 4:8 - Набліжайцеся да Бога, і Ён наблізіцца да вас.</w:t>
      </w:r>
    </w:p>
    <w:p/>
    <w:p>
      <w:r xmlns:w="http://schemas.openxmlformats.org/wordprocessingml/2006/main">
        <w:t xml:space="preserve">2. Філіпянаў 4:6-7 - Ні пра што не турбуйцеся, але ў кожнай сітуацыі, малітвай і просьбай, з падзякай, прадстаўляйце свае просьбы Богу.</w:t>
      </w:r>
    </w:p>
    <w:p/>
    <w:p>
      <w:r xmlns:w="http://schemas.openxmlformats.org/wordprocessingml/2006/main">
        <w:t xml:space="preserve">БЫЦЦЁ 19:28 І паглядзеў ён на Садом і Гамору і на ўсю зямлю раўніны, і ўбачыў, і вось, падымаецца дым з зямлі, як дым з печы.</w:t>
      </w:r>
    </w:p>
    <w:p/>
    <w:p>
      <w:r xmlns:w="http://schemas.openxmlformats.org/wordprocessingml/2006/main">
        <w:t xml:space="preserve">Лот азіраецца на Садом і Гамору і навакольную раўніну і заўважае густы дым, які падымаецца ўверх, як у печы.</w:t>
      </w:r>
    </w:p>
    <w:p/>
    <w:p>
      <w:r xmlns:w="http://schemas.openxmlformats.org/wordprocessingml/2006/main">
        <w:t xml:space="preserve">1. Бог заўсёды кіруе, нават калі здаецца, што пануе хаос і разбурэнне.</w:t>
      </w:r>
    </w:p>
    <w:p/>
    <w:p>
      <w:r xmlns:w="http://schemas.openxmlformats.org/wordprocessingml/2006/main">
        <w:t xml:space="preserve">2. Наступствы нашых рашэнняў рэальныя і могуць мець далёка ідучыя наступствы.</w:t>
      </w:r>
    </w:p>
    <w:p/>
    <w:p>
      <w:r xmlns:w="http://schemas.openxmlformats.org/wordprocessingml/2006/main">
        <w:t xml:space="preserve">1. Ісая 64:8 - "Але цяпер, Госпадзе, Ты наш бацька; мы - гліна, а Ты наш ганчар; і ўсе мы - справа рук Тваіх".</w:t>
      </w:r>
    </w:p>
    <w:p/>
    <w:p>
      <w:r xmlns:w="http://schemas.openxmlformats.org/wordprocessingml/2006/main">
        <w:t xml:space="preserve">2. Рымлянаў 8:28 - "І мы ведаем, што ўсё дапамагае на дабро тым, хто любіць Бога, тым, хто пакліканы паводле Яго пастановы".</w:t>
      </w:r>
    </w:p>
    <w:p/>
    <w:p>
      <w:r xmlns:w="http://schemas.openxmlformats.org/wordprocessingml/2006/main">
        <w:t xml:space="preserve">БЫЦЦЁ 19:29 І сталася, калі знішчаў Бог гарады раўніны, успомніў Бог аб Абрагаме і выслаў Лота з разбурэння, калі разбураў гарады, у якіх жыў Лот.</w:t>
      </w:r>
    </w:p>
    <w:p/>
    <w:p>
      <w:r xmlns:w="http://schemas.openxmlformats.org/wordprocessingml/2006/main">
        <w:t xml:space="preserve">Божая міласэрнасць і абарона Лота ў разгар разбурэння.</w:t>
      </w:r>
    </w:p>
    <w:p/>
    <w:p>
      <w:r xmlns:w="http://schemas.openxmlformats.org/wordprocessingml/2006/main">
        <w:t xml:space="preserve">1: Бог наш абаронца і дастаўца ў час патрэбы.</w:t>
      </w:r>
    </w:p>
    <w:p/>
    <w:p>
      <w:r xmlns:w="http://schemas.openxmlformats.org/wordprocessingml/2006/main">
        <w:t xml:space="preserve">2: Мы можам спадзявацца на Божую міласэрнасць і забеспячэнне ў цяжкія часы.</w:t>
      </w:r>
    </w:p>
    <w:p/>
    <w:p>
      <w:r xmlns:w="http://schemas.openxmlformats.org/wordprocessingml/2006/main">
        <w:t xml:space="preserve">1: Псальма 46:1-3 "Бог - наш прытулак і сіла, сапраўдная дапамога ў бядзе. Таму мы не будзем баяцца, хоць зямля саступіць, хоць горы зрушыцца ў сэрцы мора, хоць вады яго шумяць і пена, хоць горы дрыжаць ад яе набракання.</w:t>
      </w:r>
    </w:p>
    <w:p/>
    <w:p>
      <w:r xmlns:w="http://schemas.openxmlformats.org/wordprocessingml/2006/main">
        <w:t xml:space="preserve">2: Пасланне да Габрэяў 13:5-6 "Захоўвайце сваё жыццё свабодным ад любові да грошай і будзьце задаволеныя тым, што маеце, бо Ён сказаў: Я ніколі не пакіну цябе і не пакіну цябе. Такім чынам, мы можам з упэўненасцю сказаць: Гасподзь мой памочніца; не буду баяцца; што зробіць мне чалавек?</w:t>
      </w:r>
    </w:p>
    <w:p/>
    <w:p>
      <w:r xmlns:w="http://schemas.openxmlformats.org/wordprocessingml/2006/main">
        <w:t xml:space="preserve">БЫЦЦЁ 19:30 І выйшаў Лот з Сігора і жыў на гары, і дзьве дачкі яго зь ім; бо ён баяўся жыць у Сігоры, і жыў ён у пячоры, ён і дзьве дачкі ягоныя.</w:t>
      </w:r>
    </w:p>
    <w:p/>
    <w:p>
      <w:r xmlns:w="http://schemas.openxmlformats.org/wordprocessingml/2006/main">
        <w:t xml:space="preserve">Лот і дзве яго дачкі пакінулі Цоар і ад страху пайшлі жыць у пячоры ў гарах.</w:t>
      </w:r>
    </w:p>
    <w:p/>
    <w:p>
      <w:r xmlns:w="http://schemas.openxmlformats.org/wordprocessingml/2006/main">
        <w:t xml:space="preserve">1. Знаходжанне сілы ў страху - Як мужнасць Лота перад абліччам страху можа дапамагчы нам супрацьстаяць уласным страхам.</w:t>
      </w:r>
    </w:p>
    <w:p/>
    <w:p>
      <w:r xmlns:w="http://schemas.openxmlformats.org/wordprocessingml/2006/main">
        <w:t xml:space="preserve">2. Пераадоленне нягод - як вера Лота перад тварам цяжкіх часоў можа заахвоціць нас выстаяць.</w:t>
      </w:r>
    </w:p>
    <w:p/>
    <w:p>
      <w:r xmlns:w="http://schemas.openxmlformats.org/wordprocessingml/2006/main">
        <w:t xml:space="preserve">1. 2 Карынфянаў 12:9-10 - І Ён сказаў мне: "Хопіць табе Маёй ласкі, бо сіла Мая ўдасканальваецца ў немачы". Таму ахвотней я буду хваліцца сваімі немачамі, каб сіла Хрыстова спачывала на мне.</w:t>
      </w:r>
    </w:p>
    <w:p/>
    <w:p>
      <w:r xmlns:w="http://schemas.openxmlformats.org/wordprocessingml/2006/main">
        <w:t xml:space="preserve">2. Філіпянаў 4:13 - Я магу ўсё ў Хрысце, Які ўмацоўвае мяне.</w:t>
      </w:r>
    </w:p>
    <w:p/>
    <w:p>
      <w:r xmlns:w="http://schemas.openxmlformats.org/wordprocessingml/2006/main">
        <w:t xml:space="preserve">БЫЦЦЁ 19:31 І сказала старэйшая малодшай: бацька наш стары, і няма на зямлі чалавека, які б увайшоў да нас паводле звычаю ўсёй зямлі;</w:t>
      </w:r>
    </w:p>
    <w:p/>
    <w:p>
      <w:r xmlns:w="http://schemas.openxmlformats.org/wordprocessingml/2006/main">
        <w:t xml:space="preserve">Дзве дачкі Лота ў Кнізе Быцця 19:31 выказваюць сваю занепакоенасць старасцю бацькі і адсутнасцю мужа, за якога яны маглі б выйсці замуж.</w:t>
      </w:r>
    </w:p>
    <w:p/>
    <w:p>
      <w:r xmlns:w="http://schemas.openxmlformats.org/wordprocessingml/2006/main">
        <w:t xml:space="preserve">1. Важнасць сям'і і неабходнасць клопату аб састарэлых бацьках</w:t>
      </w:r>
    </w:p>
    <w:p/>
    <w:p>
      <w:r xmlns:w="http://schemas.openxmlformats.org/wordprocessingml/2006/main">
        <w:t xml:space="preserve">2. Моц веры і давер Божаму плану</w:t>
      </w:r>
    </w:p>
    <w:p/>
    <w:p>
      <w:r xmlns:w="http://schemas.openxmlformats.org/wordprocessingml/2006/main">
        <w:t xml:space="preserve">1. Зыход 20:12 - Шануй бацьку твайго і маці тваю.</w:t>
      </w:r>
    </w:p>
    <w:p/>
    <w:p>
      <w:r xmlns:w="http://schemas.openxmlformats.org/wordprocessingml/2006/main">
        <w:t xml:space="preserve">2. 1 Цімафею 5:8 - Але калі хто не клапоціцца пра сваіх, а асабліва пра хатніх, той адрокся ад веры і горшы за нявернага.</w:t>
      </w:r>
    </w:p>
    <w:p/>
    <w:p>
      <w:r xmlns:w="http://schemas.openxmlformats.org/wordprocessingml/2006/main">
        <w:t xml:space="preserve">БЫЦЦЁ 19:32 Хадзем, напоім бацьку нашага віном і пераспім з ім, каб захаваць семя ад бацькі нашага.</w:t>
      </w:r>
    </w:p>
    <w:p/>
    <w:p>
      <w:r xmlns:w="http://schemas.openxmlformats.org/wordprocessingml/2006/main">
        <w:t xml:space="preserve">Дзве дачкі Лота плануюць напіць бацьку і пераспаць з ім, каб зачаць дзяцей.</w:t>
      </w:r>
    </w:p>
    <w:p/>
    <w:p>
      <w:r xmlns:w="http://schemas.openxmlformats.org/wordprocessingml/2006/main">
        <w:t xml:space="preserve">1. Шкода алкаголю і яго ўплыў на меркаванні</w:t>
      </w:r>
    </w:p>
    <w:p/>
    <w:p>
      <w:r xmlns:w="http://schemas.openxmlformats.org/wordprocessingml/2006/main">
        <w:t xml:space="preserve">2. Важнасць прыняцця мудрых рашэнняў</w:t>
      </w:r>
    </w:p>
    <w:p/>
    <w:p>
      <w:r xmlns:w="http://schemas.openxmlformats.org/wordprocessingml/2006/main">
        <w:t xml:space="preserve">1. Прыказкі 20:1 - "Віно - насмешнік, моцны напой - люты, і кожны, хто падманваецца гэтым, неразумны".</w:t>
      </w:r>
    </w:p>
    <w:p/>
    <w:p>
      <w:r xmlns:w="http://schemas.openxmlformats.org/wordprocessingml/2006/main">
        <w:t xml:space="preserve">2. Галатаў 5:19-21 - "Цяпер выяўляюцца ўчынкі цела, якія з'яўляюцца: пералюб, блуд, нячыстасць, распуснасць, ідалапаклонства, вядзьмарства, нянавісць, рознагалоссі, суперніцтва, гнеў, сваркі, бунты, ерасі, зайздрасць , забойствы, п'янства, гулянкі і да таго падобнае: пра што я кажу вам раней, як і казаў вам у мінулым, што тыя, хто робіць такія рэчы, не ўспадкуюць Валадарства Божага ".</w:t>
      </w:r>
    </w:p>
    <w:p/>
    <w:p>
      <w:r xmlns:w="http://schemas.openxmlformats.org/wordprocessingml/2006/main">
        <w:t xml:space="preserve">БЫЦЦЁ 19:33 І напаілі бацьку свайго віном у тую ноч; і ўвайшла старэйшая і спала з бацькам сваім; і ён не заўважыў, калі яна легла і калі ўстала.</w:t>
      </w:r>
    </w:p>
    <w:p/>
    <w:p>
      <w:r xmlns:w="http://schemas.openxmlformats.org/wordprocessingml/2006/main">
        <w:t xml:space="preserve">Дзве дачкі Лота напіваюць яго, і старэйшая спіць з ім, не ведаючы яго.</w:t>
      </w:r>
    </w:p>
    <w:p/>
    <w:p>
      <w:r xmlns:w="http://schemas.openxmlformats.org/wordprocessingml/2006/main">
        <w:t xml:space="preserve">1. Небяспека п'янства</w:t>
      </w:r>
    </w:p>
    <w:p/>
    <w:p>
      <w:r xmlns:w="http://schemas.openxmlformats.org/wordprocessingml/2006/main">
        <w:t xml:space="preserve">2. Сіла граху</w:t>
      </w:r>
    </w:p>
    <w:p/>
    <w:p>
      <w:r xmlns:w="http://schemas.openxmlformats.org/wordprocessingml/2006/main">
        <w:t xml:space="preserve">1. Рымлянаў 13:13 - "Будзем жа паводзіць сябе сумленна, як удзень; не ў бунтах і п'янствах, не ў распусты і распусты, не ў сварках і зайздрасці".</w:t>
      </w:r>
    </w:p>
    <w:p/>
    <w:p>
      <w:r xmlns:w="http://schemas.openxmlformats.org/wordprocessingml/2006/main">
        <w:t xml:space="preserve">2. Галатаў 5:19-21 - "Цяпер выяўляюцца ўчынкі плоці, якія з'яўляюцца: пералюб, распуста, нячыстасць, распуснасць, ідалапаклонства, вядзьмарства, нянавісць, рознагалоссі, суперніцтва, гнеў, сваркі, бунты, ерасі, зайздрасць , забойствы, п'янства, гулянкі і да таго падобнае».</w:t>
      </w:r>
    </w:p>
    <w:p/>
    <w:p>
      <w:r xmlns:w="http://schemas.openxmlformats.org/wordprocessingml/2006/main">
        <w:t xml:space="preserve">БЫЦЦЁ 19:34 На другі дзень старэйшая сказала малодшай: вось, я спала ўчора з бацькам маім; а ты ўвайдзі і сьпі зь ім, каб мы захавалі семя ад бацькі нашага.</w:t>
      </w:r>
    </w:p>
    <w:p/>
    <w:p>
      <w:r xmlns:w="http://schemas.openxmlformats.org/wordprocessingml/2006/main">
        <w:t xml:space="preserve">Урывак Дзве дачкі Лота папрасілі свайго бацьку выпіць віна ў ноч пасля таго, як яны спалі з ім, каб захаваць нашчадкі свайго бацькі.</w:t>
      </w:r>
    </w:p>
    <w:p/>
    <w:p>
      <w:r xmlns:w="http://schemas.openxmlformats.org/wordprocessingml/2006/main">
        <w:t xml:space="preserve">1. Сіла самаахвяравання: гісторыя дачок Лота</w:t>
      </w:r>
    </w:p>
    <w:p/>
    <w:p>
      <w:r xmlns:w="http://schemas.openxmlformats.org/wordprocessingml/2006/main">
        <w:t xml:space="preserve">2. Блаславенне забеспячэння нашых сем'яў</w:t>
      </w:r>
    </w:p>
    <w:p/>
    <w:p>
      <w:r xmlns:w="http://schemas.openxmlformats.org/wordprocessingml/2006/main">
        <w:t xml:space="preserve">1. Рут 3:13 - "Заставайся ў гэтую ноч, і раніцай будзе так, што калі ён будзе выконваць для цябе абавязак блізкага сваяка; няхай гэта робіць. Але калі ён не хоча выконваць абавязак для цябе ты, тады я выканаю за цябе абавязак, жывы Гасподзь!.. Ляжы да раніцы.</w:t>
      </w:r>
    </w:p>
    <w:p/>
    <w:p>
      <w:r xmlns:w="http://schemas.openxmlformats.org/wordprocessingml/2006/main">
        <w:t xml:space="preserve">2. 1 Цімафея 5:8 - Але калі хто не клапоціцца пра сваіх сваякоў, і асабліва для членаў сваёй сям'і, той адрокся ад веры і горш за няверуючага.</w:t>
      </w:r>
    </w:p>
    <w:p/>
    <w:p>
      <w:r xmlns:w="http://schemas.openxmlformats.org/wordprocessingml/2006/main">
        <w:t xml:space="preserve">БЫЦЦЁ 19:35 І напаілі бацьку свайго віном і ў тую ноч; і ўстала малодшая і спала з ім; і ён не заўважыў, калі яна легла і калі ўстала.</w:t>
      </w:r>
    </w:p>
    <w:p/>
    <w:p>
      <w:r xmlns:w="http://schemas.openxmlformats.org/wordprocessingml/2006/main">
        <w:t xml:space="preserve">У біблейскім урыўку распавядаецца пра тое, як дзве дачкі Лота прымусілі свайго бацьку выпіць віна, а потым ляжалі з ім, без яго ведама.</w:t>
      </w:r>
    </w:p>
    <w:p/>
    <w:p>
      <w:r xmlns:w="http://schemas.openxmlformats.org/wordprocessingml/2006/main">
        <w:t xml:space="preserve">1. «Грэх падману: раскрыццё рэальнасці хлусні»</w:t>
      </w:r>
    </w:p>
    <w:p/>
    <w:p>
      <w:r xmlns:w="http://schemas.openxmlformats.org/wordprocessingml/2006/main">
        <w:t xml:space="preserve">2. «Шкода алкаголю: вывучэнне наступстваў ап'янення»</w:t>
      </w:r>
    </w:p>
    <w:p/>
    <w:p>
      <w:r xmlns:w="http://schemas.openxmlformats.org/wordprocessingml/2006/main">
        <w:t xml:space="preserve">1. Прыказкі 14:12 - "Ёсць шлях, які здаецца чалавеку правільным, але канец яго - шлях да смерці".</w:t>
      </w:r>
    </w:p>
    <w:p/>
    <w:p>
      <w:r xmlns:w="http://schemas.openxmlformats.org/wordprocessingml/2006/main">
        <w:t xml:space="preserve">2. Эфесянаў 5:18 - "І не ўпівайцеся віном, бо гэта распуста, але напаўняйцеся Духам".</w:t>
      </w:r>
    </w:p>
    <w:p/>
    <w:p>
      <w:r xmlns:w="http://schemas.openxmlformats.org/wordprocessingml/2006/main">
        <w:t xml:space="preserve">Быццё 19:36 І зацяжарылі абедзве дочкі Лота ад бацькі.</w:t>
      </w:r>
    </w:p>
    <w:p/>
    <w:p>
      <w:r xmlns:w="http://schemas.openxmlformats.org/wordprocessingml/2006/main">
        <w:t xml:space="preserve">Дзве дачкі Лота зацяжарылі ад уласнага бацькі.</w:t>
      </w:r>
    </w:p>
    <w:p/>
    <w:p>
      <w:r xmlns:w="http://schemas.openxmlformats.org/wordprocessingml/2006/main">
        <w:t xml:space="preserve">1. Наступствы граху: урокі з гісторыі Лота</w:t>
      </w:r>
    </w:p>
    <w:p/>
    <w:p>
      <w:r xmlns:w="http://schemas.openxmlformats.org/wordprocessingml/2006/main">
        <w:t xml:space="preserve">2. Божая міласэрнасць перад абліччам вялікіх памылак</w:t>
      </w:r>
    </w:p>
    <w:p/>
    <w:p>
      <w:r xmlns:w="http://schemas.openxmlformats.org/wordprocessingml/2006/main">
        <w:t xml:space="preserve">1. 2 Пятра 2:7-9 і калі ён выратаваў праведнага Лота, моцна засмучанага пачуццёвымі паводзінамі бязбожнікаў</w:t>
      </w:r>
    </w:p>
    <w:p/>
    <w:p>
      <w:r xmlns:w="http://schemas.openxmlformats.org/wordprocessingml/2006/main">
        <w:t xml:space="preserve">2. Рымлянам 1:26-27. Па гэтай прычыне Бог аддаў іх ганебным страсцям. Бо іх жанчыны мянялі натуральныя адносіны на тыя, якія супярэчаць прыродзе; і мужчыны таксама адмовіліся ад натуральных адносін з жанчынамі і былі паглынутыя страсцю адзін да аднаго</w:t>
      </w:r>
    </w:p>
    <w:p/>
    <w:p>
      <w:r xmlns:w="http://schemas.openxmlformats.org/wordprocessingml/2006/main">
        <w:t xml:space="preserve">БЫЦЦЁ 19:37 І нарадзіла першая сына і дала яму імя Мааў: ён бацька Маавіцянаў дагэтуль.</w:t>
      </w:r>
    </w:p>
    <w:p/>
    <w:p>
      <w:r xmlns:w="http://schemas.openxmlformats.org/wordprocessingml/2006/main">
        <w:t xml:space="preserve">Першароднага сына Лота і яго жонкі назвалі Мааў, які з'яўляецца продкам маавітян.</w:t>
      </w:r>
    </w:p>
    <w:p/>
    <w:p>
      <w:r xmlns:w="http://schemas.openxmlformats.org/wordprocessingml/2006/main">
        <w:t xml:space="preserve">1. Божы план для нашага жыцця: разуменне нашчадкаў Лота</w:t>
      </w:r>
    </w:p>
    <w:p/>
    <w:p>
      <w:r xmlns:w="http://schemas.openxmlformats.org/wordprocessingml/2006/main">
        <w:t xml:space="preserve">2. Абяцанне пакаленняў: давер да Божага забеспячэння</w:t>
      </w:r>
    </w:p>
    <w:p/>
    <w:p>
      <w:r xmlns:w="http://schemas.openxmlformats.org/wordprocessingml/2006/main">
        <w:t xml:space="preserve">1. Ісая 55:8-9 Бо Мае думкі - не вашы думкі, і вашы шляхі - не Мае шляхі, кажа Гасподзь. Як неба вышэй за зямлю, так Мае шляхі вышэй за вашыя дарогі і думкі Мае вышэй за вашыя думкі.</w:t>
      </w:r>
    </w:p>
    <w:p/>
    <w:p>
      <w:r xmlns:w="http://schemas.openxmlformats.org/wordprocessingml/2006/main">
        <w:t xml:space="preserve">2. Псальма 139:13-14 Бо Ты стварыў маю глыбіню; ты звязаў мяне ва ўлонні маці маёй. Слаўлю Цябе, бо я страшна і цудоўна створаны; твае творы цудоўныя, я гэта добра ведаю.</w:t>
      </w:r>
    </w:p>
    <w:p/>
    <w:p>
      <w:r xmlns:w="http://schemas.openxmlformats.org/wordprocessingml/2006/main">
        <w:t xml:space="preserve">БЫЦЦЁ 19:38 І малодшая таксама нарадзіла сына і дала яму імя Бэнамі: ён бацька сыноў Амонавых па гэты дзень.</w:t>
      </w:r>
    </w:p>
    <w:p/>
    <w:p>
      <w:r xmlns:w="http://schemas.openxmlformats.org/wordprocessingml/2006/main">
        <w:t xml:space="preserve">Нараджэнне Бенамі запісана ў Кнізе Быцця 19:38, і ён з'яўляецца бацькам народа Аманіцян.</w:t>
      </w:r>
    </w:p>
    <w:p/>
    <w:p>
      <w:r xmlns:w="http://schemas.openxmlformats.org/wordprocessingml/2006/main">
        <w:t xml:space="preserve">1. Дабраславеньне нашчадкаў: пошук Божай мэты і выкананне Яго планаў</w:t>
      </w:r>
    </w:p>
    <w:p/>
    <w:p>
      <w:r xmlns:w="http://schemas.openxmlformats.org/wordprocessingml/2006/main">
        <w:t xml:space="preserve">2. Сіла спадчыны: працяглы ўплыў на будучыя пакаленні</w:t>
      </w:r>
    </w:p>
    <w:p/>
    <w:p>
      <w:r xmlns:w="http://schemas.openxmlformats.org/wordprocessingml/2006/main">
        <w:t xml:space="preserve">1. Рымлянам 8:28, «І мы ведаем, што тым, хто любіць Бога, усё дапамагае на дабро, тым, хто пакліканы паводле Яго пастановы».</w:t>
      </w:r>
    </w:p>
    <w:p/>
    <w:p>
      <w:r xmlns:w="http://schemas.openxmlformats.org/wordprocessingml/2006/main">
        <w:t xml:space="preserve">2. Псальма 127:3, "Вось, дзеці - спадчына ад Пана, плод улоння - узнагарода".</w:t>
      </w:r>
    </w:p>
    <w:p/>
    <w:p>
      <w:r xmlns:w="http://schemas.openxmlformats.org/wordprocessingml/2006/main">
        <w:t xml:space="preserve">Быццё 20 можна абагульніць у трох абзацах наступным чынам з указанымі вершамі:</w:t>
      </w:r>
    </w:p>
    <w:p/>
    <w:p>
      <w:r xmlns:w="http://schemas.openxmlformats.org/wordprocessingml/2006/main">
        <w:t xml:space="preserve">Абзац 1: У Кнізе Быцця 20:1-7 Абрагам адпраўляецца ў Герар, дзе прадстаўляе Сарру як сваю сястру замест жонкі. Авімелех, кароль Герара, бярэ Сарру ў свой дом. Аднак Бог з'яўляецца Авімелеху ў сне і папярэджвае яго, што ён збіраецца забраць чужую жонку. Авімелех прызнае сябе невінаватым перад Богам і вяртае Сарру Абрагаму. Бог прызнае сумленнасць Авімэлэха і пазбаўляе яго ад граху супраць Яго, ажаніўшыся на Сарры.</w:t>
      </w:r>
    </w:p>
    <w:p/>
    <w:p>
      <w:r xmlns:w="http://schemas.openxmlformats.org/wordprocessingml/2006/main">
        <w:t xml:space="preserve">Абзац 2: Працягваючы Быццё 20:8-13, наступнай раніцай Авімелех сутыкаецца з Абрагамам аб яго падмане адносна асобы Сарры. Абрагам тлумачыць, што ён лічыў, што ў Герары няма страху Божага, і думаў, што яны заб'юць яго дзеля жонкі. Ён апраўдвае свае дзеянні тым, што тэхнічна Сара - яго зводная сястра, бо ў іх адзін бацька, але розныя маці. Нягледзячы на гэтае тлумачэнне, Абрагама папракаюць у тым, што ён уводзіць іншых у зман паўпраўдай.</w:t>
      </w:r>
    </w:p>
    <w:p/>
    <w:p>
      <w:r xmlns:w="http://schemas.openxmlformats.org/wordprocessingml/2006/main">
        <w:t xml:space="preserve">Абзац 3: У Кнізе Быцця 20:14-18, пасля ўрэгулявання справы з Авімелехам, Абрагам атрымлівае кампенсацыю ў выглядзе авечак, валоў, слуг і служанак ад цара ў якасці жэсту прымірэння. Акрамя таго, Авімелех дазваляе Абрагаму жыць дзе заўгодна ў межах яго зямлі. Акрамя таго, па просьбе Абрагама аб малітве з-за пакуты бясплоддзя ўсіх жанчын у сям'і Авімелеха, выкліканай тым, што Бог зачыніў іх улонні з-за абароны для Сары, Бог вылечвае іх, пачуўшы заступніцтва Абрагама.</w:t>
      </w:r>
    </w:p>
    <w:p/>
    <w:p>
      <w:r xmlns:w="http://schemas.openxmlformats.org/wordprocessingml/2006/main">
        <w:t xml:space="preserve">Падводзячы вынік:</w:t>
      </w:r>
    </w:p>
    <w:p>
      <w:r xmlns:w="http://schemas.openxmlformats.org/wordprocessingml/2006/main">
        <w:t xml:space="preserve">Кніга Быцця 20 прадстаўляе:</w:t>
      </w:r>
    </w:p>
    <w:p>
      <w:r xmlns:w="http://schemas.openxmlformats.org/wordprocessingml/2006/main">
        <w:t xml:space="preserve">Абрагам прадстаўляе Сарру як сваю сястру замест жонкі;</w:t>
      </w:r>
    </w:p>
    <w:p>
      <w:r xmlns:w="http://schemas.openxmlformats.org/wordprocessingml/2006/main">
        <w:t xml:space="preserve">Авімэлэх бярэ Сарру ў свой дом;</w:t>
      </w:r>
    </w:p>
    <w:p>
      <w:r xmlns:w="http://schemas.openxmlformats.org/wordprocessingml/2006/main">
        <w:t xml:space="preserve">Бог папярэджвае Авімелеха праз сон аб тым, каб забраць чужую жонку;</w:t>
      </w:r>
    </w:p>
    <w:p>
      <w:r xmlns:w="http://schemas.openxmlformats.org/wordprocessingml/2006/main">
        <w:t xml:space="preserve">Авімелех вяртае Сарру Абрагаму.</w:t>
      </w:r>
    </w:p>
    <w:p/>
    <w:p>
      <w:r xmlns:w="http://schemas.openxmlformats.org/wordprocessingml/2006/main">
        <w:t xml:space="preserve">Авімелех сутыкаецца з Абрагамам аб яго падмане;</w:t>
      </w:r>
    </w:p>
    <w:p>
      <w:r xmlns:w="http://schemas.openxmlformats.org/wordprocessingml/2006/main">
        <w:t xml:space="preserve">Абрагам апраўдвае свае дзеянні, тлумачачы адсутнасць страху Божага ў Герары;</w:t>
      </w:r>
    </w:p>
    <w:p>
      <w:r xmlns:w="http://schemas.openxmlformats.org/wordprocessingml/2006/main">
        <w:t xml:space="preserve">Папрок за ўвядзенне іншых у зман паўпраўдай.</w:t>
      </w:r>
    </w:p>
    <w:p/>
    <w:p>
      <w:r xmlns:w="http://schemas.openxmlformats.org/wordprocessingml/2006/main">
        <w:t xml:space="preserve">Абрагам атрымлівае кампенсацыю і прымірэнне ад Авімелеха;</w:t>
      </w:r>
    </w:p>
    <w:p>
      <w:r xmlns:w="http://schemas.openxmlformats.org/wordprocessingml/2006/main">
        <w:t xml:space="preserve">Дазвол жыць дзе заўгодна ў межах зямлі Авімэлэха, дадзены Абрагаму;</w:t>
      </w:r>
    </w:p>
    <w:p>
      <w:r xmlns:w="http://schemas.openxmlformats.org/wordprocessingml/2006/main">
        <w:t xml:space="preserve">Па малітве Абрагама Бог вылечвае ўсіх жанчын у доме Авімелеха ад бясплоддзя.</w:t>
      </w:r>
    </w:p>
    <w:p/>
    <w:p>
      <w:r xmlns:w="http://schemas.openxmlformats.org/wordprocessingml/2006/main">
        <w:t xml:space="preserve">У гэтым раздзеле асвятляецца перыядычная тэма падману і яго наступстваў. Ён адлюстроўвае Абрагама, які звяртаецца да знаёмай тактыкі, прадстаўляючы Сарру сваёй сястрой, што прыводзіць да патэнцыйнай шкоды і непаразуменняў. Аднак Бог умешваецца праз сон, папярэджваючы Авімелеха і абараняючы Сарру ад апаганення. Эпізод дэманструе суверэнітэт Бога ў захаванні сваіх выбраных, нягледзячы на іх памылковыя дзеянні. Раздзел таксама дэманструе сумленнасць Авімелеха і гатоўнасць выправіць сітуацыю, калі ён даведаецца пра праўду. У рэшце рэшт, гэта падкрэслівае вернасць Бога ў вырашэнні канфліктаў і аздараўленні нават сярод чалавечых недахопаў.</w:t>
      </w:r>
    </w:p>
    <w:p/>
    <w:p>
      <w:r xmlns:w="http://schemas.openxmlformats.org/wordprocessingml/2006/main">
        <w:t xml:space="preserve">БЫЦЦЁ 20:1 І пайшоў Абрагам адтуль у паўднёвую краіну, і пасяліўся паміж Кадэсам і Шурам, і пасяліўся ў Герары.</w:t>
      </w:r>
    </w:p>
    <w:p/>
    <w:p>
      <w:r xmlns:w="http://schemas.openxmlformats.org/wordprocessingml/2006/main">
        <w:t xml:space="preserve">Абрагам адправіўся ў паўднёвую краіну і спыніўся ў вобласці паміж Кадэшам і Шурам, а таксама жыў у Герары.</w:t>
      </w:r>
    </w:p>
    <w:p/>
    <w:p>
      <w:r xmlns:w="http://schemas.openxmlformats.org/wordprocessingml/2006/main">
        <w:t xml:space="preserve">1. Бог дасць нам месца для пражывання, нават калі мы адчуваем сябе згубленымі і без арыентацыі.</w:t>
      </w:r>
    </w:p>
    <w:p/>
    <w:p>
      <w:r xmlns:w="http://schemas.openxmlformats.org/wordprocessingml/2006/main">
        <w:t xml:space="preserve">2. Бог заўсёды з намі, нават калі мы едзем у новае месца.</w:t>
      </w:r>
    </w:p>
    <w:p/>
    <w:p>
      <w:r xmlns:w="http://schemas.openxmlformats.org/wordprocessingml/2006/main">
        <w:t xml:space="preserve">1. Ісая 43:2 Калі ты пяройдзеш праз ваду, Я буду з табою; і праз рэкі, яны не затопяць вас; калі пройдзеш праз агонь, не спалішся, і полымя не спаліць цябе.</w:t>
      </w:r>
    </w:p>
    <w:p/>
    <w:p>
      <w:r xmlns:w="http://schemas.openxmlformats.org/wordprocessingml/2006/main">
        <w:t xml:space="preserve">2. Псальма 139:7-10 Куды пайду ад Духа Твайго? Ці куды мне ўцячы ад аблічча Твайго? Калі я ўзыду на неба, ты там! Калі я запраўлю ложак у Шыоле, ты там! Калі я вазьму ранішнія крылы і пасялюся на глыбіні мора, і там Твая рука будзе весці мяне, і Твая правіца будзе трымаць мяне.</w:t>
      </w:r>
    </w:p>
    <w:p/>
    <w:p>
      <w:r xmlns:w="http://schemas.openxmlformats.org/wordprocessingml/2006/main">
        <w:t xml:space="preserve">БЫЦЦЁ 20:2 І сказаў Абрагам пра Сарру, жонку сваю: яна сястра мая. І паслаў Авімэлэх, цар Герарскі, і ўзяў Сарру.</w:t>
      </w:r>
    </w:p>
    <w:p/>
    <w:p>
      <w:r xmlns:w="http://schemas.openxmlformats.org/wordprocessingml/2006/main">
        <w:t xml:space="preserve">Абрагам хлусіў цару Авімелеху, сцвярджаючы, што Сарра была яго сястрой, а не жонкай.</w:t>
      </w:r>
    </w:p>
    <w:p/>
    <w:p>
      <w:r xmlns:w="http://schemas.openxmlformats.org/wordprocessingml/2006/main">
        <w:t xml:space="preserve">1. Небяспека хлусні: як тое, што Абрагам скажаў пра Сарру, магло прывесці да катастрофы</w:t>
      </w:r>
    </w:p>
    <w:p/>
    <w:p>
      <w:r xmlns:w="http://schemas.openxmlformats.org/wordprocessingml/2006/main">
        <w:t xml:space="preserve">2. Сіла праведнасці: як вернасць Абрагама Богу прывяла да цуду</w:t>
      </w:r>
    </w:p>
    <w:p/>
    <w:p>
      <w:r xmlns:w="http://schemas.openxmlformats.org/wordprocessingml/2006/main">
        <w:t xml:space="preserve">1. Якава 5:12: «Але перш за ўсё, браты мае, не прысягайце ні небам, ні зямлёю, ні чым іншым. Няхай ваша «так» будзе «так», а ваша «не» — не, інакш вы будзеце асуджаныя».</w:t>
      </w:r>
    </w:p>
    <w:p/>
    <w:p>
      <w:r xmlns:w="http://schemas.openxmlformats.org/wordprocessingml/2006/main">
        <w:t xml:space="preserve">2. Прыказкі 6:16-19: «Шэсць рэчаў ненавідзіць Гасподзь, сем агідных Яму: пыхлівыя вочы, хлуслівы язык, рукі, якія праліваюць нявінную кроў, сэрца, якое замышляе ліхія планы, ногі, якія хуткія на кідацца на зло, ілжэсведка, які вылівае хлусню, і чалавек, які распальвае канфлікты ў грамадстве».</w:t>
      </w:r>
    </w:p>
    <w:p/>
    <w:p>
      <w:r xmlns:w="http://schemas.openxmlformats.org/wordprocessingml/2006/main">
        <w:t xml:space="preserve">БЫЦЦЁ 20:3 Але Бог прыйшоў да Авімэлэха ўначы ў сьне і сказаў яму: вось, ты памёр дзеля жанчыны, якую ты ўзяў; бо яна мужыковая жонка.</w:t>
      </w:r>
    </w:p>
    <w:p/>
    <w:p>
      <w:r xmlns:w="http://schemas.openxmlformats.org/wordprocessingml/2006/main">
        <w:t xml:space="preserve">Бог абараніў Авімелеха ад вялікага граху, папярэдзіўшы яго ў сне.</w:t>
      </w:r>
    </w:p>
    <w:p/>
    <w:p>
      <w:r xmlns:w="http://schemas.openxmlformats.org/wordprocessingml/2006/main">
        <w:t xml:space="preserve">1. Важнасць прыслухоўвання да Божых перасцярог.</w:t>
      </w:r>
    </w:p>
    <w:p/>
    <w:p>
      <w:r xmlns:w="http://schemas.openxmlformats.org/wordprocessingml/2006/main">
        <w:t xml:space="preserve">2. Божая міласэрнасць і ласка для тых, хто каецца ў сваіх грахах.</w:t>
      </w:r>
    </w:p>
    <w:p/>
    <w:p>
      <w:r xmlns:w="http://schemas.openxmlformats.org/wordprocessingml/2006/main">
        <w:t xml:space="preserve">1. Ерамія 33:3 - "Пакліч мяне, і я адкажу табе, і абвяшчу табе вялікія і схаваныя рэчы, якіх ты не ведаў".</w:t>
      </w:r>
    </w:p>
    <w:p/>
    <w:p>
      <w:r xmlns:w="http://schemas.openxmlformats.org/wordprocessingml/2006/main">
        <w:t xml:space="preserve">2. Прыказкі 8:20 - "Я хаджу дарогай праўды, сцежкамі справядлівасці, каб даць багатую спадчыну тым, хто любіць мяне, і зрабіць увесь свет сваёй спадчынай".</w:t>
      </w:r>
    </w:p>
    <w:p/>
    <w:p>
      <w:r xmlns:w="http://schemas.openxmlformats.org/wordprocessingml/2006/main">
        <w:t xml:space="preserve">БЫЦЦЁ 20:4 Але Авімэлэх не падышоў да яе і сказаў: Госпадзе!</w:t>
      </w:r>
    </w:p>
    <w:p/>
    <w:p>
      <w:r xmlns:w="http://schemas.openxmlformats.org/wordprocessingml/2006/main">
        <w:t xml:space="preserve">Авімелех шукае Божага кіраўніцтва, калі яму трэба прыняць цяжкае рашэнне.</w:t>
      </w:r>
    </w:p>
    <w:p/>
    <w:p>
      <w:r xmlns:w="http://schemas.openxmlformats.org/wordprocessingml/2006/main">
        <w:t xml:space="preserve">1. «Мудрасць пошуку Божага кіраўніцтва»</w:t>
      </w:r>
    </w:p>
    <w:p/>
    <w:p>
      <w:r xmlns:w="http://schemas.openxmlformats.org/wordprocessingml/2006/main">
        <w:t xml:space="preserve">2. «Праведнасць Авімелеха»</w:t>
      </w:r>
    </w:p>
    <w:p/>
    <w:p>
      <w:r xmlns:w="http://schemas.openxmlformats.org/wordprocessingml/2006/main">
        <w:t xml:space="preserve">1. Ісая 55:9 - "Бо як неба вышэй за зямлю, так Мае шляхі вышэй за вашыя шляхі, і Мае думкі вышэй за вашыя думкі."</w:t>
      </w:r>
    </w:p>
    <w:p/>
    <w:p>
      <w:r xmlns:w="http://schemas.openxmlformats.org/wordprocessingml/2006/main">
        <w:t xml:space="preserve">2. Прыказкі 3:5-6 - "Спадзявайся на Госпада ўсім сэрцам тваім, і не спадзявайся на свой розум. На ўсіх шляхах тваіх прызнавай Яго, і Ён выраўнуе сцежкі твае".</w:t>
      </w:r>
    </w:p>
    <w:p/>
    <w:p>
      <w:r xmlns:w="http://schemas.openxmlformats.org/wordprocessingml/2006/main">
        <w:t xml:space="preserve">БЫЦЦЁ 20:5 Ці не сказаў ён мне: яна сястра мая? і яна, нават яна сама сказала: ён мой брат; я зрабіў гэта ў чыстасьці сэрца майго і ў нявіннасьці рук маіх.</w:t>
      </w:r>
    </w:p>
    <w:p/>
    <w:p>
      <w:r xmlns:w="http://schemas.openxmlformats.org/wordprocessingml/2006/main">
        <w:t xml:space="preserve">Сумленнасць і сумленнасць Абрагама падкрэсліваюцца ў гэтым урыўку.</w:t>
      </w:r>
    </w:p>
    <w:p/>
    <w:p>
      <w:r xmlns:w="http://schemas.openxmlformats.org/wordprocessingml/2006/main">
        <w:t xml:space="preserve">1: «Цэласць Абрагама»</w:t>
      </w:r>
    </w:p>
    <w:p/>
    <w:p>
      <w:r xmlns:w="http://schemas.openxmlformats.org/wordprocessingml/2006/main">
        <w:t xml:space="preserve">2: «Сіла сумленнасці»</w:t>
      </w:r>
    </w:p>
    <w:p/>
    <w:p>
      <w:r xmlns:w="http://schemas.openxmlformats.org/wordprocessingml/2006/main">
        <w:t xml:space="preserve">1: Якава 5:12 - "Але перш за ўсё, браты мае, не прысягайце ні небам, ні зямлёй, ні чым-небудзь іншым. Няхай ваша так будзе так, а ваша не - не, інакш вы будзеце асуджаныя.</w:t>
      </w:r>
    </w:p>
    <w:p/>
    <w:p>
      <w:r xmlns:w="http://schemas.openxmlformats.org/wordprocessingml/2006/main">
        <w:t xml:space="preserve">2: Прыказкі 10:9 - Хто ходзіць у сумленнасці, той ходзіць бяспечна, а хто ідзе крывымі сцежкамі, будзе знойдзены.</w:t>
      </w:r>
    </w:p>
    <w:p/>
    <w:p>
      <w:r xmlns:w="http://schemas.openxmlformats.org/wordprocessingml/2006/main">
        <w:t xml:space="preserve">БЫЦЦЁ 20:6 І сказаў яму Бог у сне: так, я ведаю, што ты зрабіў гэта ў шчырасці сэрца твайго; бо я таксама ўтрымаў цябе ад грэху супроць мяне, таму я не дазволіў табе дакрануцца да яе.</w:t>
      </w:r>
    </w:p>
    <w:p/>
    <w:p>
      <w:r xmlns:w="http://schemas.openxmlformats.org/wordprocessingml/2006/main">
        <w:t xml:space="preserve">Бог ведае цэласнасць сэрца чалавека і абароніць яго ад граху.</w:t>
      </w:r>
    </w:p>
    <w:p/>
    <w:p>
      <w:r xmlns:w="http://schemas.openxmlformats.org/wordprocessingml/2006/main">
        <w:t xml:space="preserve">1. Сіла Бога абараняць нас ад граху</w:t>
      </w:r>
    </w:p>
    <w:p/>
    <w:p>
      <w:r xmlns:w="http://schemas.openxmlformats.org/wordprocessingml/2006/main">
        <w:t xml:space="preserve">2. Цэласнасць сэрца як важная цнота</w:t>
      </w:r>
    </w:p>
    <w:p/>
    <w:p>
      <w:r xmlns:w="http://schemas.openxmlformats.org/wordprocessingml/2006/main">
        <w:t xml:space="preserve">1. Псальма 32:5 - "Я прызнаў перад Табою грэх мой і не схаваў беззаконня майго. Я сказаў: прызнаюся Госпаду ў грахах маіх, і Ты дараваў беззаконне грэх мой".</w:t>
      </w:r>
    </w:p>
    <w:p/>
    <w:p>
      <w:r xmlns:w="http://schemas.openxmlformats.org/wordprocessingml/2006/main">
        <w:t xml:space="preserve">2. Выслоўі 4:23 - "З усёй руплівасцю ахоўвай сэрца сваё, бо з яго роды жыцця.</w:t>
      </w:r>
    </w:p>
    <w:p/>
    <w:p>
      <w:r xmlns:w="http://schemas.openxmlformats.org/wordprocessingml/2006/main">
        <w:t xml:space="preserve">БЫЦЦЁ 20:7 Дык вось, вярні чалавеку жонку ягоную; бо ён прарок, і будзе маліцца за цябе, і будзеш жывы; а калі не вернеш яе, ведай, што канешне памрэш ты і ўсё тваё.</w:t>
      </w:r>
    </w:p>
    <w:p/>
    <w:p>
      <w:r xmlns:w="http://schemas.openxmlformats.org/wordprocessingml/2006/main">
        <w:t xml:space="preserve">Абрагам заступаецца за Авімелеха і папярэджвае яго, што калі ён не верне Сарру Абрагаму, то Авімелех і ўвесь яго народ памруць.</w:t>
      </w:r>
    </w:p>
    <w:p/>
    <w:p>
      <w:r xmlns:w="http://schemas.openxmlformats.org/wordprocessingml/2006/main">
        <w:t xml:space="preserve">1. Сіла малітвы</w:t>
      </w:r>
    </w:p>
    <w:p/>
    <w:p>
      <w:r xmlns:w="http://schemas.openxmlformats.org/wordprocessingml/2006/main">
        <w:t xml:space="preserve">2. Вага нашых дзеянняў</w:t>
      </w:r>
    </w:p>
    <w:p/>
    <w:p>
      <w:r xmlns:w="http://schemas.openxmlformats.org/wordprocessingml/2006/main">
        <w:t xml:space="preserve">1. Якава 5:16 - Малітва праведнага чалавека мае вялікую моц, паколькі яна дзейнічае.</w:t>
      </w:r>
    </w:p>
    <w:p/>
    <w:p>
      <w:r xmlns:w="http://schemas.openxmlformats.org/wordprocessingml/2006/main">
        <w:t xml:space="preserve">2. Галатаў 6:7 - Не падманвайце сябе: Бог не дае насмешак, бо што хто пасее, тое і пажне.</w:t>
      </w:r>
    </w:p>
    <w:p/>
    <w:p>
      <w:r xmlns:w="http://schemas.openxmlformats.org/wordprocessingml/2006/main">
        <w:t xml:space="preserve">БЫЦЦЁ 20:8 І ўстаў Авімэлэх рана раніцай, і паклікаў усіх слуг сваіх, і расказаў ім усё гэта ў вушы, і вельмі спалохаліся людзі гэтыя.</w:t>
      </w:r>
    </w:p>
    <w:p/>
    <w:p>
      <w:r xmlns:w="http://schemas.openxmlformats.org/wordprocessingml/2006/main">
        <w:t xml:space="preserve">Авімэлэх быў папярэджаны Богам аб наступствах адабрання Сары, жонкі Абрагама, і вырашыў прыняць правільны курс дзеянняў.</w:t>
      </w:r>
    </w:p>
    <w:p/>
    <w:p>
      <w:r xmlns:w="http://schemas.openxmlformats.org/wordprocessingml/2006/main">
        <w:t xml:space="preserve">1. Слухайце Божае папярэджанне і прыслухоўвайцеся да Яго голасу - Быццё 20:8</w:t>
      </w:r>
    </w:p>
    <w:p/>
    <w:p>
      <w:r xmlns:w="http://schemas.openxmlformats.org/wordprocessingml/2006/main">
        <w:t xml:space="preserve">2. Прызнайце суд Божы і адкажыце са страхам - Быццё 20:8</w:t>
      </w:r>
    </w:p>
    <w:p/>
    <w:p>
      <w:r xmlns:w="http://schemas.openxmlformats.org/wordprocessingml/2006/main">
        <w:t xml:space="preserve">1. Ян 14:15 - "Калі вы любіце Мяне, вы будзеце захоўваць Мае запаведзі."</w:t>
      </w:r>
    </w:p>
    <w:p/>
    <w:p>
      <w:r xmlns:w="http://schemas.openxmlformats.org/wordprocessingml/2006/main">
        <w:t xml:space="preserve">2. Прыказкі 3:5-7 - "Спадзявайся на Госпада ўсім сэрцам тваім, і не спадзявайся на свой розум. На ўсіх шляхах тваіх прызнавай Яго, і Ён выраўнуе сцежкі твае".</w:t>
      </w:r>
    </w:p>
    <w:p/>
    <w:p>
      <w:r xmlns:w="http://schemas.openxmlformats.org/wordprocessingml/2006/main">
        <w:t xml:space="preserve">БЫЦЦЁ 20:9 І паклікаў Авімэлэх Абрагама і сказаў яму: што ты зрабіў з намі? і чым я цябе пакрыўдзіў, што ты навёў на мяне і на маё царства вялікі грэх? ты ўчыніў мне ўчынкі, якія не належала рабіць.</w:t>
      </w:r>
    </w:p>
    <w:p/>
    <w:p>
      <w:r xmlns:w="http://schemas.openxmlformats.org/wordprocessingml/2006/main">
        <w:t xml:space="preserve">Авімелех супрацьстаіць Абрагаму за яго падман.</w:t>
      </w:r>
    </w:p>
    <w:p/>
    <w:p>
      <w:r xmlns:w="http://schemas.openxmlformats.org/wordprocessingml/2006/main">
        <w:t xml:space="preserve">1. Важнасць праўдзівасці ў нашым штодзённым жыцці.</w:t>
      </w:r>
    </w:p>
    <w:p/>
    <w:p>
      <w:r xmlns:w="http://schemas.openxmlformats.org/wordprocessingml/2006/main">
        <w:t xml:space="preserve">2. Наступствы несумленнасці ў нашых адносінах.</w:t>
      </w:r>
    </w:p>
    <w:p/>
    <w:p>
      <w:r xmlns:w="http://schemas.openxmlformats.org/wordprocessingml/2006/main">
        <w:t xml:space="preserve">1. Эфесянаў 4:15-16 - Гаворачы праўду ў любові, мы будзем расці, каб стаць ва ўсіх адносінах сталым целам таго, хто з'яўляецца галавой, гэта значыць Хрыста.</w:t>
      </w:r>
    </w:p>
    <w:p/>
    <w:p>
      <w:r xmlns:w="http://schemas.openxmlformats.org/wordprocessingml/2006/main">
        <w:t xml:space="preserve">2. Каласянаў 3:9 - Не хлусіце адзін аднаму, бачачы, што вы адклалі старога сябе з яго практыкамі.</w:t>
      </w:r>
    </w:p>
    <w:p/>
    <w:p>
      <w:r xmlns:w="http://schemas.openxmlformats.org/wordprocessingml/2006/main">
        <w:t xml:space="preserve">БЫЦЦЁ 20:10 І сказаў Авімэлэх Абрагаму: што ты бачыў, што зрабіў гэта?</w:t>
      </w:r>
    </w:p>
    <w:p/>
    <w:p>
      <w:r xmlns:w="http://schemas.openxmlformats.org/wordprocessingml/2006/main">
        <w:t xml:space="preserve">Авімелех распытвае Абрагама пра тое, чаму ён хлусіў пра тое, што Сара была яго сястрой.</w:t>
      </w:r>
    </w:p>
    <w:p/>
    <w:p>
      <w:r xmlns:w="http://schemas.openxmlformats.org/wordprocessingml/2006/main">
        <w:t xml:space="preserve">1. Навучыцца быць сумленнымі ў нашых адносінах</w:t>
      </w:r>
    </w:p>
    <w:p/>
    <w:p>
      <w:r xmlns:w="http://schemas.openxmlformats.org/wordprocessingml/2006/main">
        <w:t xml:space="preserve">2. Важнасць адказнасці ў нашым жыцці</w:t>
      </w:r>
    </w:p>
    <w:p/>
    <w:p>
      <w:r xmlns:w="http://schemas.openxmlformats.org/wordprocessingml/2006/main">
        <w:t xml:space="preserve">1. Выслоўі 12:22 - «Вусны хлуслівыя - агіда Госпаду, але тыя, хто дзейнічае праўдзіва, - упадабанне Яму».</w:t>
      </w:r>
    </w:p>
    <w:p/>
    <w:p>
      <w:r xmlns:w="http://schemas.openxmlformats.org/wordprocessingml/2006/main">
        <w:t xml:space="preserve">2. Матфея 5:37 - "Няхай тое, што вы кажаце, будзе проста "так" або "не"; усё, што больш за гэта, паходзіць ад зла".</w:t>
      </w:r>
    </w:p>
    <w:p/>
    <w:p>
      <w:r xmlns:w="http://schemas.openxmlformats.org/wordprocessingml/2006/main">
        <w:t xml:space="preserve">БЫЦЦЁ 20:11 І сказаў Абрагам: таму што я думаў: сапраўды няма страху Божага ў гэтым месцы; і заб'юць мяне за жонку маю.</w:t>
      </w:r>
    </w:p>
    <w:p/>
    <w:p>
      <w:r xmlns:w="http://schemas.openxmlformats.org/wordprocessingml/2006/main">
        <w:t xml:space="preserve">Абрагам баяўся, што яго заб'юць з-за жонкі, таму ён схлусіў, што яна яго сястра.</w:t>
      </w:r>
    </w:p>
    <w:p/>
    <w:p>
      <w:r xmlns:w="http://schemas.openxmlformats.org/wordprocessingml/2006/main">
        <w:t xml:space="preserve">1. Бог з'яўляецца нашым абаронцам і забяспечыць бяспеку нават у разгар небяспекі.</w:t>
      </w:r>
    </w:p>
    <w:p/>
    <w:p>
      <w:r xmlns:w="http://schemas.openxmlformats.org/wordprocessingml/2006/main">
        <w:t xml:space="preserve">2. Мы не павінны дазваляць страху весці нас да прыняцця дрэнных рашэнняў, замест гэтага трэба давяраць Божаму плану.</w:t>
      </w:r>
    </w:p>
    <w:p/>
    <w:p>
      <w:r xmlns:w="http://schemas.openxmlformats.org/wordprocessingml/2006/main">
        <w:t xml:space="preserve">1. Ісус Навін 1:9 - "Хіба я не загадаў табе? Будзь моцным і адважным. Не бойся; не адчайвайся, бо Гасподзь, Бог твой, будзе з табою, куды б ты ні пайшоў.</w:t>
      </w:r>
    </w:p>
    <w:p/>
    <w:p>
      <w:r xmlns:w="http://schemas.openxmlformats.org/wordprocessingml/2006/main">
        <w:t xml:space="preserve">2. Псальма 27:1 - Гасподзь - святло маё і збаўленне маё; каго мне баяцца? Гасподзь - цьвярдыня жыцьця майго; каго мне баяцца?</w:t>
      </w:r>
    </w:p>
    <w:p/>
    <w:p>
      <w:r xmlns:w="http://schemas.openxmlformats.org/wordprocessingml/2006/main">
        <w:t xml:space="preserve">Быццё 20:12 Але яна сапраўды мая сястра; яна дачка майго бацькі, але не дачка маёй маці; і яна стала маёй жонкай.</w:t>
      </w:r>
    </w:p>
    <w:p/>
    <w:p>
      <w:r xmlns:w="http://schemas.openxmlformats.org/wordprocessingml/2006/main">
        <w:t xml:space="preserve">Гатоўнасць Абрагама паставіць бяспеку сваёй жонкі вышэй за ўласны гонар з'яўляецца прыкладам сапраўднага кахання.</w:t>
      </w:r>
    </w:p>
    <w:p/>
    <w:p>
      <w:r xmlns:w="http://schemas.openxmlformats.org/wordprocessingml/2006/main">
        <w:t xml:space="preserve">1: Як важна ставіць дабрабыт іншых вышэй за ўласны гонар.</w:t>
      </w:r>
    </w:p>
    <w:p/>
    <w:p>
      <w:r xmlns:w="http://schemas.openxmlformats.org/wordprocessingml/2006/main">
        <w:t xml:space="preserve">2: Сіла сапраўднага кахання паміж мужам і жонкай.</w:t>
      </w:r>
    </w:p>
    <w:p/>
    <w:p>
      <w:r xmlns:w="http://schemas.openxmlformats.org/wordprocessingml/2006/main">
        <w:t xml:space="preserve">1: Піліпянаў 2:3-4 Нічога не рабіце з эгаістычных амбіцый або марнай саманадзейнасці. Наадварот, у пакоры шануйце іншых вышэй за сябе, не клапоцячыся пра свае інтарэсы, але кожны з вас пра інтарэсы іншых.</w:t>
      </w:r>
    </w:p>
    <w:p/>
    <w:p>
      <w:r xmlns:w="http://schemas.openxmlformats.org/wordprocessingml/2006/main">
        <w:t xml:space="preserve">2: Эфесянаў 5:25 Мужы, любіце сваіх жонак, як і Хрыстос палюбіў царкву і аддаў сябе за яе.</w:t>
      </w:r>
    </w:p>
    <w:p/>
    <w:p>
      <w:r xmlns:w="http://schemas.openxmlformats.org/wordprocessingml/2006/main">
        <w:t xml:space="preserve">БЫЦЦЁ 20:13 І сталася, калі Бог вывеў мяне з дому бацькі майго вандроўным, я сказаў ёй: вось зрабі мне ласку тваю; у кожным месцы, куды мы прыйдзем, кажы пра мяне: Ён мой брат.</w:t>
      </w:r>
    </w:p>
    <w:p/>
    <w:p>
      <w:r xmlns:w="http://schemas.openxmlformats.org/wordprocessingml/2006/main">
        <w:t xml:space="preserve">Вернасць Абрагама Богу выяўляецца ў яго гатоўнасці прытрымлівацца Божых інструкцый і давяраць Яму.</w:t>
      </w:r>
    </w:p>
    <w:p/>
    <w:p>
      <w:r xmlns:w="http://schemas.openxmlformats.org/wordprocessingml/2006/main">
        <w:t xml:space="preserve">1. Урок даверу: навучыцца давяраць Богу сярод цяжкасцей.</w:t>
      </w:r>
    </w:p>
    <w:p/>
    <w:p>
      <w:r xmlns:w="http://schemas.openxmlformats.org/wordprocessingml/2006/main">
        <w:t xml:space="preserve">2. Сіла дабрыні: як Бог заклікае нас праяўляць дабрыню да іншых.</w:t>
      </w:r>
    </w:p>
    <w:p/>
    <w:p>
      <w:r xmlns:w="http://schemas.openxmlformats.org/wordprocessingml/2006/main">
        <w:t xml:space="preserve">1. 1 Карынфянаў 2:5 - каб ваша вера грунтавалася не на мудрасці чалавечай, а на сіле Божай.</w:t>
      </w:r>
    </w:p>
    <w:p/>
    <w:p>
      <w:r xmlns:w="http://schemas.openxmlformats.org/wordprocessingml/2006/main">
        <w:t xml:space="preserve">2. Галатаў 5:22-23 - Але плён Духа ёсць любоў, радасць, мір, цярплівасць, дабрыня, дабрыня, вернасць.</w:t>
      </w:r>
    </w:p>
    <w:p/>
    <w:p>
      <w:r xmlns:w="http://schemas.openxmlformats.org/wordprocessingml/2006/main">
        <w:t xml:space="preserve">БЫЦЦЁ 20:14 І ўзяў Авімэлэх авечак і валоў, і рабоў і рабынь, і даў іх Абрагаму, і вярнуў яму Сарру, жонку ягоную.</w:t>
      </w:r>
    </w:p>
    <w:p/>
    <w:p>
      <w:r xmlns:w="http://schemas.openxmlformats.org/wordprocessingml/2006/main">
        <w:t xml:space="preserve">Авімелех вярнуў Сарру Абрагаму і даў яму шчодрыя падарункі.</w:t>
      </w:r>
    </w:p>
    <w:p/>
    <w:p>
      <w:r xmlns:w="http://schemas.openxmlformats.org/wordprocessingml/2006/main">
        <w:t xml:space="preserve">1: Шчодрае сэрца прыносіць дабраславеньне - Быццё 20:14</w:t>
      </w:r>
    </w:p>
    <w:p/>
    <w:p>
      <w:r xmlns:w="http://schemas.openxmlformats.org/wordprocessingml/2006/main">
        <w:t xml:space="preserve">2: Сіла прабачэння - Быццё 20:14</w:t>
      </w:r>
    </w:p>
    <w:p/>
    <w:p>
      <w:r xmlns:w="http://schemas.openxmlformats.org/wordprocessingml/2006/main">
        <w:t xml:space="preserve">1: Лукі 6:38 - Давайце, і будзе дадзена вам. Мерку добрую, сціснутую, узбрэсаную, перапоўненую, пакладуць табе на калені.</w:t>
      </w:r>
    </w:p>
    <w:p/>
    <w:p>
      <w:r xmlns:w="http://schemas.openxmlformats.org/wordprocessingml/2006/main">
        <w:t xml:space="preserve">2: Матфея 5:7 - Дабрашчасныя міласэрныя, бо яны памілаваныя будуць.</w:t>
      </w:r>
    </w:p>
    <w:p/>
    <w:p>
      <w:r xmlns:w="http://schemas.openxmlformats.org/wordprocessingml/2006/main">
        <w:t xml:space="preserve">БЫЦЦЁ 20:15 І сказаў Авімэлэх: вось, зямля мая перад табою; жыві, дзе хочаш.</w:t>
      </w:r>
    </w:p>
    <w:p/>
    <w:p>
      <w:r xmlns:w="http://schemas.openxmlformats.org/wordprocessingml/2006/main">
        <w:t xml:space="preserve">Авімелех прапануе Абрагаму жыллё.</w:t>
      </w:r>
    </w:p>
    <w:p/>
    <w:p>
      <w:r xmlns:w="http://schemas.openxmlformats.org/wordprocessingml/2006/main">
        <w:t xml:space="preserve">1. Бог забяспечвае нашы патрэбы нечаканымі спосабамі.</w:t>
      </w:r>
    </w:p>
    <w:p/>
    <w:p>
      <w:r xmlns:w="http://schemas.openxmlformats.org/wordprocessingml/2006/main">
        <w:t xml:space="preserve">2. Божая шчодрасць выяўляецца праз дабрыню іншых.</w:t>
      </w:r>
    </w:p>
    <w:p/>
    <w:p>
      <w:r xmlns:w="http://schemas.openxmlformats.org/wordprocessingml/2006/main">
        <w:t xml:space="preserve">1. Матфея 6:33-34 - "Але шукайце перш за ўсё Валадарства Яго і праўды Яго, і ўсё гэта дасца вам. Таму не турбуйцеся пра заўтрашні дзень, бо заўтрашні дзень сам за сябе будзе клапаціцца. На кожны дзень хапае клопатаў свайго ўласнага».</w:t>
      </w:r>
    </w:p>
    <w:p/>
    <w:p>
      <w:r xmlns:w="http://schemas.openxmlformats.org/wordprocessingml/2006/main">
        <w:t xml:space="preserve">2. Філіпянаў 4:19 - "І Бог мой задаволіць усе вашыя патрэбы паводле багацця славы Сваёй у Хрысце Езусе".</w:t>
      </w:r>
    </w:p>
    <w:p/>
    <w:p>
      <w:r xmlns:w="http://schemas.openxmlformats.org/wordprocessingml/2006/main">
        <w:t xml:space="preserve">БЫЦЦЁ 20:16 І сказаў Сарры: вось, я даў брату твайму тысячу сікляў срэбра; вось, ён табе покрыва для вачэй усім, хто з табою, і ўсім іншым; папракаў.</w:t>
      </w:r>
    </w:p>
    <w:p/>
    <w:p>
      <w:r xmlns:w="http://schemas.openxmlformats.org/wordprocessingml/2006/main">
        <w:t xml:space="preserve">Сарры была дадзена тысяча срэбранікаў у якасці кампенсацыі за крыўду, якую зрабіў ёй Авімелех.</w:t>
      </w:r>
    </w:p>
    <w:p/>
    <w:p>
      <w:r xmlns:w="http://schemas.openxmlformats.org/wordprocessingml/2006/main">
        <w:t xml:space="preserve">1. Сіла кампенсацыі - Як кампенсацыя вашых памылак можа прынесці вылячэнне і аднаўленне.</w:t>
      </w:r>
    </w:p>
    <w:p/>
    <w:p>
      <w:r xmlns:w="http://schemas.openxmlformats.org/wordprocessingml/2006/main">
        <w:t xml:space="preserve">2. Пераадоленне здрады - Як зноў давяраць пасля таго, як вас пакрыўдзіў той, каму вы давяралі.</w:t>
      </w:r>
    </w:p>
    <w:p/>
    <w:p>
      <w:r xmlns:w="http://schemas.openxmlformats.org/wordprocessingml/2006/main">
        <w:t xml:space="preserve">1. Матфея 5:23-24 - "Такім чынам, калі вы прыносіце свой дар да алтара і там успомніце, што ваш брат ці сястра маюць нешта супраць вас, пакіньце свой дар там перад алтаром. Спачатку ідзі і памірыся з іх; тады прыйдзі і прынясі свой дар».</w:t>
      </w:r>
    </w:p>
    <w:p/>
    <w:p>
      <w:r xmlns:w="http://schemas.openxmlformats.org/wordprocessingml/2006/main">
        <w:t xml:space="preserve">2. Рымлянам 12:17-19 - "Не адплачвайце нікому злом за зло. Сачыце за тым, каб рабіць тое, што добра ва ўсіх. Калі гэта магчыма, наколькі гэта залежыць ад вас, жывіце ў міры з усімі. Не помсціце, дарагія мае сябры, але пакіньце месца гневу Божаму, бо напісана: Мне належыць помста, Я адплачу, кажа Пан».</w:t>
      </w:r>
    </w:p>
    <w:p/>
    <w:p>
      <w:r xmlns:w="http://schemas.openxmlformats.org/wordprocessingml/2006/main">
        <w:t xml:space="preserve">БЫЦЦЁ 20:17 І памаліўся Абрагам Богу, і ацаліў Бог Авімэлэха, і жонку ягоную, і служанак ягоных; і яны нараджалі дзяцей.</w:t>
      </w:r>
    </w:p>
    <w:p/>
    <w:p>
      <w:r xmlns:w="http://schemas.openxmlformats.org/wordprocessingml/2006/main">
        <w:t xml:space="preserve">Абрагам памаліўся Богу, і Бог вылечыў Авімелеха і яго сям'ю, дазволіўшы ім мець дзяцей.</w:t>
      </w:r>
    </w:p>
    <w:p/>
    <w:p>
      <w:r xmlns:w="http://schemas.openxmlformats.org/wordprocessingml/2006/main">
        <w:t xml:space="preserve">1. Вера ў сілу малітвы можа прынесці вылячэнне.</w:t>
      </w:r>
    </w:p>
    <w:p/>
    <w:p>
      <w:r xmlns:w="http://schemas.openxmlformats.org/wordprocessingml/2006/main">
        <w:t xml:space="preserve">2. Пан забяспечвае тых, хто спадзяецца на Яго.</w:t>
      </w:r>
    </w:p>
    <w:p/>
    <w:p>
      <w:r xmlns:w="http://schemas.openxmlformats.org/wordprocessingml/2006/main">
        <w:t xml:space="preserve">1. Джэймс 5:15-16 - "І малітва веры выратуе хворага, і Гасподзь падыме яго. І калі ён учыніў грахі, будуць яму дараваныя. Таму прызнайся ў грахах перад адным і маліцеся адзін за аднаго, каб вы аздаравіліся. Малітва праведнага мае вялікую моц, бо дзейнічае».</w:t>
      </w:r>
    </w:p>
    <w:p/>
    <w:p>
      <w:r xmlns:w="http://schemas.openxmlformats.org/wordprocessingml/2006/main">
        <w:t xml:space="preserve">2. Ісая 41:10 - "Не бойся, бо Я з табою; не палохайся, бо Я Бог твой; Я ўмацую цябе, дапамагу табе, падтрымаю цябе правай рукою Маёй".</w:t>
      </w:r>
    </w:p>
    <w:p/>
    <w:p>
      <w:r xmlns:w="http://schemas.openxmlformats.org/wordprocessingml/2006/main">
        <w:t xml:space="preserve">БЫЦЦЁ 20:18 Бо замкнуў Гасподзь усе чэравы ў доме Авімэлэхавым з-за Сарры, жонкі Абрагамавай.</w:t>
      </w:r>
    </w:p>
    <w:p/>
    <w:p>
      <w:r xmlns:w="http://schemas.openxmlformats.org/wordprocessingml/2006/main">
        <w:t xml:space="preserve">Сям'я Авімэлэха была блаславёная Госпадам, калі Ён зачыніў улоньні свайго дому дзякуючы Сарры, жонцы Абрагама.</w:t>
      </w:r>
    </w:p>
    <w:p/>
    <w:p>
      <w:r xmlns:w="http://schemas.openxmlformats.org/wordprocessingml/2006/main">
        <w:t xml:space="preserve">1. Гасподзь узнагароджвае тых, хто баіцца Яго - Прытчы 16:7</w:t>
      </w:r>
    </w:p>
    <w:p/>
    <w:p>
      <w:r xmlns:w="http://schemas.openxmlformats.org/wordprocessingml/2006/main">
        <w:t xml:space="preserve">2. Божыя абяцанні надзейныя - Ісая 55:11</w:t>
      </w:r>
    </w:p>
    <w:p/>
    <w:p>
      <w:r xmlns:w="http://schemas.openxmlformats.org/wordprocessingml/2006/main">
        <w:t xml:space="preserve">1. Вера і паслухмянасць Абрагама - Габрэям 11:8-10</w:t>
      </w:r>
    </w:p>
    <w:p/>
    <w:p>
      <w:r xmlns:w="http://schemas.openxmlformats.org/wordprocessingml/2006/main">
        <w:t xml:space="preserve">2. Гасподзь дабраслаўляе тых, хто слухаецца Яго - Эфесянаў 1:3-4</w:t>
      </w:r>
    </w:p>
    <w:p/>
    <w:p>
      <w:r xmlns:w="http://schemas.openxmlformats.org/wordprocessingml/2006/main">
        <w:t xml:space="preserve">Быццё 21 можна абагульніць у трох абзацах наступным чынам з указанымі вершамі:</w:t>
      </w:r>
    </w:p>
    <w:p/>
    <w:p>
      <w:r xmlns:w="http://schemas.openxmlformats.org/wordprocessingml/2006/main">
        <w:t xml:space="preserve">Абзац 1: У Кнізе Быцця 21:1-7 Бог выконвае сваё абяцанне Абрагаму і Сары, дазваляючы Сарры зачаць і нарадзіць сына па імі Ісаак. Гэта падзея адбываецца, калі Абрагаму спаўняецца сто гадоў. Нараджэнне Ісаака прыносіць радасць Сары, якая раней недаверліва смяялася над перспектывай нарадзіць дзіця ў сталым узросце. Як загадаў Бог, Абрагам абразае Ісаака на восьмы дзень. Выкананне Божага абяцання праз нараджэнне Ісаака азначае важную вяху ў апавяданні.</w:t>
      </w:r>
    </w:p>
    <w:p/>
    <w:p>
      <w:r xmlns:w="http://schemas.openxmlformats.org/wordprocessingml/2006/main">
        <w:t xml:space="preserve">Абзац 2: Працягваючы ў Кнізе Быцця 21:8-14, Ізмаіл, сын Абрагама праз Агар, здзекуецца і смяецца з Ісаака падчас яго адлучэння ад грудзей. Гэта вельмі засмуціла Сарру, прымусіўшы яе запатрабаваць, каб Абрагам выгнаў Агар і Ізмаіла з іх дома. Нягледзячы на тое, што гэта моцна турбуе Абрагама, Бог супакойвае яго, што Ён таксама створыць вялікі народ з Ізмаіла, таму што ён з'яўляецца яго нашчадкам. На наступную раніцу Абрагам забяспечвае Агар хлебам і вадой, перш чым адправіць яе і Ізмаіла ў пустыню.</w:t>
      </w:r>
    </w:p>
    <w:p/>
    <w:p>
      <w:r xmlns:w="http://schemas.openxmlformats.org/wordprocessingml/2006/main">
        <w:t xml:space="preserve">Абзац 3: У Кнізе Быцця 21:15-34, калі Агар блукае па пустыні з Ізмаілам, у якога заканчваецца вада, яна ставіць яго пад хмызняк і аддаляецца, каб ёй не давялося назіраць за яго пакутамі. Аднак Бог чуе крыкі Ізмаіла і размаўляе з Агар праз анёла, які запэўнівае яе, што Ён таксама створыць вялікі народ з Ізмаіла. Бог адкрывае ёй вочы і бачыць побач калодзеж, адкуль яна папаўняе іх запасы вады. Тым часам Авімелех (цар Герара) звяртаецца да Абрагама з просьбай даць клятву сяброўства паміж імі з-за сведкі таго, як Бог дабраславіў яго.</w:t>
      </w:r>
    </w:p>
    <w:p/>
    <w:p>
      <w:r xmlns:w="http://schemas.openxmlformats.org/wordprocessingml/2006/main">
        <w:t xml:space="preserve">Падводзячы вынік:</w:t>
      </w:r>
    </w:p>
    <w:p>
      <w:r xmlns:w="http://schemas.openxmlformats.org/wordprocessingml/2006/main">
        <w:t xml:space="preserve">Кніга Быцця 21 прадстаўляе:</w:t>
      </w:r>
    </w:p>
    <w:p>
      <w:r xmlns:w="http://schemas.openxmlformats.org/wordprocessingml/2006/main">
        <w:t xml:space="preserve">Выкананне Божага абяцання з нараджэннем Ісаака ў Абрагама і Сарры;</w:t>
      </w:r>
    </w:p>
    <w:p>
      <w:r xmlns:w="http://schemas.openxmlformats.org/wordprocessingml/2006/main">
        <w:t xml:space="preserve">Абразанне Ісаака на восьмы дзень;</w:t>
      </w:r>
    </w:p>
    <w:p>
      <w:r xmlns:w="http://schemas.openxmlformats.org/wordprocessingml/2006/main">
        <w:t xml:space="preserve">Радасць Сарры і паслухмянасць Абрагама ў абразанні Ісаака.</w:t>
      </w:r>
    </w:p>
    <w:p/>
    <w:p>
      <w:r xmlns:w="http://schemas.openxmlformats.org/wordprocessingml/2006/main">
        <w:t xml:space="preserve">Ісмаіл здзекуецца і патрабаванне Сары выгнаць Агар і Ізмаіла;</w:t>
      </w:r>
    </w:p>
    <w:p>
      <w:r xmlns:w="http://schemas.openxmlformats.org/wordprocessingml/2006/main">
        <w:t xml:space="preserve">Бог запэўнівае Абрагама ў будучыні Ізмаіла як вялікай нацыі;</w:t>
      </w:r>
    </w:p>
    <w:p>
      <w:r xmlns:w="http://schemas.openxmlformats.org/wordprocessingml/2006/main">
        <w:t xml:space="preserve">Абрагам адпраўляе Агар і Ізмаіла ў пустыню.</w:t>
      </w:r>
    </w:p>
    <w:p/>
    <w:p>
      <w:r xmlns:w="http://schemas.openxmlformats.org/wordprocessingml/2006/main">
        <w:t xml:space="preserve">Агар і Ізмаіл, якія застаюцца без вады ў пустыні;</w:t>
      </w:r>
    </w:p>
    <w:p>
      <w:r xmlns:w="http://schemas.openxmlformats.org/wordprocessingml/2006/main">
        <w:t xml:space="preserve">Бог чуе крыкі Ізмаіла, запэўнівае Агар і забяспечвае калодзеж для іх;</w:t>
      </w:r>
    </w:p>
    <w:p>
      <w:r xmlns:w="http://schemas.openxmlformats.org/wordprocessingml/2006/main">
        <w:t xml:space="preserve">Авімелех шукае клятвы сяброўства з Абрагамам з-за таго, што стаў сведкам Божага дабраславення над ім.</w:t>
      </w:r>
    </w:p>
    <w:p/>
    <w:p>
      <w:r xmlns:w="http://schemas.openxmlformats.org/wordprocessingml/2006/main">
        <w:t xml:space="preserve">У гэтым раздзеле падкрэсліваецца вернасць Бога ў выкананні Яго абяцанняў. Нараджэнне Ісаака паказвае здольнасць Бога нарадзіць жыццё нават у, здавалася б, немагчымых абставінах. Гэта таксама паказвае напружанне, якое ўзнікае паміж Сарай і Агар, што прыводзіць да разлукі іх сыноў. Аднак Бог супакойвае і Абрагама, і Агар адносна іх нашчадкаў. У раздзеле падкрэсліваецца, як Бог забяспечвае тых, хто звяртаецца да Яго, што бачна праз Яго ўмяшанне ад імя Агары і Ізмаіла ў час іх патрэбы. Акрамя таго, гэта дэманструе расце рэпутацыю Абрагама сярод суседніх каралёў дзякуючы Божым благаслаўленням на яго.</w:t>
      </w:r>
    </w:p>
    <w:p/>
    <w:p>
      <w:r xmlns:w="http://schemas.openxmlformats.org/wordprocessingml/2006/main">
        <w:t xml:space="preserve">БЫЦЦЁ 21:1 І наведаў Гасподзь Сарру, як сказаў, і зрабіў Гасподзь Сарры, як сказаў.</w:t>
      </w:r>
    </w:p>
    <w:p/>
    <w:p>
      <w:r xmlns:w="http://schemas.openxmlformats.org/wordprocessingml/2006/main">
        <w:t xml:space="preserve">Гасподзь выканаў абяцанне Сарры і дабраславіў яе.</w:t>
      </w:r>
    </w:p>
    <w:p/>
    <w:p>
      <w:r xmlns:w="http://schemas.openxmlformats.org/wordprocessingml/2006/main">
        <w:t xml:space="preserve">1: Мы можам давяраць абяцанням Госпада і верыць, што Ён іх выканае.</w:t>
      </w:r>
    </w:p>
    <w:p/>
    <w:p>
      <w:r xmlns:w="http://schemas.openxmlformats.org/wordprocessingml/2006/main">
        <w:t xml:space="preserve">2: Бог заўсёды будзе клапаціцца пра нас і дабраслаўляць нас, калі мы застанемся вернымі і паслухмянымі Яму.</w:t>
      </w:r>
    </w:p>
    <w:p/>
    <w:p>
      <w:r xmlns:w="http://schemas.openxmlformats.org/wordprocessingml/2006/main">
        <w:t xml:space="preserve">1: Ісая 55:11 - "Такім будзе слова Маё, якое выходзіць з вуснаў Маіх: яно не вернецца да Мяне пустым, але выканае тое, што Я хачу, і будзе мець поспех у тым, да чаго Я паслаў яго". "</w:t>
      </w:r>
    </w:p>
    <w:p/>
    <w:p>
      <w:r xmlns:w="http://schemas.openxmlformats.org/wordprocessingml/2006/main">
        <w:t xml:space="preserve">2: Пасланне да Габрэяў 11:11 - "Праз веру і сама Сара атрымала сілу зачаць насеньне і нарадзіла дзіця ў сталым узросце, бо лічыла верным таго, хто абяцаў".</w:t>
      </w:r>
    </w:p>
    <w:p/>
    <w:p>
      <w:r xmlns:w="http://schemas.openxmlformats.org/wordprocessingml/2006/main">
        <w:t xml:space="preserve">БЫЦЦЁ 21:2 Бо Сарра зачала і нарадзіла Абрагаму сына ў старасьці ягонай, у вызначаны час, пра які сказаў яму Бог.</w:t>
      </w:r>
    </w:p>
    <w:p/>
    <w:p>
      <w:r xmlns:w="http://schemas.openxmlformats.org/wordprocessingml/2006/main">
        <w:t xml:space="preserve">Сарра змагла зачаць сына ў старасці, як і абяцаў Бог.</w:t>
      </w:r>
    </w:p>
    <w:p/>
    <w:p>
      <w:r xmlns:w="http://schemas.openxmlformats.org/wordprocessingml/2006/main">
        <w:t xml:space="preserve">1: Бог верны і стрымае свае абяцанні.</w:t>
      </w:r>
    </w:p>
    <w:p/>
    <w:p>
      <w:r xmlns:w="http://schemas.openxmlformats.org/wordprocessingml/2006/main">
        <w:t xml:space="preserve">2: Бог можа выкарыстоўваць нас незалежна ад нашага ўзросту і абставін.</w:t>
      </w:r>
    </w:p>
    <w:p/>
    <w:p>
      <w:r xmlns:w="http://schemas.openxmlformats.org/wordprocessingml/2006/main">
        <w:t xml:space="preserve">1: Лукі 1:37 - Для Бога няма нічога немагчымага.</w:t>
      </w:r>
    </w:p>
    <w:p/>
    <w:p>
      <w:r xmlns:w="http://schemas.openxmlformats.org/wordprocessingml/2006/main">
        <w:t xml:space="preserve">2: Габрэяў 10:23 - Будзем цвёрда трымацца вызнання нашай надзеі без ваганняў, бо Той, Хто абяцаў, верны.</w:t>
      </w:r>
    </w:p>
    <w:p/>
    <w:p>
      <w:r xmlns:w="http://schemas.openxmlformats.org/wordprocessingml/2006/main">
        <w:t xml:space="preserve">БЫЦЦЁ 21:3 І даў Абрагам імя Ісаак свайму сыну, які нарадзіўся ў яго, якога нарадзіла яму Сарра.</w:t>
      </w:r>
    </w:p>
    <w:p/>
    <w:p>
      <w:r xmlns:w="http://schemas.openxmlformats.org/wordprocessingml/2006/main">
        <w:t xml:space="preserve">Абрагам назваў свайго сына Ісаакам, які нарадзіўся ў яго і Сары.</w:t>
      </w:r>
    </w:p>
    <w:p/>
    <w:p>
      <w:r xmlns:w="http://schemas.openxmlformats.org/wordprocessingml/2006/main">
        <w:t xml:space="preserve">1. Сіла імя і важнасць ушанавання Бога праз яго.</w:t>
      </w:r>
    </w:p>
    <w:p/>
    <w:p>
      <w:r xmlns:w="http://schemas.openxmlformats.org/wordprocessingml/2006/main">
        <w:t xml:space="preserve">2. Вернасць Бога і тое, як яна выяўляецца ў выкананні Яго абяцанняў.</w:t>
      </w:r>
    </w:p>
    <w:p/>
    <w:p>
      <w:r xmlns:w="http://schemas.openxmlformats.org/wordprocessingml/2006/main">
        <w:t xml:space="preserve">1. Лукі 1:59-60 - Калі час іх ачышчэння ў адпаведнасці з законам Майсея быў завершаны, Язэп і Марыя ўзялі яго ў Ерусалім, каб прадставіць яго Госпаду.</w:t>
      </w:r>
    </w:p>
    <w:p/>
    <w:p>
      <w:r xmlns:w="http://schemas.openxmlformats.org/wordprocessingml/2006/main">
        <w:t xml:space="preserve">60 і прынесьці ў ахвяру, як сказана ў законе Гасподнім: пару галубкоў або двух маладых галубоў.</w:t>
      </w:r>
    </w:p>
    <w:p/>
    <w:p>
      <w:r xmlns:w="http://schemas.openxmlformats.org/wordprocessingml/2006/main">
        <w:t xml:space="preserve">2. Лукі 2:21-22 - На восьмы дзень, калі прыйшоў час абрэзаць яго, ён атрымаў імя Ісус, імя, якое анёл даў яму, перш чым ён быў зачаты. 22 Калі закончыўся час іхняга ачышчэньня паводле закону Майсея, Юзаф і Марыя завялі яго ў Ерусалім, каб паставіць перад Госпадам.</w:t>
      </w:r>
    </w:p>
    <w:p/>
    <w:p>
      <w:r xmlns:w="http://schemas.openxmlformats.org/wordprocessingml/2006/main">
        <w:t xml:space="preserve">БЫЦЦЁ 21:4 І Абрагам абрэзаў Ісаака, сына свайго, ва ўзросце васьмі дзён, як загадаў яму Бог.</w:t>
      </w:r>
    </w:p>
    <w:p/>
    <w:p>
      <w:r xmlns:w="http://schemas.openxmlformats.org/wordprocessingml/2006/main">
        <w:t xml:space="preserve">Абрагам абрэзаў свайго сына Ісаака ва ўзросце васьмі дзён, як загадаў Бог.</w:t>
      </w:r>
    </w:p>
    <w:p/>
    <w:p>
      <w:r xmlns:w="http://schemas.openxmlformats.org/wordprocessingml/2006/main">
        <w:t xml:space="preserve">1. Выкананне Божых загадаў - Быццё 21:4</w:t>
      </w:r>
    </w:p>
    <w:p/>
    <w:p>
      <w:r xmlns:w="http://schemas.openxmlformats.org/wordprocessingml/2006/main">
        <w:t xml:space="preserve">2. Значэнне абразання - Быццё 21:4</w:t>
      </w:r>
    </w:p>
    <w:p/>
    <w:p>
      <w:r xmlns:w="http://schemas.openxmlformats.org/wordprocessingml/2006/main">
        <w:t xml:space="preserve">1. Рымлянаў 4:11 - І ён атрымаў знак абразаньня, пячатку праведнасьці веры, якую ён меў, будучы яшчэ неабрэзаным.</w:t>
      </w:r>
    </w:p>
    <w:p/>
    <w:p>
      <w:r xmlns:w="http://schemas.openxmlformats.org/wordprocessingml/2006/main">
        <w:t xml:space="preserve">2. Галатаў 5:6 - Бо ў Хрысце Езусе нічога не мае ні абразаньне, ні неабразаньне, але вера, якая дзейнічае любоўю.</w:t>
      </w:r>
    </w:p>
    <w:p/>
    <w:p>
      <w:r xmlns:w="http://schemas.openxmlformats.org/wordprocessingml/2006/main">
        <w:t xml:space="preserve">БЫЦЦЁ 21:5 Абрагаму было сто гадоў, калі нарадзіўся ў яго Ісаак, сын ягоны.</w:t>
      </w:r>
    </w:p>
    <w:p/>
    <w:p>
      <w:r xmlns:w="http://schemas.openxmlformats.org/wordprocessingml/2006/main">
        <w:t xml:space="preserve">Абрагаму было 100 гадоў, калі ў яго нарадзіўся сын Ісаак.</w:t>
      </w:r>
    </w:p>
    <w:p/>
    <w:p>
      <w:r xmlns:w="http://schemas.openxmlformats.org/wordprocessingml/2006/main">
        <w:t xml:space="preserve">1. Вера Абрагама: прыклад для ўсіх нас</w:t>
      </w:r>
    </w:p>
    <w:p/>
    <w:p>
      <w:r xmlns:w="http://schemas.openxmlformats.org/wordprocessingml/2006/main">
        <w:t xml:space="preserve">2. Сіла цярпення: гісторыя Абрагама</w:t>
      </w:r>
    </w:p>
    <w:p/>
    <w:p>
      <w:r xmlns:w="http://schemas.openxmlformats.org/wordprocessingml/2006/main">
        <w:t xml:space="preserve">1. Рымлянаў 4:19-21: Абрагам у надзеі паверыў, насуперак надзеі, што ён стане бацькам многіх народаў, як яму было сказана: такім будзе патомства тваё.</w:t>
      </w:r>
    </w:p>
    <w:p/>
    <w:p>
      <w:r xmlns:w="http://schemas.openxmlformats.org/wordprocessingml/2006/main">
        <w:t xml:space="preserve">2. Габрэяў 11:11: Вераю Сарра сама атрымала моц зачаць, нават калі яна была ў старэйшым узросце, бо лічыла верным таго, хто абяцаў.</w:t>
      </w:r>
    </w:p>
    <w:p/>
    <w:p>
      <w:r xmlns:w="http://schemas.openxmlformats.org/wordprocessingml/2006/main">
        <w:t xml:space="preserve">БЫЦЦЁ 21:6 І сказала Сарра: Бог даў мне смех, так што ўсе, хто пачуе, будуць смяяцца са мною.</w:t>
      </w:r>
    </w:p>
    <w:p/>
    <w:p>
      <w:r xmlns:w="http://schemas.openxmlformats.org/wordprocessingml/2006/main">
        <w:t xml:space="preserve">Сарра ўзрадавалася благаслаўленню Пана і радасці, якую яно ёй прынесла.</w:t>
      </w:r>
    </w:p>
    <w:p/>
    <w:p>
      <w:r xmlns:w="http://schemas.openxmlformats.org/wordprocessingml/2006/main">
        <w:t xml:space="preserve">1: Калі мы будзем радавацца Божым благаслаўленням, наша радасць будзе заразнай і прынясе радасць усім вакол нас.</w:t>
      </w:r>
    </w:p>
    <w:p/>
    <w:p>
      <w:r xmlns:w="http://schemas.openxmlformats.org/wordprocessingml/2006/main">
        <w:t xml:space="preserve">2: Мы можам знайсці радасць у благаслаўленнях Госпада нават у разгар выпрабаванняў.</w:t>
      </w:r>
    </w:p>
    <w:p/>
    <w:p>
      <w:r xmlns:w="http://schemas.openxmlformats.org/wordprocessingml/2006/main">
        <w:t xml:space="preserve">1: Рымлянам 5:3-5 - Не толькі так, але мы таксама хвалімся ў нашых пакутах, таму што мы ведаем, што пакуты вырабляюць настойлівасць; настойлівасць, характар; і характар, надзея.</w:t>
      </w:r>
    </w:p>
    <w:p/>
    <w:p>
      <w:r xmlns:w="http://schemas.openxmlformats.org/wordprocessingml/2006/main">
        <w:t xml:space="preserve">2: Якава 1:2-3 - Лічыце гэта чыстай радасцю, мае браты і сёстры, кожны раз, калі вы сутыкаецеся з рознымі выпрабаваннямі, таму што вы ведаеце, што праверка вашай веры стварае стойкасць.</w:t>
      </w:r>
    </w:p>
    <w:p/>
    <w:p>
      <w:r xmlns:w="http://schemas.openxmlformats.org/wordprocessingml/2006/main">
        <w:t xml:space="preserve">БЫЦЦЁ 21:7 І сказала яна: хто б сказаў Абрагаму, што Сарра карміла дзяцей? бо я нарадзіла яму сына ў старасьці ягонай.</w:t>
      </w:r>
    </w:p>
    <w:p/>
    <w:p>
      <w:r xmlns:w="http://schemas.openxmlformats.org/wordprocessingml/2006/main">
        <w:t xml:space="preserve">Сара нарадзіла Ісаака ў старасці, цуд, якога ніхто не мог прадказаць.</w:t>
      </w:r>
    </w:p>
    <w:p/>
    <w:p>
      <w:r xmlns:w="http://schemas.openxmlformats.org/wordprocessingml/2006/main">
        <w:t xml:space="preserve">1. Божыя абяцанні нязменныя: Цудоўнае нараджэнне Ісаака</w:t>
      </w:r>
    </w:p>
    <w:p/>
    <w:p>
      <w:r xmlns:w="http://schemas.openxmlformats.org/wordprocessingml/2006/main">
        <w:t xml:space="preserve">2. Нетрадыцыйная сіла Бога: прыклад веры Абрагама і Сары</w:t>
      </w:r>
    </w:p>
    <w:p/>
    <w:p>
      <w:r xmlns:w="http://schemas.openxmlformats.org/wordprocessingml/2006/main">
        <w:t xml:space="preserve">1. Рымлянам 4:18-21 - вера Абрагама была залічана яму як праведнасць</w:t>
      </w:r>
    </w:p>
    <w:p/>
    <w:p>
      <w:r xmlns:w="http://schemas.openxmlformats.org/wordprocessingml/2006/main">
        <w:t xml:space="preserve">2. Габрэяў 11:11-12 - Сара паверыла таму, што сказаў Бог, нават калі гэта здавалася немагчымым</w:t>
      </w:r>
    </w:p>
    <w:p/>
    <w:p>
      <w:r xmlns:w="http://schemas.openxmlformats.org/wordprocessingml/2006/main">
        <w:t xml:space="preserve">БЫЦЦЁ 21:8 Дзіця падрастала і было аднята ад грудзей; і зладзіў Абрагам вялікае сьвята ў той дзень, калі Ісаака адлучылі ад грудзей.</w:t>
      </w:r>
    </w:p>
    <w:p/>
    <w:p>
      <w:r xmlns:w="http://schemas.openxmlformats.org/wordprocessingml/2006/main">
        <w:t xml:space="preserve">Абрагам адсвяткаваў адлучэнне свайго сына Ісаака вялікім святам.</w:t>
      </w:r>
    </w:p>
    <w:p/>
    <w:p>
      <w:r xmlns:w="http://schemas.openxmlformats.org/wordprocessingml/2006/main">
        <w:t xml:space="preserve">1. Радасць бацькоўства: адзначаючы вехі жыцця</w:t>
      </w:r>
    </w:p>
    <w:p/>
    <w:p>
      <w:r xmlns:w="http://schemas.openxmlformats.org/wordprocessingml/2006/main">
        <w:t xml:space="preserve">2. Паслухмянасць Абрагама: святкаванне Божай вернасці</w:t>
      </w:r>
    </w:p>
    <w:p/>
    <w:p>
      <w:r xmlns:w="http://schemas.openxmlformats.org/wordprocessingml/2006/main">
        <w:t xml:space="preserve">1. Якава 1:17 - "Кожны добры і дасканалы дар паходзіць звыш, ад Айца нябесных свяцілаў, які не змяняецца, як зменлівыя цені".</w:t>
      </w:r>
    </w:p>
    <w:p/>
    <w:p>
      <w:r xmlns:w="http://schemas.openxmlformats.org/wordprocessingml/2006/main">
        <w:t xml:space="preserve">2. Псальма 127:3 - "Вось, дзеці - спадчына ад Госпада, плод улоння - узнагарода".</w:t>
      </w:r>
    </w:p>
    <w:p/>
    <w:p>
      <w:r xmlns:w="http://schemas.openxmlformats.org/wordprocessingml/2006/main">
        <w:t xml:space="preserve">БЫЦЦЁ 21:9 І ўбачыла Сарра сына Агары Егіпцянкі, якога яна нарадзіла Абрагаму, насміхаючыся.</w:t>
      </w:r>
    </w:p>
    <w:p/>
    <w:p>
      <w:r xmlns:w="http://schemas.openxmlformats.org/wordprocessingml/2006/main">
        <w:t xml:space="preserve">Сарра ўбачыла, як яе сын, народжаны Абрагамам і егіпецкай служанкай Агар, здзекаваўся.</w:t>
      </w:r>
    </w:p>
    <w:p/>
    <w:p>
      <w:r xmlns:w="http://schemas.openxmlformats.org/wordprocessingml/2006/main">
        <w:t xml:space="preserve">1. Небяспека здзеку</w:t>
      </w:r>
    </w:p>
    <w:p/>
    <w:p>
      <w:r xmlns:w="http://schemas.openxmlformats.org/wordprocessingml/2006/main">
        <w:t xml:space="preserve">2. Дабраславеньне паслухмянасьці</w:t>
      </w:r>
    </w:p>
    <w:p/>
    <w:p>
      <w:r xmlns:w="http://schemas.openxmlformats.org/wordprocessingml/2006/main">
        <w:t xml:space="preserve">1. Галатаў 4:30: «Але што сказана ў Пісанні? «Выгані рабыню і яе сына, бо сын рабыні не атрымае спадчыны з сынам свабоднай».</w:t>
      </w:r>
    </w:p>
    <w:p/>
    <w:p>
      <w:r xmlns:w="http://schemas.openxmlformats.org/wordprocessingml/2006/main">
        <w:t xml:space="preserve">2. Мацьвея 7:12: «Такім чынам, усё, што хочаце, каб іншыя рабілі вам, рабіце і вы ім, бо гэта Закон і Прарокі.</w:t>
      </w:r>
    </w:p>
    <w:p/>
    <w:p>
      <w:r xmlns:w="http://schemas.openxmlformats.org/wordprocessingml/2006/main">
        <w:t xml:space="preserve">БЫЦЦЁ 21:10 І сказала яна Абрагаму: прагані гэтую рабыню і сына яе, бо сын гэтай рабыні ня будзе спадкаемцам з сынам маім, з Ісаакам.</w:t>
      </w:r>
    </w:p>
    <w:p/>
    <w:p>
      <w:r xmlns:w="http://schemas.openxmlformats.org/wordprocessingml/2006/main">
        <w:t xml:space="preserve">Сара папрасіла Абрагама адправіць Агар і яе сына Ізмаіла, таму што Ізмаіл не будзе дзяліць спадчыну з Ісаакам.</w:t>
      </w:r>
    </w:p>
    <w:p/>
    <w:p>
      <w:r xmlns:w="http://schemas.openxmlformats.org/wordprocessingml/2006/main">
        <w:t xml:space="preserve">1. Блаславенне паслухмянасці: як верны адказ Абрагама на загады Бога прынёс дабраславенне</w:t>
      </w:r>
    </w:p>
    <w:p/>
    <w:p>
      <w:r xmlns:w="http://schemas.openxmlformats.org/wordprocessingml/2006/main">
        <w:t xml:space="preserve">2. Кошт непаслушэнства: як нявернасць Абрагама прынесла боль і канфлікт</w:t>
      </w:r>
    </w:p>
    <w:p/>
    <w:p>
      <w:r xmlns:w="http://schemas.openxmlformats.org/wordprocessingml/2006/main">
        <w:t xml:space="preserve">1. Габрэяў 11:17-19 - Вераю Абрагам, калі ён быў выпрабаваны, прынёс у ахвяру Ісаака, і той, хто атрымаў абяцанні, прынёс у ахвяру свайго адзінага сына, пра якога было сказана: праз Ісаака ваш нашчадства будзе названа. Ён лічыў, што Бог здольны нават уваскрасіць яго з мёртвых, з якіх, вобразна кажучы, і атрымаў яго назад.</w:t>
      </w:r>
    </w:p>
    <w:p/>
    <w:p>
      <w:r xmlns:w="http://schemas.openxmlformats.org/wordprocessingml/2006/main">
        <w:t xml:space="preserve">2. Джэймс 2:21-22 - Абрагам, бацька наш, не быў апраўданы справамі, калі прынёс свайго сына Ісаака на ахвярнік? Вы бачыце, што вера дзейнічала разам з яго справамі, і вера была завершана яго справамі.</w:t>
      </w:r>
    </w:p>
    <w:p/>
    <w:p>
      <w:r xmlns:w="http://schemas.openxmlformats.org/wordprocessingml/2006/main">
        <w:t xml:space="preserve">БЫЦЦЁ 21:11 І было гэта вельмі горка ў вачах Абрагама з-за сына ягонага.</w:t>
      </w:r>
    </w:p>
    <w:p/>
    <w:p>
      <w:r xmlns:w="http://schemas.openxmlformats.org/wordprocessingml/2006/main">
        <w:t xml:space="preserve">Абрагам быў моцна засмучаны думкай аб тым, што павінен адправіць свайго сына Ізмаіла.</w:t>
      </w:r>
    </w:p>
    <w:p/>
    <w:p>
      <w:r xmlns:w="http://schemas.openxmlformats.org/wordprocessingml/2006/main">
        <w:t xml:space="preserve">1. Бог часта заклікае нас выйсці з верай, нават калі гэта цяжка.</w:t>
      </w:r>
    </w:p>
    <w:p/>
    <w:p>
      <w:r xmlns:w="http://schemas.openxmlformats.org/wordprocessingml/2006/main">
        <w:t xml:space="preserve">2. Бог заўсёды будзе клапаціцца пра нас у час бяды.</w:t>
      </w:r>
    </w:p>
    <w:p/>
    <w:p>
      <w:r xmlns:w="http://schemas.openxmlformats.org/wordprocessingml/2006/main">
        <w:t xml:space="preserve">1. Пасланне да Габрэяў 11:8-10 - "Праз веру Абрагам, калі быў пакліканы выйсці ў месца, якое ён павінен быў атрымаць у спадчыну, паслухаўся; і ён выйшаў, не ведаючы, куды ён ідзе. Вераю ён пасяліўся у зямлі абяцанай, як у чужой краіне, жывучы ў шатрах з Ісаакам і Якубам, спадкаемцамі таго самага абяцання, бо ён чакаў горада, які мае асновы, будаўнік і стварэльнік якога Бог».</w:t>
      </w:r>
    </w:p>
    <w:p/>
    <w:p>
      <w:r xmlns:w="http://schemas.openxmlformats.org/wordprocessingml/2006/main">
        <w:t xml:space="preserve">2. Рымлянаў 8:28 - "І мы ведаем, што ўсё дапамагае на дабро тым, хто любіць Бога, тым, хто пакліканы паводле Яго пастановы".</w:t>
      </w:r>
    </w:p>
    <w:p/>
    <w:p>
      <w:r xmlns:w="http://schemas.openxmlformats.org/wordprocessingml/2006/main">
        <w:t xml:space="preserve">БЫЦЦЁ 21:12 І сказаў Бог Абрагаму: няхай не будзе крыўды ў вачах тваіх з-за хлопчыка і з-за рабыні тваёй; ва ўсім, што скажа табе Сарра, слухайся голасу яе; бо ў Ісааку назавецца твае семя.</w:t>
      </w:r>
    </w:p>
    <w:p/>
    <w:p>
      <w:r xmlns:w="http://schemas.openxmlformats.org/wordprocessingml/2006/main">
        <w:t xml:space="preserve">Бог загадвае Абрагаму выконваць загады Сарры і не турбавацца аб Ізмаіле, бо праз Ісаака працягнецца яго род.</w:t>
      </w:r>
    </w:p>
    <w:p/>
    <w:p>
      <w:r xmlns:w="http://schemas.openxmlformats.org/wordprocessingml/2006/main">
        <w:t xml:space="preserve">1. Важнасць паслухмянасці Богу і шанавання Яго абяцанняў.</w:t>
      </w:r>
    </w:p>
    <w:p/>
    <w:p>
      <w:r xmlns:w="http://schemas.openxmlformats.org/wordprocessingml/2006/main">
        <w:t xml:space="preserve">2. Моц веры і давер Божаму плану.</w:t>
      </w:r>
    </w:p>
    <w:p/>
    <w:p>
      <w:r xmlns:w="http://schemas.openxmlformats.org/wordprocessingml/2006/main">
        <w:t xml:space="preserve">1. Габрэяў 11:17-19 - Вераю Абрагам, калі ён быў выпрабаваны, прынёс у ахвяру Ісаака, і той, хто атрымаў абяцанні, прынёс у ахвяру свайго адзінага сына, пра якога было сказана: праз Ісаака ваш нашчадства будзе названа. Ён лічыў, што Бог здольны нават уваскрасіць яго з мёртвых, з якіх, вобразна кажучы, і атрымаў яго назад.</w:t>
      </w:r>
    </w:p>
    <w:p/>
    <w:p>
      <w:r xmlns:w="http://schemas.openxmlformats.org/wordprocessingml/2006/main">
        <w:t xml:space="preserve">2. Эфесянаў 6:1-3 - Дзеці, слухайцеся бацькоў у Госпадзе, бо гэта правільна. Шануй бацьку свайго і маці (гэта першая запаведзь з абяцаннем), каб добра было табе і каб ты доўга жыў на зямлі.</w:t>
      </w:r>
    </w:p>
    <w:p/>
    <w:p>
      <w:r xmlns:w="http://schemas.openxmlformats.org/wordprocessingml/2006/main">
        <w:t xml:space="preserve">БЫЦЦЁ 21:13 І ад сына рабыні Я выведу народ, бо ён твой семя.</w:t>
      </w:r>
    </w:p>
    <w:p/>
    <w:p>
      <w:r xmlns:w="http://schemas.openxmlformats.org/wordprocessingml/2006/main">
        <w:t xml:space="preserve">Бог абяцаў стварыць нацыю Ізмаіла, сына рабыні, таму што ён быў нашчадкам Абрагама.</w:t>
      </w:r>
    </w:p>
    <w:p/>
    <w:p>
      <w:r xmlns:w="http://schemas.openxmlformats.org/wordprocessingml/2006/main">
        <w:t xml:space="preserve">1. Божыя абяцанні праўдзівыя</w:t>
      </w:r>
    </w:p>
    <w:p/>
    <w:p>
      <w:r xmlns:w="http://schemas.openxmlformats.org/wordprocessingml/2006/main">
        <w:t xml:space="preserve">2. Вера Абрагама ў Бога</w:t>
      </w:r>
    </w:p>
    <w:p/>
    <w:p>
      <w:r xmlns:w="http://schemas.openxmlformats.org/wordprocessingml/2006/main">
        <w:t xml:space="preserve">1. Рымлянам 4:18-21 - Абрагам верыў у надзею супраць надзеі і стаў бацькам многіх народаў, як і абяцаў Бог.</w:t>
      </w:r>
    </w:p>
    <w:p/>
    <w:p>
      <w:r xmlns:w="http://schemas.openxmlformats.org/wordprocessingml/2006/main">
        <w:t xml:space="preserve">2. Рымлянам 9:6-13 - Нягледзячы на тое, што Ізмаіл быў сынам рабыні, Бог стварыў яго вялікай нацыяй дзякуючы абяцанню Абрагаму.</w:t>
      </w:r>
    </w:p>
    <w:p/>
    <w:p>
      <w:r xmlns:w="http://schemas.openxmlformats.org/wordprocessingml/2006/main">
        <w:t xml:space="preserve">БЫЦЦЁ 21:14 І ўстаў Абрагам рана раніцай, і ўзяў хлеба і мех вады, і даў Агары, паклаўшы ёй на плечы, і дзіця, і адпусціў яе; у пустыні Вірсавіі.</w:t>
      </w:r>
    </w:p>
    <w:p/>
    <w:p>
      <w:r xmlns:w="http://schemas.openxmlformats.org/wordprocessingml/2006/main">
        <w:t xml:space="preserve">Абрагам даў Агар хлеб і бутэльку вады і адправіў яе ў пустыню Бірсавія.</w:t>
      </w:r>
    </w:p>
    <w:p/>
    <w:p>
      <w:r xmlns:w="http://schemas.openxmlformats.org/wordprocessingml/2006/main">
        <w:t xml:space="preserve">1. Бог заўсёды побач, каб забяспечыць нас у час патрэбы.</w:t>
      </w:r>
    </w:p>
    <w:p/>
    <w:p>
      <w:r xmlns:w="http://schemas.openxmlformats.org/wordprocessingml/2006/main">
        <w:t xml:space="preserve">2. Нават у разгар цяжкасцей Бог ніколі не пакіне нас.</w:t>
      </w:r>
    </w:p>
    <w:p/>
    <w:p>
      <w:r xmlns:w="http://schemas.openxmlformats.org/wordprocessingml/2006/main">
        <w:t xml:space="preserve">1. Філіпянаў 4:19 І Бог мой забяспечыць кожную вашу патрэбу паводле багацця Свайго ў славе ў Хрысце Езусе.</w:t>
      </w:r>
    </w:p>
    <w:p/>
    <w:p>
      <w:r xmlns:w="http://schemas.openxmlformats.org/wordprocessingml/2006/main">
        <w:t xml:space="preserve">2. Габрэям 13:5 Трымайце сваё жыццё свабодным ад любові да грошай і будзьце задаволеныя тым, што маеце, бо Ён сказаў: Я ніколі не пакіну цябе і не пакіну цябе.</w:t>
      </w:r>
    </w:p>
    <w:p/>
    <w:p>
      <w:r xmlns:w="http://schemas.openxmlformats.org/wordprocessingml/2006/main">
        <w:t xml:space="preserve">БЫЦЦЁ 21:15 І скончылася вада ў меху, і яна пакінула дзіця пад адным з кустоў.</w:t>
      </w:r>
    </w:p>
    <w:p/>
    <w:p>
      <w:r xmlns:w="http://schemas.openxmlformats.org/wordprocessingml/2006/main">
        <w:t xml:space="preserve">Агар, знайшоўшы сябе і свайго сына Ізмаіла ў адчайным становішчы, была вымушана пакінуць яго пад хмызняком у пустыні.</w:t>
      </w:r>
    </w:p>
    <w:p/>
    <w:p>
      <w:r xmlns:w="http://schemas.openxmlformats.org/wordprocessingml/2006/main">
        <w:t xml:space="preserve">1. У цяжкі час Бог дасць выйсце.</w:t>
      </w:r>
    </w:p>
    <w:p/>
    <w:p>
      <w:r xmlns:w="http://schemas.openxmlformats.org/wordprocessingml/2006/main">
        <w:t xml:space="preserve">2. Нават у адчайных абставінах Бог верны і ніколі не пакіне нас.</w:t>
      </w:r>
    </w:p>
    <w:p/>
    <w:p>
      <w:r xmlns:w="http://schemas.openxmlformats.org/wordprocessingml/2006/main">
        <w:t xml:space="preserve">1. Ісая 41:10 Не бойся, бо Я з табою; не палохайся, бо Я Бог твой; Я ўмацую цябе, дапамагу табе, падтрымаю цябе правай рукою Маёй.</w:t>
      </w:r>
    </w:p>
    <w:p/>
    <w:p>
      <w:r xmlns:w="http://schemas.openxmlformats.org/wordprocessingml/2006/main">
        <w:t xml:space="preserve">2. Габрэям 13:5 Трымайце сваё жыццё свабодным ад любові да грошай і будзьце задаволеныя тым, што маеце, бо Ён сказаў: Я ніколі не пакіну цябе і не пакіну цябе.</w:t>
      </w:r>
    </w:p>
    <w:p/>
    <w:p>
      <w:r xmlns:w="http://schemas.openxmlformats.org/wordprocessingml/2006/main">
        <w:t xml:space="preserve">БЫЦЦЁ 21:16 І пайшла яна, і села насупраць яго, як бы стрэл з лука, бо сказала: няхай я не бачу смерці дзіцяці. І яна села насупраць яго, і падняла голас свой, і заплакала.</w:t>
      </w:r>
    </w:p>
    <w:p/>
    <w:p>
      <w:r xmlns:w="http://schemas.openxmlformats.org/wordprocessingml/2006/main">
        <w:t xml:space="preserve">Маці Ізмаіла, Агар, была настолькі ўсхваляваная пакутамі свайго сына, што села воддаль, каб ёй не давялося быць сведкай яго смерці.</w:t>
      </w:r>
    </w:p>
    <w:p/>
    <w:p>
      <w:r xmlns:w="http://schemas.openxmlformats.org/wordprocessingml/2006/main">
        <w:t xml:space="preserve">1. Божая ласка ў час гора</w:t>
      </w:r>
    </w:p>
    <w:p/>
    <w:p>
      <w:r xmlns:w="http://schemas.openxmlformats.org/wordprocessingml/2006/main">
        <w:t xml:space="preserve">2. Сіла матчынай любові</w:t>
      </w:r>
    </w:p>
    <w:p/>
    <w:p>
      <w:r xmlns:w="http://schemas.openxmlformats.org/wordprocessingml/2006/main">
        <w:t xml:space="preserve">1. Рымлянам 8:38-39 - Бо я ўпэўнены, што ні смерць, ні жыццё, ні анёлы, ні кіраўнікі, ні цяперашняе, ні будучае, ні сілы, ні вышыня, ні глыбіня, ні што-небудзь іншае ва ўсім стварэнні не зможа каб аддзяліць нас ад любові Божай у Хрысце Езусе, Госпадзе нашым.</w:t>
      </w:r>
    </w:p>
    <w:p/>
    <w:p>
      <w:r xmlns:w="http://schemas.openxmlformats.org/wordprocessingml/2006/main">
        <w:t xml:space="preserve">2. Ісая 49:15 Ці можа жанчына забыць дзіця сваё, каб не пашкадаваць сына ўлоння свайго? Нават яны могуць забыць, але я не забуду цябе.</w:t>
      </w:r>
    </w:p>
    <w:p/>
    <w:p>
      <w:r xmlns:w="http://schemas.openxmlformats.org/wordprocessingml/2006/main">
        <w:t xml:space="preserve">БЫЦЦЁ 21:17 І пачуў Бог голас хлопчыка; і анёл Божы паклікаў Агар з неба і сказаў ёй: што з табою, Агар? не бойцеся; бо пачуў Бог голас хлопца, дзе ён.</w:t>
      </w:r>
    </w:p>
    <w:p/>
    <w:p>
      <w:r xmlns:w="http://schemas.openxmlformats.org/wordprocessingml/2006/main">
        <w:t xml:space="preserve">Бог пачуў крыкі Ізмаіла і адказаў на малітву Агары.</w:t>
      </w:r>
    </w:p>
    <w:p/>
    <w:p>
      <w:r xmlns:w="http://schemas.openxmlformats.org/wordprocessingml/2006/main">
        <w:t xml:space="preserve">1: Бог чуе нашы крыкі і адказвае на нашы малітвы.</w:t>
      </w:r>
    </w:p>
    <w:p/>
    <w:p>
      <w:r xmlns:w="http://schemas.openxmlformats.org/wordprocessingml/2006/main">
        <w:t xml:space="preserve">2: Нават у нашы самыя цёмныя моманты Бог заўсёды, каб выслухаць і суцешыць нас.</w:t>
      </w:r>
    </w:p>
    <w:p/>
    <w:p>
      <w:r xmlns:w="http://schemas.openxmlformats.org/wordprocessingml/2006/main">
        <w:t xml:space="preserve">1: Матфея 7:7-8 «Прасіце, і будзе вам дадзена; шукайце, і знойдзеце; стукайце, і адчыняць вам: бо кожны, хто просіць, атрымлівае; і хто шукае, знаходзіць; хто стукае, таму адчыняць».</w:t>
      </w:r>
    </w:p>
    <w:p/>
    <w:p>
      <w:r xmlns:w="http://schemas.openxmlformats.org/wordprocessingml/2006/main">
        <w:t xml:space="preserve">2: Псальма 34:17 «Клічуць праведнікі, і Гасподзь чуе, і ад усіх бед іх вызваляе іх».</w:t>
      </w:r>
    </w:p>
    <w:p/>
    <w:p>
      <w:r xmlns:w="http://schemas.openxmlformats.org/wordprocessingml/2006/main">
        <w:t xml:space="preserve">БЫЦЦЁ 21:18 Устань, падымі хлопца і вазьмі яго ў руку тваю; бо Я зраблю ад яго вялікі народ.</w:t>
      </w:r>
    </w:p>
    <w:p/>
    <w:p>
      <w:r xmlns:w="http://schemas.openxmlformats.org/wordprocessingml/2006/main">
        <w:t xml:space="preserve">Бог абяцаў Абрагаму, што зробіць з Ісаака вялікі народ.</w:t>
      </w:r>
    </w:p>
    <w:p/>
    <w:p>
      <w:r xmlns:w="http://schemas.openxmlformats.org/wordprocessingml/2006/main">
        <w:t xml:space="preserve">1: Бог верны сваім абяцанням і будзе забяспечваць свой народ.</w:t>
      </w:r>
    </w:p>
    <w:p/>
    <w:p>
      <w:r xmlns:w="http://schemas.openxmlformats.org/wordprocessingml/2006/main">
        <w:t xml:space="preserve">2: Мы павінны давяраць Богу і Яго планам для нас.</w:t>
      </w:r>
    </w:p>
    <w:p/>
    <w:p>
      <w:r xmlns:w="http://schemas.openxmlformats.org/wordprocessingml/2006/main">
        <w:t xml:space="preserve">1: Ісая 40:31 - "Але тыя, што спадзяюцца на Госпада, адновяцца ў сіле; падымуць крылы, як арлы; будуць бегаць і не стамляцца; будуць ісці і не аслабнуць".</w:t>
      </w:r>
    </w:p>
    <w:p/>
    <w:p>
      <w:r xmlns:w="http://schemas.openxmlformats.org/wordprocessingml/2006/main">
        <w:t xml:space="preserve">2: Рымлянаў 4:20-21 - "Ён не вагаўся праз нявер'е адносна абяцання Божага, але ўмацаваўся ў веры і аддаў славу Богу, будучы цалкам упэўненым, што Бог мае сілу зрабіць тое, што Ён абяцаў".</w:t>
      </w:r>
    </w:p>
    <w:p/>
    <w:p>
      <w:r xmlns:w="http://schemas.openxmlformats.org/wordprocessingml/2006/main">
        <w:t xml:space="preserve">БЫЦЦЁ 21:19 І адкрыў Бог ёй вочы, і яна ўбачыла калодзеж вады; і яна пайшла, напоўніла мех вадой і напаіла хлопчыка.</w:t>
      </w:r>
    </w:p>
    <w:p/>
    <w:p>
      <w:r xmlns:w="http://schemas.openxmlformats.org/wordprocessingml/2006/main">
        <w:t xml:space="preserve">Бог адкрыў вочы Агары, каб убачыць калодзеж з вадой, які забяспечваў пражытак для яе і яе сына.</w:t>
      </w:r>
    </w:p>
    <w:p/>
    <w:p>
      <w:r xmlns:w="http://schemas.openxmlformats.org/wordprocessingml/2006/main">
        <w:t xml:space="preserve">1. Вернасць Бога непахісная, і на яе можна спадзявацца ў час патрэбы.</w:t>
      </w:r>
    </w:p>
    <w:p/>
    <w:p>
      <w:r xmlns:w="http://schemas.openxmlformats.org/wordprocessingml/2006/main">
        <w:t xml:space="preserve">2. Бог заўсёды забяспечвае суцяшэнне і падтрымку тым, хто давярае Яму.</w:t>
      </w:r>
    </w:p>
    <w:p/>
    <w:p>
      <w:r xmlns:w="http://schemas.openxmlformats.org/wordprocessingml/2006/main">
        <w:t xml:space="preserve">1. Псальма 23:1-3 - Гасподзь пастыр мой; Я не буду хацець. Ён прымушае мяне ляжаць на зялёных пашах. Ён вядзе мяне ля ціхай вады.</w:t>
      </w:r>
    </w:p>
    <w:p/>
    <w:p>
      <w:r xmlns:w="http://schemas.openxmlformats.org/wordprocessingml/2006/main">
        <w:t xml:space="preserve">2. Ісая 41:17-18 - Калі бедныя і ўбогія шукаюць вады, і яе няма, і язык іхні высах ад смагі, Я, Гасподзь, пачую іх, Я, Бог Ізраілеў, не пакіну іх. Я адчыню рэкі на вышынях і крыніцы пасярод далін;</w:t>
      </w:r>
    </w:p>
    <w:p/>
    <w:p>
      <w:r xmlns:w="http://schemas.openxmlformats.org/wordprocessingml/2006/main">
        <w:t xml:space="preserve">БЫЦЦЁ 21:20 І Бог быў з хлопчыкам; і ён вырас, і жыў у пустыні, і стаў стральцом з лука.</w:t>
      </w:r>
    </w:p>
    <w:p/>
    <w:p>
      <w:r xmlns:w="http://schemas.openxmlformats.org/wordprocessingml/2006/main">
        <w:t xml:space="preserve">Ісаак расце ў пустыні і становіцца стральцом з лука.</w:t>
      </w:r>
    </w:p>
    <w:p/>
    <w:p>
      <w:r xmlns:w="http://schemas.openxmlformats.org/wordprocessingml/2006/main">
        <w:t xml:space="preserve">1. Бог з намі ў пераходны час і можа прынесці рост.</w:t>
      </w:r>
    </w:p>
    <w:p/>
    <w:p>
      <w:r xmlns:w="http://schemas.openxmlformats.org/wordprocessingml/2006/main">
        <w:t xml:space="preserve">2. Развіццё навыкаў можа прынесці радасць і дапамагчы нам заставацца на сувязі з Богам.</w:t>
      </w:r>
    </w:p>
    <w:p/>
    <w:p>
      <w:r xmlns:w="http://schemas.openxmlformats.org/wordprocessingml/2006/main">
        <w:t xml:space="preserve">1. Быццё 21:20 - "І Бог быў з хлопчыкам, і ён вырас, і жыў у пустыні, і стаў стральцом з лука".</w:t>
      </w:r>
    </w:p>
    <w:p/>
    <w:p>
      <w:r xmlns:w="http://schemas.openxmlformats.org/wordprocessingml/2006/main">
        <w:t xml:space="preserve">2. Рым. 12:1-2 - "Дык прашу вас, браты, праз міласэрнасць Божую, аддайце целы вашыя ў ахвяру жывую, святую і прыемную Богу, як духоўны культ. Не прыстасоўвайцеся да гэтага свету, але перамяніцеся праз абнаўленне розуму вашага, каб праз выпрабаванне вы маглі распазнаць, што ёсць воля Божая, што добрае, прыемнае і дасканалае».</w:t>
      </w:r>
    </w:p>
    <w:p/>
    <w:p>
      <w:r xmlns:w="http://schemas.openxmlformats.org/wordprocessingml/2006/main">
        <w:t xml:space="preserve">БЫЦЦЁ 21:21 І жыў ён у пустыні Фаран, і маці ягоная ўзяла яму жонку зь зямлі Егіпецкай.</w:t>
      </w:r>
    </w:p>
    <w:p/>
    <w:p>
      <w:r xmlns:w="http://schemas.openxmlformats.org/wordprocessingml/2006/main">
        <w:t xml:space="preserve">Сын Абрагама, Ісаак, жыў у пустыні Фаран, і яго маці знайшла яму жонку ў Егіпце.</w:t>
      </w:r>
    </w:p>
    <w:p/>
    <w:p>
      <w:r xmlns:w="http://schemas.openxmlformats.org/wordprocessingml/2006/main">
        <w:t xml:space="preserve">1. Вера Абрагама - як давер Абрагама Богу дазволіў яму ісці Божым шляхам у жыцці.</w:t>
      </w:r>
    </w:p>
    <w:p/>
    <w:p>
      <w:r xmlns:w="http://schemas.openxmlformats.org/wordprocessingml/2006/main">
        <w:t xml:space="preserve">2. Сіла бацькоўскай любові - Як любоў і вера бацькоў могуць змяніць жыццё іх дзіцяці.</w:t>
      </w:r>
    </w:p>
    <w:p/>
    <w:p>
      <w:r xmlns:w="http://schemas.openxmlformats.org/wordprocessingml/2006/main">
        <w:t xml:space="preserve">1. Габрэяў 11:17-19 - Вераю Абрагам, калі ён быў выпрабаваны, прынёс у ахвяру Ісаака, і той, хто атрымаў абяцанні, прынёс у ахвяру свайго адзінага сына, пра якога было сказана: праз Ісаака ваш нашчадства будзе названа».</w:t>
      </w:r>
    </w:p>
    <w:p/>
    <w:p>
      <w:r xmlns:w="http://schemas.openxmlformats.org/wordprocessingml/2006/main">
        <w:t xml:space="preserve">2. Быццё 24:1-4 - Абрагам быў стары, у сталым узросце. І дабраславіў Гасподзь Абрагама ва ўсім. І сказаў Абрагам старэйшаму рабу ў доме сваім, які валодаў усім, што меў: «Пакладзі руку тваю пад маё сцягно, каб я прысягнуў табе Госпадам, Богам неба і Богам зямлі, што ты не будзеш вазьму жонку для сына майго з дачок Хананэяў, сярод якіх я жыву, але пайду ў зямлю маю і да радні маёй, і вазьму жонку для сына майго Ісаака.</w:t>
      </w:r>
    </w:p>
    <w:p/>
    <w:p>
      <w:r xmlns:w="http://schemas.openxmlformats.org/wordprocessingml/2006/main">
        <w:t xml:space="preserve">БЫЦЦЁ 21:22 І было ў той час, што Авімэлэх і Фіхол, ваеначальнік яго, сказалі Абрагаму, кажучы: Бог з табою ва ўсім, што ты робіш.</w:t>
      </w:r>
    </w:p>
    <w:p/>
    <w:p>
      <w:r xmlns:w="http://schemas.openxmlformats.org/wordprocessingml/2006/main">
        <w:t xml:space="preserve">Авімэлэх і Фіхол размаўлялі з Абрагамам, кажучы яму, што Бог з ім ва ўсім, што ён робіць.</w:t>
      </w:r>
    </w:p>
    <w:p/>
    <w:p>
      <w:r xmlns:w="http://schemas.openxmlformats.org/wordprocessingml/2006/main">
        <w:t xml:space="preserve">1. Бог заўсёды з намі - Даследаванне таго, як Абрагаму нагадалі пра прысутнасць Бога ў яго жыцці і як мы можам нагадаць пра прысутнасць Бога ў нашым жыцці.</w:t>
      </w:r>
    </w:p>
    <w:p/>
    <w:p>
      <w:r xmlns:w="http://schemas.openxmlformats.org/wordprocessingml/2006/main">
        <w:t xml:space="preserve">2. Сіла Божых абяцанняў - Даследаванне таго, як Божыя абяцанні падтрымкі і кіраўніцтва заўсёды даступныя для нас.</w:t>
      </w:r>
    </w:p>
    <w:p/>
    <w:p>
      <w:r xmlns:w="http://schemas.openxmlformats.org/wordprocessingml/2006/main">
        <w:t xml:space="preserve">1. Ісая 41:10 - "Не бойся, бо Я з табою; не палохайся, бо Я Бог твой; Я ўмацую цябе, Я дапамагу табе, Я падтрымаю цябе правай рукою Маёй праведнай".</w:t>
      </w:r>
    </w:p>
    <w:p/>
    <w:p>
      <w:r xmlns:w="http://schemas.openxmlformats.org/wordprocessingml/2006/main">
        <w:t xml:space="preserve">2. Габрэяў 13:5 - "Захоўвайце сваё жыццё свабодным ад любові да грошай і будзьце задаволены тым, што маеце, бо Ён сказаў: Я ніколі не пакіну цябе і не пакіну цябе".</w:t>
      </w:r>
    </w:p>
    <w:p/>
    <w:p>
      <w:r xmlns:w="http://schemas.openxmlformats.org/wordprocessingml/2006/main">
        <w:t xml:space="preserve">БЫЦЦЁ 21:23 Дык вось, прысягні мне тут Богам, што ты не абыдзешся ілжыва ні са мною, ні з сынам маім, ні з сынам сына майго; і ў зямлю, дзе ты жыў.</w:t>
      </w:r>
    </w:p>
    <w:p/>
    <w:p>
      <w:r xmlns:w="http://schemas.openxmlformats.org/wordprocessingml/2006/main">
        <w:t xml:space="preserve">Абрагам просіць Авімелеха паклясціся, што ён і яго нашчадкі будуць ставіцца да Абрагама і яго нашчадкаў з дабрынёй.</w:t>
      </w:r>
    </w:p>
    <w:p/>
    <w:p>
      <w:r xmlns:w="http://schemas.openxmlformats.org/wordprocessingml/2006/main">
        <w:t xml:space="preserve">1. Сіла дабрыні: Даследаванне запавету паміж Абрагамам і Авімелехам</w:t>
      </w:r>
    </w:p>
    <w:p/>
    <w:p>
      <w:r xmlns:w="http://schemas.openxmlformats.org/wordprocessingml/2006/main">
        <w:t xml:space="preserve">2. Клятвы і абяцанні: важнасць трымання слова</w:t>
      </w:r>
    </w:p>
    <w:p/>
    <w:p>
      <w:r xmlns:w="http://schemas.openxmlformats.org/wordprocessingml/2006/main">
        <w:t xml:space="preserve">1. Матфея 5:33-37 - Ісус вучыць аб важнасці свайго слова і захавання прысягі.</w:t>
      </w:r>
    </w:p>
    <w:p/>
    <w:p>
      <w:r xmlns:w="http://schemas.openxmlformats.org/wordprocessingml/2006/main">
        <w:t xml:space="preserve">2. Якава 5:12 - Біблія перасцерагае ад парушэння прысягі.</w:t>
      </w:r>
    </w:p>
    <w:p/>
    <w:p>
      <w:r xmlns:w="http://schemas.openxmlformats.org/wordprocessingml/2006/main">
        <w:t xml:space="preserve">БЫЦЦЁ 21:24 І сказаў Абрагам: прысягаю.</w:t>
      </w:r>
    </w:p>
    <w:p/>
    <w:p>
      <w:r xmlns:w="http://schemas.openxmlformats.org/wordprocessingml/2006/main">
        <w:t xml:space="preserve">Абрагам абяцае прысягнуць.</w:t>
      </w:r>
    </w:p>
    <w:p/>
    <w:p>
      <w:r xmlns:w="http://schemas.openxmlformats.org/wordprocessingml/2006/main">
        <w:t xml:space="preserve">1: Вернасць Бога даказана праз давер Абрагама да Яго.</w:t>
      </w:r>
    </w:p>
    <w:p/>
    <w:p>
      <w:r xmlns:w="http://schemas.openxmlformats.org/wordprocessingml/2006/main">
        <w:t xml:space="preserve">2: Вернасць Бога выяўляецца ў прыхільнасці Яго народа Яму.</w:t>
      </w:r>
    </w:p>
    <w:p/>
    <w:p>
      <w:r xmlns:w="http://schemas.openxmlformats.org/wordprocessingml/2006/main">
        <w:t xml:space="preserve">1: Пасланне да Габрэяў 11:8-10 - "Праз веру Абрагам паслухаўся, калі быў пакліканы выйсці на месца, якое ён павінен атрымаць у спадчыну. І ён выйшаў, не ведаючы, куды ён ідзе. Верай ён жыў у абяцаная зямля, як на чужыне, жывучы ў намётах з Ісаакам і Якубам, спадкаемцамі таго самага абяцаньня, бо ён чакаў горада, які мае падмуркі, будаўнік і стварэльнік якога Бог».</w:t>
      </w:r>
    </w:p>
    <w:p/>
    <w:p>
      <w:r xmlns:w="http://schemas.openxmlformats.org/wordprocessingml/2006/main">
        <w:t xml:space="preserve">2: Джэймс 2: 21-23 - "Ці ж Абрагам, бацька наш, не апраўдаўся ўчынкамі, калі ахвяраваў Ісаака, сына свайго, на ахвярнік? Ці бачыце вы, што вера дзейнічала разам з учынкамі ягонымі, і ўчынкамі вера стала дасканалай? І Споўнілася Пісанне, якое кажа: «Абрагам паверыў Богу, і гэта залічана яму ў праведнасць».</w:t>
      </w:r>
    </w:p>
    <w:p/>
    <w:p>
      <w:r xmlns:w="http://schemas.openxmlformats.org/wordprocessingml/2006/main">
        <w:t xml:space="preserve">БЫЦЦЁ 21:25 І дакараў Абрагам Авімэлэха за калодзеж вады, які слугі Авімэлэхавыя гвалтоўна адабралі.</w:t>
      </w:r>
    </w:p>
    <w:p/>
    <w:p>
      <w:r xmlns:w="http://schemas.openxmlformats.org/wordprocessingml/2006/main">
        <w:t xml:space="preserve">Абрагам папракнуў Авімэлэха за тое, што яго слугі забралі калодзеж з вадой.</w:t>
      </w:r>
    </w:p>
    <w:p/>
    <w:p>
      <w:r xmlns:w="http://schemas.openxmlformats.org/wordprocessingml/2006/main">
        <w:t xml:space="preserve">1. Сіла папроку: смеласць казаць праўду.</w:t>
      </w:r>
    </w:p>
    <w:p/>
    <w:p>
      <w:r xmlns:w="http://schemas.openxmlformats.org/wordprocessingml/2006/main">
        <w:t xml:space="preserve">2. Абарона рэсурсаў іншых: акт веры.</w:t>
      </w:r>
    </w:p>
    <w:p/>
    <w:p>
      <w:r xmlns:w="http://schemas.openxmlformats.org/wordprocessingml/2006/main">
        <w:t xml:space="preserve">1. Матфея 7:1-5 - "Не судзіце, каб не судзімы вас. Бо якім судом вы вымавіце, тым і вас асудзяць, і якою меркаю будзеце мерацца, такой і вам адмераць".</w:t>
      </w:r>
    </w:p>
    <w:p/>
    <w:p>
      <w:r xmlns:w="http://schemas.openxmlformats.org/wordprocessingml/2006/main">
        <w:t xml:space="preserve">2. Выслоўі 25:2 - «Слава Божая - хаваць рэчы, а слава каралёў - выяўляць рэчы».</w:t>
      </w:r>
    </w:p>
    <w:p/>
    <w:p>
      <w:r xmlns:w="http://schemas.openxmlformats.org/wordprocessingml/2006/main">
        <w:t xml:space="preserve">БЫЦЦЁ 21:26 І сказаў Авімэлэх: ня ведаю, хто зрабіў гэта;</w:t>
      </w:r>
    </w:p>
    <w:p/>
    <w:p>
      <w:r xmlns:w="http://schemas.openxmlformats.org/wordprocessingml/2006/main">
        <w:t xml:space="preserve">Авімелех і Абрагам прыміраюць свае рознагалоссі і заключаюць мірны дагавор.</w:t>
      </w:r>
    </w:p>
    <w:p/>
    <w:p>
      <w:r xmlns:w="http://schemas.openxmlformats.org/wordprocessingml/2006/main">
        <w:t xml:space="preserve">1. Бог з'яўляецца галоўным міратворцам, і мы павінны імкнуцца да міру ў нашым жыцці.</w:t>
      </w:r>
    </w:p>
    <w:p/>
    <w:p>
      <w:r xmlns:w="http://schemas.openxmlformats.org/wordprocessingml/2006/main">
        <w:t xml:space="preserve">2. Мы павінны быць адкрытымі для разумення і прыняцця пунктаў гледжання іншых.</w:t>
      </w:r>
    </w:p>
    <w:p/>
    <w:p>
      <w:r xmlns:w="http://schemas.openxmlformats.org/wordprocessingml/2006/main">
        <w:t xml:space="preserve">1. Рымлянам 12:18 «Калі магчыма, наколькі гэта залежыць ад вас, жывіце ў міры з усімі».</w:t>
      </w:r>
    </w:p>
    <w:p/>
    <w:p>
      <w:r xmlns:w="http://schemas.openxmlformats.org/wordprocessingml/2006/main">
        <w:t xml:space="preserve">2. Матфея 5:9 - "Дабрашчасныя міратворцы, бо яны сынамі Божымі назавуцца".</w:t>
      </w:r>
    </w:p>
    <w:p/>
    <w:p>
      <w:r xmlns:w="http://schemas.openxmlformats.org/wordprocessingml/2006/main">
        <w:t xml:space="preserve">БЫЦЦЁ 21:27 І ўзяў Абрагам авечак і валоў і даў іх Авімэлэху; і абодва заключылі запавет.</w:t>
      </w:r>
    </w:p>
    <w:p/>
    <w:p>
      <w:r xmlns:w="http://schemas.openxmlformats.org/wordprocessingml/2006/main">
        <w:t xml:space="preserve">Абрагам і Авімэлэх заключылі запавет адзін з адным.</w:t>
      </w:r>
    </w:p>
    <w:p/>
    <w:p>
      <w:r xmlns:w="http://schemas.openxmlformats.org/wordprocessingml/2006/main">
        <w:t xml:space="preserve">1: Бог заклікае нас заключаць запаветы адзін з адным, каб забяспечыць мір і стабільнасць.</w:t>
      </w:r>
    </w:p>
    <w:p/>
    <w:p>
      <w:r xmlns:w="http://schemas.openxmlformats.org/wordprocessingml/2006/main">
        <w:t xml:space="preserve">2: Мы можам вучыцца на прыкладзе Абрагама і Авімелеха ў заключэнні запаветаў адзін з адным.</w:t>
      </w:r>
    </w:p>
    <w:p/>
    <w:p>
      <w:r xmlns:w="http://schemas.openxmlformats.org/wordprocessingml/2006/main">
        <w:t xml:space="preserve">1: Матфея 5:23-24 Такім чынам, калі вы прыносіце свой дар да алтара і там успомніце, што ваш брат ці сястра маюць нешта супраць вас, пакіньце свой дар там перад алтаром. Спачатку ідзі і памірыся з імі; тады прыходзьце і прапануйце свой падарунак.</w:t>
      </w:r>
    </w:p>
    <w:p/>
    <w:p>
      <w:r xmlns:w="http://schemas.openxmlformats.org/wordprocessingml/2006/main">
        <w:t xml:space="preserve">2: Якава 5:12 Перш за ўсё, браты мае і сёстры, не прысягайце ні небам, ні зямлёю, ні чым іншым. Усё, што вам трэба сказаць - гэта проста "Так" ці "Не". Інакш вас асудзяць.</w:t>
      </w:r>
    </w:p>
    <w:p/>
    <w:p>
      <w:r xmlns:w="http://schemas.openxmlformats.org/wordprocessingml/2006/main">
        <w:t xml:space="preserve">БЫЦЦЁ 21:28 І паставіў Абрагам сем ягнят са статку асобна.</w:t>
      </w:r>
    </w:p>
    <w:p/>
    <w:p>
      <w:r xmlns:w="http://schemas.openxmlformats.org/wordprocessingml/2006/main">
        <w:t xml:space="preserve">Абрагам адлучыў сем ягнят са свайго статку.</w:t>
      </w:r>
    </w:p>
    <w:p/>
    <w:p>
      <w:r xmlns:w="http://schemas.openxmlformats.org/wordprocessingml/2006/main">
        <w:t xml:space="preserve">1. «Сіла аддзялення»</w:t>
      </w:r>
    </w:p>
    <w:p/>
    <w:p>
      <w:r xmlns:w="http://schemas.openxmlformats.org/wordprocessingml/2006/main">
        <w:t xml:space="preserve">2. «Значнасць сямі»</w:t>
      </w:r>
    </w:p>
    <w:p/>
    <w:p>
      <w:r xmlns:w="http://schemas.openxmlformats.org/wordprocessingml/2006/main">
        <w:t xml:space="preserve">1. Лукі 9:23 - "І сказаў ім усім: калі хто хоча ісці за Мною, няхай адрачэцца ад сябе, хай штодня бярэ крыж свой і ідзе за Мною".</w:t>
      </w:r>
    </w:p>
    <w:p/>
    <w:p>
      <w:r xmlns:w="http://schemas.openxmlformats.org/wordprocessingml/2006/main">
        <w:t xml:space="preserve">2. 1 Карынфянаў 6:19-20 - "Хіба вы не ведаеце, што цела вашае - храм Святога Духа, які ў вас, Якога вы маеце ад Бога? Вы не свае, бо вы набыты дарагой цаной. Дык праслаўляйце Бог у вашым целе».</w:t>
      </w:r>
    </w:p>
    <w:p/>
    <w:p>
      <w:r xmlns:w="http://schemas.openxmlformats.org/wordprocessingml/2006/main">
        <w:t xml:space="preserve">БЫЦЦЁ 21:29 І сказаў Авімэлэх Абрагаму: што значаць гэтыя сем ягнят, якіх ты аддзяліў асобна?</w:t>
      </w:r>
    </w:p>
    <w:p/>
    <w:p>
      <w:r xmlns:w="http://schemas.openxmlformats.org/wordprocessingml/2006/main">
        <w:t xml:space="preserve">Авімелех распытвае Абрагама, чаму ён адклаў сем ягнят.</w:t>
      </w:r>
    </w:p>
    <w:p/>
    <w:p>
      <w:r xmlns:w="http://schemas.openxmlformats.org/wordprocessingml/2006/main">
        <w:t xml:space="preserve">1. Сіла ахвяры - як гатоўнасць Абрагама адмовіцца ад чагосьці каштоўнага вучыць нас сіле самааддачы.</w:t>
      </w:r>
    </w:p>
    <w:p/>
    <w:p>
      <w:r xmlns:w="http://schemas.openxmlformats.org/wordprocessingml/2006/main">
        <w:t xml:space="preserve">2. Багацце Бога - Як шчодрасць Бога выяўляецца ў багацці ахвяры Абрагама.</w:t>
      </w:r>
    </w:p>
    <w:p/>
    <w:p>
      <w:r xmlns:w="http://schemas.openxmlformats.org/wordprocessingml/2006/main">
        <w:t xml:space="preserve">1. Ян 3:16 - "Бо так палюбіў Бог свет, што аддаў Сына Свайго Адзінароднага, каб кожны, хто верыць у Яго, не загінуў, але меў жыццё вечнае".</w:t>
      </w:r>
    </w:p>
    <w:p/>
    <w:p>
      <w:r xmlns:w="http://schemas.openxmlformats.org/wordprocessingml/2006/main">
        <w:t xml:space="preserve">2. 2 Карынфянаў 8:9 - "Бо вы ведаеце ласку Госпада нашага Ісуса Хрыста, што, хоць Ён быў багаты, але дзеля вас стаў бедным, каб вы ўзбагаціліся Яго беднасцю".</w:t>
      </w:r>
    </w:p>
    <w:p/>
    <w:p>
      <w:r xmlns:w="http://schemas.openxmlformats.org/wordprocessingml/2006/main">
        <w:t xml:space="preserve">БЫЦЦЁ 21:30 І сказаў ён: гэтыя сем ягнят вазьмі з рукі маёй, каб яны былі мне сьведкамі, што я выкапаў гэты калодзеж.</w:t>
      </w:r>
    </w:p>
    <w:p/>
    <w:p>
      <w:r xmlns:w="http://schemas.openxmlformats.org/wordprocessingml/2006/main">
        <w:t xml:space="preserve">Абрагам ахвяраваў Авімэлэху сем ягнят у знак таго, што ён выкапаў студню.</w:t>
      </w:r>
    </w:p>
    <w:p/>
    <w:p>
      <w:r xmlns:w="http://schemas.openxmlformats.org/wordprocessingml/2006/main">
        <w:t xml:space="preserve">1. Шчодрасць Абрагама: дэманстрацыя Божага благаслаўлення праз шчодрасць</w:t>
      </w:r>
    </w:p>
    <w:p/>
    <w:p>
      <w:r xmlns:w="http://schemas.openxmlformats.org/wordprocessingml/2006/main">
        <w:t xml:space="preserve">2. Сіла сведкаў: разуменне ролі сведкаў у Божым плане.</w:t>
      </w:r>
    </w:p>
    <w:p/>
    <w:p>
      <w:r xmlns:w="http://schemas.openxmlformats.org/wordprocessingml/2006/main">
        <w:t xml:space="preserve">1. Ян 15:13 - Ніхто не мае большай любові за тую, калі хто пакладзе душу сваю за сяброў сваіх.</w:t>
      </w:r>
    </w:p>
    <w:p/>
    <w:p>
      <w:r xmlns:w="http://schemas.openxmlformats.org/wordprocessingml/2006/main">
        <w:t xml:space="preserve">2. Прыказкі 19:5 - Ілжывы сведка не застанецца беспакараным, і той, хто гаворыць хлусню, не ўцячэ.</w:t>
      </w:r>
    </w:p>
    <w:p/>
    <w:p>
      <w:r xmlns:w="http://schemas.openxmlformats.org/wordprocessingml/2006/main">
        <w:t xml:space="preserve">БЫЦЦЁ 21:31 Таму ён назваў тое месца Вірсавіяй; бо там прысягнулі абодва.</w:t>
      </w:r>
    </w:p>
    <w:p/>
    <w:p>
      <w:r xmlns:w="http://schemas.openxmlformats.org/wordprocessingml/2006/main">
        <w:t xml:space="preserve">Абрагам і Авімэлэх заключылі мірнае пагадненьне ў Вірсавіі.</w:t>
      </w:r>
    </w:p>
    <w:p/>
    <w:p>
      <w:r xmlns:w="http://schemas.openxmlformats.org/wordprocessingml/2006/main">
        <w:t xml:space="preserve">1: Бог з’яўляецца крыніцай супакою ў нашым жыцці, і калі мы шукаем Яго, Ён прынясе нам супакой нават у складаных сітуацыях.</w:t>
      </w:r>
    </w:p>
    <w:p/>
    <w:p>
      <w:r xmlns:w="http://schemas.openxmlformats.org/wordprocessingml/2006/main">
        <w:t xml:space="preserve">2: Божыя абяцанні заслугоўваюць даверу, і калі мы выконваем нашу частку здзелкі, мы можам верыць, што Ён выканае свае абяцанні.</w:t>
      </w:r>
    </w:p>
    <w:p/>
    <w:p>
      <w:r xmlns:w="http://schemas.openxmlformats.org/wordprocessingml/2006/main">
        <w:t xml:space="preserve">1: Філіпянаў 4: 6-7 - "Ні пра што не турбуйцеся, але ў кожнай сітуацыі, малітвай і просьбай, з падзякай, выяўляйце вашыя просьбы Богу. І мір Божы, які вышэй за ўсякае разуменне, будзе ахоўваць вашыя сэрцаў і розумаў вашых у Хрысце Езусе».</w:t>
      </w:r>
    </w:p>
    <w:p/>
    <w:p>
      <w:r xmlns:w="http://schemas.openxmlformats.org/wordprocessingml/2006/main">
        <w:t xml:space="preserve">2: Ісая 26:3 - "Ты захаваеш у поўным спакоі тых, чый розум непахісны, таму што яны спадзяюцца на Цябе."</w:t>
      </w:r>
    </w:p>
    <w:p/>
    <w:p>
      <w:r xmlns:w="http://schemas.openxmlformats.org/wordprocessingml/2006/main">
        <w:t xml:space="preserve">БЫЦЦЁ 21:32 Так заключылі яны запавет у Вірсавіі; тады ўстаў Авімэлэх і Фіхол, ваеначальнік ягоны, і вярнуліся ў зямлю Філістымскую.</w:t>
      </w:r>
    </w:p>
    <w:p/>
    <w:p>
      <w:r xmlns:w="http://schemas.openxmlformats.org/wordprocessingml/2006/main">
        <w:t xml:space="preserve">Авімэлэх і Фіхол заключылі запавет у Вірсавіі, а потым вярнуліся ў Філістымлян.</w:t>
      </w:r>
    </w:p>
    <w:p/>
    <w:p>
      <w:r xmlns:w="http://schemas.openxmlformats.org/wordprocessingml/2006/main">
        <w:t xml:space="preserve">1. Сіла запавету - Быццё 21:32</w:t>
      </w:r>
    </w:p>
    <w:p/>
    <w:p>
      <w:r xmlns:w="http://schemas.openxmlformats.org/wordprocessingml/2006/main">
        <w:t xml:space="preserve">2. Распазнанне Божай волі ў запаветных адносінах - Быццё 21:32</w:t>
      </w:r>
    </w:p>
    <w:p/>
    <w:p>
      <w:r xmlns:w="http://schemas.openxmlformats.org/wordprocessingml/2006/main">
        <w:t xml:space="preserve">1. Габрэяў 13:20-21 - Няхай жа Бог міру, які праз кроў вечнага запавету вярнуў з мёртвых нашага Пастыра Ісуса, вялікага Пастыра авечак, узброіць вас усім добрым для выканання Яго волі, і няхай учыніць у нас тое, што Яму падабаецца, праз Ісуса Хрыста, Якому слава на векі вечныя. Амін.</w:t>
      </w:r>
    </w:p>
    <w:p/>
    <w:p>
      <w:r xmlns:w="http://schemas.openxmlformats.org/wordprocessingml/2006/main">
        <w:t xml:space="preserve">2. Ерамія 31:31-33 - Надыходзяць дні, кажа Гасподзь, калі Я заключу новы запавет з народам Ізраіля і з народам Юды. Ня будзе падобна да запавету, які Я заключыў з продкамі іхнімі, калі Я ўзяў іх за руку, каб вывесьці іх зь Егіпта, бо яны парушылі запавет Мой, хоць Я быў ім мужам, кажа Гасподзь. Вось запавет, які Я заключу з сынам Ізраіля пасля таго часу, кажа Гасподзь. Укладу ў іхні закон Мой і напішу яго на сэрцах іхніх. Я буду ім Богам, а яны будуць Маім народам.</w:t>
      </w:r>
    </w:p>
    <w:p/>
    <w:p>
      <w:r xmlns:w="http://schemas.openxmlformats.org/wordprocessingml/2006/main">
        <w:t xml:space="preserve">БЫЦЦЁ 21:33 І пасадзіў Абрагам гай у Вірсавіі і заклікаў там імя Госпада, Бога вечнага.</w:t>
      </w:r>
    </w:p>
    <w:p/>
    <w:p>
      <w:r xmlns:w="http://schemas.openxmlformats.org/wordprocessingml/2006/main">
        <w:t xml:space="preserve">Абрагам пасадзіў гай у Вірсавіі і заклікаў імя Госпада.</w:t>
      </w:r>
    </w:p>
    <w:p/>
    <w:p>
      <w:r xmlns:w="http://schemas.openxmlformats.org/wordprocessingml/2006/main">
        <w:t xml:space="preserve">1: Урок веры ад Абрагама: спадзявайся на Пана, Бога вечнага.</w:t>
      </w:r>
    </w:p>
    <w:p/>
    <w:p>
      <w:r xmlns:w="http://schemas.openxmlformats.org/wordprocessingml/2006/main">
        <w:t xml:space="preserve">2: Прыклад веры Абрагама: шанаванне Пана праз пасадку гаю.</w:t>
      </w:r>
    </w:p>
    <w:p/>
    <w:p>
      <w:r xmlns:w="http://schemas.openxmlformats.org/wordprocessingml/2006/main">
        <w:t xml:space="preserve">1: Рымлянаў 4:17-22 (І, будучы не слабым у веры, ён не лічыў, што цела сваё цяпер мёртвае, калі яму было каля ста гадоў, ні мёртвае ўлонне Сары: ён не пахіснуўся ў абяцанні Бог праз нявер'е; але быў моцны ў веры, аддаючы славу Богу; і будучы цалкам упэўненым, што абяцанае Ён можа і выканаць. І таму гэта было залічана яму ў праведнасць. Цяпер гэта не было напісана для яго толькі дзеля таго, што Яму гэта залічана; але і для нас, каму гэта будзе залічана, калі мы верым у Таго, Хто ўваскрасіў з мёртвых Ісуса, Госпада нашага, Які быў выдадзены за нашыя правіны і ўваскрос за нашы апраўданне.)</w:t>
      </w:r>
    </w:p>
    <w:p/>
    <w:p>
      <w:r xmlns:w="http://schemas.openxmlformats.org/wordprocessingml/2006/main">
        <w:t xml:space="preserve">2: Якуба 2:20-23 (Але ці ведаеш ты, марны чалавек, што вера без учынкаў мёртвая? Ці ж Абрагам, бацька наш, не апраўдаўся ўчынкамі, калі ахвяраваў свайго сына Ісаака на ахвярнік? Ці бачыш, як дзейнічала вера учынкамі сваімі, і ўчынкамі вера сталася дасканалай?» І споўнілася Пісанне, якое кажа: «Абрагам паверыў Богу, і гэта залічана яму ў праведнасць, і ён названы сябрам Божым».</w:t>
      </w:r>
    </w:p>
    <w:p/>
    <w:p>
      <w:r xmlns:w="http://schemas.openxmlformats.org/wordprocessingml/2006/main">
        <w:t xml:space="preserve">БЫЦЦЁ 21:34 І прабыў Абрагам у зямлі Філістымскай шмат дзён.</w:t>
      </w:r>
    </w:p>
    <w:p/>
    <w:p>
      <w:r xmlns:w="http://schemas.openxmlformats.org/wordprocessingml/2006/main">
        <w:t xml:space="preserve">Абрагам доўгі час жыў у зямлі філістымлян.</w:t>
      </w:r>
    </w:p>
    <w:p/>
    <w:p>
      <w:r xmlns:w="http://schemas.openxmlformats.org/wordprocessingml/2006/main">
        <w:t xml:space="preserve">1. Шлях веры: прыклад стойкасці і цярплівасці Абрагама</w:t>
      </w:r>
    </w:p>
    <w:p/>
    <w:p>
      <w:r xmlns:w="http://schemas.openxmlformats.org/wordprocessingml/2006/main">
        <w:t xml:space="preserve">2. Жыццё для Бога ў незнаёмых месцах: погляд на знаходжанне Абрагама ў філістымлян</w:t>
      </w:r>
    </w:p>
    <w:p/>
    <w:p>
      <w:r xmlns:w="http://schemas.openxmlformats.org/wordprocessingml/2006/main">
        <w:t xml:space="preserve">1. Габрэяў 11:8-10 - Верай Абрагам паслухаўся, калі ён быў пакліканы выйсці на месца, якое ён павінен быў атрымаць у спадчыну. І выйшаў, не ведаючы, куды ідзе.</w:t>
      </w:r>
    </w:p>
    <w:p/>
    <w:p>
      <w:r xmlns:w="http://schemas.openxmlformats.org/wordprocessingml/2006/main">
        <w:t xml:space="preserve">2. Дзеі 7:2-4 - І сказаў: «Браты і айцы, слухайце: Бог славы з'явіўся бацьку нашаму Абрагаму, калі ён быў у Месапатаміі, перш чым ён жыў у Харане, і сказаў яму: «Выйдзі з зямлі тваёй». і ад сваякоў тваіх, і прыйдзі ў зямлю, якую Я табе пакажу.</w:t>
      </w:r>
    </w:p>
    <w:p/>
    <w:p>
      <w:r xmlns:w="http://schemas.openxmlformats.org/wordprocessingml/2006/main">
        <w:t xml:space="preserve">Быццё 22 можна абагульніць у трох абзацах наступным чынам з указанымі вершамі:</w:t>
      </w:r>
    </w:p>
    <w:p/>
    <w:p>
      <w:r xmlns:w="http://schemas.openxmlformats.org/wordprocessingml/2006/main">
        <w:t xml:space="preserve">Абзац 1: У Кнізе Быцця 22:1-8 Бог выпрабоўвае веру Абрагама, загадваючы яму ўзяць свайго адзінага сына Ісаака ў зямлю Морыя і прынесці яго ў ахвяру цэласпалення на гары, якую Ён яму пакажа. На наступную раніцу Абрагам адпраўляецца ў дарогу з Ісаакам і двума слугамі. Праехаўшы тры дні, яны дасягаюць назначанага месца. Абрагам загадвае слугам пачакаць, пакуль яны з Ісаакам паднімуцца на гару. Ісаак пытаецца ў свайго бацькі аб адсутнасці ахвярнай жывёлы, на што Абрагам адказвае, што Бог дасць яе.</w:t>
      </w:r>
    </w:p>
    <w:p/>
    <w:p>
      <w:r xmlns:w="http://schemas.openxmlformats.org/wordprocessingml/2006/main">
        <w:t xml:space="preserve">Абзац 2: Працягваючы ў Кнізе Быцця 22:9-14, дасягнуўшы прызначанага месца на гары, Абрагам будуе ахвярнік і раскладвае на ім дровы. Затым ён звязвае Ісаака і кладзе яго на вяршыню дрэва. Калі Абрагам падымае нож, каб прынесці ў ахвяру свайго сына, анёл Гасподні кліча з нябёсаў і спыняе яго. Анёл хваліць вернасць Абрагама і паказвае, што гэта было выпрабаванне ад Бога. У гэты момант Абрагам заўважае барана, злоўленага ў гушчары побач, дадзенага Богам у якасці замены Ісааку.</w:t>
      </w:r>
    </w:p>
    <w:p/>
    <w:p>
      <w:r xmlns:w="http://schemas.openxmlformats.org/wordprocessingml/2006/main">
        <w:t xml:space="preserve">Абзац 3: У Кнізе Быцця 22:15-24, пасля праходжання гэтага глыбокага выпрабавання веры, Бог аднаўляе свой запавет з Абрагамам і шчодра дабраслаўляе яго за паслухмянасць. Анёл Гасподні зноў пацвярджае сваё абяцанне значна памножыць нашчадкаў Абрагама, таму што ён не пазбавіў Яго адзінага сына. Акрамя таго, Бог абяцае, што праз яго патомства ўсе народы будуць дабраславёны дзякуючы яго паслухмянасці.</w:t>
      </w:r>
    </w:p>
    <w:p/>
    <w:p>
      <w:r xmlns:w="http://schemas.openxmlformats.org/wordprocessingml/2006/main">
        <w:t xml:space="preserve">Падводзячы вынік:</w:t>
      </w:r>
    </w:p>
    <w:p>
      <w:r xmlns:w="http://schemas.openxmlformats.org/wordprocessingml/2006/main">
        <w:t xml:space="preserve">Кніга Быцця 22 прадстаўляе:</w:t>
      </w:r>
    </w:p>
    <w:p>
      <w:r xmlns:w="http://schemas.openxmlformats.org/wordprocessingml/2006/main">
        <w:t xml:space="preserve">Бог выпрабоўвае веру Абрагама, загадваючы яму прынесці ў ахвяру Ісаака;</w:t>
      </w:r>
    </w:p>
    <w:p>
      <w:r xmlns:w="http://schemas.openxmlformats.org/wordprocessingml/2006/main">
        <w:t xml:space="preserve">неадкладная паслухмянасць Абрагама ў падрыхтоўцы да гэтай ахвяры;</w:t>
      </w:r>
    </w:p>
    <w:p>
      <w:r xmlns:w="http://schemas.openxmlformats.org/wordprocessingml/2006/main">
        <w:t xml:space="preserve">Падарожжа да гары Морыя і прыбыццё ў назначанае месца.</w:t>
      </w:r>
    </w:p>
    <w:p/>
    <w:p>
      <w:r xmlns:w="http://schemas.openxmlformats.org/wordprocessingml/2006/main">
        <w:t xml:space="preserve">Гатоўнасць Абрагама прынесці ў ахвяру Ісаака спыняецца анёлам;</w:t>
      </w:r>
    </w:p>
    <w:p>
      <w:r xmlns:w="http://schemas.openxmlformats.org/wordprocessingml/2006/main">
        <w:t xml:space="preserve">Бог дае барана на замену Ісааку;</w:t>
      </w:r>
    </w:p>
    <w:p>
      <w:r xmlns:w="http://schemas.openxmlformats.org/wordprocessingml/2006/main">
        <w:t xml:space="preserve">Пацвярджэнне вернасці Абрагама і адкрыццё таго, што гэта было выпрабаванне.</w:t>
      </w:r>
    </w:p>
    <w:p/>
    <w:p>
      <w:r xmlns:w="http://schemas.openxmlformats.org/wordprocessingml/2006/main">
        <w:t xml:space="preserve">Бог аднаўляе свой запавет з Абрагамам і шчодра дабраслаўляе яго;</w:t>
      </w:r>
    </w:p>
    <w:p>
      <w:r xmlns:w="http://schemas.openxmlformats.org/wordprocessingml/2006/main">
        <w:t xml:space="preserve">Абяцанне значнага памнажэння нашчадкаў Абрагама;</w:t>
      </w:r>
    </w:p>
    <w:p>
      <w:r xmlns:w="http://schemas.openxmlformats.org/wordprocessingml/2006/main">
        <w:t xml:space="preserve">Упэўненасць, што праз яго нашчадства ўсе народы будуць дабраславёны.</w:t>
      </w:r>
    </w:p>
    <w:p/>
    <w:p>
      <w:r xmlns:w="http://schemas.openxmlformats.org/wordprocessingml/2006/main">
        <w:t xml:space="preserve">Гэты раздзел дэманструе незвычайную веру і паслухмянасць Абрагама, калі ён дэманструе сваю гатоўнасць ахвяраваць свайго любімага сына Ісаака ў поўным даверы да Бога. Яно паказвае глыбіню адданасці Абрагама і падкрэслівае тое, як Бог выпрабаваў абранага слугу. Забеспячэнне барана ў якасці замены падкрэслівае Божую міласэрнасць і Яго канчатковы план адкуплення. Кніга Быцця 22 падкрэслівае значэнне паслухмянасці і вернасці ў адносінах з Богам, адначасна пацвярджаючы абяцанне Яго запавету дабраславіць і памножыць нашчадкаў Абрагама.</w:t>
      </w:r>
    </w:p>
    <w:p/>
    <w:p>
      <w:r xmlns:w="http://schemas.openxmlformats.org/wordprocessingml/2006/main">
        <w:t xml:space="preserve">БЫЦЦЁ 22:1 Пасля гэтага Бог спакушаў Абрагама і сказаў яму: «Абрагаме!» Ён жа сказаў: «Вось я».</w:t>
      </w:r>
    </w:p>
    <w:p/>
    <w:p>
      <w:r xmlns:w="http://schemas.openxmlformats.org/wordprocessingml/2006/main">
        <w:t xml:space="preserve">Бог выпрабаваў веру і паслухмянасць Абрагама.</w:t>
      </w:r>
    </w:p>
    <w:p/>
    <w:p>
      <w:r xmlns:w="http://schemas.openxmlformats.org/wordprocessingml/2006/main">
        <w:t xml:space="preserve">1. Вера, якая падпарадкоўваецца: вучыцца на прыкладзе Абрагама</w:t>
      </w:r>
    </w:p>
    <w:p/>
    <w:p>
      <w:r xmlns:w="http://schemas.openxmlformats.org/wordprocessingml/2006/main">
        <w:t xml:space="preserve">2. Выпрабаванне веры: знайсці сілы ў цяжкія часы</w:t>
      </w:r>
    </w:p>
    <w:p/>
    <w:p>
      <w:r xmlns:w="http://schemas.openxmlformats.org/wordprocessingml/2006/main">
        <w:t xml:space="preserve">1. Матфея 7:24-27 - Таму кожнага, хто слухае гэтыя словы Мае і выконвае іх, прыраўняю да чалавека мудрага, які пабудаваў дом свой на камені.</w:t>
      </w:r>
    </w:p>
    <w:p/>
    <w:p>
      <w:r xmlns:w="http://schemas.openxmlformats.org/wordprocessingml/2006/main">
        <w:t xml:space="preserve">2. Якава 1:2-4 - Браты мае, лічыце гэта поўнай радасцю, калі вы ўпадаеце ў розныя спакусы; Ведаючы гэта, што выпрабаванне вашай веры стварае цярплівасць.</w:t>
      </w:r>
    </w:p>
    <w:p/>
    <w:p>
      <w:r xmlns:w="http://schemas.openxmlformats.org/wordprocessingml/2006/main">
        <w:t xml:space="preserve">БЫЦЦЁ 22:2 І сказаў ён: вазьмі сына твайго, адзінага твайго Ісаака, якога ты любіш, і ідзі ў зямлю Морыя; і прынясі яго там на цэласпаленьне на адной з гор, пра якую Я скажу табе.</w:t>
      </w:r>
    </w:p>
    <w:p/>
    <w:p>
      <w:r xmlns:w="http://schemas.openxmlformats.org/wordprocessingml/2006/main">
        <w:t xml:space="preserve">Бог загадаў Абрагаму прынесці свайго любімага сына Ісаака ў ахвяру цэласпалення на гары, якую Ён адкрые.</w:t>
      </w:r>
    </w:p>
    <w:p/>
    <w:p>
      <w:r xmlns:w="http://schemas.openxmlformats.org/wordprocessingml/2006/main">
        <w:t xml:space="preserve">1. Выпрабаванне Абрагама: даследаванне вернай паслухмянасці</w:t>
      </w:r>
    </w:p>
    <w:p/>
    <w:p>
      <w:r xmlns:w="http://schemas.openxmlformats.org/wordprocessingml/2006/main">
        <w:t xml:space="preserve">2. Значэнне Морыі: урокі з ахвяры Абрагама</w:t>
      </w:r>
    </w:p>
    <w:p/>
    <w:p>
      <w:r xmlns:w="http://schemas.openxmlformats.org/wordprocessingml/2006/main">
        <w:t xml:space="preserve">1. Габрэяў 11:17-19 - Вераю Абрагам, калі ён быў выпрабаваны, прынёс у ахвяру Ісаака, і той, хто атрымаў абяцанні, прынёс у ахвяру свайго адзінага сына, пра якога было сказана: праз Ісаака ваш нашчадства будзе названа. Ён лічыў, што Бог здольны нават уваскрасіць яго з мёртвых, з якіх, вобразна кажучы, і атрымаў яго назад.</w:t>
      </w:r>
    </w:p>
    <w:p/>
    <w:p>
      <w:r xmlns:w="http://schemas.openxmlformats.org/wordprocessingml/2006/main">
        <w:t xml:space="preserve">2. Джэймс 2:21-24 - Абрагам наш бацька не быў апраўданы ўчынкамі, калі ён прынёс свайго сына Ісаака на алтар? Вы бачыце, што вера дзейнічала разам з яго ўчынкамі, і вера была завершана яго ўчынкамі; і споўнілася Пісанне, што Абрагам паверыў Богу, і гэта залічылася яму ў праведнасць, і ён названы сябрам Божым.</w:t>
      </w:r>
    </w:p>
    <w:p/>
    <w:p>
      <w:r xmlns:w="http://schemas.openxmlformats.org/wordprocessingml/2006/main">
        <w:t xml:space="preserve">БЫЦЦЁ 22:3 І ўстаў Абрагам рана раніцай, і асядлаў свайго асла, і ўзяў з сабою двух юнакоў сваіх і Ісаака, сына свайго, і наклаў дроў на цэласпаленьне, і ўстаў, і пайшоў да месца, пра якое сказаў яму Бог.</w:t>
      </w:r>
    </w:p>
    <w:p/>
    <w:p>
      <w:r xmlns:w="http://schemas.openxmlformats.org/wordprocessingml/2006/main">
        <w:t xml:space="preserve">Абрагам устае рана раніцай, каб выканаць загад Бога, і рыхтуецца прынесці свайго сына Ісаака ў ахвяру цэласпалення.</w:t>
      </w:r>
    </w:p>
    <w:p/>
    <w:p>
      <w:r xmlns:w="http://schemas.openxmlformats.org/wordprocessingml/2006/main">
        <w:t xml:space="preserve">1. Сіла паслухмянасці - прыклад Абрагама шчырай паслухмянасці Богу.</w:t>
      </w:r>
    </w:p>
    <w:p/>
    <w:p>
      <w:r xmlns:w="http://schemas.openxmlformats.org/wordprocessingml/2006/main">
        <w:t xml:space="preserve">2. Узнагароды веры - канчатковая вернасць Бога Абрагаму, нягледзячы на яго цяжкае выпрабаванне.</w:t>
      </w:r>
    </w:p>
    <w:p/>
    <w:p>
      <w:r xmlns:w="http://schemas.openxmlformats.org/wordprocessingml/2006/main">
        <w:t xml:space="preserve">1. Рымлянам 4:19-21 - вера Абрагама была залічана яму ў праведнасць.</w:t>
      </w:r>
    </w:p>
    <w:p/>
    <w:p>
      <w:r xmlns:w="http://schemas.openxmlformats.org/wordprocessingml/2006/main">
        <w:t xml:space="preserve">2. Габрэям 11:17-19 - Вера Абрагама была выпрабавана, і ён быў гатовы ахвяраваць Ісаака.</w:t>
      </w:r>
    </w:p>
    <w:p/>
    <w:p>
      <w:r xmlns:w="http://schemas.openxmlformats.org/wordprocessingml/2006/main">
        <w:t xml:space="preserve">БЫЦЦЁ 22:4 На трэці дзень Абрагам узьвёў вочы свае і ўбачыў тое месца здалёк.</w:t>
      </w:r>
    </w:p>
    <w:p/>
    <w:p>
      <w:r xmlns:w="http://schemas.openxmlformats.org/wordprocessingml/2006/main">
        <w:t xml:space="preserve">Абрагам паслухаўся Бога і быў гатовы прынесці ў ахвяру свайго сына Ісаака, каб прадэманстраваць сваю веру.</w:t>
      </w:r>
    </w:p>
    <w:p/>
    <w:p>
      <w:r xmlns:w="http://schemas.openxmlformats.org/wordprocessingml/2006/main">
        <w:t xml:space="preserve">1. Сіла паслухмянасці - Як вернасць Абрагама Богу паказала сілу паслухмянасці.</w:t>
      </w:r>
    </w:p>
    <w:p/>
    <w:p>
      <w:r xmlns:w="http://schemas.openxmlformats.org/wordprocessingml/2006/main">
        <w:t xml:space="preserve">2. Выпрабаванне веры - Вывучэнне праблем веры, з якімі Абрагам сутыкнуўся ў сваім жыцці.</w:t>
      </w:r>
    </w:p>
    <w:p/>
    <w:p>
      <w:r xmlns:w="http://schemas.openxmlformats.org/wordprocessingml/2006/main">
        <w:t xml:space="preserve">1. Габрэяў 11:17-19 - Верай Абрагам, калі ён быў выпрабаваны, прынёс у ахвяру Ісаака, і той, хто атрымаў абяцанні, прынёс у ахвяру свайго адзінага сына; гэта той, каму было сказана: ІСААКАМ НАЗВАЦЦА ТВАЁ НАШАДАКІ. Ён лічыў, што Бог здольны ўваскрасіць людзей нават з мёртвых, адкуль і атрымаў яго назад як правобраз.</w:t>
      </w:r>
    </w:p>
    <w:p/>
    <w:p>
      <w:r xmlns:w="http://schemas.openxmlformats.org/wordprocessingml/2006/main">
        <w:t xml:space="preserve">2. Якава 2:23- І споўнілася Пісанне, якое кажа: І АБРААМ ПАВЕРЫЎ БОГУ, І ГЭТА БЫЛО ЯМУ ПАЛІЧАНА Ў СПРАВЕДЛІВАСЦЬ, і ён быў названы сябрам Божым.</w:t>
      </w:r>
    </w:p>
    <w:p/>
    <w:p>
      <w:r xmlns:w="http://schemas.openxmlformats.org/wordprocessingml/2006/main">
        <w:t xml:space="preserve">БЫЦЦЁ 22:5 І сказаў Абрагам хлопцам сваім: застаньцеся тут з аслом; а я і хлопец пойдзем туды, пакланімся і зноў прыйдзем да вас.</w:t>
      </w:r>
    </w:p>
    <w:p/>
    <w:p>
      <w:r xmlns:w="http://schemas.openxmlformats.org/wordprocessingml/2006/main">
        <w:t xml:space="preserve">Абрагам даручае сваім маладым людзям заставацца з аслам, пакуль яны з сынам ідуць на набажэнства, а потым вяртаюцца.</w:t>
      </w:r>
    </w:p>
    <w:p/>
    <w:p>
      <w:r xmlns:w="http://schemas.openxmlformats.org/wordprocessingml/2006/main">
        <w:t xml:space="preserve">1. Жыццё ў веры: прыклад Абрагама</w:t>
      </w:r>
    </w:p>
    <w:p/>
    <w:p>
      <w:r xmlns:w="http://schemas.openxmlformats.org/wordprocessingml/2006/main">
        <w:t xml:space="preserve">2. Навучанне паслухмянасці з падарожжа Абрагама</w:t>
      </w:r>
    </w:p>
    <w:p/>
    <w:p>
      <w:r xmlns:w="http://schemas.openxmlformats.org/wordprocessingml/2006/main">
        <w:t xml:space="preserve">1. Габрэям 11:17-19 (Вераю Абрагам, калі быў выпрабаваны, прынёс у ахвяру Ісаака, і той, хто атрымаў абяцанні, прынёс у ахвяру свайго адзінага сына, пра якога было сказана: праз Ісаака ваш Ён лічыў, што Бог здольны нават уваскрасіць яго з мёртвых, з якіх, вобразна кажучы, ён сапраўды атрымаў яго назад.)</w:t>
      </w:r>
    </w:p>
    <w:p/>
    <w:p>
      <w:r xmlns:w="http://schemas.openxmlformats.org/wordprocessingml/2006/main">
        <w:t xml:space="preserve">2. Якуба 2:21-24 (Ці не быў Абрагам, наш бацька, апраўданы ўчынкамі, калі прынёс свайго сына Ісаака на алтар? Вы бачыце, што вера была актыўнай разам з яго ўчынкамі, і вера была завершана ўчынкамі яго; і Святое Пісанне споўнілася тое, што Абрагам паверыў Богу, і гэта залічылася яму ў праведнасьць, і ён быў названы сябрам Божым.)</w:t>
      </w:r>
    </w:p>
    <w:p/>
    <w:p>
      <w:r xmlns:w="http://schemas.openxmlformats.org/wordprocessingml/2006/main">
        <w:t xml:space="preserve">БЫЦЦЁ 22:6 І ўзяў Абрагам дровы для цэласпалення і ўсклаў на Ісаака, сына свайго; і ўзяў агонь у руку сваю і нож; і пайшлі абодва разам.</w:t>
      </w:r>
    </w:p>
    <w:p/>
    <w:p>
      <w:r xmlns:w="http://schemas.openxmlformats.org/wordprocessingml/2006/main">
        <w:t xml:space="preserve">Вера Абрагама была выпрабавана, калі Бог папрасіў яго прынесці ў ахвяру свайго сына Ісаака. Ён узяў дровы цэласпалення і паклаў іх на Ісаака, узяўшы з сабой агонь і нож, калі яны ішлі разам.</w:t>
      </w:r>
    </w:p>
    <w:p/>
    <w:p>
      <w:r xmlns:w="http://schemas.openxmlformats.org/wordprocessingml/2006/main">
        <w:t xml:space="preserve">1. Сіла веры перад абліччам нягод</w:t>
      </w:r>
    </w:p>
    <w:p/>
    <w:p>
      <w:r xmlns:w="http://schemas.openxmlformats.org/wordprocessingml/2006/main">
        <w:t xml:space="preserve">2. Паслухмянасць Богу ў цяжкія часы</w:t>
      </w:r>
    </w:p>
    <w:p/>
    <w:p>
      <w:r xmlns:w="http://schemas.openxmlformats.org/wordprocessingml/2006/main">
        <w:t xml:space="preserve">1. Габрэяў 11:17-19 - Вераю Абрагам, калі ён быў выпрабаваны, прынёс у ахвяру Ісаака, і той, хто атрымаў абяцанні, прынёс у ахвяру свайго адзінага сына, пра якога было сказана: праз Ісаака ваш нашчадства будзе названа. Ён лічыў, што Бог здольны нават уваскрасіць яго з мёртвых, з якіх, вобразна кажучы, і атрымаў яго назад.</w:t>
      </w:r>
    </w:p>
    <w:p/>
    <w:p>
      <w:r xmlns:w="http://schemas.openxmlformats.org/wordprocessingml/2006/main">
        <w:t xml:space="preserve">2. Якаў 2:22-23 - Вы бачыце, што вера была актыўнай разам з яго справамі, і вера была завершана яго справамі; і споўнілася Пісанне, што Абрагам паверыў Богу, і гэта залічылася яму ў праведнасць, і ён названы сябрам Божым.</w:t>
      </w:r>
    </w:p>
    <w:p/>
    <w:p>
      <w:r xmlns:w="http://schemas.openxmlformats.org/wordprocessingml/2006/main">
        <w:t xml:space="preserve">БЫЦЦЁ 22:7 І гаварыў Ісаак Абрагаму, бацьку свайму, і сказаў: бацька мой! Ён сказаў: вось я, сыне мой. І сказаў: вось агонь і дровы, а дзе ягня на цэласпаленьне?</w:t>
      </w:r>
    </w:p>
    <w:p/>
    <w:p>
      <w:r xmlns:w="http://schemas.openxmlformats.org/wordprocessingml/2006/main">
        <w:t xml:space="preserve">Абрагам збіраецца прынесці ў ахвяру свайго сына Ісаака ў адпаведнасці з загадам Бога, калі Ісаак пытаецца ў яго пра ягня для ахвяры.</w:t>
      </w:r>
    </w:p>
    <w:p/>
    <w:p>
      <w:r xmlns:w="http://schemas.openxmlformats.org/wordprocessingml/2006/main">
        <w:t xml:space="preserve">1. Сіла веры: гатоўнасць Абрагама ахвяраваць сваім сынам дзеля загаду Бога.</w:t>
      </w:r>
    </w:p>
    <w:p/>
    <w:p>
      <w:r xmlns:w="http://schemas.openxmlformats.org/wordprocessingml/2006/main">
        <w:t xml:space="preserve">2. Сіла пытанняў: Ісаак ставіць пад сумнеў загад Бога свайму бацьку.</w:t>
      </w:r>
    </w:p>
    <w:p/>
    <w:p>
      <w:r xmlns:w="http://schemas.openxmlformats.org/wordprocessingml/2006/main">
        <w:t xml:space="preserve">1. Рымлянаў 4:19-21 - "І, не слабы ў веры, ён не лічыў, што цела яго ўжо мёртвае, калі яму было каля ста гадоў, ні мёртвае ўлонне Сары: ён не пахіснуўся ў абяцанні Бог праз нявер'е, але быў моцны ў веры, аддаючы славу Богу, і будучы цалкам упэўненым, што Ён можа выканаць тое, што абяцаў».</w:t>
      </w:r>
    </w:p>
    <w:p/>
    <w:p>
      <w:r xmlns:w="http://schemas.openxmlformats.org/wordprocessingml/2006/main">
        <w:t xml:space="preserve">2. Пасланне да Габрэяў 11:17-19 - «Вераю Абрагам, калі быў суджаны, прынёс у ахвяру Ісаака; так і называецца: «Божа, што Бог мог уваскрасіць Яго і з мёртвых, адкуль і прыняў Яго ў выглядзе».</w:t>
      </w:r>
    </w:p>
    <w:p/>
    <w:p>
      <w:r xmlns:w="http://schemas.openxmlformats.org/wordprocessingml/2006/main">
        <w:t xml:space="preserve">БЫЦЦЁ 22:8 І сказаў Абрагам: сыне мой! Бог дасць сабе ягня на цэласпаленне. І пайшлі яны абодва разам.</w:t>
      </w:r>
    </w:p>
    <w:p/>
    <w:p>
      <w:r xmlns:w="http://schemas.openxmlformats.org/wordprocessingml/2006/main">
        <w:t xml:space="preserve">Бог забяспечыць нас у час патрэбы.</w:t>
      </w:r>
    </w:p>
    <w:p/>
    <w:p>
      <w:r xmlns:w="http://schemas.openxmlformats.org/wordprocessingml/2006/main">
        <w:t xml:space="preserve">1: Бог наш Пастаўшчык - Псальма 23:1 Гасподзь - пастыр мой, ні ў чым не буду мець нястачы.</w:t>
      </w:r>
    </w:p>
    <w:p/>
    <w:p>
      <w:r xmlns:w="http://schemas.openxmlformats.org/wordprocessingml/2006/main">
        <w:t xml:space="preserve">2: Вера Абрагама ў Божае забеспячэнне - Габрэям 11:17-19 Верай Абрагам, калі быў выпрабаваны, прынёс у ахвяру Ісаака, і той, хто атрымаў абяцанні, прынёс у ахвяру свайго адзінага сына, пра якога было сказана , праз Ісаака назавуць нашчадкаў тваіх. Ён лічыў, што Бог здольны нават уваскрасіць яго з мёртвых, з якіх, вобразна кажучы, і атрымаў яго назад.</w:t>
      </w:r>
    </w:p>
    <w:p/>
    <w:p>
      <w:r xmlns:w="http://schemas.openxmlformats.org/wordprocessingml/2006/main">
        <w:t xml:space="preserve">1: Матфея 6:25-34 Таму кажу вам: не турбуйцеся пра жыццё сваё, што будзеце есці і што піць, ні пра цела сваё, у што апрануцца. Хіба жыццё не большае за ежу, а цела — за вопратку? Паглядзіце на птушак нябесных: яны не сеюць, не жнуць і не збіраюць у засекі, а Айцец ваш нябесны корміць іх. Хіба ты не даражэйшы за іх?..</w:t>
      </w:r>
    </w:p>
    <w:p/>
    <w:p>
      <w:r xmlns:w="http://schemas.openxmlformats.org/wordprocessingml/2006/main">
        <w:t xml:space="preserve">2: Філіпянаў 4: 6-7 Ні пра што не турбуйцеся, але ва ўсім выяўляйце вашыя жаданні Богу ў малітве і просьбе з падзякай. І мір Божы, які вышэйшы за ўсякі розум, будзе ахоўваць сэрцы вашыя і думкі вашыя ў Хрысце Езусе.</w:t>
      </w:r>
    </w:p>
    <w:p/>
    <w:p>
      <w:r xmlns:w="http://schemas.openxmlformats.org/wordprocessingml/2006/main">
        <w:t xml:space="preserve">БЫЦЦЁ 22:9 І прыйшлі яны да месца, пра якое сказаў яму Бог; і паставіў там Абрагам ахвярнік, і расклаў дровы, і звязаў Ісаака, сына свайго, і паклаў яго на ахвярніку на дровах.</w:t>
      </w:r>
    </w:p>
    <w:p/>
    <w:p>
      <w:r xmlns:w="http://schemas.openxmlformats.org/wordprocessingml/2006/main">
        <w:t xml:space="preserve">Абрагам паслухаўся загаду Бога прынесці ў ахвяру свайго сына Ісаака, пабудаваўшы ахвярнік і паклаў яго на дровы.</w:t>
      </w:r>
    </w:p>
    <w:p/>
    <w:p>
      <w:r xmlns:w="http://schemas.openxmlformats.org/wordprocessingml/2006/main">
        <w:t xml:space="preserve">1. Безумоўная паслухмянасць Абрагама: узор веры</w:t>
      </w:r>
    </w:p>
    <w:p/>
    <w:p>
      <w:r xmlns:w="http://schemas.openxmlformats.org/wordprocessingml/2006/main">
        <w:t xml:space="preserve">2. Сіла веры перад абліччам цяжкага выбару</w:t>
      </w:r>
    </w:p>
    <w:p/>
    <w:p>
      <w:r xmlns:w="http://schemas.openxmlformats.org/wordprocessingml/2006/main">
        <w:t xml:space="preserve">1. Габрэяў 11:17-19 - Вераю Абрагам, калі ён быў выпрабаваны, прынёс у ахвяру Ісаака, і той, хто атрымаў абяцанні, прынёс у ахвяру свайго адзінага сына, пра якога было сказана: праз Ісаака ваш нашчадства будзе названа. Ён лічыў, што Бог здольны нават уваскрасіць яго з мёртвых, з якіх, вобразна кажучы, і атрымаў яго назад.</w:t>
      </w:r>
    </w:p>
    <w:p/>
    <w:p>
      <w:r xmlns:w="http://schemas.openxmlformats.org/wordprocessingml/2006/main">
        <w:t xml:space="preserve">2. Джэймс 2:21-24 - Абрагам наш бацька не быў апраўданы ўчынкамі, калі ён прынёс свайго сына Ісаака на алтар? Вы бачыце, што вера дзейнічала разам з яго ўчынкамі, і вера была завершана яго ўчынкамі; і споўнілася Пісанне, што Абрагам паверыў Богу, і гэта залічылася яму ў праведнасць, і ён названы сябрам Божым. Вы бачыце, што чалавек апраўдваецца ўчынкамі, а не толькі вераю.</w:t>
      </w:r>
    </w:p>
    <w:p/>
    <w:p>
      <w:r xmlns:w="http://schemas.openxmlformats.org/wordprocessingml/2006/main">
        <w:t xml:space="preserve">БЫЦЦЁ 22:10 І працягнуў Абрагам руку сваю і ўзяў нож, каб забіць сына свайго.</w:t>
      </w:r>
    </w:p>
    <w:p/>
    <w:p>
      <w:r xmlns:w="http://schemas.openxmlformats.org/wordprocessingml/2006/main">
        <w:t xml:space="preserve">Бог загадаў Абрагаму прынесці ў ахвяру свайго сына Ісаака, і ён паслухаўся, дастаўшы для гэтага свой нож.</w:t>
      </w:r>
    </w:p>
    <w:p/>
    <w:p>
      <w:r xmlns:w="http://schemas.openxmlformats.org/wordprocessingml/2006/main">
        <w:t xml:space="preserve">1. Слухацца Бога, нягледзячы ні на што: гісторыя Абрагама і Ісаака</w:t>
      </w:r>
    </w:p>
    <w:p/>
    <w:p>
      <w:r xmlns:w="http://schemas.openxmlformats.org/wordprocessingml/2006/main">
        <w:t xml:space="preserve">2. Давер Богу ў цяжкіх умовах: верная ахвяра Абрагама</w:t>
      </w:r>
    </w:p>
    <w:p/>
    <w:p>
      <w:r xmlns:w="http://schemas.openxmlformats.org/wordprocessingml/2006/main">
        <w:t xml:space="preserve">1. Рымлянам 4:19-21 - Абрагам паверыў Богу, і гэта залічылася яму ў праведнасць.</w:t>
      </w:r>
    </w:p>
    <w:p/>
    <w:p>
      <w:r xmlns:w="http://schemas.openxmlformats.org/wordprocessingml/2006/main">
        <w:t xml:space="preserve">2. Габрэяў 11:17-19 - Верай Абрагам, калі ён быў выпрабаваны, прынёс у ахвяру Ісаака, і той, хто атрымаў абяцанні, быў у акце ахвяравання свайго адзінага сына.</w:t>
      </w:r>
    </w:p>
    <w:p/>
    <w:p>
      <w:r xmlns:w="http://schemas.openxmlformats.org/wordprocessingml/2006/main">
        <w:t xml:space="preserve">БЫЦЦЁ 22:11 І паклікаў яго анёл Гасподні з неба і сказаў: Абрагам, Абрагам! Ён сказаў: вось я.</w:t>
      </w:r>
    </w:p>
    <w:p/>
    <w:p>
      <w:r xmlns:w="http://schemas.openxmlformats.org/wordprocessingml/2006/main">
        <w:t xml:space="preserve">Анёл Панскі заклікаў Абрагама, які адказаў: «Вось я».</w:t>
      </w:r>
    </w:p>
    <w:p/>
    <w:p>
      <w:r xmlns:w="http://schemas.openxmlformats.org/wordprocessingml/2006/main">
        <w:t xml:space="preserve">1. Давер да Божага закліку - як адказ Абрагама на заклік Пана можа навучыць нас давяраць Божаму плану</w:t>
      </w:r>
    </w:p>
    <w:p/>
    <w:p>
      <w:r xmlns:w="http://schemas.openxmlformats.org/wordprocessingml/2006/main">
        <w:t xml:space="preserve">2. Сіла веры – як адказ Абрагама на заклік Пана можа навучыць нас давяраць Божай моцы</w:t>
      </w:r>
    </w:p>
    <w:p/>
    <w:p>
      <w:r xmlns:w="http://schemas.openxmlformats.org/wordprocessingml/2006/main">
        <w:t xml:space="preserve">1. Габрэяў 11:17-19 - Вераю Абрагам, калі ён быў выпрабаваны, прынёс у ахвяру Ісаака, і той, хто атрымаў абяцанні, прынёс у ахвяру свайго адзінага сына, пра якога было сказана: праз Ісаака ваш нашчадства будзе названа. Ён лічыў, што Бог здольны нават уваскрасіць яго з мёртвых, з якіх, вобразна кажучы, і атрымаў яго назад.</w:t>
      </w:r>
    </w:p>
    <w:p/>
    <w:p>
      <w:r xmlns:w="http://schemas.openxmlformats.org/wordprocessingml/2006/main">
        <w:t xml:space="preserve">2. Якава 2:23 - І споўнілася Пісанне, якое кажа: Абрагам паверыў Богу, і гэта залічана яму ў праведнасць, і ён названы сябрам Божым.</w:t>
      </w:r>
    </w:p>
    <w:p/>
    <w:p>
      <w:r xmlns:w="http://schemas.openxmlformats.org/wordprocessingml/2006/main">
        <w:t xml:space="preserve">БЫЦЦЁ 22:12 І сказаў ён: не падымай рукі тваёй на хлопчыка і не рабі яму нічога; бо цяпер я ведаю, што ты баішся Бога, бо ты не пашкадаваў сына твайго, адзінага сына твайго ад мяне.</w:t>
      </w:r>
    </w:p>
    <w:p/>
    <w:p>
      <w:r xmlns:w="http://schemas.openxmlformats.org/wordprocessingml/2006/main">
        <w:t xml:space="preserve">Бог выпрабаваў веру Абрагама, папрасіўшы яго прынесці ў ахвяру свайго сына Ісаака, але Бог спыніў яго ад гэтага, калі стала ясна, што Абрагам быў паслухмяны і гатовы зрабіць гэта з любові і веры ў Бога.</w:t>
      </w:r>
    </w:p>
    <w:p/>
    <w:p>
      <w:r xmlns:w="http://schemas.openxmlformats.org/wordprocessingml/2006/main">
        <w:t xml:space="preserve">1. Калі Бог выпрабоўвае нашу веру, Ён выпрабоўвае нашу любоў і паслухмянасць.</w:t>
      </w:r>
    </w:p>
    <w:p/>
    <w:p>
      <w:r xmlns:w="http://schemas.openxmlformats.org/wordprocessingml/2006/main">
        <w:t xml:space="preserve">2. Паслухмянасць Богу - найвышэйшы выраз любові.</w:t>
      </w:r>
    </w:p>
    <w:p/>
    <w:p>
      <w:r xmlns:w="http://schemas.openxmlformats.org/wordprocessingml/2006/main">
        <w:t xml:space="preserve">1. Іаана 14:15 - Калі любіце Мяне, захоўвайце запаведзі Мае.</w:t>
      </w:r>
    </w:p>
    <w:p/>
    <w:p>
      <w:r xmlns:w="http://schemas.openxmlformats.org/wordprocessingml/2006/main">
        <w:t xml:space="preserve">2. Рымлянаў 12:1 - Дык вось, прашу вас, браты, міласэрнасцю Божай, аддайце целы вашыя ў ахвяру жывую, святую, прыемную Богу, як ваша разумнае служэнне.</w:t>
      </w:r>
    </w:p>
    <w:p/>
    <w:p>
      <w:r xmlns:w="http://schemas.openxmlformats.org/wordprocessingml/2006/main">
        <w:t xml:space="preserve">БЫЦЦЁ 22:13 І падняў Абрагам вочы свае і ўбачыў, і вось, ззаду баран, які заблытаўся ў гушчары рагамі сваімі; і пайшоў Абрагам, узяў барана і прынёс яго на цэласпаленьне замест сына свайго .</w:t>
      </w:r>
    </w:p>
    <w:p/>
    <w:p>
      <w:r xmlns:w="http://schemas.openxmlformats.org/wordprocessingml/2006/main">
        <w:t xml:space="preserve">Абрагам прыносіць у ахвяру цэласпалення барана замест свайго сына.</w:t>
      </w:r>
    </w:p>
    <w:p/>
    <w:p>
      <w:r xmlns:w="http://schemas.openxmlformats.org/wordprocessingml/2006/main">
        <w:t xml:space="preserve">1. Сіла паслухмянасці - вывучэнне наступстваў паслухмянасці Абрагама Божаму загаду.</w:t>
      </w:r>
    </w:p>
    <w:p/>
    <w:p>
      <w:r xmlns:w="http://schemas.openxmlformats.org/wordprocessingml/2006/main">
        <w:t xml:space="preserve">2. Сіла ахвяры - вывучэнне самаахвярнасці, якую Абрагам быў гатовы прынесці дзеля Бога.</w:t>
      </w:r>
    </w:p>
    <w:p/>
    <w:p>
      <w:r xmlns:w="http://schemas.openxmlformats.org/wordprocessingml/2006/main">
        <w:t xml:space="preserve">1. Габрэяў 11:17-19 - Верай Абрагам, калі ён быў выпрабаваны, прынёс у ахвяру Ісаака, і той, хто атрымаў абяцанні, прынёс у ахвяру адзінароднага сына.</w:t>
      </w:r>
    </w:p>
    <w:p/>
    <w:p>
      <w:r xmlns:w="http://schemas.openxmlformats.org/wordprocessingml/2006/main">
        <w:t xml:space="preserve">2. Ян 3:16 - Бо так палюбіў Бог свет, што аддаў Сына Свайго Адзінароднага, каб кожны, хто верыць у Яго, не загінуў, але меў жыццё вечнае.</w:t>
      </w:r>
    </w:p>
    <w:p/>
    <w:p>
      <w:r xmlns:w="http://schemas.openxmlformats.org/wordprocessingml/2006/main">
        <w:t xml:space="preserve">БЫЦЦЁ 22:14 І даў Абрагам імя таму месцу: Іегова, як сказана да сённяшняга дня: на гары Гасподзь аб'явіцца.</w:t>
      </w:r>
    </w:p>
    <w:p/>
    <w:p>
      <w:r xmlns:w="http://schemas.openxmlformats.org/wordprocessingml/2006/main">
        <w:t xml:space="preserve">Абрагам назваў месца, дзе ён ахвяраваў Ісаака, «Іеговаджырэ», што азначае «Гасподзь забяспечыць».</w:t>
      </w:r>
    </w:p>
    <w:p/>
    <w:p>
      <w:r xmlns:w="http://schemas.openxmlformats.org/wordprocessingml/2006/main">
        <w:t xml:space="preserve">1. Гасподзь забяспечыць: давер да Божага забеспячэння.</w:t>
      </w:r>
    </w:p>
    <w:p/>
    <w:p>
      <w:r xmlns:w="http://schemas.openxmlformats.org/wordprocessingml/2006/main">
        <w:t xml:space="preserve">2. Бог верны: урокі з выпрабавання веры Абрагама.</w:t>
      </w:r>
    </w:p>
    <w:p/>
    <w:p>
      <w:r xmlns:w="http://schemas.openxmlformats.org/wordprocessingml/2006/main">
        <w:t xml:space="preserve">1. Быццё 22:14 - І даў Абрагам імя таму месцу Іеговаджырэ, як сказана да сённяшняга дня: на гары Гасподзь аб'явіцца.</w:t>
      </w:r>
    </w:p>
    <w:p/>
    <w:p>
      <w:r xmlns:w="http://schemas.openxmlformats.org/wordprocessingml/2006/main">
        <w:t xml:space="preserve">2. Габрэяў 11:17-19 - Вераю Абрагам, калі яго судзілі, прынёс у ахвяру Ісаака; : Улічваючы, што Бог мог уваскрасіць яго нават з мёртвых; адкуль і прыняў яго ў постаці.</w:t>
      </w:r>
    </w:p>
    <w:p/>
    <w:p>
      <w:r xmlns:w="http://schemas.openxmlformats.org/wordprocessingml/2006/main">
        <w:t xml:space="preserve">БЫЦЦЁ 22:15 І другі раз заклікаў Абрагама з неба анёл Гасподні,</w:t>
      </w:r>
    </w:p>
    <w:p/>
    <w:p>
      <w:r xmlns:w="http://schemas.openxmlformats.org/wordprocessingml/2006/main">
        <w:t xml:space="preserve">Бог выпрабаваў паслухмянасць і адданасць Абрагама Яму ў ахвяраванні Ісаака, і Абрагам прайшоў выпрабаванне.</w:t>
      </w:r>
    </w:p>
    <w:p/>
    <w:p>
      <w:r xmlns:w="http://schemas.openxmlformats.org/wordprocessingml/2006/main">
        <w:t xml:space="preserve">1. Паслухмянасць Богу - неабходная цнота</w:t>
      </w:r>
    </w:p>
    <w:p/>
    <w:p>
      <w:r xmlns:w="http://schemas.openxmlformats.org/wordprocessingml/2006/main">
        <w:t xml:space="preserve">2. Моц веры Абрагама</w:t>
      </w:r>
    </w:p>
    <w:p/>
    <w:p>
      <w:r xmlns:w="http://schemas.openxmlformats.org/wordprocessingml/2006/main">
        <w:t xml:space="preserve">1. Габрэяў 11:17-19 - Верай Абрагам, калі быў выпрабаваны, прынёс у ахвяру Ісаака, і той, хто атрымаў абяцанні, прынёс у ахвяру адзінароднага сына</w:t>
      </w:r>
    </w:p>
    <w:p/>
    <w:p>
      <w:r xmlns:w="http://schemas.openxmlformats.org/wordprocessingml/2006/main">
        <w:t xml:space="preserve">2. Джэймс 2:21-24 - Абрагам наш бацька не быў апраўданы ўчынкамі, калі ён прапанаваў Ісаака свайго сына на алтар?</w:t>
      </w:r>
    </w:p>
    <w:p/>
    <w:p>
      <w:r xmlns:w="http://schemas.openxmlformats.org/wordprocessingml/2006/main">
        <w:t xml:space="preserve">БЫЦЦЁ 22:16 І сказаў: Сабою Я прысягнуў, кажа Гасподзь, бо за тое, што ты зрабіў гэта і не пашкадаваў сына твайго, адзінага твайго,</w:t>
      </w:r>
    </w:p>
    <w:p/>
    <w:p>
      <w:r xmlns:w="http://schemas.openxmlformats.org/wordprocessingml/2006/main">
        <w:t xml:space="preserve">Бог выпрабаваў веру Абрагама, і ён прайшоў выпрабаванне, гатовы прынесці ў ахвяру свайго сына Ісаака.</w:t>
      </w:r>
    </w:p>
    <w:p/>
    <w:p>
      <w:r xmlns:w="http://schemas.openxmlformats.org/wordprocessingml/2006/main">
        <w:t xml:space="preserve">1: Бог часта выпрабоўвае нашу веру, і гэта наш абавязак заставацца вернымі незалежна ад кошту.</w:t>
      </w:r>
    </w:p>
    <w:p/>
    <w:p>
      <w:r xmlns:w="http://schemas.openxmlformats.org/wordprocessingml/2006/main">
        <w:t xml:space="preserve">2: Вера Абрагама ў Бога была выдатнай, і гэта натхняе імкнуцца быць падобнымі да яго ў сваёй веры.</w:t>
      </w:r>
    </w:p>
    <w:p/>
    <w:p>
      <w:r xmlns:w="http://schemas.openxmlformats.org/wordprocessingml/2006/main">
        <w:t xml:space="preserve">1: Матфея 6:21 - Бо дзе скарб твой, там будзе і сэрца тваё.</w:t>
      </w:r>
    </w:p>
    <w:p/>
    <w:p>
      <w:r xmlns:w="http://schemas.openxmlformats.org/wordprocessingml/2006/main">
        <w:t xml:space="preserve">2: Габрэяў 11:17-19 - Верай Абрагам, калі ён быў выпрабаваны, прынёс у ахвяру Ісаака, і той, хто атрымаў абяцанні, прынёс у ахвяру свайго адзінага сына, пра якога было сказана: праз Ісаака ваш нашчадства будзе названа. Ён лічыў, што Бог здольны нават уваскрасіць яго з мёртвых, з якіх, вобразна кажучы, і атрымаў яго назад.</w:t>
      </w:r>
    </w:p>
    <w:p/>
    <w:p>
      <w:r xmlns:w="http://schemas.openxmlformats.org/wordprocessingml/2006/main">
        <w:t xml:space="preserve">БЫЦЦЁ 22:17 што Я дабраслаўляю цябе і памнажаючы, памножу насеньне тваё, як зоркі нябесныя і як пясок на беразе мора; і нашчадкі твае завалодаюць брамай ворагаў сваіх;</w:t>
      </w:r>
    </w:p>
    <w:p/>
    <w:p>
      <w:r xmlns:w="http://schemas.openxmlformats.org/wordprocessingml/2006/main">
        <w:t xml:space="preserve">Бог абяцае Абрагаму, што яго нашчадкі будуць такімі ж шматлікімі, як зоркі на небе і пясок на беразе мора, і што яны перамогуць сваіх ворагаў.</w:t>
      </w:r>
    </w:p>
    <w:p/>
    <w:p>
      <w:r xmlns:w="http://schemas.openxmlformats.org/wordprocessingml/2006/main">
        <w:t xml:space="preserve">1. Сіла Божых абяцанняў - выкарыстанне гісторыі Абрагама, каб праілюстраваць, наколькі Божыя абяцанні надзейныя і магутныя.</w:t>
      </w:r>
    </w:p>
    <w:p/>
    <w:p>
      <w:r xmlns:w="http://schemas.openxmlformats.org/wordprocessingml/2006/main">
        <w:t xml:space="preserve">2. Вера Абрагама - Даследаванне веры Абрагам павінен быў даверыцца Божаму абяцанню.</w:t>
      </w:r>
    </w:p>
    <w:p/>
    <w:p>
      <w:r xmlns:w="http://schemas.openxmlformats.org/wordprocessingml/2006/main">
        <w:t xml:space="preserve">1. Рымлянам 4:17-21 - Тлумачэнне таго, як Абрагам быў апраўданы верай.</w:t>
      </w:r>
    </w:p>
    <w:p/>
    <w:p>
      <w:r xmlns:w="http://schemas.openxmlformats.org/wordprocessingml/2006/main">
        <w:t xml:space="preserve">2. Пасланне да Габрэяў 11:17-19 - Даследаванне веры Абрагама і гатоўнасці падпарадкоўвацца загаду Бога.</w:t>
      </w:r>
    </w:p>
    <w:p/>
    <w:p>
      <w:r xmlns:w="http://schemas.openxmlformats.org/wordprocessingml/2006/main">
        <w:t xml:space="preserve">Быццё 22:18 І дабраславяцца ў семені тваім усе народы зямлі; таму што ты паслухаўся голасу майго.</w:t>
      </w:r>
    </w:p>
    <w:p/>
    <w:p>
      <w:r xmlns:w="http://schemas.openxmlformats.org/wordprocessingml/2006/main">
        <w:t xml:space="preserve">Бог абяцае Абрагаму, што ўсе народы будуць блаславёны праз яго семя.</w:t>
      </w:r>
    </w:p>
    <w:p/>
    <w:p>
      <w:r xmlns:w="http://schemas.openxmlformats.org/wordprocessingml/2006/main">
        <w:t xml:space="preserve">1. Паслухмянасць Божаму голасу: благаслаўленне паслухмянасці</w:t>
      </w:r>
    </w:p>
    <w:p/>
    <w:p>
      <w:r xmlns:w="http://schemas.openxmlformats.org/wordprocessingml/2006/main">
        <w:t xml:space="preserve">2. Благаслаўленне Абрагама: абяцанне дабраславення для ўсіх народаў</w:t>
      </w:r>
    </w:p>
    <w:p/>
    <w:p>
      <w:r xmlns:w="http://schemas.openxmlformats.org/wordprocessingml/2006/main">
        <w:t xml:space="preserve">1. Матфея 7:21-23: Не кожны, хто кажа Мне: «Госпадзе, Госпадзе», увойдзе ў Валадарства Нябеснае, але той, хто выконвае волю Айца Майго, які ў нябёсах.</w:t>
      </w:r>
    </w:p>
    <w:p/>
    <w:p>
      <w:r xmlns:w="http://schemas.openxmlformats.org/wordprocessingml/2006/main">
        <w:t xml:space="preserve">2. Галатаў 3:7-9: Ведайце, што тыя, хто верыць, з'яўляюцца сынамі Абрагама. І Пісанне, прадбачыўшы, што Бог вераю апраўдае язычнікаў, загадзя абвясціла Абрагаму Евангелле, кажучы: у табе дабраславёны будуць усе народы.</w:t>
      </w:r>
    </w:p>
    <w:p/>
    <w:p>
      <w:r xmlns:w="http://schemas.openxmlformats.org/wordprocessingml/2006/main">
        <w:t xml:space="preserve">БЫЦЦЁ 22:19 І вярнуўся Абрагам да хлопцаў сваіх, і яны ўсталі і пайшлі разам у Вірсавію; і жыў Абрагам у Вірсавіі.</w:t>
      </w:r>
    </w:p>
    <w:p/>
    <w:p>
      <w:r xmlns:w="http://schemas.openxmlformats.org/wordprocessingml/2006/main">
        <w:t xml:space="preserve">Абрагам і яго слугі вярнуліся ў Вірсавію, і Абрагам пасяліўся там.</w:t>
      </w:r>
    </w:p>
    <w:p/>
    <w:p>
      <w:r xmlns:w="http://schemas.openxmlformats.org/wordprocessingml/2006/main">
        <w:t xml:space="preserve">1. Вернасць Абрагама: як яго паслухмянасць Богу прывяла да вялікіх дабраславенняў</w:t>
      </w:r>
    </w:p>
    <w:p/>
    <w:p>
      <w:r xmlns:w="http://schemas.openxmlformats.org/wordprocessingml/2006/main">
        <w:t xml:space="preserve">2. Па слядах Абрагама: як мы можам шукаць волі Бога ў нашым жыцці</w:t>
      </w:r>
    </w:p>
    <w:p/>
    <w:p>
      <w:r xmlns:w="http://schemas.openxmlformats.org/wordprocessingml/2006/main">
        <w:t xml:space="preserve">1. Быццё 22:1-19 Гатоўнасць Абрагама прынесці ў ахвяру Ісаака</w:t>
      </w:r>
    </w:p>
    <w:p/>
    <w:p>
      <w:r xmlns:w="http://schemas.openxmlformats.org/wordprocessingml/2006/main">
        <w:t xml:space="preserve">2. Габрэям 11:17-19 Вера Абрагама ў Божыя абяцанні</w:t>
      </w:r>
    </w:p>
    <w:p/>
    <w:p>
      <w:r xmlns:w="http://schemas.openxmlformats.org/wordprocessingml/2006/main">
        <w:t xml:space="preserve">БЫЦЦЁ 22:20 Пасьля гэтага Абрагаму данесьлі, кажучы: вось, Мілка таксама нарадзіла дзяцей Нахору, брату твайму;</w:t>
      </w:r>
    </w:p>
    <w:p/>
    <w:p>
      <w:r xmlns:w="http://schemas.openxmlformats.org/wordprocessingml/2006/main">
        <w:t xml:space="preserve">Сям'я Абрагама павялічылася яшчэ больш, калі высветлілася, што яго брат Нахор нарадзіў дзяцей праз Мілку.</w:t>
      </w:r>
    </w:p>
    <w:p/>
    <w:p>
      <w:r xmlns:w="http://schemas.openxmlformats.org/wordprocessingml/2006/main">
        <w:t xml:space="preserve">1: Бог дзейнічае таямнічымі спосабамі. Нават калі мы думаем, што наша сям'я поўная, Бог прывядзе ў наша жыццё больш людзей.</w:t>
      </w:r>
    </w:p>
    <w:p/>
    <w:p>
      <w:r xmlns:w="http://schemas.openxmlformats.org/wordprocessingml/2006/main">
        <w:t xml:space="preserve">2: Божы план для нас большы, чым наш уласны. Мы заўсёды павінны быць гатовымі прыняць Яго благаслаўленне і дары ў сваё жыццё.</w:t>
      </w:r>
    </w:p>
    <w:p/>
    <w:p>
      <w:r xmlns:w="http://schemas.openxmlformats.org/wordprocessingml/2006/main">
        <w:t xml:space="preserve">1: Галатаў 6: 9-10 "І не будзем стамляцца рабіць дабро, бо ў свой час мы пажнём, калі не здамося. Такім чынам, калі маем магчымасць, будзем рабіць дабро ўсім, і асабліва тым, хто з’яўляецца дамачадцам веры».</w:t>
      </w:r>
    </w:p>
    <w:p/>
    <w:p>
      <w:r xmlns:w="http://schemas.openxmlformats.org/wordprocessingml/2006/main">
        <w:t xml:space="preserve">2: Рымлянаў 8:28 «І мы ведаем, што тым, хто любіць Бога, усё дапамагае на дабро, тым, хто пакліканы паводле Яго пастановы».</w:t>
      </w:r>
    </w:p>
    <w:p/>
    <w:p>
      <w:r xmlns:w="http://schemas.openxmlformats.org/wordprocessingml/2006/main">
        <w:t xml:space="preserve">Быццё 22:21 Хуц, першынец ягоны, і Буз, брат ягоны, і Кемуіл, бацька Арама,</w:t>
      </w:r>
    </w:p>
    <w:p/>
    <w:p>
      <w:r xmlns:w="http://schemas.openxmlformats.org/wordprocessingml/2006/main">
        <w:t xml:space="preserve">Абрагам паслухаўся Бога і прынёс у ахвяру свайго сына Ісаака.</w:t>
      </w:r>
    </w:p>
    <w:p/>
    <w:p>
      <w:r xmlns:w="http://schemas.openxmlformats.org/wordprocessingml/2006/main">
        <w:t xml:space="preserve">1. Слухацца Бога заўсёды таго варта</w:t>
      </w:r>
    </w:p>
    <w:p/>
    <w:p>
      <w:r xmlns:w="http://schemas.openxmlformats.org/wordprocessingml/2006/main">
        <w:t xml:space="preserve">2. Сіла веры ў Бога</w:t>
      </w:r>
    </w:p>
    <w:p/>
    <w:p>
      <w:r xmlns:w="http://schemas.openxmlformats.org/wordprocessingml/2006/main">
        <w:t xml:space="preserve">1. Габрэяў 11:17-19 - Вераю Абрагам, калі ён быў выпрабаваны, прынёс у ахвяру Ісаака, і той, хто атрымаў абяцанні, прынёс у ахвяру свайго адзінага сына, пра якога было сказана: праз Ісаака ваш нашчадства будзе названа. Ён лічыў, што Бог здольны нават уваскрасіць яго з мёртвых, з якіх, вобразна кажучы, і атрымаў яго назад.</w:t>
      </w:r>
    </w:p>
    <w:p/>
    <w:p>
      <w:r xmlns:w="http://schemas.openxmlformats.org/wordprocessingml/2006/main">
        <w:t xml:space="preserve">2. Джэймс 2:21-24 - Абрагам наш бацька не быў апраўданы ўчынкамі, калі ён прынёс свайго сына Ісаака на алтар? Вы бачыце, што вера дзейнічала разам з яго ўчынкамі, і вера была завершана яго ўчынкамі; і споўнілася Пісанне, што Абрагам паверыў Богу, і гэта залічылася яму ў праведнасць, і ён названы сябрам Божым. Вы бачыце, што чалавек апраўдваецца ўчынкамі, а не толькі вераю.</w:t>
      </w:r>
    </w:p>
    <w:p/>
    <w:p>
      <w:r xmlns:w="http://schemas.openxmlformats.org/wordprocessingml/2006/main">
        <w:t xml:space="preserve">Быццё 22:22 і Хесэд, Хазо, Пілдаш, Ідлаф і Бэтуіл.</w:t>
      </w:r>
    </w:p>
    <w:p/>
    <w:p>
      <w:r xmlns:w="http://schemas.openxmlformats.org/wordprocessingml/2006/main">
        <w:t xml:space="preserve">Гэта сыны Ватуіла.</w:t>
      </w:r>
    </w:p>
    <w:p/>
    <w:p>
      <w:r xmlns:w="http://schemas.openxmlformats.org/wordprocessingml/2006/main">
        <w:t xml:space="preserve">У гэтым урыўку з Бібліі гаворыцца пра пяць сыноў Ватуэля - Хеседа, Хазо, Пілдаша, Джыдлафа і Бетуэля.</w:t>
      </w:r>
    </w:p>
    <w:p/>
    <w:p>
      <w:r xmlns:w="http://schemas.openxmlformats.org/wordprocessingml/2006/main">
        <w:t xml:space="preserve">1: Як дабраслаўляюцца і захоўваюцца пакаленні народа Божага.</w:t>
      </w:r>
    </w:p>
    <w:p/>
    <w:p>
      <w:r xmlns:w="http://schemas.openxmlformats.org/wordprocessingml/2006/main">
        <w:t xml:space="preserve">2: Важнасць шанавання і павагі да нашых продкаў.</w:t>
      </w:r>
    </w:p>
    <w:p/>
    <w:p>
      <w:r xmlns:w="http://schemas.openxmlformats.org/wordprocessingml/2006/main">
        <w:t xml:space="preserve">1: Псальма 127:3 - Вось, дзеці - спадчына ад Госпада, плод улоння - узнагарода.</w:t>
      </w:r>
    </w:p>
    <w:p/>
    <w:p>
      <w:r xmlns:w="http://schemas.openxmlformats.org/wordprocessingml/2006/main">
        <w:t xml:space="preserve">2: Матфея 10:37 - Хто любіць бацьку або маці больш, чым Мяне, не варты Мяне; і хто любіць сына ці дачку больш за Мяне, той не варты Мяне.</w:t>
      </w:r>
    </w:p>
    <w:p/>
    <w:p>
      <w:r xmlns:w="http://schemas.openxmlformats.org/wordprocessingml/2006/main">
        <w:t xml:space="preserve">БЫЦЦЁ 22:23 Ватуіл спарадзіў Рэбэку; гэтых васьмёра нарадзіла Мілка Нахору, брату Абрагама.</w:t>
      </w:r>
    </w:p>
    <w:p/>
    <w:p>
      <w:r xmlns:w="http://schemas.openxmlformats.org/wordprocessingml/2006/main">
        <w:t xml:space="preserve">Вернасць Бога ў захаванні роду Абрагама праз Нахора і яго дзяцей.</w:t>
      </w:r>
    </w:p>
    <w:p/>
    <w:p>
      <w:r xmlns:w="http://schemas.openxmlformats.org/wordprocessingml/2006/main">
        <w:t xml:space="preserve">1: Бог верны, і Ён выканае свае абяцанні.</w:t>
      </w:r>
    </w:p>
    <w:p/>
    <w:p>
      <w:r xmlns:w="http://schemas.openxmlformats.org/wordprocessingml/2006/main">
        <w:t xml:space="preserve">2: Бог верны свайму запавету і гарантуе, што Яго народ будзе дабраславёны.</w:t>
      </w:r>
    </w:p>
    <w:p/>
    <w:p>
      <w:r xmlns:w="http://schemas.openxmlformats.org/wordprocessingml/2006/main">
        <w:t xml:space="preserve">1: Другі закон 7:9 - Дык вось, ведай, што Пан, Бог твой, ёсць Бог; Ён — верны Бог, які захоўвае запавет любові да тысячы пакаленьняў тых, хто любіць Яго і захоўвае запаведзі Ягоныя.</w:t>
      </w:r>
    </w:p>
    <w:p/>
    <w:p>
      <w:r xmlns:w="http://schemas.openxmlformats.org/wordprocessingml/2006/main">
        <w:t xml:space="preserve">2: Габрэяў 10:23 - Будзем цвёрда трымацца надзеі, якую вызнаем, бо той, хто абяцаў, верны.</w:t>
      </w:r>
    </w:p>
    <w:p/>
    <w:p>
      <w:r xmlns:w="http://schemas.openxmlformats.org/wordprocessingml/2006/main">
        <w:t xml:space="preserve">БЫЦЦЁ 22:24 І наложніца ягоная, імя якой Рэўма, нарадзіла Тэваха, Гахама, Тахаша і Мааху.</w:t>
      </w:r>
    </w:p>
    <w:p/>
    <w:p>
      <w:r xmlns:w="http://schemas.openxmlformats.org/wordprocessingml/2006/main">
        <w:t xml:space="preserve">Божая вернасць Абрагаму выявілася ў яго шматлікіх нашчадках.</w:t>
      </w:r>
    </w:p>
    <w:p/>
    <w:p>
      <w:r xmlns:w="http://schemas.openxmlformats.org/wordprocessingml/2006/main">
        <w:t xml:space="preserve">1: Бог заўсёды верны сваім абяцанням і дабраславіць нас больш, чым мы можам сабе ўявіць.</w:t>
      </w:r>
    </w:p>
    <w:p/>
    <w:p>
      <w:r xmlns:w="http://schemas.openxmlformats.org/wordprocessingml/2006/main">
        <w:t xml:space="preserve">2: Спадзявайцеся на Бога і Яго абяцанні, і Ён дасць багата.</w:t>
      </w:r>
    </w:p>
    <w:p/>
    <w:p>
      <w:r xmlns:w="http://schemas.openxmlformats.org/wordprocessingml/2006/main">
        <w:t xml:space="preserve">1: Ісая 55:8-9 - Бо думкі Мае - гэта не вашы думкі, і вашы шляхі - не Мае шляхі, кажа Гасподзь. Як неба вышэй за зямлю, так Мае шляхі вышэй за вашыя дарогі і думкі Мае вышэй за вашыя думкі.</w:t>
      </w:r>
    </w:p>
    <w:p/>
    <w:p>
      <w:r xmlns:w="http://schemas.openxmlformats.org/wordprocessingml/2006/main">
        <w:t xml:space="preserve">2: Рымлянаў 8:28 - І мы ведаем, што ва ўсім Бог працуе на карысць тых, хто любіць Яго, хто быў пакліканы паводле Яго рашэння.</w:t>
      </w:r>
    </w:p>
    <w:p/>
    <w:p>
      <w:r xmlns:w="http://schemas.openxmlformats.org/wordprocessingml/2006/main">
        <w:t xml:space="preserve">Быццё 23 можна абагульніць у трох абзацах наступным чынам з указанымі вершамі:</w:t>
      </w:r>
    </w:p>
    <w:p/>
    <w:p>
      <w:r xmlns:w="http://schemas.openxmlformats.org/wordprocessingml/2006/main">
        <w:t xml:space="preserve">Абзац 1: У Кнізе Быцця 23:1-9 Сарра, жонка Абрагама, памірае ва ўзросце 127 гадоў у Хэўроне. Абрагам аплаквае яе смерць і шукае месца для яе пахавання. Ён звяртаецца да хетаў, мясцовых жыхароў зямлі, і просіць участак зямлі, каб пахаваць сваю жонку. Хеты з павагай адказалі на просьбу Абрагама і прапанавалі яму выбар месцаў пахавання сярод сваіх магіл.</w:t>
      </w:r>
    </w:p>
    <w:p/>
    <w:p>
      <w:r xmlns:w="http://schemas.openxmlformats.org/wordprocessingml/2006/main">
        <w:t xml:space="preserve">Абзац 2: Працягваючы ў Кнізе Быцця 23:10-16, Абрагам настойвае на куплі пэўнага поля, вядомага як пячора Махпела, у Эфрона Хета. Першапачаткова Эфрон прапануе аддаць яго Абрагаму ў падарунак, але Абрагам настойвае на тым, каб заплаціць поўную цану. Перамоўны працэс адбываецца публічна пры сведках, якія пацвярджаюць легітымнасць здзелкі. У рэшце рэшт, Абрагам атрымлівае права ўласнасці на поле і пячору за чатырыста сікляў срэбра.</w:t>
      </w:r>
    </w:p>
    <w:p/>
    <w:p>
      <w:r xmlns:w="http://schemas.openxmlformats.org/wordprocessingml/2006/main">
        <w:t xml:space="preserve">Абзац 3: У Кнізе Быцця 23:17-20, пасля забеспячэння месца пахавання Сарры ў Махпеле, Абрагам хавае яе там з пашанай і пашанай. Пячора становіцца назаўсёды для яго і яго нашчадкаў сямейнай магілай, якая будзе служыць будучым пакаленням. Гэты раздзел заканчваецца згадкай, што гэта поле знаходзіцца каля Мамрэ ў Хэўроне.</w:t>
      </w:r>
    </w:p>
    <w:p/>
    <w:p>
      <w:r xmlns:w="http://schemas.openxmlformats.org/wordprocessingml/2006/main">
        <w:t xml:space="preserve">Падводзячы вынік:</w:t>
      </w:r>
    </w:p>
    <w:p>
      <w:r xmlns:w="http://schemas.openxmlformats.org/wordprocessingml/2006/main">
        <w:t xml:space="preserve">Кніга Быцця 23 прадстаўляе:</w:t>
      </w:r>
    </w:p>
    <w:p>
      <w:r xmlns:w="http://schemas.openxmlformats.org/wordprocessingml/2006/main">
        <w:t xml:space="preserve">Смерць Сары і аплакванне Абрагама;</w:t>
      </w:r>
    </w:p>
    <w:p>
      <w:r xmlns:w="http://schemas.openxmlformats.org/wordprocessingml/2006/main">
        <w:t xml:space="preserve">Жаданне Абрагама набыць месца пахавання для сваёй жонкі;</w:t>
      </w:r>
    </w:p>
    <w:p>
      <w:r xmlns:w="http://schemas.openxmlformats.org/wordprocessingml/2006/main">
        <w:t xml:space="preserve">Яго ўзаемадзеянне з хетамі, якія прапануюць яму свае грабніцы.</w:t>
      </w:r>
    </w:p>
    <w:p/>
    <w:p>
      <w:r xmlns:w="http://schemas.openxmlformats.org/wordprocessingml/2006/main">
        <w:t xml:space="preserve">Настойлівасць Абрагама на набыццё пячоры Махпела ў Эфрона;</w:t>
      </w:r>
    </w:p>
    <w:p>
      <w:r xmlns:w="http://schemas.openxmlformats.org/wordprocessingml/2006/main">
        <w:t xml:space="preserve">Перамоўны працэс пры сведках;</w:t>
      </w:r>
    </w:p>
    <w:p>
      <w:r xmlns:w="http://schemas.openxmlformats.org/wordprocessingml/2006/main">
        <w:t xml:space="preserve">Абрагам набыў права ўласнасці, заплаціўшы чатырыста сікляў срэбрам.</w:t>
      </w:r>
    </w:p>
    <w:p/>
    <w:p>
      <w:r xmlns:w="http://schemas.openxmlformats.org/wordprocessingml/2006/main">
        <w:t xml:space="preserve">Пахаванне Сары ў Махпеле з пашанай;</w:t>
      </w:r>
    </w:p>
    <w:p>
      <w:r xmlns:w="http://schemas.openxmlformats.org/wordprocessingml/2006/main">
        <w:t xml:space="preserve">Стварэнне гэтага месца як пастаяннай сямейнай магілы для будучых пакаленняў;</w:t>
      </w:r>
    </w:p>
    <w:p>
      <w:r xmlns:w="http://schemas.openxmlformats.org/wordprocessingml/2006/main">
        <w:t xml:space="preserve">Згадваецца, што ён знаходзіцца каля Мамрэ ў Хэўроне.</w:t>
      </w:r>
    </w:p>
    <w:p/>
    <w:p>
      <w:r xmlns:w="http://schemas.openxmlformats.org/wordprocessingml/2006/main">
        <w:t xml:space="preserve">У гэтым раздзеле падкрэсліваецца значэнне смерці Сары і жаданне Абрагама ўшанаваць яе, забяспечыўшы належнае месца пахавання. Ён адлюстроўвае ўзаемадзеянне Абрагама з хетамі, дэманструючы іх пачцівы адказ на яго просьбу. Працэс перамоў дэманструе сумленнасць Абрагама, бо ён настойвае на тым, каб заплаціць поўную цану за поле і пячору Махпела. У раздзеле падкрэсліваецца важнасць звычаяў пахавання продкаў і ўстанаўліваецца, што гэтае месца з'яўляецца важнай сямейнай магілай Абрагама і яго нашчадкаў. Кніга Быцця 23 дае зразумець старажытныя звычаі, звязаныя са смерцю, жалобай і валоданнем зямлёй, адначасова падкрэсліваючы вернасць Божых абяцанняў будучым пакаленням.</w:t>
      </w:r>
    </w:p>
    <w:p/>
    <w:p>
      <w:r xmlns:w="http://schemas.openxmlformats.org/wordprocessingml/2006/main">
        <w:t xml:space="preserve">БЫЦЦЁ 23:1 Сарры было сто дваццаць сем гадоў: гэта гады жыцьця Саррынага.</w:t>
      </w:r>
    </w:p>
    <w:p/>
    <w:p>
      <w:r xmlns:w="http://schemas.openxmlformats.org/wordprocessingml/2006/main">
        <w:t xml:space="preserve">Сара памерла ва ўзросце 127 гадоў.</w:t>
      </w:r>
    </w:p>
    <w:p/>
    <w:p>
      <w:r xmlns:w="http://schemas.openxmlformats.org/wordprocessingml/2006/main">
        <w:t xml:space="preserve">1. Божы ідэальны час: жыццё Сары</w:t>
      </w:r>
    </w:p>
    <w:p/>
    <w:p>
      <w:r xmlns:w="http://schemas.openxmlformats.org/wordprocessingml/2006/main">
        <w:t xml:space="preserve">2. Ушанаванне памяці блізкіх: успамін Сары</w:t>
      </w:r>
    </w:p>
    <w:p/>
    <w:p>
      <w:r xmlns:w="http://schemas.openxmlformats.org/wordprocessingml/2006/main">
        <w:t xml:space="preserve">1. Псальма 90:10 «Гадоў нашага жыцця семдзесят, а па сіле васьмідзесяці, але працягласць іх - толькі праца і клопаты; хутка яны сыходзяць, і мы адлятаем».</w:t>
      </w:r>
    </w:p>
    <w:p/>
    <w:p>
      <w:r xmlns:w="http://schemas.openxmlformats.org/wordprocessingml/2006/main">
        <w:t xml:space="preserve">2. Эклезіяст 7:1 «Добрае імя лепшае за каштоўнае алей, і дзень сьмерці лепшы за дзень нараджэньня».</w:t>
      </w:r>
    </w:p>
    <w:p/>
    <w:p>
      <w:r xmlns:w="http://schemas.openxmlformats.org/wordprocessingml/2006/main">
        <w:t xml:space="preserve">БЫЦЦЁ 23:2 І памерла Сарра ў Кір'ят-Арбе; гэта Хэўрон у зямлі Ханаанскай; і прыйшоў Абрагам аплакваць Сарру і плакаць па ёй.</w:t>
      </w:r>
    </w:p>
    <w:p/>
    <w:p>
      <w:r xmlns:w="http://schemas.openxmlformats.org/wordprocessingml/2006/main">
        <w:t xml:space="preserve">Смерць Сары ў Хэўроне з'яўляецца напамінам аб кароткасці жыцця і аб неабходнасці жыць поўным жыццём.</w:t>
      </w:r>
    </w:p>
    <w:p/>
    <w:p>
      <w:r xmlns:w="http://schemas.openxmlformats.org/wordprocessingml/2006/main">
        <w:t xml:space="preserve">1. «Жыццё мімалётнае: жыць кожны дзень напоўніцу»</w:t>
      </w:r>
    </w:p>
    <w:p/>
    <w:p>
      <w:r xmlns:w="http://schemas.openxmlformats.org/wordprocessingml/2006/main">
        <w:t xml:space="preserve">2. «Смутак і жалоба перад тварам смерці»</w:t>
      </w:r>
    </w:p>
    <w:p/>
    <w:p>
      <w:r xmlns:w="http://schemas.openxmlformats.org/wordprocessingml/2006/main">
        <w:t xml:space="preserve">1. Эклезіяст 7:2 - "Лепш ісці ў дом жалобы, чым ісці ў дом гасцявання, бо смерць - лёс кожнага; жывыя павінны прыняць гэта блізка да сэрца".</w:t>
      </w:r>
    </w:p>
    <w:p/>
    <w:p>
      <w:r xmlns:w="http://schemas.openxmlformats.org/wordprocessingml/2006/main">
        <w:t xml:space="preserve">2. Якаў 4:14 - "Ты нават не ведаеш, што будзе заўтра. Якое тваё жыццё? Ты - туман, які з'яўляецца на некаторы час, а потым знікае".</w:t>
      </w:r>
    </w:p>
    <w:p/>
    <w:p>
      <w:r xmlns:w="http://schemas.openxmlformats.org/wordprocessingml/2006/main">
        <w:t xml:space="preserve">БЫЦЦЁ 23:3 І ўстаў Абрагам ад памерлага свайго і сказаў сынам Хэтавым, кажучы:</w:t>
      </w:r>
    </w:p>
    <w:p/>
    <w:p>
      <w:r xmlns:w="http://schemas.openxmlformats.org/wordprocessingml/2006/main">
        <w:t xml:space="preserve">Абрагам размаўляў з сынамі Хэта і ўстаў перад памерлым.</w:t>
      </w:r>
    </w:p>
    <w:p/>
    <w:p>
      <w:r xmlns:w="http://schemas.openxmlformats.org/wordprocessingml/2006/main">
        <w:t xml:space="preserve">1. Сіла выказвацца - Быццё 23:3</w:t>
      </w:r>
    </w:p>
    <w:p/>
    <w:p>
      <w:r xmlns:w="http://schemas.openxmlformats.org/wordprocessingml/2006/main">
        <w:t xml:space="preserve">2. Важнасць павагі - Быццё 23:3</w:t>
      </w:r>
    </w:p>
    <w:p/>
    <w:p>
      <w:r xmlns:w="http://schemas.openxmlformats.org/wordprocessingml/2006/main">
        <w:t xml:space="preserve">1. Якава 1:19 - Будзьце хуткія на слуханне, павольныя на размовы</w:t>
      </w:r>
    </w:p>
    <w:p/>
    <w:p>
      <w:r xmlns:w="http://schemas.openxmlformats.org/wordprocessingml/2006/main">
        <w:t xml:space="preserve">2. Прыказкі 18:21 - Смерць і жыццё ва ўладзе языка</w:t>
      </w:r>
    </w:p>
    <w:p/>
    <w:p>
      <w:r xmlns:w="http://schemas.openxmlformats.org/wordprocessingml/2006/main">
        <w:t xml:space="preserve">БЫЦЦЁ 23:4 Я прыхадзень і пасяленец у вас; дайце мне ва валоданне магілу ў вас, каб я мог пахаваць нябожчыцу маю ад вачэй маіх.</w:t>
      </w:r>
    </w:p>
    <w:p/>
    <w:p>
      <w:r xmlns:w="http://schemas.openxmlformats.org/wordprocessingml/2006/main">
        <w:t xml:space="preserve">Абрагам просіць месца пахавання ў хетаў, каб пахаваць сваю жонку Сарру.</w:t>
      </w:r>
    </w:p>
    <w:p/>
    <w:p>
      <w:r xmlns:w="http://schemas.openxmlformats.org/wordprocessingml/2006/main">
        <w:t xml:space="preserve">1. Важнасць шанавання нашых продкаў і спадчыны, якую яны пакінулі пасля сябе.</w:t>
      </w:r>
    </w:p>
    <w:p/>
    <w:p>
      <w:r xmlns:w="http://schemas.openxmlformats.org/wordprocessingml/2006/main">
        <w:t xml:space="preserve">2. Прызнаючы, калі прыйшоў час адпусціць і рухацца далей.</w:t>
      </w:r>
    </w:p>
    <w:p/>
    <w:p>
      <w:r xmlns:w="http://schemas.openxmlformats.org/wordprocessingml/2006/main">
        <w:t xml:space="preserve">1. Псальма 39:12 - "Пачуй малітву маю, Госпадзе, і выслухай енк мой; не стрымайся ад слёз маіх, бо я прыхадзень у Цябе і прыхадзень, як і ўсе бацькі мае".</w:t>
      </w:r>
    </w:p>
    <w:p/>
    <w:p>
      <w:r xmlns:w="http://schemas.openxmlformats.org/wordprocessingml/2006/main">
        <w:t xml:space="preserve">2. Габрэяў 11:13-16 - "Усе яны памерлі ў веры, не атрымаўшы абяцанняў, але ўбачыўшы іх здалёк, і былі перакананы ў іх, і абняў іх, і вызнаваў, што яны былі прыхадні і паломнікі на зямлі Бо тыя, хто гаворыць такія рэчы, ясна заяўляюць, што шукаюць краіны. І сапраўды, калі б яны памяталі пра тую краіну, адкуль выйшлі, яны маглі б мець магчымасць вярнуцца. Але цяпер яны жадаюць лепшай краіны, таму Бог не саромеецца называцца Богам іхнім, бо Ён падрыхтаваў ім горад».</w:t>
      </w:r>
    </w:p>
    <w:p/>
    <w:p>
      <w:r xmlns:w="http://schemas.openxmlformats.org/wordprocessingml/2006/main">
        <w:t xml:space="preserve">БЫЦЦЁ 23:5 І адказалі сыны Хэта Абрагаму, кажучы яму:</w:t>
      </w:r>
    </w:p>
    <w:p/>
    <w:p>
      <w:r xmlns:w="http://schemas.openxmlformats.org/wordprocessingml/2006/main">
        <w:t xml:space="preserve">Абрагам вядзе перамовы з хетамі аб месцы пахавання сваёй жонкі Сары.</w:t>
      </w:r>
    </w:p>
    <w:p/>
    <w:p>
      <w:r xmlns:w="http://schemas.openxmlformats.org/wordprocessingml/2006/main">
        <w:t xml:space="preserve">1: Мы можам навучыцца ў Абрагама выяўляць гонар і павагу да памерлых, незалежна ад культуры і паходжання.</w:t>
      </w:r>
    </w:p>
    <w:p/>
    <w:p>
      <w:r xmlns:w="http://schemas.openxmlformats.org/wordprocessingml/2006/main">
        <w:t xml:space="preserve">2: Бог вядзе нас у нашы самыя змрочныя часы, і нават у смерці Ён забяспечвае суцяшэнне і спакой.</w:t>
      </w:r>
    </w:p>
    <w:p/>
    <w:p>
      <w:r xmlns:w="http://schemas.openxmlformats.org/wordprocessingml/2006/main">
        <w:t xml:space="preserve">1: Ісая 25:8 Ён знішчыць смерць назаўжды; і Гасподзь Бог вытрэ сьлёзы з усіх твараў.</w:t>
      </w:r>
    </w:p>
    <w:p/>
    <w:p>
      <w:r xmlns:w="http://schemas.openxmlformats.org/wordprocessingml/2006/main">
        <w:t xml:space="preserve">2: Рымлянаў 8:38-39 Бо я ўпэўнены, што ні смерць, ні жыццё, ні анёлы, ні кіраўнікі, ні цяперашняе, ні будучае, ні сілы, ні вышыня, ні глыбіня, ні што-небудзь іншае ва ўсім стварэнні не зможа адлучыць нас ад любові Божай у Хрысце Езусе, Госпадзе нашым.</w:t>
      </w:r>
    </w:p>
    <w:p/>
    <w:p>
      <w:r xmlns:w="http://schemas.openxmlformats.org/wordprocessingml/2006/main">
        <w:t xml:space="preserve">Быццё 23:6 Паслухай нас, спадару мой: ты магутны князь сярод нас; ніхто з нас не адмовіць табе ў магіле ягонай, каб ты мог пахаваць памерлага твайго.</w:t>
      </w:r>
    </w:p>
    <w:p/>
    <w:p>
      <w:r xmlns:w="http://schemas.openxmlformats.org/wordprocessingml/2006/main">
        <w:t xml:space="preserve">Жыхары горада былі гатовыя прапанаваць Абрагаму месца для пахавання яго памерлых бясплатна.</w:t>
      </w:r>
    </w:p>
    <w:p/>
    <w:p>
      <w:r xmlns:w="http://schemas.openxmlformats.org/wordprocessingml/2006/main">
        <w:t xml:space="preserve">1. Божы народ гатовы служыць іншым, нават за ўласны кошт.</w:t>
      </w:r>
    </w:p>
    <w:p/>
    <w:p>
      <w:r xmlns:w="http://schemas.openxmlformats.org/wordprocessingml/2006/main">
        <w:t xml:space="preserve">2. Будзьце шчодрымі і гатовымі прапанаваць дапамогу тым, хто жыве ў нястачы.</w:t>
      </w:r>
    </w:p>
    <w:p/>
    <w:p>
      <w:r xmlns:w="http://schemas.openxmlformats.org/wordprocessingml/2006/main">
        <w:t xml:space="preserve">1. Рымлянам 12:13 - "Падзяліцеся з людзьмі Божымі, якія жывуць у нястачы. Практыкуйце гасціннасць".</w:t>
      </w:r>
    </w:p>
    <w:p/>
    <w:p>
      <w:r xmlns:w="http://schemas.openxmlformats.org/wordprocessingml/2006/main">
        <w:t xml:space="preserve">2. Лукі 6:38 - "Дайце, і будзе вам дадзена. Добрая мера, націснутая, узбоўтаная і перапоўненая, будзе выліта на вашыя калені. Бо якой мерай вы будзеце адмяраць вы."</w:t>
      </w:r>
    </w:p>
    <w:p/>
    <w:p>
      <w:r xmlns:w="http://schemas.openxmlformats.org/wordprocessingml/2006/main">
        <w:t xml:space="preserve">БЫЦЦЁ 23:7 І ўстаў Абрагам і пакланіўся народу зямлі, сынам Хэтавых.</w:t>
      </w:r>
    </w:p>
    <w:p/>
    <w:p>
      <w:r xmlns:w="http://schemas.openxmlformats.org/wordprocessingml/2006/main">
        <w:t xml:space="preserve">Абрагам пакланіўся жыхарам Хэта ў знак пашаны.</w:t>
      </w:r>
    </w:p>
    <w:p/>
    <w:p>
      <w:r xmlns:w="http://schemas.openxmlformats.org/wordprocessingml/2006/main">
        <w:t xml:space="preserve">1. Сіла пакоры: урокі Абрагама ў Кнізе Быцця 23:7</w:t>
      </w:r>
    </w:p>
    <w:p/>
    <w:p>
      <w:r xmlns:w="http://schemas.openxmlformats.org/wordprocessingml/2006/main">
        <w:t xml:space="preserve">2. Важнасць павагі: вывучэнне Абрагама ў Кнізе Быцця 23:7</w:t>
      </w:r>
    </w:p>
    <w:p/>
    <w:p>
      <w:r xmlns:w="http://schemas.openxmlformats.org/wordprocessingml/2006/main">
        <w:t xml:space="preserve">1. Матфея 5:5 - "Шчаслівыя лагодныя, бо яны ўспадкуюць зямлю".</w:t>
      </w:r>
    </w:p>
    <w:p/>
    <w:p>
      <w:r xmlns:w="http://schemas.openxmlformats.org/wordprocessingml/2006/main">
        <w:t xml:space="preserve">2. Міхея 6:8 - "Ён сказаў табе, чалавек, што добра; і чаго патрабуе ад цябе Гасподзь, акрамя як чыніць справядлівасць, любіць міласэрнасць і пакорліва хадзіць перад Богам тваім?"</w:t>
      </w:r>
    </w:p>
    <w:p/>
    <w:p>
      <w:r xmlns:w="http://schemas.openxmlformats.org/wordprocessingml/2006/main">
        <w:t xml:space="preserve">БЫЦЦЁ 23:8 І ён гаварыў з імі, кажучы: калі вы хочаце, каб я пахаваў нябожчыцу маю ад вачэй маіх, выслухай мяне і памаліся за мяне Эфрона, сына Цохаравага,</w:t>
      </w:r>
    </w:p>
    <w:p/>
    <w:p>
      <w:r xmlns:w="http://schemas.openxmlformats.org/wordprocessingml/2006/main">
        <w:t xml:space="preserve">Урывак апісвае просьбу Абрагама да Эфрона, сына Зохара, набыць месца для пахавання яго памерлай жонкі.</w:t>
      </w:r>
    </w:p>
    <w:p/>
    <w:p>
      <w:r xmlns:w="http://schemas.openxmlformats.org/wordprocessingml/2006/main">
        <w:t xml:space="preserve">1. Важнасць ушанавання памерлых і знаходжання суцяшэння ў час гора.</w:t>
      </w:r>
    </w:p>
    <w:p/>
    <w:p>
      <w:r xmlns:w="http://schemas.openxmlformats.org/wordprocessingml/2006/main">
        <w:t xml:space="preserve">2. Сіла пакоры і павагі пры просьбе аб дапамозе.</w:t>
      </w:r>
    </w:p>
    <w:p/>
    <w:p>
      <w:r xmlns:w="http://schemas.openxmlformats.org/wordprocessingml/2006/main">
        <w:t xml:space="preserve">1. Псальма 23:4 - "Нават калі я хаджу праз самую змрочную даліну, я не буду баяцца зла, бо Ты са мною; Твой жазло і Твой посах суцяшаюць мяне".</w:t>
      </w:r>
    </w:p>
    <w:p/>
    <w:p>
      <w:r xmlns:w="http://schemas.openxmlformats.org/wordprocessingml/2006/main">
        <w:t xml:space="preserve">2. Джэймс 4:6 - "Але Ён дае больш ласкі. Таму сказана: Бог ганарлівым супраціўляецца, а пакорлівым дае ласку.</w:t>
      </w:r>
    </w:p>
    <w:p/>
    <w:p>
      <w:r xmlns:w="http://schemas.openxmlformats.org/wordprocessingml/2006/main">
        <w:t xml:space="preserve">БЫЦЦЁ 23:9 Каб ён даў мне пячору Махпела, якая ў яго, якая ў канцы поля ягонага; за столькі грошай, колькі яно каштуе, ён аддасьць яго мне ў валоданьне сярод вас на пахаваньні.</w:t>
      </w:r>
    </w:p>
    <w:p/>
    <w:p>
      <w:r xmlns:w="http://schemas.openxmlformats.org/wordprocessingml/2006/main">
        <w:t xml:space="preserve">Абрагам просіць Эфрона набыць пячору Махпела, якая знаходзіцца ў канцы яго поля, у якасці месца пахавання для яго сям'і.</w:t>
      </w:r>
    </w:p>
    <w:p/>
    <w:p>
      <w:r xmlns:w="http://schemas.openxmlformats.org/wordprocessingml/2006/main">
        <w:t xml:space="preserve">1. Важнасць наяўнасці спецыяльнага месца пахавання для нашых блізкіх.</w:t>
      </w:r>
    </w:p>
    <w:p/>
    <w:p>
      <w:r xmlns:w="http://schemas.openxmlformats.org/wordprocessingml/2006/main">
        <w:t xml:space="preserve">2. Каштоўнасць забеспячэння належнага пахавання нашых памерлых.</w:t>
      </w:r>
    </w:p>
    <w:p/>
    <w:p>
      <w:r xmlns:w="http://schemas.openxmlformats.org/wordprocessingml/2006/main">
        <w:t xml:space="preserve">1. Эклезіяст 6:3 - Калі чалавек народзіць сто дзяцей і пражыве шмат гадоў, так што дні гадоў ягоных будуць шматлікімі, і душа ягоная не будзе напоўнена дабром, а таксама каб яму не было пахавання; Я кажу, што заўчаснае нараджэнне лепш, чым ён.</w:t>
      </w:r>
    </w:p>
    <w:p/>
    <w:p>
      <w:r xmlns:w="http://schemas.openxmlformats.org/wordprocessingml/2006/main">
        <w:t xml:space="preserve">2. 1 Карынфянаў 15:20 - Але цяпер Хрыстос уваскрос з мёртвых і стаў першынцам сярод памерлых.</w:t>
      </w:r>
    </w:p>
    <w:p/>
    <w:p>
      <w:r xmlns:w="http://schemas.openxmlformats.org/wordprocessingml/2006/main">
        <w:t xml:space="preserve">БЫЦЦЁ 23:10 І жыў Эфрон сярод сыноў Хэтавых; і адказаў Эфрон Хэтэянін Абрагаму перад сынамі Хэтавымі, усімі, што ўваходзілі ў браму горада ягонага, і сказаў:</w:t>
      </w:r>
    </w:p>
    <w:p/>
    <w:p>
      <w:r xmlns:w="http://schemas.openxmlformats.org/wordprocessingml/2006/main">
        <w:t xml:space="preserve">Эфрон жыў сярод Хэтэяў, і адказаў Абрагаму перад усім народам, які быў у гарадской браме.</w:t>
      </w:r>
    </w:p>
    <w:p/>
    <w:p>
      <w:r xmlns:w="http://schemas.openxmlformats.org/wordprocessingml/2006/main">
        <w:t xml:space="preserve">1. Выкананне Божай волі нават у незнаёмых месцах - Быццё 23:10</w:t>
      </w:r>
    </w:p>
    <w:p/>
    <w:p>
      <w:r xmlns:w="http://schemas.openxmlformats.org/wordprocessingml/2006/main">
        <w:t xml:space="preserve">2. Вернае паслухмянасць таму, да чаго нас паклікаў Бог - Быццё 23:10</w:t>
      </w:r>
    </w:p>
    <w:p/>
    <w:p>
      <w:r xmlns:w="http://schemas.openxmlformats.org/wordprocessingml/2006/main">
        <w:t xml:space="preserve">1. Габрэяў 13:14 - Бо тут у нас няма трывалага горада, але мы шукаем горада, які павінен прыйсці.</w:t>
      </w:r>
    </w:p>
    <w:p/>
    <w:p>
      <w:r xmlns:w="http://schemas.openxmlformats.org/wordprocessingml/2006/main">
        <w:t xml:space="preserve">2. Рымлянаў 12:2 - Не прыстасоўвайцеся да гэтага свету, але перамяняйцеся абнаўленнем вашага розуму, каб праз выпрабаванне вы маглі распазнаць, што ёсць воля Божая, што добрае, прыемнае і дасканалае.</w:t>
      </w:r>
    </w:p>
    <w:p/>
    <w:p>
      <w:r xmlns:w="http://schemas.openxmlformats.org/wordprocessingml/2006/main">
        <w:t xml:space="preserve">БЫЦЦЁ 23:11 Не, спадару мой, паслухай мяне: поле даю табе, і пячору, якая на ім, даю табе; перад абліччам сыноў народу майго аддаю табе: пахавай памерлую тваю.</w:t>
      </w:r>
    </w:p>
    <w:p/>
    <w:p>
      <w:r xmlns:w="http://schemas.openxmlformats.org/wordprocessingml/2006/main">
        <w:t xml:space="preserve">Урывак распавядае пра тое, што Абрагам ахвяраваў хетам месца для пахавання сваёй памерлай жонкі Сары.</w:t>
      </w:r>
    </w:p>
    <w:p/>
    <w:p>
      <w:r xmlns:w="http://schemas.openxmlformats.org/wordprocessingml/2006/main">
        <w:t xml:space="preserve">1. Бог ёсць Богам ласкі і міласэрнасці, нават да тых, хто не свой.</w:t>
      </w:r>
    </w:p>
    <w:p/>
    <w:p>
      <w:r xmlns:w="http://schemas.openxmlformats.org/wordprocessingml/2006/main">
        <w:t xml:space="preserve">2. Шчодрасць і гасціннасць Абрагама служаць напамінам аб тым, як мы павінны ставіцца да іншых.</w:t>
      </w:r>
    </w:p>
    <w:p/>
    <w:p>
      <w:r xmlns:w="http://schemas.openxmlformats.org/wordprocessingml/2006/main">
        <w:t xml:space="preserve">1. Эфесянаў 2:8-9 - "Бо ласкай вы выратаваны праз веру. І гэта не ваша ўласная справа; гэта дар Божы, а не вынік спраў, каб ніхто не хваліўся".</w:t>
      </w:r>
    </w:p>
    <w:p/>
    <w:p>
      <w:r xmlns:w="http://schemas.openxmlformats.org/wordprocessingml/2006/main">
        <w:t xml:space="preserve">2. Лукі 6:35 - «Але любіце ворагаў вашых, і рабіце дабро, і пазычайце, не чакаючы нічога ўзамен, і будзе ўзнагарода ваша вялікая, і вы будзеце сынамі Усявышняга, бо Ён добры да няўдзячных і зло».</w:t>
      </w:r>
    </w:p>
    <w:p/>
    <w:p>
      <w:r xmlns:w="http://schemas.openxmlformats.org/wordprocessingml/2006/main">
        <w:t xml:space="preserve">БЫЦЦЁ 23:12 І пакланіўся Абрагам народу зямлі.</w:t>
      </w:r>
    </w:p>
    <w:p/>
    <w:p>
      <w:r xmlns:w="http://schemas.openxmlformats.org/wordprocessingml/2006/main">
        <w:t xml:space="preserve">Абрагам праявіў павагу да народа зямлі, схіліўшыся перад ім.</w:t>
      </w:r>
    </w:p>
    <w:p/>
    <w:p>
      <w:r xmlns:w="http://schemas.openxmlformats.org/wordprocessingml/2006/main">
        <w:t xml:space="preserve">1. Сіла павагі: вучыцца ў Абрагама</w:t>
      </w:r>
    </w:p>
    <w:p/>
    <w:p>
      <w:r xmlns:w="http://schemas.openxmlformats.org/wordprocessingml/2006/main">
        <w:t xml:space="preserve">2. Праява пакоры: прыклад з Быцця</w:t>
      </w:r>
    </w:p>
    <w:p/>
    <w:p>
      <w:r xmlns:w="http://schemas.openxmlformats.org/wordprocessingml/2006/main">
        <w:t xml:space="preserve">1. Прыказкі 3:34 - "Ён здзекуецца з ганарлівых насмешнікаў, але праяўляе ласку да пакорлівых і прыгнечаных".</w:t>
      </w:r>
    </w:p>
    <w:p/>
    <w:p>
      <w:r xmlns:w="http://schemas.openxmlformats.org/wordprocessingml/2006/main">
        <w:t xml:space="preserve">2. Матфея 5:5 - "Шчаслівыя лагодныя, бо яны ўспадкуюць зямлю".</w:t>
      </w:r>
    </w:p>
    <w:p/>
    <w:p>
      <w:r xmlns:w="http://schemas.openxmlformats.org/wordprocessingml/2006/main">
        <w:t xml:space="preserve">БЫЦЦЁ 23:13 І сказаў ён Эфрону перад народам той зямлі, кажучы: калі ты дасі, дык паслухай мяне: я дам табе срэбра за поле; вазьмі ад мяне, і я пахаваю там нябожчыцу маю.</w:t>
      </w:r>
    </w:p>
    <w:p/>
    <w:p>
      <w:r xmlns:w="http://schemas.openxmlformats.org/wordprocessingml/2006/main">
        <w:t xml:space="preserve">Эфрон прапануе прадаць поле Абрагаму, каб той мог пахаваць сваіх памерлых.</w:t>
      </w:r>
    </w:p>
    <w:p/>
    <w:p>
      <w:r xmlns:w="http://schemas.openxmlformats.org/wordprocessingml/2006/main">
        <w:t xml:space="preserve">1. Важнасць пошуку супакою ва ўшанаванні памерлых.</w:t>
      </w:r>
    </w:p>
    <w:p/>
    <w:p>
      <w:r xmlns:w="http://schemas.openxmlformats.org/wordprocessingml/2006/main">
        <w:t xml:space="preserve">2. Важнасць наладжвання адносін праз перамовы і кампраміс.</w:t>
      </w:r>
    </w:p>
    <w:p/>
    <w:p>
      <w:r xmlns:w="http://schemas.openxmlformats.org/wordprocessingml/2006/main">
        <w:t xml:space="preserve">1. Эклезіяст 3:1-2 - «Усяму свой час і час усякай справе пад небам: час нараджацца і час паміраць»;</w:t>
      </w:r>
    </w:p>
    <w:p/>
    <w:p>
      <w:r xmlns:w="http://schemas.openxmlformats.org/wordprocessingml/2006/main">
        <w:t xml:space="preserve">2. Матфея 5:23-24 - "Такім чынам, калі ты прыносіш дар свой да ахвярніка і там успомніш, што брат твой мае нешта супраць цябе, пакінь дар свой перад ахвярнікам і ідзі. Спачатку памірыся з братам тваім, а потым прыйдзі і прынясі свой дар».</w:t>
      </w:r>
    </w:p>
    <w:p/>
    <w:p>
      <w:r xmlns:w="http://schemas.openxmlformats.org/wordprocessingml/2006/main">
        <w:t xml:space="preserve">БЫЦЦЁ 23:14 І адказваў Эфрон Абрагаму, кажучы яму:</w:t>
      </w:r>
    </w:p>
    <w:p/>
    <w:p>
      <w:r xmlns:w="http://schemas.openxmlformats.org/wordprocessingml/2006/main">
        <w:t xml:space="preserve">Абрагам і Эфрон дамаўляюцца аб куплі месца пахавання.</w:t>
      </w:r>
    </w:p>
    <w:p/>
    <w:p>
      <w:r xmlns:w="http://schemas.openxmlformats.org/wordprocessingml/2006/main">
        <w:t xml:space="preserve">1. Сіла перамоваў: вучыцца ў Абрагама і Эфрона</w:t>
      </w:r>
    </w:p>
    <w:p/>
    <w:p>
      <w:r xmlns:w="http://schemas.openxmlformats.org/wordprocessingml/2006/main">
        <w:t xml:space="preserve">2. Святасць пахавання: разважанні з Быцця 23:14</w:t>
      </w:r>
    </w:p>
    <w:p/>
    <w:p>
      <w:r xmlns:w="http://schemas.openxmlformats.org/wordprocessingml/2006/main">
        <w:t xml:space="preserve">1. Эфесянаў 4:29 - Няхай ніякая разбэшчваючая гаворка не выходзіць з вашых вуснаў, але толькі такая, якая карысная для будавання, у адпаведнасці з нагодай, каб даць ласку тым, хто слухае.</w:t>
      </w:r>
    </w:p>
    <w:p/>
    <w:p>
      <w:r xmlns:w="http://schemas.openxmlformats.org/wordprocessingml/2006/main">
        <w:t xml:space="preserve">2. Выслоўі 25:11 - Слова, сказанае дарэчы, падобна да залатых яблыкаў у срэбнай аправе.</w:t>
      </w:r>
    </w:p>
    <w:p/>
    <w:p>
      <w:r xmlns:w="http://schemas.openxmlformats.org/wordprocessingml/2006/main">
        <w:t xml:space="preserve">БЫЦЦЁ 23:15 Спадару мой, паслухай мяне: зямля каштуе чатырыста сікляў срэбра; што гэта паміж мной і табой? дык пахавай нябожчыкаў тваіх.</w:t>
      </w:r>
    </w:p>
    <w:p/>
    <w:p>
      <w:r xmlns:w="http://schemas.openxmlformats.org/wordprocessingml/2006/main">
        <w:t xml:space="preserve">Сара заклікае Абрагама купіць зямлю, каб пахаваць сваіх памерлых.</w:t>
      </w:r>
    </w:p>
    <w:p/>
    <w:p>
      <w:r xmlns:w="http://schemas.openxmlformats.org/wordprocessingml/2006/main">
        <w:t xml:space="preserve">1: Жыццё кароткае, а замагільнае жыццё вечнае - пераканайцеся, што плануеце вечнасць, своечасова паклапаціўшыся пра зямныя справы.</w:t>
      </w:r>
    </w:p>
    <w:p/>
    <w:p>
      <w:r xmlns:w="http://schemas.openxmlformats.org/wordprocessingml/2006/main">
        <w:t xml:space="preserve">2: Бог дае нам рэсурсы для выканання Яго волі - выкарыстоўвайце іх, каб ушанаваць Яго і тых, хто быў перад намі.</w:t>
      </w:r>
    </w:p>
    <w:p/>
    <w:p>
      <w:r xmlns:w="http://schemas.openxmlformats.org/wordprocessingml/2006/main">
        <w:t xml:space="preserve">1: Матфея 6:19-21 - Не збірайце сабе скарбаў на зямлі, дзе моль і іржа нішчаць і дзе злодзеі падкопваюцца і крадуць, але збірайце сабе скарбы на небе, дзе ні моль, ні іржа нішчаць і дзе злодзеі не ўзломваць і не красці. Бо дзе скарб твой, там будзе і сэрца тваё.</w:t>
      </w:r>
    </w:p>
    <w:p/>
    <w:p>
      <w:r xmlns:w="http://schemas.openxmlformats.org/wordprocessingml/2006/main">
        <w:t xml:space="preserve">2: Прыказкі 13:22 - Добры чалавек пакідае спадчыну дзецям сваіх дзяцей, але багацце грэшніка захоўваецца для праведнікаў.</w:t>
      </w:r>
    </w:p>
    <w:p/>
    <w:p>
      <w:r xmlns:w="http://schemas.openxmlformats.org/wordprocessingml/2006/main">
        <w:t xml:space="preserve">БЫЦЦЁ 23:16 І паслухаўся Абрагам Эфрона; і адважыў Абрагам Эфрону срэбра, якое ён назваў пры слуханьні сыноў Хэтавых, чатырыста сікляў срэбра, срэбра ў купца.</w:t>
      </w:r>
    </w:p>
    <w:p/>
    <w:p>
      <w:r xmlns:w="http://schemas.openxmlformats.org/wordprocessingml/2006/main">
        <w:t xml:space="preserve">Абрагам слухае Эфрона і плаціць яму чатырыста сікляў срэбра за поле.</w:t>
      </w:r>
    </w:p>
    <w:p/>
    <w:p>
      <w:r xmlns:w="http://schemas.openxmlformats.org/wordprocessingml/2006/main">
        <w:t xml:space="preserve">1. Божая воля выканана ў дасканаласці: паслухмянасць Абрагама ў Кнізе Быцця 23</w:t>
      </w:r>
    </w:p>
    <w:p/>
    <w:p>
      <w:r xmlns:w="http://schemas.openxmlformats.org/wordprocessingml/2006/main">
        <w:t xml:space="preserve">2. Ахвяра Абрагама: прыклад вернай паслухмянасці</w:t>
      </w:r>
    </w:p>
    <w:p/>
    <w:p>
      <w:r xmlns:w="http://schemas.openxmlformats.org/wordprocessingml/2006/main">
        <w:t xml:space="preserve">1. Рымлянам 12:2 - Не падпарадкоўвайцеся ўзорам гэтага свету, але перамяняйцеся абнаўленнем вашага розуму.</w:t>
      </w:r>
    </w:p>
    <w:p/>
    <w:p>
      <w:r xmlns:w="http://schemas.openxmlformats.org/wordprocessingml/2006/main">
        <w:t xml:space="preserve">2. Габрэяў 11:8 - Верай Абрагам, калі быў пакліканы ісці ў месца, якое ён пазней атрымае ў спадчыну, паслухаўся і пайшоў, нават калі ён не ведаў, куды ён ідзе.</w:t>
      </w:r>
    </w:p>
    <w:p/>
    <w:p>
      <w:r xmlns:w="http://schemas.openxmlformats.org/wordprocessingml/2006/main">
        <w:t xml:space="preserve">БЫЦЦЁ 23:17 І поле Эфрона, якое было ў Махпеле, што перад Мамрэ, поле і пячора, якая была на ім, і ўсе дрэвы, якія былі ў полі, якія былі ва ўсіх наваколлях, былі пераканаўся</w:t>
      </w:r>
    </w:p>
    <w:p/>
    <w:p>
      <w:r xmlns:w="http://schemas.openxmlformats.org/wordprocessingml/2006/main">
        <w:t xml:space="preserve">Поле Эфрона было куплена і забяспечана Абрагамам.</w:t>
      </w:r>
    </w:p>
    <w:p/>
    <w:p>
      <w:r xmlns:w="http://schemas.openxmlformats.org/wordprocessingml/2006/main">
        <w:t xml:space="preserve">1: Мы можам спадзявацца на тое, што Госпад забяспечыць і забяспечыць нашы патрэбы.</w:t>
      </w:r>
    </w:p>
    <w:p/>
    <w:p>
      <w:r xmlns:w="http://schemas.openxmlformats.org/wordprocessingml/2006/main">
        <w:t xml:space="preserve">2: Мы можам разлічваць на тое, што Пан клапоціцца пра нас, нават у цяжкія часы.</w:t>
      </w:r>
    </w:p>
    <w:p/>
    <w:p>
      <w:r xmlns:w="http://schemas.openxmlformats.org/wordprocessingml/2006/main">
        <w:t xml:space="preserve">1: Піліпянаў 4:19 І мой Бог задаволіць усе вашыя патрэбы паводле багацця славы Сваёй у Хрысце Езусе.</w:t>
      </w:r>
    </w:p>
    <w:p/>
    <w:p>
      <w:r xmlns:w="http://schemas.openxmlformats.org/wordprocessingml/2006/main">
        <w:t xml:space="preserve">2: 1 Пятра 5: 7 Усклаў усе свае клопаты на Яго, таму што Ён клапоціцца пра вас.</w:t>
      </w:r>
    </w:p>
    <w:p/>
    <w:p>
      <w:r xmlns:w="http://schemas.openxmlformats.org/wordprocessingml/2006/main">
        <w:t xml:space="preserve">БЫЦЦЁ 23:18 Абрагаму ў валоданне перад сынамі Хэтавымі перад усімі, хто ўваходзіў у браму горада ягонага.</w:t>
      </w:r>
    </w:p>
    <w:p/>
    <w:p>
      <w:r xmlns:w="http://schemas.openxmlformats.org/wordprocessingml/2006/main">
        <w:t xml:space="preserve">Абрагам купляе магільны ўчастак у хетаў.</w:t>
      </w:r>
    </w:p>
    <w:p/>
    <w:p>
      <w:r xmlns:w="http://schemas.openxmlformats.org/wordprocessingml/2006/main">
        <w:t xml:space="preserve">1: Мы павінны праяўляць павагу адзін да аднаго, нават у часы смутку, гэтак жа, як Абрагам зрабіў з хетамі.</w:t>
      </w:r>
    </w:p>
    <w:p/>
    <w:p>
      <w:r xmlns:w="http://schemas.openxmlformats.org/wordprocessingml/2006/main">
        <w:t xml:space="preserve">2: Мы павінны быць гатовыя аддаць нашу маёмасць Госпаду, як Абрагам зрабіў для пахавання сваёй жонкі Сарры.</w:t>
      </w:r>
    </w:p>
    <w:p/>
    <w:p>
      <w:r xmlns:w="http://schemas.openxmlformats.org/wordprocessingml/2006/main">
        <w:t xml:space="preserve">1: Матфея 6:19-21 Не збірайце сабе скарбаў на зямлі, дзе моль і іржа нішчаць і дзе злодзеі падкопваюцца і крадуць, але збірайце сабе скарбы на небе, дзе ні моль, ні іржа нішчаць і дзе злодзеі не ўзломваць і не красці. Бо дзе скарб твой, там будзе і сэрца тваё.</w:t>
      </w:r>
    </w:p>
    <w:p/>
    <w:p>
      <w:r xmlns:w="http://schemas.openxmlformats.org/wordprocessingml/2006/main">
        <w:t xml:space="preserve">2: Эклезіяст 5:15 Як ён выйшаў з улоння маці сваёй, голы вернецца, каб пайсці, як прыйшоў; і ён не будзе браць нічога з працы сваёй, што ён можа панесці ў руцэ сваёй.</w:t>
      </w:r>
    </w:p>
    <w:p/>
    <w:p>
      <w:r xmlns:w="http://schemas.openxmlformats.org/wordprocessingml/2006/main">
        <w:t xml:space="preserve">БЫЦЦЁ 23:19 Пасьля гэтага Абрагам пахаваў Сарру, жонку сваю, у пячоры на полі Махпэла перад Мамрэ, гэта значыць Хэўрон у зямлі Ханаанскай.</w:t>
      </w:r>
    </w:p>
    <w:p/>
    <w:p>
      <w:r xmlns:w="http://schemas.openxmlformats.org/wordprocessingml/2006/main">
        <w:t xml:space="preserve">Абрагам пахаваў сваю жонку Сарру ў пячоры Махпела ў Хэўроне, у зямлі Ханаанскай.</w:t>
      </w:r>
    </w:p>
    <w:p/>
    <w:p>
      <w:r xmlns:w="http://schemas.openxmlformats.org/wordprocessingml/2006/main">
        <w:t xml:space="preserve">1. Каханне Абрагама да Сары</w:t>
      </w:r>
    </w:p>
    <w:p/>
    <w:p>
      <w:r xmlns:w="http://schemas.openxmlformats.org/wordprocessingml/2006/main">
        <w:t xml:space="preserve">2. Сакральнасць смерці і пахавання</w:t>
      </w:r>
    </w:p>
    <w:p/>
    <w:p>
      <w:r xmlns:w="http://schemas.openxmlformats.org/wordprocessingml/2006/main">
        <w:t xml:space="preserve">1. Габрэяў 11:17-19 - Вераю Абрагам, калі быў выпрабаваны, прынёс у ахвяру Ісаака, а той, хто атрымаў абяцанні, прынёс у ахвяру адзінароднага сына, пра якога было сказана: «У Ісааку назавецца нашчадка тваё », прыйшоўшы да высновы, што Бог мог уваскрасіць яго нават з мёртвых, ад якіх Ён таксама атрымаў яго ў пераносным сэнсе.</w:t>
      </w:r>
    </w:p>
    <w:p/>
    <w:p>
      <w:r xmlns:w="http://schemas.openxmlformats.org/wordprocessingml/2006/main">
        <w:t xml:space="preserve">2. Матфея 22:22-24 - Пачуўшы гэтыя словы, яны здзівіліся і, пакінуўшы яго, пайшлі. У той жа дзень садукеі, якія кажуць, што няма ўваскрасення, прыйшлі да Яго і спыталіся ў Яго, кажучы: «Настаўнік, Майсей сказаў, што калі чалавек памрэ, не маючы дзяцей, то брат яго ажэніцца з яго жонкай і адродзіць брату свайму семя .</w:t>
      </w:r>
    </w:p>
    <w:p/>
    <w:p>
      <w:r xmlns:w="http://schemas.openxmlformats.org/wordprocessingml/2006/main">
        <w:t xml:space="preserve">БЫЦЦЁ 23:20 І засталося поле і пячора, якая на ім, сынам Хэтавым Абрагаму ў валоданьне для пахаваньня.</w:t>
      </w:r>
    </w:p>
    <w:p/>
    <w:p>
      <w:r xmlns:w="http://schemas.openxmlformats.org/wordprocessingml/2006/main">
        <w:t xml:space="preserve">Абрагам купіў магільны ўчастак у зямлі хетаў.</w:t>
      </w:r>
    </w:p>
    <w:p/>
    <w:p>
      <w:r xmlns:w="http://schemas.openxmlformats.org/wordprocessingml/2006/main">
        <w:t xml:space="preserve">1. Каштоўнасць магільнага ўчастка: разважанне пра пакупку Абрагама ў Кнізе Быцця 23:20</w:t>
      </w:r>
    </w:p>
    <w:p/>
    <w:p>
      <w:r xmlns:w="http://schemas.openxmlformats.org/wordprocessingml/2006/main">
        <w:t xml:space="preserve">2. Заклік памятаць і шанаваць нашых блізкіх: Разважанні над Кнігай Быцця 23:20</w:t>
      </w:r>
    </w:p>
    <w:p/>
    <w:p>
      <w:r xmlns:w="http://schemas.openxmlformats.org/wordprocessingml/2006/main">
        <w:t xml:space="preserve">1. Псальма 16:10-11 (Бо Ты не пакінеш душы маёй у пекле і не дасі Сьвятому Твайму ўбачыць тленьне.)</w:t>
      </w:r>
    </w:p>
    <w:p/>
    <w:p>
      <w:r xmlns:w="http://schemas.openxmlformats.org/wordprocessingml/2006/main">
        <w:t xml:space="preserve">2. Ісая 25:8 (Ён зьнішчыць сьмерць у перамогу; і Гасподзь Бог абатрэ сьлёзы з усіх твараў; і здыме пагрозу народу Свайго з усёй зямлі, бо Гасподзь сказаў гэта). .)</w:t>
      </w:r>
    </w:p>
    <w:p/>
    <w:p>
      <w:r xmlns:w="http://schemas.openxmlformats.org/wordprocessingml/2006/main">
        <w:t xml:space="preserve">Кнігу Быцця 24 можна абагульніць наступным чынам у трох параграфах з пазначанымі вершамі:</w:t>
      </w:r>
    </w:p>
    <w:p/>
    <w:p>
      <w:r xmlns:w="http://schemas.openxmlformats.org/wordprocessingml/2006/main">
        <w:t xml:space="preserve">Абзац 1: У Кнізе Быцця 24:1-9 Абрагам, ужо ў сталым узросце, даручае свайму старэйшаму слуге знайсці жонку для яго сына Ісаака сярод яго сваякоў у Месапатаміі. Слузе загадана браць жонку для Ісаака не з хананэяў, а з краіны і роду Абрагама. Занепакоены магчымасцю таго, што Ісаак пакіне абяцаную зямлю, Абрагам прымушае слугу даць клятву, што верна выканае гэта заданне. Слуга адпраўляецца з дзесяццю вярблюдамі, нагружанымі каштоўнымі дарамі, і прыбывае ў горад Нахора каля калодзежа за горадам.</w:t>
      </w:r>
    </w:p>
    <w:p/>
    <w:p>
      <w:r xmlns:w="http://schemas.openxmlformats.org/wordprocessingml/2006/main">
        <w:t xml:space="preserve">Абзац 2: Працягваючы Быццё 24:10-27, слуга моліцца Богу аб кіраўніцтве каля калодзежа і прыдумляе тэст, каб вызначыць прыдатную жонку для Ісаака. Ён просіць Бога, каб калі ён просіць вады ў маладой жанчыны, і яна адказвае, прапаноўваючы ваду не толькі яму, але і яго вярблюдам, гэта будзе знакам таго, што яна выбрана Богам. Рэбэка, якая з'яўляецца ўнучкай Нахора, прыходзіць да калодзежа і выконвае ўсе аспекты малітоўнай просьбы слугі. Слуга дабраслаўляе Бога за Яго кіраўніцтва і забеспячэнне.</w:t>
      </w:r>
    </w:p>
    <w:p/>
    <w:p>
      <w:r xmlns:w="http://schemas.openxmlformats.org/wordprocessingml/2006/main">
        <w:t xml:space="preserve">Абзац 3: У Кнізе Быцця 24:28-67 Рэбэка запрашае слугу ў свой сямейны дом, дзе ён распавядае пра сваю місію і прадстаўляецца як слуга Абрагама. Лаван, брат Рэбэкі, прызнае, што гэта сапраўды дзеянне боскага провіду, і цёпла вітае яго. Пачуўшы аб іх сустрэчы ля калодзежа, Лаван згаджаецца дазволіць Рэвецы выйсці замуж за Ісаака ў адпаведнасці з Божым планам. На наступны дзень, калі яны рыхтуюцца вярнуцца ў Ханаан з Рэбэкай, яе сям'я дабраслаўляе яе і адпраўляе з добрымі пажаданнямі.</w:t>
      </w:r>
    </w:p>
    <w:p/>
    <w:p>
      <w:r xmlns:w="http://schemas.openxmlformats.org/wordprocessingml/2006/main">
        <w:t xml:space="preserve">Падводзячы вынік:</w:t>
      </w:r>
    </w:p>
    <w:p>
      <w:r xmlns:w="http://schemas.openxmlformats.org/wordprocessingml/2006/main">
        <w:t xml:space="preserve">Кніга Быцця 24 прадстаўляе:</w:t>
      </w:r>
    </w:p>
    <w:p>
      <w:r xmlns:w="http://schemas.openxmlformats.org/wordprocessingml/2006/main">
        <w:t xml:space="preserve">Абрагам даручае свайму даверанаму слуге знайсці жонку для Ісаака;</w:t>
      </w:r>
    </w:p>
    <w:p>
      <w:r xmlns:w="http://schemas.openxmlformats.org/wordprocessingml/2006/main">
        <w:t xml:space="preserve">Прысяга слугі і ад'езд з каштоўнымі падарункамі;</w:t>
      </w:r>
    </w:p>
    <w:p>
      <w:r xmlns:w="http://schemas.openxmlformats.org/wordprocessingml/2006/main">
        <w:t xml:space="preserve">Яго малітва аб настаўленні і выпрабаванні ў студні.</w:t>
      </w:r>
    </w:p>
    <w:p/>
    <w:p>
      <w:r xmlns:w="http://schemas.openxmlformats.org/wordprocessingml/2006/main">
        <w:t xml:space="preserve">Рэбэка выконвае выпрабаванне слугі, прапаноўваючы ваду яму і яго вярблюдам;</w:t>
      </w:r>
    </w:p>
    <w:p>
      <w:r xmlns:w="http://schemas.openxmlformats.org/wordprocessingml/2006/main">
        <w:t xml:space="preserve">Слуга, які прызнае Божае кіраўніцтва і дабраслаўляе Яго;</w:t>
      </w:r>
    </w:p>
    <w:p>
      <w:r xmlns:w="http://schemas.openxmlformats.org/wordprocessingml/2006/main">
        <w:t xml:space="preserve">Рэбэка прызнана выбранай жонкай Ісаака.</w:t>
      </w:r>
    </w:p>
    <w:p/>
    <w:p>
      <w:r xmlns:w="http://schemas.openxmlformats.org/wordprocessingml/2006/main">
        <w:t xml:space="preserve">Слуга распавядае пра сваю місію ў сям'і Рэбэкі;</w:t>
      </w:r>
    </w:p>
    <w:p>
      <w:r xmlns:w="http://schemas.openxmlformats.org/wordprocessingml/2006/main">
        <w:t xml:space="preserve">Лаван прызнае Божы провід у іх сустрэчы;</w:t>
      </w:r>
    </w:p>
    <w:p>
      <w:r xmlns:w="http://schemas.openxmlformats.org/wordprocessingml/2006/main">
        <w:t xml:space="preserve">Сям'я Рэбэкі дае згоду на яе шлюб з Ісаакам, дабраслаўляе яе і адпускае.</w:t>
      </w:r>
    </w:p>
    <w:p/>
    <w:p>
      <w:r xmlns:w="http://schemas.openxmlformats.org/wordprocessingml/2006/main">
        <w:t xml:space="preserve">У гэтай главе падкрэсліваецца прыхільнасць Абрагама знайсці прыдатную жонку для Ісаака ў яго ўласным родзе, а не сярод хананэяў. Ён дэманструе Божае правідэнцыяльнае кіраўніцтва праз адказ на малітвы і пэўныя знакі. У апавяданні падкрэсліваецца Рэвека як абраная нявеста, вядомая сваёй дабрынёй ля калодзежа. Ён таксама адлюстроўвае Лабана як праніклівага чалавека, які прызнае боскае ўмяшанне ў іх сустрэчу. Кніга Быцця 24 падкрэслівае важнасць пошуку кіраўніцтва Бога ў пытаннях сужэнства, падкрэсліваючы пры гэтым Яго вернасць у арганізацыі важных падзей у адпаведнасці з Яго планам.</w:t>
      </w:r>
    </w:p>
    <w:p/>
    <w:p>
      <w:r xmlns:w="http://schemas.openxmlformats.org/wordprocessingml/2006/main">
        <w:t xml:space="preserve">БЫЦЦЁ 24:1 Абрагам быў стары і ў сталым веку, і дабраславіў Гасподзь Абрагама ва ўсім.</w:t>
      </w:r>
    </w:p>
    <w:p/>
    <w:p>
      <w:r xmlns:w="http://schemas.openxmlformats.org/wordprocessingml/2006/main">
        <w:t xml:space="preserve">Абрагам быў стары і дабраславёны Госпадам на ўсіх шляхах сваіх.</w:t>
      </w:r>
    </w:p>
    <w:p/>
    <w:p>
      <w:r xmlns:w="http://schemas.openxmlformats.org/wordprocessingml/2006/main">
        <w:t xml:space="preserve">1. Божае благаслаўленне ў сталым узросце - Як атрымаць максімум ад нашых позніх гадоў, калі Бог дабраславіў нас.</w:t>
      </w:r>
    </w:p>
    <w:p/>
    <w:p>
      <w:r xmlns:w="http://schemas.openxmlformats.org/wordprocessingml/2006/main">
        <w:t xml:space="preserve">2. Давер да Госпада - Спадзявацца на тое, што Бог забяспечыць нас, нягледзячы на наш узрост.</w:t>
      </w:r>
    </w:p>
    <w:p/>
    <w:p>
      <w:r xmlns:w="http://schemas.openxmlformats.org/wordprocessingml/2006/main">
        <w:t xml:space="preserve">1. Псальма 91:16 - "Даўгім жыццём Я насычу яго і пакажу яму збаўленне Маё".</w:t>
      </w:r>
    </w:p>
    <w:p/>
    <w:p>
      <w:r xmlns:w="http://schemas.openxmlformats.org/wordprocessingml/2006/main">
        <w:t xml:space="preserve">2. Матфея 6:25-34 - "Таму кажу вам: не турбуйцеся пра жыццё вашае, што будзеце есці і што піць, ні пра цела вашае, у што апранецеся. Хіба жыццё не большае за ежу і цела больш, чым вопратка?»</w:t>
      </w:r>
    </w:p>
    <w:p/>
    <w:p>
      <w:r xmlns:w="http://schemas.openxmlformats.org/wordprocessingml/2006/main">
        <w:t xml:space="preserve">БЫЦЦЁ 24:2 І сказаў Абрагам старэйшаму рабу свайму ў доме сваім, які кіраваў усім, што меў: пакладзі руку тваю пад маё сьцягно.</w:t>
      </w:r>
    </w:p>
    <w:p/>
    <w:p>
      <w:r xmlns:w="http://schemas.openxmlformats.org/wordprocessingml/2006/main">
        <w:t xml:space="preserve">Абрагам загадвае свайму старэйшаму слуге пакласці руку яму пад сцягно.</w:t>
      </w:r>
    </w:p>
    <w:p/>
    <w:p>
      <w:r xmlns:w="http://schemas.openxmlformats.org/wordprocessingml/2006/main">
        <w:t xml:space="preserve">1. Важнасць выканання Божых загадаў</w:t>
      </w:r>
    </w:p>
    <w:p/>
    <w:p>
      <w:r xmlns:w="http://schemas.openxmlformats.org/wordprocessingml/2006/main">
        <w:t xml:space="preserve">2. Вера ў Бога</w:t>
      </w:r>
    </w:p>
    <w:p/>
    <w:p>
      <w:r xmlns:w="http://schemas.openxmlformats.org/wordprocessingml/2006/main">
        <w:t xml:space="preserve">1. Матфея 17:20 - І сказаў ім Ісус: з-за вашага нявер'я, бо праўду кажу вам: калі вы будзеце мець веру з гарчычнае зерне і скажаце гары гэтай: перайдзі адсюль туды; і ён будзе выдалены; і нічога не будзе немагчыма для вас.</w:t>
      </w:r>
    </w:p>
    <w:p/>
    <w:p>
      <w:r xmlns:w="http://schemas.openxmlformats.org/wordprocessingml/2006/main">
        <w:t xml:space="preserve">2. 1 Іаана 5:14 - І гэта давер, які мы маем да Яго, што, калі мы просім што-небудзь паводле волі Яго, Ён слухае нас:</w:t>
      </w:r>
    </w:p>
    <w:p/>
    <w:p>
      <w:r xmlns:w="http://schemas.openxmlformats.org/wordprocessingml/2006/main">
        <w:t xml:space="preserve">БЫЦЦЁ 24:3 І прысягну цябе Госпадам, Богам неба і Богам зямлі, што ты не возьмеш жонкі сыну майму з дачок Хананэяў, сярод якіх я жыву.</w:t>
      </w:r>
    </w:p>
    <w:p/>
    <w:p>
      <w:r xmlns:w="http://schemas.openxmlformats.org/wordprocessingml/2006/main">
        <w:t xml:space="preserve">Абрагам загадвае свайму слузе не браць жонку для свайго сына з Хананэяў.</w:t>
      </w:r>
    </w:p>
    <w:p/>
    <w:p>
      <w:r xmlns:w="http://schemas.openxmlformats.org/wordprocessingml/2006/main">
        <w:t xml:space="preserve">1. Важнасць выканання Божых загадаў</w:t>
      </w:r>
    </w:p>
    <w:p/>
    <w:p>
      <w:r xmlns:w="http://schemas.openxmlformats.org/wordprocessingml/2006/main">
        <w:t xml:space="preserve">2. Сужэнства і воля Божая</w:t>
      </w:r>
    </w:p>
    <w:p/>
    <w:p>
      <w:r xmlns:w="http://schemas.openxmlformats.org/wordprocessingml/2006/main">
        <w:t xml:space="preserve">1. Рымлянаў 12:2 - Не прыстасоўвайцеся да гэтага свету, але перамяняйцеся абнаўленнем вашага розуму, каб праз выпрабаванне вы маглі распазнаць, што ёсць воля Божая, што добрае, прыемнае і дасканалае.</w:t>
      </w:r>
    </w:p>
    <w:p/>
    <w:p>
      <w:r xmlns:w="http://schemas.openxmlformats.org/wordprocessingml/2006/main">
        <w:t xml:space="preserve">2. Ціту 2:3-5 - Пажылыя жанчыны таксама павінны быць паважлівымі ў паводзінах, а не паклёпнікамі або рабамі вялікага віна. Яны павінны вучыць таму, што добра, і такім чынам навучаць маладых жанчын любіць сваіх мужоў і дзяцей, быць самакантрольнымі, чыстымі, працаваць дома, добрымі і пакорлівымі сваім мужам, каб слова Божае не было лаялі.</w:t>
      </w:r>
    </w:p>
    <w:p/>
    <w:p>
      <w:r xmlns:w="http://schemas.openxmlformats.org/wordprocessingml/2006/main">
        <w:t xml:space="preserve">БЫЦЦЁ 24:4 Але ты пойдзеш у зямлю маю і да радні маёй і возьмеш жонку Ісааку, сыну майму.</w:t>
      </w:r>
    </w:p>
    <w:p/>
    <w:p>
      <w:r xmlns:w="http://schemas.openxmlformats.org/wordprocessingml/2006/main">
        <w:t xml:space="preserve">Абрагам даручае свайму слузе знайсці жонку для яго сына Ісаака на яго радзіме.</w:t>
      </w:r>
    </w:p>
    <w:p/>
    <w:p>
      <w:r xmlns:w="http://schemas.openxmlformats.org/wordprocessingml/2006/main">
        <w:t xml:space="preserve">1. Верная паслухмянасць: прыклад Абрагама і яго слугі</w:t>
      </w:r>
    </w:p>
    <w:p/>
    <w:p>
      <w:r xmlns:w="http://schemas.openxmlformats.org/wordprocessingml/2006/main">
        <w:t xml:space="preserve">2. Адказ на заклік Бога: як вера прымусіла Абрагама дзейнічаць</w:t>
      </w:r>
    </w:p>
    <w:p/>
    <w:p>
      <w:r xmlns:w="http://schemas.openxmlformats.org/wordprocessingml/2006/main">
        <w:t xml:space="preserve">1. Рымлянам 4:18-20 - Абрагам паверыў Богу, давяраючы Яго абяцанню і паверыўшы супраць усякай надзеі.</w:t>
      </w:r>
    </w:p>
    <w:p/>
    <w:p>
      <w:r xmlns:w="http://schemas.openxmlformats.org/wordprocessingml/2006/main">
        <w:t xml:space="preserve">2. Габрэяў 11:17-19 - Верай Абрагам, калі ён быў выпрабаваны, ахвяраваў Ісаака. Ён атрымаў абяцанні, але быў гатовы ахвяраваць свайго адзінага сына.</w:t>
      </w:r>
    </w:p>
    <w:p/>
    <w:p>
      <w:r xmlns:w="http://schemas.openxmlformats.org/wordprocessingml/2006/main">
        <w:t xml:space="preserve">БЫЦЦЁ 24:5 І сказаў яму слуга: можа, жанчына не захоча ісці за мною ў гэтую зямлю; ці трэба мне вярнуць сына твайго ў зямлю, з якой ты выйшаў?</w:t>
      </w:r>
    </w:p>
    <w:p/>
    <w:p>
      <w:r xmlns:w="http://schemas.openxmlformats.org/wordprocessingml/2006/main">
        <w:t xml:space="preserve">Слуга Абрагама спытаў, ці павінен ён вярнуць Ісаака ў зямлю, адкуль ён прыйшоў, калі выбраная жанчына не захоча ісці за ім.</w:t>
      </w:r>
    </w:p>
    <w:p/>
    <w:p>
      <w:r xmlns:w="http://schemas.openxmlformats.org/wordprocessingml/2006/main">
        <w:t xml:space="preserve">1. Давер, які мы ўскладаем на Бога: вывучэнне вернай паслухмянасці Абрагама</w:t>
      </w:r>
    </w:p>
    <w:p/>
    <w:p>
      <w:r xmlns:w="http://schemas.openxmlformats.org/wordprocessingml/2006/main">
        <w:t xml:space="preserve">2. Пераадоленне страху: Мужнасць слугі Абрагама</w:t>
      </w:r>
    </w:p>
    <w:p/>
    <w:p>
      <w:r xmlns:w="http://schemas.openxmlformats.org/wordprocessingml/2006/main">
        <w:t xml:space="preserve">1. Рымлянаў 4:19-21 - І не будучы слабым у веры, ён не лічыў сваё ўласнае цела, ужо мёртвым (бо яму было каля 100 гадоў), і мёртвае ўлонне Сары. Ён не адступіўся ад абяцання Божага праз нявер'е, але ўмацаваўся ў веры, аддаючы славу Богу і будучы цалкам упэўненым, што тое, што Ён абяцаў, Ён таксама можа выканаць.</w:t>
      </w:r>
    </w:p>
    <w:p/>
    <w:p>
      <w:r xmlns:w="http://schemas.openxmlformats.org/wordprocessingml/2006/main">
        <w:t xml:space="preserve">2. Габрэяў 11:8-9 - Верай Абрагам паслухаўся, калі ён быў пакліканы выйсці на месца, якое ён павінен быў атрымаць у спадчыну. І выйшаў, не ведаючы, куды ідзе. Вераю жыў ён на зямлі абяцанай, як на чужыне, і жыў у намётах з Ісаакам і Якубам, спадкаемцамі таго самага абяцаньня.</w:t>
      </w:r>
    </w:p>
    <w:p/>
    <w:p>
      <w:r xmlns:w="http://schemas.openxmlformats.org/wordprocessingml/2006/main">
        <w:t xml:space="preserve">БЫЦЦЁ 24:6 І сказаў яму Абрагам: сьцеражыся, каб ты не вярнуў сына майго сюды.</w:t>
      </w:r>
    </w:p>
    <w:p/>
    <w:p>
      <w:r xmlns:w="http://schemas.openxmlformats.org/wordprocessingml/2006/main">
        <w:t xml:space="preserve">Абрагам папярэдзіў свайго слугу, каб ён не вяртаў свайго сына ў месца яго нараджэння.</w:t>
      </w:r>
    </w:p>
    <w:p/>
    <w:p>
      <w:r xmlns:w="http://schemas.openxmlformats.org/wordprocessingml/2006/main">
        <w:t xml:space="preserve">1: Бог заклікае нас пакінуць сваё мінулае ззаду і ісці за Ім.</w:t>
      </w:r>
    </w:p>
    <w:p/>
    <w:p>
      <w:r xmlns:w="http://schemas.openxmlformats.org/wordprocessingml/2006/main">
        <w:t xml:space="preserve">2: Мы павінны спадзявацца на Божае кіраўніцтва для нашай будучыні.</w:t>
      </w:r>
    </w:p>
    <w:p/>
    <w:p>
      <w:r xmlns:w="http://schemas.openxmlformats.org/wordprocessingml/2006/main">
        <w:t xml:space="preserve">1: Матфея 19:29 «І кожны, хто пакінуў дамы, або братоў, або сёстраў, або бацьку, або маці, або дзяцей, або землі, дзеля імя майго, атрымае ў сто разоў больш і атрымае ў спадчыну жыццё вечнае».</w:t>
      </w:r>
    </w:p>
    <w:p/>
    <w:p>
      <w:r xmlns:w="http://schemas.openxmlformats.org/wordprocessingml/2006/main">
        <w:t xml:space="preserve">2: Ісус Навін 24:15 «Выберы сёння, каму ты будзеш служыць: ці багам, якім служылі продкі твае за Еўфратам, ці багам Амарэйскіх, у зямлі якіх ты жывеш. Але я і дом мой будзем служыць Гасподзь.</w:t>
      </w:r>
    </w:p>
    <w:p/>
    <w:p>
      <w:r xmlns:w="http://schemas.openxmlformats.org/wordprocessingml/2006/main">
        <w:t xml:space="preserve">БЫЦЦЁ 24:7 Гасподзь Бог нябёсаў, Які ўзяў мяне з дому бацькі майго і з зямлі радні маёй, Які гаварыў са мною і Які прысягнуў мне, кажучы: нашчадкам тваім дам зямлю гэтую; ён пашле анёла свайго перад табою, і ты возьмеш адтуль жонку сыну майму.</w:t>
      </w:r>
    </w:p>
    <w:p/>
    <w:p>
      <w:r xmlns:w="http://schemas.openxmlformats.org/wordprocessingml/2006/main">
        <w:t xml:space="preserve">У гэтым урыўку гаворыцца пра Божае абяцанне паслаць анёла, каб накіроўваць слугу Абрагама ў пошуку жонкі для Ісаака з яго роду.</w:t>
      </w:r>
    </w:p>
    <w:p/>
    <w:p>
      <w:r xmlns:w="http://schemas.openxmlformats.org/wordprocessingml/2006/main">
        <w:t xml:space="preserve">1. Давер Божым абяцанням: навучыцца абапірацца на Пана ў няпэўны час</w:t>
      </w:r>
    </w:p>
    <w:p/>
    <w:p>
      <w:r xmlns:w="http://schemas.openxmlformats.org/wordprocessingml/2006/main">
        <w:t xml:space="preserve">2. Прыняцце Божага плана: адкрыццё дабраславенняў вернасці</w:t>
      </w:r>
    </w:p>
    <w:p/>
    <w:p>
      <w:r xmlns:w="http://schemas.openxmlformats.org/wordprocessingml/2006/main">
        <w:t xml:space="preserve">1. Ісая 41:10 - "Не бойся, бо Я з табою; не палохайся, бо Я Бог твой; Я ўмацую цябе, Я дапамагу табе, Я падтрымаю цябе правай рукою Маёй праведнай".</w:t>
      </w:r>
    </w:p>
    <w:p/>
    <w:p>
      <w:r xmlns:w="http://schemas.openxmlformats.org/wordprocessingml/2006/main">
        <w:t xml:space="preserve">2. Пасланне да Габрэяў 11:1 - "Вера ёсць упэўненасць у тым, на што спадзяемся, перакананасць у нябачным".</w:t>
      </w:r>
    </w:p>
    <w:p/>
    <w:p>
      <w:r xmlns:w="http://schemas.openxmlformats.org/wordprocessingml/2006/main">
        <w:t xml:space="preserve">БЫЦЦЁ 24:8 І калі жанчына не захоча ісці за табою, дык ты будзеш вольны ад гэтай прысягі маёй: толькі сына майго не вяртай сюды.</w:t>
      </w:r>
    </w:p>
    <w:p/>
    <w:p>
      <w:r xmlns:w="http://schemas.openxmlformats.org/wordprocessingml/2006/main">
        <w:t xml:space="preserve">Слузе Абрагама даручана знайсці жонку для яго сына Ісаака. Калі жанчына не жадае ісці за ім, то слуга Абрагама вызваляецца ад прысягі.</w:t>
      </w:r>
    </w:p>
    <w:p/>
    <w:p>
      <w:r xmlns:w="http://schemas.openxmlformats.org/wordprocessingml/2006/main">
        <w:t xml:space="preserve">1. Сіла прысягі: як Бог выкарыстоўвае запаветы, каб накіроўваць нас</w:t>
      </w:r>
    </w:p>
    <w:p/>
    <w:p>
      <w:r xmlns:w="http://schemas.openxmlformats.org/wordprocessingml/2006/main">
        <w:t xml:space="preserve">2. Вернасць Абрагама: як мы можам браць з яго прыклад</w:t>
      </w:r>
    </w:p>
    <w:p/>
    <w:p>
      <w:r xmlns:w="http://schemas.openxmlformats.org/wordprocessingml/2006/main">
        <w:t xml:space="preserve">1. Ісая 24:5 - "Зямля апаганена народам сваім; яны не паслухаліся законаў, парушылі пастановы і парушылі вечны запавет".</w:t>
      </w:r>
    </w:p>
    <w:p/>
    <w:p>
      <w:r xmlns:w="http://schemas.openxmlformats.org/wordprocessingml/2006/main">
        <w:t xml:space="preserve">2. Другі закон 7:9 - "Дык ведай, што Пан, Бог твой, ёсць Бог; Ён - Бог верны, які захоўвае запавет любові да тысячы пакаленняў тых, хто любіць Яго і захоўвае запаведзі Яго".</w:t>
      </w:r>
    </w:p>
    <w:p/>
    <w:p>
      <w:r xmlns:w="http://schemas.openxmlformats.org/wordprocessingml/2006/main">
        <w:t xml:space="preserve">БЫЦЦЁ 24:9 І паклаў слуга сваю руку пад сьцягно Абрагама, гаспадара свайго, і прысягнуў яму ў гэтым.</w:t>
      </w:r>
    </w:p>
    <w:p/>
    <w:p>
      <w:r xmlns:w="http://schemas.openxmlformats.org/wordprocessingml/2006/main">
        <w:t xml:space="preserve">Слуга Абрагама прысягнуў свайму гаспадару.</w:t>
      </w:r>
    </w:p>
    <w:p/>
    <w:p>
      <w:r xmlns:w="http://schemas.openxmlformats.org/wordprocessingml/2006/main">
        <w:t xml:space="preserve">1. Значэнне клятвы і абавязацельстваў</w:t>
      </w:r>
    </w:p>
    <w:p/>
    <w:p>
      <w:r xmlns:w="http://schemas.openxmlformats.org/wordprocessingml/2006/main">
        <w:t xml:space="preserve">2. Вернасць Бога ў выкананні сваіх абяцанняў</w:t>
      </w:r>
    </w:p>
    <w:p/>
    <w:p>
      <w:r xmlns:w="http://schemas.openxmlformats.org/wordprocessingml/2006/main">
        <w:t xml:space="preserve">1. Габрэяў 6:16-18 - Бо людзі сапраўды клянуцца большым, і клятва для пацверджання - канец усякай сварцы.</w:t>
      </w:r>
    </w:p>
    <w:p/>
    <w:p>
      <w:r xmlns:w="http://schemas.openxmlformats.org/wordprocessingml/2006/main">
        <w:t xml:space="preserve">2. Мацьвея 5:33-37 - Вы чулі, што было сказана старадаўнімі: «Не прысягай грэшна, але выконвай клятвы свае перад Госпадам».</w:t>
      </w:r>
    </w:p>
    <w:p/>
    <w:p>
      <w:r xmlns:w="http://schemas.openxmlformats.org/wordprocessingml/2006/main">
        <w:t xml:space="preserve">БЫЦЦЁ 24:10 І ўзяў раб дзесяць вярблюдаў з вярблюдаў гаспадара свайго і пайшоў; бо ўся маёмасьць гаспадара ягонага была ў ягоных руках; і ён устаў і пайшоў у Месапатамію, у горад Нахора.</w:t>
      </w:r>
    </w:p>
    <w:p/>
    <w:p>
      <w:r xmlns:w="http://schemas.openxmlformats.org/wordprocessingml/2006/main">
        <w:t xml:space="preserve">Слуга ўзяў маёмасць свайго гаспадара і адправіўся ў Месапатамію, каб знайсці нявесту для Ісаака.</w:t>
      </w:r>
    </w:p>
    <w:p/>
    <w:p>
      <w:r xmlns:w="http://schemas.openxmlformats.org/wordprocessingml/2006/main">
        <w:t xml:space="preserve">1. Вернасць слуг: вывучэнне слугі Абрагама ў Кнізе Быцця 24.</w:t>
      </w:r>
    </w:p>
    <w:p/>
    <w:p>
      <w:r xmlns:w="http://schemas.openxmlformats.org/wordprocessingml/2006/main">
        <w:t xml:space="preserve">2. Сіла паслухмянасці: разважанне пра слугу Абрагама ў Кнізе Быцця 24.</w:t>
      </w:r>
    </w:p>
    <w:p/>
    <w:p>
      <w:r xmlns:w="http://schemas.openxmlformats.org/wordprocessingml/2006/main">
        <w:t xml:space="preserve">1. Быццё 24:10 (NIV): Слуга ўзяў дзесяць вярблюдаў з вярблюдаў гаспадара свайго і пайшоў; бо ўся маёмасьць гаспадара ягонага была ў ягоных руках; і ён устаў і пайшоў у Месапатамію, у горад Нахора.</w:t>
      </w:r>
    </w:p>
    <w:p/>
    <w:p>
      <w:r xmlns:w="http://schemas.openxmlformats.org/wordprocessingml/2006/main">
        <w:t xml:space="preserve">2. Матфея 25:14-30 (NIV): «Бо гэта будзе падобна да таго, як чалавек, выпраўляючыся ў дарогу, паклікаў сваіх слуг і даручыў ім сваю маёмасць. Аднаму даў пяць талантаў, другому два, іншаму адзін , кожнаму па здольнасці яго, і пайшоў.</w:t>
      </w:r>
    </w:p>
    <w:p/>
    <w:p>
      <w:r xmlns:w="http://schemas.openxmlformats.org/wordprocessingml/2006/main">
        <w:t xml:space="preserve">БЫЦЦЁ 24:11 І паставіў ён вярблюдаў сваіх на калені па-за горадам каля калодзежа з вадою ў час вечара, у час, калі жанчыны выходзяць чэрпаць ваду.</w:t>
      </w:r>
    </w:p>
    <w:p/>
    <w:p>
      <w:r xmlns:w="http://schemas.openxmlformats.org/wordprocessingml/2006/main">
        <w:t xml:space="preserve">Слуга Абрагама спыніў сваіх вярблюдаў каля горада Нахор каля калодзежа ўвечары, калі жанчыны выйшлі набраць вады.</w:t>
      </w:r>
    </w:p>
    <w:p/>
    <w:p>
      <w:r xmlns:w="http://schemas.openxmlformats.org/wordprocessingml/2006/main">
        <w:t xml:space="preserve">1. Сіла паслухмянасці - выкарыстанне слугі Абрагама як прыклад таго, як паслухмянасць Божай волі можа прынесці дабраславеньне і поспех.</w:t>
      </w:r>
    </w:p>
    <w:p/>
    <w:p>
      <w:r xmlns:w="http://schemas.openxmlformats.org/wordprocessingml/2006/main">
        <w:t xml:space="preserve">2. Вернае служэнне Богу - навучыцца верна служыць Богу нават у дробных, здавалася б, нязначных справах.</w:t>
      </w:r>
    </w:p>
    <w:p/>
    <w:p>
      <w:r xmlns:w="http://schemas.openxmlformats.org/wordprocessingml/2006/main">
        <w:t xml:space="preserve">1. Габрэяў 11:8-10 - Верай Абрагам паслухаўся, калі ён быў пакліканы выйсці на месца, якое ён павінен быў атрымаць у спадчыну. І выйшаў, не ведаючы, куды ідзе.</w:t>
      </w:r>
    </w:p>
    <w:p/>
    <w:p>
      <w:r xmlns:w="http://schemas.openxmlformats.org/wordprocessingml/2006/main">
        <w:t xml:space="preserve">2. Эфесянаў 6:6-7 - Не з вокам, як людзі дагаджаюць; але як слугі Хрыстовыя, выконваючы волю Божую ад сэрца; З добрай волі служыць, як Госпаду, а не людзям.</w:t>
      </w:r>
    </w:p>
    <w:p/>
    <w:p>
      <w:r xmlns:w="http://schemas.openxmlformats.org/wordprocessingml/2006/main">
        <w:t xml:space="preserve">БЫЦЦЁ 24:12 І сказаў ён: Госпадзе, Божа гаспадара майго Абрагама! пашлі мне сёння добры час і зрабі ласку гаспадару майму Абрагаму.</w:t>
      </w:r>
    </w:p>
    <w:p/>
    <w:p>
      <w:r xmlns:w="http://schemas.openxmlformats.org/wordprocessingml/2006/main">
        <w:t xml:space="preserve">Слуга Абрагама моліцца Богу аб кіраўніцтве і дапамозе ў сваёй місіі.</w:t>
      </w:r>
    </w:p>
    <w:p/>
    <w:p>
      <w:r xmlns:w="http://schemas.openxmlformats.org/wordprocessingml/2006/main">
        <w:t xml:space="preserve">1. Бог заўсёды праяўляе дабрыню да тых, хто Яго шукае.</w:t>
      </w:r>
    </w:p>
    <w:p/>
    <w:p>
      <w:r xmlns:w="http://schemas.openxmlformats.org/wordprocessingml/2006/main">
        <w:t xml:space="preserve">2. Маліцеся да Бога аб кіраўніцтве ва ўсіх вашых пачынаннях.</w:t>
      </w:r>
    </w:p>
    <w:p/>
    <w:p>
      <w:r xmlns:w="http://schemas.openxmlformats.org/wordprocessingml/2006/main">
        <w:t xml:space="preserve">1. Якава 1:5, «Калі каму з вас не хапае мудрасці, няхай просіць у Бога, які дае ўсім шчодра без дакору, і будзе дадзена яму».</w:t>
      </w:r>
    </w:p>
    <w:p/>
    <w:p>
      <w:r xmlns:w="http://schemas.openxmlformats.org/wordprocessingml/2006/main">
        <w:t xml:space="preserve">2. Ісая 30:21, «І пачуюць вушы твае за табою слова: «Вось шлях, ідзі па ім», калі ты паварочваеш направа або калі паварочваеш налева».</w:t>
      </w:r>
    </w:p>
    <w:p/>
    <w:p>
      <w:r xmlns:w="http://schemas.openxmlformats.org/wordprocessingml/2006/main">
        <w:t xml:space="preserve">Быццё 24:13 Вось, я стаю тут каля калодзежа вады; і выйшлі дочкі жыхароў горада чэрпаць ваду.</w:t>
      </w:r>
    </w:p>
    <w:p/>
    <w:p>
      <w:r xmlns:w="http://schemas.openxmlformats.org/wordprocessingml/2006/main">
        <w:t xml:space="preserve">Апавядальнік стаіць каля калодзежа і назірае, як дочкі жыхароў горада выходзяць набраць вады.</w:t>
      </w:r>
    </w:p>
    <w:p/>
    <w:p>
      <w:r xmlns:w="http://schemas.openxmlformats.org/wordprocessingml/2006/main">
        <w:t xml:space="preserve">1: Бог даў нам спосаб атрымаць тое, што нам трэба.</w:t>
      </w:r>
    </w:p>
    <w:p/>
    <w:p>
      <w:r xmlns:w="http://schemas.openxmlformats.org/wordprocessingml/2006/main">
        <w:t xml:space="preserve">2: Мы павінны быць заўсёды пільнымі, шукаючы Бога для нашага існавання.</w:t>
      </w:r>
    </w:p>
    <w:p/>
    <w:p>
      <w:r xmlns:w="http://schemas.openxmlformats.org/wordprocessingml/2006/main">
        <w:t xml:space="preserve">1: Ян 4:14 - "Але кожны, хто будзе піць ваду, якую Я дам яму, не будзе адчуваць смагі ніколі; але вада, якую Я дам яму, стане ў ім крыніцай вады, якая цячэ ў жыццё вечнае".</w:t>
      </w:r>
    </w:p>
    <w:p/>
    <w:p>
      <w:r xmlns:w="http://schemas.openxmlformats.org/wordprocessingml/2006/main">
        <w:t xml:space="preserve">2: Псальма 23:1-2 - "Гасподзь - пастыр мой; ні ў чым не буду мець нястачы. Ён ставіць мяне ляжаць на зялёных пашах, вядзе мяне да ціхіх водаў".</w:t>
      </w:r>
    </w:p>
    <w:p/>
    <w:p>
      <w:r xmlns:w="http://schemas.openxmlformats.org/wordprocessingml/2006/main">
        <w:t xml:space="preserve">БЫЦЦЁ 24:14 І няхай дзяўчына, якой я скажу: налі збан твой, каб я напіўся; і скажа яна: пі, і я напаю і вярблюдаў тваіх; і з гэтага я даведаюся, што ты аказаў ласку гаспадару майму.</w:t>
      </w:r>
    </w:p>
    <w:p/>
    <w:p>
      <w:r xmlns:w="http://schemas.openxmlformats.org/wordprocessingml/2006/main">
        <w:t xml:space="preserve">Слуга Абрагама шукае жонку для сына свайго гаспадара, Ісаака, і моліцца, каб Бог прывёў яго да патрэбнай жанчыны, даўшы знак.</w:t>
      </w:r>
    </w:p>
    <w:p/>
    <w:p>
      <w:r xmlns:w="http://schemas.openxmlformats.org/wordprocessingml/2006/main">
        <w:t xml:space="preserve">1. Сіла малітвы - як Бог адказвае на нашы малітвы нечаканымі спосабамі</w:t>
      </w:r>
    </w:p>
    <w:p/>
    <w:p>
      <w:r xmlns:w="http://schemas.openxmlformats.org/wordprocessingml/2006/main">
        <w:t xml:space="preserve">2. Пошук Божай волі - як мы можам лепш зразумець Божы план для нашага жыцця</w:t>
      </w:r>
    </w:p>
    <w:p/>
    <w:p>
      <w:r xmlns:w="http://schemas.openxmlformats.org/wordprocessingml/2006/main">
        <w:t xml:space="preserve">1. Якаў 1: 5-7 - Калі каму з вас не хапае мудрасці, няхай просіць у Бога, які дае ўсім шчодра без папроку, і будзе дадзена яму. Але няхай просіць з вераю, не сумняваючыся, бо той, хто сумняваецца, падобны да марской хвалі, якую гоніць і гойсае вецер.</w:t>
      </w:r>
    </w:p>
    <w:p/>
    <w:p>
      <w:r xmlns:w="http://schemas.openxmlformats.org/wordprocessingml/2006/main">
        <w:t xml:space="preserve">2. Матфея 7:7-8 - Прасіце, і будзе дадзена вам; шукайце, і знойдзеце; стукайцеся, і адчыняць вам. Бо кожны, хто просіць, атрымлівае, і хто шукае, знаходзіць, і таму, хто стукае, адчыняць.</w:t>
      </w:r>
    </w:p>
    <w:p/>
    <w:p>
      <w:r xmlns:w="http://schemas.openxmlformats.org/wordprocessingml/2006/main">
        <w:t xml:space="preserve">БЫЦЦЁ 24:15 І яшчэ не скончыў ён гаварыць, як вось, выходзіць Рэбэка, якая нарадзілася ад Ватуіла, сына Мілкі, жонкі Нахора, брата Абрагама, са збаном сваім на плячы.</w:t>
      </w:r>
    </w:p>
    <w:p/>
    <w:p>
      <w:r xmlns:w="http://schemas.openxmlformats.org/wordprocessingml/2006/main">
        <w:t xml:space="preserve">Рэбэка, дачка Ватуіла і Мілка, жонка Нахора, брата Абрагама, выйшла, калі слуга Абрагама яшчэ гаварыў.</w:t>
      </w:r>
    </w:p>
    <w:p/>
    <w:p>
      <w:r xmlns:w="http://schemas.openxmlformats.org/wordprocessingml/2006/main">
        <w:t xml:space="preserve">1. Божая вернасць нечаканымі спосабамі</w:t>
      </w:r>
    </w:p>
    <w:p/>
    <w:p>
      <w:r xmlns:w="http://schemas.openxmlformats.org/wordprocessingml/2006/main">
        <w:t xml:space="preserve">2. Сіла заступніцкай малітвы</w:t>
      </w:r>
    </w:p>
    <w:p/>
    <w:p>
      <w:r xmlns:w="http://schemas.openxmlformats.org/wordprocessingml/2006/main">
        <w:t xml:space="preserve">1. Ерамія 29:11 - Бо Я ведаю планы, якія маю для вас, кажа Гасподзь, планы дабрабыту, а не зла, каб даць вам будучыню і надзею.</w:t>
      </w:r>
    </w:p>
    <w:p/>
    <w:p>
      <w:r xmlns:w="http://schemas.openxmlformats.org/wordprocessingml/2006/main">
        <w:t xml:space="preserve">2. Якава 5:16 - Таму прызнайцеся адзін аднаму ў грахах і маліцеся адзін за аднаго, каб вы ацаліліся. Малітва праведніка мае вялікую сілу, бо дзейнічае.</w:t>
      </w:r>
    </w:p>
    <w:p/>
    <w:p>
      <w:r xmlns:w="http://schemas.openxmlformats.org/wordprocessingml/2006/main">
        <w:t xml:space="preserve">БЫЦЦЁ 24:16 І дзяўчына была вельмі прыгожая з выгляду, нявінніца, і ніхто не ведаў яе; і яна спусцілася да студні, і напоўніла збан свой, і паднялася.</w:t>
      </w:r>
    </w:p>
    <w:p/>
    <w:p>
      <w:r xmlns:w="http://schemas.openxmlformats.org/wordprocessingml/2006/main">
        <w:t xml:space="preserve">Дзяўчына была прыгожая і чыстая, яе ніколі не ведаў ні адзін мужчына. Яна падышла да студні і напоўніла свой збан.</w:t>
      </w:r>
    </w:p>
    <w:p/>
    <w:p>
      <w:r xmlns:w="http://schemas.openxmlformats.org/wordprocessingml/2006/main">
        <w:t xml:space="preserve">1. Прыгажосць чысціні: святкаванне жыцця некранутасці</w:t>
      </w:r>
    </w:p>
    <w:p/>
    <w:p>
      <w:r xmlns:w="http://schemas.openxmlformats.org/wordprocessingml/2006/main">
        <w:t xml:space="preserve">2. Сіла паслухмянасці: падпарадкаванне Божай волі</w:t>
      </w:r>
    </w:p>
    <w:p/>
    <w:p>
      <w:r xmlns:w="http://schemas.openxmlformats.org/wordprocessingml/2006/main">
        <w:t xml:space="preserve">1. 1 Карынфянаў 7:34 і 35 - І незамужняя або заручаная жанчына клапоціцца аб рэчах Госпада, як быць святымі целам і духам. А замужняя жанчына клапоціцца аб мірскіх справах, як дагадзіць мужу.</w:t>
      </w:r>
    </w:p>
    <w:p/>
    <w:p>
      <w:r xmlns:w="http://schemas.openxmlformats.org/wordprocessingml/2006/main">
        <w:t xml:space="preserve">2. Эфесянаў 5:25-27 - Мужы, любіце сваіх жонак, як і Хрыстос палюбіў Касцёл і аддаў Сябе за яе, каб асвяціць яе, ачысціўшы абмываннем вады са словам, каб прынесці царкву для сябе ў бляску, без плямы, без заганы або чаго-небудзь падобнага, каб яна была святая і беззаганная.</w:t>
      </w:r>
    </w:p>
    <w:p/>
    <w:p>
      <w:r xmlns:w="http://schemas.openxmlformats.org/wordprocessingml/2006/main">
        <w:t xml:space="preserve">БЫЦЦЁ 24:17 І пабег слуга ёй насустрач і сказаў: дазволь мне выпіць крыху вады з твайго збана.</w:t>
      </w:r>
    </w:p>
    <w:p/>
    <w:p>
      <w:r xmlns:w="http://schemas.openxmlformats.org/wordprocessingml/2006/main">
        <w:t xml:space="preserve">Слуга папрасіў Рэбэку напіцца вады.</w:t>
      </w:r>
    </w:p>
    <w:p/>
    <w:p>
      <w:r xmlns:w="http://schemas.openxmlformats.org/wordprocessingml/2006/main">
        <w:t xml:space="preserve">1: Бог дае нам надзею і асвяжэнне, калі мы стаміліся.</w:t>
      </w:r>
    </w:p>
    <w:p/>
    <w:p>
      <w:r xmlns:w="http://schemas.openxmlformats.org/wordprocessingml/2006/main">
        <w:t xml:space="preserve">2: Бог дасць нам неабходныя рэсурсы, калі мы папросім.</w:t>
      </w:r>
    </w:p>
    <w:p/>
    <w:p>
      <w:r xmlns:w="http://schemas.openxmlformats.org/wordprocessingml/2006/main">
        <w:t xml:space="preserve">1: Ян 4:14 - А кожны, хто будзе піць ваду, якую Я дам яму, не будзе адчуваць смагі ніколі; але вада, якую Я дам яму, стане ў ім крыніцай вады, якая цячэ ў жыццё вечнае.</w:t>
      </w:r>
    </w:p>
    <w:p/>
    <w:p>
      <w:r xmlns:w="http://schemas.openxmlformats.org/wordprocessingml/2006/main">
        <w:t xml:space="preserve">2: Ісая 41:17-18 - Калі бедныя і ўбогія шукаюць вады, і яе няма, і язык іхні ад смагі высахне, Я, Гасподзь, пачую іх, Я, Бог Ізраілеў, не пакіну іх. Я адчыню рэкі на вышынях і крыніцы пасярод далін;</w:t>
      </w:r>
    </w:p>
    <w:p/>
    <w:p>
      <w:r xmlns:w="http://schemas.openxmlformats.org/wordprocessingml/2006/main">
        <w:t xml:space="preserve">БЫЦЦЁ 24:18 І сказала яна: пі, спадару мой! І яна пасьпешна апусьціла збан свой на руку сваю і напаіла яго.</w:t>
      </w:r>
    </w:p>
    <w:p/>
    <w:p>
      <w:r xmlns:w="http://schemas.openxmlformats.org/wordprocessingml/2006/main">
        <w:t xml:space="preserve">Слуга Абрагама быў напоены.</w:t>
      </w:r>
    </w:p>
    <w:p/>
    <w:p>
      <w:r xmlns:w="http://schemas.openxmlformats.org/wordprocessingml/2006/main">
        <w:t xml:space="preserve">1: Бог забяспечвае ўсе нашы патрэбы.</w:t>
      </w:r>
    </w:p>
    <w:p/>
    <w:p>
      <w:r xmlns:w="http://schemas.openxmlformats.org/wordprocessingml/2006/main">
        <w:t xml:space="preserve">2: Слуга Абрагама быў прыкладам веры і паслухмянасці.</w:t>
      </w:r>
    </w:p>
    <w:p/>
    <w:p>
      <w:r xmlns:w="http://schemas.openxmlformats.org/wordprocessingml/2006/main">
        <w:t xml:space="preserve">1: Піліпянаў 4:19 - І мой Бог задаволіць усе вашыя патрэбы паводле багацця славы сваёй у Хрысце Ісусе.</w:t>
      </w:r>
    </w:p>
    <w:p/>
    <w:p>
      <w:r xmlns:w="http://schemas.openxmlformats.org/wordprocessingml/2006/main">
        <w:t xml:space="preserve">2: Быццё 22:18 - І ў семені тваім дабраславяцца ўсе народы зямлі; таму што вы паслухаліся голасу Майго.</w:t>
      </w:r>
    </w:p>
    <w:p/>
    <w:p>
      <w:r xmlns:w="http://schemas.openxmlformats.org/wordprocessingml/2006/main">
        <w:t xml:space="preserve">БЫЦЦЁ 24:19 І, напаіўшы яго, сказала: і вярблюдам тваім я буду чэрпаць вады, пакуль не нап'юцца.</w:t>
      </w:r>
    </w:p>
    <w:p/>
    <w:p>
      <w:r xmlns:w="http://schemas.openxmlformats.org/wordprocessingml/2006/main">
        <w:t xml:space="preserve">Рэбэка праявіла гасціннасць да слугі Абрагама, прапанаваўшы набраць вады для яго вярблюдаў пасля таго, як прапанавала яму напіцца.</w:t>
      </w:r>
    </w:p>
    <w:p/>
    <w:p>
      <w:r xmlns:w="http://schemas.openxmlformats.org/wordprocessingml/2006/main">
        <w:t xml:space="preserve">1. Сіла гасціннасці ў прыёме незнаёмцаў.</w:t>
      </w:r>
    </w:p>
    <w:p/>
    <w:p>
      <w:r xmlns:w="http://schemas.openxmlformats.org/wordprocessingml/2006/main">
        <w:t xml:space="preserve">2. Важнасць клопату пра патрэбы іншых.</w:t>
      </w:r>
    </w:p>
    <w:p/>
    <w:p>
      <w:r xmlns:w="http://schemas.openxmlformats.org/wordprocessingml/2006/main">
        <w:t xml:space="preserve">1. Рымлянам 12:13: «Садзейнічайце патрэбам святых і імкніцеся праяўляць гасціннасць».</w:t>
      </w:r>
    </w:p>
    <w:p/>
    <w:p>
      <w:r xmlns:w="http://schemas.openxmlformats.org/wordprocessingml/2006/main">
        <w:t xml:space="preserve">2. Каласянаў 4:5-6: "Паступайце з мудрасцю ў адносінах да старонніх, выкарыстоўваючы час найлепшым чынам. Няхай ваша гаворка заўсёды будзе добразычлівая, прыпраўленая соллю, каб вы ведалі, як кожнаму адказваць".</w:t>
      </w:r>
    </w:p>
    <w:p/>
    <w:p>
      <w:r xmlns:w="http://schemas.openxmlformats.org/wordprocessingml/2006/main">
        <w:t xml:space="preserve">БЫЦЦЁ 24:20 І яна паспешліва выліла збан свой у карыта, і зноў пабегла да калодзежа чэрпаць вады, і зачэрпнула ўсім ягоным вярблюдам.</w:t>
      </w:r>
    </w:p>
    <w:p/>
    <w:p>
      <w:r xmlns:w="http://schemas.openxmlformats.org/wordprocessingml/2006/main">
        <w:t xml:space="preserve">Рэбэка пайшла да калодзежа набраць вады і напоўніла свой збан для вярблюдаў Абрагама.</w:t>
      </w:r>
    </w:p>
    <w:p/>
    <w:p>
      <w:r xmlns:w="http://schemas.openxmlformats.org/wordprocessingml/2006/main">
        <w:t xml:space="preserve">1. Сіла пакорнага сэрца: на прыкладзе Рэбэкі</w:t>
      </w:r>
    </w:p>
    <w:p/>
    <w:p>
      <w:r xmlns:w="http://schemas.openxmlformats.org/wordprocessingml/2006/main">
        <w:t xml:space="preserve">2. Жыць ахвярным жыццём: вучыцца ў Рэбэкі</w:t>
      </w:r>
    </w:p>
    <w:p/>
    <w:p>
      <w:r xmlns:w="http://schemas.openxmlformats.org/wordprocessingml/2006/main">
        <w:t xml:space="preserve">1. Філіпянаў 2:3-4 Нічога не рабіце з эгаістычных амбіцый або фанабэрыі, але ў пакоры лічыце іншых больш значнымі за сябе. Няхай кожны з вас клапоціцца не толькі пра свае інтарэсы, але і пра інтарэсы іншых.</w:t>
      </w:r>
    </w:p>
    <w:p/>
    <w:p>
      <w:r xmlns:w="http://schemas.openxmlformats.org/wordprocessingml/2006/main">
        <w:t xml:space="preserve">2. Матфея 25:40 І адкажа ім Кароль: праўду кажу вам: што вы зрабілі гэта аднаму з гэтых братоў Маіх меншых, вы Мне зрабілі.</w:t>
      </w:r>
    </w:p>
    <w:p/>
    <w:p>
      <w:r xmlns:w="http://schemas.openxmlformats.org/wordprocessingml/2006/main">
        <w:t xml:space="preserve">БЫЦЦЁ 24:21 І чалавек, здзіўлены ёю, маўчаў, каб ведаць, ці паспеў Гасподзь шлях ягоны, ці не.</w:t>
      </w:r>
    </w:p>
    <w:p/>
    <w:p>
      <w:r xmlns:w="http://schemas.openxmlformats.org/wordprocessingml/2006/main">
        <w:t xml:space="preserve">Чалавек быў уражаны, убачыўшы жанчыну, і маліўся Богу, каб яго падарожжа было паспяховым.</w:t>
      </w:r>
    </w:p>
    <w:p/>
    <w:p>
      <w:r xmlns:w="http://schemas.openxmlformats.org/wordprocessingml/2006/main">
        <w:t xml:space="preserve">1. Малітва аб поспеху: як Бог можа дапамагчы нам дасягнуць нашых мэтаў</w:t>
      </w:r>
    </w:p>
    <w:p/>
    <w:p>
      <w:r xmlns:w="http://schemas.openxmlformats.org/wordprocessingml/2006/main">
        <w:t xml:space="preserve">2. Сіла Божых цудаў: перажыванне Божых цудаў</w:t>
      </w:r>
    </w:p>
    <w:p/>
    <w:p>
      <w:r xmlns:w="http://schemas.openxmlformats.org/wordprocessingml/2006/main">
        <w:t xml:space="preserve">1. Якава 5:16 - "Таму прызнайцеся ў грахах адзін аднаму і маліцеся адзін за аднаго, каб вы вылечыліся. Малітва праведніка моцная і эфектыўная".</w:t>
      </w:r>
    </w:p>
    <w:p/>
    <w:p>
      <w:r xmlns:w="http://schemas.openxmlformats.org/wordprocessingml/2006/main">
        <w:t xml:space="preserve">2. Ісая 55:6 - "Шукайце Госпада, пакуль Яго можна знайсці; заклікайце Яго, пакуль Ён блізка".</w:t>
      </w:r>
    </w:p>
    <w:p/>
    <w:p>
      <w:r xmlns:w="http://schemas.openxmlformats.org/wordprocessingml/2006/main">
        <w:t xml:space="preserve">БЫЦЦЁ 24:22 Калі вярблюды перасталі піць, узяў той чалавек залатую завушніцу ў паўсікля вагою і два запясці на рукі ёй, вагою ў дзесяць сікляў золата;</w:t>
      </w:r>
    </w:p>
    <w:p/>
    <w:p>
      <w:r xmlns:w="http://schemas.openxmlformats.org/wordprocessingml/2006/main">
        <w:t xml:space="preserve">Слуга Абрагама даў Рэбэке залатую завушніцу і два залатых бранзалета ў знак любові свайго гаспадара.</w:t>
      </w:r>
    </w:p>
    <w:p/>
    <w:p>
      <w:r xmlns:w="http://schemas.openxmlformats.org/wordprocessingml/2006/main">
        <w:t xml:space="preserve">1. Сіла дабрыні: як слуга Абрагама палюбіў Рэбэку</w:t>
      </w:r>
    </w:p>
    <w:p/>
    <w:p>
      <w:r xmlns:w="http://schemas.openxmlformats.org/wordprocessingml/2006/main">
        <w:t xml:space="preserve">2. Каштоўнасць шчодрасці: значэнне залатых дароў для Рэбэкі</w:t>
      </w:r>
    </w:p>
    <w:p/>
    <w:p>
      <w:r xmlns:w="http://schemas.openxmlformats.org/wordprocessingml/2006/main">
        <w:t xml:space="preserve">1. Эфесянаў 4:32 - "І будзьце адзін да аднаго добрыя, спагадлівыя, даруючы адзін аднаму, як і Бог у Хрысце дараваў вам".</w:t>
      </w:r>
    </w:p>
    <w:p/>
    <w:p>
      <w:r xmlns:w="http://schemas.openxmlformats.org/wordprocessingml/2006/main">
        <w:t xml:space="preserve">2. Філіпянаў 4:19 - "І Бог мой задаволіць усе вашыя патрэбы паводле багацця Свайго ў славе ў Хрысце Езусе".</w:t>
      </w:r>
    </w:p>
    <w:p/>
    <w:p>
      <w:r xmlns:w="http://schemas.openxmlformats.org/wordprocessingml/2006/main">
        <w:t xml:space="preserve">БЫЦЦЁ 24:23 і сказаў: чыя ты дачка? скажы мне: ці ёсць месца ў доме бацькі твайго, каб мы начавалі?</w:t>
      </w:r>
    </w:p>
    <w:p/>
    <w:p>
      <w:r xmlns:w="http://schemas.openxmlformats.org/wordprocessingml/2006/main">
        <w:t xml:space="preserve">Слуга Абрагама пытаецца ў Рэбэкі, ці ёсць месца ў доме яе бацькі, каб ён начаваў.</w:t>
      </w:r>
    </w:p>
    <w:p/>
    <w:p>
      <w:r xmlns:w="http://schemas.openxmlformats.org/wordprocessingml/2006/main">
        <w:t xml:space="preserve">1. Гасціннасць: вітанне незнаёмца</w:t>
      </w:r>
    </w:p>
    <w:p/>
    <w:p>
      <w:r xmlns:w="http://schemas.openxmlformats.org/wordprocessingml/2006/main">
        <w:t xml:space="preserve">2. Вернасць: быць гатовым адказаць на пытанні</w:t>
      </w:r>
    </w:p>
    <w:p/>
    <w:p>
      <w:r xmlns:w="http://schemas.openxmlformats.org/wordprocessingml/2006/main">
        <w:t xml:space="preserve">1. Матфея 25:35-36 - Бо я быў галодны, і вы далі мне есці, я прагнуў, і вы напаілі мяне, я быў падарожным, і вы прынялі мяне.</w:t>
      </w:r>
    </w:p>
    <w:p/>
    <w:p>
      <w:r xmlns:w="http://schemas.openxmlformats.org/wordprocessingml/2006/main">
        <w:t xml:space="preserve">2. Джэймс 1:19-20 - Ведайце гэта, мае любімыя браты: няхай кожны чалавек будзе хуткі на слуханне, павольны на словы, павольны на гнеў; бо гнеў чалавека не чыніць праўды Божай.</w:t>
      </w:r>
    </w:p>
    <w:p/>
    <w:p>
      <w:r xmlns:w="http://schemas.openxmlformats.org/wordprocessingml/2006/main">
        <w:t xml:space="preserve">БЫЦЦЁ 24:24 Яна сказала яму: я дачка Ватуіла, сына Мілхі, якога яна нарадзіла Нахору.</w:t>
      </w:r>
    </w:p>
    <w:p/>
    <w:p>
      <w:r xmlns:w="http://schemas.openxmlformats.org/wordprocessingml/2006/main">
        <w:t xml:space="preserve">Рэбэка - дачка Ватуіла, сына Мілкі.</w:t>
      </w:r>
    </w:p>
    <w:p/>
    <w:p>
      <w:r xmlns:w="http://schemas.openxmlformats.org/wordprocessingml/2006/main">
        <w:t xml:space="preserve">1. Вернасць Бога ў выкананні Яго абяцанняў, як гэта відаць з гісторыі Рэбэкі.</w:t>
      </w:r>
    </w:p>
    <w:p/>
    <w:p>
      <w:r xmlns:w="http://schemas.openxmlformats.org/wordprocessingml/2006/main">
        <w:t xml:space="preserve">2. Важнасць сямейных адносін, як бачна праз гісторыю Рэбэкі.</w:t>
      </w:r>
    </w:p>
    <w:p/>
    <w:p>
      <w:r xmlns:w="http://schemas.openxmlformats.org/wordprocessingml/2006/main">
        <w:t xml:space="preserve">1. Быццё 24:15 - І было, перш чым ён скончыў гаварыць, што, вось, Рэбэка выйшла, якая была народжаная ад Ватуіла, сына Мілкі, жонкі Нахора, брата Абрагама.</w:t>
      </w:r>
    </w:p>
    <w:p/>
    <w:p>
      <w:r xmlns:w="http://schemas.openxmlformats.org/wordprocessingml/2006/main">
        <w:t xml:space="preserve">2. Быццё 22:23 - Ватуіл спарадзіў Рэбэку; гэтых васьмёра Мілка нарадзіла Нахору, брату Абрагама.</w:t>
      </w:r>
    </w:p>
    <w:p/>
    <w:p>
      <w:r xmlns:w="http://schemas.openxmlformats.org/wordprocessingml/2006/main">
        <w:t xml:space="preserve">БЫЦЦЁ 24:25 Яна яшчэ сказала яму: у нас дастаткова і саломы, і корму, і месца для начлегу.</w:t>
      </w:r>
    </w:p>
    <w:p/>
    <w:p>
      <w:r xmlns:w="http://schemas.openxmlformats.org/wordprocessingml/2006/main">
        <w:t xml:space="preserve">Рэбэка прапанавала слузе Абрагама ежу і начлег.</w:t>
      </w:r>
    </w:p>
    <w:p/>
    <w:p>
      <w:r xmlns:w="http://schemas.openxmlformats.org/wordprocessingml/2006/main">
        <w:t xml:space="preserve">1. Божы Провід: як Бог выкарыстоўвае людзей для нашых патрэбаў</w:t>
      </w:r>
    </w:p>
    <w:p/>
    <w:p>
      <w:r xmlns:w="http://schemas.openxmlformats.org/wordprocessingml/2006/main">
        <w:t xml:space="preserve">2. Сіла гасціннасці: як мы можам праявіць любоў і клопат да незнаёмцаў</w:t>
      </w:r>
    </w:p>
    <w:p/>
    <w:p>
      <w:r xmlns:w="http://schemas.openxmlformats.org/wordprocessingml/2006/main">
        <w:t xml:space="preserve">1. Мацьвея 10:42; І хто напоіць аднаго з малых гэтых хаця б кубкам халоднай вады, таму што ён вучань, сапраўды кажу вам, той не страціць узнагароды сваёй.</w:t>
      </w:r>
    </w:p>
    <w:p/>
    <w:p>
      <w:r xmlns:w="http://schemas.openxmlformats.org/wordprocessingml/2006/main">
        <w:t xml:space="preserve">2. Рымлянам 12:13; Спрыяйце патрэбам святых і імкніцеся праяўляць гасціннасць.</w:t>
      </w:r>
    </w:p>
    <w:p/>
    <w:p>
      <w:r xmlns:w="http://schemas.openxmlformats.org/wordprocessingml/2006/main">
        <w:t xml:space="preserve">БЫЦЦЁ 24:26 І схіліўся чалавек той і пакланіўся Госпаду.</w:t>
      </w:r>
    </w:p>
    <w:p/>
    <w:p>
      <w:r xmlns:w="http://schemas.openxmlformats.org/wordprocessingml/2006/main">
        <w:t xml:space="preserve">Чалавек у Кнізе Быцця 24:26 пакорна схіліўся і пакланіўся Госпаду.</w:t>
      </w:r>
    </w:p>
    <w:p/>
    <w:p>
      <w:r xmlns:w="http://schemas.openxmlformats.org/wordprocessingml/2006/main">
        <w:t xml:space="preserve">1: Пакора вядзе да пакланення</w:t>
      </w:r>
    </w:p>
    <w:p/>
    <w:p>
      <w:r xmlns:w="http://schemas.openxmlformats.org/wordprocessingml/2006/main">
        <w:t xml:space="preserve">2: Пакланенне ГОСПАДУ ў пакоры</w:t>
      </w:r>
    </w:p>
    <w:p/>
    <w:p>
      <w:r xmlns:w="http://schemas.openxmlformats.org/wordprocessingml/2006/main">
        <w:t xml:space="preserve">1: Якава 4:10 - «Упакорцеся перад Госпадам, і Ён узвысіць вас».</w:t>
      </w:r>
    </w:p>
    <w:p/>
    <w:p>
      <w:r xmlns:w="http://schemas.openxmlformats.org/wordprocessingml/2006/main">
        <w:t xml:space="preserve">2: Псальма 95:6 - "О, прыйдзем, паклонімся і схілімся; станем на калені перад Госпадам, Творцам нашым!"</w:t>
      </w:r>
    </w:p>
    <w:p/>
    <w:p>
      <w:r xmlns:w="http://schemas.openxmlformats.org/wordprocessingml/2006/main">
        <w:t xml:space="preserve">БЫЦЦЁ 24:27 І сказаў ён: дабраславёны Гасподзь Бог гаспадара майго Абрагама, Які не пакінуў гаспадара майго ў міласэрнасці і праўдзе Сваёй;</w:t>
      </w:r>
    </w:p>
    <w:p/>
    <w:p>
      <w:r xmlns:w="http://schemas.openxmlformats.org/wordprocessingml/2006/main">
        <w:t xml:space="preserve">Сваёй міласэрнасцю і праўдай Гасподзь прывёў слугу Абрагама ў дом сваякоў гаспадара.</w:t>
      </w:r>
    </w:p>
    <w:p/>
    <w:p>
      <w:r xmlns:w="http://schemas.openxmlformats.org/wordprocessingml/2006/main">
        <w:t xml:space="preserve">1. «Вернасць і забеспячэнне Пана»</w:t>
      </w:r>
    </w:p>
    <w:p/>
    <w:p>
      <w:r xmlns:w="http://schemas.openxmlformats.org/wordprocessingml/2006/main">
        <w:t xml:space="preserve">2. «Давяраць Богу на кожным кроку»</w:t>
      </w:r>
    </w:p>
    <w:p/>
    <w:p>
      <w:r xmlns:w="http://schemas.openxmlformats.org/wordprocessingml/2006/main">
        <w:t xml:space="preserve">1. Псальма 37:3-5 - Спадзявайся на Госпада і рабі дабро; жыві на зямлі і сябруй з вернасцю. Радуйся Госпадам, і Ён выканае табе жаданні сэрца твайго. Аддай шлях свой Госпаду; давярайце яму, і ён будзе дзейнічаць.</w:t>
      </w:r>
    </w:p>
    <w:p/>
    <w:p>
      <w:r xmlns:w="http://schemas.openxmlformats.org/wordprocessingml/2006/main">
        <w:t xml:space="preserve">2. Выслоўі 3:5-6 - Спадзявайся на Госпада ўсім сэрцам тваім і не спадзявайся на ўласны розум. На ўсіх шляхах тваіх прызнавай Яго, і Ён выраўнуе сьцежкі твае.</w:t>
      </w:r>
    </w:p>
    <w:p/>
    <w:p>
      <w:r xmlns:w="http://schemas.openxmlformats.org/wordprocessingml/2006/main">
        <w:t xml:space="preserve">БЫЦЦЁ 24:28 І пабегла дзяўчына і расказала пра гэта ў доме маці сваёй.</w:t>
      </w:r>
    </w:p>
    <w:p/>
    <w:p>
      <w:r xmlns:w="http://schemas.openxmlformats.org/wordprocessingml/2006/main">
        <w:t xml:space="preserve">Маладая жанчына прыбегла паведаміць родным радасную вестку, што знайшла для сябе падыходнага жаніха.</w:t>
      </w:r>
    </w:p>
    <w:p/>
    <w:p>
      <w:r xmlns:w="http://schemas.openxmlformats.org/wordprocessingml/2006/main">
        <w:t xml:space="preserve">1. Божы час ідэальны - Быццё 24:14</w:t>
      </w:r>
    </w:p>
    <w:p/>
    <w:p>
      <w:r xmlns:w="http://schemas.openxmlformats.org/wordprocessingml/2006/main">
        <w:t xml:space="preserve">2. Важнасць сумленнага жыцця - Быццё 24:1-5</w:t>
      </w:r>
    </w:p>
    <w:p/>
    <w:p>
      <w:r xmlns:w="http://schemas.openxmlformats.org/wordprocessingml/2006/main">
        <w:t xml:space="preserve">1. Выслоўі 3:5-6 Спадзявайся на Госпада ўсім сэрцам тваім і не спадзявайся на ўласны розум.</w:t>
      </w:r>
    </w:p>
    <w:p/>
    <w:p>
      <w:r xmlns:w="http://schemas.openxmlformats.org/wordprocessingml/2006/main">
        <w:t xml:space="preserve">6. Філіпянаў 4:4-7 Радуйцеся заўсёды ў Госпадзе; яшчэ раз скажу: радуйся!</w:t>
      </w:r>
    </w:p>
    <w:p/>
    <w:p>
      <w:r xmlns:w="http://schemas.openxmlformats.org/wordprocessingml/2006/main">
        <w:t xml:space="preserve">БЫЦЦЁ 24:29 У Рэбэкі быў брат, імя яму Лаван; і выбег Лаван да таго чалавека да калодзежа.</w:t>
      </w:r>
    </w:p>
    <w:p/>
    <w:p>
      <w:r xmlns:w="http://schemas.openxmlformats.org/wordprocessingml/2006/main">
        <w:t xml:space="preserve">У Рэбэкі быў брат Лаван, які выбег да чалавека да калодзежа, калі той прыйшоў.</w:t>
      </w:r>
    </w:p>
    <w:p/>
    <w:p>
      <w:r xmlns:w="http://schemas.openxmlformats.org/wordprocessingml/2006/main">
        <w:t xml:space="preserve">1. Важнасць сям'і і тое, як Бог выкарыстоўвае яе ў нашым жыцці.</w:t>
      </w:r>
    </w:p>
    <w:p/>
    <w:p>
      <w:r xmlns:w="http://schemas.openxmlformats.org/wordprocessingml/2006/main">
        <w:t xml:space="preserve">2. Гасціннасць да чужынцаў, як Лаван да чалавека ля калодзежа.</w:t>
      </w:r>
    </w:p>
    <w:p/>
    <w:p>
      <w:r xmlns:w="http://schemas.openxmlformats.org/wordprocessingml/2006/main">
        <w:t xml:space="preserve">1. 1 Іаана 4:7-8 "Улюбёныя, будзем любіць адзін аднаго, бо любоў ад Бога; і кожны, хто любіць, народжаны ад Бога і ведае Бога. Хто не любіць, той не ведае Бога, бо Бог ёсць любоў ."</w:t>
      </w:r>
    </w:p>
    <w:p/>
    <w:p>
      <w:r xmlns:w="http://schemas.openxmlformats.org/wordprocessingml/2006/main">
        <w:t xml:space="preserve">2. Рымлянаў 12:13 «Распаўсюджваючы патрэбы святых, аддаючы гасціннасць».</w:t>
      </w:r>
    </w:p>
    <w:p/>
    <w:p>
      <w:r xmlns:w="http://schemas.openxmlformats.org/wordprocessingml/2006/main">
        <w:t xml:space="preserve">БЫЦЦЁ 24:30 І сталася, калі ён убачыў завушніцы і бранзалеты на руках у сястры сваёй і пачуў словы Рэбэкі, сястры сваёй, якая казала: так гаварыў мне гэты чалавек, што ён прыйшоў да чалавека; і вось, ён стаіць каля вярблюдаў каля студні.</w:t>
      </w:r>
    </w:p>
    <w:p/>
    <w:p>
      <w:r xmlns:w="http://schemas.openxmlformats.org/wordprocessingml/2006/main">
        <w:t xml:space="preserve">Брат Рэбэкі, убачыўшы падарункі ў выглядзе завушніц і бранзалетаў, падораных ёй чалавекам, пайшоў насустрач яму да студні.</w:t>
      </w:r>
    </w:p>
    <w:p/>
    <w:p>
      <w:r xmlns:w="http://schemas.openxmlformats.org/wordprocessingml/2006/main">
        <w:t xml:space="preserve">1. Сіла шчодрасці: як маленькія падарункі робяць вялікую розніцу</w:t>
      </w:r>
    </w:p>
    <w:p/>
    <w:p>
      <w:r xmlns:w="http://schemas.openxmlformats.org/wordprocessingml/2006/main">
        <w:t xml:space="preserve">2. Мастацтва слухаць: як прытрымліванне словам іншых можа прывесці да цудаў</w:t>
      </w:r>
    </w:p>
    <w:p/>
    <w:p>
      <w:r xmlns:w="http://schemas.openxmlformats.org/wordprocessingml/2006/main">
        <w:t xml:space="preserve">1. Матфея 6:24 Ніхто не можа служыць двум гаспадарам; бо альбо аднаго будзе ненавідзець, а другога любіць, альбо аднаму будзе верны, а другім пагарджаць. Нельга служыць Богу і мамоне.</w:t>
      </w:r>
    </w:p>
    <w:p/>
    <w:p>
      <w:r xmlns:w="http://schemas.openxmlformats.org/wordprocessingml/2006/main">
        <w:t xml:space="preserve">2. Прыказкі 18:13 Той, хто адказвае на пытанне, перш чым ён яго пачуе, - глупства і сорам для яго.</w:t>
      </w:r>
    </w:p>
    <w:p/>
    <w:p>
      <w:r xmlns:w="http://schemas.openxmlformats.org/wordprocessingml/2006/main">
        <w:t xml:space="preserve">БЫЦЦЁ 24:31 І сказаў ён: увайдзі, дабраславёны Госпадам! навошта ты стаіш без? бо я падрыхтаваў дом і месца для вярблюдаў.</w:t>
      </w:r>
    </w:p>
    <w:p/>
    <w:p>
      <w:r xmlns:w="http://schemas.openxmlformats.org/wordprocessingml/2006/main">
        <w:t xml:space="preserve">Слуга Абрагама вітаецца ў доме Рэбэкі і прапануе прытулак сваім вярблюдам.</w:t>
      </w:r>
    </w:p>
    <w:p/>
    <w:p>
      <w:r xmlns:w="http://schemas.openxmlformats.org/wordprocessingml/2006/main">
        <w:t xml:space="preserve">1. Божыя благаслаўленні: прызнанне і прыняцце дабраславенняў, якія мы атрымліваем</w:t>
      </w:r>
    </w:p>
    <w:p/>
    <w:p>
      <w:r xmlns:w="http://schemas.openxmlformats.org/wordprocessingml/2006/main">
        <w:t xml:space="preserve">2. Давер Божым планам: разуменне Яго забеспячэння для нашага жыцця</w:t>
      </w:r>
    </w:p>
    <w:p/>
    <w:p>
      <w:r xmlns:w="http://schemas.openxmlformats.org/wordprocessingml/2006/main">
        <w:t xml:space="preserve">1. Ерамія 29:11 - "Бо Я ведаю планы, якія маю для вас, - кажа Гасподзь, - планы дабрабыту, а не шкоды вам, планы даць вам надзею і будучыню".</w:t>
      </w:r>
    </w:p>
    <w:p/>
    <w:p>
      <w:r xmlns:w="http://schemas.openxmlformats.org/wordprocessingml/2006/main">
        <w:t xml:space="preserve">2. Якава 1:17 - Кожны добры і дасканалы дар паходзіць звыш, сыходзіць ад Айца нябесных свяцілаў, які не змяняецца, як зменлівыя цені.</w:t>
      </w:r>
    </w:p>
    <w:p/>
    <w:p>
      <w:r xmlns:w="http://schemas.openxmlformats.org/wordprocessingml/2006/main">
        <w:t xml:space="preserve">БЫЦЦЁ 24:32 І ўвайшоў чалавек у дом, і расперазаў вярблюдаў сваіх, і даў саломы і корму для вярблюдаў, і вады, каб абмыць ногі яму і людзям, якія былі зь ім.</w:t>
      </w:r>
    </w:p>
    <w:p/>
    <w:p>
      <w:r xmlns:w="http://schemas.openxmlformats.org/wordprocessingml/2006/main">
        <w:t xml:space="preserve">Слуга Абрагама прыйшоў да калодзежа і сустрэў Рэбэку, якая вітала яго і дала саломы і ежы для яго вярблюдаў і вады для яго і яго людзей, каб мыць ногі.</w:t>
      </w:r>
    </w:p>
    <w:p/>
    <w:p>
      <w:r xmlns:w="http://schemas.openxmlformats.org/wordprocessingml/2006/main">
        <w:t xml:space="preserve">1. Гасціннасць Рэбекі: спачуванне незнаёмцам</w:t>
      </w:r>
    </w:p>
    <w:p/>
    <w:p>
      <w:r xmlns:w="http://schemas.openxmlformats.org/wordprocessingml/2006/main">
        <w:t xml:space="preserve">2. Чэрпаць сілу з Абрагама: жыць паводле веры нашых бацькоў</w:t>
      </w:r>
    </w:p>
    <w:p/>
    <w:p>
      <w:r xmlns:w="http://schemas.openxmlformats.org/wordprocessingml/2006/main">
        <w:t xml:space="preserve">1. Матфея 25:35-36 «Бо Я быў галодны, і вы далі Мне паесці, Я меў смагу, і вы напаілі Мяне, Я быў падарожным, і вы запрасілі Мяне».</w:t>
      </w:r>
    </w:p>
    <w:p/>
    <w:p>
      <w:r xmlns:w="http://schemas.openxmlformats.org/wordprocessingml/2006/main">
        <w:t xml:space="preserve">2. Пасланне да Габрэяў 11:8-9 «Праз веру Абрагам, калі быў пакліканы ісці ў месца, якое пазней атрымае ў спадчыну, паслухаўся і пайшоў, нават калі не ведаў, куды ідзе».</w:t>
      </w:r>
    </w:p>
    <w:p/>
    <w:p>
      <w:r xmlns:w="http://schemas.openxmlformats.org/wordprocessingml/2006/main">
        <w:t xml:space="preserve">БЫЦЦЁ 24:33 І паставілі перад ім ежу, але ён сказаў: не буду есці, пакуль не скажу пра што. І ён сказаў: гавары далей.</w:t>
      </w:r>
    </w:p>
    <w:p/>
    <w:p>
      <w:r xmlns:w="http://schemas.openxmlformats.org/wordprocessingml/2006/main">
        <w:t xml:space="preserve">Слуга Абрагама дэманструе веру і паслухмянасць, выконваючы ўказанні гаспадара перад тым, як прыняць ежу.</w:t>
      </w:r>
    </w:p>
    <w:p/>
    <w:p>
      <w:r xmlns:w="http://schemas.openxmlformats.org/wordprocessingml/2006/main">
        <w:t xml:space="preserve">1. Важнасць веры і паслухмянасці ў нашым штодзённым жыцці.</w:t>
      </w:r>
    </w:p>
    <w:p/>
    <w:p>
      <w:r xmlns:w="http://schemas.openxmlformats.org/wordprocessingml/2006/main">
        <w:t xml:space="preserve">2. Як жыць паводле прыкладу слугі Абрагама.</w:t>
      </w:r>
    </w:p>
    <w:p/>
    <w:p>
      <w:r xmlns:w="http://schemas.openxmlformats.org/wordprocessingml/2006/main">
        <w:t xml:space="preserve">1. Лукі 9:23-25 - І сказаў ім усім: калі хто хоча ісці за Мною, няхай адрачэцца ад сябе, хай штодня бярэ крыж свой і ідзе за Мною. Бо хто хоча жыцьцё сваё захаваць, той страціць яго; а хто страціць жыцьцё сваё дзеля Мяне, той захавае яго. Бо якая карысць чалавеку, калі ён здабудзе ўвесь свет, а сябе загубіць або будзе адкінуты?</w:t>
      </w:r>
    </w:p>
    <w:p/>
    <w:p>
      <w:r xmlns:w="http://schemas.openxmlformats.org/wordprocessingml/2006/main">
        <w:t xml:space="preserve">2. Габрэяў 11:8-10 - Верай Абрагам паслухаўся, калі быў пакліканы выйсці ў месца, якое ён павінен быў атрымаць у спадчыну; і выйшаў, ня ведаючы, куды ідзе. Верай ён пасяліўся ў зямлі абяцанай, як у чужой краіне, жывучы ў шатрах з Ісаакам і Якубам, спадкаемцамі таго самага абяцання, бо ён чакаў горада, які мае асновы, будаўнік і стварэльнік якога Бог.</w:t>
      </w:r>
    </w:p>
    <w:p/>
    <w:p>
      <w:r xmlns:w="http://schemas.openxmlformats.org/wordprocessingml/2006/main">
        <w:t xml:space="preserve">БЫЦЦЁ 24:34 Ён сказаў: я раб Абрагама.</w:t>
      </w:r>
    </w:p>
    <w:p/>
    <w:p>
      <w:r xmlns:w="http://schemas.openxmlformats.org/wordprocessingml/2006/main">
        <w:t xml:space="preserve">Слуга Абрагама выказвае сваю асобу.</w:t>
      </w:r>
    </w:p>
    <w:p/>
    <w:p>
      <w:r xmlns:w="http://schemas.openxmlformats.org/wordprocessingml/2006/main">
        <w:t xml:space="preserve">1. Мы ўсе слугі Божыя.</w:t>
      </w:r>
    </w:p>
    <w:p/>
    <w:p>
      <w:r xmlns:w="http://schemas.openxmlformats.org/wordprocessingml/2006/main">
        <w:t xml:space="preserve">2. Наша ідэнтычнасць знаходзіцца ў Богу.</w:t>
      </w:r>
    </w:p>
    <w:p/>
    <w:p>
      <w:r xmlns:w="http://schemas.openxmlformats.org/wordprocessingml/2006/main">
        <w:t xml:space="preserve">1. Эфесянаў 2:10 - Бо мы Яго твор, створаныя ў Хрысце Езусе для добрых учынкаў, якія Бог падрыхтаваў загадзя, каб мы ў іх хадзілі.</w:t>
      </w:r>
    </w:p>
    <w:p/>
    <w:p>
      <w:r xmlns:w="http://schemas.openxmlformats.org/wordprocessingml/2006/main">
        <w:t xml:space="preserve">2. Зыход 14:14 - Гасподзь будзе змагацца за вас, а вам трэба толькі маўчаць.</w:t>
      </w:r>
    </w:p>
    <w:p/>
    <w:p>
      <w:r xmlns:w="http://schemas.openxmlformats.org/wordprocessingml/2006/main">
        <w:t xml:space="preserve">БЫЦЦЁ 24:35 І дабраславіў Гасподзь гаспадара майго вельмі; і стаў ён вялікім, і даў яму дробнае і буйное быдла, і срэбра, і золата, і рабоў, і рабынь, і вярблюдаў, і аслоў.</w:t>
      </w:r>
    </w:p>
    <w:p/>
    <w:p>
      <w:r xmlns:w="http://schemas.openxmlformats.org/wordprocessingml/2006/main">
        <w:t xml:space="preserve">Гасподзь моцна дабраславіў Абрагама, даўшы яму багацце і слуг.</w:t>
      </w:r>
    </w:p>
    <w:p/>
    <w:p>
      <w:r xmlns:w="http://schemas.openxmlformats.org/wordprocessingml/2006/main">
        <w:t xml:space="preserve">1: Мы павінны быць удзячныя за дабраславеньні, якія Пан даў нам.</w:t>
      </w:r>
    </w:p>
    <w:p/>
    <w:p>
      <w:r xmlns:w="http://schemas.openxmlformats.org/wordprocessingml/2006/main">
        <w:t xml:space="preserve">2: Мы павінны імкнуцца выкарыстоўваць нашы благаслаўленні для далейшага развіцця працы Госпада.</w:t>
      </w:r>
    </w:p>
    <w:p/>
    <w:p>
      <w:r xmlns:w="http://schemas.openxmlformats.org/wordprocessingml/2006/main">
        <w:t xml:space="preserve">1: Якава 1:17 - Кожны добры дар і кожны дасканалы дар паходзіць звыш і сыходзіць ад Айца святла, у Якога няма зменлівасці і ценю перамены.</w:t>
      </w:r>
    </w:p>
    <w:p/>
    <w:p>
      <w:r xmlns:w="http://schemas.openxmlformats.org/wordprocessingml/2006/main">
        <w:t xml:space="preserve">2: 1 Хронік 29:14 - Але хто я і што мае людзі, што мы можам так ахвотна прапанаваць пасля гэтага? бо ўсё ад Цябе, і ад Твайго мы далі Табе.</w:t>
      </w:r>
    </w:p>
    <w:p/>
    <w:p>
      <w:r xmlns:w="http://schemas.openxmlformats.org/wordprocessingml/2006/main">
        <w:t xml:space="preserve">БЫЦЦЁ 24:36 І Сарра, жонка гаспадара майго, састарыўшыся, нарадзіла сына гаспадару майму, і ён аддаў яму ўсё, што меў.</w:t>
      </w:r>
    </w:p>
    <w:p/>
    <w:p>
      <w:r xmlns:w="http://schemas.openxmlformats.org/wordprocessingml/2006/main">
        <w:t xml:space="preserve">Сарра, жонка Абрагама, у старасьці нарадзіла сына Ісаака, і Абрагам аддаў яму ўсё, што меў.</w:t>
      </w:r>
    </w:p>
    <w:p/>
    <w:p>
      <w:r xmlns:w="http://schemas.openxmlformats.org/wordprocessingml/2006/main">
        <w:t xml:space="preserve">1. Сіла веры і паслухмянасці: стаць бацькам у сталым узросце</w:t>
      </w:r>
    </w:p>
    <w:p/>
    <w:p>
      <w:r xmlns:w="http://schemas.openxmlformats.org/wordprocessingml/2006/main">
        <w:t xml:space="preserve">2. Блаславенне шчодрасці: дар Абрагама Ісааку</w:t>
      </w:r>
    </w:p>
    <w:p/>
    <w:p>
      <w:r xmlns:w="http://schemas.openxmlformats.org/wordprocessingml/2006/main">
        <w:t xml:space="preserve">1. Рымлянаў 4:18-21 (І, будучы не слабым у веры, ён не лічыў, што сваё цела цяпер мёртвае, калі яму было каля ста гадоў, ні мёртвае ўлонне Сары: ён не пахіснуўся ў абяцанні Бог праз нявер'е; але быў моцны ў веры, аддаючы славу Богу; і будучы цалкам упэўненым, што абяцанае Ён можа і выканаць. І таму гэта было залічана яму ў праведнасць. Цяпер гэта не было напісана для яго толькі дзеля таго, што яму гэта прыпісалі;)</w:t>
      </w:r>
    </w:p>
    <w:p/>
    <w:p>
      <w:r xmlns:w="http://schemas.openxmlformats.org/wordprocessingml/2006/main">
        <w:t xml:space="preserve">2. Выслоўі 3:9-10 (Шануй Госпада з маёмасьці тваёй і з першых пладоў усіх тваіх: і сьвіранкі твае напоўняцца багацьцем, і чавілы твае будуць пералівацца маладым віном.)</w:t>
      </w:r>
    </w:p>
    <w:p/>
    <w:p>
      <w:r xmlns:w="http://schemas.openxmlformats.org/wordprocessingml/2006/main">
        <w:t xml:space="preserve">БЫЦЦЁ 24:37 І прысягнуў мяне гаспадар мой, кажучы: не вазьмі жонкі сыну майму з дачок Хананэяў, у зямлі якіх я жыву.</w:t>
      </w:r>
    </w:p>
    <w:p/>
    <w:p>
      <w:r xmlns:w="http://schemas.openxmlformats.org/wordprocessingml/2006/main">
        <w:t xml:space="preserve">Слузе Абрагама было загадана не браць жонку для Ісаака з Хананэяў у зямлі.</w:t>
      </w:r>
    </w:p>
    <w:p/>
    <w:p>
      <w:r xmlns:w="http://schemas.openxmlformats.org/wordprocessingml/2006/main">
        <w:t xml:space="preserve">1. Выкананне Божых загадаў прыносіць дабраславеньне</w:t>
      </w:r>
    </w:p>
    <w:p/>
    <w:p>
      <w:r xmlns:w="http://schemas.openxmlformats.org/wordprocessingml/2006/main">
        <w:t xml:space="preserve">2. Мудры выбар: важнасць праніклівасці</w:t>
      </w:r>
    </w:p>
    <w:p/>
    <w:p>
      <w:r xmlns:w="http://schemas.openxmlformats.org/wordprocessingml/2006/main">
        <w:t xml:space="preserve">1. Якава 4:17 - Таму, хто ведае, што трэба рабіць дабро, але не робіць, таму гэта грэх.</w:t>
      </w:r>
    </w:p>
    <w:p/>
    <w:p>
      <w:r xmlns:w="http://schemas.openxmlformats.org/wordprocessingml/2006/main">
        <w:t xml:space="preserve">2. Філіпянаў 4:5 - Няхай ваша ўмеранасць будзе вядомая ўсім людзям. Гасподзь побач.</w:t>
      </w:r>
    </w:p>
    <w:p/>
    <w:p>
      <w:r xmlns:w="http://schemas.openxmlformats.org/wordprocessingml/2006/main">
        <w:t xml:space="preserve">БЫЦЦЁ 24:38 Але ты пойдзеш у дом бацькі майго і да радні маёй і возьмеш жонку сыну майму.</w:t>
      </w:r>
    </w:p>
    <w:p/>
    <w:p>
      <w:r xmlns:w="http://schemas.openxmlformats.org/wordprocessingml/2006/main">
        <w:t xml:space="preserve">Абрагам даручае свайму слузе пайсці ў дом бацькі і сям'ю, каб знайсці жонку для свайго сына Ісаака.</w:t>
      </w:r>
    </w:p>
    <w:p/>
    <w:p>
      <w:r xmlns:w="http://schemas.openxmlformats.org/wordprocessingml/2006/main">
        <w:t xml:space="preserve">1. Важнасць сям'і ў Божым плане.</w:t>
      </w:r>
    </w:p>
    <w:p/>
    <w:p>
      <w:r xmlns:w="http://schemas.openxmlformats.org/wordprocessingml/2006/main">
        <w:t xml:space="preserve">2. Сіла веры ў адшуканні Божай волі.</w:t>
      </w:r>
    </w:p>
    <w:p/>
    <w:p>
      <w:r xmlns:w="http://schemas.openxmlformats.org/wordprocessingml/2006/main">
        <w:t xml:space="preserve">1. Быццё 24:38</w:t>
      </w:r>
    </w:p>
    <w:p/>
    <w:p>
      <w:r xmlns:w="http://schemas.openxmlformats.org/wordprocessingml/2006/main">
        <w:t xml:space="preserve">2. Мэцью 19:5-6 - "і сказаў: па гэтай прычыне пакіне чалавек бацьку свайго і маці і прылепіцца да жонкі сваёй, і будуць двое адной плоццю? Такім чынам, яны ўжо не двое, але адна плоць. "</w:t>
      </w:r>
    </w:p>
    <w:p/>
    <w:p>
      <w:r xmlns:w="http://schemas.openxmlformats.org/wordprocessingml/2006/main">
        <w:t xml:space="preserve">БЫЦЦЁ 24:39 І сказаў я гаспадару майму: можа, жанчына не пойдзе за мною?</w:t>
      </w:r>
    </w:p>
    <w:p/>
    <w:p>
      <w:r xmlns:w="http://schemas.openxmlformats.org/wordprocessingml/2006/main">
        <w:t xml:space="preserve">Слуга Абрагама выказаў заклапочанасць Абрагаму наконт таго, ці захоча жанчына, якую ён абраў для Ісаака, пайсці за ім.</w:t>
      </w:r>
    </w:p>
    <w:p/>
    <w:p>
      <w:r xmlns:w="http://schemas.openxmlformats.org/wordprocessingml/2006/main">
        <w:t xml:space="preserve">1. Давер да Божага плана - як слуга Абрагама змог даверыцца Божаму плану, нягледзячы на сумневы.</w:t>
      </w:r>
    </w:p>
    <w:p/>
    <w:p>
      <w:r xmlns:w="http://schemas.openxmlformats.org/wordprocessingml/2006/main">
        <w:t xml:space="preserve">2. Слуханне Божай парады - як слуга Абрагама быў мудрым, даведаўшыся меркаванне свайго гаспадара.</w:t>
      </w:r>
    </w:p>
    <w:p/>
    <w:p>
      <w:r xmlns:w="http://schemas.openxmlformats.org/wordprocessingml/2006/main">
        <w:t xml:space="preserve">1. Выслоўі 3:5-6 - Спадзявайся на Госпада ўсім сэрцам тваім і не спадзявайся на свой розум. На ўсіх шляхах тваіх прызнавай Яго, і Ён выраўнуе сьцежкі твае.</w:t>
      </w:r>
    </w:p>
    <w:p/>
    <w:p>
      <w:r xmlns:w="http://schemas.openxmlformats.org/wordprocessingml/2006/main">
        <w:t xml:space="preserve">2. 1 Пятра 4:10 - Кожны, атрымаўшы дар, выкарыстоўвайце яго, каб служыць адзін аднаму, як добрыя распарадчыкі разнастайнай ласкі Божай.</w:t>
      </w:r>
    </w:p>
    <w:p/>
    <w:p>
      <w:r xmlns:w="http://schemas.openxmlformats.org/wordprocessingml/2006/main">
        <w:t xml:space="preserve">БЫЦЦЁ 24:40 І сказаў ён мне: Гасподзь, перад абліччам Якога я хаджу, пашле анёла Свайго з табою, і дабратворна дарогу тваю; і возьмеш жонку сыну майму з роду майго і з дому бацькі майго;</w:t>
      </w:r>
    </w:p>
    <w:p/>
    <w:p>
      <w:r xmlns:w="http://schemas.openxmlformats.org/wordprocessingml/2006/main">
        <w:t xml:space="preserve">Абрагам даручае свайму слузе знайсці жонку для яго сына Ісаака з яго ўласнай сям'і.</w:t>
      </w:r>
    </w:p>
    <w:p/>
    <w:p>
      <w:r xmlns:w="http://schemas.openxmlformats.org/wordprocessingml/2006/main">
        <w:t xml:space="preserve">1. Сіла даверу Богу і Яго абяцанням</w:t>
      </w:r>
    </w:p>
    <w:p/>
    <w:p>
      <w:r xmlns:w="http://schemas.openxmlformats.org/wordprocessingml/2006/main">
        <w:t xml:space="preserve">2. Важнасць сям'і і традыцый</w:t>
      </w:r>
    </w:p>
    <w:p/>
    <w:p>
      <w:r xmlns:w="http://schemas.openxmlformats.org/wordprocessingml/2006/main">
        <w:t xml:space="preserve">1. Ісая 30:21 - І вушы твае пачуюць слова за табою, якое скажа: "Гэта шлях, ідзіце па ім", калі павернеце направа і калі павернеце налева.</w:t>
      </w:r>
    </w:p>
    <w:p/>
    <w:p>
      <w:r xmlns:w="http://schemas.openxmlformats.org/wordprocessingml/2006/main">
        <w:t xml:space="preserve">2. Псальма 37:5 - Аддай шлях твой Госпаду; таксама давярайце яму; і ён здзейсніць гэта.</w:t>
      </w:r>
    </w:p>
    <w:p/>
    <w:p>
      <w:r xmlns:w="http://schemas.openxmlformats.org/wordprocessingml/2006/main">
        <w:t xml:space="preserve">БЫЦЦЁ 24:41 Тады ты будзеш вольны ад гэтай прысягі маёй, калі прыйдзеш да радні маёй; і калі яны не дадуць табе, ты будзеш вольны ад прысягі маёй.</w:t>
      </w:r>
    </w:p>
    <w:p/>
    <w:p>
      <w:r xmlns:w="http://schemas.openxmlformats.org/wordprocessingml/2006/main">
        <w:t xml:space="preserve">Слуга Абрагама пайшоў шукаць жонку для сына Абрагама, Ісаака, і пакляўся Богу, што калі сям'я, якую ён наведваў, не дасць яму жонку для Ісаака, ён будзе вызвалены ад сваёй клятвы.</w:t>
      </w:r>
    </w:p>
    <w:p/>
    <w:p>
      <w:r xmlns:w="http://schemas.openxmlformats.org/wordprocessingml/2006/main">
        <w:t xml:space="preserve">1. Бог шануе тых, хто верны Яму і Яго загадам.</w:t>
      </w:r>
    </w:p>
    <w:p/>
    <w:p>
      <w:r xmlns:w="http://schemas.openxmlformats.org/wordprocessingml/2006/main">
        <w:t xml:space="preserve">2. Бог заўсёды дасць выйсце з нашых выпрабаванняў і нягод.</w:t>
      </w:r>
    </w:p>
    <w:p/>
    <w:p>
      <w:r xmlns:w="http://schemas.openxmlformats.org/wordprocessingml/2006/main">
        <w:t xml:space="preserve">1. Якава 1:12 - "Дабрашчасны чалавек, які застаецца непахісным у выпрабаваннях, бо, вытрымаўшы выпрабаванне, ён атрымае вянок жыцця, які Бог абяцаў тым, хто любіць Яго".</w:t>
      </w:r>
    </w:p>
    <w:p/>
    <w:p>
      <w:r xmlns:w="http://schemas.openxmlformats.org/wordprocessingml/2006/main">
        <w:t xml:space="preserve">2. Рымлянаў 8:28 - "І мы ведаем, што тым, хто любіць Бога, усё дапамагае на дабро тым, хто пакліканы паводле Яго пастановы".</w:t>
      </w:r>
    </w:p>
    <w:p/>
    <w:p>
      <w:r xmlns:w="http://schemas.openxmlformats.org/wordprocessingml/2006/main">
        <w:t xml:space="preserve">БЫЦЦЁ 24:42 І прыйшоў я сёння да калодзежа і сказаў: Госпадзе, Божа гаспадара майго Абрагама!</w:t>
      </w:r>
    </w:p>
    <w:p/>
    <w:p>
      <w:r xmlns:w="http://schemas.openxmlformats.org/wordprocessingml/2006/main">
        <w:t xml:space="preserve">Слуга Ісаака падарожнічаў, каб знайсці жонку для Ісаака, і ў сваім падарожжы ён моліцца Богу аб поспеху.</w:t>
      </w:r>
    </w:p>
    <w:p/>
    <w:p>
      <w:r xmlns:w="http://schemas.openxmlformats.org/wordprocessingml/2006/main">
        <w:t xml:space="preserve">1. Вернасць Бога: спадзяванне на Яго абяцанні ў цяжкія часы</w:t>
      </w:r>
    </w:p>
    <w:p/>
    <w:p>
      <w:r xmlns:w="http://schemas.openxmlformats.org/wordprocessingml/2006/main">
        <w:t xml:space="preserve">2. Малітва з мэтай: пошук Божай волі на жыццёвым шляху</w:t>
      </w:r>
    </w:p>
    <w:p/>
    <w:p>
      <w:r xmlns:w="http://schemas.openxmlformats.org/wordprocessingml/2006/main">
        <w:t xml:space="preserve">1. Быццё 24:42 - І прыйшоў я сёння да калодзежа і сказаў: Госпадзе, Божа гаспадара майго Абрагама!</w:t>
      </w:r>
    </w:p>
    <w:p/>
    <w:p>
      <w:r xmlns:w="http://schemas.openxmlformats.org/wordprocessingml/2006/main">
        <w:t xml:space="preserve">2. Філіпянаў 4:6 - Не турбуйцеся ні пра што, але ў кожнай сітуацыі, малітвай і просьбай, з падзякай, прадстаўляйце свае просьбы Богу.</w:t>
      </w:r>
    </w:p>
    <w:p/>
    <w:p>
      <w:r xmlns:w="http://schemas.openxmlformats.org/wordprocessingml/2006/main">
        <w:t xml:space="preserve">Быццё 24:43 Вось, я стаю каля калодзежа вады; і станецца, калі дзева выйдзе чэрпаць вады, і я скажу ёй: дай мне напіцца крыху вады са збана твайго;</w:t>
      </w:r>
    </w:p>
    <w:p/>
    <w:p>
      <w:r xmlns:w="http://schemas.openxmlformats.org/wordprocessingml/2006/main">
        <w:t xml:space="preserve">Слуга Ісаака чакае каля калодзежа маладую жанчыну, якая прыйдзе і набярэ вады, каб ён мог папрасіць у яе піць.</w:t>
      </w:r>
    </w:p>
    <w:p/>
    <w:p>
      <w:r xmlns:w="http://schemas.openxmlformats.org/wordprocessingml/2006/main">
        <w:t xml:space="preserve">1. Бог дае нам неабходную дапамогу, калі мы шукаем кіраўніцтва.</w:t>
      </w:r>
    </w:p>
    <w:p/>
    <w:p>
      <w:r xmlns:w="http://schemas.openxmlformats.org/wordprocessingml/2006/main">
        <w:t xml:space="preserve">2. Мы павінны праяўляць дабрыню і гасціннасць да тых, каго сустракаем, як гэта рабіў слуга Абрагама.</w:t>
      </w:r>
    </w:p>
    <w:p/>
    <w:p>
      <w:r xmlns:w="http://schemas.openxmlformats.org/wordprocessingml/2006/main">
        <w:t xml:space="preserve">1. Быццё 24:43</w:t>
      </w:r>
    </w:p>
    <w:p/>
    <w:p>
      <w:r xmlns:w="http://schemas.openxmlformats.org/wordprocessingml/2006/main">
        <w:t xml:space="preserve">2. Лукі 10:25-37 (Прыпавесць пра міласэрнага самараніна)</w:t>
      </w:r>
    </w:p>
    <w:p/>
    <w:p>
      <w:r xmlns:w="http://schemas.openxmlformats.org/wordprocessingml/2006/main">
        <w:t xml:space="preserve">БЫЦЦЁ 24:44 І сказала яна мне: і ты пі, і вярблюдам тваім я начэрпаю; няхай гэта будзе тая жанчына, якую Гасподзь вызначыў сыну гаспадара майго.</w:t>
      </w:r>
    </w:p>
    <w:p/>
    <w:p>
      <w:r xmlns:w="http://schemas.openxmlformats.org/wordprocessingml/2006/main">
        <w:t xml:space="preserve">Рэбэка прапануе дапамагчы слузе Абрагама, напаіўшы яго вярблюдаў і яго самога, і мяркуе, што яна жанчына, якую Бог выбраў для Ісаака.</w:t>
      </w:r>
    </w:p>
    <w:p/>
    <w:p>
      <w:r xmlns:w="http://schemas.openxmlformats.org/wordprocessingml/2006/main">
        <w:t xml:space="preserve">1. Сіла шчодрасці - Як прапанова дапамогі іншым можа прывесці да дабраславення.</w:t>
      </w:r>
    </w:p>
    <w:p/>
    <w:p>
      <w:r xmlns:w="http://schemas.openxmlformats.org/wordprocessingml/2006/main">
        <w:t xml:space="preserve">2. Верная паслухмянасць - як выкананне Божай волі можа прывесці да нечаканых радасцей.</w:t>
      </w:r>
    </w:p>
    <w:p/>
    <w:p>
      <w:r xmlns:w="http://schemas.openxmlformats.org/wordprocessingml/2006/main">
        <w:t xml:space="preserve">1. Галатаў 6:7-10 - Не падманвайце сябе: Бог не дае насмешак, бо што хто пасее, тое і пажне. 8 Бо хто сее ў плоць сваю, той ад плоці пажне тленьне, а хто сее ў дух, той ад духу пажне жыцьцё вечнае. 9 І не стамляйся рабіць дабро, бо ў свой час пажнём, калі не пакінемся. 10 Дык вось, калі маем час, будзем рабіць дабро ўсім, а асабліва дамачадцам па веры.</w:t>
      </w:r>
    </w:p>
    <w:p/>
    <w:p>
      <w:r xmlns:w="http://schemas.openxmlformats.org/wordprocessingml/2006/main">
        <w:t xml:space="preserve">2. Матфея 7:12 - Дык усё, што хочаце, каб іншыя рабілі вам, рабіце і вы ім, бо гэта Закон і Прарокі.</w:t>
      </w:r>
    </w:p>
    <w:p/>
    <w:p>
      <w:r xmlns:w="http://schemas.openxmlformats.org/wordprocessingml/2006/main">
        <w:t xml:space="preserve">БЫЦЦЁ 24:45 І яшчэ не скончыў я гаварыць у сэрцы маім, як вось, выйшла Рэбэка са збаном сваім на плячы; і яна спусцілася да калодзежа і набрала вады; і я сказаў ёй: дай мне піць.</w:t>
      </w:r>
    </w:p>
    <w:p/>
    <w:p>
      <w:r xmlns:w="http://schemas.openxmlformats.org/wordprocessingml/2006/main">
        <w:t xml:space="preserve">Слуга Абрагама сустракае Рэбэку ля калодзежа і просіць у яе піць.</w:t>
      </w:r>
    </w:p>
    <w:p/>
    <w:p>
      <w:r xmlns:w="http://schemas.openxmlformats.org/wordprocessingml/2006/main">
        <w:t xml:space="preserve">1. Сіла малітвы: як была пачута малітва Абрагама</w:t>
      </w:r>
    </w:p>
    <w:p/>
    <w:p>
      <w:r xmlns:w="http://schemas.openxmlformats.org/wordprocessingml/2006/main">
        <w:t xml:space="preserve">2. Жыццё служэння: як Рэбэка праявіла спагаду</w:t>
      </w:r>
    </w:p>
    <w:p/>
    <w:p>
      <w:r xmlns:w="http://schemas.openxmlformats.org/wordprocessingml/2006/main">
        <w:t xml:space="preserve">1. Якава 5:16 - "Малітва праведніка мае вялікую сілу, бо дзейнічае".</w:t>
      </w:r>
    </w:p>
    <w:p/>
    <w:p>
      <w:r xmlns:w="http://schemas.openxmlformats.org/wordprocessingml/2006/main">
        <w:t xml:space="preserve">2. Матфея 25:35-40 - "Бо Я быў галодны, і вы далі Мне есці, Я прагнуў, і вы напаілі Мяне, Я быў падарожным, і вы прынялі Мяне".</w:t>
      </w:r>
    </w:p>
    <w:p/>
    <w:p>
      <w:r xmlns:w="http://schemas.openxmlformats.org/wordprocessingml/2006/main">
        <w:t xml:space="preserve">БЫЦЦЁ 24:46 І яна паспешліва апусціла збан свой з пляча свайго і сказала: пі, і я напаю і вярблюдаў тваіх; і я піла, і яна напаіла і вярблюдаў.</w:t>
      </w:r>
    </w:p>
    <w:p/>
    <w:p>
      <w:r xmlns:w="http://schemas.openxmlformats.org/wordprocessingml/2006/main">
        <w:t xml:space="preserve">Жанчына прапануе падарожніку выпіць са свайго збана і напаіць яго вярблюдаў.</w:t>
      </w:r>
    </w:p>
    <w:p/>
    <w:p>
      <w:r xmlns:w="http://schemas.openxmlformats.org/wordprocessingml/2006/main">
        <w:t xml:space="preserve">1. Добрыя справы: сіла дабрыні ў дзеянні</w:t>
      </w:r>
    </w:p>
    <w:p/>
    <w:p>
      <w:r xmlns:w="http://schemas.openxmlformats.org/wordprocessingml/2006/main">
        <w:t xml:space="preserve">2. Гасціннасць: вітанне незнаёмца</w:t>
      </w:r>
    </w:p>
    <w:p/>
    <w:p>
      <w:r xmlns:w="http://schemas.openxmlformats.org/wordprocessingml/2006/main">
        <w:t xml:space="preserve">1. Мацьвея 25:35, «Бо Я быў галодны, і вы далі Мне есці, я прагнуў, і вы далі мне напіцца»</w:t>
      </w:r>
    </w:p>
    <w:p/>
    <w:p>
      <w:r xmlns:w="http://schemas.openxmlformats.org/wordprocessingml/2006/main">
        <w:t xml:space="preserve">2. Лк 10, 25-37, Прыпавесць пра міласэрнага самараніна</w:t>
      </w:r>
    </w:p>
    <w:p/>
    <w:p>
      <w:r xmlns:w="http://schemas.openxmlformats.org/wordprocessingml/2006/main">
        <w:t xml:space="preserve">БЫЦЦЁ 24:47 І я спытаўся ў яе і сказаў: чыя ты дачка? І сказала яна: дачка Ватуіла, сына Нахоравага, якога нарадзіла яму Мілка. Я паклала завушніцу на твар яе і запясці на рукі яе.</w:t>
      </w:r>
    </w:p>
    <w:p/>
    <w:p>
      <w:r xmlns:w="http://schemas.openxmlformats.org/wordprocessingml/2006/main">
        <w:t xml:space="preserve">Рэбэка раскрывае сваё паходжанне слузе Абрагама, і ён дорыць ёй каштоўнасці.</w:t>
      </w:r>
    </w:p>
    <w:p/>
    <w:p>
      <w:r xmlns:w="http://schemas.openxmlformats.org/wordprocessingml/2006/main">
        <w:t xml:space="preserve">1. Сіла добрага імя: як Бог выкарыстоўвае нашу генеалогію, каб дабраславіць нас</w:t>
      </w:r>
    </w:p>
    <w:p/>
    <w:p>
      <w:r xmlns:w="http://schemas.openxmlformats.org/wordprocessingml/2006/main">
        <w:t xml:space="preserve">2. Каштоўнасць шчодрасці: ахвяраванне як выраз веры</w:t>
      </w:r>
    </w:p>
    <w:p/>
    <w:p>
      <w:r xmlns:w="http://schemas.openxmlformats.org/wordprocessingml/2006/main">
        <w:t xml:space="preserve">1. Рымлянаў 4:13-14 - Бо абяцанне Абрагаму і яго нашчадкам, што ён павінен быць спадчыннікам свету, не было Абрагаму або яго нашчадкам праз закон, але праз праведнасць веры.</w:t>
      </w:r>
    </w:p>
    <w:p/>
    <w:p>
      <w:r xmlns:w="http://schemas.openxmlformats.org/wordprocessingml/2006/main">
        <w:t xml:space="preserve">14 Бо калі спадкаемцы тыя, хто з закону, то вера губляецца, і абяцаньне губляецца.</w:t>
      </w:r>
    </w:p>
    <w:p/>
    <w:p>
      <w:r xmlns:w="http://schemas.openxmlformats.org/wordprocessingml/2006/main">
        <w:t xml:space="preserve">2. Галатаў 3:16-18 - Абрагаму і нашчадкам ягоным былі дадзены абяцанні. Ён не кажа: "а насенню", як многім; але як ад аднаго: і да семені твайго, якім ёсць Хрыстос.</w:t>
      </w:r>
    </w:p>
    <w:p/>
    <w:p>
      <w:r xmlns:w="http://schemas.openxmlformats.org/wordprocessingml/2006/main">
        <w:t xml:space="preserve">17 І гэта я кажу, што запавет, які раней быў пацьверджаны Богам у Хрысьце, законам, які быў праз чатырыста трыццаць гадоў, ня можа адмяніць, каб ён зьнішчыў сілу абяцаньня.</w:t>
      </w:r>
    </w:p>
    <w:p/>
    <w:p>
      <w:r xmlns:w="http://schemas.openxmlformats.org/wordprocessingml/2006/main">
        <w:t xml:space="preserve">18 Бо калі спадчына па законе, то ўжо не па абяцанні, але Бог даў яе Абрагаму праз абяцанне.</w:t>
      </w:r>
    </w:p>
    <w:p/>
    <w:p>
      <w:r xmlns:w="http://schemas.openxmlformats.org/wordprocessingml/2006/main">
        <w:t xml:space="preserve">БЫЦЦЁ 24:48 І схіліўся я, і пакланіўся Госпаду, і дабраславіў Госпада Бога гаспадара майго Абрагама, Які вёў мяне правільным шляхам, каб узяць дачку брата гаспадара майго за сына ягонага.</w:t>
      </w:r>
    </w:p>
    <w:p/>
    <w:p>
      <w:r xmlns:w="http://schemas.openxmlformats.org/wordprocessingml/2006/main">
        <w:t xml:space="preserve">Гэты ўрывак з Быцця апісвае момант, калі слуга Абрагама схіляецца і пакланяецца Госпаду за тое, што Ён вядзе яго па правільным шляху, каб выканаць жаданне Абрагама.</w:t>
      </w:r>
    </w:p>
    <w:p/>
    <w:p>
      <w:r xmlns:w="http://schemas.openxmlformats.org/wordprocessingml/2006/main">
        <w:t xml:space="preserve">1. Бог заўсёды накіруе нас правільным шляхам, калі мы давяраем Яму і слухаемся Яго.</w:t>
      </w:r>
    </w:p>
    <w:p/>
    <w:p>
      <w:r xmlns:w="http://schemas.openxmlformats.org/wordprocessingml/2006/main">
        <w:t xml:space="preserve">2. Бог варты нашага пакланення і хвалы за дабро, якое Ён прыносіць у наша жыццё.</w:t>
      </w:r>
    </w:p>
    <w:p/>
    <w:p>
      <w:r xmlns:w="http://schemas.openxmlformats.org/wordprocessingml/2006/main">
        <w:t xml:space="preserve">1. Псальма 18:30 - Што тычыцца Бога, шлях Ягоны дасканалы: слова Гасподняе выпрабаванае: Ён - шчыт для ўсіх, хто спадзяецца на Яго.</w:t>
      </w:r>
    </w:p>
    <w:p/>
    <w:p>
      <w:r xmlns:w="http://schemas.openxmlformats.org/wordprocessingml/2006/main">
        <w:t xml:space="preserve">2. Ісая 41:10 - Не бойся; бо Я з табою: не жахайся; бо Я Бог твой: Я ўмацую цябе; так, я дапамагу табе; так, Я падтрымаю цябе правіцаю праўды Маёй.</w:t>
      </w:r>
    </w:p>
    <w:p/>
    <w:p>
      <w:r xmlns:w="http://schemas.openxmlformats.org/wordprocessingml/2006/main">
        <w:t xml:space="preserve">БЫЦЦЁ 24:49 І цяпер, ці хочаце вы паступіць ласкава і праўдзіва з гаспадаром маім, скажыце мне; а калі не, скажыце мне; каб я мог павярнуцца направа або налева.</w:t>
      </w:r>
    </w:p>
    <w:p/>
    <w:p>
      <w:r xmlns:w="http://schemas.openxmlformats.org/wordprocessingml/2006/main">
        <w:t xml:space="preserve">Слуга Абрагама хоча даведацца, ці прымуць Лаван і Ватуіл прапанову выйсці замуж за Ісаака.</w:t>
      </w:r>
    </w:p>
    <w:p/>
    <w:p>
      <w:r xmlns:w="http://schemas.openxmlformats.org/wordprocessingml/2006/main">
        <w:t xml:space="preserve">1. Вернасць Бога бачна ў тым, як Ён забяспечвае нас, нават калі мы гэтага менш за ўсё чакаем.</w:t>
      </w:r>
    </w:p>
    <w:p/>
    <w:p>
      <w:r xmlns:w="http://schemas.openxmlformats.org/wordprocessingml/2006/main">
        <w:t xml:space="preserve">2. Мы павінны заўсёды быць гатовымі даверыцца волі Божай, незалежна ад таго, які вынік.</w:t>
      </w:r>
    </w:p>
    <w:p/>
    <w:p>
      <w:r xmlns:w="http://schemas.openxmlformats.org/wordprocessingml/2006/main">
        <w:t xml:space="preserve">1. Філіпянаў 4: 6-7 - "Ні пра што не турбуйцеся, але ва ўсім малітвай і просьбай з падзякай выяўляйце вашыя просьбы Богу. І мір Божы, які перавышае ўсякае разуменне, будзе ахоўваць сэрцы вашыя. а розумы вашыя ў Хрысце Езусе».</w:t>
      </w:r>
    </w:p>
    <w:p/>
    <w:p>
      <w:r xmlns:w="http://schemas.openxmlformats.org/wordprocessingml/2006/main">
        <w:t xml:space="preserve">2. Рымлянаў 8:28 - "І мы ведаем, што тым, хто любіць Бога, усё дапамагае на дабро тым, хто пакліканы паводле Яго пастановы".</w:t>
      </w:r>
    </w:p>
    <w:p/>
    <w:p>
      <w:r xmlns:w="http://schemas.openxmlformats.org/wordprocessingml/2006/main">
        <w:t xml:space="preserve">БЫЦЦЁ 24:50 І адказвалі Лаван і Ватуіл і сказалі: ад Госпада паходзіць гэтая справа;</w:t>
      </w:r>
    </w:p>
    <w:p/>
    <w:p>
      <w:r xmlns:w="http://schemas.openxmlformats.org/wordprocessingml/2006/main">
        <w:t xml:space="preserve">Лаван і Ватуэль прызнаюць, што Гасподзь кантралюе сітуацыю.</w:t>
      </w:r>
    </w:p>
    <w:p/>
    <w:p>
      <w:r xmlns:w="http://schemas.openxmlformats.org/wordprocessingml/2006/main">
        <w:t xml:space="preserve">1: Бог заўсёды кіруе, нават у самыя цяжкія моманты.</w:t>
      </w:r>
    </w:p>
    <w:p/>
    <w:p>
      <w:r xmlns:w="http://schemas.openxmlformats.org/wordprocessingml/2006/main">
        <w:t xml:space="preserve">2: Мы павінны давяраць Божаму плану адносна нашага жыцця, нават калі не можам яго зразумець.</w:t>
      </w:r>
    </w:p>
    <w:p/>
    <w:p>
      <w:r xmlns:w="http://schemas.openxmlformats.org/wordprocessingml/2006/main">
        <w:t xml:space="preserve">1: Выслоўі 3:5-6 - Спадзявайся на Госпада ўсім сэрцам тваім і не спадзявайся на свой розум; ва ўсіх дарогах тваіх падпарадкоўвайся Яму, і Ён выраўнуе сьцежкі твае.</w:t>
      </w:r>
    </w:p>
    <w:p/>
    <w:p>
      <w:r xmlns:w="http://schemas.openxmlformats.org/wordprocessingml/2006/main">
        <w:t xml:space="preserve">2: Рымлянаў 8:28 - І мы ведаем, што ва ўсім Бог працуе на карысць тых, хто любіць Яго, хто быў пакліканы паводле Яго рашэння.</w:t>
      </w:r>
    </w:p>
    <w:p/>
    <w:p>
      <w:r xmlns:w="http://schemas.openxmlformats.org/wordprocessingml/2006/main">
        <w:t xml:space="preserve">БЫЦЦЁ 24:51 Вось Рэбэка перад табою; вазьмі яе і ідзі, і няхай яна будзе жонкай сына гаспадара твайго, як казаў Гасподзь.</w:t>
      </w:r>
    </w:p>
    <w:p/>
    <w:p>
      <w:r xmlns:w="http://schemas.openxmlformats.org/wordprocessingml/2006/main">
        <w:t xml:space="preserve">Рэбэка была выбрана Богам жонкай Ісаака.</w:t>
      </w:r>
    </w:p>
    <w:p/>
    <w:p>
      <w:r xmlns:w="http://schemas.openxmlformats.org/wordprocessingml/2006/main">
        <w:t xml:space="preserve">1. Суверэнітэт Бога ў жыцці Яго народа</w:t>
      </w:r>
    </w:p>
    <w:p/>
    <w:p>
      <w:r xmlns:w="http://schemas.openxmlformats.org/wordprocessingml/2006/main">
        <w:t xml:space="preserve">2. Сіла Божых абяцанняў</w:t>
      </w:r>
    </w:p>
    <w:p/>
    <w:p>
      <w:r xmlns:w="http://schemas.openxmlformats.org/wordprocessingml/2006/main">
        <w:t xml:space="preserve">1. Псальма 33:11 - Рада Госпада стаіць вечна, думкі сэрца Ягонага - у роды родаў.</w:t>
      </w:r>
    </w:p>
    <w:p/>
    <w:p>
      <w:r xmlns:w="http://schemas.openxmlformats.org/wordprocessingml/2006/main">
        <w:t xml:space="preserve">2. Ісая 46:10-11 - Абвяшчаючы канец ад пачатку і са старажытных часоў тое, што яшчэ не зроблена, кажучы: Рада мая збудзецца, і я зраблю ўсё, што мне хочацца, клічу драпежную птушку з усходу. , чалавек, які выконвае маю раду з далёкай краіны; так, Я сказаў гэта, Я таксама выканаю гэта; Я гэта задумаў, я таксама буду гэта рабіць.</w:t>
      </w:r>
    </w:p>
    <w:p/>
    <w:p>
      <w:r xmlns:w="http://schemas.openxmlformats.org/wordprocessingml/2006/main">
        <w:t xml:space="preserve">БЫЦЦЁ 24:52 І сталася, калі раб Абрагамаў пачуў словы іхнія, пакланіўся Госпаду і пакланіўся да зямлі.</w:t>
      </w:r>
    </w:p>
    <w:p/>
    <w:p>
      <w:r xmlns:w="http://schemas.openxmlformats.org/wordprocessingml/2006/main">
        <w:t xml:space="preserve">Слуга Абрагама пакланіўся Госпаду, пачуўшы словы народа.</w:t>
      </w:r>
    </w:p>
    <w:p/>
    <w:p>
      <w:r xmlns:w="http://schemas.openxmlformats.org/wordprocessingml/2006/main">
        <w:t xml:space="preserve">1. Пакланяйцеся Госпаду пры любых абставінах.</w:t>
      </w:r>
    </w:p>
    <w:p/>
    <w:p>
      <w:r xmlns:w="http://schemas.openxmlformats.org/wordprocessingml/2006/main">
        <w:t xml:space="preserve">2. Прадэманструйце сваю веру сваімі дзеяннямі.</w:t>
      </w:r>
    </w:p>
    <w:p/>
    <w:p>
      <w:r xmlns:w="http://schemas.openxmlformats.org/wordprocessingml/2006/main">
        <w:t xml:space="preserve">1. Рымлянам 12:1 - Такім чынам, я заклікаю вас, браты і сёстры, улічваючы міласэрнасць Божую, прынесці свае целы ў ахвяру жывую, святую і заўгодную Богу, гэта ваша сапраўднае і належнае пакланенне.</w:t>
      </w:r>
    </w:p>
    <w:p/>
    <w:p>
      <w:r xmlns:w="http://schemas.openxmlformats.org/wordprocessingml/2006/main">
        <w:t xml:space="preserve">2. Габрэяў 13:15 - Такім чынам, праз Езуса, давайце пастаянна прыносім Богу ахвяру хвалы плод вуснаў, якія адкрыта вызнаюць Яго імя.</w:t>
      </w:r>
    </w:p>
    <w:p/>
    <w:p>
      <w:r xmlns:w="http://schemas.openxmlformats.org/wordprocessingml/2006/main">
        <w:t xml:space="preserve">БЫЦЦЁ 24:53 І дастаў слуга срэбныя і залатыя рэчы і вопратку і аддаў Рэбэке, а брату яе і маці яе даў каштоўныя рэчы.</w:t>
      </w:r>
    </w:p>
    <w:p/>
    <w:p>
      <w:r xmlns:w="http://schemas.openxmlformats.org/wordprocessingml/2006/main">
        <w:t xml:space="preserve">Слуга Абрагама даў золата, срэбра і вопратку Рэбэкі, яе брату і яе маці.</w:t>
      </w:r>
    </w:p>
    <w:p/>
    <w:p>
      <w:r xmlns:w="http://schemas.openxmlformats.org/wordprocessingml/2006/main">
        <w:t xml:space="preserve">1. Шчодрасць: сіла ахвяравання (Лк 6:38)</w:t>
      </w:r>
    </w:p>
    <w:p/>
    <w:p>
      <w:r xmlns:w="http://schemas.openxmlformats.org/wordprocessingml/2006/main">
        <w:t xml:space="preserve">2. Ахвяра: рабіць тое, што правільна ў вачах Пана (Быццё 22:2-3)</w:t>
      </w:r>
    </w:p>
    <w:p/>
    <w:p>
      <w:r xmlns:w="http://schemas.openxmlformats.org/wordprocessingml/2006/main">
        <w:t xml:space="preserve">1. Лукі 6:38 - "Дайце, і будзе вам дадзена. Добрая мера, націснутая, узбоўтаная і перапоўненая, будзе выліта на вашыя калені. Бо якой мерай вы будзеце адмяраць вы.</w:t>
      </w:r>
    </w:p>
    <w:p/>
    <w:p>
      <w:r xmlns:w="http://schemas.openxmlformats.org/wordprocessingml/2006/main">
        <w:t xml:space="preserve">2. Быццё 22:2-3 - "Ён сказаў: вазьмі сына твайго, адзінага твайго сына, якога ты любіш, Ісаака, і ідзі ў рэгіён Морыя. Прынясі яго там у ахвяру цэласпалення на гары, якую я пакажу табе.</w:t>
      </w:r>
    </w:p>
    <w:p/>
    <w:p>
      <w:r xmlns:w="http://schemas.openxmlformats.org/wordprocessingml/2006/main">
        <w:t xml:space="preserve">БЫЦЦЁ 24:54 І елі і пілі, ён і людзі, якія былі зь ім, і прастаялі ўсю ноч; і ўсталі яны раніцай, і ён сказаў: адпусьціце мяне да гаспадара майго.</w:t>
      </w:r>
    </w:p>
    <w:p/>
    <w:p>
      <w:r xmlns:w="http://schemas.openxmlformats.org/wordprocessingml/2006/main">
        <w:t xml:space="preserve">Слуга Абрагама наведвае сям'ю Рэбэкі, каб папрасіць яе выйсці замуж за Ісаака; яны прымаюць і святкуюць з ежай.</w:t>
      </w:r>
    </w:p>
    <w:p/>
    <w:p>
      <w:r xmlns:w="http://schemas.openxmlformats.org/wordprocessingml/2006/main">
        <w:t xml:space="preserve">1. Сіла веры Абрагама ў Божы план</w:t>
      </w:r>
    </w:p>
    <w:p/>
    <w:p>
      <w:r xmlns:w="http://schemas.openxmlformats.org/wordprocessingml/2006/main">
        <w:t xml:space="preserve">2. Важнасць паслухмянасці Божай волі</w:t>
      </w:r>
    </w:p>
    <w:p/>
    <w:p>
      <w:r xmlns:w="http://schemas.openxmlformats.org/wordprocessingml/2006/main">
        <w:t xml:space="preserve">1. Габрэяў 11:8-12 - Верай Абрагам паслухаўся, калі ён быў пакліканы выйсці на месца, якое ён павінен быў атрымаць у спадчыну. І выйшаў, не ведаючы, куды ідзе.</w:t>
      </w:r>
    </w:p>
    <w:p/>
    <w:p>
      <w:r xmlns:w="http://schemas.openxmlformats.org/wordprocessingml/2006/main">
        <w:t xml:space="preserve">9 Вераю жыў ён на зямлі абяцанай, як на чужыне, і жыў у намётах з Ісаакам і Якубам, спадкаемцамі таго самага абяцаньня;</w:t>
      </w:r>
    </w:p>
    <w:p/>
    <w:p>
      <w:r xmlns:w="http://schemas.openxmlformats.org/wordprocessingml/2006/main">
        <w:t xml:space="preserve">10 бо ён чакаў горада, які мае падмуркі, будаўнік і стварэльнік якога Бог.</w:t>
      </w:r>
    </w:p>
    <w:p/>
    <w:p>
      <w:r xmlns:w="http://schemas.openxmlformats.org/wordprocessingml/2006/main">
        <w:t xml:space="preserve">2. Рымлянам 8:28- І мы ведаем, што ўсё дапамагае на дабро тым, хто любіць Бога, тым, хто пакліканы паводле Яго задумы.</w:t>
      </w:r>
    </w:p>
    <w:p/>
    <w:p>
      <w:r xmlns:w="http://schemas.openxmlformats.org/wordprocessingml/2006/main">
        <w:t xml:space="preserve">БЫЦЦЁ 24:55 І сказалі брат яе і маці яе: няхай дзяўчына пабудзе ў нас некалькі дзён, хаця б дзесяць; пасля гэтага яна пойдзе.</w:t>
      </w:r>
    </w:p>
    <w:p/>
    <w:p>
      <w:r xmlns:w="http://schemas.openxmlformats.org/wordprocessingml/2006/main">
        <w:t xml:space="preserve">Брат і маці Рэбэкі згаджаюцца дазволіць ёй застацца ў іх як мінімум дзесяць дзён, перш чым яна адправіцца ў падарожжа.</w:t>
      </w:r>
    </w:p>
    <w:p/>
    <w:p>
      <w:r xmlns:w="http://schemas.openxmlformats.org/wordprocessingml/2006/main">
        <w:t xml:space="preserve">1. «Божы час: цярплівасць у чаканні»</w:t>
      </w:r>
    </w:p>
    <w:p/>
    <w:p>
      <w:r xmlns:w="http://schemas.openxmlformats.org/wordprocessingml/2006/main">
        <w:t xml:space="preserve">2. «Сіла адносін: дабраславеньне праз сям'ю»</w:t>
      </w:r>
    </w:p>
    <w:p/>
    <w:p>
      <w:r xmlns:w="http://schemas.openxmlformats.org/wordprocessingml/2006/main">
        <w:t xml:space="preserve">1. Псальма 27:14 - "Спадзявайся на Госпада; будзьце моцныя, і хай мацуецца сэрца вашае; чакайце на Госпада!"</w:t>
      </w:r>
    </w:p>
    <w:p/>
    <w:p>
      <w:r xmlns:w="http://schemas.openxmlformats.org/wordprocessingml/2006/main">
        <w:t xml:space="preserve">2. Рымлянам 12:12 - "Радуйцеся ў надзеі, будзьце цярплівыя ў скрусе, будзьце пастаянныя ў малітве."</w:t>
      </w:r>
    </w:p>
    <w:p/>
    <w:p>
      <w:r xmlns:w="http://schemas.openxmlformats.org/wordprocessingml/2006/main">
        <w:t xml:space="preserve">БЫЦЦЁ 24:56 І сказаў ім: не перашкаджайце мне, бо Гасподзь пасьпяхова дарогу маю; адпусці мяне, каб я пайшоў да гаспадара майго.</w:t>
      </w:r>
    </w:p>
    <w:p/>
    <w:p>
      <w:r xmlns:w="http://schemas.openxmlformats.org/wordprocessingml/2006/main">
        <w:t xml:space="preserve">Слуга Абрагама прасіў сваякоў не перашкаджаць яму ў дарозе, бо Гасподзь дабраславіў яго.</w:t>
      </w:r>
    </w:p>
    <w:p/>
    <w:p>
      <w:r xmlns:w="http://schemas.openxmlformats.org/wordprocessingml/2006/main">
        <w:t xml:space="preserve">1. «Жыць як дабраславеньне ў росквіце Госпада»</w:t>
      </w:r>
    </w:p>
    <w:p/>
    <w:p>
      <w:r xmlns:w="http://schemas.openxmlformats.org/wordprocessingml/2006/main">
        <w:t xml:space="preserve">2. «Божы шлях да поспеху»</w:t>
      </w:r>
    </w:p>
    <w:p/>
    <w:p>
      <w:r xmlns:w="http://schemas.openxmlformats.org/wordprocessingml/2006/main">
        <w:t xml:space="preserve">1. «Спадзявайся на Госпада ўсім сэрцам тваім, а на розум свой не спадзявайся; на ўсіх дарогах тваіх прызнавай Яго, і Ён накіруе сцежкі твае» (Выслоўі 3:5-6).</w:t>
      </w:r>
    </w:p>
    <w:p/>
    <w:p>
      <w:r xmlns:w="http://schemas.openxmlformats.org/wordprocessingml/2006/main">
        <w:t xml:space="preserve">2. «Перадай дарогу тваю Госпаду; спадзявайся на Яго, і Ён выканае гэта» (Пс 37, 5).</w:t>
      </w:r>
    </w:p>
    <w:p/>
    <w:p>
      <w:r xmlns:w="http://schemas.openxmlformats.org/wordprocessingml/2006/main">
        <w:t xml:space="preserve">БЫЦЦЁ 24:57 Яны сказалі: паклічам дзяўчыну і спытаемся ў вусны яе.</w:t>
      </w:r>
    </w:p>
    <w:p/>
    <w:p>
      <w:r xmlns:w="http://schemas.openxmlformats.org/wordprocessingml/2006/main">
        <w:t xml:space="preserve">Сям'я слугі Абрагама папрасіла сям'ю Рэбэкі, ці могуць яны пагаварыць з ёй, каб спытаць яе меркаванне.</w:t>
      </w:r>
    </w:p>
    <w:p/>
    <w:p>
      <w:r xmlns:w="http://schemas.openxmlformats.org/wordprocessingml/2006/main">
        <w:t xml:space="preserve">1. Бог хоча, каб мы шукалі мудрай парады, перш чым прымаць рашэнні.</w:t>
      </w:r>
    </w:p>
    <w:p/>
    <w:p>
      <w:r xmlns:w="http://schemas.openxmlformats.org/wordprocessingml/2006/main">
        <w:t xml:space="preserve">2. Важнасць прыслухоўвацца да голасу маладога пакалення.</w:t>
      </w:r>
    </w:p>
    <w:p/>
    <w:p>
      <w:r xmlns:w="http://schemas.openxmlformats.org/wordprocessingml/2006/main">
        <w:t xml:space="preserve">1. Прыказкі 15:22 - Без парады мэты руйнуюцца, але ў мностве дарадцаў яны ўсталёўваюцца.</w:t>
      </w:r>
    </w:p>
    <w:p/>
    <w:p>
      <w:r xmlns:w="http://schemas.openxmlformats.org/wordprocessingml/2006/main">
        <w:t xml:space="preserve">2. Псальма 32:8 - Я буду настаўляць цябе і настаўляць цябе дарогаю, якой табе ісці, буду весці цябе вокам Маім.</w:t>
      </w:r>
    </w:p>
    <w:p/>
    <w:p>
      <w:r xmlns:w="http://schemas.openxmlformats.org/wordprocessingml/2006/main">
        <w:t xml:space="preserve">БЫЦЦЁ 24:58 І паклікалі Рэбэку і сказалі ёй: ці пойдзеш ты з гэтым чалавекам? А яна сказала: я пайду.</w:t>
      </w:r>
    </w:p>
    <w:p/>
    <w:p>
      <w:r xmlns:w="http://schemas.openxmlformats.org/wordprocessingml/2006/main">
        <w:t xml:space="preserve">Самаадданая прыхільнасць Рэбэкі волі Госпада.</w:t>
      </w:r>
    </w:p>
    <w:p/>
    <w:p>
      <w:r xmlns:w="http://schemas.openxmlformats.org/wordprocessingml/2006/main">
        <w:t xml:space="preserve">1. Зрабіць крок веры - прыхільнасць Рэбэкі служыць Госпаду, нягледзячы на невядомасць.</w:t>
      </w:r>
    </w:p>
    <w:p/>
    <w:p>
      <w:r xmlns:w="http://schemas.openxmlformats.org/wordprocessingml/2006/main">
        <w:t xml:space="preserve">2. Прынясенне ахвяры Божаму плану - гатоўнасць Рэбэкі пакінуць сваю сям'ю дзеля місіі Госпада.</w:t>
      </w:r>
    </w:p>
    <w:p/>
    <w:p>
      <w:r xmlns:w="http://schemas.openxmlformats.org/wordprocessingml/2006/main">
        <w:t xml:space="preserve">1. Матфея 16:24-25 - Хто хоча быць Маім вучнем, павінен адрачыся ад сябе, узяць крыж свой і ісці за Мною.</w:t>
      </w:r>
    </w:p>
    <w:p/>
    <w:p>
      <w:r xmlns:w="http://schemas.openxmlformats.org/wordprocessingml/2006/main">
        <w:t xml:space="preserve">2. 1 Самуіла 3:4-9 - Гасподзь кліча Самуіла служыць Яму ў храме.</w:t>
      </w:r>
    </w:p>
    <w:p/>
    <w:p>
      <w:r xmlns:w="http://schemas.openxmlformats.org/wordprocessingml/2006/main">
        <w:t xml:space="preserve">БЫЦЦЁ 24:59 І адпусцілі Рэбэку, сястру сваю, і няньку яе, і слугу Абрагама і людзей ягоных.</w:t>
      </w:r>
    </w:p>
    <w:p/>
    <w:p>
      <w:r xmlns:w="http://schemas.openxmlformats.org/wordprocessingml/2006/main">
        <w:t xml:space="preserve">Слуга Абрагама і яго людзі адаслалі Рэбэку, пляменніцу Абрагама, і яе няньку.</w:t>
      </w:r>
    </w:p>
    <w:p/>
    <w:p>
      <w:r xmlns:w="http://schemas.openxmlformats.org/wordprocessingml/2006/main">
        <w:t xml:space="preserve">1. Каштоўнасць паслухмянасці: слуга Абрагама паслухаўся Абрагама і адпусціў Рэбэку, як загадаў Абрагам.</w:t>
      </w:r>
    </w:p>
    <w:p/>
    <w:p>
      <w:r xmlns:w="http://schemas.openxmlformats.org/wordprocessingml/2006/main">
        <w:t xml:space="preserve">2. Сіла сям'і: Абрагам адправіў сваю пляменніцу з любоўю і дабрынёй, паказваючы сілу сям'і.</w:t>
      </w:r>
    </w:p>
    <w:p/>
    <w:p>
      <w:r xmlns:w="http://schemas.openxmlformats.org/wordprocessingml/2006/main">
        <w:t xml:space="preserve">1. Быццё 24:10 - І ўзяў слуга дзесяць вярблюдаў з вярблюдаў гаспадара свайго і пайшоў; бо ўся маёмасьць гаспадара ягонага была ў ягоных руках; і ён устаў і пайшоў у Месапатамію, у горад Нахора.</w:t>
      </w:r>
    </w:p>
    <w:p/>
    <w:p>
      <w:r xmlns:w="http://schemas.openxmlformats.org/wordprocessingml/2006/main">
        <w:t xml:space="preserve">2. Быццё 24:58 - І паклікалі Рэбэку і сказалі ёй: пойдзеш з гэтым чалавекам? А яна сказала: я пайду.</w:t>
      </w:r>
    </w:p>
    <w:p/>
    <w:p>
      <w:r xmlns:w="http://schemas.openxmlformats.org/wordprocessingml/2006/main">
        <w:t xml:space="preserve">БЫЦЦЁ 24:60 І дабраславілі Рэбэку і сказалі ёй: ты сястра наша, будзь маці тысячам мільёнаў, і няхай нашчадкі твае завалодаюць брамай ненавісьнікаў іх.</w:t>
      </w:r>
    </w:p>
    <w:p/>
    <w:p>
      <w:r xmlns:w="http://schemas.openxmlformats.org/wordprocessingml/2006/main">
        <w:t xml:space="preserve">Рэбэка атрымала блаславенне і сказала, што яе нашчадкі будуць шматлікімі і будуць валодаць сваімі ворагамі.</w:t>
      </w:r>
    </w:p>
    <w:p/>
    <w:p>
      <w:r xmlns:w="http://schemas.openxmlformats.org/wordprocessingml/2006/main">
        <w:t xml:space="preserve">1. Сіла благаслаўлення: як Бог здольны памножыць нашы дары</w:t>
      </w:r>
    </w:p>
    <w:p/>
    <w:p>
      <w:r xmlns:w="http://schemas.openxmlformats.org/wordprocessingml/2006/main">
        <w:t xml:space="preserve">2. Пераадоленне нягод: як Бог можа дапамагчы нам перамагчы нашых ворагаў</w:t>
      </w:r>
    </w:p>
    <w:p/>
    <w:p>
      <w:r xmlns:w="http://schemas.openxmlformats.org/wordprocessingml/2006/main">
        <w:t xml:space="preserve">1. Быццё 22:17 - "Я дабраслаўлю цябе і зраблю нашчадкаў тваіх такімі ж шматлікімі, як зоркі на небе і як пясок на беразе мора"</w:t>
      </w:r>
    </w:p>
    <w:p/>
    <w:p>
      <w:r xmlns:w="http://schemas.openxmlformats.org/wordprocessingml/2006/main">
        <w:t xml:space="preserve">2. Лукі 18:27 - Ісус сказаў: "Што немагчыма чалавеку, магчыма Богу".</w:t>
      </w:r>
    </w:p>
    <w:p/>
    <w:p>
      <w:r xmlns:w="http://schemas.openxmlformats.org/wordprocessingml/2006/main">
        <w:t xml:space="preserve">БЫЦЦЁ 24:61 І ўстала Рэбэка і дзяўчаты яе, і селі на вярблюдаў, і пайшлі за чалавекам; і раб узяў Рэбэку і пайшоў.</w:t>
      </w:r>
    </w:p>
    <w:p/>
    <w:p>
      <w:r xmlns:w="http://schemas.openxmlformats.org/wordprocessingml/2006/main">
        <w:t xml:space="preserve">Рэбэка і яе служанкі пайшлі за чалавекам на вярблюдах, і слуга забраў Рэбэку з сабой.</w:t>
      </w:r>
    </w:p>
    <w:p/>
    <w:p>
      <w:r xmlns:w="http://schemas.openxmlformats.org/wordprocessingml/2006/main">
        <w:t xml:space="preserve">1. Рост у веры: навучыцца прытрымлівацца Божай волі, нават калі яна незразумелая</w:t>
      </w:r>
    </w:p>
    <w:p/>
    <w:p>
      <w:r xmlns:w="http://schemas.openxmlformats.org/wordprocessingml/2006/main">
        <w:t xml:space="preserve">2. Божы Провід: спадзявацца на Божы план нават у цяжкіх сітуацыях</w:t>
      </w:r>
    </w:p>
    <w:p/>
    <w:p>
      <w:r xmlns:w="http://schemas.openxmlformats.org/wordprocessingml/2006/main">
        <w:t xml:space="preserve">1. Быццё 24:61 - І ўстала Рэбэка і дзяўчаты яе, і селі на вярблюдаў, і пайшлі за чалавекам; і слуга ўзяў Рэбэку і пайшоў сваёй дарогай.</w:t>
      </w:r>
    </w:p>
    <w:p/>
    <w:p>
      <w:r xmlns:w="http://schemas.openxmlformats.org/wordprocessingml/2006/main">
        <w:t xml:space="preserve">2. Рымлянаў 12:2 - Не прыстасоўвайцеся да гэтага свету, але перамяняйцеся абнаўленнем вашага розуму, каб праз выпрабаванне вы маглі распазнаць, што ёсць воля Божая, што добрае, прыемнае і дасканалае.</w:t>
      </w:r>
    </w:p>
    <w:p/>
    <w:p>
      <w:r xmlns:w="http://schemas.openxmlformats.org/wordprocessingml/2006/main">
        <w:t xml:space="preserve">БЫЦЦЁ 24:62 І прыйшоў Ісаак ад калодзежа Лахайроі; бо ён жыў у паўднёвай краіне.</w:t>
      </w:r>
    </w:p>
    <w:p/>
    <w:p>
      <w:r xmlns:w="http://schemas.openxmlformats.org/wordprocessingml/2006/main">
        <w:t xml:space="preserve">Ісаак вярнуўся ад калодзежа Лахайроі і пасяліўся ў паўднёвай частцы зямлі.</w:t>
      </w:r>
    </w:p>
    <w:p/>
    <w:p>
      <w:r xmlns:w="http://schemas.openxmlformats.org/wordprocessingml/2006/main">
        <w:t xml:space="preserve">1. Падарожжа веры: вяртанне Ісаака ў зямлю абяцаную</w:t>
      </w:r>
    </w:p>
    <w:p/>
    <w:p>
      <w:r xmlns:w="http://schemas.openxmlformats.org/wordprocessingml/2006/main">
        <w:t xml:space="preserve">2. Пошук суцяшэння ў нечаканых месцах: устойлівасць Айзека ў паўднёвай краіне</w:t>
      </w:r>
    </w:p>
    <w:p/>
    <w:p>
      <w:r xmlns:w="http://schemas.openxmlformats.org/wordprocessingml/2006/main">
        <w:t xml:space="preserve">1. Рымлянаў 8:28 І мы ведаем, што ўсё дапамагае на дабро тым, хто любіць Бога, тым, хто пакліканы паводле Яго пастановы.</w:t>
      </w:r>
    </w:p>
    <w:p/>
    <w:p>
      <w:r xmlns:w="http://schemas.openxmlformats.org/wordprocessingml/2006/main">
        <w:t xml:space="preserve">2. Быццё 12:1-3 Цяпер Гасподзь сказаў Абраму: «Выйдзі з зямлі тваёй, з роду твайго і з дому бацькі твайго, у зямлю, якую Я пакажу табе». Я зраблю цябе вялікім народам; дабраслаўлю цябе і ўзвялічу імя тваё; і ты будзеш дабраславеньнем. Я дабраслаўлю тых, хто дабраслаўляе цябе, і пракляну таго, хто праклінае цябе; і дабраславяцца ў табе ўсе роды зямлі.</w:t>
      </w:r>
    </w:p>
    <w:p/>
    <w:p>
      <w:r xmlns:w="http://schemas.openxmlformats.org/wordprocessingml/2006/main">
        <w:t xml:space="preserve">БЫЦЦЁ 24:63 І выйшаў Ісаак разважаць у поле вечарам, і падняў вочы свае, і ўбачыў, і вось, ідуць вярблюды.</w:t>
      </w:r>
    </w:p>
    <w:p/>
    <w:p>
      <w:r xmlns:w="http://schemas.openxmlformats.org/wordprocessingml/2006/main">
        <w:t xml:space="preserve">Ісаак убачыў, як прыбываюць вярблюды яго будучай нявесты Рэбэкі.</w:t>
      </w:r>
    </w:p>
    <w:p/>
    <w:p>
      <w:r xmlns:w="http://schemas.openxmlformats.org/wordprocessingml/2006/main">
        <w:t xml:space="preserve">1. Сіла цярпення: чаканне Божага ідэальнага часу</w:t>
      </w:r>
    </w:p>
    <w:p/>
    <w:p>
      <w:r xmlns:w="http://schemas.openxmlformats.org/wordprocessingml/2006/main">
        <w:t xml:space="preserve">2. Бачыць за межамі відавочнага: прызнанне Божага забеспячэння</w:t>
      </w:r>
    </w:p>
    <w:p/>
    <w:p>
      <w:r xmlns:w="http://schemas.openxmlformats.org/wordprocessingml/2006/main">
        <w:t xml:space="preserve">1. Габрэяў 11:10-12, "Бо ён чакаў горада, які мае асновы, будаўнік і стварэльнік якога Бог. Праз веру і сама Сара атрымала сілу зачаць насеньне і нарадзіла дзіця ў сталым узросце, таму што яна прызнала верным таго, хто абяцаў. Таму ад аднаго, і яго як мёртвага, узнікла столькі, колькі зорак на небе, і пяску на беразе мора незлічонага ліку».</w:t>
      </w:r>
    </w:p>
    <w:p/>
    <w:p>
      <w:r xmlns:w="http://schemas.openxmlformats.org/wordprocessingml/2006/main">
        <w:t xml:space="preserve">2. Псальма 27:14, «Спадзявайся на ГОСПАДА, будзь мужны, і Ён умацуе сэрца тваё; надзеяйся на ГОСПАДА».</w:t>
      </w:r>
    </w:p>
    <w:p/>
    <w:p>
      <w:r xmlns:w="http://schemas.openxmlformats.org/wordprocessingml/2006/main">
        <w:t xml:space="preserve">БЫЦЦЁ 24:64 І падняла Рэбэка вочы свае, і, убачыўшы Ісаака, сышла з вярблюда.</w:t>
      </w:r>
    </w:p>
    <w:p/>
    <w:p>
      <w:r xmlns:w="http://schemas.openxmlformats.org/wordprocessingml/2006/main">
        <w:t xml:space="preserve">Рэбэка сустракае Ісаака і напаўняецца радасцю.</w:t>
      </w:r>
    </w:p>
    <w:p/>
    <w:p>
      <w:r xmlns:w="http://schemas.openxmlformats.org/wordprocessingml/2006/main">
        <w:t xml:space="preserve">1. Знаходжанне радасці ў нечаканых месцах</w:t>
      </w:r>
    </w:p>
    <w:p/>
    <w:p>
      <w:r xmlns:w="http://schemas.openxmlformats.org/wordprocessingml/2006/main">
        <w:t xml:space="preserve">2. Радавацца ў час Гасподні</w:t>
      </w:r>
    </w:p>
    <w:p/>
    <w:p>
      <w:r xmlns:w="http://schemas.openxmlformats.org/wordprocessingml/2006/main">
        <w:t xml:space="preserve">1. Псальма 118:24 - Гэта дзень, які стварыў Гасподзь; будзем радавацца і весяліцца ў ім.</w:t>
      </w:r>
    </w:p>
    <w:p/>
    <w:p>
      <w:r xmlns:w="http://schemas.openxmlformats.org/wordprocessingml/2006/main">
        <w:t xml:space="preserve">2. Дзеі 16:25-26 - А апоўначы Павел і Сіла маліліся і спявалі хвалу Богу, і вязні слухалі іх. І раптам стаўся вялікі землятрус, так што пахіснуўся падмурак вязьніцы, і адразу ўсе дзьверы адчыніліся, і путы з усіх зьнялі.</w:t>
      </w:r>
    </w:p>
    <w:p/>
    <w:p>
      <w:r xmlns:w="http://schemas.openxmlformats.org/wordprocessingml/2006/main">
        <w:t xml:space="preserve">БЫЦЦЁ 24:65 Бо яна сказала слузе: што гэта за чалавек, што ідзе па полі насустрач нам? І слуга сказаў: гэта мой гаспадар; таму яна ўзяла покрыва і накрылася.</w:t>
      </w:r>
    </w:p>
    <w:p/>
    <w:p>
      <w:r xmlns:w="http://schemas.openxmlformats.org/wordprocessingml/2006/main">
        <w:t xml:space="preserve">Рэбека была так захоплена Ісаакам, што накрыла сябе вэлюмам.</w:t>
      </w:r>
    </w:p>
    <w:p/>
    <w:p>
      <w:r xmlns:w="http://schemas.openxmlformats.org/wordprocessingml/2006/main">
        <w:t xml:space="preserve">1. Сіла кахання: як каханне Рэбекі да Ісаака змяніла яе</w:t>
      </w:r>
    </w:p>
    <w:p/>
    <w:p>
      <w:r xmlns:w="http://schemas.openxmlformats.org/wordprocessingml/2006/main">
        <w:t xml:space="preserve">2. Дабраславеньне паслухмянасці: як паслухмянасць Рэбекі прынесла ёй радасць</w:t>
      </w:r>
    </w:p>
    <w:p/>
    <w:p>
      <w:r xmlns:w="http://schemas.openxmlformats.org/wordprocessingml/2006/main">
        <w:t xml:space="preserve">1. Песьня песьняў 2:10-13 - Мой каханы гаворыць і кажа мне: Устань, каханая мая, прыгожая мая, і прыйдзі, бо вось зіма мінула; дождж скончыўся і пайшоў. З'яўляюцца на зямлі кветкі, надышоў час спеваў, і голас горліцы разносіцца ў нашым краі.</w:t>
      </w:r>
    </w:p>
    <w:p/>
    <w:p>
      <w:r xmlns:w="http://schemas.openxmlformats.org/wordprocessingml/2006/main">
        <w:t xml:space="preserve">2. Прыказкі 31:25 - Сіла і годнасць - яе адзенне, і яна смяецца над будучым часам.</w:t>
      </w:r>
    </w:p>
    <w:p/>
    <w:p>
      <w:r xmlns:w="http://schemas.openxmlformats.org/wordprocessingml/2006/main">
        <w:t xml:space="preserve">БЫЦЦЁ 24:66 І расказаў слуга Ісааку ўсё, што ён зрабіў.</w:t>
      </w:r>
    </w:p>
    <w:p/>
    <w:p>
      <w:r xmlns:w="http://schemas.openxmlformats.org/wordprocessingml/2006/main">
        <w:t xml:space="preserve">Слуга расказаў Ісааку пра ўсё, што зрабіў.</w:t>
      </w:r>
    </w:p>
    <w:p/>
    <w:p>
      <w:r xmlns:w="http://schemas.openxmlformats.org/wordprocessingml/2006/main">
        <w:t xml:space="preserve">1: Вернасць Бога відавочная ва ўсім нашым жыцці.</w:t>
      </w:r>
    </w:p>
    <w:p/>
    <w:p>
      <w:r xmlns:w="http://schemas.openxmlformats.org/wordprocessingml/2006/main">
        <w:t xml:space="preserve">2: Мы можам разлічваць на тое, што Бог забяспечыць нас нават у самыя цяжкія часы.</w:t>
      </w:r>
    </w:p>
    <w:p/>
    <w:p>
      <w:r xmlns:w="http://schemas.openxmlformats.org/wordprocessingml/2006/main">
        <w:t xml:space="preserve">1: Рымлянаў 8:28 - І мы ведаем, што ва ўсім Бог працуе на карысць тых, хто любіць Яго, хто быў пакліканы паводле Яго рашэння.</w:t>
      </w:r>
    </w:p>
    <w:p/>
    <w:p>
      <w:r xmlns:w="http://schemas.openxmlformats.org/wordprocessingml/2006/main">
        <w:t xml:space="preserve">2: Псальма 46:1 - Бог наш прытулак і сіла, заўсёды прысутная дапамога ў бядзе.</w:t>
      </w:r>
    </w:p>
    <w:p/>
    <w:p>
      <w:r xmlns:w="http://schemas.openxmlformats.org/wordprocessingml/2006/main">
        <w:t xml:space="preserve">БЫЦЦЁ 24:67 І ўвёў яе Ісаак у намёт Сарры, маці сваёй, і ўзяў Рэбэку, і яна стала яму жонкаю; і ён пакахаў яе, і Ісаак суцешыўся пасля смерці маці сваёй.</w:t>
      </w:r>
    </w:p>
    <w:p/>
    <w:p>
      <w:r xmlns:w="http://schemas.openxmlformats.org/wordprocessingml/2006/main">
        <w:t xml:space="preserve">Ісаак прыводзіць Рэбэку ў намёт сваёй маці Сары, і яны жэняцца. Пасля смерці Сары Ісаака суцяшае Рэвека.</w:t>
      </w:r>
    </w:p>
    <w:p/>
    <w:p>
      <w:r xmlns:w="http://schemas.openxmlformats.org/wordprocessingml/2006/main">
        <w:t xml:space="preserve">1. Суцяшальнае каханне: гісторыя веры Рэбэкі і Ісаака</w:t>
      </w:r>
    </w:p>
    <w:p/>
    <w:p>
      <w:r xmlns:w="http://schemas.openxmlformats.org/wordprocessingml/2006/main">
        <w:t xml:space="preserve">2. Пошук радасці сярод страты: урок Ісаака і Рэбэкі</w:t>
      </w:r>
    </w:p>
    <w:p/>
    <w:p>
      <w:r xmlns:w="http://schemas.openxmlformats.org/wordprocessingml/2006/main">
        <w:t xml:space="preserve">1. 1 Карынфянаў 13:7-8 Любоў усё зносіць, усяму верыць, на ўсё спадзяецца, усё церпіць. Каханне ніколі не сканчаецца.</w:t>
      </w:r>
    </w:p>
    <w:p/>
    <w:p>
      <w:r xmlns:w="http://schemas.openxmlformats.org/wordprocessingml/2006/main">
        <w:t xml:space="preserve">2. Рымлянаў 12:15 Радуйцеся з тымі, хто радуецца, плачце з тымі, хто плача.</w:t>
      </w:r>
    </w:p>
    <w:p/>
    <w:p>
      <w:r xmlns:w="http://schemas.openxmlformats.org/wordprocessingml/2006/main">
        <w:t xml:space="preserve">Быццё 25 можна абагульніць у трох абзацах наступным чынам з указанымі вершамі:</w:t>
      </w:r>
    </w:p>
    <w:p/>
    <w:p>
      <w:r xmlns:w="http://schemas.openxmlformats.org/wordprocessingml/2006/main">
        <w:t xml:space="preserve">Абзац 1: У кнізе Быцця 25:1-11 раздзел пачынаецца з прадстаўлення другой жонкі Абрагама, Кетуры. Пасля смерці Сары Абрагам бярэ Кетуру сабе ў жонкі, і ў іх нараджаецца некалькі сыноў. Аднак Абрагам пакідае ўсю сваю маёмасць Ісааку і дае падарункі іншым сваім сынам, перш чым адправіць іх на ўсход, пакуль ён яшчэ жывы. Затым апавяданне перамяшчае ўвагу на дэталі смерці Абрагама ў глыбокай старасці. Ён пахаваны ў пячоры Махпела побач з Саррай.</w:t>
      </w:r>
    </w:p>
    <w:p/>
    <w:p>
      <w:r xmlns:w="http://schemas.openxmlformats.org/wordprocessingml/2006/main">
        <w:t xml:space="preserve">Абзац 2: Працягваючы Быццё 25:12-18, пералічваюцца нашчадкі Ізмаіла. У Ізмаіла дванаццаць сыноў, якія становяцца правадырамі плямёнаў са сваімі паселішчамі і тэрыторыямі. Гэтыя дванаццаць плямёнаў пасяліліся ад Хавілы да Шуру, што на ўсход ад Егіпта ў бок Асірыі. У раздзеле асвятляецца працягласць жыцця і генеалогія Ізмаіла, прасочваецца яго радавод праз розныя пакаленні.</w:t>
      </w:r>
    </w:p>
    <w:p/>
    <w:p>
      <w:r xmlns:w="http://schemas.openxmlformats.org/wordprocessingml/2006/main">
        <w:t xml:space="preserve">Абзац 3: У Кнізе Быцця 25:19-34 увага звяртаецца на Ісаака і Рэбэку. Нягледзячы на тое, што быў жанаты дваццаць гадоў без дзяцей з-за бясплоддзя Рэбэкі, Ісаак горача моліцца аб яе пладавітасці. Бог адказвае на іх малітвы, дазваляючы Рэбецы зачаць двайнят, якія змагаюцца ў яе ўлонні. Шукаючы тлумачэння ад Бога адносна гэтага канфлікту падчас цяжарнасці, Рэбэка атрымлівае боскае адкрыццё, што яна носіць у сабе дзве нацыі, адну мацнейшую за іншую, і што старэйшая будзе служыць малодшай.</w:t>
      </w:r>
    </w:p>
    <w:p/>
    <w:p>
      <w:r xmlns:w="http://schemas.openxmlformats.org/wordprocessingml/2006/main">
        <w:t xml:space="preserve">Падводзячы вынік:</w:t>
      </w:r>
    </w:p>
    <w:p>
      <w:r xmlns:w="http://schemas.openxmlformats.org/wordprocessingml/2006/main">
        <w:t xml:space="preserve">Кніга Быцця 25 прадстаўляе:</w:t>
      </w:r>
    </w:p>
    <w:p>
      <w:r xmlns:w="http://schemas.openxmlformats.org/wordprocessingml/2006/main">
        <w:t xml:space="preserve">Абрагам бярэ Кетуру ў жонкі пасля смерці Сары;</w:t>
      </w:r>
    </w:p>
    <w:p>
      <w:r xmlns:w="http://schemas.openxmlformats.org/wordprocessingml/2006/main">
        <w:t xml:space="preserve">Нараджэнне некалькіх сыноў праз Кетуру;</w:t>
      </w:r>
    </w:p>
    <w:p>
      <w:r xmlns:w="http://schemas.openxmlformats.org/wordprocessingml/2006/main">
        <w:t xml:space="preserve">Абрагам пакінуў усю маёмасць Ісааку і раздаў падарункі, перш чым адправіць іншых сваіх сыноў;</w:t>
      </w:r>
    </w:p>
    <w:p>
      <w:r xmlns:w="http://schemas.openxmlformats.org/wordprocessingml/2006/main">
        <w:t xml:space="preserve">Смерць Абрагама і пахаванне побач з Саррай.</w:t>
      </w:r>
    </w:p>
    <w:p/>
    <w:p>
      <w:r xmlns:w="http://schemas.openxmlformats.org/wordprocessingml/2006/main">
        <w:t xml:space="preserve">Пералік дванаццаці сыноў Ізмаіла, якія сталі правадырамі плямёнаў;</w:t>
      </w:r>
    </w:p>
    <w:p>
      <w:r xmlns:w="http://schemas.openxmlformats.org/wordprocessingml/2006/main">
        <w:t xml:space="preserve">Селішчы іхнія ад Хавілы да Шуру;</w:t>
      </w:r>
    </w:p>
    <w:p>
      <w:r xmlns:w="http://schemas.openxmlformats.org/wordprocessingml/2006/main">
        <w:t xml:space="preserve">Адсочванне радаводу Ізмаіла праз розныя пакаленні.</w:t>
      </w:r>
    </w:p>
    <w:p/>
    <w:p>
      <w:r xmlns:w="http://schemas.openxmlformats.org/wordprocessingml/2006/main">
        <w:t xml:space="preserve">Дваццацігадовае бясплоддзе Ісаака і Рэбэкі і малітва Ісаака аб урадлівасці;</w:t>
      </w:r>
    </w:p>
    <w:p>
      <w:r xmlns:w="http://schemas.openxmlformats.org/wordprocessingml/2006/main">
        <w:t xml:space="preserve">Рэбэка зачынае двайнят, якія змагаюцца ў яе ўлонні;</w:t>
      </w:r>
    </w:p>
    <w:p>
      <w:r xmlns:w="http://schemas.openxmlformats.org/wordprocessingml/2006/main">
        <w:t xml:space="preserve">Рэбэка атрымала боскае адкрыццё, што яна носіць у сабе дзве нацыі, адну мацнейшую за іншую, прычым старэйшая служыць малодшай.</w:t>
      </w:r>
    </w:p>
    <w:p/>
    <w:p>
      <w:r xmlns:w="http://schemas.openxmlformats.org/wordprocessingml/2006/main">
        <w:t xml:space="preserve">Гэты раздзел азначае пераход ад апавядання Абрагама да апавядання пра яго нашчадкаў. Гэта падкрэслівае працяг Божых абяцанняў праз Ісаака, нягледзячы на першапачатковыя праблемы ў яго шлюбе. Генеалогія Ізмаіла дэманструе выкананне Божага абяцання зрабіць з яго вялікі народ. Адкрыццё пра двайнят Рэбэкі прадказвае будучыя канфлікты і паказвае суверэнны выбар Бога адносна іх лёсаў. Кніга Быцця 25 падкрэслівае змяненне пакаленняў і стварае аснову для наступных падзей у гісторыі Ізраіля, якая разгортваецца.</w:t>
      </w:r>
    </w:p>
    <w:p/>
    <w:p>
      <w:r xmlns:w="http://schemas.openxmlformats.org/wordprocessingml/2006/main">
        <w:t xml:space="preserve">БЫЦЦЁ 25:1 І зноў узяў Абрагам жонку, імя ёй Хэтура.</w:t>
      </w:r>
    </w:p>
    <w:p/>
    <w:p>
      <w:r xmlns:w="http://schemas.openxmlformats.org/wordprocessingml/2006/main">
        <w:t xml:space="preserve">Абрагам ажаніўся са сваёй другой жонкай Кетурай.</w:t>
      </w:r>
    </w:p>
    <w:p/>
    <w:p>
      <w:r xmlns:w="http://schemas.openxmlformats.org/wordprocessingml/2006/main">
        <w:t xml:space="preserve">1. Важнасць захавання вернасці нават пасля цяжкага выпрабавання.</w:t>
      </w:r>
    </w:p>
    <w:p/>
    <w:p>
      <w:r xmlns:w="http://schemas.openxmlformats.org/wordprocessingml/2006/main">
        <w:t xml:space="preserve">2. Сіла Бога выводзіць прыгажосць з попелу.</w:t>
      </w:r>
    </w:p>
    <w:p/>
    <w:p>
      <w:r xmlns:w="http://schemas.openxmlformats.org/wordprocessingml/2006/main">
        <w:t xml:space="preserve">1. Эклезіяст 7:8, Канец справы лепшы за пачатак; цярплівы духам лепшы за ганарыстых духам.</w:t>
      </w:r>
    </w:p>
    <w:p/>
    <w:p>
      <w:r xmlns:w="http://schemas.openxmlformats.org/wordprocessingml/2006/main">
        <w:t xml:space="preserve">2. Рымлянам 8:28, І мы ведаем, што тым, хто любіць Бога, усё дапамагае на дабро, тым, хто пакліканы паводле Яго пастановы.</w:t>
      </w:r>
    </w:p>
    <w:p/>
    <w:p>
      <w:r xmlns:w="http://schemas.openxmlformats.org/wordprocessingml/2006/main">
        <w:t xml:space="preserve">БЫЦЦЁ 25:2 І нарадзіла яна яму Зімрана, і Ёкшана, і Медана, і Мадыяна, і Ішбака, і Шуаха.</w:t>
      </w:r>
    </w:p>
    <w:p/>
    <w:p>
      <w:r xmlns:w="http://schemas.openxmlformats.org/wordprocessingml/2006/main">
        <w:t xml:space="preserve">Урывак апісвае нараджэнне шасці сыноў Абрагама і Кетуры.</w:t>
      </w:r>
    </w:p>
    <w:p/>
    <w:p>
      <w:r xmlns:w="http://schemas.openxmlformats.org/wordprocessingml/2006/main">
        <w:t xml:space="preserve">1. Важнасць радасці з дабраславенняў дзяцей і сям'і.</w:t>
      </w:r>
    </w:p>
    <w:p/>
    <w:p>
      <w:r xmlns:w="http://schemas.openxmlformats.org/wordprocessingml/2006/main">
        <w:t xml:space="preserve">2. Прыгажосць быць часткай вялікай сям'і, нават калі яна не мае крэўнага сваяцтва.</w:t>
      </w:r>
    </w:p>
    <w:p/>
    <w:p>
      <w:r xmlns:w="http://schemas.openxmlformats.org/wordprocessingml/2006/main">
        <w:t xml:space="preserve">1. Эфесянаў 6:1-4 - Дзеці, слухайцеся бацькоў у Госпадзе, бо гэта правільна. Шануй бацьку і маці, гэта першая запаведзь з абяцаннем, каб табе было добра і каб ты мог доўга жыць на зямлі.</w:t>
      </w:r>
    </w:p>
    <w:p/>
    <w:p>
      <w:r xmlns:w="http://schemas.openxmlformats.org/wordprocessingml/2006/main">
        <w:t xml:space="preserve">2. Псальма 127:3-5 - Дзеці - спадчына ад Госпада, нашчадкі - узнагарода ад Яго. Як стрэлы ў руках ваяра дзеці, народжаныя ў маладосці. Шчасьлівы чалавек, чый калчан напоўнены імі. Ім не будзе сорамна, калі яны будуць змагацца са сваімі апанентамі ў судзе.</w:t>
      </w:r>
    </w:p>
    <w:p/>
    <w:p>
      <w:r xmlns:w="http://schemas.openxmlformats.org/wordprocessingml/2006/main">
        <w:t xml:space="preserve">БЫЦЦЁ 25:3 Ёкшан спарадзіў Саву і Дэдана. Сыны Дэдана: Ашурым, Летусім і Леўмім.</w:t>
      </w:r>
    </w:p>
    <w:p/>
    <w:p>
      <w:r xmlns:w="http://schemas.openxmlformats.org/wordprocessingml/2006/main">
        <w:t xml:space="preserve">У Ёкшана было два сыны, Шэва і Дэдан. Сыны Дэдана: Ашурым, Летусім і Ляўмім.</w:t>
      </w:r>
    </w:p>
    <w:p/>
    <w:p>
      <w:r xmlns:w="http://schemas.openxmlformats.org/wordprocessingml/2006/main">
        <w:t xml:space="preserve">1. Сіла сям'і і благаславення пакаленняў</w:t>
      </w:r>
    </w:p>
    <w:p/>
    <w:p>
      <w:r xmlns:w="http://schemas.openxmlformats.org/wordprocessingml/2006/main">
        <w:t xml:space="preserve">2. Прысвечаны служэнню Богу ва ўсіх пакаленнях</w:t>
      </w:r>
    </w:p>
    <w:p/>
    <w:p>
      <w:r xmlns:w="http://schemas.openxmlformats.org/wordprocessingml/2006/main">
        <w:t xml:space="preserve">1. Зыход 20:6 - "але праяўляючы міласэрнасць да тысяч тых, хто любіць Мяне і захоўвае запаведзі Мае".</w:t>
      </w:r>
    </w:p>
    <w:p/>
    <w:p>
      <w:r xmlns:w="http://schemas.openxmlformats.org/wordprocessingml/2006/main">
        <w:t xml:space="preserve">2. Псальма 127:3 - "Вось, дзеці - спадчына ад ГОСПАДА, плод улоння - узнагарода".</w:t>
      </w:r>
    </w:p>
    <w:p/>
    <w:p>
      <w:r xmlns:w="http://schemas.openxmlformats.org/wordprocessingml/2006/main">
        <w:t xml:space="preserve">БЫЦЦЁ 25:4 Сыны Мадыяна: Эфа, і Эфер, і Ханох, і Авіда, і Элдаа. Усе гэтыя сыны Кетуры.</w:t>
      </w:r>
    </w:p>
    <w:p/>
    <w:p>
      <w:r xmlns:w="http://schemas.openxmlformats.org/wordprocessingml/2006/main">
        <w:t xml:space="preserve">Гэты ўрывак раскрывае сыноў Мадыяна, якімі былі Эфа, Эфер, Ханох, Авіда і Элдаа, і яны былі дзецьмі Кетуры.</w:t>
      </w:r>
    </w:p>
    <w:p/>
    <w:p>
      <w:r xmlns:w="http://schemas.openxmlformats.org/wordprocessingml/2006/main">
        <w:t xml:space="preserve">1. Вернасць Бога сваім абяцанням - Быццё 25:4</w:t>
      </w:r>
    </w:p>
    <w:p/>
    <w:p>
      <w:r xmlns:w="http://schemas.openxmlformats.org/wordprocessingml/2006/main">
        <w:t xml:space="preserve">2. Важнасць прытрымлівацца Божага Слова - Быц 25:4</w:t>
      </w:r>
    </w:p>
    <w:p/>
    <w:p>
      <w:r xmlns:w="http://schemas.openxmlformats.org/wordprocessingml/2006/main">
        <w:t xml:space="preserve">1. Рымлянаў 4:13-17 - Бо абяцанне Абрагаму і яго нашчадкам, што ён будзе спадчыннікам свету, не прыйшло праз закон, але праз праведнасць веры.</w:t>
      </w:r>
    </w:p>
    <w:p/>
    <w:p>
      <w:r xmlns:w="http://schemas.openxmlformats.org/wordprocessingml/2006/main">
        <w:t xml:space="preserve">2. Эфесянаў 2:8-10 - Бо ласкаю вы выратаваны праз веру. І гэта не ваша ўласная справа; гэта дар Божы, а не вынік спраў, каб ніхто не хваліўся.</w:t>
      </w:r>
    </w:p>
    <w:p/>
    <w:p>
      <w:r xmlns:w="http://schemas.openxmlformats.org/wordprocessingml/2006/main">
        <w:t xml:space="preserve">БЫЦЦЁ 25:5 І аддаў Абрагам Ісааку ўсё, што меў.</w:t>
      </w:r>
    </w:p>
    <w:p/>
    <w:p>
      <w:r xmlns:w="http://schemas.openxmlformats.org/wordprocessingml/2006/main">
        <w:t xml:space="preserve">Абрагам аддаў усю сваю маёмасць Ісааку.</w:t>
      </w:r>
    </w:p>
    <w:p/>
    <w:p>
      <w:r xmlns:w="http://schemas.openxmlformats.org/wordprocessingml/2006/main">
        <w:t xml:space="preserve">1: Мы павінны быць шчодрымі і гатовымі дзяліцца тым, што маем, з іншымі.</w:t>
      </w:r>
    </w:p>
    <w:p/>
    <w:p>
      <w:r xmlns:w="http://schemas.openxmlformats.org/wordprocessingml/2006/main">
        <w:t xml:space="preserve">2: Мы павінны браць прыклад з Абрагама ў верным кіраванні.</w:t>
      </w:r>
    </w:p>
    <w:p/>
    <w:p>
      <w:r xmlns:w="http://schemas.openxmlformats.org/wordprocessingml/2006/main">
        <w:t xml:space="preserve">1: Эфесянаў 4:28 - Няхай злодзей больш не крадзе, але лепш няхай працуе, робячы сумленную працу сваімі рукамі, каб мець чым падзяліцца з тым, хто мае патрэбу.</w:t>
      </w:r>
    </w:p>
    <w:p/>
    <w:p>
      <w:r xmlns:w="http://schemas.openxmlformats.org/wordprocessingml/2006/main">
        <w:t xml:space="preserve">2: Якава 1:17 - Кожны добры і дасканалы дар паходзіць звыш, сыходзіць ад Айца нябесных свяцілаў, які не змяняецца, як зменлівыя цені.</w:t>
      </w:r>
    </w:p>
    <w:p/>
    <w:p>
      <w:r xmlns:w="http://schemas.openxmlformats.org/wordprocessingml/2006/main">
        <w:t xml:space="preserve">БЫЦЦЁ 25:6 А сынам наложніц, якія былі ў Абрагама, даў Абрагам падарункі і адаслаў іх ад Ісаака, сына свайго, калі ён яшчэ жыў, на ўсход, ва ўсходнюю краіну.</w:t>
      </w:r>
    </w:p>
    <w:p/>
    <w:p>
      <w:r xmlns:w="http://schemas.openxmlformats.org/wordprocessingml/2006/main">
        <w:t xml:space="preserve">Абрагам даў падарункі сваім сынам ад сваіх наложніц і адаслаў іх ад свайго сына Ісаака.</w:t>
      </w:r>
    </w:p>
    <w:p/>
    <w:p>
      <w:r xmlns:w="http://schemas.openxmlformats.org/wordprocessingml/2006/main">
        <w:t xml:space="preserve">1: Безумоўная любоў Абрагама да ўсіх яго нашчадкаў</w:t>
      </w:r>
    </w:p>
    <w:p/>
    <w:p>
      <w:r xmlns:w="http://schemas.openxmlformats.org/wordprocessingml/2006/main">
        <w:t xml:space="preserve">2: Жыццёвыя ўрокі, якія мы можам атрымаць ад Абрагама</w:t>
      </w:r>
    </w:p>
    <w:p/>
    <w:p>
      <w:r xmlns:w="http://schemas.openxmlformats.org/wordprocessingml/2006/main">
        <w:t xml:space="preserve">1: Галатаў 3:7-9 Дык ведайце, што тыя, што маюць веру, з'яўляюцца сынамі Абрагама. І Пісанне, прадбачыўшы, што Бог вераю апраўдае язычнікаў, загадзя абвясціла Абрагаму Евангелле, кажучы: у табе дабраславёны будуць усе народы. Такім чынам, тыя, хто верыць, дабраславёны разам з Абрагамам, чалавекам веры.</w:t>
      </w:r>
    </w:p>
    <w:p/>
    <w:p>
      <w:r xmlns:w="http://schemas.openxmlformats.org/wordprocessingml/2006/main">
        <w:t xml:space="preserve">2: Якава 2:21-24 Ці ж Абрагам, наш бацька, не ўчынкамі апраўдаўся, калі прынёс свайго сына Ісаака на ахвярнік? Вы бачыце, што вера дзейнічала разам з яго ўчынкамі, і вера была завершана яго ўчынкамі; і споўнілася Пісанне, што Абрагам паверыў Богу, і гэта залічылася яму ў праведнасць, і ён названы сябрам Божым. Вы бачыце, што чалавек апраўдваецца ўчынкамі, а не толькі вераю.</w:t>
      </w:r>
    </w:p>
    <w:p/>
    <w:p>
      <w:r xmlns:w="http://schemas.openxmlformats.org/wordprocessingml/2006/main">
        <w:t xml:space="preserve">БЫЦЦЁ 25:7 А вось дзён жыцьця Абрагама, якія ён пражыў, сто семдзесят пятнаццаць гадоў.</w:t>
      </w:r>
    </w:p>
    <w:p/>
    <w:p>
      <w:r xmlns:w="http://schemas.openxmlformats.org/wordprocessingml/2006/main">
        <w:t xml:space="preserve">Абрагам пражыў 175 гадоў.</w:t>
      </w:r>
    </w:p>
    <w:p/>
    <w:p>
      <w:r xmlns:w="http://schemas.openxmlformats.org/wordprocessingml/2006/main">
        <w:t xml:space="preserve">1. Дабраславеньне доўгага жыцця: вывучэнне Быцця 25:7</w:t>
      </w:r>
    </w:p>
    <w:p/>
    <w:p>
      <w:r xmlns:w="http://schemas.openxmlformats.org/wordprocessingml/2006/main">
        <w:t xml:space="preserve">2. Выкарыстанне нашага часу з поўнай аддачай: жыццё Абрагама як прыклад</w:t>
      </w:r>
    </w:p>
    <w:p/>
    <w:p>
      <w:r xmlns:w="http://schemas.openxmlformats.org/wordprocessingml/2006/main">
        <w:t xml:space="preserve">1. Псальма 90:10 - дзён гадоў нашых шэсцьдзесят гадоў; і калі па сіле яны восемдзесят гадоў, дык сіла іх праца і смутак; бо хутка адсякаецца, і мы адлятаем.</w:t>
      </w:r>
    </w:p>
    <w:p/>
    <w:p>
      <w:r xmlns:w="http://schemas.openxmlformats.org/wordprocessingml/2006/main">
        <w:t xml:space="preserve">2. Эклезіяст 12:1 - Памятай Творцу твайго ў дні маладосці тваёй, пакуль не прыйдуць ліхія дні і не наблізяцца гады, калі ты скажаш: "Яны не падабаюцца".</w:t>
      </w:r>
    </w:p>
    <w:p/>
    <w:p>
      <w:r xmlns:w="http://schemas.openxmlformats.org/wordprocessingml/2006/main">
        <w:t xml:space="preserve">БЫЦЦЁ 25:8 І сканаў Абрагам і памёр у добрай старасці, старым і насычаным гадамі; і прылучыўся да народу свайго.</w:t>
      </w:r>
    </w:p>
    <w:p/>
    <w:p>
      <w:r xmlns:w="http://schemas.openxmlformats.org/wordprocessingml/2006/main">
        <w:t xml:space="preserve">Абрагам памёр у глыбокай старасці ў асяроддзі сваёй сям'і.</w:t>
      </w:r>
    </w:p>
    <w:p/>
    <w:p>
      <w:r xmlns:w="http://schemas.openxmlformats.org/wordprocessingml/2006/main">
        <w:t xml:space="preserve">1: Шануйце час, які вы праводзіце са сваімі блізкімі.</w:t>
      </w:r>
    </w:p>
    <w:p/>
    <w:p>
      <w:r xmlns:w="http://schemas.openxmlformats.org/wordprocessingml/2006/main">
        <w:t xml:space="preserve">2: Бог верны сваім абяцанням і забяспечыць мірны канец.</w:t>
      </w:r>
    </w:p>
    <w:p/>
    <w:p>
      <w:r xmlns:w="http://schemas.openxmlformats.org/wordprocessingml/2006/main">
        <w:t xml:space="preserve">1: Эклезіяст 3:1-2 Кожнаму свая пара і час кожнаму прызначэнню пад небам: час нараджацца і час паміраць</w:t>
      </w:r>
    </w:p>
    <w:p/>
    <w:p>
      <w:r xmlns:w="http://schemas.openxmlformats.org/wordprocessingml/2006/main">
        <w:t xml:space="preserve">2: Ісая 46:4 І нават да вашай старасці Я ёсць; і нават да сівізны данясу цябе: Я стварыў і буду несці; нават Я панясу і выбаўлю цябе.</w:t>
      </w:r>
    </w:p>
    <w:p/>
    <w:p>
      <w:r xmlns:w="http://schemas.openxmlformats.org/wordprocessingml/2006/main">
        <w:t xml:space="preserve">БЫЦЦЁ 25:9 І пахавалі яго сыны ягоныя Ісаак і Ізмаіл у пячоры Махпэла, на полі Эфрона, сына Цохара, Хэтэяніна, што перад Мамрэ;</w:t>
      </w:r>
    </w:p>
    <w:p/>
    <w:p>
      <w:r xmlns:w="http://schemas.openxmlformats.org/wordprocessingml/2006/main">
        <w:t xml:space="preserve">Ісаак і Ізмаіл пахавалі свайго бацьку Абрагама ў пячоры Махпела на полі Эфрона, сына Зохара, Хэтэяніна, каля Мамрэ.</w:t>
      </w:r>
    </w:p>
    <w:p/>
    <w:p>
      <w:r xmlns:w="http://schemas.openxmlformats.org/wordprocessingml/2006/main">
        <w:t xml:space="preserve">1. Прыклад Абрагама: навучыцца жыць у веры і паслухмянасці</w:t>
      </w:r>
    </w:p>
    <w:p/>
    <w:p>
      <w:r xmlns:w="http://schemas.openxmlformats.org/wordprocessingml/2006/main">
        <w:t xml:space="preserve">2. Спадчына Абрагама: Сіла поўнага веры паслухмянасці</w:t>
      </w:r>
    </w:p>
    <w:p/>
    <w:p>
      <w:r xmlns:w="http://schemas.openxmlformats.org/wordprocessingml/2006/main">
        <w:t xml:space="preserve">1. Габрэяў 11:8-10 - Верай Абрагам паслухаўся, калі быў пакліканы выйсці ў месца, якое ён павінен быў атрымаць у спадчыну; і выйшаў, ня ведаючы, куды ідзе.</w:t>
      </w:r>
    </w:p>
    <w:p/>
    <w:p>
      <w:r xmlns:w="http://schemas.openxmlformats.org/wordprocessingml/2006/main">
        <w:t xml:space="preserve">2. Якава 2:20-24 - Але ці ведаеш ты, чалавек марны, што вера без спраў мёртвая?</w:t>
      </w:r>
    </w:p>
    <w:p/>
    <w:p>
      <w:r xmlns:w="http://schemas.openxmlformats.org/wordprocessingml/2006/main">
        <w:t xml:space="preserve">БЫЦЦЁ 25:10 Поле, якое набыў Абрагам у сыноў Хэтавых: там пахаваны Абрагам і Сарра, жонка ягоная.</w:t>
      </w:r>
    </w:p>
    <w:p/>
    <w:p>
      <w:r xmlns:w="http://schemas.openxmlformats.org/wordprocessingml/2006/main">
        <w:t xml:space="preserve">Абрагам і Сарра былі пахаваныя на полі, якое Абрагам набыў у сыноў Хэтавых.</w:t>
      </w:r>
    </w:p>
    <w:p/>
    <w:p>
      <w:r xmlns:w="http://schemas.openxmlformats.org/wordprocessingml/2006/main">
        <w:t xml:space="preserve">1. Жыццё ў веры: Спадчына Абрагама і Сарры</w:t>
      </w:r>
    </w:p>
    <w:p/>
    <w:p>
      <w:r xmlns:w="http://schemas.openxmlformats.org/wordprocessingml/2006/main">
        <w:t xml:space="preserve">2. Перадача нашых каштоўнасцей: Спадчына Абрагама і Сары</w:t>
      </w:r>
    </w:p>
    <w:p/>
    <w:p>
      <w:r xmlns:w="http://schemas.openxmlformats.org/wordprocessingml/2006/main">
        <w:t xml:space="preserve">1. Габрэяў 11:8-10 - вера Абрагама і Сарры ў Бога, нягледзячы на іх сталы ўзрост.</w:t>
      </w:r>
    </w:p>
    <w:p/>
    <w:p>
      <w:r xmlns:w="http://schemas.openxmlformats.org/wordprocessingml/2006/main">
        <w:t xml:space="preserve">2. Прыказкі 13:22 - Перадача спадчыны з пакалення ў пакаленне.</w:t>
      </w:r>
    </w:p>
    <w:p/>
    <w:p>
      <w:r xmlns:w="http://schemas.openxmlformats.org/wordprocessingml/2006/main">
        <w:t xml:space="preserve">БЫЦЦЁ 25:11 Пасьля сьмерці Абрагама Бог дабраславіў Ісаака, сына ягонага; а Ісаак жыў каля калодзежа Лахайроі.</w:t>
      </w:r>
    </w:p>
    <w:p/>
    <w:p>
      <w:r xmlns:w="http://schemas.openxmlformats.org/wordprocessingml/2006/main">
        <w:t xml:space="preserve">Божае благаслаўленне Ісаака пасля смерці яго бацькі Абрагама.</w:t>
      </w:r>
    </w:p>
    <w:p/>
    <w:p>
      <w:r xmlns:w="http://schemas.openxmlformats.org/wordprocessingml/2006/main">
        <w:t xml:space="preserve">1. Божая вернасць у благаслаўленні сваіх дзяцей, нягледзячы на жыццёвыя цяжкасці.</w:t>
      </w:r>
    </w:p>
    <w:p/>
    <w:p>
      <w:r xmlns:w="http://schemas.openxmlformats.org/wordprocessingml/2006/main">
        <w:t xml:space="preserve">2. Божая прысутнасць у нашым смутку, суцяшэнне і надзея.</w:t>
      </w:r>
    </w:p>
    <w:p/>
    <w:p>
      <w:r xmlns:w="http://schemas.openxmlformats.org/wordprocessingml/2006/main">
        <w:t xml:space="preserve">1. Псальма 23:4 - "Нават калі я хаджу праз самую змрочную даліну, я не буду баяцца зла, бо Ты са мною; Твой жазло і Твой посах суцяшаюць мяне".</w:t>
      </w:r>
    </w:p>
    <w:p/>
    <w:p>
      <w:r xmlns:w="http://schemas.openxmlformats.org/wordprocessingml/2006/main">
        <w:t xml:space="preserve">2. Рымлянаў 8:28 - "І мы ведаем, што Бог ва ўсім спрыяе дабру тым, хто любіць Яго, хто пакліканы паводле Яго пастановы".</w:t>
      </w:r>
    </w:p>
    <w:p/>
    <w:p>
      <w:r xmlns:w="http://schemas.openxmlformats.org/wordprocessingml/2006/main">
        <w:t xml:space="preserve">БЫЦЦЁ 25:12 Вось радавод Ізмаіла, сына Абрагамавага, якога нарадзіла Абрагаму Агар, Егіпцянка, служанка Саррына:</w:t>
      </w:r>
    </w:p>
    <w:p/>
    <w:p>
      <w:r xmlns:w="http://schemas.openxmlformats.org/wordprocessingml/2006/main">
        <w:t xml:space="preserve">У гэтым урыўку распавядаецца пра пакаленне Ізмаіла, сына Абрагама, і Егіпцянкі Агары, служанкі Сары.</w:t>
      </w:r>
    </w:p>
    <w:p/>
    <w:p>
      <w:r xmlns:w="http://schemas.openxmlformats.org/wordprocessingml/2006/main">
        <w:t xml:space="preserve">1. Вернасць Бога, нават калі нашы планы правальваюцца</w:t>
      </w:r>
    </w:p>
    <w:p/>
    <w:p>
      <w:r xmlns:w="http://schemas.openxmlformats.org/wordprocessingml/2006/main">
        <w:t xml:space="preserve">2. Божая нязменная любоў і забеспячэнне</w:t>
      </w:r>
    </w:p>
    <w:p/>
    <w:p>
      <w:r xmlns:w="http://schemas.openxmlformats.org/wordprocessingml/2006/main">
        <w:t xml:space="preserve">1. Рымлянаў 8:28 - І мы ведаем, што ва ўсім Бог працуе на карысць тых, хто любіць Яго, хто быў пакліканы паводле Яго пастановы.</w:t>
      </w:r>
    </w:p>
    <w:p/>
    <w:p>
      <w:r xmlns:w="http://schemas.openxmlformats.org/wordprocessingml/2006/main">
        <w:t xml:space="preserve">2. Псальма 107:1 - Слаўце Госпада, бо Ён добры; любоў Яго вечная.</w:t>
      </w:r>
    </w:p>
    <w:p/>
    <w:p>
      <w:r xmlns:w="http://schemas.openxmlformats.org/wordprocessingml/2006/main">
        <w:t xml:space="preserve">БЫЦЦЁ 25:13 І вось імёны сыноў Ізмаілавых, па імёнах іхніх, паводле родаў іхніх: першынец Ізмаіла Наваёт; і Кедар, і Адбэіл, і Міўсам,</w:t>
      </w:r>
    </w:p>
    <w:p/>
    <w:p>
      <w:r xmlns:w="http://schemas.openxmlformats.org/wordprocessingml/2006/main">
        <w:t xml:space="preserve">У гэтым урыўку апісваюцца імёны сыноў Ізмаіла, пералічаныя ў парадку іх нараджэння.</w:t>
      </w:r>
    </w:p>
    <w:p/>
    <w:p>
      <w:r xmlns:w="http://schemas.openxmlformats.org/wordprocessingml/2006/main">
        <w:t xml:space="preserve">1. Вернасць Бога свайму абяцанню - Быццё 25:13</w:t>
      </w:r>
    </w:p>
    <w:p/>
    <w:p>
      <w:r xmlns:w="http://schemas.openxmlformats.org/wordprocessingml/2006/main">
        <w:t xml:space="preserve">2. Важнасць спадчыны - Быццё 25:13</w:t>
      </w:r>
    </w:p>
    <w:p/>
    <w:p>
      <w:r xmlns:w="http://schemas.openxmlformats.org/wordprocessingml/2006/main">
        <w:t xml:space="preserve">1. Рымлянаў 4:17-18 - Як напісана, Я зрабіў цябе бацькам многіх народаў перад Богам, у Якога ён верыў, Які ажыўляе мёртвых і выклікае да існавання тое, што не існуе .</w:t>
      </w:r>
    </w:p>
    <w:p/>
    <w:p>
      <w:r xmlns:w="http://schemas.openxmlformats.org/wordprocessingml/2006/main">
        <w:t xml:space="preserve">2. Быццё 17:20 - А што да Ізмаіла, Я пачуў цябе: вось, Я дабраславіў яго і зраблю яго пладавітым і вельмі памножу яго. Ён народзіць дванаццаць князёў, і Я зраблю з яго вялікі народ.</w:t>
      </w:r>
    </w:p>
    <w:p/>
    <w:p>
      <w:r xmlns:w="http://schemas.openxmlformats.org/wordprocessingml/2006/main">
        <w:t xml:space="preserve">Быццё 25:14 і Мішма, і Дума, і Маса,</w:t>
      </w:r>
    </w:p>
    <w:p/>
    <w:p>
      <w:r xmlns:w="http://schemas.openxmlformats.org/wordprocessingml/2006/main">
        <w:t xml:space="preserve">Ва ўрыўку згадваюцца тры сыны Ізмаіла: Мішма, Дума і Маса.</w:t>
      </w:r>
    </w:p>
    <w:p/>
    <w:p>
      <w:r xmlns:w="http://schemas.openxmlformats.org/wordprocessingml/2006/main">
        <w:t xml:space="preserve">1. Вернасць Бога: Як Ізмаіл быў дабраславёны трыма сынамі</w:t>
      </w:r>
    </w:p>
    <w:p/>
    <w:p>
      <w:r xmlns:w="http://schemas.openxmlformats.org/wordprocessingml/2006/main">
        <w:t xml:space="preserve">2. Божае абяцанне Ізмаілу: спадчына благаслаўлення</w:t>
      </w:r>
    </w:p>
    <w:p/>
    <w:p>
      <w:r xmlns:w="http://schemas.openxmlformats.org/wordprocessingml/2006/main">
        <w:t xml:space="preserve">1. Быццё 17:20 - А што да Ізмаіла, я пачуў цябе; вось, Я дабраславіў яго і зраблю яго пладавітым і вельмі памножу яго. Ён народзіць дванаццаць князёў, і Я зраблю з яго вялікі народ.</w:t>
      </w:r>
    </w:p>
    <w:p/>
    <w:p>
      <w:r xmlns:w="http://schemas.openxmlformats.org/wordprocessingml/2006/main">
        <w:t xml:space="preserve">2. Габрэяў 11:17-19 - Верай Абрагам, калі ён быў выпрабаваны, прынёс у ахвяру Ісаака, і той, хто атрымаў абяцанні, быў у акце ахвяравання свайго адзінага сына, пра якога было сказана: праз Ісаака ваш нашчадства будзе названа. Ён лічыў, што Бог здольны нават уваскрасіць яго з мёртвых, з якіх, вобразна кажучы, і атрымаў яго назад.</w:t>
      </w:r>
    </w:p>
    <w:p/>
    <w:p>
      <w:r xmlns:w="http://schemas.openxmlformats.org/wordprocessingml/2006/main">
        <w:t xml:space="preserve">Быццё 25:15 Адар і Тэма, Етур, Нафіш і Кедэма:</w:t>
      </w:r>
    </w:p>
    <w:p/>
    <w:p>
      <w:r xmlns:w="http://schemas.openxmlformats.org/wordprocessingml/2006/main">
        <w:t xml:space="preserve">Урывак апісвае пяць сыноў Ізмаіла.</w:t>
      </w:r>
    </w:p>
    <w:p/>
    <w:p>
      <w:r xmlns:w="http://schemas.openxmlformats.org/wordprocessingml/2006/main">
        <w:t xml:space="preserve">1. Важнасць сямейных сувязяў: вывучэнне гісторыі сыноў Ізмаіла</w:t>
      </w:r>
    </w:p>
    <w:p/>
    <w:p>
      <w:r xmlns:w="http://schemas.openxmlformats.org/wordprocessingml/2006/main">
        <w:t xml:space="preserve">2. Божая вернасць: вывучэнне таго, як Бог выканаў сваё абяцанне Ізмаілу</w:t>
      </w:r>
    </w:p>
    <w:p/>
    <w:p>
      <w:r xmlns:w="http://schemas.openxmlformats.org/wordprocessingml/2006/main">
        <w:t xml:space="preserve">1. Галатаў 4:28 31 Напамін Паўла пра гісторыю Ізмаіла і яе наступствы для таго, як вернікі павінны ставіцца адзін да аднаго</w:t>
      </w:r>
    </w:p>
    <w:p/>
    <w:p>
      <w:r xmlns:w="http://schemas.openxmlformats.org/wordprocessingml/2006/main">
        <w:t xml:space="preserve">2. Рымлянаў 9:7 8 Абяцанне Паўла да Бога Ізмаілу і яго актуальнасць для народа Божага сёння</w:t>
      </w:r>
    </w:p>
    <w:p/>
    <w:p>
      <w:r xmlns:w="http://schemas.openxmlformats.org/wordprocessingml/2006/main">
        <w:t xml:space="preserve">БЫЦЦЁ 25:16 Вось сыны Ізмаіла, і вось імёны іхнія па гарадах іхніх і па крэпасцях іхніх; дванаццаць князёў паводле народаў іхніх.</w:t>
      </w:r>
    </w:p>
    <w:p/>
    <w:p>
      <w:r xmlns:w="http://schemas.openxmlformats.org/wordprocessingml/2006/main">
        <w:t xml:space="preserve">У Ісмаіла было дванаццаць сыноў, кожны з якіх меў свой горад і замак.</w:t>
      </w:r>
    </w:p>
    <w:p/>
    <w:p>
      <w:r xmlns:w="http://schemas.openxmlformats.org/wordprocessingml/2006/main">
        <w:t xml:space="preserve">1: Бог дае сілу і абарону для сям'і.</w:t>
      </w:r>
    </w:p>
    <w:p/>
    <w:p>
      <w:r xmlns:w="http://schemas.openxmlformats.org/wordprocessingml/2006/main">
        <w:t xml:space="preserve">2: Бог мае план для кожнага чалавека і сям'і.</w:t>
      </w:r>
    </w:p>
    <w:p/>
    <w:p>
      <w:r xmlns:w="http://schemas.openxmlformats.org/wordprocessingml/2006/main">
        <w:t xml:space="preserve">1: Псальма 127:3-5 - Вось, дзеці - спадчына ад Госпада, плод улоння - узнагарода. Як стрэлы ў руцэ ваяра дзеці маладосці. Шчасьлівы чалавек, які напаўняе імі калчан свой! Ён не будзе пасаромлены, калі будзе гаварыць з ворагамі сваімі ў браме.</w:t>
      </w:r>
    </w:p>
    <w:p/>
    <w:p>
      <w:r xmlns:w="http://schemas.openxmlformats.org/wordprocessingml/2006/main">
        <w:t xml:space="preserve">2: Другі закон 6:6-9 - І гэтыя словы, якія я загадваю табе сёння, будуць у сэрцы тваім. Старанна вучы ім дзяцей тваіх і гавары пра іх, калі сядзіш у доме сваім, і калі ідзеш па дарозе, і калі кладзешся, і калі ўстаеш. Прывяжы іх у знак на руку тваю, і будуць яны павязкай паміж вачыма тваімі. Напішы іх на вушаках дома твайго і на варотах тваіх.</w:t>
      </w:r>
    </w:p>
    <w:p/>
    <w:p>
      <w:r xmlns:w="http://schemas.openxmlformats.org/wordprocessingml/2006/main">
        <w:t xml:space="preserve">БЫЦЦЁ 25:17 А вось гады жыцьця Ізмаілавага: сто трыццаць сем гадоў; і сканаў ён і памёр; і быў далучаны да народу свайго.</w:t>
      </w:r>
    </w:p>
    <w:p/>
    <w:p>
      <w:r xmlns:w="http://schemas.openxmlformats.org/wordprocessingml/2006/main">
        <w:t xml:space="preserve">Ізмаіл пражыў 137 гадоў і памёр.</w:t>
      </w:r>
    </w:p>
    <w:p/>
    <w:p>
      <w:r xmlns:w="http://schemas.openxmlformats.org/wordprocessingml/2006/main">
        <w:t xml:space="preserve">1. Кароткасць жыцця і важнасць максімальнага выкарыстання яго.</w:t>
      </w:r>
    </w:p>
    <w:p/>
    <w:p>
      <w:r xmlns:w="http://schemas.openxmlformats.org/wordprocessingml/2006/main">
        <w:t xml:space="preserve">2. Ахопліваючы канец жыцця і падарожжа ў лепшае месца.</w:t>
      </w:r>
    </w:p>
    <w:p/>
    <w:p>
      <w:r xmlns:w="http://schemas.openxmlformats.org/wordprocessingml/2006/main">
        <w:t xml:space="preserve">1. Псальм 39:4-6; Пане, дай мне ведаць канец мой і меру дзён маіх, якая яна, каб я ведаў, які я кволы. Вось, Ты зрабіў дні мае, як далонь; і век мой як нішто перад табою: сапраўды, кожны чалавек у сваім лепшым стане - поўная марнасць. Сэлах.</w:t>
      </w:r>
    </w:p>
    <w:p/>
    <w:p>
      <w:r xmlns:w="http://schemas.openxmlformats.org/wordprocessingml/2006/main">
        <w:t xml:space="preserve">2. Эклезіяст 7:2; Лепей ісьці ў дом жалобы, чым ісьці ў дом гасьціны: бо гэта канец усім людзям; і жывы пакладзе да сэрца свайго.</w:t>
      </w:r>
    </w:p>
    <w:p/>
    <w:p>
      <w:r xmlns:w="http://schemas.openxmlformats.org/wordprocessingml/2006/main">
        <w:t xml:space="preserve">БЫЦЦЁ 25:18 І пасяліліся яны ад Хавілы да Шура, што перад Егіптам, па кірунку да Асірыі; і ён памёр перад усімі братамі сваімі.</w:t>
      </w:r>
    </w:p>
    <w:p/>
    <w:p>
      <w:r xmlns:w="http://schemas.openxmlformats.org/wordprocessingml/2006/main">
        <w:t xml:space="preserve">Нашчадкі Ісаака жылі ад Хавілы да Шура, што каля Егіпта і Асірыі, і Ісаак памёр у прысутнасці братоў сваіх.</w:t>
      </w:r>
    </w:p>
    <w:p/>
    <w:p>
      <w:r xmlns:w="http://schemas.openxmlformats.org/wordprocessingml/2006/main">
        <w:t xml:space="preserve">1. Дабраславеньне прысутнасці сям'і - Быццё 25:18</w:t>
      </w:r>
    </w:p>
    <w:p/>
    <w:p>
      <w:r xmlns:w="http://schemas.openxmlformats.org/wordprocessingml/2006/main">
        <w:t xml:space="preserve">2. Абяцанне спадчыны - Быццё 25:18</w:t>
      </w:r>
    </w:p>
    <w:p/>
    <w:p>
      <w:r xmlns:w="http://schemas.openxmlformats.org/wordprocessingml/2006/main">
        <w:t xml:space="preserve">1. Псальма 16:11 - Ты пакажаш мне дарогу жыцця: у прысутнасці Тваёй поўня радасці; па правай руцэ Тваёй — асалоды вечныя.</w:t>
      </w:r>
    </w:p>
    <w:p/>
    <w:p>
      <w:r xmlns:w="http://schemas.openxmlformats.org/wordprocessingml/2006/main">
        <w:t xml:space="preserve">2. Матфея 18:20 - Бо дзе двое ці трое сабраліся ў імя Маё, там Я сярод іх.</w:t>
      </w:r>
    </w:p>
    <w:p/>
    <w:p>
      <w:r xmlns:w="http://schemas.openxmlformats.org/wordprocessingml/2006/main">
        <w:t xml:space="preserve">БЫЦЦЁ 25:19 І вось радавод Ісаака, сына Абрагамавага: Абрагам спарадзіў Ісаака.</w:t>
      </w:r>
    </w:p>
    <w:p/>
    <w:p>
      <w:r xmlns:w="http://schemas.openxmlformats.org/wordprocessingml/2006/main">
        <w:t xml:space="preserve">Гэты ўрывак пераказвае генеалогію Ісаака, сына Абрагама.</w:t>
      </w:r>
    </w:p>
    <w:p/>
    <w:p>
      <w:r xmlns:w="http://schemas.openxmlformats.org/wordprocessingml/2006/main">
        <w:t xml:space="preserve">1. Важнасць сям'і: як звязаны пакаленні верных слуг</w:t>
      </w:r>
    </w:p>
    <w:p/>
    <w:p>
      <w:r xmlns:w="http://schemas.openxmlformats.org/wordprocessingml/2006/main">
        <w:t xml:space="preserve">2. Абрагам і Ісаак: адносіны бацькі і сына ў Бібліі</w:t>
      </w:r>
    </w:p>
    <w:p/>
    <w:p>
      <w:r xmlns:w="http://schemas.openxmlformats.org/wordprocessingml/2006/main">
        <w:t xml:space="preserve">1. Матфея 1:2: «Абрагам спарадзіў Ісаака; Ісаак спарадзіў Якуба; а Якаў спарадзіў Юду і братоў яго»</w:t>
      </w:r>
    </w:p>
    <w:p/>
    <w:p>
      <w:r xmlns:w="http://schemas.openxmlformats.org/wordprocessingml/2006/main">
        <w:t xml:space="preserve">2. Рымлянаў 4:16-18: «Такім чынам, гэта ад веры, каб гэта было з ласкі; каб абяцанне было верным для ўсяго семені; не толькі для таго, што з закону, але і для таго які з веры Абрагама, які з'яўляецца бацькам усіх нас, (як напісана: Я паставіў цябе бацькам многіх народаў), перад тым, у каго ён паверыў, Богам, які ажыўляе мёртвых і заклікае тых, рэчы, якія не існуюць, як бы яны былі».</w:t>
      </w:r>
    </w:p>
    <w:p/>
    <w:p>
      <w:r xmlns:w="http://schemas.openxmlformats.org/wordprocessingml/2006/main">
        <w:t xml:space="preserve">БЫЦЦЁ 25:20 Ісааку было сорак гадоў, калі ён узяў сабе за жонку Рэбэку, дачку Ватуіла Сірыйца з Падан-Арама, сястру Лавана Сірыйца.</w:t>
      </w:r>
    </w:p>
    <w:p/>
    <w:p>
      <w:r xmlns:w="http://schemas.openxmlformats.org/wordprocessingml/2006/main">
        <w:t xml:space="preserve">Ісаак ажаніўся з Рэбэкаю, дачкою Ватуіла Сірыйца з Паданараму, калі яму было сорак гадоў. Рэбэка была сястрой Лавана.</w:t>
      </w:r>
    </w:p>
    <w:p/>
    <w:p>
      <w:r xmlns:w="http://schemas.openxmlformats.org/wordprocessingml/2006/main">
        <w:t xml:space="preserve">1. Божы час: як чаканне Божага часу прыносіць выкананне</w:t>
      </w:r>
    </w:p>
    <w:p/>
    <w:p>
      <w:r xmlns:w="http://schemas.openxmlformats.org/wordprocessingml/2006/main">
        <w:t xml:space="preserve">2. Рэбэка: узор падпарадкавання і паслухмянасці</w:t>
      </w:r>
    </w:p>
    <w:p/>
    <w:p>
      <w:r xmlns:w="http://schemas.openxmlformats.org/wordprocessingml/2006/main">
        <w:t xml:space="preserve">1. Эклезіяст 3:1-8 - Усяму свой час і кожнаму занятку свой час пад нябёсамі.</w:t>
      </w:r>
    </w:p>
    <w:p/>
    <w:p>
      <w:r xmlns:w="http://schemas.openxmlformats.org/wordprocessingml/2006/main">
        <w:t xml:space="preserve">2. 1 Пятра 3:1-6 - Такім жа чынам вы, жонкі, павінны прыняць уладу сваіх мужоў. Тады, нават калі некаторыя адмовяцца падпарадкоўвацца Добрай Навіне, ваша пабожнае жыццё будзе гаварыць з імі без усялякіх слоў. Яны будуць заваяваны, назіраючы за вашым чыстым і пачцівым жыццём.</w:t>
      </w:r>
    </w:p>
    <w:p/>
    <w:p>
      <w:r xmlns:w="http://schemas.openxmlformats.org/wordprocessingml/2006/main">
        <w:t xml:space="preserve">БЫЦЦЁ 25:21 І памаліўся Ісаак Госпаду за жонку сваю, бо яна была бясплодная; і ўмілаваў Гасподзь яго, і зачала Рэбэка, жонка ягоная.</w:t>
      </w:r>
    </w:p>
    <w:p/>
    <w:p>
      <w:r xmlns:w="http://schemas.openxmlformats.org/wordprocessingml/2006/main">
        <w:t xml:space="preserve">Ісаак маліўся аб вылячэнні бясплоддзя сваёй жонкі, і Бог адказаў на яго малітву.</w:t>
      </w:r>
    </w:p>
    <w:p/>
    <w:p>
      <w:r xmlns:w="http://schemas.openxmlformats.org/wordprocessingml/2006/main">
        <w:t xml:space="preserve">1. Сіла малітвы і давер Богу ў адказе</w:t>
      </w:r>
    </w:p>
    <w:p/>
    <w:p>
      <w:r xmlns:w="http://schemas.openxmlformats.org/wordprocessingml/2006/main">
        <w:t xml:space="preserve">2. Вернасць Бога ў выкананні Яго абяцанняў</w:t>
      </w:r>
    </w:p>
    <w:p/>
    <w:p>
      <w:r xmlns:w="http://schemas.openxmlformats.org/wordprocessingml/2006/main">
        <w:t xml:space="preserve">1. Якава 5:16b - Эфектыўная, гарачая малітва праведніка мае вялікую карысць.</w:t>
      </w:r>
    </w:p>
    <w:p/>
    <w:p>
      <w:r xmlns:w="http://schemas.openxmlformats.org/wordprocessingml/2006/main">
        <w:t xml:space="preserve">2. Ісая 54:1 - Спявай, бясплодная, якая не нараджала! Спявайце і плачце ўслых, вы, што не нараджалі дзіцяці!</w:t>
      </w:r>
    </w:p>
    <w:p/>
    <w:p>
      <w:r xmlns:w="http://schemas.openxmlformats.org/wordprocessingml/2006/main">
        <w:t xml:space="preserve">БЫЦЦЁ 25:22 І змагаліся дзеці ў ёй; і сказала яна: калі гэта так, чаму я такая? І яна пайшла спытацца ў Госпада.</w:t>
      </w:r>
    </w:p>
    <w:p/>
    <w:p>
      <w:r xmlns:w="http://schemas.openxmlformats.org/wordprocessingml/2006/main">
        <w:t xml:space="preserve">Рэбэка была занепакоеная барацьбой, якую адчувала ўнутры сябе, і папрасіла кіраўніцтва ў Госпада.</w:t>
      </w:r>
    </w:p>
    <w:p/>
    <w:p>
      <w:r xmlns:w="http://schemas.openxmlformats.org/wordprocessingml/2006/main">
        <w:t xml:space="preserve">1. Навучыцца спадзявацца на Бога ў часы нявызначанасці</w:t>
      </w:r>
    </w:p>
    <w:p/>
    <w:p>
      <w:r xmlns:w="http://schemas.openxmlformats.org/wordprocessingml/2006/main">
        <w:t xml:space="preserve">2. Давер Божаму плану адносна нашага жыцця</w:t>
      </w:r>
    </w:p>
    <w:p/>
    <w:p>
      <w:r xmlns:w="http://schemas.openxmlformats.org/wordprocessingml/2006/main">
        <w:t xml:space="preserve">1. Ісая 40:31 - Але тыя, хто спадзяецца на Госпада, адновяць сваю сілу; падымуць крылы, як арлы, пабягуць і не стамляцца, пойдуць і не аслабнуць.</w:t>
      </w:r>
    </w:p>
    <w:p/>
    <w:p>
      <w:r xmlns:w="http://schemas.openxmlformats.org/wordprocessingml/2006/main">
        <w:t xml:space="preserve">2. Выслоўі 3:5-6 - Спадзявайся на Госпада ўсім сэрцам тваім і не спадзявайся на свой розум; На ўсіх шляхах сваіх прызнавай Яго, і Ён накіруе сцежкі твае.</w:t>
      </w:r>
    </w:p>
    <w:p/>
    <w:p>
      <w:r xmlns:w="http://schemas.openxmlformats.org/wordprocessingml/2006/main">
        <w:t xml:space="preserve">БЫЦЦЁ 25:23 І сказаў ёй Гасподзь: два народы ва ўлонні тваім, і два народы аддзяляцца ад нутра твайго; і адзін народ будзе мацнейшы за другі народ; і старэйшы будзе служыць малодшаму.</w:t>
      </w:r>
    </w:p>
    <w:p/>
    <w:p>
      <w:r xmlns:w="http://schemas.openxmlformats.org/wordprocessingml/2006/main">
        <w:t xml:space="preserve">СПАДАР сказаў Рэбэке, што ў яе ўлонні два народы, і што адзін будзе мацнейшы за другі, а старэйшы будзе служыць малодшаму.</w:t>
      </w:r>
    </w:p>
    <w:p/>
    <w:p>
      <w:r xmlns:w="http://schemas.openxmlformats.org/wordprocessingml/2006/main">
        <w:t xml:space="preserve">1. Сіла слабасці 2. Суверэнітэт Бога</w:t>
      </w:r>
    </w:p>
    <w:p/>
    <w:p>
      <w:r xmlns:w="http://schemas.openxmlformats.org/wordprocessingml/2006/main">
        <w:t xml:space="preserve">1. Рымлянаў 8:28 - І мы ведаем, што ва ўсім Бог працуе на карысць тых, хто любіць Яго, хто быў пакліканы паводле Яго пастановы. 2. Філіпянаў 4:13 - Я магу ўсё ў Хрысце, Які ўмацоўвае мяне.</w:t>
      </w:r>
    </w:p>
    <w:p/>
    <w:p>
      <w:r xmlns:w="http://schemas.openxmlformats.org/wordprocessingml/2006/main">
        <w:t xml:space="preserve">БЫЦЦЁ 25:24 Калі споўніліся дні яе нараджэньня, і вось, двайняты ва ўлоньні яе.</w:t>
      </w:r>
    </w:p>
    <w:p/>
    <w:p>
      <w:r xmlns:w="http://schemas.openxmlformats.org/wordprocessingml/2006/main">
        <w:t xml:space="preserve">Рэбэка была цяжарная і чакала двайнят.</w:t>
      </w:r>
    </w:p>
    <w:p/>
    <w:p>
      <w:r xmlns:w="http://schemas.openxmlformats.org/wordprocessingml/2006/main">
        <w:t xml:space="preserve">1. Божы ідэальны час: гісторыя Рэбэкі</w:t>
      </w:r>
    </w:p>
    <w:p/>
    <w:p>
      <w:r xmlns:w="http://schemas.openxmlformats.org/wordprocessingml/2006/main">
        <w:t xml:space="preserve">2. Цуд двайнят: гісторыя Рэбэкі</w:t>
      </w:r>
    </w:p>
    <w:p/>
    <w:p>
      <w:r xmlns:w="http://schemas.openxmlformats.org/wordprocessingml/2006/main">
        <w:t xml:space="preserve">1. Быццё 25:24</w:t>
      </w:r>
    </w:p>
    <w:p/>
    <w:p>
      <w:r xmlns:w="http://schemas.openxmlformats.org/wordprocessingml/2006/main">
        <w:t xml:space="preserve">2. Рымлянаў 8:28 - І мы ведаем, што ва ўсім Бог працуе на карысць тых, хто любіць Яго, хто быў пакліканы паводле Яго пастановы.</w:t>
      </w:r>
    </w:p>
    <w:p/>
    <w:p>
      <w:r xmlns:w="http://schemas.openxmlformats.org/wordprocessingml/2006/main">
        <w:t xml:space="preserve">БЫЦЦЁ 25:25 І першы выйшаў чырвоны, увесь, як валасатая вопратка; і далі яму імя: Ісаў.</w:t>
      </w:r>
    </w:p>
    <w:p/>
    <w:p>
      <w:r xmlns:w="http://schemas.openxmlformats.org/wordprocessingml/2006/main">
        <w:t xml:space="preserve">Ісаў, брат-блізнюк Якава, быў першым, хто нарадзіўся, і ён быў чырвоным і валасатым.</w:t>
      </w:r>
    </w:p>
    <w:p/>
    <w:p>
      <w:r xmlns:w="http://schemas.openxmlformats.org/wordprocessingml/2006/main">
        <w:t xml:space="preserve">1. Унікальнасць Ісава - Даследаванне таго, як нараджэнне і імя Ісава з'яўляюцца сімвалам яго унікальнай ідэнтычнасці.</w:t>
      </w:r>
    </w:p>
    <w:p/>
    <w:p>
      <w:r xmlns:w="http://schemas.openxmlformats.org/wordprocessingml/2006/main">
        <w:t xml:space="preserve">2. Выкупленне Ісава - Вывучэнне таго, як Якаў выкупляе свае адносіны з Ісавам, нягледзячы на іх рознагалоссі.</w:t>
      </w:r>
    </w:p>
    <w:p/>
    <w:p>
      <w:r xmlns:w="http://schemas.openxmlformats.org/wordprocessingml/2006/main">
        <w:t xml:space="preserve">1. Пасланне да Габрэяў 12:16 - Разгляд таго, як нараджэнне Ісава з'яўляецца сімвалам ідэі прымірэння ў Бібліі.</w:t>
      </w:r>
    </w:p>
    <w:p/>
    <w:p>
      <w:r xmlns:w="http://schemas.openxmlformats.org/wordprocessingml/2006/main">
        <w:t xml:space="preserve">2. Рымлянам 9:13 - Даследаванне таго, як гісторыя Ісава і Якава паказвае суверэнітэт Бога.</w:t>
      </w:r>
    </w:p>
    <w:p/>
    <w:p>
      <w:r xmlns:w="http://schemas.openxmlformats.org/wordprocessingml/2006/main">
        <w:t xml:space="preserve">БЫЦЦЁ 25:26 Пасьля гэтага выйшаў брат ягоны і схапіў руку сваю за пяту Ісава; і далі яму імя Якаў; а Ісааку было шэсьцьдзесят гадоў, калі яна нарадзіла іх.</w:t>
      </w:r>
    </w:p>
    <w:p/>
    <w:p>
      <w:r xmlns:w="http://schemas.openxmlformats.org/wordprocessingml/2006/main">
        <w:t xml:space="preserve">Ісаак і Рэбэка мелі двух сыноў, Ісава і Якуба. Ісаў быў першынцам, а Якаў нарадзіўся другім і схапіў брата за пяту. Ісаку было шэсцьдзесят гадоў, калі яны нарадзіліся.</w:t>
      </w:r>
    </w:p>
    <w:p/>
    <w:p>
      <w:r xmlns:w="http://schemas.openxmlformats.org/wordprocessingml/2006/main">
        <w:t xml:space="preserve">1. Незвычайнае нараджэнне Якуба: Божы Провід у непрадбачаных абставінах</w:t>
      </w:r>
    </w:p>
    <w:p/>
    <w:p>
      <w:r xmlns:w="http://schemas.openxmlformats.org/wordprocessingml/2006/main">
        <w:t xml:space="preserve">2. Значэнне Ісава: кантрастнае даследаванне</w:t>
      </w:r>
    </w:p>
    <w:p/>
    <w:p>
      <w:r xmlns:w="http://schemas.openxmlformats.org/wordprocessingml/2006/main">
        <w:t xml:space="preserve">1. Галатаў 4:28-29 Вы, браты і сёстры, як Ісаак, сыны абяцання. У той час сын, народжаны паводле цела, перасьледаваў сына, народжанага сілаю Духа. Тое самае і цяпер.</w:t>
      </w:r>
    </w:p>
    <w:p/>
    <w:p>
      <w:r xmlns:w="http://schemas.openxmlformats.org/wordprocessingml/2006/main">
        <w:t xml:space="preserve">2. Рымлянам 9:10-13 Не толькі гэта, але і дзеці Рэбэкі былі зачаты ў той жа час ад нашага бацькі Ісаака. Тым не менш, перш чым блізняты нарадзіліся або зрабілі што-небудзь добрае ці дрэннае, каб Божая мэта абрання магла адбыцца: не ўчынкамі, але тым, хто кліча, ёй было сказана: старэйшы будзе служыць малодшаму. Як напісана: Якава я палюбіў, а Ісава зьненавідзеў.</w:t>
      </w:r>
    </w:p>
    <w:p/>
    <w:p>
      <w:r xmlns:w="http://schemas.openxmlformats.org/wordprocessingml/2006/main">
        <w:t xml:space="preserve">БЫЦЦЁ 25:27 І выраслі хлопчыкі, і стаў Ісаў лоўкім паляўнічым, чалавекам поля; а Якаў быў чалавек просты, жыў у намётах.</w:t>
      </w:r>
    </w:p>
    <w:p/>
    <w:p>
      <w:r xmlns:w="http://schemas.openxmlformats.org/wordprocessingml/2006/main">
        <w:t xml:space="preserve">Ісаў і Якаў былі братамі, якія мелі розныя інтарэсы і таленты.</w:t>
      </w:r>
    </w:p>
    <w:p/>
    <w:p>
      <w:r xmlns:w="http://schemas.openxmlformats.org/wordprocessingml/2006/main">
        <w:t xml:space="preserve">1. Прыняцце нашых адрозненняў, каб прынесці хвалу Богу</w:t>
      </w:r>
    </w:p>
    <w:p/>
    <w:p>
      <w:r xmlns:w="http://schemas.openxmlformats.org/wordprocessingml/2006/main">
        <w:t xml:space="preserve">2. Выкарыстанне нашых унікальных дароў для служэння Богу</w:t>
      </w:r>
    </w:p>
    <w:p/>
    <w:p>
      <w:r xmlns:w="http://schemas.openxmlformats.org/wordprocessingml/2006/main">
        <w:t xml:space="preserve">1. Рымлянам 12:4-8</w:t>
      </w:r>
    </w:p>
    <w:p/>
    <w:p>
      <w:r xmlns:w="http://schemas.openxmlformats.org/wordprocessingml/2006/main">
        <w:t xml:space="preserve">2. Эфесянаў 4:11-16</w:t>
      </w:r>
    </w:p>
    <w:p/>
    <w:p>
      <w:r xmlns:w="http://schemas.openxmlformats.org/wordprocessingml/2006/main">
        <w:t xml:space="preserve">БЫЦЦЁ 25:28 І палюбіў Ісаак Ісава, бо той еў дзічыну ягоную, а Рэбэка пакахала Якуба.</w:t>
      </w:r>
    </w:p>
    <w:p/>
    <w:p>
      <w:r xmlns:w="http://schemas.openxmlformats.org/wordprocessingml/2006/main">
        <w:t xml:space="preserve">Ісаак любіў Ісава, таму што ён любіў есці мяса, якое даў Ісаў, а Рэбэка любіла Якава.</w:t>
      </w:r>
    </w:p>
    <w:p/>
    <w:p>
      <w:r xmlns:w="http://schemas.openxmlformats.org/wordprocessingml/2006/main">
        <w:t xml:space="preserve">1. Сіла кахання: як каханне можа змяніць наша жыццё</w:t>
      </w:r>
    </w:p>
    <w:p/>
    <w:p>
      <w:r xmlns:w="http://schemas.openxmlformats.org/wordprocessingml/2006/main">
        <w:t xml:space="preserve">2. Сіла ежы: як ежа можа паўплываць на нашы адносіны</w:t>
      </w:r>
    </w:p>
    <w:p/>
    <w:p>
      <w:r xmlns:w="http://schemas.openxmlformats.org/wordprocessingml/2006/main">
        <w:t xml:space="preserve">1. 1 Іаана 4:7-10 - Умілаваныя, будзем любіць адзін аднаго, бо любоў ад Бога; і кожны, хто любіць, народжаны ад Бога і ведае Бога. Хто не любіць, той не спазнаў Бога; бо Бог ёсць любоў. У гэтым выявілася любоў Божая да нас, што Бог паслаў Сына Свайго Адзінароднага ў свет, каб мы жылі праз Яго. У гэтым любоў: не мы палюбілі Бога, але Ён палюбіў нас і паслаў Сына Свайго ўміласціўленнем за грахі нашыя.</w:t>
      </w:r>
    </w:p>
    <w:p/>
    <w:p>
      <w:r xmlns:w="http://schemas.openxmlformats.org/wordprocessingml/2006/main">
        <w:t xml:space="preserve">2. Прыказкі 15:17 - Лепш абед з травы, у якім ёсць любоў, чым затрыманы вол і нянавісць да яго.</w:t>
      </w:r>
    </w:p>
    <w:p/>
    <w:p>
      <w:r xmlns:w="http://schemas.openxmlformats.org/wordprocessingml/2006/main">
        <w:t xml:space="preserve">БЫЦЦЁ 25:29 І Якаў варыў кухар, і прыйшоў Ісаў з поля, і ён быў зняможаны.</w:t>
      </w:r>
    </w:p>
    <w:p/>
    <w:p>
      <w:r xmlns:w="http://schemas.openxmlformats.org/wordprocessingml/2006/main">
        <w:t xml:space="preserve">Якаў і Ісаў былі братамі, якія пасварыліся з-за ежы.</w:t>
      </w:r>
    </w:p>
    <w:p/>
    <w:p>
      <w:r xmlns:w="http://schemas.openxmlformats.org/wordprocessingml/2006/main">
        <w:t xml:space="preserve">1: Бог выкарыстоўвае нашы канфлікты, каб навучыць нас каштоўным урокам.</w:t>
      </w:r>
    </w:p>
    <w:p/>
    <w:p>
      <w:r xmlns:w="http://schemas.openxmlformats.org/wordprocessingml/2006/main">
        <w:t xml:space="preserve">2: Мы павінны цаніць важнасць сям'і.</w:t>
      </w:r>
    </w:p>
    <w:p/>
    <w:p>
      <w:r xmlns:w="http://schemas.openxmlformats.org/wordprocessingml/2006/main">
        <w:t xml:space="preserve">1: Галатаў 5:16-17 - "Але я кажу: паступайце паводле Духа, і не будзеце задавальняць пажаднасці плоці. Бо пажадлівасці плоці супярэчаць Духу, а пажаднасці Духа супярэчаць плоць, бо яны супрацьстаяць адна адной, каб не даць табе рабіць тое, што ты хочаш».</w:t>
      </w:r>
    </w:p>
    <w:p/>
    <w:p>
      <w:r xmlns:w="http://schemas.openxmlformats.org/wordprocessingml/2006/main">
        <w:t xml:space="preserve">2: Джэймс 4:1 - "Што выклікае сваркі і што выклікае бойкі паміж вамі? Ці не тое, што страсці вашы ваююць у вас?"</w:t>
      </w:r>
    </w:p>
    <w:p/>
    <w:p>
      <w:r xmlns:w="http://schemas.openxmlformats.org/wordprocessingml/2006/main">
        <w:t xml:space="preserve">БЫЦЦЁ 25:30 І сказаў Ісаў Якаву: накармі мяне гэтай самай чырвонай поліўкай; бо я аслабеў; таму і названа імя яму: Эдом.</w:t>
      </w:r>
    </w:p>
    <w:p/>
    <w:p>
      <w:r xmlns:w="http://schemas.openxmlformats.org/wordprocessingml/2006/main">
        <w:t xml:space="preserve">Ісаў так адчайна хацеў здаволіць свой голад, што прадаў сваё першародства Якаву за міску тушанай сачавіцы.</w:t>
      </w:r>
    </w:p>
    <w:p/>
    <w:p>
      <w:r xmlns:w="http://schemas.openxmlformats.org/wordprocessingml/2006/main">
        <w:t xml:space="preserve">1: Не дазваляйце вашаму голаду часовага задавальнення азмрочыць ваша меркаванне аб тым, што сапраўды каштоўна.</w:t>
      </w:r>
    </w:p>
    <w:p/>
    <w:p>
      <w:r xmlns:w="http://schemas.openxmlformats.org/wordprocessingml/2006/main">
        <w:t xml:space="preserve">2: Нават сутыкнуўшыся з надзвычайнай спакусай, можна прыняць правільнае рашэнне, калі мы расставім прыярытэты на нашых каштоўнасцях.</w:t>
      </w:r>
    </w:p>
    <w:p/>
    <w:p>
      <w:r xmlns:w="http://schemas.openxmlformats.org/wordprocessingml/2006/main">
        <w:t xml:space="preserve">1: Прыказкі 11:25 - Шчодры чалавек будзе квітнець; хто асвяжае іншых, той будзе асвяжацца.</w:t>
      </w:r>
    </w:p>
    <w:p/>
    <w:p>
      <w:r xmlns:w="http://schemas.openxmlformats.org/wordprocessingml/2006/main">
        <w:t xml:space="preserve">2: Піліпянаў 4:19 - І Бог мой забяспечыць кожную вашу патрэбу паводле свайго багацця ў славе ў Хрысце Ісусе.</w:t>
      </w:r>
    </w:p>
    <w:p/>
    <w:p>
      <w:r xmlns:w="http://schemas.openxmlformats.org/wordprocessingml/2006/main">
        <w:t xml:space="preserve">БЫЦЦЁ 25:31 Якаў сказаў: прадай мне сёння сваё першародства.</w:t>
      </w:r>
    </w:p>
    <w:p/>
    <w:p>
      <w:r xmlns:w="http://schemas.openxmlformats.org/wordprocessingml/2006/main">
        <w:t xml:space="preserve">Якаў папрасіў Ісава прадаць яму сваё першародства.</w:t>
      </w:r>
    </w:p>
    <w:p/>
    <w:p>
      <w:r xmlns:w="http://schemas.openxmlformats.org/wordprocessingml/2006/main">
        <w:t xml:space="preserve">1. Сіла прыярытэтаў: як пражыць жыццё з намерамі</w:t>
      </w:r>
    </w:p>
    <w:p/>
    <w:p>
      <w:r xmlns:w="http://schemas.openxmlformats.org/wordprocessingml/2006/main">
        <w:t xml:space="preserve">2. Каштоўнасць права першародства: чаму мы можам навучыцца ў Якуба і Ісава?</w:t>
      </w:r>
    </w:p>
    <w:p/>
    <w:p>
      <w:r xmlns:w="http://schemas.openxmlformats.org/wordprocessingml/2006/main">
        <w:t xml:space="preserve">1. Лукі 14:28-30 - Падлічыце кошт ісці за Езусам</w:t>
      </w:r>
    </w:p>
    <w:p/>
    <w:p>
      <w:r xmlns:w="http://schemas.openxmlformats.org/wordprocessingml/2006/main">
        <w:t xml:space="preserve">2. Габрэяў 12:16 - Не будзьце падобнымі да Ісава, які прамяняў сваё першародства за адну страву.</w:t>
      </w:r>
    </w:p>
    <w:p/>
    <w:p>
      <w:r xmlns:w="http://schemas.openxmlformats.org/wordprocessingml/2006/main">
        <w:t xml:space="preserve">БЫЦЦЁ 25:32 І сказаў Ісаў: вось, я паміраю; і якая карысць мне з гэтага першародства?</w:t>
      </w:r>
    </w:p>
    <w:p/>
    <w:p>
      <w:r xmlns:w="http://schemas.openxmlformats.org/wordprocessingml/2006/main">
        <w:t xml:space="preserve">Ісаў выказвае сваю незадаволенасць сваім першародствам і яго бескаштоўнасцю, калі ён збіраецца памерці.</w:t>
      </w:r>
    </w:p>
    <w:p/>
    <w:p>
      <w:r xmlns:w="http://schemas.openxmlformats.org/wordprocessingml/2006/main">
        <w:t xml:space="preserve">1. Пераходны характар жыцця і марнасць мірскіх заняткаў</w:t>
      </w:r>
    </w:p>
    <w:p/>
    <w:p>
      <w:r xmlns:w="http://schemas.openxmlformats.org/wordprocessingml/2006/main">
        <w:t xml:space="preserve">2. Сіла пакаяння і адкуплення</w:t>
      </w:r>
    </w:p>
    <w:p/>
    <w:p>
      <w:r xmlns:w="http://schemas.openxmlformats.org/wordprocessingml/2006/main">
        <w:t xml:space="preserve">1. Мацвея 6:19-21 Не збірайце сабе скарбаў на зямлі, дзе нішчыць моль і іржа і дзе злодзеі падкопваюцца і крадуць; але збірайце сабе скарбы на небе, дзе ні моль, ні іржа не нішчаць, і дзе злодзеі не падкопваюцца і не крадуць: бо дзе скарб твой, там будзе і сэрца тваё.</w:t>
      </w:r>
    </w:p>
    <w:p/>
    <w:p>
      <w:r xmlns:w="http://schemas.openxmlformats.org/wordprocessingml/2006/main">
        <w:t xml:space="preserve">2. Лукі 15:11-32 «Прыпавесць пра блуднага сына»</w:t>
      </w:r>
    </w:p>
    <w:p/>
    <w:p>
      <w:r xmlns:w="http://schemas.openxmlformats.org/wordprocessingml/2006/main">
        <w:t xml:space="preserve">БЫЦЦЁ 25:33 І сказаў Якаў: прысягні мне сёння; і прысягнуў яму, і прадаў першародства сваё Якаву.</w:t>
      </w:r>
    </w:p>
    <w:p/>
    <w:p>
      <w:r xmlns:w="http://schemas.openxmlformats.org/wordprocessingml/2006/main">
        <w:t xml:space="preserve">Якаў купіў права першародства Ісава ў абмен на ежу.</w:t>
      </w:r>
    </w:p>
    <w:p/>
    <w:p>
      <w:r xmlns:w="http://schemas.openxmlformats.org/wordprocessingml/2006/main">
        <w:t xml:space="preserve">1. Сіла выбару: як нашы рашэнні ўплываюць на наша жыццё</w:t>
      </w:r>
    </w:p>
    <w:p/>
    <w:p>
      <w:r xmlns:w="http://schemas.openxmlformats.org/wordprocessingml/2006/main">
        <w:t xml:space="preserve">2. Каштоўнасць ахвяры: разуменне пераваг адмовы ад таго, што мы шануем</w:t>
      </w:r>
    </w:p>
    <w:p/>
    <w:p>
      <w:r xmlns:w="http://schemas.openxmlformats.org/wordprocessingml/2006/main">
        <w:t xml:space="preserve">1. Пасланне да Галатаў 6:7-8 "Не падманвайце сябе: Бог не можа быць абсмяяны. Чалавек жне тое, што ён пасеяў. Хто сее, каб дагадзіць сваёй плоці, ад плоці пажне пагібель; хто сее, каб дагадзіць Духу, ад Духа будзе пажынаць жыццё вечнае».</w:t>
      </w:r>
    </w:p>
    <w:p/>
    <w:p>
      <w:r xmlns:w="http://schemas.openxmlformats.org/wordprocessingml/2006/main">
        <w:t xml:space="preserve">2. Прыказкі 21:20 «У доме мудрага ёсць запасы адборнай ежы і алею, а дурны чалавек пажырае ўсё, што мае».</w:t>
      </w:r>
    </w:p>
    <w:p/>
    <w:p>
      <w:r xmlns:w="http://schemas.openxmlformats.org/wordprocessingml/2006/main">
        <w:t xml:space="preserve">БЫЦЦЁ 25:34 І даў Якаў Ісаву хлеба і варыва з сачавіцы; і ён еў і піў, і ўстаў і пайшоў сваёй дарогай; так Ісаў пагардзіў сваім першародствам.</w:t>
      </w:r>
    </w:p>
    <w:p/>
    <w:p>
      <w:r xmlns:w="http://schemas.openxmlformats.org/wordprocessingml/2006/main">
        <w:t xml:space="preserve">Ісаў пагардзіў сваім першародствам на ежу.</w:t>
      </w:r>
    </w:p>
    <w:p/>
    <w:p>
      <w:r xmlns:w="http://schemas.openxmlformats.org/wordprocessingml/2006/main">
        <w:t xml:space="preserve">1: Божыя дабраславеньні даражэйшыя за сьвецкую маёмасьць.</w:t>
      </w:r>
    </w:p>
    <w:p/>
    <w:p>
      <w:r xmlns:w="http://schemas.openxmlformats.org/wordprocessingml/2006/main">
        <w:t xml:space="preserve">2: Не спакушайцеся неадкладнымі фізічнымі задавальненнямі, засяродзьцеся на духоўным і вечным.</w:t>
      </w:r>
    </w:p>
    <w:p/>
    <w:p>
      <w:r xmlns:w="http://schemas.openxmlformats.org/wordprocessingml/2006/main">
        <w:t xml:space="preserve">1: Габрэяў 11:24-25 - Вераю Майсей, калі ён дасягнуў гадоў, адмовіўся называцца сынам дачкі фараонавай; Выбіраючы лепш цярпець пакуты з народам Божым, чым некаторы час атрымліваць задавальненне ад граху.</w:t>
      </w:r>
    </w:p>
    <w:p/>
    <w:p>
      <w:r xmlns:w="http://schemas.openxmlformats.org/wordprocessingml/2006/main">
        <w:t xml:space="preserve">2: Матфея 6:19-21 - Не збірайце сабе скарбаў на зямлі, дзе нішчыць моль і іржа і дзе злодзеі падкопваюцца і крадуць; але збірайце сабе скарбы на небе, дзе ні моль, ні іржа нішчаць, і дзе злодзеі не падкопваюцца і не крадуць: бо дзе скарб твой, там будзе і сэрца тваё.</w:t>
      </w:r>
    </w:p>
    <w:p/>
    <w:p>
      <w:r xmlns:w="http://schemas.openxmlformats.org/wordprocessingml/2006/main">
        <w:t xml:space="preserve">Быццё 26 можна абагульніць у трох абзацах наступным чынам з указанымі вершамі:</w:t>
      </w:r>
    </w:p>
    <w:p/>
    <w:p>
      <w:r xmlns:w="http://schemas.openxmlformats.org/wordprocessingml/2006/main">
        <w:t xml:space="preserve">Абзац 1: У Кнізе Быцця 26:1-11 у краіне надыходзіць голад, і Ісаак, сын Абрагама, адпраўляецца ў Герар. Бог з'яўляецца Ісааку і загадвае яму не ісці ў Егіпет, а жыць у зямлі, якую Ён яму пакажа. Бог пацвярджае свой запавет з Ісаакам і абяцае дабраславіць яго і памножыць яго нашчадкаў дзеля паслухмянасці Абрагама. Ісаак пасяляецца ў Герары, дзе баіцца, што жыхары могуць забіць яго з-за прыгажосці яго жонкі Рэвекі. Каб абараніць сябе, Ісаак хлусіць і сцвярджае, што Рэбэка - яго сястра. Аднак кароль Авімелех выяўляе іх падман, калі бачыць, як яны пяшчотна ставяцца адзін да аднаго.</w:t>
      </w:r>
    </w:p>
    <w:p/>
    <w:p>
      <w:r xmlns:w="http://schemas.openxmlformats.org/wordprocessingml/2006/main">
        <w:t xml:space="preserve">Абзац 2: Працягваючы ў Кнізе Быцця 26:12-22, нягледзячы на першапачатковы падман Ісаака адносна Рэбэкі, Бог шчодра дабраслаўляе яго. Жывучы сярод філістымлян, ён стаў квітнеючым, маючы вялікія статкі і маёмасць. Філістымляне зайздросцяць яго багаццю і на злосць пачынаюць затыкаць яго студні. У рэшце рэшт, Авімелех просіць Ісаака сысці, таму што ён стаў занадта магутным для іх. Такім чынам, Ісаак аддаляецца ад Герара і пасяляецца ў даліне, дзе зноў адкрывае калодзежы, выкапаныя яго бацькам Абрагамам.</w:t>
      </w:r>
    </w:p>
    <w:p/>
    <w:p>
      <w:r xmlns:w="http://schemas.openxmlformats.org/wordprocessingml/2006/main">
        <w:t xml:space="preserve">Параграф 3: У Кнізе Быцця 26:23-35, пасля перасялення ў Вірсавію з даліны Герар, Бог зноў з'яўляецца Ісааку і супакойвае яго абяцаннем дабраславенняў з-за Яго запавету з Абрагамам. Авімелех наведвае Ісаака ў суправаджэнні свайго дарадцы Ахузафа разам з Фіколам, камандуючым яго войскам. Яны шукаюць запавету з Ісаакам пасля таго, як засведчылі Божую ласку да яго. Раздзел завяршаецца асвятленнем таго, што Ісаў ажаніўся з дзвюма жанчынамі-хеткамі насуперак волі бацькоў Юдзіт, дачкой Беэры, і Басемат, дачкой Элона.</w:t>
      </w:r>
    </w:p>
    <w:p/>
    <w:p>
      <w:r xmlns:w="http://schemas.openxmlformats.org/wordprocessingml/2006/main">
        <w:t xml:space="preserve">Падводзячы вынік:</w:t>
      </w:r>
    </w:p>
    <w:p>
      <w:r xmlns:w="http://schemas.openxmlformats.org/wordprocessingml/2006/main">
        <w:t xml:space="preserve">Кніга Быцця 26 прадстаўляе:</w:t>
      </w:r>
    </w:p>
    <w:p>
      <w:r xmlns:w="http://schemas.openxmlformats.org/wordprocessingml/2006/main">
        <w:t xml:space="preserve">Падарожжа Ісаака ў Герар падчас голаду;</w:t>
      </w:r>
    </w:p>
    <w:p>
      <w:r xmlns:w="http://schemas.openxmlformats.org/wordprocessingml/2006/main">
        <w:t xml:space="preserve">Пацвярджэнне Богам Яго запавету з Ісаакам;</w:t>
      </w:r>
    </w:p>
    <w:p>
      <w:r xmlns:w="http://schemas.openxmlformats.org/wordprocessingml/2006/main">
        <w:t xml:space="preserve">Страх Ісаака за сваё жыццё і яго падман адносна Рэбэкі як сваёй сястры;</w:t>
      </w:r>
    </w:p>
    <w:p>
      <w:r xmlns:w="http://schemas.openxmlformats.org/wordprocessingml/2006/main">
        <w:t xml:space="preserve">Авімелех выяўляе іх падман.</w:t>
      </w:r>
    </w:p>
    <w:p/>
    <w:p>
      <w:r xmlns:w="http://schemas.openxmlformats.org/wordprocessingml/2006/main">
        <w:t xml:space="preserve">Росквіт Ісаака сярод філістымлян, нягледзячы на першапачатковы падман;</w:t>
      </w:r>
    </w:p>
    <w:p>
      <w:r xmlns:w="http://schemas.openxmlformats.org/wordprocessingml/2006/main">
        <w:t xml:space="preserve">Зайздрасць філістымлян прывяла да затыкання калодзежаў Ісаака;</w:t>
      </w:r>
    </w:p>
    <w:p>
      <w:r xmlns:w="http://schemas.openxmlformats.org/wordprocessingml/2006/main">
        <w:t xml:space="preserve">Авімелех просіць Ісаака сысці з-за яго расце сілы;</w:t>
      </w:r>
    </w:p>
    <w:p>
      <w:r xmlns:w="http://schemas.openxmlformats.org/wordprocessingml/2006/main">
        <w:t xml:space="preserve">Ісаак пераехаў, зноў адкрыў калодзежы і пасяліўся ў Беэр-Шэве.</w:t>
      </w:r>
    </w:p>
    <w:p/>
    <w:p>
      <w:r xmlns:w="http://schemas.openxmlformats.org/wordprocessingml/2006/main">
        <w:t xml:space="preserve">Бог з'яўляецца Ісааку, пацвярджаючы свой запавет і абяцаючы дабраславеньні;</w:t>
      </w:r>
    </w:p>
    <w:p>
      <w:r xmlns:w="http://schemas.openxmlformats.org/wordprocessingml/2006/main">
        <w:t xml:space="preserve">Авімелех шукае запавету з Ісаакам з-за сведчання Божай ласкі да яго;</w:t>
      </w:r>
    </w:p>
    <w:p>
      <w:r xmlns:w="http://schemas.openxmlformats.org/wordprocessingml/2006/main">
        <w:t xml:space="preserve">Ісаў ажэніцца на дзвюх хетках насуперак волі бацькоў Юдзіце і Басемат.</w:t>
      </w:r>
    </w:p>
    <w:p/>
    <w:p>
      <w:r xmlns:w="http://schemas.openxmlformats.org/wordprocessingml/2006/main">
        <w:t xml:space="preserve">У гэтым раздзеле асвятляецца тэма вернасці Бога ў выкананні Яго абяцанняў. Ён паказвае як моманты вернасці Ісаака, так і выпадкі, калі ён паддаецца страху і падману. Нягледзячы на гэтыя недахопы, Бог багата дабраслаўляе яго. Канфлікт з Авімелехам паказвае, як Бог абараняе сваіх выбраных нават у складаных абставінах. У раздзеле таксама распавядаецца пра тое, як Ісаў ажаніўся з іншаземнымі жонкамі, ствараючы глебу для будучых канфліктаў у сям'і. Быццё 26 падкрэслівае важнасць даверу да Божага забеспячэння, адначасова дэманструючы Яго працяглы ўдзел у фарміраванні жыцця нашчадкаў Абрагама.</w:t>
      </w:r>
    </w:p>
    <w:p/>
    <w:p>
      <w:r xmlns:w="http://schemas.openxmlformats.org/wordprocessingml/2006/main">
        <w:t xml:space="preserve">БЫЦЦЁ 26:1 І быў голад на зямлі, акрамя першага голаду, які быў у дні Абрагама. І пайшоў Ісаак да Авімэлэха, цара Філістымскага, у Герар.</w:t>
      </w:r>
    </w:p>
    <w:p/>
    <w:p>
      <w:r xmlns:w="http://schemas.openxmlformats.org/wordprocessingml/2006/main">
        <w:t xml:space="preserve">Ісаак адправіўся ў Герар, каб пазбегнуць голаду, як гэта рабіў перад ім яго бацька Абрагам.</w:t>
      </w:r>
    </w:p>
    <w:p/>
    <w:p>
      <w:r xmlns:w="http://schemas.openxmlformats.org/wordprocessingml/2006/main">
        <w:t xml:space="preserve">1. Вернасць Пана: Як Бог забяспечвае нашы патрэбы ў часы голаду і цяжкасцей.</w:t>
      </w:r>
    </w:p>
    <w:p/>
    <w:p>
      <w:r xmlns:w="http://schemas.openxmlformats.org/wordprocessingml/2006/main">
        <w:t xml:space="preserve">2. Сіла прыкладу: Як вера нашых продкаў можа сфармаваць нашу ўласную.</w:t>
      </w:r>
    </w:p>
    <w:p/>
    <w:p>
      <w:r xmlns:w="http://schemas.openxmlformats.org/wordprocessingml/2006/main">
        <w:t xml:space="preserve">1. Псальма 37:25 - Я быў малады, а цяпер стары; але я ня бачыў, каб праведнік быў пакінуты, і каб дзеці яго прасілі хлеба.</w:t>
      </w:r>
    </w:p>
    <w:p/>
    <w:p>
      <w:r xmlns:w="http://schemas.openxmlformats.org/wordprocessingml/2006/main">
        <w:t xml:space="preserve">2. Габрэяў 11:17-19 - Верай Абрагам, калі ён быў выпрабаваны, прынёс у ахвяру Ісаака, і той, хто атрымаў абяцанні, быў у акце ахвяравання свайго адзінага сына, пра якога было сказана: праз Ісаака ваш нашчадства будзе названа. Ён лічыў, што Бог здольны нават уваскрасіць яго з мёртвых, з якіх, вобразна кажучы, і атрымаў яго назад.</w:t>
      </w:r>
    </w:p>
    <w:p/>
    <w:p>
      <w:r xmlns:w="http://schemas.openxmlformats.org/wordprocessingml/2006/main">
        <w:t xml:space="preserve">БЫЦЦЁ 26:2 І зьявіўся яму Гасподзь і сказаў: не хадзі ў Егіпет; жыві ў зямлі, пра якую Я скажу табе:</w:t>
      </w:r>
    </w:p>
    <w:p/>
    <w:p>
      <w:r xmlns:w="http://schemas.openxmlformats.org/wordprocessingml/2006/main">
        <w:t xml:space="preserve">Бог з'явіўся Ісааку і загадаў яму не ісці ў Егіпет, а заставацца ў зямлі.</w:t>
      </w:r>
    </w:p>
    <w:p/>
    <w:p>
      <w:r xmlns:w="http://schemas.openxmlformats.org/wordprocessingml/2006/main">
        <w:t xml:space="preserve">1. Слухайцеся Бога і давярайце Яго загадам</w:t>
      </w:r>
    </w:p>
    <w:p/>
    <w:p>
      <w:r xmlns:w="http://schemas.openxmlformats.org/wordprocessingml/2006/main">
        <w:t xml:space="preserve">2. Знайдзі задаволенасць на зямлі, якую Бог дае табе</w:t>
      </w:r>
    </w:p>
    <w:p/>
    <w:p>
      <w:r xmlns:w="http://schemas.openxmlformats.org/wordprocessingml/2006/main">
        <w:t xml:space="preserve">1. Другі закон 30:20 - каб ты любіў Госпада, Бога твайго, і каб ты слухаўся голасу Ягонага, і каб ты прыляпіўся да Яго, бо Ён - жыццё тваё і працягласць дзён тваіх.</w:t>
      </w:r>
    </w:p>
    <w:p/>
    <w:p>
      <w:r xmlns:w="http://schemas.openxmlformats.org/wordprocessingml/2006/main">
        <w:t xml:space="preserve">2. Лічбы 23:19 - Бог не чалавек, каб хлусіць; ні сын чалавечы, каб пакаяцца: ці сказаў ён, і ня зробіць? ці ён сказаў, і не папраўляе?</w:t>
      </w:r>
    </w:p>
    <w:p/>
    <w:p>
      <w:r xmlns:w="http://schemas.openxmlformats.org/wordprocessingml/2006/main">
        <w:t xml:space="preserve">БЫЦЦЁ 26:3 Пабывай у гэтай зямлі, і Я буду з табою, і дабраслаўлю цябе; бо табе і нашчадкам тваім Я дам усе гэтыя краіны і выканаю клятву, якой Я прысягнуў Абрагаму, бацьку твайму;</w:t>
      </w:r>
    </w:p>
    <w:p/>
    <w:p>
      <w:r xmlns:w="http://schemas.openxmlformats.org/wordprocessingml/2006/main">
        <w:t xml:space="preserve">Бог абяцае дабраславіць Ісаака і яго нашчадкаў усёй зямлёй, якую яны насяляюць, і выканаць клятву, якую Ён даў бацьку Ісаака, Абрагаму.</w:t>
      </w:r>
    </w:p>
    <w:p/>
    <w:p>
      <w:r xmlns:w="http://schemas.openxmlformats.org/wordprocessingml/2006/main">
        <w:t xml:space="preserve">1. Бог верны - нават калі мы гэтага не заслугоўваем, Бог верны свайму Слову і будзе выконваць свае абяцанні.</w:t>
      </w:r>
    </w:p>
    <w:p/>
    <w:p>
      <w:r xmlns:w="http://schemas.openxmlformats.org/wordprocessingml/2006/main">
        <w:t xml:space="preserve">2. Божы запавет - Божы запавет з Абрагамам і Ісаакам з'яўляецца напамінам аб сіле Яго абяцанняў і ўпэўненасці ў Яго мілаце.</w:t>
      </w:r>
    </w:p>
    <w:p/>
    <w:p>
      <w:r xmlns:w="http://schemas.openxmlformats.org/wordprocessingml/2006/main">
        <w:t xml:space="preserve">1. Габрэям 13:5-6 - Трымайце сваё жыццё свабодным ад любові да грошай і будзьце задаволеныя тым, што маеце, бо Ён сказаў: Я ніколі не пакіну цябе і не пакіну цябе. Такім чынам, мы можам з упэўненасцю сказаць: Гасподзь мой памочнік; Я не буду баяцца; што можа зрабіць мне чалавек?</w:t>
      </w:r>
    </w:p>
    <w:p/>
    <w:p>
      <w:r xmlns:w="http://schemas.openxmlformats.org/wordprocessingml/2006/main">
        <w:t xml:space="preserve">2. Рымлянам 4:13-15 - Бо абяцанне Абрагаму і яго нашчадкам, што ён будзе спадчыннікам свету, не прыйшло праз закон, але праз праведнасць веры. Бо калі спадкаемцамі будуць прыхільнікі закона, то вера нікчэмная і абяцанне несапраўднае. Бо закон прыносіць гнеў, а дзе няма закону, няма і злачынства.</w:t>
      </w:r>
    </w:p>
    <w:p/>
    <w:p>
      <w:r xmlns:w="http://schemas.openxmlformats.org/wordprocessingml/2006/main">
        <w:t xml:space="preserve">БЫЦЦЁ 26:4 І памножу нашчадкаў тваіх, як зоркі нябесныя, і дам нашчадкам тваім усе гэтыя краіны; і ў семені тваім дабраславяцца ўсе народы зямлі;</w:t>
      </w:r>
    </w:p>
    <w:p/>
    <w:p>
      <w:r xmlns:w="http://schemas.openxmlformats.org/wordprocessingml/2006/main">
        <w:t xml:space="preserve">Бог абяцаў павялічыць колькасць нашчадкаў Ісаака і дабраславіць праз іх усе народы зямлі.</w:t>
      </w:r>
    </w:p>
    <w:p/>
    <w:p>
      <w:r xmlns:w="http://schemas.openxmlformats.org/wordprocessingml/2006/main">
        <w:t xml:space="preserve">1. Абяцанне благаславення - як Божыя абяцанні Ісааку паказваюць Яго вернасць.</w:t>
      </w:r>
    </w:p>
    <w:p/>
    <w:p>
      <w:r xmlns:w="http://schemas.openxmlformats.org/wordprocessingml/2006/main">
        <w:t xml:space="preserve">2. Блаславенне мноства - як Божае абяцанне нашчадкам Ісаака з'яўляецца прыкладам Яго багацця.</w:t>
      </w:r>
    </w:p>
    <w:p/>
    <w:p>
      <w:r xmlns:w="http://schemas.openxmlformats.org/wordprocessingml/2006/main">
        <w:t xml:space="preserve">1. Галатаў 3:8 - І Пісанне, прадбачыўшы, што Бог апраўдае язычнікаў праз веру, прапаведавала Евангелле Абрагаму, кажучы: У табе дабраславяцца ўсе народы.</w:t>
      </w:r>
    </w:p>
    <w:p/>
    <w:p>
      <w:r xmlns:w="http://schemas.openxmlformats.org/wordprocessingml/2006/main">
        <w:t xml:space="preserve">2. Дзеі 3:25 - Вы сыны прарокаў і запавету, які Бог заключыў з бацькамі нашымі, кажучы Абрагаму: "І ў семені тваім дабраславяцца ўсе плямёны зямлі".</w:t>
      </w:r>
    </w:p>
    <w:p/>
    <w:p>
      <w:r xmlns:w="http://schemas.openxmlformats.org/wordprocessingml/2006/main">
        <w:t xml:space="preserve">БЫЦЦЁ 26:5 За тое, што Абрагам паслухаўся голасу Майго і захаваў наказанне Маё, запаведзі Мае, пастановы Мае і законы Мае.</w:t>
      </w:r>
    </w:p>
    <w:p/>
    <w:p>
      <w:r xmlns:w="http://schemas.openxmlformats.org/wordprocessingml/2006/main">
        <w:t xml:space="preserve">Абрагам паслухаўся голасу Госпада і захаваў Яго загады, пастановы і законы.</w:t>
      </w:r>
    </w:p>
    <w:p/>
    <w:p>
      <w:r xmlns:w="http://schemas.openxmlformats.org/wordprocessingml/2006/main">
        <w:t xml:space="preserve">1. Важнасць паслухмянасці Голасу Пана</w:t>
      </w:r>
    </w:p>
    <w:p/>
    <w:p>
      <w:r xmlns:w="http://schemas.openxmlformats.org/wordprocessingml/2006/main">
        <w:t xml:space="preserve">2. Дабраславеньне захавання Божых запаведзяў</w:t>
      </w:r>
    </w:p>
    <w:p/>
    <w:p>
      <w:r xmlns:w="http://schemas.openxmlformats.org/wordprocessingml/2006/main">
        <w:t xml:space="preserve">1. Ісус Навін 24:15 (выберы ў гэты дзень, каму будзеш служыць)</w:t>
      </w:r>
    </w:p>
    <w:p/>
    <w:p>
      <w:r xmlns:w="http://schemas.openxmlformats.org/wordprocessingml/2006/main">
        <w:t xml:space="preserve">2. Якава 1:22 (толькі выканаўцы слова, а не слухачы)</w:t>
      </w:r>
    </w:p>
    <w:p/>
    <w:p>
      <w:r xmlns:w="http://schemas.openxmlformats.org/wordprocessingml/2006/main">
        <w:t xml:space="preserve">Быццё 26:6 І жыў Ісаак у Герары:</w:t>
      </w:r>
    </w:p>
    <w:p/>
    <w:p>
      <w:r xmlns:w="http://schemas.openxmlformats.org/wordprocessingml/2006/main">
        <w:t xml:space="preserve">Ісаак спадзяваўся на Госпада і быў Ім дабраславёны.</w:t>
      </w:r>
    </w:p>
    <w:p/>
    <w:p>
      <w:r xmlns:w="http://schemas.openxmlformats.org/wordprocessingml/2006/main">
        <w:t xml:space="preserve">1: Мы заўсёды павінны спадзявацца на Госпада, бо Ён дабраславіць нас і забяспечыць нас.</w:t>
      </w:r>
    </w:p>
    <w:p/>
    <w:p>
      <w:r xmlns:w="http://schemas.openxmlformats.org/wordprocessingml/2006/main">
        <w:t xml:space="preserve">2: Праз веру ў Бога мы можам адчуць Яго благаслаўленне і забеспячэнне.</w:t>
      </w:r>
    </w:p>
    <w:p/>
    <w:p>
      <w:r xmlns:w="http://schemas.openxmlformats.org/wordprocessingml/2006/main">
        <w:t xml:space="preserve">1: Пасланне да Габрэяў 11:8-10 "Вераю Абрагам, калі быў пакліканы ісці ў месца, якое пазней атрымае ў спадчыну, паслухаўся і пайшоў, нават калі не ведаў, куды ідзе. Верай ён пабудаваў свой дом у зямлю абяцаную, як прыхадня на чужыне; ён жыў у намётах, як Ісаак і Якуб, спадкаемцы таго самага абяцання, бо ён чакаў горада з падмуркамі, архітэктарам і будаўніком якога ёсць Бог. "</w:t>
      </w:r>
    </w:p>
    <w:p/>
    <w:p>
      <w:r xmlns:w="http://schemas.openxmlformats.org/wordprocessingml/2006/main">
        <w:t xml:space="preserve">2: Выслоўі 3:5-6 «Спадзявайся на Госпада ўсім сэрцам тваім і не спадзявайся на ўласны розум; падпарадкоўвайся Яму на ўсіх дарогах тваіх, і Ён выраўнуе сцежкі твае».</w:t>
      </w:r>
    </w:p>
    <w:p/>
    <w:p>
      <w:r xmlns:w="http://schemas.openxmlformats.org/wordprocessingml/2006/main">
        <w:t xml:space="preserve">БЫЦЦЁ 26:7 І спыталіся ў яго жыхары таго месца аб жонцы ягонай; і сказаў ён: гэта сястра мая; бо баяўся сказаць: яна жонка мая; каб, сказаў ён, жыхары гэтага месца не забілі мяне за Рэбэку; таму што яна была прыгожая на выгляд.</w:t>
      </w:r>
    </w:p>
    <w:p/>
    <w:p>
      <w:r xmlns:w="http://schemas.openxmlformats.org/wordprocessingml/2006/main">
        <w:t xml:space="preserve">Ісаак баяўся сказаць людзям, што Рэвека была яго жонкай, таму што ён думаў, што яны заб'юць яго за яе прыгажосць.</w:t>
      </w:r>
    </w:p>
    <w:p/>
    <w:p>
      <w:r xmlns:w="http://schemas.openxmlformats.org/wordprocessingml/2006/main">
        <w:t xml:space="preserve">1. Небяспека страху і як яго пераадолець</w:t>
      </w:r>
    </w:p>
    <w:p/>
    <w:p>
      <w:r xmlns:w="http://schemas.openxmlformats.org/wordprocessingml/2006/main">
        <w:t xml:space="preserve">2. Бачыць прыгажосць вачыма Бога</w:t>
      </w:r>
    </w:p>
    <w:p/>
    <w:p>
      <w:r xmlns:w="http://schemas.openxmlformats.org/wordprocessingml/2006/main">
        <w:t xml:space="preserve">1. Якава 4:17 - "Такім чынам, хто ведае, што правільна рабіць, але не робіць гэтага, для таго гэта грэх".</w:t>
      </w:r>
    </w:p>
    <w:p/>
    <w:p>
      <w:r xmlns:w="http://schemas.openxmlformats.org/wordprocessingml/2006/main">
        <w:t xml:space="preserve">2. Псальма 139:14 - "Праслаўляю Цябе, бо я страшна і цудоўна створаны. Дзіўныя справы Твае; душа мая ведае гэта вельмі добра".</w:t>
      </w:r>
    </w:p>
    <w:p/>
    <w:p>
      <w:r xmlns:w="http://schemas.openxmlformats.org/wordprocessingml/2006/main">
        <w:t xml:space="preserve">БЫЦЦЁ 26:8 І сталася, калі ён прабыў там доўгі час, Авімэлэх, цар Філістымскі, зірнуў у акно і ўбачыў, і вось, Ісаак гуляе з Рэбэкаю, жонкаю ягонаю.</w:t>
      </w:r>
    </w:p>
    <w:p/>
    <w:p>
      <w:r xmlns:w="http://schemas.openxmlformats.org/wordprocessingml/2006/main">
        <w:t xml:space="preserve">Ісаак і Рэбэка шчасліва бавілі час разам, калі Авімэлэх, кароль філістымлян, выглянуў у сваё акно і ўбачыў іх.</w:t>
      </w:r>
    </w:p>
    <w:p/>
    <w:p>
      <w:r xmlns:w="http://schemas.openxmlformats.org/wordprocessingml/2006/main">
        <w:t xml:space="preserve">1. Бог дае магчымасці для радасці сярод цяжкасцей</w:t>
      </w:r>
    </w:p>
    <w:p/>
    <w:p>
      <w:r xmlns:w="http://schemas.openxmlformats.org/wordprocessingml/2006/main">
        <w:t xml:space="preserve">2. Благаслаўленне сужэнства: частка Божай дабрыні</w:t>
      </w:r>
    </w:p>
    <w:p/>
    <w:p>
      <w:r xmlns:w="http://schemas.openxmlformats.org/wordprocessingml/2006/main">
        <w:t xml:space="preserve">1. Псальма 16:11 Ты даеш мне ведаць шлях жыцця; у прысутнасьці тваёй поўня радасьці; па правую руку тваю асалода назаўжды.</w:t>
      </w:r>
    </w:p>
    <w:p/>
    <w:p>
      <w:r xmlns:w="http://schemas.openxmlformats.org/wordprocessingml/2006/main">
        <w:t xml:space="preserve">2. 1 Карынфянаў 7:2-4 Але з-за спакусы распусты кожны мужчына павінен мець сваю жонку, а кожная жанчына - свайго мужа. Муж павінен даваць сваёй жонцы яе сужэнскія правы, гэтак жа і жонка свайму мужу. Бо не жонка валодае сваім целам, а муж. Таксама і муж не мае ўлады над сваім целам, а жонка.</w:t>
      </w:r>
    </w:p>
    <w:p/>
    <w:p>
      <w:r xmlns:w="http://schemas.openxmlformats.org/wordprocessingml/2006/main">
        <w:t xml:space="preserve">БЫЦЦЁ 26:9 І паклікаў Авімэлэх Ісаака і сказаў: вось, гэта сапраўды жонка твая; як жа ты сказаў: яна сястра мая? І сказаў яму Ісаак: бо я сказаў, каб не памерці за яе.</w:t>
      </w:r>
    </w:p>
    <w:p/>
    <w:p>
      <w:r xmlns:w="http://schemas.openxmlformats.org/wordprocessingml/2006/main">
        <w:t xml:space="preserve">Сустрэча Ісаака і Авімелеха паказвае важнасць сумленнасці і праўды ў нашых адносінах.</w:t>
      </w:r>
    </w:p>
    <w:p/>
    <w:p>
      <w:r xmlns:w="http://schemas.openxmlformats.org/wordprocessingml/2006/main">
        <w:t xml:space="preserve">1: Сумленнасць - аснова здаровых адносін</w:t>
      </w:r>
    </w:p>
    <w:p/>
    <w:p>
      <w:r xmlns:w="http://schemas.openxmlformats.org/wordprocessingml/2006/main">
        <w:t xml:space="preserve">2: Не бойся, гавары праўду</w:t>
      </w:r>
    </w:p>
    <w:p/>
    <w:p>
      <w:r xmlns:w="http://schemas.openxmlformats.org/wordprocessingml/2006/main">
        <w:t xml:space="preserve">1. Выслоўі 12:22, «Вусны хлуслівыя - агіда Госпаду, а тыя, што дзейнічаюць верна, - упадабанне Яму».</w:t>
      </w:r>
    </w:p>
    <w:p/>
    <w:p>
      <w:r xmlns:w="http://schemas.openxmlformats.org/wordprocessingml/2006/main">
        <w:t xml:space="preserve">2. Якава 5:12, «Але больш за ўсё, браты мае, не прысягайце ні небам, ні зямлёю, ні якой іншай прысягай, але няхай вашае так будзе так, а вашае не будзе не, каб не паддацца вам асуджэнне».</w:t>
      </w:r>
    </w:p>
    <w:p/>
    <w:p>
      <w:r xmlns:w="http://schemas.openxmlformats.org/wordprocessingml/2006/main">
        <w:t xml:space="preserve">БЫЦЦЁ 26:10 І сказаў Авімэлэх: што гэта ты зрабіў з намі? хто-небудзь з людзей мог бы легкадумна злучыцца з жонкаю тваёю, і ты павінен быў бы навесці на нас віну.</w:t>
      </w:r>
    </w:p>
    <w:p/>
    <w:p>
      <w:r xmlns:w="http://schemas.openxmlformats.org/wordprocessingml/2006/main">
        <w:t xml:space="preserve">Авімелех папракае Ісаака за тое, што ён падвяргае жыхароў Герара небяспецы пералюбу.</w:t>
      </w:r>
    </w:p>
    <w:p/>
    <w:p>
      <w:r xmlns:w="http://schemas.openxmlformats.org/wordprocessingml/2006/main">
        <w:t xml:space="preserve">1. Небяспека спакусы: як пазбегнуць пастак чужаложства.</w:t>
      </w:r>
    </w:p>
    <w:p/>
    <w:p>
      <w:r xmlns:w="http://schemas.openxmlformats.org/wordprocessingml/2006/main">
        <w:t xml:space="preserve">2. Сіла прабачэння: адказ Авімелеха на памылку Ісаака.</w:t>
      </w:r>
    </w:p>
    <w:p/>
    <w:p>
      <w:r xmlns:w="http://schemas.openxmlformats.org/wordprocessingml/2006/main">
        <w:t xml:space="preserve">1. Джэймс 1:13-15 - У спакусе ніхто не павінен казаць: Бог мяне спакушае. Бо Бог не можа быць спакушаны злом і не спакушае нікога; 14 але кожны чалавек спакушаецца, калі цягне і спакушае яго ліхая пажадлівасьць. 15 Потым жаданне, зачаўшы, нараджае грэх; а грэх, калі ён дарослы, нараджае сьмерць.</w:t>
      </w:r>
    </w:p>
    <w:p/>
    <w:p>
      <w:r xmlns:w="http://schemas.openxmlformats.org/wordprocessingml/2006/main">
        <w:t xml:space="preserve">2. Рымлянаў 6:23 - Бо расплата за грэх - смерць, а дар Божы - жыццё вечнае ў Хрысце Езусе, Госпадзе нашым.</w:t>
      </w:r>
    </w:p>
    <w:p/>
    <w:p>
      <w:r xmlns:w="http://schemas.openxmlformats.org/wordprocessingml/2006/main">
        <w:t xml:space="preserve">БЫЦЦЁ 26:11 І загадаў Авімэлэх усяму народу свайму, кажучы: хто дакранецца да гэтага чалавека або да жонкі ягонай, будзе аддадзены сьмерці.</w:t>
      </w:r>
    </w:p>
    <w:p/>
    <w:p>
      <w:r xmlns:w="http://schemas.openxmlformats.org/wordprocessingml/2006/main">
        <w:t xml:space="preserve">Авімелех перасцерагае свой народ ад дакранання да Ісаака і яго жонкі, інакш пагражае смерць.</w:t>
      </w:r>
    </w:p>
    <w:p/>
    <w:p>
      <w:r xmlns:w="http://schemas.openxmlformats.org/wordprocessingml/2006/main">
        <w:t xml:space="preserve">1. Мы павінны абараняць выбраных Богам.</w:t>
      </w:r>
    </w:p>
    <w:p/>
    <w:p>
      <w:r xmlns:w="http://schemas.openxmlformats.org/wordprocessingml/2006/main">
        <w:t xml:space="preserve">2. Божы запавет для нас, каб ахоўваць і абараняць.</w:t>
      </w:r>
    </w:p>
    <w:p/>
    <w:p>
      <w:r xmlns:w="http://schemas.openxmlformats.org/wordprocessingml/2006/main">
        <w:t xml:space="preserve">1. 1 Іаана 4:20-21 - "Калі хто кажа: "Я люблю Бога", але ненавідзіць брата свайго, той ілгун. Бо кожны, хто не любіць брата свайго, якога бачыць, не можа любіць Бога, Якога ня бачыў, і даў нам такі загад: хто любіць Бога, павінен любіць і брата свайго».</w:t>
      </w:r>
    </w:p>
    <w:p/>
    <w:p>
      <w:r xmlns:w="http://schemas.openxmlformats.org/wordprocessingml/2006/main">
        <w:t xml:space="preserve">2. Лукі 10:27-28 - Ён адказаў: палюбі Госпада Бога твайго ўсім сэрцам тваім, і ўсёю душою тваёю, і ўсёй сілай тваёй, і ўсім розумам тваім; і: Любі бліжняга свайго, як самога сябе.</w:t>
      </w:r>
    </w:p>
    <w:p/>
    <w:p>
      <w:r xmlns:w="http://schemas.openxmlformats.org/wordprocessingml/2006/main">
        <w:t xml:space="preserve">БЫЦЦЁ 26:12 І пасеяў Ісаак у той зямлі і атрымаў у той самы год у сто разоў, і дабраславіў яго Гасподзь.</w:t>
      </w:r>
    </w:p>
    <w:p/>
    <w:p>
      <w:r xmlns:w="http://schemas.openxmlformats.org/wordprocessingml/2006/main">
        <w:t xml:space="preserve">Ісаак сеяў на зямлі і быў блаславёны Госпадам, атрымаўшы ў адказ стократны ўраджай.</w:t>
      </w:r>
    </w:p>
    <w:p/>
    <w:p>
      <w:r xmlns:w="http://schemas.openxmlformats.org/wordprocessingml/2006/main">
        <w:t xml:space="preserve">1. Божыя благаслаўленні прыходзяць узамен за вернае паслухмянасць</w:t>
      </w:r>
    </w:p>
    <w:p/>
    <w:p>
      <w:r xmlns:w="http://schemas.openxmlformats.org/wordprocessingml/2006/main">
        <w:t xml:space="preserve">2. Бог узнагароджвае шчодрасць багаццем</w:t>
      </w:r>
    </w:p>
    <w:p/>
    <w:p>
      <w:r xmlns:w="http://schemas.openxmlformats.org/wordprocessingml/2006/main">
        <w:t xml:space="preserve">1. Малахія 3:10-11 Прынясіце поўную дзесяціну ў скарбніцу, каб была ежа ў доме маім. І тым самым выпрабуй Мяне, кажа Гасподзь Саваоф, калі Я не адчыню табе вокнаў нябесных і не вылью на цябе дабраславеньня, пакуль ня будзе патрэбы.</w:t>
      </w:r>
    </w:p>
    <w:p/>
    <w:p>
      <w:r xmlns:w="http://schemas.openxmlformats.org/wordprocessingml/2006/main">
        <w:t xml:space="preserve">2. Лукі 6:38 Давайце, і дадзена будзе вам. Мерку добрую, сціснутую, узбрэсаную, перапоўненую, пакладуць табе на калені. Бо якою мераю мераеце, такой і вам адмераць.</w:t>
      </w:r>
    </w:p>
    <w:p/>
    <w:p>
      <w:r xmlns:w="http://schemas.openxmlformats.org/wordprocessingml/2006/main">
        <w:t xml:space="preserve">БЫЦЦЁ 26:13 І вырас чалавек гэты, ішоў наперад, і рос, пакуль не стаў вельмі вялікім.</w:t>
      </w:r>
    </w:p>
    <w:p/>
    <w:p>
      <w:r xmlns:w="http://schemas.openxmlformats.org/wordprocessingml/2006/main">
        <w:t xml:space="preserve">Ісаак квітнеў у зямлі Герар, і яго багацце і ўплыў значна ўзраслі.</w:t>
      </w:r>
    </w:p>
    <w:p/>
    <w:p>
      <w:r xmlns:w="http://schemas.openxmlformats.org/wordprocessingml/2006/main">
        <w:t xml:space="preserve">1. Росквіт веры: як давер Ісаака Богу прывёў да багацця</w:t>
      </w:r>
    </w:p>
    <w:p/>
    <w:p>
      <w:r xmlns:w="http://schemas.openxmlformats.org/wordprocessingml/2006/main">
        <w:t xml:space="preserve">2. Божае благаслаўленне: жыццё ў праведнасці і атрыманне Божай ласкі</w:t>
      </w:r>
    </w:p>
    <w:p/>
    <w:p>
      <w:r xmlns:w="http://schemas.openxmlformats.org/wordprocessingml/2006/main">
        <w:t xml:space="preserve">1. Другі закон 8:18 Але памятай Госпада, Бога твайго, бо Ён дае табе ўладу набываць багацьце, каб пацьвердзіць запавет Свой, якім Ён прысягнуў бацькам тваім, як і сёньня.</w:t>
      </w:r>
    </w:p>
    <w:p/>
    <w:p>
      <w:r xmlns:w="http://schemas.openxmlformats.org/wordprocessingml/2006/main">
        <w:t xml:space="preserve">2. Выслоўі 3:5-6 Спадзявайся на Госпада ўсім сэрцам тваім; і не спадзявайся на свой розум. На ўсіх шляхах тваіх пазнавай Яго, і Ён накіруе сцежкі твае.</w:t>
      </w:r>
    </w:p>
    <w:p/>
    <w:p>
      <w:r xmlns:w="http://schemas.openxmlformats.org/wordprocessingml/2006/main">
        <w:t xml:space="preserve">БЫЦЦЁ 26:14 Бо ў яго былі авечкі і буйны статак, і шмат слуг, і Філістымляне зайздросцілі яму.</w:t>
      </w:r>
    </w:p>
    <w:p/>
    <w:p>
      <w:r xmlns:w="http://schemas.openxmlformats.org/wordprocessingml/2006/main">
        <w:t xml:space="preserve">Ісаак быў дабраславёны багаццем і маёмасцю, і філістымляне зайздросцілі яму.</w:t>
      </w:r>
    </w:p>
    <w:p/>
    <w:p>
      <w:r xmlns:w="http://schemas.openxmlformats.org/wordprocessingml/2006/main">
        <w:t xml:space="preserve">1. Дабраславеньне зайздросціць</w:t>
      </w:r>
    </w:p>
    <w:p/>
    <w:p>
      <w:r xmlns:w="http://schemas.openxmlformats.org/wordprocessingml/2006/main">
        <w:t xml:space="preserve">2. Дабраславеньне багацця</w:t>
      </w:r>
    </w:p>
    <w:p/>
    <w:p>
      <w:r xmlns:w="http://schemas.openxmlformats.org/wordprocessingml/2006/main">
        <w:t xml:space="preserve">1. Прыказкі 10:22 - Дабраславеньне Гасподняе робіць чалавека багатым, і Ён не дадае з ім смутку.</w:t>
      </w:r>
    </w:p>
    <w:p/>
    <w:p>
      <w:r xmlns:w="http://schemas.openxmlformats.org/wordprocessingml/2006/main">
        <w:t xml:space="preserve">2. Другі закон 28:1-2 - Калі ты будзеш цалкам слухацца Госпада, Бога твайго, і ўважліва выконваць усе Яго загады, якія я даю табе сёння, Гасподзь, Бог твой, паставіць цябе вышэй за ўсе народы на зямлі.</w:t>
      </w:r>
    </w:p>
    <w:p/>
    <w:p>
      <w:r xmlns:w="http://schemas.openxmlformats.org/wordprocessingml/2006/main">
        <w:t xml:space="preserve">БЫЦЦЁ 26:15 Бо ўсе калодзежы, якія рабы бацькі ягонага выкапалі ў дні бацькі ягонага Абрагама, Філістымляне заткнулі і засыпалі зямлёю.</w:t>
      </w:r>
    </w:p>
    <w:p/>
    <w:p>
      <w:r xmlns:w="http://schemas.openxmlformats.org/wordprocessingml/2006/main">
        <w:t xml:space="preserve">Слугі Ісаака выкапалі калодзежы, якія выкапалі слугі Абрагама, але філістымляне засыпалі іх брудам.</w:t>
      </w:r>
    </w:p>
    <w:p/>
    <w:p>
      <w:r xmlns:w="http://schemas.openxmlformats.org/wordprocessingml/2006/main">
        <w:t xml:space="preserve">1. «Выпрабаванне настойлівасці: Калодзеж Айзека»</w:t>
      </w:r>
    </w:p>
    <w:p/>
    <w:p>
      <w:r xmlns:w="http://schemas.openxmlformats.org/wordprocessingml/2006/main">
        <w:t xml:space="preserve">2. «Божая дапамога ў цяжкія часы»</w:t>
      </w:r>
    </w:p>
    <w:p/>
    <w:p>
      <w:r xmlns:w="http://schemas.openxmlformats.org/wordprocessingml/2006/main">
        <w:t xml:space="preserve">1. Рымлянаў 8:28 - І мы ведаем, што для тых, хто любіць Бога ўсё дапамагае на дабро, для тых, хто пакліканы паводле Яго пастановы.</w:t>
      </w:r>
    </w:p>
    <w:p/>
    <w:p>
      <w:r xmlns:w="http://schemas.openxmlformats.org/wordprocessingml/2006/main">
        <w:t xml:space="preserve">2. Ісая 41:13 - Бо Я, Гасподзь Бог твой, трымаю цябе за правую руку; гэта Я кажу табе: ня бойся, Я той, хто дапамагае табе.</w:t>
      </w:r>
    </w:p>
    <w:p/>
    <w:p>
      <w:r xmlns:w="http://schemas.openxmlformats.org/wordprocessingml/2006/main">
        <w:t xml:space="preserve">БЫЦЦЁ 26:16 І сказаў Авімэлэх Ісааку: ідзі ад нас; бо ты значна мацнейшы за нас.</w:t>
      </w:r>
    </w:p>
    <w:p/>
    <w:p>
      <w:r xmlns:w="http://schemas.openxmlformats.org/wordprocessingml/2006/main">
        <w:t xml:space="preserve">Авімелех кажа Ісааку сысці, таму што ён больш магутны, чым Авімелех і яго народ.</w:t>
      </w:r>
    </w:p>
    <w:p/>
    <w:p>
      <w:r xmlns:w="http://schemas.openxmlformats.org/wordprocessingml/2006/main">
        <w:t xml:space="preserve">1. Моц Бога ў жыцці Яго народа</w:t>
      </w:r>
    </w:p>
    <w:p/>
    <w:p>
      <w:r xmlns:w="http://schemas.openxmlformats.org/wordprocessingml/2006/main">
        <w:t xml:space="preserve">2. Давер да Бога перад абліччам нягод</w:t>
      </w:r>
    </w:p>
    <w:p/>
    <w:p>
      <w:r xmlns:w="http://schemas.openxmlformats.org/wordprocessingml/2006/main">
        <w:t xml:space="preserve">1. Выслоўі 3:5-6 - Спадзявайся на Госпада ўсім сэрцам тваім і не спадзявайся на ўласны розум; ва ўсіх дарогах тваіх падпарадкоўвайся Яму, і Ён выраўнуе сьцежкі твае.</w:t>
      </w:r>
    </w:p>
    <w:p/>
    <w:p>
      <w:r xmlns:w="http://schemas.openxmlformats.org/wordprocessingml/2006/main">
        <w:t xml:space="preserve">2. Ісая 41:10 - Дык не бойся, бо Я з табою; не палохайся, бо Я Бог твой. Я ўмацую цябе і дапамагу табе; Я падтрымаю цябе правай рукою маёю.</w:t>
      </w:r>
    </w:p>
    <w:p/>
    <w:p>
      <w:r xmlns:w="http://schemas.openxmlformats.org/wordprocessingml/2006/main">
        <w:t xml:space="preserve">БЫЦЦЁ 26:17 І пайшоў Ісаак адтуль, і паставіў намёт свой у даліне Герар, і жыў там.</w:t>
      </w:r>
    </w:p>
    <w:p/>
    <w:p>
      <w:r xmlns:w="http://schemas.openxmlformats.org/wordprocessingml/2006/main">
        <w:t xml:space="preserve">Ісаак пераехаў з аднаго месца і пасяліўся ў даліне Герар.</w:t>
      </w:r>
    </w:p>
    <w:p/>
    <w:p>
      <w:r xmlns:w="http://schemas.openxmlformats.org/wordprocessingml/2006/main">
        <w:t xml:space="preserve">1. Бог можа забяспечыць бяспечнае і зручнае месца для нас незалежна ад таго, дзе мы знаходзімся.</w:t>
      </w:r>
    </w:p>
    <w:p/>
    <w:p>
      <w:r xmlns:w="http://schemas.openxmlformats.org/wordprocessingml/2006/main">
        <w:t xml:space="preserve">2. Ніколі не бойцеся пераходзіць з аднаго месца ў другое - Бог заўсёды будзе з вамі.</w:t>
      </w:r>
    </w:p>
    <w:p/>
    <w:p>
      <w:r xmlns:w="http://schemas.openxmlformats.org/wordprocessingml/2006/main">
        <w:t xml:space="preserve">1. Псальма 139:7-10 - Куды я магу пайсці ад Твайго Духа? Ці куды мне ўцячы ад аблічча Твайго? Калі я ўзыду на неба, Ты там; Калі я пасцелю ў пекле, вось, Ты там. Калі я вазьму крылы раніцы і пасялюся на краю мора, і там рука Твая будзе весці мяне, і правіца Твая будзе трымаць мяне.</w:t>
      </w:r>
    </w:p>
    <w:p/>
    <w:p>
      <w:r xmlns:w="http://schemas.openxmlformats.org/wordprocessingml/2006/main">
        <w:t xml:space="preserve">2. Ісая 43:2 - Калі ты пяройдзеш праз ваду, Я буду з табою; І праз рэкі яны не разліваюць цябе. Калі пройдзеш праз агонь, не спалішся, і полымя не апячэ цябе.</w:t>
      </w:r>
    </w:p>
    <w:p/>
    <w:p>
      <w:r xmlns:w="http://schemas.openxmlformats.org/wordprocessingml/2006/main">
        <w:t xml:space="preserve">БЫЦЦЁ 26:18 І зноў выкапаў Ісаак калодзежы вады, якія былі выкапаны ў дні Абрагама, бацькі ягонага; бо Філістымляне спынілі іх пасьля сьмерці Абрагама, і ён назваў іх імёнамі, якімі назваў іх бацька ягоны.</w:t>
      </w:r>
    </w:p>
    <w:p/>
    <w:p>
      <w:r xmlns:w="http://schemas.openxmlformats.org/wordprocessingml/2006/main">
        <w:t xml:space="preserve">Ісаак зноў выкапаў калодзежы вады, якія выкапаў яго бацька Абрагам, якія былі спыненыя філістымлянамі пасля смерці Абрагама. Ён назваў калодзежы тымі ж назвамі, якімі даў іх бацька.</w:t>
      </w:r>
    </w:p>
    <w:p/>
    <w:p>
      <w:r xmlns:w="http://schemas.openxmlformats.org/wordprocessingml/2006/main">
        <w:t xml:space="preserve">1. Важнасць ісці па слядах нашых продкаў</w:t>
      </w:r>
    </w:p>
    <w:p/>
    <w:p>
      <w:r xmlns:w="http://schemas.openxmlformats.org/wordprocessingml/2006/main">
        <w:t xml:space="preserve">2. Сіла наймення: як нашы словы ствараюць нашу рэальнасць</w:t>
      </w:r>
    </w:p>
    <w:p/>
    <w:p>
      <w:r xmlns:w="http://schemas.openxmlformats.org/wordprocessingml/2006/main">
        <w:t xml:space="preserve">1. Прыказкі 13:22 - Добры чалавек пакідае спадчыну дзецям сваіх, а багацце грэшніка захоўваецца для праведнікаў.</w:t>
      </w:r>
    </w:p>
    <w:p/>
    <w:p>
      <w:r xmlns:w="http://schemas.openxmlformats.org/wordprocessingml/2006/main">
        <w:t xml:space="preserve">2. Габрэяў 11:8-10 - Верай Абрагам паслухаўся, калі быў пакліканы выйсці ў месца, якое ён павінен быў атрымаць у спадчыну; і выйшаў, ня ведаючы, куды ідзе. Верай ён пасяліўся ў зямлі абяцанай, як у чужой краіне, жывучы ў шатрах з Ісаакам і Якубам, спадкаемцамі таго самага абяцання, бо ён чакаў горада, які мае асновы, будаўнік і стварэльнік якога Бог.</w:t>
      </w:r>
    </w:p>
    <w:p/>
    <w:p>
      <w:r xmlns:w="http://schemas.openxmlformats.org/wordprocessingml/2006/main">
        <w:t xml:space="preserve">БЫЦЦЁ 26:19 І капалі слугі Ісаака ў даліне і знайшлі там калодзеж з крынічнай вадою.</w:t>
      </w:r>
    </w:p>
    <w:p/>
    <w:p>
      <w:r xmlns:w="http://schemas.openxmlformats.org/wordprocessingml/2006/main">
        <w:t xml:space="preserve">Слугі Ісаака знайшлі ў даліне калодзеж з крынічнай вадой.</w:t>
      </w:r>
    </w:p>
    <w:p/>
    <w:p>
      <w:r xmlns:w="http://schemas.openxmlformats.org/wordprocessingml/2006/main">
        <w:t xml:space="preserve">1. Бог забяспечвае нашы патрэбы - Быццё 26:19</w:t>
      </w:r>
    </w:p>
    <w:p/>
    <w:p>
      <w:r xmlns:w="http://schemas.openxmlformats.org/wordprocessingml/2006/main">
        <w:t xml:space="preserve">2. Давярайце Богу, нават калі жыццё цяжкае - Быццё 26:19</w:t>
      </w:r>
    </w:p>
    <w:p/>
    <w:p>
      <w:r xmlns:w="http://schemas.openxmlformats.org/wordprocessingml/2006/main">
        <w:t xml:space="preserve">1. Псальма 23:1 - Гасподзь пастыр мой; Я не буду хацець.</w:t>
      </w:r>
    </w:p>
    <w:p/>
    <w:p>
      <w:r xmlns:w="http://schemas.openxmlformats.org/wordprocessingml/2006/main">
        <w:t xml:space="preserve">2. Ерамія 17:7-8 - Шчаслівы той, хто спадзяецца на Госпада, чыя давер на Яго. Яны будуць як дрэва, пасаджанае каля вады, якое пускае свае карані ў паток. Ён не баіцца, калі надыходзіць цяпло; яго лісце заўсёды зялёныя. Яна не перажывае ў засушлівы год і ніколі не перастае плоданасіць.</w:t>
      </w:r>
    </w:p>
    <w:p/>
    <w:p>
      <w:r xmlns:w="http://schemas.openxmlformats.org/wordprocessingml/2006/main">
        <w:t xml:space="preserve">БЫЦЦЁ 26:20 І спрачаліся пастухі Герарскія з пастухамі Ісаака, кажучы: наша вада. І ён назваў калодзеж Эсэк; таму што яны спрачаліся з Ім.</w:t>
      </w:r>
    </w:p>
    <w:p/>
    <w:p>
      <w:r xmlns:w="http://schemas.openxmlformats.org/wordprocessingml/2006/main">
        <w:t xml:space="preserve">Пастухі Герара пасварыліся з пастухамі Ісаака з-за крыніцы вады, таму Ісаак назваў яе "Эсек", што азначае "сварка".</w:t>
      </w:r>
    </w:p>
    <w:p/>
    <w:p>
      <w:r xmlns:w="http://schemas.openxmlformats.org/wordprocessingml/2006/main">
        <w:t xml:space="preserve">1. «Наступствы сварак - урок Ісаака і пастухоў Герара»</w:t>
      </w:r>
    </w:p>
    <w:p/>
    <w:p>
      <w:r xmlns:w="http://schemas.openxmlformats.org/wordprocessingml/2006/main">
        <w:t xml:space="preserve">2. «Жыць у згодзе - вырашэнне канфлікту з гісторыі пра Ісаака і пастухаў Герара»</w:t>
      </w:r>
    </w:p>
    <w:p/>
    <w:p>
      <w:r xmlns:w="http://schemas.openxmlformats.org/wordprocessingml/2006/main">
        <w:t xml:space="preserve">1. Прыказкі 17:14 - "Пачатак сваркі - гэта тое, што выпусціць ваду; таму спыніце сварку, перш чым пачнецца сварка".</w:t>
      </w:r>
    </w:p>
    <w:p/>
    <w:p>
      <w:r xmlns:w="http://schemas.openxmlformats.org/wordprocessingml/2006/main">
        <w:t xml:space="preserve">2. Якава 3:16 - "Бо, дзе зайздрасць і карысці, там замяшанне і ўсякае зло."</w:t>
      </w:r>
    </w:p>
    <w:p/>
    <w:p>
      <w:r xmlns:w="http://schemas.openxmlformats.org/wordprocessingml/2006/main">
        <w:t xml:space="preserve">БЫЦЦЁ 26:21 І выкапалі другі калодзеж, і спрачаліся і за яго, і ён назваў яго Сітна.</w:t>
      </w:r>
    </w:p>
    <w:p/>
    <w:p>
      <w:r xmlns:w="http://schemas.openxmlformats.org/wordprocessingml/2006/main">
        <w:t xml:space="preserve">Ісаак і яго слугі павінны былі выкапаць калодзеж, каб знайсці ваду, якую яны назвалі Сітна.</w:t>
      </w:r>
    </w:p>
    <w:p/>
    <w:p>
      <w:r xmlns:w="http://schemas.openxmlformats.org/wordprocessingml/2006/main">
        <w:t xml:space="preserve">1. Важнасць стойкасці ў часы барацьбы.</w:t>
      </w:r>
    </w:p>
    <w:p/>
    <w:p>
      <w:r xmlns:w="http://schemas.openxmlformats.org/wordprocessingml/2006/main">
        <w:t xml:space="preserve">2. Сіла імя і важнасць яго значэння.</w:t>
      </w:r>
    </w:p>
    <w:p/>
    <w:p>
      <w:r xmlns:w="http://schemas.openxmlformats.org/wordprocessingml/2006/main">
        <w:t xml:space="preserve">1. Джэймс 1:12 - Шчаслівы той, хто вытрывае падчас выпрабаванняў, таму што, вытрымаўшы выпрабаванне, гэты чалавек атрымае вянец жыцця, які Гасподзь абяцаў тым, хто любіць Яго.</w:t>
      </w:r>
    </w:p>
    <w:p/>
    <w:p>
      <w:r xmlns:w="http://schemas.openxmlformats.org/wordprocessingml/2006/main">
        <w:t xml:space="preserve">2. Выслоўі 22:1 - Добрае імя больш пажадана, чым вялікае багацце; быць паважаным лепш за срэбра або золата.</w:t>
      </w:r>
    </w:p>
    <w:p/>
    <w:p>
      <w:r xmlns:w="http://schemas.openxmlformats.org/wordprocessingml/2006/main">
        <w:t xml:space="preserve">БЫЦЦЁ 26:22 І выйшаў ён адтуль і выкапаў другі калодзеж; і за гэта яны не спрачаліся, і даў яму імя Рэхабот; і сказаў ён: цяпер Гасподзь даў нам месца, і мы будзем пладавітыя на зямлі.</w:t>
      </w:r>
    </w:p>
    <w:p/>
    <w:p>
      <w:r xmlns:w="http://schemas.openxmlformats.org/wordprocessingml/2006/main">
        <w:t xml:space="preserve">Гасподзь зрабіў больш месца для Ісаака і яго сям'і, даючы ім большы дабрабыт.</w:t>
      </w:r>
    </w:p>
    <w:p/>
    <w:p>
      <w:r xmlns:w="http://schemas.openxmlformats.org/wordprocessingml/2006/main">
        <w:t xml:space="preserve">1: Бог заўсёды гатовы даць больш месца і магчымасці ў нашым жыцці.</w:t>
      </w:r>
    </w:p>
    <w:p/>
    <w:p>
      <w:r xmlns:w="http://schemas.openxmlformats.org/wordprocessingml/2006/main">
        <w:t xml:space="preserve">2: Дзякуючы ўпартай працы і веры ў Бога мы можам быць плённымі і квітнець.</w:t>
      </w:r>
    </w:p>
    <w:p/>
    <w:p>
      <w:r xmlns:w="http://schemas.openxmlformats.org/wordprocessingml/2006/main">
        <w:t xml:space="preserve">1: Ерамія 29:11 - "Бо Я ведаю планы, якія маю для вас, кажа Гасподзь, планы дабрабыту, а не шкоды вам, планы даць вам надзею і будучыню".</w:t>
      </w:r>
    </w:p>
    <w:p/>
    <w:p>
      <w:r xmlns:w="http://schemas.openxmlformats.org/wordprocessingml/2006/main">
        <w:t xml:space="preserve">2: Выслоўі 3:5-6 - Спадзявайся на Госпада ўсім сэрцам тваім і не спадзявайся на свой розум; ва ўсіх дарогах тваіх падпарадкоўвайся Яму, і Ён выраўнуе сьцежкі твае.</w:t>
      </w:r>
    </w:p>
    <w:p/>
    <w:p>
      <w:r xmlns:w="http://schemas.openxmlformats.org/wordprocessingml/2006/main">
        <w:t xml:space="preserve">БЫЦЦЁ 26:23 І пайшоў адтуль у Вірсавію.</w:t>
      </w:r>
    </w:p>
    <w:p/>
    <w:p>
      <w:r xmlns:w="http://schemas.openxmlformats.org/wordprocessingml/2006/main">
        <w:t xml:space="preserve">Урывак распавядае пра падарожжа Ісаака з Герара ў Беэр-Шэву.</w:t>
      </w:r>
    </w:p>
    <w:p/>
    <w:p>
      <w:r xmlns:w="http://schemas.openxmlformats.org/wordprocessingml/2006/main">
        <w:t xml:space="preserve">1: Божая вернасць, якая кіруе намі на нашым шляху.</w:t>
      </w:r>
    </w:p>
    <w:p/>
    <w:p>
      <w:r xmlns:w="http://schemas.openxmlformats.org/wordprocessingml/2006/main">
        <w:t xml:space="preserve">2: Выконваць Божы план, нават калі гэта цяжка.</w:t>
      </w:r>
    </w:p>
    <w:p/>
    <w:p>
      <w:r xmlns:w="http://schemas.openxmlformats.org/wordprocessingml/2006/main">
        <w:t xml:space="preserve">1: Ісая 48:17-18 - "Так кажа Гасподзь, Адкупіцель твой, Святы Ізраілеў: Я Гасподзь Бог твой, Які вучу цябе карысці, Які вядзе цябе дарогай, па якой табе трэба ісці. О, гэта тады спакой твой быў бы, як рака, і праўда твая, як хвалі марскія.</w:t>
      </w:r>
    </w:p>
    <w:p/>
    <w:p>
      <w:r xmlns:w="http://schemas.openxmlformats.org/wordprocessingml/2006/main">
        <w:t xml:space="preserve">2: Псальма 32: 8 - "Я буду настаўляць цябе і настаўляць цябе дарогай, па якой табе ісці; Я буду весці цябе вокам Маім".</w:t>
      </w:r>
    </w:p>
    <w:p/>
    <w:p>
      <w:r xmlns:w="http://schemas.openxmlformats.org/wordprocessingml/2006/main">
        <w:t xml:space="preserve">БЫЦЦЁ 26:24 І з'явіўся яму Гасподзь у тую ноч і сказаў: Я Бог Абрагама, бацькі твайго;</w:t>
      </w:r>
    </w:p>
    <w:p/>
    <w:p>
      <w:r xmlns:w="http://schemas.openxmlformats.org/wordprocessingml/2006/main">
        <w:t xml:space="preserve">Божае абяцанне быць з Ісаакам і дабраславіць яго дзеля Абрагама.</w:t>
      </w:r>
    </w:p>
    <w:p/>
    <w:p>
      <w:r xmlns:w="http://schemas.openxmlformats.org/wordprocessingml/2006/main">
        <w:t xml:space="preserve">1. Божае абяцанне благаслаўлення і забеспячэння</w:t>
      </w:r>
    </w:p>
    <w:p/>
    <w:p>
      <w:r xmlns:w="http://schemas.openxmlformats.org/wordprocessingml/2006/main">
        <w:t xml:space="preserve">2. Вернасць Бога свайму Запавету</w:t>
      </w:r>
    </w:p>
    <w:p/>
    <w:p>
      <w:r xmlns:w="http://schemas.openxmlformats.org/wordprocessingml/2006/main">
        <w:t xml:space="preserve">1. Рымлянаў 4:16-17 Такім чынам, гэта з веры, каб гэта было з ласкі; да канца абяцанне можа быць упэўнена для ўсяго насеньня; не толькі да таго, што з закону, але і да таго, што з веры Абрагама; які з'яўляецца бацькам усіх нас.</w:t>
      </w:r>
    </w:p>
    <w:p/>
    <w:p>
      <w:r xmlns:w="http://schemas.openxmlformats.org/wordprocessingml/2006/main">
        <w:t xml:space="preserve">2. Галатаў 3:14 Каб дабраславеньне Абрагама сышло на язычнікаў праз Ісуса Хрыста; каб праз веру атрымаць абяцаны Дух.</w:t>
      </w:r>
    </w:p>
    <w:p/>
    <w:p>
      <w:r xmlns:w="http://schemas.openxmlformats.org/wordprocessingml/2006/main">
        <w:t xml:space="preserve">БЫЦЦЁ 26:25 І паставіў ён там ахвярнік і заклікаў імя Госпада, і паставіў там намёт свой, і рабы Ісаакавыя выкапалі там студню.</w:t>
      </w:r>
    </w:p>
    <w:p/>
    <w:p>
      <w:r xmlns:w="http://schemas.openxmlformats.org/wordprocessingml/2006/main">
        <w:t xml:space="preserve">Ісаак пабудаваў ахвярнік і заклікаў імя Госпада, і паставіў намёт свой. Затым яго слугі выкапалі калодзеж.</w:t>
      </w:r>
    </w:p>
    <w:p/>
    <w:p>
      <w:r xmlns:w="http://schemas.openxmlformats.org/wordprocessingml/2006/main">
        <w:t xml:space="preserve">1. Важнасць малітвы ў нашым жыцці.</w:t>
      </w:r>
    </w:p>
    <w:p/>
    <w:p>
      <w:r xmlns:w="http://schemas.openxmlformats.org/wordprocessingml/2006/main">
        <w:t xml:space="preserve">2. Спадзявацца на сілу і забеспячэнне Бога.</w:t>
      </w:r>
    </w:p>
    <w:p/>
    <w:p>
      <w:r xmlns:w="http://schemas.openxmlformats.org/wordprocessingml/2006/main">
        <w:t xml:space="preserve">1. Філіпянаў 4: 6-7 - "Ні пра што не турбуйцеся, але ў кожнай сітуацыі, малітвай і просьбай, з падзякай, выяўляйце вашыя просьбы Богу. І мір Божы, які вышэй за ўсякае разуменне, будзе ахоўваць вашыя сэрцаў і розумаў вашых у Хрысце Езусе».</w:t>
      </w:r>
    </w:p>
    <w:p/>
    <w:p>
      <w:r xmlns:w="http://schemas.openxmlformats.org/wordprocessingml/2006/main">
        <w:t xml:space="preserve">2. Матфея 6:25-27 - "Таму кажу вам: не турбуйцеся пра жыццё вашае, што будзеце есці і піць; ні пра цела вашае, у што апранецеся. Хіба жыццё не большае за ежу, а цела большае за ежу чым вопратка? Паглядзіце на птушак нябесных: яны не сеюць, не жнуць і не збіраюць у засекі, а Айцец ваш Нябесны корміць іх. Ці не нашмат вы даражэйшыя за іх?»</w:t>
      </w:r>
    </w:p>
    <w:p/>
    <w:p>
      <w:r xmlns:w="http://schemas.openxmlformats.org/wordprocessingml/2006/main">
        <w:t xml:space="preserve">БЫЦЦЁ 26:26 І прыйшоў да яго з Герара Авімэлэх і Ахузат, адзін зь ягоных сяброў, і Фіхол, ваеначальнік ягоны.</w:t>
      </w:r>
    </w:p>
    <w:p/>
    <w:p>
      <w:r xmlns:w="http://schemas.openxmlformats.org/wordprocessingml/2006/main">
        <w:t xml:space="preserve">Авімелех разам са сваім сябрам Ахузафам і галоўным камандзірам яго войска Фіхолам адправіўся на сустрэчу з Ісаакам з Герара.</w:t>
      </w:r>
    </w:p>
    <w:p/>
    <w:p>
      <w:r xmlns:w="http://schemas.openxmlformats.org/wordprocessingml/2006/main">
        <w:t xml:space="preserve">1. Сіла дружбы: вывучэнне адносін паміж Авімелехам, Ахузафам і Фіхолам</w:t>
      </w:r>
    </w:p>
    <w:p/>
    <w:p>
      <w:r xmlns:w="http://schemas.openxmlformats.org/wordprocessingml/2006/main">
        <w:t xml:space="preserve">2. Ісці па слядах веры: вучыцца на прыкладзе Ісаака</w:t>
      </w:r>
    </w:p>
    <w:p/>
    <w:p>
      <w:r xmlns:w="http://schemas.openxmlformats.org/wordprocessingml/2006/main">
        <w:t xml:space="preserve">1. Эклезіяст 4:9-10 - Двум лепш, чым аднаму, таму што яны маюць добрую ўзнагароду за сваю працу. Бо калі яны ўпадуць, адзін падыме свайго бліжняга.</w:t>
      </w:r>
    </w:p>
    <w:p/>
    <w:p>
      <w:r xmlns:w="http://schemas.openxmlformats.org/wordprocessingml/2006/main">
        <w:t xml:space="preserve">2. Якава 2:14-17 - Якая карысць, браты мае, калі хто кажа, што мае веру, а ўчынкаў не мае? Ці можа гэтая вера выратаваць яго? Калі брат ці сястра бедна апранутыя і не маюць штодзённай ежы, і нехта з вас скажа ім: «Ідзіце з мірам, сагрэйцеся і насыціцеся», не даўшы ім патрэбнага для цела, якая з гэтага карысць?</w:t>
      </w:r>
    </w:p>
    <w:p/>
    <w:p>
      <w:r xmlns:w="http://schemas.openxmlformats.org/wordprocessingml/2006/main">
        <w:t xml:space="preserve">БЫЦЦЁ 26:27 І сказаў ім Ісаак: навошта вы прыйшлі да мяне, калі ненавідзіце мяне і аддалілі ад сябе?</w:t>
      </w:r>
    </w:p>
    <w:p/>
    <w:p>
      <w:r xmlns:w="http://schemas.openxmlformats.org/wordprocessingml/2006/main">
        <w:t xml:space="preserve">Ісаак пакорліва спытаў, чаму гэтыя людзі прыйшлі да яго, нягледзячы на іх ранейшую непрыязнасць да яго.</w:t>
      </w:r>
    </w:p>
    <w:p/>
    <w:p>
      <w:r xmlns:w="http://schemas.openxmlformats.org/wordprocessingml/2006/main">
        <w:t xml:space="preserve">1. Бог дабраславіць нас нават у разгар нягод.</w:t>
      </w:r>
    </w:p>
    <w:p/>
    <w:p>
      <w:r xmlns:w="http://schemas.openxmlformats.org/wordprocessingml/2006/main">
        <w:t xml:space="preserve">2. Мы павінны імкнуцца быць сціплымі, сутыкаючыся з варожасцю іншых.</w:t>
      </w:r>
    </w:p>
    <w:p/>
    <w:p>
      <w:r xmlns:w="http://schemas.openxmlformats.org/wordprocessingml/2006/main">
        <w:t xml:space="preserve">1. Матфея 5:11-12 - "Дабрашчасныя вы, калі будуць ганьбіць вас і гнаць вас, і казаць на вас усялякае зло ілжыва за Мяне. Радуйцеся і весяліцеся, бо вялікая ваша узнагарода ў нябёсах, бо так гналі прарокаў, якія былі перад вамі».</w:t>
      </w:r>
    </w:p>
    <w:p/>
    <w:p>
      <w:r xmlns:w="http://schemas.openxmlformats.org/wordprocessingml/2006/main">
        <w:t xml:space="preserve">2. Рымлянам 12:14-16 - "Дабраслаўляйце тых, хто гоніць вас: дабраслаўляйце, а не праклінайце. Радуйцеся з тымі, што радуюцца, і плачце з тымі, хто плача. Будзьце аднолькавымі адзін да аднаго. Не думайце пра высокае, але паблажліва ставіцеся да людзей нізкага стану. Не будзьце мудрымі ў сваіх меркаваннях».</w:t>
      </w:r>
    </w:p>
    <w:p/>
    <w:p>
      <w:r xmlns:w="http://schemas.openxmlformats.org/wordprocessingml/2006/main">
        <w:t xml:space="preserve">БЫЦЦЁ 26:28 Яны сказалі: мы бачылі, што Гасподзь з табою, і сказалі: хай будзе паміж намі прысяга, паміж намі і табою, і заключым з табою запавет;</w:t>
      </w:r>
    </w:p>
    <w:p/>
    <w:p>
      <w:r xmlns:w="http://schemas.openxmlformats.org/wordprocessingml/2006/main">
        <w:t xml:space="preserve">Нашчадкі Абрагама заключылі запавет з Ісаакам, заснаваны на прысутнасці Бога.</w:t>
      </w:r>
    </w:p>
    <w:p/>
    <w:p>
      <w:r xmlns:w="http://schemas.openxmlformats.org/wordprocessingml/2006/main">
        <w:t xml:space="preserve">1: Божая прысутнасць заўсёды з намі, нават у цяжкія часы.</w:t>
      </w:r>
    </w:p>
    <w:p/>
    <w:p>
      <w:r xmlns:w="http://schemas.openxmlformats.org/wordprocessingml/2006/main">
        <w:t xml:space="preserve">2: Мы можам давяраць Божым абяцанням і заключаць запаветы адзін з адным, заснаваныя на Яго прысутнасці.</w:t>
      </w:r>
    </w:p>
    <w:p/>
    <w:p>
      <w:r xmlns:w="http://schemas.openxmlformats.org/wordprocessingml/2006/main">
        <w:t xml:space="preserve">1: Габрэям 13:5-6 - бо Ён сказаў: Я ніколі не пакіну цябе і не пакіну цябе. Каб мы адважна сказалі: Гасподзь мой памочнік, і я не пабаюся, што зробіць мне чалавек.</w:t>
      </w:r>
    </w:p>
    <w:p/>
    <w:p>
      <w:r xmlns:w="http://schemas.openxmlformats.org/wordprocessingml/2006/main">
        <w:t xml:space="preserve">2: Ісус Навін 1:5 - Ніхто не зможа ўстаяць перад табою ва ўсе дні жыцця твайго: як Я быў з Майсеем, так буду з табою: не адступлюся ад цябе і не пакіну цябе.</w:t>
      </w:r>
    </w:p>
    <w:p/>
    <w:p>
      <w:r xmlns:w="http://schemas.openxmlformats.org/wordprocessingml/2006/main">
        <w:t xml:space="preserve">БЫЦЦЁ 26:29 Каб ты не зрабіў нам шкоды, бо мы не кранулі цябе і зрабілі табе толькі добрае і адпусцілі цябе з мірам: цяпер ты дабраславёны Госпадам.</w:t>
      </w:r>
    </w:p>
    <w:p/>
    <w:p>
      <w:r xmlns:w="http://schemas.openxmlformats.org/wordprocessingml/2006/main">
        <w:t xml:space="preserve">Ісаак дабраслаўляе Авімелеха і яго народ за іх дабрыню і адпускае іх з мірам.</w:t>
      </w:r>
    </w:p>
    <w:p/>
    <w:p>
      <w:r xmlns:w="http://schemas.openxmlformats.org/wordprocessingml/2006/main">
        <w:t xml:space="preserve">1. Блаславенне дабрыні - Як дабрыня можа прынесці дабраславеньне ў наша жыццё.</w:t>
      </w:r>
    </w:p>
    <w:p/>
    <w:p>
      <w:r xmlns:w="http://schemas.openxmlformats.org/wordprocessingml/2006/main">
        <w:t xml:space="preserve">2. Благаслаўленне тых, хто дабраслаўляе нас - як дабраславеньне можа быць знакам удзячнасці.</w:t>
      </w:r>
    </w:p>
    <w:p/>
    <w:p>
      <w:r xmlns:w="http://schemas.openxmlformats.org/wordprocessingml/2006/main">
        <w:t xml:space="preserve">1. Рымлянам 12:17-21 - Не адплачвайце нікому злом за зло, але турбуйцеся аб тым, што высакародна ва ўсіх.</w:t>
      </w:r>
    </w:p>
    <w:p/>
    <w:p>
      <w:r xmlns:w="http://schemas.openxmlformats.org/wordprocessingml/2006/main">
        <w:t xml:space="preserve">18 Калі магчыма, наколькі гэта залежыць ад вас, жывіце ў міры з усімі.</w:t>
      </w:r>
    </w:p>
    <w:p/>
    <w:p>
      <w:r xmlns:w="http://schemas.openxmlformats.org/wordprocessingml/2006/main">
        <w:t xml:space="preserve">19 Любасныя, ніколі не помсціце за сябе, але пакіньце гэта гневу Божаму; бо напісана: Мне помста, Я адплачу, кажа Гасподзь.</w:t>
      </w:r>
    </w:p>
    <w:p/>
    <w:p>
      <w:r xmlns:w="http://schemas.openxmlformats.org/wordprocessingml/2006/main">
        <w:t xml:space="preserve">2. Галатаў 6:7-8 - Не падманвайце сябе; Бог не дае насмешак, бо ўсё, што пасееш, пажнеш. 8 Калі сееш у плоць сваю, то ад плоці пажнеш тленьне; а калі сееце ў Духа, то ад Духа пажнеце жыццё вечнае.</w:t>
      </w:r>
    </w:p>
    <w:p/>
    <w:p>
      <w:r xmlns:w="http://schemas.openxmlformats.org/wordprocessingml/2006/main">
        <w:t xml:space="preserve">БЫЦЦЁ 26:30 І зладзіў ім гасьціну, і яны елі і пілі.</w:t>
      </w:r>
    </w:p>
    <w:p/>
    <w:p>
      <w:r xmlns:w="http://schemas.openxmlformats.org/wordprocessingml/2006/main">
        <w:t xml:space="preserve">Ісаак і яго слугі зладзілі пачастунак і елі разам.</w:t>
      </w:r>
    </w:p>
    <w:p/>
    <w:p>
      <w:r xmlns:w="http://schemas.openxmlformats.org/wordprocessingml/2006/main">
        <w:t xml:space="preserve">1. Радасць сяброўства: святкаваць разам у Пану</w:t>
      </w:r>
    </w:p>
    <w:p/>
    <w:p>
      <w:r xmlns:w="http://schemas.openxmlformats.org/wordprocessingml/2006/main">
        <w:t xml:space="preserve">2. Абмен і клопат: дабраславеньне быць у супольнасці</w:t>
      </w:r>
    </w:p>
    <w:p/>
    <w:p>
      <w:r xmlns:w="http://schemas.openxmlformats.org/wordprocessingml/2006/main">
        <w:t xml:space="preserve">1. Габрэяў 10:24-25 «І будзем разважаць, як заахвочваць адзін аднаго да любові і добрых учынкаў, не грэбуючы сустрэчамі, як у некаторых звычка, але заахвочваючы адзін аднаго, і тым больш, як бачыце Дзень набліжаецца».</w:t>
      </w:r>
    </w:p>
    <w:p/>
    <w:p>
      <w:r xmlns:w="http://schemas.openxmlformats.org/wordprocessingml/2006/main">
        <w:t xml:space="preserve">2. Эклезіяст 4:9-10 "Двое лепш, чым адзін, таму што яны маюць добрую ўзнагароду за сваю працу. Бо калі яны ўпадуць, адзін падыме свайго бліжняга. Але гора таму, хто адзін, калі ён упаў і не іншы, каб падняць яго!»</w:t>
      </w:r>
    </w:p>
    <w:p/>
    <w:p>
      <w:r xmlns:w="http://schemas.openxmlformats.org/wordprocessingml/2006/main">
        <w:t xml:space="preserve">БЫЦЦЁ 26:31 І ўсталі яны рана раніцай і прысягнулі адзін аднаму; і адпусьціў іх Ісаак, і яны пайшлі ад яго зь мірам.</w:t>
      </w:r>
    </w:p>
    <w:p/>
    <w:p>
      <w:r xmlns:w="http://schemas.openxmlformats.org/wordprocessingml/2006/main">
        <w:t xml:space="preserve">Ісаак памірыўся з ворагамі і адпусціў іх з мірам.</w:t>
      </w:r>
    </w:p>
    <w:p/>
    <w:p>
      <w:r xmlns:w="http://schemas.openxmlformats.org/wordprocessingml/2006/main">
        <w:t xml:space="preserve">1. Сіла прабачэння</w:t>
      </w:r>
    </w:p>
    <w:p/>
    <w:p>
      <w:r xmlns:w="http://schemas.openxmlformats.org/wordprocessingml/2006/main">
        <w:t xml:space="preserve">2. Пераадоленне канфлікту шляхам прымірэння</w:t>
      </w:r>
    </w:p>
    <w:p/>
    <w:p>
      <w:r xmlns:w="http://schemas.openxmlformats.org/wordprocessingml/2006/main">
        <w:t xml:space="preserve">1. Мацвея 5:23-24 Таму, калі ты прыносіш свой дар да алтара і там успомніш, што твой брат ці сястра маюць нешта супраць цябе, пакінь свой дар там перад алтаром. Спачатку ідзі і памірыся з імі; тады прыходзьце і прапануйце свой падарунак.</w:t>
      </w:r>
    </w:p>
    <w:p/>
    <w:p>
      <w:r xmlns:w="http://schemas.openxmlformats.org/wordprocessingml/2006/main">
        <w:t xml:space="preserve">2. Каласянаў 3:13-14 Цярпіце адзін аднаго і даруйце адзін аднаму, калі хто-небудзь з вас мае на кагосьці крыўду. Прабачце, як вам дараваў Гасподзь. І па-над усімі гэтымі цнотамі апраніцеся ў любоў, якая звязвае іх усіх у дасканалую еднасць.</w:t>
      </w:r>
    </w:p>
    <w:p/>
    <w:p>
      <w:r xmlns:w="http://schemas.openxmlformats.org/wordprocessingml/2006/main">
        <w:t xml:space="preserve">БЫЦЦЁ 26:32 У той жа дзень прыйшлі слугі Ісаака і расказалі яму пра студню, якую яны выкапалі, і сказалі яму: мы знайшлі ваду.</w:t>
      </w:r>
    </w:p>
    <w:p/>
    <w:p>
      <w:r xmlns:w="http://schemas.openxmlformats.org/wordprocessingml/2006/main">
        <w:t xml:space="preserve">Ісаак і яго слугі знайшлі ваду ў той жа дзень.</w:t>
      </w:r>
    </w:p>
    <w:p/>
    <w:p>
      <w:r xmlns:w="http://schemas.openxmlformats.org/wordprocessingml/2006/main">
        <w:t xml:space="preserve">1. Дабраславеньне паслухмянасці: мы можам верыць, што Бог узнагародзіць нашу паслухмянасць благаслаўленнем.</w:t>
      </w:r>
    </w:p>
    <w:p/>
    <w:p>
      <w:r xmlns:w="http://schemas.openxmlformats.org/wordprocessingml/2006/main">
        <w:t xml:space="preserve">2. Сіла малітвы: Калі мы шукаем Бога ў малітве, Ён адкажа і забяспечыць нашы патрэбы.</w:t>
      </w:r>
    </w:p>
    <w:p/>
    <w:p>
      <w:r xmlns:w="http://schemas.openxmlformats.org/wordprocessingml/2006/main">
        <w:t xml:space="preserve">1. Ісая 58:11 - Гасподзь будзе весці вас заўсёды, і задаволіць вашыя жаданні ў выпаленых месцах, і ўмацуе косці вашыя; і ты будзеш, як напоены сад, як крыніца вады, у якой не вычэрпваюцца воды.</w:t>
      </w:r>
    </w:p>
    <w:p/>
    <w:p>
      <w:r xmlns:w="http://schemas.openxmlformats.org/wordprocessingml/2006/main">
        <w:t xml:space="preserve">2. Джэймс 4:2 - Вы не маеце, таму што вы не просіце.</w:t>
      </w:r>
    </w:p>
    <w:p/>
    <w:p>
      <w:r xmlns:w="http://schemas.openxmlformats.org/wordprocessingml/2006/main">
        <w:t xml:space="preserve">БЫЦЦЁ 26:33 І назваў яго: Шэва; таму імя гораду Вірсавія дагэтуль.</w:t>
      </w:r>
    </w:p>
    <w:p/>
    <w:p>
      <w:r xmlns:w="http://schemas.openxmlformats.org/wordprocessingml/2006/main">
        <w:t xml:space="preserve">Шэва была перайменаваная ў Вірсавію, і гэтая назва захавалася да сёньня.</w:t>
      </w:r>
    </w:p>
    <w:p/>
    <w:p>
      <w:r xmlns:w="http://schemas.openxmlformats.org/wordprocessingml/2006/main">
        <w:t xml:space="preserve">1. Вернасць Божых абяцанняў - Быц 26:33</w:t>
      </w:r>
    </w:p>
    <w:p/>
    <w:p>
      <w:r xmlns:w="http://schemas.openxmlformats.org/wordprocessingml/2006/main">
        <w:t xml:space="preserve">2. Сіла імя - Быццё 26:33</w:t>
      </w:r>
    </w:p>
    <w:p/>
    <w:p>
      <w:r xmlns:w="http://schemas.openxmlformats.org/wordprocessingml/2006/main">
        <w:t xml:space="preserve">1. Рымлянаў 4:13-16 - Бо абяцанне Абрагаму і яго нашчадкам, што ён будзе спадчыннікам свету, не прыйшло праз закон, але праз праведнасць веры.</w:t>
      </w:r>
    </w:p>
    <w:p/>
    <w:p>
      <w:r xmlns:w="http://schemas.openxmlformats.org/wordprocessingml/2006/main">
        <w:t xml:space="preserve">2. Ісая 62:2 - Народы ўбачаць праўду Тваю, і ўсе каралі - славу Тваю; і назавешся новым імем, якое дадуць вусны Гасподнія.</w:t>
      </w:r>
    </w:p>
    <w:p/>
    <w:p>
      <w:r xmlns:w="http://schemas.openxmlformats.org/wordprocessingml/2006/main">
        <w:t xml:space="preserve">БЫЦЦЁ 26:34 Ісаву было сорак гадоў, калі ён узяў сабе за жонку Юдыф, дачку Бээры Хэтэяніна, і Васэмату, дачку Элона Хэтэяніна.</w:t>
      </w:r>
    </w:p>
    <w:p/>
    <w:p>
      <w:r xmlns:w="http://schemas.openxmlformats.org/wordprocessingml/2006/main">
        <w:t xml:space="preserve">Ісаў ажаніўся з Юдзіф, дачкой хета Бээры, і з Васэмафай, дачкой хета Элона, ва ўзросце 40 гадоў.</w:t>
      </w:r>
    </w:p>
    <w:p/>
    <w:p>
      <w:r xmlns:w="http://schemas.openxmlformats.org/wordprocessingml/2006/main">
        <w:t xml:space="preserve">1. Значэнне сужэнства і сям’і ў Божым плане.</w:t>
      </w:r>
    </w:p>
    <w:p/>
    <w:p>
      <w:r xmlns:w="http://schemas.openxmlformats.org/wordprocessingml/2006/main">
        <w:t xml:space="preserve">2. Выкананне Божай мэты для вашага жыцця незалежна ад узросту.</w:t>
      </w:r>
    </w:p>
    <w:p/>
    <w:p>
      <w:r xmlns:w="http://schemas.openxmlformats.org/wordprocessingml/2006/main">
        <w:t xml:space="preserve">1. Эфесянаў 5:22-33 - Жонкі, падпарадкоўвайцеся сваім мужам, як Госпаду.</w:t>
      </w:r>
    </w:p>
    <w:p/>
    <w:p>
      <w:r xmlns:w="http://schemas.openxmlformats.org/wordprocessingml/2006/main">
        <w:t xml:space="preserve">2. 1 Карынфянаў 7:1-16 - Добра для мужчыны не дакранацца да жанчыны.</w:t>
      </w:r>
    </w:p>
    <w:p/>
    <w:p>
      <w:r xmlns:w="http://schemas.openxmlformats.org/wordprocessingml/2006/main">
        <w:t xml:space="preserve">БЫЦЦЁ 26:35 Ісаак і Рэбэка былі душэўным горам.</w:t>
      </w:r>
    </w:p>
    <w:p/>
    <w:p>
      <w:r xmlns:w="http://schemas.openxmlformats.org/wordprocessingml/2006/main">
        <w:t xml:space="preserve">Ісаак і Рэбэка перажывалі гора з-за ўчынкаў сваіх дзяцей.</w:t>
      </w:r>
    </w:p>
    <w:p/>
    <w:p>
      <w:r xmlns:w="http://schemas.openxmlformats.org/wordprocessingml/2006/main">
        <w:t xml:space="preserve">1. Давайце вучыцца на вопыце Ісаака і Рэбэкі быць уважлівымі да рашэнняў нашых дзяцей.</w:t>
      </w:r>
    </w:p>
    <w:p/>
    <w:p>
      <w:r xmlns:w="http://schemas.openxmlformats.org/wordprocessingml/2006/main">
        <w:t xml:space="preserve">2. У разгар гора мы павінны мець веру і давер Богу.</w:t>
      </w:r>
    </w:p>
    <w:p/>
    <w:p>
      <w:r xmlns:w="http://schemas.openxmlformats.org/wordprocessingml/2006/main">
        <w:t xml:space="preserve">1. Выслоўі 22:6 - Вучыце дзіцяці дарогай, якой ён павінен ісці; нават калі ён стары, ён не адступіцца ад яго.</w:t>
      </w:r>
    </w:p>
    <w:p/>
    <w:p>
      <w:r xmlns:w="http://schemas.openxmlformats.org/wordprocessingml/2006/main">
        <w:t xml:space="preserve">2. Рымлянаў 8:28 - І мы ведаем, што для тых, хто любіць Бога ўсё дапамагае на дабро, для тых, хто пакліканы паводле Яго пастановы.</w:t>
      </w:r>
    </w:p>
    <w:p/>
    <w:p>
      <w:r xmlns:w="http://schemas.openxmlformats.org/wordprocessingml/2006/main">
        <w:t xml:space="preserve">Быццё 27 можна абагульніць у трох абзацах наступным чынам з указанымі вершамі:</w:t>
      </w:r>
    </w:p>
    <w:p/>
    <w:p>
      <w:r xmlns:w="http://schemas.openxmlformats.org/wordprocessingml/2006/main">
        <w:t xml:space="preserve">Абзац 1: У Кнізе Быцця 27:1-17, Ісаак, цяпер стары і сляпы, вырашае дабраславіць свайго старэйшага сына Ісава перад яго хуткай смерцю. Аднак Рэбэка падслухоўвае план Ісаака і замест гэтага распрацоўвае схему, каб атрымаць дабраславеньне для іх малодшага сына Якава. Яна даручае Якаву пераапрануцца ў Ісава, надзеўшы вопратку Ісава і пакрыўшы рукі і шыю шкурамі жывёл. Якаў вагаецца, але выконвае план сваёй маці.</w:t>
      </w:r>
    </w:p>
    <w:p/>
    <w:p>
      <w:r xmlns:w="http://schemas.openxmlformats.org/wordprocessingml/2006/main">
        <w:t xml:space="preserve">Абзац 2: Працягваючы Быццё 27:18-29, Якаў набліжаецца да Ісаака, выдаючы сябе за Ісава. Ісаак сумняваецца ў хуткім вяртанні «Ісава» пасля палявання і выказвае сумнеў з-за адсутнасці знаёмага голасу або паху. Каб змякчыць падазрэнні Ісаака, Якаў яшчэ раз хлусіць, сцвярджаючы, што Бог даў яму поспех у хуткай паляванні на дзічыну. Перакананы падманам, Ісаак дабраслаўляе «Ісава» багатымі ўраджаямі, панаваннем над народамі і дабраславеннем ад тых, хто дабраслаўляе яго.</w:t>
      </w:r>
    </w:p>
    <w:p/>
    <w:p>
      <w:r xmlns:w="http://schemas.openxmlformats.org/wordprocessingml/2006/main">
        <w:t xml:space="preserve">Абзац 3: У Кнізе Быцця 27:30-46, неўзабаве пасля атрымання блаславення, прызначанага для Ісава, Якаў ледзь сыходзіць, калі Ісаў вяртаецца з палявання. Разумеючы, што ён быў падмануты братам і што дабраславеньне ўжо дадзена, Ісаў напоўнены гневам і горам. Ён просіць іх бацькі аб асобным блаславенні, але атрымлівае толькі меншае адносна пражывання далей ад урадлівых зямель. Рэбэка даведалася пра намеры Ісава нашкодзіць Якаву пасля смерці іх бацькі і раіць Якаву бегчы да яе брата Лавана ў Харан, пакуль гнеў Ісава не аціхне.</w:t>
      </w:r>
    </w:p>
    <w:p/>
    <w:p>
      <w:r xmlns:w="http://schemas.openxmlformats.org/wordprocessingml/2006/main">
        <w:t xml:space="preserve">Падводзячы вынік:</w:t>
      </w:r>
    </w:p>
    <w:p>
      <w:r xmlns:w="http://schemas.openxmlformats.org/wordprocessingml/2006/main">
        <w:t xml:space="preserve">Кніга Быцця 27 прадстаўляе:</w:t>
      </w:r>
    </w:p>
    <w:p>
      <w:r xmlns:w="http://schemas.openxmlformats.org/wordprocessingml/2006/main">
        <w:t xml:space="preserve">Ісаак, які мае намер дабраславіць свайго старэйшага сына Ісава перад смерцю;</w:t>
      </w:r>
    </w:p>
    <w:p>
      <w:r xmlns:w="http://schemas.openxmlformats.org/wordprocessingml/2006/main">
        <w:t xml:space="preserve">Рэбэка падслухала гэты план і распрацавала схему з удзелам Якава;</w:t>
      </w:r>
    </w:p>
    <w:p>
      <w:r xmlns:w="http://schemas.openxmlformats.org/wordprocessingml/2006/main">
        <w:t xml:space="preserve">Якуб маскіруецца пад Ісава праз вопратку і шкуры жывёл.</w:t>
      </w:r>
    </w:p>
    <w:p/>
    <w:p>
      <w:r xmlns:w="http://schemas.openxmlformats.org/wordprocessingml/2006/main">
        <w:t xml:space="preserve">Якуб набліжаецца да Ісаака, выдаючы сябе за Ісава;</w:t>
      </w:r>
    </w:p>
    <w:p>
      <w:r xmlns:w="http://schemas.openxmlformats.org/wordprocessingml/2006/main">
        <w:t xml:space="preserve">Ісаак выказвае сумненні, а Якаў хлусіць, каб змякчыць падазрэнні;</w:t>
      </w:r>
    </w:p>
    <w:p>
      <w:r xmlns:w="http://schemas.openxmlformats.org/wordprocessingml/2006/main">
        <w:t xml:space="preserve">Ісаак дабраслаўляе «Ісава» багатымі ўраджаямі, панаваннем і благаслаўленнем.</w:t>
      </w:r>
    </w:p>
    <w:p/>
    <w:p>
      <w:r xmlns:w="http://schemas.openxmlformats.org/wordprocessingml/2006/main">
        <w:t xml:space="preserve">Ісаў вяртаецца з палявання і выяўляе падман;</w:t>
      </w:r>
    </w:p>
    <w:p>
      <w:r xmlns:w="http://schemas.openxmlformats.org/wordprocessingml/2006/main">
        <w:t xml:space="preserve">Гнеў і гора Ісава з-за страты дабраславеньня;</w:t>
      </w:r>
    </w:p>
    <w:p>
      <w:r xmlns:w="http://schemas.openxmlformats.org/wordprocessingml/2006/main">
        <w:t xml:space="preserve">Рэбэка раіць Якаву бегчы да Лавана, пакуль гнеў Ісава не аціхне.</w:t>
      </w:r>
    </w:p>
    <w:p/>
    <w:p>
      <w:r xmlns:w="http://schemas.openxmlformats.org/wordprocessingml/2006/main">
        <w:t xml:space="preserve">У гэтай главе дэманструюцца наступствы падману ў сям'і. Рэбэка бярэ справу ў свае рукі, арганізаваўшы план, каб атрымаць блаславенне для Якава, што прывяло да падзелу паміж Ісавам і Якавам. Гэта паказвае ўразлівасць Ісаака з-за яго старасці і слепаты, што дазваляе падман. У раздзеле асвятляецца напружанасць паміж братамі, калі Ісаў адчувае моцныя эмоцыі, усведамляючы, што брат двойчы падмануў яго адносна права першародства і бласлаўлення. Кніга Быцця 27 падкрэслівае далёка ідучыя наступствы падману, адначасова ствараючы аснову для будучых падзей у жыцці Якава і Ісава.</w:t>
      </w:r>
    </w:p>
    <w:p/>
    <w:p>
      <w:r xmlns:w="http://schemas.openxmlformats.org/wordprocessingml/2006/main">
        <w:t xml:space="preserve">БЫЦЦЁ 27:1 Калі Ісаак састарыўся, і вочы яго патухлі, і ён ня мог бачыць, ён паклікаў Ісава, старэйшага сына свайго, і сказаў яму: «Сыне мой». І той сказаў яму: Вось і я.</w:t>
      </w:r>
    </w:p>
    <w:p/>
    <w:p>
      <w:r xmlns:w="http://schemas.openxmlformats.org/wordprocessingml/2006/main">
        <w:t xml:space="preserve">Ісаак кліча свайго старэйшага сына Ісава, нягледзячы на тое, што яго вочы занадта цьмяныя, каб бачыць.</w:t>
      </w:r>
    </w:p>
    <w:p/>
    <w:p>
      <w:r xmlns:w="http://schemas.openxmlformats.org/wordprocessingml/2006/main">
        <w:t xml:space="preserve">1. Важнасць даверу і паслухмянасці ў шанаванні бацькоў.</w:t>
      </w:r>
    </w:p>
    <w:p/>
    <w:p>
      <w:r xmlns:w="http://schemas.openxmlformats.org/wordprocessingml/2006/main">
        <w:t xml:space="preserve">2. Дабраславенне Абрагама распаўсюдзілася на Ісава праз веру Ісаака.</w:t>
      </w:r>
    </w:p>
    <w:p/>
    <w:p>
      <w:r xmlns:w="http://schemas.openxmlformats.org/wordprocessingml/2006/main">
        <w:t xml:space="preserve">1. Эфесянаў 6:1-3 "Дзеці, слухайцеся бацькоў сваіх у Госпадзе, бо гэта правільна. Шануй бацьку і маці, што з'яўляецца першай запаведзяй з абяцаннем, каб вам было добра і каб вы доўга цешыліся жыццё на зямлі».</w:t>
      </w:r>
    </w:p>
    <w:p/>
    <w:p>
      <w:r xmlns:w="http://schemas.openxmlformats.org/wordprocessingml/2006/main">
        <w:t xml:space="preserve">2. Рымлянам 4:16-17 «Такім чынам, абяцанне прыходзіць праз веру, так што гэта можа быць з ласкі і можа быць гарантавана ўсім нашчадкам Абрагама не толькі для тых, хто ў законе, але і для тых, хто мае веру Абрагама, Ён бацька ўсіх нас».</w:t>
      </w:r>
    </w:p>
    <w:p/>
    <w:p>
      <w:r xmlns:w="http://schemas.openxmlformats.org/wordprocessingml/2006/main">
        <w:t xml:space="preserve">БЫЦЦЁ 27:2 І сказаў ён: вось, я састарыўся, ня ведаю дня сьмерці маёй;</w:t>
      </w:r>
    </w:p>
    <w:p/>
    <w:p>
      <w:r xmlns:w="http://schemas.openxmlformats.org/wordprocessingml/2006/main">
        <w:t xml:space="preserve">Урывак пра прызнанне Ісаакам сваёй смяротнасці.</w:t>
      </w:r>
    </w:p>
    <w:p/>
    <w:p>
      <w:r xmlns:w="http://schemas.openxmlformats.org/wordprocessingml/2006/main">
        <w:t xml:space="preserve">1. «Дар жыцця: прыняцце нашай смяротнасці»</w:t>
      </w:r>
    </w:p>
    <w:p/>
    <w:p>
      <w:r xmlns:w="http://schemas.openxmlformats.org/wordprocessingml/2006/main">
        <w:t xml:space="preserve">2. «Божы Провід: навучыцца давяраць у апошнія гадзіны»</w:t>
      </w:r>
    </w:p>
    <w:p/>
    <w:p>
      <w:r xmlns:w="http://schemas.openxmlformats.org/wordprocessingml/2006/main">
        <w:t xml:space="preserve">1. Эклезіяст 12:1-7</w:t>
      </w:r>
    </w:p>
    <w:p/>
    <w:p>
      <w:r xmlns:w="http://schemas.openxmlformats.org/wordprocessingml/2006/main">
        <w:t xml:space="preserve">2. Якава 4:13-15</w:t>
      </w:r>
    </w:p>
    <w:p/>
    <w:p>
      <w:r xmlns:w="http://schemas.openxmlformats.org/wordprocessingml/2006/main">
        <w:t xml:space="preserve">БЫЦЦЁ 27:3 Вазьмі цяпер зброю тваю, калчан твой і лук твой, і выйдзі ў поле, і вазьмі мне дзічыны;</w:t>
      </w:r>
    </w:p>
    <w:p/>
    <w:p>
      <w:r xmlns:w="http://schemas.openxmlformats.org/wordprocessingml/2006/main">
        <w:t xml:space="preserve">Бог заклікае нас выкарыстоўваць дары і таленты, якія Ён даў нам, каб дапамагаць адзін аднаму.</w:t>
      </w:r>
    </w:p>
    <w:p/>
    <w:p>
      <w:r xmlns:w="http://schemas.openxmlformats.org/wordprocessingml/2006/main">
        <w:t xml:space="preserve">1. «Заклік да служэння: выкарыстоўвайце свае таленты на карысць»</w:t>
      </w:r>
    </w:p>
    <w:p/>
    <w:p>
      <w:r xmlns:w="http://schemas.openxmlformats.org/wordprocessingml/2006/main">
        <w:t xml:space="preserve">2. «Блаславенне дабраслаўлення іншых: вывучэнне Быцця 27:3»</w:t>
      </w:r>
    </w:p>
    <w:p/>
    <w:p>
      <w:r xmlns:w="http://schemas.openxmlformats.org/wordprocessingml/2006/main">
        <w:t xml:space="preserve">1. Матфея 25:14-30 (Прыпавесць пра таленты)</w:t>
      </w:r>
    </w:p>
    <w:p/>
    <w:p>
      <w:r xmlns:w="http://schemas.openxmlformats.org/wordprocessingml/2006/main">
        <w:t xml:space="preserve">2. Якава 1:17 (Кожны добры дар і кожны дасканалы падарунак паходзіць звыш)</w:t>
      </w:r>
    </w:p>
    <w:p/>
    <w:p>
      <w:r xmlns:w="http://schemas.openxmlformats.org/wordprocessingml/2006/main">
        <w:t xml:space="preserve">БЫЦЦЁ 27:4 І згатуй мне смачнае мяса, якое я люблю, і прынясі мне, каб я паеў; каб дабраславіла цябе душа мая перад смерцю.</w:t>
      </w:r>
    </w:p>
    <w:p/>
    <w:p>
      <w:r xmlns:w="http://schemas.openxmlformats.org/wordprocessingml/2006/main">
        <w:t xml:space="preserve">Якуб даручае Ісаву прыгатаваць смачную ежу, каб дабраславіць яго перад смерцю.</w:t>
      </w:r>
    </w:p>
    <w:p/>
    <w:p>
      <w:r xmlns:w="http://schemas.openxmlformats.org/wordprocessingml/2006/main">
        <w:t xml:space="preserve">1. Сіла дабраславеньня: як дабраславеньне Ісава Якубам зьяўляецца нашай мадэллю дабраслаўленьня іншых</w:t>
      </w:r>
    </w:p>
    <w:p/>
    <w:p>
      <w:r xmlns:w="http://schemas.openxmlformats.org/wordprocessingml/2006/main">
        <w:t xml:space="preserve">2. Шанаванне пажылых людзей: урокі з апошняй просьбы Якуба да Ісава</w:t>
      </w:r>
    </w:p>
    <w:p/>
    <w:p>
      <w:r xmlns:w="http://schemas.openxmlformats.org/wordprocessingml/2006/main">
        <w:t xml:space="preserve">1. Матфея 5:44-45 - Але Я кажу вам: любіце ворагаў вашых і маліцеся за тых, хто пераследуе вас, каб вы былі дзецьмі Айца вашага, які ў нябёсах.</w:t>
      </w:r>
    </w:p>
    <w:p/>
    <w:p>
      <w:r xmlns:w="http://schemas.openxmlformats.org/wordprocessingml/2006/main">
        <w:t xml:space="preserve">2. Прыказкі 16:31 - сівыя валасы - вянок пышнасці; яно дасягаецца шляхам праўды.</w:t>
      </w:r>
    </w:p>
    <w:p/>
    <w:p>
      <w:r xmlns:w="http://schemas.openxmlformats.org/wordprocessingml/2006/main">
        <w:t xml:space="preserve">БЫЦЦЁ 27:5 І пачула Рэбэка, як Ісаак гаварыў з Ісавам, сынам сваім. І пайшоў Ісаў у поле злавіць аленіну і прынесьці яе.</w:t>
      </w:r>
    </w:p>
    <w:p/>
    <w:p>
      <w:r xmlns:w="http://schemas.openxmlformats.org/wordprocessingml/2006/main">
        <w:t xml:space="preserve">Рэбэка пачула, як Ісаак размаўляў з Ісавам, і Ісаў пайшоў шукаць ежу.</w:t>
      </w:r>
    </w:p>
    <w:p/>
    <w:p>
      <w:r xmlns:w="http://schemas.openxmlformats.org/wordprocessingml/2006/main">
        <w:t xml:space="preserve">1. Сіла слухаць: вучыцца на прыкладзе Рэбэкі</w:t>
      </w:r>
    </w:p>
    <w:p/>
    <w:p>
      <w:r xmlns:w="http://schemas.openxmlformats.org/wordprocessingml/2006/main">
        <w:t xml:space="preserve">2. Дабраславеньне паслухмянасці: як Ісаў адказаў на просьбу свайго бацькі</w:t>
      </w:r>
    </w:p>
    <w:p/>
    <w:p>
      <w:r xmlns:w="http://schemas.openxmlformats.org/wordprocessingml/2006/main">
        <w:t xml:space="preserve">1. Прыказкі 1:5: «Няхай мудры слухае і ўзрастае ў вучобе, і той, хто разумее, атрымае кіраўніцтва».</w:t>
      </w:r>
    </w:p>
    <w:p/>
    <w:p>
      <w:r xmlns:w="http://schemas.openxmlformats.org/wordprocessingml/2006/main">
        <w:t xml:space="preserve">2. 1-я Царстваў 3:10: «Прыйшоў СПАДАР і стаў, і, як і раней, паклікаў: Самуіл! Самуіл! І сказаў Самуіл: гавары, бо чуе раб твой.</w:t>
      </w:r>
    </w:p>
    <w:p/>
    <w:p>
      <w:r xmlns:w="http://schemas.openxmlformats.org/wordprocessingml/2006/main">
        <w:t xml:space="preserve">БЫЦЦЁ 27:6 І сказала Рэбэка Якаву, сыну свайму, кажучы: вось, я чула, як бацька твой казаў Ісаву, брату твайму, кажучы:</w:t>
      </w:r>
    </w:p>
    <w:p/>
    <w:p>
      <w:r xmlns:w="http://schemas.openxmlformats.org/wordprocessingml/2006/main">
        <w:t xml:space="preserve">Рэбэка заклікае Якава падмануць свайго бацьку Ісаака і скарыстацца дабраславеннем Ісава.</w:t>
      </w:r>
    </w:p>
    <w:p/>
    <w:p>
      <w:r xmlns:w="http://schemas.openxmlformats.org/wordprocessingml/2006/main">
        <w:t xml:space="preserve">1: Мы не павінны выкарыстоўваць падман, каб атрымаць дабраславеньне Божае.</w:t>
      </w:r>
    </w:p>
    <w:p/>
    <w:p>
      <w:r xmlns:w="http://schemas.openxmlformats.org/wordprocessingml/2006/main">
        <w:t xml:space="preserve">2: Мы не павінны зайздросціць дабраславенням, якія Бог даў іншым.</w:t>
      </w:r>
    </w:p>
    <w:p/>
    <w:p>
      <w:r xmlns:w="http://schemas.openxmlformats.org/wordprocessingml/2006/main">
        <w:t xml:space="preserve">1: Выслоўі 12:22 - «Хлуслівыя вусны - агіда Госпаду, але тыя, хто дзейнічае праўдзіва, - Яму прыемна».</w:t>
      </w:r>
    </w:p>
    <w:p/>
    <w:p>
      <w:r xmlns:w="http://schemas.openxmlformats.org/wordprocessingml/2006/main">
        <w:t xml:space="preserve">2: Якава 3: 14-17- "Але калі ў вас горкая зайздрасць і карысьлівасць у вашым сэрцы, не хваліцеся і не хлусіце супраць праўды. Гэтая мудрасць не сыходзіць звыш, але зямная, пачуццёвая, дэманічная. Бо дзе зайздрасць і самалюбства, там замяшанне і ўсялякае зло».</w:t>
      </w:r>
    </w:p>
    <w:p/>
    <w:p>
      <w:r xmlns:w="http://schemas.openxmlformats.org/wordprocessingml/2006/main">
        <w:t xml:space="preserve">БЫЦЦЁ 27:7 Прынясі мне дзічыны і згатуй мне смачнае мяса, каб я паеў і дабраславіў цябе перад Госпадам перад смерцю маёю.</w:t>
      </w:r>
    </w:p>
    <w:p/>
    <w:p>
      <w:r xmlns:w="http://schemas.openxmlformats.org/wordprocessingml/2006/main">
        <w:t xml:space="preserve">Ісаак просіць, каб Ісаў даў яму смачнае мяса, каб ён мог з'есці і дабраславіць Ісава перад Госпадам перад смерцю.</w:t>
      </w:r>
    </w:p>
    <w:p/>
    <w:p>
      <w:r xmlns:w="http://schemas.openxmlformats.org/wordprocessingml/2006/main">
        <w:t xml:space="preserve">1. Дабраславеньне паслухмянасці - як Ісаак дабраславіў Ісава і выяўляе моц паслухмянасці.</w:t>
      </w:r>
    </w:p>
    <w:p/>
    <w:p>
      <w:r xmlns:w="http://schemas.openxmlformats.org/wordprocessingml/2006/main">
        <w:t xml:space="preserve">2. Дабраславеньне ахвяры - як просьба Ісаака аб смачным мясе паказвае каштоўнасць ахвяры.</w:t>
      </w:r>
    </w:p>
    <w:p/>
    <w:p>
      <w:r xmlns:w="http://schemas.openxmlformats.org/wordprocessingml/2006/main">
        <w:t xml:space="preserve">1. Прыказкі 27:18 Хто даглядае фігавае дрэва, будзе есці яго плады, а хто ахоўвае гаспадара свайго, будзе ўшанаваны.</w:t>
      </w:r>
    </w:p>
    <w:p/>
    <w:p>
      <w:r xmlns:w="http://schemas.openxmlformats.org/wordprocessingml/2006/main">
        <w:t xml:space="preserve">2. Рымлянаў 12:1. Дык прашу вас, браты, праз міласэрнасць Божую, аддайце целы вашыя ў ахвяру жывую, святую і прыемную Богу, як духоўную культ.</w:t>
      </w:r>
    </w:p>
    <w:p/>
    <w:p>
      <w:r xmlns:w="http://schemas.openxmlformats.org/wordprocessingml/2006/main">
        <w:t xml:space="preserve">БЫЦЦЁ 27:8 Дык вось, сыне мой, паслухайся голасу майго паводле таго, што я загадаю табе.</w:t>
      </w:r>
    </w:p>
    <w:p/>
    <w:p>
      <w:r xmlns:w="http://schemas.openxmlformats.org/wordprocessingml/2006/main">
        <w:t xml:space="preserve">Бог загадвае Ісааку слухацца яго голасу і рабіць тое, што ён кажа.</w:t>
      </w:r>
    </w:p>
    <w:p/>
    <w:p>
      <w:r xmlns:w="http://schemas.openxmlformats.org/wordprocessingml/2006/main">
        <w:t xml:space="preserve">1. Сіла паслухмянасці - разуменне таго, як паслухмянасць слову Божаму вядзе да дабраславёнага жыцця.</w:t>
      </w:r>
    </w:p>
    <w:p/>
    <w:p>
      <w:r xmlns:w="http://schemas.openxmlformats.org/wordprocessingml/2006/main">
        <w:t xml:space="preserve">2. Дабраславеньне паслухмянасці Богу - Чаму важна выконваць Божыя запаведзі, каб спазнаць Яго блаславенне.</w:t>
      </w:r>
    </w:p>
    <w:p/>
    <w:p>
      <w:r xmlns:w="http://schemas.openxmlformats.org/wordprocessingml/2006/main">
        <w:t xml:space="preserve">1. Другі закон 28:1-2 - «І калі ты будзеш верна слухацца голасу Госпада Бога твайго, старанна выконваючы ўсе запаведзі Ягоныя, якія я наказваю табе сёння, Гасподзь Бог твой паставіць цябе вышэй за ўсе народы зямлі. І ўсе дабраславеньні гэтыя сыдуць на цябе і спадуць на цябе, калі будзеш слухацца голасу Госпада Бога твайго».</w:t>
      </w:r>
    </w:p>
    <w:p/>
    <w:p>
      <w:r xmlns:w="http://schemas.openxmlformats.org/wordprocessingml/2006/main">
        <w:t xml:space="preserve">2. Якава 1:22-25 - "Будзьце ж выканаўцамі слова, а не толькі слухачамі, падманваючы саміх сябе. Бо хто слухае слова, а не выканаўца, той падобны да чалавека, які ўважліва глядзіць на сваю прыроду тварам у люстэрка. Бо ён глядзіць на сябе і сыходзіць, і адразу ж забывае, якім ён быў. Але той, хто глядзіць у дасканалы закон, закон свабоды, і трывае, будучы не слухачом, які забывае, але выканаўцам, які дзейнічае , ён будзе дабраславёны ў сваіх дзеяннях ".</w:t>
      </w:r>
    </w:p>
    <w:p/>
    <w:p>
      <w:r xmlns:w="http://schemas.openxmlformats.org/wordprocessingml/2006/main">
        <w:t xml:space="preserve">БЫЦЦЁ 27:9 Ідзі да статку і вазьмі мне адтуль двух добрых казлянят; і зраблю з іх страву для бацькі твайго, якую ён любіць.</w:t>
      </w:r>
    </w:p>
    <w:p/>
    <w:p>
      <w:r xmlns:w="http://schemas.openxmlformats.org/wordprocessingml/2006/main">
        <w:t xml:space="preserve">Якаў выкарыстоўвае майстэрства, каб атрымаць блаславенне свайго бацькі замест свайго брата Ісава.</w:t>
      </w:r>
    </w:p>
    <w:p/>
    <w:p>
      <w:r xmlns:w="http://schemas.openxmlformats.org/wordprocessingml/2006/main">
        <w:t xml:space="preserve">1: Мы можам даведацца з гісторыі Якава, што Бог можа выкарыстоўваць нашы слабасці для свайго дабра.</w:t>
      </w:r>
    </w:p>
    <w:p/>
    <w:p>
      <w:r xmlns:w="http://schemas.openxmlformats.org/wordprocessingml/2006/main">
        <w:t xml:space="preserve">2: З гісторыі Якуба мы бачым, што Божы план можа мець поспех, нават калі мы церпім няўдачу.</w:t>
      </w:r>
    </w:p>
    <w:p/>
    <w:p>
      <w:r xmlns:w="http://schemas.openxmlformats.org/wordprocessingml/2006/main">
        <w:t xml:space="preserve">1: Рымлянаў 8:28 - І мы ведаем, што ва ўсім Бог працуе на карысць тых, хто любіць Яго, хто быў пакліканы паводле Яго рашэння.</w:t>
      </w:r>
    </w:p>
    <w:p/>
    <w:p>
      <w:r xmlns:w="http://schemas.openxmlformats.org/wordprocessingml/2006/main">
        <w:t xml:space="preserve">2: Якава 1: 2-4 - Лічыце гэта чыстай радасцю, мае браты і сёстры, кожны раз, калі вы сутыкаецеся з рознымі выпрабаваннямі, таму што вы ведаеце, што праверка вашай веры стварае стойкасць. Няхай настойлівасць скончыць сваю працу, каб вы былі сталымі і поўнымі, ні ў чым не пазбаўленыя.</w:t>
      </w:r>
    </w:p>
    <w:p/>
    <w:p>
      <w:r xmlns:w="http://schemas.openxmlformats.org/wordprocessingml/2006/main">
        <w:t xml:space="preserve">БЫЦЦЁ 27:10 І прынясі бацьку твайму, каб ён паеў і дабраславіў цябе перад смерцю сваёй.</w:t>
      </w:r>
    </w:p>
    <w:p/>
    <w:p>
      <w:r xmlns:w="http://schemas.openxmlformats.org/wordprocessingml/2006/main">
        <w:t xml:space="preserve">Ва ўрыўку падкрэсліваецца важнасць шанавання бацькі і атрымання яго благаслаўлення.</w:t>
      </w:r>
    </w:p>
    <w:p/>
    <w:p>
      <w:r xmlns:w="http://schemas.openxmlformats.org/wordprocessingml/2006/main">
        <w:t xml:space="preserve">1. «Бацькі: дабраславеньне іх дзецям»</w:t>
      </w:r>
    </w:p>
    <w:p/>
    <w:p>
      <w:r xmlns:w="http://schemas.openxmlformats.org/wordprocessingml/2006/main">
        <w:t xml:space="preserve">2. «Каштоўнасць павагі да бацькоў»</w:t>
      </w:r>
    </w:p>
    <w:p/>
    <w:p>
      <w:r xmlns:w="http://schemas.openxmlformats.org/wordprocessingml/2006/main">
        <w:t xml:space="preserve">1. Эфесянаў 6:2-3 "Шануй бацьку і маці, што з'яўляецца першай запаведзяй з абяцаннем, каб табе было добра і каб ты мог доўга жыць на зямлі".</w:t>
      </w:r>
    </w:p>
    <w:p/>
    <w:p>
      <w:r xmlns:w="http://schemas.openxmlformats.org/wordprocessingml/2006/main">
        <w:t xml:space="preserve">2. Прыказкі 15:20 «Мудры сын радуе бацьку, а дурны пагарджае маці».</w:t>
      </w:r>
    </w:p>
    <w:p/>
    <w:p>
      <w:r xmlns:w="http://schemas.openxmlformats.org/wordprocessingml/2006/main">
        <w:t xml:space="preserve">БЫЦЦЁ 27:11 І сказаў Якаў Рэбэцы, маці сваёй: вось, Ісаў, брат мой, чалавек касматы, а я чалавек гладкі;</w:t>
      </w:r>
    </w:p>
    <w:p/>
    <w:p>
      <w:r xmlns:w="http://schemas.openxmlformats.org/wordprocessingml/2006/main">
        <w:t xml:space="preserve">Якуб падманвае свайго бацьку Ісаака, каб атрымаць блаславенне, якое прызначалася яго брату Ісаву.</w:t>
      </w:r>
    </w:p>
    <w:p/>
    <w:p>
      <w:r xmlns:w="http://schemas.openxmlformats.org/wordprocessingml/2006/main">
        <w:t xml:space="preserve">1: На прыкладзе Якава мы можам навучыцца выкарыстоўваць мудрасць і праніклівасць, каб атрымаць дабраславеньне.</w:t>
      </w:r>
    </w:p>
    <w:p/>
    <w:p>
      <w:r xmlns:w="http://schemas.openxmlformats.org/wordprocessingml/2006/main">
        <w:t xml:space="preserve">2: Божыя благаслаўленні прыходзяць праз вернасць і паслухмянасць, а не падман.</w:t>
      </w:r>
    </w:p>
    <w:p/>
    <w:p>
      <w:r xmlns:w="http://schemas.openxmlformats.org/wordprocessingml/2006/main">
        <w:t xml:space="preserve">1: Выслоўі 3:5-6 - Спадзявайся на Госпада ўсім сэрцам тваім і не спадзявайся на свой розум; на ўсіх шляхах тваіх прызнавай Яго, і Ён выраўнуе сьцежкі твае.</w:t>
      </w:r>
    </w:p>
    <w:p/>
    <w:p>
      <w:r xmlns:w="http://schemas.openxmlformats.org/wordprocessingml/2006/main">
        <w:t xml:space="preserve">2: Матфея 6:33 - Але шукайце найперш Валадарства Божага і праўды Ягонай, і ўсё гэта дадасца вам.</w:t>
      </w:r>
    </w:p>
    <w:p/>
    <w:p>
      <w:r xmlns:w="http://schemas.openxmlformats.org/wordprocessingml/2006/main">
        <w:t xml:space="preserve">БЫЦЦЁ 27:12 Можа, бацька мой абмацае мяне, і я здаюся яму ашуканцам; і навяду на сябе праклён, а не дабраславеньне.</w:t>
      </w:r>
    </w:p>
    <w:p/>
    <w:p>
      <w:r xmlns:w="http://schemas.openxmlformats.org/wordprocessingml/2006/main">
        <w:t xml:space="preserve">Ісаак занепакоены тым, што Якуб падмане яго, калі дабраславіць яго, і што такі падман нанясе на яго праклён замест дабраславеньня.</w:t>
      </w:r>
    </w:p>
    <w:p/>
    <w:p>
      <w:r xmlns:w="http://schemas.openxmlformats.org/wordprocessingml/2006/main">
        <w:t xml:space="preserve">1. Сіла падману: як яго распазнаць і пазбегнуць.</w:t>
      </w:r>
    </w:p>
    <w:p/>
    <w:p>
      <w:r xmlns:w="http://schemas.openxmlformats.org/wordprocessingml/2006/main">
        <w:t xml:space="preserve">2. Блаславенне паслухмянасці: як атрымаць Божыя абяцанні.</w:t>
      </w:r>
    </w:p>
    <w:p/>
    <w:p>
      <w:r xmlns:w="http://schemas.openxmlformats.org/wordprocessingml/2006/main">
        <w:t xml:space="preserve">1. Выслоўі 14:5 - «Верны сведка не хлусіць, а ілжывы сведка гаворыць хлусню».</w:t>
      </w:r>
    </w:p>
    <w:p/>
    <w:p>
      <w:r xmlns:w="http://schemas.openxmlformats.org/wordprocessingml/2006/main">
        <w:t xml:space="preserve">2. Рымлянам 12:2 - Не падпарадкоўвайцеся ўзору гэтага свету, але перамяняйцеся абнаўленнем вашага розуму. Тады вы зможаце праверыць і зацвердзіць, што Божая воля з'яўляецца Яго добрай, прыемнай і дасканалай воляй.</w:t>
      </w:r>
    </w:p>
    <w:p/>
    <w:p>
      <w:r xmlns:w="http://schemas.openxmlformats.org/wordprocessingml/2006/main">
        <w:t xml:space="preserve">БЫЦЦЁ 27:13 І сказала яму маці ягоная: на мне твой праклён, сыне мой; толькі паслухайся голасу майго і ідзі прынясі мне іх.</w:t>
      </w:r>
    </w:p>
    <w:p/>
    <w:p>
      <w:r xmlns:w="http://schemas.openxmlformats.org/wordprocessingml/2006/main">
        <w:t xml:space="preserve">Якуб з блаславення маці падманвае бацьку, каб атрымаць спадчыну свайго брата Ісава.</w:t>
      </w:r>
    </w:p>
    <w:p/>
    <w:p>
      <w:r xmlns:w="http://schemas.openxmlformats.org/wordprocessingml/2006/main">
        <w:t xml:space="preserve">1: Мы заўсёды павінны слухацца нашых бацькоў, як рабіў Якаў, нават калі гэта можа быць цяжка.</w:t>
      </w:r>
    </w:p>
    <w:p/>
    <w:p>
      <w:r xmlns:w="http://schemas.openxmlformats.org/wordprocessingml/2006/main">
        <w:t xml:space="preserve">2: Мы павінны асцерагацца падманных паводзін і імкнуцца дзейнічаць сумленна і праўдзіва.</w:t>
      </w:r>
    </w:p>
    <w:p/>
    <w:p>
      <w:r xmlns:w="http://schemas.openxmlformats.org/wordprocessingml/2006/main">
        <w:t xml:space="preserve">1: Эфесянаў 6:1-3 Дзеці, слухайцеся сваіх бацькоў у Госпадзе, бо гэта справядліва. Шануй бацьку свайго і маці, гэта першая запаведзь з абяцаннем, каб добра было табе і каб ты мог доўга жыць на зямлі.</w:t>
      </w:r>
    </w:p>
    <w:p/>
    <w:p>
      <w:r xmlns:w="http://schemas.openxmlformats.org/wordprocessingml/2006/main">
        <w:t xml:space="preserve">2: Каласянаў 3:20 Дзеці, слухайцеся бацькоў ва ўсім, бо гэта прыемна Госпаду.</w:t>
      </w:r>
    </w:p>
    <w:p/>
    <w:p>
      <w:r xmlns:w="http://schemas.openxmlformats.org/wordprocessingml/2006/main">
        <w:t xml:space="preserve">БЫЦЦЁ 27:14 І пайшоў ён, узяў і прынёс маці сваёй, і прыгатавала маці смачнае мяса, якое любіў бацька ягоны.</w:t>
      </w:r>
    </w:p>
    <w:p/>
    <w:p>
      <w:r xmlns:w="http://schemas.openxmlformats.org/wordprocessingml/2006/main">
        <w:t xml:space="preserve">Якуб падманвае свайго бацьку Ісаака, каб атрымаць блаславенне, прызначанае для Ісава.</w:t>
      </w:r>
    </w:p>
    <w:p/>
    <w:p>
      <w:r xmlns:w="http://schemas.openxmlformats.org/wordprocessingml/2006/main">
        <w:t xml:space="preserve">1: Мы павінны быць асцярожнымі, каб заставацца вернымі Божай волі і не падманваць іншых.</w:t>
      </w:r>
    </w:p>
    <w:p/>
    <w:p>
      <w:r xmlns:w="http://schemas.openxmlformats.org/wordprocessingml/2006/main">
        <w:t xml:space="preserve">2: Мы павінны памятаць пра свае дзеянні і іх наступствы.</w:t>
      </w:r>
    </w:p>
    <w:p/>
    <w:p>
      <w:r xmlns:w="http://schemas.openxmlformats.org/wordprocessingml/2006/main">
        <w:t xml:space="preserve">1: Якава 1:22-25 - Але будзьце выканаўцамі слова, а не толькі слухачамі, падманваючы саміх сябе. Бо хто слухае слова, а не выканаўца, той падобны да чалавека, які ўважліва глядзіць на сваё натуральнае аблічча ў люстэрку. Бо ён паглядзіць на сябе і сыдзе, і адразу забудзе, якім ён быў. Але той, хто ўглядаецца ў дасканалы закон, закон свабоды, і трывае, будучы не слухачом, які забывае, але выканаўцам, які дзейнічае, той будзе дабраславёны ў сваіх дзеяннях.</w:t>
      </w:r>
    </w:p>
    <w:p/>
    <w:p>
      <w:r xmlns:w="http://schemas.openxmlformats.org/wordprocessingml/2006/main">
        <w:t xml:space="preserve">2: Каласянаў 3:9-10 - Не хлусіце адзін аднаму, бачачы, што вы адкінулі старога чалавека з яго практыкамі і апрануліся ў новага, якое абнаўляецца ў пазнанні паводле вобраза свайго стваральніка.</w:t>
      </w:r>
    </w:p>
    <w:p/>
    <w:p>
      <w:r xmlns:w="http://schemas.openxmlformats.org/wordprocessingml/2006/main">
        <w:t xml:space="preserve">БЫЦЦЁ 27:15 І ўзяла Рэбэка прыгожую вопратку старэйшага сына свайго Ісава, якая была ў яе ў доме, і апранула ў яе малодшага сына свайго Якава;</w:t>
      </w:r>
    </w:p>
    <w:p/>
    <w:p>
      <w:r xmlns:w="http://schemas.openxmlformats.org/wordprocessingml/2006/main">
        <w:t xml:space="preserve">Рэбэка ўзяла вопратку Ісава і апранула ў яе Якава.</w:t>
      </w:r>
    </w:p>
    <w:p/>
    <w:p>
      <w:r xmlns:w="http://schemas.openxmlformats.org/wordprocessingml/2006/main">
        <w:t xml:space="preserve">1. Сіла паслухмянасці: гісторыя Рэбэкі і Якуба.</w:t>
      </w:r>
    </w:p>
    <w:p/>
    <w:p>
      <w:r xmlns:w="http://schemas.openxmlformats.org/wordprocessingml/2006/main">
        <w:t xml:space="preserve">2. Блаславенне падману: Аповесць пра Якуба і Ісава.</w:t>
      </w:r>
    </w:p>
    <w:p/>
    <w:p>
      <w:r xmlns:w="http://schemas.openxmlformats.org/wordprocessingml/2006/main">
        <w:t xml:space="preserve">1. Якава 4:17 - "Таму, хто ўмее рабіць дабро і не робіць, таму грэх".</w:t>
      </w:r>
    </w:p>
    <w:p/>
    <w:p>
      <w:r xmlns:w="http://schemas.openxmlformats.org/wordprocessingml/2006/main">
        <w:t xml:space="preserve">2. Прыказкі 3:5-6 - "Спадзявайся на Госпада ўсім сэрцам тваім, і не спадзявайся на свой розум. На ўсіх шляхах тваіх спазнавай Яго, і Ён накіруе сцежкі твае".</w:t>
      </w:r>
    </w:p>
    <w:p/>
    <w:p>
      <w:r xmlns:w="http://schemas.openxmlformats.org/wordprocessingml/2006/main">
        <w:t xml:space="preserve">БЫЦЦЁ 27:16 І яна апранула рукі ягоныя і гладкую шыю яго скурамі казлянят;</w:t>
      </w:r>
    </w:p>
    <w:p/>
    <w:p>
      <w:r xmlns:w="http://schemas.openxmlformats.org/wordprocessingml/2006/main">
        <w:t xml:space="preserve">Ісава ашукваюць яго маці і брат, каб атрымаць блаславенне бацькі.</w:t>
      </w:r>
    </w:p>
    <w:p/>
    <w:p>
      <w:r xmlns:w="http://schemas.openxmlformats.org/wordprocessingml/2006/main">
        <w:t xml:space="preserve">1. Праніклівасць і мудрасць: як распазнаць і пазбегнуць падману</w:t>
      </w:r>
    </w:p>
    <w:p/>
    <w:p>
      <w:r xmlns:w="http://schemas.openxmlformats.org/wordprocessingml/2006/main">
        <w:t xml:space="preserve">2. Сіла благаславення і як яно ўплывае на наша жыццё</w:t>
      </w:r>
    </w:p>
    <w:p/>
    <w:p>
      <w:r xmlns:w="http://schemas.openxmlformats.org/wordprocessingml/2006/main">
        <w:t xml:space="preserve">1. Выслоўі 3:13-15 - "Дабрашчасны той, хто знайшоў мудрасць і той, хто здабыў розум, бо прыбытак ад яе лепшы за прыбытак ад срэбра і прыбытак яе лепшы за золата. Яна даражэйшая за каштоўнасці, і нішто, што вы жадаеце, не можа параўнацца з ёю».</w:t>
      </w:r>
    </w:p>
    <w:p/>
    <w:p>
      <w:r xmlns:w="http://schemas.openxmlformats.org/wordprocessingml/2006/main">
        <w:t xml:space="preserve">2. Якава 3:17 - "Але мудрасць, якая з вышыні, перш за ўсё чыстая, потым мірная, лагодная, адкрытая для розуму, поўная міласэрнасці і добрых пладоў, бесстаронняя і шчырая".</w:t>
      </w:r>
    </w:p>
    <w:p/>
    <w:p>
      <w:r xmlns:w="http://schemas.openxmlformats.org/wordprocessingml/2006/main">
        <w:t xml:space="preserve">БЫЦЦЁ 27:17 І дала яна смачнае мяса і хлеб, якія прыгатавала, у рукі Якаву, сыну свайму.</w:t>
      </w:r>
    </w:p>
    <w:p/>
    <w:p>
      <w:r xmlns:w="http://schemas.openxmlformats.org/wordprocessingml/2006/main">
        <w:t xml:space="preserve">Якуб атрымаў смачнае мяса і хлеб, якія прыгатавала для яго маці.</w:t>
      </w:r>
    </w:p>
    <w:p/>
    <w:p>
      <w:r xmlns:w="http://schemas.openxmlformats.org/wordprocessingml/2006/main">
        <w:t xml:space="preserve">1: Бог забяспечвае нашы патрэбы.</w:t>
      </w:r>
    </w:p>
    <w:p/>
    <w:p>
      <w:r xmlns:w="http://schemas.openxmlformats.org/wordprocessingml/2006/main">
        <w:t xml:space="preserve">2: Мы павінны спадзявацца на Госпада і Яго забеспячэнне.</w:t>
      </w:r>
    </w:p>
    <w:p/>
    <w:p>
      <w:r xmlns:w="http://schemas.openxmlformats.org/wordprocessingml/2006/main">
        <w:t xml:space="preserve">1: Піліпянаў 4:19 - І мой Бог задаволіць усе вашыя патрэбы паводле багацця славы сваёй у Хрысце Ісусе.</w:t>
      </w:r>
    </w:p>
    <w:p/>
    <w:p>
      <w:r xmlns:w="http://schemas.openxmlformats.org/wordprocessingml/2006/main">
        <w:t xml:space="preserve">2: Матфея 6:25-34 - Таму кажу вам: не турбуйцеся пра жыццё сваё, што будзеце есці і піць; або аб вашым целе, што вы будзеце насіць. Хіба жыццё не большае за ежу, а цела — за вопратку? Паглядзіце на птушак нябесных; не сеюць, не жнуць і не складаюць у засекі, а Айцец ваш Нябесны корміць іх. Хіба вы не нашмат больш каштоўныя за іх? Ці можа хто-небудзь з вас, турбуючыся, дадаць сабе хоць адну гадзіну ў жыццё?</w:t>
      </w:r>
    </w:p>
    <w:p/>
    <w:p>
      <w:r xmlns:w="http://schemas.openxmlformats.org/wordprocessingml/2006/main">
        <w:t xml:space="preserve">БЫЦЦЁ 27:18 І прыйшоў ён да бацькі свайго і сказаў: бацька мой! Ён сказаў: вось я; хто ты, сын мой?</w:t>
      </w:r>
    </w:p>
    <w:p/>
    <w:p>
      <w:r xmlns:w="http://schemas.openxmlformats.org/wordprocessingml/2006/main">
        <w:t xml:space="preserve">Ісаак папрасіў свайго сына, які выдаваў сябе за Ісава, назваць сябе.</w:t>
      </w:r>
    </w:p>
    <w:p/>
    <w:p>
      <w:r xmlns:w="http://schemas.openxmlformats.org/wordprocessingml/2006/main">
        <w:t xml:space="preserve">1. Бог бачыць скрозь нашы падманы і хлусню</w:t>
      </w:r>
    </w:p>
    <w:p/>
    <w:p>
      <w:r xmlns:w="http://schemas.openxmlformats.org/wordprocessingml/2006/main">
        <w:t xml:space="preserve">2. Будзьце сумленнымі і праўдзівымі ва ўсіх справах</w:t>
      </w:r>
    </w:p>
    <w:p/>
    <w:p>
      <w:r xmlns:w="http://schemas.openxmlformats.org/wordprocessingml/2006/main">
        <w:t xml:space="preserve">1. Псальма 51:6 - "Вось, Ты цешышся праўдай у нутры і навучыш мяне мудрасці ў патаемным сэрцы".</w:t>
      </w:r>
    </w:p>
    <w:p/>
    <w:p>
      <w:r xmlns:w="http://schemas.openxmlformats.org/wordprocessingml/2006/main">
        <w:t xml:space="preserve">2. Выслоўі 12:22 - «Вусны хлуслівыя - агіда Госпаду, але тыя, хто дзейнічае верна, - упадабанне Яму».</w:t>
      </w:r>
    </w:p>
    <w:p/>
    <w:p>
      <w:r xmlns:w="http://schemas.openxmlformats.org/wordprocessingml/2006/main">
        <w:t xml:space="preserve">БЫЦЦЁ 27:19 І сказаў Якаў бацьку свайму: я Ісаў, першынец твой; Я зрабіў так, як ты загадаў мне: устань, сядзь і паеш дзічыны маёй, каб дабраславіла мяне душа твая.</w:t>
      </w:r>
    </w:p>
    <w:p/>
    <w:p>
      <w:r xmlns:w="http://schemas.openxmlformats.org/wordprocessingml/2006/main">
        <w:t xml:space="preserve">Якуб пераконвае свайго бацьку Ісаака дабраславіць яго, падарыўшы яму аленіну.</w:t>
      </w:r>
    </w:p>
    <w:p/>
    <w:p>
      <w:r xmlns:w="http://schemas.openxmlformats.org/wordprocessingml/2006/main">
        <w:t xml:space="preserve">1. Сіла паслухмянасці: вучыцца на прыкладзе Якуба шанаваць уладу.</w:t>
      </w:r>
    </w:p>
    <w:p/>
    <w:p>
      <w:r xmlns:w="http://schemas.openxmlformats.org/wordprocessingml/2006/main">
        <w:t xml:space="preserve">2. Важнасць благаслаўленняў: адчуць радасць ад дабраславення бацькі.</w:t>
      </w:r>
    </w:p>
    <w:p/>
    <w:p>
      <w:r xmlns:w="http://schemas.openxmlformats.org/wordprocessingml/2006/main">
        <w:t xml:space="preserve">1. Рымлянам 13:1-7: Кожная душа няхай падпарадкоўваецца вышэйшым сілам. Бо няма ніякай улады, каб не ад Бога: ад Бога ўсталяваныя ўлады.</w:t>
      </w:r>
    </w:p>
    <w:p/>
    <w:p>
      <w:r xmlns:w="http://schemas.openxmlformats.org/wordprocessingml/2006/main">
        <w:t xml:space="preserve">2. Выслоўі 3:1-7: Сыне мой, не забывай закона майго; але няхай сэрца тваё захоўвае запаведзі Мае, бо яны дададуць табе даўгаты і доўгажыхарства і міру.</w:t>
      </w:r>
    </w:p>
    <w:p/>
    <w:p>
      <w:r xmlns:w="http://schemas.openxmlformats.org/wordprocessingml/2006/main">
        <w:t xml:space="preserve">БЫЦЦЁ 27:20 І сказаў Ісаак сыну свайму: як гэта, сыне мой, ты так хутка знайшоў? Ён сказаў: Гасподзь, Бог твой, прынёс гэта мне.</w:t>
      </w:r>
    </w:p>
    <w:p/>
    <w:p>
      <w:r xmlns:w="http://schemas.openxmlformats.org/wordprocessingml/2006/main">
        <w:t xml:space="preserve">Сын Ісаака прызнае Божае кіраўніцтва сваім поспехам.</w:t>
      </w:r>
    </w:p>
    <w:p/>
    <w:p>
      <w:r xmlns:w="http://schemas.openxmlformats.org/wordprocessingml/2006/main">
        <w:t xml:space="preserve">1. «Божае кіраўніцтва: дабраславеньне, за якое трэба быць удзячным»</w:t>
      </w:r>
    </w:p>
    <w:p/>
    <w:p>
      <w:r xmlns:w="http://schemas.openxmlformats.org/wordprocessingml/2006/main">
        <w:t xml:space="preserve">2. «Давяраць Богу ў любых абставінах»</w:t>
      </w:r>
    </w:p>
    <w:p/>
    <w:p>
      <w:r xmlns:w="http://schemas.openxmlformats.org/wordprocessingml/2006/main">
        <w:t xml:space="preserve">1. Ісая 40:31 - "Але тыя, што спадзяюцца на Госпада, адновяць сваю сілу; падымуць крылы, як арлы; будуць бегаць і не стамляцца; ідуць і не аслабнуць".</w:t>
      </w:r>
    </w:p>
    <w:p/>
    <w:p>
      <w:r xmlns:w="http://schemas.openxmlformats.org/wordprocessingml/2006/main">
        <w:t xml:space="preserve">2. Выслоўі 3:5-6 - "Спадзявайся на Госпада ўсім сэрцам тваім, а на розум твой не спадзявайся. На ўсіх шляхах тваіх спазнавай Яго, і Ён накіруе сцежкі твае".</w:t>
      </w:r>
    </w:p>
    <w:p/>
    <w:p>
      <w:r xmlns:w="http://schemas.openxmlformats.org/wordprocessingml/2006/main">
        <w:t xml:space="preserve">БЫЦЦЁ 27:21 І сказаў Ісаак Якаву: падыдзі, я абмацаю цябе, сыне мой, ці ты сын мой Ісаў, ці не?</w:t>
      </w:r>
    </w:p>
    <w:p/>
    <w:p>
      <w:r xmlns:w="http://schemas.openxmlformats.org/wordprocessingml/2006/main">
        <w:t xml:space="preserve">Ісаак шукаў упэўненасці, што Якаў сапраўды быў яго сынам Ісавам.</w:t>
      </w:r>
    </w:p>
    <w:p/>
    <w:p>
      <w:r xmlns:w="http://schemas.openxmlformats.org/wordprocessingml/2006/main">
        <w:t xml:space="preserve">1: Божая любоў перамагае сумненні - як Ісаак даверыўся Богу і пераадолеў сумненні, каб прыняць Якава як свайго сына.</w:t>
      </w:r>
    </w:p>
    <w:p/>
    <w:p>
      <w:r xmlns:w="http://schemas.openxmlformats.org/wordprocessingml/2006/main">
        <w:t xml:space="preserve">2: Важнасць пацверджання - Важнасць пацверджання пры прыняцці важных рашэнняў.</w:t>
      </w:r>
    </w:p>
    <w:p/>
    <w:p>
      <w:r xmlns:w="http://schemas.openxmlformats.org/wordprocessingml/2006/main">
        <w:t xml:space="preserve">1: Псальма 37:5 - Аддай шлях Твой Госпаду; таксама давярайце яму; і ён здзейсніць гэта.</w:t>
      </w:r>
    </w:p>
    <w:p/>
    <w:p>
      <w:r xmlns:w="http://schemas.openxmlformats.org/wordprocessingml/2006/main">
        <w:t xml:space="preserve">2: Габрэяў 11:11 - Вераю сама Сарра таксама атрымала сілу зачаць насеньне, і яна нарадзіла дзіця, калі перажыла свой узрост, таму што палічыла верным Таго, Хто абяцаў.</w:t>
      </w:r>
    </w:p>
    <w:p/>
    <w:p>
      <w:r xmlns:w="http://schemas.openxmlformats.org/wordprocessingml/2006/main">
        <w:t xml:space="preserve">БЫЦЦЁ 27:22 І падышоў Якаў да Ісаака, бацькі свайго; і абмацаў яго і сказаў: голас - голас Якава, а рукі - рукі Ісава.</w:t>
      </w:r>
    </w:p>
    <w:p/>
    <w:p>
      <w:r xmlns:w="http://schemas.openxmlformats.org/wordprocessingml/2006/main">
        <w:t xml:space="preserve">Бацька Якуба і Ісава Ісаак пазнае свайго пераапранутага сына Якава, памацаўшы яго рукі.</w:t>
      </w:r>
    </w:p>
    <w:p/>
    <w:p>
      <w:r xmlns:w="http://schemas.openxmlformats.org/wordprocessingml/2006/main">
        <w:t xml:space="preserve">1. Бог - гэта Бог дэталяў. Ён ведае нас значна лепш, чым мы самі сябе.</w:t>
      </w:r>
    </w:p>
    <w:p/>
    <w:p>
      <w:r xmlns:w="http://schemas.openxmlformats.org/wordprocessingml/2006/main">
        <w:t xml:space="preserve">2. Мы не павінны быць ашуканы знешнім выглядам, але павінны спадзявацца, што Бог прывядзе нас да праўды.</w:t>
      </w:r>
    </w:p>
    <w:p/>
    <w:p>
      <w:r xmlns:w="http://schemas.openxmlformats.org/wordprocessingml/2006/main">
        <w:t xml:space="preserve">1. Пасланне да Габрэяў 11:20, «Вераю Ісаак дабраславіў Якуба і Ісава ў будучыні».</w:t>
      </w:r>
    </w:p>
    <w:p/>
    <w:p>
      <w:r xmlns:w="http://schemas.openxmlformats.org/wordprocessingml/2006/main">
        <w:t xml:space="preserve">2. Ян 10:27, «Авечкі Мае слухаюцца голасу Майго; Я ведаю іх, і яны ідуць за Мною».</w:t>
      </w:r>
    </w:p>
    <w:p/>
    <w:p>
      <w:r xmlns:w="http://schemas.openxmlformats.org/wordprocessingml/2006/main">
        <w:t xml:space="preserve">БЫЦЦЁ 27:23 І не пазнаў яго, бо рукі ягоныя былі валасатыя, як рукі Ісава, брата ягонага, і дабраславіў яго.</w:t>
      </w:r>
    </w:p>
    <w:p/>
    <w:p>
      <w:r xmlns:w="http://schemas.openxmlformats.org/wordprocessingml/2006/main">
        <w:t xml:space="preserve">Ісаў быў падмануты сваім братам Якавам, каб ён адмовіўся ад дабраславеньня.</w:t>
      </w:r>
    </w:p>
    <w:p/>
    <w:p>
      <w:r xmlns:w="http://schemas.openxmlformats.org/wordprocessingml/2006/main">
        <w:t xml:space="preserve">1: Божая ласка большая за нашы памылкі - Рымлянам 5:20-21</w:t>
      </w:r>
    </w:p>
    <w:p/>
    <w:p>
      <w:r xmlns:w="http://schemas.openxmlformats.org/wordprocessingml/2006/main">
        <w:t xml:space="preserve">2: Бог выкарыстоўвае малаверагодных людзей для выканання Яго працы - Лукі 1:26-38</w:t>
      </w:r>
    </w:p>
    <w:p/>
    <w:p>
      <w:r xmlns:w="http://schemas.openxmlformats.org/wordprocessingml/2006/main">
        <w:t xml:space="preserve">1: Якаў быў недасканалым чалавекам, якога Бог выкарыстаў, нягледзячы на яго недахопы - Габрэям 11:21</w:t>
      </w:r>
    </w:p>
    <w:p/>
    <w:p>
      <w:r xmlns:w="http://schemas.openxmlformats.org/wordprocessingml/2006/main">
        <w:t xml:space="preserve">2: Божыя абяцанні не залежаць ад нашых намаганняў - Рымлянам 4:13-17</w:t>
      </w:r>
    </w:p>
    <w:p/>
    <w:p>
      <w:r xmlns:w="http://schemas.openxmlformats.org/wordprocessingml/2006/main">
        <w:t xml:space="preserve">БЫЦЦЁ 27:24 І сказаў ён: ці ты сын мой Ісаў? І ён сказаў: я.</w:t>
      </w:r>
    </w:p>
    <w:p/>
    <w:p>
      <w:r xmlns:w="http://schemas.openxmlformats.org/wordprocessingml/2006/main">
        <w:t xml:space="preserve">Ісаак спытаў свайго сына Якава, ці з'яўляецца ён Ісавам, і Якаў адказаў, што гэта так.</w:t>
      </w:r>
    </w:p>
    <w:p/>
    <w:p>
      <w:r xmlns:w="http://schemas.openxmlformats.org/wordprocessingml/2006/main">
        <w:t xml:space="preserve">1. Сіла ідэнтычнасці: наша сапраўднае Я ў вобразе Бога</w:t>
      </w:r>
    </w:p>
    <w:p/>
    <w:p>
      <w:r xmlns:w="http://schemas.openxmlformats.org/wordprocessingml/2006/main">
        <w:t xml:space="preserve">2. Прырода падману: прытворства Якава</w:t>
      </w:r>
    </w:p>
    <w:p/>
    <w:p>
      <w:r xmlns:w="http://schemas.openxmlformats.org/wordprocessingml/2006/main">
        <w:t xml:space="preserve">1. Джон 1:12 - Але ўсім, хто прыняў яго, хто верыць у імя яго, ён даў права стаць дзецьмі Божымі.</w:t>
      </w:r>
    </w:p>
    <w:p/>
    <w:p>
      <w:r xmlns:w="http://schemas.openxmlformats.org/wordprocessingml/2006/main">
        <w:t xml:space="preserve">2. Якава 1:22 - Але будзьце выканаўцамі слова, а не толькі слухачамі, падманваючы саміх сябе.</w:t>
      </w:r>
    </w:p>
    <w:p/>
    <w:p>
      <w:r xmlns:w="http://schemas.openxmlformats.org/wordprocessingml/2006/main">
        <w:t xml:space="preserve">БЫЦЦЁ 27:25 І сказаў ён: падай мне, і я паем дзічыны сына майго, каб дабраславіла цябе душа мая. І паднёс яму, і ён еў; і прынёс яму віна, і ён піў.</w:t>
      </w:r>
    </w:p>
    <w:p/>
    <w:p>
      <w:r xmlns:w="http://schemas.openxmlformats.org/wordprocessingml/2006/main">
        <w:t xml:space="preserve">Ісаак даручае свайму сыну Якубу прынесці яму аленіну, каб яго душа дабраславіла Якава. Якаў прыносіць аленіну Ісаку, які есць яе і п'е віно.</w:t>
      </w:r>
    </w:p>
    <w:p/>
    <w:p>
      <w:r xmlns:w="http://schemas.openxmlformats.org/wordprocessingml/2006/main">
        <w:t xml:space="preserve">1. Божае благаслаўленне прыходзіць да тых, хто паслухмяны.</w:t>
      </w:r>
    </w:p>
    <w:p/>
    <w:p>
      <w:r xmlns:w="http://schemas.openxmlformats.org/wordprocessingml/2006/main">
        <w:t xml:space="preserve">2. Бацькоўскае благаслаўленне - асаблівы дар.</w:t>
      </w:r>
    </w:p>
    <w:p/>
    <w:p>
      <w:r xmlns:w="http://schemas.openxmlformats.org/wordprocessingml/2006/main">
        <w:t xml:space="preserve">1. 1 Царстваў 15:22 - "І сказаў Самуіл: "Ці падабаюцца Госпаду цэласпаленні і ахвяры, як паслухмянасць голасу Госпада? Вось, паслухмянасць лепш ахвяры, і слуханне лепш за тлушч бараноў».</w:t>
      </w:r>
    </w:p>
    <w:p/>
    <w:p>
      <w:r xmlns:w="http://schemas.openxmlformats.org/wordprocessingml/2006/main">
        <w:t xml:space="preserve">2. Матфея 7:21 - "Не кожны, хто кажа мне: "Госпадзе, Госпадзе", увойдзе ў Валадарства Нябеснае, але той, хто выконвае волю Айца Майго, які ў нябёсах".</w:t>
      </w:r>
    </w:p>
    <w:p/>
    <w:p>
      <w:r xmlns:w="http://schemas.openxmlformats.org/wordprocessingml/2006/main">
        <w:t xml:space="preserve">БЫЦЦЁ 27:26 І сказаў яму Ісаак, бацька ягоны: падыдзі і пацалуй мяне, сыне мой.</w:t>
      </w:r>
    </w:p>
    <w:p/>
    <w:p>
      <w:r xmlns:w="http://schemas.openxmlformats.org/wordprocessingml/2006/main">
        <w:t xml:space="preserve">Ісаак заклікае свайго сына Ісава падысці і пацалаваць яго.</w:t>
      </w:r>
    </w:p>
    <w:p/>
    <w:p>
      <w:r xmlns:w="http://schemas.openxmlformats.org/wordprocessingml/2006/main">
        <w:t xml:space="preserve">1. Сіла эмацыйнай сувязі ў сям'і</w:t>
      </w:r>
    </w:p>
    <w:p/>
    <w:p>
      <w:r xmlns:w="http://schemas.openxmlformats.org/wordprocessingml/2006/main">
        <w:t xml:space="preserve">2. Важнасць пацверджання ў выхаванні</w:t>
      </w:r>
    </w:p>
    <w:p/>
    <w:p>
      <w:r xmlns:w="http://schemas.openxmlformats.org/wordprocessingml/2006/main">
        <w:t xml:space="preserve">1. Быццё 33:4 - "І пабег Ісаў насустрач яму, і абняў яго, і ўпаў яму на шыю, і цалаваў яго, і яны плакалі".</w:t>
      </w:r>
    </w:p>
    <w:p/>
    <w:p>
      <w:r xmlns:w="http://schemas.openxmlformats.org/wordprocessingml/2006/main">
        <w:t xml:space="preserve">2. Рут 1:14 - "І паднялі яны голас свой, і зноў заплакалі; і Орфа пацалавала сваю свякроў, а Рут прыліпла да яе".</w:t>
      </w:r>
    </w:p>
    <w:p/>
    <w:p>
      <w:r xmlns:w="http://schemas.openxmlformats.org/wordprocessingml/2006/main">
        <w:t xml:space="preserve">БЫЦЦЁ 27:27 І ён падышоў і пацалаваў яго, і адчуў пах вопраткі ягонай, і дабраславіў яго, і сказаў: вось, пах сына майго, як пах поля, якое дабраславіў Гасподзь.</w:t>
      </w:r>
    </w:p>
    <w:p/>
    <w:p>
      <w:r xmlns:w="http://schemas.openxmlformats.org/wordprocessingml/2006/main">
        <w:t xml:space="preserve">Прызнанне Ісавам Божага благаслаўлення Якуба.</w:t>
      </w:r>
    </w:p>
    <w:p/>
    <w:p>
      <w:r xmlns:w="http://schemas.openxmlformats.org/wordprocessingml/2006/main">
        <w:t xml:space="preserve">1. Благаслаўленне Бога можа перамяніць нас</w:t>
      </w:r>
    </w:p>
    <w:p/>
    <w:p>
      <w:r xmlns:w="http://schemas.openxmlformats.org/wordprocessingml/2006/main">
        <w:t xml:space="preserve">2. Распазнаванне Божага благаслаўлення ў жыцці іншых</w:t>
      </w:r>
    </w:p>
    <w:p/>
    <w:p>
      <w:r xmlns:w="http://schemas.openxmlformats.org/wordprocessingml/2006/main">
        <w:t xml:space="preserve">1. Ян 1:17 - Бо закон быў дадзены праз Майсея; ласка і праўда прыйшлі праз Ісуса Хрыста.</w:t>
      </w:r>
    </w:p>
    <w:p/>
    <w:p>
      <w:r xmlns:w="http://schemas.openxmlformats.org/wordprocessingml/2006/main">
        <w:t xml:space="preserve">2. Эфесянаў 1:3 - Дабраславёны Бог і Айцец Госпада нашага Ісуса Хрыста, які дабраславіў нас у Хрысце ўсялякім духоўным благаслаўленнем у нябёсах.</w:t>
      </w:r>
    </w:p>
    <w:p/>
    <w:p>
      <w:r xmlns:w="http://schemas.openxmlformats.org/wordprocessingml/2006/main">
        <w:t xml:space="preserve">БЫЦЦЁ 27:28 Дык дай табе Бог ад расы нябеснай і ад тлушчу зямлі, і ўдосталь хлеба і віна.</w:t>
      </w:r>
    </w:p>
    <w:p/>
    <w:p>
      <w:r xmlns:w="http://schemas.openxmlformats.org/wordprocessingml/2006/main">
        <w:t xml:space="preserve">Гасподзь дабраславіць выбраных Сваіх багатаю расою, тлушчам, збожжам і віном.</w:t>
      </w:r>
    </w:p>
    <w:p/>
    <w:p>
      <w:r xmlns:w="http://schemas.openxmlformats.org/wordprocessingml/2006/main">
        <w:t xml:space="preserve">1. Багацце дабраславенняў: пажынанне пладоў вернай паслухмянасці</w:t>
      </w:r>
    </w:p>
    <w:p/>
    <w:p>
      <w:r xmlns:w="http://schemas.openxmlformats.org/wordprocessingml/2006/main">
        <w:t xml:space="preserve">2. Божая шчодрасць: дабраславеньне багацця</w:t>
      </w:r>
    </w:p>
    <w:p/>
    <w:p>
      <w:r xmlns:w="http://schemas.openxmlformats.org/wordprocessingml/2006/main">
        <w:t xml:space="preserve">1. Другі закон 28:8-12: Гасподзь накажа табе дабраславеньне ў сьвірнах тваіх і ва ўсім, да чаго прыклаліся рукі твае, і дабраславіць цябе на зямлі, якую Гасподзь, Бог твой, дае табе.</w:t>
      </w:r>
    </w:p>
    <w:p/>
    <w:p>
      <w:r xmlns:w="http://schemas.openxmlformats.org/wordprocessingml/2006/main">
        <w:t xml:space="preserve">2. Псальма 104:27-28: Усе яны спадзяюцца на Цябе, каб даць ім ежу ў свой час. Калі вы даяце ім, яны збіраюць гэта; калі адкрываеш руку тваю, яны напаўняюцца дабром.</w:t>
      </w:r>
    </w:p>
    <w:p/>
    <w:p>
      <w:r xmlns:w="http://schemas.openxmlformats.org/wordprocessingml/2006/main">
        <w:t xml:space="preserve">БЫЦЦЁ 27:29 Няхай людзі табе служаць, і народы кланяюцца табе; будзь гаспадаром над братамі тваімі, і хай кланяюцца табе сыны маці тваёй: пракляты, хто праклінае цябе, і дабраславёны, хто дабраслаўляе цябе!</w:t>
      </w:r>
    </w:p>
    <w:p/>
    <w:p>
      <w:r xmlns:w="http://schemas.openxmlformats.org/wordprocessingml/2006/main">
        <w:t xml:space="preserve">Бог хоча, каб мы былі дабраславеньнем для іншых і каб нас паважалі.</w:t>
      </w:r>
    </w:p>
    <w:p/>
    <w:p>
      <w:r xmlns:w="http://schemas.openxmlformats.org/wordprocessingml/2006/main">
        <w:t xml:space="preserve">1. Дабраславеньне паслухмянасці: шануйце Бога і служыце іншым</w:t>
      </w:r>
    </w:p>
    <w:p/>
    <w:p>
      <w:r xmlns:w="http://schemas.openxmlformats.org/wordprocessingml/2006/main">
        <w:t xml:space="preserve">2. Сіла дабраславеньня: быць дабраславеньнем для іншых</w:t>
      </w:r>
    </w:p>
    <w:p/>
    <w:p>
      <w:r xmlns:w="http://schemas.openxmlformats.org/wordprocessingml/2006/main">
        <w:t xml:space="preserve">1. Эфесянаў 4:32 - "А вы будзьце адзін да аднаго добрымі, міласэрнымі, даруючы адзін аднаму, як і Бог дзеля Хрыста дараваў вам."</w:t>
      </w:r>
    </w:p>
    <w:p/>
    <w:p>
      <w:r xmlns:w="http://schemas.openxmlformats.org/wordprocessingml/2006/main">
        <w:t xml:space="preserve">2. Матфея 5:7 - "Шчаслівыя міласэрныя, бо яны памілаваныя будуць".</w:t>
      </w:r>
    </w:p>
    <w:p/>
    <w:p>
      <w:r xmlns:w="http://schemas.openxmlformats.org/wordprocessingml/2006/main">
        <w:t xml:space="preserve">БЫЦЦЁ 27:30 І сталася, як толькі Ісаак скончыў дабраславіць Якава, і Якаў яшчэ не выйшаў ад Ісаака, бацькі свайго, як Ісаў, брат ягоны, вярнуўся з палявання свайго.</w:t>
      </w:r>
    </w:p>
    <w:p/>
    <w:p>
      <w:r xmlns:w="http://schemas.openxmlformats.org/wordprocessingml/2006/main">
        <w:t xml:space="preserve">Адносіны Ісава і Якава падвяргаюцца выпрабаванню, калі Ісаў вяртаецца з палявання і выяўляе, што Якаў атрымаў яго блаславенне.</w:t>
      </w:r>
    </w:p>
    <w:p/>
    <w:p>
      <w:r xmlns:w="http://schemas.openxmlformats.org/wordprocessingml/2006/main">
        <w:t xml:space="preserve">1. Вернасць Бога можна ўбачыць нават у разрыве адносін.</w:t>
      </w:r>
    </w:p>
    <w:p/>
    <w:p>
      <w:r xmlns:w="http://schemas.openxmlformats.org/wordprocessingml/2006/main">
        <w:t xml:space="preserve">2. Нягледзячы на нашы памылкі, Бог па-ранейшаму гатовы дабраславіць нас і праявіць нам ласку.</w:t>
      </w:r>
    </w:p>
    <w:p/>
    <w:p>
      <w:r xmlns:w="http://schemas.openxmlformats.org/wordprocessingml/2006/main">
        <w:t xml:space="preserve">1. Рымлянаў 8:28 - І мы ведаем, што для тых, хто любіць Бога ўсё дапамагае на дабро, для тых, хто пакліканы паводле Яго пастановы.</w:t>
      </w:r>
    </w:p>
    <w:p/>
    <w:p>
      <w:r xmlns:w="http://schemas.openxmlformats.org/wordprocessingml/2006/main">
        <w:t xml:space="preserve">2. Якава 4:6 - Але ён дае больш ласкі. Таму сказана: Бог ганарлівым супраціўляецца, а пакорлівым дае ласку.</w:t>
      </w:r>
    </w:p>
    <w:p/>
    <w:p>
      <w:r xmlns:w="http://schemas.openxmlformats.org/wordprocessingml/2006/main">
        <w:t xml:space="preserve">БЫЦЦЁ 27:31 І ён таксама прыгатаваў смачнае мяса і прынёс яго бацьку свайму, і сказаў бацьку свайму: няхай бацька мой устане і паеш дзічыны сына свайго, каб дабраславіла мяне душа твая.</w:t>
      </w:r>
    </w:p>
    <w:p/>
    <w:p>
      <w:r xmlns:w="http://schemas.openxmlformats.org/wordprocessingml/2006/main">
        <w:t xml:space="preserve">Сын Ісаака, Якаў, прыгатаваў смачнае мяса і прынёс яго свайму бацьку, Ісааку, у надзеі, што Ісаак дабраславіць яго.</w:t>
      </w:r>
    </w:p>
    <w:p/>
    <w:p>
      <w:r xmlns:w="http://schemas.openxmlformats.org/wordprocessingml/2006/main">
        <w:t xml:space="preserve">1. Сіла блаславення: Як Якуб атрымаў блаславенне Ісаака</w:t>
      </w:r>
    </w:p>
    <w:p/>
    <w:p>
      <w:r xmlns:w="http://schemas.openxmlformats.org/wordprocessingml/2006/main">
        <w:t xml:space="preserve">2. Дар паслухмянасці: прыклад вернасці Якуба</w:t>
      </w:r>
    </w:p>
    <w:p/>
    <w:p>
      <w:r xmlns:w="http://schemas.openxmlformats.org/wordprocessingml/2006/main">
        <w:t xml:space="preserve">1. Габрэяў 11:20 - Верай Ісаак блаславіў Якуба і Ісава, хоць і ведаў пра розніцу іх характараў.</w:t>
      </w:r>
    </w:p>
    <w:p/>
    <w:p>
      <w:r xmlns:w="http://schemas.openxmlformats.org/wordprocessingml/2006/main">
        <w:t xml:space="preserve">2. Рымлянам 12:14-16 - Дабраславі тых, хто цябе пераследуе; дабраслаўляйце і не праклінайце. Радуйцеся з тымі, хто радуецца; смуткаваць з тымі, хто смуткуе. Жывіце адзін з адным у згодзе. Не ганарыцеся, але будзьце гатовыя мець зносіны з людзьмі нізкага становішча. Не будзьце фанабэрыстымі.</w:t>
      </w:r>
    </w:p>
    <w:p/>
    <w:p>
      <w:r xmlns:w="http://schemas.openxmlformats.org/wordprocessingml/2006/main">
        <w:t xml:space="preserve">БЫЦЦЁ 27:32 І сказаў яму Ісаак, бацька ягоны: хто ты? І сказаў ён: я сын твой, першынец твой Ісаў.</w:t>
      </w:r>
    </w:p>
    <w:p/>
    <w:p>
      <w:r xmlns:w="http://schemas.openxmlformats.org/wordprocessingml/2006/main">
        <w:t xml:space="preserve">Ісаак спытаў свайго сына Ісава, хто ён, і Ісаў адказаў, што ён першынец Ісаака.</w:t>
      </w:r>
    </w:p>
    <w:p/>
    <w:p>
      <w:r xmlns:w="http://schemas.openxmlformats.org/wordprocessingml/2006/main">
        <w:t xml:space="preserve">1. Адказы Бога на нашы малітвы часта прыходзяць у нечаканых формах.</w:t>
      </w:r>
    </w:p>
    <w:p/>
    <w:p>
      <w:r xmlns:w="http://schemas.openxmlformats.org/wordprocessingml/2006/main">
        <w:t xml:space="preserve">2. Мы павінны заставацца пакорнымі і паслухмянымі нашым бацькам, як прадэманстраваў Ісаў.</w:t>
      </w:r>
    </w:p>
    <w:p/>
    <w:p>
      <w:r xmlns:w="http://schemas.openxmlformats.org/wordprocessingml/2006/main">
        <w:t xml:space="preserve">1. Рымлянаў 8:28 - І мы ведаем, што ўсё дапамагае на дабро тым, хто любіць Бога, тым, хто пакліканы паводле Яго пастановы.</w:t>
      </w:r>
    </w:p>
    <w:p/>
    <w:p>
      <w:r xmlns:w="http://schemas.openxmlformats.org/wordprocessingml/2006/main">
        <w:t xml:space="preserve">2. Эфесянаў 6:1-3 - Дзеці, слухайцеся бацькоў у Госпадзе: бо гэта правільна. Шануй бацьку і маці; гэта першая запаведзь з абяцаньнем; Каб табе было добра і каб ты доўга жыў на зямлі.</w:t>
      </w:r>
    </w:p>
    <w:p/>
    <w:p>
      <w:r xmlns:w="http://schemas.openxmlformats.org/wordprocessingml/2006/main">
        <w:t xml:space="preserve">БЫЦЦЁ 27:33 І задрыжаў Ісаак вельмі моцна і сказаў: хто? дзе той, што ўзяў дзічыны і прынёс мне, і я еў усё, перш чым ты прыйшоў, і дабраславіў яго? так, і ён будзе дабраславёны.</w:t>
      </w:r>
    </w:p>
    <w:p/>
    <w:p>
      <w:r xmlns:w="http://schemas.openxmlformats.org/wordprocessingml/2006/main">
        <w:t xml:space="preserve">Ісаак дрыжыць, калі разумее, што Якаў быў блаславёны ім замест Ісава.</w:t>
      </w:r>
    </w:p>
    <w:p/>
    <w:p>
      <w:r xmlns:w="http://schemas.openxmlformats.org/wordprocessingml/2006/main">
        <w:t xml:space="preserve">1. Важнасць Божых благаслаўленняў у нашым жыцці.</w:t>
      </w:r>
    </w:p>
    <w:p/>
    <w:p>
      <w:r xmlns:w="http://schemas.openxmlformats.org/wordprocessingml/2006/main">
        <w:t xml:space="preserve">2. Божы ідэальны час і мэта ва ўсім.</w:t>
      </w:r>
    </w:p>
    <w:p/>
    <w:p>
      <w:r xmlns:w="http://schemas.openxmlformats.org/wordprocessingml/2006/main">
        <w:t xml:space="preserve">1. Выслоўі 16:9 «Людзі плануюць у сэрцы свой шлях, але Гасподзь цьвёрдае крокі іхнія».</w:t>
      </w:r>
    </w:p>
    <w:p/>
    <w:p>
      <w:r xmlns:w="http://schemas.openxmlformats.org/wordprocessingml/2006/main">
        <w:t xml:space="preserve">2. Рымлянаў 8:28 «І мы ведаем, што Бог ва ўсім спрыяе дабру тым, хто любіць Яго, хто пакліканы паводле Яго пастановы».</w:t>
      </w:r>
    </w:p>
    <w:p/>
    <w:p>
      <w:r xmlns:w="http://schemas.openxmlformats.org/wordprocessingml/2006/main">
        <w:t xml:space="preserve">БЫЦЦЁ 27:34 Калі Ісаў пачуў словы бацькі свайго, ён закрычаў вялікім і вельмі горкім крыкам і сказаў бацьку свайму: дабраславі мяне, і мяне таксама, о мой бацька!</w:t>
      </w:r>
    </w:p>
    <w:p/>
    <w:p>
      <w:r xmlns:w="http://schemas.openxmlformats.org/wordprocessingml/2006/main">
        <w:t xml:space="preserve">Ісаў крычыць ад пакуты, пачуўшы словы бацькі.</w:t>
      </w:r>
    </w:p>
    <w:p/>
    <w:p>
      <w:r xmlns:w="http://schemas.openxmlformats.org/wordprocessingml/2006/main">
        <w:t xml:space="preserve">1: Каштоўнасць пакоры - мы павінны вучыцца ў пакоры Ісава перад абліччам папрокаў яго бацькі.</w:t>
      </w:r>
    </w:p>
    <w:p/>
    <w:p>
      <w:r xmlns:w="http://schemas.openxmlformats.org/wordprocessingml/2006/main">
        <w:t xml:space="preserve">2: Сіла прабачэння - гатоўнасць Ісава дараваць свайму бацьку, нягледзячы на яго расчараванне, з'яўляецца магутным прыкладам ласкі і міласэрнасці.</w:t>
      </w:r>
    </w:p>
    <w:p/>
    <w:p>
      <w:r xmlns:w="http://schemas.openxmlformats.org/wordprocessingml/2006/main">
        <w:t xml:space="preserve">1: Якава 4:10 - Упакорцеся перад Госпадам, і Ён падыме вас.</w:t>
      </w:r>
    </w:p>
    <w:p/>
    <w:p>
      <w:r xmlns:w="http://schemas.openxmlformats.org/wordprocessingml/2006/main">
        <w:t xml:space="preserve">2: Каласянаў 3:13 - Цярпіце адзін аднаго і даруйце адзін аднаму, калі хто-небудзь з вас мае на кагосьці крыўду. Прабачце, як вам дараваў Гасподзь.</w:t>
      </w:r>
    </w:p>
    <w:p/>
    <w:p>
      <w:r xmlns:w="http://schemas.openxmlformats.org/wordprocessingml/2006/main">
        <w:t xml:space="preserve">БЫЦЦЁ 27:35 І сказаў ён: прыйшоў брат твой з хітрасцю і ўзяў дабраславенне тваё.</w:t>
      </w:r>
    </w:p>
    <w:p/>
    <w:p>
      <w:r xmlns:w="http://schemas.openxmlformats.org/wordprocessingml/2006/main">
        <w:t xml:space="preserve">Ісаў абвінаваціў Якава ў тым, што ён пазбавіў яго законнага дабраславеньня.</w:t>
      </w:r>
    </w:p>
    <w:p/>
    <w:p>
      <w:r xmlns:w="http://schemas.openxmlformats.org/wordprocessingml/2006/main">
        <w:t xml:space="preserve">1. Божых благаслаўленняў не адбіраюць легкадумна.</w:t>
      </w:r>
    </w:p>
    <w:p/>
    <w:p>
      <w:r xmlns:w="http://schemas.openxmlformats.org/wordprocessingml/2006/main">
        <w:t xml:space="preserve">2. Наступствы падману могуць быць цяжкімі.</w:t>
      </w:r>
    </w:p>
    <w:p/>
    <w:p>
      <w:r xmlns:w="http://schemas.openxmlformats.org/wordprocessingml/2006/main">
        <w:t xml:space="preserve">1. Прыказкі 12:22 - Хлуслівыя вусны - агіда Госпаду, але тыя, хто дзейнічае верна, - Яму прыемна.</w:t>
      </w:r>
    </w:p>
    <w:p/>
    <w:p>
      <w:r xmlns:w="http://schemas.openxmlformats.org/wordprocessingml/2006/main">
        <w:t xml:space="preserve">2. Джэймс 1:15 - Затым, калі жаданне зачало, яно нараджае грэх; а грэх, калі ён дарослы, нараджае сьмерць.</w:t>
      </w:r>
    </w:p>
    <w:p/>
    <w:p>
      <w:r xmlns:w="http://schemas.openxmlformats.org/wordprocessingml/2006/main">
        <w:t xml:space="preserve">БЫЦЦЁ 27:36 І сказаў ён: ці не правільна назвалі яго Якубам? бо ён выцесніў мяне вось два разы: ён адабраў маё першародства; і вось, цяпер ён забраў маё дабраславеньне. І сказаў ён: ці не захаваў ты для мяне дабраславеньня?</w:t>
      </w:r>
    </w:p>
    <w:p/>
    <w:p>
      <w:r xmlns:w="http://schemas.openxmlformats.org/wordprocessingml/2006/main">
        <w:t xml:space="preserve">Якуб падманам атрымаў права першародства і дабраславеньне свайго брата.</w:t>
      </w:r>
    </w:p>
    <w:p/>
    <w:p>
      <w:r xmlns:w="http://schemas.openxmlformats.org/wordprocessingml/2006/main">
        <w:t xml:space="preserve">1. Небяспека падману: як падман Якава прывёў да наступстваў</w:t>
      </w:r>
    </w:p>
    <w:p/>
    <w:p>
      <w:r xmlns:w="http://schemas.openxmlformats.org/wordprocessingml/2006/main">
        <w:t xml:space="preserve">2. Сіла благаслаўлення: як Бог ушаноўвае нашу паслухмянасць</w:t>
      </w:r>
    </w:p>
    <w:p/>
    <w:p>
      <w:r xmlns:w="http://schemas.openxmlformats.org/wordprocessingml/2006/main">
        <w:t xml:space="preserve">1. Якава 1:17-18 - Кожны добры і дасканалы дар паходзіць звыш, сыходзіць ад Айца нябесных свяцілаў, які не змяняецца, як зменлівыя цені.</w:t>
      </w:r>
    </w:p>
    <w:p/>
    <w:p>
      <w:r xmlns:w="http://schemas.openxmlformats.org/wordprocessingml/2006/main">
        <w:t xml:space="preserve">2. Прыказкі 10:22 - Дабраславеньне Гасподняе прыносіць багацце, і Ён не дадае яму клопатаў.</w:t>
      </w:r>
    </w:p>
    <w:p/>
    <w:p>
      <w:r xmlns:w="http://schemas.openxmlformats.org/wordprocessingml/2006/main">
        <w:t xml:space="preserve">БЫЦЦЁ 27:37 І адказваў Ісаак і сказаў Ісаву: вось, я паставіў яго гаспадаром над табою, і ўсіх братоў ягоных аддаю яму ў рабы; і збожжам і віном я карміў яго; і што мне цяпер рабіць табе, сыне мой?</w:t>
      </w:r>
    </w:p>
    <w:p/>
    <w:p>
      <w:r xmlns:w="http://schemas.openxmlformats.org/wordprocessingml/2006/main">
        <w:t xml:space="preserve">Ісаак прызнае ўладу Ісава над Якавам і яго сям'ёй і прапануе яму далейшую падтрымку.</w:t>
      </w:r>
    </w:p>
    <w:p/>
    <w:p>
      <w:r xmlns:w="http://schemas.openxmlformats.org/wordprocessingml/2006/main">
        <w:t xml:space="preserve">1. «Сіла падпарадкавання: даследаванне Ісава і Якуба ў Кнізе Быцця 27»</w:t>
      </w:r>
    </w:p>
    <w:p/>
    <w:p>
      <w:r xmlns:w="http://schemas.openxmlformats.org/wordprocessingml/2006/main">
        <w:t xml:space="preserve">2. «Узнагароды веры і паслухмянасці ў Кнізе Быцця 27»</w:t>
      </w:r>
    </w:p>
    <w:p/>
    <w:p>
      <w:r xmlns:w="http://schemas.openxmlformats.org/wordprocessingml/2006/main">
        <w:t xml:space="preserve">1. Рымлянаў 8:28 - "І мы ведаем, што Бог ва ўсім спрыяе дабру тым, хто любіць Яго, якія былі пакліканы паводле Яго рашэння."</w:t>
      </w:r>
    </w:p>
    <w:p/>
    <w:p>
      <w:r xmlns:w="http://schemas.openxmlformats.org/wordprocessingml/2006/main">
        <w:t xml:space="preserve">2. Пасланне да Габрэяў 11:8-10 - "Праз веру Абрагам, калі быў пакліканы ісці ў месца, якое ён пазней атрымае ў спадчыну, паслухаўся і пайшоў, нават калі ён не ведаў, куды ён ідзе. Верай ён зрабіў свой дом у зямлі абяцанай, як прыхадзень на чужыне, жыў у намётах, як і Ісаак і Якуб, спадкаемцы таго самага абяцаньня, бо ён чакаў горада з падмуркам, архітэктарам і будаўніком якога ёсьць Бог ."</w:t>
      </w:r>
    </w:p>
    <w:p/>
    <w:p>
      <w:r xmlns:w="http://schemas.openxmlformats.org/wordprocessingml/2006/main">
        <w:t xml:space="preserve">БЫЦЦЁ 27:38 І сказаў Ісаў бацьку свайму: ці адно дабраславеньне ў цябе, бацька мой? дабраславі мяне, нават мяне таксама, о мой бацька. І падняў Ісаў голас свой і заплакаў.</w:t>
      </w:r>
    </w:p>
    <w:p/>
    <w:p>
      <w:r xmlns:w="http://schemas.openxmlformats.org/wordprocessingml/2006/main">
        <w:t xml:space="preserve">Ісаў просіць свайго бацькі Ісаака аб другім дабраславенні.</w:t>
      </w:r>
    </w:p>
    <w:p/>
    <w:p>
      <w:r xmlns:w="http://schemas.openxmlformats.org/wordprocessingml/2006/main">
        <w:t xml:space="preserve">1: Бог паказвае нам у Кнізе Быцця, што нават калі ўсё ішло не так, як мы, мы павінны заставацца пакорлівымі і давяраць Яму.</w:t>
      </w:r>
    </w:p>
    <w:p/>
    <w:p>
      <w:r xmlns:w="http://schemas.openxmlformats.org/wordprocessingml/2006/main">
        <w:t xml:space="preserve">2: На прыкладзе Ісава ў Кнізе Быцця мы можам даведацца, што наша рэакцыя на цяжкія абставіны можа адлюстроўваць нашу веру ў Бога.</w:t>
      </w:r>
    </w:p>
    <w:p/>
    <w:p>
      <w:r xmlns:w="http://schemas.openxmlformats.org/wordprocessingml/2006/main">
        <w:t xml:space="preserve">1: Філіпянаў 4:6-7 Ні пра што не турбуйцеся, але ва ўсім выяўляйце свае жаданні Богу ў малітве і просьбе з падзякай. І мір Божы, які вышэйшы за ўсякі розум, будзе ахоўваць сэрцы вашыя і думкі вашыя ў Хрысце Езусе.</w:t>
      </w:r>
    </w:p>
    <w:p/>
    <w:p>
      <w:r xmlns:w="http://schemas.openxmlformats.org/wordprocessingml/2006/main">
        <w:t xml:space="preserve">2: Якава 1:2-4 Лічыце гэта радасцю, браты мае, калі вы сутыкаецеся з рознымі выпрабаваннямі, бо вы ведаеце, што выпрабаванне вашай веры дае трываласць. І няхай цвёрдасць у поўнай меры будзе дзейнічаць, каб вы былі дасканалымі і поўнымі, ні ў чым не пазбаўленыя.</w:t>
      </w:r>
    </w:p>
    <w:p/>
    <w:p>
      <w:r xmlns:w="http://schemas.openxmlformats.org/wordprocessingml/2006/main">
        <w:t xml:space="preserve">БЫЦЦЁ 27:39 І адказваў Ісаак, бацька ягоны, і сказаў яму: вось, сяліба твая - тлушч зямлі і раса нябесная з вышыні;</w:t>
      </w:r>
    </w:p>
    <w:p/>
    <w:p>
      <w:r xmlns:w="http://schemas.openxmlformats.org/wordprocessingml/2006/main">
        <w:t xml:space="preserve">Ісаак дабраслаўляе Якуба багатай спадчынай.</w:t>
      </w:r>
    </w:p>
    <w:p/>
    <w:p>
      <w:r xmlns:w="http://schemas.openxmlformats.org/wordprocessingml/2006/main">
        <w:t xml:space="preserve">1: Мы можам давяраць Богу, каб забяспечыць нас, нават у час патрэбы.</w:t>
      </w:r>
    </w:p>
    <w:p/>
    <w:p>
      <w:r xmlns:w="http://schemas.openxmlformats.org/wordprocessingml/2006/main">
        <w:t xml:space="preserve">2: Бог абяцаў дабраславіць нас багаццем, калі мы будзем верныя Яму.</w:t>
      </w:r>
    </w:p>
    <w:p/>
    <w:p>
      <w:r xmlns:w="http://schemas.openxmlformats.org/wordprocessingml/2006/main">
        <w:t xml:space="preserve">1: Псальма 34:10 - маладыя львы адчуваюць недахоп і голад; Але тыя, хто шукае Госпада, не застануцца без недахопу ў дабрыні.</w:t>
      </w:r>
    </w:p>
    <w:p/>
    <w:p>
      <w:r xmlns:w="http://schemas.openxmlformats.org/wordprocessingml/2006/main">
        <w:t xml:space="preserve">2: Матфея 6:25-34 - Таму кажу вам: не турбуйцеся пра жыццё вашае, што будзеце есці і што піць; ні пра цела тваё, у што ты апранешся. Хіба жыццё не большае за ежу і цела большае за вопратку?</w:t>
      </w:r>
    </w:p>
    <w:p/>
    <w:p>
      <w:r xmlns:w="http://schemas.openxmlformats.org/wordprocessingml/2006/main">
        <w:t xml:space="preserve">БЫЦЦЁ 27:40 І будзеш жыць мячом тваім і будзеш служыць брату твайму; і калі ты запануеш, ты зламаеш ярмо ягонае з шыі сваёй.</w:t>
      </w:r>
    </w:p>
    <w:p/>
    <w:p>
      <w:r xmlns:w="http://schemas.openxmlformats.org/wordprocessingml/2006/main">
        <w:t xml:space="preserve">Ісаак кажа свайму сыну Ісаву, што яму давядзецца служыць свайму брату і што яго ўлада прыйдзе, калі ён зможа зламаць уладу свайго брата над сабой.</w:t>
      </w:r>
    </w:p>
    <w:p/>
    <w:p>
      <w:r xmlns:w="http://schemas.openxmlformats.org/wordprocessingml/2006/main">
        <w:t xml:space="preserve">1. Сіла пераадолення нягод</w:t>
      </w:r>
    </w:p>
    <w:p/>
    <w:p>
      <w:r xmlns:w="http://schemas.openxmlformats.org/wordprocessingml/2006/main">
        <w:t xml:space="preserve">2. Моц патрыярхальнага ладу</w:t>
      </w:r>
    </w:p>
    <w:p/>
    <w:p>
      <w:r xmlns:w="http://schemas.openxmlformats.org/wordprocessingml/2006/main">
        <w:t xml:space="preserve">1. Ісая 40:31 - Але тыя, што спадзяюцца на Госпада, адновяць сваю сілу; яны ўздымуць крылы, як арлы; яны будуць бегчы і не стамляцца; і будуць хадзіць і не аслабнуць.</w:t>
      </w:r>
    </w:p>
    <w:p/>
    <w:p>
      <w:r xmlns:w="http://schemas.openxmlformats.org/wordprocessingml/2006/main">
        <w:t xml:space="preserve">2. Рымлянам 8:37 - Не, ва ўсім гэтым мы больш чым пераможцы праз таго, хто палюбіў нас.</w:t>
      </w:r>
    </w:p>
    <w:p/>
    <w:p>
      <w:r xmlns:w="http://schemas.openxmlformats.org/wordprocessingml/2006/main">
        <w:t xml:space="preserve">БЫЦЦЁ 27:41 І ўзненавідзеў Ісаў Якава за дабраславеньне, якім дабраславіў яго бацька ягоны, і сказаў Ісаў у сэрцы сваім: набліжаюцца дні плачу па бацьку маім; тады я заб'ю брата майго Якуба.</w:t>
      </w:r>
    </w:p>
    <w:p/>
    <w:p>
      <w:r xmlns:w="http://schemas.openxmlformats.org/wordprocessingml/2006/main">
        <w:t xml:space="preserve">Ісаў адчуваў глыбокую нянавісць да Якуба з-за дабраславення, якое даў яму бацька. Ён быў настолькі ахоплены сваёй нянавісцю, што задумаў забіць брата.</w:t>
      </w:r>
    </w:p>
    <w:p/>
    <w:p>
      <w:r xmlns:w="http://schemas.openxmlformats.org/wordprocessingml/2006/main">
        <w:t xml:space="preserve">1. Не дазваляйце зайздрасці паглынуць вас і не прывесці да граху.</w:t>
      </w:r>
    </w:p>
    <w:p/>
    <w:p>
      <w:r xmlns:w="http://schemas.openxmlformats.org/wordprocessingml/2006/main">
        <w:t xml:space="preserve">2. Любі свайго брата, нягледзячы на вашы рознагалоссі.</w:t>
      </w:r>
    </w:p>
    <w:p/>
    <w:p>
      <w:r xmlns:w="http://schemas.openxmlformats.org/wordprocessingml/2006/main">
        <w:t xml:space="preserve">1. 1 Іаана 3:15 - Кожны, хто ненавідзіць брата свайго, ёсць забойца, і вы ведаеце, што ніводны забойца не мае жыцця вечнага, якое жыве ў ім.</w:t>
      </w:r>
    </w:p>
    <w:p/>
    <w:p>
      <w:r xmlns:w="http://schemas.openxmlformats.org/wordprocessingml/2006/main">
        <w:t xml:space="preserve">2. Рымлянам 12:20 - Калі ваш вораг галодны, накарміце яго; калі ён адчувае смагу, дайце яму напіцца; бо, робячы гэта, ты набярэш яму на галаву распаленыя вуглі.</w:t>
      </w:r>
    </w:p>
    <w:p/>
    <w:p>
      <w:r xmlns:w="http://schemas.openxmlformats.org/wordprocessingml/2006/main">
        <w:t xml:space="preserve">БЫЦЦЁ 27:42 Гэтыя словы Ісава, старэйшага сына яе, былі пераказаны Рэбэцы, і яна паслала і паклікала Якава, свайго малодшага сына, і сказала яму: вось, Ісаў, брат твой, суцяшае сябе, што хоча забіць цябе .</w:t>
      </w:r>
    </w:p>
    <w:p/>
    <w:p>
      <w:r xmlns:w="http://schemas.openxmlformats.org/wordprocessingml/2006/main">
        <w:t xml:space="preserve">Рэбэке сказалі пра словы Ісава, яе старэйшага сына, які планаваў забіць свайго брата Якава, яе малодшага сына.</w:t>
      </w:r>
    </w:p>
    <w:p/>
    <w:p>
      <w:r xmlns:w="http://schemas.openxmlformats.org/wordprocessingml/2006/main">
        <w:t xml:space="preserve">1. Ніхто не занадта малады, каб выстаяць перад тварам нягод</w:t>
      </w:r>
    </w:p>
    <w:p/>
    <w:p>
      <w:r xmlns:w="http://schemas.openxmlformats.org/wordprocessingml/2006/main">
        <w:t xml:space="preserve">2. Мы павінны давяраць Богу нават у самых цяжкіх абставінах</w:t>
      </w:r>
    </w:p>
    <w:p/>
    <w:p>
      <w:r xmlns:w="http://schemas.openxmlformats.org/wordprocessingml/2006/main">
        <w:t xml:space="preserve">1. Ерамія 17:7-8 (Дабрашчасны той, хто спадзяецца на Госпада, чыя надзея на Яго.)</w:t>
      </w:r>
    </w:p>
    <w:p/>
    <w:p>
      <w:r xmlns:w="http://schemas.openxmlformats.org/wordprocessingml/2006/main">
        <w:t xml:space="preserve">2. Якава 1:2-3 (Лічыце гэта чыстай радасцю, мае браты і сёстры, кожны раз, калі вы сутыкаецеся з рознымі выпрабаваннямі, таму што вы ведаеце, што выпрабаванне вашай веры стварае стойкасць.)</w:t>
      </w:r>
    </w:p>
    <w:p/>
    <w:p>
      <w:r xmlns:w="http://schemas.openxmlformats.org/wordprocessingml/2006/main">
        <w:t xml:space="preserve">БЫЦЦЁ 27:43 Дык вось, сыне мой, слухайся голасу майго; і ўстань, уцякай да Лавана, брата майго, у Харан;</w:t>
      </w:r>
    </w:p>
    <w:p/>
    <w:p>
      <w:r xmlns:w="http://schemas.openxmlformats.org/wordprocessingml/2006/main">
        <w:t xml:space="preserve">Урывак гаворыць пра паслухмянасць голасу бацькоў і ўцёкі да Лавана ў Харан.</w:t>
      </w:r>
    </w:p>
    <w:p/>
    <w:p>
      <w:r xmlns:w="http://schemas.openxmlformats.org/wordprocessingml/2006/main">
        <w:t xml:space="preserve">1. Важнасць шанавання нашых бацькоў і паслухмянасці іх голасу</w:t>
      </w:r>
    </w:p>
    <w:p/>
    <w:p>
      <w:r xmlns:w="http://schemas.openxmlformats.org/wordprocessingml/2006/main">
        <w:t xml:space="preserve">2. Спадзявацца на Госпада і давяраць Яму</w:t>
      </w:r>
    </w:p>
    <w:p/>
    <w:p>
      <w:r xmlns:w="http://schemas.openxmlformats.org/wordprocessingml/2006/main">
        <w:t xml:space="preserve">1. Эфесянаў 6:1-3 - "Дзеці, слухайцеся бацькоў вашых у Госпадзе, бо гэта правільна. Шануй бацьку і маці, што з'яўляецца першай запаведзю з абяцаннем, каб вам было добра і каб вы маглі атрымліваць асалоду ад доўгае жыццё на зямлі.</w:t>
      </w:r>
    </w:p>
    <w:p/>
    <w:p>
      <w:r xmlns:w="http://schemas.openxmlformats.org/wordprocessingml/2006/main">
        <w:t xml:space="preserve">2. Псальма 91:2 - «Я скажу пра Госпада: Ён мой прытулак і мая крэпасць, мой Бог, на Якога я спадзяюся.</w:t>
      </w:r>
    </w:p>
    <w:p/>
    <w:p>
      <w:r xmlns:w="http://schemas.openxmlformats.org/wordprocessingml/2006/main">
        <w:t xml:space="preserve">БЫЦЦЁ 27:44 І пажыві з ім некалькі дзён, пакуль не адыдзе гнеў брата твайго;</w:t>
      </w:r>
    </w:p>
    <w:p/>
    <w:p>
      <w:r xmlns:w="http://schemas.openxmlformats.org/wordprocessingml/2006/main">
        <w:t xml:space="preserve">Урывак абмяркоўвае, як трэба чакаць, пакуль гнеў іх брата і сястры сціхне.</w:t>
      </w:r>
    </w:p>
    <w:p/>
    <w:p>
      <w:r xmlns:w="http://schemas.openxmlformats.org/wordprocessingml/2006/main">
        <w:t xml:space="preserve">1. Чаканне Божага часу: навучыцца цярпенню ў цяжкіх сітуацыях</w:t>
      </w:r>
    </w:p>
    <w:p/>
    <w:p>
      <w:r xmlns:w="http://schemas.openxmlformats.org/wordprocessingml/2006/main">
        <w:t xml:space="preserve">2. Пераадоленне гневу: пошук супакою ў трывожныя часы</w:t>
      </w:r>
    </w:p>
    <w:p/>
    <w:p>
      <w:r xmlns:w="http://schemas.openxmlformats.org/wordprocessingml/2006/main">
        <w:t xml:space="preserve">1. Прыказкі 15:1 - "Мяккі адказ адхіляе гнеў, а рэзкае слова выклікае гнеў".</w:t>
      </w:r>
    </w:p>
    <w:p/>
    <w:p>
      <w:r xmlns:w="http://schemas.openxmlformats.org/wordprocessingml/2006/main">
        <w:t xml:space="preserve">2. Якава 1:19-20 - "Ведайце гэта, браты мае ўмілаваныя: хай кожны чалавек будзе хуткі на слуханне, марудлівы на словы, марудлівы на гнеў, бо гнеў чалавека не творыць праўды Божай".</w:t>
      </w:r>
    </w:p>
    <w:p/>
    <w:p>
      <w:r xmlns:w="http://schemas.openxmlformats.org/wordprocessingml/2006/main">
        <w:t xml:space="preserve">БЫЦЦЁ 27:45 Пакуль не адвернецца ад цябе гнеў брата твайго, і ён не забудзе, што ты зрабіў яму; тады я пашлю і забяру цябе адтуль; навошта мне таксама адабраць вас абодвух у адзін дзень?</w:t>
      </w:r>
    </w:p>
    <w:p/>
    <w:p>
      <w:r xmlns:w="http://schemas.openxmlformats.org/wordprocessingml/2006/main">
        <w:t xml:space="preserve">Мальба Рэбэкі да свайго сына Якава заставацца з ёй, пакуль не сціхне гнеў яго брата Ісава.</w:t>
      </w:r>
    </w:p>
    <w:p/>
    <w:p>
      <w:r xmlns:w="http://schemas.openxmlformats.org/wordprocessingml/2006/main">
        <w:t xml:space="preserve">1. Навучанне прабачэнню: просьба Рэбэкі да Якава пачакаць, пакуль не аціхне гнеў Ісава, з'яўляецца ўрокам навучання прабачэнню.</w:t>
      </w:r>
    </w:p>
    <w:p/>
    <w:p>
      <w:r xmlns:w="http://schemas.openxmlformats.org/wordprocessingml/2006/main">
        <w:t xml:space="preserve">2. Пераадоленне канфлікту: просьба Рэбэкі да Якава заставацца з ёй, пакуль гнеў яго брата Ісава не аціхне, паказвае нам важнасць пераадолення канфлікту.</w:t>
      </w:r>
    </w:p>
    <w:p/>
    <w:p>
      <w:r xmlns:w="http://schemas.openxmlformats.org/wordprocessingml/2006/main">
        <w:t xml:space="preserve">1. Матфея 5:43-44 - "Вы чулі, што сказана: "Любі бліжняга твайго і ненавідзі ворага твайго". А Я кажу вам: любіце ворагаў вашых і маліцеся за тых, што пераследуюць вас».</w:t>
      </w:r>
    </w:p>
    <w:p/>
    <w:p>
      <w:r xmlns:w="http://schemas.openxmlformats.org/wordprocessingml/2006/main">
        <w:t xml:space="preserve">2. Каласянаў 3:13 - "Цярпіце адзін да аднаго і даруйце адзін аднаму, калі хто-небудзь з вас мае на каго крыўду. Прабачайце, як і Пан дараваў вам".</w:t>
      </w:r>
    </w:p>
    <w:p/>
    <w:p>
      <w:r xmlns:w="http://schemas.openxmlformats.org/wordprocessingml/2006/main">
        <w:t xml:space="preserve">БЫЦЦЁ 27:46 І сказала Рэбэка Ісааку: «Жыццё маё стамілася з-за дачок Хэтавых; калі Якаў возьме жонку з дачок Хэтавых, як гэтыя з дачок зямлі той, якая мне карысць жыццё робіць мяне?</w:t>
      </w:r>
    </w:p>
    <w:p/>
    <w:p>
      <w:r xmlns:w="http://schemas.openxmlformats.org/wordprocessingml/2006/main">
        <w:t xml:space="preserve">Рэбэка выказвае сваю незадаволенасць дачкамі Хэта і пытаецца ў Ісаака, якую карысць прынесла б ёй жыццё, калі б Якаў ажаніўся з адной з іх.</w:t>
      </w:r>
    </w:p>
    <w:p/>
    <w:p>
      <w:r xmlns:w="http://schemas.openxmlformats.org/wordprocessingml/2006/main">
        <w:t xml:space="preserve">1: Мы павінны памятаць, што ставіць Госпада на першае месца ва ўсім. Быццё 28:20-22 кажа: «І Якаў даў абяцанне, сказаўшы: калі Бог будзе са мною і захавае мяне ў гэтым шляху, якім я іду, і дасць мне хлеб есці і адзенне апрануцца, Я вяртаюся ў дом бацькі майго ў спакоі; тады Гасподзь будзе маім Богам; і гэты камень, які я паставіў у помнік, будзе домам Божым; і з усяго, што ты дасі мне, я дам табе дзясятую частку.</w:t>
      </w:r>
    </w:p>
    <w:p/>
    <w:p>
      <w:r xmlns:w="http://schemas.openxmlformats.org/wordprocessingml/2006/main">
        <w:t xml:space="preserve">2: Мы павінны памятаць, што давяраем плану Пана для нашага жыцця. Прыказкі 3:5-6 абвяшчае: Спадзявайся на Госпада ўсім сэрцам тваім; і не спадзявайся на свой розум. На ўсіх шляхах тваіх пазнавай Яго, і Ён накіруе сцежкі твае.</w:t>
      </w:r>
    </w:p>
    <w:p/>
    <w:p>
      <w:r xmlns:w="http://schemas.openxmlformats.org/wordprocessingml/2006/main">
        <w:t xml:space="preserve">1: Быццё 28:20-22</w:t>
      </w:r>
    </w:p>
    <w:p/>
    <w:p>
      <w:r xmlns:w="http://schemas.openxmlformats.org/wordprocessingml/2006/main">
        <w:t xml:space="preserve">2: Выслоўі 3:5-6</w:t>
      </w:r>
    </w:p>
    <w:p/>
    <w:p>
      <w:r xmlns:w="http://schemas.openxmlformats.org/wordprocessingml/2006/main">
        <w:t xml:space="preserve">Быццё 28 можна абагульніць у трох абзацах наступным чынам з указанымі вершамі:</w:t>
      </w:r>
    </w:p>
    <w:p/>
    <w:p>
      <w:r xmlns:w="http://schemas.openxmlformats.org/wordprocessingml/2006/main">
        <w:t xml:space="preserve">Абзац 1: У Кнізе Быцця 28:1-9 Ісаак дабраслаўляе Якава і загадвае яму не браць жонак з ханаанскіх жанчын, а ісці да сям'і сваёй маці ў Паддан-Арам. Ісаак зноў пацвярджае запавет Бога з Якавам, дабраслаўляючы яго абяцаннем нашчадкаў і зямлі. Ісаў, разумеючы, што яго ханаанскія жонкі не падабаюцца яго бацькам, таксама бярэ жонак з сям'і Ізмаіла. Якаў падпарадкоўваецца ўказанням бацькі і адпраўляецца ў Паддан-Арам.</w:t>
      </w:r>
    </w:p>
    <w:p/>
    <w:p>
      <w:r xmlns:w="http://schemas.openxmlformats.org/wordprocessingml/2006/main">
        <w:t xml:space="preserve">Абзац 2: Працягваючы Быццё 28:10-17, падчас падарожжа Якава ён спыняецца на ноч у пэўным месцы і там адпачывае. У сне ён бачыць лесвіцу, якая цягнецца ад зямлі да неба, па якой узыходзяць і спускаюцца анёлы. Бог стаіць над лесвіцай і паўтарае свае запаветныя абяцанні зямлі Якава, нашчадкаў і дабраславенняў для ўсіх народаў праз яго. Прачнуўшыся, Якуб разумее, што ў гэтым месцы ён сустрэў прысутнасць Бога.</w:t>
      </w:r>
    </w:p>
    <w:p/>
    <w:p>
      <w:r xmlns:w="http://schemas.openxmlformats.org/wordprocessingml/2006/main">
        <w:t xml:space="preserve">Абзац 3: У Кнізе Быцця 28:18-22, глыбока ўзрушаны гэтай сустрэчай з Богам, Якаў бярэ камень, які ён выкарыстоўваў у якасці падушкі падчас сну, і ставіць яго ў якасці слупа. Ён памазвае яго алеем як акт асвячэння і называе гэтае месца Вэтыль (што азначае «дом Божы»). Якуб дае абяцанне верна служыць Богу, калі Ён выканае свае абяцанні, забяспечыўшы яго ў падарожжы і бяспечна вярнуўшы ў дом бацькі. Ён заяўляе, што гэты камень будзе ўсталяваны як дом Бога, дзе ён будзе даваць Яму ахвяры.</w:t>
      </w:r>
    </w:p>
    <w:p/>
    <w:p>
      <w:r xmlns:w="http://schemas.openxmlformats.org/wordprocessingml/2006/main">
        <w:t xml:space="preserve">Падводзячы вынік:</w:t>
      </w:r>
    </w:p>
    <w:p>
      <w:r xmlns:w="http://schemas.openxmlformats.org/wordprocessingml/2006/main">
        <w:t xml:space="preserve">Кніга Быцця 28 прадстаўляе:</w:t>
      </w:r>
    </w:p>
    <w:p>
      <w:r xmlns:w="http://schemas.openxmlformats.org/wordprocessingml/2006/main">
        <w:t xml:space="preserve">Ісаак дабраслаўляе Якава перад яго ад'ездам у Паддан-Арам;</w:t>
      </w:r>
    </w:p>
    <w:p>
      <w:r xmlns:w="http://schemas.openxmlformats.org/wordprocessingml/2006/main">
        <w:t xml:space="preserve">Якаву было загадана не браць ханаанейскіх жонак;</w:t>
      </w:r>
    </w:p>
    <w:p>
      <w:r xmlns:w="http://schemas.openxmlformats.org/wordprocessingml/2006/main">
        <w:t xml:space="preserve">Ісаў ажаніўся з жонкамі з роду Ізмаіла;</w:t>
      </w:r>
    </w:p>
    <w:p>
      <w:r xmlns:w="http://schemas.openxmlformats.org/wordprocessingml/2006/main">
        <w:t xml:space="preserve">Якаў паслухаўся ўказанняў бацькі і адправіўся ў Паддан-Арам.</w:t>
      </w:r>
    </w:p>
    <w:p/>
    <w:p>
      <w:r xmlns:w="http://schemas.openxmlformats.org/wordprocessingml/2006/main">
        <w:t xml:space="preserve">Мара Якава пра лесвіцу, якая сягае з зямлі на неба;</w:t>
      </w:r>
    </w:p>
    <w:p>
      <w:r xmlns:w="http://schemas.openxmlformats.org/wordprocessingml/2006/main">
        <w:t xml:space="preserve">Бог зноў пацвярджае свае абяцанні Якаву ў запавеце;</w:t>
      </w:r>
    </w:p>
    <w:p>
      <w:r xmlns:w="http://schemas.openxmlformats.org/wordprocessingml/2006/main">
        <w:t xml:space="preserve">Якуб, усведамляючы прысутнасць Бога ў гэтым месцы.</w:t>
      </w:r>
    </w:p>
    <w:p/>
    <w:p>
      <w:r xmlns:w="http://schemas.openxmlformats.org/wordprocessingml/2006/main">
        <w:t xml:space="preserve">Якуб асвячае каменны слуп як помнік у Вэтылі;</w:t>
      </w:r>
    </w:p>
    <w:p>
      <w:r xmlns:w="http://schemas.openxmlformats.org/wordprocessingml/2006/main">
        <w:t xml:space="preserve">Яго абяцанне верна служыць Богу і рабіць ахвяраванні ў гэтым месцы;</w:t>
      </w:r>
    </w:p>
    <w:p>
      <w:r xmlns:w="http://schemas.openxmlformats.org/wordprocessingml/2006/main">
        <w:t xml:space="preserve">Яго жаданне Божага забеспячэння і бяспечнага вяртання ў дом бацькі.</w:t>
      </w:r>
    </w:p>
    <w:p/>
    <w:p>
      <w:r xmlns:w="http://schemas.openxmlformats.org/wordprocessingml/2006/main">
        <w:t xml:space="preserve">У гэтай главе асвятляецца пераход у жыцці Якава, калі ён адпраўляецца ў падарожжа ў Паддан-Арам. Яно падкрэслівае важнасць сямейных благаслаўленняў, паслухмянасці і захавання Божых інструкцый. Сон пра лесвіцу сімвалізуе боскую сувязь паміж небам і зямлёй, падкрэсліваючы прысутнасць і ўдзел Бога ў жыцці Якуба. Якуб адказвае з глыбокай пашанай, асвячаючы каменны слуп у Вэтылі, усталяваўшы яго як святое месца. Кніга Быцця 28 адлюстроўвае ўзрастаючае ўсведамленне Якавам Божых абяцанняў і закладвае аснову для будучых падзей у яго жыцці, калі ён сутыкаецца з рознымі выпрабаваннямі і пераўтварэннямі.</w:t>
      </w:r>
    </w:p>
    <w:p/>
    <w:p>
      <w:r xmlns:w="http://schemas.openxmlformats.org/wordprocessingml/2006/main">
        <w:t xml:space="preserve">БЫЦЦЁ 28:1 І паклікаў Ісаак Якава, і дабраславіў яго, і наказаў яму, і сказаў яму: не бяры жонкі з дачок Ханаанскіх.</w:t>
      </w:r>
    </w:p>
    <w:p/>
    <w:p>
      <w:r xmlns:w="http://schemas.openxmlformats.org/wordprocessingml/2006/main">
        <w:t xml:space="preserve">Бацька Ісаак загадаў Якаву не ажаніцца з жанчынай з Ханаана.</w:t>
      </w:r>
    </w:p>
    <w:p/>
    <w:p>
      <w:r xmlns:w="http://schemas.openxmlformats.org/wordprocessingml/2006/main">
        <w:t xml:space="preserve">1: Божая воля моцна звязана з нашымі дзеяннямі</w:t>
      </w:r>
    </w:p>
    <w:p/>
    <w:p>
      <w:r xmlns:w="http://schemas.openxmlformats.org/wordprocessingml/2006/main">
        <w:t xml:space="preserve">2: Як важна прыслухоўвацца да бацькоў</w:t>
      </w:r>
    </w:p>
    <w:p/>
    <w:p>
      <w:r xmlns:w="http://schemas.openxmlformats.org/wordprocessingml/2006/main">
        <w:t xml:space="preserve">1: Выслоўі 3:1-2 - Сыне мой, не забывай закон мой; але няхай сэрца тваё захоўвае запаведзі Мае, бо яны дададуць табе даўгаты і доўгажыхарства і міру.</w:t>
      </w:r>
    </w:p>
    <w:p/>
    <w:p>
      <w:r xmlns:w="http://schemas.openxmlformats.org/wordprocessingml/2006/main">
        <w:t xml:space="preserve">2: Выслоўі 22:6 - Навучай дзіця па дарозе, якой ён павінен ісці, і калі ён састарэе, ён не адступіцца ад яго.</w:t>
      </w:r>
    </w:p>
    <w:p/>
    <w:p>
      <w:r xmlns:w="http://schemas.openxmlformats.org/wordprocessingml/2006/main">
        <w:t xml:space="preserve">БЫЦЦЁ 28:2 Устань, ідзі ў Месапатамію, у дом Ватуіла, бацькі маці тваёй; і вазьмі сабе жонку адтуль з дачок Лавана, брата маці тваёй.</w:t>
      </w:r>
    </w:p>
    <w:p/>
    <w:p>
      <w:r xmlns:w="http://schemas.openxmlformats.org/wordprocessingml/2006/main">
        <w:t xml:space="preserve">Гэты ўрывак з Быцця 28:2 заахвочвае Якава шукаць жонку з сям'і бацькі яго маці, Ватуіла.</w:t>
      </w:r>
    </w:p>
    <w:p/>
    <w:p>
      <w:r xmlns:w="http://schemas.openxmlformats.org/wordprocessingml/2006/main">
        <w:t xml:space="preserve">1. Божая мудрасць у выбары правільных адносін</w:t>
      </w:r>
    </w:p>
    <w:p/>
    <w:p>
      <w:r xmlns:w="http://schemas.openxmlformats.org/wordprocessingml/2006/main">
        <w:t xml:space="preserve">2. Як распазнаць Божую волю ў пошуку сужэнца</w:t>
      </w:r>
    </w:p>
    <w:p/>
    <w:p>
      <w:r xmlns:w="http://schemas.openxmlformats.org/wordprocessingml/2006/main">
        <w:t xml:space="preserve">1. Выслоўі 3:5-6 - Спадзявайся на Госпада ўсім сэрцам тваім і не спадзявайся на ўласны розум; ва ўсіх дарогах вашых скарыцеся Яму, і Ён выраўнуе сьцежкі твае.</w:t>
      </w:r>
    </w:p>
    <w:p/>
    <w:p>
      <w:r xmlns:w="http://schemas.openxmlformats.org/wordprocessingml/2006/main">
        <w:t xml:space="preserve">2. Эфесянаў 5:21-33 - падпарадкоўвайцеся адзін аднаму з пашаны да Хрыста. Мужы, любіце сваіх жонак, як і Хрыстос палюбіў Касцёл і аддаў Сябе за яго.</w:t>
      </w:r>
    </w:p>
    <w:p/>
    <w:p>
      <w:r xmlns:w="http://schemas.openxmlformats.org/wordprocessingml/2006/main">
        <w:t xml:space="preserve">БЫЦЦЁ 28:3 І дабраславіць цябе Бог Усемагутны, і хай расплодзіць цябе, і памножыць цябе, каб ты стаўся мноствам народаў;</w:t>
      </w:r>
    </w:p>
    <w:p/>
    <w:p>
      <w:r xmlns:w="http://schemas.openxmlformats.org/wordprocessingml/2006/main">
        <w:t xml:space="preserve">Бог абяцае Якаву, што дабраславіць яго, зробіць яго плённым і размножыць яго ў мноства людзей.</w:t>
      </w:r>
    </w:p>
    <w:p/>
    <w:p>
      <w:r xmlns:w="http://schemas.openxmlformats.org/wordprocessingml/2006/main">
        <w:t xml:space="preserve">1: Бог дабраслаўляе тых, хто давярае Яму.</w:t>
      </w:r>
    </w:p>
    <w:p/>
    <w:p>
      <w:r xmlns:w="http://schemas.openxmlformats.org/wordprocessingml/2006/main">
        <w:t xml:space="preserve">2: Бог можа выклікаць веліч з малых пачынанняў.</w:t>
      </w:r>
    </w:p>
    <w:p/>
    <w:p>
      <w:r xmlns:w="http://schemas.openxmlformats.org/wordprocessingml/2006/main">
        <w:t xml:space="preserve">1: Рымлянаў 10:11 - «Бо Пісанне кажа: кожны, хто верыць у Яго, не пасароміцца».</w:t>
      </w:r>
    </w:p>
    <w:p/>
    <w:p>
      <w:r xmlns:w="http://schemas.openxmlformats.org/wordprocessingml/2006/main">
        <w:t xml:space="preserve">2: Лукі 1:37 - «Бо няма нічога немагчымага ў Бога».</w:t>
      </w:r>
    </w:p>
    <w:p/>
    <w:p>
      <w:r xmlns:w="http://schemas.openxmlformats.org/wordprocessingml/2006/main">
        <w:t xml:space="preserve">БЫЦЦЁ 28:4 і дасць табе дабраславеньне Аўраамавае табе і нашчадкам тваім з табою; каб атрымаць у спадчыну зямлю тваю прыхадню, якую Бог даў Абрагаму.</w:t>
      </w:r>
    </w:p>
    <w:p/>
    <w:p>
      <w:r xmlns:w="http://schemas.openxmlformats.org/wordprocessingml/2006/main">
        <w:t xml:space="preserve">Бог абяцаў Абрагаму даць яму зямлю, і тое ж абяцанне было распаўсюджана на яго нашчадкаў.</w:t>
      </w:r>
    </w:p>
    <w:p/>
    <w:p>
      <w:r xmlns:w="http://schemas.openxmlformats.org/wordprocessingml/2006/main">
        <w:t xml:space="preserve">1. Сіла Божых абяцанняў: як Божыя абяцанні ўплываюць на наша жыццё</w:t>
      </w:r>
    </w:p>
    <w:p/>
    <w:p>
      <w:r xmlns:w="http://schemas.openxmlformats.org/wordprocessingml/2006/main">
        <w:t xml:space="preserve">2. Благаслаўленне Абрагама: як мы можам атрымаць Божае благаслаўленне</w:t>
      </w:r>
    </w:p>
    <w:p/>
    <w:p>
      <w:r xmlns:w="http://schemas.openxmlformats.org/wordprocessingml/2006/main">
        <w:t xml:space="preserve">1. Якава 1:17 - "Кожны добры дар і кожны дасканалы дар паходзіць звыш, ад Айца святла, у Якога няма змены або ценю ад змены."</w:t>
      </w:r>
    </w:p>
    <w:p/>
    <w:p>
      <w:r xmlns:w="http://schemas.openxmlformats.org/wordprocessingml/2006/main">
        <w:t xml:space="preserve">2. Быццё 12:2-3 - "І выведу ад цябе вялікі народ, і дабраслаўлю цябе, і праславю імя тваё, каб ты быў дабраславеннем. Я дабраслаўлю тых, хто дабраслаўляе цябе, і таго, хто ганьбіць цябе, я пракляну, і дабраславяцца ў табе ўсе роды зямлі».</w:t>
      </w:r>
    </w:p>
    <w:p/>
    <w:p>
      <w:r xmlns:w="http://schemas.openxmlformats.org/wordprocessingml/2006/main">
        <w:t xml:space="preserve">БЫЦЦЁ 28:5 І адпусціў Ісаак Якава, і ён пайшоў у Месапатамію да Лавана, сына Ватуіла Сірыйца, брата Рэбэкі, маці Якава і Ісава.</w:t>
      </w:r>
    </w:p>
    <w:p/>
    <w:p>
      <w:r xmlns:w="http://schemas.openxmlformats.org/wordprocessingml/2006/main">
        <w:t xml:space="preserve">Якаў адпраўляецца ў падарожжа, каб знайсці жонку, і сустракае Лавана, брата Рэбэкі.</w:t>
      </w:r>
    </w:p>
    <w:p/>
    <w:p>
      <w:r xmlns:w="http://schemas.openxmlformats.org/wordprocessingml/2006/main">
        <w:t xml:space="preserve">1. Разуменне Божага плана для нашага жыцця - Быццё 28:5</w:t>
      </w:r>
    </w:p>
    <w:p/>
    <w:p>
      <w:r xmlns:w="http://schemas.openxmlformats.org/wordprocessingml/2006/main">
        <w:t xml:space="preserve">2. Давер да Божага кіраўніцтва - Быццё 28:5</w:t>
      </w:r>
    </w:p>
    <w:p/>
    <w:p>
      <w:r xmlns:w="http://schemas.openxmlformats.org/wordprocessingml/2006/main">
        <w:t xml:space="preserve">1. Рымлянаў 8:28 - І мы ведаем, што ва ўсім Бог працуе на карысць тых, хто любіць Яго, хто быў пакліканы паводле Яго пастановы.</w:t>
      </w:r>
    </w:p>
    <w:p/>
    <w:p>
      <w:r xmlns:w="http://schemas.openxmlformats.org/wordprocessingml/2006/main">
        <w:t xml:space="preserve">2. Выслоўі 3:5-6 - Спадзявайся на Госпада ўсім сэрцам тваім і не спадзявайся на свой розум; ва ўсіх дарогах тваіх падпарадкоўвайся Яму, і Ён выраўнуе сьцежкі твае.</w:t>
      </w:r>
    </w:p>
    <w:p/>
    <w:p>
      <w:r xmlns:w="http://schemas.openxmlformats.org/wordprocessingml/2006/main">
        <w:t xml:space="preserve">БЫЦЦЁ 28:6 Калі Ісаў убачыў, што Ісаак дабраславіў Якава і паслаў яго ў Месапатамію, каб узяць яму адтуль жонку, і калі ён дабраславіў яго, ён даў яму загад, кажучы: не бяры жонкі з дачок Ханаанскіх;</w:t>
      </w:r>
    </w:p>
    <w:p/>
    <w:p>
      <w:r xmlns:w="http://schemas.openxmlformats.org/wordprocessingml/2006/main">
        <w:t xml:space="preserve">Ісаак дабраславіў Якава і загадаў яму ісці ў Паданарам, каб знайсці жонку па-за дачкамі Ханаанскіх.</w:t>
      </w:r>
    </w:p>
    <w:p/>
    <w:p>
      <w:r xmlns:w="http://schemas.openxmlformats.org/wordprocessingml/2006/main">
        <w:t xml:space="preserve">1. Божая мэта для Яго народа: як Божыя благаслаўленні і інструкцыі кіруюць намі</w:t>
      </w:r>
    </w:p>
    <w:p/>
    <w:p>
      <w:r xmlns:w="http://schemas.openxmlformats.org/wordprocessingml/2006/main">
        <w:t xml:space="preserve">2. Пераадоленне спакусы: навучыцца слухаць і падпарадкоўвацца голасу Бога</w:t>
      </w:r>
    </w:p>
    <w:p/>
    <w:p>
      <w:r xmlns:w="http://schemas.openxmlformats.org/wordprocessingml/2006/main">
        <w:t xml:space="preserve">1. Выслоўі 3:5-6 - Спадзявайся на Госпада ўсім сэрцам тваім і не спадзявайся на свой розум. На ўсіх шляхах сваіх прызнавай Яго, і Ён выраўнуе сьцежкі твае.</w:t>
      </w:r>
    </w:p>
    <w:p/>
    <w:p>
      <w:r xmlns:w="http://schemas.openxmlformats.org/wordprocessingml/2006/main">
        <w:t xml:space="preserve">2. Эфесянаў 5:15-17 - Глядзіце ўважліва, як вы паступаеце, не як неразумныя, але як мудрыя, выкарыстоўваючы час найлепшым чынам, таму што дні ліхія. Таму не будзьце неразумнымі, але разумейце, якая воля Госпада.</w:t>
      </w:r>
    </w:p>
    <w:p/>
    <w:p>
      <w:r xmlns:w="http://schemas.openxmlformats.org/wordprocessingml/2006/main">
        <w:t xml:space="preserve">БЫЦЦЁ 28:7 і што Якаў паслухаўся бацькі свайго і маці сваёй і пайшоў у Месапатамію;</w:t>
      </w:r>
    </w:p>
    <w:p/>
    <w:p>
      <w:r xmlns:w="http://schemas.openxmlformats.org/wordprocessingml/2006/main">
        <w:t xml:space="preserve">Якаў паслухаўся бацькоў і з'ехаў у Паданарам.</w:t>
      </w:r>
    </w:p>
    <w:p/>
    <w:p>
      <w:r xmlns:w="http://schemas.openxmlformats.org/wordprocessingml/2006/main">
        <w:t xml:space="preserve">1. Слухацца бацькоў - гэта шанаваць Бога.</w:t>
      </w:r>
    </w:p>
    <w:p/>
    <w:p>
      <w:r xmlns:w="http://schemas.openxmlformats.org/wordprocessingml/2006/main">
        <w:t xml:space="preserve">2. Наша паслухмянасць бацькам з’яўляецца прыкладам нашай паслухмянасці Богу.</w:t>
      </w:r>
    </w:p>
    <w:p/>
    <w:p>
      <w:r xmlns:w="http://schemas.openxmlformats.org/wordprocessingml/2006/main">
        <w:t xml:space="preserve">1. Эфесянаў 6:1-3 - Дзеці, слухайцеся бацькоў у Госпадзе, бо гэта правільна. Шануй бацьку свайго і маці, гэта першая запаведзь з абяцаннем, каб добра было табе і каб ты мог доўга жыць на зямлі.</w:t>
      </w:r>
    </w:p>
    <w:p/>
    <w:p>
      <w:r xmlns:w="http://schemas.openxmlformats.org/wordprocessingml/2006/main">
        <w:t xml:space="preserve">2. Каласянаў 3:20 - Дзеці, слухайцеся бацькоў ва ўсім, бо гэта прыемна Госпаду.</w:t>
      </w:r>
    </w:p>
    <w:p/>
    <w:p>
      <w:r xmlns:w="http://schemas.openxmlformats.org/wordprocessingml/2006/main">
        <w:t xml:space="preserve">БЫЦЦЁ 28:8 Ісаў убачыў, што дочкі Ханаанскія не падабаюцца Ісааку, бацьку ягонаму;</w:t>
      </w:r>
    </w:p>
    <w:p/>
    <w:p>
      <w:r xmlns:w="http://schemas.openxmlformats.org/wordprocessingml/2006/main">
        <w:t xml:space="preserve">Ісаў убачыў, што яго бацька не быў задаволены жанчынамі Хананэямі.</w:t>
      </w:r>
    </w:p>
    <w:p/>
    <w:p>
      <w:r xmlns:w="http://schemas.openxmlformats.org/wordprocessingml/2006/main">
        <w:t xml:space="preserve">1. Мы павінны імкнуцца дагаджаць сваім бацькам і маці згодна з Божай воляй.</w:t>
      </w:r>
    </w:p>
    <w:p/>
    <w:p>
      <w:r xmlns:w="http://schemas.openxmlformats.org/wordprocessingml/2006/main">
        <w:t xml:space="preserve">2. Мы павінны выкарыстоўваць мудрасць пры выбары мужа і жонкі.</w:t>
      </w:r>
    </w:p>
    <w:p/>
    <w:p>
      <w:r xmlns:w="http://schemas.openxmlformats.org/wordprocessingml/2006/main">
        <w:t xml:space="preserve">1. Эфесянаў 6:1-2 Дзеці, слухайцеся бацькоў у Госпадзе, бо гэта правільна. Шануй бацьку твайго і маці, гэта першая запаведзь з абяцаннем.</w:t>
      </w:r>
    </w:p>
    <w:p/>
    <w:p>
      <w:r xmlns:w="http://schemas.openxmlformats.org/wordprocessingml/2006/main">
        <w:t xml:space="preserve">2. Выслоўі 1:8-9 Слухай, сыне мой, настаўленьне бацькі твайго і не адмаўляйся ад навукі маці тваёй, бо яны — прыгожы вянок на галаве тваёй і падвескі на шыі тваёй.</w:t>
      </w:r>
    </w:p>
    <w:p/>
    <w:p>
      <w:r xmlns:w="http://schemas.openxmlformats.org/wordprocessingml/2006/main">
        <w:t xml:space="preserve">БЫЦЦЁ 28:9 І пайшоў Ісаў да Ізмаіла і ўзяў сабе за жонку Махалату, дачку Ізмаіла, сына Абрагамавага, сястру Наваёта.</w:t>
      </w:r>
    </w:p>
    <w:p/>
    <w:p>
      <w:r xmlns:w="http://schemas.openxmlformats.org/wordprocessingml/2006/main">
        <w:t xml:space="preserve">Ісаў ажаніўся з Махалат, дачкой Ізмаіла і сястрой Наваёта.</w:t>
      </w:r>
    </w:p>
    <w:p/>
    <w:p>
      <w:r xmlns:w="http://schemas.openxmlformats.org/wordprocessingml/2006/main">
        <w:t xml:space="preserve">1. Значэнне сям'і і шанаванне сямейных традыцый.</w:t>
      </w:r>
    </w:p>
    <w:p/>
    <w:p>
      <w:r xmlns:w="http://schemas.openxmlformats.org/wordprocessingml/2006/main">
        <w:t xml:space="preserve">2. Шлюб, боская ўстанова, і важнасць пошуку сужэнца, які падзяляе тыя ж каштоўнасці.</w:t>
      </w:r>
    </w:p>
    <w:p/>
    <w:p>
      <w:r xmlns:w="http://schemas.openxmlformats.org/wordprocessingml/2006/main">
        <w:t xml:space="preserve">1. Матфея 19:5-6 Таму пакіне чалавек бацьку і маці і прылепіцца да жонкі сваёй, і будуць двое адным целам. Такім чынам, яны ўжо не двое, але адно цела.</w:t>
      </w:r>
    </w:p>
    <w:p/>
    <w:p>
      <w:r xmlns:w="http://schemas.openxmlformats.org/wordprocessingml/2006/main">
        <w:t xml:space="preserve">2. Эфесянаў 5:21-33 Падпарадкоўвайцеся адзін аднаму з пашаны да Хрыста. Жонкі, падпарадкоўвайцеся сваім мужам, як Госпаду. Бо муж — галава жонкі, як Хрыстос — галава царквы, свайго цела, Збаўцам якога ён з’яўляецца. Як царква падпарадкоўваецца Хрысту, так і жонкі ва ўсім падпарадкоўваюцца сваім мужам.</w:t>
      </w:r>
    </w:p>
    <w:p/>
    <w:p>
      <w:r xmlns:w="http://schemas.openxmlformats.org/wordprocessingml/2006/main">
        <w:t xml:space="preserve">БЫЦЦЁ 28:10 І выйшаў Якаў з Вірсавіі і пайшоў у Харан.</w:t>
      </w:r>
    </w:p>
    <w:p/>
    <w:p>
      <w:r xmlns:w="http://schemas.openxmlformats.org/wordprocessingml/2006/main">
        <w:t xml:space="preserve">Якуб пакідае Вірсавію і адпраўляецца ў Харан.</w:t>
      </w:r>
    </w:p>
    <w:p/>
    <w:p>
      <w:r xmlns:w="http://schemas.openxmlformats.org/wordprocessingml/2006/main">
        <w:t xml:space="preserve">1. Вернасць Бога, нават калі мы няверныя</w:t>
      </w:r>
    </w:p>
    <w:p/>
    <w:p>
      <w:r xmlns:w="http://schemas.openxmlformats.org/wordprocessingml/2006/main">
        <w:t xml:space="preserve">2. Падарожжа веры</w:t>
      </w:r>
    </w:p>
    <w:p/>
    <w:p>
      <w:r xmlns:w="http://schemas.openxmlformats.org/wordprocessingml/2006/main">
        <w:t xml:space="preserve">1. Рымлянаў 4:19-20 - І, будучы не слабым у веры, ён не лічыў сваё ўласнае цела цяпер мёртвым, калі яму было каля ста гадоў, ні яшчэ мёртвае ўлонне Сары: ён не пахіснуўся ў абяцанні Божым праз нявер'е; але быў моцны ў веры, аддаючы славу Богу.</w:t>
      </w:r>
    </w:p>
    <w:p/>
    <w:p>
      <w:r xmlns:w="http://schemas.openxmlformats.org/wordprocessingml/2006/main">
        <w:t xml:space="preserve">2. Габрэяў 11:8-9 - Верай Абрагам паслухаўся, калі быў пакліканы выйсці ў месца, якое ён павінен быў атрымаць у спадчыну; і выйшаў, ня ведаючы, куды ідзе. Вераю ён пасяліўся ў абяцанай зямлі, як у чужой краіне, жывучы ў намётах з Ісаакам і Якубам, спадкаемцамі таго самага абяцаньня.</w:t>
      </w:r>
    </w:p>
    <w:p/>
    <w:p>
      <w:r xmlns:w="http://schemas.openxmlformats.org/wordprocessingml/2006/main">
        <w:t xml:space="preserve">БЫЦЦЁ 28:11 І прыйшоў ён да аднаго месца і прабыў там усю ноч, бо сонца зайшло; і ўзяў ён з камянёў таго месца, і паклаў сабе на падушкі, і лёг на тым месцы спаць.</w:t>
      </w:r>
    </w:p>
    <w:p/>
    <w:p>
      <w:r xmlns:w="http://schemas.openxmlformats.org/wordprocessingml/2006/main">
        <w:t xml:space="preserve">Урывак апісвае падарожжа Якуба і тое, як ён знайшоў месца для адпачынку на ноч.</w:t>
      </w:r>
    </w:p>
    <w:p/>
    <w:p>
      <w:r xmlns:w="http://schemas.openxmlformats.org/wordprocessingml/2006/main">
        <w:t xml:space="preserve">1. Важнасць адпачынку ў Госпадзе і даверу Яго забеспячэнню.</w:t>
      </w:r>
    </w:p>
    <w:p/>
    <w:p>
      <w:r xmlns:w="http://schemas.openxmlformats.org/wordprocessingml/2006/main">
        <w:t xml:space="preserve">2. Як Бог дае нам суцяшэнне ў час патрэбы.</w:t>
      </w:r>
    </w:p>
    <w:p/>
    <w:p>
      <w:r xmlns:w="http://schemas.openxmlformats.org/wordprocessingml/2006/main">
        <w:t xml:space="preserve">1. Псальма 23:2 - Ён прымушае мяне ляжаць на зялёных пашах; Ён вядзе мяне ля ціхай вады.</w:t>
      </w:r>
    </w:p>
    <w:p/>
    <w:p>
      <w:r xmlns:w="http://schemas.openxmlformats.org/wordprocessingml/2006/main">
        <w:t xml:space="preserve">2. Філіпянаў 4:6-7 - Ні пра што не турбуйцеся, але ва ўсім выяўляйце Богу свае просьбы ў малітве і просьбе з падзякай; і мір Божы, які вышэйшы за ўсякі розум, будзе ахоўваць сэрцы вашыя і розумы вашыя праз Хрыста Ісуса.</w:t>
      </w:r>
    </w:p>
    <w:p/>
    <w:p>
      <w:r xmlns:w="http://schemas.openxmlformats.org/wordprocessingml/2006/main">
        <w:t xml:space="preserve">БЫЦЦЁ 28:12 І прысніўся яму сон, і вось лесвіца стаіць на зямлі, а верх яе даходзіць да неба, і вось анёлы Божыя ўзыходзяць і спускаюцца па ёй.</w:t>
      </w:r>
    </w:p>
    <w:p/>
    <w:p>
      <w:r xmlns:w="http://schemas.openxmlformats.org/wordprocessingml/2006/main">
        <w:t xml:space="preserve">Мара Якава пра лесвіцу, якая сягае ў неба.</w:t>
      </w:r>
    </w:p>
    <w:p/>
    <w:p>
      <w:r xmlns:w="http://schemas.openxmlformats.org/wordprocessingml/2006/main">
        <w:t xml:space="preserve">1. Давер да Божага Кіраўніцтва ў жыцці</w:t>
      </w:r>
    </w:p>
    <w:p/>
    <w:p>
      <w:r xmlns:w="http://schemas.openxmlformats.org/wordprocessingml/2006/main">
        <w:t xml:space="preserve">2. Дабраславеньне веры і паслухмянасьці</w:t>
      </w:r>
    </w:p>
    <w:p/>
    <w:p>
      <w:r xmlns:w="http://schemas.openxmlformats.org/wordprocessingml/2006/main">
        <w:t xml:space="preserve">1. Габрэяў 11:9 - Верай ён зрабіў свой дом у зямлі абяцанай, як прыхадзень у чужой краіне; ён жыў у намётах, як Ісаак і Якуб, якія былі з ім спадкаемцамі таго ж абяцання.</w:t>
      </w:r>
    </w:p>
    <w:p/>
    <w:p>
      <w:r xmlns:w="http://schemas.openxmlformats.org/wordprocessingml/2006/main">
        <w:t xml:space="preserve">2. Псальма 91:11-12 - Бо Ён загадае сваім анёлам пра цябе ахоўваць цябе на ўсіх дарогах тваіх; падымуць цябе на руках, каб не стукнуўся аб камень нагою.</w:t>
      </w:r>
    </w:p>
    <w:p/>
    <w:p>
      <w:r xmlns:w="http://schemas.openxmlformats.org/wordprocessingml/2006/main">
        <w:t xml:space="preserve">БЫЦЦЁ 28:13 І вось, Гасподзь стаў над ім і сказаў: Я Гасподзь, Бог Абрагама, бацькі твайго, і Бог Ісаака; зямлю, на якой ты ляжыш, Я дам яе табе і нашчадкам тваім ;</w:t>
      </w:r>
    </w:p>
    <w:p/>
    <w:p>
      <w:r xmlns:w="http://schemas.openxmlformats.org/wordprocessingml/2006/main">
        <w:t xml:space="preserve">Бог абяцаў зямлю Якаву і яго нашчадкам.</w:t>
      </w:r>
    </w:p>
    <w:p/>
    <w:p>
      <w:r xmlns:w="http://schemas.openxmlformats.org/wordprocessingml/2006/main">
        <w:t xml:space="preserve">1. Запавет Бога з Якубам: дабраславеньне паслухмянасці</w:t>
      </w:r>
    </w:p>
    <w:p/>
    <w:p>
      <w:r xmlns:w="http://schemas.openxmlformats.org/wordprocessingml/2006/main">
        <w:t xml:space="preserve">2. Вернасць Бога: як Бог выконвае свае абяцанні</w:t>
      </w:r>
    </w:p>
    <w:p/>
    <w:p>
      <w:r xmlns:w="http://schemas.openxmlformats.org/wordprocessingml/2006/main">
        <w:t xml:space="preserve">1. Псальма 105:8-9 - Ён памятае запавет Свой вечна, слова, якое Ён запаведаў, для тысячы пакаленняў.</w:t>
      </w:r>
    </w:p>
    <w:p/>
    <w:p>
      <w:r xmlns:w="http://schemas.openxmlformats.org/wordprocessingml/2006/main">
        <w:t xml:space="preserve">2. Рымлянам 4:13-14 - Абрагам і яго нашчадкі атрымалі абяцанне, што ён стане спадчыннікам свету, не праз закон, але праз праведнасць, якая прыходзіць праз веру.</w:t>
      </w:r>
    </w:p>
    <w:p/>
    <w:p>
      <w:r xmlns:w="http://schemas.openxmlformats.org/wordprocessingml/2006/main">
        <w:t xml:space="preserve">БЫЦЦЁ 28:14 І будзе нашчадства тваё, як пыл зямны, і распаўсюдзішся на захад, і на ўсход, і на поўнач, і на поўдзень, і ў табе і ў нашчадках тваім будзе ўсё дабраславёны сем'і зямлі.</w:t>
      </w:r>
    </w:p>
    <w:p/>
    <w:p>
      <w:r xmlns:w="http://schemas.openxmlformats.org/wordprocessingml/2006/main">
        <w:t xml:space="preserve">У гэтым вершы апісваецца Божае абяцанне Якаву, што яго нашчадкі будуць такімі ж шматлікімі, як пыл зямны, і праз іх усе сем'і зямлі будуць дабраславёны.</w:t>
      </w:r>
    </w:p>
    <w:p/>
    <w:p>
      <w:r xmlns:w="http://schemas.openxmlformats.org/wordprocessingml/2006/main">
        <w:t xml:space="preserve">1. Абяцанні Бога для Яго народа: як Бог дабраслаўляе тых, хто спадзяецца на Яго</w:t>
      </w:r>
    </w:p>
    <w:p/>
    <w:p>
      <w:r xmlns:w="http://schemas.openxmlformats.org/wordprocessingml/2006/main">
        <w:t xml:space="preserve">2. Багацце Божых дабраславенняў: як Божае дабраславеньне распаўсюджваецца на ўсе народы</w:t>
      </w:r>
    </w:p>
    <w:p/>
    <w:p>
      <w:r xmlns:w="http://schemas.openxmlformats.org/wordprocessingml/2006/main">
        <w:t xml:space="preserve">1. Ісая 54:2-3 - Пашыры месца намёта твайго, і хай яны раскінуць заслоны селішчаў тваіх; Бо ты ўразішся справа і зьлева; і нашчадкі твае атрымаюць у спадчыну язычнікаў і засяляць спустошаныя гарады.</w:t>
      </w:r>
    </w:p>
    <w:p/>
    <w:p>
      <w:r xmlns:w="http://schemas.openxmlformats.org/wordprocessingml/2006/main">
        <w:t xml:space="preserve">2. Эфесянаў 3:6 - Што язычнікі павінны быць суспадчыннікамі, і таго ж цела, і ўдзельнікамі Яго абяцання ў Хрысце праз Евангелле.</w:t>
      </w:r>
    </w:p>
    <w:p/>
    <w:p>
      <w:r xmlns:w="http://schemas.openxmlformats.org/wordprocessingml/2006/main">
        <w:t xml:space="preserve">БЫЦЦЁ 28:15 І вось, Я з табою, і буду ахоўваць цябе ўсюды, куды ты пойдзеш, і вярну цябе ў гэтую зямлю; бо Я не пакіну цябе, пакуль не выканаю таго, пра што казаў табе.</w:t>
      </w:r>
    </w:p>
    <w:p/>
    <w:p>
      <w:r xmlns:w="http://schemas.openxmlformats.org/wordprocessingml/2006/main">
        <w:t xml:space="preserve">Божае абяцанне абароны і прысутнасці.</w:t>
      </w:r>
    </w:p>
    <w:p/>
    <w:p>
      <w:r xmlns:w="http://schemas.openxmlformats.org/wordprocessingml/2006/main">
        <w:t xml:space="preserve">1: Бог заўсёды будзе з вамі - Другі закон 31:8</w:t>
      </w:r>
    </w:p>
    <w:p/>
    <w:p>
      <w:r xmlns:w="http://schemas.openxmlformats.org/wordprocessingml/2006/main">
        <w:t xml:space="preserve">2: Верныя Божыя абяцанні - Ісая 55:11</w:t>
      </w:r>
    </w:p>
    <w:p/>
    <w:p>
      <w:r xmlns:w="http://schemas.openxmlformats.org/wordprocessingml/2006/main">
        <w:t xml:space="preserve">1: Псальма 23:4 - Нават калі я іду праз самую цёмную даліну, я не буду баяцца зла, бо Ты са мной; твой жазло і твой посах - суцяшаюць мяне.</w:t>
      </w:r>
    </w:p>
    <w:p/>
    <w:p>
      <w:r xmlns:w="http://schemas.openxmlformats.org/wordprocessingml/2006/main">
        <w:t xml:space="preserve">2: Ісус Навін 1:9 - Хіба я не загадваў табе? Будзь моцным і мужным. Ня бойся; не адчайвайся, бо Госпад, Бог твой, будзе з табою ўсюды, куды б ты ні пайшоў.</w:t>
      </w:r>
    </w:p>
    <w:p/>
    <w:p>
      <w:r xmlns:w="http://schemas.openxmlformats.org/wordprocessingml/2006/main">
        <w:t xml:space="preserve">БЫЦЦЁ 28:16 І прачнуўся Якаў ад сну свайго і сказаў: праўда, Гасподзь на гэтым месцы; а я гэтага не ведаў.</w:t>
      </w:r>
    </w:p>
    <w:p/>
    <w:p>
      <w:r xmlns:w="http://schemas.openxmlformats.org/wordprocessingml/2006/main">
        <w:t xml:space="preserve">Якуб пазнаў прысутнасць Пана ў месцы, якога не чакаў.</w:t>
      </w:r>
    </w:p>
    <w:p/>
    <w:p>
      <w:r xmlns:w="http://schemas.openxmlformats.org/wordprocessingml/2006/main">
        <w:t xml:space="preserve">1. Навучыцца распазнаваць прысутнасць Бога ў нечаканых месцах</w:t>
      </w:r>
    </w:p>
    <w:p/>
    <w:p>
      <w:r xmlns:w="http://schemas.openxmlformats.org/wordprocessingml/2006/main">
        <w:t xml:space="preserve">2. Як распазнаць Божую прысутнасць, нават калі вы яе не адчуваеце</w:t>
      </w:r>
    </w:p>
    <w:p/>
    <w:p>
      <w:r xmlns:w="http://schemas.openxmlformats.org/wordprocessingml/2006/main">
        <w:t xml:space="preserve">1. Ісая 6:1-8 Бачанне Ісаі Пана</w:t>
      </w:r>
    </w:p>
    <w:p/>
    <w:p>
      <w:r xmlns:w="http://schemas.openxmlformats.org/wordprocessingml/2006/main">
        <w:t xml:space="preserve">2. Псальма 139:7-12 Куды мне адысці ад Твайго Духа?</w:t>
      </w:r>
    </w:p>
    <w:p/>
    <w:p>
      <w:r xmlns:w="http://schemas.openxmlformats.org/wordprocessingml/2006/main">
        <w:t xml:space="preserve">БЫЦЦЁ 28:17 І спалохаўся ён і сказаў: якое жахлівае месца гэта! гэта не што іншае, як дом Божы, і гэта брама нябесная.</w:t>
      </w:r>
    </w:p>
    <w:p/>
    <w:p>
      <w:r xmlns:w="http://schemas.openxmlformats.org/wordprocessingml/2006/main">
        <w:t xml:space="preserve">Якаў сустракае месца, якое ён лічыць Домам Бога, і яго ахоплівае страх.</w:t>
      </w:r>
    </w:p>
    <w:p/>
    <w:p>
      <w:r xmlns:w="http://schemas.openxmlformats.org/wordprocessingml/2006/main">
        <w:t xml:space="preserve">1. Божай прысутнасці дастаткова, каб напоўніць нас страхам</w:t>
      </w:r>
    </w:p>
    <w:p/>
    <w:p>
      <w:r xmlns:w="http://schemas.openxmlformats.org/wordprocessingml/2006/main">
        <w:t xml:space="preserve">2. Як правільна рэагаваць на Божую прысутнасць</w:t>
      </w:r>
    </w:p>
    <w:p/>
    <w:p>
      <w:r xmlns:w="http://schemas.openxmlformats.org/wordprocessingml/2006/main">
        <w:t xml:space="preserve">1. Ісая 6:1-5</w:t>
      </w:r>
    </w:p>
    <w:p/>
    <w:p>
      <w:r xmlns:w="http://schemas.openxmlformats.org/wordprocessingml/2006/main">
        <w:t xml:space="preserve">2. Адкрыцьцё 14:1-5</w:t>
      </w:r>
    </w:p>
    <w:p/>
    <w:p>
      <w:r xmlns:w="http://schemas.openxmlformats.org/wordprocessingml/2006/main">
        <w:t xml:space="preserve">БЫЦЦЁ 28:18 І ўстаў Якаў рана раніцай, і ўзяў камень, які паклаў у падушкі сабе, і паставіў яго помнікам, і выліў алею на верх яго.</w:t>
      </w:r>
    </w:p>
    <w:p/>
    <w:p>
      <w:r xmlns:w="http://schemas.openxmlformats.org/wordprocessingml/2006/main">
        <w:t xml:space="preserve">Якуб асвяціў камень як слуп памяці Бога.</w:t>
      </w:r>
    </w:p>
    <w:p/>
    <w:p>
      <w:r xmlns:w="http://schemas.openxmlformats.org/wordprocessingml/2006/main">
        <w:t xml:space="preserve">1. Сіла памяці: як слуп Якуба можа натхніць нас памятаць пра Бога</w:t>
      </w:r>
    </w:p>
    <w:p/>
    <w:p>
      <w:r xmlns:w="http://schemas.openxmlformats.org/wordprocessingml/2006/main">
        <w:t xml:space="preserve">2. Выхаванне ўдзячнасці: урокі са слупа Якава</w:t>
      </w:r>
    </w:p>
    <w:p/>
    <w:p>
      <w:r xmlns:w="http://schemas.openxmlformats.org/wordprocessingml/2006/main">
        <w:t xml:space="preserve">1. Псальма 103:2 - Блаславі, душа мая, Госпада і не забывай усіх дабротаў Ягоных.</w:t>
      </w:r>
    </w:p>
    <w:p/>
    <w:p>
      <w:r xmlns:w="http://schemas.openxmlformats.org/wordprocessingml/2006/main">
        <w:t xml:space="preserve">2. Эфесянаў 2:19-20 - Такім чынам, вы больш не чужынцы і не прыхадні, але вы суграмадзяне святых і дамачадцы Божыя, пабудаваныя на падмурку апосталаў і прарокаў, прычым Сам Хрыстос Ісус з'яўляецца краевугольны камень.</w:t>
      </w:r>
    </w:p>
    <w:p/>
    <w:p>
      <w:r xmlns:w="http://schemas.openxmlformats.org/wordprocessingml/2006/main">
        <w:t xml:space="preserve">БЫЦЦЁ 28:19 І даў імя таму месцу: Вэтыль; а раней імя таго горада было Луз.</w:t>
      </w:r>
    </w:p>
    <w:p/>
    <w:p>
      <w:r xmlns:w="http://schemas.openxmlformats.org/wordprocessingml/2006/main">
        <w:t xml:space="preserve">Сустрэча Якуба з Богам у Вэтылі, раней вядомым як Луз.</w:t>
      </w:r>
    </w:p>
    <w:p/>
    <w:p>
      <w:r xmlns:w="http://schemas.openxmlformats.org/wordprocessingml/2006/main">
        <w:t xml:space="preserve">1. Божая міласэрнасць у перамяненні нашага жыцця знутры</w:t>
      </w:r>
    </w:p>
    <w:p/>
    <w:p>
      <w:r xmlns:w="http://schemas.openxmlformats.org/wordprocessingml/2006/main">
        <w:t xml:space="preserve">2. Навучыцца распазнаваць прысутнасць Бога ў нашым жыцці</w:t>
      </w:r>
    </w:p>
    <w:p/>
    <w:p>
      <w:r xmlns:w="http://schemas.openxmlformats.org/wordprocessingml/2006/main">
        <w:t xml:space="preserve">1. Іаана 1:14 - І Слова сталася целам і пасялілася сярод нас, і мы ўбачылі славу Яго, славу як Адзінароднага ад Айца, поўнага ласкі і праўды.</w:t>
      </w:r>
    </w:p>
    <w:p/>
    <w:p>
      <w:r xmlns:w="http://schemas.openxmlformats.org/wordprocessingml/2006/main">
        <w:t xml:space="preserve">2. Рымлянаў 12:1-2 - Таму я звяртаюся да вас, браты, праз міласэрнасць Божую, аддайце вашыя целы ў ахвяру жывую, святую і прыемную Богу, якая з'яўляецца вашым духоўным пакланеннем. Не прыстасоўвайцеся да гэтага свету, але перамяняйцеся праз абнаўленне розуму, каб праз выпрабаванне пазнаць, што ёсць воля Божая, што добрае, прыемнае і дасканалае.</w:t>
      </w:r>
    </w:p>
    <w:p/>
    <w:p>
      <w:r xmlns:w="http://schemas.openxmlformats.org/wordprocessingml/2006/main">
        <w:t xml:space="preserve">БЫЦЦЁ 28:20 І даў Якаў зарок, сказаўшы: калі Бог будзе са мною і захавае мяне ў гэтай дарозе, па якой я іду, і дасць мне хлеб есці і адзенне апрануцца,</w:t>
      </w:r>
    </w:p>
    <w:p/>
    <w:p>
      <w:r xmlns:w="http://schemas.openxmlformats.org/wordprocessingml/2006/main">
        <w:t xml:space="preserve">Якуб дае абяцанне Богу служыць Яму, калі Ён забяспечвае яго.</w:t>
      </w:r>
    </w:p>
    <w:p/>
    <w:p>
      <w:r xmlns:w="http://schemas.openxmlformats.org/wordprocessingml/2006/main">
        <w:t xml:space="preserve">1. Распазнанне Божага забеспячэння: навучыцца цаніць тое, што мы маем</w:t>
      </w:r>
    </w:p>
    <w:p/>
    <w:p>
      <w:r xmlns:w="http://schemas.openxmlformats.org/wordprocessingml/2006/main">
        <w:t xml:space="preserve">2. Служэнне Богу з удзячнасцю: прызнанне Яго вернага забеспячэння</w:t>
      </w:r>
    </w:p>
    <w:p/>
    <w:p>
      <w:r xmlns:w="http://schemas.openxmlformats.org/wordprocessingml/2006/main">
        <w:t xml:space="preserve">1. Матфея 6:25-34 - вучэнне Езуса аб даверы да Божага забеспячэння</w:t>
      </w:r>
    </w:p>
    <w:p/>
    <w:p>
      <w:r xmlns:w="http://schemas.openxmlformats.org/wordprocessingml/2006/main">
        <w:t xml:space="preserve">2. Псальма 23:1-6 - Божая вернасць і забеспячэнне ва ўсіх аспектах жыцця</w:t>
      </w:r>
    </w:p>
    <w:p/>
    <w:p>
      <w:r xmlns:w="http://schemas.openxmlformats.org/wordprocessingml/2006/main">
        <w:t xml:space="preserve">БЫЦЦЁ 28:21 Каб я вярнуўся ў дом бацькі майго ў міры; тады Гасподзь будзе маім Богам;</w:t>
      </w:r>
    </w:p>
    <w:p/>
    <w:p>
      <w:r xmlns:w="http://schemas.openxmlformats.org/wordprocessingml/2006/main">
        <w:t xml:space="preserve">Абяцанне Якава вярнуцца ў дом бацькі і служыць Госпаду.</w:t>
      </w:r>
    </w:p>
    <w:p/>
    <w:p>
      <w:r xmlns:w="http://schemas.openxmlformats.org/wordprocessingml/2006/main">
        <w:t xml:space="preserve">1. Спадзяемся на Бога: абяцанне Якуба ісці за Панам</w:t>
      </w:r>
    </w:p>
    <w:p/>
    <w:p>
      <w:r xmlns:w="http://schemas.openxmlformats.org/wordprocessingml/2006/main">
        <w:t xml:space="preserve">2. Абапіраючыся на Божыя абяцанні: Абавязак Якуба вярнуцца дадому</w:t>
      </w:r>
    </w:p>
    <w:p/>
    <w:p>
      <w:r xmlns:w="http://schemas.openxmlformats.org/wordprocessingml/2006/main">
        <w:t xml:space="preserve">1. Ерамія 29:11 «Я ведаю планы, якія маю для вас, кажа Гасподзь, планы дабрабыту, а не зла, каб даць вам будучыню і надзею».</w:t>
      </w:r>
    </w:p>
    <w:p/>
    <w:p>
      <w:r xmlns:w="http://schemas.openxmlformats.org/wordprocessingml/2006/main">
        <w:t xml:space="preserve">2. Ісая 41:10 «Не бойся, бо Я з табою; не палохайся, бо Я Бог твой; Я ўмацую цябе, Я дапамагу табе, Я падтрымаю цябе правай рукою Маёй праведнай».</w:t>
      </w:r>
    </w:p>
    <w:p/>
    <w:p>
      <w:r xmlns:w="http://schemas.openxmlformats.org/wordprocessingml/2006/main">
        <w:t xml:space="preserve">БЫЦЦЁ 28:22 І гэты камень, які я паставіў у помнік, будзе домам Божым; і з усяго, што ты дасі мне, я абавязкова дам табе дзясятую частку.</w:t>
      </w:r>
    </w:p>
    <w:p/>
    <w:p>
      <w:r xmlns:w="http://schemas.openxmlformats.org/wordprocessingml/2006/main">
        <w:t xml:space="preserve">У гэтым урыўку гаворыцца пра тое, што Якаў прысвяціў Божаму дому дзясятую частку ўсяго, што меў.</w:t>
      </w:r>
    </w:p>
    <w:p/>
    <w:p>
      <w:r xmlns:w="http://schemas.openxmlformats.org/wordprocessingml/2006/main">
        <w:t xml:space="preserve">1. «Аддача Богу: дабраславеньне шчодрасці»</w:t>
      </w:r>
    </w:p>
    <w:p/>
    <w:p>
      <w:r xmlns:w="http://schemas.openxmlformats.org/wordprocessingml/2006/main">
        <w:t xml:space="preserve">2. «Запавет Бога з Якубам: гісторыя вернасці»</w:t>
      </w:r>
    </w:p>
    <w:p/>
    <w:p>
      <w:r xmlns:w="http://schemas.openxmlformats.org/wordprocessingml/2006/main">
        <w:t xml:space="preserve">1. Малахія 3:10-11 - «Прынясіце ўсе дзесяціны ў скарбніцу, каб у доме маім было мяса, і выпрабуйце мяне гэтым, кажа Гасподзь Саваоф, ці не адчыню вам вокнаў нябесных. , і вылью на вас дабраславеньне, так што не застанецца месца, каб прыняць яго».</w:t>
      </w:r>
    </w:p>
    <w:p/>
    <w:p>
      <w:r xmlns:w="http://schemas.openxmlformats.org/wordprocessingml/2006/main">
        <w:t xml:space="preserve">2. Другі закон 14:22-23 - "Ты будзеш даваць дзесяціну з усяго ўраджаю насеньня твайго, якое поле прыносіць год за годам. І ты будзеш есьці перад абліччам Госпада, Бога твайго, у тым месцы, якое Ён выбера, каб паставіць сваё назаві там дзесяціну хлеба твайго, віна твайго і алею твайго, і першародных буйнога і дробнага быдла твайго, каб ты навучыўся заўсёды баяцца Госпада, Бога твайго».</w:t>
      </w:r>
    </w:p>
    <w:p/>
    <w:p>
      <w:r xmlns:w="http://schemas.openxmlformats.org/wordprocessingml/2006/main">
        <w:t xml:space="preserve">Кнігу Быцця 29 можна абагульніць наступным чынам у трох абзацах з пазначанымі вершамі:</w:t>
      </w:r>
    </w:p>
    <w:p/>
    <w:p>
      <w:r xmlns:w="http://schemas.openxmlformats.org/wordprocessingml/2006/main">
        <w:t xml:space="preserve">Абзац 1: У Кнізе Быцця 29:1-14 Якаў прыбывае ў зямлю Паддан-Арам і сустракае калодзеж, дзе пастухі збіраюць свае статкі. Ён даведаецца, што яны з Харана, радзімы яго маці. Якуб пытаецца пра Лабана, брата сваёй маці, і пастухі пацвярджаюць яго асобу. Рахіль, дачка Лавана, прыходзіць з авечкамі свайго бацькі. Якуба адразу ж прыцягнула яе прыгажосць і сіла, і ён адкочвае камень ад калодзежа, каб напаіць яе статак. Перапоўнены эмоцыямі пры сустрэчы з Рахіль, Якаў цалуе яе і плача.</w:t>
      </w:r>
    </w:p>
    <w:p/>
    <w:p>
      <w:r xmlns:w="http://schemas.openxmlformats.org/wordprocessingml/2006/main">
        <w:t xml:space="preserve">Абзац 2: Працягваючы ў Кнізе Быцця 29:15-30, прабыўшы з Лаванам на працягу месяца, Якаў прапануе працаваць на яго ў абмен на жаніцьбу на Рэйчэл. Лаван згаджаецца, але патрабуе сем гадоў службы, перш чым дазволіць шлюб. Якаў верна служыць на працягу гэтых гадоў з-за яго кахання да Рэйчэл; яны здаюцца яму ўсяго некалькімі днямі з-за яго глыбокай прыхільнасці. Калі надыходзіць час Якаву ажаніцца з Рахіль, Лаван падманвае яго, аддаючы яму Лію замест іх у шлюбную ноч.</w:t>
      </w:r>
    </w:p>
    <w:p/>
    <w:p>
      <w:r xmlns:w="http://schemas.openxmlformats.org/wordprocessingml/2006/main">
        <w:t xml:space="preserve">Абзац 3: У Кнізе Быцця 29:31-35, калі Якаў выяўляе, што яго падманам прымусілі ажаніцца з Ліяй замест Рахілі з-за нявесты, накрытай вечарам, ён сутыкаецца з Лаванам аб гэтым падманным учынку. Лаван тлумачыць, што не прынята выдаваць малодшую дачку замуж раней за старэйшую, але абяцае, што калі Якаў закончыць вясельны тыдзень для Ліі, як было запланавана, ён таксама можа ажаніцца з Рэйчэл, адпрацаваўшы яшчэ сем гадоў. Раздзел завяршаецца падкрэсліваннем Божай ласкі да Ліі, нягледзячы на тое, што Якаў яе не любіў, яна зачынае і нараджае чатырох сыноў: Рувіма, Сімяона, Левія і Юду.</w:t>
      </w:r>
    </w:p>
    <w:p/>
    <w:p>
      <w:r xmlns:w="http://schemas.openxmlformats.org/wordprocessingml/2006/main">
        <w:t xml:space="preserve">Падводзячы вынік:</w:t>
      </w:r>
    </w:p>
    <w:p>
      <w:r xmlns:w="http://schemas.openxmlformats.org/wordprocessingml/2006/main">
        <w:t xml:space="preserve">Кніга Быцця 29 прадстаўляе:</w:t>
      </w:r>
    </w:p>
    <w:p>
      <w:r xmlns:w="http://schemas.openxmlformats.org/wordprocessingml/2006/main">
        <w:t xml:space="preserve">Якаў прыбывае ў Паддан-Арам і сустракае Рахіль ля калодзежа;</w:t>
      </w:r>
    </w:p>
    <w:p>
      <w:r xmlns:w="http://schemas.openxmlformats.org/wordprocessingml/2006/main">
        <w:t xml:space="preserve">Яго непасрэдная цяга да Рэйчэл і яго гатоўнасць працаваць на Лабана, каб ажаніцца з ёй;</w:t>
      </w:r>
    </w:p>
    <w:p>
      <w:r xmlns:w="http://schemas.openxmlformats.org/wordprocessingml/2006/main">
        <w:t xml:space="preserve">Пагадненне Лавана, каб Якаў ажаніўся з Рахіль пасля сямі гадоў службы.</w:t>
      </w:r>
    </w:p>
    <w:p/>
    <w:p>
      <w:r xmlns:w="http://schemas.openxmlformats.org/wordprocessingml/2006/main">
        <w:t xml:space="preserve">Якаў верна служыў на працягу сямі гадоў, памылкова ажаніўшыся з Ліяй замест Рахілі;</w:t>
      </w:r>
    </w:p>
    <w:p>
      <w:r xmlns:w="http://schemas.openxmlformats.org/wordprocessingml/2006/main">
        <w:t xml:space="preserve">Тлумачэнне і абяцанне Лавана дазволіць Якаву ажаніцца з Рахіль пасля завяршэння вясельнага тыдня Ліі, працуючы яшчэ сем гадоў;</w:t>
      </w:r>
    </w:p>
    <w:p>
      <w:r xmlns:w="http://schemas.openxmlformats.org/wordprocessingml/2006/main">
        <w:t xml:space="preserve">Лія зачала і нарадзіла чатырох сыноў: Рувіма, Сімяона, Левія і Юду.</w:t>
      </w:r>
    </w:p>
    <w:p/>
    <w:p>
      <w:r xmlns:w="http://schemas.openxmlformats.org/wordprocessingml/2006/main">
        <w:t xml:space="preserve">У гэтай главе асвятляецца пачатак знаходжання Якава ў Паддан-Араме і яго сустрэчы з сям'ёй Лавана. Гэта падкрэслівае каханне Якава да Рахілі, што прымушае яго служыць Лавану чатырнаццаць гадоў, каб ажаніцца з ёй. Падман з удзелам Ліі дэманструе наступствы падману ў адносінах. Нягледзячы на тое, што Якаў першапачаткова не любіў яго, Бог праяўляе ласку да Ліі, даруючы ёй пладавітасць. Кніга Быцця 29 стварае аснову для будучых падзей з удзелам Якава, яго жонак і іх дзяцей, даследуючы тэмы кахання, вернасці, падману і Божага провіду ў нечаканых абставінах.</w:t>
      </w:r>
    </w:p>
    <w:p/>
    <w:p/>
    <w:p>
      <w:r xmlns:w="http://schemas.openxmlformats.org/wordprocessingml/2006/main">
        <w:t xml:space="preserve">БЫЦЦЁ 29:1 І пайшоў Якаў у дарогу і прыйшоў у зямлю жыхароў усходу.</w:t>
      </w:r>
    </w:p>
    <w:p/>
    <w:p>
      <w:r xmlns:w="http://schemas.openxmlformats.org/wordprocessingml/2006/main">
        <w:t xml:space="preserve">Якуб падарожнічае ў зямлю ўсходніх людзей.</w:t>
      </w:r>
    </w:p>
    <w:p/>
    <w:p>
      <w:r xmlns:w="http://schemas.openxmlformats.org/wordprocessingml/2006/main">
        <w:t xml:space="preserve">1. Наша падарожжа з Богам - прыняцце пераменаў і давер Ягонаму плану.</w:t>
      </w:r>
    </w:p>
    <w:p/>
    <w:p>
      <w:r xmlns:w="http://schemas.openxmlformats.org/wordprocessingml/2006/main">
        <w:t xml:space="preserve">2. Благаслаўленне паслухмянасці - прыклад вернасці Якуба.</w:t>
      </w:r>
    </w:p>
    <w:p/>
    <w:p>
      <w:r xmlns:w="http://schemas.openxmlformats.org/wordprocessingml/2006/main">
        <w:t xml:space="preserve">1. Ісая 55:8-9 - Бо думкі Мае - гэта не вашы думкі, і вашы шляхі - не Мае шляхі, кажа Гасподзь. Бо як неба вышэй за зямлю, так шляхі Мае вышэй за вашыя шляхі і думкі Мае вышэй за думкі вашыя.</w:t>
      </w:r>
    </w:p>
    <w:p/>
    <w:p>
      <w:r xmlns:w="http://schemas.openxmlformats.org/wordprocessingml/2006/main">
        <w:t xml:space="preserve">2. Габрэяў 11:8-10 - Верай Абрагам паслухаўся, калі ён быў пакліканы выйсці ў месца, якое ён павінен быў атрымаць у спадчыну. І выйшаў, не ведаючы, куды ідзе. Вераю ён пайшоў жыць у зямлю абяцаную, як у чужыну, і жыў у намётах з Ісаакам і Якубам, спадкаемцамі таго самага абяцаньня. Бо ён чакаў горада, які мае падмуркі, праектантам і будаўніком якога з'яўляецца Бог.</w:t>
      </w:r>
    </w:p>
    <w:p/>
    <w:p>
      <w:r xmlns:w="http://schemas.openxmlformats.org/wordprocessingml/2006/main">
        <w:t xml:space="preserve">БЫЦЦЁ 29:2 І ўбачыў ён, і вось калодзеж у полі, і вось, ля яго ляжалі тры статкі авечак; бо з гэтага калодзежа паілі статкі, і вялікі камень быў на вусце калодзежа.</w:t>
      </w:r>
    </w:p>
    <w:p/>
    <w:p>
      <w:r xmlns:w="http://schemas.openxmlformats.org/wordprocessingml/2006/main">
        <w:t xml:space="preserve">Якуб прыйшоў да калодзежа ў полі, дзе ён знайшоў тры статкі авечак, якія паілі з калодзежа, з вялікім каменем, які закрываў вусце калодзежа.</w:t>
      </w:r>
    </w:p>
    <w:p/>
    <w:p>
      <w:r xmlns:w="http://schemas.openxmlformats.org/wordprocessingml/2006/main">
        <w:t xml:space="preserve">1. Езус — гэта Жывая Вада, якая ніколі не высахне</w:t>
      </w:r>
    </w:p>
    <w:p/>
    <w:p>
      <w:r xmlns:w="http://schemas.openxmlformats.org/wordprocessingml/2006/main">
        <w:t xml:space="preserve">2. Камень выратавання - адзіная скала, якая можа абараніць нас ад духоўнай цемры</w:t>
      </w:r>
    </w:p>
    <w:p/>
    <w:p>
      <w:r xmlns:w="http://schemas.openxmlformats.org/wordprocessingml/2006/main">
        <w:t xml:space="preserve">1. Ян 4:10-14 - Ісус сказаў ёй: "Кожны, хто п'е гэтую ваду, зноў будзе адчуваць смагу, а хто вып'е вады, якую Я дам яму, не будзе адчуваць смагі ніколі. Вада, якую Я дам яму станецца ў ім крыніцай вады, якая цячэ ў жыццё вечнае».</w:t>
      </w:r>
    </w:p>
    <w:p/>
    <w:p>
      <w:r xmlns:w="http://schemas.openxmlformats.org/wordprocessingml/2006/main">
        <w:t xml:space="preserve">2. Псальма 62:6 - Ён толькі мая скала і маё выратаванне, мая крэпасць; Мяне не пахіснуць.</w:t>
      </w:r>
    </w:p>
    <w:p/>
    <w:p>
      <w:r xmlns:w="http://schemas.openxmlformats.org/wordprocessingml/2006/main">
        <w:t xml:space="preserve">БЫЦЦЁ 29:3 І збіраліся туды ўсе статкі, і адвальвалі камень ад вусця калодзежа, і напаілі авечак, і зноў клалі камень на вусце калодзежа на яго месца.</w:t>
      </w:r>
    </w:p>
    <w:p/>
    <w:p>
      <w:r xmlns:w="http://schemas.openxmlformats.org/wordprocessingml/2006/main">
        <w:t xml:space="preserve">Каля калодзежа збіралі статак, а камень ад вусця калодзежа адвальвалі, каб напаіць авечак, перш чым замяніць.</w:t>
      </w:r>
    </w:p>
    <w:p/>
    <w:p>
      <w:r xmlns:w="http://schemas.openxmlformats.org/wordprocessingml/2006/main">
        <w:t xml:space="preserve">1. Важнасць кіравання - клопат пра рэсурсы, якія нам дадзены.</w:t>
      </w:r>
    </w:p>
    <w:p/>
    <w:p>
      <w:r xmlns:w="http://schemas.openxmlformats.org/wordprocessingml/2006/main">
        <w:t xml:space="preserve">2. Каштоўнасць цяжкай працы і стараннасці ва ўсім, што мы робім.</w:t>
      </w:r>
    </w:p>
    <w:p/>
    <w:p>
      <w:r xmlns:w="http://schemas.openxmlformats.org/wordprocessingml/2006/main">
        <w:t xml:space="preserve">1. 1 Карынфянаў 4:2 - Акрамя таго, патрабуецца ад сцюардаў, каб чалавек быў знойдзены верным.</w:t>
      </w:r>
    </w:p>
    <w:p/>
    <w:p>
      <w:r xmlns:w="http://schemas.openxmlformats.org/wordprocessingml/2006/main">
        <w:t xml:space="preserve">2. Каласянаў 3:23 - І ўсё, што вы робіце, рабіце гэта ад душы, як Госпаду, а не людзям.</w:t>
      </w:r>
    </w:p>
    <w:p/>
    <w:p>
      <w:r xmlns:w="http://schemas.openxmlformats.org/wordprocessingml/2006/main">
        <w:t xml:space="preserve">БЫЦЦЁ 29:4 Якаў сказаў ім: браты мае! адкуль вы? Яны сказалі: мы з Харана.</w:t>
      </w:r>
    </w:p>
    <w:p/>
    <w:p>
      <w:r xmlns:w="http://schemas.openxmlformats.org/wordprocessingml/2006/main">
        <w:t xml:space="preserve">Якаў сустракае сваю вялікую сям'ю ў Харане.</w:t>
      </w:r>
    </w:p>
    <w:p/>
    <w:p>
      <w:r xmlns:w="http://schemas.openxmlformats.org/wordprocessingml/2006/main">
        <w:t xml:space="preserve">1. Ніколі не забывай, адкуль ты прыйшоў.</w:t>
      </w:r>
    </w:p>
    <w:p/>
    <w:p>
      <w:r xmlns:w="http://schemas.openxmlformats.org/wordprocessingml/2006/main">
        <w:t xml:space="preserve">2. Бог будзе выкарыстоўваць нечаканыя месцы і людзей, каб наблізіць нас да сябе.</w:t>
      </w:r>
    </w:p>
    <w:p/>
    <w:p>
      <w:r xmlns:w="http://schemas.openxmlformats.org/wordprocessingml/2006/main">
        <w:t xml:space="preserve">1. Рымлянам 10:12-15, Бо няма розніцы паміж юдэем і грэкам, бо адзін і той жа Гасподзь над усімі, багаты для ўсіх, хто кліча Яго. 13 Бо кожны, хто пакліча імя Гасподняе, будзе збаўлены. 14 Як жа заклікаць Таго, у Каго не паверылі? і як павераць у таго, пра каго ня чулі? і як пачуюць без прапаведніка? 15 І як яны будуць прапаведаваць, калі не будуць пасланыя? як напісана: Якія прыгожыя ногі тых, што абвяшчаюць мір і дабравесцяць!</w:t>
      </w:r>
    </w:p>
    <w:p/>
    <w:p>
      <w:r xmlns:w="http://schemas.openxmlformats.org/wordprocessingml/2006/main">
        <w:t xml:space="preserve">2. Псальма 145:4 Адно пакаленне будзе славіць учынкі Твае іншаму і абвяшчаць магутнасці Твае.</w:t>
      </w:r>
    </w:p>
    <w:p/>
    <w:p>
      <w:r xmlns:w="http://schemas.openxmlformats.org/wordprocessingml/2006/main">
        <w:t xml:space="preserve">БЫЦЦЁ 29:5 І сказаў ім: ці ведаеце вы Лавана, сына Нахоравага? А яны сказалі: ведаем яго.</w:t>
      </w:r>
    </w:p>
    <w:p/>
    <w:p>
      <w:r xmlns:w="http://schemas.openxmlformats.org/wordprocessingml/2006/main">
        <w:t xml:space="preserve">Якуб сустракаецца са сваімі роднымі і даведваецца пра месцазнаходжанне свайго даўно згубленага дзядзькі Лабана.</w:t>
      </w:r>
    </w:p>
    <w:p/>
    <w:p>
      <w:r xmlns:w="http://schemas.openxmlformats.org/wordprocessingml/2006/main">
        <w:t xml:space="preserve">1: Бог вядзе нас у цяжкі час, як Ён вёў Якуба да яго сваякоў, каб знайсці свайго дзядзьку Лавана.</w:t>
      </w:r>
    </w:p>
    <w:p/>
    <w:p>
      <w:r xmlns:w="http://schemas.openxmlformats.org/wordprocessingml/2006/main">
        <w:t xml:space="preserve">2: Нават калі мы адчуваем, што мы адны, Бог заўсёды з намі і заўсёды знойдзе шлях.</w:t>
      </w:r>
    </w:p>
    <w:p/>
    <w:p>
      <w:r xmlns:w="http://schemas.openxmlformats.org/wordprocessingml/2006/main">
        <w:t xml:space="preserve">1: Ісая 41:10 «Не бойся, бо Я з табою; не палохайся, бо Я Бог твой; Я ўмацую цябе, Я дапамагу табе, Я падтрымаю цябе правай рукою Маёй».</w:t>
      </w:r>
    </w:p>
    <w:p/>
    <w:p>
      <w:r xmlns:w="http://schemas.openxmlformats.org/wordprocessingml/2006/main">
        <w:t xml:space="preserve">2: Псальма 23:4 «Нават калі я іду далінай смяротнага ценю, я не буду баяцца зла, бо Ты са мною; Твой жазло і Твой посах суцяшаюць мяне».</w:t>
      </w:r>
    </w:p>
    <w:p/>
    <w:p>
      <w:r xmlns:w="http://schemas.openxmlformats.org/wordprocessingml/2006/main">
        <w:t xml:space="preserve">БЫЦЦЁ 29:6 І сказаў ім: ці здаровы ён? Яны сказалі: ён здаровы, і вось, Рахіль, дачка яго, ідзе з авечкамі.</w:t>
      </w:r>
    </w:p>
    <w:p/>
    <w:p>
      <w:r xmlns:w="http://schemas.openxmlformats.org/wordprocessingml/2006/main">
        <w:t xml:space="preserve">Якаў сустракае сваіх сваякоў, і яны паведамляюць яму, што Рахіль прыходзіць з авечкамі.</w:t>
      </w:r>
    </w:p>
    <w:p/>
    <w:p>
      <w:r xmlns:w="http://schemas.openxmlformats.org/wordprocessingml/2006/main">
        <w:t xml:space="preserve">1. Божы провід відавочны ў часе прыходу Рахілі.</w:t>
      </w:r>
    </w:p>
    <w:p/>
    <w:p>
      <w:r xmlns:w="http://schemas.openxmlformats.org/wordprocessingml/2006/main">
        <w:t xml:space="preserve">2. Божая ласка акружае нас, нават калі мы яе не ўсведамляем.</w:t>
      </w:r>
    </w:p>
    <w:p/>
    <w:p>
      <w:r xmlns:w="http://schemas.openxmlformats.org/wordprocessingml/2006/main">
        <w:t xml:space="preserve">1. Псальма 145:18-19 «Блізкі Гасподзь да ўсіх, хто кліча Яго, да ўсіх, хто кліча Яго ў праўдзе. Ён выконвае жаданне тых, што баяцца Яго, і чуе енк іхні і збаўляе іх».</w:t>
      </w:r>
    </w:p>
    <w:p/>
    <w:p>
      <w:r xmlns:w="http://schemas.openxmlformats.org/wordprocessingml/2006/main">
        <w:t xml:space="preserve">2. Рымлянаў 8:28 "І мы ведаем, што тым, хто любіць Бога, усё дапамагае на дабро тым, хто пакліканы паводле Яго пастановы".</w:t>
      </w:r>
    </w:p>
    <w:p/>
    <w:p>
      <w:r xmlns:w="http://schemas.openxmlformats.org/wordprocessingml/2006/main">
        <w:t xml:space="preserve">БЫЦЦЁ 29:7 І сказаў ён: вось, дзень яшчэ высокі, і яшчэ не час збіраць быдла; напаіце авечак і ідзіце пасвіце іх.</w:t>
      </w:r>
    </w:p>
    <w:p/>
    <w:p>
      <w:r xmlns:w="http://schemas.openxmlformats.org/wordprocessingml/2006/main">
        <w:t xml:space="preserve">Лаван папрасіў Якуба напаіць ягоных авечак і пакарміць іх, бо яшчэ была раніца.</w:t>
      </w:r>
    </w:p>
    <w:p/>
    <w:p>
      <w:r xmlns:w="http://schemas.openxmlformats.org/wordprocessingml/2006/main">
        <w:t xml:space="preserve">1. Бог дае нам багатыя благаслаўленні нават у паўсядзённых паўсядзённых справах.</w:t>
      </w:r>
    </w:p>
    <w:p/>
    <w:p>
      <w:r xmlns:w="http://schemas.openxmlformats.org/wordprocessingml/2006/main">
        <w:t xml:space="preserve">2. Мы не павінны так хутка асуджаць чорныя заданні, якія нас просяць выконваць, бо яны могуць быць ад Госпада.</w:t>
      </w:r>
    </w:p>
    <w:p/>
    <w:p>
      <w:r xmlns:w="http://schemas.openxmlformats.org/wordprocessingml/2006/main">
        <w:t xml:space="preserve">1. Філіпянаў 4: 6-7 - "Ні пра што не турбуйцеся, але ў кожнай сітуацыі, малітвай і просьбай, з падзякай, выяўляйце вашыя просьбы Богу. І мір Божы, які вышэй за ўсякае разуменне, будзе ахоўваць вашыя сэрцаў і розумаў вашых у Хрысце Езусе».</w:t>
      </w:r>
    </w:p>
    <w:p/>
    <w:p>
      <w:r xmlns:w="http://schemas.openxmlformats.org/wordprocessingml/2006/main">
        <w:t xml:space="preserve">2. Матфея 6:25-34 - "Таму кажу вам: не турбуйцеся пра жыццё вашае, што будзеце есці і піць; ні пра цела вашае, у што апранецеся. Ці ж жыццё не большае за ежу, а цела большае за ежу чым вопратка? Паглядзіце на птушак нябесных: яны не сеюць, не жнуць і не збіраюць у засекі, а Айцец ваш Нябесны корміць іх. Ці не нашмат вы даражэйшыя за іх?»</w:t>
      </w:r>
    </w:p>
    <w:p/>
    <w:p>
      <w:r xmlns:w="http://schemas.openxmlformats.org/wordprocessingml/2006/main">
        <w:t xml:space="preserve">БЫЦЦЁ 29:8 Яны сказалі: ня можам, пакуль ня зьбяруцца ўсе статкі і пакуль не адкацяць каменя ад вусьця калодзежа; потым поім авечак.</w:t>
      </w:r>
    </w:p>
    <w:p/>
    <w:p>
      <w:r xmlns:w="http://schemas.openxmlformats.org/wordprocessingml/2006/main">
        <w:t xml:space="preserve">Якуб сустракае сыноў Лавана, і яны тлумачаць, што не могуць паіць авечак, пакуль не збяруцца ўсе статкі і не будзе вынесены камень з калодзежа.</w:t>
      </w:r>
    </w:p>
    <w:p/>
    <w:p>
      <w:r xmlns:w="http://schemas.openxmlformats.org/wordprocessingml/2006/main">
        <w:t xml:space="preserve">1. Божае забеспячэнне нашых патрэб - Быццё 29:8</w:t>
      </w:r>
    </w:p>
    <w:p/>
    <w:p>
      <w:r xmlns:w="http://schemas.openxmlformats.org/wordprocessingml/2006/main">
        <w:t xml:space="preserve">2. Вернае служэнне іншым - Быццё 29:8</w:t>
      </w:r>
    </w:p>
    <w:p/>
    <w:p>
      <w:r xmlns:w="http://schemas.openxmlformats.org/wordprocessingml/2006/main">
        <w:t xml:space="preserve">1. Ісая 40:11 - Ён будзе пасвіць свой статак, як пастух; ён збярэ ягнят у свае рукі; ён будзе насіць іх за пазухай і пяшчотна весці тых, што з маладымі.</w:t>
      </w:r>
    </w:p>
    <w:p/>
    <w:p>
      <w:r xmlns:w="http://schemas.openxmlformats.org/wordprocessingml/2006/main">
        <w:t xml:space="preserve">2. Джэймс 2:18 - Пакажы мне веру тваю незалежна ад учынкаў тваіх, і я пакажу табе веру маю праз учынкі мае.</w:t>
      </w:r>
    </w:p>
    <w:p/>
    <w:p>
      <w:r xmlns:w="http://schemas.openxmlformats.org/wordprocessingml/2006/main">
        <w:t xml:space="preserve">БЫЦЦЁ 29:9 Калі ён яшчэ гаварыў з імі, прыйшла Рахіль з авечкамі бацькі свайго, бо яна іх пасьвіла.</w:t>
      </w:r>
    </w:p>
    <w:p/>
    <w:p>
      <w:r xmlns:w="http://schemas.openxmlformats.org/wordprocessingml/2006/main">
        <w:t xml:space="preserve">Якаў сустракае Лавана, і пакуль яны размаўляюць, прыходзіць Рахіль з авечкамі свайго бацькі.</w:t>
      </w:r>
    </w:p>
    <w:p/>
    <w:p>
      <w:r xmlns:w="http://schemas.openxmlformats.org/wordprocessingml/2006/main">
        <w:t xml:space="preserve">1. Божы Провід: як Бог дзейнічае нечаканымі спосабамі</w:t>
      </w:r>
    </w:p>
    <w:p/>
    <w:p>
      <w:r xmlns:w="http://schemas.openxmlformats.org/wordprocessingml/2006/main">
        <w:t xml:space="preserve">2. Каштоўнасць цяжкай працы: дабраславеньне стараннасці</w:t>
      </w:r>
    </w:p>
    <w:p/>
    <w:p>
      <w:r xmlns:w="http://schemas.openxmlformats.org/wordprocessingml/2006/main">
        <w:t xml:space="preserve">1. Матфея 6:25-34 - Не турбуйцеся аб заўтрашнім дні, бо заўтрашні дзень будзе турбавацца аб сабе.</w:t>
      </w:r>
    </w:p>
    <w:p/>
    <w:p>
      <w:r xmlns:w="http://schemas.openxmlformats.org/wordprocessingml/2006/main">
        <w:t xml:space="preserve">2. Эклезіяст 9:10 - Усё, што рука твая знойдзе, рабі з усёй сілы.</w:t>
      </w:r>
    </w:p>
    <w:p/>
    <w:p>
      <w:r xmlns:w="http://schemas.openxmlformats.org/wordprocessingml/2006/main">
        <w:t xml:space="preserve">БЫЦЦЁ 29:10 Калі Якаў убачыў Рахіль, дачку Лавана, брата маці сваёй, і авечак Лавана, брата маці сваёй, дык Якаў падышоў і адкаціў камень ад вусця калодзежа і напаіў статак Лаван, брат маці ягонай.</w:t>
      </w:r>
    </w:p>
    <w:p/>
    <w:p>
      <w:r xmlns:w="http://schemas.openxmlformats.org/wordprocessingml/2006/main">
        <w:t xml:space="preserve">Якаў і Рахіль сустракаюцца ля калодзежа.</w:t>
      </w:r>
    </w:p>
    <w:p/>
    <w:p>
      <w:r xmlns:w="http://schemas.openxmlformats.org/wordprocessingml/2006/main">
        <w:t xml:space="preserve">1: Бог дае нам магчымасць пазнаёміцца з новымі людзьмі, як Ён даў магчымасць сустрэцца Якаву і Рэйчэл.</w:t>
      </w:r>
    </w:p>
    <w:p/>
    <w:p>
      <w:r xmlns:w="http://schemas.openxmlformats.org/wordprocessingml/2006/main">
        <w:t xml:space="preserve">2: Гатоўнасць Якава служыць статкам Лавана паказвае нам важнасць жадання служыць іншым.</w:t>
      </w:r>
    </w:p>
    <w:p/>
    <w:p>
      <w:r xmlns:w="http://schemas.openxmlformats.org/wordprocessingml/2006/main">
        <w:t xml:space="preserve">1: Піліпянаў 2:3-4 "Нічога не рабіце з эгаістычных амбіцый або ганарыстасці, але ў пакоры лічыце іншых больш значнымі за сябе. Хай кожны з вас глядзіць не толькі на свае ўласныя інтарэсы, але і на інтарэсы іншых".</w:t>
      </w:r>
    </w:p>
    <w:p/>
    <w:p>
      <w:r xmlns:w="http://schemas.openxmlformats.org/wordprocessingml/2006/main">
        <w:t xml:space="preserve">2: 1 Яна 3:18 «Дзеткі, будзем любіць не словам і не размоваю, але справай і праўдай».</w:t>
      </w:r>
    </w:p>
    <w:p/>
    <w:p>
      <w:r xmlns:w="http://schemas.openxmlformats.org/wordprocessingml/2006/main">
        <w:t xml:space="preserve">БЫЦЦЁ 29:11 І пацалаваў Якаў Рахіль, і ўзвысіў голас свой, і заплакаў.</w:t>
      </w:r>
    </w:p>
    <w:p/>
    <w:p>
      <w:r xmlns:w="http://schemas.openxmlformats.org/wordprocessingml/2006/main">
        <w:t xml:space="preserve">Джэйкаб і Рэйчал уз'ядналіся і падзяліліся эмацыйнымі абдымкамі.</w:t>
      </w:r>
    </w:p>
    <w:p/>
    <w:p>
      <w:r xmlns:w="http://schemas.openxmlformats.org/wordprocessingml/2006/main">
        <w:t xml:space="preserve">1: Уз'яднанне блізкіх - гэта каштоўны момант, і мы павінны цаніць кожны момант з сям'ёй і сябрамі.</w:t>
      </w:r>
    </w:p>
    <w:p/>
    <w:p>
      <w:r xmlns:w="http://schemas.openxmlformats.org/wordprocessingml/2006/main">
        <w:t xml:space="preserve">2: Бог верны і з намі ва ўсіх нашых выпрабаваннях і радасцях.</w:t>
      </w:r>
    </w:p>
    <w:p/>
    <w:p>
      <w:r xmlns:w="http://schemas.openxmlformats.org/wordprocessingml/2006/main">
        <w:t xml:space="preserve">1: Рымлянаў 8:38-39 - Бо я ўпэўнены, што ні смерць, ні жыццё, ні анёлы, ні кіраўнікі, ні цяперашняе, ні будучае, ні сілы, ні вышыня, ні глыбіня, ні што-небудзь іншае ва ўсім стварэнні не зможа каб аддзяліць нас ад любові Божай у Хрысце Езусе, Госпадзе нашым.</w:t>
      </w:r>
    </w:p>
    <w:p/>
    <w:p>
      <w:r xmlns:w="http://schemas.openxmlformats.org/wordprocessingml/2006/main">
        <w:t xml:space="preserve">2: Псальма 34:18 - Гасподзь блізкі да зламаных сэрцам і ратуе прыгнечаных духам.</w:t>
      </w:r>
    </w:p>
    <w:p/>
    <w:p>
      <w:r xmlns:w="http://schemas.openxmlformats.org/wordprocessingml/2006/main">
        <w:t xml:space="preserve">БЫЦЦЁ 29:12 І сказаў Якаў Рахілі, што ён брат бацькі яе і што ён сын Рэбэкі; і яна пабегла і сказала бацьку свайму.</w:t>
      </w:r>
    </w:p>
    <w:p/>
    <w:p>
      <w:r xmlns:w="http://schemas.openxmlformats.org/wordprocessingml/2006/main">
        <w:t xml:space="preserve">Якаў паказвае Рэйчэл, што ён брат яе бацькі і сын Рэбэкі.</w:t>
      </w:r>
    </w:p>
    <w:p/>
    <w:p>
      <w:r xmlns:w="http://schemas.openxmlformats.org/wordprocessingml/2006/main">
        <w:t xml:space="preserve">1. Развіццё пачуцця сямейнай ідэнтычнасці і лаяльнасці.</w:t>
      </w:r>
    </w:p>
    <w:p/>
    <w:p>
      <w:r xmlns:w="http://schemas.openxmlformats.org/wordprocessingml/2006/main">
        <w:t xml:space="preserve">2. Важнасць сумленнасці ў адносінах.</w:t>
      </w:r>
    </w:p>
    <w:p/>
    <w:p>
      <w:r xmlns:w="http://schemas.openxmlformats.org/wordprocessingml/2006/main">
        <w:t xml:space="preserve">1. Рымлянам 12:10, Будзьце міласэрнымі адзін да аднаго з братэрскай любоўю, аддаючы пашану адзін аднаму.</w:t>
      </w:r>
    </w:p>
    <w:p/>
    <w:p>
      <w:r xmlns:w="http://schemas.openxmlformats.org/wordprocessingml/2006/main">
        <w:t xml:space="preserve">2. Эфесянаў 4:25, Таму, адкінуўшы хлусню, няхай кожны з вас гаворыць бліжняму свайму праўду, бо мы члены адзін аднаму.</w:t>
      </w:r>
    </w:p>
    <w:p/>
    <w:p>
      <w:r xmlns:w="http://schemas.openxmlformats.org/wordprocessingml/2006/main">
        <w:t xml:space="preserve">БЫЦЦЁ 29:13 І сталася, калі Лаван пачуў вестку пра Якава, сына сястры сваёй, выбег яму насустрач, і абняў яго, і пацалаваў яго, і прывёў яго ў дом свой. І расказаў Лавану ўсе гэтыя рэчы.</w:t>
      </w:r>
    </w:p>
    <w:p/>
    <w:p>
      <w:r xmlns:w="http://schemas.openxmlformats.org/wordprocessingml/2006/main">
        <w:t xml:space="preserve">Лаван прыняў Якава з распасцёртымі абдымкамі, калі пачуў навіну аб яго прыбыцці.</w:t>
      </w:r>
    </w:p>
    <w:p/>
    <w:p>
      <w:r xmlns:w="http://schemas.openxmlformats.org/wordprocessingml/2006/main">
        <w:t xml:space="preserve">1. Сіла прабачэння: даследаванне пра адносіны Якуба і Лабана</w:t>
      </w:r>
    </w:p>
    <w:p/>
    <w:p>
      <w:r xmlns:w="http://schemas.openxmlformats.org/wordprocessingml/2006/main">
        <w:t xml:space="preserve">2. Сіла прымірэння: гісторыя Якуба і Лавана</w:t>
      </w:r>
    </w:p>
    <w:p/>
    <w:p>
      <w:r xmlns:w="http://schemas.openxmlformats.org/wordprocessingml/2006/main">
        <w:t xml:space="preserve">1. Лукі 15:20 - Ён устаў і прыйшоў да бацькі свайго. Але калі ён быў яшчэ далёка, бацька яго ўбачыў яго і спачуваў яму; ён падбег да сына, абняў яго і пацалаваў.</w:t>
      </w:r>
    </w:p>
    <w:p/>
    <w:p>
      <w:r xmlns:w="http://schemas.openxmlformats.org/wordprocessingml/2006/main">
        <w:t xml:space="preserve">2. Эфесянаў 4:32 - Замест гэтага будзьце добрыя адзін да аднаго, міласэрныя, даруючы адзін аднаму, як і Бог праз Хрыста дараваў вам.</w:t>
      </w:r>
    </w:p>
    <w:p/>
    <w:p>
      <w:r xmlns:w="http://schemas.openxmlformats.org/wordprocessingml/2006/main">
        <w:t xml:space="preserve">БЫЦЦЁ 29:14 І сказаў яму Лаван: сапраўды, ты костка мая і плоць мая. І прабыў ён у яго месяц.</w:t>
      </w:r>
    </w:p>
    <w:p/>
    <w:p>
      <w:r xmlns:w="http://schemas.openxmlformats.org/wordprocessingml/2006/main">
        <w:t xml:space="preserve">Лаван прыняў Якава ў сваю сям'ю, дазволіўшы яму застацца на працягу доўгага перыяду часу.</w:t>
      </w:r>
    </w:p>
    <w:p/>
    <w:p>
      <w:r xmlns:w="http://schemas.openxmlformats.org/wordprocessingml/2006/main">
        <w:t xml:space="preserve">1. Сіла гасціннасці: абдымаць незнаёмцаў з распасцёртымі абдымкамі</w:t>
      </w:r>
    </w:p>
    <w:p/>
    <w:p>
      <w:r xmlns:w="http://schemas.openxmlformats.org/wordprocessingml/2006/main">
        <w:t xml:space="preserve">2. Значэнне сям'і: дзяленне Божай любоўю і ласкай</w:t>
      </w:r>
    </w:p>
    <w:p/>
    <w:p>
      <w:r xmlns:w="http://schemas.openxmlformats.org/wordprocessingml/2006/main">
        <w:t xml:space="preserve">1. Рымлянаў 15:7 - Такім чынам, вітайце адзін аднаго, як Хрыстос прыняў вас, дзеля хвалы Божай.</w:t>
      </w:r>
    </w:p>
    <w:p/>
    <w:p>
      <w:r xmlns:w="http://schemas.openxmlformats.org/wordprocessingml/2006/main">
        <w:t xml:space="preserve">2. Габрэяў 13:2 - Не грэбуйце праявай гасціннасці да незнаёмцаў, таму што праз гэта некаторыя знянацку прынялі анёлаў.</w:t>
      </w:r>
    </w:p>
    <w:p/>
    <w:p>
      <w:r xmlns:w="http://schemas.openxmlformats.org/wordprocessingml/2006/main">
        <w:t xml:space="preserve">БЫЦЦЁ 29:15 І сказаў Лаван Якаву: няўжо ты дарэмна будзеш мне служыць, паколькі ты мой брат? скажы мне, якая табе заплата?</w:t>
      </w:r>
    </w:p>
    <w:p/>
    <w:p>
      <w:r xmlns:w="http://schemas.openxmlformats.org/wordprocessingml/2006/main">
        <w:t xml:space="preserve">Лаван і Якаў абмяркоўваюць аплату працы Якава.</w:t>
      </w:r>
    </w:p>
    <w:p/>
    <w:p>
      <w:r xmlns:w="http://schemas.openxmlformats.org/wordprocessingml/2006/main">
        <w:t xml:space="preserve">1: Бог дае нам магчымасць шмат працаваць і атрымліваць за гэта ўзнагароду.</w:t>
      </w:r>
    </w:p>
    <w:p/>
    <w:p>
      <w:r xmlns:w="http://schemas.openxmlformats.org/wordprocessingml/2006/main">
        <w:t xml:space="preserve">2: Мы павінны быць шчодрымі з нашымі заробкамі і ўдзячнымі за дары, якія даў нам Бог.</w:t>
      </w:r>
    </w:p>
    <w:p/>
    <w:p>
      <w:r xmlns:w="http://schemas.openxmlformats.org/wordprocessingml/2006/main">
        <w:t xml:space="preserve">1: Эфесянаў 4:28 «Няхай злодзей больш не крадзе, але лепш няхай працуе, робячы сумленную працу сваімі рукамі, каб мець чым падзяліцца з тым, хто мае патрэбу».</w:t>
      </w:r>
    </w:p>
    <w:p/>
    <w:p>
      <w:r xmlns:w="http://schemas.openxmlformats.org/wordprocessingml/2006/main">
        <w:t xml:space="preserve">2: Зыход 20:15 «Не крадзі».</w:t>
      </w:r>
    </w:p>
    <w:p/>
    <w:p>
      <w:r xmlns:w="http://schemas.openxmlformats.org/wordprocessingml/2006/main">
        <w:t xml:space="preserve">БЫЦЦЁ 29:16 У Лавана было дзьве дачкі: імя старэйшай Лія, а імя малодшай Рахіль.</w:t>
      </w:r>
    </w:p>
    <w:p/>
    <w:p>
      <w:r xmlns:w="http://schemas.openxmlformats.org/wordprocessingml/2006/main">
        <w:t xml:space="preserve">Лія і Рахіль былі дзвюма дачкамі Лавана.</w:t>
      </w:r>
    </w:p>
    <w:p/>
    <w:p>
      <w:r xmlns:w="http://schemas.openxmlformats.org/wordprocessingml/2006/main">
        <w:t xml:space="preserve">1. Божы план: навучыцца прымаць змены</w:t>
      </w:r>
    </w:p>
    <w:p/>
    <w:p>
      <w:r xmlns:w="http://schemas.openxmlformats.org/wordprocessingml/2006/main">
        <w:t xml:space="preserve">2. Сіла сясцёр: знайсці заахвочванне ў гісторыі Ліі і Рэйчэл</w:t>
      </w:r>
    </w:p>
    <w:p/>
    <w:p>
      <w:r xmlns:w="http://schemas.openxmlformats.org/wordprocessingml/2006/main">
        <w:t xml:space="preserve">1. Рут 1:16-17 Але Рут адказала: не заклікай мяне пакінуць цябе ці адвярнуцца ад цябе. Куды ты пойдзеш, я пайду, а дзе ты застанешся, я застануся. Твой народ будзе маім народам і твой Бог маім Богам.</w:t>
      </w:r>
    </w:p>
    <w:p/>
    <w:p>
      <w:r xmlns:w="http://schemas.openxmlformats.org/wordprocessingml/2006/main">
        <w:t xml:space="preserve">2. Выслоўі 17:17 Сябар любіць у любы час, а брат нараджаецца ў час нягоды.</w:t>
      </w:r>
    </w:p>
    <w:p/>
    <w:p>
      <w:r xmlns:w="http://schemas.openxmlformats.org/wordprocessingml/2006/main">
        <w:t xml:space="preserve">Быццё 29:17 У Ліі былі пяшчотныя вочы; але Рахіль была прыгожая і прыгожая.</w:t>
      </w:r>
    </w:p>
    <w:p/>
    <w:p>
      <w:r xmlns:w="http://schemas.openxmlformats.org/wordprocessingml/2006/main">
        <w:t xml:space="preserve">Лія не была такой прывабнай, як яе сястра Рахіль, якая была прыгожай і прыгожай.</w:t>
      </w:r>
    </w:p>
    <w:p/>
    <w:p>
      <w:r xmlns:w="http://schemas.openxmlformats.org/wordprocessingml/2006/main">
        <w:t xml:space="preserve">1. Сіла безумоўнага кахання: даследаванне Якава і Ліі</w:t>
      </w:r>
    </w:p>
    <w:p/>
    <w:p>
      <w:r xmlns:w="http://schemas.openxmlformats.org/wordprocessingml/2006/main">
        <w:t xml:space="preserve">2. Шанаваць прыгажосць і ўнутраную сілу: даследаванне Ліі і Рэйчэл</w:t>
      </w:r>
    </w:p>
    <w:p/>
    <w:p>
      <w:r xmlns:w="http://schemas.openxmlformats.org/wordprocessingml/2006/main">
        <w:t xml:space="preserve">1. 1 Іаана 4:7-12 Умілаваныя, будзем любіць адзін аднаго, бо любоў ад Бога, і кожны, хто любіць, нарадзіўся ад Бога і ведае Бога.</w:t>
      </w:r>
    </w:p>
    <w:p/>
    <w:p>
      <w:r xmlns:w="http://schemas.openxmlformats.org/wordprocessingml/2006/main">
        <w:t xml:space="preserve">2. Рымлянам 12:9-10 Няхай любоў будзе сапраўднай. Ненавідзець зло; трымайся добрага. Любіце адзін аднаго братэрскай любоўю.</w:t>
      </w:r>
    </w:p>
    <w:p/>
    <w:p>
      <w:r xmlns:w="http://schemas.openxmlformats.org/wordprocessingml/2006/main">
        <w:t xml:space="preserve">БЫЦЦЁ 29:18 Якаў пакахаў Рахіль; і сказаў: я буду служыць табе сем гадоў за Рахіль, малодшую дачку тваю.</w:t>
      </w:r>
    </w:p>
    <w:p/>
    <w:p>
      <w:r xmlns:w="http://schemas.openxmlformats.org/wordprocessingml/2006/main">
        <w:t xml:space="preserve">Якаў любіць Рэйчэл і згаджаецца працаваць на яе бацьку сем гадоў.</w:t>
      </w:r>
    </w:p>
    <w:p/>
    <w:p>
      <w:r xmlns:w="http://schemas.openxmlformats.org/wordprocessingml/2006/main">
        <w:t xml:space="preserve">1: Любоўю варта ахвяраваць.</w:t>
      </w:r>
    </w:p>
    <w:p/>
    <w:p>
      <w:r xmlns:w="http://schemas.openxmlformats.org/wordprocessingml/2006/main">
        <w:t xml:space="preserve">2: Выкананне сваіх абавязацельстваў важна.</w:t>
      </w:r>
    </w:p>
    <w:p/>
    <w:p>
      <w:r xmlns:w="http://schemas.openxmlformats.org/wordprocessingml/2006/main">
        <w:t xml:space="preserve">1: Марка 12:30-31 - "І палюбі Госпада Бога твайго ўсім сэрцам тваім, і ўсёю душою тваёю, і ўсім розумам тваім, і ўсёй сілай тваёй. Другое: любі бліжняга твайго, як самога сябе ... Няма іншай запаведзі, большай за гэтыя.</w:t>
      </w:r>
    </w:p>
    <w:p/>
    <w:p>
      <w:r xmlns:w="http://schemas.openxmlformats.org/wordprocessingml/2006/main">
        <w:t xml:space="preserve">2: 1 Карынфянаў 13: 4-7 - "Любоў цярплівая і добрая; любоў не зайздросціць і не хваліцца; яна не пыхлівая і грубая. Яна не настойвае на сваім; яна не раздражняльная і не крыўдлівая; яна не радуйся крыўдзе, а радуйся праўдзе. Любоў усё зносіць, усяму верыць, усяго спадзяецца, усё церпіць».</w:t>
      </w:r>
    </w:p>
    <w:p/>
    <w:p>
      <w:r xmlns:w="http://schemas.openxmlformats.org/wordprocessingml/2006/main">
        <w:t xml:space="preserve">БЫЦЦЁ 29:19 І сказаў Лаван: лепей мне аддаць яе табе, чым аддаць яе іншаму; застанься са мною.</w:t>
      </w:r>
    </w:p>
    <w:p/>
    <w:p>
      <w:r xmlns:w="http://schemas.openxmlformats.org/wordprocessingml/2006/main">
        <w:t xml:space="preserve">Лаван кажа Якаву, што яму лепш ажаніцца з яго дачкой, чым ажаніцца з кімсьці іншым.</w:t>
      </w:r>
    </w:p>
    <w:p/>
    <w:p>
      <w:r xmlns:w="http://schemas.openxmlformats.org/wordprocessingml/2006/main">
        <w:t xml:space="preserve">1. Важнасць сям'і і вернасці ў адносінах.</w:t>
      </w:r>
    </w:p>
    <w:p/>
    <w:p>
      <w:r xmlns:w="http://schemas.openxmlformats.org/wordprocessingml/2006/main">
        <w:t xml:space="preserve">2. Прыгажосць Божай дапамогі ў складаных сітуацыях.</w:t>
      </w:r>
    </w:p>
    <w:p/>
    <w:p>
      <w:r xmlns:w="http://schemas.openxmlformats.org/wordprocessingml/2006/main">
        <w:t xml:space="preserve">1. Прытчы 18:22 - Той, хто знайшоў жонку, знайшоў дабро і атрымаў ласку ад Госпада.</w:t>
      </w:r>
    </w:p>
    <w:p/>
    <w:p>
      <w:r xmlns:w="http://schemas.openxmlformats.org/wordprocessingml/2006/main">
        <w:t xml:space="preserve">2. Псальма 91:14-15 - "За тое, што ён моцна трымаецца за Мяне ў любові, Я выбаўлю яго; Я буду абараняць яго, таму што ён ведае імя Маё. Калі ён пакліча Мяне, Я адкажу яму; Я буду з яго ў бядзе; Я выбаўлю яго і ўшаную яго».</w:t>
      </w:r>
    </w:p>
    <w:p/>
    <w:p>
      <w:r xmlns:w="http://schemas.openxmlformats.org/wordprocessingml/2006/main">
        <w:t xml:space="preserve">БЫЦЦЁ 29:20 І служыў Якаў за Рахіль сем гадоў; і яны здаліся яму ўсяго некалькімі днямі з-за кахання, якое ён меў да яе.</w:t>
      </w:r>
    </w:p>
    <w:p/>
    <w:p>
      <w:r xmlns:w="http://schemas.openxmlformats.org/wordprocessingml/2006/main">
        <w:t xml:space="preserve">Якуб адседзеў сем гадоў за каханую жанчыну Рахіль, і гэта здалося яму ўсяго некалькімі днямі.</w:t>
      </w:r>
    </w:p>
    <w:p/>
    <w:p>
      <w:r xmlns:w="http://schemas.openxmlformats.org/wordprocessingml/2006/main">
        <w:t xml:space="preserve">1: Каханне робіць магчымым усё</w:t>
      </w:r>
    </w:p>
    <w:p/>
    <w:p>
      <w:r xmlns:w="http://schemas.openxmlformats.org/wordprocessingml/2006/main">
        <w:t xml:space="preserve">2: Сіла любові да пераўтварэння</w:t>
      </w:r>
    </w:p>
    <w:p/>
    <w:p>
      <w:r xmlns:w="http://schemas.openxmlformats.org/wordprocessingml/2006/main">
        <w:t xml:space="preserve">1: 1 Карынфянаў 13: 4-7 - Любоў цярплівая, любоў добрая. Не зайздросціць, не хваліцца, не ганарыцца. 5 Яно не ганьбіць іншых, яно не шукае карысьці, яго нялёгка гневаць, яно не вядзе запісаў аб крыўдах. 6 Любоў не цешыцца злом, але радуецца праўдзе. 7 Ён заўсёды абараняе, заўсёды давярае, заўсёды спадзяецца, заўсёды трывае.</w:t>
      </w:r>
    </w:p>
    <w:p/>
    <w:p>
      <w:r xmlns:w="http://schemas.openxmlformats.org/wordprocessingml/2006/main">
        <w:t xml:space="preserve">2: Матфея 22:37-40 - Ісус адказаў: Любі Госпада Бога твайго ўсім сэрцам тваім, і ўсёю душою тваёю, і ўсім розумам тваім. 38 Гэта першая і найбольшая запаведзь. 39 А другая падобная да яе: любі блізкага твайго, як самога сябе. 40 Увесь Закон і Прарокі трымаюцца на гэтых дзьвюх запаведзях.</w:t>
      </w:r>
    </w:p>
    <w:p/>
    <w:p>
      <w:r xmlns:w="http://schemas.openxmlformats.org/wordprocessingml/2006/main">
        <w:t xml:space="preserve">БЫЦЦЁ 29:21 Якаў сказаў Лавану: дай мне жонку маю, бо споўніліся дні мае, каб я мог увайсці да яе.</w:t>
      </w:r>
    </w:p>
    <w:p/>
    <w:p>
      <w:r xmlns:w="http://schemas.openxmlformats.org/wordprocessingml/2006/main">
        <w:t xml:space="preserve">Якуб папрасіў Лавана даць яму жонку, каб ён мог выканаць свой абавязак перад ёю.</w:t>
      </w:r>
    </w:p>
    <w:p/>
    <w:p>
      <w:r xmlns:w="http://schemas.openxmlformats.org/wordprocessingml/2006/main">
        <w:t xml:space="preserve">1: Мы павінны імкнуцца выконваць свае абавязацельствы перад нашымі блізкімі.</w:t>
      </w:r>
    </w:p>
    <w:p/>
    <w:p>
      <w:r xmlns:w="http://schemas.openxmlformats.org/wordprocessingml/2006/main">
        <w:t xml:space="preserve">2: Мы павінны верыць у Божы час для нашага жыцця.</w:t>
      </w:r>
    </w:p>
    <w:p/>
    <w:p>
      <w:r xmlns:w="http://schemas.openxmlformats.org/wordprocessingml/2006/main">
        <w:t xml:space="preserve">1: Эклезіяст 3:1-8 - Усяму свой час і кожнаму занятку свой час пад нябёсамі.</w:t>
      </w:r>
    </w:p>
    <w:p/>
    <w:p>
      <w:r xmlns:w="http://schemas.openxmlformats.org/wordprocessingml/2006/main">
        <w:t xml:space="preserve">2: Эфесянаў 5:22-33 - Жонкі, падпарадкоўвайцеся сваім мужам, як Госпаду.</w:t>
      </w:r>
    </w:p>
    <w:p/>
    <w:p>
      <w:r xmlns:w="http://schemas.openxmlformats.org/wordprocessingml/2006/main">
        <w:t xml:space="preserve">БЫЦЦЁ 29:22 І сабраў Лаван усіх жыхароў таго месца і зладзіў гасьціну.</w:t>
      </w:r>
    </w:p>
    <w:p/>
    <w:p>
      <w:r xmlns:w="http://schemas.openxmlformats.org/wordprocessingml/2006/main">
        <w:t xml:space="preserve">Лаван сабраў усіх жыхароў мястэчка і зладзіў пачастунак.</w:t>
      </w:r>
    </w:p>
    <w:p/>
    <w:p>
      <w:r xmlns:w="http://schemas.openxmlformats.org/wordprocessingml/2006/main">
        <w:t xml:space="preserve">1. Як збіраць іншых, каб святкаваць Божае благаслаўленне</w:t>
      </w:r>
    </w:p>
    <w:p/>
    <w:p>
      <w:r xmlns:w="http://schemas.openxmlformats.org/wordprocessingml/2006/main">
        <w:t xml:space="preserve">2. Сіла супольных урачыстасцей</w:t>
      </w:r>
    </w:p>
    <w:p/>
    <w:p>
      <w:r xmlns:w="http://schemas.openxmlformats.org/wordprocessingml/2006/main">
        <w:t xml:space="preserve">1. Габрэяў 10:24-25 - І давайце падумаем, як заахвочваць адзін аднаго да любові і добрых спраў, не грэбуючы сустрэчамі, як у некаторых звычка, але заахвочваючы адзін аднаго, і тым больш, як вы бачыце дзень набліжаецца.</w:t>
      </w:r>
    </w:p>
    <w:p/>
    <w:p>
      <w:r xmlns:w="http://schemas.openxmlformats.org/wordprocessingml/2006/main">
        <w:t xml:space="preserve">2. Дзеі 2:42-47 - І яны аддаваліся навучанню апосталаў і зносінам, ламанню хлеба і малітвам. І страх ахапіў кожную душу, і многія цуды і знакі чыніліся праз апосталаў. І ўсе веруючыя былі разам і мелі ўсё супольнае. І яны прадавалі сваю маёмасць і маёмасць і раздавалі ўсім, хто меў патрэбу. І кожны дзень, разам наведваючы храм і ламаючы хлеб у сваіх дамах, прымалі ежу з радасцю і шчодрасцю сэрцаў, славячы Бога і маючы ласку ва ўсіх людзей. І Гасподзь дзень за днём дабаўляў да іх ліку тых, што збаўляліся.</w:t>
      </w:r>
    </w:p>
    <w:p/>
    <w:p>
      <w:r xmlns:w="http://schemas.openxmlformats.org/wordprocessingml/2006/main">
        <w:t xml:space="preserve">БЫЦЦЁ 29:23 Увечары ён узяў Лію, дачку сваю, і прывёў яе да сябе; і ён увайшоў да яе.</w:t>
      </w:r>
    </w:p>
    <w:p/>
    <w:p>
      <w:r xmlns:w="http://schemas.openxmlformats.org/wordprocessingml/2006/main">
        <w:t xml:space="preserve">Якаў ажаніўся з Ліяй вечарам пасля таго, як яго цесць Лаван падмануў яго.</w:t>
      </w:r>
    </w:p>
    <w:p/>
    <w:p>
      <w:r xmlns:w="http://schemas.openxmlformats.org/wordprocessingml/2006/main">
        <w:t xml:space="preserve">1. Важнасць праніклівасці ў адносінах</w:t>
      </w:r>
    </w:p>
    <w:p/>
    <w:p>
      <w:r xmlns:w="http://schemas.openxmlformats.org/wordprocessingml/2006/main">
        <w:t xml:space="preserve">2. Дабраславеньне паслухмянасьці</w:t>
      </w:r>
    </w:p>
    <w:p/>
    <w:p>
      <w:r xmlns:w="http://schemas.openxmlformats.org/wordprocessingml/2006/main">
        <w:t xml:space="preserve">1. Выслоўі 3:5-6 - Спадзявайся на Госпада ўсім сэрцам тваім і не спадзявайся на ўласны розум.</w:t>
      </w:r>
    </w:p>
    <w:p/>
    <w:p>
      <w:r xmlns:w="http://schemas.openxmlformats.org/wordprocessingml/2006/main">
        <w:t xml:space="preserve">6 На ўсіх шляхах тваіх прызнавай Яго, і Ён выраўнуе сьцежкі твае.</w:t>
      </w:r>
    </w:p>
    <w:p/>
    <w:p>
      <w:r xmlns:w="http://schemas.openxmlformats.org/wordprocessingml/2006/main">
        <w:t xml:space="preserve">2. 1 Карынфянаў 7:10-16 - Жонка не павінна разлучацца са сваім мужам. Але калі яна гэта зробіць, яна павінна застацца незамужняй або прымірыцца з мужам сваім. І муж не павінен разводзіцца з жонкай.</w:t>
      </w:r>
    </w:p>
    <w:p/>
    <w:p>
      <w:r xmlns:w="http://schemas.openxmlformats.org/wordprocessingml/2006/main">
        <w:t xml:space="preserve">БЫЦЦЁ 29:24 І даў Лаван служанку сваю Зэлфу за дачку сваю Лію за служанку.</w:t>
      </w:r>
    </w:p>
    <w:p/>
    <w:p>
      <w:r xmlns:w="http://schemas.openxmlformats.org/wordprocessingml/2006/main">
        <w:t xml:space="preserve">Лаван аддаў сваю дачку Лію, служанку Зэлфу, у служанкі ёй.</w:t>
      </w:r>
    </w:p>
    <w:p/>
    <w:p>
      <w:r xmlns:w="http://schemas.openxmlformats.org/wordprocessingml/2006/main">
        <w:t xml:space="preserve">1. Дар міласці: атрымліваць і дарыць падарункі з любоўю</w:t>
      </w:r>
    </w:p>
    <w:p/>
    <w:p>
      <w:r xmlns:w="http://schemas.openxmlformats.org/wordprocessingml/2006/main">
        <w:t xml:space="preserve">2. Вернасць у паслухмянасці: прыклад Зільпы і Ліі</w:t>
      </w:r>
    </w:p>
    <w:p/>
    <w:p>
      <w:r xmlns:w="http://schemas.openxmlformats.org/wordprocessingml/2006/main">
        <w:t xml:space="preserve">1. Мацьвея 7:12, «Такім чынам, ва ўсім рабіце іншым тое, што хочаце, каб рабілі вам, бо гэта падсумоўвае Закон і Прарокаў».</w:t>
      </w:r>
    </w:p>
    <w:p/>
    <w:p>
      <w:r xmlns:w="http://schemas.openxmlformats.org/wordprocessingml/2006/main">
        <w:t xml:space="preserve">2. Прыказкі 31:15, «Яна ўстае, калі яшчэ ноч, яна забяспечвае ежу для сваёй сям'і і часткі для сваіх служанак.»</w:t>
      </w:r>
    </w:p>
    <w:p/>
    <w:p>
      <w:r xmlns:w="http://schemas.openxmlformats.org/wordprocessingml/2006/main">
        <w:t xml:space="preserve">БЫЦЦЁ 29:25 Раніцай, вось, гэта Лія, і сказаў ён Лавану: што гэта ты зрабіў са мною? ці не дзеля Рахілі я служыў табе? навошта ж ты ашукаў мяне?</w:t>
      </w:r>
    </w:p>
    <w:p/>
    <w:p>
      <w:r xmlns:w="http://schemas.openxmlformats.org/wordprocessingml/2006/main">
        <w:t xml:space="preserve">Лаван падманам прымусіў Якава ажаніцца з Ліяй замест Рахілі, жанчыны, якой ён служыў у Лавана сем гадоў.</w:t>
      </w:r>
    </w:p>
    <w:p/>
    <w:p>
      <w:r xmlns:w="http://schemas.openxmlformats.org/wordprocessingml/2006/main">
        <w:t xml:space="preserve">1. Небяспека падману: разуменне наступстваў памылкі Якава</w:t>
      </w:r>
    </w:p>
    <w:p/>
    <w:p>
      <w:r xmlns:w="http://schemas.openxmlformats.org/wordprocessingml/2006/main">
        <w:t xml:space="preserve">2. Выкананне абяцанняў: вартасць трымаць слова</w:t>
      </w:r>
    </w:p>
    <w:p/>
    <w:p>
      <w:r xmlns:w="http://schemas.openxmlformats.org/wordprocessingml/2006/main">
        <w:t xml:space="preserve">1. Рымлянам 12:17-21 - Не адплачвайце нікому злом за зло. Не помсціце, мае дарагія сябры, але пакіньце месца для Божага гневу, бо напісана: Мне помсціць; Я адплачу, кажа Гасподзь. Наадварот: калі вораг твой галодны, накармі яго; калі ён адчувае смагу, дайце яму напіцца. Робячы гэта, вы наваліце яму на галаву распаленыя вуглі. Не будзь пераможаны злом, але перамагай зло дабром.</w:t>
      </w:r>
    </w:p>
    <w:p/>
    <w:p>
      <w:r xmlns:w="http://schemas.openxmlformats.org/wordprocessingml/2006/main">
        <w:t xml:space="preserve">2. Джэймс 5:12 - Але перш за ўсё, браты мае і сёстры, не кляніся ні небам, ні зямлёй, ні чым-небудзь іншым. Усё, што вам трэба сказаць - гэта проста "Так" ці "Не". Інакш вас асудзяць.</w:t>
      </w:r>
    </w:p>
    <w:p/>
    <w:p>
      <w:r xmlns:w="http://schemas.openxmlformats.org/wordprocessingml/2006/main">
        <w:t xml:space="preserve">БЫЦЦЁ 29:26 І сказаў Лаван: не павінна быць так у нашай краіне, каб аддаваць малодшую раней за першынца.</w:t>
      </w:r>
    </w:p>
    <w:p/>
    <w:p>
      <w:r xmlns:w="http://schemas.openxmlformats.org/wordprocessingml/2006/main">
        <w:t xml:space="preserve">Лаван пярэчыць супраць таго, каб Якаў узяў сабе за нявесту Рахіль перад Ліяй, сваёй старэйшай дачкой.</w:t>
      </w:r>
    </w:p>
    <w:p/>
    <w:p>
      <w:r xmlns:w="http://schemas.openxmlformats.org/wordprocessingml/2006/main">
        <w:t xml:space="preserve">1. Божы час ідэальны: навучыцеся давяраць Яго плану</w:t>
      </w:r>
    </w:p>
    <w:p/>
    <w:p>
      <w:r xmlns:w="http://schemas.openxmlformats.org/wordprocessingml/2006/main">
        <w:t xml:space="preserve">2. Праведнасць гонару і павагі: прызнанне нашага абавязку перад іншымі</w:t>
      </w:r>
    </w:p>
    <w:p/>
    <w:p>
      <w:r xmlns:w="http://schemas.openxmlformats.org/wordprocessingml/2006/main">
        <w:t xml:space="preserve">1. Рут 1:16 17 - Але Рут сказала: не прымушай мяне пакінуць цябе ці вярнуцца ад цябе. Бо куды ты пойдзеш, туды пайду і я, і дзе ты будзеш жыць, там буду жыць і я. Твой народ будзе маім народам, і твой Бог маім Богам.</w:t>
      </w:r>
    </w:p>
    <w:p/>
    <w:p>
      <w:r xmlns:w="http://schemas.openxmlformats.org/wordprocessingml/2006/main">
        <w:t xml:space="preserve">2. Выслоўі 3:1 2 - Сыне мой, не забывай майго навучання, але няхай сэрца тваё захоўвае запаведзі Мае, бо яны дададуць табе даўжыні дзён і гадоў жыцця і міру.</w:t>
      </w:r>
    </w:p>
    <w:p/>
    <w:p>
      <w:r xmlns:w="http://schemas.openxmlformats.org/wordprocessingml/2006/main">
        <w:t xml:space="preserve">БЫЦЦЁ 29:27 Выканай яе тыдзень, і мы дамо табе і гэта за службу, якую ты будзеш служыць у мяне яшчэ сем гадоў.</w:t>
      </w:r>
    </w:p>
    <w:p/>
    <w:p>
      <w:r xmlns:w="http://schemas.openxmlformats.org/wordprocessingml/2006/main">
        <w:t xml:space="preserve">Якаў згаджаецца працаваць яшчэ сем гадоў у абмен на жаніцьбу на Рэйчэл.</w:t>
      </w:r>
    </w:p>
    <w:p/>
    <w:p>
      <w:r xmlns:w="http://schemas.openxmlformats.org/wordprocessingml/2006/main">
        <w:t xml:space="preserve">1: Ва ўсіх нас ёсць нешта, чым мы гатовыя ахвяраваць дзеля таго, што мы любім.</w:t>
      </w:r>
    </w:p>
    <w:p/>
    <w:p>
      <w:r xmlns:w="http://schemas.openxmlformats.org/wordprocessingml/2006/main">
        <w:t xml:space="preserve">2: Каханне можа быць моцным стымулам рабіць тое, што цяжка.</w:t>
      </w:r>
    </w:p>
    <w:p/>
    <w:p>
      <w:r xmlns:w="http://schemas.openxmlformats.org/wordprocessingml/2006/main">
        <w:t xml:space="preserve">1: Піліпянаў 3:8 Так, усё астатняе нічога не каштуе ў параўнанні з бясконцай каштоўнасцю пазнання Хрыста Ісуса, майго Госпада. Дзеля яго я адкінуў усё астатняе, палічыўшы ўсё смеццем, каб атрымаць Хрыста</w:t>
      </w:r>
    </w:p>
    <w:p/>
    <w:p>
      <w:r xmlns:w="http://schemas.openxmlformats.org/wordprocessingml/2006/main">
        <w:t xml:space="preserve">2: Лукі 14:25-27 Вялікія натоўпы ішлі з Езусам, і, звяртаючыся да іх, Ён сказаў: Калі хто прыйдзе да Мяне і не будзе ненавідзець бацьку і маці, жонку і дзяцей, братоў і сясцёр, ды нават сваё жыццё такое, чалавек не можа быць маім вучнем. І хто не нясе свайго крыжа і не ідзе за Мною, не можа быць Маім вучнем.</w:t>
      </w:r>
    </w:p>
    <w:p/>
    <w:p>
      <w:r xmlns:w="http://schemas.openxmlformats.org/wordprocessingml/2006/main">
        <w:t xml:space="preserve">БЫЦЦЁ 29:28 Якаў так і зрабіў, і скончыўся тыдзень яе, і даў яму Рахіль, дачку сваю, за жонку.</w:t>
      </w:r>
    </w:p>
    <w:p/>
    <w:p>
      <w:r xmlns:w="http://schemas.openxmlformats.org/wordprocessingml/2006/main">
        <w:t xml:space="preserve">Якаў выканаў тыдзень Ліі, а затым ажаніўся з Рахіль, сваёй дачкой.</w:t>
      </w:r>
    </w:p>
    <w:p/>
    <w:p>
      <w:r xmlns:w="http://schemas.openxmlformats.org/wordprocessingml/2006/main">
        <w:t xml:space="preserve">1. Радасць шлюбу - Быццё 29:28</w:t>
      </w:r>
    </w:p>
    <w:p/>
    <w:p>
      <w:r xmlns:w="http://schemas.openxmlformats.org/wordprocessingml/2006/main">
        <w:t xml:space="preserve">2. Выкананне Божых абяцанняў - Быццё 29:28</w:t>
      </w:r>
    </w:p>
    <w:p/>
    <w:p>
      <w:r xmlns:w="http://schemas.openxmlformats.org/wordprocessingml/2006/main">
        <w:t xml:space="preserve">1. Эфесянаў 5:25-33 - Мужы павінны любіць сваіх жонак, як Хрыстос любіць царкву.</w:t>
      </w:r>
    </w:p>
    <w:p/>
    <w:p>
      <w:r xmlns:w="http://schemas.openxmlformats.org/wordprocessingml/2006/main">
        <w:t xml:space="preserve">2. 1 Карынфянаў 7:2-5 - Шлюб - гэта святы запавет, і пары не павінны разлучацца.</w:t>
      </w:r>
    </w:p>
    <w:p/>
    <w:p>
      <w:r xmlns:w="http://schemas.openxmlformats.org/wordprocessingml/2006/main">
        <w:t xml:space="preserve">БЫЦЦЁ 29:29 І даў Лаван Рахілі, дачцэ сваёй, служанку сваю Валу ў служанкі.</w:t>
      </w:r>
    </w:p>
    <w:p/>
    <w:p>
      <w:r xmlns:w="http://schemas.openxmlformats.org/wordprocessingml/2006/main">
        <w:t xml:space="preserve">Лаван даў Рахілі сваю дачку Валу ў служанкі.</w:t>
      </w:r>
    </w:p>
    <w:p/>
    <w:p>
      <w:r xmlns:w="http://schemas.openxmlformats.org/wordprocessingml/2006/main">
        <w:t xml:space="preserve">1. Сіла шчодрасці: прыклад Лавана, які аддаў служанку сваёй дачкі Рахілі.</w:t>
      </w:r>
    </w:p>
    <w:p/>
    <w:p>
      <w:r xmlns:w="http://schemas.openxmlformats.org/wordprocessingml/2006/main">
        <w:t xml:space="preserve">2. Значэнне шлюбу: погляд на адносіны паміж Лаванам, Рахіль і Білай.</w:t>
      </w:r>
    </w:p>
    <w:p/>
    <w:p>
      <w:r xmlns:w="http://schemas.openxmlformats.org/wordprocessingml/2006/main">
        <w:t xml:space="preserve">1. Лукі 6:38 - "Дайце, і будзе вам дадзена. Добрая мера, націснутая, узбоўтаная і перапоўненая, будзе выліта на вашыя калені. Бо якой мерай вы будзеце адмяраць вы."</w:t>
      </w:r>
    </w:p>
    <w:p/>
    <w:p>
      <w:r xmlns:w="http://schemas.openxmlformats.org/wordprocessingml/2006/main">
        <w:t xml:space="preserve">2. Якава 1:17 - "Кожны добры і дасканалы дар паходзіць звыш, ад Айца нябесных свяцілаў, які не змяняецца, як зменлівыя цені".</w:t>
      </w:r>
    </w:p>
    <w:p/>
    <w:p>
      <w:r xmlns:w="http://schemas.openxmlformats.org/wordprocessingml/2006/main">
        <w:t xml:space="preserve">БЫЦЦЁ 29:30 І ён увайшоў таксама да Рахілі, і пакахаў Рахіль больш, чым Лію, і служыў у яго яшчэ сем гадоў.</w:t>
      </w:r>
    </w:p>
    <w:p/>
    <w:p>
      <w:r xmlns:w="http://schemas.openxmlformats.org/wordprocessingml/2006/main">
        <w:t xml:space="preserve">Якуб любіў Рахіль больш, чым Лію, і служыў Лавану яшчэ сем гадоў, каб ажаніцца на ёй.</w:t>
      </w:r>
    </w:p>
    <w:p/>
    <w:p>
      <w:r xmlns:w="http://schemas.openxmlformats.org/wordprocessingml/2006/main">
        <w:t xml:space="preserve">1. Каханне, якое праходзіць лішнюю мілю - Быццё 29:30</w:t>
      </w:r>
    </w:p>
    <w:p/>
    <w:p>
      <w:r xmlns:w="http://schemas.openxmlformats.org/wordprocessingml/2006/main">
        <w:t xml:space="preserve">2. Дабраславеньне любячага сэрца - Быццё 29:30</w:t>
      </w:r>
    </w:p>
    <w:p/>
    <w:p>
      <w:r xmlns:w="http://schemas.openxmlformats.org/wordprocessingml/2006/main">
        <w:t xml:space="preserve">1. Лукі 16:10 - Той, хто верны ў вельмі малым, верны і ў вялікім</w:t>
      </w:r>
    </w:p>
    <w:p/>
    <w:p>
      <w:r xmlns:w="http://schemas.openxmlformats.org/wordprocessingml/2006/main">
        <w:t xml:space="preserve">2. 1 Карынфянаў 13:4-8 - Любоў цярплівая і добрая; любоў не зайздросціць і не хваліцца; гэта не напышліва і не груба. Ён не настойвае на сваім; ён не раздражняльны і не крыўдлівы; не радуецца крыўдзе, а радуецца праўдзе. Любоў усё зносіць, усяму верыць, на ўсё спадзяецца, усё церпіць.</w:t>
      </w:r>
    </w:p>
    <w:p/>
    <w:p>
      <w:r xmlns:w="http://schemas.openxmlformats.org/wordprocessingml/2006/main">
        <w:t xml:space="preserve">БЫЦЦЁ 29:31 І ўбачыў Гасподзь, што ненавідзяць Лію, і адчыніў улоньне яе, а Рахіль была няплодная.</w:t>
      </w:r>
    </w:p>
    <w:p/>
    <w:p>
      <w:r xmlns:w="http://schemas.openxmlformats.org/wordprocessingml/2006/main">
        <w:t xml:space="preserve">Лія была блаславёная пладавітасцю, нягледзячы на тое, што яе не любілі, а Рахіль заставалася бясплоднай.</w:t>
      </w:r>
    </w:p>
    <w:p/>
    <w:p>
      <w:r xmlns:w="http://schemas.openxmlformats.org/wordprocessingml/2006/main">
        <w:t xml:space="preserve">1: Нягледзячы на наша пачуццё нялюбасці, Бог усё роўна дабраслаўляе нас урадлівасцю.</w:t>
      </w:r>
    </w:p>
    <w:p/>
    <w:p>
      <w:r xmlns:w="http://schemas.openxmlformats.org/wordprocessingml/2006/main">
        <w:t xml:space="preserve">2: Бог міласцівы, нават калі мы не.</w:t>
      </w:r>
    </w:p>
    <w:p/>
    <w:p>
      <w:r xmlns:w="http://schemas.openxmlformats.org/wordprocessingml/2006/main">
        <w:t xml:space="preserve">1: Рымлянаў 8:28 - І мы ведаем, што ва ўсім Бог працуе на карысць тых, хто любіць Яго, хто быў пакліканы паводле Яго рашэння.</w:t>
      </w:r>
    </w:p>
    <w:p/>
    <w:p>
      <w:r xmlns:w="http://schemas.openxmlformats.org/wordprocessingml/2006/main">
        <w:t xml:space="preserve">2: Плач Ераміі 3:22-23 - З-за вялікай любові Госпада мы не знішчаны, бо Яго спачуванне ніколі не знікае. Кожную раніцу яны новыя; вялікая вернасць твая.</w:t>
      </w:r>
    </w:p>
    <w:p/>
    <w:p>
      <w:r xmlns:w="http://schemas.openxmlformats.org/wordprocessingml/2006/main">
        <w:t xml:space="preserve">БЫЦЦЁ 29:32 І зачала Лія, і нарадзіла сына, і дала яму імя: Рувім, бо казала: Гасподзь зірнуў на гора маё; цяпер муж мой будзе любіць мяне.</w:t>
      </w:r>
    </w:p>
    <w:p/>
    <w:p>
      <w:r xmlns:w="http://schemas.openxmlformats.org/wordprocessingml/2006/main">
        <w:t xml:space="preserve">Сын Ліі Рувім нарадзіўся ў выніку Божага благаславення на яе, нягледзячы на яе пакуты.</w:t>
      </w:r>
    </w:p>
    <w:p/>
    <w:p>
      <w:r xmlns:w="http://schemas.openxmlformats.org/wordprocessingml/2006/main">
        <w:t xml:space="preserve">1. Нязменная любоў і абарона Госпада для Яго народа</w:t>
      </w:r>
    </w:p>
    <w:p/>
    <w:p>
      <w:r xmlns:w="http://schemas.openxmlformats.org/wordprocessingml/2006/main">
        <w:t xml:space="preserve">2. Рувім: сімвал Божай вернасці</w:t>
      </w:r>
    </w:p>
    <w:p/>
    <w:p>
      <w:r xmlns:w="http://schemas.openxmlformats.org/wordprocessingml/2006/main">
        <w:t xml:space="preserve">1. Псальма 7:10 - "А абарона мая - ад Бога, Які ратуе справядлівых сэрцам".</w:t>
      </w:r>
    </w:p>
    <w:p/>
    <w:p>
      <w:r xmlns:w="http://schemas.openxmlformats.org/wordprocessingml/2006/main">
        <w:t xml:space="preserve">2. Псальма 34:19 - "Шмат пакут у праведніка, але Гасподзь вызваляе яго ад усіх".</w:t>
      </w:r>
    </w:p>
    <w:p/>
    <w:p>
      <w:r xmlns:w="http://schemas.openxmlformats.org/wordprocessingml/2006/main">
        <w:t xml:space="preserve">БЫЦЦЁ 29:33 І зноў зачала і нарадзіла сына; і сказала: Гасподзь пачуў, што я зьненавіджаная, таму даў мне і гэтага сына. І дала яму імя Сымон.</w:t>
      </w:r>
    </w:p>
    <w:p/>
    <w:p>
      <w:r xmlns:w="http://schemas.openxmlformats.org/wordprocessingml/2006/main">
        <w:t xml:space="preserve">Лія зачала і нарадзіла сына, якога назвала Сімяонам, бо пачуў Гасподзь, што яна ненавідзілася, і даў ёй гэтага сына.</w:t>
      </w:r>
    </w:p>
    <w:p/>
    <w:p>
      <w:r xmlns:w="http://schemas.openxmlformats.org/wordprocessingml/2006/main">
        <w:t xml:space="preserve">1. Бог выслухоўвае церпячых і дае ім надзею і суцяшэнне.</w:t>
      </w:r>
    </w:p>
    <w:p/>
    <w:p>
      <w:r xmlns:w="http://schemas.openxmlformats.org/wordprocessingml/2006/main">
        <w:t xml:space="preserve">2. Бог клапоціцца пра нас нават у разгар нянавісці і прыгнёту.</w:t>
      </w:r>
    </w:p>
    <w:p/>
    <w:p>
      <w:r xmlns:w="http://schemas.openxmlformats.org/wordprocessingml/2006/main">
        <w:t xml:space="preserve">1. Ісая 61:1-2 Дух Пана Бога на мне, таму што Гасподзь памазаў мяне несці добрую навіну бедным; ён паслаў мяне перавязаць зламаных сэрцам, абвяшчаць палонным свабоду і зняволеным адкрыццё вязніцы; каб абвясціць год ласкі Пана.</w:t>
      </w:r>
    </w:p>
    <w:p/>
    <w:p>
      <w:r xmlns:w="http://schemas.openxmlformats.org/wordprocessingml/2006/main">
        <w:t xml:space="preserve">2. Псальма 34:18 Блізкі Гасподзь да зламаных сэрцам і ратуе збітых духам.</w:t>
      </w:r>
    </w:p>
    <w:p/>
    <w:p>
      <w:r xmlns:w="http://schemas.openxmlformats.org/wordprocessingml/2006/main">
        <w:t xml:space="preserve">БЫЦЦЁ 29:34 І зноў зачала і нарадзіла сына; і сказала: цяпер муж мой прыляпіцца да мяне, бо я нарадзіла яму трох сыноў; таму і дадзена яму імя Левій.</w:t>
      </w:r>
    </w:p>
    <w:p/>
    <w:p>
      <w:r xmlns:w="http://schemas.openxmlformats.org/wordprocessingml/2006/main">
        <w:t xml:space="preserve">Лія зачала трэцяга сына, якога назвала Леві, мяркуючы, што гэта зблізіць яе з мужам.</w:t>
      </w:r>
    </w:p>
    <w:p/>
    <w:p>
      <w:r xmlns:w="http://schemas.openxmlformats.org/wordprocessingml/2006/main">
        <w:t xml:space="preserve">1. Надзея на прымірэнне: як Божая любоў аб'ядноўвае сем'і</w:t>
      </w:r>
    </w:p>
    <w:p/>
    <w:p>
      <w:r xmlns:w="http://schemas.openxmlformats.org/wordprocessingml/2006/main">
        <w:t xml:space="preserve">2. Сіла імёнаў: як наш выбар можа паўплываць на нашу будучыню</w:t>
      </w:r>
    </w:p>
    <w:p/>
    <w:p>
      <w:r xmlns:w="http://schemas.openxmlformats.org/wordprocessingml/2006/main">
        <w:t xml:space="preserve">1. Эфесянаў 4:2-3 - "з усёй пакорай і лагоднасцю, з цярплівасцю, пераносячы адзін аднаго ў любові, імкнучыся захаваць еднасць Духа ў повязі міру".</w:t>
      </w:r>
    </w:p>
    <w:p/>
    <w:p>
      <w:r xmlns:w="http://schemas.openxmlformats.org/wordprocessingml/2006/main">
        <w:t xml:space="preserve">2. Каласянаў 3:13-14 - "цярпіце адзін аднаго і, калі хто мае на каго скаргу, прабачайце адзін аднаму; як Пан дараваў вам, так і вы павінны прабачаць. А перш за ўсё апранецеся ў любоў, якая звязвае ўсё разам у поўнай гармоніі».</w:t>
      </w:r>
    </w:p>
    <w:p/>
    <w:p>
      <w:r xmlns:w="http://schemas.openxmlformats.org/wordprocessingml/2006/main">
        <w:t xml:space="preserve">БЫЦЦЁ 29:35 І зноў зачала і нарадзіла сына, і сказала: цяпер праслаўлю Госпада. Таму і дала яму імя: Юда; і левы падшыпнік.</w:t>
      </w:r>
    </w:p>
    <w:p/>
    <w:p>
      <w:r xmlns:w="http://schemas.openxmlformats.org/wordprocessingml/2006/main">
        <w:t xml:space="preserve">Рахіль зачынае і нараджае сына, і дае яму імя Юда, усхваляючы Госпада ў працэсе.</w:t>
      </w:r>
    </w:p>
    <w:p/>
    <w:p>
      <w:r xmlns:w="http://schemas.openxmlformats.org/wordprocessingml/2006/main">
        <w:t xml:space="preserve">1. Сіла хвалы: як хвала Пану можа прынесці дабраславеньне</w:t>
      </w:r>
    </w:p>
    <w:p/>
    <w:p>
      <w:r xmlns:w="http://schemas.openxmlformats.org/wordprocessingml/2006/main">
        <w:t xml:space="preserve">2. Вера Рахілі: як яе вера спарадзіла нацыю</w:t>
      </w:r>
    </w:p>
    <w:p/>
    <w:p>
      <w:r xmlns:w="http://schemas.openxmlformats.org/wordprocessingml/2006/main">
        <w:t xml:space="preserve">1. Псальма 150:6 «Няхай хваліць Госпада ўсё, што дыхае».</w:t>
      </w:r>
    </w:p>
    <w:p/>
    <w:p>
      <w:r xmlns:w="http://schemas.openxmlformats.org/wordprocessingml/2006/main">
        <w:t xml:space="preserve">2. Рымлянаў 4:17-18 «Як напісана, Я зрабіў цябе бацькам многіх народаў перад Богам, у Якога ён верыў, Які ажыўляе мёртвых і выклікае да існавання тое, што не існуе У надзеі ён паверыў супраць надзеі, што ён стане бацькам многіх народаў, як было сказана яму: такім будзе патомства тваё.</w:t>
      </w:r>
    </w:p>
    <w:p/>
    <w:p>
      <w:r xmlns:w="http://schemas.openxmlformats.org/wordprocessingml/2006/main">
        <w:t xml:space="preserve">Быццё 30 можна абагульніць у трох абзацах наступным чынам з указанымі вершамі:</w:t>
      </w:r>
    </w:p>
    <w:p/>
    <w:p>
      <w:r xmlns:w="http://schemas.openxmlformats.org/wordprocessingml/2006/main">
        <w:t xml:space="preserve">Абзац 1: У Кнізе Быцця 30:1-13 Рахіль, якая бясплодная, зайздросціць здольнасці сваёй сястры Ліі нараджаць дзяцей. Яна сутыкаецца з Якавам і патрабуе, каб той аддаў ёй дзяцей. Якаў расчаравана адказвае, вінавацячы Рэйчэл у яе бясплоддзі. Затым Рахіль аддае сваю служанку Білу Якаву ў жонкі, каб тая магла мець ад яе дзяцей. Біла зачынае і нараджае двух сыноў па імі Дан і Нэфталім. Убачыўшы гэта, Лія таксама аддае сваю служанку Зілфу Якаву ў жонкі, і Зілфа нараджае двух сыноў, якіх клічуць Гад і Ашэр.</w:t>
      </w:r>
    </w:p>
    <w:p/>
    <w:p>
      <w:r xmlns:w="http://schemas.openxmlformats.org/wordprocessingml/2006/main">
        <w:t xml:space="preserve">Абзац 2: Працягваючы Быццё 30:14-24, Рувім знаходзіць мандрагоры ў полі і прыносіць іх сваёй маці Ліі. Рахіль просіць у Ліі некалькі мандрагораў у абмен на тое, каб дазволіць Якаву правесці з ёй ноч. Калі Якаў вяртаецца дадому з поля, Лія распавядае яму аб дамоўленасці з мандрагорамі. У выніку Бог выслухоўвае малітвы Ліі, і яна зноў зачынае, нараджаючы яшчэ двух сыноў па імені Ісахар і Завулон, а таксама дачку па імені Дзіна.</w:t>
      </w:r>
    </w:p>
    <w:p/>
    <w:p>
      <w:r xmlns:w="http://schemas.openxmlformats.org/wordprocessingml/2006/main">
        <w:t xml:space="preserve">Абзац 3: У Кнізе Быцця 30:25-43, пасля нараджэння Язэпа ў Рахілі пасля гадоў бясплоддзя для яе, Якаў звяртаецца да Лавана, просячы дазволу вярнуцца дадому са сваімі жонкамі і дзецьмі. Аднак Лабан пераконвае яго застацца, прапаноўваючы лепшую зарплату за яго працу. Яны заключылі пагадненне, паводле якога Лаван аддасць Якаву ўсіх авечак і коз з крапінкамі і плямкамі ў якасці заработнай платы, а ўсіх без плям і крапінак пакіне сабе. З дапамогай хітрых метадаў размнажэння з выкарыстаннем паласатых дубцоў, размешчаных перад спарваннем жывёл на вадапой падчас сезона размнажэння, Якаў значна павялічвае свой статак, а статак Лабана памяншаецца.</w:t>
      </w:r>
    </w:p>
    <w:p/>
    <w:p>
      <w:r xmlns:w="http://schemas.openxmlformats.org/wordprocessingml/2006/main">
        <w:t xml:space="preserve">Падводзячы вынік:</w:t>
      </w:r>
    </w:p>
    <w:p>
      <w:r xmlns:w="http://schemas.openxmlformats.org/wordprocessingml/2006/main">
        <w:t xml:space="preserve">Кніга Быцця 30 прадстаўляе:</w:t>
      </w:r>
    </w:p>
    <w:p>
      <w:r xmlns:w="http://schemas.openxmlformats.org/wordprocessingml/2006/main">
        <w:t xml:space="preserve">Зайздрасць Рахілі да здольнасці Ліі нараджаць дзяцей і яе патрабаванне дзяцей ад Якава;</w:t>
      </w:r>
    </w:p>
    <w:p>
      <w:r xmlns:w="http://schemas.openxmlformats.org/wordprocessingml/2006/main">
        <w:t xml:space="preserve">Увядзенне Білгі і Зілфы ў якасці дадатковых жонак Якава;</w:t>
      </w:r>
    </w:p>
    <w:p>
      <w:r xmlns:w="http://schemas.openxmlformats.org/wordprocessingml/2006/main">
        <w:t xml:space="preserve">Нараджэнне Дана, Нэфталіма, Гада і Асіра праз Вілу і Зілфу.</w:t>
      </w:r>
    </w:p>
    <w:p/>
    <w:p>
      <w:r xmlns:w="http://schemas.openxmlformats.org/wordprocessingml/2006/main">
        <w:t xml:space="preserve">Абмен паміж Рахіль і Ліяй наконт мандрагораў;</w:t>
      </w:r>
    </w:p>
    <w:p>
      <w:r xmlns:w="http://schemas.openxmlformats.org/wordprocessingml/2006/main">
        <w:t xml:space="preserve">Лія зноў зачала і нарадзіла Ісахара, Завулона і Дзіну;</w:t>
      </w:r>
    </w:p>
    <w:p>
      <w:r xmlns:w="http://schemas.openxmlformats.org/wordprocessingml/2006/main">
        <w:t xml:space="preserve">Нараджэнне Язэпа ў Рахілі пасля многіх гадоў бясплоддзя.</w:t>
      </w:r>
    </w:p>
    <w:p/>
    <w:p>
      <w:r xmlns:w="http://schemas.openxmlformats.org/wordprocessingml/2006/main">
        <w:t xml:space="preserve">Якуб просіць дазволу ў Лавана вярнуцца дадому са сваёй сям'ёй;</w:t>
      </w:r>
    </w:p>
    <w:p>
      <w:r xmlns:w="http://schemas.openxmlformats.org/wordprocessingml/2006/main">
        <w:t xml:space="preserve">Лаван пераконвае Якава застацца, прапаноўваючы лепшую зарплату;</w:t>
      </w:r>
    </w:p>
    <w:p>
      <w:r xmlns:w="http://schemas.openxmlformats.org/wordprocessingml/2006/main">
        <w:t xml:space="preserve">Якаў павялічвае памер свайго статка з дапамогай хітрых метадаў гадоўлі, у той час як статак Лабана памяншаецца.</w:t>
      </w:r>
    </w:p>
    <w:p/>
    <w:p>
      <w:r xmlns:w="http://schemas.openxmlformats.org/wordprocessingml/2006/main">
        <w:t xml:space="preserve">У гэтым раздзеле дэманструецца складаная дынаміка ў сям'і Якава, калі Рахіль і Лія змагаюцца за ўвагу і дзяцей. У ім падкрэсліваецца выкарыстанне пакаёвак у якасці сурагатных маці ў іх пошуках нашчадкаў. Гісторыя таксама паказвае ўмяшанне Бога ў адказ на малітвы, асабліва ў прадастаўленні ўрадлівасці Ліі, нягледзячы на тое, што першапачаткова яе не любіў Якаў. Акрамя таго, гэта дэманструе знаходлівасць Якава ў кіраванні сваёй жывёлай пад наглядам Лавана. Кніга Быцця 30 стварае аснову для будучых падзей з удзелам расце сям'і Якава, даследуючы такія тэмы, як рэўнасць, барацьба за нараджальнасць, боскае ўмяшанне і настойлівасць.</w:t>
      </w:r>
    </w:p>
    <w:p/>
    <w:p>
      <w:r xmlns:w="http://schemas.openxmlformats.org/wordprocessingml/2006/main">
        <w:t xml:space="preserve">БЫЦЦЁ 30:1 Калі Рахіль убачыла, што яна не нараджае Якаву дзяцей, дык Рахіль пазайздросьціла сястры сваёй; і сказаў Якаву: дай мне дзяцей, а то я памру.</w:t>
      </w:r>
    </w:p>
    <w:p/>
    <w:p>
      <w:r xmlns:w="http://schemas.openxmlformats.org/wordprocessingml/2006/main">
        <w:t xml:space="preserve">Рэўнасць Рэйчэл да пладавітасці сваёй сястры прымушае яе маліць Якава аб уласных нашчадках.</w:t>
      </w:r>
    </w:p>
    <w:p/>
    <w:p>
      <w:r xmlns:w="http://schemas.openxmlformats.org/wordprocessingml/2006/main">
        <w:t xml:space="preserve">1. Пераадоленне рэўнасці праз веру ў Бога</w:t>
      </w:r>
    </w:p>
    <w:p/>
    <w:p>
      <w:r xmlns:w="http://schemas.openxmlformats.org/wordprocessingml/2006/main">
        <w:t xml:space="preserve">2. Давер Божаму часу ў выкананні Яго абяцанняў</w:t>
      </w:r>
    </w:p>
    <w:p/>
    <w:p>
      <w:r xmlns:w="http://schemas.openxmlformats.org/wordprocessingml/2006/main">
        <w:t xml:space="preserve">1. Якава 3:16 - "Бо дзе зайздрасць і сварка, там замяшанне і ўсякае ліхое".</w:t>
      </w:r>
    </w:p>
    <w:p/>
    <w:p>
      <w:r xmlns:w="http://schemas.openxmlformats.org/wordprocessingml/2006/main">
        <w:t xml:space="preserve">2. Псальма 31:15 - "Часы мае ў руцэ Тваёй: вызвалі мяне ад рукі ворагаў маіх і ад тых, што пераследуюць мяне".</w:t>
      </w:r>
    </w:p>
    <w:p/>
    <w:p>
      <w:r xmlns:w="http://schemas.openxmlformats.org/wordprocessingml/2006/main">
        <w:t xml:space="preserve">БЫЦЦЁ 30:2 Якаў угневаўся на Рахіль і сказаў: хіба я замест Бога, Які не даваў табе плоду ўлоння?</w:t>
      </w:r>
    </w:p>
    <w:p/>
    <w:p>
      <w:r xmlns:w="http://schemas.openxmlformats.org/wordprocessingml/2006/main">
        <w:t xml:space="preserve">Гнеў Якава на Рахіль за яе бясплоддзе прымушае яго сумнявацца ў ролі Бога ў яе страце пладавітасці.</w:t>
      </w:r>
    </w:p>
    <w:p/>
    <w:p>
      <w:r xmlns:w="http://schemas.openxmlformats.org/wordprocessingml/2006/main">
        <w:t xml:space="preserve">1. Навучыцца спадзявацца на Божую волю ў часы барацьбы</w:t>
      </w:r>
    </w:p>
    <w:p/>
    <w:p>
      <w:r xmlns:w="http://schemas.openxmlformats.org/wordprocessingml/2006/main">
        <w:t xml:space="preserve">2. Разуменне таго, як важна не вінаваціць Бога ў нашых пакутах</w:t>
      </w:r>
    </w:p>
    <w:p/>
    <w:p>
      <w:r xmlns:w="http://schemas.openxmlformats.org/wordprocessingml/2006/main">
        <w:t xml:space="preserve">1. Рымлянаў 8:28 - "І мы ведаем, што Бог ва ўсім спрыяе дабру тым, хто любіць Яго, якія былі пакліканы паводле Яго рашэння."</w:t>
      </w:r>
    </w:p>
    <w:p/>
    <w:p>
      <w:r xmlns:w="http://schemas.openxmlformats.org/wordprocessingml/2006/main">
        <w:t xml:space="preserve">2. Ісая 55:8-9 - Бо думкі Мае - гэта не вашыя думкі, і вашы шляхі - не Мае шляхі, кажа Гасподзь. Як неба вышэй за зямлю, так Мае шляхі вышэй за вашыя дарогі і думкі Мае вышэй за вашыя думкі.</w:t>
      </w:r>
    </w:p>
    <w:p/>
    <w:p>
      <w:r xmlns:w="http://schemas.openxmlformats.org/wordprocessingml/2006/main">
        <w:t xml:space="preserve">БЫЦЦЁ 30:3 І сказала яна: вось, служанка мая Віла, увайдзі да яе; і яна народзіць на маіх каленях, каб і я мог мець дзяцей ад яе.</w:t>
      </w:r>
    </w:p>
    <w:p/>
    <w:p>
      <w:r xmlns:w="http://schemas.openxmlformats.org/wordprocessingml/2006/main">
        <w:t xml:space="preserve">Бог стварыў нас, каб мы пладзіліся і множыліся, каб мы славілі Яго.</w:t>
      </w:r>
    </w:p>
    <w:p/>
    <w:p>
      <w:r xmlns:w="http://schemas.openxmlformats.org/wordprocessingml/2006/main">
        <w:t xml:space="preserve">1. Плён веры: як Бог выкарыстоўвае наш давер, каб прынесці слаўныя благаслаўленні</w:t>
      </w:r>
    </w:p>
    <w:p/>
    <w:p>
      <w:r xmlns:w="http://schemas.openxmlformats.org/wordprocessingml/2006/main">
        <w:t xml:space="preserve">2. Сіла шчодрасці: як наша ахвяраванне прыносіць Богу радасць</w:t>
      </w:r>
    </w:p>
    <w:p/>
    <w:p>
      <w:r xmlns:w="http://schemas.openxmlformats.org/wordprocessingml/2006/main">
        <w:t xml:space="preserve">1. Псальма 127:3-5 - Вось, дзеці - спадчына ад Госпада, плод улоння - узнагарода. Як стрэлы ў руцэ ваяра дзеці маладосці. Шчасьлівы чалавек, які напаўняе імі калчан свой! Ён не будзе пасаромлены, калі будзе гаварыць з ворагамі сваімі ў браме.</w:t>
      </w:r>
    </w:p>
    <w:p/>
    <w:p>
      <w:r xmlns:w="http://schemas.openxmlformats.org/wordprocessingml/2006/main">
        <w:t xml:space="preserve">2. Эфесянаў 6:4 - Бацькі, не раздражняйце сваіх дзяцей, але выхоўвайце іх у дысцыпліне і настаўленні Госпада.</w:t>
      </w:r>
    </w:p>
    <w:p/>
    <w:p>
      <w:r xmlns:w="http://schemas.openxmlformats.org/wordprocessingml/2006/main">
        <w:t xml:space="preserve">БЫЦЦЁ 30:4 І дала яна яму за жонку служанку сваю Валу, і ўвайшоў да яе Якаў.</w:t>
      </w:r>
    </w:p>
    <w:p/>
    <w:p>
      <w:r xmlns:w="http://schemas.openxmlformats.org/wordprocessingml/2006/main">
        <w:t xml:space="preserve">Якаў ажаніўся з Вілай, служанкаю сваёй жонкі Рахілі.</w:t>
      </w:r>
    </w:p>
    <w:p/>
    <w:p>
      <w:r xmlns:w="http://schemas.openxmlformats.org/wordprocessingml/2006/main">
        <w:t xml:space="preserve">1. Сіла кахання: даследаванне Якава і Білы</w:t>
      </w:r>
    </w:p>
    <w:p/>
    <w:p>
      <w:r xmlns:w="http://schemas.openxmlformats.org/wordprocessingml/2006/main">
        <w:t xml:space="preserve">2. Прыхільнасць Запавету: тэматычнае даследаванне Якуба і Білы</w:t>
      </w:r>
    </w:p>
    <w:p/>
    <w:p>
      <w:r xmlns:w="http://schemas.openxmlformats.org/wordprocessingml/2006/main">
        <w:t xml:space="preserve">1. Быццё 2:24 - "Таму пакіне чалавек бацьку свайго і маці сваю і прылепіцца да жонкі сваёй, і будуць яны адной плоццю".</w:t>
      </w:r>
    </w:p>
    <w:p/>
    <w:p>
      <w:r xmlns:w="http://schemas.openxmlformats.org/wordprocessingml/2006/main">
        <w:t xml:space="preserve">2. Рымлянаў 7:2-3 - "Бо жанчына, якая мае мужа, звязана законам з мужам, пакуль ён жывы; але калі муж памёр, яна вызваляецца ад закону мужа. Такім чынам, тады калі пры жывым мужу яна будзе замужам за іншым чалавекам, яна будзе называцца чужаложніцай».</w:t>
      </w:r>
    </w:p>
    <w:p/>
    <w:p>
      <w:r xmlns:w="http://schemas.openxmlformats.org/wordprocessingml/2006/main">
        <w:t xml:space="preserve">БЫЦЦЁ 30:5 І зачала Вала і нарадзіла Якаву сына.</w:t>
      </w:r>
    </w:p>
    <w:p/>
    <w:p>
      <w:r xmlns:w="http://schemas.openxmlformats.org/wordprocessingml/2006/main">
        <w:t xml:space="preserve">Біла, адна з жонак Якава, нарадзіла сына.</w:t>
      </w:r>
    </w:p>
    <w:p/>
    <w:p>
      <w:r xmlns:w="http://schemas.openxmlformats.org/wordprocessingml/2006/main">
        <w:t xml:space="preserve">1. Дабраславенне новага жыцця - Рымлянам 8:22</w:t>
      </w:r>
    </w:p>
    <w:p/>
    <w:p>
      <w:r xmlns:w="http://schemas.openxmlformats.org/wordprocessingml/2006/main">
        <w:t xml:space="preserve">2. Божая вернасць - Плач Ераміі 3:22-23</w:t>
      </w:r>
    </w:p>
    <w:p/>
    <w:p>
      <w:r xmlns:w="http://schemas.openxmlformats.org/wordprocessingml/2006/main">
        <w:t xml:space="preserve">1. Ісая 66:9 - "Няўжо я давяду да моманту нараджэння і не прымусю нарадзіць?"</w:t>
      </w:r>
    </w:p>
    <w:p/>
    <w:p>
      <w:r xmlns:w="http://schemas.openxmlformats.org/wordprocessingml/2006/main">
        <w:t xml:space="preserve">2. Псальма 127:3 - "Вось, дзеці - спадчына ад Госпада, плод улоння - узнагарода".</w:t>
      </w:r>
    </w:p>
    <w:p/>
    <w:p>
      <w:r xmlns:w="http://schemas.openxmlformats.org/wordprocessingml/2006/main">
        <w:t xml:space="preserve">БЫЦЦЁ 30:6 І сказала Рахіль: судзіў мяне Бог і пачуў голас мой, і даў мне сына; таму і дала яму імя: Дан.</w:t>
      </w:r>
    </w:p>
    <w:p/>
    <w:p>
      <w:r xmlns:w="http://schemas.openxmlformats.org/wordprocessingml/2006/main">
        <w:t xml:space="preserve">Рахіль праславіла Бога за тое, што ён даў ёй сына, і назвала яго Данам.</w:t>
      </w:r>
    </w:p>
    <w:p/>
    <w:p>
      <w:r xmlns:w="http://schemas.openxmlformats.org/wordprocessingml/2006/main">
        <w:t xml:space="preserve">1. Хваліце Бога пры любых абставінах</w:t>
      </w:r>
    </w:p>
    <w:p/>
    <w:p>
      <w:r xmlns:w="http://schemas.openxmlformats.org/wordprocessingml/2006/main">
        <w:t xml:space="preserve">2. Даверцеся Божаму часу</w:t>
      </w:r>
    </w:p>
    <w:p/>
    <w:p>
      <w:r xmlns:w="http://schemas.openxmlformats.org/wordprocessingml/2006/main">
        <w:t xml:space="preserve">1. Псальма 34:1 - "Я буду дабраслаўляць Госпада ва ўсе часы; хвала Яго заўсёды ў вуснах маіх."</w:t>
      </w:r>
    </w:p>
    <w:p/>
    <w:p>
      <w:r xmlns:w="http://schemas.openxmlformats.org/wordprocessingml/2006/main">
        <w:t xml:space="preserve">2. Плач Ераміі 3:25-26 - Добры Пан да тых, хто чакае Яго, да душы, якая шукае Яго. Добра, што трэба спакойна чакаць збаўлення Госпада.</w:t>
      </w:r>
    </w:p>
    <w:p/>
    <w:p>
      <w:r xmlns:w="http://schemas.openxmlformats.org/wordprocessingml/2006/main">
        <w:t xml:space="preserve">БЫЦЦЁ 30:7 І зноў зачала Віла, служанка Рахіліна, і нарадзіла Якаву другога сына.</w:t>
      </w:r>
    </w:p>
    <w:p/>
    <w:p>
      <w:r xmlns:w="http://schemas.openxmlformats.org/wordprocessingml/2006/main">
        <w:t xml:space="preserve">Служанка Рахілі Вала зачынае і нараджае другога сына Якава.</w:t>
      </w:r>
    </w:p>
    <w:p/>
    <w:p>
      <w:r xmlns:w="http://schemas.openxmlformats.org/wordprocessingml/2006/main">
        <w:t xml:space="preserve">1. Божая вернасць: гісторыя Якуба - Рымлянам 8:28</w:t>
      </w:r>
    </w:p>
    <w:p/>
    <w:p>
      <w:r xmlns:w="http://schemas.openxmlformats.org/wordprocessingml/2006/main">
        <w:t xml:space="preserve">2. Сіла надзеі ў цяжкіх абставінах - Ісая 40:31</w:t>
      </w:r>
    </w:p>
    <w:p/>
    <w:p>
      <w:r xmlns:w="http://schemas.openxmlformats.org/wordprocessingml/2006/main">
        <w:t xml:space="preserve">1. Рымлянаў 8:28 І мы ведаем, што Бог ва ўсім дзейнічае на дабро тым, хто любіць Яго, хто пакліканы паводле Яго пастановы.</w:t>
      </w:r>
    </w:p>
    <w:p/>
    <w:p>
      <w:r xmlns:w="http://schemas.openxmlformats.org/wordprocessingml/2006/main">
        <w:t xml:space="preserve">2. Ісая 40:31, але тыя, хто спадзяецца на Госпада, адновяць сваю сілу. Яны ўзляцяць на крылах, як арлы; пабягуць і не стамляюцца, пойдуць і не аслабнуць.</w:t>
      </w:r>
    </w:p>
    <w:p/>
    <w:p>
      <w:r xmlns:w="http://schemas.openxmlformats.org/wordprocessingml/2006/main">
        <w:t xml:space="preserve">БЫЦЦЁ 30:8 І сказала Рахіль: змагалася я зь сястрою маёю вялікаю, і перамагла. І дала яму імя Нэфталім.</w:t>
      </w:r>
    </w:p>
    <w:p/>
    <w:p>
      <w:r xmlns:w="http://schemas.openxmlformats.org/wordprocessingml/2006/main">
        <w:t xml:space="preserve">Рахіль была цяжкая бітва са сваёй сястрой, але яна перамагла і назвала свайго сына Нэфталім.</w:t>
      </w:r>
    </w:p>
    <w:p/>
    <w:p>
      <w:r xmlns:w="http://schemas.openxmlformats.org/wordprocessingml/2006/main">
        <w:t xml:space="preserve">1. Ніколі не здавайся: Бог дапаможа табе ў цяжкіх бітвах</w:t>
      </w:r>
    </w:p>
    <w:p/>
    <w:p>
      <w:r xmlns:w="http://schemas.openxmlformats.org/wordprocessingml/2006/main">
        <w:t xml:space="preserve">2. Мудрасць Бога выяўляецца нечаканымі спосабамі</w:t>
      </w:r>
    </w:p>
    <w:p/>
    <w:p>
      <w:r xmlns:w="http://schemas.openxmlformats.org/wordprocessingml/2006/main">
        <w:t xml:space="preserve">1. Рымлянаў 8:37 Але ва ўсім гэтым мы больш чым пераможцы праз Таго, Хто палюбіў нас.</w:t>
      </w:r>
    </w:p>
    <w:p/>
    <w:p>
      <w:r xmlns:w="http://schemas.openxmlformats.org/wordprocessingml/2006/main">
        <w:t xml:space="preserve">2. Выслоўі 3:5-6 Спадзявайся на Госпада ўсім сэрцам тваім і не спадзявайся на ўласны розум; на ўсіх шляхах сваіх прызнавай Яго, і Ён выраўнуе сьцежкі твае.</w:t>
      </w:r>
    </w:p>
    <w:p/>
    <w:p>
      <w:r xmlns:w="http://schemas.openxmlformats.org/wordprocessingml/2006/main">
        <w:t xml:space="preserve">БЫЦЦЁ 30:9 Лія, убачыўшы, што перастала радзіць, узяла Зэльфу, служанку сваю, і дала яе Якаву за жонку.</w:t>
      </w:r>
    </w:p>
    <w:p/>
    <w:p>
      <w:r xmlns:w="http://schemas.openxmlformats.org/wordprocessingml/2006/main">
        <w:t xml:space="preserve">Лія дала сваю служанку Зэльфу Якаву за жонку.</w:t>
      </w:r>
    </w:p>
    <w:p/>
    <w:p>
      <w:r xmlns:w="http://schemas.openxmlformats.org/wordprocessingml/2006/main">
        <w:t xml:space="preserve">1. Божы план адносна сужэнства заўсёды ясны</w:t>
      </w:r>
    </w:p>
    <w:p/>
    <w:p>
      <w:r xmlns:w="http://schemas.openxmlformats.org/wordprocessingml/2006/main">
        <w:t xml:space="preserve">2. Значэнне вернага служэння</w:t>
      </w:r>
    </w:p>
    <w:p/>
    <w:p>
      <w:r xmlns:w="http://schemas.openxmlformats.org/wordprocessingml/2006/main">
        <w:t xml:space="preserve">1. Эфесянаў 5:22-33</w:t>
      </w:r>
    </w:p>
    <w:p/>
    <w:p>
      <w:r xmlns:w="http://schemas.openxmlformats.org/wordprocessingml/2006/main">
        <w:t xml:space="preserve">2. Быццё 2:24-25</w:t>
      </w:r>
    </w:p>
    <w:p/>
    <w:p>
      <w:r xmlns:w="http://schemas.openxmlformats.org/wordprocessingml/2006/main">
        <w:t xml:space="preserve">БЫЦЦЁ 30:10 І нарадзіла Зэлфа, служанка Лііная, Якаву сына.</w:t>
      </w:r>
    </w:p>
    <w:p/>
    <w:p>
      <w:r xmlns:w="http://schemas.openxmlformats.org/wordprocessingml/2006/main">
        <w:t xml:space="preserve">Зілфа, служанка Ліі, нарадзіла Якаву сына.</w:t>
      </w:r>
    </w:p>
    <w:p/>
    <w:p>
      <w:r xmlns:w="http://schemas.openxmlformats.org/wordprocessingml/2006/main">
        <w:t xml:space="preserve">1. Цудоўныя нараджэнні ў Бібліі</w:t>
      </w:r>
    </w:p>
    <w:p/>
    <w:p>
      <w:r xmlns:w="http://schemas.openxmlformats.org/wordprocessingml/2006/main">
        <w:t xml:space="preserve">2. Сіла веры і настойлівасці</w:t>
      </w:r>
    </w:p>
    <w:p/>
    <w:p>
      <w:r xmlns:w="http://schemas.openxmlformats.org/wordprocessingml/2006/main">
        <w:t xml:space="preserve">1. Псальма 113:9 - Ён прымушае няплодную жанчыну весці дом і быць радаснай маці дзяцей. Хваліце Госпада.</w:t>
      </w:r>
    </w:p>
    <w:p/>
    <w:p>
      <w:r xmlns:w="http://schemas.openxmlformats.org/wordprocessingml/2006/main">
        <w:t xml:space="preserve">2. Ісая 54:1 - Спявай, няплодная, ты, што не нараджала; засьпявай і крычы, што не мучыла родаў, бо больш дзяцей пакінутай, чым дзяцей замужняй, кажа Гасподзь.</w:t>
      </w:r>
    </w:p>
    <w:p/>
    <w:p>
      <w:r xmlns:w="http://schemas.openxmlformats.org/wordprocessingml/2006/main">
        <w:t xml:space="preserve">БЫЦЦЁ 30:11 І сказала Лія: ідзе войска, і дала яму імя: Гад.</w:t>
      </w:r>
    </w:p>
    <w:p/>
    <w:p>
      <w:r xmlns:w="http://schemas.openxmlformats.org/wordprocessingml/2006/main">
        <w:t xml:space="preserve">Лія назвала свайго сына Гад, сказаўшы, што гэтае імя азначае «прыходзіць войска».</w:t>
      </w:r>
    </w:p>
    <w:p/>
    <w:p>
      <w:r xmlns:w="http://schemas.openxmlformats.org/wordprocessingml/2006/main">
        <w:t xml:space="preserve">1. Бог дае нам сілу і надзею ў цяжкі час</w:t>
      </w:r>
    </w:p>
    <w:p/>
    <w:p>
      <w:r xmlns:w="http://schemas.openxmlformats.org/wordprocessingml/2006/main">
        <w:t xml:space="preserve">2. Сіла імя: разуменне значэння таго, што мы называем іншымі</w:t>
      </w:r>
    </w:p>
    <w:p/>
    <w:p>
      <w:r xmlns:w="http://schemas.openxmlformats.org/wordprocessingml/2006/main">
        <w:t xml:space="preserve">1. Ісая 40:31 - "Але тыя, што спадзяюцца на Госпада, абновяцца ў сіле; падымуць крылы, як арлы; будуць бегаць і не стамляцца; ідуць і не аслабнуць".</w:t>
      </w:r>
    </w:p>
    <w:p/>
    <w:p>
      <w:r xmlns:w="http://schemas.openxmlformats.org/wordprocessingml/2006/main">
        <w:t xml:space="preserve">2. Выслоўі 22:1 - «Добрае імя лепш, чым вялікае багацце, і любоў лепш, чым срэбра і золата».</w:t>
      </w:r>
    </w:p>
    <w:p/>
    <w:p>
      <w:r xmlns:w="http://schemas.openxmlformats.org/wordprocessingml/2006/main">
        <w:t xml:space="preserve">Быццё 30:12 І нарадзіла Зелфа, служанка Ліі, другога сына Якаву.</w:t>
      </w:r>
    </w:p>
    <w:p/>
    <w:p>
      <w:r xmlns:w="http://schemas.openxmlformats.org/wordprocessingml/2006/main">
        <w:t xml:space="preserve">Зілфа, служанка Ліі, нарадзіла Якаву другога сына.</w:t>
      </w:r>
    </w:p>
    <w:p/>
    <w:p>
      <w:r xmlns:w="http://schemas.openxmlformats.org/wordprocessingml/2006/main">
        <w:t xml:space="preserve">1. Сіла веры: Божае забеспячэнне праз нашы выпрабаванні</w:t>
      </w:r>
    </w:p>
    <w:p/>
    <w:p>
      <w:r xmlns:w="http://schemas.openxmlformats.org/wordprocessingml/2006/main">
        <w:t xml:space="preserve">2. Дабраславеньне мацярынства: Божы дар</w:t>
      </w:r>
    </w:p>
    <w:p/>
    <w:p>
      <w:r xmlns:w="http://schemas.openxmlformats.org/wordprocessingml/2006/main">
        <w:t xml:space="preserve">1. Рымлянаў 8:28 - І мы ведаем, што ва ўсім Бог працуе на карысць тых, хто любіць Яго, хто быў пакліканы паводле Яго пастановы.</w:t>
      </w:r>
    </w:p>
    <w:p/>
    <w:p>
      <w:r xmlns:w="http://schemas.openxmlformats.org/wordprocessingml/2006/main">
        <w:t xml:space="preserve">2. Ісая 41:10 - Дык не бойся, бо Я з табою; не палохайся, бо Я Бог твой. Я ўмацую цябе і дапамагу табе; Я падтрымаю цябе правай рукою маёю.</w:t>
      </w:r>
    </w:p>
    <w:p/>
    <w:p>
      <w:r xmlns:w="http://schemas.openxmlformats.org/wordprocessingml/2006/main">
        <w:t xml:space="preserve">БЫЦЦЁ 30:13 І сказала Лія: шчаслівая я, бо шчасліваю будуць называць мяне дочкі. І дала яму імя: Ашэр.</w:t>
      </w:r>
    </w:p>
    <w:p/>
    <w:p>
      <w:r xmlns:w="http://schemas.openxmlformats.org/wordprocessingml/2006/main">
        <w:t xml:space="preserve">Лія святкуе нараджэнне свайго сына Ашэра, адчуваючы шчасце, што яе дочкі будуць называць яе "блаславёнай".</w:t>
      </w:r>
    </w:p>
    <w:p/>
    <w:p>
      <w:r xmlns:w="http://schemas.openxmlformats.org/wordprocessingml/2006/main">
        <w:t xml:space="preserve">1. "Блаславёны ў імя Ашэра" - пра сілу благаславення і пра тое, як акт дабраславення можа перадавацца праз пакаленне.</w:t>
      </w:r>
    </w:p>
    <w:p/>
    <w:p>
      <w:r xmlns:w="http://schemas.openxmlformats.org/wordprocessingml/2006/main">
        <w:t xml:space="preserve">2. "Радасць бацькоўства" - пра радасць, якую адчуваюць бацькі пры нараджэнні дзіцяці, і пра тое, як гэта можа быць крыніцай сілы і суцяшэння.</w:t>
      </w:r>
    </w:p>
    <w:p/>
    <w:p>
      <w:r xmlns:w="http://schemas.openxmlformats.org/wordprocessingml/2006/main">
        <w:t xml:space="preserve">1. Псальма 127:3-5 - "Вось, дзеці - спадчына ад Госпада, плод улоння - узнагарода. Як стрэлы ў руцэ воіна, дзеці маладосці яго. Дабрашчасны чалавек, які напаўняе сваё не пасаромеецца ён, калі будзе гаварыць з ворагамі сваімі ў браме».</w:t>
      </w:r>
    </w:p>
    <w:p/>
    <w:p>
      <w:r xmlns:w="http://schemas.openxmlformats.org/wordprocessingml/2006/main">
        <w:t xml:space="preserve">2. Прыказкі 17:6 - "Вянец старых - унукі, а слава дзяцей - бацькі іхнія".</w:t>
      </w:r>
    </w:p>
    <w:p/>
    <w:p>
      <w:r xmlns:w="http://schemas.openxmlformats.org/wordprocessingml/2006/main">
        <w:t xml:space="preserve">БЫЦЦЁ 30:14 І пайшоў Рувім у дні жніва пшаніцы, і знайшоў у полі мандрагоры, і прынёс іх Ліі, маці сваёй. І сказала Рахіль Ліі: дай мне мандрагораў сына твайго.</w:t>
      </w:r>
    </w:p>
    <w:p/>
    <w:p>
      <w:r xmlns:w="http://schemas.openxmlformats.org/wordprocessingml/2006/main">
        <w:t xml:space="preserve">Рувім знайшоў мандрагоры ў полі падчас жніва пшаніцы і прынёс іх сваёй маці Ліі. Затым Рахіль папрасіла ў Ліі некалькі мандрагораў.</w:t>
      </w:r>
    </w:p>
    <w:p/>
    <w:p>
      <w:r xmlns:w="http://schemas.openxmlformats.org/wordprocessingml/2006/main">
        <w:t xml:space="preserve">1. Важнасць быць шчодрым і даваць іншым</w:t>
      </w:r>
    </w:p>
    <w:p/>
    <w:p>
      <w:r xmlns:w="http://schemas.openxmlformats.org/wordprocessingml/2006/main">
        <w:t xml:space="preserve">2. Сіла матчынай любові</w:t>
      </w:r>
    </w:p>
    <w:p/>
    <w:p>
      <w:r xmlns:w="http://schemas.openxmlformats.org/wordprocessingml/2006/main">
        <w:t xml:space="preserve">1. Прыказкі 11:25 - "Шчодры чалавек будзе квітнець; хто асвяжае іншых, той будзе асвяжацца".</w:t>
      </w:r>
    </w:p>
    <w:p/>
    <w:p>
      <w:r xmlns:w="http://schemas.openxmlformats.org/wordprocessingml/2006/main">
        <w:t xml:space="preserve">2. Прыказкі 31:28 - «Дзеці яе ўстаюць і называюць яе блаславёнай; і муж яе таксама, і ён хваліць яе:»</w:t>
      </w:r>
    </w:p>
    <w:p/>
    <w:p>
      <w:r xmlns:w="http://schemas.openxmlformats.org/wordprocessingml/2006/main">
        <w:t xml:space="preserve">БЫЦЦЁ 30:15 Яна сказала ёй: ці мала табе, што ўзяла мужа майго? і ты хочаш адабраць мандрагоры сына майго? І сказала Рахіль: таму ён ляжа з табою ўначы за мандрагоравыя яблокі сына твайго.</w:t>
      </w:r>
    </w:p>
    <w:p/>
    <w:p>
      <w:r xmlns:w="http://schemas.openxmlformats.org/wordprocessingml/2006/main">
        <w:t xml:space="preserve">Рахіль згаджаецца дазволіць Ліі спаць са сваім мужам Якавам у абмен на мандрагоры сына Ліі.</w:t>
      </w:r>
    </w:p>
    <w:p/>
    <w:p>
      <w:r xmlns:w="http://schemas.openxmlformats.org/wordprocessingml/2006/main">
        <w:t xml:space="preserve">1. Сіла ахвяры: Даследаванне Рахілі ў Кнізе Быцця 30</w:t>
      </w:r>
    </w:p>
    <w:p/>
    <w:p>
      <w:r xmlns:w="http://schemas.openxmlformats.org/wordprocessingml/2006/main">
        <w:t xml:space="preserve">2. Адкупленне адносін: сіла прабачэння ў Кнізе Быцця 30</w:t>
      </w:r>
    </w:p>
    <w:p/>
    <w:p>
      <w:r xmlns:w="http://schemas.openxmlformats.org/wordprocessingml/2006/main">
        <w:t xml:space="preserve">1. Эфесянаў 5:21-33 - падпарадкаванне адзін аднаму з пашаны да Хрыста</w:t>
      </w:r>
    </w:p>
    <w:p/>
    <w:p>
      <w:r xmlns:w="http://schemas.openxmlformats.org/wordprocessingml/2006/main">
        <w:t xml:space="preserve">2. Рымлянам 12:17-21 - перамагаючы зло дабром</w:t>
      </w:r>
    </w:p>
    <w:p/>
    <w:p>
      <w:r xmlns:w="http://schemas.openxmlformats.org/wordprocessingml/2006/main">
        <w:t xml:space="preserve">БЫЦЦЁ 30:16 І выйшаў Якаў з поля ўвечары, і Лія выйшла яму насустрач і сказала: увайдзі да мяне; бо сапраўды я наняў цябе за мандрагоры сына майго. І ён спаў з ёю ў тую ноч.</w:t>
      </w:r>
    </w:p>
    <w:p/>
    <w:p>
      <w:r xmlns:w="http://schemas.openxmlformats.org/wordprocessingml/2006/main">
        <w:t xml:space="preserve">Адносіны Якава і Ліі далей раскрываюцца ў гэтым урыўку, паказваючы, што Якаў меў фізічныя адносіны з Ліяй.</w:t>
      </w:r>
    </w:p>
    <w:p/>
    <w:p>
      <w:r xmlns:w="http://schemas.openxmlformats.org/wordprocessingml/2006/main">
        <w:t xml:space="preserve">1. Божы план адносна кахання і шлюбу - Быццё 30:16</w:t>
      </w:r>
    </w:p>
    <w:p/>
    <w:p>
      <w:r xmlns:w="http://schemas.openxmlformats.org/wordprocessingml/2006/main">
        <w:t xml:space="preserve">2. Сіла абавязацельстваў - Быццё 30:16</w:t>
      </w:r>
    </w:p>
    <w:p/>
    <w:p>
      <w:r xmlns:w="http://schemas.openxmlformats.org/wordprocessingml/2006/main">
        <w:t xml:space="preserve">1. Песьня песьняў Саламона 4:10-12 - «Якая цудоўная любоў твая, сястра мая, нявеста мая! Наколькі прыемней любоў твая за віно, і водар духаў тваіх больш за любыя прыправы! соты, нявеста мая; малако і мёд пад языком тваім; водар вопраткі тваёй, як водар Лівана».</w:t>
      </w:r>
    </w:p>
    <w:p/>
    <w:p>
      <w:r xmlns:w="http://schemas.openxmlformats.org/wordprocessingml/2006/main">
        <w:t xml:space="preserve">2. 1 Карынфянаў 7: 2-5 - "Але паколькі адбываецца распуста, кожны мужчына павінен мець палавыя адносіны са сваёй жонкай, і кожная жанчына са сваім мужам. Муж павінен выконваць свой шлюбны абавязак перад жонкай, і гэтак жа жонка мужу. Жонка не мае ўлады над сваім целам, але аддае яго мужу. Таксама і муж не мае ўлады над сваім целам, але аддае яго жонцы. Не пазбаўляйце адзін аднаго хіба толькі па ўзаемнай згодзе і на некаторы час, каб вы маглі прысвяціць сябе малітве. Потым збірайцеся зноў, каб сатана не спакушаў вас з-за вашага нястрымання».</w:t>
      </w:r>
    </w:p>
    <w:p/>
    <w:p>
      <w:r xmlns:w="http://schemas.openxmlformats.org/wordprocessingml/2006/main">
        <w:t xml:space="preserve">БЫЦЦЁ 30:17 І пачуў Бог Лію, і яна зачала і нарадзіла Якаву пятага сына.</w:t>
      </w:r>
    </w:p>
    <w:p/>
    <w:p>
      <w:r xmlns:w="http://schemas.openxmlformats.org/wordprocessingml/2006/main">
        <w:t xml:space="preserve">Бог пачуў малітвы Ліі, і яна нарадзіла Якава, свайго пятага сына.</w:t>
      </w:r>
    </w:p>
    <w:p/>
    <w:p>
      <w:r xmlns:w="http://schemas.openxmlformats.org/wordprocessingml/2006/main">
        <w:t xml:space="preserve">1. Бог заўсёды чуе нашы малітвы.</w:t>
      </w:r>
    </w:p>
    <w:p/>
    <w:p>
      <w:r xmlns:w="http://schemas.openxmlformats.org/wordprocessingml/2006/main">
        <w:t xml:space="preserve">2. Бог адказвае на нашы малітвы ў свой час.</w:t>
      </w:r>
    </w:p>
    <w:p/>
    <w:p>
      <w:r xmlns:w="http://schemas.openxmlformats.org/wordprocessingml/2006/main">
        <w:t xml:space="preserve">1. Якава 5:16 - Малітва праведніка моцная і эфектыўная.</w:t>
      </w:r>
    </w:p>
    <w:p/>
    <w:p>
      <w:r xmlns:w="http://schemas.openxmlformats.org/wordprocessingml/2006/main">
        <w:t xml:space="preserve">2. 1 Іаана 5:14-15 - Гэта ўпэўненасць, якую мы маем у набліжэнні да Бога: калі мы просім што-небудзь згодна з Яго воляй, Ён чуе нас. І калі мы ведаем, што Ён слухае нас, аб чым мы просім, мы ведаем, што мы маем тое, чаго прасілі ў Яго.</w:t>
      </w:r>
    </w:p>
    <w:p/>
    <w:p>
      <w:r xmlns:w="http://schemas.openxmlformats.org/wordprocessingml/2006/main">
        <w:t xml:space="preserve">БЫЦЦЁ 30:18 І сказала Лія: Бог даў мне плату за тое, што я аддала служанку маю мужу майму. І дала яму імя: Ісахар.</w:t>
      </w:r>
    </w:p>
    <w:p/>
    <w:p>
      <w:r xmlns:w="http://schemas.openxmlformats.org/wordprocessingml/2006/main">
        <w:t xml:space="preserve">Бог узнагароджвае тых, хто шчодры да іншых: 1. Бог узнагароджвае тых, хто выконвае свае абавязацельствы: 2. 1: Эклезіяст 11:1, «Кінь хлеб твой па вадзе, бо праз шмат дзён знойдзеш яго». 2: Прыказкі 19:17, «Хто міласэрны да беднага, той пазычае Госпаду, і Ён аддасць яму тое, што даў».</w:t>
      </w:r>
    </w:p>
    <w:p/>
    <w:p>
      <w:r xmlns:w="http://schemas.openxmlformats.org/wordprocessingml/2006/main">
        <w:t xml:space="preserve">БЫЦЦЁ 30:19 І зноў зачала Лія і нарадзіла Якаву шостага сына.</w:t>
      </w:r>
    </w:p>
    <w:p/>
    <w:p>
      <w:r xmlns:w="http://schemas.openxmlformats.org/wordprocessingml/2006/main">
        <w:t xml:space="preserve">У Ліі быў шосты сын Якуб.</w:t>
      </w:r>
    </w:p>
    <w:p/>
    <w:p>
      <w:r xmlns:w="http://schemas.openxmlformats.org/wordprocessingml/2006/main">
        <w:t xml:space="preserve">1. Вернасць Бога: гісторыя Ліі і Якуба</w:t>
      </w:r>
    </w:p>
    <w:p/>
    <w:p>
      <w:r xmlns:w="http://schemas.openxmlformats.org/wordprocessingml/2006/main">
        <w:t xml:space="preserve">2. Сіла паслухмянасці: гісторыя Ліі і Якава</w:t>
      </w:r>
    </w:p>
    <w:p/>
    <w:p>
      <w:r xmlns:w="http://schemas.openxmlformats.org/wordprocessingml/2006/main">
        <w:t xml:space="preserve">1. Быццё 30:19</w:t>
      </w:r>
    </w:p>
    <w:p/>
    <w:p>
      <w:r xmlns:w="http://schemas.openxmlformats.org/wordprocessingml/2006/main">
        <w:t xml:space="preserve">2. Рымлянаў 8:28 - "І мы ведаем, што Бог ва ўсім спрыяе дабру тым, хто любіць Яго, хто пакліканы паводле Яго пастановы".</w:t>
      </w:r>
    </w:p>
    <w:p/>
    <w:p>
      <w:r xmlns:w="http://schemas.openxmlformats.org/wordprocessingml/2006/main">
        <w:t xml:space="preserve">БЫЦЦЁ 30:20 І сказала Лія: Бог даў мне добры пасаг; цяпер муж мой будзе жыць са мною, бо я нарадзіла яму шасьцёх сыноў; і дала яму імя: Завулон.</w:t>
      </w:r>
    </w:p>
    <w:p/>
    <w:p>
      <w:r xmlns:w="http://schemas.openxmlformats.org/wordprocessingml/2006/main">
        <w:t xml:space="preserve">Лія была шчаслівая добрым пасагам, і яна нарадзіла свайму мужу шэсць сыноў. Малодшага сына яна назвала Завулонам.</w:t>
      </w:r>
    </w:p>
    <w:p/>
    <w:p>
      <w:r xmlns:w="http://schemas.openxmlformats.org/wordprocessingml/2006/main">
        <w:t xml:space="preserve">1. Благаслаўленне плоднасці: святкаванне Божых дароў жыцця</w:t>
      </w:r>
    </w:p>
    <w:p/>
    <w:p>
      <w:r xmlns:w="http://schemas.openxmlformats.org/wordprocessingml/2006/main">
        <w:t xml:space="preserve">2. Сіла імя: разуменне значэння біблейскіх імёнаў</w:t>
      </w:r>
    </w:p>
    <w:p/>
    <w:p>
      <w:r xmlns:w="http://schemas.openxmlformats.org/wordprocessingml/2006/main">
        <w:t xml:space="preserve">1. Лукі 1:45 - "Шчаслівая тая, што паверыла, бо споўніцца сказанае ёй ад Госпада".</w:t>
      </w:r>
    </w:p>
    <w:p/>
    <w:p>
      <w:r xmlns:w="http://schemas.openxmlformats.org/wordprocessingml/2006/main">
        <w:t xml:space="preserve">2. Псальма 127:3 - "Вось, спадчына Госпада - дзеці, і ўзнагарода Яму - плод улоння".</w:t>
      </w:r>
    </w:p>
    <w:p/>
    <w:p>
      <w:r xmlns:w="http://schemas.openxmlformats.org/wordprocessingml/2006/main">
        <w:t xml:space="preserve">БЫЦЦЁ 30:21 Потым яна нарадзіла дачку і дала ёй імя: Дына.</w:t>
      </w:r>
    </w:p>
    <w:p/>
    <w:p>
      <w:r xmlns:w="http://schemas.openxmlformats.org/wordprocessingml/2006/main">
        <w:t xml:space="preserve">Жонка Якуба Лія нарадзіла дачку і назвала яе Дзінай.</w:t>
      </w:r>
    </w:p>
    <w:p/>
    <w:p>
      <w:r xmlns:w="http://schemas.openxmlformats.org/wordprocessingml/2006/main">
        <w:t xml:space="preserve">1. Вернасць Бога ў нашым жыцці, нават у цяжкіх абставінах - Быц 30:21</w:t>
      </w:r>
    </w:p>
    <w:p/>
    <w:p>
      <w:r xmlns:w="http://schemas.openxmlformats.org/wordprocessingml/2006/main">
        <w:t xml:space="preserve">2. Сіла імя і значэнне імёнаў, якія дае нам Бог - Быццё 30:21</w:t>
      </w:r>
    </w:p>
    <w:p/>
    <w:p>
      <w:r xmlns:w="http://schemas.openxmlformats.org/wordprocessingml/2006/main">
        <w:t xml:space="preserve">1. Матфея 1:22-23 - "Усё гэта сталася, каб споўнілася сказанае Госпадам праз прарока: "Дзева зачне і народзіць Сына, і дадуць яму імя Эмануіл" - што азначае «з намі Бог».</w:t>
      </w:r>
    </w:p>
    <w:p/>
    <w:p>
      <w:r xmlns:w="http://schemas.openxmlformats.org/wordprocessingml/2006/main">
        <w:t xml:space="preserve">2. Ісая 43:1 - Але цяпер, гэта тое, што Гасподзь кажа-- Той, хто стварыў цябе, Якаў, Той, хто сфармаваў цябе, Ізраіль: «Не бойся, бо Я адкупіў цябе, Я паклікаў цябе па імені; ты мой.</w:t>
      </w:r>
    </w:p>
    <w:p/>
    <w:p>
      <w:r xmlns:w="http://schemas.openxmlformats.org/wordprocessingml/2006/main">
        <w:t xml:space="preserve">БЫЦЦЁ 30:22 І ўспомніў Бог пра Рахіль, і пачуў яе Бог, і адчыніў улоньне яе.</w:t>
      </w:r>
    </w:p>
    <w:p/>
    <w:p>
      <w:r xmlns:w="http://schemas.openxmlformats.org/wordprocessingml/2006/main">
        <w:t xml:space="preserve">Бог адказаў на малітву Рахілі і адкрыў яе ўлонне, дазволіўшы ёй зацяжарыць.</w:t>
      </w:r>
    </w:p>
    <w:p/>
    <w:p>
      <w:r xmlns:w="http://schemas.openxmlformats.org/wordprocessingml/2006/main">
        <w:t xml:space="preserve">1. Бог чуе малітвы свайго народа</w:t>
      </w:r>
    </w:p>
    <w:p/>
    <w:p>
      <w:r xmlns:w="http://schemas.openxmlformats.org/wordprocessingml/2006/main">
        <w:t xml:space="preserve">2. Вернасць Бога сваім абяцанням</w:t>
      </w:r>
    </w:p>
    <w:p/>
    <w:p>
      <w:r xmlns:w="http://schemas.openxmlformats.org/wordprocessingml/2006/main">
        <w:t xml:space="preserve">1. Лукі 1:37 - Для Бога няма нічога немагчымага</w:t>
      </w:r>
    </w:p>
    <w:p/>
    <w:p>
      <w:r xmlns:w="http://schemas.openxmlformats.org/wordprocessingml/2006/main">
        <w:t xml:space="preserve">2. Псальма 145:18-19 - Блізкі Гасподзь да ўсіх, хто кліча Яго, да ўсіх, хто кліча Яго ў праўдзе. Ён выканае жаданне тых, хто баіцца Яго; Ён таксама пачуе іх крык і выратуе іх.</w:t>
      </w:r>
    </w:p>
    <w:p/>
    <w:p>
      <w:r xmlns:w="http://schemas.openxmlformats.org/wordprocessingml/2006/main">
        <w:t xml:space="preserve">БЫЦЦЁ 30:23 І зачала і нарадзіла сына; і сказаў: Бог зняў з мяне ганьбу.</w:t>
      </w:r>
    </w:p>
    <w:p/>
    <w:p>
      <w:r xmlns:w="http://schemas.openxmlformats.org/wordprocessingml/2006/main">
        <w:t xml:space="preserve">Бог блаславіў нас дарам дзяцей, паказваючы, што Ён верны сваім абяцанням.</w:t>
      </w:r>
    </w:p>
    <w:p/>
    <w:p>
      <w:r xmlns:w="http://schemas.openxmlformats.org/wordprocessingml/2006/main">
        <w:t xml:space="preserve">1: Мы можам спадзявацца на тое, што Госпад выканае Яго абяцанні.</w:t>
      </w:r>
    </w:p>
    <w:p/>
    <w:p>
      <w:r xmlns:w="http://schemas.openxmlformats.org/wordprocessingml/2006/main">
        <w:t xml:space="preserve">2: Божая любоў праяўляецца праз дар дзяцей.</w:t>
      </w:r>
    </w:p>
    <w:p/>
    <w:p>
      <w:r xmlns:w="http://schemas.openxmlformats.org/wordprocessingml/2006/main">
        <w:t xml:space="preserve">1: Рымлянаў 8:28 - І мы ведаем, што ва ўсім Бог працуе на карысць тых, хто любіць Яго, хто быў пакліканы паводле Яго рашэння.</w:t>
      </w:r>
    </w:p>
    <w:p/>
    <w:p>
      <w:r xmlns:w="http://schemas.openxmlformats.org/wordprocessingml/2006/main">
        <w:t xml:space="preserve">2: Ісая 40:31 - але тыя, хто спадзяецца на Госпада, адновяць сваю сілу. Яны ўзляцяць на крылах, як арлы; пабягуць і не стамляюцца, пойдуць і не аслабнуць.</w:t>
      </w:r>
    </w:p>
    <w:p/>
    <w:p>
      <w:r xmlns:w="http://schemas.openxmlformats.org/wordprocessingml/2006/main">
        <w:t xml:space="preserve">БЫЦЦЁ 30:24 І дала яму імя Язэп; і сказаў: Гасподзь дадасьць мне яшчэ аднаго сына.</w:t>
      </w:r>
    </w:p>
    <w:p/>
    <w:p>
      <w:r xmlns:w="http://schemas.openxmlformats.org/wordprocessingml/2006/main">
        <w:t xml:space="preserve">Дачка Лавана Рахіль нараджае сына і дае яму імя Язэп, верачы, што СПАДАР дасць ёй яшчэ аднаго сына ў будучыні.</w:t>
      </w:r>
    </w:p>
    <w:p/>
    <w:p>
      <w:r xmlns:w="http://schemas.openxmlformats.org/wordprocessingml/2006/main">
        <w:t xml:space="preserve">1. Багатае дабраславеньне: Божыя абяцанні забеспячэння</w:t>
      </w:r>
    </w:p>
    <w:p/>
    <w:p>
      <w:r xmlns:w="http://schemas.openxmlformats.org/wordprocessingml/2006/main">
        <w:t xml:space="preserve">2. Сіла імя: гісторыя Язэпа</w:t>
      </w:r>
    </w:p>
    <w:p/>
    <w:p>
      <w:r xmlns:w="http://schemas.openxmlformats.org/wordprocessingml/2006/main">
        <w:t xml:space="preserve">1. Другі закон 28:11-12 - Гасподзь дасць табе багаты дабрабыт у плёне ўлоння твайго, у маладняку быдла твайго і ўраджаі зямлі тваёй на зямлі, якую Ён прысягнуў продкам тваім даць табе.</w:t>
      </w:r>
    </w:p>
    <w:p/>
    <w:p>
      <w:r xmlns:w="http://schemas.openxmlformats.org/wordprocessingml/2006/main">
        <w:t xml:space="preserve">12 Гасподзь адчыніць нябёсы, сховішча шчодрасьці Сваёй, каб паслаць дождж на зямлю тваю ў свой час і дабраславіць усе справы рук тваіх. Вы будзеце пазычаць многім народам, але не будзеце пазычаць ні ў аднаго.</w:t>
      </w:r>
    </w:p>
    <w:p/>
    <w:p>
      <w:r xmlns:w="http://schemas.openxmlformats.org/wordprocessingml/2006/main">
        <w:t xml:space="preserve">2. Ісая 49:15 - Ці можа маці забыць дзіця ў сваіх грудзях і не пашкадаваць дзіцяці, якое яна нарадзіла? Хоць яна можа забыць, я цябе не забуду!</w:t>
      </w:r>
    </w:p>
    <w:p/>
    <w:p>
      <w:r xmlns:w="http://schemas.openxmlformats.org/wordprocessingml/2006/main">
        <w:t xml:space="preserve">БЫЦЦЁ 30:25 Калі Рахіль нарадзіла Язэпа, Якаў сказаў Лавану: пусьці мяне, і я пайду ў сваё месца і ў сваю зямлю.</w:t>
      </w:r>
    </w:p>
    <w:p/>
    <w:p>
      <w:r xmlns:w="http://schemas.openxmlformats.org/wordprocessingml/2006/main">
        <w:t xml:space="preserve">Якуб просіць, каб яго адправілі далей ад Лавана разам з сям'ёй, каб ён мог вярнуцца на радзіму.</w:t>
      </w:r>
    </w:p>
    <w:p/>
    <w:p>
      <w:r xmlns:w="http://schemas.openxmlformats.org/wordprocessingml/2006/main">
        <w:t xml:space="preserve">1. Прыняцце адказнасці: роля Якуба ў гісторыі Язэпа.</w:t>
      </w:r>
    </w:p>
    <w:p/>
    <w:p>
      <w:r xmlns:w="http://schemas.openxmlformats.org/wordprocessingml/2006/main">
        <w:t xml:space="preserve">2. Выкананне Божай волі: навучыцца давяраць Богу ў часы нявызначанасці.</w:t>
      </w:r>
    </w:p>
    <w:p/>
    <w:p>
      <w:r xmlns:w="http://schemas.openxmlformats.org/wordprocessingml/2006/main">
        <w:t xml:space="preserve">1. Рымлянаў 8:28 - І мы ведаем, што ўсё дапамагае на дабро тым, хто любіць Бога, тым, хто пакліканы паводле Яго пастановы.</w:t>
      </w:r>
    </w:p>
    <w:p/>
    <w:p>
      <w:r xmlns:w="http://schemas.openxmlformats.org/wordprocessingml/2006/main">
        <w:t xml:space="preserve">2. Выслоўі 3:5-6 - Спадзявайся на Госпада ўсім сэрцам тваім; і не спадзявайся на свой розум. На ўсіх шляхах тваіх пазнавай Яго, і Ён накіруе сцежкі твае.</w:t>
      </w:r>
    </w:p>
    <w:p/>
    <w:p>
      <w:r xmlns:w="http://schemas.openxmlformats.org/wordprocessingml/2006/main">
        <w:t xml:space="preserve">БЫЦЦЁ 30:26 Аддай мне жонак маіх і дзяцей маіх, за якіх я служыў табе, і адпусці мяне, бо ты ведаеш службу маю, якую я рабіў табе.</w:t>
      </w:r>
    </w:p>
    <w:p/>
    <w:p>
      <w:r xmlns:w="http://schemas.openxmlformats.org/wordprocessingml/2006/main">
        <w:t xml:space="preserve">Якуб просіць вызваліць яго ад службы Лабану і забраць з сабой жонак і дзяцей.</w:t>
      </w:r>
    </w:p>
    <w:p/>
    <w:p>
      <w:r xmlns:w="http://schemas.openxmlformats.org/wordprocessingml/2006/main">
        <w:t xml:space="preserve">1: Бог дае нам сілы перажыць цяжкія часы.</w:t>
      </w:r>
    </w:p>
    <w:p/>
    <w:p>
      <w:r xmlns:w="http://schemas.openxmlformats.org/wordprocessingml/2006/main">
        <w:t xml:space="preserve">2: Мы павінны быць удзячныя за магчымасці, якія нам даюць.</w:t>
      </w:r>
    </w:p>
    <w:p/>
    <w:p>
      <w:r xmlns:w="http://schemas.openxmlformats.org/wordprocessingml/2006/main">
        <w:t xml:space="preserve">1: 2 Карынфянаў 12: 9-10 Але Ён сказаў мне: дастаткова табе Маёй ласкі, бо сіла Мая ўдасканальваецца ў слабасці. Таму я з большай радасцю буду хваліцца сваімі слабасцямі, каб сіла Хрыста спачывала на мне.</w:t>
      </w:r>
    </w:p>
    <w:p/>
    <w:p>
      <w:r xmlns:w="http://schemas.openxmlformats.org/wordprocessingml/2006/main">
        <w:t xml:space="preserve">2: Псальма 25:4-5 Пакажы мне шляхі Твае, Госпадзе; навучы мяне сцежкам сваім. Вядзі мяне ў праўдзе Тваёй і навучы мяне, бо Ты Бог збаўлення майго; Цябе чакаю ўвесь дзень.</w:t>
      </w:r>
    </w:p>
    <w:p/>
    <w:p>
      <w:r xmlns:w="http://schemas.openxmlformats.org/wordprocessingml/2006/main">
        <w:t xml:space="preserve">БЫЦЦЁ 30:27 І сказаў яму Лаван: калі я здабыў ласку ў вачах тваіх, затрымайся, бо я на вопыце даведаўся, што Гасподзь дабраславіў мяне за цябе.</w:t>
      </w:r>
    </w:p>
    <w:p/>
    <w:p>
      <w:r xmlns:w="http://schemas.openxmlformats.org/wordprocessingml/2006/main">
        <w:t xml:space="preserve">Лаван выказвае падзяку Якаву за тое, што Гасподзь дабраславіў яго праз прысутнасць Якава.</w:t>
      </w:r>
    </w:p>
    <w:p/>
    <w:p>
      <w:r xmlns:w="http://schemas.openxmlformats.org/wordprocessingml/2006/main">
        <w:t xml:space="preserve">1.Божыя дабраславеньні прыходзяць праз іншых</w:t>
      </w:r>
    </w:p>
    <w:p/>
    <w:p>
      <w:r xmlns:w="http://schemas.openxmlformats.org/wordprocessingml/2006/main">
        <w:t xml:space="preserve">2.Прызнайце і дзякуйце Богу за кожнае благаслаўленне</w:t>
      </w:r>
    </w:p>
    <w:p/>
    <w:p>
      <w:r xmlns:w="http://schemas.openxmlformats.org/wordprocessingml/2006/main">
        <w:t xml:space="preserve">1. Якава 1:17 - Кожны добры і дасканалы дар паходзіць звыш, сыходзіць ад Айца нябесных свяцілаў, які не змяняецца, як зменлівыя цені.</w:t>
      </w:r>
    </w:p>
    <w:p/>
    <w:p>
      <w:r xmlns:w="http://schemas.openxmlformats.org/wordprocessingml/2006/main">
        <w:t xml:space="preserve">2.1 Фесаланікійцаў 5:18 - дзякуйце пры любых абставінах; бо гэта воля Божая адносна вас у Хрысце Езусе.</w:t>
      </w:r>
    </w:p>
    <w:p/>
    <w:p>
      <w:r xmlns:w="http://schemas.openxmlformats.org/wordprocessingml/2006/main">
        <w:t xml:space="preserve">БЫЦЦЁ 30:28 І сказаў ён: назнач мне ўзнагароду тваю, і я дам.</w:t>
      </w:r>
    </w:p>
    <w:p/>
    <w:p>
      <w:r xmlns:w="http://schemas.openxmlformats.org/wordprocessingml/2006/main">
        <w:t xml:space="preserve">Якуб шмат працаваў на Лавана і прасіў за яго плату.</w:t>
      </w:r>
    </w:p>
    <w:p/>
    <w:p>
      <w:r xmlns:w="http://schemas.openxmlformats.org/wordprocessingml/2006/main">
        <w:t xml:space="preserve">1: Бог узнагароджвае цяжкую працу.</w:t>
      </w:r>
    </w:p>
    <w:p/>
    <w:p>
      <w:r xmlns:w="http://schemas.openxmlformats.org/wordprocessingml/2006/main">
        <w:t xml:space="preserve">2: Важнасць сумленнай працы.</w:t>
      </w:r>
    </w:p>
    <w:p/>
    <w:p>
      <w:r xmlns:w="http://schemas.openxmlformats.org/wordprocessingml/2006/main">
        <w:t xml:space="preserve">1: Прыказкі 12:14 - Ад пладоў вуснаў сваіх людзі насычаюцца дабром, і праца рук іхніх прыносіць ім узнагароду.</w:t>
      </w:r>
    </w:p>
    <w:p/>
    <w:p>
      <w:r xmlns:w="http://schemas.openxmlformats.org/wordprocessingml/2006/main">
        <w:t xml:space="preserve">2: Каласянаў 3:23-24 - Усё, што вы робіце, працуйце ўсім сэрцам вашым, як праца для Госпада, а не для гаспадароў людзей, бо вы ведаеце, што атрымаеце спадчыну ад Госпада ва ўзнагароду. Вы служыце Госпаду Хрысту.</w:t>
      </w:r>
    </w:p>
    <w:p/>
    <w:p>
      <w:r xmlns:w="http://schemas.openxmlformats.org/wordprocessingml/2006/main">
        <w:t xml:space="preserve">БЫЦЦЁ 30:29 І сказаў яму: ты ведаеш, як я служыў табе і як быдла тваё было са мною.</w:t>
      </w:r>
    </w:p>
    <w:p/>
    <w:p>
      <w:r xmlns:w="http://schemas.openxmlformats.org/wordprocessingml/2006/main">
        <w:t xml:space="preserve">Якуб нагадвае Лабану пра тое, як ён служыў яму і як быдла Лавана было з ім.</w:t>
      </w:r>
    </w:p>
    <w:p/>
    <w:p>
      <w:r xmlns:w="http://schemas.openxmlformats.org/wordprocessingml/2006/main">
        <w:t xml:space="preserve">1. Служэнне іншым з чыстым сэрцам</w:t>
      </w:r>
    </w:p>
    <w:p/>
    <w:p>
      <w:r xmlns:w="http://schemas.openxmlformats.org/wordprocessingml/2006/main">
        <w:t xml:space="preserve">2. Каштоўнасць цяжкай працы</w:t>
      </w:r>
    </w:p>
    <w:p/>
    <w:p>
      <w:r xmlns:w="http://schemas.openxmlformats.org/wordprocessingml/2006/main">
        <w:t xml:space="preserve">1. Матфея 25:21 - Гасподзь яго сказаў яму: «Добра, добры і верны слуга; у малым ты быў верны, над многім пастаўлю цябе.</w:t>
      </w:r>
    </w:p>
    <w:p/>
    <w:p>
      <w:r xmlns:w="http://schemas.openxmlformats.org/wordprocessingml/2006/main">
        <w:t xml:space="preserve">2. Эклезіяст 9:10 - Усё, што рука твая знойдзе, рабі з сілай; бо ў магіле, куды ты ідзеш, няма ні працы, ні прылады, ні ведаў, ні мудрасьці.</w:t>
      </w:r>
    </w:p>
    <w:p/>
    <w:p>
      <w:r xmlns:w="http://schemas.openxmlformats.org/wordprocessingml/2006/main">
        <w:t xml:space="preserve">БЫЦЦЁ 30:30 Бо мала было ў цябе да майго прыходу, а цяпер павялічылася да мноства; і дабраславіў цябе Гасподзь з моманту майго прыходу; а цяпер, калі я забяспечу і дом свой?</w:t>
      </w:r>
    </w:p>
    <w:p/>
    <w:p>
      <w:r xmlns:w="http://schemas.openxmlformats.org/wordprocessingml/2006/main">
        <w:t xml:space="preserve">Дастатак Якава значна ўзрос дзякуючы благаславенню Госпада з моманту яго прыбыцця. Цяпер ён хоча даць такое ж дабраславеньне сваёй сям'і.</w:t>
      </w:r>
    </w:p>
    <w:p/>
    <w:p>
      <w:r xmlns:w="http://schemas.openxmlformats.org/wordprocessingml/2006/main">
        <w:t xml:space="preserve">1. Бог дабраславіць нас, калі мы будзем прытрымлівацца Яго слову</w:t>
      </w:r>
    </w:p>
    <w:p/>
    <w:p>
      <w:r xmlns:w="http://schemas.openxmlformats.org/wordprocessingml/2006/main">
        <w:t xml:space="preserve">2. Багацце прыходзіць ад паслухмянасці Богу</w:t>
      </w:r>
    </w:p>
    <w:p/>
    <w:p>
      <w:r xmlns:w="http://schemas.openxmlformats.org/wordprocessingml/2006/main">
        <w:t xml:space="preserve">1.Псальма 1:1-3 - Дабрашчасны чалавек, які не ходзіць на раду бязбожных, не стаіць на шляху грэшнікаў і не сядзіць на сядзенні насмешнікаў; але ў законе Гасподнім задавальненьне ягонае, і над законам Ягоным ён разважае дзень і ноч. Ён падобны да дрэва, пасаджанага каля патокаў вады, якое дае плод свой у свой час, і ліст яго не вяне. Ва ўсім, што ён робіць, ён квітнее.</w:t>
      </w:r>
    </w:p>
    <w:p/>
    <w:p>
      <w:r xmlns:w="http://schemas.openxmlformats.org/wordprocessingml/2006/main">
        <w:t xml:space="preserve">2.Другі закон 28:1-2 - І калі ты будзеш верна слухацца голасу Госпада Бога твайго, старанна выконваючы ўсе запаведзі Ягоныя, якія я наказваю табе сёння, Гасподзь Бог твой паставіць цябе вышэй за ўсе народы зямлі . І ўсе гэтыя дабраславеньні прыйдуць на цябе і спадуць на цябе, калі будзеш слухацца голасу Госпада Бога твайго.</w:t>
      </w:r>
    </w:p>
    <w:p/>
    <w:p>
      <w:r xmlns:w="http://schemas.openxmlformats.org/wordprocessingml/2006/main">
        <w:t xml:space="preserve">БЫЦЦЁ 30:31 Ён сказаў: што даць табе? І сказаў Якуб: не давай мне нічога; калі ты зробіш мне гэта, я зноў буду пасьвіць і сьцерагчы статак твой.</w:t>
      </w:r>
    </w:p>
    <w:p/>
    <w:p>
      <w:r xmlns:w="http://schemas.openxmlformats.org/wordprocessingml/2006/main">
        <w:t xml:space="preserve">Якуб і Лаван дасягнулі пагаднення, што Якаў будзе клапаціцца аб статках Лавана ўзамен за тое, што Лаван нічога не просіць.</w:t>
      </w:r>
    </w:p>
    <w:p/>
    <w:p>
      <w:r xmlns:w="http://schemas.openxmlformats.org/wordprocessingml/2006/main">
        <w:t xml:space="preserve">1. Бог забяспечыць нас, нават калі гэта будзе не так, як мы чакаем.</w:t>
      </w:r>
    </w:p>
    <w:p/>
    <w:p>
      <w:r xmlns:w="http://schemas.openxmlformats.org/wordprocessingml/2006/main">
        <w:t xml:space="preserve">2. Мы заўсёды павінны быць гатовыя ўпарта працаваць дзеля таго, чаго хочам у жыцці.</w:t>
      </w:r>
    </w:p>
    <w:p/>
    <w:p>
      <w:r xmlns:w="http://schemas.openxmlformats.org/wordprocessingml/2006/main">
        <w:t xml:space="preserve">1. Матфея 6:33-34 - Але шукайце перш за ўсё Царства Яго і праўды Яго, і ўсё гэта будзе дадзена вам таксама. Таму не турбуйцеся аб заўтрашнім дні, бо заўтрашні дзень сам за сябе патурбуецца. На кожны дзень хапае сваіх клопатаў.</w:t>
      </w:r>
    </w:p>
    <w:p/>
    <w:p>
      <w:r xmlns:w="http://schemas.openxmlformats.org/wordprocessingml/2006/main">
        <w:t xml:space="preserve">2. Эклезіяст 5:19 - Акрамя таго, калі Бог дае любому чалавеку багацце і маёмасць і дазваляе яму атрымліваць асалоду ад імі, прымаць сваю долю і быць шчаслівым у сваёй працы, гэта дар Божы.</w:t>
      </w:r>
    </w:p>
    <w:p/>
    <w:p>
      <w:r xmlns:w="http://schemas.openxmlformats.org/wordprocessingml/2006/main">
        <w:t xml:space="preserve">БЫЦЦЁ 30:32 Я прайду сёння па ўсім статку твайму, вылучыўшы з яго ўсё быдла з крапінкамі і з плямамі, і ўсё буйное быдла з авечак, і з плямкамі і з плямкамі з коз, і з іх будзе мне плата.</w:t>
      </w:r>
    </w:p>
    <w:p/>
    <w:p>
      <w:r xmlns:w="http://schemas.openxmlformats.org/wordprocessingml/2006/main">
        <w:t xml:space="preserve">Якаў згаджаецца працаваць на Лавана ў абмен на пярэстую і пярэстую скаціну з яго статку.</w:t>
      </w:r>
    </w:p>
    <w:p/>
    <w:p>
      <w:r xmlns:w="http://schemas.openxmlformats.org/wordprocessingml/2006/main">
        <w:t xml:space="preserve">1. У Бога ёсць план для нашага жыцця: гісторыя Якава</w:t>
      </w:r>
    </w:p>
    <w:p/>
    <w:p>
      <w:r xmlns:w="http://schemas.openxmlformats.org/wordprocessingml/2006/main">
        <w:t xml:space="preserve">2. Сіла бласлаўлення: пагадненне Лабана і Якуба</w:t>
      </w:r>
    </w:p>
    <w:p/>
    <w:p>
      <w:r xmlns:w="http://schemas.openxmlformats.org/wordprocessingml/2006/main">
        <w:t xml:space="preserve">1. Рымлянаў 8:28 - І мы ведаем, што ва ўсім Бог працуе на карысць тых, хто любіць Яго, хто быў пакліканы паводле Яго пастановы.</w:t>
      </w:r>
    </w:p>
    <w:p/>
    <w:p>
      <w:r xmlns:w="http://schemas.openxmlformats.org/wordprocessingml/2006/main">
        <w:t xml:space="preserve">2. Эфесянаў 1:11 - У Ім мы таксама былі выбраны, будучы наканаваны паводле плану таго, хто робіць усё ў адпаведнасці з мэтай сваёй волі.</w:t>
      </w:r>
    </w:p>
    <w:p/>
    <w:p>
      <w:r xmlns:w="http://schemas.openxmlformats.org/wordprocessingml/2006/main">
        <w:t xml:space="preserve">БЫЦЦЁ 30:33 Так адкажа за мяне справядлівасць мая ў будучым часе, калі яна прыйдзе за плату маю перад абліччам Тваім: усё, што не з плямамі і плямамі сярод коз і не карычневае сярод авечак, будзе лічыцца крадзеным са мной.</w:t>
      </w:r>
    </w:p>
    <w:p/>
    <w:p>
      <w:r xmlns:w="http://schemas.openxmlformats.org/wordprocessingml/2006/main">
        <w:t xml:space="preserve">Якуб абяцае Лавану, што любая жывёла ў яго статку, якая не будзе пярэстай або плямістай сярод коз, або карычневай сярод авечак, будзе лічыцца ім скрадзенай.</w:t>
      </w:r>
    </w:p>
    <w:p/>
    <w:p>
      <w:r xmlns:w="http://schemas.openxmlformats.org/wordprocessingml/2006/main">
        <w:t xml:space="preserve">1. Сіла абяцання: як праведнасць Якуба шануе Бога</w:t>
      </w:r>
    </w:p>
    <w:p/>
    <w:p>
      <w:r xmlns:w="http://schemas.openxmlformats.org/wordprocessingml/2006/main">
        <w:t xml:space="preserve">2. Блаславенне цэласнасці: заклік выконваць нашы абяцанні</w:t>
      </w:r>
    </w:p>
    <w:p/>
    <w:p>
      <w:r xmlns:w="http://schemas.openxmlformats.org/wordprocessingml/2006/main">
        <w:t xml:space="preserve">1. Выслоўі 11:3 (Шчырасць вядзе іх, а хітрасць вераломных губіць іх.)</w:t>
      </w:r>
    </w:p>
    <w:p/>
    <w:p>
      <w:r xmlns:w="http://schemas.openxmlformats.org/wordprocessingml/2006/main">
        <w:t xml:space="preserve">2. Матфея 5:33-37 (Зноў вы чулі, што было сказана старадаўнім: «Не прысягай ілжыва, але выконвай перад Госпадам тое, што прысягнуў». А Я кажу вам: не прысягай ці небам, бо гэта трон Божы, ці зямлёю, бо гэта падножжа ног Ягоных, ці Ерусалімам, бо гэта горад вялікага цара, і не прысягай галавой сваёй, бо вы не можаце зрабіць адзін волас белым або чорным. Няхай тое, што вы кажаце, будзе проста так або не; усё, што больш за гэта, прыходзіць ад зла.)</w:t>
      </w:r>
    </w:p>
    <w:p/>
    <w:p>
      <w:r xmlns:w="http://schemas.openxmlformats.org/wordprocessingml/2006/main">
        <w:t xml:space="preserve">БЫЦЦЁ 30:34 І сказаў Лаван: вось, я хацеў бы, каб было паводле твайго слова.</w:t>
      </w:r>
    </w:p>
    <w:p/>
    <w:p>
      <w:r xmlns:w="http://schemas.openxmlformats.org/wordprocessingml/2006/main">
        <w:t xml:space="preserve">Лаван згаджаецца з просьбай Якава.</w:t>
      </w:r>
    </w:p>
    <w:p/>
    <w:p>
      <w:r xmlns:w="http://schemas.openxmlformats.org/wordprocessingml/2006/main">
        <w:t xml:space="preserve">1: Важнасць быць адкрытым на волю Бога.</w:t>
      </w:r>
    </w:p>
    <w:p/>
    <w:p>
      <w:r xmlns:w="http://schemas.openxmlformats.org/wordprocessingml/2006/main">
        <w:t xml:space="preserve">2: Навучыцца быць гнуткім, каб атрымаць ласку Бога.</w:t>
      </w:r>
    </w:p>
    <w:p/>
    <w:p>
      <w:r xmlns:w="http://schemas.openxmlformats.org/wordprocessingml/2006/main">
        <w:t xml:space="preserve">1: Матфея 6:33 - "Але шукайце найперш Валадарства Божага і праўды Ягонай, а гэта ўсё дадасца вам".</w:t>
      </w:r>
    </w:p>
    <w:p/>
    <w:p>
      <w:r xmlns:w="http://schemas.openxmlformats.org/wordprocessingml/2006/main">
        <w:t xml:space="preserve">2: Выслоўі 3:5-6 - «Спадзявайся на Госпада ўсім сэрцам тваім і не спадзявайся на свой розум; на ўсіх шляхах тваіх прызнавай Яго, і Ён выраўнуе сцежкі твае».</w:t>
      </w:r>
    </w:p>
    <w:p/>
    <w:p>
      <w:r xmlns:w="http://schemas.openxmlformats.org/wordprocessingml/2006/main">
        <w:t xml:space="preserve">БЫЦЦЁ 30:35 І ён адабраў у той дзень коз з пярэстымі і плямістымі плямамі, і ўсіх коз з крапінкамі і плямамі, і ўсіх, у якіх было трохі белага, і ўсіх карычневых авечак, і даў ім у рукі сыноў сваіх.</w:t>
      </w:r>
    </w:p>
    <w:p/>
    <w:p>
      <w:r xmlns:w="http://schemas.openxmlformats.org/wordprocessingml/2006/main">
        <w:t xml:space="preserve">Якаў аддзяляе коз і авечак з крапінкамі і плямамі, а таксама тых, што маюць белыя і карычневыя плямы, каб аддаць сваім сынам.</w:t>
      </w:r>
    </w:p>
    <w:p/>
    <w:p>
      <w:r xmlns:w="http://schemas.openxmlformats.org/wordprocessingml/2006/main">
        <w:t xml:space="preserve">1. Сіла шчодрасці: як шчодрасць Якуба адкрывае Сэрца Бога</w:t>
      </w:r>
    </w:p>
    <w:p/>
    <w:p>
      <w:r xmlns:w="http://schemas.openxmlformats.org/wordprocessingml/2006/main">
        <w:t xml:space="preserve">2. Знаходжанне прыгажосці ў звычайным: як Якаў шанаваў дробязі</w:t>
      </w:r>
    </w:p>
    <w:p/>
    <w:p>
      <w:r xmlns:w="http://schemas.openxmlformats.org/wordprocessingml/2006/main">
        <w:t xml:space="preserve">1. Мацвея 10:8: «Дарма атрымалі, дарма і давайце»</w:t>
      </w:r>
    </w:p>
    <w:p/>
    <w:p>
      <w:r xmlns:w="http://schemas.openxmlformats.org/wordprocessingml/2006/main">
        <w:t xml:space="preserve">2. Дзеі 20:35: «Больш шчасця даваць, чым браць»</w:t>
      </w:r>
    </w:p>
    <w:p/>
    <w:p>
      <w:r xmlns:w="http://schemas.openxmlformats.org/wordprocessingml/2006/main">
        <w:t xml:space="preserve">БЫЦЦЁ 30:36 І прызначыў ён трохдзённы шлях паміж сабой і Якавам, і Якаў пасьвіў астатняе статак Лавана.</w:t>
      </w:r>
    </w:p>
    <w:p/>
    <w:p>
      <w:r xmlns:w="http://schemas.openxmlformats.org/wordprocessingml/2006/main">
        <w:t xml:space="preserve">Якуб і Лаван пагадзіліся на трохдзённае падарожжа паміж сабой, і Якаў паклапаціўся пра астатнюю частку статкаў Лавана.</w:t>
      </w:r>
    </w:p>
    <w:p/>
    <w:p>
      <w:r xmlns:w="http://schemas.openxmlformats.org/wordprocessingml/2006/main">
        <w:t xml:space="preserve">1. Цярпенне і давер да Бога: гісторыя Якуба і Лавана</w:t>
      </w:r>
    </w:p>
    <w:p/>
    <w:p>
      <w:r xmlns:w="http://schemas.openxmlformats.org/wordprocessingml/2006/main">
        <w:t xml:space="preserve">2. Выкананне нашых абавязкаў: прыклад Якуба і Лавана</w:t>
      </w:r>
    </w:p>
    <w:p/>
    <w:p>
      <w:r xmlns:w="http://schemas.openxmlformats.org/wordprocessingml/2006/main">
        <w:t xml:space="preserve">1. Быццё 31:41 - Так я быў у доме тваім дваццаць гадоў; Я служыў табе чатырнаццаць гадоў за дзьвюх дачок тваіх і шэсьць гадоў за статак твой, і ты дзесяць разоў мяняў плату маю.</w:t>
      </w:r>
    </w:p>
    <w:p/>
    <w:p>
      <w:r xmlns:w="http://schemas.openxmlformats.org/wordprocessingml/2006/main">
        <w:t xml:space="preserve">2. Выслоўі 3:5-6 - Спадзявайся на Госпада ўсім сэрцам тваім і не спадзявайся на ўласны розум. На ўсіх шляхах сваіх прызнавай Яго, і Ён выраўнуе сьцежкі твае.</w:t>
      </w:r>
    </w:p>
    <w:p/>
    <w:p>
      <w:r xmlns:w="http://schemas.openxmlformats.org/wordprocessingml/2006/main">
        <w:t xml:space="preserve">БЫЦЦЁ 30:37 І ўзяў Якаў дубцоў зялёных таполевых і арэшнікавых і каштанавых; і насыпаў на іх белыя палосы, і зрабілася відаць белае, што на жэрдках.</w:t>
      </w:r>
    </w:p>
    <w:p/>
    <w:p>
      <w:r xmlns:w="http://schemas.openxmlformats.org/wordprocessingml/2006/main">
        <w:t xml:space="preserve">Якаў выкарыстаў палкі, каб пазначыць сваіх жывёл і зрабіць іх адрознымі.</w:t>
      </w:r>
    </w:p>
    <w:p/>
    <w:p>
      <w:r xmlns:w="http://schemas.openxmlformats.org/wordprocessingml/2006/main">
        <w:t xml:space="preserve">1. Сіла асабістай ідэнтыфікацыі: як Бог дае нам спосабы пазнаваць і адрозніваць сябе.</w:t>
      </w:r>
    </w:p>
    <w:p/>
    <w:p>
      <w:r xmlns:w="http://schemas.openxmlformats.org/wordprocessingml/2006/main">
        <w:t xml:space="preserve">2. Важнасць прэтэнзій на нашу маёмасць: як Бог дае нам сілы абараняць тое, што належыць нам.</w:t>
      </w:r>
    </w:p>
    <w:p/>
    <w:p>
      <w:r xmlns:w="http://schemas.openxmlformats.org/wordprocessingml/2006/main">
        <w:t xml:space="preserve">1. Езэкііль 34:11-12 - Бо так кажа Гасподзь Бог: вось, Я Сам буду шукаць авечак Маіх і шукаць іх. Як пастыр шукае свой статак у той дзень, калі ён знаходзіцца сярод сваіх рассеяных авечак, так і Я буду шукаць авечак Маіх і выбаўлю іх з усіх месцаў, дзе яны былі раскіданы ў пахмурны і цёмны дзень.</w:t>
      </w:r>
    </w:p>
    <w:p/>
    <w:p>
      <w:r xmlns:w="http://schemas.openxmlformats.org/wordprocessingml/2006/main">
        <w:t xml:space="preserve">2. Псальма 23:1-2 - Гасподзь пастыр мой; Я не буду хацець. Ён прымушае мяне ляжаць на зялёных пашах. Ён вядзе мяне ля ціхай вады.</w:t>
      </w:r>
    </w:p>
    <w:p/>
    <w:p>
      <w:r xmlns:w="http://schemas.openxmlformats.org/wordprocessingml/2006/main">
        <w:t xml:space="preserve">БЫЦЦЁ 30:38 І паклаў ён дубцы, якія набіў перад быдлам, у жолабах у водапаяльных карытах, калі быдла прыходзіць піць, каб яны зачыналі, калі прыходзяць піць.</w:t>
      </w:r>
    </w:p>
    <w:p/>
    <w:p>
      <w:r xmlns:w="http://schemas.openxmlformats.org/wordprocessingml/2006/main">
        <w:t xml:space="preserve">Якуб паклаў ачышчаныя пруты ў вадапаяльныя жолабы, каб быдла зачынала, калі прыходзіць піць.</w:t>
      </w:r>
    </w:p>
    <w:p/>
    <w:p>
      <w:r xmlns:w="http://schemas.openxmlformats.org/wordprocessingml/2006/main">
        <w:t xml:space="preserve">1. Сіла Божага забеспячэння - Рымлянам 8:28</w:t>
      </w:r>
    </w:p>
    <w:p/>
    <w:p>
      <w:r xmlns:w="http://schemas.openxmlformats.org/wordprocessingml/2006/main">
        <w:t xml:space="preserve">2. Вера ў цуды - Габрэям 11:1</w:t>
      </w:r>
    </w:p>
    <w:p/>
    <w:p>
      <w:r xmlns:w="http://schemas.openxmlformats.org/wordprocessingml/2006/main">
        <w:t xml:space="preserve">1. Псальма 23:2 - Ён прымушае мяне ляжаць на зялёных пашах, вядзе мяне да ціхіх водаў</w:t>
      </w:r>
    </w:p>
    <w:p/>
    <w:p>
      <w:r xmlns:w="http://schemas.openxmlformats.org/wordprocessingml/2006/main">
        <w:t xml:space="preserve">2. Матфея 6:25-26 - Таму кажу вам: не турбуйцеся аб жыцці вашым, што будзеце есці і што піць, ні аб целе вашым, у што апрануцца. Хіба жыццё не большае за ежу, а цела — за вопратку?</w:t>
      </w:r>
    </w:p>
    <w:p/>
    <w:p>
      <w:r xmlns:w="http://schemas.openxmlformats.org/wordprocessingml/2006/main">
        <w:t xml:space="preserve">БЫЦЦЁ 30:39 І зачынала быдла перад дубцамі, і нараджалася быдла з пярэстамі, з плямкамі і плямамі.</w:t>
      </w:r>
    </w:p>
    <w:p/>
    <w:p>
      <w:r xmlns:w="http://schemas.openxmlformats.org/wordprocessingml/2006/main">
        <w:t xml:space="preserve">Статак Якава прыносіў рознакаляровае патомства дзякуючы дубцам, якія ён ставіў перад імі.</w:t>
      </w:r>
    </w:p>
    <w:p/>
    <w:p>
      <w:r xmlns:w="http://schemas.openxmlformats.org/wordprocessingml/2006/main">
        <w:t xml:space="preserve">1. Сіла веры: як вера Якуба ў Бога дазволіла яго статку вырабляць рознакаляровае патомства.</w:t>
      </w:r>
    </w:p>
    <w:p/>
    <w:p>
      <w:r xmlns:w="http://schemas.openxmlformats.org/wordprocessingml/2006/main">
        <w:t xml:space="preserve">2. Багацце ў Божым Тварэнні: як Божыя шчодрасці і забеспячэнне можна ўбачыць у разнастайнасці жыцця.</w:t>
      </w:r>
    </w:p>
    <w:p/>
    <w:p>
      <w:r xmlns:w="http://schemas.openxmlformats.org/wordprocessingml/2006/main">
        <w:t xml:space="preserve">1. Ян 10:11, «Я пастыр добры. Пастыр добры жыццё сваё аддае за авечак».</w:t>
      </w:r>
    </w:p>
    <w:p/>
    <w:p>
      <w:r xmlns:w="http://schemas.openxmlformats.org/wordprocessingml/2006/main">
        <w:t xml:space="preserve">2. Якава 1:17, «Кожны добры і дасканалы дар паходзіць звыш, ад Айца нябесных свяцілаў».</w:t>
      </w:r>
    </w:p>
    <w:p/>
    <w:p>
      <w:r xmlns:w="http://schemas.openxmlformats.org/wordprocessingml/2006/main">
        <w:t xml:space="preserve">БЫЦЦЁ 30:40 І аддзяляў Якаў ягнят і ставіў быдла тварам да паласатага і да ўсяго бурага ў статку Лавана; і ён адставіў свае статкі асобна, і не аддаў іх да быдла Лаванавага.</w:t>
      </w:r>
    </w:p>
    <w:p/>
    <w:p>
      <w:r xmlns:w="http://schemas.openxmlformats.org/wordprocessingml/2006/main">
        <w:t xml:space="preserve">Якаў паспяхова аддзяліў свае ўласныя статкі ад статак Лавана, нягледзячы на спробы Лабана заблытаць статкі.</w:t>
      </w:r>
    </w:p>
    <w:p/>
    <w:p>
      <w:r xmlns:w="http://schemas.openxmlformats.org/wordprocessingml/2006/main">
        <w:t xml:space="preserve">1. Божага забеспячэння дастаткова, каб пераадолець любыя перашкоды.</w:t>
      </w:r>
    </w:p>
    <w:p/>
    <w:p>
      <w:r xmlns:w="http://schemas.openxmlformats.org/wordprocessingml/2006/main">
        <w:t xml:space="preserve">2. Божыя планы большыя за нашыя.</w:t>
      </w:r>
    </w:p>
    <w:p/>
    <w:p>
      <w:r xmlns:w="http://schemas.openxmlformats.org/wordprocessingml/2006/main">
        <w:t xml:space="preserve">1. Філіпянаў 4:19 - І мой Бог будзе забяспечваць кожную вашу патрэбу ў адпаведнасці са сваім багаццем у славе ў Хрысце Ісусе.</w:t>
      </w:r>
    </w:p>
    <w:p/>
    <w:p>
      <w:r xmlns:w="http://schemas.openxmlformats.org/wordprocessingml/2006/main">
        <w:t xml:space="preserve">2. Ісая 55:8-9 - Бо думкі Мае - гэта не вашыя думкі, і вашы шляхі - не Мае шляхі, кажа Гасподзь. Бо як неба вышэй за зямлю, так шляхі Мае вышэй за вашыя шляхі і думкі Мае вышэй за думкі вашыя.</w:t>
      </w:r>
    </w:p>
    <w:p/>
    <w:p>
      <w:r xmlns:w="http://schemas.openxmlformats.org/wordprocessingml/2006/main">
        <w:t xml:space="preserve">БЫЦЦЁ 30:41 Кожны раз, калі моцнае быдла зачынала, Якаў клаў дубцы перад вачыма быдла ў жолабы, каб яно зачынала сярод дубцоў.</w:t>
      </w:r>
    </w:p>
    <w:p/>
    <w:p>
      <w:r xmlns:w="http://schemas.openxmlformats.org/wordprocessingml/2006/main">
        <w:t xml:space="preserve">Якуб выкарыстоўваў дубцы, каб дапамагчы больш моцнаму быдлу зацяжарыць.</w:t>
      </w:r>
    </w:p>
    <w:p/>
    <w:p>
      <w:r xmlns:w="http://schemas.openxmlformats.org/wordprocessingml/2006/main">
        <w:t xml:space="preserve">1. Суверэнітэт Бога ў драбнюткіх дэталях жыцця</w:t>
      </w:r>
    </w:p>
    <w:p/>
    <w:p>
      <w:r xmlns:w="http://schemas.openxmlformats.org/wordprocessingml/2006/main">
        <w:t xml:space="preserve">2. Сіла веры ў выкананні вялікіх задач</w:t>
      </w:r>
    </w:p>
    <w:p/>
    <w:p>
      <w:r xmlns:w="http://schemas.openxmlformats.org/wordprocessingml/2006/main">
        <w:t xml:space="preserve">1. Якава 1:17 - "Кожны добры дар і кожны дасканалы дар паходзіць звыш, ад Айца святла, у Якога няма змены або ценю ад змены."</w:t>
      </w:r>
    </w:p>
    <w:p/>
    <w:p>
      <w:r xmlns:w="http://schemas.openxmlformats.org/wordprocessingml/2006/main">
        <w:t xml:space="preserve">2. Рымлянаў 8:28 - "І мы ведаем, што тым, хто любіць Бога, усё дапамагае на дабро тым, хто пакліканы паводле Яго пастановы".</w:t>
      </w:r>
    </w:p>
    <w:p/>
    <w:p>
      <w:r xmlns:w="http://schemas.openxmlformats.org/wordprocessingml/2006/main">
        <w:t xml:space="preserve">БЫЦЦЁ 30:42 Але калі быдла слабела, ён не клаў яго: слабейшае належала Лавану, а большае - Якаву.</w:t>
      </w:r>
    </w:p>
    <w:p/>
    <w:p>
      <w:r xmlns:w="http://schemas.openxmlformats.org/wordprocessingml/2006/main">
        <w:t xml:space="preserve">Цяжкая праца Якава была ўзнагароджана больш моцным быдлам.</w:t>
      </w:r>
    </w:p>
    <w:p/>
    <w:p>
      <w:r xmlns:w="http://schemas.openxmlformats.org/wordprocessingml/2006/main">
        <w:t xml:space="preserve">1: Бог узнагароджвае цяжкую працу благаслаўленнем.</w:t>
      </w:r>
    </w:p>
    <w:p/>
    <w:p>
      <w:r xmlns:w="http://schemas.openxmlformats.org/wordprocessingml/2006/main">
        <w:t xml:space="preserve">2: Вытрывайце праз цяжкасці, і Бог забяспечыць.</w:t>
      </w:r>
    </w:p>
    <w:p/>
    <w:p>
      <w:r xmlns:w="http://schemas.openxmlformats.org/wordprocessingml/2006/main">
        <w:t xml:space="preserve">1: Выслоўі 10:4 - Беднее той, хто дзейнічае лянівай рукой, а рука руплівага ўзбагачае.</w:t>
      </w:r>
    </w:p>
    <w:p/>
    <w:p>
      <w:r xmlns:w="http://schemas.openxmlformats.org/wordprocessingml/2006/main">
        <w:t xml:space="preserve">2: Піліпянаў 4:13 - Я магу ўсё ў Хрысце, які ўмацоўвае мяне.</w:t>
      </w:r>
    </w:p>
    <w:p/>
    <w:p>
      <w:r xmlns:w="http://schemas.openxmlformats.org/wordprocessingml/2006/main">
        <w:t xml:space="preserve">БЫЦЦЁ 30:43 І вельмі размножыўся чалавек той, і было ў яго шмат быдла, і рабынь, і слуг, і вярблюдаў, і аслоў.</w:t>
      </w:r>
    </w:p>
    <w:p/>
    <w:p>
      <w:r xmlns:w="http://schemas.openxmlformats.org/wordprocessingml/2006/main">
        <w:t xml:space="preserve">Якаў стаў вельмі багатым, валодаючы многімі жывёламі, слугамі і быдлам.</w:t>
      </w:r>
    </w:p>
    <w:p/>
    <w:p>
      <w:r xmlns:w="http://schemas.openxmlformats.org/wordprocessingml/2006/main">
        <w:t xml:space="preserve">1. Дабраславеньне багацця: навучыцца цаніць і дзяліцца Божым забеспячэннем</w:t>
      </w:r>
    </w:p>
    <w:p/>
    <w:p>
      <w:r xmlns:w="http://schemas.openxmlformats.org/wordprocessingml/2006/main">
        <w:t xml:space="preserve">2. Задаволенасць: што значыць быць сапраўды задаволеным жыццём?</w:t>
      </w:r>
    </w:p>
    <w:p/>
    <w:p>
      <w:r xmlns:w="http://schemas.openxmlformats.org/wordprocessingml/2006/main">
        <w:t xml:space="preserve">1. Філіпянаў 4:11-13 - Я не кажу пра патрэбу, бо я навучыўся быць задаволеным у любой сітуацыі. Я ведаю, як быць прыніжаным, і я ведаю, як багата. У любых абставінах я даведаўся сакрэт барацьбы з багаццем і голадам, багаццем і патрэбай.</w:t>
      </w:r>
    </w:p>
    <w:p/>
    <w:p>
      <w:r xmlns:w="http://schemas.openxmlformats.org/wordprocessingml/2006/main">
        <w:t xml:space="preserve">2. Матфея 6:25-34 - Таму кажу вам: не турбуйцеся пра жыццё вашае, што будзеце есці і што піць, ні пра цела вашае, у што апрануцца. Хіба жыццё не большае за ежу, а цела — за вопратку? Паглядзіце на птушак нябесных: яны не сеюць, не жнуць і не збіраюць у засекі, а Айцец ваш нябесны корміць іх. Хіба ты не даражэйшы за іх? А хто з вас, турбуючыся, можа дадаць да свайго жыцця хоць адну гадзіну?</w:t>
      </w:r>
    </w:p>
    <w:p/>
    <w:p>
      <w:r xmlns:w="http://schemas.openxmlformats.org/wordprocessingml/2006/main">
        <w:t xml:space="preserve">Кнігу Быцця 31 можна абагульніць наступным чынам у трох абзацах з пазначанымі вершамі:</w:t>
      </w:r>
    </w:p>
    <w:p/>
    <w:p>
      <w:r xmlns:w="http://schemas.openxmlformats.org/wordprocessingml/2006/main">
        <w:t xml:space="preserve">Абзац 1: У Кнізе Быцця 31:1-16 Якуб заўважае расце крыўду сыноў Лавана на яго і разумее, што стаўленне Лавана таксама змянілася. Бог загадвае Якаву вярнуцца ў зямлю бацькоў. Якаў таемна збірае сваіх жонак, дзяцей і жывёлу і адпраўляецца ў падарожжа назад у Ханаан, не паведаміўшы пра гэта Лавану. Рахіль без ведама Якава крадзе хатніх ідалаў свайго бацькі. Падарожнічаючы некаторы час, Лаван выяўляе, што Якаў сышоў, і пераследуе яго са сваімі сваякамі.</w:t>
      </w:r>
    </w:p>
    <w:p/>
    <w:p>
      <w:r xmlns:w="http://schemas.openxmlformats.org/wordprocessingml/2006/main">
        <w:t xml:space="preserve">Абзац 2: Працягваючы ў Кнізе Быцця 31:17-35, Бог папярэджвае Лавана ў сне, каб ён не шкодзіў Якаву. Калі ён даганяе лагер Якава ў гарах Галаад, ён сутыкаецца з ім аб таемным сыходзе і абвінавачвае яго ў крадзяжы яго хатніх багоў. Не ведаючы, што Рахіль забрала іх, Якаў дазваляе Лабану абшукаць іх рэчы, але папярэджвае, што той, хто будзе знойдзены з ідаламі, не выжыве. Рахіль спрытна хавае ідалаў пад сядлом вярблюда і пазбягае выяўлення, калі Лаван абшуквае іх палаткі.</w:t>
      </w:r>
    </w:p>
    <w:p/>
    <w:p>
      <w:r xmlns:w="http://schemas.openxmlformats.org/wordprocessingml/2006/main">
        <w:t xml:space="preserve">Абзац 3: У кнізе Быцця 31:36-55, пасля таго, як не ўдалося знайсці скрадзеных ідалаў, Лаван і Якаў заключаюць запавет у Масіфе ў знак прымірэння паміж імі. Яны паставілі кучу камянёў у якасці сведак і дамаўляюцца не перасякаць яе са шкоднымі намерамі адзін аднаму і не раскрываць адзін аднаму таямніцы. Яны мірна разыходзяцца пасля абмену прысягамі. Раздзел завяршаецца асвятленнем таго, як Якаў працягвае сваё падарожжа дадому, ствараючы па дарозе новыя паселішчы.</w:t>
      </w:r>
    </w:p>
    <w:p/>
    <w:p>
      <w:r xmlns:w="http://schemas.openxmlformats.org/wordprocessingml/2006/main">
        <w:t xml:space="preserve">Падводзячы вынік:</w:t>
      </w:r>
    </w:p>
    <w:p>
      <w:r xmlns:w="http://schemas.openxmlformats.org/wordprocessingml/2006/main">
        <w:t xml:space="preserve">Кніга Быцця 31 прадстаўляе:</w:t>
      </w:r>
    </w:p>
    <w:p>
      <w:r xmlns:w="http://schemas.openxmlformats.org/wordprocessingml/2006/main">
        <w:t xml:space="preserve">Якубу становіцца вядома аб нарастаючай крыўдзе з боку сыноў Лавана;</w:t>
      </w:r>
    </w:p>
    <w:p>
      <w:r xmlns:w="http://schemas.openxmlformats.org/wordprocessingml/2006/main">
        <w:t xml:space="preserve">Бог загадвае яму вярнуцца ў Ханаан;</w:t>
      </w:r>
    </w:p>
    <w:p>
      <w:r xmlns:w="http://schemas.openxmlformats.org/wordprocessingml/2006/main">
        <w:t xml:space="preserve">Якаў таемна сыходзіць са сваёй сям'ёй і жывёлай, не паведаміўшы Лавану;</w:t>
      </w:r>
    </w:p>
    <w:p>
      <w:r xmlns:w="http://schemas.openxmlformats.org/wordprocessingml/2006/main">
        <w:t xml:space="preserve">Лаван пераследуе іх, выявіўшы іх ад'езд.</w:t>
      </w:r>
    </w:p>
    <w:p/>
    <w:p>
      <w:r xmlns:w="http://schemas.openxmlformats.org/wordprocessingml/2006/main">
        <w:t xml:space="preserve">Лаван сутыкаецца з Якавам аб таемным сыходзе і абвінавачвае яго ў крадзяжы;</w:t>
      </w:r>
    </w:p>
    <w:p>
      <w:r xmlns:w="http://schemas.openxmlformats.org/wordprocessingml/2006/main">
        <w:t xml:space="preserve">Рахіль крадзе хатніх ідалаў Лавана і ўмела іх хавае;</w:t>
      </w:r>
    </w:p>
    <w:p>
      <w:r xmlns:w="http://schemas.openxmlformats.org/wordprocessingml/2006/main">
        <w:t xml:space="preserve">Якуб дазваляе Лавану абшукаць іх рэчы, але ідалы застаюцца схаванымі.</w:t>
      </w:r>
    </w:p>
    <w:p/>
    <w:p>
      <w:r xmlns:w="http://schemas.openxmlformats.org/wordprocessingml/2006/main">
        <w:t xml:space="preserve">Лаван і Якаў заключаюць запавет у Масіфе ў знак прымірэння;</w:t>
      </w:r>
    </w:p>
    <w:p>
      <w:r xmlns:w="http://schemas.openxmlformats.org/wordprocessingml/2006/main">
        <w:t xml:space="preserve">Усталяванне кучы камянёў у якасці сведкі іх згоды;</w:t>
      </w:r>
    </w:p>
    <w:p>
      <w:r xmlns:w="http://schemas.openxmlformats.org/wordprocessingml/2006/main">
        <w:t xml:space="preserve">Пасля абмену прысягамі мірна разышліся.</w:t>
      </w:r>
    </w:p>
    <w:p/>
    <w:p>
      <w:r xmlns:w="http://schemas.openxmlformats.org/wordprocessingml/2006/main">
        <w:t xml:space="preserve">У гэтай главе асвятляюцца напружаныя адносіны паміж Якавам і Лаванам, якія прывялі да рашэння Якава вярнуцца ў Ханаан. Ён дэманструе абарону Бога над Якавам, папярэджваючы Лавана не прычыняць яму шкоды ў сне. Гісторыя падкрэслівае падман Рахілі ў крадзяжы ідалаў свайго бацькі, што прадказвае будучыя наступствы. Запавет, заключаны паміж Лаванам і Якавам, азначае спробу мірнага ўрэгулявання, нягледзячы на іх рознагалоссі. Кніга Быцця 31 адлюстроўвае працяглае падарожжа Якава назад на радзіму, закранаючы такія тэмы, як сямейная дынаміка, давер, падман, боскае ўмяшанне і прымірэнне.</w:t>
      </w:r>
    </w:p>
    <w:p/>
    <w:p>
      <w:r xmlns:w="http://schemas.openxmlformats.org/wordprocessingml/2006/main">
        <w:t xml:space="preserve">БЫЦЦЁ 31:1 І пачуў ён словы сыноў Лаванавых, якія казалі: Якаў забраў усё, што было ў бацькі нашага; і з таго, што належала бацьку нашаму, ён здабыў усю гэтую славу.</w:t>
      </w:r>
    </w:p>
    <w:p/>
    <w:p>
      <w:r xmlns:w="http://schemas.openxmlformats.org/wordprocessingml/2006/main">
        <w:t xml:space="preserve">Якаў забраў у сыноў Лавана тое, што належала іх бацьку.</w:t>
      </w:r>
    </w:p>
    <w:p/>
    <w:p>
      <w:r xmlns:w="http://schemas.openxmlformats.org/wordprocessingml/2006/main">
        <w:t xml:space="preserve">1. Дабраславеньне паслухмянасці - Як выкананне Божых загадаў можа прынесці вялікія ўзнагароды.</w:t>
      </w:r>
    </w:p>
    <w:p/>
    <w:p>
      <w:r xmlns:w="http://schemas.openxmlformats.org/wordprocessingml/2006/main">
        <w:t xml:space="preserve">2. Божае забеспячэнне - як Бог дасць сілу і кіраўніцтва ў час патрэбы.</w:t>
      </w:r>
    </w:p>
    <w:p/>
    <w:p>
      <w:r xmlns:w="http://schemas.openxmlformats.org/wordprocessingml/2006/main">
        <w:t xml:space="preserve">1. 1 Пятра 5:6-7 - Будзьце пакорнымі і давярайце Богу.</w:t>
      </w:r>
    </w:p>
    <w:p/>
    <w:p>
      <w:r xmlns:w="http://schemas.openxmlformats.org/wordprocessingml/2006/main">
        <w:t xml:space="preserve">2. Псальма 37:3-5 - Спадзявайся на Госпада і рабі дабро; жыць на зямлі і атрымліваць асалоду ад бяспечнай пашы.</w:t>
      </w:r>
    </w:p>
    <w:p/>
    <w:p>
      <w:r xmlns:w="http://schemas.openxmlformats.org/wordprocessingml/2006/main">
        <w:t xml:space="preserve">БЫЦЦЁ 31:2 І ўбачыў Якаў аблічча Лавана, і вось, яно не было да яго, як раней.</w:t>
      </w:r>
    </w:p>
    <w:p/>
    <w:p>
      <w:r xmlns:w="http://schemas.openxmlformats.org/wordprocessingml/2006/main">
        <w:t xml:space="preserve">Якуб заўважыў, што адносіны Лавана да яго змяніліся і перасталі быць прыязнымі.</w:t>
      </w:r>
    </w:p>
    <w:p/>
    <w:p>
      <w:r xmlns:w="http://schemas.openxmlformats.org/wordprocessingml/2006/main">
        <w:t xml:space="preserve">1. Бог заўсёды назірае і абароніць нас у цяжкія часы.</w:t>
      </w:r>
    </w:p>
    <w:p/>
    <w:p>
      <w:r xmlns:w="http://schemas.openxmlformats.org/wordprocessingml/2006/main">
        <w:t xml:space="preserve">2. Не дазваляйце абставінам вызначаць вас; заставацца засяроджаным на Божым плане.</w:t>
      </w:r>
    </w:p>
    <w:p/>
    <w:p>
      <w:r xmlns:w="http://schemas.openxmlformats.org/wordprocessingml/2006/main">
        <w:t xml:space="preserve">1. Рымлянаў 8:28 - І мы ведаем, што ва ўсім Бог працуе на карысць тых, хто любіць Яго, хто быў пакліканы паводле Яго пастановы.</w:t>
      </w:r>
    </w:p>
    <w:p/>
    <w:p>
      <w:r xmlns:w="http://schemas.openxmlformats.org/wordprocessingml/2006/main">
        <w:t xml:space="preserve">2. Псальма 25:4-5 - Пакажы мне шляхі Твае, Госпадзе, навучы мяне сцежкам Тваім. Накіруй мяне ў праўдзе Тваёй і навучы мяне, бо Ты Бог, Збаўца мой, і надзея мая на Цябе ўвесь дзень.</w:t>
      </w:r>
    </w:p>
    <w:p/>
    <w:p>
      <w:r xmlns:w="http://schemas.openxmlformats.org/wordprocessingml/2006/main">
        <w:t xml:space="preserve">БЫЦЦЁ 31:3 І сказаў Гасподзь Якаву: вярніся ў зямлю бацькоў тваіх і да радзімы тваёй; і я буду з табою.</w:t>
      </w:r>
    </w:p>
    <w:p/>
    <w:p>
      <w:r xmlns:w="http://schemas.openxmlformats.org/wordprocessingml/2006/main">
        <w:t xml:space="preserve">Бог загадвае Якаву вярнуцца да сваёй сям'і і абяцае, што Ён будзе з ім.</w:t>
      </w:r>
    </w:p>
    <w:p/>
    <w:p>
      <w:r xmlns:w="http://schemas.openxmlformats.org/wordprocessingml/2006/main">
        <w:t xml:space="preserve">1: Бог заўсёды з намі, нават калі мы далёка ад дома.</w:t>
      </w:r>
    </w:p>
    <w:p/>
    <w:p>
      <w:r xmlns:w="http://schemas.openxmlformats.org/wordprocessingml/2006/main">
        <w:t xml:space="preserve">2: Даверцеся Божаму плану для вашага жыцця, нават калі ён адводзіць вас ад тых, каго вы любіце.</w:t>
      </w:r>
    </w:p>
    <w:p/>
    <w:p>
      <w:r xmlns:w="http://schemas.openxmlformats.org/wordprocessingml/2006/main">
        <w:t xml:space="preserve">1: Матфея 28:20 «Памятайце, што Я з вамі ва ўсе дні аж да сканчэння веку».</w:t>
      </w:r>
    </w:p>
    <w:p/>
    <w:p>
      <w:r xmlns:w="http://schemas.openxmlformats.org/wordprocessingml/2006/main">
        <w:t xml:space="preserve">2: Ісая 43:2 "Калі будзеш праходзіць праз воды, Я буду з табою; і калі будзеш праходзіць праз рэкі, яны не захопяць цябе. Калі будзеш праходзіць праз агонь, ты не будзеш спалены; полымя не запаліць цябе».</w:t>
      </w:r>
    </w:p>
    <w:p/>
    <w:p>
      <w:r xmlns:w="http://schemas.openxmlformats.org/wordprocessingml/2006/main">
        <w:t xml:space="preserve">БЫЦЦЁ 31:4 І паслаў Якаў і паклікаў Рахіль і Лію ў поле да статку свайго,</w:t>
      </w:r>
    </w:p>
    <w:p/>
    <w:p>
      <w:r xmlns:w="http://schemas.openxmlformats.org/wordprocessingml/2006/main">
        <w:t xml:space="preserve">Якуб выклікае Рахіль і Лію ў поле, каб сустрэць яго ў статку.</w:t>
      </w:r>
    </w:p>
    <w:p/>
    <w:p>
      <w:r xmlns:w="http://schemas.openxmlformats.org/wordprocessingml/2006/main">
        <w:t xml:space="preserve">1. Сіла прымірэння: прыклад Якава ў вылячэнні разарваных адносін</w:t>
      </w:r>
    </w:p>
    <w:p/>
    <w:p>
      <w:r xmlns:w="http://schemas.openxmlformats.org/wordprocessingml/2006/main">
        <w:t xml:space="preserve">2. Ісці за Божым пакліканнем: паслухмянасць Якуба Божаму плану</w:t>
      </w:r>
    </w:p>
    <w:p/>
    <w:p>
      <w:r xmlns:w="http://schemas.openxmlformats.org/wordprocessingml/2006/main">
        <w:t xml:space="preserve">1. Матфея 5:23-24 - "Такім чынам, калі вы прыносіце свой дар да алтара і там успомніце, што ваш брат ці сястра маюць нешта супраць вас, пакіньце свой дар там перад алтаром. Спачатку ідзі і памірыся з іх; тады прыйдзі і прынясі свой дар».</w:t>
      </w:r>
    </w:p>
    <w:p/>
    <w:p>
      <w:r xmlns:w="http://schemas.openxmlformats.org/wordprocessingml/2006/main">
        <w:t xml:space="preserve">2. Ерамія 29:11 - "Бо Я ведаю планы, якія маю для вас, кажа Гасподзь, планы дабрабыту, а не шкоды вам, планы даць вам надзею і будучыню".</w:t>
      </w:r>
    </w:p>
    <w:p/>
    <w:p>
      <w:r xmlns:w="http://schemas.openxmlformats.org/wordprocessingml/2006/main">
        <w:t xml:space="preserve">БЫЦЦЁ 31:5 І сказаў ім: я бачу твар бацькі вашага, што ён не такі да мяне, як раней; але Бог бацькі майго быў са мною.</w:t>
      </w:r>
    </w:p>
    <w:p/>
    <w:p>
      <w:r xmlns:w="http://schemas.openxmlformats.org/wordprocessingml/2006/main">
        <w:t xml:space="preserve">Якуб заўважае змены ў стаўленні Лавана да яго і прызнае, што рука Бога дзейнічае.</w:t>
      </w:r>
    </w:p>
    <w:p/>
    <w:p>
      <w:r xmlns:w="http://schemas.openxmlformats.org/wordprocessingml/2006/main">
        <w:t xml:space="preserve">1. Бог з намі ў самыя цяжкія часы і ніколі не пакіне нас.</w:t>
      </w:r>
    </w:p>
    <w:p/>
    <w:p>
      <w:r xmlns:w="http://schemas.openxmlformats.org/wordprocessingml/2006/main">
        <w:t xml:space="preserve">2. Бог верны і будзе працаваць дзеля нас, каб здзяйсняць дабро.</w:t>
      </w:r>
    </w:p>
    <w:p/>
    <w:p>
      <w:r xmlns:w="http://schemas.openxmlformats.org/wordprocessingml/2006/main">
        <w:t xml:space="preserve">1. Ісая 41:10, Не бойся, бо Я з табою; не палохайся, бо Я Бог твой; Я ўмацую цябе, дапамагу табе, падтрымаю цябе правай рукою Маёй.</w:t>
      </w:r>
    </w:p>
    <w:p/>
    <w:p>
      <w:r xmlns:w="http://schemas.openxmlformats.org/wordprocessingml/2006/main">
        <w:t xml:space="preserve">2. Рымлянам 8:28, І мы ведаем, што тым, хто любіць Бога, усё дапамагае на дабро, тым, хто пакліканы паводле Яго пастановы.</w:t>
      </w:r>
    </w:p>
    <w:p/>
    <w:p>
      <w:r xmlns:w="http://schemas.openxmlformats.org/wordprocessingml/2006/main">
        <w:t xml:space="preserve">БЫЦЦЁ 31:6 І вы ведаеце, што я ўсімі сіламі служыў бацьку вашаму.</w:t>
      </w:r>
    </w:p>
    <w:p/>
    <w:p>
      <w:r xmlns:w="http://schemas.openxmlformats.org/wordprocessingml/2006/main">
        <w:t xml:space="preserve">Якуб кажа Лавану, што ён быў верным слугой яму і яго бацьку.</w:t>
      </w:r>
    </w:p>
    <w:p/>
    <w:p>
      <w:r xmlns:w="http://schemas.openxmlformats.org/wordprocessingml/2006/main">
        <w:t xml:space="preserve">1. Стараннае служэнне Богу і іншым</w:t>
      </w:r>
    </w:p>
    <w:p/>
    <w:p>
      <w:r xmlns:w="http://schemas.openxmlformats.org/wordprocessingml/2006/main">
        <w:t xml:space="preserve">2. Дабраславеньне вернага служэньня</w:t>
      </w:r>
    </w:p>
    <w:p/>
    <w:p>
      <w:r xmlns:w="http://schemas.openxmlformats.org/wordprocessingml/2006/main">
        <w:t xml:space="preserve">1. Каласянаў 3:23-24 - Усё, што вы робіце, працуйце ад душы, як для Госпада, а не для людзей, ведаючы, што ад Госпада вы атрымаеце спадчыну ва ўзнагароду. Вы служыце Госпаду Хрысту.</w:t>
      </w:r>
    </w:p>
    <w:p/>
    <w:p>
      <w:r xmlns:w="http://schemas.openxmlformats.org/wordprocessingml/2006/main">
        <w:t xml:space="preserve">2. Прыказкі 22:29 - Ці бачыш ты чалавека, які ўмее ў сваёй справе? Ён будзе стаяць перад царамі; ён не ўстоіць перад незразумелымі людзьмі.</w:t>
      </w:r>
    </w:p>
    <w:p/>
    <w:p>
      <w:r xmlns:w="http://schemas.openxmlformats.org/wordprocessingml/2006/main">
        <w:t xml:space="preserve">БЫЦЦЁ 31:7 А бацька ваш ашукваў мяне і дзесяць разоў мяняў плату маю; але Бог дазволіў яму не пакрыўдзіць мяне.</w:t>
      </w:r>
    </w:p>
    <w:p/>
    <w:p>
      <w:r xmlns:w="http://schemas.openxmlformats.org/wordprocessingml/2006/main">
        <w:t xml:space="preserve">Лаван падмануў Якава і дзесяць разоў мяняў яму плату, але Бог ахоўваў яго ад бяды.</w:t>
      </w:r>
    </w:p>
    <w:p/>
    <w:p>
      <w:r xmlns:w="http://schemas.openxmlformats.org/wordprocessingml/2006/main">
        <w:t xml:space="preserve">1. Бог заўсёды побач, каб абараніць нас - Быццё 31:7</w:t>
      </w:r>
    </w:p>
    <w:p/>
    <w:p>
      <w:r xmlns:w="http://schemas.openxmlformats.org/wordprocessingml/2006/main">
        <w:t xml:space="preserve">2. Як спадзявацца на Божую абарону - Быццё 31:7</w:t>
      </w:r>
    </w:p>
    <w:p/>
    <w:p>
      <w:r xmlns:w="http://schemas.openxmlformats.org/wordprocessingml/2006/main">
        <w:t xml:space="preserve">1. Ісая 54:17 - Ні адна зброя, зробленая супраць вас, не будзе мець поспеху; і кожны язык, які паўстане на цябе на судзе, ты асуджаеш.</w:t>
      </w:r>
    </w:p>
    <w:p/>
    <w:p>
      <w:r xmlns:w="http://schemas.openxmlformats.org/wordprocessingml/2006/main">
        <w:t xml:space="preserve">2. Псальма 121:3 - Ён не дасць пахіснуцца назе тваёй: не задрамае Той, хто ахоўвае цябе.</w:t>
      </w:r>
    </w:p>
    <w:p/>
    <w:p>
      <w:r xmlns:w="http://schemas.openxmlformats.org/wordprocessingml/2006/main">
        <w:t xml:space="preserve">БЫЦЦЁ 31:8 Калі ён сказаў так: «Празрыстае будзе заплатай табе»; тады ўся скаціна радзіла з плямкамі; потым агалілі ўсю скаціну пярэста-страсатую.</w:t>
      </w:r>
    </w:p>
    <w:p/>
    <w:p>
      <w:r xmlns:w="http://schemas.openxmlformats.org/wordprocessingml/2006/main">
        <w:t xml:space="preserve">Лаван прапанаваў Якубу розныя заробкі ў залежнасці ад маркіроўкі жывёлы, і ў выніку ўся жывёла мела маркіроўку, прапанаваную Якаву.</w:t>
      </w:r>
    </w:p>
    <w:p/>
    <w:p>
      <w:r xmlns:w="http://schemas.openxmlformats.org/wordprocessingml/2006/main">
        <w:t xml:space="preserve">1. Бог ушаноўвае тых, хто Яму верны, дабраслаўляючы іх працу.</w:t>
      </w:r>
    </w:p>
    <w:p/>
    <w:p>
      <w:r xmlns:w="http://schemas.openxmlformats.org/wordprocessingml/2006/main">
        <w:t xml:space="preserve">2. Бог дасць нам менавіта тое, што нам трэба, нават калі гэта нечакана.</w:t>
      </w:r>
    </w:p>
    <w:p/>
    <w:p>
      <w:r xmlns:w="http://schemas.openxmlformats.org/wordprocessingml/2006/main">
        <w:t xml:space="preserve">1. Галатаў 6:7-8 - Не падманвайце сябе: Бог не дае насмешак, бо што хто пасее, тое і пажне.</w:t>
      </w:r>
    </w:p>
    <w:p/>
    <w:p>
      <w:r xmlns:w="http://schemas.openxmlformats.org/wordprocessingml/2006/main">
        <w:t xml:space="preserve">2. Філіпянаў 4:19 - І мой Бог будзе забяспечваць кожную вашу патрэбу ў адпаведнасці са сваім багаццем у славе ў Хрысце Ісусе.</w:t>
      </w:r>
    </w:p>
    <w:p/>
    <w:p>
      <w:r xmlns:w="http://schemas.openxmlformats.org/wordprocessingml/2006/main">
        <w:t xml:space="preserve">БЫЦЦЁ 31:9 І забраў Бог быдла бацькі твайго і даў яго мне.</w:t>
      </w:r>
    </w:p>
    <w:p/>
    <w:p>
      <w:r xmlns:w="http://schemas.openxmlformats.org/wordprocessingml/2006/main">
        <w:t xml:space="preserve">Бог забраў быдла Лавана і аддаў яго Якаву.</w:t>
      </w:r>
    </w:p>
    <w:p/>
    <w:p>
      <w:r xmlns:w="http://schemas.openxmlformats.org/wordprocessingml/2006/main">
        <w:t xml:space="preserve">1. Бог узнагароджвае тых, хто верны і паслухмяны.</w:t>
      </w:r>
    </w:p>
    <w:p/>
    <w:p>
      <w:r xmlns:w="http://schemas.openxmlformats.org/wordprocessingml/2006/main">
        <w:t xml:space="preserve">2. Бог з'яўляецца галоўным пастаўшчыком і падтрымлівае жыцця.</w:t>
      </w:r>
    </w:p>
    <w:p/>
    <w:p>
      <w:r xmlns:w="http://schemas.openxmlformats.org/wordprocessingml/2006/main">
        <w:t xml:space="preserve">1. Другі закон 28:1-14 Божае абяцанне благаслаўлення за паслухмянасць.</w:t>
      </w:r>
    </w:p>
    <w:p/>
    <w:p>
      <w:r xmlns:w="http://schemas.openxmlformats.org/wordprocessingml/2006/main">
        <w:t xml:space="preserve">2. Псальма 37:3-5 Спадзявайся на Госпада, і Ён дасць.</w:t>
      </w:r>
    </w:p>
    <w:p/>
    <w:p>
      <w:r xmlns:w="http://schemas.openxmlformats.org/wordprocessingml/2006/main">
        <w:t xml:space="preserve">БЫЦЦЁ 31:10 І было ў той час, калі быдла зацяжарыла, я ўзьвёў вочы мае і ўбачыў у сьне, і вось, бараны, якія кінуліся на быдла, былі з пярэстамі, з плямамі і з крапінкамі.</w:t>
      </w:r>
    </w:p>
    <w:p/>
    <w:p>
      <w:r xmlns:w="http://schemas.openxmlformats.org/wordprocessingml/2006/main">
        <w:t xml:space="preserve">Якуб убачыў сон, у якім бараны, якія скакалі на быдла, былі пярэстыя, пярэстыя і пярэстыя.</w:t>
      </w:r>
    </w:p>
    <w:p/>
    <w:p>
      <w:r xmlns:w="http://schemas.openxmlformats.org/wordprocessingml/2006/main">
        <w:t xml:space="preserve">1. Божае кіраўніцтва: бачыць Божую руку ў цяжкія часы</w:t>
      </w:r>
    </w:p>
    <w:p/>
    <w:p>
      <w:r xmlns:w="http://schemas.openxmlformats.org/wordprocessingml/2006/main">
        <w:t xml:space="preserve">2. Давер да Божых абяцанняў: разуменне сілы мары</w:t>
      </w:r>
    </w:p>
    <w:p/>
    <w:p>
      <w:r xmlns:w="http://schemas.openxmlformats.org/wordprocessingml/2006/main">
        <w:t xml:space="preserve">1. Рымлянаў 8:28 - І мы ведаем, што ва ўсім Бог працуе на карысць тых, хто любіць Яго, хто быў пакліканы паводле Яго пастановы.</w:t>
      </w:r>
    </w:p>
    <w:p/>
    <w:p>
      <w:r xmlns:w="http://schemas.openxmlformats.org/wordprocessingml/2006/main">
        <w:t xml:space="preserve">2. Ерамія 33:3 - Пакліч мяне, і я адкажу табе і скажу табе вялікія і недаследныя рэчы, якіх ты не ведаеш.</w:t>
      </w:r>
    </w:p>
    <w:p/>
    <w:p>
      <w:r xmlns:w="http://schemas.openxmlformats.org/wordprocessingml/2006/main">
        <w:t xml:space="preserve">БЫЦЦЁ 31:11 І сказаў мне анёл Божы ў сне, кажучы: Якаве: і я сказаў: вось я.</w:t>
      </w:r>
    </w:p>
    <w:p/>
    <w:p>
      <w:r xmlns:w="http://schemas.openxmlformats.org/wordprocessingml/2006/main">
        <w:t xml:space="preserve">Анёл Божы гаворыць з Якубам у сне, на што Якуб адказвае: «Вось я».</w:t>
      </w:r>
    </w:p>
    <w:p/>
    <w:p>
      <w:r xmlns:w="http://schemas.openxmlformats.org/wordprocessingml/2006/main">
        <w:t xml:space="preserve">1. Бог прамаўляе да нас: навучыцца слухаць голас Бога</w:t>
      </w:r>
    </w:p>
    <w:p/>
    <w:p>
      <w:r xmlns:w="http://schemas.openxmlformats.org/wordprocessingml/2006/main">
        <w:t xml:space="preserve">2. Сіла беспамылкова паслухмянага адказу</w:t>
      </w:r>
    </w:p>
    <w:p/>
    <w:p>
      <w:r xmlns:w="http://schemas.openxmlformats.org/wordprocessingml/2006/main">
        <w:t xml:space="preserve">1. Матфея 7:7-8 Прасіце, і будзе вам дадзена; шукайце, і знойдзеце; стукайцеся, і адчыняць вам. Бо кожны, хто просіць, атрымлівае, і хто шукае, знаходзіць, і таму, хто стукае, адчыняць.</w:t>
      </w:r>
    </w:p>
    <w:p/>
    <w:p>
      <w:r xmlns:w="http://schemas.openxmlformats.org/wordprocessingml/2006/main">
        <w:t xml:space="preserve">2. Якава 4:7-8 Дык пакарыцеся Богу. Супраціўцеся д'яблу, і ён уцячэ ад вас. Набліжайцеся да Бога, і Ён наблізіцца да вас. Ачысціце рукі вашыя, грэшнікі, і ачысціце сэрцы вашыя, двудушныя.</w:t>
      </w:r>
    </w:p>
    <w:p/>
    <w:p>
      <w:r xmlns:w="http://schemas.openxmlformats.org/wordprocessingml/2006/main">
        <w:t xml:space="preserve">БЫЦЦЁ 31:12 І сказаў ён: узьвядзі вочы твае і паглядзі, усе бараны, якія кідаюцца на быдла, з пярсцёкамі, з плямамі і з крапінкамі, бо я бачыў усё, што Лаван робіць з табою.</w:t>
      </w:r>
    </w:p>
    <w:p/>
    <w:p>
      <w:r xmlns:w="http://schemas.openxmlformats.org/wordprocessingml/2006/main">
        <w:t xml:space="preserve">Якуб заўважыў, што ўсе бараны, якія кідаюцца на быдла, пярэстыя, пярэстыя і шэрыя, і ўспомніў усё, што Лаван зрабіў з ім.</w:t>
      </w:r>
    </w:p>
    <w:p/>
    <w:p>
      <w:r xmlns:w="http://schemas.openxmlformats.org/wordprocessingml/2006/main">
        <w:t xml:space="preserve">1. Сіла ўспрымання: навучыцца цаніць даброты ў нашым жыцці</w:t>
      </w:r>
    </w:p>
    <w:p/>
    <w:p>
      <w:r xmlns:w="http://schemas.openxmlformats.org/wordprocessingml/2006/main">
        <w:t xml:space="preserve">2. Шлях веры: пераадоленне выклікаў і перашкод</w:t>
      </w:r>
    </w:p>
    <w:p/>
    <w:p>
      <w:r xmlns:w="http://schemas.openxmlformats.org/wordprocessingml/2006/main">
        <w:t xml:space="preserve">1. Рымлянам 12:2 - Не падпарадкоўвайцеся ўзорам гэтага свету, але перамяняйцеся абнаўленнем вашага розуму.</w:t>
      </w:r>
    </w:p>
    <w:p/>
    <w:p>
      <w:r xmlns:w="http://schemas.openxmlformats.org/wordprocessingml/2006/main">
        <w:t xml:space="preserve">2. 1 Карынфянаў 10:13 - Ніякая спакуса не ахапіла вас, не ўласцівая чалавеку. Бог верны, і Ён не дапусціць, каб вы былі спакушаны больш, чым вашыя магчымасці, але разам са спакусай ён дасць і шлях уцёкаў, каб вы маглі вытрываць.</w:t>
      </w:r>
    </w:p>
    <w:p/>
    <w:p>
      <w:r xmlns:w="http://schemas.openxmlformats.org/wordprocessingml/2006/main">
        <w:t xml:space="preserve">Быццё 31:13 Я Бог Вэтыля, дзе ты памазаў слуп і дзе даў мне зарок; цяпер устань, выйдзі з гэтай зямлі і вярніся ў зямлю свайго роду.</w:t>
      </w:r>
    </w:p>
    <w:p/>
    <w:p>
      <w:r xmlns:w="http://schemas.openxmlformats.org/wordprocessingml/2006/main">
        <w:t xml:space="preserve">Бог размаўляе з Якавам і кажа яму пакінуць зямлю і вярнуцца да сваёй сям'і.</w:t>
      </w:r>
    </w:p>
    <w:p/>
    <w:p>
      <w:r xmlns:w="http://schemas.openxmlformats.org/wordprocessingml/2006/main">
        <w:t xml:space="preserve">1. Вернасць Бога сваім абяцанням</w:t>
      </w:r>
    </w:p>
    <w:p/>
    <w:p>
      <w:r xmlns:w="http://schemas.openxmlformats.org/wordprocessingml/2006/main">
        <w:t xml:space="preserve">2. Важнасць паслухмянасці Богу</w:t>
      </w:r>
    </w:p>
    <w:p/>
    <w:p>
      <w:r xmlns:w="http://schemas.openxmlformats.org/wordprocessingml/2006/main">
        <w:t xml:space="preserve">1. Быццё 28:10-22 - вопыт Якава ў Вэтылі і яго абяцанне Госпаду</w:t>
      </w:r>
    </w:p>
    <w:p/>
    <w:p>
      <w:r xmlns:w="http://schemas.openxmlformats.org/wordprocessingml/2006/main">
        <w:t xml:space="preserve">2. Другі закон 10:12-13 - Любіць і слухацца Госпада ўсім сэрцам і душой.</w:t>
      </w:r>
    </w:p>
    <w:p/>
    <w:p>
      <w:r xmlns:w="http://schemas.openxmlformats.org/wordprocessingml/2006/main">
        <w:t xml:space="preserve">БЫЦЦЁ 31:14 І адказалі Рахіль і Лія і сказалі яму: ці ёсьць яшчэ для нас доля і спадчына ў доме бацькі нашага?</w:t>
      </w:r>
    </w:p>
    <w:p/>
    <w:p>
      <w:r xmlns:w="http://schemas.openxmlformats.org/wordprocessingml/2006/main">
        <w:t xml:space="preserve">Рахіль і Лія пытаюцца ў Якава, ці ёсць для іх спадчына ў доме іх бацькі.</w:t>
      </w:r>
    </w:p>
    <w:p/>
    <w:p>
      <w:r xmlns:w="http://schemas.openxmlformats.org/wordprocessingml/2006/main">
        <w:t xml:space="preserve">1. Важнасць прасіць аб тым, што належыць</w:t>
      </w:r>
    </w:p>
    <w:p/>
    <w:p>
      <w:r xmlns:w="http://schemas.openxmlformats.org/wordprocessingml/2006/main">
        <w:t xml:space="preserve">2. Урок задаволенасці ад Рахілі і Ліі</w:t>
      </w:r>
    </w:p>
    <w:p/>
    <w:p>
      <w:r xmlns:w="http://schemas.openxmlformats.org/wordprocessingml/2006/main">
        <w:t xml:space="preserve">1. Матфея 7:7 - Прасіце, і будзе вам дадзена; шукайце і знойдзеце; стукайцеся, і адчыняць вам.</w:t>
      </w:r>
    </w:p>
    <w:p/>
    <w:p>
      <w:r xmlns:w="http://schemas.openxmlformats.org/wordprocessingml/2006/main">
        <w:t xml:space="preserve">2. Філіпянаў 4:11-13 - Я не кажу пра нястачу: бо я навучыўся быць задаволеным, у якім бы я ні быў стане.</w:t>
      </w:r>
    </w:p>
    <w:p/>
    <w:p>
      <w:r xmlns:w="http://schemas.openxmlformats.org/wordprocessingml/2006/main">
        <w:t xml:space="preserve">БЫЦЦЁ 31:15 Ці ж не лічым мы ў Яго за чужынцаў? бо ён прадаў нас і зжэр і грошы нашыя.</w:t>
      </w:r>
    </w:p>
    <w:p/>
    <w:p>
      <w:r xmlns:w="http://schemas.openxmlformats.org/wordprocessingml/2006/main">
        <w:t xml:space="preserve">Адносіны Якава і Лавана пагоршыліся да такой ступені, што Якаў адчуваў, што да яго ставяцца як да чужога.</w:t>
      </w:r>
    </w:p>
    <w:p/>
    <w:p>
      <w:r xmlns:w="http://schemas.openxmlformats.org/wordprocessingml/2006/main">
        <w:t xml:space="preserve">1. Сіла непрабачэння: як могуць быць разбураны нават нашы самыя блізкія адносіны</w:t>
      </w:r>
    </w:p>
    <w:p/>
    <w:p>
      <w:r xmlns:w="http://schemas.openxmlformats.org/wordprocessingml/2006/main">
        <w:t xml:space="preserve">2. Каштоўнасць грошай: як прагнасць можа атруціць нашы адносіны</w:t>
      </w:r>
    </w:p>
    <w:p/>
    <w:p>
      <w:r xmlns:w="http://schemas.openxmlformats.org/wordprocessingml/2006/main">
        <w:t xml:space="preserve">1. Эфесянаў 4:31-32 - "Няхай усялякая горыч і гнеў, і гнеў, і крык, і паклёп будуць адкінуты ад вас, разам з усялякай злосцю. Будзьце адзін да аднаго добрыя, міласэрныя, даруючы адзін аднаму, як і Бог у Хрысце дараваў вам ."</w:t>
      </w:r>
    </w:p>
    <w:p/>
    <w:p>
      <w:r xmlns:w="http://schemas.openxmlformats.org/wordprocessingml/2006/main">
        <w:t xml:space="preserve">2. Матфея 6:24 - "Ніхто не можа служыць двум гаспадарам, бо альбо аднаго будзе ненавідзець, а другога любіць, альбо аднаму будзе прыхільны, а другім пагарджаць. Нельга служыць Богу і грашам".</w:t>
      </w:r>
    </w:p>
    <w:p/>
    <w:p>
      <w:r xmlns:w="http://schemas.openxmlformats.org/wordprocessingml/2006/main">
        <w:t xml:space="preserve">БЫЦЦЁ 31:16 бо ўсе багацці, якія Бог адабраў у бацькі нашага, належаць нам і дзецям нашым; цяпер зрабі ўсё, што скажа табе Бог.</w:t>
      </w:r>
    </w:p>
    <w:p/>
    <w:p>
      <w:r xmlns:w="http://schemas.openxmlformats.org/wordprocessingml/2006/main">
        <w:t xml:space="preserve">Якуб нагадаў Лавану, што Бог даў яму і яго дзецям багацце яго бацькі, і заахвочвае Лавана выконваць загады Бога.</w:t>
      </w:r>
    </w:p>
    <w:p/>
    <w:p>
      <w:r xmlns:w="http://schemas.openxmlformats.org/wordprocessingml/2006/main">
        <w:t xml:space="preserve">1: Мы павінны быць паслухмянымі Божым загадам, незалежна ад кошту.</w:t>
      </w:r>
    </w:p>
    <w:p/>
    <w:p>
      <w:r xmlns:w="http://schemas.openxmlformats.org/wordprocessingml/2006/main">
        <w:t xml:space="preserve">2: Мы павінны прызнаваць дары Божыя ў нашым жыцці, незалежна ад таго, наколькі яны нечаканыя.</w:t>
      </w:r>
    </w:p>
    <w:p/>
    <w:p>
      <w:r xmlns:w="http://schemas.openxmlformats.org/wordprocessingml/2006/main">
        <w:t xml:space="preserve">1: Другі закон 10:12-13 - «І цяпер, Ізраіле, чаго патрабуе ад цябе Гасподзь, Бог твой, акрамя таго, каб баяцца Госпада, Бога твайго, хадзіць усімі шляхамі Ягонымі, любіць Яго, служыць Госпаду, Богу твайму. ад усяго сэрца твайго і ад усёй душы тваёй і захоўваць запаведзі і пастановы Гасподнія, якія я сёння наказваю табе на дабро?»</w:t>
      </w:r>
    </w:p>
    <w:p/>
    <w:p>
      <w:r xmlns:w="http://schemas.openxmlformats.org/wordprocessingml/2006/main">
        <w:t xml:space="preserve">2: Псальма 37: 4-5 - "Цешся Госпадам, і Ён выканае жаданні сэрца твайго. Аддай шлях свой Госпаду; спадзявайся на Яго, і Ён будзе дзейнічаць".</w:t>
      </w:r>
    </w:p>
    <w:p/>
    <w:p>
      <w:r xmlns:w="http://schemas.openxmlformats.org/wordprocessingml/2006/main">
        <w:t xml:space="preserve">БЫЦЦЁ 31:17 І ўстаў Якаў і пасадзіў сыноў сваіх і жонак сваіх на вярблюдаў;</w:t>
      </w:r>
    </w:p>
    <w:p/>
    <w:p>
      <w:r xmlns:w="http://schemas.openxmlformats.org/wordprocessingml/2006/main">
        <w:t xml:space="preserve">Якуб пайшоў ад Лавана з сям'ёй, маёмасцю і статкамі.</w:t>
      </w:r>
    </w:p>
    <w:p/>
    <w:p>
      <w:r xmlns:w="http://schemas.openxmlformats.org/wordprocessingml/2006/main">
        <w:t xml:space="preserve">1: Бог дасць нам шлях для дасягнення нашых мэтаў.</w:t>
      </w:r>
    </w:p>
    <w:p/>
    <w:p>
      <w:r xmlns:w="http://schemas.openxmlformats.org/wordprocessingml/2006/main">
        <w:t xml:space="preserve">2: Бог абароніць нас, калі мы ў небяспецы.</w:t>
      </w:r>
    </w:p>
    <w:p/>
    <w:p>
      <w:r xmlns:w="http://schemas.openxmlformats.org/wordprocessingml/2006/main">
        <w:t xml:space="preserve">1: Піліпянаў 4:13 - «Я магу ўсё ў тым, хто ўмацоўвае мяне».</w:t>
      </w:r>
    </w:p>
    <w:p/>
    <w:p>
      <w:r xmlns:w="http://schemas.openxmlformats.org/wordprocessingml/2006/main">
        <w:t xml:space="preserve">2: Псальма 91:11 - "Бо Ён загадае сваім анёлам пра цябе ахоўваць цябе на ўсіх шляхах тваіх".</w:t>
      </w:r>
    </w:p>
    <w:p/>
    <w:p>
      <w:r xmlns:w="http://schemas.openxmlformats.org/wordprocessingml/2006/main">
        <w:t xml:space="preserve">БЫЦЦЁ 31:18 І забраў увесь быдла сваё і ўсю маёмасьць сваю, якую набыў, быдла сваё, якое набыў у Месапатаміі, каб ісьці да бацькі свайго Ісаака ў зямлю Ханаанскую.</w:t>
      </w:r>
    </w:p>
    <w:p/>
    <w:p>
      <w:r xmlns:w="http://schemas.openxmlformats.org/wordprocessingml/2006/main">
        <w:t xml:space="preserve">Лаван рушыў услед за Якавам, калі той пакінуў Паданарам са сваёй сям'ёй і маёмасцю, збіраючыся вярнуцца ў зямлю Ханаан да свайго бацькі Ісаака.</w:t>
      </w:r>
    </w:p>
    <w:p/>
    <w:p>
      <w:r xmlns:w="http://schemas.openxmlformats.org/wordprocessingml/2006/main">
        <w:t xml:space="preserve">1. Важнасць сям'і і шанаванне бацькоў.</w:t>
      </w:r>
    </w:p>
    <w:p/>
    <w:p>
      <w:r xmlns:w="http://schemas.openxmlformats.org/wordprocessingml/2006/main">
        <w:t xml:space="preserve">2. Важнасць выканання нашых абяцанняў і абавязацельстваў.</w:t>
      </w:r>
    </w:p>
    <w:p/>
    <w:p>
      <w:r xmlns:w="http://schemas.openxmlformats.org/wordprocessingml/2006/main">
        <w:t xml:space="preserve">1. Зыход 20:12 - "Шануй бацьку твайго і маці тваю, каб доўга жыць на зямлі, якую Гасподзь, Бог твой, дае табе".</w:t>
      </w:r>
    </w:p>
    <w:p/>
    <w:p>
      <w:r xmlns:w="http://schemas.openxmlformats.org/wordprocessingml/2006/main">
        <w:t xml:space="preserve">2. Эклезіяст 5:4-5 - "Калі даеш абяцанне Богу, не марудзь з выкананнем. Яму не падабаюцца дурныя; выканай абяцанне. Лепш не даваць абяцання, чым даваць яго і не выканаць гэта».</w:t>
      </w:r>
    </w:p>
    <w:p/>
    <w:p>
      <w:r xmlns:w="http://schemas.openxmlformats.org/wordprocessingml/2006/main">
        <w:t xml:space="preserve">БЫЦЦЁ 31:19 І пайшоў Лаван стрыгчы авечак сваіх, а Рахіль скрала статуі, якія належалі бацьку яе.</w:t>
      </w:r>
    </w:p>
    <w:p/>
    <w:p>
      <w:r xmlns:w="http://schemas.openxmlformats.org/wordprocessingml/2006/main">
        <w:t xml:space="preserve">Рахіль скрала хатнія багі свайго бацькі Лавана, калі ён стрыг авечак.</w:t>
      </w:r>
    </w:p>
    <w:p/>
    <w:p>
      <w:r xmlns:w="http://schemas.openxmlformats.org/wordprocessingml/2006/main">
        <w:t xml:space="preserve">1. Сіла заняць пазіцыю: гісторыя Рахілі і Лавана</w:t>
      </w:r>
    </w:p>
    <w:p/>
    <w:p>
      <w:r xmlns:w="http://schemas.openxmlformats.org/wordprocessingml/2006/main">
        <w:t xml:space="preserve">2. Рабіць тое, што правільна, нават калі гэта цяжка: урокі крадзяжу Рэйчал</w:t>
      </w:r>
    </w:p>
    <w:p/>
    <w:p>
      <w:r xmlns:w="http://schemas.openxmlformats.org/wordprocessingml/2006/main">
        <w:t xml:space="preserve">1. Зыход 20:3-5 Хай ня будзе ў цябе іншых багоў апроч Мяне. Не рабі сабе куміра і ніякага падабенства таго, што на небе ўгары, і што на зямлі ўнізе, і што ў вадзе пад зямлёю. Не кланяйся ім і не служы ім, бо Я Гасподзь, Бог твой, Бог раўнівы.</w:t>
      </w:r>
    </w:p>
    <w:p/>
    <w:p>
      <w:r xmlns:w="http://schemas.openxmlformats.org/wordprocessingml/2006/main">
        <w:t xml:space="preserve">2. Прыказкі 21:6 Здабыццё скарбаў хлуслівым языком - гэта мімалётная пара, пагоня за смерцю.</w:t>
      </w:r>
    </w:p>
    <w:p/>
    <w:p>
      <w:r xmlns:w="http://schemas.openxmlformats.org/wordprocessingml/2006/main">
        <w:t xml:space="preserve">БЫЦЦЁ 31:20 І Якаў нечакана ўкраўся да Лавана Сірыйца, не сказаўшы яму, што ўцёк.</w:t>
      </w:r>
    </w:p>
    <w:p/>
    <w:p>
      <w:r xmlns:w="http://schemas.openxmlformats.org/wordprocessingml/2006/main">
        <w:t xml:space="preserve">Якуб падмануў Лавана, не сказаўшы яму, што сыходзіць.</w:t>
      </w:r>
    </w:p>
    <w:p/>
    <w:p>
      <w:r xmlns:w="http://schemas.openxmlformats.org/wordprocessingml/2006/main">
        <w:t xml:space="preserve">1: Мы павінны быць сумленнымі з нашымі братамі, нават калі гэта цяжка.</w:t>
      </w:r>
    </w:p>
    <w:p/>
    <w:p>
      <w:r xmlns:w="http://schemas.openxmlformats.org/wordprocessingml/2006/main">
        <w:t xml:space="preserve">2: Мы не павінны падманваць сябе ці іншых сваімі дзеяннямі.</w:t>
      </w:r>
    </w:p>
    <w:p/>
    <w:p>
      <w:r xmlns:w="http://schemas.openxmlformats.org/wordprocessingml/2006/main">
        <w:t xml:space="preserve">1: Эфесянаў 4:15 Гаворачы праўду ў любові, мы павінны расці ва ўсіх аспектах да таго, хто з'яўляецца галавой, да Хрыста.</w:t>
      </w:r>
    </w:p>
    <w:p/>
    <w:p>
      <w:r xmlns:w="http://schemas.openxmlformats.org/wordprocessingml/2006/main">
        <w:t xml:space="preserve">2: Мэцью 5:37 Няхай тое, што вы кажаце, будзе проста так ці не; усё, што больш за гэта, паходзіць ад зла.</w:t>
      </w:r>
    </w:p>
    <w:p/>
    <w:p>
      <w:r xmlns:w="http://schemas.openxmlformats.org/wordprocessingml/2006/main">
        <w:t xml:space="preserve">БЫЦЦЁ 31:21 І ўцёк ён з усім, што меў; і ён устаў, і перайшоў раку, і павярнуў твар свой да гары Галаад.</w:t>
      </w:r>
    </w:p>
    <w:p/>
    <w:p>
      <w:r xmlns:w="http://schemas.openxmlformats.org/wordprocessingml/2006/main">
        <w:t xml:space="preserve">Якуб уцякае ад Лавана і вяртаецца на радзіму.</w:t>
      </w:r>
    </w:p>
    <w:p/>
    <w:p>
      <w:r xmlns:w="http://schemas.openxmlformats.org/wordprocessingml/2006/main">
        <w:t xml:space="preserve">1: Цвёрда трымайцеся сваіх перакананняў і не дазваляйце страху кіраваць вашымі рашэннямі.</w:t>
      </w:r>
    </w:p>
    <w:p/>
    <w:p>
      <w:r xmlns:w="http://schemas.openxmlformats.org/wordprocessingml/2006/main">
        <w:t xml:space="preserve">2: Верце ў Бога, і Ён будзе накіроўваць ваш шлях.</w:t>
      </w:r>
    </w:p>
    <w:p/>
    <w:p>
      <w:r xmlns:w="http://schemas.openxmlformats.org/wordprocessingml/2006/main">
        <w:t xml:space="preserve">1: Ісуса Навіна 1:9 - «Хіба я не загадваў табе? Будзь моцным і адважным. Не бойся;</w:t>
      </w:r>
    </w:p>
    <w:p/>
    <w:p>
      <w:r xmlns:w="http://schemas.openxmlformats.org/wordprocessingml/2006/main">
        <w:t xml:space="preserve">2: Выслоўі 3:5-6 - «Спадзявайся на Госпада ўсім сэрцам тваім і не спадзявайся на свой розум; падпарадкоўвайся Яму на ўсіх дарогах тваіх, і Ён выраўнуе сцежкі твае».</w:t>
      </w:r>
    </w:p>
    <w:p/>
    <w:p>
      <w:r xmlns:w="http://schemas.openxmlformats.org/wordprocessingml/2006/main">
        <w:t xml:space="preserve">БЫЦЦЁ 31:22 На трэці дзень Лавану паведамілі, што Якаў уцёк.</w:t>
      </w:r>
    </w:p>
    <w:p/>
    <w:p>
      <w:r xmlns:w="http://schemas.openxmlformats.org/wordprocessingml/2006/main">
        <w:t xml:space="preserve">Якаў уцёк ад Лавана пасля таго, як яму паведамілі, што Лаван шукае яго.</w:t>
      </w:r>
    </w:p>
    <w:p/>
    <w:p>
      <w:r xmlns:w="http://schemas.openxmlformats.org/wordprocessingml/2006/main">
        <w:t xml:space="preserve">1: Бог можа выкарыстоўваць любую акалічнасць, каб абараніць нас і забяспечыць нас, нават калі здаецца, што Ён пакінуў нас.</w:t>
      </w:r>
    </w:p>
    <w:p/>
    <w:p>
      <w:r xmlns:w="http://schemas.openxmlformats.org/wordprocessingml/2006/main">
        <w:t xml:space="preserve">2: Вера Якава і паслухмянасць Божай запаведзі вярнуцца на зямлю бацькоў былі сведчаннем яго веры ў Божае абяцанне і кіраўніцтва.</w:t>
      </w:r>
    </w:p>
    <w:p/>
    <w:p>
      <w:r xmlns:w="http://schemas.openxmlformats.org/wordprocessingml/2006/main">
        <w:t xml:space="preserve">1: Ісая 41:10 - "Не бойся, бо Я з табою; не палохайся, бо Я Бог твой; Я ўмацую цябе, Я дапамагу табе, Я падтрымаю цябе правай рукою Маёй праведнай".</w:t>
      </w:r>
    </w:p>
    <w:p/>
    <w:p>
      <w:r xmlns:w="http://schemas.openxmlformats.org/wordprocessingml/2006/main">
        <w:t xml:space="preserve">2: Быццё 28:15 - "Вось, Я з табою і буду ахоўваць цябе, куды б ты ні пайшоў, і вярну цябе ў гэтую зямлю; бо Я не пакіну цябе, пакуль не зраблю тое, што Я сказаў табе".</w:t>
      </w:r>
    </w:p>
    <w:p/>
    <w:p>
      <w:r xmlns:w="http://schemas.openxmlformats.org/wordprocessingml/2006/main">
        <w:t xml:space="preserve">БЫЦЦЁ 31:23 І ўзяў ён братоў сваіх з сабою, і гнаўся за ім сем дзён дарогі; і дагналі яго на гары Галаад.</w:t>
      </w:r>
    </w:p>
    <w:p/>
    <w:p>
      <w:r xmlns:w="http://schemas.openxmlformats.org/wordprocessingml/2006/main">
        <w:t xml:space="preserve">Вернасць Бога выяўляецца ў Яго абароне Якуба.</w:t>
      </w:r>
    </w:p>
    <w:p/>
    <w:p>
      <w:r xmlns:w="http://schemas.openxmlformats.org/wordprocessingml/2006/main">
        <w:t xml:space="preserve">1: Бог заўсёды будзе верны і абароніць нас, нягледзячы ні на якія абставіны.</w:t>
      </w:r>
    </w:p>
    <w:p/>
    <w:p>
      <w:r xmlns:w="http://schemas.openxmlformats.org/wordprocessingml/2006/main">
        <w:t xml:space="preserve">2: Мы можам спадзявацца на Божую вернасць, каб захаваць нашу бяспеку і бяспеку.</w:t>
      </w:r>
    </w:p>
    <w:p/>
    <w:p>
      <w:r xmlns:w="http://schemas.openxmlformats.org/wordprocessingml/2006/main">
        <w:t xml:space="preserve">1: 2 Цімафею 2:13 - "Калі мы няверныя, Ён застаецца верным; Ён не можа адрачыся ад Сябе".</w:t>
      </w:r>
    </w:p>
    <w:p/>
    <w:p>
      <w:r xmlns:w="http://schemas.openxmlformats.org/wordprocessingml/2006/main">
        <w:t xml:space="preserve">2: Псальма 46:1 - "Бог наша прыстанішча і сіла, у бядзе сапраўдная дапамога".</w:t>
      </w:r>
    </w:p>
    <w:p/>
    <w:p>
      <w:r xmlns:w="http://schemas.openxmlformats.org/wordprocessingml/2006/main">
        <w:t xml:space="preserve">БЫЦЦЁ 31:24 І прыйшоў Бог да Лавана Сірыйца ўначы ў сьне і сказаў яму: сьцеражыся, не гавары зь Якавам ні добрага, ні благога.</w:t>
      </w:r>
    </w:p>
    <w:p/>
    <w:p>
      <w:r xmlns:w="http://schemas.openxmlformats.org/wordprocessingml/2006/main">
        <w:t xml:space="preserve">Бог з'яўляецца Лавану ў сне, папярэджваючы яго, каб ён не размаўляў з Якавам ні станоўча, ні негатыўна.</w:t>
      </w:r>
    </w:p>
    <w:p/>
    <w:p>
      <w:r xmlns:w="http://schemas.openxmlformats.org/wordprocessingml/2006/main">
        <w:t xml:space="preserve">1. «Сіла Божых папярэджанняў: урокі з гісторыі Лавана»</w:t>
      </w:r>
    </w:p>
    <w:p/>
    <w:p>
      <w:r xmlns:w="http://schemas.openxmlformats.org/wordprocessingml/2006/main">
        <w:t xml:space="preserve">2. «Бог ведае лепш: прыслухоўвацца да Яго папярэджанняў»</w:t>
      </w:r>
    </w:p>
    <w:p/>
    <w:p>
      <w:r xmlns:w="http://schemas.openxmlformats.org/wordprocessingml/2006/main">
        <w:t xml:space="preserve">1. Выслоўі 3:5-6 «Спадзявайся на Госпада ўсім сэрцам тваім і не спадзявайся на ўласны розум; падпарадкоўвайся Яму на ўсіх шляхах тваіх, і Ён выраўнуе сцежкі твае».</w:t>
      </w:r>
    </w:p>
    <w:p/>
    <w:p>
      <w:r xmlns:w="http://schemas.openxmlformats.org/wordprocessingml/2006/main">
        <w:t xml:space="preserve">2. Матфея 7:24-27 "Таму кожны, хто слухае гэтыя словы мае і выконвае іх, падобны да чалавека мудрага, які пабудаваў свой дом на скале. Ішоў дождж, падымаліся ручаі, і дзьмулі вятры і білі на той дом, але ён не ўпаў, таму што быў заснаваны на скале. Але кожны, хто слухае гэтыя словы Мае і не выконвае іх, падобны да чалавека неразумнага, які пабудаваў дом свой на пяску. Пайшоў дождж , падняліся патокі, і падзьмулі вятры, і наляцелі на той дом, і ён упаў з вялікім грукатам.</w:t>
      </w:r>
    </w:p>
    <w:p/>
    <w:p>
      <w:r xmlns:w="http://schemas.openxmlformats.org/wordprocessingml/2006/main">
        <w:t xml:space="preserve">Быццё 31:25 І дагнаў Лаван Якава. А Якаў паставіў намёт свой на гары, а Лаван з братамі сваімі паставіў табар на гары Галаадскай.</w:t>
      </w:r>
    </w:p>
    <w:p/>
    <w:p>
      <w:r xmlns:w="http://schemas.openxmlformats.org/wordprocessingml/2006/main">
        <w:t xml:space="preserve">Якаў і Лаван сустракаюцца на гары Галаад.</w:t>
      </w:r>
    </w:p>
    <w:p/>
    <w:p>
      <w:r xmlns:w="http://schemas.openxmlformats.org/wordprocessingml/2006/main">
        <w:t xml:space="preserve">1. Калі Бог аб'ядноўвае нас - вучымся працаваць разам, нягледзячы на рознагалоссі</w:t>
      </w:r>
    </w:p>
    <w:p/>
    <w:p>
      <w:r xmlns:w="http://schemas.openxmlformats.org/wordprocessingml/2006/main">
        <w:t xml:space="preserve">2. Важнасць выканання абяцанняў - прыклад Якава і Лавана</w:t>
      </w:r>
    </w:p>
    <w:p/>
    <w:p>
      <w:r xmlns:w="http://schemas.openxmlformats.org/wordprocessingml/2006/main">
        <w:t xml:space="preserve">1. Эфесянаў 4:2-3 - З усёй пакорай і лагоднасцю, з цярплівасцю, пераносячы адзін аднаго ў любові, імкнучыся захаваць еднасць Духа ў повязі міру.</w:t>
      </w:r>
    </w:p>
    <w:p/>
    <w:p>
      <w:r xmlns:w="http://schemas.openxmlformats.org/wordprocessingml/2006/main">
        <w:t xml:space="preserve">2. Рымлянам 12:18 - Калі гэта магчыма, наколькі гэта залежыць ад вас, жывіце ў міры з усімі.</w:t>
      </w:r>
    </w:p>
    <w:p/>
    <w:p>
      <w:r xmlns:w="http://schemas.openxmlformats.org/wordprocessingml/2006/main">
        <w:t xml:space="preserve">БЫЦЦЁ 31:26 І сказаў Лаван Якаву: што ты зрабіў, што ўкраў мяне знянацку і забраў дачок маіх, як палонных, узятых мечам?</w:t>
      </w:r>
    </w:p>
    <w:p/>
    <w:p>
      <w:r xmlns:w="http://schemas.openxmlformats.org/wordprocessingml/2006/main">
        <w:t xml:space="preserve">Лаван сутыкаецца з Якавам за тое, што ён забраў яго дачок без яго ведама.</w:t>
      </w:r>
    </w:p>
    <w:p/>
    <w:p>
      <w:r xmlns:w="http://schemas.openxmlformats.org/wordprocessingml/2006/main">
        <w:t xml:space="preserve">1. Нашыя сэрцы павінны быць адкрытымі на патрэбы іншых.</w:t>
      </w:r>
    </w:p>
    <w:p/>
    <w:p>
      <w:r xmlns:w="http://schemas.openxmlformats.org/wordprocessingml/2006/main">
        <w:t xml:space="preserve">2. Мы не можам занадта хутка асуджаць дзеянні іншых.</w:t>
      </w:r>
    </w:p>
    <w:p/>
    <w:p>
      <w:r xmlns:w="http://schemas.openxmlformats.org/wordprocessingml/2006/main">
        <w:t xml:space="preserve">1. Матфея 7:1-2 Не судзіце, каб вас не судзілі. Бо якім судом вы вымавіце, судзяць і вас, і якой меркаю будзеце адмяраць.</w:t>
      </w:r>
    </w:p>
    <w:p/>
    <w:p>
      <w:r xmlns:w="http://schemas.openxmlformats.org/wordprocessingml/2006/main">
        <w:t xml:space="preserve">2. Піліпянаў 2:4 Няхай кожны з вас клапоціцца не толькі пра свае інтарэсы, але і пра інтарэсы іншых.</w:t>
      </w:r>
    </w:p>
    <w:p/>
    <w:p>
      <w:r xmlns:w="http://schemas.openxmlformats.org/wordprocessingml/2006/main">
        <w:t xml:space="preserve">БЫЦЦЁ 31:27 Чаму ты ўцёк таемна і ўкраўся ад мяне; і ты не сказаў мне, каб я мог адправіць цябе з весялосцю і з песнямі, з табрэтамі і гуслямі?</w:t>
      </w:r>
    </w:p>
    <w:p/>
    <w:p>
      <w:r xmlns:w="http://schemas.openxmlformats.org/wordprocessingml/2006/main">
        <w:t xml:space="preserve">Якуб уцёк ад Лавана, не сказаўшы яму, што прычыніла Лабану пакуты.</w:t>
      </w:r>
    </w:p>
    <w:p/>
    <w:p>
      <w:r xmlns:w="http://schemas.openxmlformats.org/wordprocessingml/2006/main">
        <w:t xml:space="preserve">1. Сіла сумленнасці і камунікацыі ў адносінах</w:t>
      </w:r>
    </w:p>
    <w:p/>
    <w:p>
      <w:r xmlns:w="http://schemas.openxmlformats.org/wordprocessingml/2006/main">
        <w:t xml:space="preserve">2. Наступствы несумленнасці ў адносінах</w:t>
      </w:r>
    </w:p>
    <w:p/>
    <w:p>
      <w:r xmlns:w="http://schemas.openxmlformats.org/wordprocessingml/2006/main">
        <w:t xml:space="preserve">1. Эфесянаў 4:15 - Гаворачы праўду ў любові, мы будзем расці, каб стаць ва ўсіх адносінах сталым целам таго, хто з'яўляецца галавой, гэта значыць Хрыста.</w:t>
      </w:r>
    </w:p>
    <w:p/>
    <w:p>
      <w:r xmlns:w="http://schemas.openxmlformats.org/wordprocessingml/2006/main">
        <w:t xml:space="preserve">2. Джэймс 5:12 - Але перш за ўсё, браты мае і сёстры, не кляніся ні небам, ні зямлёй, ні чым-небудзь іншым. Усё, што вам трэба сказаць - гэта проста "Так" ці "Не". Інакш вас асудзяць.</w:t>
      </w:r>
    </w:p>
    <w:p/>
    <w:p>
      <w:r xmlns:w="http://schemas.openxmlformats.org/wordprocessingml/2006/main">
        <w:t xml:space="preserve">БЫЦЦЁ 31:28 І не дазволіў мне пацалаваць сыноў маіх і дачок маіх? цяпер ты зрабіў глупства, зрабіўшы гэта.</w:t>
      </w:r>
    </w:p>
    <w:p/>
    <w:p>
      <w:r xmlns:w="http://schemas.openxmlformats.org/wordprocessingml/2006/main">
        <w:t xml:space="preserve">Лаван злуецца на Якуба за тое, што той сышоў, не развітаўшыся, і не дазволіў яму пацалаваць сваіх дзяцей.</w:t>
      </w:r>
    </w:p>
    <w:p/>
    <w:p>
      <w:r xmlns:w="http://schemas.openxmlformats.org/wordprocessingml/2006/main">
        <w:t xml:space="preserve">1. Важнасць праявы падзякі і павагі.</w:t>
      </w:r>
    </w:p>
    <w:p/>
    <w:p>
      <w:r xmlns:w="http://schemas.openxmlformats.org/wordprocessingml/2006/main">
        <w:t xml:space="preserve">2. Наступствы эгаізму і глупства.</w:t>
      </w:r>
    </w:p>
    <w:p/>
    <w:p>
      <w:r xmlns:w="http://schemas.openxmlformats.org/wordprocessingml/2006/main">
        <w:t xml:space="preserve">1. Эфесянаў 6:2-3: Шануй бацьку і маці, што з'яўляецца першай запаведзяй з абяцаннем, каб табе было добра і каб ты мог доўга жыць на зямлі.</w:t>
      </w:r>
    </w:p>
    <w:p/>
    <w:p>
      <w:r xmlns:w="http://schemas.openxmlformats.org/wordprocessingml/2006/main">
        <w:t xml:space="preserve">2. Выслоўі 15:5: Дурны пагарджае настаўленнем бацькі, але той, хто зважае на папрокі, разумны.</w:t>
      </w:r>
    </w:p>
    <w:p/>
    <w:p>
      <w:r xmlns:w="http://schemas.openxmlformats.org/wordprocessingml/2006/main">
        <w:t xml:space="preserve">БЫЦЦЁ 31:29 У маёй руцэ ёсць сіла зрабіць вам зло, але Бог бацькі вашага гаварыў са мною ўчора ўвечары, кажучы: сцеражыся, не гавары з Якавам ні добрага, ні благога.</w:t>
      </w:r>
    </w:p>
    <w:p/>
    <w:p>
      <w:r xmlns:w="http://schemas.openxmlformats.org/wordprocessingml/2006/main">
        <w:t xml:space="preserve">Бог наказаў Лавану не гаварыць з Якавам ні добрага, ні дрэннага.</w:t>
      </w:r>
    </w:p>
    <w:p/>
    <w:p>
      <w:r xmlns:w="http://schemas.openxmlformats.org/wordprocessingml/2006/main">
        <w:t xml:space="preserve">1. Божая моц дзейнічае таямнічым чынам</w:t>
      </w:r>
    </w:p>
    <w:p/>
    <w:p>
      <w:r xmlns:w="http://schemas.openxmlformats.org/wordprocessingml/2006/main">
        <w:t xml:space="preserve">2. Не спяшайцеся судзіць</w:t>
      </w:r>
    </w:p>
    <w:p/>
    <w:p>
      <w:r xmlns:w="http://schemas.openxmlformats.org/wordprocessingml/2006/main">
        <w:t xml:space="preserve">1. Выслоўі 3:5-6 - Спадзявайся на Госпада ўсім сэрцам тваім і не спадзявайся на ўласны розум; ва ўсіх дарогах тваіх падпарадкоўвайся Яму, і Ён выраўнуе сьцежкі твае.</w:t>
      </w:r>
    </w:p>
    <w:p/>
    <w:p>
      <w:r xmlns:w="http://schemas.openxmlformats.org/wordprocessingml/2006/main">
        <w:t xml:space="preserve">2. Якава 4:11-12 - Не лайце адзін аднаго, браты. Хто лае на брата або судзіць брата свайго, той ліхасловіць на закон і судзіць закон. Але калі ты судзіш закон, ты не выканаўца закона, а суддзя.</w:t>
      </w:r>
    </w:p>
    <w:p/>
    <w:p>
      <w:r xmlns:w="http://schemas.openxmlformats.org/wordprocessingml/2006/main">
        <w:t xml:space="preserve">БЫЦЦЁ 31:30 І цяпер, хоць табе трэба было б сысці, таму што ты вельмі прагнуў дома бацькі твайго, аднак навошта ты скраў маіх багоў?</w:t>
      </w:r>
    </w:p>
    <w:p/>
    <w:p>
      <w:r xmlns:w="http://schemas.openxmlformats.org/wordprocessingml/2006/main">
        <w:t xml:space="preserve">Якаў абвінавачвае Лабана ў крадзяжы яго багоў пасля таго, як Лабан дазволіў Якаву з'ехаць у родны горад.</w:t>
      </w:r>
    </w:p>
    <w:p/>
    <w:p>
      <w:r xmlns:w="http://schemas.openxmlformats.org/wordprocessingml/2006/main">
        <w:t xml:space="preserve">1. Сіла веры: давер Божаму плану, нягледзячы на спакусы</w:t>
      </w:r>
    </w:p>
    <w:p/>
    <w:p>
      <w:r xmlns:w="http://schemas.openxmlformats.org/wordprocessingml/2006/main">
        <w:t xml:space="preserve">2. Важнасць сумленнасці і сумленнасці</w:t>
      </w:r>
    </w:p>
    <w:p/>
    <w:p>
      <w:r xmlns:w="http://schemas.openxmlformats.org/wordprocessingml/2006/main">
        <w:t xml:space="preserve">1. Матфея 6:24-25 "Ніхто не можа служыць двум гаспадарам. Альбо аднаго будзеш ненавідзець, а другога любіць, альбо аднаму будзеш адданы, а другім пагарджаць. Не можаш служыць і Богу, і грашам".</w:t>
      </w:r>
    </w:p>
    <w:p/>
    <w:p>
      <w:r xmlns:w="http://schemas.openxmlformats.org/wordprocessingml/2006/main">
        <w:t xml:space="preserve">2. Выслоўі 11:3 «Праведных кіруе сумленнасць, а няверныя гінуць праз двудушнасць».</w:t>
      </w:r>
    </w:p>
    <w:p/>
    <w:p>
      <w:r xmlns:w="http://schemas.openxmlformats.org/wordprocessingml/2006/main">
        <w:t xml:space="preserve">БЫЦЦЁ 31:31 І адказваў Якаў Лавану: таму што я баяўся, бо я сказаў: можа, ты не забярэш у мяне дачок тваіх?</w:t>
      </w:r>
    </w:p>
    <w:p/>
    <w:p>
      <w:r xmlns:w="http://schemas.openxmlformats.org/wordprocessingml/2006/main">
        <w:t xml:space="preserve">Якуб баяўся, што Лаван забярэ яго дачок сілай, таму ўцёк з імі.</w:t>
      </w:r>
    </w:p>
    <w:p/>
    <w:p>
      <w:r xmlns:w="http://schemas.openxmlformats.org/wordprocessingml/2006/main">
        <w:t xml:space="preserve">1. Божая абарона заўсёды з намі, нават у часы страху.</w:t>
      </w:r>
    </w:p>
    <w:p/>
    <w:p>
      <w:r xmlns:w="http://schemas.openxmlformats.org/wordprocessingml/2006/main">
        <w:t xml:space="preserve">2. Мы павінны спадзявацца на Пана, нават калі баімся.</w:t>
      </w:r>
    </w:p>
    <w:p/>
    <w:p>
      <w:r xmlns:w="http://schemas.openxmlformats.org/wordprocessingml/2006/main">
        <w:t xml:space="preserve">1. Псальма 118:6 - "Гасподзь на маім баку; я не буду баяцца: што можа зрабіць мне чалавек?"</w:t>
      </w:r>
    </w:p>
    <w:p/>
    <w:p>
      <w:r xmlns:w="http://schemas.openxmlformats.org/wordprocessingml/2006/main">
        <w:t xml:space="preserve">2. Ісая 41:10 - "Не бойся, бо Я з табою; не палохайся; бо Я Бог твой; Я ўмацую цябе; так, Я дапамагу табе; так, Я падтрымаю цябе правай рукою маёй праўды».</w:t>
      </w:r>
    </w:p>
    <w:p/>
    <w:p>
      <w:r xmlns:w="http://schemas.openxmlformats.org/wordprocessingml/2006/main">
        <w:t xml:space="preserve">БЫЦЦЁ 31:32 У каго знойдзеш багоў тваіх, хай не будзе жывы: перад братамі нашымі даведайся, што тваё ў мяне, і вазьмі сабе. Бо Якуб не ведаў, што Рахіль украла іх.</w:t>
      </w:r>
    </w:p>
    <w:p/>
    <w:p>
      <w:r xmlns:w="http://schemas.openxmlformats.org/wordprocessingml/2006/main">
        <w:t xml:space="preserve">Якаў сказаў сваёй сям'і, што той, хто забраў яго багоў, не павінен жыць, і яны павінны вызначыць, што належыць яму.</w:t>
      </w:r>
    </w:p>
    <w:p/>
    <w:p>
      <w:r xmlns:w="http://schemas.openxmlformats.org/wordprocessingml/2006/main">
        <w:t xml:space="preserve">1. Не крадзі: А пра наступствы крадзяжу.</w:t>
      </w:r>
    </w:p>
    <w:p/>
    <w:p>
      <w:r xmlns:w="http://schemas.openxmlformats.org/wordprocessingml/2006/main">
        <w:t xml:space="preserve">2. Сумленнасць Якава: А пра сумленнасць рабіць правільныя рэчы.</w:t>
      </w:r>
    </w:p>
    <w:p/>
    <w:p>
      <w:r xmlns:w="http://schemas.openxmlformats.org/wordprocessingml/2006/main">
        <w:t xml:space="preserve">1. Выслоўі 6:30-31 - "Людзі не пагарджаюць злодзеем, калі ён крадзе, каб здаволіць голад, калі ён галодны. Але калі ён будзе злоўлены, ён павінен заплаціць сямікратна, хоць гэта каштуе яму ўсяго багацця яго дома. "</w:t>
      </w:r>
    </w:p>
    <w:p/>
    <w:p>
      <w:r xmlns:w="http://schemas.openxmlformats.org/wordprocessingml/2006/main">
        <w:t xml:space="preserve">2. Марка 10:19 - «Вы ведаеце запаведзі: не забівай, не чужаложнічай, не крадзі, не фальшыва сведчы, не ашукуй, шануй бацьку свайго і маці.</w:t>
      </w:r>
    </w:p>
    <w:p/>
    <w:p>
      <w:r xmlns:w="http://schemas.openxmlformats.org/wordprocessingml/2006/main">
        <w:t xml:space="preserve">БЫЦЦЁ 31:33 І ўвайшоў Лаван у намёт Якава, і ў намёт Ліі, і ў намёт дзвюх рабынь; але ён не знайшоў іх. Потым выйшаў з намёта Ліінага і ўвайшоў у намёт Рахілі.</w:t>
      </w:r>
    </w:p>
    <w:p/>
    <w:p>
      <w:r xmlns:w="http://schemas.openxmlformats.org/wordprocessingml/2006/main">
        <w:t xml:space="preserve">Лаван абшукаў Якава, Лію і палаткі дзвюх служанак, але не знайшоў таго, што шукаў, і ў рэшце рэшт увайшоў у палатку Рахілі.</w:t>
      </w:r>
    </w:p>
    <w:p/>
    <w:p>
      <w:r xmlns:w="http://schemas.openxmlformats.org/wordprocessingml/2006/main">
        <w:t xml:space="preserve">1. Вера ў Божы час і провід, а не ў свой уласны.</w:t>
      </w:r>
    </w:p>
    <w:p/>
    <w:p>
      <w:r xmlns:w="http://schemas.openxmlformats.org/wordprocessingml/2006/main">
        <w:t xml:space="preserve">2. Сіла вернасці і лаяльнасці ў нашых адносінах.</w:t>
      </w:r>
    </w:p>
    <w:p/>
    <w:p>
      <w:r xmlns:w="http://schemas.openxmlformats.org/wordprocessingml/2006/main">
        <w:t xml:space="preserve">1. Ерамія 29:11 - "Бо Я ведаю планы, якія маю для вас, - кажа Гасподзь, - планы дабрабыту, а не шкоды вам, планы даць вам надзею і будучыню".</w:t>
      </w:r>
    </w:p>
    <w:p/>
    <w:p>
      <w:r xmlns:w="http://schemas.openxmlformats.org/wordprocessingml/2006/main">
        <w:t xml:space="preserve">2. Прыказкі 17:17 - Сябар любіць заўсёды, а брат нараджаецца ў час нягод.</w:t>
      </w:r>
    </w:p>
    <w:p/>
    <w:p>
      <w:r xmlns:w="http://schemas.openxmlformats.org/wordprocessingml/2006/main">
        <w:t xml:space="preserve">БЫЦЦЁ 31:34 Рахіль узяла статуі і паставіла іх у вярблюджае месца, і села на іх. І абшукаў Лаван увесь намёт, але не знайшоў.</w:t>
      </w:r>
    </w:p>
    <w:p/>
    <w:p>
      <w:r xmlns:w="http://schemas.openxmlformats.org/wordprocessingml/2006/main">
        <w:t xml:space="preserve">Рахіль узяла ідалаў бацькі свайго і схавала іх у вярблюджай мэблі.</w:t>
      </w:r>
    </w:p>
    <w:p/>
    <w:p>
      <w:r xmlns:w="http://schemas.openxmlformats.org/wordprocessingml/2006/main">
        <w:t xml:space="preserve">1. Сіла падману ў нашым жыцці</w:t>
      </w:r>
    </w:p>
    <w:p/>
    <w:p>
      <w:r xmlns:w="http://schemas.openxmlformats.org/wordprocessingml/2006/main">
        <w:t xml:space="preserve">2. Патрэба пакаяння і вернасці</w:t>
      </w:r>
    </w:p>
    <w:p/>
    <w:p>
      <w:r xmlns:w="http://schemas.openxmlformats.org/wordprocessingml/2006/main">
        <w:t xml:space="preserve">1. Прыказкі 12:23 - Разумны чалавек хавае веды, а сэрца дурняў абвяшчае глупства.</w:t>
      </w:r>
    </w:p>
    <w:p/>
    <w:p>
      <w:r xmlns:w="http://schemas.openxmlformats.org/wordprocessingml/2006/main">
        <w:t xml:space="preserve">2. Рымлянам 10:9-10 - калі вы вызнаеце вуснамі сваімі Госпада Ісуса і верыце ў сваім сэрцы, што Бог уваскрэсіў Яго з мёртвых, вы будзеце збаўлены. Бо сэрцам вераць дзеля праведнасьці, а вуснамі вызнаюць дзеля збаўленьня.</w:t>
      </w:r>
    </w:p>
    <w:p/>
    <w:p>
      <w:r xmlns:w="http://schemas.openxmlformats.org/wordprocessingml/2006/main">
        <w:t xml:space="preserve">БЫЦЦЁ 31:35 І сказала яна бацьку свайму: хай не будзе незадаволена гаспадару майму, што я не магу ўстаць перад табою; бо на мне жаночы звычай. І ён шукаў, але не знайшоў малюнкаў.</w:t>
      </w:r>
    </w:p>
    <w:p/>
    <w:p>
      <w:r xmlns:w="http://schemas.openxmlformats.org/wordprocessingml/2006/main">
        <w:t xml:space="preserve">Якаў і Лабан мірна разыходзяцца, але Лабан шукае сваіх тэрафімаў і выяўляе, што яны не з Якавам.</w:t>
      </w:r>
    </w:p>
    <w:p/>
    <w:p>
      <w:r xmlns:w="http://schemas.openxmlformats.org/wordprocessingml/2006/main">
        <w:t xml:space="preserve">1. Сіла Божага Провіду: як Божае благаслаўленне і абарона кіруюць нашым жыццём</w:t>
      </w:r>
    </w:p>
    <w:p/>
    <w:p>
      <w:r xmlns:w="http://schemas.openxmlformats.org/wordprocessingml/2006/main">
        <w:t xml:space="preserve">2. Важнасць выканання нашых абяцанняў: выкананне нашых абавязацельстваў адзін перад адным</w:t>
      </w:r>
    </w:p>
    <w:p/>
    <w:p>
      <w:r xmlns:w="http://schemas.openxmlformats.org/wordprocessingml/2006/main">
        <w:t xml:space="preserve">1. Выслоўі 3:5-6 - Спадзявайся на Госпада ўсім сэрцам тваім і не спадзявайся на ўласны розум; ва ўсіх дарогах тваіх падпарадкоўвайся Яму, і Ён выраўнуе сьцежкі твае.</w:t>
      </w:r>
    </w:p>
    <w:p/>
    <w:p>
      <w:r xmlns:w="http://schemas.openxmlformats.org/wordprocessingml/2006/main">
        <w:t xml:space="preserve">2. Рымлянам 12:17-19 - Не адплачвайце нікому злом за зло. Будзьце асцярожныя, каб рабіць тое, што правільна ва ўсіх. Калі гэта магчыма, наколькі гэта залежыць ад вас, жывіце ў міры з усімі. Не помсціце, мае дарагія сябры, але пакіньце месца Божаму гневу, бо напісана: Мне помсціць; Я адплачу, кажа Гасподзь.</w:t>
      </w:r>
    </w:p>
    <w:p/>
    <w:p>
      <w:r xmlns:w="http://schemas.openxmlformats.org/wordprocessingml/2006/main">
        <w:t xml:space="preserve">БЫЦЦЁ 31:36 Якаў разгневаўся і спрачаўся з Лаванам; і адказваў Якаў і сказаў Лавану: у чым віна мая? які мой грэх, што ты так горача гнаўся за мною?</w:t>
      </w:r>
    </w:p>
    <w:p/>
    <w:p>
      <w:r xmlns:w="http://schemas.openxmlformats.org/wordprocessingml/2006/main">
        <w:t xml:space="preserve">Якаў сумняваецца ў матывах Лабана пераследваць яго.</w:t>
      </w:r>
    </w:p>
    <w:p/>
    <w:p>
      <w:r xmlns:w="http://schemas.openxmlformats.org/wordprocessingml/2006/main">
        <w:t xml:space="preserve">1. Вернасць Бога ў разгар канфлікту</w:t>
      </w:r>
    </w:p>
    <w:p/>
    <w:p>
      <w:r xmlns:w="http://schemas.openxmlformats.org/wordprocessingml/2006/main">
        <w:t xml:space="preserve">2. Давяраць Богу, калі мы адчуваем сябе прыгнечанымі</w:t>
      </w:r>
    </w:p>
    <w:p/>
    <w:p>
      <w:r xmlns:w="http://schemas.openxmlformats.org/wordprocessingml/2006/main">
        <w:t xml:space="preserve">1. Рымлянам 8:31: "Што ж мы скажам на гэта? Калі Бог за нас, хто супраць нас?"</w:t>
      </w:r>
    </w:p>
    <w:p/>
    <w:p>
      <w:r xmlns:w="http://schemas.openxmlformats.org/wordprocessingml/2006/main">
        <w:t xml:space="preserve">2. Псальма 23:4: «Так, калі я пайду далінай смяротнага ценю, не ўбаюся зла, бо Ты са мною; Твой жазло і Твой посах суцяшаюць мяне».</w:t>
      </w:r>
    </w:p>
    <w:p/>
    <w:p>
      <w:r xmlns:w="http://schemas.openxmlformats.org/wordprocessingml/2006/main">
        <w:t xml:space="preserve">БЫЦЦЁ 31:37 Калі ты абшукаў усе мае рэчы, што ты знайшоў з усіх рэчаў твайго дома? пастаў яго тут перад братамі маімі і братамі тваімі, каб яны рассудзілі нас абодвух.</w:t>
      </w:r>
    </w:p>
    <w:p/>
    <w:p>
      <w:r xmlns:w="http://schemas.openxmlformats.org/wordprocessingml/2006/main">
        <w:t xml:space="preserve">Якаў і Лаван вырашылі сваю спрэчку мірным і справядлівым спосабам.</w:t>
      </w:r>
    </w:p>
    <w:p/>
    <w:p>
      <w:r xmlns:w="http://schemas.openxmlformats.org/wordprocessingml/2006/main">
        <w:t xml:space="preserve">1. Важнасць вырашэння спрэчак мірным і справядлівым шляхам.</w:t>
      </w:r>
    </w:p>
    <w:p/>
    <w:p>
      <w:r xmlns:w="http://schemas.openxmlformats.org/wordprocessingml/2006/main">
        <w:t xml:space="preserve">2. Вырашэнне канфліктаў праз кампраміс і паразуменне.</w:t>
      </w:r>
    </w:p>
    <w:p/>
    <w:p>
      <w:r xmlns:w="http://schemas.openxmlformats.org/wordprocessingml/2006/main">
        <w:t xml:space="preserve">1. Матфея 18:15-17 - "Калі брат твой зграшыць супраць цябе, ідзі і абвінаваці яго паміж табою і ім адным. Калі ён паслухаецца цябе, ты здабыў брата твайго. А калі не паслухае, вазьмі яшчэ аднаго або двух разам з вамі, каб кожнае абвінавачанне было пацверджана паказаннямі двух ці трох сведкаў. Калі ён не паслухае іх, скажы пра гэта царкве. А калі не паслухае нават царквы, няхай будзь табе як язычнік і мытнік».</w:t>
      </w:r>
    </w:p>
    <w:p/>
    <w:p>
      <w:r xmlns:w="http://schemas.openxmlformats.org/wordprocessingml/2006/main">
        <w:t xml:space="preserve">2. Прыказкі 15:1 - "Мяккі адказ адхіляе гнеў, а рэзкае слова выклікае гнеў".</w:t>
      </w:r>
    </w:p>
    <w:p/>
    <w:p>
      <w:r xmlns:w="http://schemas.openxmlformats.org/wordprocessingml/2006/main">
        <w:t xml:space="preserve">БЫЦЦЁ 31:38 Вось ужо дваццаць гадоў я ў цябе; авечкі твае і козы твае не закідвалі птушак, і бараноў статку твайго я не еў.</w:t>
      </w:r>
    </w:p>
    <w:p/>
    <w:p>
      <w:r xmlns:w="http://schemas.openxmlformats.org/wordprocessingml/2006/main">
        <w:t xml:space="preserve">Якуб працаваў у Лавана дваццаць гадоў, за якія ён не з'еў ніводнага прыплоду статку.</w:t>
      </w:r>
    </w:p>
    <w:p/>
    <w:p>
      <w:r xmlns:w="http://schemas.openxmlformats.org/wordprocessingml/2006/main">
        <w:t xml:space="preserve">1. Каштоўнасць цяжкай працы: прыклад Якава з дваццацігадовага вернага служэння Лавану.</w:t>
      </w:r>
    </w:p>
    <w:p/>
    <w:p>
      <w:r xmlns:w="http://schemas.openxmlformats.org/wordprocessingml/2006/main">
        <w:t xml:space="preserve">2. Вернае кіраванне: адданасць Якава ахове статка Лавана.</w:t>
      </w:r>
    </w:p>
    <w:p/>
    <w:p>
      <w:r xmlns:w="http://schemas.openxmlformats.org/wordprocessingml/2006/main">
        <w:t xml:space="preserve">1. Прыказкі 12:11 - Хто апрацоўвае зямлю сваю, той насыціцца хлебам, а хто ідзе за пустымі асобамі, той неразумны.</w:t>
      </w:r>
    </w:p>
    <w:p/>
    <w:p>
      <w:r xmlns:w="http://schemas.openxmlformats.org/wordprocessingml/2006/main">
        <w:t xml:space="preserve">2. Каласянаў 3:23-24 - І ўсё, што вы робіце, рабіце гэта ад душы, як Госпаду, а не людзям; Ведаючы, што ад Госпада вы атрымаеце ў нагароду спадчыну, бо вы служыце Госпаду Хрысту.</w:t>
      </w:r>
    </w:p>
    <w:p/>
    <w:p>
      <w:r xmlns:w="http://schemas.openxmlformats.org/wordprocessingml/2006/main">
        <w:t xml:space="preserve">БЫЦЦЁ 31:39 Я не прыносіў табе разарванага звярамі; Я нясу яго страту; з маёй рукі ты патрабаваў яго, ці ўкрадзенага ўдзень, ці ўкрадзенага ўначы?</w:t>
      </w:r>
    </w:p>
    <w:p/>
    <w:p>
      <w:r xmlns:w="http://schemas.openxmlformats.org/wordprocessingml/2006/main">
        <w:t xml:space="preserve">Урывак паказвае, што Якаў прызнае, што частка яго статка была страчана, і ён узяў на сябе адказнасць за гэта.</w:t>
      </w:r>
    </w:p>
    <w:p/>
    <w:p>
      <w:r xmlns:w="http://schemas.openxmlformats.org/wordprocessingml/2006/main">
        <w:t xml:space="preserve">1. Прыняцце адказнасці: вучыцца на прыкладзе Якава</w:t>
      </w:r>
    </w:p>
    <w:p/>
    <w:p>
      <w:r xmlns:w="http://schemas.openxmlformats.org/wordprocessingml/2006/main">
        <w:t xml:space="preserve">2. Пераадоленне нягод: погляд на сілу Якава</w:t>
      </w:r>
    </w:p>
    <w:p/>
    <w:p>
      <w:r xmlns:w="http://schemas.openxmlformats.org/wordprocessingml/2006/main">
        <w:t xml:space="preserve">1. 2-е Карынфянаў 4:8-10 - Мы моцна ціснуць з усіх бакоў, але не раздушаны; збянтэжаны, але не ў роспачы; гнаныя, але не пакінутыя; збіты, але не знішчаны.</w:t>
      </w:r>
    </w:p>
    <w:p/>
    <w:p>
      <w:r xmlns:w="http://schemas.openxmlformats.org/wordprocessingml/2006/main">
        <w:t xml:space="preserve">2. Рымлянам 5:3-5 - Не толькі так, але мы таксама хвалімся ў нашых пакутах, таму што мы ведаем, што пакуты вырабляюць настойлівасць; настойлівасць, характар; і характар, надзея.</w:t>
      </w:r>
    </w:p>
    <w:p/>
    <w:p>
      <w:r xmlns:w="http://schemas.openxmlformats.org/wordprocessingml/2006/main">
        <w:t xml:space="preserve">Быццё 31:40 Такім я быў; удзень засуха з'ядала мяне, а ўначы мароз; і сон мой адышоў ад вачэй маіх.</w:t>
      </w:r>
    </w:p>
    <w:p/>
    <w:p>
      <w:r xmlns:w="http://schemas.openxmlformats.org/wordprocessingml/2006/main">
        <w:t xml:space="preserve">Якаў выказвае сваю знясіленасць з-за экстрэмальных умоў надвор'я.</w:t>
      </w:r>
    </w:p>
    <w:p/>
    <w:p>
      <w:r xmlns:w="http://schemas.openxmlformats.org/wordprocessingml/2006/main">
        <w:t xml:space="preserve">1. Барацьба веры: давер Богу ў цяжкія часы</w:t>
      </w:r>
    </w:p>
    <w:p/>
    <w:p>
      <w:r xmlns:w="http://schemas.openxmlformats.org/wordprocessingml/2006/main">
        <w:t xml:space="preserve">2. Божае забеспячэнне ў пустыні: вучыцца ў стойкасці Якава</w:t>
      </w:r>
    </w:p>
    <w:p/>
    <w:p>
      <w:r xmlns:w="http://schemas.openxmlformats.org/wordprocessingml/2006/main">
        <w:t xml:space="preserve">1. Ісая 40:29-31 - Ён дае сілу знямоглым; і тым, хто ня мае моцы, Ён павялічвае сілу.</w:t>
      </w:r>
    </w:p>
    <w:p/>
    <w:p>
      <w:r xmlns:w="http://schemas.openxmlformats.org/wordprocessingml/2006/main">
        <w:t xml:space="preserve">2. Якава 1:2-4 - Лічыце гэта поўнай радасцю, калі вы трапляеце ў розныя выпрабаванні, ведаючы, што выпрабаванне вашай веры вырабляе цярпенне.</w:t>
      </w:r>
    </w:p>
    <w:p/>
    <w:p>
      <w:r xmlns:w="http://schemas.openxmlformats.org/wordprocessingml/2006/main">
        <w:t xml:space="preserve">БЫЦЦЁ 31:41 Вось я дваццаць гадоў у доме тваім; Я служыў табе чатырнаццаць гадоў за дзьвюх дачок тваіх і шэсьць гадоў за быдла твае, а ты дзесяць разоў зьмяняў мне плату.</w:t>
      </w:r>
    </w:p>
    <w:p/>
    <w:p>
      <w:r xmlns:w="http://schemas.openxmlformats.org/wordprocessingml/2006/main">
        <w:t xml:space="preserve">Якуб распавядае Лавану, як ён верна служыў яму 20 гадоў.</w:t>
      </w:r>
    </w:p>
    <w:p/>
    <w:p>
      <w:r xmlns:w="http://schemas.openxmlformats.org/wordprocessingml/2006/main">
        <w:t xml:space="preserve">1: Бог заклікае нас служыць Яму верна, як Якаў для Лавана.</w:t>
      </w:r>
    </w:p>
    <w:p/>
    <w:p>
      <w:r xmlns:w="http://schemas.openxmlformats.org/wordprocessingml/2006/main">
        <w:t xml:space="preserve">2: Мы павінны памятаць пра тое, як мы абыходзімся з навакольнымі, бо Лаван не стрымаў слова Якуба.</w:t>
      </w:r>
    </w:p>
    <w:p/>
    <w:p>
      <w:r xmlns:w="http://schemas.openxmlformats.org/wordprocessingml/2006/main">
        <w:t xml:space="preserve">1: Гал 5:13 - Бо, браты, вы пакліканы да свабоды; толькі не карыстайцеся свабодаю для цела, але любоўю служыце адзін аднаму.</w:t>
      </w:r>
    </w:p>
    <w:p/>
    <w:p>
      <w:r xmlns:w="http://schemas.openxmlformats.org/wordprocessingml/2006/main">
        <w:t xml:space="preserve">2: 1 Пятра 4:10 - Як кожны чалавек атрымаў дар, так і служыце адзін аднаму, як добрыя распарадчыкі разнастайнай ласкі Божай.</w:t>
      </w:r>
    </w:p>
    <w:p/>
    <w:p>
      <w:r xmlns:w="http://schemas.openxmlformats.org/wordprocessingml/2006/main">
        <w:t xml:space="preserve">БЫЦЦЁ 31:42 Калі б не быў са мною Бог бацькі майго, Бог Абрагама і страх Ісаака, дык ты адпусціў бы мяне цяпер ні з чым. Бог убачыў пакуты мае і працу рук маіх і дакараў цябе ўчора.</w:t>
      </w:r>
    </w:p>
    <w:p/>
    <w:p>
      <w:r xmlns:w="http://schemas.openxmlformats.org/wordprocessingml/2006/main">
        <w:t xml:space="preserve">Якуб прызнае абарону Бога Абрагама і Ісаака і тое, што Бог бачыў яго пакуты і працу і папракнуў Лавана мінулай ноччу.</w:t>
      </w:r>
    </w:p>
    <w:p/>
    <w:p>
      <w:r xmlns:w="http://schemas.openxmlformats.org/wordprocessingml/2006/main">
        <w:t xml:space="preserve">1. Бог бачыць і ўзнагароджвае нашу вернасць</w:t>
      </w:r>
    </w:p>
    <w:p/>
    <w:p>
      <w:r xmlns:w="http://schemas.openxmlformats.org/wordprocessingml/2006/main">
        <w:t xml:space="preserve">2. Абарона Бога ў час ліхалецця</w:t>
      </w:r>
    </w:p>
    <w:p/>
    <w:p>
      <w:r xmlns:w="http://schemas.openxmlformats.org/wordprocessingml/2006/main">
        <w:t xml:space="preserve">1. Якава 5:7-8 - Будзьце цярплівыя, браты, да прышэсця Пана. Паглядзіце, як земляроб чакае каштоўнага плёну зямлі, церпячы яго, пакуль не атрымае ранняга і позняга дажджоў. Вы таксама, будзьце цярплівыя. Умацуйце сэрцы вашыя, бо наблізіўся прыход Пана.</w:t>
      </w:r>
    </w:p>
    <w:p/>
    <w:p>
      <w:r xmlns:w="http://schemas.openxmlformats.org/wordprocessingml/2006/main">
        <w:t xml:space="preserve">2. Рымлянаў 8:28 - І мы ведаем, што для тых, хто любіць Бога ўсё дапамагае на дабро, для тых, хто пакліканы паводле Яго пастановы.</w:t>
      </w:r>
    </w:p>
    <w:p/>
    <w:p>
      <w:r xmlns:w="http://schemas.openxmlformats.org/wordprocessingml/2006/main">
        <w:t xml:space="preserve">БЫЦЦЁ 31:43 І адказваў Лаван і сказаў Якаву: гэтыя дочкі - мае дочкі, і гэтыя дзеці - мае дзеці, і гэты быдла - маё быдла, і ўсё, што ты бачыш, - маё; і што я магу сёння зрабіць з гэтымі маімі дочкам, ці дзецям іхнім, якіх яны нарадзілі?</w:t>
      </w:r>
    </w:p>
    <w:p/>
    <w:p>
      <w:r xmlns:w="http://schemas.openxmlformats.org/wordprocessingml/2006/main">
        <w:t xml:space="preserve">Лаван прызнае, што Якаў забраў яго дачок, дзяцей і быдла, і пытаецца, што ён можа зрабіць для іх.</w:t>
      </w:r>
    </w:p>
    <w:p/>
    <w:p>
      <w:r xmlns:w="http://schemas.openxmlformats.org/wordprocessingml/2006/main">
        <w:t xml:space="preserve">1. Божае забеспячэнне ў час патрэбы - Быццё 31:43</w:t>
      </w:r>
    </w:p>
    <w:p/>
    <w:p>
      <w:r xmlns:w="http://schemas.openxmlformats.org/wordprocessingml/2006/main">
        <w:t xml:space="preserve">2. Сіла прызнання суверэнітэту Бога - Быццё 31:43</w:t>
      </w:r>
    </w:p>
    <w:p/>
    <w:p>
      <w:r xmlns:w="http://schemas.openxmlformats.org/wordprocessingml/2006/main">
        <w:t xml:space="preserve">1. Рымлянаў 8:28 - І мы ведаем, што для тых, хто любіць Бога ўсё дапамагае на дабро, для тых, хто пакліканы паводле Яго пастановы.</w:t>
      </w:r>
    </w:p>
    <w:p/>
    <w:p>
      <w:r xmlns:w="http://schemas.openxmlformats.org/wordprocessingml/2006/main">
        <w:t xml:space="preserve">2. Галатаў 6:9 - І давайце не стамляцца рабіць дабро, таму што ў свой час мы пажынаем, калі мы не здадзімся.</w:t>
      </w:r>
    </w:p>
    <w:p/>
    <w:p>
      <w:r xmlns:w="http://schemas.openxmlformats.org/wordprocessingml/2006/main">
        <w:t xml:space="preserve">БЫЦЦЁ 31:44 Дык вось, ідзі, заключым запавет я і ты; і няхай гэта будзе сьведкам паміж мною і табою.</w:t>
      </w:r>
    </w:p>
    <w:p/>
    <w:p>
      <w:r xmlns:w="http://schemas.openxmlformats.org/wordprocessingml/2006/main">
        <w:t xml:space="preserve">Якаў і Лаван заключылі паміж сабой запавет у якасці сведкі.</w:t>
      </w:r>
    </w:p>
    <w:p/>
    <w:p>
      <w:r xmlns:w="http://schemas.openxmlformats.org/wordprocessingml/2006/main">
        <w:t xml:space="preserve">1: Важнасць шанавання запаветаў.</w:t>
      </w:r>
    </w:p>
    <w:p/>
    <w:p>
      <w:r xmlns:w="http://schemas.openxmlformats.org/wordprocessingml/2006/main">
        <w:t xml:space="preserve">2: Сіла сведкі.</w:t>
      </w:r>
    </w:p>
    <w:p/>
    <w:p>
      <w:r xmlns:w="http://schemas.openxmlformats.org/wordprocessingml/2006/main">
        <w:t xml:space="preserve">1: Эклезіяст 5:4 - Калі ты даеш абяцанне Богу, не марудзь выканаць яго; бо дурні яму не падабаюцца: выканай тое, што абяцаў.</w:t>
      </w:r>
    </w:p>
    <w:p/>
    <w:p>
      <w:r xmlns:w="http://schemas.openxmlformats.org/wordprocessingml/2006/main">
        <w:t xml:space="preserve">2: Матфея 5:33-37 - Зноў вы чулі, што было сказана старадаўнімі: "Не прысягай грэшна, але выконвай клятвы свае перад Госпадам".</w:t>
      </w:r>
    </w:p>
    <w:p/>
    <w:p>
      <w:r xmlns:w="http://schemas.openxmlformats.org/wordprocessingml/2006/main">
        <w:t xml:space="preserve">БЫЦЦЁ 31:45 І ўзяў Якаў камень і паставіў яго помнікам.</w:t>
      </w:r>
    </w:p>
    <w:p/>
    <w:p>
      <w:r xmlns:w="http://schemas.openxmlformats.org/wordprocessingml/2006/main">
        <w:t xml:space="preserve">Якуб ставіць камень як слуп у памяць пра запавет з Лаванам.</w:t>
      </w:r>
    </w:p>
    <w:p/>
    <w:p>
      <w:r xmlns:w="http://schemas.openxmlformats.org/wordprocessingml/2006/main">
        <w:t xml:space="preserve">1: Памятаючы пра Божую вернасць - Якуб служыць прыкладам таго, як мы можам памятаць пра Божую вернасць і дабраславеньні ў нашым жыцці.</w:t>
      </w:r>
    </w:p>
    <w:p/>
    <w:p>
      <w:r xmlns:w="http://schemas.openxmlformats.org/wordprocessingml/2006/main">
        <w:t xml:space="preserve">2: Заключэнне запаветаў з Богам - прыклад Якава паказвае нам важнасць заключэння і захавання запаветаў з Богам.</w:t>
      </w:r>
    </w:p>
    <w:p/>
    <w:p>
      <w:r xmlns:w="http://schemas.openxmlformats.org/wordprocessingml/2006/main">
        <w:t xml:space="preserve">1: Ісус Навін 24:26-27 - "І Ісус Навін напісаў гэтыя словы ў кнігу закона Божага. І ўзяў вялікі камень і паставіў яго там пад дубам, які быў каля сьвятыні Гасподняй".</w:t>
      </w:r>
    </w:p>
    <w:p/>
    <w:p>
      <w:r xmlns:w="http://schemas.openxmlformats.org/wordprocessingml/2006/main">
        <w:t xml:space="preserve">2: 2 Самуіла 18:18 - "А Авесалом пры жыцці сваім узяў і паставіў сабе слуп, які знаходзіцца ў даліне Каралеўскай, таму што ён сказаў: "Няма ў мяне сына, каб памінаць імя маё". слуп па імені ягоным, і завецца ён помнікам Авэсалому дагэтуль».</w:t>
      </w:r>
    </w:p>
    <w:p/>
    <w:p>
      <w:r xmlns:w="http://schemas.openxmlformats.org/wordprocessingml/2006/main">
        <w:t xml:space="preserve">БЫЦЦЁ 31:46 І сказаў Якаў братам сваім: зьбірайце камяні; і ўзялі камяні і зрабілі груду, і елі там на грудзе.</w:t>
      </w:r>
    </w:p>
    <w:p/>
    <w:p>
      <w:r xmlns:w="http://schemas.openxmlformats.org/wordprocessingml/2006/main">
        <w:t xml:space="preserve">Якаў і яго браты елі разам на кучы камянёў.</w:t>
      </w:r>
    </w:p>
    <w:p/>
    <w:p>
      <w:r xmlns:w="http://schemas.openxmlformats.org/wordprocessingml/2006/main">
        <w:t xml:space="preserve">1. Сіла сумеснай трапезы - як зборы за абедам могуць зблізіць людзей</w:t>
      </w:r>
    </w:p>
    <w:p/>
    <w:p>
      <w:r xmlns:w="http://schemas.openxmlformats.org/wordprocessingml/2006/main">
        <w:t xml:space="preserve">2. Сіла адзінства - як аб'яднанне ў сям'ю важна для поспеху</w:t>
      </w:r>
    </w:p>
    <w:p/>
    <w:p>
      <w:r xmlns:w="http://schemas.openxmlformats.org/wordprocessingml/2006/main">
        <w:t xml:space="preserve">1. Дзеі 2:42-47 - Важнасць супольных трапез і зносін у ранняй царкве.</w:t>
      </w:r>
    </w:p>
    <w:p/>
    <w:p>
      <w:r xmlns:w="http://schemas.openxmlformats.org/wordprocessingml/2006/main">
        <w:t xml:space="preserve">2. Псальм 133 - Як адзінства паміж братамі прыносіць радасць і благаслаўленне ад Бога.</w:t>
      </w:r>
    </w:p>
    <w:p/>
    <w:p>
      <w:r xmlns:w="http://schemas.openxmlformats.org/wordprocessingml/2006/main">
        <w:t xml:space="preserve">БЫЦЦЁ 31:47 Лаван назваў яго: Егарсахадута, а Якаў назваў яго Галаад.</w:t>
      </w:r>
    </w:p>
    <w:p/>
    <w:p>
      <w:r xmlns:w="http://schemas.openxmlformats.org/wordprocessingml/2006/main">
        <w:t xml:space="preserve">Лаван і Якаў сустрэліся, і Лаван назваў гэтае месца Джэгарсахадута, а Якаў назваў яго Галед.</w:t>
      </w:r>
    </w:p>
    <w:p/>
    <w:p>
      <w:r xmlns:w="http://schemas.openxmlformats.org/wordprocessingml/2006/main">
        <w:t xml:space="preserve">1. Сіла імёнаў: як выбраныя намі словы могуць паўплываць на наша жыццё</w:t>
      </w:r>
    </w:p>
    <w:p/>
    <w:p>
      <w:r xmlns:w="http://schemas.openxmlformats.org/wordprocessingml/2006/main">
        <w:t xml:space="preserve">2. Значэнне запавету: важнасць даваць і выконваць абяцанні</w:t>
      </w:r>
    </w:p>
    <w:p/>
    <w:p>
      <w:r xmlns:w="http://schemas.openxmlformats.org/wordprocessingml/2006/main">
        <w:t xml:space="preserve">1. Ісая 62:2 І народы ўбачаць праўду тваю, і ўсе цары - славу тваю, і назавуць цябе новым імем, якое дадуць вусны Гасподнія.</w:t>
      </w:r>
    </w:p>
    <w:p/>
    <w:p>
      <w:r xmlns:w="http://schemas.openxmlformats.org/wordprocessingml/2006/main">
        <w:t xml:space="preserve">2. Матфея 28:19 Дык ідзіце і навучыце ўсе народы, хрысцячы іх у імя Айца, і Сына, і Святога Духа.</w:t>
      </w:r>
    </w:p>
    <w:p/>
    <w:p>
      <w:r xmlns:w="http://schemas.openxmlformats.org/wordprocessingml/2006/main">
        <w:t xml:space="preserve">БЫЦЦЁ 31:48 І сказаў Лаван: гэты курган - сведка паміж мною і табою сёння. Таму і назвалі яго Галаэд;</w:t>
      </w:r>
    </w:p>
    <w:p/>
    <w:p>
      <w:r xmlns:w="http://schemas.openxmlformats.org/wordprocessingml/2006/main">
        <w:t xml:space="preserve">У гэтым урыўку апісваецца, як Лаван і Якуб пагадзіліся на запавет і назвалі кучу камянёў, якая служыла сведкай паміж імі, Галед.</w:t>
      </w:r>
    </w:p>
    <w:p/>
    <w:p>
      <w:r xmlns:w="http://schemas.openxmlformats.org/wordprocessingml/2006/main">
        <w:t xml:space="preserve">1. Божая ласка можа дапамагчы нам стварыць запаветы адзін з адным.</w:t>
      </w:r>
    </w:p>
    <w:p/>
    <w:p>
      <w:r xmlns:w="http://schemas.openxmlformats.org/wordprocessingml/2006/main">
        <w:t xml:space="preserve">2. Нашы дзеянні і словы павінны адлюстроўваць запаветы, якія мы заключаем.</w:t>
      </w:r>
    </w:p>
    <w:p/>
    <w:p>
      <w:r xmlns:w="http://schemas.openxmlformats.org/wordprocessingml/2006/main">
        <w:t xml:space="preserve">1. Пасланне да Галатаў 5:22-23 "А плод духа - любоў, радасць, спакой, доўгацярплівасць, дабрыня, міласэрнасць, вернасць, лагоднасць, самавалоданне; супраць такіх рэчаў няма закону".</w:t>
      </w:r>
    </w:p>
    <w:p/>
    <w:p>
      <w:r xmlns:w="http://schemas.openxmlformats.org/wordprocessingml/2006/main">
        <w:t xml:space="preserve">2. Рымлянам 12:9-10 "Любоў няхай будзе шчырай. Ненавідзьце зло; трымайцеся дабра. Любіце адзін аднаго братэрскай любоўю. Пераўзыходзьце адзін аднаго ў пашане".</w:t>
      </w:r>
    </w:p>
    <w:p/>
    <w:p>
      <w:r xmlns:w="http://schemas.openxmlformats.org/wordprocessingml/2006/main">
        <w:t xml:space="preserve">Быццё 31:49 і Міцфа; бо ён сказаў: хай чувае Гасподзь паміж мною і табою, калі мы разыдземся адзін ад аднаго.</w:t>
      </w:r>
    </w:p>
    <w:p/>
    <w:p>
      <w:r xmlns:w="http://schemas.openxmlformats.org/wordprocessingml/2006/main">
        <w:t xml:space="preserve">Міцпа была напамінам Якаву і Лавану аб прысутнасці Госпада ў іх жыцці, нават калі яны былі паасобку.</w:t>
      </w:r>
    </w:p>
    <w:p/>
    <w:p>
      <w:r xmlns:w="http://schemas.openxmlformats.org/wordprocessingml/2006/main">
        <w:t xml:space="preserve">1. Бог заўсёды з намі, дзе б мы ні знаходзіліся.</w:t>
      </w:r>
    </w:p>
    <w:p/>
    <w:p>
      <w:r xmlns:w="http://schemas.openxmlformats.org/wordprocessingml/2006/main">
        <w:t xml:space="preserve">2. Давайце памятаць пра тое, каб нават у цяжкія часы звяртацца да Пана за моцай і кіраўніцтвам.</w:t>
      </w:r>
    </w:p>
    <w:p/>
    <w:p>
      <w:r xmlns:w="http://schemas.openxmlformats.org/wordprocessingml/2006/main">
        <w:t xml:space="preserve">1. Выслоўі 3:5-6 - Спадзявайся на Госпада ўсім сэрцам тваім і не спадзявайся на свой розум. На ўсіх шляхах тваіх прызнавай Яго, і Ён выраўнуе сьцежкі твае.</w:t>
      </w:r>
    </w:p>
    <w:p/>
    <w:p>
      <w:r xmlns:w="http://schemas.openxmlformats.org/wordprocessingml/2006/main">
        <w:t xml:space="preserve">2. Габрэям 13:5 - Захоўвайце сваё жыццё свабодным ад любові да грошай і будзьце задаволеныя тым, што маеце, бо Ён сказаў: Я ніколі не пакіну цябе і не пакіну цябе.</w:t>
      </w:r>
    </w:p>
    <w:p/>
    <w:p>
      <w:r xmlns:w="http://schemas.openxmlformats.org/wordprocessingml/2006/main">
        <w:t xml:space="preserve">БЫЦЦЁ 31:50 Калі ты будзеш крыўдзіць маіх дачок, або калі ты возьмеш іншых жонак, акрамя маіх дачок, няма чалавека з намі; вось, Бог сьведка між мною і табою.</w:t>
      </w:r>
    </w:p>
    <w:p/>
    <w:p>
      <w:r xmlns:w="http://schemas.openxmlformats.org/wordprocessingml/2006/main">
        <w:t xml:space="preserve">Якуб і Лаван заключылі запавет не шкодзіць адзін аднаму і сваім сем'ям перад Богам як сведкам.</w:t>
      </w:r>
    </w:p>
    <w:p/>
    <w:p>
      <w:r xmlns:w="http://schemas.openxmlformats.org/wordprocessingml/2006/main">
        <w:t xml:space="preserve">1: Мы заўсёды павінны выконваць нашы пагадненні і абяцанні, нават калі яны зроблены перад Богам.</w:t>
      </w:r>
    </w:p>
    <w:p/>
    <w:p>
      <w:r xmlns:w="http://schemas.openxmlformats.org/wordprocessingml/2006/main">
        <w:t xml:space="preserve">2: Мы павінны працаваць над умацаваннем даверу ў нашых адносінах, трымаючы слова.</w:t>
      </w:r>
    </w:p>
    <w:p/>
    <w:p>
      <w:r xmlns:w="http://schemas.openxmlformats.org/wordprocessingml/2006/main">
        <w:t xml:space="preserve">1: Матфея 5:33-37 - Зноў жа, вы чулі, што было сказана старажытным: не прысягай ілжыва, але выконвай перад Госпадам тое, што прысягнуў. А Я кажу вам: зусім не прысягайце ні небам, бо гэта трон Божы, ні зямлёю, бо яна падножжа ног Ягоных, ні Ерусалімам, бо гэта горад вялікага Цара . І не прысягай галавой тваёй, бо ты не можаш ніводнага воласа зрабіць белым або чорным. Хай тое, што вы кажаце, будзе проста так ці не; усё, што больш за гэта, паходзіць ад зла.</w:t>
      </w:r>
    </w:p>
    <w:p/>
    <w:p>
      <w:r xmlns:w="http://schemas.openxmlformats.org/wordprocessingml/2006/main">
        <w:t xml:space="preserve">2: Эклезіяст 5:4-5 - Калі вы даяце абяцанне Богу, не марудзьце з яго выкананнем, бо Яму не падабаюцца дурныя. Плаці тое, што абяцаеш. Лепей не прысягаць, чым прысягаць і не выконваць.</w:t>
      </w:r>
    </w:p>
    <w:p/>
    <w:p>
      <w:r xmlns:w="http://schemas.openxmlformats.org/wordprocessingml/2006/main">
        <w:t xml:space="preserve">БЫЦЦЁ 31:51 І сказаў Лаван Якаву: вось гэтая груда і вось гэты помнік, які я паставіў паміж сабою і табою.</w:t>
      </w:r>
    </w:p>
    <w:p/>
    <w:p>
      <w:r xmlns:w="http://schemas.openxmlformats.org/wordprocessingml/2006/main">
        <w:t xml:space="preserve">У гэтым урыўку распавядаецца пра тое, як Лаван паставіў слуп і груду паміж сабой і Якавам, каб заключыць запавет.</w:t>
      </w:r>
    </w:p>
    <w:p/>
    <w:p>
      <w:r xmlns:w="http://schemas.openxmlformats.org/wordprocessingml/2006/main">
        <w:t xml:space="preserve">1: Божыя запаветы не варта ўспрымаць легкадумна, іх трэба паважаць і шанаваць.</w:t>
      </w:r>
    </w:p>
    <w:p/>
    <w:p>
      <w:r xmlns:w="http://schemas.openxmlformats.org/wordprocessingml/2006/main">
        <w:t xml:space="preserve">2: Мы пакліканы паважаць умовы запаветаў, якія мы заключаем з іншымі.</w:t>
      </w:r>
    </w:p>
    <w:p/>
    <w:p>
      <w:r xmlns:w="http://schemas.openxmlformats.org/wordprocessingml/2006/main">
        <w:t xml:space="preserve">1: Ерамія 34:18-20 - «І дам Я людзям, якія пераступілі запавет Мой, якія не выканалі слоў запавету, які яны заключылі перада Мною, калі разразалі цяля надвое і праходзілі паміж Князёў Юдэйскіх і князёў Ерусалімскіх, еўнухаў і сьвятароў і ўвесь народ зямлі, якая прайшла паміж часткамі цяляці, і аддам іх у рукі ворагам іхнім, і ў рукі шукаючых душы іхняй, і трупы іхнія будуць на ежу птушкам нябесным і зьвярам зямным».</w:t>
      </w:r>
    </w:p>
    <w:p/>
    <w:p>
      <w:r xmlns:w="http://schemas.openxmlformats.org/wordprocessingml/2006/main">
        <w:t xml:space="preserve">2: Езэкііль 17:18-20 - "Бачачы, што ён пагардзіў клятвай, парушыўшы запавет, калі, вось, ён працягнуў сваю руку, і зрабіў усё гэта, ён не ўцячэ. Таму так кажа Гасподзь Бог: як Я жыву, праўда, прысяга Мая, якой ён пагардзіў, і запавет Мой, які ён парушыў, Я аддам гэта на галаву ягоную. Так кажа Гасподзь Бог: Я нават навяду на яго царства жаху, паводле жаху таго, хто будзе пад рукою ягонай; і вынішчу ад яго таго, хто праходзіць праз браму, і таго, хто вяртаецца з бітвы».</w:t>
      </w:r>
    </w:p>
    <w:p/>
    <w:p>
      <w:r xmlns:w="http://schemas.openxmlformats.org/wordprocessingml/2006/main">
        <w:t xml:space="preserve">БЫЦЦЁ 31:52 Гэтая груда - сьведка, і гэты помнік - сьведка, што я не перайду да цябе праз гэтую груду і што ты не пяройдзеш да мяне праз гэтую груду і гэты помнік на шкоду.</w:t>
      </w:r>
    </w:p>
    <w:p/>
    <w:p>
      <w:r xmlns:w="http://schemas.openxmlformats.org/wordprocessingml/2006/main">
        <w:t xml:space="preserve">Гэты верш падкрэслівае важнасць міру і павагі паміж двума бакамі.</w:t>
      </w:r>
    </w:p>
    <w:p/>
    <w:p>
      <w:r xmlns:w="http://schemas.openxmlformats.org/wordprocessingml/2006/main">
        <w:t xml:space="preserve">1. «Каштоўнасць выканання абяцанняў», падкрэсліваючы сілу ўзаемнага пагаднення для падтрымання міру.</w:t>
      </w:r>
    </w:p>
    <w:p/>
    <w:p>
      <w:r xmlns:w="http://schemas.openxmlformats.org/wordprocessingml/2006/main">
        <w:t xml:space="preserve">2. «Блаславенне ўзаемнай павагі», падкрэсліваючы важнасць шанавання адзін аднаго.</w:t>
      </w:r>
    </w:p>
    <w:p/>
    <w:p>
      <w:r xmlns:w="http://schemas.openxmlformats.org/wordprocessingml/2006/main">
        <w:t xml:space="preserve">1. Выслоўі 6:1-5, падкрэсліваючы важнасць выканання абавязацельстваў.</w:t>
      </w:r>
    </w:p>
    <w:p/>
    <w:p>
      <w:r xmlns:w="http://schemas.openxmlformats.org/wordprocessingml/2006/main">
        <w:t xml:space="preserve">2. Філіпянаў 2:3-4, падкрэсліваючы важнасць пакоры і павагі ў адносінах.</w:t>
      </w:r>
    </w:p>
    <w:p/>
    <w:p>
      <w:r xmlns:w="http://schemas.openxmlformats.org/wordprocessingml/2006/main">
        <w:t xml:space="preserve">Быццё 31:53 Бог Абрагама і Бог Нахора, Бог бацькі іхняга, хай судзяць паміж намі. І прысягнуў Якаў страхам Ісаака, бацькі свайго.</w:t>
      </w:r>
    </w:p>
    <w:p/>
    <w:p>
      <w:r xmlns:w="http://schemas.openxmlformats.org/wordprocessingml/2006/main">
        <w:t xml:space="preserve">Якаў і Лаван урэгулявалі свае рознагалоссі, заклікаўшы Бога Абрагама і Нахора, і Якаў пакляўся страхам свайго бацькі Ісаака.</w:t>
      </w:r>
    </w:p>
    <w:p/>
    <w:p>
      <w:r xmlns:w="http://schemas.openxmlformats.org/wordprocessingml/2006/main">
        <w:t xml:space="preserve">1. Перавагі вырашэння канфлікту мірнымі сродкамі</w:t>
      </w:r>
    </w:p>
    <w:p/>
    <w:p>
      <w:r xmlns:w="http://schemas.openxmlformats.org/wordprocessingml/2006/main">
        <w:t xml:space="preserve">2. Сіла закліку да Бога ў цяжкіх сітуацыях</w:t>
      </w:r>
    </w:p>
    <w:p/>
    <w:p>
      <w:r xmlns:w="http://schemas.openxmlformats.org/wordprocessingml/2006/main">
        <w:t xml:space="preserve">1. Рымлянам 12:18 - "Калі магчыма, наколькі гэта залежыць ад вас, жывіце ў міры з усімі".</w:t>
      </w:r>
    </w:p>
    <w:p/>
    <w:p>
      <w:r xmlns:w="http://schemas.openxmlformats.org/wordprocessingml/2006/main">
        <w:t xml:space="preserve">2. Псальма 46:10 - "Змоўкні і ведай, што Я - Бог".</w:t>
      </w:r>
    </w:p>
    <w:p/>
    <w:p>
      <w:r xmlns:w="http://schemas.openxmlformats.org/wordprocessingml/2006/main">
        <w:t xml:space="preserve">БЫЦЦЁ 31:54 І прынёс Якаў ахвяру на гары, і паклікаў братоў сваіх есці хлеб; і яны елі хлеб, і начавалі на гары.</w:t>
      </w:r>
    </w:p>
    <w:p/>
    <w:p>
      <w:r xmlns:w="http://schemas.openxmlformats.org/wordprocessingml/2006/main">
        <w:t xml:space="preserve">Якаў і яго браты адсвяткавалі свой запавет, прыносячы ахвяры і з'ядаючы ежу разам на гары.</w:t>
      </w:r>
    </w:p>
    <w:p/>
    <w:p>
      <w:r xmlns:w="http://schemas.openxmlformats.org/wordprocessingml/2006/main">
        <w:t xml:space="preserve">1. Важнасць святкавання і шанавання запаветаў.</w:t>
      </w:r>
    </w:p>
    <w:p/>
    <w:p>
      <w:r xmlns:w="http://schemas.openxmlformats.org/wordprocessingml/2006/main">
        <w:t xml:space="preserve">2. Сіла есці разам у адзінстве.</w:t>
      </w:r>
    </w:p>
    <w:p/>
    <w:p>
      <w:r xmlns:w="http://schemas.openxmlformats.org/wordprocessingml/2006/main">
        <w:t xml:space="preserve">1. Эклезіяст 4:9-12 - Двум лепш, чым аднаму, таму што яны маюць добрую ўзнагароду за сваю працу. Бо калі яны ўпадуць, адзін падыме свайго бліжняга. Але гора таму, хто ўпадзе, і не мае іншага, хто падняў бы яго! Зноў жа, калі двое ляжаць разам, яны грэюцца, а як аднаму сагрэцца? І хоць чалавек можа перамагчы аднаго, але двое выстаяць перад ім, патройная вяроўка хутка не парвецца.</w:t>
      </w:r>
    </w:p>
    <w:p/>
    <w:p>
      <w:r xmlns:w="http://schemas.openxmlformats.org/wordprocessingml/2006/main">
        <w:t xml:space="preserve">2. Дзеі 2:42-45 - І яны аддаваліся навучанню апосталаў і зносінам, ламанню хлеба і малітвам. І страх ахапіў кожную душу, і многія цуды і знакі чыніліся праз апосталаў. І ўсе веруючыя былі разам і мелі ўсё супольнае. І яны прадавалі сваю маёмасць і маёмасць і раздавалі ўсім, хто меў патрэбу. І кожны дзень разам наведваючы храм і ламаючы хлеб у сваіх дамах, яны прымалі ежу з радасцю і шчодрымі сэрцамі.</w:t>
      </w:r>
    </w:p>
    <w:p/>
    <w:p>
      <w:r xmlns:w="http://schemas.openxmlformats.org/wordprocessingml/2006/main">
        <w:t xml:space="preserve">БЫЦЦЁ 31:55 І ўстаў Лаван рана раніцай, і пацалаваў сыноў сваіх і дачок сваіх, і дабраславіў іх; і пайшоў Лаван і вярнуўся ў сваё месца.</w:t>
      </w:r>
    </w:p>
    <w:p/>
    <w:p>
      <w:r xmlns:w="http://schemas.openxmlformats.org/wordprocessingml/2006/main">
        <w:t xml:space="preserve">Лаван пайшоў ад сваёй сям'і, дабраславіўшы іх.</w:t>
      </w:r>
    </w:p>
    <w:p/>
    <w:p>
      <w:r xmlns:w="http://schemas.openxmlformats.org/wordprocessingml/2006/main">
        <w:t xml:space="preserve">1. Божае благаслаўленне ў часы разлукі</w:t>
      </w:r>
    </w:p>
    <w:p/>
    <w:p>
      <w:r xmlns:w="http://schemas.openxmlformats.org/wordprocessingml/2006/main">
        <w:t xml:space="preserve">2. Сіла бацькоўскіх абдымкаў</w:t>
      </w:r>
    </w:p>
    <w:p/>
    <w:p>
      <w:r xmlns:w="http://schemas.openxmlformats.org/wordprocessingml/2006/main">
        <w:t xml:space="preserve">1. Рымлянам 8:38-39 - Бо я ўпэўнены, што ні смерць, ні жыццё, ні анёлы, ні кіраўнікі, ні цяперашняе, ні будучае, ні сілы, ні вышыня, ні глыбіня, ні што-небудзь іншае ва ўсім стварэнні не зможа каб аддзяліць нас ад любові Божай у Хрысце Езусе, Госпадзе нашым.</w:t>
      </w:r>
    </w:p>
    <w:p/>
    <w:p>
      <w:r xmlns:w="http://schemas.openxmlformats.org/wordprocessingml/2006/main">
        <w:t xml:space="preserve">2. Другі закон 11:19 - Вы павінны вучыць іх сваіх дзяцей, кажучы пра іх, калі вы сядзіце ў вашым доме, і калі вы ідзяце па дарозе, і калі вы кладзецеся, і калі вы ўстаеце.</w:t>
      </w:r>
    </w:p>
    <w:p/>
    <w:p>
      <w:r xmlns:w="http://schemas.openxmlformats.org/wordprocessingml/2006/main">
        <w:t xml:space="preserve">Быццё 32 можна абагульніць у трох абзацах наступным чынам з указанымі вершамі:</w:t>
      </w:r>
    </w:p>
    <w:p/>
    <w:p>
      <w:r xmlns:w="http://schemas.openxmlformats.org/wordprocessingml/2006/main">
        <w:t xml:space="preserve">Абзац 1: У Кнізе Быцця 32:1-8 Якаў рыхтуецца сустрэць свайго чужога брата Ісава, які вяртаецца ў Ханаан. Якаў пасылае ганцоў перад сабой, каб паведаміць Ісаву аб яго вяртанні і ацаніць яго намеры. Ганцы вяртаюцца з навінамі, што Ісаў набліжаецца з чатырма сотнямі чалавек. Баючыся за бяспеку сябе і сваёй сям'і, Якаў дзеліць свой лагер на дзве групы, спадзеючыся, што калі на адну нападуць, другая можа ўцячы. Ён моліцца Богу аб абароне і нагадвае Яму пра Яго абяцанні.</w:t>
      </w:r>
    </w:p>
    <w:p/>
    <w:p>
      <w:r xmlns:w="http://schemas.openxmlformats.org/wordprocessingml/2006/main">
        <w:t xml:space="preserve">Абзац 2: Працягваючы ў Кнізе Быцця 32:9-21, Якаў пасылае дары ў якасці мірнай ахвяры, каб супакоіць патэнцыйны гнеў Ісава. Ён пасылае статкі жывёлы асобнымі статкамі і інструктуе сваіх слуг аб тым, як яны павінны наблізіцца да Ісава, калі яны сутыкнуцца з ім. У тую ноч, знаходзячыся ў адзіноце на рацэ Ябок, чалавек змагаўся з Якавам да світання. Мужчына разумее, што не можа адолець Якава, і дакранаецца да ямкі яго тазасцегнавага сустава, вывіхнуўшы яго. Аднак Якуб адмаўляецца адпусціць, пакуль чалавек не дабраславіць яго.</w:t>
      </w:r>
    </w:p>
    <w:p/>
    <w:p>
      <w:r xmlns:w="http://schemas.openxmlformats.org/wordprocessingml/2006/main">
        <w:t xml:space="preserve">Абзац 3: У Кнізе Быцця 32:22-32, калі світае пасля іх барацьбы, мужчына паказвае сябе як Бог або анёл, які прадстаўляе Бога. Ён змяняе імя Якава на Ізраіль, таму што той змагаўся з Богам і людзьмі і перамог. Якуб разумее, што сустрэўся з Богам тварам да твару, але выжывае, нягледзячы на тое, што бачыць Яго непасрэдна, што само па сабе з'яўляецца выдатнай падзеяй. У выніку гэтай сустрэчы Ізраіль кульгае з-за вывіху тазасцегнавага сустава ад барацьбы з Богам.</w:t>
      </w:r>
    </w:p>
    <w:p/>
    <w:p>
      <w:r xmlns:w="http://schemas.openxmlformats.org/wordprocessingml/2006/main">
        <w:t xml:space="preserve">Падводзячы вынік:</w:t>
      </w:r>
    </w:p>
    <w:p>
      <w:r xmlns:w="http://schemas.openxmlformats.org/wordprocessingml/2006/main">
        <w:t xml:space="preserve">Кніга Быцця 32 прадстаўляе:</w:t>
      </w:r>
    </w:p>
    <w:p>
      <w:r xmlns:w="http://schemas.openxmlformats.org/wordprocessingml/2006/main">
        <w:t xml:space="preserve">Якуб рыхтуецца сустрэць Ісава пасля многіх гадоў разлукі;</w:t>
      </w:r>
    </w:p>
    <w:p>
      <w:r xmlns:w="http://schemas.openxmlformats.org/wordprocessingml/2006/main">
        <w:t xml:space="preserve">Адпраўка пасланцоў наперад і атрыманне навін аб набліжэнні Ісава;</w:t>
      </w:r>
    </w:p>
    <w:p>
      <w:r xmlns:w="http://schemas.openxmlformats.org/wordprocessingml/2006/main">
        <w:t xml:space="preserve">Падзяліўшы свой лагер на дзве групы з-за страху за іх бяспеку;</w:t>
      </w:r>
    </w:p>
    <w:p>
      <w:r xmlns:w="http://schemas.openxmlformats.org/wordprocessingml/2006/main">
        <w:t xml:space="preserve">Маліцца Богу аб абароне і нагадваць Яму пра Яго абяцанні.</w:t>
      </w:r>
    </w:p>
    <w:p/>
    <w:p>
      <w:r xmlns:w="http://schemas.openxmlformats.org/wordprocessingml/2006/main">
        <w:t xml:space="preserve">Якаў пасылае дары ў якасці мірнай ахвяры Ісаву;</w:t>
      </w:r>
    </w:p>
    <w:p>
      <w:r xmlns:w="http://schemas.openxmlformats.org/wordprocessingml/2006/main">
        <w:t xml:space="preserve">Барацьба з чалавекам на рацэ Ябок на працягу ўсёй ночы;</w:t>
      </w:r>
    </w:p>
    <w:p>
      <w:r xmlns:w="http://schemas.openxmlformats.org/wordprocessingml/2006/main">
        <w:t xml:space="preserve">Чалавек вывіхнуў тазасцегнавы сустаў Якава, але не змог яго перамагчы;</w:t>
      </w:r>
    </w:p>
    <w:p>
      <w:r xmlns:w="http://schemas.openxmlformats.org/wordprocessingml/2006/main">
        <w:t xml:space="preserve">Якуб адмаўляецца адпусціць, пакуль не атрымае благаслаўленне.</w:t>
      </w:r>
    </w:p>
    <w:p/>
    <w:p>
      <w:r xmlns:w="http://schemas.openxmlformats.org/wordprocessingml/2006/main">
        <w:t xml:space="preserve">Чалавек, які паказвае сябе як Бог, або анёл, які прадстаўляе Бога;</w:t>
      </w:r>
    </w:p>
    <w:p>
      <w:r xmlns:w="http://schemas.openxmlformats.org/wordprocessingml/2006/main">
        <w:t xml:space="preserve">Змена імя Якуба на Ізраіль з-за яго барацьбы з Богам і людзьмі;</w:t>
      </w:r>
    </w:p>
    <w:p>
      <w:r xmlns:w="http://schemas.openxmlformats.org/wordprocessingml/2006/main">
        <w:t xml:space="preserve">Якуб усведамляе, што сустрэўся з Богам тварам да твару і перажыў сустрэчу, нягледзячы на тое, што бачыў Яго непасрэдна;</w:t>
      </w:r>
    </w:p>
    <w:p>
      <w:r xmlns:w="http://schemas.openxmlformats.org/wordprocessingml/2006/main">
        <w:t xml:space="preserve">Ізраіль кульгае з-за вывіху тазасцегнавага сустава ў выніку барацьбы з Богам.</w:t>
      </w:r>
    </w:p>
    <w:p/>
    <w:p>
      <w:r xmlns:w="http://schemas.openxmlformats.org/wordprocessingml/2006/main">
        <w:t xml:space="preserve">У гэтай главе дэманструецца асцярога і падрыхтоўка Якава, калі ён сутыкаецца з маючай адбыцца сустрэчай з Ісавам. Гэта падкрэслівае яго залежнасць ад малітвы, стратэгіі і прапанавання падарункаў у спробе прымірыцца з братам. Таямнічая барацьба сімвалізуе барацьбу Якуба не толькі з фізічным супернікам, але і з самім Богам. Гэта азначае важны паваротны момант у жыцці Якава, які прывёў як да фізічнай траўмы, так і да духоўнай трансфармацыі. Быццё 32 падкрэслівае такія тэмы, як страх, прымірэнне, боскія сустрэчы, настойлівасць і асабістая трансфармацыя праз барацьбу з Богам.</w:t>
      </w:r>
    </w:p>
    <w:p/>
    <w:p>
      <w:r xmlns:w="http://schemas.openxmlformats.org/wordprocessingml/2006/main">
        <w:t xml:space="preserve">БЫЦЦЁ 32:1 Якаў пайшоў сваёй дарогай, і сустрэлі яго анёлы Божыя.</w:t>
      </w:r>
    </w:p>
    <w:p/>
    <w:p>
      <w:r xmlns:w="http://schemas.openxmlformats.org/wordprocessingml/2006/main">
        <w:t xml:space="preserve">На сваім шляху Якуб сустракае анёлаў Божых.</w:t>
      </w:r>
    </w:p>
    <w:p/>
    <w:p>
      <w:r xmlns:w="http://schemas.openxmlformats.org/wordprocessingml/2006/main">
        <w:t xml:space="preserve">1: Божая прысутнасць з намі падчас нашых падарожжаў.</w:t>
      </w:r>
    </w:p>
    <w:p/>
    <w:p>
      <w:r xmlns:w="http://schemas.openxmlformats.org/wordprocessingml/2006/main">
        <w:t xml:space="preserve">2: Падарожнічаючы па жыцці, мы павінны давяраць Богу.</w:t>
      </w:r>
    </w:p>
    <w:p/>
    <w:p>
      <w:r xmlns:w="http://schemas.openxmlformats.org/wordprocessingml/2006/main">
        <w:t xml:space="preserve">1: Псальма 23:4 «Нават калі я іду праз самую цёмную даліну, я не буду баяцца зла, бо Ты са мной; Твой жазло і посах суцяшаюць мяне».</w:t>
      </w:r>
    </w:p>
    <w:p/>
    <w:p>
      <w:r xmlns:w="http://schemas.openxmlformats.org/wordprocessingml/2006/main">
        <w:t xml:space="preserve">2: Ісус Навін 1:9 "Хіба я не загадваў табе? Будзь моцным і адважным. Не бойся; не адчайвайся, бо Гасподзь, Бог твой, будзе з табой, куды б ты ні пайшоў".</w:t>
      </w:r>
    </w:p>
    <w:p/>
    <w:p>
      <w:r xmlns:w="http://schemas.openxmlformats.org/wordprocessingml/2006/main">
        <w:t xml:space="preserve">БЫЦЦЁ 32:2 Якаў, убачыўшы іх, сказаў: гэта войска Божае, і назваў тое месца Маханаім.</w:t>
      </w:r>
    </w:p>
    <w:p/>
    <w:p>
      <w:r xmlns:w="http://schemas.openxmlformats.org/wordprocessingml/2006/main">
        <w:t xml:space="preserve">Якаў сустракае Божае войска і называе месца Маханаім.</w:t>
      </w:r>
    </w:p>
    <w:p/>
    <w:p>
      <w:r xmlns:w="http://schemas.openxmlformats.org/wordprocessingml/2006/main">
        <w:t xml:space="preserve">1. Божая прысутнасць і абарона ў цяжкі час.</w:t>
      </w:r>
    </w:p>
    <w:p/>
    <w:p>
      <w:r xmlns:w="http://schemas.openxmlformats.org/wordprocessingml/2006/main">
        <w:t xml:space="preserve">2. Важнасць прызнання Божай працы ў нашым жыцці.</w:t>
      </w:r>
    </w:p>
    <w:p/>
    <w:p>
      <w:r xmlns:w="http://schemas.openxmlformats.org/wordprocessingml/2006/main">
        <w:t xml:space="preserve">1. Псальма 46:7 - Гасподзь Саваоф з намі; Бог Якава - наш прытулак.</w:t>
      </w:r>
    </w:p>
    <w:p/>
    <w:p>
      <w:r xmlns:w="http://schemas.openxmlformats.org/wordprocessingml/2006/main">
        <w:t xml:space="preserve">2. Ісая 40:31 - Але тыя, хто чакае Госпада, адновяць сваю сілу; яны ўздымуць крылы, як арлы; яны будуць бегчы і не стамляцца; яны будуць ісці і не аслабнуць.</w:t>
      </w:r>
    </w:p>
    <w:p/>
    <w:p>
      <w:r xmlns:w="http://schemas.openxmlformats.org/wordprocessingml/2006/main">
        <w:t xml:space="preserve">БЫЦЦЁ 32:3 І паслаў Якаў перад сабою паслоў да Ісава, брата свайго, у зямлю Сэір, у краіну Эдомскую.</w:t>
      </w:r>
    </w:p>
    <w:p/>
    <w:p>
      <w:r xmlns:w="http://schemas.openxmlformats.org/wordprocessingml/2006/main">
        <w:t xml:space="preserve">Якуб пасылае пасланцоў да Ісава, каб атрымаць яго адабрэнне і блаславенне.</w:t>
      </w:r>
    </w:p>
    <w:p/>
    <w:p>
      <w:r xmlns:w="http://schemas.openxmlformats.org/wordprocessingml/2006/main">
        <w:t xml:space="preserve">1: Бог хоча, каб мы памірыліся з тымі, каго пакрыўдзілі, і шукалі адабрэння іншых.</w:t>
      </w:r>
    </w:p>
    <w:p/>
    <w:p>
      <w:r xmlns:w="http://schemas.openxmlformats.org/wordprocessingml/2006/main">
        <w:t xml:space="preserve">2: Мы можам навучыцца на прыкладзе Якуба ў пошуку прымірэння з тымі, каго пакрыўдзілі.</w:t>
      </w:r>
    </w:p>
    <w:p/>
    <w:p>
      <w:r xmlns:w="http://schemas.openxmlformats.org/wordprocessingml/2006/main">
        <w:t xml:space="preserve">1: Матфея 5:24 "Пакіньце свой дар там перад алтаром. Спачатку ідзіце і памірыцеся з імі; потым прыходзьце і прынясіце свой дар".</w:t>
      </w:r>
    </w:p>
    <w:p/>
    <w:p>
      <w:r xmlns:w="http://schemas.openxmlformats.org/wordprocessingml/2006/main">
        <w:t xml:space="preserve">2: Рымлянаў 14:19 «Таму прыкладзем усе намаганні, каб рабіць тое, што вядзе да міру і ўзаемнага настаўлення».</w:t>
      </w:r>
    </w:p>
    <w:p/>
    <w:p>
      <w:r xmlns:w="http://schemas.openxmlformats.org/wordprocessingml/2006/main">
        <w:t xml:space="preserve">БЫЦЦЁ 32:4 І загадаў ім, кажучы: так скажэце гаспадару майму Ісаву; Так кажа слуга твой Якаў: я жыў у Лавана і застаўся там дагэтуль.</w:t>
      </w:r>
    </w:p>
    <w:p/>
    <w:p>
      <w:r xmlns:w="http://schemas.openxmlformats.org/wordprocessingml/2006/main">
        <w:t xml:space="preserve">Якуб пасылае ганцоў да Ісава, каб расказаць яму пра яго знаходжанне ў Лавана і яго знаходжанне там да цяперашняга часу.</w:t>
      </w:r>
    </w:p>
    <w:p/>
    <w:p>
      <w:r xmlns:w="http://schemas.openxmlformats.org/wordprocessingml/2006/main">
        <w:t xml:space="preserve">1. Важнасць цярпення і падрыхтоўкі ў жыцці.</w:t>
      </w:r>
    </w:p>
    <w:p/>
    <w:p>
      <w:r xmlns:w="http://schemas.openxmlformats.org/wordprocessingml/2006/main">
        <w:t xml:space="preserve">2. Вернасць Бога ў вядзенні нас на жыццёвым шляху.</w:t>
      </w:r>
    </w:p>
    <w:p/>
    <w:p>
      <w:r xmlns:w="http://schemas.openxmlformats.org/wordprocessingml/2006/main">
        <w:t xml:space="preserve">1. Псальма 23:4 - "Хоць я іду далінай смяротнага ценю, не ўбаюся зла, бо Ты са мною; посах Твой і посах Твой суцяшаюць мяне".</w:t>
      </w:r>
    </w:p>
    <w:p/>
    <w:p>
      <w:r xmlns:w="http://schemas.openxmlformats.org/wordprocessingml/2006/main">
        <w:t xml:space="preserve">2. Рымлянаў 8:28 - "І мы ведаем, што тым, хто любіць Бога, усё дапамагае на дабро тым, хто пакліканы паводле Яго пастановы".</w:t>
      </w:r>
    </w:p>
    <w:p/>
    <w:p>
      <w:r xmlns:w="http://schemas.openxmlformats.org/wordprocessingml/2006/main">
        <w:t xml:space="preserve">БЫЦЦЁ 32:5 І ёсць у мяне валы і аслы, дробнае быдла, і рабы, і рабыні, і я паслаў паведаміць гаспадару майму, каб здабыць упадабанне ў вачах тваіх.</w:t>
      </w:r>
    </w:p>
    <w:p/>
    <w:p>
      <w:r xmlns:w="http://schemas.openxmlformats.org/wordprocessingml/2006/main">
        <w:t xml:space="preserve">Якуб пасылае паведамленне Ісаву, просячы ласкі, каб той мог бяспечна ўвайсці на яго тэрыторыю.</w:t>
      </w:r>
    </w:p>
    <w:p/>
    <w:p>
      <w:r xmlns:w="http://schemas.openxmlformats.org/wordprocessingml/2006/main">
        <w:t xml:space="preserve">1. Навучыцца прасіць ласкі ў цяжкіх сітуацыях</w:t>
      </w:r>
    </w:p>
    <w:p/>
    <w:p>
      <w:r xmlns:w="http://schemas.openxmlformats.org/wordprocessingml/2006/main">
        <w:t xml:space="preserve">2. Сіла пакоры ў штодзённым жыцці</w:t>
      </w:r>
    </w:p>
    <w:p/>
    <w:p>
      <w:r xmlns:w="http://schemas.openxmlformats.org/wordprocessingml/2006/main">
        <w:t xml:space="preserve">1. Якава 4:6 - Але ён дае больш ласкі.</w:t>
      </w:r>
    </w:p>
    <w:p/>
    <w:p>
      <w:r xmlns:w="http://schemas.openxmlformats.org/wordprocessingml/2006/main">
        <w:t xml:space="preserve">2. Філіпянаў 4:6 - Ні да чаго не сцеражыцеся; але ва ўсім выяўляйце свае жаданні Богу ў малітве і просьбе з падзякай.</w:t>
      </w:r>
    </w:p>
    <w:p/>
    <w:p>
      <w:r xmlns:w="http://schemas.openxmlformats.org/wordprocessingml/2006/main">
        <w:t xml:space="preserve">БЫЦЦЁ 32:6 І вярнуліся паслы да Якава, кажучы: мы прыйшлі да брата твайго Ісава, і ён ідзе насустрач табе, і з ім чатырыста чалавек.</w:t>
      </w:r>
    </w:p>
    <w:p/>
    <w:p>
      <w:r xmlns:w="http://schemas.openxmlformats.org/wordprocessingml/2006/main">
        <w:t xml:space="preserve">Ганцы, якіх Якаў паслаў да Ісава, вярнуліся з навінамі, што Ісаў ідзе насустрач Якаву з чатырма сотнямі чалавек.</w:t>
      </w:r>
    </w:p>
    <w:p/>
    <w:p>
      <w:r xmlns:w="http://schemas.openxmlformats.org/wordprocessingml/2006/main">
        <w:t xml:space="preserve">1. Сіла прымірэння: шлях Якава і Ісава да ўз'яднання</w:t>
      </w:r>
    </w:p>
    <w:p/>
    <w:p>
      <w:r xmlns:w="http://schemas.openxmlformats.org/wordprocessingml/2006/main">
        <w:t xml:space="preserve">2. Сіла прабачэння: урокі з гісторыі Якава і Ісава</w:t>
      </w:r>
    </w:p>
    <w:p/>
    <w:p>
      <w:r xmlns:w="http://schemas.openxmlformats.org/wordprocessingml/2006/main">
        <w:t xml:space="preserve">1. Рымлянам 12:14-16 - Дабраславі тых, хто цябе пераследуе; дабраслаўляйце і не праклінайце. Радуйцеся з тымі, хто радуецца; смуткаваць з тымі, хто смуткуе. Жывіце адзін з адным у згодзе. Не ганарыцеся, але будзьце гатовыя мець зносіны з людзьмі нізкага становішча. Не будзьце фанабэрыстымі.</w:t>
      </w:r>
    </w:p>
    <w:p/>
    <w:p>
      <w:r xmlns:w="http://schemas.openxmlformats.org/wordprocessingml/2006/main">
        <w:t xml:space="preserve">2. Эфесянаў 4:32 - Будзьце добрымі і спагадлівымі адзін да аднаго, даруючы адзін аднаму, як у Хрысце Бог дараваў вам.</w:t>
      </w:r>
    </w:p>
    <w:p/>
    <w:p>
      <w:r xmlns:w="http://schemas.openxmlformats.org/wordprocessingml/2006/main">
        <w:t xml:space="preserve">БЫЦЦЁ 32:7 І вельмі спалохаўся Якаў і засмуціўся, і падзяліў людзей, якія былі зь ім, і дробнае і буйное быдла і вярблюдаў на два табары;</w:t>
      </w:r>
    </w:p>
    <w:p/>
    <w:p>
      <w:r xmlns:w="http://schemas.openxmlformats.org/wordprocessingml/2006/main">
        <w:t xml:space="preserve">Якуб спалохаўся і падзяліў групу на дзве групы для абароны.</w:t>
      </w:r>
    </w:p>
    <w:p/>
    <w:p>
      <w:r xmlns:w="http://schemas.openxmlformats.org/wordprocessingml/2006/main">
        <w:t xml:space="preserve">1: Сутыкаючыся з цяжкай сітуацыяй, важна спадзявацца на Бога і памятаць, што Ён абароніць вас.</w:t>
      </w:r>
    </w:p>
    <w:p/>
    <w:p>
      <w:r xmlns:w="http://schemas.openxmlformats.org/wordprocessingml/2006/main">
        <w:t xml:space="preserve">2: Бог дасць нам шлях нават у, здавалася б, немагчымых сітуацыях.</w:t>
      </w:r>
    </w:p>
    <w:p/>
    <w:p>
      <w:r xmlns:w="http://schemas.openxmlformats.org/wordprocessingml/2006/main">
        <w:t xml:space="preserve">1: Ісая 41:10 - "Не бойся, бо Я з табою; не палохайся, бо Я Бог твой; Я ўмацую цябе, Я дапамагу табе, Я падтрымаю цябе правай рукою Маёй праведнай".</w:t>
      </w:r>
    </w:p>
    <w:p/>
    <w:p>
      <w:r xmlns:w="http://schemas.openxmlformats.org/wordprocessingml/2006/main">
        <w:t xml:space="preserve">2: Ісус Навін 1:9 - "Хіба я не загадваў табе? Будзь моцным і адважным. Не палохайся і не палохайся, бо Гасподзь, Бог твой, з табою, куды б ты ні пайшоў.</w:t>
      </w:r>
    </w:p>
    <w:p/>
    <w:p>
      <w:r xmlns:w="http://schemas.openxmlformats.org/wordprocessingml/2006/main">
        <w:t xml:space="preserve">БЫЦЦЁ 32:8 і сказаў: калі Ісаў прыйдзе да адной групы і разаб'е яе, дык другая група, якая засталася, уцячэ.</w:t>
      </w:r>
    </w:p>
    <w:p/>
    <w:p>
      <w:r xmlns:w="http://schemas.openxmlformats.org/wordprocessingml/2006/main">
        <w:t xml:space="preserve">Якуб паслаў паведамленне Ісаву з просьбай аб міры ў абмен на падарункі. Ён падзяліў свой народ на два лагеры, так што калі Ісаў нападзе на адзін лагер, другі ўцячэ.</w:t>
      </w:r>
    </w:p>
    <w:p/>
    <w:p>
      <w:r xmlns:w="http://schemas.openxmlformats.org/wordprocessingml/2006/main">
        <w:t xml:space="preserve">1. Мудрасць Якуба: чаму мы можам навучыцца на яго прыкладзе</w:t>
      </w:r>
    </w:p>
    <w:p/>
    <w:p>
      <w:r xmlns:w="http://schemas.openxmlformats.org/wordprocessingml/2006/main">
        <w:t xml:space="preserve">2. Мір Божы: прымірэнне і прабачэнне</w:t>
      </w:r>
    </w:p>
    <w:p/>
    <w:p>
      <w:r xmlns:w="http://schemas.openxmlformats.org/wordprocessingml/2006/main">
        <w:t xml:space="preserve">1. Рымлянам 12:18 - "Калі гэта магчыма, наколькі гэта залежыць ад вас, жывіце ў міры з усімі".</w:t>
      </w:r>
    </w:p>
    <w:p/>
    <w:p>
      <w:r xmlns:w="http://schemas.openxmlformats.org/wordprocessingml/2006/main">
        <w:t xml:space="preserve">2. Прыказкі 15:18 - "Запальчывы распальвае канфлікт, а цярплівы супакойвае сварку".</w:t>
      </w:r>
    </w:p>
    <w:p/>
    <w:p>
      <w:r xmlns:w="http://schemas.openxmlformats.org/wordprocessingml/2006/main">
        <w:t xml:space="preserve">БЫЦЦЁ 32:9 І сказаў Якаў: Божа бацькі майго Абрагама і Божа бацькі майго Ісаака, Госпадзе, які сказаў мне: вярніся ў зямлю тваю і на радзіму тваю, і Я зраблю табе добра!</w:t>
      </w:r>
    </w:p>
    <w:p/>
    <w:p>
      <w:r xmlns:w="http://schemas.openxmlformats.org/wordprocessingml/2006/main">
        <w:t xml:space="preserve">Якуб моліцца Богу, просячы Яго абароны і забеспячэння, калі ён вяртаецца на радзіму.</w:t>
      </w:r>
    </w:p>
    <w:p/>
    <w:p>
      <w:r xmlns:w="http://schemas.openxmlformats.org/wordprocessingml/2006/main">
        <w:t xml:space="preserve">1. Верная малітва Якуба - ведаць Бога, каб давяраць Яму</w:t>
      </w:r>
    </w:p>
    <w:p/>
    <w:p>
      <w:r xmlns:w="http://schemas.openxmlformats.org/wordprocessingml/2006/main">
        <w:t xml:space="preserve">2. Божае вернае забеспячэнне - перажыванне Яго абяцанняў у нашым жыцці</w:t>
      </w:r>
    </w:p>
    <w:p/>
    <w:p>
      <w:r xmlns:w="http://schemas.openxmlformats.org/wordprocessingml/2006/main">
        <w:t xml:space="preserve">1. Філіпянаў 4:6-7 - Ні пра што не турбуйцеся, але ў кожнай сітуацыі, малітвай і просьбай, з падзякай, прадстаўляйце свае просьбы Богу.</w:t>
      </w:r>
    </w:p>
    <w:p/>
    <w:p>
      <w:r xmlns:w="http://schemas.openxmlformats.org/wordprocessingml/2006/main">
        <w:t xml:space="preserve">2. Рымлянаў 8:28 - І мы ведаем, што ва ўсім Бог працуе на карысць тых, хто любіць Яго, хто быў пакліканы паводле Яго задумы.</w:t>
      </w:r>
    </w:p>
    <w:p/>
    <w:p>
      <w:r xmlns:w="http://schemas.openxmlformats.org/wordprocessingml/2006/main">
        <w:t xml:space="preserve">БЫЦЦЁ 32:10 Я не варты ні найменшай з усіх літасцяў і ўсёй праўды, якую Ты ўчыніў рабу Твайму; бо з посахам маім я перайшоў гэты Ярдан; і цяпер я стаў дзвюма групамі.</w:t>
      </w:r>
    </w:p>
    <w:p/>
    <w:p>
      <w:r xmlns:w="http://schemas.openxmlformats.org/wordprocessingml/2006/main">
        <w:t xml:space="preserve">Якуб прызнае сваю нявартасць міласэрнасці і ласкі Пана, разважаючы пра сваё падарожжа праз раку Ярдан.</w:t>
      </w:r>
    </w:p>
    <w:p/>
    <w:p>
      <w:r xmlns:w="http://schemas.openxmlformats.org/wordprocessingml/2006/main">
        <w:t xml:space="preserve">1. Сіла ўдзячнасці: навучыцца цаніць Божыя дабраславеньні</w:t>
      </w:r>
    </w:p>
    <w:p/>
    <w:p>
      <w:r xmlns:w="http://schemas.openxmlformats.org/wordprocessingml/2006/main">
        <w:t xml:space="preserve">2. Шлях да веры: разуменне моцы Божага Провіду</w:t>
      </w:r>
    </w:p>
    <w:p/>
    <w:p>
      <w:r xmlns:w="http://schemas.openxmlformats.org/wordprocessingml/2006/main">
        <w:t xml:space="preserve">1. Псальма 103:2-4 - Блаславі, душа мая, Госпада і не забывай усіх дабротаў Ягоных: Які даруе ўсе беззаконьні твае; Які вылечвае ўсе твае хваробы; Хто выбаўляе жыццё тваё ад пагібелі; які вянчае цябе міласэрнасцю і міласэрнасцю.</w:t>
      </w:r>
    </w:p>
    <w:p/>
    <w:p>
      <w:r xmlns:w="http://schemas.openxmlformats.org/wordprocessingml/2006/main">
        <w:t xml:space="preserve">2. Рымлянам 11:33-36 - О глыбіня багацця і мудрасці і ведаў Божага! якія недасьледныя суды Ягоныя і недасьведчаныя шляхі Ягоныя! Бо хто спазнаў розум Госпада? ці хто быў яму дарадцам? Або хто першы даў Яму, і яму будзе аддадзена? Бо ўсё з Яго, праз Яго і для Яго, Яму слава навекі. Амін.</w:t>
      </w:r>
    </w:p>
    <w:p/>
    <w:p>
      <w:r xmlns:w="http://schemas.openxmlformats.org/wordprocessingml/2006/main">
        <w:t xml:space="preserve">БЫЦЦЁ 32:11 Выратуй мяне ад рукі брата майго, ад рукі Ісава, бо я баюся яго, каб ён, прыйшоўшы, не забіў мяне і маці з дзецьмі.</w:t>
      </w:r>
    </w:p>
    <w:p/>
    <w:p>
      <w:r xmlns:w="http://schemas.openxmlformats.org/wordprocessingml/2006/main">
        <w:t xml:space="preserve">Якаў моліцца Богу аб абароне ад свайго брата Ісава, які, як ён баіцца, нападзе на яго і яго сям'ю.</w:t>
      </w:r>
    </w:p>
    <w:p/>
    <w:p>
      <w:r xmlns:w="http://schemas.openxmlformats.org/wordprocessingml/2006/main">
        <w:t xml:space="preserve">1. Небяспека страху нашых братоў</w:t>
      </w:r>
    </w:p>
    <w:p/>
    <w:p>
      <w:r xmlns:w="http://schemas.openxmlformats.org/wordprocessingml/2006/main">
        <w:t xml:space="preserve">2. Навучыцца давяраць Богу ў часы страху</w:t>
      </w:r>
    </w:p>
    <w:p/>
    <w:p>
      <w:r xmlns:w="http://schemas.openxmlformats.org/wordprocessingml/2006/main">
        <w:t xml:space="preserve">1. Матфея 10:28 - І не бойцеся тых, хто забівае цела, але не можа забіць душу. Хутчэй бойцеся таго, хто можа і душу, і цела загубіць у пекле.</w:t>
      </w:r>
    </w:p>
    <w:p/>
    <w:p>
      <w:r xmlns:w="http://schemas.openxmlformats.org/wordprocessingml/2006/main">
        <w:t xml:space="preserve">2. Псальма 56:3-4 - Калі я баюся, я спадзяюся на Цябе. У Бога, слова Якога хвалю, у Бога спадзяюся; Я не буду баяцца. Што са мной можа зрабіць плоць?</w:t>
      </w:r>
    </w:p>
    <w:p/>
    <w:p>
      <w:r xmlns:w="http://schemas.openxmlformats.org/wordprocessingml/2006/main">
        <w:t xml:space="preserve">БЫЦЦЁ 32:12 І ты сказаў: Я зраблю табе дабро і зраблю нашчадкаў тваіх, як пясок марскі, якога нельга злічыць ад мноства.</w:t>
      </w:r>
    </w:p>
    <w:p/>
    <w:p>
      <w:r xmlns:w="http://schemas.openxmlformats.org/wordprocessingml/2006/main">
        <w:t xml:space="preserve">Божае абяцанне бласлаўлення і багацця.</w:t>
      </w:r>
    </w:p>
    <w:p/>
    <w:p>
      <w:r xmlns:w="http://schemas.openxmlformats.org/wordprocessingml/2006/main">
        <w:t xml:space="preserve">1: З верай Бог дабраславіць нас больш, чым мы можам сабе ўявіць.</w:t>
      </w:r>
    </w:p>
    <w:p/>
    <w:p>
      <w:r xmlns:w="http://schemas.openxmlformats.org/wordprocessingml/2006/main">
        <w:t xml:space="preserve">2: Бог мае сілу даць нам больш, чым мы можам разлічыць.</w:t>
      </w:r>
    </w:p>
    <w:p/>
    <w:p>
      <w:r xmlns:w="http://schemas.openxmlformats.org/wordprocessingml/2006/main">
        <w:t xml:space="preserve">1: Лукі 6:38 - Давайце, і будзе дадзена вам: меру добрую, націснутую, патрэсеную і перапоўненую дадуць вам за пазуху. Бо якою мераю мераеце, такой і вам адмераць.</w:t>
      </w:r>
    </w:p>
    <w:p/>
    <w:p>
      <w:r xmlns:w="http://schemas.openxmlformats.org/wordprocessingml/2006/main">
        <w:t xml:space="preserve">2: Псальмы 112:2 - Яго нашчадкі будуць моцныя на зямлі; род праведных будзе дабраславёны.</w:t>
      </w:r>
    </w:p>
    <w:p/>
    <w:p>
      <w:r xmlns:w="http://schemas.openxmlformats.org/wordprocessingml/2006/main">
        <w:t xml:space="preserve">БЫЦЦЁ 32:13 І начаваў ён там у тую ж ноч; і ўзяў з таго, што трапіла ў рукі ягоныя, падарунак Ісаву, брату свайму;</w:t>
      </w:r>
    </w:p>
    <w:p/>
    <w:p>
      <w:r xmlns:w="http://schemas.openxmlformats.org/wordprocessingml/2006/main">
        <w:t xml:space="preserve">Якуб падрыхтаваў падарунак для свайго брата Ісава, каб заключыць мір паміж імі.</w:t>
      </w:r>
    </w:p>
    <w:p/>
    <w:p>
      <w:r xmlns:w="http://schemas.openxmlformats.org/wordprocessingml/2006/main">
        <w:t xml:space="preserve">1. Сіла прымірэння і паразумення паміж членамі сям'і.</w:t>
      </w:r>
    </w:p>
    <w:p/>
    <w:p>
      <w:r xmlns:w="http://schemas.openxmlformats.org/wordprocessingml/2006/main">
        <w:t xml:space="preserve">2. Важнасць пакоры ў прызнанні нашых абавязкаў перад іншымі.</w:t>
      </w:r>
    </w:p>
    <w:p/>
    <w:p>
      <w:r xmlns:w="http://schemas.openxmlformats.org/wordprocessingml/2006/main">
        <w:t xml:space="preserve">1. Рымлянам 12:18, «Калі гэта магчыма, наколькі гэта залежыць ад вас, жывіце ў міры з усімі».</w:t>
      </w:r>
    </w:p>
    <w:p/>
    <w:p>
      <w:r xmlns:w="http://schemas.openxmlformats.org/wordprocessingml/2006/main">
        <w:t xml:space="preserve">2. Выслоўі 17:17, «Сябар любіць ва ўсякі час, а брат у нягодах».</w:t>
      </w:r>
    </w:p>
    <w:p/>
    <w:p>
      <w:r xmlns:w="http://schemas.openxmlformats.org/wordprocessingml/2006/main">
        <w:t xml:space="preserve">БЫЦЦЁ 32:14 Дзвесце казлоў і дваццаць казлоў, дзвесце авечак і дваццаць бараноў,</w:t>
      </w:r>
    </w:p>
    <w:p/>
    <w:p>
      <w:r xmlns:w="http://schemas.openxmlformats.org/wordprocessingml/2006/main">
        <w:t xml:space="preserve">Якаў падрыхтаваў мірную ахвяру, каб супакоіць гнеў Ісава.</w:t>
      </w:r>
    </w:p>
    <w:p/>
    <w:p>
      <w:r xmlns:w="http://schemas.openxmlformats.org/wordprocessingml/2006/main">
        <w:t xml:space="preserve">1: Мы заўсёды павінны быць гатовыя заключыць мір з нашымі ворагамі. Матфея 5:43-44 «Вы чулі, што сказана: «Любі бліжняга твайго і ненавідзі ворага твайго». А Я кажу вам: любіце ворагаў вашых і маліцеся за тых, што пераследуюць вас».</w:t>
      </w:r>
    </w:p>
    <w:p/>
    <w:p>
      <w:r xmlns:w="http://schemas.openxmlformats.org/wordprocessingml/2006/main">
        <w:t xml:space="preserve">2: Бог шчодры і дабраслаўляе нас багаццем. Якуба 1:17 «Кожны добры і дасканалы дар паходзіць звыш, сыходзіць ад Айца нябесных свяцілаў, які не змяняецца, як зменлівыя цені».</w:t>
      </w:r>
    </w:p>
    <w:p/>
    <w:p>
      <w:r xmlns:w="http://schemas.openxmlformats.org/wordprocessingml/2006/main">
        <w:t xml:space="preserve">1: Рымлянаў 12:18 «Калі гэта магчыма, наколькі гэта залежыць ад вас, жывіце ў міры з усімі».</w:t>
      </w:r>
    </w:p>
    <w:p/>
    <w:p>
      <w:r xmlns:w="http://schemas.openxmlformats.org/wordprocessingml/2006/main">
        <w:t xml:space="preserve">2: Псальма 34:14 «Адвярніся ад зла і рабі дабро; шукай міру і імкніся да яго».</w:t>
      </w:r>
    </w:p>
    <w:p/>
    <w:p>
      <w:r xmlns:w="http://schemas.openxmlformats.org/wordprocessingml/2006/main">
        <w:t xml:space="preserve">БЫЦЦЁ 32:15 Трыццаць дойных вярблюдаў з жарабятамі, сорак кароў і дзесяць быкоў, дваццаць асьліц і дзесяць жарабят.</w:t>
      </w:r>
    </w:p>
    <w:p/>
    <w:p>
      <w:r xmlns:w="http://schemas.openxmlformats.org/wordprocessingml/2006/main">
        <w:t xml:space="preserve">Якуб быў дабраславёны багаццем жывёлы.</w:t>
      </w:r>
    </w:p>
    <w:p/>
    <w:p>
      <w:r xmlns:w="http://schemas.openxmlformats.org/wordprocessingml/2006/main">
        <w:t xml:space="preserve">1: Бог забяспечыць нас у час патрэбы.</w:t>
      </w:r>
    </w:p>
    <w:p/>
    <w:p>
      <w:r xmlns:w="http://schemas.openxmlformats.org/wordprocessingml/2006/main">
        <w:t xml:space="preserve">2: Бог можа і дабраславіць нас звыш нашых чаканняў.</w:t>
      </w:r>
    </w:p>
    <w:p/>
    <w:p>
      <w:r xmlns:w="http://schemas.openxmlformats.org/wordprocessingml/2006/main">
        <w:t xml:space="preserve">1: Піліпянаў 4:19 І мой Бог задаволіць усе вашыя патрэбы паводле багацця славы Сваёй у Хрысце Езусе.</w:t>
      </w:r>
    </w:p>
    <w:p/>
    <w:p>
      <w:r xmlns:w="http://schemas.openxmlformats.org/wordprocessingml/2006/main">
        <w:t xml:space="preserve">2: Другі закон 28:1-6 Калі ты будзеш цалкам слухацца Госпада, Бога твайго, і ўважліва выконваць усе Яго загады, якія я даю табе сёння, Гасподзь, Бог твой, паставіць цябе вышэй за ўсе народы на зямлі.</w:t>
      </w:r>
    </w:p>
    <w:p/>
    <w:p>
      <w:r xmlns:w="http://schemas.openxmlformats.org/wordprocessingml/2006/main">
        <w:t xml:space="preserve">БЫЦЦЁ 32:16 І аддаў іх у рукі слуг сваім, кожнае статак асобна; і сказаў слугам сваім: праходзьце перада мною і пастаўце прамежак паміж стадам і стадам.</w:t>
      </w:r>
    </w:p>
    <w:p/>
    <w:p>
      <w:r xmlns:w="http://schemas.openxmlformats.org/wordprocessingml/2006/main">
        <w:t xml:space="preserve">Якаў падзяліў свой быдла на дзве групы і загадаў сваім слугам раздзяліць іх, калі яны пераходзяць раку.</w:t>
      </w:r>
    </w:p>
    <w:p/>
    <w:p>
      <w:r xmlns:w="http://schemas.openxmlformats.org/wordprocessingml/2006/main">
        <w:t xml:space="preserve">1. Важнасць выканання інструкцый - Быццё 32:16</w:t>
      </w:r>
    </w:p>
    <w:p/>
    <w:p>
      <w:r xmlns:w="http://schemas.openxmlformats.org/wordprocessingml/2006/main">
        <w:t xml:space="preserve">2. Божы Провід у падарожжы Якуба - Быццё 32:16</w:t>
      </w:r>
    </w:p>
    <w:p/>
    <w:p>
      <w:r xmlns:w="http://schemas.openxmlformats.org/wordprocessingml/2006/main">
        <w:t xml:space="preserve">1. Прыказкі 19:20 - Слухай парады і прымай навучанне, каб быць мудрым у канцы тваім.</w:t>
      </w:r>
    </w:p>
    <w:p/>
    <w:p>
      <w:r xmlns:w="http://schemas.openxmlformats.org/wordprocessingml/2006/main">
        <w:t xml:space="preserve">2. Рымлянаў 12:1 - Дык вось, прашу вас, браты, міласэрнасцю Божай, аддайце целы вашыя ў ахвяру жывую, святую, прыемную Богу, як разумнае служэнне вашае.</w:t>
      </w:r>
    </w:p>
    <w:p/>
    <w:p>
      <w:r xmlns:w="http://schemas.openxmlformats.org/wordprocessingml/2006/main">
        <w:t xml:space="preserve">БЫЦЦЁ 32:17 І загадаў першаму, кажучы: калі сустрэне цябе Ісаў, брат мой, і спытаецца ў цябе, кажучы: чый ты? і куды ты ідзеш? а чые гэта перад табою?</w:t>
      </w:r>
    </w:p>
    <w:p/>
    <w:p>
      <w:r xmlns:w="http://schemas.openxmlformats.org/wordprocessingml/2006/main">
        <w:t xml:space="preserve">Урывак Якаў пасылае пасланцоў наперад, каб сустрэць свайго брата Ісава, і даручае ім адказаць на любыя яго пытанні.</w:t>
      </w:r>
    </w:p>
    <w:p/>
    <w:p>
      <w:r xmlns:w="http://schemas.openxmlformats.org/wordprocessingml/2006/main">
        <w:t xml:space="preserve">1. Сіла падрыхтоўкі: як прадбачлівасць Якава стала прыкладам для нас.</w:t>
      </w:r>
    </w:p>
    <w:p/>
    <w:p>
      <w:r xmlns:w="http://schemas.openxmlformats.org/wordprocessingml/2006/main">
        <w:t xml:space="preserve">2. Прымірэнне сям'і: важнасць стварэння і падтрымання моцных сувязяў з блізкімі.</w:t>
      </w:r>
    </w:p>
    <w:p/>
    <w:p>
      <w:r xmlns:w="http://schemas.openxmlformats.org/wordprocessingml/2006/main">
        <w:t xml:space="preserve">1. Прыказкі 22:3 - Разумны чалавек прадбачыць зло і хаваецца, а простыя праходзяць далей і будуць пакараныя.</w:t>
      </w:r>
    </w:p>
    <w:p/>
    <w:p>
      <w:r xmlns:w="http://schemas.openxmlformats.org/wordprocessingml/2006/main">
        <w:t xml:space="preserve">2. Рымлянам 12:18 - Калі гэта магчыма, наколькі гэта залежыць ад вас, жывіце ў міры з усімі людзьмі.</w:t>
      </w:r>
    </w:p>
    <w:p/>
    <w:p>
      <w:r xmlns:w="http://schemas.openxmlformats.org/wordprocessingml/2006/main">
        <w:t xml:space="preserve">БЫЦЦЁ 32:18 Тады скажы: рабу твайму Якаву; гэта падарунак, пасланы гаспадару майму Ісаву; і вось, і ён за намі.</w:t>
      </w:r>
    </w:p>
    <w:p/>
    <w:p>
      <w:r xmlns:w="http://schemas.openxmlformats.org/wordprocessingml/2006/main">
        <w:t xml:space="preserve">Якуб пасылае Ісаву падарунак, каб папрасіць у яго прабачэння.</w:t>
      </w:r>
    </w:p>
    <w:p/>
    <w:p>
      <w:r xmlns:w="http://schemas.openxmlformats.org/wordprocessingml/2006/main">
        <w:t xml:space="preserve">1: Бог заахвочвае нас шукаць прабачэння і прымірэння з тымі, хто пакрыўдзіў нас.</w:t>
      </w:r>
    </w:p>
    <w:p/>
    <w:p>
      <w:r xmlns:w="http://schemas.openxmlformats.org/wordprocessingml/2006/main">
        <w:t xml:space="preserve">2: Мы можам навучыцца на прыкладзе Якуба пакоры і мужнасці перад абліччам нягод.</w:t>
      </w:r>
    </w:p>
    <w:p/>
    <w:p>
      <w:r xmlns:w="http://schemas.openxmlformats.org/wordprocessingml/2006/main">
        <w:t xml:space="preserve">1: Лукі 23:34 - Ісус сказаў: Ойча, прабач ім, бо яны не ведаюць, што робяць.</w:t>
      </w:r>
    </w:p>
    <w:p/>
    <w:p>
      <w:r xmlns:w="http://schemas.openxmlformats.org/wordprocessingml/2006/main">
        <w:t xml:space="preserve">2: Эфесянаў 4:32 - І будзьце добрыя і спагадлівыя адзін да аднаго, даруючы адзін аднаму, як і Бог дараваў вам у Хрысце.</w:t>
      </w:r>
    </w:p>
    <w:p/>
    <w:p>
      <w:r xmlns:w="http://schemas.openxmlformats.org/wordprocessingml/2006/main">
        <w:t xml:space="preserve">БЫЦЦЁ 32:19 І так загадаў ён другому, і трэцяму, і ўсім, што ішлі за статкамі, кажучы: так гаварыце з Ісавам, калі знойдзеце яго.</w:t>
      </w:r>
    </w:p>
    <w:p/>
    <w:p>
      <w:r xmlns:w="http://schemas.openxmlformats.org/wordprocessingml/2006/main">
        <w:t xml:space="preserve">Якуб загадвае сваім слугам размаўляць з Ісавам пэўным чынам.</w:t>
      </w:r>
    </w:p>
    <w:p/>
    <w:p>
      <w:r xmlns:w="http://schemas.openxmlformats.org/wordprocessingml/2006/main">
        <w:t xml:space="preserve">1. Важнасць скласці план, перш чым уступаць у складаныя размовы.</w:t>
      </w:r>
    </w:p>
    <w:p/>
    <w:p>
      <w:r xmlns:w="http://schemas.openxmlformats.org/wordprocessingml/2006/main">
        <w:t xml:space="preserve">2. Сіла слова ў нашых адносінах з іншымі.</w:t>
      </w:r>
    </w:p>
    <w:p/>
    <w:p>
      <w:r xmlns:w="http://schemas.openxmlformats.org/wordprocessingml/2006/main">
        <w:t xml:space="preserve">1. Прыказкі 16:1 "Планы сэрца належаць чалавеку, але адказ языка - ад ГОСПАДА."</w:t>
      </w:r>
    </w:p>
    <w:p/>
    <w:p>
      <w:r xmlns:w="http://schemas.openxmlformats.org/wordprocessingml/2006/main">
        <w:t xml:space="preserve">2. Якаў 3:5-6 "Так і язык - гэта малая частка цела, але ён можа пахваліцца вялікімі рэчамі. Паглядзіце, які вялікі лес запальваецца такім маленькім агнём! А язык - гэта агонь, самы свет беззаконня; язык усталяваны сярод членаў нашых, як той, што апаганьвае ўсё цела і запальвае жыццё нашае, і запальваецца ад пекла».</w:t>
      </w:r>
    </w:p>
    <w:p/>
    <w:p>
      <w:r xmlns:w="http://schemas.openxmlformats.org/wordprocessingml/2006/main">
        <w:t xml:space="preserve">БЫЦЦЁ 32:20 І яшчэ скажэце: вось, раб твой Якаў за намі. Бо ён сказаў: я ўлашчу яго дарам, які перада мною, а пасьля ўбачу аблічча ягонае; магчыма, ён прыме мяне.</w:t>
      </w:r>
    </w:p>
    <w:p/>
    <w:p>
      <w:r xmlns:w="http://schemas.openxmlformats.org/wordprocessingml/2006/main">
        <w:t xml:space="preserve">Якуб пасылае падарунак Ісаву, каб супакоіць яго, спадзеючыся, што Ісаў прыме яго.</w:t>
      </w:r>
    </w:p>
    <w:p/>
    <w:p>
      <w:r xmlns:w="http://schemas.openxmlformats.org/wordprocessingml/2006/main">
        <w:t xml:space="preserve">1. Сіла падарунка: як можна выкарыстоўваць падарункі, каб пераадолець разрыў паміж людзьмі.</w:t>
      </w:r>
    </w:p>
    <w:p/>
    <w:p>
      <w:r xmlns:w="http://schemas.openxmlformats.org/wordprocessingml/2006/main">
        <w:t xml:space="preserve">2. Мужнасць Якуба: як ён супрацьстаяў сваім страхам і ўзяў на сябе ініцыятыву прымірэння са сваім братам.</w:t>
      </w:r>
    </w:p>
    <w:p/>
    <w:p>
      <w:r xmlns:w="http://schemas.openxmlformats.org/wordprocessingml/2006/main">
        <w:t xml:space="preserve">1. Рымлянам 12:18 - "Калі гэта магчыма, наколькі гэта залежыць ад вас, жывіце ў міры з усімі людзьмі."</w:t>
      </w:r>
    </w:p>
    <w:p/>
    <w:p>
      <w:r xmlns:w="http://schemas.openxmlformats.org/wordprocessingml/2006/main">
        <w:t xml:space="preserve">2. Якава 4:7 - "Таму пакарыцеся Богу. Супраціўцеся д'яблу, і ён уцячэ ад вас".</w:t>
      </w:r>
    </w:p>
    <w:p/>
    <w:p>
      <w:r xmlns:w="http://schemas.openxmlformats.org/wordprocessingml/2006/main">
        <w:t xml:space="preserve">БЫЦЦЁ 32:21 І падарунак пайшоў перад ім, а сам начаваў у тую ноч у грамадзе.</w:t>
      </w:r>
    </w:p>
    <w:p/>
    <w:p>
      <w:r xmlns:w="http://schemas.openxmlformats.org/wordprocessingml/2006/main">
        <w:t xml:space="preserve">Якуб паслаў дары свайму брату Ісаву, каб супакоіць яго, і правёў ноч у кампаніі сваіх слуг.</w:t>
      </w:r>
    </w:p>
    <w:p/>
    <w:p>
      <w:r xmlns:w="http://schemas.openxmlformats.org/wordprocessingml/2006/main">
        <w:t xml:space="preserve">1. Сіла мірных ахвяр: Якуб паказвае нам сілу пакорлівага ахвяравання міру тым, каго мы пакрыўдзілі.</w:t>
      </w:r>
    </w:p>
    <w:p/>
    <w:p>
      <w:r xmlns:w="http://schemas.openxmlformats.org/wordprocessingml/2006/main">
        <w:t xml:space="preserve">2. Важнасць пакаяння: гісторыя Якава - гэта напамін пра важнасць пакаяння і прымірэння з нашымі ворагамі.</w:t>
      </w:r>
    </w:p>
    <w:p/>
    <w:p>
      <w:r xmlns:w="http://schemas.openxmlformats.org/wordprocessingml/2006/main">
        <w:t xml:space="preserve">1. Эфесянаў 4:2-3 - З усёй пакорай і лагоднасцю, з цярплівасцю, пераносячы адзін аднаго ў любові, імкнучыся захаваць еднасць Духа ў повязі міру.</w:t>
      </w:r>
    </w:p>
    <w:p/>
    <w:p>
      <w:r xmlns:w="http://schemas.openxmlformats.org/wordprocessingml/2006/main">
        <w:t xml:space="preserve">2. Матфея 5:23-24 - Такім чынам, калі вы прыносіце свой дар да алтара і там успомніце, што ваш брат ці сястра маюць нешта супраць вас, пакіньце свой дар там перад алтаром. Спачатку ідзі і памірыся з імі; тады прыходзьце і прапануйце свой падарунак.</w:t>
      </w:r>
    </w:p>
    <w:p/>
    <w:p>
      <w:r xmlns:w="http://schemas.openxmlformats.org/wordprocessingml/2006/main">
        <w:t xml:space="preserve">БЫЦЦЁ 32:22 І ўстаў ён у тую ноч, і ўзяў дзвюх жонак сваіх і дзвюх служанак сваіх і адзінаццаць сыноў сваіх і перайшоў брод Явок.</w:t>
      </w:r>
    </w:p>
    <w:p/>
    <w:p>
      <w:r xmlns:w="http://schemas.openxmlformats.org/wordprocessingml/2006/main">
        <w:t xml:space="preserve">Якаў падрыхтаваўся адправіцца ў зямлю свайго цесця Лавана, узяўшы з сабой дзвюх жонак, дзвюх служанак і адзінаццаць сыноў і пераправіўшыся праз брод Явок.</w:t>
      </w:r>
    </w:p>
    <w:p/>
    <w:p>
      <w:r xmlns:w="http://schemas.openxmlformats.org/wordprocessingml/2006/main">
        <w:t xml:space="preserve">1. Прымаючы выклікі жыцця: Падарожжа Якава</w:t>
      </w:r>
    </w:p>
    <w:p/>
    <w:p>
      <w:r xmlns:w="http://schemas.openxmlformats.org/wordprocessingml/2006/main">
        <w:t xml:space="preserve">2. Жыццё ў веры: прыклад Якуба</w:t>
      </w:r>
    </w:p>
    <w:p/>
    <w:p>
      <w:r xmlns:w="http://schemas.openxmlformats.org/wordprocessingml/2006/main">
        <w:t xml:space="preserve">1. Псальма 18:30 - Што тычыцца Бога, шлях Ягоны дасканалы: слова Гасподняе выпрабаванае: Ён - шчыт для ўсіх, хто спадзяецца на Яго.</w:t>
      </w:r>
    </w:p>
    <w:p/>
    <w:p>
      <w:r xmlns:w="http://schemas.openxmlformats.org/wordprocessingml/2006/main">
        <w:t xml:space="preserve">2. Выслоўі 3:5-6 - Спадзявайся на Госпада ўсім сэрцам тваім; і не спадзявайся на свой розум. На ўсіх шляхах тваіх пазнавай Яго, і Ён накіруе сцежкі твае.</w:t>
      </w:r>
    </w:p>
    <w:p/>
    <w:p>
      <w:r xmlns:w="http://schemas.openxmlformats.org/wordprocessingml/2006/main">
        <w:t xml:space="preserve">БЫЦЦЁ 32:23 І ўзяў іх, і пераправіў праз паток, і пераправіў, што меў.</w:t>
      </w:r>
    </w:p>
    <w:p/>
    <w:p>
      <w:r xmlns:w="http://schemas.openxmlformats.org/wordprocessingml/2006/main">
        <w:t xml:space="preserve">Якуб пераправіў сваю маёмасць цераз ручай, а сам перайшоў.</w:t>
      </w:r>
    </w:p>
    <w:p/>
    <w:p>
      <w:r xmlns:w="http://schemas.openxmlformats.org/wordprocessingml/2006/main">
        <w:t xml:space="preserve">1. Эклезіяст 9:10 - Усё, што рука твая знойдзе, рабі з усёй сілы.</w:t>
      </w:r>
    </w:p>
    <w:p/>
    <w:p>
      <w:r xmlns:w="http://schemas.openxmlformats.org/wordprocessingml/2006/main">
        <w:t xml:space="preserve">2. Каласянаў 3:17 - І ўсё, што вы робіце, словам ці справай, рабіце ўсё ў імя Госпада Ісуса.</w:t>
      </w:r>
    </w:p>
    <w:p/>
    <w:p>
      <w:r xmlns:w="http://schemas.openxmlformats.org/wordprocessingml/2006/main">
        <w:t xml:space="preserve">1. Ісус Навін 1:9 - Хіба Я не загадваў табе? Будзь моцным і мужным. Не палохайся і не жахайся, бо Гасподзь, Бог твой, з табою, куды б ты ні пайшоў.</w:t>
      </w:r>
    </w:p>
    <w:p/>
    <w:p>
      <w:r xmlns:w="http://schemas.openxmlformats.org/wordprocessingml/2006/main">
        <w:t xml:space="preserve">2. Ісая 40:31 - Але тыя, хто чакае Госпада, адновяць сваю сілу; яны ўздымуць крылы, як арлы; яны будуць бегчы і не стамляцца; яны будуць ісці і не аслабнуць.</w:t>
      </w:r>
    </w:p>
    <w:p/>
    <w:p>
      <w:r xmlns:w="http://schemas.openxmlformats.org/wordprocessingml/2006/main">
        <w:t xml:space="preserve">БЫЦЦЁ 32:24 І застаўся Якаў адзін; і змагаўся з ім чалавек да самага дня.</w:t>
      </w:r>
    </w:p>
    <w:p/>
    <w:p>
      <w:r xmlns:w="http://schemas.openxmlformats.org/wordprocessingml/2006/main">
        <w:t xml:space="preserve">Якуб змагаецца з Богам і застаецца адзін.</w:t>
      </w:r>
    </w:p>
    <w:p/>
    <w:p>
      <w:r xmlns:w="http://schemas.openxmlformats.org/wordprocessingml/2006/main">
        <w:t xml:space="preserve">1: Барацьба Якава з верай</w:t>
      </w:r>
    </w:p>
    <w:p/>
    <w:p>
      <w:r xmlns:w="http://schemas.openxmlformats.org/wordprocessingml/2006/main">
        <w:t xml:space="preserve">2: Пераадольваць цяжкасці з Божай дапамогай</w:t>
      </w:r>
    </w:p>
    <w:p/>
    <w:p>
      <w:r xmlns:w="http://schemas.openxmlformats.org/wordprocessingml/2006/main">
        <w:t xml:space="preserve">1: Габрэяў 11:6 - А без веры немагчыма дагадзіць Яму, таму што кожны, хто хоча наблізіцца да Бога, павінен верыць, што Ён існуе і што Ён узнагароджвае тых, хто шукае Яго.</w:t>
      </w:r>
    </w:p>
    <w:p/>
    <w:p>
      <w:r xmlns:w="http://schemas.openxmlformats.org/wordprocessingml/2006/main">
        <w:t xml:space="preserve">2: Рымлянаў 12:12 - Радуйцеся ў надзеі, будзьце цярплівыя ў скрусе, будзьце пастаянныя ў малітве.</w:t>
      </w:r>
    </w:p>
    <w:p/>
    <w:p>
      <w:r xmlns:w="http://schemas.openxmlformats.org/wordprocessingml/2006/main">
        <w:t xml:space="preserve">БЫЦЦЁ 32:25 І калі ён убачыў, што той не адольвае яго, дакрануўся да сустава ягонага сцягна; і спадзіста на сьцягне ў Якава выйшла з сустава, калі ён змагаўся зь ім.</w:t>
      </w:r>
    </w:p>
    <w:p/>
    <w:p>
      <w:r xmlns:w="http://schemas.openxmlformats.org/wordprocessingml/2006/main">
        <w:t xml:space="preserve">Якаў змагаецца з Богам і перамагае, але цаной.</w:t>
      </w:r>
    </w:p>
    <w:p/>
    <w:p>
      <w:r xmlns:w="http://schemas.openxmlformats.org/wordprocessingml/2006/main">
        <w:t xml:space="preserve">1: Мы можам перамагчы ў нашай барацьбе з Богам, але гэта можа прыйсці без цаны.</w:t>
      </w:r>
    </w:p>
    <w:p/>
    <w:p>
      <w:r xmlns:w="http://schemas.openxmlformats.org/wordprocessingml/2006/main">
        <w:t xml:space="preserve">2: Праз веру мы можам пераадолець любыя перашкоды, але гэта можа каштаваць.</w:t>
      </w:r>
    </w:p>
    <w:p/>
    <w:p>
      <w:r xmlns:w="http://schemas.openxmlformats.org/wordprocessingml/2006/main">
        <w:t xml:space="preserve">ЛУКАША 9:23 І сказаў усім: калі хто хоча ісці за Мною, няхай адрачэцца ад сябе, хай штодня бярэ крыж свой і ідзе за Мною.</w:t>
      </w:r>
    </w:p>
    <w:p/>
    <w:p>
      <w:r xmlns:w="http://schemas.openxmlformats.org/wordprocessingml/2006/main">
        <w:t xml:space="preserve">ЯНА 15:13 Ніхто ня мае большай любові за тую, калі хто пакладзе душу сваю за сяброў сваіх.</w:t>
      </w:r>
    </w:p>
    <w:p/>
    <w:p>
      <w:r xmlns:w="http://schemas.openxmlformats.org/wordprocessingml/2006/main">
        <w:t xml:space="preserve">БЫЦЦЁ 32:26 І сказаў ён: адпусціце мяне, бо світае. І сказаў ён: не адпушчу цябе, калі ты не дабраславіш мяне.</w:t>
      </w:r>
    </w:p>
    <w:p/>
    <w:p>
      <w:r xmlns:w="http://schemas.openxmlformats.org/wordprocessingml/2006/main">
        <w:t xml:space="preserve">Якуб змагаецца з анёлам і атрымлівае дабраслаўленне.</w:t>
      </w:r>
    </w:p>
    <w:p/>
    <w:p>
      <w:r xmlns:w="http://schemas.openxmlformats.org/wordprocessingml/2006/main">
        <w:t xml:space="preserve">1: Божыя дабраславеньні прыйдуць пасьля настойлівасьці.</w:t>
      </w:r>
    </w:p>
    <w:p/>
    <w:p>
      <w:r xmlns:w="http://schemas.openxmlformats.org/wordprocessingml/2006/main">
        <w:t xml:space="preserve">2: Божае благаславенне прыходзіць да тых, хто гатовы змагацца за іх.</w:t>
      </w:r>
    </w:p>
    <w:p/>
    <w:p>
      <w:r xmlns:w="http://schemas.openxmlformats.org/wordprocessingml/2006/main">
        <w:t xml:space="preserve">1: Якава 1:12 - Шчаслівы той, хто вытрывае падчас выпрабаванняў, таму што, вытрымаўшы выпрабаванне, гэты чалавек атрымае вянок жыцця, які Гасподзь абяцаў тым, хто любіць Яго.</w:t>
      </w:r>
    </w:p>
    <w:p/>
    <w:p>
      <w:r xmlns:w="http://schemas.openxmlformats.org/wordprocessingml/2006/main">
        <w:t xml:space="preserve">2: Эфесянаў 6:10-12 - Нарэшце, будзьце моцныя ў Госпадзе і ў магутнасці Яго. Апраніцеся ў поўную зброю Божую, каб вы маглі супрацьстаяць д'ябальскім схемам. Бо наша барацьба не супраць крыві і плоці, але супраць уладароў, супраць уладаў, супраць уладаў гэтага цёмнага свету і супраць духоўных сіл зла ў нябесных абшарах.</w:t>
      </w:r>
    </w:p>
    <w:p/>
    <w:p>
      <w:r xmlns:w="http://schemas.openxmlformats.org/wordprocessingml/2006/main">
        <w:t xml:space="preserve">БЫЦЦЁ 32:27 І сказаў яму: як цябе завуць? І ён сказаў: Якаў.</w:t>
      </w:r>
    </w:p>
    <w:p/>
    <w:p>
      <w:r xmlns:w="http://schemas.openxmlformats.org/wordprocessingml/2006/main">
        <w:t xml:space="preserve">Гасподзь спытаў Якава, як яго імя.</w:t>
      </w:r>
    </w:p>
    <w:p/>
    <w:p>
      <w:r xmlns:w="http://schemas.openxmlformats.org/wordprocessingml/2006/main">
        <w:t xml:space="preserve">1. Сіла імёнаў: што наша імя гаворыць пра нас?</w:t>
      </w:r>
    </w:p>
    <w:p/>
    <w:p>
      <w:r xmlns:w="http://schemas.openxmlformats.org/wordprocessingml/2006/main">
        <w:t xml:space="preserve">2. Ведаючы, хто мы: вучымся ў Якава</w:t>
      </w:r>
    </w:p>
    <w:p/>
    <w:p>
      <w:r xmlns:w="http://schemas.openxmlformats.org/wordprocessingml/2006/main">
        <w:t xml:space="preserve">1. Зыход 3:13-15 - Бог адкрывае сваё імя Майсею</w:t>
      </w:r>
    </w:p>
    <w:p/>
    <w:p>
      <w:r xmlns:w="http://schemas.openxmlformats.org/wordprocessingml/2006/main">
        <w:t xml:space="preserve">2. Ісая 43:1-3 - Божае абяцанне адкуплення Яго народу, Якаву, Ізраілю</w:t>
      </w:r>
    </w:p>
    <w:p/>
    <w:p>
      <w:r xmlns:w="http://schemas.openxmlformats.org/wordprocessingml/2006/main">
        <w:t xml:space="preserve">БЫЦЦЁ 32:28 І сказаў: не будзеш называць імя тваё ўжо Якавам, а Ізраілем, бо ты маеш уладу, як князь, перад Богам і людзьмі, і ты перамог.</w:t>
      </w:r>
    </w:p>
    <w:p/>
    <w:p>
      <w:r xmlns:w="http://schemas.openxmlformats.org/wordprocessingml/2006/main">
        <w:t xml:space="preserve">Імя Якава было зменена на Ізраіль пасля таго, як ён змагаўся з Богам і перамог.</w:t>
      </w:r>
    </w:p>
    <w:p/>
    <w:p>
      <w:r xmlns:w="http://schemas.openxmlformats.org/wordprocessingml/2006/main">
        <w:t xml:space="preserve">1. Сіла веры: Як Якуб перамог праз сваю веру</w:t>
      </w:r>
    </w:p>
    <w:p/>
    <w:p>
      <w:r xmlns:w="http://schemas.openxmlformats.org/wordprocessingml/2006/main">
        <w:t xml:space="preserve">2. Божае абяцанне свайму народу: значэнне змены імя Якава</w:t>
      </w:r>
    </w:p>
    <w:p/>
    <w:p>
      <w:r xmlns:w="http://schemas.openxmlformats.org/wordprocessingml/2006/main">
        <w:t xml:space="preserve">1. Рымлянам 8:31-39 - Як нішто не можа аддзяліць нас ад любові Божай</w:t>
      </w:r>
    </w:p>
    <w:p/>
    <w:p>
      <w:r xmlns:w="http://schemas.openxmlformats.org/wordprocessingml/2006/main">
        <w:t xml:space="preserve">2. Каласянаў 1:13-14 - Як моц крыві Ісуса вызваляе нас ад цемры ў Валадарства святла.</w:t>
      </w:r>
    </w:p>
    <w:p/>
    <w:p>
      <w:r xmlns:w="http://schemas.openxmlformats.org/wordprocessingml/2006/main">
        <w:t xml:space="preserve">БЫЦЦЁ 32:29 Якаў спытаўся ў яго і сказаў: скажы мне, прашу, імя тваё. І сказаў ён: навошта ты пытаешся пра імя маё? І дабраславіў яго там.</w:t>
      </w:r>
    </w:p>
    <w:p/>
    <w:p>
      <w:r xmlns:w="http://schemas.openxmlformats.org/wordprocessingml/2006/main">
        <w:t xml:space="preserve">Якаў спытаў у неназванай фігуры яго імя, але фігура замест гэтага спытала, чаму Якаў хацеў ведаць, і дабраславіла яго.</w:t>
      </w:r>
    </w:p>
    <w:p/>
    <w:p>
      <w:r xmlns:w="http://schemas.openxmlformats.org/wordprocessingml/2006/main">
        <w:t xml:space="preserve">1. Божыя благаслаўленні прыходзяць без абавязацельстваў.</w:t>
      </w:r>
    </w:p>
    <w:p/>
    <w:p>
      <w:r xmlns:w="http://schemas.openxmlformats.org/wordprocessingml/2006/main">
        <w:t xml:space="preserve">2. Бог заўсёды гатовы адказаць на нашы малітвы.</w:t>
      </w:r>
    </w:p>
    <w:p/>
    <w:p>
      <w:r xmlns:w="http://schemas.openxmlformats.org/wordprocessingml/2006/main">
        <w:t xml:space="preserve">1. Ян 15:7 «Калі застанецеся ўва Мне і словы Мае застануцца ў вас, прасіце, чаго хочаце, і будзе вам».</w:t>
      </w:r>
    </w:p>
    <w:p/>
    <w:p>
      <w:r xmlns:w="http://schemas.openxmlformats.org/wordprocessingml/2006/main">
        <w:t xml:space="preserve">2. Якава 4:2-3 "Вы не маеце, таму што вы не просіце ў Бога. Калі вы просіце, вы не атрымліваеце, таму што вы просіце з няправільнымі матывамі, каб вы маглі выдаткаваць атрыманае на свае задавальненні".</w:t>
      </w:r>
    </w:p>
    <w:p/>
    <w:p>
      <w:r xmlns:w="http://schemas.openxmlformats.org/wordprocessingml/2006/main">
        <w:t xml:space="preserve">БЫЦЦЁ 32:30 І даў Якаў імя месцу таму: Пенуэль, бо я бачыў Бога тварам у твар, і захавалася душа мая.</w:t>
      </w:r>
    </w:p>
    <w:p/>
    <w:p>
      <w:r xmlns:w="http://schemas.openxmlformats.org/wordprocessingml/2006/main">
        <w:t xml:space="preserve">Якуб назваў месца Пеніэль пасля асабістай сустрэчы з Богам і захавання.</w:t>
      </w:r>
    </w:p>
    <w:p/>
    <w:p>
      <w:r xmlns:w="http://schemas.openxmlformats.org/wordprocessingml/2006/main">
        <w:t xml:space="preserve">1. Божая сіла, каб захаваць нас</w:t>
      </w:r>
    </w:p>
    <w:p/>
    <w:p>
      <w:r xmlns:w="http://schemas.openxmlformats.org/wordprocessingml/2006/main">
        <w:t xml:space="preserve">2. Дабраславеньне бачыць Бога тварам да твару</w:t>
      </w:r>
    </w:p>
    <w:p/>
    <w:p>
      <w:r xmlns:w="http://schemas.openxmlformats.org/wordprocessingml/2006/main">
        <w:t xml:space="preserve">1. Ісая 41:10 - "Не бойся, бо Я з табою; не палохайся, бо Я Бог твой; Я ўмацую цябе, Я дапамагу табе, Я падтрымаю цябе правай рукою Маёй праведнай".</w:t>
      </w:r>
    </w:p>
    <w:p/>
    <w:p>
      <w:r xmlns:w="http://schemas.openxmlformats.org/wordprocessingml/2006/main">
        <w:t xml:space="preserve">2. Псальма 34:8 - "О, паспрабуйце і ўбачыце, які добры Гасподзь! Дабрашчасны чалавек, які спадзяецца на Яго!"</w:t>
      </w:r>
    </w:p>
    <w:p/>
    <w:p>
      <w:r xmlns:w="http://schemas.openxmlformats.org/wordprocessingml/2006/main">
        <w:t xml:space="preserve">БЫЦЦЁ 32:31 Калі ён праходзіў Пэнуэль, сонца ўзышло над ім, і ён спыніўся на сваім сьцягне.</w:t>
      </w:r>
    </w:p>
    <w:p/>
    <w:p>
      <w:r xmlns:w="http://schemas.openxmlformats.org/wordprocessingml/2006/main">
        <w:t xml:space="preserve">Якуб сустрэў Бога ў бродзе Ябока, дзе змагаўся з Ім усю ноч, пакуль не ўзышло сонца.</w:t>
      </w:r>
    </w:p>
    <w:p/>
    <w:p>
      <w:r xmlns:w="http://schemas.openxmlformats.org/wordprocessingml/2006/main">
        <w:t xml:space="preserve">1. Барацьба з Богам: чаму мы не павінны баяцца цяжкіх часоў</w:t>
      </w:r>
    </w:p>
    <w:p/>
    <w:p>
      <w:r xmlns:w="http://schemas.openxmlformats.org/wordprocessingml/2006/main">
        <w:t xml:space="preserve">2. Пераўтварэнне нашай барацьбы: як знайсці перамогу ў разгар нягод</w:t>
      </w:r>
    </w:p>
    <w:p/>
    <w:p>
      <w:r xmlns:w="http://schemas.openxmlformats.org/wordprocessingml/2006/main">
        <w:t xml:space="preserve">1. Псальма 34:19 - Шмат пакут у праведніка, але Гасподзь вызваляе яго ад усіх.</w:t>
      </w:r>
    </w:p>
    <w:p/>
    <w:p>
      <w:r xmlns:w="http://schemas.openxmlformats.org/wordprocessingml/2006/main">
        <w:t xml:space="preserve">2. Рымлянаў 12:12 - Радуючыся ў надзеі, цярплівыя ў скрусе, трываючы ў малітве.</w:t>
      </w:r>
    </w:p>
    <w:p/>
    <w:p>
      <w:r xmlns:w="http://schemas.openxmlformats.org/wordprocessingml/2006/main">
        <w:t xml:space="preserve">БЫЦЦЁ 32:32 Таму сыны Ізраілевыя не ядуць жылы, што на суставе сцягна, да сённяшняга дня, бо ён дакрануўся да сустава сцягна Якава ў жыле, што скарацілася.</w:t>
      </w:r>
    </w:p>
    <w:p/>
    <w:p>
      <w:r xmlns:w="http://schemas.openxmlformats.org/wordprocessingml/2006/main">
        <w:t xml:space="preserve">Якуб змагаўся з анёлам і быў паранены ў сцягно, і ў выніку ізраільцянам забаронена ёсць гэтае сухажылле.</w:t>
      </w:r>
    </w:p>
    <w:p/>
    <w:p>
      <w:r xmlns:w="http://schemas.openxmlformats.org/wordprocessingml/2006/main">
        <w:t xml:space="preserve">1. Божыя благаслаўленні маюць цану і не без ахвяры. 2. Божая сіла большая за нашу ўласную, і мы павінны памятаць, што трэба ўпакорыцца перад Ім.</w:t>
      </w:r>
    </w:p>
    <w:p/>
    <w:p>
      <w:r xmlns:w="http://schemas.openxmlformats.org/wordprocessingml/2006/main">
        <w:t xml:space="preserve">1. Рымлянаў 8:28 - І мы ведаем, што ва ўсім Бог працуе на карысць тых, хто любіць Яго, хто быў пакліканы паводле Яго задумы. 2. Якава 4:10 - Упакорцеся перад Госпадам, і Ён падыме вас.</w:t>
      </w:r>
    </w:p>
    <w:p/>
    <w:p>
      <w:r xmlns:w="http://schemas.openxmlformats.org/wordprocessingml/2006/main">
        <w:t xml:space="preserve">Быццё 33 можна абагульніць у трох абзацах наступным чынам з указанымі вершамі:</w:t>
      </w:r>
    </w:p>
    <w:p/>
    <w:p>
      <w:r xmlns:w="http://schemas.openxmlformats.org/wordprocessingml/2006/main">
        <w:t xml:space="preserve">Абзац 1: У Кнізе Быцця 33:1-7 Якуб набліжаецца да Ісава з дрыготкай, але замест варожасці Ісаў бяжыць яму насустрач і цёпла абдымае яго. Яны абодва плачуць, калі мірацца пасля многіх гадоў разлукі. Якаў знаёміць Ісава са сваёй сям'ёй, уключаючы жонак і дзяцей. Ісаў сумняваецца ў прызначэнні дароў, якія Якаў паслаў наперад, і спачатку адмаўляецца ад іх. Аднак Якаў настойвае на тым, каб Ісаў прыняў ахвяры як жэст добрай волі і міру паміж імі.</w:t>
      </w:r>
    </w:p>
    <w:p/>
    <w:p>
      <w:r xmlns:w="http://schemas.openxmlformats.org/wordprocessingml/2006/main">
        <w:t xml:space="preserve">Абзац 2: Працягваючы ў Кнізе Быцця 33:8-15, Ісаў у рэшце рэшт згаджаецца прыняць дары ад Якава. Ён прапануе ім разам адправіцца да Сэіра, але прапануе некаторым са сваіх людзей суправаджаць Якава для абароны. Аднак Джэйкаб адхіляе прапанову і тлумачыць, што яго дзеці маленькія і маюць патрэбу ў адпачынку падчас падарожжа. Замест гэтага ён абяцае сустрэць Ісава ў Сэіры пазней. Нягледзячы на іх прымірэнне, Якуб выбірае іншы шлях і пасяляецца каля Сіхема, будуючы там алтар.</w:t>
      </w:r>
    </w:p>
    <w:p/>
    <w:p>
      <w:r xmlns:w="http://schemas.openxmlformats.org/wordprocessingml/2006/main">
        <w:t xml:space="preserve">Абзац 3: У Кнізе Быцця 33:16-20, пасля развітання з Ісавам у добрых адносінах, Якаў прыбывае ў Сіхем, дзе купляе ўчастак зямлі ў сыноў Гамора за сто грошаў. Ён узводзіць там алтар пад назвай Эль-Элохе-Ісраэль (што азначае «Бог ёсць Богам Ізраіля»). Гэты раздзел завяршаецца асвятленнем няўдалай сустрэчы Дзіны з Сіхемам (сынам Хамора), калі ён гвалтуе яе; гэты інцыдэнт стварае глебу для будучых падзей з удзелам братоў Дайны, якія жадаюць помсціць.</w:t>
      </w:r>
    </w:p>
    <w:p/>
    <w:p>
      <w:r xmlns:w="http://schemas.openxmlformats.org/wordprocessingml/2006/main">
        <w:t xml:space="preserve">Падводзячы вынік:</w:t>
      </w:r>
    </w:p>
    <w:p>
      <w:r xmlns:w="http://schemas.openxmlformats.org/wordprocessingml/2006/main">
        <w:t xml:space="preserve">Кніга Быцця 33 прадстаўляе:</w:t>
      </w:r>
    </w:p>
    <w:p>
      <w:r xmlns:w="http://schemas.openxmlformats.org/wordprocessingml/2006/main">
        <w:t xml:space="preserve">Страх Якава ператвараецца ў цёплую сустрэчу з Ісавам;</w:t>
      </w:r>
    </w:p>
    <w:p>
      <w:r xmlns:w="http://schemas.openxmlformats.org/wordprocessingml/2006/main">
        <w:t xml:space="preserve">Іх эмацыйнае прымірэнне пасля некалькіх гадоў разлукі;</w:t>
      </w:r>
    </w:p>
    <w:p>
      <w:r xmlns:w="http://schemas.openxmlformats.org/wordprocessingml/2006/main">
        <w:t xml:space="preserve">Якуб знаёміць сваю сям'ю з Ісавам;</w:t>
      </w:r>
    </w:p>
    <w:p>
      <w:r xmlns:w="http://schemas.openxmlformats.org/wordprocessingml/2006/main">
        <w:t xml:space="preserve">Ісаў спачатку адмаўляўся, але ў рэшце рэшт прыняў дары Якава.</w:t>
      </w:r>
    </w:p>
    <w:p/>
    <w:p>
      <w:r xmlns:w="http://schemas.openxmlformats.org/wordprocessingml/2006/main">
        <w:t xml:space="preserve">Ісаў прапануе ім падарожнічаць разам да Сэіра;</w:t>
      </w:r>
    </w:p>
    <w:p>
      <w:r xmlns:w="http://schemas.openxmlformats.org/wordprocessingml/2006/main">
        <w:t xml:space="preserve">Якаў адмаўляецца ад прапановы і абяцае сустрэцца з Ісавам пазней;</w:t>
      </w:r>
    </w:p>
    <w:p>
      <w:r xmlns:w="http://schemas.openxmlformats.org/wordprocessingml/2006/main">
        <w:t xml:space="preserve">Якуб пасяліўся каля Сіхема і пабудаваў там ахвярнік.</w:t>
      </w:r>
    </w:p>
    <w:p/>
    <w:p>
      <w:r xmlns:w="http://schemas.openxmlformats.org/wordprocessingml/2006/main">
        <w:t xml:space="preserve">Якаў купляе зямлю ў Сіхеме ў сыноў Гамора;</w:t>
      </w:r>
    </w:p>
    <w:p>
      <w:r xmlns:w="http://schemas.openxmlformats.org/wordprocessingml/2006/main">
        <w:t xml:space="preserve">Узвядзенне алтара пад назвай El-Elohe-Israel;</w:t>
      </w:r>
    </w:p>
    <w:p>
      <w:r xmlns:w="http://schemas.openxmlformats.org/wordprocessingml/2006/main">
        <w:t xml:space="preserve">Няшчасная сустрэча Дайны з Сіхемам, якая вядзе да будучых наступстваў.</w:t>
      </w:r>
    </w:p>
    <w:p/>
    <w:p>
      <w:r xmlns:w="http://schemas.openxmlformats.org/wordprocessingml/2006/main">
        <w:t xml:space="preserve">У гэтай главе асвятляецца значнае прымірэнне паміж Якавам і Ісавам пасля многіх гадоў адчужэння. Ён падкрэслівае іх эмацыйнае ўз'яднанне, прабачэнне і абмен падарункамі як сімвал міру. Гісторыя таксама прадстаўляе горад Сіхем як месца, дзе часова пасяляецца Якаў. Інцыдэнт з удзелам Дайны прадвесціць будучыя канфлікты і падзеі з удзелам яе братоў, якія шукаюць справядлівасці. Кніга Быцця 33 даследуе такія тэмы, як прымірэнне, прабачэнне, сямейная дынаміка, набыццё зямлі і наступствы амаральных дзеянняў.</w:t>
      </w:r>
    </w:p>
    <w:p/>
    <w:p>
      <w:r xmlns:w="http://schemas.openxmlformats.org/wordprocessingml/2006/main">
        <w:t xml:space="preserve">БЫЦЦЁ 33:1 Якаў узьвёў вочы свае і ўбачыў, і вось, ідзе Ісаў і зь ім чатырыста чалавек. І падзяліў дзяцей на Лію, і на Рахіль, і на дзьвюх служанак.</w:t>
      </w:r>
    </w:p>
    <w:p/>
    <w:p>
      <w:r xmlns:w="http://schemas.openxmlformats.org/wordprocessingml/2006/main">
        <w:t xml:space="preserve">Якаў і Ісаў уз'ядналіся пасля многіх гадоў разлукі.</w:t>
      </w:r>
    </w:p>
    <w:p/>
    <w:p>
      <w:r xmlns:w="http://schemas.openxmlformats.org/wordprocessingml/2006/main">
        <w:t xml:space="preserve">1. Гаючая сіла прымірэння</w:t>
      </w:r>
    </w:p>
    <w:p/>
    <w:p>
      <w:r xmlns:w="http://schemas.openxmlformats.org/wordprocessingml/2006/main">
        <w:t xml:space="preserve">2. Дабраславенне прабачэння</w:t>
      </w:r>
    </w:p>
    <w:p/>
    <w:p>
      <w:r xmlns:w="http://schemas.openxmlformats.org/wordprocessingml/2006/main">
        <w:t xml:space="preserve">1. Матфея 5:44 - Але Я кажу вам: любіце ворагаў вашых і маліцеся за тых, хто пераследуе вас.</w:t>
      </w:r>
    </w:p>
    <w:p/>
    <w:p>
      <w:r xmlns:w="http://schemas.openxmlformats.org/wordprocessingml/2006/main">
        <w:t xml:space="preserve">2. Рымлянам 12:18 - Калі гэта магчыма, наколькі гэта залежыць ад вас, жывіце ў міры з усімі.</w:t>
      </w:r>
    </w:p>
    <w:p/>
    <w:p>
      <w:r xmlns:w="http://schemas.openxmlformats.org/wordprocessingml/2006/main">
        <w:t xml:space="preserve">БЫЦЦЁ 33:2 І паставіў ён служанак і дзяцей іхніх наперадзе, а Лію і дзяцей яе пасля, а Рахіль і Язэпа ззаду.</w:t>
      </w:r>
    </w:p>
    <w:p/>
    <w:p>
      <w:r xmlns:w="http://schemas.openxmlformats.org/wordprocessingml/2006/main">
        <w:t xml:space="preserve">Якуб ставіць сваіх служанак і іх дзяцей першымі, Лію і яе дзяцей другімі, а Рахіль і Язэпа апошнімі ў чарзе.</w:t>
      </w:r>
    </w:p>
    <w:p/>
    <w:p>
      <w:r xmlns:w="http://schemas.openxmlformats.org/wordprocessingml/2006/main">
        <w:t xml:space="preserve">1. Парадак прыярытэту: ставіць іншых на першае месца</w:t>
      </w:r>
    </w:p>
    <w:p/>
    <w:p>
      <w:r xmlns:w="http://schemas.openxmlformats.org/wordprocessingml/2006/main">
        <w:t xml:space="preserve">2. Важнасць сям'і: шанаванне нашых адносін</w:t>
      </w:r>
    </w:p>
    <w:p/>
    <w:p>
      <w:r xmlns:w="http://schemas.openxmlformats.org/wordprocessingml/2006/main">
        <w:t xml:space="preserve">1. Матфея 6:33, Але шукайце перш за ўсё Царства Яго і праўды Яго, і ўсё гэта будзе дадзена вам таксама.</w:t>
      </w:r>
    </w:p>
    <w:p/>
    <w:p>
      <w:r xmlns:w="http://schemas.openxmlformats.org/wordprocessingml/2006/main">
        <w:t xml:space="preserve">2. 1 Карынфянаў 13:13, «А цяпер застаюцца гэтыя тры: вера, надзея і любоў. Але найбольшая з іх любоў.</w:t>
      </w:r>
    </w:p>
    <w:p/>
    <w:p>
      <w:r xmlns:w="http://schemas.openxmlformats.org/wordprocessingml/2006/main">
        <w:t xml:space="preserve">БЫЦЦЁ 33:3 І ён прайшоў перад імі і пакланіўся да зямлі сем разоў, пакуль не падышоў да брата свайго.</w:t>
      </w:r>
    </w:p>
    <w:p/>
    <w:p>
      <w:r xmlns:w="http://schemas.openxmlformats.org/wordprocessingml/2006/main">
        <w:t xml:space="preserve">Якуб пакорліва схіляецца перад братам у знак прымірэння.</w:t>
      </w:r>
    </w:p>
    <w:p/>
    <w:p>
      <w:r xmlns:w="http://schemas.openxmlformats.org/wordprocessingml/2006/main">
        <w:t xml:space="preserve">1. Пакора ў прымірэнні: навучыцца схіляцца перад іншымі</w:t>
      </w:r>
    </w:p>
    <w:p/>
    <w:p>
      <w:r xmlns:w="http://schemas.openxmlformats.org/wordprocessingml/2006/main">
        <w:t xml:space="preserve">2. Сіла прабачэння: гісторыя Якава і Ісава</w:t>
      </w:r>
    </w:p>
    <w:p/>
    <w:p>
      <w:r xmlns:w="http://schemas.openxmlformats.org/wordprocessingml/2006/main">
        <w:t xml:space="preserve">1. Якаў 4:10 - Упакорцеся перад Госпадам, і Ён узвысіць вас.</w:t>
      </w:r>
    </w:p>
    <w:p/>
    <w:p>
      <w:r xmlns:w="http://schemas.openxmlformats.org/wordprocessingml/2006/main">
        <w:t xml:space="preserve">2. Філіпянаў 2:3-4 - Нічога не рабіце з эгаістычных амбіцый або фанабэрыі, але ў пакоры лічыце іншых больш значнымі за сябе. Няхай кожны з вас клапоціцца не толькі пра свае інтарэсы, але і пра інтарэсы іншых.</w:t>
      </w:r>
    </w:p>
    <w:p/>
    <w:p>
      <w:r xmlns:w="http://schemas.openxmlformats.org/wordprocessingml/2006/main">
        <w:t xml:space="preserve">БЫЦЦЁ 33:4 І пабег Ісаў яму насустрач, і абняў яго, і ўпаў яму на шыю, і цалаваў яго, і яны плакалі.</w:t>
      </w:r>
    </w:p>
    <w:p/>
    <w:p>
      <w:r xmlns:w="http://schemas.openxmlformats.org/wordprocessingml/2006/main">
        <w:t xml:space="preserve">Ісаў і Якаў зноў сустрэліся пасля доўгага разлукі, выказваючы сваю радасць праз слёзы і абдымаючы адзін аднаго.</w:t>
      </w:r>
    </w:p>
    <w:p/>
    <w:p>
      <w:r xmlns:w="http://schemas.openxmlformats.org/wordprocessingml/2006/main">
        <w:t xml:space="preserve">1: Божая любоў і міласэрнасць могуць прывесці да прымірэння нават пасля доўгіх перыядаў адчужэння.</w:t>
      </w:r>
    </w:p>
    <w:p/>
    <w:p>
      <w:r xmlns:w="http://schemas.openxmlformats.org/wordprocessingml/2006/main">
        <w:t xml:space="preserve">2: Нам трэба шукаць і шанаваць адносіны з членамі нашай сям'і, бо яны з'яўляюцца вялікай крыніцай радасці і камфорту ў нашым жыцці.</w:t>
      </w:r>
    </w:p>
    <w:p/>
    <w:p>
      <w:r xmlns:w="http://schemas.openxmlformats.org/wordprocessingml/2006/main">
        <w:t xml:space="preserve">1: Лукі 15:11-32 - Прытча пра блуднага сына</w:t>
      </w:r>
    </w:p>
    <w:p/>
    <w:p>
      <w:r xmlns:w="http://schemas.openxmlformats.org/wordprocessingml/2006/main">
        <w:t xml:space="preserve">2: Рымлянаў 12:18 - "Калі гэта магчыма, наколькі гэта залежыць ад вас, жывіце ў міры з усімі".</w:t>
      </w:r>
    </w:p>
    <w:p/>
    <w:p>
      <w:r xmlns:w="http://schemas.openxmlformats.org/wordprocessingml/2006/main">
        <w:t xml:space="preserve">БЫЦЦЁ 33:5 І падняў ён вочы свае і ўбачыў жанчын і дзяцей; і сказаў: хто гэта з табою? Ён сказаў: дзеці, якіх Бог даў рабу твайму.</w:t>
      </w:r>
    </w:p>
    <w:p/>
    <w:p>
      <w:r xmlns:w="http://schemas.openxmlformats.org/wordprocessingml/2006/main">
        <w:t xml:space="preserve">Якуб падымае вочы свае і бачыць сваіх жонак і дзяцей. Ён пытаецца, хто яны, і яму кажуць, што гэта дзеці, якіх Бог даў яму.</w:t>
      </w:r>
    </w:p>
    <w:p/>
    <w:p>
      <w:r xmlns:w="http://schemas.openxmlformats.org/wordprocessingml/2006/main">
        <w:t xml:space="preserve">1. Блаславенне Бога: радасць дзецям, якіх даў Бог</w:t>
      </w:r>
    </w:p>
    <w:p/>
    <w:p>
      <w:r xmlns:w="http://schemas.openxmlformats.org/wordprocessingml/2006/main">
        <w:t xml:space="preserve">2. Давер да Божага забеспячэння: бачыць дзяцей, якіх даў Бог</w:t>
      </w:r>
    </w:p>
    <w:p/>
    <w:p>
      <w:r xmlns:w="http://schemas.openxmlformats.org/wordprocessingml/2006/main">
        <w:t xml:space="preserve">1. Мацьвея 6:26-27 «Паглядзіце на птушак нябесных: яны не сеюць, не жнуць і не збіраюць у свірны, а Айцец ваш Нябесны корміць іх. Ці ж вы не нашмат даражэйшыя за іх? Ці можа хто з ты, клапоцячыся, дадаеш свайму жыццю хоць адну гадзіну?»</w:t>
      </w:r>
    </w:p>
    <w:p/>
    <w:p>
      <w:r xmlns:w="http://schemas.openxmlformats.org/wordprocessingml/2006/main">
        <w:t xml:space="preserve">2. Псальма 127:3 Вось, дзеці - спадчына ад Госпада, плод улоння - узнагарода.</w:t>
      </w:r>
    </w:p>
    <w:p/>
    <w:p>
      <w:r xmlns:w="http://schemas.openxmlformats.org/wordprocessingml/2006/main">
        <w:t xml:space="preserve">БЫЦЦЁ 33:6 І падышлі служанкі, яны і дзеці іхнія, і пакланіліся.</w:t>
      </w:r>
    </w:p>
    <w:p/>
    <w:p>
      <w:r xmlns:w="http://schemas.openxmlformats.org/wordprocessingml/2006/main">
        <w:t xml:space="preserve">Служанкі ў Кнізе Быцця 33:6 схіліліся ў пашане разам са сваімі дзецьмі.</w:t>
      </w:r>
    </w:p>
    <w:p/>
    <w:p>
      <w:r xmlns:w="http://schemas.openxmlformats.org/wordprocessingml/2006/main">
        <w:t xml:space="preserve">1. Сіла павагі: Даследаванне Быцця 33:6.</w:t>
      </w:r>
    </w:p>
    <w:p/>
    <w:p>
      <w:r xmlns:w="http://schemas.openxmlformats.org/wordprocessingml/2006/main">
        <w:t xml:space="preserve">2. Спадчына пакоры: як падпарадкаванне ўплывае на нашых дзяцей.</w:t>
      </w:r>
    </w:p>
    <w:p/>
    <w:p>
      <w:r xmlns:w="http://schemas.openxmlformats.org/wordprocessingml/2006/main">
        <w:t xml:space="preserve">1. Эфесянаў 6:1-3 - Дзеці, слухайцеся бацькоў у Госпадзе, бо гэта правільна. Шануй бацьку і маці, гэта першая запаведзь з абяцаннем, каб табе было добра і каб ты мог доўга жыць на зямлі.</w:t>
      </w:r>
    </w:p>
    <w:p/>
    <w:p>
      <w:r xmlns:w="http://schemas.openxmlformats.org/wordprocessingml/2006/main">
        <w:t xml:space="preserve">2. Выслоўі 22:6-7 - Накіроўвай дзяцей на дарогу, якой яны павінны ісці, і нават калі яны пастарэюць, яны не сыдуць з яе. Багаты пануе над бедным, а пазычальнік раб пазыкадаўца.</w:t>
      </w:r>
    </w:p>
    <w:p/>
    <w:p>
      <w:r xmlns:w="http://schemas.openxmlformats.org/wordprocessingml/2006/main">
        <w:t xml:space="preserve">БЫЦЦЁ 33:7 І падышла і Лія з дзецьмі сваімі, і пакланіліся; а пасьля падышлі Язэп і Рахіль, і пакланіліся.</w:t>
      </w:r>
    </w:p>
    <w:p/>
    <w:p>
      <w:r xmlns:w="http://schemas.openxmlformats.org/wordprocessingml/2006/main">
        <w:t xml:space="preserve">Якаў і яго сям'я схіляюцца перад Іосіфам, калі яны сустракаюцца ў пэўным месцы, у тым ліку Лія і яе дзеці, а затым Іосіф і Рахіль.</w:t>
      </w:r>
    </w:p>
    <w:p/>
    <w:p>
      <w:r xmlns:w="http://schemas.openxmlformats.org/wordprocessingml/2006/main">
        <w:t xml:space="preserve">1. Сіла пакоры: Даследаванне пра Якава і яго сям'ю</w:t>
      </w:r>
    </w:p>
    <w:p/>
    <w:p>
      <w:r xmlns:w="http://schemas.openxmlformats.org/wordprocessingml/2006/main">
        <w:t xml:space="preserve">2. Кланяцца ці не кланяцца: прыклад пашаны Якуба</w:t>
      </w:r>
    </w:p>
    <w:p/>
    <w:p>
      <w:r xmlns:w="http://schemas.openxmlformats.org/wordprocessingml/2006/main">
        <w:t xml:space="preserve">1. Быццё 33:7- «І падышла Лія з дзецьмі сваімі і пакланіліся, а пасля падышлі Язэп і Рахіль і пакланіліся».</w:t>
      </w:r>
    </w:p>
    <w:p/>
    <w:p>
      <w:r xmlns:w="http://schemas.openxmlformats.org/wordprocessingml/2006/main">
        <w:t xml:space="preserve">2. Матфея 5:3-5-"Шчаслівыя ўбогія духам, бо іх ёсць Валадарства Нябеснае. Шчаслівыя плачучыя, бо яны суцешацца. Шчаслівыя лагодныя, бо яны ўспадкуюць зямлю".</w:t>
      </w:r>
    </w:p>
    <w:p/>
    <w:p>
      <w:r xmlns:w="http://schemas.openxmlformats.org/wordprocessingml/2006/main">
        <w:t xml:space="preserve">БЫЦЦЁ 33:8 І сказаў ён: навошта табе ўвесь гэты гурт, які я сустрэў? І сказаў ён: гэта, каб здабыць ласку ў вачах гаспадара майго.</w:t>
      </w:r>
    </w:p>
    <w:p/>
    <w:p>
      <w:r xmlns:w="http://schemas.openxmlformats.org/wordprocessingml/2006/main">
        <w:t xml:space="preserve">Ісаў і Якаў мірацца пасля доўгага перыяду разлукі.</w:t>
      </w:r>
    </w:p>
    <w:p/>
    <w:p>
      <w:r xmlns:w="http://schemas.openxmlformats.org/wordprocessingml/2006/main">
        <w:t xml:space="preserve">1. Важнасць прымірэння</w:t>
      </w:r>
    </w:p>
    <w:p/>
    <w:p>
      <w:r xmlns:w="http://schemas.openxmlformats.org/wordprocessingml/2006/main">
        <w:t xml:space="preserve">2. Пошук ласкі праз прабачэнне</w:t>
      </w:r>
    </w:p>
    <w:p/>
    <w:p>
      <w:r xmlns:w="http://schemas.openxmlformats.org/wordprocessingml/2006/main">
        <w:t xml:space="preserve">1. Рымлянаў 12:18 Калі гэта магчыма, наколькі гэта залежыць ад вас, жывіце ў міры з усімі людзьмі.</w:t>
      </w:r>
    </w:p>
    <w:p/>
    <w:p>
      <w:r xmlns:w="http://schemas.openxmlformats.org/wordprocessingml/2006/main">
        <w:t xml:space="preserve">2. Каласянаў 3:13 Цярпячы адзін аднаго і даруючы адзін аднаму, калі хто мае на каго сварку: як Хрыстос дараваў вам, так і вы.</w:t>
      </w:r>
    </w:p>
    <w:p/>
    <w:p>
      <w:r xmlns:w="http://schemas.openxmlformats.org/wordprocessingml/2006/main">
        <w:t xml:space="preserve">БЫЦЦЁ 33:9 І сказаў Ісаў: у мяне дастаткова, браце мой; трымай тое, што маеш пры сабе.</w:t>
      </w:r>
    </w:p>
    <w:p/>
    <w:p>
      <w:r xmlns:w="http://schemas.openxmlformats.org/wordprocessingml/2006/main">
        <w:t xml:space="preserve">Ісаў велікадушна дараваў Якаву за падман і дазволіў яму захаваць сваю маёмасць.</w:t>
      </w:r>
    </w:p>
    <w:p/>
    <w:p>
      <w:r xmlns:w="http://schemas.openxmlformats.org/wordprocessingml/2006/main">
        <w:t xml:space="preserve">1. Прабачэнне - гэта знак сілы і пакоры.</w:t>
      </w:r>
    </w:p>
    <w:p/>
    <w:p>
      <w:r xmlns:w="http://schemas.openxmlformats.org/wordprocessingml/2006/main">
        <w:t xml:space="preserve">2. Лепш дараваць, чым трымаць крыўду.</w:t>
      </w:r>
    </w:p>
    <w:p/>
    <w:p>
      <w:r xmlns:w="http://schemas.openxmlformats.org/wordprocessingml/2006/main">
        <w:t xml:space="preserve">1. Матфея 6:14-15 - Бо, калі вы даруеце іншым правіны іхнія, то і Айцец ваш Нябесны даруе вам; але калі вы не даруеце іншым правіны іхнія, то і Айцец ваш не даруе вам грахоў вашых.</w:t>
      </w:r>
    </w:p>
    <w:p/>
    <w:p>
      <w:r xmlns:w="http://schemas.openxmlformats.org/wordprocessingml/2006/main">
        <w:t xml:space="preserve">2. Эфесянаў 4:32 - Будзьце добрыя адзін да аднаго, міласэрныя, даруючы адзін аднаму, як і Бог у Хрысце дараваў вам.</w:t>
      </w:r>
    </w:p>
    <w:p/>
    <w:p>
      <w:r xmlns:w="http://schemas.openxmlformats.org/wordprocessingml/2006/main">
        <w:t xml:space="preserve">БЫЦЦЁ 33:10 І сказаў Якаў: не, прашу цябе, калі я здабыў упадабаньне ў вачах тваіх, дык прымі дар мой з рук маіх; і ты быў задаволены мною.</w:t>
      </w:r>
    </w:p>
    <w:p/>
    <w:p>
      <w:r xmlns:w="http://schemas.openxmlformats.org/wordprocessingml/2006/main">
        <w:t xml:space="preserve">Якуб распазнае і прызнае Божую ласку ў сваім жыцці.</w:t>
      </w:r>
    </w:p>
    <w:p/>
    <w:p>
      <w:r xmlns:w="http://schemas.openxmlformats.org/wordprocessingml/2006/main">
        <w:t xml:space="preserve">1. Распазнанне Божай ласкі ў нашым жыцці</w:t>
      </w:r>
    </w:p>
    <w:p/>
    <w:p>
      <w:r xmlns:w="http://schemas.openxmlformats.org/wordprocessingml/2006/main">
        <w:t xml:space="preserve">2. Жыццё з удзячнасцю</w:t>
      </w:r>
    </w:p>
    <w:p/>
    <w:p>
      <w:r xmlns:w="http://schemas.openxmlformats.org/wordprocessingml/2006/main">
        <w:t xml:space="preserve">1. Псальма 23:5-6 - Ты падрыхтаваў перада мною трапезу перад маімі ворагамі; алеем памазаў галаву маю; чаша мая пераліваецца. Сапраўды, дабрыня і міласэрнасць будуць са мною ва ўсе дні жыцця майго, і я буду жыць у доме Гасподнім вечна.</w:t>
      </w:r>
    </w:p>
    <w:p/>
    <w:p>
      <w:r xmlns:w="http://schemas.openxmlformats.org/wordprocessingml/2006/main">
        <w:t xml:space="preserve">2. Эфесянаў 2:8-9 - Бо ласкай вы збаўлены праз веру; і гэта не ад вас: гэта дар Божы: не ад учынкаў, каб ніхто не хваліўся.</w:t>
      </w:r>
    </w:p>
    <w:p/>
    <w:p>
      <w:r xmlns:w="http://schemas.openxmlformats.org/wordprocessingml/2006/main">
        <w:t xml:space="preserve">БЫЦЦЁ 33:11 Вазьмі дабраславеньне маё, якое прынесла табе; таму што Бог учыніў мне міласць і таму што ў мяне дастаткова. І ён прасіў яго, і ён узяў.</w:t>
      </w:r>
    </w:p>
    <w:p/>
    <w:p>
      <w:r xmlns:w="http://schemas.openxmlformats.org/wordprocessingml/2006/main">
        <w:t xml:space="preserve">Уз'яднанне Якуба і Ісава адзначана шчодрасцю Якава, які блаславіў Ісава.</w:t>
      </w:r>
    </w:p>
    <w:p/>
    <w:p>
      <w:r xmlns:w="http://schemas.openxmlformats.org/wordprocessingml/2006/main">
        <w:t xml:space="preserve">1. Божая ласка можа аб’яднаць нас і прывесці да шчодрасці.</w:t>
      </w:r>
    </w:p>
    <w:p/>
    <w:p>
      <w:r xmlns:w="http://schemas.openxmlformats.org/wordprocessingml/2006/main">
        <w:t xml:space="preserve">2. Наш адказ на Божую ласку павінен быць пакорай і ўдзячнасцю.</w:t>
      </w:r>
    </w:p>
    <w:p/>
    <w:p>
      <w:r xmlns:w="http://schemas.openxmlformats.org/wordprocessingml/2006/main">
        <w:t xml:space="preserve">1. Эфесянаў 4:2-3 «З усёй пакорай і лагоднасцю, з цярплівасцю, пераносячы адзін аднаго ў любові, імкнучыся захаваць еднасць Духа ў повязі міру».</w:t>
      </w:r>
    </w:p>
    <w:p/>
    <w:p>
      <w:r xmlns:w="http://schemas.openxmlformats.org/wordprocessingml/2006/main">
        <w:t xml:space="preserve">2. Матфея 5:7 «Шчаслівыя міласэрныя, бо яны памілаваныя будуць».</w:t>
      </w:r>
    </w:p>
    <w:p/>
    <w:p>
      <w:r xmlns:w="http://schemas.openxmlformats.org/wordprocessingml/2006/main">
        <w:t xml:space="preserve">БЫЦЦЁ 33:12 І сказаў ён: пойдзем і пойдзем, а я пайду перад табою.</w:t>
      </w:r>
    </w:p>
    <w:p/>
    <w:p>
      <w:r xmlns:w="http://schemas.openxmlformats.org/wordprocessingml/2006/main">
        <w:t xml:space="preserve">Якаў згаджаецца весці Ісава ў іх падарожжа да Сэіра.</w:t>
      </w:r>
    </w:p>
    <w:p/>
    <w:p>
      <w:r xmlns:w="http://schemas.openxmlformats.org/wordprocessingml/2006/main">
        <w:t xml:space="preserve">1. Бог часта дзейнічае праз малаверагодныя крыніцы, каб выканаць сваю волю.</w:t>
      </w:r>
    </w:p>
    <w:p/>
    <w:p>
      <w:r xmlns:w="http://schemas.openxmlformats.org/wordprocessingml/2006/main">
        <w:t xml:space="preserve">2. Калі мы прымаем Божае кіраўніцтва, наша жыццё ўзбагачаецца.</w:t>
      </w:r>
    </w:p>
    <w:p/>
    <w:p>
      <w:r xmlns:w="http://schemas.openxmlformats.org/wordprocessingml/2006/main">
        <w:t xml:space="preserve">1. Ісая 45:2-3 Я пайду перад табою і зраўняю высокія мясціны, разаб'ю медныя дзверы і парэжу жалезныя засаўкі, дам табе скарбы цемры і схаваныя багацці таямніц.</w:t>
      </w:r>
    </w:p>
    <w:p/>
    <w:p>
      <w:r xmlns:w="http://schemas.openxmlformats.org/wordprocessingml/2006/main">
        <w:t xml:space="preserve">2. ЯНА 14:6 Ісус сказаў яму: Я ёсьць дарога і праўда і жыцьцё; ніхто не прыходзіць да Айца, як толькі праз Мяне.</w:t>
      </w:r>
    </w:p>
    <w:p/>
    <w:p>
      <w:r xmlns:w="http://schemas.openxmlformats.org/wordprocessingml/2006/main">
        <w:t xml:space="preserve">БЫЦЦЁ 33:13 І сказаў яму: гаспадар мой ведае, што дзеці пяшчотныя, а дробнае і дробнае са мною;</w:t>
      </w:r>
    </w:p>
    <w:p/>
    <w:p>
      <w:r xmlns:w="http://schemas.openxmlformats.org/wordprocessingml/2006/main">
        <w:t xml:space="preserve">Якуб нагадвае Ісаву пра пяшчоту яго дзяцей і статку і папярэджвае яго аб наступствах іх перанасычэння.</w:t>
      </w:r>
    </w:p>
    <w:p/>
    <w:p>
      <w:r xmlns:w="http://schemas.openxmlformats.org/wordprocessingml/2006/main">
        <w:t xml:space="preserve">1. Не перашчыруйце: наступствы занадта моцнага націску</w:t>
      </w:r>
    </w:p>
    <w:p/>
    <w:p>
      <w:r xmlns:w="http://schemas.openxmlformats.org/wordprocessingml/2006/main">
        <w:t xml:space="preserve">2. Клопат пра ўразлівых: папярэджанне Якуба Ісаву</w:t>
      </w:r>
    </w:p>
    <w:p/>
    <w:p>
      <w:r xmlns:w="http://schemas.openxmlformats.org/wordprocessingml/2006/main">
        <w:t xml:space="preserve">1. Прыказкі 14:1 - "Мудрая жанчына будуе свой дом, а дурная разбурае яго сваімі рукамі".</w:t>
      </w:r>
    </w:p>
    <w:p/>
    <w:p>
      <w:r xmlns:w="http://schemas.openxmlformats.org/wordprocessingml/2006/main">
        <w:t xml:space="preserve">2. Прыказкі 12:10 - «Праведнік клапоціцца пра жыццё сваёй жывёлы, але нават міласэрнасць бязбожных жорсткая».</w:t>
      </w:r>
    </w:p>
    <w:p/>
    <w:p>
      <w:r xmlns:w="http://schemas.openxmlformats.org/wordprocessingml/2006/main">
        <w:t xml:space="preserve">БЫЦЦЁ 33:14 Няхай гаспадар мой пойдзе наперадзе раба свайго, а я пайду ціха, наколькі можа быдла, якое ідзе перада мною, і дзеці, пакуль не прыйду да гаспадара майго на Сэір.</w:t>
      </w:r>
    </w:p>
    <w:p/>
    <w:p>
      <w:r xmlns:w="http://schemas.openxmlformats.org/wordprocessingml/2006/main">
        <w:t xml:space="preserve">Якаў просіць Ісава прайсці наперадзе яго, а ён павольна ідзе за ім са сваёй сям'ёй і жывёламі.</w:t>
      </w:r>
    </w:p>
    <w:p/>
    <w:p>
      <w:r xmlns:w="http://schemas.openxmlformats.org/wordprocessingml/2006/main">
        <w:t xml:space="preserve">1. Важнасць цярпення ў кіраўніцтве</w:t>
      </w:r>
    </w:p>
    <w:p/>
    <w:p>
      <w:r xmlns:w="http://schemas.openxmlformats.org/wordprocessingml/2006/main">
        <w:t xml:space="preserve">2. Перавагі дабрыні і разумення</w:t>
      </w:r>
    </w:p>
    <w:p/>
    <w:p>
      <w:r xmlns:w="http://schemas.openxmlformats.org/wordprocessingml/2006/main">
        <w:t xml:space="preserve">1. Якава 5:7-8 - "Такім чынам, цярпіце, браты і сёстры, пакуль не прыйдзе Гасподзь. Паглядзіце, як земляроб чакае, пакуль зямля дасць свой каштоўны ўраджай, цярпліва чакаючы восеньскіх і вясновых дажджоў. Вы таксама , будзьце цярплівыя і цвёрдыя, таму што прышэсце Госпада блізка».</w:t>
      </w:r>
    </w:p>
    <w:p/>
    <w:p>
      <w:r xmlns:w="http://schemas.openxmlformats.org/wordprocessingml/2006/main">
        <w:t xml:space="preserve">2. Пасланне да Галатаў 5:22-23 - "А плод духа: любоў, радасць, спакой, цярплівасць, дабрыня, міласэрнасць, вернасць, лагоднасць і самавалоданне. Супраць такіх рэчаў няма закону".</w:t>
      </w:r>
    </w:p>
    <w:p/>
    <w:p>
      <w:r xmlns:w="http://schemas.openxmlformats.org/wordprocessingml/2006/main">
        <w:t xml:space="preserve">БЫЦЦЁ 33:15 І сказаў Ісаў: дазволь мне пакінуць з табою некаторых людзей, якія са мною. Ён сказаў: навошта гэта трэба? дай мне здабыць ласку ў вачах гаспадара майго.</w:t>
      </w:r>
    </w:p>
    <w:p/>
    <w:p>
      <w:r xmlns:w="http://schemas.openxmlformats.org/wordprocessingml/2006/main">
        <w:t xml:space="preserve">Ісаў і Якаў мірацца пасля доўгага разлукі.</w:t>
      </w:r>
    </w:p>
    <w:p/>
    <w:p>
      <w:r xmlns:w="http://schemas.openxmlformats.org/wordprocessingml/2006/main">
        <w:t xml:space="preserve">1: Прымірэнне магчыма праз ласку і пакору.</w:t>
      </w:r>
    </w:p>
    <w:p/>
    <w:p>
      <w:r xmlns:w="http://schemas.openxmlformats.org/wordprocessingml/2006/main">
        <w:t xml:space="preserve">2: На прыкладзе Ісава і Якуба мы можам навучыцца прабачаць і рухацца наперад.</w:t>
      </w:r>
    </w:p>
    <w:p/>
    <w:p>
      <w:r xmlns:w="http://schemas.openxmlformats.org/wordprocessingml/2006/main">
        <w:t xml:space="preserve">1: Эфесянаў 4:32 - «Будзьце адзін да аднаго добрымі, міласэрнымі, даруючы адзін аднаму, як і Бог у Хрысце дараваў вам».</w:t>
      </w:r>
    </w:p>
    <w:p/>
    <w:p>
      <w:r xmlns:w="http://schemas.openxmlformats.org/wordprocessingml/2006/main">
        <w:t xml:space="preserve">2: Каласянаў 3:13 - "Цярпіце адзін да аднаго і, калі хто мае на аднаго скаргу, даруйце адзін аднаму; як Пан дараваў вам, так і вы павінны дараваць".</w:t>
      </w:r>
    </w:p>
    <w:p/>
    <w:p>
      <w:r xmlns:w="http://schemas.openxmlformats.org/wordprocessingml/2006/main">
        <w:t xml:space="preserve">БЫЦЦЁ 33:16 І вярнуўся Ісаў у той дзень па дарозе да Сэіра.</w:t>
      </w:r>
    </w:p>
    <w:p/>
    <w:p>
      <w:r xmlns:w="http://schemas.openxmlformats.org/wordprocessingml/2006/main">
        <w:t xml:space="preserve">Ісаў вяртаецца ў Сэір.</w:t>
      </w:r>
    </w:p>
    <w:p/>
    <w:p>
      <w:r xmlns:w="http://schemas.openxmlformats.org/wordprocessingml/2006/main">
        <w:t xml:space="preserve">1. Вернасць Бога сваім абяцанням - Быццё 33:14</w:t>
      </w:r>
    </w:p>
    <w:p/>
    <w:p>
      <w:r xmlns:w="http://schemas.openxmlformats.org/wordprocessingml/2006/main">
        <w:t xml:space="preserve">2. Важнасць захавання нашых абавязацельстваў - Быццё 33:16</w:t>
      </w:r>
    </w:p>
    <w:p/>
    <w:p>
      <w:r xmlns:w="http://schemas.openxmlformats.org/wordprocessingml/2006/main">
        <w:t xml:space="preserve">1. Рымлянаў 8:28 - І мы ведаем, што ўсё дапамагае на дабро тым, хто любіць Бога, тым, хто пакліканы паводле Яго пастановы.</w:t>
      </w:r>
    </w:p>
    <w:p/>
    <w:p>
      <w:r xmlns:w="http://schemas.openxmlformats.org/wordprocessingml/2006/main">
        <w:t xml:space="preserve">2. Габрэяў 13:5 - Няхай ваша размова будзе без прагнасці; і будзь задаволены тым, што маеш, бо Ён сказаў: Я ніколі не пакіну цябе і не пакіну цябе.</w:t>
      </w:r>
    </w:p>
    <w:p/>
    <w:p>
      <w:r xmlns:w="http://schemas.openxmlformats.org/wordprocessingml/2006/main">
        <w:t xml:space="preserve">БЫЦЦЁ 33:17 І выправіўся Якаў у Сакхот, і пабудаваў сабе дом, і зрабіў будкі для быдла свайго; таму і названа гэтае месца: Сакхот.</w:t>
      </w:r>
    </w:p>
    <w:p/>
    <w:p>
      <w:r xmlns:w="http://schemas.openxmlformats.org/wordprocessingml/2006/main">
        <w:t xml:space="preserve">Якаў пайшоў у Сакхот і пабудаваў дом і прытулкі для сваіх жывёл, таму гэтае месца было названа Сакхот.</w:t>
      </w:r>
    </w:p>
    <w:p/>
    <w:p>
      <w:r xmlns:w="http://schemas.openxmlformats.org/wordprocessingml/2006/main">
        <w:t xml:space="preserve">1. Божае забеспячэнне - Гісторыя Якуба ў Сукоце</w:t>
      </w:r>
    </w:p>
    <w:p/>
    <w:p>
      <w:r xmlns:w="http://schemas.openxmlformats.org/wordprocessingml/2006/main">
        <w:t xml:space="preserve">2. Урок даверу Богу - Падарожжа Якуба ў Сукот</w:t>
      </w:r>
    </w:p>
    <w:p/>
    <w:p>
      <w:r xmlns:w="http://schemas.openxmlformats.org/wordprocessingml/2006/main">
        <w:t xml:space="preserve">1. Псальма 23:1 - "Гасподзь пастыр мой, ні ў чым не буду мець нястачы".</w:t>
      </w:r>
    </w:p>
    <w:p/>
    <w:p>
      <w:r xmlns:w="http://schemas.openxmlformats.org/wordprocessingml/2006/main">
        <w:t xml:space="preserve">2. Другі закон 31:6 - "Будзь моцным і адважным. Не бойся і не жахайся іх, бо Гасподзь, Бог твой, ідзе з табою; Ён ніколі не пакіне цябе і не пакіне цябе".</w:t>
      </w:r>
    </w:p>
    <w:p/>
    <w:p>
      <w:r xmlns:w="http://schemas.openxmlformats.org/wordprocessingml/2006/main">
        <w:t xml:space="preserve">БЫЦЦЁ 33:18 І прыйшоў Якаў у Шалем, горад Сіхем, што ў зямлі Ханаанскай, калі ён прыйшоў з Месапатаміі; і паставіў намёт перад горадам.</w:t>
      </w:r>
    </w:p>
    <w:p/>
    <w:p>
      <w:r xmlns:w="http://schemas.openxmlformats.org/wordprocessingml/2006/main">
        <w:t xml:space="preserve">Якаў вяртаецца ў зямлю Ханаан і ставіць свой намёт каля горада Сіхема.</w:t>
      </w:r>
    </w:p>
    <w:p/>
    <w:p>
      <w:r xmlns:w="http://schemas.openxmlformats.org/wordprocessingml/2006/main">
        <w:t xml:space="preserve">1. Радасць вяртання дадому: пошук супакою і камфорту на месцы Божага абяцання</w:t>
      </w:r>
    </w:p>
    <w:p/>
    <w:p>
      <w:r xmlns:w="http://schemas.openxmlformats.org/wordprocessingml/2006/main">
        <w:t xml:space="preserve">2. Сіла настойлівасці: як вера і рашучасць прывялі Якава дадому</w:t>
      </w:r>
    </w:p>
    <w:p/>
    <w:p>
      <w:r xmlns:w="http://schemas.openxmlformats.org/wordprocessingml/2006/main">
        <w:t xml:space="preserve">1. Габрэяў 11:8-10 - Верай Абрагам паслухаўся, калі ён быў пакліканы выйсці на месца, якое ён павінен быў атрымаць у спадчыну. І выйшаў, не ведаючы, куды ідзе. Вераю жыў ён на зямлі абяцанай, як на чужыне, і жыў у намётах з Ісаакам і Якубам, спадкаемцамі таго самага абяцаньня; бо ён чакаў горада, які мае асновы, будаўніком і стваральнікам якога ёсць Бог.</w:t>
      </w:r>
    </w:p>
    <w:p/>
    <w:p>
      <w:r xmlns:w="http://schemas.openxmlformats.org/wordprocessingml/2006/main">
        <w:t xml:space="preserve">2. Рымлянаў 8:18-21 - Бо я лічу, што пакуты цяперашняга часу не вартыя параўнання са славаю, якая адкрыецца ў нас. Бо шчырае чаканне стварэння з нецярпеннем чакае аб'яўлення сыноў Божых. Бо стварэньне падпарадкавалася марнасьці не па волі, але дзеля Таго, Хто скарыў яго ў надзеі; таму што і само стварэнне будзе вызвалена з няволі тленнасці ў слаўную свабоду дзяцей Божых. Бо мы ведаем, што ўсё стварэньне разам стогне і працуе ў родавых пакутах дагэтуль.</w:t>
      </w:r>
    </w:p>
    <w:p/>
    <w:p>
      <w:r xmlns:w="http://schemas.openxmlformats.org/wordprocessingml/2006/main">
        <w:t xml:space="preserve">БЫЦЦЁ 33:19 І купіў ён участак поля, дзе раскінуў намёт свой, у сыноў Эмора, бацькі Сіхемавага, за сто срэбра.</w:t>
      </w:r>
    </w:p>
    <w:p/>
    <w:p>
      <w:r xmlns:w="http://schemas.openxmlformats.org/wordprocessingml/2006/main">
        <w:t xml:space="preserve">Якаў купіў участак зямлі ў сыноў Эмора, бацькі Сіхема, за сто грошаў.</w:t>
      </w:r>
    </w:p>
    <w:p/>
    <w:p>
      <w:r xmlns:w="http://schemas.openxmlformats.org/wordprocessingml/2006/main">
        <w:t xml:space="preserve">1. Важнасць інвеставання ў будучыню - Быццё 33:19</w:t>
      </w:r>
    </w:p>
    <w:p/>
    <w:p>
      <w:r xmlns:w="http://schemas.openxmlformats.org/wordprocessingml/2006/main">
        <w:t xml:space="preserve">2. Сяўба і жніво - Быццё 33:19</w:t>
      </w:r>
    </w:p>
    <w:p/>
    <w:p>
      <w:r xmlns:w="http://schemas.openxmlformats.org/wordprocessingml/2006/main">
        <w:t xml:space="preserve">1. Прыказкі 13:22 - "Добры чалавек пакідае спадчыну сынам дзяцей сваіх, а багацце грэшніка захоўваецца для праведнікаў".</w:t>
      </w:r>
    </w:p>
    <w:p/>
    <w:p>
      <w:r xmlns:w="http://schemas.openxmlformats.org/wordprocessingml/2006/main">
        <w:t xml:space="preserve">2. Прыказкі 22:7 - "Багаты пануе над бедным, а пазычальнік - слуга пазыкадаўцу".</w:t>
      </w:r>
    </w:p>
    <w:p/>
    <w:p>
      <w:r xmlns:w="http://schemas.openxmlformats.org/wordprocessingml/2006/main">
        <w:t xml:space="preserve">БЫЦЦЁ 33:20 І паставіў там ахвярнік і назваў яго Элелохэ-Ісраэль.</w:t>
      </w:r>
    </w:p>
    <w:p/>
    <w:p>
      <w:r xmlns:w="http://schemas.openxmlformats.org/wordprocessingml/2006/main">
        <w:t xml:space="preserve">Якуб будуе алтар і называе яго «ЭлелохеІсраэль» у памяць аб яго ўз'яднанні з Ісавам.</w:t>
      </w:r>
    </w:p>
    <w:p/>
    <w:p>
      <w:r xmlns:w="http://schemas.openxmlformats.org/wordprocessingml/2006/main">
        <w:t xml:space="preserve">1. Сіла прымірэння: урокі Якуба і Ісава</w:t>
      </w:r>
    </w:p>
    <w:p/>
    <w:p>
      <w:r xmlns:w="http://schemas.openxmlformats.org/wordprocessingml/2006/main">
        <w:t xml:space="preserve">2. Прысвячэнне Госпаду: выраз удзячнасці Якава</w:t>
      </w:r>
    </w:p>
    <w:p/>
    <w:p>
      <w:r xmlns:w="http://schemas.openxmlformats.org/wordprocessingml/2006/main">
        <w:t xml:space="preserve">1. Рымлянам 12:18 - "Калі гэта магчыма, наколькі гэта залежыць ад вас, жывіце ў міры з усімі".</w:t>
      </w:r>
    </w:p>
    <w:p/>
    <w:p>
      <w:r xmlns:w="http://schemas.openxmlformats.org/wordprocessingml/2006/main">
        <w:t xml:space="preserve">2. Псальма 107:1 - "Слаўце Госпада, бо Ён добры; любоў Яго навекі".</w:t>
      </w:r>
    </w:p>
    <w:p/>
    <w:p>
      <w:r xmlns:w="http://schemas.openxmlformats.org/wordprocessingml/2006/main">
        <w:t xml:space="preserve">Быццё 34 можна абагульніць у трох абзацах наступным чынам з указанымі вершамі:</w:t>
      </w:r>
    </w:p>
    <w:p/>
    <w:p>
      <w:r xmlns:w="http://schemas.openxmlformats.org/wordprocessingml/2006/main">
        <w:t xml:space="preserve">Абзац 1: У Кнізе Быцця 34:1-12 Дзіна, дачка Якава і Ліі, выходзіць наведаць жанчын зямлі. Сіхем, князь Эвіяў і сын Гамора, бачыць Дзіну і закахаецца ў яе. Ён бярэ яе сілай і гвалціць. Затым Шыхем звяртаецца да свайго бацькі Гамора, каб папрасіць рукі Дзіны. Калі Якаў даведваецца аб тым, што здарылася з Дзінай, ён маўчыць, пакуль яго сыны не вернуцца з поля.</w:t>
      </w:r>
    </w:p>
    <w:p/>
    <w:p>
      <w:r xmlns:w="http://schemas.openxmlformats.org/wordprocessingml/2006/main">
        <w:t xml:space="preserve">Абзац 2: Працяг у Кнізе Быцця 34:13-24, калі сыны Якава даведаюцца аб гвалце іх сястры з боку Сіхема, яны напоўнены гневам і падманам плануюць помсту. Яны згаджаюцца заключыць здзелку з Хаморам і Сіхемам пры адной умове: каб усе мужчыны іх горада былі абрэзаны, як яны. Эвіі пагаджаюцца на гэтую прапанову, таму што жадаюць мірных адносін і шлюбу з сям'ёй Якава.</w:t>
      </w:r>
    </w:p>
    <w:p/>
    <w:p>
      <w:r xmlns:w="http://schemas.openxmlformats.org/wordprocessingml/2006/main">
        <w:t xml:space="preserve">Абзац 3: У Кнізе Быцця 34:25-31, у той час як мужчыны ўсё яшчэ аднаўляюцца ад болю пасля абразання на трэці дзень пасля працэдуры, Сімяон і Левій карыстаюцца сваёй уразлівасцю. Яны ўваходзяць у горад разам і забіваюць там усіх мужчын, у тым ліку Гамора і Сіхема. Яны ратуюць Дзіну з дома Сіхема і вяртаюць яе дадому. Якуб папракае Сімяона і Левія за іх гвалтоўныя дзеянні з-за заклапочанасці магчымай помстай з боку суседніх плямёнаў.</w:t>
      </w:r>
    </w:p>
    <w:p/>
    <w:p>
      <w:r xmlns:w="http://schemas.openxmlformats.org/wordprocessingml/2006/main">
        <w:t xml:space="preserve">Падводзячы вынік:</w:t>
      </w:r>
    </w:p>
    <w:p>
      <w:r xmlns:w="http://schemas.openxmlformats.org/wordprocessingml/2006/main">
        <w:t xml:space="preserve">Кніга Быцця 34 прадстаўляе:</w:t>
      </w:r>
    </w:p>
    <w:p>
      <w:r xmlns:w="http://schemas.openxmlformats.org/wordprocessingml/2006/main">
        <w:t xml:space="preserve">Сіхем гвалтуе Дзіну;</w:t>
      </w:r>
    </w:p>
    <w:p>
      <w:r xmlns:w="http://schemas.openxmlformats.org/wordprocessingml/2006/main">
        <w:t xml:space="preserve">Сіхем просіць дазволу ў бацькі на шлюб;</w:t>
      </w:r>
    </w:p>
    <w:p>
      <w:r xmlns:w="http://schemas.openxmlformats.org/wordprocessingml/2006/main">
        <w:t xml:space="preserve">Якуб маўчаў, пакуль не вернуцца яго сыны.</w:t>
      </w:r>
    </w:p>
    <w:p/>
    <w:p>
      <w:r xmlns:w="http://schemas.openxmlformats.org/wordprocessingml/2006/main">
        <w:t xml:space="preserve">Сыны Якава, якія плануюць помсту Сіхему;</w:t>
      </w:r>
    </w:p>
    <w:p>
      <w:r xmlns:w="http://schemas.openxmlformats.org/wordprocessingml/2006/main">
        <w:t xml:space="preserve">Падманная змова, каб усе мужчыны ў горадзе былі абрэзаны;</w:t>
      </w:r>
    </w:p>
    <w:p>
      <w:r xmlns:w="http://schemas.openxmlformats.org/wordprocessingml/2006/main">
        <w:t xml:space="preserve">Сімяон і Левій карыстаюцца ўразлівымі мужчынамі пасля абразання і забіваюць іх.</w:t>
      </w:r>
    </w:p>
    <w:p/>
    <w:p>
      <w:r xmlns:w="http://schemas.openxmlformats.org/wordprocessingml/2006/main">
        <w:t xml:space="preserve">Дзіну выратавалі і вярнулі дадому;</w:t>
      </w:r>
    </w:p>
    <w:p>
      <w:r xmlns:w="http://schemas.openxmlformats.org/wordprocessingml/2006/main">
        <w:t xml:space="preserve">Якуб дакарае Сімяона і Левія за іх жорсткія дзеянні.</w:t>
      </w:r>
    </w:p>
    <w:p/>
    <w:p>
      <w:r xmlns:w="http://schemas.openxmlformats.org/wordprocessingml/2006/main">
        <w:t xml:space="preserve">У гэтым раздзеле апісваецца сумны выпадак, звязаны з гвалтам Дзіны з боку Сіхема, які прыводзіць да шэрагу падзей, напоўненых падманам, помстай і гвалтам. Ён падкрэслівае ахоўны характар сыноў Якава ў адносінах да сваёй сястры, але таксама паказвае іх празмернае выкарыстанне сілы ў пошуках справядлівасці. Гісторыя падымае пытанні аб правільным адказе на правіну і наступствах дзеянняў з-за гневу. Кніга Быцця 34 даследуе такія тэмы, як справядлівасць, помста, вернасць сям'і, культурныя сутыкненні і магчымыя наступствы паспешлівых дзеянняў.</w:t>
      </w:r>
    </w:p>
    <w:p/>
    <w:p>
      <w:r xmlns:w="http://schemas.openxmlformats.org/wordprocessingml/2006/main">
        <w:t xml:space="preserve">БЫЦЦЁ 34:1 Дына, дачка Ліі, якую яна нарадзіла Якаву, выйшла паглядзець на дачок зямлі.</w:t>
      </w:r>
    </w:p>
    <w:p/>
    <w:p>
      <w:r xmlns:w="http://schemas.openxmlformats.org/wordprocessingml/2006/main">
        <w:t xml:space="preserve">Дзіна выйшла паглядзець на дачок зямлі.</w:t>
      </w:r>
    </w:p>
    <w:p/>
    <w:p>
      <w:r xmlns:w="http://schemas.openxmlformats.org/wordprocessingml/2006/main">
        <w:t xml:space="preserve">1. Сіла цікаўнасці: вывучэнне пераваг расследавання</w:t>
      </w:r>
    </w:p>
    <w:p/>
    <w:p>
      <w:r xmlns:w="http://schemas.openxmlformats.org/wordprocessingml/2006/main">
        <w:t xml:space="preserve">2. Свабода даследаваць: ушаноўваем радасць адкрыццяў</w:t>
      </w:r>
    </w:p>
    <w:p/>
    <w:p>
      <w:r xmlns:w="http://schemas.openxmlformats.org/wordprocessingml/2006/main">
        <w:t xml:space="preserve">1. Выслоўі 25:2 - Слава Божая - хаваць справу; даследаваць справу - слава каралёў.</w:t>
      </w:r>
    </w:p>
    <w:p/>
    <w:p>
      <w:r xmlns:w="http://schemas.openxmlformats.org/wordprocessingml/2006/main">
        <w:t xml:space="preserve">2. Другі закон 11:19 - Вы павінны вучыць іх сваіх дзяцей, кажучы пра іх, калі вы сядзіце ў вашым доме, і калі вы ідзяце па дарозе, і калі вы кладзецеся, і калі вы ўстаеце.</w:t>
      </w:r>
    </w:p>
    <w:p/>
    <w:p>
      <w:r xmlns:w="http://schemas.openxmlformats.org/wordprocessingml/2006/main">
        <w:t xml:space="preserve">БЫЦЦЁ 34:2 І ўбачыў яе Сіхем, сын Эмора Эвеяніна, князя краіны, і ўзяў яе, і спаў з ёю, і апаганіў яе.</w:t>
      </w:r>
    </w:p>
    <w:p/>
    <w:p>
      <w:r xmlns:w="http://schemas.openxmlformats.org/wordprocessingml/2006/main">
        <w:t xml:space="preserve">Сіхем, сын Эмора Эвеяніна, убачыў Дзіну, дачку Якуба, і ўзяў яе, спаў зь ёю і апаганіў яе.</w:t>
      </w:r>
    </w:p>
    <w:p/>
    <w:p>
      <w:r xmlns:w="http://schemas.openxmlformats.org/wordprocessingml/2006/main">
        <w:t xml:space="preserve">1. Святасць сужэнства і чыстата сэрца</w:t>
      </w:r>
    </w:p>
    <w:p/>
    <w:p>
      <w:r xmlns:w="http://schemas.openxmlformats.org/wordprocessingml/2006/main">
        <w:t xml:space="preserve">2. Сіла прабачэння і безумоўнай любові</w:t>
      </w:r>
    </w:p>
    <w:p/>
    <w:p>
      <w:r xmlns:w="http://schemas.openxmlformats.org/wordprocessingml/2006/main">
        <w:t xml:space="preserve">1. Мц 5, 27-30 Вы чулі, што сказана: не чужаложнічай справы. Але Я кажу вам, што кожны, хто глядзіць на жанчыну з пажадлівасцю, ужо ўчыніў з ёю пералюб у сэрцы сваім.</w:t>
      </w:r>
    </w:p>
    <w:p/>
    <w:p>
      <w:r xmlns:w="http://schemas.openxmlformats.org/wordprocessingml/2006/main">
        <w:t xml:space="preserve">2. Эфесянаў 4:31-32 Няхай усялякая горыч, і гнеў, і гнеў, і крык, і паклёп будуць адкінуты ад вас разам з усякай злосцю. Будзьце адзін да аднаго добрыя, міласэрныя, даруючы адзін аднаму, як і Бог у Хрысце дараваў вам.</w:t>
      </w:r>
    </w:p>
    <w:p/>
    <w:p>
      <w:r xmlns:w="http://schemas.openxmlformats.org/wordprocessingml/2006/main">
        <w:t xml:space="preserve">БЫЦЦЁ 34:3 І прыляпілася душа яго да Дзіны, дачкі Якава, і пакахаў ён дзяўчыну, і гаварыў з дзяўчынай ласкава.</w:t>
      </w:r>
    </w:p>
    <w:p/>
    <w:p>
      <w:r xmlns:w="http://schemas.openxmlformats.org/wordprocessingml/2006/main">
        <w:t xml:space="preserve">Сын Якава, Сіхем, быў моцна закаханы ў Дзіну.</w:t>
      </w:r>
    </w:p>
    <w:p/>
    <w:p>
      <w:r xmlns:w="http://schemas.openxmlformats.org/wordprocessingml/2006/main">
        <w:t xml:space="preserve">1. Сіла любові і тое, як яна можа натхніць нас на паляпшэнне сябе.</w:t>
      </w:r>
    </w:p>
    <w:p/>
    <w:p>
      <w:r xmlns:w="http://schemas.openxmlformats.org/wordprocessingml/2006/main">
        <w:t xml:space="preserve">2. Важнасць дабрыні і тое, як яна можа наблізіць нас да Бога.</w:t>
      </w:r>
    </w:p>
    <w:p/>
    <w:p>
      <w:r xmlns:w="http://schemas.openxmlformats.org/wordprocessingml/2006/main">
        <w:t xml:space="preserve">1. 1 Карынфянаў 13:4-7 «Любоў цярплівая і добрая; любоў не зайздросціць і не хваліцца; яна не пыхлівая або грубая. Яна не настойвае на сваім; яна не раздражняльная і не крыўдлівая; яна не радуецца з крыўды, а з праўды цешыцца.Любоў усё зносіць, усяму верыць, усяго спадзяецца, усё церпіць.</w:t>
      </w:r>
    </w:p>
    <w:p/>
    <w:p>
      <w:r xmlns:w="http://schemas.openxmlformats.org/wordprocessingml/2006/main">
        <w:t xml:space="preserve">2. Матфея 22:37-40 "І сказаў яму: "Любі Госпада Бога твайго ўсім сэрцам тваім, і ўсёю душою тваёю, і ўсім розумам тваім. Гэта вялікая і першая запаведзь. А другая - як гэта: Любі блізкага твайго, як самога сябе. На гэтых дзьвюх запаведзях трымаецца ўвесь закон і прарокі».</w:t>
      </w:r>
    </w:p>
    <w:p/>
    <w:p>
      <w:r xmlns:w="http://schemas.openxmlformats.org/wordprocessingml/2006/main">
        <w:t xml:space="preserve">БЫЦЦЁ 34:4 І сказаў Сіхем Эмору, бацьку свайму, кажучы: вазьмі мне гэтую дзяўчыну за жонку.</w:t>
      </w:r>
    </w:p>
    <w:p/>
    <w:p>
      <w:r xmlns:w="http://schemas.openxmlformats.org/wordprocessingml/2006/main">
        <w:t xml:space="preserve">Сіхем папрасіў бацьку ўзяць яму ў жонкі дзяўчыну.</w:t>
      </w:r>
    </w:p>
    <w:p/>
    <w:p>
      <w:r xmlns:w="http://schemas.openxmlformats.org/wordprocessingml/2006/main">
        <w:t xml:space="preserve">1. Важнасць прыняцця мудрых рашэнняў у адносінах.</w:t>
      </w:r>
    </w:p>
    <w:p/>
    <w:p>
      <w:r xmlns:w="http://schemas.openxmlformats.org/wordprocessingml/2006/main">
        <w:t xml:space="preserve">2. Важнасць шанавання святасці сужэнства.</w:t>
      </w:r>
    </w:p>
    <w:p/>
    <w:p>
      <w:r xmlns:w="http://schemas.openxmlformats.org/wordprocessingml/2006/main">
        <w:t xml:space="preserve">1. Выслоўі 10:23 - Няправільны ўчынак падобны да жарту для дурня, а мудрасць - задавальненне для чалавека разумнага.</w:t>
      </w:r>
    </w:p>
    <w:p/>
    <w:p>
      <w:r xmlns:w="http://schemas.openxmlformats.org/wordprocessingml/2006/main">
        <w:t xml:space="preserve">2. 1 Карынфянаў 7:1-2 А цяпер пра тое, пра што вы пісалі: добра мужчыне не мець палавых сувязяў з жанчынай. Але з-за спакусы распусты кожны мужчына павінен мець сваю жонку і кожная жанчына свайго мужа.</w:t>
      </w:r>
    </w:p>
    <w:p/>
    <w:p>
      <w:r xmlns:w="http://schemas.openxmlformats.org/wordprocessingml/2006/main">
        <w:t xml:space="preserve">БЫЦЦЁ 34:5 І пачуў Якаў, што ён зьняславіў Дзіну, дачку ягоную; а сыны ягоныя былі з быдлам ягоным у полі; і Якаў маўчаў, пакуль яны не прыйшлі.</w:t>
      </w:r>
    </w:p>
    <w:p/>
    <w:p>
      <w:r xmlns:w="http://schemas.openxmlformats.org/wordprocessingml/2006/main">
        <w:t xml:space="preserve">Якаў моцна перажывае, калі даведаецца, што Дзіна апаганена, але маўчыць, пакуль не вернуцца яго сыны.</w:t>
      </w:r>
    </w:p>
    <w:p/>
    <w:p>
      <w:r xmlns:w="http://schemas.openxmlformats.org/wordprocessingml/2006/main">
        <w:t xml:space="preserve">1. Сіла цярпення: як маўчанне Якава можа дапамагчы нам справіцца са складанымі абставінамі</w:t>
      </w:r>
    </w:p>
    <w:p/>
    <w:p>
      <w:r xmlns:w="http://schemas.openxmlformats.org/wordprocessingml/2006/main">
        <w:t xml:space="preserve">2. Вага вашых слоў: наступствы занадта ранняй гаворкі</w:t>
      </w:r>
    </w:p>
    <w:p/>
    <w:p>
      <w:r xmlns:w="http://schemas.openxmlformats.org/wordprocessingml/2006/main">
        <w:t xml:space="preserve">1. Выслоўі 15:28 - Сэрца праведнага шукае адказу, а вусны бязбожных выліваюць зло.</w:t>
      </w:r>
    </w:p>
    <w:p/>
    <w:p>
      <w:r xmlns:w="http://schemas.openxmlformats.org/wordprocessingml/2006/main">
        <w:t xml:space="preserve">2. Якава 1:19-20 - Таму, мае любімыя браты, няхай кожны чалавек будзе хуткі на слуханне, марудлівы на словы, марудлівы на гнеў: бо гнеў чалавека не чыніць праўды Божай.</w:t>
      </w:r>
    </w:p>
    <w:p/>
    <w:p>
      <w:r xmlns:w="http://schemas.openxmlformats.org/wordprocessingml/2006/main">
        <w:t xml:space="preserve">БЫЦЦЁ 34:6 І выйшаў Эмор, бацька Сіхема, да Якава пагаварыць з ім.</w:t>
      </w:r>
    </w:p>
    <w:p/>
    <w:p>
      <w:r xmlns:w="http://schemas.openxmlformats.org/wordprocessingml/2006/main">
        <w:t xml:space="preserve">Гамор наведвае Якава, каб пагутарыць з ім.</w:t>
      </w:r>
    </w:p>
    <w:p/>
    <w:p>
      <w:r xmlns:w="http://schemas.openxmlformats.org/wordprocessingml/2006/main">
        <w:t xml:space="preserve">1. Важнасць зносін у адносінах</w:t>
      </w:r>
    </w:p>
    <w:p/>
    <w:p>
      <w:r xmlns:w="http://schemas.openxmlformats.org/wordprocessingml/2006/main">
        <w:t xml:space="preserve">2. Пошук прымірэння і паразумення ў цяжкія часы</w:t>
      </w:r>
    </w:p>
    <w:p/>
    <w:p>
      <w:r xmlns:w="http://schemas.openxmlformats.org/wordprocessingml/2006/main">
        <w:t xml:space="preserve">1. Прыказкі 17:27-28 - Хто стрымлівае словы свае, той мае веды, а хто мае халодны дух, той чалавек разумны. Нават дурань, які маўчыць, лічыцца мудрым; калі ён закрывае вусны, ён лічыцца разумным.</w:t>
      </w:r>
    </w:p>
    <w:p/>
    <w:p>
      <w:r xmlns:w="http://schemas.openxmlformats.org/wordprocessingml/2006/main">
        <w:t xml:space="preserve">2. Якава 3:17-18 - Але мудрасць звыш - перш за ўсё чыстая, потым мірная, лагодная, адкрытая для розуму, поўная міласэрнасці і добрых пладоў, бесстаронняя і шчырая. І жніво праўды сеецца ў міры тымі, хто робіць мір.</w:t>
      </w:r>
    </w:p>
    <w:p/>
    <w:p>
      <w:r xmlns:w="http://schemas.openxmlformats.org/wordprocessingml/2006/main">
        <w:t xml:space="preserve">БЫЦЦЁ 34:7 Калі пачулі гэта, сыны Якава выйшлі з поля, і засмуціліся і моцна разгневаліся за тое, што ён учыніў грэх у Ізраілі, спаўшы з дачкой Якава; што не варта рабіць.</w:t>
      </w:r>
    </w:p>
    <w:p/>
    <w:p>
      <w:r xmlns:w="http://schemas.openxmlformats.org/wordprocessingml/2006/main">
        <w:t xml:space="preserve">Сыны Якава былі напоўнены горам і гневам, калі пачулі аб гвалце іх сястры.</w:t>
      </w:r>
    </w:p>
    <w:p/>
    <w:p>
      <w:r xmlns:w="http://schemas.openxmlformats.org/wordprocessingml/2006/main">
        <w:t xml:space="preserve">1. Значэнне аховы гонару сям'і і наступствы яго парушэння.</w:t>
      </w:r>
    </w:p>
    <w:p/>
    <w:p>
      <w:r xmlns:w="http://schemas.openxmlformats.org/wordprocessingml/2006/main">
        <w:t xml:space="preserve">2. Важнасць прытрымлівання Божых загадаў і наступствы іх ігнаравання.</w:t>
      </w:r>
    </w:p>
    <w:p/>
    <w:p>
      <w:r xmlns:w="http://schemas.openxmlformats.org/wordprocessingml/2006/main">
        <w:t xml:space="preserve">1. 1 Фесаланікійцаў 4:3-5 - Бо гэта ёсць воля Божая, нават ваша асвячэнне, каб вы ўстрымліваліся ад распусты: каб кожны з вас ведаў, як валодаць сваім посудам у святасці і пашане; Не ў пажадлівасці, як язычнікі, якія не ведаюць Бога.</w:t>
      </w:r>
    </w:p>
    <w:p/>
    <w:p>
      <w:r xmlns:w="http://schemas.openxmlformats.org/wordprocessingml/2006/main">
        <w:t xml:space="preserve">2. Выслоўі 6:20-23 - Сыне мой, захоўвай запаведзі бацькі твайго і не адмаўляйся ад закону маці тваёй: прывяжы іх назаўжды да сэрца свайго і прывяжы іх да шыі сваёй. Калі пойдзеш, яно прывядзе цябе; калі ты спіш, яно будзе ахоўваць цябе; і калі ты прачнешся, яно будзе размаўляць з табою. Бо запаведзь — сьветач; і закон сьвятло; і папрокі настаўленьня - дарога жыцьця.</w:t>
      </w:r>
    </w:p>
    <w:p/>
    <w:p>
      <w:r xmlns:w="http://schemas.openxmlformats.org/wordprocessingml/2006/main">
        <w:t xml:space="preserve">БЫЦЦЁ 34:8 І гаварыў ім Эмор, кажучы: Сіхем, сын мой, жадае душы дачкі вашай; прашу, дайце яе яму за жонку.</w:t>
      </w:r>
    </w:p>
    <w:p/>
    <w:p>
      <w:r xmlns:w="http://schemas.openxmlformats.org/wordprocessingml/2006/main">
        <w:t xml:space="preserve">Гамор прапануе саюз паміж сваім сынам Сіхемам і дачкой Якава.</w:t>
      </w:r>
    </w:p>
    <w:p/>
    <w:p>
      <w:r xmlns:w="http://schemas.openxmlformats.org/wordprocessingml/2006/main">
        <w:t xml:space="preserve">1: Сутыкнуўшыся з цяжкім рашэннем, важна звярнуцца па параду да тых, хто мае ўладу.</w:t>
      </w:r>
    </w:p>
    <w:p/>
    <w:p>
      <w:r xmlns:w="http://schemas.openxmlformats.org/wordprocessingml/2006/main">
        <w:t xml:space="preserve">2: Важнасць сямейнага адзінства і неабходнасць шукаць міру ў нашых адносінах.</w:t>
      </w:r>
    </w:p>
    <w:p/>
    <w:p>
      <w:r xmlns:w="http://schemas.openxmlformats.org/wordprocessingml/2006/main">
        <w:t xml:space="preserve">1: Прыказкі 11:14 - "Дзе няма кіраўніцтва, народ падае, але ў вялікай колькасці дарадцаў - бяспека".</w:t>
      </w:r>
    </w:p>
    <w:p/>
    <w:p>
      <w:r xmlns:w="http://schemas.openxmlformats.org/wordprocessingml/2006/main">
        <w:t xml:space="preserve">2: Эфесянаў 4:1-3 - «Такім чынам, я, вязень для Госпада, прашу вас паступаць годна паклікання, да якога вы пакліканы, з усёй пакорай і лагоднасцю, з цярплівасцю, церпячы адзін аднаго у любові, прагнучы захаваць еднасць Духа ў повязі міру».</w:t>
      </w:r>
    </w:p>
    <w:p/>
    <w:p>
      <w:r xmlns:w="http://schemas.openxmlformats.org/wordprocessingml/2006/main">
        <w:t xml:space="preserve">БЫЦЦЁ 34:9 І ажэніцеся з намі, і аддавайце дачок вашых за нас, а нашых дачок бярыце за сябе.</w:t>
      </w:r>
    </w:p>
    <w:p/>
    <w:p>
      <w:r xmlns:w="http://schemas.openxmlformats.org/wordprocessingml/2006/main">
        <w:t xml:space="preserve">Сыны Якава папрасілі грамадзян Сіхема ўступіць у шлюб з імі, абмяняўшы іх дачок.</w:t>
      </w:r>
    </w:p>
    <w:p/>
    <w:p>
      <w:r xmlns:w="http://schemas.openxmlformats.org/wordprocessingml/2006/main">
        <w:t xml:space="preserve">1. Важнасць змешаных шлюбаў у пабудове больш трывалых адносін паміж супольнасцямі.</w:t>
      </w:r>
    </w:p>
    <w:p/>
    <w:p>
      <w:r xmlns:w="http://schemas.openxmlformats.org/wordprocessingml/2006/main">
        <w:t xml:space="preserve">2. Неабходнасць выйсці за межы культурных бар'ераў і прыняць разнастайнасць у адносінах.</w:t>
      </w:r>
    </w:p>
    <w:p/>
    <w:p>
      <w:r xmlns:w="http://schemas.openxmlformats.org/wordprocessingml/2006/main">
        <w:t xml:space="preserve">1. Рымлянам 12:18 - "Калі гэта магчыма, наколькі гэта залежыць ад вас, жывіце ў міры з усімі".</w:t>
      </w:r>
    </w:p>
    <w:p/>
    <w:p>
      <w:r xmlns:w="http://schemas.openxmlformats.org/wordprocessingml/2006/main">
        <w:t xml:space="preserve">2. Эфесянаў 4:2-3 - "Будзьце цалкам пакорнымі і далікатнымі; будзьце цярплівымі, пераносячы адзін аднаго ў любові. Прыкладайце ўсе намаганні, каб захаваць еднасць Духа праз сувязь міру".</w:t>
      </w:r>
    </w:p>
    <w:p/>
    <w:p>
      <w:r xmlns:w="http://schemas.openxmlformats.org/wordprocessingml/2006/main">
        <w:t xml:space="preserve">БЫЦЦЁ 34:10 І будзеце жыць з намі, і зямля будзе перад вамі; жывіце і гандлюйце ў ім і здабывайце сабе ўладанні там.</w:t>
      </w:r>
    </w:p>
    <w:p/>
    <w:p>
      <w:r xmlns:w="http://schemas.openxmlformats.org/wordprocessingml/2006/main">
        <w:t xml:space="preserve">Людзі Сіхема запрашаюць сям'ю Якава жыць сярод іх і скарыстацца зямлёй як спосабам атрымаць маёмасць.</w:t>
      </w:r>
    </w:p>
    <w:p/>
    <w:p>
      <w:r xmlns:w="http://schemas.openxmlformats.org/wordprocessingml/2006/main">
        <w:t xml:space="preserve">1. Бог дае нам сродкі для набыцця маёмасці, калі мы паслухмяныя Яму.</w:t>
      </w:r>
    </w:p>
    <w:p/>
    <w:p>
      <w:r xmlns:w="http://schemas.openxmlformats.org/wordprocessingml/2006/main">
        <w:t xml:space="preserve">2. Мы можам атрымаць маёмасць і поспех дзякуючы шчодрасці іншых, калі давяраем Богу.</w:t>
      </w:r>
    </w:p>
    <w:p/>
    <w:p>
      <w:r xmlns:w="http://schemas.openxmlformats.org/wordprocessingml/2006/main">
        <w:t xml:space="preserve">1. Філіпянаў 4:19 - І мой Бог будзе забяспечваць кожную вашу патрэбу ў адпаведнасці са сваім багаццем у славе ў Хрысце Ісусе.</w:t>
      </w:r>
    </w:p>
    <w:p/>
    <w:p>
      <w:r xmlns:w="http://schemas.openxmlformats.org/wordprocessingml/2006/main">
        <w:t xml:space="preserve">2. Быццё 12:2 - І выведу ад цябе вялікі народ, і дабраслаўлю цябе, і праславю імя тваё, каб ты быў дабраславеньнем.</w:t>
      </w:r>
    </w:p>
    <w:p/>
    <w:p>
      <w:r xmlns:w="http://schemas.openxmlformats.org/wordprocessingml/2006/main">
        <w:t xml:space="preserve">БЫЦЦЁ 34:11 І сказаў Сіхем бацьку яе і братам яе: дазвольце мне знайсьці ўпадабаньне ў вачах вашых, і што вы скажаце мне, я дам.</w:t>
      </w:r>
    </w:p>
    <w:p/>
    <w:p>
      <w:r xmlns:w="http://schemas.openxmlformats.org/wordprocessingml/2006/main">
        <w:t xml:space="preserve">Шыхем просіць ласкі ў бацькі і братоў Дзіны, прапаноўваючы даць усё, што яны ў яго просяць.</w:t>
      </w:r>
    </w:p>
    <w:p/>
    <w:p>
      <w:r xmlns:w="http://schemas.openxmlformats.org/wordprocessingml/2006/main">
        <w:t xml:space="preserve">1. Ласка Божая і бескарыслівая любоў</w:t>
      </w:r>
    </w:p>
    <w:p/>
    <w:p>
      <w:r xmlns:w="http://schemas.openxmlformats.org/wordprocessingml/2006/main">
        <w:t xml:space="preserve">2. Сіла прабачэння і любові</w:t>
      </w:r>
    </w:p>
    <w:p/>
    <w:p>
      <w:r xmlns:w="http://schemas.openxmlformats.org/wordprocessingml/2006/main">
        <w:t xml:space="preserve">1. Эфесянаў 4:32 - "Будзьце адзін да аднаго добрыя, спагадлівыя, даруючы адзін аднаму, як і Бог у Хрысце дараваў вам".</w:t>
      </w:r>
    </w:p>
    <w:p/>
    <w:p>
      <w:r xmlns:w="http://schemas.openxmlformats.org/wordprocessingml/2006/main">
        <w:t xml:space="preserve">2. Рымлянам 5:8 - "Але Бог паказвае сваю любоў да нас тым, што Хрыстос памёр за нас, калі мы былі яшчэ грэшнікамі".</w:t>
      </w:r>
    </w:p>
    <w:p/>
    <w:p>
      <w:r xmlns:w="http://schemas.openxmlformats.org/wordprocessingml/2006/main">
        <w:t xml:space="preserve">Быццё 34:12 Ніколі не прасі ў мяне столькі пасагу і падарункаў, і я дам, як скажаш мне; але дзяўчыну дай мне за жонку.</w:t>
      </w:r>
    </w:p>
    <w:p/>
    <w:p>
      <w:r xmlns:w="http://schemas.openxmlformats.org/wordprocessingml/2006/main">
        <w:t xml:space="preserve">Шыхем выказвае сваю любоў да Дзіны, дачкі Якава, і прапануе вялікі пасаг і падарунак у абмен на яе руку.</w:t>
      </w:r>
    </w:p>
    <w:p/>
    <w:p>
      <w:r xmlns:w="http://schemas.openxmlformats.org/wordprocessingml/2006/main">
        <w:t xml:space="preserve">1. Божы план адносна сужэнства: разуменне святасці запавету</w:t>
      </w:r>
    </w:p>
    <w:p/>
    <w:p>
      <w:r xmlns:w="http://schemas.openxmlformats.org/wordprocessingml/2006/main">
        <w:t xml:space="preserve">2. Каштоўнасць жанчыны: як шанаваць унікальную ролю жанчыны ў грамадстве</w:t>
      </w:r>
    </w:p>
    <w:p/>
    <w:p>
      <w:r xmlns:w="http://schemas.openxmlformats.org/wordprocessingml/2006/main">
        <w:t xml:space="preserve">1. Эфесянаў 5:22-33 - Інструкцыі аб тым, як любіць адзін аднаго ў хрысціянскім шлюбе.</w:t>
      </w:r>
    </w:p>
    <w:p/>
    <w:p>
      <w:r xmlns:w="http://schemas.openxmlformats.org/wordprocessingml/2006/main">
        <w:t xml:space="preserve">2. Выслоўі 31:10-31 - Урывак аб каштоўнасці дабрадзейнай жанчыны і яе вартасці ў грамадстве.</w:t>
      </w:r>
    </w:p>
    <w:p/>
    <w:p>
      <w:r xmlns:w="http://schemas.openxmlformats.org/wordprocessingml/2006/main">
        <w:t xml:space="preserve">БЫЦЦЁ 34:13 І адказвалі сыны Якава Сіхему і Эмору, бацьку ягонаму, падманам і сказалі за тое, што ён зьняславіў Дзіну, сястру іхнюю:</w:t>
      </w:r>
    </w:p>
    <w:p/>
    <w:p>
      <w:r xmlns:w="http://schemas.openxmlformats.org/wordprocessingml/2006/main">
        <w:t xml:space="preserve">Сыны Якава падманулі Сіхема і Гамора ў адплату за апаганьванне Дзіны.</w:t>
      </w:r>
    </w:p>
    <w:p/>
    <w:p>
      <w:r xmlns:w="http://schemas.openxmlformats.org/wordprocessingml/2006/main">
        <w:t xml:space="preserve">1. Помста ніколі не з'яўляецца адказам: прабачэнне і міласэрнасць у складаных сітуацыях.</w:t>
      </w:r>
    </w:p>
    <w:p/>
    <w:p>
      <w:r xmlns:w="http://schemas.openxmlformats.org/wordprocessingml/2006/main">
        <w:t xml:space="preserve">2. Божая любоў і справядлівасць: прызнанне суверэнітэту Бога ў нашым жыцці.</w:t>
      </w:r>
    </w:p>
    <w:p/>
    <w:p>
      <w:r xmlns:w="http://schemas.openxmlformats.org/wordprocessingml/2006/main">
        <w:t xml:space="preserve">1. Прыказкі 24:17-18 - Не радуйся, калі вораг твой падае, і няхай не радуецца сэрца тваё, калі ён спатыкнецца, каб Гасподзь не ўбачыў гэта і не засмуціўся, і не адвярнуў ад яго гневу Свайго.</w:t>
      </w:r>
    </w:p>
    <w:p/>
    <w:p>
      <w:r xmlns:w="http://schemas.openxmlformats.org/wordprocessingml/2006/main">
        <w:t xml:space="preserve">2. Рымлянаў 12:19 - Улюбёныя, ніколі не помсціце за сябе, але пакіньце гэта гневу Божаму, бо напісана: Мая помста, Я адплачу, кажа Гасподзь.</w:t>
      </w:r>
    </w:p>
    <w:p/>
    <w:p>
      <w:r xmlns:w="http://schemas.openxmlformats.org/wordprocessingml/2006/main">
        <w:t xml:space="preserve">БЫЦЦЁ 34:14 Яны сказалі ім: мы не можам зрабіць гэтага, каб аддаць сястру нашу за неабрэзанага; бо гэта было для нас папрокам:</w:t>
      </w:r>
    </w:p>
    <w:p/>
    <w:p>
      <w:r xmlns:w="http://schemas.openxmlformats.org/wordprocessingml/2006/main">
        <w:t xml:space="preserve">Сыны Якава адмовіліся аддаць сваю сястру чалавеку, які не быў абрэзаны.</w:t>
      </w:r>
    </w:p>
    <w:p/>
    <w:p>
      <w:r xmlns:w="http://schemas.openxmlformats.org/wordprocessingml/2006/main">
        <w:t xml:space="preserve">1: Абразанне - гэта знак веры ў Госпада і адданасці Яго запавету.</w:t>
      </w:r>
    </w:p>
    <w:p/>
    <w:p>
      <w:r xmlns:w="http://schemas.openxmlformats.org/wordprocessingml/2006/main">
        <w:t xml:space="preserve">2: Нашы ўчынкі павінны выказваць гонар і павагу да нашай сям'і і нашай веры.</w:t>
      </w:r>
    </w:p>
    <w:p/>
    <w:p>
      <w:r xmlns:w="http://schemas.openxmlformats.org/wordprocessingml/2006/main">
        <w:t xml:space="preserve">1: Другі закон 10:16 - Дык вось, абрэж крайнюю плоць сэрца твайго і не будзь больш цвёрдашыйным.</w:t>
      </w:r>
    </w:p>
    <w:p/>
    <w:p>
      <w:r xmlns:w="http://schemas.openxmlformats.org/wordprocessingml/2006/main">
        <w:t xml:space="preserve">2: Рымлянаў 2:29 - Але ён габрэй, які з'яўляецца такім унутры; і абразаньне сэрца, у духу, а не ў літары; Яму хвала не ад людзей, а ад Бога.</w:t>
      </w:r>
    </w:p>
    <w:p/>
    <w:p>
      <w:r xmlns:w="http://schemas.openxmlformats.org/wordprocessingml/2006/main">
        <w:t xml:space="preserve">БЫЦЦЁ 34:15 Але мы згаджаемся з вамі ў гэтым: калі хочаце, як мы, каб у вас быў абрэзаны кожны мужчынскі пол,</w:t>
      </w:r>
    </w:p>
    <w:p/>
    <w:p>
      <w:r xmlns:w="http://schemas.openxmlformats.org/wordprocessingml/2006/main">
        <w:t xml:space="preserve">Людзі Сіхема просяць, каб мужчыны з сям'і Якава былі абрэзаны, каб яны сталі часткай іх супольнасці.</w:t>
      </w:r>
    </w:p>
    <w:p/>
    <w:p>
      <w:r xmlns:w="http://schemas.openxmlformats.org/wordprocessingml/2006/main">
        <w:t xml:space="preserve">1. Важнасць супольнасці і гатоўнасць прыняць змены, каб належаць.</w:t>
      </w:r>
    </w:p>
    <w:p/>
    <w:p>
      <w:r xmlns:w="http://schemas.openxmlformats.org/wordprocessingml/2006/main">
        <w:t xml:space="preserve">2. Сіла Божых абяцанняў, прадэманстраваная верай Якуба ў абразанне.</w:t>
      </w:r>
    </w:p>
    <w:p/>
    <w:p>
      <w:r xmlns:w="http://schemas.openxmlformats.org/wordprocessingml/2006/main">
        <w:t xml:space="preserve">1. Галатаў 5:6 - "Бо ў Хрысце Ісусе не мае ніякай карысці ні абразаньне, ні неабразаньне, але вера, якая дзейнічае любоўю".</w:t>
      </w:r>
    </w:p>
    <w:p/>
    <w:p>
      <w:r xmlns:w="http://schemas.openxmlformats.org/wordprocessingml/2006/main">
        <w:t xml:space="preserve">2. Рымлянаў 4:11 - "Ён атрымаў знак абразання як пячатку праведнасці, якую меў праз веру, калі яшчэ быў неабрэзаны".</w:t>
      </w:r>
    </w:p>
    <w:p/>
    <w:p>
      <w:r xmlns:w="http://schemas.openxmlformats.org/wordprocessingml/2006/main">
        <w:t xml:space="preserve">БЫЦЦЁ 34:16 Тады мы будзем даваць нашых дачок за вас, і мы будзем браць вашых дачок да сябе, і мы будзем жыць з вамі, і мы будзем адным народам.</w:t>
      </w:r>
    </w:p>
    <w:p/>
    <w:p>
      <w:r xmlns:w="http://schemas.openxmlformats.org/wordprocessingml/2006/main">
        <w:t xml:space="preserve">Людзі Сіхема і сыны Якава былі гатовыя ўступіць у шлюб, каб стаць адным народам.</w:t>
      </w:r>
    </w:p>
    <w:p/>
    <w:p>
      <w:r xmlns:w="http://schemas.openxmlformats.org/wordprocessingml/2006/main">
        <w:t xml:space="preserve">1. Сіла адзінства: як сумесная праца прыносіць поспех</w:t>
      </w:r>
    </w:p>
    <w:p/>
    <w:p>
      <w:r xmlns:w="http://schemas.openxmlformats.org/wordprocessingml/2006/main">
        <w:t xml:space="preserve">2. Важнасць міжканфесійнага шлюбу</w:t>
      </w:r>
    </w:p>
    <w:p/>
    <w:p>
      <w:r xmlns:w="http://schemas.openxmlformats.org/wordprocessingml/2006/main">
        <w:t xml:space="preserve">1. Галатаў 3:28 - Няма ні юдэя, ні грэка, няма ні раба, ні вольнага, няма мужчынскага полу і жаночага полу, бо ўсе вы адно ў Хрысце Ісусе.</w:t>
      </w:r>
    </w:p>
    <w:p/>
    <w:p>
      <w:r xmlns:w="http://schemas.openxmlformats.org/wordprocessingml/2006/main">
        <w:t xml:space="preserve">2. Эфесянаў 4:3-6 - Прыкладайце ўсе намаганні, каб захаваць еднасць Духа праз сувязь міру. Адно цела і адзін Дух, як вы былі пакліканы да адной надзеі, калі былі пакліканы; адзін Гасподзь, адна вера, адзін хрост; адзін Бог і Айцец усіх, які над усімі, праз усіх і ва ўсіх.</w:t>
      </w:r>
    </w:p>
    <w:p/>
    <w:p>
      <w:r xmlns:w="http://schemas.openxmlformats.org/wordprocessingml/2006/main">
        <w:t xml:space="preserve">БЫЦЦЁ 34:17 Але калі вы не паслухаецеся нас, абрэжацца; тады мы возьмем нашу дачку, і мы пойдзем.</w:t>
      </w:r>
    </w:p>
    <w:p/>
    <w:p>
      <w:r xmlns:w="http://schemas.openxmlformats.org/wordprocessingml/2006/main">
        <w:t xml:space="preserve">Браты Дзіны, Сімяон і Левій, патрабуюць, каб жыхары Сіхема пагадзіліся на абразанне, каб ажаніцца на ёй, інакш яны забяруць яе.</w:t>
      </w:r>
    </w:p>
    <w:p/>
    <w:p>
      <w:r xmlns:w="http://schemas.openxmlformats.org/wordprocessingml/2006/main">
        <w:t xml:space="preserve">1. Сіла запавету: як дача і выкананне абяцанняў можа ўмацаваць нашы адносіны</w:t>
      </w:r>
    </w:p>
    <w:p/>
    <w:p>
      <w:r xmlns:w="http://schemas.openxmlformats.org/wordprocessingml/2006/main">
        <w:t xml:space="preserve">2. Выкананне Божай волі ў нашым жыцці: як паслухмянасць Богу прыносіць супакой і радасць</w:t>
      </w:r>
    </w:p>
    <w:p/>
    <w:p>
      <w:r xmlns:w="http://schemas.openxmlformats.org/wordprocessingml/2006/main">
        <w:t xml:space="preserve">1. Псальма 37:3-5 - Спадзявайся на Госпада і рабі дабро; Жывіце на зямлі і выхоўвайце вернасць. Радуйцеся ў Госпадзе; І Ён выканае жаданні твайго сэрца. Даруй шлях свой Госпаду, таксама спадзявайся на Яго, і Ён зробіць гэта.</w:t>
      </w:r>
    </w:p>
    <w:p/>
    <w:p>
      <w:r xmlns:w="http://schemas.openxmlformats.org/wordprocessingml/2006/main">
        <w:t xml:space="preserve">2. Эфесянаў 4:2-3 - з усёй пакорай і лагоднасцю, з цярплівасцю, выяўляючы цярпімасць адзін да аднаго ў любові, стараючыся захаваць еднасць Духа ў повязі міру.</w:t>
      </w:r>
    </w:p>
    <w:p/>
    <w:p>
      <w:r xmlns:w="http://schemas.openxmlformats.org/wordprocessingml/2006/main">
        <w:t xml:space="preserve">БЫЦЦЁ 34:18 І спадабаліся словы іхнія Эмору і Сіхему, сыну Гаморавага.</w:t>
      </w:r>
    </w:p>
    <w:p/>
    <w:p>
      <w:r xmlns:w="http://schemas.openxmlformats.org/wordprocessingml/2006/main">
        <w:t xml:space="preserve">Сіхем і Гамор дасягнулі пагаднення, якое спадабалася ім абодвум.</w:t>
      </w:r>
    </w:p>
    <w:p/>
    <w:p>
      <w:r xmlns:w="http://schemas.openxmlformats.org/wordprocessingml/2006/main">
        <w:t xml:space="preserve">1. Божая воля адносна нашага жыцця: давер да Яго планаў.</w:t>
      </w:r>
    </w:p>
    <w:p/>
    <w:p>
      <w:r xmlns:w="http://schemas.openxmlformats.org/wordprocessingml/2006/main">
        <w:t xml:space="preserve">2. Бог верны: абапіраючыся на Яго абяцанні.</w:t>
      </w:r>
    </w:p>
    <w:p/>
    <w:p>
      <w:r xmlns:w="http://schemas.openxmlformats.org/wordprocessingml/2006/main">
        <w:t xml:space="preserve">1. Рымлянам 8:28 (А мы ведаем, што тым, хто любіць Бога, тым, хто пакліканы паводле Яго пастановы, усё дапамагае на дабро).</w:t>
      </w:r>
    </w:p>
    <w:p/>
    <w:p>
      <w:r xmlns:w="http://schemas.openxmlformats.org/wordprocessingml/2006/main">
        <w:t xml:space="preserve">2. Выслоўі 3:5-6 (Спадзявайся на Госпада ўсім сэрцам тваім, і не спадзявайся на ўласны розум. На ўсіх шляхах тваіх прызнавай Яго, і Ён накіруе сцежкі твае.).</w:t>
      </w:r>
    </w:p>
    <w:p/>
    <w:p>
      <w:r xmlns:w="http://schemas.openxmlformats.org/wordprocessingml/2006/main">
        <w:t xml:space="preserve">БЫЦЦЁ 34:19 І не марудзіў юнак, каб зрабіць гэта, таму што ён любіў дачку Якава, і быў ён больш паважаны за ўвесь дом бацькі свайго.</w:t>
      </w:r>
    </w:p>
    <w:p/>
    <w:p>
      <w:r xmlns:w="http://schemas.openxmlformats.org/wordprocessingml/2006/main">
        <w:t xml:space="preserve">Малады чалавек ахвотна згаджаецца ажаніцца з дачкой Якуба, таму што любіў яе і вельмі шанаваў сям'ю.</w:t>
      </w:r>
    </w:p>
    <w:p/>
    <w:p>
      <w:r xmlns:w="http://schemas.openxmlformats.org/wordprocessingml/2006/main">
        <w:t xml:space="preserve">1. Каштоўнасць любові і павагі ў адносінах</w:t>
      </w:r>
    </w:p>
    <w:p/>
    <w:p>
      <w:r xmlns:w="http://schemas.openxmlformats.org/wordprocessingml/2006/main">
        <w:t xml:space="preserve">2. Перавагі ганаровасці</w:t>
      </w:r>
    </w:p>
    <w:p/>
    <w:p>
      <w:r xmlns:w="http://schemas.openxmlformats.org/wordprocessingml/2006/main">
        <w:t xml:space="preserve">1. Эфесянаў 5:33 - Аднак, няхай кожны з вас любіць сваю жонку, як самога сябе, і няхай жонка бачыць, што яна паважае свайго мужа.</w:t>
      </w:r>
    </w:p>
    <w:p/>
    <w:p>
      <w:r xmlns:w="http://schemas.openxmlformats.org/wordprocessingml/2006/main">
        <w:t xml:space="preserve">2. Выслоўі 3:3-4 - Хай не пакідаюць цябе міласэрнасць і праўда: завяжы імі шыю тваю; напішы іх на скрыжалі сэрца твайго: так знойдзеш ты ласку і разуменне ў вачах Бога і людзей.</w:t>
      </w:r>
    </w:p>
    <w:p/>
    <w:p>
      <w:r xmlns:w="http://schemas.openxmlformats.org/wordprocessingml/2006/main">
        <w:t xml:space="preserve">БЫЦЦЁ 34:20 І прыйшлі Эмор і Сіхем, сын ягоны, да брамы свайго гораду і гаварылі з жыхарамі свайго гораду, кажучы:</w:t>
      </w:r>
    </w:p>
    <w:p/>
    <w:p>
      <w:r xmlns:w="http://schemas.openxmlformats.org/wordprocessingml/2006/main">
        <w:t xml:space="preserve">У гэтым урыўку апісваецца візіт Хамора і яго сына Сіхема да гарадской брамы для перамоваў з жыхарамі горада.</w:t>
      </w:r>
    </w:p>
    <w:p/>
    <w:p>
      <w:r xmlns:w="http://schemas.openxmlformats.org/wordprocessingml/2006/main">
        <w:t xml:space="preserve">1. Сіла перамоваў: як эфектыўна выкарыстоўваць дыялог для вырашэння канфліктаў</w:t>
      </w:r>
    </w:p>
    <w:p/>
    <w:p>
      <w:r xmlns:w="http://schemas.openxmlformats.org/wordprocessingml/2006/main">
        <w:t xml:space="preserve">2. Трываласць адносін: як наладзіць значныя сувязі з іншымі</w:t>
      </w:r>
    </w:p>
    <w:p/>
    <w:p>
      <w:r xmlns:w="http://schemas.openxmlformats.org/wordprocessingml/2006/main">
        <w:t xml:space="preserve">1. Прыказкі 15:1: Мяккі адказ адхіляе гнеў, а рэзкае слова распальвае гнеў.</w:t>
      </w:r>
    </w:p>
    <w:p/>
    <w:p>
      <w:r xmlns:w="http://schemas.openxmlformats.org/wordprocessingml/2006/main">
        <w:t xml:space="preserve">2. Рымлянам 12:18: Калі гэта магчыма, наколькі гэта залежыць ад вас, жывіце ў міры з усімі.</w:t>
      </w:r>
    </w:p>
    <w:p/>
    <w:p>
      <w:r xmlns:w="http://schemas.openxmlformats.org/wordprocessingml/2006/main">
        <w:t xml:space="preserve">Быццё 34:21 Гэтыя людзі мірныя з намі; таму няхай жывуць на зямлі і гандлююць на ёй; бо зямля, вось, досыць вялікая для іх; возьмем іхніх дачок сабе за жонак і аддамо ім нашых дачок.</w:t>
      </w:r>
    </w:p>
    <w:p/>
    <w:p>
      <w:r xmlns:w="http://schemas.openxmlformats.org/wordprocessingml/2006/main">
        <w:t xml:space="preserve">Жыхары Сіхема прапануюць дазволіць староннім застацца і гандляваць на іх зямлі, а таксама ажаніцца з іх дочкамі.</w:t>
      </w:r>
    </w:p>
    <w:p/>
    <w:p>
      <w:r xmlns:w="http://schemas.openxmlformats.org/wordprocessingml/2006/main">
        <w:t xml:space="preserve">1. Сіла гасціннасці дазваляе іншым заставацца і гандляваць на нашай зямлі.</w:t>
      </w:r>
    </w:p>
    <w:p/>
    <w:p>
      <w:r xmlns:w="http://schemas.openxmlformats.org/wordprocessingml/2006/main">
        <w:t xml:space="preserve">2. Важнасць шлюбу і неабходнасць узаемнай павагі ў адносінах.</w:t>
      </w:r>
    </w:p>
    <w:p/>
    <w:p>
      <w:r xmlns:w="http://schemas.openxmlformats.org/wordprocessingml/2006/main">
        <w:t xml:space="preserve">1. Лукі 10:25-37 - Прыпавесць пра міласэрнага самараніна.</w:t>
      </w:r>
    </w:p>
    <w:p/>
    <w:p>
      <w:r xmlns:w="http://schemas.openxmlformats.org/wordprocessingml/2006/main">
        <w:t xml:space="preserve">2. Рымлянам 12:12-13 - Радуйцеся ў надзеі, будзьце цярплівыя ў скрусе, будзьце пастаянныя ў малітве.</w:t>
      </w:r>
    </w:p>
    <w:p/>
    <w:p>
      <w:r xmlns:w="http://schemas.openxmlformats.org/wordprocessingml/2006/main">
        <w:t xml:space="preserve">БЫЦЦЁ 34:22 Толькі тады гэтыя людзі пагодзяцца з намі жыць з намі, каб быць адным народам, калі кожны мужчынскі пол у нас будзе абрэзаны, як яны абрэзаныя.</w:t>
      </w:r>
    </w:p>
    <w:p/>
    <w:p>
      <w:r xmlns:w="http://schemas.openxmlformats.org/wordprocessingml/2006/main">
        <w:t xml:space="preserve">Гэты ўрывак тлумачыць, чаму жыхары Сіхема пагадзіліся ўступіць у шлюб з сынамі Якава: яны прынялі прапанову толькі пры ўмове, што ўсе мужчыны будуць абрэзаны.</w:t>
      </w:r>
    </w:p>
    <w:p/>
    <w:p>
      <w:r xmlns:w="http://schemas.openxmlformats.org/wordprocessingml/2006/main">
        <w:t xml:space="preserve">1. Сіла ахвяры: як мы можам прадэманстраваць прыхільнасць праз самаадрачэнне</w:t>
      </w:r>
    </w:p>
    <w:p/>
    <w:p>
      <w:r xmlns:w="http://schemas.openxmlformats.org/wordprocessingml/2006/main">
        <w:t xml:space="preserve">2. Мэта запавету: як Бог выкарыстоўвае нас для выканання сваіх абяцанняў</w:t>
      </w:r>
    </w:p>
    <w:p/>
    <w:p>
      <w:r xmlns:w="http://schemas.openxmlformats.org/wordprocessingml/2006/main">
        <w:t xml:space="preserve">1. Філіпянаў 2:8 - "І, знаходзячыся ў выглядзе чалавека, Ён прынізіў Сябе, стаўшы паслухмяным аж да смерці, нават смерці на крыжы".</w:t>
      </w:r>
    </w:p>
    <w:p/>
    <w:p>
      <w:r xmlns:w="http://schemas.openxmlformats.org/wordprocessingml/2006/main">
        <w:t xml:space="preserve">2. Ерамія 31:33 - «Але вось запавет, які Я заключу з домам Ізраілевым пасля тых дзён, кажа Гасподзь: Я ўкладу ў іх закон Мой і напішу яго на сэрцах іхніх. будзь ім Богам, а яны будуць Маім народам».</w:t>
      </w:r>
    </w:p>
    <w:p/>
    <w:p>
      <w:r xmlns:w="http://schemas.openxmlformats.org/wordprocessingml/2006/main">
        <w:t xml:space="preserve">БЫЦЦЁ 34:23 Ці ж быдла іхняе, і маёмасьць іхняя, і ўсякая скаціна іхняя ня будуць нашымі? толькі пагодзімся з імі, і яны будуць жыць з намі.</w:t>
      </w:r>
    </w:p>
    <w:p/>
    <w:p>
      <w:r xmlns:w="http://schemas.openxmlformats.org/wordprocessingml/2006/main">
        <w:t xml:space="preserve">Жыхары Сіхема прапанавалі пайсці на кампраміс з сям'ёй Якава, дазволіўшы ім валодаць іх быдлам, маёмасцю і жывёламі ў абмен на прыняцце сям'і.</w:t>
      </w:r>
    </w:p>
    <w:p/>
    <w:p>
      <w:r xmlns:w="http://schemas.openxmlformats.org/wordprocessingml/2006/main">
        <w:t xml:space="preserve">1. Кампраміс можа прывесці да мірнага рашэння.</w:t>
      </w:r>
    </w:p>
    <w:p/>
    <w:p>
      <w:r xmlns:w="http://schemas.openxmlformats.org/wordprocessingml/2006/main">
        <w:t xml:space="preserve">2. Мы павінны імкнуцца да прымірэння нават у складаных абставінах.</w:t>
      </w:r>
    </w:p>
    <w:p/>
    <w:p>
      <w:r xmlns:w="http://schemas.openxmlformats.org/wordprocessingml/2006/main">
        <w:t xml:space="preserve">1. Рымлянам 12:18 (Калі гэта магчыма, наколькі гэта залежыць ад вас, жывіце ў міры з усімі.)</w:t>
      </w:r>
    </w:p>
    <w:p/>
    <w:p>
      <w:r xmlns:w="http://schemas.openxmlformats.org/wordprocessingml/2006/main">
        <w:t xml:space="preserve">2. Філіпянаў 4:5-7 (Лакадушнасць вашая няхай будзе відавочная для ўсіх. Гасподзь блізка. Ні пра што не турбуйцеся, але ў кожнай сітуацыі выказвайце свае просьбы Богу ў малітве і просьбе з падзякай. мір Божы, які вышэйшы за ўсякі розум, будзе ахоўваць сэрцы вашыя і розумы вашыя ў Хрысце Езусе.)</w:t>
      </w:r>
    </w:p>
    <w:p/>
    <w:p>
      <w:r xmlns:w="http://schemas.openxmlformats.org/wordprocessingml/2006/main">
        <w:t xml:space="preserve">БЫЦЦЁ 34:24 І паслухаліся Эмора і Сіхема, сына ягонага, усе, хто выходзіў з брамы горада ягонага; і абрэзаны ўсе мужчыны, усе, хто выходзіў з брамы горада ягонага.</w:t>
      </w:r>
    </w:p>
    <w:p/>
    <w:p>
      <w:r xmlns:w="http://schemas.openxmlformats.org/wordprocessingml/2006/main">
        <w:t xml:space="preserve">Гэты ўрывак паказвае, што Хамор і Сіхем паўплывалі на тое, каб жыхары свайго горада былі абрэзаны.</w:t>
      </w:r>
    </w:p>
    <w:p/>
    <w:p>
      <w:r xmlns:w="http://schemas.openxmlformats.org/wordprocessingml/2006/main">
        <w:t xml:space="preserve">1. Сіла ўплыву: як нашы дзеянні і рашэнні ўплываюць на іншых</w:t>
      </w:r>
    </w:p>
    <w:p/>
    <w:p>
      <w:r xmlns:w="http://schemas.openxmlformats.org/wordprocessingml/2006/main">
        <w:t xml:space="preserve">2. Жыццё ў паслухмянасці Божым запаведзям</w:t>
      </w:r>
    </w:p>
    <w:p/>
    <w:p>
      <w:r xmlns:w="http://schemas.openxmlformats.org/wordprocessingml/2006/main">
        <w:t xml:space="preserve">1. Джэймс 5:16 - Такім чынам, прызнавацца ў грахах адзін аднаму і маліцеся адзін за аднаго, каб вы вылечыліся. Малітва праведніка мае вялікую сілу, бо дзейнічае.</w:t>
      </w:r>
    </w:p>
    <w:p/>
    <w:p>
      <w:r xmlns:w="http://schemas.openxmlformats.org/wordprocessingml/2006/main">
        <w:t xml:space="preserve">2. Эфесянаў 5:1-2 - Таму будзьце пераймальнікамі Бога, як умілаваныя дзеці. І паступайце ў любові, як і Хрыстос палюбіў нас і аддаў сябе за нас у прынашэньне і ахвяру Богу.</w:t>
      </w:r>
    </w:p>
    <w:p/>
    <w:p>
      <w:r xmlns:w="http://schemas.openxmlformats.org/wordprocessingml/2006/main">
        <w:t xml:space="preserve">БЫЦЦЁ 34:25 На трэці дзень, калі яны хварэлі, двое з сыноў Якуба, Сімяон і Левій, браты Дзіны, узялі кожны свой меч, і адважна напалі на горад і перабілі ўсіх самцы.</w:t>
      </w:r>
    </w:p>
    <w:p/>
    <w:p>
      <w:r xmlns:w="http://schemas.openxmlformats.org/wordprocessingml/2006/main">
        <w:t xml:space="preserve">Сыны Якава, Сімяон і Левій, адпомсцілі за сваю сястру Дзіну, забіўшы ўсіх мужчынскага полу ў горадзе.</w:t>
      </w:r>
    </w:p>
    <w:p/>
    <w:p>
      <w:r xmlns:w="http://schemas.openxmlformats.org/wordprocessingml/2006/main">
        <w:t xml:space="preserve">1. Сіла сямейнага адзінства: гісторыя Дайны і яе братоў нагадвае нам пра сілу сямейных сувязяў і адстойванне адно аднаго.</w:t>
      </w:r>
    </w:p>
    <w:p/>
    <w:p>
      <w:r xmlns:w="http://schemas.openxmlformats.org/wordprocessingml/2006/main">
        <w:t xml:space="preserve">2. Кошт помсты: Наступствы помсты могуць быць вялікімі, і гэтая гісторыя служыць напамінам аб кошце такіх дзеянняў.</w:t>
      </w:r>
    </w:p>
    <w:p/>
    <w:p>
      <w:r xmlns:w="http://schemas.openxmlformats.org/wordprocessingml/2006/main">
        <w:t xml:space="preserve">1. Прыказкі 20:22 - Не кажы, я адплачу за зло; чакай Госпада, і Ён выбавіць цябе.</w:t>
      </w:r>
    </w:p>
    <w:p/>
    <w:p>
      <w:r xmlns:w="http://schemas.openxmlformats.org/wordprocessingml/2006/main">
        <w:t xml:space="preserve">2. Рымлянаў 12:17-19 - Не плаціце нікому злом за зло, але думайце рабіць тое, што пачэсна ва ўсіх. Калі магчыма, наколькі гэта залежыць ад вас, жывіце ў міры з усімі. Любасныя, ніколі не помсціце за сябе, але пакіньце гэта гневу Божаму, бо напісана: Мне помста, Я адплачу, кажа Пан.</w:t>
      </w:r>
    </w:p>
    <w:p/>
    <w:p>
      <w:r xmlns:w="http://schemas.openxmlformats.org/wordprocessingml/2006/main">
        <w:t xml:space="preserve">БЫЦЦЁ 34:26 І забілі Гамора і Сіхема, сына ягонага, вастрыём мяча, а Дзіну ўзялі з дому Сіхема і выйшлі.</w:t>
      </w:r>
    </w:p>
    <w:p/>
    <w:p>
      <w:r xmlns:w="http://schemas.openxmlformats.org/wordprocessingml/2006/main">
        <w:t xml:space="preserve">Сыны Якава, Сімяон і Левій, адпомсцілі Сіхему і Хамору за згвалтаванне іх сястры Дзіны, забіўшы іх абодвух мячом і забраўшы Дзіну з дома Сіхема.</w:t>
      </w:r>
    </w:p>
    <w:p/>
    <w:p>
      <w:r xmlns:w="http://schemas.openxmlformats.org/wordprocessingml/2006/main">
        <w:t xml:space="preserve">1. Сіла прабачэння: выбар, каб пераадолець помсту</w:t>
      </w:r>
    </w:p>
    <w:p/>
    <w:p>
      <w:r xmlns:w="http://schemas.openxmlformats.org/wordprocessingml/2006/main">
        <w:t xml:space="preserve">2. Важнасць сям'і: разам пераадольваем нягоды</w:t>
      </w:r>
    </w:p>
    <w:p/>
    <w:p>
      <w:r xmlns:w="http://schemas.openxmlformats.org/wordprocessingml/2006/main">
        <w:t xml:space="preserve">1. Эфесянаў 4:31-32 - "Няхай усялякая горыч і гнеў, і гнеў, і крык, і паклёп будуць адкінуты ад вас, разам з усялякай злосцю. Будзьце добрыя адзін да аднаго, міласэрныя, даруючы адзін аднаму, як дараваў Бог у Хрысце вы."</w:t>
      </w:r>
    </w:p>
    <w:p/>
    <w:p>
      <w:r xmlns:w="http://schemas.openxmlformats.org/wordprocessingml/2006/main">
        <w:t xml:space="preserve">2. Каласянаў 3:13 - "Цярпіце адзін да аднаго і даруйце адзін аднаму, калі хто-небудзь з вас мае на каго крыўду. Прабачайце, як і Пан дараваў вам".</w:t>
      </w:r>
    </w:p>
    <w:p/>
    <w:p>
      <w:r xmlns:w="http://schemas.openxmlformats.org/wordprocessingml/2006/main">
        <w:t xml:space="preserve">БЫЦЦЁ 34:27 Сыны Якава напалі на забітых і разрабавалі горад, таму што яны апаганілі іх сястру.</w:t>
      </w:r>
    </w:p>
    <w:p/>
    <w:p>
      <w:r xmlns:w="http://schemas.openxmlformats.org/wordprocessingml/2006/main">
        <w:t xml:space="preserve">Сыны Якава адпомсцілі гораду за апаганьванне сястры.</w:t>
      </w:r>
    </w:p>
    <w:p/>
    <w:p>
      <w:r xmlns:w="http://schemas.openxmlformats.org/wordprocessingml/2006/main">
        <w:t xml:space="preserve">1. Прыказкі 19:11 - "Здаровы розум прымушае чалавека быць павольным на гнеў, і гэта яго слава - не заўважыць крыўду".</w:t>
      </w:r>
    </w:p>
    <w:p/>
    <w:p>
      <w:r xmlns:w="http://schemas.openxmlformats.org/wordprocessingml/2006/main">
        <w:t xml:space="preserve">2. Матфея 5:38-39 - «Вы чулі, што сказана: «Вока за вока і зуб за зуб». Але Я кажу вам: не супраціўляйцеся злому».</w:t>
      </w:r>
    </w:p>
    <w:p/>
    <w:p>
      <w:r xmlns:w="http://schemas.openxmlformats.org/wordprocessingml/2006/main">
        <w:t xml:space="preserve">1. Лявіт 19:18 - "Не помсці і не май зла на сыноў народа твайго, але любі блізкага твайго, як самога сябе: Я Гасподзь".</w:t>
      </w:r>
    </w:p>
    <w:p/>
    <w:p>
      <w:r xmlns:w="http://schemas.openxmlformats.org/wordprocessingml/2006/main">
        <w:t xml:space="preserve">2. Рымлянам 12:17-19 - "Нікому не адплачвайце злом за зло, але дбайце аб тым, каб рабіць тое, што пачэсна перад усімі. Калі магчыма, наколькі гэта залежыць ад вас, жывіце ў міры з усімі. Любасныя, ніколі помсціце за сябе, але пакіньце гэта гневу Божаму, бо напісана: Мне помста, Я адплачу, кажа Гасподзь».</w:t>
      </w:r>
    </w:p>
    <w:p/>
    <w:p>
      <w:r xmlns:w="http://schemas.openxmlformats.org/wordprocessingml/2006/main">
        <w:t xml:space="preserve">БЫЦЦЁ 34:28 Яны ўзялі авечак іхніх, і валоў іхніх, і аслоў іхніх, і тое, што было ў горадзе, і тое, што было ў полі,</w:t>
      </w:r>
    </w:p>
    <w:p/>
    <w:p>
      <w:r xmlns:w="http://schemas.openxmlformats.org/wordprocessingml/2006/main">
        <w:t xml:space="preserve">Сыны Якава валодаюць горадам і полем.</w:t>
      </w:r>
    </w:p>
    <w:p/>
    <w:p>
      <w:r xmlns:w="http://schemas.openxmlformats.org/wordprocessingml/2006/main">
        <w:t xml:space="preserve">1. Важнасць завалодання маёмасцю</w:t>
      </w:r>
    </w:p>
    <w:p/>
    <w:p>
      <w:r xmlns:w="http://schemas.openxmlformats.org/wordprocessingml/2006/main">
        <w:t xml:space="preserve">2. Разуменне дабраславенняў уласнасці</w:t>
      </w:r>
    </w:p>
    <w:p/>
    <w:p>
      <w:r xmlns:w="http://schemas.openxmlformats.org/wordprocessingml/2006/main">
        <w:t xml:space="preserve">1. Другі закон 8:18 - "Але памятай Госпада, Бога твайго, бо Ён дае табе здольнасць здабываць багацце, і такім чынам пацвярджае запавет Свой, якім Ён прысягнуў продкам тваім, як і сёння".</w:t>
      </w:r>
    </w:p>
    <w:p/>
    <w:p>
      <w:r xmlns:w="http://schemas.openxmlformats.org/wordprocessingml/2006/main">
        <w:t xml:space="preserve">2. Псальма 24:1 - "Гасподняя зямля і ўсё, што на ёй, свет і ўсе, хто жыве на ім".</w:t>
      </w:r>
    </w:p>
    <w:p/>
    <w:p>
      <w:r xmlns:w="http://schemas.openxmlformats.org/wordprocessingml/2006/main">
        <w:t xml:space="preserve">БЫЦЦЁ 34:29 І ўсё багацце іхняе, і ўсіх дзяцей іхніх, і жонак іхніх узялі ў палон і разрабавалі ўсё, што было ў доме.</w:t>
      </w:r>
    </w:p>
    <w:p/>
    <w:p>
      <w:r xmlns:w="http://schemas.openxmlformats.org/wordprocessingml/2006/main">
        <w:t xml:space="preserve">Сям'я Сіхема ўзяла ў палон усё багацце, дзяцей і жонак сям'і Якава і разрабавала ўсё ў доме.</w:t>
      </w:r>
    </w:p>
    <w:p/>
    <w:p>
      <w:r xmlns:w="http://schemas.openxmlformats.org/wordprocessingml/2006/main">
        <w:t xml:space="preserve">1. Вернасць Бога свайму народу нават у цяжкія часы.</w:t>
      </w:r>
    </w:p>
    <w:p/>
    <w:p>
      <w:r xmlns:w="http://schemas.openxmlformats.org/wordprocessingml/2006/main">
        <w:t xml:space="preserve">2. Наступствы граху і веры ў свецкія рэчы.</w:t>
      </w:r>
    </w:p>
    <w:p/>
    <w:p>
      <w:r xmlns:w="http://schemas.openxmlformats.org/wordprocessingml/2006/main">
        <w:t xml:space="preserve">1. Рымлянаў 8:28 І мы ведаем, што Бог ва ўсім дзейнічае на дабро тым, хто любіць Яго, хто пакліканы паводле Яго пастановы.</w:t>
      </w:r>
    </w:p>
    <w:p/>
    <w:p>
      <w:r xmlns:w="http://schemas.openxmlformats.org/wordprocessingml/2006/main">
        <w:t xml:space="preserve">2. Псальма 37:3-4 Спадзявайся на Госпада і рабі дабро; жыць на зямлі і атрымліваць асалоду ад бяспечнай пашы. Радуйся Госпадам, і Ён выканае жаданні твайго сэрца.</w:t>
      </w:r>
    </w:p>
    <w:p/>
    <w:p>
      <w:r xmlns:w="http://schemas.openxmlformats.org/wordprocessingml/2006/main">
        <w:t xml:space="preserve">БЫЦЦЁ 34:30 І сказаў Якаў Сымону і Левію: вы ўневялікi мяне ў ганьбу сярод жыхароў гэтай зямлі, сярод Хананэяў і Фэрэзэяў; і калі мяне мала, яны збяруцца супроць мяне, і забі мяне; і буду знішчаны я і дом мой.</w:t>
      </w:r>
    </w:p>
    <w:p/>
    <w:p>
      <w:r xmlns:w="http://schemas.openxmlformats.org/wordprocessingml/2006/main">
        <w:t xml:space="preserve">Якуб папракае сваіх сыноў Сімяона і Левія за тое, што яны ствараюць непрыемнасці сярод хананэяў і ферэзэяў, бо іх колькасць перавышае і можа быць забіта.</w:t>
      </w:r>
    </w:p>
    <w:p/>
    <w:p>
      <w:r xmlns:w="http://schemas.openxmlformats.org/wordprocessingml/2006/main">
        <w:t xml:space="preserve">1. Сіла слоў - як нашы словы могуць уплываць на іншых</w:t>
      </w:r>
    </w:p>
    <w:p/>
    <w:p>
      <w:r xmlns:w="http://schemas.openxmlformats.org/wordprocessingml/2006/main">
        <w:t xml:space="preserve">2. Наступствы граху - Уплыў граху на нас саміх і іншых</w:t>
      </w:r>
    </w:p>
    <w:p/>
    <w:p>
      <w:r xmlns:w="http://schemas.openxmlformats.org/wordprocessingml/2006/main">
        <w:t xml:space="preserve">1. Якава 3:5-6 - "Такім чынам, і язык - малы член, але ён хваліцца вялікім. Які вялікі лес гарыць такім малым агнём! А язык - агонь, свет няпраўды .. Язык усталяваны сярод нашых членаў, афарбоўваючы ўсё цела, запальваючы ўвесь жыццёвы шлях і запальваючы пекла».</w:t>
      </w:r>
    </w:p>
    <w:p/>
    <w:p>
      <w:r xmlns:w="http://schemas.openxmlformats.org/wordprocessingml/2006/main">
        <w:t xml:space="preserve">2. Псальма 37:8 - Устрымайся ад гневу і пакінь гнеў! Не хвалюйцеся; яно імкнецца толькі да зла.</w:t>
      </w:r>
    </w:p>
    <w:p/>
    <w:p>
      <w:r xmlns:w="http://schemas.openxmlformats.org/wordprocessingml/2006/main">
        <w:t xml:space="preserve">БЫЦЦЁ 34:31 І сказалі яны: ці павінен ён паступіць з нашай сястрой, як з распусніцай?</w:t>
      </w:r>
    </w:p>
    <w:p/>
    <w:p>
      <w:r xmlns:w="http://schemas.openxmlformats.org/wordprocessingml/2006/main">
        <w:t xml:space="preserve">Сыны Якава былі раззлаваныя тым, што з іх сястрой абыходзіліся як з прастытуткай.</w:t>
      </w:r>
    </w:p>
    <w:p/>
    <w:p>
      <w:r xmlns:w="http://schemas.openxmlformats.org/wordprocessingml/2006/main">
        <w:t xml:space="preserve">1. Быць праведным у заняпалым свеце</w:t>
      </w:r>
    </w:p>
    <w:p/>
    <w:p>
      <w:r xmlns:w="http://schemas.openxmlformats.org/wordprocessingml/2006/main">
        <w:t xml:space="preserve">2. Святасць сям'і</w:t>
      </w:r>
    </w:p>
    <w:p/>
    <w:p>
      <w:r xmlns:w="http://schemas.openxmlformats.org/wordprocessingml/2006/main">
        <w:t xml:space="preserve">1. Прыказкі 31:10 - Хто знойдзе дабрадзейную жанчыну? бо цана яе значна вышэйшая за рубіны.</w:t>
      </w:r>
    </w:p>
    <w:p/>
    <w:p>
      <w:r xmlns:w="http://schemas.openxmlformats.org/wordprocessingml/2006/main">
        <w:t xml:space="preserve">2. Рымлянаў 12:2 - Не прыстасоўвайцеся да гэтага свету, але перамяняйцеся абнаўленнем вашага розуму, каб праз выпрабаванне вы маглі распазнаць, што ёсць воля Божая, што добрае, прыемнае і дасканалае.</w:t>
      </w:r>
    </w:p>
    <w:p/>
    <w:p>
      <w:r xmlns:w="http://schemas.openxmlformats.org/wordprocessingml/2006/main">
        <w:t xml:space="preserve">Быццё 35 можна абагульніць у трох абзацах наступным чынам з указанымі вершамі:</w:t>
      </w:r>
    </w:p>
    <w:p/>
    <w:p>
      <w:r xmlns:w="http://schemas.openxmlformats.org/wordprocessingml/2006/main">
        <w:t xml:space="preserve">Абзац 1: У Кнізе Быцця 35:1-8 Бог загадвае Якаву пайсці ў Вэтыль і пабудаваць там ахвярнік. Якуб загадвае сваім дамачадцам адкінуць чужых багоў і ачысціцца. Яны аддаюць Якаву ўсіх сваіх ідалаў, і ён хавае іх пад дубам каля Сіхема. Калі яны ідуць да Вэтыля, жах ад Бога абрываецца на навакольныя гарады, не дазваляючы нікому пераследваць іх. Якаў шчасна прыбывае ў Вэтыль і будуе алтар пад назвай Эль-Бэтэль (што азначае «Бог Вэтылю»). Бог яшчэ раз дабраслаўляе Якава і пацвярджае яго імя як Ізраіль.</w:t>
      </w:r>
    </w:p>
    <w:p/>
    <w:p>
      <w:r xmlns:w="http://schemas.openxmlformats.org/wordprocessingml/2006/main">
        <w:t xml:space="preserve">Абзац 2: Працягваючы ў Кнізе Быцця 35:9-15, Бог зноў з'яўляецца Ізраілю і паўтарае свае абяцанні запавету. Ён запэўнівае Ізраіль, што ён будзе пладавіты і размножыцца ў вялікі народ. Акрамя таго, Бог пацвярджае, што зямля, якую Ён абяцаў Абрагаму і Ісааку, будзе належаць нашчадкам Ізраіля. Пасля сустрэчы з Богам Ізраіль усталёўвае каменны слуп на месцы, дзе Бог размаўляў з ім, і вылівае на яго выпіўку.</w:t>
      </w:r>
    </w:p>
    <w:p/>
    <w:p>
      <w:r xmlns:w="http://schemas.openxmlformats.org/wordprocessingml/2006/main">
        <w:t xml:space="preserve">Абзац 3: У Кнізе Быцця 35:16-29 Рахіль пачынае роды падчас падарожжа з Вэтыля ў Эфрату (Віфлеем). Яна нараджае другога сына, але трагічна гіне падчас родаў. Рахіль пахавана недалёка ад Віфлеема, дзе Якаў усталяваў слуп на яе магіле ў якасці памяці. Працягваючы свой шлях з Віфлеема да Мамрэ (Хэўрон), Рувім спіць з Вілай (служанкай Рахілі), выклікаючы далейшыя сваркі ў сям'і.</w:t>
      </w:r>
    </w:p>
    <w:p/>
    <w:p>
      <w:r xmlns:w="http://schemas.openxmlformats.org/wordprocessingml/2006/main">
        <w:t xml:space="preserve">Падводзячы вынік:</w:t>
      </w:r>
    </w:p>
    <w:p>
      <w:r xmlns:w="http://schemas.openxmlformats.org/wordprocessingml/2006/main">
        <w:t xml:space="preserve">Кніга Быцця 35 прадстаўляе:</w:t>
      </w:r>
    </w:p>
    <w:p>
      <w:r xmlns:w="http://schemas.openxmlformats.org/wordprocessingml/2006/main">
        <w:t xml:space="preserve">Бог загадвае Якаву пайсці ў Вэтыль;</w:t>
      </w:r>
    </w:p>
    <w:p>
      <w:r xmlns:w="http://schemas.openxmlformats.org/wordprocessingml/2006/main">
        <w:t xml:space="preserve">Якаў ачышчае свой дом, выдаляючы чужых багоў;</w:t>
      </w:r>
    </w:p>
    <w:p>
      <w:r xmlns:w="http://schemas.openxmlformats.org/wordprocessingml/2006/main">
        <w:t xml:space="preserve">Пахаванне ідалаў каля Сіхема;</w:t>
      </w:r>
    </w:p>
    <w:p>
      <w:r xmlns:w="http://schemas.openxmlformats.org/wordprocessingml/2006/main">
        <w:t xml:space="preserve">Бяспечнае падарожжа да Вэтыля;</w:t>
      </w:r>
    </w:p>
    <w:p>
      <w:r xmlns:w="http://schemas.openxmlformats.org/wordprocessingml/2006/main">
        <w:t xml:space="preserve">Будаўніцтва алтара пад назвай Эль-Бэтэль.</w:t>
      </w:r>
    </w:p>
    <w:p/>
    <w:p>
      <w:r xmlns:w="http://schemas.openxmlformats.org/wordprocessingml/2006/main">
        <w:t xml:space="preserve">Бог зноў пацвярджае свае запаветныя абяцанні Ізраілю;</w:t>
      </w:r>
    </w:p>
    <w:p>
      <w:r xmlns:w="http://schemas.openxmlformats.org/wordprocessingml/2006/main">
        <w:t xml:space="preserve">Ізраіль ставіць каменны слуп і вылівае выліваньне;</w:t>
      </w:r>
    </w:p>
    <w:p>
      <w:r xmlns:w="http://schemas.openxmlformats.org/wordprocessingml/2006/main">
        <w:t xml:space="preserve">Бог з'яўляецца Ізраілю і паўтарае свае благаслаўленні.</w:t>
      </w:r>
    </w:p>
    <w:p/>
    <w:p>
      <w:r xmlns:w="http://schemas.openxmlformats.org/wordprocessingml/2006/main">
        <w:t xml:space="preserve">Рахіль нараджае другога сына, але трагічна гіне;</w:t>
      </w:r>
    </w:p>
    <w:p>
      <w:r xmlns:w="http://schemas.openxmlformats.org/wordprocessingml/2006/main">
        <w:t xml:space="preserve">Якаў усталяваў мемарыяльны слуп на магіле Рахілі;</w:t>
      </w:r>
    </w:p>
    <w:p>
      <w:r xmlns:w="http://schemas.openxmlformats.org/wordprocessingml/2006/main">
        <w:t xml:space="preserve">Працягваем падарожжа да Мамрэ, дзе Рувім спіць з Білай.</w:t>
      </w:r>
    </w:p>
    <w:p/>
    <w:p>
      <w:r xmlns:w="http://schemas.openxmlformats.org/wordprocessingml/2006/main">
        <w:t xml:space="preserve">У гэтым раздзеле асвятляецца паслухмянасць Якуба Божым інструкцыям і ачышчэнне яго сям'і ад чужых уплываў. У ім падкрэсліваецца пацвярджэнне Богам абяцанняў Яго запавету, у тым ліку забеспячэння зямлі і шматлікіх нашчадкаў. Трагічная смерць Рэйчэл падчас родаў прыносіць смутак у сям'ю, а ўчынкі Рубена яшчэ больш ускладняюць іх адносіны. Кніга Быцця 35 даследуе такія тэмы, як паслухмянасць, ачышчэнне, боскія сустрэчы, вернасць запавету, страта і сямейная дынаміка.</w:t>
      </w:r>
    </w:p>
    <w:p/>
    <w:p>
      <w:r xmlns:w="http://schemas.openxmlformats.org/wordprocessingml/2006/main">
        <w:t xml:space="preserve">БЫЦЦЁ 35:1 І сказаў Бог Якаву: устань, ідзі ў Вэтыль і жыві там, і зрабі там ахвярнік Богу, Які зьявіўся табе, калі ты ўцякаў ад Ісава, брата твайго.</w:t>
      </w:r>
    </w:p>
    <w:p/>
    <w:p>
      <w:r xmlns:w="http://schemas.openxmlformats.org/wordprocessingml/2006/main">
        <w:t xml:space="preserve">Бог загадвае Якаву пайсці ў Вэтыль і пабудаваць ахвярнік Яму ў памяць аб іх сустрэчы, калі Якаў уцёк ад Ісава.</w:t>
      </w:r>
    </w:p>
    <w:p/>
    <w:p>
      <w:r xmlns:w="http://schemas.openxmlformats.org/wordprocessingml/2006/main">
        <w:t xml:space="preserve">1. Дакладнае Божае забеспячэнне ў цяжкія часы</w:t>
      </w:r>
    </w:p>
    <w:p/>
    <w:p>
      <w:r xmlns:w="http://schemas.openxmlformats.org/wordprocessingml/2006/main">
        <w:t xml:space="preserve">2. Памятаць пра Божую вернасць у цяжкія часы</w:t>
      </w:r>
    </w:p>
    <w:p/>
    <w:p>
      <w:r xmlns:w="http://schemas.openxmlformats.org/wordprocessingml/2006/main">
        <w:t xml:space="preserve">1. 2 Карынфянаў 12:9-10 - «Але Ён сказаў мне: дастаткова табе Маёй ласкі, бо сіла Мая ўдасканальваецца ў немачы. Таму я з большай радасцю буду хваліцца сваімі слабасцямі, каб моц Няхай Хрыстос спачывае на мне.</w:t>
      </w:r>
    </w:p>
    <w:p/>
    <w:p>
      <w:r xmlns:w="http://schemas.openxmlformats.org/wordprocessingml/2006/main">
        <w:t xml:space="preserve">2. Псальма 86:17 - Пакажы мне знак Тваёй ласкі, каб тыя, што ненавідзяць мяне, убачылі гэта і пасароміліся, бо Ты, Госпадзе, дапамог мне і суцешыў мяне.</w:t>
      </w:r>
    </w:p>
    <w:p/>
    <w:p>
      <w:r xmlns:w="http://schemas.openxmlformats.org/wordprocessingml/2006/main">
        <w:t xml:space="preserve">БЫЦЦЁ 35:2 І сказаў Якаў дому свайму і ўсім, хто быў з ім: адкіньце чужых багоў, якія сярод вас, і ачысціцеся, і перамяніце вопратку вашу.</w:t>
      </w:r>
    </w:p>
    <w:p/>
    <w:p>
      <w:r xmlns:w="http://schemas.openxmlformats.org/wordprocessingml/2006/main">
        <w:t xml:space="preserve">Якуб загадаў людзям свайго дома зняць усіх чужых багоў, ачысціцца і пераапрануцца.</w:t>
      </w:r>
    </w:p>
    <w:p/>
    <w:p>
      <w:r xmlns:w="http://schemas.openxmlformats.org/wordprocessingml/2006/main">
        <w:t xml:space="preserve">1. Сіла пакаяння: выдаленне ілжывых ідалаў з нашага жыцця</w:t>
      </w:r>
    </w:p>
    <w:p/>
    <w:p>
      <w:r xmlns:w="http://schemas.openxmlformats.org/wordprocessingml/2006/main">
        <w:t xml:space="preserve">2. Ачышчэнне сябе ад граху: заклік Якуба да святасці</w:t>
      </w:r>
    </w:p>
    <w:p/>
    <w:p>
      <w:r xmlns:w="http://schemas.openxmlformats.org/wordprocessingml/2006/main">
        <w:t xml:space="preserve">1. Ісая 55:7 - Няхай пакіне бязбожнік дарогу сваю і бязбожнік - думкі свае, і хай вернецца да Госпада, і Ён памілуе яго; і Богу нашаму, бо Ён шчодра прабачыць.</w:t>
      </w:r>
    </w:p>
    <w:p/>
    <w:p>
      <w:r xmlns:w="http://schemas.openxmlformats.org/wordprocessingml/2006/main">
        <w:t xml:space="preserve">2. 1 Іаана 1:9 - Калі мы вызнаем грахі нашы, Ён верны і справядлівы, каб дараваць нам грахі нашы і ачысціць нас ад усякай няпраўды.</w:t>
      </w:r>
    </w:p>
    <w:p/>
    <w:p>
      <w:r xmlns:w="http://schemas.openxmlformats.org/wordprocessingml/2006/main">
        <w:t xml:space="preserve">БЫЦЦЁ 35:3 Устанем і пойдзем у Вэтыль; і зраблю там ахвярнік Богу, Які пачуў мяне ў дзень гора майго і быў са мною ў дарозе, якой я ішоў.</w:t>
      </w:r>
    </w:p>
    <w:p/>
    <w:p>
      <w:r xmlns:w="http://schemas.openxmlformats.org/wordprocessingml/2006/main">
        <w:t xml:space="preserve">Якуб заклікае сваю сям'ю пайсці ў Вэтыль і паставіць алтар Богу, які адказаў яму ў час патрэбы і быў з ім у яго падарожжы.</w:t>
      </w:r>
    </w:p>
    <w:p/>
    <w:p>
      <w:r xmlns:w="http://schemas.openxmlformats.org/wordprocessingml/2006/main">
        <w:t xml:space="preserve">1. Бог заўсёды прысутнічае ў нашым жыцці, нават у час цяжкасцей.</w:t>
      </w:r>
    </w:p>
    <w:p/>
    <w:p>
      <w:r xmlns:w="http://schemas.openxmlformats.org/wordprocessingml/2006/main">
        <w:t xml:space="preserve">2. Мы павінны быць гатовыя пайсці ў Вэтыль і падзякаваць Богу за Яго прысутнасць у нашым жыцці.</w:t>
      </w:r>
    </w:p>
    <w:p/>
    <w:p>
      <w:r xmlns:w="http://schemas.openxmlformats.org/wordprocessingml/2006/main">
        <w:t xml:space="preserve">1. Псальма 23:4 - Нават калі я іду далінай смяротнага ценю, я не буду баяцца зла, бо Ты са мною; твой жазло і твой посах - суцяшаюць мяне.</w:t>
      </w:r>
    </w:p>
    <w:p/>
    <w:p>
      <w:r xmlns:w="http://schemas.openxmlformats.org/wordprocessingml/2006/main">
        <w:t xml:space="preserve">2. Матфея 28:20 - І вось, Я з вамі ва ўсе дні да сканчэння веку.</w:t>
      </w:r>
    </w:p>
    <w:p/>
    <w:p>
      <w:r xmlns:w="http://schemas.openxmlformats.org/wordprocessingml/2006/main">
        <w:t xml:space="preserve">БЫЦЦЁ 35:4 І аддалі яны Якаву ўсіх багоў чужых, якія былі ў руках у іх, і ўсе завушніцы, якія былі ў вушах іхніх; і схаваў іх Якаў пад дубам, які каля Сіхема.</w:t>
      </w:r>
    </w:p>
    <w:p/>
    <w:p>
      <w:r xmlns:w="http://schemas.openxmlformats.org/wordprocessingml/2006/main">
        <w:t xml:space="preserve">Якуб і яго сям'я аддалі яму ўсіх ідалаў і завушніцы, якія мелі пры сабе, якія ён потым схаваў пад дубам каля Сіхема.</w:t>
      </w:r>
    </w:p>
    <w:p/>
    <w:p>
      <w:r xmlns:w="http://schemas.openxmlformats.org/wordprocessingml/2006/main">
        <w:t xml:space="preserve">1. Важнасць пазбавіцца ад ідалаў і засяродзіцца на Богу.</w:t>
      </w:r>
    </w:p>
    <w:p/>
    <w:p>
      <w:r xmlns:w="http://schemas.openxmlformats.org/wordprocessingml/2006/main">
        <w:t xml:space="preserve">2. Вучыцца на прыкладзе Якуба пакоры і адданасці Богу.</w:t>
      </w:r>
    </w:p>
    <w:p/>
    <w:p>
      <w:r xmlns:w="http://schemas.openxmlformats.org/wordprocessingml/2006/main">
        <w:t xml:space="preserve">1. Другазаконне 7:25-26 - "Вы спаліце выявы багоў іхніх агнём; не жадайце срэбра і золата, якое на іх, і не бярыце сабе, каб не патрапіць у пастку, бо гэта гэта агіда Госпаду, Богу твайму. І не ўносі агіды ў дом твой, каб не быць асуджаным на пагібель, як яна. Абрыдзеш ёю зусім і брыдзіш ёю, бо гэта праклятае».</w:t>
      </w:r>
    </w:p>
    <w:p/>
    <w:p>
      <w:r xmlns:w="http://schemas.openxmlformats.org/wordprocessingml/2006/main">
        <w:t xml:space="preserve">2. Ісая 42:8 - "Я Гасподзь, гэта імя Маё; і славы Маёй не дам іншаму, ні хвалы Маёй балванам".</w:t>
      </w:r>
    </w:p>
    <w:p/>
    <w:p>
      <w:r xmlns:w="http://schemas.openxmlformats.org/wordprocessingml/2006/main">
        <w:t xml:space="preserve">БЫЦЦЁ 35:5 І выправіліся яны, і жах Божы ахапіў гарады вакол іх, і яны не гналіся за сынамі Якава.</w:t>
      </w:r>
    </w:p>
    <w:p/>
    <w:p>
      <w:r xmlns:w="http://schemas.openxmlformats.org/wordprocessingml/2006/main">
        <w:t xml:space="preserve">Якуб і яго сям'я падарожнічалі і былі абаронены страхам Божым ад навакольных гарадоў.</w:t>
      </w:r>
    </w:p>
    <w:p/>
    <w:p>
      <w:r xmlns:w="http://schemas.openxmlformats.org/wordprocessingml/2006/main">
        <w:t xml:space="preserve">1. «Божая абарона» - А пра тое, як Бог можа абараніць нас ад любой небяспекі.</w:t>
      </w:r>
    </w:p>
    <w:p/>
    <w:p>
      <w:r xmlns:w="http://schemas.openxmlformats.org/wordprocessingml/2006/main">
        <w:t xml:space="preserve">2. «Страх Гасподні» - пра сілу страху перад Богам і пра тое, што ён можа зрабіць у нашым жыцці.</w:t>
      </w:r>
    </w:p>
    <w:p/>
    <w:p>
      <w:r xmlns:w="http://schemas.openxmlformats.org/wordprocessingml/2006/main">
        <w:t xml:space="preserve">1. Прыказкі 1:7 - "Пачатак ведаў - страх Гасподні; дурні пагарджаюць мудрасцю і настаўленнем".</w:t>
      </w:r>
    </w:p>
    <w:p/>
    <w:p>
      <w:r xmlns:w="http://schemas.openxmlformats.org/wordprocessingml/2006/main">
        <w:t xml:space="preserve">2. Псальма 34:7 - "Анёл Гасподні стаіць табарам вакол тых, хто баіцца яго, і вызваляе іх".</w:t>
      </w:r>
    </w:p>
    <w:p/>
    <w:p>
      <w:r xmlns:w="http://schemas.openxmlformats.org/wordprocessingml/2006/main">
        <w:t xml:space="preserve">БЫЦЦЁ 35:6 І прыйшоў Якаў у Луз, што ў зямлі Ханаанскай, гэта значыць у Вэтыль, сам і ўвесь народ, які быў зь ім.</w:t>
      </w:r>
    </w:p>
    <w:p/>
    <w:p>
      <w:r xmlns:w="http://schemas.openxmlformats.org/wordprocessingml/2006/main">
        <w:t xml:space="preserve">Якуб і яго людзі прыбылі ў зямлю Ханаан, у горад Вэтыль.</w:t>
      </w:r>
    </w:p>
    <w:p/>
    <w:p>
      <w:r xmlns:w="http://schemas.openxmlformats.org/wordprocessingml/2006/main">
        <w:t xml:space="preserve">1: Не бойцеся ісці шляхам, які пазначыў перад вамі Бог.</w:t>
      </w:r>
    </w:p>
    <w:p/>
    <w:p>
      <w:r xmlns:w="http://schemas.openxmlformats.org/wordprocessingml/2006/main">
        <w:t xml:space="preserve">2: Мы павінны спадзявацца на тое, што Бог вядзе нас на нашым шляху.</w:t>
      </w:r>
    </w:p>
    <w:p/>
    <w:p>
      <w:r xmlns:w="http://schemas.openxmlformats.org/wordprocessingml/2006/main">
        <w:t xml:space="preserve">1: Псальма 16:8 - Я заўсёды ставіў перад сабой Госпада; таму што Ён праваруч мяне, я не пахіснуся.</w:t>
      </w:r>
    </w:p>
    <w:p/>
    <w:p>
      <w:r xmlns:w="http://schemas.openxmlformats.org/wordprocessingml/2006/main">
        <w:t xml:space="preserve">2: Ісая 41:10 - Не бойся, бо Я з табою; не палохайся, бо Я Бог твой; Я ўмацую цябе, дапамагу табе, падтрымаю цябе правай рукою Маёй.</w:t>
      </w:r>
    </w:p>
    <w:p/>
    <w:p>
      <w:r xmlns:w="http://schemas.openxmlformats.org/wordprocessingml/2006/main">
        <w:t xml:space="preserve">БЫЦЦЁ 35:7 І пабудаваў ён там ахвярнік і назваў гэтае месца: Эльбэтэль, бо там зьявіўся яму Бог, калі ён уцякаў ад аблічча брата свайго.</w:t>
      </w:r>
    </w:p>
    <w:p/>
    <w:p>
      <w:r xmlns:w="http://schemas.openxmlformats.org/wordprocessingml/2006/main">
        <w:t xml:space="preserve">Бог з'явіўся Якаву ў час бяды і даў яму суцяшэнне і кіраўніцтва.</w:t>
      </w:r>
    </w:p>
    <w:p/>
    <w:p>
      <w:r xmlns:w="http://schemas.openxmlformats.org/wordprocessingml/2006/main">
        <w:t xml:space="preserve">1: Бог заўсёды з намі, нават у самыя цёмныя моманты.</w:t>
      </w:r>
    </w:p>
    <w:p/>
    <w:p>
      <w:r xmlns:w="http://schemas.openxmlformats.org/wordprocessingml/2006/main">
        <w:t xml:space="preserve">2: Божая любоў і забеспячэнне даступныя ўсім, хто звяртаецца да Яго.</w:t>
      </w:r>
    </w:p>
    <w:p/>
    <w:p>
      <w:r xmlns:w="http://schemas.openxmlformats.org/wordprocessingml/2006/main">
        <w:t xml:space="preserve">1: Псальмы 46:1 "Бог - наша прыстанішча і сіла, у бядзе сапраўдная дапамога".</w:t>
      </w:r>
    </w:p>
    <w:p/>
    <w:p>
      <w:r xmlns:w="http://schemas.openxmlformats.org/wordprocessingml/2006/main">
        <w:t xml:space="preserve">2: Матфея 28:20 «І вось, Я з вамі ва ўсе дні да сканчэння веку.</w:t>
      </w:r>
    </w:p>
    <w:p/>
    <w:p>
      <w:r xmlns:w="http://schemas.openxmlformats.org/wordprocessingml/2006/main">
        <w:t xml:space="preserve">БЫЦЦЁ 35:8 Але памерла нянька Дэборы Рэбэкінай, і пахавана яна пад дубам пад Вэтылем, і названа імем Алонбахут.</w:t>
      </w:r>
    </w:p>
    <w:p/>
    <w:p>
      <w:r xmlns:w="http://schemas.openxmlformats.org/wordprocessingml/2006/main">
        <w:t xml:space="preserve">Дэбора, карміцелька Рэбэкі, памерла і была пахавана пад Вэтылем пад дубам, які назвалі Алонбахут.</w:t>
      </w:r>
    </w:p>
    <w:p/>
    <w:p>
      <w:r xmlns:w="http://schemas.openxmlformats.org/wordprocessingml/2006/main">
        <w:t xml:space="preserve">1. Божы клопат пра тых, хто Яму служыць: прыклад Дэборы</w:t>
      </w:r>
    </w:p>
    <w:p/>
    <w:p>
      <w:r xmlns:w="http://schemas.openxmlformats.org/wordprocessingml/2006/main">
        <w:t xml:space="preserve">2. Сіла смерці: аплакванне страты любімага сябра</w:t>
      </w:r>
    </w:p>
    <w:p/>
    <w:p>
      <w:r xmlns:w="http://schemas.openxmlformats.org/wordprocessingml/2006/main">
        <w:t xml:space="preserve">1. Пасланне да Габрэяў 13:2 - "Не грэбуйце гасціннасцю да незнаёмцаў, бо праз гэта некаторыя знянацку прынялі анёлаў".</w:t>
      </w:r>
    </w:p>
    <w:p/>
    <w:p>
      <w:r xmlns:w="http://schemas.openxmlformats.org/wordprocessingml/2006/main">
        <w:t xml:space="preserve">2. Матфея 5:4 - "Шчаслівыя плачучыя, бо яны суцешацца".</w:t>
      </w:r>
    </w:p>
    <w:p/>
    <w:p>
      <w:r xmlns:w="http://schemas.openxmlformats.org/wordprocessingml/2006/main">
        <w:t xml:space="preserve">БЫЦЦЁ 35:9 І зноў зьявіўся Бог Якаву, калі ён выйшаў зь Месапатаміі, і дабраславіў яго.</w:t>
      </w:r>
    </w:p>
    <w:p/>
    <w:p>
      <w:r xmlns:w="http://schemas.openxmlformats.org/wordprocessingml/2006/main">
        <w:t xml:space="preserve">Бог зноў з'явіўся Якаву пасля таго, як ён пакінуў Паданарам, і дабраславіў яго.</w:t>
      </w:r>
    </w:p>
    <w:p/>
    <w:p>
      <w:r xmlns:w="http://schemas.openxmlformats.org/wordprocessingml/2006/main">
        <w:t xml:space="preserve">1. Вернасць Бога ў часы выпрабаванняў</w:t>
      </w:r>
    </w:p>
    <w:p/>
    <w:p>
      <w:r xmlns:w="http://schemas.openxmlformats.org/wordprocessingml/2006/main">
        <w:t xml:space="preserve">2. Сіла Яго благаслаўлення</w:t>
      </w:r>
    </w:p>
    <w:p/>
    <w:p>
      <w:r xmlns:w="http://schemas.openxmlformats.org/wordprocessingml/2006/main">
        <w:t xml:space="preserve">1. Ісая 43:2 "Калі будзеш праходзіць праз воды, Я буду з табою; і праз рэкі, яны не захопяць цябе; калі будзеш ісці праз агонь, ты не спалішся, і полымя не спаліць цябе. "</w:t>
      </w:r>
    </w:p>
    <w:p/>
    <w:p>
      <w:r xmlns:w="http://schemas.openxmlformats.org/wordprocessingml/2006/main">
        <w:t xml:space="preserve">2. Выслоўі 10:22 «Благаславенне Гасподняе ўзбагачае, і Ён не дадае з ім смутку».</w:t>
      </w:r>
    </w:p>
    <w:p/>
    <w:p>
      <w:r xmlns:w="http://schemas.openxmlformats.org/wordprocessingml/2006/main">
        <w:t xml:space="preserve">БЫЦЦЁ 35:10 І сказаў яму Бог: імя тваё Якаў; ня будзеш болей называць цябе Якавам, але будзе імя табе Ізраіль. І даў яму імя: Ізраіль.</w:t>
      </w:r>
    </w:p>
    <w:p/>
    <w:p>
      <w:r xmlns:w="http://schemas.openxmlformats.org/wordprocessingml/2006/main">
        <w:t xml:space="preserve">Бог перайменаваў Якава ў Ізраіль, што азначае змяненне яго характару і мэты.</w:t>
      </w:r>
    </w:p>
    <w:p/>
    <w:p>
      <w:r xmlns:w="http://schemas.openxmlformats.org/wordprocessingml/2006/main">
        <w:t xml:space="preserve">1. Бог мае моц пераўтварыць і нанова ідэнтыфікаваць нас.</w:t>
      </w:r>
    </w:p>
    <w:p/>
    <w:p>
      <w:r xmlns:w="http://schemas.openxmlformats.org/wordprocessingml/2006/main">
        <w:t xml:space="preserve">2. Мы можам стаць новымі праз Божую ласку.</w:t>
      </w:r>
    </w:p>
    <w:p/>
    <w:p>
      <w:r xmlns:w="http://schemas.openxmlformats.org/wordprocessingml/2006/main">
        <w:t xml:space="preserve">1. Рымлянаў 12:2 «Не прыстасоўвайцеся да гэтага свету, але перамяняйцеся абнаўленнем розуму вашага, каб праз выпрабаванне пазнаць, што ёсць воля Божая, што добрае, прыемнае і дасканалае».</w:t>
      </w:r>
    </w:p>
    <w:p/>
    <w:p>
      <w:r xmlns:w="http://schemas.openxmlformats.org/wordprocessingml/2006/main">
        <w:t xml:space="preserve">2. 2 Карынфянаў 5:17 "Такім чынам, калі хто ў Хрысце, той новае стварэнне. Старое мінула; вось, новае сталася."</w:t>
      </w:r>
    </w:p>
    <w:p/>
    <w:p>
      <w:r xmlns:w="http://schemas.openxmlformats.org/wordprocessingml/2006/main">
        <w:t xml:space="preserve">БЫЦЦЁ 35:11 І сказаў яму Бог: Я Бог Усемагутны; пладзіся і размнажайся; народ і грамада народаў будзе ад цябе, і цары выйдуць са сьцёгнаў тваіх;</w:t>
      </w:r>
    </w:p>
    <w:p/>
    <w:p>
      <w:r xmlns:w="http://schemas.openxmlformats.org/wordprocessingml/2006/main">
        <w:t xml:space="preserve">Бог сказаў Якаву, што ён стане бацькам многіх народаў і ад яго нашчадкаў будуць цары.</w:t>
      </w:r>
    </w:p>
    <w:p/>
    <w:p>
      <w:r xmlns:w="http://schemas.openxmlformats.org/wordprocessingml/2006/main">
        <w:t xml:space="preserve">1. Божыя абяцанні Якаву: Божая вернасць у выкананні сваіх абяцанняў</w:t>
      </w:r>
    </w:p>
    <w:p/>
    <w:p>
      <w:r xmlns:w="http://schemas.openxmlformats.org/wordprocessingml/2006/main">
        <w:t xml:space="preserve">2. Запавет Бога з Якубам: дабраславеньне безумоўнага абяцаньня</w:t>
      </w:r>
    </w:p>
    <w:p/>
    <w:p>
      <w:r xmlns:w="http://schemas.openxmlformats.org/wordprocessingml/2006/main">
        <w:t xml:space="preserve">1. Рымлянаў 4:13-17 - Бо абяцанне Абрагаму і яго нашчадкам, што ён будзе спадчыннікам свету, не прыйшло праз закон, але праз праведнасць веры.</w:t>
      </w:r>
    </w:p>
    <w:p/>
    <w:p>
      <w:r xmlns:w="http://schemas.openxmlformats.org/wordprocessingml/2006/main">
        <w:t xml:space="preserve">2. Пасланне да Габрэяў 11:20 - Верай Ісаак выпрасіў будучыя благаславенні Якава і Ісава.</w:t>
      </w:r>
    </w:p>
    <w:p/>
    <w:p>
      <w:r xmlns:w="http://schemas.openxmlformats.org/wordprocessingml/2006/main">
        <w:t xml:space="preserve">БЫЦЦЁ 35:12 І зямлю, якую Я даў Абрагаму і Ісааку, Я дам яе табе, і нашчадкам тваім пасля цябе дам зямлю гэтую.</w:t>
      </w:r>
    </w:p>
    <w:p/>
    <w:p>
      <w:r xmlns:w="http://schemas.openxmlformats.org/wordprocessingml/2006/main">
        <w:t xml:space="preserve">Гасподзь абяцаў даць Ханаанскую зямлю нашчадкам Абрагама і Ісаака.</w:t>
      </w:r>
    </w:p>
    <w:p/>
    <w:p>
      <w:r xmlns:w="http://schemas.openxmlformats.org/wordprocessingml/2006/main">
        <w:t xml:space="preserve">1: Божае абяцанне зямлі: наша спадчына веры</w:t>
      </w:r>
    </w:p>
    <w:p/>
    <w:p>
      <w:r xmlns:w="http://schemas.openxmlformats.org/wordprocessingml/2006/main">
        <w:t xml:space="preserve">2: Божы запавет зямлі: наша гарантыя надзеі</w:t>
      </w:r>
    </w:p>
    <w:p/>
    <w:p>
      <w:r xmlns:w="http://schemas.openxmlformats.org/wordprocessingml/2006/main">
        <w:t xml:space="preserve">1: Ісая 54:10 Хоць бы пахіснуліся горы і пахіснуліся пагоркі, але нязменная любоў Мая да вас не пахіснулася, і запавет міру Мой не пахіснуўся, кажа Гасподзь, які шкадуе вас.</w:t>
      </w:r>
    </w:p>
    <w:p/>
    <w:p>
      <w:r xmlns:w="http://schemas.openxmlformats.org/wordprocessingml/2006/main">
        <w:t xml:space="preserve">2: Галатаў 3:29 І калі вы належыце да Хрыста, то вы семя Абрагама, спадкаемцы паводле абяцання.</w:t>
      </w:r>
    </w:p>
    <w:p/>
    <w:p>
      <w:r xmlns:w="http://schemas.openxmlformats.org/wordprocessingml/2006/main">
        <w:t xml:space="preserve">БЫЦЦЁ 35:13 І падняўся Бог ад яго на месцы, дзе гаварыў з ім.</w:t>
      </w:r>
    </w:p>
    <w:p/>
    <w:p>
      <w:r xmlns:w="http://schemas.openxmlformats.org/wordprocessingml/2006/main">
        <w:t xml:space="preserve">Бог размаўляў з Якавам, а потым пакінуў месца, дзе яны размаўлялі.</w:t>
      </w:r>
    </w:p>
    <w:p/>
    <w:p>
      <w:r xmlns:w="http://schemas.openxmlformats.org/wordprocessingml/2006/main">
        <w:t xml:space="preserve">1. Навучыцца слухаць: звяртаць увагу на голас Бога.</w:t>
      </w:r>
    </w:p>
    <w:p/>
    <w:p>
      <w:r xmlns:w="http://schemas.openxmlformats.org/wordprocessingml/2006/main">
        <w:t xml:space="preserve">2. Знаходжанне ў Божай прысутнасці: пошук суцяшэння ў час патрэбы.</w:t>
      </w:r>
    </w:p>
    <w:p/>
    <w:p>
      <w:r xmlns:w="http://schemas.openxmlformats.org/wordprocessingml/2006/main">
        <w:t xml:space="preserve">1. Псальма 23:4 - Нават калі я іду па самай цёмнай даліне, я не буду баяцца зла, бо Ты са мной; твой жазло і твой посах - суцяшаюць мяне.</w:t>
      </w:r>
    </w:p>
    <w:p/>
    <w:p>
      <w:r xmlns:w="http://schemas.openxmlformats.org/wordprocessingml/2006/main">
        <w:t xml:space="preserve">2. Ісая 40:31 - Але тыя, хто спадзяецца на Госпада, адновяць сваю сілу. Яны ўзляцяць на крылах, як арлы; пабягуць і не стамляюцца, пойдуць і не аслабнуць.</w:t>
      </w:r>
    </w:p>
    <w:p/>
    <w:p>
      <w:r xmlns:w="http://schemas.openxmlformats.org/wordprocessingml/2006/main">
        <w:t xml:space="preserve">БЫЦЦЁ 35:14 І паставіў Якаў помнік на тым месцы, дзе ён гаварыў зь ім, помнік каменны, і выліў на яго выліваньне, і выліў на яго алей.</w:t>
      </w:r>
    </w:p>
    <w:p/>
    <w:p>
      <w:r xmlns:w="http://schemas.openxmlformats.org/wordprocessingml/2006/main">
        <w:t xml:space="preserve">Якуб усталёўвае мемарыял, каб ушанаваць прысутнасць Бога ў яго жыцці.</w:t>
      </w:r>
    </w:p>
    <w:p/>
    <w:p>
      <w:r xmlns:w="http://schemas.openxmlformats.org/wordprocessingml/2006/main">
        <w:t xml:space="preserve">1: Бог заўсёды з намі - Быццё 35:14</w:t>
      </w:r>
    </w:p>
    <w:p/>
    <w:p>
      <w:r xmlns:w="http://schemas.openxmlformats.org/wordprocessingml/2006/main">
        <w:t xml:space="preserve">2: Сіла мемарыялаў - Быццё 35:14</w:t>
      </w:r>
    </w:p>
    <w:p/>
    <w:p>
      <w:r xmlns:w="http://schemas.openxmlformats.org/wordprocessingml/2006/main">
        <w:t xml:space="preserve">1: Другі закон 6:7-9 «І старанна вучы ім дзяцей тваіх, і гавары пра іх, калі сядзіш у доме тваім, і калі ідзеш дарогай, і калі кладзешся, і калі ўстаеш ."</w:t>
      </w:r>
    </w:p>
    <w:p/>
    <w:p>
      <w:r xmlns:w="http://schemas.openxmlformats.org/wordprocessingml/2006/main">
        <w:t xml:space="preserve">2: Матфея 28:20 "...вось, Я з вамі ва ўсе дні аж да сканчэння свету. Амін."</w:t>
      </w:r>
    </w:p>
    <w:p/>
    <w:p>
      <w:r xmlns:w="http://schemas.openxmlformats.org/wordprocessingml/2006/main">
        <w:t xml:space="preserve">БЫЦЦЁ 35:15 І назваў Якаў месца, дзе Бог гаварыў з ім, Вэтыль.</w:t>
      </w:r>
    </w:p>
    <w:p/>
    <w:p>
      <w:r xmlns:w="http://schemas.openxmlformats.org/wordprocessingml/2006/main">
        <w:t xml:space="preserve">Якуб назваў месца, дзе Бог гаварыў з ім, Вэтыль.</w:t>
      </w:r>
    </w:p>
    <w:p/>
    <w:p>
      <w:r xmlns:w="http://schemas.openxmlformats.org/wordprocessingml/2006/main">
        <w:t xml:space="preserve">1. Бог прамаўляе да нас у нечаканых месцах</w:t>
      </w:r>
    </w:p>
    <w:p/>
    <w:p>
      <w:r xmlns:w="http://schemas.openxmlformats.org/wordprocessingml/2006/main">
        <w:t xml:space="preserve">2. Пазнаванне і ўслухоўванне ў Божы голас</w:t>
      </w:r>
    </w:p>
    <w:p/>
    <w:p>
      <w:r xmlns:w="http://schemas.openxmlformats.org/wordprocessingml/2006/main">
        <w:t xml:space="preserve">1. Псальма 46:10 - "Змоўкні і ведай, што Я - Бог".</w:t>
      </w:r>
    </w:p>
    <w:p/>
    <w:p>
      <w:r xmlns:w="http://schemas.openxmlformats.org/wordprocessingml/2006/main">
        <w:t xml:space="preserve">2. Ерамія 33:3 - "Пакліч мяне, і я адкажу табе, і абвяшчу табе вялікія і схаваныя рэчы, якіх ты не ведаў".</w:t>
      </w:r>
    </w:p>
    <w:p/>
    <w:p>
      <w:r xmlns:w="http://schemas.openxmlformats.org/wordprocessingml/2006/main">
        <w:t xml:space="preserve">БЫЦЦЁ 35:16 І выправіліся з Вэтыля; і заставалася крыху дарогі да Эфраты, і Рахіль мучылася і мела цяжкія роды.</w:t>
      </w:r>
    </w:p>
    <w:p/>
    <w:p>
      <w:r xmlns:w="http://schemas.openxmlformats.org/wordprocessingml/2006/main">
        <w:t xml:space="preserve">Рахіль з цяжкасцю перажывала роды, калі яна і яе сям'я падарожнічалі на невялікай адлегласці ад Вэтыля да Эфраты.</w:t>
      </w:r>
    </w:p>
    <w:p/>
    <w:p>
      <w:r xmlns:w="http://schemas.openxmlformats.org/wordprocessingml/2006/main">
        <w:t xml:space="preserve">1. Бог верны ва ўсіх абставінах - Быццё 35:16</w:t>
      </w:r>
    </w:p>
    <w:p/>
    <w:p>
      <w:r xmlns:w="http://schemas.openxmlformats.org/wordprocessingml/2006/main">
        <w:t xml:space="preserve">2. Сіла маці падчас родаў - Быццё 35:16</w:t>
      </w:r>
    </w:p>
    <w:p/>
    <w:p>
      <w:r xmlns:w="http://schemas.openxmlformats.org/wordprocessingml/2006/main">
        <w:t xml:space="preserve">1. Другі закон 7:9 - Дык вось, ведай, што Гасподзь, Бог твой, ёсць Бог, Бог верны, Які захоўвае запавет і міласэрнасць з тымі, што любяць Яго і захоўваюць запаведзі Ягоныя ў тысячу пакаленняў.</w:t>
      </w:r>
    </w:p>
    <w:p/>
    <w:p>
      <w:r xmlns:w="http://schemas.openxmlformats.org/wordprocessingml/2006/main">
        <w:t xml:space="preserve">2. Ісая 26:3 - Ты будзеш захоўваць у поўным спакоі таго, чый розум застаецца на Табе, таму што ён спадзяецца на Цябе.</w:t>
      </w:r>
    </w:p>
    <w:p/>
    <w:p>
      <w:r xmlns:w="http://schemas.openxmlformats.org/wordprocessingml/2006/main">
        <w:t xml:space="preserve">БЫЦЦЁ 35:17 І сталася, калі ў яе былі цяжкія роды, бабка-павітуха сказала ёй: ня бойся; будзе ў цябе і гэты сын.</w:t>
      </w:r>
    </w:p>
    <w:p/>
    <w:p>
      <w:r xmlns:w="http://schemas.openxmlformats.org/wordprocessingml/2006/main">
        <w:t xml:space="preserve">У гэтым урыўку апавядаецца пра словы заахвочвання акушэркі да жанчыны ў родах.</w:t>
      </w:r>
    </w:p>
    <w:p/>
    <w:p>
      <w:r xmlns:w="http://schemas.openxmlformats.org/wordprocessingml/2006/main">
        <w:t xml:space="preserve">1. Сіла заахвочвання - як нашы словы могуць паўплываць на іншых</w:t>
      </w:r>
    </w:p>
    <w:p/>
    <w:p>
      <w:r xmlns:w="http://schemas.openxmlformats.org/wordprocessingml/2006/main">
        <w:t xml:space="preserve">2. Несці цяжар адзін аднаго - суцяшэнне супольнасці ў час бяды</w:t>
      </w:r>
    </w:p>
    <w:p/>
    <w:p>
      <w:r xmlns:w="http://schemas.openxmlformats.org/wordprocessingml/2006/main">
        <w:t xml:space="preserve">1. Філіпянаў 4:4-7 - Радуйцеся заўсёды ў Госпадзе; зноў скажу: радуйся. Няхай ваша разумнасць будзе вядомая ўсім. Гасподзь блізка; ні пра што не турбуйцеся, але ва ўсім выяўляйце свае жаданні Богу ў малітве і просьбе з падзякай. І мір Божы, які вышэйшы за ўсякі розум, будзе ахоўваць сэрцы вашыя і думкі вашыя ў Хрысце Езусе.</w:t>
      </w:r>
    </w:p>
    <w:p/>
    <w:p>
      <w:r xmlns:w="http://schemas.openxmlformats.org/wordprocessingml/2006/main">
        <w:t xml:space="preserve">2. Габрэям 10:24-25 - І давайце падумаем, як заахвочваць адзін аднаго да любові і добрых спраў, не грэбуючы сустрэчамі, як у некаторых звычка, але заахвочваючы адзін аднаго, і тым больш, як вы бачыце дзень набліжаецца.</w:t>
      </w:r>
    </w:p>
    <w:p/>
    <w:p>
      <w:r xmlns:w="http://schemas.openxmlformats.org/wordprocessingml/2006/main">
        <w:t xml:space="preserve">БЫЦЦЁ 35:18 І сталася, калі душа яе пакідала (бо яна памерла), яна дала яму імя Бэнані, а бацька ягоны назваў яго Бэньямінам.</w:t>
      </w:r>
    </w:p>
    <w:p/>
    <w:p>
      <w:r xmlns:w="http://schemas.openxmlformats.org/wordprocessingml/2006/main">
        <w:t xml:space="preserve">Рахіль памірае пры родах і называе свайго сына Беноні, але яго бацька Якаў называе яго Веніямінам.</w:t>
      </w:r>
    </w:p>
    <w:p/>
    <w:p>
      <w:r xmlns:w="http://schemas.openxmlformats.org/wordprocessingml/2006/main">
        <w:t xml:space="preserve">1. Важнасць імя - Даследаванне сэнсу і значэння рашэння Якава перайменаваць свайго сына Веніямінам.</w:t>
      </w:r>
    </w:p>
    <w:p/>
    <w:p>
      <w:r xmlns:w="http://schemas.openxmlformats.org/wordprocessingml/2006/main">
        <w:t xml:space="preserve">2. Сіла бацькоўскай любові - Абмеркаванне сілы бацькоўскай любові і таго, як яна можа перамагчы нават смерць.</w:t>
      </w:r>
    </w:p>
    <w:p/>
    <w:p>
      <w:r xmlns:w="http://schemas.openxmlformats.org/wordprocessingml/2006/main">
        <w:t xml:space="preserve">1. Рымлянам 8:38-39 - Бо я ўпэўнены, што ні смерць, ні жыццё, ні анёлы, ні кіраўнікі, ні цяперашняе, ні будучае, ні сілы, ні вышыня, ні глыбіня, ні што-небудзь іншае ва ўсім стварэнні не зможа каб аддзяліць нас ад любові Божай у Хрысце Езусе, Госпадзе нашым.</w:t>
      </w:r>
    </w:p>
    <w:p/>
    <w:p>
      <w:r xmlns:w="http://schemas.openxmlformats.org/wordprocessingml/2006/main">
        <w:t xml:space="preserve">2. Матфея 19:13-15 - Тады да яго прывялі дзяцей, каб ён усклаў на іх рукі і памаліўся. Вучні дакаралі людзей, але Езус сказаў: «Пусціце дзяцей прыходзіць да Мяне і не забараняйце ім, бо такіх належыць Валадарства Нябеснае». І Ён усклаў на іх рукі і пайшоў.</w:t>
      </w:r>
    </w:p>
    <w:p/>
    <w:p>
      <w:r xmlns:w="http://schemas.openxmlformats.org/wordprocessingml/2006/main">
        <w:t xml:space="preserve">БЫЦЦЁ 35:19 І памерла Рахіль, і была пахавана на дарозе ў Эфрату, гэта значыць Віфлеем.</w:t>
      </w:r>
    </w:p>
    <w:p/>
    <w:p>
      <w:r xmlns:w="http://schemas.openxmlformats.org/wordprocessingml/2006/main">
        <w:t xml:space="preserve">Рахіль памерла і была пахавана ў Бэтлееме.</w:t>
      </w:r>
    </w:p>
    <w:p/>
    <w:p>
      <w:r xmlns:w="http://schemas.openxmlformats.org/wordprocessingml/2006/main">
        <w:t xml:space="preserve">1. Суцяшэнне смерці ў Госпадзе</w:t>
      </w:r>
    </w:p>
    <w:p/>
    <w:p>
      <w:r xmlns:w="http://schemas.openxmlformats.org/wordprocessingml/2006/main">
        <w:t xml:space="preserve">2. Вернасць Бога ў часы смутку</w:t>
      </w:r>
    </w:p>
    <w:p/>
    <w:p>
      <w:r xmlns:w="http://schemas.openxmlformats.org/wordprocessingml/2006/main">
        <w:t xml:space="preserve">1. 2-е Карынфянаў 5:8 - Мы ўпэўненыя, я кажу, і жадаючыя, а не быць у целе, і прысутнічаць з Госпадам.</w:t>
      </w:r>
    </w:p>
    <w:p/>
    <w:p>
      <w:r xmlns:w="http://schemas.openxmlformats.org/wordprocessingml/2006/main">
        <w:t xml:space="preserve">2. Псальма 116:15 - Каштоўная ў вачах Госпада смерць святых Яго.</w:t>
      </w:r>
    </w:p>
    <w:p/>
    <w:p>
      <w:r xmlns:w="http://schemas.openxmlformats.org/wordprocessingml/2006/main">
        <w:t xml:space="preserve">БЫЦЦЁ 35:20 І паставіў Якаў над магілай яе помнік: гэта помнік Рахілінай дагэтуль.</w:t>
      </w:r>
    </w:p>
    <w:p/>
    <w:p>
      <w:r xmlns:w="http://schemas.openxmlformats.org/wordprocessingml/2006/main">
        <w:t xml:space="preserve">Якуб паставіў слуп на магіле Рахілі, які захаваўся да нашых дзён.</w:t>
      </w:r>
    </w:p>
    <w:p/>
    <w:p>
      <w:r xmlns:w="http://schemas.openxmlformats.org/wordprocessingml/2006/main">
        <w:t xml:space="preserve">1. Вернасць Бога бачная праз трывалы помнік магілы Рахілі.</w:t>
      </w:r>
    </w:p>
    <w:p/>
    <w:p>
      <w:r xmlns:w="http://schemas.openxmlformats.org/wordprocessingml/2006/main">
        <w:t xml:space="preserve">2. Божая любоў да нас праяўляецца праз вечную памяць Рахілі.</w:t>
      </w:r>
    </w:p>
    <w:p/>
    <w:p>
      <w:r xmlns:w="http://schemas.openxmlformats.org/wordprocessingml/2006/main">
        <w:t xml:space="preserve">1. Ісая 40:8 - Трава вяне, кветка вяне, але слова Бога нашага будзе стаяць вечна.</w:t>
      </w:r>
    </w:p>
    <w:p/>
    <w:p>
      <w:r xmlns:w="http://schemas.openxmlformats.org/wordprocessingml/2006/main">
        <w:t xml:space="preserve">2. Псальма 103:17 - Але ад веку да веку любоў Гасподняя з тымі, хто баіцца Яго, і праўда Ягоная з сынамі дзяцей іхніх.</w:t>
      </w:r>
    </w:p>
    <w:p/>
    <w:p>
      <w:r xmlns:w="http://schemas.openxmlformats.org/wordprocessingml/2006/main">
        <w:t xml:space="preserve">БЫЦЦЁ 35:21 І выправіўся Ізраіль і раскінуў намёт свой за вежай Эдар.</w:t>
      </w:r>
    </w:p>
    <w:p/>
    <w:p>
      <w:r xmlns:w="http://schemas.openxmlformats.org/wordprocessingml/2006/main">
        <w:t xml:space="preserve">Ізраіль пайшоў і паставіў намёт свой за вежай Эдар.</w:t>
      </w:r>
    </w:p>
    <w:p/>
    <w:p>
      <w:r xmlns:w="http://schemas.openxmlformats.org/wordprocessingml/2006/main">
        <w:t xml:space="preserve">1. Божая вернасць у забеспячэнні нашага падарожжа</w:t>
      </w:r>
    </w:p>
    <w:p/>
    <w:p>
      <w:r xmlns:w="http://schemas.openxmlformats.org/wordprocessingml/2006/main">
        <w:t xml:space="preserve">2. Давер да Пана ў часы нявызначанасці</w:t>
      </w:r>
    </w:p>
    <w:p/>
    <w:p>
      <w:r xmlns:w="http://schemas.openxmlformats.org/wordprocessingml/2006/main">
        <w:t xml:space="preserve">1. Рымлянаў 8:28 І мы ведаем, што тым, хто любіць Бога, усё дапамагае на дабро, тым, хто пакліканы паводле Яго пастановы.</w:t>
      </w:r>
    </w:p>
    <w:p/>
    <w:p>
      <w:r xmlns:w="http://schemas.openxmlformats.org/wordprocessingml/2006/main">
        <w:t xml:space="preserve">2. Ерамія 29:11 Бо Я ведаю планы, якія маю для вас, кажа Гасподзь, планы дабрабыту, а не зла, каб даць вам будучыню і надзею.</w:t>
      </w:r>
    </w:p>
    <w:p/>
    <w:p>
      <w:r xmlns:w="http://schemas.openxmlformats.org/wordprocessingml/2006/main">
        <w:t xml:space="preserve">БЫЦЦЁ 35:22 І сталася, калі Ізраіль жыў у той зямлі, Рувім пайшоў і спаў з Валай, наложніцай бацькі свайго, і пачуў гэта Ізраіль. Сыноў Якуба было дванаццаць:</w:t>
      </w:r>
    </w:p>
    <w:p/>
    <w:p>
      <w:r xmlns:w="http://schemas.openxmlformats.org/wordprocessingml/2006/main">
        <w:t xml:space="preserve">Інцэст Рувіма з Валай, наложніцай Якава, даказвае, што мы можам быць падмануты сваімі грахамі і памылкамі.</w:t>
      </w:r>
    </w:p>
    <w:p/>
    <w:p>
      <w:r xmlns:w="http://schemas.openxmlformats.org/wordprocessingml/2006/main">
        <w:t xml:space="preserve">1. Божая ласка і міласэрнасць могуць адкупіць нас нават ад самых цяжкіх грахоў.</w:t>
      </w:r>
    </w:p>
    <w:p/>
    <w:p>
      <w:r xmlns:w="http://schemas.openxmlformats.org/wordprocessingml/2006/main">
        <w:t xml:space="preserve">2. Мы павінны быць пільнымі, ахоўваючы свае сэрцы ад падману граху.</w:t>
      </w:r>
    </w:p>
    <w:p/>
    <w:p>
      <w:r xmlns:w="http://schemas.openxmlformats.org/wordprocessingml/2006/main">
        <w:t xml:space="preserve">1. Рымлянаў 6:23 - "Бо расплата за грэх - смерць, а дар Божы - жыццё вечнае ў Хрысце Езусе, Госпадзе нашым".</w:t>
      </w:r>
    </w:p>
    <w:p/>
    <w:p>
      <w:r xmlns:w="http://schemas.openxmlformats.org/wordprocessingml/2006/main">
        <w:t xml:space="preserve">2. Якава 1:14-15 - "Але кожны спакушаецца, калі яго спакушае і спакушае яго ўласнае жаданне. Тады жаданне, калі яно зачата, нараджае грэх, а грэх, калі ён вырас, нараджае смерць".</w:t>
      </w:r>
    </w:p>
    <w:p/>
    <w:p>
      <w:r xmlns:w="http://schemas.openxmlformats.org/wordprocessingml/2006/main">
        <w:t xml:space="preserve">Быццё 35:23 Сыны Ліі; Рувім, першынец Якава, і Сімяон, і Левій, і Юда, і Ісахар, і Завулон;</w:t>
      </w:r>
    </w:p>
    <w:p/>
    <w:p>
      <w:r xmlns:w="http://schemas.openxmlformats.org/wordprocessingml/2006/main">
        <w:t xml:space="preserve">Гэты ўрывак апісвае сыноў Ліі, якімі былі Рувім, першынец Якава, Сімяон, Левій, Юда, Ісахар і Завулон.</w:t>
      </w:r>
    </w:p>
    <w:p/>
    <w:p>
      <w:r xmlns:w="http://schemas.openxmlformats.org/wordprocessingml/2006/main">
        <w:t xml:space="preserve">1. Сіла цярпення: вучымся на прыкладзе Ліі</w:t>
      </w:r>
    </w:p>
    <w:p/>
    <w:p>
      <w:r xmlns:w="http://schemas.openxmlformats.org/wordprocessingml/2006/main">
        <w:t xml:space="preserve">2. Дабраславенне сям'і: Божае забеспячэнне праз сыноў Ліі</w:t>
      </w:r>
    </w:p>
    <w:p/>
    <w:p>
      <w:r xmlns:w="http://schemas.openxmlformats.org/wordprocessingml/2006/main">
        <w:t xml:space="preserve">Крыж-</w:t>
      </w:r>
    </w:p>
    <w:p/>
    <w:p>
      <w:r xmlns:w="http://schemas.openxmlformats.org/wordprocessingml/2006/main">
        <w:t xml:space="preserve">1. Матфея 1:2-3 - Радавод Ісуса па лініі Юды</w:t>
      </w:r>
    </w:p>
    <w:p/>
    <w:p>
      <w:r xmlns:w="http://schemas.openxmlformats.org/wordprocessingml/2006/main">
        <w:t xml:space="preserve">2. Псальма 127:3 - "Вось, дзеці - спадчына ад Госпада, плод улоння - узнагарода".</w:t>
      </w:r>
    </w:p>
    <w:p/>
    <w:p>
      <w:r xmlns:w="http://schemas.openxmlformats.org/wordprocessingml/2006/main">
        <w:t xml:space="preserve">Быццё 35:24 Сыны Рахілі: Язэп і Веніямін:</w:t>
      </w:r>
    </w:p>
    <w:p/>
    <w:p>
      <w:r xmlns:w="http://schemas.openxmlformats.org/wordprocessingml/2006/main">
        <w:t xml:space="preserve">Бог узнагароджвае тых, хто застаецца верным і верным.</w:t>
      </w:r>
    </w:p>
    <w:p/>
    <w:p>
      <w:r xmlns:w="http://schemas.openxmlformats.org/wordprocessingml/2006/main">
        <w:t xml:space="preserve">1: Мы павінны заставацца вернымі і вернымі Богу, і Ён узнагародзіць нас.</w:t>
      </w:r>
    </w:p>
    <w:p/>
    <w:p>
      <w:r xmlns:w="http://schemas.openxmlformats.org/wordprocessingml/2006/main">
        <w:t xml:space="preserve">2: Вернасць Богу важная, калі мы хочам атрымаць Яго ўзнагароды.</w:t>
      </w:r>
    </w:p>
    <w:p/>
    <w:p>
      <w:r xmlns:w="http://schemas.openxmlformats.org/wordprocessingml/2006/main">
        <w:t xml:space="preserve">1: Выслоўі 3:3-4, Літасць і праўда хай не пакідаюць цябе: завяжы імі шыю сваю; напішы іх на скрыжалі сэрца твайго: так знойдзеш ты ласку і разуменне ў вачах Бога і людзей.</w:t>
      </w:r>
    </w:p>
    <w:p/>
    <w:p>
      <w:r xmlns:w="http://schemas.openxmlformats.org/wordprocessingml/2006/main">
        <w:t xml:space="preserve">2: Габрэяў 11:6, Але без веры немагчыма дагадзіць Яму, бо той, хто прыходзіць да Бога, павінен верыць, што Ён ёсць і што Ён узнагароджвае тых, хто старанна Яго шукае.</w:t>
      </w:r>
    </w:p>
    <w:p/>
    <w:p>
      <w:r xmlns:w="http://schemas.openxmlformats.org/wordprocessingml/2006/main">
        <w:t xml:space="preserve">БЫЦЦЁ 35:25 Сыны Валы, служанкі Рахілінай: Дан і Нэфталім:</w:t>
      </w:r>
    </w:p>
    <w:p/>
    <w:p>
      <w:r xmlns:w="http://schemas.openxmlformats.org/wordprocessingml/2006/main">
        <w:t xml:space="preserve">Бог дабраславіў Рахіль праз сыноў Валы.</w:t>
      </w:r>
    </w:p>
    <w:p/>
    <w:p>
      <w:r xmlns:w="http://schemas.openxmlformats.org/wordprocessingml/2006/main">
        <w:t xml:space="preserve">1: Дзякуючы Божай ласцы, Рахіль была блаславёная нараджэннем сыноў Валы.</w:t>
      </w:r>
    </w:p>
    <w:p/>
    <w:p>
      <w:r xmlns:w="http://schemas.openxmlformats.org/wordprocessingml/2006/main">
        <w:t xml:space="preserve">2: Дзякуючы веры Рахіль змагла адчуць радасць мацярынства.</w:t>
      </w:r>
    </w:p>
    <w:p/>
    <w:p>
      <w:r xmlns:w="http://schemas.openxmlformats.org/wordprocessingml/2006/main">
        <w:t xml:space="preserve">1: Быццё 1:27 - І стварыў Бог чалавека на вобраз Свой, на вобраз Божы стварыў яго; мужчыну і жанчыну стварыў іх.</w:t>
      </w:r>
    </w:p>
    <w:p/>
    <w:p>
      <w:r xmlns:w="http://schemas.openxmlformats.org/wordprocessingml/2006/main">
        <w:t xml:space="preserve">2: Рут 4:13 - І ўзяў Ваоз Рут, і яна стала яму жонкай; і калі ён увайшоў да яе, Гасподзь даў ёй зачацце, і яна нарадзіла сына.</w:t>
      </w:r>
    </w:p>
    <w:p/>
    <w:p>
      <w:r xmlns:w="http://schemas.openxmlformats.org/wordprocessingml/2006/main">
        <w:t xml:space="preserve">БЫЦЦЁ 35:26 Сыны Зэлфы, служанкі Ліінай: Гад і Ашэр: гэта сыны Якава, якія нарадзіліся яму ў Месапатаміі.</w:t>
      </w:r>
    </w:p>
    <w:p/>
    <w:p>
      <w:r xmlns:w="http://schemas.openxmlformats.org/wordprocessingml/2006/main">
        <w:t xml:space="preserve">Якаў мае дванаццаць сыноў, якія нарадзіліся яму ў Паданараме, двое з якіх - Гад і Ашэр, сыны Зілфы, служанкі Ліі.</w:t>
      </w:r>
    </w:p>
    <w:p/>
    <w:p>
      <w:r xmlns:w="http://schemas.openxmlformats.org/wordprocessingml/2006/main">
        <w:t xml:space="preserve">1. Божая любоў выяўляецца ў вялікай колькасці дзяцей Якуба.</w:t>
      </w:r>
    </w:p>
    <w:p/>
    <w:p>
      <w:r xmlns:w="http://schemas.openxmlformats.org/wordprocessingml/2006/main">
        <w:t xml:space="preserve">2. У нас ёсць магчымасць адчуць тое ж багацце і радасць, што і Якаў.</w:t>
      </w:r>
    </w:p>
    <w:p/>
    <w:p>
      <w:r xmlns:w="http://schemas.openxmlformats.org/wordprocessingml/2006/main">
        <w:t xml:space="preserve">1. Псальма 127:3-5 - "Вось, дзеці - спадчына ад Госпада, плод улоння - узнагарода. Як стрэлы ў руцэ воіна, дзеці маладосці яго. Дабрашчасны чалавек, які напаўняе сваё не пасаромеецца ён, калі будзе гаварыць з ворагамі сваімі ў браме».</w:t>
      </w:r>
    </w:p>
    <w:p/>
    <w:p>
      <w:r xmlns:w="http://schemas.openxmlformats.org/wordprocessingml/2006/main">
        <w:t xml:space="preserve">2. Другі закон 7:13-14 - "І ён палюбіць цябе, і дабраславіць цябе, і памножыць цябе. Ён таксама дабраславіць плод улоння твайго і плод зямлі тваёй, збожжа тваё, і віно, і алей твой, плод твой буйны статак твой і авечак тваіх на зямлі, якую ён прысягнуўся бацькам тваім даць табе. Дабраславёны ты будзеш над усімі народамі; ня будзе ні бясплоднага, ні бясплоднага ні ў цябе, ні ў быдла твайго».</w:t>
      </w:r>
    </w:p>
    <w:p/>
    <w:p>
      <w:r xmlns:w="http://schemas.openxmlformats.org/wordprocessingml/2006/main">
        <w:t xml:space="preserve">БЫЦЦЁ 35:27 І прыйшоў Якаў да Ісаака, бацькі свайго, у Мамрэ, у горад Арба, гэта значыць Хэўрон, дзе жылі Абрагам і Ісаак.</w:t>
      </w:r>
    </w:p>
    <w:p/>
    <w:p>
      <w:r xmlns:w="http://schemas.openxmlformats.org/wordprocessingml/2006/main">
        <w:t xml:space="preserve">Якуб вяртаецца ў горад Хэўрон, дзе раней жылі Абрагам і Ісаак.</w:t>
      </w:r>
    </w:p>
    <w:p/>
    <w:p>
      <w:r xmlns:w="http://schemas.openxmlformats.org/wordprocessingml/2006/main">
        <w:t xml:space="preserve">1. Важнасць вяртання да нашых духоўных каранёў</w:t>
      </w:r>
    </w:p>
    <w:p/>
    <w:p>
      <w:r xmlns:w="http://schemas.openxmlformats.org/wordprocessingml/2006/main">
        <w:t xml:space="preserve">2. Ніколі не забываць спадчыну нашай веры</w:t>
      </w:r>
    </w:p>
    <w:p/>
    <w:p>
      <w:r xmlns:w="http://schemas.openxmlformats.org/wordprocessingml/2006/main">
        <w:t xml:space="preserve">1. Габрэям 11:9-10 (Вераю ён жыў у абяцанай зямлі, як у чужой краіне, жывучы ў намётах з Ісаакам і Якубам, спадкаемцамі таго самага абяцання)</w:t>
      </w:r>
    </w:p>
    <w:p/>
    <w:p>
      <w:r xmlns:w="http://schemas.openxmlformats.org/wordprocessingml/2006/main">
        <w:t xml:space="preserve">2. Быццё 12:6-7 (І прайшоў Абрам праз зямлю да месца Сіхем, да раўніны Марэ. А Хананэі былі тады ў зямлі. І з'явіўся Гасподзь Абраму і сказаў: нашчадкам тваім Я аддаю гэтую зямлю :)</w:t>
      </w:r>
    </w:p>
    <w:p/>
    <w:p>
      <w:r xmlns:w="http://schemas.openxmlformats.org/wordprocessingml/2006/main">
        <w:t xml:space="preserve">БЫЦЦЁ 35:28 А дзён Ісаака было сто восемдзесят гадоў.</w:t>
      </w:r>
    </w:p>
    <w:p/>
    <w:p>
      <w:r xmlns:w="http://schemas.openxmlformats.org/wordprocessingml/2006/main">
        <w:t xml:space="preserve">Ісаак пражыў 180 гадоў.</w:t>
      </w:r>
    </w:p>
    <w:p/>
    <w:p>
      <w:r xmlns:w="http://schemas.openxmlformats.org/wordprocessingml/2006/main">
        <w:t xml:space="preserve">1. Божая вернасць і забеспячэнне відаць праз доўгае жыццё Ісаака.</w:t>
      </w:r>
    </w:p>
    <w:p/>
    <w:p>
      <w:r xmlns:w="http://schemas.openxmlformats.org/wordprocessingml/2006/main">
        <w:t xml:space="preserve">2. Праз Ісаака Бог дае нам прыклад жыцця веры.</w:t>
      </w:r>
    </w:p>
    <w:p/>
    <w:p>
      <w:r xmlns:w="http://schemas.openxmlformats.org/wordprocessingml/2006/main">
        <w:t xml:space="preserve">1. Другі закон 34:7 - "Майсею было 120 гадоў, калі ён памёр, але вочы яго не аслабелі і не паслабела сіла".</w:t>
      </w:r>
    </w:p>
    <w:p/>
    <w:p>
      <w:r xmlns:w="http://schemas.openxmlformats.org/wordprocessingml/2006/main">
        <w:t xml:space="preserve">2. Псальма 90:10 - «Гадоў жыцця нашага семдзесят, а ад сілы восемдзесят»;</w:t>
      </w:r>
    </w:p>
    <w:p/>
    <w:p>
      <w:r xmlns:w="http://schemas.openxmlformats.org/wordprocessingml/2006/main">
        <w:t xml:space="preserve">БЫЦЦЁ 35:29 І сканаў Ісаак і памёр, і быў далучаны да народу свайго, будучы старым і насычаным днямі; і пахавалі яго сыны ягоныя Ісаў і Якаў.</w:t>
      </w:r>
    </w:p>
    <w:p/>
    <w:p>
      <w:r xmlns:w="http://schemas.openxmlformats.org/wordprocessingml/2006/main">
        <w:t xml:space="preserve">Ісаак памёр у глыбокай старасці, і быў пахаваны двума сынамі сваімі, Ісавам і Якубам.</w:t>
      </w:r>
    </w:p>
    <w:p/>
    <w:p>
      <w:r xmlns:w="http://schemas.openxmlformats.org/wordprocessingml/2006/main">
        <w:t xml:space="preserve">1: Нават у смерці сям'я можа быць выдатнай крыніцай суцяшэння.</w:t>
      </w:r>
    </w:p>
    <w:p/>
    <w:p>
      <w:r xmlns:w="http://schemas.openxmlformats.org/wordprocessingml/2006/main">
        <w:t xml:space="preserve">2: Узрост - гэта дабраславеньне ад Бога, і яго трэба адзначаць, калі ён дасягнуты.</w:t>
      </w:r>
    </w:p>
    <w:p/>
    <w:p>
      <w:r xmlns:w="http://schemas.openxmlformats.org/wordprocessingml/2006/main">
        <w:t xml:space="preserve">1: Псальма 90:10 - «Дні гадоў нашых - семдзесят гадоў; і калі па сіле яны восемдзесят гадоў, то сіла іх праца і смутак; бо хутка гэта адсякаецца, і мы адлятаем. "</w:t>
      </w:r>
    </w:p>
    <w:p/>
    <w:p>
      <w:r xmlns:w="http://schemas.openxmlformats.org/wordprocessingml/2006/main">
        <w:t xml:space="preserve">2: Эклезіяст 7:1 - «Добрае імя лепш каштоўнага алею, і дзень смерці лепшы за дзень нараджэння».</w:t>
      </w:r>
    </w:p>
    <w:p/>
    <w:p>
      <w:r xmlns:w="http://schemas.openxmlformats.org/wordprocessingml/2006/main">
        <w:t xml:space="preserve">Падводзячы вынік:</w:t>
      </w:r>
    </w:p>
    <w:p>
      <w:r xmlns:w="http://schemas.openxmlformats.org/wordprocessingml/2006/main">
        <w:t xml:space="preserve">Кніга Быцця 36 прадстаўляе:</w:t>
      </w:r>
    </w:p>
    <w:p>
      <w:r xmlns:w="http://schemas.openxmlformats.org/wordprocessingml/2006/main">
        <w:t xml:space="preserve">Генеалогія з падрабязным апісаннем нашчадкаў Ісава (Эдома);</w:t>
      </w:r>
    </w:p>
    <w:p>
      <w:r xmlns:w="http://schemas.openxmlformats.org/wordprocessingml/2006/main">
        <w:t xml:space="preserve">Ісаў узяў сабе жонак хананэянак;</w:t>
      </w:r>
    </w:p>
    <w:p>
      <w:r xmlns:w="http://schemas.openxmlformats.org/wordprocessingml/2006/main">
        <w:t xml:space="preserve">Пералік імёнаў яго сыноў разам з іх тэрыторыямі;</w:t>
      </w:r>
    </w:p>
    <w:p>
      <w:r xmlns:w="http://schemas.openxmlformats.org/wordprocessingml/2006/main">
        <w:t xml:space="preserve">Выдатнасць гэтых плямёнаў як асобных ад роду Якава.</w:t>
      </w:r>
    </w:p>
    <w:p/>
    <w:p>
      <w:r xmlns:w="http://schemas.openxmlformats.org/wordprocessingml/2006/main">
        <w:t xml:space="preserve">Працяг генеалагічных запісаў, уключаючы больш імёнаў,</w:t>
      </w:r>
    </w:p>
    <w:p>
      <w:r xmlns:w="http://schemas.openxmlformats.org/wordprocessingml/2006/main">
        <w:t xml:space="preserve">Падрабязная інфармацыя аб кіруючых пасадах у ідумейскіх плямёнах,</w:t>
      </w:r>
    </w:p>
    <w:p>
      <w:r xmlns:w="http://schemas.openxmlformats.org/wordprocessingml/2006/main">
        <w:t xml:space="preserve">Аповед пра роды, якія паходзяць ад Сэіра Харэя,</w:t>
      </w:r>
    </w:p>
    <w:p>
      <w:r xmlns:w="http://schemas.openxmlformats.org/wordprocessingml/2006/main">
        <w:t xml:space="preserve">Імёны, запісаныя разам з інфармацыяй аб сем'ях і тэрыторыях.</w:t>
      </w:r>
    </w:p>
    <w:p/>
    <w:p>
      <w:r xmlns:w="http://schemas.openxmlformats.org/wordprocessingml/2006/main">
        <w:t xml:space="preserve">Гэтая глава ў першую чаргу засяроджана на прасочванні радаводу і развіцця нашчадкаў Ісава (Ідумеяў). Гэта падкрэслівае, як яны зарэкамендавалі сябе як асобныя плямёны ў рэгіёне, які атачае радавод Якава. Генеалагічныя запісы даюць зразумець кіраўніцтва і тэрытарыяльны падзел сярод ідумейцаў. Кніга Быцця 36 даследуе такія тэмы, як радавод, племянная ідэнтычнасць і выкананне Божых абяцанняў Ісаву як асобнай нацыі ад Ізраіля.</w:t>
      </w:r>
    </w:p>
    <w:p/>
    <w:p>
      <w:r xmlns:w="http://schemas.openxmlformats.org/wordprocessingml/2006/main">
        <w:t xml:space="preserve">БЫЦЦЁ 36:1 Вось роды Ісава, гэта значыць Эдома.</w:t>
      </w:r>
    </w:p>
    <w:p/>
    <w:p>
      <w:r xmlns:w="http://schemas.openxmlformats.org/wordprocessingml/2006/main">
        <w:t xml:space="preserve">Пакаленні Ісава запісаны ў Кнізе Быцця 36.</w:t>
      </w:r>
    </w:p>
    <w:p/>
    <w:p>
      <w:r xmlns:w="http://schemas.openxmlformats.org/wordprocessingml/2006/main">
        <w:t xml:space="preserve">1. Вернасць Бога ў запісе нашых гісторый.</w:t>
      </w:r>
    </w:p>
    <w:p/>
    <w:p>
      <w:r xmlns:w="http://schemas.openxmlformats.org/wordprocessingml/2006/main">
        <w:t xml:space="preserve">2. Важнасць радаводу і сямейнай гісторыі.</w:t>
      </w:r>
    </w:p>
    <w:p/>
    <w:p>
      <w:r xmlns:w="http://schemas.openxmlformats.org/wordprocessingml/2006/main">
        <w:t xml:space="preserve">1. Габрэяў 11:20-22 - "Верай Ісаак дабраславіў Якуба і Ісава ў дачыненні да іх будучыні. Верай Якаў, калі ён паміраў, дабраславіў кожнага з сыноў Язэпа і пакланіўся, абапіраючыся на вяршыні свайго Вераю Язэп, калі набліжаўся канец ягоны, расказаў аб зыходзе ізраільцян і даў наказы аб костках сваіх».</w:t>
      </w:r>
    </w:p>
    <w:p/>
    <w:p>
      <w:r xmlns:w="http://schemas.openxmlformats.org/wordprocessingml/2006/main">
        <w:t xml:space="preserve">2. Псальма 78:4-7 - "Мы не схаваем іх ад дзяцей іхніх, але абвяшчаем будучаму пакаленню слаўныя дзеі Госпада, і моц Яго, і цуды, якія Ён учыніў. Ён паставіў сведчанне ў Якаве і ўстанавіў закон у Ізраілі, якому ён загадаў нашым бацькам вучыць сваіх дзяцей, каб наступнае пакаленне магло ведаць іх, яшчэ ненароджаных дзяцей, і ўстаць і расказваць пра гэта сваім дзецям, каб яны ўскладалі надзею на Бога і не забывайце пра справы Божыя, але захоўвайце запаведзі Яго».</w:t>
      </w:r>
    </w:p>
    <w:p/>
    <w:p>
      <w:r xmlns:w="http://schemas.openxmlformats.org/wordprocessingml/2006/main">
        <w:t xml:space="preserve">Быццё 36:2 Ісаў узяў сабе жонак з дачок Ханаанскіх; Ада, дачка Элона Хэтэяніна, і Агалівама, дачка Аны, дачкі Цывэона Эвеяніна;</w:t>
      </w:r>
    </w:p>
    <w:p/>
    <w:p>
      <w:r xmlns:w="http://schemas.openxmlformats.org/wordprocessingml/2006/main">
        <w:t xml:space="preserve">Ісаў узяў сабе жонак хананэянак.</w:t>
      </w:r>
    </w:p>
    <w:p/>
    <w:p>
      <w:r xmlns:w="http://schemas.openxmlformats.org/wordprocessingml/2006/main">
        <w:t xml:space="preserve">1. Божая перасцярога супраць змешаных шлюбаў</w:t>
      </w:r>
    </w:p>
    <w:p/>
    <w:p>
      <w:r xmlns:w="http://schemas.openxmlformats.org/wordprocessingml/2006/main">
        <w:t xml:space="preserve">2. Небяспека асіміляцыі</w:t>
      </w:r>
    </w:p>
    <w:p/>
    <w:p>
      <w:r xmlns:w="http://schemas.openxmlformats.org/wordprocessingml/2006/main">
        <w:t xml:space="preserve">1. Другі закон 7:3-4, Не ўступайце ў шлюб з імі, аддаючы сваіх дачок за іхніх сыноў або беручы іхніх дачок за сваіх сыноў, бо яны адвернуць вашых сыноў ад Мяне, каб служыць іншым багам. Тады запалаў бы на цябе гнеў Гасподні, і Ён хутка зьнішчыў бы цябе.</w:t>
      </w:r>
    </w:p>
    <w:p/>
    <w:p>
      <w:r xmlns:w="http://schemas.openxmlformats.org/wordprocessingml/2006/main">
        <w:t xml:space="preserve">2. Кніга Ісуса Навіна 23:11-13, Сачыце за тым, каб вы любілі Пана, Бога вашага. У адваротным выпадку, калі ты якім-небудзь чынам вернешся назад і прыліпнеш да рэшты гэтых народаў, тых, што засталіся сярод цябе, і ўступіш у шлюб з імі, і ўвойдзеш да іх, а яны да цябе, ведай дакладна, што Гасподзь, Бог твой, не будзе больш праганяйце гэтыя народы ад вас. Але яны будуць для вас сеткамі і пасткамі, і бічамі на баках вашых, і шыпамі ў вачах вашых, пакуль ня выгінеце з гэтай добрай зямлі, якую даў вам Гасподзь, Бог ваш.</w:t>
      </w:r>
    </w:p>
    <w:p/>
    <w:p>
      <w:r xmlns:w="http://schemas.openxmlformats.org/wordprocessingml/2006/main">
        <w:t xml:space="preserve">Быццё 36:3 і Васэмата, дачка Ізмаілава, сястра Наваёта.</w:t>
      </w:r>
    </w:p>
    <w:p/>
    <w:p>
      <w:r xmlns:w="http://schemas.openxmlformats.org/wordprocessingml/2006/main">
        <w:t xml:space="preserve">Башэмат была дачкой Ізмаіла і сястрой Наваёта.</w:t>
      </w:r>
    </w:p>
    <w:p/>
    <w:p>
      <w:r xmlns:w="http://schemas.openxmlformats.org/wordprocessingml/2006/main">
        <w:t xml:space="preserve">1. Урокі Bashemath: як мы можам пераадолець цяжкасці нашай сям'і</w:t>
      </w:r>
    </w:p>
    <w:p/>
    <w:p>
      <w:r xmlns:w="http://schemas.openxmlformats.org/wordprocessingml/2006/main">
        <w:t xml:space="preserve">2. Сіла сястрынства: гісторыя Башэмата і Небаджота</w:t>
      </w:r>
    </w:p>
    <w:p/>
    <w:p>
      <w:r xmlns:w="http://schemas.openxmlformats.org/wordprocessingml/2006/main">
        <w:t xml:space="preserve">1. Быццё 25:12-18 - Нараджэнне Ісава і Якуба, сыноў Ісаака і Ізмаіла</w:t>
      </w:r>
    </w:p>
    <w:p/>
    <w:p>
      <w:r xmlns:w="http://schemas.openxmlformats.org/wordprocessingml/2006/main">
        <w:t xml:space="preserve">2. Рымлянам 9:6-8 - Божае абяцанне Абрагаму і яго нашчадкам праз Ісаака і Ізмаіла</w:t>
      </w:r>
    </w:p>
    <w:p/>
    <w:p>
      <w:r xmlns:w="http://schemas.openxmlformats.org/wordprocessingml/2006/main">
        <w:t xml:space="preserve">БЫЦЦЁ 36:4 Ада нарадзіла Ісаву Эліфаза; і Васэмат нарадзіла Рагуіла;</w:t>
      </w:r>
    </w:p>
    <w:p/>
    <w:p>
      <w:r xmlns:w="http://schemas.openxmlformats.org/wordprocessingml/2006/main">
        <w:t xml:space="preserve">Ада і Васэмата былі жонкамі Ісава, якія нарадзілі яму двух сыноў, Эліфаза і Рагуіла.</w:t>
      </w:r>
    </w:p>
    <w:p/>
    <w:p>
      <w:r xmlns:w="http://schemas.openxmlformats.org/wordprocessingml/2006/main">
        <w:t xml:space="preserve">1. Ідэальны план Бога для сям'і ў Кнізе Быцця 36.</w:t>
      </w:r>
    </w:p>
    <w:p/>
    <w:p>
      <w:r xmlns:w="http://schemas.openxmlformats.org/wordprocessingml/2006/main">
        <w:t xml:space="preserve">2. Як Бог выкарыстоўвае нашы сем'і для выканання сваёй волі.</w:t>
      </w:r>
    </w:p>
    <w:p/>
    <w:p>
      <w:r xmlns:w="http://schemas.openxmlformats.org/wordprocessingml/2006/main">
        <w:t xml:space="preserve">1. Эфесянаў 6:1-4 - Дзеці, слухайцеся бацькоў у Госпадзе: бо гэта правільна. Шануй бацьку і маці; гэта першая запаведзь з абяцаньнем; Каб табе было добра і каб ты доўга жыў на зямлі.</w:t>
      </w:r>
    </w:p>
    <w:p/>
    <w:p>
      <w:r xmlns:w="http://schemas.openxmlformats.org/wordprocessingml/2006/main">
        <w:t xml:space="preserve">2. Другі закон 5:16 - Шануй бацьку твайго і маці тваю, як загадаў табе Гасподзь, Бог твой; каб падоўжыліся дні твае і добра было табе на зямлі, якую Гасподзь, Бог твой, дае табе.</w:t>
      </w:r>
    </w:p>
    <w:p/>
    <w:p>
      <w:r xmlns:w="http://schemas.openxmlformats.org/wordprocessingml/2006/main">
        <w:t xml:space="preserve">БЫЦЦЁ 36:5 Агалівама нарадзіла Еўша, Яглама і Карэя: гэта сыны Ісава, якія нарадзіліся ў яго ў зямлі Ханаанскай.</w:t>
      </w:r>
    </w:p>
    <w:p/>
    <w:p>
      <w:r xmlns:w="http://schemas.openxmlformats.org/wordprocessingml/2006/main">
        <w:t xml:space="preserve">У Ісава ў зямлі Ханаанскай нарадзіліся тры сыны: Еўш, Яалам і Карэй.</w:t>
      </w:r>
    </w:p>
    <w:p/>
    <w:p>
      <w:r xmlns:w="http://schemas.openxmlformats.org/wordprocessingml/2006/main">
        <w:t xml:space="preserve">1. Вернасць Бога ў выкананні Ісаву абяцання</w:t>
      </w:r>
    </w:p>
    <w:p/>
    <w:p>
      <w:r xmlns:w="http://schemas.openxmlformats.org/wordprocessingml/2006/main">
        <w:t xml:space="preserve">2. Сіла сям'і і ўплыву пакаленняў</w:t>
      </w:r>
    </w:p>
    <w:p/>
    <w:p>
      <w:r xmlns:w="http://schemas.openxmlformats.org/wordprocessingml/2006/main">
        <w:t xml:space="preserve">1. Ерамія 33:22 - Як нельга палічыць войска нябеснае, ні вымераць пясок марскі, так памножу семя Давіда, раба Майго, і лявітаў, якія служаць Мне.</w:t>
      </w:r>
    </w:p>
    <w:p/>
    <w:p>
      <w:r xmlns:w="http://schemas.openxmlformats.org/wordprocessingml/2006/main">
        <w:t xml:space="preserve">2. Рымлянам 8:17 - А калі дзеці, то і спадчыннікі; спадчыннікі Божыя і суспадчыннікі Хрысту; калі так з Ім пакутуем, дык разам з Ім і праславімся.</w:t>
      </w:r>
    </w:p>
    <w:p/>
    <w:p>
      <w:r xmlns:w="http://schemas.openxmlformats.org/wordprocessingml/2006/main">
        <w:t xml:space="preserve">БЫЦЦЁ 36:6 І ўзяў Ісаў жонак сваіх, і сыноў сваіх, і дачок сваіх, і ўсіх жыхароў дома свайго, і быдла сваё, і ўсё быдла сваё, і ўсю маёмасць сваю, якую ён набыў у зямлі Ханаанскай; і пайшоў у зямлю ад аблічча брата свайго Якуба.</w:t>
      </w:r>
    </w:p>
    <w:p/>
    <w:p>
      <w:r xmlns:w="http://schemas.openxmlformats.org/wordprocessingml/2006/main">
        <w:t xml:space="preserve">1: Бог дабраслаўляе нас сям'ёй і ўсімі рэсурсамі, неабходнымі для заможнага жыцця.</w:t>
      </w:r>
    </w:p>
    <w:p/>
    <w:p>
      <w:r xmlns:w="http://schemas.openxmlformats.org/wordprocessingml/2006/main">
        <w:t xml:space="preserve">2: Мы павінны быць удзячныя за дары, якія даў нам Бог, і выкарыстоўваць іх, каб ушаноўваць Яго.</w:t>
      </w:r>
    </w:p>
    <w:p/>
    <w:p>
      <w:r xmlns:w="http://schemas.openxmlformats.org/wordprocessingml/2006/main">
        <w:t xml:space="preserve">1: Другі закон 8:18 - «Але ты памятай Госпада, Бога твайго, бо Ён дае табе сілу набываць багацце, каб Ён паставіў запавет Свой, якім прысягнуў бацькам тваім, як і сёння».</w:t>
      </w:r>
    </w:p>
    <w:p/>
    <w:p>
      <w:r xmlns:w="http://schemas.openxmlformats.org/wordprocessingml/2006/main">
        <w:t xml:space="preserve">2: Псальма 107:9 - "Бо Ён насычае тужлівую душу і напаўняе дабром душу галодную".</w:t>
      </w:r>
    </w:p>
    <w:p/>
    <w:p>
      <w:r xmlns:w="http://schemas.openxmlformats.org/wordprocessingml/2006/main">
        <w:t xml:space="preserve">БЫЦЦЁ 36:7 Бо багацце іх было большае, чым тое, што яны маглі жыць разам; і зямля, на якой яны былі прыхаднямі, не магла прыняць іх з-за быдла іхняга.</w:t>
      </w:r>
    </w:p>
    <w:p/>
    <w:p>
      <w:r xmlns:w="http://schemas.openxmlformats.org/wordprocessingml/2006/main">
        <w:t xml:space="preserve">Зямля была занадта малая, каб змясціць багацце сям'і Ісава.</w:t>
      </w:r>
    </w:p>
    <w:p/>
    <w:p>
      <w:r xmlns:w="http://schemas.openxmlformats.org/wordprocessingml/2006/main">
        <w:t xml:space="preserve">1: Бог забяспечвае тое, што нам трэба, не абавязкова тое, што мы хочам.</w:t>
      </w:r>
    </w:p>
    <w:p/>
    <w:p>
      <w:r xmlns:w="http://schemas.openxmlformats.org/wordprocessingml/2006/main">
        <w:t xml:space="preserve">2: Мы не павінны занадта прывязвацца да матэрыяльных каштоўнасцяў.</w:t>
      </w:r>
    </w:p>
    <w:p/>
    <w:p>
      <w:r xmlns:w="http://schemas.openxmlformats.org/wordprocessingml/2006/main">
        <w:t xml:space="preserve">1: Матфея 6:19-21 Не збірайце сабе скарбаў на зямлі, дзе моль і іржа нішчаць і дзе злодзеі падкопваюцца і крадуць, але збірайце сабе скарбы на небе, дзе ні моль, ні іржа нішчаць і дзе злодзеі не ўзломваць і не красці. Бо дзе скарб твой, там будзе і сэрца тваё.</w:t>
      </w:r>
    </w:p>
    <w:p/>
    <w:p>
      <w:r xmlns:w="http://schemas.openxmlformats.org/wordprocessingml/2006/main">
        <w:t xml:space="preserve">2: 1 Цімафею 6:7-10 Бо мы нічога не прынеслі ў свет і не можам нічога ўзяць са свету. Але калі ў нас ёсць ежа і адзенне, мы будзем задаволеныя гэтым. Але тыя, хто жадае ўзбагаціцца, трапляюць у спакусу, у сетку, у мноства бессэнсоўных і шкодных жаданняў, якія кідаюць людзей у пагібель і пагібель. Бо срэбралюбства - корань усякага зла. Праз гэтую прагу некаторыя адышлі ад веры і нанеслі сабе шмат пакут.</w:t>
      </w:r>
    </w:p>
    <w:p/>
    <w:p>
      <w:r xmlns:w="http://schemas.openxmlformats.org/wordprocessingml/2006/main">
        <w:t xml:space="preserve">Быццё 36:8 Так жыў Ісаў на гары Сэір: Ісаў гэта Эдом.</w:t>
      </w:r>
    </w:p>
    <w:p/>
    <w:p>
      <w:r xmlns:w="http://schemas.openxmlformats.org/wordprocessingml/2006/main">
        <w:t xml:space="preserve">Ісаў пасяліўся на гары Сэір і стаў родапачынальнікам Ідумэяў.</w:t>
      </w:r>
    </w:p>
    <w:p/>
    <w:p>
      <w:r xmlns:w="http://schemas.openxmlformats.org/wordprocessingml/2006/main">
        <w:t xml:space="preserve">1: Бог мае план для кожнага з нас і прывядзе нас да нашага лёсу, калі мы будзем ісці за Ім.</w:t>
      </w:r>
    </w:p>
    <w:p/>
    <w:p>
      <w:r xmlns:w="http://schemas.openxmlformats.org/wordprocessingml/2006/main">
        <w:t xml:space="preserve">2: Бог можа выкарыстоўваць нашы абставіны для нашага канчатковага дабра.</w:t>
      </w:r>
    </w:p>
    <w:p/>
    <w:p>
      <w:r xmlns:w="http://schemas.openxmlformats.org/wordprocessingml/2006/main">
        <w:t xml:space="preserve">1: Рымлянаў 8:28 - І мы ведаем, што для тых, хто любіць Бога, усё дапамагае на дабро, для тых, хто пакліканы паводле Яго пастановы.</w:t>
      </w:r>
    </w:p>
    <w:p/>
    <w:p>
      <w:r xmlns:w="http://schemas.openxmlformats.org/wordprocessingml/2006/main">
        <w:t xml:space="preserve">2: Ерамія 29:11 - Бо Я ведаю планы, якія маю для вас, кажа Гасподзь, планы дабрабыту, а не зла, каб даць вам будучыню і надзею.</w:t>
      </w:r>
    </w:p>
    <w:p/>
    <w:p>
      <w:r xmlns:w="http://schemas.openxmlformats.org/wordprocessingml/2006/main">
        <w:t xml:space="preserve">БЫЦЦЁ 36:9 Вось радавод Ісава, бацькі Ідумэян, на гары Сэір:</w:t>
      </w:r>
    </w:p>
    <w:p/>
    <w:p>
      <w:r xmlns:w="http://schemas.openxmlformats.org/wordprocessingml/2006/main">
        <w:t xml:space="preserve">Ісаў быў бацькам Ідумэян, якія жылі на гары Сэір.</w:t>
      </w:r>
    </w:p>
    <w:p/>
    <w:p>
      <w:r xmlns:w="http://schemas.openxmlformats.org/wordprocessingml/2006/main">
        <w:t xml:space="preserve">1: Бог з'яўляецца найвышэйшым пастаўшчыком, і Ён забяспечыў ідумейцаў, якія былі нашчадкамі Ісава.</w:t>
      </w:r>
    </w:p>
    <w:p/>
    <w:p>
      <w:r xmlns:w="http://schemas.openxmlformats.org/wordprocessingml/2006/main">
        <w:t xml:space="preserve">2: На прыкладзе Ісава мы можам даведацца, што Бог верны тым, хто заклікае Яго.</w:t>
      </w:r>
    </w:p>
    <w:p/>
    <w:p>
      <w:r xmlns:w="http://schemas.openxmlformats.org/wordprocessingml/2006/main">
        <w:t xml:space="preserve">1: Рымлянаў 8:28 - І мы ведаем, што ўсё дапамагае на дабро тым, хто любіць Бога, тым, хто пакліканы паводле Яго пастановы.</w:t>
      </w:r>
    </w:p>
    <w:p/>
    <w:p>
      <w:r xmlns:w="http://schemas.openxmlformats.org/wordprocessingml/2006/main">
        <w:t xml:space="preserve">2: Псальма 145:18 - Гасподзь блізкі да ўсіх, хто кліча Яго, да ўсіх, хто кліча Яго ў праўдзе.</w:t>
      </w:r>
    </w:p>
    <w:p/>
    <w:p>
      <w:r xmlns:w="http://schemas.openxmlformats.org/wordprocessingml/2006/main">
        <w:t xml:space="preserve">Быццё 36:10 Вось імёны сыноў Ісава; Эліфаз, сын Ады, жонкі Ісававай, Рагуіл, сын Васэмафы, жонкі Ісававай.</w:t>
      </w:r>
    </w:p>
    <w:p/>
    <w:p>
      <w:r xmlns:w="http://schemas.openxmlformats.org/wordprocessingml/2006/main">
        <w:t xml:space="preserve">Сыноў Ісава завуць Эліфаз і Рагуіл.</w:t>
      </w:r>
    </w:p>
    <w:p/>
    <w:p>
      <w:r xmlns:w="http://schemas.openxmlformats.org/wordprocessingml/2006/main">
        <w:t xml:space="preserve">1: Вернасць Бога ў выкананні Яго абяцанняў відавочная нават у жыцці Ісава.</w:t>
      </w:r>
    </w:p>
    <w:p/>
    <w:p>
      <w:r xmlns:w="http://schemas.openxmlformats.org/wordprocessingml/2006/main">
        <w:t xml:space="preserve">2: Божы план для нашага жыцця можна ўбачыць у гісторыях тых, хто быў да нас.</w:t>
      </w:r>
    </w:p>
    <w:p/>
    <w:p>
      <w:r xmlns:w="http://schemas.openxmlformats.org/wordprocessingml/2006/main">
        <w:t xml:space="preserve">1: Рымлянаў 9:13 Як напісана: Якава я палюбіў, а Ісава ненавідзеў.</w:t>
      </w:r>
    </w:p>
    <w:p/>
    <w:p>
      <w:r xmlns:w="http://schemas.openxmlformats.org/wordprocessingml/2006/main">
        <w:t xml:space="preserve">2: Габрэяў 11:20 Верай Ісаак дабраславіў Якуба і Ісава адносна іх будучыні.</w:t>
      </w:r>
    </w:p>
    <w:p/>
    <w:p>
      <w:r xmlns:w="http://schemas.openxmlformats.org/wordprocessingml/2006/main">
        <w:t xml:space="preserve">БЫЦЦЁ 36:11 Сыны Эліфаза: Тэман, Амар, Цэфо, Гатам і Кеназ.</w:t>
      </w:r>
    </w:p>
    <w:p/>
    <w:p>
      <w:r xmlns:w="http://schemas.openxmlformats.org/wordprocessingml/2006/main">
        <w:t xml:space="preserve">У Эліфаза было чатыры сыны: Тэман, Амар, Цэфо, Гатам і Кеназ.</w:t>
      </w:r>
    </w:p>
    <w:p/>
    <w:p>
      <w:r xmlns:w="http://schemas.openxmlformats.org/wordprocessingml/2006/main">
        <w:t xml:space="preserve">1. Моц сямейных сувязяў: вывучэнне адносін паміж Эліфазам і яго сынамі</w:t>
      </w:r>
    </w:p>
    <w:p/>
    <w:p>
      <w:r xmlns:w="http://schemas.openxmlformats.org/wordprocessingml/2006/main">
        <w:t xml:space="preserve">2. Што мы можам даведацца з біблейскіх герояў Тэмана, Амара, Цэфо, Гатама і Кеназа?</w:t>
      </w:r>
    </w:p>
    <w:p/>
    <w:p>
      <w:r xmlns:w="http://schemas.openxmlformats.org/wordprocessingml/2006/main">
        <w:t xml:space="preserve">1. Эфесянаў 6:1-4 - Дзеці, слухайцеся бацькоў у Госпадзе, бо гэта правільна. Шануй бацьку і маці, гэта першая запаведзь з абяцаннем, каб табе было добра і каб ты мог доўга жыць на зямлі.</w:t>
      </w:r>
    </w:p>
    <w:p/>
    <w:p>
      <w:r xmlns:w="http://schemas.openxmlformats.org/wordprocessingml/2006/main">
        <w:t xml:space="preserve">2. Рымлянам 12:10 - Будзьце адданыя адзін аднаму ў любові. Шануйце адзін аднаго вышэй за сябе.</w:t>
      </w:r>
    </w:p>
    <w:p/>
    <w:p>
      <w:r xmlns:w="http://schemas.openxmlformats.org/wordprocessingml/2006/main">
        <w:t xml:space="preserve">БЫЦЦЁ 36:12 Тымна была наложніцай Эліфаза, сына Ісава; і нарадзіла Эліфазу Амаліка: гэта былі сыны Ады, жонкі Ісававай.</w:t>
      </w:r>
    </w:p>
    <w:p/>
    <w:p>
      <w:r xmlns:w="http://schemas.openxmlformats.org/wordprocessingml/2006/main">
        <w:t xml:space="preserve">Тымна была наложніцай Эліфаза, які быў сынам Ісава. Яна мела сына Амаліка ад Эліфаза. Ада была жонкай Ісава і маці Эліфаза.</w:t>
      </w:r>
    </w:p>
    <w:p/>
    <w:p>
      <w:r xmlns:w="http://schemas.openxmlformats.org/wordprocessingml/2006/main">
        <w:t xml:space="preserve">1. Важнасць сям'і і роду ў Бібліі.</w:t>
      </w:r>
    </w:p>
    <w:p/>
    <w:p>
      <w:r xmlns:w="http://schemas.openxmlformats.org/wordprocessingml/2006/main">
        <w:t xml:space="preserve">2. Значэнне радаводу Ісава.</w:t>
      </w:r>
    </w:p>
    <w:p/>
    <w:p>
      <w:r xmlns:w="http://schemas.openxmlformats.org/wordprocessingml/2006/main">
        <w:t xml:space="preserve">1. Быццё 36:12</w:t>
      </w:r>
    </w:p>
    <w:p/>
    <w:p>
      <w:r xmlns:w="http://schemas.openxmlformats.org/wordprocessingml/2006/main">
        <w:t xml:space="preserve">2. Рымлянаў 9:13 - "Як напісана: Якава Я палюбіў, а Ісава ўзненавідзеў".</w:t>
      </w:r>
    </w:p>
    <w:p/>
    <w:p>
      <w:r xmlns:w="http://schemas.openxmlformats.org/wordprocessingml/2006/main">
        <w:t xml:space="preserve">БЫЦЦЁ 36:13 Вось сыны Рагуіла; Нахат і Зэрах, Шама і Міза: гэта сыны Васэмафы, жонкі Ісававай.</w:t>
      </w:r>
    </w:p>
    <w:p/>
    <w:p>
      <w:r xmlns:w="http://schemas.openxmlformats.org/wordprocessingml/2006/main">
        <w:t xml:space="preserve">Гэты ўрывак паказвае, што ў жонкі Ісава, Васэмаф, было чатыры сыны: Нахат, Зэрах, Шама і Міза.</w:t>
      </w:r>
    </w:p>
    <w:p/>
    <w:p>
      <w:r xmlns:w="http://schemas.openxmlformats.org/wordprocessingml/2006/main">
        <w:t xml:space="preserve">1. Значэнне сям'і ў Бібліі</w:t>
      </w:r>
    </w:p>
    <w:p/>
    <w:p>
      <w:r xmlns:w="http://schemas.openxmlformats.org/wordprocessingml/2006/main">
        <w:t xml:space="preserve">2. Вернасць жонкі Ісава</w:t>
      </w:r>
    </w:p>
    <w:p/>
    <w:p>
      <w:r xmlns:w="http://schemas.openxmlformats.org/wordprocessingml/2006/main">
        <w:t xml:space="preserve">1. Прыказкі 18:22 - "Хто знайшоў жонку, той знайшоў дабро і атрымаў ласку ад Госпада".</w:t>
      </w:r>
    </w:p>
    <w:p/>
    <w:p>
      <w:r xmlns:w="http://schemas.openxmlformats.org/wordprocessingml/2006/main">
        <w:t xml:space="preserve">2. Эфесянаў 5:21-33 - "Падпарадкоўвайцеся адзін аднаму з пашаны да Хрыста".</w:t>
      </w:r>
    </w:p>
    <w:p/>
    <w:p>
      <w:r xmlns:w="http://schemas.openxmlformats.org/wordprocessingml/2006/main">
        <w:t xml:space="preserve">БЫЦЦЁ 36:14 Гэта былі сыны Агалівамы, дачкі Аны, дачкі Цывэона, жонкі Ісававай; яна нарадзіла Ісаву Еўша, Яглама і Карэя.</w:t>
      </w:r>
    </w:p>
    <w:p/>
    <w:p>
      <w:r xmlns:w="http://schemas.openxmlformats.org/wordprocessingml/2006/main">
        <w:t xml:space="preserve">Агалівама, дачка Аны, дачкі Цывэона, была жонкай Ісава і нарадзіла яму трох сыноў: Еўша, Яглама і Карэя.</w:t>
      </w:r>
    </w:p>
    <w:p/>
    <w:p>
      <w:r xmlns:w="http://schemas.openxmlformats.org/wordprocessingml/2006/main">
        <w:t xml:space="preserve">1. Вернасць Бога ў выкананні Яго абяцанняў праз пакаленні</w:t>
      </w:r>
    </w:p>
    <w:p/>
    <w:p>
      <w:r xmlns:w="http://schemas.openxmlformats.org/wordprocessingml/2006/main">
        <w:t xml:space="preserve">2. Важнасць сямейнага паходжання і сіла ў ім</w:t>
      </w:r>
    </w:p>
    <w:p/>
    <w:p>
      <w:r xmlns:w="http://schemas.openxmlformats.org/wordprocessingml/2006/main">
        <w:t xml:space="preserve">1. Рымлянам 4:13-17 - Божае абяцанне Абрагаму і яго нашчадкам</w:t>
      </w:r>
    </w:p>
    <w:p/>
    <w:p>
      <w:r xmlns:w="http://schemas.openxmlformats.org/wordprocessingml/2006/main">
        <w:t xml:space="preserve">2. Эфесянаў 6:1-4 - Дзеці шануюць сваіх бацькоў у Госпадзе</w:t>
      </w:r>
    </w:p>
    <w:p/>
    <w:p>
      <w:r xmlns:w="http://schemas.openxmlformats.org/wordprocessingml/2006/main">
        <w:t xml:space="preserve">БЫЦЦЁ 36:15 Гэтыя правадыры сыноў Ісава: сыны Эліфаза, першынца Ісава; князь Тэман, князь Амар, князь Цэфо, князь Кеназ,</w:t>
      </w:r>
    </w:p>
    <w:p/>
    <w:p>
      <w:r xmlns:w="http://schemas.openxmlformats.org/wordprocessingml/2006/main">
        <w:t xml:space="preserve">Гэты ўрывак апісвае пяць князёў сыноў Ісава.</w:t>
      </w:r>
    </w:p>
    <w:p/>
    <w:p>
      <w:r xmlns:w="http://schemas.openxmlformats.org/wordprocessingml/2006/main">
        <w:t xml:space="preserve">1. Божая вернасць у выкананні сваіх абяцанняў Абрагаму і Ісааку незалежна ад таго, колькі пакаленняў прайшло (Быццё 12:1-3, 17:1-8, 26:1-5).</w:t>
      </w:r>
    </w:p>
    <w:p/>
    <w:p>
      <w:r xmlns:w="http://schemas.openxmlformats.org/wordprocessingml/2006/main">
        <w:t xml:space="preserve">2. Важна мець веру і давяраць Божаму плану для нашага жыцця (Габрэяў 11:8-10).</w:t>
      </w:r>
    </w:p>
    <w:p/>
    <w:p>
      <w:r xmlns:w="http://schemas.openxmlformats.org/wordprocessingml/2006/main">
        <w:t xml:space="preserve">1. Рымлянаў 9:7-13 - У гэтым урыўку Павел кажа пра вернасць Бога ў захаванні сваіх абяцанняў народу Ізраіля, нават калі яны былі непаслухмянымі.</w:t>
      </w:r>
    </w:p>
    <w:p/>
    <w:p>
      <w:r xmlns:w="http://schemas.openxmlformats.org/wordprocessingml/2006/main">
        <w:t xml:space="preserve">2. Псальма 37:23-24 - Гэты ўрывак нагадвае нам спадзявацца на Госпада і Яго план для нашага жыцця, і што Ён прывядзе яго ў жыццё.</w:t>
      </w:r>
    </w:p>
    <w:p/>
    <w:p>
      <w:r xmlns:w="http://schemas.openxmlformats.org/wordprocessingml/2006/main">
        <w:t xml:space="preserve">Быццё 36:16 старэйшына Карэй, старэйшына Гатам і старэйшына Амалік: гэта правадыры Эліфаза ў зямлі Эдомскай; гэта сыны Ады.</w:t>
      </w:r>
    </w:p>
    <w:p/>
    <w:p>
      <w:r xmlns:w="http://schemas.openxmlformats.org/wordprocessingml/2006/main">
        <w:t xml:space="preserve">Эліфаз, чалавек з Эдома, меў трох сыноў - Карэя, Гатама і Амаліка, - якія сталі князямі ў зямлі Эдома.</w:t>
      </w:r>
    </w:p>
    <w:p/>
    <w:p>
      <w:r xmlns:w="http://schemas.openxmlformats.org/wordprocessingml/2006/main">
        <w:t xml:space="preserve">1. Сіла сям'і - Як спадчына бацькі можа паўплываць на пакаленні.</w:t>
      </w:r>
    </w:p>
    <w:p/>
    <w:p>
      <w:r xmlns:w="http://schemas.openxmlformats.org/wordprocessingml/2006/main">
        <w:t xml:space="preserve">2. Верныя трываюць - Як вернасць Эліфаза была ўзнагароджана праз яго сыноў.</w:t>
      </w:r>
    </w:p>
    <w:p/>
    <w:p>
      <w:r xmlns:w="http://schemas.openxmlformats.org/wordprocessingml/2006/main">
        <w:t xml:space="preserve">1. Быццё 28:3-4 - І дабраславіць цябе Бог Усемагутны, і хай расплодіць цябе, і памножыць цябе, каб ты стаўся мноствам людзей; І дасьць табе дабраславеньне Аўраамавае табе і нашчадкам тваім з табою; каб атрымаць у спадчыну зямлю тваю прыхадню, якую Бог даў Абрагаму.</w:t>
      </w:r>
    </w:p>
    <w:p/>
    <w:p>
      <w:r xmlns:w="http://schemas.openxmlformats.org/wordprocessingml/2006/main">
        <w:t xml:space="preserve">2. Прыказкі 13:22 - Добры чалавек пакідае спадчыну дзецям дзяцей сваіх, а багацце грэшніка захоўваецца для праведнікаў.</w:t>
      </w:r>
    </w:p>
    <w:p/>
    <w:p>
      <w:r xmlns:w="http://schemas.openxmlformats.org/wordprocessingml/2006/main">
        <w:t xml:space="preserve">БЫЦЦЁ 36:17 Вось сыны Рагуіла, сына Ісававага; старэйшына Нахат, старэйшына Зэрах, старэйшына Шама, старэйшына Міза: гэта старэйшыны Рагуіла ў зямлі Эдомскай; гэта сыны Васэмафы, жонкі Ісававай.</w:t>
      </w:r>
    </w:p>
    <w:p/>
    <w:p>
      <w:r xmlns:w="http://schemas.openxmlformats.org/wordprocessingml/2006/main">
        <w:t xml:space="preserve">Рагуіл, сын Ісава, меў чатырох сыноў, якія сталі князямі ў Эдоме.</w:t>
      </w:r>
    </w:p>
    <w:p/>
    <w:p>
      <w:r xmlns:w="http://schemas.openxmlformats.org/wordprocessingml/2006/main">
        <w:t xml:space="preserve">1. Сіла сям'і: чаму мы можам навучыцца з сямейнай спадчыны Руэля</w:t>
      </w:r>
    </w:p>
    <w:p/>
    <w:p>
      <w:r xmlns:w="http://schemas.openxmlformats.org/wordprocessingml/2006/main">
        <w:t xml:space="preserve">2. Сіла Бога: як Бог выкарыстаў Рэуіла і яго нашчадкаў, каб выканаць сваю волю</w:t>
      </w:r>
    </w:p>
    <w:p/>
    <w:p>
      <w:r xmlns:w="http://schemas.openxmlformats.org/wordprocessingml/2006/main">
        <w:t xml:space="preserve">1. Быццё 36:17 - Рэгуіл, сын Ісава, меў чатырох сыноў, якія сталі князямі ў Эдоме</w:t>
      </w:r>
    </w:p>
    <w:p/>
    <w:p>
      <w:r xmlns:w="http://schemas.openxmlformats.org/wordprocessingml/2006/main">
        <w:t xml:space="preserve">2. Рут 4:18-22 - Сіла сям'і, прадэманстраваная радаводам Рут і Ваоза</w:t>
      </w:r>
    </w:p>
    <w:p/>
    <w:p>
      <w:r xmlns:w="http://schemas.openxmlformats.org/wordprocessingml/2006/main">
        <w:t xml:space="preserve">БЫЦЦЁ 36:18 Вось сыны Агалівамы, жонкі Ісававай: старэйшына Еўш, старэйшына Яалам, старэйшына Карэй: гэта старэйшыны Агалівамы, дачкі Аны, жонкі Ісававай.</w:t>
      </w:r>
    </w:p>
    <w:p/>
    <w:p>
      <w:r xmlns:w="http://schemas.openxmlformats.org/wordprocessingml/2006/main">
        <w:t xml:space="preserve">У гэтым урыўку апісваюцца сыны Алівамы, дачкі Аны і жонкі Ісава, якія з'яўляюцца герцагамі Еўшам, Яаламам і Карахам.</w:t>
      </w:r>
    </w:p>
    <w:p/>
    <w:p>
      <w:r xmlns:w="http://schemas.openxmlformats.org/wordprocessingml/2006/main">
        <w:t xml:space="preserve">1. Божы Провід: як Бог арганізоўвае падзеі для дасягнення сваіх мэтаў</w:t>
      </w:r>
    </w:p>
    <w:p/>
    <w:p>
      <w:r xmlns:w="http://schemas.openxmlformats.org/wordprocessingml/2006/main">
        <w:t xml:space="preserve">2. Дабраславеньне сям'і: радасці і абавязкі сям'і</w:t>
      </w:r>
    </w:p>
    <w:p/>
    <w:p>
      <w:r xmlns:w="http://schemas.openxmlformats.org/wordprocessingml/2006/main">
        <w:t xml:space="preserve">1. Быццё 28:15, «Вось, Я з табою, і буду ахоўваць цябе, куды б ты ні пайшоў, і вярну цябе ў гэтую зямлю. Бо Я не пакіну цябе, пакуль не выканаю тое, што абяцаў табе.</w:t>
      </w:r>
    </w:p>
    <w:p/>
    <w:p>
      <w:r xmlns:w="http://schemas.openxmlformats.org/wordprocessingml/2006/main">
        <w:t xml:space="preserve">2. Псальма 128:3, Жонка твая будзе як плодная лаза ў доме тваім; дзеці твае будуць, як алівы, каля стала твайго.</w:t>
      </w:r>
    </w:p>
    <w:p/>
    <w:p>
      <w:r xmlns:w="http://schemas.openxmlformats.org/wordprocessingml/2006/main">
        <w:t xml:space="preserve">Быццё 36:19 Гэта сыны Ісава, які ёсць Эдом, і гэта правадыры іхнія.</w:t>
      </w:r>
    </w:p>
    <w:p/>
    <w:p>
      <w:r xmlns:w="http://schemas.openxmlformats.org/wordprocessingml/2006/main">
        <w:t xml:space="preserve">У Ісава, таксама вядомага як Эдом, былі сыны, якія былі князямі.</w:t>
      </w:r>
    </w:p>
    <w:p/>
    <w:p>
      <w:r xmlns:w="http://schemas.openxmlformats.org/wordprocessingml/2006/main">
        <w:t xml:space="preserve">1. «Спадчына кахання: сыны Ісава як князі»</w:t>
      </w:r>
    </w:p>
    <w:p/>
    <w:p>
      <w:r xmlns:w="http://schemas.openxmlformats.org/wordprocessingml/2006/main">
        <w:t xml:space="preserve">2. «Ісаў: узор вернага бацькоўства»</w:t>
      </w:r>
    </w:p>
    <w:p/>
    <w:p>
      <w:r xmlns:w="http://schemas.openxmlformats.org/wordprocessingml/2006/main">
        <w:t xml:space="preserve">1. Рымлянаў 9:13, «Як напісана: Якава Я палюбіў, а Ісава ўзненавідзеў».</w:t>
      </w:r>
    </w:p>
    <w:p/>
    <w:p>
      <w:r xmlns:w="http://schemas.openxmlformats.org/wordprocessingml/2006/main">
        <w:t xml:space="preserve">2. Лукі 12:13-14, «Нехта з натоўпу сказаў Яму: «Настаўнік, скажы брату майму, каб падзяліў са мною спадчыну». Езус адказаў: Чалавек, хто паставіў Мяне суддзёй або арбітрам паміж вамі?»</w:t>
      </w:r>
    </w:p>
    <w:p/>
    <w:p>
      <w:r xmlns:w="http://schemas.openxmlformats.org/wordprocessingml/2006/main">
        <w:t xml:space="preserve">БЫЦЦЁ 36:20 Гэта сыны Сэіра Харэяніна, якія жылі ў гэтай зямлі; Лотан, і Шавал, і Цывэон, і Ана,</w:t>
      </w:r>
    </w:p>
    <w:p/>
    <w:p>
      <w:r xmlns:w="http://schemas.openxmlformats.org/wordprocessingml/2006/main">
        <w:t xml:space="preserve">Гэты ўрывак апісвае чатырох сыноў Сэіра Харэя, якія жылі ў зямлі Эдома.</w:t>
      </w:r>
    </w:p>
    <w:p/>
    <w:p>
      <w:r xmlns:w="http://schemas.openxmlformats.org/wordprocessingml/2006/main">
        <w:t xml:space="preserve">1: Мы можам навучыцца ў Сэіра Харэяніна, як жыць жыццём веры і даверу Богу.</w:t>
      </w:r>
    </w:p>
    <w:p/>
    <w:p>
      <w:r xmlns:w="http://schemas.openxmlformats.org/wordprocessingml/2006/main">
        <w:t xml:space="preserve">2: Бог заклікае нас быць вернымі і паслухмянымі, незалежна ад таго, хто мы і дзе жывём.</w:t>
      </w:r>
    </w:p>
    <w:p/>
    <w:p>
      <w:r xmlns:w="http://schemas.openxmlformats.org/wordprocessingml/2006/main">
        <w:t xml:space="preserve">1: Рымлянаў 12:12 Радуйцеся ў надзеі, будзьце цярплівымі ў скрусе, будзьце трывалымі ў малітве.</w:t>
      </w:r>
    </w:p>
    <w:p/>
    <w:p>
      <w:r xmlns:w="http://schemas.openxmlformats.org/wordprocessingml/2006/main">
        <w:t xml:space="preserve">2: Габрэяў 11:7 Верай Ной, атрымаўшы папярэджанне ад Бога аб падзеях, якія яшчэ не бачылі, у глыбокай пашане пабудаваў каўчэг для выратавання сваёй сям'і.</w:t>
      </w:r>
    </w:p>
    <w:p/>
    <w:p>
      <w:r xmlns:w="http://schemas.openxmlformats.org/wordprocessingml/2006/main">
        <w:t xml:space="preserve">БЫЦЦЁ 36:21 Дышон, Эцэр і Дышан: гэта правадыры Харэяў, сыноў Сэіра ў зямлі Эдомскай.</w:t>
      </w:r>
    </w:p>
    <w:p/>
    <w:p>
      <w:r xmlns:w="http://schemas.openxmlformats.org/wordprocessingml/2006/main">
        <w:t xml:space="preserve">Гэты ўрывак Пісання кажа нам, што Дышон, Эцэр і Дышан былі правадырамі Харэяў, якія былі нашчадкамі Сэіра і жылі ў Эдоме.</w:t>
      </w:r>
    </w:p>
    <w:p/>
    <w:p>
      <w:r xmlns:w="http://schemas.openxmlformats.org/wordprocessingml/2006/main">
        <w:t xml:space="preserve">1. Божы план для сям'і: гісторыя харытаў</w:t>
      </w:r>
    </w:p>
    <w:p/>
    <w:p>
      <w:r xmlns:w="http://schemas.openxmlformats.org/wordprocessingml/2006/main">
        <w:t xml:space="preserve">2. Што мы можам навучыцца ў харытаў у Кнізе Быцця 36</w:t>
      </w:r>
    </w:p>
    <w:p/>
    <w:p>
      <w:r xmlns:w="http://schemas.openxmlformats.org/wordprocessingml/2006/main">
        <w:t xml:space="preserve">1. Быццё 36:6-30</w:t>
      </w:r>
    </w:p>
    <w:p/>
    <w:p>
      <w:r xmlns:w="http://schemas.openxmlformats.org/wordprocessingml/2006/main">
        <w:t xml:space="preserve">2. Другі закон 2:12, 22</w:t>
      </w:r>
    </w:p>
    <w:p/>
    <w:p>
      <w:r xmlns:w="http://schemas.openxmlformats.org/wordprocessingml/2006/main">
        <w:t xml:space="preserve">БЫЦЦЁ 36:22 Сыны Лотана: Хоры і Хемам; а сястра Лотана была Тымна.</w:t>
      </w:r>
    </w:p>
    <w:p/>
    <w:p>
      <w:r xmlns:w="http://schemas.openxmlformats.org/wordprocessingml/2006/main">
        <w:t xml:space="preserve">У Лотана было два сыны, Хоры і Хемам, і сястра па імі Цімна.</w:t>
      </w:r>
    </w:p>
    <w:p/>
    <w:p>
      <w:r xmlns:w="http://schemas.openxmlformats.org/wordprocessingml/2006/main">
        <w:t xml:space="preserve">1. Бог можа дзейнічаць таямнічымі спосабамі, выкарыстоўваючы нават самых неверагодных людзей і абставіны для рэалізацыі свайго плана.</w:t>
      </w:r>
    </w:p>
    <w:p/>
    <w:p>
      <w:r xmlns:w="http://schemas.openxmlformats.org/wordprocessingml/2006/main">
        <w:t xml:space="preserve">2. Ніякая сям'я не бывае занадта маленькай, каб быць часткай Божага плану, і ні адна асоба не бывае занадта нязначнай, каб быць часткай Божай гісторыі.</w:t>
      </w:r>
    </w:p>
    <w:p/>
    <w:p>
      <w:r xmlns:w="http://schemas.openxmlformats.org/wordprocessingml/2006/main">
        <w:t xml:space="preserve">1. Дзеі 4:27-28 - Бо сапраўды ў гэтым горадзе сабраліся супраць святога слугі Твайго Езуса, Якога Ты памазаў, і Ірад, і Понцій Пілат, а таксама язычнікі і народ Ізраіля, каб зрабіць усё, што рука Твая і вашаму плану было наканавана здзейсніцца.</w:t>
      </w:r>
    </w:p>
    <w:p/>
    <w:p>
      <w:r xmlns:w="http://schemas.openxmlformats.org/wordprocessingml/2006/main">
        <w:t xml:space="preserve">2. Рымлянаў 8:28 - І мы ведаем, што для тых, хто любіць Бога ўсё дапамагае на дабро, для тых, хто пакліканы паводле Яго пастановы.</w:t>
      </w:r>
    </w:p>
    <w:p/>
    <w:p>
      <w:r xmlns:w="http://schemas.openxmlformats.org/wordprocessingml/2006/main">
        <w:t xml:space="preserve">БЫЦЦЁ 36:23 Вось сыны Шавала: Алван, Манахат, Эвал, Шэфо і Онам.</w:t>
      </w:r>
    </w:p>
    <w:p/>
    <w:p>
      <w:r xmlns:w="http://schemas.openxmlformats.org/wordprocessingml/2006/main">
        <w:t xml:space="preserve">Гэты верш з Кнігі Быцця 36 апісвае імёны пяці дзяцей Шавала.</w:t>
      </w:r>
    </w:p>
    <w:p/>
    <w:p>
      <w:r xmlns:w="http://schemas.openxmlformats.org/wordprocessingml/2006/main">
        <w:t xml:space="preserve">1. Дабраславеньне шматпакаленчай веры: вывучэнне спадчыны Шобала</w:t>
      </w:r>
    </w:p>
    <w:p/>
    <w:p>
      <w:r xmlns:w="http://schemas.openxmlformats.org/wordprocessingml/2006/main">
        <w:t xml:space="preserve">2. Сіла імёнаў: разуменне значнасці дзяцей Шобала</w:t>
      </w:r>
    </w:p>
    <w:p/>
    <w:p>
      <w:r xmlns:w="http://schemas.openxmlformats.org/wordprocessingml/2006/main">
        <w:t xml:space="preserve">1. Матфея 7:21-23 - Не кожны, хто кажа мне: "Госпадзе, Госпадзе", увойдзе ў Валадарства Нябеснае, але той, хто выконвае волю Айца Майго, які ў нябёсах. У той дзень многія скажуць мне: Госпадзе, Госпадзе! І тады я абвяшчу ім, што я ніколі не ведаў вас; адыдзеце ад Мяне, чыніцелі беззаконня.</w:t>
      </w:r>
    </w:p>
    <w:p/>
    <w:p>
      <w:r xmlns:w="http://schemas.openxmlformats.org/wordprocessingml/2006/main">
        <w:t xml:space="preserve">2. Псальма 127:3 - Вось, дзеці - спадчына ад Госпада, плод улоння - узнагарода.</w:t>
      </w:r>
    </w:p>
    <w:p/>
    <w:p>
      <w:r xmlns:w="http://schemas.openxmlformats.org/wordprocessingml/2006/main">
        <w:t xml:space="preserve">БЫЦЦЁ 36:24 Вось сыны Цывэона; і Ая, і Ана: гэта той Ана, які знайшоў мулаў у пустыні, калі пасвіў аслоў Цывэона, бацькі свайго.</w:t>
      </w:r>
    </w:p>
    <w:p/>
    <w:p>
      <w:r xmlns:w="http://schemas.openxmlformats.org/wordprocessingml/2006/main">
        <w:t xml:space="preserve">Ана, сын Цывэона, знайшоў мулаў, калі пасвіў аслоў бацькі свайго.</w:t>
      </w:r>
    </w:p>
    <w:p/>
    <w:p>
      <w:r xmlns:w="http://schemas.openxmlformats.org/wordprocessingml/2006/main">
        <w:t xml:space="preserve">1. Важнасць стараннасці ў нашай працы.</w:t>
      </w:r>
    </w:p>
    <w:p/>
    <w:p>
      <w:r xmlns:w="http://schemas.openxmlformats.org/wordprocessingml/2006/main">
        <w:t xml:space="preserve">2. Узнагароды за паслухмянасць нашым бацькам.</w:t>
      </w:r>
    </w:p>
    <w:p/>
    <w:p>
      <w:r xmlns:w="http://schemas.openxmlformats.org/wordprocessingml/2006/main">
        <w:t xml:space="preserve">1. Прыказкі 12:11 - Хто апрацоўвае зямлю сваю, той насыціцца хлебам, а хто ідзе за пустымі асобамі, той неразумны.</w:t>
      </w:r>
    </w:p>
    <w:p/>
    <w:p>
      <w:r xmlns:w="http://schemas.openxmlformats.org/wordprocessingml/2006/main">
        <w:t xml:space="preserve">2. Каласянаў 3:20-21 - Дзеці, слухайцеся бацькоў ва ўсім, бо гэта прыемна Госпаду. Айцы, не раздражняйце дзяцей вашых, каб яны не знеахвоціліся.</w:t>
      </w:r>
    </w:p>
    <w:p/>
    <w:p>
      <w:r xmlns:w="http://schemas.openxmlformats.org/wordprocessingml/2006/main">
        <w:t xml:space="preserve">БЫЦЦЁ 36:25 Вось сыны Аны: Дышон і Агалівама, дачка Аны.</w:t>
      </w:r>
    </w:p>
    <w:p/>
    <w:p>
      <w:r xmlns:w="http://schemas.openxmlformats.org/wordprocessingml/2006/main">
        <w:t xml:space="preserve">У Аны было двое дзяцей, імёны Дышон і Агалівама, якая была яго дачкой.</w:t>
      </w:r>
    </w:p>
    <w:p/>
    <w:p>
      <w:r xmlns:w="http://schemas.openxmlformats.org/wordprocessingml/2006/main">
        <w:t xml:space="preserve">1. Божы план для сем'яў: агляд сям'і Аны</w:t>
      </w:r>
    </w:p>
    <w:p/>
    <w:p>
      <w:r xmlns:w="http://schemas.openxmlformats.org/wordprocessingml/2006/main">
        <w:t xml:space="preserve">2. Ушанаванне спадчыны Ана і яго нашчадкаў</w:t>
      </w:r>
    </w:p>
    <w:p/>
    <w:p>
      <w:r xmlns:w="http://schemas.openxmlformats.org/wordprocessingml/2006/main">
        <w:t xml:space="preserve">1. Выслоўі 22:6 - Вучыце дзіцяці дарогай, якой ён павінен ісці; нават калі ён стары, ён не адступіцца ад яго.</w:t>
      </w:r>
    </w:p>
    <w:p/>
    <w:p>
      <w:r xmlns:w="http://schemas.openxmlformats.org/wordprocessingml/2006/main">
        <w:t xml:space="preserve">2. Эфесянаў 6:4 - Бацькі, не раздражняйце сваіх дзяцей, але выхоўвайце іх у дысцыпліне і настаўленні Госпада.</w:t>
      </w:r>
    </w:p>
    <w:p/>
    <w:p>
      <w:r xmlns:w="http://schemas.openxmlformats.org/wordprocessingml/2006/main">
        <w:t xml:space="preserve">БЫЦЦЁ 36:26 Вось сыны Дышона; Гемдан, і Эшбан, і Ітран, і Чэран.</w:t>
      </w:r>
    </w:p>
    <w:p/>
    <w:p>
      <w:r xmlns:w="http://schemas.openxmlformats.org/wordprocessingml/2006/main">
        <w:t xml:space="preserve">У гэтым вершы з Быцця 36 згадваюцца чатыры сыны Дышона: Хемдан, Эшбан, Ітран і Херан.</w:t>
      </w:r>
    </w:p>
    <w:p/>
    <w:p>
      <w:r xmlns:w="http://schemas.openxmlformats.org/wordprocessingml/2006/main">
        <w:t xml:space="preserve">1) Адмова ад ганебных звычак</w:t>
      </w:r>
    </w:p>
    <w:p/>
    <w:p>
      <w:r xmlns:w="http://schemas.openxmlformats.org/wordprocessingml/2006/main">
        <w:t xml:space="preserve">2) Ушанаванне айцоў нашых</w:t>
      </w:r>
    </w:p>
    <w:p/>
    <w:p>
      <w:r xmlns:w="http://schemas.openxmlformats.org/wordprocessingml/2006/main">
        <w:t xml:space="preserve">1) Выслоўі 20:7, "Праведнік, які ходзіць у сваёй бездакорнасці, блаславёны - дзеці яго пасля яго!"</w:t>
      </w:r>
    </w:p>
    <w:p/>
    <w:p>
      <w:r xmlns:w="http://schemas.openxmlformats.org/wordprocessingml/2006/main">
        <w:t xml:space="preserve">2) Эфесянаў 6:1-3, «Дзеці, слухайцеся сваіх бацькоў у Госпадзе, бо гэта правільна. Шануй бацьку і маці, гэта першая запаведзь з абяцаннем, каб табе было добра і каб ты доўга цешыўся жыццё на зямлі.</w:t>
      </w:r>
    </w:p>
    <w:p/>
    <w:p>
      <w:r xmlns:w="http://schemas.openxmlformats.org/wordprocessingml/2006/main">
        <w:t xml:space="preserve">Быццё 36:27 Вось сыны Эцэра; Білхан, і Зааван, і Акан.</w:t>
      </w:r>
    </w:p>
    <w:p/>
    <w:p>
      <w:r xmlns:w="http://schemas.openxmlformats.org/wordprocessingml/2006/main">
        <w:t xml:space="preserve">Гэты ўрывак з Быцця 36:27 апісвае трох сыноў Эзера, Білхана, Заавана і Акана.</w:t>
      </w:r>
    </w:p>
    <w:p/>
    <w:p>
      <w:r xmlns:w="http://schemas.openxmlformats.org/wordprocessingml/2006/main">
        <w:t xml:space="preserve">1. Дар сям'і: Даследаванне пра сыноў Эзера</w:t>
      </w:r>
    </w:p>
    <w:p/>
    <w:p>
      <w:r xmlns:w="http://schemas.openxmlformats.org/wordprocessingml/2006/main">
        <w:t xml:space="preserve">2. Вернасць Бога: вывучэнне значэння імёнаў у Кнізе Быцця 36:27</w:t>
      </w:r>
    </w:p>
    <w:p/>
    <w:p>
      <w:r xmlns:w="http://schemas.openxmlformats.org/wordprocessingml/2006/main">
        <w:t xml:space="preserve">1. Псальма 68:6 - "Бог ставіць адзінокіх у сем'і, выводзіць вязняў са спевам; а непакорлівыя жывуць у выпаленай сонцам зямлі".</w:t>
      </w:r>
    </w:p>
    <w:p/>
    <w:p>
      <w:r xmlns:w="http://schemas.openxmlformats.org/wordprocessingml/2006/main">
        <w:t xml:space="preserve">2. Каласянаў 3:12-13 - "Такім чынам, як народ выбраны Богам, святы і ўмілаваны, апраніцеся ў спачуванне, дабрыню, пакору, лагоднасць і цярпенне. Цярпіце адзін аднаго і даруйце адзін аднаму, калі хто з вас мае крыўду на каго-небудзь. Даруй, як табе дараваў Гасподзь».</w:t>
      </w:r>
    </w:p>
    <w:p/>
    <w:p>
      <w:r xmlns:w="http://schemas.openxmlformats.org/wordprocessingml/2006/main">
        <w:t xml:space="preserve">Быццё 36:28 Вось сыны Дышана: Уз і Аран.</w:t>
      </w:r>
    </w:p>
    <w:p/>
    <w:p>
      <w:r xmlns:w="http://schemas.openxmlformats.org/wordprocessingml/2006/main">
        <w:t xml:space="preserve">Гэты ўрывак апісвае дзяцей Дышана.</w:t>
      </w:r>
    </w:p>
    <w:p/>
    <w:p>
      <w:r xmlns:w="http://schemas.openxmlformats.org/wordprocessingml/2006/main">
        <w:t xml:space="preserve">1. Важнасць перадачы нашай веры будучым пакаленням.</w:t>
      </w:r>
    </w:p>
    <w:p/>
    <w:p>
      <w:r xmlns:w="http://schemas.openxmlformats.org/wordprocessingml/2006/main">
        <w:t xml:space="preserve">2. Важнасць шанавання нашых продкаў.</w:t>
      </w:r>
    </w:p>
    <w:p/>
    <w:p>
      <w:r xmlns:w="http://schemas.openxmlformats.org/wordprocessingml/2006/main">
        <w:t xml:space="preserve">1. Псальма 78:5-7 - «Бо Ён устанавіў сведчанне ў Якаве і ўстанавіў закон у Ізраілі, якому ён загадаў бацькам нашым вучыць дзяцей сваіх, каб наступнае пакаленне магло ведаць іх, дзяцей, якія яшчэ не нарадзіліся, і паўстаць і скажэце гэта дзецям сваім, каб яны спадзяваліся на Бога і не забывалі пра справы Божыя, але захоўвалі запаведзі Яго».</w:t>
      </w:r>
    </w:p>
    <w:p/>
    <w:p>
      <w:r xmlns:w="http://schemas.openxmlformats.org/wordprocessingml/2006/main">
        <w:t xml:space="preserve">2. Другі закон 6:6-9 - "І гэтыя словы, якія я наказваю табе сёння, няхай будуць у сэрцы тваім. Старанна вучы ім дзяцей тваіх і гавары пра іх, калі сядзіш у доме тваім і калі ідзеш міма дарогу, і калі ты кладаешся, і калі ўстаеш, прывяжы іх у знак на руку тваю, і яны будуць павязкамі паміж вачыма тваімі, напішы іх на вушаках дома твайго і на варотах тваіх. "</w:t>
      </w:r>
    </w:p>
    <w:p/>
    <w:p>
      <w:r xmlns:w="http://schemas.openxmlformats.org/wordprocessingml/2006/main">
        <w:t xml:space="preserve">Быццё 36:29 Гэта правадыры Харэяў; князь Лотан, князь Шавал, князь Цывэон, князь Ана,</w:t>
      </w:r>
    </w:p>
    <w:p/>
    <w:p>
      <w:r xmlns:w="http://schemas.openxmlformats.org/wordprocessingml/2006/main">
        <w:t xml:space="preserve">Ва ўрыўку згадваюцца пяць князёў, якія паходзілі з харэтаў.</w:t>
      </w:r>
    </w:p>
    <w:p/>
    <w:p>
      <w:r xmlns:w="http://schemas.openxmlformats.org/wordprocessingml/2006/main">
        <w:t xml:space="preserve">1: Мы можам прасачыць сваё паходжанне ад Богаабранага народа.</w:t>
      </w:r>
    </w:p>
    <w:p/>
    <w:p>
      <w:r xmlns:w="http://schemas.openxmlformats.org/wordprocessingml/2006/main">
        <w:t xml:space="preserve">2: Бог ведае наша мінулае, сучаснасць і будучыню.</w:t>
      </w:r>
    </w:p>
    <w:p/>
    <w:p>
      <w:r xmlns:w="http://schemas.openxmlformats.org/wordprocessingml/2006/main">
        <w:t xml:space="preserve">1: Быццё 12:3 - "І дабраслаўлю тых, хто дабраслаўляе цябе, і пракляну таго, хто праклінае цябе, і дабраславяцца ў табе ўсе роды зямлі".</w:t>
      </w:r>
    </w:p>
    <w:p/>
    <w:p>
      <w:r xmlns:w="http://schemas.openxmlformats.org/wordprocessingml/2006/main">
        <w:t xml:space="preserve">2: Рымлянаў 11:17-18 - "І калі некаторыя галіны будуць адламаныя, і ты, будучы дзікай алівай, будзеш прышчэплены да іх, і разам з імі станеш удзельнікам кораня і тлушчу алівы, хваліся не супраць галін. Але калі хвалішся, не ты маеш корань, але корань цябе».</w:t>
      </w:r>
    </w:p>
    <w:p/>
    <w:p>
      <w:r xmlns:w="http://schemas.openxmlformats.org/wordprocessingml/2006/main">
        <w:t xml:space="preserve">Быццё 36:30 старэйшына Дышон, старэйшына Эцэр, старэйшына Дышан: гэта правадыры Хорыя, сярод правадыроў іхніх у зямлі Сэір.</w:t>
      </w:r>
    </w:p>
    <w:p/>
    <w:p>
      <w:r xmlns:w="http://schemas.openxmlformats.org/wordprocessingml/2006/main">
        <w:t xml:space="preserve">У Хоры было тры сыны: князь Дышон, князь Эцэр і князь Дышан, якія ўсе былі князямі, што жылі ў зямлі Сэір.</w:t>
      </w:r>
    </w:p>
    <w:p/>
    <w:p>
      <w:r xmlns:w="http://schemas.openxmlformats.org/wordprocessingml/2006/main">
        <w:t xml:space="preserve">1. Пераадольваючы праблемы, каб дасягнуць свайго патэнцыялу - Быццё 36:30</w:t>
      </w:r>
    </w:p>
    <w:p/>
    <w:p>
      <w:r xmlns:w="http://schemas.openxmlformats.org/wordprocessingml/2006/main">
        <w:t xml:space="preserve">2. Дасягненне вашых мэтаў праз самадысцыпліну - Быццё 36:30</w:t>
      </w:r>
    </w:p>
    <w:p/>
    <w:p>
      <w:r xmlns:w="http://schemas.openxmlformats.org/wordprocessingml/2006/main">
        <w:t xml:space="preserve">1. Выслоўі 16:9 - У сэрцы людзі плануюць свой шлях, але Гасподзь вызначае крокі іхнія.</w:t>
      </w:r>
    </w:p>
    <w:p/>
    <w:p>
      <w:r xmlns:w="http://schemas.openxmlformats.org/wordprocessingml/2006/main">
        <w:t xml:space="preserve">2. Філіпянаў 4:13 - Я магу ўсё ў Хрысце, Які ўмацоўвае мяне.</w:t>
      </w:r>
    </w:p>
    <w:p/>
    <w:p>
      <w:r xmlns:w="http://schemas.openxmlformats.org/wordprocessingml/2006/main">
        <w:t xml:space="preserve">БЫЦЦЁ 36:31 І вось цары, якія валадарылі ў зямлі Эдома, перш чым зацараваў які-небудзь цар над сынамі Ізраілевымі.</w:t>
      </w:r>
    </w:p>
    <w:p/>
    <w:p>
      <w:r xmlns:w="http://schemas.openxmlformats.org/wordprocessingml/2006/main">
        <w:t xml:space="preserve">Гэты ўрывак апісвае цароў, якія панавалі ў Эдоме, перш чым які-небудзь цар валадарыў над народам Ізраіля.</w:t>
      </w:r>
    </w:p>
    <w:p/>
    <w:p>
      <w:r xmlns:w="http://schemas.openxmlformats.org/wordprocessingml/2006/main">
        <w:t xml:space="preserve">1. Суверэнітэт Бога: Божы план для каралёў</w:t>
      </w:r>
    </w:p>
    <w:p/>
    <w:p>
      <w:r xmlns:w="http://schemas.openxmlformats.org/wordprocessingml/2006/main">
        <w:t xml:space="preserve">2. Важнасць царства: біблейскія прыклады</w:t>
      </w:r>
    </w:p>
    <w:p/>
    <w:p>
      <w:r xmlns:w="http://schemas.openxmlformats.org/wordprocessingml/2006/main">
        <w:t xml:space="preserve">1. Рымлянам 13:1-2, "Кожны чалавек няхай падпарадкоўваецца кіруючым уладам. Бо няма ўлады, якая не была б ад Бога, і тыя, што існуюць, устаноўлены Богам".</w:t>
      </w:r>
    </w:p>
    <w:p/>
    <w:p>
      <w:r xmlns:w="http://schemas.openxmlformats.org/wordprocessingml/2006/main">
        <w:t xml:space="preserve">2. 1 Царстваў 8:5-7, «Яны сказалі яму: вось, ты састарыўся, і сыны твае не ходзяць тваімі шляхамі. Цяпер пастаў нам цара, каб судзіў нас, як усе народы. Але гэта не спадабалася Самуілу калі яны сказалі: «Дай нам цара, каб судзіў нас!» І памаліўся Самуіл Госпаду».</w:t>
      </w:r>
    </w:p>
    <w:p/>
    <w:p>
      <w:r xmlns:w="http://schemas.openxmlformats.org/wordprocessingml/2006/main">
        <w:t xml:space="preserve">БЫЦЦЁ 36:32 І валадарыў Бэла, сын Бэора, у Ідумэі, а імя горада ягонага Дынгава.</w:t>
      </w:r>
    </w:p>
    <w:p/>
    <w:p>
      <w:r xmlns:w="http://schemas.openxmlformats.org/wordprocessingml/2006/main">
        <w:t xml:space="preserve">Бэла валадарыў у Эдоме, а яго горад быў Дынгаба.</w:t>
      </w:r>
    </w:p>
    <w:p/>
    <w:p>
      <w:r xmlns:w="http://schemas.openxmlformats.org/wordprocessingml/2006/main">
        <w:t xml:space="preserve">1: Суверэнная рука Бога бачная ў Яго прызначэннях кіраўнікоў.</w:t>
      </w:r>
    </w:p>
    <w:p/>
    <w:p>
      <w:r xmlns:w="http://schemas.openxmlformats.org/wordprocessingml/2006/main">
        <w:t xml:space="preserve">2: Каралі прызначаюцца Богам і будуць несці адказнасць за свае дзеянні.</w:t>
      </w:r>
    </w:p>
    <w:p/>
    <w:p>
      <w:r xmlns:w="http://schemas.openxmlformats.org/wordprocessingml/2006/main">
        <w:t xml:space="preserve">1: Данііл 4:17 - "Усявышні кіруе царствам людзей і дае яго, каму хоча".</w:t>
      </w:r>
    </w:p>
    <w:p/>
    <w:p>
      <w:r xmlns:w="http://schemas.openxmlformats.org/wordprocessingml/2006/main">
        <w:t xml:space="preserve">2: Выслоўі 21:1- «Сэрца цара ў руцэ Гасподняй, як патокі вады; Ён паварочвае яго, куды хоча».</w:t>
      </w:r>
    </w:p>
    <w:p/>
    <w:p>
      <w:r xmlns:w="http://schemas.openxmlformats.org/wordprocessingml/2006/main">
        <w:t xml:space="preserve">БЫЦЦЁ 36:33 І памёр Бэла, і зацараваў замест яго Ёвав, сын Зэраха, з Васоры.</w:t>
      </w:r>
    </w:p>
    <w:p/>
    <w:p>
      <w:r xmlns:w="http://schemas.openxmlformats.org/wordprocessingml/2006/main">
        <w:t xml:space="preserve">Бэла памёр, і Ёбаб, сын Зэраха з Васоры, заняў яго месца ў якасці кіраўніка.</w:t>
      </w:r>
    </w:p>
    <w:p/>
    <w:p>
      <w:r xmlns:w="http://schemas.openxmlformats.org/wordprocessingml/2006/main">
        <w:t xml:space="preserve">1. Сіла спадчыны: як жыццё Бэлы паўплывала на людзей вакол яго</w:t>
      </w:r>
    </w:p>
    <w:p/>
    <w:p>
      <w:r xmlns:w="http://schemas.openxmlformats.org/wordprocessingml/2006/main">
        <w:t xml:space="preserve">2. Важнасць лідэрства: чаму мы можам навучыцца з праўлення Ёвава</w:t>
      </w:r>
    </w:p>
    <w:p/>
    <w:p>
      <w:r xmlns:w="http://schemas.openxmlformats.org/wordprocessingml/2006/main">
        <w:t xml:space="preserve">1. Эклезіяст 3:1-2 - «Усяму свой час і час усякай справе пад небам: час нараджацца і час паміраць».</w:t>
      </w:r>
    </w:p>
    <w:p/>
    <w:p>
      <w:r xmlns:w="http://schemas.openxmlformats.org/wordprocessingml/2006/main">
        <w:t xml:space="preserve">2. Прыказкі 11:14 - "Дзе няма кіраўніцтва, народ падае, але ў вялікай колькасці дарадцаў - бяспека".</w:t>
      </w:r>
    </w:p>
    <w:p/>
    <w:p>
      <w:r xmlns:w="http://schemas.openxmlformats.org/wordprocessingml/2006/main">
        <w:t xml:space="preserve">БЫЦЦЁ 36:34 І памёр Ёвав, і зацараваў Хушам, з зямлі Тэмані, замест яго.</w:t>
      </w:r>
    </w:p>
    <w:p/>
    <w:p>
      <w:r xmlns:w="http://schemas.openxmlformats.org/wordprocessingml/2006/main">
        <w:t xml:space="preserve">Памёр Ёвав, і замест яго стаў Хушам з зямлі Тэмані.</w:t>
      </w:r>
    </w:p>
    <w:p/>
    <w:p>
      <w:r xmlns:w="http://schemas.openxmlformats.org/wordprocessingml/2006/main">
        <w:t xml:space="preserve">1. Божы ідэальны час - Рымлянам 8:28</w:t>
      </w:r>
    </w:p>
    <w:p/>
    <w:p>
      <w:r xmlns:w="http://schemas.openxmlformats.org/wordprocessingml/2006/main">
        <w:t xml:space="preserve">2. Мудрасць Божая - Прытчы 3:19-20</w:t>
      </w:r>
    </w:p>
    <w:p/>
    <w:p>
      <w:r xmlns:w="http://schemas.openxmlformats.org/wordprocessingml/2006/main">
        <w:t xml:space="preserve">1. Праца 34:14-15</w:t>
      </w:r>
    </w:p>
    <w:p/>
    <w:p>
      <w:r xmlns:w="http://schemas.openxmlformats.org/wordprocessingml/2006/main">
        <w:t xml:space="preserve">2. Рымлянам 13:1-2</w:t>
      </w:r>
    </w:p>
    <w:p/>
    <w:p>
      <w:r xmlns:w="http://schemas.openxmlformats.org/wordprocessingml/2006/main">
        <w:t xml:space="preserve">БЫЦЦЁ 36:35 І памёр Хушам, і зацараваў пасьля яго Гадад, сын Бедадаў, які пабіў Мадыяніцянаў на полі Маавіцкім; імя горада ягонага Авіт.</w:t>
      </w:r>
    </w:p>
    <w:p/>
    <w:p>
      <w:r xmlns:w="http://schemas.openxmlformats.org/wordprocessingml/2006/main">
        <w:t xml:space="preserve">Памёр Хушам, і Гадад, сын Бэдада, які перамог Мадыяніцянаў на полі Маава, заняў ягонае месца як кіраўнік горада Авіт.</w:t>
      </w:r>
    </w:p>
    <w:p/>
    <w:p>
      <w:r xmlns:w="http://schemas.openxmlformats.org/wordprocessingml/2006/main">
        <w:t xml:space="preserve">1. Сіла Божага плану і тое, як ён можа дзейнічаць праз аднаго чалавека.</w:t>
      </w:r>
    </w:p>
    <w:p/>
    <w:p>
      <w:r xmlns:w="http://schemas.openxmlformats.org/wordprocessingml/2006/main">
        <w:t xml:space="preserve">2. Важнасць пакорлівага прытрымлівання Божай волі для дасягнення поспеху.</w:t>
      </w:r>
    </w:p>
    <w:p/>
    <w:p>
      <w:r xmlns:w="http://schemas.openxmlformats.org/wordprocessingml/2006/main">
        <w:t xml:space="preserve">1. Рымлянам 8:28, «А мы ведаем, што тым, хто любіць Бога, тым, хто пакліканы паводле Яго пастановы, усё дапамагае на дабро».</w:t>
      </w:r>
    </w:p>
    <w:p/>
    <w:p>
      <w:r xmlns:w="http://schemas.openxmlformats.org/wordprocessingml/2006/main">
        <w:t xml:space="preserve">2. Мацьвея 6:33, «Але шукайце найперш Валадарства Божага і праўды Ягонай, а гэта ўсё дадасца вам».</w:t>
      </w:r>
    </w:p>
    <w:p/>
    <w:p>
      <w:r xmlns:w="http://schemas.openxmlformats.org/wordprocessingml/2006/main">
        <w:t xml:space="preserve">БЫЦЦЁ 36:36 І памёр Гадад, і зацараваў Самла з Масрэкі замест яго.</w:t>
      </w:r>
    </w:p>
    <w:p/>
    <w:p>
      <w:r xmlns:w="http://schemas.openxmlformats.org/wordprocessingml/2006/main">
        <w:t xml:space="preserve">Памёр Гадад, і зацараваў Самла з Масрэкі замест яго.</w:t>
      </w:r>
    </w:p>
    <w:p/>
    <w:p>
      <w:r xmlns:w="http://schemas.openxmlformats.org/wordprocessingml/2006/main">
        <w:t xml:space="preserve">1. Важнасць планавання пераемнасці</w:t>
      </w:r>
    </w:p>
    <w:p/>
    <w:p>
      <w:r xmlns:w="http://schemas.openxmlformats.org/wordprocessingml/2006/main">
        <w:t xml:space="preserve">2. Суверэнітэт Бога ў чалавечым жыцці</w:t>
      </w:r>
    </w:p>
    <w:p/>
    <w:p>
      <w:r xmlns:w="http://schemas.openxmlformats.org/wordprocessingml/2006/main">
        <w:t xml:space="preserve">1. Рымлянаў 13:1-2 "Няхай кожны чалавек падпарадкоўваецца кіруючым уладам. Бо няма ўлады, акрамя як ад Бога, і тыя, што існуюць, устаноўлены Богам".</w:t>
      </w:r>
    </w:p>
    <w:p/>
    <w:p>
      <w:r xmlns:w="http://schemas.openxmlformats.org/wordprocessingml/2006/main">
        <w:t xml:space="preserve">2. Матфея 20:25-26 "Але Ісус, паклікаўшы іх да сябе, сказаў: вы ведаеце, што кіраўнікі народаў пануюць над імі, і вяльможы іх кіруюць імі. Няхай не будзе так паміж вамі".</w:t>
      </w:r>
    </w:p>
    <w:p/>
    <w:p>
      <w:r xmlns:w="http://schemas.openxmlformats.org/wordprocessingml/2006/main">
        <w:t xml:space="preserve">БЫЦЦЁ 36:37 І памёр Самла, і зацараваў Саўл з Рэхавота, што каля ракі, замест яго.</w:t>
      </w:r>
    </w:p>
    <w:p/>
    <w:p>
      <w:r xmlns:w="http://schemas.openxmlformats.org/wordprocessingml/2006/main">
        <w:t xml:space="preserve">Самла памёр, і Саўл зацараваў замест яго.</w:t>
      </w:r>
    </w:p>
    <w:p/>
    <w:p>
      <w:r xmlns:w="http://schemas.openxmlformats.org/wordprocessingml/2006/main">
        <w:t xml:space="preserve">1. Суверэнітэт Бога ў жыцці караля</w:t>
      </w:r>
    </w:p>
    <w:p/>
    <w:p>
      <w:r xmlns:w="http://schemas.openxmlformats.org/wordprocessingml/2006/main">
        <w:t xml:space="preserve">2. Важнасць паслухмянасці суверэнітэту Бога</w:t>
      </w:r>
    </w:p>
    <w:p/>
    <w:p>
      <w:r xmlns:w="http://schemas.openxmlformats.org/wordprocessingml/2006/main">
        <w:t xml:space="preserve">1. Другі закон 17:14-20 - Божыя інструкцыі адносна прызначэння караля</w:t>
      </w:r>
    </w:p>
    <w:p/>
    <w:p>
      <w:r xmlns:w="http://schemas.openxmlformats.org/wordprocessingml/2006/main">
        <w:t xml:space="preserve">2. Рымлянам 13:1-7 - Наш абавязак падпарадкоўвацца кіруючым уладам</w:t>
      </w:r>
    </w:p>
    <w:p/>
    <w:p>
      <w:r xmlns:w="http://schemas.openxmlformats.org/wordprocessingml/2006/main">
        <w:t xml:space="preserve">БЫЦЦЁ 36:38 І памёр Саўл, і зацараваў Баал-Ханан, сын Ахбораў, замест яго.</w:t>
      </w:r>
    </w:p>
    <w:p/>
    <w:p>
      <w:r xmlns:w="http://schemas.openxmlformats.org/wordprocessingml/2006/main">
        <w:t xml:space="preserve">Саўл памёр, і новым кіраўніком стаў Баалханан, сын Ахбора.</w:t>
      </w:r>
    </w:p>
    <w:p/>
    <w:p>
      <w:r xmlns:w="http://schemas.openxmlformats.org/wordprocessingml/2006/main">
        <w:t xml:space="preserve">1. Важнасць планавання пераемнасці ў кіраўніцтве</w:t>
      </w:r>
    </w:p>
    <w:p/>
    <w:p>
      <w:r xmlns:w="http://schemas.openxmlformats.org/wordprocessingml/2006/main">
        <w:t xml:space="preserve">2. Як арыентавацца на змены ў жыцці</w:t>
      </w:r>
    </w:p>
    <w:p/>
    <w:p>
      <w:r xmlns:w="http://schemas.openxmlformats.org/wordprocessingml/2006/main">
        <w:t xml:space="preserve">1. Рымлянам 13:1-2 - Няхай кожны чалавек падпарадкоўваецца ўладам. Бо няма ўлады, акрамя як ад Бога, і тыя, што існуюць, устаноўлены Богам.</w:t>
      </w:r>
    </w:p>
    <w:p/>
    <w:p>
      <w:r xmlns:w="http://schemas.openxmlformats.org/wordprocessingml/2006/main">
        <w:t xml:space="preserve">2. Ісус Навін 1:9 - Будзь моцным і адважным. Не палохайся і не жахайся, бо Гасподзь, Бог твой, з табою, куды б ты ні пайшоў.</w:t>
      </w:r>
    </w:p>
    <w:p/>
    <w:p>
      <w:r xmlns:w="http://schemas.openxmlformats.org/wordprocessingml/2006/main">
        <w:t xml:space="preserve">БЫЦЦЁ 36:39 І памёр Баал-Ханан, сын Ахбораў, і зацараваў Гадар замест яго; імя горада ягонага Паў; а імя жонкі яго Мэгэтавэль, дачка Матрэд, дачкі Мэзагава.</w:t>
      </w:r>
    </w:p>
    <w:p/>
    <w:p>
      <w:r xmlns:w="http://schemas.openxmlformats.org/wordprocessingml/2006/main">
        <w:t xml:space="preserve">Баалханан, сын Ахбара, памёр, і новым кіраўніком яго горада Паў стаў Хадар. Яго жонкай была Мехетабель, дачка Матрэд і Мезахаба.</w:t>
      </w:r>
    </w:p>
    <w:p/>
    <w:p>
      <w:r xmlns:w="http://schemas.openxmlformats.org/wordprocessingml/2006/main">
        <w:t xml:space="preserve">1. Важнасць спадчыны: як мы можам паўплываць на жыццё яшчэ доўга пасля таго, як нас няма</w:t>
      </w:r>
    </w:p>
    <w:p/>
    <w:p>
      <w:r xmlns:w="http://schemas.openxmlformats.org/wordprocessingml/2006/main">
        <w:t xml:space="preserve">2. Пераадоленне нягод: як зрабіць лепшае з цяжкіх сітуацый</w:t>
      </w:r>
    </w:p>
    <w:p/>
    <w:p>
      <w:r xmlns:w="http://schemas.openxmlformats.org/wordprocessingml/2006/main">
        <w:t xml:space="preserve">1. Эклезіяст 7:1 - Добрае імя лепш, чым добрая парфума, і дзень смерці лепш, чым дзень нараджэння.</w:t>
      </w:r>
    </w:p>
    <w:p/>
    <w:p>
      <w:r xmlns:w="http://schemas.openxmlformats.org/wordprocessingml/2006/main">
        <w:t xml:space="preserve">2. Рымлянаў 8:28 - І мы ведаем, што ва ўсім Бог працуе на карысць тых, хто любіць Яго, хто быў пакліканы паводле Яго пастановы.</w:t>
      </w:r>
    </w:p>
    <w:p/>
    <w:p>
      <w:r xmlns:w="http://schemas.openxmlformats.org/wordprocessingml/2006/main">
        <w:t xml:space="preserve">БЫЦЦЁ 36:40 І вось імёны правадыроў, якія пайшлі ад Ісава, паводле родаў іхніх, паводле месцаў іхніх, па імёнах іхніх; князь Тымна, князь Алва, князь Етэт,</w:t>
      </w:r>
    </w:p>
    <w:p/>
    <w:p>
      <w:r xmlns:w="http://schemas.openxmlformats.org/wordprocessingml/2006/main">
        <w:t xml:space="preserve">У Ісава было тры сыны: Тымна, Алва і Етэт, кожны з якіх меў герцагства.</w:t>
      </w:r>
    </w:p>
    <w:p/>
    <w:p>
      <w:r xmlns:w="http://schemas.openxmlformats.org/wordprocessingml/2006/main">
        <w:t xml:space="preserve">1. Бог узнагароджвае за вернасць: прыклад Ісава</w:t>
      </w:r>
    </w:p>
    <w:p/>
    <w:p>
      <w:r xmlns:w="http://schemas.openxmlformats.org/wordprocessingml/2006/main">
        <w:t xml:space="preserve">2. Моц сям'і: прыклад сыноў Ісава</w:t>
      </w:r>
    </w:p>
    <w:p/>
    <w:p>
      <w:r xmlns:w="http://schemas.openxmlformats.org/wordprocessingml/2006/main">
        <w:t xml:space="preserve">1. Рымлянаў 9:13 - Як напісана, Якава я палюбіў, а Ісава ненавідзеў.</w:t>
      </w:r>
    </w:p>
    <w:p/>
    <w:p>
      <w:r xmlns:w="http://schemas.openxmlformats.org/wordprocessingml/2006/main">
        <w:t xml:space="preserve">2. Эфесянаў 6:4 - Бацькі, не раздражняйце сваіх дзяцей, але выхоўвайце іх у дысцыпліне і настаўленні Госпада.</w:t>
      </w:r>
    </w:p>
    <w:p/>
    <w:p>
      <w:r xmlns:w="http://schemas.openxmlformats.org/wordprocessingml/2006/main">
        <w:t xml:space="preserve">Быццё 36:41 князь Агалівама, князь Эла, князь Пінон,</w:t>
      </w:r>
    </w:p>
    <w:p/>
    <w:p>
      <w:r xmlns:w="http://schemas.openxmlformats.org/wordprocessingml/2006/main">
        <w:t xml:space="preserve">Ва ўрыўку згадваюцца чатыры герцагі: Ахалівама, Эла і Пінон.</w:t>
      </w:r>
    </w:p>
    <w:p/>
    <w:p>
      <w:r xmlns:w="http://schemas.openxmlformats.org/wordprocessingml/2006/main">
        <w:t xml:space="preserve">1. Важнасць ушанавання тых, хто займае ўладу.</w:t>
      </w:r>
    </w:p>
    <w:p/>
    <w:p>
      <w:r xmlns:w="http://schemas.openxmlformats.org/wordprocessingml/2006/main">
        <w:t xml:space="preserve">2. Сіла адзінага народа.</w:t>
      </w:r>
    </w:p>
    <w:p/>
    <w:p>
      <w:r xmlns:w="http://schemas.openxmlformats.org/wordprocessingml/2006/main">
        <w:t xml:space="preserve">1. Прыказкі 24:21 - Сыне мой, бойся Госпада і цара і не далучайся да тых, хто робіць інакш.</w:t>
      </w:r>
    </w:p>
    <w:p/>
    <w:p>
      <w:r xmlns:w="http://schemas.openxmlformats.org/wordprocessingml/2006/main">
        <w:t xml:space="preserve">2. Дзеі 4:32-35 - І мноства тых, хто ўвераваў, былі аднаго сэрца і адной душы; і ні адзін з іх не лічыў што-небудзь сваё сваім, але ўсё было ў іх агульным. І з вялікай сілай апосталы сведчылі аб уваскрасенні Пана Езуса. І вялікая ласка была на ўсіх іх.</w:t>
      </w:r>
    </w:p>
    <w:p/>
    <w:p>
      <w:r xmlns:w="http://schemas.openxmlformats.org/wordprocessingml/2006/main">
        <w:t xml:space="preserve">Быццё 36:42 князь Кеназ, князь Тэман, князь Мівцар,</w:t>
      </w:r>
    </w:p>
    <w:p/>
    <w:p>
      <w:r xmlns:w="http://schemas.openxmlformats.org/wordprocessingml/2006/main">
        <w:t xml:space="preserve">Ва ўрыўку згадваюцца тры князі: Кеназ, Тэман і Мібзар.</w:t>
      </w:r>
    </w:p>
    <w:p/>
    <w:p>
      <w:r xmlns:w="http://schemas.openxmlformats.org/wordprocessingml/2006/main">
        <w:t xml:space="preserve">1. Сіла адзінства: вывучэнне сілы, атрыманай у выніку сумеснай працы</w:t>
      </w:r>
    </w:p>
    <w:p/>
    <w:p>
      <w:r xmlns:w="http://schemas.openxmlformats.org/wordprocessingml/2006/main">
        <w:t xml:space="preserve">2. Вартасць мудрасці: перавагі слухання і навучання</w:t>
      </w:r>
    </w:p>
    <w:p/>
    <w:p>
      <w:r xmlns:w="http://schemas.openxmlformats.org/wordprocessingml/2006/main">
        <w:t xml:space="preserve">1. Прыказкі 11:14 «Дзе няма парады, людзі падаюць, але ў мностве дарадцаў - бяспека»</w:t>
      </w:r>
    </w:p>
    <w:p/>
    <w:p>
      <w:r xmlns:w="http://schemas.openxmlformats.org/wordprocessingml/2006/main">
        <w:t xml:space="preserve">2. Эклезіяст 4:9-12 "Двум лепш, чым аднаму, таму што яны маюць добрую ўзнагароду за сваю працу. Бо калі яны ўпадуць, адзін падыме свайго бліжняга; але гора аднаму, калі ён упадзе; бо у яго няма іншага, каб падняцца. Зноў жа, калі двое ляжаць разам, тады ім цяпло, а як аднаму сагрэцца? І калі адзін пераможа яго, двое ўстояць перад ім, а патройная вяроўка хутка не парвецца. "</w:t>
      </w:r>
    </w:p>
    <w:p/>
    <w:p>
      <w:r xmlns:w="http://schemas.openxmlformats.org/wordprocessingml/2006/main">
        <w:t xml:space="preserve">Быццё 36:43 князь Магдыіл, князь Ірам: гэта князі Эдома, паводле селішчаў іхніх у зямлі валодання іхняга: гэта Ісаў, бацька Ідумэяў.</w:t>
      </w:r>
    </w:p>
    <w:p/>
    <w:p>
      <w:r xmlns:w="http://schemas.openxmlformats.org/wordprocessingml/2006/main">
        <w:t xml:space="preserve">Гэты верш апісвае князёў Эдома і іх правадыра Ісава, бацьку Эдома.</w:t>
      </w:r>
    </w:p>
    <w:p/>
    <w:p>
      <w:r xmlns:w="http://schemas.openxmlformats.org/wordprocessingml/2006/main">
        <w:t xml:space="preserve">1. Важнасць ведаць гісторыю вашай сям'і</w:t>
      </w:r>
    </w:p>
    <w:p/>
    <w:p>
      <w:r xmlns:w="http://schemas.openxmlformats.org/wordprocessingml/2006/main">
        <w:t xml:space="preserve">2. Божае забеспячэнне Яго народа</w:t>
      </w:r>
    </w:p>
    <w:p/>
    <w:p>
      <w:r xmlns:w="http://schemas.openxmlformats.org/wordprocessingml/2006/main">
        <w:t xml:space="preserve">1. Псальма 37:25 - Я быў малады, а цяпер стары; але ня бачыў я праведніка пакінутым, ні нашчадкаў ягоных, якія прасілі б хлеба.</w:t>
      </w:r>
    </w:p>
    <w:p/>
    <w:p>
      <w:r xmlns:w="http://schemas.openxmlformats.org/wordprocessingml/2006/main">
        <w:t xml:space="preserve">2. Рымлянаў 9:13 - Як напісана, Якава Я палюбіў, а Ісава ўзненавідзеў.</w:t>
      </w:r>
    </w:p>
    <w:p/>
    <w:p>
      <w:r xmlns:w="http://schemas.openxmlformats.org/wordprocessingml/2006/main">
        <w:t xml:space="preserve">Быццё 37 можна абагульніць у трох абзацах наступным чынам з указанымі вершамі:</w:t>
      </w:r>
    </w:p>
    <w:p/>
    <w:p>
      <w:r xmlns:w="http://schemas.openxmlformats.org/wordprocessingml/2006/main">
        <w:t xml:space="preserve">Абзац 1: у кнізе Быцця 37:1-11 раздзел прадстаўляе Язэпа, любімага сына Якава. Язэпу сямнаццаць гадоў, ён разам з братамі пасвіць статак бацькі. Якаў дорыць Джозэфу спецыяльнае паліто розных колераў, што яшчэ больш падкрэслівае яго прыхільнасць да яго. Язэпу сняцца сны, у якіх ён бачыць сябе выбітнай асобай, у той час як яго браты схіляюцца перад ім. Калі ён дзеліцца гэтымі марамі са сваёй сям'ёй, у тым ліку з бацькам і братамі, яны пачынаюць зайздросціць і абурацца на яго.</w:t>
      </w:r>
    </w:p>
    <w:p/>
    <w:p>
      <w:r xmlns:w="http://schemas.openxmlformats.org/wordprocessingml/2006/main">
        <w:t xml:space="preserve">Абзац 2: Працягваючы Быццё 37:12-24, Якаў пасылае Язэпа праверыць сваіх братоў, якія пасуць статак каля Сіхема. Калі Іосіф набліжаецца да іх здалёк, яны змаўляюцца супраць яго з-за сваёй глыбокай зайздрасці. Яны плануюць забіць яго і кінуць у яму, але пазней вырашаюць прадаць яго як раба, калі караван ізмаільцян праходзіць міма. Яны здымаюць з Язэпа яго спецыяльную вопратку і падманваюць свайго бацьку, падаючы яе ў крыві, прымушаючы Якава паверыць, што дзікія звяры зжэрлі Язэпа.</w:t>
      </w:r>
    </w:p>
    <w:p/>
    <w:p>
      <w:r xmlns:w="http://schemas.openxmlformats.org/wordprocessingml/2006/main">
        <w:t xml:space="preserve">Абзац 3: У Кнізе Быцця 37:25-36 браты прадаюць Язэпа ізмаільцянам за дваццаць срэбранікаў. Ізмаільцяне вязуць Язэпа ў Егіпет, дзе прадаюць яго ў рабства Паціфару, афіцэру фараона і начальніку гвардыі. Тым часам, вярнуўшыся ў Ханаан, браты яшчэ раз акунаюць паліто Язэпа ў казіную кроў і прыносяць яго перад бацькам як доказ смерці Язэпа. Засмучаны стратай любімага сына, Якаў глыбока смуткуе шмат дзён.</w:t>
      </w:r>
    </w:p>
    <w:p/>
    <w:p>
      <w:r xmlns:w="http://schemas.openxmlformats.org/wordprocessingml/2006/main">
        <w:t xml:space="preserve">Падводзячы вынік:</w:t>
      </w:r>
    </w:p>
    <w:p>
      <w:r xmlns:w="http://schemas.openxmlformats.org/wordprocessingml/2006/main">
        <w:t xml:space="preserve">Кніга Быцця 37 прадстаўляе:</w:t>
      </w:r>
    </w:p>
    <w:p>
      <w:r xmlns:w="http://schemas.openxmlformats.org/wordprocessingml/2006/main">
        <w:t xml:space="preserve">Прадстаўленне Язэпа як любімага сына Якава;</w:t>
      </w:r>
    </w:p>
    <w:p>
      <w:r xmlns:w="http://schemas.openxmlformats.org/wordprocessingml/2006/main">
        <w:t xml:space="preserve">Іосіф бачыць сны, якія выклікаюць рэўнасць сярод яго братоў;</w:t>
      </w:r>
    </w:p>
    <w:p>
      <w:r xmlns:w="http://schemas.openxmlformats.org/wordprocessingml/2006/main">
        <w:t xml:space="preserve">Яго падарожжа, каб праверыць іх у Сіхем;</w:t>
      </w:r>
    </w:p>
    <w:p>
      <w:r xmlns:w="http://schemas.openxmlformats.org/wordprocessingml/2006/main">
        <w:t xml:space="preserve">Змова супраць яго і рашэнне прадаць яго ў рабства.</w:t>
      </w:r>
    </w:p>
    <w:p/>
    <w:p>
      <w:r xmlns:w="http://schemas.openxmlformats.org/wordprocessingml/2006/main">
        <w:t xml:space="preserve">Іосіф быў прададзены ізмаільцянам і вывезены ў Егіпет;</w:t>
      </w:r>
    </w:p>
    <w:p>
      <w:r xmlns:w="http://schemas.openxmlformats.org/wordprocessingml/2006/main">
        <w:t xml:space="preserve">Браты падманваюць Якава, падарыўшы паліто Язэпа ў крыві;</w:t>
      </w:r>
    </w:p>
    <w:p>
      <w:r xmlns:w="http://schemas.openxmlformats.org/wordprocessingml/2006/main">
        <w:t xml:space="preserve">Якуб моцна аплакваў страту сына.</w:t>
      </w:r>
    </w:p>
    <w:p/>
    <w:p>
      <w:r xmlns:w="http://schemas.openxmlformats.org/wordprocessingml/2006/main">
        <w:t xml:space="preserve">У гэтым раздзеле закладваецца аснова шляху Язэпа ад упадабанага сына да рабства ў Егіпце. У ім разглядаюцца тэмы саперніцтва паміж братамі і сёстрамі, рэўнасці, здрады і наступстваў фаварытызму ў сям'і. Мары, якімі падзяляе Іосіф, прадказваюць яго будучы прыход да ўлады ў Егіпце. Кніга Быцця 37 служыць цэнтральным момантам у гісторыі Язэпа, ствараючы аснову для наступных падзей, якія сфармуюць яго жыццё і ў канчатковым выніку прывядуць яго да пазіцыі вялікага ўплыву.</w:t>
      </w:r>
    </w:p>
    <w:p/>
    <w:p>
      <w:r xmlns:w="http://schemas.openxmlformats.org/wordprocessingml/2006/main">
        <w:t xml:space="preserve">БЫЦЦЁ 37:1 І жыў Якаў у зямлі прыхадня бацькі ягонага, у зямлі Ханаанскай.</w:t>
      </w:r>
    </w:p>
    <w:p/>
    <w:p>
      <w:r xmlns:w="http://schemas.openxmlformats.org/wordprocessingml/2006/main">
        <w:t xml:space="preserve">Якуб пасяліўся ў зямлі Ханаанскай, той самай зямлі, дзе яго бацька быў прыхаднем.</w:t>
      </w:r>
    </w:p>
    <w:p/>
    <w:p>
      <w:r xmlns:w="http://schemas.openxmlformats.org/wordprocessingml/2006/main">
        <w:t xml:space="preserve">1. Бог можа выкарыстаць нашы цяжкія і незнаёмыя абставіны, каб прывесці нас у месца благаслаўлення.</w:t>
      </w:r>
    </w:p>
    <w:p/>
    <w:p>
      <w:r xmlns:w="http://schemas.openxmlformats.org/wordprocessingml/2006/main">
        <w:t xml:space="preserve">2. Мы можам выбраць жыць у зямлі абяцанай, нягледзячы на любую нявызначанасць або незнаёмства.</w:t>
      </w:r>
    </w:p>
    <w:p/>
    <w:p>
      <w:r xmlns:w="http://schemas.openxmlformats.org/wordprocessingml/2006/main">
        <w:t xml:space="preserve">1. Ісус Навін 1:9: «Хіба я не загадваў табе? Будзь моцным і адважным. Не палохайся і не палохайся, бо Пан, Бог твой, з табою, куды б ты ні пайшоў».</w:t>
      </w:r>
    </w:p>
    <w:p/>
    <w:p>
      <w:r xmlns:w="http://schemas.openxmlformats.org/wordprocessingml/2006/main">
        <w:t xml:space="preserve">2. Пасланне да Габрэяў 11:9: «Праз веру ён пайшоў жыць у зямлю абяцаную, як у чужую зямлю, жывучы ў намётах з Ісаакам і Якубам, спадкаемцамі таго ж абяцання».</w:t>
      </w:r>
    </w:p>
    <w:p/>
    <w:p>
      <w:r xmlns:w="http://schemas.openxmlformats.org/wordprocessingml/2006/main">
        <w:t xml:space="preserve">Быццё 37:2 Вось радавод Якуба. Юзаф, маючы сямнаццаць гадоў, пасвіў статак з братамі сваімі; і быў хлопчык з сынамі Валы і з сынамі Зэлфы, жонкамі бацькі ягонага; і данёс Язэп бацьку свайму благія чуткі пра іх.</w:t>
      </w:r>
    </w:p>
    <w:p/>
    <w:p>
      <w:r xmlns:w="http://schemas.openxmlformats.org/wordprocessingml/2006/main">
        <w:t xml:space="preserve">Язэп, сямнаццацігадовы сын Якуба, пасвіў статак са сваімі братамі і паведамляў свайму бацьку аб любых парушэннях, якія ён заўважаў.</w:t>
      </w:r>
    </w:p>
    <w:p/>
    <w:p>
      <w:r xmlns:w="http://schemas.openxmlformats.org/wordprocessingml/2006/main">
        <w:t xml:space="preserve">1. Важна гаварыць праўдзіва, нават калі гэта можа быць цяжка.</w:t>
      </w:r>
    </w:p>
    <w:p/>
    <w:p>
      <w:r xmlns:w="http://schemas.openxmlformats.org/wordprocessingml/2006/main">
        <w:t xml:space="preserve">2. Неабходнасць асцярожнасці ў складаных адносінах.</w:t>
      </w:r>
    </w:p>
    <w:p/>
    <w:p>
      <w:r xmlns:w="http://schemas.openxmlformats.org/wordprocessingml/2006/main">
        <w:t xml:space="preserve">1. Выслоўі 12:17 - Той, хто гаворыць праўду, дае сумленныя доказы, а ілжывы сведка выказвае падман.</w:t>
      </w:r>
    </w:p>
    <w:p/>
    <w:p>
      <w:r xmlns:w="http://schemas.openxmlformats.org/wordprocessingml/2006/main">
        <w:t xml:space="preserve">2. Рымлянам 12:18 - Калі гэта магчыма, наколькі гэта залежыць ад вас, жывіце ў міры з усімі.</w:t>
      </w:r>
    </w:p>
    <w:p/>
    <w:p>
      <w:r xmlns:w="http://schemas.openxmlformats.org/wordprocessingml/2006/main">
        <w:t xml:space="preserve">БЫЦЦЁ 37:3 Ізраіль любіў Язэпа больш за ўсіх дзяцей сваіх, таму што ён быў сынам ягонай старасьці, і зрабіў яму рознакаляровую вопратку.</w:t>
      </w:r>
    </w:p>
    <w:p/>
    <w:p>
      <w:r xmlns:w="http://schemas.openxmlformats.org/wordprocessingml/2006/main">
        <w:t xml:space="preserve">Іосіф быў сынам яго старасці, і яго бацька, Ізраіль, любіў больш, чым іншыя яго дзеці.</w:t>
      </w:r>
    </w:p>
    <w:p/>
    <w:p>
      <w:r xmlns:w="http://schemas.openxmlformats.org/wordprocessingml/2006/main">
        <w:t xml:space="preserve">1. Бог любіць нас безумоўна, нягледзячы ні на што.</w:t>
      </w:r>
    </w:p>
    <w:p/>
    <w:p>
      <w:r xmlns:w="http://schemas.openxmlformats.org/wordprocessingml/2006/main">
        <w:t xml:space="preserve">2. Мы павінны імкнуцца аднолькава любіць сваіх дзяцей.</w:t>
      </w:r>
    </w:p>
    <w:p/>
    <w:p>
      <w:r xmlns:w="http://schemas.openxmlformats.org/wordprocessingml/2006/main">
        <w:t xml:space="preserve">1. Рымлянам 5:8 - "Але Бог паказвае сваю любоў да нас у гэтым: калі мы былі яшчэ грэшнікамі, Хрыстос памёр за нас."</w:t>
      </w:r>
    </w:p>
    <w:p/>
    <w:p>
      <w:r xmlns:w="http://schemas.openxmlformats.org/wordprocessingml/2006/main">
        <w:t xml:space="preserve">2. Каласянаў 3:14 - "І над усімі гэтымі цнотамі апраніцеся ў любоў, якая звязвае іх усіх разам у дасканалую еднасць".</w:t>
      </w:r>
    </w:p>
    <w:p/>
    <w:p>
      <w:r xmlns:w="http://schemas.openxmlformats.org/wordprocessingml/2006/main">
        <w:t xml:space="preserve">БЫЦЦЁ 37:4 І калі браты яго ўбачылі, што бацька іхні любіць яго больш за ўсіх братоў ягоных, яны ўзненавідзелі яго і не маглі гаварыць з ім мірна.</w:t>
      </w:r>
    </w:p>
    <w:p/>
    <w:p>
      <w:r xmlns:w="http://schemas.openxmlformats.org/wordprocessingml/2006/main">
        <w:t xml:space="preserve">Сыны Якуба зайздросцілі ільготнаму стаўленню, якое ён даў Язэпу.</w:t>
      </w:r>
    </w:p>
    <w:p/>
    <w:p>
      <w:r xmlns:w="http://schemas.openxmlformats.org/wordprocessingml/2006/main">
        <w:t xml:space="preserve">1: Мы не павінны ўспрымаць гэта асабіста, калі іншыя зайздросцяць нам і ставяцца да нас дрэнна.</w:t>
      </w:r>
    </w:p>
    <w:p/>
    <w:p>
      <w:r xmlns:w="http://schemas.openxmlformats.org/wordprocessingml/2006/main">
        <w:t xml:space="preserve">2: Мы павінны быць асцярожнымі, каб не праяўляць фаварытызму да нашых дзяцей.</w:t>
      </w:r>
    </w:p>
    <w:p/>
    <w:p>
      <w:r xmlns:w="http://schemas.openxmlformats.org/wordprocessingml/2006/main">
        <w:t xml:space="preserve">1: Якава 3:16 - Бо там, дзе ёсць зайздрасць і эгаістычныя амбіцыі, будзе беспарадак і ўсякая гнюсная дзейнасць.</w:t>
      </w:r>
    </w:p>
    <w:p/>
    <w:p>
      <w:r xmlns:w="http://schemas.openxmlformats.org/wordprocessingml/2006/main">
        <w:t xml:space="preserve">2: Выслоўі 14:30 - Спакойнае сэрца - здаровае цела; рэўнасць - як рак у касцях.</w:t>
      </w:r>
    </w:p>
    <w:p/>
    <w:p>
      <w:r xmlns:w="http://schemas.openxmlformats.org/wordprocessingml/2006/main">
        <w:t xml:space="preserve">БЫЦЦЁ 37:5 І бачыў Язэп сон, і ён расказаў яго братам сваім, і яны ўзненавідзелі яго яшчэ больш.</w:t>
      </w:r>
    </w:p>
    <w:p/>
    <w:p>
      <w:r xmlns:w="http://schemas.openxmlformats.org/wordprocessingml/2006/main">
        <w:t xml:space="preserve">Браты Язэпа ненавідзелі яго за тое, што ён падзяліўся з імі сваёй марай.</w:t>
      </w:r>
    </w:p>
    <w:p/>
    <w:p>
      <w:r xmlns:w="http://schemas.openxmlformats.org/wordprocessingml/2006/main">
        <w:t xml:space="preserve">1. Божыя планы могуць выклікаць у нас зайздрасць: даследаванне братоў Язэпа ў Кнізе Быцця 37</w:t>
      </w:r>
    </w:p>
    <w:p/>
    <w:p>
      <w:r xmlns:w="http://schemas.openxmlformats.org/wordprocessingml/2006/main">
        <w:t xml:space="preserve">2. Пераадоленне зайздрасці: навучыцца любіць іншых, нават калі мы адчуваем рэўнасць</w:t>
      </w:r>
    </w:p>
    <w:p/>
    <w:p>
      <w:r xmlns:w="http://schemas.openxmlformats.org/wordprocessingml/2006/main">
        <w:t xml:space="preserve">1. Якава 3:14-16 - "Але калі ў вас горкая зайздрасць і славалюбства ў вашым сэрцы, не хваліцеся і не маніце праўдзе. Гэта не тая мудрасць, якая сыходзіць звыш, але зямная, недухоўная, дэманічны. Бо там, дзе ёсць зайздрасць і эгаістычныя амбіцыі, будзе беспарадак і ўсялякая брыдкасць. Але мудрасць, якая сыходзіць з вышыні, спачатку чыстая, потым мірная, лагодная, адкрытая для розуму, поўная міласэрнасці і добрых пладоў, бесстаронняя і шчырая».</w:t>
      </w:r>
    </w:p>
    <w:p/>
    <w:p>
      <w:r xmlns:w="http://schemas.openxmlformats.org/wordprocessingml/2006/main">
        <w:t xml:space="preserve">2. Прыказкі 14:30 - "Спакойнае сэрца ажыўляе плоць, а зайздрасць гніе косці".</w:t>
      </w:r>
    </w:p>
    <w:p/>
    <w:p>
      <w:r xmlns:w="http://schemas.openxmlformats.org/wordprocessingml/2006/main">
        <w:t xml:space="preserve">БЫЦЦЁ 37:6 І сказаў ім: выслухайце гэты сон, які мне сніўся:</w:t>
      </w:r>
    </w:p>
    <w:p/>
    <w:p>
      <w:r xmlns:w="http://schemas.openxmlformats.org/wordprocessingml/2006/main">
        <w:t xml:space="preserve">Браты Язэпа зайздросцілі яму і яго марам, таму яны змовіліся супраць яго.</w:t>
      </w:r>
    </w:p>
    <w:p/>
    <w:p>
      <w:r xmlns:w="http://schemas.openxmlformats.org/wordprocessingml/2006/main">
        <w:t xml:space="preserve">Браты Язэпа зайздросцілі яму з-за ягоных сноў і задумалі прычыніць яму зло.</w:t>
      </w:r>
    </w:p>
    <w:p/>
    <w:p>
      <w:r xmlns:w="http://schemas.openxmlformats.org/wordprocessingml/2006/main">
        <w:t xml:space="preserve">1. Божы план большы, чым наша дробная рэўнасць і рознагалоссі.</w:t>
      </w:r>
    </w:p>
    <w:p/>
    <w:p>
      <w:r xmlns:w="http://schemas.openxmlformats.org/wordprocessingml/2006/main">
        <w:t xml:space="preserve">2. Мы павінны паверыць у Божы план і адкінуць спакусу зайздрасці.</w:t>
      </w:r>
    </w:p>
    <w:p/>
    <w:p>
      <w:r xmlns:w="http://schemas.openxmlformats.org/wordprocessingml/2006/main">
        <w:t xml:space="preserve">1. Якава 3:16 - Бо там, дзе ёсць зайздрасць і эгаізм, там замяшанне і ўсялякае зло.</w:t>
      </w:r>
    </w:p>
    <w:p/>
    <w:p>
      <w:r xmlns:w="http://schemas.openxmlformats.org/wordprocessingml/2006/main">
        <w:t xml:space="preserve">2. Прыказкі 14:30 - Добрае сэрца - жыццё для цела, а зайздрасць - гніласць для касцей.</w:t>
      </w:r>
    </w:p>
    <w:p/>
    <w:p>
      <w:r xmlns:w="http://schemas.openxmlformats.org/wordprocessingml/2006/main">
        <w:t xml:space="preserve">БЫЦЦЁ 37:7 Бо вось, мы вяжам снапы ў полі, і вось, мой сноп устаў і таксама стаў вертыкальна; і вось, твае снапы стаяць вакол і пакланяцца майму снапу.</w:t>
      </w:r>
    </w:p>
    <w:p/>
    <w:p>
      <w:r xmlns:w="http://schemas.openxmlformats.org/wordprocessingml/2006/main">
        <w:t xml:space="preserve">Браты Язэпа працавалі ў полі, і сноп Язэпа стаяў, а іншыя снапы кланяліся яму.</w:t>
      </w:r>
    </w:p>
    <w:p/>
    <w:p>
      <w:r xmlns:w="http://schemas.openxmlformats.org/wordprocessingml/2006/main">
        <w:t xml:space="preserve">1. Божая ласка ў нечаканых месцах</w:t>
      </w:r>
    </w:p>
    <w:p/>
    <w:p>
      <w:r xmlns:w="http://schemas.openxmlformats.org/wordprocessingml/2006/main">
        <w:t xml:space="preserve">2. Гонар і пакора</w:t>
      </w:r>
    </w:p>
    <w:p/>
    <w:p>
      <w:r xmlns:w="http://schemas.openxmlformats.org/wordprocessingml/2006/main">
        <w:t xml:space="preserve">1. Якава 4:10 - Упакорцеся перад Госпадам, і Ён падыме вас.</w:t>
      </w:r>
    </w:p>
    <w:p/>
    <w:p>
      <w:r xmlns:w="http://schemas.openxmlformats.org/wordprocessingml/2006/main">
        <w:t xml:space="preserve">2. Лукі 12:48 - Бо ад таго, каму многа дадзена, шмат і патрабавацца будзе.</w:t>
      </w:r>
    </w:p>
    <w:p/>
    <w:p>
      <w:r xmlns:w="http://schemas.openxmlformats.org/wordprocessingml/2006/main">
        <w:t xml:space="preserve">БЫЦЦЁ 37:8 І сказалі яму браты ягоныя: ці сапраўды ты будзеш цараваць над намі? ці сапраўды ты будзеш панаваць над намі? І яшчэ больш ненавідзелі яго за мары ягоныя і за словы ягоныя.</w:t>
      </w:r>
    </w:p>
    <w:p/>
    <w:p>
      <w:r xmlns:w="http://schemas.openxmlformats.org/wordprocessingml/2006/main">
        <w:t xml:space="preserve">Браты Язэпа зайздросцяць яго марам і словам і яшчэ больш ненавідзяць яго за іх.</w:t>
      </w:r>
    </w:p>
    <w:p/>
    <w:p>
      <w:r xmlns:w="http://schemas.openxmlformats.org/wordprocessingml/2006/main">
        <w:t xml:space="preserve">1. Небяспека рэўнасці: Даследаванне пра братоў Язэпа</w:t>
      </w:r>
    </w:p>
    <w:p/>
    <w:p>
      <w:r xmlns:w="http://schemas.openxmlformats.org/wordprocessingml/2006/main">
        <w:t xml:space="preserve">2. Сіла мары: урокі з гісторыі Язэпа</w:t>
      </w:r>
    </w:p>
    <w:p/>
    <w:p>
      <w:r xmlns:w="http://schemas.openxmlformats.org/wordprocessingml/2006/main">
        <w:t xml:space="preserve">1. Галатаў 5:19-21: «Цяпер учынкі плоці відавочныя: распуста, нечыстасць, распуста, ідалапаклонства, чараўніцтва, варожасць, сварка, рэўнасць, гнеў, суперніцтва, спрэчкі, падзелы, зайздрасць, п'янства, оргіі і падобныя рэчы. Я папярэджваю вас, як я папярэджваў вас раней, што тыя, хто робіць такія рэчы, не ўспадкуюць Валадарства Божага.</w:t>
      </w:r>
    </w:p>
    <w:p/>
    <w:p>
      <w:r xmlns:w="http://schemas.openxmlformats.org/wordprocessingml/2006/main">
        <w:t xml:space="preserve">2. Прыказкі 14:30: «Сэрца спакою ажыўляе цела, а зайздрасць гніе косці».</w:t>
      </w:r>
    </w:p>
    <w:p/>
    <w:p>
      <w:r xmlns:w="http://schemas.openxmlformats.org/wordprocessingml/2006/main">
        <w:t xml:space="preserve">БЫЦЦЁ 37:9 І бачыў ён яшчэ адзін сон, і расказаў яго братам сваім, кажучы: вось, я бачыў яшчэ сон; і вось, сонца і месяц і адзінаццаць зорак пакланіліся мне.</w:t>
      </w:r>
    </w:p>
    <w:p/>
    <w:p>
      <w:r xmlns:w="http://schemas.openxmlformats.org/wordprocessingml/2006/main">
        <w:t xml:space="preserve">Іосіф бачыць у сне сонца, месяц і 11 зорак, якія кланяюцца яму, пра што ён расказвае сваім братам.</w:t>
      </w:r>
    </w:p>
    <w:p/>
    <w:p>
      <w:r xmlns:w="http://schemas.openxmlformats.org/wordprocessingml/2006/main">
        <w:t xml:space="preserve">1. Божы суверэнітэт: значэнне сну Язэпа (Быццё 37:9)</w:t>
      </w:r>
    </w:p>
    <w:p/>
    <w:p>
      <w:r xmlns:w="http://schemas.openxmlformats.org/wordprocessingml/2006/main">
        <w:t xml:space="preserve">2. Жыццё ў святле Божага плану: урокі са сну Язэпа (Быццё 37:9)</w:t>
      </w:r>
    </w:p>
    <w:p/>
    <w:p>
      <w:r xmlns:w="http://schemas.openxmlformats.org/wordprocessingml/2006/main">
        <w:t xml:space="preserve">1. Псальма 103:19 - "Гасподзь падрыхтаваў трон Свой на нябёсах, і валадарства Ягонае над усім".</w:t>
      </w:r>
    </w:p>
    <w:p/>
    <w:p>
      <w:r xmlns:w="http://schemas.openxmlformats.org/wordprocessingml/2006/main">
        <w:t xml:space="preserve">2. Данііл 4:35 - "І ўсе жыхары зямлі залічаны нішто; і ён дзейнічае паводле волі Сваёй у войску нябесным і сярод жыхароў зямлі, і ніхто не можа стрымаць рукі Ягонай або сказаць яму: што ты робіш?»</w:t>
      </w:r>
    </w:p>
    <w:p/>
    <w:p>
      <w:r xmlns:w="http://schemas.openxmlformats.org/wordprocessingml/2006/main">
        <w:t xml:space="preserve">БЫЦЦЁ 37:10 І расказаў ён гэта бацьку свайму і братам сваім, і бацька ягоны папракнуў яго і сказаў яму: што гэта за сон, які табе прысніўся? Няўжо я, маці твая і браты твае прыйдзем пакланіцца табе да зямлі?</w:t>
      </w:r>
    </w:p>
    <w:p/>
    <w:p>
      <w:r xmlns:w="http://schemas.openxmlformats.org/wordprocessingml/2006/main">
        <w:t xml:space="preserve">Іосіф распавядае братам і бацьку пра свой сон, у якім яго сям'я схіляецца перад ім, але бацька дакарае яго за гэта.</w:t>
      </w:r>
    </w:p>
    <w:p/>
    <w:p>
      <w:r xmlns:w="http://schemas.openxmlformats.org/wordprocessingml/2006/main">
        <w:t xml:space="preserve">1. Небяспека гонару: вывучэнне сну Язэпа</w:t>
      </w:r>
    </w:p>
    <w:p/>
    <w:p>
      <w:r xmlns:w="http://schemas.openxmlformats.org/wordprocessingml/2006/main">
        <w:t xml:space="preserve">2. Сіла мары: вучыцца на вопыце Джозэфа</w:t>
      </w:r>
    </w:p>
    <w:p/>
    <w:p>
      <w:r xmlns:w="http://schemas.openxmlformats.org/wordprocessingml/2006/main">
        <w:t xml:space="preserve">1. Прыказкі 16:18: Пагібелі папярэднічае гонар, а падзенню - пыхлівасць.</w:t>
      </w:r>
    </w:p>
    <w:p/>
    <w:p>
      <w:r xmlns:w="http://schemas.openxmlformats.org/wordprocessingml/2006/main">
        <w:t xml:space="preserve">2. Якава 1:17: Кожны добры дар і кожны дасканалы дар паходзіць звыш, ад Айца святла, у Якога няма змены або ценю ад змены.</w:t>
      </w:r>
    </w:p>
    <w:p/>
    <w:p>
      <w:r xmlns:w="http://schemas.openxmlformats.org/wordprocessingml/2006/main">
        <w:t xml:space="preserve">БЫЦЦЁ 37:11 І пазайздросцілі яму браты ягоныя; але бацька яго захаваў гэтае слова.</w:t>
      </w:r>
    </w:p>
    <w:p/>
    <w:p>
      <w:r xmlns:w="http://schemas.openxmlformats.org/wordprocessingml/2006/main">
        <w:t xml:space="preserve">Браты Язэпа зайздросцілі яму, але бацька звярнуў увагу на пазітыўныя весткі, якія ён атрымаў пра Іосіфа.</w:t>
      </w:r>
    </w:p>
    <w:p/>
    <w:p>
      <w:r xmlns:w="http://schemas.openxmlformats.org/wordprocessingml/2006/main">
        <w:t xml:space="preserve">1. «Сіла зайздрасці»</w:t>
      </w:r>
    </w:p>
    <w:p/>
    <w:p>
      <w:r xmlns:w="http://schemas.openxmlformats.org/wordprocessingml/2006/main">
        <w:t xml:space="preserve">2. «Божы суверэнітэт у часы рэўнасці»</w:t>
      </w:r>
    </w:p>
    <w:p/>
    <w:p>
      <w:r xmlns:w="http://schemas.openxmlformats.org/wordprocessingml/2006/main">
        <w:t xml:space="preserve">1. 2 Карынфянаў 12:20-21, «Бо я баюся, што, калі я прыйду, я не знайду вас не так, як хачу, і што вы знойдзеце мяне не так, як жадаеце, што могуць быць сваркі, рэўнасць, гнеў, варожасць , паклёп, плёткі, пыху і бязладдзе. Я баюся, што, калі я зноў прыйду, мой Бог можа ўпакорыць мяне перад вамі, і я, магчыма, павінен будзе аплакваць многіх з тых, хто зграшыў раней і не пакаяўся ў нечыстасці, распусты і пачуццёвасць, якую яны практыкавалі ".</w:t>
      </w:r>
    </w:p>
    <w:p/>
    <w:p>
      <w:r xmlns:w="http://schemas.openxmlformats.org/wordprocessingml/2006/main">
        <w:t xml:space="preserve">2. Якуба 4:5, «Ці вы лічыце, што гэта дарэмна тое, што сказана ў Пісанні: Ён раўніва прагне духа, якога пасяліў у нас?»</w:t>
      </w:r>
    </w:p>
    <w:p/>
    <w:p>
      <w:r xmlns:w="http://schemas.openxmlformats.org/wordprocessingml/2006/main">
        <w:t xml:space="preserve">БЫЦЦЁ 37:12 І пайшлі браты ягоныя пасвіць статак бацькі свайго ў Сіхем.</w:t>
      </w:r>
    </w:p>
    <w:p/>
    <w:p>
      <w:r xmlns:w="http://schemas.openxmlformats.org/wordprocessingml/2006/main">
        <w:t xml:space="preserve">Браты Язэпа паехалі ў Сіхем даглядаць авечак свайго бацькі.</w:t>
      </w:r>
    </w:p>
    <w:p/>
    <w:p>
      <w:r xmlns:w="http://schemas.openxmlformats.org/wordprocessingml/2006/main">
        <w:t xml:space="preserve">1. Каштоўнасць паслухмянасці: гісторыя Язэпа і яго братоў</w:t>
      </w:r>
    </w:p>
    <w:p/>
    <w:p>
      <w:r xmlns:w="http://schemas.openxmlformats.org/wordprocessingml/2006/main">
        <w:t xml:space="preserve">2. Сіла веры і адказнасці: Юзаф і яго браты ў Сіхеме</w:t>
      </w:r>
    </w:p>
    <w:p/>
    <w:p>
      <w:r xmlns:w="http://schemas.openxmlformats.org/wordprocessingml/2006/main">
        <w:t xml:space="preserve">1. Быццё 37:12</w:t>
      </w:r>
    </w:p>
    <w:p/>
    <w:p>
      <w:r xmlns:w="http://schemas.openxmlformats.org/wordprocessingml/2006/main">
        <w:t xml:space="preserve">2. Быццё 28:10-22, бачанне Якава ў Вэтылі.</w:t>
      </w:r>
    </w:p>
    <w:p/>
    <w:p>
      <w:r xmlns:w="http://schemas.openxmlformats.org/wordprocessingml/2006/main">
        <w:t xml:space="preserve">БЫЦЦЁ 37:13 І сказаў Ізраіль Язэпу: ці не пасуць браты твае статак у Сіхеме? ідзі, і я пашлю цябе да іх. І сказаў яму: вось я.</w:t>
      </w:r>
    </w:p>
    <w:p/>
    <w:p>
      <w:r xmlns:w="http://schemas.openxmlformats.org/wordprocessingml/2006/main">
        <w:t xml:space="preserve">Язэп пасланы сваім бацькам, Ізраілем, у Сіхем, каб праверыць яго братоў, якія пасвяць статак.</w:t>
      </w:r>
    </w:p>
    <w:p/>
    <w:p>
      <w:r xmlns:w="http://schemas.openxmlformats.org/wordprocessingml/2006/main">
        <w:t xml:space="preserve">1. Вернасць Язэпа: як ён прадэманстраваў паслухмянасць свайму бацьку, нягледзячы на цяжкія абставіны</w:t>
      </w:r>
    </w:p>
    <w:p/>
    <w:p>
      <w:r xmlns:w="http://schemas.openxmlformats.org/wordprocessingml/2006/main">
        <w:t xml:space="preserve">2. Сіла паслухмянасці: як адданасць Язэпа свайму Айцу прывяла да вялікіх спраў</w:t>
      </w:r>
    </w:p>
    <w:p/>
    <w:p>
      <w:r xmlns:w="http://schemas.openxmlformats.org/wordprocessingml/2006/main">
        <w:t xml:space="preserve">1. Каласянаў 3:20 Дзеці, слухайцеся бацькоў ва ўсім, бо гэта прыемна Госпаду.</w:t>
      </w:r>
    </w:p>
    <w:p/>
    <w:p>
      <w:r xmlns:w="http://schemas.openxmlformats.org/wordprocessingml/2006/main">
        <w:t xml:space="preserve">2. Пасланне да Габрэяў 11:8-10 Верай Абрагам, калі быў пакліканы ісці ў месца, якое пазней атрымае ў спадчыну, паслухаўся і пайшоў, нават калі не ведаў, куды ідзе. Верай ён зрабіў свой дом у абяцанай зямлі, як прыхадзень у чужой краіне; ён жыў у намётах, як Ісаак і Якуб, якія былі з ім спадкаемцамі таго ж абяцання.</w:t>
      </w:r>
    </w:p>
    <w:p/>
    <w:p>
      <w:r xmlns:w="http://schemas.openxmlformats.org/wordprocessingml/2006/main">
        <w:t xml:space="preserve">БЫЦЦЁ 37:14 І сказаў яму: ідзі, паглядзі, ці добра ў братоў тваіх і ці добра ў быдла? і зноў прынясі мне вестку. І выслаў яго з даліны Хэўрон, і ён прыйшоў у Сіхем.</w:t>
      </w:r>
    </w:p>
    <w:p/>
    <w:p>
      <w:r xmlns:w="http://schemas.openxmlformats.org/wordprocessingml/2006/main">
        <w:t xml:space="preserve">Ён паслаў Язэпа праверыць сваіх братоў і іхні статак.</w:t>
      </w:r>
    </w:p>
    <w:p/>
    <w:p>
      <w:r xmlns:w="http://schemas.openxmlformats.org/wordprocessingml/2006/main">
        <w:t xml:space="preserve">1. Сіла вернага служэння: як мы прытрымліваемся Божых указанняў</w:t>
      </w:r>
    </w:p>
    <w:p/>
    <w:p>
      <w:r xmlns:w="http://schemas.openxmlformats.org/wordprocessingml/2006/main">
        <w:t xml:space="preserve">2. Заклік да адказнасці: як мы клапоцімся пра тое, што нам даюць</w:t>
      </w:r>
    </w:p>
    <w:p/>
    <w:p>
      <w:r xmlns:w="http://schemas.openxmlformats.org/wordprocessingml/2006/main">
        <w:t xml:space="preserve">1. Ян 15:16 - "Не вы выбралі Мяне, але Я выбраў вас і прызначыў вас, каб вы ішлі і прыносілі трывалы плён, і каб Айцец даў вам, чаго ні папросіце ў імя Маё".</w:t>
      </w:r>
    </w:p>
    <w:p/>
    <w:p>
      <w:r xmlns:w="http://schemas.openxmlformats.org/wordprocessingml/2006/main">
        <w:t xml:space="preserve">2. Выслоўі 22:6 - "Выхоўвай дзіця да дарогі, якой яна павінна ісці; нават калі яна пастарэе, яна не адступіцца ад яе".</w:t>
      </w:r>
    </w:p>
    <w:p/>
    <w:p>
      <w:r xmlns:w="http://schemas.openxmlformats.org/wordprocessingml/2006/main">
        <w:t xml:space="preserve">БЫЦЦЁ 37:15 І знайшоў яго адзін чалавек, і вось, ён блукаў па полі, і спытаўся ў яго той чалавек, кажучы: чаго табе?</w:t>
      </w:r>
    </w:p>
    <w:p/>
    <w:p>
      <w:r xmlns:w="http://schemas.openxmlformats.org/wordprocessingml/2006/main">
        <w:t xml:space="preserve">Іосіф заблукаў у полі, і чалавек пытаецца ў яго, што ён шукае.</w:t>
      </w:r>
    </w:p>
    <w:p/>
    <w:p>
      <w:r xmlns:w="http://schemas.openxmlformats.org/wordprocessingml/2006/main">
        <w:t xml:space="preserve">1. «Будзь спакойным і ведай, што я Бог: знайсці спакой у нявызначанасці»</w:t>
      </w:r>
    </w:p>
    <w:p/>
    <w:p>
      <w:r xmlns:w="http://schemas.openxmlformats.org/wordprocessingml/2006/main">
        <w:t xml:space="preserve">2. «Няхай не трывожыцца сэрца ваша: знайсці суцяшэнне ў цяжкія часы»</w:t>
      </w:r>
    </w:p>
    <w:p/>
    <w:p>
      <w:r xmlns:w="http://schemas.openxmlformats.org/wordprocessingml/2006/main">
        <w:t xml:space="preserve">1. Псальма 46:10, Змоўкні і ведай, што Я Бог. Я буду праслаўлены сярод народаў, я буду праслаўлены на зямлі!</w:t>
      </w:r>
    </w:p>
    <w:p/>
    <w:p>
      <w:r xmlns:w="http://schemas.openxmlformats.org/wordprocessingml/2006/main">
        <w:t xml:space="preserve">2. Ян 14:1, Няхай не трывожыцца сэрца вашае: вы верыце ў Бога, верце і ў Мяне.</w:t>
      </w:r>
    </w:p>
    <w:p/>
    <w:p>
      <w:r xmlns:w="http://schemas.openxmlformats.org/wordprocessingml/2006/main">
        <w:t xml:space="preserve">БЫЦЦЁ 37:16 І сказаў ён: я шукаю братоў маіх; скажы мне, дзе яны пасуць статкі свае?</w:t>
      </w:r>
    </w:p>
    <w:p/>
    <w:p>
      <w:r xmlns:w="http://schemas.openxmlformats.org/wordprocessingml/2006/main">
        <w:t xml:space="preserve">Юзаф шукае сваіх братоў і пытаецца ў чалавека, дзе яны.</w:t>
      </w:r>
    </w:p>
    <w:p/>
    <w:p>
      <w:r xmlns:w="http://schemas.openxmlformats.org/wordprocessingml/2006/main">
        <w:t xml:space="preserve">1. Вера ў Божы план адносна нашага жыцця, нават калі мы яго не разумеем</w:t>
      </w:r>
    </w:p>
    <w:p/>
    <w:p>
      <w:r xmlns:w="http://schemas.openxmlformats.org/wordprocessingml/2006/main">
        <w:t xml:space="preserve">2. Спадзявацца на Божае кіраўніцтва ў цяжкія часы</w:t>
      </w:r>
    </w:p>
    <w:p/>
    <w:p>
      <w:r xmlns:w="http://schemas.openxmlformats.org/wordprocessingml/2006/main">
        <w:t xml:space="preserve">1. Рымлянаў 8:28 - І мы ведаем, што для тых, хто любіць Бога ўсё дапамагае на дабро, для тых, хто пакліканы паводле Яго пастановы.</w:t>
      </w:r>
    </w:p>
    <w:p/>
    <w:p>
      <w:r xmlns:w="http://schemas.openxmlformats.org/wordprocessingml/2006/main">
        <w:t xml:space="preserve">2. Ісая 30:21 - Калі ты павернешся направа ці налева, вушы твае пачуюць голас за табой, які кажа: вось шлях; хадзіць у ім.</w:t>
      </w:r>
    </w:p>
    <w:p/>
    <w:p>
      <w:r xmlns:w="http://schemas.openxmlformats.org/wordprocessingml/2006/main">
        <w:t xml:space="preserve">БЫЦЦЁ 37:17 І сказаў чалавек: яны пайшлі адсюль; бо я чуў, як яны казалі: пойдзем у Дотан. І пайшоў Язэп за братамі сваімі і знайшоў іх у Дотане.</w:t>
      </w:r>
    </w:p>
    <w:p/>
    <w:p>
      <w:r xmlns:w="http://schemas.openxmlformats.org/wordprocessingml/2006/main">
        <w:t xml:space="preserve">Іосіф пачуў, як яго браты размаўляюць аб паходзе ў Дотан, таму ён пайшоў за імі туды і знайшоў іх.</w:t>
      </w:r>
    </w:p>
    <w:p/>
    <w:p>
      <w:r xmlns:w="http://schemas.openxmlformats.org/wordprocessingml/2006/main">
        <w:t xml:space="preserve">1. Бог прывядзе нас туды, дзе мы павінны быць, калі мы давяраем Яму.</w:t>
      </w:r>
    </w:p>
    <w:p/>
    <w:p>
      <w:r xmlns:w="http://schemas.openxmlformats.org/wordprocessingml/2006/main">
        <w:t xml:space="preserve">2. Ісці слядамі Юзафа і слухаць волю Пана.</w:t>
      </w:r>
    </w:p>
    <w:p/>
    <w:p>
      <w:r xmlns:w="http://schemas.openxmlformats.org/wordprocessingml/2006/main">
        <w:t xml:space="preserve">1. Выслоўі 3:5-6 - Спадзявайся на Госпада ўсім сэрцам тваім і не спадзявайся на свой розум. На ўсіх шляхах сваіх прызнавай Яго, і Ён выраўнуе сьцежкі твае.</w:t>
      </w:r>
    </w:p>
    <w:p/>
    <w:p>
      <w:r xmlns:w="http://schemas.openxmlformats.org/wordprocessingml/2006/main">
        <w:t xml:space="preserve">2. Рымлянаў 8:28 - І мы ведаем, што для тых, хто любіць Бога, усё дапамагае на дабро, для тых, хто пакліканы паводле Яго мэты.</w:t>
      </w:r>
    </w:p>
    <w:p/>
    <w:p>
      <w:r xmlns:w="http://schemas.openxmlformats.org/wordprocessingml/2006/main">
        <w:t xml:space="preserve">БЫЦЦЁ 37:18 І калі яны ўбачылі яго здалёк, нават перш чым ён наблізіўся да іх, яны змовіліся супраць яго, каб забіць яго.</w:t>
      </w:r>
    </w:p>
    <w:p/>
    <w:p>
      <w:r xmlns:w="http://schemas.openxmlformats.org/wordprocessingml/2006/main">
        <w:t xml:space="preserve">Браты Язэпа змовіліся забіць яго, калі ўбачылі яго здалёк.</w:t>
      </w:r>
    </w:p>
    <w:p/>
    <w:p>
      <w:r xmlns:w="http://schemas.openxmlformats.org/wordprocessingml/2006/main">
        <w:t xml:space="preserve">1. Сіла рэўнасці: як пераадолець зайздрасць і вярнуць радасць</w:t>
      </w:r>
    </w:p>
    <w:p/>
    <w:p>
      <w:r xmlns:w="http://schemas.openxmlformats.org/wordprocessingml/2006/main">
        <w:t xml:space="preserve">2. Дабраславеньне прабачэння: як пераадолець крыўду і знайсці супакой</w:t>
      </w:r>
    </w:p>
    <w:p/>
    <w:p>
      <w:r xmlns:w="http://schemas.openxmlformats.org/wordprocessingml/2006/main">
        <w:t xml:space="preserve">1. Быццё 45:4-5 - "І сказаў Іосіф братам сваім: падыдзіце да мяне". І яны падышлі. Ён сказаў: я Язэп, брат ваш, якога вы прадалі ў Егіпет. не смуткуйце і не гневайцеся на сябе, што вы прадалі мяне сюды, бо Бог паслаў мяне перад вамі, каб захаваць жыццё».</w:t>
      </w:r>
    </w:p>
    <w:p/>
    <w:p>
      <w:r xmlns:w="http://schemas.openxmlformats.org/wordprocessingml/2006/main">
        <w:t xml:space="preserve">2. Рымлянаў 12:19-21 - "Дарагія, не помсціце самі за сябе, але дайце месца гневу, бо напісана: Мая помста; Я адплачу, кажа Гасподзь. Таму, калі галодны вораг твой, накармі яго; калі ён прагне, напаі яго, бо, робячы гэта, ты збярэш яму на галаву вуголле: не будзь пераможаны злом, але перамагай зло дабром».</w:t>
      </w:r>
    </w:p>
    <w:p/>
    <w:p>
      <w:r xmlns:w="http://schemas.openxmlformats.org/wordprocessingml/2006/main">
        <w:t xml:space="preserve">БЫЦЦЁ 37:19 І сказалі адзін аднаму: вось, ідзе гэты сновідзец.</w:t>
      </w:r>
    </w:p>
    <w:p/>
    <w:p>
      <w:r xmlns:w="http://schemas.openxmlformats.org/wordprocessingml/2006/main">
        <w:t xml:space="preserve">Браты Язэпа абмяркоўвалі яго прыезд і адзначалі, што ён быў летуценнікам.</w:t>
      </w:r>
    </w:p>
    <w:p/>
    <w:p>
      <w:r xmlns:w="http://schemas.openxmlformats.org/wordprocessingml/2006/main">
        <w:t xml:space="preserve">1. Сіла мары - як сон Язэпа змяніў ход гісторыі</w:t>
      </w:r>
    </w:p>
    <w:p/>
    <w:p>
      <w:r xmlns:w="http://schemas.openxmlformats.org/wordprocessingml/2006/main">
        <w:t xml:space="preserve">2. Каштоўнасць сяброўства - як адносіны Язэпа з братамі ў канчатковым выніку прывялі да яго поспеху</w:t>
      </w:r>
    </w:p>
    <w:p/>
    <w:p>
      <w:r xmlns:w="http://schemas.openxmlformats.org/wordprocessingml/2006/main">
        <w:t xml:space="preserve">1. Псальма 105:17-19 - Ён паслаў перад імі чалавека, нават Язэпа, які быў прададзены ў слугі: чые ногі паранілі путамі: ён быў пакладзены ў жалеза: пакуль не прыйшло слова ягонае: слова СПАДАР выпрабаваў яго.</w:t>
      </w:r>
    </w:p>
    <w:p/>
    <w:p>
      <w:r xmlns:w="http://schemas.openxmlformats.org/wordprocessingml/2006/main">
        <w:t xml:space="preserve">2. Прыказкі 27:17 - Жалеза жалеза точыць; так чалавек завастрае аблічча сябра свайго.</w:t>
      </w:r>
    </w:p>
    <w:p/>
    <w:p>
      <w:r xmlns:w="http://schemas.openxmlformats.org/wordprocessingml/2006/main">
        <w:t xml:space="preserve">БЫЦЦЁ 37:20 Дык вось, давайце заб'ем яго і кінем яго ў якую-небудзь яму, і скажам: з'еў яго нейкі злы звер; і ўбачым, што станецца з яго снамі.</w:t>
      </w:r>
    </w:p>
    <w:p/>
    <w:p>
      <w:r xmlns:w="http://schemas.openxmlformats.org/wordprocessingml/2006/main">
        <w:t xml:space="preserve">Браты Язэпа задумалі забіць яго, але замест гэтага кінулі яго ў яму і схлусілі пра тое, што з ім здарылася.</w:t>
      </w:r>
    </w:p>
    <w:p/>
    <w:p>
      <w:r xmlns:w="http://schemas.openxmlformats.org/wordprocessingml/2006/main">
        <w:t xml:space="preserve">1. «Сіла спагады над нянавісцю»</w:t>
      </w:r>
    </w:p>
    <w:p/>
    <w:p>
      <w:r xmlns:w="http://schemas.openxmlformats.org/wordprocessingml/2006/main">
        <w:t xml:space="preserve">2. «Каштоўнасць мары»</w:t>
      </w:r>
    </w:p>
    <w:p/>
    <w:p>
      <w:r xmlns:w="http://schemas.openxmlformats.org/wordprocessingml/2006/main">
        <w:t xml:space="preserve">1. Рымлянам 12:21 - «Не будзь пераможаны злом, але перамагай зло дабром».</w:t>
      </w:r>
    </w:p>
    <w:p/>
    <w:p>
      <w:r xmlns:w="http://schemas.openxmlformats.org/wordprocessingml/2006/main">
        <w:t xml:space="preserve">2. Псальма 37:23 - "Сцегі чалавека цвёрдыя Госпадам, калі Яму падабаецца шлях Ягоны".</w:t>
      </w:r>
    </w:p>
    <w:p/>
    <w:p>
      <w:r xmlns:w="http://schemas.openxmlformats.org/wordprocessingml/2006/main">
        <w:t xml:space="preserve">БЫЦЦЁ 37:21 І пачуў гэта Рувім і вызваліў яго з рук іхніх; і сказаў: не будзем забіваць яго.</w:t>
      </w:r>
    </w:p>
    <w:p/>
    <w:p>
      <w:r xmlns:w="http://schemas.openxmlformats.org/wordprocessingml/2006/main">
        <w:t xml:space="preserve">Рувім ратуе Язэпа ад плана іншых братоў забіць яго.</w:t>
      </w:r>
    </w:p>
    <w:p/>
    <w:p>
      <w:r xmlns:w="http://schemas.openxmlformats.org/wordprocessingml/2006/main">
        <w:t xml:space="preserve">1. Самаахвярны ўчынак дабрыні і ласкі Рувіма да свайго брата Язэпа.</w:t>
      </w:r>
    </w:p>
    <w:p/>
    <w:p>
      <w:r xmlns:w="http://schemas.openxmlformats.org/wordprocessingml/2006/main">
        <w:t xml:space="preserve">2. Сіла прабачэння і ласкі нават у самыя змрочныя моманты.</w:t>
      </w:r>
    </w:p>
    <w:p/>
    <w:p>
      <w:r xmlns:w="http://schemas.openxmlformats.org/wordprocessingml/2006/main">
        <w:t xml:space="preserve">1. Эфесянаў 4:32 - "І будзьце адзін да аднаго добрыя, спагадлівыя, даруючы адзін аднаму, як і Бог у Хрысце дараваў вам".</w:t>
      </w:r>
    </w:p>
    <w:p/>
    <w:p>
      <w:r xmlns:w="http://schemas.openxmlformats.org/wordprocessingml/2006/main">
        <w:t xml:space="preserve">2. Лукі 6:36 - «Таму будзьце міласэрнымі, як і Айцец ваш міласэрны».</w:t>
      </w:r>
    </w:p>
    <w:p/>
    <w:p>
      <w:r xmlns:w="http://schemas.openxmlformats.org/wordprocessingml/2006/main">
        <w:t xml:space="preserve">БЫЦЦЁ 37:22 І сказаў ім Рувім: не пралівайце крыві, а кіньце яго ў гэтую яму, што ў пустыні, і не падымайце на яго рукі; каб вырваць яго з рук іхніх і аддаць яго бацьку ягонаму.</w:t>
      </w:r>
    </w:p>
    <w:p/>
    <w:p>
      <w:r xmlns:w="http://schemas.openxmlformats.org/wordprocessingml/2006/main">
        <w:t xml:space="preserve">Рувім прапануе сваім братам пашкадаваць жыццё Язэпа і замест гэтага кінуць яго ў яму ў пустыні.</w:t>
      </w:r>
    </w:p>
    <w:p/>
    <w:p>
      <w:r xmlns:w="http://schemas.openxmlformats.org/wordprocessingml/2006/main">
        <w:t xml:space="preserve">1. Сіла міласэрнасці: гісторыя Язэпа і Рувіма</w:t>
      </w:r>
    </w:p>
    <w:p/>
    <w:p>
      <w:r xmlns:w="http://schemas.openxmlformats.org/wordprocessingml/2006/main">
        <w:t xml:space="preserve">2. Важнасць прыняцця мудрых рашэнняў: прыклад Рубена</w:t>
      </w:r>
    </w:p>
    <w:p/>
    <w:p>
      <w:r xmlns:w="http://schemas.openxmlformats.org/wordprocessingml/2006/main">
        <w:t xml:space="preserve">1. Псальма 103:8 - Гасподзь міласэрны і літасцівы, доўгацярплівы і шматміласэрны.</w:t>
      </w:r>
    </w:p>
    <w:p/>
    <w:p>
      <w:r xmlns:w="http://schemas.openxmlformats.org/wordprocessingml/2006/main">
        <w:t xml:space="preserve">2. Прыказкі 14:15 - Прастадушны верыць кожнаму слову, а разумны глядзіць на шлях свой.</w:t>
      </w:r>
    </w:p>
    <w:p/>
    <w:p>
      <w:r xmlns:w="http://schemas.openxmlformats.org/wordprocessingml/2006/main">
        <w:t xml:space="preserve">БЫЦЦЁ 37:23 І сталася, калі Язэп прыйшоў да братоў сваіх, яны знялі з Язэпа ягоную вопратку, каляровую вопратку, якая была на ім;</w:t>
      </w:r>
    </w:p>
    <w:p/>
    <w:p>
      <w:r xmlns:w="http://schemas.openxmlformats.org/wordprocessingml/2006/main">
        <w:t xml:space="preserve">Браты Язэпа знялі з яго рознакаляровую вопратку.</w:t>
      </w:r>
    </w:p>
    <w:p/>
    <w:p>
      <w:r xmlns:w="http://schemas.openxmlformats.org/wordprocessingml/2006/main">
        <w:t xml:space="preserve">1. Сіла рэўнасці: вывучэнне гісторыі Язэпа</w:t>
      </w:r>
    </w:p>
    <w:p/>
    <w:p>
      <w:r xmlns:w="http://schemas.openxmlformats.org/wordprocessingml/2006/main">
        <w:t xml:space="preserve">2. Сіла прабачэння: вучымся на прыкладзе Язэпа</w:t>
      </w:r>
    </w:p>
    <w:p/>
    <w:p>
      <w:r xmlns:w="http://schemas.openxmlformats.org/wordprocessingml/2006/main">
        <w:t xml:space="preserve">1. Якаў 1:14-15 "Але кожны чалавек спакушаецца, калі яго цягне і спакушае ягоная ліхая пажадлівасць. Тады, калі жаданне зачалося, яно нараджае грэх; і грэх, калі ён дарослы, нараджае смерць».</w:t>
      </w:r>
    </w:p>
    <w:p/>
    <w:p>
      <w:r xmlns:w="http://schemas.openxmlformats.org/wordprocessingml/2006/main">
        <w:t xml:space="preserve">2. Лукі 6:37-38 «Не судзіце, і не будзеце судзімыя. Не асуджайце, і не будзеце асуджаныя. Прабачце, і будзе вам даравана».</w:t>
      </w:r>
    </w:p>
    <w:p/>
    <w:p>
      <w:r xmlns:w="http://schemas.openxmlformats.org/wordprocessingml/2006/main">
        <w:t xml:space="preserve">БЫЦЦЁ 37:24 І ўзялі яго і кінулі ў яму, а яма была пустая, вады ў ёй не было.</w:t>
      </w:r>
    </w:p>
    <w:p/>
    <w:p>
      <w:r xmlns:w="http://schemas.openxmlformats.org/wordprocessingml/2006/main">
        <w:t xml:space="preserve">Іосіфа кінулі ў пустую яму без вады.</w:t>
      </w:r>
    </w:p>
    <w:p/>
    <w:p>
      <w:r xmlns:w="http://schemas.openxmlformats.org/wordprocessingml/2006/main">
        <w:t xml:space="preserve">1. Бог будзе выкарыстоўваць нават горшыя сітуацыі для сваёй славы.</w:t>
      </w:r>
    </w:p>
    <w:p/>
    <w:p>
      <w:r xmlns:w="http://schemas.openxmlformats.org/wordprocessingml/2006/main">
        <w:t xml:space="preserve">2. Гасподзь будзе выкарыстоўваць нас так, як мы менш за ўсё чакаем.</w:t>
      </w:r>
    </w:p>
    <w:p/>
    <w:p>
      <w:r xmlns:w="http://schemas.openxmlformats.org/wordprocessingml/2006/main">
        <w:t xml:space="preserve">1. Рымлянаў 8:28 - І мы ведаем, што ўсё дапамагае на дабро тым, хто любіць Бога, тым, хто пакліканы паводле Яго пастановы.</w:t>
      </w:r>
    </w:p>
    <w:p/>
    <w:p>
      <w:r xmlns:w="http://schemas.openxmlformats.org/wordprocessingml/2006/main">
        <w:t xml:space="preserve">2. Ісая 55:8-9 - Бо Мае думкі - не вашы думкі, і вашы шляхі - не Мае шляхі, кажа СПАДАР. Бо як неба вышэй за зямлю, так шляхі Мае вышэй за вашыя шляхі, і думкі Мае вышэй за думкі вашыя.</w:t>
      </w:r>
    </w:p>
    <w:p/>
    <w:p>
      <w:r xmlns:w="http://schemas.openxmlformats.org/wordprocessingml/2006/main">
        <w:t xml:space="preserve">БЫЦЦЁ 37:25 І селі яны есці хлеб, і паднялі вочы свае, і ўбачылі, і вось, ідзе з Галаада полк Ізмаільцянаў, і вярблюды іхнія нясуць духмянасці, бальзам і смірну, збіраючыся несці гэта ў Егіпет.</w:t>
      </w:r>
    </w:p>
    <w:p/>
    <w:p>
      <w:r xmlns:w="http://schemas.openxmlformats.org/wordprocessingml/2006/main">
        <w:t xml:space="preserve">Ізмаільцяне прыйшлі з Галаада з таварамі, якія трэба было везці ў Егіпет.</w:t>
      </w:r>
    </w:p>
    <w:p/>
    <w:p>
      <w:r xmlns:w="http://schemas.openxmlformats.org/wordprocessingml/2006/main">
        <w:t xml:space="preserve">1. Божы провід сярод цяжкасцей - Быц 37:25</w:t>
      </w:r>
    </w:p>
    <w:p/>
    <w:p>
      <w:r xmlns:w="http://schemas.openxmlformats.org/wordprocessingml/2006/main">
        <w:t xml:space="preserve">2. Значэнне ўпартай працы і рашучасці - Быццё 37:25</w:t>
      </w:r>
    </w:p>
    <w:p/>
    <w:p>
      <w:r xmlns:w="http://schemas.openxmlformats.org/wordprocessingml/2006/main">
        <w:t xml:space="preserve">1. Прыказкі 19:21 - "Шмат планаў у свядомасці чалавека, але намер Гасподні будзе стаяць."</w:t>
      </w:r>
    </w:p>
    <w:p/>
    <w:p>
      <w:r xmlns:w="http://schemas.openxmlformats.org/wordprocessingml/2006/main">
        <w:t xml:space="preserve">2. Матфея 6:25-34 - "Таму кажу вам: не турбуйцеся пра жыццё вашае, што будзеце есці і піць; ні пра цела вашае, у што апранецеся. Ці ж жыццё не большае за ежу, а цела большае за ежу чым вопратка? Паглядзіце на птушак нябесных: яны не сеюць, не жнуць і не складаюць у свірны, а Айцец ваш Нябесны корміць іх. Ці ж вы не нашмат даражэйшыя за іх? Ці можа хто з вас, клапоцячыся, дадаць адну гадзіну твайго жыцця?"</w:t>
      </w:r>
    </w:p>
    <w:p/>
    <w:p>
      <w:r xmlns:w="http://schemas.openxmlformats.org/wordprocessingml/2006/main">
        <w:t xml:space="preserve">БЫЦЦЁ 37:26 І сказаў Юда братам сваім: якая карысць, калі мы заб'ем брата нашага і схаваем кроў яго?</w:t>
      </w:r>
    </w:p>
    <w:p/>
    <w:p>
      <w:r xmlns:w="http://schemas.openxmlformats.org/wordprocessingml/2006/main">
        <w:t xml:space="preserve">Юда распытвае сваіх братоў пра каштоўнасць забойства іх брата і ўтойвання яго смерці.</w:t>
      </w:r>
    </w:p>
    <w:p/>
    <w:p>
      <w:r xmlns:w="http://schemas.openxmlformats.org/wordprocessingml/2006/main">
        <w:t xml:space="preserve">1. Каштоўнасць жыцця: вывучэнне кошту пазбаўлення жыцця.</w:t>
      </w:r>
    </w:p>
    <w:p/>
    <w:p>
      <w:r xmlns:w="http://schemas.openxmlformats.org/wordprocessingml/2006/main">
        <w:t xml:space="preserve">2. Сіла слова: як нашы словы могуць уплываць на нашы рашэнні.</w:t>
      </w:r>
    </w:p>
    <w:p/>
    <w:p>
      <w:r xmlns:w="http://schemas.openxmlformats.org/wordprocessingml/2006/main">
        <w:t xml:space="preserve">1. Рымлянам 12:17-21 - "Нікому не адплачвайце злом за зло, але думайце рабіць тое, што пачэсна перад усімі. Калі магчыма, наколькі гэта залежыць ад вас, жывіце ў міры з усімі. Любасныя, ніколі помсціце за сябе, але пакіньце гэта гневу Божаму, бо напісана: «Мне помста, Я адплачу», кажа Гасподзь. Наадварот, калі вораг твой галодны, накармі яго; калі ён прагне, дай яму што-небудзь піць, бо, робячы так, набярэш яму на галаву распаленыя вуголлі. Не будзь пераможаны злом, а перамагай зло дабром.</w:t>
      </w:r>
    </w:p>
    <w:p/>
    <w:p>
      <w:r xmlns:w="http://schemas.openxmlformats.org/wordprocessingml/2006/main">
        <w:t xml:space="preserve">2. Матфея 18:15-17 - "Калі брат твой зграшыць супраць цябе, ідзі і абвінаваці яго паміж табою і ім адным. Калі ён паслухаецца цябе, ты здабыў брата твайго. А калі не паслухае, вазьмі яшчэ аднаго або двух разам з вамі, каб кожнае абвінавачанне было пацверджана паказаннямі двух ці трох сведкаў. Калі ён не паслухае іх, скажы пра гэта царкве. А калі не паслухае нават царквы, няхай быць табе як язычнік і мытнік.</w:t>
      </w:r>
    </w:p>
    <w:p/>
    <w:p>
      <w:r xmlns:w="http://schemas.openxmlformats.org/wordprocessingml/2006/main">
        <w:t xml:space="preserve">БЫЦЦЁ 37:27 Хадзем, прададзім яго Ізмаільцянам, і рука наша хай не будзе на ім; бо ён брат наш і цела нашае. І яго браты былі задаволеныя.</w:t>
      </w:r>
    </w:p>
    <w:p/>
    <w:p>
      <w:r xmlns:w="http://schemas.openxmlformats.org/wordprocessingml/2006/main">
        <w:t xml:space="preserve">Браты Язэпа вырашылі прадаць яго ізмаільцянам, а не нашкодзіць яму самім.</w:t>
      </w:r>
    </w:p>
    <w:p/>
    <w:p>
      <w:r xmlns:w="http://schemas.openxmlformats.org/wordprocessingml/2006/main">
        <w:t xml:space="preserve">1. Важнасць адзінства сям'і і захавання інтарэсаў адзін аднаго.</w:t>
      </w:r>
    </w:p>
    <w:p/>
    <w:p>
      <w:r xmlns:w="http://schemas.openxmlformats.org/wordprocessingml/2006/main">
        <w:t xml:space="preserve">2. Сіла задавальнення ў складаных сітуацыях.</w:t>
      </w:r>
    </w:p>
    <w:p/>
    <w:p>
      <w:r xmlns:w="http://schemas.openxmlformats.org/wordprocessingml/2006/main">
        <w:t xml:space="preserve">1. Прыказкі 17:17 - Сябар любіць ва ўсе часы, а брат нараджаецца ў час нягод.</w:t>
      </w:r>
    </w:p>
    <w:p/>
    <w:p>
      <w:r xmlns:w="http://schemas.openxmlformats.org/wordprocessingml/2006/main">
        <w:t xml:space="preserve">2. Філіпянаў 4:11-13 - Я не кажу пра патрэбу, бо я навучыўся быць задаволеным у любой сітуацыі. Я ведаю, як быць прыніжаным, і я ведаю, як багата. У любых абставінах я даведаўся сакрэт барацьбы з багаццем і голадам, багаццем і патрэбай.</w:t>
      </w:r>
    </w:p>
    <w:p/>
    <w:p>
      <w:r xmlns:w="http://schemas.openxmlformats.org/wordprocessingml/2006/main">
        <w:t xml:space="preserve">БЫЦЦЁ 37:28 Потым праходзілі мідыяніцкія купцы; і выцягнулі і паднялі Язэпа з ямы, і прадалі Язэпа Ізмаільцянам за дваццаць срэбранікаў, а тыя прывялі Язэпа ў Егіпет.</w:t>
      </w:r>
    </w:p>
    <w:p/>
    <w:p>
      <w:r xmlns:w="http://schemas.openxmlformats.org/wordprocessingml/2006/main">
        <w:t xml:space="preserve">Мадыяніцяне Язэпа прадаюць ізмаільцянам за дваццаць срэбранікаў і вязуць у Егіпет.</w:t>
      </w:r>
    </w:p>
    <w:p/>
    <w:p>
      <w:r xmlns:w="http://schemas.openxmlformats.org/wordprocessingml/2006/main">
        <w:t xml:space="preserve">1. Бог выкарыстоўвае цяжкія абставіны, каб выканаць сваю волю - Быццё 37:28</w:t>
      </w:r>
    </w:p>
    <w:p/>
    <w:p>
      <w:r xmlns:w="http://schemas.openxmlformats.org/wordprocessingml/2006/main">
        <w:t xml:space="preserve">2. Сіла нашых рашэнняў - Быццё 37:28</w:t>
      </w:r>
    </w:p>
    <w:p/>
    <w:p>
      <w:r xmlns:w="http://schemas.openxmlformats.org/wordprocessingml/2006/main">
        <w:t xml:space="preserve">1. Ісая 55:8-9 - Бо Мае думкі - не вашыя думкі, і вашы шляхі - не Мае шляхі, кажа Гасподзь. Бо як неба вышэй за зямлю, так шляхі Мае вышэй за вашыя шляхі, і думкі Мае вышэй за думкі вашыя.</w:t>
      </w:r>
    </w:p>
    <w:p/>
    <w:p>
      <w:r xmlns:w="http://schemas.openxmlformats.org/wordprocessingml/2006/main">
        <w:t xml:space="preserve">2. Рымлянаў 8:28 - І мы ведаем, што ўсё дапамагае на дабро тым, хто любіць Бога, тым, хто пакліканы паводле Яго пастановы.</w:t>
      </w:r>
    </w:p>
    <w:p/>
    <w:p>
      <w:r xmlns:w="http://schemas.openxmlformats.org/wordprocessingml/2006/main">
        <w:t xml:space="preserve">БЫЦЦЁ 37:29 І вярнуўся Рувім да ямы; і вось, Язэпа няма ў яме; і ён зняў вопратку сваю.</w:t>
      </w:r>
    </w:p>
    <w:p/>
    <w:p>
      <w:r xmlns:w="http://schemas.openxmlformats.org/wordprocessingml/2006/main">
        <w:t xml:space="preserve">Рувім выяўляе, што Язэпа няма ў яме, таму ён разрывае на сабе вопратку ў бядзе.</w:t>
      </w:r>
    </w:p>
    <w:p/>
    <w:p>
      <w:r xmlns:w="http://schemas.openxmlformats.org/wordprocessingml/2006/main">
        <w:t xml:space="preserve">1. Бог можа прынесці нешта добрае нават з самых змрочных сітуацый.</w:t>
      </w:r>
    </w:p>
    <w:p/>
    <w:p>
      <w:r xmlns:w="http://schemas.openxmlformats.org/wordprocessingml/2006/main">
        <w:t xml:space="preserve">2. Нават калі мы сутыкаемся з бядой, мы можам верыць, што Бог усё яшчэ кіруе.</w:t>
      </w:r>
    </w:p>
    <w:p/>
    <w:p>
      <w:r xmlns:w="http://schemas.openxmlformats.org/wordprocessingml/2006/main">
        <w:t xml:space="preserve">1. Рымлянаў 8:28 - І мы ведаем, што для тых, хто любіць Бога ўсё дапамагае на дабро, для тых, хто пакліканы паводле Яго пастановы.</w:t>
      </w:r>
    </w:p>
    <w:p/>
    <w:p>
      <w:r xmlns:w="http://schemas.openxmlformats.org/wordprocessingml/2006/main">
        <w:t xml:space="preserve">2. Джэймс 1:2-4 - Лічыце гэта радасцю, браты мае, калі вы сутыкаецеся з выпрабаваннямі рознага роду, бо вы ведаеце, што выпрабаванне вашай веры вырабляе цвёрдасць. І няхай цвёрдасць у поўнай меры будзе дзейнічаць, каб вы былі дасканалымі і поўнымі, ні ў чым не пазбаўленыя.</w:t>
      </w:r>
    </w:p>
    <w:p/>
    <w:p>
      <w:r xmlns:w="http://schemas.openxmlformats.org/wordprocessingml/2006/main">
        <w:t xml:space="preserve">БЫЦЦЁ 37:30 І вярнуўся ён да братоў сваіх і сказаў: дзіцяці няма; а я куды пайду?</w:t>
      </w:r>
    </w:p>
    <w:p/>
    <w:p>
      <w:r xmlns:w="http://schemas.openxmlformats.org/wordprocessingml/2006/main">
        <w:t xml:space="preserve">Браты Язэпа прадалі яго ў рабства, і калі ён вярнуўся да іх, ён спытаў іх, дзе знаходзіцца дзіця, якога ён шукае.</w:t>
      </w:r>
    </w:p>
    <w:p/>
    <w:p>
      <w:r xmlns:w="http://schemas.openxmlformats.org/wordprocessingml/2006/main">
        <w:t xml:space="preserve">1. Сіла прабачэння</w:t>
      </w:r>
    </w:p>
    <w:p/>
    <w:p>
      <w:r xmlns:w="http://schemas.openxmlformats.org/wordprocessingml/2006/main">
        <w:t xml:space="preserve">2. Каштоўнасць сям'і</w:t>
      </w:r>
    </w:p>
    <w:p/>
    <w:p>
      <w:r xmlns:w="http://schemas.openxmlformats.org/wordprocessingml/2006/main">
        <w:t xml:space="preserve">1. Быццё 50:20 - "Але што да вас, вы мелі на ўвазе зло супраць мяне; але Бог меў на ўвазе гэта для дабра, каб зрабіць гэта так, як гэта адбываецца сёння, каб выратаваць шмат людзей жывымі".</w:t>
      </w:r>
    </w:p>
    <w:p/>
    <w:p>
      <w:r xmlns:w="http://schemas.openxmlformats.org/wordprocessingml/2006/main">
        <w:t xml:space="preserve">2. Рымлянаў 8:28 - "І мы ведаем, што ўсё дапамагае на дабро тым, хто любіць Бога, тым, хто пакліканы паводле Яго пастановы".</w:t>
      </w:r>
    </w:p>
    <w:p/>
    <w:p>
      <w:r xmlns:w="http://schemas.openxmlformats.org/wordprocessingml/2006/main">
        <w:t xml:space="preserve">БЫЦЦЁ 37:31 І ўзялі вопратку Язэпа, і закалолі казьляня, і акунулі вопратку ў кроў;</w:t>
      </w:r>
    </w:p>
    <w:p/>
    <w:p>
      <w:r xmlns:w="http://schemas.openxmlformats.org/wordprocessingml/2006/main">
        <w:t xml:space="preserve">Адзенне Язэпа забралі яго браты і абмакнулі казінай крывёй, каб падмануць бацьку.</w:t>
      </w:r>
    </w:p>
    <w:p/>
    <w:p>
      <w:r xmlns:w="http://schemas.openxmlformats.org/wordprocessingml/2006/main">
        <w:t xml:space="preserve">1. Давер Богу ў разгар здрады</w:t>
      </w:r>
    </w:p>
    <w:p/>
    <w:p>
      <w:r xmlns:w="http://schemas.openxmlformats.org/wordprocessingml/2006/main">
        <w:t xml:space="preserve">2. Сіла прабачэння</w:t>
      </w:r>
    </w:p>
    <w:p/>
    <w:p>
      <w:r xmlns:w="http://schemas.openxmlformats.org/wordprocessingml/2006/main">
        <w:t xml:space="preserve">1. Матфея 18:21-35 - Прыпавесць пра няўмольнага слугу</w:t>
      </w:r>
    </w:p>
    <w:p/>
    <w:p>
      <w:r xmlns:w="http://schemas.openxmlformats.org/wordprocessingml/2006/main">
        <w:t xml:space="preserve">2. Быццё 45:4-8 - Язэп раскрывае сваю асобу сваім братам</w:t>
      </w:r>
    </w:p>
    <w:p/>
    <w:p>
      <w:r xmlns:w="http://schemas.openxmlformats.org/wordprocessingml/2006/main">
        <w:t xml:space="preserve">БЫЦЦЁ 37:32 І паслалі яны рознакаляровую вопратку, і прынесьлі яе бацьку свайму; і сказаў: гэта мы знайшлі; цяпер ведай, ці гэта вопратка сына твайго, ці не.</w:t>
      </w:r>
    </w:p>
    <w:p/>
    <w:p>
      <w:r xmlns:w="http://schemas.openxmlformats.org/wordprocessingml/2006/main">
        <w:t xml:space="preserve">Браты Язэпа паслалі свайму бацьку рознакаляровую вопратку, каб пацвердзіць, што гэта вопратка Язэпа.</w:t>
      </w:r>
    </w:p>
    <w:p/>
    <w:p>
      <w:r xmlns:w="http://schemas.openxmlformats.org/wordprocessingml/2006/main">
        <w:t xml:space="preserve">1: Мы ўсе павінны быць гатовыя дараваць, як рабіў Язэп, калі яго браты адправілі яго ў Егіпет.</w:t>
      </w:r>
    </w:p>
    <w:p/>
    <w:p>
      <w:r xmlns:w="http://schemas.openxmlformats.org/wordprocessingml/2006/main">
        <w:t xml:space="preserve">2: Мы ўсе павінны праяўляць ласку і міласэрнасць, нават калі нас крыўдзяць.</w:t>
      </w:r>
    </w:p>
    <w:p/>
    <w:p>
      <w:r xmlns:w="http://schemas.openxmlformats.org/wordprocessingml/2006/main">
        <w:t xml:space="preserve">1: Лукі 6:37 - "Не судзіце, і не будзеце судзімыя; не асуджайце, і не будзеце асуджаныя; даруйце, і дараваныя вам будуць".</w:t>
      </w:r>
    </w:p>
    <w:p/>
    <w:p>
      <w:r xmlns:w="http://schemas.openxmlformats.org/wordprocessingml/2006/main">
        <w:t xml:space="preserve">2: Матфея 6:14-15 - «Бо, калі вы будзеце дараваць людзям правіны іхнія, то і Айцец ваш Нябесны даруе вам; а калі не будзеце дараваць людзям правіны іхнія, то і Айцец ваш не даруе вам грахоў вашых».</w:t>
      </w:r>
    </w:p>
    <w:p/>
    <w:p>
      <w:r xmlns:w="http://schemas.openxmlformats.org/wordprocessingml/2006/main">
        <w:t xml:space="preserve">БЫЦЦЁ 37:33 І ён пазнаў гэта і сказаў: гэта вопратка сына майго; ліхі зьвер зжэр яго; Язэпа, без сумневу, раздзіраюць на часткі.</w:t>
      </w:r>
    </w:p>
    <w:p/>
    <w:p>
      <w:r xmlns:w="http://schemas.openxmlformats.org/wordprocessingml/2006/main">
        <w:t xml:space="preserve">Якуб аплаквае страту свайго сына Язэпа пасля таго, як яго падманулі браты.</w:t>
      </w:r>
    </w:p>
    <w:p/>
    <w:p>
      <w:r xmlns:w="http://schemas.openxmlformats.org/wordprocessingml/2006/main">
        <w:t xml:space="preserve">1: Бог можа прынесці прыгажосць з трагедыі, нават сярод нашых самых глыбокіх смуткаў.</w:t>
      </w:r>
    </w:p>
    <w:p/>
    <w:p>
      <w:r xmlns:w="http://schemas.openxmlformats.org/wordprocessingml/2006/main">
        <w:t xml:space="preserve">2: Наша вера ў Бога можа падтрымаць нас у часы вялікіх страт і болю.</w:t>
      </w:r>
    </w:p>
    <w:p/>
    <w:p>
      <w:r xmlns:w="http://schemas.openxmlformats.org/wordprocessingml/2006/main">
        <w:t xml:space="preserve">1: Ісая 43:1-3 (Не бойся, бо Я адкупіў цябе; Я назваў цябе па імені, ты Мой. Калі будзеш праходзіць праз воды, Я буду з табою; і праз рэкі, яны не будуць ахапіць цябе; калі пройдзеш праз агонь, не спалішся, і полымя не спаліць цябе; бо Я Гасподзь, Бог твой, Сьвяты Ізраілеў, Збаўца твой.)</w:t>
      </w:r>
    </w:p>
    <w:p/>
    <w:p>
      <w:r xmlns:w="http://schemas.openxmlformats.org/wordprocessingml/2006/main">
        <w:t xml:space="preserve">2: Рымлянам 8:28 (І мы ведаем, што тым, хто любіць Бога, усё дапамагае на дабро, тым, хто пакліканы паводле Яго пастановы.)</w:t>
      </w:r>
    </w:p>
    <w:p/>
    <w:p>
      <w:r xmlns:w="http://schemas.openxmlformats.org/wordprocessingml/2006/main">
        <w:t xml:space="preserve">БЫЦЦЁ 37:34 І разарваў Якаў вопратку сваю, і апрануў вярэту на сьцёгны свае, і аплакваў сына свайго шмат дзён.</w:t>
      </w:r>
    </w:p>
    <w:p/>
    <w:p>
      <w:r xmlns:w="http://schemas.openxmlformats.org/wordprocessingml/2006/main">
        <w:t xml:space="preserve">Якуб аплаквае страту свайго сына Язэпа.</w:t>
      </w:r>
    </w:p>
    <w:p/>
    <w:p>
      <w:r xmlns:w="http://schemas.openxmlformats.org/wordprocessingml/2006/main">
        <w:t xml:space="preserve">1. Боль страты: як знайсці суцяшэнне падчас жалобы</w:t>
      </w:r>
    </w:p>
    <w:p/>
    <w:p>
      <w:r xmlns:w="http://schemas.openxmlformats.org/wordprocessingml/2006/main">
        <w:t xml:space="preserve">2. Сіла веры: як давер Якава да Бога дапамог яму</w:t>
      </w:r>
    </w:p>
    <w:p/>
    <w:p>
      <w:r xmlns:w="http://schemas.openxmlformats.org/wordprocessingml/2006/main">
        <w:t xml:space="preserve">1. Ісая 41:10 - Не бойся, бо Я з табою; не палохайся, бо Я Бог твой; Я ўмацую цябе, дапамагу табе, падтрымаю цябе правай рукою Маёй.</w:t>
      </w:r>
    </w:p>
    <w:p/>
    <w:p>
      <w:r xmlns:w="http://schemas.openxmlformats.org/wordprocessingml/2006/main">
        <w:t xml:space="preserve">2. 2 Карынфянаў 1:3-4 - Дабраславёны Бог і Айцец Госпада нашага Ісуса Хрыста, Айцец міласэрнасці і Бог усякага суцяшэння, які суцяшае нас ва ўсіх нашых пакутах, каб мы маглі суцешыць тых, хто знаходзімся ў любой скрусе, з суцяшэннем, якім суцяшае нас саміх Бог.</w:t>
      </w:r>
    </w:p>
    <w:p/>
    <w:p>
      <w:r xmlns:w="http://schemas.openxmlformats.org/wordprocessingml/2006/main">
        <w:t xml:space="preserve">БЫЦЦЁ 37:35 І падняліся ўсе сыны ягоныя і ўсе дочкі ягоныя суцешыць яго; але ён адмовіўся ад суцяшэньня; і сказаў ён: бо я ў жалобе сыду ў магілу да сына майго. Так плакаў па ім бацька.</w:t>
      </w:r>
    </w:p>
    <w:p/>
    <w:p>
      <w:r xmlns:w="http://schemas.openxmlformats.org/wordprocessingml/2006/main">
        <w:t xml:space="preserve">Якаў адмаўляецца ад суцяшэння пасля смерці свайго сына Язэпа і напоўнены горам.</w:t>
      </w:r>
    </w:p>
    <w:p/>
    <w:p>
      <w:r xmlns:w="http://schemas.openxmlformats.org/wordprocessingml/2006/main">
        <w:t xml:space="preserve">1. Навучыцца прымаць суцяшэнне падчас смутку</w:t>
      </w:r>
    </w:p>
    <w:p/>
    <w:p>
      <w:r xmlns:w="http://schemas.openxmlformats.org/wordprocessingml/2006/main">
        <w:t xml:space="preserve">2. Пераадоленне страты каханага чалавека</w:t>
      </w:r>
    </w:p>
    <w:p/>
    <w:p>
      <w:r xmlns:w="http://schemas.openxmlformats.org/wordprocessingml/2006/main">
        <w:t xml:space="preserve">1. Рымлянам 12:15: Радуйцеся з тымі, хто радуецца, і плачце з тымі, хто плача.</w:t>
      </w:r>
    </w:p>
    <w:p/>
    <w:p>
      <w:r xmlns:w="http://schemas.openxmlformats.org/wordprocessingml/2006/main">
        <w:t xml:space="preserve">2. Псальма 34:18: Блізкі СПАДАР да тых, хто са зламаным сэрцам; і спакорленых духам ратуе.</w:t>
      </w:r>
    </w:p>
    <w:p/>
    <w:p>
      <w:r xmlns:w="http://schemas.openxmlformats.org/wordprocessingml/2006/main">
        <w:t xml:space="preserve">БЫЦЦЁ 37:36 І Мадыяніцяне прадалі яго ў Егіпет Патыфару, начальніку фараона і начальніку варты.</w:t>
      </w:r>
    </w:p>
    <w:p/>
    <w:p>
      <w:r xmlns:w="http://schemas.openxmlformats.org/wordprocessingml/2006/main">
        <w:t xml:space="preserve">Язэп, адзін з сыноў Якава, быў прададзены мадыяніцянамі ў Егіпет, дзе яго набыў Патыфар, афіцэр фараона і начальнік гвардыі.</w:t>
      </w:r>
    </w:p>
    <w:p/>
    <w:p>
      <w:r xmlns:w="http://schemas.openxmlformats.org/wordprocessingml/2006/main">
        <w:t xml:space="preserve">1. Суверэнітэт Бога ў жыцці Юзафа</w:t>
      </w:r>
    </w:p>
    <w:p/>
    <w:p>
      <w:r xmlns:w="http://schemas.openxmlformats.org/wordprocessingml/2006/main">
        <w:t xml:space="preserve">2. Сіла настойлівасці ў разгар нягод</w:t>
      </w:r>
    </w:p>
    <w:p/>
    <w:p>
      <w:r xmlns:w="http://schemas.openxmlformats.org/wordprocessingml/2006/main">
        <w:t xml:space="preserve">1. Рымлянаў 8:28 - І мы ведаем, што ва ўсім Бог працуе на карысць тых, хто любіць Яго, хто быў пакліканы паводле Яго пастановы.</w:t>
      </w:r>
    </w:p>
    <w:p/>
    <w:p>
      <w:r xmlns:w="http://schemas.openxmlformats.org/wordprocessingml/2006/main">
        <w:t xml:space="preserve">2. Якуба 1:2-4 - Лічыце гэта чыстай радасцю, мае браты і сёстры, кожны раз, калі вы сутыкаецеся з рознымі выпрабаваннямі, таму што вы ведаеце, што выпрабаванне вашай веры вырабляе стойкасць. Няхай настойлівасць скончыць сваю працу, каб вы былі сталымі і поўнымі, ні ў чым не пазбаўленыя.</w:t>
      </w:r>
    </w:p>
    <w:p/>
    <w:p>
      <w:r xmlns:w="http://schemas.openxmlformats.org/wordprocessingml/2006/main">
        <w:t xml:space="preserve">Быццё 38 можна абагульніць у трох абзацах наступным чынам з указанымі вершамі:</w:t>
      </w:r>
    </w:p>
    <w:p/>
    <w:p>
      <w:r xmlns:w="http://schemas.openxmlformats.org/wordprocessingml/2006/main">
        <w:t xml:space="preserve">Абзац 1: У кнізе Быцця 38:1-11 раздзел прысвечаны Юдзе, аднаму з сыноў Якава. Юда ажэніцца з ханаанскай жанчынай па імені Шуа і мае трох сыноў: Эра, Онана і Шэлу. Юда дамаўляецца, каб яго першынец Ір ажаніўся з жанчынай па імені Тамар. Аднак Эр злы ў вачах Госпада і заўчасна памірае. У адпаведнасці са звычаем левіратнага шлюбу, Анану даручана выканаць свой абавязак, ажаніўшыся з Тамар і даўшы нашчадкаў свайму памерламу брату. Аднак Анан эгаістычна адмаўляецца выконваць гэтае абавязацельства і замест гэтага высыпае сваё насенне на зямлю.</w:t>
      </w:r>
    </w:p>
    <w:p/>
    <w:p>
      <w:r xmlns:w="http://schemas.openxmlformats.org/wordprocessingml/2006/main">
        <w:t xml:space="preserve">Абзац 2: Працягваецца ў Кнізе Быцця 38:12-19, пасля смерці Іра і Онана Юда абяцае Тамар, што яна выйдзе замуж за яго малодшага сына Шэлу, калі той вырасце. Аднак гады праходзяць без выканання гэтага абяцання. Тамар разумее, што яе падманвае сям'я Юды, і бярэ справу ў свае рукі, каб забяспечыць сваё будучае паходжанне. Яна пераапранаецца ў прастытутку і чакае Юду на дарозе ў Тымну.</w:t>
      </w:r>
    </w:p>
    <w:p/>
    <w:p>
      <w:r xmlns:w="http://schemas.openxmlformats.org/wordprocessingml/2006/main">
        <w:t xml:space="preserve">Абзац 3: У Кнізе Быцця 38:20-30, калі Юда сустракае Тамар, пераапранутую ў прастытутку, але не пазнае яе з-за покрыва, ён прапануе ёй заняцца сэксуальнымі адносінамі ў абмен на плату. Яны ўступаюць у палавы акт, і Тамар зачынае двайнят ад іх сустрэчы. Пазней, калі становіцца вядома, што Тамар цяжарная па-за шлюбам (што каралася), яна прадстаўляе доказы таго, што насамрэч Юда стаў бацькам дзяцей дзякуючы прадметам, якія ён даў ёй у якасці закладу падчас іх сустрэчы.</w:t>
      </w:r>
    </w:p>
    <w:p/>
    <w:p>
      <w:r xmlns:w="http://schemas.openxmlformats.org/wordprocessingml/2006/main">
        <w:t xml:space="preserve">Падводзячы вынік:</w:t>
      </w:r>
    </w:p>
    <w:p>
      <w:r xmlns:w="http://schemas.openxmlformats.org/wordprocessingml/2006/main">
        <w:t xml:space="preserve">Кніга Быцця 38 прадстаўляе:</w:t>
      </w:r>
    </w:p>
    <w:p>
      <w:r xmlns:w="http://schemas.openxmlformats.org/wordprocessingml/2006/main">
        <w:t xml:space="preserve">Юда ажэніцца на хананэянцы;</w:t>
      </w:r>
    </w:p>
    <w:p>
      <w:r xmlns:w="http://schemas.openxmlformats.org/wordprocessingml/2006/main">
        <w:t xml:space="preserve">Смерць яго сыноў Эра і Онана;</w:t>
      </w:r>
    </w:p>
    <w:p>
      <w:r xmlns:w="http://schemas.openxmlformats.org/wordprocessingml/2006/main">
        <w:t xml:space="preserve">Адмова Онана выконваць абавязак левіратнага шлюбу;</w:t>
      </w:r>
    </w:p>
    <w:p>
      <w:r xmlns:w="http://schemas.openxmlformats.org/wordprocessingml/2006/main">
        <w:t xml:space="preserve">Юда абяцае Тамары выдаць за яго малодшага сына Шэлу.</w:t>
      </w:r>
    </w:p>
    <w:p/>
    <w:p>
      <w:r xmlns:w="http://schemas.openxmlformats.org/wordprocessingml/2006/main">
        <w:t xml:space="preserve">Тамар пераапранаецца ў прастытутку і заручаецца з Юдай;</w:t>
      </w:r>
    </w:p>
    <w:p>
      <w:r xmlns:w="http://schemas.openxmlformats.org/wordprocessingml/2006/main">
        <w:t xml:space="preserve">Тамар зачынае блізнят ад іх сустрэчы;</w:t>
      </w:r>
    </w:p>
    <w:p>
      <w:r xmlns:w="http://schemas.openxmlformats.org/wordprocessingml/2006/main">
        <w:t xml:space="preserve">Адкрыццё Юды як бацькі дзяцей Тамары.</w:t>
      </w:r>
    </w:p>
    <w:p/>
    <w:p>
      <w:r xmlns:w="http://schemas.openxmlformats.org/wordprocessingml/2006/main">
        <w:t xml:space="preserve">Гэты раздзел прысвечаны падзеям, якія адбываюцца вакол Юды і Тамары, вылучаючы такія тэмы, як сямейныя абавязкі, падман і асабістая адказнасць. Ён паказвае наступствы непаслушэнства і эгаізму ў адносінах. Гісторыя таксама падкрэслівае вынаходлівасць Тамары ў забеспячэнні свайго будучага роду, нягледзячы на дрэннае абыходжанне з боку сям'і Юды. Кніга Быцця 38 служыць інтэрмедыяй у апавяданні Язэпа, але забяспечвае важны кантэкст для разумення наступных падзей у жыцці Язэпа.</w:t>
      </w:r>
    </w:p>
    <w:p/>
    <w:p>
      <w:r xmlns:w="http://schemas.openxmlformats.org/wordprocessingml/2006/main">
        <w:t xml:space="preserve">БЫЦЦЁ 38:1 І сталася ў той час, што Юда адышоў ад братоў сваіх і перайшоў да аднаго Адаламіцяніна, якога звалі Хіра.</w:t>
      </w:r>
    </w:p>
    <w:p/>
    <w:p>
      <w:r xmlns:w="http://schemas.openxmlformats.org/wordprocessingml/2006/main">
        <w:t xml:space="preserve">Юда пакідае сваіх братоў і пераязджае ў Адулам з чалавекам па імені Хіра.</w:t>
      </w:r>
    </w:p>
    <w:p/>
    <w:p>
      <w:r xmlns:w="http://schemas.openxmlformats.org/wordprocessingml/2006/main">
        <w:t xml:space="preserve">1: Важна выконваць Божую волю, нават калі яна супярэчыць нашым жаданням.</w:t>
      </w:r>
    </w:p>
    <w:p/>
    <w:p>
      <w:r xmlns:w="http://schemas.openxmlformats.org/wordprocessingml/2006/main">
        <w:t xml:space="preserve">2: Рабіць тое, што правільна, нават калі гэта не папулярна, неабходна прытрымлівацца Божага плана.</w:t>
      </w:r>
    </w:p>
    <w:p/>
    <w:p>
      <w:r xmlns:w="http://schemas.openxmlformats.org/wordprocessingml/2006/main">
        <w:t xml:space="preserve">1: Матфея 6:33: «Але шукайце найперш Валадарства Божага і праўды Ягонай, а гэта ўсё дадасца вам».</w:t>
      </w:r>
    </w:p>
    <w:p/>
    <w:p>
      <w:r xmlns:w="http://schemas.openxmlformats.org/wordprocessingml/2006/main">
        <w:t xml:space="preserve">2: Ян 14:15: «Калі любіце Мяне, захоўвайце запаведзі Мае».</w:t>
      </w:r>
    </w:p>
    <w:p/>
    <w:p>
      <w:r xmlns:w="http://schemas.openxmlformats.org/wordprocessingml/2006/main">
        <w:t xml:space="preserve">БЫЦЦЁ 38:2 І ўбачыў Юда там дачку аднаго Хананэя, імя якой Шуа; і ён, узяўшы яе, увайшоў да яе.</w:t>
      </w:r>
    </w:p>
    <w:p/>
    <w:p>
      <w:r xmlns:w="http://schemas.openxmlformats.org/wordprocessingml/2006/main">
        <w:t xml:space="preserve">Юда сустрэў ханаанскую жанчыну па імі Шуа і ажаніўся на ёй.</w:t>
      </w:r>
    </w:p>
    <w:p/>
    <w:p>
      <w:r xmlns:w="http://schemas.openxmlformats.org/wordprocessingml/2006/main">
        <w:t xml:space="preserve">1. Сужэнства - гэта запавет паміж Богам і парай.</w:t>
      </w:r>
    </w:p>
    <w:p/>
    <w:p>
      <w:r xmlns:w="http://schemas.openxmlformats.org/wordprocessingml/2006/main">
        <w:t xml:space="preserve">2. Божы план адносна сужэнства заўсёды будзе пераважаць, нават у складаных сітуацыях.</w:t>
      </w:r>
    </w:p>
    <w:p/>
    <w:p>
      <w:r xmlns:w="http://schemas.openxmlformats.org/wordprocessingml/2006/main">
        <w:t xml:space="preserve">1. Малахія 2:14-16 - "Але ты пытаешся: чаму? Гэта таму, што Гасподзь дзейнічае як сведка паміж табой і жонкай тваёй маладосці, таму што ты парушыў веру ёй, хоць яна твой партнёр, жонка твайго шлюбнага запавету».</w:t>
      </w:r>
    </w:p>
    <w:p/>
    <w:p>
      <w:r xmlns:w="http://schemas.openxmlformats.org/wordprocessingml/2006/main">
        <w:t xml:space="preserve">2. Матфея 19:3-6 - "Некаторыя фарысеі прыйшлі да яго, каб выпрабаваць яго. Яны спыталі: ці дазволена чалавеку разводзіцца з жонкай па любой прычыне? Вы не чыталі, адказаў ён, што ў пачатку Творца стварыў іх мужчынам і жанчынай і сказаў: "Дзеля гэтага пакіне чалавек бацьку свайго і маці і прылепіцца да жонкі сваёй, і будуць двое адной плоццю? Такім чынам, яны ўжо не двое, але адна плоць". Бог злучыў, няхай ніхто не разлучае.</w:t>
      </w:r>
    </w:p>
    <w:p/>
    <w:p>
      <w:r xmlns:w="http://schemas.openxmlformats.org/wordprocessingml/2006/main">
        <w:t xml:space="preserve">БЫЦЦЁ 38:3 І яна зачала і нарадзіла сына; і даў яму імя: Ір.</w:t>
      </w:r>
    </w:p>
    <w:p/>
    <w:p>
      <w:r xmlns:w="http://schemas.openxmlformats.org/wordprocessingml/2006/main">
        <w:t xml:space="preserve">Тамар зачынае сына і дае яму імя Ір.</w:t>
      </w:r>
    </w:p>
    <w:p/>
    <w:p>
      <w:r xmlns:w="http://schemas.openxmlformats.org/wordprocessingml/2006/main">
        <w:t xml:space="preserve">1. Важнасць давання імёнаў дзецям на Божую хвалу.</w:t>
      </w:r>
    </w:p>
    <w:p/>
    <w:p>
      <w:r xmlns:w="http://schemas.openxmlformats.org/wordprocessingml/2006/main">
        <w:t xml:space="preserve">2. Як Бог выкарыстоўвае цяжкія абставіны, каб даць жыццё.</w:t>
      </w:r>
    </w:p>
    <w:p/>
    <w:p>
      <w:r xmlns:w="http://schemas.openxmlformats.org/wordprocessingml/2006/main">
        <w:t xml:space="preserve">1. Ісая 9:6 Бо дзіця нарадзілася нам, сын дадзены нам; і ўлада будзе на плячах ягоных, і дадуць імя яму: Цудоўны Дарадца, Бог Магутны, Айцец вечнасці, Князь міру.</w:t>
      </w:r>
    </w:p>
    <w:p/>
    <w:p>
      <w:r xmlns:w="http://schemas.openxmlformats.org/wordprocessingml/2006/main">
        <w:t xml:space="preserve">2. Ян 1:12-13 Але ўсім, хто прыняў Яго, хто верыў у імя Ягонае, Ён даў уладу стаць дзецьмі Божымі, якія нарадзіліся не ад крыві, не ад жадання плоці і не ад волі чалавека, але Бога.</w:t>
      </w:r>
    </w:p>
    <w:p/>
    <w:p>
      <w:r xmlns:w="http://schemas.openxmlformats.org/wordprocessingml/2006/main">
        <w:t xml:space="preserve">БЫЦЦЁ 38:4 І зноў зачала і нарадзіла сына; і дала яму імя: Янан.</w:t>
      </w:r>
    </w:p>
    <w:p/>
    <w:p>
      <w:r xmlns:w="http://schemas.openxmlformats.org/wordprocessingml/2006/main">
        <w:t xml:space="preserve">Тамар нарадзіла сына па імені Онан.</w:t>
      </w:r>
    </w:p>
    <w:p/>
    <w:p>
      <w:r xmlns:w="http://schemas.openxmlformats.org/wordprocessingml/2006/main">
        <w:t xml:space="preserve">1. Значэнне імя Онан: што мы можам даведацца з яго гісторыі?</w:t>
      </w:r>
    </w:p>
    <w:p/>
    <w:p>
      <w:r xmlns:w="http://schemas.openxmlformats.org/wordprocessingml/2006/main">
        <w:t xml:space="preserve">2. Сіла імя дзіцяці: важна, як мы называем нашых дзяцей.</w:t>
      </w:r>
    </w:p>
    <w:p/>
    <w:p>
      <w:r xmlns:w="http://schemas.openxmlformats.org/wordprocessingml/2006/main">
        <w:t xml:space="preserve">1. Матфея 18:3-5 "І сказаў: праўду кажу вам: калі не навернецеся і не станеце, як дзеці, не ўвойдзеце ў Валадарства Нябеснае. Дык хто ўпакорыцца, як гэтае дзіця, Ён найбольшы ў Валадарстве Нябесным. І хто прыме адно такое дзіцятка ў імя Маё, Мяне прымае».</w:t>
      </w:r>
    </w:p>
    <w:p/>
    <w:p>
      <w:r xmlns:w="http://schemas.openxmlformats.org/wordprocessingml/2006/main">
        <w:t xml:space="preserve">2. Прыказкі 22:1 «Добрае імя лепшае, чым вялікае багацце, і ласка лепшая, чым срэбра і золата».</w:t>
      </w:r>
    </w:p>
    <w:p/>
    <w:p>
      <w:r xmlns:w="http://schemas.openxmlformats.org/wordprocessingml/2006/main">
        <w:t xml:space="preserve">БЫЦЦЁ 38:5 І яшчэ зачала і нарадзіла сына; і даў яму імя Шэла. Ён быў у Хэзіве, калі яна нарадзіла яго.</w:t>
      </w:r>
    </w:p>
    <w:p/>
    <w:p>
      <w:r xmlns:w="http://schemas.openxmlformats.org/wordprocessingml/2006/main">
        <w:t xml:space="preserve">У гэтым урыўку апавядаецца пра трэцяга сына Тамары, Шэлу, які нарадзіўся ў Хезіве.</w:t>
      </w:r>
    </w:p>
    <w:p/>
    <w:p>
      <w:r xmlns:w="http://schemas.openxmlformats.org/wordprocessingml/2006/main">
        <w:t xml:space="preserve">1. Вернасць Бога ў выкананні Яго абяцанняў, нягледзячы на цяжкія абставіны</w:t>
      </w:r>
    </w:p>
    <w:p/>
    <w:p>
      <w:r xmlns:w="http://schemas.openxmlformats.org/wordprocessingml/2006/main">
        <w:t xml:space="preserve">2. Важнасць веры ў Божы план, нават калі ён для нас не мае сэнсу</w:t>
      </w:r>
    </w:p>
    <w:p/>
    <w:p>
      <w:r xmlns:w="http://schemas.openxmlformats.org/wordprocessingml/2006/main">
        <w:t xml:space="preserve">1. Рымлянаў 8:28 - І мы ведаем, што ва ўсім Бог працуе на карысць тых, хто любіць Яго, хто быў пакліканы паводле Яго пастановы.</w:t>
      </w:r>
    </w:p>
    <w:p/>
    <w:p>
      <w:r xmlns:w="http://schemas.openxmlformats.org/wordprocessingml/2006/main">
        <w:t xml:space="preserve">2. Ерамія 29:11 - Бо Я ведаю планы, якія маю для вас, кажа Гасподзь, планы дабрабыту, а не зла, каб даць вам будучыню і надзею.</w:t>
      </w:r>
    </w:p>
    <w:p/>
    <w:p>
      <w:r xmlns:w="http://schemas.openxmlformats.org/wordprocessingml/2006/main">
        <w:t xml:space="preserve">БЫЦЦЁ 38:6 І ўзяў Юда жонку Іру, першынцу свайму, імем Тамар.</w:t>
      </w:r>
    </w:p>
    <w:p/>
    <w:p>
      <w:r xmlns:w="http://schemas.openxmlformats.org/wordprocessingml/2006/main">
        <w:t xml:space="preserve">Юда ажаніў свайго першынца Іра з Тамар.</w:t>
      </w:r>
    </w:p>
    <w:p/>
    <w:p>
      <w:r xmlns:w="http://schemas.openxmlformats.org/wordprocessingml/2006/main">
        <w:t xml:space="preserve">1. Рабіць памылкі і вучыцца на іх (Быццё 38:6)</w:t>
      </w:r>
    </w:p>
    <w:p/>
    <w:p>
      <w:r xmlns:w="http://schemas.openxmlformats.org/wordprocessingml/2006/main">
        <w:t xml:space="preserve">2. Дабраславеньне шлюбу (Быццё 38:6)</w:t>
      </w:r>
    </w:p>
    <w:p/>
    <w:p>
      <w:r xmlns:w="http://schemas.openxmlformats.org/wordprocessingml/2006/main">
        <w:t xml:space="preserve">1. Рымлянаў 6:23 - Бо расплата за грэх - смерць, а бясплатны дар Божы - жыццё вечнае ў Хрысце Езусе, Госпадзе нашым.</w:t>
      </w:r>
    </w:p>
    <w:p/>
    <w:p>
      <w:r xmlns:w="http://schemas.openxmlformats.org/wordprocessingml/2006/main">
        <w:t xml:space="preserve">2. Пасланне да Габрэяў 13:4 - Хай шлюб будзе ў пашане ва ўсіх, а ложа няхай будзе незаплямленае, бо Бог будзе судзіць распуснікаў і пералюбнікаў.</w:t>
      </w:r>
    </w:p>
    <w:p/>
    <w:p>
      <w:r xmlns:w="http://schemas.openxmlformats.org/wordprocessingml/2006/main">
        <w:t xml:space="preserve">БЫЦЦЁ 38:7 Ір, першынец Юдаў, быў ліхі ў вачах Госпада; і забіў яго Гасподзь.</w:t>
      </w:r>
    </w:p>
    <w:p/>
    <w:p>
      <w:r xmlns:w="http://schemas.openxmlformats.org/wordprocessingml/2006/main">
        <w:t xml:space="preserve">Эр, першынец Юды, лічыўся бязбожным у вачах Госпада і таму быў забіты.</w:t>
      </w:r>
    </w:p>
    <w:p/>
    <w:p>
      <w:r xmlns:w="http://schemas.openxmlformats.org/wordprocessingml/2006/main">
        <w:t xml:space="preserve">1. Божая справядлівасць і міласэрнасць - Рымлянам 3:23-25</w:t>
      </w:r>
    </w:p>
    <w:p/>
    <w:p>
      <w:r xmlns:w="http://schemas.openxmlformats.org/wordprocessingml/2006/main">
        <w:t xml:space="preserve">2. Наступствы граху - Рымлянам 6:23</w:t>
      </w:r>
    </w:p>
    <w:p/>
    <w:p>
      <w:r xmlns:w="http://schemas.openxmlformats.org/wordprocessingml/2006/main">
        <w:t xml:space="preserve">1. Прыказкі 11:21 - Будзьце ўпэўненыя, злы чалавек не застанецца беспакараным, але нашчадкі праведнікаў пазбегнуць.</w:t>
      </w:r>
    </w:p>
    <w:p/>
    <w:p>
      <w:r xmlns:w="http://schemas.openxmlformats.org/wordprocessingml/2006/main">
        <w:t xml:space="preserve">2. Езэкііль 18:20 - Душа, якая грашыць, яна памрэ. Не панясе ні сын віны бацькі, ні бацька не панясе віны сына: праўда праведніка на ім, і ліха бязбожніка на ім.</w:t>
      </w:r>
    </w:p>
    <w:p/>
    <w:p>
      <w:r xmlns:w="http://schemas.openxmlformats.org/wordprocessingml/2006/main">
        <w:t xml:space="preserve">БЫЦЦЁ 38:8 І сказаў Юда Анану: увайдзі да жонкі брата твайго і ажэніся з ёю, і нарадзі нашчадкаў брату свайму.</w:t>
      </w:r>
    </w:p>
    <w:p/>
    <w:p>
      <w:r xmlns:w="http://schemas.openxmlformats.org/wordprocessingml/2006/main">
        <w:t xml:space="preserve">Юда даручае Онану ажаніцца з жонкай свайго памерлага брата і нарадзіць спадчынніка.</w:t>
      </w:r>
    </w:p>
    <w:p/>
    <w:p>
      <w:r xmlns:w="http://schemas.openxmlformats.org/wordprocessingml/2006/main">
        <w:t xml:space="preserve">1. Важнасць гонару і сям'і: вывучэнне Быцця 38:8</w:t>
      </w:r>
    </w:p>
    <w:p/>
    <w:p>
      <w:r xmlns:w="http://schemas.openxmlformats.org/wordprocessingml/2006/main">
        <w:t xml:space="preserve">2. Якуб і Юда: Разважанне аб выкананні абавязкаў</w:t>
      </w:r>
    </w:p>
    <w:p/>
    <w:p>
      <w:r xmlns:w="http://schemas.openxmlformats.org/wordprocessingml/2006/main">
        <w:t xml:space="preserve">1. Рут 4:10 - «Але Рут Маавіцянку, жонку Махлона, я набыў сабе ў жонкі, каб уваскрасіць імя памерлага ў спадчыне яго, каб імя памерлага не было знішчана з асяроддзя братоў ягоных і ад брамы месца ягонага: вы сёньня сьведкі».</w:t>
      </w:r>
    </w:p>
    <w:p/>
    <w:p>
      <w:r xmlns:w="http://schemas.openxmlformats.org/wordprocessingml/2006/main">
        <w:t xml:space="preserve">2. Другі закон 25:5-10 - "Калі браты жывуць разам, і адзін з іх памрэ і не будзе мець дзіцяці, жонка памерлага не павінна выходзіць замуж за чужога чалавека: брат яе мужа павінен увайсці да яе і ўзяць яе да яго ў жонку і выконвае абавязак брата мужа перад ёю, і першынец, якога яна народзіць, заменіцца ў імя памерлага брата ягонага, каб імя ягонае не было вынішчана зь Ізраіля. "</w:t>
      </w:r>
    </w:p>
    <w:p/>
    <w:p>
      <w:r xmlns:w="http://schemas.openxmlformats.org/wordprocessingml/2006/main">
        <w:t xml:space="preserve">БЫЦЦЁ 38:9 І даведаўся Анан, што насеньне будзе не яму; і сталася, калі ён увайшоў да жонкі брата свайго, выліў яе на зямлю, каб не даць семя брату свайму.</w:t>
      </w:r>
    </w:p>
    <w:p/>
    <w:p>
      <w:r xmlns:w="http://schemas.openxmlformats.org/wordprocessingml/2006/main">
        <w:t xml:space="preserve">Онан адмовіўся выканаць свой абавязак даць насенне жонцы свайго брата, таму замест гэтага ён высыпаў яго на зямлю.</w:t>
      </w:r>
    </w:p>
    <w:p/>
    <w:p>
      <w:r xmlns:w="http://schemas.openxmlformats.org/wordprocessingml/2006/main">
        <w:t xml:space="preserve">1. Сіла сумленнасці: выкананне нашых абавязацельстваў</w:t>
      </w:r>
    </w:p>
    <w:p/>
    <w:p>
      <w:r xmlns:w="http://schemas.openxmlformats.org/wordprocessingml/2006/main">
        <w:t xml:space="preserve">2. Грэх эгаізму: адмова жыць для іншых</w:t>
      </w:r>
    </w:p>
    <w:p/>
    <w:p>
      <w:r xmlns:w="http://schemas.openxmlformats.org/wordprocessingml/2006/main">
        <w:t xml:space="preserve">1. Галатаў 6:5-7 "Бо кожны павінен будзе несці свой уласны цяжар. І той, хто навучаны слову, няхай дзеліцца ўсімі дабротамі з тым, хто навучае. Не падманвайце сябе: Бог не высмейваецца ні за што хто пасее, той і пажне».</w:t>
      </w:r>
    </w:p>
    <w:p/>
    <w:p>
      <w:r xmlns:w="http://schemas.openxmlformats.org/wordprocessingml/2006/main">
        <w:t xml:space="preserve">2. Прыказкі 3:27-28 "Не адмаўляй у дабрыні тым, каму належыць, калі гэта ў тваіх сілах. Не кажы бліжняму свайму: ідзі і прыходзь зноў, заўтра я дам, калі у вас ёсць гэта з вамі.</w:t>
      </w:r>
    </w:p>
    <w:p/>
    <w:p>
      <w:r xmlns:w="http://schemas.openxmlformats.org/wordprocessingml/2006/main">
        <w:t xml:space="preserve">БЫЦЦЁ 38:10 І тое, што ён зрабіў, не спадабалася Госпаду, таму Ён і яго забіў.</w:t>
      </w:r>
    </w:p>
    <w:p/>
    <w:p>
      <w:r xmlns:w="http://schemas.openxmlformats.org/wordprocessingml/2006/main">
        <w:t xml:space="preserve">Ір, сын Юды, учыніў нядобрае Госпаду, і Гасподзь забіў яго.</w:t>
      </w:r>
    </w:p>
    <w:p/>
    <w:p>
      <w:r xmlns:w="http://schemas.openxmlformats.org/wordprocessingml/2006/main">
        <w:t xml:space="preserve">1. Жыццё, прыемнае Госпаду.</w:t>
      </w:r>
    </w:p>
    <w:p/>
    <w:p>
      <w:r xmlns:w="http://schemas.openxmlformats.org/wordprocessingml/2006/main">
        <w:t xml:space="preserve">2. Наступствы непаслухмянасці Богу.</w:t>
      </w:r>
    </w:p>
    <w:p/>
    <w:p>
      <w:r xmlns:w="http://schemas.openxmlformats.org/wordprocessingml/2006/main">
        <w:t xml:space="preserve">1. Эфесянаў 5:10 - "стараючыся даведацца, што падабаецца Госпаду".</w:t>
      </w:r>
    </w:p>
    <w:p/>
    <w:p>
      <w:r xmlns:w="http://schemas.openxmlformats.org/wordprocessingml/2006/main">
        <w:t xml:space="preserve">2. Рымлянам 6:23 - «Бо расплата за грэх - смерць...»</w:t>
      </w:r>
    </w:p>
    <w:p/>
    <w:p>
      <w:r xmlns:w="http://schemas.openxmlformats.org/wordprocessingml/2006/main">
        <w:t xml:space="preserve">БЫЦЦЁ 38:11 І сказаў Юда Тамары, нявестцы сваёй: заставайся ўдавой у доме бацькі твайго, пакуль вырасце Шэла, сын мой; бо ён сказаў: каб не памёр і ён, як браты ягоныя. І пайшла Тамар і жыла ў доме бацькі свайго.</w:t>
      </w:r>
    </w:p>
    <w:p/>
    <w:p>
      <w:r xmlns:w="http://schemas.openxmlformats.org/wordprocessingml/2006/main">
        <w:t xml:space="preserve">Юда сказаў сваёй нявестцы Тамары чакаць у доме свайго бацькі, пакуль яго сын Шэла не вырасце, таму што ён баяўся, што яго сын можа памерці, як і іншыя яго браты. Тамар паслухалася і засталася ў доме бацькі свайго.</w:t>
      </w:r>
    </w:p>
    <w:p/>
    <w:p>
      <w:r xmlns:w="http://schemas.openxmlformats.org/wordprocessingml/2006/main">
        <w:t xml:space="preserve">1. Давер да Божага часу - Чаканне выканання Божых абяцанняў</w:t>
      </w:r>
    </w:p>
    <w:p/>
    <w:p>
      <w:r xmlns:w="http://schemas.openxmlformats.org/wordprocessingml/2006/main">
        <w:t xml:space="preserve">2. Вернасць у паслухмянасці - Выкананне Божай волі, нават калі гэта цяжка</w:t>
      </w:r>
    </w:p>
    <w:p/>
    <w:p>
      <w:r xmlns:w="http://schemas.openxmlformats.org/wordprocessingml/2006/main">
        <w:t xml:space="preserve">1. Ісая 40:31 - Але тыя, што спадзяюцца на Госпада, адновяць сваю сілу; яны ўздымуць крылы, як арлы; яны будуць бегчы і не стамляцца; і будуць хадзіць і не аслабнуць.</w:t>
      </w:r>
    </w:p>
    <w:p/>
    <w:p>
      <w:r xmlns:w="http://schemas.openxmlformats.org/wordprocessingml/2006/main">
        <w:t xml:space="preserve">2. Джэймс 1:2-4 - Лічыце гэта радасцю, браты мае, калі вы сутыкаецеся з выпрабаваннямі рознага роду, бо вы ведаеце, што выпрабаванне вашай веры вырабляе цвёрдасць. І няхай цвёрдасць у поўнай меры будзе дзейнічаць, каб вы былі дасканалымі і поўнымі, ні ў чым не пазбаўленыя.</w:t>
      </w:r>
    </w:p>
    <w:p/>
    <w:p>
      <w:r xmlns:w="http://schemas.openxmlformats.org/wordprocessingml/2006/main">
        <w:t xml:space="preserve">БЫЦЦЁ 38:12 Праз некаторы час памерла дачка Шуа, жонка Юды; і суцешыўся Юда, і пайшоў да стрыгучых авечак сваіх у Тымнату, ён і сябар ягоны Хіра Адаламіцянін.</w:t>
      </w:r>
    </w:p>
    <w:p/>
    <w:p>
      <w:r xmlns:w="http://schemas.openxmlformats.org/wordprocessingml/2006/main">
        <w:t xml:space="preserve">Юда суцешыўся пасля смерці дачкі сваёй жонкі і пайшоў у Тымнату са сваім сябрам Хірам.</w:t>
      </w:r>
    </w:p>
    <w:p/>
    <w:p>
      <w:r xmlns:w="http://schemas.openxmlformats.org/wordprocessingml/2006/main">
        <w:t xml:space="preserve">1. Божае суцяшэнне ў часе жалобы</w:t>
      </w:r>
    </w:p>
    <w:p/>
    <w:p>
      <w:r xmlns:w="http://schemas.openxmlformats.org/wordprocessingml/2006/main">
        <w:t xml:space="preserve">2. Сіла дружбы</w:t>
      </w:r>
    </w:p>
    <w:p/>
    <w:p>
      <w:r xmlns:w="http://schemas.openxmlformats.org/wordprocessingml/2006/main">
        <w:t xml:space="preserve">1. Псальма 34:18 - "Блізкі Гасподзь да тых, хто зламаны сэрцам, і выратоўвае тых, хто разбіты духам".</w:t>
      </w:r>
    </w:p>
    <w:p/>
    <w:p>
      <w:r xmlns:w="http://schemas.openxmlformats.org/wordprocessingml/2006/main">
        <w:t xml:space="preserve">2. Эклезіяст 4:9-12 - "Двум лепш, чым аднаму, таму што яны маюць добрую адплату за сваю працу: калі адзін з іх упадзе, адзін дапаможа другому падняцца. Але шкадуйце таго, хто падае і не мае каму дапамажы ім падняцца. Акрамя таго, калі двое ляжаць разам, яны сагрэюцца. Але як можна сагрэцца аднаму? Хаця аднаго можна адолець, двое могуць абараніцца. Шнур з трох нітак хутка не парвецца ".</w:t>
      </w:r>
    </w:p>
    <w:p/>
    <w:p>
      <w:r xmlns:w="http://schemas.openxmlformats.org/wordprocessingml/2006/main">
        <w:t xml:space="preserve">БЫЦЦЁ 38:13 І данеслі Тамары, кажучы: вось, твой цесць ідзе ў Тымнату стрыгчы авечак.</w:t>
      </w:r>
    </w:p>
    <w:p/>
    <w:p>
      <w:r xmlns:w="http://schemas.openxmlformats.org/wordprocessingml/2006/main">
        <w:t xml:space="preserve">Тамар даведалася, што яе цесць накіроўваецца ў Тымнату стрыгчы авечак.</w:t>
      </w:r>
    </w:p>
    <w:p/>
    <w:p>
      <w:r xmlns:w="http://schemas.openxmlformats.org/wordprocessingml/2006/main">
        <w:t xml:space="preserve">1. Божы план адносна нашага жыцця адкрываецца нечаканым чынам.</w:t>
      </w:r>
    </w:p>
    <w:p/>
    <w:p>
      <w:r xmlns:w="http://schemas.openxmlformats.org/wordprocessingml/2006/main">
        <w:t xml:space="preserve">2. Для распазнання Божых планаў важная пакора.</w:t>
      </w:r>
    </w:p>
    <w:p/>
    <w:p>
      <w:r xmlns:w="http://schemas.openxmlformats.org/wordprocessingml/2006/main">
        <w:t xml:space="preserve">1. Выслоўі 3:5-6 Спадзявайся на Госпада ўсім сэрцам тваім; і не спадзявайся на свой розум. На ўсіх шляхах тваіх пазнавай Яго, і Ён накіруе сцежкі твае.</w:t>
      </w:r>
    </w:p>
    <w:p/>
    <w:p>
      <w:r xmlns:w="http://schemas.openxmlformats.org/wordprocessingml/2006/main">
        <w:t xml:space="preserve">2. Ісая 55:8-9 Бо Мае думкі - не вашы думкі, і вашы шляхі - не Мае шляхі, кажа Гасподзь. Бо як неба вышэй за зямлю, так шляхі Мае вышэй за вашыя шляхі, і думкі Мае вышэй за думкі вашыя.</w:t>
      </w:r>
    </w:p>
    <w:p/>
    <w:p>
      <w:r xmlns:w="http://schemas.openxmlformats.org/wordprocessingml/2006/main">
        <w:t xml:space="preserve">БЫЦЦЁ 38:14 І яна скінула з сябе ўдавінае адзенне, і накрыла сябе покрывам, і захуталася, і села на адкрытым месцы, якое на дарозе ў Тымнату; бо яна ўбачыла, што Шэла вырас, а яе не далі яму за жонку.</w:t>
      </w:r>
    </w:p>
    <w:p/>
    <w:p>
      <w:r xmlns:w="http://schemas.openxmlformats.org/wordprocessingml/2006/main">
        <w:t xml:space="preserve">Тамар зьняла адзеньне сваёй удавы, накрыла сябе покрывам і села на публічным месцы на дарозе ў Тымнату, бо ўбачыла, што Шэла вырас і яна ня выдадзена яму замуж.</w:t>
      </w:r>
    </w:p>
    <w:p/>
    <w:p>
      <w:r xmlns:w="http://schemas.openxmlformats.org/wordprocessingml/2006/main">
        <w:t xml:space="preserve">1. Божы час заўсёды ідэальны - Быццё 38:14</w:t>
      </w:r>
    </w:p>
    <w:p/>
    <w:p>
      <w:r xmlns:w="http://schemas.openxmlformats.org/wordprocessingml/2006/main">
        <w:t xml:space="preserve">2. Сіла веры ў цяжкія часы - Быц 38:14</w:t>
      </w:r>
    </w:p>
    <w:p/>
    <w:p>
      <w:r xmlns:w="http://schemas.openxmlformats.org/wordprocessingml/2006/main">
        <w:t xml:space="preserve">1. Рымлянаў 8:28 - І мы ведаем, што ўсё дапамагае на дабро тым, хто любіць Бога, тым, хто пакліканы паводле Яго пастановы.</w:t>
      </w:r>
    </w:p>
    <w:p/>
    <w:p>
      <w:r xmlns:w="http://schemas.openxmlformats.org/wordprocessingml/2006/main">
        <w:t xml:space="preserve">2. Эстэр 4:14 - Бо калі ты ўвогуле будзеш маўчаць у гэты час, тады прыйдзе пашырэнне і збавенне для габрэяў з іншага месца; але ты і дом бацькі твайго загінеш, і хто ведае, ці прыйдзеш ты ў царства на такі час?</w:t>
      </w:r>
    </w:p>
    <w:p/>
    <w:p>
      <w:r xmlns:w="http://schemas.openxmlformats.org/wordprocessingml/2006/main">
        <w:t xml:space="preserve">БЫЦЦЁ 38:15 Калі Юда ўбачыў яе, дык палічыў яе за распусьніцу; таму што яна закрыла свой твар.</w:t>
      </w:r>
    </w:p>
    <w:p/>
    <w:p>
      <w:r xmlns:w="http://schemas.openxmlformats.org/wordprocessingml/2006/main">
        <w:t xml:space="preserve">Юда прыняў Тамар за прастытутку з-за таго, што яна закрыла твар.</w:t>
      </w:r>
    </w:p>
    <w:p/>
    <w:p>
      <w:r xmlns:w="http://schemas.openxmlformats.org/wordprocessingml/2006/main">
        <w:t xml:space="preserve">1. Небяспека рабіць здагадкі: Даследаванне жыцця Юды</w:t>
      </w:r>
    </w:p>
    <w:p/>
    <w:p>
      <w:r xmlns:w="http://schemas.openxmlformats.org/wordprocessingml/2006/main">
        <w:t xml:space="preserve">2. Божае адкупленне: Даследаванне жыцця Тамары</w:t>
      </w:r>
    </w:p>
    <w:p/>
    <w:p>
      <w:r xmlns:w="http://schemas.openxmlformats.org/wordprocessingml/2006/main">
        <w:t xml:space="preserve">1. Прыказкі 14:12 - "Ёсць шлях, які здаецца чалавеку праведным, але канец яго - шляхі да смерці".</w:t>
      </w:r>
    </w:p>
    <w:p/>
    <w:p>
      <w:r xmlns:w="http://schemas.openxmlformats.org/wordprocessingml/2006/main">
        <w:t xml:space="preserve">2. Матфея 7:1-5 - "Не судзіце, каб не судзімыя вас. Бо якім судом судзіце, такім і вас асудзяць, і якой мераю мераеце, такой і вам адмераць".</w:t>
      </w:r>
    </w:p>
    <w:p/>
    <w:p>
      <w:r xmlns:w="http://schemas.openxmlformats.org/wordprocessingml/2006/main">
        <w:t xml:space="preserve">БЫЦЦЁ 38:16 І павярнуўся ён да яе па дарозе і сказаў: ідзі, прашу, я ўвайду да цябе; (бо ён не ведаў, што яна яго нявестка.) Яна сказала: што ты дасі мне, каб ты мог увайсці да мяне?</w:t>
      </w:r>
    </w:p>
    <w:p/>
    <w:p>
      <w:r xmlns:w="http://schemas.openxmlformats.org/wordprocessingml/2006/main">
        <w:t xml:space="preserve">Юда сустрэў на дарозе жанчыну і зрабіў ёй прапанову, не разумеючы, што яна яго нявестка. Яна папрасіла аплату ў абмен на яе згоду.</w:t>
      </w:r>
    </w:p>
    <w:p/>
    <w:p>
      <w:r xmlns:w="http://schemas.openxmlformats.org/wordprocessingml/2006/main">
        <w:t xml:space="preserve">1. Каштоўнасць адносін: Даследаванне Быцця 38</w:t>
      </w:r>
    </w:p>
    <w:p/>
    <w:p>
      <w:r xmlns:w="http://schemas.openxmlformats.org/wordprocessingml/2006/main">
        <w:t xml:space="preserve">2. Сіла праніклівасці: вучыцца на памылцы Юды ў Кнізе Быцця 38</w:t>
      </w:r>
    </w:p>
    <w:p/>
    <w:p>
      <w:r xmlns:w="http://schemas.openxmlformats.org/wordprocessingml/2006/main">
        <w:t xml:space="preserve">1. Прыказкі 14:15 - Прастадушны верыць кожнаму слову, а разумны глядзіць на шлях свой.</w:t>
      </w:r>
    </w:p>
    <w:p/>
    <w:p>
      <w:r xmlns:w="http://schemas.openxmlformats.org/wordprocessingml/2006/main">
        <w:t xml:space="preserve">2. Джэймс 1:5 - Калі каму з вас не хапае мудрасці, няхай просіць у Бога, Які дае ўсім шчодра і не дакарае; і будзе дадзена яму.</w:t>
      </w:r>
    </w:p>
    <w:p/>
    <w:p>
      <w:r xmlns:w="http://schemas.openxmlformats.org/wordprocessingml/2006/main">
        <w:t xml:space="preserve">БЫЦЦЁ 38:17 Ён сказаў: прышлю да цябе казьляня са статку. І сказала яна: ці дасі ты мне заклад, пакуль не прышлеш?</w:t>
      </w:r>
    </w:p>
    <w:p/>
    <w:p>
      <w:r xmlns:w="http://schemas.openxmlformats.org/wordprocessingml/2006/main">
        <w:t xml:space="preserve">Юда паабяцаў паслаць Тамары казляня са статку, і яна папрасіла ўзамен заклад.</w:t>
      </w:r>
    </w:p>
    <w:p/>
    <w:p>
      <w:r xmlns:w="http://schemas.openxmlformats.org/wordprocessingml/2006/main">
        <w:t xml:space="preserve">1. Бог заклікае нас быць вернымі сваім абяцанням.</w:t>
      </w:r>
    </w:p>
    <w:p/>
    <w:p>
      <w:r xmlns:w="http://schemas.openxmlformats.org/wordprocessingml/2006/main">
        <w:t xml:space="preserve">2. Мы павінны верыць, што Бог выканае свае абяцанні.</w:t>
      </w:r>
    </w:p>
    <w:p/>
    <w:p>
      <w:r xmlns:w="http://schemas.openxmlformats.org/wordprocessingml/2006/main">
        <w:t xml:space="preserve">1. 1 Іаана 5:14-15 «І вось давер, які мы маем да Яго, што, калі просім што-небудзь паводле волі Яго, Ён слухае нас. І калі мы ведаем, што Ён слухае нас, чаго б ні прасілі, мы ведаем, што маем хадайніцтвы, якіх жадалі ад яго».</w:t>
      </w:r>
    </w:p>
    <w:p/>
    <w:p>
      <w:r xmlns:w="http://schemas.openxmlformats.org/wordprocessingml/2006/main">
        <w:t xml:space="preserve">2. Псальма 37:5 «Дай дарогу тваю Госпаду; спадзявайся на Яго, і Ён выканае гэта».</w:t>
      </w:r>
    </w:p>
    <w:p/>
    <w:p>
      <w:r xmlns:w="http://schemas.openxmlformats.org/wordprocessingml/2006/main">
        <w:t xml:space="preserve">БЫЦЦЁ 38:18 Ён сказаў: які заклад я дам табе? Яна сказала: пячатка твая, і запясці твае, і посах твой, які ў руцэ тваёй. І ён даў ёй, і ўвайшоў да яе, і яна зачала ад яго.</w:t>
      </w:r>
    </w:p>
    <w:p/>
    <w:p>
      <w:r xmlns:w="http://schemas.openxmlformats.org/wordprocessingml/2006/main">
        <w:t xml:space="preserve">Юда паабяцаў даць Тамары пячатку, бранзалеты і посах у якасці закладу, а потым спаў з ёй, у выніку чаго яна зацяжарыла.</w:t>
      </w:r>
    </w:p>
    <w:p/>
    <w:p>
      <w:r xmlns:w="http://schemas.openxmlformats.org/wordprocessingml/2006/main">
        <w:t xml:space="preserve">1. Божая вернасць нават у цяжкіх абставінах (Быццё 38:18)</w:t>
      </w:r>
    </w:p>
    <w:p/>
    <w:p>
      <w:r xmlns:w="http://schemas.openxmlformats.org/wordprocessingml/2006/main">
        <w:t xml:space="preserve">2. Важнасць выканання нашых абяцанняў (Быццё 38:18)</w:t>
      </w:r>
    </w:p>
    <w:p/>
    <w:p>
      <w:r xmlns:w="http://schemas.openxmlformats.org/wordprocessingml/2006/main">
        <w:t xml:space="preserve">1. Эклезіяст 5:5 - «Лепш не даць зароку, чым паабяцаць і не выканаць».</w:t>
      </w:r>
    </w:p>
    <w:p/>
    <w:p>
      <w:r xmlns:w="http://schemas.openxmlformats.org/wordprocessingml/2006/main">
        <w:t xml:space="preserve">2. Рымлянам 13:7 - "Дайце кожнаму тое, што вы павінны ім: калі вы павінны падаткі, плаціце падаткі; калі даход, то даход; калі павага, то павага; калі гонар, то гонар".</w:t>
      </w:r>
    </w:p>
    <w:p/>
    <w:p>
      <w:r xmlns:w="http://schemas.openxmlformats.org/wordprocessingml/2006/main">
        <w:t xml:space="preserve">БЫЦЦЁ 38:19 І ўстала яна, і пайшла, і зняла з сябе покрыва сваё, і апранулася ў вопратку ўдоўства свайго.</w:t>
      </w:r>
    </w:p>
    <w:p/>
    <w:p>
      <w:r xmlns:w="http://schemas.openxmlformats.org/wordprocessingml/2006/main">
        <w:t xml:space="preserve">Тамар зняла покрыва і апранулася ўдоўскае адзенне.</w:t>
      </w:r>
    </w:p>
    <w:p/>
    <w:p>
      <w:r xmlns:w="http://schemas.openxmlformats.org/wordprocessingml/2006/main">
        <w:t xml:space="preserve">1. Сіла выбару: разуменне рашэнняў Тамары.</w:t>
      </w:r>
    </w:p>
    <w:p/>
    <w:p>
      <w:r xmlns:w="http://schemas.openxmlformats.org/wordprocessingml/2006/main">
        <w:t xml:space="preserve">2. Верная ўдава: Даследаванне прыхільнасці Тамары Божай волі.</w:t>
      </w:r>
    </w:p>
    <w:p/>
    <w:p>
      <w:r xmlns:w="http://schemas.openxmlformats.org/wordprocessingml/2006/main">
        <w:t xml:space="preserve">1. Рут 1:16-17 - прыхільнасць Рут да Наэмі, нягледзячы на яе цяжкія абставіны.</w:t>
      </w:r>
    </w:p>
    <w:p/>
    <w:p>
      <w:r xmlns:w="http://schemas.openxmlformats.org/wordprocessingml/2006/main">
        <w:t xml:space="preserve">2. 2 Карынфянаў 5:17 - Навінка жыцця ў Хрысце.</w:t>
      </w:r>
    </w:p>
    <w:p/>
    <w:p>
      <w:r xmlns:w="http://schemas.openxmlformats.org/wordprocessingml/2006/main">
        <w:t xml:space="preserve">БЫЦЦЁ 38:20 І паслаў Юда казьляня праз сябра свайго Адаламіцяніна, каб узяць заклад з рукі жанчыны, але ён не знайшоў яе.</w:t>
      </w:r>
    </w:p>
    <w:p/>
    <w:p>
      <w:r xmlns:w="http://schemas.openxmlformats.org/wordprocessingml/2006/main">
        <w:t xml:space="preserve">Юда пасылае сябра, каб атрымаць заклад ад жанчыны, але яе не знайшлі.</w:t>
      </w:r>
    </w:p>
    <w:p/>
    <w:p>
      <w:r xmlns:w="http://schemas.openxmlformats.org/wordprocessingml/2006/main">
        <w:t xml:space="preserve">1. Важнасць выканання абяцанняў</w:t>
      </w:r>
    </w:p>
    <w:p/>
    <w:p>
      <w:r xmlns:w="http://schemas.openxmlformats.org/wordprocessingml/2006/main">
        <w:t xml:space="preserve">2. Жыццёвыя расчараванні</w:t>
      </w:r>
    </w:p>
    <w:p/>
    <w:p>
      <w:r xmlns:w="http://schemas.openxmlformats.org/wordprocessingml/2006/main">
        <w:t xml:space="preserve">1. Матфея 5:33 37 - "Зноў вы чулі, што было сказана старадаўнім: не прысягай ілжыва, але выконвай перад Госпадам тое, што прысягнуў. Але Я кажу вам: не прымайце ні прысягай ні небам, бо гэта трон Божы, ні зямлёю, бо гэта падножжа ног Ягоных, ні Ерусалімам, бо гэта горад вялікага цара, і не прысягай галавой сваёй , таму што вы не можаце зрабіць ніводнага воласа белым або чорным. Няхай тое, што вы кажаце, будзе проста "Так" ці "Не", усё, што больш за гэта, - ад зла.</w:t>
      </w:r>
    </w:p>
    <w:p/>
    <w:p>
      <w:r xmlns:w="http://schemas.openxmlformats.org/wordprocessingml/2006/main">
        <w:t xml:space="preserve">2. Эклезіяст 4:8 10 - Адзін чалавек старанна працуе і набывае вялікае багацце. Два чалавекі разам могуць дапамагчы адзін аднаму, але як адзін можа дасягнуць поспеху? Нават з вяроўкай з трох шнуроў яе нялёгка парваць. Бедны, які прыгнятае бедных, падобны дажджу, які не пакідае ежы.</w:t>
      </w:r>
    </w:p>
    <w:p/>
    <w:p>
      <w:r xmlns:w="http://schemas.openxmlformats.org/wordprocessingml/2006/main">
        <w:t xml:space="preserve">БЫЦЦЁ 38:21 І спытаўся ён у жыхароў таго месца, кажучы: дзе блудніца, што была адкрыта пры дарозе? Яны сказалі: не было блудніцы ў гэтым месцы.</w:t>
      </w:r>
    </w:p>
    <w:p/>
    <w:p>
      <w:r xmlns:w="http://schemas.openxmlformats.org/wordprocessingml/2006/main">
        <w:t xml:space="preserve">Юда пайшоў у пэўнае месца, каб знайсці блудніцу, але людзі сказалі яму, што там няма блудніцы.</w:t>
      </w:r>
    </w:p>
    <w:p/>
    <w:p>
      <w:r xmlns:w="http://schemas.openxmlformats.org/wordprocessingml/2006/main">
        <w:t xml:space="preserve">1. Божы промысел відавочны ў самых неверагодных месцах.</w:t>
      </w:r>
    </w:p>
    <w:p/>
    <w:p>
      <w:r xmlns:w="http://schemas.openxmlformats.org/wordprocessingml/2006/main">
        <w:t xml:space="preserve">2. Бог абароніць нас ад шкоды, нават калі мы прынялі няправільныя рашэнні.</w:t>
      </w:r>
    </w:p>
    <w:p/>
    <w:p>
      <w:r xmlns:w="http://schemas.openxmlformats.org/wordprocessingml/2006/main">
        <w:t xml:space="preserve">1. Прыказкі 16:9 - "Сэрца чалавека плануе шлях яго, але Гасподзь цвёрдае крокі яго."</w:t>
      </w:r>
    </w:p>
    <w:p/>
    <w:p>
      <w:r xmlns:w="http://schemas.openxmlformats.org/wordprocessingml/2006/main">
        <w:t xml:space="preserve">2. Псальма 121:7-8 - "Гасподзь захавае цябе ад усякага зла; Ён захавае жыццё тваё. Гасподзь захавае твой выхад і твой уваход ад гэтага часу і навекі".</w:t>
      </w:r>
    </w:p>
    <w:p/>
    <w:p>
      <w:r xmlns:w="http://schemas.openxmlformats.org/wordprocessingml/2006/main">
        <w:t xml:space="preserve">БЫЦЦЁ 38:22 І вярнуўся ён да Юды і сказаў: не магу знайсці яе; таксама жыхары таго месца казалі, што ў гэтым месцы не было блудніцы.</w:t>
      </w:r>
    </w:p>
    <w:p/>
    <w:p>
      <w:r xmlns:w="http://schemas.openxmlformats.org/wordprocessingml/2006/main">
        <w:t xml:space="preserve">Юда шукаў блудніцу, але не знайшоў. Жыхары гэтага месца таксама пацвердзілі, што блудніцы ў гэтым раёне не было.</w:t>
      </w:r>
    </w:p>
    <w:p/>
    <w:p>
      <w:r xmlns:w="http://schemas.openxmlformats.org/wordprocessingml/2006/main">
        <w:t xml:space="preserve">1. Важнасць весці сумленнае жыццё без спакус.</w:t>
      </w:r>
    </w:p>
    <w:p/>
    <w:p>
      <w:r xmlns:w="http://schemas.openxmlformats.org/wordprocessingml/2006/main">
        <w:t xml:space="preserve">2. Божая міласэрнасць абараняе нас ад грахоўнага ладу жыцця.</w:t>
      </w:r>
    </w:p>
    <w:p/>
    <w:p>
      <w:r xmlns:w="http://schemas.openxmlformats.org/wordprocessingml/2006/main">
        <w:t xml:space="preserve">1. 1 Пятра 5:8 - Будзьце цвярозымі; быць пільным. Праціўнік ваш д'ябал ходзіць, як рыклівы леў, шукаючы, каго б праглынуць.</w:t>
      </w:r>
    </w:p>
    <w:p/>
    <w:p>
      <w:r xmlns:w="http://schemas.openxmlformats.org/wordprocessingml/2006/main">
        <w:t xml:space="preserve">2. Прыказкі 27:12 - Разумны бачыць небяспеку і хаваецца, а простыя працягваюць і церпяць за гэта.</w:t>
      </w:r>
    </w:p>
    <w:p/>
    <w:p>
      <w:r xmlns:w="http://schemas.openxmlformats.org/wordprocessingml/2006/main">
        <w:t xml:space="preserve">БЫЦЦЁ 38:23 І сказаў Юда: няхай яна возьме сабе, каб не пасароміцца нас; вось, я паслаў гэтае казляня, і ты не знайшоў яе.</w:t>
      </w:r>
    </w:p>
    <w:p/>
    <w:p>
      <w:r xmlns:w="http://schemas.openxmlformats.org/wordprocessingml/2006/main">
        <w:t xml:space="preserve">Юда неахвотна дазваляе Тамары трымаць казляняці, якога ён абяцаў ёй, з-за страху быць прысаромленым.</w:t>
      </w:r>
    </w:p>
    <w:p/>
    <w:p>
      <w:r xmlns:w="http://schemas.openxmlformats.org/wordprocessingml/2006/main">
        <w:t xml:space="preserve">1. Божая вернасць у аднаўленні нашай рэпутацыі.</w:t>
      </w:r>
    </w:p>
    <w:p/>
    <w:p>
      <w:r xmlns:w="http://schemas.openxmlformats.org/wordprocessingml/2006/main">
        <w:t xml:space="preserve">2. Важнасць выканання нашых абавязацельстваў.</w:t>
      </w:r>
    </w:p>
    <w:p/>
    <w:p>
      <w:r xmlns:w="http://schemas.openxmlformats.org/wordprocessingml/2006/main">
        <w:t xml:space="preserve">1. Псальм 50:7-12</w:t>
      </w:r>
    </w:p>
    <w:p/>
    <w:p>
      <w:r xmlns:w="http://schemas.openxmlformats.org/wordprocessingml/2006/main">
        <w:t xml:space="preserve">2. Мацвея 5:33-37</w:t>
      </w:r>
    </w:p>
    <w:p/>
    <w:p>
      <w:r xmlns:w="http://schemas.openxmlformats.org/wordprocessingml/2006/main">
        <w:t xml:space="preserve">БЫЦЦЁ 38:24 Прыкладна праз тры месяцы данеслі Юдзе, кажучы: нявестка твая Тамар блудадзейнічала; і таксама, вось, яна цяжарная ад распусты. І сказаў Юда: выведзіце яе, і хай яна будзе спалена.</w:t>
      </w:r>
    </w:p>
    <w:p/>
    <w:p>
      <w:r xmlns:w="http://schemas.openxmlformats.org/wordprocessingml/2006/main">
        <w:t xml:space="preserve">Юда даведаўся, што Тамар, яго нявестка, была няверная і запатрабаваў, каб яе спалілі.</w:t>
      </w:r>
    </w:p>
    <w:p/>
    <w:p>
      <w:r xmlns:w="http://schemas.openxmlformats.org/wordprocessingml/2006/main">
        <w:t xml:space="preserve">1. Міласэрнасць Божая сярод чалавечага граху - Быц 38:24</w:t>
      </w:r>
    </w:p>
    <w:p/>
    <w:p>
      <w:r xmlns:w="http://schemas.openxmlformats.org/wordprocessingml/2006/main">
        <w:t xml:space="preserve">2. Небяспека нявернасці - Быц. 38:24</w:t>
      </w:r>
    </w:p>
    <w:p/>
    <w:p>
      <w:r xmlns:w="http://schemas.openxmlformats.org/wordprocessingml/2006/main">
        <w:t xml:space="preserve">1. Якава 2:13 - "Бо суд неміласэрны да таго, хто не праявіў міласэрнасці. Міласэрнасць перамагае суд".</w:t>
      </w:r>
    </w:p>
    <w:p/>
    <w:p>
      <w:r xmlns:w="http://schemas.openxmlformats.org/wordprocessingml/2006/main">
        <w:t xml:space="preserve">2. Рымлянаў 5:20 - "Закон увайшоў, каб памножыліся крыўды. Але дзе памножыўся грэх, там яшчэ больш памножылася ласка".</w:t>
      </w:r>
    </w:p>
    <w:p/>
    <w:p>
      <w:r xmlns:w="http://schemas.openxmlformats.org/wordprocessingml/2006/main">
        <w:t xml:space="preserve">БЫЦЦЁ 38:25 Калі яе вывелі, яна паслала да цесця свайго сказаць: я цяжарная ад чалавека, чый гэта, і сказала: пазнай, чыя гэта пячатка? і бранзалеты, і персанал.</w:t>
      </w:r>
    </w:p>
    <w:p/>
    <w:p>
      <w:r xmlns:w="http://schemas.openxmlformats.org/wordprocessingml/2006/main">
        <w:t xml:space="preserve">Тамар пераапранаецца ў прастытутку і паказвае свайму цесцю Юдзе, што цяжарная яго дзіцем.</w:t>
      </w:r>
    </w:p>
    <w:p/>
    <w:p>
      <w:r xmlns:w="http://schemas.openxmlformats.org/wordprocessingml/2006/main">
        <w:t xml:space="preserve">1. Сіла аднаўлення: як Бог выкупляе нашы памылкі</w:t>
      </w:r>
    </w:p>
    <w:p/>
    <w:p>
      <w:r xmlns:w="http://schemas.openxmlformats.org/wordprocessingml/2006/main">
        <w:t xml:space="preserve">2. Паслухмянасць веры: як Бог узнагароджвае нашу пакорлівасць</w:t>
      </w:r>
    </w:p>
    <w:p/>
    <w:p>
      <w:r xmlns:w="http://schemas.openxmlformats.org/wordprocessingml/2006/main">
        <w:t xml:space="preserve">1. Рут 3:11 - "А цяпер, дачка мая, не бойся; я зраблю табе ўсё, што ты патрабуеш, бо ўвесь горад майго народа ведае, што ты дабрадзейная жанчына".</w:t>
      </w:r>
    </w:p>
    <w:p/>
    <w:p>
      <w:r xmlns:w="http://schemas.openxmlformats.org/wordprocessingml/2006/main">
        <w:t xml:space="preserve">2. Джэймс 1:2-4 - "Лічыце за радасць браты мае, калі ўпадаеце ў розныя спакусы; ведаючы, што выпрабаванне вашай веры стварае цярпенне. Але цярпенне няхай мае дасканалую працу, каб вы былі дасканалымі і увесь, нічога не жадаючы».</w:t>
      </w:r>
    </w:p>
    <w:p/>
    <w:p>
      <w:r xmlns:w="http://schemas.openxmlformats.org/wordprocessingml/2006/main">
        <w:t xml:space="preserve">БЫЦЦЁ 38:26 І пазнаў іх Юда і сказаў: яна была праведнейшая за мяне; бо я не аддаў яе Шэлу, сыну майму. І ён больш не ведаў яе.</w:t>
      </w:r>
    </w:p>
    <w:p/>
    <w:p>
      <w:r xmlns:w="http://schemas.openxmlformats.org/wordprocessingml/2006/main">
        <w:t xml:space="preserve">Юда прызнае сваю памылку і прызнае, што Тамар была больш праведнай, чым ён.</w:t>
      </w:r>
    </w:p>
    <w:p/>
    <w:p>
      <w:r xmlns:w="http://schemas.openxmlformats.org/wordprocessingml/2006/main">
        <w:t xml:space="preserve">1. Праведнасць Божая большая за нашу.</w:t>
      </w:r>
    </w:p>
    <w:p/>
    <w:p>
      <w:r xmlns:w="http://schemas.openxmlformats.org/wordprocessingml/2006/main">
        <w:t xml:space="preserve">2. Пакаянне прыносіць адкупленне.</w:t>
      </w:r>
    </w:p>
    <w:p/>
    <w:p>
      <w:r xmlns:w="http://schemas.openxmlformats.org/wordprocessingml/2006/main">
        <w:t xml:space="preserve">1. Ісая 55:7 - "Няхай пакіне бязбожнік дарогу сваю і бязбожнік - думкі свае, і хай вернецца да Госпада, і Ён памілуе яго, і да Бога нашага, бо Ён шчодра прабачае".</w:t>
      </w:r>
    </w:p>
    <w:p/>
    <w:p>
      <w:r xmlns:w="http://schemas.openxmlformats.org/wordprocessingml/2006/main">
        <w:t xml:space="preserve">2. Псальма 25:11 - "Дзеля імя Твайго, Госпадзе, даруй беззаконне маё, бо яно вялікае".</w:t>
      </w:r>
    </w:p>
    <w:p/>
    <w:p>
      <w:r xmlns:w="http://schemas.openxmlformats.org/wordprocessingml/2006/main">
        <w:t xml:space="preserve">БЫЦЦЁ 38:27 І сталася ў часе родаў яе, і вось, двайняты ва ўлонні яе.</w:t>
      </w:r>
    </w:p>
    <w:p/>
    <w:p>
      <w:r xmlns:w="http://schemas.openxmlformats.org/wordprocessingml/2006/main">
        <w:t xml:space="preserve">Нараджэнне двайнят - падзея адметная.</w:t>
      </w:r>
    </w:p>
    <w:p/>
    <w:p>
      <w:r xmlns:w="http://schemas.openxmlformats.org/wordprocessingml/2006/main">
        <w:t xml:space="preserve">1. Божыя цуды: Нараджэнне блізнят</w:t>
      </w:r>
    </w:p>
    <w:p/>
    <w:p>
      <w:r xmlns:w="http://schemas.openxmlformats.org/wordprocessingml/2006/main">
        <w:t xml:space="preserve">2. Прыгажосць стаць бацькам</w:t>
      </w:r>
    </w:p>
    <w:p/>
    <w:p>
      <w:r xmlns:w="http://schemas.openxmlformats.org/wordprocessingml/2006/main">
        <w:t xml:space="preserve">1. Лукі 1:41-44 - І сталася, што, калі Альжбета пачула прывітанне Марыі, заварушылася дзіця ва ўлонні яе; і Альжбета напоўнілася Духам Сьвятым, і, усклікнуўшы моцным голасам, сказала: Дабраславёная Ты між жанчынамі, і дабраславёны плод улоньня Твайго.</w:t>
      </w:r>
    </w:p>
    <w:p/>
    <w:p>
      <w:r xmlns:w="http://schemas.openxmlformats.org/wordprocessingml/2006/main">
        <w:t xml:space="preserve">2. Псальма 127:3-5 - Вось, спадчына Госпада - дзеці, і ўзнагарода Яму - плод улоння. Як стрэлы ў руцэ моцнага; так і дзеці моладзі. Шчаслівы чалавек, у якога напоўнены імі калчан: яны не пасаромеюцца, але будуць гаварыць з ворагамі ў браме.</w:t>
      </w:r>
    </w:p>
    <w:p/>
    <w:p>
      <w:r xmlns:w="http://schemas.openxmlformats.org/wordprocessingml/2006/main">
        <w:t xml:space="preserve">БЫЦЦЁ 38:28 І сталася, калі яна нараджала, адзін працягнуў руку сваю; і ўзяла бабка-павітуха і навязала яму на руку чырвоную нітку, кажучы: гэты выйшаў першы.</w:t>
      </w:r>
    </w:p>
    <w:p/>
    <w:p>
      <w:r xmlns:w="http://schemas.openxmlformats.org/wordprocessingml/2006/main">
        <w:t xml:space="preserve">Гэты ўрывак паказвае, што баба-павітуха карысталася пунсовай ніткай, каб адрозніць першынца ў цяжкіх родах.</w:t>
      </w:r>
    </w:p>
    <w:p/>
    <w:p>
      <w:r xmlns:w="http://schemas.openxmlformats.org/wordprocessingml/2006/main">
        <w:t xml:space="preserve">1. Пунсовая ніць адкуплення: як Бог нас адкупляе</w:t>
      </w:r>
    </w:p>
    <w:p/>
    <w:p>
      <w:r xmlns:w="http://schemas.openxmlformats.org/wordprocessingml/2006/main">
        <w:t xml:space="preserve">2. Сіла простай ніткі: як невялікія дзеянні могуць мець вялікія вынікі</w:t>
      </w:r>
    </w:p>
    <w:p/>
    <w:p>
      <w:r xmlns:w="http://schemas.openxmlformats.org/wordprocessingml/2006/main">
        <w:t xml:space="preserve">1. Ісая 1:18 - "Давайце разважаць разам, кажа Гасподзь: хоць грахі вашыя, як пунсовае, яны будуць белымі, як снег."</w:t>
      </w:r>
    </w:p>
    <w:p/>
    <w:p>
      <w:r xmlns:w="http://schemas.openxmlformats.org/wordprocessingml/2006/main">
        <w:t xml:space="preserve">2. Лікі 15:38-41 - «Гавары з народам Ізраіля і загадай ім, каб яны рабілі сабе махры на краях вопраткі сваёй у роды свае, і каб яны паклалі на краі краёў сінюю стужку: І хай будзе гэта ў вас ускрайкам, каб вы глядзелі на яго, і помнілі ўсе запаведзі Гасподнія, і выконвалі іх, і каб не шукалі сэрца свайго і вачэй сваіх, за якімі вы ідзяце блуднік».</w:t>
      </w:r>
    </w:p>
    <w:p/>
    <w:p>
      <w:r xmlns:w="http://schemas.openxmlformats.org/wordprocessingml/2006/main">
        <w:t xml:space="preserve">БЫЦЦЁ 38:29 І сталася, калі ён адцягнуў руку сваю, вось, выйшаў брат ягоны, і яна сказала: як ты вырваўся? хай будзе на табе гэтая шкода: таму і дадзена яму імя Фарэз.</w:t>
      </w:r>
    </w:p>
    <w:p/>
    <w:p>
      <w:r xmlns:w="http://schemas.openxmlformats.org/wordprocessingml/2006/main">
        <w:t xml:space="preserve">Божая міласэрнасць заўсёды большая за нашы памылкі.</w:t>
      </w:r>
    </w:p>
    <w:p/>
    <w:p>
      <w:r xmlns:w="http://schemas.openxmlformats.org/wordprocessingml/2006/main">
        <w:t xml:space="preserve">1: Божая міласэрнасць трывае вечна</w:t>
      </w:r>
    </w:p>
    <w:p/>
    <w:p>
      <w:r xmlns:w="http://schemas.openxmlformats.org/wordprocessingml/2006/main">
        <w:t xml:space="preserve">2: Пераадоленне перашкод дзякуючы Божай міласэрнасці</w:t>
      </w:r>
    </w:p>
    <w:p/>
    <w:p>
      <w:r xmlns:w="http://schemas.openxmlformats.org/wordprocessingml/2006/main">
        <w:t xml:space="preserve">1. Рымлянам 5:20 - Акрамя таго, закон увайшоў, каб злачынствы памножыліся. Але там, дзе памножыўся грэх, яшчэ больш памножылася ласка.</w:t>
      </w:r>
    </w:p>
    <w:p/>
    <w:p>
      <w:r xmlns:w="http://schemas.openxmlformats.org/wordprocessingml/2006/main">
        <w:t xml:space="preserve">2. Псальма 136:15-16 - Але скінуў фараона і войска яго ў Чырвонае мора, бо вечная міласэрнасць Ягоная. Таму, хто падзяліў Чырвонае мора на часткі, бо вечная міласьць Ягоная.</w:t>
      </w:r>
    </w:p>
    <w:p/>
    <w:p>
      <w:r xmlns:w="http://schemas.openxmlformats.org/wordprocessingml/2006/main">
        <w:t xml:space="preserve">БЫЦЦЁ 38:30 Потым выйшаў брат ягоны, які меў чырвоную нітку на руцэ сваёй, і назвалі яго Зара.</w:t>
      </w:r>
    </w:p>
    <w:p/>
    <w:p>
      <w:r xmlns:w="http://schemas.openxmlformats.org/wordprocessingml/2006/main">
        <w:t xml:space="preserve">Нараджэнне Зары, якога пазнавалі па пунсовай нітцы на руцэ, было другім сынам Юды і Тамары.</w:t>
      </w:r>
    </w:p>
    <w:p/>
    <w:p>
      <w:r xmlns:w="http://schemas.openxmlformats.org/wordprocessingml/2006/main">
        <w:t xml:space="preserve">1. Сіла ідэнтычнасці: прызнанне сваёй сапраўднай асобы ў разгар нявызначанасці.</w:t>
      </w:r>
    </w:p>
    <w:p/>
    <w:p>
      <w:r xmlns:w="http://schemas.openxmlformats.org/wordprocessingml/2006/main">
        <w:t xml:space="preserve">2. Узнагароджаная вернасць: Божая вернасць у захаванні радаводу Ісуса Хрыста.</w:t>
      </w:r>
    </w:p>
    <w:p/>
    <w:p>
      <w:r xmlns:w="http://schemas.openxmlformats.org/wordprocessingml/2006/main">
        <w:t xml:space="preserve">1. Рымлянам 8: 28-29 - І мы ведаем, што ўсё дапамагае на дабро тым, хто любіць Бога, тым, хто пакліканы паводле Яго пастановы.</w:t>
      </w:r>
    </w:p>
    <w:p/>
    <w:p>
      <w:r xmlns:w="http://schemas.openxmlformats.org/wordprocessingml/2006/main">
        <w:t xml:space="preserve">29 Бо, каго прадбачыў, тых і наканаваў быць падобнымі да вобраза Сына Свайго, каб Ён быў першародным між многімі братамі.</w:t>
      </w:r>
    </w:p>
    <w:p/>
    <w:p>
      <w:r xmlns:w="http://schemas.openxmlformats.org/wordprocessingml/2006/main">
        <w:t xml:space="preserve">2. Матфея 1:3 - Юда спарадзіў Фарэса і Зару ад Тамары; а Фарэс спарадзіў Эзрама; Эзрам спарадзіў Арама.</w:t>
      </w:r>
    </w:p>
    <w:p/>
    <w:p>
      <w:r xmlns:w="http://schemas.openxmlformats.org/wordprocessingml/2006/main">
        <w:t xml:space="preserve">Быццё 39 можна абагульніць у трох абзацах наступным чынам з указанымі вершамі:</w:t>
      </w:r>
    </w:p>
    <w:p/>
    <w:p>
      <w:r xmlns:w="http://schemas.openxmlformats.org/wordprocessingml/2006/main">
        <w:t xml:space="preserve">Абзац 1: у кнізе Быцця 39:1-6 раздзел прысвечаны жыццю Язэпа ў Егіпце. Яго прадаюць у рабства Паціфару, афіцэру фараона і начальніку гвардыі. Нягледзячы на якія абставіны, Язэп знайшоў ласку ў вачах Патыфара, і яму даверылі розныя абавязкі ў гаспадарцы. Бог дабраслаўляе ўсё, што робіць Іосіф, і Патыфар прызнае гэта. У выніку Язэп падымаецца да аўтарытэтнай пазіцыі ў доме Патыфара.</w:t>
      </w:r>
    </w:p>
    <w:p/>
    <w:p>
      <w:r xmlns:w="http://schemas.openxmlformats.org/wordprocessingml/2006/main">
        <w:t xml:space="preserve">Абзац 2: Працягваецца ў Кнізе Быцця 39:7-18, апавяданне паварочваецца, калі жонка Патыфара закахалася ў Іосіфа і спрабуе яго спакусіць. Аднак Язэп застаецца верным Богу і адмаўляецца ад яе замахаў. Нягледзячы на яго адмову, яна ілжыва абвінавачвае яго ў спробе згвалтавання з гневу і помсты. Яе ілжывае абвінавачванне прыводзіць да таго, што Язэпа несправядліва кідаюць у турму.</w:t>
      </w:r>
    </w:p>
    <w:p/>
    <w:p>
      <w:r xmlns:w="http://schemas.openxmlformats.org/wordprocessingml/2006/main">
        <w:t xml:space="preserve">Абзац 3: У Кнізе Быцця 39:19-23, знаходзячыся ў зняволенні, Бог працягвае праяўляць прыхільнасць Язэпу. Начальнік даручае яго наглядаць за іншымі вязнямі, таму што ён бачыць, што ўсё, што робіць Язэп, квітнее пад яго апекай. Нават у турме Бог дае яму поспех і мудрасць. Увесь гэты час Гасподзь знаходзіцца з Юзафам і праяўляе да яго непахісную любоў.</w:t>
      </w:r>
    </w:p>
    <w:p/>
    <w:p>
      <w:r xmlns:w="http://schemas.openxmlformats.org/wordprocessingml/2006/main">
        <w:t xml:space="preserve">Падводзячы вынік:</w:t>
      </w:r>
    </w:p>
    <w:p>
      <w:r xmlns:w="http://schemas.openxmlformats.org/wordprocessingml/2006/main">
        <w:t xml:space="preserve">Кніга Быцця 39 прадстаўляе:</w:t>
      </w:r>
    </w:p>
    <w:p>
      <w:r xmlns:w="http://schemas.openxmlformats.org/wordprocessingml/2006/main">
        <w:t xml:space="preserve">Іосіф быў прададзены ў рабства Патыфару;</w:t>
      </w:r>
    </w:p>
    <w:p>
      <w:r xmlns:w="http://schemas.openxmlformats.org/wordprocessingml/2006/main">
        <w:t xml:space="preserve">Знаходжанне ласкі ў вачах Патыфара;</w:t>
      </w:r>
    </w:p>
    <w:p>
      <w:r xmlns:w="http://schemas.openxmlformats.org/wordprocessingml/2006/main">
        <w:t xml:space="preserve">Падняўшыся да аўтарытэтнай пазіцыі ў сваёй сям'і.</w:t>
      </w:r>
    </w:p>
    <w:p/>
    <w:p>
      <w:r xmlns:w="http://schemas.openxmlformats.org/wordprocessingml/2006/main">
        <w:t xml:space="preserve">Жонка Патыфара спрабуе спакусіць Язэпа;</w:t>
      </w:r>
    </w:p>
    <w:p>
      <w:r xmlns:w="http://schemas.openxmlformats.org/wordprocessingml/2006/main">
        <w:t xml:space="preserve">Язэп застаецца верным, але быў ілжыва абвінавачаны;</w:t>
      </w:r>
    </w:p>
    <w:p>
      <w:r xmlns:w="http://schemas.openxmlformats.org/wordprocessingml/2006/main">
        <w:t xml:space="preserve">Быць несправядліва кінутым у турму.</w:t>
      </w:r>
    </w:p>
    <w:p/>
    <w:p>
      <w:r xmlns:w="http://schemas.openxmlformats.org/wordprocessingml/2006/main">
        <w:t xml:space="preserve">Іосіф знаходзіць прыхільнасць нават у турме;</w:t>
      </w:r>
    </w:p>
    <w:p>
      <w:r xmlns:w="http://schemas.openxmlformats.org/wordprocessingml/2006/main">
        <w:t xml:space="preserve">Быць прызначаным наглядчыкам за яго поспехі;</w:t>
      </w:r>
    </w:p>
    <w:p>
      <w:r xmlns:w="http://schemas.openxmlformats.org/wordprocessingml/2006/main">
        <w:t xml:space="preserve">Бог праяўляе непахісную любоў да яго падчас гэтых выпрабаванняў.</w:t>
      </w:r>
    </w:p>
    <w:p/>
    <w:p>
      <w:r xmlns:w="http://schemas.openxmlformats.org/wordprocessingml/2006/main">
        <w:t xml:space="preserve">У гэтым раздзеле падкрэсліваецца вернасць і цэласнасць Язэпа, нягледзячы на цяжкія абставіны, такія як рабства і ілжывыя абвінавачванні. Ён падкрэслівае прысутнасць і ласку Бога ў жыцці Юзафа, нават у разгар нягод. Гісторыя падкрэслівае важнасць заставацца непахіснымі ў сваёй веры і маральных прынцыпах, нават калі сутыкаюцца са спакусай або несправядлівым абыходжаннем. Кніга Быцця 39 служыць цэнтральнай кропкай у падарожжы Язэпа, падрыхтоўваючы глебу для будучых падзей, якія ў канчатковым выніку прывядуць яго да пазіцыі вялікага ўплыву ў Егіпце.</w:t>
      </w:r>
    </w:p>
    <w:p/>
    <w:p/>
    <w:p>
      <w:r xmlns:w="http://schemas.openxmlformats.org/wordprocessingml/2006/main">
        <w:t xml:space="preserve">БЫЦЦЁ 39:1 І Язэпа прывялі ў Егіпет; і Поціфар, слуга фараонаў, начальнік варты, егіпцянін, выкупіў яго з рук ізмаільцянаў, якія прывялі яго туды.</w:t>
      </w:r>
    </w:p>
    <w:p/>
    <w:p>
      <w:r xmlns:w="http://schemas.openxmlformats.org/wordprocessingml/2006/main">
        <w:t xml:space="preserve">Іосіф быў прададзены ў рабства ў Егіпет ізмаільцянамі і набыты Паціфарам, начальнікам гвардыі фараона.</w:t>
      </w:r>
    </w:p>
    <w:p/>
    <w:p>
      <w:r xmlns:w="http://schemas.openxmlformats.org/wordprocessingml/2006/main">
        <w:t xml:space="preserve">1. Бог выкарыстоўвае ўсе абставіны, каб ажыццявіць сваю волю і выканаць свае планы.</w:t>
      </w:r>
    </w:p>
    <w:p/>
    <w:p>
      <w:r xmlns:w="http://schemas.openxmlformats.org/wordprocessingml/2006/main">
        <w:t xml:space="preserve">2. Нават у цяжкія часы Бог можа вывесці са зла дабро.</w:t>
      </w:r>
    </w:p>
    <w:p/>
    <w:p>
      <w:r xmlns:w="http://schemas.openxmlformats.org/wordprocessingml/2006/main">
        <w:t xml:space="preserve">1. Быццё 50:20 - Вы мелі намер прычыніць мне шкоду, але Бог задумаў гэта на карысць, каб здзейсніць тое, што цяпер робіцца, выратаваць шмат жыццяў.</w:t>
      </w:r>
    </w:p>
    <w:p/>
    <w:p>
      <w:r xmlns:w="http://schemas.openxmlformats.org/wordprocessingml/2006/main">
        <w:t xml:space="preserve">2. Рымлянаў 8:28 - І мы ведаем, што ва ўсім Бог працуе на карысць тых, хто любіць Яго, хто быў пакліканы паводле Яго пастановы.</w:t>
      </w:r>
    </w:p>
    <w:p/>
    <w:p>
      <w:r xmlns:w="http://schemas.openxmlformats.org/wordprocessingml/2006/main">
        <w:t xml:space="preserve">БЫЦЦЁ 39:2 І быў Гасподзь з Язэпам, і ён быў чалавек пасьпяховы; і быў ён у доме гаспадара свайго Егіпцяніна.</w:t>
      </w:r>
    </w:p>
    <w:p/>
    <w:p>
      <w:r xmlns:w="http://schemas.openxmlformats.org/wordprocessingml/2006/main">
        <w:t xml:space="preserve">Язэп быў блаславёны Госпадам і атрымаў поспех у сваёй працы для егіпецкага майстра.</w:t>
      </w:r>
    </w:p>
    <w:p/>
    <w:p>
      <w:r xmlns:w="http://schemas.openxmlformats.org/wordprocessingml/2006/main">
        <w:t xml:space="preserve">1. Божая ласка і благаслаўленне могуць прыйсці ў нечаканых месцах.</w:t>
      </w:r>
    </w:p>
    <w:p/>
    <w:p>
      <w:r xmlns:w="http://schemas.openxmlformats.org/wordprocessingml/2006/main">
        <w:t xml:space="preserve">2. Вернасць у нашых паўсядзённых задачах можа прывесці да вялікага поспеху.</w:t>
      </w:r>
    </w:p>
    <w:p/>
    <w:p>
      <w:r xmlns:w="http://schemas.openxmlformats.org/wordprocessingml/2006/main">
        <w:t xml:space="preserve">1. Прыказкі 22:29 - Ці бачыце вы чалавека, які старанна выконвае сваю працу? Ён будзе стаяць перад царамі.</w:t>
      </w:r>
    </w:p>
    <w:p/>
    <w:p>
      <w:r xmlns:w="http://schemas.openxmlformats.org/wordprocessingml/2006/main">
        <w:t xml:space="preserve">2. Філіпянаў 2:12-13 - Такім чынам, мае любімыя, як вы заўсёды слухаліся, так і цяпер, не толькі ў маёй прысутнасці, але значна больш у маёй адсутнасці, працуйце над сваім выратаваннем са страхам і трымценнем, бо гэта Бог які працуе ў вас, каб жадаць і працаваць дзеля свайго задавальненьня.</w:t>
      </w:r>
    </w:p>
    <w:p/>
    <w:p>
      <w:r xmlns:w="http://schemas.openxmlformats.org/wordprocessingml/2006/main">
        <w:t xml:space="preserve">БЫЦЦЁ 39:3 І ўбачыў гаспадар ягоны, што Гасподзь з ім, і што Гасподзь дае поспех ва ўсім, што ён робіць, у руцэ ягонай.</w:t>
      </w:r>
    </w:p>
    <w:p/>
    <w:p>
      <w:r xmlns:w="http://schemas.openxmlformats.org/wordprocessingml/2006/main">
        <w:t xml:space="preserve">Язэп быў дабраславёны Госпадам, і ўсё, што ён рабіў, мела поспех.</w:t>
      </w:r>
    </w:p>
    <w:p/>
    <w:p>
      <w:r xmlns:w="http://schemas.openxmlformats.org/wordprocessingml/2006/main">
        <w:t xml:space="preserve">1. Сіла Бога ў нашым жыцці - як спадзяванне на Бога і Яго забеспячэнне можа прынесці поспех і дабраславеньне.</w:t>
      </w:r>
    </w:p>
    <w:p/>
    <w:p>
      <w:r xmlns:w="http://schemas.openxmlformats.org/wordprocessingml/2006/main">
        <w:t xml:space="preserve">2. Вернасць Бога - Як Бог будзе ўшаноўваць і ўзнагароджваць тых, хто застаецца верным Яму.</w:t>
      </w:r>
    </w:p>
    <w:p/>
    <w:p>
      <w:r xmlns:w="http://schemas.openxmlformats.org/wordprocessingml/2006/main">
        <w:t xml:space="preserve">1. Ерамія 29:11 - "Я ведаю планы, якія маю для вас, кажа Гасподзь, планы дабрабыту, а не шкоды вам, планы даць вам надзею і будучыню".</w:t>
      </w:r>
    </w:p>
    <w:p/>
    <w:p>
      <w:r xmlns:w="http://schemas.openxmlformats.org/wordprocessingml/2006/main">
        <w:t xml:space="preserve">2. Зыход 23:25 - "Пакланіся Госпаду, Богу твайму, і дабраславеньне Ягонае будзе на ежы і вадзе тваёй. Я знішчу хваробу сярод цябе".</w:t>
      </w:r>
    </w:p>
    <w:p/>
    <w:p>
      <w:r xmlns:w="http://schemas.openxmlformats.org/wordprocessingml/2006/main">
        <w:t xml:space="preserve">БЫЦЦЁ 39:4 І Язэп знайшоў упадабаньне ў вачах ягоных, і служыў яму, і паставіў яго над домам сваім, і ўсё, што меў, аддаў у рукі ягоныя.</w:t>
      </w:r>
    </w:p>
    <w:p/>
    <w:p>
      <w:r xmlns:w="http://schemas.openxmlformats.org/wordprocessingml/2006/main">
        <w:t xml:space="preserve">Працавітасць і вернасць Язэпа прывялі да таго, што ён здабыў міласць свайго гаспадара Патыфара, і яму было дадзена ўладнае становішча ў яго доме.</w:t>
      </w:r>
    </w:p>
    <w:p/>
    <w:p>
      <w:r xmlns:w="http://schemas.openxmlformats.org/wordprocessingml/2006/main">
        <w:t xml:space="preserve">1. Божая вернасць да нас прывядзе да прыхільнасці і павышэння ў жыцці.</w:t>
      </w:r>
    </w:p>
    <w:p/>
    <w:p>
      <w:r xmlns:w="http://schemas.openxmlformats.org/wordprocessingml/2006/main">
        <w:t xml:space="preserve">2. Дзякуючы цяжкай працы і самаадданасці, Бог дабраславіць нас магчымасцямі і ўладай.</w:t>
      </w:r>
    </w:p>
    <w:p/>
    <w:p>
      <w:r xmlns:w="http://schemas.openxmlformats.org/wordprocessingml/2006/main">
        <w:t xml:space="preserve">1. Быццё 39:4 - І Язэп знайшоў ласку ў вачах ягоных, і служыў яму, і паставіў яго начальнікам над домам сваім, і ўсё, што меў, аддаў у рукі ягоныя.</w:t>
      </w:r>
    </w:p>
    <w:p/>
    <w:p>
      <w:r xmlns:w="http://schemas.openxmlformats.org/wordprocessingml/2006/main">
        <w:t xml:space="preserve">2. Якава 2:17 - Так і вера, калі не мае спраў, сама па сабе мёртвая.</w:t>
      </w:r>
    </w:p>
    <w:p/>
    <w:p>
      <w:r xmlns:w="http://schemas.openxmlformats.org/wordprocessingml/2006/main">
        <w:t xml:space="preserve">БЫЦЦЁ 39:5 З таго часу, як паставіў яго над домам сваім і над усім, што меў, Гасподзь дабраславіў дом Егіпцяніна дзеля Язэпа; і дабраславеньне Гасподняе было на ўсім, што было ў яго ў доме і на полі.</w:t>
      </w:r>
    </w:p>
    <w:p/>
    <w:p>
      <w:r xmlns:w="http://schemas.openxmlformats.org/wordprocessingml/2006/main">
        <w:t xml:space="preserve">Вернасць Язэпа прынесла ў дом егіпцяніна дабраславенне Гасподняе.</w:t>
      </w:r>
    </w:p>
    <w:p/>
    <w:p>
      <w:r xmlns:w="http://schemas.openxmlformats.org/wordprocessingml/2006/main">
        <w:t xml:space="preserve">1. Верныя дзеянні прыносяць дабраславеньне</w:t>
      </w:r>
    </w:p>
    <w:p/>
    <w:p>
      <w:r xmlns:w="http://schemas.openxmlformats.org/wordprocessingml/2006/main">
        <w:t xml:space="preserve">2. Бог узнагароджвае вернасць</w:t>
      </w:r>
    </w:p>
    <w:p/>
    <w:p>
      <w:r xmlns:w="http://schemas.openxmlformats.org/wordprocessingml/2006/main">
        <w:t xml:space="preserve">1. Прыказкі 10:22 - "Блаславенне Гасподняе прыносіць багацце, без пакутлівай працы для яго."</w:t>
      </w:r>
    </w:p>
    <w:p/>
    <w:p>
      <w:r xmlns:w="http://schemas.openxmlformats.org/wordprocessingml/2006/main">
        <w:t xml:space="preserve">2. Матфея 25:21 - «Яго гаспадар адказаў: «Добра, добры і верны слуга! У нямногім ты быў верны; над многім пастаўлю цябе. Прыходзь і падзялі шчасце гаспадара твайго!»»</w:t>
      </w:r>
    </w:p>
    <w:p/>
    <w:p>
      <w:r xmlns:w="http://schemas.openxmlformats.org/wordprocessingml/2006/main">
        <w:t xml:space="preserve">БЫЦЦЁ 39:6 І пакінуў ён усё, што меў, у руках Язэпа; і ён не ведаў, што ён павінен быў мець, акрамя хлеба, які ён еў. І Язэп быў чалавекам прыгожым і прыгожым.</w:t>
      </w:r>
    </w:p>
    <w:p/>
    <w:p>
      <w:r xmlns:w="http://schemas.openxmlformats.org/wordprocessingml/2006/main">
        <w:t xml:space="preserve">Іосіф быў надзейным і прывілеяваным чалавекам, якому даручылі кіраваць усімі справамі Патыфара.</w:t>
      </w:r>
    </w:p>
    <w:p/>
    <w:p>
      <w:r xmlns:w="http://schemas.openxmlformats.org/wordprocessingml/2006/main">
        <w:t xml:space="preserve">1: Мы можам навучыцца на прыкладзе Язэпа вернасці і надзейнасці.</w:t>
      </w:r>
    </w:p>
    <w:p/>
    <w:p>
      <w:r xmlns:w="http://schemas.openxmlformats.org/wordprocessingml/2006/main">
        <w:t xml:space="preserve">2: Нават апынуўшыся ў цяжкім становішчы, мы можам давяраць Божаму плану.</w:t>
      </w:r>
    </w:p>
    <w:p/>
    <w:p>
      <w:r xmlns:w="http://schemas.openxmlformats.org/wordprocessingml/2006/main">
        <w:t xml:space="preserve">1: Выслоўі 3:5-6 Спадзявайся на Госпада ўсім сэрцам тваім; і не спадзявайся на свой розум. На ўсіх шляхах тваіх пазнавай Яго, і Ён накіруе сцежкі твае.</w:t>
      </w:r>
    </w:p>
    <w:p/>
    <w:p>
      <w:r xmlns:w="http://schemas.openxmlformats.org/wordprocessingml/2006/main">
        <w:t xml:space="preserve">2: Псальма 37:5 Аддай шлях твой Госпаду; таксама давярайце яму; і ён здзейсніць гэта.</w:t>
      </w:r>
    </w:p>
    <w:p/>
    <w:p>
      <w:r xmlns:w="http://schemas.openxmlformats.org/wordprocessingml/2006/main">
        <w:t xml:space="preserve">БЫЦЦЁ 39:7 Пасьля гэтага жонка гаспадара ягонага кінула вока на Язэпа; і яна сказала: ляжы са мною.</w:t>
      </w:r>
    </w:p>
    <w:p/>
    <w:p>
      <w:r xmlns:w="http://schemas.openxmlformats.org/wordprocessingml/2006/main">
        <w:t xml:space="preserve">Юзаф супрацьстаяў спакусе і застаўся верным Богу.</w:t>
      </w:r>
    </w:p>
    <w:p/>
    <w:p>
      <w:r xmlns:w="http://schemas.openxmlformats.org/wordprocessingml/2006/main">
        <w:t xml:space="preserve">1. Каштоўнасць цэласнасці: цвёрда стаяць перад абліччам спакусы</w:t>
      </w:r>
    </w:p>
    <w:p/>
    <w:p>
      <w:r xmlns:w="http://schemas.openxmlformats.org/wordprocessingml/2006/main">
        <w:t xml:space="preserve">2. Супрацьстаяць спакусе: урокі Язэпа</w:t>
      </w:r>
    </w:p>
    <w:p/>
    <w:p>
      <w:r xmlns:w="http://schemas.openxmlformats.org/wordprocessingml/2006/main">
        <w:t xml:space="preserve">1. 1 Карынфянаў 10:13 - Ніякая спакуса не ахапіла вас, не ўласцівая чалавеку. Бог верны, і Ён не дапусціць, каб вы былі спакушаны больш, чым вашыя магчымасці, але разам са спакусай ён дасць і шлях уцёкаў, каб вы маглі вытрываць.</w:t>
      </w:r>
    </w:p>
    <w:p/>
    <w:p>
      <w:r xmlns:w="http://schemas.openxmlformats.org/wordprocessingml/2006/main">
        <w:t xml:space="preserve">2. Якава 1:12-15 - Дабрашчасны чалавек, які застаецца непахісным падчас выпрабаванняў, таму што, вытрымаўшы выпрабаванне, ён атрымае вянок жыцця, які Бог абяцаў тым, хто любіць Яго. У спакушэнні ніхто няхай не кажа: «Бог мяне спакушае», бо Бог не спакушаецца злом, і сам Ён нікога не спакушае. Але кожны чалавек спакушаецца, калі яго вабіць і спакушае ўласнае жаданне. Тады жаданьне, калі яно зачалося, нараджае грэх, а грэх, калі ён цалкам вырас, нараджае сьмерць.</w:t>
      </w:r>
    </w:p>
    <w:p/>
    <w:p>
      <w:r xmlns:w="http://schemas.openxmlformats.org/wordprocessingml/2006/main">
        <w:t xml:space="preserve">БЫЦЦЁ 39:8 Але ён адмовіўся і сказаў жонцы гаспадара свайго: вось, гаспадару майму не да таго, што ў мяне ў доме, і ўсё, што мае, ён аддаў мне ў рукі;</w:t>
      </w:r>
    </w:p>
    <w:p/>
    <w:p>
      <w:r xmlns:w="http://schemas.openxmlformats.org/wordprocessingml/2006/main">
        <w:t xml:space="preserve">Іосіф супрацьстаяў замахам жонкі Патыфара, паверыўшы ў Бога.</w:t>
      </w:r>
    </w:p>
    <w:p/>
    <w:p>
      <w:r xmlns:w="http://schemas.openxmlformats.org/wordprocessingml/2006/main">
        <w:t xml:space="preserve">1: Мы заўсёды павінны супрацьстаяць спакусе і спадзявацца на Пана, бо Ён той, хто трымае нашу будучыню ў сваіх руках.</w:t>
      </w:r>
    </w:p>
    <w:p/>
    <w:p>
      <w:r xmlns:w="http://schemas.openxmlformats.org/wordprocessingml/2006/main">
        <w:t xml:space="preserve">2: Бог заўсёды дасць магчымасць выратавацца, калі мы падвяргаемся спакусе. Мы павінны заставацца вернымі Яму і спадзявацца на Яго кіраўніцтва.</w:t>
      </w:r>
    </w:p>
    <w:p/>
    <w:p>
      <w:r xmlns:w="http://schemas.openxmlformats.org/wordprocessingml/2006/main">
        <w:t xml:space="preserve">1: 1 Карынфянаў 10:13 - "Ніякая спакуса не спасцігла вас, якая не з'яўляецца звычайнай для чалавека. Бог верны, і Ён не дапусціць, каб вы былі спакушаны звыш вашых магчымасцяў, але разам са спакусай ён таксама дасць шлях выратавання, каб вы маглі гэта вытрымаць».</w:t>
      </w:r>
    </w:p>
    <w:p/>
    <w:p>
      <w:r xmlns:w="http://schemas.openxmlformats.org/wordprocessingml/2006/main">
        <w:t xml:space="preserve">2: Прыказкі 3:5-6 - "Спадзявайся на Госпада ўсім сэрцам тваім, і не спадзявайся на свой розум. На ўсіх шляхах тваіх прызнавай Яго, і Ён выраўнуе сцежкі твае".</w:t>
      </w:r>
    </w:p>
    <w:p/>
    <w:p>
      <w:r xmlns:w="http://schemas.openxmlformats.org/wordprocessingml/2006/main">
        <w:t xml:space="preserve">Быццё 39:9 Няма большага за мяне ў гэтым доме; і ён нічога не ўтаіў ад мяне, акрамя цябе, бо ты жонка ягоная;</w:t>
      </w:r>
    </w:p>
    <w:p/>
    <w:p>
      <w:r xmlns:w="http://schemas.openxmlformats.org/wordprocessingml/2006/main">
        <w:t xml:space="preserve">Іосіф адмовіўся зграшыць супраць Бога, здзейсніўшы пералюб з жонкай Патыфара.</w:t>
      </w:r>
    </w:p>
    <w:p/>
    <w:p>
      <w:r xmlns:w="http://schemas.openxmlformats.org/wordprocessingml/2006/main">
        <w:t xml:space="preserve">1. Божая ласка дазваляе нам супрацьстаяць спакусе.</w:t>
      </w:r>
    </w:p>
    <w:p/>
    <w:p>
      <w:r xmlns:w="http://schemas.openxmlformats.org/wordprocessingml/2006/main">
        <w:t xml:space="preserve">2. Мы можам заставацца вернымі Богу нават у складаных абставінах.</w:t>
      </w:r>
    </w:p>
    <w:p/>
    <w:p>
      <w:r xmlns:w="http://schemas.openxmlformats.org/wordprocessingml/2006/main">
        <w:t xml:space="preserve">1. 1 Карынфянаў 10:13 - "Ніякая спакуса не спасцігла вас, якая не з'яўляецца звычайнай для чалавека. Бог верны, і Ён не дазволіць вам спакушацца звыш вашых магчымасцяў, але разам са спакусай Ён таксама дасць шлях выратавання, каб вы маглі гэта вытрымаць».</w:t>
      </w:r>
    </w:p>
    <w:p/>
    <w:p>
      <w:r xmlns:w="http://schemas.openxmlformats.org/wordprocessingml/2006/main">
        <w:t xml:space="preserve">2. Джэймс 1:12-15 - "Дабрашчасны чалавек, які застаецца цвёрдым падчас выпрабаванняў, таму што, вытрымаўшы выпрабаванне, ён атрымае вянок жыцця, які Бог абяцаў тым, хто любіць Яго. Няхай ніхто не кажа, калі ён спакушаецца, мяне спакушае Бог, бо Бог не можа быць спакушаны злом, і сам Ён не спакушае нікога, але кожны чалавек спакушаецца, калі яго спакушае і спакушае яго ўласнае жаданне, тады жаданне, задуманае, нараджае грашыць, а грэх, калі ён цалкам вырас, прыносіць смерць».</w:t>
      </w:r>
    </w:p>
    <w:p/>
    <w:p>
      <w:r xmlns:w="http://schemas.openxmlformats.org/wordprocessingml/2006/main">
        <w:t xml:space="preserve">БЫЦЦЁ 39:10 І сталася, што яна кожны дзень гаварыла з Язэпам, і ён не паслухаўся яе, каб легчы з ёю і быць з ёю.</w:t>
      </w:r>
    </w:p>
    <w:p/>
    <w:p>
      <w:r xmlns:w="http://schemas.openxmlformats.org/wordprocessingml/2006/main">
        <w:t xml:space="preserve">Юзаф супрацьстаяў спакусе і застаўся верным Богу.</w:t>
      </w:r>
    </w:p>
    <w:p/>
    <w:p>
      <w:r xmlns:w="http://schemas.openxmlformats.org/wordprocessingml/2006/main">
        <w:t xml:space="preserve">1: Вернасць Язэпа перад абліччам спакусы з'яўляецца прыкладам для ўсіх нас.</w:t>
      </w:r>
    </w:p>
    <w:p/>
    <w:p>
      <w:r xmlns:w="http://schemas.openxmlformats.org/wordprocessingml/2006/main">
        <w:t xml:space="preserve">2: Бог верны і дапаможа нам пераадолець спакусу.</w:t>
      </w:r>
    </w:p>
    <w:p/>
    <w:p>
      <w:r xmlns:w="http://schemas.openxmlformats.org/wordprocessingml/2006/main">
        <w:t xml:space="preserve">1: 1 Карынфянаў 10:13 - Ніякая спакуса не ахапіла вас, якая не з'яўляецца звычайнай для чалавека. Бог верны, і Ён не дапусціць, каб вы былі спакушаны больш, чым вашыя магчымасці, але разам са спакусай ён дасць і шлях уцёкаў, каб вы маглі вытрываць.</w:t>
      </w:r>
    </w:p>
    <w:p/>
    <w:p>
      <w:r xmlns:w="http://schemas.openxmlformats.org/wordprocessingml/2006/main">
        <w:t xml:space="preserve">2: Якава 1:12-15 - Шчаслівы чалавек, які застаецца непахісным падчас выпрабаванняў, бо, вытрымаўшы выпрабаванне, ён атрымае вянок жыцця, які Бог абяцаў тым, хто любіць Яго. У спакушэнні ніхто няхай не кажа: «Бог мяне спакушае», бо Бог не спакушаецца злом, і сам Ён нікога не спакушае. Але кожны чалавек спакушаецца, калі яго вабіць і спакушае ўласнае жаданне. Тады жаданьне, калі яно зачалося, нараджае грэх, а грэх, калі ён цалкам вырас, нараджае сьмерць.</w:t>
      </w:r>
    </w:p>
    <w:p/>
    <w:p>
      <w:r xmlns:w="http://schemas.openxmlformats.org/wordprocessingml/2006/main">
        <w:t xml:space="preserve">БЫЦЦЁ 39:11 І сталася ў гэты час, што Язэп увайшоў у дом, каб зрабіць свае справы; і не было нікога з дома ў доме.</w:t>
      </w:r>
    </w:p>
    <w:p/>
    <w:p>
      <w:r xmlns:w="http://schemas.openxmlformats.org/wordprocessingml/2006/main">
        <w:t xml:space="preserve">Іосіф зайшоў у дом, каб зрабіць свае справы, але там нікога не было.</w:t>
      </w:r>
    </w:p>
    <w:p/>
    <w:p>
      <w:r xmlns:w="http://schemas.openxmlformats.org/wordprocessingml/2006/main">
        <w:t xml:space="preserve">1. Божы час ідэальны - Быццё 39:11</w:t>
      </w:r>
    </w:p>
    <w:p/>
    <w:p>
      <w:r xmlns:w="http://schemas.openxmlformats.org/wordprocessingml/2006/main">
        <w:t xml:space="preserve">2. Рабіць правільныя рэчы ў патрэбны час - Быццё 39:11</w:t>
      </w:r>
    </w:p>
    <w:p/>
    <w:p>
      <w:r xmlns:w="http://schemas.openxmlformats.org/wordprocessingml/2006/main">
        <w:t xml:space="preserve">1. Эклезіяст 3:1 - «Усяму свой час, час для кожнай справы пад небам».</w:t>
      </w:r>
    </w:p>
    <w:p/>
    <w:p>
      <w:r xmlns:w="http://schemas.openxmlformats.org/wordprocessingml/2006/main">
        <w:t xml:space="preserve">2. Прыказкі 3:5-6 - "Спадзявайся на Госпада ўсім сэрцам тваім, і не спадзявайся на свой розум; на ўсіх шляхах тваіх прызнавай Яго, і Ён накіруе сцежкі твае".</w:t>
      </w:r>
    </w:p>
    <w:p/>
    <w:p>
      <w:r xmlns:w="http://schemas.openxmlformats.org/wordprocessingml/2006/main">
        <w:t xml:space="preserve">БЫЦЦЁ 39:12 І яна схапіла яго за вопратку і сказала: "Ляжы са мною". Ён пакінуў вопратку сваю ў руцэ яе і ўцёк і выцягнуў яго.</w:t>
      </w:r>
    </w:p>
    <w:p/>
    <w:p>
      <w:r xmlns:w="http://schemas.openxmlformats.org/wordprocessingml/2006/main">
        <w:t xml:space="preserve">Жонка Патыфара спрабавала спакусіць Язэпа, але ён уцёк ад яе і пакінуў сваю вопратку.</w:t>
      </w:r>
    </w:p>
    <w:p/>
    <w:p>
      <w:r xmlns:w="http://schemas.openxmlformats.org/wordprocessingml/2006/main">
        <w:t xml:space="preserve">1. Сіла веры: стойкасць у спакусе - прыклад Язэпа, як цвёрда стаяць перад абліччам спакусы.</w:t>
      </w:r>
    </w:p>
    <w:p/>
    <w:p>
      <w:r xmlns:w="http://schemas.openxmlformats.org/wordprocessingml/2006/main">
        <w:t xml:space="preserve">2. Практычная святасць: Кошт служэння Богу - гатоўнасць Язэпа перанесці асабістую страту, каб застацца верным Богу.</w:t>
      </w:r>
    </w:p>
    <w:p/>
    <w:p>
      <w:r xmlns:w="http://schemas.openxmlformats.org/wordprocessingml/2006/main">
        <w:t xml:space="preserve">1. 1 Карынфянаў 10:13 - "Ніякая спакуса не спасцігла вас, якая не з'яўляецца звычайнай для чалавека. Бог верны, і Ён не дазволіць вам спакушацца звыш вашых магчымасцяў, але разам са спакусай Ён таксама дасць шлях выратавання, каб вы маглі гэта вытрымаць».</w:t>
      </w:r>
    </w:p>
    <w:p/>
    <w:p>
      <w:r xmlns:w="http://schemas.openxmlformats.org/wordprocessingml/2006/main">
        <w:t xml:space="preserve">2. Якава 1:12 - "Дабрашчасны чалавек, які застаецца цвёрдым падчас выпрабаванняў, бо, вытрымаўшы выпрабаванне, ён атрымае вянок жыцця, які Бог абяцаў тым, хто любіць Яго".</w:t>
      </w:r>
    </w:p>
    <w:p/>
    <w:p>
      <w:r xmlns:w="http://schemas.openxmlformats.org/wordprocessingml/2006/main">
        <w:t xml:space="preserve">БЫЦЦЁ 39:13 І сталася, калі яна ўбачыла, што ён пакінуў вопратку сваю ў руцэ яе і ўцёк прэч,</w:t>
      </w:r>
    </w:p>
    <w:p/>
    <w:p>
      <w:r xmlns:w="http://schemas.openxmlformats.org/wordprocessingml/2006/main">
        <w:t xml:space="preserve">Іосіф супрацьстаяў спакусе і вырашыў уцячы ад жонкі Патыфара.</w:t>
      </w:r>
    </w:p>
    <w:p/>
    <w:p>
      <w:r xmlns:w="http://schemas.openxmlformats.org/wordprocessingml/2006/main">
        <w:t xml:space="preserve">1. Бог дасць нам сілы супрацьстаяць спакусе і зрабіць правільны выбар.</w:t>
      </w:r>
    </w:p>
    <w:p/>
    <w:p>
      <w:r xmlns:w="http://schemas.openxmlformats.org/wordprocessingml/2006/main">
        <w:t xml:space="preserve">2. Мы не павінны дазваляць сабе паддавацца няправільным жаданням нашага сэрца.</w:t>
      </w:r>
    </w:p>
    <w:p/>
    <w:p>
      <w:r xmlns:w="http://schemas.openxmlformats.org/wordprocessingml/2006/main">
        <w:t xml:space="preserve">1. Выслоўі 4:23 - Пільна захоўвай сваё сэрца, бо з яго цякуць крыніцы жыцця.</w:t>
      </w:r>
    </w:p>
    <w:p/>
    <w:p>
      <w:r xmlns:w="http://schemas.openxmlformats.org/wordprocessingml/2006/main">
        <w:t xml:space="preserve">2. Джэймс 4:7 - Такім чынам, падпарадкуйцеся Богу. Супраціўцеся д'яблу, і ён уцячэ ад вас.</w:t>
      </w:r>
    </w:p>
    <w:p/>
    <w:p>
      <w:r xmlns:w="http://schemas.openxmlformats.org/wordprocessingml/2006/main">
        <w:t xml:space="preserve">БЫЦЦЁ 39:14 Яна паклікала дамачадцаў сваіх і сказала ім, кажучы: вось, ён прывёў да нас Габрэя, каб зьдзекавацца з нас; ён увайшоў да мяне, каб легчы са мною, і я закрычаў моцным голасам:</w:t>
      </w:r>
    </w:p>
    <w:p/>
    <w:p>
      <w:r xmlns:w="http://schemas.openxmlformats.org/wordprocessingml/2006/main">
        <w:t xml:space="preserve">Язэп быў ілжыва абвінавачаны ў спробе спакусіць жонку Патыфара.</w:t>
      </w:r>
    </w:p>
    <w:p/>
    <w:p>
      <w:r xmlns:w="http://schemas.openxmlformats.org/wordprocessingml/2006/main">
        <w:t xml:space="preserve">1. Цвёрда стаяць перад тварам ілжывых абвінавачванняў</w:t>
      </w:r>
    </w:p>
    <w:p/>
    <w:p>
      <w:r xmlns:w="http://schemas.openxmlformats.org/wordprocessingml/2006/main">
        <w:t xml:space="preserve">2. Важнасць захавання бездакорнай рэпутацыі</w:t>
      </w:r>
    </w:p>
    <w:p/>
    <w:p>
      <w:r xmlns:w="http://schemas.openxmlformats.org/wordprocessingml/2006/main">
        <w:t xml:space="preserve">1. Прыказкі 18:17 - Той, хто першы выкладае сваю справу, здаецца правільным, пакуль не прыйдзе другі і не разбярэцца з ім</w:t>
      </w:r>
    </w:p>
    <w:p/>
    <w:p>
      <w:r xmlns:w="http://schemas.openxmlformats.org/wordprocessingml/2006/main">
        <w:t xml:space="preserve">2. Псальма 15:1-2 - Госпадзе, хто будзе жыць у намёце Тваім? Хто будзе жыць на Тваёй святой гары? Той, хто ходзіць беззаганна і робіць тое, што справядліва, і гаворыць праўду ў сэрцы сваім.</w:t>
      </w:r>
    </w:p>
    <w:p/>
    <w:p>
      <w:r xmlns:w="http://schemas.openxmlformats.org/wordprocessingml/2006/main">
        <w:t xml:space="preserve">БЫЦЦЁ 39:15 Калі ён пачуў, што я ўзвысіў голас і закрычаў, пакінуў вопратку сваю ў мяне і ўцёк, і выцягнуў яго.</w:t>
      </w:r>
    </w:p>
    <w:p/>
    <w:p>
      <w:r xmlns:w="http://schemas.openxmlformats.org/wordprocessingml/2006/main">
        <w:t xml:space="preserve">Язэп быў ілжыва абвінавачаны, і жонка гаспадара спрабавала спакусіць яго, таму ён уцёк.</w:t>
      </w:r>
    </w:p>
    <w:p/>
    <w:p>
      <w:r xmlns:w="http://schemas.openxmlformats.org/wordprocessingml/2006/main">
        <w:t xml:space="preserve">1. Давер Богу ў цяжкіх сітуацыях - гісторыя Язэпа ў Кнізе Быцця 39:15 паказвае нам, што нават калі нас ілжыва абвінавачваюць і мы сутыкаемся з цяжкімі сітуацыямі, мы можам давяраць Богу і ўцякаць ад спакус.</w:t>
      </w:r>
    </w:p>
    <w:p/>
    <w:p>
      <w:r xmlns:w="http://schemas.openxmlformats.org/wordprocessingml/2006/main">
        <w:t xml:space="preserve">2. Сіла веры - мужнасць і вера Язэпа ў разгар нягод з'яўляецца прыкладам для нас сёння.</w:t>
      </w:r>
    </w:p>
    <w:p/>
    <w:p>
      <w:r xmlns:w="http://schemas.openxmlformats.org/wordprocessingml/2006/main">
        <w:t xml:space="preserve">1. Быццё 39:15 - І сталася, калі ён пачуў, што я ўзвысіў голас і закрычаў, ён пакінуў сваю вопратку ў мяне і ўцёк, і выцягнуў яго.</w:t>
      </w:r>
    </w:p>
    <w:p/>
    <w:p>
      <w:r xmlns:w="http://schemas.openxmlformats.org/wordprocessingml/2006/main">
        <w:t xml:space="preserve">2. Прыказкі 28:1 - Бязбожныя ўцякаюць, калі ніхто не гоніцца за імі, а праведнікі адважныя, як леў.</w:t>
      </w:r>
    </w:p>
    <w:p/>
    <w:p>
      <w:r xmlns:w="http://schemas.openxmlformats.org/wordprocessingml/2006/main">
        <w:t xml:space="preserve">БЫЦЦЁ 39:16 І паклала яна каля сябе ягоную вопратку, пакуль гаспадар ягоны не вярнуўся дадому.</w:t>
      </w:r>
    </w:p>
    <w:p/>
    <w:p>
      <w:r xmlns:w="http://schemas.openxmlformats.org/wordprocessingml/2006/main">
        <w:t xml:space="preserve">Жонка Патыфара захоўвала адзенне Язэпа, пакуль яе муж не вярнуўся дадому.</w:t>
      </w:r>
    </w:p>
    <w:p/>
    <w:p>
      <w:r xmlns:w="http://schemas.openxmlformats.org/wordprocessingml/2006/main">
        <w:t xml:space="preserve">1. Вернасць Язэпа: узор для нашага жыцця</w:t>
      </w:r>
    </w:p>
    <w:p/>
    <w:p>
      <w:r xmlns:w="http://schemas.openxmlformats.org/wordprocessingml/2006/main">
        <w:t xml:space="preserve">2. Сіла спакусы: папярэджанне для ўсіх нас</w:t>
      </w:r>
    </w:p>
    <w:p/>
    <w:p>
      <w:r xmlns:w="http://schemas.openxmlformats.org/wordprocessingml/2006/main">
        <w:t xml:space="preserve">1. Праца 31:1 - "Я заключыў запавет з вачыма маімі; навошта ж мне глядзець на дзяўчыну?"</w:t>
      </w:r>
    </w:p>
    <w:p/>
    <w:p>
      <w:r xmlns:w="http://schemas.openxmlformats.org/wordprocessingml/2006/main">
        <w:t xml:space="preserve">2. Прыказкі 5:3-5 - «Бо з вуснаў забароненай жанчыны капае мёд, і гаворка яе мякчэйшая за алей, але ў рэшце рэшт яна горкая, як палын, вострая, як меч абасечны. Ногі яе апускаюцца. да сьмерці; крокі яе ідуць сьцежкаю ў Шыол».</w:t>
      </w:r>
    </w:p>
    <w:p/>
    <w:p>
      <w:r xmlns:w="http://schemas.openxmlformats.org/wordprocessingml/2006/main">
        <w:t xml:space="preserve">БЫЦЦЁ 39:17 І сказала яна яму такімі словамі, кажучы: раб Габрэй, якога ты прывёў да нас, увайшоў да мяне, каб здзекавацца з мяне.</w:t>
      </w:r>
    </w:p>
    <w:p/>
    <w:p>
      <w:r xmlns:w="http://schemas.openxmlformats.org/wordprocessingml/2006/main">
        <w:t xml:space="preserve">Сумленнасць Язэпа была праверана жонкай Патыфара.</w:t>
      </w:r>
    </w:p>
    <w:p/>
    <w:p>
      <w:r xmlns:w="http://schemas.openxmlformats.org/wordprocessingml/2006/main">
        <w:t xml:space="preserve">1: Усе мы так ці інакш праходзім выпрабаванні. Менавіта тое, як мы рэагуем на гэтыя выпрабаванні, паказвае наш сапраўдны характар.</w:t>
      </w:r>
    </w:p>
    <w:p/>
    <w:p>
      <w:r xmlns:w="http://schemas.openxmlformats.org/wordprocessingml/2006/main">
        <w:t xml:space="preserve">2: Бог мае план для кожнага з нас, нават у цяжкіх і складаных абставінах.</w:t>
      </w:r>
    </w:p>
    <w:p/>
    <w:p>
      <w:r xmlns:w="http://schemas.openxmlformats.org/wordprocessingml/2006/main">
        <w:t xml:space="preserve">1: Якава 1: 2-4 - Лічыце гэта чыстай радасцю, мае браты і сёстры, кожны раз, калі вы сутыкаецеся з рознымі выпрабаваннямі, таму што вы ведаеце, што выпрабаванне вашай веры вырабляе стойкасць.</w:t>
      </w:r>
    </w:p>
    <w:p/>
    <w:p>
      <w:r xmlns:w="http://schemas.openxmlformats.org/wordprocessingml/2006/main">
        <w:t xml:space="preserve">2: Рымлянаў 5:3-4 - Не толькі так, але мы таксама хвалімся ў нашых пакутах, таму што мы ведаем, што пакуты вырабляюць настойлівасць; настойлівасць, характар; і характар, надзея.</w:t>
      </w:r>
    </w:p>
    <w:p/>
    <w:p>
      <w:r xmlns:w="http://schemas.openxmlformats.org/wordprocessingml/2006/main">
        <w:t xml:space="preserve">БЫЦЦЁ 39:18 І сталася, калі я падняў голас свой і закрычаў, ён пакінуў сваю вопратку ў мяне і ўцёк.</w:t>
      </w:r>
    </w:p>
    <w:p/>
    <w:p>
      <w:r xmlns:w="http://schemas.openxmlformats.org/wordprocessingml/2006/main">
        <w:t xml:space="preserve">Іосіф быў ілжыва абвінавачаны і пакінуў сваю вопратку, калі ўцякаў.</w:t>
      </w:r>
    </w:p>
    <w:p/>
    <w:p>
      <w:r xmlns:w="http://schemas.openxmlformats.org/wordprocessingml/2006/main">
        <w:t xml:space="preserve">1: Сіла малітвы праведніка і наступствы ілжывых абвінавачванняў.</w:t>
      </w:r>
    </w:p>
    <w:p/>
    <w:p>
      <w:r xmlns:w="http://schemas.openxmlformats.org/wordprocessingml/2006/main">
        <w:t xml:space="preserve">2: важнасць захавання сваёй цэласнасці, нягледзячы на нягоды.</w:t>
      </w:r>
    </w:p>
    <w:p/>
    <w:p>
      <w:r xmlns:w="http://schemas.openxmlformats.org/wordprocessingml/2006/main">
        <w:t xml:space="preserve">1: Якава 5:16 - Шмат мае сілы гарачая малітва праведніка.</w:t>
      </w:r>
    </w:p>
    <w:p/>
    <w:p>
      <w:r xmlns:w="http://schemas.openxmlformats.org/wordprocessingml/2006/main">
        <w:t xml:space="preserve">2: Прыказкі 19:5 - Ілжывы сведка не застанецца беспакараным, і той, хто гаворыць хлусню, не ўцячэ.</w:t>
      </w:r>
    </w:p>
    <w:p/>
    <w:p>
      <w:r xmlns:w="http://schemas.openxmlformats.org/wordprocessingml/2006/main">
        <w:t xml:space="preserve">БЫЦЦЁ 39:19 І сталася, калі пачуў гаспадар яго словы жонкі сваёй, якія яна сказала яму, кажучы: так зрабіў са мною раб твой, што загарэўся гнеў ягоны.</w:t>
      </w:r>
    </w:p>
    <w:p/>
    <w:p>
      <w:r xmlns:w="http://schemas.openxmlformats.org/wordprocessingml/2006/main">
        <w:t xml:space="preserve">Гаспадар Язэпа раззлаваўся на словы сваёй жонкі пасля таго, як Язэп нешта зрабіў для яе.</w:t>
      </w:r>
    </w:p>
    <w:p/>
    <w:p>
      <w:r xmlns:w="http://schemas.openxmlformats.org/wordprocessingml/2006/main">
        <w:t xml:space="preserve">1. Навучыцца вырашаць канфлікты мірным шляхам</w:t>
      </w:r>
    </w:p>
    <w:p/>
    <w:p>
      <w:r xmlns:w="http://schemas.openxmlformats.org/wordprocessingml/2006/main">
        <w:t xml:space="preserve">2. Сіла слова</w:t>
      </w:r>
    </w:p>
    <w:p/>
    <w:p>
      <w:r xmlns:w="http://schemas.openxmlformats.org/wordprocessingml/2006/main">
        <w:t xml:space="preserve">1. Прыказкі 15:1 - "Мяккі адказ адхіляе гнеў, а рэзкае слова выклікае гнеў".</w:t>
      </w:r>
    </w:p>
    <w:p/>
    <w:p>
      <w:r xmlns:w="http://schemas.openxmlformats.org/wordprocessingml/2006/main">
        <w:t xml:space="preserve">2. Якава 1:19-20 - "Ведайце гэта, браты мае ўмілаваныя: хай кожны чалавек будзе хуткі на слуханне, марудлівы на словы, марудлівы на гнеў, бо гнеў чалавека не творыць праўды Божай".</w:t>
      </w:r>
    </w:p>
    <w:p/>
    <w:p>
      <w:r xmlns:w="http://schemas.openxmlformats.org/wordprocessingml/2006/main">
        <w:t xml:space="preserve">БЫЦЦЁ 39:20 І ўзяў гаспадар Язэпа і пасадзіў яго ў вязніцу, у месца, дзе былі зняволеныя царскія, і быў ён там у вязніцы.</w:t>
      </w:r>
    </w:p>
    <w:p/>
    <w:p>
      <w:r xmlns:w="http://schemas.openxmlformats.org/wordprocessingml/2006/main">
        <w:t xml:space="preserve">Іосіф несправядліва кінуты ў вязніцу, дзе знаходзіцца разам з іншымі вязнямі караля.</w:t>
      </w:r>
    </w:p>
    <w:p/>
    <w:p>
      <w:r xmlns:w="http://schemas.openxmlformats.org/wordprocessingml/2006/main">
        <w:t xml:space="preserve">1. Несправядлівыя пакуты Язэпа - выкарыстанне гісторыі Язэпа для вывучэння таямніцы Божай волі ў пакутах.</w:t>
      </w:r>
    </w:p>
    <w:p/>
    <w:p>
      <w:r xmlns:w="http://schemas.openxmlformats.org/wordprocessingml/2006/main">
        <w:t xml:space="preserve">2. Сіла веры ў цяжкія часы - Даследаванне вернасці Язэпа ў разгар выпрабаванняў і цяжкасцей.</w:t>
      </w:r>
    </w:p>
    <w:p/>
    <w:p>
      <w:r xmlns:w="http://schemas.openxmlformats.org/wordprocessingml/2006/main">
        <w:t xml:space="preserve">1. Ісая 53:7 - "Ён быў прыгнечаны і пакутаваў, але не адчыніў вуснаў Сваіх; як ягня на закол, вядзецца Ён, і як авечка нямее перад стрыгалямі, так Ён не адчыняе вуснаў Сваіх. ."</w:t>
      </w:r>
    </w:p>
    <w:p/>
    <w:p>
      <w:r xmlns:w="http://schemas.openxmlformats.org/wordprocessingml/2006/main">
        <w:t xml:space="preserve">2. Габрэяў 11:23 - "Верай Майсей, калі ён нарадзіўся, тры месяцы быў схаваны бацькамі сваімі, таму што яны бачылі, што ён быў прыстойным дзіцём, і не пабаяліся загаду цара".</w:t>
      </w:r>
    </w:p>
    <w:p/>
    <w:p>
      <w:r xmlns:w="http://schemas.openxmlformats.org/wordprocessingml/2006/main">
        <w:t xml:space="preserve">БЫЦЦЁ 39:21 Але Гасподзь быў зь Язэпам, і зьмілаваў яго, і даў яму ласку ў вачах начальніка цямніцы.</w:t>
      </w:r>
    </w:p>
    <w:p/>
    <w:p>
      <w:r xmlns:w="http://schemas.openxmlformats.org/wordprocessingml/2006/main">
        <w:t xml:space="preserve">Вернасць Юзафа Богу была ўзнагароджана тым, што Бог праявіў яму міласэрнасць і прыхільнасць.</w:t>
      </w:r>
    </w:p>
    <w:p/>
    <w:p>
      <w:r xmlns:w="http://schemas.openxmlformats.org/wordprocessingml/2006/main">
        <w:t xml:space="preserve">1: Бог узнагародзіць вернасць</w:t>
      </w:r>
    </w:p>
    <w:p/>
    <w:p>
      <w:r xmlns:w="http://schemas.openxmlformats.org/wordprocessingml/2006/main">
        <w:t xml:space="preserve">2: Божая міласэрнасць і ласка даступныя ўсім</w:t>
      </w:r>
    </w:p>
    <w:p/>
    <w:p>
      <w:r xmlns:w="http://schemas.openxmlformats.org/wordprocessingml/2006/main">
        <w:t xml:space="preserve">1: Мацьвея 25:21 Гаспадар яго сказаў яму: Добра, слуга добры і верны! У малым ты быў верны, над многім пастаўлю цябе; увайдзі ў радасць гаспадара твайго.</w:t>
      </w:r>
    </w:p>
    <w:p/>
    <w:p>
      <w:r xmlns:w="http://schemas.openxmlformats.org/wordprocessingml/2006/main">
        <w:t xml:space="preserve">2: Рымлянаў 5:20-21 І закон увайшоў, каб памнажалася крыўда. Але там, дзе памножыўся грэх, яшчэ больш павялічылася ласка: каб, як грэх панаваў аж да смерці, так і ласка панавала праз праведнасць да жыцця вечнага праз Езуса Хрыста, Госпада нашага.</w:t>
      </w:r>
    </w:p>
    <w:p/>
    <w:p>
      <w:r xmlns:w="http://schemas.openxmlformats.org/wordprocessingml/2006/main">
        <w:t xml:space="preserve">БЫЦЦЁ 39:22 І аддаў начальнік вязніцы ў рукі Язэпа ўсіх вязняў, якія былі ў вязніцы; і што б яны ні рабілі там, ён быў выканаўцам гэтага.</w:t>
      </w:r>
    </w:p>
    <w:p/>
    <w:p>
      <w:r xmlns:w="http://schemas.openxmlformats.org/wordprocessingml/2006/main">
        <w:t xml:space="preserve">Язэпу наглядчык турмы давяраў вялікую адказнасць.</w:t>
      </w:r>
    </w:p>
    <w:p/>
    <w:p>
      <w:r xmlns:w="http://schemas.openxmlformats.org/wordprocessingml/2006/main">
        <w:t xml:space="preserve">1. Бог узнагароджвае вернасць павышаным узроўнем адказнасці.</w:t>
      </w:r>
    </w:p>
    <w:p/>
    <w:p>
      <w:r xmlns:w="http://schemas.openxmlformats.org/wordprocessingml/2006/main">
        <w:t xml:space="preserve">2. Бог можа выкарыстоўваць нас для дасягнення сваіх мэтаў нават у складаных абставінах.</w:t>
      </w:r>
    </w:p>
    <w:p/>
    <w:p>
      <w:r xmlns:w="http://schemas.openxmlformats.org/wordprocessingml/2006/main">
        <w:t xml:space="preserve">1. Выслоўі 3:5-6 - "Спадзявайся на Госпада ўсім сэрцам тваім і не спадзявайся на свой розум; на ўсіх дарогах тваіх падпарадкоўвайся Яму, і Ён выраўнуе сцежкі твае".</w:t>
      </w:r>
    </w:p>
    <w:p/>
    <w:p>
      <w:r xmlns:w="http://schemas.openxmlformats.org/wordprocessingml/2006/main">
        <w:t xml:space="preserve">2. Матфея 25:21 - "Яго гаспадар сказаў яму:" Добра, добры і верны слуга! У малым ты быў верны, над вялікім пастаўлю цябе. Увайдзі ў радасць гаспадара твайго.</w:t>
      </w:r>
    </w:p>
    <w:p/>
    <w:p>
      <w:r xmlns:w="http://schemas.openxmlformats.org/wordprocessingml/2006/main">
        <w:t xml:space="preserve">БЫЦЦЁ 39:23 Начальнік вязніцы не сачыў ні за чым, што было ў яго пад рукой; бо Гасподзь быў зь ім, і ў тым, што ён рабіў, Гасподзь даваў посьпех.</w:t>
      </w:r>
    </w:p>
    <w:p/>
    <w:p>
      <w:r xmlns:w="http://schemas.openxmlformats.org/wordprocessingml/2006/main">
        <w:t xml:space="preserve">Гасподзь быў з Язэпам, і ўсё, што ён рабіў, мела поспех.</w:t>
      </w:r>
    </w:p>
    <w:p/>
    <w:p>
      <w:r xmlns:w="http://schemas.openxmlformats.org/wordprocessingml/2006/main">
        <w:t xml:space="preserve">1. Божая прысутнасць і благаслаўленне даступныя для ўсіх нас.</w:t>
      </w:r>
    </w:p>
    <w:p/>
    <w:p>
      <w:r xmlns:w="http://schemas.openxmlformats.org/wordprocessingml/2006/main">
        <w:t xml:space="preserve">2. Дазвольце Богу кіраваць вашымі дзеяннямі, і Ён забяспечыць росквіт.</w:t>
      </w:r>
    </w:p>
    <w:p/>
    <w:p>
      <w:r xmlns:w="http://schemas.openxmlformats.org/wordprocessingml/2006/main">
        <w:t xml:space="preserve">1. Рымлянаў 8:28 «І мы ведаем, што Бог ва ўсім спрыяе дабру тым, хто любіць Яго, хто пакліканы паводле Яго пастановы».</w:t>
      </w:r>
    </w:p>
    <w:p/>
    <w:p>
      <w:r xmlns:w="http://schemas.openxmlformats.org/wordprocessingml/2006/main">
        <w:t xml:space="preserve">2. Ісус Навін 1:8 "Няхай гэтая кніга Закона не адыходзіць ад вуснаў тваіх; разважай над ёй дзень і ноч, каб старанна выконваць усё, што ў ёй напісана. Тады ты будзеш квітнець і мець поспех".</w:t>
      </w:r>
    </w:p>
    <w:p/>
    <w:p>
      <w:r xmlns:w="http://schemas.openxmlformats.org/wordprocessingml/2006/main">
        <w:t xml:space="preserve">Быццё 40 можна абагульніць у трох абзацах наступным чынам з указанымі вершамі:</w:t>
      </w:r>
    </w:p>
    <w:p/>
    <w:p>
      <w:r xmlns:w="http://schemas.openxmlformats.org/wordprocessingml/2006/main">
        <w:t xml:space="preserve">Абзац 1: У Кнізе Быцця 40:1-8 раздзел пачынаецца з таго, што Іосіф знаходзіцца ў турме ў Егіпце. Знаходзячыся ў турме, галоўны чашнік фараона і галоўны пекар таксама знаходзяцца ў зняволенні. Аднойчы ноччу ім абодвум сняцца трывожныя сны, і Язэп заўважае іх пакуты. Калі ён пытаецца пра іх заклапочаныя твары, яны раскрываюць яму свае мары. Чашнік марыць аб вінаграднай лазе з трыма галінамі, якія пускаюць пупыркі і даюць вінаград, які ён выціскае ў кубак фараона. Пекар марыць аб трох кошыках на галаве, напоўненых выпечкай, якую ядуць птушкі.</w:t>
      </w:r>
    </w:p>
    <w:p/>
    <w:p>
      <w:r xmlns:w="http://schemas.openxmlformats.org/wordprocessingml/2006/main">
        <w:t xml:space="preserve">Абзац 2: Працягваючы Быццё 40:9-19, Язэп тлумачыць сны чашніка і пекара. Ён кажа чашніку, што на працягу трох дзён ён будзе адноўлены на пасадзе чашніка фараона. Натхнёны гэтай інтэрпрэтацыяй, Язэп просіць чашніка ўспомніць яго і згадаць пра яго справу фараону, калі ён будзе адноўлены. На жаль для пекара, Язэп прадказвае, што праз тры дні ён будзе павешаны фараонам.</w:t>
      </w:r>
    </w:p>
    <w:p/>
    <w:p>
      <w:r xmlns:w="http://schemas.openxmlformats.org/wordprocessingml/2006/main">
        <w:t xml:space="preserve">Абзац 3: У Кнізе Быцця 40:20-23, дакладна так, як гэта інтэрпрэтаваў Іосіф, на трэці дзень нараджэння фараона фараон ладзіць свята для сваіх чыноўнікаў і аднаўляе галоўнага чашніка на ранейшым месцы. Аднак, як і было прадказана тлумачэннем Язэпам яго сну, галоўны пекар быў павешаны якраз у той момант, калі фараон святкаваў свой дзень нараджэння. Нягледзячы на дакладную інтэрпрэтацыю іх сноў і просьбу аб дапамозе адноўленага чашніка, каб вызваліць яго з турмы, Язэп забыты ім.</w:t>
      </w:r>
    </w:p>
    <w:p/>
    <w:p>
      <w:r xmlns:w="http://schemas.openxmlformats.org/wordprocessingml/2006/main">
        <w:t xml:space="preserve">Падводзячы вынік:</w:t>
      </w:r>
    </w:p>
    <w:p>
      <w:r xmlns:w="http://schemas.openxmlformats.org/wordprocessingml/2006/main">
        <w:t xml:space="preserve">Кніга Быцця 40 прадстаўляе:</w:t>
      </w:r>
    </w:p>
    <w:p>
      <w:r xmlns:w="http://schemas.openxmlformats.org/wordprocessingml/2006/main">
        <w:t xml:space="preserve">Іосіф быў зняволены разам з галоўным чашнікам і галоўным пекарам фараона;</w:t>
      </w:r>
    </w:p>
    <w:p>
      <w:r xmlns:w="http://schemas.openxmlformats.org/wordprocessingml/2006/main">
        <w:t xml:space="preserve">Трывожныя сны абодвух вязняў;</w:t>
      </w:r>
    </w:p>
    <w:p>
      <w:r xmlns:w="http://schemas.openxmlformats.org/wordprocessingml/2006/main">
        <w:t xml:space="preserve">Іосіф дакладна тлумачыў іх сны.</w:t>
      </w:r>
    </w:p>
    <w:p/>
    <w:p>
      <w:r xmlns:w="http://schemas.openxmlformats.org/wordprocessingml/2006/main">
        <w:t xml:space="preserve">Іосіф прадказаў, што на працягу трох дзён:</w:t>
      </w:r>
    </w:p>
    <w:p>
      <w:r xmlns:w="http://schemas.openxmlformats.org/wordprocessingml/2006/main">
        <w:t xml:space="preserve">Чашнік будзе адноўлены на сваёй пасадзе;</w:t>
      </w:r>
    </w:p>
    <w:p>
      <w:r xmlns:w="http://schemas.openxmlformats.org/wordprocessingml/2006/main">
        <w:t xml:space="preserve">Пекар будзе павешаны фараонам;</w:t>
      </w:r>
    </w:p>
    <w:p>
      <w:r xmlns:w="http://schemas.openxmlformats.org/wordprocessingml/2006/main">
        <w:t xml:space="preserve">Спаўненне інтэрпрэтацый Юзафа.</w:t>
      </w:r>
    </w:p>
    <w:p/>
    <w:p>
      <w:r xmlns:w="http://schemas.openxmlformats.org/wordprocessingml/2006/main">
        <w:t xml:space="preserve">Просьба Іосіфа да чашніка ўспомніць яго, якая забыта;</w:t>
      </w:r>
    </w:p>
    <w:p>
      <w:r xmlns:w="http://schemas.openxmlformats.org/wordprocessingml/2006/main">
        <w:t xml:space="preserve">Фараон вяртае чашніка, але карае пекара;</w:t>
      </w:r>
    </w:p>
    <w:p>
      <w:r xmlns:w="http://schemas.openxmlformats.org/wordprocessingml/2006/main">
        <w:t xml:space="preserve">Язэп застаецца ў вязніцы ў чаканні далейшых падзей, якія вызначаць яго лёс.</w:t>
      </w:r>
    </w:p>
    <w:p/>
    <w:p>
      <w:r xmlns:w="http://schemas.openxmlformats.org/wordprocessingml/2006/main">
        <w:t xml:space="preserve">У гэтай главе асвятляецца здольнасць Язэпа тлумачыць сны і дакладнасць яго інтэрпрэтацый. Гэта дэманструе яго характар і гатоўнасць дапамагаць іншым нават у турме. Гісторыя падкрэслівае тэму боскага провіду і тое, як Бог выкарыстоўвае сны як сродак зносін. Кніга Быцця 40 служыць прыступкай у падарожжы Язэпа, набліжаючы яго да выканання яго прызначэння важнай фігуры ў Егіпце.</w:t>
      </w:r>
    </w:p>
    <w:p/>
    <w:p>
      <w:r xmlns:w="http://schemas.openxmlformats.org/wordprocessingml/2006/main">
        <w:t xml:space="preserve">БЫЦЦЁ 40:1 Пасля гэтага чашнік цара Егіпецкага і пекар яго пакрыўдзілі гаспадара свайго, цара Егіпецкага.</w:t>
      </w:r>
    </w:p>
    <w:p/>
    <w:p>
      <w:r xmlns:w="http://schemas.openxmlformats.org/wordprocessingml/2006/main">
        <w:t xml:space="preserve">Галоўны чашнік і галоўны пекар караля Егіпта пакрыўдзіў яго.</w:t>
      </w:r>
    </w:p>
    <w:p/>
    <w:p>
      <w:r xmlns:w="http://schemas.openxmlformats.org/wordprocessingml/2006/main">
        <w:t xml:space="preserve">1: Рабіць правільныя рэчы, нават калі ніхто не глядзіць, - гэта шлях да сапраўднай велічы. Выслоўі 11:3</w:t>
      </w:r>
    </w:p>
    <w:p/>
    <w:p>
      <w:r xmlns:w="http://schemas.openxmlformats.org/wordprocessingml/2006/main">
        <w:t xml:space="preserve">2: Мы ўсе можам знайсці надзею ў Божым забеспячэнні, нават у цяжкія часы. Філіпянаў 4:6-7</w:t>
      </w:r>
    </w:p>
    <w:p/>
    <w:p>
      <w:r xmlns:w="http://schemas.openxmlformats.org/wordprocessingml/2006/main">
        <w:t xml:space="preserve">1: Псальма 37: 23-24 - Крокі добрага чалавека ўпарадкаваны Госпадам, і Яму падабаецца шлях ягоны. Хоць ён і ўпадзе, ён не будзе зусім кінуты, бо Гасподзь падтрымлівае яго рукою.</w:t>
      </w:r>
    </w:p>
    <w:p/>
    <w:p>
      <w:r xmlns:w="http://schemas.openxmlformats.org/wordprocessingml/2006/main">
        <w:t xml:space="preserve">2: Прыказкі 24:16 - Бо праведнік сем разоў упадзе і ўстае, а бязбожнікі ўпадаюць у бяду.</w:t>
      </w:r>
    </w:p>
    <w:p/>
    <w:p>
      <w:r xmlns:w="http://schemas.openxmlformats.org/wordprocessingml/2006/main">
        <w:t xml:space="preserve">БЫЦЦЁ 40:2 І разгневаўся фараон на двух слуг сваіх, на начальніка чашнікаў і на начальніка пекараў.</w:t>
      </w:r>
    </w:p>
    <w:p/>
    <w:p>
      <w:r xmlns:w="http://schemas.openxmlformats.org/wordprocessingml/2006/main">
        <w:t xml:space="preserve">Фараон разгневаўся на двух сваіх чыноўнікаў.</w:t>
      </w:r>
    </w:p>
    <w:p/>
    <w:p>
      <w:r xmlns:w="http://schemas.openxmlformats.org/wordprocessingml/2006/main">
        <w:t xml:space="preserve">1: Калі нам давяраюць уладныя пасады, мы заўсёды павінны памятаць, што трэба выкарыстоўваць іх мудра і з пакорай.</w:t>
      </w:r>
    </w:p>
    <w:p/>
    <w:p>
      <w:r xmlns:w="http://schemas.openxmlformats.org/wordprocessingml/2006/main">
        <w:t xml:space="preserve">2: Мы павінны імкнуцца ўшаноўваць Бога ў кожным рашэнні, якое прымаем, і паважаць тых, хто вакол нас.</w:t>
      </w:r>
    </w:p>
    <w:p/>
    <w:p>
      <w:r xmlns:w="http://schemas.openxmlformats.org/wordprocessingml/2006/main">
        <w:t xml:space="preserve">1: Прыказкі 16:32 Той, хто не гневаецца, лепшы за моцнага, і той, хто кіруе сваім духам, лепшы за таго, хто бярэ горад.</w:t>
      </w:r>
    </w:p>
    <w:p/>
    <w:p>
      <w:r xmlns:w="http://schemas.openxmlformats.org/wordprocessingml/2006/main">
        <w:t xml:space="preserve">2: Матфея 5:5 Дабрашчасныя лагодныя, бо яны ўспадкуюць зямлю.</w:t>
      </w:r>
    </w:p>
    <w:p/>
    <w:p>
      <w:r xmlns:w="http://schemas.openxmlformats.org/wordprocessingml/2006/main">
        <w:t xml:space="preserve">БЫЦЦЁ 40:3 І аддаў іх пад варту ў дом начальніка целаахоўцаў, у вязніцу, у месца, дзе быў зняволены Язэп.</w:t>
      </w:r>
    </w:p>
    <w:p/>
    <w:p>
      <w:r xmlns:w="http://schemas.openxmlformats.org/wordprocessingml/2006/main">
        <w:t xml:space="preserve">Зняволенне Язэпа ў доме начальніка варты апісана ў Кнізе Быцця 40:3.</w:t>
      </w:r>
    </w:p>
    <w:p/>
    <w:p>
      <w:r xmlns:w="http://schemas.openxmlformats.org/wordprocessingml/2006/main">
        <w:t xml:space="preserve">1. Вернасць Бога ў цяжкія часы - Зыход 14:13-14</w:t>
      </w:r>
    </w:p>
    <w:p/>
    <w:p>
      <w:r xmlns:w="http://schemas.openxmlformats.org/wordprocessingml/2006/main">
        <w:t xml:space="preserve">2. Нягоды Язэпа - Быццё 37:19-20</w:t>
      </w:r>
    </w:p>
    <w:p/>
    <w:p>
      <w:r xmlns:w="http://schemas.openxmlformats.org/wordprocessingml/2006/main">
        <w:t xml:space="preserve">1. Іаана 16:33 - "Гэта Я сказаў вам, каб вы мелі ува Мне мір. У свеце будзеце мець пакуты. Але будзьце мужнымі; Я перамог свет.</w:t>
      </w:r>
    </w:p>
    <w:p/>
    <w:p>
      <w:r xmlns:w="http://schemas.openxmlformats.org/wordprocessingml/2006/main">
        <w:t xml:space="preserve">2. Рымлянаў 8:28 - І мы ведаем, што для тых, хто любіць Бога ўсё дапамагае на дабро, для тых, хто пакліканы паводле Яго пастановы.</w:t>
      </w:r>
    </w:p>
    <w:p/>
    <w:p>
      <w:r xmlns:w="http://schemas.openxmlformats.org/wordprocessingml/2006/main">
        <w:t xml:space="preserve">БЫЦЦЁ 40:4 Начальнік целаахоўцаў даручыў ім Язэпа, і ён служыў ім, і прабылі яны ў варце некаторы час.</w:t>
      </w:r>
    </w:p>
    <w:p/>
    <w:p>
      <w:r xmlns:w="http://schemas.openxmlformats.org/wordprocessingml/2006/main">
        <w:t xml:space="preserve">Язэп прызначаны начальнікам варты служыць двум мужчынам у турме.</w:t>
      </w:r>
    </w:p>
    <w:p/>
    <w:p>
      <w:r xmlns:w="http://schemas.openxmlformats.org/wordprocessingml/2006/main">
        <w:t xml:space="preserve">1. Мы можам спадзявацца, што Бог выкарыстае нашы складаныя абставіны на карысць.</w:t>
      </w:r>
    </w:p>
    <w:p/>
    <w:p>
      <w:r xmlns:w="http://schemas.openxmlformats.org/wordprocessingml/2006/main">
        <w:t xml:space="preserve">2. Бог можа выкарыстоўваць нас у любой сітуацыі.</w:t>
      </w:r>
    </w:p>
    <w:p/>
    <w:p>
      <w:r xmlns:w="http://schemas.openxmlformats.org/wordprocessingml/2006/main">
        <w:t xml:space="preserve">1. Рымлянаў 8:28 - "І мы ведаем, што Бог ва ўсім спрыяе дабру тым, хто любіць Яго, якія былі пакліканы паводле Яго рашэння."</w:t>
      </w:r>
    </w:p>
    <w:p/>
    <w:p>
      <w:r xmlns:w="http://schemas.openxmlformats.org/wordprocessingml/2006/main">
        <w:t xml:space="preserve">2. Эфесянаў 2:10 - "Бо мы - справа рук Божых, створаныя ў Хрысце Езусе, каб рабіць добрыя справы, якія Бог загадзя падрыхтаваў для нас, каб мы іх рабілі".</w:t>
      </w:r>
    </w:p>
    <w:p/>
    <w:p>
      <w:r xmlns:w="http://schemas.openxmlformats.org/wordprocessingml/2006/main">
        <w:t xml:space="preserve">БЫЦЦЁ 40:5 І сніўся ім абодвум, кожнаму свой сон у адну ноч, кожнаму па разгадцы сну ягонага, чашніку і пекару цара Егіпецкага, якія былі зняволеныя ў цямніцы.</w:t>
      </w:r>
    </w:p>
    <w:p/>
    <w:p>
      <w:r xmlns:w="http://schemas.openxmlformats.org/wordprocessingml/2006/main">
        <w:t xml:space="preserve">Двое мужчын, дварэцкі і пекар караля Егіпта, былі заключаны ў турму, і абодвум у адну ноч прысніўся сон.</w:t>
      </w:r>
    </w:p>
    <w:p/>
    <w:p>
      <w:r xmlns:w="http://schemas.openxmlformats.org/wordprocessingml/2006/main">
        <w:t xml:space="preserve">1. Сіла сноў: як Бог выкарыстоўвае сны, каб размаўляць з намі</w:t>
      </w:r>
    </w:p>
    <w:p/>
    <w:p>
      <w:r xmlns:w="http://schemas.openxmlformats.org/wordprocessingml/2006/main">
        <w:t xml:space="preserve">2. Вера сярод нягод: пошук надзеі ў турмах жыцця</w:t>
      </w:r>
    </w:p>
    <w:p/>
    <w:p>
      <w:r xmlns:w="http://schemas.openxmlformats.org/wordprocessingml/2006/main">
        <w:t xml:space="preserve">1. Выслоўі 3:5-6 - Спадзявайся на Госпада ўсім сэрцам тваім і не спадзявайся на свой розум. На ўсіх шляхах тваіх прызнавай Яго, і Ён выраўнуе сьцежкі твае.</w:t>
      </w:r>
    </w:p>
    <w:p/>
    <w:p>
      <w:r xmlns:w="http://schemas.openxmlformats.org/wordprocessingml/2006/main">
        <w:t xml:space="preserve">2. Псальма 16:8 - Я заўсёды ставіў перад сабой Госпада; таму што Ён праваруч мяне, я не пахіснуся.</w:t>
      </w:r>
    </w:p>
    <w:p/>
    <w:p>
      <w:r xmlns:w="http://schemas.openxmlformats.org/wordprocessingml/2006/main">
        <w:t xml:space="preserve">БЫЦЦЁ 40:6 І прыйшоў да іх Язэп раніцай і ўбачыў іх, і вось, яны сумныя.</w:t>
      </w:r>
    </w:p>
    <w:p/>
    <w:p>
      <w:r xmlns:w="http://schemas.openxmlformats.org/wordprocessingml/2006/main">
        <w:t xml:space="preserve">Язэп заўважыў, што чашнік і пекар фараона сумныя, і спытаў іх, чаму.</w:t>
      </w:r>
    </w:p>
    <w:p/>
    <w:p>
      <w:r xmlns:w="http://schemas.openxmlformats.org/wordprocessingml/2006/main">
        <w:t xml:space="preserve">1. Сіла спагады: як адкрытасць Язэпа іншым прывяла да яго поспеху</w:t>
      </w:r>
    </w:p>
    <w:p/>
    <w:p>
      <w:r xmlns:w="http://schemas.openxmlformats.org/wordprocessingml/2006/main">
        <w:t xml:space="preserve">2. Каштоўнасць служэння іншым: прыклад Язэпа ў служэнні фараону</w:t>
      </w:r>
    </w:p>
    <w:p/>
    <w:p>
      <w:r xmlns:w="http://schemas.openxmlformats.org/wordprocessingml/2006/main">
        <w:t xml:space="preserve">1. Матфея 25:40 - І кароль адкажа ім: сапраўды кажу вам: што вы зрабілі гэта аднаму з гэтых братоў Маіх меншых, вы Мне зрабілі.</w:t>
      </w:r>
    </w:p>
    <w:p/>
    <w:p>
      <w:r xmlns:w="http://schemas.openxmlformats.org/wordprocessingml/2006/main">
        <w:t xml:space="preserve">2. Габрэяў 13:2 - Не грэбуйце праявай гасціннасці да незнаёмцаў, таму што праз гэта некаторыя знянацку прынялі анёлаў.</w:t>
      </w:r>
    </w:p>
    <w:p/>
    <w:p>
      <w:r xmlns:w="http://schemas.openxmlformats.org/wordprocessingml/2006/main">
        <w:t xml:space="preserve">БЫЦЦЁ 40:7 І спытаўся ён у слуг фараонавых, якія былі з ім у варце дома гаспадара ягонага, кажучы: чаму вы сёння такія сумныя?</w:t>
      </w:r>
    </w:p>
    <w:p/>
    <w:p>
      <w:r xmlns:w="http://schemas.openxmlformats.org/wordprocessingml/2006/main">
        <w:t xml:space="preserve">Іосіф спытаў у афіцэраў фараона, чаму яны такія сумныя.</w:t>
      </w:r>
    </w:p>
    <w:p/>
    <w:p>
      <w:r xmlns:w="http://schemas.openxmlformats.org/wordprocessingml/2006/main">
        <w:t xml:space="preserve">1. Бог клапоціцца пра нашы пачуцці - нават у цяжкія часы.</w:t>
      </w:r>
    </w:p>
    <w:p/>
    <w:p>
      <w:r xmlns:w="http://schemas.openxmlformats.org/wordprocessingml/2006/main">
        <w:t xml:space="preserve">2. Будзем шукаць суцяшэння ў Бога ў часе смутку.</w:t>
      </w:r>
    </w:p>
    <w:p/>
    <w:p>
      <w:r xmlns:w="http://schemas.openxmlformats.org/wordprocessingml/2006/main">
        <w:t xml:space="preserve">1. Псальма 34:18 «Блізкі Гасподзь да тых, хто зламаны сэрцам, і збаўляе тых, што духам разбітыя».</w:t>
      </w:r>
    </w:p>
    <w:p/>
    <w:p>
      <w:r xmlns:w="http://schemas.openxmlformats.org/wordprocessingml/2006/main">
        <w:t xml:space="preserve">2. Ісая 41:10 «Не бойся, бо Я з табою; не палохайся, бо Я Бог твой; Я ўмацую цябе, Я дапамагу табе, Я падтрымаю цябе правай рукою Маёй праведнай».</w:t>
      </w:r>
    </w:p>
    <w:p/>
    <w:p>
      <w:r xmlns:w="http://schemas.openxmlformats.org/wordprocessingml/2006/main">
        <w:t xml:space="preserve">БЫЦЦЁ 40:8 І сказалі яму: «Сніўся нам сон, а растлумачыць яго няма». І сказаў ім Язэп: ці не ад Бога тлумачэнні? скажы мне іх, прашу цябе.</w:t>
      </w:r>
    </w:p>
    <w:p/>
    <w:p>
      <w:r xmlns:w="http://schemas.openxmlformats.org/wordprocessingml/2006/main">
        <w:t xml:space="preserve">Іосіф тлумачыць двум вязням, што Бог - гэта той, хто тлумачыць сны.</w:t>
      </w:r>
    </w:p>
    <w:p/>
    <w:p>
      <w:r xmlns:w="http://schemas.openxmlformats.org/wordprocessingml/2006/main">
        <w:t xml:space="preserve">1. Бог з'яўляецца найвышэйшым тлумачальнікам - Быццё 40:8</w:t>
      </w:r>
    </w:p>
    <w:p/>
    <w:p>
      <w:r xmlns:w="http://schemas.openxmlformats.org/wordprocessingml/2006/main">
        <w:t xml:space="preserve">2. Сіла сноў - Быццё 40:8</w:t>
      </w:r>
    </w:p>
    <w:p/>
    <w:p>
      <w:r xmlns:w="http://schemas.openxmlformats.org/wordprocessingml/2006/main">
        <w:t xml:space="preserve">1. Матфея 28:20 - І памятайце, што Я з вамі ва ўсе дні да сканчэння веку.</w:t>
      </w:r>
    </w:p>
    <w:p/>
    <w:p>
      <w:r xmlns:w="http://schemas.openxmlformats.org/wordprocessingml/2006/main">
        <w:t xml:space="preserve">2. Рымлянаў 8:28 - І мы ведаем, што ва ўсім Бог працуе на карысць тых, хто любіць Яго, хто быў пакліканы паводле Яго пастановы.</w:t>
      </w:r>
    </w:p>
    <w:p/>
    <w:p>
      <w:r xmlns:w="http://schemas.openxmlformats.org/wordprocessingml/2006/main">
        <w:t xml:space="preserve">БЫЦЦЁ 40:9 І расказаў галоўны чашнік свой сон Язэпу і сказаў яму: у сне маім, вось, перада мною вінаградная лаза;</w:t>
      </w:r>
    </w:p>
    <w:p/>
    <w:p>
      <w:r xmlns:w="http://schemas.openxmlformats.org/wordprocessingml/2006/main">
        <w:t xml:space="preserve">Іосіф тлумачыць сны галоўнага чашніка і галоўнага пекара.</w:t>
      </w:r>
    </w:p>
    <w:p/>
    <w:p>
      <w:r xmlns:w="http://schemas.openxmlformats.org/wordprocessingml/2006/main">
        <w:t xml:space="preserve">1: Мы можам давяраць Богу тлумачэнне нашых сноў і кіраўніцтва намі ў нашых рашэннях.</w:t>
      </w:r>
    </w:p>
    <w:p/>
    <w:p>
      <w:r xmlns:w="http://schemas.openxmlformats.org/wordprocessingml/2006/main">
        <w:t xml:space="preserve">2: Бог дае нам надзею і разуменне ў разгар цяжкасцей.</w:t>
      </w:r>
    </w:p>
    <w:p/>
    <w:p>
      <w:r xmlns:w="http://schemas.openxmlformats.org/wordprocessingml/2006/main">
        <w:t xml:space="preserve">1: Прыказкі 3:5-6 «Спадзявайся на Госпада ўсім сэрцам тваім і не спадзявайся на ўласны розум. На ўсіх шляхах тваіх прызнавай Яго, і Ён выраўнуе сцежкі твае».</w:t>
      </w:r>
    </w:p>
    <w:p/>
    <w:p>
      <w:r xmlns:w="http://schemas.openxmlformats.org/wordprocessingml/2006/main">
        <w:t xml:space="preserve">2: Ісая 65:24 «Я адкажу, перш чым яны клічуць; пакуль яны яшчэ гавораць, я пачую».</w:t>
      </w:r>
    </w:p>
    <w:p/>
    <w:p>
      <w:r xmlns:w="http://schemas.openxmlformats.org/wordprocessingml/2006/main">
        <w:t xml:space="preserve">БЫЦЦЁ 40:10 І на вінаграднай лазе было тры галіны; і гронкі яго ўрадзілі спелы вінаград;</w:t>
      </w:r>
    </w:p>
    <w:p/>
    <w:p>
      <w:r xmlns:w="http://schemas.openxmlformats.org/wordprocessingml/2006/main">
        <w:t xml:space="preserve">Гасподзь даў Язэпу пладаносную лазу, каб знайсці ў ёй надзею.</w:t>
      </w:r>
    </w:p>
    <w:p/>
    <w:p>
      <w:r xmlns:w="http://schemas.openxmlformats.org/wordprocessingml/2006/main">
        <w:t xml:space="preserve">1: Мы можам знайсці надзею ў Божым забеспячэнні.</w:t>
      </w:r>
    </w:p>
    <w:p/>
    <w:p>
      <w:r xmlns:w="http://schemas.openxmlformats.org/wordprocessingml/2006/main">
        <w:t xml:space="preserve">2: Спадзяемся на Пана ў нашых патрэбах.</w:t>
      </w:r>
    </w:p>
    <w:p/>
    <w:p>
      <w:r xmlns:w="http://schemas.openxmlformats.org/wordprocessingml/2006/main">
        <w:t xml:space="preserve">1: Псальма 84:11 - "Бо Гасподзь Бог - сонца і шчыт; Гасподзь дасць ласку і славу; нічога добрага не пазбавіць тых, хто ходзіць у праведнасці".</w:t>
      </w:r>
    </w:p>
    <w:p/>
    <w:p>
      <w:r xmlns:w="http://schemas.openxmlformats.org/wordprocessingml/2006/main">
        <w:t xml:space="preserve">2: Матфея 7:7-8 - "Прасіце, і будзе вам дадзена; шукайце, і знойдзеце; стукайце, і адчыняць вам: бо кожны, хто просіць, атрымлівае; і хто шукае, знаходзіць; і таму, хто стукаецца, адчыняць».</w:t>
      </w:r>
    </w:p>
    <w:p/>
    <w:p>
      <w:r xmlns:w="http://schemas.openxmlformats.org/wordprocessingml/2006/main">
        <w:t xml:space="preserve">БЫЦЦЁ 40:11 І чаша фараона была ў руцэ маёй, і я ўзяў ягады вінаграду і выціснуў іх у кубак фараона, і даў кубак у руку фараону.</w:t>
      </w:r>
    </w:p>
    <w:p/>
    <w:p>
      <w:r xmlns:w="http://schemas.openxmlformats.org/wordprocessingml/2006/main">
        <w:t xml:space="preserve">Іосіф тлумачыць сон фараона і дае яму кубак з прэсаваным вінаградам.</w:t>
      </w:r>
    </w:p>
    <w:p/>
    <w:p>
      <w:r xmlns:w="http://schemas.openxmlformats.org/wordprocessingml/2006/main">
        <w:t xml:space="preserve">1: Бог дасць вам шлях нават у самыя змрочныя часы.</w:t>
      </w:r>
    </w:p>
    <w:p/>
    <w:p>
      <w:r xmlns:w="http://schemas.openxmlformats.org/wordprocessingml/2006/main">
        <w:t xml:space="preserve">2: Бог пакажа вам свой план праз нечаканых людзей.</w:t>
      </w:r>
    </w:p>
    <w:p/>
    <w:p>
      <w:r xmlns:w="http://schemas.openxmlformats.org/wordprocessingml/2006/main">
        <w:t xml:space="preserve">1: Ісая 41:10 - Не бойся; бо Я з табою: не жахайся; бо Я Бог твой: Я ўмацую цябе; так, я дапамагу табе; так, Я падтрымаю цябе правіцаю праўды Маёй.</w:t>
      </w:r>
    </w:p>
    <w:p/>
    <w:p>
      <w:r xmlns:w="http://schemas.openxmlformats.org/wordprocessingml/2006/main">
        <w:t xml:space="preserve">2: Піліпянаў 4:19 - Але мой Бог забяспечыць усе вашыя патрэбы паводле свайго багацця ў славе ў Хрысце Ісусе.</w:t>
      </w:r>
    </w:p>
    <w:p/>
    <w:p>
      <w:r xmlns:w="http://schemas.openxmlformats.org/wordprocessingml/2006/main">
        <w:t xml:space="preserve">БЫЦЦЁ 40:12 І сказаў яму Язэп: вось тлумачэнне яго: тры галіны - гэта тры дні;</w:t>
      </w:r>
    </w:p>
    <w:p/>
    <w:p>
      <w:r xmlns:w="http://schemas.openxmlformats.org/wordprocessingml/2006/main">
        <w:t xml:space="preserve">Іосіф тлумачыць сон фараона, кажучы яму, што гэта азначае, што будзе тры дні багацця, а затым тры дні голаду.</w:t>
      </w:r>
    </w:p>
    <w:p/>
    <w:p>
      <w:r xmlns:w="http://schemas.openxmlformats.org/wordprocessingml/2006/main">
        <w:t xml:space="preserve">1. Нестабільнасць лёсу: суверэнітэт Бога ў часы багацця і голаду</w:t>
      </w:r>
    </w:p>
    <w:p/>
    <w:p>
      <w:r xmlns:w="http://schemas.openxmlformats.org/wordprocessingml/2006/main">
        <w:t xml:space="preserve">2. Вернасць Бога ў цяжкія часы: знаходзіць сілу праз выпрабаванні</w:t>
      </w:r>
    </w:p>
    <w:p/>
    <w:p>
      <w:r xmlns:w="http://schemas.openxmlformats.org/wordprocessingml/2006/main">
        <w:t xml:space="preserve">1. Псальма 34:10 - "Маладыя львы церпяць нястачу і голад, але тыя, хто шукае Госпада, не пазбаўлены дабра".</w:t>
      </w:r>
    </w:p>
    <w:p/>
    <w:p>
      <w:r xmlns:w="http://schemas.openxmlformats.org/wordprocessingml/2006/main">
        <w:t xml:space="preserve">2. Рымлянаў 8:28 - "І мы ведаем, што тым, хто любіць Бога, усё дапамагае на дабро тым, хто пакліканы паводле Яго пастановы".</w:t>
      </w:r>
    </w:p>
    <w:p/>
    <w:p>
      <w:r xmlns:w="http://schemas.openxmlformats.org/wordprocessingml/2006/main">
        <w:t xml:space="preserve">БЫЦЦЁ 40:13 Праз тры дні фараон падыме галаву тваю і верне цябе на месца тваё, і ты аддасі ў руку фараонаву чару фараонаву, як раней, калі ты быў у яго чашнікам.</w:t>
      </w:r>
    </w:p>
    <w:p/>
    <w:p>
      <w:r xmlns:w="http://schemas.openxmlformats.org/wordprocessingml/2006/main">
        <w:t xml:space="preserve">Фараон абяцае вярнуць Язэпу ранейшую пасаду чашніка на працягу трох дзён.</w:t>
      </w:r>
    </w:p>
    <w:p/>
    <w:p>
      <w:r xmlns:w="http://schemas.openxmlformats.org/wordprocessingml/2006/main">
        <w:t xml:space="preserve">1. Бог можа вывесці нас з любой сітуацыі, якой бы адчайнай яна ні была.</w:t>
      </w:r>
    </w:p>
    <w:p/>
    <w:p>
      <w:r xmlns:w="http://schemas.openxmlformats.org/wordprocessingml/2006/main">
        <w:t xml:space="preserve">2. Бог заўсёды выконвае свае абяцанні.</w:t>
      </w:r>
    </w:p>
    <w:p/>
    <w:p>
      <w:r xmlns:w="http://schemas.openxmlformats.org/wordprocessingml/2006/main">
        <w:t xml:space="preserve">1. Рымлянаў 8:28 - І мы ведаем, што ўсё дапамагае на дабро тым, хто любіць Бога, тым, хто пакліканы паводле Яго пастановы.</w:t>
      </w:r>
    </w:p>
    <w:p/>
    <w:p>
      <w:r xmlns:w="http://schemas.openxmlformats.org/wordprocessingml/2006/main">
        <w:t xml:space="preserve">2. Ісая 43:2 - Калі пойдзеш праз ваду, Я буду з табою; і праз рэкі не паточаць цябе: калі пойдзеш праз агонь, не спалішся; і полымя не загарыцца на табе.</w:t>
      </w:r>
    </w:p>
    <w:p/>
    <w:p>
      <w:r xmlns:w="http://schemas.openxmlformats.org/wordprocessingml/2006/main">
        <w:t xml:space="preserve">БЫЦЦЁ 40:14 Але падумай пра мяне, калі табе будзе добра, і зрабі мне ласку, і згадай пра мяне фараону, і выведзі мяне з дому гэтага.</w:t>
      </w:r>
    </w:p>
    <w:p/>
    <w:p>
      <w:r xmlns:w="http://schemas.openxmlformats.org/wordprocessingml/2006/main">
        <w:t xml:space="preserve">Іосіф растлумачыў сны фараона і атрымаў крок наперад у жыцці; аднак ён успомніў сваіх братоў і папрасіў фараона праявіць дабрыню і вывесці яго з вязніцы.</w:t>
      </w:r>
    </w:p>
    <w:p/>
    <w:p>
      <w:r xmlns:w="http://schemas.openxmlformats.org/wordprocessingml/2006/main">
        <w:t xml:space="preserve">1. Не забывайце, адкуль вы родам - як бы далёка вы ні прайшлі, ніколі не забывайце тых, хто дапамог вам дабрацца туды, дзе вы знаходзіцеся.</w:t>
      </w:r>
    </w:p>
    <w:p/>
    <w:p>
      <w:r xmlns:w="http://schemas.openxmlformats.org/wordprocessingml/2006/main">
        <w:t xml:space="preserve">2. Не забывайце праяўляць дабрыню да тых, каму пашанцавала менш, чым вам.</w:t>
      </w:r>
    </w:p>
    <w:p/>
    <w:p>
      <w:r xmlns:w="http://schemas.openxmlformats.org/wordprocessingml/2006/main">
        <w:t xml:space="preserve">1. Лукі 6:31 - Рабі з іншымі так, як хочаш, каб рабілі з табой.</w:t>
      </w:r>
    </w:p>
    <w:p/>
    <w:p>
      <w:r xmlns:w="http://schemas.openxmlformats.org/wordprocessingml/2006/main">
        <w:t xml:space="preserve">2. Матфея 25:40 - Сапраўды кажу вам: усё, што вы зрабілі аднаму з гэтых братоў Маіх меншых, вы Мне зрабілі.</w:t>
      </w:r>
    </w:p>
    <w:p/>
    <w:p>
      <w:r xmlns:w="http://schemas.openxmlformats.org/wordprocessingml/2006/main">
        <w:t xml:space="preserve">БЫЦЦЁ 40:15 Бо сапраўды я быў выкрадзены з зямлі Габрэяў, і тут я не зрабіў нічога, каб мяне пасадзілі ў цямніцу.</w:t>
      </w:r>
    </w:p>
    <w:p/>
    <w:p>
      <w:r xmlns:w="http://schemas.openxmlformats.org/wordprocessingml/2006/main">
        <w:t xml:space="preserve">Язэпа ілжыва абвінавацілі і пасадзілі ў турму, але ён заставаўся верным і давяраў Богу.</w:t>
      </w:r>
    </w:p>
    <w:p/>
    <w:p>
      <w:r xmlns:w="http://schemas.openxmlformats.org/wordprocessingml/2006/main">
        <w:t xml:space="preserve">1: Бог ніколі не пакіне нас, нават у часы пакут і несправядлівасці.</w:t>
      </w:r>
    </w:p>
    <w:p/>
    <w:p>
      <w:r xmlns:w="http://schemas.openxmlformats.org/wordprocessingml/2006/main">
        <w:t xml:space="preserve">2: Мы павінны заставацца вернымі і давяраць Богу, нягледзячы на цяжкасці жыцця.</w:t>
      </w:r>
    </w:p>
    <w:p/>
    <w:p>
      <w:r xmlns:w="http://schemas.openxmlformats.org/wordprocessingml/2006/main">
        <w:t xml:space="preserve">1: Рымлянаў 8:28 - "І мы ведаем, што тым, хто любіць Бога, усё дапамагае на дабро тым, хто пакліканы паводле Яго пастановы".</w:t>
      </w:r>
    </w:p>
    <w:p/>
    <w:p>
      <w:r xmlns:w="http://schemas.openxmlformats.org/wordprocessingml/2006/main">
        <w:t xml:space="preserve">2: Пасланне да Габрэяў 10:35-36 - "Таму не адкідвайце адвагі вашай, якая мае вялікую ўзнагароду. Бо вам патрэбна цярплівасць, каб, выконваючы волю Божую, атрымаць абяцанае".</w:t>
      </w:r>
    </w:p>
    <w:p/>
    <w:p>
      <w:r xmlns:w="http://schemas.openxmlformats.org/wordprocessingml/2006/main">
        <w:t xml:space="preserve">БЫЦЦЁ 40:16 Галоўны пекар, убачыўшы, што разгадка добрая, сказаў Язэпу: і мне было ў сне, і вось, у мяне на галаве тры белыя кашы.</w:t>
      </w:r>
    </w:p>
    <w:p/>
    <w:p>
      <w:r xmlns:w="http://schemas.openxmlformats.org/wordprocessingml/2006/main">
        <w:t xml:space="preserve">У гісторыі Быцця 40 галоўны пекар бачыць сон, які Язэп тлумачыць як прарочы аб яго надыходзячай гібелі.</w:t>
      </w:r>
    </w:p>
    <w:p/>
    <w:p>
      <w:r xmlns:w="http://schemas.openxmlformats.org/wordprocessingml/2006/main">
        <w:t xml:space="preserve">1. Слова Божае праўдзівае: вучымся з гісторыі пра Язэпа і галоўнага пекара</w:t>
      </w:r>
    </w:p>
    <w:p/>
    <w:p>
      <w:r xmlns:w="http://schemas.openxmlformats.org/wordprocessingml/2006/main">
        <w:t xml:space="preserve">2. Сіла сноў: вывучэнне значэння інтэрпрэтацыі Язэпа</w:t>
      </w:r>
    </w:p>
    <w:p/>
    <w:p>
      <w:r xmlns:w="http://schemas.openxmlformats.org/wordprocessingml/2006/main">
        <w:t xml:space="preserve">1. Псальма 33:4 - Бо слова Гасподняе справядлівае і праўдзівае; ён верны ва ўсім, што робіць.</w:t>
      </w:r>
    </w:p>
    <w:p/>
    <w:p>
      <w:r xmlns:w="http://schemas.openxmlformats.org/wordprocessingml/2006/main">
        <w:t xml:space="preserve">2. Эклезіяст 5:7 - Бо ў мностве сноў і многіх словах ёсць таксама розныя марнасці, але бойся Бога.</w:t>
      </w:r>
    </w:p>
    <w:p/>
    <w:p>
      <w:r xmlns:w="http://schemas.openxmlformats.org/wordprocessingml/2006/main">
        <w:t xml:space="preserve">БЫЦЦЁ 40:17 І ў самым верхнім кошыку было ўсялякае пячэнне для фараона; і птушкі з'елі іх з кошыка на маёй галаве.</w:t>
      </w:r>
    </w:p>
    <w:p/>
    <w:p>
      <w:r xmlns:w="http://schemas.openxmlformats.org/wordprocessingml/2006/main">
        <w:t xml:space="preserve">Пекар фараона знайшоў на яго галаве птушак, якія елі выпечку з кошыка.</w:t>
      </w:r>
    </w:p>
    <w:p/>
    <w:p>
      <w:r xmlns:w="http://schemas.openxmlformats.org/wordprocessingml/2006/main">
        <w:t xml:space="preserve">1. Бог забяспечвае: пекар фараона знайшоў незвычайны спосаб, каб забяспечыць ежу для караля.</w:t>
      </w:r>
    </w:p>
    <w:p/>
    <w:p>
      <w:r xmlns:w="http://schemas.openxmlformats.org/wordprocessingml/2006/main">
        <w:t xml:space="preserve">2. Давер да Бога: нават у цяжкія часы ў Бога ёсць план для нашага жыцця.</w:t>
      </w:r>
    </w:p>
    <w:p/>
    <w:p>
      <w:r xmlns:w="http://schemas.openxmlformats.org/wordprocessingml/2006/main">
        <w:t xml:space="preserve">1. Матфея 6:25-34 Не турбуйцеся аб штодзённых патрэбах; Бог дасць.</w:t>
      </w:r>
    </w:p>
    <w:p/>
    <w:p>
      <w:r xmlns:w="http://schemas.openxmlformats.org/wordprocessingml/2006/main">
        <w:t xml:space="preserve">2. Псальма 37:3-5 Спадзявайся на Госпада і рабі дабро; Ён забяспечыць вашыя патрэбы.</w:t>
      </w:r>
    </w:p>
    <w:p/>
    <w:p>
      <w:r xmlns:w="http://schemas.openxmlformats.org/wordprocessingml/2006/main">
        <w:t xml:space="preserve">БЫЦЦЁ 40:18 І адказваў Язэп і сказаў: вось тлумачэнне яго: тры кашы - гэта тры дні.</w:t>
      </w:r>
    </w:p>
    <w:p/>
    <w:p>
      <w:r xmlns:w="http://schemas.openxmlformats.org/wordprocessingml/2006/main">
        <w:t xml:space="preserve">Іосіф трактуе сон фараона аб трох кашах хлеба як тры дні.</w:t>
      </w:r>
    </w:p>
    <w:p/>
    <w:p>
      <w:r xmlns:w="http://schemas.openxmlformats.org/wordprocessingml/2006/main">
        <w:t xml:space="preserve">1: Мы ўсе маем сны, але толькі дзякуючы тлумачэнню Бога мы разумеем іх сапраўднае значэнне.</w:t>
      </w:r>
    </w:p>
    <w:p/>
    <w:p>
      <w:r xmlns:w="http://schemas.openxmlformats.org/wordprocessingml/2006/main">
        <w:t xml:space="preserve">2: Падобна таму, як Іосіф змог растлумачыць сон фараона, мы таксама можам шукаць Божага кіраўніцтва, каб зразумець нашы ўласныя сны.</w:t>
      </w:r>
    </w:p>
    <w:p/>
    <w:p>
      <w:r xmlns:w="http://schemas.openxmlformats.org/wordprocessingml/2006/main">
        <w:t xml:space="preserve">1: Прыказкі 3:5-6 «Спадзявайся на Госпада ўсім сэрцам тваім і не спадзявайся на ўласны розум. На ўсіх шляхах тваіх прызнавай Яго, і Ён выраўнуе сцежкі твае».</w:t>
      </w:r>
    </w:p>
    <w:p/>
    <w:p>
      <w:r xmlns:w="http://schemas.openxmlformats.org/wordprocessingml/2006/main">
        <w:t xml:space="preserve">2: Якуба 1:5-6 "Калі каму з вас не хапае мудрасці, няхай просіць у Бога, які шчодра дае ўсім без папроку, і будзе дадзена яму. Але няхай просіць з верай, без сумнення, аб адным хто сумняваецца, падобны да марской хвалі, якую гоніць і кідае вецер».</w:t>
      </w:r>
    </w:p>
    <w:p/>
    <w:p>
      <w:r xmlns:w="http://schemas.openxmlformats.org/wordprocessingml/2006/main">
        <w:t xml:space="preserve">БЫЦЦЁ 40:19 Праз тры дні фараон падыме з цябе галаву тваю і павесіць цябе на дрэве; і птушкі зьядуць зь цябе цела тваё.</w:t>
      </w:r>
    </w:p>
    <w:p/>
    <w:p>
      <w:r xmlns:w="http://schemas.openxmlformats.org/wordprocessingml/2006/main">
        <w:t xml:space="preserve">Фараон паабяцаў вярнуць Іосіфу яго пасаду ўлады на працягу трох дзён, але ён будзе забіты, павешаны на дрэве, а яго цела з'едуць птушкі.</w:t>
      </w:r>
    </w:p>
    <w:p/>
    <w:p>
      <w:r xmlns:w="http://schemas.openxmlformats.org/wordprocessingml/2006/main">
        <w:t xml:space="preserve">1: Бог дзейнічае таямнічымі спосабамі. Гісторыя Язэпа нагадвае нам, што нават сярод пакут і цяжкасцей Бог мае план.</w:t>
      </w:r>
    </w:p>
    <w:p/>
    <w:p>
      <w:r xmlns:w="http://schemas.openxmlformats.org/wordprocessingml/2006/main">
        <w:t xml:space="preserve">2: Мы павінны заставацца вернымі і давяраць Богу, нават калі не разумеем, праз якія цяжкасці мы перажываем.</w:t>
      </w:r>
    </w:p>
    <w:p/>
    <w:p>
      <w:r xmlns:w="http://schemas.openxmlformats.org/wordprocessingml/2006/main">
        <w:t xml:space="preserve">1: Рымлянаў 8:28 І мы ведаем, што Бог ва ўсім працуе на дабро тым, хто любіць Яго, хто пакліканы паводле Яго пастановы.</w:t>
      </w:r>
    </w:p>
    <w:p/>
    <w:p>
      <w:r xmlns:w="http://schemas.openxmlformats.org/wordprocessingml/2006/main">
        <w:t xml:space="preserve">2: Ісая 55:8-9 Бо Мае думкі - гэта не вашы думкі, і вашы шляхі - не Мае шляхі, кажа Гасподзь. Бо як неба вышэй за зямлю, так шляхі Мае вышэй за вашыя шляхі, і думкі Мае вышэй за думкі вашыя.</w:t>
      </w:r>
    </w:p>
    <w:p/>
    <w:p>
      <w:r xmlns:w="http://schemas.openxmlformats.org/wordprocessingml/2006/main">
        <w:t xml:space="preserve">БЫЦЦЁ 40:20 На трэці дзень, у дзень народзінаў фараона, ён зладзіў гасьціну для ўсіх слуг сваіх і падняў галаву галоўнага чашніка і галоўнага пекара сярод слуг сваіх.</w:t>
      </w:r>
    </w:p>
    <w:p/>
    <w:p>
      <w:r xmlns:w="http://schemas.openxmlformats.org/wordprocessingml/2006/main">
        <w:t xml:space="preserve">Шчодрасць фараона дэманструецца ў яго святкаванні і прасоўванні па службе сваіх слуг.</w:t>
      </w:r>
    </w:p>
    <w:p/>
    <w:p>
      <w:r xmlns:w="http://schemas.openxmlformats.org/wordprocessingml/2006/main">
        <w:t xml:space="preserve">1. Шчодрасць Пана: як мы можам праяўляць удзячнасць і дзякаваць.</w:t>
      </w:r>
    </w:p>
    <w:p/>
    <w:p>
      <w:r xmlns:w="http://schemas.openxmlformats.org/wordprocessingml/2006/main">
        <w:t xml:space="preserve">2. Сіла свята: як мы можам падняць і падтрымаць адзін аднаго.</w:t>
      </w:r>
    </w:p>
    <w:p/>
    <w:p>
      <w:r xmlns:w="http://schemas.openxmlformats.org/wordprocessingml/2006/main">
        <w:t xml:space="preserve">1. Эфесянаў 4:29 - Няхай ніякая разбэшчваючая гаворка не выходзіць з вашых вуснаў, але толькі такая, якая карысная для будавання, у адпаведнасці з нагодай, каб даць ласку тым, хто слухае.</w:t>
      </w:r>
    </w:p>
    <w:p/>
    <w:p>
      <w:r xmlns:w="http://schemas.openxmlformats.org/wordprocessingml/2006/main">
        <w:t xml:space="preserve">2. Каласянаў 3:12-14 - Апраніцеся, як выбраннікі Божыя, святыя і ўмілаваныя, у спагадлівыя сэрцы, дабрыню, пакору, лагоднасць і цярплівасць, церпячы адзін аднаго і, калі хто мае на каго скаргу, даруючы кожнаму іншае; як дараваў табе Гасподзь, так даруй і ты. І перш за ўсё гэта апраніцеся ў любоў, якая звязвае ўсё разам у поўнай гармоніі.</w:t>
      </w:r>
    </w:p>
    <w:p/>
    <w:p>
      <w:r xmlns:w="http://schemas.openxmlformats.org/wordprocessingml/2006/main">
        <w:t xml:space="preserve">БЫЦЦЁ 40:21 І вярнуў ён галоўнага чашніка на ягоную пасаду; і падаў чашу ў руку фараону.</w:t>
      </w:r>
    </w:p>
    <w:p/>
    <w:p>
      <w:r xmlns:w="http://schemas.openxmlformats.org/wordprocessingml/2006/main">
        <w:t xml:space="preserve">Галоўны чашнік быў адноўлены на сваёй пасадзе і вярнуў кубак фараону.</w:t>
      </w:r>
    </w:p>
    <w:p/>
    <w:p>
      <w:r xmlns:w="http://schemas.openxmlformats.org/wordprocessingml/2006/main">
        <w:t xml:space="preserve">1. Сіла прабачэння: як Бог аднаўляе нас пасля таго, як мы пацярпелі няўдачу</w:t>
      </w:r>
    </w:p>
    <w:p/>
    <w:p>
      <w:r xmlns:w="http://schemas.openxmlformats.org/wordprocessingml/2006/main">
        <w:t xml:space="preserve">2. Вернасць Бога: як Бог выконвае свае абяцанні</w:t>
      </w:r>
    </w:p>
    <w:p/>
    <w:p>
      <w:r xmlns:w="http://schemas.openxmlformats.org/wordprocessingml/2006/main">
        <w:t xml:space="preserve">1. Ісая 43:25 Я, менавіта Я, той, хто загладжвае вашы правіны дзеля сябе і больш не памятае вашых грахоў</w:t>
      </w:r>
    </w:p>
    <w:p/>
    <w:p>
      <w:r xmlns:w="http://schemas.openxmlformats.org/wordprocessingml/2006/main">
        <w:t xml:space="preserve">2. Плач Ераміі 3:22-23 Міласэрнасць Госпада ніколі не спыняецца; Яго міласэрнасць ніколі не скончыцца; кожную раніцу яны новыя; вялікая вернасць твая.</w:t>
      </w:r>
    </w:p>
    <w:p/>
    <w:p>
      <w:r xmlns:w="http://schemas.openxmlformats.org/wordprocessingml/2006/main">
        <w:t xml:space="preserve">БЫЦЦЁ 40:22 Але галоўнага пекара ён павесіў, як растлумачыў ім Язэп.</w:t>
      </w:r>
    </w:p>
    <w:p/>
    <w:p>
      <w:r xmlns:w="http://schemas.openxmlformats.org/wordprocessingml/2006/main">
        <w:t xml:space="preserve">Галоўны пекар быў павешаны паводле тлумачэння Язэпа.</w:t>
      </w:r>
    </w:p>
    <w:p/>
    <w:p>
      <w:r xmlns:w="http://schemas.openxmlformats.org/wordprocessingml/2006/main">
        <w:t xml:space="preserve">1: Божая справядлівасць выконваецца нават у цяжкія часы.</w:t>
      </w:r>
    </w:p>
    <w:p/>
    <w:p>
      <w:r xmlns:w="http://schemas.openxmlformats.org/wordprocessingml/2006/main">
        <w:t xml:space="preserve">2: Мудрасць і вернасць Язэпа Богу былі ўзнагароджаны.</w:t>
      </w:r>
    </w:p>
    <w:p/>
    <w:p>
      <w:r xmlns:w="http://schemas.openxmlformats.org/wordprocessingml/2006/main">
        <w:t xml:space="preserve">1: Выслоўі 19:20-21 - "Слухай парады і прымай настаўленне, каб атрымаць мудрасць у будучыні. Шмат планаў у свядомасці чалавека, але гэта мэта Госпада, якая захаваецца".</w:t>
      </w:r>
    </w:p>
    <w:p/>
    <w:p>
      <w:r xmlns:w="http://schemas.openxmlformats.org/wordprocessingml/2006/main">
        <w:t xml:space="preserve">2: Якава 1:5 - "Калі каму з вас не хапае мудрасці, няхай просіць у Бога, які дае ўсім шчодра без папроку, і будзе дадзена яму".</w:t>
      </w:r>
    </w:p>
    <w:p/>
    <w:p>
      <w:r xmlns:w="http://schemas.openxmlformats.org/wordprocessingml/2006/main">
        <w:t xml:space="preserve">Быццё 40:23 Але галоўны чашнік не ўспомніў пра Язэпа, але забыўся пра яго.</w:t>
      </w:r>
    </w:p>
    <w:p/>
    <w:p>
      <w:r xmlns:w="http://schemas.openxmlformats.org/wordprocessingml/2006/main">
        <w:t xml:space="preserve">Язэпа забыўся галоўны аканом.</w:t>
      </w:r>
    </w:p>
    <w:p/>
    <w:p>
      <w:r xmlns:w="http://schemas.openxmlformats.org/wordprocessingml/2006/main">
        <w:t xml:space="preserve">1. Бог памятае пра нас, нават калі іншыя забываюць</w:t>
      </w:r>
    </w:p>
    <w:p/>
    <w:p>
      <w:r xmlns:w="http://schemas.openxmlformats.org/wordprocessingml/2006/main">
        <w:t xml:space="preserve">2. Сіла добрай справы</w:t>
      </w:r>
    </w:p>
    <w:p/>
    <w:p>
      <w:r xmlns:w="http://schemas.openxmlformats.org/wordprocessingml/2006/main">
        <w:t xml:space="preserve">1. Габрэям 13:2 - "Не забывайце праяўляць гасціннасць да незнаёмцаў, таму што, робячы так, некаторыя людзі праявілі гасціннасць да анёлаў, не ведаючы пра гэта".</w:t>
      </w:r>
    </w:p>
    <w:p/>
    <w:p>
      <w:r xmlns:w="http://schemas.openxmlformats.org/wordprocessingml/2006/main">
        <w:t xml:space="preserve">2. Прыказкі 19:17 - "Хто добры да бедных, той пазычае Госпаду, і Ён узнагародзіць іх за тое, што яны зрабілі".</w:t>
      </w:r>
    </w:p>
    <w:p/>
    <w:p>
      <w:r xmlns:w="http://schemas.openxmlformats.org/wordprocessingml/2006/main">
        <w:t xml:space="preserve">Кнігу Быцця 41 можна абагульніць наступным чынам у трох абзацах з пазначанымі вершамі:</w:t>
      </w:r>
    </w:p>
    <w:p/>
    <w:p>
      <w:r xmlns:w="http://schemas.openxmlformats.org/wordprocessingml/2006/main">
        <w:t xml:space="preserve">Абзац 1: у Кнізе Быцця 41:1-13 раздзел пачынаецца з таго, што фараону сняцца два важныя сны, якія яго моцна непакояць. У сне ён бачыць, як сем тоўстых кароў з'ядаюць сем худых, і сем пульхных каласоў з'ядаюць сем худых і абпаленых каласоў. Фараон шукае тлумачэння сваіх сноў, але сярод сваіх мудрацоў не знаходзіць нікога, хто мог бы даць тлумачэнне. У гэты момант галоўны чашнік успамінае здольнасць Язэпа тлумачыць сны з часу яго знаходжання ў турме і паведамляе пра гэта фараону.</w:t>
      </w:r>
    </w:p>
    <w:p/>
    <w:p>
      <w:r xmlns:w="http://schemas.openxmlformats.org/wordprocessingml/2006/main">
        <w:t xml:space="preserve">Абзац 2: Працягваючы ў Кнізе Быцця 41:14-36, Язэпа выклікаюць з турмы, каб паўстаць перад фараонам. Перш чым тлумачыць сны, Іосіф прызнае, што гэта Бог, які дае тлумачэнні, а не ён сам. Ён тлумачыць, што абодва сны маюць адзінае значэнне - Егіпет перажыве сем гадоў багацця, за якімі наступіць моцны голад, які працягнецца яшчэ сем гадоў. Іосіф раіць фараону прызначыць мудрага і праніклівага чалавека, які будзе сачыць за зборам і кіраваннем прадуктамі харчавання ў гады багацця, каб Егіпет мог быць падрыхтаваны да надыходзячага голаду.</w:t>
      </w:r>
    </w:p>
    <w:p/>
    <w:p>
      <w:r xmlns:w="http://schemas.openxmlformats.org/wordprocessingml/2006/main">
        <w:t xml:space="preserve">Абзац 3: У кнізе Быцця 41:37-57 фараон, уражаны мудрасцю і разуменнем Язэпа, прызначае яго другім камандзірам над усім Егіптам. Ён даруе Язэпу пярсцёнак з пячаткай, прыгожую вопратку, залаты ланцуг на шыю і ўладу над усёй зямлёй, акрамя самога фараона. Як і было прадказана ў тлумачэнні сну Язэпа, Егіпет перажывае сем шчасных гадоў, калі багатыя ўраджаі адбываюцца па ўсёй зямлі пад яго кіраваннем. У гэты час Язэп ажэніцца на Асэнаце, і ў іх нарадзіліся двое сыноў.</w:t>
      </w:r>
    </w:p>
    <w:p/>
    <w:p>
      <w:r xmlns:w="http://schemas.openxmlformats.org/wordprocessingml/2006/main">
        <w:t xml:space="preserve">Падводзячы вынік:</w:t>
      </w:r>
    </w:p>
    <w:p>
      <w:r xmlns:w="http://schemas.openxmlformats.org/wordprocessingml/2006/main">
        <w:t xml:space="preserve">Кніга Быцця 41 прадстаўляе:</w:t>
      </w:r>
    </w:p>
    <w:p>
      <w:r xmlns:w="http://schemas.openxmlformats.org/wordprocessingml/2006/main">
        <w:t xml:space="preserve">Фараону сняцца трывожныя сны;</w:t>
      </w:r>
    </w:p>
    <w:p>
      <w:r xmlns:w="http://schemas.openxmlformats.org/wordprocessingml/2006/main">
        <w:t xml:space="preserve">Іосіф быў выкліканы для тлумачэння гэтых сноў;</w:t>
      </w:r>
    </w:p>
    <w:p>
      <w:r xmlns:w="http://schemas.openxmlformats.org/wordprocessingml/2006/main">
        <w:t xml:space="preserve">Прадказанне сямі гадоў багацця з наступным моцным голадам.</w:t>
      </w:r>
    </w:p>
    <w:p/>
    <w:p>
      <w:r xmlns:w="http://schemas.openxmlformats.org/wordprocessingml/2006/main">
        <w:t xml:space="preserve">Юзафа, які прызнае Бога крыніцай інтэрпрэтацыі;</w:t>
      </w:r>
    </w:p>
    <w:p>
      <w:r xmlns:w="http://schemas.openxmlformats.org/wordprocessingml/2006/main">
        <w:t xml:space="preserve">Параіць фараону прызначыць мудрага чалавека, каб кіраваць захоўваннем ежы;</w:t>
      </w:r>
    </w:p>
    <w:p>
      <w:r xmlns:w="http://schemas.openxmlformats.org/wordprocessingml/2006/main">
        <w:t xml:space="preserve">Язэп быў прызначаны другім камандуючым Егіптам.</w:t>
      </w:r>
    </w:p>
    <w:p/>
    <w:p>
      <w:r xmlns:w="http://schemas.openxmlformats.org/wordprocessingml/2006/main">
        <w:t xml:space="preserve">прыход Іосіфа да ўлады і ўлады;</w:t>
      </w:r>
    </w:p>
    <w:p>
      <w:r xmlns:w="http://schemas.openxmlformats.org/wordprocessingml/2006/main">
        <w:t xml:space="preserve">Выкананне прадказанняў сну ў гады дастатку;</w:t>
      </w:r>
    </w:p>
    <w:p>
      <w:r xmlns:w="http://schemas.openxmlformats.org/wordprocessingml/2006/main">
        <w:t xml:space="preserve">Язэп ажаніўся з Асэнэтай і меў двух сыноў.</w:t>
      </w:r>
    </w:p>
    <w:p/>
    <w:p>
      <w:r xmlns:w="http://schemas.openxmlformats.org/wordprocessingml/2006/main">
        <w:t xml:space="preserve">У гэтай главе дэманструецца ключавая роля Язэпа ў тлумачэнні сноў і яго наступнае павышэнне да пазіцыі вялікага ўплыву. Ён падкрэслівае Божае кіраўніцтва і мудрасць праз Іосіфа, што дазваляе яму даваць важныя парады для выжывання Егіпта падчас надыходзячага голаду. Гісторыя падкрэслівае тэмы боскага провіду, падрыхтоўкі і наступстваў прыслухоўвання або ігнаравання прароцкіх папярэджанняў. Кніга Быцця 41 азначае паваротны момант у жыцці Язэпа, калі ён пераходзіць ад зняволенага да таго, каб стаць значнай фігурай у егіпецкім грамадстве.</w:t>
      </w:r>
    </w:p>
    <w:p/>
    <w:p>
      <w:r xmlns:w="http://schemas.openxmlformats.org/wordprocessingml/2006/main">
        <w:t xml:space="preserve">БЫЦЦЁ 41:1 Па заканчэнні двух поўных гадоў фараону прысніўся сон: вось, ён стаіць каля ракі.</w:t>
      </w:r>
    </w:p>
    <w:p/>
    <w:p>
      <w:r xmlns:w="http://schemas.openxmlformats.org/wordprocessingml/2006/main">
        <w:t xml:space="preserve">Сон фараона прадвесціць будучы голад у Егіпце.</w:t>
      </w:r>
    </w:p>
    <w:p/>
    <w:p>
      <w:r xmlns:w="http://schemas.openxmlformats.org/wordprocessingml/2006/main">
        <w:t xml:space="preserve">1. Божыя планы часта выяўляюцца праз сны і візіі.</w:t>
      </w:r>
    </w:p>
    <w:p/>
    <w:p>
      <w:r xmlns:w="http://schemas.openxmlformats.org/wordprocessingml/2006/main">
        <w:t xml:space="preserve">2. Божы провід бачны ў падзеях нашага жыцця.</w:t>
      </w:r>
    </w:p>
    <w:p/>
    <w:p>
      <w:r xmlns:w="http://schemas.openxmlformats.org/wordprocessingml/2006/main">
        <w:t xml:space="preserve">1. Данііл 2:28-29 - Затым Данііл атрымаў адкрыццё ў начным бачанні. Ён дабраславіў Бога нябёсаў і сказаў: дабраславёнае імя Бога на векі вечныя, у Якога мудрасць і моц.</w:t>
      </w:r>
    </w:p>
    <w:p/>
    <w:p>
      <w:r xmlns:w="http://schemas.openxmlformats.org/wordprocessingml/2006/main">
        <w:t xml:space="preserve">2. Матфея 2:13-14 - Калі яны пайшлі, вось, анёл Гасподні з'явіўся Язэпу ў сне і сказаў: устань, вазьмі Дзіця і Маці Яго і ўцякай у Егіпет і заставайся там, пакуль я скажу вам, бо Ірад збіраецца шукаць дзіця, каб загубіць яго.</w:t>
      </w:r>
    </w:p>
    <w:p/>
    <w:p>
      <w:r xmlns:w="http://schemas.openxmlformats.org/wordprocessingml/2006/main">
        <w:t xml:space="preserve">БЫЦЦЁ 41:2 І вось, сем кароў прыгожых і тлустых целам выходзяць з ракі; і пасвіліся на лузе.</w:t>
      </w:r>
    </w:p>
    <w:p/>
    <w:p>
      <w:r xmlns:w="http://schemas.openxmlformats.org/wordprocessingml/2006/main">
        <w:t xml:space="preserve">Фараон Егіпта ўбачыў, як з ракі выйшлі сем здаровых кароў.</w:t>
      </w:r>
    </w:p>
    <w:p/>
    <w:p>
      <w:r xmlns:w="http://schemas.openxmlformats.org/wordprocessingml/2006/main">
        <w:t xml:space="preserve">1: Божае забеспячэнне для фараона, нягледзячы на яго фізічныя цяжкасці.</w:t>
      </w:r>
    </w:p>
    <w:p/>
    <w:p>
      <w:r xmlns:w="http://schemas.openxmlformats.org/wordprocessingml/2006/main">
        <w:t xml:space="preserve">2: Як Бог можа забяспечыць нас нечаканымі спосабамі.</w:t>
      </w:r>
    </w:p>
    <w:p/>
    <w:p>
      <w:r xmlns:w="http://schemas.openxmlformats.org/wordprocessingml/2006/main">
        <w:t xml:space="preserve">1: 2 Карынфянаў 9: 8-9 - І Бог можа папоўніць вас усялякай ласкай, каб вы, маючы ва ўсім дастаткова ва ўсе часы, былі багатыя на ўсякую добрую справу. Як напісана: раздаў дарма, раздаў убогім; праўда Ягоная трывае вечна.</w:t>
      </w:r>
    </w:p>
    <w:p/>
    <w:p>
      <w:r xmlns:w="http://schemas.openxmlformats.org/wordprocessingml/2006/main">
        <w:t xml:space="preserve">2: Ісая 55:8-9 - Бо думкі Мае - гэта не вашы думкі, і вашы шляхі - не Мае шляхі, кажа Гасподзь. Бо як неба вышэй за зямлю, так шляхі Мае вышэй за вашыя шляхі і думкі Мае вышэй за думкі вашыя.</w:t>
      </w:r>
    </w:p>
    <w:p/>
    <w:p>
      <w:r xmlns:w="http://schemas.openxmlformats.org/wordprocessingml/2006/main">
        <w:t xml:space="preserve">БЫЦЦЁ 41:3 І вось, сем іншых кароў выйшлі за імі з ракі, благіх выглядам і худых целам; і стаў каля другой каровы на беразе ракі.</w:t>
      </w:r>
    </w:p>
    <w:p/>
    <w:p>
      <w:r xmlns:w="http://schemas.openxmlformats.org/wordprocessingml/2006/main">
        <w:t xml:space="preserve">Галоўны аканом фараона бачыць, як з ракі выходзяць сем кароў, кепскіх і худых.</w:t>
      </w:r>
    </w:p>
    <w:p/>
    <w:p>
      <w:r xmlns:w="http://schemas.openxmlformats.org/wordprocessingml/2006/main">
        <w:t xml:space="preserve">1. Сіла Бога: Цуд з сямю худымі каровамі (Быццё 41:3)</w:t>
      </w:r>
    </w:p>
    <w:p/>
    <w:p>
      <w:r xmlns:w="http://schemas.openxmlformats.org/wordprocessingml/2006/main">
        <w:t xml:space="preserve">2. Пераадоленне нягод: сіла веры (Быццё 41:3)</w:t>
      </w:r>
    </w:p>
    <w:p/>
    <w:p>
      <w:r xmlns:w="http://schemas.openxmlformats.org/wordprocessingml/2006/main">
        <w:t xml:space="preserve">1. Быццё 41:3 - "І вось, сем іншых кароў выйшлі за імі з ракі, кепскіх і худых целам, і сталі каля іншых кароў на беразе ракі".</w:t>
      </w:r>
    </w:p>
    <w:p/>
    <w:p>
      <w:r xmlns:w="http://schemas.openxmlformats.org/wordprocessingml/2006/main">
        <w:t xml:space="preserve">2. Матфея 17:20 - "І сказаў ім Ісус: за нявер'е вашае, бо праўду кажу вам: калі вы будзеце мець веру з гарчычнае зерне і скажаце гэтай гары: перайдзі адсюль туды"; і гэта знікне; і нічога не будзе немагчыма для вас ".</w:t>
      </w:r>
    </w:p>
    <w:p/>
    <w:p>
      <w:r xmlns:w="http://schemas.openxmlformats.org/wordprocessingml/2006/main">
        <w:t xml:space="preserve">БЫЦЦЁ 41:4 І каровы кепскія і худыя целам з'елі сем кароў добрых і тлустых. І прачнуўся фараон.</w:t>
      </w:r>
    </w:p>
    <w:p/>
    <w:p>
      <w:r xmlns:w="http://schemas.openxmlformats.org/wordprocessingml/2006/main">
        <w:t xml:space="preserve">Сон фараона пра тое, што сем тоўстых кароў з'ядаюць сем худых кароў, спраўдзіўся, што прымусіла яго прачнуцца.</w:t>
      </w:r>
    </w:p>
    <w:p/>
    <w:p>
      <w:r xmlns:w="http://schemas.openxmlformats.org/wordprocessingml/2006/main">
        <w:t xml:space="preserve">1. Божую волю часам цяжка спасцігнуць, але яна заўсёды будзе выканана.</w:t>
      </w:r>
    </w:p>
    <w:p/>
    <w:p>
      <w:r xmlns:w="http://schemas.openxmlformats.org/wordprocessingml/2006/main">
        <w:t xml:space="preserve">2. Бог будзе выкарыстоўваць як прыемнае, так і непрыемнае для дасягнення сваіх мэтаў.</w:t>
      </w:r>
    </w:p>
    <w:p/>
    <w:p>
      <w:r xmlns:w="http://schemas.openxmlformats.org/wordprocessingml/2006/main">
        <w:t xml:space="preserve">1. Рымлянаў 8:28 І мы ведаем, што Бог ва ўсім дзейнічае на дабро тым, хто любіць Яго, хто пакліканы паводле Яго пастановы.</w:t>
      </w:r>
    </w:p>
    <w:p/>
    <w:p>
      <w:r xmlns:w="http://schemas.openxmlformats.org/wordprocessingml/2006/main">
        <w:t xml:space="preserve">2. Ісая 55:8-9 Бо Мае думкі - не вашы думкі, і вашы шляхі - не Мае шляхі, кажа Гасподзь. Як неба вышэй за зямлю, так Мае шляхі вышэй за вашыя дарогі і думкі Мае вышэй за вашыя думкі.</w:t>
      </w:r>
    </w:p>
    <w:p/>
    <w:p>
      <w:r xmlns:w="http://schemas.openxmlformats.org/wordprocessingml/2006/main">
        <w:t xml:space="preserve">БЫЦЦЁ 41:5 І заснуў ён і бачыў у сне другі раз: вось, вырасла на адной сцябле сем каласоў добрых і добрых.</w:t>
      </w:r>
    </w:p>
    <w:p/>
    <w:p>
      <w:r xmlns:w="http://schemas.openxmlformats.org/wordprocessingml/2006/main">
        <w:t xml:space="preserve">Фараону прысніўся сон, у якім на адным сцябле вырасла сем каласоў, якія былі і добрымі, і добрымі.</w:t>
      </w:r>
    </w:p>
    <w:p/>
    <w:p>
      <w:r xmlns:w="http://schemas.openxmlformats.org/wordprocessingml/2006/main">
        <w:t xml:space="preserve">1. Сіла сноў: як Бог размаўляе з намі праз нашы сны</w:t>
      </w:r>
    </w:p>
    <w:p/>
    <w:p>
      <w:r xmlns:w="http://schemas.openxmlformats.org/wordprocessingml/2006/main">
        <w:t xml:space="preserve">2. Божае забеспячэнне: як Бог задавальняе нашы патрэбы</w:t>
      </w:r>
    </w:p>
    <w:p/>
    <w:p>
      <w:r xmlns:w="http://schemas.openxmlformats.org/wordprocessingml/2006/main">
        <w:t xml:space="preserve">1. Дзеі 2:17-21 - Дар сноў і іх інтэрпрэтацыі</w:t>
      </w:r>
    </w:p>
    <w:p/>
    <w:p>
      <w:r xmlns:w="http://schemas.openxmlformats.org/wordprocessingml/2006/main">
        <w:t xml:space="preserve">2. Псальма 37:25 - Божая вернасць, каб задаволіць нашы патрэбы</w:t>
      </w:r>
    </w:p>
    <w:p/>
    <w:p>
      <w:r xmlns:w="http://schemas.openxmlformats.org/wordprocessingml/2006/main">
        <w:t xml:space="preserve">БЫЦЦЁ 41:6 І вось, пасля іх вырасла сем каласоў тонкіх, высушаных усходнім ветрам.</w:t>
      </w:r>
    </w:p>
    <w:p/>
    <w:p>
      <w:r xmlns:w="http://schemas.openxmlformats.org/wordprocessingml/2006/main">
        <w:t xml:space="preserve">Фараону прыснілася сем тонкіх каласоў, якія выраслі пасля сямі здаровых.</w:t>
      </w:r>
    </w:p>
    <w:p/>
    <w:p>
      <w:r xmlns:w="http://schemas.openxmlformats.org/wordprocessingml/2006/main">
        <w:t xml:space="preserve">1. Бог можа павярнуць любую сітуацыю да лепшага.</w:t>
      </w:r>
    </w:p>
    <w:p/>
    <w:p>
      <w:r xmlns:w="http://schemas.openxmlformats.org/wordprocessingml/2006/main">
        <w:t xml:space="preserve">2. Прызнанне суверэнітэту Бога ў нашым жыцці.</w:t>
      </w:r>
    </w:p>
    <w:p/>
    <w:p>
      <w:r xmlns:w="http://schemas.openxmlformats.org/wordprocessingml/2006/main">
        <w:t xml:space="preserve">1. Філіпянаў 4:19 - "І Бог мой задаволіць кожную вашу патрэбу паводле багацця Свайго ў славе ў Хрысце Езусе".</w:t>
      </w:r>
    </w:p>
    <w:p/>
    <w:p>
      <w:r xmlns:w="http://schemas.openxmlformats.org/wordprocessingml/2006/main">
        <w:t xml:space="preserve">2. Джэймс 1:2-4 - "Лічыце гэта радасцю, браты мае, калі вы сутыкаецеся з рознага роду выпрабаваннямі, бо вы ведаеце, што выпрабаванне вашай веры вырабляе цвёрдасць. І няхай цвёрдасць будзе ў поўнай меры, каб вы былі дасканалы і поўны, ні ў чым не пазбаўлены».</w:t>
      </w:r>
    </w:p>
    <w:p/>
    <w:p>
      <w:r xmlns:w="http://schemas.openxmlformats.org/wordprocessingml/2006/main">
        <w:t xml:space="preserve">БЫЦЦЁ 41:7 І з'елі сем тонкіх каласоў сем каласоў поўных. І прачнуўся фараон, і вось, гэта быў сон.</w:t>
      </w:r>
    </w:p>
    <w:p/>
    <w:p>
      <w:r xmlns:w="http://schemas.openxmlformats.org/wordprocessingml/2006/main">
        <w:t xml:space="preserve">Сон фараона пра тое, што тонкія вушы паглынаюць поўныя вушы, з'яўляецца напамінам аб тым, што Бог суверэнны і Ён можа выкарыстаць нават нашы горшыя абставіны для ажыццяўлення сваіх добрых планаў.</w:t>
      </w:r>
    </w:p>
    <w:p/>
    <w:p>
      <w:r xmlns:w="http://schemas.openxmlformats.org/wordprocessingml/2006/main">
        <w:t xml:space="preserve">1: Суверэнітэт Бога: Веданне таго, што Бог кіруе</w:t>
      </w:r>
    </w:p>
    <w:p/>
    <w:p>
      <w:r xmlns:w="http://schemas.openxmlformats.org/wordprocessingml/2006/main">
        <w:t xml:space="preserve">2: Бачыць дабраславеньне ў нашай барацьбе</w:t>
      </w:r>
    </w:p>
    <w:p/>
    <w:p>
      <w:r xmlns:w="http://schemas.openxmlformats.org/wordprocessingml/2006/main">
        <w:t xml:space="preserve">1: Рымлянаў 8:28-29 «І мы ведаем, што Бог ва ўсім спрыяе дабру тым, хто любіць Яго, хто пакліканы паводле Яго пастановы».</w:t>
      </w:r>
    </w:p>
    <w:p/>
    <w:p>
      <w:r xmlns:w="http://schemas.openxmlformats.org/wordprocessingml/2006/main">
        <w:t xml:space="preserve">2: Ісая 41:10 "Таму не бойся, бо Я з табою; не палохайся, бо Я Бог твой. Я ўмацую цябе і дапамагу табе; падтрымаю цябе правай рукою Маёй праведнай".</w:t>
      </w:r>
    </w:p>
    <w:p/>
    <w:p>
      <w:r xmlns:w="http://schemas.openxmlformats.org/wordprocessingml/2006/main">
        <w:t xml:space="preserve">БЫЦЦЁ 41:8 Раніцай затрывожыўся дух ягоны; і паслаў ён, і паклікаў усіх чараўнікоў Егіпта і ўсіх мудрацоў яго; і расказаў ім фараон сон свой; але ніхто ня мог вытлумачыць іх фараону.</w:t>
      </w:r>
    </w:p>
    <w:p/>
    <w:p>
      <w:r xmlns:w="http://schemas.openxmlformats.org/wordprocessingml/2006/main">
        <w:t xml:space="preserve">Дух фараона быў занепакоены, калі ён не мог растлумачыць свой сон.</w:t>
      </w:r>
    </w:p>
    <w:p/>
    <w:p>
      <w:r xmlns:w="http://schemas.openxmlformats.org/wordprocessingml/2006/main">
        <w:t xml:space="preserve">1. «Даверся Госпаду: знайсці сілы ў цяжкія часы»</w:t>
      </w:r>
    </w:p>
    <w:p/>
    <w:p>
      <w:r xmlns:w="http://schemas.openxmlformats.org/wordprocessingml/2006/main">
        <w:t xml:space="preserve">2. «Мудрасць Пана: ведаць тое, чаго мы не можам»</w:t>
      </w:r>
    </w:p>
    <w:p/>
    <w:p>
      <w:r xmlns:w="http://schemas.openxmlformats.org/wordprocessingml/2006/main">
        <w:t xml:space="preserve">1. Ісая 40:31 "Але тыя, што спадзяюцца на Госпада, адновяць сваю сілу; падымуць крылы, як арлы; будуць бегаць і не стамляцца; ідуць і не аслабнуць".</w:t>
      </w:r>
    </w:p>
    <w:p/>
    <w:p>
      <w:r xmlns:w="http://schemas.openxmlformats.org/wordprocessingml/2006/main">
        <w:t xml:space="preserve">2. Выслоўі 3:5-6 «Спадзявайся на Госпада ўсім сэрцам тваім, і не спадзявайся на розум твой. На ўсіх шляхах тваіх спазнавай Яго, і Ён выправіць сцежкі твае».</w:t>
      </w:r>
    </w:p>
    <w:p/>
    <w:p>
      <w:r xmlns:w="http://schemas.openxmlformats.org/wordprocessingml/2006/main">
        <w:t xml:space="preserve">БЫЦЦЁ 41:9 І сказаў галоўны чашнік фараону, кажучы: сёньня я памятаю грахі мае.</w:t>
      </w:r>
    </w:p>
    <w:p/>
    <w:p>
      <w:r xmlns:w="http://schemas.openxmlformats.org/wordprocessingml/2006/main">
        <w:t xml:space="preserve">Галоўны аканом фараона памятае пра свае заганы.</w:t>
      </w:r>
    </w:p>
    <w:p/>
    <w:p>
      <w:r xmlns:w="http://schemas.openxmlformats.org/wordprocessingml/2006/main">
        <w:t xml:space="preserve">1. Сіла памятаць пра свае памылкі</w:t>
      </w:r>
    </w:p>
    <w:p/>
    <w:p>
      <w:r xmlns:w="http://schemas.openxmlformats.org/wordprocessingml/2006/main">
        <w:t xml:space="preserve">2. Папраўляцца і вучыцца на нашых памылках</w:t>
      </w:r>
    </w:p>
    <w:p/>
    <w:p>
      <w:r xmlns:w="http://schemas.openxmlformats.org/wordprocessingml/2006/main">
        <w:t xml:space="preserve">1. Псальма 103:12 - Як далёкі ўсход ад захаду, настолькі Ён аддаліў ад нас нашыя правіны.</w:t>
      </w:r>
    </w:p>
    <w:p/>
    <w:p>
      <w:r xmlns:w="http://schemas.openxmlformats.org/wordprocessingml/2006/main">
        <w:t xml:space="preserve">2. Рымлянам 8:1 - Такім чынам, цяпер няма ніякага асуджэння для тых, хто ў Хрысце Ісусе.</w:t>
      </w:r>
    </w:p>
    <w:p/>
    <w:p>
      <w:r xmlns:w="http://schemas.openxmlformats.org/wordprocessingml/2006/main">
        <w:t xml:space="preserve">БЫЦЦЁ 41:10 Фараон разгневаўся на слуг сваіх і аддаў мяне і галоўнага пекара пад варту ў доме начальніка варты.</w:t>
      </w:r>
    </w:p>
    <w:p/>
    <w:p>
      <w:r xmlns:w="http://schemas.openxmlformats.org/wordprocessingml/2006/main">
        <w:t xml:space="preserve">Гнеў фараона прыводзіць да таго, што Язэпа і галоўнага пекара змясцілі ў дом начальніка варты.</w:t>
      </w:r>
    </w:p>
    <w:p/>
    <w:p>
      <w:r xmlns:w="http://schemas.openxmlformats.org/wordprocessingml/2006/main">
        <w:t xml:space="preserve">1. Сіла гневу: як гнеў можа прывесці да добрых і дрэнных вынікаў</w:t>
      </w:r>
    </w:p>
    <w:p/>
    <w:p>
      <w:r xmlns:w="http://schemas.openxmlformats.org/wordprocessingml/2006/main">
        <w:t xml:space="preserve">2. Юзаф: прыклад цярплівасці і веры ў Бога</w:t>
      </w:r>
    </w:p>
    <w:p/>
    <w:p>
      <w:r xmlns:w="http://schemas.openxmlformats.org/wordprocessingml/2006/main">
        <w:t xml:space="preserve">1. Прыказкі 29:11 - "Дурны дае поўнае выйсце духу свайму, а мудры чалавек ціха яго стрымлівае".</w:t>
      </w:r>
    </w:p>
    <w:p/>
    <w:p>
      <w:r xmlns:w="http://schemas.openxmlformats.org/wordprocessingml/2006/main">
        <w:t xml:space="preserve">2. Якава 1:19 - "Ведайце гэта, браты мае ўмілаваныя: няхай кожны чалавек будзе хуткі на слуханне, павольны на словы, павольны на гнеў".</w:t>
      </w:r>
    </w:p>
    <w:p/>
    <w:p>
      <w:r xmlns:w="http://schemas.openxmlformats.org/wordprocessingml/2006/main">
        <w:t xml:space="preserve">БЫЦЦЁ 41:11 І сніўся нам сон у адну ноч, я і ён; кожнаму прысьнілася тлумачэньне сну.</w:t>
      </w:r>
    </w:p>
    <w:p/>
    <w:p>
      <w:r xmlns:w="http://schemas.openxmlformats.org/wordprocessingml/2006/main">
        <w:t xml:space="preserve">Іосіф вытлумачыў сны фараона і яго слуг і даў ім парады.</w:t>
      </w:r>
    </w:p>
    <w:p/>
    <w:p>
      <w:r xmlns:w="http://schemas.openxmlformats.org/wordprocessingml/2006/main">
        <w:t xml:space="preserve">1. Сны могуць выяўляць Божую волю і іх можна выкарыстоўваць, каб перажыць цяжкія часы.</w:t>
      </w:r>
    </w:p>
    <w:p/>
    <w:p>
      <w:r xmlns:w="http://schemas.openxmlformats.org/wordprocessingml/2006/main">
        <w:t xml:space="preserve">2. Мы павінны прыслухоўвацца да інтэрпрэтацый іншых і быць адкрытымі для парад.</w:t>
      </w:r>
    </w:p>
    <w:p/>
    <w:p>
      <w:r xmlns:w="http://schemas.openxmlformats.org/wordprocessingml/2006/main">
        <w:t xml:space="preserve">1. Рымлянаў 12:2 - "Не прыстасоўвайцеся да гэтага свету, але перамяняйцеся абнаўленнем розуму вашага, каб праз выпрабаванне пазнаць, што ёсць воля Божая, што добрае, прыемнае і дасканалае".</w:t>
      </w:r>
    </w:p>
    <w:p/>
    <w:p>
      <w:r xmlns:w="http://schemas.openxmlformats.org/wordprocessingml/2006/main">
        <w:t xml:space="preserve">2. Прыказкі 11:14 - "Дзе няма кіраўніцтва, народ падае, але ў вялікай колькасці дарадцаў - бяспека".</w:t>
      </w:r>
    </w:p>
    <w:p/>
    <w:p>
      <w:r xmlns:w="http://schemas.openxmlformats.org/wordprocessingml/2006/main">
        <w:t xml:space="preserve">БЫЦЦЁ 41:12 І быў там з намі малады чалавек, Габрэй, слуга начальніка целаахоўцаў; і мы расказалі яму, і ён растлумачыў нам сны нашыя; кожнаму паводле сну яго ён растлумачыў.</w:t>
      </w:r>
    </w:p>
    <w:p/>
    <w:p>
      <w:r xmlns:w="http://schemas.openxmlformats.org/wordprocessingml/2006/main">
        <w:t xml:space="preserve">Іосіф удала растлумачыў сны фараона.</w:t>
      </w:r>
    </w:p>
    <w:p/>
    <w:p>
      <w:r xmlns:w="http://schemas.openxmlformats.org/wordprocessingml/2006/main">
        <w:t xml:space="preserve">1: Бог блаславіў нас дарам інтэрпрэтацыі, які дазваляе нам зразумець сэнс нашага вопыту.</w:t>
      </w:r>
    </w:p>
    <w:p/>
    <w:p>
      <w:r xmlns:w="http://schemas.openxmlformats.org/wordprocessingml/2006/main">
        <w:t xml:space="preserve">2: Бог можа выкарыстоўваць малаверагодных людзей, каб выканаць сваю мэту і раскрыць свае планы.</w:t>
      </w:r>
    </w:p>
    <w:p/>
    <w:p>
      <w:r xmlns:w="http://schemas.openxmlformats.org/wordprocessingml/2006/main">
        <w:t xml:space="preserve">1: Выслоўі 3:5-6, «Спадзявайся на Госпада ўсім сэрцам тваім і не спадзявайся на ўласны розум; падпарадкоўвайся Яму на ўсіх дарогах тваіх, і Ён выраўнуе сцежкі твае».</w:t>
      </w:r>
    </w:p>
    <w:p/>
    <w:p>
      <w:r xmlns:w="http://schemas.openxmlformats.org/wordprocessingml/2006/main">
        <w:t xml:space="preserve">2: Данііл 2:27-28, «Данііл адказаў цару і сказаў: «Ніякія мудрацы, чараўнікі, чараўнікі або астролагі не могуць адкрыць цару таямніцы, пра якую цар спытаў, але ёсць Бог на небе, які адкрывае таямніцы».</w:t>
      </w:r>
    </w:p>
    <w:p/>
    <w:p>
      <w:r xmlns:w="http://schemas.openxmlformats.org/wordprocessingml/2006/main">
        <w:t xml:space="preserve">БЫЦЦЁ 41:13 І сталася, як ён растлумачыў нам, так і было; мяне вярнуў на пасаду, а яго павесіў.</w:t>
      </w:r>
    </w:p>
    <w:p/>
    <w:p>
      <w:r xmlns:w="http://schemas.openxmlformats.org/wordprocessingml/2006/main">
        <w:t xml:space="preserve">Дакладная інтэрпрэтацыя сну фараона, зробленая Язэпам, вярнула яму ўладу, і пекар быў пакараны смерцю.</w:t>
      </w:r>
    </w:p>
    <w:p/>
    <w:p>
      <w:r xmlns:w="http://schemas.openxmlformats.org/wordprocessingml/2006/main">
        <w:t xml:space="preserve">1. Не прымайце сваё становішча ўлады як належнае і выкарыстоўвайце яго з адказнасцю і пакорай.</w:t>
      </w:r>
    </w:p>
    <w:p/>
    <w:p>
      <w:r xmlns:w="http://schemas.openxmlformats.org/wordprocessingml/2006/main">
        <w:t xml:space="preserve">2. Божая воля - гэта тое, што будзе зроблена, таму памятайце пра Яго кіраўніцтва і кіраўніцтва.</w:t>
      </w:r>
    </w:p>
    <w:p/>
    <w:p>
      <w:r xmlns:w="http://schemas.openxmlformats.org/wordprocessingml/2006/main">
        <w:t xml:space="preserve">1. Выслоўі 16:18, «Пагібелі папярэднічае гонар, а падзенню — пыхлівасць».</w:t>
      </w:r>
    </w:p>
    <w:p/>
    <w:p>
      <w:r xmlns:w="http://schemas.openxmlformats.org/wordprocessingml/2006/main">
        <w:t xml:space="preserve">2. Ісая 55:8, «Бо Мае думкі - не вашы думкі, і вашы шляхі - не Мае шляхі, кажа Гасподзь».</w:t>
      </w:r>
    </w:p>
    <w:p/>
    <w:p>
      <w:r xmlns:w="http://schemas.openxmlformats.org/wordprocessingml/2006/main">
        <w:t xml:space="preserve">БЫЦЦЁ 41:14 Тады фараон паслаў і паклікаў Язэпа, і яны пасьпешліва вывелі яго зь цямніцы, і ён пагаліўся, зьмяніў адзеньне сваё і ўвайшоў да фараона.</w:t>
      </w:r>
    </w:p>
    <w:p/>
    <w:p>
      <w:r xmlns:w="http://schemas.openxmlformats.org/wordprocessingml/2006/main">
        <w:t xml:space="preserve">Іосіф быў выведзены з цямніцы і прадставіўся фараону.</w:t>
      </w:r>
    </w:p>
    <w:p/>
    <w:p>
      <w:r xmlns:w="http://schemas.openxmlformats.org/wordprocessingml/2006/main">
        <w:t xml:space="preserve">1: Бог дзейнічае таямнічымі спосабамі, і Ён можа павярнуць на наша карысць нават цяжкія і складаныя сітуацыі.</w:t>
      </w:r>
    </w:p>
    <w:p/>
    <w:p>
      <w:r xmlns:w="http://schemas.openxmlformats.org/wordprocessingml/2006/main">
        <w:t xml:space="preserve">2: Мы можам спадзявацца на Божы час, нават знаходзячыся ў цямніцы, бо Ён выведзе нас адтуль у Свой час і спосабам.</w:t>
      </w:r>
    </w:p>
    <w:p/>
    <w:p>
      <w:r xmlns:w="http://schemas.openxmlformats.org/wordprocessingml/2006/main">
        <w:t xml:space="preserve">1: Рымлянаў 8:28 - І мы ведаем, што ва ўсім Бог працуе на карысць тых, хто любіць Яго, хто быў пакліканы паводле Яго рашэння.</w:t>
      </w:r>
    </w:p>
    <w:p/>
    <w:p>
      <w:r xmlns:w="http://schemas.openxmlformats.org/wordprocessingml/2006/main">
        <w:t xml:space="preserve">2: Псальма 40:1-3 - Я цярпліва чакаў Госпада; ён павярнуўся да мяне і пачуў мой крык. Ён вырваў мяне з слізістай ямы, з гразі і балота; ён паставіў мае ногі на камень і даў мне цвёрдае месца, каб я стаяў. Ён уклаў у мае вусны новую песьню, гімн хвалы Богу нашаму. Многія ўбачаць і спалохаюцца, і павераць у Госпада.</w:t>
      </w:r>
    </w:p>
    <w:p/>
    <w:p>
      <w:r xmlns:w="http://schemas.openxmlformats.org/wordprocessingml/2006/main">
        <w:t xml:space="preserve">БЫЦЦЁ 41:15 І сказаў фараон Язэпу: мне сніўся сон, і ніхто не растлумачыў яго; і я чуў пра цябе, што ты разумееш сон і растлумачыць яго.</w:t>
      </w:r>
    </w:p>
    <w:p/>
    <w:p>
      <w:r xmlns:w="http://schemas.openxmlformats.org/wordprocessingml/2006/main">
        <w:t xml:space="preserve">Сон фараона быў вытлумачаны Язэпам.</w:t>
      </w:r>
    </w:p>
    <w:p/>
    <w:p>
      <w:r xmlns:w="http://schemas.openxmlformats.org/wordprocessingml/2006/main">
        <w:t xml:space="preserve">1: Бог заўсёды з намі ў час бяды, і Ён можа даць нам неабходныя рашэнні.</w:t>
      </w:r>
    </w:p>
    <w:p/>
    <w:p>
      <w:r xmlns:w="http://schemas.openxmlformats.org/wordprocessingml/2006/main">
        <w:t xml:space="preserve">2: Бог можа выкарыстоўваць каго заўгодна, каб рабіць вялікія справы, нават нягледзячы на нягоды.</w:t>
      </w:r>
    </w:p>
    <w:p/>
    <w:p>
      <w:r xmlns:w="http://schemas.openxmlformats.org/wordprocessingml/2006/main">
        <w:t xml:space="preserve">1: Якава 1:5-6 - Калі каму з вас не хапае мудрасці, няхай просіць у Бога, які дае ўсім шчодра без папроку, і будзе дадзена яму.</w:t>
      </w:r>
    </w:p>
    <w:p/>
    <w:p>
      <w:r xmlns:w="http://schemas.openxmlformats.org/wordprocessingml/2006/main">
        <w:t xml:space="preserve">2: 2 Карынфянаў 12: 9 - І ён сказаў мне: «Хопіць табе Маёй ласкі, бо сіла Мая ўдасканальваецца ў слабасці». Дык ахвотней я буду хваліцца маімі немачамі, каб сіла Хрыстова спачывала на мне.</w:t>
      </w:r>
    </w:p>
    <w:p/>
    <w:p>
      <w:r xmlns:w="http://schemas.openxmlformats.org/wordprocessingml/2006/main">
        <w:t xml:space="preserve">БЫЦЦЁ 41:16 І адказваў Язэп фараону, кажучы: гэта не ў мяне; Бог дасць адказ фараону мірам.</w:t>
      </w:r>
    </w:p>
    <w:p/>
    <w:p>
      <w:r xmlns:w="http://schemas.openxmlformats.org/wordprocessingml/2006/main">
        <w:t xml:space="preserve">Іосіф тлумачыць сон фараона і абвяшчае, што Бог дасць адказ міру.</w:t>
      </w:r>
    </w:p>
    <w:p/>
    <w:p>
      <w:r xmlns:w="http://schemas.openxmlformats.org/wordprocessingml/2006/main">
        <w:t xml:space="preserve">1. Бог з'яўляецца найвышэйшым пастаўшчыком міру</w:t>
      </w:r>
    </w:p>
    <w:p/>
    <w:p>
      <w:r xmlns:w="http://schemas.openxmlformats.org/wordprocessingml/2006/main">
        <w:t xml:space="preserve">2. Спадзяйцеся, што Бог дасць вам адказы, якія вы шукаеце</w:t>
      </w:r>
    </w:p>
    <w:p/>
    <w:p>
      <w:r xmlns:w="http://schemas.openxmlformats.org/wordprocessingml/2006/main">
        <w:t xml:space="preserve">1. Ісая 26:3 - Ты захаваеш у поўным спакоі тых, чый розум непахісны, таму што яны спадзяюцца на Цябе.</w:t>
      </w:r>
    </w:p>
    <w:p/>
    <w:p>
      <w:r xmlns:w="http://schemas.openxmlformats.org/wordprocessingml/2006/main">
        <w:t xml:space="preserve">2. Філіпянаў 4:6-7 - Ні пра што не турбуйцеся, але ў кожнай сітуацыі, малітвай і просьбай, з падзякай, прадстаўляйце свае просьбы Богу. І мір Божы, які пераўзыходзіць усякі розум, будзе ахоўваць сэрцы вашыя і розумы вашыя ў Хрысце Езусе.</w:t>
      </w:r>
    </w:p>
    <w:p/>
    <w:p>
      <w:r xmlns:w="http://schemas.openxmlformats.org/wordprocessingml/2006/main">
        <w:t xml:space="preserve">БЫЦЦЁ 41:17 І сказаў фараон Язэпу: у сне маім я стаю на беразе ракі;</w:t>
      </w:r>
    </w:p>
    <w:p/>
    <w:p>
      <w:r xmlns:w="http://schemas.openxmlformats.org/wordprocessingml/2006/main">
        <w:t xml:space="preserve">Іосіф тлумачыць сон фараона так, што за сямю гадамі дастатку пойдуць сем гадоў голаду.</w:t>
      </w:r>
    </w:p>
    <w:p/>
    <w:p>
      <w:r xmlns:w="http://schemas.openxmlformats.org/wordprocessingml/2006/main">
        <w:t xml:space="preserve">Фараону сніцца сон, у якім ён стаіць ля ракі, і Іосіф тлумачыць сон як сімвал сямі гадоў дастатку, за якімі ідуць сем гадоў голаду.</w:t>
      </w:r>
    </w:p>
    <w:p/>
    <w:p>
      <w:r xmlns:w="http://schemas.openxmlformats.org/wordprocessingml/2006/main">
        <w:t xml:space="preserve">1. Божае забеспячэнне праз сны - як Бог можа выкарыстоўваць сны як сродак для забеспячэння кіраўніцтва і суцяшэння.</w:t>
      </w:r>
    </w:p>
    <w:p/>
    <w:p>
      <w:r xmlns:w="http://schemas.openxmlformats.org/wordprocessingml/2006/main">
        <w:t xml:space="preserve">2. Сутыкнуцца з голадам - як падрыхтавацца да перыяду голаду і справіцца з ім з верай і даверам да Божых абяцанняў.</w:t>
      </w:r>
    </w:p>
    <w:p/>
    <w:p>
      <w:r xmlns:w="http://schemas.openxmlformats.org/wordprocessingml/2006/main">
        <w:t xml:space="preserve">1. Быццё 41:17 - І сказаў фараон Язэпу: у сне маім я стаю на беразе ракі;</w:t>
      </w:r>
    </w:p>
    <w:p/>
    <w:p>
      <w:r xmlns:w="http://schemas.openxmlformats.org/wordprocessingml/2006/main">
        <w:t xml:space="preserve">2. Псальма 37:25 - Я быў малады, а цяпер стары; але ня бачыў я праведніка пакінутым, ні нашчадкаў ягоных, якія прасілі б хлеба.</w:t>
      </w:r>
    </w:p>
    <w:p/>
    <w:p>
      <w:r xmlns:w="http://schemas.openxmlformats.org/wordprocessingml/2006/main">
        <w:t xml:space="preserve">БЫЦЦЁ 41:18 І вось, выйшлі з ракі сем кароў, сытых целам і прыгожых з выгляду; і пасвіліся на лузе:</w:t>
      </w:r>
    </w:p>
    <w:p/>
    <w:p>
      <w:r xmlns:w="http://schemas.openxmlformats.org/wordprocessingml/2006/main">
        <w:t xml:space="preserve">Сем тоўстых і прыгожых кароў выйшлі з ракі і пачалі пасвіцца на лузе.</w:t>
      </w:r>
    </w:p>
    <w:p/>
    <w:p>
      <w:r xmlns:w="http://schemas.openxmlformats.org/wordprocessingml/2006/main">
        <w:t xml:space="preserve">1. Сіла Бога: як Бог можа прынесці багацце нечаканымі спосабамі</w:t>
      </w:r>
    </w:p>
    <w:p/>
    <w:p>
      <w:r xmlns:w="http://schemas.openxmlformats.org/wordprocessingml/2006/main">
        <w:t xml:space="preserve">2. Бачыць багацце Бога: распазнаванне Божага забеспячэння ў нечаканых месцах</w:t>
      </w:r>
    </w:p>
    <w:p/>
    <w:p>
      <w:r xmlns:w="http://schemas.openxmlformats.org/wordprocessingml/2006/main">
        <w:t xml:space="preserve">1. Псальма 34:10 - маладыя львы адчуваюць недахоп і церпяць голад;</w:t>
      </w:r>
    </w:p>
    <w:p/>
    <w:p>
      <w:r xmlns:w="http://schemas.openxmlformats.org/wordprocessingml/2006/main">
        <w:t xml:space="preserve">2. Псальма 23:1 - Гасподзь пастыр мой; Я не буду хацець.</w:t>
      </w:r>
    </w:p>
    <w:p/>
    <w:p>
      <w:r xmlns:w="http://schemas.openxmlformats.org/wordprocessingml/2006/main">
        <w:t xml:space="preserve">БЫЦЦЁ 41:19 І вось, сем іншых кароў выйшлі за імі, бедных і вельмі кепскіх з выгляду і худых целам, якіх я ніколі не бачыў ва ўсёй зямлі Егіпецкай за паганасць.</w:t>
      </w:r>
    </w:p>
    <w:p/>
    <w:p>
      <w:r xmlns:w="http://schemas.openxmlformats.org/wordprocessingml/2006/main">
        <w:t xml:space="preserve">Фараону прысніўся сон пра сем тоўстых кароў, якіх з'елі сем худых і бедных кароў.</w:t>
      </w:r>
    </w:p>
    <w:p/>
    <w:p>
      <w:r xmlns:w="http://schemas.openxmlformats.org/wordprocessingml/2006/main">
        <w:t xml:space="preserve">1. Божыя планы часам не відавочныя адразу, але Ён заўсёды дзейнічае таямнічым чынам.</w:t>
      </w:r>
    </w:p>
    <w:p/>
    <w:p>
      <w:r xmlns:w="http://schemas.openxmlformats.org/wordprocessingml/2006/main">
        <w:t xml:space="preserve">2. Сутыкаючыся з цяжкасцямі, давярайце Пану, і Ён выведзе вас з цяжкасцей.</w:t>
      </w:r>
    </w:p>
    <w:p/>
    <w:p>
      <w:r xmlns:w="http://schemas.openxmlformats.org/wordprocessingml/2006/main">
        <w:t xml:space="preserve">1. Рымлянаў 8:28 - І мы ведаем, што ўсё дапамагае на дабро тым, хто любіць Бога, тым, хто пакліканы паводле Яго пастановы.</w:t>
      </w:r>
    </w:p>
    <w:p/>
    <w:p>
      <w:r xmlns:w="http://schemas.openxmlformats.org/wordprocessingml/2006/main">
        <w:t xml:space="preserve">2. Ісая 41:10 - Не бойся; бо Я з табою: не жахайся; бо Я Бог твой: Я ўмацую цябе; так, я дапамагу табе; так, Я падтрымаю цябе правіцаю праўды Маёй.</w:t>
      </w:r>
    </w:p>
    <w:p/>
    <w:p>
      <w:r xmlns:w="http://schemas.openxmlformats.org/wordprocessingml/2006/main">
        <w:t xml:space="preserve">БЫЦЦЁ 41:20 І з'елі каровы худыя і кепскія з выгляду першых сем тлустых кароў.</w:t>
      </w:r>
    </w:p>
    <w:p/>
    <w:p>
      <w:r xmlns:w="http://schemas.openxmlformats.org/wordprocessingml/2006/main">
        <w:t xml:space="preserve">Тлумачэнне сну фараона, зробленае Язэпам, паказвае, што за сямю гадамі багацця будуць сем гадоў голаду.</w:t>
      </w:r>
    </w:p>
    <w:p/>
    <w:p>
      <w:r xmlns:w="http://schemas.openxmlformats.org/wordprocessingml/2006/main">
        <w:t xml:space="preserve">1. Божы Провід: тлумачэнне Язэпам сну фараона паказвае, што Бог мае план і кіруе нашым жыццём нават у часы дастатку і голаду.</w:t>
      </w:r>
    </w:p>
    <w:p/>
    <w:p>
      <w:r xmlns:w="http://schemas.openxmlformats.org/wordprocessingml/2006/main">
        <w:t xml:space="preserve">2. Верная настойлівасць: інтэрпрэтацыя сну фараона, зробленая Язэпам, заклікае нас заставацца вернымі і выстаяць як у добрыя, так і ў дрэнныя часы.</w:t>
      </w:r>
    </w:p>
    <w:p/>
    <w:p>
      <w:r xmlns:w="http://schemas.openxmlformats.org/wordprocessingml/2006/main">
        <w:t xml:space="preserve">1. Рымлянаў 8:28 - "І мы ведаем, што тым, хто любіць Бога, усё дапамагае на дабро тым, хто пакліканы паводле Яго пастановы".</w:t>
      </w:r>
    </w:p>
    <w:p/>
    <w:p>
      <w:r xmlns:w="http://schemas.openxmlformats.org/wordprocessingml/2006/main">
        <w:t xml:space="preserve">2. Ерамія 29:11 - "Я ведаю планы, якія маю для вас, кажа Гасподзь, планы дабрабыту, а не зла, каб даць вам будучыню і надзею".</w:t>
      </w:r>
    </w:p>
    <w:p/>
    <w:p>
      <w:r xmlns:w="http://schemas.openxmlformats.org/wordprocessingml/2006/main">
        <w:t xml:space="preserve">БЫЦЦЁ 41:21 І калі яны з'елі іх, не было відаць, што яны з'елі іх; але яны ўсё яшчэ былі ў непрывабнасці, як і ў пачатку. Так я прачнуўся.</w:t>
      </w:r>
    </w:p>
    <w:p/>
    <w:p>
      <w:r xmlns:w="http://schemas.openxmlformats.org/wordprocessingml/2006/main">
        <w:t xml:space="preserve">Фараону сніцца сон, у якім сем тоўстых і сем худых кароў з'ядаюць сем худых кароў, але сем худых кароў застаюцца худымі.</w:t>
      </w:r>
    </w:p>
    <w:p/>
    <w:p>
      <w:r xmlns:w="http://schemas.openxmlformats.org/wordprocessingml/2006/main">
        <w:t xml:space="preserve">1. Шляхі Бога таямнічыя, але Ён ведае нашы патрэбы.</w:t>
      </w:r>
    </w:p>
    <w:p/>
    <w:p>
      <w:r xmlns:w="http://schemas.openxmlformats.org/wordprocessingml/2006/main">
        <w:t xml:space="preserve">2. Мы павінны спадзявацца, што Бог забяспечыць нас нават тады, калі рэчы здаюцца немагчымымі.</w:t>
      </w:r>
    </w:p>
    <w:p/>
    <w:p>
      <w:r xmlns:w="http://schemas.openxmlformats.org/wordprocessingml/2006/main">
        <w:t xml:space="preserve">1. Матфея 6:25-34 - Ісус заахвочвае нас не турбавацца і спадзявацца на Бога.</w:t>
      </w:r>
    </w:p>
    <w:p/>
    <w:p>
      <w:r xmlns:w="http://schemas.openxmlformats.org/wordprocessingml/2006/main">
        <w:t xml:space="preserve">2. Ісая 41:10 - Бог не пакіне нас і ўмацуе нас.</w:t>
      </w:r>
    </w:p>
    <w:p/>
    <w:p>
      <w:r xmlns:w="http://schemas.openxmlformats.org/wordprocessingml/2006/main">
        <w:t xml:space="preserve">БЫЦЦЁ 41:22 І ўбачыў я ў сне маім, і вось, на адной сцябле вырасла сем каласоў, поўных і добрых.</w:t>
      </w:r>
    </w:p>
    <w:p/>
    <w:p>
      <w:r xmlns:w="http://schemas.openxmlformats.org/wordprocessingml/2006/main">
        <w:t xml:space="preserve">Сон Язэпа пра сем каласоў, якія ўзыходзяць на адным сцябле, сімвалізуе багацце Егіпта ў бліжэйшыя гады.</w:t>
      </w:r>
    </w:p>
    <w:p/>
    <w:p>
      <w:r xmlns:w="http://schemas.openxmlformats.org/wordprocessingml/2006/main">
        <w:t xml:space="preserve">1. Бог - наш пастаўшчык, і Ён задаволіць нашы патрэбы нават у цяжкія часы.</w:t>
      </w:r>
    </w:p>
    <w:p/>
    <w:p>
      <w:r xmlns:w="http://schemas.openxmlformats.org/wordprocessingml/2006/main">
        <w:t xml:space="preserve">2. Бог можа выкарыстоўваць нашы сны, каб сказаць нам нешта большае, чым мы самі.</w:t>
      </w:r>
    </w:p>
    <w:p/>
    <w:p>
      <w:r xmlns:w="http://schemas.openxmlformats.org/wordprocessingml/2006/main">
        <w:t xml:space="preserve">1. Філіпянаў 4:19 І Бог мой забяспечыць кожную вашу патрэбу паводле багацця Свайго ў славе ў Хрысце Езусе.</w:t>
      </w:r>
    </w:p>
    <w:p/>
    <w:p>
      <w:r xmlns:w="http://schemas.openxmlformats.org/wordprocessingml/2006/main">
        <w:t xml:space="preserve">2. Ёіл 2:28 І будзе пасьля таго, што Я вылью Духа Майго на ўсякую плоць; сыны вашыя і дочкі вашыя будуць прарочыць, старым вашым будуць сьніцца сны, і юнакі вашыя будуць бачыць уявы.</w:t>
      </w:r>
    </w:p>
    <w:p/>
    <w:p>
      <w:r xmlns:w="http://schemas.openxmlformats.org/wordprocessingml/2006/main">
        <w:t xml:space="preserve">БЫЦЦЁ 41:23 І вось, за імі вырасла сем каласоў сухіх, тонкіх і высушаных усходнім ветрам.</w:t>
      </w:r>
    </w:p>
    <w:p/>
    <w:p>
      <w:r xmlns:w="http://schemas.openxmlformats.org/wordprocessingml/2006/main">
        <w:t xml:space="preserve">Бог выкарыстаў сон фараона пра сем тонкіх і засохлых каласоў, каб прадвесціць сем гадоў голаду.</w:t>
      </w:r>
    </w:p>
    <w:p/>
    <w:p>
      <w:r xmlns:w="http://schemas.openxmlformats.org/wordprocessingml/2006/main">
        <w:t xml:space="preserve">1. Суверэнітэт Бога ў нашым жыцці - прызнанне Божай рукі ў часы росквіту і нястачы</w:t>
      </w:r>
    </w:p>
    <w:p/>
    <w:p>
      <w:r xmlns:w="http://schemas.openxmlformats.org/wordprocessingml/2006/main">
        <w:t xml:space="preserve">2. Вернасць у бядзе - давер Богу нават у цяжкія часы</w:t>
      </w:r>
    </w:p>
    <w:p/>
    <w:p>
      <w:r xmlns:w="http://schemas.openxmlformats.org/wordprocessingml/2006/main">
        <w:t xml:space="preserve">1. Быццё 41:25-28 - Тлумачэнне Язэпа фараону значэння яго сну</w:t>
      </w:r>
    </w:p>
    <w:p/>
    <w:p>
      <w:r xmlns:w="http://schemas.openxmlformats.org/wordprocessingml/2006/main">
        <w:t xml:space="preserve">2. Якава 1: 2-4 - Лічыць гэта радасцю, сутыкаючыся з выпрабаваннямі і пакутамі</w:t>
      </w:r>
    </w:p>
    <w:p/>
    <w:p>
      <w:r xmlns:w="http://schemas.openxmlformats.org/wordprocessingml/2006/main">
        <w:t xml:space="preserve">БЫЦЦЁ 41:24 І з'елі тонкія каласы сем добрых каласоў; і я сказаў гэта чараўнікам; але не было нікога, хто мог бы аб'явіць мне гэта.</w:t>
      </w:r>
    </w:p>
    <w:p/>
    <w:p>
      <w:r xmlns:w="http://schemas.openxmlformats.org/wordprocessingml/2006/main">
        <w:t xml:space="preserve">Сон фараона пра сем добрых каласкоў, паглынутых сямю тонкімі каласкамі, быў расказаны чараўнікам, але ніхто з іх не змог растлумачыць яго значэнне.</w:t>
      </w:r>
    </w:p>
    <w:p/>
    <w:p>
      <w:r xmlns:w="http://schemas.openxmlformats.org/wordprocessingml/2006/main">
        <w:t xml:space="preserve">1. Спадзявайцеся на Бога, а не на чалавека - толькі Бог можа тлумачыць нашы сны і даць нам яснасць і накіраванне.</w:t>
      </w:r>
    </w:p>
    <w:p/>
    <w:p>
      <w:r xmlns:w="http://schemas.openxmlformats.org/wordprocessingml/2006/main">
        <w:t xml:space="preserve">2. Шукайце Божай мудрасці - калі мы сутыкаемся з праблемамі або праблемамі, якія мы не разумеем, Бог з'яўляецца крыніцай сапраўднай мудрасці і разумення.</w:t>
      </w:r>
    </w:p>
    <w:p/>
    <w:p>
      <w:r xmlns:w="http://schemas.openxmlformats.org/wordprocessingml/2006/main">
        <w:t xml:space="preserve">1. Выслоўі 3:5-6 - Спадзявайся на Госпада ўсім сэрцам тваім і не спадзявайся на ўласны розум; ва ўсіх дарогах тваіх падпарадкоўвайся Яму, і Ён выраўнуе сьцежкі твае.</w:t>
      </w:r>
    </w:p>
    <w:p/>
    <w:p>
      <w:r xmlns:w="http://schemas.openxmlformats.org/wordprocessingml/2006/main">
        <w:t xml:space="preserve">2. Якава 1:5 - Калі каму-небудзь з вас не хапае мудрасці, вы павінны прасіць Бога, які дае шчодра ўсім, не знаходзячы віны, і яна будзе дадзена вам.</w:t>
      </w:r>
    </w:p>
    <w:p/>
    <w:p>
      <w:r xmlns:w="http://schemas.openxmlformats.org/wordprocessingml/2006/main">
        <w:t xml:space="preserve">БЫЦЦЁ 41:25 І сказаў Язэп фараону: сон фараонаў адзін: Бог абвясціў фараону, што ён збіраецца зрабіць.</w:t>
      </w:r>
    </w:p>
    <w:p/>
    <w:p>
      <w:r xmlns:w="http://schemas.openxmlformats.org/wordprocessingml/2006/main">
        <w:t xml:space="preserve">Іосіф тлумачыць сон фараона так, што Бог прынясе перыяд росквіту, за якім рушыць услед перыяд голаду.</w:t>
      </w:r>
    </w:p>
    <w:p/>
    <w:p>
      <w:r xmlns:w="http://schemas.openxmlformats.org/wordprocessingml/2006/main">
        <w:t xml:space="preserve">1: Бог можа выкарыстоўваць любую сітуацыю, каб прынесці дабро.</w:t>
      </w:r>
    </w:p>
    <w:p/>
    <w:p>
      <w:r xmlns:w="http://schemas.openxmlformats.org/wordprocessingml/2006/main">
        <w:t xml:space="preserve">2: Божы план для нашага жыцця добры нават тады, калі ён такім не здаецца.</w:t>
      </w:r>
    </w:p>
    <w:p/>
    <w:p>
      <w:r xmlns:w="http://schemas.openxmlformats.org/wordprocessingml/2006/main">
        <w:t xml:space="preserve">1: Рымлянаў 8:28 І мы ведаем, што Бог ва ўсім працуе на дабро тым, хто любіць Яго, хто пакліканы паводле Яго пастановы.</w:t>
      </w:r>
    </w:p>
    <w:p/>
    <w:p>
      <w:r xmlns:w="http://schemas.openxmlformats.org/wordprocessingml/2006/main">
        <w:t xml:space="preserve">2: Ераміі 29:11 Бо Я ведаю планы, якія маю наконт вас, кажа Гасподзь, планы, каб даць вам поспех, а не прычыніць вам шкоды, планы, каб даць вам надзею і будучыню.</w:t>
      </w:r>
    </w:p>
    <w:p/>
    <w:p>
      <w:r xmlns:w="http://schemas.openxmlformats.org/wordprocessingml/2006/main">
        <w:t xml:space="preserve">Быццё 41:26 Сем кароў добрых - гэта сем гадоў; і сем каласоў добрых - гэта сем гадоў: сон адзін.</w:t>
      </w:r>
    </w:p>
    <w:p/>
    <w:p>
      <w:r xmlns:w="http://schemas.openxmlformats.org/wordprocessingml/2006/main">
        <w:t xml:space="preserve">Іосіф тлумачыць сон фараона так, што будзе сем гадоў дастатку, за якімі пойдуць сем гадоў голаду.</w:t>
      </w:r>
    </w:p>
    <w:p/>
    <w:p>
      <w:r xmlns:w="http://schemas.openxmlformats.org/wordprocessingml/2006/main">
        <w:t xml:space="preserve">1. Сіла сноў: як Бог выкарыстоўвае сны, каб весці нас</w:t>
      </w:r>
    </w:p>
    <w:p/>
    <w:p>
      <w:r xmlns:w="http://schemas.openxmlformats.org/wordprocessingml/2006/main">
        <w:t xml:space="preserve">2. Вернасць Язэпа: чым узнагародзіла яго давер Богу</w:t>
      </w:r>
    </w:p>
    <w:p/>
    <w:p>
      <w:r xmlns:w="http://schemas.openxmlformats.org/wordprocessingml/2006/main">
        <w:t xml:space="preserve">1. Быццё 50:20 - "Але вы намышлялі супраць мяне ліхое; але Бог задумаў гэта на дабро, каб зрабіць так, як гэта адбываецца ў гэты дзень, каб выратаваць шмат людзей жывымі".</w:t>
      </w:r>
    </w:p>
    <w:p/>
    <w:p>
      <w:r xmlns:w="http://schemas.openxmlformats.org/wordprocessingml/2006/main">
        <w:t xml:space="preserve">2. Прыказкі 16:9 - "Сэрца чалавека абдумвае дарогу сваю, але Гасподзь кіруе крокі яго".</w:t>
      </w:r>
    </w:p>
    <w:p/>
    <w:p>
      <w:r xmlns:w="http://schemas.openxmlformats.org/wordprocessingml/2006/main">
        <w:t xml:space="preserve">БЫЦЦЁ 41:27 І сем кароў худых і благіх з выгляду, якія выйшлі за імі, гэта сем гадоў; а сем пустых каласоў, высушаных усходнім ветрам, будуць сем гадоў голаду.</w:t>
      </w:r>
    </w:p>
    <w:p/>
    <w:p>
      <w:r xmlns:w="http://schemas.openxmlformats.org/wordprocessingml/2006/main">
        <w:t xml:space="preserve">Пасля сямі гадоў багацця, якія перажыў фараон, рушылі ўслед сем гадоў голаду.</w:t>
      </w:r>
    </w:p>
    <w:p/>
    <w:p>
      <w:r xmlns:w="http://schemas.openxmlformats.org/wordprocessingml/2006/main">
        <w:t xml:space="preserve">1. Суверэнітэт Бога ў часы багацця і недахопу</w:t>
      </w:r>
    </w:p>
    <w:p/>
    <w:p>
      <w:r xmlns:w="http://schemas.openxmlformats.org/wordprocessingml/2006/main">
        <w:t xml:space="preserve">2. Падрыхтоўка да будучыні ў часы дастатку</w:t>
      </w:r>
    </w:p>
    <w:p/>
    <w:p>
      <w:r xmlns:w="http://schemas.openxmlformats.org/wordprocessingml/2006/main">
        <w:t xml:space="preserve">1. Якава 4:13-15 - Ну, вы, якія кажаце: сёння ці заўтра мы пойдзем у такі-то горад і правядзем там год, будзем гандляваць і атрымліваць прыбытак, 14 але вы не ведаеце, што прынясе заўтра. Што такое ваша жыццё? Бо ты - туман, які з'яўляецца на некаторы час, а потым знікае. 15 Замест гэтага трэба казаць: калі хоча Гасподзь, будзем жыць і зробім тое ці тое.</w:t>
      </w:r>
    </w:p>
    <w:p/>
    <w:p>
      <w:r xmlns:w="http://schemas.openxmlformats.org/wordprocessingml/2006/main">
        <w:t xml:space="preserve">2. Прыказкі 21:5 - Планы стараннага чалавека прыводзяць да прыбытку гэтак жа дакладна, як паспешлівасць вядзе да галечы.</w:t>
      </w:r>
    </w:p>
    <w:p/>
    <w:p>
      <w:r xmlns:w="http://schemas.openxmlformats.org/wordprocessingml/2006/main">
        <w:t xml:space="preserve">БЫЦЦЁ 41:28 Гэта тое, што я сказаў фараону: што Бог зробіць, Ён абвяшчае фараону.</w:t>
      </w:r>
    </w:p>
    <w:p/>
    <w:p>
      <w:r xmlns:w="http://schemas.openxmlformats.org/wordprocessingml/2006/main">
        <w:t xml:space="preserve">Бог адкрывае свае планы фараону праз Іосіфа.</w:t>
      </w:r>
    </w:p>
    <w:p/>
    <w:p>
      <w:r xmlns:w="http://schemas.openxmlformats.org/wordprocessingml/2006/main">
        <w:t xml:space="preserve">1. Божыя планы для нас: як Бог выяўляе сваю волю ў нашым жыцці</w:t>
      </w:r>
    </w:p>
    <w:p/>
    <w:p>
      <w:r xmlns:w="http://schemas.openxmlformats.org/wordprocessingml/2006/main">
        <w:t xml:space="preserve">2. Слуханне Божага голасу: адказ на Божы заклік</w:t>
      </w:r>
    </w:p>
    <w:p/>
    <w:p>
      <w:r xmlns:w="http://schemas.openxmlformats.org/wordprocessingml/2006/main">
        <w:t xml:space="preserve">1. Ісая 55:8-9 - "Бо думкі Мае - гэта не вашы думкі, і вашы шляхі - не Мае шляхі, кажа Гасподзь. Бо, наколькі неба вышэй за зямлю, так Мае шляхі вышэй за вашыя шляхі і Мае думкі чым твае думкі».</w:t>
      </w:r>
    </w:p>
    <w:p/>
    <w:p>
      <w:r xmlns:w="http://schemas.openxmlformats.org/wordprocessingml/2006/main">
        <w:t xml:space="preserve">2. Матфея 7:7-8 - "Прасіце, і будзе дадзена вам; шукайце, і знойдзеце; стукайце, і адчыняць вам. Бо кожны, хто просіць, атрымлівае, і хто шукае, знаходзіць, і таму, хто стукае, адчыняць».</w:t>
      </w:r>
    </w:p>
    <w:p/>
    <w:p>
      <w:r xmlns:w="http://schemas.openxmlformats.org/wordprocessingml/2006/main">
        <w:t xml:space="preserve">Быццё 41:29 Вось, надыходзяць сем гадоў вялікага багацця па ўсёй зямлі Егіпецкай:</w:t>
      </w:r>
    </w:p>
    <w:p/>
    <w:p>
      <w:r xmlns:w="http://schemas.openxmlformats.org/wordprocessingml/2006/main">
        <w:t xml:space="preserve">Сем гадоў багацця прыходзяць у Егіпет.</w:t>
      </w:r>
    </w:p>
    <w:p/>
    <w:p>
      <w:r xmlns:w="http://schemas.openxmlformats.org/wordprocessingml/2006/main">
        <w:t xml:space="preserve">1: Божае забеспячэнне - гэта дабраславеньне, і мы павінны быць удзячныя за яго.</w:t>
      </w:r>
    </w:p>
    <w:p/>
    <w:p>
      <w:r xmlns:w="http://schemas.openxmlformats.org/wordprocessingml/2006/main">
        <w:t xml:space="preserve">2: Наша жыццё павінна адлюстроўваць багацце Божых дабраславенняў, і мы павінны дзяліцца гэтым багаццем з іншымі.</w:t>
      </w:r>
    </w:p>
    <w:p/>
    <w:p>
      <w:r xmlns:w="http://schemas.openxmlformats.org/wordprocessingml/2006/main">
        <w:t xml:space="preserve">1: Якава 1:17 - Кожны добры дар і кожны дасканалы дар паходзіць звыш, ад Айца святла, у Якога няма змены або ценю з-за змены.</w:t>
      </w:r>
    </w:p>
    <w:p/>
    <w:p>
      <w:r xmlns:w="http://schemas.openxmlformats.org/wordprocessingml/2006/main">
        <w:t xml:space="preserve">2: 2 Карынфянаў 9: 8-10 - І Бог можа папоўніць вас усялякай ласкай, каб вы, маючы ва ўсім дастаткова ва ўсе часы, былі багатыя на ўсякую добрую справу. Як напісана: раздаў дарма, раздаў убогім; праўда Ягоная трывае вечна. Той, хто дае зерне сейбіту і хлеб на ежу, дасць і памножыць насенне вашае для пасеву і павялічыць ураджай праўды вашай.</w:t>
      </w:r>
    </w:p>
    <w:p/>
    <w:p>
      <w:r xmlns:w="http://schemas.openxmlformats.org/wordprocessingml/2006/main">
        <w:t xml:space="preserve">БЫЦЦЁ 41:30 І будуць пасля іх сем гадоў голаду; і ўсё багацце будзе забыта ў зямлі Егіпецкай; і голад з'есць зямлю;</w:t>
      </w:r>
    </w:p>
    <w:p/>
    <w:p>
      <w:r xmlns:w="http://schemas.openxmlformats.org/wordprocessingml/2006/main">
        <w:t xml:space="preserve">У сне фараона было папярэджанне аб сямі гадах голаду, і багацце Егіпта будзе забыта.</w:t>
      </w:r>
    </w:p>
    <w:p/>
    <w:p>
      <w:r xmlns:w="http://schemas.openxmlformats.org/wordprocessingml/2006/main">
        <w:t xml:space="preserve">1. Божае папярэджанне: зважайце на прыкметы голаду</w:t>
      </w:r>
    </w:p>
    <w:p/>
    <w:p>
      <w:r xmlns:w="http://schemas.openxmlformats.org/wordprocessingml/2006/main">
        <w:t xml:space="preserve">2. Навучыцца давяраць Богу ў часы голаду</w:t>
      </w:r>
    </w:p>
    <w:p/>
    <w:p>
      <w:r xmlns:w="http://schemas.openxmlformats.org/wordprocessingml/2006/main">
        <w:t xml:space="preserve">1. Быццё 41:30-32</w:t>
      </w:r>
    </w:p>
    <w:p/>
    <w:p>
      <w:r xmlns:w="http://schemas.openxmlformats.org/wordprocessingml/2006/main">
        <w:t xml:space="preserve">2. Выслоўі 3:5-6</w:t>
      </w:r>
    </w:p>
    <w:p/>
    <w:p>
      <w:r xmlns:w="http://schemas.openxmlformats.org/wordprocessingml/2006/main">
        <w:t xml:space="preserve">БЫЦЦЁ 41:31 І ня будзе вядома багацьця на зямлі з-за наступнага голаду; бо гэта будзе вельмі цяжкім.</w:t>
      </w:r>
    </w:p>
    <w:p/>
    <w:p>
      <w:r xmlns:w="http://schemas.openxmlformats.org/wordprocessingml/2006/main">
        <w:t xml:space="preserve">Фараон у Егіпце перажыў голад, які быў настолькі моцным, што яго нельга было вымераць.</w:t>
      </w:r>
    </w:p>
    <w:p/>
    <w:p>
      <w:r xmlns:w="http://schemas.openxmlformats.org/wordprocessingml/2006/main">
        <w:t xml:space="preserve">1. Божага забеспячэння дастаткова ў час патрэбы</w:t>
      </w:r>
    </w:p>
    <w:p/>
    <w:p>
      <w:r xmlns:w="http://schemas.openxmlformats.org/wordprocessingml/2006/main">
        <w:t xml:space="preserve">2. Божая сіла большая за любыя выпрабаванні і пакуты</w:t>
      </w:r>
    </w:p>
    <w:p/>
    <w:p>
      <w:r xmlns:w="http://schemas.openxmlformats.org/wordprocessingml/2006/main">
        <w:t xml:space="preserve">1. Філіпянаў 4:19 - І мой Бог задаволіць усе вашыя патрэбы ў адпаведнасці з багаццем славы сваёй у Хрысце Ісусе.</w:t>
      </w:r>
    </w:p>
    <w:p/>
    <w:p>
      <w:r xmlns:w="http://schemas.openxmlformats.org/wordprocessingml/2006/main">
        <w:t xml:space="preserve">2. Ісая 40:28-31 - Хіба вы не ведаеце? Хіба вы не чулі? Гасподзь — Бог вечны, Творца канцоў зямлі. Ён не стамляецца і не стамляецца, і ніхто не можа зразумець разумення яго. Ён дае сілу стомленым і павялічвае сілу слабых. Нават юнакі стамляюцца і стамляюцца, і юнакі спатыкаюцца і падаюць; а тыя, хто спадзяецца на Госпада, адновяць свае сілы. Яны ўзляцяць на крылах, як арлы; пабягуць і не стамляюцца, пойдуць і не аслабнуць.</w:t>
      </w:r>
    </w:p>
    <w:p/>
    <w:p>
      <w:r xmlns:w="http://schemas.openxmlformats.org/wordprocessingml/2006/main">
        <w:t xml:space="preserve">БЫЦЦЁ 41:32 І таму сон паўтарыўся фараону двойчы; гэта таму, што гэта ўстаноўлена Богам, і Бог неўзабаве здзейсніць гэта.</w:t>
      </w:r>
    </w:p>
    <w:p/>
    <w:p>
      <w:r xmlns:w="http://schemas.openxmlformats.org/wordprocessingml/2006/main">
        <w:t xml:space="preserve">Божыя планы заўсёды ўсталяваны і будуць ажыццёўлены.</w:t>
      </w:r>
    </w:p>
    <w:p/>
    <w:p>
      <w:r xmlns:w="http://schemas.openxmlformats.org/wordprocessingml/2006/main">
        <w:t xml:space="preserve">1. Божыя планы заўсёды будуць пераважаць - Быццё 41:32</w:t>
      </w:r>
    </w:p>
    <w:p/>
    <w:p>
      <w:r xmlns:w="http://schemas.openxmlformats.org/wordprocessingml/2006/main">
        <w:t xml:space="preserve">2. Пэўнасць Божай волі - Быц 41:32</w:t>
      </w:r>
    </w:p>
    <w:p/>
    <w:p>
      <w:r xmlns:w="http://schemas.openxmlformats.org/wordprocessingml/2006/main">
        <w:t xml:space="preserve">1. Ісая 55:11 - Такім будзе слова Маё, якое выходзіць з вуснаў Маіх: яно не вернецца да Мяне пустым, але выканае тое, што Я хачу, і будзе мець поспех у тым, да чаго Я паслаў яго.</w:t>
      </w:r>
    </w:p>
    <w:p/>
    <w:p>
      <w:r xmlns:w="http://schemas.openxmlformats.org/wordprocessingml/2006/main">
        <w:t xml:space="preserve">2. Матфея 24:35 - Неба і зямля мінуць, але словы Мае не мінуць.</w:t>
      </w:r>
    </w:p>
    <w:p/>
    <w:p>
      <w:r xmlns:w="http://schemas.openxmlformats.org/wordprocessingml/2006/main">
        <w:t xml:space="preserve">БЫЦЦЁ 41:33 Дык вось, хай фараон выдзеліць чалавека разумнага і мудрага і паставіць яго над зямлёю Егіпецкай.</w:t>
      </w:r>
    </w:p>
    <w:p/>
    <w:p>
      <w:r xmlns:w="http://schemas.openxmlformats.org/wordprocessingml/2006/main">
        <w:t xml:space="preserve">Фараону трэба знайсці мудрага і разважлівага чалавека, каб кіраваць Егіптам.</w:t>
      </w:r>
    </w:p>
    <w:p/>
    <w:p>
      <w:r xmlns:w="http://schemas.openxmlformats.org/wordprocessingml/2006/main">
        <w:t xml:space="preserve">1. Божая мудрасць у кіраўніцтве - Прытчы 11:14</w:t>
      </w:r>
    </w:p>
    <w:p/>
    <w:p>
      <w:r xmlns:w="http://schemas.openxmlformats.org/wordprocessingml/2006/main">
        <w:t xml:space="preserve">2. Божае забеспячэнне ў час патрэбы - Псальма 46:1-2</w:t>
      </w:r>
    </w:p>
    <w:p/>
    <w:p>
      <w:r xmlns:w="http://schemas.openxmlformats.org/wordprocessingml/2006/main">
        <w:t xml:space="preserve">1. Прыказкі 11:14 - "Дзе няма кіраўніцтва, народ падае, але ў вялікай колькасці дарадцаў - бяспека".</w:t>
      </w:r>
    </w:p>
    <w:p/>
    <w:p>
      <w:r xmlns:w="http://schemas.openxmlformats.org/wordprocessingml/2006/main">
        <w:t xml:space="preserve">2. Псальма 46:1-2 - "Бог наша прыстанішча і сіла, сапраўдная дапамога ў бядзе. Таму мы не будзем баяцца, хоць зямля саступіць, хоць горы зрушыцца ў сэрцы мора."</w:t>
      </w:r>
    </w:p>
    <w:p/>
    <w:p>
      <w:r xmlns:w="http://schemas.openxmlformats.org/wordprocessingml/2006/main">
        <w:t xml:space="preserve">БЫЦЦЁ 41:34 Няхай зробіць гэта фараон і паставіць наглядчыкаў над зямлёю і здабудзе пятую частку зямлі Егіпецкай за сем гадоў багацця.</w:t>
      </w:r>
    </w:p>
    <w:p/>
    <w:p>
      <w:r xmlns:w="http://schemas.openxmlformats.org/wordprocessingml/2006/main">
        <w:t xml:space="preserve">Фараону было даручана Богам прызначыць чыноўнікаў над зямлёй і заняць пятую частку зямлі Егіпецкай на працягу сямі гадоў багацця.</w:t>
      </w:r>
    </w:p>
    <w:p/>
    <w:p>
      <w:r xmlns:w="http://schemas.openxmlformats.org/wordprocessingml/2006/main">
        <w:t xml:space="preserve">1. Бог мае для нас план у часы дастатку і ў часы патрэбы.</w:t>
      </w:r>
    </w:p>
    <w:p/>
    <w:p>
      <w:r xmlns:w="http://schemas.openxmlformats.org/wordprocessingml/2006/main">
        <w:t xml:space="preserve">2. Давер Божаму плану і забеспячэнню ў часы багацця прывядзе да доўгатэрміновай бяспекі і дабраславенняў.</w:t>
      </w:r>
    </w:p>
    <w:p/>
    <w:p>
      <w:r xmlns:w="http://schemas.openxmlformats.org/wordprocessingml/2006/main">
        <w:t xml:space="preserve">1. Прыказкі 3:5-6 - "Спадзявайся на Госпада ўсім сэрцам тваім і не спадзявайся на свой розум; на ўсіх шляхах тваіх прызнавай Яго, і Ён выраўнуе сцежкі твае".</w:t>
      </w:r>
    </w:p>
    <w:p/>
    <w:p>
      <w:r xmlns:w="http://schemas.openxmlformats.org/wordprocessingml/2006/main">
        <w:t xml:space="preserve">2. Другі закон 8:18 - "Але памятай Госпада, Бога твайго, бо Ён дае табе здольнасць здабываць багацце, і такім чынам пацвярджае запавет Свой, якім Ён прысягнуў продкам тваім, як і сёння".</w:t>
      </w:r>
    </w:p>
    <w:p/>
    <w:p>
      <w:r xmlns:w="http://schemas.openxmlformats.org/wordprocessingml/2006/main">
        <w:t xml:space="preserve">БЫЦЦЁ 41:35 І няхай яны зьбяруць усю ежу тых добрых гадоў, што прыйдуць, і няхай зьбяруць хлеб пад рукой фараона, і няхай захоўваюць ежу ў гарадах.</w:t>
      </w:r>
    </w:p>
    <w:p/>
    <w:p>
      <w:r xmlns:w="http://schemas.openxmlformats.org/wordprocessingml/2006/main">
        <w:t xml:space="preserve">Фараон загадвае свайму народу сабраць усю ежу з добрых гадоў і захоўваць яе ў гарадах для выкарыстання ў будучыні.</w:t>
      </w:r>
    </w:p>
    <w:p/>
    <w:p>
      <w:r xmlns:w="http://schemas.openxmlformats.org/wordprocessingml/2006/main">
        <w:t xml:space="preserve">1. Бог забяспечвае: гісторыя Язэпа і фараона</w:t>
      </w:r>
    </w:p>
    <w:p/>
    <w:p>
      <w:r xmlns:w="http://schemas.openxmlformats.org/wordprocessingml/2006/main">
        <w:t xml:space="preserve">2. Давер да Божага Пробачэння</w:t>
      </w:r>
    </w:p>
    <w:p/>
    <w:p>
      <w:r xmlns:w="http://schemas.openxmlformats.org/wordprocessingml/2006/main">
        <w:t xml:space="preserve">1. Матфея 6:25-34 - вучэнне Ісуса аб тым, каб не клапаціцца аб забеспячэнні</w:t>
      </w:r>
    </w:p>
    <w:p/>
    <w:p>
      <w:r xmlns:w="http://schemas.openxmlformats.org/wordprocessingml/2006/main">
        <w:t xml:space="preserve">2. Псальма 37:25 - Бог забяспечвае тых, хто давярае Яму</w:t>
      </w:r>
    </w:p>
    <w:p/>
    <w:p>
      <w:r xmlns:w="http://schemas.openxmlformats.org/wordprocessingml/2006/main">
        <w:t xml:space="preserve">БЫЦЦЁ 41:36 І будзе гэтая ежа на запас зямлі на сем гадоў голаду, якія будуць у зямлі Егіпецкай; каб зямля не загінула ад голаду.</w:t>
      </w:r>
    </w:p>
    <w:p/>
    <w:p>
      <w:r xmlns:w="http://schemas.openxmlformats.org/wordprocessingml/2006/main">
        <w:t xml:space="preserve">Фараон Егіпта прызначыў Язэпа арганізаваць рэсурсы краіны падчас голаду.</w:t>
      </w:r>
    </w:p>
    <w:p/>
    <w:p>
      <w:r xmlns:w="http://schemas.openxmlformats.org/wordprocessingml/2006/main">
        <w:t xml:space="preserve">1: Боскі план Бога для Іосіфа, каб забяспечыць народ Егіпта падчас голаду.</w:t>
      </w:r>
    </w:p>
    <w:p/>
    <w:p>
      <w:r xmlns:w="http://schemas.openxmlformats.org/wordprocessingml/2006/main">
        <w:t xml:space="preserve">2: Божае забеспячэнне для нас у цяжкія часы.</w:t>
      </w:r>
    </w:p>
    <w:p/>
    <w:p>
      <w:r xmlns:w="http://schemas.openxmlformats.org/wordprocessingml/2006/main">
        <w:t xml:space="preserve">1: Матфея 6:25-34 - Не турбуйцеся аб заўтрашнім дні.</w:t>
      </w:r>
    </w:p>
    <w:p/>
    <w:p>
      <w:r xmlns:w="http://schemas.openxmlformats.org/wordprocessingml/2006/main">
        <w:t xml:space="preserve">2: Матфея 7:7-11 - Прасіце, і будзе дадзена вам.</w:t>
      </w:r>
    </w:p>
    <w:p/>
    <w:p>
      <w:r xmlns:w="http://schemas.openxmlformats.org/wordprocessingml/2006/main">
        <w:t xml:space="preserve">БЫЦЦЁ 41:37 І гэта было добра ў вачах фараона і ў вачах усіх яго слуг.</w:t>
      </w:r>
    </w:p>
    <w:p/>
    <w:p>
      <w:r xmlns:w="http://schemas.openxmlformats.org/wordprocessingml/2006/main">
        <w:t xml:space="preserve">Фараон і яго слугі былі задаволены планам, прапанаваным Язэпам.</w:t>
      </w:r>
    </w:p>
    <w:p/>
    <w:p>
      <w:r xmlns:w="http://schemas.openxmlformats.org/wordprocessingml/2006/main">
        <w:t xml:space="preserve">1. Божыя планы найлепшыя і часта адрозніваюцца ад нашых уласных.</w:t>
      </w:r>
    </w:p>
    <w:p/>
    <w:p>
      <w:r xmlns:w="http://schemas.openxmlformats.org/wordprocessingml/2006/main">
        <w:t xml:space="preserve">2. Мы павінны быць адкрытымі на Божае кіраўніцтва ў нашым жыцці.</w:t>
      </w:r>
    </w:p>
    <w:p/>
    <w:p>
      <w:r xmlns:w="http://schemas.openxmlformats.org/wordprocessingml/2006/main">
        <w:t xml:space="preserve">1. Выслоўі 3:5-6 - Спадзявайся на Госпада ўсім сэрцам тваім і не спадзявайся на ўласны розум; ва ўсіх дарогах тваіх падпарадкоўвайся Яму, і Ён выраўнуе сьцежкі твае.</w:t>
      </w:r>
    </w:p>
    <w:p/>
    <w:p>
      <w:r xmlns:w="http://schemas.openxmlformats.org/wordprocessingml/2006/main">
        <w:t xml:space="preserve">2. Ісая 55:8-9 - Бо думкі Мае - гэта не вашыя думкі, і вашы шляхі - не Мае шляхі, кажа Гасподзь. Як неба вышэй за зямлю, так Мае шляхі вышэй за вашыя дарогі і думкі Мае вышэй за вашыя думкі.</w:t>
      </w:r>
    </w:p>
    <w:p/>
    <w:p>
      <w:r xmlns:w="http://schemas.openxmlformats.org/wordprocessingml/2006/main">
        <w:t xml:space="preserve">БЫЦЦЁ 41:38 І сказаў фараон слугам сваім: ці можам мы знайсці такога, як гэты, чалавека, у якім быў бы Дух Божы?</w:t>
      </w:r>
    </w:p>
    <w:p/>
    <w:p>
      <w:r xmlns:w="http://schemas.openxmlformats.org/wordprocessingml/2006/main">
        <w:t xml:space="preserve">Фараон спытаўся ў сваіх слуг, ці знойдуць яны такога мудрага чалавека, як Язэп, які меў бы ў сабе Духа Божага.</w:t>
      </w:r>
    </w:p>
    <w:p/>
    <w:p>
      <w:r xmlns:w="http://schemas.openxmlformats.org/wordprocessingml/2006/main">
        <w:t xml:space="preserve">1. Сіла Духа Божага: як верная паслухмянасць Язэпа змяніла яго жыццё</w:t>
      </w:r>
    </w:p>
    <w:p/>
    <w:p>
      <w:r xmlns:w="http://schemas.openxmlformats.org/wordprocessingml/2006/main">
        <w:t xml:space="preserve">2. Выкананне Божага плану: як давяраць Божаму кіраўніцтву</w:t>
      </w:r>
    </w:p>
    <w:p/>
    <w:p>
      <w:r xmlns:w="http://schemas.openxmlformats.org/wordprocessingml/2006/main">
        <w:t xml:space="preserve">1. Рымлянам 8:26-27: Падобным чынам, Дух дапамагае нам у нашай слабасці. Бо мы не ведаем, аб чым маліцца, як належыць, але сам Дух заступаецца за нас невымоўнымі стогнамі. А той, хто даследуе сэрцы, ведае, што такое думка Духа, бо Дух заступаецца за святых паводле волі Божай.</w:t>
      </w:r>
    </w:p>
    <w:p/>
    <w:p>
      <w:r xmlns:w="http://schemas.openxmlformats.org/wordprocessingml/2006/main">
        <w:t xml:space="preserve">2. Выслоўі 3:5-6: Спадзявайся на Госпада ўсім сэрцам тваім і не спадзявайся на ўласны розум. На ўсіх шляхах тваіх прызнавай Яго, і Ён выраўнуе сьцежкі твае.</w:t>
      </w:r>
    </w:p>
    <w:p/>
    <w:p>
      <w:r xmlns:w="http://schemas.openxmlformats.org/wordprocessingml/2006/main">
        <w:t xml:space="preserve">БЫЦЦЁ 41:39 І сказаў фараон Язэпу: паколькі Бог паказаў табе ўсё гэта, няма нікога такога разумнага і мудрага, як ты.</w:t>
      </w:r>
    </w:p>
    <w:p/>
    <w:p>
      <w:r xmlns:w="http://schemas.openxmlformats.org/wordprocessingml/2006/main">
        <w:t xml:space="preserve">Бог узнагародзіў Язэпа за яго мудрасць і разважлівасць высокай уладай.</w:t>
      </w:r>
    </w:p>
    <w:p/>
    <w:p>
      <w:r xmlns:w="http://schemas.openxmlformats.org/wordprocessingml/2006/main">
        <w:t xml:space="preserve">1. Бог узнагароджвае тых, хто служыць Яму, мудрасцю і разважлівасцю.</w:t>
      </w:r>
    </w:p>
    <w:p/>
    <w:p>
      <w:r xmlns:w="http://schemas.openxmlformats.org/wordprocessingml/2006/main">
        <w:t xml:space="preserve">2. Старайцеся быць мудрымі і праніклівымі ў вачах Госпада.</w:t>
      </w:r>
    </w:p>
    <w:p/>
    <w:p>
      <w:r xmlns:w="http://schemas.openxmlformats.org/wordprocessingml/2006/main">
        <w:t xml:space="preserve">1. Выслоўі 2:6-7 Бо Гасподзь дае мудрасць; з вуснаў Ягоных - веды і разуменне; ён захоўвае разумную мудрасьць для праведных.</w:t>
      </w:r>
    </w:p>
    <w:p/>
    <w:p>
      <w:r xmlns:w="http://schemas.openxmlformats.org/wordprocessingml/2006/main">
        <w:t xml:space="preserve">2. Выслоўі 3:13-14 Шчасьлівы той, хто знайшоў мудрасьць, і той, хто здабыў розум, бо прыбытак ад яе лепшы за прыбытак ад срэбра і прыбытак яе лепшы за золата.</w:t>
      </w:r>
    </w:p>
    <w:p/>
    <w:p>
      <w:r xmlns:w="http://schemas.openxmlformats.org/wordprocessingml/2006/main">
        <w:t xml:space="preserve">Быццё 41:40 Ты будзеш над домам маім, і паводле слова Твайго будзе кіравацца ўвесь народ мой; толькі тронам я буду большы за цябе.</w:t>
      </w:r>
    </w:p>
    <w:p/>
    <w:p>
      <w:r xmlns:w="http://schemas.openxmlformats.org/wordprocessingml/2006/main">
        <w:t xml:space="preserve">Іосіф быў прызначаны фараонам кіраўніком Егіпта.</w:t>
      </w:r>
    </w:p>
    <w:p/>
    <w:p>
      <w:r xmlns:w="http://schemas.openxmlformats.org/wordprocessingml/2006/main">
        <w:t xml:space="preserve">1. Бог можа выкарыстаць любога для ажыццяўлення сваіх планаў.</w:t>
      </w:r>
    </w:p>
    <w:p/>
    <w:p>
      <w:r xmlns:w="http://schemas.openxmlformats.org/wordprocessingml/2006/main">
        <w:t xml:space="preserve">2. Важнасць пакоры і паслухмянасці.</w:t>
      </w:r>
    </w:p>
    <w:p/>
    <w:p>
      <w:r xmlns:w="http://schemas.openxmlformats.org/wordprocessingml/2006/main">
        <w:t xml:space="preserve">1. Данііл 4:17 - "Прысуд - паводле пастановы вартаўнікоў, і патрабаванне - паводле словаў святых, каб жывыя ведалі, што Усявышні пануе ў царстве людзей і дае каму захоча, і ставіць над ім найніжэйшага з людзей».</w:t>
      </w:r>
    </w:p>
    <w:p/>
    <w:p>
      <w:r xmlns:w="http://schemas.openxmlformats.org/wordprocessingml/2006/main">
        <w:t xml:space="preserve">2. Рымлянам 13:1 - "Кожная душа няхай падпарадкоўваецца вышэйшым уладам. Бо няма ўлады, каб не ад Бога: улады, якія існуюць, устаноўлены ад Бога".</w:t>
      </w:r>
    </w:p>
    <w:p/>
    <w:p>
      <w:r xmlns:w="http://schemas.openxmlformats.org/wordprocessingml/2006/main">
        <w:t xml:space="preserve">БЫЦЦЁ 41:41 І сказаў фараон Язэпу: вось, я паставіў цябе над усёю зямлёю Егіпецкай.</w:t>
      </w:r>
    </w:p>
    <w:p/>
    <w:p>
      <w:r xmlns:w="http://schemas.openxmlformats.org/wordprocessingml/2006/main">
        <w:t xml:space="preserve">Фараон прызначае Іосіфа кіраўніком над усім Егіптам.</w:t>
      </w:r>
    </w:p>
    <w:p/>
    <w:p>
      <w:r xmlns:w="http://schemas.openxmlformats.org/wordprocessingml/2006/main">
        <w:t xml:space="preserve">1. Бог выкарыстоўвае нашы дары, каб дабраславіць іншых - Быц. 41:41</w:t>
      </w:r>
    </w:p>
    <w:p/>
    <w:p>
      <w:r xmlns:w="http://schemas.openxmlformats.org/wordprocessingml/2006/main">
        <w:t xml:space="preserve">2. Божыя планы заўсёды большыя за нашы ўласныя - Быц. 41:41</w:t>
      </w:r>
    </w:p>
    <w:p/>
    <w:p>
      <w:r xmlns:w="http://schemas.openxmlformats.org/wordprocessingml/2006/main">
        <w:t xml:space="preserve">1. Матфея 25:14-30 - Прытча аб талентах</w:t>
      </w:r>
    </w:p>
    <w:p/>
    <w:p>
      <w:r xmlns:w="http://schemas.openxmlformats.org/wordprocessingml/2006/main">
        <w:t xml:space="preserve">2. Эфесянаў 2:10 - Бо мы - справа рук Божых, створаныя ў Хрысце Ісусе, каб рабіць добрыя справы, якія Бог загадзя падрыхтаваў для нас.</w:t>
      </w:r>
    </w:p>
    <w:p/>
    <w:p>
      <w:r xmlns:w="http://schemas.openxmlformats.org/wordprocessingml/2006/main">
        <w:t xml:space="preserve">БЫЦЦЁ 41:42 І зняў фараон пярсцёнак з рукі сваёй, і надзеў яго на руку Язэпу, і апрануў яго ў вісоннае адзенне, і надзеў залаты ланцужок на шыю ягоную;</w:t>
      </w:r>
    </w:p>
    <w:p/>
    <w:p>
      <w:r xmlns:w="http://schemas.openxmlformats.org/wordprocessingml/2006/main">
        <w:t xml:space="preserve">Фараон даў Язэпу ганаровую пасаду ў знак прызнання яго здольнасці да тлумачэння сноў.</w:t>
      </w:r>
    </w:p>
    <w:p/>
    <w:p>
      <w:r xmlns:w="http://schemas.openxmlformats.org/wordprocessingml/2006/main">
        <w:t xml:space="preserve">1: Бог узнагароджвае тых, хто давярае Яму і слухаецца Яго.</w:t>
      </w:r>
    </w:p>
    <w:p/>
    <w:p>
      <w:r xmlns:w="http://schemas.openxmlformats.org/wordprocessingml/2006/main">
        <w:t xml:space="preserve">2: Нават у разгар цяжкасцей Бог можа даць вялікія магчымасці.</w:t>
      </w:r>
    </w:p>
    <w:p/>
    <w:p>
      <w:r xmlns:w="http://schemas.openxmlformats.org/wordprocessingml/2006/main">
        <w:t xml:space="preserve">1: Выслоўі 3:5-6, «Спадзявайся на Госпада ўсім сэрцам тваім і не спадзявайся на ўласны розум; падпарадкоўвайся Яму на ўсіх дарогах тваіх, і Ён выраўнуе сцежкі твае».</w:t>
      </w:r>
    </w:p>
    <w:p/>
    <w:p>
      <w:r xmlns:w="http://schemas.openxmlformats.org/wordprocessingml/2006/main">
        <w:t xml:space="preserve">2: Рымлянам 8:28, «І мы ведаем, што Бог ва ўсім спрыяе дабру тым, хто любіць Яго, хто пакліканы паводле Яго пастановы».</w:t>
      </w:r>
    </w:p>
    <w:p/>
    <w:p>
      <w:r xmlns:w="http://schemas.openxmlformats.org/wordprocessingml/2006/main">
        <w:t xml:space="preserve">БЫЦЦЁ 41:43 І ён прымусіў яго ехаць на другой калясьніцы, якая была ў яго; і закрычалі перад ім: схіліцеся! І паставіў яго валадаром над усёю зямлёю Егіпецкай.</w:t>
      </w:r>
    </w:p>
    <w:p/>
    <w:p>
      <w:r xmlns:w="http://schemas.openxmlformats.org/wordprocessingml/2006/main">
        <w:t xml:space="preserve">Фараон зрабіў Іосіфа кіраўніком Егіпта і аказаў яму вялікую гонар.</w:t>
      </w:r>
    </w:p>
    <w:p/>
    <w:p>
      <w:r xmlns:w="http://schemas.openxmlformats.org/wordprocessingml/2006/main">
        <w:t xml:space="preserve">1. Божы план для Язэпа: давяраць Богу ў нягодах</w:t>
      </w:r>
    </w:p>
    <w:p/>
    <w:p>
      <w:r xmlns:w="http://schemas.openxmlformats.org/wordprocessingml/2006/main">
        <w:t xml:space="preserve">2. Бог дзейнічае нечаканымі спосабамі</w:t>
      </w:r>
    </w:p>
    <w:p/>
    <w:p>
      <w:r xmlns:w="http://schemas.openxmlformats.org/wordprocessingml/2006/main">
        <w:t xml:space="preserve">1. Быццё 37:1-36 - гісторыя Язэпа пра нягоды і веру</w:t>
      </w:r>
    </w:p>
    <w:p/>
    <w:p>
      <w:r xmlns:w="http://schemas.openxmlformats.org/wordprocessingml/2006/main">
        <w:t xml:space="preserve">2. Рымлянам 8:28 - Бог робіць усё на дабро тым, хто любіць Яго</w:t>
      </w:r>
    </w:p>
    <w:p/>
    <w:p>
      <w:r xmlns:w="http://schemas.openxmlformats.org/wordprocessingml/2006/main">
        <w:t xml:space="preserve">БЫЦЦЁ 41:44 І сказаў фараон Язэпу: я фараон, і без цябе ніхто не падыме ні рукі, ні нагі сваёй ва ўсёй зямлі Егіпецкай.</w:t>
      </w:r>
    </w:p>
    <w:p/>
    <w:p>
      <w:r xmlns:w="http://schemas.openxmlformats.org/wordprocessingml/2006/main">
        <w:t xml:space="preserve">Язэпу была дадзена ўлада кіраваць усім Егіптам.</w:t>
      </w:r>
    </w:p>
    <w:p/>
    <w:p>
      <w:r xmlns:w="http://schemas.openxmlformats.org/wordprocessingml/2006/main">
        <w:t xml:space="preserve">1. Важнасць даверу Божаму плану</w:t>
      </w:r>
    </w:p>
    <w:p/>
    <w:p>
      <w:r xmlns:w="http://schemas.openxmlformats.org/wordprocessingml/2006/main">
        <w:t xml:space="preserve">2. Сіла суверэнітэту Бога</w:t>
      </w:r>
    </w:p>
    <w:p/>
    <w:p>
      <w:r xmlns:w="http://schemas.openxmlformats.org/wordprocessingml/2006/main">
        <w:t xml:space="preserve">1. Ісая 55:8-9 - "Бо Мае думкі - не вашыя думкі, і вашы шляхі - не Мае шляхі, кажа Гасподзь. Бо, наколькі неба вышэй за зямлю, так Мае шляхі вышэй за вашыя шляхі і Мае думкі чым твае думкі».</w:t>
      </w:r>
    </w:p>
    <w:p/>
    <w:p>
      <w:r xmlns:w="http://schemas.openxmlformats.org/wordprocessingml/2006/main">
        <w:t xml:space="preserve">2. Прыказкі 3:5-6 - "Спадзявайся на Госпада ўсім сэрцам тваім, і не спадзявайся на ўласны розум. На ўсіх шляхах тваіх прызнавай Яго, і Ён выраўнуе сцежкі твае".</w:t>
      </w:r>
    </w:p>
    <w:p/>
    <w:p>
      <w:r xmlns:w="http://schemas.openxmlformats.org/wordprocessingml/2006/main">
        <w:t xml:space="preserve">БЫЦЦЁ 41:45 І даў фараон імя Язэпу: Цафнат-Панэя; і даў яму за жонку Асэнэту, дачку Потыфэра, жраца Онскага. І хадзіў Язэп па ўсёй зямлі Егіпецкай.</w:t>
      </w:r>
    </w:p>
    <w:p/>
    <w:p>
      <w:r xmlns:w="http://schemas.openxmlformats.org/wordprocessingml/2006/main">
        <w:t xml:space="preserve">Фараон даў Язэпу новае імя Цафнат-Панэя і даў яму ў жонкі сваю дачку Асэнэт. Затым Іосіф прайшоў па ўсім Егіпце.</w:t>
      </w:r>
    </w:p>
    <w:p/>
    <w:p>
      <w:r xmlns:w="http://schemas.openxmlformats.org/wordprocessingml/2006/main">
        <w:t xml:space="preserve">1. Сіла новага імя - як імя можа адлюстроўваць нашу мэту і тоеснасць</w:t>
      </w:r>
    </w:p>
    <w:p/>
    <w:p>
      <w:r xmlns:w="http://schemas.openxmlformats.org/wordprocessingml/2006/main">
        <w:t xml:space="preserve">2. Прыклад вернасці і паслухмянасці Юзафа ў любых абставінах</w:t>
      </w:r>
    </w:p>
    <w:p/>
    <w:p>
      <w:r xmlns:w="http://schemas.openxmlformats.org/wordprocessingml/2006/main">
        <w:t xml:space="preserve">1. Ісая 62:2 І народы ўбачаць праўду тваю, і ўсе цары - славу тваю, і назавуць цябе новым імем, якое дадуць вусны Гасподнія.</w:t>
      </w:r>
    </w:p>
    <w:p/>
    <w:p>
      <w:r xmlns:w="http://schemas.openxmlformats.org/wordprocessingml/2006/main">
        <w:t xml:space="preserve">2. Якава 1:2-4 Лічыце гэта радасцю, браты мае, калі вы сутыкаецеся з рознымі выпрабаваннямі, бо вы ведаеце, што выпрабаванне вашай веры дае трываласць. І няхай цвёрдасць у поўнай меры будзе дзейнічаць, каб вы былі дасканалымі і поўнымі, ні ў чым не пазбаўленыя.</w:t>
      </w:r>
    </w:p>
    <w:p/>
    <w:p>
      <w:r xmlns:w="http://schemas.openxmlformats.org/wordprocessingml/2006/main">
        <w:t xml:space="preserve">БЫЦЦЁ 41:46 Язэпу было трыццаць гадоў, калі ён паўстаў перад фараонам, царом Егіпецкім. І пайшоў Язэп ад аблічча фараона і прайшоў па ўсёй зямлі Егіпецкай.</w:t>
      </w:r>
    </w:p>
    <w:p/>
    <w:p>
      <w:r xmlns:w="http://schemas.openxmlformats.org/wordprocessingml/2006/main">
        <w:t xml:space="preserve">Язэп быў прызначаны кіраваць Егіптам дзякуючы сваёй мудрасці, дадзенай Богам.</w:t>
      </w:r>
    </w:p>
    <w:p/>
    <w:p>
      <w:r xmlns:w="http://schemas.openxmlformats.org/wordprocessingml/2006/main">
        <w:t xml:space="preserve">1. Божыя планы большыя за нашы ўласныя, і Ён выкарыстоўвае нас для сваёй славы.</w:t>
      </w:r>
    </w:p>
    <w:p/>
    <w:p>
      <w:r xmlns:w="http://schemas.openxmlformats.org/wordprocessingml/2006/main">
        <w:t xml:space="preserve">2. Божая ласка і забеспячэнне падтрымаюць нас нават у цяжкія часы.</w:t>
      </w:r>
    </w:p>
    <w:p/>
    <w:p>
      <w:r xmlns:w="http://schemas.openxmlformats.org/wordprocessingml/2006/main">
        <w:t xml:space="preserve">1. Ісая 55:8-9 «Бо Мае думкі - не вашыя думкі, і вашы шляхі - не Мае шляхі», - кажа Гасподзь. «Як неба вышэй за зямлю, так Мае шляхі вышэй за вашыя шляхі і думкі Мае за вашыя думкі».</w:t>
      </w:r>
    </w:p>
    <w:p/>
    <w:p>
      <w:r xmlns:w="http://schemas.openxmlformats.org/wordprocessingml/2006/main">
        <w:t xml:space="preserve">2. 2 Карынфянаў 4:7-9 Але мы маем гэты скарб у гліняных збанках, каб паказаць, што гэтая ўсёперасяжная сіла ад Бога, а не ад нас. Нас з усіх бакоў ціснуць, але не раздушаць; збянтэжаны, але не ў роспачы; гнаныя, але не пакінутыя; збіты, але не знішчаны.</w:t>
      </w:r>
    </w:p>
    <w:p/>
    <w:p>
      <w:r xmlns:w="http://schemas.openxmlformats.org/wordprocessingml/2006/main">
        <w:t xml:space="preserve">Быццё 41:47 І за сем гадоў багацця зямля давала прыгаршчамі.</w:t>
      </w:r>
    </w:p>
    <w:p/>
    <w:p>
      <w:r xmlns:w="http://schemas.openxmlformats.org/wordprocessingml/2006/main">
        <w:t xml:space="preserve">За сем гадоў дастатку зямля дала багаты ўраджай.</w:t>
      </w:r>
    </w:p>
    <w:p/>
    <w:p>
      <w:r xmlns:w="http://schemas.openxmlformats.org/wordprocessingml/2006/main">
        <w:t xml:space="preserve">1. Бог верны: давер да багацця Бога ў часы дастатку</w:t>
      </w:r>
    </w:p>
    <w:p/>
    <w:p>
      <w:r xmlns:w="http://schemas.openxmlformats.org/wordprocessingml/2006/main">
        <w:t xml:space="preserve">2. Сіла забеспячэння: навучыцца цаніць Божае благаслаўленне</w:t>
      </w:r>
    </w:p>
    <w:p/>
    <w:p>
      <w:r xmlns:w="http://schemas.openxmlformats.org/wordprocessingml/2006/main">
        <w:t xml:space="preserve">1. Другазаконне 28:11-12 - Гасподзь дасць вам шмат ва ўсіх справах рук тваіх, у плодзе цела твайго, і ў плодзе быдла твайго, і ў плодзе зямлі тваёй на дабро, бо Гасподзь ізноў цешыцца табою на дабро, як радаваўся бацькам тваім.</w:t>
      </w:r>
    </w:p>
    <w:p/>
    <w:p>
      <w:r xmlns:w="http://schemas.openxmlformats.org/wordprocessingml/2006/main">
        <w:t xml:space="preserve">2. Псальма 65:9-13 - Ты наведваеш зямлю і поіш яе; Ты моцна ўзбагачаеш яе ракою Божай, якая напоўнена вадой; Ты рыхтуеш ім збожжа, калі Ты так прадугледзеў яго. Ты багата паліваеш хрыбты яе, выкладваеш баразны яе, робіш яе мяккай ліўнямі, дабраслаўляеш усходы яе.</w:t>
      </w:r>
    </w:p>
    <w:p/>
    <w:p>
      <w:r xmlns:w="http://schemas.openxmlformats.org/wordprocessingml/2006/main">
        <w:t xml:space="preserve">БЫЦЦЁ 41:48 І сабраў ён усю ежу сямі гадоў, якія былі ў зямлі Егіпецкай, і паклаў ежу ў гарадах; ежу з поля, якое вакол кожнага горада, паклаў тое ж самае.</w:t>
      </w:r>
    </w:p>
    <w:p/>
    <w:p>
      <w:r xmlns:w="http://schemas.openxmlformats.org/wordprocessingml/2006/main">
        <w:t xml:space="preserve">Язэп захоўвае ежу на сем гадоў багацця, каб падрыхтавацца да сямі гадоў голаду.</w:t>
      </w:r>
    </w:p>
    <w:p/>
    <w:p>
      <w:r xmlns:w="http://schemas.openxmlformats.org/wordprocessingml/2006/main">
        <w:t xml:space="preserve">1. Бог заўсёды забяспечвае, нават у разгар голаду.</w:t>
      </w:r>
    </w:p>
    <w:p/>
    <w:p>
      <w:r xmlns:w="http://schemas.openxmlformats.org/wordprocessingml/2006/main">
        <w:t xml:space="preserve">2. Вернасць і паслухмянасць Юзафа дае прыклад таго, як давяраць Богу ў цяжкі час.</w:t>
      </w:r>
    </w:p>
    <w:p/>
    <w:p>
      <w:r xmlns:w="http://schemas.openxmlformats.org/wordprocessingml/2006/main">
        <w:t xml:space="preserve">1. Псальма 37:25 «Я быў малады, а цяпер пастарэў, але не бачыў я праведніка пакінутым, ні нашчадкаў ягоных, якія прасілі хлеба».</w:t>
      </w:r>
    </w:p>
    <w:p/>
    <w:p>
      <w:r xmlns:w="http://schemas.openxmlformats.org/wordprocessingml/2006/main">
        <w:t xml:space="preserve">2. Якава 1:2-4 «Лічыце гэта радасцю, браты мае, калі вы сутыкаецеся з рознымі выпрабаваннямі, бо вы ведаеце, што выпрабаванне вашай веры стварае цвёрдасць. І няхай цвёрдасць у поўнай меры ўплывае, каб вы былі дасканалымі і поўны, ні ў чым не пазбаўлены».</w:t>
      </w:r>
    </w:p>
    <w:p/>
    <w:p>
      <w:r xmlns:w="http://schemas.openxmlformats.org/wordprocessingml/2006/main">
        <w:t xml:space="preserve">БЫЦЦЁ 41:49 І сабраў Язэп збожжа, як пяску марскога, вельмі многа, пакуль не перастаў лічыць; бо было без ліку.</w:t>
      </w:r>
    </w:p>
    <w:p/>
    <w:p>
      <w:r xmlns:w="http://schemas.openxmlformats.org/wordprocessingml/2006/main">
        <w:t xml:space="preserve">Мары Іосіфа спраўдзіліся, і ён стаў вялікім пастаўшчыком для ўсяго народа Егіпта.</w:t>
      </w:r>
    </w:p>
    <w:p/>
    <w:p>
      <w:r xmlns:w="http://schemas.openxmlformats.org/wordprocessingml/2006/main">
        <w:t xml:space="preserve">1: Вернасць Бога ў выкананні Яго абяцанняў.</w:t>
      </w:r>
    </w:p>
    <w:p/>
    <w:p>
      <w:r xmlns:w="http://schemas.openxmlformats.org/wordprocessingml/2006/main">
        <w:t xml:space="preserve">2: Важнасць веры ў Божыя планы адносна нашага жыцця.</w:t>
      </w:r>
    </w:p>
    <w:p/>
    <w:p>
      <w:r xmlns:w="http://schemas.openxmlformats.org/wordprocessingml/2006/main">
        <w:t xml:space="preserve">1: Ерамія 29:11, «Бо Я ведаю планы, якія маю наконт вас, кажа Гасподзь, планы, каб дабрабыт, а не прычыніць вам шкоды, планы, каб даць вам надзею і будучыню.»</w:t>
      </w:r>
    </w:p>
    <w:p/>
    <w:p>
      <w:r xmlns:w="http://schemas.openxmlformats.org/wordprocessingml/2006/main">
        <w:t xml:space="preserve">2: Габрэяў 11:6, «А без веры немагчыма дагадзіць Богу, таму што кожны, хто прыходзіць да Яго, павінен верыць, што Ён існуе і што Ён узнагароджвае тых, хто шчыра шукае Яго».</w:t>
      </w:r>
    </w:p>
    <w:p/>
    <w:p>
      <w:r xmlns:w="http://schemas.openxmlformats.org/wordprocessingml/2006/main">
        <w:t xml:space="preserve">БЫЦЦЁ 41:50 І нарадзіліся ў Язэпа два сыны, перш чым надышлі гады голаду, якіх нарадзіла яму Асэнэта, дачка Потыфера, жраца Она.</w:t>
      </w:r>
    </w:p>
    <w:p/>
    <w:p>
      <w:r xmlns:w="http://schemas.openxmlformats.org/wordprocessingml/2006/main">
        <w:t xml:space="preserve">Жонка Язэпа Асэнэта нарадзіла яму двух сыноў, перш чым надышлі галодныя гады.</w:t>
      </w:r>
    </w:p>
    <w:p/>
    <w:p>
      <w:r xmlns:w="http://schemas.openxmlformats.org/wordprocessingml/2006/main">
        <w:t xml:space="preserve">1. Сустрэча з голадам з верай - як давер Язэпа да Бога дапамог яму падрыхтавацца да гадоў голаду.</w:t>
      </w:r>
    </w:p>
    <w:p/>
    <w:p>
      <w:r xmlns:w="http://schemas.openxmlformats.org/wordprocessingml/2006/main">
        <w:t xml:space="preserve">2. Божае забеспячэнне - Як Бог забяспечваў Язэпа і яго сям'ю перад гадамі голаду.</w:t>
      </w:r>
    </w:p>
    <w:p/>
    <w:p>
      <w:r xmlns:w="http://schemas.openxmlformats.org/wordprocessingml/2006/main">
        <w:t xml:space="preserve">1. Быццё 41:14-36 - тлумачэнне Язэпам сну фараона і яго прыходу да ўлады ў Егіпце.</w:t>
      </w:r>
    </w:p>
    <w:p/>
    <w:p>
      <w:r xmlns:w="http://schemas.openxmlformats.org/wordprocessingml/2006/main">
        <w:t xml:space="preserve">2. Псальма 46:1-3 - Бог наша прыстанішча і моц, сапраўдная дапамога ў бядзе.</w:t>
      </w:r>
    </w:p>
    <w:p/>
    <w:p>
      <w:r xmlns:w="http://schemas.openxmlformats.org/wordprocessingml/2006/main">
        <w:t xml:space="preserve">БЫЦЦЁ 41:51 І даў Язэп імя першароднаму: Манасія, бо Бог, сказаў ён, даў мне забыцца пра ўсю цяжкую працу маю і пра ўвесь дом бацькі майго.</w:t>
      </w:r>
    </w:p>
    <w:p/>
    <w:p>
      <w:r xmlns:w="http://schemas.openxmlformats.org/wordprocessingml/2006/main">
        <w:t xml:space="preserve">Іосіф даў свайму першароднаму сыну імя Манасія, усхваляючы Бога за тое, што ён дапамог яму забыць свае беды і дом бацькі.</w:t>
      </w:r>
    </w:p>
    <w:p/>
    <w:p>
      <w:r xmlns:w="http://schemas.openxmlformats.org/wordprocessingml/2006/main">
        <w:t xml:space="preserve">1. Сіла Божай ласкі, якая дапамагае нам забываць нашы праблемы.</w:t>
      </w:r>
    </w:p>
    <w:p/>
    <w:p>
      <w:r xmlns:w="http://schemas.openxmlformats.org/wordprocessingml/2006/main">
        <w:t xml:space="preserve">2. Важнасць дзякаваць Богу за ўсе Яго благаслаўленні.</w:t>
      </w:r>
    </w:p>
    <w:p/>
    <w:p>
      <w:r xmlns:w="http://schemas.openxmlformats.org/wordprocessingml/2006/main">
        <w:t xml:space="preserve">1. Ісая 43:18-19: "Не ўспамінай ранейшага і не думай пра даўніну. Вось, Я зраблю новае, цяпер яно паўстане; ці не ведаеш гэтага? Я нават зраблю дарога ў пустыні і рэкі ў пустыні».</w:t>
      </w:r>
    </w:p>
    <w:p/>
    <w:p>
      <w:r xmlns:w="http://schemas.openxmlformats.org/wordprocessingml/2006/main">
        <w:t xml:space="preserve">2. Філіпянаў 4:6-7: «Ні пра што не турбуйцеся, але ва ўсім выяўляйце вашыя просьбы Богу ў малітве і просьбе з падзякай, і мір Божы, які вышэйшы за ўсякі розум, будзе ахоўваць сэрцы вашыя. і розумы праз Хрыста Ісуса».</w:t>
      </w:r>
    </w:p>
    <w:p/>
    <w:p>
      <w:r xmlns:w="http://schemas.openxmlformats.org/wordprocessingml/2006/main">
        <w:t xml:space="preserve">БЫЦЦЁ 41:52 А другому даў імя Яфрэм: бо Бог даў мне пладавітасць у зямлі скрухі маёй.</w:t>
      </w:r>
    </w:p>
    <w:p/>
    <w:p>
      <w:r xmlns:w="http://schemas.openxmlformats.org/wordprocessingml/2006/main">
        <w:t xml:space="preserve">Фараон даў двум сынам Язэпа, Манасіі і Эфраіму, егіпецкія імёны, каб паказаць дабраславеньне Божае ў жыцці Язэпа, нягледзячы на яго пакуты.</w:t>
      </w:r>
    </w:p>
    <w:p/>
    <w:p>
      <w:r xmlns:w="http://schemas.openxmlformats.org/wordprocessingml/2006/main">
        <w:t xml:space="preserve">1. Божае благаслаўленне ў разгар нягод</w:t>
      </w:r>
    </w:p>
    <w:p/>
    <w:p>
      <w:r xmlns:w="http://schemas.openxmlformats.org/wordprocessingml/2006/main">
        <w:t xml:space="preserve">2. Як знайсці плён у цяжкія часы</w:t>
      </w:r>
    </w:p>
    <w:p/>
    <w:p>
      <w:r xmlns:w="http://schemas.openxmlformats.org/wordprocessingml/2006/main">
        <w:t xml:space="preserve">1. Якуба 1:2-4 - Лічыце гэта чыстай радасцю, мае браты і сёстры, кожны раз, калі вы сутыкаецеся з рознымі выпрабаваннямі, 3 таму што вы ведаеце, што выпрабаванне вашай веры вырабляе стойкасць. 4 Няхай настойлівасць скончыць сваю працу, каб ты быў сталым і поўным, ні ў чым не меў недахопу.</w:t>
      </w:r>
    </w:p>
    <w:p/>
    <w:p>
      <w:r xmlns:w="http://schemas.openxmlformats.org/wordprocessingml/2006/main">
        <w:t xml:space="preserve">2. Рымлянам 5:3-5 - Не толькі так, але мы [а] таксама хваліцца ў нашых пакутах, таму што мы ведаем, што пакуты вырабляюць настойлівасць; 4 настойлівасць, характар; і характар, надзея. 5 І надзея не пасароміць нас, бо любоў Божая вылілася ў сэрцы нашыя Духам Святым, які дадзены нам.</w:t>
      </w:r>
    </w:p>
    <w:p/>
    <w:p>
      <w:r xmlns:w="http://schemas.openxmlformats.org/wordprocessingml/2006/main">
        <w:t xml:space="preserve">БЫЦЦЁ 41:53 І скончыліся сем гадоў багацця, якія былі ў зямлі Егіпецкай.</w:t>
      </w:r>
    </w:p>
    <w:p/>
    <w:p>
      <w:r xmlns:w="http://schemas.openxmlformats.org/wordprocessingml/2006/main">
        <w:t xml:space="preserve">Скончыліся сем гадоў багацця ў Егіпце.</w:t>
      </w:r>
    </w:p>
    <w:p/>
    <w:p>
      <w:r xmlns:w="http://schemas.openxmlformats.org/wordprocessingml/2006/main">
        <w:t xml:space="preserve">1. Божае забеспячэнне ў час патрэбы - Быццё 41:53</w:t>
      </w:r>
    </w:p>
    <w:p/>
    <w:p>
      <w:r xmlns:w="http://schemas.openxmlformats.org/wordprocessingml/2006/main">
        <w:t xml:space="preserve">2. Вернасць Бога ва ўзлётах і падзеннях жыцця - Быццё 41:53</w:t>
      </w:r>
    </w:p>
    <w:p/>
    <w:p>
      <w:r xmlns:w="http://schemas.openxmlformats.org/wordprocessingml/2006/main">
        <w:t xml:space="preserve">1. Другі закон 8:18 - "Памятай Госпада, Бога твайго, бо Ён дае табе сілу набываць багацце, каб Ён усталяваў запавет Свой, якім Ён прысягнуў бацькам тваім, як і сёння".</w:t>
      </w:r>
    </w:p>
    <w:p/>
    <w:p>
      <w:r xmlns:w="http://schemas.openxmlformats.org/wordprocessingml/2006/main">
        <w:t xml:space="preserve">2. Якава 1:17 - "Кожны добры дар і кожны дасканалы дар паходзіць звыш і сыходзіць ад Айца святла, у Якога няма змены і ценю перамены".</w:t>
      </w:r>
    </w:p>
    <w:p/>
    <w:p>
      <w:r xmlns:w="http://schemas.openxmlformats.org/wordprocessingml/2006/main">
        <w:t xml:space="preserve">БЫЦЦЁ 41:54 І пачалі прыходзіць сем гадоў голаду, як казаў Язэп, і быў голад ва ўсіх землях; а ва ўсёй зямлі Егіпецкай быў хлеб.</w:t>
      </w:r>
    </w:p>
    <w:p/>
    <w:p>
      <w:r xmlns:w="http://schemas.openxmlformats.org/wordprocessingml/2006/main">
        <w:t xml:space="preserve">Іосіф прадказаў сямігадовы голад у Егіпце, і гэта адбылося, і ўся егіпецкая зямля мела хлеб.</w:t>
      </w:r>
    </w:p>
    <w:p/>
    <w:p>
      <w:r xmlns:w="http://schemas.openxmlformats.org/wordprocessingml/2006/main">
        <w:t xml:space="preserve">1. Сіла Божага Слова: навучыцца давяраць і слухацца</w:t>
      </w:r>
    </w:p>
    <w:p/>
    <w:p>
      <w:r xmlns:w="http://schemas.openxmlformats.org/wordprocessingml/2006/main">
        <w:t xml:space="preserve">2. Вернасць у разгар голаду: як Бог клапоціцца пра свой народ</w:t>
      </w:r>
    </w:p>
    <w:p/>
    <w:p>
      <w:r xmlns:w="http://schemas.openxmlformats.org/wordprocessingml/2006/main">
        <w:t xml:space="preserve">1. Мацьвея 4:4 (Але Ён сказаў у адказ: напісана: не хлебам адным будзе жыць чалавек, але кожным словам, якое выходзіць з вуснаў Божых).</w:t>
      </w:r>
    </w:p>
    <w:p/>
    <w:p>
      <w:r xmlns:w="http://schemas.openxmlformats.org/wordprocessingml/2006/main">
        <w:t xml:space="preserve">2. Псальма 33:18-19 (Вось, вока Гасподняе на тых, што баяцца Яго, на тых, што спадзяюцца на міласэрнасць Ягоную, каб выратаваць душы іхнія ад смерці і захаваць іх у голадзе.)</w:t>
      </w:r>
    </w:p>
    <w:p/>
    <w:p>
      <w:r xmlns:w="http://schemas.openxmlformats.org/wordprocessingml/2006/main">
        <w:t xml:space="preserve">БЫЦЦЁ 41:55 І калі ўся зямля Егіпецкая галадала, народ закрычаў фараону аб хлебе; і сказаў фараон усім Егіпцянам: ідзіце да Язэпа; што Ён скажа вам, тое і зрабіце.</w:t>
      </w:r>
    </w:p>
    <w:p/>
    <w:p>
      <w:r xmlns:w="http://schemas.openxmlformats.org/wordprocessingml/2006/main">
        <w:t xml:space="preserve">Калі ў Егіпце пачаўся моцны голад, фараон загадаў людзям звярнуцца да Язэпа па дапамогу.</w:t>
      </w:r>
    </w:p>
    <w:p/>
    <w:p>
      <w:r xmlns:w="http://schemas.openxmlformats.org/wordprocessingml/2006/main">
        <w:t xml:space="preserve">1. Давер Божаму плану - як гісторыя Язэпа заахвочвае нас спадзявацца на Бога</w:t>
      </w:r>
    </w:p>
    <w:p/>
    <w:p>
      <w:r xmlns:w="http://schemas.openxmlformats.org/wordprocessingml/2006/main">
        <w:t xml:space="preserve">2. Пераадоленне нягод - як вера Язэпа дазволіла яму квітнець, нягледзячы на цяжкасці</w:t>
      </w:r>
    </w:p>
    <w:p/>
    <w:p>
      <w:r xmlns:w="http://schemas.openxmlformats.org/wordprocessingml/2006/main">
        <w:t xml:space="preserve">1. Рымлянаў 8:28 - І мы ведаем, што ва ўсім Бог працуе на карысць тых, хто любіць Яго, хто быў пакліканы паводле Яго пастановы.</w:t>
      </w:r>
    </w:p>
    <w:p/>
    <w:p>
      <w:r xmlns:w="http://schemas.openxmlformats.org/wordprocessingml/2006/main">
        <w:t xml:space="preserve">2. Якуба 1:2-4 - Лічыце гэта чыстай радасцю, мае браты і сёстры, кожны раз, калі вы сутыкаецеся з рознымі выпрабаваннямі, таму што вы ведаеце, што выпрабаванне вашай веры вырабляе стойкасць. Няхай настойлівасць скончыць сваю працу, каб вы былі сталымі і поўнымі, ні ў чым не пазбаўленыя.</w:t>
      </w:r>
    </w:p>
    <w:p/>
    <w:p>
      <w:r xmlns:w="http://schemas.openxmlformats.org/wordprocessingml/2006/main">
        <w:t xml:space="preserve">БЫЦЦЁ 41:56 І быў голад па ўсёй зямлі; і адчыніў Язэп усе кладоўкі і прадаваў Егіпцянам; і голад узмацніўся ў зямлі Егіпецкай.</w:t>
      </w:r>
    </w:p>
    <w:p/>
    <w:p>
      <w:r xmlns:w="http://schemas.openxmlformats.org/wordprocessingml/2006/main">
        <w:t xml:space="preserve">Голад быў шырока распаўсюджаны, і Іосіф адкрыў сховішчы, каб забяспечыць егіпецкі народ.</w:t>
      </w:r>
    </w:p>
    <w:p/>
    <w:p>
      <w:r xmlns:w="http://schemas.openxmlformats.org/wordprocessingml/2006/main">
        <w:t xml:space="preserve">1: Бог забяспечвае свой народ у час патрэбы.</w:t>
      </w:r>
    </w:p>
    <w:p/>
    <w:p>
      <w:r xmlns:w="http://schemas.openxmlformats.org/wordprocessingml/2006/main">
        <w:t xml:space="preserve">2: Язэп прыклад бескарыслівасці і ахвяравання тым, хто мае патрэбу.</w:t>
      </w:r>
    </w:p>
    <w:p/>
    <w:p>
      <w:r xmlns:w="http://schemas.openxmlformats.org/wordprocessingml/2006/main">
        <w:t xml:space="preserve">1: Матфея 6:25-34 - Ісус вучыць аб тым, каб не турбавацца і давяраць Богу.</w:t>
      </w:r>
    </w:p>
    <w:p/>
    <w:p>
      <w:r xmlns:w="http://schemas.openxmlformats.org/wordprocessingml/2006/main">
        <w:t xml:space="preserve">2: Філіпянаў 4: 6-7 - Не турбуйцеся, але прынясіце свае просьбы Богу ў малітве.</w:t>
      </w:r>
    </w:p>
    <w:p/>
    <w:p>
      <w:r xmlns:w="http://schemas.openxmlformats.org/wordprocessingml/2006/main">
        <w:t xml:space="preserve">БЫЦЦЁ 41:57 І ўсе краіны прыходзілі ў Егіпет да Язэпа купляць хлеба; таму што голад быў такі моцны ва ўсіх краінах.</w:t>
      </w:r>
    </w:p>
    <w:p/>
    <w:p>
      <w:r xmlns:w="http://schemas.openxmlformats.org/wordprocessingml/2006/main">
        <w:t xml:space="preserve">Голад быў настолькі моцным, што ўсе краіны былі вымушаныя прыехаць у Егіпет, каб купіць збожжа ў Язэпа.</w:t>
      </w:r>
    </w:p>
    <w:p/>
    <w:p>
      <w:r xmlns:w="http://schemas.openxmlformats.org/wordprocessingml/2006/main">
        <w:t xml:space="preserve">1. Сіла Божага забеспячэння ў час патрэбы</w:t>
      </w:r>
    </w:p>
    <w:p/>
    <w:p>
      <w:r xmlns:w="http://schemas.openxmlformats.org/wordprocessingml/2006/main">
        <w:t xml:space="preserve">2. Важнасць клопату пра бедных і патрабуючых</w:t>
      </w:r>
    </w:p>
    <w:p/>
    <w:p>
      <w:r xmlns:w="http://schemas.openxmlformats.org/wordprocessingml/2006/main">
        <w:t xml:space="preserve">1. Псальма 33:18-19 - "Вось, вока Гасподняе на тых, хто баіцца Яго, на тых, хто спадзяецца на міласэрнасць Ягоную, каб Ён выратаваў душы іх ад смерці і захаваў іх у голадзе".</w:t>
      </w:r>
    </w:p>
    <w:p/>
    <w:p>
      <w:r xmlns:w="http://schemas.openxmlformats.org/wordprocessingml/2006/main">
        <w:t xml:space="preserve">2. Псальма 145:15-16 - "Вочы ўсіх глядзяць на Цябе, і Ты даеш ім ежу ў свой час. Ты раскрываеш руку Тваю, Ты задавальняеш жаданне ўсяго жывога".</w:t>
      </w:r>
    </w:p>
    <w:p/>
    <w:p>
      <w:r xmlns:w="http://schemas.openxmlformats.org/wordprocessingml/2006/main">
        <w:t xml:space="preserve">Быццё 42 можна абагульніць у трох абзацах наступным чынам з указанымі вершамі:</w:t>
      </w:r>
    </w:p>
    <w:p/>
    <w:p>
      <w:r xmlns:w="http://schemas.openxmlformats.org/wordprocessingml/2006/main">
        <w:t xml:space="preserve">Абзац 1: У кнізе Быцця 42:1-17 раздзел пачынаецца з таго, што Якаў пасылае сваіх дзесяць сыноў у Егіпет, каб купіць збожжа з-за моцнага голаду ў Ханаане. Аднак Іосіф, які зараз займае ўладную пасаду і адказвае за размеркаванне ежы, пазнае сваіх братоў, калі яны падыдуць да яго. Ён абвінавачвае іх у шпіёнстве і саджае пад варту на трое сутак. На трэці дзень Язэп прапануе выпрабаванне, каб даказаць іх невінаватасць: ён згаджаецца вызваліць аднаго брата, трымаючы астатніх у зняволенні, пакуль яны не прывядуць з сабой малодшага брата Бенджаміна.</w:t>
      </w:r>
    </w:p>
    <w:p/>
    <w:p>
      <w:r xmlns:w="http://schemas.openxmlformats.org/wordprocessingml/2006/main">
        <w:t xml:space="preserve">Абзац 2: Працягваючы Быццё 42:18-28, браты Язэпа абмяркоўваюць паміж сабой сваю віну ў тым, што яны зрабілі з Язэпам шмат гадоў таму, калі прадалі яго ў рабства. Яны тлумачаць свае цяперашнія непрыемнасці наступствам сваіх дзеянняў у адносінах да яго. Іосіф без іх ведама разумее іх размову, нават калі размаўляе праз перакладчыка. Перапоўнены эмоцыямі, пачуўшы гэта адкрыццё, Язэп адварочваецца ад братоў і плача.</w:t>
      </w:r>
    </w:p>
    <w:p/>
    <w:p>
      <w:r xmlns:w="http://schemas.openxmlformats.org/wordprocessingml/2006/main">
        <w:t xml:space="preserve">Абзац 3: У Кнізе Быцця 42:29-38, пасля таго, як яны зноў сабраліся і ўсвядомілі, што ім трэба вярнуцца дадому з Веніямінам, як загадаў Язэп, браты выяўляюць, што ўсе грошы, якія выкарыстоўваліся для пакупкі збожжа, былі вернуты ў іх мяшкі. Гэта выклікае ў іх трывогу, бо здаецца, што хтосьці падманвае іх ці абвінавачвае ў крадзяжы. Калі яны перадаюць гэтую інфармацыю Якаву пасля вяртання дадому і тлумачаць, што адбылося ў Егіпце адносна зняволення Сімяона і патрабавання прысутнасці Веніяміна падчас будучых візітаў, Якаў перажывае ад думкі аб страце яшчэ аднаго любімага сына.</w:t>
      </w:r>
    </w:p>
    <w:p/>
    <w:p>
      <w:r xmlns:w="http://schemas.openxmlformats.org/wordprocessingml/2006/main">
        <w:t xml:space="preserve">Падводзячы вынік:</w:t>
      </w:r>
    </w:p>
    <w:p>
      <w:r xmlns:w="http://schemas.openxmlformats.org/wordprocessingml/2006/main">
        <w:t xml:space="preserve">Кніга Быцця 42 прадстаўляе:</w:t>
      </w:r>
    </w:p>
    <w:p>
      <w:r xmlns:w="http://schemas.openxmlformats.org/wordprocessingml/2006/main">
        <w:t xml:space="preserve">Якуб адпраўляў сваіх сыноў у Егіпет за збожжам падчас голаду;</w:t>
      </w:r>
    </w:p>
    <w:p>
      <w:r xmlns:w="http://schemas.openxmlformats.org/wordprocessingml/2006/main">
        <w:t xml:space="preserve">Іосіф пазнаў сваіх братоў, але абвінаваціў іх у шпіёнах;</w:t>
      </w:r>
    </w:p>
    <w:p>
      <w:r xmlns:w="http://schemas.openxmlformats.org/wordprocessingml/2006/main">
        <w:t xml:space="preserve">Джозэф прапануе выпрабаванне, звязанае з вяртаннем Веніяміна.</w:t>
      </w:r>
    </w:p>
    <w:p/>
    <w:p>
      <w:r xmlns:w="http://schemas.openxmlformats.org/wordprocessingml/2006/main">
        <w:t xml:space="preserve">Браты абмяркоўваюць віну за тое, што здарылася з Язэпам;</w:t>
      </w:r>
    </w:p>
    <w:p>
      <w:r xmlns:w="http://schemas.openxmlformats.org/wordprocessingml/2006/main">
        <w:t xml:space="preserve">Іосіф падслухоўвае іх размову і плача;</w:t>
      </w:r>
    </w:p>
    <w:p>
      <w:r xmlns:w="http://schemas.openxmlformats.org/wordprocessingml/2006/main">
        <w:t xml:space="preserve">Аднаўленне эмацыйнага ўзрушэння ў сям'і.</w:t>
      </w:r>
    </w:p>
    <w:p/>
    <w:p>
      <w:r xmlns:w="http://schemas.openxmlformats.org/wordprocessingml/2006/main">
        <w:t xml:space="preserve">Выяўленне вернутых грошай у мяшках выклікала трывогу сярод братоў;</w:t>
      </w:r>
    </w:p>
    <w:p>
      <w:r xmlns:w="http://schemas.openxmlformats.org/wordprocessingml/2006/main">
        <w:t xml:space="preserve">Якаў засмучаны думкай аб страце яшчэ аднаго сына;</w:t>
      </w:r>
    </w:p>
    <w:p>
      <w:r xmlns:w="http://schemas.openxmlformats.org/wordprocessingml/2006/main">
        <w:t xml:space="preserve">Сцэна для будучых падзей, звязаных з удзелам Бенджаміна.</w:t>
      </w:r>
    </w:p>
    <w:p/>
    <w:p>
      <w:r xmlns:w="http://schemas.openxmlformats.org/wordprocessingml/2006/main">
        <w:t xml:space="preserve">У гэтай главе разглядаюцца такія тэмы, як пачуццё віны, раскаянне, сямейныя адносіны, напружаныя ў выніку мінулых учынкаў, і боскі провід, які дзейнічае ў складаных абставінах. Ён дэманструе, як мінулыя грахі працягваюць уплываць на жыццё людзей нават праз гады, а таксама намякае на патэнцыйныя магчымасці для прымірэння і адкуплення. Кніга Быцця 42 азначае важны паваротны момант, калі нявырашаныя праблемы мінулага ўсплываюць сярод новых праблем, з якімі сутыкнулася сям'я Якава ў часы голаду.</w:t>
      </w:r>
    </w:p>
    <w:p/>
    <w:p>
      <w:r xmlns:w="http://schemas.openxmlformats.org/wordprocessingml/2006/main">
        <w:t xml:space="preserve">БЫЦЦЁ 42:1 Якаў убачыў, што ў Егіпце збожжа, і сказаў Якаў сынам сваім: чаго вы глядзіце адзін на аднаго?</w:t>
      </w:r>
    </w:p>
    <w:p/>
    <w:p>
      <w:r xmlns:w="http://schemas.openxmlformats.org/wordprocessingml/2006/main">
        <w:t xml:space="preserve">Якаў разумее, што ў Егіпце ёсць збожжа, і пытаецца ў сваіх сыноў, чаму яны глядзяць адзін на аднаго.</w:t>
      </w:r>
    </w:p>
    <w:p/>
    <w:p>
      <w:r xmlns:w="http://schemas.openxmlformats.org/wordprocessingml/2006/main">
        <w:t xml:space="preserve">1. Навучыцца давяраць Богу ў часы нявызначанасці</w:t>
      </w:r>
    </w:p>
    <w:p/>
    <w:p>
      <w:r xmlns:w="http://schemas.openxmlformats.org/wordprocessingml/2006/main">
        <w:t xml:space="preserve">2. Праяўляць ініцыятыву ў цяжкія часы</w:t>
      </w:r>
    </w:p>
    <w:p/>
    <w:p>
      <w:r xmlns:w="http://schemas.openxmlformats.org/wordprocessingml/2006/main">
        <w:t xml:space="preserve">1. Выслоўі 3:5-6 «Спадзявайся на Госпада ўсім сэрцам тваім і не спадзявайся на ўласны розум; падпарадкоўвайся Яму на ўсіх шляхах тваіх, і Ён выраўнуе сцежкі твае».</w:t>
      </w:r>
    </w:p>
    <w:p/>
    <w:p>
      <w:r xmlns:w="http://schemas.openxmlformats.org/wordprocessingml/2006/main">
        <w:t xml:space="preserve">2. Матфея 4:1-4 "Тады Ісус быў паведзены Духам у пустыню, каб быць спакушаным д'яблам. Пасля посту сорак дзён і сарака начэй, ён быў галодны. Спакуснік падышоў да яго і сказаў: калі ты Сыне Божы, скажы гэтым камяням, каб яны сталі хлебам.» Езус адказаў: «Напісана: не хлебам адным будзе жыць чалавек, але кожным словам, якое выходзіць з вуснаў Божых».</w:t>
      </w:r>
    </w:p>
    <w:p/>
    <w:p>
      <w:r xmlns:w="http://schemas.openxmlformats.org/wordprocessingml/2006/main">
        <w:t xml:space="preserve">БЫЦЦЁ 42:2 І сказаў ён: вось, я чуў, што ў Егіпце ёсць хлеб; схадзі туды і купі нам адтуль; каб мы жылі, а не памерлі.</w:t>
      </w:r>
    </w:p>
    <w:p/>
    <w:p>
      <w:r xmlns:w="http://schemas.openxmlformats.org/wordprocessingml/2006/main">
        <w:t xml:space="preserve">Братам Іосіфа было загадана паехаць у Егіпет, каб купіць збожжа, каб яны і іх сем'і не памерлі з голаду.</w:t>
      </w:r>
    </w:p>
    <w:p/>
    <w:p>
      <w:r xmlns:w="http://schemas.openxmlformats.org/wordprocessingml/2006/main">
        <w:t xml:space="preserve">1. Важнасць паслухмянасці Божай волі</w:t>
      </w:r>
    </w:p>
    <w:p/>
    <w:p>
      <w:r xmlns:w="http://schemas.openxmlformats.org/wordprocessingml/2006/main">
        <w:t xml:space="preserve">2. Сіла веры ў цяжкія часы</w:t>
      </w:r>
    </w:p>
    <w:p/>
    <w:p>
      <w:r xmlns:w="http://schemas.openxmlformats.org/wordprocessingml/2006/main">
        <w:t xml:space="preserve">1. Лукі 17:7-10 - Ісус загадвае сваім вучням мець веру і выконваць Божую волю.</w:t>
      </w:r>
    </w:p>
    <w:p/>
    <w:p>
      <w:r xmlns:w="http://schemas.openxmlformats.org/wordprocessingml/2006/main">
        <w:t xml:space="preserve">2. 2 Карынфянаў 9:6-8 - Бог забяспечыць у цяжкі час, калі мы верныя Яму.</w:t>
      </w:r>
    </w:p>
    <w:p/>
    <w:p>
      <w:r xmlns:w="http://schemas.openxmlformats.org/wordprocessingml/2006/main">
        <w:t xml:space="preserve">БЫЦЦЁ 42:3 І пайшлі дзесяць братоў Язэпа купляць збожжа ў Егіпет.</w:t>
      </w:r>
    </w:p>
    <w:p/>
    <w:p>
      <w:r xmlns:w="http://schemas.openxmlformats.org/wordprocessingml/2006/main">
        <w:t xml:space="preserve">Браты Язэпа адправіліся ў Егіпет, каб купіць збожжа.</w:t>
      </w:r>
    </w:p>
    <w:p/>
    <w:p>
      <w:r xmlns:w="http://schemas.openxmlformats.org/wordprocessingml/2006/main">
        <w:t xml:space="preserve">1. «Сіла паслухмянасці: падарожжа братоў Язэпа ў Егіпет»</w:t>
      </w:r>
    </w:p>
    <w:p/>
    <w:p>
      <w:r xmlns:w="http://schemas.openxmlformats.org/wordprocessingml/2006/main">
        <w:t xml:space="preserve">2. «Сіла забеспячэння: вернасць Бога ў забеспячэнні братоў Юзафа»</w:t>
      </w:r>
    </w:p>
    <w:p/>
    <w:p>
      <w:r xmlns:w="http://schemas.openxmlformats.org/wordprocessingml/2006/main">
        <w:t xml:space="preserve">1. Другі закон 28:1-14 - Божае абяцанне забяспечыць паслухмянасць</w:t>
      </w:r>
    </w:p>
    <w:p/>
    <w:p>
      <w:r xmlns:w="http://schemas.openxmlformats.org/wordprocessingml/2006/main">
        <w:t xml:space="preserve">2. Філіпянаў 4:19 - Божае абяцанне задаволіць нашы патрэбы</w:t>
      </w:r>
    </w:p>
    <w:p/>
    <w:p>
      <w:r xmlns:w="http://schemas.openxmlformats.org/wordprocessingml/2006/main">
        <w:t xml:space="preserve">БЫЦЦЁ 42:4 Але Веньяміна, брата Язэпа, Якаў не паслаў з братамі ягонымі; бо ён сказаў: каб ня сталася зь ім бяды.</w:t>
      </w:r>
    </w:p>
    <w:p/>
    <w:p>
      <w:r xmlns:w="http://schemas.openxmlformats.org/wordprocessingml/2006/main">
        <w:t xml:space="preserve">Якаў баяўся за бяспеку Веньяміна і адаслаў яго.</w:t>
      </w:r>
    </w:p>
    <w:p/>
    <w:p>
      <w:r xmlns:w="http://schemas.openxmlformats.org/wordprocessingml/2006/main">
        <w:t xml:space="preserve">1: Мы павінны клапаціцца пра бяспеку нашай сям'і і забяспечваць абарону, калі гэта неабходна.</w:t>
      </w:r>
    </w:p>
    <w:p/>
    <w:p>
      <w:r xmlns:w="http://schemas.openxmlformats.org/wordprocessingml/2006/main">
        <w:t xml:space="preserve">2: Мы павінны спадзявацца, што Бог абароніць нас і нашых блізкіх нават перад тварам небяспекі.</w:t>
      </w:r>
    </w:p>
    <w:p/>
    <w:p>
      <w:r xmlns:w="http://schemas.openxmlformats.org/wordprocessingml/2006/main">
        <w:t xml:space="preserve">1: Выслоўі 18:10 - Імя Госпада - моцная вежа; праведнікі набягаюць на яго і знаходзяцца ў бяспецы.</w:t>
      </w:r>
    </w:p>
    <w:p/>
    <w:p>
      <w:r xmlns:w="http://schemas.openxmlformats.org/wordprocessingml/2006/main">
        <w:t xml:space="preserve">2: Псальма 91:11 - Бо Ён загадае сваім анёлам пра цябе ахоўваць цябе на ўсіх тваіх шляхах.</w:t>
      </w:r>
    </w:p>
    <w:p/>
    <w:p>
      <w:r xmlns:w="http://schemas.openxmlformats.org/wordprocessingml/2006/main">
        <w:t xml:space="preserve">БЫЦЦЁ 42:5 І прыйшлі сыны Ізраілевыя купіць збожжа сярод тых, хто прыйшоў, бо голад быў у зямлі Ханаанскай.</w:t>
      </w:r>
    </w:p>
    <w:p/>
    <w:p>
      <w:r xmlns:w="http://schemas.openxmlformats.org/wordprocessingml/2006/main">
        <w:t xml:space="preserve">Голад у зямлі Ханаанскай прымусіў сыноў Ізраілевых купляць збожжа.</w:t>
      </w:r>
    </w:p>
    <w:p/>
    <w:p>
      <w:r xmlns:w="http://schemas.openxmlformats.org/wordprocessingml/2006/main">
        <w:t xml:space="preserve">1: Бог выкарыстоўвае цяжкасці і выпрабаванні, каб наблізіць нас да сябе.</w:t>
      </w:r>
    </w:p>
    <w:p/>
    <w:p>
      <w:r xmlns:w="http://schemas.openxmlformats.org/wordprocessingml/2006/main">
        <w:t xml:space="preserve">2: Пераадоленне нягод патрабуе цярпення, веры і мужнасці.</w:t>
      </w:r>
    </w:p>
    <w:p/>
    <w:p>
      <w:r xmlns:w="http://schemas.openxmlformats.org/wordprocessingml/2006/main">
        <w:t xml:space="preserve">1: Якава 1: 2-4 - Лічыце гэта чыстай радасцю, мае браты і сёстры, кожны раз, калі вы сутыкаецеся з рознымі выпрабаваннямі, таму што вы ведаеце, што выпрабаванне вашай веры вырабляе стойкасць. Няхай настойлівасць скончыць сваю працу, каб вы былі сталымі і поўнымі, ні ў чым не пазбаўленыя.</w:t>
      </w:r>
    </w:p>
    <w:p/>
    <w:p>
      <w:r xmlns:w="http://schemas.openxmlformats.org/wordprocessingml/2006/main">
        <w:t xml:space="preserve">2: Філіпянаў 4:11-13 - Я кажу гэта не таму, што маю патрэбу, таму што я навучыўся быць задаволеным незалежна ад абставін. Я ведаю, што такое мець патрэбу, і ведаю, што такое мець дастатак. Я спазнаў сакрэт таго, як быць задаволеным у любой сітуацыі, сыты ці галодны, жывучы ў дастатку ці ў нястачы. Я магу зрабіць усё гэта праз таго, хто дае мне сілу.</w:t>
      </w:r>
    </w:p>
    <w:p/>
    <w:p>
      <w:r xmlns:w="http://schemas.openxmlformats.org/wordprocessingml/2006/main">
        <w:t xml:space="preserve">БЫЦЦЁ 42:6 І Язэп быў кіраўніком зямлі, і ён прадаваў усяму народу зямлі; і прыйшлі браты Язэпа і пакланіліся яму тварам да зямлі.</w:t>
      </w:r>
    </w:p>
    <w:p/>
    <w:p>
      <w:r xmlns:w="http://schemas.openxmlformats.org/wordprocessingml/2006/main">
        <w:t xml:space="preserve">Іосіф быў прызначаны кіраўніком краю і прадаваў людзям збожжа. Браты яго прыйшлі і пакланіліся яму.</w:t>
      </w:r>
    </w:p>
    <w:p/>
    <w:p>
      <w:r xmlns:w="http://schemas.openxmlformats.org/wordprocessingml/2006/main">
        <w:t xml:space="preserve">1. Божы план: прыход Язэпа да ўлады</w:t>
      </w:r>
    </w:p>
    <w:p/>
    <w:p>
      <w:r xmlns:w="http://schemas.openxmlformats.org/wordprocessingml/2006/main">
        <w:t xml:space="preserve">2. Жыццё ў пакоры: браты Язэпа кланяюцца</w:t>
      </w:r>
    </w:p>
    <w:p/>
    <w:p>
      <w:r xmlns:w="http://schemas.openxmlformats.org/wordprocessingml/2006/main">
        <w:t xml:space="preserve">1. Прыказкі 16:9 - У сэрцы людзі плануюць свой шлях, але Гасподзь вызначае крокі іхнія.</w:t>
      </w:r>
    </w:p>
    <w:p/>
    <w:p>
      <w:r xmlns:w="http://schemas.openxmlformats.org/wordprocessingml/2006/main">
        <w:t xml:space="preserve">2. Псальма 62:11-12 - Аднойчы Бог прамовіў; двойчы я чуў гэта: што ўлада належыць Богу, і міласэрнасць належыць Табе, Госпадзе.</w:t>
      </w:r>
    </w:p>
    <w:p/>
    <w:p>
      <w:r xmlns:w="http://schemas.openxmlformats.org/wordprocessingml/2006/main">
        <w:t xml:space="preserve">БЫЦЦЁ 42:7 І ўбачыў Язэп братоў сваіх і пазнаў іх, але зрабіўся чужым для іх і гаварыў зь імі груба; і сказаў ім: адкуль вы? Яны сказалі: у зямлі Ханаанскай, каб купіць ежы.</w:t>
      </w:r>
    </w:p>
    <w:p/>
    <w:p>
      <w:r xmlns:w="http://schemas.openxmlformats.org/wordprocessingml/2006/main">
        <w:t xml:space="preserve">Іосіф пераапрануўся і дапытаў сваіх братоў, калі яны прыбылі ў Егіпет, каб купіць ежы.</w:t>
      </w:r>
    </w:p>
    <w:p/>
    <w:p>
      <w:r xmlns:w="http://schemas.openxmlformats.org/wordprocessingml/2006/main">
        <w:t xml:space="preserve">1. Божы план адносна нашага жыцця можа запатрабаваць ад нас замаскіравацца і прыняць новую ідэнтычнасць.</w:t>
      </w:r>
    </w:p>
    <w:p/>
    <w:p>
      <w:r xmlns:w="http://schemas.openxmlformats.org/wordprocessingml/2006/main">
        <w:t xml:space="preserve">2. Мы ніколі не павінны забывацца, што Божы план большы за наш уласны.</w:t>
      </w:r>
    </w:p>
    <w:p/>
    <w:p>
      <w:r xmlns:w="http://schemas.openxmlformats.org/wordprocessingml/2006/main">
        <w:t xml:space="preserve">1. Габрэяў 11:8-10 - Верай Абрагам, калі быў пакліканы ісці ў месца, якое ён пазней атрымае ў спадчыну, паслухаўся і пайшоў, нават калі ён не ведаў, куды ён ідзе.</w:t>
      </w:r>
    </w:p>
    <w:p/>
    <w:p>
      <w:r xmlns:w="http://schemas.openxmlformats.org/wordprocessingml/2006/main">
        <w:t xml:space="preserve">2. Рымлянаў 8:28 - І мы ведаем, што ва ўсім Бог працуе на карысць тых, хто любіць Яго, хто быў пакліканы паводле Яго пастановы.</w:t>
      </w:r>
    </w:p>
    <w:p/>
    <w:p>
      <w:r xmlns:w="http://schemas.openxmlformats.org/wordprocessingml/2006/main">
        <w:t xml:space="preserve">БЫЦЦЁ 42:8 І пазнаў Язэп братоў сваіх, а яны яго не пазналі.</w:t>
      </w:r>
    </w:p>
    <w:p/>
    <w:p>
      <w:r xmlns:w="http://schemas.openxmlformats.org/wordprocessingml/2006/main">
        <w:t xml:space="preserve">Браты Язэпа не пазналі яго, калі сустрэлі яго ў Егіпце.</w:t>
      </w:r>
    </w:p>
    <w:p/>
    <w:p>
      <w:r xmlns:w="http://schemas.openxmlformats.org/wordprocessingml/2006/main">
        <w:t xml:space="preserve">1. Распазнанне Божай рукі ў незнаёмых сітуацыях</w:t>
      </w:r>
    </w:p>
    <w:p/>
    <w:p>
      <w:r xmlns:w="http://schemas.openxmlformats.org/wordprocessingml/2006/main">
        <w:t xml:space="preserve">2. Божы план для нашага жыцця</w:t>
      </w:r>
    </w:p>
    <w:p/>
    <w:p>
      <w:r xmlns:w="http://schemas.openxmlformats.org/wordprocessingml/2006/main">
        <w:t xml:space="preserve">1. Рымлянаў 8:28 - І мы ведаем, што ва ўсім Бог працуе на карысць тых, хто любіць Яго, хто быў пакліканы паводле Яго пастановы.</w:t>
      </w:r>
    </w:p>
    <w:p/>
    <w:p>
      <w:r xmlns:w="http://schemas.openxmlformats.org/wordprocessingml/2006/main">
        <w:t xml:space="preserve">2. Габрэяў 11:22 - Верай Язэп, калі яго канец быў блізкі, казаў пра зыход ізраільцян з Егіпта і даў інструкцыі адносна пахавання яго костак.</w:t>
      </w:r>
    </w:p>
    <w:p/>
    <w:p>
      <w:r xmlns:w="http://schemas.openxmlformats.org/wordprocessingml/2006/main">
        <w:t xml:space="preserve">БЫЦЦЁ 42:9 І ўспомніў Язэп сны, якія ён бачыў пра іх, і сказаў ім: вы шпіёны; вы прыйшлі паглядзець на галізну зямлі.</w:t>
      </w:r>
    </w:p>
    <w:p/>
    <w:p>
      <w:r xmlns:w="http://schemas.openxmlformats.org/wordprocessingml/2006/main">
        <w:t xml:space="preserve">Іосіф абвінаваціў сваіх братоў у шпіёнах, каб убачыць галізну зямлі.</w:t>
      </w:r>
    </w:p>
    <w:p/>
    <w:p>
      <w:r xmlns:w="http://schemas.openxmlformats.org/wordprocessingml/2006/main">
        <w:t xml:space="preserve">1: Мы павінны памятаць пра сны, якія даў нам Бог, і выкарыстоўваць іх, каб кіраваць сваімі дзеяннямі.</w:t>
      </w:r>
    </w:p>
    <w:p/>
    <w:p>
      <w:r xmlns:w="http://schemas.openxmlformats.org/wordprocessingml/2006/main">
        <w:t xml:space="preserve">2: Мы павінны звяртаць увагу на папераджальныя знакі, якія дае нам Бог, і сумленна рэагаваць на іх.</w:t>
      </w:r>
    </w:p>
    <w:p/>
    <w:p>
      <w:r xmlns:w="http://schemas.openxmlformats.org/wordprocessingml/2006/main">
        <w:t xml:space="preserve">1: Псальма 37:5-6 «Дай Госпаду дарогу тваю; спадзявайся на Яго, і Ён збудзецца. І выведзе праўду тваю, як святло, і суд твой, як поўдзень».</w:t>
      </w:r>
    </w:p>
    <w:p/>
    <w:p>
      <w:r xmlns:w="http://schemas.openxmlformats.org/wordprocessingml/2006/main">
        <w:t xml:space="preserve">2: Прыказкі 3:5-6 «Спадзявайся на ГОСПАДА ўсім сэрцам тваім, і не спадзявайся на свой розум. На ўсіх шляхах тваіх прызнавай Яго, і Ён выправіць сцежкі твае».</w:t>
      </w:r>
    </w:p>
    <w:p/>
    <w:p>
      <w:r xmlns:w="http://schemas.openxmlformats.org/wordprocessingml/2006/main">
        <w:t xml:space="preserve">БЫЦЦЁ 42:10 Яны сказалі яму: не, спадару, але слугі твае прыйшлі купіць ежы.</w:t>
      </w:r>
    </w:p>
    <w:p/>
    <w:p>
      <w:r xmlns:w="http://schemas.openxmlformats.org/wordprocessingml/2006/main">
        <w:t xml:space="preserve">Дзесяць братоў Язэпа прыязджаюць у Егіпет, каб купіць ежу падчас голаду.</w:t>
      </w:r>
    </w:p>
    <w:p/>
    <w:p>
      <w:r xmlns:w="http://schemas.openxmlformats.org/wordprocessingml/2006/main">
        <w:t xml:space="preserve">1: Нам усім часам патрэбна дапамога іншых, і важна памятаць, што Бог забяспечыць.</w:t>
      </w:r>
    </w:p>
    <w:p/>
    <w:p>
      <w:r xmlns:w="http://schemas.openxmlformats.org/wordprocessingml/2006/main">
        <w:t xml:space="preserve">2: Мы павінны быць гатовыя прыняць дапамогу ад іншых, незалежна ад таго, хто яны і як мы пакрыўдзілі іх у мінулым.</w:t>
      </w:r>
    </w:p>
    <w:p/>
    <w:p>
      <w:r xmlns:w="http://schemas.openxmlformats.org/wordprocessingml/2006/main">
        <w:t xml:space="preserve">1: Піліпянаў 4:19 - І мой Бог задаволіць усе вашыя патрэбы паводле багацця славы сваёй у Хрысце Ісусе.</w:t>
      </w:r>
    </w:p>
    <w:p/>
    <w:p>
      <w:r xmlns:w="http://schemas.openxmlformats.org/wordprocessingml/2006/main">
        <w:t xml:space="preserve">2: Выслоўі 3:5-6 - Спадзявайся на Госпада ўсім сэрцам тваім і не спадзявайся на свой розум; ва ўсіх дарогах тваіх падпарадкоўвайся Яму, і Ён выраўнуе сьцежкі твае.</w:t>
      </w:r>
    </w:p>
    <w:p/>
    <w:p>
      <w:r xmlns:w="http://schemas.openxmlformats.org/wordprocessingml/2006/main">
        <w:t xml:space="preserve">Быццё 42:11 Усе мы сыны аднаго чалавека; мы праўдзівыя людзі, слугі твае не шпіёны.</w:t>
      </w:r>
    </w:p>
    <w:p/>
    <w:p>
      <w:r xmlns:w="http://schemas.openxmlformats.org/wordprocessingml/2006/main">
        <w:t xml:space="preserve">Браты Язэпа моляць яго не абвінавачваць іх у шпіёнах.</w:t>
      </w:r>
    </w:p>
    <w:p/>
    <w:p>
      <w:r xmlns:w="http://schemas.openxmlformats.org/wordprocessingml/2006/main">
        <w:t xml:space="preserve">1. Добрасумленнае жыццё: важнасць казаць праўду.</w:t>
      </w:r>
    </w:p>
    <w:p/>
    <w:p>
      <w:r xmlns:w="http://schemas.openxmlformats.org/wordprocessingml/2006/main">
        <w:t xml:space="preserve">2. Давер Божаму плану: вера братоў Юзафа сярод цяжкасцей.</w:t>
      </w:r>
    </w:p>
    <w:p/>
    <w:p>
      <w:r xmlns:w="http://schemas.openxmlformats.org/wordprocessingml/2006/main">
        <w:t xml:space="preserve">1. Выслоўі 12:22: «Агіда Госпаду - хлуслівыя вусны, а праўдзівыя - упадабанне Яму».</w:t>
      </w:r>
    </w:p>
    <w:p/>
    <w:p>
      <w:r xmlns:w="http://schemas.openxmlformats.org/wordprocessingml/2006/main">
        <w:t xml:space="preserve">2. Рымлянаў 8:28: «І мы ведаем, што тым, хто любіць Бога, усё дапамагае на дабро, тым, хто пакліканы паводле Яго пастановы».</w:t>
      </w:r>
    </w:p>
    <w:p/>
    <w:p>
      <w:r xmlns:w="http://schemas.openxmlformats.org/wordprocessingml/2006/main">
        <w:t xml:space="preserve">БЫЦЦЁ 42:12 І сказаў ім: не, вы прыйшлі паглядзець на галізну зямлі.</w:t>
      </w:r>
    </w:p>
    <w:p/>
    <w:p>
      <w:r xmlns:w="http://schemas.openxmlformats.org/wordprocessingml/2006/main">
        <w:t xml:space="preserve">Браты Язэпа едуць у Егіпет, каб купіць збожжа, і Язэп абвінавачвае іх у тым, што яны прыехалі шпіёніць за краінай.</w:t>
      </w:r>
    </w:p>
    <w:p/>
    <w:p>
      <w:r xmlns:w="http://schemas.openxmlformats.org/wordprocessingml/2006/main">
        <w:t xml:space="preserve">1. Божы Провід - браты Язэпа былі адпраўлены ў Егіпет згодна з Божым планам для Яго народа (Быццё 45:5-8).</w:t>
      </w:r>
    </w:p>
    <w:p/>
    <w:p>
      <w:r xmlns:w="http://schemas.openxmlformats.org/wordprocessingml/2006/main">
        <w:t xml:space="preserve">2. Патрэба ў пакоры - нават у цяжкія моманты мы павінны заставацца пакорлівымі і шукаць Божага кіраўніцтва (Якава 4:6-10).</w:t>
      </w:r>
    </w:p>
    <w:p/>
    <w:p>
      <w:r xmlns:w="http://schemas.openxmlformats.org/wordprocessingml/2006/main">
        <w:t xml:space="preserve">1. Быццё 45:5-8</w:t>
      </w:r>
    </w:p>
    <w:p/>
    <w:p>
      <w:r xmlns:w="http://schemas.openxmlformats.org/wordprocessingml/2006/main">
        <w:t xml:space="preserve">2. Якава 4:6-10</w:t>
      </w:r>
    </w:p>
    <w:p/>
    <w:p>
      <w:r xmlns:w="http://schemas.openxmlformats.org/wordprocessingml/2006/main">
        <w:t xml:space="preserve">БЫЦЦЁ 42:13 І сказалі яны: рабы твае дванаццаць братоў, сыны аднаго чалавека ў зямлі Ханаанскай; і вось, малодшы сёньня ў бацькі нашага, а аднаго няма.</w:t>
      </w:r>
    </w:p>
    <w:p/>
    <w:p>
      <w:r xmlns:w="http://schemas.openxmlformats.org/wordprocessingml/2006/main">
        <w:t xml:space="preserve">Дванаццаць сыноў Якава былі ў Егіпце, каб купіць збожжа, і сказалі кіраўніку, што іх малодшы брат усё яшчэ знаходзіцца ў Ханаане з бацькам.</w:t>
      </w:r>
    </w:p>
    <w:p/>
    <w:p>
      <w:r xmlns:w="http://schemas.openxmlformats.org/wordprocessingml/2006/main">
        <w:t xml:space="preserve">1. Сіла сямейнага адзінства</w:t>
      </w:r>
    </w:p>
    <w:p/>
    <w:p>
      <w:r xmlns:w="http://schemas.openxmlformats.org/wordprocessingml/2006/main">
        <w:t xml:space="preserve">2. Уплыў нашых слоў</w:t>
      </w:r>
    </w:p>
    <w:p/>
    <w:p>
      <w:r xmlns:w="http://schemas.openxmlformats.org/wordprocessingml/2006/main">
        <w:t xml:space="preserve">1. Прыказкі 18:21 Смерць і жыццё ва ўладзе языка</w:t>
      </w:r>
    </w:p>
    <w:p/>
    <w:p>
      <w:r xmlns:w="http://schemas.openxmlformats.org/wordprocessingml/2006/main">
        <w:t xml:space="preserve">2. Быццё 12:1-4 І сказаў Гасподзь Абраму: «Выйдзі з зямлі тваёй, і ад радзімы тваёй, і ад дому бацькі твайго ў зямлю, якую Я пакажу табе.</w:t>
      </w:r>
    </w:p>
    <w:p/>
    <w:p>
      <w:r xmlns:w="http://schemas.openxmlformats.org/wordprocessingml/2006/main">
        <w:t xml:space="preserve">БЫЦЦЁ 42:14 І сказаў ім Язэп: гэта тое, што я казаў вам, кажучы: вы шпіёны;</w:t>
      </w:r>
    </w:p>
    <w:p/>
    <w:p>
      <w:r xmlns:w="http://schemas.openxmlformats.org/wordprocessingml/2006/main">
        <w:t xml:space="preserve">Язэп абвінавачвае сваіх братоў у шпіёнах.</w:t>
      </w:r>
    </w:p>
    <w:p/>
    <w:p>
      <w:r xmlns:w="http://schemas.openxmlformats.org/wordprocessingml/2006/main">
        <w:t xml:space="preserve">1. Бог суверэнны і робіць усё разам на дабро.</w:t>
      </w:r>
    </w:p>
    <w:p/>
    <w:p>
      <w:r xmlns:w="http://schemas.openxmlformats.org/wordprocessingml/2006/main">
        <w:t xml:space="preserve">2. Важнасць сумленнасці, нават калі гэта цяжка.</w:t>
      </w:r>
    </w:p>
    <w:p/>
    <w:p>
      <w:r xmlns:w="http://schemas.openxmlformats.org/wordprocessingml/2006/main">
        <w:t xml:space="preserve">1. Рымлянаў 8:28 «І мы ведаем, што Бог ва ўсім спрыяе дабру тым, хто любіць Яго, хто пакліканы паводле Яго пастановы».</w:t>
      </w:r>
    </w:p>
    <w:p/>
    <w:p>
      <w:r xmlns:w="http://schemas.openxmlformats.org/wordprocessingml/2006/main">
        <w:t xml:space="preserve">2. Прыказкі 12:22 «Гасподзь ненавідзіць вусны ілжывыя, але любіць людзей надзейных».</w:t>
      </w:r>
    </w:p>
    <w:p/>
    <w:p>
      <w:r xmlns:w="http://schemas.openxmlformats.org/wordprocessingml/2006/main">
        <w:t xml:space="preserve">БЫЦЦЁ 42:15 Вось вы будзеце выпрабаваны: клянуся жыццём фараонам, вы не выйдзеце адсюль, калі не прыйдзе сюды малодшы брат ваш.</w:t>
      </w:r>
    </w:p>
    <w:p/>
    <w:p>
      <w:r xmlns:w="http://schemas.openxmlformats.org/wordprocessingml/2006/main">
        <w:t xml:space="preserve">Братам Язэпа не дазволілі выехаць без малодшага брата.</w:t>
      </w:r>
    </w:p>
    <w:p/>
    <w:p>
      <w:r xmlns:w="http://schemas.openxmlformats.org/wordprocessingml/2006/main">
        <w:t xml:space="preserve">1 - Браты Язэпа не змаглі сысці, пакуль не прывялі Веніяміна, дэманструючы важнасць сям'і і адзінства.</w:t>
      </w:r>
    </w:p>
    <w:p/>
    <w:p>
      <w:r xmlns:w="http://schemas.openxmlformats.org/wordprocessingml/2006/main">
        <w:t xml:space="preserve">2 - Братам Язэпа нагадалі пра моц Бога і фараона, калі ім не дазволілі сысці без Веньяміна.</w:t>
      </w:r>
    </w:p>
    <w:p/>
    <w:p>
      <w:r xmlns:w="http://schemas.openxmlformats.org/wordprocessingml/2006/main">
        <w:t xml:space="preserve">1 - Матфея 18:20 (Бо дзе двое ці трое сабраліся ў імя Маё, там Я сярод іх.)</w:t>
      </w:r>
    </w:p>
    <w:p/>
    <w:p>
      <w:r xmlns:w="http://schemas.openxmlformats.org/wordprocessingml/2006/main">
        <w:t xml:space="preserve">2 - Выслоўі 18:24 (Чалавек, які мае сяброў, павінен быць прыязным; і ёсць сябар, які больш блізкі за брата.)</w:t>
      </w:r>
    </w:p>
    <w:p/>
    <w:p>
      <w:r xmlns:w="http://schemas.openxmlformats.org/wordprocessingml/2006/main">
        <w:t xml:space="preserve">БЫЦЦЁ 42:16 Пашліце аднаго з вас, і няхай ён прывядзе вашага брата, а вас будуць трымаць у вязніцы, каб вашыя словы былі даказаны, ці ёсць у вас праўда; інакш, клянуся фараонам, вы сапраўды шпіёны .</w:t>
      </w:r>
    </w:p>
    <w:p/>
    <w:p>
      <w:r xmlns:w="http://schemas.openxmlformats.org/wordprocessingml/2006/main">
        <w:t xml:space="preserve">Братоў Язэпа абвінавацілі ў шпіёнстве і пасадзілі ў турму, пакуль адзін з іх не верне брата.</w:t>
      </w:r>
    </w:p>
    <w:p/>
    <w:p>
      <w:r xmlns:w="http://schemas.openxmlformats.org/wordprocessingml/2006/main">
        <w:t xml:space="preserve">1. Вернасць Бога можна ўбачыць у цяжкіх сітуацыях.</w:t>
      </w:r>
    </w:p>
    <w:p/>
    <w:p>
      <w:r xmlns:w="http://schemas.openxmlformats.org/wordprocessingml/2006/main">
        <w:t xml:space="preserve">2. Пан можа выкарыстоўваць нашы абставіны для Свайго дабра і для нашага росту.</w:t>
      </w:r>
    </w:p>
    <w:p/>
    <w:p>
      <w:r xmlns:w="http://schemas.openxmlformats.org/wordprocessingml/2006/main">
        <w:t xml:space="preserve">1. Рымлянаў 8:28 - І мы ведаем, што ва ўсім Бог працуе на карысць тых, хто любіць Яго, хто быў пакліканы паводле Яго пастановы.</w:t>
      </w:r>
    </w:p>
    <w:p/>
    <w:p>
      <w:r xmlns:w="http://schemas.openxmlformats.org/wordprocessingml/2006/main">
        <w:t xml:space="preserve">2. Якуба 1:2-4 - Лічыце гэта чыстай радасцю, мае браты і сёстры, кожны раз, калі вы сутыкаецеся з рознымі выпрабаваннямі, таму што вы ведаеце, што выпрабаванне вашай веры вырабляе стойкасць. Няхай настойлівасць скончыць сваю працу, каб вы былі сталымі і поўнымі, ні ў чым не пазбаўленыя.</w:t>
      </w:r>
    </w:p>
    <w:p/>
    <w:p>
      <w:r xmlns:w="http://schemas.openxmlformats.org/wordprocessingml/2006/main">
        <w:t xml:space="preserve">БЫЦЦЁ 42:17 І аддаў іх усіх пад варту на тры дні.</w:t>
      </w:r>
    </w:p>
    <w:p/>
    <w:p>
      <w:r xmlns:w="http://schemas.openxmlformats.org/wordprocessingml/2006/main">
        <w:t xml:space="preserve">Браты Язэпа былі заключаны ў турму на тры дні.</w:t>
      </w:r>
    </w:p>
    <w:p/>
    <w:p>
      <w:r xmlns:w="http://schemas.openxmlformats.org/wordprocessingml/2006/main">
        <w:t xml:space="preserve">1. Сіла цярпення: навучыцца чакаць Божага часу.</w:t>
      </w:r>
    </w:p>
    <w:p/>
    <w:p>
      <w:r xmlns:w="http://schemas.openxmlformats.org/wordprocessingml/2006/main">
        <w:t xml:space="preserve">2. Выпрабаванні і пакуты: як Бог выкарыстоўвае цяжкія сітуацыі, каб зблізіць нас.</w:t>
      </w:r>
    </w:p>
    <w:p/>
    <w:p>
      <w:r xmlns:w="http://schemas.openxmlformats.org/wordprocessingml/2006/main">
        <w:t xml:space="preserve">1. Рымлянам 5:3-5 - Не толькі так, але мы таксама хвалімся ў нашых пакутах, таму што мы ведаем, што пакуты вырабляюць настойлівасць; настойлівасць, характар; і характар, надзея.</w:t>
      </w:r>
    </w:p>
    <w:p/>
    <w:p>
      <w:r xmlns:w="http://schemas.openxmlformats.org/wordprocessingml/2006/main">
        <w:t xml:space="preserve">2. Якуба 1:2-4 - Лічыце гэта чыстай радасцю, мае браты і сёстры, кожны раз, калі вы сутыкаецеся з рознымі выпрабаваннямі, таму што вы ведаеце, што выпрабаванне вашай веры вырабляе стойкасць.</w:t>
      </w:r>
    </w:p>
    <w:p/>
    <w:p>
      <w:r xmlns:w="http://schemas.openxmlformats.org/wordprocessingml/2006/main">
        <w:t xml:space="preserve">БЫЦЦЁ 42:18 І сказаў ім Язэп на трэці дзень: зрабіце гэта і будзеце жыць; бо я баюся Бога:</w:t>
      </w:r>
    </w:p>
    <w:p/>
    <w:p>
      <w:r xmlns:w="http://schemas.openxmlformats.org/wordprocessingml/2006/main">
        <w:t xml:space="preserve">Іосіф папярэджвае сваіх братоў, каб яны рабілі тое, што правільна, інакш сутыкнуліся з наступствамі Божага суда.</w:t>
      </w:r>
    </w:p>
    <w:p/>
    <w:p>
      <w:r xmlns:w="http://schemas.openxmlformats.org/wordprocessingml/2006/main">
        <w:t xml:space="preserve">1: Мы заўсёды павінны імкнуцца рабіць тое, што правільна ў вачах Бога, інакш мы сутыкнемся з Яго судом.</w:t>
      </w:r>
    </w:p>
    <w:p/>
    <w:p>
      <w:r xmlns:w="http://schemas.openxmlformats.org/wordprocessingml/2006/main">
        <w:t xml:space="preserve">2: Мы заўсёды павінны жыць жыццём, якое падабаецца Богу, бо Ён справядлівы і праведны суддзя.</w:t>
      </w:r>
    </w:p>
    <w:p/>
    <w:p>
      <w:r xmlns:w="http://schemas.openxmlformats.org/wordprocessingml/2006/main">
        <w:t xml:space="preserve">1: Рымлянаў 12:2 - Не прыстасоўвайцеся да гэтага свету, але перамяняйцеся абнаўленнем вашага розуму, каб праз выпрабаванне вы маглі распазнаць, што ёсць воля Божая, што добрае, прыемнае і дасканалае.</w:t>
      </w:r>
    </w:p>
    <w:p/>
    <w:p>
      <w:r xmlns:w="http://schemas.openxmlformats.org/wordprocessingml/2006/main">
        <w:t xml:space="preserve">2: Якава 4:17 - Такім чынам, хто ведае, што правільна рабіць, але не робіць гэтага, для таго гэта грэх.</w:t>
      </w:r>
    </w:p>
    <w:p/>
    <w:p>
      <w:r xmlns:w="http://schemas.openxmlformats.org/wordprocessingml/2006/main">
        <w:t xml:space="preserve">БЫЦЦЁ 42:19 Калі вы людзі праўдзівыя, няхай адзін з вашых братоў будзе зняволены ў доме вашай вязніцы;</w:t>
      </w:r>
    </w:p>
    <w:p/>
    <w:p>
      <w:r xmlns:w="http://schemas.openxmlformats.org/wordprocessingml/2006/main">
        <w:t xml:space="preserve">Браты Іосіфа прыязджаюць у Егіпет, каб купіць збожжа, і Язэп правярае іх, просячы пакінуць аднаго са сваіх братоў у палоне.</w:t>
      </w:r>
    </w:p>
    <w:p/>
    <w:p>
      <w:r xmlns:w="http://schemas.openxmlformats.org/wordprocessingml/2006/main">
        <w:t xml:space="preserve">1. Сіла выпрабаванняў: як Бог выпрабоўвае нашу веру нечаканымі спосабамі</w:t>
      </w:r>
    </w:p>
    <w:p/>
    <w:p>
      <w:r xmlns:w="http://schemas.openxmlformats.org/wordprocessingml/2006/main">
        <w:t xml:space="preserve">2. Важнасць праўды: жыць па праве ў цяжкія часы</w:t>
      </w:r>
    </w:p>
    <w:p/>
    <w:p>
      <w:r xmlns:w="http://schemas.openxmlformats.org/wordprocessingml/2006/main">
        <w:t xml:space="preserve">1. Якава 1:2-4 Лічыце гэта радасцю, браты мае, калі вы сутыкаецеся з рознымі выпрабаваннямі, бо вы ведаеце, што выпрабаванне вашай веры дае трываласць. І няхай цвёрдасць у поўнай меры будзе дзейнічаць, каб вы былі дасканалымі і поўнымі, ні ў чым не пазбаўленыя.</w:t>
      </w:r>
    </w:p>
    <w:p/>
    <w:p>
      <w:r xmlns:w="http://schemas.openxmlformats.org/wordprocessingml/2006/main">
        <w:t xml:space="preserve">2. Выслоўі 16:3 Даручыце сваю працу Госпаду, і вашыя планы будуць выкананы.</w:t>
      </w:r>
    </w:p>
    <w:p/>
    <w:p>
      <w:r xmlns:w="http://schemas.openxmlformats.org/wordprocessingml/2006/main">
        <w:t xml:space="preserve">БЫЦЦЁ 42:20 Але малодшага брата вашага прывядзіце да мяне; так спраўдзяцца словы вашыя, і вы не памрэце. Так і зрабілі.</w:t>
      </w:r>
    </w:p>
    <w:p/>
    <w:p>
      <w:r xmlns:w="http://schemas.openxmlformats.org/wordprocessingml/2006/main">
        <w:t xml:space="preserve">Іосіф запатрабаваў, каб браты прывезлі свайго малодшага брата ў Егіпет, каб праверыць іх гісторыю.</w:t>
      </w:r>
    </w:p>
    <w:p/>
    <w:p>
      <w:r xmlns:w="http://schemas.openxmlformats.org/wordprocessingml/2006/main">
        <w:t xml:space="preserve">1: Мы павінны заўсёды быць гатовымі давяраць Богу.</w:t>
      </w:r>
    </w:p>
    <w:p/>
    <w:p>
      <w:r xmlns:w="http://schemas.openxmlformats.org/wordprocessingml/2006/main">
        <w:t xml:space="preserve">2: Мы заўсёды павінны быць гатовыя рызыкаваць і верыць, што Бог забяспечыць.</w:t>
      </w:r>
    </w:p>
    <w:p/>
    <w:p>
      <w:r xmlns:w="http://schemas.openxmlformats.org/wordprocessingml/2006/main">
        <w:t xml:space="preserve">1: Габрэяў 11:6 - А без веры немагчыма дагадзіць Богу, таму што кожны, хто прыходзіць да Яго, павінен верыць, што Ён існуе і што Ён узнагароджвае тых, хто шчыра шукае Яго.</w:t>
      </w:r>
    </w:p>
    <w:p/>
    <w:p>
      <w:r xmlns:w="http://schemas.openxmlformats.org/wordprocessingml/2006/main">
        <w:t xml:space="preserve">2: Выслоўі 3:5-6 - Спадзявайся на Госпада ўсім сэрцам тваім і не спадзявайся на свой розум; ва ўсіх дарогах тваіх падпарадкоўвайся Яму, і Ён выраўнуе сьцежкі твае.</w:t>
      </w:r>
    </w:p>
    <w:p/>
    <w:p>
      <w:r xmlns:w="http://schemas.openxmlformats.org/wordprocessingml/2006/main">
        <w:t xml:space="preserve">БЫЦЦЁ 42:21 І сказалі яны адзін аднаму: сапраўды мы вінаватыя перад братам нашым, бо бачылі пакуты душы ягонай, калі ён прасіў нас, і не паслухалі; таму і спасцігла нас гэтая бяда.</w:t>
      </w:r>
    </w:p>
    <w:p/>
    <w:p>
      <w:r xmlns:w="http://schemas.openxmlformats.org/wordprocessingml/2006/main">
        <w:t xml:space="preserve">Браты Язэпа адчувалі сябе вінаватымі за тое, што не прыслухаліся да яго просьбаў, і цяпер сутыкнуліся з наступствамі за свае дзеянні.</w:t>
      </w:r>
    </w:p>
    <w:p/>
    <w:p>
      <w:r xmlns:w="http://schemas.openxmlformats.org/wordprocessingml/2006/main">
        <w:t xml:space="preserve">1: Нават калі мы лічым, што робім правільна, мы заўсёды павінны ўлічваць, як нашы дзеянні паўплываюць на іншых.</w:t>
      </w:r>
    </w:p>
    <w:p/>
    <w:p>
      <w:r xmlns:w="http://schemas.openxmlformats.org/wordprocessingml/2006/main">
        <w:t xml:space="preserve">2: Мы ніколі не павінны ігнараваць пачуцці іншых або грэбаваць іх просьбамі.</w:t>
      </w:r>
    </w:p>
    <w:p/>
    <w:p>
      <w:r xmlns:w="http://schemas.openxmlformats.org/wordprocessingml/2006/main">
        <w:t xml:space="preserve">1: Якава 2:13 - Бо суд неміласэрны да таго, хто не праявіў міласэрнасці. Міласэрнасць перамагае суд.</w:t>
      </w:r>
    </w:p>
    <w:p/>
    <w:p>
      <w:r xmlns:w="http://schemas.openxmlformats.org/wordprocessingml/2006/main">
        <w:t xml:space="preserve">2: Выслоўі 21:13 - Хто зачыняе вуха сваё ад крыку беднага, сам будзе клікаць і не атрымае адказу.</w:t>
      </w:r>
    </w:p>
    <w:p/>
    <w:p>
      <w:r xmlns:w="http://schemas.openxmlformats.org/wordprocessingml/2006/main">
        <w:t xml:space="preserve">БЫЦЦЁ 42:22 І адказваў ім Рувім, кажучы: не гаварыў я вам: не грашыце супраць дзіцяці; а вы не чуеце? таму, вось, таксама патрабуецца кроў ягоная.</w:t>
      </w:r>
    </w:p>
    <w:p/>
    <w:p>
      <w:r xmlns:w="http://schemas.openxmlformats.org/wordprocessingml/2006/main">
        <w:t xml:space="preserve">Рувім просіць сваіх братоў не грашыць супраць Язэпа, папярэджваючы іх, што іх дзеянні будуць мець наступствы.</w:t>
      </w:r>
    </w:p>
    <w:p/>
    <w:p>
      <w:r xmlns:w="http://schemas.openxmlformats.org/wordprocessingml/2006/main">
        <w:t xml:space="preserve">1: Мы пажынаем тое, што пасеялі. Галатаў 6:7-8</w:t>
      </w:r>
    </w:p>
    <w:p/>
    <w:p>
      <w:r xmlns:w="http://schemas.openxmlformats.org/wordprocessingml/2006/main">
        <w:t xml:space="preserve">2: Мы павінны ўзяць на сябе адказнасць за свае дзеянні. Лукі 6:37-38</w:t>
      </w:r>
    </w:p>
    <w:p/>
    <w:p>
      <w:r xmlns:w="http://schemas.openxmlformats.org/wordprocessingml/2006/main">
        <w:t xml:space="preserve">1: Прыказкі 12:14 - Чалавек насыціцца дабром ад плёну вуснаў сваіх.</w:t>
      </w:r>
    </w:p>
    <w:p/>
    <w:p>
      <w:r xmlns:w="http://schemas.openxmlformats.org/wordprocessingml/2006/main">
        <w:t xml:space="preserve">2: Якава 3:10 - З тых жа вуснаў выходзіць дабраславеньне і праклён.</w:t>
      </w:r>
    </w:p>
    <w:p/>
    <w:p>
      <w:r xmlns:w="http://schemas.openxmlformats.org/wordprocessingml/2006/main">
        <w:t xml:space="preserve">БЫЦЦЁ 42:23 І яны не ведалі, што Язэп разумее іх; бо ён размаўляў з імі праз перакладчыка.</w:t>
      </w:r>
    </w:p>
    <w:p/>
    <w:p>
      <w:r xmlns:w="http://schemas.openxmlformats.org/wordprocessingml/2006/main">
        <w:t xml:space="preserve">Браты Язэпа несвядома размаўлялі з ім у Егіпце, не ведаючы, што ён разумеў іх праз перакладчыка.</w:t>
      </w:r>
    </w:p>
    <w:p/>
    <w:p>
      <w:r xmlns:w="http://schemas.openxmlformats.org/wordprocessingml/2006/main">
        <w:t xml:space="preserve">1. Сіла прабачэння: прыклад Язэпа</w:t>
      </w:r>
    </w:p>
    <w:p/>
    <w:p>
      <w:r xmlns:w="http://schemas.openxmlformats.org/wordprocessingml/2006/main">
        <w:t xml:space="preserve">2. Божая воля раскрываецца: падарожжа Язэпа</w:t>
      </w:r>
    </w:p>
    <w:p/>
    <w:p>
      <w:r xmlns:w="http://schemas.openxmlformats.org/wordprocessingml/2006/main">
        <w:t xml:space="preserve">1. Каласянаў 3:13 - Цярпенне адзін да аднаго і, калі ёсць скаргі на іншага, прабачанне; як дараваў табе Гасподзь, так даруй і ты.</w:t>
      </w:r>
    </w:p>
    <w:p/>
    <w:p>
      <w:r xmlns:w="http://schemas.openxmlformats.org/wordprocessingml/2006/main">
        <w:t xml:space="preserve">2. Рымлянаў 8:28 І мы ведаем, што тым, хто любіць Бога, усё дапамагае на дабро тым, хто пакліканы паводле Яго пастановы.</w:t>
      </w:r>
    </w:p>
    <w:p/>
    <w:p>
      <w:r xmlns:w="http://schemas.openxmlformats.org/wordprocessingml/2006/main">
        <w:t xml:space="preserve">БЫЦЦЁ 42:24 І адвярнуўся ад іх і заплакаў; і зноў вярнуўся да іх, і размаўляў з імі, і ўзяў у іх Сімяона і звязаў яго перад вачыма іхнімі.</w:t>
      </w:r>
    </w:p>
    <w:p/>
    <w:p>
      <w:r xmlns:w="http://schemas.openxmlformats.org/wordprocessingml/2006/main">
        <w:t xml:space="preserve">Іосіф, убачыўшы сваіх братоў у Егіпце, заплакаў, а потым размаўляў з імі, перш чым забраць Сімяона і звязаць яго на іх вачах.</w:t>
      </w:r>
    </w:p>
    <w:p/>
    <w:p>
      <w:r xmlns:w="http://schemas.openxmlformats.org/wordprocessingml/2006/main">
        <w:t xml:space="preserve">1. Божая ласка і міласэрнасць дазваляюць нам прымірыцца з нашымі ворагамі і прабачыць ім.</w:t>
      </w:r>
    </w:p>
    <w:p/>
    <w:p>
      <w:r xmlns:w="http://schemas.openxmlformats.org/wordprocessingml/2006/main">
        <w:t xml:space="preserve">2. Прыклад пакоры і міласэрнасці Юзафа вучыць нас, як ставіцца да нашых братоў і сясцёр.</w:t>
      </w:r>
    </w:p>
    <w:p/>
    <w:p>
      <w:r xmlns:w="http://schemas.openxmlformats.org/wordprocessingml/2006/main">
        <w:t xml:space="preserve">1. Матфея 5:44 - Але Я кажу вам: любіце ворагаў вашых і маліцеся за тых, хто пераследуе вас.</w:t>
      </w:r>
    </w:p>
    <w:p/>
    <w:p>
      <w:r xmlns:w="http://schemas.openxmlformats.org/wordprocessingml/2006/main">
        <w:t xml:space="preserve">2. Эфесянаў 4:32 - Будзьце добрыя адзін да аднаго, міласэрныя, даруючы адзін аднаму, як і Бог у Хрысце дараваў вам.</w:t>
      </w:r>
    </w:p>
    <w:p/>
    <w:p>
      <w:r xmlns:w="http://schemas.openxmlformats.org/wordprocessingml/2006/main">
        <w:t xml:space="preserve">БЫЦЦЁ 42:25 І загадаў Язэп напоўніць іхнія мяшкі збожжам, і вярнуць грошы кожнага ў мяшок, і даць ім запасаў на дарогу, і так зрабіў з імі.</w:t>
      </w:r>
    </w:p>
    <w:p/>
    <w:p>
      <w:r xmlns:w="http://schemas.openxmlformats.org/wordprocessingml/2006/main">
        <w:t xml:space="preserve">Іосіф праявіў міласэрнасць і добразычлівасць да сваіх братоў, забяспечваючы іх ежай і вярнуўшы грошы.</w:t>
      </w:r>
    </w:p>
    <w:p/>
    <w:p>
      <w:r xmlns:w="http://schemas.openxmlformats.org/wordprocessingml/2006/main">
        <w:t xml:space="preserve">1. Сіла міласэрнасці і дабрыні: як дзеянні Язэпа могуць навучыць нас быць больш спагадлівымі</w:t>
      </w:r>
    </w:p>
    <w:p/>
    <w:p>
      <w:r xmlns:w="http://schemas.openxmlformats.org/wordprocessingml/2006/main">
        <w:t xml:space="preserve">2. Прабачэнне і аднаўленне: як прыклад Язэпа можа прывесці нас да аднаўлення</w:t>
      </w:r>
    </w:p>
    <w:p/>
    <w:p>
      <w:r xmlns:w="http://schemas.openxmlformats.org/wordprocessingml/2006/main">
        <w:t xml:space="preserve">1. Лукі 6:35-36 - «Але любіце ворагаў вашых, рабіце дабро і пазычайце, не спадзеючыся нічога ўзамен; і ўзнагарода вашая будзе вялікая, і вы будзеце сынамі Усявышняга, бо Ён добры да няўдзячны і злы».</w:t>
      </w:r>
    </w:p>
    <w:p/>
    <w:p>
      <w:r xmlns:w="http://schemas.openxmlformats.org/wordprocessingml/2006/main">
        <w:t xml:space="preserve">2. Рымлянам 12:17-21 - "Нікому не адплачвайце злом за зло. Рабіце сумленнае перад вачыма ўсіх людзей. Калі гэта магчыма, наколькі гэта залежыць ад вас, жывіце ў міры з усімі людзьмі. Каханыя, не помсціце самі, але лепш дайце месца гневу; бо напісана: «Мне помста, Я адплачу», кажа Гасподзь. Таму, калі вораг твой галодны, накармі яго; калі ён прагне, напаі яго; бо так робячы ты збярэш вуголле яму на галаву: не будзь пераможаны злом, але перамагай зло дабром».</w:t>
      </w:r>
    </w:p>
    <w:p/>
    <w:p>
      <w:r xmlns:w="http://schemas.openxmlformats.org/wordprocessingml/2006/main">
        <w:t xml:space="preserve">БЫЦЦЁ 42:26 І нагрузілі збожжа на аслоў сваіх і пайшлі адтуль.</w:t>
      </w:r>
    </w:p>
    <w:p/>
    <w:p>
      <w:r xmlns:w="http://schemas.openxmlformats.org/wordprocessingml/2006/main">
        <w:t xml:space="preserve">Браты Язэпа нагрузілі сваіх аслоў збожжам і пакінулі Егіпет.</w:t>
      </w:r>
    </w:p>
    <w:p/>
    <w:p>
      <w:r xmlns:w="http://schemas.openxmlformats.org/wordprocessingml/2006/main">
        <w:t xml:space="preserve">1. Спадзявайцеся на Госпада, і Ён забяспечыць усе вашыя патрэбы.</w:t>
      </w:r>
    </w:p>
    <w:p/>
    <w:p>
      <w:r xmlns:w="http://schemas.openxmlformats.org/wordprocessingml/2006/main">
        <w:t xml:space="preserve">2. Браты Язэпа знайшлі спосаб забяспечыць сваю сям'ю, нягледзячы на іх абставіны.</w:t>
      </w:r>
    </w:p>
    <w:p/>
    <w:p>
      <w:r xmlns:w="http://schemas.openxmlformats.org/wordprocessingml/2006/main">
        <w:t xml:space="preserve">1. Псальма 37:3-5 Спадзявайся на Госпада і рабі дабро; так будзеш жыць на зямлі і сапраўды будзеш сыты. Радуйся таксама Госпаду, і Ён выканае табе жаданні сэрца твайго. Аддай шлях свой Госпаду; таксама давярайце яму; і ён здзейсніць гэта.</w:t>
      </w:r>
    </w:p>
    <w:p/>
    <w:p>
      <w:r xmlns:w="http://schemas.openxmlformats.org/wordprocessingml/2006/main">
        <w:t xml:space="preserve">2. Мацвея 6:25-34 Таму кажу вам: не турбуйцеся пра жыццё вашае, што вам есці і што піць; ні для цела вашага, у што вы апранецеся. Ці ж душа не большае за ежу, і цела за вопратку? Паглядзіце на птушак нябесных: яны не сеюць, не жнуць і не збіраюць у свірны; але Айцец ваш Нябесны корміць іх. Хіба вы не нашмат лепшыя за іх? Хто з вас, задумаўшыся, можа дадаць да росту свайго хоць адзін локаць? І навошта вы думалі пра вопратку? Паглядзіце на лілеі палявыя, як яны растуць; яны не працуюць і не прадуць; аднак кажу вам, што і Саламон ва ўсёй славе сваёй не апранаўся так, як адна з іх. Дык вось, калі траву палявую, якая сёння ёсць, а заўтра будзе ўкінута ў печ, Бог так апранае, дык ці не тым больш вас, малаверы, апране? Таму не турбуйцеся, кажучы: што нам есьці? або: Што будзем піць? або: у што апранемся? (Бо ўсяго гэтага шукаюць язычнікі), бо ведае Айцец ваш Нябесны, што вы маеце патрэбу ва ўсім гэтым. Шукайце ж найперш Валадарства Божага і праўды Яго; і ўсё гэта дадасца вам.</w:t>
      </w:r>
    </w:p>
    <w:p/>
    <w:p>
      <w:r xmlns:w="http://schemas.openxmlformats.org/wordprocessingml/2006/main">
        <w:t xml:space="preserve">БЫЦЦЁ 42:27 І калі адзін з іх адкрыў мяшок свой, каб даць корму свайму асьлу на гасцініцы, убачыў грошы свае; бо вось, яно ў мяшку ягоным.</w:t>
      </w:r>
    </w:p>
    <w:p/>
    <w:p>
      <w:r xmlns:w="http://schemas.openxmlformats.org/wordprocessingml/2006/main">
        <w:t xml:space="preserve">Браты Язэпа знаходзяць свае грошы ў мяшках, калі спыняюцца на ноч у карчме.</w:t>
      </w:r>
    </w:p>
    <w:p/>
    <w:p>
      <w:r xmlns:w="http://schemas.openxmlformats.org/wordprocessingml/2006/main">
        <w:t xml:space="preserve">1. Гасподняе забеспячэнне - як Бог забяспечвае нашы патрэбы</w:t>
      </w:r>
    </w:p>
    <w:p/>
    <w:p>
      <w:r xmlns:w="http://schemas.openxmlformats.org/wordprocessingml/2006/main">
        <w:t xml:space="preserve">2. Божы суверэнітэт - як Бог заўсёды пад кантролем</w:t>
      </w:r>
    </w:p>
    <w:p/>
    <w:p>
      <w:r xmlns:w="http://schemas.openxmlformats.org/wordprocessingml/2006/main">
        <w:t xml:space="preserve">1. Эфесянаў 3:20-21 - А таму, хто можа зрабіць значна больш, чым усё, што мы просім або ўяўляем, паводле сваёй сілы, якая дзейнічае ў нас, слава ў царкве і ў Хрысце Ісусе ва ўсім пакаленняў, на векі вечныя! Амін.</w:t>
      </w:r>
    </w:p>
    <w:p/>
    <w:p>
      <w:r xmlns:w="http://schemas.openxmlformats.org/wordprocessingml/2006/main">
        <w:t xml:space="preserve">2. Ісус Навін 1:9 - Хіба Я не загадваў табе? Будзь моцным і мужным. Ня бойся; не адчайвайся, бо Госпад, Бог твой, будзе з табою ўсюды, куды б ты ні пайшоў.</w:t>
      </w:r>
    </w:p>
    <w:p/>
    <w:p>
      <w:r xmlns:w="http://schemas.openxmlformats.org/wordprocessingml/2006/main">
        <w:t xml:space="preserve">БЫЦЦЁ 42:28 І сказаў ён братам сваім: грошы мае вернуты; і вось, яно ў мяшку маім, і сэрца іхняе знямела, і спалохаліся яны, кажучы адзін аднаму: што гэта зрабіў нам Бог?</w:t>
      </w:r>
    </w:p>
    <w:p/>
    <w:p>
      <w:r xmlns:w="http://schemas.openxmlformats.org/wordprocessingml/2006/main">
        <w:t xml:space="preserve">Браты Язэпа спалохаліся, калі выявілі, што грошы Язэпа вярнулі яму, і яны задаліся пытаннем, што зрабіў Бог.</w:t>
      </w:r>
    </w:p>
    <w:p/>
    <w:p>
      <w:r xmlns:w="http://schemas.openxmlformats.org/wordprocessingml/2006/main">
        <w:t xml:space="preserve">1. Бог кіруе - разуменне суверэнітэту Бога ў нашым жыцці</w:t>
      </w:r>
    </w:p>
    <w:p/>
    <w:p>
      <w:r xmlns:w="http://schemas.openxmlformats.org/wordprocessingml/2006/main">
        <w:t xml:space="preserve">2. Не бойцеся - навучыцеся давяраць Богу ў цяжкія часы</w:t>
      </w:r>
    </w:p>
    <w:p/>
    <w:p>
      <w:r xmlns:w="http://schemas.openxmlformats.org/wordprocessingml/2006/main">
        <w:t xml:space="preserve">1. Рымлянаў 8:28 - І мы ведаем, што ва ўсім Бог працуе на карысць тых, хто любіць Яго, хто быў пакліканы паводле Яго пастановы.</w:t>
      </w:r>
    </w:p>
    <w:p/>
    <w:p>
      <w:r xmlns:w="http://schemas.openxmlformats.org/wordprocessingml/2006/main">
        <w:t xml:space="preserve">2. Ісая 41:10 - Дык не бойся, бо Я з табою; не палохайся, бо Я Бог твой. Я ўмацую цябе і дапамагу табе; Я падтрымаю цябе правай рукою маёю.</w:t>
      </w:r>
    </w:p>
    <w:p/>
    <w:p>
      <w:r xmlns:w="http://schemas.openxmlformats.org/wordprocessingml/2006/main">
        <w:t xml:space="preserve">БЫЦЦЁ 42:29 І прыйшлі яны да Якава, бацькі свайго, у зямлю Ханаанскую і расказалі яму ўсё, што з імі здарылася; кажучы,</w:t>
      </w:r>
    </w:p>
    <w:p/>
    <w:p>
      <w:r xmlns:w="http://schemas.openxmlformats.org/wordprocessingml/2006/main">
        <w:t xml:space="preserve">Браты Язэпа расказваюць Якаву пра ўсё, што здарылася з імі ў Егіпце.</w:t>
      </w:r>
    </w:p>
    <w:p/>
    <w:p>
      <w:r xmlns:w="http://schemas.openxmlformats.org/wordprocessingml/2006/main">
        <w:t xml:space="preserve">1. Сіла сведчання: як браты Язэпа даказалі сваю вернасць перад абліччам нягод</w:t>
      </w:r>
    </w:p>
    <w:p/>
    <w:p>
      <w:r xmlns:w="http://schemas.openxmlformats.org/wordprocessingml/2006/main">
        <w:t xml:space="preserve">2. Каштоўнасць заахвочвання: як Якаў падтрымліваў сваіх сыноў у цяжкія часы</w:t>
      </w:r>
    </w:p>
    <w:p/>
    <w:p>
      <w:r xmlns:w="http://schemas.openxmlformats.org/wordprocessingml/2006/main">
        <w:t xml:space="preserve">1. Якава 5:16 - "Таму прызнайцеся ў грахах адзін аднаму і маліцеся адзін за аднаго, каб вы вылечыліся. Малітва праведніка моцная і эфектыўная".</w:t>
      </w:r>
    </w:p>
    <w:p/>
    <w:p>
      <w:r xmlns:w="http://schemas.openxmlformats.org/wordprocessingml/2006/main">
        <w:t xml:space="preserve">2. Рымлянам 12:14-15 - "Дабраслаўляйце тых, хто вас пераследуе; дабраслаўляйце, а не праклінайце. Радуйцеся з тымі, хто радуецца, плачце з тымі, хто плача".</w:t>
      </w:r>
    </w:p>
    <w:p/>
    <w:p>
      <w:r xmlns:w="http://schemas.openxmlformats.org/wordprocessingml/2006/main">
        <w:t xml:space="preserve">БЫЦЦЁ 42:30 Чалавек, які з'яўляецца гаспадаром зямлі, гаварыў з намі груба і палічыў нас за шпіёнаў краіны.</w:t>
      </w:r>
    </w:p>
    <w:p/>
    <w:p>
      <w:r xmlns:w="http://schemas.openxmlformats.org/wordprocessingml/2006/main">
        <w:t xml:space="preserve">Братоў Язэпа ўладар абвінаваціў у шпіёнах краіны.</w:t>
      </w:r>
    </w:p>
    <w:p/>
    <w:p>
      <w:r xmlns:w="http://schemas.openxmlformats.org/wordprocessingml/2006/main">
        <w:t xml:space="preserve">1. Важнасць праўдзівасці ў нашым жыцці.</w:t>
      </w:r>
    </w:p>
    <w:p/>
    <w:p>
      <w:r xmlns:w="http://schemas.openxmlformats.org/wordprocessingml/2006/main">
        <w:t xml:space="preserve">2. Суверэнная рука Бога ў нашым жыцці.</w:t>
      </w:r>
    </w:p>
    <w:p/>
    <w:p>
      <w:r xmlns:w="http://schemas.openxmlformats.org/wordprocessingml/2006/main">
        <w:t xml:space="preserve">1. Каласянаў 3:9 - "Не хлусіце адзін аднаму, бачачы, што вы адкінулі старога чалавека з яго практыкамі"</w:t>
      </w:r>
    </w:p>
    <w:p/>
    <w:p>
      <w:r xmlns:w="http://schemas.openxmlformats.org/wordprocessingml/2006/main">
        <w:t xml:space="preserve">2. Быццё 50:20 - "Што тычыцца вас, вы мелі на ўвазе зло супраць мяне, але Бог меў на ўвазе гэта для дабра, каб дамагчыся таго, каб многія людзі засталіся ў жывых, як і сёння".</w:t>
      </w:r>
    </w:p>
    <w:p/>
    <w:p>
      <w:r xmlns:w="http://schemas.openxmlformats.org/wordprocessingml/2006/main">
        <w:t xml:space="preserve">БЫЦЦЁ 42:31 І мы сказалі яму: мы праўдзівыя людзі; мы не шпіёны:</w:t>
      </w:r>
    </w:p>
    <w:p/>
    <w:p>
      <w:r xmlns:w="http://schemas.openxmlformats.org/wordprocessingml/2006/main">
        <w:t xml:space="preserve">Браты Язэпа даказваюць сваю невінаватасць Язэпу, заяўляючы, што яны сапраўдныя людзі, а не шпіёны.</w:t>
      </w:r>
    </w:p>
    <w:p/>
    <w:p>
      <w:r xmlns:w="http://schemas.openxmlformats.org/wordprocessingml/2006/main">
        <w:t xml:space="preserve">1. Важнасць праўды ў нашым жыцці.</w:t>
      </w:r>
    </w:p>
    <w:p/>
    <w:p>
      <w:r xmlns:w="http://schemas.openxmlformats.org/wordprocessingml/2006/main">
        <w:t xml:space="preserve">2. Сіла сумленнасці ў аднаўленні адносін.</w:t>
      </w:r>
    </w:p>
    <w:p/>
    <w:p>
      <w:r xmlns:w="http://schemas.openxmlformats.org/wordprocessingml/2006/main">
        <w:t xml:space="preserve">1. Прыказкі 12:22 - Хлуслівыя вусны - агіда Госпаду, але тыя, хто дзейнічае верна, - Яму прыемна.</w:t>
      </w:r>
    </w:p>
    <w:p/>
    <w:p>
      <w:r xmlns:w="http://schemas.openxmlformats.org/wordprocessingml/2006/main">
        <w:t xml:space="preserve">2. 1 Іаана 1:6-7 - Калі мы кажам, што маем зносіны з Ім, пакуль мы ходзім у цемры, мы хлусім і не практыкуем праўду. Але калі мы ходзім у святле, як Ён у святле, то маем зносіны адзін з адным, і кроў Езуса, Сына Ягонага, ачышчае нас ад усякага граху.</w:t>
      </w:r>
    </w:p>
    <w:p/>
    <w:p>
      <w:r xmlns:w="http://schemas.openxmlformats.org/wordprocessingml/2006/main">
        <w:t xml:space="preserve">БЫЦЦЁ 42:32 Нас дванаццаць братоў, сыноў бацькі нашага; аднаго няма, а малодшы сёньня ў бацькі нашага ў зямлі Ханаанскай.</w:t>
      </w:r>
    </w:p>
    <w:p/>
    <w:p>
      <w:r xmlns:w="http://schemas.openxmlformats.org/wordprocessingml/2006/main">
        <w:t xml:space="preserve">Дванаццаць сыноў Якава былі разам з малодшым братам у Ханаане.</w:t>
      </w:r>
    </w:p>
    <w:p/>
    <w:p>
      <w:r xmlns:w="http://schemas.openxmlformats.org/wordprocessingml/2006/main">
        <w:t xml:space="preserve">1. Важнасць адзінства сярод сям'і і блізкіх</w:t>
      </w:r>
    </w:p>
    <w:p/>
    <w:p>
      <w:r xmlns:w="http://schemas.openxmlformats.org/wordprocessingml/2006/main">
        <w:t xml:space="preserve">2. Сіла веры ў час нягод</w:t>
      </w:r>
    </w:p>
    <w:p/>
    <w:p>
      <w:r xmlns:w="http://schemas.openxmlformats.org/wordprocessingml/2006/main">
        <w:t xml:space="preserve">1. Піліпянаў 2: 2-4 - "Дапоўніце маю радасць тым, што маеце аднолькавае меркаванне, аднолькавую любоў, знаходзячыся ў поўнай згодзе і адзіным розуме. Нічога не рабіце з эгаістычных амбіцый або фанабэрыі, але ў пакоры лічыце іншых больш значнымі, чым няхай кожны з вас дбае не толькі пра свае інтарэсы, але і пра інтарэсы іншых».</w:t>
      </w:r>
    </w:p>
    <w:p/>
    <w:p>
      <w:r xmlns:w="http://schemas.openxmlformats.org/wordprocessingml/2006/main">
        <w:t xml:space="preserve">2. Рымлянам 12:10 - "Любіце адзін аднаго братэрскай любоўю. Пераўзыходзьце адзін аднаго ў пашане".</w:t>
      </w:r>
    </w:p>
    <w:p/>
    <w:p>
      <w:r xmlns:w="http://schemas.openxmlformats.org/wordprocessingml/2006/main">
        <w:t xml:space="preserve">БЫЦЦЁ 42:33 І сказаў нам чалавек, уладар краіны: па гэтым я даведаюся, што вы праўдзівыя людзі; пакіньце тут са мною аднаго з братоў вашых і вазьмеце ежы ад голаду ў сем'ях вашых і сыходзьце;</w:t>
      </w:r>
    </w:p>
    <w:p/>
    <w:p>
      <w:r xmlns:w="http://schemas.openxmlformats.org/wordprocessingml/2006/main">
        <w:t xml:space="preserve">Іосіф выпрабоўвае сваіх братоў, пакідаючы аднаго з іх у Егіпце, а іншыя ідуць дадому, каб прынесці ежу для сваіх сем'яў.</w:t>
      </w:r>
    </w:p>
    <w:p/>
    <w:p>
      <w:r xmlns:w="http://schemas.openxmlformats.org/wordprocessingml/2006/main">
        <w:t xml:space="preserve">1. Важнасць даверу - Быццё 42:33</w:t>
      </w:r>
    </w:p>
    <w:p/>
    <w:p>
      <w:r xmlns:w="http://schemas.openxmlformats.org/wordprocessingml/2006/main">
        <w:t xml:space="preserve">2. Сіла выпрабаванняў - Быццё 42:33</w:t>
      </w:r>
    </w:p>
    <w:p/>
    <w:p>
      <w:r xmlns:w="http://schemas.openxmlformats.org/wordprocessingml/2006/main">
        <w:t xml:space="preserve">1. Рымлянам 5:3-5 - Не толькі так, але мы таксама хвалімся ў нашых пакутах, таму што мы ведаем, што пакуты вырабляюць настойлівасць; настойлівасць, характар; і характар, надзея.</w:t>
      </w:r>
    </w:p>
    <w:p/>
    <w:p>
      <w:r xmlns:w="http://schemas.openxmlformats.org/wordprocessingml/2006/main">
        <w:t xml:space="preserve">2. Якуба 1:2-4 - Лічыце гэта чыстай радасцю, мае браты і сёстры, кожны раз, калі вы сутыкаецеся з рознымі выпрабаваннямі, таму што вы ведаеце, што выпрабаванне вашай веры вырабляе стойкасць. Няхай настойлівасць скончыць сваю працу, каб вы былі сталымі і поўнымі, ні ў чым не пазбаўленыя.</w:t>
      </w:r>
    </w:p>
    <w:p/>
    <w:p>
      <w:r xmlns:w="http://schemas.openxmlformats.org/wordprocessingml/2006/main">
        <w:t xml:space="preserve">БЫЦЦЁ 42:34 І прывядзіце да мяне малодшага брата вашага; тады я даведаюся, што вы не шпіёны, а людзі праўдзівыя; і выдам вам брата вашага, і вы будзеце гандляваць зямлёю.</w:t>
      </w:r>
    </w:p>
    <w:p/>
    <w:p>
      <w:r xmlns:w="http://schemas.openxmlformats.org/wordprocessingml/2006/main">
        <w:t xml:space="preserve">Якаў пасылае сваіх сыноў у Егіпет, каб купіць збожжа, але кіраўнік Егіпта падазрае, што яны шпіёны. Ён патрабуе, каб яны прывялі свайго малодшага брата, перш чым ён дазволіць ім купіць збожжа.</w:t>
      </w:r>
    </w:p>
    <w:p/>
    <w:p>
      <w:r xmlns:w="http://schemas.openxmlformats.org/wordprocessingml/2006/main">
        <w:t xml:space="preserve">1. Сіла выпрабаванняў: як Бог выпрабоўвае нас і чаму мы можам з гэтага навучыцца</w:t>
      </w:r>
    </w:p>
    <w:p/>
    <w:p>
      <w:r xmlns:w="http://schemas.openxmlformats.org/wordprocessingml/2006/main">
        <w:t xml:space="preserve">2. Давер Божаму плану: як распазнаць Божае кіраўніцтва ў цяжкія часы</w:t>
      </w:r>
    </w:p>
    <w:p/>
    <w:p>
      <w:r xmlns:w="http://schemas.openxmlformats.org/wordprocessingml/2006/main">
        <w:t xml:space="preserve">1. Якава 1:2-4 - Лічыце гэта радасцю, браты мае, калі вы сутыкаецеся з выпрабаваннямі рознага роду, бо вы ведаеце, што выпрабаванне вашай веры вырабляе цвёрдасць. І няхай цвёрдасць у поўнай меры будзе дзейнічаць, каб вы былі дасканалымі і поўнымі, ні ў чым не пазбаўленыя.</w:t>
      </w:r>
    </w:p>
    <w:p/>
    <w:p>
      <w:r xmlns:w="http://schemas.openxmlformats.org/wordprocessingml/2006/main">
        <w:t xml:space="preserve">2. Рымлянаў 8:28 - І мы ведаем, што для тых, хто любіць Бога ўсё дапамагае на дабро, для тых, хто пакліканы паводле Яго пастановы.</w:t>
      </w:r>
    </w:p>
    <w:p/>
    <w:p>
      <w:r xmlns:w="http://schemas.openxmlformats.org/wordprocessingml/2006/main">
        <w:t xml:space="preserve">БЫЦЦЁ 42:35 І сталася, калі яны спаражнялі мяхі свае, вось, у кожнага пачак срэбра ў мяшку ягоным; і яны і бацька іхні, убачыўшы пачкі срэбра, спалохаліся.</w:t>
      </w:r>
    </w:p>
    <w:p/>
    <w:p>
      <w:r xmlns:w="http://schemas.openxmlformats.org/wordprocessingml/2006/main">
        <w:t xml:space="preserve">Браты знайшлі грошы ў сваіх мяшках, калі яны вярнуліся ў Егіпет.</w:t>
      </w:r>
    </w:p>
    <w:p/>
    <w:p>
      <w:r xmlns:w="http://schemas.openxmlformats.org/wordprocessingml/2006/main">
        <w:t xml:space="preserve">1: Прызнайся ў сваіх грахах і атрымай дабраславеньне</w:t>
      </w:r>
    </w:p>
    <w:p/>
    <w:p>
      <w:r xmlns:w="http://schemas.openxmlformats.org/wordprocessingml/2006/main">
        <w:t xml:space="preserve">2: Прыняцце нашых памылак і Божага забеспячэння</w:t>
      </w:r>
    </w:p>
    <w:p/>
    <w:p>
      <w:r xmlns:w="http://schemas.openxmlformats.org/wordprocessingml/2006/main">
        <w:t xml:space="preserve">1: Прыказкі 28:13 -Хто хавае свае грахі, той не мае поспеху, але той, хто прызнаецца і адмаўляецца ад іх, знаходзіць міласэрнасць.</w:t>
      </w:r>
    </w:p>
    <w:p/>
    <w:p>
      <w:r xmlns:w="http://schemas.openxmlformats.org/wordprocessingml/2006/main">
        <w:t xml:space="preserve">2: Псальма 32:1-2 -Шчаслівы той, чые правіны дараваныя, чые грахі пакрытыя. Дабрашчасны той, чый грэх не залічыць Гасподзь і ў чыім духу няма падману.</w:t>
      </w:r>
    </w:p>
    <w:p/>
    <w:p>
      <w:r xmlns:w="http://schemas.openxmlformats.org/wordprocessingml/2006/main">
        <w:t xml:space="preserve">БЫЦЦЁ 42:36 Якаў, бацька іхні, сказаў ім: вы пазбавілі мяне дзяцей: Язэпа няма, і Сімяона няма, і Веньяміна хочаце ўзяць; усё гэта супраць мяне.</w:t>
      </w:r>
    </w:p>
    <w:p/>
    <w:p>
      <w:r xmlns:w="http://schemas.openxmlformats.org/wordprocessingml/2006/main">
        <w:t xml:space="preserve">Якуб выказвае свой адчай ад думкі аб страце свайго любімага сына Бенджаміна.</w:t>
      </w:r>
    </w:p>
    <w:p/>
    <w:p>
      <w:r xmlns:w="http://schemas.openxmlformats.org/wordprocessingml/2006/main">
        <w:t xml:space="preserve">1: У хвіліны адчаю Бог ніколі не пакіне нас.</w:t>
      </w:r>
    </w:p>
    <w:p/>
    <w:p>
      <w:r xmlns:w="http://schemas.openxmlformats.org/wordprocessingml/2006/main">
        <w:t xml:space="preserve">2: Нават у самыя змрочныя хвіліны ў Бога ёсць планы выкарыстаць нас дзеля сваёй славы.</w:t>
      </w:r>
    </w:p>
    <w:p/>
    <w:p>
      <w:r xmlns:w="http://schemas.openxmlformats.org/wordprocessingml/2006/main">
        <w:t xml:space="preserve">1: Ісая 41:10 - "Не бойся, бо Я з табою; не палохайся, бо Я Бог твой; Я ўмацую цябе, Я дапамагу табе, Я падтрымаю цябе правай рукою Маёй праведнай".</w:t>
      </w:r>
    </w:p>
    <w:p/>
    <w:p>
      <w:r xmlns:w="http://schemas.openxmlformats.org/wordprocessingml/2006/main">
        <w:t xml:space="preserve">2: Псальма 46:1 - "Бог наша прыстанішча і сіла, у бядзе сапраўдная дапамога".</w:t>
      </w:r>
    </w:p>
    <w:p/>
    <w:p>
      <w:r xmlns:w="http://schemas.openxmlformats.org/wordprocessingml/2006/main">
        <w:t xml:space="preserve">БЫЦЦЁ 42:37 І сказаў Рувім бацьку свайму, кажучы: забі двух маіх сыноў, калі я не прывяду яго да цябе; аддай яго ў мае рукі, і я вярну яго да цябе.</w:t>
      </w:r>
    </w:p>
    <w:p/>
    <w:p>
      <w:r xmlns:w="http://schemas.openxmlformats.org/wordprocessingml/2006/main">
        <w:t xml:space="preserve">Рувім прапануе прынесці ў ахвяру двух сваіх сыноў, калі ён не зможа вярнуць свайго малодшага брата з Егіпта.</w:t>
      </w:r>
    </w:p>
    <w:p/>
    <w:p>
      <w:r xmlns:w="http://schemas.openxmlformats.org/wordprocessingml/2006/main">
        <w:t xml:space="preserve">1. Ахвяра Рувіма: даследаванне Безумоўнай любові</w:t>
      </w:r>
    </w:p>
    <w:p/>
    <w:p>
      <w:r xmlns:w="http://schemas.openxmlformats.org/wordprocessingml/2006/main">
        <w:t xml:space="preserve">2. Бескарыслівы ўчынак Рувіма: прыклад біблейскай дабрыні</w:t>
      </w:r>
    </w:p>
    <w:p/>
    <w:p>
      <w:r xmlns:w="http://schemas.openxmlformats.org/wordprocessingml/2006/main">
        <w:t xml:space="preserve">1. Ян 3:16 - Бо так палюбіў Бог свет, што аддаў Сына Свайго Адзінароднага, каб кожны, хто верыць у Яго, не загінуў, але меў жыццё вечнае.</w:t>
      </w:r>
    </w:p>
    <w:p/>
    <w:p>
      <w:r xmlns:w="http://schemas.openxmlformats.org/wordprocessingml/2006/main">
        <w:t xml:space="preserve">2. Рымлянам 5:8 - Але Бог дэманструе сваю ўласную любоў да нас у гэтым: калі мы былі яшчэ грэшнікамі, Хрыстос памёр за нас.</w:t>
      </w:r>
    </w:p>
    <w:p/>
    <w:p>
      <w:r xmlns:w="http://schemas.openxmlformats.org/wordprocessingml/2006/main">
        <w:t xml:space="preserve">БЫЦЦЁ 42:38 І сказаў ён: ня пойдзе сын мой з вамі; бо брат ягоны памёр, і ён застаўся адзін; калі бяда напаткала яго на дарозе, па якой вы ідзяце, дык вы зьведзяце маю сівіну са скрухай у магілу.</w:t>
      </w:r>
    </w:p>
    <w:p/>
    <w:p>
      <w:r xmlns:w="http://schemas.openxmlformats.org/wordprocessingml/2006/main">
        <w:t xml:space="preserve">Якаў адмаўляецца дазволіць свайму сыну Веніяміну суправаджаць сваіх братоў у Егіпет, баючыся за сваю бяспеку, бо яго брат Іосіф ужо мёртвы.</w:t>
      </w:r>
    </w:p>
    <w:p/>
    <w:p>
      <w:r xmlns:w="http://schemas.openxmlformats.org/wordprocessingml/2006/main">
        <w:t xml:space="preserve">1. Давер да Бога ў цяжкія часы - Гісторыя адмовы Якава паслаць Веньяміна ў Егіпет паказвае, як Бог можа абараніць нас, нават калі мы знаходзімся ў самым разгары цяжкіх часоў.</w:t>
      </w:r>
    </w:p>
    <w:p/>
    <w:p>
      <w:r xmlns:w="http://schemas.openxmlformats.org/wordprocessingml/2006/main">
        <w:t xml:space="preserve">2. Сіла сям'і - глыбокая любоў і клопат Якава пра яго сына Веніяміна з'яўляецца напамінам аб важнасці моцных сямейных сувязяў.</w:t>
      </w:r>
    </w:p>
    <w:p/>
    <w:p>
      <w:r xmlns:w="http://schemas.openxmlformats.org/wordprocessingml/2006/main">
        <w:t xml:space="preserve">1. Рымлянаў 8:28 - І мы ведаем, што ва ўсім Бог працуе на карысць тых, хто любіць Яго, хто быў пакліканы паводле Яго пастановы.</w:t>
      </w:r>
    </w:p>
    <w:p/>
    <w:p>
      <w:r xmlns:w="http://schemas.openxmlformats.org/wordprocessingml/2006/main">
        <w:t xml:space="preserve">2. Прыказкі 17:17 - Сябар любіць заўсёды, а брат нараджаецца ў час нягод.</w:t>
      </w:r>
    </w:p>
    <w:p/>
    <w:p>
      <w:r xmlns:w="http://schemas.openxmlformats.org/wordprocessingml/2006/main">
        <w:t xml:space="preserve">Быццё 43 можна абагульніць у трох абзацах наступным чынам з указанымі вершамі:</w:t>
      </w:r>
    </w:p>
    <w:p/>
    <w:p>
      <w:r xmlns:w="http://schemas.openxmlformats.org/wordprocessingml/2006/main">
        <w:t xml:space="preserve">Абзац 1: у Кнізе Быцця 43:1-14 раздзел пачынаецца з працяглага голаду ў Ханаане. Якаў даручае сваім сынам вярнуцца ў Егіпет, каб купіць яшчэ збожжа, але на гэты раз ён настойвае на тым, каб Бенджамін пайшоў з імі. Аднак Якаў не жадае пасылаць Бенджаміна з-за страты Язэпа і баіцца, што яго малодшаму сыну можа напаткаць шкоду. Юда запэўнівае Якава, што возьме на сябе асабістую адказнасць за бяспеку Бенджаміна, і прапануе сябе ў якасці закладу за вяртанне Бенджаміна. Якаў неахвотна згаджаецца і даручае сваім сынам узяць падарункі разам з падвоенымі грашыма з іх папярэдняга падарожжа.</w:t>
      </w:r>
    </w:p>
    <w:p/>
    <w:p>
      <w:r xmlns:w="http://schemas.openxmlformats.org/wordprocessingml/2006/main">
        <w:t xml:space="preserve">Абзац 2: Працягваючы ў Кнізе Быцця 43:15-25, браты Язэпа прыбываюць у Егіпет і паўстаюць перад ім. Калі Іосіф бачыць сярод іх Веньяміна, ён даручае свайму аканому прыгатаваць свята ў яго доме і загадвае пачаставаць іх гасцінна. Баючыся, што іх могуць зноў абвінаваціць у крадзяжы, як і ў папярэдняй сустрэчы, браты тлумачаць сваю сітуацыю сцюарду Джозэфа, які супакойвае іх і вяртае грошы з папярэдняй паездкі.</w:t>
      </w:r>
    </w:p>
    <w:p/>
    <w:p>
      <w:r xmlns:w="http://schemas.openxmlformats.org/wordprocessingml/2006/main">
        <w:t xml:space="preserve">Абзац 3: У Кнізе Быцця 43:26-34 Язэп прыходзіць у свой дом, дзе браты ўручаюць яму падарункі ад бацькі. Перапоўнены эмоцыямі, убачыўшы Бенджаміна яшчэ раз пасля многіх гадоў разлукі, Джозэф не можа больш стрымлівацца і выходзіць з пакоя, каб паплакаць у адзіноце. Сабраўшыся, ён вяртаецца і далучаецца да іх на вячэру. Каб захаваць у таямніцы яго сапраўдную асобу як іх брата Язэпа, ён арганізуе месцы для сядзення ў адпаведнасці з парадкам нараджэння і дае Бенджаміну порцыю ў пяць разоў большую, чым у іншых яго братоў.</w:t>
      </w:r>
    </w:p>
    <w:p/>
    <w:p>
      <w:r xmlns:w="http://schemas.openxmlformats.org/wordprocessingml/2006/main">
        <w:t xml:space="preserve">Падводзячы вынік:</w:t>
      </w:r>
    </w:p>
    <w:p>
      <w:r xmlns:w="http://schemas.openxmlformats.org/wordprocessingml/2006/main">
        <w:t xml:space="preserve">Кніга Быцця 43 прадстаўляе:</w:t>
      </w:r>
    </w:p>
    <w:p>
      <w:r xmlns:w="http://schemas.openxmlformats.org/wordprocessingml/2006/main">
        <w:t xml:space="preserve">Якуб неахвотна дазваляе Бенджаміну суправаджаць сваіх братоў;</w:t>
      </w:r>
    </w:p>
    <w:p>
      <w:r xmlns:w="http://schemas.openxmlformats.org/wordprocessingml/2006/main">
        <w:t xml:space="preserve">Юда бярэ на сябе адказнасць за бяспеку Веніяміна;</w:t>
      </w:r>
    </w:p>
    <w:p>
      <w:r xmlns:w="http://schemas.openxmlformats.org/wordprocessingml/2006/main">
        <w:t xml:space="preserve">Падарожжа назад у Егіпет з падвойнымі грашыма і падарункамі.</w:t>
      </w:r>
    </w:p>
    <w:p/>
    <w:p>
      <w:r xmlns:w="http://schemas.openxmlformats.org/wordprocessingml/2006/main">
        <w:t xml:space="preserve">Юзаф, які ладзіць свята для сваіх братоў, убачыўшы Веніяміна;</w:t>
      </w:r>
    </w:p>
    <w:p>
      <w:r xmlns:w="http://schemas.openxmlformats.org/wordprocessingml/2006/main">
        <w:t xml:space="preserve">Сцюард вяртае ім грошы;</w:t>
      </w:r>
    </w:p>
    <w:p>
      <w:r xmlns:w="http://schemas.openxmlformats.org/wordprocessingml/2006/main">
        <w:t xml:space="preserve">Трывога вакол патэнцыйных абвінавачванняў зноў усплывае, але памяншаецца.</w:t>
      </w:r>
    </w:p>
    <w:p/>
    <w:p>
      <w:r xmlns:w="http://schemas.openxmlformats.org/wordprocessingml/2006/main">
        <w:t xml:space="preserve">Іосіф, які сам-насам плача пасля ўз'яднання з Веніямінам;</w:t>
      </w:r>
    </w:p>
    <w:p>
      <w:r xmlns:w="http://schemas.openxmlformats.org/wordprocessingml/2006/main">
        <w:t xml:space="preserve">Далучэнне да іх на абед, хаваючы сваю асобу;</w:t>
      </w:r>
    </w:p>
    <w:p>
      <w:r xmlns:w="http://schemas.openxmlformats.org/wordprocessingml/2006/main">
        <w:t xml:space="preserve">Размяшчэнне месцаў у адпаведнасці з парадкам нараджэння і прыхільнасцю да Веніяміна.</w:t>
      </w:r>
    </w:p>
    <w:p/>
    <w:p>
      <w:r xmlns:w="http://schemas.openxmlformats.org/wordprocessingml/2006/main">
        <w:t xml:space="preserve">У гэтым раздзеле разглядаюцца тэмы вернасці сям'і, практыкаванняў па ўмацаванню даверу пасля мінулых здрад або памылак, эмацыйных сустрэч пасля доўгіх расстанняў і схаванай асобы, якая адыгрывае важную ролю ў фарміраванні падзей. Ён дэманструе як нежаданне Якава расставацца з любімымі членамі сям'і з-за страху страты, так і Юду, які становіцца адказнай фігурай у сямейнай дынаміцы. Кніга Быцця 43 стварае аснову для далейшага ўзаемадзеяння паміж Язэпам і яго братамі, захоўваючы пры гэтым невядомасць адносна таго, ці даведаюцца яны сапраўдную асобу Язэпа.</w:t>
      </w:r>
    </w:p>
    <w:p/>
    <w:p>
      <w:r xmlns:w="http://schemas.openxmlformats.org/wordprocessingml/2006/main">
        <w:t xml:space="preserve">БЫЦЦЁ 43:1 І ўзмацніўся голад на зямлі.</w:t>
      </w:r>
    </w:p>
    <w:p/>
    <w:p>
      <w:r xmlns:w="http://schemas.openxmlformats.org/wordprocessingml/2006/main">
        <w:t xml:space="preserve">Голад у краі быў моцны.</w:t>
      </w:r>
    </w:p>
    <w:p/>
    <w:p>
      <w:r xmlns:w="http://schemas.openxmlformats.org/wordprocessingml/2006/main">
        <w:t xml:space="preserve">1. Божае забеспячэнне ў час патрэбы</w:t>
      </w:r>
    </w:p>
    <w:p/>
    <w:p>
      <w:r xmlns:w="http://schemas.openxmlformats.org/wordprocessingml/2006/main">
        <w:t xml:space="preserve">2. Пераадоленне нягод праз веру</w:t>
      </w:r>
    </w:p>
    <w:p/>
    <w:p>
      <w:r xmlns:w="http://schemas.openxmlformats.org/wordprocessingml/2006/main">
        <w:t xml:space="preserve">1. Якава 1:2-4 - Лічыце гэта радасцю, браты мае, калі вы сутыкаецеся з выпрабаваннямі рознага роду, бо вы ведаеце, што выпрабаванне вашай веры вырабляе цвёрдасць. І няхай цвёрдасць у поўнай меры будзе дзейнічаць, каб вы былі дасканалымі і поўнымі, ні ў чым не пазбаўленыя.</w:t>
      </w:r>
    </w:p>
    <w:p/>
    <w:p>
      <w:r xmlns:w="http://schemas.openxmlformats.org/wordprocessingml/2006/main">
        <w:t xml:space="preserve">2. Рымлянам 5:3-5 - Не толькі гэта, але мы радуемся нашым пакутам, ведаючы, што пакуты нараджаюць стойкасць, а стойкасць нараджае характар, а характар нараджае надзею, а надзея не пасароміць нас, таму што любоў Божая была выліваецца ў сэрцы нашыя Духам Святым, які дадзены нам.</w:t>
      </w:r>
    </w:p>
    <w:p/>
    <w:p>
      <w:r xmlns:w="http://schemas.openxmlformats.org/wordprocessingml/2006/main">
        <w:t xml:space="preserve">БЫЦЦЁ 43:2 Калі яны з'елі збожжа, якое прывезлі з Егіпта, бацька іхні сказаў ім: ідзіце зноў, купіце нам крыху ежы.</w:t>
      </w:r>
    </w:p>
    <w:p/>
    <w:p>
      <w:r xmlns:w="http://schemas.openxmlformats.org/wordprocessingml/2006/main">
        <w:t xml:space="preserve">Сыны Якава з'елі ўсю ежу, якую яны прывезлі з Егіпта, і іх бацька папрасіў іх зноў пайсці і купіць яшчэ ежы.</w:t>
      </w:r>
    </w:p>
    <w:p/>
    <w:p>
      <w:r xmlns:w="http://schemas.openxmlformats.org/wordprocessingml/2006/main">
        <w:t xml:space="preserve">1: Бог забяспечвае нас у час патрэбы, нават сярод нашых уласных памылак.</w:t>
      </w:r>
    </w:p>
    <w:p/>
    <w:p>
      <w:r xmlns:w="http://schemas.openxmlformats.org/wordprocessingml/2006/main">
        <w:t xml:space="preserve">2: Незалежна ад таго, колькі ў нас ёсць, мы заўсёды павінны памятаць, што трэба быць удзячнымі і шчодрымі.</w:t>
      </w:r>
    </w:p>
    <w:p/>
    <w:p>
      <w:r xmlns:w="http://schemas.openxmlformats.org/wordprocessingml/2006/main">
        <w:t xml:space="preserve">1: Піліпянаў 4:19 І мой Бог задаволіць усе вашыя патрэбы паводле багацця славы Сваёй у Хрысце Езусе.</w:t>
      </w:r>
    </w:p>
    <w:p/>
    <w:p>
      <w:r xmlns:w="http://schemas.openxmlformats.org/wordprocessingml/2006/main">
        <w:t xml:space="preserve">2: Матфея 6:25-34 Таму кажу вам: не турбуйцеся пра жыццё сваё, што вам есці і што піць; або аб вашым целе, што вы будзеце насіць. Хіба жыццё не большае за ежу, а цела — за вопратку? Паглядзіце на птушак нябесных; не сеюць, не жнуць і не складаюць у засекі, а Айцец ваш Нябесны корміць іх. Хіба вы не нашмат больш каштоўныя за іх? Ці можа хто-небудзь з вас, турбуючыся, дадаць сабе хоць адну гадзіну ў жыццё?</w:t>
      </w:r>
    </w:p>
    <w:p/>
    <w:p>
      <w:r xmlns:w="http://schemas.openxmlformats.org/wordprocessingml/2006/main">
        <w:t xml:space="preserve">БЫЦЦЁ 43:3 І сказаў яму Юда, кажучы: Чалавек той урачыста запярэчыў нам, кажучы: не пакажыцеся мне перад абліччам, калі брат ваш не будзе з вамі.</w:t>
      </w:r>
    </w:p>
    <w:p/>
    <w:p>
      <w:r xmlns:w="http://schemas.openxmlformats.org/wordprocessingml/2006/main">
        <w:t xml:space="preserve">Юда размаўляе са сваім бацькам, Якавам, кажучы яму, што чалавек, якога яны сустрэлі падчас папярэдняга візіту ў Егіпет, настойваў на тым, што яны не могуць бачыць яго, калі іх брат, Бенджамін, не прысутнічае.</w:t>
      </w:r>
    </w:p>
    <w:p/>
    <w:p>
      <w:r xmlns:w="http://schemas.openxmlformats.org/wordprocessingml/2006/main">
        <w:t xml:space="preserve">1. Сіла паслухмянасці: жыць верна пасярод нявызначанасці</w:t>
      </w:r>
    </w:p>
    <w:p/>
    <w:p>
      <w:r xmlns:w="http://schemas.openxmlformats.org/wordprocessingml/2006/main">
        <w:t xml:space="preserve">2. Кошт непаслухмянасці: наступствы ігнаравання Божай волі</w:t>
      </w:r>
    </w:p>
    <w:p/>
    <w:p>
      <w:r xmlns:w="http://schemas.openxmlformats.org/wordprocessingml/2006/main">
        <w:t xml:space="preserve">1. Другі закон 28:1-2 Калі ты будзеш цалкам слухацца Госпада, Бога твайго, і ўважліва выконваць усе Яго загады, якія я даю табе сёння, Гасподзь, Бог твой, паставіць цябе вышэй за ўсе народы на зямлі. Усе гэтыя дабраславеньні сыдуць на цябе і будуць суправаджаць цябе, калі будзеш слухацца Госпада Бога твайго.</w:t>
      </w:r>
    </w:p>
    <w:p/>
    <w:p>
      <w:r xmlns:w="http://schemas.openxmlformats.org/wordprocessingml/2006/main">
        <w:t xml:space="preserve">2. Пасланне да Габрэяў 11:8-9 Верай Абрагам, калі быў пакліканы ісці ў месца, якое пазней атрымае ў спадчыну, паслухаўся і пайшоў, нават калі не ведаў, куды ідзе. Верай ён зрабіў свой дом у абяцанай зямлі, як прыхадзень у чужой краіне; ён жыў у намётах, як Ісаак і Якуб, якія былі з ім спадкаемцамі таго ж абяцання.</w:t>
      </w:r>
    </w:p>
    <w:p/>
    <w:p>
      <w:r xmlns:w="http://schemas.openxmlformats.org/wordprocessingml/2006/main">
        <w:t xml:space="preserve">БЫЦЦЁ 43:4 Калі ты пашлеш з намі нашага брата, мы пойдзем і купім табе ежы.</w:t>
      </w:r>
    </w:p>
    <w:p/>
    <w:p>
      <w:r xmlns:w="http://schemas.openxmlformats.org/wordprocessingml/2006/main">
        <w:t xml:space="preserve">Браты Язэпа пытаюцца, ці могуць яны ўзяць з сабой Веньяміна, каб прынесці ежу для сваёй сям'і.</w:t>
      </w:r>
    </w:p>
    <w:p/>
    <w:p>
      <w:r xmlns:w="http://schemas.openxmlformats.org/wordprocessingml/2006/main">
        <w:t xml:space="preserve">1: Мы можам навучыцца ў братоў Язэпа, што важна клапаціцца пра нашу сям'ю і мець мужнасць, калі сутыкаемся з цяжкімі сітуацыямі.</w:t>
      </w:r>
    </w:p>
    <w:p/>
    <w:p>
      <w:r xmlns:w="http://schemas.openxmlformats.org/wordprocessingml/2006/main">
        <w:t xml:space="preserve">2: Мы павінны дзейнічаць з пакорай і верай, як рабілі браты Язэпа, ведаючы, што Бог будзе клапаціцца пра нас у час нашай патрэбы.</w:t>
      </w:r>
    </w:p>
    <w:p/>
    <w:p>
      <w:r xmlns:w="http://schemas.openxmlformats.org/wordprocessingml/2006/main">
        <w:t xml:space="preserve">1: 1 Пятра 5: 6-7 - Такім чынам, упакорцеся пад магутную руку Бога, каб Ён падняў вас у свой час. Усклаў на Яго ўсе свае трывогі, бо Ён клапоціцца пра цябе.</w:t>
      </w:r>
    </w:p>
    <w:p/>
    <w:p>
      <w:r xmlns:w="http://schemas.openxmlformats.org/wordprocessingml/2006/main">
        <w:t xml:space="preserve">2: Філіпянаў 4: 6-7 - Ні пра што не турбуйцеся, але ў кожнай сітуацыі, малітвай і просьбай, з падзякай, прадстаўляйце свае просьбы Богу. І мір Божы, які пераўзыходзіць усякі розум, будзе ахоўваць сэрцы вашыя і розумы вашыя ў Хрысце Езусе.</w:t>
      </w:r>
    </w:p>
    <w:p/>
    <w:p>
      <w:r xmlns:w="http://schemas.openxmlformats.org/wordprocessingml/2006/main">
        <w:t xml:space="preserve">БЫЦЦЁ 43:5 Але калі ты не пашлеш яго, мы не пойдзем, бо той чалавек сказаў нам: вы не ўбачыце мяне перад абліччам, калі брат ваш не будзе з вамі.</w:t>
      </w:r>
    </w:p>
    <w:p/>
    <w:p>
      <w:r xmlns:w="http://schemas.openxmlformats.org/wordprocessingml/2006/main">
        <w:t xml:space="preserve">Браты не жадалі ісці ў Егіпет, калі з імі не будзе іх брат Веніямін.</w:t>
      </w:r>
    </w:p>
    <w:p/>
    <w:p>
      <w:r xmlns:w="http://schemas.openxmlformats.org/wordprocessingml/2006/main">
        <w:t xml:space="preserve">1. Сіла адзінства - як сумесная праца можа прынесці вялікі поспех.</w:t>
      </w:r>
    </w:p>
    <w:p/>
    <w:p>
      <w:r xmlns:w="http://schemas.openxmlformats.org/wordprocessingml/2006/main">
        <w:t xml:space="preserve">2. Важнасць сям'і - наколькі сям'я мае вырашальнае значэнне для паспяховага функцыянавання грамадства.</w:t>
      </w:r>
    </w:p>
    <w:p/>
    <w:p>
      <w:r xmlns:w="http://schemas.openxmlformats.org/wordprocessingml/2006/main">
        <w:t xml:space="preserve">1. Матфея 18:20 - Бо дзе двое ці трое збіраюцца ў імя Маё, там Я з імі.</w:t>
      </w:r>
    </w:p>
    <w:p/>
    <w:p>
      <w:r xmlns:w="http://schemas.openxmlformats.org/wordprocessingml/2006/main">
        <w:t xml:space="preserve">2. Рымлянам 12:10 - Любіце адзін аднаго братэрскай любоўю. Перасягайце адзін аднаго ў праяўленні гонару.</w:t>
      </w:r>
    </w:p>
    <w:p/>
    <w:p>
      <w:r xmlns:w="http://schemas.openxmlformats.org/wordprocessingml/2006/main">
        <w:t xml:space="preserve">БЫЦЦЁ 43:6 І сказаў Ізраіль: навошта вы зрабілі мне так дрэнна, што сказалі гэтаму чалавеку, ці ёсць у вас яшчэ брат?</w:t>
      </w:r>
    </w:p>
    <w:p/>
    <w:p>
      <w:r xmlns:w="http://schemas.openxmlformats.org/wordprocessingml/2006/main">
        <w:t xml:space="preserve">Ізраіль спытаўся ў сваіх сыноў, чаму яны сказалі чалавеку, што ў іх ёсць яшчэ адзін брат.</w:t>
      </w:r>
    </w:p>
    <w:p/>
    <w:p>
      <w:r xmlns:w="http://schemas.openxmlformats.org/wordprocessingml/2006/main">
        <w:t xml:space="preserve">1. Важнасць праўдзівасці і сумленнасці ў нашых адносінах</w:t>
      </w:r>
    </w:p>
    <w:p/>
    <w:p>
      <w:r xmlns:w="http://schemas.openxmlformats.org/wordprocessingml/2006/main">
        <w:t xml:space="preserve">2. Давер Богу ў складаных сітуацыях</w:t>
      </w:r>
    </w:p>
    <w:p/>
    <w:p>
      <w:r xmlns:w="http://schemas.openxmlformats.org/wordprocessingml/2006/main">
        <w:t xml:space="preserve">1. Выслоўі 12:22 - Хлуслівыя вусны - агіда Госпаду, але тыя, хто дзейнічае верна, Яму падабаюцца.</w:t>
      </w:r>
    </w:p>
    <w:p/>
    <w:p>
      <w:r xmlns:w="http://schemas.openxmlformats.org/wordprocessingml/2006/main">
        <w:t xml:space="preserve">2. Рымлянаў 8:28 - І мы ведаем, што для тых, хто любіць Бога ўсё дапамагае на дабро, для тых, хто пакліканы паводле Яго пастановы.</w:t>
      </w:r>
    </w:p>
    <w:p/>
    <w:p>
      <w:r xmlns:w="http://schemas.openxmlformats.org/wordprocessingml/2006/main">
        <w:t xml:space="preserve">БЫЦЦЁ 43:7 І сказалі яны: той чалавек спытаўся ў нас пра наш род і пра род наш, кажучы: ці жывы яшчэ бацька ваш? ці ёсць у вас яшчэ адзін брат? і мы сказалі яму ў адпаведнасці з тэнарам гэтых слоў: ці можам мы ведаць, што ён скажа: прывядзіце брата вашага?</w:t>
      </w:r>
    </w:p>
    <w:p/>
    <w:p>
      <w:r xmlns:w="http://schemas.openxmlformats.org/wordprocessingml/2006/main">
        <w:t xml:space="preserve">Ён спытаўся ў братоў Язэпа пра іх бацьку і брата, і яны расказалі яму пра іх. Яны не чакалі, што ён папросіць іх прывесці іх брата ў Егіпет.</w:t>
      </w:r>
    </w:p>
    <w:p/>
    <w:p>
      <w:r xmlns:w="http://schemas.openxmlformats.org/wordprocessingml/2006/main">
        <w:t xml:space="preserve">1. Давер да планаў Пана - Рымлянам 8:28</w:t>
      </w:r>
    </w:p>
    <w:p/>
    <w:p>
      <w:r xmlns:w="http://schemas.openxmlformats.org/wordprocessingml/2006/main">
        <w:t xml:space="preserve">2. Цярплівасць і вера ў Гасподні час - Эклезіяст 3:11</w:t>
      </w:r>
    </w:p>
    <w:p/>
    <w:p>
      <w:r xmlns:w="http://schemas.openxmlformats.org/wordprocessingml/2006/main">
        <w:t xml:space="preserve">1. Быццё 37:14 - Браты Язэпа зайздросцілі яму і прадалі яго ў рабства.</w:t>
      </w:r>
    </w:p>
    <w:p/>
    <w:p>
      <w:r xmlns:w="http://schemas.openxmlformats.org/wordprocessingml/2006/main">
        <w:t xml:space="preserve">2. Рым 8:28 - І мы ведаем, што ўсё дапамагае на дабро тым, хто любіць Бога, тым, хто пакліканы паводле Яго пастановы.</w:t>
      </w:r>
    </w:p>
    <w:p/>
    <w:p>
      <w:r xmlns:w="http://schemas.openxmlformats.org/wordprocessingml/2006/main">
        <w:t xml:space="preserve">БЫЦЦЁ 43:8 І сказаў Юда Ізраілю, бацьку свайму: пусьці хлопчыка са мною, і мы ўстанем і пойдзем; каб мы жылі і не памерлі і мы, і ты, і дзеці нашы.</w:t>
      </w:r>
    </w:p>
    <w:p/>
    <w:p>
      <w:r xmlns:w="http://schemas.openxmlformats.org/wordprocessingml/2006/main">
        <w:t xml:space="preserve">Юда заклікае свайго бацьку, Ізраіля, адправіць Веніяміна з імі ў Егіпет, каб яны маглі купіць ежу і выратаваць сабе жыццё.</w:t>
      </w:r>
    </w:p>
    <w:p/>
    <w:p>
      <w:r xmlns:w="http://schemas.openxmlformats.org/wordprocessingml/2006/main">
        <w:t xml:space="preserve">1. Сіла падбадзёрвання: як настойлівасць Юды выратавала сям'ю</w:t>
      </w:r>
    </w:p>
    <w:p/>
    <w:p>
      <w:r xmlns:w="http://schemas.openxmlformats.org/wordprocessingml/2006/main">
        <w:t xml:space="preserve">2. Навучыцца пераадольваць страх: Як Якуб прыслухаўся да слоў Юды</w:t>
      </w:r>
    </w:p>
    <w:p/>
    <w:p>
      <w:r xmlns:w="http://schemas.openxmlformats.org/wordprocessingml/2006/main">
        <w:t xml:space="preserve">1. Выслоўі 3:5-6 - Спадзявайся на Госпада ўсім сэрцам тваім; і не спадзявайся на свой розум. На ўсіх шляхах тваіх пазнавай Яго, і Ён накіруе сцежкі твае.</w:t>
      </w:r>
    </w:p>
    <w:p/>
    <w:p>
      <w:r xmlns:w="http://schemas.openxmlformats.org/wordprocessingml/2006/main">
        <w:t xml:space="preserve">2. Піліпянаў 4:13 - Я магу ўсё ў Хрысце, які ўмацоўвае мяне.</w:t>
      </w:r>
    </w:p>
    <w:p/>
    <w:p>
      <w:r xmlns:w="http://schemas.openxmlformats.org/wordprocessingml/2006/main">
        <w:t xml:space="preserve">Быццё 43:9 Я буду паручыцца за яго; з маёй рукі ты будзеш патрабаваць яго; калі я не прывяду яго да цябе і не пастаўлю яго перад табою, дык няхай я буду вінаваты навекі.</w:t>
      </w:r>
    </w:p>
    <w:p/>
    <w:p>
      <w:r xmlns:w="http://schemas.openxmlformats.org/wordprocessingml/2006/main">
        <w:t xml:space="preserve">Якуб адпраўляе Веніяміна ў Егіпет разам з братамі купіць ежу і абяцае ўзяць на сябе поўную адказнасць, калі Бенджаміна не вернуць яму.</w:t>
      </w:r>
    </w:p>
    <w:p/>
    <w:p>
      <w:r xmlns:w="http://schemas.openxmlformats.org/wordprocessingml/2006/main">
        <w:t xml:space="preserve">1. Сіла абяцання - Як абяцанне можа быць моцнай праявай веры і даверу.</w:t>
      </w:r>
    </w:p>
    <w:p/>
    <w:p>
      <w:r xmlns:w="http://schemas.openxmlformats.org/wordprocessingml/2006/main">
        <w:t xml:space="preserve">2. Прыняцце адказнасці - разуменне таго, калі і як мы пакліканы браць на сябе адказнасць за свае ўчынкі і ўчынкі іншых.</w:t>
      </w:r>
    </w:p>
    <w:p/>
    <w:p>
      <w:r xmlns:w="http://schemas.openxmlformats.org/wordprocessingml/2006/main">
        <w:t xml:space="preserve">1. Эклезіяст 5:4-5 - Калі вы даяце абяцанне Богу, не марудзьце з яго выкананнем. Яму не падабаюцца дурні; выканаць сваю клятву.</w:t>
      </w:r>
    </w:p>
    <w:p/>
    <w:p>
      <w:r xmlns:w="http://schemas.openxmlformats.org/wordprocessingml/2006/main">
        <w:t xml:space="preserve">2. Матфея 5:33-37 - Зноў жа, вы чулі, што было сказана старажытным: не прысягай ілжыва, але выконвай прысягі свае Госпаду. А Я кажу вам: не прысягайце зусім: ні небам, бо яно трон Божы; ні зямлёю, бо яна падножжа ног Ягоных; ні Ерусалімам, бо гэта горад вялікага караля. І не прысягай галавой тваёй, бо ніводнага воласа не можаш зрабіць белым або чорным. Але няхай ваша «так» будзе «так», а ваша «не» — «не». Бо ўсё, што больш за гэта, — ад злога.</w:t>
      </w:r>
    </w:p>
    <w:p/>
    <w:p>
      <w:r xmlns:w="http://schemas.openxmlformats.org/wordprocessingml/2006/main">
        <w:t xml:space="preserve">Быццё 43:10 Бо калі мы не марудзілі, то цяпер мы вярнуліся ў другі раз.</w:t>
      </w:r>
    </w:p>
    <w:p/>
    <w:p>
      <w:r xmlns:w="http://schemas.openxmlformats.org/wordprocessingml/2006/main">
        <w:t xml:space="preserve">Група вырашыла застацца на чужыне даўжэй, чым планавала першапачаткова, бо баялася, што ў адваротным выпадку ім давядзецца вярнуцца другі раз.</w:t>
      </w:r>
    </w:p>
    <w:p/>
    <w:p>
      <w:r xmlns:w="http://schemas.openxmlformats.org/wordprocessingml/2006/main">
        <w:t xml:space="preserve">1. Божыя планы могуць патрабаваць прыняцця мер і прынясення ахвяр</w:t>
      </w:r>
    </w:p>
    <w:p/>
    <w:p>
      <w:r xmlns:w="http://schemas.openxmlformats.org/wordprocessingml/2006/main">
        <w:t xml:space="preserve">2. Давяраць Богу, нават калі абставіны здаюцца цяжкімі</w:t>
      </w:r>
    </w:p>
    <w:p/>
    <w:p>
      <w:r xmlns:w="http://schemas.openxmlformats.org/wordprocessingml/2006/main">
        <w:t xml:space="preserve">1. Ісая 55:8-9 - Бо Мае думкі - гэта не вашы думкі, і вашы шляхі - не Мае шляхі, кажа Гасподзь. Бо як неба вышэй за зямлю, так шляхі Мае вышэй за вашыя шляхі, і думкі Мае вышэй за думкі вашыя.</w:t>
      </w:r>
    </w:p>
    <w:p/>
    <w:p>
      <w:r xmlns:w="http://schemas.openxmlformats.org/wordprocessingml/2006/main">
        <w:t xml:space="preserve">2. Габрэяў 11:8-9 - Верай Абрагам паслухаўся, калі быў пакліканы выйсці ў месца, якое ён павінен быў атрымаць у спадчыну; і выйшаў, ня ведаючы, куды ідзе. Вераю ён пасяліўся ў абяцанай зямлі, як у чужой краіне, жывучы ў намётах з Ісаакам і Якубам, спадкаемцамі таго самага абяцаньня.</w:t>
      </w:r>
    </w:p>
    <w:p/>
    <w:p>
      <w:r xmlns:w="http://schemas.openxmlformats.org/wordprocessingml/2006/main">
        <w:t xml:space="preserve">БЫЦЦЁ 43:11 І сказаў ім Ізраіль, бацька іхні: калі так цяпер, зрабіце гэта; вазьміце з найлепшых пладоў зямлі ў посуд ваш і занясіце чалавеку падарунак, трохі бальзаму і трохі мёду, араматызатары і мірру, арэхі і міндаль.</w:t>
      </w:r>
    </w:p>
    <w:p/>
    <w:p>
      <w:r xmlns:w="http://schemas.openxmlformats.org/wordprocessingml/2006/main">
        <w:t xml:space="preserve">Ізраіль загадвае сваім сынам узяць лепшыя плады зямлі ў свае пасудзіны і прынесці чалавеку падарунак. Падарунак складаецца з бальзаму, мёду, спецый, міры, арэхаў і міндаля.</w:t>
      </w:r>
    </w:p>
    <w:p/>
    <w:p>
      <w:r xmlns:w="http://schemas.openxmlformats.org/wordprocessingml/2006/main">
        <w:t xml:space="preserve">1. Сіла шчодрасці: як ахвяраванне можа змяніць жыццё</w:t>
      </w:r>
    </w:p>
    <w:p/>
    <w:p>
      <w:r xmlns:w="http://schemas.openxmlformats.org/wordprocessingml/2006/main">
        <w:t xml:space="preserve">2. Падрыхтоўка да нечаканага: гатоўнасць да ўсяго, што чакае нас жыццё</w:t>
      </w:r>
    </w:p>
    <w:p/>
    <w:p>
      <w:r xmlns:w="http://schemas.openxmlformats.org/wordprocessingml/2006/main">
        <w:t xml:space="preserve">1. Філіпянаў 4:12-13 - Я ведаю, што такое мець патрэбу, і я ведаю, што такое мець дастатак. Я спазнаў сакрэт таго, як быць задаволеным у любой сітуацыі, сыты ці галодны, жывучы ў дастатку ці ў нястачы.</w:t>
      </w:r>
    </w:p>
    <w:p/>
    <w:p>
      <w:r xmlns:w="http://schemas.openxmlformats.org/wordprocessingml/2006/main">
        <w:t xml:space="preserve">2. Прыказкі 11:24-25 - Адзін чалавек дае дарма, але атрымлівае яшчэ больш; другі ўтрымлівае празмерна, але даходзіць да галечы. Шчодры чалавек будзе квітнець; хто асвяжае іншых, той будзе асвяжацца.</w:t>
      </w:r>
    </w:p>
    <w:p/>
    <w:p>
      <w:r xmlns:w="http://schemas.openxmlformats.org/wordprocessingml/2006/main">
        <w:t xml:space="preserve">БЫЦЦЁ 43:12 і вазьміце ўдвая срэбра ў рукі вашыя; а срэбра, якое вярнулі ў мяшках вашых, вярніце іх у руцэ; магчыма, гэта быў недагляд:</w:t>
      </w:r>
    </w:p>
    <w:p/>
    <w:p>
      <w:r xmlns:w="http://schemas.openxmlformats.org/wordprocessingml/2006/main">
        <w:t xml:space="preserve">Язэп даручае сваім братам прынесці падвойную суму грошай, калі яны вяртаюцца ў Егіпет, каб купіць збожжа.</w:t>
      </w:r>
    </w:p>
    <w:p/>
    <w:p>
      <w:r xmlns:w="http://schemas.openxmlformats.org/wordprocessingml/2006/main">
        <w:t xml:space="preserve">1. Божы Провід у нечаканых месцах - як настаўленне Язэпа было часткай Божага Провіду ў забеспячэнні Яго народа.</w:t>
      </w:r>
    </w:p>
    <w:p/>
    <w:p>
      <w:r xmlns:w="http://schemas.openxmlformats.org/wordprocessingml/2006/main">
        <w:t xml:space="preserve">2. Сіла паслухмянасці - як браты Язэпа падпарадкоўваліся яго ўказанням, нават калі яны не ведалі чаму.</w:t>
      </w:r>
    </w:p>
    <w:p/>
    <w:p>
      <w:r xmlns:w="http://schemas.openxmlformats.org/wordprocessingml/2006/main">
        <w:t xml:space="preserve">1. Габрэяў 11:17-19 - Верай Абрагам, калі яго судзілі, прынёс у ахвяру Ісаака; і той, хто атрымаў абяцанні, прынёс у ахвяру свайго адзінароднага сына.</w:t>
      </w:r>
    </w:p>
    <w:p/>
    <w:p>
      <w:r xmlns:w="http://schemas.openxmlformats.org/wordprocessingml/2006/main">
        <w:t xml:space="preserve">18 Пра якога было сказана, што ў Ісааку назавецца нашчадства тваё.</w:t>
      </w:r>
    </w:p>
    <w:p/>
    <w:p>
      <w:r xmlns:w="http://schemas.openxmlformats.org/wordprocessingml/2006/main">
        <w:t xml:space="preserve">19 Мяркуючы, што Бог мог уваскрасіць Яго і з мёртвых; адкуль і прыняў яго ў постаці.</w:t>
      </w:r>
    </w:p>
    <w:p/>
    <w:p>
      <w:r xmlns:w="http://schemas.openxmlformats.org/wordprocessingml/2006/main">
        <w:t xml:space="preserve">2. Рымлянаў 8:28 - І мы ведаем, што ўсё дапамагае на дабро тым, хто любіць Бога, тым, хто пакліканы паводле Яго пастановы.</w:t>
      </w:r>
    </w:p>
    <w:p/>
    <w:p>
      <w:r xmlns:w="http://schemas.openxmlformats.org/wordprocessingml/2006/main">
        <w:t xml:space="preserve">Быццё 43:13 Вазьмі і брата твайго, і ўстань, ідзі зноў да гэтага чалавека.</w:t>
      </w:r>
    </w:p>
    <w:p/>
    <w:p>
      <w:r xmlns:w="http://schemas.openxmlformats.org/wordprocessingml/2006/main">
        <w:t xml:space="preserve">Урывак заклікае ўзяць свайго брата і вярнуцца да чалавека.</w:t>
      </w:r>
    </w:p>
    <w:p/>
    <w:p>
      <w:r xmlns:w="http://schemas.openxmlformats.org/wordprocessingml/2006/main">
        <w:t xml:space="preserve">1. Важнасць сям'і: як сямейныя сувязі могуць прывесці да поспеху.</w:t>
      </w:r>
    </w:p>
    <w:p/>
    <w:p>
      <w:r xmlns:w="http://schemas.openxmlformats.org/wordprocessingml/2006/main">
        <w:t xml:space="preserve">2. Сіла настойлівасці: дасягненне поспеху праз нягоды.</w:t>
      </w:r>
    </w:p>
    <w:p/>
    <w:p>
      <w:r xmlns:w="http://schemas.openxmlformats.org/wordprocessingml/2006/main">
        <w:t xml:space="preserve">1. Эфесянаў 4:2-3 - "з усёй пакорай і лагоднасцю, з цярплівасцю, пераносячы адзін аднаго ў любові, імкнучыся захаваць еднасць Духа ў повязі міру".</w:t>
      </w:r>
    </w:p>
    <w:p/>
    <w:p>
      <w:r xmlns:w="http://schemas.openxmlformats.org/wordprocessingml/2006/main">
        <w:t xml:space="preserve">2. Каласянаў 3:13 - "цярплівыя адзін да аднаго і, калі хто мае скаргу на аднаго, даруйце адзін аднаму; як Пан дараваў вам, так і вы павінны дараваць".</w:t>
      </w:r>
    </w:p>
    <w:p/>
    <w:p>
      <w:r xmlns:w="http://schemas.openxmlformats.org/wordprocessingml/2006/main">
        <w:t xml:space="preserve">БЫЦЦЁ 43:14 І Бог Усемагутны дасць вам міласць перад чалавекам, каб ён адпусціў другога брата вашага і Веньяміна. Калі я пазбавіўся дзяцей, я страціў.</w:t>
      </w:r>
    </w:p>
    <w:p/>
    <w:p>
      <w:r xmlns:w="http://schemas.openxmlformats.org/wordprocessingml/2006/main">
        <w:t xml:space="preserve">Якаў пасылае сваіх сыноў у Егіпет, каб купіць ежу, але ён настойвае на тым, каб Веніямін застаўся дома. Ён моліцца, каб Бог злітаваўся над імі і дазволіў ім купіць ежу і вярнуць Веньяміна дадому.</w:t>
      </w:r>
    </w:p>
    <w:p/>
    <w:p>
      <w:r xmlns:w="http://schemas.openxmlformats.org/wordprocessingml/2006/main">
        <w:t xml:space="preserve">1. Божая міласэрнасць у час патрэбы</w:t>
      </w:r>
    </w:p>
    <w:p/>
    <w:p>
      <w:r xmlns:w="http://schemas.openxmlformats.org/wordprocessingml/2006/main">
        <w:t xml:space="preserve">2. Сіла малітвы</w:t>
      </w:r>
    </w:p>
    <w:p/>
    <w:p>
      <w:r xmlns:w="http://schemas.openxmlformats.org/wordprocessingml/2006/main">
        <w:t xml:space="preserve">1. Псальма 86:5 - "Бо Ты, Госпадзе, добры і прабачлівы, і шматміласэрны да ўсіх, хто кліча Цябе".</w:t>
      </w:r>
    </w:p>
    <w:p/>
    <w:p>
      <w:r xmlns:w="http://schemas.openxmlformats.org/wordprocessingml/2006/main">
        <w:t xml:space="preserve">2. Якава 5:16 - "Прызнайцеся адзін перад адным у віне і маліцеся адзін за аднаго, каб вы ацаліліся. Шмат моцы моцная малітва праведніка".</w:t>
      </w:r>
    </w:p>
    <w:p/>
    <w:p>
      <w:r xmlns:w="http://schemas.openxmlformats.org/wordprocessingml/2006/main">
        <w:t xml:space="preserve">БЫЦЦЁ 43:15 І ўзялі гэтыя людзі падарунак, і ўзялі ўдвая срэбра ў рукі свае, і Веньяміна; і ўстаў, і пайшоў у Егіпет, і стаў перад Язэпам.</w:t>
      </w:r>
    </w:p>
    <w:p/>
    <w:p>
      <w:r xmlns:w="http://schemas.openxmlformats.org/wordprocessingml/2006/main">
        <w:t xml:space="preserve">Мужчыны ўзялі падарунак, грошы і Веньяміна ў Егіпет, каб падарыць Язэпу.</w:t>
      </w:r>
    </w:p>
    <w:p/>
    <w:p>
      <w:r xmlns:w="http://schemas.openxmlformats.org/wordprocessingml/2006/main">
        <w:t xml:space="preserve">1. Божы Провід кіруе намі ў нашым жыцці, нават калі цяжка зразумець, чаму.</w:t>
      </w:r>
    </w:p>
    <w:p/>
    <w:p>
      <w:r xmlns:w="http://schemas.openxmlformats.org/wordprocessingml/2006/main">
        <w:t xml:space="preserve">2. Бог узбройвае нас для выканання задач, да якіх Ён нас заклікае, нават калі гэта патрабуе ад нас выхаду за межы зоны камфорту.</w:t>
      </w:r>
    </w:p>
    <w:p/>
    <w:p>
      <w:r xmlns:w="http://schemas.openxmlformats.org/wordprocessingml/2006/main">
        <w:t xml:space="preserve">1. Рымлянаў 8:28 - І мы ведаем, што ва ўсім Бог працуе на карысць тых, хто любіць Яго, хто быў пакліканы паводле Яго пастановы.</w:t>
      </w:r>
    </w:p>
    <w:p/>
    <w:p>
      <w:r xmlns:w="http://schemas.openxmlformats.org/wordprocessingml/2006/main">
        <w:t xml:space="preserve">2. Філіпянаў 4:13 - Я магу ўсё ў тым, хто ўмацоўвае мяне.</w:t>
      </w:r>
    </w:p>
    <w:p/>
    <w:p>
      <w:r xmlns:w="http://schemas.openxmlformats.org/wordprocessingml/2006/main">
        <w:t xml:space="preserve">БЫЦЦЁ 43:16 І калі Язэп убачыў Веньяміна з імі, ён сказаў начальніку дома свайго: завядзі гэтых людзей дамоў, забі і падрыхтуй; бо гэтыя людзі будуць абедаць са мной апоўдні.</w:t>
      </w:r>
    </w:p>
    <w:p/>
    <w:p>
      <w:r xmlns:w="http://schemas.openxmlformats.org/wordprocessingml/2006/main">
        <w:t xml:space="preserve">Іосіф запрашае сваіх братоў на вячэру.</w:t>
      </w:r>
    </w:p>
    <w:p/>
    <w:p>
      <w:r xmlns:w="http://schemas.openxmlformats.org/wordprocessingml/2006/main">
        <w:t xml:space="preserve">1: Мы можам вучыцца на прыкладзе Язэпа гасціннасці і дабрыні, прымаючы людзей у сваё жыццё і знаходзячы час, каб праявіць да іх любоў і клопат.</w:t>
      </w:r>
    </w:p>
    <w:p/>
    <w:p>
      <w:r xmlns:w="http://schemas.openxmlformats.org/wordprocessingml/2006/main">
        <w:t xml:space="preserve">2: Бог можа прыняць цяжкія сітуацыі і ператварыць іх у дабро, як відаць з ператварэння Язэпа з маладога раба ў магутнага кіраўніка.</w:t>
      </w:r>
    </w:p>
    <w:p/>
    <w:p>
      <w:r xmlns:w="http://schemas.openxmlformats.org/wordprocessingml/2006/main">
        <w:t xml:space="preserve">1: Рымлянаў 8:28 - І мы ведаем, што ва ўсім Бог працуе на карысць тых, хто любіць Яго, хто быў пакліканы паводле Яго рашэння.</w:t>
      </w:r>
    </w:p>
    <w:p/>
    <w:p>
      <w:r xmlns:w="http://schemas.openxmlformats.org/wordprocessingml/2006/main">
        <w:t xml:space="preserve">2: Лукі 6:27-28 - Але Я кажу вам, хто слухае мяне: любіце ворагаў вашых, рабіце дабро тым, хто ненавідзіць вас, дабраслаўляйце тых, хто праклінае вас, маліцеся за тых, хто крыўдзіць вас.</w:t>
      </w:r>
    </w:p>
    <w:p/>
    <w:p>
      <w:r xmlns:w="http://schemas.openxmlformats.org/wordprocessingml/2006/main">
        <w:t xml:space="preserve">БЫЦЦЁ 43:17 І зрабіў чалавек, як загадаў Язэп; і ўвёў той чалавек гэтых людзей у дом Язэпаў.</w:t>
      </w:r>
    </w:p>
    <w:p/>
    <w:p>
      <w:r xmlns:w="http://schemas.openxmlformats.org/wordprocessingml/2006/main">
        <w:t xml:space="preserve">Чалавек рушыў услед інструкцыям Язэпа і прывёў людзей у дом Язэпа.</w:t>
      </w:r>
    </w:p>
    <w:p/>
    <w:p>
      <w:r xmlns:w="http://schemas.openxmlformats.org/wordprocessingml/2006/main">
        <w:t xml:space="preserve">1. Важнасць выканання інструкцый.</w:t>
      </w:r>
    </w:p>
    <w:p/>
    <w:p>
      <w:r xmlns:w="http://schemas.openxmlformats.org/wordprocessingml/2006/main">
        <w:t xml:space="preserve">2. Забеспячэнне і абарона Бога.</w:t>
      </w:r>
    </w:p>
    <w:p/>
    <w:p>
      <w:r xmlns:w="http://schemas.openxmlformats.org/wordprocessingml/2006/main">
        <w:t xml:space="preserve">1. Быццё 22:3-4 - І ўстаў Абрагам рана раніцай, і асядлаў свайго асла, і ўзяў з сабою двух сваіх юнакоў і Ісаака, сына свайго, і наклаў дроў для цэласпалення, і ўстаў , і пайшоў да месца, пра якое сказаў яму Бог.</w:t>
      </w:r>
    </w:p>
    <w:p/>
    <w:p>
      <w:r xmlns:w="http://schemas.openxmlformats.org/wordprocessingml/2006/main">
        <w:t xml:space="preserve">4. Выслоўі 3:5-6 - Спадзявайся на Госпада ўсім сэрцам тваім; і не спадзявайся на свой розум. На ўсіх шляхах тваіх пазнавай Яго, і Ён накіруе сцежкі твае.</w:t>
      </w:r>
    </w:p>
    <w:p/>
    <w:p>
      <w:r xmlns:w="http://schemas.openxmlformats.org/wordprocessingml/2006/main">
        <w:t xml:space="preserve">БЫЦЦЁ 43:18 І спалохаліся гэтыя людзі, бо ўвялі іх у дом Язэпа; і сказалі яны: за срэбра, якое было вернута ў мяшках нашых першы раз, мы ўвялі; каб ён шукаў нагоды супраць нас і напаў на нас, і ўзяў нас за рабоў і нашых аслоў.</w:t>
      </w:r>
    </w:p>
    <w:p/>
    <w:p>
      <w:r xmlns:w="http://schemas.openxmlformats.org/wordprocessingml/2006/main">
        <w:t xml:space="preserve">Мужчыны баяліся, што іх прывялі ў дом Язэпа з-за грошай, якія былі вернуты ў іх мяшках.</w:t>
      </w:r>
    </w:p>
    <w:p/>
    <w:p>
      <w:r xmlns:w="http://schemas.openxmlformats.org/wordprocessingml/2006/main">
        <w:t xml:space="preserve">1: У часы страху мы можам спадзявацца на абарону і кіраўніцтва Бога.</w:t>
      </w:r>
    </w:p>
    <w:p/>
    <w:p>
      <w:r xmlns:w="http://schemas.openxmlformats.org/wordprocessingml/2006/main">
        <w:t xml:space="preserve">2: Мы можам быць упэўнены, ведаючы, што ў Бога ёсць план нават у разгар нашага страху і няўпэўненасці.</w:t>
      </w:r>
    </w:p>
    <w:p/>
    <w:p>
      <w:r xmlns:w="http://schemas.openxmlformats.org/wordprocessingml/2006/main">
        <w:t xml:space="preserve">1: Ісая 41:10 - "Не бойся, бо Я з табою; не палохайся, бо Я Бог твой; Я ўмацую цябе, Я дапамагу табе, Я падтрымаю цябе правай рукою Маёй праведнай".</w:t>
      </w:r>
    </w:p>
    <w:p/>
    <w:p>
      <w:r xmlns:w="http://schemas.openxmlformats.org/wordprocessingml/2006/main">
        <w:t xml:space="preserve">2: Псальма 91:14-16 - "За тое, што ён моцна трымаецца за Мяне ў любові, Я вызвалю яго; Я буду абараняць яго, таму што ён ведае імя Маё. Калі ён пакліча Мяне, Я адкажу яму; Я буду з яго ў бядзе; выбаўлю яго і ўшаную яго; доўгім жыццём насычу яго і пакажу яму выратаванне Маё».</w:t>
      </w:r>
    </w:p>
    <w:p/>
    <w:p>
      <w:r xmlns:w="http://schemas.openxmlformats.org/wordprocessingml/2006/main">
        <w:t xml:space="preserve">БЫЦЦЁ 43:19 І падышлі да эканома дома Язэпа, і гаварылі з ім каля дзвярэй дома,</w:t>
      </w:r>
    </w:p>
    <w:p/>
    <w:p>
      <w:r xmlns:w="http://schemas.openxmlformats.org/wordprocessingml/2006/main">
        <w:t xml:space="preserve">Браты Язэпа прыходзяць пагаварыць з аканомам Язэпа.</w:t>
      </w:r>
    </w:p>
    <w:p/>
    <w:p>
      <w:r xmlns:w="http://schemas.openxmlformats.org/wordprocessingml/2006/main">
        <w:t xml:space="preserve">1. Сіла ўзаемаадносін: як браты Язэпа аднавілі сувязь з ім</w:t>
      </w:r>
    </w:p>
    <w:p/>
    <w:p>
      <w:r xmlns:w="http://schemas.openxmlformats.org/wordprocessingml/2006/main">
        <w:t xml:space="preserve">2. Наладжванне сувязяў: важнасць добрых зносін</w:t>
      </w:r>
    </w:p>
    <w:p/>
    <w:p>
      <w:r xmlns:w="http://schemas.openxmlformats.org/wordprocessingml/2006/main">
        <w:t xml:space="preserve">1. Быццё 45:1-14, Язэп адкрывае сябе сваім братам</w:t>
      </w:r>
    </w:p>
    <w:p/>
    <w:p>
      <w:r xmlns:w="http://schemas.openxmlformats.org/wordprocessingml/2006/main">
        <w:t xml:space="preserve">2. Выслоўі 18:24, Чалавек, які мае шмат таварышаў, можа загінуць, але ёсць сябар, які больш блізкі за брата.</w:t>
      </w:r>
    </w:p>
    <w:p/>
    <w:p>
      <w:r xmlns:w="http://schemas.openxmlformats.org/wordprocessingml/2006/main">
        <w:t xml:space="preserve">БЫЦЦЁ 43:20 І сказаў: о, пане, мы сапраўды прыйшлі ў першы раз, каб купіць ежы:</w:t>
      </w:r>
    </w:p>
    <w:p/>
    <w:p>
      <w:r xmlns:w="http://schemas.openxmlformats.org/wordprocessingml/2006/main">
        <w:t xml:space="preserve">Браты Язэпа едуць у Егіпет, каб купіць ежу.</w:t>
      </w:r>
    </w:p>
    <w:p/>
    <w:p>
      <w:r xmlns:w="http://schemas.openxmlformats.org/wordprocessingml/2006/main">
        <w:t xml:space="preserve">1. Важнасць братэрскай любові і клопату, як паказалі браты Язэпа ў Кнізе Быцця 43:20.</w:t>
      </w:r>
    </w:p>
    <w:p/>
    <w:p>
      <w:r xmlns:w="http://schemas.openxmlformats.org/wordprocessingml/2006/main">
        <w:t xml:space="preserve">2. Сіла веры і даверу Богу ў час патрэбы, як гэта паказваюць браты Язэпа ў Кнізе Быцця 43:20.</w:t>
      </w:r>
    </w:p>
    <w:p/>
    <w:p>
      <w:r xmlns:w="http://schemas.openxmlformats.org/wordprocessingml/2006/main">
        <w:t xml:space="preserve">1. Піліпянаў 2:3-4 - Нічога не рабіце з эгаістычных амбіцый або марнай саманадзейнасці. Наадварот, у пакоры шануйце іншых вышэй за сябе, не клапоцячыся пра свае інтарэсы, але кожны з вас пра інтарэсы іншых.</w:t>
      </w:r>
    </w:p>
    <w:p/>
    <w:p>
      <w:r xmlns:w="http://schemas.openxmlformats.org/wordprocessingml/2006/main">
        <w:t xml:space="preserve">2. Прыказкі 17:17 - Сябар любіць ва ўсе часы, а брат нараджаецца ў нягодах.</w:t>
      </w:r>
    </w:p>
    <w:p/>
    <w:p>
      <w:r xmlns:w="http://schemas.openxmlformats.org/wordprocessingml/2006/main">
        <w:t xml:space="preserve">БЫЦЦЁ 43:21 І сталася, калі мы прыйшлі ў гасцініцу, адчынілі мяхі нашы, і вось, грошы ў кожнага ў мяшку ягоным, срэбра нашы поўнай вагай, і мы вярнулі іх у нашых руках.</w:t>
      </w:r>
    </w:p>
    <w:p/>
    <w:p>
      <w:r xmlns:w="http://schemas.openxmlformats.org/wordprocessingml/2006/main">
        <w:t xml:space="preserve">Падарожнікі адкрылі свае мяхі і выявілі, што ў іх усё яшчэ ляжаць іх грошы, прычым у поўнай вазе.</w:t>
      </w:r>
    </w:p>
    <w:p/>
    <w:p>
      <w:r xmlns:w="http://schemas.openxmlformats.org/wordprocessingml/2006/main">
        <w:t xml:space="preserve">1. Бог забяспечыць, калі вы давяраеце Яму.</w:t>
      </w:r>
    </w:p>
    <w:p/>
    <w:p>
      <w:r xmlns:w="http://schemas.openxmlformats.org/wordprocessingml/2006/main">
        <w:t xml:space="preserve">2. Паверце ў Бога, і Ён забяспечыць вас.</w:t>
      </w:r>
    </w:p>
    <w:p/>
    <w:p>
      <w:r xmlns:w="http://schemas.openxmlformats.org/wordprocessingml/2006/main">
        <w:t xml:space="preserve">1. Матфея 6:25-34 - Не турбуйцеся аб тым, што вы будзеце есці, піць і апрануцца, але шукайце найперш Валадарства Божага і праўды Ягонай.</w:t>
      </w:r>
    </w:p>
    <w:p/>
    <w:p>
      <w:r xmlns:w="http://schemas.openxmlformats.org/wordprocessingml/2006/main">
        <w:t xml:space="preserve">2. Выслоўі 3:5-6 - Спадзявайся на Госпада ўсім сэрцам тваім і не спадзявайся на свой розум; на ўсіх шляхах тваіх прызнавай Яго, і Ён выраўнуе сьцежкі твае.</w:t>
      </w:r>
    </w:p>
    <w:p/>
    <w:p>
      <w:r xmlns:w="http://schemas.openxmlformats.org/wordprocessingml/2006/main">
        <w:t xml:space="preserve">БЫЦЦЁ 43:22 І іншыя грошы мы прынеслі ў нашых руках, каб купіць ежы; мы не ведаем, хто паклаў грошы нашыя ў мяшкі нашыя.</w:t>
      </w:r>
    </w:p>
    <w:p/>
    <w:p>
      <w:r xmlns:w="http://schemas.openxmlformats.org/wordprocessingml/2006/main">
        <w:t xml:space="preserve">Браты Язэпа прыйшлі ў Егіпет з грашыма, каб купіць ежы, але яны не ведаюць, хто паклаў грошы ў іх мяшкі.</w:t>
      </w:r>
    </w:p>
    <w:p/>
    <w:p>
      <w:r xmlns:w="http://schemas.openxmlformats.org/wordprocessingml/2006/main">
        <w:t xml:space="preserve">1. Давярайся Богу, нават калі не ведаеш адказу.</w:t>
      </w:r>
    </w:p>
    <w:p/>
    <w:p>
      <w:r xmlns:w="http://schemas.openxmlformats.org/wordprocessingml/2006/main">
        <w:t xml:space="preserve">2. Усё адбываецца па прычыне, нават калі мы яе не бачым.</w:t>
      </w:r>
    </w:p>
    <w:p/>
    <w:p>
      <w:r xmlns:w="http://schemas.openxmlformats.org/wordprocessingml/2006/main">
        <w:t xml:space="preserve">1. Прытчы 3:5-6 «Спадзявайся на Госпада ўсім сэрцам тваім, і не спадзявайся на свой розум. На ўсіх шляхах тваіх прызнавай Яго, і Ён выраўнуе сцежкі твае».</w:t>
      </w:r>
    </w:p>
    <w:p/>
    <w:p>
      <w:r xmlns:w="http://schemas.openxmlformats.org/wordprocessingml/2006/main">
        <w:t xml:space="preserve">2. Рымлянаў 8:28 "І мы ведаем, што тым, хто любіць Бога, усё дапамагае на дабро тым, хто пакліканы паводле Яго пастановы".</w:t>
      </w:r>
    </w:p>
    <w:p/>
    <w:p>
      <w:r xmlns:w="http://schemas.openxmlformats.org/wordprocessingml/2006/main">
        <w:t xml:space="preserve">БЫЦЦЁ 43:23 І сказаў ён: мір вам, не бойцеся; Бог ваш і Бог бацькі вашага даў вам скарб у мяшках вашых; грошы вашы былі ў мяне. І вывеў да іх Сімяона.</w:t>
      </w:r>
    </w:p>
    <w:p/>
    <w:p>
      <w:r xmlns:w="http://schemas.openxmlformats.org/wordprocessingml/2006/main">
        <w:t xml:space="preserve">Юзаф адкрываецца сваім братам і праяўляе да іх дабрыню, даючы ім скарб, які яны прывезлі з сабой.</w:t>
      </w:r>
    </w:p>
    <w:p/>
    <w:p>
      <w:r xmlns:w="http://schemas.openxmlformats.org/wordprocessingml/2006/main">
        <w:t xml:space="preserve">1. Сіла прабачэння: прыклад Язэпа</w:t>
      </w:r>
    </w:p>
    <w:p/>
    <w:p>
      <w:r xmlns:w="http://schemas.openxmlformats.org/wordprocessingml/2006/main">
        <w:t xml:space="preserve">2. Божае забеспячэнне ў час патрэбы</w:t>
      </w:r>
    </w:p>
    <w:p/>
    <w:p>
      <w:r xmlns:w="http://schemas.openxmlformats.org/wordprocessingml/2006/main">
        <w:t xml:space="preserve">1. Рымлянаў 12:19-21 Любасныя, ніколі не помсціце за сябе, але пакіньце гэта гневу Божаму, бо напісана: Мне помста, Я адплачу, кажа Пан. Наадварот, калі вораг твой галодны, накармі яго; калі ён адчувае смагу, дайце яму напіцца; бо, робячы гэта, ты набярэш яму на галаву распаленыя вуглі. Не будзь пераможаны злом, але перамагай зло дабром.</w:t>
      </w:r>
    </w:p>
    <w:p/>
    <w:p>
      <w:r xmlns:w="http://schemas.openxmlformats.org/wordprocessingml/2006/main">
        <w:t xml:space="preserve">2. Эфесянаў 4:32 Будзьце адзін да аднаго добрыя, міласэрныя, даруючы адзін аднаму, як і Бог у Хрысце дараваў вам.</w:t>
      </w:r>
    </w:p>
    <w:p/>
    <w:p>
      <w:r xmlns:w="http://schemas.openxmlformats.org/wordprocessingml/2006/main">
        <w:t xml:space="preserve">БЫЦЦЁ 43:24 І ўвёў чалавек гэтых людзей у дом Язэпа і даў ім вады, і яны абмылі ногі свае; і даў корму аслам іхнім.</w:t>
      </w:r>
    </w:p>
    <w:p/>
    <w:p>
      <w:r xmlns:w="http://schemas.openxmlformats.org/wordprocessingml/2006/main">
        <w:t xml:space="preserve">Іосіф вітаў сваіх братоў і іх сем'і ў сваім доме, даючы ім ваду, каб абмыць ногі і накарміць жывёлу.</w:t>
      </w:r>
    </w:p>
    <w:p/>
    <w:p>
      <w:r xmlns:w="http://schemas.openxmlformats.org/wordprocessingml/2006/main">
        <w:t xml:space="preserve">1. Сіла гасціннасці: вітаем незнаёмцаў з распасцёртымі абдымкамі</w:t>
      </w:r>
    </w:p>
    <w:p/>
    <w:p>
      <w:r xmlns:w="http://schemas.openxmlformats.org/wordprocessingml/2006/main">
        <w:t xml:space="preserve">2. Каштоўнасць міласэрнасці: праяўляйце шчодрасць у дробязях</w:t>
      </w:r>
    </w:p>
    <w:p/>
    <w:p>
      <w:r xmlns:w="http://schemas.openxmlformats.org/wordprocessingml/2006/main">
        <w:t xml:space="preserve">1. Рымлянам 12:13 - спрыяйце патрэбам святых і імкніцеся праяўляць гасціннасць.</w:t>
      </w:r>
    </w:p>
    <w:p/>
    <w:p>
      <w:r xmlns:w="http://schemas.openxmlformats.org/wordprocessingml/2006/main">
        <w:t xml:space="preserve">2. Лукі 10:25-37 - Прыпавесць пра міласэрнага самараніна.</w:t>
      </w:r>
    </w:p>
    <w:p/>
    <w:p>
      <w:r xmlns:w="http://schemas.openxmlformats.org/wordprocessingml/2006/main">
        <w:t xml:space="preserve">БЫЦЦЁ 43:25 І падрыхтавалі дарунак, каб Язэп прыйшоў апоўдні, бо чулі, што там есці хлеб.</w:t>
      </w:r>
    </w:p>
    <w:p/>
    <w:p>
      <w:r xmlns:w="http://schemas.openxmlformats.org/wordprocessingml/2006/main">
        <w:t xml:space="preserve">Браты Юзафа падрыхтавалі яму падарунак, калі прыйшлі на абед.</w:t>
      </w:r>
    </w:p>
    <w:p/>
    <w:p>
      <w:r xmlns:w="http://schemas.openxmlformats.org/wordprocessingml/2006/main">
        <w:t xml:space="preserve">1: Вернасць Бога выяўляецца ў прымірэнні Юзафа і яго братоў.</w:t>
      </w:r>
    </w:p>
    <w:p/>
    <w:p>
      <w:r xmlns:w="http://schemas.openxmlformats.org/wordprocessingml/2006/main">
        <w:t xml:space="preserve">2: Важнасць сям'і і любоў, якую мы павінны мець адно да аднаго.</w:t>
      </w:r>
    </w:p>
    <w:p/>
    <w:p>
      <w:r xmlns:w="http://schemas.openxmlformats.org/wordprocessingml/2006/main">
        <w:t xml:space="preserve">1: Рымлянам 12:10 - Будзьце адданыя адзін аднаму ў братэрскай любові. Шануйце адзін аднаго вышэй за сябе.</w:t>
      </w:r>
    </w:p>
    <w:p/>
    <w:p>
      <w:r xmlns:w="http://schemas.openxmlformats.org/wordprocessingml/2006/main">
        <w:t xml:space="preserve">2: Каласянаў 3:13 - Цярпіце адзін аднаго і даруйце адзін аднаму, калі хто-небудзь з вас мае на кагосьці крыўду. Прабачце, як вам дараваў Гасподзь.</w:t>
      </w:r>
    </w:p>
    <w:p/>
    <w:p>
      <w:r xmlns:w="http://schemas.openxmlformats.org/wordprocessingml/2006/main">
        <w:t xml:space="preserve">БЫЦЦЁ 43:26 І калі Язэп прыйшоў дадому, яны прынеслі яму ў дом падарунак, які быў у іх руках, і пакланіліся яму да зямлі.</w:t>
      </w:r>
    </w:p>
    <w:p/>
    <w:p>
      <w:r xmlns:w="http://schemas.openxmlformats.org/wordprocessingml/2006/main">
        <w:t xml:space="preserve">Браты Язэпа прыносяць яму падарунак і кланяюцца ў пашане.</w:t>
      </w:r>
    </w:p>
    <w:p/>
    <w:p>
      <w:r xmlns:w="http://schemas.openxmlformats.org/wordprocessingml/2006/main">
        <w:t xml:space="preserve">1. Сіла прабачэння - як Юзаф змог дараваць сваім братам і прыняць іх дар, нягледзячы на іх мінулыя правіны.</w:t>
      </w:r>
    </w:p>
    <w:p/>
    <w:p>
      <w:r xmlns:w="http://schemas.openxmlformats.org/wordprocessingml/2006/main">
        <w:t xml:space="preserve">2. Важнасць павагі - дэманстрацыя павагі да Язэпа з боку яго братоў.</w:t>
      </w:r>
    </w:p>
    <w:p/>
    <w:p>
      <w:r xmlns:w="http://schemas.openxmlformats.org/wordprocessingml/2006/main">
        <w:t xml:space="preserve">1. Эфесянаў 4:32 - Будзьце добрыя адзін да аднаго, міласэрныя, даруючы адзін аднаму, як і Бог у Хрысце дараваў вам.</w:t>
      </w:r>
    </w:p>
    <w:p/>
    <w:p>
      <w:r xmlns:w="http://schemas.openxmlformats.org/wordprocessingml/2006/main">
        <w:t xml:space="preserve">2. Выслоўі 3:3 - Няхай любоў і вернасць не пакінуць цябе; завяжыце іх на шыі; напішы іх на скрыжалі сэрца твайго.</w:t>
      </w:r>
    </w:p>
    <w:p/>
    <w:p>
      <w:r xmlns:w="http://schemas.openxmlformats.org/wordprocessingml/2006/main">
        <w:t xml:space="preserve">БЫЦЦЁ 43:27 І спытаўся ў іх пра стан іх і сказаў: ці здаровы бацька ваш, стары, пра якога вы казалі? Ён яшчэ жывы?</w:t>
      </w:r>
    </w:p>
    <w:p/>
    <w:p>
      <w:r xmlns:w="http://schemas.openxmlformats.org/wordprocessingml/2006/main">
        <w:t xml:space="preserve">Іосіф спытаў сваіх братоў пра дабрабыт іх бацькі, Якуба.</w:t>
      </w:r>
    </w:p>
    <w:p/>
    <w:p>
      <w:r xmlns:w="http://schemas.openxmlformats.org/wordprocessingml/2006/main">
        <w:t xml:space="preserve">1. Сіла задаваць пытанні: як цікаўнасць Язэпа змяніла ход гісторыі</w:t>
      </w:r>
    </w:p>
    <w:p/>
    <w:p>
      <w:r xmlns:w="http://schemas.openxmlformats.org/wordprocessingml/2006/main">
        <w:t xml:space="preserve">2. Як вернасць Якава ўзнагародзіла яго дзяцей: даследаванне паслухмянасці</w:t>
      </w:r>
    </w:p>
    <w:p/>
    <w:p>
      <w:r xmlns:w="http://schemas.openxmlformats.org/wordprocessingml/2006/main">
        <w:t xml:space="preserve">1. Якава 1:2-4 - Лічыце гэта радасцю, браты мае, калі вы сутыкаецеся з выпрабаваннямі рознага роду, бо вы ведаеце, што выпрабаванне вашай веры вырабляе цвёрдасць. І няхай цвёрдасць у поўнай меры будзе дзейнічаць, каб вы былі дасканалымі і поўнымі, ні ў чым не пазбаўленыя.</w:t>
      </w:r>
    </w:p>
    <w:p/>
    <w:p>
      <w:r xmlns:w="http://schemas.openxmlformats.org/wordprocessingml/2006/main">
        <w:t xml:space="preserve">2. Псальма 37:25-26 - Я быў малады, а цяпер стары, але не бачыў праведнікаў пакінутымі і дзяцей іхніх, якія просяць хлеба. Яны заўсёды шчодра дораць, і іх дзеці становяцца дабраславеньнем.</w:t>
      </w:r>
    </w:p>
    <w:p/>
    <w:p>
      <w:r xmlns:w="http://schemas.openxmlformats.org/wordprocessingml/2006/main">
        <w:t xml:space="preserve">БЫЦЦЁ 43:28 Яны адказалі: здаровы слуга Твой, бацька наш, і яшчэ жывы. І яны схілілі галовы і пакланіліся.</w:t>
      </w:r>
    </w:p>
    <w:p/>
    <w:p>
      <w:r xmlns:w="http://schemas.openxmlformats.org/wordprocessingml/2006/main">
        <w:t xml:space="preserve">Сыны Якуба запэўнілі Язэпа, што іх бацька яшчэ жывы, і схіліліся перад ім у пашане.</w:t>
      </w:r>
    </w:p>
    <w:p/>
    <w:p>
      <w:r xmlns:w="http://schemas.openxmlformats.org/wordprocessingml/2006/main">
        <w:t xml:space="preserve">1. Пацвярджэнне веры: упэўненасць у прысутнасці Бога ў нашым жыцці</w:t>
      </w:r>
    </w:p>
    <w:p/>
    <w:p>
      <w:r xmlns:w="http://schemas.openxmlformats.org/wordprocessingml/2006/main">
        <w:t xml:space="preserve">2. Пашана: выказванне пашаны тым, каго Бог дабраславіў</w:t>
      </w:r>
    </w:p>
    <w:p/>
    <w:p>
      <w:r xmlns:w="http://schemas.openxmlformats.org/wordprocessingml/2006/main">
        <w:t xml:space="preserve">1. Рымлянаў 10:17 - Такім чынам, вера ад слухання, а слуханне праз слова Хрыста.</w:t>
      </w:r>
    </w:p>
    <w:p/>
    <w:p>
      <w:r xmlns:w="http://schemas.openxmlformats.org/wordprocessingml/2006/main">
        <w:t xml:space="preserve">2. Габрэяў 13:15 - Праз Яго [Ісуса] давайце пастаянна прыносіць ахвяру хвалы Богу, гэта значыць, плод вуснаў, якія вызнаюць Яго імя.</w:t>
      </w:r>
    </w:p>
    <w:p/>
    <w:p>
      <w:r xmlns:w="http://schemas.openxmlformats.org/wordprocessingml/2006/main">
        <w:t xml:space="preserve">БЫЦЦЁ 43:29 І падняў ён вочы свае і ўбачыў Веньяміна, брата свайго, сына маці сваёй, і сказаў: гэта ваш малодшы брат, пра якога вы казалі мне? І сказаў ён: няхай Бог будзе літасцівы да цябе, сыне мой!</w:t>
      </w:r>
    </w:p>
    <w:p/>
    <w:p>
      <w:r xmlns:w="http://schemas.openxmlformats.org/wordprocessingml/2006/main">
        <w:t xml:space="preserve">Іосіф бачыць Веньяміна, свайго малодшага брата, напаўняецца эмоцыямі і дабраслаўляе яго.</w:t>
      </w:r>
    </w:p>
    <w:p/>
    <w:p>
      <w:r xmlns:w="http://schemas.openxmlformats.org/wordprocessingml/2006/main">
        <w:t xml:space="preserve">1. Сіла роднаснай любові - Даследаванне таго, як уз'яднанне Язэпа з Веніямінам адлюстроўвае Божую ласку і міласэрнасць.</w:t>
      </w:r>
    </w:p>
    <w:p/>
    <w:p>
      <w:r xmlns:w="http://schemas.openxmlformats.org/wordprocessingml/2006/main">
        <w:t xml:space="preserve">2. Сіла распазнання - Даследаванне таго, як прызнанне Іосіфам Веніяміна адлюстроўвае Божы план.</w:t>
      </w:r>
    </w:p>
    <w:p/>
    <w:p>
      <w:r xmlns:w="http://schemas.openxmlformats.org/wordprocessingml/2006/main">
        <w:t xml:space="preserve">1. Лукі 15:20-24 - Прытча пра страчанага сына.</w:t>
      </w:r>
    </w:p>
    <w:p/>
    <w:p>
      <w:r xmlns:w="http://schemas.openxmlformats.org/wordprocessingml/2006/main">
        <w:t xml:space="preserve">2. Рымлянам 8:28 - Бог робіць усё на дабро.</w:t>
      </w:r>
    </w:p>
    <w:p/>
    <w:p>
      <w:r xmlns:w="http://schemas.openxmlformats.org/wordprocessingml/2006/main">
        <w:t xml:space="preserve">БЫЦЦЁ 43:30 І Язэп паспяшаўся; бо нутро ягонае прагнула брата свайго, і ён шукаў, дзе заплакаць; і ён увайшоў у сваю пакой і заплакаў там.</w:t>
      </w:r>
    </w:p>
    <w:p/>
    <w:p>
      <w:r xmlns:w="http://schemas.openxmlformats.org/wordprocessingml/2006/main">
        <w:t xml:space="preserve">Язэп быў ахоплены эмоцыямі і любоўю да свайго брата і не мог стрымаць сваіх пачуццяў.</w:t>
      </w:r>
    </w:p>
    <w:p/>
    <w:p>
      <w:r xmlns:w="http://schemas.openxmlformats.org/wordprocessingml/2006/main">
        <w:t xml:space="preserve">1: Любоў да нашых братоў павінна быць моцнай і гарачай, як у Юзафа.</w:t>
      </w:r>
    </w:p>
    <w:p/>
    <w:p>
      <w:r xmlns:w="http://schemas.openxmlformats.org/wordprocessingml/2006/main">
        <w:t xml:space="preserve">2: Мы не павінны саромецца сваіх эмоцый, але павінны даць ім волю, як рабіў Язэп.</w:t>
      </w:r>
    </w:p>
    <w:p/>
    <w:p>
      <w:r xmlns:w="http://schemas.openxmlformats.org/wordprocessingml/2006/main">
        <w:t xml:space="preserve">1: 1 Яна 3: 14-18 - Мы павінны любіць адзін аднаго, як браты і сёстры ў Хрысце.</w:t>
      </w:r>
    </w:p>
    <w:p/>
    <w:p>
      <w:r xmlns:w="http://schemas.openxmlformats.org/wordprocessingml/2006/main">
        <w:t xml:space="preserve">2: Рымлянам 12:9-13 - Мы павінны праяўляць шчырую любоў і прыхільнасць адзін да аднаго.</w:t>
      </w:r>
    </w:p>
    <w:p/>
    <w:p>
      <w:r xmlns:w="http://schemas.openxmlformats.org/wordprocessingml/2006/main">
        <w:t xml:space="preserve">БЫЦЦЁ 43:31 І ўмыў ён твар свой, і выйшаў, і стрымаўся, і сказаў: дайце хлеба.</w:t>
      </w:r>
    </w:p>
    <w:p/>
    <w:p>
      <w:r xmlns:w="http://schemas.openxmlformats.org/wordprocessingml/2006/main">
        <w:t xml:space="preserve">Язэп раскрывае братам сваю сапраўдную асобу і запрашае іх на абед.</w:t>
      </w:r>
    </w:p>
    <w:p/>
    <w:p>
      <w:r xmlns:w="http://schemas.openxmlformats.org/wordprocessingml/2006/main">
        <w:t xml:space="preserve">1. Бог выкарыстоўвае нашы выпрабаванні, каб выявіць сваю сілу і любоў.</w:t>
      </w:r>
    </w:p>
    <w:p/>
    <w:p>
      <w:r xmlns:w="http://schemas.openxmlformats.org/wordprocessingml/2006/main">
        <w:t xml:space="preserve">2. Мы павінны заставацца пакорнымі і давяраць Божаму плану.</w:t>
      </w:r>
    </w:p>
    <w:p/>
    <w:p>
      <w:r xmlns:w="http://schemas.openxmlformats.org/wordprocessingml/2006/main">
        <w:t xml:space="preserve">1. Рымлянаў 8:28 - І мы ведаем, што ва ўсім Бог працуе на карысць тых, хто любіць Яго, хто быў пакліканы паводле Яго пастановы.</w:t>
      </w:r>
    </w:p>
    <w:p/>
    <w:p>
      <w:r xmlns:w="http://schemas.openxmlformats.org/wordprocessingml/2006/main">
        <w:t xml:space="preserve">2. 2 Карынфянаў 12:9-10 - Але ён сказаў мне: хопіць табе Маёй ласкі, бо сіла Мая ўдасканальваецца ў слабасці. Таму я з большай радасцю буду хваліцца сваімі слабасцямі, каб сіла Хрыста спачывала на мне.</w:t>
      </w:r>
    </w:p>
    <w:p/>
    <w:p>
      <w:r xmlns:w="http://schemas.openxmlformats.org/wordprocessingml/2006/main">
        <w:t xml:space="preserve">БЫЦЦЁ 43:32 І паставілі яму асобна, і ім асобна, і Егіпцянам, якія елі з ім, асобна, таму што Егіпцяне не маглі есці хлеб з Габрэямі; бо гэта агіда для Егіпцян.</w:t>
      </w:r>
    </w:p>
    <w:p/>
    <w:p>
      <w:r xmlns:w="http://schemas.openxmlformats.org/wordprocessingml/2006/main">
        <w:t xml:space="preserve">Егіпцяне і габрэі елі асобна, таму што егіпцяне лічылі агідай есці з габрэямі.</w:t>
      </w:r>
    </w:p>
    <w:p/>
    <w:p>
      <w:r xmlns:w="http://schemas.openxmlformats.org/wordprocessingml/2006/main">
        <w:t xml:space="preserve">1. Народ Божы: адрозны, але аб'яднаны</w:t>
      </w:r>
    </w:p>
    <w:p/>
    <w:p>
      <w:r xmlns:w="http://schemas.openxmlformats.org/wordprocessingml/2006/main">
        <w:t xml:space="preserve">2. Сіла аб'яднання праз разнастайнасць</w:t>
      </w:r>
    </w:p>
    <w:p/>
    <w:p>
      <w:r xmlns:w="http://schemas.openxmlformats.org/wordprocessingml/2006/main">
        <w:t xml:space="preserve">1. Галатаў 3:28: «Няма Юдэя, ні Грэка, няма раба, ні вольнага, няма мужчынскага полу, ні жаночага, бо ўсе вы адно ў Хрысце Езусе».</w:t>
      </w:r>
    </w:p>
    <w:p/>
    <w:p>
      <w:r xmlns:w="http://schemas.openxmlformats.org/wordprocessingml/2006/main">
        <w:t xml:space="preserve">2. Дзеі 10:28: «І сказаў ім: вы ведаеце, што чалавеку, які з'яўляецца габрэем, забаронена мець зносіны або прыходзіць да іншага народа; але Бог паказаў мне, што я павінен не называй нікога паганым або нячыстым».</w:t>
      </w:r>
    </w:p>
    <w:p/>
    <w:p>
      <w:r xmlns:w="http://schemas.openxmlformats.org/wordprocessingml/2006/main">
        <w:t xml:space="preserve">БЫЦЦЁ 43:33 І сядзелі яны перад ім, першынец паводле першародства яго і малодшы паводле маладосці яго, і дзівіліся людзі адзін аднаму.</w:t>
      </w:r>
    </w:p>
    <w:p/>
    <w:p>
      <w:r xmlns:w="http://schemas.openxmlformats.org/wordprocessingml/2006/main">
        <w:t xml:space="preserve">Браты Язэпа сядзелі паводле свайго першародства і ўзросту, і людзі былі ў здзіўленні.</w:t>
      </w:r>
    </w:p>
    <w:p/>
    <w:p>
      <w:r xmlns:w="http://schemas.openxmlformats.org/wordprocessingml/2006/main">
        <w:t xml:space="preserve">1. Бог можа выкарыстоўваць нашы рознагалоссі, каб ажыццявіць сваю волю.</w:t>
      </w:r>
    </w:p>
    <w:p/>
    <w:p>
      <w:r xmlns:w="http://schemas.openxmlformats.org/wordprocessingml/2006/main">
        <w:t xml:space="preserve">2. Мы можам давяраць Божаму плану адносна нашага жыцця.</w:t>
      </w:r>
    </w:p>
    <w:p/>
    <w:p>
      <w:r xmlns:w="http://schemas.openxmlformats.org/wordprocessingml/2006/main">
        <w:t xml:space="preserve">1. Рымлянаў 8:28 - "І мы ведаем, што ўсё дапамагае на дабро тым, хто любіць Бога, тым, хто пакліканы паводле Яго пастановы."</w:t>
      </w:r>
    </w:p>
    <w:p/>
    <w:p>
      <w:r xmlns:w="http://schemas.openxmlformats.org/wordprocessingml/2006/main">
        <w:t xml:space="preserve">2. Ісая 46:10 - "Абвяшчаючы канец ад пачатку і ад старажытных часоў тое, што яшчэ не зроблена, кажучы: Рада Мая збудзецца, і Я зраблю ўсё, што хачу".</w:t>
      </w:r>
    </w:p>
    <w:p/>
    <w:p>
      <w:r xmlns:w="http://schemas.openxmlformats.org/wordprocessingml/2006/main">
        <w:t xml:space="preserve">БЫЦЦЁ 43:34 І ён узяў і паслаў ім ахвяры ад сябе, але ахвяра Веньяміна была ў пяць разоў большая, чым у кожнага з іх. І пілі, і весяліліся з ім.</w:t>
      </w:r>
    </w:p>
    <w:p/>
    <w:p>
      <w:r xmlns:w="http://schemas.openxmlformats.org/wordprocessingml/2006/main">
        <w:t xml:space="preserve">Язэп прыняў і шчодра забяспечыў сям'ю Якава.</w:t>
      </w:r>
    </w:p>
    <w:p/>
    <w:p>
      <w:r xmlns:w="http://schemas.openxmlformats.org/wordprocessingml/2006/main">
        <w:t xml:space="preserve">1. Шчодрасць з'яўляецца прыкметай сапраўднай любові і вернасці, як відаць на прыкладзе Язэпа ў Кнізе Быцця 43:34.</w:t>
      </w:r>
    </w:p>
    <w:p/>
    <w:p>
      <w:r xmlns:w="http://schemas.openxmlformats.org/wordprocessingml/2006/main">
        <w:t xml:space="preserve">2. Мы павінны браць прыклад з Юзафа ў гасціннасці і шчодрасці да навакольных.</w:t>
      </w:r>
    </w:p>
    <w:p/>
    <w:p>
      <w:r xmlns:w="http://schemas.openxmlformats.org/wordprocessingml/2006/main">
        <w:t xml:space="preserve">1. Лукі 6:38 - Давайце, і будзе дадзена вам. Добрая мера, націснутая, узрушаная і перапоўненая, выльецца вам на калені. Бо якой мераю мераеце, такой і вам адмераць.</w:t>
      </w:r>
    </w:p>
    <w:p/>
    <w:p>
      <w:r xmlns:w="http://schemas.openxmlformats.org/wordprocessingml/2006/main">
        <w:t xml:space="preserve">2. 1 Іаана 3:17 - Калі хто-небудзь мае матэрыяльныя даброты і бачыць брата ці сястру ў нястачы, але не шкадуе іх, як можа быць любоў Божая ў гэтым чалавеку?</w:t>
      </w:r>
    </w:p>
    <w:p/>
    <w:p>
      <w:r xmlns:w="http://schemas.openxmlformats.org/wordprocessingml/2006/main">
        <w:t xml:space="preserve">Кнігу Быцця 44 можна абагульніць наступным чынам у трох параграфах з пазначанымі вершамі:</w:t>
      </w:r>
    </w:p>
    <w:p/>
    <w:p>
      <w:r xmlns:w="http://schemas.openxmlformats.org/wordprocessingml/2006/main">
        <w:t xml:space="preserve">Абзац 1: У Кнізе Быцця 44:1-13 Язэп распрацоўвае план, каб праверыць характар сваіх братоў і вызначыць, ці сапраўды яны змяніліся. Ён загадвае свайму аканому таемна пакласці сярэбраны кубак Язэпа ў мяшок Веніяміна. На наступную раніцу, калі браты адпраўляюцца ў падарожжа назад у Ханаан, Іосіф пасылае свайго аканома за імі, каб абвінаваціць іх у крадзяжы кубка. Браты шакаваныя і рашуча адмаўляюць абвінавачванне, прапаноўваючы сур'ёзныя наступствы, калі іх прызнаюць вінаватымі.</w:t>
      </w:r>
    </w:p>
    <w:p/>
    <w:p>
      <w:r xmlns:w="http://schemas.openxmlformats.org/wordprocessingml/2006/main">
        <w:t xml:space="preserve">Абзац 2: Працягваючы Кнігу Быцця 44:14-34, аканом пераходзіць да абшуку мяшка кожнага брата, пачынаючы са старэйшага і ў рэшце рэшт знаходзячы срэбны кубак у мяшку Веніяміна. Перапоўненыя пакутай ад гэтага адкрыцця, браты рвуць на сабе вопратку і вяртаюцца ў дом Язэпа. Яны падаюць перад ім і моляць аб літасці, адначасова выказваючы сваю гатоўнасць стаць рабамі, а не бачыць шкоды, якая напаткае Веніяміна.</w:t>
      </w:r>
    </w:p>
    <w:p/>
    <w:p>
      <w:r xmlns:w="http://schemas.openxmlformats.org/wordprocessingml/2006/main">
        <w:t xml:space="preserve">Абзац 3: У Кнізе Быцця 44:35-34 Юда звяртаецца з шчырай просьбай перад Язэпам ад свайго імя і сваіх братоў. Ён распавядае, як Якаў моцна любіць Бенджаміна з-за таго, што шмат гадоў таму страціў Язэпа, і як іх бацька не змог бы вынесці страту яшчэ аднаго сына. Юда прапануе сябе ў якасці замены Бенджаміна, гатовы застацца рабом, каб Веніямін мог бяспечна вярнуцца дадому.</w:t>
      </w:r>
    </w:p>
    <w:p/>
    <w:p>
      <w:r xmlns:w="http://schemas.openxmlformats.org/wordprocessingml/2006/main">
        <w:t xml:space="preserve">Падводзячы вынік:</w:t>
      </w:r>
    </w:p>
    <w:p>
      <w:r xmlns:w="http://schemas.openxmlformats.org/wordprocessingml/2006/main">
        <w:t xml:space="preserve">Кніга Быцця 44 прадстаўляе:</w:t>
      </w:r>
    </w:p>
    <w:p>
      <w:r xmlns:w="http://schemas.openxmlformats.org/wordprocessingml/2006/main">
        <w:t xml:space="preserve">Іосіф выпрабоўвае характар сваіх братоў, кладучы свой срэбны кубак у мяшок Веньяміна;</w:t>
      </w:r>
    </w:p>
    <w:p>
      <w:r xmlns:w="http://schemas.openxmlformats.org/wordprocessingml/2006/main">
        <w:t xml:space="preserve">Абвінавачванне Веніяміна ў крадзяжы;</w:t>
      </w:r>
    </w:p>
    <w:p>
      <w:r xmlns:w="http://schemas.openxmlformats.org/wordprocessingml/2006/main">
        <w:t xml:space="preserve">Бяда братоў, знайшоўшы кубак.</w:t>
      </w:r>
    </w:p>
    <w:p/>
    <w:p>
      <w:r xmlns:w="http://schemas.openxmlformats.org/wordprocessingml/2006/main">
        <w:t xml:space="preserve">Пошук доказаў, пачынаючы ад старэйшага брата;</w:t>
      </w:r>
    </w:p>
    <w:p>
      <w:r xmlns:w="http://schemas.openxmlformats.org/wordprocessingml/2006/main">
        <w:t xml:space="preserve">Слёзная просьба аб літасці перад Язэпам;</w:t>
      </w:r>
    </w:p>
    <w:p>
      <w:r xmlns:w="http://schemas.openxmlformats.org/wordprocessingml/2006/main">
        <w:t xml:space="preserve">Юда прапануе сябе ў якасці замены Веніяміна.</w:t>
      </w:r>
    </w:p>
    <w:p/>
    <w:p>
      <w:r xmlns:w="http://schemas.openxmlformats.org/wordprocessingml/2006/main">
        <w:t xml:space="preserve">Юда распавядае пра каханне Якава да Веньяміна;</w:t>
      </w:r>
    </w:p>
    <w:p>
      <w:r xmlns:w="http://schemas.openxmlformats.org/wordprocessingml/2006/main">
        <w:t xml:space="preserve">Выказваючы занепакоенасць тым, што іх бацька страціў яшчэ аднаго сына;</w:t>
      </w:r>
    </w:p>
    <w:p>
      <w:r xmlns:w="http://schemas.openxmlformats.org/wordprocessingml/2006/main">
        <w:t xml:space="preserve">Прапануючы сябе ў рабы замест Веньяміна.</w:t>
      </w:r>
    </w:p>
    <w:p/>
    <w:p>
      <w:r xmlns:w="http://schemas.openxmlformats.org/wordprocessingml/2006/main">
        <w:t xml:space="preserve">У гэтым раздзеле разглядаюцца тэмы пакаяння, прабачэння, вернасці ў сямейных адносінах і ахвярнай любові. У ім дэманструецца складаны план Язэпа, накіраваны на тое, каб ацаніць, ці сапраўды яго браты змяніліся, ці яны зноў здрадзяць адзін аднаму, сутыкнуўшыся з нягодамі. Гісторыя падкрэслівае ператварэнне Юды з удзелу ў продажы Язэпа ў рабства шмат гадоў таму ў чалавека, які гатовы ахвяраваць сабой дзеля дабрабыту свайго брата. Кніга Быцця 44 стварае напружанне адносна таго, як адрэагуе Язэп, убачыўшы праяву сапраўднага раскаяння сваіх братоў.</w:t>
      </w:r>
    </w:p>
    <w:p/>
    <w:p>
      <w:r xmlns:w="http://schemas.openxmlformats.org/wordprocessingml/2006/main">
        <w:t xml:space="preserve">БЫЦЦЁ 44:1 І загадаў ён начальніку дома свайго, кажучы: напоўніце мяшкі гэтых людзей ежай, колькі яны могуць узяць, і пакладзеце грошы кожнаму ў вусце мяшка ягонага.</w:t>
      </w:r>
    </w:p>
    <w:p/>
    <w:p>
      <w:r xmlns:w="http://schemas.openxmlformats.org/wordprocessingml/2006/main">
        <w:t xml:space="preserve">Іосіф правярае вернасць сваіх братоў, хаваючы сваю сярэбраную чашу ў Веньямінавым мяшку збожжа.</w:t>
      </w:r>
    </w:p>
    <w:p/>
    <w:p>
      <w:r xmlns:w="http://schemas.openxmlformats.org/wordprocessingml/2006/main">
        <w:t xml:space="preserve">1. Сіла выпрабавання ў веры: аналіз нашай рашучасці перад абліччам нягод.</w:t>
      </w:r>
    </w:p>
    <w:p/>
    <w:p>
      <w:r xmlns:w="http://schemas.openxmlformats.org/wordprocessingml/2006/main">
        <w:t xml:space="preserve">2. Шлях адкуплення Язэпа: ісці за Божым планам, нягледзячы на нечаканыя цяжкасці.</w:t>
      </w:r>
    </w:p>
    <w:p/>
    <w:p>
      <w:r xmlns:w="http://schemas.openxmlformats.org/wordprocessingml/2006/main">
        <w:t xml:space="preserve">1. Выслоўі 17:3 - «Гарнішча для срэбра і гарніла для золата, а Гасподзь выпрабоўвае сэрца».</w:t>
      </w:r>
    </w:p>
    <w:p/>
    <w:p>
      <w:r xmlns:w="http://schemas.openxmlformats.org/wordprocessingml/2006/main">
        <w:t xml:space="preserve">2. Джэймс 1:2-4 - "Лічыце гэта радасцю, браты мае, калі вы сутыкаецеся з рознага роду выпрабаваннямі, бо вы ведаеце, што выпрабаванне вашай веры вырабляе цвёрдасць. І няхай цвёрдасць будзе ў поўнай меры, каб вы былі дасканалы і поўны, ні ў чым не пазбаўлены».</w:t>
      </w:r>
    </w:p>
    <w:p/>
    <w:p>
      <w:r xmlns:w="http://schemas.openxmlformats.org/wordprocessingml/2006/main">
        <w:t xml:space="preserve">БЫЦЦЁ 44:2 І келіх мой, срэбны келіх, пакладзі малодшаму ў мяшок і грошы ягоныя. І ён зрабіў паводле слова, якое сказаў Язэп.</w:t>
      </w:r>
    </w:p>
    <w:p/>
    <w:p>
      <w:r xmlns:w="http://schemas.openxmlformats.org/wordprocessingml/2006/main">
        <w:t xml:space="preserve">Іосіф загадаў сваім братам пакласці яго сярэбраны кубак у мяшок малодшага, Веньяміна, а таксама яго хлебныя грошы.</w:t>
      </w:r>
    </w:p>
    <w:p/>
    <w:p>
      <w:r xmlns:w="http://schemas.openxmlformats.org/wordprocessingml/2006/main">
        <w:t xml:space="preserve">1. Божыя шляхі неспасцігальныя: Даследаванне таямніцы плана Язэпа ў Кнізе Быцця 44</w:t>
      </w:r>
    </w:p>
    <w:p/>
    <w:p>
      <w:r xmlns:w="http://schemas.openxmlformats.org/wordprocessingml/2006/main">
        <w:t xml:space="preserve">2. Паслухмянасць: браты Язэпа падпарадкоўваюцца, нягледзячы на нявызначанасць у Кнізе Быцця 44</w:t>
      </w:r>
    </w:p>
    <w:p/>
    <w:p>
      <w:r xmlns:w="http://schemas.openxmlformats.org/wordprocessingml/2006/main">
        <w:t xml:space="preserve">1. Рымлянаў 8:28 - І мы ведаем, што для тых, хто любіць Бога ўсё дапамагае на дабро, для тых, хто пакліканы паводле Яго пастановы.</w:t>
      </w:r>
    </w:p>
    <w:p/>
    <w:p>
      <w:r xmlns:w="http://schemas.openxmlformats.org/wordprocessingml/2006/main">
        <w:t xml:space="preserve">2. Габрэяў 11:22 - Верай Іосіф, у канцы свайго жыцця, згадаў пра зыход ізраільцян і даў указанні адносна яго костак.</w:t>
      </w:r>
    </w:p>
    <w:p/>
    <w:p>
      <w:r xmlns:w="http://schemas.openxmlformats.org/wordprocessingml/2006/main">
        <w:t xml:space="preserve">БЫЦЦЁ 44:3 Як толькі развіднела, людзі былі адпраўлены, яны і іхнія аслы.</w:t>
      </w:r>
    </w:p>
    <w:p/>
    <w:p>
      <w:r xmlns:w="http://schemas.openxmlformats.org/wordprocessingml/2006/main">
        <w:t xml:space="preserve">Раніцай мужчынам далі дазвол сысці з асламі.</w:t>
      </w:r>
    </w:p>
    <w:p/>
    <w:p>
      <w:r xmlns:w="http://schemas.openxmlformats.org/wordprocessingml/2006/main">
        <w:t xml:space="preserve">1. Сіла паслухмянасці - як выкананне інструкцый можа прынесці вялікія дабраславеньні</w:t>
      </w:r>
    </w:p>
    <w:p/>
    <w:p>
      <w:r xmlns:w="http://schemas.openxmlformats.org/wordprocessingml/2006/main">
        <w:t xml:space="preserve">2. Каштоўнасць часу - Як разумнае выкарыстанне часу можа прынесці вялікія ўзнагароды</w:t>
      </w:r>
    </w:p>
    <w:p/>
    <w:p>
      <w:r xmlns:w="http://schemas.openxmlformats.org/wordprocessingml/2006/main">
        <w:t xml:space="preserve">1. Псальма 19:7-11 - Закон Гасподні дасканалы, ажыўляе душу; сьведчаньне Гасподняе цьвёрдае, мудрым робіць простых; запаведзі Гасподнія слушныя, радуюць сэрца; запаведзь Гасподняя чыстая, прасьвятляе вочы; страх Гасподні чысты, трывае вечна; пастановы Гасподнія праўдзівыя і цалкам праведныя.</w:t>
      </w:r>
    </w:p>
    <w:p/>
    <w:p>
      <w:r xmlns:w="http://schemas.openxmlformats.org/wordprocessingml/2006/main">
        <w:t xml:space="preserve">2. Прыказкі 15:22 - Без парады планы правальваюцца, але з вялікай колькасцю дарадцаў яны дасягаюць поспеху.</w:t>
      </w:r>
    </w:p>
    <w:p/>
    <w:p>
      <w:r xmlns:w="http://schemas.openxmlformats.org/wordprocessingml/2006/main">
        <w:t xml:space="preserve">БЫЦЦЁ 44:4 Калі яны выйшлі з горада і яшчэ недалёка адышлі, Язэп сказаў свайму эканому: уставай, ідзі за людзьмі; а калі дагоніш іх, скажы ім: навошта вы плацілі злом за дабро?</w:t>
      </w:r>
    </w:p>
    <w:p/>
    <w:p>
      <w:r xmlns:w="http://schemas.openxmlformats.org/wordprocessingml/2006/main">
        <w:t xml:space="preserve">Іосіф пасылае аканома сачыць за людзьмі і спытаць, чаму яны ўзнагародзілі злом за дабро.</w:t>
      </w:r>
    </w:p>
    <w:p/>
    <w:p>
      <w:r xmlns:w="http://schemas.openxmlformats.org/wordprocessingml/2006/main">
        <w:t xml:space="preserve">1. Божая справядлівасць мацнейшая за чалавечае зло.</w:t>
      </w:r>
    </w:p>
    <w:p/>
    <w:p>
      <w:r xmlns:w="http://schemas.openxmlformats.org/wordprocessingml/2006/main">
        <w:t xml:space="preserve">2. Не адплачвай за зло злом, а дабром.</w:t>
      </w:r>
    </w:p>
    <w:p/>
    <w:p>
      <w:r xmlns:w="http://schemas.openxmlformats.org/wordprocessingml/2006/main">
        <w:t xml:space="preserve">1. Рымлянам 12:17-21 - Не адплачвайце нікому злом за зло, але турбуйцеся аб тым, што высакародна ва ўсіх.</w:t>
      </w:r>
    </w:p>
    <w:p/>
    <w:p>
      <w:r xmlns:w="http://schemas.openxmlformats.org/wordprocessingml/2006/main">
        <w:t xml:space="preserve">20 Калі вораг твой галодны, накармі яго; калі ён адчувае смагу, дайце яму напіцца; бо, робячы так, ты набярэш яму на галаву распаленыя вуглі. 21 Не будзь пераможаны злом, але перамагай зло дабром.</w:t>
      </w:r>
    </w:p>
    <w:p/>
    <w:p>
      <w:r xmlns:w="http://schemas.openxmlformats.org/wordprocessingml/2006/main">
        <w:t xml:space="preserve">2. 1 Пятра 3:9 - Не плаціце за зло злом і за абразу знявагай. Наадварот, адплачвайце за зло дабраславеньнем, бо да гэтага вы пакліканы, каб атрымаць у спадчыну дабраславеньне.</w:t>
      </w:r>
    </w:p>
    <w:p/>
    <w:p>
      <w:r xmlns:w="http://schemas.openxmlformats.org/wordprocessingml/2006/main">
        <w:t xml:space="preserve">БЫЦЦЁ 44:5 Ці не гэта тое, з чаго п'е гаспадар мой і варажыць на гэтым? вы зрабілі зло, робячы гэта.</w:t>
      </w:r>
    </w:p>
    <w:p/>
    <w:p>
      <w:r xmlns:w="http://schemas.openxmlformats.org/wordprocessingml/2006/main">
        <w:t xml:space="preserve">Братоў Язэпа судзяць за крадзеж кубка.</w:t>
      </w:r>
    </w:p>
    <w:p/>
    <w:p>
      <w:r xmlns:w="http://schemas.openxmlformats.org/wordprocessingml/2006/main">
        <w:t xml:space="preserve">Братоў Язэпа папракаюць за тое, што яны скралі яго кубак і варажылі па ім.</w:t>
      </w:r>
    </w:p>
    <w:p/>
    <w:p>
      <w:r xmlns:w="http://schemas.openxmlformats.org/wordprocessingml/2006/main">
        <w:t xml:space="preserve">1. Мы не павінны паддавацца спакусе выкарыстоўваць Божыя дары ў сваіх эгаістычных мэтах.</w:t>
      </w:r>
    </w:p>
    <w:p/>
    <w:p>
      <w:r xmlns:w="http://schemas.openxmlformats.org/wordprocessingml/2006/main">
        <w:t xml:space="preserve">2. Нашы рашэнні і дзеянні маюць далёка ідучыя наступствы.</w:t>
      </w:r>
    </w:p>
    <w:p/>
    <w:p>
      <w:r xmlns:w="http://schemas.openxmlformats.org/wordprocessingml/2006/main">
        <w:t xml:space="preserve">1. Якава 4:17 - Таму, хто ведае, што трэба рабіць дабро, але не робіць, таму гэта грэх.</w:t>
      </w:r>
    </w:p>
    <w:p/>
    <w:p>
      <w:r xmlns:w="http://schemas.openxmlformats.org/wordprocessingml/2006/main">
        <w:t xml:space="preserve">2. Матфея 7:12 - Дык усё, чаго хочаце, каб рабілі вам людзі, так і вы рабіце ім: бо гэта закон і прарокі.</w:t>
      </w:r>
    </w:p>
    <w:p/>
    <w:p>
      <w:r xmlns:w="http://schemas.openxmlformats.org/wordprocessingml/2006/main">
        <w:t xml:space="preserve">БЫЦЦЁ 44:6 І дагнаў ён іх, і сказаў ім тыя самыя словы.</w:t>
      </w:r>
    </w:p>
    <w:p/>
    <w:p>
      <w:r xmlns:w="http://schemas.openxmlformats.org/wordprocessingml/2006/main">
        <w:t xml:space="preserve">Ішлі браты Язэпа, і Язэп дагнаў іх і сказаў тыя ж словы, што і раней.</w:t>
      </w:r>
    </w:p>
    <w:p/>
    <w:p>
      <w:r xmlns:w="http://schemas.openxmlformats.org/wordprocessingml/2006/main">
        <w:t xml:space="preserve">1. Сіла слова: як словы Язэпа змянілі пункт гледжання яго братоў</w:t>
      </w:r>
    </w:p>
    <w:p/>
    <w:p>
      <w:r xmlns:w="http://schemas.openxmlformats.org/wordprocessingml/2006/main">
        <w:t xml:space="preserve">2. Чаго мы можам навучыцца ў братоў Язэпа: як рэагаваць на непрыемныя абставіны</w:t>
      </w:r>
    </w:p>
    <w:p/>
    <w:p>
      <w:r xmlns:w="http://schemas.openxmlformats.org/wordprocessingml/2006/main">
        <w:t xml:space="preserve">1. Прыказкі 18:21 - «Смерць і жыццё ва ўладзе языка, і тыя, хто любіць яго, будуць есці яго плён».</w:t>
      </w:r>
    </w:p>
    <w:p/>
    <w:p>
      <w:r xmlns:w="http://schemas.openxmlformats.org/wordprocessingml/2006/main">
        <w:t xml:space="preserve">2. Рымлянаў 8:28 - "І мы ведаем, што тым, хто любіць Бога, усё дапамагае на дабро тым, хто пакліканы паводле Яго пастановы".</w:t>
      </w:r>
    </w:p>
    <w:p/>
    <w:p>
      <w:r xmlns:w="http://schemas.openxmlformats.org/wordprocessingml/2006/main">
        <w:t xml:space="preserve">БЫЦЦЁ 44:7 І сказалі яму: навошта гаспадар мой кажа гэтыя словы? Не дай Бог рабам тваім зрабіць так, як гэта:</w:t>
      </w:r>
    </w:p>
    <w:p/>
    <w:p>
      <w:r xmlns:w="http://schemas.openxmlformats.org/wordprocessingml/2006/main">
        <w:t xml:space="preserve">Браты абвяргаюць абвінавачванне Язэпа ў крадзяжы.</w:t>
      </w:r>
    </w:p>
    <w:p/>
    <w:p>
      <w:r xmlns:w="http://schemas.openxmlformats.org/wordprocessingml/2006/main">
        <w:t xml:space="preserve">1: Мы павінны адмаўляць памылковыя абвінавачванні і цвёрда стаяць у нашай веры ў Бога.</w:t>
      </w:r>
    </w:p>
    <w:p/>
    <w:p>
      <w:r xmlns:w="http://schemas.openxmlformats.org/wordprocessingml/2006/main">
        <w:t xml:space="preserve">2: Мы павінны адказваць на абвінавачванні з павагай і годнасцю.</w:t>
      </w:r>
    </w:p>
    <w:p/>
    <w:p>
      <w:r xmlns:w="http://schemas.openxmlformats.org/wordprocessingml/2006/main">
        <w:t xml:space="preserve">1: Матфея 5:11-12 - Дабрашчасныя вы, калі людзі будуць ганьбіць вас і гнаць вас, і будуць казаць на вас усялякае зло ілжыва дзеля Мяне. Радуйцеся і весяліцеся, бо вялікая ўзнагарода ваша на нябёсах.</w:t>
      </w:r>
    </w:p>
    <w:p/>
    <w:p>
      <w:r xmlns:w="http://schemas.openxmlformats.org/wordprocessingml/2006/main">
        <w:t xml:space="preserve">2: Выслоўі 29:25 - Страх чалавека ставіць пастку, але хто спадзяецца на Госпада, будзе ў бяспецы.</w:t>
      </w:r>
    </w:p>
    <w:p/>
    <w:p>
      <w:r xmlns:w="http://schemas.openxmlformats.org/wordprocessingml/2006/main">
        <w:t xml:space="preserve">БЫЦЦЁ 44:8 Вось, грошы, якія мы знайшлі ў мяшках нашых, мы вярнулі табе зь зямлі Ханаанскай; як жа нам украсьці з дому гаспадара твайго срэбра ці золата?</w:t>
      </w:r>
    </w:p>
    <w:p/>
    <w:p>
      <w:r xmlns:w="http://schemas.openxmlformats.org/wordprocessingml/2006/main">
        <w:t xml:space="preserve">Браты Язэпа спыталіся ў яго, як яны маглі скрасці срэбра або золата з яго дома, калі яны ўжо прывезлі грошы, якія знайшлі ў сваіх мяшках.</w:t>
      </w:r>
    </w:p>
    <w:p/>
    <w:p>
      <w:r xmlns:w="http://schemas.openxmlformats.org/wordprocessingml/2006/main">
        <w:t xml:space="preserve">1) Сіла добрасумленнасці: стрымліванне ад няправільных дзеянняў</w:t>
      </w:r>
    </w:p>
    <w:p/>
    <w:p>
      <w:r xmlns:w="http://schemas.openxmlformats.org/wordprocessingml/2006/main">
        <w:t xml:space="preserve">2) Божая вернасць: Яго абарона свайго народа</w:t>
      </w:r>
    </w:p>
    <w:p/>
    <w:p>
      <w:r xmlns:w="http://schemas.openxmlformats.org/wordprocessingml/2006/main">
        <w:t xml:space="preserve">1) Прыказкі 10:9 - Хто ходзіць у сумленнасці, той ходзіць бяспечна, а хто крыўдзіць шляхі свае, будзе знойдзены.</w:t>
      </w:r>
    </w:p>
    <w:p/>
    <w:p>
      <w:r xmlns:w="http://schemas.openxmlformats.org/wordprocessingml/2006/main">
        <w:t xml:space="preserve">2) Ісус Навін 1:9 - Хіба Я не загадваў табе? Будзь моцным і мужным. Ня бойся; не адчайвайся, бо Госпад, Бог твой, будзе з табою ўсюды, куды б ты ні пайшоў.</w:t>
      </w:r>
    </w:p>
    <w:p/>
    <w:p>
      <w:r xmlns:w="http://schemas.openxmlformats.org/wordprocessingml/2006/main">
        <w:t xml:space="preserve">БЫЦЦЁ 44:9 У каго з слуг тваіх гэта знойдзецца, няхай памрэ, а мы таксама будзем рабамі гаспадару нашаму.</w:t>
      </w:r>
    </w:p>
    <w:p/>
    <w:p>
      <w:r xmlns:w="http://schemas.openxmlformats.org/wordprocessingml/2006/main">
        <w:t xml:space="preserve">Юда прапануе ўзяць на сябе поўную віну за дзеянні свайго брата і ўзяць на сябе смяротнае пакаранне для сябе і сваіх братоў, калі кубак будзе знойдзены ў аднаго з іх.</w:t>
      </w:r>
    </w:p>
    <w:p/>
    <w:p>
      <w:r xmlns:w="http://schemas.openxmlformats.org/wordprocessingml/2006/main">
        <w:t xml:space="preserve">1. Узяць на сябе адказнасць за свае дзеянні</w:t>
      </w:r>
    </w:p>
    <w:p/>
    <w:p>
      <w:r xmlns:w="http://schemas.openxmlformats.org/wordprocessingml/2006/main">
        <w:t xml:space="preserve">2. Сіла сапраўднай братэрскай любові</w:t>
      </w:r>
    </w:p>
    <w:p/>
    <w:p>
      <w:r xmlns:w="http://schemas.openxmlformats.org/wordprocessingml/2006/main">
        <w:t xml:space="preserve">1. Прыказкі 28:13 - Хто хавае свае злачынствы, той не будзе мець поспеху, а хто прызнаецца і пакідае іх, той будзе памілаваны.</w:t>
      </w:r>
    </w:p>
    <w:p/>
    <w:p>
      <w:r xmlns:w="http://schemas.openxmlformats.org/wordprocessingml/2006/main">
        <w:t xml:space="preserve">2. Рымлянам 14:12 - Такім чынам, кожны з нас дасць справаздачу за сябе перад Богам.</w:t>
      </w:r>
    </w:p>
    <w:p/>
    <w:p>
      <w:r xmlns:w="http://schemas.openxmlformats.org/wordprocessingml/2006/main">
        <w:t xml:space="preserve">БЫЦЦЁ 44:10 І сказаў ён: цяпер няхай станецца па словах тваіх; у каго гэта знойдзецца, той будзе маім слугою; і вы будзеце беззаганныя.</w:t>
      </w:r>
    </w:p>
    <w:p/>
    <w:p>
      <w:r xmlns:w="http://schemas.openxmlformats.org/wordprocessingml/2006/main">
        <w:t xml:space="preserve">Язэп выкарыстоўвае міласэрнасць і справядлівасць, каб справіцца з крыўдамі сваіх братоў.</w:t>
      </w:r>
    </w:p>
    <w:p/>
    <w:p>
      <w:r xmlns:w="http://schemas.openxmlformats.org/wordprocessingml/2006/main">
        <w:t xml:space="preserve">1. Сіла міласэрнасці: як Юзаф дараваў сваім братам</w:t>
      </w:r>
    </w:p>
    <w:p/>
    <w:p>
      <w:r xmlns:w="http://schemas.openxmlformats.org/wordprocessingml/2006/main">
        <w:t xml:space="preserve">2. Стандарты справядлівасці: як Іосіф выправіў правіны сваіх братоў</w:t>
      </w:r>
    </w:p>
    <w:p/>
    <w:p>
      <w:r xmlns:w="http://schemas.openxmlformats.org/wordprocessingml/2006/main">
        <w:t xml:space="preserve">1. Лукі 6:36 - «Будзьце міласэрнымі, як і Айцец ваш міласэрны».</w:t>
      </w:r>
    </w:p>
    <w:p/>
    <w:p>
      <w:r xmlns:w="http://schemas.openxmlformats.org/wordprocessingml/2006/main">
        <w:t xml:space="preserve">2. Прыказкі 24:12 - "Калі вы скажаце: вось, мы не ведалі гэтага, хіба не разумее гэтага той, хто ўзважвае сэрца? хіба не ведае гэтага той, хто ахоўвае душу тваю, і хіба не адплаціць чалавеку паводле яго праца?"</w:t>
      </w:r>
    </w:p>
    <w:p/>
    <w:p>
      <w:r xmlns:w="http://schemas.openxmlformats.org/wordprocessingml/2006/main">
        <w:t xml:space="preserve">БЫЦЦЁ 44:11 І яны хутка апусцілі кожны свой мяшок на зямлю і адкрылі кожны свой мяшок.</w:t>
      </w:r>
    </w:p>
    <w:p/>
    <w:p>
      <w:r xmlns:w="http://schemas.openxmlformats.org/wordprocessingml/2006/main">
        <w:t xml:space="preserve">Мужчыны ў калідоры хутка паклалі мяшкі і адчынілі іх.</w:t>
      </w:r>
    </w:p>
    <w:p/>
    <w:p>
      <w:r xmlns:w="http://schemas.openxmlformats.org/wordprocessingml/2006/main">
        <w:t xml:space="preserve">1. Сіла паслухмянасці - як выкананне інструкцый прыводзіць да дабраславенняў.</w:t>
      </w:r>
    </w:p>
    <w:p/>
    <w:p>
      <w:r xmlns:w="http://schemas.openxmlformats.org/wordprocessingml/2006/main">
        <w:t xml:space="preserve">2. Знаходжанне сілы ў выпрабаваннях - як давер да Бога можа дапамагчы нам пераадолець цяжкасці.</w:t>
      </w:r>
    </w:p>
    <w:p/>
    <w:p>
      <w:r xmlns:w="http://schemas.openxmlformats.org/wordprocessingml/2006/main">
        <w:t xml:space="preserve">1. Матфея 7:24-27 - прыпавесць Ісуса пра мудрых і неразумных будаўнікоў.</w:t>
      </w:r>
    </w:p>
    <w:p/>
    <w:p>
      <w:r xmlns:w="http://schemas.openxmlformats.org/wordprocessingml/2006/main">
        <w:t xml:space="preserve">2. 1 Пятра 1:6-7 - Выпрабаванне веры, якое стварае стойкасць і надзею.</w:t>
      </w:r>
    </w:p>
    <w:p/>
    <w:p>
      <w:r xmlns:w="http://schemas.openxmlformats.org/wordprocessingml/2006/main">
        <w:t xml:space="preserve">БЫЦЦЁ 44:12 І шукаў ён, і пачаў са старэйшага, і скончыў з малодшага; і знайшоўся кубак у мяшку Веньяміна.</w:t>
      </w:r>
    </w:p>
    <w:p/>
    <w:p>
      <w:r xmlns:w="http://schemas.openxmlformats.org/wordprocessingml/2006/main">
        <w:t xml:space="preserve">Браты Язэпа скралі яго кубак, і, абшукаўшы іх сумкі, ён знайшоў яго ў мяшку Веньяміна.</w:t>
      </w:r>
    </w:p>
    <w:p/>
    <w:p>
      <w:r xmlns:w="http://schemas.openxmlformats.org/wordprocessingml/2006/main">
        <w:t xml:space="preserve">1. Сіла прабачэння - як акт міласэрнасці Язэпа перамяніў яго братоў</w:t>
      </w:r>
    </w:p>
    <w:p/>
    <w:p>
      <w:r xmlns:w="http://schemas.openxmlformats.org/wordprocessingml/2006/main">
        <w:t xml:space="preserve">2. Сіла цэласнасці - як вернасць Язэпа Богу прынесла благаслаўленне яго сям'і</w:t>
      </w:r>
    </w:p>
    <w:p/>
    <w:p>
      <w:r xmlns:w="http://schemas.openxmlformats.org/wordprocessingml/2006/main">
        <w:t xml:space="preserve">1. Мацвея 18:21-35 - прытча Езуса пра бязлітаснага слугу</w:t>
      </w:r>
    </w:p>
    <w:p/>
    <w:p>
      <w:r xmlns:w="http://schemas.openxmlformats.org/wordprocessingml/2006/main">
        <w:t xml:space="preserve">2. Рымлянам 12:17-21 - Абавязак верніка любіць іншых у прабачэнні і дабрыні.</w:t>
      </w:r>
    </w:p>
    <w:p/>
    <w:p>
      <w:r xmlns:w="http://schemas.openxmlformats.org/wordprocessingml/2006/main">
        <w:t xml:space="preserve">БЫЦЦЁ 44:13 І разарвалі яны вопратку сваю, і нагрузілі кожны на свайго асла, і вярнуліся ў горад.</w:t>
      </w:r>
    </w:p>
    <w:p/>
    <w:p>
      <w:r xmlns:w="http://schemas.openxmlformats.org/wordprocessingml/2006/main">
        <w:t xml:space="preserve">Браты Язэпа, пачуўшы яго словы, у горы разарвалі вопратку і пагрузілі аслоў, перш чым вярнуцца ў горад.</w:t>
      </w:r>
    </w:p>
    <w:p/>
    <w:p>
      <w:r xmlns:w="http://schemas.openxmlformats.org/wordprocessingml/2006/main">
        <w:t xml:space="preserve">1. Божае Слова моцнае і пераўтваральнае</w:t>
      </w:r>
    </w:p>
    <w:p/>
    <w:p>
      <w:r xmlns:w="http://schemas.openxmlformats.org/wordprocessingml/2006/main">
        <w:t xml:space="preserve">2. Уплыў смутку</w:t>
      </w:r>
    </w:p>
    <w:p/>
    <w:p>
      <w:r xmlns:w="http://schemas.openxmlformats.org/wordprocessingml/2006/main">
        <w:t xml:space="preserve">1. Якава 1:17 Кожны добры дар і кожны дасканалы дар паходзіць звыш і сыходзіць ад Айца святла, у Якога няма зменлівасці і ценю перамены.</w:t>
      </w:r>
    </w:p>
    <w:p/>
    <w:p>
      <w:r xmlns:w="http://schemas.openxmlformats.org/wordprocessingml/2006/main">
        <w:t xml:space="preserve">2. Рымлянаў 12:15 Радуйцеся з тымі, хто радуецца, і плачце з тымі, хто плача.</w:t>
      </w:r>
    </w:p>
    <w:p/>
    <w:p>
      <w:r xmlns:w="http://schemas.openxmlformats.org/wordprocessingml/2006/main">
        <w:t xml:space="preserve">БЫЦЦЁ 44:14 І прыйшоў Юда і браты ягоныя ў дом Язэпа; бо ён яшчэ быў там, і яны ўпалі перад ім на зямлю.</w:t>
      </w:r>
    </w:p>
    <w:p/>
    <w:p>
      <w:r xmlns:w="http://schemas.openxmlformats.org/wordprocessingml/2006/main">
        <w:t xml:space="preserve">Юда і яго браты пайшлі ў дом Язэпа і пакланіліся яму.</w:t>
      </w:r>
    </w:p>
    <w:p/>
    <w:p>
      <w:r xmlns:w="http://schemas.openxmlformats.org/wordprocessingml/2006/main">
        <w:t xml:space="preserve">1. Важнасць пакоры перад Богам.</w:t>
      </w:r>
    </w:p>
    <w:p/>
    <w:p>
      <w:r xmlns:w="http://schemas.openxmlformats.org/wordprocessingml/2006/main">
        <w:t xml:space="preserve">2. Сіла пакаяння і прабачэння.</w:t>
      </w:r>
    </w:p>
    <w:p/>
    <w:p>
      <w:r xmlns:w="http://schemas.openxmlformats.org/wordprocessingml/2006/main">
        <w:t xml:space="preserve">1. Лукі 17:3-4 - "Глядзіце на сябе: калі брат твой зграшыць супраць цябе, дакарай яго; і калі ён пакаецца, даруй яму. І калі ён саграшыць супраць цябе сем разоў на дзень і сем разоў на дзень дзень ізноў зьвярнуся да цябе, кажучы: каюся, ты даруеш яму.</w:t>
      </w:r>
    </w:p>
    <w:p/>
    <w:p>
      <w:r xmlns:w="http://schemas.openxmlformats.org/wordprocessingml/2006/main">
        <w:t xml:space="preserve">2. Якава 4:10 - "Упакорцеся перад Госпадам, і Ён падыме вас".</w:t>
      </w:r>
    </w:p>
    <w:p/>
    <w:p>
      <w:r xmlns:w="http://schemas.openxmlformats.org/wordprocessingml/2006/main">
        <w:t xml:space="preserve">БЫЦЦЁ 44:15 І Язэп сказаў ім: што гэта за справа, што вы зрабілі? хіба вы не ведаеце, што такі чалавек, як я, можа прадбачыць?</w:t>
      </w:r>
    </w:p>
    <w:p/>
    <w:p>
      <w:r xmlns:w="http://schemas.openxmlformats.org/wordprocessingml/2006/main">
        <w:t xml:space="preserve">Язэп быў здзіўлены і распытваў братоў аб іх дзеяннях, паказваючы, што ён меў здольнасць прадказваць праўду.</w:t>
      </w:r>
    </w:p>
    <w:p/>
    <w:p>
      <w:r xmlns:w="http://schemas.openxmlformats.org/wordprocessingml/2006/main">
        <w:t xml:space="preserve">1. Бог ведае ўсе нашы сакрэты, і нішто не схавана ад Яго.</w:t>
      </w:r>
    </w:p>
    <w:p/>
    <w:p>
      <w:r xmlns:w="http://schemas.openxmlformats.org/wordprocessingml/2006/main">
        <w:t xml:space="preserve">2. Мы не можам падмануць Бога і павінны быць праўдзівымі ва ўсіх нашых справах.</w:t>
      </w:r>
    </w:p>
    <w:p/>
    <w:p>
      <w:r xmlns:w="http://schemas.openxmlformats.org/wordprocessingml/2006/main">
        <w:t xml:space="preserve">1. Псальма 139:1-4 - Госпадзе, Ты даследаваў мяне і пазнаў мяне! Вы ведаеце, калі я саджуся і калі ўстаю; Ты здалёк разбіраеш мае думкі. Ты выведваеш шлях мой і ляжаньне маё і ведаеш усе шляхі мае. Нават перш чым слова з'явіцца на маім языку, вось, Госпадзе, Ты ведаеш гэта цалкам.</w:t>
      </w:r>
    </w:p>
    <w:p/>
    <w:p>
      <w:r xmlns:w="http://schemas.openxmlformats.org/wordprocessingml/2006/main">
        <w:t xml:space="preserve">2. Прыказкі 5:21 - Бо шляхі чалавека перад вачыма Госпада, і Ён абдумвае ўсе сцежкі яго.</w:t>
      </w:r>
    </w:p>
    <w:p/>
    <w:p>
      <w:r xmlns:w="http://schemas.openxmlformats.org/wordprocessingml/2006/main">
        <w:t xml:space="preserve">БЫЦЦЁ 44:16 І сказаў Юда: што скажам гаспадару нашаму? што мы будзем гаварыць? ці як мы ачысцімся? Бог адкрыў беззаконьне слуг тваіх: вось, мы слугі гаспадара майго, і мы, і той, у каго знойдзена чаша.</w:t>
      </w:r>
    </w:p>
    <w:p/>
    <w:p>
      <w:r xmlns:w="http://schemas.openxmlformats.org/wordprocessingml/2006/main">
        <w:t xml:space="preserve">Юда і яго браты прызнаюць сваю віну перад Язэпам і падаюць на калені ў падпарадкаванні.</w:t>
      </w:r>
    </w:p>
    <w:p/>
    <w:p>
      <w:r xmlns:w="http://schemas.openxmlformats.org/wordprocessingml/2006/main">
        <w:t xml:space="preserve">1: Мы можам знайсці сілу ў прызнанні сваёй віны і даверы Божаму суду.</w:t>
      </w:r>
    </w:p>
    <w:p/>
    <w:p>
      <w:r xmlns:w="http://schemas.openxmlformats.org/wordprocessingml/2006/main">
        <w:t xml:space="preserve">2: Прыніжэнне сябе перад Богам можа наблізіць нас да Яго.</w:t>
      </w:r>
    </w:p>
    <w:p/>
    <w:p>
      <w:r xmlns:w="http://schemas.openxmlformats.org/wordprocessingml/2006/main">
        <w:t xml:space="preserve">1: Якава 4:10 - Упакорцеся перад Госпадам, і Ён падыме вас.</w:t>
      </w:r>
    </w:p>
    <w:p/>
    <w:p>
      <w:r xmlns:w="http://schemas.openxmlformats.org/wordprocessingml/2006/main">
        <w:t xml:space="preserve">2: Псальма 51:17 - Ахвяры Богу - гэта зламаны дух: сэрцам скрушаным і пакорлівым, Божа, Ты не пагарджаеш.</w:t>
      </w:r>
    </w:p>
    <w:p/>
    <w:p>
      <w:r xmlns:w="http://schemas.openxmlformats.org/wordprocessingml/2006/main">
        <w:t xml:space="preserve">БЫЦЦЁ 44:17 І сказаў ён: не дай мне Бог гэтага зрабіць; але чалавек, у чыёй руцэ знойдзецца кубак, той будзе мне рабом; а ты ідзі з мірам да бацькі твайго.</w:t>
      </w:r>
    </w:p>
    <w:p/>
    <w:p>
      <w:r xmlns:w="http://schemas.openxmlformats.org/wordprocessingml/2006/main">
        <w:t xml:space="preserve">Язэп выпрабоўвае сваіх братоў, кладучы сярэбраны кубак у сумку Веньяміна, каб вызначыць іх сапраўдны характар.</w:t>
      </w:r>
    </w:p>
    <w:p/>
    <w:p>
      <w:r xmlns:w="http://schemas.openxmlformats.org/wordprocessingml/2006/main">
        <w:t xml:space="preserve">1. Сіла тэсту: навучыцца пераадольваць жыццёвыя цяжкасці</w:t>
      </w:r>
    </w:p>
    <w:p/>
    <w:p>
      <w:r xmlns:w="http://schemas.openxmlformats.org/wordprocessingml/2006/main">
        <w:t xml:space="preserve">2. Цнота прабачэння: безумоўнае вызваленне ад крыўд</w:t>
      </w:r>
    </w:p>
    <w:p/>
    <w:p>
      <w:r xmlns:w="http://schemas.openxmlformats.org/wordprocessingml/2006/main">
        <w:t xml:space="preserve">1. Філіпянаў 4:12-13 - Я ведаю, як быць прыніжаным, і я ведаю, як быць багатым. У любых абставінах я даведаўся сакрэт барацьбы з багаццем і голадам, багаццем і патрэбай. Я магу ўсё ў тым, хто ўмацоўвае мяне.</w:t>
      </w:r>
    </w:p>
    <w:p/>
    <w:p>
      <w:r xmlns:w="http://schemas.openxmlformats.org/wordprocessingml/2006/main">
        <w:t xml:space="preserve">2. Матфея 18:21-22 - Тады Пётр падышоў і сказаў яму: Госпадзе, колькі разоў брат мой будзе грашыць супраць мяне, і я дарую яму? Аж сем разоў? Ісус сказаў яму: не кажу табе сем разоў, але семдзесят сем разоў.</w:t>
      </w:r>
    </w:p>
    <w:p/>
    <w:p>
      <w:r xmlns:w="http://schemas.openxmlformats.org/wordprocessingml/2006/main">
        <w:t xml:space="preserve">БЫЦЦЁ 44:18 І падышоў Юда да яго і сказаў: спадару мой! дазволь рабу твайму сказаць слова ў вушы гаспадару майму, і не гневайся на раба твайго, бо ты такі ж, як фараон .</w:t>
      </w:r>
    </w:p>
    <w:p/>
    <w:p>
      <w:r xmlns:w="http://schemas.openxmlformats.org/wordprocessingml/2006/main">
        <w:t xml:space="preserve">Юда звяртаецца да Язэпа ў спробе прасіць аб вызваленні Веніяміна.</w:t>
      </w:r>
    </w:p>
    <w:p/>
    <w:p>
      <w:r xmlns:w="http://schemas.openxmlformats.org/wordprocessingml/2006/main">
        <w:t xml:space="preserve">1. Бог дзейнічае таямнічым спосабам, і мы павінны прыняць Яго волю, нават калі гэта цяжка.</w:t>
      </w:r>
    </w:p>
    <w:p/>
    <w:p>
      <w:r xmlns:w="http://schemas.openxmlformats.org/wordprocessingml/2006/main">
        <w:t xml:space="preserve">2. Каб дасягнуць мірнага рашэння, мы павінны падыходзіць да канфліктаў з пакорай і павагай.</w:t>
      </w:r>
    </w:p>
    <w:p/>
    <w:p>
      <w:r xmlns:w="http://schemas.openxmlformats.org/wordprocessingml/2006/main">
        <w:t xml:space="preserve">1. Якава 4:10 Упакорцеся перад Госпадам, і Ён узвысіць вас.</w:t>
      </w:r>
    </w:p>
    <w:p/>
    <w:p>
      <w:r xmlns:w="http://schemas.openxmlformats.org/wordprocessingml/2006/main">
        <w:t xml:space="preserve">2. Рымлянаў 8:28 І мы ведаем, што ва ўсім Бог дзейнічае на дабро тым, хто любіць Яго, хто пакліканы паводле Яго пастановы.</w:t>
      </w:r>
    </w:p>
    <w:p/>
    <w:p>
      <w:r xmlns:w="http://schemas.openxmlformats.org/wordprocessingml/2006/main">
        <w:t xml:space="preserve">БЫЦЦЁ 44:19 Спытаўся гаспадар мой у слуг сваіх, кажучы: ці ёсць у вас бацька ці брат?</w:t>
      </w:r>
    </w:p>
    <w:p/>
    <w:p>
      <w:r xmlns:w="http://schemas.openxmlformats.org/wordprocessingml/2006/main">
        <w:t xml:space="preserve">Юзаф выпрабоўвае любоў сваіх братоў, пытаючыся, ці ёсць у іх бацька ці брат.</w:t>
      </w:r>
    </w:p>
    <w:p/>
    <w:p>
      <w:r xmlns:w="http://schemas.openxmlformats.org/wordprocessingml/2006/main">
        <w:t xml:space="preserve">1: Мы заўсёды павінны быць гатовыя даказаць сваю любоў самым блізкім, незалежна ад кошту.</w:t>
      </w:r>
    </w:p>
    <w:p/>
    <w:p>
      <w:r xmlns:w="http://schemas.openxmlformats.org/wordprocessingml/2006/main">
        <w:t xml:space="preserve">2: Мы павінны быць гатовыя паказаць сваю любоў і адданасць тым, хто нам неабыякавы, нават калі гэта патрабуе ахвяр.</w:t>
      </w:r>
    </w:p>
    <w:p/>
    <w:p>
      <w:r xmlns:w="http://schemas.openxmlformats.org/wordprocessingml/2006/main">
        <w:t xml:space="preserve">1: Рымлянаў 12:10 Будзьце адданыя адзін аднаму ў любові. Шануйце адзін аднаго вышэй за сябе.</w:t>
      </w:r>
    </w:p>
    <w:p/>
    <w:p>
      <w:r xmlns:w="http://schemas.openxmlformats.org/wordprocessingml/2006/main">
        <w:t xml:space="preserve">2:1 Іаана 4:20-21 Калі хто скажа: я люблю Бога, а брата свайго ненавідзіць, той ілгун; бо хто не любіць брата свайго, якога бачыць, не можа любіць Бога, якога не бачыць. І такую запаведзь мы маем ад Яго: хто любіць Бога, павінен любіць і брата свайго.</w:t>
      </w:r>
    </w:p>
    <w:p/>
    <w:p>
      <w:r xmlns:w="http://schemas.openxmlformats.org/wordprocessingml/2006/main">
        <w:t xml:space="preserve">БЫЦЦЁ 44:20 І сказалі мы гаспадару нашаму: ёсць у нас бацька стары і дзіця ў старасці яго малое; і брат яго памёр, і застаўся ён адзін ад маці сваёй, і бацька яго любіць яго.</w:t>
      </w:r>
    </w:p>
    <w:p/>
    <w:p>
      <w:r xmlns:w="http://schemas.openxmlformats.org/wordprocessingml/2006/main">
        <w:t xml:space="preserve">Браты Язэпа тлумачаць яму, што іх бацька любіць свайго малодшага брата, які з'яўляецца адзіным дзіцем маці.</w:t>
      </w:r>
    </w:p>
    <w:p/>
    <w:p>
      <w:r xmlns:w="http://schemas.openxmlformats.org/wordprocessingml/2006/main">
        <w:t xml:space="preserve">1. Сіла любові: Даследаванне бацькоўскай любові Якуба да Юзафа</w:t>
      </w:r>
    </w:p>
    <w:p/>
    <w:p>
      <w:r xmlns:w="http://schemas.openxmlformats.org/wordprocessingml/2006/main">
        <w:t xml:space="preserve">2. Рух наперад: пераадоленне страт і пошук сілы ў сабе</w:t>
      </w:r>
    </w:p>
    <w:p/>
    <w:p>
      <w:r xmlns:w="http://schemas.openxmlformats.org/wordprocessingml/2006/main">
        <w:t xml:space="preserve">1. «Бо так палюбіў Бог свет, што аддаў Сына Свайго Адзінароднага, каб кожны, хто верыць у Яго, не загінуў, але меў жыццё вечнае». Ян 3:16</w:t>
      </w:r>
    </w:p>
    <w:p/>
    <w:p>
      <w:r xmlns:w="http://schemas.openxmlformats.org/wordprocessingml/2006/main">
        <w:t xml:space="preserve">2. «Хто не любіць, той не спазнаў Бога, бо Бог ёсць любоў». 1 Яна 4:8</w:t>
      </w:r>
    </w:p>
    <w:p/>
    <w:p>
      <w:r xmlns:w="http://schemas.openxmlformats.org/wordprocessingml/2006/main">
        <w:t xml:space="preserve">БЫЦЦЁ 44:21 І ты сказаў слугам тваім: прывядзіце яго да мяне, і я пагляджу на яго.</w:t>
      </w:r>
    </w:p>
    <w:p/>
    <w:p>
      <w:r xmlns:w="http://schemas.openxmlformats.org/wordprocessingml/2006/main">
        <w:t xml:space="preserve">Браты Язэпа прыводзяць да яго Веніяміна, каб той мог убачыць яго сваімі вачыма.</w:t>
      </w:r>
    </w:p>
    <w:p/>
    <w:p>
      <w:r xmlns:w="http://schemas.openxmlformats.org/wordprocessingml/2006/main">
        <w:t xml:space="preserve">1. Мы заўсёды можам давяраць Божаму плану, нават калі яго цяжка зразумець.</w:t>
      </w:r>
    </w:p>
    <w:p/>
    <w:p>
      <w:r xmlns:w="http://schemas.openxmlformats.org/wordprocessingml/2006/main">
        <w:t xml:space="preserve">2. Быць сумленным і адкрытым з членамі нашай сям'і - заўсёды правільны выбар.</w:t>
      </w:r>
    </w:p>
    <w:p/>
    <w:p>
      <w:r xmlns:w="http://schemas.openxmlformats.org/wordprocessingml/2006/main">
        <w:t xml:space="preserve">1. Рымлянаў 8:28 - І мы ведаем, што для тых, хто любіць Бога ўсё дапамагае на дабро, для тых, хто пакліканы паводле Яго пастановы.</w:t>
      </w:r>
    </w:p>
    <w:p/>
    <w:p>
      <w:r xmlns:w="http://schemas.openxmlformats.org/wordprocessingml/2006/main">
        <w:t xml:space="preserve">2. Эфесянаў 4:25-26 - Таму, адкінуўшы ілжу, няхай кожны з вас гаворыць бліжняму свайму праўду, бо мы члены адзін аднаго. Гневайцеся і не грашыце; хай сонца не зайдзе над гневам вашым.</w:t>
      </w:r>
    </w:p>
    <w:p/>
    <w:p>
      <w:r xmlns:w="http://schemas.openxmlformats.org/wordprocessingml/2006/main">
        <w:t xml:space="preserve">БЫЦЦЁ 44:22 І сказалі мы гаспадару нашаму: хлопец не можа пакінуць бацьку свайго, бо калі ён пакіне бацьку свайго, бацька яго памрэ.</w:t>
      </w:r>
    </w:p>
    <w:p/>
    <w:p>
      <w:r xmlns:w="http://schemas.openxmlformats.org/wordprocessingml/2006/main">
        <w:t xml:space="preserve">Браты павінны былі растлумачыць Язэпу, чаму Веніямін не можа пакінуць свайго бацьку.</w:t>
      </w:r>
    </w:p>
    <w:p/>
    <w:p>
      <w:r xmlns:w="http://schemas.openxmlformats.org/wordprocessingml/2006/main">
        <w:t xml:space="preserve">1: Бог — любячы Айцец, які жадае лепшага для сваіх дзяцей.</w:t>
      </w:r>
    </w:p>
    <w:p/>
    <w:p>
      <w:r xmlns:w="http://schemas.openxmlformats.org/wordprocessingml/2006/main">
        <w:t xml:space="preserve">2: Божая любоў дастаткова моцная, каб вытрымаць любыя цяжкасці.</w:t>
      </w:r>
    </w:p>
    <w:p/>
    <w:p>
      <w:r xmlns:w="http://schemas.openxmlformats.org/wordprocessingml/2006/main">
        <w:t xml:space="preserve">1: Рымлянам 8:38-39, Бо я перакананы, што ні смерць, ні жыццё, ні анёлы, ні дэманы, ні сучаснасць, ні будучыня, ні якія-небудзь сілы, ні вышыня, ні глыбіня, ні што-небудзь іншае ва ўсім стварэнні не зможа каб адлучыць нас ад любові Божай, якая ў Хрысце Езусе, Госпадзе нашым.</w:t>
      </w:r>
    </w:p>
    <w:p/>
    <w:p>
      <w:r xmlns:w="http://schemas.openxmlformats.org/wordprocessingml/2006/main">
        <w:t xml:space="preserve">2: 1 Яна 3:16 Вось як мы ведаем, што такое любоў: Ісус Хрыстос аддаў сваё жыццё за нас. І мы павінны аддаць жыццё за нашых братоў і сясцёр.</w:t>
      </w:r>
    </w:p>
    <w:p/>
    <w:p>
      <w:r xmlns:w="http://schemas.openxmlformats.org/wordprocessingml/2006/main">
        <w:t xml:space="preserve">БЫЦЦЁ 44:23 І ты сказаў слугам тваім: калі малодшы брат ваш не прыйдзе з вамі, вы больш не ўбачыце аблічча майго.</w:t>
      </w:r>
    </w:p>
    <w:p/>
    <w:p>
      <w:r xmlns:w="http://schemas.openxmlformats.org/wordprocessingml/2006/main">
        <w:t xml:space="preserve">Іосіф запатрабаваў, каб Веніямін далучыўся да сваіх братоў у Егіпце, перш чым Іосіф дазволіць ім зноў убачыць свой твар.</w:t>
      </w:r>
    </w:p>
    <w:p/>
    <w:p>
      <w:r xmlns:w="http://schemas.openxmlformats.org/wordprocessingml/2006/main">
        <w:t xml:space="preserve">1. Важнасць сям'і: навучыцца любіць і клапаціцца адзін пра аднаго</w:t>
      </w:r>
    </w:p>
    <w:p/>
    <w:p>
      <w:r xmlns:w="http://schemas.openxmlformats.org/wordprocessingml/2006/main">
        <w:t xml:space="preserve">2. Давер да Божага забеспячэння: нават у цяжкіх абставінах</w:t>
      </w:r>
    </w:p>
    <w:p/>
    <w:p>
      <w:r xmlns:w="http://schemas.openxmlformats.org/wordprocessingml/2006/main">
        <w:t xml:space="preserve">1. Лукі 15:11-32 - Прыпавесць пра блуднага сына</w:t>
      </w:r>
    </w:p>
    <w:p/>
    <w:p>
      <w:r xmlns:w="http://schemas.openxmlformats.org/wordprocessingml/2006/main">
        <w:t xml:space="preserve">2. Рымлянам 8:28 - Бог робіць усё для дабра тых, хто любіць Яго.</w:t>
      </w:r>
    </w:p>
    <w:p/>
    <w:p>
      <w:r xmlns:w="http://schemas.openxmlformats.org/wordprocessingml/2006/main">
        <w:t xml:space="preserve">БЫЦЦЁ 44:24 І сталася, калі мы прыйшлі да раба твайго, бацькі майго, мы пераказалі яму словы гаспадара майго.</w:t>
      </w:r>
    </w:p>
    <w:p/>
    <w:p>
      <w:r xmlns:w="http://schemas.openxmlformats.org/wordprocessingml/2006/main">
        <w:t xml:space="preserve">Два браты, Язэп і Юда, прыйшлі да свайго бацькі, каб паведаміць словы свайго гаспадара.</w:t>
      </w:r>
    </w:p>
    <w:p/>
    <w:p>
      <w:r xmlns:w="http://schemas.openxmlformats.org/wordprocessingml/2006/main">
        <w:t xml:space="preserve">1. Важнасць справаздачнасці: як інфармаванне іншых можа ўмацаваць сувязі</w:t>
      </w:r>
    </w:p>
    <w:p/>
    <w:p>
      <w:r xmlns:w="http://schemas.openxmlformats.org/wordprocessingml/2006/main">
        <w:t xml:space="preserve">2. Рабіце правільны выбар: выкарыстоўваючы праніклівасць і мудрасць, каб рабіць тое, што правільна</w:t>
      </w:r>
    </w:p>
    <w:p/>
    <w:p>
      <w:r xmlns:w="http://schemas.openxmlformats.org/wordprocessingml/2006/main">
        <w:t xml:space="preserve">1. Прыказкі 1:5 - "Няхай мудры слухае і ўзрастае ў вучобе, і той, хто разумее, атрымае кіраўніцтва".</w:t>
      </w:r>
    </w:p>
    <w:p/>
    <w:p>
      <w:r xmlns:w="http://schemas.openxmlformats.org/wordprocessingml/2006/main">
        <w:t xml:space="preserve">2. Каласянаў 3:17 - "І ўсё, што вы робіце, словам ці справай, усё рабіце ў імя Пана Езуса, дзякуючы праз Яго Богу Айцу".</w:t>
      </w:r>
    </w:p>
    <w:p/>
    <w:p>
      <w:r xmlns:w="http://schemas.openxmlformats.org/wordprocessingml/2006/main">
        <w:t xml:space="preserve">БЫЦЦЁ 44:25 І сказаў бацька наш: ідзіце зноў і купіце нам крыху ежы.</w:t>
      </w:r>
    </w:p>
    <w:p/>
    <w:p>
      <w:r xmlns:w="http://schemas.openxmlformats.org/wordprocessingml/2006/main">
        <w:t xml:space="preserve">Бацька папрасіў братоў Язэпа купіць ім ежы.</w:t>
      </w:r>
    </w:p>
    <w:p/>
    <w:p>
      <w:r xmlns:w="http://schemas.openxmlformats.org/wordprocessingml/2006/main">
        <w:t xml:space="preserve">1. Навучыцца давяраць Богу з верай нават у разгар крызісу.</w:t>
      </w:r>
    </w:p>
    <w:p/>
    <w:p>
      <w:r xmlns:w="http://schemas.openxmlformats.org/wordprocessingml/2006/main">
        <w:t xml:space="preserve">2. Разуменне важнасці сям'і ў час патрэбы.</w:t>
      </w:r>
    </w:p>
    <w:p/>
    <w:p>
      <w:r xmlns:w="http://schemas.openxmlformats.org/wordprocessingml/2006/main">
        <w:t xml:space="preserve">1. Лукі 12:22-24 - "І сказаў Ён сваім вучням: таму кажу вам: не турбуйцеся пра жыццё вашае, што будзеце есці, ні пра цела вашае, у што апрануцца. Бо жыццё большае Паглядзіце на крумкачоў: яны не сеюць і не жнуць, няма ў іх ні кладоўкі, ні хлява, але Бог корміць іх».</w:t>
      </w:r>
    </w:p>
    <w:p/>
    <w:p>
      <w:r xmlns:w="http://schemas.openxmlformats.org/wordprocessingml/2006/main">
        <w:t xml:space="preserve">2. Рымлянам 12:15 - «Радуйцеся з тымі, хто радуецца, плачце з тымі, хто плача».</w:t>
      </w:r>
    </w:p>
    <w:p/>
    <w:p>
      <w:r xmlns:w="http://schemas.openxmlformats.org/wordprocessingml/2006/main">
        <w:t xml:space="preserve">БЫЦЦЁ 44:26 І сказалі мы: мы не можам ісці; калі будзе з намі малодшы брат наш, тады пойдзем, бо мы не можам бачыць твару гэтага чалавека, калі не будзе з намі малодшы брат наш.</w:t>
      </w:r>
    </w:p>
    <w:p/>
    <w:p>
      <w:r xmlns:w="http://schemas.openxmlformats.org/wordprocessingml/2006/main">
        <w:t xml:space="preserve">Браты Язэпа патлумачылі яму, што яны не могуць пайсці ў Егіпет без свайго малодшага брата Веньяміна.</w:t>
      </w:r>
    </w:p>
    <w:p/>
    <w:p>
      <w:r xmlns:w="http://schemas.openxmlformats.org/wordprocessingml/2006/main">
        <w:t xml:space="preserve">1. Божыя планы, магчыма, і не самы просты шлях, але гэта шлях, які вядзе да найлепшага выніку.</w:t>
      </w:r>
    </w:p>
    <w:p/>
    <w:p>
      <w:r xmlns:w="http://schemas.openxmlformats.org/wordprocessingml/2006/main">
        <w:t xml:space="preserve">2. Бог часта выкарыстоўвае складаныя абставіны, каб наблізіць нас да сябе.</w:t>
      </w:r>
    </w:p>
    <w:p/>
    <w:p>
      <w:r xmlns:w="http://schemas.openxmlformats.org/wordprocessingml/2006/main">
        <w:t xml:space="preserve">1. Матфея 6:33 - "Але шукайце найперш Валадарства Божага і праўды Ягонай, а гэта ўсё дадасца вам".</w:t>
      </w:r>
    </w:p>
    <w:p/>
    <w:p>
      <w:r xmlns:w="http://schemas.openxmlformats.org/wordprocessingml/2006/main">
        <w:t xml:space="preserve">2. Рымлянаў 8:28 - "І мы ведаем, што ўсё дапамагае на дабро тым, хто любіць Бога, тым, хто пакліканы паводле Яго пастановы".</w:t>
      </w:r>
    </w:p>
    <w:p/>
    <w:p>
      <w:r xmlns:w="http://schemas.openxmlformats.org/wordprocessingml/2006/main">
        <w:t xml:space="preserve">БЫЦЦЁ 44:27 І сказаў нам раб твой, бацька мой: вы ведаеце, што жонка мая нарадзіла мне двух сыноў;</w:t>
      </w:r>
    </w:p>
    <w:p/>
    <w:p>
      <w:r xmlns:w="http://schemas.openxmlformats.org/wordprocessingml/2006/main">
        <w:t xml:space="preserve">Братам Язэпа давялося сутыкнуцца з наступствамі сваіх дзеянняў, калі Язэп адкрыўся ім.</w:t>
      </w:r>
    </w:p>
    <w:p/>
    <w:p>
      <w:r xmlns:w="http://schemas.openxmlformats.org/wordprocessingml/2006/main">
        <w:t xml:space="preserve">1: Мы заўсёды павінны браць на сябе адказнасць за свае дзеянні.</w:t>
      </w:r>
    </w:p>
    <w:p/>
    <w:p>
      <w:r xmlns:w="http://schemas.openxmlformats.org/wordprocessingml/2006/main">
        <w:t xml:space="preserve">2: Бог прыносіць справядлівасць і ўзнагароджвае праведнікаў.</w:t>
      </w:r>
    </w:p>
    <w:p/>
    <w:p>
      <w:r xmlns:w="http://schemas.openxmlformats.org/wordprocessingml/2006/main">
        <w:t xml:space="preserve">1: Рымлянаў 12:19 - Каханыя, ніколі не помсціце за сябе, але пакіньце гэта гневу Божаму, бо напісана: "Мне помста, Я адплачу", кажа Гасподзь.</w:t>
      </w:r>
    </w:p>
    <w:p/>
    <w:p>
      <w:r xmlns:w="http://schemas.openxmlformats.org/wordprocessingml/2006/main">
        <w:t xml:space="preserve">2: Матфея 7:2 - Бо якім судом вы вымавіце, вас будуць асуджаныя, і якой мерай вы будзеце карыстацца, адмерана будзе вам.</w:t>
      </w:r>
    </w:p>
    <w:p/>
    <w:p>
      <w:r xmlns:w="http://schemas.openxmlformats.org/wordprocessingml/2006/main">
        <w:t xml:space="preserve">БЫЦЦЁ 44:28 І выйшаў адзін ад мяне, і я сказаў: праўда, ён разарваны; і я не бачыў яго з таго часу:</w:t>
      </w:r>
    </w:p>
    <w:p/>
    <w:p>
      <w:r xmlns:w="http://schemas.openxmlformats.org/wordprocessingml/2006/main">
        <w:t xml:space="preserve">Брат Язэпа, Веніямін, выйшаў ад яго, і ён думаў, што заблукаў або пацярпеў, але з таго часу не бачыў яго.</w:t>
      </w:r>
    </w:p>
    <w:p/>
    <w:p>
      <w:r xmlns:w="http://schemas.openxmlformats.org/wordprocessingml/2006/main">
        <w:t xml:space="preserve">1. Сіла веры ў нявызначанасці - як давер Богу можа дапамагчы нам у самыя цяжкія моманты жыцця.</w:t>
      </w:r>
    </w:p>
    <w:p/>
    <w:p>
      <w:r xmlns:w="http://schemas.openxmlformats.org/wordprocessingml/2006/main">
        <w:t xml:space="preserve">2. Мужнасць выстаяць - знаходзіць сілы працягваць ісці, нават калі сутыкаюцца з цяжкімі абставінамі.</w:t>
      </w:r>
    </w:p>
    <w:p/>
    <w:p>
      <w:r xmlns:w="http://schemas.openxmlformats.org/wordprocessingml/2006/main">
        <w:t xml:space="preserve">1. Рымлянам 5:3-5 - "Не толькі так, але мы таксама хвалімся ў нашых пакутах, таму што мы ведаем, што пакуты вырабляюць стойкасць; стойкасць, характар; і характар, надзею. І надзея не пасароміць нас, таму што Бог любоў вылілася ў сэрцы нашыя праз Духа Святога, які дадзены нам».</w:t>
      </w:r>
    </w:p>
    <w:p/>
    <w:p>
      <w:r xmlns:w="http://schemas.openxmlformats.org/wordprocessingml/2006/main">
        <w:t xml:space="preserve">2. Псальма 46:1-3 - "Бог - наш прытулак і сіла, заўсёды прысутная дапамога ў бядзе. Таму мы не будзем баяцца, хоць зямля паддасца, і горы ўпадуць у сэрца мора, хоць яго воды грукат і пена, і горы трасуцца ад хвалявання свайго».</w:t>
      </w:r>
    </w:p>
    <w:p/>
    <w:p>
      <w:r xmlns:w="http://schemas.openxmlformats.org/wordprocessingml/2006/main">
        <w:t xml:space="preserve">БЫЦЦЁ 44:29 І калі вы возьмеце і гэта ў мяне, і з ім здарыцца бяда, вы з смуткам звядзеце маю сівіну ў магілу.</w:t>
      </w:r>
    </w:p>
    <w:p/>
    <w:p>
      <w:r xmlns:w="http://schemas.openxmlformats.org/wordprocessingml/2006/main">
        <w:t xml:space="preserve">Юда просіць аб вызваленні Веніяміна, папярэджваючы, што калі яго забяруць, гэта прывядзе да смерці яго бацькі ад смутку.</w:t>
      </w:r>
    </w:p>
    <w:p/>
    <w:p>
      <w:r xmlns:w="http://schemas.openxmlformats.org/wordprocessingml/2006/main">
        <w:t xml:space="preserve">1. Сардэчная просьба Юды - жыць спагадлівым жыццём</w:t>
      </w:r>
    </w:p>
    <w:p/>
    <w:p>
      <w:r xmlns:w="http://schemas.openxmlformats.org/wordprocessingml/2006/main">
        <w:t xml:space="preserve">2. Абавязак быць добрым гаспадаром - абараняць тых, хто побач з намі</w:t>
      </w:r>
    </w:p>
    <w:p/>
    <w:p>
      <w:r xmlns:w="http://schemas.openxmlformats.org/wordprocessingml/2006/main">
        <w:t xml:space="preserve">1. Псальма 116:15 - Каштоўная ў вачах Госпада смерць святых Яго.</w:t>
      </w:r>
    </w:p>
    <w:p/>
    <w:p>
      <w:r xmlns:w="http://schemas.openxmlformats.org/wordprocessingml/2006/main">
        <w:t xml:space="preserve">2. Матфея 10:29-31 - Ці не прадаюцца два вераб'і за дынарый? Але ні адзін з іх не ўпадзе на зямлю без волі Айца вашага.</w:t>
      </w:r>
    </w:p>
    <w:p/>
    <w:p>
      <w:r xmlns:w="http://schemas.openxmlformats.org/wordprocessingml/2006/main">
        <w:t xml:space="preserve">БЫЦЦЁ 44:30 Дык вось, калі я прыйду да раба твайго, бацькі майго, і не будзе з намі хлопчыка, бачачы, што яго жыццё звязана з жыццём хлопца;</w:t>
      </w:r>
    </w:p>
    <w:p/>
    <w:p>
      <w:r xmlns:w="http://schemas.openxmlformats.org/wordprocessingml/2006/main">
        <w:t xml:space="preserve">Сям'я Джозэфа моцна перажывае і непакоіцца за бяспеку Бенджаміна.</w:t>
      </w:r>
    </w:p>
    <w:p/>
    <w:p>
      <w:r xmlns:w="http://schemas.openxmlformats.org/wordprocessingml/2006/main">
        <w:t xml:space="preserve">1: Верце ў вернасць Бога, нават калі ўсё астатняе здаецца страчаным.</w:t>
      </w:r>
    </w:p>
    <w:p/>
    <w:p>
      <w:r xmlns:w="http://schemas.openxmlformats.org/wordprocessingml/2006/main">
        <w:t xml:space="preserve">2: Бог кантралюе кожную сітуацыю, якой бы страшнай яна ні была.</w:t>
      </w:r>
    </w:p>
    <w:p/>
    <w:p>
      <w:r xmlns:w="http://schemas.openxmlformats.org/wordprocessingml/2006/main">
        <w:t xml:space="preserve">1: Рымлянаў 8:28 - І мы ведаем, што ва ўсім Бог працуе на карысць тых, хто любіць Яго, хто быў пакліканы паводле Яго рашэння.</w:t>
      </w:r>
    </w:p>
    <w:p/>
    <w:p>
      <w:r xmlns:w="http://schemas.openxmlformats.org/wordprocessingml/2006/main">
        <w:t xml:space="preserve">2: Ісая 41:10 - Дык не бойся, бо Я з табою; не палохайся, бо Я Бог твой. Я ўмацую цябе і дапамагу табе; Я падтрымаю цябе правай рукою маёю.</w:t>
      </w:r>
    </w:p>
    <w:p/>
    <w:p>
      <w:r xmlns:w="http://schemas.openxmlformats.org/wordprocessingml/2006/main">
        <w:t xml:space="preserve">БЫЦЦЁ 44:31 Калі ён убачыць, што хлопчыка няма з намі, ён памрэ, і рабы твае звядуць сівізну раба твайго, бацькі нашага, з жалем у магілу.</w:t>
      </w:r>
    </w:p>
    <w:p/>
    <w:p>
      <w:r xmlns:w="http://schemas.openxmlformats.org/wordprocessingml/2006/main">
        <w:t xml:space="preserve">Браты Язэпа баяцца, што іх бацька, Якаў, памрэ ад гора, калі яны вернуцца дадому без малодшага брата Язэпа, Веніяміна.</w:t>
      </w:r>
    </w:p>
    <w:p/>
    <w:p>
      <w:r xmlns:w="http://schemas.openxmlformats.org/wordprocessingml/2006/main">
        <w:t xml:space="preserve">1. «Сіла гора»</w:t>
      </w:r>
    </w:p>
    <w:p/>
    <w:p>
      <w:r xmlns:w="http://schemas.openxmlformats.org/wordprocessingml/2006/main">
        <w:t xml:space="preserve">2. «Важнасць сям'і»</w:t>
      </w:r>
    </w:p>
    <w:p/>
    <w:p>
      <w:r xmlns:w="http://schemas.openxmlformats.org/wordprocessingml/2006/main">
        <w:t xml:space="preserve">1. Рымлянам 12:15 - «Радуйцеся з тымі, хто радуецца; плачце з тымі, хто плача».</w:t>
      </w:r>
    </w:p>
    <w:p/>
    <w:p>
      <w:r xmlns:w="http://schemas.openxmlformats.org/wordprocessingml/2006/main">
        <w:t xml:space="preserve">2. Псальма 37:25 - "Я быў малады, а цяпер пастарэў, але не бачыў я праведніка пакінутым, ні нашчадкаў ягоных, якія прасілі хлеба".</w:t>
      </w:r>
    </w:p>
    <w:p/>
    <w:p>
      <w:r xmlns:w="http://schemas.openxmlformats.org/wordprocessingml/2006/main">
        <w:t xml:space="preserve">БЫЦЦЁ 44:32 Бо раб твой паручыўся за хлопчыка бацьку майму, кажучы: калі я не прывяду яго да цябе, дык застануся вінаватым перад бацькам маім навекі.</w:t>
      </w:r>
    </w:p>
    <w:p/>
    <w:p>
      <w:r xmlns:w="http://schemas.openxmlformats.org/wordprocessingml/2006/main">
        <w:t xml:space="preserve">Джозэф быў гатовы ўзяць на сябе адказнасць за бяспеку свайго брата і паабяцаў свайму бацьку, што ён будзе вернуты ў бяспецы або будзе несці цяжар адказнасці за бяспеку свайго брата.</w:t>
      </w:r>
    </w:p>
    <w:p/>
    <w:p>
      <w:r xmlns:w="http://schemas.openxmlformats.org/wordprocessingml/2006/main">
        <w:t xml:space="preserve">1. Упэўненасць у тым, што нашы абавязацельствы выконваюцца.</w:t>
      </w:r>
    </w:p>
    <w:p/>
    <w:p>
      <w:r xmlns:w="http://schemas.openxmlformats.org/wordprocessingml/2006/main">
        <w:t xml:space="preserve">2. Адказнасць клопату пра нашых братоў.</w:t>
      </w:r>
    </w:p>
    <w:p/>
    <w:p>
      <w:r xmlns:w="http://schemas.openxmlformats.org/wordprocessingml/2006/main">
        <w:t xml:space="preserve">1. Выслоўі 27:3 - Камень цяжкі, і пясок важкі; але гнеў дурня цяжэйшы за іх абодвух.</w:t>
      </w:r>
    </w:p>
    <w:p/>
    <w:p>
      <w:r xmlns:w="http://schemas.openxmlformats.org/wordprocessingml/2006/main">
        <w:t xml:space="preserve">2. Рымлянам 12:10 - Будзьце ласкава прыхільныя адзін да аднаго з братэрскай любоўю, у гонар даючы p адзін аднаму.</w:t>
      </w:r>
    </w:p>
    <w:p/>
    <w:p>
      <w:r xmlns:w="http://schemas.openxmlformats.org/wordprocessingml/2006/main">
        <w:t xml:space="preserve">БЫЦЦЁ 44:33 Дык вось, няхай раб твой застанецца замест хлопчыка рабом гаспадара майго; і няхай хлопец ідзе з братамі сваімі.</w:t>
      </w:r>
    </w:p>
    <w:p/>
    <w:p>
      <w:r xmlns:w="http://schemas.openxmlformats.org/wordprocessingml/2006/main">
        <w:t xml:space="preserve">Юда просіць Іосіфа дазволіць Веніяміну заставацца рабом у Егіпце замест таго, каб быць узятым разам з братамі назад у Ханаан.</w:t>
      </w:r>
    </w:p>
    <w:p/>
    <w:p>
      <w:r xmlns:w="http://schemas.openxmlformats.org/wordprocessingml/2006/main">
        <w:t xml:space="preserve">1. Сіла кахання: Ахвяра Юды за свайго брата</w:t>
      </w:r>
    </w:p>
    <w:p/>
    <w:p>
      <w:r xmlns:w="http://schemas.openxmlformats.org/wordprocessingml/2006/main">
        <w:t xml:space="preserve">2. Пошук Божай волі ў цяжкіх сітуацыях</w:t>
      </w:r>
    </w:p>
    <w:p/>
    <w:p>
      <w:r xmlns:w="http://schemas.openxmlformats.org/wordprocessingml/2006/main">
        <w:t xml:space="preserve">1. Рымлянаў 5:7-8 Бо наўрад ці хто памрэ за праведніка; але, магчыма, за добрага чалавека хтосьці нават адважыўся б памерці. Але Бог паказвае сваю ўласную любоў да нас тым, што Хрыстус памёр за нас, калі мы яшчэ былі грэшнікамі.</w:t>
      </w:r>
    </w:p>
    <w:p/>
    <w:p>
      <w:r xmlns:w="http://schemas.openxmlformats.org/wordprocessingml/2006/main">
        <w:t xml:space="preserve">2. Якава 1:5-6 Калі каму з вас не хапае мудрасці, няхай просіць у Бога, які дае ўсім шчодра і без дакору, і будзе дадзена яму. Але няхай просіць з вераю, не сумняваючыся, бо той, хто сумняваецца, падобны да марской хвалі, якую гоніць і кідае вецер.</w:t>
      </w:r>
    </w:p>
    <w:p/>
    <w:p>
      <w:r xmlns:w="http://schemas.openxmlformats.org/wordprocessingml/2006/main">
        <w:t xml:space="preserve">БЫЦЦЁ 44:34 Бо як я пайду да бацькі майго, калі хлопчыка не будзе са мною? каб я не ўбачыў ліха, якое спасцігне бацьку майго.</w:t>
      </w:r>
    </w:p>
    <w:p/>
    <w:p>
      <w:r xmlns:w="http://schemas.openxmlformats.org/wordprocessingml/2006/main">
        <w:t xml:space="preserve">Браты Язэпа баяцца, што іх бацька будзе ўбіты горам, калі яны вернуцца без брата Веніяміна.</w:t>
      </w:r>
    </w:p>
    <w:p/>
    <w:p>
      <w:r xmlns:w="http://schemas.openxmlformats.org/wordprocessingml/2006/main">
        <w:t xml:space="preserve">1. Сіла гора - як справіцца з болем страты.</w:t>
      </w:r>
    </w:p>
    <w:p/>
    <w:p>
      <w:r xmlns:w="http://schemas.openxmlformats.org/wordprocessingml/2006/main">
        <w:t xml:space="preserve">2. Моц сям'і - Чаму сямейныя сувязі ніколі не павінны разрывацца.</w:t>
      </w:r>
    </w:p>
    <w:p/>
    <w:p>
      <w:r xmlns:w="http://schemas.openxmlformats.org/wordprocessingml/2006/main">
        <w:t xml:space="preserve">1. 2 Карынфянаў 1:3-5 - "Дабраславёны Бог і Айцец Госпада нашага Ісуса Хрыста, Айцец міласэрнасці і Бог усякага суцяшэння, які суцяшае нас ва ўсіх нашых пакутах, каб мы маглі суцешыць тых, якія церпяць любыя пакуты, тым суцяшэннем, якім суцяшае нас саміх Бог. Бо, як мы ў вялікай колькасці ўдзельнічаем у цярпеннях Хрыста, так праз Хрыста мы таксама ў вялікай колькасці ўдзельнічаем у суцяшэнні».</w:t>
      </w:r>
    </w:p>
    <w:p/>
    <w:p>
      <w:r xmlns:w="http://schemas.openxmlformats.org/wordprocessingml/2006/main">
        <w:t xml:space="preserve">2. Выслоўі 17:17 - "Сябар любіць ва ўсякі час, а брат - у нягодах".</w:t>
      </w:r>
    </w:p>
    <w:p/>
    <w:p>
      <w:r xmlns:w="http://schemas.openxmlformats.org/wordprocessingml/2006/main">
        <w:t xml:space="preserve">Быццё 45 можна абагульніць у трох абзацах наступным чынам з указанымі вершамі:</w:t>
      </w:r>
    </w:p>
    <w:p/>
    <w:p>
      <w:r xmlns:w="http://schemas.openxmlformats.org/wordprocessingml/2006/main">
        <w:t xml:space="preserve">Абзац 1: У Кнізе Быцця 45:1-15 Язэп больш не можа стрымліваць эмоцыі і раскрывае сваю сапраўдную асобу сваім братам. Заліты слязамі, ён загадвае ўсім, акрамя братоў, пакінуць пакой. Іосіф супакойвае іх, што гэта быў план Бога, каб ён быў прададзены ў рабства і падняўся да пазіцыі ўлады ў Егіпце. Ён кажа ім не засмучацца і не злавацца на сябе за свае дзеянні, бо ўсё гэта было часткай больш шырокай мэты Бога. Іосіф даручае сваім братам вярнуцца ў Ханаан і прывесці іх бацьку Якава і іх дом у Егіпет, дзе яны будуць жыць у зямлі Гесэн.</w:t>
      </w:r>
    </w:p>
    <w:p/>
    <w:p>
      <w:r xmlns:w="http://schemas.openxmlformats.org/wordprocessingml/2006/main">
        <w:t xml:space="preserve">Абзац 2: Працягваючы Быццё 45:16-24, навіна аб уз'яднанні Язэпа з братамі даходзіць да палаца фараона, і фараон задаволены такім развіццём падзей. Ён заахвочвае сям'ю Язэпа пасяліцца ў Егіпце і прапануе ім лепшую зямлю для іх жывёлы і маёмасці. Язэп забяспечвае сваіх братоў фургонамі, напоўненымі прадуктамі для вяртання дадому, і дорыць ім новую вопратку. Ён таксама дае Бенджаміну ў пяць разоў больш падарункаў, чым дае іншым братам.</w:t>
      </w:r>
    </w:p>
    <w:p/>
    <w:p>
      <w:r xmlns:w="http://schemas.openxmlformats.org/wordprocessingml/2006/main">
        <w:t xml:space="preserve">Абзац 3: У Кнізе Быцця 45:25-28, паводле ўказанняў Язэпа, браты вяртаюцца дадому ў Ханаан і паведамляюць дзіўную навіну, што Язэп жывы і займае ўладу ў Егіпце. Якабу спачатку цяжка ў гэта паверыць, але калі ён бачыць, што фургоны, напоўненыя прадуктамі, пасланымі Язэпам і Веніямінам, усё яшчэ жывыя, ён перакананы, што яго любімы сын сапраўды жывы. Дух Якава адраджаецца ў ім, пачуўшы гэтую неверагодную навіну.</w:t>
      </w:r>
    </w:p>
    <w:p/>
    <w:p>
      <w:r xmlns:w="http://schemas.openxmlformats.org/wordprocessingml/2006/main">
        <w:t xml:space="preserve">Падводзячы вынік:</w:t>
      </w:r>
    </w:p>
    <w:p>
      <w:r xmlns:w="http://schemas.openxmlformats.org/wordprocessingml/2006/main">
        <w:t xml:space="preserve">Кніга Быцця 45 прадстаўляе:</w:t>
      </w:r>
    </w:p>
    <w:p>
      <w:r xmlns:w="http://schemas.openxmlformats.org/wordprocessingml/2006/main">
        <w:t xml:space="preserve">Язэп паказвае сябе як іх даўно страчанага брата;</w:t>
      </w:r>
    </w:p>
    <w:p>
      <w:r xmlns:w="http://schemas.openxmlformats.org/wordprocessingml/2006/main">
        <w:t xml:space="preserve">Запэўніваючы іх, што Бог арганізаваў усё для больш высокай мэты;</w:t>
      </w:r>
    </w:p>
    <w:p>
      <w:r xmlns:w="http://schemas.openxmlformats.org/wordprocessingml/2006/main">
        <w:t xml:space="preserve">Інструкцыя ім прывесці Якава і іх сем'і ў Егіпет.</w:t>
      </w:r>
    </w:p>
    <w:p/>
    <w:p>
      <w:r xmlns:w="http://schemas.openxmlformats.org/wordprocessingml/2006/main">
        <w:t xml:space="preserve">Фараон даведаўся аб уз'яднанні Язэпа;</w:t>
      </w:r>
    </w:p>
    <w:p>
      <w:r xmlns:w="http://schemas.openxmlformats.org/wordprocessingml/2006/main">
        <w:t xml:space="preserve">Прапанова зямлі ў Егіпце для пасялення;</w:t>
      </w:r>
    </w:p>
    <w:p>
      <w:r xmlns:w="http://schemas.openxmlformats.org/wordprocessingml/2006/main">
        <w:t xml:space="preserve">Юзафа, які забяспечвае правізію, новую вопратку і асаблівыя падарункі.</w:t>
      </w:r>
    </w:p>
    <w:p/>
    <w:p>
      <w:r xmlns:w="http://schemas.openxmlformats.org/wordprocessingml/2006/main">
        <w:t xml:space="preserve">Здзіўленая навіна даходзіць да Якава;</w:t>
      </w:r>
    </w:p>
    <w:p>
      <w:r xmlns:w="http://schemas.openxmlformats.org/wordprocessingml/2006/main">
        <w:t xml:space="preserve">Першапачатковае нявер'е, якое пераходзіць у перакананне, убачыўшы доказы;</w:t>
      </w:r>
    </w:p>
    <w:p>
      <w:r xmlns:w="http://schemas.openxmlformats.org/wordprocessingml/2006/main">
        <w:t xml:space="preserve">Дух Якава ажыўляецца ад разумення таго, што яго сын жывы.</w:t>
      </w:r>
    </w:p>
    <w:p/>
    <w:p>
      <w:r xmlns:w="http://schemas.openxmlformats.org/wordprocessingml/2006/main">
        <w:t xml:space="preserve">У гэтым раздзеле разглядаюцца тэмы прабачэння, прымірэння ў сямейных адносінах пасля гадоў разлукі і падману, які ператвараецца ў акты дабрыні праз праяўленне шчодрасці адзін да аднаго. Гэта дэманструе, як Бог дзейнічае праз цяжкія абставіны, што ў канчатковым выніку вядзе да аднаўлення і выканання Яго планаў. Кніга Быцця 45 азначае важны паваротны момант, калі пачынаецца вылячэнне ў сям'і Якава, калі яны рыхтуюцца да пераезду з Ханаана ў Егіпет пад апекай Язэпа.</w:t>
      </w:r>
    </w:p>
    <w:p/>
    <w:p>
      <w:r xmlns:w="http://schemas.openxmlformats.org/wordprocessingml/2006/main">
        <w:t xml:space="preserve">БЫЦЦЁ 45:1 І ня мог Язэп утрымацца перад усімі, што стаялі каля яго; і ён закрычаў: адвядзіце ўсіх ад мяне. І не было нікога з ім, пакуль Язэп адкрыўся братам сваім.</w:t>
      </w:r>
    </w:p>
    <w:p/>
    <w:p>
      <w:r xmlns:w="http://schemas.openxmlformats.org/wordprocessingml/2006/main">
        <w:t xml:space="preserve">Язэп адкрываецца сваім братам і перапоўнены эмоцыямі.</w:t>
      </w:r>
    </w:p>
    <w:p/>
    <w:p>
      <w:r xmlns:w="http://schemas.openxmlformats.org/wordprocessingml/2006/main">
        <w:t xml:space="preserve">1. Сіла прабачэння: вучыцца ў Язэпа</w:t>
      </w:r>
    </w:p>
    <w:p/>
    <w:p>
      <w:r xmlns:w="http://schemas.openxmlformats.org/wordprocessingml/2006/main">
        <w:t xml:space="preserve">2. Перавагі рабіць правільныя рэчы: прыклад Джозэфа</w:t>
      </w:r>
    </w:p>
    <w:p/>
    <w:p>
      <w:r xmlns:w="http://schemas.openxmlformats.org/wordprocessingml/2006/main">
        <w:t xml:space="preserve">1. Эфесянаў 4:32 - Будзьце добрымі і спагадлівымі адзін да аднаго, даруючы адзін аднаму, як у Хрысце Бог дараваў вам.</w:t>
      </w:r>
    </w:p>
    <w:p/>
    <w:p>
      <w:r xmlns:w="http://schemas.openxmlformats.org/wordprocessingml/2006/main">
        <w:t xml:space="preserve">2. Каласянаў 3:13 - Цярпіце адзін аднаго і прабачайце адзін аднаму, калі хто-небудзь з вас мае на кагосьці крыўду. Прабачце, як вам дараваў Гасподзь.</w:t>
      </w:r>
    </w:p>
    <w:p/>
    <w:p>
      <w:r xmlns:w="http://schemas.openxmlformats.org/wordprocessingml/2006/main">
        <w:t xml:space="preserve">БЫЦЦЁ 45:2 І ён моцна заплакаў, і пачулі Егіпцяне і дом фараонаў.</w:t>
      </w:r>
    </w:p>
    <w:p/>
    <w:p>
      <w:r xmlns:w="http://schemas.openxmlformats.org/wordprocessingml/2006/main">
        <w:t xml:space="preserve">Язэп гучна плакаў перад егіпцянамі і домам фараона.</w:t>
      </w:r>
    </w:p>
    <w:p/>
    <w:p>
      <w:r xmlns:w="http://schemas.openxmlformats.org/wordprocessingml/2006/main">
        <w:t xml:space="preserve">1. Сіла эмоцый: даследуючы, як слёзы Язэпа змянілі гісторыю.</w:t>
      </w:r>
    </w:p>
    <w:p/>
    <w:p>
      <w:r xmlns:w="http://schemas.openxmlformats.org/wordprocessingml/2006/main">
        <w:t xml:space="preserve">2. Пераадоленне сямейнай здрады: гісторыя Язэпа пра ўстойлівасць і адкупленне.</w:t>
      </w:r>
    </w:p>
    <w:p/>
    <w:p>
      <w:r xmlns:w="http://schemas.openxmlformats.org/wordprocessingml/2006/main">
        <w:t xml:space="preserve">1. Праца 42:6 - "Таму я грэбую сабой і каюся ў пыле і попеле".</w:t>
      </w:r>
    </w:p>
    <w:p/>
    <w:p>
      <w:r xmlns:w="http://schemas.openxmlformats.org/wordprocessingml/2006/main">
        <w:t xml:space="preserve">2. Каласянаў 3:12-13 - «Апраніцеся, як выбраннікі Божыя, святыя і ўмілаваныя, у спагадлівыя сэрцы, дабрыню, пакору, лагоднасць і цярплівасць, церпячы адзін аднаго і, калі хто мае на каго скаргу, прабачайце адзін аднаму; як Пан дараваў вам, так і вы павінны дараваць».</w:t>
      </w:r>
    </w:p>
    <w:p/>
    <w:p>
      <w:r xmlns:w="http://schemas.openxmlformats.org/wordprocessingml/2006/main">
        <w:t xml:space="preserve">БЫЦЦЁ 45:3 І сказаў Язэп братам сваім: я Язэп; ці жывы яшчэ мой бацька? І браты яго не маглі адказаць яму; бо яны трывожыліся ад прысутнасьці Яго.</w:t>
      </w:r>
    </w:p>
    <w:p/>
    <w:p>
      <w:r xmlns:w="http://schemas.openxmlformats.org/wordprocessingml/2006/main">
        <w:t xml:space="preserve">Браты Язэпа былі настолькі ўзрушаны, убачыўшы яго жывым, што не змаглі адказаць на яго пытанне.</w:t>
      </w:r>
    </w:p>
    <w:p/>
    <w:p>
      <w:r xmlns:w="http://schemas.openxmlformats.org/wordprocessingml/2006/main">
        <w:t xml:space="preserve">1. Сіла адкуплення: Язэп змог уз'яднацца са сваімі братамі пасля бурнага мінулага, паказаўшы сілу прабачэння і адкуплення.</w:t>
      </w:r>
    </w:p>
    <w:p/>
    <w:p>
      <w:r xmlns:w="http://schemas.openxmlformats.org/wordprocessingml/2006/main">
        <w:t xml:space="preserve">2. Цуд прымірэння: браты Язэпа былі напоўнены эмоцыямі, убачыўшы яго жывым, нагадваючы нам, што цуды могуць адбывацца, калі мы захоўваем веру.</w:t>
      </w:r>
    </w:p>
    <w:p/>
    <w:p>
      <w:r xmlns:w="http://schemas.openxmlformats.org/wordprocessingml/2006/main">
        <w:t xml:space="preserve">1. Каласянаў 3:13 - цярпенне адзін да аднаго і, калі ёсць скаргі на іншага, прабачанне; як дараваў табе Гасподзь, так даруй і ты.</w:t>
      </w:r>
    </w:p>
    <w:p/>
    <w:p>
      <w:r xmlns:w="http://schemas.openxmlformats.org/wordprocessingml/2006/main">
        <w:t xml:space="preserve">2. Матфея 18:21-22 - Тады Пётр падышоў і сказаў яму: Госпадзе, колькі разоў брат мой будзе грашыць супраць мяне, і я дарую яму? Аж сем разоў? Ісус сказаў яму: не кажу табе сем разоў, але семдзесят сем разоў.</w:t>
      </w:r>
    </w:p>
    <w:p/>
    <w:p>
      <w:r xmlns:w="http://schemas.openxmlformats.org/wordprocessingml/2006/main">
        <w:t xml:space="preserve">БЫЦЦЁ 45:4 І сказаў Язэп братам сваім: падыдзіце да мяне. І яны наблізіліся. Ён сказаў: я Язэп, брат ваш, якога вы прадалі ў Егіпет.</w:t>
      </w:r>
    </w:p>
    <w:p/>
    <w:p>
      <w:r xmlns:w="http://schemas.openxmlformats.org/wordprocessingml/2006/main">
        <w:t xml:space="preserve">Іосіф адкрываецца сваім братам і даруе ім здраду.</w:t>
      </w:r>
    </w:p>
    <w:p/>
    <w:p>
      <w:r xmlns:w="http://schemas.openxmlformats.org/wordprocessingml/2006/main">
        <w:t xml:space="preserve">1. Сіла прабачэння - Даследаванне прыкладу Язэпа ў Кнізе Быцця 45:4</w:t>
      </w:r>
    </w:p>
    <w:p/>
    <w:p>
      <w:r xmlns:w="http://schemas.openxmlformats.org/wordprocessingml/2006/main">
        <w:t xml:space="preserve">2. Уз'яднанне з сям'ёй - Як Іосіф збліжае сваіх братоў, якія разышліся</w:t>
      </w:r>
    </w:p>
    <w:p/>
    <w:p>
      <w:r xmlns:w="http://schemas.openxmlformats.org/wordprocessingml/2006/main">
        <w:t xml:space="preserve">1. Матфея 6:14-15 - Бо, калі вы даруеце іншым правіны іхнія, то і Айцец ваш Нябесны даруе вам; але калі вы не даруеце іншым правіны іхнія, то і Айцец ваш не даруе вам грахоў вашых.</w:t>
      </w:r>
    </w:p>
    <w:p/>
    <w:p>
      <w:r xmlns:w="http://schemas.openxmlformats.org/wordprocessingml/2006/main">
        <w:t xml:space="preserve">2. Каласянаў 3:13 - цярпенне адзін аднаго і, калі хтосьці мае скаргу на іншага, прабачанне адзін аднаму; як дараваў табе Гасподзь, так даруй і ты.</w:t>
      </w:r>
    </w:p>
    <w:p/>
    <w:p>
      <w:r xmlns:w="http://schemas.openxmlformats.org/wordprocessingml/2006/main">
        <w:t xml:space="preserve">БЫЦЦЁ 45:5 Дык вось, не смуткуйце і не гневайцеся на сябе, што вы прадалі мяне сюды, бо Бог паслаў мяне перад вамі, каб захаваць жыццё.</w:t>
      </w:r>
    </w:p>
    <w:p/>
    <w:p>
      <w:r xmlns:w="http://schemas.openxmlformats.org/wordprocessingml/2006/main">
        <w:t xml:space="preserve">Іосіф дараваў сваім братам тое, што яны прадалі яго ў рабства, прызнаючы, што Бог меў план выкарыстаць сітуацыю на дабро.</w:t>
      </w:r>
    </w:p>
    <w:p/>
    <w:p>
      <w:r xmlns:w="http://schemas.openxmlformats.org/wordprocessingml/2006/main">
        <w:t xml:space="preserve">1. Бог заўсёды кантралюе і мае план для нашага жыцця.</w:t>
      </w:r>
    </w:p>
    <w:p/>
    <w:p>
      <w:r xmlns:w="http://schemas.openxmlformats.org/wordprocessingml/2006/main">
        <w:t xml:space="preserve">2. Мы павінны прабачаць іншым, нават калі яны пакрыўдзілі нас.</w:t>
      </w:r>
    </w:p>
    <w:p/>
    <w:p>
      <w:r xmlns:w="http://schemas.openxmlformats.org/wordprocessingml/2006/main">
        <w:t xml:space="preserve">1. Рымлянаў 8:28 - І мы ведаем, што ва ўсім Бог працуе на карысць тых, хто любіць Яго, хто быў пакліканы паводле Яго пастановы.</w:t>
      </w:r>
    </w:p>
    <w:p/>
    <w:p>
      <w:r xmlns:w="http://schemas.openxmlformats.org/wordprocessingml/2006/main">
        <w:t xml:space="preserve">2. Эфесянаў 4:32 - Будзьце добрымі і спагадлівымі адзін да аднаго, даруючы адзін аднаму, як у Хрысце Бог дараваў вам.</w:t>
      </w:r>
    </w:p>
    <w:p/>
    <w:p>
      <w:r xmlns:w="http://schemas.openxmlformats.org/wordprocessingml/2006/main">
        <w:t xml:space="preserve">БЫЦЦЁ 45:6 Вось ужо два гады голад на зямлі, а засталося пяць гадоў, у якія не будзе ні калоцця, ні жніва.</w:t>
      </w:r>
    </w:p>
    <w:p/>
    <w:p>
      <w:r xmlns:w="http://schemas.openxmlformats.org/wordprocessingml/2006/main">
        <w:t xml:space="preserve">Язэп адкрывае сваім братам, што голад у краіне будзе доўжыцца сем гадоў.</w:t>
      </w:r>
    </w:p>
    <w:p/>
    <w:p>
      <w:r xmlns:w="http://schemas.openxmlformats.org/wordprocessingml/2006/main">
        <w:t xml:space="preserve">1. Божае забеспячэнне ў часы голаду - як давяраць Богу, калі абставіны здаюцца безнадзейнымі</w:t>
      </w:r>
    </w:p>
    <w:p/>
    <w:p>
      <w:r xmlns:w="http://schemas.openxmlformats.org/wordprocessingml/2006/main">
        <w:t xml:space="preserve">2. Сіла прабачэння: пераадоленне крыўды і варожасці</w:t>
      </w:r>
    </w:p>
    <w:p/>
    <w:p>
      <w:r xmlns:w="http://schemas.openxmlformats.org/wordprocessingml/2006/main">
        <w:t xml:space="preserve">1. Філіпянаў 4:19 - "І Бог мой задаволіць усе вашыя патрэбы паводле багацця славы Сваёй у Хрысце Езусе".</w:t>
      </w:r>
    </w:p>
    <w:p/>
    <w:p>
      <w:r xmlns:w="http://schemas.openxmlformats.org/wordprocessingml/2006/main">
        <w:t xml:space="preserve">2. Матфея 5:44-45 - "А Я кажу вам: любіце ворагаў вашых і маліцеся за тых, хто пераследуе вас, каб вы былі сынамі Айца вашага, які ў нябёсах".</w:t>
      </w:r>
    </w:p>
    <w:p/>
    <w:p>
      <w:r xmlns:w="http://schemas.openxmlformats.org/wordprocessingml/2006/main">
        <w:t xml:space="preserve">Быццё 45:7 І паслаў мяне Бог перад вамі, каб захаваць вам нашчадства на зямлі і выратаваць вашыя жыцці праз вялікае вызваленне.</w:t>
      </w:r>
    </w:p>
    <w:p/>
    <w:p>
      <w:r xmlns:w="http://schemas.openxmlformats.org/wordprocessingml/2006/main">
        <w:t xml:space="preserve">Бог выратаваў нас і захаваў нас вялікім вызваленнем.</w:t>
      </w:r>
    </w:p>
    <w:p/>
    <w:p>
      <w:r xmlns:w="http://schemas.openxmlformats.org/wordprocessingml/2006/main">
        <w:t xml:space="preserve">1. Бог наш пастаўшчык і абаронца; спадзявацца на Яго ва ўсім.</w:t>
      </w:r>
    </w:p>
    <w:p/>
    <w:p>
      <w:r xmlns:w="http://schemas.openxmlformats.org/wordprocessingml/2006/main">
        <w:t xml:space="preserve">2. Вернасць і міласэрнасць Бога з’яўляюцца крыніцай надзеі і суцяшэння.</w:t>
      </w:r>
    </w:p>
    <w:p/>
    <w:p>
      <w:r xmlns:w="http://schemas.openxmlformats.org/wordprocessingml/2006/main">
        <w:t xml:space="preserve">1. Псальма 37:25 - Я быў малады, а цяпер стары; але ня бачыў я праведніка пакінутым, ні нашчадкаў ягоных, якія прасілі б хлеба.</w:t>
      </w:r>
    </w:p>
    <w:p/>
    <w:p>
      <w:r xmlns:w="http://schemas.openxmlformats.org/wordprocessingml/2006/main">
        <w:t xml:space="preserve">2. Рымлянаў 8:28 - І мы ведаем, што ўсё дапамагае на дабро тым, хто любіць Бога, тым, хто пакліканы паводле Яго пастановы.</w:t>
      </w:r>
    </w:p>
    <w:p/>
    <w:p>
      <w:r xmlns:w="http://schemas.openxmlformats.org/wordprocessingml/2006/main">
        <w:t xml:space="preserve">БЫЦЦЁ 45:8 Дык вось, не вы паслалі мяне сюды, а Бог, і Ён паставіў мяне бацькам фараона і гаспадаром усяго дома ягонага і кіраўніком усёй зямлі Егіпецкай.</w:t>
      </w:r>
    </w:p>
    <w:p/>
    <w:p>
      <w:r xmlns:w="http://schemas.openxmlformats.org/wordprocessingml/2006/main">
        <w:t xml:space="preserve">Бог паслаў Язэпа ў Егіпет, каб ён стаў бацькам фараона, гаспадаром усяго яго дома і валадаром усёй зямлі Егіпецкай.</w:t>
      </w:r>
    </w:p>
    <w:p/>
    <w:p>
      <w:r xmlns:w="http://schemas.openxmlformats.org/wordprocessingml/2006/main">
        <w:t xml:space="preserve">1. Божы план для Юзафа: давер да Божых планаў адносна нашага жыцця</w:t>
      </w:r>
    </w:p>
    <w:p/>
    <w:p>
      <w:r xmlns:w="http://schemas.openxmlformats.org/wordprocessingml/2006/main">
        <w:t xml:space="preserve">2. Суверэнітэт Бога: як Бог кантралюе ўсё</w:t>
      </w:r>
    </w:p>
    <w:p/>
    <w:p>
      <w:r xmlns:w="http://schemas.openxmlformats.org/wordprocessingml/2006/main">
        <w:t xml:space="preserve">1. Псальма 46:10 - "Змоўкніце і ведайце, што Я - Бог; Я буду ўзвышаны сярод народаў, Я буду ўзвышаны на зямлі!"</w:t>
      </w:r>
    </w:p>
    <w:p/>
    <w:p>
      <w:r xmlns:w="http://schemas.openxmlformats.org/wordprocessingml/2006/main">
        <w:t xml:space="preserve">2. Рымлянаў 8:28 - "І мы ведаем, што Бог ва ўсім спрыяе дабру тым, хто любіць Яго, хто пакліканы паводле Яго пастановы".</w:t>
      </w:r>
    </w:p>
    <w:p/>
    <w:p>
      <w:r xmlns:w="http://schemas.openxmlformats.org/wordprocessingml/2006/main">
        <w:t xml:space="preserve">БЫЦЦЁ 45:9 Хутчэй ідзі да бацькі майго і скажы яму: так кажа сын твой Язэп: Бог паставіў мяне гаспадаром над усім Егіптам; прыйдзі да мяне, не марудзь.</w:t>
      </w:r>
    </w:p>
    <w:p/>
    <w:p>
      <w:r xmlns:w="http://schemas.openxmlformats.org/wordprocessingml/2006/main">
        <w:t xml:space="preserve">Іосіф загадвае сваім братам пайсці і сказаць свайму бацьку, што Бог паставіў Язэпа кіраўніком усяго Егіпта, і неадкладна спусціцца да Язэпа.</w:t>
      </w:r>
    </w:p>
    <w:p/>
    <w:p>
      <w:r xmlns:w="http://schemas.openxmlformats.org/wordprocessingml/2006/main">
        <w:t xml:space="preserve">1. Божая рука ў нашым жыцці: давер Божаму плану</w:t>
      </w:r>
    </w:p>
    <w:p/>
    <w:p>
      <w:r xmlns:w="http://schemas.openxmlformats.org/wordprocessingml/2006/main">
        <w:t xml:space="preserve">2. Вера сярод выпрабаванняў: суцяшэнне Божым Провідам</w:t>
      </w:r>
    </w:p>
    <w:p/>
    <w:p>
      <w:r xmlns:w="http://schemas.openxmlformats.org/wordprocessingml/2006/main">
        <w:t xml:space="preserve">1. Рымлянаў 8:28 - І мы ведаем, што ўсё дапамагае на дабро тым, хто любіць Бога, тым, хто пакліканы паводле Яго пастановы.</w:t>
      </w:r>
    </w:p>
    <w:p/>
    <w:p>
      <w:r xmlns:w="http://schemas.openxmlformats.org/wordprocessingml/2006/main">
        <w:t xml:space="preserve">2. Якава 1:2-4 - Браты мае, лічыце гэта поўнай радасцю, калі вы ўпадаеце ў розныя спакусы; Ведаючы гэта, што выпрабаванне вашай веры стварае цярплівасць. Але няхай цярплівасьць мае дасканалае дзеяньне, каб вы былі дасканалыя і поўныя, ні ў чым ня маючы нястачы.</w:t>
      </w:r>
    </w:p>
    <w:p/>
    <w:p>
      <w:r xmlns:w="http://schemas.openxmlformats.org/wordprocessingml/2006/main">
        <w:t xml:space="preserve">БЫЦЦЁ 45:10 І будзеш жыць у зямлі Гесэн і будзеш блізка да мяне, ты і дзеці твае, і сыны сыноў тваіх, і авечкі твае, і быдла твае, і ўсё, што ў цябе;</w:t>
      </w:r>
    </w:p>
    <w:p/>
    <w:p>
      <w:r xmlns:w="http://schemas.openxmlformats.org/wordprocessingml/2006/main">
        <w:t xml:space="preserve">Язэп заклікае сваю сям'ю пераехаць у Гесэн і абяцае ім бяспеку і забеспячэнне пад сваёй абаронай.</w:t>
      </w:r>
    </w:p>
    <w:p/>
    <w:p>
      <w:r xmlns:w="http://schemas.openxmlformats.org/wordprocessingml/2006/main">
        <w:t xml:space="preserve">1. Вернасць Бога ззяе ў цяжкія часы</w:t>
      </w:r>
    </w:p>
    <w:p/>
    <w:p>
      <w:r xmlns:w="http://schemas.openxmlformats.org/wordprocessingml/2006/main">
        <w:t xml:space="preserve">2. Калі Бог вядзе, давярайце Яму і ідзіце</w:t>
      </w:r>
    </w:p>
    <w:p/>
    <w:p>
      <w:r xmlns:w="http://schemas.openxmlformats.org/wordprocessingml/2006/main">
        <w:t xml:space="preserve">1. Псальма 37:3-5 Спадзявайся на Госпада і рабі дабро; жыві на зямлі і сябруй з вернасцю. Радуйся Госпадам, і Ён выканае табе жаданні сэрца твайго. Аддай шлях свой Госпаду; давярайце яму, і ён будзе дзейнічаць.</w:t>
      </w:r>
    </w:p>
    <w:p/>
    <w:p>
      <w:r xmlns:w="http://schemas.openxmlformats.org/wordprocessingml/2006/main">
        <w:t xml:space="preserve">2. Рымлянаў 8:28 І мы ведаем, што тым, хто любіць Бога, усё дапамагае на дабро тым, хто пакліканы паводле Яго пастановы.</w:t>
      </w:r>
    </w:p>
    <w:p/>
    <w:p>
      <w:r xmlns:w="http://schemas.openxmlformats.org/wordprocessingml/2006/main">
        <w:t xml:space="preserve">БЫЦЦЁ 45:11 І буду карміць цябе там; бо яшчэ пяць гадоў голаду; каб ты і дом твой і ўсё, што маеш, не зьбяднелі.</w:t>
      </w:r>
    </w:p>
    <w:p/>
    <w:p>
      <w:r xmlns:w="http://schemas.openxmlformats.org/wordprocessingml/2006/main">
        <w:t xml:space="preserve">Юзаф паказвае сваім братам, што ён жывы, і абяцае забяспечыць іх у бліжэйшыя галодныя гады.</w:t>
      </w:r>
    </w:p>
    <w:p/>
    <w:p>
      <w:r xmlns:w="http://schemas.openxmlformats.org/wordprocessingml/2006/main">
        <w:t xml:space="preserve">1. Сіла прабачэння: шлях Язэпа ад здрады да дабраславення</w:t>
      </w:r>
    </w:p>
    <w:p/>
    <w:p>
      <w:r xmlns:w="http://schemas.openxmlformats.org/wordprocessingml/2006/main">
        <w:t xml:space="preserve">2. Божая вернасць у разгар нягод</w:t>
      </w:r>
    </w:p>
    <w:p/>
    <w:p>
      <w:r xmlns:w="http://schemas.openxmlformats.org/wordprocessingml/2006/main">
        <w:t xml:space="preserve">1. Рымлянаў 12:17-19 - "Не адплачвайце нікому злом за зло. Сачыце за тым, каб рабіць тое, што добра ў вачах усіх. Калі гэта магчыма, наколькі гэта залежыць ад вас, жывіце ў міры з усімі. Не помсціце, дарагія мае сябры, але пакіньце месца гневу Божаму, бо напісана: Мне належыць помста, Я адплачу, кажа Пан».</w:t>
      </w:r>
    </w:p>
    <w:p/>
    <w:p>
      <w:r xmlns:w="http://schemas.openxmlformats.org/wordprocessingml/2006/main">
        <w:t xml:space="preserve">2. Ян 14:27 - "Спакой пакідаю вам; мір Мой даю вам. Я не даю вам, як дае свет. Няхай не трывожацца сэрцы вашыя і не бойцеся".</w:t>
      </w:r>
    </w:p>
    <w:p/>
    <w:p>
      <w:r xmlns:w="http://schemas.openxmlformats.org/wordprocessingml/2006/main">
        <w:t xml:space="preserve">БЫЦЦЁ 45:12 І вось, вочы вашыя і вочы брата майго Веньяміна бачаць, што гэта мае вусны гавораць з вамі.</w:t>
      </w:r>
    </w:p>
    <w:p/>
    <w:p>
      <w:r xmlns:w="http://schemas.openxmlformats.org/wordprocessingml/2006/main">
        <w:t xml:space="preserve">Юзаф раскрывае сваю асобу сваім братам і пацвярджае іх дабрабыт.</w:t>
      </w:r>
    </w:p>
    <w:p/>
    <w:p>
      <w:r xmlns:w="http://schemas.openxmlformats.org/wordprocessingml/2006/main">
        <w:t xml:space="preserve">1: Іосіф вучыць нас, што мы павінны заставацца вернымі і давяраць Богу, нават у самыя змрочныя моманты.</w:t>
      </w:r>
    </w:p>
    <w:p/>
    <w:p>
      <w:r xmlns:w="http://schemas.openxmlformats.org/wordprocessingml/2006/main">
        <w:t xml:space="preserve">2: Мы заўсёды павінны заставацца сціплымі і шчодрымі, нават у хвіліны трыумфу.</w:t>
      </w:r>
    </w:p>
    <w:p/>
    <w:p>
      <w:r xmlns:w="http://schemas.openxmlformats.org/wordprocessingml/2006/main">
        <w:t xml:space="preserve">1: Якава 1:2-3 - Лічыце гэта поўнай радасцю, браты мае, калі вы сутыкаецеся з рознымі выпрабаваннямі, ведаючы, што выпрабаванне вашай веры стварае трываласць.</w:t>
      </w:r>
    </w:p>
    <w:p/>
    <w:p>
      <w:r xmlns:w="http://schemas.openxmlformats.org/wordprocessingml/2006/main">
        <w:t xml:space="preserve">2: Піліпянаў 4: 6-7 - Ні пра што не турбуйцеся, але ва ўсім аб'яўляйце вашыя просьбы Богу ў малітве і просьбе з падзякай. І мір Божы, які вышэйшы за ўсякі розум, будзе ахоўваць сэрцы вашыя і думкі вашыя ў Хрысце Езусе.</w:t>
      </w:r>
    </w:p>
    <w:p/>
    <w:p>
      <w:r xmlns:w="http://schemas.openxmlformats.org/wordprocessingml/2006/main">
        <w:t xml:space="preserve">БЫЦЦЁ 45:13 І раскажаце бацьку майму пра ўсю маю славу ў Егіпце і пра ўсё, што вы бачылі; а вы паспяшаецеся прывесці бацьку майго сюды.</w:t>
      </w:r>
    </w:p>
    <w:p/>
    <w:p>
      <w:r xmlns:w="http://schemas.openxmlformats.org/wordprocessingml/2006/main">
        <w:t xml:space="preserve">Іосіф кажа сваім братам, каб расказалі бацьку пра славу, якую ён здабыў у Егіпце, і прывялі яго ў Егіпет.</w:t>
      </w:r>
    </w:p>
    <w:p/>
    <w:p>
      <w:r xmlns:w="http://schemas.openxmlformats.org/wordprocessingml/2006/main">
        <w:t xml:space="preserve">1. Сіла настойлівасці: гісторыя Джозэфа</w:t>
      </w:r>
    </w:p>
    <w:p/>
    <w:p>
      <w:r xmlns:w="http://schemas.openxmlformats.org/wordprocessingml/2006/main">
        <w:t xml:space="preserve">2. Благаслаўленне паслухмянасці: браты Язэпа</w:t>
      </w:r>
    </w:p>
    <w:p/>
    <w:p>
      <w:r xmlns:w="http://schemas.openxmlformats.org/wordprocessingml/2006/main">
        <w:t xml:space="preserve">1. Піліпянаў 3:13-14 - Браты, я не лічу сябе ўсвядомленым, але адно раблю, забываючыся на тое, што ззаду, і цягнучыся да таго, што наперадзе. Я цягнуся да адзнакі за ўзнагародай высокага паклікання Бога ў Хрысце Езусе.</w:t>
      </w:r>
    </w:p>
    <w:p/>
    <w:p>
      <w:r xmlns:w="http://schemas.openxmlformats.org/wordprocessingml/2006/main">
        <w:t xml:space="preserve">2. Матфея 6:33 - Але шукайце найперш Валадарства Божага і праўды Яго; і ўсё гэта дадасца вам.</w:t>
      </w:r>
    </w:p>
    <w:p/>
    <w:p>
      <w:r xmlns:w="http://schemas.openxmlformats.org/wordprocessingml/2006/main">
        <w:t xml:space="preserve">БЫЦЦЁ 45:14 І ўпаў ён на шыю Веньяміну, брату свайму, і заплакаў; і Веньямін плакаў на шыі ягонай.</w:t>
      </w:r>
    </w:p>
    <w:p/>
    <w:p>
      <w:r xmlns:w="http://schemas.openxmlformats.org/wordprocessingml/2006/main">
        <w:t xml:space="preserve">Сустрэча Іосіфа і Веніяміна была напоўнена эмоцыямі.</w:t>
      </w:r>
    </w:p>
    <w:p/>
    <w:p>
      <w:r xmlns:w="http://schemas.openxmlformats.org/wordprocessingml/2006/main">
        <w:t xml:space="preserve">1. Сіла прабачэння: сустрэча Язэпа і Веніяміна паказвае нам, што прабачэнне можа прынесці нам радасць і супакой.</w:t>
      </w:r>
    </w:p>
    <w:p/>
    <w:p>
      <w:r xmlns:w="http://schemas.openxmlformats.org/wordprocessingml/2006/main">
        <w:t xml:space="preserve">2. Адкупленчая прырода кахання: сустрэча Язэпа і Веніяміна паказвае нам, што любоў можа загойваць раны і збліжаць нас.</w:t>
      </w:r>
    </w:p>
    <w:p/>
    <w:p>
      <w:r xmlns:w="http://schemas.openxmlformats.org/wordprocessingml/2006/main">
        <w:t xml:space="preserve">1. Эфесянаў 4:32 - "Будзьце адзін да аднаго добрымі і спагадлівымі, даруючы адзін аднаму, як і Бог дараваў вам у Хрысце".</w:t>
      </w:r>
    </w:p>
    <w:p/>
    <w:p>
      <w:r xmlns:w="http://schemas.openxmlformats.org/wordprocessingml/2006/main">
        <w:t xml:space="preserve">2. Рымлянам 12:14-18 - "Дабраслаўляйце тых, хто вас пераследуе; дабраслаўляйце, а не праклінайце. Радуйцеся з тымі, хто радуецца; плачце з тымі, хто плача. Жывіце ў згодзе адзін з адным. Не ганарыцеся, але будзьце гатовыя мець зносіны з людзьмі нізкага становішча. Не будзь пагардлівым. Не плаці нікому злом за зло. Будзьце ўважлівыя, каб рабіць тое, што добра ў вачах усіх. Калі гэта магчыма, наколькі гэта залежыць ад вас, жывіце ў міры з усе».</w:t>
      </w:r>
    </w:p>
    <w:p/>
    <w:p>
      <w:r xmlns:w="http://schemas.openxmlformats.org/wordprocessingml/2006/main">
        <w:t xml:space="preserve">БЫЦЦЁ 45:15 І пацалаваў ён усіх братоў сваіх і плакаў над імі, і пасьля гэтага браты ягоныя гаварылі зь ім.</w:t>
      </w:r>
    </w:p>
    <w:p/>
    <w:p>
      <w:r xmlns:w="http://schemas.openxmlformats.org/wordprocessingml/2006/main">
        <w:t xml:space="preserve">Юзаф уз'ядноўваецца са сваімі братамі і паказвае ім сваю любоў, цалуючы іх і плачучы над імі.</w:t>
      </w:r>
    </w:p>
    <w:p/>
    <w:p>
      <w:r xmlns:w="http://schemas.openxmlformats.org/wordprocessingml/2006/main">
        <w:t xml:space="preserve">1: Бог можа выкарыстаць нават нашы горшыя моманты, каб прынесці дабро, як відаць з адкуплення Язэпа праз яго ўз'яднанне са сваімі братамі.</w:t>
      </w:r>
    </w:p>
    <w:p/>
    <w:p>
      <w:r xmlns:w="http://schemas.openxmlformats.org/wordprocessingml/2006/main">
        <w:t xml:space="preserve">2: Бог робіць усё разам на дабро, нават калі спачатку гэта не здаецца.</w:t>
      </w:r>
    </w:p>
    <w:p/>
    <w:p>
      <w:r xmlns:w="http://schemas.openxmlformats.org/wordprocessingml/2006/main">
        <w:t xml:space="preserve">1: Рымлянаў 8:28 - І мы ведаем, што ва ўсім Бог працуе на карысць тых, хто любіць Яго, хто быў пакліканы паводле Яго рашэння.</w:t>
      </w:r>
    </w:p>
    <w:p/>
    <w:p>
      <w:r xmlns:w="http://schemas.openxmlformats.org/wordprocessingml/2006/main">
        <w:t xml:space="preserve">2: Псальма 34:18 - Гасподзь блізкі да зламаных сэрцам і ратуе прыгнечаных духам.</w:t>
      </w:r>
    </w:p>
    <w:p/>
    <w:p>
      <w:r xmlns:w="http://schemas.openxmlformats.org/wordprocessingml/2006/main">
        <w:t xml:space="preserve">БЫЦЦЁ 45:16 У доме фараонавым была пачутая вестка, што прыйшлі браты Язэпа. І спадабалася гэта фараону і слугам ягоным.</w:t>
      </w:r>
    </w:p>
    <w:p/>
    <w:p>
      <w:r xmlns:w="http://schemas.openxmlformats.org/wordprocessingml/2006/main">
        <w:t xml:space="preserve">Браты Язэпа едуць у Егіпет, і фараон ухваляе іх прыезд.</w:t>
      </w:r>
    </w:p>
    <w:p/>
    <w:p>
      <w:r xmlns:w="http://schemas.openxmlformats.org/wordprocessingml/2006/main">
        <w:t xml:space="preserve">1. Ідэальны Божы час - давер да плана Госпада замест нашага ўласнага.</w:t>
      </w:r>
    </w:p>
    <w:p/>
    <w:p>
      <w:r xmlns:w="http://schemas.openxmlformats.org/wordprocessingml/2006/main">
        <w:t xml:space="preserve">2. Сіла прабачэння – міласэрныя адносіны Юзафа да братоў.</w:t>
      </w:r>
    </w:p>
    <w:p/>
    <w:p>
      <w:r xmlns:w="http://schemas.openxmlformats.org/wordprocessingml/2006/main">
        <w:t xml:space="preserve">1. Рымлянаў 8:28 - "І мы ведаем, што ўсё дапамагае на дабро тым, хто любіць Бога, тым, хто пакліканы паводле Яго пастановы."</w:t>
      </w:r>
    </w:p>
    <w:p/>
    <w:p>
      <w:r xmlns:w="http://schemas.openxmlformats.org/wordprocessingml/2006/main">
        <w:t xml:space="preserve">2. Эфесянаў 4:32 - "А вы будзьце адзін да аднаго добрымі, міласэрнымі, даруючы адзін аднаму, як і Бог дзеля Хрыста дараваў вам".</w:t>
      </w:r>
    </w:p>
    <w:p/>
    <w:p>
      <w:r xmlns:w="http://schemas.openxmlformats.org/wordprocessingml/2006/main">
        <w:t xml:space="preserve">БЫЦЦЁ 45:17 І сказаў фараон Язэпу: скажы братам тваім: зрабі гэта; нагрузіце быдла сваё і ідзіце, ідзіце ў зямлю Ханаанскую;</w:t>
      </w:r>
    </w:p>
    <w:p/>
    <w:p>
      <w:r xmlns:w="http://schemas.openxmlformats.org/wordprocessingml/2006/main">
        <w:t xml:space="preserve">Братам Язэпа загадана вярнуцца ў зямлю Ханаан са сваім быдлам.</w:t>
      </w:r>
    </w:p>
    <w:p/>
    <w:p>
      <w:r xmlns:w="http://schemas.openxmlformats.org/wordprocessingml/2006/main">
        <w:t xml:space="preserve">1. Прабачэнне Язэпа: як пераадолець мінулую правіну</w:t>
      </w:r>
    </w:p>
    <w:p/>
    <w:p>
      <w:r xmlns:w="http://schemas.openxmlformats.org/wordprocessingml/2006/main">
        <w:t xml:space="preserve">2. Знаходжанне мэты ў складанай сітуацыі: гісторыя Язэпа</w:t>
      </w:r>
    </w:p>
    <w:p/>
    <w:p>
      <w:r xmlns:w="http://schemas.openxmlformats.org/wordprocessingml/2006/main">
        <w:t xml:space="preserve">1. Лукі 6:37-38: «Не судзіце, і не будзеце судзімыя; не асуджайце, і не будзеце асуджаныя; прабачайце, і будзе вам даравана».</w:t>
      </w:r>
    </w:p>
    <w:p/>
    <w:p>
      <w:r xmlns:w="http://schemas.openxmlformats.org/wordprocessingml/2006/main">
        <w:t xml:space="preserve">2. Пасланне да Габрэяў 11:22: «Праз веру Язэп у канцы свайго жыцця згадаў пра зыход ізраільцян і даў указанні адносна костак сваіх».</w:t>
      </w:r>
    </w:p>
    <w:p/>
    <w:p>
      <w:r xmlns:w="http://schemas.openxmlformats.org/wordprocessingml/2006/main">
        <w:t xml:space="preserve">БЫЦЦЁ 45:18 Вазьміце бацьку вашага і сем'і вашыя і прыходзьце да мяне, і дам вам дабро зямлі Егіпецкай, і вы будзеце есці тлушч зямлі.</w:t>
      </w:r>
    </w:p>
    <w:p/>
    <w:p>
      <w:r xmlns:w="http://schemas.openxmlformats.org/wordprocessingml/2006/main">
        <w:t xml:space="preserve">Іосіф заахвочвае сваіх братоў прывезці сваіх бацьку і сем'і ў Егіпет, каб атрымаць асалоду ад дабротаў зямлі.</w:t>
      </w:r>
    </w:p>
    <w:p/>
    <w:p>
      <w:r xmlns:w="http://schemas.openxmlformats.org/wordprocessingml/2006/main">
        <w:t xml:space="preserve">1: Бог забяспечвае нашы патрэбы нечаканымі спосабамі.</w:t>
      </w:r>
    </w:p>
    <w:p/>
    <w:p>
      <w:r xmlns:w="http://schemas.openxmlformats.org/wordprocessingml/2006/main">
        <w:t xml:space="preserve">2: Вернасць і прабачэнне Язэпа з'яўляецца прыкладам для нас.</w:t>
      </w:r>
    </w:p>
    <w:p/>
    <w:p>
      <w:r xmlns:w="http://schemas.openxmlformats.org/wordprocessingml/2006/main">
        <w:t xml:space="preserve">1: Філіпянаў 4:19 І Бог мой забяспечыць кожную вашу патрэбу паводле багацця Свайго ў славе ў Хрысце Ісусе.</w:t>
      </w:r>
    </w:p>
    <w:p/>
    <w:p>
      <w:r xmlns:w="http://schemas.openxmlformats.org/wordprocessingml/2006/main">
        <w:t xml:space="preserve">2: Каласянаў 3:13 Цярпець адзін аднаго і, калі хто мае на каго скаргу, прабачаць адзін аднаму; як дараваў табе Гасподзь, так даруй і ты.</w:t>
      </w:r>
    </w:p>
    <w:p/>
    <w:p>
      <w:r xmlns:w="http://schemas.openxmlformats.org/wordprocessingml/2006/main">
        <w:t xml:space="preserve">БЫЦЦЁ 45:19 Цяпер табе загадана: рабі гэта; вывезьце зь зямлі Егіпецкай калясьніцы для дзяцей вашых і для жонак вашых, і прывязіце бацьку вашага, і прыходзьце.</w:t>
      </w:r>
    </w:p>
    <w:p/>
    <w:p>
      <w:r xmlns:w="http://schemas.openxmlformats.org/wordprocessingml/2006/main">
        <w:t xml:space="preserve">Язэп загадвае сваім братам вярнуцца ў Ханаан са сваімі сем'ямі, каб вярнуць іх бацьку Якава ў Егіпет.</w:t>
      </w:r>
    </w:p>
    <w:p/>
    <w:p>
      <w:r xmlns:w="http://schemas.openxmlformats.org/wordprocessingml/2006/main">
        <w:t xml:space="preserve">1: Мы павінны браць прыклад з Язэпа і яго братоў і заўсёды праяўляць прыхільнасць і вернасць нашай сям'і.</w:t>
      </w:r>
    </w:p>
    <w:p/>
    <w:p>
      <w:r xmlns:w="http://schemas.openxmlformats.org/wordprocessingml/2006/main">
        <w:t xml:space="preserve">2: У цяжкія часы Бог дае нам магчымасць уз'яднацца з сям'ёй.</w:t>
      </w:r>
    </w:p>
    <w:p/>
    <w:p>
      <w:r xmlns:w="http://schemas.openxmlformats.org/wordprocessingml/2006/main">
        <w:t xml:space="preserve">1: Рымлянаў 12:10 - Будзьце міласэрныя адзін да аднаго з братэрскай любоўю, у гонар аддаючы адзін аднаму.</w:t>
      </w:r>
    </w:p>
    <w:p/>
    <w:p>
      <w:r xmlns:w="http://schemas.openxmlformats.org/wordprocessingml/2006/main">
        <w:t xml:space="preserve">2: Эфесянаў 4:2-3 - З усёй пакорай і лагоднасцю, з доўгацярплівасцю, церпячы адзін аднаго ў любові, стараючыся захаваць еднасць Духа ў повязі міру.</w:t>
      </w:r>
    </w:p>
    <w:p/>
    <w:p>
      <w:r xmlns:w="http://schemas.openxmlformats.org/wordprocessingml/2006/main">
        <w:t xml:space="preserve">Быццё 45:20 Таксама не зважайце на свае рэчы; бо ваша дабро ўсёй зямлі Егіпецкай.</w:t>
      </w:r>
    </w:p>
    <w:p/>
    <w:p>
      <w:r xmlns:w="http://schemas.openxmlformats.org/wordprocessingml/2006/main">
        <w:t xml:space="preserve">Язэп кажа сваім братам не турбавацца аб сваёй маёмасці, бо лепшае з Егіпта належыць ім.</w:t>
      </w:r>
    </w:p>
    <w:p/>
    <w:p>
      <w:r xmlns:w="http://schemas.openxmlformats.org/wordprocessingml/2006/main">
        <w:t xml:space="preserve">1. «Блаславенне шчодрасці: даследаванне пра Язэпа і яго братоў»</w:t>
      </w:r>
    </w:p>
    <w:p/>
    <w:p>
      <w:r xmlns:w="http://schemas.openxmlformats.org/wordprocessingml/2006/main">
        <w:t xml:space="preserve">2. «Сіла веры: як давер Язэпа да Бога змяніў яго жыццё і жыццё яго братоў»</w:t>
      </w:r>
    </w:p>
    <w:p/>
    <w:p>
      <w:r xmlns:w="http://schemas.openxmlformats.org/wordprocessingml/2006/main">
        <w:t xml:space="preserve">1. Мацьвея 6:19-21, «Не збірайце сабе скарбаў на зямлі, дзе нішчыць моль і іржа і дзе злодзеі падкопваюцца і крадуць, але збірайце сабе скарбы на небе, дзе ні моль, ні іржа нішчаць і дзе злодзеі не падкопваюцца і не крадуць, бо дзе скарб твой, там і сэрца тваё».</w:t>
      </w:r>
    </w:p>
    <w:p/>
    <w:p>
      <w:r xmlns:w="http://schemas.openxmlformats.org/wordprocessingml/2006/main">
        <w:t xml:space="preserve">2. Пасланне да Габрэяў 11:22, «Вераю Язэп у канцы свайго жыцця згадаў пра зыход ізраільцян і даў указанні адносна костак сваіх».</w:t>
      </w:r>
    </w:p>
    <w:p/>
    <w:p>
      <w:r xmlns:w="http://schemas.openxmlformats.org/wordprocessingml/2006/main">
        <w:t xml:space="preserve">БЫЦЦЁ 45:21 І зрабілі так сыны Ізраілевыя, і даў ім Язэп каляскі, паводле загаду фараона, і даў ім запасаў на дарогу.</w:t>
      </w:r>
    </w:p>
    <w:p/>
    <w:p>
      <w:r xmlns:w="http://schemas.openxmlformats.org/wordprocessingml/2006/main">
        <w:t xml:space="preserve">Іосіф забяспечыў фурманкі і прыпасы сынам Ізраіля ў адпаведнасці з інструкцыямі фараона.</w:t>
      </w:r>
    </w:p>
    <w:p/>
    <w:p>
      <w:r xmlns:w="http://schemas.openxmlformats.org/wordprocessingml/2006/main">
        <w:t xml:space="preserve">1. Божы ідэальны час - Іосіф быў у патрэбным месцы ў патрэбны час, каб забяспечыць Божы народ.</w:t>
      </w:r>
    </w:p>
    <w:p/>
    <w:p>
      <w:r xmlns:w="http://schemas.openxmlformats.org/wordprocessingml/2006/main">
        <w:t xml:space="preserve">2. Правілы для падарожжа - Бог дае нам усё неабходнае для падарожжа па жыцці.</w:t>
      </w:r>
    </w:p>
    <w:p/>
    <w:p>
      <w:r xmlns:w="http://schemas.openxmlformats.org/wordprocessingml/2006/main">
        <w:t xml:space="preserve">1. Філіпянаў 4:19 - І мой Бог будзе забяспечваць кожную вашу патрэбу ў адпаведнасці са сваім багаццем у славе ў Хрысце Ісусе.</w:t>
      </w:r>
    </w:p>
    <w:p/>
    <w:p>
      <w:r xmlns:w="http://schemas.openxmlformats.org/wordprocessingml/2006/main">
        <w:t xml:space="preserve">2. Псальма 23:1-3 - Гасподзь пастыр мой; Я не буду хацець. Ён прымушае мяне ляжаць на зялёных пашах. Ён вядзе мяне ля ціхай вады. Ён аднаўляе маю душу.</w:t>
      </w:r>
    </w:p>
    <w:p/>
    <w:p>
      <w:r xmlns:w="http://schemas.openxmlformats.org/wordprocessingml/2006/main">
        <w:t xml:space="preserve">БЫЦЦЁ 45:22 Усім ім ён даў змену вопраткі; а Веньяміну даў трыста сікляў срэбра і пяць перамен вопраткі.</w:t>
      </w:r>
    </w:p>
    <w:p/>
    <w:p>
      <w:r xmlns:w="http://schemas.openxmlformats.org/wordprocessingml/2006/main">
        <w:t xml:space="preserve">Якаў выказвае фаварытызм Веніяміну, даючы яму трыста срэбранікаў і пяць змен адзення, а іншым даючы толькі адну змену адзення.</w:t>
      </w:r>
    </w:p>
    <w:p/>
    <w:p>
      <w:r xmlns:w="http://schemas.openxmlformats.org/wordprocessingml/2006/main">
        <w:t xml:space="preserve">1. Божая ласка часта выходзіць за межы справядлівасці і роўнасці.</w:t>
      </w:r>
    </w:p>
    <w:p/>
    <w:p>
      <w:r xmlns:w="http://schemas.openxmlformats.org/wordprocessingml/2006/main">
        <w:t xml:space="preserve">2. Прыхільнасць Якуба да Веньяміна з'яўляецца напамінам пра бязмерную любоў і ласку Бога.</w:t>
      </w:r>
    </w:p>
    <w:p/>
    <w:p>
      <w:r xmlns:w="http://schemas.openxmlformats.org/wordprocessingml/2006/main">
        <w:t xml:space="preserve">1. Эфесянаў 2:4-5 - Але Бог, будучы багаты на міласэрнасць, з-за вялікай любові, якой Ён палюбіў нас, нават калі мы былі мёртвыя ў нашых грахах, ажыў нас разам з Хрыстом.</w:t>
      </w:r>
    </w:p>
    <w:p/>
    <w:p>
      <w:r xmlns:w="http://schemas.openxmlformats.org/wordprocessingml/2006/main">
        <w:t xml:space="preserve">2. Рымлянам 5:8 - Але Бог паказвае сваю любоў да нас у тым, што, калі мы яшчэ былі грэшнікамі, Хрыстос памёр за нас.</w:t>
      </w:r>
    </w:p>
    <w:p/>
    <w:p>
      <w:r xmlns:w="http://schemas.openxmlformats.org/wordprocessingml/2006/main">
        <w:t xml:space="preserve">БЫЦЦЁ 45:23 І паслаў ён такім чынам да бацькі свайго; дзесяць асьліц, наўючаных дабротамі Егіпта, і дзесяць асьліц, наўючаных збожжам, і хлебам, і мясам для бацькі ягонага на дарогу.</w:t>
      </w:r>
    </w:p>
    <w:p/>
    <w:p>
      <w:r xmlns:w="http://schemas.openxmlformats.org/wordprocessingml/2006/main">
        <w:t xml:space="preserve">Іосіф паслаў свайму бацьку, Якаву, у дарогу дзесяць аслоў, нагружаных дабротамі Егіпта, і дзесяць асьліц, нагружаных збожжам, хлебам і мясам.</w:t>
      </w:r>
    </w:p>
    <w:p/>
    <w:p>
      <w:r xmlns:w="http://schemas.openxmlformats.org/wordprocessingml/2006/main">
        <w:t xml:space="preserve">1. Божае забеспячэнне для нас у час патрэбы.</w:t>
      </w:r>
    </w:p>
    <w:p/>
    <w:p>
      <w:r xmlns:w="http://schemas.openxmlformats.org/wordprocessingml/2006/main">
        <w:t xml:space="preserve">2. Важнасць праяўляць любоў і дабрыню да іншых.</w:t>
      </w:r>
    </w:p>
    <w:p/>
    <w:p>
      <w:r xmlns:w="http://schemas.openxmlformats.org/wordprocessingml/2006/main">
        <w:t xml:space="preserve">1. Філіпянаў 4:19 - І мой Бог будзе забяспечваць кожную вашу патрэбу ў адпаведнасці са сваім багаццем у славе ў Хрысце Ісусе.</w:t>
      </w:r>
    </w:p>
    <w:p/>
    <w:p>
      <w:r xmlns:w="http://schemas.openxmlformats.org/wordprocessingml/2006/main">
        <w:t xml:space="preserve">2. Эфесянаў 5:2 - І хадзіце ў любові, як і Хрыстос палюбіў нас і аддаў Сябе за нас, духмяную ахвяру і ахвяру Богу.</w:t>
      </w:r>
    </w:p>
    <w:p/>
    <w:p>
      <w:r xmlns:w="http://schemas.openxmlformats.org/wordprocessingml/2006/main">
        <w:t xml:space="preserve">БЫЦЦЁ 45:24 І адпусціў ён братоў сваіх, і яны пайшлі, і сказаў ім: глядзіце, не збіцеся з дарогі.</w:t>
      </w:r>
    </w:p>
    <w:p/>
    <w:p>
      <w:r xmlns:w="http://schemas.openxmlformats.org/wordprocessingml/2006/main">
        <w:t xml:space="preserve">Юзаф адпускае братоў з папярэджаннем, каб не сварыліся ў дарозе.</w:t>
      </w:r>
    </w:p>
    <w:p/>
    <w:p>
      <w:r xmlns:w="http://schemas.openxmlformats.org/wordprocessingml/2006/main">
        <w:t xml:space="preserve">1. Важнасць адзінства ў нашых адносінах.</w:t>
      </w:r>
    </w:p>
    <w:p/>
    <w:p>
      <w:r xmlns:w="http://schemas.openxmlformats.org/wordprocessingml/2006/main">
        <w:t xml:space="preserve">2. Пераадоленне горычы і сваркі ў нашым жыцці.</w:t>
      </w:r>
    </w:p>
    <w:p/>
    <w:p>
      <w:r xmlns:w="http://schemas.openxmlformats.org/wordprocessingml/2006/main">
        <w:t xml:space="preserve">1. Псальма 133:1 "Вось, як добра і як прыемна братам жыць разам у адзінстве!"</w:t>
      </w:r>
    </w:p>
    <w:p/>
    <w:p>
      <w:r xmlns:w="http://schemas.openxmlformats.org/wordprocessingml/2006/main">
        <w:t xml:space="preserve">2. Эфесянаў 4:31-32 «Няхай будзе адкінута ад вас усякая горыч, і гнеў, і гнеў, і крык, і ліхасловы з усялякай злосцю; як і Бог дзеля Хрыста дараваў вам».</w:t>
      </w:r>
    </w:p>
    <w:p/>
    <w:p>
      <w:r xmlns:w="http://schemas.openxmlformats.org/wordprocessingml/2006/main">
        <w:t xml:space="preserve">БЫЦЦЁ 45:25 І выйшлі яны з Егіпта і прыйшлі ў зямлю Ханаанскую да Якава, бацькі свайго,</w:t>
      </w:r>
    </w:p>
    <w:p/>
    <w:p>
      <w:r xmlns:w="http://schemas.openxmlformats.org/wordprocessingml/2006/main">
        <w:t xml:space="preserve">Сыны Якава вяртаюцца ў Ханаан пасля жыцця ў Егіпце.</w:t>
      </w:r>
    </w:p>
    <w:p/>
    <w:p>
      <w:r xmlns:w="http://schemas.openxmlformats.org/wordprocessingml/2006/main">
        <w:t xml:space="preserve">1: Мы можам навучыцца ў сыноў Якава ніколі не забываць, адкуль мы родам, незалежна ад таго, як далёка мы можам падарожнічаць.</w:t>
      </w:r>
    </w:p>
    <w:p/>
    <w:p>
      <w:r xmlns:w="http://schemas.openxmlformats.org/wordprocessingml/2006/main">
        <w:t xml:space="preserve">2: Сыны Якава служаць прыкладам вернасці і вернасці нашай сям'і і нашым караням.</w:t>
      </w:r>
    </w:p>
    <w:p/>
    <w:p>
      <w:r xmlns:w="http://schemas.openxmlformats.org/wordprocessingml/2006/main">
        <w:t xml:space="preserve">1: Ісус Навін 24:2-3 І сказаў Ісус Навін усяму народу: так кажа Гасподзь Бог Ізраілеў: бацькі вашыя жылі па той бок патоку ў даўнія часы, Тара, бацька Абрагама і бацька Нахор: і служылі іншым багам.</w:t>
      </w:r>
    </w:p>
    <w:p/>
    <w:p>
      <w:r xmlns:w="http://schemas.openxmlformats.org/wordprocessingml/2006/main">
        <w:t xml:space="preserve">2: Габрэяў 11:22 Вераю Юзаф, паміраючы, згадаў аб выхадзе сыноў Ізраілевых; і даў загад адносна костак ягоных.</w:t>
      </w:r>
    </w:p>
    <w:p/>
    <w:p>
      <w:r xmlns:w="http://schemas.openxmlformats.org/wordprocessingml/2006/main">
        <w:t xml:space="preserve">БЫЦЦЁ 45:26 І данеслі яму, кажучы: Язэп яшчэ жывы, і ён валадарыць над усёю зямлёю Егіпецкай. І аслабла сэрца ў Якава, бо ён не паверыў ім.</w:t>
      </w:r>
    </w:p>
    <w:p/>
    <w:p>
      <w:r xmlns:w="http://schemas.openxmlformats.org/wordprocessingml/2006/main">
        <w:t xml:space="preserve">Якаў не верыць сваім сынам, калі яны кажуць яму, што Язэп жывы і з'яўляецца кіраўніком Егіпта.</w:t>
      </w:r>
    </w:p>
    <w:p/>
    <w:p>
      <w:r xmlns:w="http://schemas.openxmlformats.org/wordprocessingml/2006/main">
        <w:t xml:space="preserve">1. Даверцеся Божаму плану, нават калі ён бессэнсоўны.</w:t>
      </w:r>
    </w:p>
    <w:p/>
    <w:p>
      <w:r xmlns:w="http://schemas.openxmlformats.org/wordprocessingml/2006/main">
        <w:t xml:space="preserve">2. Сіла веры і веры, нават калі вы гэтага не разумееце.</w:t>
      </w:r>
    </w:p>
    <w:p/>
    <w:p>
      <w:r xmlns:w="http://schemas.openxmlformats.org/wordprocessingml/2006/main">
        <w:t xml:space="preserve">1. Габрэяў 11:1 - Вера ёсць упэўненасць у тым, на што спадзяемся, упэўненасць у нябачным.</w:t>
      </w:r>
    </w:p>
    <w:p/>
    <w:p>
      <w:r xmlns:w="http://schemas.openxmlformats.org/wordprocessingml/2006/main">
        <w:t xml:space="preserve">2. Рымлянаў 8:28 - І мы ведаем, што для тых, хто любіць Бога ўсё дапамагае на дабро, для тых, хто пакліканы паводле Яго пастановы.</w:t>
      </w:r>
    </w:p>
    <w:p/>
    <w:p>
      <w:r xmlns:w="http://schemas.openxmlformats.org/wordprocessingml/2006/main">
        <w:t xml:space="preserve">БЫЦЦЁ 45:27 І пераказалі яму ўсе словы Язэпа, якія ён сказаў ім; і калі ён убачыў каляскі, якія паслаў Язэп, каб везці яго, дух Якава, бацькі іхняга, ажыў.</w:t>
      </w:r>
    </w:p>
    <w:p/>
    <w:p>
      <w:r xmlns:w="http://schemas.openxmlformats.org/wordprocessingml/2006/main">
        <w:t xml:space="preserve">Настрой Якава ажывіўся, калі ён убачыў фурманкі, якія прыслаў за ім Язэп.</w:t>
      </w:r>
    </w:p>
    <w:p/>
    <w:p>
      <w:r xmlns:w="http://schemas.openxmlformats.org/wordprocessingml/2006/main">
        <w:t xml:space="preserve">1. Як аднавіць свае сілы і надзею ў цяжкія часы</w:t>
      </w:r>
    </w:p>
    <w:p/>
    <w:p>
      <w:r xmlns:w="http://schemas.openxmlformats.org/wordprocessingml/2006/main">
        <w:t xml:space="preserve">2. Сіла Божай ласкі ў нашым жыцці</w:t>
      </w:r>
    </w:p>
    <w:p/>
    <w:p>
      <w:r xmlns:w="http://schemas.openxmlformats.org/wordprocessingml/2006/main">
        <w:t xml:space="preserve">1. Ісая 40:31 Але тыя, што спадзяюцца на Госпада, адновяць сваю сілу; яны ўздымуць крылы, як арлы; яны будуць бегчы і не стамляцца; і будуць хадзіць і не аслабнуць.</w:t>
      </w:r>
    </w:p>
    <w:p/>
    <w:p>
      <w:r xmlns:w="http://schemas.openxmlformats.org/wordprocessingml/2006/main">
        <w:t xml:space="preserve">2. Псальма 5:12 Бо Ты, Госпадзе, дабраславіш праведніка; ласкаю, як шчытом, ахінеш яго.</w:t>
      </w:r>
    </w:p>
    <w:p/>
    <w:p>
      <w:r xmlns:w="http://schemas.openxmlformats.org/wordprocessingml/2006/main">
        <w:t xml:space="preserve">БЫЦЦЁ 45:28 І сказаў Ізраіль: дастаткова; Язэп, сын мой, яшчэ жывы: я пайду і пабачу яго перад смерцю.</w:t>
      </w:r>
    </w:p>
    <w:p/>
    <w:p>
      <w:r xmlns:w="http://schemas.openxmlformats.org/wordprocessingml/2006/main">
        <w:t xml:space="preserve">Вера Ізраіля была пацверджана, калі ён уз'яднаўся са сваім сынам Язэпам.</w:t>
      </w:r>
    </w:p>
    <w:p/>
    <w:p>
      <w:r xmlns:w="http://schemas.openxmlformats.org/wordprocessingml/2006/main">
        <w:t xml:space="preserve">1. Бог узнагароджвае тых, хто застаецца верным у цяжкія часы.</w:t>
      </w:r>
    </w:p>
    <w:p/>
    <w:p>
      <w:r xmlns:w="http://schemas.openxmlformats.org/wordprocessingml/2006/main">
        <w:t xml:space="preserve">2. Радуйцеся ў Госпадзе, калі магчымыя сустрэчы.</w:t>
      </w:r>
    </w:p>
    <w:p/>
    <w:p>
      <w:r xmlns:w="http://schemas.openxmlformats.org/wordprocessingml/2006/main">
        <w:t xml:space="preserve">1. Рымлянаў 8:28 - І мы ведаем, што ва ўсім Бог працуе на карысць тых, хто любіць Яго, хто быў пакліканы паводле Яго пастановы.</w:t>
      </w:r>
    </w:p>
    <w:p/>
    <w:p>
      <w:r xmlns:w="http://schemas.openxmlformats.org/wordprocessingml/2006/main">
        <w:t xml:space="preserve">2. Псальма 126:3 - Гасподзь учыніў для нас вялікія рэчы, і мы напоўнены радасцю.</w:t>
      </w:r>
    </w:p>
    <w:p/>
    <w:p>
      <w:r xmlns:w="http://schemas.openxmlformats.org/wordprocessingml/2006/main">
        <w:t xml:space="preserve">Кнігу Быцця 46 можна абагульніць наступным чынам у трох параграфах з пазначанымі вершамі:</w:t>
      </w:r>
    </w:p>
    <w:p/>
    <w:p>
      <w:r xmlns:w="http://schemas.openxmlformats.org/wordprocessingml/2006/main">
        <w:t xml:space="preserve">Абзац 1: У Кнізе Быцця 46:1-7 Бог размаўляе з Якавам у бачанні ўначы і запэўнівае яго не баяцца спускацца ў Егіпет. Бог абяцае зрабіць з яго вялікую нацыю і запэўнівае Якава, што верне яго нашчадкаў у зямлю Ханаан. Падбадзёраны гэтым боскім пасланнем, Якуб збірае ўсю сваю сям'ю і адпраўляецца ў Егіпет. У раздзеле пералічваюцца імёны сыноў Якава і іх сем'яў, якія суправаджалі яго ў гэтым падарожжы.</w:t>
      </w:r>
    </w:p>
    <w:p/>
    <w:p>
      <w:r xmlns:w="http://schemas.openxmlformats.org/wordprocessingml/2006/main">
        <w:t xml:space="preserve">Абзац 2: Працягваючы Кнігу Быцця 46:8-27, раздзел змяшчае падрабязны аповед пра нашчадкаў Якава, якія перасяліліся ў Егіпет. У ім звесткі пра яго сыноў, унукаў, нявестак і іх дзяцей. Агульная колькасць асобаў, якія прыходзяць з Якавам, - семдзесят чалавек. Сярод іх Язэп і два яго сыны Манасія і Яфрэм.</w:t>
      </w:r>
    </w:p>
    <w:p/>
    <w:p>
      <w:r xmlns:w="http://schemas.openxmlformats.org/wordprocessingml/2006/main">
        <w:t xml:space="preserve">Абзац 3: У Кнізе Быцця 46:28-34 Язэп рыхтуецца да прыбыцця свайго бацькі і братоў у Егіпет. Ён запрагае сваю калясьніцу і выходзіць насустрач ім у Гесэн. Убачыўшы бацьку, Юзаф моцна абдымае яго пасля гадоў разлукі, доўга плача ў яго на шыі. Затым Іосіф знаёміць чыноўнікаў фараона з членамі сваёй сям'і, каб яны маглі пасяліцца ў зямлі Гесэн, дзе яны маглі пасвіць свае статкі.</w:t>
      </w:r>
    </w:p>
    <w:p/>
    <w:p>
      <w:r xmlns:w="http://schemas.openxmlformats.org/wordprocessingml/2006/main">
        <w:t xml:space="preserve">Падводзячы вынік:</w:t>
      </w:r>
    </w:p>
    <w:p>
      <w:r xmlns:w="http://schemas.openxmlformats.org/wordprocessingml/2006/main">
        <w:t xml:space="preserve">Кніга Быцця 46 прадстаўляе:</w:t>
      </w:r>
    </w:p>
    <w:p>
      <w:r xmlns:w="http://schemas.openxmlformats.org/wordprocessingml/2006/main">
        <w:t xml:space="preserve">Бог запэўнівае Якава праз бачанне аб спуску ў Егіпет;</w:t>
      </w:r>
    </w:p>
    <w:p>
      <w:r xmlns:w="http://schemas.openxmlformats.org/wordprocessingml/2006/main">
        <w:t xml:space="preserve">Якуб збірае ўсіх членаў сваёй сям'і ў дарогу;</w:t>
      </w:r>
    </w:p>
    <w:p>
      <w:r xmlns:w="http://schemas.openxmlformats.org/wordprocessingml/2006/main">
        <w:t xml:space="preserve">Пералік імёнаў тых, хто яго суправаджаў.</w:t>
      </w:r>
    </w:p>
    <w:p/>
    <w:p>
      <w:r xmlns:w="http://schemas.openxmlformats.org/wordprocessingml/2006/main">
        <w:t xml:space="preserve">Падрабязны аповед пра міграцыю нашчадкаў Якава;</w:t>
      </w:r>
    </w:p>
    <w:p>
      <w:r xmlns:w="http://schemas.openxmlformats.org/wordprocessingml/2006/main">
        <w:t xml:space="preserve">Агульная колькасць семдзесят чалавек;</w:t>
      </w:r>
    </w:p>
    <w:p>
      <w:r xmlns:w="http://schemas.openxmlformats.org/wordprocessingml/2006/main">
        <w:t xml:space="preserve">Язэп прысутнічаў разам з фараонавымі ўраднікамі.</w:t>
      </w:r>
    </w:p>
    <w:p/>
    <w:p>
      <w:r xmlns:w="http://schemas.openxmlformats.org/wordprocessingml/2006/main">
        <w:t xml:space="preserve">Язэп рыхтуецца да іх прыезду;</w:t>
      </w:r>
    </w:p>
    <w:p>
      <w:r xmlns:w="http://schemas.openxmlformats.org/wordprocessingml/2006/main">
        <w:t xml:space="preserve">Моцна абдымаючы Якава пасля многіх гадоў разлукі;</w:t>
      </w:r>
    </w:p>
    <w:p>
      <w:r xmlns:w="http://schemas.openxmlformats.org/wordprocessingml/2006/main">
        <w:t xml:space="preserve">Прадстаўленне чыноўнікаў фараона і ўладкаванне паселішча ў Гесэн.</w:t>
      </w:r>
    </w:p>
    <w:p/>
    <w:p>
      <w:r xmlns:w="http://schemas.openxmlformats.org/wordprocessingml/2006/main">
        <w:t xml:space="preserve">У гэтым раздзеле падкрэсліваецца Божае кіраўніцтва над Якавам, калі ён адважваецца ў Егіпет, выконваючы абяцанне, дадзенае раней адносна ператварэння яго ў вялікую нацыю. Гэта падкрэслівае важнасць адзінства сям'і, калі яны разам падарожнічаюць да новай зямлі, дзе яны будуць знаходзіцца пад абаронай Язэпа. Быццё 46 дэманструе эмацыйныя сустрэчы паміж Язэпам і яго бацькам, а таксама стварае аснову для будучых падзей, якія будуць разгортвацца ў кантэксце іх пасялення ў Егіпце.</w:t>
      </w:r>
    </w:p>
    <w:p/>
    <w:p>
      <w:r xmlns:w="http://schemas.openxmlformats.org/wordprocessingml/2006/main">
        <w:t xml:space="preserve">БЫЦЦЁ 46:1 І пайшоў Ізраіль з усім, што меў, і прыйшоў у Вірсавію, і прынёс ахвяры Богу бацькі свайго Ісаака.</w:t>
      </w:r>
    </w:p>
    <w:p/>
    <w:p>
      <w:r xmlns:w="http://schemas.openxmlformats.org/wordprocessingml/2006/main">
        <w:t xml:space="preserve">Ізраіль пайшоў у Вірсавію і прынёс ахвяры Богу.</w:t>
      </w:r>
    </w:p>
    <w:p/>
    <w:p>
      <w:r xmlns:w="http://schemas.openxmlformats.org/wordprocessingml/2006/main">
        <w:t xml:space="preserve">1. Важнасць шанавання нашых бацькоў</w:t>
      </w:r>
    </w:p>
    <w:p/>
    <w:p>
      <w:r xmlns:w="http://schemas.openxmlformats.org/wordprocessingml/2006/main">
        <w:t xml:space="preserve">2. Ахвяра: акт адданасці</w:t>
      </w:r>
    </w:p>
    <w:p/>
    <w:p>
      <w:r xmlns:w="http://schemas.openxmlformats.org/wordprocessingml/2006/main">
        <w:t xml:space="preserve">1. Зыход 20:12 - Шанаванне нашых бацькоў</w:t>
      </w:r>
    </w:p>
    <w:p/>
    <w:p>
      <w:r xmlns:w="http://schemas.openxmlformats.org/wordprocessingml/2006/main">
        <w:t xml:space="preserve">2. Левіт 1:2-9 - Божыя інструкцыі адносна ахвярапрынашэнняў</w:t>
      </w:r>
    </w:p>
    <w:p/>
    <w:p>
      <w:r xmlns:w="http://schemas.openxmlformats.org/wordprocessingml/2006/main">
        <w:t xml:space="preserve">БЫЦЦЁ 46:2 І гаварыў Бог Ізраілю ў відзежах начных і сказаў: Якаве, Якаве! І ён сказаў: вось я.</w:t>
      </w:r>
    </w:p>
    <w:p/>
    <w:p>
      <w:r xmlns:w="http://schemas.openxmlformats.org/wordprocessingml/2006/main">
        <w:t xml:space="preserve">Бог гаварыў з Якавам у бачанні ўначы, двойчы назваўшы яго імя, і Якаў адказаў: «Вось я».</w:t>
      </w:r>
    </w:p>
    <w:p/>
    <w:p>
      <w:r xmlns:w="http://schemas.openxmlformats.org/wordprocessingml/2006/main">
        <w:t xml:space="preserve">1. Бог кліча: адказ на Яго голас.</w:t>
      </w:r>
    </w:p>
    <w:p/>
    <w:p>
      <w:r xmlns:w="http://schemas.openxmlformats.org/wordprocessingml/2006/main">
        <w:t xml:space="preserve">2. Калі Бог гаворыць: слуханне і выкананне Яго Слова.</w:t>
      </w:r>
    </w:p>
    <w:p/>
    <w:p>
      <w:r xmlns:w="http://schemas.openxmlformats.org/wordprocessingml/2006/main">
        <w:t xml:space="preserve">1. Ісая 6:8, "І пачуў я голас Госпада, які казаў: Каго мне паслаць? І хто пойдзе за намі? І я сказаў: вось я, пашлі мяне!"</w:t>
      </w:r>
    </w:p>
    <w:p/>
    <w:p>
      <w:r xmlns:w="http://schemas.openxmlformats.org/wordprocessingml/2006/main">
        <w:t xml:space="preserve">2. Ян 10:27, «Авечкі Мае слухаюцца голасу Майго, і Я ведаю іх, і яны ідуць за Мною».</w:t>
      </w:r>
    </w:p>
    <w:p/>
    <w:p>
      <w:r xmlns:w="http://schemas.openxmlformats.org/wordprocessingml/2006/main">
        <w:t xml:space="preserve">БЫЦЦЁ 46:3 І сказаў ён: Я Бог, Бог бацькі твайго; не бойся ісці ў Егіпет; бо там Я выведу ад цябе вялікі народ;</w:t>
      </w:r>
    </w:p>
    <w:p/>
    <w:p>
      <w:r xmlns:w="http://schemas.openxmlformats.org/wordprocessingml/2006/main">
        <w:t xml:space="preserve">Бог кажа Якаву, каб ён не баяўся спускацца ў Егіпет, бо Ён створыць з яго вялікі народ.</w:t>
      </w:r>
    </w:p>
    <w:p/>
    <w:p>
      <w:r xmlns:w="http://schemas.openxmlformats.org/wordprocessingml/2006/main">
        <w:t xml:space="preserve">1. Веданне Божых абяцанняў: Божая гарантыя ў цяжкія часы</w:t>
      </w:r>
    </w:p>
    <w:p/>
    <w:p>
      <w:r xmlns:w="http://schemas.openxmlformats.org/wordprocessingml/2006/main">
        <w:t xml:space="preserve">2. Давер Божаму плану: прыняцце нявызначанасці з верай</w:t>
      </w:r>
    </w:p>
    <w:p/>
    <w:p>
      <w:r xmlns:w="http://schemas.openxmlformats.org/wordprocessingml/2006/main">
        <w:t xml:space="preserve">1. Ісая 41:10 - Не бойся, бо Я з табою; не палохайся, бо Я Бог твой; Я ўмацую цябе, дапамагу табе, падтрымаю цябе правай рукою Маёй.</w:t>
      </w:r>
    </w:p>
    <w:p/>
    <w:p>
      <w:r xmlns:w="http://schemas.openxmlformats.org/wordprocessingml/2006/main">
        <w:t xml:space="preserve">2. 2 Карынфянаў 12:9 - Але ён сказаў мне: хопіць табе Маёй ласкі, бо сіла Мая ўдасканальваецца ў слабасці. Таму я з большай радасцю буду хваліцца сваімі слабасцямі, каб сіла Хрыста спачывала на мне.</w:t>
      </w:r>
    </w:p>
    <w:p/>
    <w:p>
      <w:r xmlns:w="http://schemas.openxmlformats.org/wordprocessingml/2006/main">
        <w:t xml:space="preserve">Быццё 46:4 Я пайду з табою ў Егіпет; Я таксама выведу цябе назад, і Язэп пакладзе руку сваю на вочы твае.</w:t>
      </w:r>
    </w:p>
    <w:p/>
    <w:p>
      <w:r xmlns:w="http://schemas.openxmlformats.org/wordprocessingml/2006/main">
        <w:t xml:space="preserve">Бог абяцаў быць з Якавам падчас яго падарожжа ў Егіпет і вярнуць яго дадому.</w:t>
      </w:r>
    </w:p>
    <w:p/>
    <w:p>
      <w:r xmlns:w="http://schemas.openxmlformats.org/wordprocessingml/2006/main">
        <w:t xml:space="preserve">1: Вернасць Бога выяўляецца ў Яго абяцанні быць з намі незалежна ад абставін.</w:t>
      </w:r>
    </w:p>
    <w:p/>
    <w:p>
      <w:r xmlns:w="http://schemas.openxmlformats.org/wordprocessingml/2006/main">
        <w:t xml:space="preserve">2: Мы можам спадзявацца на тое, што Госпад выканае Яго абяцанні.</w:t>
      </w:r>
    </w:p>
    <w:p/>
    <w:p>
      <w:r xmlns:w="http://schemas.openxmlformats.org/wordprocessingml/2006/main">
        <w:t xml:space="preserve">1: Ісая 41:10 - "Не бойся, бо Я з табою; не палохайся, бо Я Бог твой; Я ўмацую цябе, Я дапамагу табе, Я падтрымаю цябе правай рукою Маёй праведнай".</w:t>
      </w:r>
    </w:p>
    <w:p/>
    <w:p>
      <w:r xmlns:w="http://schemas.openxmlformats.org/wordprocessingml/2006/main">
        <w:t xml:space="preserve">2: Пасланне да Габрэяў 13:5 - «Захоўвай сваё жыццё свабодным ад любові да грошай і будзь задаволены тым, што маеш, бо Ён сказаў: Я ніколі не пакіну цябе і не пакіну цябе.</w:t>
      </w:r>
    </w:p>
    <w:p/>
    <w:p>
      <w:r xmlns:w="http://schemas.openxmlformats.org/wordprocessingml/2006/main">
        <w:t xml:space="preserve">БЫЦЦЁ 46:5 Якаў падняўся з Вірсавіі, і сыны Ізраілевыя павезлі Якава, бацьку свайго, і дзяцей сваіх, і жонак сваіх на калясніцах, якія паслаў фараон, каб везці яго.</w:t>
      </w:r>
    </w:p>
    <w:p/>
    <w:p>
      <w:r xmlns:w="http://schemas.openxmlformats.org/wordprocessingml/2006/main">
        <w:t xml:space="preserve">Якаў і яго сям'я пераязджаюць у Егіпет, каб уз'яднацца з Язэпам.</w:t>
      </w:r>
    </w:p>
    <w:p/>
    <w:p>
      <w:r xmlns:w="http://schemas.openxmlformats.org/wordprocessingml/2006/main">
        <w:t xml:space="preserve">1: Бог заўсёды верны і забяспечыць свой народ.</w:t>
      </w:r>
    </w:p>
    <w:p/>
    <w:p>
      <w:r xmlns:w="http://schemas.openxmlformats.org/wordprocessingml/2006/main">
        <w:t xml:space="preserve">2: Давярайце Богу незалежна ад абставін.</w:t>
      </w:r>
    </w:p>
    <w:p/>
    <w:p>
      <w:r xmlns:w="http://schemas.openxmlformats.org/wordprocessingml/2006/main">
        <w:t xml:space="preserve">1: Ісая 41:10 - Не бойся, бо Я з табою; не палохайся, бо Я Бог твой; Я ўмацую цябе, дапамагу табе, падтрымаю цябе правай рукою Маёй.</w:t>
      </w:r>
    </w:p>
    <w:p/>
    <w:p>
      <w:r xmlns:w="http://schemas.openxmlformats.org/wordprocessingml/2006/main">
        <w:t xml:space="preserve">2: Псальма 33:20 - Наша душа чакае Госпада; Ён наша дапамога і наш шчыт.</w:t>
      </w:r>
    </w:p>
    <w:p/>
    <w:p>
      <w:r xmlns:w="http://schemas.openxmlformats.org/wordprocessingml/2006/main">
        <w:t xml:space="preserve">БЫЦЦЁ 46:6 І ўзялі яны быдла сваё і маёмасць сваю, якую набылі ў зямлі Ханаанскай, і прыйшлі ў Егіпет, Якаў і ўсё нашчадства ягонае з ім.</w:t>
      </w:r>
    </w:p>
    <w:p/>
    <w:p>
      <w:r xmlns:w="http://schemas.openxmlformats.org/wordprocessingml/2006/main">
        <w:t xml:space="preserve">Уся сям'я Якава едзе ў Егіпет са сваім быдлам і таварамі.</w:t>
      </w:r>
    </w:p>
    <w:p/>
    <w:p>
      <w:r xmlns:w="http://schemas.openxmlformats.org/wordprocessingml/2006/main">
        <w:t xml:space="preserve">1. Падарожжа вернасці - давер Богу для наступнага кроку</w:t>
      </w:r>
    </w:p>
    <w:p/>
    <w:p>
      <w:r xmlns:w="http://schemas.openxmlformats.org/wordprocessingml/2006/main">
        <w:t xml:space="preserve">2. Блаславенне сям'і - сіла адзінства</w:t>
      </w:r>
    </w:p>
    <w:p/>
    <w:p>
      <w:r xmlns:w="http://schemas.openxmlformats.org/wordprocessingml/2006/main">
        <w:t xml:space="preserve">1. Быццё 46:3-7</w:t>
      </w:r>
    </w:p>
    <w:p/>
    <w:p>
      <w:r xmlns:w="http://schemas.openxmlformats.org/wordprocessingml/2006/main">
        <w:t xml:space="preserve">2. Псальма 37:23-24 - "Стужбы чалавека цвёрдыя Госпадам, калі яму падабаецца шлях ягоны; калі ён упадзе, ён не будзе кінуты ўніз, бо Гасподзь падтрымлівае руку яго.</w:t>
      </w:r>
    </w:p>
    <w:p/>
    <w:p>
      <w:r xmlns:w="http://schemas.openxmlformats.org/wordprocessingml/2006/main">
        <w:t xml:space="preserve">БЫЦЦЁ 46:7 Сыноў сваіх і ўнучак сваіх з сабою, дачок сваіх і ўнучак сваіх і ўсё нашчадства сваё прывёў ён з сабою ў Егіпет.</w:t>
      </w:r>
    </w:p>
    <w:p/>
    <w:p>
      <w:r xmlns:w="http://schemas.openxmlformats.org/wordprocessingml/2006/main">
        <w:t xml:space="preserve">Гасподзь прывёў Якава і ўсю яго сям'ю ў Егіпет.</w:t>
      </w:r>
    </w:p>
    <w:p/>
    <w:p>
      <w:r xmlns:w="http://schemas.openxmlformats.org/wordprocessingml/2006/main">
        <w:t xml:space="preserve">1: Мы заўсёды можам верыць, што Гасподзь забяспечыць нас, незалежна ад абставін.</w:t>
      </w:r>
    </w:p>
    <w:p/>
    <w:p>
      <w:r xmlns:w="http://schemas.openxmlformats.org/wordprocessingml/2006/main">
        <w:t xml:space="preserve">2: Мы пакліканы быць паслухмянымі Богу, нават калі гэта цяжка.</w:t>
      </w:r>
    </w:p>
    <w:p/>
    <w:p>
      <w:r xmlns:w="http://schemas.openxmlformats.org/wordprocessingml/2006/main">
        <w:t xml:space="preserve">1: Зыход 3:7-8, «І сказаў СПАДАР: Я сапраўды бачыў пакуты народу Майго, які ў Егіпце, і пачуў енк яго ад наглядчыкаў яго; бо Я ведаю пакуты яго; і Я прыйшоў каб выратаваць іх з рук Егіпцянаў і вывесці іх з той зямлі ў зямлю добрую і прасторную, у зямлю, дзе цячэ малако і мёд.</w:t>
      </w:r>
    </w:p>
    <w:p/>
    <w:p>
      <w:r xmlns:w="http://schemas.openxmlformats.org/wordprocessingml/2006/main">
        <w:t xml:space="preserve">2: Ерамія 29:11, Бо Я ведаю планы, якія маю для вас, кажа Гасподзь, планы дабрабыту, а не зла, каб даць вам будучыню і надзею.</w:t>
      </w:r>
    </w:p>
    <w:p/>
    <w:p>
      <w:r xmlns:w="http://schemas.openxmlformats.org/wordprocessingml/2006/main">
        <w:t xml:space="preserve">БЫЦЦЁ 46:8 І вось імёны сыноў Ізраілевых, якія прыйшлі ў Егіпет: Якаў і сыны ягоныя: Рувім, першынец Якава.</w:t>
      </w:r>
    </w:p>
    <w:p/>
    <w:p>
      <w:r xmlns:w="http://schemas.openxmlformats.org/wordprocessingml/2006/main">
        <w:t xml:space="preserve">Якуб і яго сыны, у тым ліку першынец Рувім, прыйшлі ў Егіпет.</w:t>
      </w:r>
    </w:p>
    <w:p/>
    <w:p>
      <w:r xmlns:w="http://schemas.openxmlformats.org/wordprocessingml/2006/main">
        <w:t xml:space="preserve">1. Вернае падарожжа Якава: даследаванне рашучасці Якава перад абліччам нявызначанасці.</w:t>
      </w:r>
    </w:p>
    <w:p/>
    <w:p>
      <w:r xmlns:w="http://schemas.openxmlformats.org/wordprocessingml/2006/main">
        <w:t xml:space="preserve">2. Абноўленая мэта Рувіма: вывучэнне Божага забеспячэння ў нечаканых абставінах.</w:t>
      </w:r>
    </w:p>
    <w:p/>
    <w:p>
      <w:r xmlns:w="http://schemas.openxmlformats.org/wordprocessingml/2006/main">
        <w:t xml:space="preserve">1. Габрэяў 11:8-10 - Верай Абрагам паслухаўся, калі быў пакліканы выйсці ў месца, якое ён павінен быў атрымаць у спадчыну; і выйшаў, ня ведаючы, куды ідзе.</w:t>
      </w:r>
    </w:p>
    <w:p/>
    <w:p>
      <w:r xmlns:w="http://schemas.openxmlformats.org/wordprocessingml/2006/main">
        <w:t xml:space="preserve">9 Вераю ён пасяліўся ў зямлі абяцанай, як у чужой краіне, жывучы ў намётах з Ісаакам і Якубам, спадкаемцамі таго самага абяцаньня,</w:t>
      </w:r>
    </w:p>
    <w:p/>
    <w:p>
      <w:r xmlns:w="http://schemas.openxmlformats.org/wordprocessingml/2006/main">
        <w:t xml:space="preserve">10 Бо ён чакаў горада, які мае падмуркі, будаўнік і стварэльнік якога Бог.</w:t>
      </w:r>
    </w:p>
    <w:p/>
    <w:p>
      <w:r xmlns:w="http://schemas.openxmlformats.org/wordprocessingml/2006/main">
        <w:t xml:space="preserve">2. Рымлянаў 8:28 - І мы ведаем, што ўсё дапамагае на дабро тым, хто любіць Бога, тым, хто пакліканы паводле Яго пастановы.</w:t>
      </w:r>
    </w:p>
    <w:p/>
    <w:p>
      <w:r xmlns:w="http://schemas.openxmlformats.org/wordprocessingml/2006/main">
        <w:t xml:space="preserve">БЫЦЦЁ 46:9 Сыны Рувіма: Ханох, і Фалу, і Хецрон, і Хармі.</w:t>
      </w:r>
    </w:p>
    <w:p/>
    <w:p>
      <w:r xmlns:w="http://schemas.openxmlformats.org/wordprocessingml/2006/main">
        <w:t xml:space="preserve">У гэтым урыўку пералічваюцца чатыры сыны Рувіма: Ханох, Фалу, Хецрон і Кармі.</w:t>
      </w:r>
    </w:p>
    <w:p/>
    <w:p>
      <w:r xmlns:w="http://schemas.openxmlformats.org/wordprocessingml/2006/main">
        <w:t xml:space="preserve">1. Важнасць сям'і і памяць продкаў</w:t>
      </w:r>
    </w:p>
    <w:p/>
    <w:p>
      <w:r xmlns:w="http://schemas.openxmlformats.org/wordprocessingml/2006/main">
        <w:t xml:space="preserve">2. Значэнне радаводу Рувіма</w:t>
      </w:r>
    </w:p>
    <w:p/>
    <w:p>
      <w:r xmlns:w="http://schemas.openxmlformats.org/wordprocessingml/2006/main">
        <w:t xml:space="preserve">1. Зыход 20:12 - Шануй бацьку твайго і маці тваю, каб падоўжыліся дні твае на зямлі, якую Гасподзь, Бог твой, дае табе.</w:t>
      </w:r>
    </w:p>
    <w:p/>
    <w:p>
      <w:r xmlns:w="http://schemas.openxmlformats.org/wordprocessingml/2006/main">
        <w:t xml:space="preserve">2. Матфея 5:16 - Такім жа чынам няхай святло вашае свеціць перад іншымі, каб яны бачылі вашы добрыя ўчынкі і праслаўлялі Айца вашага, які ў нябёсах.</w:t>
      </w:r>
    </w:p>
    <w:p/>
    <w:p>
      <w:r xmlns:w="http://schemas.openxmlformats.org/wordprocessingml/2006/main">
        <w:t xml:space="preserve">БЫЦЦЁ 46:10 Сыны Сімяона: Емуіл, і Ямін, і Охад, і Яхін, і Зохар, і Шаўль, сын ханаанейкі.</w:t>
      </w:r>
    </w:p>
    <w:p/>
    <w:p>
      <w:r xmlns:w="http://schemas.openxmlformats.org/wordprocessingml/2006/main">
        <w:t xml:space="preserve">Гэты ўрывак з Кнігі Быцця 46:10 пералічвае сыноў Сімяона, у тым ліку Емуіла, Яміна, Охада, Яхіна, Зохара і Шаўля, сына ханаанскай жанчыны.</w:t>
      </w:r>
    </w:p>
    <w:p/>
    <w:p>
      <w:r xmlns:w="http://schemas.openxmlformats.org/wordprocessingml/2006/main">
        <w:t xml:space="preserve">1. Божы дасканалы план: як Суверэнны Гасподзь выкарыстоўвае незвычайныя абставіны для выканання сваёй волі</w:t>
      </w:r>
    </w:p>
    <w:p/>
    <w:p>
      <w:r xmlns:w="http://schemas.openxmlformats.org/wordprocessingml/2006/main">
        <w:t xml:space="preserve">2. Вернасць Бога: як Пан выконвае свае абяцанні нават праз нечаканых людзей</w:t>
      </w:r>
    </w:p>
    <w:p/>
    <w:p>
      <w:r xmlns:w="http://schemas.openxmlformats.org/wordprocessingml/2006/main">
        <w:t xml:space="preserve">1. Рымлянаў 8:28 - І мы ведаем, што ва ўсім Бог працуе на карысць тых, хто любіць Яго, хто быў пакліканы паводле Яго пастановы.</w:t>
      </w:r>
    </w:p>
    <w:p/>
    <w:p>
      <w:r xmlns:w="http://schemas.openxmlformats.org/wordprocessingml/2006/main">
        <w:t xml:space="preserve">2. Эфесянаў 1:3-6 - Хвала Богу і Айцу Госпада нашага Ісуса Хрыста, які дабраславіў нас у нябёсах усялякім духоўным благаслаўленнем у Хрысце. Бо Ён выбраў нас у Ім перад стварэннем свету, каб мы былі святымі і беззаганнымі перад Ім. У любові Ён прадвызначыў нас для ўсынаўлення ў сыноўства праз Езуса Хрыста, згодна са сваім жаданнем і жаданнем на хвалу сваёй хвалебнай ласкі, якую дараваў нам у Тым, Каго любіць.</w:t>
      </w:r>
    </w:p>
    <w:p/>
    <w:p>
      <w:r xmlns:w="http://schemas.openxmlformats.org/wordprocessingml/2006/main">
        <w:t xml:space="preserve">БЫЦЦЁ 46:11 Сыны Левія: Гіршон, Каат і Мэрары.</w:t>
      </w:r>
    </w:p>
    <w:p/>
    <w:p>
      <w:r xmlns:w="http://schemas.openxmlformats.org/wordprocessingml/2006/main">
        <w:t xml:space="preserve">У гэтым вершы з кнігі Быцця згадваюцца тры сыны Левія: Гірсон, Каат і Мерары.</w:t>
      </w:r>
    </w:p>
    <w:p/>
    <w:p>
      <w:r xmlns:w="http://schemas.openxmlformats.org/wordprocessingml/2006/main">
        <w:t xml:space="preserve">1. «Спадчына Левія: Даследаванне трох сыноў»</w:t>
      </w:r>
    </w:p>
    <w:p/>
    <w:p>
      <w:r xmlns:w="http://schemas.openxmlformats.org/wordprocessingml/2006/main">
        <w:t xml:space="preserve">2. «Вернасць бацькоў: урокі з жыцця Левія»</w:t>
      </w:r>
    </w:p>
    <w:p/>
    <w:p>
      <w:r xmlns:w="http://schemas.openxmlformats.org/wordprocessingml/2006/main">
        <w:t xml:space="preserve">1. Габрэяў 11:21 - Верай Якуб, калі ён паміраў, дабраславіў кожнага з сыноў Язэпа, схіліўшыся ў пакланенні над галавой свайго посаха.</w:t>
      </w:r>
    </w:p>
    <w:p/>
    <w:p>
      <w:r xmlns:w="http://schemas.openxmlformats.org/wordprocessingml/2006/main">
        <w:t xml:space="preserve">2. Другі закон 10:8 - У той час Гасподзь аддзяліў племя Левія, каб несці каўчэг запавета Гасподняга, каб стаяць перад Госпадам, каб служыць і прамаўляць дабраславеньне ў Яго імя, як яны робяць і сёння.</w:t>
      </w:r>
    </w:p>
    <w:p/>
    <w:p>
      <w:r xmlns:w="http://schemas.openxmlformats.org/wordprocessingml/2006/main">
        <w:t xml:space="preserve">Быццё 46:12 Сыны Юды: Ір, і Анан, і Шэла, і Фарэс, і Зара; але Ір і Онан памерлі ў зямлі Ханаанскай. Сыны Фарэса: Хецрон і Хамул.</w:t>
      </w:r>
    </w:p>
    <w:p/>
    <w:p>
      <w:r xmlns:w="http://schemas.openxmlformats.org/wordprocessingml/2006/main">
        <w:t xml:space="preserve">Гэты ўрывак з Быцця 46:12 распавядае пра сыноў Юды, уключаючы Іра, Онана, Шэлу, Фарэса і Зару. Ір і Онан памерлі ў зямлі Ханаанскай, а Фарэс быў бацькам Хецрона і Хамула.</w:t>
      </w:r>
    </w:p>
    <w:p/>
    <w:p>
      <w:r xmlns:w="http://schemas.openxmlformats.org/wordprocessingml/2006/main">
        <w:t xml:space="preserve">1. Важнасць вернасці і памяці перад абліччам смерці ў кнізе Быцця.</w:t>
      </w:r>
    </w:p>
    <w:p/>
    <w:p>
      <w:r xmlns:w="http://schemas.openxmlformats.org/wordprocessingml/2006/main">
        <w:t xml:space="preserve">2. Важнасць радаводу і спадчыны ў кнізе Быцця.</w:t>
      </w:r>
    </w:p>
    <w:p/>
    <w:p>
      <w:r xmlns:w="http://schemas.openxmlformats.org/wordprocessingml/2006/main">
        <w:t xml:space="preserve">1. Другі закон 7:9; Ведаючы, што Гасподзь, Бог твой, ёсьць Бог, Бог верны, які захоўвае запавет і міласьць да тых, хто любіць Яго і захоўвае запаведзі Ягоныя ў тысячу пакаленьняў.</w:t>
      </w:r>
    </w:p>
    <w:p/>
    <w:p>
      <w:r xmlns:w="http://schemas.openxmlformats.org/wordprocessingml/2006/main">
        <w:t xml:space="preserve">2. Псальма 112:1-2; Хваліце Госпада. Дабрашчасны чалавек, які баіцца Госпада, які любіць запаведзі Ягоныя. Нашчадкі ягоныя будуць моцныя на зямлі, дабраславёны будзе род праведных.</w:t>
      </w:r>
    </w:p>
    <w:p/>
    <w:p>
      <w:r xmlns:w="http://schemas.openxmlformats.org/wordprocessingml/2006/main">
        <w:t xml:space="preserve">БЫЦЦЁ 46:13 Сыны Ісахара: Тола, і Пхува, і Ёў, і Шымрон.</w:t>
      </w:r>
    </w:p>
    <w:p/>
    <w:p>
      <w:r xmlns:w="http://schemas.openxmlformats.org/wordprocessingml/2006/main">
        <w:t xml:space="preserve">Сыны Ісахара: Тола, Фува, Ёў і Шымрон.</w:t>
      </w:r>
    </w:p>
    <w:p/>
    <w:p>
      <w:r xmlns:w="http://schemas.openxmlformats.org/wordprocessingml/2006/main">
        <w:t xml:space="preserve">1. Дабраславеньне сям'і: прызнанне каштоўнасці сямейных сувязяў</w:t>
      </w:r>
    </w:p>
    <w:p/>
    <w:p>
      <w:r xmlns:w="http://schemas.openxmlformats.org/wordprocessingml/2006/main">
        <w:t xml:space="preserve">2. Жыццё з мэтай: пошук сілы ў супольнасці</w:t>
      </w:r>
    </w:p>
    <w:p/>
    <w:p>
      <w:r xmlns:w="http://schemas.openxmlformats.org/wordprocessingml/2006/main">
        <w:t xml:space="preserve">1. Псальмы 68:6 - "Бог ставіць адзінокіх у сем'і, выводзіць вязняў са спевам; а непакорлівыя жывуць у выпаленай сонцам зямлі".</w:t>
      </w:r>
    </w:p>
    <w:p/>
    <w:p>
      <w:r xmlns:w="http://schemas.openxmlformats.org/wordprocessingml/2006/main">
        <w:t xml:space="preserve">2. Выслоўі 18:1 - "Хто ізалюецца, шукае ўласных жаданняў; ён вырываецца насуперак усякаму разумнаму меркаванню".</w:t>
      </w:r>
    </w:p>
    <w:p/>
    <w:p>
      <w:r xmlns:w="http://schemas.openxmlformats.org/wordprocessingml/2006/main">
        <w:t xml:space="preserve">БЫЦЦЁ 46:14 Сыны Завулонавыя: Серэд, і Элон, і Яхліл.</w:t>
      </w:r>
    </w:p>
    <w:p/>
    <w:p>
      <w:r xmlns:w="http://schemas.openxmlformats.org/wordprocessingml/2006/main">
        <w:t xml:space="preserve">У гэтым урыўку пералічваюцца сыны Завулона, якімі былі Серэд, Элон і Яхлеіл.</w:t>
      </w:r>
    </w:p>
    <w:p/>
    <w:p>
      <w:r xmlns:w="http://schemas.openxmlformats.org/wordprocessingml/2006/main">
        <w:t xml:space="preserve">1. Божы план для кожнай сям'і: Сыны Завулона</w:t>
      </w:r>
    </w:p>
    <w:p/>
    <w:p>
      <w:r xmlns:w="http://schemas.openxmlformats.org/wordprocessingml/2006/main">
        <w:t xml:space="preserve">2. Блаславенне сям'і: Даследаванне сыноў Завулонавых</w:t>
      </w:r>
    </w:p>
    <w:p/>
    <w:p>
      <w:r xmlns:w="http://schemas.openxmlformats.org/wordprocessingml/2006/main">
        <w:t xml:space="preserve">1. Другі закон 33:18-19, Пра Завулона ён сказаў: Весяліся, Завулоне, у выхадзе тваім, і Ісахар у намётах тваіх. Яны паклічуць народы на гару і прынясуць там ахвяры праўды; бо яны будуць чэрпаць з багацця мораў і схаваных скарбаў пяску.</w:t>
      </w:r>
    </w:p>
    <w:p/>
    <w:p>
      <w:r xmlns:w="http://schemas.openxmlformats.org/wordprocessingml/2006/main">
        <w:t xml:space="preserve">2. Матфея 4:13-15, Пакінуўшы Назарэт, ён пайшоў і жыў у Капернауме, які быў на беразе возера ў раёне Завулона і Нэфталіма, каб споўнілася сказанае праз прарока Ісаю: Зямля Завулона і зямля Нэфталіма, Марскі шлях, за Ярданам, Галілея язычнікаў, людзі, што жывуць у цемры, убачылі сьвятло вялікае; над тымі, хто жыве ў краіне сьмяротнага ценю, зазьзяла сьвятло.</w:t>
      </w:r>
    </w:p>
    <w:p/>
    <w:p>
      <w:r xmlns:w="http://schemas.openxmlformats.org/wordprocessingml/2006/main">
        <w:t xml:space="preserve">БЫЦЦЁ 46:15 Гэта сыны Ліі, якіх яна нарадзіла Якаву ў Месапатаміі, і Дзіну, дачку ягоную: усіх душаў сыноў ягоных і дачок ягоных трыццаць тры.</w:t>
      </w:r>
    </w:p>
    <w:p/>
    <w:p>
      <w:r xmlns:w="http://schemas.openxmlformats.org/wordprocessingml/2006/main">
        <w:t xml:space="preserve">Ва ўрыўку згадваюцца трыццаць тры сыны і дачкі Якава і Ліі, якія нарадзіліся ў Паданараме.</w:t>
      </w:r>
    </w:p>
    <w:p/>
    <w:p>
      <w:r xmlns:w="http://schemas.openxmlformats.org/wordprocessingml/2006/main">
        <w:t xml:space="preserve">1: Бог верна забяспечвае. БЫЦЦЁ 22:14 І даў Абрагам імя таму месцу: Іегова, як сказана да сённяшняга дня: на гары Гасподзь аб'явіцца.</w:t>
      </w:r>
    </w:p>
    <w:p/>
    <w:p>
      <w:r xmlns:w="http://schemas.openxmlformats.org/wordprocessingml/2006/main">
        <w:t xml:space="preserve">2: Божая сям'я. Эфесянаў 3:14-15 Дзеля гэтага я схіляю калені перад Айцом Госпада нашага Ісуса Хрыста, ад Якога называецца ўвесь род на небе і на зямлі.</w:t>
      </w:r>
    </w:p>
    <w:p/>
    <w:p>
      <w:r xmlns:w="http://schemas.openxmlformats.org/wordprocessingml/2006/main">
        <w:t xml:space="preserve">1: Лічбы 26:33-34 І палічана іх, паводле ліку ўсіх мужчынскага полу, ад аднаго месяца і вышэй, было палічана дваццаць дзьве тысячы дзьвесьце шэсьцьдзясят і чатыры. Вось роды Сымонавыя: дваццаць дзьве тысячы дзьвесьце.</w:t>
      </w:r>
    </w:p>
    <w:p/>
    <w:p>
      <w:r xmlns:w="http://schemas.openxmlformats.org/wordprocessingml/2006/main">
        <w:t xml:space="preserve">2: Быццё 29:31-30 І ўбачыў Гасподзь, што Лію ненавідзяць, і адкрыў ёй улоньне, а Рахіль была няплодная. І зачала Лія і нарадзіла сына, і дала яму імя: Рувім, бо казала: Гасподзь глянуў на гора маё; цяпер муж мой будзе любіць мяне.</w:t>
      </w:r>
    </w:p>
    <w:p/>
    <w:p>
      <w:r xmlns:w="http://schemas.openxmlformats.org/wordprocessingml/2006/main">
        <w:t xml:space="preserve">Быццё 46:16 Сыны Гада: Зіфіён і Хагі, Шуні і Эзбон, Эры і Ародзі і Арэлі.</w:t>
      </w:r>
    </w:p>
    <w:p/>
    <w:p>
      <w:r xmlns:w="http://schemas.openxmlformats.org/wordprocessingml/2006/main">
        <w:t xml:space="preserve">Гэты ўрывак з Быцця 46:16 пералічвае сыноў Гада, сярод якіх Зіфіён, Хагі, Шуні, Эзбон, Эры, Ародзі і Арэлі.</w:t>
      </w:r>
    </w:p>
    <w:p/>
    <w:p>
      <w:r xmlns:w="http://schemas.openxmlformats.org/wordprocessingml/2006/main">
        <w:t xml:space="preserve">1. «Значэнне сям'і: разважанні пра сыноў Гада»</w:t>
      </w:r>
    </w:p>
    <w:p/>
    <w:p>
      <w:r xmlns:w="http://schemas.openxmlformats.org/wordprocessingml/2006/main">
        <w:t xml:space="preserve">2. «Сіла спадчыны: урокі сыноў Гада»</w:t>
      </w:r>
    </w:p>
    <w:p/>
    <w:p>
      <w:r xmlns:w="http://schemas.openxmlformats.org/wordprocessingml/2006/main">
        <w:t xml:space="preserve">1. Матфея 12:46-50 Вучэнне Езуса аб важнасці сям'і</w:t>
      </w:r>
    </w:p>
    <w:p/>
    <w:p>
      <w:r xmlns:w="http://schemas.openxmlformats.org/wordprocessingml/2006/main">
        <w:t xml:space="preserve">2. Псальма 68:6 - Божая вернасць і абарона сем'ям і пакаленням</w:t>
      </w:r>
    </w:p>
    <w:p/>
    <w:p>
      <w:r xmlns:w="http://schemas.openxmlformats.org/wordprocessingml/2006/main">
        <w:t xml:space="preserve">Быццё 46:17 Сыны Асіравыя: Джымна, і Ішуа, і Ісуі, і Бэрыя, і Сэра, сястра іхняя. І сыны Бэрыі: Гебер і Малхіэль.</w:t>
      </w:r>
    </w:p>
    <w:p/>
    <w:p>
      <w:r xmlns:w="http://schemas.openxmlformats.org/wordprocessingml/2006/main">
        <w:t xml:space="preserve">1: У Бога заўсёды ёсць для нас план, нават калі жыццё кідае нас на крывулю.</w:t>
      </w:r>
    </w:p>
    <w:p/>
    <w:p>
      <w:r xmlns:w="http://schemas.openxmlformats.org/wordprocessingml/2006/main">
        <w:t xml:space="preserve">2: Мы павінны імкнуцца быць падобнымі да Ашэра і яго сям'і, якія спадзяваліся на Госпада, і Ён забяспечваў іх.</w:t>
      </w:r>
    </w:p>
    <w:p/>
    <w:p>
      <w:r xmlns:w="http://schemas.openxmlformats.org/wordprocessingml/2006/main">
        <w:t xml:space="preserve">1: Рымлянаў 8:28 - І мы ведаем, што ва ўсім Бог працуе на карысць тых, хто любіць Яго, хто быў пакліканы паводле Яго рашэння.</w:t>
      </w:r>
    </w:p>
    <w:p/>
    <w:p>
      <w:r xmlns:w="http://schemas.openxmlformats.org/wordprocessingml/2006/main">
        <w:t xml:space="preserve">2: Ерамія 29:11 - Бо Я ведаю планы, якія маю для вас, кажа Гасподзь, планы дабрабыту, а не шкоды вам, планы даць вам надзею і будучыню.</w:t>
      </w:r>
    </w:p>
    <w:p/>
    <w:p>
      <w:r xmlns:w="http://schemas.openxmlformats.org/wordprocessingml/2006/main">
        <w:t xml:space="preserve">БЫЦЦЁ 46:18 Гэта сыны Зэлфы, якую Лаван даў Ліі, дачцэ сваёй, і яна нарадзіла іх Якаву, шаснаццаць душ.</w:t>
      </w:r>
    </w:p>
    <w:p/>
    <w:p>
      <w:r xmlns:w="http://schemas.openxmlformats.org/wordprocessingml/2006/main">
        <w:t xml:space="preserve">Лія, дачка Лавана, нарадзіла ад Якава шаснаццаць дзяцей, маці Зілфа.</w:t>
      </w:r>
    </w:p>
    <w:p/>
    <w:p>
      <w:r xmlns:w="http://schemas.openxmlformats.org/wordprocessingml/2006/main">
        <w:t xml:space="preserve">1. Дабраславеньне паслухмянасці: Даследаванне жыцця Якуба</w:t>
      </w:r>
    </w:p>
    <w:p/>
    <w:p>
      <w:r xmlns:w="http://schemas.openxmlformats.org/wordprocessingml/2006/main">
        <w:t xml:space="preserve">2. Сіла безумоўнага кахання: даследаванне ўзаемаадносін паміж Лаванам і Ліяй</w:t>
      </w:r>
    </w:p>
    <w:p/>
    <w:p>
      <w:r xmlns:w="http://schemas.openxmlformats.org/wordprocessingml/2006/main">
        <w:t xml:space="preserve">1. Рымлянаў 8:28 - І мы ведаем, што ўсё дапамагае на дабро тым, хто любіць Бога, тым, хто пакліканы паводле Яго пастановы.</w:t>
      </w:r>
    </w:p>
    <w:p/>
    <w:p>
      <w:r xmlns:w="http://schemas.openxmlformats.org/wordprocessingml/2006/main">
        <w:t xml:space="preserve">2. Быццё 30:22 - І ўспомніў Бог пра Рахіль, і пачуў яе Бог, і адчыніў улонне яе.</w:t>
      </w:r>
    </w:p>
    <w:p/>
    <w:p>
      <w:r xmlns:w="http://schemas.openxmlformats.org/wordprocessingml/2006/main">
        <w:t xml:space="preserve">Быццё 46:19 Сыны Рахілі, жонкі Якава; Язэпа і Веньяміна.</w:t>
      </w:r>
    </w:p>
    <w:p/>
    <w:p>
      <w:r xmlns:w="http://schemas.openxmlformats.org/wordprocessingml/2006/main">
        <w:t xml:space="preserve">Жонка Якуба Рахіль мела двух сыноў, Язэпа і Веньяміна.</w:t>
      </w:r>
    </w:p>
    <w:p/>
    <w:p>
      <w:r xmlns:w="http://schemas.openxmlformats.org/wordprocessingml/2006/main">
        <w:t xml:space="preserve">1. Сіла сям'і - Быццё 46:19</w:t>
      </w:r>
    </w:p>
    <w:p/>
    <w:p>
      <w:r xmlns:w="http://schemas.openxmlformats.org/wordprocessingml/2006/main">
        <w:t xml:space="preserve">2. Божая вернасць - два сыны Якава ад Рахілі</w:t>
      </w:r>
    </w:p>
    <w:p/>
    <w:p>
      <w:r xmlns:w="http://schemas.openxmlformats.org/wordprocessingml/2006/main">
        <w:t xml:space="preserve">1. Рымлянам 8:28 - І мы ведаем, што ўсё дапамагае на дабро тым, хто любіць Бога, тым, хто пакліканы паводле Яго задумы.</w:t>
      </w:r>
    </w:p>
    <w:p/>
    <w:p>
      <w:r xmlns:w="http://schemas.openxmlformats.org/wordprocessingml/2006/main">
        <w:t xml:space="preserve">2. Псальма 91:14-15 - Таму што ён палюбіў Мяне, таму Я выбаўлю яго; Я пастаўлю яго на вышыню, бо ён спазнаў імя Маё. Ён пакліча Мяне, і Я адкажу яму; Я буду з ім у бядзе; Я выбаўлю яго і ўшаную яго.</w:t>
      </w:r>
    </w:p>
    <w:p/>
    <w:p>
      <w:r xmlns:w="http://schemas.openxmlformats.org/wordprocessingml/2006/main">
        <w:t xml:space="preserve">БЫЦЦЁ 46:20 І нарадзіліся ў Язэпа ў зямлі Егіпецкай Манасія і Яфрэм, якіх нарадзіла яму Асэнэта, дачка Потыфэра, жраца Она.</w:t>
      </w:r>
    </w:p>
    <w:p/>
    <w:p>
      <w:r xmlns:w="http://schemas.openxmlformats.org/wordprocessingml/2006/main">
        <w:t xml:space="preserve">Два сыны Язэпа, Манасія і Эфраім, нарадзіліся яму ў Егіпце ад яго жонкі Асэнаты, дачкі Потыфера, святара Он.</w:t>
      </w:r>
    </w:p>
    <w:p/>
    <w:p>
      <w:r xmlns:w="http://schemas.openxmlformats.org/wordprocessingml/2006/main">
        <w:t xml:space="preserve">1. Вера Юзафа: давер Богу сярод нягод.</w:t>
      </w:r>
    </w:p>
    <w:p/>
    <w:p>
      <w:r xmlns:w="http://schemas.openxmlformats.org/wordprocessingml/2006/main">
        <w:t xml:space="preserve">2. Моц сям'і: як Бог дзейнічае праз пакаленні.</w:t>
      </w:r>
    </w:p>
    <w:p/>
    <w:p>
      <w:r xmlns:w="http://schemas.openxmlformats.org/wordprocessingml/2006/main">
        <w:t xml:space="preserve">1. Рымлянаў 8:28 - І мы ведаем, што ва ўсім Бог працуе на карысць тых, хто любіць Яго, хто быў пакліканы паводле Яго пастановы.</w:t>
      </w:r>
    </w:p>
    <w:p/>
    <w:p>
      <w:r xmlns:w="http://schemas.openxmlformats.org/wordprocessingml/2006/main">
        <w:t xml:space="preserve">2. Псальма 127:3 - Дзеці - спадчына ад Госпада, нашчадкі - узнагарода ад Яго.</w:t>
      </w:r>
    </w:p>
    <w:p/>
    <w:p>
      <w:r xmlns:w="http://schemas.openxmlformats.org/wordprocessingml/2006/main">
        <w:t xml:space="preserve">БЫЦЦЁ 46:21 Сыны Веньяміна: Бэла, Бэхер і Ашбэл, Гера і Нааман, Эхі і Рош, Мупім і Хупім і Ард.</w:t>
      </w:r>
    </w:p>
    <w:p/>
    <w:p>
      <w:r xmlns:w="http://schemas.openxmlformats.org/wordprocessingml/2006/main">
        <w:t xml:space="preserve">У гэтым урыўку пералічваюцца сыны Веньяміна.</w:t>
      </w:r>
    </w:p>
    <w:p/>
    <w:p>
      <w:r xmlns:w="http://schemas.openxmlformats.org/wordprocessingml/2006/main">
        <w:t xml:space="preserve">1. Каштоўнасць сям'і: погляд на сыноў Веньяміна</w:t>
      </w:r>
    </w:p>
    <w:p/>
    <w:p>
      <w:r xmlns:w="http://schemas.openxmlformats.org/wordprocessingml/2006/main">
        <w:t xml:space="preserve">2. Верны бацька: Спадчына Веніяміна</w:t>
      </w:r>
    </w:p>
    <w:p/>
    <w:p>
      <w:r xmlns:w="http://schemas.openxmlformats.org/wordprocessingml/2006/main">
        <w:t xml:space="preserve">1. Быццё 35:18-19 "І сталася, калі душа яе пакідала, (бо яна памерла), яна дала яму імя Беноні; а бацька ягоны назваў яго Веніямінам. І памерла Рахіль і была пахавана ў шлях да Эфраты, гэта значыць Віфлеема».</w:t>
      </w:r>
    </w:p>
    <w:p/>
    <w:p>
      <w:r xmlns:w="http://schemas.openxmlformats.org/wordprocessingml/2006/main">
        <w:t xml:space="preserve">2. Псальма 68:25-26 "Спевакі ішлі наперадзе, ігракі на інструментах ішлі пасля; сярод іх былі дзяўчаты, якія гралі з бубнамі. Блаславіце Бога ў зборах, Госпада з крыніцы Ізраіля".</w:t>
      </w:r>
    </w:p>
    <w:p/>
    <w:p>
      <w:r xmlns:w="http://schemas.openxmlformats.org/wordprocessingml/2006/main">
        <w:t xml:space="preserve">БЫЦЦЁ 46:22 Гэта сыны Рахілі, якія нарадзіліся ад Якава, усяго чатырнаццаць душ.</w:t>
      </w:r>
    </w:p>
    <w:p/>
    <w:p>
      <w:r xmlns:w="http://schemas.openxmlformats.org/wordprocessingml/2006/main">
        <w:t xml:space="preserve">Сыноў Якава праз Рахіль было чатырнаццаць.</w:t>
      </w:r>
    </w:p>
    <w:p/>
    <w:p>
      <w:r xmlns:w="http://schemas.openxmlformats.org/wordprocessingml/2006/main">
        <w:t xml:space="preserve">1. Вернасць Бога праз пакаленні.</w:t>
      </w:r>
    </w:p>
    <w:p/>
    <w:p>
      <w:r xmlns:w="http://schemas.openxmlformats.org/wordprocessingml/2006/main">
        <w:t xml:space="preserve">2. Важнасць сям'і.</w:t>
      </w:r>
    </w:p>
    <w:p/>
    <w:p>
      <w:r xmlns:w="http://schemas.openxmlformats.org/wordprocessingml/2006/main">
        <w:t xml:space="preserve">1. Псальма 78:5-6 «Бо Ён паставіў сьведчаньне ў Якаве і ўстанавіў закон у Ізраілі, які Ён наказаў бацькам нашым, каб яны абвяшчалі іх дзецям сваім, каб пазнала іх пакаленьне будучае, нават дзяцей, якія павінны нарадзіцца; якія павінны паўстаць і абвясціць іх дзецям сваім».</w:t>
      </w:r>
    </w:p>
    <w:p/>
    <w:p>
      <w:r xmlns:w="http://schemas.openxmlformats.org/wordprocessingml/2006/main">
        <w:t xml:space="preserve">2. Эфесянаў 6:4 "І вы, бацькі, не раздражняйце дзяцей вашых, але выхоўвайце іх у выхаванні і настаўленні Пана".</w:t>
      </w:r>
    </w:p>
    <w:p/>
    <w:p>
      <w:r xmlns:w="http://schemas.openxmlformats.org/wordprocessingml/2006/main">
        <w:t xml:space="preserve">БЫЦЦЁ 46:23 Сыны Данавыя: Хушым.</w:t>
      </w:r>
    </w:p>
    <w:p/>
    <w:p>
      <w:r xmlns:w="http://schemas.openxmlformats.org/wordprocessingml/2006/main">
        <w:t xml:space="preserve">Сыны Данавыя: Хушым.</w:t>
      </w:r>
    </w:p>
    <w:p/>
    <w:p>
      <w:r xmlns:w="http://schemas.openxmlformats.org/wordprocessingml/2006/main">
        <w:t xml:space="preserve">1. Важнасць ведаць свае карані</w:t>
      </w:r>
    </w:p>
    <w:p/>
    <w:p>
      <w:r xmlns:w="http://schemas.openxmlformats.org/wordprocessingml/2006/main">
        <w:t xml:space="preserve">2. Распазнанне Божага благаслаўлення ў нашай спадчыне</w:t>
      </w:r>
    </w:p>
    <w:p/>
    <w:p>
      <w:r xmlns:w="http://schemas.openxmlformats.org/wordprocessingml/2006/main">
        <w:t xml:space="preserve">1. Другі закон 32:7-9</w:t>
      </w:r>
    </w:p>
    <w:p/>
    <w:p>
      <w:r xmlns:w="http://schemas.openxmlformats.org/wordprocessingml/2006/main">
        <w:t xml:space="preserve">2. Псальма 78:2-4</w:t>
      </w:r>
    </w:p>
    <w:p/>
    <w:p>
      <w:r xmlns:w="http://schemas.openxmlformats.org/wordprocessingml/2006/main">
        <w:t xml:space="preserve">Быццё 46:24 Сыны Нэфталіма: Яхзіль, і Гуні, і Езэр, і Шылем.</w:t>
      </w:r>
    </w:p>
    <w:p/>
    <w:p>
      <w:r xmlns:w="http://schemas.openxmlformats.org/wordprocessingml/2006/main">
        <w:t xml:space="preserve">Прыводзіцца спіс сыноў Нэфталіма.</w:t>
      </w:r>
    </w:p>
    <w:p/>
    <w:p>
      <w:r xmlns:w="http://schemas.openxmlformats.org/wordprocessingml/2006/main">
        <w:t xml:space="preserve">1: Важна памятаць пра нашых продкаў і дабраславеньні, якімі Бог надзяліў іх.</w:t>
      </w:r>
    </w:p>
    <w:p/>
    <w:p>
      <w:r xmlns:w="http://schemas.openxmlformats.org/wordprocessingml/2006/main">
        <w:t xml:space="preserve">2: Веданне нашай спадчыны і веры нашых продкаў вельмі важна для разумення нашай уласнай веры.</w:t>
      </w:r>
    </w:p>
    <w:p/>
    <w:p>
      <w:r xmlns:w="http://schemas.openxmlformats.org/wordprocessingml/2006/main">
        <w:t xml:space="preserve">1: Псальма 127:3-5 "Вось, дзеці - спадчына ад Госпада, плод улоння - узнагарода. Як стрэлы ў руцэ воіна, дзеці маладосці яго. Шчаслівы чалавек, які напаўняе свой калчан з імі! Ён не будзе пасаромлены, калі будзе гаварыць з ворагамі сваімі ў браме.</w:t>
      </w:r>
    </w:p>
    <w:p/>
    <w:p>
      <w:r xmlns:w="http://schemas.openxmlformats.org/wordprocessingml/2006/main">
        <w:t xml:space="preserve">2: Лукі 16:19-31 «Быў багаты чалавек, які быў апрануты ў пурпуру і тонкі вісон і які кожны дзень баляваў раскошна. І ля яго варот ляжаў бедны чалавек па імені Лазар, пакрыты язвамі, які хацеў, каб яго накармілі. з тым, што ўпала са стала багатага. Больш за тое, нават сабакі прыходзілі і лізалі язвы ягоныя. Бедны чалавек памёр і быў аднесены анёламі да Абрагама. Багаты чалавек таксама памёр і быў пахаваны, і ў пекле, будучы ў пакутах , падняў вочы свае і ўбачыў удалечыні Абрагама і Лазара пры ім».</w:t>
      </w:r>
    </w:p>
    <w:p/>
    <w:p>
      <w:r xmlns:w="http://schemas.openxmlformats.org/wordprocessingml/2006/main">
        <w:t xml:space="preserve">БЫЦЦЁ 46:25 Гэта сыны Валы, якую даў Лаван дачцэ сваёй Рахілі, а яна нарадзіла іх Якаву: усіх душ сем.</w:t>
      </w:r>
    </w:p>
    <w:p/>
    <w:p>
      <w:r xmlns:w="http://schemas.openxmlformats.org/wordprocessingml/2006/main">
        <w:t xml:space="preserve">Лаван даў Рахілі ў дар Валу, служанку Рахілі, і яна нарадзіла Якаву сем сыноў.</w:t>
      </w:r>
    </w:p>
    <w:p/>
    <w:p>
      <w:r xmlns:w="http://schemas.openxmlformats.org/wordprocessingml/2006/main">
        <w:t xml:space="preserve">1. Сіла шчодрага дару - Быццё 46:25</w:t>
      </w:r>
    </w:p>
    <w:p/>
    <w:p>
      <w:r xmlns:w="http://schemas.openxmlformats.org/wordprocessingml/2006/main">
        <w:t xml:space="preserve">2. Важнасць сям'і - Быццё 46:25</w:t>
      </w:r>
    </w:p>
    <w:p/>
    <w:p>
      <w:r xmlns:w="http://schemas.openxmlformats.org/wordprocessingml/2006/main">
        <w:t xml:space="preserve">1. Матфея 10:29-31 - Ці не два вераб'і прадаюцца за грош? і ніводная з іх не ўпадзе на зямлю без Айца вашага.</w:t>
      </w:r>
    </w:p>
    <w:p/>
    <w:p>
      <w:r xmlns:w="http://schemas.openxmlformats.org/wordprocessingml/2006/main">
        <w:t xml:space="preserve">2. Прыказкі 19:17 - Хто міласэрны да беднага, той пазычае Госпаду; і тое, што ён даў, заплаціць яму.</w:t>
      </w:r>
    </w:p>
    <w:p/>
    <w:p>
      <w:r xmlns:w="http://schemas.openxmlformats.org/wordprocessingml/2006/main">
        <w:t xml:space="preserve">БЫЦЦЁ 46:26 Усіх душ, якія прыйшлі зь Якавам у Егіпет, якія выйшлі са сьцёгнаў ягоных, акрамя жонак сыноў Якава, усіх душ шэсьцьдзясят шэсьць;</w:t>
      </w:r>
    </w:p>
    <w:p/>
    <w:p>
      <w:r xmlns:w="http://schemas.openxmlformats.org/wordprocessingml/2006/main">
        <w:t xml:space="preserve">66 чалавек з роду Якава суправаджалі яго ў Егіпет.</w:t>
      </w:r>
    </w:p>
    <w:p/>
    <w:p>
      <w:r xmlns:w="http://schemas.openxmlformats.org/wordprocessingml/2006/main">
        <w:t xml:space="preserve">1. Вернасць Бога свайму народу: Якуб і яго сям'я былі дабраславёны Божым забеспячэннем, калі яны пераехалі ў Егіпет.</w:t>
      </w:r>
    </w:p>
    <w:p/>
    <w:p>
      <w:r xmlns:w="http://schemas.openxmlformats.org/wordprocessingml/2006/main">
        <w:t xml:space="preserve">2. Сіла ў адзінстве: нават у цяжкія часы Бог заклікае нас заставацца адзінымі як сям'я.</w:t>
      </w:r>
    </w:p>
    <w:p/>
    <w:p>
      <w:r xmlns:w="http://schemas.openxmlformats.org/wordprocessingml/2006/main">
        <w:t xml:space="preserve">1. Быццё 46:26</w:t>
      </w:r>
    </w:p>
    <w:p/>
    <w:p>
      <w:r xmlns:w="http://schemas.openxmlformats.org/wordprocessingml/2006/main">
        <w:t xml:space="preserve">2. Эфесянаў 4:2-3 «З усёй пакорай і лагоднасцю, з цярплівасцю, пераносячы адзін аднаго ў любові, імкнучыся захаваць еднасць Духа ў повязі міру».</w:t>
      </w:r>
    </w:p>
    <w:p/>
    <w:p>
      <w:r xmlns:w="http://schemas.openxmlformats.org/wordprocessingml/2006/main">
        <w:t xml:space="preserve">БЫЦЦЁ 46:27 Сыноў Язэпа, якія нарадзіліся яму ў Егіпце, было дзве душы: усіх душ дома Якава, якія прыйшлі ў Егіпет, было семдзесят дзесяць.</w:t>
      </w:r>
    </w:p>
    <w:p/>
    <w:p>
      <w:r xmlns:w="http://schemas.openxmlformats.org/wordprocessingml/2006/main">
        <w:t xml:space="preserve">Нашчадкаў Якава, у тым ліку двух сыноў Язэпа, якія нарадзіліся ў Егіпце, было семдзесят чалавек.</w:t>
      </w:r>
    </w:p>
    <w:p/>
    <w:p>
      <w:r xmlns:w="http://schemas.openxmlformats.org/wordprocessingml/2006/main">
        <w:t xml:space="preserve">1. Вернасць Бога ў Яго пастановах</w:t>
      </w:r>
    </w:p>
    <w:p/>
    <w:p>
      <w:r xmlns:w="http://schemas.openxmlformats.org/wordprocessingml/2006/main">
        <w:t xml:space="preserve">2. Сіла благаслаўлення і выканання Яго абяцанняў</w:t>
      </w:r>
    </w:p>
    <w:p/>
    <w:p>
      <w:r xmlns:w="http://schemas.openxmlformats.org/wordprocessingml/2006/main">
        <w:t xml:space="preserve">1. Рымлянаў 8:28-29 І мы ведаем, што тым, хто любіць Бога, тым, хто пакліканы паводле Яго пастановы, усё дапамагае на дабро. Бо каго прадбачыў, тых і прадвызначыў быць падобнымі да вобраза Сына Ягонага, каб Ён быў першародным сярод многіх братоў.</w:t>
      </w:r>
    </w:p>
    <w:p/>
    <w:p>
      <w:r xmlns:w="http://schemas.openxmlformats.org/wordprocessingml/2006/main">
        <w:t xml:space="preserve">2. Эфесянаў 3:20-21 Таму, хто можа зрабіць больш, чым усё, што мы просім або думаем, паводле сілы, якая дзейнічае ў нас, Яму слава ў Касцёле ў Хрысце Езусе ва ўсе вякі, свет без канца. Амін.</w:t>
      </w:r>
    </w:p>
    <w:p/>
    <w:p>
      <w:r xmlns:w="http://schemas.openxmlformats.org/wordprocessingml/2006/main">
        <w:t xml:space="preserve">БЫЦЦЁ 46:28 І паслаў Юду перад сабою да Язэпа, каб ён накіраваў твар яго ў Гесэм; і прыйшлі ў зямлю Гесэн.</w:t>
      </w:r>
    </w:p>
    <w:p/>
    <w:p>
      <w:r xmlns:w="http://schemas.openxmlformats.org/wordprocessingml/2006/main">
        <w:t xml:space="preserve">Сям'я Якава адправілася ў Гесэн, кіруючыся Юдай.</w:t>
      </w:r>
    </w:p>
    <w:p/>
    <w:p>
      <w:r xmlns:w="http://schemas.openxmlformats.org/wordprocessingml/2006/main">
        <w:t xml:space="preserve">1: Мы можам знайсці кіраўніцтва ў прыкладзе Юды, які быў гатовы прывесці сваю сям'ю ў лепшае месца.</w:t>
      </w:r>
    </w:p>
    <w:p/>
    <w:p>
      <w:r xmlns:w="http://schemas.openxmlformats.org/wordprocessingml/2006/main">
        <w:t xml:space="preserve">2: Мы павінны спадзявацца, што Бог прывядзе нас у лепшае месца, нягледзячы на перашкоды.</w:t>
      </w:r>
    </w:p>
    <w:p/>
    <w:p>
      <w:r xmlns:w="http://schemas.openxmlformats.org/wordprocessingml/2006/main">
        <w:t xml:space="preserve">1: Псальма 16:11 - "Ты даеш мне ведаць шлях жыцця; у прысутнасці Тваёй поўня радасці; па правую руку ад Цябе - задавальнення вечна".</w:t>
      </w:r>
    </w:p>
    <w:p/>
    <w:p>
      <w:r xmlns:w="http://schemas.openxmlformats.org/wordprocessingml/2006/main">
        <w:t xml:space="preserve">2: Рымлянаў 8:28 - "І мы ведаем, што тым, хто любіць Бога, усё дапамагае на дабро тым, хто пакліканы паводле Яго пастановы".</w:t>
      </w:r>
    </w:p>
    <w:p/>
    <w:p>
      <w:r xmlns:w="http://schemas.openxmlformats.org/wordprocessingml/2006/main">
        <w:t xml:space="preserve">БЫЦЦЁ 46:29 І запрог Язэп сваю калясьніцу, і пайшоў насустрач Ізраілю, бацьку свайму, у Гесэм, і паказаўся яму; і ён упаў яму на шыю і доўга плакаў на шыі ягонай.</w:t>
      </w:r>
    </w:p>
    <w:p/>
    <w:p>
      <w:r xmlns:w="http://schemas.openxmlformats.org/wordprocessingml/2006/main">
        <w:t xml:space="preserve">Іосіф сустрэў свайго бацьку ў Гесэн і абняў яго ў слязах.</w:t>
      </w:r>
    </w:p>
    <w:p/>
    <w:p>
      <w:r xmlns:w="http://schemas.openxmlformats.org/wordprocessingml/2006/main">
        <w:t xml:space="preserve">1. Радасць прымірэння - Урок уз'яднання Юзафа і Ізраіля.</w:t>
      </w:r>
    </w:p>
    <w:p/>
    <w:p>
      <w:r xmlns:w="http://schemas.openxmlformats.org/wordprocessingml/2006/main">
        <w:t xml:space="preserve">2. Сіла эмацыйнага выражэння - Даследаванне значэння слёз Язэпа.</w:t>
      </w:r>
    </w:p>
    <w:p/>
    <w:p>
      <w:r xmlns:w="http://schemas.openxmlformats.org/wordprocessingml/2006/main">
        <w:t xml:space="preserve">1. Рымлянам 12:15 - Радуйцеся з тымі, хто радуецца, і плачце з тымі, хто плача.</w:t>
      </w:r>
    </w:p>
    <w:p/>
    <w:p>
      <w:r xmlns:w="http://schemas.openxmlformats.org/wordprocessingml/2006/main">
        <w:t xml:space="preserve">2. Эфесянаў 4:2-3 - з усёй пакорай і лагоднасцю, з доўгацярплівасцю, церпячы адзін аднаго ў любові; Стараючыся захаваць еднасць Духа ў повязі міру.</w:t>
      </w:r>
    </w:p>
    <w:p/>
    <w:p>
      <w:r xmlns:w="http://schemas.openxmlformats.org/wordprocessingml/2006/main">
        <w:t xml:space="preserve">БЫЦЦЁ 46:30 І сказаў Ізраіль Язэпу: цяпер дазволь мне памерці, бо я бачыў твар твой, бо ты яшчэ жывы.</w:t>
      </w:r>
    </w:p>
    <w:p/>
    <w:p>
      <w:r xmlns:w="http://schemas.openxmlformats.org/wordprocessingml/2006/main">
        <w:t xml:space="preserve">Ізраіль вельмі ўзрадаваўся, убачыўшы Язэпа жывым.</w:t>
      </w:r>
    </w:p>
    <w:p/>
    <w:p>
      <w:r xmlns:w="http://schemas.openxmlformats.org/wordprocessingml/2006/main">
        <w:t xml:space="preserve">1: Радуйцеся заўсёды ў Госпадзе</w:t>
      </w:r>
    </w:p>
    <w:p/>
    <w:p>
      <w:r xmlns:w="http://schemas.openxmlformats.org/wordprocessingml/2006/main">
        <w:t xml:space="preserve">2: Пераадольвайце нягоды з верай</w:t>
      </w:r>
    </w:p>
    <w:p/>
    <w:p>
      <w:r xmlns:w="http://schemas.openxmlformats.org/wordprocessingml/2006/main">
        <w:t xml:space="preserve">1: Псальма 28:7 - Гасподзь - сіла мая і шчыт мой; Спадзявалася сэрца маё на Яго, і я атрымаў дапамогу; і песьняй маёй буду славіць Яго.</w:t>
      </w:r>
    </w:p>
    <w:p/>
    <w:p>
      <w:r xmlns:w="http://schemas.openxmlformats.org/wordprocessingml/2006/main">
        <w:t xml:space="preserve">2: 1 Пятра 1: 3-5 - Дабраславёны Бог і Айцец Госпада нашага Ісуса Хрыста, які паводле сваёй вялікай міласэрнасьці адрадзіў нас да жывой надзеі праз уваскрасеньне Ісуса Хрыста з мёртвых, да спадчыны нятленнай , і беззаганны, і які не знікае, захаваны ў нябёсах для вас, якіх сіла Божая праз веру захоўвае да збаўлення, гатовага адкрыцца ў апошні час.</w:t>
      </w:r>
    </w:p>
    <w:p/>
    <w:p>
      <w:r xmlns:w="http://schemas.openxmlformats.org/wordprocessingml/2006/main">
        <w:t xml:space="preserve">БЫЦЦЁ 46:31 І сказаў Язэп братам сваім і дому бацькі свайго: я пайду і пакажу фараону і скажу яму: браты мае і дом бацькі майго, якія былі ў зямлі Ханаанскай, прыйшлі ў я;</w:t>
      </w:r>
    </w:p>
    <w:p/>
    <w:p>
      <w:r xmlns:w="http://schemas.openxmlformats.org/wordprocessingml/2006/main">
        <w:t xml:space="preserve">Язэп паказвае сваю веру ў Бога, давяраючы абяцанню, якое Ён даў Абрагаму, і накіроўваецца ў Егіпет, каб уз'яднацца са сваёй сям'ёй.</w:t>
      </w:r>
    </w:p>
    <w:p/>
    <w:p>
      <w:r xmlns:w="http://schemas.openxmlformats.org/wordprocessingml/2006/main">
        <w:t xml:space="preserve">1. Божая вернасць: як Юзаф паверыў у Божае абяцанне.</w:t>
      </w:r>
    </w:p>
    <w:p/>
    <w:p>
      <w:r xmlns:w="http://schemas.openxmlformats.org/wordprocessingml/2006/main">
        <w:t xml:space="preserve">2. Божая абарона: Як Язэп быў у бяспецы падчас яго падарожжа ў Егіпет.</w:t>
      </w:r>
    </w:p>
    <w:p/>
    <w:p>
      <w:r xmlns:w="http://schemas.openxmlformats.org/wordprocessingml/2006/main">
        <w:t xml:space="preserve">1. Быццё 15:13-14 - Божае абяцанне Абрагаму.</w:t>
      </w:r>
    </w:p>
    <w:p/>
    <w:p>
      <w:r xmlns:w="http://schemas.openxmlformats.org/wordprocessingml/2006/main">
        <w:t xml:space="preserve">2. Псальма 91:4 - Божая абарона свайго народа.</w:t>
      </w:r>
    </w:p>
    <w:p/>
    <w:p>
      <w:r xmlns:w="http://schemas.openxmlformats.org/wordprocessingml/2006/main">
        <w:t xml:space="preserve">БЫЦЦЁ 46:32 Гэтыя людзі - пастухі, бо яны займаліся пасвіць быдла; і прывялі дробнае і буйное статак сваё і ўсё, што ў іх было.</w:t>
      </w:r>
    </w:p>
    <w:p/>
    <w:p>
      <w:r xmlns:w="http://schemas.openxmlformats.org/wordprocessingml/2006/main">
        <w:t xml:space="preserve">Якуб і яго сям'я адправіліся ў Егіпет са сваім быдлам.</w:t>
      </w:r>
    </w:p>
    <w:p/>
    <w:p>
      <w:r xmlns:w="http://schemas.openxmlformats.org/wordprocessingml/2006/main">
        <w:t xml:space="preserve">1. Бог забяспечвае Свой народ нават у цяжкія часы.</w:t>
      </w:r>
    </w:p>
    <w:p/>
    <w:p>
      <w:r xmlns:w="http://schemas.openxmlformats.org/wordprocessingml/2006/main">
        <w:t xml:space="preserve">2. Бог можа выкарыстоўваць дары і таленты свайго народа, каб падтрымаць яго.</w:t>
      </w:r>
    </w:p>
    <w:p/>
    <w:p>
      <w:r xmlns:w="http://schemas.openxmlformats.org/wordprocessingml/2006/main">
        <w:t xml:space="preserve">1. Псальма 23:1 - "Гасподзь пастыр мой, ні ў чым не буду мець нястачы".</w:t>
      </w:r>
    </w:p>
    <w:p/>
    <w:p>
      <w:r xmlns:w="http://schemas.openxmlformats.org/wordprocessingml/2006/main">
        <w:t xml:space="preserve">2. Матфея 6:31-33 - "Таму не турбуйцеся, кажучы: што нам есці? ці што мы будзем піць? ці што нам апрануць? Бо ўсяго гэтага шукаюць язычнікі, і Айцец ваш нябесны ведае, што усе яны патрэбны вам, але шукайце найперш Валадарства Божага і праўды Ягонай, а гэта ўсё дадасца вам».</w:t>
      </w:r>
    </w:p>
    <w:p/>
    <w:p>
      <w:r xmlns:w="http://schemas.openxmlformats.org/wordprocessingml/2006/main">
        <w:t xml:space="preserve">БЫЦЦЁ 46:33 І будзе, калі пакліча вас фараон і скажа: які ў вас занятак?</w:t>
      </w:r>
    </w:p>
    <w:p/>
    <w:p>
      <w:r xmlns:w="http://schemas.openxmlformats.org/wordprocessingml/2006/main">
        <w:t xml:space="preserve">Калі сям'я Язэпа пераехала ў Егіпет, фараон папрасіў іх расказаць яму пра род заняткаў.</w:t>
      </w:r>
    </w:p>
    <w:p/>
    <w:p>
      <w:r xmlns:w="http://schemas.openxmlformats.org/wordprocessingml/2006/main">
        <w:t xml:space="preserve">1: Мэта нашага жыцця павінна вызначацца не навакольнымі, а Богам.</w:t>
      </w:r>
    </w:p>
    <w:p/>
    <w:p>
      <w:r xmlns:w="http://schemas.openxmlformats.org/wordprocessingml/2006/main">
        <w:t xml:space="preserve">2: Мы павінны быць гатовыя адказаць на заклік Бога, нават калі ён прывядзе нас у незнаёмыя месцы.</w:t>
      </w:r>
    </w:p>
    <w:p/>
    <w:p>
      <w:r xmlns:w="http://schemas.openxmlformats.org/wordprocessingml/2006/main">
        <w:t xml:space="preserve">1: Ерамія 29:11 - Бо Я ведаю планы, якія маю для вас, кажа Гасподзь, планы дабрабыту, а не шкоды вам, планы даць вам надзею і будучыню.</w:t>
      </w:r>
    </w:p>
    <w:p/>
    <w:p>
      <w:r xmlns:w="http://schemas.openxmlformats.org/wordprocessingml/2006/main">
        <w:t xml:space="preserve">2: Матфея 28:19-20 - Дык ідзіце і навучайце ўсе народы, хрысцячы іх у імя Айца і Сына і Святога Духа, навучаючы іх захоўваць усё, што Я загадаў вам. І вось, Я з вамі ва ўсе дні да сканчэння веку.</w:t>
      </w:r>
    </w:p>
    <w:p/>
    <w:p>
      <w:r xmlns:w="http://schemas.openxmlformats.org/wordprocessingml/2006/main">
        <w:t xml:space="preserve">БЫЦЦЁ 46:34 Скажыце: рабы твае займаліся быдлам з маладосці нашай і дагэтуль, і мы, і бацькі нашыя, каб вы жылі ў зямлі Гесэн; бо кожны пастух - агіда для Егіпцян.</w:t>
      </w:r>
    </w:p>
    <w:p/>
    <w:p>
      <w:r xmlns:w="http://schemas.openxmlformats.org/wordprocessingml/2006/main">
        <w:t xml:space="preserve">Слугі Ізраіля папрасілі жыць у зямлі Гесэн, бо пастухі былі для егіпцян агідай.</w:t>
      </w:r>
    </w:p>
    <w:p/>
    <w:p>
      <w:r xmlns:w="http://schemas.openxmlformats.org/wordprocessingml/2006/main">
        <w:t xml:space="preserve">1. Жыць паводле Божай волі, нягледзячы на культурныя нормы</w:t>
      </w:r>
    </w:p>
    <w:p/>
    <w:p>
      <w:r xmlns:w="http://schemas.openxmlformats.org/wordprocessingml/2006/main">
        <w:t xml:space="preserve">2. Важнасць пакоры перад Богам і людзьмі</w:t>
      </w:r>
    </w:p>
    <w:p/>
    <w:p>
      <w:r xmlns:w="http://schemas.openxmlformats.org/wordprocessingml/2006/main">
        <w:t xml:space="preserve">1. Матфея 6:33 - Шукайце найперш Валадарства Божага і праўды Ягонай</w:t>
      </w:r>
    </w:p>
    <w:p/>
    <w:p>
      <w:r xmlns:w="http://schemas.openxmlformats.org/wordprocessingml/2006/main">
        <w:t xml:space="preserve">2. Эфесянаў 4:1-2 - Паступайце годна паклікання з усёй пакорай і лагоднасцю, з доўгацярплівасцю, церпячы адзін аднаго ў любові.</w:t>
      </w:r>
    </w:p>
    <w:p/>
    <w:p>
      <w:r xmlns:w="http://schemas.openxmlformats.org/wordprocessingml/2006/main">
        <w:t xml:space="preserve">Быццё 47 можна абагульніць у трох абзацах наступным чынам з указанымі вершамі:</w:t>
      </w:r>
    </w:p>
    <w:p/>
    <w:p>
      <w:r xmlns:w="http://schemas.openxmlformats.org/wordprocessingml/2006/main">
        <w:t xml:space="preserve">Абзац 1: У Кнізе Быцця 47:1-12 Язэп прыводзіць свайго бацьку Якуба да фараона, каб прадставіць яго. Якуб дабраслаўляе фараона, і фараон дае ім зямлю Гесэн для іх паселішча. З-за жорсткасці голаду Іосіф працягвае кіраваць размеркаваннем ежы па ўсім Егіпце. Калі голад пагаршаецца, у людзей скончыліся грошы, каб купіць збожжа ў Язэпа. Каб гарантаваць іх выжыванне, Джозэф прапануе план, паводле якога яны абменьваюць сваю жывёлу і зямлю на ежу. Людзі ахвотна згаджаюцца і становяцца слугамі фараона ў абмен на пражытак.</w:t>
      </w:r>
    </w:p>
    <w:p/>
    <w:p>
      <w:r xmlns:w="http://schemas.openxmlformats.org/wordprocessingml/2006/main">
        <w:t xml:space="preserve">Абзац 2: Працягваецца ў Кнізе Быцця 47:13-26, голад працягваецца, і Язэп збірае ўсе грошы і жывёлу ў людзей у Егіпце ў рамках свайго плана. Аднак ён не адбірае зямлю, якая належыць жрацам, бо яны атрымліваюць звычайны надзел ад фараона. З цягам часу і адчаем, які расце сярод насельніцтва з-за недахопу ежы, Язэп укараняе сістэму, у якой ён забяспечвае насенне для пасеву, але патрабуе ад іх вяртаць адну пятую частку свайго ўраджаю фараону.</w:t>
      </w:r>
    </w:p>
    <w:p/>
    <w:p>
      <w:r xmlns:w="http://schemas.openxmlformats.org/wordprocessingml/2006/main">
        <w:t xml:space="preserve">Абзац 3: У Кнізе Быцця 47:27-31 сям'я Якава пасяляецца ў егіпецкай зямлі Гесэн, дзе яны квітнеюць і памнажаюцца. Якуб жыве там на працягу сямнаццаці гадоў, пакуль не дасягне агульнага ўзросту 147 гадоў. Калі яго жыццё набліжаецца да канца, Якаў тэлефануе свайму сыну Іосіфу і просіць яго не пахаваць яго ў Егіпце, а разам з яго продкамі ў месцы пахавання Ханаана ў пячоры Махпела. Язэп згаджаецца з гэтай просьбай.</w:t>
      </w:r>
    </w:p>
    <w:p/>
    <w:p>
      <w:r xmlns:w="http://schemas.openxmlformats.org/wordprocessingml/2006/main">
        <w:t xml:space="preserve">Падводзячы вынік:</w:t>
      </w:r>
    </w:p>
    <w:p>
      <w:r xmlns:w="http://schemas.openxmlformats.org/wordprocessingml/2006/main">
        <w:t xml:space="preserve">Кніга Быцця 47 прадстаўляе:</w:t>
      </w:r>
    </w:p>
    <w:p>
      <w:r xmlns:w="http://schemas.openxmlformats.org/wordprocessingml/2006/main">
        <w:t xml:space="preserve">Якаў быў прадстаўлены фараону;</w:t>
      </w:r>
    </w:p>
    <w:p>
      <w:r xmlns:w="http://schemas.openxmlformats.org/wordprocessingml/2006/main">
        <w:t xml:space="preserve">Прадастаўленне зямлі ў Гесэн для іх паселішча;</w:t>
      </w:r>
    </w:p>
    <w:p>
      <w:r xmlns:w="http://schemas.openxmlformats.org/wordprocessingml/2006/main">
        <w:t xml:space="preserve">Юзафа, які кіраваў размеркаваннем ежы падчас моцнага голаду.</w:t>
      </w:r>
    </w:p>
    <w:p/>
    <w:p>
      <w:r xmlns:w="http://schemas.openxmlformats.org/wordprocessingml/2006/main">
        <w:t xml:space="preserve">Юзаф, які прапануе сістэму абмену жывёлай і зямлёй;</w:t>
      </w:r>
    </w:p>
    <w:p>
      <w:r xmlns:w="http://schemas.openxmlformats.org/wordprocessingml/2006/main">
        <w:t xml:space="preserve">Людзі становяцца слугамі фараона для пражытка;</w:t>
      </w:r>
    </w:p>
    <w:p>
      <w:r xmlns:w="http://schemas.openxmlformats.org/wordprocessingml/2006/main">
        <w:t xml:space="preserve">Іосіф рэалізуе план, паводле якога адна пятая частка ўраджаю вяртаецца фараону.</w:t>
      </w:r>
    </w:p>
    <w:p/>
    <w:p>
      <w:r xmlns:w="http://schemas.openxmlformats.org/wordprocessingml/2006/main">
        <w:t xml:space="preserve">Сям'я Якава пасялілася ў Гесэн і квітнела;</w:t>
      </w:r>
    </w:p>
    <w:p>
      <w:r xmlns:w="http://schemas.openxmlformats.org/wordprocessingml/2006/main">
        <w:t xml:space="preserve">Якуб жыве там да старасці;</w:t>
      </w:r>
    </w:p>
    <w:p>
      <w:r xmlns:w="http://schemas.openxmlformats.org/wordprocessingml/2006/main">
        <w:t xml:space="preserve">Яго просьба аб пахаванні з продкамі замест Егіпта.</w:t>
      </w:r>
    </w:p>
    <w:p/>
    <w:p>
      <w:r xmlns:w="http://schemas.openxmlformats.org/wordprocessingml/2006/main">
        <w:t xml:space="preserve">У гэтым раздзеле разглядаюцца такія тэмы, як забеспячэнне падчас дэфіцыту, дынаміка ўлады паміж кіраўнікамі і падданымі падчас крызісаў, сямейныя паселішчы за межамі зямлі продкаў, якія вядуць да росквіту, або патэнцыйныя праблемы, якія ўзнікаюць з-за залежнасці ад замежных дзяржаў. Ён дэманструе, як Божы Провід дзейнічае праз такіх людзей, як Язэп, якія займаюць стратэгічныя пазіцыі, якія дазваляюць ім ратаваць жыцці падчас крызісу. Кніга Быцця 47 азначае важны этап, калі сям'я Якава знаходзіць прытулак пад уладай Егіпта, захоўваючы пры гэтым сваю адметную ідэнтычнасць на зямлі, прадстаўленай фараонам.</w:t>
      </w:r>
    </w:p>
    <w:p/>
    <w:p>
      <w:r xmlns:w="http://schemas.openxmlformats.org/wordprocessingml/2006/main">
        <w:t xml:space="preserve">БЫЦЦЁ 47:1 І прыйшоў Язэп і данёс фараону, кажучы: бацька мой і браты мае, і дробны і буйны статак іхні, і ўсё, што ў іх, выйшлі з зямлі Ханаанскай; і вось, яны ў зямлі Гесэн.</w:t>
      </w:r>
    </w:p>
    <w:p/>
    <w:p>
      <w:r xmlns:w="http://schemas.openxmlformats.org/wordprocessingml/2006/main">
        <w:t xml:space="preserve">Іосіф паведамляе фараону, што яго сям'я і іх маёмасць прыбылі ў Гесэн з Ханаана.</w:t>
      </w:r>
    </w:p>
    <w:p/>
    <w:p>
      <w:r xmlns:w="http://schemas.openxmlformats.org/wordprocessingml/2006/main">
        <w:t xml:space="preserve">1. Божае забеспячэнне: сям'і Язэпа прадастаўляецца месца для пражывання і росквіту ў Гесэн.</w:t>
      </w:r>
    </w:p>
    <w:p/>
    <w:p>
      <w:r xmlns:w="http://schemas.openxmlformats.org/wordprocessingml/2006/main">
        <w:t xml:space="preserve">2. Божая вернасць: вера Язэпа ў Бога прыводзіць да ўз'яднання яго сям'і ў Гесэн.</w:t>
      </w:r>
    </w:p>
    <w:p/>
    <w:p>
      <w:r xmlns:w="http://schemas.openxmlformats.org/wordprocessingml/2006/main">
        <w:t xml:space="preserve">1. Псальма 37:25 «Я быў малады, а цяпер пастарэў, але не бачыў я праведніка пакінутым, ні нашчадкаў ягоных, якія прасілі хлеба».</w:t>
      </w:r>
    </w:p>
    <w:p/>
    <w:p>
      <w:r xmlns:w="http://schemas.openxmlformats.org/wordprocessingml/2006/main">
        <w:t xml:space="preserve">2. Псальма 121:2 «Дапамога мая ад Госпада, Які стварыў неба і зямлю».</w:t>
      </w:r>
    </w:p>
    <w:p/>
    <w:p>
      <w:r xmlns:w="http://schemas.openxmlformats.org/wordprocessingml/2006/main">
        <w:t xml:space="preserve">БЫЦЦЁ 47:2 І ўзяў ён некаторых з братоў сваіх, нават пяць чалавек, і прадставіў іх фараону.</w:t>
      </w:r>
    </w:p>
    <w:p/>
    <w:p>
      <w:r xmlns:w="http://schemas.openxmlformats.org/wordprocessingml/2006/main">
        <w:t xml:space="preserve">Фараон вітаў братоў Язэпа ў Егіпце.</w:t>
      </w:r>
    </w:p>
    <w:p/>
    <w:p>
      <w:r xmlns:w="http://schemas.openxmlformats.org/wordprocessingml/2006/main">
        <w:t xml:space="preserve">1. Бог прымае ўсіх нас, незалежна ад таго, адкуль мы паходзім.</w:t>
      </w:r>
    </w:p>
    <w:p/>
    <w:p>
      <w:r xmlns:w="http://schemas.openxmlformats.org/wordprocessingml/2006/main">
        <w:t xml:space="preserve">2. Божая сіла выходзіць за межы народаў і плямёнаў.</w:t>
      </w:r>
    </w:p>
    <w:p/>
    <w:p>
      <w:r xmlns:w="http://schemas.openxmlformats.org/wordprocessingml/2006/main">
        <w:t xml:space="preserve">1. Рымлянам 8:38-39: Бо я ўпэўнены, што ні смерць, ні жыццё, ні анёлы, ні кіраўнікі, ні цяперашняе, ні будучае, ні сілы, ні вышыня, ні глыбіня, ні што-небудзь іншае ва ўсім стварэнні не зможа каб аддзяліць нас ад любові Божай у Хрысце Езусе, Госпадзе нашым.</w:t>
      </w:r>
    </w:p>
    <w:p/>
    <w:p>
      <w:r xmlns:w="http://schemas.openxmlformats.org/wordprocessingml/2006/main">
        <w:t xml:space="preserve">2. Псальма 139:1-4: Госпадзе, Ты даследаваў мяне і пазнаў мяне! Вы ведаеце, калі я саджуся і калі ўстаю; Ты здалёк разбіраеш мае думкі. Ты выведваеш шлях мой і ляжаньне маё і ведаеш усе шляхі мае. Нават перш чым слова з'явіцца на маім языку, вось, Госпадзе, Ты ведаеш гэта цалкам.</w:t>
      </w:r>
    </w:p>
    <w:p/>
    <w:p>
      <w:r xmlns:w="http://schemas.openxmlformats.org/wordprocessingml/2006/main">
        <w:t xml:space="preserve">БЫЦЦЁ 47:3 І сказаў фараон братам сваім: які ваш занятак? І сказалі яны фараону: рабы твае пастухі, і мы, і бацькі нашыя.</w:t>
      </w:r>
    </w:p>
    <w:p/>
    <w:p>
      <w:r xmlns:w="http://schemas.openxmlformats.org/wordprocessingml/2006/main">
        <w:t xml:space="preserve">Фараон спытаў сваіх братоў аб іх занятках, на што яны адказалі, што яны пастухі, як і іх бацькі.</w:t>
      </w:r>
    </w:p>
    <w:p/>
    <w:p>
      <w:r xmlns:w="http://schemas.openxmlformats.org/wordprocessingml/2006/main">
        <w:t xml:space="preserve">1. Важнасць ведання нашага паходжання і ўплыў, які гэта аказвае на нашу ідэнтычнасць.</w:t>
      </w:r>
    </w:p>
    <w:p/>
    <w:p>
      <w:r xmlns:w="http://schemas.openxmlformats.org/wordprocessingml/2006/main">
        <w:t xml:space="preserve">2. Як Пан дабраслаўляе нас у розных занятках, якія Ён для нас выбраў.</w:t>
      </w:r>
    </w:p>
    <w:p/>
    <w:p>
      <w:r xmlns:w="http://schemas.openxmlformats.org/wordprocessingml/2006/main">
        <w:t xml:space="preserve">1. Матфея 25:14-30 - Прытча аб талентах.</w:t>
      </w:r>
    </w:p>
    <w:p/>
    <w:p>
      <w:r xmlns:w="http://schemas.openxmlformats.org/wordprocessingml/2006/main">
        <w:t xml:space="preserve">2. Быццё 45:5-8 - Язэп адкрывае сябе сваім братам.</w:t>
      </w:r>
    </w:p>
    <w:p/>
    <w:p>
      <w:r xmlns:w="http://schemas.openxmlformats.org/wordprocessingml/2006/main">
        <w:t xml:space="preserve">БЫЦЦЁ 47:4 І сказалі яны фараону: бо мы прыйшлі пасяліцца ў гэтай зямлі; бо ў рабоў тваіх няма пашы для статкаў; бо голад узмацніўся ў зямлі Ханаанскай; дык вось, дазволь рабам тваім жыць у зямлі Гесэн.</w:t>
      </w:r>
    </w:p>
    <w:p/>
    <w:p>
      <w:r xmlns:w="http://schemas.openxmlformats.org/wordprocessingml/2006/main">
        <w:t xml:space="preserve">Народ Ізраіля прасіў фараона аб дазволе жыць у зямлі Гесэн з-за голаду ў зямлі Ханаанскай.</w:t>
      </w:r>
    </w:p>
    <w:p/>
    <w:p>
      <w:r xmlns:w="http://schemas.openxmlformats.org/wordprocessingml/2006/main">
        <w:t xml:space="preserve">1. Як Бог падтрымлівае ў часы голаду</w:t>
      </w:r>
    </w:p>
    <w:p/>
    <w:p>
      <w:r xmlns:w="http://schemas.openxmlformats.org/wordprocessingml/2006/main">
        <w:t xml:space="preserve">2. Вернасць Бога ў цяжкія часы</w:t>
      </w:r>
    </w:p>
    <w:p/>
    <w:p>
      <w:r xmlns:w="http://schemas.openxmlformats.org/wordprocessingml/2006/main">
        <w:t xml:space="preserve">1. Псальма 33:18-19 «Вось, вока Гасподняе на тых, хто баіцца Яго, на тых, хто спадзяецца на міласэрнасць Ягоную, каб Ён выратаваў душы іхнія ад смерці і захаваў іх у голадзе.</w:t>
      </w:r>
    </w:p>
    <w:p/>
    <w:p>
      <w:r xmlns:w="http://schemas.openxmlformats.org/wordprocessingml/2006/main">
        <w:t xml:space="preserve">2. Матфея 6:25-34 «Таму кажу вам: не турбуйцеся пра жыццё вашае, што будзеце есці і што піць, ні пра цела вашае, у што апранецеся. Хіба жыццё не большае за ежу, і цела большае за вопратку? Паглядзіце на птушак нябесных: яны не сеюць, не жнуць і не збіраюць у засекі, а Айцец ваш Нябесны корміць іх. Ці ж вы не даражэйшыя за іх?...»</w:t>
      </w:r>
    </w:p>
    <w:p/>
    <w:p>
      <w:r xmlns:w="http://schemas.openxmlformats.org/wordprocessingml/2006/main">
        <w:t xml:space="preserve">БЫЦЦЁ 47:5 І сказаў фараон Язэпу, кажучы: бацька твой і браты твае прыйшлі да цябе;</w:t>
      </w:r>
    </w:p>
    <w:p/>
    <w:p>
      <w:r xmlns:w="http://schemas.openxmlformats.org/wordprocessingml/2006/main">
        <w:t xml:space="preserve">Фараон размаўляе з Язэпам, запрашаючы яго бацьку і братоў прыйсці да яго.</w:t>
      </w:r>
    </w:p>
    <w:p/>
    <w:p>
      <w:r xmlns:w="http://schemas.openxmlformats.org/wordprocessingml/2006/main">
        <w:t xml:space="preserve">1: Божы провід заўсёды дзейнічае, нават у складаных абставінах.</w:t>
      </w:r>
    </w:p>
    <w:p/>
    <w:p>
      <w:r xmlns:w="http://schemas.openxmlformats.org/wordprocessingml/2006/main">
        <w:t xml:space="preserve">2: Мы можам спадзявацца, што Бог забяспечыць нас нават у самыя цяжкія часы.</w:t>
      </w:r>
    </w:p>
    <w:p/>
    <w:p>
      <w:r xmlns:w="http://schemas.openxmlformats.org/wordprocessingml/2006/main">
        <w:t xml:space="preserve">1: Рымлянаў 8:28 - І мы ведаем, што ва ўсім Бог працуе на карысць тых, хто любіць Яго, хто быў пакліканы паводле Яго рашэння.</w:t>
      </w:r>
    </w:p>
    <w:p/>
    <w:p>
      <w:r xmlns:w="http://schemas.openxmlformats.org/wordprocessingml/2006/main">
        <w:t xml:space="preserve">2: Філіпянаў 4:19 - І Бог мой задаволіць усе вашыя патрэбы паводле багацця славы Сваёй у Хрысце Ісусе.</w:t>
      </w:r>
    </w:p>
    <w:p/>
    <w:p>
      <w:r xmlns:w="http://schemas.openxmlformats.org/wordprocessingml/2006/main">
        <w:t xml:space="preserve">Быццё 47:6 Зямля Егіпецкая перад табою; на лепшай частцы зямлі пасялі бацьку і братоў тваіх; няхай жывуць яны ў зямлі Гесэн; і калі ведаеш сярод іх кагосьці дзейнага, пастаў іх правадырамі над быдлам маім.</w:t>
      </w:r>
    </w:p>
    <w:p/>
    <w:p>
      <w:r xmlns:w="http://schemas.openxmlformats.org/wordprocessingml/2006/main">
        <w:t xml:space="preserve">Іосіф загадвае сваім братам пасяліцца ў лепшых частках Егіпта і прызначыць найбольш здольных з іх правадырамі сваёй жывёлы.</w:t>
      </w:r>
    </w:p>
    <w:p/>
    <w:p>
      <w:r xmlns:w="http://schemas.openxmlformats.org/wordprocessingml/2006/main">
        <w:t xml:space="preserve">1. Калі Бог ставіць нас у новае асяроддзе, мы павінны імкнуцца зрабіць лепшае з сітуацыі і выкарыстоўваць свае навыкі і здольнасці, каб кіраваць і служыць.</w:t>
      </w:r>
    </w:p>
    <w:p/>
    <w:p>
      <w:r xmlns:w="http://schemas.openxmlformats.org/wordprocessingml/2006/main">
        <w:t xml:space="preserve">2. Мы павінны шукаць і распазнаваць таленты і здольнасці іншых і выкарыстоўваць іх для выканання Божай волі.</w:t>
      </w:r>
    </w:p>
    <w:p/>
    <w:p>
      <w:r xmlns:w="http://schemas.openxmlformats.org/wordprocessingml/2006/main">
        <w:t xml:space="preserve">1. Філіпянаў 4:13 - "Я магу зрабіць усё ў тым, хто ўмацоўвае мяне."</w:t>
      </w:r>
    </w:p>
    <w:p/>
    <w:p>
      <w:r xmlns:w="http://schemas.openxmlformats.org/wordprocessingml/2006/main">
        <w:t xml:space="preserve">2. Ісая 40:31 - "Але тыя, што спадзяюцца на Госпада, адновяць сілу сваю; яны падымуць крылы, як арлы; яны будуць бегаць і не стамляцца; яны будуць ісці і не аслабнуць."</w:t>
      </w:r>
    </w:p>
    <w:p/>
    <w:p>
      <w:r xmlns:w="http://schemas.openxmlformats.org/wordprocessingml/2006/main">
        <w:t xml:space="preserve">БЫЦЦЁ 47:7 І прывёў Язэп Якава, бацьку свайго, і паставіў яго перад фараонам, і дабраславіў Якаў фараона.</w:t>
      </w:r>
    </w:p>
    <w:p/>
    <w:p>
      <w:r xmlns:w="http://schemas.openxmlformats.org/wordprocessingml/2006/main">
        <w:t xml:space="preserve">Язэп прывёў свайго бацьку Якава да фараона, і Якаў дабраславіў фараона.</w:t>
      </w:r>
    </w:p>
    <w:p/>
    <w:p>
      <w:r xmlns:w="http://schemas.openxmlformats.org/wordprocessingml/2006/main">
        <w:t xml:space="preserve">1. Важнасць шанавання старэйшых.</w:t>
      </w:r>
    </w:p>
    <w:p/>
    <w:p>
      <w:r xmlns:w="http://schemas.openxmlformats.org/wordprocessingml/2006/main">
        <w:t xml:space="preserve">2. Божая абарона над Сваім народам.</w:t>
      </w:r>
    </w:p>
    <w:p/>
    <w:p>
      <w:r xmlns:w="http://schemas.openxmlformats.org/wordprocessingml/2006/main">
        <w:t xml:space="preserve">1. Прыказкі 17:6 - "Вянец старых - унукі, а слава дзяцей - бацькі іхнія".</w:t>
      </w:r>
    </w:p>
    <w:p/>
    <w:p>
      <w:r xmlns:w="http://schemas.openxmlformats.org/wordprocessingml/2006/main">
        <w:t xml:space="preserve">2. Быццё 26:24 - «І з'явіўся яму Гасподзь у тую ж ноч і сказаў: Я Бог Абрагама, бацькі твайго; дзеля раба Абрагама».</w:t>
      </w:r>
    </w:p>
    <w:p/>
    <w:p>
      <w:r xmlns:w="http://schemas.openxmlformats.org/wordprocessingml/2006/main">
        <w:t xml:space="preserve">БЫЦЦЁ 47:8 І сказаў фараон Якаву: колькі табе гадоў?</w:t>
      </w:r>
    </w:p>
    <w:p/>
    <w:p>
      <w:r xmlns:w="http://schemas.openxmlformats.org/wordprocessingml/2006/main">
        <w:t xml:space="preserve">Якуб адказаў фараону, што яму сто трыццаць гадоў.</w:t>
      </w:r>
    </w:p>
    <w:p/>
    <w:p>
      <w:r xmlns:w="http://schemas.openxmlformats.org/wordprocessingml/2006/main">
        <w:t xml:space="preserve">Якуб сказаў фараону, што яму 130 гадоў, калі яго спыталі пра яго ўзрост.</w:t>
      </w:r>
    </w:p>
    <w:p/>
    <w:p>
      <w:r xmlns:w="http://schemas.openxmlformats.org/wordprocessingml/2006/main">
        <w:t xml:space="preserve">1. Важнасць узросту і мудрасці: на прыкладзе Якуба мы можам убачыць каштоўнасць узросту і вопыту ў жыцці.</w:t>
      </w:r>
    </w:p>
    <w:p/>
    <w:p>
      <w:r xmlns:w="http://schemas.openxmlformats.org/wordprocessingml/2006/main">
        <w:t xml:space="preserve">2. Сіла веры: Нягледзячы на вялікі ўзрост Якуба, ён працягваў спадзявацца на Пана і выконваць Яго волю.</w:t>
      </w:r>
    </w:p>
    <w:p/>
    <w:p>
      <w:r xmlns:w="http://schemas.openxmlformats.org/wordprocessingml/2006/main">
        <w:t xml:space="preserve">1. Прыказкі 16:31 Сівыя валасы - вянок славы; яно набываецца ў праведным жыцьці.</w:t>
      </w:r>
    </w:p>
    <w:p/>
    <w:p>
      <w:r xmlns:w="http://schemas.openxmlformats.org/wordprocessingml/2006/main">
        <w:t xml:space="preserve">2. Псальма 90:12 Дык навучы нас лічыць дні нашы, каб мы маглі атрымаць сэрца мудрасці.</w:t>
      </w:r>
    </w:p>
    <w:p/>
    <w:p>
      <w:r xmlns:w="http://schemas.openxmlformats.org/wordprocessingml/2006/main">
        <w:t xml:space="preserve">БЫЦЦЁ 47:9 І сказаў Якаў фараону: дзён вандраванняў майго сто трыццаць гадоў; малыя і ліхія былі дні гадоў жыцця майго, і яны не дасягнулі дзён гадоў жыцьцё маіх бацькоў у дні іхняга паломніцтва.</w:t>
      </w:r>
    </w:p>
    <w:p/>
    <w:p>
      <w:r xmlns:w="http://schemas.openxmlformats.org/wordprocessingml/2006/main">
        <w:t xml:space="preserve">Якуб кажа фараону, што яго жыццё было кароткім і цяжкім у параўнанні з яго продкамі, якія мелі больш доўгае і лепшае жыццё.</w:t>
      </w:r>
    </w:p>
    <w:p/>
    <w:p>
      <w:r xmlns:w="http://schemas.openxmlformats.org/wordprocessingml/2006/main">
        <w:t xml:space="preserve">1. Навучыцца давяраць Богу ў цяжкія часы</w:t>
      </w:r>
    </w:p>
    <w:p/>
    <w:p>
      <w:r xmlns:w="http://schemas.openxmlformats.org/wordprocessingml/2006/main">
        <w:t xml:space="preserve">2. Жыццё з радасцю і задавальненнем у нягодах</w:t>
      </w:r>
    </w:p>
    <w:p/>
    <w:p>
      <w:r xmlns:w="http://schemas.openxmlformats.org/wordprocessingml/2006/main">
        <w:t xml:space="preserve">1. Рымлянаў 8:28 - І мы ведаем, што ва ўсім Бог працуе на карысць тых, хто любіць Яго, хто быў пакліканы паводле Яго пастановы.</w:t>
      </w:r>
    </w:p>
    <w:p/>
    <w:p>
      <w:r xmlns:w="http://schemas.openxmlformats.org/wordprocessingml/2006/main">
        <w:t xml:space="preserve">2. Якуба 1:2-4 - Лічыце гэта чыстай радасцю, мае браты і сёстры, кожны раз, калі вы сутыкаецеся з рознымі выпрабаваннямі, таму што вы ведаеце, што выпрабаванне вашай веры вырабляе стойкасць. Няхай настойлівасць скончыць сваю працу, каб вы былі сталымі і поўнымі, ні ў чым не пазбаўленыя.</w:t>
      </w:r>
    </w:p>
    <w:p/>
    <w:p>
      <w:r xmlns:w="http://schemas.openxmlformats.org/wordprocessingml/2006/main">
        <w:t xml:space="preserve">БЫЦЦЁ 47:10 І дабраславіў Якаў фараона, і выйшаў ад аблічча фараона.</w:t>
      </w:r>
    </w:p>
    <w:p/>
    <w:p>
      <w:r xmlns:w="http://schemas.openxmlformats.org/wordprocessingml/2006/main">
        <w:t xml:space="preserve">Якуб дабраславіў фараона і пакінуў яго.</w:t>
      </w:r>
    </w:p>
    <w:p/>
    <w:p>
      <w:r xmlns:w="http://schemas.openxmlformats.org/wordprocessingml/2006/main">
        <w:t xml:space="preserve">1. Наша паслухмянасць тым, хто мае ўладу (Быццё 47:10)</w:t>
      </w:r>
    </w:p>
    <w:p/>
    <w:p>
      <w:r xmlns:w="http://schemas.openxmlformats.org/wordprocessingml/2006/main">
        <w:t xml:space="preserve">2. Дабраслаўленне тых, хто мае ўладу (Быццё 47:10)</w:t>
      </w:r>
    </w:p>
    <w:p/>
    <w:p>
      <w:r xmlns:w="http://schemas.openxmlformats.org/wordprocessingml/2006/main">
        <w:t xml:space="preserve">1. Габрэяў 13:17 - Слухайцеся сваіх кіраўнікоў і падпарадкоўвайцеся ім, бо яны пільнуюць вашыя душы, як тыя, хто павінен будзе даць справаздачу.</w:t>
      </w:r>
    </w:p>
    <w:p/>
    <w:p>
      <w:r xmlns:w="http://schemas.openxmlformats.org/wordprocessingml/2006/main">
        <w:t xml:space="preserve">2. Прыказкі 24:26 - Хто дае сумленны адказ, той цалуе ў вусны.</w:t>
      </w:r>
    </w:p>
    <w:p/>
    <w:p>
      <w:r xmlns:w="http://schemas.openxmlformats.org/wordprocessingml/2006/main">
        <w:t xml:space="preserve">БЫЦЦЁ 47:11 І пасяліў Язэп бацьку свайго і братоў сваіх і даў ім валоданне ў зямлі Егіпецкай, у лепшай частцы зямлі, у зямлі Рамзес, як загадаў фараон.</w:t>
      </w:r>
    </w:p>
    <w:p/>
    <w:p>
      <w:r xmlns:w="http://schemas.openxmlformats.org/wordprocessingml/2006/main">
        <w:t xml:space="preserve">Іосіф падпарадкаваўся загаду фараона і даў сваёй сям'і валоданне ў лепшай частцы Егіпта, у прыватнасці, у зямлі Рамзеса.</w:t>
      </w:r>
    </w:p>
    <w:p/>
    <w:p>
      <w:r xmlns:w="http://schemas.openxmlformats.org/wordprocessingml/2006/main">
        <w:t xml:space="preserve">1. Бог загадвае нам быць паслухмянымі; Юзаф з'яўляецца прыкладам гэтай паслухмянасці.</w:t>
      </w:r>
    </w:p>
    <w:p/>
    <w:p>
      <w:r xmlns:w="http://schemas.openxmlformats.org/wordprocessingml/2006/main">
        <w:t xml:space="preserve">2. Вера Язэпа ў Бога дазволіла яму выконваць загад фараона і забяспечваць сваю сям'ю.</w:t>
      </w:r>
    </w:p>
    <w:p/>
    <w:p>
      <w:r xmlns:w="http://schemas.openxmlformats.org/wordprocessingml/2006/main">
        <w:t xml:space="preserve">1. Быццё 22:18 - І ў семені тваім дабраславяцца ўсе народы зямлі, таму што ты паслухаўся голасу Майго.</w:t>
      </w:r>
    </w:p>
    <w:p/>
    <w:p>
      <w:r xmlns:w="http://schemas.openxmlformats.org/wordprocessingml/2006/main">
        <w:t xml:space="preserve">2. Другі закон 28:1-2 - Калі ты будзеш старанна слухацца голасу Госпада, Бога твайго, старанна выконваць усе запаведзі Ягоныя, якія я наказваю табе сёння, то Гасподзь, Бог твой, паставіць цябе высока над усе народы зямлі.</w:t>
      </w:r>
    </w:p>
    <w:p/>
    <w:p>
      <w:r xmlns:w="http://schemas.openxmlformats.org/wordprocessingml/2006/main">
        <w:t xml:space="preserve">БЫЦЦЁ 47:12 І карміў Язэп бацьку свайго і братоў сваіх і ўвесь дом бацькі свайго хлебам па сем'ях іхніх.</w:t>
      </w:r>
    </w:p>
    <w:p/>
    <w:p>
      <w:r xmlns:w="http://schemas.openxmlformats.org/wordprocessingml/2006/main">
        <w:t xml:space="preserve">Іосіф забяспечваў ежу і пражытак сваёй сям'і ў залежнасці ад памеру кожнай сям'і.</w:t>
      </w:r>
    </w:p>
    <w:p/>
    <w:p>
      <w:r xmlns:w="http://schemas.openxmlformats.org/wordprocessingml/2006/main">
        <w:t xml:space="preserve">1. Бог клапоціцца аб нашых патрэбах - Філіпянаў 4:19</w:t>
      </w:r>
    </w:p>
    <w:p/>
    <w:p>
      <w:r xmlns:w="http://schemas.openxmlformats.org/wordprocessingml/2006/main">
        <w:t xml:space="preserve">2. Сіла шчодрасці - Лукі 6:38</w:t>
      </w:r>
    </w:p>
    <w:p/>
    <w:p>
      <w:r xmlns:w="http://schemas.openxmlformats.org/wordprocessingml/2006/main">
        <w:t xml:space="preserve">1. Псальма 37:25 - Я быў малады, а цяпер стары; але ня бачыў я праведніка пакінутым, ні нашчадкаў ягоных, якія прасілі б хлеба.</w:t>
      </w:r>
    </w:p>
    <w:p/>
    <w:p>
      <w:r xmlns:w="http://schemas.openxmlformats.org/wordprocessingml/2006/main">
        <w:t xml:space="preserve">2. 1 Цімафею 6:17-19 - Загадай багатых у гэтым свеце, каб яны не ганарыліся і не спадзяваліся на няпэўнае багацце, але на Бога жывога, які дае нам усё багата на асалоду; Каб яны рабілі дабро, каб яны былі багатыя на добрыя ўчынкі, гатовыя раздаваць, гатовыя мець зносіны; Нарыхтоўваючы сабе добрую аснову на будучы час, каб ухапіцца за жыццё вечнае.</w:t>
      </w:r>
    </w:p>
    <w:p/>
    <w:p>
      <w:r xmlns:w="http://schemas.openxmlformats.org/wordprocessingml/2006/main">
        <w:t xml:space="preserve">БЫЦЦЁ 47:13 І не было хлеба на ўсёй зямлі; бо голад быў вельмі моцны, так што зямля Егіпецкая і ўся зямля Ханаанская аслабелі ад голаду.</w:t>
      </w:r>
    </w:p>
    <w:p/>
    <w:p>
      <w:r xmlns:w="http://schemas.openxmlformats.org/wordprocessingml/2006/main">
        <w:t xml:space="preserve">Зямля Егіпта і Ханаана перажыла вялікі голад.</w:t>
      </w:r>
    </w:p>
    <w:p/>
    <w:p>
      <w:r xmlns:w="http://schemas.openxmlformats.org/wordprocessingml/2006/main">
        <w:t xml:space="preserve">1: Божае забеспячэнне: як Бог забяспечвае нас у час патрэбы</w:t>
      </w:r>
    </w:p>
    <w:p/>
    <w:p>
      <w:r xmlns:w="http://schemas.openxmlformats.org/wordprocessingml/2006/main">
        <w:t xml:space="preserve">2: Вера перад абліччам нягод: пераадоленне цяжкасцей з даверам да Бога</w:t>
      </w:r>
    </w:p>
    <w:p/>
    <w:p>
      <w:r xmlns:w="http://schemas.openxmlformats.org/wordprocessingml/2006/main">
        <w:t xml:space="preserve">1: Ісая 41:10 - "Не бойся, бо Я з табою; не палохайся, бо Я Бог твой; Я ўмацую цябе, Я дапамагу табе, Я падтрымаю цябе правай рукою Маёй праведнай".</w:t>
      </w:r>
    </w:p>
    <w:p/>
    <w:p>
      <w:r xmlns:w="http://schemas.openxmlformats.org/wordprocessingml/2006/main">
        <w:t xml:space="preserve">2: Піліпянаў 4:19 - "І Бог мой задаволіць кожную вашу патрэбу паводле багацця Свайго ў славе ў Хрысце Ісусе".</w:t>
      </w:r>
    </w:p>
    <w:p/>
    <w:p>
      <w:r xmlns:w="http://schemas.openxmlformats.org/wordprocessingml/2006/main">
        <w:t xml:space="preserve">БЫЦЦЁ 47:14 І сабраў Язэп усе грошы, якія знаходзіліся ў зямлі Егіпецкай і ў зямлі Ханаанскай, за хлеб, які яны куплялі, і прынёс Язэп грошы ў дом фараона.</w:t>
      </w:r>
    </w:p>
    <w:p/>
    <w:p>
      <w:r xmlns:w="http://schemas.openxmlformats.org/wordprocessingml/2006/main">
        <w:t xml:space="preserve">Язэп збірае ўсе багацці з Егіпта і Ханаана, каб прынесці іх у дом фараона.</w:t>
      </w:r>
    </w:p>
    <w:p/>
    <w:p>
      <w:r xmlns:w="http://schemas.openxmlformats.org/wordprocessingml/2006/main">
        <w:t xml:space="preserve">1. Шчодрае жыццё - як прыклад Язэпа паказвае нам, што трэба выкарыстоўваць сваё багацце для дабраслаўлення іншых.</w:t>
      </w:r>
    </w:p>
    <w:p/>
    <w:p>
      <w:r xmlns:w="http://schemas.openxmlformats.org/wordprocessingml/2006/main">
        <w:t xml:space="preserve">2. Дабраславеньне паслухмянасці - узнагарода за выкананне Божых загадаў у нашым жыцці.</w:t>
      </w:r>
    </w:p>
    <w:p/>
    <w:p>
      <w:r xmlns:w="http://schemas.openxmlformats.org/wordprocessingml/2006/main">
        <w:t xml:space="preserve">1. Другі закон 15:7-11 - Загад пазычаць бедным і не браць працэнтаў.</w:t>
      </w:r>
    </w:p>
    <w:p/>
    <w:p>
      <w:r xmlns:w="http://schemas.openxmlformats.org/wordprocessingml/2006/main">
        <w:t xml:space="preserve">2. Матфея 6:19-21 - Вучэнне Ісуса збіраць скарбы на небе, а не на зямлі.</w:t>
      </w:r>
    </w:p>
    <w:p/>
    <w:p>
      <w:r xmlns:w="http://schemas.openxmlformats.org/wordprocessingml/2006/main">
        <w:t xml:space="preserve">БЫЦЦЁ 47:15 І калі скончыліся грошы ў зямлі Егіпецкай і ў зямлі Ханаанскай, усе Егіпцяне прыйшлі да Язэпа і сказалі: дай нам хлеба, бо навошта нам паміраць перад табою? за грошы не хапае.</w:t>
      </w:r>
    </w:p>
    <w:p/>
    <w:p>
      <w:r xmlns:w="http://schemas.openxmlformats.org/wordprocessingml/2006/main">
        <w:t xml:space="preserve">Іосіф забяспечваў егіпцян хлебам у абмен на іх быдла падчас голаду.</w:t>
      </w:r>
    </w:p>
    <w:p/>
    <w:p>
      <w:r xmlns:w="http://schemas.openxmlformats.org/wordprocessingml/2006/main">
        <w:t xml:space="preserve">1. Бог забяспечвае ў час бяды - Быццё 47:15</w:t>
      </w:r>
    </w:p>
    <w:p/>
    <w:p>
      <w:r xmlns:w="http://schemas.openxmlformats.org/wordprocessingml/2006/main">
        <w:t xml:space="preserve">2. Важнасць быць гатовым да нечаканых сітуацый - Быццё 47:15</w:t>
      </w:r>
    </w:p>
    <w:p/>
    <w:p>
      <w:r xmlns:w="http://schemas.openxmlformats.org/wordprocessingml/2006/main">
        <w:t xml:space="preserve">1. Філіпянаў 4:19 - І мой Бог будзе забяспечваць кожную вашу патрэбу ў адпаведнасці са сваім багаццем у славе ў Хрысце Ісусе.</w:t>
      </w:r>
    </w:p>
    <w:p/>
    <w:p>
      <w:r xmlns:w="http://schemas.openxmlformats.org/wordprocessingml/2006/main">
        <w:t xml:space="preserve">2. Выслоўі 6:6-8 - Ідзі да мурашкі, лайдак; разглядай шляхі яе і будзь мудрым. Не маючы ні начальніка, ні начальніка, ні ўладара, яна гатуе свой хлеб летам і збірае ежу ў жніво.</w:t>
      </w:r>
    </w:p>
    <w:p/>
    <w:p>
      <w:r xmlns:w="http://schemas.openxmlformats.org/wordprocessingml/2006/main">
        <w:t xml:space="preserve">БЫЦЦЁ 47:16 І сказаў Язэп: аддавайце быдла сваё; і я аддам табе за тваю скаціну, калі грошай не будзе.</w:t>
      </w:r>
    </w:p>
    <w:p/>
    <w:p>
      <w:r xmlns:w="http://schemas.openxmlformats.org/wordprocessingml/2006/main">
        <w:t xml:space="preserve">Іосіф прапанаваў абмяняць быдла на тавары, калі ў людзей няма грошай.</w:t>
      </w:r>
    </w:p>
    <w:p/>
    <w:p>
      <w:r xmlns:w="http://schemas.openxmlformats.org/wordprocessingml/2006/main">
        <w:t xml:space="preserve">1. «Бог забяспечвае: як вернае кіраванне Язэпа паказвае нам на Божае забеспячэнне»</w:t>
      </w:r>
    </w:p>
    <w:p/>
    <w:p>
      <w:r xmlns:w="http://schemas.openxmlformats.org/wordprocessingml/2006/main">
        <w:t xml:space="preserve">2. «Вернасць Язэпа: як яго вернасць і адданасць Богу прывялі да благаслаўлення»</w:t>
      </w:r>
    </w:p>
    <w:p/>
    <w:p>
      <w:r xmlns:w="http://schemas.openxmlformats.org/wordprocessingml/2006/main">
        <w:t xml:space="preserve">1. 2 Карынфянаў 9:8-10 - "І Бог можа папоўніць вас усялякай ласкай, каб вы, маючы ва ўсім дастаткова ва ўсе часы, былі багатыя на ўсякую добрую справу".</w:t>
      </w:r>
    </w:p>
    <w:p/>
    <w:p>
      <w:r xmlns:w="http://schemas.openxmlformats.org/wordprocessingml/2006/main">
        <w:t xml:space="preserve">2. Філіпянаў 4:19 - "І Бог мой задаволіць кожную вашу патрэбу паводле багацця Свайго ў славе ў Хрысце Езусе".</w:t>
      </w:r>
    </w:p>
    <w:p/>
    <w:p>
      <w:r xmlns:w="http://schemas.openxmlformats.org/wordprocessingml/2006/main">
        <w:t xml:space="preserve">БЫЦЦЁ 47:17 І прывялі яны быдла сваё да Язэпа, і даў ім Язэп хлеб у абмен на коней, і за быдла, і за буйны быдла, і за аслоў, і карміў іх хлебам за ўвесь быдла іхняе. за той год.</w:t>
      </w:r>
    </w:p>
    <w:p/>
    <w:p>
      <w:r xmlns:w="http://schemas.openxmlformats.org/wordprocessingml/2006/main">
        <w:t xml:space="preserve">Іосіф даваў людзям хлеб у абмен на жывёлу.</w:t>
      </w:r>
    </w:p>
    <w:p/>
    <w:p>
      <w:r xmlns:w="http://schemas.openxmlformats.org/wordprocessingml/2006/main">
        <w:t xml:space="preserve">1. Бог будзе забяспечваць нас нават у часы дэфіцыту.</w:t>
      </w:r>
    </w:p>
    <w:p/>
    <w:p>
      <w:r xmlns:w="http://schemas.openxmlformats.org/wordprocessingml/2006/main">
        <w:t xml:space="preserve">2. Сіла ўзаемнага абмену і важнасць абмену.</w:t>
      </w:r>
    </w:p>
    <w:p/>
    <w:p>
      <w:r xmlns:w="http://schemas.openxmlformats.org/wordprocessingml/2006/main">
        <w:t xml:space="preserve">1. Філіпянаў 4:19 - "І Бог мой задаволіць кожную вашу патрэбу паводле багацця Свайго ў славе ў Хрысце Езусе".</w:t>
      </w:r>
    </w:p>
    <w:p/>
    <w:p>
      <w:r xmlns:w="http://schemas.openxmlformats.org/wordprocessingml/2006/main">
        <w:t xml:space="preserve">2. Дзеі 20:35 - "Ва ўсім я паказаў вам, што, старанна працуючы такім чынам, мы павінны дапамагаць слабым і памятаць словы Пана Езуса, як Ён сам сказаў: Больш дабраславеньне даваць, чым браць "</w:t>
      </w:r>
    </w:p>
    <w:p/>
    <w:p>
      <w:r xmlns:w="http://schemas.openxmlformats.org/wordprocessingml/2006/main">
        <w:t xml:space="preserve">БЫЦЦЁ 47:18 Калі скончыўся той год, прыйшлі да яго на другі год і сказалі яму: ня будзем хаваць ад гаспадара майго, як трацяцца грошы нашыя; у майго гаспадара таксама статкі буйной рагатай жывёлы; нічога не засталося ў вачах гаспадара майго, акрамя нашых целаў і нашых зямель.</w:t>
      </w:r>
    </w:p>
    <w:p/>
    <w:p>
      <w:r xmlns:w="http://schemas.openxmlformats.org/wordprocessingml/2006/main">
        <w:t xml:space="preserve">Народ Егіпта паведамляе Язэпу, што іх грошы і статкі буйной рагатай жывёлы былі выдаткаваны, і ўсё, што засталося аддаць, - гэта іх целы і землі.</w:t>
      </w:r>
    </w:p>
    <w:p/>
    <w:p>
      <w:r xmlns:w="http://schemas.openxmlformats.org/wordprocessingml/2006/main">
        <w:t xml:space="preserve">1. Мы павінны памятаць, што давяраць Божаму забеспячэнню, незалежна ад таго, наколькі жудаснымі з'яўляюцца нашы абставіны</w:t>
      </w:r>
    </w:p>
    <w:p/>
    <w:p>
      <w:r xmlns:w="http://schemas.openxmlformats.org/wordprocessingml/2006/main">
        <w:t xml:space="preserve">2. Мы павінны быць гатовыя выкарыстоўваць нашы рэсурсы на карысць навакольных</w:t>
      </w:r>
    </w:p>
    <w:p/>
    <w:p>
      <w:r xmlns:w="http://schemas.openxmlformats.org/wordprocessingml/2006/main">
        <w:t xml:space="preserve">1. Псальма 37:25 - Я быў малады, а цяпер стары; але ня бачыў я праведніка пакінутым, ні нашчадкаў ягоных, якія прасілі б хлеба.</w:t>
      </w:r>
    </w:p>
    <w:p/>
    <w:p>
      <w:r xmlns:w="http://schemas.openxmlformats.org/wordprocessingml/2006/main">
        <w:t xml:space="preserve">2. Джэймс 1:17 - Кожны добры дар і кожны дасканалы дар паходзіць звыш і сыходзіць ад Айца святла, у Якога няма зменлівасці, ані ценю перамены.</w:t>
      </w:r>
    </w:p>
    <w:p/>
    <w:p>
      <w:r xmlns:w="http://schemas.openxmlformats.org/wordprocessingml/2006/main">
        <w:t xml:space="preserve">Быццё 47:19 Навошта нам паміраць на вачах тваіх, і мы, і наша зямля? купі нас і нашу зямлю за хлеб, і мы і наша зямля будзем рабамі фараону; і дай нам насеньне, каб мы жылі і не памерлі, і каб зямля не апусьцела.</w:t>
      </w:r>
    </w:p>
    <w:p/>
    <w:p>
      <w:r xmlns:w="http://schemas.openxmlformats.org/wordprocessingml/2006/main">
        <w:t xml:space="preserve">Ізраільцяне прасілі фараона купіць іх зямлю, прапаноўваючы стаць слугамі ў абмен на ежу і насенне, каб яны маглі працягваць жыць і не памерці з голаду.</w:t>
      </w:r>
    </w:p>
    <w:p/>
    <w:p>
      <w:r xmlns:w="http://schemas.openxmlformats.org/wordprocessingml/2006/main">
        <w:t xml:space="preserve">1. Давер Богу ў цяжкія часы: урокі ізраільцян у Кнізе Быцця 47:19</w:t>
      </w:r>
    </w:p>
    <w:p/>
    <w:p>
      <w:r xmlns:w="http://schemas.openxmlformats.org/wordprocessingml/2006/main">
        <w:t xml:space="preserve">2. Сіла настойлівасці: як ізраільцяне прадэманстравалі веру перад абліччам нягод</w:t>
      </w:r>
    </w:p>
    <w:p/>
    <w:p>
      <w:r xmlns:w="http://schemas.openxmlformats.org/wordprocessingml/2006/main">
        <w:t xml:space="preserve">1. Якава 1:2-4 - Лічыце гэта радасцю, браты мае, калі вы сутыкаецеся з выпрабаваннямі рознага роду, бо вы ведаеце, што выпрабаванне вашай веры вырабляе цвёрдасць.</w:t>
      </w:r>
    </w:p>
    <w:p/>
    <w:p>
      <w:r xmlns:w="http://schemas.openxmlformats.org/wordprocessingml/2006/main">
        <w:t xml:space="preserve">2. Габрэяў 11:6 - А без веры немагчыма дагадзіць Яму, таму што той, хто прыходзіць да Бога, павінен верыць, што Ён ёсць і што Ён узнагароджвае тых, хто шукае Яго.</w:t>
      </w:r>
    </w:p>
    <w:p/>
    <w:p>
      <w:r xmlns:w="http://schemas.openxmlformats.org/wordprocessingml/2006/main">
        <w:t xml:space="preserve">БЫЦЦЁ 47:20 І купіў Язэп усю зямлю Егіпецкую для фараона; бо егіпцяне прадавалі кожны сваё поле, бо голад апанаваў іх, і стала зямля фараона.</w:t>
      </w:r>
    </w:p>
    <w:p/>
    <w:p>
      <w:r xmlns:w="http://schemas.openxmlformats.org/wordprocessingml/2006/main">
        <w:t xml:space="preserve">Іосіф купіў усю зямлю Егіпта, каб выратаваць народ ад голаду.</w:t>
      </w:r>
    </w:p>
    <w:p/>
    <w:p>
      <w:r xmlns:w="http://schemas.openxmlformats.org/wordprocessingml/2006/main">
        <w:t xml:space="preserve">1. Бог можа выкарыстоўваць нас, каб забяспечваць іншых у час патрэбы.</w:t>
      </w:r>
    </w:p>
    <w:p/>
    <w:p>
      <w:r xmlns:w="http://schemas.openxmlformats.org/wordprocessingml/2006/main">
        <w:t xml:space="preserve">2. Мы можам спадзявацца, што Бог забяспечыць нас ва ўсе часы.</w:t>
      </w:r>
    </w:p>
    <w:p/>
    <w:p>
      <w:r xmlns:w="http://schemas.openxmlformats.org/wordprocessingml/2006/main">
        <w:t xml:space="preserve">1. Філіпянаў 4:19 - І мой Бог будзе забяспечваць кожную вашу патрэбу ў адпаведнасці са сваім багаццем у славе ў Хрысце Ісусе.</w:t>
      </w:r>
    </w:p>
    <w:p/>
    <w:p>
      <w:r xmlns:w="http://schemas.openxmlformats.org/wordprocessingml/2006/main">
        <w:t xml:space="preserve">2. Якава 1:17 - Кожны добры дар і кожны дасканалы дар паходзіць звыш, сыходзіць ад Айца святла, у Якога няма змены або ценю з-за змены.</w:t>
      </w:r>
    </w:p>
    <w:p/>
    <w:p>
      <w:r xmlns:w="http://schemas.openxmlformats.org/wordprocessingml/2006/main">
        <w:t xml:space="preserve">БЫЦЦЁ 47:21 А што тычыцца людзей, то ён перасяліў іх у гарады ад аднаго канца межаў Егіпта да другога.</w:t>
      </w:r>
    </w:p>
    <w:p/>
    <w:p>
      <w:r xmlns:w="http://schemas.openxmlformats.org/wordprocessingml/2006/main">
        <w:t xml:space="preserve">Іосіф пераехаў людзей Егіпта ў розныя гарады па ўсёй краіне.</w:t>
      </w:r>
    </w:p>
    <w:p/>
    <w:p>
      <w:r xmlns:w="http://schemas.openxmlformats.org/wordprocessingml/2006/main">
        <w:t xml:space="preserve">1. Божыя планы большыя за нашы ўласныя.</w:t>
      </w:r>
    </w:p>
    <w:p/>
    <w:p>
      <w:r xmlns:w="http://schemas.openxmlformats.org/wordprocessingml/2006/main">
        <w:t xml:space="preserve">2. Мы можам давяраць Богу, што ён забяспечыць нас, нават у часы вялікай патрэбы.</w:t>
      </w:r>
    </w:p>
    <w:p/>
    <w:p>
      <w:r xmlns:w="http://schemas.openxmlformats.org/wordprocessingml/2006/main">
        <w:t xml:space="preserve">1. Ісая 46:10-11 - "Я абвяшчаю канец ад пачатку і са старажытных часоў тое, што яшчэ не зроблена, кажучы: Рада Мая збудзецца, і Я зраблю ўсё, што хачу"</w:t>
      </w:r>
    </w:p>
    <w:p/>
    <w:p>
      <w:r xmlns:w="http://schemas.openxmlformats.org/wordprocessingml/2006/main">
        <w:t xml:space="preserve">2. Філіпянаў 4:19 - "Але Бог мой задаволіць усе вашыя патрэбы паводле багацця Свайго ў славе ў Хрысце Езусе".</w:t>
      </w:r>
    </w:p>
    <w:p/>
    <w:p>
      <w:r xmlns:w="http://schemas.openxmlformats.org/wordprocessingml/2006/main">
        <w:t xml:space="preserve">БЫЦЦЁ 47:22 Толькі зямлі святароў ён не купіў; бо жрацы мелі долю, якую прызначыў ім фараон, і яны елі сваю долю, якую даў ім фараон; таму яны не прадалі зямлі сваёй.</w:t>
      </w:r>
    </w:p>
    <w:p/>
    <w:p>
      <w:r xmlns:w="http://schemas.openxmlformats.org/wordprocessingml/2006/main">
        <w:t xml:space="preserve">Фараон даў жрацам частку сваёй зямлі, таму ім не трэба было прадаваць свае землі.</w:t>
      </w:r>
    </w:p>
    <w:p/>
    <w:p>
      <w:r xmlns:w="http://schemas.openxmlformats.org/wordprocessingml/2006/main">
        <w:t xml:space="preserve">1. Бог забяспечыць нашы патрэбы.</w:t>
      </w:r>
    </w:p>
    <w:p/>
    <w:p>
      <w:r xmlns:w="http://schemas.openxmlformats.org/wordprocessingml/2006/main">
        <w:t xml:space="preserve">2. Трэба здавольвацца тым, што маем.</w:t>
      </w:r>
    </w:p>
    <w:p/>
    <w:p>
      <w:r xmlns:w="http://schemas.openxmlformats.org/wordprocessingml/2006/main">
        <w:t xml:space="preserve">1. Філіпянаў 4:11-13 - «Я не кажу пра тое, што маю патрэбу, бо я навучыўся быць задаволеным у любой сітуацыі. Я ведаю, як быць прыніжаным, і я ведаю, як мець дастатак. і ва ўсіх абставінах я даведаўся сакрэт барацьбы з багаццем і голадам, багаццем і патрэбай.</w:t>
      </w:r>
    </w:p>
    <w:p/>
    <w:p>
      <w:r xmlns:w="http://schemas.openxmlformats.org/wordprocessingml/2006/main">
        <w:t xml:space="preserve">2. Псальма 37:3-5 - Спадзявайся на Госпада і рабі дабро; жыві на зямлі і сябруй з вернасцю. Радуйся Госпадам, і Ён выканае табе жаданні сэрца твайго. Аддай шлях свой Госпаду; давярайце яму, і ён будзе дзейнічаць.</w:t>
      </w:r>
    </w:p>
    <w:p/>
    <w:p>
      <w:r xmlns:w="http://schemas.openxmlformats.org/wordprocessingml/2006/main">
        <w:t xml:space="preserve">БЫЦЦЁ 47:23 І сказаў Язэп народу: вось, я купіў вас сёння і зямлю вашу для фараона; вось, вось вам насенне, і засявайце зямлю.</w:t>
      </w:r>
    </w:p>
    <w:p/>
    <w:p>
      <w:r xmlns:w="http://schemas.openxmlformats.org/wordprocessingml/2006/main">
        <w:t xml:space="preserve">Іосіф запэўніў народ Егіпта, што фараон купіў іх зямлю, даўшы ім насенне для пасеву на наступны год.</w:t>
      </w:r>
    </w:p>
    <w:p/>
    <w:p>
      <w:r xmlns:w="http://schemas.openxmlformats.org/wordprocessingml/2006/main">
        <w:t xml:space="preserve">1. Сіла забеспячэння: навучыцца давяраць Богу ў нашых патрэбах</w:t>
      </w:r>
    </w:p>
    <w:p/>
    <w:p>
      <w:r xmlns:w="http://schemas.openxmlformats.org/wordprocessingml/2006/main">
        <w:t xml:space="preserve">2. Дабраславеньне шчодрасці: практыка падзякі ў часы дастатку</w:t>
      </w:r>
    </w:p>
    <w:p/>
    <w:p>
      <w:r xmlns:w="http://schemas.openxmlformats.org/wordprocessingml/2006/main">
        <w:t xml:space="preserve">1. Матфея 6:25-34 - Не турбуйцеся аб вашым жыцці, што вы будзеце есці і піць; або аб вашым целе, што вы будзеце насіць.</w:t>
      </w:r>
    </w:p>
    <w:p/>
    <w:p>
      <w:r xmlns:w="http://schemas.openxmlformats.org/wordprocessingml/2006/main">
        <w:t xml:space="preserve">2. Якава 1:17 - Кожны добры і дасканалы дар паходзіць звыш, сыходзіць ад Айца нябесных свяцілаў, які не змяняецца, як зменлівыя цені.</w:t>
      </w:r>
    </w:p>
    <w:p/>
    <w:p>
      <w:r xmlns:w="http://schemas.openxmlformats.org/wordprocessingml/2006/main">
        <w:t xml:space="preserve">БЫЦЦЁ 47:24 І будзе пры ўмове вырошчвання пятую частку даваць фараону, а чатыры долі застануцца вам на насенне палёў і на ежу вам і хатнім вашым, і на ежу для вашых малых.</w:t>
      </w:r>
    </w:p>
    <w:p/>
    <w:p>
      <w:r xmlns:w="http://schemas.openxmlformats.org/wordprocessingml/2006/main">
        <w:t xml:space="preserve">Божае забеспячэнне для нашых патрэб.</w:t>
      </w:r>
    </w:p>
    <w:p/>
    <w:p>
      <w:r xmlns:w="http://schemas.openxmlformats.org/wordprocessingml/2006/main">
        <w:t xml:space="preserve">1: Бог забяспечвае нас у багацці, каб мы маглі дзяліцца сваімі благаслаўленнямі з іншымі.</w:t>
      </w:r>
    </w:p>
    <w:p/>
    <w:p>
      <w:r xmlns:w="http://schemas.openxmlformats.org/wordprocessingml/2006/main">
        <w:t xml:space="preserve">2: Мы можам спадзявацца, што Бог забяспечыць нас у любых абставінах.</w:t>
      </w:r>
    </w:p>
    <w:p/>
    <w:p>
      <w:r xmlns:w="http://schemas.openxmlformats.org/wordprocessingml/2006/main">
        <w:t xml:space="preserve">1: Філіпянаў 4:19 - "І Бог мой задаволіць кожную вашу патрэбу паводле багацця Свайго ў славе ў Хрысце Езусе".</w:t>
      </w:r>
    </w:p>
    <w:p/>
    <w:p>
      <w:r xmlns:w="http://schemas.openxmlformats.org/wordprocessingml/2006/main">
        <w:t xml:space="preserve">2: Псальма 37:25 - «Я быў малады, а цяпер пастарэў, але я не бачыў, каб праведнік быў пакінуты, і дзеці яго прасілі хлеба».</w:t>
      </w:r>
    </w:p>
    <w:p/>
    <w:p>
      <w:r xmlns:w="http://schemas.openxmlformats.org/wordprocessingml/2006/main">
        <w:t xml:space="preserve">БЫЦЦЁ 47:25 І сказалі яны: Ты выратаваў нашы жыцці; няхай здабудзем ласку ў вачах гаспадара нашага і будзем слугамі фараону.</w:t>
      </w:r>
    </w:p>
    <w:p/>
    <w:p>
      <w:r xmlns:w="http://schemas.openxmlformats.org/wordprocessingml/2006/main">
        <w:t xml:space="preserve">Дабрыня і міласэрнасць Іосіфа да яго братоў дазволілі ім знайсці ласку ў вачах фараона.</w:t>
      </w:r>
    </w:p>
    <w:p/>
    <w:p>
      <w:r xmlns:w="http://schemas.openxmlformats.org/wordprocessingml/2006/main">
        <w:t xml:space="preserve">1: Мы павінны быць міласэрнымі і добрымі да тых, хто побач з намі, гэтак жа, як Юзаф выяўляў міласэрнасць да сваіх братоў.</w:t>
      </w:r>
    </w:p>
    <w:p/>
    <w:p>
      <w:r xmlns:w="http://schemas.openxmlformats.org/wordprocessingml/2006/main">
        <w:t xml:space="preserve">2: Божая ласка і міласэрнасць могуць пераадолець любыя перашкоды, гэтак жа, як міласэрнасць Язэпа да яго братоў дазволіла ім знайсці ласку ў вачах фараона.</w:t>
      </w:r>
    </w:p>
    <w:p/>
    <w:p>
      <w:r xmlns:w="http://schemas.openxmlformats.org/wordprocessingml/2006/main">
        <w:t xml:space="preserve">1: Матфея 5:7, «Шчаслівыя міласэрныя, бо яны памілаваныя будуць».</w:t>
      </w:r>
    </w:p>
    <w:p/>
    <w:p>
      <w:r xmlns:w="http://schemas.openxmlformats.org/wordprocessingml/2006/main">
        <w:t xml:space="preserve">2: Лукі 6:36, «Будзьце міласэрнымі, як і Айцец ваш міласэрны».</w:t>
      </w:r>
    </w:p>
    <w:p/>
    <w:p>
      <w:r xmlns:w="http://schemas.openxmlformats.org/wordprocessingml/2006/main">
        <w:t xml:space="preserve">БЫЦЦЁ 47:26 І даў Язэп закон над зямлёю Егіпецкай аж да гэтага дня, каб фараону належала пятая частка; за выключэннем зямлі толькі жрацоў, якая не стала фараонавай.</w:t>
      </w:r>
    </w:p>
    <w:p/>
    <w:p>
      <w:r xmlns:w="http://schemas.openxmlformats.org/wordprocessingml/2006/main">
        <w:t xml:space="preserve">Іосіф усталяваў закон у Егіпце, што фараон будзе атрымліваць пятую частку зямлі, за выключэннем зямлі святароў.</w:t>
      </w:r>
    </w:p>
    <w:p/>
    <w:p>
      <w:r xmlns:w="http://schemas.openxmlformats.org/wordprocessingml/2006/main">
        <w:t xml:space="preserve">1. Божы план забеспячэння: прыклад Язэпа ў Егіпце</w:t>
      </w:r>
    </w:p>
    <w:p/>
    <w:p>
      <w:r xmlns:w="http://schemas.openxmlformats.org/wordprocessingml/2006/main">
        <w:t xml:space="preserve">2. Падпарадкаванне ўладзе: паслухмянасць Язэпа фараону</w:t>
      </w:r>
    </w:p>
    <w:p/>
    <w:p>
      <w:r xmlns:w="http://schemas.openxmlformats.org/wordprocessingml/2006/main">
        <w:t xml:space="preserve">1. Быццё 47:26</w:t>
      </w:r>
    </w:p>
    <w:p/>
    <w:p>
      <w:r xmlns:w="http://schemas.openxmlformats.org/wordprocessingml/2006/main">
        <w:t xml:space="preserve">2. Матфея 25:14-30 (Прыпавесць пра таленты)</w:t>
      </w:r>
    </w:p>
    <w:p/>
    <w:p>
      <w:r xmlns:w="http://schemas.openxmlformats.org/wordprocessingml/2006/main">
        <w:t xml:space="preserve">БЫЦЦЁ 47:27 І жыў Ізраіль у зямлі Егіпецкай, у краіне Гесэн; і мелі ў ім маёмасць, і раслі, і вельмі размнажаліся.</w:t>
      </w:r>
    </w:p>
    <w:p/>
    <w:p>
      <w:r xmlns:w="http://schemas.openxmlformats.org/wordprocessingml/2006/main">
        <w:t xml:space="preserve">Ізраіль пасяліўся ў зямлі Егіпецкай, у прыватнасці, у зямлі Гесэн, дзе яны квітнелі і моцна размножыліся.</w:t>
      </w:r>
    </w:p>
    <w:p/>
    <w:p>
      <w:r xmlns:w="http://schemas.openxmlformats.org/wordprocessingml/2006/main">
        <w:t xml:space="preserve">1. Дабраславеньне паслухмянасці: Бог узнагароджвае тых, хто слухаецца Яго, даючы ім месца для жыцця і росквіту.</w:t>
      </w:r>
    </w:p>
    <w:p/>
    <w:p>
      <w:r xmlns:w="http://schemas.openxmlformats.org/wordprocessingml/2006/main">
        <w:t xml:space="preserve">2. Вернасць Бога: нягледзячы на цяжкія абставіны, Бог верна забяспечвае Свой народ.</w:t>
      </w:r>
    </w:p>
    <w:p/>
    <w:p>
      <w:r xmlns:w="http://schemas.openxmlformats.org/wordprocessingml/2006/main">
        <w:t xml:space="preserve">1. Другі закон 28:1-14 - Дабраславеньне паслухмянасці і праклён непаслушэнства.</w:t>
      </w:r>
    </w:p>
    <w:p/>
    <w:p>
      <w:r xmlns:w="http://schemas.openxmlformats.org/wordprocessingml/2006/main">
        <w:t xml:space="preserve">2. Псальма 33:18-22 - Божая вернасць і провід.</w:t>
      </w:r>
    </w:p>
    <w:p/>
    <w:p>
      <w:r xmlns:w="http://schemas.openxmlformats.org/wordprocessingml/2006/main">
        <w:t xml:space="preserve">БЫЦЦЁ 47:28 І жыў Якаў у зямлі Егіпецкай семнаццаць гадоў, а ўвесь век Якава быў сто сорак сем гадоў.</w:t>
      </w:r>
    </w:p>
    <w:p/>
    <w:p>
      <w:r xmlns:w="http://schemas.openxmlformats.org/wordprocessingml/2006/main">
        <w:t xml:space="preserve">Якуб пражыў у Егіпце 17 гадоў і памёр ва ўзросце 147 гадоў.</w:t>
      </w:r>
    </w:p>
    <w:p/>
    <w:p>
      <w:r xmlns:w="http://schemas.openxmlformats.org/wordprocessingml/2006/main">
        <w:t xml:space="preserve">1. Кароткасць жыцця і як яе выкарыстоўваць.</w:t>
      </w:r>
    </w:p>
    <w:p/>
    <w:p>
      <w:r xmlns:w="http://schemas.openxmlformats.org/wordprocessingml/2006/main">
        <w:t xml:space="preserve">2. Важнасць шанавання пажылых людзей і іх мудрасці.</w:t>
      </w:r>
    </w:p>
    <w:p/>
    <w:p>
      <w:r xmlns:w="http://schemas.openxmlformats.org/wordprocessingml/2006/main">
        <w:t xml:space="preserve">1. Псальма 90:12 - Дык навучы нас лічыць дні нашы, каб мы маглі прыкласці сэрцы нашы да мудрасці.</w:t>
      </w:r>
    </w:p>
    <w:p/>
    <w:p>
      <w:r xmlns:w="http://schemas.openxmlformats.org/wordprocessingml/2006/main">
        <w:t xml:space="preserve">2. Лявіт 19:32 - Устань перад сівой галавой, і шануй твар старога, і бойся Бога твайго: Я Гасподзь.</w:t>
      </w:r>
    </w:p>
    <w:p/>
    <w:p>
      <w:r xmlns:w="http://schemas.openxmlformats.org/wordprocessingml/2006/main">
        <w:t xml:space="preserve">БЫЦЦЁ 47:29 І набліжаўся час Ізраілю памерці; і паклікаў ён сына свайго Язэпа і сказаў яму: калі я здабыў упадабаньне ў вачах тваіх, пакладзі руку тваю пад маё сьцягно і разьдзелі ласкава і шчыра са мной; не пахавай мяне ў Егіпце;</w:t>
      </w:r>
    </w:p>
    <w:p/>
    <w:p>
      <w:r xmlns:w="http://schemas.openxmlformats.org/wordprocessingml/2006/main">
        <w:t xml:space="preserve">Ізраіль прасіў Язэпа паабяцаць перад смерцю пахаваць яго на радзіме, а не ў Егіпце.</w:t>
      </w:r>
    </w:p>
    <w:p/>
    <w:p>
      <w:r xmlns:w="http://schemas.openxmlformats.org/wordprocessingml/2006/main">
        <w:t xml:space="preserve">1. Сіла спадчыны: гісторыя Ізраіля і Язэпа</w:t>
      </w:r>
    </w:p>
    <w:p/>
    <w:p>
      <w:r xmlns:w="http://schemas.openxmlformats.org/wordprocessingml/2006/main">
        <w:t xml:space="preserve">2. Важнасць выканання абяцанняў: разважанне пра запавет Язэпа з Ізраілем</w:t>
      </w:r>
    </w:p>
    <w:p/>
    <w:p>
      <w:r xmlns:w="http://schemas.openxmlformats.org/wordprocessingml/2006/main">
        <w:t xml:space="preserve">1. Другі закон 7:9 (Дык ведай, што Гасподзь, Бог твой, ёсьць Бог; Ён ёсьць Бог верны, які захоўвае запавет любові да тысячы пакаленьняў тых, хто любіць Яго і захоўвае запаведзі Ягоныя.)</w:t>
      </w:r>
    </w:p>
    <w:p/>
    <w:p>
      <w:r xmlns:w="http://schemas.openxmlformats.org/wordprocessingml/2006/main">
        <w:t xml:space="preserve">2. Эклезіяст 5:4-5 (Калі даеш абяцанне Богу, не марудзь з выкананнем. Яму не падабаюцца дурні; выканай абяцанне. Лепш не даваць абяцання, чым даць яго і не выканаць гэта.)</w:t>
      </w:r>
    </w:p>
    <w:p/>
    <w:p>
      <w:r xmlns:w="http://schemas.openxmlformats.org/wordprocessingml/2006/main">
        <w:t xml:space="preserve">БЫЦЦЁ 47:30 Але я ляжу з бацькамі маімі, і ты вынесеш мяне з Егіпта і пахаваеш мяне ў магіле іхняй. Ён сказаў: зраблю, як ты сказаў.</w:t>
      </w:r>
    </w:p>
    <w:p/>
    <w:p>
      <w:r xmlns:w="http://schemas.openxmlformats.org/wordprocessingml/2006/main">
        <w:t xml:space="preserve">Якаў кажа Іосіфу, што ён будзе пахаваны ў зямлі Ханаанскай, і Язэп згаджаецца.</w:t>
      </w:r>
    </w:p>
    <w:p/>
    <w:p>
      <w:r xmlns:w="http://schemas.openxmlformats.org/wordprocessingml/2006/main">
        <w:t xml:space="preserve">1. Памятаючы пра спадчыну Якава - Як вера Якава ў Божыя абяцанні зямлі змяніла народ Ізраіля.</w:t>
      </w:r>
    </w:p>
    <w:p/>
    <w:p>
      <w:r xmlns:w="http://schemas.openxmlformats.org/wordprocessingml/2006/main">
        <w:t xml:space="preserve">2. Вернасць Юзафа - прыхільнасць Юзафа Божай волі і абяцанне свайму бацьку.</w:t>
      </w:r>
    </w:p>
    <w:p/>
    <w:p>
      <w:r xmlns:w="http://schemas.openxmlformats.org/wordprocessingml/2006/main">
        <w:t xml:space="preserve">1. Матфея 7:7-8 - Прасіце, і будзе дадзена вам; шукайце, і знойдзеце; стукайцеся, і адчыняць вам. Бо кожны, хто просіць, атрымлівае, і хто шукае, знаходзіць, і таму, хто стукае, адчыняць.</w:t>
      </w:r>
    </w:p>
    <w:p/>
    <w:p>
      <w:r xmlns:w="http://schemas.openxmlformats.org/wordprocessingml/2006/main">
        <w:t xml:space="preserve">2. 1 Пятра 4:10 - Кожны, атрымаўшы дар, выкарыстоўвайце яго, каб служыць адзін аднаму, як добрыя распарадчыкі разнастайнай ласкі Божай.</w:t>
      </w:r>
    </w:p>
    <w:p/>
    <w:p>
      <w:r xmlns:w="http://schemas.openxmlformats.org/wordprocessingml/2006/main">
        <w:t xml:space="preserve">БЫЦЦЁ 47:31 І сказаў ён: прысягні мне. І ён прысягнуў яму. І пакланіўся Ізраіль над узгалоўем ложка.</w:t>
      </w:r>
    </w:p>
    <w:p/>
    <w:p>
      <w:r xmlns:w="http://schemas.openxmlformats.org/wordprocessingml/2006/main">
        <w:t xml:space="preserve">Ізраіль даў зарок фараону служыць яму ў абмен на месца для пражывання ў Егіпце.</w:t>
      </w:r>
    </w:p>
    <w:p/>
    <w:p>
      <w:r xmlns:w="http://schemas.openxmlformats.org/wordprocessingml/2006/main">
        <w:t xml:space="preserve">1. Важнасць прыхільнасці: урок Ізраіля</w:t>
      </w:r>
    </w:p>
    <w:p/>
    <w:p>
      <w:r xmlns:w="http://schemas.openxmlformats.org/wordprocessingml/2006/main">
        <w:t xml:space="preserve">2. Выкананне абяцанняў: прыклад з Ізраіля</w:t>
      </w:r>
    </w:p>
    <w:p/>
    <w:p>
      <w:r xmlns:w="http://schemas.openxmlformats.org/wordprocessingml/2006/main">
        <w:t xml:space="preserve">1. Габрэяў 11:17-19 - Вераю Абрагам, калі ён быў выпрабаваны, прынёс у ахвяру Ісаака, і той, хто атрымаў абяцанні, прынёс у ахвяру свайго адзінага сына, пра якога было сказана: праз Ісаака ваш нашчадства будзе названа. Ён лічыў, што Бог здольны нават уваскрасіць яго з мёртвых, з якіх, вобразна кажучы, і атрымаў яго назад.</w:t>
      </w:r>
    </w:p>
    <w:p/>
    <w:p>
      <w:r xmlns:w="http://schemas.openxmlformats.org/wordprocessingml/2006/main">
        <w:t xml:space="preserve">2. Матфея 5:33-37 - Вы зноў чулі, што было сказана старажытным: не прысягай ілжыва, але выконвай перад Госпадам тое, што прысягнуў. А Я кажу вам: зусім не прысягайце ні небам, бо гэта трон Божы, ні зямлёю, бо яна падножжа ног Ягоных, ні Ерусалімам, бо гэта горад вялікага Цара . І не прысягай галавой тваёй, бо ты не можаш ніводнага воласа зрабіць белым або чорным. Хай тое, што вы кажаце, будзе проста так ці не; усё, што больш за гэта, паходзіць ад зла.</w:t>
      </w:r>
    </w:p>
    <w:p/>
    <w:p>
      <w:r xmlns:w="http://schemas.openxmlformats.org/wordprocessingml/2006/main">
        <w:t xml:space="preserve">Быццё 48 можна абагульніць у трох абзацах наступным чынам з указанымі вершамі:</w:t>
      </w:r>
    </w:p>
    <w:p/>
    <w:p>
      <w:r xmlns:w="http://schemas.openxmlformats.org/wordprocessingml/2006/main">
        <w:t xml:space="preserve">Абзац 1: У Кнізе Быцця 48:1-7 Іосіф атрымлівае вестку аб тым, што яго бацька Якаў хворы, і адпраўляецца да яго з двума сынамі, Манасіяй і Яфрэмам. Якуб распавядае пра запавет, які Бог заключыў з ім, і абяцае Юзафу, што яго нашчадкі стануць мноствам народаў. Калі Якуб бачыць сыноў Язэпа, ён прымае іх за сваіх і заяўляе, што яны атрымаюць спадчыну, роўную Рувіму і Сімяону. Тым не менш, любыя будучыя дзеці, народжаныя ад Язэпа, будуць лічыцца часткай сваіх плямёнаў.</w:t>
      </w:r>
    </w:p>
    <w:p/>
    <w:p>
      <w:r xmlns:w="http://schemas.openxmlformats.org/wordprocessingml/2006/main">
        <w:t xml:space="preserve">Абзац 2: Працягваючы Быццё 48:8-16, Якаў дабраслаўляе сыноў Язэпа, паклаўшы правую руку на Яфрэма, малодшага сына, і левую руку на Манасію, першынца. Гэты разварот здзіўляе Язэпа, бо ён чакае, што благаславенне будзе прытрымлівацца парадку першародства. Аднак Якаў тлумачыць, што гэта зроблена наўмысна, таму што Бог выбраў Эфраіма большым за Манасію з пункту гледжання будучых дабраславенняў і росквіту.</w:t>
      </w:r>
    </w:p>
    <w:p/>
    <w:p>
      <w:r xmlns:w="http://schemas.openxmlformats.org/wordprocessingml/2006/main">
        <w:t xml:space="preserve">Абзац 3: У Кнізе Быцця 48:17-22 Іосіф выказвае заклапочанасць, калі бачыць, як яго бацька скрыжаваў рукі падчас цырымоніі благаслаўлення. Ён спрабуе выправіць гэта, змяняючы рукі Якава, але яму кажуць, што гэта было зроблена наўмысна ў адпаведнасці з Божым планам. У заключэнне Якаў паўтарыў Божае абяцанне спадчыны зямлі для нашчадкаў Язэпа і дае яму дадатковую частку зямлі звыш той, што была дадзена яго братам.</w:t>
      </w:r>
    </w:p>
    <w:p/>
    <w:p>
      <w:r xmlns:w="http://schemas.openxmlformats.org/wordprocessingml/2006/main">
        <w:t xml:space="preserve">Падводзячы вынік:</w:t>
      </w:r>
    </w:p>
    <w:p>
      <w:r xmlns:w="http://schemas.openxmlformats.org/wordprocessingml/2006/main">
        <w:t xml:space="preserve">Кніга Быцця 48 прадстаўляе:</w:t>
      </w:r>
    </w:p>
    <w:p>
      <w:r xmlns:w="http://schemas.openxmlformats.org/wordprocessingml/2006/main">
        <w:t xml:space="preserve">Іосіф наведвае свайго хворага бацьку з двума сынамі;</w:t>
      </w:r>
    </w:p>
    <w:p>
      <w:r xmlns:w="http://schemas.openxmlformats.org/wordprocessingml/2006/main">
        <w:t xml:space="preserve">Якуб прымае Манасію і Яфрэма як сваіх;</w:t>
      </w:r>
    </w:p>
    <w:p>
      <w:r xmlns:w="http://schemas.openxmlformats.org/wordprocessingml/2006/main">
        <w:t xml:space="preserve">Дэкларацыя аб іх будучай спадчыне.</w:t>
      </w:r>
    </w:p>
    <w:p/>
    <w:p>
      <w:r xmlns:w="http://schemas.openxmlformats.org/wordprocessingml/2006/main">
        <w:t xml:space="preserve">Якуб дабраслаўляе Яфрэма замест Манасіі насуперак парадку першародства;</w:t>
      </w:r>
    </w:p>
    <w:p>
      <w:r xmlns:w="http://schemas.openxmlformats.org/wordprocessingml/2006/main">
        <w:t xml:space="preserve">Тлумачачы, што гэта частка Божага плана большага благаславення Эфраіму;</w:t>
      </w:r>
    </w:p>
    <w:p>
      <w:r xmlns:w="http://schemas.openxmlformats.org/wordprocessingml/2006/main">
        <w:t xml:space="preserve">Юзафа, які выказвае заклапочанасць, але атрымлівае ўпэўненасць у Божым намеры.</w:t>
      </w:r>
    </w:p>
    <w:p/>
    <w:p>
      <w:r xmlns:w="http://schemas.openxmlformats.org/wordprocessingml/2006/main">
        <w:t xml:space="preserve">Якуб паўтарае Божае абяцанне адносна спадчыны зямлі для нашчадкаў Язэпа;</w:t>
      </w:r>
    </w:p>
    <w:p>
      <w:r xmlns:w="http://schemas.openxmlformats.org/wordprocessingml/2006/main">
        <w:t xml:space="preserve">Прадастаўленне яму дадатковай часткі звыш таго, што было дадзена іншым братам;</w:t>
      </w:r>
    </w:p>
    <w:p>
      <w:r xmlns:w="http://schemas.openxmlformats.org/wordprocessingml/2006/main">
        <w:t xml:space="preserve">У гэтым раздзеле асвятляецца перадача дабраславенняў ад аднаго пакалення да іншага ў кантэксце сямейнай дынамікі, адначасова падкрэсліваючы боскі суверэнітэт над традыцыямі першародства. Ён дэманструе, як Якаў прымае сыноў Язэпа ў сямейную лінію як паўнавартасныя плямёны разам з родамі іх дзядзькаў. Кніга Быцця 48 азначае важны момант, калі Яфрэм і Манасія атрымліваюць блаславенне продкаў у адпаведнасці з Божай мэтай, а не звычайнымі чаканнямі, заснаванымі выключна на парадку нараджэння.</w:t>
      </w:r>
    </w:p>
    <w:p/>
    <w:p>
      <w:r xmlns:w="http://schemas.openxmlformats.org/wordprocessingml/2006/main">
        <w:t xml:space="preserve">БЫЦЦЁ 48:1 Пасля гэтых падзей сказалі Язэпу: вось, бацька твой хворы; і ён узяў з сабою двух сыноў сваіх, Манасію і Яфрэма.</w:t>
      </w:r>
    </w:p>
    <w:p/>
    <w:p>
      <w:r xmlns:w="http://schemas.openxmlformats.org/wordprocessingml/2006/main">
        <w:t xml:space="preserve">Язэпу кажуць, што яго бацька хворы, і ён бярэ з сабой двух сваіх сыноў Манасію і Яфрэма.</w:t>
      </w:r>
    </w:p>
    <w:p/>
    <w:p>
      <w:r xmlns:w="http://schemas.openxmlformats.org/wordprocessingml/2006/main">
        <w:t xml:space="preserve">1. Як важна браць дзяцей з сабой у цяжкія часы</w:t>
      </w:r>
    </w:p>
    <w:p/>
    <w:p>
      <w:r xmlns:w="http://schemas.openxmlformats.org/wordprocessingml/2006/main">
        <w:t xml:space="preserve">2. Сіла веры перад абліччам нягод</w:t>
      </w:r>
    </w:p>
    <w:p/>
    <w:p>
      <w:r xmlns:w="http://schemas.openxmlformats.org/wordprocessingml/2006/main">
        <w:t xml:space="preserve">1. Ісая 41:10 - "Таму не бойся, бо Я з табою; не палохайся, бо Я Бог твой. Я ўмацую цябе і дапамагу табе; Я падтрымаю цябе правай рукою Маёй праведнасці".</w:t>
      </w:r>
    </w:p>
    <w:p/>
    <w:p>
      <w:r xmlns:w="http://schemas.openxmlformats.org/wordprocessingml/2006/main">
        <w:t xml:space="preserve">2. Другі закон 31:8 - "Сам Гасподзь ідзе перад табою і будзе з табою; Ён ніколі не пакіне цябе і не пакіне цябе. Не бойся; не паніжайся".</w:t>
      </w:r>
    </w:p>
    <w:p/>
    <w:p>
      <w:r xmlns:w="http://schemas.openxmlformats.org/wordprocessingml/2006/main">
        <w:t xml:space="preserve">БЫЦЦЁ 48:2 І данеслі Якаву і сказалі: вось, сын твой Язэп ідзе да цябе. Ізраіль умацаваўся і сеў на ложку.</w:t>
      </w:r>
    </w:p>
    <w:p/>
    <w:p>
      <w:r xmlns:w="http://schemas.openxmlformats.org/wordprocessingml/2006/main">
        <w:t xml:space="preserve">Якубу сказалі, што Іосіф прыйдзе да яго, таму ён падмацаваўся і сядаў у ложку.</w:t>
      </w:r>
    </w:p>
    <w:p/>
    <w:p>
      <w:r xmlns:w="http://schemas.openxmlformats.org/wordprocessingml/2006/main">
        <w:t xml:space="preserve">1. Важнасць веры і даверу Божаму плану.</w:t>
      </w:r>
    </w:p>
    <w:p/>
    <w:p>
      <w:r xmlns:w="http://schemas.openxmlformats.org/wordprocessingml/2006/main">
        <w:t xml:space="preserve">2. Калі мы шукаем сілы ў Бога, мы можам зрабіць больш, чым мы думаем.</w:t>
      </w:r>
    </w:p>
    <w:p/>
    <w:p>
      <w:r xmlns:w="http://schemas.openxmlformats.org/wordprocessingml/2006/main">
        <w:t xml:space="preserve">1. Ісая 40:31 - Але тыя, што спадзяюцца на Госпада, адновяць сваю сілу; яны ўздымуць крылы, як арлы; яны будуць бегчы і не стамляцца; і будуць хадзіць і не аслабнуць.</w:t>
      </w:r>
    </w:p>
    <w:p/>
    <w:p>
      <w:r xmlns:w="http://schemas.openxmlformats.org/wordprocessingml/2006/main">
        <w:t xml:space="preserve">2. Філіпянаў 4:13 - Я магу ўсё ў Хрысце, Які ўмацоўвае мяне.</w:t>
      </w:r>
    </w:p>
    <w:p/>
    <w:p>
      <w:r xmlns:w="http://schemas.openxmlformats.org/wordprocessingml/2006/main">
        <w:t xml:space="preserve">БЫЦЦЁ 48:3 Якаў сказаў Язэпу: Бог Усемагутны зьявіўся мне ў Лузе, у зямлі Ханаанскай, і дабраславіў мяне,</w:t>
      </w:r>
    </w:p>
    <w:p/>
    <w:p>
      <w:r xmlns:w="http://schemas.openxmlformats.org/wordprocessingml/2006/main">
        <w:t xml:space="preserve">Якуб дзеліцца сваім сведчаннем аб тым, як Бог Усемагутны з'явіўся яму ў Лузе і дабраславіў яго.</w:t>
      </w:r>
    </w:p>
    <w:p/>
    <w:p>
      <w:r xmlns:w="http://schemas.openxmlformats.org/wordprocessingml/2006/main">
        <w:t xml:space="preserve">1. Навучыцца давяраць Божаму часу</w:t>
      </w:r>
    </w:p>
    <w:p/>
    <w:p>
      <w:r xmlns:w="http://schemas.openxmlformats.org/wordprocessingml/2006/main">
        <w:t xml:space="preserve">2. Сіла Божага благаслаўлення</w:t>
      </w:r>
    </w:p>
    <w:p/>
    <w:p>
      <w:r xmlns:w="http://schemas.openxmlformats.org/wordprocessingml/2006/main">
        <w:t xml:space="preserve">1. Псальма 46:10 - "Змоўкні і ведай, што Я - Бог".</w:t>
      </w:r>
    </w:p>
    <w:p/>
    <w:p>
      <w:r xmlns:w="http://schemas.openxmlformats.org/wordprocessingml/2006/main">
        <w:t xml:space="preserve">2. Рымлянаў 8:28 - "І мы ведаем, што Бог ва ўсім спрыяе дабру тым, хто любіць Яго, хто пакліканы паводле Яго пастановы".</w:t>
      </w:r>
    </w:p>
    <w:p/>
    <w:p>
      <w:r xmlns:w="http://schemas.openxmlformats.org/wordprocessingml/2006/main">
        <w:t xml:space="preserve">БЫЦЦЁ 48:4 І сказаў мне: вось, Я распладжу цябе і памножу цябе, і зраблю з цябе мноства людзей; і аддам зямлю гэтую нашчадкам тваім пасьля цябе ў вечнае валоданьне.</w:t>
      </w:r>
    </w:p>
    <w:p/>
    <w:p>
      <w:r xmlns:w="http://schemas.openxmlformats.org/wordprocessingml/2006/main">
        <w:t xml:space="preserve">Бог абяцаў Якаву будучыню багацця і зямлю для яго нашчадкаў.</w:t>
      </w:r>
    </w:p>
    <w:p/>
    <w:p>
      <w:r xmlns:w="http://schemas.openxmlformats.org/wordprocessingml/2006/main">
        <w:t xml:space="preserve">1: Бог выканае свае абяцанні нам, калі мы даверымся Яму.</w:t>
      </w:r>
    </w:p>
    <w:p/>
    <w:p>
      <w:r xmlns:w="http://schemas.openxmlformats.org/wordprocessingml/2006/main">
        <w:t xml:space="preserve">2: Бог верны, каб забяспечыць Свайму народу незалежна ад іх абставін.</w:t>
      </w:r>
    </w:p>
    <w:p/>
    <w:p>
      <w:r xmlns:w="http://schemas.openxmlformats.org/wordprocessingml/2006/main">
        <w:t xml:space="preserve">1: Рымлянам 8:28, «І мы ведаем, што ўсё дапамагае на дабро тым, хто любіць Бога, тым, хто пакліканы паводле Яго пастановы».</w:t>
      </w:r>
    </w:p>
    <w:p/>
    <w:p>
      <w:r xmlns:w="http://schemas.openxmlformats.org/wordprocessingml/2006/main">
        <w:t xml:space="preserve">2: Габрэям 10:23, «Будзем цвёрда трымацца вызнання нашай веры без ваганняў; (бо верны той, хто абяцаў;)».</w:t>
      </w:r>
    </w:p>
    <w:p/>
    <w:p>
      <w:r xmlns:w="http://schemas.openxmlformats.org/wordprocessingml/2006/main">
        <w:t xml:space="preserve">БЫЦЦЁ 48:5 І цяпер два сыны твае, Яфрэм і Манасія, якія нарадзіліся табе ў зямлі Егіпецкай, перш чым я прыйшоў да цябе ў Егіпет, мае; як Рувім і Сімяон, яны будуць Мае.</w:t>
      </w:r>
    </w:p>
    <w:p/>
    <w:p>
      <w:r xmlns:w="http://schemas.openxmlformats.org/wordprocessingml/2006/main">
        <w:t xml:space="preserve">Якуб прыняў Эфраіма і Манасію, сыноў Язэпа, як сваіх уласных і даў кожнаму з іх блаславенне.</w:t>
      </w:r>
    </w:p>
    <w:p/>
    <w:p>
      <w:r xmlns:w="http://schemas.openxmlformats.org/wordprocessingml/2006/main">
        <w:t xml:space="preserve">1. Сіла ўсынаўлення: як Якуб абняў Эфраіма і Манасію</w:t>
      </w:r>
    </w:p>
    <w:p/>
    <w:p>
      <w:r xmlns:w="http://schemas.openxmlformats.org/wordprocessingml/2006/main">
        <w:t xml:space="preserve">2. Блаславенне Якуба: як Бог змяніў ход гісторыі</w:t>
      </w:r>
    </w:p>
    <w:p/>
    <w:p>
      <w:r xmlns:w="http://schemas.openxmlformats.org/wordprocessingml/2006/main">
        <w:t xml:space="preserve">1. Рымлянаў 8:15-17 - Бо вы не атрымалі духа рабства, каб зноў упасці ў страх, але вы атрымалі Духа ўсынаўлення, праз якое мы клічам, Авва! Бацька!</w:t>
      </w:r>
    </w:p>
    <w:p/>
    <w:p>
      <w:r xmlns:w="http://schemas.openxmlformats.org/wordprocessingml/2006/main">
        <w:t xml:space="preserve">2. Эфесянаў 1:3-5 - Дабраславёны Бог і Айцец Госпада нашага Ісуса Хрыста, які дабраславіў нас у Хрысце ўсялякім духоўным дабраславеннем у нябёсах, як і выбраў нас у Ім перад стварэннем свету, каб мы былі сьвятыя і беззаганныя перад Ім. Закаханы</w:t>
      </w:r>
    </w:p>
    <w:p/>
    <w:p>
      <w:r xmlns:w="http://schemas.openxmlformats.org/wordprocessingml/2006/main">
        <w:t xml:space="preserve">БЫЦЦЁ 48:6 І дзеці твае, якія народзяцца ад цябе пасьля іх, будуць тваімі і будуць называцца імем братоў сваіх у спадчыне іхняй.</w:t>
      </w:r>
    </w:p>
    <w:p/>
    <w:p>
      <w:r xmlns:w="http://schemas.openxmlformats.org/wordprocessingml/2006/main">
        <w:t xml:space="preserve">Гасподзь абяцаў даць нашчадкам Якуба спадчыну пасля іхніх братоў.</w:t>
      </w:r>
    </w:p>
    <w:p/>
    <w:p>
      <w:r xmlns:w="http://schemas.openxmlformats.org/wordprocessingml/2006/main">
        <w:t xml:space="preserve">1. Божае дакладнае абяцанне: як поўнасцю выконваецца запавет Бога з нашчадкамі Абрагама</w:t>
      </w:r>
    </w:p>
    <w:p/>
    <w:p>
      <w:r xmlns:w="http://schemas.openxmlformats.org/wordprocessingml/2006/main">
        <w:t xml:space="preserve">2. Жыццё ў благаслаўленні: як спазнаць спадчыну Божага абяцання</w:t>
      </w:r>
    </w:p>
    <w:p/>
    <w:p>
      <w:r xmlns:w="http://schemas.openxmlformats.org/wordprocessingml/2006/main">
        <w:t xml:space="preserve">1. Рымлянаў 4:13, 16-17 - Бо абяцанне Абрагаму і яго нашчадкам, што ён будзе спадчыннікам свету, не прыйшло праз закон, але праз праведнасць веры. Па гэтай прычыне гэта залежыць ад веры, каб абяцанне магло абапірацца на ласку і было гарантавана ўсім яго нашчадкам не толькі прыхільнікам закона, але і таму, хто падзяляе веру Абрагама, які з'яўляецца нашым бацькам усё.</w:t>
      </w:r>
    </w:p>
    <w:p/>
    <w:p>
      <w:r xmlns:w="http://schemas.openxmlformats.org/wordprocessingml/2006/main">
        <w:t xml:space="preserve">2. Габрэяў 6:13-15 - Бо калі Бог даў абяцанне Абрагаму, паколькі ў яго не было нікога большага, каб прысягнуць, ён прысягнуў самім сабой, кажучы: Я дабраслаўлю цябе і памножу цябе. І такім чынам Абрагам, цярпліва чакаючы, атрымаў абяцанае. Бо людзі клянуцца нечым большым за сябе, і ва ўсіх іх спрэчках клятва канчатковая для пацьверджаньня.</w:t>
      </w:r>
    </w:p>
    <w:p/>
    <w:p>
      <w:r xmlns:w="http://schemas.openxmlformats.org/wordprocessingml/2006/main">
        <w:t xml:space="preserve">БЫЦЦЁ 48:7 Калі я вярнуўся з Падана, Рахіль памерла ад мяне ў зямлі Ханаанскай па дарозе, калі было яшчэ крыху дарогі да Эфраты, і я пахаваў яе там на дарозе Эфрата; тое самае Віфлеем.</w:t>
      </w:r>
    </w:p>
    <w:p/>
    <w:p>
      <w:r xmlns:w="http://schemas.openxmlformats.org/wordprocessingml/2006/main">
        <w:t xml:space="preserve">Якуб памятае Рахіль і важнасць месца яе пахавання.</w:t>
      </w:r>
    </w:p>
    <w:p/>
    <w:p>
      <w:r xmlns:w="http://schemas.openxmlformats.org/wordprocessingml/2006/main">
        <w:t xml:space="preserve">1. Бог памятае нашу барацьбу і дае нам сілы ісці далей.</w:t>
      </w:r>
    </w:p>
    <w:p/>
    <w:p>
      <w:r xmlns:w="http://schemas.openxmlformats.org/wordprocessingml/2006/main">
        <w:t xml:space="preserve">2. Каханне пераўзыходзіць смерць і заўсёды будзе памятаць.</w:t>
      </w:r>
    </w:p>
    <w:p/>
    <w:p>
      <w:r xmlns:w="http://schemas.openxmlformats.org/wordprocessingml/2006/main">
        <w:t xml:space="preserve">1. Філіпянаў 4:13 - "Я магу зрабіць усё ў тым, хто ўмацоўвае мяне."</w:t>
      </w:r>
    </w:p>
    <w:p/>
    <w:p>
      <w:r xmlns:w="http://schemas.openxmlformats.org/wordprocessingml/2006/main">
        <w:t xml:space="preserve">2. Ян 11:25-26 - "Ісус сказаў ёй: Я ёсць уваскрасенне і жыццё. Кожны, хто верыць у Мяне, хоць і памрэ, будзе жыць, і кожны, хто жыве і верыць у Мяне, не памрэ ніколі".</w:t>
      </w:r>
    </w:p>
    <w:p/>
    <w:p>
      <w:r xmlns:w="http://schemas.openxmlformats.org/wordprocessingml/2006/main">
        <w:t xml:space="preserve">БЫЦЦЁ 48:8 І ўбачыў Ізраіль сыноў Язэпавых і сказаў: хто яны?</w:t>
      </w:r>
    </w:p>
    <w:p/>
    <w:p>
      <w:r xmlns:w="http://schemas.openxmlformats.org/wordprocessingml/2006/main">
        <w:t xml:space="preserve">Ізраіль убачыў сыноў Язэпа і спытаўся, хто яны.</w:t>
      </w:r>
    </w:p>
    <w:p/>
    <w:p>
      <w:r xmlns:w="http://schemas.openxmlformats.org/wordprocessingml/2006/main">
        <w:t xml:space="preserve">1. Божы Провід у непрадбачаных абставінах - Быц 48:8</w:t>
      </w:r>
    </w:p>
    <w:p/>
    <w:p>
      <w:r xmlns:w="http://schemas.openxmlformats.org/wordprocessingml/2006/main">
        <w:t xml:space="preserve">2. Сіла бласлаўлення бацькі - Быццё 48:8</w:t>
      </w:r>
    </w:p>
    <w:p/>
    <w:p>
      <w:r xmlns:w="http://schemas.openxmlformats.org/wordprocessingml/2006/main">
        <w:t xml:space="preserve">1. Рымлянаў 8:28 - І мы ведаем, што ва ўсім Бог працуе на карысць тых, хто любіць Яго, хто быў пакліканы паводле Яго пастановы.</w:t>
      </w:r>
    </w:p>
    <w:p/>
    <w:p>
      <w:r xmlns:w="http://schemas.openxmlformats.org/wordprocessingml/2006/main">
        <w:t xml:space="preserve">2. 1 Хронік 22:11 - Цяпер, сыне мой, Гасподзь з табою, каб ты мог пабудаваць дом Госпада Бога твайго, як Ён казаў пра цябе.</w:t>
      </w:r>
    </w:p>
    <w:p/>
    <w:p>
      <w:r xmlns:w="http://schemas.openxmlformats.org/wordprocessingml/2006/main">
        <w:t xml:space="preserve">БЫЦЦЁ 48:9 І сказаў Язэп бацьку свайму: гэта мае сыны, якіх Бог даў мне на гэтым месцы. І сказаў ён: прывядзі іх да мяне, і я дабраславю іх.</w:t>
      </w:r>
    </w:p>
    <w:p/>
    <w:p>
      <w:r xmlns:w="http://schemas.openxmlformats.org/wordprocessingml/2006/main">
        <w:t xml:space="preserve">Юзаф заяўляе, што яго сыны — дар Божы, і просіць бацьку благаславіць іх.</w:t>
      </w:r>
    </w:p>
    <w:p/>
    <w:p>
      <w:r xmlns:w="http://schemas.openxmlformats.org/wordprocessingml/2006/main">
        <w:t xml:space="preserve">1. Дар Божы. Як мы атрымліваем і дзелімся Яго благаслаўленнямі</w:t>
      </w:r>
    </w:p>
    <w:p/>
    <w:p>
      <w:r xmlns:w="http://schemas.openxmlformats.org/wordprocessingml/2006/main">
        <w:t xml:space="preserve">2. Прызнанне Божага Провіду ў нашым жыцці</w:t>
      </w:r>
    </w:p>
    <w:p/>
    <w:p>
      <w:r xmlns:w="http://schemas.openxmlformats.org/wordprocessingml/2006/main">
        <w:t xml:space="preserve">1. Матфея 7:11 - Калі вы, хоць і злыя, умееце даваць добрыя дары сваім дзецям, тым больш Айцец ваш нябесны дасць добрыя дары тым, хто просіць у яго!</w:t>
      </w:r>
    </w:p>
    <w:p/>
    <w:p>
      <w:r xmlns:w="http://schemas.openxmlformats.org/wordprocessingml/2006/main">
        <w:t xml:space="preserve">2. Псальма 145:8-9 - Гасподзь міласцівы і спагадлівы, павольны на гнеў і багаты любоўю. Гасподзь добры да ўсіх; ён спачувае ўсім, што стварыў.</w:t>
      </w:r>
    </w:p>
    <w:p/>
    <w:p>
      <w:r xmlns:w="http://schemas.openxmlformats.org/wordprocessingml/2006/main">
        <w:t xml:space="preserve">БЫЦЦЁ 48:10 Вочы Ізраіля пацьмянелі ад старасці, і ён не мог бачыць. І падвёў іх да сябе; і ён цалаваў іх і абдымаў.</w:t>
      </w:r>
    </w:p>
    <w:p/>
    <w:p>
      <w:r xmlns:w="http://schemas.openxmlformats.org/wordprocessingml/2006/main">
        <w:t xml:space="preserve">Ізраіль выказваў любоў і прыхільнасць да сваіх сыноў, нягледзячы на яго старэчыя вочы.</w:t>
      </w:r>
    </w:p>
    <w:p/>
    <w:p>
      <w:r xmlns:w="http://schemas.openxmlformats.org/wordprocessingml/2006/main">
        <w:t xml:space="preserve">1: Давайце не будзем забываць праяўляць любоў і прыхільнасць да нашых блізкіх, незалежна ад нашага ўзросту або фізічных недахопаў.</w:t>
      </w:r>
    </w:p>
    <w:p/>
    <w:p>
      <w:r xmlns:w="http://schemas.openxmlformats.org/wordprocessingml/2006/main">
        <w:t xml:space="preserve">2: Мы можам вучыцца ў Ізраіля і праяўляць сваю любоў і прыхільнасць да ўсіх, нават калі мы не ў стане фізічна выказаць гэта.</w:t>
      </w:r>
    </w:p>
    <w:p/>
    <w:p>
      <w:r xmlns:w="http://schemas.openxmlformats.org/wordprocessingml/2006/main">
        <w:t xml:space="preserve">1: Рымлянам 13:8 Не заставайцеся нікому нічога віннымі, акрамя любові адзін да аднаго, бо той, хто любіць іншага, выканаў закон.</w:t>
      </w:r>
    </w:p>
    <w:p/>
    <w:p>
      <w:r xmlns:w="http://schemas.openxmlformats.org/wordprocessingml/2006/main">
        <w:t xml:space="preserve">2: 1 Яна 4: 7-8 Дарагія сябры, будзем любіць адзін аднаго, бо любоў ад Бога. Кожны, хто любіць, нарадзіўся ад Бога і ведае Бога. Хто не любіць, той не спазнаў Бога, бо Бог ёсць любоў.</w:t>
      </w:r>
    </w:p>
    <w:p/>
    <w:p>
      <w:r xmlns:w="http://schemas.openxmlformats.org/wordprocessingml/2006/main">
        <w:t xml:space="preserve">БЫЦЦЁ 48:11 І сказаў Ізраіль Язэпу: я не думаў убачыць твар твой; і вось, Бог паказаў мне і нашчадкаў тваіх.</w:t>
      </w:r>
    </w:p>
    <w:p/>
    <w:p>
      <w:r xmlns:w="http://schemas.openxmlformats.org/wordprocessingml/2006/main">
        <w:t xml:space="preserve">Бог адкрыў Ізраілю, што Язэп меў нашчадкаў.</w:t>
      </w:r>
    </w:p>
    <w:p/>
    <w:p>
      <w:r xmlns:w="http://schemas.openxmlformats.org/wordprocessingml/2006/main">
        <w:t xml:space="preserve">1. Божыя планы большыя за нашы чаканні</w:t>
      </w:r>
    </w:p>
    <w:p/>
    <w:p>
      <w:r xmlns:w="http://schemas.openxmlformats.org/wordprocessingml/2006/main">
        <w:t xml:space="preserve">2. Божае благаславенне безумоўнае</w:t>
      </w:r>
    </w:p>
    <w:p/>
    <w:p>
      <w:r xmlns:w="http://schemas.openxmlformats.org/wordprocessingml/2006/main">
        <w:t xml:space="preserve">1. Быццё 48:11</w:t>
      </w:r>
    </w:p>
    <w:p/>
    <w:p>
      <w:r xmlns:w="http://schemas.openxmlformats.org/wordprocessingml/2006/main">
        <w:t xml:space="preserve">2. Рымлянам 8:28-29 І мы ведаем, што тым, хто любіць Бога, усё дапамагае на дабро, тым, хто пакліканы паводле Яго пастановы. Бо тых, каго Ён прадбачыў, тым і прадвызначыў быць падобнымі да вобраза Сына Ягонага, каб Ён быў першародным сярод многіх братоў.</w:t>
      </w:r>
    </w:p>
    <w:p/>
    <w:p>
      <w:r xmlns:w="http://schemas.openxmlformats.org/wordprocessingml/2006/main">
        <w:t xml:space="preserve">БЫЦЦЁ 48:12 І Язэп адвёў іх ад каленяў сваіх і пакланіўся тварам да зямлі.</w:t>
      </w:r>
    </w:p>
    <w:p/>
    <w:p>
      <w:r xmlns:w="http://schemas.openxmlformats.org/wordprocessingml/2006/main">
        <w:t xml:space="preserve">Іосіф блаславіў сваіх унукаў, вывеўшы іх з каленяў і пакланіўся да зямлі.</w:t>
      </w:r>
    </w:p>
    <w:p/>
    <w:p>
      <w:r xmlns:w="http://schemas.openxmlformats.org/wordprocessingml/2006/main">
        <w:t xml:space="preserve">1. Дар благаслаўлення: Як Іосіф дабраславіў сваіх унукаў у Быцці 48:12.</w:t>
      </w:r>
    </w:p>
    <w:p/>
    <w:p>
      <w:r xmlns:w="http://schemas.openxmlformats.org/wordprocessingml/2006/main">
        <w:t xml:space="preserve">2. Праява глыбокай пашаны: як Іосіф пакланіўся да зямлі ў Кнізе Быцця 48:12.</w:t>
      </w:r>
    </w:p>
    <w:p/>
    <w:p>
      <w:r xmlns:w="http://schemas.openxmlformats.org/wordprocessingml/2006/main">
        <w:t xml:space="preserve">1. Быццё 27:27-29 - Ісаак дабраслаўляе Якава, як ён дабраслаўляе Ісава.</w:t>
      </w:r>
    </w:p>
    <w:p/>
    <w:p>
      <w:r xmlns:w="http://schemas.openxmlformats.org/wordprocessingml/2006/main">
        <w:t xml:space="preserve">2. Матфея 5:44 - Ісус загадвае нам любіць нашых ворагаў і маліцца за тых, хто нас пераследуе.</w:t>
      </w:r>
    </w:p>
    <w:p/>
    <w:p>
      <w:r xmlns:w="http://schemas.openxmlformats.org/wordprocessingml/2006/main">
        <w:t xml:space="preserve">БЫЦЦЁ 48:13 І ўзяў Язэп іх абодвух: Яфрэма за правую руку сваю насупраць левай Ізраіля, а Манасію сваёй левай рукой насупраць правай рукі Ізраіля, і падвёў іх да сябе.</w:t>
      </w:r>
    </w:p>
    <w:p/>
    <w:p>
      <w:r xmlns:w="http://schemas.openxmlformats.org/wordprocessingml/2006/main">
        <w:t xml:space="preserve">Якуб дабраслаўляе сваіх унукаў Яфрэма і Манасію і кладзе правую руку на Яфрэма, а левую - на Манасію.</w:t>
      </w:r>
    </w:p>
    <w:p/>
    <w:p>
      <w:r xmlns:w="http://schemas.openxmlformats.org/wordprocessingml/2006/main">
        <w:t xml:space="preserve">1) Блаславенне сям'і: распазнаванне і ацэнка Божага дару</w:t>
      </w:r>
    </w:p>
    <w:p/>
    <w:p>
      <w:r xmlns:w="http://schemas.openxmlformats.org/wordprocessingml/2006/main">
        <w:t xml:space="preserve">2) Сіла наўмыснага бацькоўства: перадача спадчыны</w:t>
      </w:r>
    </w:p>
    <w:p/>
    <w:p>
      <w:r xmlns:w="http://schemas.openxmlformats.org/wordprocessingml/2006/main">
        <w:t xml:space="preserve">1) Прыказкі 17:6: «Вянец старых — унукі, а слава дзяцей — бацькі».</w:t>
      </w:r>
    </w:p>
    <w:p/>
    <w:p>
      <w:r xmlns:w="http://schemas.openxmlformats.org/wordprocessingml/2006/main">
        <w:t xml:space="preserve">2) Псальма 127:3-5: "Вось, дзеці - спадчына ад Госпада, плод улоння - узнагарода. Як стрэлы ў руцэ воіна, дзеці маладосці яго. Дабрашчасны чалавек, які напаўняе сваё не пасаромеецца ён, калі будзе гаварыць з ворагамі сваімі ў браме».</w:t>
      </w:r>
    </w:p>
    <w:p/>
    <w:p>
      <w:r xmlns:w="http://schemas.openxmlformats.org/wordprocessingml/2006/main">
        <w:t xml:space="preserve">БЫЦЦЁ 48:14 І працягнуў Ізраіль правую руку сваю і ўсклаў яе на галаву Яфрэма, які быў малодшы, а левую руку сваю на галаву Манасіі, свядома кіруючы рукамі сваімі; бо Манасія быў першынец.</w:t>
      </w:r>
    </w:p>
    <w:p/>
    <w:p>
      <w:r xmlns:w="http://schemas.openxmlformats.org/wordprocessingml/2006/main">
        <w:t xml:space="preserve">Ізраіль блаславіў двух сваіх унукаў, Яфрэма і Манасію, паклаўшы правую руку на галаву Яфрэма і левую руку на галаву Манасіі.</w:t>
      </w:r>
    </w:p>
    <w:p/>
    <w:p>
      <w:r xmlns:w="http://schemas.openxmlformats.org/wordprocessingml/2006/main">
        <w:t xml:space="preserve">1. Сіла блаславення: як любоў дзеда змяніла нацыю</w:t>
      </w:r>
    </w:p>
    <w:p/>
    <w:p>
      <w:r xmlns:w="http://schemas.openxmlformats.org/wordprocessingml/2006/main">
        <w:t xml:space="preserve">2. Безумоўная любоў Бога: як атрымаць і пашырыць дабраславеньне</w:t>
      </w:r>
    </w:p>
    <w:p/>
    <w:p>
      <w:r xmlns:w="http://schemas.openxmlformats.org/wordprocessingml/2006/main">
        <w:t xml:space="preserve">1. 2 Карынфянаў 1:3-4: Дабраславёны Бог і Айцец Госпада нашага Ісуса Хрыста, Айцец міласэрнасці і Бог усякага суцяшэння, які суцяшае нас ва ўсіх нашых пакутах, каб мы маглі суцешыць тых, хто знаходзімся ў любой скрусе, з суцяшэннем, якім суцяшае нас саміх Бог.</w:t>
      </w:r>
    </w:p>
    <w:p/>
    <w:p>
      <w:r xmlns:w="http://schemas.openxmlformats.org/wordprocessingml/2006/main">
        <w:t xml:space="preserve">2. Эфесянаў 1:3-5: Дабраславёны Бог і Айцец Госпада нашага Ісуса Хрыста, які дабраславіў нас у Хрысце ўсялякім духоўным благаслаўленнем у нябёсах, як і выбраў нас у Ім перад стварэннем свету, каб мы былі сьвятыя і беззаганныя перад Ім. У любові Ён прадвызначыў нас для ўсынаўлення праз Езуса Хрыста, паводле мэты сваёй волі.</w:t>
      </w:r>
    </w:p>
    <w:p/>
    <w:p>
      <w:r xmlns:w="http://schemas.openxmlformats.org/wordprocessingml/2006/main">
        <w:t xml:space="preserve">БЫЦЦЁ 48:15 І дабраславіў ён Язэпа і сказаў: Божа, перад абліччам Якога хадзілі бацькі мае Абрагам і Ісаак, Бог, Які пасвіў мяне ўсё жыццё маё аж да гэтага дня,</w:t>
      </w:r>
    </w:p>
    <w:p/>
    <w:p>
      <w:r xmlns:w="http://schemas.openxmlformats.org/wordprocessingml/2006/main">
        <w:t xml:space="preserve">Божая вернасць у забеспячэнні свайго народа з цягам часу.</w:t>
      </w:r>
    </w:p>
    <w:p/>
    <w:p>
      <w:r xmlns:w="http://schemas.openxmlformats.org/wordprocessingml/2006/main">
        <w:t xml:space="preserve">1. Вернасць у кожную пару года: навучыцца давяраць Богу ў цяжкія часы</w:t>
      </w:r>
    </w:p>
    <w:p/>
    <w:p>
      <w:r xmlns:w="http://schemas.openxmlformats.org/wordprocessingml/2006/main">
        <w:t xml:space="preserve">2. Трывалая вернасць: Божае забеспячэнне на працягу ўсёй гісторыі</w:t>
      </w:r>
    </w:p>
    <w:p/>
    <w:p>
      <w:r xmlns:w="http://schemas.openxmlformats.org/wordprocessingml/2006/main">
        <w:t xml:space="preserve">1. Псальма 34:10 - маладыя львы пакутуюць ад нястачы і голаду; а тыя, хто шукае Госпада, не маюць недахопу ў даброце.</w:t>
      </w:r>
    </w:p>
    <w:p/>
    <w:p>
      <w:r xmlns:w="http://schemas.openxmlformats.org/wordprocessingml/2006/main">
        <w:t xml:space="preserve">2. Ісая 41:10 - Не бойся, бо Я з табою; не палохайся, бо Я Бог твой; Я ўмацую цябе, дапамагу табе, падтрымаю цябе правай рукою Маёй.</w:t>
      </w:r>
    </w:p>
    <w:p/>
    <w:p>
      <w:r xmlns:w="http://schemas.openxmlformats.org/wordprocessingml/2006/main">
        <w:t xml:space="preserve">Быццё 48:16 Анёл, які вызваліў мяне ад усякага зла, дабраславі хлопцаў; і хай будзе імён Маё і імя бацькоў маіх Абрагама і Ісаака; і няхай вырастуць яны ў мноства пасярод зямлі.</w:t>
      </w:r>
    </w:p>
    <w:p/>
    <w:p>
      <w:r xmlns:w="http://schemas.openxmlformats.org/wordprocessingml/2006/main">
        <w:t xml:space="preserve">Анёл Гасподні блаславіў дзяцей Якуба і ўсталяваў спадчыну Абрагама і Ісаака.</w:t>
      </w:r>
    </w:p>
    <w:p/>
    <w:p>
      <w:r xmlns:w="http://schemas.openxmlformats.org/wordprocessingml/2006/main">
        <w:t xml:space="preserve">1: Гасподзь верны і дабраславіць нас за нашу вернасць.</w:t>
      </w:r>
    </w:p>
    <w:p/>
    <w:p>
      <w:r xmlns:w="http://schemas.openxmlformats.org/wordprocessingml/2006/main">
        <w:t xml:space="preserve">2: Бог суверэнны над нашым жыццём і дабраславіць нас па-свойму.</w:t>
      </w:r>
    </w:p>
    <w:p/>
    <w:p>
      <w:r xmlns:w="http://schemas.openxmlformats.org/wordprocessingml/2006/main">
        <w:t xml:space="preserve">1: Рымлянаў 8:28 - І мы ведаем, што ва ўсім Бог працуе на карысць тых, хто любіць Яго, хто быў пакліканы паводле Яго рашэння.</w:t>
      </w:r>
    </w:p>
    <w:p/>
    <w:p>
      <w:r xmlns:w="http://schemas.openxmlformats.org/wordprocessingml/2006/main">
        <w:t xml:space="preserve">2: Ерамія 29:11 - Бо Я ведаю планы, якія маю для вас, кажа Гасподзь, планы дабрабыту, а не шкоды вам, планы даць вам надзею і будучыню.</w:t>
      </w:r>
    </w:p>
    <w:p/>
    <w:p>
      <w:r xmlns:w="http://schemas.openxmlformats.org/wordprocessingml/2006/main">
        <w:t xml:space="preserve">БЫЦЦЁ 48:17 І калі Язэп убачыў, што бацька ягоны ўсклаў правую руку сваю на галаву Яфрэма, гэта не спадабалася яму, і ён падняў руку бацькі свайго, каб перанесці яе з галавы Яфрэмавай на галаву Манасіі.</w:t>
      </w:r>
    </w:p>
    <w:p/>
    <w:p>
      <w:r xmlns:w="http://schemas.openxmlformats.org/wordprocessingml/2006/main">
        <w:t xml:space="preserve">Іосіф быў незадаволены, калі яго бацька паклаў сваю правую руку на галаву Яфрэма, таму ён падняў руку свайго бацькі і пасунуў яе да галавы Манасіі.</w:t>
      </w:r>
    </w:p>
    <w:p/>
    <w:p>
      <w:r xmlns:w="http://schemas.openxmlformats.org/wordprocessingml/2006/main">
        <w:t xml:space="preserve">1. Урок пакоры: прыклад Юзафа пакорнага прыняцця Божай волі.</w:t>
      </w:r>
    </w:p>
    <w:p/>
    <w:p>
      <w:r xmlns:w="http://schemas.openxmlformats.org/wordprocessingml/2006/main">
        <w:t xml:space="preserve">2. Благаслаўленне Яфрэма і Манасіі: Божае благаслаўленне ўсіх Яго дзяцей.</w:t>
      </w:r>
    </w:p>
    <w:p/>
    <w:p>
      <w:r xmlns:w="http://schemas.openxmlformats.org/wordprocessingml/2006/main">
        <w:t xml:space="preserve">1. Піліпянаў 2:3-5: Нічога не рабіце з эгаістычных амбіцый або марнай саманадзейнасці. Наадварот, у пакоры шануйце іншых вышэй за сябе.</w:t>
      </w:r>
    </w:p>
    <w:p/>
    <w:p>
      <w:r xmlns:w="http://schemas.openxmlformats.org/wordprocessingml/2006/main">
        <w:t xml:space="preserve">2. Быццё 48:20: Ён блаславіў іх у той дзень, кажучы: «Благаславіць цябе Ізраіль, кажучы: няхай Бог зробіць цябе, як Яфрэма і як Манасію».</w:t>
      </w:r>
    </w:p>
    <w:p/>
    <w:p>
      <w:r xmlns:w="http://schemas.openxmlformats.org/wordprocessingml/2006/main">
        <w:t xml:space="preserve">БЫЦЦЁ 48:18 І сказаў Язэп бацьку свайму: не так, бацька мой, бо гэта першынец; пакладзі правую руку тваю на яго галаву.</w:t>
      </w:r>
    </w:p>
    <w:p/>
    <w:p>
      <w:r xmlns:w="http://schemas.openxmlformats.org/wordprocessingml/2006/main">
        <w:t xml:space="preserve">Юзаф загадвае бацьку пакласці правую руку на галаву свайго першынца.</w:t>
      </w:r>
    </w:p>
    <w:p/>
    <w:p>
      <w:r xmlns:w="http://schemas.openxmlformats.org/wordprocessingml/2006/main">
        <w:t xml:space="preserve">1. Важнасць шанавання нашых дзяцей.</w:t>
      </w:r>
    </w:p>
    <w:p/>
    <w:p>
      <w:r xmlns:w="http://schemas.openxmlformats.org/wordprocessingml/2006/main">
        <w:t xml:space="preserve">2. Ведаючы, калі даць сваім дзецям аўтарытэт і прызнанне.</w:t>
      </w:r>
    </w:p>
    <w:p/>
    <w:p>
      <w:r xmlns:w="http://schemas.openxmlformats.org/wordprocessingml/2006/main">
        <w:t xml:space="preserve">1. Выслоўі 17:6 - "Дзеці дзяцей - вянец старым, а бацькі - гонар дзяцей сваіх".</w:t>
      </w:r>
    </w:p>
    <w:p/>
    <w:p>
      <w:r xmlns:w="http://schemas.openxmlformats.org/wordprocessingml/2006/main">
        <w:t xml:space="preserve">2. Каласянаў 3:20 - "Дзеці, слухайцеся бацькоў ва ўсім, бо гэта прыемна Госпаду".</w:t>
      </w:r>
    </w:p>
    <w:p/>
    <w:p>
      <w:r xmlns:w="http://schemas.openxmlformats.org/wordprocessingml/2006/main">
        <w:t xml:space="preserve">БЫЦЦЁ 48:19 Але бацька яго адмовіўся і сказаў: ведаю, сыне мой, ведаю; і ён будзе народам, і ён таксама будзе вялікім; але меншы брат яго будзе большы за яго, і яго семем будзе мноства народаў.</w:t>
      </w:r>
    </w:p>
    <w:p/>
    <w:p>
      <w:r xmlns:w="http://schemas.openxmlformats.org/wordprocessingml/2006/main">
        <w:t xml:space="preserve">Якуб дабраслаўляе сваіх унукаў, Эфраіма і Манасію, калі яны стаяць перад ім, і ён дае малодшаму, Эфраіму, большае благаслаўленне.</w:t>
      </w:r>
    </w:p>
    <w:p/>
    <w:p>
      <w:r xmlns:w="http://schemas.openxmlformats.org/wordprocessingml/2006/main">
        <w:t xml:space="preserve">1. Сіла благаслаўлення: як нашы словы могуць сфармаваць нашу будучыню.</w:t>
      </w:r>
    </w:p>
    <w:p/>
    <w:p>
      <w:r xmlns:w="http://schemas.openxmlformats.org/wordprocessingml/2006/main">
        <w:t xml:space="preserve">2. Важнасць пакоры: навучыцца распазнаваць, калі хтосьці больш варты.</w:t>
      </w:r>
    </w:p>
    <w:p/>
    <w:p>
      <w:r xmlns:w="http://schemas.openxmlformats.org/wordprocessingml/2006/main">
        <w:t xml:space="preserve">1. Прыказкі 18:21 - Смерць і жыццё ва ўладзе языка.</w:t>
      </w:r>
    </w:p>
    <w:p/>
    <w:p>
      <w:r xmlns:w="http://schemas.openxmlformats.org/wordprocessingml/2006/main">
        <w:t xml:space="preserve">2. Матфея 5:3-5 - Шчаслівыя ўбогія духам, бо іх ёсць Валадарства Нябеснае.</w:t>
      </w:r>
    </w:p>
    <w:p/>
    <w:p>
      <w:r xmlns:w="http://schemas.openxmlformats.org/wordprocessingml/2006/main">
        <w:t xml:space="preserve">БЫЦЦЁ 48:20 І дабраславіў іх у той дзень, кажучы: табою будзе дабраславіць Ізраіль, кажучы: няхай Бог зробіць цябе, як Яфрэма і як Манасію, і паставіў Яфрэма перад Манасіяй.</w:t>
      </w:r>
    </w:p>
    <w:p/>
    <w:p>
      <w:r xmlns:w="http://schemas.openxmlformats.org/wordprocessingml/2006/main">
        <w:t xml:space="preserve">Якуб блаславіў сваіх унукаў Яфрэма і Манасію, даўшы ім большае дабраславеньне, чым даў іх бацьку Язэпу.</w:t>
      </w:r>
    </w:p>
    <w:p/>
    <w:p>
      <w:r xmlns:w="http://schemas.openxmlformats.org/wordprocessingml/2006/main">
        <w:t xml:space="preserve">1. Божае благаслаўленне - як нашы Божыя благаслаўленні могуць уплываць на наша жыццё і жыццё іншых людзей.</w:t>
      </w:r>
    </w:p>
    <w:p/>
    <w:p>
      <w:r xmlns:w="http://schemas.openxmlformats.org/wordprocessingml/2006/main">
        <w:t xml:space="preserve">2. Прыярытэты ў жыцці - Вывучэнне важнасці ставіць Бога на першае месца пры прыняцці рашэнняў.</w:t>
      </w:r>
    </w:p>
    <w:p/>
    <w:p>
      <w:r xmlns:w="http://schemas.openxmlformats.org/wordprocessingml/2006/main">
        <w:t xml:space="preserve">1. Псальма 115:15 - "Дабраславёны ты Госпадам, Творцам неба і зямлі".</w:t>
      </w:r>
    </w:p>
    <w:p/>
    <w:p>
      <w:r xmlns:w="http://schemas.openxmlformats.org/wordprocessingml/2006/main">
        <w:t xml:space="preserve">2. Якава 1:17 - "Кожны добры і дасканалы дар паходзіць звыш, ад Айца нябесных свяцілаў, які не змяняецца, як зменлівыя цені".</w:t>
      </w:r>
    </w:p>
    <w:p/>
    <w:p>
      <w:r xmlns:w="http://schemas.openxmlformats.org/wordprocessingml/2006/main">
        <w:t xml:space="preserve">БЫЦЦЁ 48:21 І сказаў Ізраіль Язэпу: вось, я паміраю, але Бог будзе з вамі і верне вас у зямлю бацькоў вашых.</w:t>
      </w:r>
    </w:p>
    <w:p/>
    <w:p>
      <w:r xmlns:w="http://schemas.openxmlformats.org/wordprocessingml/2006/main">
        <w:t xml:space="preserve">Ізраіль паказаў сваю веру ў Божае забеспячэнне для Юзафа нават у смерці.</w:t>
      </w:r>
    </w:p>
    <w:p/>
    <w:p>
      <w:r xmlns:w="http://schemas.openxmlformats.org/wordprocessingml/2006/main">
        <w:t xml:space="preserve">1. Давер да Божага забеспячэння: урок Ізраіля</w:t>
      </w:r>
    </w:p>
    <w:p/>
    <w:p>
      <w:r xmlns:w="http://schemas.openxmlformats.org/wordprocessingml/2006/main">
        <w:t xml:space="preserve">2. Памятаць пра Божую вернасць у кожны перыяд жыцця</w:t>
      </w:r>
    </w:p>
    <w:p/>
    <w:p>
      <w:r xmlns:w="http://schemas.openxmlformats.org/wordprocessingml/2006/main">
        <w:t xml:space="preserve">1. Рымлянаў 8:28 - І мы ведаем, што ўсё дапамагае на дабро тым, хто любіць Бога, тым, хто пакліканы паводле Яго пастановы.</w:t>
      </w:r>
    </w:p>
    <w:p/>
    <w:p>
      <w:r xmlns:w="http://schemas.openxmlformats.org/wordprocessingml/2006/main">
        <w:t xml:space="preserve">2. Псальма 23:1-3 - Гасподзь пастыр мой; Я не буду хацець. Ён ставіць мяне ляжаць на зялёных пашах, вядзе мяне да ціхіх вод. Ён аднаўляе душу маю, вядзе мяне сьцежкамі праўды дзеля імя свайго.</w:t>
      </w:r>
    </w:p>
    <w:p/>
    <w:p>
      <w:r xmlns:w="http://schemas.openxmlformats.org/wordprocessingml/2006/main">
        <w:t xml:space="preserve">БЫЦЦЁ 48:22 Я даю табе адну частку больш за братоў тваіх, якую я ўзяў з рук Амарэяў мячом маім і лукам маім.</w:t>
      </w:r>
    </w:p>
    <w:p/>
    <w:p>
      <w:r xmlns:w="http://schemas.openxmlformats.org/wordprocessingml/2006/main">
        <w:t xml:space="preserve">Іосіф атрымаў долю вышэй за сваіх братоў, узятых Богам мячом і лукам.</w:t>
      </w:r>
    </w:p>
    <w:p/>
    <w:p>
      <w:r xmlns:w="http://schemas.openxmlformats.org/wordprocessingml/2006/main">
        <w:t xml:space="preserve">1. Бог узнагароджвае вернасць большымі благаслаўленнямі.</w:t>
      </w:r>
    </w:p>
    <w:p/>
    <w:p>
      <w:r xmlns:w="http://schemas.openxmlformats.org/wordprocessingml/2006/main">
        <w:t xml:space="preserve">2. Нават у цяжкіх абставінах Бог клапоціцца пра тых, хто давярае Яму.</w:t>
      </w:r>
    </w:p>
    <w:p/>
    <w:p>
      <w:r xmlns:w="http://schemas.openxmlformats.org/wordprocessingml/2006/main">
        <w:t xml:space="preserve">1. Быццё 22:17 - І Я, несумненна, дабраславю цябе, і я абавязкова памножу нашчадкаў тваіх, як зоркі нябесныя і як пясок на беразе мора.</w:t>
      </w:r>
    </w:p>
    <w:p/>
    <w:p>
      <w:r xmlns:w="http://schemas.openxmlformats.org/wordprocessingml/2006/main">
        <w:t xml:space="preserve">2. Рымлянаў 8:28 - І мы ведаем, што для тых, хто любіць Бога ўсё дапамагае на дабро, для тых, хто пакліканы паводле Яго пастановы.</w:t>
      </w:r>
    </w:p>
    <w:p/>
    <w:p>
      <w:r xmlns:w="http://schemas.openxmlformats.org/wordprocessingml/2006/main">
        <w:t xml:space="preserve">Быццё 49 можна абагульніць у трох абзацах наступным чынам з указанымі вершамі:</w:t>
      </w:r>
    </w:p>
    <w:p/>
    <w:p>
      <w:r xmlns:w="http://schemas.openxmlformats.org/wordprocessingml/2006/main">
        <w:t xml:space="preserve">Абзац 1: У Кнізе Быцця 49:1-12 Якаў збірае сваіх сыноў разам і перад смерцю дабраслаўляе кожнага з іх. Ён пачынае са звароту да Рубена, свайго першынца, і папракае яго за імпульсіўныя паводзіны і страту прывілеяў першародства. Затым Якуб дабраслаўляе Сімяона і Левія, але таксама асуджае іх гвалтоўныя дзеянні. Ён хваліць Юду як лідэра сярод сваіх братоў, заяўляючы, што скіпетр не адыдзе ад нашчадкаў Юды да прыходу Шыла (спасылка на Месію). Астатнія браты атрымліваюць блаславенне, характэрнае для іх рыс характару і будучых роляў.</w:t>
      </w:r>
    </w:p>
    <w:p/>
    <w:p>
      <w:r xmlns:w="http://schemas.openxmlformats.org/wordprocessingml/2006/main">
        <w:t xml:space="preserve">Абзац 2: Працягваючы ў Кнізе Быцця 49:13-21, Якаў дабраслаўляе Завулона за тое, што ён жыў на беразе мора, і прадказвае іх удзел у марскім гандлі. Ісахар бласлаўлёны за тое, што ён быў моцным працаўніком, але яму было прадказана, што ён стане слугой з-за выбару камфорту перад свабодай. Дэна апісваюць як суддзю, які будзе вяршыць справядлівасць сваім людзям, у той час як Гад, па прагнозах, будзе атакаваны рэйдэрамі, але ў канчатковым рахунку пераадолее іх. Ашэр атрымлівае блаславенне, звязанае з багаццем і забеспячэннем сельскай гаспадаркі.</w:t>
      </w:r>
    </w:p>
    <w:p/>
    <w:p>
      <w:r xmlns:w="http://schemas.openxmlformats.org/wordprocessingml/2006/main">
        <w:t xml:space="preserve">Абзац 3: У Кнізе Быцця 49:22-33 Якаў дабраслаўляе Язэпа шматлікімі благаслаўленнямі, якія ахопліваюць урадлівасць, росквіт, сілу і боскую ласку. Бенджамін апісваецца як драпежны воўк, які будзе вырабляць воінаў. Калі Якаў завяршае сваё дабраславенне ўсіх сваіх сыноў, ён інструктуе іх адносна месца свайго пахавання ў пячоры Махпела ў Ханаане побач з Абрагамам і Ісаакам. Пасля дастаўкі гэтых апошніх інструкцый Якаў робіць апошні ўдых і памірае.</w:t>
      </w:r>
    </w:p>
    <w:p/>
    <w:p>
      <w:r xmlns:w="http://schemas.openxmlformats.org/wordprocessingml/2006/main">
        <w:t xml:space="preserve">Падводзячы вынік:</w:t>
      </w:r>
    </w:p>
    <w:p>
      <w:r xmlns:w="http://schemas.openxmlformats.org/wordprocessingml/2006/main">
        <w:t xml:space="preserve">Кніга Быцця 49 прадстаўляе:</w:t>
      </w:r>
    </w:p>
    <w:p>
      <w:r xmlns:w="http://schemas.openxmlformats.org/wordprocessingml/2006/main">
        <w:t xml:space="preserve">Якуб прамаўляе асобныя благаслаўленні кожнаму са сваіх сыноў;</w:t>
      </w:r>
    </w:p>
    <w:p>
      <w:r xmlns:w="http://schemas.openxmlformats.org/wordprocessingml/2006/main">
        <w:t xml:space="preserve">Папракаючы Рувіма ў імпульсіўных паводзінах;</w:t>
      </w:r>
    </w:p>
    <w:p>
      <w:r xmlns:w="http://schemas.openxmlformats.org/wordprocessingml/2006/main">
        <w:t xml:space="preserve">Дабраслаўляючы Юду лідэрствам да прыходу Шыла (Месіі).</w:t>
      </w:r>
    </w:p>
    <w:p/>
    <w:p>
      <w:r xmlns:w="http://schemas.openxmlformats.org/wordprocessingml/2006/main">
        <w:t xml:space="preserve">Дабраславеньні, характэрныя для рысаў характару, якія даюць іншым братам;</w:t>
      </w:r>
    </w:p>
    <w:p>
      <w:r xmlns:w="http://schemas.openxmlformats.org/wordprocessingml/2006/main">
        <w:t xml:space="preserve">Прадказанні аб будучых ролях і лёсах;</w:t>
      </w:r>
    </w:p>
    <w:p>
      <w:r xmlns:w="http://schemas.openxmlformats.org/wordprocessingml/2006/main">
        <w:t xml:space="preserve">Якуб благаслаўляе Іосіфа ўрадлівасцю, дабрабытам, сілай.</w:t>
      </w:r>
    </w:p>
    <w:p/>
    <w:p>
      <w:r xmlns:w="http://schemas.openxmlformats.org/wordprocessingml/2006/main">
        <w:t xml:space="preserve">Бенджамін апісаў як вытворчасць воінаў;</w:t>
      </w:r>
    </w:p>
    <w:p>
      <w:r xmlns:w="http://schemas.openxmlformats.org/wordprocessingml/2006/main">
        <w:t xml:space="preserve">Якуб інструктуе адносна месца пахавання ў пячоры Махпела;</w:t>
      </w:r>
    </w:p>
    <w:p>
      <w:r xmlns:w="http://schemas.openxmlformats.org/wordprocessingml/2006/main">
        <w:t xml:space="preserve">Смерць Якава пасля дастаўкі апошніх інструкцый.</w:t>
      </w:r>
    </w:p>
    <w:p/>
    <w:p>
      <w:r xmlns:w="http://schemas.openxmlformats.org/wordprocessingml/2006/main">
        <w:t xml:space="preserve">У гэтым раздзеле асноўная ўвага прысвечана прарочаму характару дабраславенняў Якуба кожнаму сыну перад яго смерцю. Ён раскрывае ўяўленне аб іх будучай ролі ў ізраільскай гісторыі, а таксама разглядае іх індывідуальныя моцныя і слабыя бакі. Дабраславеньне, дадзенае Юдзе, мае значныя месіянскія наступствы адносна радаводу, праз які паходзіць Ісус Хрыстос. Кніга Быцця 49 адзначае важны момант, калі прадказанні продкаў абвяшчаюцца ў існаванне перад смяротным ложам Якуба, адначасова ўсталёўваючы чаканні адносна ўкладу кожнага племені ў ізраільскае грамадства.</w:t>
      </w:r>
    </w:p>
    <w:p/>
    <w:p>
      <w:r xmlns:w="http://schemas.openxmlformats.org/wordprocessingml/2006/main">
        <w:t xml:space="preserve">БЫЦЦЁ 49:1 І паклікаў Якаў сыноў сваіх і сказаў: зьбярэцеся, і я абвяшчу вам, што будзе з вамі ў апошнія дні.</w:t>
      </w:r>
    </w:p>
    <w:p/>
    <w:p>
      <w:r xmlns:w="http://schemas.openxmlformats.org/wordprocessingml/2006/main">
        <w:t xml:space="preserve">Якаў склікае сваіх сыноў, каб падзяліцца прарочымі словамі аб іх будучыні.</w:t>
      </w:r>
    </w:p>
    <w:p/>
    <w:p>
      <w:r xmlns:w="http://schemas.openxmlformats.org/wordprocessingml/2006/main">
        <w:t xml:space="preserve">1: У Бога ёсць план для нашага жыцця, і мы можам давяраць Яму яго выкананне.</w:t>
      </w:r>
    </w:p>
    <w:p/>
    <w:p>
      <w:r xmlns:w="http://schemas.openxmlformats.org/wordprocessingml/2006/main">
        <w:t xml:space="preserve">2: Мы павінны шукаць мудрасці ў нашых старэйшых і цаніць іх разуменне.</w:t>
      </w:r>
    </w:p>
    <w:p/>
    <w:p>
      <w:r xmlns:w="http://schemas.openxmlformats.org/wordprocessingml/2006/main">
        <w:t xml:space="preserve">1: Выслоўі 16:9 - У сэрцы людзі плануюць свой шлях, але Гасподзь вызначае крокі іхнія.</w:t>
      </w:r>
    </w:p>
    <w:p/>
    <w:p>
      <w:r xmlns:w="http://schemas.openxmlformats.org/wordprocessingml/2006/main">
        <w:t xml:space="preserve">2: Псальма 32:8 - Я настаўлю цябе і навучу цябе дарогай, па якой табе ісці; Я буду раіць табе, гледзячы на цябе з любоўю.</w:t>
      </w:r>
    </w:p>
    <w:p/>
    <w:p>
      <w:r xmlns:w="http://schemas.openxmlformats.org/wordprocessingml/2006/main">
        <w:t xml:space="preserve">БЫЦЦЁ 49:2 Зьбярэцеся і слухайце, сыны Якава; і слухайся Ізраіля, бацькі твайго.</w:t>
      </w:r>
    </w:p>
    <w:p/>
    <w:p>
      <w:r xmlns:w="http://schemas.openxmlformats.org/wordprocessingml/2006/main">
        <w:t xml:space="preserve">Якуб збірае сваіх сыноў і звяртаецца да іх з просьбай прыслухацца да яго парады.</w:t>
      </w:r>
    </w:p>
    <w:p/>
    <w:p>
      <w:r xmlns:w="http://schemas.openxmlformats.org/wordprocessingml/2006/main">
        <w:t xml:space="preserve">1. Як важна прыслухоўвацца да мудрых парад нашых старэйшых.</w:t>
      </w:r>
    </w:p>
    <w:p/>
    <w:p>
      <w:r xmlns:w="http://schemas.openxmlformats.org/wordprocessingml/2006/main">
        <w:t xml:space="preserve">2. Значэнне адзінства сям'і.</w:t>
      </w:r>
    </w:p>
    <w:p/>
    <w:p>
      <w:r xmlns:w="http://schemas.openxmlformats.org/wordprocessingml/2006/main">
        <w:t xml:space="preserve">1. Прыказкі 12:15 - Шлях дурня правільны ў яго ўласных вачах, а мудры слухае парады.</w:t>
      </w:r>
    </w:p>
    <w:p/>
    <w:p>
      <w:r xmlns:w="http://schemas.openxmlformats.org/wordprocessingml/2006/main">
        <w:t xml:space="preserve">2. Філіпянаў 2:2-4 - Дапоўніце маю радасць тым, што мы маем адзіную думку, маем аднолькавую любоў, будучы ў поўнай згодзе і аднадушнасці. Нічога не рабіце з суперніцтва або ганарыстасці, але ў пакоры лічыце іншых больш значнымі за сябе.</w:t>
      </w:r>
    </w:p>
    <w:p/>
    <w:p>
      <w:r xmlns:w="http://schemas.openxmlformats.org/wordprocessingml/2006/main">
        <w:t xml:space="preserve">Быццё 49:3 Рувім, ты - першынец мой, моц мая і пачатак моцы маёй, вяршыня годнасці і вяршыня сілы.</w:t>
      </w:r>
    </w:p>
    <w:p/>
    <w:p>
      <w:r xmlns:w="http://schemas.openxmlformats.org/wordprocessingml/2006/main">
        <w:t xml:space="preserve">Рувім быў хвалены за яго сілу і годнасць.</w:t>
      </w:r>
    </w:p>
    <w:p/>
    <w:p>
      <w:r xmlns:w="http://schemas.openxmlformats.org/wordprocessingml/2006/main">
        <w:t xml:space="preserve">1. Сіла годнасці</w:t>
      </w:r>
    </w:p>
    <w:p/>
    <w:p>
      <w:r xmlns:w="http://schemas.openxmlformats.org/wordprocessingml/2006/main">
        <w:t xml:space="preserve">2. Сіла і дасканаласць Рувіма</w:t>
      </w:r>
    </w:p>
    <w:p/>
    <w:p>
      <w:r xmlns:w="http://schemas.openxmlformats.org/wordprocessingml/2006/main">
        <w:t xml:space="preserve">1. Прыказкі 20:29 - Слава юнакоў - іх сіла, а краса старых - сівізна.</w:t>
      </w:r>
    </w:p>
    <w:p/>
    <w:p>
      <w:r xmlns:w="http://schemas.openxmlformats.org/wordprocessingml/2006/main">
        <w:t xml:space="preserve">2. 1 Пятра 5:5 - Таксама і вы, малодшыя, падпарадкоўвайцеся старэйшым. Так, усе вы падпарадкоўвайцеся адзін аднаму і апраніцеся ў пакору, бо Бог ганарлівым супраціўляецца, а пакорлівым дае ласку.</w:t>
      </w:r>
    </w:p>
    <w:p/>
    <w:p>
      <w:r xmlns:w="http://schemas.openxmlformats.org/wordprocessingml/2006/main">
        <w:t xml:space="preserve">Быццё 49:4 Няўстойлівы, як вада, ты не будзеш пераўзыходзіць; бо ты лёг на ложак бацькі твайго; тады ты апаганіў яго: ён падняўся да ложка майго.</w:t>
      </w:r>
    </w:p>
    <w:p/>
    <w:p>
      <w:r xmlns:w="http://schemas.openxmlformats.org/wordprocessingml/2006/main">
        <w:t xml:space="preserve">Якуб папярэджваў сваіх сыноў, асабліва Рувіма, каб яны не былі няўстойлівымі і ганарлівымі з-за аўтарытэту бацькі.</w:t>
      </w:r>
    </w:p>
    <w:p/>
    <w:p>
      <w:r xmlns:w="http://schemas.openxmlformats.org/wordprocessingml/2006/main">
        <w:t xml:space="preserve">1: Пыха вядзе да пагібелі - Прыказкі 16:18</w:t>
      </w:r>
    </w:p>
    <w:p/>
    <w:p>
      <w:r xmlns:w="http://schemas.openxmlformats.org/wordprocessingml/2006/main">
        <w:t xml:space="preserve">2: Пакора прыносіць гонар - 1 Пятра 5:6</w:t>
      </w:r>
    </w:p>
    <w:p/>
    <w:p>
      <w:r xmlns:w="http://schemas.openxmlformats.org/wordprocessingml/2006/main">
        <w:t xml:space="preserve">1: 2 Карынфянаў 10:12 - Мы не адважваемся класіфікаваць або параўноўваць сябе з некаторымі з тых, хто хваліць сябе. Але калі яны вымяраюць сябе адзін з адным і параўноўваюць сябе адзін з адным, яны не разумеюць.</w:t>
      </w:r>
    </w:p>
    <w:p/>
    <w:p>
      <w:r xmlns:w="http://schemas.openxmlformats.org/wordprocessingml/2006/main">
        <w:t xml:space="preserve">2: Якава 4:10 - Упакорцеся перад Госпадам, і Ён узвысіць вас.</w:t>
      </w:r>
    </w:p>
    <w:p/>
    <w:p>
      <w:r xmlns:w="http://schemas.openxmlformats.org/wordprocessingml/2006/main">
        <w:t xml:space="preserve">Быццё 49:5 Сімяон і Левій - браты; прылады жорсткасці ў іх жыллі.</w:t>
      </w:r>
    </w:p>
    <w:p/>
    <w:p>
      <w:r xmlns:w="http://schemas.openxmlformats.org/wordprocessingml/2006/main">
        <w:t xml:space="preserve">Верш з Быцця 49:5 папярэджвае аб небяспецы гвалтоўных паводзін Сімяона і Левія і паказвае, што ў іх жыллі знойдзены прылады жорсткасці.</w:t>
      </w:r>
    </w:p>
    <w:p/>
    <w:p>
      <w:r xmlns:w="http://schemas.openxmlformats.org/wordprocessingml/2006/main">
        <w:t xml:space="preserve">1. Небяспека некантраляванага гневу</w:t>
      </w:r>
    </w:p>
    <w:p/>
    <w:p>
      <w:r xmlns:w="http://schemas.openxmlformats.org/wordprocessingml/2006/main">
        <w:t xml:space="preserve">2. Патрэба ў самакантролі</w:t>
      </w:r>
    </w:p>
    <w:p/>
    <w:p>
      <w:r xmlns:w="http://schemas.openxmlformats.org/wordprocessingml/2006/main">
        <w:t xml:space="preserve">1. Эклезіяст 7:9 - "Не спяшайся гневацца ў духу тваім, бо гнеў спачывае ў лоне дурняў".</w:t>
      </w:r>
    </w:p>
    <w:p/>
    <w:p>
      <w:r xmlns:w="http://schemas.openxmlformats.org/wordprocessingml/2006/main">
        <w:t xml:space="preserve">2. Прыказкі 16:32 - "Той, хто цярплівы, лепшы за моцнага; і той, хто валодае духам сваім, лепшы за таго, хто бярэ горад".</w:t>
      </w:r>
    </w:p>
    <w:p/>
    <w:p>
      <w:r xmlns:w="http://schemas.openxmlformats.org/wordprocessingml/2006/main">
        <w:t xml:space="preserve">Быццё 49:6 Душа мая, не ўваходзь у таямніцу іхнюю; да іх сходу, слава мая, не далучайся: бо ў гневе сваім яны забілі чалавека і ў сваёй волі яны разбурылі сцяну.</w:t>
      </w:r>
    </w:p>
    <w:p/>
    <w:p>
      <w:r xmlns:w="http://schemas.openxmlformats.org/wordprocessingml/2006/main">
        <w:t xml:space="preserve">Якуб папярэджвае сваю душу, каб яна не ядналася з тымі, хто кіруецца гневам і самавольствам, бо гэта можа прывесці да сур'ёзных наступстваў.</w:t>
      </w:r>
    </w:p>
    <w:p/>
    <w:p>
      <w:r xmlns:w="http://schemas.openxmlformats.org/wordprocessingml/2006/main">
        <w:t xml:space="preserve">1. Разуменне небяспекі гневу і самавольства</w:t>
      </w:r>
    </w:p>
    <w:p/>
    <w:p>
      <w:r xmlns:w="http://schemas.openxmlformats.org/wordprocessingml/2006/main">
        <w:t xml:space="preserve">2. Сіла мудрасці і праніклівасці</w:t>
      </w:r>
    </w:p>
    <w:p/>
    <w:p>
      <w:r xmlns:w="http://schemas.openxmlformats.org/wordprocessingml/2006/main">
        <w:t xml:space="preserve">1. Джэймс 1:19-20 - Ведайце гэта, мае любімыя браты: няхай кожны чалавек будзе хуткі на слуханне, павольны на словы, павольны на гнеў; бо гнеў чалавека не чыніць праўды Божай.</w:t>
      </w:r>
    </w:p>
    <w:p/>
    <w:p>
      <w:r xmlns:w="http://schemas.openxmlformats.org/wordprocessingml/2006/main">
        <w:t xml:space="preserve">2. Выслоўі 17:14 - Пачатак сваркі падобны да выхаду вады; таму спыніце сварку раней, чым пачнецца сварка.</w:t>
      </w:r>
    </w:p>
    <w:p/>
    <w:p>
      <w:r xmlns:w="http://schemas.openxmlformats.org/wordprocessingml/2006/main">
        <w:t xml:space="preserve">Быццё 49:7 Пракляты гнеў іхні, бо ён люты; і гнеў іхні, бо ён жорсткі: Я падзялю іх у Якаве і расьсею іх у Ізраілі.</w:t>
      </w:r>
    </w:p>
    <w:p/>
    <w:p>
      <w:r xmlns:w="http://schemas.openxmlformats.org/wordprocessingml/2006/main">
        <w:t xml:space="preserve">Якуб праклінае сваіх сыноў за іх люты і жорсткі гнеў і абяцае падзяліць іх паміж плямёнамі Ізраіля.</w:t>
      </w:r>
    </w:p>
    <w:p/>
    <w:p>
      <w:r xmlns:w="http://schemas.openxmlformats.org/wordprocessingml/2006/main">
        <w:t xml:space="preserve">1. Сіла гневу: навучымся кантраляваць свае эмоцыі</w:t>
      </w:r>
    </w:p>
    <w:p/>
    <w:p>
      <w:r xmlns:w="http://schemas.openxmlformats.org/wordprocessingml/2006/main">
        <w:t xml:space="preserve">2. Дабраславеньне дысцыпліны: разуменне наступстваў нашых дзеянняў</w:t>
      </w:r>
    </w:p>
    <w:p/>
    <w:p>
      <w:r xmlns:w="http://schemas.openxmlformats.org/wordprocessingml/2006/main">
        <w:t xml:space="preserve">1. Прыказкі 15:1 - Мяккі адказ адхіляе гнеў, а рэзкае слова распальвае гнеў.</w:t>
      </w:r>
    </w:p>
    <w:p/>
    <w:p>
      <w:r xmlns:w="http://schemas.openxmlformats.org/wordprocessingml/2006/main">
        <w:t xml:space="preserve">2. Джэймс 1:19-20 - Ведайце гэта, мае любімыя браты: няхай кожны чалавек будзе хуткі на слуханне, павольны на словы, павольны на гнеў; бо гнеў чалавека не чыніць праўды Божай.</w:t>
      </w:r>
    </w:p>
    <w:p/>
    <w:p>
      <w:r xmlns:w="http://schemas.openxmlformats.org/wordprocessingml/2006/main">
        <w:t xml:space="preserve">Быццё 49:8 Юда, цябе будуць усхваляць браты твае; рука твая будзе на шыі ворагаў тваіх; сыны бацькі твайго пакланяцца табе.</w:t>
      </w:r>
    </w:p>
    <w:p/>
    <w:p>
      <w:r xmlns:w="http://schemas.openxmlformats.org/wordprocessingml/2006/main">
        <w:t xml:space="preserve">Юду ўсхваляюць яго браты і ён пераможа сваіх ворагаў. Дзеці бацькі будуць яму кланяцца.</w:t>
      </w:r>
    </w:p>
    <w:p/>
    <w:p>
      <w:r xmlns:w="http://schemas.openxmlformats.org/wordprocessingml/2006/main">
        <w:t xml:space="preserve">1. Хвала Юды і яго перамогі</w:t>
      </w:r>
    </w:p>
    <w:p/>
    <w:p>
      <w:r xmlns:w="http://schemas.openxmlformats.org/wordprocessingml/2006/main">
        <w:t xml:space="preserve">2. Дабраславеньне пакланяцца праведнікам</w:t>
      </w:r>
    </w:p>
    <w:p/>
    <w:p>
      <w:r xmlns:w="http://schemas.openxmlformats.org/wordprocessingml/2006/main">
        <w:t xml:space="preserve">1. Псальма 149:6-9 - Хай хвала Божая будзе ў іхніх вуснах і меч двухсечны ў іхніх руках;</w:t>
      </w:r>
    </w:p>
    <w:p/>
    <w:p>
      <w:r xmlns:w="http://schemas.openxmlformats.org/wordprocessingml/2006/main">
        <w:t xml:space="preserve">2. Піліпянаў 2:5-11 - Няхай будзе ў вас той жа розум, што і ў Хрыста Ісуса: Які, будучы ў выглядзе Бога, не лічыў рабаваннем быць роўным Богу.</w:t>
      </w:r>
    </w:p>
    <w:p/>
    <w:p>
      <w:r xmlns:w="http://schemas.openxmlformats.org/wordprocessingml/2006/main">
        <w:t xml:space="preserve">БЫЦЦЁ 49:9 Юда - ільвіца; са здабычы, сыне мой, ты падняўся; ён нахіліўся, ляжаў, як леў і як стары леў; хто яго абудзіць?</w:t>
      </w:r>
    </w:p>
    <w:p/>
    <w:p>
      <w:r xmlns:w="http://schemas.openxmlformats.org/wordprocessingml/2006/main">
        <w:t xml:space="preserve">Юда - магутны правадыр і абаронца, як леў, якога немагчыма схваляваць.</w:t>
      </w:r>
    </w:p>
    <w:p/>
    <w:p>
      <w:r xmlns:w="http://schemas.openxmlformats.org/wordprocessingml/2006/main">
        <w:t xml:space="preserve">1. Сіла Юды: моц лідэра</w:t>
      </w:r>
    </w:p>
    <w:p/>
    <w:p>
      <w:r xmlns:w="http://schemas.openxmlformats.org/wordprocessingml/2006/main">
        <w:t xml:space="preserve">2. Адвага Юды: нястрымная сіла</w:t>
      </w:r>
    </w:p>
    <w:p/>
    <w:p>
      <w:r xmlns:w="http://schemas.openxmlformats.org/wordprocessingml/2006/main">
        <w:t xml:space="preserve">1. Псальма 27:1 - Гасподзь - святло маё і збаўленне маё; каго мне баяцца? Гасподзь - сіла жыцця майго; каго мне баяцца?</w:t>
      </w:r>
    </w:p>
    <w:p/>
    <w:p>
      <w:r xmlns:w="http://schemas.openxmlformats.org/wordprocessingml/2006/main">
        <w:t xml:space="preserve">2. Прыказкі 28:1 - Бязбожныя ўцякаюць, калі ніхто не гоніцца за імі, а праведнікі адважныя, як леў.</w:t>
      </w:r>
    </w:p>
    <w:p/>
    <w:p>
      <w:r xmlns:w="http://schemas.openxmlformats.org/wordprocessingml/2006/main">
        <w:t xml:space="preserve">БЫЦЦЁ 49:10 Не адыйдзецца скіпетр ад Юды, і заканадаўца ад ног ягоных, пакуль не прыйдзе Сілом; і яму будзе збор народу.</w:t>
      </w:r>
    </w:p>
    <w:p/>
    <w:p>
      <w:r xmlns:w="http://schemas.openxmlformats.org/wordprocessingml/2006/main">
        <w:t xml:space="preserve">Гасподзь абяцаў, што сям'я Юды будзе дабраславёная і будзе кіраваць да прыходу Сілома, да якога будзе сабраны народ.</w:t>
      </w:r>
    </w:p>
    <w:p/>
    <w:p>
      <w:r xmlns:w="http://schemas.openxmlformats.org/wordprocessingml/2006/main">
        <w:t xml:space="preserve">1. Божае абяцанне караля: вывучэнне Быцця 49:10</w:t>
      </w:r>
    </w:p>
    <w:p/>
    <w:p>
      <w:r xmlns:w="http://schemas.openxmlformats.org/wordprocessingml/2006/main">
        <w:t xml:space="preserve">2. Прыход Шыла: нявыкананае абяцанне Быцця 49:10</w:t>
      </w:r>
    </w:p>
    <w:p/>
    <w:p>
      <w:r xmlns:w="http://schemas.openxmlformats.org/wordprocessingml/2006/main">
        <w:t xml:space="preserve">1. 2 Самуіла 7:12-13 - І калі скончацца дні твае, і ты спачынеш з бацькамі тваімі, Я пастаўлю пасля цябе нашчадкаў тваіх, якія выйдуць з нутра твайго, і ўмацую царства яго. Ён пабудуе дом імю Майму, і Я ўмацую трон яго каралеўства навекі.</w:t>
      </w:r>
    </w:p>
    <w:p/>
    <w:p>
      <w:r xmlns:w="http://schemas.openxmlformats.org/wordprocessingml/2006/main">
        <w:t xml:space="preserve">2. Рымлянаў 15:12 - І зноў Ісая кажа: Будзе корань Есэя і той, хто паўстане валадарыць над язычнікамі; на Яго будуць спадзявацца язычнікі.</w:t>
      </w:r>
    </w:p>
    <w:p/>
    <w:p>
      <w:r xmlns:w="http://schemas.openxmlformats.org/wordprocessingml/2006/main">
        <w:t xml:space="preserve">Быццё 49:11 Прывязвае да вінаграднай лазы жарабя свайго і да адборнай лазы - асьляня свайго асла; ён мыў вопратку сваю ў віне і вопратку сваю ў крыві вінаграда;</w:t>
      </w:r>
    </w:p>
    <w:p/>
    <w:p>
      <w:r xmlns:w="http://schemas.openxmlformats.org/wordprocessingml/2006/main">
        <w:t xml:space="preserve">Якуб перад смерцю дабраслаўляе сваіх сыноў, усхваляючы якасці кожнага.</w:t>
      </w:r>
    </w:p>
    <w:p/>
    <w:p>
      <w:r xmlns:w="http://schemas.openxmlformats.org/wordprocessingml/2006/main">
        <w:t xml:space="preserve">1. Божае благаслаўленне: дар, якім трэба шанаваць</w:t>
      </w:r>
    </w:p>
    <w:p/>
    <w:p>
      <w:r xmlns:w="http://schemas.openxmlformats.org/wordprocessingml/2006/main">
        <w:t xml:space="preserve">2. Сіла блаславення Якуба</w:t>
      </w:r>
    </w:p>
    <w:p/>
    <w:p>
      <w:r xmlns:w="http://schemas.openxmlformats.org/wordprocessingml/2006/main">
        <w:t xml:space="preserve">1. Рымлянаў 10:17 - Такім чынам, вера ад слухання, а слуханне - ад слова Божага.</w:t>
      </w:r>
    </w:p>
    <w:p/>
    <w:p>
      <w:r xmlns:w="http://schemas.openxmlformats.org/wordprocessingml/2006/main">
        <w:t xml:space="preserve">2. Эфесянаў 1:3-6 - Дабраславёны Бог і Айцец Госпада нашага Ісуса Хрыста, які дабраславіў нас усімі духоўнымі благаслаўленнямі ў нябёсах у Хрысце.</w:t>
      </w:r>
    </w:p>
    <w:p/>
    <w:p>
      <w:r xmlns:w="http://schemas.openxmlformats.org/wordprocessingml/2006/main">
        <w:t xml:space="preserve">Быццё 49:12 Вочы ў яго будуць чырвоныя ад віна, а зубы - ад малака.</w:t>
      </w:r>
    </w:p>
    <w:p/>
    <w:p>
      <w:r xmlns:w="http://schemas.openxmlformats.org/wordprocessingml/2006/main">
        <w:t xml:space="preserve">Ён будзе моцным і магутным, як леў.</w:t>
      </w:r>
    </w:p>
    <w:p/>
    <w:p>
      <w:r xmlns:w="http://schemas.openxmlformats.org/wordprocessingml/2006/main">
        <w:t xml:space="preserve">Якуб дабраслаўляе свайго сына Юду, кажучы, што ён будзе моцным і моцным, як леў, з чырвонымі ад віна вачыма і белымі ад малака зубамі.</w:t>
      </w:r>
    </w:p>
    <w:p/>
    <w:p>
      <w:r xmlns:w="http://schemas.openxmlformats.org/wordprocessingml/2006/main">
        <w:t xml:space="preserve">1. Сіла Юды: знайсці моц у Божым благаслаўленні</w:t>
      </w:r>
    </w:p>
    <w:p/>
    <w:p>
      <w:r xmlns:w="http://schemas.openxmlformats.org/wordprocessingml/2006/main">
        <w:t xml:space="preserve">2. Значэнне малака і віна: сімвалічнае значэнне благаслаўлення Якуба</w:t>
      </w:r>
    </w:p>
    <w:p/>
    <w:p>
      <w:r xmlns:w="http://schemas.openxmlformats.org/wordprocessingml/2006/main">
        <w:t xml:space="preserve">1. Другі закон 33:22 - Язэп - пладаносная галіна, пладаносная галіна каля крыніцы; Яго галіны бягуць па сцяне.</w:t>
      </w:r>
    </w:p>
    <w:p/>
    <w:p>
      <w:r xmlns:w="http://schemas.openxmlformats.org/wordprocessingml/2006/main">
        <w:t xml:space="preserve">2. Псальма 103:20 - Дабраслаўляйце Госпада, анёлы Ягоныя, якія адрозніваюцца сілай, выконваючыя слова Ягонае, слухаючы голасу слова Ягонага.</w:t>
      </w:r>
    </w:p>
    <w:p/>
    <w:p>
      <w:r xmlns:w="http://schemas.openxmlformats.org/wordprocessingml/2006/main">
        <w:t xml:space="preserve">Быццё 49:13 Завулон будзе жыць у прыстані марской; і ён будзе прыстанішчам караблёў; і будзе мяжа яго да Сідона.</w:t>
      </w:r>
    </w:p>
    <w:p/>
    <w:p>
      <w:r xmlns:w="http://schemas.openxmlformats.org/wordprocessingml/2006/main">
        <w:t xml:space="preserve">Завулон быў дабраславёны домам на беразе мора і квітнеючым гандлёвым портам.</w:t>
      </w:r>
    </w:p>
    <w:p/>
    <w:p>
      <w:r xmlns:w="http://schemas.openxmlformats.org/wordprocessingml/2006/main">
        <w:t xml:space="preserve">1. Божае благаслаўленне прыходзіць у розных формах, уключаючы геаграфічнае становішча і матэрыяльны дабрабыт.</w:t>
      </w:r>
    </w:p>
    <w:p/>
    <w:p>
      <w:r xmlns:w="http://schemas.openxmlformats.org/wordprocessingml/2006/main">
        <w:t xml:space="preserve">2. Будзем імкнуцца выкарыстоўваць свае дары, каб праслаўляць Бога.</w:t>
      </w:r>
    </w:p>
    <w:p/>
    <w:p>
      <w:r xmlns:w="http://schemas.openxmlformats.org/wordprocessingml/2006/main">
        <w:t xml:space="preserve">1. Матфея 6:19-21 - Не збірайце сабе скарбаў на зямлі, дзе моль і іржа нішчаць і дзе злодзеі падкопваюцца і крадуць, але збірайце сабе скарбы на небе, дзе ні моль, ні іржа нішчаць і дзе злодзеі не ўзломваць і не красці. Бо дзе скарб твой, там будзе і сэрца тваё.</w:t>
      </w:r>
    </w:p>
    <w:p/>
    <w:p>
      <w:r xmlns:w="http://schemas.openxmlformats.org/wordprocessingml/2006/main">
        <w:t xml:space="preserve">2. 1 Цімафею 6:17-19 - Што тычыцца багатых у цяперашнім веку, загадай ім не быць пыхлівымі і не спадзявацца на няпэўнасць багаццяў, але на Бога, які багата дае нам усё, каб атрымліваць асалоду ад. Яны павінны рабіць дабро, быць багатымі на добрыя ўчынкі, быць шчодрымі і гатовымі дзяліцца, назапашваючы такім чынам скарб для сябе як добрую аснову для будучыні, каб яны маглі ўзяць у рукі тое, што з'яўляецца сапраўдным жыццём.</w:t>
      </w:r>
    </w:p>
    <w:p/>
    <w:p>
      <w:r xmlns:w="http://schemas.openxmlformats.org/wordprocessingml/2006/main">
        <w:t xml:space="preserve">Быццё 49:14 Ісахар - моцны асёл, які ляжыць паміж двума цяжарамі:</w:t>
      </w:r>
    </w:p>
    <w:p/>
    <w:p>
      <w:r xmlns:w="http://schemas.openxmlformats.org/wordprocessingml/2006/main">
        <w:t xml:space="preserve">Ісахара апісваюць як моцнага асла, здольнага несці дзве цяжкія ношы адначасова.</w:t>
      </w:r>
    </w:p>
    <w:p/>
    <w:p>
      <w:r xmlns:w="http://schemas.openxmlformats.org/wordprocessingml/2006/main">
        <w:t xml:space="preserve">1. Сіла Ісахара: Даследаванне сілы веры</w:t>
      </w:r>
    </w:p>
    <w:p/>
    <w:p>
      <w:r xmlns:w="http://schemas.openxmlformats.org/wordprocessingml/2006/main">
        <w:t xml:space="preserve">2. Цяжары жыцця: знайсці сілы ў нягодах</w:t>
      </w:r>
    </w:p>
    <w:p/>
    <w:p>
      <w:r xmlns:w="http://schemas.openxmlformats.org/wordprocessingml/2006/main">
        <w:t xml:space="preserve">1. Рымлянаў 10:17 - Такім чынам, вера ад слухання, а слуханне праз слова Хрыста.</w:t>
      </w:r>
    </w:p>
    <w:p/>
    <w:p>
      <w:r xmlns:w="http://schemas.openxmlformats.org/wordprocessingml/2006/main">
        <w:t xml:space="preserve">2. Габрэяў 11:1 - Вера ёсць упэўненасць у тым, на што спадзяемся, упэўненасць у нябачным.</w:t>
      </w:r>
    </w:p>
    <w:p/>
    <w:p>
      <w:r xmlns:w="http://schemas.openxmlformats.org/wordprocessingml/2006/main">
        <w:t xml:space="preserve">БЫЦЦЁ 49:15 І ўбачыў ён, што адпачынак добры, і зямля прыемная; і схіліў плячо сваё, каб несці, і стаў рабом да даніны.</w:t>
      </w:r>
    </w:p>
    <w:p/>
    <w:p>
      <w:r xmlns:w="http://schemas.openxmlformats.org/wordprocessingml/2006/main">
        <w:t xml:space="preserve">Адпачынак прыносіць задавальненне і радасць.</w:t>
      </w:r>
    </w:p>
    <w:p/>
    <w:p>
      <w:r xmlns:w="http://schemas.openxmlformats.org/wordprocessingml/2006/main">
        <w:t xml:space="preserve">1: Спачын у Хрысце</w:t>
      </w:r>
    </w:p>
    <w:p/>
    <w:p>
      <w:r xmlns:w="http://schemas.openxmlformats.org/wordprocessingml/2006/main">
        <w:t xml:space="preserve">2: Прыгажосць служэння іншым</w:t>
      </w:r>
    </w:p>
    <w:p/>
    <w:p>
      <w:r xmlns:w="http://schemas.openxmlformats.org/wordprocessingml/2006/main">
        <w:t xml:space="preserve">1: Матфея 11:28-30 Прыйдзіце да Мяне ўсе спрацаваныя і абцяжараныя, і Я супакою вас. Вазьміце ярмо Маё на сябе і навучыцеся ад Мяне, бо Я ціхі і пакорны сэрцам, і знойдзеце супакой душам вашым. Бо ярмо Маё прыемнае, і цяжар Мой лёгкі.</w:t>
      </w:r>
    </w:p>
    <w:p/>
    <w:p>
      <w:r xmlns:w="http://schemas.openxmlformats.org/wordprocessingml/2006/main">
        <w:t xml:space="preserve">2: Філіпянаў 2:5-8 Майце паміж сабою тое, што належыць вам у Хрысце Езусе, Які, хоць і быў у вобразе Божым, але не лічыў роўнасці з Богам за рэч, а зрабіў Сябе нішто, узяўшы выгляд слугі, які нарадзіўся на падабенства людзей. І будучы ў чалавечым абліччы, ён прынізіў сябе, стаўшы паслухмяным аж да смерці, нават смерці на крыжы.</w:t>
      </w:r>
    </w:p>
    <w:p/>
    <w:p>
      <w:r xmlns:w="http://schemas.openxmlformats.org/wordprocessingml/2006/main">
        <w:t xml:space="preserve">Быццё 49:16 Дан будзе судзіць народ свой, як адно з плямёнаў Ізраілевых.</w:t>
      </w:r>
    </w:p>
    <w:p/>
    <w:p>
      <w:r xmlns:w="http://schemas.openxmlformats.org/wordprocessingml/2006/main">
        <w:t xml:space="preserve">Дан будзе правадыром сярод плямёнаў Ізраілевых.</w:t>
      </w:r>
    </w:p>
    <w:p/>
    <w:p>
      <w:r xmlns:w="http://schemas.openxmlformats.org/wordprocessingml/2006/main">
        <w:t xml:space="preserve">1. «Божы план лідэрства: роля Дана ў плямёнах Ізраіля»</w:t>
      </w:r>
    </w:p>
    <w:p/>
    <w:p>
      <w:r xmlns:w="http://schemas.openxmlformats.org/wordprocessingml/2006/main">
        <w:t xml:space="preserve">2. «Заклік да лідэрства: прыклад Дэна ў Кнізе Быцця 49:16»</w:t>
      </w:r>
    </w:p>
    <w:p/>
    <w:p>
      <w:r xmlns:w="http://schemas.openxmlformats.org/wordprocessingml/2006/main">
        <w:t xml:space="preserve">1. Ісая 9:6-7, «Бо Дзіця нарадзілася нам, Сын дадзены нам, і ўлада на плячах Ягоных, і дадуць імя Яму: Дзіўны Дарадца, Бог магутны, Айцец вечнасці, Князь міру».</w:t>
      </w:r>
    </w:p>
    <w:p/>
    <w:p>
      <w:r xmlns:w="http://schemas.openxmlformats.org/wordprocessingml/2006/main">
        <w:t xml:space="preserve">2. Выслоўі 11:14, «Дзе няма кіраўніцтва, народ падае, але ў вялікай колькасці дарадцаў - бяспека».</w:t>
      </w:r>
    </w:p>
    <w:p/>
    <w:p>
      <w:r xmlns:w="http://schemas.openxmlformats.org/wordprocessingml/2006/main">
        <w:t xml:space="preserve">Быццё 49:17 Дан будзе змеем на дарозе, гадюкай на сцежцы, якая кусае каня за пяты, так што вершнік яго ўпадзе назад.</w:t>
      </w:r>
    </w:p>
    <w:p/>
    <w:p>
      <w:r xmlns:w="http://schemas.openxmlformats.org/wordprocessingml/2006/main">
        <w:t xml:space="preserve">Дэн будзе крыніцай непрыемнасцяў і шкоды для сваіх ворагаў.</w:t>
      </w:r>
    </w:p>
    <w:p/>
    <w:p>
      <w:r xmlns:w="http://schemas.openxmlformats.org/wordprocessingml/2006/main">
        <w:t xml:space="preserve">1: Сцеражыцеся небяспекі зайздрасці і нядобразычлівасці, бо гэта можа прывесці да вялікай небяспекі.</w:t>
      </w:r>
    </w:p>
    <w:p/>
    <w:p>
      <w:r xmlns:w="http://schemas.openxmlformats.org/wordprocessingml/2006/main">
        <w:t xml:space="preserve">2: Будзьце асцярожныя, калі справа даходзіць да тых, хто вам супрацьстаіць, бо вас могуць укусіць і панесці наступствы.</w:t>
      </w:r>
    </w:p>
    <w:p/>
    <w:p>
      <w:r xmlns:w="http://schemas.openxmlformats.org/wordprocessingml/2006/main">
        <w:t xml:space="preserve">1: Прыказкі 24:17-18 «Не радуйся, калі вораг твой падае; калі ён спатыкнецца, няхай не цешыцца сэрца тваё, інакш Гасподзь убачыць і не ўхваліць, і адверне ад яго гнеў Свой».</w:t>
      </w:r>
    </w:p>
    <w:p/>
    <w:p>
      <w:r xmlns:w="http://schemas.openxmlformats.org/wordprocessingml/2006/main">
        <w:t xml:space="preserve">2: Рымлянаў 12:17-19 "Не адплачвайце нікому злом за зло. Сачыце за тым, каб рабіць тое, што справядліва ў вачах усіх. Калі гэта магчыма, наколькі гэта залежыць ад вас, жывіце ў міры з усімі. не помсціце, мае дарагія сябры, але дайце месца гневу Божаму, бо напісана: Мне помсціць, Я адплачу, кажа Гасподзь».</w:t>
      </w:r>
    </w:p>
    <w:p/>
    <w:p>
      <w:r xmlns:w="http://schemas.openxmlformats.org/wordprocessingml/2006/main">
        <w:t xml:space="preserve">Быццё 49:18 Я чакаў выратавання Твайго, Госпадзе.</w:t>
      </w:r>
    </w:p>
    <w:p/>
    <w:p>
      <w:r xmlns:w="http://schemas.openxmlformats.org/wordprocessingml/2006/main">
        <w:t xml:space="preserve">Якуб, бацька дванаццаці каленаў Ізраілевых, выказвае сваю ўпэўненасць у збаўленні, якое прынясе Бог.</w:t>
      </w:r>
    </w:p>
    <w:p/>
    <w:p>
      <w:r xmlns:w="http://schemas.openxmlformats.org/wordprocessingml/2006/main">
        <w:t xml:space="preserve">1. Чаканне Пана: цярпенне і вера перад абліччам нявызначанасці</w:t>
      </w:r>
    </w:p>
    <w:p/>
    <w:p>
      <w:r xmlns:w="http://schemas.openxmlformats.org/wordprocessingml/2006/main">
        <w:t xml:space="preserve">2. Пераадольваючы нягоды з даверам да Пана</w:t>
      </w:r>
    </w:p>
    <w:p/>
    <w:p>
      <w:r xmlns:w="http://schemas.openxmlformats.org/wordprocessingml/2006/main">
        <w:t xml:space="preserve">1. Ісая 40:31 - Але тыя, што спадзяюцца на Госпада, адновяць сваю сілу; яны ўздымуць крылы, як арлы; яны будуць бегчы і не стамляцца; і будуць хадзіць і не аслабнуць.</w:t>
      </w:r>
    </w:p>
    <w:p/>
    <w:p>
      <w:r xmlns:w="http://schemas.openxmlformats.org/wordprocessingml/2006/main">
        <w:t xml:space="preserve">2. Псальма 27:14 - Спадзявайся на Госпада: будзь мужны, і Ён умацуе сэрца тваё: спадзявайся, кажу, на Госпада.</w:t>
      </w:r>
    </w:p>
    <w:p/>
    <w:p>
      <w:r xmlns:w="http://schemas.openxmlformats.org/wordprocessingml/2006/main">
        <w:t xml:space="preserve">Быццё 49:19 Гад, войска пераможа яго, але ён пераможа ўрэшце.</w:t>
      </w:r>
    </w:p>
    <w:p/>
    <w:p>
      <w:r xmlns:w="http://schemas.openxmlformats.org/wordprocessingml/2006/main">
        <w:t xml:space="preserve">Якуб дабраслаўляе свайго сына Гада, прарочачы, што, хоць ён сутыкнецца з цяжкасцямі, ён у канчатковым рахунку пераможа.</w:t>
      </w:r>
    </w:p>
    <w:p/>
    <w:p>
      <w:r xmlns:w="http://schemas.openxmlformats.org/wordprocessingml/2006/main">
        <w:t xml:space="preserve">1. Пераадоленне нягод: Даследаванне блаславення Якуба Гаду</w:t>
      </w:r>
    </w:p>
    <w:p/>
    <w:p>
      <w:r xmlns:w="http://schemas.openxmlformats.org/wordprocessingml/2006/main">
        <w:t xml:space="preserve">2. Настойлівасць перад цяжкасцямі: як знайсці сілу ў прароцтве Якава</w:t>
      </w:r>
    </w:p>
    <w:p/>
    <w:p>
      <w:r xmlns:w="http://schemas.openxmlformats.org/wordprocessingml/2006/main">
        <w:t xml:space="preserve">1. Рымлянам 8:37 - "Не, ва ўсім гэтым мы больш чым пераможцы праз таго, хто палюбіў нас."</w:t>
      </w:r>
    </w:p>
    <w:p/>
    <w:p>
      <w:r xmlns:w="http://schemas.openxmlformats.org/wordprocessingml/2006/main">
        <w:t xml:space="preserve">2. Габрэяў 12:1-2 - "Таму, паколькі мы акружаны такім вялікім воблакам сведкаў, адкінем усякі цяжар і грэх, які так цесна трымаецца, і будзем цярпліва бегчы ў назначанай гонцы перад намі, гледзячы на Езуса, заснавальніка і ўдасканальвальніка нашай веры, які замест радасці, якая была перад Ім, вытрымаў крыж, пагарджаючы ганьбай, і сядзіць па правую руку трона Божага».</w:t>
      </w:r>
    </w:p>
    <w:p/>
    <w:p>
      <w:r xmlns:w="http://schemas.openxmlformats.org/wordprocessingml/2006/main">
        <w:t xml:space="preserve">Быццё 49:20 Ад Асіра будзе тлусты хлеб ягоны, і ён будзе даваць царскія прысмакі.</w:t>
      </w:r>
    </w:p>
    <w:p/>
    <w:p>
      <w:r xmlns:w="http://schemas.openxmlformats.org/wordprocessingml/2006/main">
        <w:t xml:space="preserve">Ашэр дабраславёны багаццем ежы, каралеўскімі дэлікатэсамі.</w:t>
      </w:r>
    </w:p>
    <w:p/>
    <w:p>
      <w:r xmlns:w="http://schemas.openxmlformats.org/wordprocessingml/2006/main">
        <w:t xml:space="preserve">1. Багацце ў Божым забеспячэнні</w:t>
      </w:r>
    </w:p>
    <w:p/>
    <w:p>
      <w:r xmlns:w="http://schemas.openxmlformats.org/wordprocessingml/2006/main">
        <w:t xml:space="preserve">2. Божае благаславенне каралеўскіх прысмакаў</w:t>
      </w:r>
    </w:p>
    <w:p/>
    <w:p>
      <w:r xmlns:w="http://schemas.openxmlformats.org/wordprocessingml/2006/main">
        <w:t xml:space="preserve">1. Псальма 65:11 - Ты вянчаеш год сваёй шчодрасцю; вашы каляіны перапоўнены багаццем.</w:t>
      </w:r>
    </w:p>
    <w:p/>
    <w:p>
      <w:r xmlns:w="http://schemas.openxmlformats.org/wordprocessingml/2006/main">
        <w:t xml:space="preserve">2. Ісая 25:6 - На гэтай гары Гасподзь Саваоф зробіць для ўсіх народаў свята багатай ежы, свята добра вытрыманых вінаў, багатай ежы, поўнай мозгу, вытрыманых вінаў, добра ачышчаных.</w:t>
      </w:r>
    </w:p>
    <w:p/>
    <w:p>
      <w:r xmlns:w="http://schemas.openxmlformats.org/wordprocessingml/2006/main">
        <w:t xml:space="preserve">Быццё 49:21 Нэфталім - алень, выпушчаная на волю, ён кажа добрыя словы.</w:t>
      </w:r>
    </w:p>
    <w:p/>
    <w:p>
      <w:r xmlns:w="http://schemas.openxmlformats.org/wordprocessingml/2006/main">
        <w:t xml:space="preserve">Нефталім хваліцца за яго прамову і словы.</w:t>
      </w:r>
    </w:p>
    <w:p/>
    <w:p>
      <w:r xmlns:w="http://schemas.openxmlformats.org/wordprocessingml/2006/main">
        <w:t xml:space="preserve">1: Словы з'яўляюцца магутным інструментам дабра, і выкарыстоўваць іх трэба разумна.</w:t>
      </w:r>
    </w:p>
    <w:p/>
    <w:p>
      <w:r xmlns:w="http://schemas.openxmlformats.org/wordprocessingml/2006/main">
        <w:t xml:space="preserve">2: Мы заўсёды павінны імкнуцца гаварыць з ласкай і дабрынёй.</w:t>
      </w:r>
    </w:p>
    <w:p/>
    <w:p>
      <w:r xmlns:w="http://schemas.openxmlformats.org/wordprocessingml/2006/main">
        <w:t xml:space="preserve">1: Каласянаў 4:6 - Няхай ваша гаворка заўсёды будзе добразычлівая, прыпраўленая соллю, каб вы ведалі, як кожнаму адказваць.</w:t>
      </w:r>
    </w:p>
    <w:p/>
    <w:p>
      <w:r xmlns:w="http://schemas.openxmlformats.org/wordprocessingml/2006/main">
        <w:t xml:space="preserve">2: Выслоўі 15:4 - Лагодны язык - гэта дрэва жыцця, але падступнасць яго ламае дух.</w:t>
      </w:r>
    </w:p>
    <w:p/>
    <w:p>
      <w:r xmlns:w="http://schemas.openxmlformats.org/wordprocessingml/2006/main">
        <w:t xml:space="preserve">Быццё 49:22 Язэп - галіна пладаносная, галіна пладавітая каля студні; чые галіны цякуць па сцяне:</w:t>
      </w:r>
    </w:p>
    <w:p/>
    <w:p>
      <w:r xmlns:w="http://schemas.openxmlformats.org/wordprocessingml/2006/main">
        <w:t xml:space="preserve">Іосіф апісваецца як пладаносная галіна каля студні, галіны якой цягнуцца за яе межы.</w:t>
      </w:r>
    </w:p>
    <w:p/>
    <w:p>
      <w:r xmlns:w="http://schemas.openxmlformats.org/wordprocessingml/2006/main">
        <w:t xml:space="preserve">1. Блаславенне Язэпа: узор багацця вернікаў</w:t>
      </w:r>
    </w:p>
    <w:p/>
    <w:p>
      <w:r xmlns:w="http://schemas.openxmlformats.org/wordprocessingml/2006/main">
        <w:t xml:space="preserve">2. Божая ласка да Язэпа: выкананне Божых абяцанняў</w:t>
      </w:r>
    </w:p>
    <w:p/>
    <w:p>
      <w:r xmlns:w="http://schemas.openxmlformats.org/wordprocessingml/2006/main">
        <w:t xml:space="preserve">1. Псальма 1:3 - "Ён падобны да дрэва, пасаджанага каля патокаў вады, якое дае плод свой у час і ліст якога не вяне. Усё, што ён робіць, квітнее".</w:t>
      </w:r>
    </w:p>
    <w:p/>
    <w:p>
      <w:r xmlns:w="http://schemas.openxmlformats.org/wordprocessingml/2006/main">
        <w:t xml:space="preserve">2. Рымлянаў 8:28 - "І мы ведаем, што Бог ва ўсім спрыяе дабру тым, хто любіць Яго, хто пакліканы паводле Яго пастановы".</w:t>
      </w:r>
    </w:p>
    <w:p/>
    <w:p>
      <w:r xmlns:w="http://schemas.openxmlformats.org/wordprocessingml/2006/main">
        <w:t xml:space="preserve">БЫЦЦЁ 49:23 Стральцы моцна засмуцілі яго, стралялі ў яго і ненавідзелі яго.</w:t>
      </w:r>
    </w:p>
    <w:p/>
    <w:p>
      <w:r xmlns:w="http://schemas.openxmlformats.org/wordprocessingml/2006/main">
        <w:t xml:space="preserve">Лучнікі прычынілі Якаву моцны боль і пакуты.</w:t>
      </w:r>
    </w:p>
    <w:p/>
    <w:p>
      <w:r xmlns:w="http://schemas.openxmlformats.org/wordprocessingml/2006/main">
        <w:t xml:space="preserve">1: Мы ніколі не павінны прычыняць пакуты іншым, але замест гэтага праяўляць дабрыню і спачуванне.</w:t>
      </w:r>
    </w:p>
    <w:p/>
    <w:p>
      <w:r xmlns:w="http://schemas.openxmlformats.org/wordprocessingml/2006/main">
        <w:t xml:space="preserve">2: Мы павінны засяродзіць сваю ўвагу на Божай ласцы і міласэрнасці, а не на болю гэтага свету.</w:t>
      </w:r>
    </w:p>
    <w:p/>
    <w:p>
      <w:r xmlns:w="http://schemas.openxmlformats.org/wordprocessingml/2006/main">
        <w:t xml:space="preserve">1: Матфея 5:44-45 - А Я кажу вам: любіце ворагаў вашых і маліцеся за тых, хто вас пераследуе, каб вы былі сынамі Айца вашага, які ў нябёсах».</w:t>
      </w:r>
    </w:p>
    <w:p/>
    <w:p>
      <w:r xmlns:w="http://schemas.openxmlformats.org/wordprocessingml/2006/main">
        <w:t xml:space="preserve">2: Рымлянам 12:14-15 - Дабраславіце тых, хто вас пераследуе; дабраслаўляй і не праклінай іх. Радуйцеся з тымі, хто радуецца, плачце з тымі, хто плача.</w:t>
      </w:r>
    </w:p>
    <w:p/>
    <w:p>
      <w:r xmlns:w="http://schemas.openxmlformats.org/wordprocessingml/2006/main">
        <w:t xml:space="preserve">БЫЦЦЁ 49:24 Але лук яго быў моцны, і рукі яго ўмацаваліся рукамі магутнага Бога Якава; (адтуль пастух, камень Ізраілеў:)</w:t>
      </w:r>
    </w:p>
    <w:p/>
    <w:p>
      <w:r xmlns:w="http://schemas.openxmlformats.org/wordprocessingml/2006/main">
        <w:t xml:space="preserve">Якуб дабраслаўляе свайго сына Юду і прызнае сілу, якую даў яму магутны Бог Якава.</w:t>
      </w:r>
    </w:p>
    <w:p/>
    <w:p>
      <w:r xmlns:w="http://schemas.openxmlformats.org/wordprocessingml/2006/main">
        <w:t xml:space="preserve">1. Сіла ў Госпадзе: як магутны Бог Якуба дае нам сілу</w:t>
      </w:r>
    </w:p>
    <w:p/>
    <w:p>
      <w:r xmlns:w="http://schemas.openxmlformats.org/wordprocessingml/2006/main">
        <w:t xml:space="preserve">2. Адпачынак у Пастыра: пошук суцяшэння ў камені Ізраіля</w:t>
      </w:r>
    </w:p>
    <w:p/>
    <w:p>
      <w:r xmlns:w="http://schemas.openxmlformats.org/wordprocessingml/2006/main">
        <w:t xml:space="preserve">1. Псальма 18:32 34 - Гэта Бог, які ўзбройвае мяне сілай і робіць шлях мой дасканалым.</w:t>
      </w:r>
    </w:p>
    <w:p/>
    <w:p>
      <w:r xmlns:w="http://schemas.openxmlformats.org/wordprocessingml/2006/main">
        <w:t xml:space="preserve">2. Ісая 40:11 - Ён пасвіць свой статак, як пастыр: Ён збірае ягнят на рукі і нясе іх блізка да сэрца; ён пяшчотна вядзе тых, што маюць маладых.</w:t>
      </w:r>
    </w:p>
    <w:p/>
    <w:p>
      <w:r xmlns:w="http://schemas.openxmlformats.org/wordprocessingml/2006/main">
        <w:t xml:space="preserve">Быццё 49:25 Богам бацькі твайго, Які дапаможа табе; і ад Усемагутнага, які дабраславіць цябе дабраславеньнямі нябёсаў угары, дабраславеньнямі бездані, што ляжыць унізе, дабраславеньнямі грудзей і ўлоньня маці.</w:t>
      </w:r>
    </w:p>
    <w:p/>
    <w:p>
      <w:r xmlns:w="http://schemas.openxmlformats.org/wordprocessingml/2006/main">
        <w:t xml:space="preserve">Дабраславеньне Божае на Якава зыходзіць як ад Бога яго бацькі, так і ад Усемагутнага.</w:t>
      </w:r>
    </w:p>
    <w:p/>
    <w:p>
      <w:r xmlns:w="http://schemas.openxmlformats.org/wordprocessingml/2006/main">
        <w:t xml:space="preserve">1. Блаславенне Бога: адчуванне багацця нябёсаў</w:t>
      </w:r>
    </w:p>
    <w:p/>
    <w:p>
      <w:r xmlns:w="http://schemas.openxmlformats.org/wordprocessingml/2006/main">
        <w:t xml:space="preserve">2. Набліжэнне да Бога: атрыманне Яго благаслаўлення і ласкі</w:t>
      </w:r>
    </w:p>
    <w:p/>
    <w:p>
      <w:r xmlns:w="http://schemas.openxmlformats.org/wordprocessingml/2006/main">
        <w:t xml:space="preserve">1. Рымлянаў 8:32 - І Той, Хто не пашкадаваў Сына Свайго, але аддаў Яго за ўсіх нас, як Ён разам з Ім не дасць нам усяго?</w:t>
      </w:r>
    </w:p>
    <w:p/>
    <w:p>
      <w:r xmlns:w="http://schemas.openxmlformats.org/wordprocessingml/2006/main">
        <w:t xml:space="preserve">2. Эфесянаў 1:3 - Дабраславёны Бог і Айцец Госпада нашага Ісуса Хрыста, які дабраславіў нас усімі духоўнымі дабраславеннямі ў нябёсах у Хрысце.</w:t>
      </w:r>
    </w:p>
    <w:p/>
    <w:p>
      <w:r xmlns:w="http://schemas.openxmlformats.org/wordprocessingml/2006/main">
        <w:t xml:space="preserve">Быццё 49:26 Дабраславеньні бацькі твайго пераўзышлі дабраславеньні прабацькоў маіх да самага краю вечных пагоркаў: яны будуць на галаве Язэпа і на цемені асобнага ад братоў сваіх. .</w:t>
      </w:r>
    </w:p>
    <w:p/>
    <w:p>
      <w:r xmlns:w="http://schemas.openxmlformats.org/wordprocessingml/2006/main">
        <w:t xml:space="preserve">У гэтым урыўку гаворыцца пра дабраславеньні Язэпа, якія большыя за дабраславеньні ягоных продкаў і сягаюць нават да вечных пагоркаў.</w:t>
      </w:r>
    </w:p>
    <w:p/>
    <w:p>
      <w:r xmlns:w="http://schemas.openxmlformats.org/wordprocessingml/2006/main">
        <w:t xml:space="preserve">1. Важнасць веры: як благаслаўленне Язэпа паказвае моц веры</w:t>
      </w:r>
    </w:p>
    <w:p/>
    <w:p>
      <w:r xmlns:w="http://schemas.openxmlformats.org/wordprocessingml/2006/main">
        <w:t xml:space="preserve">2. Благаслаўленне Юзафа: як атрымаць Божае благаслаўленне для нашага жыцця</w:t>
      </w:r>
    </w:p>
    <w:p/>
    <w:p>
      <w:r xmlns:w="http://schemas.openxmlformats.org/wordprocessingml/2006/main">
        <w:t xml:space="preserve">1. Эфесянаў 2:8-9 - Бо ласкаю вы выратаваны праз веру. І гэта не ваша ўласная справа; гэта дар Божы, а не вынік спраў, каб ніхто не хваліўся.</w:t>
      </w:r>
    </w:p>
    <w:p/>
    <w:p>
      <w:r xmlns:w="http://schemas.openxmlformats.org/wordprocessingml/2006/main">
        <w:t xml:space="preserve">2. Каласянаў 3:23-24 - Усё, што вы робіце, працуйце ад душы, як для Госпада, а не для людзей, ведаючы, што ад Госпада вы атрымаеце спадчыну ва ўзнагароду. Вы служыце Госпаду Хрысту.</w:t>
      </w:r>
    </w:p>
    <w:p/>
    <w:p>
      <w:r xmlns:w="http://schemas.openxmlformats.org/wordprocessingml/2006/main">
        <w:t xml:space="preserve">Быццё 49:27 Веньямін будзе рабаваць, як воўк: раніцай ён будзе есьці здабычу, а ўначы будзе дзяліць здабычу.</w:t>
      </w:r>
    </w:p>
    <w:p/>
    <w:p>
      <w:r xmlns:w="http://schemas.openxmlformats.org/wordprocessingml/2006/main">
        <w:t xml:space="preserve">Бенджаміна апісваюць як моцнага і адважнага ваяра, гатовага змагацца і патрабаваць перамогі.</w:t>
      </w:r>
    </w:p>
    <w:p/>
    <w:p>
      <w:r xmlns:w="http://schemas.openxmlformats.org/wordprocessingml/2006/main">
        <w:t xml:space="preserve">1. Будзьце моцнымі і адважнымі перад цяжкасцямі.</w:t>
      </w:r>
    </w:p>
    <w:p/>
    <w:p>
      <w:r xmlns:w="http://schemas.openxmlformats.org/wordprocessingml/2006/main">
        <w:t xml:space="preserve">2. Блаславенне вернасці Богу будзе ўзнагароджана перамогай.</w:t>
      </w:r>
    </w:p>
    <w:p/>
    <w:p>
      <w:r xmlns:w="http://schemas.openxmlformats.org/wordprocessingml/2006/main">
        <w:t xml:space="preserve">1. Быццё 22:14 - "І даў Абрагам імя таму месцу: Гасподзь дасць; як сказана да сённяшняга дня: На гары Гасподняй дасць".</w:t>
      </w:r>
    </w:p>
    <w:p/>
    <w:p>
      <w:r xmlns:w="http://schemas.openxmlformats.org/wordprocessingml/2006/main">
        <w:t xml:space="preserve">2. 1 Карынфянаў 15:57 - Але дзякуй Богу, які дае нам перамогу праз Госпада нашага Ісуса Хрыста.</w:t>
      </w:r>
    </w:p>
    <w:p/>
    <w:p>
      <w:r xmlns:w="http://schemas.openxmlformats.org/wordprocessingml/2006/main">
        <w:t xml:space="preserve">БЫЦЦЁ 49:28 Усе гэтыя дванаццаць плямёнаў Ізраілевых; і вось што гаварыў ім бацька іхні і дабраславіў іх; кожнага паводле дабраславеньня яго дабраславіў.</w:t>
      </w:r>
    </w:p>
    <w:p/>
    <w:p>
      <w:r xmlns:w="http://schemas.openxmlformats.org/wordprocessingml/2006/main">
        <w:t xml:space="preserve">У гэтым вершы гаворыцца пра тое, як Якуб дабраславіў сваіх дванаццаць сыноў, кожнага паводле свайго дабраславеньня.</w:t>
      </w:r>
    </w:p>
    <w:p/>
    <w:p>
      <w:r xmlns:w="http://schemas.openxmlformats.org/wordprocessingml/2006/main">
        <w:t xml:space="preserve">1. Божыя дабраславеньні: аналіз дабраславеньняў Якуба яго дванаццаці сынам</w:t>
      </w:r>
    </w:p>
    <w:p/>
    <w:p>
      <w:r xmlns:w="http://schemas.openxmlformats.org/wordprocessingml/2006/main">
        <w:t xml:space="preserve">2. Сіла блаславення: як атрымліваць і даваць блаславенне іншым</w:t>
      </w:r>
    </w:p>
    <w:p/>
    <w:p>
      <w:r xmlns:w="http://schemas.openxmlformats.org/wordprocessingml/2006/main">
        <w:t xml:space="preserve">1. Галатаў 3:7-9 - ведайце, што веруючыя з'яўляюцца сынамі Абрагама. І Пісанне, прадбачыўшы, што Бог вераю апраўдае язычнікаў, загадзя абвясціла Абрагаму Евангелле, кажучы: у табе дабраславёны будуць усе народы. Такім чынам, тыя, хто верыць, дабраславёны разам з Абрагамам, чалавекам веры.</w:t>
      </w:r>
    </w:p>
    <w:p/>
    <w:p>
      <w:r xmlns:w="http://schemas.openxmlformats.org/wordprocessingml/2006/main">
        <w:t xml:space="preserve">2. Эфесянаў 1:3-4 - Дабраславёны Бог і Айцец Госпада нашага Ісуса Хрыста, які дабраславіў нас у Хрысце ўсялякім духоўным благаслаўленнем у нябёсах, як і выбраў нас у Ім перад стварэннем свету, каб мы былі сьвятыя і беззаганныя перад Ім.</w:t>
      </w:r>
    </w:p>
    <w:p/>
    <w:p>
      <w:r xmlns:w="http://schemas.openxmlformats.org/wordprocessingml/2006/main">
        <w:t xml:space="preserve">БЫЦЦЁ 49:29 І наказаў ім і сказаў ім: я павінен далучыцца да народу майго; пахавай мяне з бацькамі маімі ў пячоры, што на полі Эфрона Хэтэяніна,</w:t>
      </w:r>
    </w:p>
    <w:p/>
    <w:p>
      <w:r xmlns:w="http://schemas.openxmlformats.org/wordprocessingml/2006/main">
        <w:t xml:space="preserve">Якуб даручае сваім сынам пахаваць яго ў пячоры Эфрона Хэтэяніна разам з бацькамі.</w:t>
      </w:r>
    </w:p>
    <w:p/>
    <w:p>
      <w:r xmlns:w="http://schemas.openxmlformats.org/wordprocessingml/2006/main">
        <w:t xml:space="preserve">1. Важнасць шанавання нашых продкаў і іх спадчыны.</w:t>
      </w:r>
    </w:p>
    <w:p/>
    <w:p>
      <w:r xmlns:w="http://schemas.openxmlformats.org/wordprocessingml/2006/main">
        <w:t xml:space="preserve">2. Улада рабіць апошнюю просьбу і наш абавязак яе выканаць.</w:t>
      </w:r>
    </w:p>
    <w:p/>
    <w:p>
      <w:r xmlns:w="http://schemas.openxmlformats.org/wordprocessingml/2006/main">
        <w:t xml:space="preserve">1. Зыход 20:12 - Шануй бацьку твайго і маці тваю, каб падоўжыліся дні твае на зямлі, якую Гасподзь, Бог твой, дае табе.</w:t>
      </w:r>
    </w:p>
    <w:p/>
    <w:p>
      <w:r xmlns:w="http://schemas.openxmlformats.org/wordprocessingml/2006/main">
        <w:t xml:space="preserve">2. Другі закон 5:16 - Шануй бацьку твайго і маці тваю, як загадаў табе Гасподзь, Бог твой, каб падоўжыліся дні твае і каб добра было табе на зямлі, якую Гасподзь, Бог твой, дае табе.</w:t>
      </w:r>
    </w:p>
    <w:p/>
    <w:p>
      <w:r xmlns:w="http://schemas.openxmlformats.org/wordprocessingml/2006/main">
        <w:t xml:space="preserve">БЫЦЦЁ 49:30 У пячоры, што на полі Махпела, што насупраць Мамрэ, у зямлі Ханаанскай, якую Абрагам купіў разам з полем Эфрона Хэтэяніна ва ўласнасць для пахавання.</w:t>
      </w:r>
    </w:p>
    <w:p/>
    <w:p>
      <w:r xmlns:w="http://schemas.openxmlformats.org/wordprocessingml/2006/main">
        <w:t xml:space="preserve">Абрагам купіў поле Махпела ў Эфрона Хэтэяніна, каб забяспечыць месца пахавання для сябе і сваёй сям'і.</w:t>
      </w:r>
    </w:p>
    <w:p/>
    <w:p>
      <w:r xmlns:w="http://schemas.openxmlformats.org/wordprocessingml/2006/main">
        <w:t xml:space="preserve">1. Важнасць пахавання і памяці - Быццё 49:30</w:t>
      </w:r>
    </w:p>
    <w:p/>
    <w:p>
      <w:r xmlns:w="http://schemas.openxmlformats.org/wordprocessingml/2006/main">
        <w:t xml:space="preserve">2. Паслухмянасць Абрагама Богу - Быццё 49:30</w:t>
      </w:r>
    </w:p>
    <w:p/>
    <w:p>
      <w:r xmlns:w="http://schemas.openxmlformats.org/wordprocessingml/2006/main">
        <w:t xml:space="preserve">1. Якаў 2:23 - І споўнілася Пісанне, якое кажа: Абрагам паверыў Богу, і гэта залічана яму ў праведнасць, і ён названы сябрам Божым.</w:t>
      </w:r>
    </w:p>
    <w:p/>
    <w:p>
      <w:r xmlns:w="http://schemas.openxmlformats.org/wordprocessingml/2006/main">
        <w:t xml:space="preserve">2. Габрэяў 11:17-19 - Верай Абрагам, калі Бог выпрабаваў яго, прынёс Ісаака ў ахвяру. Той, хто прыняў абяцанні, збіраўся прынесці ў ахвяру свайго адзінага сына, нават калі Бог сказаў яму: праз Ісаака будзе залічана тваё патомства. Абрагам разважаў, што Бог можа нават уваскрасіць мёртвых, і такім чынам ён сапраўды вярнуў Ісаака са смерці.</w:t>
      </w:r>
    </w:p>
    <w:p/>
    <w:p>
      <w:r xmlns:w="http://schemas.openxmlformats.org/wordprocessingml/2006/main">
        <w:t xml:space="preserve">БЫЦЦЁ 49:31 Там пахавалі Абрагама і Сарру, жонку ягоную; там пахавалі Ісаака і Рэбэку, жонку ягоную; і там я пахаваў Лію.</w:t>
      </w:r>
    </w:p>
    <w:p/>
    <w:p>
      <w:r xmlns:w="http://schemas.openxmlformats.org/wordprocessingml/2006/main">
        <w:t xml:space="preserve">Гэты ўрывак распавядае пра тое, як Якуб пахаваў сваю сям'ю ў зямлі Ханаан.</w:t>
      </w:r>
    </w:p>
    <w:p/>
    <w:p>
      <w:r xmlns:w="http://schemas.openxmlformats.org/wordprocessingml/2006/main">
        <w:t xml:space="preserve">1. Важнасць шанавання нашых продкаў і спадчыны, якую яны пакінулі пасля сябе.</w:t>
      </w:r>
    </w:p>
    <w:p/>
    <w:p>
      <w:r xmlns:w="http://schemas.openxmlformats.org/wordprocessingml/2006/main">
        <w:t xml:space="preserve">2. Вернасць Бога ў забеспячэнні домам і месцам адпачынку для свайго народа.</w:t>
      </w:r>
    </w:p>
    <w:p/>
    <w:p>
      <w:r xmlns:w="http://schemas.openxmlformats.org/wordprocessingml/2006/main">
        <w:t xml:space="preserve">1. Псальма 16:5-6 "Гасподзь - мая выбраная частка і мая чаша; Ты трымаеш долю маю. Лініі ўпалі для мяне ў прыемных месцах; сапраўды, я маю цудоўную спадчыну".</w:t>
      </w:r>
    </w:p>
    <w:p/>
    <w:p>
      <w:r xmlns:w="http://schemas.openxmlformats.org/wordprocessingml/2006/main">
        <w:t xml:space="preserve">2. Габрэяў 11:13-16 «Усе яны памерлі ў веры, не атрымаўшы абяцанага, але ўбачыўшы іх і прывітаўшы іх здалёк, і прызнаўшы, што яны былі прыхадні і выгнаннікі на зямлі. Для людзей, якія так гавораць даюць зразумець, што яны шукаюць радзімы. Калі б яны думалі пра тую зямлю, з якой выйшлі, яны мелі б магчымасць вярнуцца. Але так яны жадаюць лепшай краіны, гэта значыць, нябеснай Таму Бог не саромеецца называцца Богам іхнім, бо Ён падрыхтаваў ім горад».</w:t>
      </w:r>
    </w:p>
    <w:p/>
    <w:p>
      <w:r xmlns:w="http://schemas.openxmlformats.org/wordprocessingml/2006/main">
        <w:t xml:space="preserve">Быццё 49:32 Купля поля і пячоры, што на ім, была ў сыноў Хэтавых.</w:t>
      </w:r>
    </w:p>
    <w:p/>
    <w:p>
      <w:r xmlns:w="http://schemas.openxmlformats.org/wordprocessingml/2006/main">
        <w:t xml:space="preserve">Поле і пячора, якія Якаў набыў у сыноў Хэта.</w:t>
      </w:r>
    </w:p>
    <w:p/>
    <w:p>
      <w:r xmlns:w="http://schemas.openxmlformats.org/wordprocessingml/2006/main">
        <w:t xml:space="preserve">1. Сіла пакупкі: што мы можам купіць за свае рэсурсы?</w:t>
      </w:r>
    </w:p>
    <w:p/>
    <w:p>
      <w:r xmlns:w="http://schemas.openxmlformats.org/wordprocessingml/2006/main">
        <w:t xml:space="preserve">2. Спадчына Якуба: уплыў яго рашэнняў на будучыя пакаленні</w:t>
      </w:r>
    </w:p>
    <w:p/>
    <w:p>
      <w:r xmlns:w="http://schemas.openxmlformats.org/wordprocessingml/2006/main">
        <w:t xml:space="preserve">1. Эфесянаў 5:15-16 - "Дык уважліва глядзіце, як вы паступаеце, не як неразумныя, але як мудрыя, выкарыстоўваючы час як мага лепш, бо дні ліхія".</w:t>
      </w:r>
    </w:p>
    <w:p/>
    <w:p>
      <w:r xmlns:w="http://schemas.openxmlformats.org/wordprocessingml/2006/main">
        <w:t xml:space="preserve">2. Прыказкі 31:16 - "Яна разглядае поле і купляе яго; з пладоў рук сваіх яна саджае вінаграднік".</w:t>
      </w:r>
    </w:p>
    <w:p/>
    <w:p>
      <w:r xmlns:w="http://schemas.openxmlformats.org/wordprocessingml/2006/main">
        <w:t xml:space="preserve">БЫЦЦЁ 49:33 І скончыў Якаў наказваць сынам сваім, і паклаў ногі свае на ложак, і сканаў, і прыклаўся да народу свайго.</w:t>
      </w:r>
    </w:p>
    <w:p/>
    <w:p>
      <w:r xmlns:w="http://schemas.openxmlformats.org/wordprocessingml/2006/main">
        <w:t xml:space="preserve">Апошнія словы Якава да сваіх сыноў перад смерцю.</w:t>
      </w:r>
    </w:p>
    <w:p/>
    <w:p>
      <w:r xmlns:w="http://schemas.openxmlformats.org/wordprocessingml/2006/main">
        <w:t xml:space="preserve">1. Сіла заключнага слова: Памятаючы пра спадчыну Якуба</w:t>
      </w:r>
    </w:p>
    <w:p/>
    <w:p>
      <w:r xmlns:w="http://schemas.openxmlformats.org/wordprocessingml/2006/main">
        <w:t xml:space="preserve">2. Шанаванне апошніх момантаў: чаму мы можам навучыцца ў Якава</w:t>
      </w:r>
    </w:p>
    <w:p/>
    <w:p>
      <w:r xmlns:w="http://schemas.openxmlformats.org/wordprocessingml/2006/main">
        <w:t xml:space="preserve">1. Другі закон 31:8 - Гасподзь ідзе перад вамі. Ён будзе з вамі; ён не пакіне цябе і не пакіне цябе. Не бойцеся і не палохайцеся.</w:t>
      </w:r>
    </w:p>
    <w:p/>
    <w:p>
      <w:r xmlns:w="http://schemas.openxmlformats.org/wordprocessingml/2006/main">
        <w:t xml:space="preserve">2. Эклезіяст 12:1 - Памятай пра Творцу твайго ў дні маладосці тваёй, пакуль не прыйдуць дні смутку і не наблізяцца гады, пра якія ты скажаш: яны мне не падабаюцца.</w:t>
      </w:r>
    </w:p>
    <w:p/>
    <w:p>
      <w:r xmlns:w="http://schemas.openxmlformats.org/wordprocessingml/2006/main">
        <w:t xml:space="preserve">Быццё 50 можна абагульніць у трох абзацах наступным чынам з указанымі вершамі:</w:t>
      </w:r>
    </w:p>
    <w:p/>
    <w:p>
      <w:r xmlns:w="http://schemas.openxmlformats.org/wordprocessingml/2006/main">
        <w:t xml:space="preserve">Абзац 1: У Кнізе Быцця 50:1-14 Язэп аплаквае смерць свайго бацькі Якава і адзначае перыяд жалобы разам са сваёй сям'ёй і егіпцянамі. Пасля перыяду жалобы Іосіф просіць дазволу ў фараона пахаваць Якава ў Ханаане ў адпаведнасці з пажаданнямі бацькі. Фараон выконвае просьбу Язэпа, і вялікая працэсія, якая складаецца з членаў сям'і Язэпа, егіпецкіх чыноўнікаў і калясьніц, суправаджае цела Якава да месца пахавання ў пячоры Махпела. Вярнуўшыся з пахавання, браты Язэпа выказваюць страх, што ён можа адпомсціць за дрэннае абыходжанне з імі ў мінулым. Аднак Іосіф запэўнівае іх, што не прычыніць ім шкоды, таму што Бог выкарыстаў іх дзеянні, каб прынесці дабро.</w:t>
      </w:r>
    </w:p>
    <w:p/>
    <w:p>
      <w:r xmlns:w="http://schemas.openxmlformats.org/wordprocessingml/2006/main">
        <w:t xml:space="preserve">Абзац 2: Працягваецца ў Кнізе Быцця 50:15-21, пасля смерці бацькі браты Язэпа звяртаюцца да яго непасрэдна і прызнаюцца ў сваёй віне за тое, што шмат гадоў таму прадалі яго ў рабства. Яны просяць прабачэння ў Язэпа. Глыбока крануты іх раскаяным прызнаннем, Язэп плача і яшчэ раз запэўнівае іх, што не мае на іх зла. Ён падкрэслівае, што тое, што яны задумалі на зло, Бог ператварыў у дабро, паставіўшы яго ў пазіцыю ўлады, каб выратаваць многія жыцці падчас голаду.</w:t>
      </w:r>
    </w:p>
    <w:p/>
    <w:p>
      <w:r xmlns:w="http://schemas.openxmlformats.org/wordprocessingml/2006/main">
        <w:t xml:space="preserve">Абзац 3: У Кнізе Быцця 50:22-26 Іосіф дажывае рэшту сваіх дзён у Егіпце разам з сем'ямі сваіх братоў. Ён сведка таго, што сярод яго нашчадкаў нараджаецца некалькі пакаленняў. Перад смерцю ва ўзросце 110 гадоў Язэп прарочыць аб тым, што Бог выканае сваё абяцанне вывесці Ізраіль з Егіпта і вярнуць іх у зямлю, дадзеную Абрагаму ў спадчыну. Ён загадвае сваім нашчадкам несці яго косці з сабой, калі яны ў рэшце рэшт пакінуць Егіпет.</w:t>
      </w:r>
    </w:p>
    <w:p/>
    <w:p>
      <w:r xmlns:w="http://schemas.openxmlformats.org/wordprocessingml/2006/main">
        <w:t xml:space="preserve">Падводзячы вынік:</w:t>
      </w:r>
    </w:p>
    <w:p>
      <w:r xmlns:w="http://schemas.openxmlformats.org/wordprocessingml/2006/main">
        <w:t xml:space="preserve">Genesis 50 прадстаўляе:</w:t>
      </w:r>
    </w:p>
    <w:p>
      <w:r xmlns:w="http://schemas.openxmlformats.org/wordprocessingml/2006/main">
        <w:t xml:space="preserve">Язэп аплаквае смерць Якава;</w:t>
      </w:r>
    </w:p>
    <w:p>
      <w:r xmlns:w="http://schemas.openxmlformats.org/wordprocessingml/2006/main">
        <w:t xml:space="preserve">Просіць дазволу фараона на пахаванне ў Ханаане;</w:t>
      </w:r>
    </w:p>
    <w:p>
      <w:r xmlns:w="http://schemas.openxmlformats.org/wordprocessingml/2006/main">
        <w:t xml:space="preserve">Вялікая працэсія, якая суправаджае цела Якуба.</w:t>
      </w:r>
    </w:p>
    <w:p/>
    <w:p>
      <w:r xmlns:w="http://schemas.openxmlformats.org/wordprocessingml/2006/main">
        <w:t xml:space="preserve">Юзаф супакойвае сваіх братоў пасля іх споведзі;</w:t>
      </w:r>
    </w:p>
    <w:p>
      <w:r xmlns:w="http://schemas.openxmlformats.org/wordprocessingml/2006/main">
        <w:t xml:space="preserve">Выказванне прабачэння за дрэннае абыходжанне ў мінулым;</w:t>
      </w:r>
    </w:p>
    <w:p>
      <w:r xmlns:w="http://schemas.openxmlformats.org/wordprocessingml/2006/main">
        <w:t xml:space="preserve">Сваімі дзеяннямі падкрэсліваючы Божы провід.</w:t>
      </w:r>
    </w:p>
    <w:p/>
    <w:p>
      <w:r xmlns:w="http://schemas.openxmlformats.org/wordprocessingml/2006/main">
        <w:t xml:space="preserve">Іосіф пражыў астатнія гады ў Егіпце з сям'ёй;</w:t>
      </w:r>
    </w:p>
    <w:p>
      <w:r xmlns:w="http://schemas.openxmlformats.org/wordprocessingml/2006/main">
        <w:t xml:space="preserve">Сведкі некалькіх пакаленняў, якія нараджаюцца сярод нашчадкаў;</w:t>
      </w:r>
    </w:p>
    <w:p>
      <w:r xmlns:w="http://schemas.openxmlformats.org/wordprocessingml/2006/main">
        <w:t xml:space="preserve">Прароцтва пра тое, што Ізраіль пакіне Егіпет і перанясе косці яго.</w:t>
      </w:r>
    </w:p>
    <w:p/>
    <w:p>
      <w:r xmlns:w="http://schemas.openxmlformats.org/wordprocessingml/2006/main">
        <w:t xml:space="preserve">У гэтым раздзеле разглядаюцца такія тэмы, як прабачэнне і прымірэнне ў сем'ях, нягледзячы на мінулыя крыўды або злачынствы. Гэта дэманструе, як Бог можа працаваць праз цяжкія абставіны, каб прынесці адкупленне і выкананне сваіх абяцанняў. Кніга Быцця 50 азначае важнае заключэнне, дзе Якуба спачываюць згодна з яго пажаданнямі, адначасова падкрэсліваючы, як боскі провід кіраваў падзеямі на працягу ўсяго жыцця Язэпа да гэтага моманту.</w:t>
      </w:r>
    </w:p>
    <w:p/>
    <w:p>
      <w:r xmlns:w="http://schemas.openxmlformats.org/wordprocessingml/2006/main">
        <w:t xml:space="preserve">БЫЦЦЁ 50:1 І ўпаў Язэп на твар бацькі свайго, і плакаў над ім, і цалаваў яго.</w:t>
      </w:r>
    </w:p>
    <w:p/>
    <w:p>
      <w:r xmlns:w="http://schemas.openxmlformats.org/wordprocessingml/2006/main">
        <w:t xml:space="preserve">Язэп паказаў сваю глыбокую любоў і павагу да бацькі, упаўшы на яго твар, заплакаўшы і пацалаваўшы яго.</w:t>
      </w:r>
    </w:p>
    <w:p/>
    <w:p>
      <w:r xmlns:w="http://schemas.openxmlformats.org/wordprocessingml/2006/main">
        <w:t xml:space="preserve">1) Сіла любові: як глыбокая павага Язэпа да свайго Айца дэманструе любоў Бога да нас</w:t>
      </w:r>
    </w:p>
    <w:p/>
    <w:p>
      <w:r xmlns:w="http://schemas.openxmlformats.org/wordprocessingml/2006/main">
        <w:t xml:space="preserve">2) Жыццё ў павазе: урокі, якія мы можам атрымаць з прыкладу Язэпа</w:t>
      </w:r>
    </w:p>
    <w:p/>
    <w:p>
      <w:r xmlns:w="http://schemas.openxmlformats.org/wordprocessingml/2006/main">
        <w:t xml:space="preserve">1) 1 Іаана 4:10-11 - "У гэтым любоў не ў тым, што мы палюбілі Бога, але ў тым, што Ён палюбіў нас і паслаў Сына Свайго як уміласціўленне за грахі нашыя. Умілаваныя, калі Бог так палюбіў нас, дык і мы павінны любіць адзін аднаго».</w:t>
      </w:r>
    </w:p>
    <w:p/>
    <w:p>
      <w:r xmlns:w="http://schemas.openxmlformats.org/wordprocessingml/2006/main">
        <w:t xml:space="preserve">2) Рымлянам 12:10 - "Любіце адзін аднаго братэрскай любоўю. Пераўзыходзьце адзін аднаго ў пашане".</w:t>
      </w:r>
    </w:p>
    <w:p/>
    <w:p>
      <w:r xmlns:w="http://schemas.openxmlformats.org/wordprocessingml/2006/main">
        <w:t xml:space="preserve">БЫЦЦЁ 50:2 І загадаў Язэп слугам сваім, лекарам, забальзамаваць бацьку ягонага, і лекары забальзамавалі Ізраіля.</w:t>
      </w:r>
    </w:p>
    <w:p/>
    <w:p>
      <w:r xmlns:w="http://schemas.openxmlformats.org/wordprocessingml/2006/main">
        <w:t xml:space="preserve">Іосіф загадаў лекарам забальзамаваць яго бацьку, і яны гэта зрабілі.</w:t>
      </w:r>
    </w:p>
    <w:p/>
    <w:p>
      <w:r xmlns:w="http://schemas.openxmlformats.org/wordprocessingml/2006/main">
        <w:t xml:space="preserve">1. Вернасць Бога ў выкананні Яго абяцанняў свайму народу, нават у смерці.</w:t>
      </w:r>
    </w:p>
    <w:p/>
    <w:p>
      <w:r xmlns:w="http://schemas.openxmlformats.org/wordprocessingml/2006/main">
        <w:t xml:space="preserve">2. Важнасць шанавання нашых бацькоў, нават пасля смерці.</w:t>
      </w:r>
    </w:p>
    <w:p/>
    <w:p>
      <w:r xmlns:w="http://schemas.openxmlformats.org/wordprocessingml/2006/main">
        <w:t xml:space="preserve">1. Рымлянаў 8:28 - "І мы ведаем, што тым, хто любіць Бога, усё дапамагае на дабро тым, хто пакліканы паводле Яго пастановы".</w:t>
      </w:r>
    </w:p>
    <w:p/>
    <w:p>
      <w:r xmlns:w="http://schemas.openxmlformats.org/wordprocessingml/2006/main">
        <w:t xml:space="preserve">2. Зыход 20:12 - "Шануй бацьку твайго і маці тваю, каб падоўжыліся дні твае на зямлі, якую Гасподзь, Бог твой, дае табе".</w:t>
      </w:r>
    </w:p>
    <w:p/>
    <w:p>
      <w:r xmlns:w="http://schemas.openxmlformats.org/wordprocessingml/2006/main">
        <w:t xml:space="preserve">БЫЦЦЁ 50:3 І споўнілася яму сорак дзён; бо так споўніліся дні бальзамаваных, і аплаквалі яго Егіпцяне семдзесят дзён.</w:t>
      </w:r>
    </w:p>
    <w:p/>
    <w:p>
      <w:r xmlns:w="http://schemas.openxmlformats.org/wordprocessingml/2006/main">
        <w:t xml:space="preserve">Якаў, бацька Язэпа, быў забальзамаваны і аплакваўся 70 дзён, згодна з егіпецкім звычаем.</w:t>
      </w:r>
    </w:p>
    <w:p/>
    <w:p>
      <w:r xmlns:w="http://schemas.openxmlformats.org/wordprocessingml/2006/main">
        <w:t xml:space="preserve">1. Суцяшэнне жалобы: навучыцца ісці з Богам праз гора</w:t>
      </w:r>
    </w:p>
    <w:p/>
    <w:p>
      <w:r xmlns:w="http://schemas.openxmlformats.org/wordprocessingml/2006/main">
        <w:t xml:space="preserve">2. Сіла спадчыны: чаму мы можам навучыцца ў тых, хто быў да нас</w:t>
      </w:r>
    </w:p>
    <w:p/>
    <w:p>
      <w:r xmlns:w="http://schemas.openxmlformats.org/wordprocessingml/2006/main">
        <w:t xml:space="preserve">1. Ісая 41:10 - "Не бойся, бо Я з табою; не палохайся, бо Я Бог твой; Я ўмацую цябе, Я дапамагу табе, Я падтрымаю цябе правай рукою Маёй праведнай".</w:t>
      </w:r>
    </w:p>
    <w:p/>
    <w:p>
      <w:r xmlns:w="http://schemas.openxmlformats.org/wordprocessingml/2006/main">
        <w:t xml:space="preserve">2. Ян 16:20-22 - "Сапраўды, сапраўды кажу вам: вы будзеце плакаць і галасіць, а свет будзе радавацца. Вы будзеце смуткаваць, але смутак ваш ператворыцца ў радасць. Калі жанчына нараджае яна смуткуе, бо надышла яе гадзіна, але, нарадзіўшы дзіця, ужо не памятае пра тугу ад радасці, што нарадзіўся чалавек на свет. Так і ты цяпер смуткуеш, але Я ўбачу цябе ізноў жа, і ўзрадуецца сэрца вашае, і ніхто не адбярэ ў вас радасьці вашай».</w:t>
      </w:r>
    </w:p>
    <w:p/>
    <w:p>
      <w:r xmlns:w="http://schemas.openxmlformats.org/wordprocessingml/2006/main">
        <w:t xml:space="preserve">БЫЦЦЁ 50:4 Калі прайшлі дні жалобы ягонай, Язэп прамовіў да дому фараонавага, кажучы: калі я знайшоў упадабаньне ў вачах вашых, дык скажэце ў вушы фараону:</w:t>
      </w:r>
    </w:p>
    <w:p/>
    <w:p>
      <w:r xmlns:w="http://schemas.openxmlformats.org/wordprocessingml/2006/main">
        <w:t xml:space="preserve">Язэп знайшоў ласку ў вачах фараона і папрасіў яго пагаварыць з ім.</w:t>
      </w:r>
    </w:p>
    <w:p/>
    <w:p>
      <w:r xmlns:w="http://schemas.openxmlformats.org/wordprocessingml/2006/main">
        <w:t xml:space="preserve">1: Мы можам знайсці ласку Божую ў нашым жыцці, нават у часы жалобы.</w:t>
      </w:r>
    </w:p>
    <w:p/>
    <w:p>
      <w:r xmlns:w="http://schemas.openxmlformats.org/wordprocessingml/2006/main">
        <w:t xml:space="preserve">2: Мы заўсёды можам звярнуцца да Бога за кіраўніцтвам, нават у самыя цяжкія часы.</w:t>
      </w:r>
    </w:p>
    <w:p/>
    <w:p>
      <w:r xmlns:w="http://schemas.openxmlformats.org/wordprocessingml/2006/main">
        <w:t xml:space="preserve">1: Бо Гасподзь Бог ёсьць сонца і шчыт; Гасподзь дасьць ласку і славу; не адкажа ад дабра тым, што ходзяць у праведнасьці. (Псальма 84:11)</w:t>
      </w:r>
    </w:p>
    <w:p/>
    <w:p>
      <w:r xmlns:w="http://schemas.openxmlformats.org/wordprocessingml/2006/main">
        <w:t xml:space="preserve">2: І прайшоў Гасподзь перад ім і абвяшчаў: Гасподзь, Гасподзь Бог міласэрны і літасьцівы, доўгацярплівы і шматміласэрны і праўдзівы. (Зыход 34:6)</w:t>
      </w:r>
    </w:p>
    <w:p/>
    <w:p>
      <w:r xmlns:w="http://schemas.openxmlformats.org/wordprocessingml/2006/main">
        <w:t xml:space="preserve">БЫЦЦЁ 50:5 Бацька мой прысягнуў мяне, кажучы: вось, я паміраю; у магіле маёй, якую я выкапаў сабе ў зямлі Ханаанскай, там пахаваеш мяне. А цяпер дазволь мне пайсьці і пахаваць бацьку майго, і я вярнуся.</w:t>
      </w:r>
    </w:p>
    <w:p/>
    <w:p>
      <w:r xmlns:w="http://schemas.openxmlformats.org/wordprocessingml/2006/main">
        <w:t xml:space="preserve">Просьба Язэпа пахаваць бацьку ва ўласнай магіле.</w:t>
      </w:r>
    </w:p>
    <w:p/>
    <w:p>
      <w:r xmlns:w="http://schemas.openxmlformats.org/wordprocessingml/2006/main">
        <w:t xml:space="preserve">1. Важнасць шанавання нашай сям'і і выканання нашых абяцанняў.</w:t>
      </w:r>
    </w:p>
    <w:p/>
    <w:p>
      <w:r xmlns:w="http://schemas.openxmlformats.org/wordprocessingml/2006/main">
        <w:t xml:space="preserve">2. Моц веры нават у цяжкія часы.</w:t>
      </w:r>
    </w:p>
    <w:p/>
    <w:p>
      <w:r xmlns:w="http://schemas.openxmlformats.org/wordprocessingml/2006/main">
        <w:t xml:space="preserve">1. Рымлянам 12:10 - "Любіце адзін аднаго братэрскай любоўю. Пераўзыходзьце адзін аднаго ў пашане".</w:t>
      </w:r>
    </w:p>
    <w:p/>
    <w:p>
      <w:r xmlns:w="http://schemas.openxmlformats.org/wordprocessingml/2006/main">
        <w:t xml:space="preserve">2. Габрэяў 11:6 - "А без веры немагчыма дагадзіць Яму, бо кожны, хто хоча наблізіцца да Бога, павінен верыць, што Ён існуе і што Ён узнагароджвае тых, хто шукае Яго".</w:t>
      </w:r>
    </w:p>
    <w:p/>
    <w:p>
      <w:r xmlns:w="http://schemas.openxmlformats.org/wordprocessingml/2006/main">
        <w:t xml:space="preserve">БЫЦЦЁ 50:6 І сказаў фараон: ідзі і пахавай бацьку твайго, як ён прысягнуў табе.</w:t>
      </w:r>
    </w:p>
    <w:p/>
    <w:p>
      <w:r xmlns:w="http://schemas.openxmlformats.org/wordprocessingml/2006/main">
        <w:t xml:space="preserve">Фараон загадаў Язэпу выканаць абяцанне пахаваць бацьку.</w:t>
      </w:r>
    </w:p>
    <w:p/>
    <w:p>
      <w:r xmlns:w="http://schemas.openxmlformats.org/wordprocessingml/2006/main">
        <w:t xml:space="preserve">1. Выкананне нашых абяцанняў: прыклад Язэпа</w:t>
      </w:r>
    </w:p>
    <w:p/>
    <w:p>
      <w:r xmlns:w="http://schemas.openxmlformats.org/wordprocessingml/2006/main">
        <w:t xml:space="preserve">2. Сіла абяцання: выкананне абавязацельстваў, якія мы бярэм на сябе</w:t>
      </w:r>
    </w:p>
    <w:p/>
    <w:p>
      <w:r xmlns:w="http://schemas.openxmlformats.org/wordprocessingml/2006/main">
        <w:t xml:space="preserve">1. Эклезіяст 5:4-5 - Калі ты даеш абяцанне Богу, не адкладай выканаць яго; бо дурні яму не падабаюцца: выканай тое, што абяцаў.</w:t>
      </w:r>
    </w:p>
    <w:p/>
    <w:p>
      <w:r xmlns:w="http://schemas.openxmlformats.org/wordprocessingml/2006/main">
        <w:t xml:space="preserve">2. Матфея 5:33-37 - Зноў вы чулі, што было сказана старадаўнімі: «Не прысягай грэшна, але выконвай клятвы свае перад Госпадам». А Я кажу вам: не прысягай зусім ; ні небам; бо гэта трон Божы: ні зямлёю; бо гэта падножжа ног Ягоных: ні Ерусалімам; бо гэта горад вялікага караля. Не прысягай і галавой тваёй, бо ты не можаш аніводнага воласа зрабіць белым або чорным. Але няхай вашая гаворка будзе: так, так; Не, не, бо ўсё, што больш за гэта, паходзіць ад зла.</w:t>
      </w:r>
    </w:p>
    <w:p/>
    <w:p>
      <w:r xmlns:w="http://schemas.openxmlformats.org/wordprocessingml/2006/main">
        <w:t xml:space="preserve">БЫЦЦЁ 50:7 І пайшоў Язэп пахаваць бацьку свайго, і зь ім пайшлі ўсе слугі фараонавыя, старэйшыны дома ягонага і ўсе старэйшыны зямлі Егіпецкай,</w:t>
      </w:r>
    </w:p>
    <w:p/>
    <w:p>
      <w:r xmlns:w="http://schemas.openxmlformats.org/wordprocessingml/2006/main">
        <w:t xml:space="preserve">Іосіф і вялікая група слуг фараона, старэйшыны яго дома і старэйшыны зямлі Егіпецкай адправіліся пахаваць яго бацьку.</w:t>
      </w:r>
    </w:p>
    <w:p/>
    <w:p>
      <w:r xmlns:w="http://schemas.openxmlformats.org/wordprocessingml/2006/main">
        <w:t xml:space="preserve">1. Сіла спадчыны: як дзеянні Язэпа паўплывалі на яго будучыню</w:t>
      </w:r>
    </w:p>
    <w:p/>
    <w:p>
      <w:r xmlns:w="http://schemas.openxmlformats.org/wordprocessingml/2006/main">
        <w:t xml:space="preserve">2. Смутак і святкаванне: знайсці сілы ў час смутку</w:t>
      </w:r>
    </w:p>
    <w:p/>
    <w:p>
      <w:r xmlns:w="http://schemas.openxmlformats.org/wordprocessingml/2006/main">
        <w:t xml:space="preserve">1. Эклезіяст 3:1-8</w:t>
      </w:r>
    </w:p>
    <w:p/>
    <w:p>
      <w:r xmlns:w="http://schemas.openxmlformats.org/wordprocessingml/2006/main">
        <w:t xml:space="preserve">2. 1 Фесаланікійцаў 4:13-18</w:t>
      </w:r>
    </w:p>
    <w:p/>
    <w:p>
      <w:r xmlns:w="http://schemas.openxmlformats.org/wordprocessingml/2006/main">
        <w:t xml:space="preserve">БЫЦЦЁ 50:8 І ўвесь дом Язэпа, і братоў ягоных, і дом бацькі ягонага, толькі дзяцей сваіх і дробны і буйны быдла сваё пакінулі ў зямлі Гесэн.</w:t>
      </w:r>
    </w:p>
    <w:p/>
    <w:p>
      <w:r xmlns:w="http://schemas.openxmlformats.org/wordprocessingml/2006/main">
        <w:t xml:space="preserve">Сям'я Язэпа пераехала з зямлі Гесэн у Егіпет, пакінуўшы дзяцей, жывёлу і іншую маёмасць.</w:t>
      </w:r>
    </w:p>
    <w:p/>
    <w:p>
      <w:r xmlns:w="http://schemas.openxmlformats.org/wordprocessingml/2006/main">
        <w:t xml:space="preserve">1. Давер да забеспячэння Пана: гісторыя Язэпа з'яўляецца напамінам аб тым, што, незалежна ад нашых абставін, Бог заўсёды забяспечыць нашы патрэбы.</w:t>
      </w:r>
    </w:p>
    <w:p/>
    <w:p>
      <w:r xmlns:w="http://schemas.openxmlformats.org/wordprocessingml/2006/main">
        <w:t xml:space="preserve">2. Сіла прабачэння: гатоўнасць Язэпа дараваць сваім братам, нават пасля іх здрады, з'яўляецца сведчаннем сілы міласэрнасці.</w:t>
      </w:r>
    </w:p>
    <w:p/>
    <w:p>
      <w:r xmlns:w="http://schemas.openxmlformats.org/wordprocessingml/2006/main">
        <w:t xml:space="preserve">1. Быццё 50:8- І ўвесь дом Язэпа, і братоў ягоных, і дом бацькі ягонага: толькі дзяцей сваіх і дробны і буйны статак свой яны пакінулі ў зямлі Гесэн.</w:t>
      </w:r>
    </w:p>
    <w:p/>
    <w:p>
      <w:r xmlns:w="http://schemas.openxmlformats.org/wordprocessingml/2006/main">
        <w:t xml:space="preserve">2. Матфея 6:25- Таму кажу вам: не турбуйцеся пра жыццё сваё, што будзеце есці і што піць, ні пра цела сваё, у што апрануцца. Хіба жыццё не большае за ежу, а цела — за вопратку?</w:t>
      </w:r>
    </w:p>
    <w:p/>
    <w:p>
      <w:r xmlns:w="http://schemas.openxmlformats.org/wordprocessingml/2006/main">
        <w:t xml:space="preserve">БЫЦЦЁ 50:9 І пайшлі з ім і калясьніцы, і вершнікі, і было гэта вельмі вялікае мноства.</w:t>
      </w:r>
    </w:p>
    <w:p/>
    <w:p>
      <w:r xmlns:w="http://schemas.openxmlformats.org/wordprocessingml/2006/main">
        <w:t xml:space="preserve">Іосіф з вялікай світай пайшоў пахаваць Якуба ў Ханаане.</w:t>
      </w:r>
    </w:p>
    <w:p/>
    <w:p>
      <w:r xmlns:w="http://schemas.openxmlformats.org/wordprocessingml/2006/main">
        <w:t xml:space="preserve">1. Важнасць сабрацца разам у смутку</w:t>
      </w:r>
    </w:p>
    <w:p/>
    <w:p>
      <w:r xmlns:w="http://schemas.openxmlformats.org/wordprocessingml/2006/main">
        <w:t xml:space="preserve">2. Патрэба ў падтрымцы ў часы смутку</w:t>
      </w:r>
    </w:p>
    <w:p/>
    <w:p>
      <w:r xmlns:w="http://schemas.openxmlformats.org/wordprocessingml/2006/main">
        <w:t xml:space="preserve">1. Эклезіяст 4:9-12</w:t>
      </w:r>
    </w:p>
    <w:p/>
    <w:p>
      <w:r xmlns:w="http://schemas.openxmlformats.org/wordprocessingml/2006/main">
        <w:t xml:space="preserve">2. Рымлянам 12:15-16</w:t>
      </w:r>
    </w:p>
    <w:p/>
    <w:p>
      <w:r xmlns:w="http://schemas.openxmlformats.org/wordprocessingml/2006/main">
        <w:t xml:space="preserve">БЫЦЦЁ 50:10 І прыйшлі яны да гумна Атада, што за Ярданам, і аплаквалі там плач вялікі і моцны; і аплакваў ён бацьку свайго сем дзён.</w:t>
      </w:r>
    </w:p>
    <w:p/>
    <w:p>
      <w:r xmlns:w="http://schemas.openxmlformats.org/wordprocessingml/2006/main">
        <w:t xml:space="preserve">Язэп і яго сям'я сем дзён аплаквалі смерць свайго бацькі Якуба на гумне Атад, што за Ярданам.</w:t>
      </w:r>
    </w:p>
    <w:p/>
    <w:p>
      <w:r xmlns:w="http://schemas.openxmlformats.org/wordprocessingml/2006/main">
        <w:t xml:space="preserve">1. Сіла жалобы: як знайсці суцяшэнне ў часы страты</w:t>
      </w:r>
    </w:p>
    <w:p/>
    <w:p>
      <w:r xmlns:w="http://schemas.openxmlformats.org/wordprocessingml/2006/main">
        <w:t xml:space="preserve">2. Памяць пра нашых блізкіх: як ушанаваць іх памяць</w:t>
      </w:r>
    </w:p>
    <w:p/>
    <w:p>
      <w:r xmlns:w="http://schemas.openxmlformats.org/wordprocessingml/2006/main">
        <w:t xml:space="preserve">1. Эклезіяст 3:4 час плакаць і час смяяцца; час смуткаваць і час танцаваць.</w:t>
      </w:r>
    </w:p>
    <w:p/>
    <w:p>
      <w:r xmlns:w="http://schemas.openxmlformats.org/wordprocessingml/2006/main">
        <w:t xml:space="preserve">2. Псальма 23:4 Так, калі я пайду далінай сьмяротнага ценю, не ўбаюся зла, бо Ты са мною.</w:t>
      </w:r>
    </w:p>
    <w:p/>
    <w:p>
      <w:r xmlns:w="http://schemas.openxmlformats.org/wordprocessingml/2006/main">
        <w:t xml:space="preserve">БЫЦЦЁ 50:11 І калі жыхары зямлі, Хананэі, убачыўшы плач у падножжы Атада, яны сказалі: гэта цяжкі плач у Егіпцян; таму і названа імем Авэл-Мізраім, што за Ярданам.</w:t>
      </w:r>
    </w:p>
    <w:p/>
    <w:p>
      <w:r xmlns:w="http://schemas.openxmlformats.org/wordprocessingml/2006/main">
        <w:t xml:space="preserve">Хананэі заўважылі тужлівую атмасферу падлогі Атада і назвалі яго Абель-Мізраім, які знаходзіўся за ракой Ярдан.</w:t>
      </w:r>
    </w:p>
    <w:p/>
    <w:p>
      <w:r xmlns:w="http://schemas.openxmlformats.org/wordprocessingml/2006/main">
        <w:t xml:space="preserve">1. Сіла жалобы</w:t>
      </w:r>
    </w:p>
    <w:p/>
    <w:p>
      <w:r xmlns:w="http://schemas.openxmlformats.org/wordprocessingml/2006/main">
        <w:t xml:space="preserve">2. Сіла імя</w:t>
      </w:r>
    </w:p>
    <w:p/>
    <w:p>
      <w:r xmlns:w="http://schemas.openxmlformats.org/wordprocessingml/2006/main">
        <w:t xml:space="preserve">1. Псальма 34:18 Блізкі СПАДАР да тых, хто мае зламанае сэрца, і ратуе тых, хто мае раскаяны дух.</w:t>
      </w:r>
    </w:p>
    <w:p/>
    <w:p>
      <w:r xmlns:w="http://schemas.openxmlformats.org/wordprocessingml/2006/main">
        <w:t xml:space="preserve">2. Мацьвея 12:21 І ў імя Яго будуць спадзявацца язычнікі.</w:t>
      </w:r>
    </w:p>
    <w:p/>
    <w:p>
      <w:r xmlns:w="http://schemas.openxmlformats.org/wordprocessingml/2006/main">
        <w:t xml:space="preserve">БЫЦЦЁ 50:12 І зрабілі зь ім сыны ягоныя, як ён загадаў ім:</w:t>
      </w:r>
    </w:p>
    <w:p/>
    <w:p>
      <w:r xmlns:w="http://schemas.openxmlformats.org/wordprocessingml/2006/main">
        <w:t xml:space="preserve">Сыны Язэпа паслухаліся яго ўказанняў.</w:t>
      </w:r>
    </w:p>
    <w:p/>
    <w:p>
      <w:r xmlns:w="http://schemas.openxmlformats.org/wordprocessingml/2006/main">
        <w:t xml:space="preserve">1. Важнасць слухацца бацькоў.</w:t>
      </w:r>
    </w:p>
    <w:p/>
    <w:p>
      <w:r xmlns:w="http://schemas.openxmlformats.org/wordprocessingml/2006/main">
        <w:t xml:space="preserve">2. Сіла шанавання спадчыны.</w:t>
      </w:r>
    </w:p>
    <w:p/>
    <w:p>
      <w:r xmlns:w="http://schemas.openxmlformats.org/wordprocessingml/2006/main">
        <w:t xml:space="preserve">1. Эфесянаў 6:1-3 - Дзеці, слухайцеся бацькоў у Госпадзе, бо гэта правільна. Шануй бацьку свайго і маці, гэта першая запаведзь з абяцаннем, каб добра было табе і каб ты мог доўга жыць на зямлі.</w:t>
      </w:r>
    </w:p>
    <w:p/>
    <w:p>
      <w:r xmlns:w="http://schemas.openxmlformats.org/wordprocessingml/2006/main">
        <w:t xml:space="preserve">2. Прыказкі 1:8 - Слухай, сыне мой, настаўленне бацькі твайго і не адмаўляйся ад навучання маці тваёй.</w:t>
      </w:r>
    </w:p>
    <w:p/>
    <w:p>
      <w:r xmlns:w="http://schemas.openxmlformats.org/wordprocessingml/2006/main">
        <w:t xml:space="preserve">БЫЦЦЁ 50:13 Бо сыны ягоныя занесьлі яго ў зямлю Ханаанскую і пахавалі яго ў пячоры на полі Махпэла, якое Абрагам купіў разам з полем у валоданьне на магільню Эфрона Хэтэяніна перад Мамрэ.</w:t>
      </w:r>
    </w:p>
    <w:p/>
    <w:p>
      <w:r xmlns:w="http://schemas.openxmlformats.org/wordprocessingml/2006/main">
        <w:t xml:space="preserve">Іосіф дараваў сваім братам і забяспечыў пахаванне бацькі ў зямлі Ханаанскай.</w:t>
      </w:r>
    </w:p>
    <w:p/>
    <w:p>
      <w:r xmlns:w="http://schemas.openxmlformats.org/wordprocessingml/2006/main">
        <w:t xml:space="preserve">1. Прабачэнне прыносіць супакой і радасць.</w:t>
      </w:r>
    </w:p>
    <w:p/>
    <w:p>
      <w:r xmlns:w="http://schemas.openxmlformats.org/wordprocessingml/2006/main">
        <w:t xml:space="preserve">2. Важна памятаць і шанаваць нашых продкаў.</w:t>
      </w:r>
    </w:p>
    <w:p/>
    <w:p>
      <w:r xmlns:w="http://schemas.openxmlformats.org/wordprocessingml/2006/main">
        <w:t xml:space="preserve">1. Каласянаў 3:13 - Цярпенне адзін да аднаго і, калі ёсць скаргі на іншага, прабачанне; як дараваў табе Гасподзь, так даруй і ты.</w:t>
      </w:r>
    </w:p>
    <w:p/>
    <w:p>
      <w:r xmlns:w="http://schemas.openxmlformats.org/wordprocessingml/2006/main">
        <w:t xml:space="preserve">2. Псальма 105:4 - Шукайце Госпада і сілы Яго; пастаянна шукайце Яго прысутнасці.</w:t>
      </w:r>
    </w:p>
    <w:p/>
    <w:p>
      <w:r xmlns:w="http://schemas.openxmlformats.org/wordprocessingml/2006/main">
        <w:t xml:space="preserve">БЫЦЦЁ 50:14 І вярнуўся Язэп у Егіпет, ён і браты ягоныя, і ўсе, хто хадзіў з ім хаваць бацьку яго, пасля таго як ён пахаваў бацьку свайго.</w:t>
      </w:r>
    </w:p>
    <w:p/>
    <w:p>
      <w:r xmlns:w="http://schemas.openxmlformats.org/wordprocessingml/2006/main">
        <w:t xml:space="preserve">Іосіф дэманструе вернасць свайму бацьку, вярнуўшыся ў Егіпет пасля пахавання яго.</w:t>
      </w:r>
    </w:p>
    <w:p/>
    <w:p>
      <w:r xmlns:w="http://schemas.openxmlformats.org/wordprocessingml/2006/main">
        <w:t xml:space="preserve">1: Мы павінны праяўляць вернасць і адданасць сваёй сям'і і блізкім.</w:t>
      </w:r>
    </w:p>
    <w:p/>
    <w:p>
      <w:r xmlns:w="http://schemas.openxmlformats.org/wordprocessingml/2006/main">
        <w:t xml:space="preserve">2: Нават у часы смутку Бог можа даць нам сілы ісці далей.</w:t>
      </w:r>
    </w:p>
    <w:p/>
    <w:p>
      <w:r xmlns:w="http://schemas.openxmlformats.org/wordprocessingml/2006/main">
        <w:t xml:space="preserve">1: Рымлянам 12:10 - Будзьце адданыя адзін аднаму ў любові. Шануйце адзін аднаго вышэй за сябе.</w:t>
      </w:r>
    </w:p>
    <w:p/>
    <w:p>
      <w:r xmlns:w="http://schemas.openxmlformats.org/wordprocessingml/2006/main">
        <w:t xml:space="preserve">2: Ісая 41:10 - Дык не бойся, бо Я з табою; не палохайся, бо Я Бог твой. Я ўмацую цябе і дапамагу табе; Я падтрымаю цябе правай рукою маёю.</w:t>
      </w:r>
    </w:p>
    <w:p/>
    <w:p>
      <w:r xmlns:w="http://schemas.openxmlformats.org/wordprocessingml/2006/main">
        <w:t xml:space="preserve">БЫЦЦЁ 50:15 І калі браты Язэпа ўбачылі, што бацька іхні памёр, яны сказалі: магчыма, Язэп узненавідзіць нас і адплаціць нам за ўсё зло, якое мы зрабілі яму?</w:t>
      </w:r>
    </w:p>
    <w:p/>
    <w:p>
      <w:r xmlns:w="http://schemas.openxmlformats.org/wordprocessingml/2006/main">
        <w:t xml:space="preserve">Браты Язэпа перажывалі, што Іосіф адпомсціць ім за крыўды, якія яны яму ўчынілі, пасля смерці іх бацькі.</w:t>
      </w:r>
    </w:p>
    <w:p/>
    <w:p>
      <w:r xmlns:w="http://schemas.openxmlformats.org/wordprocessingml/2006/main">
        <w:t xml:space="preserve">1. Бог большы за наш грэх і можа выправіць нашыя правіны.</w:t>
      </w:r>
    </w:p>
    <w:p/>
    <w:p>
      <w:r xmlns:w="http://schemas.openxmlformats.org/wordprocessingml/2006/main">
        <w:t xml:space="preserve">2. Мы можам ператварыць сваё шкадаванне ў надзею і радасць, давяраючы Богу.</w:t>
      </w:r>
    </w:p>
    <w:p/>
    <w:p>
      <w:r xmlns:w="http://schemas.openxmlformats.org/wordprocessingml/2006/main">
        <w:t xml:space="preserve">1. Рымлянаў 8:28 - І мы ведаем, што ва ўсім Бог працуе на карысць тых, хто любіць Яго, хто быў пакліканы паводле Яго пастановы.</w:t>
      </w:r>
    </w:p>
    <w:p/>
    <w:p>
      <w:r xmlns:w="http://schemas.openxmlformats.org/wordprocessingml/2006/main">
        <w:t xml:space="preserve">2. Псальма 34:18 - Гасподзь блізкі да зламаных сэрцам і ратуе тых, хто разбіты духам.</w:t>
      </w:r>
    </w:p>
    <w:p/>
    <w:p>
      <w:r xmlns:w="http://schemas.openxmlformats.org/wordprocessingml/2006/main">
        <w:t xml:space="preserve">БЫЦЦЁ 50:16 І паслалі да Язэпа пасланца сказаць: перад смерцю бацька твой загадаў:</w:t>
      </w:r>
    </w:p>
    <w:p/>
    <w:p>
      <w:r xmlns:w="http://schemas.openxmlformats.org/wordprocessingml/2006/main">
        <w:t xml:space="preserve">Бацька Язэпа загадаў перад яго смерцю, каб яго сыны пайшлі да Язэпа і прасілі прабачэння.</w:t>
      </w:r>
    </w:p>
    <w:p/>
    <w:p>
      <w:r xmlns:w="http://schemas.openxmlformats.org/wordprocessingml/2006/main">
        <w:t xml:space="preserve">1. Божая любоў і прабачэнне заўсёды большыя за нашы памылкі.</w:t>
      </w:r>
    </w:p>
    <w:p/>
    <w:p>
      <w:r xmlns:w="http://schemas.openxmlformats.org/wordprocessingml/2006/main">
        <w:t xml:space="preserve">2. Мы заўсёды можам знайсці прымірэнне ў ласцы Божай.</w:t>
      </w:r>
    </w:p>
    <w:p/>
    <w:p>
      <w:r xmlns:w="http://schemas.openxmlformats.org/wordprocessingml/2006/main">
        <w:t xml:space="preserve">1. Рымлянаў 5:8 Але Бог паказвае сваю любоў да нас у тым, што, калі мы яшчэ былі грэшнікамі, Хрыстос памёр за нас.</w:t>
      </w:r>
    </w:p>
    <w:p/>
    <w:p>
      <w:r xmlns:w="http://schemas.openxmlformats.org/wordprocessingml/2006/main">
        <w:t xml:space="preserve">2. 2 Карынфянаў 5:18-19 Усё гэта ад Бога, Які праз Хрыста прымірыў нас з Сабою і даў нам служэнне прымірэння; гэта значыць, што ў Хрысце Бог прымірыў з сабою свет, не залічваючы ім грахоў і даручаючы нам вестку прымірэння.</w:t>
      </w:r>
    </w:p>
    <w:p/>
    <w:p>
      <w:r xmlns:w="http://schemas.openxmlformats.org/wordprocessingml/2006/main">
        <w:t xml:space="preserve">БЫЦЦЁ 50:17 Так скажаце Язэпу: даруй братам тваім віну і грэх іхні; бо яны рабілі табе благое; а цяпер даруй віну слугам Бога бацькі твайго. І Язэп плакаў, калі гаварылі з ім.</w:t>
      </w:r>
    </w:p>
    <w:p/>
    <w:p>
      <w:r xmlns:w="http://schemas.openxmlformats.org/wordprocessingml/2006/main">
        <w:t xml:space="preserve">Іосіф прабачыў сваім братам за іх крыўду, і ён плакаў, калі яны прасілі ў яго прабачэння.</w:t>
      </w:r>
    </w:p>
    <w:p/>
    <w:p>
      <w:r xmlns:w="http://schemas.openxmlformats.org/wordprocessingml/2006/main">
        <w:t xml:space="preserve">1: Мы заўсёды павінны прабачаць тых, хто прычыніў нам крыўду, незалежна ад таго, наколькі глыбокі быў крыўд, давяраючы, што Бог прынясе вылячэнне.</w:t>
      </w:r>
    </w:p>
    <w:p/>
    <w:p>
      <w:r xmlns:w="http://schemas.openxmlformats.org/wordprocessingml/2006/main">
        <w:t xml:space="preserve">2: Мы ўсе робім памылкі, але калі мы раскайваемся і просім прабачэння, мы можам быць адноўлены.</w:t>
      </w:r>
    </w:p>
    <w:p/>
    <w:p>
      <w:r xmlns:w="http://schemas.openxmlformats.org/wordprocessingml/2006/main">
        <w:t xml:space="preserve">1: Каласянаў 3:13 - "Цярпіце адзін аднаго і даруйце адзін аднаму, калі хто-небудзь з вас мае крыўду на каго-небудзь. Даруйце, як і Пан дараваў вам".</w:t>
      </w:r>
    </w:p>
    <w:p/>
    <w:p>
      <w:r xmlns:w="http://schemas.openxmlformats.org/wordprocessingml/2006/main">
        <w:t xml:space="preserve">2: Лукі 6:37 - "Не судзіце, і не будзеце судзімыя. Не асуджайце, і не будзеце асуджаныя. Прабачце, і будзе вам даравана".</w:t>
      </w:r>
    </w:p>
    <w:p/>
    <w:p>
      <w:r xmlns:w="http://schemas.openxmlformats.org/wordprocessingml/2006/main">
        <w:t xml:space="preserve">БЫЦЦЁ 50:18 І браты ягоныя таксама пайшлі і ўпалі перад ім; і сказалі: вось, мы рабы твае.</w:t>
      </w:r>
    </w:p>
    <w:p/>
    <w:p>
      <w:r xmlns:w="http://schemas.openxmlformats.org/wordprocessingml/2006/main">
        <w:t xml:space="preserve">Браты Язэпа схіліліся перад ім і абвясцілі сябе яго слугамі.</w:t>
      </w:r>
    </w:p>
    <w:p/>
    <w:p>
      <w:r xmlns:w="http://schemas.openxmlformats.org/wordprocessingml/2006/main">
        <w:t xml:space="preserve">1. Сіла пакоры: вучыцца ў братоў Язэпа</w:t>
      </w:r>
    </w:p>
    <w:p/>
    <w:p>
      <w:r xmlns:w="http://schemas.openxmlformats.org/wordprocessingml/2006/main">
        <w:t xml:space="preserve">2. Прабачэнне: адказ Юзафа сваім братам</w:t>
      </w:r>
    </w:p>
    <w:p/>
    <w:p>
      <w:r xmlns:w="http://schemas.openxmlformats.org/wordprocessingml/2006/main">
        <w:t xml:space="preserve">1. Эфесянаў 4:32 - "Будзьце адзін да аднаго добрымі і спагадлівымі, даруючы адзін аднаму, як і Бог дараваў вам у Хрысце".</w:t>
      </w:r>
    </w:p>
    <w:p/>
    <w:p>
      <w:r xmlns:w="http://schemas.openxmlformats.org/wordprocessingml/2006/main">
        <w:t xml:space="preserve">2. Якава 5:16 - "Таму прызнайцеся ў грахах адзін аднаму і маліцеся адзін за аднаго, каб вы ацаліліся. Малітва праведніка моцная і дзейсная".</w:t>
      </w:r>
    </w:p>
    <w:p/>
    <w:p>
      <w:r xmlns:w="http://schemas.openxmlformats.org/wordprocessingml/2006/main">
        <w:t xml:space="preserve">БЫЦЦЁ 50:19 І Язэп сказаў ім: ня бойцеся, бо я замест Бога?</w:t>
      </w:r>
    </w:p>
    <w:p/>
    <w:p>
      <w:r xmlns:w="http://schemas.openxmlformats.org/wordprocessingml/2006/main">
        <w:t xml:space="preserve">Юзаф заклікае сваіх братоў не баяцца, нагадваючы ім, што ён не замест Бога.</w:t>
      </w:r>
    </w:p>
    <w:p/>
    <w:p>
      <w:r xmlns:w="http://schemas.openxmlformats.org/wordprocessingml/2006/main">
        <w:t xml:space="preserve">1. Бяспека суверэнітэту Бога</w:t>
      </w:r>
    </w:p>
    <w:p/>
    <w:p>
      <w:r xmlns:w="http://schemas.openxmlformats.org/wordprocessingml/2006/main">
        <w:t xml:space="preserve">2. Ведаючы, хто мы ў Божым плане</w:t>
      </w:r>
    </w:p>
    <w:p/>
    <w:p>
      <w:r xmlns:w="http://schemas.openxmlformats.org/wordprocessingml/2006/main">
        <w:t xml:space="preserve">1. Рымлянаў 8:28-30 - І мы ведаем, што ўсё дапамагае на дабро тым, хто любіць Бога, тым, хто пакліканы паводле Яго пастановы.</w:t>
      </w:r>
    </w:p>
    <w:p/>
    <w:p>
      <w:r xmlns:w="http://schemas.openxmlformats.org/wordprocessingml/2006/main">
        <w:t xml:space="preserve">2. Псальма 103:19 - Гасподзь падрыхтаваў трон Свой на нябёсах; і царства Ягонае пануе над усім.</w:t>
      </w:r>
    </w:p>
    <w:p/>
    <w:p>
      <w:r xmlns:w="http://schemas.openxmlformats.org/wordprocessingml/2006/main">
        <w:t xml:space="preserve">БЫЦЦЁ 50:20 А вы намышлялі на мяне ліхое; але Бог задумаў гэта на дабро, каб здзейсніць тое, што адбываецца сёння, каб выратаваць жыццё многіх людзей.</w:t>
      </w:r>
    </w:p>
    <w:p/>
    <w:p>
      <w:r xmlns:w="http://schemas.openxmlformats.org/wordprocessingml/2006/main">
        <w:t xml:space="preserve">Бог выкарыстоўваў нават злыя намеры іншых, каб прынесці дабро.</w:t>
      </w:r>
    </w:p>
    <w:p/>
    <w:p>
      <w:r xmlns:w="http://schemas.openxmlformats.org/wordprocessingml/2006/main">
        <w:t xml:space="preserve">1: Мы можам давяраць Богу, што ён прынясе дабро з любой сітуацыі.</w:t>
      </w:r>
    </w:p>
    <w:p/>
    <w:p>
      <w:r xmlns:w="http://schemas.openxmlformats.org/wordprocessingml/2006/main">
        <w:t xml:space="preserve">2: Якімі б цёмнымі ні былі абставіны, Бог можа прынесці святло.</w:t>
      </w:r>
    </w:p>
    <w:p/>
    <w:p>
      <w:r xmlns:w="http://schemas.openxmlformats.org/wordprocessingml/2006/main">
        <w:t xml:space="preserve">1: Рымлянаў 8:28 - І мы ведаем, што ва ўсім Бог працуе на карысць тых, хто любіць Яго, хто быў пакліканы паводле Яго рашэння.</w:t>
      </w:r>
    </w:p>
    <w:p/>
    <w:p>
      <w:r xmlns:w="http://schemas.openxmlformats.org/wordprocessingml/2006/main">
        <w:t xml:space="preserve">2: Ерамія 29:11 - Бо Я ведаю планы, якія маю для вас, кажа СПАДАР, планы, каб даць вам поспех, а не прычыніць вам шкоды, планы, каб даць вам надзею і будучыню.</w:t>
      </w:r>
    </w:p>
    <w:p/>
    <w:p>
      <w:r xmlns:w="http://schemas.openxmlformats.org/wordprocessingml/2006/main">
        <w:t xml:space="preserve">БЫЦЦЁ 50:21 Дык вось, ня бойцеся: Я буду карміць вас і дзяцей вашых. І ён суцешыў іх і гаварыў з імі ласкава.</w:t>
      </w:r>
    </w:p>
    <w:p/>
    <w:p>
      <w:r xmlns:w="http://schemas.openxmlformats.org/wordprocessingml/2006/main">
        <w:t xml:space="preserve">Юзаф запэўніў сваіх братоў, што будзе клапаціцца пра іх і іх сем'і.</w:t>
      </w:r>
    </w:p>
    <w:p/>
    <w:p>
      <w:r xmlns:w="http://schemas.openxmlformats.org/wordprocessingml/2006/main">
        <w:t xml:space="preserve">1. Суцяшэнне Божага забеспячэння</w:t>
      </w:r>
    </w:p>
    <w:p/>
    <w:p>
      <w:r xmlns:w="http://schemas.openxmlformats.org/wordprocessingml/2006/main">
        <w:t xml:space="preserve">2. Божая дабрыня ў цяжкія часы</w:t>
      </w:r>
    </w:p>
    <w:p/>
    <w:p>
      <w:r xmlns:w="http://schemas.openxmlformats.org/wordprocessingml/2006/main">
        <w:t xml:space="preserve">1. Ісая 41:10 - "Не бойся, бо Я з табою; не палохайся, бо Я Бог твой; Я ўмацую цябе, Я дапамагу табе, Я падтрымаю цябе правай рукою Маёй праведнай".</w:t>
      </w:r>
    </w:p>
    <w:p/>
    <w:p>
      <w:r xmlns:w="http://schemas.openxmlformats.org/wordprocessingml/2006/main">
        <w:t xml:space="preserve">2. Псальма 34:18 - "Блізкі Гасподзь да тых, хто зламаны сэрцам, і выбаўляе тых, хто быў збіты духам".</w:t>
      </w:r>
    </w:p>
    <w:p/>
    <w:p>
      <w:r xmlns:w="http://schemas.openxmlformats.org/wordprocessingml/2006/main">
        <w:t xml:space="preserve">БЫЦЦЁ 50:22 І жыў Язэп у Егіпце, ён і дом бацькі ягонага; і жыў Язэп сто дзесяць гадоў.</w:t>
      </w:r>
    </w:p>
    <w:p/>
    <w:p>
      <w:r xmlns:w="http://schemas.openxmlformats.org/wordprocessingml/2006/main">
        <w:t xml:space="preserve">Іосіф пражыў у Егіпце 110 гадоў.</w:t>
      </w:r>
    </w:p>
    <w:p/>
    <w:p>
      <w:r xmlns:w="http://schemas.openxmlformats.org/wordprocessingml/2006/main">
        <w:t xml:space="preserve">1. Вернасць Язэпа - Як Язэп пражыў жыццё вернасці ў разгар нягод.</w:t>
      </w:r>
    </w:p>
    <w:p/>
    <w:p>
      <w:r xmlns:w="http://schemas.openxmlformats.org/wordprocessingml/2006/main">
        <w:t xml:space="preserve">2. Сіла прабачэння - Як Іосіф змог дараваць сваім братам, нягледзячы на іх правіны.</w:t>
      </w:r>
    </w:p>
    <w:p/>
    <w:p>
      <w:r xmlns:w="http://schemas.openxmlformats.org/wordprocessingml/2006/main">
        <w:t xml:space="preserve">1. Псальма 23:6 - Сапраўды, дабрыня і міласэрнасць будуць са мной ва ўсе дні жыцця майго, і я буду жыць у доме Гасподнім вечна.</w:t>
      </w:r>
    </w:p>
    <w:p/>
    <w:p>
      <w:r xmlns:w="http://schemas.openxmlformats.org/wordprocessingml/2006/main">
        <w:t xml:space="preserve">2. Рымлянаў 12:19-21 - Улюбёныя, ніколі не помсціце за сябе, але пакіньце гэта гневу Божаму, бо напісана: Мая помста, Я адплачу, кажа Гасподзь. Наадварот, калі вораг твой галодны, накармі яго; калі ён адчувае смагу, дайце яму напіцца; бо, робячы гэта, ты набярэш яму на галаву распаленыя вуглі. Не будзь пераможаны злом, але перамагай зло дабром.</w:t>
      </w:r>
    </w:p>
    <w:p/>
    <w:p>
      <w:r xmlns:w="http://schemas.openxmlformats.org/wordprocessingml/2006/main">
        <w:t xml:space="preserve">БЫЦЦЁ 50:23 І ўбачыў Язэп сыноў Яфрэмавых да трэцяга пакаленьня; і сыны Махіра, сына Манасіінага, вырасьлі на каленях Язэпа.</w:t>
      </w:r>
    </w:p>
    <w:p/>
    <w:p>
      <w:r xmlns:w="http://schemas.openxmlformats.org/wordprocessingml/2006/main">
        <w:t xml:space="preserve">Іосіф бачыў, як яго праўнукі, сыны Махіра, сына Манасіінага, выхоўваліся на каленях.</w:t>
      </w:r>
    </w:p>
    <w:p/>
    <w:p>
      <w:r xmlns:w="http://schemas.openxmlformats.org/wordprocessingml/2006/main">
        <w:t xml:space="preserve">1. Спадчына веры: як нашы дзеянні ўплываюць на будучыя пакаленні</w:t>
      </w:r>
    </w:p>
    <w:p/>
    <w:p>
      <w:r xmlns:w="http://schemas.openxmlformats.org/wordprocessingml/2006/main">
        <w:t xml:space="preserve">2. Гісторыя адкуплення: шлях Язэпа ад здрады да дабраславення</w:t>
      </w:r>
    </w:p>
    <w:p/>
    <w:p>
      <w:r xmlns:w="http://schemas.openxmlformats.org/wordprocessingml/2006/main">
        <w:t xml:space="preserve">1. Псальма 103:17: Але міласэрнасць Госпада адвеку да тых, хто баіцца Яго, і справядлівасць Яго да дзяцей дзяцей.</w:t>
      </w:r>
    </w:p>
    <w:p/>
    <w:p>
      <w:r xmlns:w="http://schemas.openxmlformats.org/wordprocessingml/2006/main">
        <w:t xml:space="preserve">2. Псальма 128:3: Твая жонка будзе як плодная лаза ў доме тваім; дзеці твае будуць, як алівы, каля стала твайго.</w:t>
      </w:r>
    </w:p>
    <w:p/>
    <w:p>
      <w:r xmlns:w="http://schemas.openxmlformats.org/wordprocessingml/2006/main">
        <w:t xml:space="preserve">БЫЦЦЁ 50:24 І сказаў Язэп братам сваім: я паміраю, і Бог абавязкова наведае вас і выведзе вас з гэтай зямлі ў зямлю, якую Ён прысягнуў Абрагаму, Ісааку і Якаву.</w:t>
      </w:r>
    </w:p>
    <w:p/>
    <w:p>
      <w:r xmlns:w="http://schemas.openxmlformats.org/wordprocessingml/2006/main">
        <w:t xml:space="preserve">Іосіф кажа сваім братам, што ён памрэ, але запэўнівае іх, што Бог паклапоціцца пра іх і прывядзе іх у зямлю, якую ён абяцаў Абрагаму, Ісааку і Якубу.</w:t>
      </w:r>
    </w:p>
    <w:p/>
    <w:p>
      <w:r xmlns:w="http://schemas.openxmlformats.org/wordprocessingml/2006/main">
        <w:t xml:space="preserve">1. «Божае абяцанне трывае: пасланне надзеі Язэпа»</w:t>
      </w:r>
    </w:p>
    <w:p/>
    <w:p>
      <w:r xmlns:w="http://schemas.openxmlformats.org/wordprocessingml/2006/main">
        <w:t xml:space="preserve">2. «Трывалая вера ў цяжкія часы: давер Язэпа да Бога»</w:t>
      </w:r>
    </w:p>
    <w:p/>
    <w:p>
      <w:r xmlns:w="http://schemas.openxmlformats.org/wordprocessingml/2006/main">
        <w:t xml:space="preserve">1. Рымлянаў 4:13-17 - Бо абяцанне Абрагаму і яго нашчадкам, што ён будзе спадчыннікам свету, не прыйшло праз закон, але праз праведнасць веры.</w:t>
      </w:r>
    </w:p>
    <w:p/>
    <w:p>
      <w:r xmlns:w="http://schemas.openxmlformats.org/wordprocessingml/2006/main">
        <w:t xml:space="preserve">2. Псальма 16:11 - Ты даеш мне ведаць шлях жыцця; у прысутнасьці тваёй поўня радасьці; па правую руку тваю асалода назаўжды.</w:t>
      </w:r>
    </w:p>
    <w:p/>
    <w:p>
      <w:r xmlns:w="http://schemas.openxmlformats.org/wordprocessingml/2006/main">
        <w:t xml:space="preserve">БЫЦЦЁ 50:25 І прысягнуў Язэп сынам Ізраілевым, кажучы: Бог абавязкова наведае вас, і вы вынясеце косці мае адсюль.</w:t>
      </w:r>
    </w:p>
    <w:p/>
    <w:p>
      <w:r xmlns:w="http://schemas.openxmlformats.org/wordprocessingml/2006/main">
        <w:t xml:space="preserve">Іосіф узяў з ізраільцян клятву, што яны возьмуць яго косці з сабой, калі яны пакінуць Егіпет.</w:t>
      </w:r>
    </w:p>
    <w:p/>
    <w:p>
      <w:r xmlns:w="http://schemas.openxmlformats.org/wordprocessingml/2006/main">
        <w:t xml:space="preserve">1: Мы можам навучыцца на прыкладзе Язэпа вернасці і прыхільнасці, нават нягледзячы на нягоды.</w:t>
      </w:r>
    </w:p>
    <w:p/>
    <w:p>
      <w:r xmlns:w="http://schemas.openxmlformats.org/wordprocessingml/2006/main">
        <w:t xml:space="preserve">2: Клятва Язэпа нагадвае нам пра важнасць выканання нашых абавязацельстваў нават у цяжкія часы.</w:t>
      </w:r>
    </w:p>
    <w:p/>
    <w:p>
      <w:r xmlns:w="http://schemas.openxmlformats.org/wordprocessingml/2006/main">
        <w:t xml:space="preserve">1: Габрэяў 11:22 - Верай Язэп у канцы свайго жыцця згадаў пра зыход ізраільцян і даў указанні адносна яго костак.</w:t>
      </w:r>
    </w:p>
    <w:p/>
    <w:p>
      <w:r xmlns:w="http://schemas.openxmlformats.org/wordprocessingml/2006/main">
        <w:t xml:space="preserve">2: Ісус Навін 24:32 - І косці Язэпа, якія сыны Ізраілевыя вынеслі з Егіпта, пахавалі ў Сіхеме, на ўчастку зямлі, які Якаў купіў у сыноў Эмора, бацькі Сіхема, за сто штук са срэбра.</w:t>
      </w:r>
    </w:p>
    <w:p/>
    <w:p>
      <w:r xmlns:w="http://schemas.openxmlformats.org/wordprocessingml/2006/main">
        <w:t xml:space="preserve">БЫЦЦЁ 50:26 І памёр Язэп ва ўзросце ста дзесяці гадоў, і забальзамавалі яго, і паклалі яго ў труну ў Егіпце.</w:t>
      </w:r>
    </w:p>
    <w:p/>
    <w:p>
      <w:r xmlns:w="http://schemas.openxmlformats.org/wordprocessingml/2006/main">
        <w:t xml:space="preserve">Жыццё Іосіфа абарвалася ва ўзросце 110 гадоў, ён быў забальзамаваны і пакладзены ў труну ў Егіпце.</w:t>
      </w:r>
    </w:p>
    <w:p/>
    <w:p>
      <w:r xmlns:w="http://schemas.openxmlformats.org/wordprocessingml/2006/main">
        <w:t xml:space="preserve">1. Жыццё Язэпа: прыклад вернасці</w:t>
      </w:r>
    </w:p>
    <w:p/>
    <w:p>
      <w:r xmlns:w="http://schemas.openxmlformats.org/wordprocessingml/2006/main">
        <w:t xml:space="preserve">2. Падарожжа ўсяго жыцця: гісторыя Язэпа</w:t>
      </w:r>
    </w:p>
    <w:p/>
    <w:p>
      <w:r xmlns:w="http://schemas.openxmlformats.org/wordprocessingml/2006/main">
        <w:t xml:space="preserve">1. Рымлянаў 8:28 - І мы ведаем, што ўсё дапамагае на дабро тым, хто любіць Бога, тым, хто пакліканы паводле Яго пастановы.</w:t>
      </w:r>
    </w:p>
    <w:p/>
    <w:p>
      <w:r xmlns:w="http://schemas.openxmlformats.org/wordprocessingml/2006/main">
        <w:t xml:space="preserve">2. Піліпянаў 4:13 - Я магу ўсё ў Хрысце, які ўмацоўвае мяне.</w:t>
      </w:r>
    </w:p>
    <w:p/>
    <w:p>
      <w:r xmlns:w="http://schemas.openxmlformats.org/wordprocessingml/2006/main">
        <w:t xml:space="preserve">Зыход 1 можна абагульніць наступным чынам у трох параграфах з пазначанымі вершамі:</w:t>
      </w:r>
    </w:p>
    <w:p/>
    <w:p>
      <w:r xmlns:w="http://schemas.openxmlformats.org/wordprocessingml/2006/main">
        <w:t xml:space="preserve">Абзац 1: У кнізе Зыходу 1:1-7 раздзел пачынаецца з агляду нашчадкаў Якава, якія перасяліліся ў Егіпет. У ім згадваюцца імёны сыноў Якава, якія прыбылі ў Егіпет разам са сваімі сем'ямі, агульнай колькасцю семдзесят чалавек. З часам гэтыя ізраільцяне вельмі размножыліся і сталі шматлікім народам. Яны пладзіліся і павялічваліся ў вялікай колькасьці, мацнеючы і квітнеючы на зямлі.</w:t>
      </w:r>
    </w:p>
    <w:p/>
    <w:p>
      <w:r xmlns:w="http://schemas.openxmlformats.org/wordprocessingml/2006/main">
        <w:t xml:space="preserve">Абзац 2: Працягваючы ў Кнізе Зыходу 1:8-14, з'яўляецца новы фараон, які не ведаў Язэпа і яго ўкладу ў Егіпет. Гэты фараон занепакоены ростам насельніцтва ізраільцян і баіцца, што яны могуць стаць пагрозай або аб'яднацца з ворагамі Егіпта падчас вайны. Каб скараціць іх колькасць і здушыць іх патэнцыяльны ўплыў, фараон занявольвае ізраільцян і навязвае ім жорсткую працу. Ён прызначае над імі наглядчыкаў і прымушае іх да цяжкай працы, звязанай з вырабам цэглы і рознымі будаўнічымі работамі.</w:t>
      </w:r>
    </w:p>
    <w:p/>
    <w:p>
      <w:r xmlns:w="http://schemas.openxmlformats.org/wordprocessingml/2006/main">
        <w:t xml:space="preserve">Абзац 3: У Кнізе Зыходу 1:15-22, нягледзячы на прыгнёт егіпецкага рабства, ізраільскае насельніцтва працягвае памнажацца дзякуючы Божаму благаслаўленню на іх. Затым фараон загадвае габрэйскім акушэркам Шыфра і Пуа забіць усіх габрэйскіх немаўлят мужчынскага полу пры нараджэнні, а жаночаму пакінуць жыць. Аднак гэтыя акушэркі баяцца Бога больш, чым загадаў фараона, і адмаўляюцца выконваць яго загады. Сутыкнуўшыся з фараонам за невыкананне яго ўказанняў, яны спрытна сцвярджаюць, што габрэйскія жанчыны нараджаюць хутка, перш чым паспеюць прыйсці на роды.</w:t>
      </w:r>
    </w:p>
    <w:p/>
    <w:p>
      <w:r xmlns:w="http://schemas.openxmlformats.org/wordprocessingml/2006/main">
        <w:t xml:space="preserve">Падводзячы вынік:</w:t>
      </w:r>
    </w:p>
    <w:p>
      <w:r xmlns:w="http://schemas.openxmlformats.org/wordprocessingml/2006/main">
        <w:t xml:space="preserve">Зыход 1 прадстаўляе:</w:t>
      </w:r>
    </w:p>
    <w:p>
      <w:r xmlns:w="http://schemas.openxmlformats.org/wordprocessingml/2006/main">
        <w:t xml:space="preserve">Агляд нашчадкаў Якава, якія перасяліліся ў Егіпет;</w:t>
      </w:r>
    </w:p>
    <w:p>
      <w:r xmlns:w="http://schemas.openxmlformats.org/wordprocessingml/2006/main">
        <w:t xml:space="preserve">Памнажэнне іх у шматлікі народ;</w:t>
      </w:r>
    </w:p>
    <w:p>
      <w:r xmlns:w="http://schemas.openxmlformats.org/wordprocessingml/2006/main">
        <w:t xml:space="preserve">Расце заклапочанасць новага фараона адносна іх патэнцыйнай пагрозы.</w:t>
      </w:r>
    </w:p>
    <w:p/>
    <w:p>
      <w:r xmlns:w="http://schemas.openxmlformats.org/wordprocessingml/2006/main">
        <w:t xml:space="preserve">Фараон занявольвае ізраільцян з-за страху;</w:t>
      </w:r>
    </w:p>
    <w:p>
      <w:r xmlns:w="http://schemas.openxmlformats.org/wordprocessingml/2006/main">
        <w:t xml:space="preserve">Прывязванне да іх цяжкай працы;</w:t>
      </w:r>
    </w:p>
    <w:p>
      <w:r xmlns:w="http://schemas.openxmlformats.org/wordprocessingml/2006/main">
        <w:t xml:space="preserve">Прызначэнне над імі для кантролю наглядчыкаў.</w:t>
      </w:r>
    </w:p>
    <w:p/>
    <w:p>
      <w:r xmlns:w="http://schemas.openxmlformats.org/wordprocessingml/2006/main">
        <w:t xml:space="preserve">Фараон загадвае габрэйскім акушэркам забіваць дзяцей мужчынскага полу;</w:t>
      </w:r>
    </w:p>
    <w:p>
      <w:r xmlns:w="http://schemas.openxmlformats.org/wordprocessingml/2006/main">
        <w:t xml:space="preserve">Акушэркі адмаўляюцца з-за страху перад Богам;</w:t>
      </w:r>
    </w:p>
    <w:p>
      <w:r xmlns:w="http://schemas.openxmlformats.org/wordprocessingml/2006/main">
        <w:t xml:space="preserve">Спрытна падманваюць фараона, калі яго пытаюць аб іх дзеяннях.</w:t>
      </w:r>
    </w:p>
    <w:p/>
    <w:p>
      <w:r xmlns:w="http://schemas.openxmlformats.org/wordprocessingml/2006/main">
        <w:t xml:space="preserve">У гэтай главе закладзена аснова для будучых падзей у кнізе Зыход, усталяваўшы жорсткія ўмовы, з якімі сутыкнуліся ізраільцяне пад уладай Егіпта. У ім падкрэсліваецца, што, нягледзячы на пакуты ў рабстве, Бог працягвае дабраслаўляць Свой выбраны народ ростам і дабрабытам. Супраціўленне, якое аказалі Шыфра і Пуа, дэманструе ўчынкі мужнасці, заснаваныя на вернасці Божым запаведзям нават у цяжкіх абставінах.</w:t>
      </w:r>
    </w:p>
    <w:p/>
    <w:p>
      <w:r xmlns:w="http://schemas.openxmlformats.org/wordprocessingml/2006/main">
        <w:t xml:space="preserve">ВЫХОД 1:1 Вось імёны сыноў Ізраілевых, якія прыйшлі ў Егіпет; кожны чалавек і ягоны дом прыйшлі зь Якавам.</w:t>
      </w:r>
    </w:p>
    <w:p/>
    <w:p>
      <w:r xmlns:w="http://schemas.openxmlformats.org/wordprocessingml/2006/main">
        <w:t xml:space="preserve">Імёны ізраільцян, якія прыйшлі ў Егіпет з Якавам, пералічаны ў Зыходзе 1:1.</w:t>
      </w:r>
    </w:p>
    <w:p/>
    <w:p>
      <w:r xmlns:w="http://schemas.openxmlformats.org/wordprocessingml/2006/main">
        <w:t xml:space="preserve">1. Бог памятае кожнага чалавека, нават у асяроддзі нацыі.</w:t>
      </w:r>
    </w:p>
    <w:p/>
    <w:p>
      <w:r xmlns:w="http://schemas.openxmlformats.org/wordprocessingml/2006/main">
        <w:t xml:space="preserve">2. Наша ідэнтычнасць знаходзіцца ў Богу і Яго запавеце з намі.</w:t>
      </w:r>
    </w:p>
    <w:p/>
    <w:p>
      <w:r xmlns:w="http://schemas.openxmlformats.org/wordprocessingml/2006/main">
        <w:t xml:space="preserve">1. Псальма 56:8 - Ты запісаў мае блуканні; паклаў мае слёзы ў Тваю бутэльку; іх няма ў Тваёй кнізе?</w:t>
      </w:r>
    </w:p>
    <w:p/>
    <w:p>
      <w:r xmlns:w="http://schemas.openxmlformats.org/wordprocessingml/2006/main">
        <w:t xml:space="preserve">2. Ісая 43:1-3 - Але цяпер, так кажа Гасподзь, Які стварыў цябе, о Якаў, і Той, хто сфармаваў цябе, о Ізраіль: не бойся, бо Я адкупіў цябе; Я назваў цябе імем тваім; Ты мой. Калі ты пяройдзеш праз ваду, Я буду з табою; і праз рэкі яны не паточаць цябе. Калі пройдзеш праз агонь, не абпалішся, і полымя не апячэ цябе. Бо Я Гасподзь Бог твой, Сьвяты Ізраілеў, Збаўца твой.</w:t>
      </w:r>
    </w:p>
    <w:p/>
    <w:p>
      <w:r xmlns:w="http://schemas.openxmlformats.org/wordprocessingml/2006/main">
        <w:t xml:space="preserve">Зыход 1:2 Рувім, Сімяон, Левій і Юда,</w:t>
      </w:r>
    </w:p>
    <w:p/>
    <w:p>
      <w:r xmlns:w="http://schemas.openxmlformats.org/wordprocessingml/2006/main">
        <w:t xml:space="preserve">Урывак распавядае пра чатырох сыноў Якава: Рувіма, Сімяона, Левія і Юду.</w:t>
      </w:r>
    </w:p>
    <w:p/>
    <w:p>
      <w:r xmlns:w="http://schemas.openxmlformats.org/wordprocessingml/2006/main">
        <w:t xml:space="preserve">1. Важнасць сям'і і братэрства</w:t>
      </w:r>
    </w:p>
    <w:p/>
    <w:p>
      <w:r xmlns:w="http://schemas.openxmlformats.org/wordprocessingml/2006/main">
        <w:t xml:space="preserve">2. Сіла веры і стойкасці</w:t>
      </w:r>
    </w:p>
    <w:p/>
    <w:p>
      <w:r xmlns:w="http://schemas.openxmlformats.org/wordprocessingml/2006/main">
        <w:t xml:space="preserve">1. Быццё 49:3-4, Рувім, першынец мой, моц мая, першы знак моцы маёй, вялікі ў пашане, моцны ў сіле.</w:t>
      </w:r>
    </w:p>
    <w:p/>
    <w:p>
      <w:r xmlns:w="http://schemas.openxmlformats.org/wordprocessingml/2006/main">
        <w:t xml:space="preserve">2. Матфея 5:9 Дабрашчасныя міратворцы, бо яны дзецьмі Божымі назавуцца.</w:t>
      </w:r>
    </w:p>
    <w:p/>
    <w:p>
      <w:r xmlns:w="http://schemas.openxmlformats.org/wordprocessingml/2006/main">
        <w:t xml:space="preserve">Зыход 1:3 Ісахар, Завулон і Веньямін,</w:t>
      </w:r>
    </w:p>
    <w:p/>
    <w:p>
      <w:r xmlns:w="http://schemas.openxmlformats.org/wordprocessingml/2006/main">
        <w:t xml:space="preserve">Біблейскі ўрывак абмяркоўвае імёны сыноў Якава, якія былі Ісахар, Завулон і Веньямін.</w:t>
      </w:r>
    </w:p>
    <w:p/>
    <w:p>
      <w:r xmlns:w="http://schemas.openxmlformats.org/wordprocessingml/2006/main">
        <w:t xml:space="preserve">1: Вернасць Бога бачна ў пакаленнях Яго абранага народа.</w:t>
      </w:r>
    </w:p>
    <w:p/>
    <w:p>
      <w:r xmlns:w="http://schemas.openxmlformats.org/wordprocessingml/2006/main">
        <w:t xml:space="preserve">2: Бог наводзіць парадак у свеце праз свой выбраны народ.</w:t>
      </w:r>
    </w:p>
    <w:p/>
    <w:p>
      <w:r xmlns:w="http://schemas.openxmlformats.org/wordprocessingml/2006/main">
        <w:t xml:space="preserve">1: Быццё 35:23-26 - Сыны Якава пералічаны і блаславёны іх бацькам.</w:t>
      </w:r>
    </w:p>
    <w:p/>
    <w:p>
      <w:r xmlns:w="http://schemas.openxmlformats.org/wordprocessingml/2006/main">
        <w:t xml:space="preserve">2: Псальма 78:4-7 - Божая вернасць пакаленням людзей.</w:t>
      </w:r>
    </w:p>
    <w:p/>
    <w:p>
      <w:r xmlns:w="http://schemas.openxmlformats.org/wordprocessingml/2006/main">
        <w:t xml:space="preserve">Зыход 1:4 Дан, Нэфталім, Гад і Ашэр.</w:t>
      </w:r>
    </w:p>
    <w:p/>
    <w:p>
      <w:r xmlns:w="http://schemas.openxmlformats.org/wordprocessingml/2006/main">
        <w:t xml:space="preserve">Ва ўрыўку згадваюцца чатыры калені Ізраіля: Дан, Нэфталім, Гад і Ашэр.</w:t>
      </w:r>
    </w:p>
    <w:p/>
    <w:p>
      <w:r xmlns:w="http://schemas.openxmlformats.org/wordprocessingml/2006/main">
        <w:t xml:space="preserve">1: Вернасць Бога ў аб'яднанні сваіх дзяцей</w:t>
      </w:r>
    </w:p>
    <w:p/>
    <w:p>
      <w:r xmlns:w="http://schemas.openxmlformats.org/wordprocessingml/2006/main">
        <w:t xml:space="preserve">2: Божае благаслаўленне ў еднасці Яго народа</w:t>
      </w:r>
    </w:p>
    <w:p/>
    <w:p>
      <w:r xmlns:w="http://schemas.openxmlformats.org/wordprocessingml/2006/main">
        <w:t xml:space="preserve">1: Эфесянаў 4:3-6 - падкрэслівае неабходнасць адзінства паміж вернікамі ў царкве</w:t>
      </w:r>
    </w:p>
    <w:p/>
    <w:p>
      <w:r xmlns:w="http://schemas.openxmlformats.org/wordprocessingml/2006/main">
        <w:t xml:space="preserve">2: Рымлянам 12:5 - падкрэсліваючы важнасць адзінства цела Хрыста</w:t>
      </w:r>
    </w:p>
    <w:p/>
    <w:p>
      <w:r xmlns:w="http://schemas.openxmlformats.org/wordprocessingml/2006/main">
        <w:t xml:space="preserve">ВЫХОД 1:5 А ўсіх душ, што выйшлі са сьцёгнаў Якава, было семдзесят душ, бо Язэп быў ужо ў Егіпце.</w:t>
      </w:r>
    </w:p>
    <w:p/>
    <w:p>
      <w:r xmlns:w="http://schemas.openxmlformats.org/wordprocessingml/2006/main">
        <w:t xml:space="preserve">Урывак сцвярджае, што ўсіх душ, якія адбыліся ад Якава, было семдзесят, у тым ліку Язэпа, які ўжо быў у Егіпце.</w:t>
      </w:r>
    </w:p>
    <w:p/>
    <w:p>
      <w:r xmlns:w="http://schemas.openxmlformats.org/wordprocessingml/2006/main">
        <w:t xml:space="preserve">1. Вернасць Бога выяўляецца ў абяцанні стварэння народа ад нашчадкаў Якуба.</w:t>
      </w:r>
    </w:p>
    <w:p/>
    <w:p>
      <w:r xmlns:w="http://schemas.openxmlformats.org/wordprocessingml/2006/main">
        <w:t xml:space="preserve">2. Пераезд Язэпа ў Егіпет быў часткай вялікага Божага плана.</w:t>
      </w:r>
    </w:p>
    <w:p/>
    <w:p>
      <w:r xmlns:w="http://schemas.openxmlformats.org/wordprocessingml/2006/main">
        <w:t xml:space="preserve">1. Быццё 46:26-27 - Усіх асоб, якія належалі Якаву, якія прыйшлі ў Егіпет, якія былі яго ўласнымі прамымі нашчадкамі, не ўключаючы жонак сыноў Якава, усяго было шэсцьдзесят шэсць чалавек.</w:t>
      </w:r>
    </w:p>
    <w:p/>
    <w:p>
      <w:r xmlns:w="http://schemas.openxmlformats.org/wordprocessingml/2006/main">
        <w:t xml:space="preserve">2. Быццё 12:1-2 - Гасподзь сказаў Абраму: «Пакінь зямлю тваю, народ твой і дом бацькі твайго і ідзі ў зямлю, якую Я табе пакажу. Я выведу цябе ў вялікі народ і дабраслаўлю цябе. .</w:t>
      </w:r>
    </w:p>
    <w:p/>
    <w:p>
      <w:r xmlns:w="http://schemas.openxmlformats.org/wordprocessingml/2006/main">
        <w:t xml:space="preserve">ЗЫСАД 1:6 І памёр Язэп, і ўсе браты ягоныя, і ўвесь гэты род.</w:t>
      </w:r>
    </w:p>
    <w:p/>
    <w:p>
      <w:r xmlns:w="http://schemas.openxmlformats.org/wordprocessingml/2006/main">
        <w:t xml:space="preserve">Язэп і ўсё яго пакаленне памерлі ў кнізе Зыходу.</w:t>
      </w:r>
    </w:p>
    <w:p/>
    <w:p>
      <w:r xmlns:w="http://schemas.openxmlformats.org/wordprocessingml/2006/main">
        <w:t xml:space="preserve">1. Хуткачаснасць жыцця: вывучэнне кароткасці жыцця і важнасці максімальнага выкарыстання яго.</w:t>
      </w:r>
    </w:p>
    <w:p/>
    <w:p>
      <w:r xmlns:w="http://schemas.openxmlformats.org/wordprocessingml/2006/main">
        <w:t xml:space="preserve">2. Вытрываць сярод пакут: як заставацца моцным і поўным надзеі ў цяжкія часы.</w:t>
      </w:r>
    </w:p>
    <w:p/>
    <w:p>
      <w:r xmlns:w="http://schemas.openxmlformats.org/wordprocessingml/2006/main">
        <w:t xml:space="preserve">1. Якава 4:14 - "Але вы не ведаеце, што прынясе заўтра. Што такое ваша жыццё? Бо вы - туман, які з'яўляецца на кароткі час, а потым знікае".</w:t>
      </w:r>
    </w:p>
    <w:p/>
    <w:p>
      <w:r xmlns:w="http://schemas.openxmlformats.org/wordprocessingml/2006/main">
        <w:t xml:space="preserve">2. Эклезіяст 9:10 - "Усё, што рука твая знойдзе, рабі з сілай тваёй, бо няма ні працы, ні думкі, ні ведаў, ні мудрасці ў Шыле, у які ты ідзеш".</w:t>
      </w:r>
    </w:p>
    <w:p/>
    <w:p>
      <w:r xmlns:w="http://schemas.openxmlformats.org/wordprocessingml/2006/main">
        <w:t xml:space="preserve">ВЫХОД 1:7 І пладзіліся сыны Ізраілевыя, і размнажаліся, і множыліся, і вельмі ўзмацніліся; і напоўнілася імі зямля.</w:t>
      </w:r>
    </w:p>
    <w:p/>
    <w:p>
      <w:r xmlns:w="http://schemas.openxmlformats.org/wordprocessingml/2006/main">
        <w:t xml:space="preserve">Дзеці Ізраіля былі неверагодна паспяховымі ў росце і памнажэнні ў колькасці.</w:t>
      </w:r>
    </w:p>
    <w:p/>
    <w:p>
      <w:r xmlns:w="http://schemas.openxmlformats.org/wordprocessingml/2006/main">
        <w:t xml:space="preserve">1: Вернасць Бога свайму народу выяўляецца ў багацці сыноў Ізраілевых.</w:t>
      </w:r>
    </w:p>
    <w:p/>
    <w:p>
      <w:r xmlns:w="http://schemas.openxmlformats.org/wordprocessingml/2006/main">
        <w:t xml:space="preserve">2: Мы павінны імкнуцца быць плённымі і памнажацца, каб выканаць волю Божую.</w:t>
      </w:r>
    </w:p>
    <w:p/>
    <w:p>
      <w:r xmlns:w="http://schemas.openxmlformats.org/wordprocessingml/2006/main">
        <w:t xml:space="preserve">1: Быццё 1:28 - "І дабраславіў іх Бог, і сказаў ім Бог: пладзіцеся і множцеся, і напаўняйце зямлю, і валодайце ёю".</w:t>
      </w:r>
    </w:p>
    <w:p/>
    <w:p>
      <w:r xmlns:w="http://schemas.openxmlformats.org/wordprocessingml/2006/main">
        <w:t xml:space="preserve">2: Псальма 115:14 - «Гасподзь будзе павялічваць цябе ўсё больш і больш, цябе і дзяцей тваіх».</w:t>
      </w:r>
    </w:p>
    <w:p/>
    <w:p>
      <w:r xmlns:w="http://schemas.openxmlformats.org/wordprocessingml/2006/main">
        <w:t xml:space="preserve">Зыход 1:8 І паўстаў новы цар над Егіптам, які не ведаў Язэпа.</w:t>
      </w:r>
    </w:p>
    <w:p/>
    <w:p>
      <w:r xmlns:w="http://schemas.openxmlformats.org/wordprocessingml/2006/main">
        <w:t xml:space="preserve">У Егіпце паўстае новы цар: у гэтым урыўку апісваецца сітуацыя, у якой у Егіпце паўстаў новы цар, які не ведаў Іосіфа.</w:t>
      </w:r>
    </w:p>
    <w:p/>
    <w:p>
      <w:r xmlns:w="http://schemas.openxmlformats.org/wordprocessingml/2006/main">
        <w:t xml:space="preserve">1: З гэтага ўрыўка мы можам даведацца, што Бог можа выкарыстоўваць нават складаныя сітуацыі, каб выканаць сваю волю.</w:t>
      </w:r>
    </w:p>
    <w:p/>
    <w:p>
      <w:r xmlns:w="http://schemas.openxmlformats.org/wordprocessingml/2006/main">
        <w:t xml:space="preserve">2: Гасподзь можа выкарыстаць любую сітуацыю, якой бы цяжкай яна ні была, каб ажыццявіць свае планы і мэты.</w:t>
      </w:r>
    </w:p>
    <w:p/>
    <w:p>
      <w:r xmlns:w="http://schemas.openxmlformats.org/wordprocessingml/2006/main">
        <w:t xml:space="preserve">1: Рымлянаў 8:28, І мы ведаем, што ўсё дапамагае на дабро тым, хто любіць Бога, тым, хто пакліканы паводле Яго пастановы.</w:t>
      </w:r>
    </w:p>
    <w:p/>
    <w:p>
      <w:r xmlns:w="http://schemas.openxmlformats.org/wordprocessingml/2006/main">
        <w:t xml:space="preserve">2: Ісая 55:8, Бо Мае думкі - гэта не вашы думкі, і вашы шляхі - не Мае шляхі, кажа Гасподзь.</w:t>
      </w:r>
    </w:p>
    <w:p/>
    <w:p>
      <w:r xmlns:w="http://schemas.openxmlformats.org/wordprocessingml/2006/main">
        <w:t xml:space="preserve">ВЫХОД 1:9 І сказаў ён свайму народу: вось, народ сыноў Ізраілевых большы і мацнейшы за нас.</w:t>
      </w:r>
    </w:p>
    <w:p/>
    <w:p>
      <w:r xmlns:w="http://schemas.openxmlformats.org/wordprocessingml/2006/main">
        <w:t xml:space="preserve">Народ Ізраіля быў большы па колькасці і сіле, чым егіпцян.</w:t>
      </w:r>
    </w:p>
    <w:p/>
    <w:p>
      <w:r xmlns:w="http://schemas.openxmlformats.org/wordprocessingml/2006/main">
        <w:t xml:space="preserve">1: Божая сіла большая за любую чалавечую сілу.</w:t>
      </w:r>
    </w:p>
    <w:p/>
    <w:p>
      <w:r xmlns:w="http://schemas.openxmlformats.org/wordprocessingml/2006/main">
        <w:t xml:space="preserve">2: Мы павінны спадзявацца на Божую сілу, а не спадзявацца на сваю.</w:t>
      </w:r>
    </w:p>
    <w:p/>
    <w:p>
      <w:r xmlns:w="http://schemas.openxmlformats.org/wordprocessingml/2006/main">
        <w:t xml:space="preserve">1: Псальма 20:7 Адны спадзяюцца на калясьніцы, а другія на коней, а мы спадзяемся на імя Госпада Бога нашага.</w:t>
      </w:r>
    </w:p>
    <w:p/>
    <w:p>
      <w:r xmlns:w="http://schemas.openxmlformats.org/wordprocessingml/2006/main">
        <w:t xml:space="preserve">2: Ісая 40:31 Але тыя, хто спадзяецца на Госпада, адновяць сваю сілу; падымуць крылы, як арлы, пабягуць і не стамляцца, пойдуць і не аслабнуць.</w:t>
      </w:r>
    </w:p>
    <w:p/>
    <w:p>
      <w:r xmlns:w="http://schemas.openxmlformats.org/wordprocessingml/2006/main">
        <w:t xml:space="preserve">Зыход 1:10 Хадзем, паступім з імі разумна; каб яны не размнажаліся і не здарылася так, што, калі выпадае якая-небудзь вайна, яны таксама далучаюцца да нашых ворагаў і змагаюцца з намі, і так выводзяць іх з зямлі.</w:t>
      </w:r>
    </w:p>
    <w:p/>
    <w:p>
      <w:r xmlns:w="http://schemas.openxmlformats.org/wordprocessingml/2006/main">
        <w:t xml:space="preserve">Ізраільцяне былі занепакоеныя ростам насельніцтва Егіпцян і непакоіліся, што ў выпадку вайны яны далучацца да сваіх ворагаў і будуць змагацца супраць іх.</w:t>
      </w:r>
    </w:p>
    <w:p/>
    <w:p>
      <w:r xmlns:w="http://schemas.openxmlformats.org/wordprocessingml/2006/main">
        <w:t xml:space="preserve">1. Важнасць мудрых рашэнняў і наступствы дрэнных.</w:t>
      </w:r>
    </w:p>
    <w:p/>
    <w:p>
      <w:r xmlns:w="http://schemas.openxmlformats.org/wordprocessingml/2006/main">
        <w:t xml:space="preserve">2. Вера ў тое, што Бог абароніць нас нават у часы нявызначанасці.</w:t>
      </w:r>
    </w:p>
    <w:p/>
    <w:p>
      <w:r xmlns:w="http://schemas.openxmlformats.org/wordprocessingml/2006/main">
        <w:t xml:space="preserve">1. Выслоўі 16:9 - У сэрцы людзі плануюць свой шлях, але Гасподзь вызначае крокі іхнія.</w:t>
      </w:r>
    </w:p>
    <w:p/>
    <w:p>
      <w:r xmlns:w="http://schemas.openxmlformats.org/wordprocessingml/2006/main">
        <w:t xml:space="preserve">2. Рымлянам 8:31 - Што ж мы скажам у адказ на гэтыя рэчы? Калі Бог за нас, хто супраць нас?</w:t>
      </w:r>
    </w:p>
    <w:p/>
    <w:p>
      <w:r xmlns:w="http://schemas.openxmlformats.org/wordprocessingml/2006/main">
        <w:t xml:space="preserve">Зыход 1:11 Таму яны паставілі над імі наглядчыкаў, каб уціскаць іх цяжарам сваім. І пабудавалі для фараона гарады-скарбніцы Пітом і Раамсес.</w:t>
      </w:r>
    </w:p>
    <w:p/>
    <w:p>
      <w:r xmlns:w="http://schemas.openxmlformats.org/wordprocessingml/2006/main">
        <w:t xml:space="preserve">Егіпцяне навязалі ізраільцянам цяжкую працу і прымусілі іх будаваць гарады-скарбніцы для фараона.</w:t>
      </w:r>
    </w:p>
    <w:p/>
    <w:p>
      <w:r xmlns:w="http://schemas.openxmlformats.org/wordprocessingml/2006/main">
        <w:t xml:space="preserve">1. Божая ласка можа дапамагчы нам вытрымаць нават самы цяжкі цяжар.</w:t>
      </w:r>
    </w:p>
    <w:p/>
    <w:p>
      <w:r xmlns:w="http://schemas.openxmlformats.org/wordprocessingml/2006/main">
        <w:t xml:space="preserve">2. Мы павінны заставацца непахіснымі ў сваёй веры, нават калі сутыкаемся з надзвычайнымі цяжкасцямі.</w:t>
      </w:r>
    </w:p>
    <w:p/>
    <w:p>
      <w:r xmlns:w="http://schemas.openxmlformats.org/wordprocessingml/2006/main">
        <w:t xml:space="preserve">1. Габрэяў 12:1-3 - Такім чынам, паколькі мы акружаны такім вялікім воблакам сведкаў, давайце таксама адкінем усялякі цяжар і грэх, які так цесна трымаецца, і будзем цярпліва бегчы ў чаканай гонцы нас, гледзячы на Езуса, заснавальніка і ўдасканальвальніка нашай веры, які замест радасці, якая была перад Ім, перанёс крыж, пагарджаючы ганьбай, і сеў па правую руку трона Божага.</w:t>
      </w:r>
    </w:p>
    <w:p/>
    <w:p>
      <w:r xmlns:w="http://schemas.openxmlformats.org/wordprocessingml/2006/main">
        <w:t xml:space="preserve">2. Джэймс 1:2-4 - Лічыце гэта радасцю, браты мае, калі вы сутыкаецеся з выпрабаваннямі рознага роду, бо вы ведаеце, што выпрабаванне вашай веры вырабляе цвёрдасць. І няхай цвёрдасць у поўнай меры будзе дзейнічаць, каб вы былі дасканалымі і поўнымі, ні ў чым не пазбаўленыя.</w:t>
      </w:r>
    </w:p>
    <w:p/>
    <w:p>
      <w:r xmlns:w="http://schemas.openxmlformats.org/wordprocessingml/2006/main">
        <w:t xml:space="preserve">Зыход 1:12 Але чым больш яны ўціскалі іх, тым больш яны множыліся і раслі. І засмуціліся яны з-за сыноў Ізраілевых.</w:t>
      </w:r>
    </w:p>
    <w:p/>
    <w:p>
      <w:r xmlns:w="http://schemas.openxmlformats.org/wordprocessingml/2006/main">
        <w:t xml:space="preserve">Егіпцяне прыгняталі ізраільцян, але чым больш яны пакутавалі, тым павялічвалася іх насельніцтва.</w:t>
      </w:r>
    </w:p>
    <w:p/>
    <w:p>
      <w:r xmlns:w="http://schemas.openxmlformats.org/wordprocessingml/2006/main">
        <w:t xml:space="preserve">1: Бог заўсёды будзе абараняць свой народ і выкарыстоўваць намаганні іх прыгнятальнікаў, каб павялічыць іх дабраславеньні.</w:t>
      </w:r>
    </w:p>
    <w:p/>
    <w:p>
      <w:r xmlns:w="http://schemas.openxmlformats.org/wordprocessingml/2006/main">
        <w:t xml:space="preserve">2: Мы ніколі не павінны здавацца перад тварам нягод, бо Бог будзе выкарыстоўваць нашы выпрабаванні, каб прынесці нам дабро.</w:t>
      </w:r>
    </w:p>
    <w:p/>
    <w:p>
      <w:r xmlns:w="http://schemas.openxmlformats.org/wordprocessingml/2006/main">
        <w:t xml:space="preserve">1: Рымлянам 8:28, «І мы ведаем, што Бог ва ўсім працуе на дабро тым, хто любіць Яго, хто пакліканы паводле Яго пастановы».</w:t>
      </w:r>
    </w:p>
    <w:p/>
    <w:p>
      <w:r xmlns:w="http://schemas.openxmlformats.org/wordprocessingml/2006/main">
        <w:t xml:space="preserve">2: Псальма 37:39, "Выратаванне праведнікаў ад Госпада; Ён - іх крэпасць у час бяды".</w:t>
      </w:r>
    </w:p>
    <w:p/>
    <w:p>
      <w:r xmlns:w="http://schemas.openxmlformats.org/wordprocessingml/2006/main">
        <w:t xml:space="preserve">Зыход 1:13 І Егіпцяне прымусілі сыноў Ізраілевых служыць з жорсткасцю,</w:t>
      </w:r>
    </w:p>
    <w:p/>
    <w:p>
      <w:r xmlns:w="http://schemas.openxmlformats.org/wordprocessingml/2006/main">
        <w:t xml:space="preserve">Егіпцяне прымусілі ізраільцян шмат і з вялікімі цяжкасцямі працаваць.</w:t>
      </w:r>
    </w:p>
    <w:p/>
    <w:p>
      <w:r xmlns:w="http://schemas.openxmlformats.org/wordprocessingml/2006/main">
        <w:t xml:space="preserve">1. Вернасць Бога сярод цяжкасцей</w:t>
      </w:r>
    </w:p>
    <w:p/>
    <w:p>
      <w:r xmlns:w="http://schemas.openxmlformats.org/wordprocessingml/2006/main">
        <w:t xml:space="preserve">2. Важнасць настойлівасці</w:t>
      </w:r>
    </w:p>
    <w:p/>
    <w:p>
      <w:r xmlns:w="http://schemas.openxmlformats.org/wordprocessingml/2006/main">
        <w:t xml:space="preserve">1. Рымлянаў 8:28 - І мы ведаем, што ва ўсім Бог працуе на карысць тых, хто любіць Яго, хто быў пакліканы паводле Яго пастановы.</w:t>
      </w:r>
    </w:p>
    <w:p/>
    <w:p>
      <w:r xmlns:w="http://schemas.openxmlformats.org/wordprocessingml/2006/main">
        <w:t xml:space="preserve">2. Якуба 1:2-4 - Лічыце гэта чыстай радасцю, мае браты і сёстры, кожны раз, калі вы сутыкаецеся з рознымі выпрабаваннямі, таму што вы ведаеце, што выпрабаванне вашай веры вырабляе стойкасць. Няхай настойлівасць скончыць сваю працу, каб вы былі сталымі і поўнымі, ні ў чым не пазбаўленыя.</w:t>
      </w:r>
    </w:p>
    <w:p/>
    <w:p>
      <w:r xmlns:w="http://schemas.openxmlformats.org/wordprocessingml/2006/main">
        <w:t xml:space="preserve">ЗЫХОД 1:14 І агорчылі яны жыцьцё сваё цяжкай няволяй, у гліне і ў цагліне, і ва ўсялякай працы на полі: уся служба іхняя, да якой яны прымушалі іх служыць, была жорсткай.</w:t>
      </w:r>
    </w:p>
    <w:p/>
    <w:p>
      <w:r xmlns:w="http://schemas.openxmlformats.org/wordprocessingml/2006/main">
        <w:t xml:space="preserve">Ізраільцяне былі вымушаныя выконваць цяжкую працу, напрыклад, вырабляць цэглу і працаваць на палях з вялікай жорсткасцю.</w:t>
      </w:r>
    </w:p>
    <w:p/>
    <w:p>
      <w:r xmlns:w="http://schemas.openxmlformats.org/wordprocessingml/2006/main">
        <w:t xml:space="preserve">1. Сіла цягавітасці: навучыцца выстойваць у цяжкія часы</w:t>
      </w:r>
    </w:p>
    <w:p/>
    <w:p>
      <w:r xmlns:w="http://schemas.openxmlformats.org/wordprocessingml/2006/main">
        <w:t xml:space="preserve">2. Сіла веры: давер Богу ў цяжкія часы</w:t>
      </w:r>
    </w:p>
    <w:p/>
    <w:p>
      <w:r xmlns:w="http://schemas.openxmlformats.org/wordprocessingml/2006/main">
        <w:t xml:space="preserve">1. Рымлянам 5:3-5 - Не толькі так, але мы таксама хвалімся ў нашых пакутах, таму што мы ведаем, што пакуты вырабляюць настойлівасць; настойлівасць, характар; і характар, надзея. І надзея не пасароміць нас, бо любоў Божая вылілася ў сэрцы нашыя праз Духа Святога, які дадзены нам.</w:t>
      </w:r>
    </w:p>
    <w:p/>
    <w:p>
      <w:r xmlns:w="http://schemas.openxmlformats.org/wordprocessingml/2006/main">
        <w:t xml:space="preserve">2. Якуба 1:2-4 - Лічыце гэта чыстай радасцю, мае браты і сёстры, кожны раз, калі вы сутыкаецеся з рознымі выпрабаваннямі, таму што вы ведаеце, што выпрабаванне вашай веры вырабляе стойкасць. Няхай настойлівасць скончыць сваю працу, каб вы былі сталымі і поўнымі, ні ў чым не пазбаўленыя.</w:t>
      </w:r>
    </w:p>
    <w:p/>
    <w:p>
      <w:r xmlns:w="http://schemas.openxmlformats.org/wordprocessingml/2006/main">
        <w:t xml:space="preserve">ВЫХОД 1:15 І сказаў цар Егіпта габрэйскім бабкам-павітухам, з якіх адну звалі Шыфра, а другую Фуа:</w:t>
      </w:r>
    </w:p>
    <w:p/>
    <w:p>
      <w:r xmlns:w="http://schemas.openxmlformats.org/wordprocessingml/2006/main">
        <w:t xml:space="preserve">Цар Егіпта размаўляў з габрэйскімі акушэркамі Шыфрай і Пуа.</w:t>
      </w:r>
    </w:p>
    <w:p/>
    <w:p>
      <w:r xmlns:w="http://schemas.openxmlformats.org/wordprocessingml/2006/main">
        <w:t xml:space="preserve">1: Мы можам навучыцца на прыкладзе Шыфры і Пуа быць адважнымі і адстойваць тое, што правільна, нават калі гэта цяжка.</w:t>
      </w:r>
    </w:p>
    <w:p/>
    <w:p>
      <w:r xmlns:w="http://schemas.openxmlformats.org/wordprocessingml/2006/main">
        <w:t xml:space="preserve">2: Мы павінны давяраць Богу і верыць у Яго, як гэта зрабілі Шыфра і Пуа, незалежна ад наступстваў.</w:t>
      </w:r>
    </w:p>
    <w:p/>
    <w:p>
      <w:r xmlns:w="http://schemas.openxmlformats.org/wordprocessingml/2006/main">
        <w:t xml:space="preserve">1: Ісая 41:10 - "Не бойся, бо Я з табою; не палохайся; бо Я Бог твой; Я ўмацую цябе; так, Я дапамагу табе, так, Я падтрымаю цябе правай рукою маёй праўды».</w:t>
      </w:r>
    </w:p>
    <w:p/>
    <w:p>
      <w:r xmlns:w="http://schemas.openxmlformats.org/wordprocessingml/2006/main">
        <w:t xml:space="preserve">2: Ісус Навін 1:9 - "Ці не Я загадаў табе? Будзь моцным і адважным; не бойся і не палохайся, бо Гасподзь, Бог твой, з табою, куды б ты ні пайшоў".</w:t>
      </w:r>
    </w:p>
    <w:p/>
    <w:p>
      <w:r xmlns:w="http://schemas.openxmlformats.org/wordprocessingml/2006/main">
        <w:t xml:space="preserve">ВЫХОД 1:16 І сказаў ён: калі вы будзеце акушэркай габрэйскіх жанчын і ўбачыце іх на крэслах; калі будзе сын, дык забіце яго, а калі дачка, дык яна жывая.</w:t>
      </w:r>
    </w:p>
    <w:p/>
    <w:p>
      <w:r xmlns:w="http://schemas.openxmlformats.org/wordprocessingml/2006/main">
        <w:t xml:space="preserve">Фараон загадаў габрэйскім акушэркам забіваць усіх хлопчыкаў, народжаных у ізраільцян.</w:t>
      </w:r>
    </w:p>
    <w:p/>
    <w:p>
      <w:r xmlns:w="http://schemas.openxmlformats.org/wordprocessingml/2006/main">
        <w:t xml:space="preserve">1: Мы ўсе створаны паводле Божага вобразу, і ні адзін чалавек ніколі не павінен быць пазбаўлены жыцця па волі іншага чалавека.</w:t>
      </w:r>
    </w:p>
    <w:p/>
    <w:p>
      <w:r xmlns:w="http://schemas.openxmlformats.org/wordprocessingml/2006/main">
        <w:t xml:space="preserve">2: Бог суверэнны, і ніхто не можа перашкодзіць Яго планам.</w:t>
      </w:r>
    </w:p>
    <w:p/>
    <w:p>
      <w:r xmlns:w="http://schemas.openxmlformats.org/wordprocessingml/2006/main">
        <w:t xml:space="preserve">1: Ісая 44:24 Так кажа СПАДАР, Адкупіцель твой і Той, Хто сфармаваў цябе ад улоння маці: Я СПАДАР, які стварае ўсё; адзін раскінуў нябёсы; што раскідаю зямлю сам;</w:t>
      </w:r>
    </w:p>
    <w:p/>
    <w:p>
      <w:r xmlns:w="http://schemas.openxmlformats.org/wordprocessingml/2006/main">
        <w:t xml:space="preserve">2: Псальма 139:13 Бо Ты валодаў нутро маім, Ты ахаваў мяне ва ўлонні маці маёй.</w:t>
      </w:r>
    </w:p>
    <w:p/>
    <w:p>
      <w:r xmlns:w="http://schemas.openxmlformats.org/wordprocessingml/2006/main">
        <w:t xml:space="preserve">ЗЫХОД 1:17 Але бабкі-павітухі баяліся Бога і не рабілі так, як загадаў ім цар Егіпецкі, а пакідалі дзяцей жывымі.</w:t>
      </w:r>
    </w:p>
    <w:p/>
    <w:p>
      <w:r xmlns:w="http://schemas.openxmlformats.org/wordprocessingml/2006/main">
        <w:t xml:space="preserve">Акушэркі праявілі сваю веру ў Бога, кінуўшы выклік загадам цара Егіпта і выратаваўшы дзяцей мужчынскага полу жывымі.</w:t>
      </w:r>
    </w:p>
    <w:p/>
    <w:p>
      <w:r xmlns:w="http://schemas.openxmlformats.org/wordprocessingml/2006/main">
        <w:t xml:space="preserve">1. Адстойваць тое, што правільна, нягледзячы на апазіцыю</w:t>
      </w:r>
    </w:p>
    <w:p/>
    <w:p>
      <w:r xmlns:w="http://schemas.openxmlformats.org/wordprocessingml/2006/main">
        <w:t xml:space="preserve">2. Вера ў Бога нават у цяжкія часы</w:t>
      </w:r>
    </w:p>
    <w:p/>
    <w:p>
      <w:r xmlns:w="http://schemas.openxmlformats.org/wordprocessingml/2006/main">
        <w:t xml:space="preserve">1. Данііл 3:17-18 - Калі гэта так, наш Бог, якому мы служым, можа выратаваць нас ад распаленай вогненнай печы, і ён вызваліць нас ад тваёй рукі, цару. А калі не, то хай будзе табе вядома, цару, што мы не будзем служыць тваім багам і не будзем пакланяцца залатому ідалу, які ты паставіў.</w:t>
      </w:r>
    </w:p>
    <w:p/>
    <w:p>
      <w:r xmlns:w="http://schemas.openxmlformats.org/wordprocessingml/2006/main">
        <w:t xml:space="preserve">2. Дзеі 5:29 - Тады Пётр і іншыя апосталы ў адказ сказалі: мы павінны слухацца Бога больш, чым людзей.</w:t>
      </w:r>
    </w:p>
    <w:p/>
    <w:p>
      <w:r xmlns:w="http://schemas.openxmlformats.org/wordprocessingml/2006/main">
        <w:t xml:space="preserve">ВЫХОД 1:18 І паклікаў цар Егіпта бабак-павітух і сказаў ім: навошта вы зрабілі гэта і пакінулі жывых дзяцей?</w:t>
      </w:r>
    </w:p>
    <w:p/>
    <w:p>
      <w:r xmlns:w="http://schemas.openxmlformats.org/wordprocessingml/2006/main">
        <w:t xml:space="preserve">Фараон Егіпта паклікаў акушэрак і спытаў, чаму яны выратавалі нованароджаных жывымі.</w:t>
      </w:r>
    </w:p>
    <w:p/>
    <w:p>
      <w:r xmlns:w="http://schemas.openxmlformats.org/wordprocessingml/2006/main">
        <w:t xml:space="preserve">1. Любоў Бога да чалавецтва: погляд на акушэрак Егіпта</w:t>
      </w:r>
    </w:p>
    <w:p/>
    <w:p>
      <w:r xmlns:w="http://schemas.openxmlformats.org/wordprocessingml/2006/main">
        <w:t xml:space="preserve">2. Божы план для жыцця: вывучэнне адказу фараона павітухам</w:t>
      </w:r>
    </w:p>
    <w:p/>
    <w:p>
      <w:r xmlns:w="http://schemas.openxmlformats.org/wordprocessingml/2006/main">
        <w:t xml:space="preserve">1. Габрэям 11:23-29 - Вера акушэрак у Божы план</w:t>
      </w:r>
    </w:p>
    <w:p/>
    <w:p>
      <w:r xmlns:w="http://schemas.openxmlformats.org/wordprocessingml/2006/main">
        <w:t xml:space="preserve">2. Псальма 127:3-5 - Божае благаслаўленне тых, хто баіцца Яго і спадзяецца на Яго шляхі</w:t>
      </w:r>
    </w:p>
    <w:p/>
    <w:p>
      <w:r xmlns:w="http://schemas.openxmlformats.org/wordprocessingml/2006/main">
        <w:t xml:space="preserve">ВЫХОД 1:19 І сказалі бабкі-павітухі фараону: габрэйскія жанчыны не такія, як егіпцянкі; бо яны жывыя і нараджаюць раней, чым да іх прыйдуць акушэркі.</w:t>
      </w:r>
    </w:p>
    <w:p/>
    <w:p>
      <w:r xmlns:w="http://schemas.openxmlformats.org/wordprocessingml/2006/main">
        <w:t xml:space="preserve">Акушэркі сказалі фараону, што габрэйскія жанчыны не падобныя на егіпецкіх, бо яны больш жвавыя і нараджаюць дзяцей раней, чым павітухі могуць да іх дабрацца.</w:t>
      </w:r>
    </w:p>
    <w:p/>
    <w:p>
      <w:r xmlns:w="http://schemas.openxmlformats.org/wordprocessingml/2006/main">
        <w:t xml:space="preserve">1. Бог заўсёды з намі, нават у часы выклікаў і цяжкасцей.</w:t>
      </w:r>
    </w:p>
    <w:p/>
    <w:p>
      <w:r xmlns:w="http://schemas.openxmlformats.org/wordprocessingml/2006/main">
        <w:t xml:space="preserve">2. Мы можам быць адважнымі і спадзявацца на Божую сілу нават у цяжкіх сітуацыях.</w:t>
      </w:r>
    </w:p>
    <w:p/>
    <w:p>
      <w:r xmlns:w="http://schemas.openxmlformats.org/wordprocessingml/2006/main">
        <w:t xml:space="preserve">1. Псальма 46:1 Бог - наш прытулак і моц, нязменная дапамога ў бядзе.</w:t>
      </w:r>
    </w:p>
    <w:p/>
    <w:p>
      <w:r xmlns:w="http://schemas.openxmlformats.org/wordprocessingml/2006/main">
        <w:t xml:space="preserve">2. Ісая 41:10 Дык ня бойся, бо Я з табою; не палохайся, бо Я Бог твой. Я ўмацую цябе і дапамагу табе; Я падтрымаю цябе правай рукою маёю.</w:t>
      </w:r>
    </w:p>
    <w:p/>
    <w:p>
      <w:r xmlns:w="http://schemas.openxmlformats.org/wordprocessingml/2006/main">
        <w:t xml:space="preserve">Зыход 1:20 Таму Бог добра абыходзіўся з бабкамі-павітухамі, і народ памнажаўся і вельмі ўзмацняўся.</w:t>
      </w:r>
    </w:p>
    <w:p/>
    <w:p>
      <w:r xmlns:w="http://schemas.openxmlformats.org/wordprocessingml/2006/main">
        <w:t xml:space="preserve">Бог узнагародзіў акушэрак за іх вернасць і паслухмянасць, дзякуючы чаму народ Ізраіля павялічваўся ў колькасці і сіле.</w:t>
      </w:r>
    </w:p>
    <w:p/>
    <w:p>
      <w:r xmlns:w="http://schemas.openxmlformats.org/wordprocessingml/2006/main">
        <w:t xml:space="preserve">1: Бог узнагароджвае тых, хто верны і паслухмяны.</w:t>
      </w:r>
    </w:p>
    <w:p/>
    <w:p>
      <w:r xmlns:w="http://schemas.openxmlformats.org/wordprocessingml/2006/main">
        <w:t xml:space="preserve">2: Бог дабраслаўляе тых, хто служыць Яму.</w:t>
      </w:r>
    </w:p>
    <w:p/>
    <w:p>
      <w:r xmlns:w="http://schemas.openxmlformats.org/wordprocessingml/2006/main">
        <w:t xml:space="preserve">1: Якава 2:14-17 - Якая карысць, мае браты і сёстры, калі хтосьці сцвярджае, што мае веру, але не мае ўчынкаў? Ці можа такая вера выратаваць іх? Дапусцім, брат ці сястра без адзення і штодзённай ежы. Калі хто з вас скажа ім: ідзіце з мірам; сагрэцца і быць накормленым, але нічога не робіць са сваімі фізічнымі патрэбамі, якая ад гэтага карысць? Гэтак сама вера, калі яна не суправаджаецца дзеяннем, мёртвая.</w:t>
      </w:r>
    </w:p>
    <w:p/>
    <w:p>
      <w:r xmlns:w="http://schemas.openxmlformats.org/wordprocessingml/2006/main">
        <w:t xml:space="preserve">2: Матфея 25:35-40 - Бо Я быў галодны, і вы далі Мне есці, Я меў смагу, і вы напаілі Мяне, Я быў падарожным, і вы запрасілі Мяне, Мне патрэбна было адзенне, і вы апранулі Мяне, Я быў хворы, і вы даглядалі мяне, я быў у вязніцы, і вы прыходзілі да мяне. Тады праведнікі адкажуць Яму: Госпадзе, калі мы бачылі Цябе галодным і накармілі, ці сасмяглым і напаілі? Калі мы ўбачылі цябе незнаёмцам і запрасілі ў сябе, ці мелі патрэбу ў вопратцы і апранулі цябе? Калі мы бачылі цябе хворым ці ў вязніцы і хадзілі да цябе? І кароль адкажа: «Сапраўды кажу вам: усё, што вы зрабілі аднаму з гэтых братоў Маіх меншых, вы Мне зрабілі».</w:t>
      </w:r>
    </w:p>
    <w:p/>
    <w:p>
      <w:r xmlns:w="http://schemas.openxmlformats.org/wordprocessingml/2006/main">
        <w:t xml:space="preserve">ВЫХОД 1:21 І сталася, што бабкі-павітухі баяліся Бога, і Ён зрабіў ім дамы.</w:t>
      </w:r>
    </w:p>
    <w:p/>
    <w:p>
      <w:r xmlns:w="http://schemas.openxmlformats.org/wordprocessingml/2006/main">
        <w:t xml:space="preserve">Павітухі баяліся Бога, таму ён узнагародзіў іх дамамі.</w:t>
      </w:r>
    </w:p>
    <w:p/>
    <w:p>
      <w:r xmlns:w="http://schemas.openxmlformats.org/wordprocessingml/2006/main">
        <w:t xml:space="preserve">1. Бог узнагароджвае тых, хто баіцца Яго.</w:t>
      </w:r>
    </w:p>
    <w:p/>
    <w:p>
      <w:r xmlns:w="http://schemas.openxmlformats.org/wordprocessingml/2006/main">
        <w:t xml:space="preserve">2. Спадзявайцеся на Бога, і Ён дабраславіць вас.</w:t>
      </w:r>
    </w:p>
    <w:p/>
    <w:p>
      <w:r xmlns:w="http://schemas.openxmlformats.org/wordprocessingml/2006/main">
        <w:t xml:space="preserve">1. Выслоўі 3:5-6 - Спадзявайся на Госпада ўсім сэрцам тваім і не спадзявайся на ўласны розум; ва ўсіх дарогах вашых скарыцеся Яму, і Ён выраўнуе сьцежкі твае.</w:t>
      </w:r>
    </w:p>
    <w:p/>
    <w:p>
      <w:r xmlns:w="http://schemas.openxmlformats.org/wordprocessingml/2006/main">
        <w:t xml:space="preserve">2. Габрэяў 11:6 - А без веры немагчыма дагадзіць Богу, таму што кожны, хто прыходзіць да Яго, павінен верыць, што Ён існуе і што Ён узнагароджвае тых, хто шчыра шукае Яго.</w:t>
      </w:r>
    </w:p>
    <w:p/>
    <w:p>
      <w:r xmlns:w="http://schemas.openxmlformats.org/wordprocessingml/2006/main">
        <w:t xml:space="preserve">ВЫХОД 1:22 І загадаў фараон усяму народу свайму, кажучы: кожнага сына, які народзіцца, кідайце ў раку, а кожную дачку пакідайце жывымі.</w:t>
      </w:r>
    </w:p>
    <w:p/>
    <w:p>
      <w:r xmlns:w="http://schemas.openxmlformats.org/wordprocessingml/2006/main">
        <w:t xml:space="preserve">Фараон загадаў кідаць усіх нованароджаных сыноў у раку, а ўсіх нованароджаных дачок пакінуць жывымі.</w:t>
      </w:r>
    </w:p>
    <w:p/>
    <w:p>
      <w:r xmlns:w="http://schemas.openxmlformats.org/wordprocessingml/2006/main">
        <w:t xml:space="preserve">1. Сіла выбару: як нашы рашэнні ўплываюць на іншых</w:t>
      </w:r>
    </w:p>
    <w:p/>
    <w:p>
      <w:r xmlns:w="http://schemas.openxmlformats.org/wordprocessingml/2006/main">
        <w:t xml:space="preserve">2. Каштоўнасць жыцця: цаніць кожнае жыццё як падарунак</w:t>
      </w:r>
    </w:p>
    <w:p/>
    <w:p>
      <w:r xmlns:w="http://schemas.openxmlformats.org/wordprocessingml/2006/main">
        <w:t xml:space="preserve">1. Псальма 127:3-5 - Вось, дзеці - спадчына ад Госпада, плод улоння - узнагарода. Як стрэлы ў руцэ ваяра дзеці маладосці. Шчасьлівы чалавек, які напаўняе імі калчан свой! Ён не будзе пасаромлены, калі будзе гаварыць з ворагамі сваімі ў браме.</w:t>
      </w:r>
    </w:p>
    <w:p/>
    <w:p>
      <w:r xmlns:w="http://schemas.openxmlformats.org/wordprocessingml/2006/main">
        <w:t xml:space="preserve">2. Выслоўі 31:8-9 - Адкрый вусны свае для нямых, для правоў усіх жабракоў. Адкрый рот, судзі справядліва, абараняй правы бедных і ўбогіх.</w:t>
      </w:r>
    </w:p>
    <w:p/>
    <w:p>
      <w:r xmlns:w="http://schemas.openxmlformats.org/wordprocessingml/2006/main">
        <w:t xml:space="preserve">Зыход 2 можна абагульніць наступным чынам у трох абзацах з пазначанымі вершамі:</w:t>
      </w:r>
    </w:p>
    <w:p/>
    <w:p>
      <w:r xmlns:w="http://schemas.openxmlformats.org/wordprocessingml/2006/main">
        <w:t xml:space="preserve">Абзац 1: У Кнізе Зыходу 2:1-4 мужчына-левіт з дому Левія ажэніцца на жанчыне-левітцы. У іх ёсць сын, і, баючыся за яго бяспеку з-за ўказу фараона забіць усіх габрэйскіх дзяцей мужчынскага полу, яны хаваюць яго на працягу трох месяцаў. Калі яны больш не могуць хаваць яго, маці робіць кошык і кладзе дзіця ў яго, усталяваўшы яго сярод чароту на беразе ракі Ніл.</w:t>
      </w:r>
    </w:p>
    <w:p/>
    <w:p>
      <w:r xmlns:w="http://schemas.openxmlformats.org/wordprocessingml/2006/main">
        <w:t xml:space="preserve">Абзац 2: Працягваючы зыход 2:5-10, дачка фараона прыходзіць выкупацца ў рацэ і выяўляе кошык з дзіцем. Яна шкадуе яго і прызнае, што ён адзін з габрэйскіх дзяцей. Сястра дзіцяці назірае здалёк і падыходзіць да дачкі фараона, прапаноўваючы знайсці габрэйку, якая можа няньчыць і даглядаць за дзіцем. Дачка фараона згаджаецца, і, не ведаючы, маці Майсея становіцца яго няняй, а дачка фараона ёй плаціць.</w:t>
      </w:r>
    </w:p>
    <w:p/>
    <w:p>
      <w:r xmlns:w="http://schemas.openxmlformats.org/wordprocessingml/2006/main">
        <w:t xml:space="preserve">Абзац 3: У Кнізе Зыходу 2:11-25, калі Майсей вырас дарослым, ён стаў сведкам таго, як егіпецкі наглядчык збівае габрэйскага раба. Перапоўнены праведным гневам, Майсей забівае егіпцяніна і хавае яго цела ў пясок. На наступны дзень ён спрабуе ўмяшацца ў спрэчку паміж двума габрэямі, але адзін з іх распытвае аб яго дзеяннях, які пытаецца, ці збіраецца ён забіць іх, як ён зрабіў з егіпцянінам. Разумеючы, што навіна пра яго ўчынак ужо разышлася; Майсей баіцца за сваё жыццё і ўцякае з Егіпта ў бок Мадыяма.</w:t>
      </w:r>
    </w:p>
    <w:p/>
    <w:p>
      <w:r xmlns:w="http://schemas.openxmlformats.org/wordprocessingml/2006/main">
        <w:t xml:space="preserve">Падводзячы вынік:</w:t>
      </w:r>
    </w:p>
    <w:p>
      <w:r xmlns:w="http://schemas.openxmlformats.org/wordprocessingml/2006/main">
        <w:t xml:space="preserve">Зыход 2 прадстаўляе:</w:t>
      </w:r>
    </w:p>
    <w:p>
      <w:r xmlns:w="http://schemas.openxmlformats.org/wordprocessingml/2006/main">
        <w:t xml:space="preserve">Пара лявітаў хавае свайго сына ад указу фараона;</w:t>
      </w:r>
    </w:p>
    <w:p>
      <w:r xmlns:w="http://schemas.openxmlformats.org/wordprocessingml/2006/main">
        <w:t xml:space="preserve">Паклаўшы яго ў кошык сярод трыснягу на беразе ракі Ніл;</w:t>
      </w:r>
    </w:p>
    <w:p>
      <w:r xmlns:w="http://schemas.openxmlformats.org/wordprocessingml/2006/main">
        <w:t xml:space="preserve">Дачка фараона знаходзіць яго і прымае як свайго.</w:t>
      </w:r>
    </w:p>
    <w:p/>
    <w:p>
      <w:r xmlns:w="http://schemas.openxmlformats.org/wordprocessingml/2006/main">
        <w:t xml:space="preserve">Сястра Майсея дамаўляецца, каб іх маці стала яго нянькай;</w:t>
      </w:r>
    </w:p>
    <w:p>
      <w:r xmlns:w="http://schemas.openxmlformats.org/wordprocessingml/2006/main">
        <w:t xml:space="preserve">Майсей расце пад абаронай фараона;</w:t>
      </w:r>
    </w:p>
    <w:p>
      <w:r xmlns:w="http://schemas.openxmlformats.org/wordprocessingml/2006/main">
        <w:t xml:space="preserve">Сведка таго, як егіпецкі начальнік жорстка абыходзіўся з габрэйскім рабом.</w:t>
      </w:r>
    </w:p>
    <w:p/>
    <w:p>
      <w:r xmlns:w="http://schemas.openxmlformats.org/wordprocessingml/2006/main">
        <w:t xml:space="preserve">Майсей, які са злосці забівае егіпцяніна;</w:t>
      </w:r>
    </w:p>
    <w:p>
      <w:r xmlns:w="http://schemas.openxmlformats.org/wordprocessingml/2006/main">
        <w:t xml:space="preserve">Уцёкі з Егіпта пасля допыту аб яго дзеяннях;</w:t>
      </w:r>
    </w:p>
    <w:p>
      <w:r xmlns:w="http://schemas.openxmlformats.org/wordprocessingml/2006/main">
        <w:t xml:space="preserve">Шукаючы прытулку ў Мадыяне з-за страху за сваё жыццё.</w:t>
      </w:r>
    </w:p>
    <w:p/>
    <w:p>
      <w:r xmlns:w="http://schemas.openxmlformats.org/wordprocessingml/2006/main">
        <w:t xml:space="preserve">Гэты раздзел закладвае важную аснову для ранняга жыцця Майсея, перш чым стаць адным з самых значных лідэраў Ізраіля. Ён падкрэслівае Божы промысел праз малаверагодныя абставіны, напрыклад, выратаванне Майсея дачкой фараона, нягледзячы на спробы дзетазабойства яўрэйскіх хлопчыкаў. Гэта таксама прадказвае будучую ролю Майсея як выратавальніка праз яго праведнае абурэнне несправядлівасцю, але таксама паказвае, як гэты ўчынак вядзе яго ў выгнанне з Егіпта, дзе Бог у рэшце рэшт пакліча яго для большых мэтаў.</w:t>
      </w:r>
    </w:p>
    <w:p/>
    <w:p>
      <w:r xmlns:w="http://schemas.openxmlformats.org/wordprocessingml/2006/main">
        <w:t xml:space="preserve">ВЫХОД 2:1 І пайшоў адзін чалавек з дому Левія і ўзяў сабе за жонку дачку Левія.</w:t>
      </w:r>
    </w:p>
    <w:p/>
    <w:p>
      <w:r xmlns:w="http://schemas.openxmlformats.org/wordprocessingml/2006/main">
        <w:t xml:space="preserve">Чалавек з дому Левія ажаніўся з дачкой Левія.</w:t>
      </w:r>
    </w:p>
    <w:p/>
    <w:p>
      <w:r xmlns:w="http://schemas.openxmlformats.org/wordprocessingml/2006/main">
        <w:t xml:space="preserve">1. Важнасць пабожных сужэнстваў</w:t>
      </w:r>
    </w:p>
    <w:p/>
    <w:p>
      <w:r xmlns:w="http://schemas.openxmlformats.org/wordprocessingml/2006/main">
        <w:t xml:space="preserve">2. Стварэнне трывалых сямейных асноў</w:t>
      </w:r>
    </w:p>
    <w:p/>
    <w:p>
      <w:r xmlns:w="http://schemas.openxmlformats.org/wordprocessingml/2006/main">
        <w:t xml:space="preserve">1. Эфесянаў 5:22-33 - Жонкі, падпарадкоўвайцеся сваім мужам, як Госпаду.</w:t>
      </w:r>
    </w:p>
    <w:p/>
    <w:p>
      <w:r xmlns:w="http://schemas.openxmlformats.org/wordprocessingml/2006/main">
        <w:t xml:space="preserve">2. Быццё 2:24 - Таму пакіне чалавек бацьку і маці і прылепіцца да жонкі сваёй, і будуць яны адным целам.</w:t>
      </w:r>
    </w:p>
    <w:p/>
    <w:p>
      <w:r xmlns:w="http://schemas.openxmlformats.org/wordprocessingml/2006/main">
        <w:t xml:space="preserve">ВЫХОД 2:2 І жанчына зачала і нарадзіла сына; і, убачыўшы, што ён прыгожы дзіця, хавала яго тры месяцы.</w:t>
      </w:r>
    </w:p>
    <w:p/>
    <w:p>
      <w:r xmlns:w="http://schemas.openxmlformats.org/wordprocessingml/2006/main">
        <w:t xml:space="preserve">Жанчына зачала і нарадзіла сына, прыгожага дзіцяці, і хавала яго тры месяцы.</w:t>
      </w:r>
    </w:p>
    <w:p/>
    <w:p>
      <w:r xmlns:w="http://schemas.openxmlformats.org/wordprocessingml/2006/main">
        <w:t xml:space="preserve">1: Божую абарону можна знайсці ў нечаканых месцах.</w:t>
      </w:r>
    </w:p>
    <w:p/>
    <w:p>
      <w:r xmlns:w="http://schemas.openxmlformats.org/wordprocessingml/2006/main">
        <w:t xml:space="preserve">2: Бог можа ператварыць любую сітуацыю ў дабраславеньне.</w:t>
      </w:r>
    </w:p>
    <w:p/>
    <w:p>
      <w:r xmlns:w="http://schemas.openxmlformats.org/wordprocessingml/2006/main">
        <w:t xml:space="preserve">1: Ісая 41:10 - "Не бойся, бо Я з табою; не палохайся, бо Я Бог твой; Я ўмацую цябе, Я дапамагу табе, Я падтрымаю цябе правай рукою Маёй праведнай".</w:t>
      </w:r>
    </w:p>
    <w:p/>
    <w:p>
      <w:r xmlns:w="http://schemas.openxmlformats.org/wordprocessingml/2006/main">
        <w:t xml:space="preserve">2: Псальма 27:1 - "Гасподзь - святло маё і збаўленне маё; каго мне баяцца? Гасподзь - цвярдыня жыцця майго; каго мне баяцца?"</w:t>
      </w:r>
    </w:p>
    <w:p/>
    <w:p>
      <w:r xmlns:w="http://schemas.openxmlformats.org/wordprocessingml/2006/main">
        <w:t xml:space="preserve">ВЫХОД 2:3 І калі яна не магла больш хаваць яго, яна ўзяла для яго каўчэг з чарапы, і абмазала яго глеем і смалой, і паклала ў яго дзіця; і яна паклала яго ў сцягі на беразе ракі.</w:t>
      </w:r>
    </w:p>
    <w:p/>
    <w:p>
      <w:r xmlns:w="http://schemas.openxmlformats.org/wordprocessingml/2006/main">
        <w:t xml:space="preserve">Каб абараніць сына, маці паклала яго ў каўчэг з чарапы, які яна абмазала глеем і смалой, і паклала ў сцяжкі на беразе ракі.</w:t>
      </w:r>
    </w:p>
    <w:p/>
    <w:p>
      <w:r xmlns:w="http://schemas.openxmlformats.org/wordprocessingml/2006/main">
        <w:t xml:space="preserve">1. Неймаверная сіла матчынай любові</w:t>
      </w:r>
    </w:p>
    <w:p/>
    <w:p>
      <w:r xmlns:w="http://schemas.openxmlformats.org/wordprocessingml/2006/main">
        <w:t xml:space="preserve">2. Сіла веры ў цяжкія часы</w:t>
      </w:r>
    </w:p>
    <w:p/>
    <w:p>
      <w:r xmlns:w="http://schemas.openxmlformats.org/wordprocessingml/2006/main">
        <w:t xml:space="preserve">1. Рымлянаў 8:28 І мы ведаем, што Бог ва ўсім дзейнічае на дабро тым, хто любіць Яго, хто пакліканы паводле Яго пастановы.</w:t>
      </w:r>
    </w:p>
    <w:p/>
    <w:p>
      <w:r xmlns:w="http://schemas.openxmlformats.org/wordprocessingml/2006/main">
        <w:t xml:space="preserve">2. Псальма 46:1-2 Бог - наш прытулак і моц, заўсёды прысутная дапамога ў бядзе. Таму мы не будзем баяцца, хоць зямля паддасца і горы ўпадуць у сэрца мора.</w:t>
      </w:r>
    </w:p>
    <w:p/>
    <w:p>
      <w:r xmlns:w="http://schemas.openxmlformats.org/wordprocessingml/2006/main">
        <w:t xml:space="preserve">ВЫХОД 2:4 А сястра ягоная стаяла воддаль, каб ведаць, што зь ім будуць рабіць.</w:t>
      </w:r>
    </w:p>
    <w:p/>
    <w:p>
      <w:r xmlns:w="http://schemas.openxmlformats.org/wordprocessingml/2006/main">
        <w:t xml:space="preserve">Сястра Майсея здалёк назірала, што з ім будзе.</w:t>
      </w:r>
    </w:p>
    <w:p/>
    <w:p>
      <w:r xmlns:w="http://schemas.openxmlformats.org/wordprocessingml/2006/main">
        <w:t xml:space="preserve">1. Бог назірае за намі ў цяжкія часы.</w:t>
      </w:r>
    </w:p>
    <w:p/>
    <w:p>
      <w:r xmlns:w="http://schemas.openxmlformats.org/wordprocessingml/2006/main">
        <w:t xml:space="preserve">2. Мы заўсёды павінны давяраць Богу, незалежна ад сітуацыі.</w:t>
      </w:r>
    </w:p>
    <w:p/>
    <w:p>
      <w:r xmlns:w="http://schemas.openxmlformats.org/wordprocessingml/2006/main">
        <w:t xml:space="preserve">1. Псальма 34:7 - Анёл Гасподні стаў табарам вакол тых, хто баіцца Яго, і вызваляе іх.</w:t>
      </w:r>
    </w:p>
    <w:p/>
    <w:p>
      <w:r xmlns:w="http://schemas.openxmlformats.org/wordprocessingml/2006/main">
        <w:t xml:space="preserve">2. Рымлянаў 8:28 - І мы ведаем, што ўсё дапамагае на дабро тым, хто любіць Бога, тым, хто пакліканы паводле Яго задумы.</w:t>
      </w:r>
    </w:p>
    <w:p/>
    <w:p>
      <w:r xmlns:w="http://schemas.openxmlformats.org/wordprocessingml/2006/main">
        <w:t xml:space="preserve">ВЫХОД 2:5 І сышла дачка фараонавая памыцца ў рацэ; і дзяўчаты яе хадзілі па беразе ракі; і калі яна ўбачыла каўчэг сярод сцягоў, яна паслала сваю служанку прынесці яго.</w:t>
      </w:r>
    </w:p>
    <w:p/>
    <w:p>
      <w:r xmlns:w="http://schemas.openxmlformats.org/wordprocessingml/2006/main">
        <w:t xml:space="preserve">Дачка фараона знаходзіць каўчэг Майсея сярод сцягоў на рацэ, калі яна мылася.</w:t>
      </w:r>
    </w:p>
    <w:p/>
    <w:p>
      <w:r xmlns:w="http://schemas.openxmlformats.org/wordprocessingml/2006/main">
        <w:t xml:space="preserve">1. Праніклівасць неабходная, калі сутыкаешся з нечаканымі праблемамі.</w:t>
      </w:r>
    </w:p>
    <w:p/>
    <w:p>
      <w:r xmlns:w="http://schemas.openxmlformats.org/wordprocessingml/2006/main">
        <w:t xml:space="preserve">2. Трэба быць уважлівымі, каб распазнаваць Божыя дары, нават калі яны замаскіраваныя.</w:t>
      </w:r>
    </w:p>
    <w:p/>
    <w:p>
      <w:r xmlns:w="http://schemas.openxmlformats.org/wordprocessingml/2006/main">
        <w:t xml:space="preserve">1. Выслоўі 2:3-5 - "Так, калі ты будзеш крычаць да разумення і ўзвысіць голас твой да разумення, калі будзеш шукаць яе, як срэбра, і шукаць яе, як схаваных скарбаў, тады ты зразумееш страх перад Госпада і знайдзіце пазнанне Бога».</w:t>
      </w:r>
    </w:p>
    <w:p/>
    <w:p>
      <w:r xmlns:w="http://schemas.openxmlformats.org/wordprocessingml/2006/main">
        <w:t xml:space="preserve">2. Марка 4:24-25 - "І сказаў ім: уважайце, што чуеце. Якою мераю будзеце мераць, такой і вам адмераць; і тым, хто слухае, дадуць больш. Бо хто мае , яму будзе дадзена больш; а хто не мае, у таго адымецца і тое, што ён мае.</w:t>
      </w:r>
    </w:p>
    <w:p/>
    <w:p>
      <w:r xmlns:w="http://schemas.openxmlformats.org/wordprocessingml/2006/main">
        <w:t xml:space="preserve">ВЫХОД 2:6 І, адчыніўшы, убачыла дзіця, і вось дзіця плача. І злітавалася над ім і сказала: гэта адзін з сыноў Габрэяў.</w:t>
      </w:r>
    </w:p>
    <w:p/>
    <w:p>
      <w:r xmlns:w="http://schemas.openxmlformats.org/wordprocessingml/2006/main">
        <w:t xml:space="preserve">Дачка фараона знайшла немаўля ў рацэ Ніл і зразумела, што гэта было габрэйскае дзіця. Яна пашкадавала яго і вырашыла клапаціцца пра яго.</w:t>
      </w:r>
    </w:p>
    <w:p/>
    <w:p>
      <w:r xmlns:w="http://schemas.openxmlformats.org/wordprocessingml/2006/main">
        <w:t xml:space="preserve">1: Бог заклікае нас праяўляць спачуванне і клопат пра тых, хто жыве ў нястачы.</w:t>
      </w:r>
    </w:p>
    <w:p/>
    <w:p>
      <w:r xmlns:w="http://schemas.openxmlformats.org/wordprocessingml/2006/main">
        <w:t xml:space="preserve">2: Мы ўсе маем месца ў Божым Валадарстве, і Ён забяспечыць нас.</w:t>
      </w:r>
    </w:p>
    <w:p/>
    <w:p>
      <w:r xmlns:w="http://schemas.openxmlformats.org/wordprocessingml/2006/main">
        <w:t xml:space="preserve">1: Матфея 25:35-40 - Бо я быў галодны, і вы далі мне есці, я прагнуў, і вы напаілі мяне, я быў падарожным, і вы запрасілі мяне.</w:t>
      </w:r>
    </w:p>
    <w:p/>
    <w:p>
      <w:r xmlns:w="http://schemas.openxmlformats.org/wordprocessingml/2006/main">
        <w:t xml:space="preserve">2: Якава 1:27 - Рэлігія, якую Бог наш Айцец прымае як чыстую і бездакорную, заключаецца ў наступным: клапаціцца пра сірот і ўдоваў у іх бядзе і ахоўваць сябе ад апаганення светам.</w:t>
      </w:r>
    </w:p>
    <w:p/>
    <w:p>
      <w:r xmlns:w="http://schemas.openxmlformats.org/wordprocessingml/2006/main">
        <w:t xml:space="preserve">ВЫХОД 2:7 І сказала сястра ягоная дачцэ фараонавай: ці не пайсьці мне паклікаць да цябе карміцельку з Габрэек, каб яна няньчыла табе дзіця?</w:t>
      </w:r>
    </w:p>
    <w:p/>
    <w:p>
      <w:r xmlns:w="http://schemas.openxmlformats.org/wordprocessingml/2006/main">
        <w:t xml:space="preserve">Сястра Майсея прапануе дачцэ фараона наняць для Майсея карміцельку-габрэйку.</w:t>
      </w:r>
    </w:p>
    <w:p/>
    <w:p>
      <w:r xmlns:w="http://schemas.openxmlformats.org/wordprocessingml/2006/main">
        <w:t xml:space="preserve">1. Важнасць сям'і: сястра Майсея праяўляе вернасць і клопат пра свайго брата нават у цяжкіх абставінах.</w:t>
      </w:r>
    </w:p>
    <w:p/>
    <w:p>
      <w:r xmlns:w="http://schemas.openxmlformats.org/wordprocessingml/2006/main">
        <w:t xml:space="preserve">2. Божае забеспячэнне: Нягледзячы на іх выгнанне, Бог дае Майсею карміцельку праз вынаходлівасць яго сястры.</w:t>
      </w:r>
    </w:p>
    <w:p/>
    <w:p>
      <w:r xmlns:w="http://schemas.openxmlformats.org/wordprocessingml/2006/main">
        <w:t xml:space="preserve">1. Быццё 50:20 - "Вы мелі на ўвазе зло супраць мяне, але Бог меў на ўвазе гэта для дабра, каб дасягнуць гэтага цяперашняга выніку, каб захаваць шмат людзей у жывых".</w:t>
      </w:r>
    </w:p>
    <w:p/>
    <w:p>
      <w:r xmlns:w="http://schemas.openxmlformats.org/wordprocessingml/2006/main">
        <w:t xml:space="preserve">2. Псальма 23:4 - "Нават калі я хаджу праз самую змрочную даліну, я не буду баяцца зла, бо Ты са мной; Твой жазло і Твой посах суцяшаюць мяне".</w:t>
      </w:r>
    </w:p>
    <w:p/>
    <w:p>
      <w:r xmlns:w="http://schemas.openxmlformats.org/wordprocessingml/2006/main">
        <w:t xml:space="preserve">ВЫХОД 2:8 І сказала ёй дачка фараонава: ідзі. А служанка пайшла і паклікала маці дзіцяці.</w:t>
      </w:r>
    </w:p>
    <w:p/>
    <w:p>
      <w:r xmlns:w="http://schemas.openxmlformats.org/wordprocessingml/2006/main">
        <w:t xml:space="preserve">Дачка фараона загадвае служанцы пайсці і паклікаць маці дзіцяці.</w:t>
      </w:r>
    </w:p>
    <w:p/>
    <w:p>
      <w:r xmlns:w="http://schemas.openxmlformats.org/wordprocessingml/2006/main">
        <w:t xml:space="preserve">1. Выкананне Божай волі: вывучэнне гісторыі Майсея</w:t>
      </w:r>
    </w:p>
    <w:p/>
    <w:p>
      <w:r xmlns:w="http://schemas.openxmlformats.org/wordprocessingml/2006/main">
        <w:t xml:space="preserve">2. Важнасць паслухмянасці ў Бібліі</w:t>
      </w:r>
    </w:p>
    <w:p/>
    <w:p>
      <w:r xmlns:w="http://schemas.openxmlformats.org/wordprocessingml/2006/main">
        <w:t xml:space="preserve">1. Ісая 55:8-9 - "Бо Мае думкі - не вашы думкі, і вашы шляхі - не Мае шляхі", кажа Гасподзь. «Як неба вышэй за зямлю, так Мае шляхі вышэй за вашыя шляхі і думкі Мае за вашыя думкі».</w:t>
      </w:r>
    </w:p>
    <w:p/>
    <w:p>
      <w:r xmlns:w="http://schemas.openxmlformats.org/wordprocessingml/2006/main">
        <w:t xml:space="preserve">2. Другі закон 11:26-28 - "Глядзі, я прапаную табе сёння дабраславеньне і праклён: дабраславеньне, калі будзеш выконваць запаведзі Госпада Бога твайго, якія я наказваю табе сёньня, і праклён, калі ты не слухайся запаведзяў Госпада, Бога твайго, але ўхіляйся ад дарогі, якую я наказваю табе сёньня, каб ісьці за іншымі багамі, якіх ты ня ведаў.</w:t>
      </w:r>
    </w:p>
    <w:p/>
    <w:p>
      <w:r xmlns:w="http://schemas.openxmlformats.org/wordprocessingml/2006/main">
        <w:t xml:space="preserve">ВЫХОД 2:9 І сказала ёй дачка фараона: вазьмі гэтае дзіця і няньчы яго для мяне, і я дам табе ўзнагароду. І жанчына ўзяла дзіця і карміла яго.</w:t>
      </w:r>
    </w:p>
    <w:p/>
    <w:p>
      <w:r xmlns:w="http://schemas.openxmlformats.org/wordprocessingml/2006/main">
        <w:t xml:space="preserve">Дачка фараона папрасіла жанчыну паклапаціцца пра дзіця, што жанчына пагадзілася зрабіць у абмен на заробак.</w:t>
      </w:r>
    </w:p>
    <w:p/>
    <w:p>
      <w:r xmlns:w="http://schemas.openxmlformats.org/wordprocessingml/2006/main">
        <w:t xml:space="preserve">1. Бог будзе забяспечваць нас нечаканымі спосабамі.</w:t>
      </w:r>
    </w:p>
    <w:p/>
    <w:p>
      <w:r xmlns:w="http://schemas.openxmlformats.org/wordprocessingml/2006/main">
        <w:t xml:space="preserve">2. Бог будзе выкарыстоўваць звычайных людзей, каб рабіць незвычайныя рэчы.</w:t>
      </w:r>
    </w:p>
    <w:p/>
    <w:p>
      <w:r xmlns:w="http://schemas.openxmlformats.org/wordprocessingml/2006/main">
        <w:t xml:space="preserve">1. Ісая 41:10 - "Не бойся, бо Я з табою; не палохайся, бо Я Бог твой; Я ўмацую цябе, Я дапамагу табе, Я падтрымаю цябе правай рукою Маёй праведнай".</w:t>
      </w:r>
    </w:p>
    <w:p/>
    <w:p>
      <w:r xmlns:w="http://schemas.openxmlformats.org/wordprocessingml/2006/main">
        <w:t xml:space="preserve">2. Філіпянаў 4:19 - "І Бог мой задаволіць кожную вашу патрэбу паводле багацця Свайго ў славе ў Хрысце Езусе".</w:t>
      </w:r>
    </w:p>
    <w:p/>
    <w:p>
      <w:r xmlns:w="http://schemas.openxmlformats.org/wordprocessingml/2006/main">
        <w:t xml:space="preserve">ЗЫХОД 2:10 І вырасла дзіця, і яна прывяла яго да дачкі фараонавай, і ён стаўся яе сынам. І дала яму імя Майсей, і сказала: таму што я выцягнула яго з вады.</w:t>
      </w:r>
    </w:p>
    <w:p/>
    <w:p>
      <w:r xmlns:w="http://schemas.openxmlformats.org/wordprocessingml/2006/main">
        <w:t xml:space="preserve">Гісторыя нараджэння і ўсынаўлення Майсея дачкой фараона распавядаецца ў Зыходзе 2:10.</w:t>
      </w:r>
    </w:p>
    <w:p/>
    <w:p>
      <w:r xmlns:w="http://schemas.openxmlformats.org/wordprocessingml/2006/main">
        <w:t xml:space="preserve">1. Як Бог выкарыстоўвае самых неверагодных людзей для выканання свайго боскага плана.</w:t>
      </w:r>
    </w:p>
    <w:p/>
    <w:p>
      <w:r xmlns:w="http://schemas.openxmlformats.org/wordprocessingml/2006/main">
        <w:t xml:space="preserve">2. Сіла веры перад тварам вялікіх шанцаў.</w:t>
      </w:r>
    </w:p>
    <w:p/>
    <w:p>
      <w:r xmlns:w="http://schemas.openxmlformats.org/wordprocessingml/2006/main">
        <w:t xml:space="preserve">1. Рымлянаў 8:28 - І мы ведаем, што ва ўсім Бог працуе на карысць тых, хто любіць Яго, хто быў пакліканы паводле Яго пастановы.</w:t>
      </w:r>
    </w:p>
    <w:p/>
    <w:p>
      <w:r xmlns:w="http://schemas.openxmlformats.org/wordprocessingml/2006/main">
        <w:t xml:space="preserve">2. Ісая 55:8-9 - Бо думкі Мае - гэта не вашыя думкі, і вашы шляхі - не Мае шляхі, кажа Гасподзь. Як неба вышэй за зямлю, так Мае шляхі вышэй за вашыя дарогі і думкі Мае вышэй за вашыя думкі.</w:t>
      </w:r>
    </w:p>
    <w:p/>
    <w:p>
      <w:r xmlns:w="http://schemas.openxmlformats.org/wordprocessingml/2006/main">
        <w:t xml:space="preserve">ВЫХОД 2:11 І сталася ў тыя дні, калі Майсей падрос, ён выйшаў да сваіх братоў і ўбачыў іхнія цяжары, і ўбачыў, што Егіпцянін б'е Габрэя, аднаго з братоў сваіх.</w:t>
      </w:r>
    </w:p>
    <w:p/>
    <w:p>
      <w:r xmlns:w="http://schemas.openxmlformats.org/wordprocessingml/2006/main">
        <w:t xml:space="preserve">Майсей убачыў, як егіпцянін жорстка абыходзіўся з адным са сваіх суайчыннікаў-габрэяў, і стаў абараняць яго.</w:t>
      </w:r>
    </w:p>
    <w:p/>
    <w:p>
      <w:r xmlns:w="http://schemas.openxmlformats.org/wordprocessingml/2006/main">
        <w:t xml:space="preserve">1. Прыклад Майсея: адстойванне справядлівасці і абарона прыгнечаных.</w:t>
      </w:r>
    </w:p>
    <w:p/>
    <w:p>
      <w:r xmlns:w="http://schemas.openxmlformats.org/wordprocessingml/2006/main">
        <w:t xml:space="preserve">2. Мы ўсе пакліканы быць святлом у цемры, як Майсей.</w:t>
      </w:r>
    </w:p>
    <w:p/>
    <w:p>
      <w:r xmlns:w="http://schemas.openxmlformats.org/wordprocessingml/2006/main">
        <w:t xml:space="preserve">1. Зыход 2:11 - І было ў тыя дні, калі Майсей вырас, ён выйшаў да сваіх братоў і паглядзеў на іх цяжар, і ўбачыў, што егіпцянін б'е габрэя, аднаго з яго братоў.</w:t>
      </w:r>
    </w:p>
    <w:p/>
    <w:p>
      <w:r xmlns:w="http://schemas.openxmlformats.org/wordprocessingml/2006/main">
        <w:t xml:space="preserve">2. Выслоўі 31:8-9 - Адкрый вусны твае для нямых у справе ўсіх тых, хто прызначаны на пагібель. Адкрый вусны твае, судзі справядліва і заступай за справу бедных і ўбогіх.</w:t>
      </w:r>
    </w:p>
    <w:p/>
    <w:p>
      <w:r xmlns:w="http://schemas.openxmlformats.org/wordprocessingml/2006/main">
        <w:t xml:space="preserve">ВЫХОД 2:12 І агледзеўся ён туды і сюды і, убачыўшы, што нікога няма, забіў Егіпцяніна і схаваў яго ў пяску.</w:t>
      </w:r>
    </w:p>
    <w:p/>
    <w:p>
      <w:r xmlns:w="http://schemas.openxmlformats.org/wordprocessingml/2006/main">
        <w:t xml:space="preserve">Майсей у хвіліну адчаю забівае егіпцяніна за дрэннае абыходжанне з іўрытам і хавае цела ў пясок.</w:t>
      </w:r>
    </w:p>
    <w:p/>
    <w:p>
      <w:r xmlns:w="http://schemas.openxmlformats.org/wordprocessingml/2006/main">
        <w:t xml:space="preserve">1. Сіла адчаю: як рэагаваць на жыццёвыя выклікі</w:t>
      </w:r>
    </w:p>
    <w:p/>
    <w:p>
      <w:r xmlns:w="http://schemas.openxmlformats.org/wordprocessingml/2006/main">
        <w:t xml:space="preserve">2. Цяжар адказнасці: як прымаць цяжкія рашэнні</w:t>
      </w:r>
    </w:p>
    <w:p/>
    <w:p>
      <w:r xmlns:w="http://schemas.openxmlformats.org/wordprocessingml/2006/main">
        <w:t xml:space="preserve">1. Быццё 4:8-9 - «І гаварыў Каін з Авелем, братам сваім, і сталася, калі яны былі ў полі, паўстаў Каін на Авеля, брата свайго, і забіў яго. І сказаў Гасподзь Каіну Дзе Авель, брат твой? Ён сказаў: «Ня ведаю: хіба я вартаўнік брата майго?»</w:t>
      </w:r>
    </w:p>
    <w:p/>
    <w:p>
      <w:r xmlns:w="http://schemas.openxmlformats.org/wordprocessingml/2006/main">
        <w:t xml:space="preserve">2. Прыказкі 24:17-18 - "Не радуйся, калі ўпадзе вораг твой, і хай не весяліцца сэрца тваё, калі ён спатыкнецца, каб не ўбачыў СПАДАР, і гэта не спадабалася Яму, і не адвярнуў ад яго гневу Свайго".</w:t>
      </w:r>
    </w:p>
    <w:p/>
    <w:p>
      <w:r xmlns:w="http://schemas.openxmlformats.org/wordprocessingml/2006/main">
        <w:t xml:space="preserve">ВЫХОД 2:13 І калі ён выйшаў на другі дзень, вось, сварыліся два Габрэі, і сказаў ён крыўдзіцелю: навошта ты б'еш таварыша твайго?</w:t>
      </w:r>
    </w:p>
    <w:p/>
    <w:p>
      <w:r xmlns:w="http://schemas.openxmlformats.org/wordprocessingml/2006/main">
        <w:t xml:space="preserve">Майсей стаў сведкам сваркі двух габрэяў і спытаў, чаму злачынца б'е яго таварыша.</w:t>
      </w:r>
    </w:p>
    <w:p/>
    <w:p>
      <w:r xmlns:w="http://schemas.openxmlformats.org/wordprocessingml/2006/main">
        <w:t xml:space="preserve">1. Сіла прабачэння: выступаць за мір</w:t>
      </w:r>
    </w:p>
    <w:p/>
    <w:p>
      <w:r xmlns:w="http://schemas.openxmlformats.org/wordprocessingml/2006/main">
        <w:t xml:space="preserve">2. Уплыў нашых дзеянняў: важна, як мы ставімся да іншых</w:t>
      </w:r>
    </w:p>
    <w:p/>
    <w:p>
      <w:r xmlns:w="http://schemas.openxmlformats.org/wordprocessingml/2006/main">
        <w:t xml:space="preserve">1. Матфея 5:9 - "Дабрашчасныя міратворцы, бо яны дзецьмі Божымі назавуцца".</w:t>
      </w:r>
    </w:p>
    <w:p/>
    <w:p>
      <w:r xmlns:w="http://schemas.openxmlformats.org/wordprocessingml/2006/main">
        <w:t xml:space="preserve">2. Эфесянаў 4:2-3 - "З усёй пакорай і лагоднасцю, з доўгацярплівасцю, церпячы адзін аднаго ў любові, стараючыся захаваць еднасць Духа ў повязі міру".</w:t>
      </w:r>
    </w:p>
    <w:p/>
    <w:p>
      <w:r xmlns:w="http://schemas.openxmlformats.org/wordprocessingml/2006/main">
        <w:t xml:space="preserve">ВЫХОД 2:14 І сказаў: хто паставіў цябе князем і суддзёю над намі? Ці хочаш ты забіць мяне, як ты забіў Егіпцяніна? І спалохаўся Майсей і сказаў: праўда, гэта вядома.</w:t>
      </w:r>
    </w:p>
    <w:p/>
    <w:p>
      <w:r xmlns:w="http://schemas.openxmlformats.org/wordprocessingml/2006/main">
        <w:t xml:space="preserve">Майсея абвінавацілі ў забойстве егіпцяніна і дапыталі аб яго паўнамоцтвах кіраваць імі.</w:t>
      </w:r>
    </w:p>
    <w:p/>
    <w:p>
      <w:r xmlns:w="http://schemas.openxmlformats.org/wordprocessingml/2006/main">
        <w:t xml:space="preserve">1: Бог можа дзейнічаць праз любога, незалежна ад узросту і вопыту.</w:t>
      </w:r>
    </w:p>
    <w:p/>
    <w:p>
      <w:r xmlns:w="http://schemas.openxmlformats.org/wordprocessingml/2006/main">
        <w:t xml:space="preserve">2: Бог можа выкарыстоўваць нашы памылкі, каб працаваць на Яго славу.</w:t>
      </w:r>
    </w:p>
    <w:p/>
    <w:p>
      <w:r xmlns:w="http://schemas.openxmlformats.org/wordprocessingml/2006/main">
        <w:t xml:space="preserve">1: Рымлянаў 8:28 - І мы ведаем, што ўсё дапамагае на дабро тым, хто любіць Бога, тым, хто пакліканы паводле Яго пастановы.</w:t>
      </w:r>
    </w:p>
    <w:p/>
    <w:p>
      <w:r xmlns:w="http://schemas.openxmlformats.org/wordprocessingml/2006/main">
        <w:t xml:space="preserve">2: 1 Пятра 4:10 - Як кожны чалавек атрымаў дар, так і служыце адзін аднаму, як добрыя распарадчыкі разнастайнай ласкі Божай.</w:t>
      </w:r>
    </w:p>
    <w:p/>
    <w:p>
      <w:r xmlns:w="http://schemas.openxmlformats.org/wordprocessingml/2006/main">
        <w:t xml:space="preserve">ЗЫХОД 2:15 Калі фараон пачуў гэта, ён хацеў забіць Майсея. Але Майсей уцёк ад фараона і жыў у зямлі Мадыямскай і сеў каля калодзежа.</w:t>
      </w:r>
    </w:p>
    <w:p/>
    <w:p>
      <w:r xmlns:w="http://schemas.openxmlformats.org/wordprocessingml/2006/main">
        <w:t xml:space="preserve">Майсей быў вымушаны бегчы ад фараона з-за спробы фараона забіць яго. Ён уцёк у зямлю Мадыямскую і спачыў каля калодзежа.</w:t>
      </w:r>
    </w:p>
    <w:p/>
    <w:p>
      <w:r xmlns:w="http://schemas.openxmlformats.org/wordprocessingml/2006/main">
        <w:t xml:space="preserve">1. Бог пазбаўляе нас ад бяды, нават калі гэта здаецца немагчымым.</w:t>
      </w:r>
    </w:p>
    <w:p/>
    <w:p>
      <w:r xmlns:w="http://schemas.openxmlformats.org/wordprocessingml/2006/main">
        <w:t xml:space="preserve">2. Мы можам знайсці спакой і супакой у Божай волі.</w:t>
      </w:r>
    </w:p>
    <w:p/>
    <w:p>
      <w:r xmlns:w="http://schemas.openxmlformats.org/wordprocessingml/2006/main">
        <w:t xml:space="preserve">1. Ісая 43:2 - "Калі будзеш праходзіць праз воды, Я буду з табою; і праз рэкі, яны не захопяць цябе; калі будзеш ісці праз агонь, ты не спалішся, і полымя не спаліць цябе ."</w:t>
      </w:r>
    </w:p>
    <w:p/>
    <w:p>
      <w:r xmlns:w="http://schemas.openxmlformats.org/wordprocessingml/2006/main">
        <w:t xml:space="preserve">2. Псальма 46:10 - "Змоўкніце і ведайце, што Я - Бог. Я буду ўзвышаны сярод народаў, Я буду ўзвышаны на зямлі!"</w:t>
      </w:r>
    </w:p>
    <w:p/>
    <w:p>
      <w:r xmlns:w="http://schemas.openxmlformats.org/wordprocessingml/2006/main">
        <w:t xml:space="preserve">ВЫХОД 2:16 У святара Мадыямскага было сем дачок, і яны прыйшлі, зачэрпнулі вады і напоўнілі карыты, каб напаіць статак бацькі свайго.</w:t>
      </w:r>
    </w:p>
    <w:p/>
    <w:p>
      <w:r xmlns:w="http://schemas.openxmlformats.org/wordprocessingml/2006/main">
        <w:t xml:space="preserve">У святара Мадыямскага было сем дачок, якія прыйшлі набраць вады, каб напаіць статак свайго бацькі.</w:t>
      </w:r>
    </w:p>
    <w:p/>
    <w:p>
      <w:r xmlns:w="http://schemas.openxmlformats.org/wordprocessingml/2006/main">
        <w:t xml:space="preserve">1: У цяжкія часы Бог дасць нам сілу і мужнасць, каб дапамагчы тым, хто жыве ў нястачы - нават калі гэта цяжка.</w:t>
      </w:r>
    </w:p>
    <w:p/>
    <w:p>
      <w:r xmlns:w="http://schemas.openxmlformats.org/wordprocessingml/2006/main">
        <w:t xml:space="preserve">2: Мы пакліканы служыць іншым і дапамагаць ім, чым можам, незалежна ад цяжкасцей.</w:t>
      </w:r>
    </w:p>
    <w:p/>
    <w:p>
      <w:r xmlns:w="http://schemas.openxmlformats.org/wordprocessingml/2006/main">
        <w:t xml:space="preserve">1: Ісая 1:17 - "Вучыцеся паступаць правільна; шукайце справядлівасці. Абараняйце прыгнечаных. Заступайцеся за сірату; заступайце за справу ўдавы".</w:t>
      </w:r>
    </w:p>
    <w:p/>
    <w:p>
      <w:r xmlns:w="http://schemas.openxmlformats.org/wordprocessingml/2006/main">
        <w:t xml:space="preserve">2: Якава 1:27 - "Рэлігія, якую Бог, наш Айцец, прымае як чыстую і беззаганную, заключаецца ў наступным: клапаціцца пра сірот і ўдоваў у іх бядзе і захоўваць сябе ад апаганення светам".</w:t>
      </w:r>
    </w:p>
    <w:p/>
    <w:p>
      <w:r xmlns:w="http://schemas.openxmlformats.org/wordprocessingml/2006/main">
        <w:t xml:space="preserve">Зыход 2:17 І прыйшлі пастухі і прагналі іх, але Майсей устаў і дапамог ім, і напаіў статак іхні.</w:t>
      </w:r>
    </w:p>
    <w:p/>
    <w:p>
      <w:r xmlns:w="http://schemas.openxmlformats.org/wordprocessingml/2006/main">
        <w:t xml:space="preserve">Майсей праявіў сваю мужнасць і спачуванне, калі заступіўся за дачок Ётора і дапамог ім напаіць статак.</w:t>
      </w:r>
    </w:p>
    <w:p/>
    <w:p>
      <w:r xmlns:w="http://schemas.openxmlformats.org/wordprocessingml/2006/main">
        <w:t xml:space="preserve">1. Адвага спагады</w:t>
      </w:r>
    </w:p>
    <w:p/>
    <w:p>
      <w:r xmlns:w="http://schemas.openxmlformats.org/wordprocessingml/2006/main">
        <w:t xml:space="preserve">2. Адстойваць тое, што правільна</w:t>
      </w:r>
    </w:p>
    <w:p/>
    <w:p>
      <w:r xmlns:w="http://schemas.openxmlformats.org/wordprocessingml/2006/main">
        <w:t xml:space="preserve">1. Выслоўі 31:8-9 - "Заступайцеся за тых, хто не можа гаварыць за сябе, за правы ўсіх жабракоў. Выказвайцеся і судзіце справядліва; абараняйце правы бедных і патрабуючых".</w:t>
      </w:r>
    </w:p>
    <w:p/>
    <w:p>
      <w:r xmlns:w="http://schemas.openxmlformats.org/wordprocessingml/2006/main">
        <w:t xml:space="preserve">2. 1 Іаана 3:16-18 - "Вось як мы ведаем, што такое любоў: Ісус Хрыстос паклаў сваё жыццё за нас. І мы павінны аддаць свае жыцці за нашых братоў і сясцёр. Калі хто мае матэрыяльную маёмасць і бачыць брат або сястра, якія знаходзяцца ў патрэбе, але не шкадуюць іх, як можа быць любоў Бога ў гэтым чалавеку? Дарагія дзеці, давайце любіць не словам ці мовай, але ўчынкамі і праўдай».</w:t>
      </w:r>
    </w:p>
    <w:p/>
    <w:p>
      <w:r xmlns:w="http://schemas.openxmlformats.org/wordprocessingml/2006/main">
        <w:t xml:space="preserve">ВЫХОД 2:18 І калі яны прыйшлі да Рагуіла, бацькі свайго, ён сказаў: як гэта вы прыйшлі так хутка сёньня?</w:t>
      </w:r>
    </w:p>
    <w:p/>
    <w:p>
      <w:r xmlns:w="http://schemas.openxmlformats.org/wordprocessingml/2006/main">
        <w:t xml:space="preserve">Рэуіл спытаў сваіх дачок, чаму яны так хутка вярнуліся з калодзежа.</w:t>
      </w:r>
    </w:p>
    <w:p/>
    <w:p>
      <w:r xmlns:w="http://schemas.openxmlformats.org/wordprocessingml/2006/main">
        <w:t xml:space="preserve">1. Божы час ідэальны: здзіўленне Рэуэля вучыць нас верыць у ідэальны Божы час.</w:t>
      </w:r>
    </w:p>
    <w:p/>
    <w:p>
      <w:r xmlns:w="http://schemas.openxmlformats.org/wordprocessingml/2006/main">
        <w:t xml:space="preserve">2. Давер да Бога: адказ Рэуэля нагадвае нам, што трэба давяраць Божаму плану.</w:t>
      </w:r>
    </w:p>
    <w:p/>
    <w:p>
      <w:r xmlns:w="http://schemas.openxmlformats.org/wordprocessingml/2006/main">
        <w:t xml:space="preserve">1. Выслоўі 3:5-6 - Спадзявайся на Госпада ўсім сэрцам тваім і не спадзявайся на ўласны розум; ва ўсіх дарогах тваіх падпарадкоўвайся Яму, і Ён выраўнуе сьцежкі твае.</w:t>
      </w:r>
    </w:p>
    <w:p/>
    <w:p>
      <w:r xmlns:w="http://schemas.openxmlformats.org/wordprocessingml/2006/main">
        <w:t xml:space="preserve">2. Рымлянаў 12:2 - Не прыстасоўвайцеся да гэтага свету, але перамяняйцеся абнаўленнем вашага розуму, каб праз выпрабаванне вы маглі распазнаць, што ёсць воля Божая, што добрае, прыемнае і дасканалае.</w:t>
      </w:r>
    </w:p>
    <w:p/>
    <w:p>
      <w:r xmlns:w="http://schemas.openxmlformats.org/wordprocessingml/2006/main">
        <w:t xml:space="preserve">ВЫХОД 2:19 І сказалі яны: адзін егіпцянін выратаваў нас ад рук пастухоў і начэрпнуў нам вады і напаіў статак.</w:t>
      </w:r>
    </w:p>
    <w:p/>
    <w:p>
      <w:r xmlns:w="http://schemas.openxmlformats.org/wordprocessingml/2006/main">
        <w:t xml:space="preserve">Егіпцянін выратаваў ізраільцян ад пастухоў і даў дастаткова вады для іх і іх статка.</w:t>
      </w:r>
    </w:p>
    <w:p/>
    <w:p>
      <w:r xmlns:w="http://schemas.openxmlformats.org/wordprocessingml/2006/main">
        <w:t xml:space="preserve">1. Гасподзь дзейнічае таямнічымі спосабамі</w:t>
      </w:r>
    </w:p>
    <w:p/>
    <w:p>
      <w:r xmlns:w="http://schemas.openxmlformats.org/wordprocessingml/2006/main">
        <w:t xml:space="preserve">2. Божая абарона і забеспячэнне</w:t>
      </w:r>
    </w:p>
    <w:p/>
    <w:p>
      <w:r xmlns:w="http://schemas.openxmlformats.org/wordprocessingml/2006/main">
        <w:t xml:space="preserve">1. Ісая 43:2 Калі ты пяройдзеш праз ваду, Я буду з табою; і праз рэкі не паточаць цябе: калі пойдзеш праз агонь, не спалішся; і полымя не загарыцца на табе.</w:t>
      </w:r>
    </w:p>
    <w:p/>
    <w:p>
      <w:r xmlns:w="http://schemas.openxmlformats.org/wordprocessingml/2006/main">
        <w:t xml:space="preserve">2. Псальма 23:1 Гасподзь пастыр мой; Я не буду хацець.</w:t>
      </w:r>
    </w:p>
    <w:p/>
    <w:p>
      <w:r xmlns:w="http://schemas.openxmlformats.org/wordprocessingml/2006/main">
        <w:t xml:space="preserve">ВЫХОД 2:20 І сказаў ён дочкам сваім: а дзе ён? чаму вы пакінулі чалавека? пакліч яго, каб ён паеў хлеба.</w:t>
      </w:r>
    </w:p>
    <w:p/>
    <w:p>
      <w:r xmlns:w="http://schemas.openxmlformats.org/wordprocessingml/2006/main">
        <w:t xml:space="preserve">Дочкі Майсея расказваюць яму пра незнаёмца, якога яны знайшлі ля калодзежа, і просяць яго запрасіць незнаёмца паесці з імі.</w:t>
      </w:r>
    </w:p>
    <w:p/>
    <w:p>
      <w:r xmlns:w="http://schemas.openxmlformats.org/wordprocessingml/2006/main">
        <w:t xml:space="preserve">1. Сіла запрашаць іншых</w:t>
      </w:r>
    </w:p>
    <w:p/>
    <w:p>
      <w:r xmlns:w="http://schemas.openxmlformats.org/wordprocessingml/2006/main">
        <w:t xml:space="preserve">2. Гасціннасць сустрэць незнаёмца</w:t>
      </w:r>
    </w:p>
    <w:p/>
    <w:p>
      <w:r xmlns:w="http://schemas.openxmlformats.org/wordprocessingml/2006/main">
        <w:t xml:space="preserve">1. Рымлянам 12:13 - спрыяйце патрэбам святых і імкніцеся праяўляць гасціннасць.</w:t>
      </w:r>
    </w:p>
    <w:p/>
    <w:p>
      <w:r xmlns:w="http://schemas.openxmlformats.org/wordprocessingml/2006/main">
        <w:t xml:space="preserve">2. Лукі 14:12-14 - Тады Ісус сказаў яму: калі ладзіш абед ці бяседу, не запрашай сяброў тваіх, ні братоў тваіх, ні сваякоў, ні суседзяў багатых, каб і яны не запрасілі цябе ў адказ, і ты не атрымаў бы адплаты . А калі ладзіш гасьціну, запрасі ўбогіх, калек, кульгавых, сьляпых, і будзеш шчасьлівы, бо яны ня могуць табе адплаціць. Бо вам будзе адплачана пры ўваскрасенні праведнага.</w:t>
      </w:r>
    </w:p>
    <w:p/>
    <w:p>
      <w:r xmlns:w="http://schemas.openxmlformats.org/wordprocessingml/2006/main">
        <w:t xml:space="preserve">ВЫХОД 2:21 І задаволіўся Майсей жыць у гэтага чалавека, і ён аддаў Майсею дачку сваю Сэпфору.</w:t>
      </w:r>
    </w:p>
    <w:p/>
    <w:p>
      <w:r xmlns:w="http://schemas.openxmlformats.org/wordprocessingml/2006/main">
        <w:t xml:space="preserve">Майсей пагадзіўся жыць з гэтым чалавекам, і той выдаў Майсею сваю дачку Сэпфору замуж.</w:t>
      </w:r>
    </w:p>
    <w:p/>
    <w:p>
      <w:r xmlns:w="http://schemas.openxmlformats.org/wordprocessingml/2006/main">
        <w:t xml:space="preserve">1. Сіла ахвяры: як Майсей знайшоў каханне на чужыне</w:t>
      </w:r>
    </w:p>
    <w:p/>
    <w:p>
      <w:r xmlns:w="http://schemas.openxmlformats.org/wordprocessingml/2006/main">
        <w:t xml:space="preserve">2. Значэнне запаветных адносін: погляд на шлюб Майсея і Цыфоры</w:t>
      </w:r>
    </w:p>
    <w:p/>
    <w:p>
      <w:r xmlns:w="http://schemas.openxmlformats.org/wordprocessingml/2006/main">
        <w:t xml:space="preserve">1. Рут 1:16-17 Але Рут сказала: не прымушай мяне пакінуць цябе ці вярнуцца ад цябе. Бо куды ты пойдзеш, туды пайду і я, і дзе ты будзеш жыць, там буду жыць і я. Твой народ будзе маім народам, і твой Бог маім Богам.</w:t>
      </w:r>
    </w:p>
    <w:p/>
    <w:p>
      <w:r xmlns:w="http://schemas.openxmlformats.org/wordprocessingml/2006/main">
        <w:t xml:space="preserve">2. Габрэям 13:4 Няхай шлюб будзе ў пашане ва ўсіх, і шлюбнае ложа няхай будзе незаплямленым, бо Бог будзе судзіць распуснікаў і пералюбнікаў.</w:t>
      </w:r>
    </w:p>
    <w:p/>
    <w:p>
      <w:r xmlns:w="http://schemas.openxmlformats.org/wordprocessingml/2006/main">
        <w:t xml:space="preserve">ВЫХОД 2:22 І нарадзіла яму сына, і ён даў яму імя Гірсам, бо казаў: я быў прыхаднем у чужой зямлі.</w:t>
      </w:r>
    </w:p>
    <w:p/>
    <w:p>
      <w:r xmlns:w="http://schemas.openxmlformats.org/wordprocessingml/2006/main">
        <w:t xml:space="preserve">Божая любоў выяўляецца ў тым, што дазваляе нам быць прыхаднямі на чужой зямлі і дае нам сілы ісці далей.</w:t>
      </w:r>
    </w:p>
    <w:p/>
    <w:p>
      <w:r xmlns:w="http://schemas.openxmlformats.org/wordprocessingml/2006/main">
        <w:t xml:space="preserve">1: Божая любоў безумоўная</w:t>
      </w:r>
    </w:p>
    <w:p/>
    <w:p>
      <w:r xmlns:w="http://schemas.openxmlformats.org/wordprocessingml/2006/main">
        <w:t xml:space="preserve">2: Сіла выстаяць у цяжкія часы</w:t>
      </w:r>
    </w:p>
    <w:p/>
    <w:p>
      <w:r xmlns:w="http://schemas.openxmlformats.org/wordprocessingml/2006/main">
        <w:t xml:space="preserve">1: Рымлянам 8:37-39 - Не, ва ўсім гэтым мы больш чым пераможцы праз таго, хто палюбіў нас. Бо я перакананы, што ні смерць, ні жыццё, ні анёлы, ні дэманы, ні сучаснасць, ні будучыня, ні ніякія сілы, ні вышыня, ні глыбіня, ні што іншае ва ўсім стварэнні не зможа адлучыць нас ад любові Божай, якая у Хрысце Езусе, Госпадзе нашым.</w:t>
      </w:r>
    </w:p>
    <w:p/>
    <w:p>
      <w:r xmlns:w="http://schemas.openxmlformats.org/wordprocessingml/2006/main">
        <w:t xml:space="preserve">2: 1 Яна 4: 7-8 - Дарагія сябры, будзем любіць адзін аднаго, бо любоў ад Бога. Кожны, хто любіць, нарадзіўся ад Бога і ведае Бога. Хто не любіць, той не спазнаў Бога, бо Бог ёсць любоў.</w:t>
      </w:r>
    </w:p>
    <w:p/>
    <w:p>
      <w:r xmlns:w="http://schemas.openxmlformats.org/wordprocessingml/2006/main">
        <w:t xml:space="preserve">ЗЫХОД 2:23 Праз некаторы час памёр кароль Егіпта, і ўздыхалі сыны Ізраілевыя ад рабства і плакалі, і енк іхні дайшоў да Бога ад рабства.</w:t>
      </w:r>
    </w:p>
    <w:p/>
    <w:p>
      <w:r xmlns:w="http://schemas.openxmlformats.org/wordprocessingml/2006/main">
        <w:t xml:space="preserve">Дзеці Ізраіля былі ў няволі, і іх крыкі аб дапамозе дасягнулі Бога.</w:t>
      </w:r>
    </w:p>
    <w:p/>
    <w:p>
      <w:r xmlns:w="http://schemas.openxmlformats.org/wordprocessingml/2006/main">
        <w:t xml:space="preserve">1. Бог чуе плач тых, хто ў няволі.</w:t>
      </w:r>
    </w:p>
    <w:p/>
    <w:p>
      <w:r xmlns:w="http://schemas.openxmlformats.org/wordprocessingml/2006/main">
        <w:t xml:space="preserve">2. Бог вызваляе тых, хто ў няволі.</w:t>
      </w:r>
    </w:p>
    <w:p/>
    <w:p>
      <w:r xmlns:w="http://schemas.openxmlformats.org/wordprocessingml/2006/main">
        <w:t xml:space="preserve">1. Псальма 34:17-18 - Калі праведнікі клічуць аб дапамозе, Гасподзь чуе і вызваляе іх ад усіх бед.</w:t>
      </w:r>
    </w:p>
    <w:p/>
    <w:p>
      <w:r xmlns:w="http://schemas.openxmlformats.org/wordprocessingml/2006/main">
        <w:t xml:space="preserve">2. Ісая 40:29 - Ён дае сілу знямоглым, і таму, хто не мае моцы, павялічвае сілу.</w:t>
      </w:r>
    </w:p>
    <w:p/>
    <w:p>
      <w:r xmlns:w="http://schemas.openxmlformats.org/wordprocessingml/2006/main">
        <w:t xml:space="preserve">ВЫХОД 2:24 І пачуў Бог стогны іхнія, і ўспомніў Бог запавет Свой з Абрагамам, Ісаакам і Якубам.</w:t>
      </w:r>
    </w:p>
    <w:p/>
    <w:p>
      <w:r xmlns:w="http://schemas.openxmlformats.org/wordprocessingml/2006/main">
        <w:t xml:space="preserve">Бог чуе і памятае пакуты свайго народа.</w:t>
      </w:r>
    </w:p>
    <w:p/>
    <w:p>
      <w:r xmlns:w="http://schemas.openxmlformats.org/wordprocessingml/2006/main">
        <w:t xml:space="preserve">1. Бог — гэта спагадлівы і шчодры Бог, які ніколі не забудзе нас у нашых пакутах.</w:t>
      </w:r>
    </w:p>
    <w:p/>
    <w:p>
      <w:r xmlns:w="http://schemas.openxmlformats.org/wordprocessingml/2006/main">
        <w:t xml:space="preserve">2. Мы можам давяраць Божым абяцанням, нават калі нашы абставіны здаюцца жахлівымі.</w:t>
      </w:r>
    </w:p>
    <w:p/>
    <w:p>
      <w:r xmlns:w="http://schemas.openxmlformats.org/wordprocessingml/2006/main">
        <w:t xml:space="preserve">1. Ісая 43:1-3 - "Не бойся, бо Я адкупіў цябе; Я назваў цябе па імені, ты мой. Калі будзеш праходзіць праз воды, Я буду з табою; і праз рэкі, яны будуць не ахопіць цябе; калі пройдзеш праз агонь, не спалішся, і полымя не спаліць цябе».</w:t>
      </w:r>
    </w:p>
    <w:p/>
    <w:p>
      <w:r xmlns:w="http://schemas.openxmlformats.org/wordprocessingml/2006/main">
        <w:t xml:space="preserve">2. Псальма 34:17-18 - "Калі праведнікі клічуць аб дапамозе, Гасподзь чуе і вызваляе іх ад усіх бед іхніх. Гасподзь блізкі да тых, хто скрушаны сэрцам, і ратуе прыгнечаных духам".</w:t>
      </w:r>
    </w:p>
    <w:p/>
    <w:p>
      <w:r xmlns:w="http://schemas.openxmlformats.org/wordprocessingml/2006/main">
        <w:t xml:space="preserve">Зыход 2:25 І паглядзеў Бог на сыноў Ізраілевых, і паглядзеў на іх Бог.</w:t>
      </w:r>
    </w:p>
    <w:p/>
    <w:p>
      <w:r xmlns:w="http://schemas.openxmlformats.org/wordprocessingml/2006/main">
        <w:t xml:space="preserve">Бог праявіў спагаду да сыноў Ізраілевых, гледзячы на іх прыхільна.</w:t>
      </w:r>
    </w:p>
    <w:p/>
    <w:p>
      <w:r xmlns:w="http://schemas.openxmlformats.org/wordprocessingml/2006/main">
        <w:t xml:space="preserve">1: Мы не павінны падаць духам у нашай веры, бо Бог глядзіць на нас з любоўю і спачуваннем.</w:t>
      </w:r>
    </w:p>
    <w:p/>
    <w:p>
      <w:r xmlns:w="http://schemas.openxmlformats.org/wordprocessingml/2006/main">
        <w:t xml:space="preserve">2: Мы заўсёды павінны імкнуцца пераймаць Божую любоў і праяўляць спагаду да нашых бліжніх.</w:t>
      </w:r>
    </w:p>
    <w:p/>
    <w:p>
      <w:r xmlns:w="http://schemas.openxmlformats.org/wordprocessingml/2006/main">
        <w:t xml:space="preserve">1: 1 Іаана 4: 11-12 "Улюбёныя, калі Бог так палюбіў нас, то і мы павінны любіць адзін аднаго. Бога ніхто ніколі не бачыў. Калі мы любім адзін аднаго, Бог жыве ў нас, і любоў Яго удасканалены ў нас».</w:t>
      </w:r>
    </w:p>
    <w:p/>
    <w:p>
      <w:r xmlns:w="http://schemas.openxmlformats.org/wordprocessingml/2006/main">
        <w:t xml:space="preserve">2: Рымлянам 12:15 «Радуйцеся з тымі, хто радуецца, і плачце з тымі, хто плача».</w:t>
      </w:r>
    </w:p>
    <w:p/>
    <w:p>
      <w:r xmlns:w="http://schemas.openxmlformats.org/wordprocessingml/2006/main">
        <w:t xml:space="preserve">Зыход 3 можна абагульніць наступным чынам у трох абзацах з пазначанымі вершамі:</w:t>
      </w:r>
    </w:p>
    <w:p/>
    <w:p>
      <w:r xmlns:w="http://schemas.openxmlformats.org/wordprocessingml/2006/main">
        <w:t xml:space="preserve">Абзац 1: У Кнізе Зыходу 3:1-6 Майсей, які жыў у Мадыяме, пасвіў статак свайго цесця Ётра каля Харыва, гары Божай. Калі ён вядзе статак на далёкі бок пустыні, ён сустракае дзіўнае відовішча палаючага куста, які не згарае агнём. Майсей адварочваецца, каб даследаваць гэтую дзіўную з'яву, калі раптам Бог загаворвае з ім знутры куста. Гасподзь называе Сябе Богам Абрагама, Ісаака і Якуба і загадвае Майсею зняць сандалі, бо ён стаіць на святой зямлі.</w:t>
      </w:r>
    </w:p>
    <w:p/>
    <w:p>
      <w:r xmlns:w="http://schemas.openxmlformats.org/wordprocessingml/2006/main">
        <w:t xml:space="preserve">Абзац 2: Працягваючы ў Зыходзе 3:7-15, Бог выяўляе сваё спачуванне да свайго народа, які пакутуе ад егіпецкага прыгнёту. Ён кажа Майсею, што пачуў іх плач і ведае пра іх пакуты. Такім чынам, Ён плануе выбавіць іх з Егіпта і прывесці іх у зямлю, дзе цячэ малако і мёд, зямлю, абяцаную іх продкам. Бог абвяшчае, што Ён пашле Майсея як абраную Ім прыладу, каб супрацьстаяць фараону і вывесці ізраільцян з Егіпта.</w:t>
      </w:r>
    </w:p>
    <w:p/>
    <w:p>
      <w:r xmlns:w="http://schemas.openxmlformats.org/wordprocessingml/2006/main">
        <w:t xml:space="preserve">Абзац 3: У Кнізе Зыходу 3:16-22 Бог дае Майсею канкрэтныя інструкцыі адносна таго, як яму звяртацца да фараона і якое паведамленне ён павінен перадаць. Ён запэўнівае Майсея, што фараон не адпусціць іх лёгка, але запатрабуе дэманстрацыі боскай сілы, перш чым саступіць. Акрамя таго, Бог абяцае, што праз гэтыя падзеі Егіпет будзе разрабаваны ізраільцянамі, калі яны выйдуць з рабства. Акрамя таго, Майсей даведаўся, што калі ён выведзе людзей з Егіпта, яны павінны пакланяцца Богу на гары Харыў.</w:t>
      </w:r>
    </w:p>
    <w:p/>
    <w:p>
      <w:r xmlns:w="http://schemas.openxmlformats.org/wordprocessingml/2006/main">
        <w:t xml:space="preserve">Падводзячы вынік:</w:t>
      </w:r>
    </w:p>
    <w:p>
      <w:r xmlns:w="http://schemas.openxmlformats.org/wordprocessingml/2006/main">
        <w:t xml:space="preserve">Зыход 3 прадстаўляе:</w:t>
      </w:r>
    </w:p>
    <w:p>
      <w:r xmlns:w="http://schemas.openxmlformats.org/wordprocessingml/2006/main">
        <w:t xml:space="preserve">Майсей сустракае палаючы куст на гары Харыб;</w:t>
      </w:r>
    </w:p>
    <w:p>
      <w:r xmlns:w="http://schemas.openxmlformats.org/wordprocessingml/2006/main">
        <w:t xml:space="preserve">Бог гаворыць знутры куста;</w:t>
      </w:r>
    </w:p>
    <w:p>
      <w:r xmlns:w="http://schemas.openxmlformats.org/wordprocessingml/2006/main">
        <w:t xml:space="preserve">Майсею было загадана зняць сандалі з-за святой зямлі.</w:t>
      </w:r>
    </w:p>
    <w:p/>
    <w:p>
      <w:r xmlns:w="http://schemas.openxmlformats.org/wordprocessingml/2006/main">
        <w:t xml:space="preserve">Бог выказвае спагаду да свайго прыгнечанага народа;</w:t>
      </w:r>
    </w:p>
    <w:p>
      <w:r xmlns:w="http://schemas.openxmlformats.org/wordprocessingml/2006/main">
        <w:t xml:space="preserve">Выяўленне планаў іх вызвалення з Егіпта;</w:t>
      </w:r>
    </w:p>
    <w:p>
      <w:r xmlns:w="http://schemas.openxmlformats.org/wordprocessingml/2006/main">
        <w:t xml:space="preserve">Прызначыўшы Майсея абраным лідэрам для гэтай задачы.</w:t>
      </w:r>
    </w:p>
    <w:p/>
    <w:p>
      <w:r xmlns:w="http://schemas.openxmlformats.org/wordprocessingml/2006/main">
        <w:t xml:space="preserve">Канкрэтныя інструкцыі адносна барацьбы з фараонам;</w:t>
      </w:r>
    </w:p>
    <w:p>
      <w:r xmlns:w="http://schemas.openxmlformats.org/wordprocessingml/2006/main">
        <w:t xml:space="preserve">Упэўненасць у боскай сіле, якая падтрымлівае іх патрабаванні;</w:t>
      </w:r>
    </w:p>
    <w:p>
      <w:r xmlns:w="http://schemas.openxmlformats.org/wordprocessingml/2006/main">
        <w:t xml:space="preserve">Абяцанне рабавання Егіпта пасля ад'езду;</w:t>
      </w:r>
    </w:p>
    <w:p>
      <w:r xmlns:w="http://schemas.openxmlformats.org/wordprocessingml/2006/main">
        <w:t xml:space="preserve">Запаведзь для будучага пакланення на гары Гарыб.</w:t>
      </w:r>
    </w:p>
    <w:p/>
    <w:p>
      <w:r xmlns:w="http://schemas.openxmlformats.org/wordprocessingml/2006/main">
        <w:t xml:space="preserve">Гэты раздзел азначае важны паваротны момант у жыцці Майсея, калі ён сутыкаецца з Божай прысутнасцю праз вопыт палаючага куста. Гэта вызначае яго пакліканне ў якасці лідэра, які будзе супрацьстаяць фараону ад імя вызвалення ізраільцян ад рабства ў Егіпце. Спагадлівая прырода Бога ў адносінах да Яго народа падкрэсліваецца разам з абяцаннямі адносна іх будучай спадчыны і пераможнага выхаду з Егіпта праз цудоўныя знакі і цуды. Зыход 3 запускае ключавыя падзеі, якія вядуць да канчатковага зыходу Ізраіля пад Божым кіраўніцтвам.</w:t>
      </w:r>
    </w:p>
    <w:p/>
    <w:p>
      <w:r xmlns:w="http://schemas.openxmlformats.org/wordprocessingml/2006/main">
        <w:t xml:space="preserve">ВЫХОД 3:1 А Майсей пасвіў статак у Ётра, цесця свайго, святара Мадыямскага, і павёў ён статак у пустыню, і прыйшоў да гары Божай, да Харыва.</w:t>
      </w:r>
    </w:p>
    <w:p/>
    <w:p>
      <w:r xmlns:w="http://schemas.openxmlformats.org/wordprocessingml/2006/main">
        <w:t xml:space="preserve">Майсей вядзе статак Ётора на Божую гару.</w:t>
      </w:r>
    </w:p>
    <w:p/>
    <w:p>
      <w:r xmlns:w="http://schemas.openxmlformats.org/wordprocessingml/2006/main">
        <w:t xml:space="preserve">1. Як важна давяраць Божай волі, нават калі яна вядзе нас у нечаканыя месцы.</w:t>
      </w:r>
    </w:p>
    <w:p/>
    <w:p>
      <w:r xmlns:w="http://schemas.openxmlformats.org/wordprocessingml/2006/main">
        <w:t xml:space="preserve">2. Сіла веры вядзе нас у цяжкія часы.</w:t>
      </w:r>
    </w:p>
    <w:p/>
    <w:p>
      <w:r xmlns:w="http://schemas.openxmlformats.org/wordprocessingml/2006/main">
        <w:t xml:space="preserve">1. Псальма 121:1-2 - "Я падымаю вочы мае да пагоркаў. Адкуль мая дапамога? Мая дапамога ад Госпада, Які стварыў неба і зямлю".</w:t>
      </w:r>
    </w:p>
    <w:p/>
    <w:p>
      <w:r xmlns:w="http://schemas.openxmlformats.org/wordprocessingml/2006/main">
        <w:t xml:space="preserve">2. Другі закон 31:6 - "Будзь моцным і адважным. Не бойся і не палохайся іх, бо Гасподзь, Бог твой, ідзе з табою. Ён не пакіне цябе і не пакіне цябе".</w:t>
      </w:r>
    </w:p>
    <w:p/>
    <w:p>
      <w:r xmlns:w="http://schemas.openxmlformats.org/wordprocessingml/2006/main">
        <w:t xml:space="preserve">ВЫХОД 3:2 І зьявіўся яму анёл Гасподні ў полымі агню зь сярэдзіны куста, і ён убачыў, і вось, куст гарыць агнём, і куст не згарае.</w:t>
      </w:r>
    </w:p>
    <w:p/>
    <w:p>
      <w:r xmlns:w="http://schemas.openxmlformats.org/wordprocessingml/2006/main">
        <w:t xml:space="preserve">Анёл Гасподні з'явіўся Майсею ў палаючым кусце.</w:t>
      </w:r>
    </w:p>
    <w:p/>
    <w:p>
      <w:r xmlns:w="http://schemas.openxmlformats.org/wordprocessingml/2006/main">
        <w:t xml:space="preserve">1: Неапалымая Купіна: Спадзявацца на Божую абарону</w:t>
      </w:r>
    </w:p>
    <w:p/>
    <w:p>
      <w:r xmlns:w="http://schemas.openxmlformats.org/wordprocessingml/2006/main">
        <w:t xml:space="preserve">2: Бачыць нябачнае: калі Бог з'яўляецца ў звычайным</w:t>
      </w:r>
    </w:p>
    <w:p/>
    <w:p>
      <w:r xmlns:w="http://schemas.openxmlformats.org/wordprocessingml/2006/main">
        <w:t xml:space="preserve">1: Ісая 43:2 - Калі ты пяройдзеш праз ваду, Я буду з табою; і праз рэкі, яны не затопяць вас; калі пройдзеш праз агонь, не спалішся, і полымя не спаліць цябе.</w:t>
      </w:r>
    </w:p>
    <w:p/>
    <w:p>
      <w:r xmlns:w="http://schemas.openxmlformats.org/wordprocessingml/2006/main">
        <w:t xml:space="preserve">2: Габрэяў 11:23-29 - Верай Майсея, калі ён нарадзіўся, тры месяцы хавалі бацькі, бо бачылі, што дзіця прыгожае, і не спалохаліся каралеўскага ўказу. Вераю Майсей, пасталеўшы, адмовіўся называцца сынам дачкі фараонавай, палічыўшы за лепшае быць крыўдным з народам Божым, чым цешыцца мімалётнымі радасцямі граху. Ён лічыў ганьбу Хрыста большым багаццем, чым скарбы Егіпта, бо чакаў узнагароды.</w:t>
      </w:r>
    </w:p>
    <w:p/>
    <w:p>
      <w:r xmlns:w="http://schemas.openxmlformats.org/wordprocessingml/2006/main">
        <w:t xml:space="preserve">ВЫХОД 3:3 І сказаў Майсей: пайду я і ўбачу гэтае вялікае відовішча, чаму куст не згарае.</w:t>
      </w:r>
    </w:p>
    <w:p/>
    <w:p>
      <w:r xmlns:w="http://schemas.openxmlformats.org/wordprocessingml/2006/main">
        <w:t xml:space="preserve">Майсей сустракае куст, які гарыць, але не згарае, і вырашае правесці расследаванне.</w:t>
      </w:r>
    </w:p>
    <w:p/>
    <w:p>
      <w:r xmlns:w="http://schemas.openxmlformats.org/wordprocessingml/2006/main">
        <w:t xml:space="preserve">1. Сіла Бога: вывучэнне цудаў Бібліі</w:t>
      </w:r>
    </w:p>
    <w:p/>
    <w:p>
      <w:r xmlns:w="http://schemas.openxmlformats.org/wordprocessingml/2006/main">
        <w:t xml:space="preserve">2. Незвычайныя сустрэчы: Майсей і палаючы куст</w:t>
      </w:r>
    </w:p>
    <w:p/>
    <w:p>
      <w:r xmlns:w="http://schemas.openxmlformats.org/wordprocessingml/2006/main">
        <w:t xml:space="preserve">1. Зыход 3:3</w:t>
      </w:r>
    </w:p>
    <w:p/>
    <w:p>
      <w:r xmlns:w="http://schemas.openxmlformats.org/wordprocessingml/2006/main">
        <w:t xml:space="preserve">2. Габрэяў 11:23-29 (Верай Майсея, калі ён нарадзіўся, тры месяцы хавалі бацькі, бо яны бачылі, што ён быў прыгожым дзіцем, і не спалохаліся каралеўскага ўказу.)</w:t>
      </w:r>
    </w:p>
    <w:p/>
    <w:p>
      <w:r xmlns:w="http://schemas.openxmlformats.org/wordprocessingml/2006/main">
        <w:t xml:space="preserve">ВЫХОД 3:4 І ўбачыў Гасподзь, што ён адышоў паглядзець, і паклікаў яго Бог з сярэдзіны куста і сказаў: Майсей, Майсей! І ён сказаў: вось я.</w:t>
      </w:r>
    </w:p>
    <w:p/>
    <w:p>
      <w:r xmlns:w="http://schemas.openxmlformats.org/wordprocessingml/2006/main">
        <w:t xml:space="preserve">Майсей выкліканы Богам з палаючага куста.</w:t>
      </w:r>
    </w:p>
    <w:p/>
    <w:p>
      <w:r xmlns:w="http://schemas.openxmlformats.org/wordprocessingml/2006/main">
        <w:t xml:space="preserve">1. Бог заклікае нас выйсці з зоны камфорту, каб выконваць Яго волю.</w:t>
      </w:r>
    </w:p>
    <w:p/>
    <w:p>
      <w:r xmlns:w="http://schemas.openxmlformats.org/wordprocessingml/2006/main">
        <w:t xml:space="preserve">2. Бог з намі сярод нашых пакутаў.</w:t>
      </w:r>
    </w:p>
    <w:p/>
    <w:p>
      <w:r xmlns:w="http://schemas.openxmlformats.org/wordprocessingml/2006/main">
        <w:t xml:space="preserve">1. Ісая 41:10 - "Не бойся, бо Я з табою; не палохайся, бо Я Бог твой; Я ўмацую цябе, Я дапамагу табе, Я падтрымаю цябе правай рукою Маёй праведнай".</w:t>
      </w:r>
    </w:p>
    <w:p/>
    <w:p>
      <w:r xmlns:w="http://schemas.openxmlformats.org/wordprocessingml/2006/main">
        <w:t xml:space="preserve">2. Матфея 6:28-30 - "А чаму вы клапоціцеся пра вопратку? Паглядзіце на палявыя лілеі, як яны растуць: яны не працуюць і не прадуць, але кажу вам, што і Саламон ва ўсёй славе сваёй не апранаўся так, як адно з іх. Але калі траву палявую, якая сёння жывая, а заўтра будзе кінута ў печ, Бог так апранае, дык ці не нашмат болей вас, малаверныя?»</w:t>
      </w:r>
    </w:p>
    <w:p/>
    <w:p>
      <w:r xmlns:w="http://schemas.openxmlformats.org/wordprocessingml/2006/main">
        <w:t xml:space="preserve">ВЫХОД 3:5 І сказаў: не набліжайся сюды; скінь абутак з ног тваіх, бо месца, на якім ты стаіш, гэта святая зямля.</w:t>
      </w:r>
    </w:p>
    <w:p/>
    <w:p>
      <w:r xmlns:w="http://schemas.openxmlformats.org/wordprocessingml/2006/main">
        <w:t xml:space="preserve">У гэтым урыўку гаворыцца пра святасць зямлі, на якой стаіць Майсей, і Божы загад Майсею зняць абутак.</w:t>
      </w:r>
    </w:p>
    <w:p/>
    <w:p>
      <w:r xmlns:w="http://schemas.openxmlformats.org/wordprocessingml/2006/main">
        <w:t xml:space="preserve">1. Заклік да святасці: навучыцца паважаць сакральныя прасторы</w:t>
      </w:r>
    </w:p>
    <w:p/>
    <w:p>
      <w:r xmlns:w="http://schemas.openxmlformats.org/wordprocessingml/2006/main">
        <w:t xml:space="preserve">2. Сіла паслухмянасці: выкананне Божых загадаў, нават калі мы іх не разумеем</w:t>
      </w:r>
    </w:p>
    <w:p/>
    <w:p>
      <w:r xmlns:w="http://schemas.openxmlformats.org/wordprocessingml/2006/main">
        <w:t xml:space="preserve">1. Ісая 6:1-8 - Бачанне Ісаі ў храме</w:t>
      </w:r>
    </w:p>
    <w:p/>
    <w:p>
      <w:r xmlns:w="http://schemas.openxmlformats.org/wordprocessingml/2006/main">
        <w:t xml:space="preserve">2. Лічбы 20:8 - Майсей удараў у скалу ў Мерыве</w:t>
      </w:r>
    </w:p>
    <w:p/>
    <w:p>
      <w:r xmlns:w="http://schemas.openxmlformats.org/wordprocessingml/2006/main">
        <w:t xml:space="preserve">Зыход 3:6 І сказаў: Я Бог бацькі твайго, Бог Абрагама, Бог Ісаака і Бог Якуба. І схаваў Майсей аблічча сваё; бо ён баяўся глядзець на Бога.</w:t>
      </w:r>
    </w:p>
    <w:p/>
    <w:p>
      <w:r xmlns:w="http://schemas.openxmlformats.org/wordprocessingml/2006/main">
        <w:t xml:space="preserve">Бог нагадвае Майсею аб Яго абяцанні Айцам, Абрагаму, Ісааку і Якаву, і Майсей так баіцца Бога, што баіцца глядзець на Яго.</w:t>
      </w:r>
    </w:p>
    <w:p/>
    <w:p>
      <w:r xmlns:w="http://schemas.openxmlformats.org/wordprocessingml/2006/main">
        <w:t xml:space="preserve">1. Абяцанні Бога - Ён верны і верны свайму слову</w:t>
      </w:r>
    </w:p>
    <w:p/>
    <w:p>
      <w:r xmlns:w="http://schemas.openxmlformats.org/wordprocessingml/2006/main">
        <w:t xml:space="preserve">2. Шанаванне Бога - праява павагі і страху перад Усемагутным</w:t>
      </w:r>
    </w:p>
    <w:p/>
    <w:p>
      <w:r xmlns:w="http://schemas.openxmlformats.org/wordprocessingml/2006/main">
        <w:t xml:space="preserve">1. Ісая 41:8 «А ты, Ізраіль, Мой слуга, Якаў, якога Я выбраў, семя Абрагама, сябра Майго»</w:t>
      </w:r>
    </w:p>
    <w:p/>
    <w:p>
      <w:r xmlns:w="http://schemas.openxmlformats.org/wordprocessingml/2006/main">
        <w:t xml:space="preserve">2. 2 Карынфянаў 5:7 «Бо мы ходзім верай, а не бачаннем»</w:t>
      </w:r>
    </w:p>
    <w:p/>
    <w:p>
      <w:r xmlns:w="http://schemas.openxmlformats.org/wordprocessingml/2006/main">
        <w:t xml:space="preserve">ВЫХОД 3:7 І сказаў Гасподзь: Я сапраўды бачыў пакуты народу Майго, які ў Егіпце, і пачуў енк яго ад наглядчыкаў яго; бо я ведаю іх смутак;</w:t>
      </w:r>
    </w:p>
    <w:p/>
    <w:p>
      <w:r xmlns:w="http://schemas.openxmlformats.org/wordprocessingml/2006/main">
        <w:t xml:space="preserve">Бог бачыць пакуты свайго народа ў Егіпце і чуе іх плач з-за дрэннага абыходжання з імі. Ён ведае іх смутак.</w:t>
      </w:r>
    </w:p>
    <w:p/>
    <w:p>
      <w:r xmlns:w="http://schemas.openxmlformats.org/wordprocessingml/2006/main">
        <w:t xml:space="preserve">1. Бог бачыць усё: камфорт ад таго, што Бог ведае пра нашу барацьбу</w:t>
      </w:r>
    </w:p>
    <w:p/>
    <w:p>
      <w:r xmlns:w="http://schemas.openxmlformats.org/wordprocessingml/2006/main">
        <w:t xml:space="preserve">2. Сіла крыку: спадзявацца на Бога ў цяжкія часы</w:t>
      </w:r>
    </w:p>
    <w:p/>
    <w:p>
      <w:r xmlns:w="http://schemas.openxmlformats.org/wordprocessingml/2006/main">
        <w:t xml:space="preserve">1. Рымлянам 8:26-27 - Таксама і Дух дапамагае нам у нашай слабасці. Бо мы не ведаем, аб чым маліцца, як належыць, але сам Дух заступаецца за нас невымоўнымі стогнамі.</w:t>
      </w:r>
    </w:p>
    <w:p/>
    <w:p>
      <w:r xmlns:w="http://schemas.openxmlformats.org/wordprocessingml/2006/main">
        <w:t xml:space="preserve">27 А той, хто дасьледуе сэрцы, ведае, якая думка Духа, бо Дух заступаецца за сьвятых паводле волі Божай.</w:t>
      </w:r>
    </w:p>
    <w:p/>
    <w:p>
      <w:r xmlns:w="http://schemas.openxmlformats.org/wordprocessingml/2006/main">
        <w:t xml:space="preserve">2. Ісая 41:10 - Не бойся, бо Я з табою; не палохайся, бо Я Бог твой; Я ўмацую цябе, дапамагу табе, падтрымаю цябе правай рукою Маёй.</w:t>
      </w:r>
    </w:p>
    <w:p/>
    <w:p>
      <w:r xmlns:w="http://schemas.openxmlformats.org/wordprocessingml/2006/main">
        <w:t xml:space="preserve">ВЫХОД 3:8 І я сышоў, каб выратаваць іх з рук Егіпцянаў і вывесці іх з той зямлі ў зямлю добрую і прасторную, у зямлю, дзе цячэ малако і мёд; да месца Хананэяў, Хэтэяў, Амарэяў, Фэрэзэяў, Эвэяў і Евусэяў.</w:t>
      </w:r>
    </w:p>
    <w:p/>
    <w:p>
      <w:r xmlns:w="http://schemas.openxmlformats.org/wordprocessingml/2006/main">
        <w:t xml:space="preserve">Бог сышоў, каб вызваліць ізраільцян ад Егіпцян і прывесці іх у зямлю, дзе цячэ малако і мёд, гэта зямля Хананэяў, Хэтэяў, Амарэяў, Фэрэзэяў, Эвэяў і Евусэяў.</w:t>
      </w:r>
    </w:p>
    <w:p/>
    <w:p>
      <w:r xmlns:w="http://schemas.openxmlformats.org/wordprocessingml/2006/main">
        <w:t xml:space="preserve">1. Божая абарона і забеспячэнне: давер да вызвалення Пана</w:t>
      </w:r>
    </w:p>
    <w:p/>
    <w:p>
      <w:r xmlns:w="http://schemas.openxmlformats.org/wordprocessingml/2006/main">
        <w:t xml:space="preserve">2. Божае абяцанне зямлі багацця: надзея будучыні</w:t>
      </w:r>
    </w:p>
    <w:p/>
    <w:p>
      <w:r xmlns:w="http://schemas.openxmlformats.org/wordprocessingml/2006/main">
        <w:t xml:space="preserve">1. Другі закон 8:7-10 - Бо Гасподзь, Бог твой, уводзіць цябе ў зямлю добрую, зямлю патокаў водных, крыніц і глыбінь, якія выцякаюць з далін і пагоркаў;</w:t>
      </w:r>
    </w:p>
    <w:p/>
    <w:p>
      <w:r xmlns:w="http://schemas.openxmlformats.org/wordprocessingml/2006/main">
        <w:t xml:space="preserve">2. Ісая 41:10 - Не бойся; бо Я з табою: не жахайся; бо Я Бог твой: Я ўмацую цябе; так, я дапамагу табе; так, Я падтрымаю цябе правіцаю праўды Маёй.</w:t>
      </w:r>
    </w:p>
    <w:p/>
    <w:p>
      <w:r xmlns:w="http://schemas.openxmlformats.org/wordprocessingml/2006/main">
        <w:t xml:space="preserve">ВЫХОД 3:9 Дык вось, енк сыноў Ізраілевых дайшоў да Мяне, і Я таксама бачу ўціск, якім уціскаюць іх Егіпцяне.</w:t>
      </w:r>
    </w:p>
    <w:p/>
    <w:p>
      <w:r xmlns:w="http://schemas.openxmlformats.org/wordprocessingml/2006/main">
        <w:t xml:space="preserve">Гасподзь бачыць пакуты ізраільцян і іх прыгнёт з боку егіпцян.</w:t>
      </w:r>
    </w:p>
    <w:p/>
    <w:p>
      <w:r xmlns:w="http://schemas.openxmlformats.org/wordprocessingml/2006/main">
        <w:t xml:space="preserve">1. Гасподзь бачыць: навучыцца спадзявацца на дапамогу Бога</w:t>
      </w:r>
    </w:p>
    <w:p/>
    <w:p>
      <w:r xmlns:w="http://schemas.openxmlformats.org/wordprocessingml/2006/main">
        <w:t xml:space="preserve">2. Прыгнёт: разуменне нашай адказнасці быць на баку прыгнечаных</w:t>
      </w:r>
    </w:p>
    <w:p/>
    <w:p>
      <w:r xmlns:w="http://schemas.openxmlformats.org/wordprocessingml/2006/main">
        <w:t xml:space="preserve">1. Ісая 58:6-12</w:t>
      </w:r>
    </w:p>
    <w:p/>
    <w:p>
      <w:r xmlns:w="http://schemas.openxmlformats.org/wordprocessingml/2006/main">
        <w:t xml:space="preserve">2. Псальм 82:3-4</w:t>
      </w:r>
    </w:p>
    <w:p/>
    <w:p>
      <w:r xmlns:w="http://schemas.openxmlformats.org/wordprocessingml/2006/main">
        <w:t xml:space="preserve">Зыход 3:10 Дык вось, ідзі, і Я пашлю цябе да фараона, каб ты вывеў народ Мой, сыноў Ізраілевых, зь Егіпта.</w:t>
      </w:r>
    </w:p>
    <w:p/>
    <w:p>
      <w:r xmlns:w="http://schemas.openxmlformats.org/wordprocessingml/2006/main">
        <w:t xml:space="preserve">Бог заклікаў Майсея вывесці ізраільцян з Егіпта.</w:t>
      </w:r>
    </w:p>
    <w:p/>
    <w:p>
      <w:r xmlns:w="http://schemas.openxmlformats.org/wordprocessingml/2006/main">
        <w:t xml:space="preserve">1: Мы можам давяраць Божаму плану, нават калі гэта здаецца немагчымым.</w:t>
      </w:r>
    </w:p>
    <w:p/>
    <w:p>
      <w:r xmlns:w="http://schemas.openxmlformats.org/wordprocessingml/2006/main">
        <w:t xml:space="preserve">2: Калі Бог кліча нас, мы павінны адказаць паслухмянасцю.</w:t>
      </w:r>
    </w:p>
    <w:p/>
    <w:p>
      <w:r xmlns:w="http://schemas.openxmlformats.org/wordprocessingml/2006/main">
        <w:t xml:space="preserve">1: Піліпянаў 4:13 - Я магу ўсё ў Хрысце, Які ўмацоўвае мяне.</w:t>
      </w:r>
    </w:p>
    <w:p/>
    <w:p>
      <w:r xmlns:w="http://schemas.openxmlformats.org/wordprocessingml/2006/main">
        <w:t xml:space="preserve">2: Ісая 41:10 - Не бойся, бо Я з табою; не палохайся, бо Я Бог твой; Я ўмацую цябе, дапамагу табе, падтрымаю цябе правай рукою Маёй.</w:t>
      </w:r>
    </w:p>
    <w:p/>
    <w:p>
      <w:r xmlns:w="http://schemas.openxmlformats.org/wordprocessingml/2006/main">
        <w:t xml:space="preserve">ЗЫХОД 3:11 І сказаў Майсей Богу: хто я такі, каб ісьці да фараона і вывесьці сыноў Ізраілевых зь Егіпта?</w:t>
      </w:r>
    </w:p>
    <w:p/>
    <w:p>
      <w:r xmlns:w="http://schemas.openxmlformats.org/wordprocessingml/2006/main">
        <w:t xml:space="preserve">Майсей адчуваў сябе неадэкватным для задачы, якую даў яму Бог, і прасіў кіраўніцтва.</w:t>
      </w:r>
    </w:p>
    <w:p/>
    <w:p>
      <w:r xmlns:w="http://schemas.openxmlformats.org/wordprocessingml/2006/main">
        <w:t xml:space="preserve">1: Бог можа выкарыстоўваць любога для выканання Яго волі, незалежна ад таго, наколькі неадэкватным ён можа сябе адчуваць.</w:t>
      </w:r>
    </w:p>
    <w:p/>
    <w:p>
      <w:r xmlns:w="http://schemas.openxmlformats.org/wordprocessingml/2006/main">
        <w:t xml:space="preserve">2: Мы можам мець упэўненасць у Божых абяцаннях, калі адчуваем сябе неадэкватнымі.</w:t>
      </w:r>
    </w:p>
    <w:p/>
    <w:p>
      <w:r xmlns:w="http://schemas.openxmlformats.org/wordprocessingml/2006/main">
        <w:t xml:space="preserve">1: Ісая 41:10 - Дык не бойся, бо Я з табою; не палохайся, бо Я Бог твой. Я ўмацую цябе і дапамагу табе; Я падтрымаю цябе правай рукою маёю.</w:t>
      </w:r>
    </w:p>
    <w:p/>
    <w:p>
      <w:r xmlns:w="http://schemas.openxmlformats.org/wordprocessingml/2006/main">
        <w:t xml:space="preserve">2: Піліпянаў 4:13 - Я магу ўсё ў Хрысце, Які ўмацоўвае мяне.</w:t>
      </w:r>
    </w:p>
    <w:p/>
    <w:p>
      <w:r xmlns:w="http://schemas.openxmlformats.org/wordprocessingml/2006/main">
        <w:t xml:space="preserve">ВЫХОД 3:12 Ён сказаў: я буду з табою; і вось табе азнака, што Я паслаў цябе: калі выведзеш народ зь Егіпта, будзеш служыць Богу на гэтай гары.</w:t>
      </w:r>
    </w:p>
    <w:p/>
    <w:p>
      <w:r xmlns:w="http://schemas.openxmlformats.org/wordprocessingml/2006/main">
        <w:t xml:space="preserve">Бог абяцаў быць з Майсеем, калі ён вывеў народ з Егіпта ў службу Богу на гары.</w:t>
      </w:r>
    </w:p>
    <w:p/>
    <w:p>
      <w:r xmlns:w="http://schemas.openxmlformats.org/wordprocessingml/2006/main">
        <w:t xml:space="preserve">1. Вернасць Бога ў выкананні Яго абяцанняў</w:t>
      </w:r>
    </w:p>
    <w:p/>
    <w:p>
      <w:r xmlns:w="http://schemas.openxmlformats.org/wordprocessingml/2006/main">
        <w:t xml:space="preserve">2. Важнасць памяці і шанавання вернасці Бога</w:t>
      </w:r>
    </w:p>
    <w:p/>
    <w:p>
      <w:r xmlns:w="http://schemas.openxmlformats.org/wordprocessingml/2006/main">
        <w:t xml:space="preserve">1. Габрэяў 13:5 - "Захоўвайце сваё жыццё свабодным ад любові да грошай і будзь задаволены тым, што маеш, бо Ён сказаў: Я ніколі не пакіну цябе і не пакіну цябе".</w:t>
      </w:r>
    </w:p>
    <w:p/>
    <w:p>
      <w:r xmlns:w="http://schemas.openxmlformats.org/wordprocessingml/2006/main">
        <w:t xml:space="preserve">2. Другі закон 31:6 - Будзь моцным і адважным. Не бойся іх і не бойся іх, бо Гасподзь Бог твой ідзе з табою. Ён не пакіне цябе і не пакіне.</w:t>
      </w:r>
    </w:p>
    <w:p/>
    <w:p>
      <w:r xmlns:w="http://schemas.openxmlformats.org/wordprocessingml/2006/main">
        <w:t xml:space="preserve">ВЫХОД 3:13 І сказаў Майсей Богу: вось, калі я прыйду да сыноў Ізраілевых і скажу ім: Бог бацькоў вашых паслаў мяне да вас; і скажуць мне: як яго імя? што я ім скажу?</w:t>
      </w:r>
    </w:p>
    <w:p/>
    <w:p>
      <w:r xmlns:w="http://schemas.openxmlformats.org/wordprocessingml/2006/main">
        <w:t xml:space="preserve">Майсей сустракае Бога і пытаецца, якое імя ён павінен выкарыстоўваць, калі размаўляе з ізраільцянамі.</w:t>
      </w:r>
    </w:p>
    <w:p/>
    <w:p>
      <w:r xmlns:w="http://schemas.openxmlformats.org/wordprocessingml/2006/main">
        <w:t xml:space="preserve">1. Ідэнтычнасць Бога: ведаць, каму мы пакланяемся</w:t>
      </w:r>
    </w:p>
    <w:p/>
    <w:p>
      <w:r xmlns:w="http://schemas.openxmlformats.org/wordprocessingml/2006/main">
        <w:t xml:space="preserve">2. Адкрыццё імя нашага Пана: пазнанне нашага Бога</w:t>
      </w:r>
    </w:p>
    <w:p/>
    <w:p>
      <w:r xmlns:w="http://schemas.openxmlformats.org/wordprocessingml/2006/main">
        <w:t xml:space="preserve">1. Другі закон 6:4: Слухай, Ізраіль: Гасподзь Бог наш, Гасподзь адзіны.</w:t>
      </w:r>
    </w:p>
    <w:p/>
    <w:p>
      <w:r xmlns:w="http://schemas.openxmlformats.org/wordprocessingml/2006/main">
        <w:t xml:space="preserve">2. Ісая 40:28: Хіба вы не ведалі? Хіба вы не чулі? Гасподзь — Бог вечны, Творца канцоў зямлі.</w:t>
      </w:r>
    </w:p>
    <w:p/>
    <w:p>
      <w:r xmlns:w="http://schemas.openxmlformats.org/wordprocessingml/2006/main">
        <w:t xml:space="preserve">ЗЫХОД 3:14 І сказаў Бог Майсею: Я ЁСЬЦЬ, ТОЙ, ЩО Я ЁСЬЦЬ, і сказаў: так скажы сынам Ізраілевым: Я ёсьць, паслаў мяне да вас.</w:t>
      </w:r>
    </w:p>
    <w:p/>
    <w:p>
      <w:r xmlns:w="http://schemas.openxmlformats.org/wordprocessingml/2006/main">
        <w:t xml:space="preserve">Бог адкрывае Сябе Майсею як боскую, самаіснуючую і вечную істоту.</w:t>
      </w:r>
    </w:p>
    <w:p/>
    <w:p>
      <w:r xmlns:w="http://schemas.openxmlformats.org/wordprocessingml/2006/main">
        <w:t xml:space="preserve">1. Нязменная прырода Бога</w:t>
      </w:r>
    </w:p>
    <w:p/>
    <w:p>
      <w:r xmlns:w="http://schemas.openxmlformats.org/wordprocessingml/2006/main">
        <w:t xml:space="preserve">2. Крыніца нашай сілы і ўпэўненасці</w:t>
      </w:r>
    </w:p>
    <w:p/>
    <w:p>
      <w:r xmlns:w="http://schemas.openxmlformats.org/wordprocessingml/2006/main">
        <w:t xml:space="preserve">1. Ісая 40:28 - "Хіба вы не ведалі? Хіба вы не чулі? Гасподзь ёсць Бог вечны, Творца канцоў зямлі."</w:t>
      </w:r>
    </w:p>
    <w:p/>
    <w:p>
      <w:r xmlns:w="http://schemas.openxmlformats.org/wordprocessingml/2006/main">
        <w:t xml:space="preserve">2. Ян 8:58 - "Ісус сказаў ім: праўду, праўду кажу вам: перш чым быў Абрагам, Я ёсць".</w:t>
      </w:r>
    </w:p>
    <w:p/>
    <w:p>
      <w:r xmlns:w="http://schemas.openxmlformats.org/wordprocessingml/2006/main">
        <w:t xml:space="preserve">ЗЫСАД 3:15 І яшчэ сказаў Бог Майсею: так скажы сынам Ізраілевым: Гасподзь Бог бацькоў вашых, Бог Абрагама, Бог Ісаака і Бог Якуба паслаў мяне да вас. гэта імя Маё навечна, і гэта памяць Мая ва ўсе роды.</w:t>
      </w:r>
    </w:p>
    <w:p/>
    <w:p>
      <w:r xmlns:w="http://schemas.openxmlformats.org/wordprocessingml/2006/main">
        <w:t xml:space="preserve">Бог сказаў Майсею сказаць ізраільцянам, што Ён, Пан Бог Абрагама, Ісаака і Якуба, паслаў яго і што імя Ягонае будзе ў памяці назаўжды.</w:t>
      </w:r>
    </w:p>
    <w:p/>
    <w:p>
      <w:r xmlns:w="http://schemas.openxmlformats.org/wordprocessingml/2006/main">
        <w:t xml:space="preserve">1. Вечнае імя Пана: вывучэнне Зыходу 3:15</w:t>
      </w:r>
    </w:p>
    <w:p/>
    <w:p>
      <w:r xmlns:w="http://schemas.openxmlformats.org/wordprocessingml/2006/main">
        <w:t xml:space="preserve">2. Пан Бог нашых бацькоў: Даследаванне Божай спадчыны</w:t>
      </w:r>
    </w:p>
    <w:p/>
    <w:p>
      <w:r xmlns:w="http://schemas.openxmlformats.org/wordprocessingml/2006/main">
        <w:t xml:space="preserve">1. Рымлянаў 4:17 - Як напісана, я зрабіў цябе бацькам многіх народаў перад Богам, у якога ён верыў, які ажыўляе мёртвых і выклікае да існавання тое, што не існуе.</w:t>
      </w:r>
    </w:p>
    <w:p/>
    <w:p>
      <w:r xmlns:w="http://schemas.openxmlformats.org/wordprocessingml/2006/main">
        <w:t xml:space="preserve">2. Габрэяў 11:8-9 - Верай Абрагам паслухаўся, калі ён быў пакліканы выйсці ў месца, якое ён павінен быў атрымаць у спадчыну. І выйшаў, не ведаючы, куды ідзе. Вераю ён пайшоў жыць у зямлю абяцаную, як у чужыну, і жыў у намётах з Ісаакам і Якубам, спадкаемцамі таго самага абяцаньня.</w:t>
      </w:r>
    </w:p>
    <w:p/>
    <w:p>
      <w:r xmlns:w="http://schemas.openxmlformats.org/wordprocessingml/2006/main">
        <w:t xml:space="preserve">Зыход 3:16 Ідзі, зьбяры старэйшынаў Ізраілевых і скажы ім: Гасподзь, Бог бацькоў вашых, Бог Абрагама, Ісаака і Якуба зьявіўся мне і сказаў: Я наведаў вас, і бачыў, што зроблена з вамі ў Егіпце:</w:t>
      </w:r>
    </w:p>
    <w:p/>
    <w:p>
      <w:r xmlns:w="http://schemas.openxmlformats.org/wordprocessingml/2006/main">
        <w:t xml:space="preserve">Гасподзь Бог бацькоў Ізраілевых зьявіўся Майсею, паведаміўшы яму пра пакуты ізраільцянаў у Эгіпце.</w:t>
      </w:r>
    </w:p>
    <w:p/>
    <w:p>
      <w:r xmlns:w="http://schemas.openxmlformats.org/wordprocessingml/2006/main">
        <w:t xml:space="preserve">1. Пан заўсёды з намі ў нашых пакутах, даючы нам надзею і суцяшэнне.</w:t>
      </w:r>
    </w:p>
    <w:p/>
    <w:p>
      <w:r xmlns:w="http://schemas.openxmlformats.org/wordprocessingml/2006/main">
        <w:t xml:space="preserve">2. Мы павінны заўсёды памятаць аб абяцанні Пана аб вызваленні і спадзявацца на Яго вернасць.</w:t>
      </w:r>
    </w:p>
    <w:p/>
    <w:p>
      <w:r xmlns:w="http://schemas.openxmlformats.org/wordprocessingml/2006/main">
        <w:t xml:space="preserve">1. Псальма 34:17-19 "Калі праведнік кліча аб дапамозе, Госпад чуе і вызваляе яго ад усіх бед іхніх. Гасподзь блізкі да скрушаных сэрцам і ратуе прыгнечаных духам. Шмат пакут у праведніка, але Гасподзь вызваляе яго ад усіх».</w:t>
      </w:r>
    </w:p>
    <w:p/>
    <w:p>
      <w:r xmlns:w="http://schemas.openxmlformats.org/wordprocessingml/2006/main">
        <w:t xml:space="preserve">2. Ісая 41:10 «Не бойся, бо Я з табою; не палохайся, бо Я Бог твой; Я ўмацую цябе, Я дапамагу табе, Я падтрымаю цябе правай рукою Маёй праведнай».</w:t>
      </w:r>
    </w:p>
    <w:p/>
    <w:p>
      <w:r xmlns:w="http://schemas.openxmlformats.org/wordprocessingml/2006/main">
        <w:t xml:space="preserve">ЗЫХОД 3:17 І Я сказаў: Я выведу вас з нягоды Егіпецкай у зямлю Хананэяў, і Хэтэяў, і Амарэяў, і Фэрэзэяў, і Эвэяў, і Евусэяў, у зямлю цячэ малаком і мёдам.</w:t>
      </w:r>
    </w:p>
    <w:p/>
    <w:p>
      <w:r xmlns:w="http://schemas.openxmlformats.org/wordprocessingml/2006/main">
        <w:t xml:space="preserve">Бог верны сваім абяцанням, нават у цяжкім становішчы.</w:t>
      </w:r>
    </w:p>
    <w:p/>
    <w:p>
      <w:r xmlns:w="http://schemas.openxmlformats.org/wordprocessingml/2006/main">
        <w:t xml:space="preserve">1: Божыя абяцанні ў цяжкія часы</w:t>
      </w:r>
    </w:p>
    <w:p/>
    <w:p>
      <w:r xmlns:w="http://schemas.openxmlformats.org/wordprocessingml/2006/main">
        <w:t xml:space="preserve">2: Божая вернасць праз пакуты</w:t>
      </w:r>
    </w:p>
    <w:p/>
    <w:p>
      <w:r xmlns:w="http://schemas.openxmlformats.org/wordprocessingml/2006/main">
        <w:t xml:space="preserve">1: Ісая 43:2 - "Калі будзеш праходзіць праз воды, Я буду з табою; і праз рэкі, яны не захопяць цябе; калі будзеш праходзіць праз агонь, ты не спалішся, і полымя не спаліць цябе "</w:t>
      </w:r>
    </w:p>
    <w:p/>
    <w:p>
      <w:r xmlns:w="http://schemas.openxmlformats.org/wordprocessingml/2006/main">
        <w:t xml:space="preserve">2: Псальма 91:15 - "Ён пакліча мяне, і я адкажу яму; буду з ім у бядзе; выбаўлю яго і ўшаную яго".</w:t>
      </w:r>
    </w:p>
    <w:p/>
    <w:p>
      <w:r xmlns:w="http://schemas.openxmlformats.org/wordprocessingml/2006/main">
        <w:t xml:space="preserve">ВЫХОД 3:18 І яны паслухаюцца голасу твайго, і прыйдзеш ты і старэйшыны Ізраілевыя да цара Егіпецкага і скажаце яму: Гасподзь, Бог Габрэяў, сустрэўся з намі, і цяпер адпусьці нас, просім, на тры дні дарогі ў пустыню, каб прынесьці ахвяру Госпаду Богу нашаму.</w:t>
      </w:r>
    </w:p>
    <w:p/>
    <w:p>
      <w:r xmlns:w="http://schemas.openxmlformats.org/wordprocessingml/2006/main">
        <w:t xml:space="preserve">Майсей і старэйшыны Ізраіля ідуць да караля Егіпта, каб прасіць яго дазволіць ім адправіцца ў трохдзённае падарожжа ў пустыню, каб прынесці ахвяру Госпаду.</w:t>
      </w:r>
    </w:p>
    <w:p/>
    <w:p>
      <w:r xmlns:w="http://schemas.openxmlformats.org/wordprocessingml/2006/main">
        <w:t xml:space="preserve">1. Божы заклік да паслухмянасці - Зыход 3:18</w:t>
      </w:r>
    </w:p>
    <w:p/>
    <w:p>
      <w:r xmlns:w="http://schemas.openxmlformats.org/wordprocessingml/2006/main">
        <w:t xml:space="preserve">2. Слуханне голасу Бога - Зыход 3:18</w:t>
      </w:r>
    </w:p>
    <w:p/>
    <w:p>
      <w:r xmlns:w="http://schemas.openxmlformats.org/wordprocessingml/2006/main">
        <w:t xml:space="preserve">1. Выслоўі 3:5-6 Спадзявайся на Госпада ўсім сэрцам тваім і не спадзявайся на ўласны розум; ва ўсіх дарогах тваіх падпарадкоўвайся Яму, і Ён выраўнуе сьцежкі твае.</w:t>
      </w:r>
    </w:p>
    <w:p/>
    <w:p>
      <w:r xmlns:w="http://schemas.openxmlformats.org/wordprocessingml/2006/main">
        <w:t xml:space="preserve">2. Матфея 7:24-25 Таму кожны, хто слухае гэтыя словы мае і выконвае іх, падобны да чалавека мудрага, які пабудаваў дом свой на камені. Пайшоў дождж, пацяклі ручаі, і падзьмулі вятры, і наляцелі на той дом; але ён не ўпаў, бо быў заснаваны на скале.</w:t>
      </w:r>
    </w:p>
    <w:p/>
    <w:p>
      <w:r xmlns:w="http://schemas.openxmlformats.org/wordprocessingml/2006/main">
        <w:t xml:space="preserve">Зыход 3:19 І я ўпэўнены, што кароль Егіпта не адпусціць цябе, не, не ад моцнай рукі.</w:t>
      </w:r>
    </w:p>
    <w:p/>
    <w:p>
      <w:r xmlns:w="http://schemas.openxmlformats.org/wordprocessingml/2006/main">
        <w:t xml:space="preserve">Бог паведамляе Майсею, што фараон Егіпта не дазволіць ізраільцянам сысці нават з моцнай рукой.</w:t>
      </w:r>
    </w:p>
    <w:p/>
    <w:p>
      <w:r xmlns:w="http://schemas.openxmlformats.org/wordprocessingml/2006/main">
        <w:t xml:space="preserve">1. Бог суверэнны: як рэагаваць, калі мы не разумеем Яго планаў</w:t>
      </w:r>
    </w:p>
    <w:p/>
    <w:p>
      <w:r xmlns:w="http://schemas.openxmlformats.org/wordprocessingml/2006/main">
        <w:t xml:space="preserve">2. Сіла Бога перамагае ўсе абставіны</w:t>
      </w:r>
    </w:p>
    <w:p/>
    <w:p>
      <w:r xmlns:w="http://schemas.openxmlformats.org/wordprocessingml/2006/main">
        <w:t xml:space="preserve">1. Ісая 46:10-11 - Рада Мая збудзецца, і Я выканаю ўсе намеры Мае ... Я сказаў, і Я выканаю гэта; Я задумаў, і я гэта выканаю.</w:t>
      </w:r>
    </w:p>
    <w:p/>
    <w:p>
      <w:r xmlns:w="http://schemas.openxmlformats.org/wordprocessingml/2006/main">
        <w:t xml:space="preserve">2. Рымлянаў 8:28 - І мы ведаем, што для тых, хто любіць Бога ўсё дапамагае на дабро, для тых, хто пакліканы паводле Яго пастановы.</w:t>
      </w:r>
    </w:p>
    <w:p/>
    <w:p>
      <w:r xmlns:w="http://schemas.openxmlformats.org/wordprocessingml/2006/main">
        <w:t xml:space="preserve">ЗЫХОД 3:20 І працягну руку Маю і паб'ю Егіпет усімі цудамі Маімі, якія ўчыню ў ім, і пасьля гэтага ён адпусьціць вас.</w:t>
      </w:r>
    </w:p>
    <w:p/>
    <w:p>
      <w:r xmlns:w="http://schemas.openxmlformats.org/wordprocessingml/2006/main">
        <w:t xml:space="preserve">Бог пакарае і абароніць свой народ.</w:t>
      </w:r>
    </w:p>
    <w:p/>
    <w:p>
      <w:r xmlns:w="http://schemas.openxmlformats.org/wordprocessingml/2006/main">
        <w:t xml:space="preserve">1: Мы можам давяраць Богу, каб ён абароніў нас і ўсталяваў справядлівасць супраць тых, хто супраць нас.</w:t>
      </w:r>
    </w:p>
    <w:p/>
    <w:p>
      <w:r xmlns:w="http://schemas.openxmlformats.org/wordprocessingml/2006/main">
        <w:t xml:space="preserve">2: Сіла Бога бясконцая, і яе можна ўбачыць у дзівосных рэчах, якія Ён робіць.</w:t>
      </w:r>
    </w:p>
    <w:p/>
    <w:p>
      <w:r xmlns:w="http://schemas.openxmlformats.org/wordprocessingml/2006/main">
        <w:t xml:space="preserve">1: Другі закон 7:8 - "Гасподзь не палюбіў вас і не выбраў вас, таму што вас было больш за ўсіх людзей, бо вас было менш за ўсіх людзей".</w:t>
      </w:r>
    </w:p>
    <w:p/>
    <w:p>
      <w:r xmlns:w="http://schemas.openxmlformats.org/wordprocessingml/2006/main">
        <w:t xml:space="preserve">2: Рымлянам 8:37-39 - "Не, ва ўсім гэтым мы больш чым пераможцы праз таго, хто палюбіў нас. Бо я перакананы, што ні смерць, ні жыццё, ні анёлы, ні ўлады, ні ўлады, ні рэчы ні цяперашняе, ні будучае, ні вышыня, ні глыбіня, ні якое іншае стварэнне не зможа адлучыць нас ад любові Божай, якая ў Хрысце Езусе, Госпадзе нашым».</w:t>
      </w:r>
    </w:p>
    <w:p/>
    <w:p>
      <w:r xmlns:w="http://schemas.openxmlformats.org/wordprocessingml/2006/main">
        <w:t xml:space="preserve">ВЫХОД 3:21 І дам народу гэтаму ласку ў вачах Егіпцян, і калі пойдзеце, не пойдзеце з пустымі рукамі;</w:t>
      </w:r>
    </w:p>
    <w:p/>
    <w:p>
      <w:r xmlns:w="http://schemas.openxmlformats.org/wordprocessingml/2006/main">
        <w:t xml:space="preserve">Бог будзе клапаціцца пра Свой народ і дасць яму ласку ў вачах іншых.</w:t>
      </w:r>
    </w:p>
    <w:p/>
    <w:p>
      <w:r xmlns:w="http://schemas.openxmlformats.org/wordprocessingml/2006/main">
        <w:t xml:space="preserve">1: Незалежна ад сітуацыі, Бог заўсёды забяспечыць нас.</w:t>
      </w:r>
    </w:p>
    <w:p/>
    <w:p>
      <w:r xmlns:w="http://schemas.openxmlformats.org/wordprocessingml/2006/main">
        <w:t xml:space="preserve">2: Бог можа даць нам ласку ў вачах іншых, калі мы давяраем Яму.</w:t>
      </w:r>
    </w:p>
    <w:p/>
    <w:p>
      <w:r xmlns:w="http://schemas.openxmlformats.org/wordprocessingml/2006/main">
        <w:t xml:space="preserve">1: Філіпянаў 4:19 І Бог мой забяспечыць кожную вашу патрэбу паводле багацця Свайго ў славе ў Хрысце Ісусе.</w:t>
      </w:r>
    </w:p>
    <w:p/>
    <w:p>
      <w:r xmlns:w="http://schemas.openxmlformats.org/wordprocessingml/2006/main">
        <w:t xml:space="preserve">2: Быццё 39:21 Але Гасподзь быў з Язэпам і паказаў яму міласэрнасць і даў яму ласку ў вачах вартаўніка вязніцы.</w:t>
      </w:r>
    </w:p>
    <w:p/>
    <w:p>
      <w:r xmlns:w="http://schemas.openxmlformats.org/wordprocessingml/2006/main">
        <w:t xml:space="preserve">ЗЫСАД 3:22 Але кожная жанчына павінна пазычыць у суседкі сваёй і ў той, што жыве ў доме яе, срэбраныя і залатыя рэчы і вопратку, і апранайце ў іх сыноў вашых і дочак вашых; і вы спустошыце Егіпцян.</w:t>
      </w:r>
    </w:p>
    <w:p/>
    <w:p>
      <w:r xmlns:w="http://schemas.openxmlformats.org/wordprocessingml/2006/main">
        <w:t xml:space="preserve">Бог загадвае ізраільцянам браць у егіпцян срэбра, золата і вопратку, калі яны пакідаюць Егіпет.</w:t>
      </w:r>
    </w:p>
    <w:p/>
    <w:p>
      <w:r xmlns:w="http://schemas.openxmlformats.org/wordprocessingml/2006/main">
        <w:t xml:space="preserve">1. Гасподзь забяспечвае: навучыцца давяраць Богу ў час патрэбы</w:t>
      </w:r>
    </w:p>
    <w:p/>
    <w:p>
      <w:r xmlns:w="http://schemas.openxmlformats.org/wordprocessingml/2006/main">
        <w:t xml:space="preserve">2. Шчодрасць Пана: аддаваць іншым тое, што маем</w:t>
      </w:r>
    </w:p>
    <w:p/>
    <w:p>
      <w:r xmlns:w="http://schemas.openxmlformats.org/wordprocessingml/2006/main">
        <w:t xml:space="preserve">1. Псальма 37:25 Я быў малады, а цяпер стары; але ня бачыў я праведніка пакінутым, ні нашчадкаў ягоных, якія прасілі б хлеба.</w:t>
      </w:r>
    </w:p>
    <w:p/>
    <w:p>
      <w:r xmlns:w="http://schemas.openxmlformats.org/wordprocessingml/2006/main">
        <w:t xml:space="preserve">2. Прыказкі 22:7 Багаты пануе над бедным, а пазычальнік - слуга пазыкадаўцу.</w:t>
      </w:r>
    </w:p>
    <w:p/>
    <w:p>
      <w:r xmlns:w="http://schemas.openxmlformats.org/wordprocessingml/2006/main">
        <w:t xml:space="preserve">Зыход 4 можна абагульніць наступным чынам у трох абзацах з пазначанымі вершамі:</w:t>
      </w:r>
    </w:p>
    <w:p/>
    <w:p>
      <w:r xmlns:w="http://schemas.openxmlformats.org/wordprocessingml/2006/main">
        <w:t xml:space="preserve">Абзац 1: У Кнізе Зыходу 4:1-9 Майсей выказвае сумненні і нежаданне выконваць сваю ролю абранага Богам лідэра. Ён выклікае заклапочанасць адносна яго даверу і здольнасці пераканаць ізраільцян і фараона. Каб вырашыць сумневы Майсея, Бог дэманструе сваю сілу, ператвараючы посах Майсея ў змяю, а потым зноў у посах. Акрамя таго, Бог загадвае Майсею засунуць руку ў свой плашч, які становіцца пракажоным, а потым аднаўляе яго здароўе. Гэтыя знакі закліканы запэўніць Майсея, што Бог надзеліць яго цудоўнымі здольнасцямі ў якасці доказу Яго прысутнасці.</w:t>
      </w:r>
    </w:p>
    <w:p/>
    <w:p>
      <w:r xmlns:w="http://schemas.openxmlformats.org/wordprocessingml/2006/main">
        <w:t xml:space="preserve">Абзац 2: Працягваючы ў Зыходзе 4:10-17, Майсей працягвае супраціўляцца Божаму закліку з-за таго, што адчувае сябе неадэкватным у маўленні. Ён сцвярджае, што ён недастаткова красамоўны і пераканаўчы для пастаўленай задачы. У адказ Бог супакойвае Майсея, нагадваючы яму, што Ён дае людзям іх здольнасці, у тым ліку маўленне, і абяцае быць з ім, калі ён гаворыць. Акрамя таго, Бог прызначае Аарона, брата Майсея, яго прадстаўніком, калі звяртаецца як да ізраільцян, так і да фараона.</w:t>
      </w:r>
    </w:p>
    <w:p/>
    <w:p>
      <w:r xmlns:w="http://schemas.openxmlformats.org/wordprocessingml/2006/main">
        <w:t xml:space="preserve">Абзац 3: У Кнізе Зыходу 4:18-31, пасля атрымання гэтых запэўненняў ад Бога, Майсей вяртаецца да Ётра, свайго цесця, і просіць дазволу вярнуцца ў Егіпет. Джетро выконвае яго просьбу і развітваецца. Разам са сваёй жонкай Сіфорай і іх сынамі Майсей адпраўляецца ў падарожжа назад у Егіпет, несучы ў руцэ посах Божы. На іх шляху адбываецца інцыдэнт, калі Цыпора абразае іх сына з-за таго, што раней яна занядбала гэтай важнай практыкай запавету. У рэшце рэшт, яны дасягаюць Егіпта, дзе Аарон сустракае іх у адпаведнасці з інструкцыяй Бога. Разам яны збіраюць старэйшын Ізраіля і здзяйсняюць перад імі знакі ў доказ свайго боскага даручэння.</w:t>
      </w:r>
    </w:p>
    <w:p/>
    <w:p>
      <w:r xmlns:w="http://schemas.openxmlformats.org/wordprocessingml/2006/main">
        <w:t xml:space="preserve">Падводзячы вынік:</w:t>
      </w:r>
    </w:p>
    <w:p>
      <w:r xmlns:w="http://schemas.openxmlformats.org/wordprocessingml/2006/main">
        <w:t xml:space="preserve">Зыход 4 прадстаўляе:</w:t>
      </w:r>
    </w:p>
    <w:p>
      <w:r xmlns:w="http://schemas.openxmlformats.org/wordprocessingml/2006/main">
        <w:t xml:space="preserve">Майсей выказвае сумненне ў выкананні сваёй ролі;</w:t>
      </w:r>
    </w:p>
    <w:p>
      <w:r xmlns:w="http://schemas.openxmlformats.org/wordprocessingml/2006/main">
        <w:t xml:space="preserve">Бог дэманструе сваю моц праз цудоўныя знакі;</w:t>
      </w:r>
    </w:p>
    <w:p>
      <w:r xmlns:w="http://schemas.openxmlformats.org/wordprocessingml/2006/main">
        <w:t xml:space="preserve">Упэўненасць у падрыхтоўцы Майсея да лідэрства.</w:t>
      </w:r>
    </w:p>
    <w:p/>
    <w:p>
      <w:r xmlns:w="http://schemas.openxmlformats.org/wordprocessingml/2006/main">
        <w:t xml:space="preserve">Майсей выказвае занепакоенасць неадэкватнай прамовай;</w:t>
      </w:r>
    </w:p>
    <w:p>
      <w:r xmlns:w="http://schemas.openxmlformats.org/wordprocessingml/2006/main">
        <w:t xml:space="preserve">Бог запэўнівае Яго ў сваёй прысутнасці;</w:t>
      </w:r>
    </w:p>
    <w:p>
      <w:r xmlns:w="http://schemas.openxmlformats.org/wordprocessingml/2006/main">
        <w:t xml:space="preserve">Прызначэнне Аарона прэс-сакратаром.</w:t>
      </w:r>
    </w:p>
    <w:p/>
    <w:p>
      <w:r xmlns:w="http://schemas.openxmlformats.org/wordprocessingml/2006/main">
        <w:t xml:space="preserve">Майсей атрымлівае дазвол ад Ётора;</w:t>
      </w:r>
    </w:p>
    <w:p>
      <w:r xmlns:w="http://schemas.openxmlformats.org/wordprocessingml/2006/main">
        <w:t xml:space="preserve">Вяртанне ў Егіпет з сям'ёй;</w:t>
      </w:r>
    </w:p>
    <w:p>
      <w:r xmlns:w="http://schemas.openxmlformats.org/wordprocessingml/2006/main">
        <w:t xml:space="preserve">Выкананне знакаў перад старэйшынамі Ізраіля па прыбыцці.</w:t>
      </w:r>
    </w:p>
    <w:p/>
    <w:p>
      <w:r xmlns:w="http://schemas.openxmlformats.org/wordprocessingml/2006/main">
        <w:t xml:space="preserve">У гэтым раздзеле раскрываюцца як чалавечыя сумненні, так і боскія запэўніванні адносна кіруючай ролі Майсея ў вызваленні Ізраіля з рабства ў Егіпце. У ім падкрэсліваецца, як Бог вырашае кожную занепакоенасць, забяспечваючы адчувальныя дэманстрацыі сваёй сілы праз цудоўныя знакі, здзейсненыя самім Майсеем, або праз такія прадметы, як посах. Прызначэнне Аарона служыць не толькі падтрымкай, але таксама падкрэслівае сумесную працу ў гэтай місіі, даручанай Богам. Зыход 4 стварае глебу для далейшых сустрэч паміж Майсеем, фараонам і наступных падзей вызвалення, якія будуць разгортвацца на працягу Зыходу.</w:t>
      </w:r>
    </w:p>
    <w:p/>
    <w:p>
      <w:r xmlns:w="http://schemas.openxmlformats.org/wordprocessingml/2006/main">
        <w:t xml:space="preserve">ВЫХОД 4:1 І адказваў Майсей і сказаў: але вось, яны не павераць мне і не паслухаюцца голасу майго, бо скажуць: Гасподзь не зьяўляўся табе.</w:t>
      </w:r>
    </w:p>
    <w:p/>
    <w:p>
      <w:r xmlns:w="http://schemas.openxmlformats.org/wordprocessingml/2006/main">
        <w:t xml:space="preserve">Майсей выказвае страх, што ізраільцяне не павераць і не паслухаюцца яго, бо скажуць, што Гасподзь не з'яўляўся яму.</w:t>
      </w:r>
    </w:p>
    <w:p/>
    <w:p>
      <w:r xmlns:w="http://schemas.openxmlformats.org/wordprocessingml/2006/main">
        <w:t xml:space="preserve">1. Сіла веры: давер да абяцанняў Бога ў часы сумневаў</w:t>
      </w:r>
    </w:p>
    <w:p/>
    <w:p>
      <w:r xmlns:w="http://schemas.openxmlformats.org/wordprocessingml/2006/main">
        <w:t xml:space="preserve">2. Выпрабаванне паслухмянасці: адказ на заклік Бога, нягледзячы на страх</w:t>
      </w:r>
    </w:p>
    <w:p/>
    <w:p>
      <w:r xmlns:w="http://schemas.openxmlformats.org/wordprocessingml/2006/main">
        <w:t xml:space="preserve">1. Рымлянаў 10:17 - Такім чынам, вера ад слухання, а слуханне праз слова Хрыста.</w:t>
      </w:r>
    </w:p>
    <w:p/>
    <w:p>
      <w:r xmlns:w="http://schemas.openxmlformats.org/wordprocessingml/2006/main">
        <w:t xml:space="preserve">2. Габрэяў 11:6 - А без веры немагчыма дагадзіць Яму, таму што той, хто хоча наблізіцца да Бога, павінен верыць, што Ён існуе і што Ён узнагароджвае тых, хто шукае Яго.</w:t>
      </w:r>
    </w:p>
    <w:p/>
    <w:p>
      <w:r xmlns:w="http://schemas.openxmlformats.org/wordprocessingml/2006/main">
        <w:t xml:space="preserve">ВЫХОД 4:2 І сказаў яму Гасподзь: што гэта ў руцэ тваёй? Ён сказаў: жазло.</w:t>
      </w:r>
    </w:p>
    <w:p/>
    <w:p>
      <w:r xmlns:w="http://schemas.openxmlformats.org/wordprocessingml/2006/main">
        <w:t xml:space="preserve">Бог спытаў Майсея, што ў яго ў руцэ, і Майсей адказаў, што гэта жазло.</w:t>
      </w:r>
    </w:p>
    <w:p/>
    <w:p>
      <w:r xmlns:w="http://schemas.openxmlformats.org/wordprocessingml/2006/main">
        <w:t xml:space="preserve">1: Бог заклікае нас выкарыстоўваць рэсурсы, якія ў нас ужо ёсць, каб выконваць Яго працу.</w:t>
      </w:r>
    </w:p>
    <w:p/>
    <w:p>
      <w:r xmlns:w="http://schemas.openxmlformats.org/wordprocessingml/2006/main">
        <w:t xml:space="preserve">2: Бог ставіць нас у становішча, каб зрабіць усё магчымае з тым, што мы маем.</w:t>
      </w:r>
    </w:p>
    <w:p/>
    <w:p>
      <w:r xmlns:w="http://schemas.openxmlformats.org/wordprocessingml/2006/main">
        <w:t xml:space="preserve">1: Матфея 25:14-30 - Прытча пра таленты.</w:t>
      </w:r>
    </w:p>
    <w:p/>
    <w:p>
      <w:r xmlns:w="http://schemas.openxmlformats.org/wordprocessingml/2006/main">
        <w:t xml:space="preserve">2: Лукі 16:10 - Прыпавесць пра вернага распарадчыка.</w:t>
      </w:r>
    </w:p>
    <w:p/>
    <w:p>
      <w:r xmlns:w="http://schemas.openxmlformats.org/wordprocessingml/2006/main">
        <w:t xml:space="preserve">Зыход 4:3 І сказаў ён: кіньце яго на зямлю. І кінуў яго на зямлю, і яно зрабілася зьмеем; і ўцёк Майсей ад яго.</w:t>
      </w:r>
    </w:p>
    <w:p/>
    <w:p>
      <w:r xmlns:w="http://schemas.openxmlformats.org/wordprocessingml/2006/main">
        <w:t xml:space="preserve">Майсей сутыкнуўся з дзіўнай падзеяй, калі Бог загадаў яму кінуць свой посах на зямлю, які затым ператварыўся ў змяю.</w:t>
      </w:r>
    </w:p>
    <w:p/>
    <w:p>
      <w:r xmlns:w="http://schemas.openxmlformats.org/wordprocessingml/2006/main">
        <w:t xml:space="preserve">1. Сіла Бога большая за ўсё, што мы можам сабе ўявіць.</w:t>
      </w:r>
    </w:p>
    <w:p/>
    <w:p>
      <w:r xmlns:w="http://schemas.openxmlformats.org/wordprocessingml/2006/main">
        <w:t xml:space="preserve">2. Бог заклікае нас давяраць Яму, нават калі мы сутыкаемся з невядомым.</w:t>
      </w:r>
    </w:p>
    <w:p/>
    <w:p>
      <w:r xmlns:w="http://schemas.openxmlformats.org/wordprocessingml/2006/main">
        <w:t xml:space="preserve">1. Ісая 40:31 - "Але тыя, хто спадзяецца на Госпада, знойдуць новую сілу. Яны ўзляцяць высока на крылах, як арлы. Яны будуць бегчы і не стамляцца. Яны будуць ісці і не аслабнуць."</w:t>
      </w:r>
    </w:p>
    <w:p/>
    <w:p>
      <w:r xmlns:w="http://schemas.openxmlformats.org/wordprocessingml/2006/main">
        <w:t xml:space="preserve">2. Пасланне да Габрэяў 11:1 - "Вера - гэта ўпэўненасць у тым, на што спадзяемся, і ўпэўненасць у тым, чаго не бачым".</w:t>
      </w:r>
    </w:p>
    <w:p/>
    <w:p>
      <w:r xmlns:w="http://schemas.openxmlformats.org/wordprocessingml/2006/main">
        <w:t xml:space="preserve">ВЫХОД 4:4 І сказаў Гасподзь Майсею: працягні руку тваю і вазьмі яго за хвост. І ён працягнуў руку сваю, і злавіў яго, і ён стаў жазлом у руцэ ягонай.</w:t>
      </w:r>
    </w:p>
    <w:p/>
    <w:p>
      <w:r xmlns:w="http://schemas.openxmlformats.org/wordprocessingml/2006/main">
        <w:t xml:space="preserve">Бог загадаў Майсею ўзяць змяю за хвост, якая ў руцэ Майсея ператварылася ў жазло.</w:t>
      </w:r>
    </w:p>
    <w:p/>
    <w:p>
      <w:r xmlns:w="http://schemas.openxmlformats.org/wordprocessingml/2006/main">
        <w:t xml:space="preserve">1. Вера ў Бога можа змяніць наша жыццё.</w:t>
      </w:r>
    </w:p>
    <w:p/>
    <w:p>
      <w:r xmlns:w="http://schemas.openxmlformats.org/wordprocessingml/2006/main">
        <w:t xml:space="preserve">2. У Бога ёсць сіла зрабіць немагчымае.</w:t>
      </w:r>
    </w:p>
    <w:p/>
    <w:p>
      <w:r xmlns:w="http://schemas.openxmlformats.org/wordprocessingml/2006/main">
        <w:t xml:space="preserve">1. Матфея 17:20 - Ён адказаў: таму што ў вас так мала веры. Сапраўды кажу вам: калі ў вас будзе вера, як гарчычнае зерне, вы можаце сказаць гэтай гары: перайдзі адсюль туды, і яна перасунецца. Для вас не будзе нічога немагчымага.</w:t>
      </w:r>
    </w:p>
    <w:p/>
    <w:p>
      <w:r xmlns:w="http://schemas.openxmlformats.org/wordprocessingml/2006/main">
        <w:t xml:space="preserve">2. Лукі 1:37 - Для Бога няма нічога немагчымага.</w:t>
      </w:r>
    </w:p>
    <w:p/>
    <w:p>
      <w:r xmlns:w="http://schemas.openxmlformats.org/wordprocessingml/2006/main">
        <w:t xml:space="preserve">Зыход 4:5 Каб яны паверылі, што Гасподзь, Бог бацькоў іхніх, Бог Абрагама, Бог Ісаака і Бог Якуба зьявіўся табе.</w:t>
      </w:r>
    </w:p>
    <w:p/>
    <w:p>
      <w:r xmlns:w="http://schemas.openxmlformats.org/wordprocessingml/2006/main">
        <w:t xml:space="preserve">Бог з'явіўся Майсею, каб даказаць ізраільцянам, што Ён той самы Бог Абрагама, Ісаака і Якуба.</w:t>
      </w:r>
    </w:p>
    <w:p/>
    <w:p>
      <w:r xmlns:w="http://schemas.openxmlformats.org/wordprocessingml/2006/main">
        <w:t xml:space="preserve">1. Вернасць Бога: як спаўняецца Яго запавет з Абрагамам, Ісаакам і Якубам</w:t>
      </w:r>
    </w:p>
    <w:p/>
    <w:p>
      <w:r xmlns:w="http://schemas.openxmlformats.org/wordprocessingml/2006/main">
        <w:t xml:space="preserve">2. Сіла Бога: як Ён адкрывае Сябе свайму народу</w:t>
      </w:r>
    </w:p>
    <w:p/>
    <w:p>
      <w:r xmlns:w="http://schemas.openxmlformats.org/wordprocessingml/2006/main">
        <w:t xml:space="preserve">1. Пасланне да Габрэяў 11:1 - «Вера ж ёсць сутнасць таго, на што спадзяемся, сведчанне нябачнага».</w:t>
      </w:r>
    </w:p>
    <w:p/>
    <w:p>
      <w:r xmlns:w="http://schemas.openxmlformats.org/wordprocessingml/2006/main">
        <w:t xml:space="preserve">2. Рымлянаў 4:17 - "Як напісана: Я паставіў цябе бацькам многіх народаў перад Ім, у Якога паверыў, Богам, Які ажыўляе мёртвых і заклікае тое, што не існуе, як быццам яно ёсць".</w:t>
      </w:r>
    </w:p>
    <w:p/>
    <w:p>
      <w:r xmlns:w="http://schemas.openxmlformats.org/wordprocessingml/2006/main">
        <w:t xml:space="preserve">ВЫХОД 4:6 І яшчэ сказаў яму Гасподзь: пакладзі руку тваю сабе за пазуху. І сунуў ён руку сваю за пазуху, і выняў яе, і вось, рука ягоная пракажоная, як сьнег.</w:t>
      </w:r>
    </w:p>
    <w:p/>
    <w:p>
      <w:r xmlns:w="http://schemas.openxmlformats.org/wordprocessingml/2006/main">
        <w:t xml:space="preserve">Гасподзь загадаў Майсею засунуць руку сваю за пазуху, і калі ён выняў яе, рука ягоная зрабілася пракажонай, белай, як сьнег.</w:t>
      </w:r>
    </w:p>
    <w:p/>
    <w:p>
      <w:r xmlns:w="http://schemas.openxmlformats.org/wordprocessingml/2006/main">
        <w:t xml:space="preserve">1. Сіла Бога: вывучэнне цудоўнага ператварэння рукі Майсея</w:t>
      </w:r>
    </w:p>
    <w:p/>
    <w:p>
      <w:r xmlns:w="http://schemas.openxmlformats.org/wordprocessingml/2006/main">
        <w:t xml:space="preserve">2. Перавагі паслухмянасці: як выкананне загадаў Госпада можа прывесці да цудаў</w:t>
      </w:r>
    </w:p>
    <w:p/>
    <w:p>
      <w:r xmlns:w="http://schemas.openxmlformats.org/wordprocessingml/2006/main">
        <w:t xml:space="preserve">1. Ісая 1:18 - "Давайце разважаць разам, кажа Гасподзь: хоць грахі вашыя, як пунсовае, яны будуць белыя, як снег."</w:t>
      </w:r>
    </w:p>
    <w:p/>
    <w:p>
      <w:r xmlns:w="http://schemas.openxmlformats.org/wordprocessingml/2006/main">
        <w:t xml:space="preserve">2. Іаана 5:19-20 - "Ісус сказаў ім: праўду, праўду кажу вам: Сын нічога не можа рабіць сам ад сябе, а толькі тое, што бачыць, што робіць Айцец. Бо ўсё, што робіць Айцец, што і Сын робіць тое самае, бо Айцец любіць Сына і паказвае Яму ўсё, што Сам робіць».</w:t>
      </w:r>
    </w:p>
    <w:p/>
    <w:p>
      <w:r xmlns:w="http://schemas.openxmlformats.org/wordprocessingml/2006/main">
        <w:t xml:space="preserve">ЗЫХОД 4:7 І сказаў: Пакладзі зноў руку тваю сабе за пазуху. І зноў сунуў руку сваю за пазуху; і вырваў яе з-за пазухі сваёй, і вось, яна ператварылася ў іншае цела ягонае.</w:t>
      </w:r>
    </w:p>
    <w:p/>
    <w:p>
      <w:r xmlns:w="http://schemas.openxmlformats.org/wordprocessingml/2006/main">
        <w:t xml:space="preserve">Бог загадаў Майсею вярнуць руку за пазуху, і калі ён гэта зрабіў, яна вылечылася.</w:t>
      </w:r>
    </w:p>
    <w:p/>
    <w:p>
      <w:r xmlns:w="http://schemas.openxmlformats.org/wordprocessingml/2006/main">
        <w:t xml:space="preserve">1: Бог здольны цалкам аднавіць нас, нават калі мы адчуваем сябе зламанымі.</w:t>
      </w:r>
    </w:p>
    <w:p/>
    <w:p>
      <w:r xmlns:w="http://schemas.openxmlformats.org/wordprocessingml/2006/main">
        <w:t xml:space="preserve">2: Мы можам спадзявацца на вылечвальную сілу Госпада, каб зноў зрабіць нас здаровымі.</w:t>
      </w:r>
    </w:p>
    <w:p/>
    <w:p>
      <w:r xmlns:w="http://schemas.openxmlformats.org/wordprocessingml/2006/main">
        <w:t xml:space="preserve">1: Ісая 1:18 - "Давайце разважаць разам, кажа Гасподзь: хоць грахі вашыя, як пунсовае, яны будуць белыя, як снег."</w:t>
      </w:r>
    </w:p>
    <w:p/>
    <w:p>
      <w:r xmlns:w="http://schemas.openxmlformats.org/wordprocessingml/2006/main">
        <w:t xml:space="preserve">2: Лукі 5:17 - "У адзін з тых дзён, калі Ён вучыў, сядзелі там фарысэі і настаўнікі закона, якія прыйшлі з усіх вёсак Галілеі і Юдэі і з Ерусаліма. І была сіла Госпада з ім лячыць».</w:t>
      </w:r>
    </w:p>
    <w:p/>
    <w:p>
      <w:r xmlns:w="http://schemas.openxmlformats.org/wordprocessingml/2006/main">
        <w:t xml:space="preserve">ЗЫСАД 4:8 І станецца, калі яны не павераць табе і не паслухаюцца голасу першага знаку, дык павераць голасу апошняга знаку.</w:t>
      </w:r>
    </w:p>
    <w:p/>
    <w:p>
      <w:r xmlns:w="http://schemas.openxmlformats.org/wordprocessingml/2006/main">
        <w:t xml:space="preserve">Бог абяцаў Майсею, што калі ізраільцяне не павераць першай азнацы, яны павераць другой.</w:t>
      </w:r>
    </w:p>
    <w:p/>
    <w:p>
      <w:r xmlns:w="http://schemas.openxmlformats.org/wordprocessingml/2006/main">
        <w:t xml:space="preserve">1. Як дакладныя абяцанні Бога могуць умацаваць нашу веру</w:t>
      </w:r>
    </w:p>
    <w:p/>
    <w:p>
      <w:r xmlns:w="http://schemas.openxmlformats.org/wordprocessingml/2006/main">
        <w:t xml:space="preserve">2. Сіла знакаў і цудаў у нашым жыцці</w:t>
      </w:r>
    </w:p>
    <w:p/>
    <w:p>
      <w:r xmlns:w="http://schemas.openxmlformats.org/wordprocessingml/2006/main">
        <w:t xml:space="preserve">1. Ісая 55:11 - Такім будзе слова Маё, якое выходзіць з вуснаў Маіх: яно не вернецца да Мяне пустым, але выканае тое, што Я хачу, і будзе мець поспех у тым, да чаго Я паслаў яго.</w:t>
      </w:r>
    </w:p>
    <w:p/>
    <w:p>
      <w:r xmlns:w="http://schemas.openxmlformats.org/wordprocessingml/2006/main">
        <w:t xml:space="preserve">2. Рымлянаў 4:17-21 - (Як напісана: Я паставіў цябе бацькам многіх народаў) перад тым, у каго ён паверыў, нават Богам, які ажыўляе мёртвых і называе тое, што не існуе, як быццам былі.</w:t>
      </w:r>
    </w:p>
    <w:p/>
    <w:p>
      <w:r xmlns:w="http://schemas.openxmlformats.org/wordprocessingml/2006/main">
        <w:t xml:space="preserve">ВЫХОД 4:9 І будзе, калі яны не павераць двум гэтым азнакам і не паслухаюцца голасу твайго, дык вазьмі вады з ракі і вылі яе на сушу, і ваду, якая ты выцягнеш з ракі, стане крывёй на сушы.</w:t>
      </w:r>
    </w:p>
    <w:p/>
    <w:p>
      <w:r xmlns:w="http://schemas.openxmlformats.org/wordprocessingml/2006/main">
        <w:t xml:space="preserve">Бог кажа Майсею, што калі фараон не верыць у два знакі, ён павінен узяць ваду з ракі і выліць яе на сушу, і яна стане крывёй.</w:t>
      </w:r>
    </w:p>
    <w:p/>
    <w:p>
      <w:r xmlns:w="http://schemas.openxmlformats.org/wordprocessingml/2006/main">
        <w:t xml:space="preserve">1. Сіла Пана - Даследаванне цудоўных знакаў Бога ў Кнізе Зыходу</w:t>
      </w:r>
    </w:p>
    <w:p/>
    <w:p>
      <w:r xmlns:w="http://schemas.openxmlformats.org/wordprocessingml/2006/main">
        <w:t xml:space="preserve">2. Калі Божае Слова ігнаруецца - Даследаванне наступстваў адмовы ад Божых загадаў</w:t>
      </w:r>
    </w:p>
    <w:p/>
    <w:p>
      <w:r xmlns:w="http://schemas.openxmlformats.org/wordprocessingml/2006/main">
        <w:t xml:space="preserve">1. Псальма 78:43- Як Ён тварыў свае знакі ў Егіпце і цуды на полі Цоан.</w:t>
      </w:r>
    </w:p>
    <w:p/>
    <w:p>
      <w:r xmlns:w="http://schemas.openxmlformats.org/wordprocessingml/2006/main">
        <w:t xml:space="preserve">2. Лічбы 14:22 - Таму што ўсе тыя людзі, якія бачылі славу Маю і азнакі, якія Я ўчыніў у Егіпце і ў пустыні, але спакушалі Мяне гэтыя дзесяць разоў і не паслухаліся голасу Майго.</w:t>
      </w:r>
    </w:p>
    <w:p/>
    <w:p>
      <w:r xmlns:w="http://schemas.openxmlformats.org/wordprocessingml/2006/main">
        <w:t xml:space="preserve">ВЫХОД 4:10 І сказаў Майсей Госпаду: Госпадзе, я не красамоўны ні раней, ні з таго часу, як Ты гаварыў са рабом Тваім, але я нетаропкі і млявая на язык.</w:t>
      </w:r>
    </w:p>
    <w:p/>
    <w:p>
      <w:r xmlns:w="http://schemas.openxmlformats.org/wordprocessingml/2006/main">
        <w:t xml:space="preserve">Майсей выказвае Госпаду свой недахоп красамоўства, сцвярджаючы, што ён павольны ў размове і павольны язык.</w:t>
      </w:r>
    </w:p>
    <w:p/>
    <w:p>
      <w:r xmlns:w="http://schemas.openxmlformats.org/wordprocessingml/2006/main">
        <w:t xml:space="preserve">1. Бог дзейнічае праз нашы слабасці</w:t>
      </w:r>
    </w:p>
    <w:p/>
    <w:p>
      <w:r xmlns:w="http://schemas.openxmlformats.org/wordprocessingml/2006/main">
        <w:t xml:space="preserve">2. Прыняцце нашай унікальнасці ў служэнні Богу</w:t>
      </w:r>
    </w:p>
    <w:p/>
    <w:p>
      <w:r xmlns:w="http://schemas.openxmlformats.org/wordprocessingml/2006/main">
        <w:t xml:space="preserve">1. 2 Карынфянаў 12:9-10 - "І сказаў мне: "Хопіць табе маёй ласкі, бо сіла мая ўдасканальваецца ў немачы. Дык ахвотней я буду хваліцца немачамі маімі, каб моц Хрыста магла спачывай на мне».</w:t>
      </w:r>
    </w:p>
    <w:p/>
    <w:p>
      <w:r xmlns:w="http://schemas.openxmlformats.org/wordprocessingml/2006/main">
        <w:t xml:space="preserve">2. Філіпянаў 4:13 - "Я ўсё магу ў Хрысце, Які мяне ўмацоўвае".</w:t>
      </w:r>
    </w:p>
    <w:p/>
    <w:p>
      <w:r xmlns:w="http://schemas.openxmlformats.org/wordprocessingml/2006/main">
        <w:t xml:space="preserve">ВЫХОД 4:11 І сказаў яму Гасподзь: хто стварыў вусны чалавеку? ці хто робіць нямым, або глухім, або відушчым, або сляпым? хіба Я не Гасподзь?</w:t>
      </w:r>
    </w:p>
    <w:p/>
    <w:p>
      <w:r xmlns:w="http://schemas.openxmlformats.org/wordprocessingml/2006/main">
        <w:t xml:space="preserve">Бог нагадвае Майсею пра сваю сілу і ўладу над усім стварэннем, у тым ліку пра здольнасць рабіць нямымі, глухімі, відушчымі і сляпымі.</w:t>
      </w:r>
    </w:p>
    <w:p/>
    <w:p>
      <w:r xmlns:w="http://schemas.openxmlformats.org/wordprocessingml/2006/main">
        <w:t xml:space="preserve">1. Мы можам спадзявацца на моц і ўладу Бога над усім.</w:t>
      </w:r>
    </w:p>
    <w:p/>
    <w:p>
      <w:r xmlns:w="http://schemas.openxmlformats.org/wordprocessingml/2006/main">
        <w:t xml:space="preserve">2. Мы можам быць упэўненыя ў прысутнасці Бога нават у самых складаных сітуацыях.</w:t>
      </w:r>
    </w:p>
    <w:p/>
    <w:p>
      <w:r xmlns:w="http://schemas.openxmlformats.org/wordprocessingml/2006/main">
        <w:t xml:space="preserve">1. Ісая 40:28 - Хіба вы не ведаеце? Хіба вы не чулі? Гасподзь — Бог вечны, Творца канцоў зямлі. Ён не стамляецца і не стамляецца, і ніхто не можа зразумець разумення яго.</w:t>
      </w:r>
    </w:p>
    <w:p/>
    <w:p>
      <w:r xmlns:w="http://schemas.openxmlformats.org/wordprocessingml/2006/main">
        <w:t xml:space="preserve">2. Матфея 6:25-34 - Таму кажу вам: не турбуйцеся аб жыцці сваім, што будзеце есці і піць; або аб вашым целе, што вы будзеце насіць. Хіба жыццё не большае за ежу, а цела — за вопратку? Паглядзіце на птушак нябесных; не сеюць, не жнуць і не складаюць у засекі, а Айцец ваш Нябесны корміць іх. Хіба вы не нашмат больш каштоўныя за іх? Ці можа хто-небудзь з вас, турбуючыся, дадаць сабе хоць адну гадзіну ў жыццё?</w:t>
      </w:r>
    </w:p>
    <w:p/>
    <w:p>
      <w:r xmlns:w="http://schemas.openxmlformats.org/wordprocessingml/2006/main">
        <w:t xml:space="preserve">Зыход 4:12 Дык вось, ідзі, і Я буду з вуснамі тваімі і навучу цябе, што табе казаць.</w:t>
      </w:r>
    </w:p>
    <w:p/>
    <w:p>
      <w:r xmlns:w="http://schemas.openxmlformats.org/wordprocessingml/2006/main">
        <w:t xml:space="preserve">Бог кажа Майсею, што Ён будзе з ім і навучыць яго, што казаць.</w:t>
      </w:r>
    </w:p>
    <w:p/>
    <w:p>
      <w:r xmlns:w="http://schemas.openxmlformats.org/wordprocessingml/2006/main">
        <w:t xml:space="preserve">1. Слухаць Божы голас - як распазнаць Божую волю ў нашым жыцці</w:t>
      </w:r>
    </w:p>
    <w:p/>
    <w:p>
      <w:r xmlns:w="http://schemas.openxmlformats.org/wordprocessingml/2006/main">
        <w:t xml:space="preserve">2. Сіла веры ў цяжкіх сітуацыях</w:t>
      </w:r>
    </w:p>
    <w:p/>
    <w:p>
      <w:r xmlns:w="http://schemas.openxmlformats.org/wordprocessingml/2006/main">
        <w:t xml:space="preserve">1. Выслоўі 3:5-6 - Спадзявайся на Госпада ўсім сэрцам тваім; і не спадзявайся на свой розум. На ўсіх шляхах тваіх пазнавай Яго, і Ён накіруе сцежкі твае.</w:t>
      </w:r>
    </w:p>
    <w:p/>
    <w:p>
      <w:r xmlns:w="http://schemas.openxmlformats.org/wordprocessingml/2006/main">
        <w:t xml:space="preserve">2. Ісая 40:28-31 - Хіба ты не ведаў? няўжо ты не чуў, што вечны Бог, Гасподзь, Творца канцоў зямлі, не знемагае і не стамляецца? розуму Яго не даследуешся. Ён дае сілу знямоглым; і тым, хто ня мае моцы, Ён павялічвае сілу. Нават юнакі аслабнуць і знямогуцца, і юнакі ўпадуць зусім; яны ўздымуць крылы, як арлы; яны будуць бегчы і не стамляцца; і будуць хадзіць і не аслабнуць.</w:t>
      </w:r>
    </w:p>
    <w:p/>
    <w:p>
      <w:r xmlns:w="http://schemas.openxmlformats.org/wordprocessingml/2006/main">
        <w:t xml:space="preserve">ЗЫХОД 4:13 І сказаў ён: Госпадзе, пашлі таго, каго хочаш паслаць.</w:t>
      </w:r>
    </w:p>
    <w:p/>
    <w:p>
      <w:r xmlns:w="http://schemas.openxmlformats.org/wordprocessingml/2006/main">
        <w:t xml:space="preserve">Майсей просіць, каб Бог паслаў кагосьці, каб дапамагчы яму ў яго прароцкай місіі.</w:t>
      </w:r>
    </w:p>
    <w:p/>
    <w:p>
      <w:r xmlns:w="http://schemas.openxmlformats.org/wordprocessingml/2006/main">
        <w:t xml:space="preserve">1. Наша вера ў Бога павінна быць непахіснай у час цяжкасцей.</w:t>
      </w:r>
    </w:p>
    <w:p/>
    <w:p>
      <w:r xmlns:w="http://schemas.openxmlformats.org/wordprocessingml/2006/main">
        <w:t xml:space="preserve">2. Мы павінны спадзявацца на тое, што Бог дапаможа нам у нашай місіі.</w:t>
      </w:r>
    </w:p>
    <w:p/>
    <w:p>
      <w:r xmlns:w="http://schemas.openxmlformats.org/wordprocessingml/2006/main">
        <w:t xml:space="preserve">1. Якаў 1: 5-8 - Калі каму з вас не хапае мудрасці, няхай просіць у Бога, які дае ўсім шчодра без папроку, і будзе дадзена яму.</w:t>
      </w:r>
    </w:p>
    <w:p/>
    <w:p>
      <w:r xmlns:w="http://schemas.openxmlformats.org/wordprocessingml/2006/main">
        <w:t xml:space="preserve">2. Зыход 33:14-15 - І сказаў ён: Мая прысутнасць пойдзе з вамі, і Я супакою вас. І сказаў яму: калі ты ня хочаш ісьці са мною, не выводзі нас адсюль.</w:t>
      </w:r>
    </w:p>
    <w:p/>
    <w:p>
      <w:r xmlns:w="http://schemas.openxmlformats.org/wordprocessingml/2006/main">
        <w:t xml:space="preserve">ВЫХОД 4:14 І запалаў гнеў Гасподні на Майсея, і Ён сказаў: ці не брат твой лявіт Аарон? Я ведаю, што ён умее добра гаварыць. І яшчэ, вось, ён выходзіць насустрач табе: і, убачыўшы цябе, узрадуецца ў сэрцы сваім.</w:t>
      </w:r>
    </w:p>
    <w:p/>
    <w:p>
      <w:r xmlns:w="http://schemas.openxmlformats.org/wordprocessingml/2006/main">
        <w:t xml:space="preserve">Майсей не быў паслухмяным Божым загадам, і ў выніку гнеў Гасподні запалаў на яго.</w:t>
      </w:r>
    </w:p>
    <w:p/>
    <w:p>
      <w:r xmlns:w="http://schemas.openxmlformats.org/wordprocessingml/2006/main">
        <w:t xml:space="preserve">1. Выкананне Божых запаведзяў - гэта акт любові і веры.</w:t>
      </w:r>
    </w:p>
    <w:p/>
    <w:p>
      <w:r xmlns:w="http://schemas.openxmlformats.org/wordprocessingml/2006/main">
        <w:t xml:space="preserve">2. Непаслушэнства Божым загадам можа прывесці да гневу і расчаравання.</w:t>
      </w:r>
    </w:p>
    <w:p/>
    <w:p>
      <w:r xmlns:w="http://schemas.openxmlformats.org/wordprocessingml/2006/main">
        <w:t xml:space="preserve">1. Ян 14:15 - "Калі вы любіце Мяне, вы будзеце захоўваць запаведзі Мае.</w:t>
      </w:r>
    </w:p>
    <w:p/>
    <w:p>
      <w:r xmlns:w="http://schemas.openxmlformats.org/wordprocessingml/2006/main">
        <w:t xml:space="preserve">2. Ісая 1:19 - Калі вы хочаце і паслухмяныя, вы будзеце есці дабро зямлі.</w:t>
      </w:r>
    </w:p>
    <w:p/>
    <w:p>
      <w:r xmlns:w="http://schemas.openxmlformats.org/wordprocessingml/2006/main">
        <w:t xml:space="preserve">ЗЫСАД 4:15 І ты будзеш гаварыць зь ім і ўкладваць словы ў вусны ягоныя, і Я буду з вуснамі тваімі і з вуснамі ягонымі і буду вучыць вас, што вам рабіць.</w:t>
      </w:r>
    </w:p>
    <w:p/>
    <w:p>
      <w:r xmlns:w="http://schemas.openxmlformats.org/wordprocessingml/2006/main">
        <w:t xml:space="preserve">Бог кажа Майсею пагаварыць з фараонам і дапаможа яму зрабіць гэта, даючы яму словы і навучаючы Майсея, што рабіць.</w:t>
      </w:r>
    </w:p>
    <w:p/>
    <w:p>
      <w:r xmlns:w="http://schemas.openxmlformats.org/wordprocessingml/2006/main">
        <w:t xml:space="preserve">1. Сіла Божага кіраўніцтва - як Бог можа даць нам кірунак і дапамагчы ў складаных сітуацыях</w:t>
      </w:r>
    </w:p>
    <w:p/>
    <w:p>
      <w:r xmlns:w="http://schemas.openxmlformats.org/wordprocessingml/2006/main">
        <w:t xml:space="preserve">2. Выкананне Божых загадаў - як Майсей быў гатовы паслухацца Божага закліку, нягледзячы на страх і ваганні</w:t>
      </w:r>
    </w:p>
    <w:p/>
    <w:p>
      <w:r xmlns:w="http://schemas.openxmlformats.org/wordprocessingml/2006/main">
        <w:t xml:space="preserve">1. Ісая 40:29-31 - Ён дае сілу знямоглым; і тым, хто ня мае моцы, Ён павялічвае сілу.</w:t>
      </w:r>
    </w:p>
    <w:p/>
    <w:p>
      <w:r xmlns:w="http://schemas.openxmlformats.org/wordprocessingml/2006/main">
        <w:t xml:space="preserve">2. Рымлянам 10:13-15 - Бо кожны, хто пакліча імя Пана, будзе збаўлены.</w:t>
      </w:r>
    </w:p>
    <w:p/>
    <w:p>
      <w:r xmlns:w="http://schemas.openxmlformats.org/wordprocessingml/2006/main">
        <w:t xml:space="preserve">Зыход 4:16 І ён будзе тваім прамоўцам да народу, і ён будзе табе замест вуснаў, і ты будзеш яму замест Бога.</w:t>
      </w:r>
    </w:p>
    <w:p/>
    <w:p>
      <w:r xmlns:w="http://schemas.openxmlformats.org/wordprocessingml/2006/main">
        <w:t xml:space="preserve">Бог прызначыў Майсея сваім прадстаўніком народа Ізраіля.</w:t>
      </w:r>
    </w:p>
    <w:p/>
    <w:p>
      <w:r xmlns:w="http://schemas.openxmlformats.org/wordprocessingml/2006/main">
        <w:t xml:space="preserve">1. Бог давярае нам важныя заданні</w:t>
      </w:r>
    </w:p>
    <w:p/>
    <w:p>
      <w:r xmlns:w="http://schemas.openxmlformats.org/wordprocessingml/2006/main">
        <w:t xml:space="preserve">2. Вера ў Бога дапаможа нам дасягнуць чаго заўгодна</w:t>
      </w:r>
    </w:p>
    <w:p/>
    <w:p>
      <w:r xmlns:w="http://schemas.openxmlformats.org/wordprocessingml/2006/main">
        <w:t xml:space="preserve">1. Ерамія 1:7-9 - «Але Гасподзь сказаў мне: не кажы, што Я яшчэ малады; бо да ўсіх, да каго Я пасылаю цябе, ты пойдзеш, і ўсё, што Я загадаю табе, кажы. Ня бойся іх, бо Я з табою, каб ратаваць цябе, кажа Гасподзь.</w:t>
      </w:r>
    </w:p>
    <w:p/>
    <w:p>
      <w:r xmlns:w="http://schemas.openxmlformats.org/wordprocessingml/2006/main">
        <w:t xml:space="preserve">2. Ісая 6:8 - Тады я пачуў голас Госпада, які казаў: Каго мне паслаць і хто пойдзе для нас? І я сказаў: вось я! Адпрау мне.</w:t>
      </w:r>
    </w:p>
    <w:p/>
    <w:p>
      <w:r xmlns:w="http://schemas.openxmlformats.org/wordprocessingml/2006/main">
        <w:t xml:space="preserve">Зыход 4:17 і вазьмі гэты посах у руку тваю, якой ты будзеш чыніць знакі.</w:t>
      </w:r>
    </w:p>
    <w:p/>
    <w:p>
      <w:r xmlns:w="http://schemas.openxmlformats.org/wordprocessingml/2006/main">
        <w:t xml:space="preserve">Гэты ўрывак з Зыходу 4:17 падкрэслівае моц Бога, бо Майсею загадана выкарыстоўваць жазло як знак Божай улады.</w:t>
      </w:r>
    </w:p>
    <w:p/>
    <w:p>
      <w:r xmlns:w="http://schemas.openxmlformats.org/wordprocessingml/2006/main">
        <w:t xml:space="preserve">1. Сіла Бога: разуменне цудоўных знакаў Зыходу</w:t>
      </w:r>
    </w:p>
    <w:p/>
    <w:p>
      <w:r xmlns:w="http://schemas.openxmlformats.org/wordprocessingml/2006/main">
        <w:t xml:space="preserve">2. Посах Майсея: сімвал Божай улады</w:t>
      </w:r>
    </w:p>
    <w:p/>
    <w:p>
      <w:r xmlns:w="http://schemas.openxmlformats.org/wordprocessingml/2006/main">
        <w:t xml:space="preserve">1. Ян 6:63 - Дух ажыўляе; плоць зусім не дапамагае.</w:t>
      </w:r>
    </w:p>
    <w:p/>
    <w:p>
      <w:r xmlns:w="http://schemas.openxmlformats.org/wordprocessingml/2006/main">
        <w:t xml:space="preserve">2. Якаў 5:17 - Ілля быў чалавекам з прыродай, як наша, і ён горача маліўся, каб не было дажджу, і на працягу трох гадоў і шасці месяцаў не было дажджу на зямлі.</w:t>
      </w:r>
    </w:p>
    <w:p/>
    <w:p>
      <w:r xmlns:w="http://schemas.openxmlformats.org/wordprocessingml/2006/main">
        <w:t xml:space="preserve">ВЫХОД 4:18 І пайшоў Майсей і вярнуўся да цесця свайго Ётра і сказаў яму: дазволь мне пайсці і вярнуцца да братоў маіх, якія ў Егіпце, і паглядзець, ці жывыя яны яшчэ. І сказаў Ётор Майсею: ідзі зь мірам.</w:t>
      </w:r>
    </w:p>
    <w:p/>
    <w:p>
      <w:r xmlns:w="http://schemas.openxmlformats.org/wordprocessingml/2006/main">
        <w:t xml:space="preserve">Майсей вяртаецца ў дом свайго цесця і атрымлівае дазвол вярнуцца да свайго народа ў Егіпет.</w:t>
      </w:r>
    </w:p>
    <w:p/>
    <w:p>
      <w:r xmlns:w="http://schemas.openxmlformats.org/wordprocessingml/2006/main">
        <w:t xml:space="preserve">1. Вернасць Бога выяўляецца ў сустрэчы Майсея са сваім цесцем Ёторам.</w:t>
      </w:r>
    </w:p>
    <w:p/>
    <w:p>
      <w:r xmlns:w="http://schemas.openxmlformats.org/wordprocessingml/2006/main">
        <w:t xml:space="preserve">2. Праз нашых блізкіх Бог дае нам супакой у часы ліхалецця.</w:t>
      </w:r>
    </w:p>
    <w:p/>
    <w:p>
      <w:r xmlns:w="http://schemas.openxmlformats.org/wordprocessingml/2006/main">
        <w:t xml:space="preserve">1. Рымлянаў 5:1 - "Таму, апраўдаўшыся вераю, мы маем мір з Богам праз Госпада нашага Ісуса Хрыста".</w:t>
      </w:r>
    </w:p>
    <w:p/>
    <w:p>
      <w:r xmlns:w="http://schemas.openxmlformats.org/wordprocessingml/2006/main">
        <w:t xml:space="preserve">2. Філіпянаў 4:7 - "І мір Божы, які вышэйшы за ўсякі розум, будзе ахоўваць сэрцы вашыя і розумы вашыя ў Хрысце Езусе".</w:t>
      </w:r>
    </w:p>
    <w:p/>
    <w:p>
      <w:r xmlns:w="http://schemas.openxmlformats.org/wordprocessingml/2006/main">
        <w:t xml:space="preserve">ВЫХОД 4:19 І сказаў Гасподзь Майсею ў Мадыяме: ідзі, вярніся ў Егіпет, бо памерлі ўсе людзі, якія шукалі душы тваёй.</w:t>
      </w:r>
    </w:p>
    <w:p/>
    <w:p>
      <w:r xmlns:w="http://schemas.openxmlformats.org/wordprocessingml/2006/main">
        <w:t xml:space="preserve">Майсею было загадана вярнуцца ў Егіпет, бо людзі, якія шукалі яго жыцця, памерлі.</w:t>
      </w:r>
    </w:p>
    <w:p/>
    <w:p>
      <w:r xmlns:w="http://schemas.openxmlformats.org/wordprocessingml/2006/main">
        <w:t xml:space="preserve">1. Вернасць узнагароджана: гісторыя Майсея</w:t>
      </w:r>
    </w:p>
    <w:p/>
    <w:p>
      <w:r xmlns:w="http://schemas.openxmlformats.org/wordprocessingml/2006/main">
        <w:t xml:space="preserve">2. Настойлівасць перад абліччам нягод: гісторыя Майсея</w:t>
      </w:r>
    </w:p>
    <w:p/>
    <w:p>
      <w:r xmlns:w="http://schemas.openxmlformats.org/wordprocessingml/2006/main">
        <w:t xml:space="preserve">1. Ісая 40:31 - Але тыя, што спадзяюцца на Госпада, адновяць сваю сілу; яны ўздымуць крылы, як арлы; яны будуць бегчы і не стамляцца; і будуць хадзіць і не аслабнуць.</w:t>
      </w:r>
    </w:p>
    <w:p/>
    <w:p>
      <w:r xmlns:w="http://schemas.openxmlformats.org/wordprocessingml/2006/main">
        <w:t xml:space="preserve">2. Псальма 27:14 - Спадзявайся на ГОСПАДА, будзь мужны, і Ён умацуе сэрца тваё; спадзяйся, кажу, на ГОСПАДА.</w:t>
      </w:r>
    </w:p>
    <w:p/>
    <w:p>
      <w:r xmlns:w="http://schemas.openxmlformats.org/wordprocessingml/2006/main">
        <w:t xml:space="preserve">ВЫХОД 4:20 І ўзяў Майсей жонку сваю і сыноў сваіх і пасадзіў іх на асла, і вярнуўся ў зямлю Егіпетскую; і ўзяў Майсей посах Божы ў руку сваю.</w:t>
      </w:r>
    </w:p>
    <w:p/>
    <w:p>
      <w:r xmlns:w="http://schemas.openxmlformats.org/wordprocessingml/2006/main">
        <w:t xml:space="preserve">Майсей вяртаецца ў Егіпет са сваёй сям'ёй і жазлом Божым у руцэ.</w:t>
      </w:r>
    </w:p>
    <w:p/>
    <w:p>
      <w:r xmlns:w="http://schemas.openxmlformats.org/wordprocessingml/2006/main">
        <w:t xml:space="preserve">1. Сіла паслухмянасці: як выкананне Божых загадаў набліжае нас да Яго.</w:t>
      </w:r>
    </w:p>
    <w:p/>
    <w:p>
      <w:r xmlns:w="http://schemas.openxmlformats.org/wordprocessingml/2006/main">
        <w:t xml:space="preserve">2. Важнасць сям'і: як сумеснае стаўленне можа дапамагчы нам у нашай барацьбе.</w:t>
      </w:r>
    </w:p>
    <w:p/>
    <w:p>
      <w:r xmlns:w="http://schemas.openxmlformats.org/wordprocessingml/2006/main">
        <w:t xml:space="preserve">1. Другі закон 31:6 - Будзь моцным і адважным. Не бойся і не жахайся іх, бо Гасподзь, Бог твой, ідзе з табою; ён ніколі не пакіне цябе і не пакіне цябе.</w:t>
      </w:r>
    </w:p>
    <w:p/>
    <w:p>
      <w:r xmlns:w="http://schemas.openxmlformats.org/wordprocessingml/2006/main">
        <w:t xml:space="preserve">2. Ісус Навін 1:9 - Хіба Я не загадваў табе? Будзь моцным і мужным. Ня бойся; не адчайвайся, бо Госпад, Бог твой, будзе з табою ўсюды, куды б ты ні пайшоў.</w:t>
      </w:r>
    </w:p>
    <w:p/>
    <w:p>
      <w:r xmlns:w="http://schemas.openxmlformats.org/wordprocessingml/2006/main">
        <w:t xml:space="preserve">ВЫХОД 4:21 І сказаў Гасподзь Майсею: калі ты пойдзеш вяртацца ў Егіпет, глядзі, каб учыніў усе цуды перад фараонам, якія Я даручыў табе; але Я зраблю жорсткім сэрца ягонае, і ён не дазволіць людзі ідуць.</w:t>
      </w:r>
    </w:p>
    <w:p/>
    <w:p>
      <w:r xmlns:w="http://schemas.openxmlformats.org/wordprocessingml/2006/main">
        <w:t xml:space="preserve">Бог даручае Майсею здзейсніць цуды, якія Ён даў яму перад фараонам, але папярэджвае, што сэрца фараона будзе жорсткім, і ён не адпусціць людзей.</w:t>
      </w:r>
    </w:p>
    <w:p/>
    <w:p>
      <w:r xmlns:w="http://schemas.openxmlformats.org/wordprocessingml/2006/main">
        <w:t xml:space="preserve">1. Бог суверэнны над нашымі абставінамі</w:t>
      </w:r>
    </w:p>
    <w:p/>
    <w:p>
      <w:r xmlns:w="http://schemas.openxmlformats.org/wordprocessingml/2006/main">
        <w:t xml:space="preserve">2. Сіла паслухмянасці перад тварам апазіцыі</w:t>
      </w:r>
    </w:p>
    <w:p/>
    <w:p>
      <w:r xmlns:w="http://schemas.openxmlformats.org/wordprocessingml/2006/main">
        <w:t xml:space="preserve">1. Ісая 46:10-11 - Я абвяшчаю канец ад пачатку, ад старажытных часоў, што яшчэ наперадзе. Я кажу: намер Мой будзе трываць, і Я зраблю ўсё, што хачу. З усходу я выклікаю драпежную птушку; з далёкай зямлі, чалавек, каб выканаць мой намер. Што я сказаў, тое і выканаю; што задумаў, тое і зраблю.</w:t>
      </w:r>
    </w:p>
    <w:p/>
    <w:p>
      <w:r xmlns:w="http://schemas.openxmlformats.org/wordprocessingml/2006/main">
        <w:t xml:space="preserve">2. Рымлянаў 8:28-29 - І мы ведаем, што для тых, хто любіць Бога ўсё дапамагае на дабро, для тых, хто пакліканы паводле Яго пастановы. Бо тых, каго Ён прадбачыў, тым і прадвызначыў быць падобнымі да вобраза Сына Ягонага, каб Ён быў першародным сярод многіх братоў.</w:t>
      </w:r>
    </w:p>
    <w:p/>
    <w:p>
      <w:r xmlns:w="http://schemas.openxmlformats.org/wordprocessingml/2006/main">
        <w:t xml:space="preserve">ВЫХОД 4:22 І скажы фараону: так кажа Гасподзь: Ізраіль — сын Мой, першынец Мой;</w:t>
      </w:r>
    </w:p>
    <w:p/>
    <w:p>
      <w:r xmlns:w="http://schemas.openxmlformats.org/wordprocessingml/2006/main">
        <w:t xml:space="preserve">Бог абвяшчае, што Ізраіль - Яго сын, нават першынец.</w:t>
      </w:r>
    </w:p>
    <w:p/>
    <w:p>
      <w:r xmlns:w="http://schemas.openxmlformats.org/wordprocessingml/2006/main">
        <w:t xml:space="preserve">1. Любоў Айца: разуменне адносін Бога з Ізраілем</w:t>
      </w:r>
    </w:p>
    <w:p/>
    <w:p>
      <w:r xmlns:w="http://schemas.openxmlformats.org/wordprocessingml/2006/main">
        <w:t xml:space="preserve">2. Запавет Айца: Божыя абяцанні свайму народу</w:t>
      </w:r>
    </w:p>
    <w:p/>
    <w:p>
      <w:r xmlns:w="http://schemas.openxmlformats.org/wordprocessingml/2006/main">
        <w:t xml:space="preserve">1. Рымлянам 9:4-5, «Яны ізраільцяне, і ім належаць усынаўленне, слава, запаветы, дача закону, пакланенне і абяцанні. Ім належаць патрыярхі і з роду іхняга паводле плоці ёсць Хрыстос, Бог над усім, дабраславёны навекі».</w:t>
      </w:r>
    </w:p>
    <w:p/>
    <w:p>
      <w:r xmlns:w="http://schemas.openxmlformats.org/wordprocessingml/2006/main">
        <w:t xml:space="preserve">2. Другазаконне 7:6-8, «Бо ты народ святы Госпаду, Богу твайму. Гасподзь, Бог твой, выбраў цябе ў народ у сваё запаветнае валоданне з усіх народаў, якія на твары. не таму, што вас было больш, чым любы іншы народ, Гасподзь палюбіў і выбраў вас, бо вас было найменш з усіх народаў, а таму, што Гасподзь любіць вас і захоўвае прысягу, ён прысягнуў бацькам тваім, што Гасподзь вывеў цябе рукою моцнаю і выкупіў цябе з дому рабства, з рукі фараона, цара Егіпецкага».</w:t>
      </w:r>
    </w:p>
    <w:p/>
    <w:p>
      <w:r xmlns:w="http://schemas.openxmlformats.org/wordprocessingml/2006/main">
        <w:t xml:space="preserve">ЗЫСАД 4:23 І Я кажу табе: адпусьці сына майго, каб ён служыў мне;</w:t>
      </w:r>
    </w:p>
    <w:p/>
    <w:p>
      <w:r xmlns:w="http://schemas.openxmlformats.org/wordprocessingml/2006/main">
        <w:t xml:space="preserve">Бог загадвае фараону адпусціць выбраны народ.</w:t>
      </w:r>
    </w:p>
    <w:p/>
    <w:p>
      <w:r xmlns:w="http://schemas.openxmlformats.org/wordprocessingml/2006/main">
        <w:t xml:space="preserve">1. Сіла паслухмянасці: чаму Бог узнагароджвае тых, хто выконвае Яго запаведзі</w:t>
      </w:r>
    </w:p>
    <w:p/>
    <w:p>
      <w:r xmlns:w="http://schemas.openxmlformats.org/wordprocessingml/2006/main">
        <w:t xml:space="preserve">2. Кошт непаслушэнства: што адбываецца, калі мы адмаўляемся слухацца Бога</w:t>
      </w:r>
    </w:p>
    <w:p/>
    <w:p>
      <w:r xmlns:w="http://schemas.openxmlformats.org/wordprocessingml/2006/main">
        <w:t xml:space="preserve">1. Рымлянам 6:16-17 - «Хіба вы не ведаеце, што, калі выдаеце сябе за паслухмяных рабоў, вы рабы таго, каму падпарадкоўваецеся, альбо граху, які вядзе да смерці, альбо паслухмянасці, якая вядзе да праведнасці?</w:t>
      </w:r>
    </w:p>
    <w:p/>
    <w:p>
      <w:r xmlns:w="http://schemas.openxmlformats.org/wordprocessingml/2006/main">
        <w:t xml:space="preserve">2. Матфея 7:21-23 - "Не кожны, хто кажа мне: "Госпадзе, Госпадзе", увойдзе ў Валадарства Нябеснае, але той, хто выконвае волю Айца Майго, які ў нябёсах. У той дзень многія ўвойдуць скажы мне: Госпадзе! І тады абвяшчу ім: Я ніколі не ведаў вас; адыдзіце ад Мяне, чыніцелі беззаконня».</w:t>
      </w:r>
    </w:p>
    <w:p/>
    <w:p>
      <w:r xmlns:w="http://schemas.openxmlformats.org/wordprocessingml/2006/main">
        <w:t xml:space="preserve">ВЫХОД 4:24 І сталася па дарозе ў гасцініцы, што Гасподзь сустрэў яго і хацеў забіць яго.</w:t>
      </w:r>
    </w:p>
    <w:p/>
    <w:p>
      <w:r xmlns:w="http://schemas.openxmlformats.org/wordprocessingml/2006/main">
        <w:t xml:space="preserve">Гасподзь сустрэў Майсея, калі той ішоў, і хацеў забіць яго.</w:t>
      </w:r>
    </w:p>
    <w:p/>
    <w:p>
      <w:r xmlns:w="http://schemas.openxmlformats.org/wordprocessingml/2006/main">
        <w:t xml:space="preserve">1. Сіла Божай ласкі: як Бог абараняе нас нечаканымі спосабамі</w:t>
      </w:r>
    </w:p>
    <w:p/>
    <w:p>
      <w:r xmlns:w="http://schemas.openxmlformats.org/wordprocessingml/2006/main">
        <w:t xml:space="preserve">2. Нязломная вера перад тварам нягод</w:t>
      </w:r>
    </w:p>
    <w:p/>
    <w:p>
      <w:r xmlns:w="http://schemas.openxmlformats.org/wordprocessingml/2006/main">
        <w:t xml:space="preserve">1. Рымлянаў 5:20-21 - Але там, дзе павялічыўся грэх, яшчэ больш павялічылася ласка, каб, як грэх панаваў у смерці, так і ласка магла панаваць праз праведнасць, каб прынесці жыццё вечнае праз Ісуса Хрыста, Госпада нашага.</w:t>
      </w:r>
    </w:p>
    <w:p/>
    <w:p>
      <w:r xmlns:w="http://schemas.openxmlformats.org/wordprocessingml/2006/main">
        <w:t xml:space="preserve">2. Габрэяў 11:1 - Вера ёсць упэўненасць у тым, на што спадзяемся, упэўненасць у нябачным.</w:t>
      </w:r>
    </w:p>
    <w:p/>
    <w:p>
      <w:r xmlns:w="http://schemas.openxmlformats.org/wordprocessingml/2006/main">
        <w:t xml:space="preserve">ВЫХОД 4:25 І ўзяла Сэпфора востры камень, і адрэзала крайнюю плоць сына свайго, і кінула да ног ягоных, і сказала: сапраўды, ты мне крывавы муж.</w:t>
      </w:r>
    </w:p>
    <w:p/>
    <w:p>
      <w:r xmlns:w="http://schemas.openxmlformats.org/wordprocessingml/2006/main">
        <w:t xml:space="preserve">Сіфора абразае свайго сына, каб абараніць свайго мужа Майсея ад Божага гневу.</w:t>
      </w:r>
    </w:p>
    <w:p/>
    <w:p>
      <w:r xmlns:w="http://schemas.openxmlformats.org/wordprocessingml/2006/main">
        <w:t xml:space="preserve">1. Важнасць паслухмянасці Богу ў сужэнстве.</w:t>
      </w:r>
    </w:p>
    <w:p/>
    <w:p>
      <w:r xmlns:w="http://schemas.openxmlformats.org/wordprocessingml/2006/main">
        <w:t xml:space="preserve">2. Сіла і самаадданасць мацярынскай любові.</w:t>
      </w:r>
    </w:p>
    <w:p/>
    <w:p>
      <w:r xmlns:w="http://schemas.openxmlformats.org/wordprocessingml/2006/main">
        <w:t xml:space="preserve">1. Эфесянаў 5:22-33 - Пакорлівасць, любоў і павага ў шлюбе.</w:t>
      </w:r>
    </w:p>
    <w:p/>
    <w:p>
      <w:r xmlns:w="http://schemas.openxmlformats.org/wordprocessingml/2006/main">
        <w:t xml:space="preserve">2. Выслоўі 31:25-31 - Дабрадзейная жанчына і яе любоў да сям'і.</w:t>
      </w:r>
    </w:p>
    <w:p/>
    <w:p>
      <w:r xmlns:w="http://schemas.openxmlformats.org/wordprocessingml/2006/main">
        <w:t xml:space="preserve">ВЫХОД 4:26 І ён адпусьціў яго, і яна сказала: крывавы муж ты з-за абразаньня.</w:t>
      </w:r>
    </w:p>
    <w:p/>
    <w:p>
      <w:r xmlns:w="http://schemas.openxmlformats.org/wordprocessingml/2006/main">
        <w:t xml:space="preserve">Урывак распавядае пра тое, што Бог дазволіў Майсею пайсці пасля таго, як яго жонка зрабіла абразанне іх сына.</w:t>
      </w:r>
    </w:p>
    <w:p/>
    <w:p>
      <w:r xmlns:w="http://schemas.openxmlformats.org/wordprocessingml/2006/main">
        <w:t xml:space="preserve">1: Божая ласка большая за нашы памылкі.</w:t>
      </w:r>
    </w:p>
    <w:p/>
    <w:p>
      <w:r xmlns:w="http://schemas.openxmlformats.org/wordprocessingml/2006/main">
        <w:t xml:space="preserve">2: Абразанне з'яўляецца сімвалам запавету Бога з намі.</w:t>
      </w:r>
    </w:p>
    <w:p/>
    <w:p>
      <w:r xmlns:w="http://schemas.openxmlformats.org/wordprocessingml/2006/main">
        <w:t xml:space="preserve">1: Рымлянаў 5:20-21 - "Але дзе павялічыўся грэх, там яшчэ больш павялічылася ласка, каб, як грэх панаваў у смерці, так і ласка магла панаваць праз праведнасць, каб прынесці жыццё вечнае праз Ісуса Хрыста, Госпада нашага."</w:t>
      </w:r>
    </w:p>
    <w:p/>
    <w:p>
      <w:r xmlns:w="http://schemas.openxmlformats.org/wordprocessingml/2006/main">
        <w:t xml:space="preserve">2: Галатаў 6:15 - "Бо ні абразаньне, ні неабразаньне нічога, але новае стварэньне - усё!"</w:t>
      </w:r>
    </w:p>
    <w:p/>
    <w:p>
      <w:r xmlns:w="http://schemas.openxmlformats.org/wordprocessingml/2006/main">
        <w:t xml:space="preserve">ВЫХОД 4:27 І сказаў Гасподзь Аарону: ідзі ў пустыню насустрач Майсею. І пайшоў, і сустрэў яго на гары Божай, і пацалаваў яго.</w:t>
      </w:r>
    </w:p>
    <w:p/>
    <w:p>
      <w:r xmlns:w="http://schemas.openxmlformats.org/wordprocessingml/2006/main">
        <w:t xml:space="preserve">Гасподзь загадаў Аарону пайсці ў пустыню насустрач Майсею, што ён і зрабіў, і яны абняліся, калі сустрэліся.</w:t>
      </w:r>
    </w:p>
    <w:p/>
    <w:p>
      <w:r xmlns:w="http://schemas.openxmlformats.org/wordprocessingml/2006/main">
        <w:t xml:space="preserve">1. Бог займаецца збліжэннем людзей і ўз'яднаннем адносін.</w:t>
      </w:r>
    </w:p>
    <w:p/>
    <w:p>
      <w:r xmlns:w="http://schemas.openxmlformats.org/wordprocessingml/2006/main">
        <w:t xml:space="preserve">2. Пацалунак - гэта моцнае праяўленне любові, прыняцця і радасці.</w:t>
      </w:r>
    </w:p>
    <w:p/>
    <w:p>
      <w:r xmlns:w="http://schemas.openxmlformats.org/wordprocessingml/2006/main">
        <w:t xml:space="preserve">1. Лукі 15:20-24 - Прыпавесць пра страчанага сына.</w:t>
      </w:r>
    </w:p>
    <w:p/>
    <w:p>
      <w:r xmlns:w="http://schemas.openxmlformats.org/wordprocessingml/2006/main">
        <w:t xml:space="preserve">2. Рымлянам 12:9-10 - Любоў у дзеянні.</w:t>
      </w:r>
    </w:p>
    <w:p/>
    <w:p>
      <w:r xmlns:w="http://schemas.openxmlformats.org/wordprocessingml/2006/main">
        <w:t xml:space="preserve">ВЫХОД 4:28 І пераказаў Майсей Аарону ўсе словы Госпада, Які паслаў яго, і ўсе знакі, якія Ён наказаў яму.</w:t>
      </w:r>
    </w:p>
    <w:p/>
    <w:p>
      <w:r xmlns:w="http://schemas.openxmlformats.org/wordprocessingml/2006/main">
        <w:t xml:space="preserve">Майсей перадаў Аарону словы і знакі Госпада.</w:t>
      </w:r>
    </w:p>
    <w:p/>
    <w:p>
      <w:r xmlns:w="http://schemas.openxmlformats.org/wordprocessingml/2006/main">
        <w:t xml:space="preserve">1. Захаванне Божага Слова: важнасць выканання Божых загадаў</w:t>
      </w:r>
    </w:p>
    <w:p/>
    <w:p>
      <w:r xmlns:w="http://schemas.openxmlformats.org/wordprocessingml/2006/main">
        <w:t xml:space="preserve">2. Адвага і паслухмянасць: прытрымлівацца ўказанняў Бога, нягледзячы на страх</w:t>
      </w:r>
    </w:p>
    <w:p/>
    <w:p>
      <w:r xmlns:w="http://schemas.openxmlformats.org/wordprocessingml/2006/main">
        <w:t xml:space="preserve">1. Выслоўі 3:5-6 - Спадзявайся на Госпада ўсім сэрцам тваім і не спадзявайся на ўласны розум; ва ўсіх дарогах тваіх падпарадкоўвайся Яму, і Ён выраўнуе сьцежкі твае.</w:t>
      </w:r>
    </w:p>
    <w:p/>
    <w:p>
      <w:r xmlns:w="http://schemas.openxmlformats.org/wordprocessingml/2006/main">
        <w:t xml:space="preserve">2. Эклезіяст 12:13 - Бойцеся Бога і выконвайце Яго запаведзі, бо гэта абавязак усяго чалавецтва.</w:t>
      </w:r>
    </w:p>
    <w:p/>
    <w:p>
      <w:r xmlns:w="http://schemas.openxmlformats.org/wordprocessingml/2006/main">
        <w:t xml:space="preserve">ВЫХОД 4:29 І пайшлі Майсей і Аарон і сабралі ўсіх старэйшынаў сыноў Ізраілевых,</w:t>
      </w:r>
    </w:p>
    <w:p/>
    <w:p>
      <w:r xmlns:w="http://schemas.openxmlformats.org/wordprocessingml/2006/main">
        <w:t xml:space="preserve">Майсей і Аарон сабралі правадыроў ізраільцян.</w:t>
      </w:r>
    </w:p>
    <w:p/>
    <w:p>
      <w:r xmlns:w="http://schemas.openxmlformats.org/wordprocessingml/2006/main">
        <w:t xml:space="preserve">1. Важнасць лідэрства ў царкве</w:t>
      </w:r>
    </w:p>
    <w:p/>
    <w:p>
      <w:r xmlns:w="http://schemas.openxmlformats.org/wordprocessingml/2006/main">
        <w:t xml:space="preserve">2. Збор усіх разам у адзінства</w:t>
      </w:r>
    </w:p>
    <w:p/>
    <w:p>
      <w:r xmlns:w="http://schemas.openxmlformats.org/wordprocessingml/2006/main">
        <w:t xml:space="preserve">1. Ісая 12:3-4 - З радасцю вы будзеце чэрпаць ваду з калодзежаў збаўлення</w:t>
      </w:r>
    </w:p>
    <w:p/>
    <w:p>
      <w:r xmlns:w="http://schemas.openxmlformats.org/wordprocessingml/2006/main">
        <w:t xml:space="preserve">2. Каласянаў 3:14-15 - І над усімі гэтымі цнотамі апраніцеся ў любоў, якая звязвае іх усіх разам у дасканалую еднасць</w:t>
      </w:r>
    </w:p>
    <w:p/>
    <w:p>
      <w:r xmlns:w="http://schemas.openxmlformats.org/wordprocessingml/2006/main">
        <w:t xml:space="preserve">ЗЫХОД 4:30 І пераказаў Аарон усе словы, якія сказаў Гасподзь Майсею, і ўчыніў знакі на вачах у народу.</w:t>
      </w:r>
    </w:p>
    <w:p/>
    <w:p>
      <w:r xmlns:w="http://schemas.openxmlformats.org/wordprocessingml/2006/main">
        <w:t xml:space="preserve">Аарон прамовіў усе словы, якія Гасподзь сказаў Майсею, і зрабіў знакі перад народам.</w:t>
      </w:r>
    </w:p>
    <w:p/>
    <w:p>
      <w:r xmlns:w="http://schemas.openxmlformats.org/wordprocessingml/2006/main">
        <w:t xml:space="preserve">1. Мы павінны быць гатовыя прытрымлівацца Божага кіраўніцтва незалежна ад кошту.</w:t>
      </w:r>
    </w:p>
    <w:p/>
    <w:p>
      <w:r xmlns:w="http://schemas.openxmlformats.org/wordprocessingml/2006/main">
        <w:t xml:space="preserve">2. Важна слухацца Бога, нават калі гэта цяжка і нязручна.</w:t>
      </w:r>
    </w:p>
    <w:p/>
    <w:p>
      <w:r xmlns:w="http://schemas.openxmlformats.org/wordprocessingml/2006/main">
        <w:t xml:space="preserve">1. Габрэяў 11:24-26 - Верай Майсей, калі ён вырас, адмовіўся называцца сынам дачкі фараонавай. Ён вырашыў быць жорсткім разам з народам Божым, чым атрымліваць асалоду ад мімалётных задавальненняў граху. Ён лічыў ганьбу дзеля Хрыста большай каштоўнасцю, чым скарбы Егіпта, таму што чакаў узнагароды.</w:t>
      </w:r>
    </w:p>
    <w:p/>
    <w:p>
      <w:r xmlns:w="http://schemas.openxmlformats.org/wordprocessingml/2006/main">
        <w:t xml:space="preserve">2. Ян 8:31-32 - Габрэям, якія паверылі яму, Ісус сказаў: калі вы трымаецеся майго вучэння, вы сапраўды мае вучні. Тады спазнаеце праўду, і праўда вызваліць вас.</w:t>
      </w:r>
    </w:p>
    <w:p/>
    <w:p>
      <w:r xmlns:w="http://schemas.openxmlformats.org/wordprocessingml/2006/main">
        <w:t xml:space="preserve">ВЫХОД 4:31 І паверыў народ, і калі пачулі, што Гасподзь наведаў сыноў Ізраілевых і зірнуў на пакуты іхнія, яны схілілі галовы свае і пакланіліся.</w:t>
      </w:r>
    </w:p>
    <w:p/>
    <w:p>
      <w:r xmlns:w="http://schemas.openxmlformats.org/wordprocessingml/2006/main">
        <w:t xml:space="preserve">Народ Ізраіля паверыў у Бога і пакланіўся Яму пасля таго, як пачуў пра Яго візіт у зямлю і ўбачыў Яго спагаду да іх пакут.</w:t>
      </w:r>
    </w:p>
    <w:p/>
    <w:p>
      <w:r xmlns:w="http://schemas.openxmlformats.org/wordprocessingml/2006/main">
        <w:t xml:space="preserve">1. Вернасць Бога ў цяжкія часы</w:t>
      </w:r>
    </w:p>
    <w:p/>
    <w:p>
      <w:r xmlns:w="http://schemas.openxmlformats.org/wordprocessingml/2006/main">
        <w:t xml:space="preserve">2. Дабраславеньне пакланення любячаму Богу</w:t>
      </w:r>
    </w:p>
    <w:p/>
    <w:p>
      <w:r xmlns:w="http://schemas.openxmlformats.org/wordprocessingml/2006/main">
        <w:t xml:space="preserve">1. Псальма 33:18-19 - "Вось, вока Гасподняе на тых, хто баіцца Яго, на тых, хто спадзяецца на міласэрнасць Ягоную, каб Ён выратаваў душы іхнія ад смерці і захаваў іх у голадзе".</w:t>
      </w:r>
    </w:p>
    <w:p/>
    <w:p>
      <w:r xmlns:w="http://schemas.openxmlformats.org/wordprocessingml/2006/main">
        <w:t xml:space="preserve">2. Ісая 25:1 - "Госпадзе, Ты - Бог мой; я ўзвялічу Цябе; буду славіць імя Тваё, бо Ты ўчыніў дзівосныя рэчы, планы спрадвечныя, верныя і надзейныя".</w:t>
      </w:r>
    </w:p>
    <w:p/>
    <w:p>
      <w:r xmlns:w="http://schemas.openxmlformats.org/wordprocessingml/2006/main">
        <w:t xml:space="preserve">Зыход 5 можна абагульніць наступным чынам у трох параграфах з пазначанымі вершамі:</w:t>
      </w:r>
    </w:p>
    <w:p/>
    <w:p>
      <w:r xmlns:w="http://schemas.openxmlformats.org/wordprocessingml/2006/main">
        <w:t xml:space="preserve">Абзац 1: У Кнізе Зыходу 5:1-9 Майсей і Аарон звяртаюцца да фараона з просьбай дазволіць ізраільцянам пайсці ў пустыню, каб зладзіць свята і пакланіцца свайму Богу. Аднак фараон адказвае дэманстратыўна і адмаўляе іх просьбе. Ён сумняваецца ў іх матывах і абвінавачвае ў спробе адцягнуць людзей ад іх працы. Замест гэтага фараон павялічвае нагрузку на ізраільцян, патрабуючы, каб яны працягвалі вырабляць цэглу, не забяспечваючы іх саломай, неабходным матэрыялам для вытворчасці цэглы. Гэтая ўзмоцненая праца выклікае вялікія пакуты сярод ізраільцян, якія не могуць задаволіць патрабаванні фараона.</w:t>
      </w:r>
    </w:p>
    <w:p/>
    <w:p>
      <w:r xmlns:w="http://schemas.openxmlformats.org/wordprocessingml/2006/main">
        <w:t xml:space="preserve">Параграф 2: Працягваецца ў Зыходзе 5:10-21, у выніку жорсткага ўказу фараона, наглядчыкі і брыгадзіры, прызначаныя над ізраільскімі рабочымі, пачынаюць ціснуць на іх, каб яны выконвалі немагчымыя квоты. Ізраільцяне горка скардзяцца на Майсея і Аарона за тое, што яны наклікалі на іх гэтую бяду. Яны адчуваюць сябе прыгнечанымі як указам фараона, так і ўласным народам, які пастаўлены над імі ў якасці начальнікаў. Сам Майсей засмучаны такім адказам свайго народа, але звяртаецца да Бога ў малітве, пытаючыся, чаму Ён дазволіў такія пакуты, не вызваліўшы свой народ.</w:t>
      </w:r>
    </w:p>
    <w:p/>
    <w:p>
      <w:r xmlns:w="http://schemas.openxmlformats.org/wordprocessingml/2006/main">
        <w:t xml:space="preserve">Абзац 3: У Кнізе Зыходу 5:22-23 Майсей выказвае сваё расчараванне і расчараванне перад Богам. Ён пытаецца, чаму Бог не выратаваў Свой народ, нягледзячы на абяцанне вызвалення. Майсей адчувае, што пасля таго, як ён супрацьстаяў фараону па Божым загадзе, сітуацыя для ізраільцян толькі пагоршылася, а не палепшылася. Аднак, нягледзячы на сумненні і скаргі, Майсей усё ж прызнае сваю залежнасць ад Бога, шукаючы ў Яго адказаў.</w:t>
      </w:r>
    </w:p>
    <w:p/>
    <w:p>
      <w:r xmlns:w="http://schemas.openxmlformats.org/wordprocessingml/2006/main">
        <w:t xml:space="preserve">Падводзячы вынік:</w:t>
      </w:r>
    </w:p>
    <w:p>
      <w:r xmlns:w="http://schemas.openxmlformats.org/wordprocessingml/2006/main">
        <w:t xml:space="preserve">Зыход 5 прадстаўляе:</w:t>
      </w:r>
    </w:p>
    <w:p>
      <w:r xmlns:w="http://schemas.openxmlformats.org/wordprocessingml/2006/main">
        <w:t xml:space="preserve">Майсей і Аарон просяць дазволу на пакланенне;</w:t>
      </w:r>
    </w:p>
    <w:p>
      <w:r xmlns:w="http://schemas.openxmlformats.org/wordprocessingml/2006/main">
        <w:t xml:space="preserve">Фараон дэманстратыўна адхіліў іх просьбу;</w:t>
      </w:r>
    </w:p>
    <w:p>
      <w:r xmlns:w="http://schemas.openxmlformats.org/wordprocessingml/2006/main">
        <w:t xml:space="preserve">Павелічэнне нагрузкі на ізраільцян без забеспячэння саломай.</w:t>
      </w:r>
    </w:p>
    <w:p/>
    <w:p>
      <w:r xmlns:w="http://schemas.openxmlformats.org/wordprocessingml/2006/main">
        <w:t xml:space="preserve">Начальнікі ціснуць на рабочых праз павелічэнне квот;</w:t>
      </w:r>
    </w:p>
    <w:p>
      <w:r xmlns:w="http://schemas.openxmlformats.org/wordprocessingml/2006/main">
        <w:t xml:space="preserve">Ізраільцяне скардзяцца на Майсея і Аарона;</w:t>
      </w:r>
    </w:p>
    <w:p>
      <w:r xmlns:w="http://schemas.openxmlformats.org/wordprocessingml/2006/main">
        <w:t xml:space="preserve">Майсей звяртаецца да Бога ў малітве сярод расчаравання.</w:t>
      </w:r>
    </w:p>
    <w:p/>
    <w:p>
      <w:r xmlns:w="http://schemas.openxmlformats.org/wordprocessingml/2006/main">
        <w:t xml:space="preserve">Майсей выказвае расчараванне перад Богам;</w:t>
      </w:r>
    </w:p>
    <w:p>
      <w:r xmlns:w="http://schemas.openxmlformats.org/wordprocessingml/2006/main">
        <w:t xml:space="preserve">Пытанне, чаму вызваленне не адбылося;</w:t>
      </w:r>
    </w:p>
    <w:p>
      <w:r xmlns:w="http://schemas.openxmlformats.org/wordprocessingml/2006/main">
        <w:t xml:space="preserve">Прызнанне залежнасці ад Бога, нягледзячы на сумненні.</w:t>
      </w:r>
    </w:p>
    <w:p/>
    <w:p>
      <w:r xmlns:w="http://schemas.openxmlformats.org/wordprocessingml/2006/main">
        <w:t xml:space="preserve">У гэтым раздзеле дэманструецца эскалацыя напружанасці паміж Майсеем, Ааронам, які прадстаўляе жаданне ізраільцян вызваліцца ад рабства, і фараонам, які сімвалізуе прыгнятальную ўладу, што прыводзіць да ўзмацнення цяжкасцей для паняволенага народа Ізраіля. У ім падкрэсліваецца, як першапачатковыя надзеі на вызваленне сутыкаюцца з супрацівам тых, хто мае ўладу, выклікаючы пры гэтым расчараванне як сярод лідэраў, такіх як Майсей, так і сярод простых габрэяў, якія пакутуюць ад узмацнення прыгнёту. Нягледзячы на гэтыя праблемы, Зыход 5 таксама дэманструе, як вера выпрабоўваецца праз сумненні, але застаецца замацаванай у пошуку адказаў ад Бога сярод нягод.</w:t>
      </w:r>
    </w:p>
    <w:p/>
    <w:p>
      <w:r xmlns:w="http://schemas.openxmlformats.org/wordprocessingml/2006/main">
        <w:t xml:space="preserve">ВЫХОД 5:1 Пасьля гэтага Майсей і Аарон прыйшлі і сказалі фараону: так кажа Гасподзь Бог Ізраілеў: адпусьці народ Мой, каб учыніць Мне сьвята ў пустыні.</w:t>
      </w:r>
    </w:p>
    <w:p/>
    <w:p>
      <w:r xmlns:w="http://schemas.openxmlformats.org/wordprocessingml/2006/main">
        <w:t xml:space="preserve">Майсей і Аарон пайшлі да фараона і сказалі яму, што Гасподзь Бог Ізраілеў загадвае яму адпусціць габрэйскі народ, каб адсвяткаваць свята для Яго ў пустыні.</w:t>
      </w:r>
    </w:p>
    <w:p/>
    <w:p>
      <w:r xmlns:w="http://schemas.openxmlformats.org/wordprocessingml/2006/main">
        <w:t xml:space="preserve">1. Сіла паслухмянасці Божаму загаду</w:t>
      </w:r>
    </w:p>
    <w:p/>
    <w:p>
      <w:r xmlns:w="http://schemas.openxmlformats.org/wordprocessingml/2006/main">
        <w:t xml:space="preserve">2. Дабраславеньне святкаваньня сьвятаў для ПАНА</w:t>
      </w:r>
    </w:p>
    <w:p/>
    <w:p>
      <w:r xmlns:w="http://schemas.openxmlformats.org/wordprocessingml/2006/main">
        <w:t xml:space="preserve">1. Дзеі 5:29 - "Тады Пётр і іншыя апосталы, адказваючы, сказалі: мы павінны слухацца Бога больш, чым людзей."</w:t>
      </w:r>
    </w:p>
    <w:p/>
    <w:p>
      <w:r xmlns:w="http://schemas.openxmlformats.org/wordprocessingml/2006/main">
        <w:t xml:space="preserve">2. Левіт 23:43 - "Каб ведалі роды вашыя, што Я пасяліў сыноў Ізраілевых у кучах, калі вывеў іх з зямлі Егіпецкай: Я - Гасподзь, Бог ваш".</w:t>
      </w:r>
    </w:p>
    <w:p/>
    <w:p>
      <w:r xmlns:w="http://schemas.openxmlformats.org/wordprocessingml/2006/main">
        <w:t xml:space="preserve">ВЫХОД 5:2 І сказаў фараон: хто такі Гасподзь, каб я паслухаўся голасу Ягонага і адпусьціў Ізраіля? Я не ведаю Госпада і не адпушчу Ізраіля.</w:t>
      </w:r>
    </w:p>
    <w:p/>
    <w:p>
      <w:r xmlns:w="http://schemas.openxmlformats.org/wordprocessingml/2006/main">
        <w:t xml:space="preserve">Фараон адмаўляецца прызнаць уладу і загады Бога і адмаўляецца адпусціць ізраільцян.</w:t>
      </w:r>
    </w:p>
    <w:p/>
    <w:p>
      <w:r xmlns:w="http://schemas.openxmlformats.org/wordprocessingml/2006/main">
        <w:t xml:space="preserve">1. Не прыпадабняйцеся да фараона, які адмовіўся прызнаць уладу Бога і падпарадкоўвацца ёй.</w:t>
      </w:r>
    </w:p>
    <w:p/>
    <w:p>
      <w:r xmlns:w="http://schemas.openxmlformats.org/wordprocessingml/2006/main">
        <w:t xml:space="preserve">2. Божы аўтарытэт трэба паважаць і выконваць, нават калі ён супярэчыць нашым жаданням.</w:t>
      </w:r>
    </w:p>
    <w:p/>
    <w:p>
      <w:r xmlns:w="http://schemas.openxmlformats.org/wordprocessingml/2006/main">
        <w:t xml:space="preserve">1. Рымлянам 13:1-7 - "Кожная душа няхай падпарадкоўваецца вышэйшым уладам. Бо няма ўлады, як не ад Бога: улады, якія існуюць, устаноўлены ад Бога".</w:t>
      </w:r>
    </w:p>
    <w:p/>
    <w:p>
      <w:r xmlns:w="http://schemas.openxmlformats.org/wordprocessingml/2006/main">
        <w:t xml:space="preserve">2. Данііл 3:16-18 - "Сэдрах, Місах і Аўдэнага адказвалі цару: Навухаданосар, мы не стараемся адказаць табе на гэтае пытанне. Калі гэта так, наш Бог, якому мы служым, можа выратуй нас з распаленай вогненнай печы, і Ён выбавіць нас з рук тваіх, цару».</w:t>
      </w:r>
    </w:p>
    <w:p/>
    <w:p>
      <w:r xmlns:w="http://schemas.openxmlformats.org/wordprocessingml/2006/main">
        <w:t xml:space="preserve">ВЫХОД 5:3 І сказалі яны: Бог Габрэяў сустрэўся з намі; адпусці нас, просім, на тры дні дарогі ў пустыню і прынясем ахвяру Госпаду Богу нашаму; каб ён не напаў на нас пошасцю або мячом.</w:t>
      </w:r>
    </w:p>
    <w:p/>
    <w:p>
      <w:r xmlns:w="http://schemas.openxmlformats.org/wordprocessingml/2006/main">
        <w:t xml:space="preserve">Габрэі сказалі фараону, што іх Бог сустрэўся з імі і папрасіў фараона дазволіць ім адправіцца ў трохдзённае падарожжа ў пустыню, каб прынесці ахвяру свайму Богу, каб Ён не пакараў іх пошасцю або мячом.</w:t>
      </w:r>
    </w:p>
    <w:p/>
    <w:p>
      <w:r xmlns:w="http://schemas.openxmlformats.org/wordprocessingml/2006/main">
        <w:t xml:space="preserve">1. Навучыцца давяраць Госпаду: гісторыя Габрэяў у Зыходзе 5:3</w:t>
      </w:r>
    </w:p>
    <w:p/>
    <w:p>
      <w:r xmlns:w="http://schemas.openxmlformats.org/wordprocessingml/2006/main">
        <w:t xml:space="preserve">2. Сіла веры: як габрэі перамаглі страх і даверыліся Богу</w:t>
      </w:r>
    </w:p>
    <w:p/>
    <w:p>
      <w:r xmlns:w="http://schemas.openxmlformats.org/wordprocessingml/2006/main">
        <w:t xml:space="preserve">1. Зыход 5:3</w:t>
      </w:r>
    </w:p>
    <w:p/>
    <w:p>
      <w:r xmlns:w="http://schemas.openxmlformats.org/wordprocessingml/2006/main">
        <w:t xml:space="preserve">2. Габрэяў 11:6 - "А без веры немагчыма дагадзіць Яму, таму што той, хто прыходзіць да Бога, павінен верыць, што Ён ёсць, і што Ён узнагароджвае тых, хто шукае Яго".</w:t>
      </w:r>
    </w:p>
    <w:p/>
    <w:p>
      <w:r xmlns:w="http://schemas.openxmlformats.org/wordprocessingml/2006/main">
        <w:t xml:space="preserve">ВЫХОД 5:4 І сказаў ім цар Егіпта: навошта вы, Майсей і Аарон, адпускаеце народ ад працы ягонай? зняць з вас цяжар.</w:t>
      </w:r>
    </w:p>
    <w:p/>
    <w:p>
      <w:r xmlns:w="http://schemas.openxmlformats.org/wordprocessingml/2006/main">
        <w:t xml:space="preserve">Фараон загадвае Майсею і Аарону вярнуць людзей да іх працы і цяжару.</w:t>
      </w:r>
    </w:p>
    <w:p/>
    <w:p>
      <w:r xmlns:w="http://schemas.openxmlformats.org/wordprocessingml/2006/main">
        <w:t xml:space="preserve">1. Будзьце вернымі ў сваёй працы - 1 Фесаланікійцаў 4:11-12</w:t>
      </w:r>
    </w:p>
    <w:p/>
    <w:p>
      <w:r xmlns:w="http://schemas.openxmlformats.org/wordprocessingml/2006/main">
        <w:t xml:space="preserve">2. Майце спагаду да іншых - Лукі 10:25-37</w:t>
      </w:r>
    </w:p>
    <w:p/>
    <w:p>
      <w:r xmlns:w="http://schemas.openxmlformats.org/wordprocessingml/2006/main">
        <w:t xml:space="preserve">1. Зыход 1:13-14</w:t>
      </w:r>
    </w:p>
    <w:p/>
    <w:p>
      <w:r xmlns:w="http://schemas.openxmlformats.org/wordprocessingml/2006/main">
        <w:t xml:space="preserve">2. Мацвея 11:28-30</w:t>
      </w:r>
    </w:p>
    <w:p/>
    <w:p>
      <w:r xmlns:w="http://schemas.openxmlformats.org/wordprocessingml/2006/main">
        <w:t xml:space="preserve">ВЫХОД 5:5 І сказаў фараон: вось, народ зямлі шматлікі, і вы супакоіце яго ад цяжару ягонага.</w:t>
      </w:r>
    </w:p>
    <w:p/>
    <w:p>
      <w:r xmlns:w="http://schemas.openxmlformats.org/wordprocessingml/2006/main">
        <w:t xml:space="preserve">Фараон прызнае рост колькасці людзей на зямлі і загадвае людзям адпачыць ад цяжару.</w:t>
      </w:r>
    </w:p>
    <w:p/>
    <w:p>
      <w:r xmlns:w="http://schemas.openxmlformats.org/wordprocessingml/2006/main">
        <w:t xml:space="preserve">1. Знаходжанне супакою ў нашых цяжарах - Зыход 5:5</w:t>
      </w:r>
    </w:p>
    <w:p/>
    <w:p>
      <w:r xmlns:w="http://schemas.openxmlformats.org/wordprocessingml/2006/main">
        <w:t xml:space="preserve">2. Спадзявацца на Бога ў часы багацця - Зыход 5:5</w:t>
      </w:r>
    </w:p>
    <w:p/>
    <w:p>
      <w:r xmlns:w="http://schemas.openxmlformats.org/wordprocessingml/2006/main">
        <w:t xml:space="preserve">1. Ісая 40:29-31 Ён дае сілу знямоглым; і тым, хто ня мае моцы, Ён павялічвае сілу.</w:t>
      </w:r>
    </w:p>
    <w:p/>
    <w:p>
      <w:r xmlns:w="http://schemas.openxmlformats.org/wordprocessingml/2006/main">
        <w:t xml:space="preserve">2. Матфея 11:28-30 Прыйдзіце да Мяне ўсе спрацаваныя і абцяжараныя, і Я супакою вас.</w:t>
      </w:r>
    </w:p>
    <w:p/>
    <w:p>
      <w:r xmlns:w="http://schemas.openxmlformats.org/wordprocessingml/2006/main">
        <w:t xml:space="preserve">ВЫХОД 5:6 І загадаў фараон у той жа дзень наглядчыкам народу і наглядчыкам ягоным, кажучы:</w:t>
      </w:r>
    </w:p>
    <w:p/>
    <w:p>
      <w:r xmlns:w="http://schemas.openxmlformats.org/wordprocessingml/2006/main">
        <w:t xml:space="preserve">Фараон загадаў наглядчыкам і іх афіцэрам прыгнятаць народ Ізраіля.</w:t>
      </w:r>
    </w:p>
    <w:p/>
    <w:p>
      <w:r xmlns:w="http://schemas.openxmlformats.org/wordprocessingml/2006/main">
        <w:t xml:space="preserve">1. Мы не павінны даць сябе перамагчы злу, але замест гэтага павінны супрацьстаяць несправядлівасці і прыгнёту.</w:t>
      </w:r>
    </w:p>
    <w:p/>
    <w:p>
      <w:r xmlns:w="http://schemas.openxmlformats.org/wordprocessingml/2006/main">
        <w:t xml:space="preserve">2. Нават калі з намі абыходзяцца несправядліва, мы павінны заставацца пакорнымі і вернымі Божаму Слову.</w:t>
      </w:r>
    </w:p>
    <w:p/>
    <w:p>
      <w:r xmlns:w="http://schemas.openxmlformats.org/wordprocessingml/2006/main">
        <w:t xml:space="preserve">1. Рымлянам 12:21 - Не будзь пераможаны злом, але перамагай зло дабром.</w:t>
      </w:r>
    </w:p>
    <w:p/>
    <w:p>
      <w:r xmlns:w="http://schemas.openxmlformats.org/wordprocessingml/2006/main">
        <w:t xml:space="preserve">2. Якава 4:10 - Упакорцеся перад Госпадам, і Ён падыме вас.</w:t>
      </w:r>
    </w:p>
    <w:p/>
    <w:p>
      <w:r xmlns:w="http://schemas.openxmlformats.org/wordprocessingml/2006/main">
        <w:t xml:space="preserve">ВЫХОД 5:7 Не давайце больш народу саломы для вырабу цэглы, як раней: няхай яны ідуць і збіраюць сабе салому.</w:t>
      </w:r>
    </w:p>
    <w:p/>
    <w:p>
      <w:r xmlns:w="http://schemas.openxmlformats.org/wordprocessingml/2006/main">
        <w:t xml:space="preserve">Фараон загадаў ізраільцянам больш не даваць саломы для вырабу цэглы, а замест гэтага яны павінны збіраць яе самі.</w:t>
      </w:r>
    </w:p>
    <w:p/>
    <w:p>
      <w:r xmlns:w="http://schemas.openxmlformats.org/wordprocessingml/2006/main">
        <w:t xml:space="preserve">1. Важнасць паслухмянасці: нават калі жыццё здаецца цяжкім</w:t>
      </w:r>
    </w:p>
    <w:p/>
    <w:p>
      <w:r xmlns:w="http://schemas.openxmlformats.org/wordprocessingml/2006/main">
        <w:t xml:space="preserve">2. Давер Богу ў цяжкія часы</w:t>
      </w:r>
    </w:p>
    <w:p/>
    <w:p>
      <w:r xmlns:w="http://schemas.openxmlformats.org/wordprocessingml/2006/main">
        <w:t xml:space="preserve">1. Матфея 6:25-34 - Вучэнне Ісуса аб тым, каб не хвалявацца</w:t>
      </w:r>
    </w:p>
    <w:p/>
    <w:p>
      <w:r xmlns:w="http://schemas.openxmlformats.org/wordprocessingml/2006/main">
        <w:t xml:space="preserve">2. Рымлянам 8:28 - Божая праца ў любых абставінах</w:t>
      </w:r>
    </w:p>
    <w:p/>
    <w:p>
      <w:r xmlns:w="http://schemas.openxmlformats.org/wordprocessingml/2006/main">
        <w:t xml:space="preserve">ВЫХОД 5:8 І пакладзіце на іх цагліны, якія яны рабілі раней; не змяншайце іх, бо яны бяздзейныя; таму яны крычаць, кажучы: пойдзем, прынясем ахвяру Богу нашаму.</w:t>
      </w:r>
    </w:p>
    <w:p/>
    <w:p>
      <w:r xmlns:w="http://schemas.openxmlformats.org/wordprocessingml/2006/main">
        <w:t xml:space="preserve">Народ Ізраіля просяць вырабляць цэглу без змяншэння квоты, нават калі яны бяздзейныя і жадаюць прынесці ахвяру Богу.</w:t>
      </w:r>
    </w:p>
    <w:p/>
    <w:p>
      <w:r xmlns:w="http://schemas.openxmlformats.org/wordprocessingml/2006/main">
        <w:t xml:space="preserve">1. Праца для Бога - гэта не цяжар, але дабраславеньне.</w:t>
      </w:r>
    </w:p>
    <w:p/>
    <w:p>
      <w:r xmlns:w="http://schemas.openxmlformats.org/wordprocessingml/2006/main">
        <w:t xml:space="preserve">2. Нават у разгар цяжкасцей наша вера павінна заставацца моцнай.</w:t>
      </w:r>
    </w:p>
    <w:p/>
    <w:p>
      <w:r xmlns:w="http://schemas.openxmlformats.org/wordprocessingml/2006/main">
        <w:t xml:space="preserve">1. Каласянаў 3:23 Усё, што вы робіце, працуйце ад усяго сэрца, як для Госпада.</w:t>
      </w:r>
    </w:p>
    <w:p/>
    <w:p>
      <w:r xmlns:w="http://schemas.openxmlformats.org/wordprocessingml/2006/main">
        <w:t xml:space="preserve">2. Габрэяў 11:6 А без веры немагчыма дагадзіць Богу, таму што кожны, хто прыходзіць да Яго, павінен верыць, што Ён існуе і што Ён узнагароджвае тых, хто шчыра шукае Яго.</w:t>
      </w:r>
    </w:p>
    <w:p/>
    <w:p>
      <w:r xmlns:w="http://schemas.openxmlformats.org/wordprocessingml/2006/main">
        <w:t xml:space="preserve">ЗЫХОД 5:9 Няхай будзе яшчэ большая праца на людзей, каб яны працавалі ў ёй; і хай не зважаюць на марныя словы.</w:t>
      </w:r>
    </w:p>
    <w:p/>
    <w:p>
      <w:r xmlns:w="http://schemas.openxmlformats.org/wordprocessingml/2006/main">
        <w:t xml:space="preserve">Бог загадаў Майсею патрабаваць ад ізраільцян большай працы, каб яны не слухалі ілжывых слоў.</w:t>
      </w:r>
    </w:p>
    <w:p/>
    <w:p>
      <w:r xmlns:w="http://schemas.openxmlformats.org/wordprocessingml/2006/main">
        <w:t xml:space="preserve">1. Сіла слова: разважанне над Зыходам 5:9</w:t>
      </w:r>
    </w:p>
    <w:p/>
    <w:p>
      <w:r xmlns:w="http://schemas.openxmlformats.org/wordprocessingml/2006/main">
        <w:t xml:space="preserve">2. Будзьце асцярожныя, што вы слухаеце: вывучэнне Зыходу 5:9</w:t>
      </w:r>
    </w:p>
    <w:p/>
    <w:p>
      <w:r xmlns:w="http://schemas.openxmlformats.org/wordprocessingml/2006/main">
        <w:t xml:space="preserve">1. Каласянаў 3:17 - І ўсё, што вы робіце, словам ці справай, усё рабіце ў імя Госпада Ісуса, дзякуючы праз Яго Богу Айцу.</w:t>
      </w:r>
    </w:p>
    <w:p/>
    <w:p>
      <w:r xmlns:w="http://schemas.openxmlformats.org/wordprocessingml/2006/main">
        <w:t xml:space="preserve">2. Выслоўі 10:19 - Калі шмат слоў, няма недахопу ў злачынстве, але хто стрымлівае вусны свае, той разумны.</w:t>
      </w:r>
    </w:p>
    <w:p/>
    <w:p>
      <w:r xmlns:w="http://schemas.openxmlformats.org/wordprocessingml/2006/main">
        <w:t xml:space="preserve">ВЫХОД 5:10 І выйшлі наглядчыкі народу і наглядчыкі ягоныя, і сказалі народу, кажучы: так кажа фараон: не дам вам саломы.</w:t>
      </w:r>
    </w:p>
    <w:p/>
    <w:p>
      <w:r xmlns:w="http://schemas.openxmlformats.org/wordprocessingml/2006/main">
        <w:t xml:space="preserve">Начальнікі фараона загадалі людзям выконваць сваю працу, не даючы саломы для цэглы.</w:t>
      </w:r>
    </w:p>
    <w:p/>
    <w:p>
      <w:r xmlns:w="http://schemas.openxmlformats.org/wordprocessingml/2006/main">
        <w:t xml:space="preserve">1. Бог з намі ў разгар выпрабаванняў і нягод.</w:t>
      </w:r>
    </w:p>
    <w:p/>
    <w:p>
      <w:r xmlns:w="http://schemas.openxmlformats.org/wordprocessingml/2006/main">
        <w:t xml:space="preserve">2. Бог заклікае нас рабіць усё магчымае, нават калі задача здаецца невыканальнай.</w:t>
      </w:r>
    </w:p>
    <w:p/>
    <w:p>
      <w:r xmlns:w="http://schemas.openxmlformats.org/wordprocessingml/2006/main">
        <w:t xml:space="preserve">1. Рымлянаў 8:28 І мы ведаем, што Бог ва ўсім дзейнічае на дабро тым, хто любіць Яго, хто пакліканы паводле Яго пастановы.</w:t>
      </w:r>
    </w:p>
    <w:p/>
    <w:p>
      <w:r xmlns:w="http://schemas.openxmlformats.org/wordprocessingml/2006/main">
        <w:t xml:space="preserve">2. Ісая 41:10 Дык ня бойся, бо Я з табою; не палохайся, бо Я Бог твой. Я ўмацую цябе і дапамагу табе; Я падтрымаю цябе правай рукою маёю.</w:t>
      </w:r>
    </w:p>
    <w:p/>
    <w:p>
      <w:r xmlns:w="http://schemas.openxmlformats.org/wordprocessingml/2006/main">
        <w:t xml:space="preserve">Зыход 5:11 Ідзіце, вазьміце саломы, дзе знойдзеце;</w:t>
      </w:r>
    </w:p>
    <w:p/>
    <w:p>
      <w:r xmlns:w="http://schemas.openxmlformats.org/wordprocessingml/2006/main">
        <w:t xml:space="preserve">Ізраільцянам было загадана пайсці і збіраць салому для сваёй працы, хоць іх праца не будзе зніжана.</w:t>
      </w:r>
    </w:p>
    <w:p/>
    <w:p>
      <w:r xmlns:w="http://schemas.openxmlformats.org/wordprocessingml/2006/main">
        <w:t xml:space="preserve">1. Божая ласка ніколі не змяншае цяжкую працу</w:t>
      </w:r>
    </w:p>
    <w:p/>
    <w:p>
      <w:r xmlns:w="http://schemas.openxmlformats.org/wordprocessingml/2006/main">
        <w:t xml:space="preserve">2. Упарта працаваць, нягледзячы на непрыемныя абставіны</w:t>
      </w:r>
    </w:p>
    <w:p/>
    <w:p>
      <w:r xmlns:w="http://schemas.openxmlformats.org/wordprocessingml/2006/main">
        <w:t xml:space="preserve">1. Эфесянаў 4:28 - Хто краў, хай больш не крадзе, а лепш хай працуе, робячы сваімі рукамі добрае, каб мець патрэбу таму, хто мае патрэбу.</w:t>
      </w:r>
    </w:p>
    <w:p/>
    <w:p>
      <w:r xmlns:w="http://schemas.openxmlformats.org/wordprocessingml/2006/main">
        <w:t xml:space="preserve">2. 1 Фесаланікійцаў 4:11-12 - І каб вы вучыліся маўчаць і займацца сваёй справай, і працаваць сваімі рукамі, як мы загадалі вам; Каб вы сумленна паступалі перад тымі, што знаходзяцца на вуліцы, і каб ні ў чым не мелі недахопу.</w:t>
      </w:r>
    </w:p>
    <w:p/>
    <w:p>
      <w:r xmlns:w="http://schemas.openxmlformats.org/wordprocessingml/2006/main">
        <w:t xml:space="preserve">Зыход 5:12 І разышліся людзі па ўсёй зямлі Егіпецкай збіраць салому замест саломы.</w:t>
      </w:r>
    </w:p>
    <w:p/>
    <w:p>
      <w:r xmlns:w="http://schemas.openxmlformats.org/wordprocessingml/2006/main">
        <w:t xml:space="preserve">Народ Ізраіля быў рассеяны па ўсім Егіпце, каб збіраць іржышча замест саломы.</w:t>
      </w:r>
    </w:p>
    <w:p/>
    <w:p>
      <w:r xmlns:w="http://schemas.openxmlformats.org/wordprocessingml/2006/main">
        <w:t xml:space="preserve">1. Бог будзе выкарыстоўваць любую сітуацыю, каб выканаць сваю волю.</w:t>
      </w:r>
    </w:p>
    <w:p/>
    <w:p>
      <w:r xmlns:w="http://schemas.openxmlformats.org/wordprocessingml/2006/main">
        <w:t xml:space="preserve">2. Сіла паслухмянасці перад нягодамі.</w:t>
      </w:r>
    </w:p>
    <w:p/>
    <w:p>
      <w:r xmlns:w="http://schemas.openxmlformats.org/wordprocessingml/2006/main">
        <w:t xml:space="preserve">1. Ісая 55:8-9 "Бо Мае думкі - не вашыя думкі, і вашы шляхі - не Мае шляхі", кажа СПАДАР. «Як неба вышэй за зямлю, так Мае шляхі вышэй за вашыя шляхі і думкі Мае вышэй за вашыя думкі.</w:t>
      </w:r>
    </w:p>
    <w:p/>
    <w:p>
      <w:r xmlns:w="http://schemas.openxmlformats.org/wordprocessingml/2006/main">
        <w:t xml:space="preserve">2. Рымлянаў 8:28 І мы ведаем, што ва ўсім Бог дзейнічае на дабро тым, хто любіць Яго, хто пакліканы паводле Яго пастановы.</w:t>
      </w:r>
    </w:p>
    <w:p/>
    <w:p>
      <w:r xmlns:w="http://schemas.openxmlformats.org/wordprocessingml/2006/main">
        <w:t xml:space="preserve">ЗЫХОД 5:13 І прыспешвалі іх наглядчыкі, кажучы: Выконвайце справы вашыя, штодзённыя справы вашыя, як калі была салома.</w:t>
      </w:r>
    </w:p>
    <w:p/>
    <w:p>
      <w:r xmlns:w="http://schemas.openxmlformats.org/wordprocessingml/2006/main">
        <w:t xml:space="preserve">Начальнікі ў Зыходзе 5:13 прымушалі ізраільцян выконваць штодзённыя заданні, не даючы ім саломы.</w:t>
      </w:r>
    </w:p>
    <w:p/>
    <w:p>
      <w:r xmlns:w="http://schemas.openxmlformats.org/wordprocessingml/2006/main">
        <w:t xml:space="preserve">1. Бог дае нам сілу ў нашых штодзённых справах.</w:t>
      </w:r>
    </w:p>
    <w:p/>
    <w:p>
      <w:r xmlns:w="http://schemas.openxmlformats.org/wordprocessingml/2006/main">
        <w:t xml:space="preserve">2. Мы павінны заставацца руплівымі ў нашай працы, нават калі гэта здаецца немагчымым.</w:t>
      </w:r>
    </w:p>
    <w:p/>
    <w:p>
      <w:r xmlns:w="http://schemas.openxmlformats.org/wordprocessingml/2006/main">
        <w:t xml:space="preserve">1. Філіпянаў 4:13 - Я магу зрабіць усё ў тым, хто ўмацоўвае мяне.</w:t>
      </w:r>
    </w:p>
    <w:p/>
    <w:p>
      <w:r xmlns:w="http://schemas.openxmlformats.org/wordprocessingml/2006/main">
        <w:t xml:space="preserve">2. Матфея 11:28-30 - Прыйдзіце да Мяне, усе спрацаваныя і абцяжараныя, і Я супакою вас.</w:t>
      </w:r>
    </w:p>
    <w:p/>
    <w:p>
      <w:r xmlns:w="http://schemas.openxmlformats.org/wordprocessingml/2006/main">
        <w:t xml:space="preserve">ВЫХОД 5:14 А наглядчыкаў сыноў Ізраілевых, якіх наглядчыкі фараонавыя паставілі над імі, білі і казалі: чаму вы не выканалі свайго даручэння, вырабляючы цэглу, учора і сёння, як раней?</w:t>
      </w:r>
    </w:p>
    <w:p/>
    <w:p>
      <w:r xmlns:w="http://schemas.openxmlformats.org/wordprocessingml/2006/main">
        <w:t xml:space="preserve">Афіцэры сыноў Ізраілевых, прызначаныя наглядчыкамі фараона, былі збітыя за невыкананне задання па вытворчасці цэглы.</w:t>
      </w:r>
    </w:p>
    <w:p/>
    <w:p>
      <w:r xmlns:w="http://schemas.openxmlformats.org/wordprocessingml/2006/main">
        <w:t xml:space="preserve">1. Сіла настойлівасці: праца праз цяжкасці</w:t>
      </w:r>
    </w:p>
    <w:p/>
    <w:p>
      <w:r xmlns:w="http://schemas.openxmlformats.org/wordprocessingml/2006/main">
        <w:t xml:space="preserve">2. Абяцанні Бога: давер да Яго нязменнай любові</w:t>
      </w:r>
    </w:p>
    <w:p/>
    <w:p>
      <w:r xmlns:w="http://schemas.openxmlformats.org/wordprocessingml/2006/main">
        <w:t xml:space="preserve">1. Габрэяў 12:1-3 - Таму, паколькі мы акружаны такім вялікім воблакам сведкаў, давайце адкінем усё, што перашкаджае, і грэх, які так лёгка заблытваецца. І давайце з настойлівасцю бегчы ў намечанай для нас гонцы, скіроўваючы вочы на Езуса, першапраходца і ўдасканальвальніка веры.</w:t>
      </w:r>
    </w:p>
    <w:p/>
    <w:p>
      <w:r xmlns:w="http://schemas.openxmlformats.org/wordprocessingml/2006/main">
        <w:t xml:space="preserve">2. Ерамія 29:11 - Бо Я ведаю планы, якія маю для вас, кажа Гасподзь, планы, каб даць вам поспех, а не прычыніць вам шкоды, планы даць вам надзею і будучыню.</w:t>
      </w:r>
    </w:p>
    <w:p/>
    <w:p>
      <w:r xmlns:w="http://schemas.openxmlformats.org/wordprocessingml/2006/main">
        <w:t xml:space="preserve">ВЫХОД 5:15 І прыйшлі наглядчыкі сыноў Ізраілевых і закрычалі фараону, кажучы: навошта ты так робіш са слугамі тваімі?</w:t>
      </w:r>
    </w:p>
    <w:p/>
    <w:p>
      <w:r xmlns:w="http://schemas.openxmlformats.org/wordprocessingml/2006/main">
        <w:t xml:space="preserve">Асуджаецца несправядлівае стаўленне фараона да ізраільцян.</w:t>
      </w:r>
    </w:p>
    <w:p/>
    <w:p>
      <w:r xmlns:w="http://schemas.openxmlformats.org/wordprocessingml/2006/main">
        <w:t xml:space="preserve">1. Бог не патурае несправядліваму абыходжанню з іншымі.</w:t>
      </w:r>
    </w:p>
    <w:p/>
    <w:p>
      <w:r xmlns:w="http://schemas.openxmlformats.org/wordprocessingml/2006/main">
        <w:t xml:space="preserve">2. Мы заўсёды павінны імкнуцца рабіць тое, што правільна, нават калі тыя, хто мае ўладу, гэтага не робяць.</w:t>
      </w:r>
    </w:p>
    <w:p/>
    <w:p>
      <w:r xmlns:w="http://schemas.openxmlformats.org/wordprocessingml/2006/main">
        <w:t xml:space="preserve">1. Якава 2:12-13 - Гаварыце і дзейнічайце як тыя, каго трэба судзіць па законе, які дае свабоду. Бо суд будзе неміласэрны да таго, хто не быў міласэрны. Міласэрнасць перамагае суд.</w:t>
      </w:r>
    </w:p>
    <w:p/>
    <w:p>
      <w:r xmlns:w="http://schemas.openxmlformats.org/wordprocessingml/2006/main">
        <w:t xml:space="preserve">2. Матфея 7:12 - Дык ва ўсім рабі іншым тое, што хочаш, каб рабілі табе, бо гэта падсумоўвае Закон і Прарокаў.</w:t>
      </w:r>
    </w:p>
    <w:p/>
    <w:p>
      <w:r xmlns:w="http://schemas.openxmlformats.org/wordprocessingml/2006/main">
        <w:t xml:space="preserve">ВЫХОД 5:16 Саломы не даюць рабам тваім, і яны кажуць нам: рабеце цэглу, і вось, рабы твае пабітыя; але вінаваты ў тваім народзе.</w:t>
      </w:r>
    </w:p>
    <w:p/>
    <w:p>
      <w:r xmlns:w="http://schemas.openxmlformats.org/wordprocessingml/2006/main">
        <w:t xml:space="preserve">Народ Ізраіля падвяргаўся жорсткаму абыходжанню і збіванню за тое, што не хапала саломы для вытворчасці цэглы.</w:t>
      </w:r>
    </w:p>
    <w:p/>
    <w:p>
      <w:r xmlns:w="http://schemas.openxmlformats.org/wordprocessingml/2006/main">
        <w:t xml:space="preserve">1: Мы не павінны дрэнна абыходзіцца з іншымі, а замест гэтага праяўляць спагаду і разуменне, бо ў гэтым вінаваты не народ Ізраіля.</w:t>
      </w:r>
    </w:p>
    <w:p/>
    <w:p>
      <w:r xmlns:w="http://schemas.openxmlformats.org/wordprocessingml/2006/main">
        <w:t xml:space="preserve">2: Мы не павінны здавацца, калі сутыкаемся з цяжкасцямі, бо народ Ізраіля працягваў ісці, нават калі з ім абыходзіліся дрэнна.</w:t>
      </w:r>
    </w:p>
    <w:p/>
    <w:p>
      <w:r xmlns:w="http://schemas.openxmlformats.org/wordprocessingml/2006/main">
        <w:t xml:space="preserve">1: Ісая 1:17 - Вучыцеся рабіць дабро; шукаць справядлівасці, выпраўляць прыгнёт; асуджай сірату, заступайся за справу ўдавы.</w:t>
      </w:r>
    </w:p>
    <w:p/>
    <w:p>
      <w:r xmlns:w="http://schemas.openxmlformats.org/wordprocessingml/2006/main">
        <w:t xml:space="preserve">2: Матфея 5:7 - Дабрашчасныя міласэрныя, бо яны памілаваныя будуць.</w:t>
      </w:r>
    </w:p>
    <w:p/>
    <w:p>
      <w:r xmlns:w="http://schemas.openxmlformats.org/wordprocessingml/2006/main">
        <w:t xml:space="preserve">ВЫХОД 5:17 Але ён сказаў: вы бяздзейныя, бяздзейныя, таму і кажаце: пойдзем і прынясем ахвяру Госпаду.</w:t>
      </w:r>
    </w:p>
    <w:p/>
    <w:p>
      <w:r xmlns:w="http://schemas.openxmlformats.org/wordprocessingml/2006/main">
        <w:t xml:space="preserve">Ізраільцян абвінавачвалі ў бяздзейнасці і заахвочвалі ісці і прыносіць ахвяры Госпаду.</w:t>
      </w:r>
    </w:p>
    <w:p/>
    <w:p>
      <w:r xmlns:w="http://schemas.openxmlformats.org/wordprocessingml/2006/main">
        <w:t xml:space="preserve">1. Важнасць выкарыстання нашага часу для служэння Богу.</w:t>
      </w:r>
    </w:p>
    <w:p/>
    <w:p>
      <w:r xmlns:w="http://schemas.openxmlformats.org/wordprocessingml/2006/main">
        <w:t xml:space="preserve">2. Сіла нашых дзеянняў і адносінаў у служэнні Богу.</w:t>
      </w:r>
    </w:p>
    <w:p/>
    <w:p>
      <w:r xmlns:w="http://schemas.openxmlformats.org/wordprocessingml/2006/main">
        <w:t xml:space="preserve">1. Эфесянаў 5:15-16 Дык вось, уважліва глядзіце, як вы паступаеце, не як неразумныя, але як мудрыя, як найлепш карыстаючыся часам, бо дні ліхія.</w:t>
      </w:r>
    </w:p>
    <w:p/>
    <w:p>
      <w:r xmlns:w="http://schemas.openxmlformats.org/wordprocessingml/2006/main">
        <w:t xml:space="preserve">2. Каласянаў 3:23-24 Усё, што вы робіце, працуйце ад душы, як для Госпада, а не для людзей, ведаючы, што ад Госпада атрымаеце спадчыну ва ўзнагароду. Вы служыце Госпаду Хрысту.</w:t>
      </w:r>
    </w:p>
    <w:p/>
    <w:p>
      <w:r xmlns:w="http://schemas.openxmlformats.org/wordprocessingml/2006/main">
        <w:t xml:space="preserve">Зыход 5:18 Дык ідзі цяпер і працуй; бо саломы вам не дадуць, а цэглу вы дасце.</w:t>
      </w:r>
    </w:p>
    <w:p/>
    <w:p>
      <w:r xmlns:w="http://schemas.openxmlformats.org/wordprocessingml/2006/main">
        <w:t xml:space="preserve">Падагульнены ўрывак: фараон загадвае ізраільцянам працаваць без саломы, але пры гэтым дастаўляць тую ж колькасць цэглы.</w:t>
      </w:r>
    </w:p>
    <w:p/>
    <w:p>
      <w:r xmlns:w="http://schemas.openxmlformats.org/wordprocessingml/2006/main">
        <w:t xml:space="preserve">1. Сіла настойлівасці - Як мы можам пераадолець нягоды праз веру ў Бога.</w:t>
      </w:r>
    </w:p>
    <w:p/>
    <w:p>
      <w:r xmlns:w="http://schemas.openxmlformats.org/wordprocessingml/2006/main">
        <w:t xml:space="preserve">2. Праца ў нягодах - навучыцца працаваць з тым, што ёсць, незалежна ад сітуацыі.</w:t>
      </w:r>
    </w:p>
    <w:p/>
    <w:p>
      <w:r xmlns:w="http://schemas.openxmlformats.org/wordprocessingml/2006/main">
        <w:t xml:space="preserve">1. Якава 1:2-4 - Лічыце гэта чыстай радасцю, мае браты і сёстры, кожны раз, калі вы сутыкаецеся з рознымі выпрабаваннямі, таму што вы ведаеце, што праверка вашай веры стварае стойкасць.</w:t>
      </w:r>
    </w:p>
    <w:p/>
    <w:p>
      <w:r xmlns:w="http://schemas.openxmlformats.org/wordprocessingml/2006/main">
        <w:t xml:space="preserve">2. Філіпянаў 4:13 - Я магу ўсё ў Хрысце, Які ўмацоўвае мяне.</w:t>
      </w:r>
    </w:p>
    <w:p/>
    <w:p>
      <w:r xmlns:w="http://schemas.openxmlformats.org/wordprocessingml/2006/main">
        <w:t xml:space="preserve">ВЫХОД 5:19 І ўбачылі наглядчыкі сыноў Ізраілевых, што яны ў нядобрай сітуацыі, пасля таго, як было сказана: не адмяншайце цэглы вашай штодзённай працы.</w:t>
      </w:r>
    </w:p>
    <w:p/>
    <w:p>
      <w:r xmlns:w="http://schemas.openxmlformats.org/wordprocessingml/2006/main">
        <w:t xml:space="preserve">Афіцэры сыноў Ізраілевых апынуліся ў цяжкай сітуацыі, калі ім было сказана не змяншаць колькасць цэглы, якую яны павінны вырабляць кожны дзень.</w:t>
      </w:r>
    </w:p>
    <w:p/>
    <w:p>
      <w:r xmlns:w="http://schemas.openxmlformats.org/wordprocessingml/2006/main">
        <w:t xml:space="preserve">1. Калі мы знаходзімся ў цяжкіх сітуацыях, мы можам знайсці сілу праз веру ў Бога.</w:t>
      </w:r>
    </w:p>
    <w:p/>
    <w:p>
      <w:r xmlns:w="http://schemas.openxmlformats.org/wordprocessingml/2006/main">
        <w:t xml:space="preserve">2. Нават у цяжкія часы мы можам заставацца ўстойлівымі і выконваць свае задачы з пазітыўным настроем.</w:t>
      </w:r>
    </w:p>
    <w:p/>
    <w:p>
      <w:r xmlns:w="http://schemas.openxmlformats.org/wordprocessingml/2006/main">
        <w:t xml:space="preserve">1. Ісая 41:10 - Дык не бойся, бо Я з табою; не палохайся, бо Я Бог твой. Я ўмацую цябе і дапамагу табе; Я падтрымаю цябе правай рукою маёю.</w:t>
      </w:r>
    </w:p>
    <w:p/>
    <w:p>
      <w:r xmlns:w="http://schemas.openxmlformats.org/wordprocessingml/2006/main">
        <w:t xml:space="preserve">2. Рымлянам 8:31 - Што ж мы скажам у адказ на гэтыя рэчы? Калі Бог за нас, хто супраць нас?</w:t>
      </w:r>
    </w:p>
    <w:p/>
    <w:p>
      <w:r xmlns:w="http://schemas.openxmlformats.org/wordprocessingml/2006/main">
        <w:t xml:space="preserve">ВЫХОД 5:20 І сустрэлі яны Майсея і Аарона, якія стаялі на дарозе, калі яны выходзілі ад фараона.</w:t>
      </w:r>
    </w:p>
    <w:p/>
    <w:p>
      <w:r xmlns:w="http://schemas.openxmlformats.org/wordprocessingml/2006/main">
        <w:t xml:space="preserve">Ізраільцяне сустрэлі Майсея і Аарона, калі яны пакідалі фараона.</w:t>
      </w:r>
    </w:p>
    <w:p/>
    <w:p>
      <w:r xmlns:w="http://schemas.openxmlformats.org/wordprocessingml/2006/main">
        <w:t xml:space="preserve">1. Пан пашле дапамогу ў наш час патрэбы.</w:t>
      </w:r>
    </w:p>
    <w:p/>
    <w:p>
      <w:r xmlns:w="http://schemas.openxmlformats.org/wordprocessingml/2006/main">
        <w:t xml:space="preserve">2. Мы можам спадзявацца на тое, што Бог дасць нам сілу і кіраўніцтва.</w:t>
      </w:r>
    </w:p>
    <w:p/>
    <w:p>
      <w:r xmlns:w="http://schemas.openxmlformats.org/wordprocessingml/2006/main">
        <w:t xml:space="preserve">1. Ісая 41:10 - Дык не бойся, бо Я з табою; не палохайся, бо Я Бог твой. Я ўмацую цябе і дапамагу табе; Я падтрымаю цябе правай рукою маёю.</w:t>
      </w:r>
    </w:p>
    <w:p/>
    <w:p>
      <w:r xmlns:w="http://schemas.openxmlformats.org/wordprocessingml/2006/main">
        <w:t xml:space="preserve">2. Псальма 46:1 - Бог наш прытулак і сіла, заўсёды прысутная дапамога ў бядзе.</w:t>
      </w:r>
    </w:p>
    <w:p/>
    <w:p>
      <w:r xmlns:w="http://schemas.openxmlformats.org/wordprocessingml/2006/main">
        <w:t xml:space="preserve">ВЫХОД 5:21 І сказалі ім: хай гляне на вас Гасподзь і судзіць; за тое, што вы пагардзілі духам нашым у вачах фараона і ў вачах слуг ягоных, каб даць ім у рукі меч, каб забіць нас.</w:t>
      </w:r>
    </w:p>
    <w:p/>
    <w:p>
      <w:r xmlns:w="http://schemas.openxmlformats.org/wordprocessingml/2006/main">
        <w:t xml:space="preserve">Ізраільцяне пакутавалі з-за жорсткасці і адсутнасці спачування фараона і прасілі Бога судзіць яго.</w:t>
      </w:r>
    </w:p>
    <w:p/>
    <w:p>
      <w:r xmlns:w="http://schemas.openxmlformats.org/wordprocessingml/2006/main">
        <w:t xml:space="preserve">1. Бог - справядлівы суддзя і заўсёды будзе адстойваць справядлівасць для прыгнечаных.</w:t>
      </w:r>
    </w:p>
    <w:p/>
    <w:p>
      <w:r xmlns:w="http://schemas.openxmlformats.org/wordprocessingml/2006/main">
        <w:t xml:space="preserve">2. Спагада і міласэрнасць з'яўляюцца ключавымі складнікамі Божага Валадарства і павінны быць праяўлены ў нашым жыцці.</w:t>
      </w:r>
    </w:p>
    <w:p/>
    <w:p>
      <w:r xmlns:w="http://schemas.openxmlformats.org/wordprocessingml/2006/main">
        <w:t xml:space="preserve">1. Зыход 5:21 - Гасподзь паглядзіць на вас і судзіць; за тое, што вы пагардзілі духам нашым у вачах фараона і ў вачах слуг ягоных, каб даць ім у рукі меч, каб забіць нас.</w:t>
      </w:r>
    </w:p>
    <w:p/>
    <w:p>
      <w:r xmlns:w="http://schemas.openxmlformats.org/wordprocessingml/2006/main">
        <w:t xml:space="preserve">2. Псальма 9:7-8 - Але СПАДАР будзе трываць вечна: Ён падрыхтаваў трон Свой для суда. І Ён будзе судзіць сьвет па праўдзе, Ён будзе даваць суд людзям па праўдзе.</w:t>
      </w:r>
    </w:p>
    <w:p/>
    <w:p>
      <w:r xmlns:w="http://schemas.openxmlformats.org/wordprocessingml/2006/main">
        <w:t xml:space="preserve">ВЫХОД 5:22 І вярнуўся Майсей да Госпада і сказаў: Госпадзе! навошта ты паслаў мяне?</w:t>
      </w:r>
    </w:p>
    <w:p/>
    <w:p>
      <w:r xmlns:w="http://schemas.openxmlformats.org/wordprocessingml/2006/main">
        <w:t xml:space="preserve">Майсей пытаўся ў Бога, чаму яго народ пакутуе.</w:t>
      </w:r>
    </w:p>
    <w:p/>
    <w:p>
      <w:r xmlns:w="http://schemas.openxmlformats.org/wordprocessingml/2006/main">
        <w:t xml:space="preserve">1: Бог заўсёды кантралюе і прысутнічае ў часы пакут.</w:t>
      </w:r>
    </w:p>
    <w:p/>
    <w:p>
      <w:r xmlns:w="http://schemas.openxmlformats.org/wordprocessingml/2006/main">
        <w:t xml:space="preserve">2: Мы павінны давяраць Богу і спадзявацца на Яго ў цяжкія часы.</w:t>
      </w:r>
    </w:p>
    <w:p/>
    <w:p>
      <w:r xmlns:w="http://schemas.openxmlformats.org/wordprocessingml/2006/main">
        <w:t xml:space="preserve">1: Ісая 41:10 - Дык не бойся, бо Я з табою; не палохайся, бо Я Бог твой. Я ўмацую цябе і дапамагу табе; Я падтрымаю цябе правай рукою маёю.</w:t>
      </w:r>
    </w:p>
    <w:p/>
    <w:p>
      <w:r xmlns:w="http://schemas.openxmlformats.org/wordprocessingml/2006/main">
        <w:t xml:space="preserve">2: Ян 16:33 - Я сказаў вам гэта, каб вы мелі ўва Мне мір. У сьвеце будзеш пакутаваць. Але будзьце мужнымі; Я перамог свет.</w:t>
      </w:r>
    </w:p>
    <w:p/>
    <w:p>
      <w:r xmlns:w="http://schemas.openxmlformats.org/wordprocessingml/2006/main">
        <w:t xml:space="preserve">ЗЫХОД 5:23 Бо з таго часу, як я прыйшоў да фараона, каб гаварыць ад Твайго імя, ён рабіў зло гэтаму народу; і Ты не выратаваў народу Твайго.</w:t>
      </w:r>
    </w:p>
    <w:p/>
    <w:p>
      <w:r xmlns:w="http://schemas.openxmlformats.org/wordprocessingml/2006/main">
        <w:t xml:space="preserve">Фараон зрабіў зло ізраільскаму народу, нягледзячы на Божы загад адпусціць іх, і Бог яшчэ не вызваліў іх.</w:t>
      </w:r>
    </w:p>
    <w:p/>
    <w:p>
      <w:r xmlns:w="http://schemas.openxmlformats.org/wordprocessingml/2006/main">
        <w:t xml:space="preserve">1. Сіла веры ў неспрыяльных абставінах</w:t>
      </w:r>
    </w:p>
    <w:p/>
    <w:p>
      <w:r xmlns:w="http://schemas.openxmlformats.org/wordprocessingml/2006/main">
        <w:t xml:space="preserve">2. Давер да Божага часу</w:t>
      </w:r>
    </w:p>
    <w:p/>
    <w:p>
      <w:r xmlns:w="http://schemas.openxmlformats.org/wordprocessingml/2006/main">
        <w:t xml:space="preserve">1. Ісая 40:31 - Але тыя, хто спадзяецца на Госпада, адновяць сваю сілу. Яны ўзляцяць на крылах, як арлы; пабягуць і не стамляюцца, пойдуць і не аслабнуць.</w:t>
      </w:r>
    </w:p>
    <w:p/>
    <w:p>
      <w:r xmlns:w="http://schemas.openxmlformats.org/wordprocessingml/2006/main">
        <w:t xml:space="preserve">2. Рымлянаў 8:28 - І мы ведаем, што ва ўсім Бог працуе на карысць тых, хто любіць Яго, хто быў пакліканы паводле Яго пастановы.</w:t>
      </w:r>
    </w:p>
    <w:p/>
    <w:p>
      <w:r xmlns:w="http://schemas.openxmlformats.org/wordprocessingml/2006/main">
        <w:t xml:space="preserve">Зыход 6 можна абагульніць наступным чынам у трох параграфах з пазначанымі вершамі:</w:t>
      </w:r>
    </w:p>
    <w:p/>
    <w:p>
      <w:r xmlns:w="http://schemas.openxmlformats.org/wordprocessingml/2006/main">
        <w:t xml:space="preserve">Абзац 1: У Кнізе Зыходу 6:1-9 Бог запэўнівае Майсея ў сваёй сіле і вернасці ў выкананні сваіх абяцанняў. Ён абвяшчае Сябе як Госпада, які з'явіўся Абрагаму, Ісааку і Якубу, але не быў цалкам вядомы імі праз імя "Яхвэ". Бог сцвярджае, што пачуў стогны ізраільцян пад прыгнётам у Егіпце і поўны рашучасці вызваліць іх з няволі. Ён абяцае прывесці іх у зямлю, якую пакляўся даць іх продкам у спадчыну. Нягледзячы на першапачатковыя сумневы Майсея, Бог пацвярджае яго ролю лідэра і даручае яму яшчэ раз пайсці перад фараонам.</w:t>
      </w:r>
    </w:p>
    <w:p/>
    <w:p>
      <w:r xmlns:w="http://schemas.openxmlformats.org/wordprocessingml/2006/main">
        <w:t xml:space="preserve">Абзац 2: Працягваючы зыход 6:10-13, Майсей выказвае свае ўласныя агаворкі адносна выступу перад фараонам з-за яго ўласных «неабрэзаных вуснаў». Аднак Бог настойвае на тым, што і Майсей, і Аарон выбраны для выканання гэтай задачы, і паўтарае Свой загад ім вывесці ізраільцян з Егіпта. Тут таксама прыводзіцца генеалогія Майсея і Аарона, якая вядзе іх радавод да Левія.</w:t>
      </w:r>
    </w:p>
    <w:p/>
    <w:p>
      <w:r xmlns:w="http://schemas.openxmlformats.org/wordprocessingml/2006/main">
        <w:t xml:space="preserve">Абзац 3: У Кнізе Зыходу 6:14-30 прыводзіцца падрабязнае генеалагічнае апісанне розных сямейных ліній у плямёнах Рувіма, Сімяона, Левія (уключаючы Каата), Герсона (сын Левія), Мерары (сын Левія), Аарона нашчадкі праз Элеазара і Ітамара, вылучаючы ключавыя фігуры сярод ізраільскага кіраўніцтва. Акрамя таго, згадваецца, што менавіта Аарон выступаў ад імя Майсея, калі яны супрацьстаялі фараону.</w:t>
      </w:r>
    </w:p>
    <w:p/>
    <w:p>
      <w:r xmlns:w="http://schemas.openxmlformats.org/wordprocessingml/2006/main">
        <w:t xml:space="preserve">Падводзячы вынік:</w:t>
      </w:r>
    </w:p>
    <w:p>
      <w:r xmlns:w="http://schemas.openxmlformats.org/wordprocessingml/2006/main">
        <w:t xml:space="preserve">Зыход 6 прадстаўляе:</w:t>
      </w:r>
    </w:p>
    <w:p>
      <w:r xmlns:w="http://schemas.openxmlformats.org/wordprocessingml/2006/main">
        <w:t xml:space="preserve">Бог запэўнівае Майсея ў сваёй сіле і вернасці;</w:t>
      </w:r>
    </w:p>
    <w:p>
      <w:r xmlns:w="http://schemas.openxmlformats.org/wordprocessingml/2006/main">
        <w:t xml:space="preserve">Адкрываючы сябе як Яхвэ;</w:t>
      </w:r>
    </w:p>
    <w:p>
      <w:r xmlns:w="http://schemas.openxmlformats.org/wordprocessingml/2006/main">
        <w:t xml:space="preserve">Абяцаючы вызваленне ад егіпецкага прыгнёту;</w:t>
      </w:r>
    </w:p>
    <w:p>
      <w:r xmlns:w="http://schemas.openxmlformats.org/wordprocessingml/2006/main">
        <w:t xml:space="preserve">Пацвярджэнне ролі Майсея як лідэра.</w:t>
      </w:r>
    </w:p>
    <w:p/>
    <w:p>
      <w:r xmlns:w="http://schemas.openxmlformats.org/wordprocessingml/2006/main">
        <w:t xml:space="preserve">Майсей выказвае сумненні адносна выступу перад фараонам;</w:t>
      </w:r>
    </w:p>
    <w:p>
      <w:r xmlns:w="http://schemas.openxmlformats.org/wordprocessingml/2006/main">
        <w:t xml:space="preserve">Бог настойвае на ролях Майсея і Аарона;</w:t>
      </w:r>
    </w:p>
    <w:p>
      <w:r xmlns:w="http://schemas.openxmlformats.org/wordprocessingml/2006/main">
        <w:t xml:space="preserve">Паўтараючы каманду для сваёй місіі.</w:t>
      </w:r>
    </w:p>
    <w:p/>
    <w:p>
      <w:r xmlns:w="http://schemas.openxmlformats.org/wordprocessingml/2006/main">
        <w:t xml:space="preserve">Падрабязная генеалагічная справаздача з вылучэннем ключавых фігур у плямёнах;</w:t>
      </w:r>
    </w:p>
    <w:p>
      <w:r xmlns:w="http://schemas.openxmlformats.org/wordprocessingml/2006/main">
        <w:t xml:space="preserve">Падкрэсліваючы кіруючую ролю сярод ізраільцян.</w:t>
      </w:r>
    </w:p>
    <w:p>
      <w:r xmlns:w="http://schemas.openxmlformats.org/wordprocessingml/2006/main">
        <w:t xml:space="preserve">Згадка пра ўдзел Аарона ў супрацьстаянні фараону.</w:t>
      </w:r>
    </w:p>
    <w:p/>
    <w:p>
      <w:r xmlns:w="http://schemas.openxmlformats.org/wordprocessingml/2006/main">
        <w:t xml:space="preserve">У гэтай главе падкрэсліваецца непахісная прыхільнасць Бога да вызвалення ізраільцян з рабства, нягледзячы на першапачатковыя няўдачы або сумневы, выказаныя Майсеем і Ааронам. Яна больш раскрывае прыроду Бога праз Яго самаадкрыццё з выкарыстаннем імя «Яхвэ», умацоўваючы пры гэтым абяцанні запавету, дадзеныя Абрагаму, Ісааку і Якубу. Уключэнне генеалагічных дэталяў падкрэслівае важнасць радаводу ў габрэйскім грамадстве, вылучаючы пры гэтым значных асоб, якія адыграюць ключавыя ролі ў вывядзенні Ізраіля з Егіпта. Зыход 6 стварае глебу для далейшых супрацьстаянняў паміж Майсеем, Ааронам і фараонам, умацоўваючы іх боскі мандат сярод іх народа.</w:t>
      </w:r>
    </w:p>
    <w:p/>
    <w:p>
      <w:r xmlns:w="http://schemas.openxmlformats.org/wordprocessingml/2006/main">
        <w:t xml:space="preserve">Зыход 6:1 І сказаў Гасподзь Майсею: цяпер ты ўбачыш, што Я зраблю з фараонам, бо моцнай рукою ён адпусьціць іх і моцнай рукою выгоніць іх зь зямлі сваёй.</w:t>
      </w:r>
    </w:p>
    <w:p/>
    <w:p>
      <w:r xmlns:w="http://schemas.openxmlformats.org/wordprocessingml/2006/main">
        <w:t xml:space="preserve">Бог сказаў Майсею, што фараон павінен адпусціць ізраільцян моцнай рукой і выгнаць іх з Егіпта.</w:t>
      </w:r>
    </w:p>
    <w:p/>
    <w:p>
      <w:r xmlns:w="http://schemas.openxmlformats.org/wordprocessingml/2006/main">
        <w:t xml:space="preserve">1. Вызваленне кантролю: як здацца Богу</w:t>
      </w:r>
    </w:p>
    <w:p/>
    <w:p>
      <w:r xmlns:w="http://schemas.openxmlformats.org/wordprocessingml/2006/main">
        <w:t xml:space="preserve">2. Нязломная вера: прызнанне Божай сілы</w:t>
      </w:r>
    </w:p>
    <w:p/>
    <w:p>
      <w:r xmlns:w="http://schemas.openxmlformats.org/wordprocessingml/2006/main">
        <w:t xml:space="preserve">1. Ісая 41:10 - Не бойся, бо Я з табою; не палохайся, бо Я Бог твой. Я ўмацую цябе і дапамагу табе; Я падтрымаю цябе правай рукою маёю.</w:t>
      </w:r>
    </w:p>
    <w:p/>
    <w:p>
      <w:r xmlns:w="http://schemas.openxmlformats.org/wordprocessingml/2006/main">
        <w:t xml:space="preserve">2. Ісая 40:31 - Але тыя, хто спадзяецца на Госпада, адновяць сваю сілу; яны ўздымуць крылы, як арлы; яны будуць бегчы і не стамляцца; яны будуць ісці і не аслабнуць.</w:t>
      </w:r>
    </w:p>
    <w:p/>
    <w:p>
      <w:r xmlns:w="http://schemas.openxmlformats.org/wordprocessingml/2006/main">
        <w:t xml:space="preserve">ВЫХОД 6:2 І сказаў Бог Майсею і сказаў яму: Я Гасподзь.</w:t>
      </w:r>
    </w:p>
    <w:p/>
    <w:p>
      <w:r xmlns:w="http://schemas.openxmlformats.org/wordprocessingml/2006/main">
        <w:t xml:space="preserve">Бог запэўнівае Майсея, што Ён ёсць Гасподзь.</w:t>
      </w:r>
    </w:p>
    <w:p/>
    <w:p>
      <w:r xmlns:w="http://schemas.openxmlformats.org/wordprocessingml/2006/main">
        <w:t xml:space="preserve">1. Прыміце Божую любоў і вернасць у часы сумневаў</w:t>
      </w:r>
    </w:p>
    <w:p/>
    <w:p>
      <w:r xmlns:w="http://schemas.openxmlformats.org/wordprocessingml/2006/main">
        <w:t xml:space="preserve">2. Перажыванне Божай прысутнасці праз Яго абяцанні</w:t>
      </w:r>
    </w:p>
    <w:p/>
    <w:p>
      <w:r xmlns:w="http://schemas.openxmlformats.org/wordprocessingml/2006/main">
        <w:t xml:space="preserve">1. Ісая 41:10 - "Не бойся, бо Я з табою; не палохайся, бо Я Бог твой; Я ўмацую цябе, Я дапамагу табе, Я падтрымаю цябе правай рукою Маёй праведнай".</w:t>
      </w:r>
    </w:p>
    <w:p/>
    <w:p>
      <w:r xmlns:w="http://schemas.openxmlformats.org/wordprocessingml/2006/main">
        <w:t xml:space="preserve">2. Псальма 46:1 - "Бог наша прыстанішча і моц, у бядзе сапраўдная дапамога".</w:t>
      </w:r>
    </w:p>
    <w:p/>
    <w:p>
      <w:r xmlns:w="http://schemas.openxmlformats.org/wordprocessingml/2006/main">
        <w:t xml:space="preserve">ЗЫСАД 6:3 І зьявіўся я Абрагаму, Ісааку і Якаву пад імем Бога Ўсемагутнага, але пад імем сваім Іегова не быў вядомы ім.</w:t>
      </w:r>
    </w:p>
    <w:p/>
    <w:p>
      <w:r xmlns:w="http://schemas.openxmlformats.org/wordprocessingml/2006/main">
        <w:t xml:space="preserve">Бог адкрыў сябе Абрагаму, Ісааку і Якаву пад імем Бога Усемагутнага, але не пад імем Іеговы.</w:t>
      </w:r>
    </w:p>
    <w:p/>
    <w:p>
      <w:r xmlns:w="http://schemas.openxmlformats.org/wordprocessingml/2006/main">
        <w:t xml:space="preserve">1. Важнасць ведаць імя Бога</w:t>
      </w:r>
    </w:p>
    <w:p/>
    <w:p>
      <w:r xmlns:w="http://schemas.openxmlformats.org/wordprocessingml/2006/main">
        <w:t xml:space="preserve">2. Суверэнітэт Бога ў аб'яўленні Сябе</w:t>
      </w:r>
    </w:p>
    <w:p/>
    <w:p>
      <w:r xmlns:w="http://schemas.openxmlformats.org/wordprocessingml/2006/main">
        <w:t xml:space="preserve">1. Зыход 3:14-15, «Сказаў Бог Майсею: Я ёсьць той, хто ёсьць. Вось што ты скажы ізраільцянам: Я ёсьць, паслаў мяне да цябе.</w:t>
      </w:r>
    </w:p>
    <w:p/>
    <w:p>
      <w:r xmlns:w="http://schemas.openxmlformats.org/wordprocessingml/2006/main">
        <w:t xml:space="preserve">2. Быццё 17:1-8, Калі Абраму было дзевяноста дзевяць гадоў, Гасподзь з'явіўся яму і сказаў: Я Бог Усемагутны; хадзі перада Мною верна і будзь беззаганны. Тады Я заключу запавет Мой паміж Мною і вамі і значна памножу колькасць вас.</w:t>
      </w:r>
    </w:p>
    <w:p/>
    <w:p>
      <w:r xmlns:w="http://schemas.openxmlformats.org/wordprocessingml/2006/main">
        <w:t xml:space="preserve">Зыход 6:4 І Я таксама ўстанавіў запавет Мой з імі, каб даць ім зямлю Ханаан, зямлю іхняга вандравання, у якой яны былі прыхаднямі.</w:t>
      </w:r>
    </w:p>
    <w:p/>
    <w:p>
      <w:r xmlns:w="http://schemas.openxmlformats.org/wordprocessingml/2006/main">
        <w:t xml:space="preserve">Бог заключыў запавет са сваім народам, каб даць ім зямлю Ханаан як дом.</w:t>
      </w:r>
    </w:p>
    <w:p/>
    <w:p>
      <w:r xmlns:w="http://schemas.openxmlformats.org/wordprocessingml/2006/main">
        <w:t xml:space="preserve">1: Божае абяцанне дома - Рымлянам 8:15-17</w:t>
      </w:r>
    </w:p>
    <w:p/>
    <w:p>
      <w:r xmlns:w="http://schemas.openxmlformats.org/wordprocessingml/2006/main">
        <w:t xml:space="preserve">2: Вернасць Божага запавету - Псальма 89:34</w:t>
      </w:r>
    </w:p>
    <w:p/>
    <w:p>
      <w:r xmlns:w="http://schemas.openxmlformats.org/wordprocessingml/2006/main">
        <w:t xml:space="preserve">1: Габрэяў 11:9-10</w:t>
      </w:r>
    </w:p>
    <w:p/>
    <w:p>
      <w:r xmlns:w="http://schemas.openxmlformats.org/wordprocessingml/2006/main">
        <w:t xml:space="preserve">2: Ерамія 29:10-14</w:t>
      </w:r>
    </w:p>
    <w:p/>
    <w:p>
      <w:r xmlns:w="http://schemas.openxmlformats.org/wordprocessingml/2006/main">
        <w:t xml:space="preserve">ВЫХОД 6:5 І я таксама чуў стогны сыноў Ізраілевых, якіх Егіпцяне трымаюць у няволі; і Я ўспомніў запавет Мой.</w:t>
      </w:r>
    </w:p>
    <w:p/>
    <w:p>
      <w:r xmlns:w="http://schemas.openxmlformats.org/wordprocessingml/2006/main">
        <w:t xml:space="preserve">Бог пачуў стогны сыноў Ізраэля, якіх егіпцяне трымалі ў няволі, і ўспомніў запавет Свой.</w:t>
      </w:r>
    </w:p>
    <w:p/>
    <w:p>
      <w:r xmlns:w="http://schemas.openxmlformats.org/wordprocessingml/2006/main">
        <w:t xml:space="preserve">1. Бог заўсёды чуе - як Божы запавет і клопат пра Яго народ павінны заахвочваць нас прыходзіць да Яго ў час цяжкасцей.</w:t>
      </w:r>
    </w:p>
    <w:p/>
    <w:p>
      <w:r xmlns:w="http://schemas.openxmlformats.org/wordprocessingml/2006/main">
        <w:t xml:space="preserve">2. Няволя свабоды - Як Бог мае сілу вызваліць нас ад любой няволі і прывесці нас у месца свабоды.</w:t>
      </w:r>
    </w:p>
    <w:p/>
    <w:p>
      <w:r xmlns:w="http://schemas.openxmlformats.org/wordprocessingml/2006/main">
        <w:t xml:space="preserve">1. Псальма 34:17-18 - Калі праведнікі клічуць аб дапамозе, Гасподзь чуе і вызваляе іх ад усіх бед. Блізкі Гасподзь да зламаных сэрцам і ратуе прыгнечаных духам.</w:t>
      </w:r>
    </w:p>
    <w:p/>
    <w:p>
      <w:r xmlns:w="http://schemas.openxmlformats.org/wordprocessingml/2006/main">
        <w:t xml:space="preserve">2. Ісая 54:10 - Бо горы могуць сысці і пагоркі пахіснуцца, але міласэрнасць Мая не адступіць ад цябе, і запавет міру Мой не парушыцца, кажа Гасподзь, які спагадае табе.</w:t>
      </w:r>
    </w:p>
    <w:p/>
    <w:p>
      <w:r xmlns:w="http://schemas.openxmlformats.org/wordprocessingml/2006/main">
        <w:t xml:space="preserve">Зыход 6:6 Таму скажы сынам Ізраілевым: Я Гасподзь, і выведу вас з-пад цяжару Егіпцян, і выбаўлю вас з рабства іхняга, і выбаўлю вас выцягнутым рука, і з вялікімі меркаваннямі:</w:t>
      </w:r>
    </w:p>
    <w:p/>
    <w:p>
      <w:r xmlns:w="http://schemas.openxmlformats.org/wordprocessingml/2006/main">
        <w:t xml:space="preserve">Бог абяцаў вызваліць ізраільцян з рабства егіпцян і выкупіць іх сваёй магутнай рукой і вялікімі судамі.</w:t>
      </w:r>
    </w:p>
    <w:p/>
    <w:p>
      <w:r xmlns:w="http://schemas.openxmlformats.org/wordprocessingml/2006/main">
        <w:t xml:space="preserve">1. Божая сіла адкуплення: гісторыя ізраільцян</w:t>
      </w:r>
    </w:p>
    <w:p/>
    <w:p>
      <w:r xmlns:w="http://schemas.openxmlformats.org/wordprocessingml/2006/main">
        <w:t xml:space="preserve">2. Сіла Божых абяцанняў: Даследаванне Зыходу 6:6</w:t>
      </w:r>
    </w:p>
    <w:p/>
    <w:p>
      <w:r xmlns:w="http://schemas.openxmlformats.org/wordprocessingml/2006/main">
        <w:t xml:space="preserve">1. Ісая 41:10 - Не бойся; бо Я з табою: не жахайся; бо Я Бог твой: Я ўмацую цябе; так, я дапамагу табе; так, Я падтрымаю цябе правіцаю праўды Маёй.</w:t>
      </w:r>
    </w:p>
    <w:p/>
    <w:p>
      <w:r xmlns:w="http://schemas.openxmlformats.org/wordprocessingml/2006/main">
        <w:t xml:space="preserve">2. Габрэяў 11:24-26 - Верай Майсей, калі ён дасягнуў гадоў, адмовіўся называцца сынам дачкі фараонавай; Выбіраючы лепш цярпець пакуты з народам Божым, чым некаторы час атрымліваць асалоду ад грахоўных уцех; Лічачы ганьбу Хрыста большым багаццем, чым скарбы ў Егіпце, бо ён паважаў узнагароду за ўзнагароду.</w:t>
      </w:r>
    </w:p>
    <w:p/>
    <w:p>
      <w:r xmlns:w="http://schemas.openxmlformats.org/wordprocessingml/2006/main">
        <w:t xml:space="preserve">ВЫХОД 6:7 І вазьму вас у Сябе ў народ, і буду ў вас Богам, і ўведаеце, што Я - Гасподзь, Бог ваш, Які вывеў вас з-пад цяжару Егіпецкага.</w:t>
      </w:r>
    </w:p>
    <w:p/>
    <w:p>
      <w:r xmlns:w="http://schemas.openxmlformats.org/wordprocessingml/2006/main">
        <w:t xml:space="preserve">Бог абяцае ізраільцянам, што Ён будзе іх Богам і вызваліць іх ад прыгнёту.</w:t>
      </w:r>
    </w:p>
    <w:p/>
    <w:p>
      <w:r xmlns:w="http://schemas.openxmlformats.org/wordprocessingml/2006/main">
        <w:t xml:space="preserve">1. Бог з’яўляецца нашым Збавіцелем і Збаўцам, які заўсёды дае нам свабоду і надзею.</w:t>
      </w:r>
    </w:p>
    <w:p/>
    <w:p>
      <w:r xmlns:w="http://schemas.openxmlformats.org/wordprocessingml/2006/main">
        <w:t xml:space="preserve">2. Наш давер да Пана дапаможа нам пераадолець любыя жыццёвыя перашкоды і цяжкасці.</w:t>
      </w:r>
    </w:p>
    <w:p/>
    <w:p>
      <w:r xmlns:w="http://schemas.openxmlformats.org/wordprocessingml/2006/main">
        <w:t xml:space="preserve">1. Ісая 41:10 - Не бойся; бо Я з табою: не жахайся; бо Я Бог твой: Я ўмацую цябе; так, я дапамагу табе; так, Я падтрымаю цябе правіцаю праўды Маёй.</w:t>
      </w:r>
    </w:p>
    <w:p/>
    <w:p>
      <w:r xmlns:w="http://schemas.openxmlformats.org/wordprocessingml/2006/main">
        <w:t xml:space="preserve">2. Рымлянаў 8:28 - І мы ведаем, што ўсё дапамагае на дабро тым, хто любіць Бога, тым, хто пакліканы паводле Яго пастановы.</w:t>
      </w:r>
    </w:p>
    <w:p/>
    <w:p>
      <w:r xmlns:w="http://schemas.openxmlformats.org/wordprocessingml/2006/main">
        <w:t xml:space="preserve">ВЫХОД 6:8 І ўвяду вас у зямлю, якую Я прысягнуў даць яе Абрагаму, Ісааку і Якаву; і дам яго табе ў спадчыну: Я Гасподзь.</w:t>
      </w:r>
    </w:p>
    <w:p/>
    <w:p>
      <w:r xmlns:w="http://schemas.openxmlformats.org/wordprocessingml/2006/main">
        <w:t xml:space="preserve">Бог абяцаў прывесці ізраільцян у зямлю абяцаную і даць ім яе ў спадчыну.</w:t>
      </w:r>
    </w:p>
    <w:p/>
    <w:p>
      <w:r xmlns:w="http://schemas.openxmlformats.org/wordprocessingml/2006/main">
        <w:t xml:space="preserve">1. Вернасць Бога ў выкананні Яго абяцанняў.</w:t>
      </w:r>
    </w:p>
    <w:p/>
    <w:p>
      <w:r xmlns:w="http://schemas.openxmlformats.org/wordprocessingml/2006/main">
        <w:t xml:space="preserve">2. Паслухмянасць Богу прыносіць узнагароды.</w:t>
      </w:r>
    </w:p>
    <w:p/>
    <w:p>
      <w:r xmlns:w="http://schemas.openxmlformats.org/wordprocessingml/2006/main">
        <w:t xml:space="preserve">1. Другі закон 7:12-13 - Таму калі вы будзеце прыслухоўвацца да гэтых пастановаў і захоўваць і выконваць іх, то Гасподзь, Бог твой, будзе захоўваць табе запавет і міласьць, якую Ён прысягнуў бацькам тваім : І палюбіць цябе, і дабраславіць, і памножыць цябе.</w:t>
      </w:r>
    </w:p>
    <w:p/>
    <w:p>
      <w:r xmlns:w="http://schemas.openxmlformats.org/wordprocessingml/2006/main">
        <w:t xml:space="preserve">2. Ісус Навін 21:43-45 - І даў Гасподзь Ізраілю ўсю зямлю, якую Ён прысягнуў даць бацькам іхнім; і яны завалодалі ёю і пасяліліся ў ёй. І даў ім Гасподзь супакой з усіх бакоў, як Ён прысягаў бацькам іхнім, і ніхто з усіх ворагаў іхніх не ўстояў перад імі; аддаў Гасподзь усіх ворагаў іхніх у рукі ім. Нічога добрага, што казаў Гасподзь дому Ізраілеваму, не засталося няспраўджаным; усё збылося.</w:t>
      </w:r>
    </w:p>
    <w:p/>
    <w:p>
      <w:r xmlns:w="http://schemas.openxmlformats.org/wordprocessingml/2006/main">
        <w:t xml:space="preserve">ВЫХОД 6:9 І сказаў Майсей так сынам Ізраілевым, але яны не паслухаліся Майсея з-за пакут духу і з-за жорсткай няволі.</w:t>
      </w:r>
    </w:p>
    <w:p/>
    <w:p>
      <w:r xmlns:w="http://schemas.openxmlformats.org/wordprocessingml/2006/main">
        <w:t xml:space="preserve">Майсей размаўляў з ізраільцянамі, але яны былі занадта збянтэжаныя сваім жорсткім рабствам, каб слухаць.</w:t>
      </w:r>
    </w:p>
    <w:p/>
    <w:p>
      <w:r xmlns:w="http://schemas.openxmlformats.org/wordprocessingml/2006/main">
        <w:t xml:space="preserve">1. Не губляйце надзеі ў цяжкія часы</w:t>
      </w:r>
    </w:p>
    <w:p/>
    <w:p>
      <w:r xmlns:w="http://schemas.openxmlformats.org/wordprocessingml/2006/main">
        <w:t xml:space="preserve">2. Майце веру ў Бога сярод пакут</w:t>
      </w:r>
    </w:p>
    <w:p/>
    <w:p>
      <w:r xmlns:w="http://schemas.openxmlformats.org/wordprocessingml/2006/main">
        <w:t xml:space="preserve">1. Ісая 40:29-31 Ён дае сілу знямоглым, і тым, хто не мае сілы, павялічвае сілу. Нават юнакі аслабнуць і знямогуцца, і юнакі ўпадуць знясіленымі; а тыя, што спадзяюцца на Госпада, адновяць сваю сілу; яны ўздымуць крылы, як арлы; яны будуць бегчы і не стамляцца; яны будуць ісці і не аслабнуць.</w:t>
      </w:r>
    </w:p>
    <w:p/>
    <w:p>
      <w:r xmlns:w="http://schemas.openxmlformats.org/wordprocessingml/2006/main">
        <w:t xml:space="preserve">2. 2 Карынфянаў 4:16-18 Такім чынам, мы не падаць духам. Хаця наша знешняе «я» слабее, наша ўнутранае «я» абнаўляецца з кожным днём. Бо гэтая лёгкая хвілінная пакута рыхтуе для нас вечную непараўнальную славу, бо мы глядзім не на тое, што бачна, але на тое, што нябачнае. Бо бачнае — мінучае, а нябачнае — вечнае.</w:t>
      </w:r>
    </w:p>
    <w:p/>
    <w:p>
      <w:r xmlns:w="http://schemas.openxmlformats.org/wordprocessingml/2006/main">
        <w:t xml:space="preserve">ЗЫХОД 6:10 І сказаў Гасподзь Майсею, кажучы:</w:t>
      </w:r>
    </w:p>
    <w:p/>
    <w:p>
      <w:r xmlns:w="http://schemas.openxmlformats.org/wordprocessingml/2006/main">
        <w:t xml:space="preserve">Бог размаўляў з Майсеем і даў яму інструкцыі.</w:t>
      </w:r>
    </w:p>
    <w:p/>
    <w:p>
      <w:r xmlns:w="http://schemas.openxmlformats.org/wordprocessingml/2006/main">
        <w:t xml:space="preserve">1. Божае кіраўніцтва і важнасць слухання.</w:t>
      </w:r>
    </w:p>
    <w:p/>
    <w:p>
      <w:r xmlns:w="http://schemas.openxmlformats.org/wordprocessingml/2006/main">
        <w:t xml:space="preserve">2. Як быць паслухмяным Божай волі.</w:t>
      </w:r>
    </w:p>
    <w:p/>
    <w:p>
      <w:r xmlns:w="http://schemas.openxmlformats.org/wordprocessingml/2006/main">
        <w:t xml:space="preserve">1. Псальма 25:4-5 - Пакажы мне шляхі Твае, Госпадзе, навучы мяне сцежкам Тваім. Накіруй мяне ў праўдзе Тваёй і навучы мяне, бо Ты Бог, Збаўца мой, і надзея мая на Цябе ўвесь дзень.</w:t>
      </w:r>
    </w:p>
    <w:p/>
    <w:p>
      <w:r xmlns:w="http://schemas.openxmlformats.org/wordprocessingml/2006/main">
        <w:t xml:space="preserve">2. Якава 1:22-25 - Не проста слухаць слова, і так падманваць сябе. Рабі тое, што сказана. Кожны, хто слухае слова, але не робіць таго, што яно сказана, падобны да таго, хто глядзіць на свой твар у люстэрку і, зірнуўшы на сябе, адыходзіць і адразу забывае, як ён выглядае. Але хто ўважліва ўглядаецца ў дасканалы закон, які дае свабоду, і працягвае ў ім, не забываючы пра тое, што чуў, але выконваючы гэта, той будзе дабраславёны ў тым, што робіць.</w:t>
      </w:r>
    </w:p>
    <w:p/>
    <w:p>
      <w:r xmlns:w="http://schemas.openxmlformats.org/wordprocessingml/2006/main">
        <w:t xml:space="preserve">Зыход 6:11 Увайдзі, скажы фараону, цару Егіпецкаму, каб ён адпусціў сыноў Ізраілевых з зямлі сваёй.</w:t>
      </w:r>
    </w:p>
    <w:p/>
    <w:p>
      <w:r xmlns:w="http://schemas.openxmlformats.org/wordprocessingml/2006/main">
        <w:t xml:space="preserve">Гэты ўрывак з Бібліі загадвае Майсею сказаць фараону, каб ён адпусціў ізраільцян на волю.</w:t>
      </w:r>
    </w:p>
    <w:p/>
    <w:p>
      <w:r xmlns:w="http://schemas.openxmlformats.org/wordprocessingml/2006/main">
        <w:t xml:space="preserve">1. Божае вызваленне свайго народа: як Божая любоў і ласка даюць выратаванне ад прыгнёту</w:t>
      </w:r>
    </w:p>
    <w:p/>
    <w:p>
      <w:r xmlns:w="http://schemas.openxmlformats.org/wordprocessingml/2006/main">
        <w:t xml:space="preserve">2. Выкананне Божых загадаў: сіла паслухмянасці і тое, як яна прыносіць свабоду</w:t>
      </w:r>
    </w:p>
    <w:p/>
    <w:p>
      <w:r xmlns:w="http://schemas.openxmlformats.org/wordprocessingml/2006/main">
        <w:t xml:space="preserve">1. Ян 8:36 - "Такім чынам, калі Сын вызваліць вас, вы сапраўды будзеце свабодныя"</w:t>
      </w:r>
    </w:p>
    <w:p/>
    <w:p>
      <w:r xmlns:w="http://schemas.openxmlformats.org/wordprocessingml/2006/main">
        <w:t xml:space="preserve">2. Ісая 61:1 - "Дух Валадара на мне, таму што Гасподзь памазаў мяне абвяшчаць добрую вестку бедным. Ён паслаў мяне перавязаць зламаных сэрцам, абвяшчаць свабоду палонным і вызваленне ад цемры для вязняў».</w:t>
      </w:r>
    </w:p>
    <w:p/>
    <w:p>
      <w:r xmlns:w="http://schemas.openxmlformats.org/wordprocessingml/2006/main">
        <w:t xml:space="preserve">ВЫХОД 6:12 І сказаў Майсей перад Госпадам, кажучы: вось, сыны Ізраілевыя не паслухаліся мяне; як жа паслухае фараон мяне, неабрэзанага вусна?</w:t>
      </w:r>
    </w:p>
    <w:p/>
    <w:p>
      <w:r xmlns:w="http://schemas.openxmlformats.org/wordprocessingml/2006/main">
        <w:t xml:space="preserve">Майсей сумняваецца ў здольнасці Бога дапамагчы яму мець зносіны з фараонам.</w:t>
      </w:r>
    </w:p>
    <w:p/>
    <w:p>
      <w:r xmlns:w="http://schemas.openxmlformats.org/wordprocessingml/2006/main">
        <w:t xml:space="preserve">1: Бог здольны зрабіць немагчымае.</w:t>
      </w:r>
    </w:p>
    <w:p/>
    <w:p>
      <w:r xmlns:w="http://schemas.openxmlformats.org/wordprocessingml/2006/main">
        <w:t xml:space="preserve">2: Спадзявайцеся на Госпада, нават калі шанцы супраць вас.</w:t>
      </w:r>
    </w:p>
    <w:p/>
    <w:p>
      <w:r xmlns:w="http://schemas.openxmlformats.org/wordprocessingml/2006/main">
        <w:t xml:space="preserve">1: Ісая 40:31 - Але тыя, што спадзяюцца на Госпада, адновяць сваю сілу; яны ўздымуць крылы, як арлы; яны будуць бегчы і не стамляцца; і будуць хадзіць і не аслабнуць.</w:t>
      </w:r>
    </w:p>
    <w:p/>
    <w:p>
      <w:r xmlns:w="http://schemas.openxmlformats.org/wordprocessingml/2006/main">
        <w:t xml:space="preserve">2: Ісус Навін 1:9 - Хіба Я не загадаў табе? Будзь моцным і адважным; не бойся і не жахайся, бо Гасподзь, Бог твой, з табою ўсюды, куды б ты ні пайшоў.</w:t>
      </w:r>
    </w:p>
    <w:p/>
    <w:p>
      <w:r xmlns:w="http://schemas.openxmlformats.org/wordprocessingml/2006/main">
        <w:t xml:space="preserve">ВЫХОД 6:13 І казаў Гасподзь Майсею і Аарону і загадаў ім сынам Ізраілевым і фараону, цару Егіпецкаму, вывесці сыноў Ізраілевых з зямлі Егіпецкай.</w:t>
      </w:r>
    </w:p>
    <w:p/>
    <w:p>
      <w:r xmlns:w="http://schemas.openxmlformats.org/wordprocessingml/2006/main">
        <w:t xml:space="preserve">Рэзюмаванне ўрыўка: Бог загадаў Майсею і Аарону вывесці ізраільцян з Егіпта.</w:t>
      </w:r>
    </w:p>
    <w:p/>
    <w:p>
      <w:r xmlns:w="http://schemas.openxmlformats.org/wordprocessingml/2006/main">
        <w:t xml:space="preserve">1. Божы заклік да выканання Яго місіі.</w:t>
      </w:r>
    </w:p>
    <w:p/>
    <w:p>
      <w:r xmlns:w="http://schemas.openxmlformats.org/wordprocessingml/2006/main">
        <w:t xml:space="preserve">2. Ідзі і будзь адважны перад абліччам фараона.</w:t>
      </w:r>
    </w:p>
    <w:p/>
    <w:p>
      <w:r xmlns:w="http://schemas.openxmlformats.org/wordprocessingml/2006/main">
        <w:t xml:space="preserve">1. Ісая 6:8 - Тады я пачуў голас Госпада, які казаў: каго мне паслаць? А хто за нас пойдзе? І я сказаў: вось я, пашлі мяне!</w:t>
      </w:r>
    </w:p>
    <w:p/>
    <w:p>
      <w:r xmlns:w="http://schemas.openxmlformats.org/wordprocessingml/2006/main">
        <w:t xml:space="preserve">2. Рымлянам 8:31 - Што ж скажам на гэта? Калі Бог за нас, хто супраць нас?</w:t>
      </w:r>
    </w:p>
    <w:p/>
    <w:p>
      <w:r xmlns:w="http://schemas.openxmlformats.org/wordprocessingml/2006/main">
        <w:t xml:space="preserve">ВЫХОД 6:14 Вось узначальцы пакаленьняў іхніх: сыны Рувіма, першынца Ізраілевага; Ханох і Фалу, Хецрон і Хармі: гэта роды Рувімавыя.</w:t>
      </w:r>
    </w:p>
    <w:p/>
    <w:p>
      <w:r xmlns:w="http://schemas.openxmlformats.org/wordprocessingml/2006/main">
        <w:t xml:space="preserve">Гэты ўрывак з Кнігі Зыходу 6:14 пералічвае чатыры сем'і Рувіма, першынца Ізраіля.</w:t>
      </w:r>
    </w:p>
    <w:p/>
    <w:p>
      <w:r xmlns:w="http://schemas.openxmlformats.org/wordprocessingml/2006/main">
        <w:t xml:space="preserve">1. Божы план для нашага жыцця: Даследаванне сыноў Рувіма</w:t>
      </w:r>
    </w:p>
    <w:p/>
    <w:p>
      <w:r xmlns:w="http://schemas.openxmlformats.org/wordprocessingml/2006/main">
        <w:t xml:space="preserve">2. Ушанаванне нашых продкаў: Спадчына Рувіма і яго сыноў</w:t>
      </w:r>
    </w:p>
    <w:p/>
    <w:p>
      <w:r xmlns:w="http://schemas.openxmlformats.org/wordprocessingml/2006/main">
        <w:t xml:space="preserve">1. Быццё 49:3-4 - "Рувім, ты першынец мой, моц мая і пачатак моцы маёй, вяршыня годнасці і вяршыня моцы: няўстойлівы, як вада, ты не будзеш вялікае, бо ты пайшоў да ложка бацькі твайго; тады ты апаганіў яго; ён падняўся да ложка майго».</w:t>
      </w:r>
    </w:p>
    <w:p/>
    <w:p>
      <w:r xmlns:w="http://schemas.openxmlformats.org/wordprocessingml/2006/main">
        <w:t xml:space="preserve">2. Матфея 1:1-2 - «Кніга радаводу Ісуса Хрыста, сына Давіда, сына Абрагама. Абрагам спарадзіў Ісаака, а Ісаак спарадзіў Якуба, а Якаў спарадзіў Юду і братоў ягоных».</w:t>
      </w:r>
    </w:p>
    <w:p/>
    <w:p>
      <w:r xmlns:w="http://schemas.openxmlformats.org/wordprocessingml/2006/main">
        <w:t xml:space="preserve">Зыход 6:15 Сыны Сімяона: Емуіл, і Ямін, і Огад, і Яхін, і Цохар, і Саўл, сын Ханаанейкі: гэта сем'і Сімяона.</w:t>
      </w:r>
    </w:p>
    <w:p/>
    <w:p>
      <w:r xmlns:w="http://schemas.openxmlformats.org/wordprocessingml/2006/main">
        <w:t xml:space="preserve">У гэтым вершы кнігі Зыход згадваюцца сыны і сям'я Сімяона.</w:t>
      </w:r>
    </w:p>
    <w:p/>
    <w:p>
      <w:r xmlns:w="http://schemas.openxmlformats.org/wordprocessingml/2006/main">
        <w:t xml:space="preserve">1. «Важнасць сям'і»</w:t>
      </w:r>
    </w:p>
    <w:p/>
    <w:p>
      <w:r xmlns:w="http://schemas.openxmlformats.org/wordprocessingml/2006/main">
        <w:t xml:space="preserve">2. «Верны Сын Божы: Сімяон»</w:t>
      </w:r>
    </w:p>
    <w:p/>
    <w:p>
      <w:r xmlns:w="http://schemas.openxmlformats.org/wordprocessingml/2006/main">
        <w:t xml:space="preserve">1. Быццё 35:23-26 (Сыны Якава, у тым ліку Сімяон)</w:t>
      </w:r>
    </w:p>
    <w:p/>
    <w:p>
      <w:r xmlns:w="http://schemas.openxmlformats.org/wordprocessingml/2006/main">
        <w:t xml:space="preserve">2. Псальма 78:67-71 (вернасць Бога свайму народу, у тым ліку Сімяону)</w:t>
      </w:r>
    </w:p>
    <w:p/>
    <w:p>
      <w:r xmlns:w="http://schemas.openxmlformats.org/wordprocessingml/2006/main">
        <w:t xml:space="preserve">ЗЫХОД 6:16 І вось імёны сыноў Левія паводле родаў іхніх; Гірсон, і Каат, і Мэрары, а гадоў жыцьця Левія было сто трыццаць сем гадоў.</w:t>
      </w:r>
    </w:p>
    <w:p/>
    <w:p>
      <w:r xmlns:w="http://schemas.openxmlformats.org/wordprocessingml/2006/main">
        <w:t xml:space="preserve">У гэтым вершы прыведзены імёны трох сыноў Левія і працягласць яго жыцця.</w:t>
      </w:r>
    </w:p>
    <w:p/>
    <w:p>
      <w:r xmlns:w="http://schemas.openxmlformats.org/wordprocessingml/2006/main">
        <w:t xml:space="preserve">1. Жыццё Левія: урок вернасці</w:t>
      </w:r>
    </w:p>
    <w:p/>
    <w:p>
      <w:r xmlns:w="http://schemas.openxmlformats.org/wordprocessingml/2006/main">
        <w:t xml:space="preserve">2. Важнасць шанавання нашых продкаў</w:t>
      </w:r>
    </w:p>
    <w:p/>
    <w:p>
      <w:r xmlns:w="http://schemas.openxmlformats.org/wordprocessingml/2006/main">
        <w:t xml:space="preserve">1. Другі закон 10:12-13 - Чаго патрабуе ад вас Гасподзь?</w:t>
      </w:r>
    </w:p>
    <w:p/>
    <w:p>
      <w:r xmlns:w="http://schemas.openxmlformats.org/wordprocessingml/2006/main">
        <w:t xml:space="preserve">2. Зыход 12:37-42 - Падарожжа ізраільцян з Егіпта ў зямлю абяцаную.</w:t>
      </w:r>
    </w:p>
    <w:p/>
    <w:p>
      <w:r xmlns:w="http://schemas.openxmlformats.org/wordprocessingml/2006/main">
        <w:t xml:space="preserve">Зыход 6:17 Сыны Гірсона; Лібні і Шымі па сем'ях іхніх.</w:t>
      </w:r>
    </w:p>
    <w:p/>
    <w:p>
      <w:r xmlns:w="http://schemas.openxmlformats.org/wordprocessingml/2006/main">
        <w:t xml:space="preserve">У гэтым урыўку апісваюцца два сыны Гершона, Лібні і Шымі.</w:t>
      </w:r>
    </w:p>
    <w:p/>
    <w:p>
      <w:r xmlns:w="http://schemas.openxmlformats.org/wordprocessingml/2006/main">
        <w:t xml:space="preserve">1. Важнасць ведання нашай сям'і.</w:t>
      </w:r>
    </w:p>
    <w:p/>
    <w:p>
      <w:r xmlns:w="http://schemas.openxmlformats.org/wordprocessingml/2006/main">
        <w:t xml:space="preserve">2. Значэнне ўшанавання нашых продкаў.</w:t>
      </w:r>
    </w:p>
    <w:p/>
    <w:p>
      <w:r xmlns:w="http://schemas.openxmlformats.org/wordprocessingml/2006/main">
        <w:t xml:space="preserve">1. Рымлянам 11:29 - «Бо дары Божыя і Яго заклік незваротныя».</w:t>
      </w:r>
    </w:p>
    <w:p/>
    <w:p>
      <w:r xmlns:w="http://schemas.openxmlformats.org/wordprocessingml/2006/main">
        <w:t xml:space="preserve">2. Псальма 105:6 - "О нашчадства Абрагама, слуга яго, сыны Якуба, абраныя яго!"</w:t>
      </w:r>
    </w:p>
    <w:p/>
    <w:p>
      <w:r xmlns:w="http://schemas.openxmlformats.org/wordprocessingml/2006/main">
        <w:t xml:space="preserve">Зыход 6:18 Сыны Каата: Амрам, і Іцгар, і Хэўрон, і Узііл, а гадоў жыцьця Каата было сто трыццаць тры гады.</w:t>
      </w:r>
    </w:p>
    <w:p/>
    <w:p>
      <w:r xmlns:w="http://schemas.openxmlformats.org/wordprocessingml/2006/main">
        <w:t xml:space="preserve">У Каата было чатыры сыны: Амрам, Іцгар, Хэўрон і Узііл. Ён пражыў 133 гады.</w:t>
      </w:r>
    </w:p>
    <w:p/>
    <w:p>
      <w:r xmlns:w="http://schemas.openxmlformats.org/wordprocessingml/2006/main">
        <w:t xml:space="preserve">1. Божая вернасць: гісторыя Каата</w:t>
      </w:r>
    </w:p>
    <w:p/>
    <w:p>
      <w:r xmlns:w="http://schemas.openxmlformats.org/wordprocessingml/2006/main">
        <w:t xml:space="preserve">2. Блаславенне доўгага жыцця</w:t>
      </w:r>
    </w:p>
    <w:p/>
    <w:p>
      <w:r xmlns:w="http://schemas.openxmlformats.org/wordprocessingml/2006/main">
        <w:t xml:space="preserve">1. Псальма 90:10: «Гадоў жыцця нашага семдзесят, а ад сілы восемдзесят»;</w:t>
      </w:r>
    </w:p>
    <w:p/>
    <w:p>
      <w:r xmlns:w="http://schemas.openxmlformats.org/wordprocessingml/2006/main">
        <w:t xml:space="preserve">2. Другі закон 4:30: «Калі ты будзеш у скрусе, і ўсё гэта спасцігне цябе ў апошнія дні, ты вернешся да Госпада, Бога твайго, і будзеш слухацца голасу Яго».</w:t>
      </w:r>
    </w:p>
    <w:p/>
    <w:p>
      <w:r xmlns:w="http://schemas.openxmlformats.org/wordprocessingml/2006/main">
        <w:t xml:space="preserve">Зыход 6:19 Сыны Мэрары: Махалі і Мушы: гэта сем'і Левія паводле родаў іхніх.</w:t>
      </w:r>
    </w:p>
    <w:p/>
    <w:p>
      <w:r xmlns:w="http://schemas.openxmlformats.org/wordprocessingml/2006/main">
        <w:t xml:space="preserve">Гэты ўрывак апісвае сем'і Левія, аднаго з дванаццаці каленаў Ізраіля, у адпаведнасці з іх пакаленнямі.</w:t>
      </w:r>
    </w:p>
    <w:p/>
    <w:p>
      <w:r xmlns:w="http://schemas.openxmlformats.org/wordprocessingml/2006/main">
        <w:t xml:space="preserve">1. Важнасць захавання сямейных традыцый</w:t>
      </w:r>
    </w:p>
    <w:p/>
    <w:p>
      <w:r xmlns:w="http://schemas.openxmlformats.org/wordprocessingml/2006/main">
        <w:t xml:space="preserve">2. Значэнне 12 плямёнаў Ізраіля</w:t>
      </w:r>
    </w:p>
    <w:p/>
    <w:p>
      <w:r xmlns:w="http://schemas.openxmlformats.org/wordprocessingml/2006/main">
        <w:t xml:space="preserve">1. Другі закон 10:9 - Такім чынам, Левій не мае долі або спадчыны са сваімі братамі; Гасподзь - спадчына ягоная, як сказаў яму Гасподзь, Бог твой.</w:t>
      </w:r>
    </w:p>
    <w:p/>
    <w:p>
      <w:r xmlns:w="http://schemas.openxmlformats.org/wordprocessingml/2006/main">
        <w:t xml:space="preserve">2. Матфея 28:19-20 - Дык ідзіце і навучайце ўсе народы, хрысцячы іх у імя Айца і Сына і Святога Духа, навучаючы іх захоўваць усё, што Я загадаў вам. І вось, Я з вамі ва ўсе дні да сканчэння веку.</w:t>
      </w:r>
    </w:p>
    <w:p/>
    <w:p>
      <w:r xmlns:w="http://schemas.openxmlformats.org/wordprocessingml/2006/main">
        <w:t xml:space="preserve">ВЫХОД 6:20 І ўзяў Амрам сабе за жонку Ёхавэду, сястру бацькі свайго; і нарадзіла яму Аарона і Майсея, а гадоў жыцьця Амрамавага было сто трыццаць сем гадоў.</w:t>
      </w:r>
    </w:p>
    <w:p/>
    <w:p>
      <w:r xmlns:w="http://schemas.openxmlformats.org/wordprocessingml/2006/main">
        <w:t xml:space="preserve">Амрам ажаніўся на сястры свайго бацькі Ёхавэдзе, і ў іх нарадзіліся два сыны, Аарон і Майсей. Амрам пражыў 137 гадоў.</w:t>
      </w:r>
    </w:p>
    <w:p/>
    <w:p>
      <w:r xmlns:w="http://schemas.openxmlformats.org/wordprocessingml/2006/main">
        <w:t xml:space="preserve">1. Сіла вернага шлюбу - На прыкладзе Амрама і Ёхавэды мы можам убачыць сілу вернага шлюбу.</w:t>
      </w:r>
    </w:p>
    <w:p/>
    <w:p>
      <w:r xmlns:w="http://schemas.openxmlformats.org/wordprocessingml/2006/main">
        <w:t xml:space="preserve">2. Моц сям'і - Шлюб Амрама і Ёхавэды з'яўляецца напамінам аб моцы сям'і, нават у цяжкія часы.</w:t>
      </w:r>
    </w:p>
    <w:p/>
    <w:p>
      <w:r xmlns:w="http://schemas.openxmlformats.org/wordprocessingml/2006/main">
        <w:t xml:space="preserve">1. Эфесянаў 5:22-33 - Жонкі, падпарадкоўвайцеся сваім мужам, як Госпаду. Мужы, любіце сваіх жонак, як і Хрыстос палюбіў Касцёл.</w:t>
      </w:r>
    </w:p>
    <w:p/>
    <w:p>
      <w:r xmlns:w="http://schemas.openxmlformats.org/wordprocessingml/2006/main">
        <w:t xml:space="preserve">2. Каласянаў 3:12-17 - Апраніцеся, як выбраннікі Божыя, святыя і ўлюбёныя, у спачуванне, дабрыню, пакору, лагоднасць і цярпенне.</w:t>
      </w:r>
    </w:p>
    <w:p/>
    <w:p>
      <w:r xmlns:w="http://schemas.openxmlformats.org/wordprocessingml/2006/main">
        <w:t xml:space="preserve">Зыход 6:21 Сыны Іцгара: Карэй, і Нэфэг, і Зіхры.</w:t>
      </w:r>
    </w:p>
    <w:p/>
    <w:p>
      <w:r xmlns:w="http://schemas.openxmlformats.org/wordprocessingml/2006/main">
        <w:t xml:space="preserve">У гэтым вершы з кнігі Зыходу згадваюцца тры сыны Іцгара, Карэй, Нефег і Зіхры.</w:t>
      </w:r>
    </w:p>
    <w:p/>
    <w:p>
      <w:r xmlns:w="http://schemas.openxmlformats.org/wordprocessingml/2006/main">
        <w:t xml:space="preserve">1. Моц сям'і - як сыны Іжара паказваюць моц сям'і</w:t>
      </w:r>
    </w:p>
    <w:p/>
    <w:p>
      <w:r xmlns:w="http://schemas.openxmlformats.org/wordprocessingml/2006/main">
        <w:t xml:space="preserve">2. Верныя паслядоўнікі - Урокі ад сыноў Ізхара аб вернай паслухмянасці</w:t>
      </w:r>
    </w:p>
    <w:p/>
    <w:p>
      <w:r xmlns:w="http://schemas.openxmlformats.org/wordprocessingml/2006/main">
        <w:t xml:space="preserve">1. Матфея 12:48-50 - Прыпавесць Езуса пра мудрага і вернага слугу</w:t>
      </w:r>
    </w:p>
    <w:p/>
    <w:p>
      <w:r xmlns:w="http://schemas.openxmlformats.org/wordprocessingml/2006/main">
        <w:t xml:space="preserve">2. Ісус Навін 24:15 - загад Ісуса Навіна выбіраць паміж тым, служыць Богу ці не</w:t>
      </w:r>
    </w:p>
    <w:p/>
    <w:p>
      <w:r xmlns:w="http://schemas.openxmlformats.org/wordprocessingml/2006/main">
        <w:t xml:space="preserve">Зыход 6:22 Сыны Узііла: Місаіл, і Элцафан, і Цытры.</w:t>
      </w:r>
    </w:p>
    <w:p/>
    <w:p>
      <w:r xmlns:w="http://schemas.openxmlformats.org/wordprocessingml/2006/main">
        <w:t xml:space="preserve">У гэтым вершы з Кнігі Зыходу згадваюцца тры сыны Узііла: Місаіл, Элцафан і Цытры.</w:t>
      </w:r>
    </w:p>
    <w:p/>
    <w:p>
      <w:r xmlns:w="http://schemas.openxmlformats.org/wordprocessingml/2006/main">
        <w:t xml:space="preserve">1. Бог памятае сваіх дзяцей: даследаванне Узііла і яго сыноў</w:t>
      </w:r>
    </w:p>
    <w:p/>
    <w:p>
      <w:r xmlns:w="http://schemas.openxmlformats.org/wordprocessingml/2006/main">
        <w:t xml:space="preserve">2. Божае забеспячэнне і абарона: гісторыя Узііла і яго сыноў</w:t>
      </w:r>
    </w:p>
    <w:p/>
    <w:p>
      <w:r xmlns:w="http://schemas.openxmlformats.org/wordprocessingml/2006/main">
        <w:t xml:space="preserve">1. 1 Карынфянаў 10:13 Ніякая спакуса не ахапіла вас, якая не з'яўляецца звычайнай для чалавека. Бог верны, і Ён не дапусціць, каб вы былі спакушаны больш, чым вашыя магчымасці, але разам са спакусай ён дасць і шлях уцёкаў, каб вы маглі вытрываць.</w:t>
      </w:r>
    </w:p>
    <w:p/>
    <w:p>
      <w:r xmlns:w="http://schemas.openxmlformats.org/wordprocessingml/2006/main">
        <w:t xml:space="preserve">2. Псальма 103:13 Як бацька міласэрны да дзяцей, так і Гасподзь міласэрны да тых, хто баіцца Яго.</w:t>
      </w:r>
    </w:p>
    <w:p/>
    <w:p>
      <w:r xmlns:w="http://schemas.openxmlformats.org/wordprocessingml/2006/main">
        <w:t xml:space="preserve">ВЫХОД 6:23 І ўзяў Аарон сабе ў жонкі Элішэву, дачку Амінадававу, сястру Наасонаву; і нарадзіла яму Надава і Авіуда, Элеазара і Ітамара.</w:t>
      </w:r>
    </w:p>
    <w:p/>
    <w:p>
      <w:r xmlns:w="http://schemas.openxmlformats.org/wordprocessingml/2006/main">
        <w:t xml:space="preserve">Аарон узяў сабе за жонку Элісавею, і яна нарадзіла яму чатырох сыноў.</w:t>
      </w:r>
    </w:p>
    <w:p/>
    <w:p>
      <w:r xmlns:w="http://schemas.openxmlformats.org/wordprocessingml/2006/main">
        <w:t xml:space="preserve">1. Важнасць шлюбу і сям'і</w:t>
      </w:r>
    </w:p>
    <w:p/>
    <w:p>
      <w:r xmlns:w="http://schemas.openxmlformats.org/wordprocessingml/2006/main">
        <w:t xml:space="preserve">2. Вернасць Бога ў забеспячэнні свайго народа</w:t>
      </w:r>
    </w:p>
    <w:p/>
    <w:p>
      <w:r xmlns:w="http://schemas.openxmlformats.org/wordprocessingml/2006/main">
        <w:t xml:space="preserve">1. Быццё 2:24 - Таму пакіне чалавек бацьку свайго і маці сваю і прылепіцца да жонкі сваёй, і будуць яны адным целам.</w:t>
      </w:r>
    </w:p>
    <w:p/>
    <w:p>
      <w:r xmlns:w="http://schemas.openxmlformats.org/wordprocessingml/2006/main">
        <w:t xml:space="preserve">2. Зыход 4:22 - Тады ты скажы фараону: "Так кажа Гасподзь: Ізраіль мой першынец".</w:t>
      </w:r>
    </w:p>
    <w:p/>
    <w:p>
      <w:r xmlns:w="http://schemas.openxmlformats.org/wordprocessingml/2006/main">
        <w:t xml:space="preserve">Зыход 6:24 Сыны Карэя: Асір, і Элкана, і Авіясаф: гэта сем'і Карэевы.</w:t>
      </w:r>
    </w:p>
    <w:p/>
    <w:p>
      <w:r xmlns:w="http://schemas.openxmlformats.org/wordprocessingml/2006/main">
        <w:t xml:space="preserve">Урывак распавядае пра нашчадкаў Карэя, сярод якіх Асір, Элкана і Авіясаф.</w:t>
      </w:r>
    </w:p>
    <w:p/>
    <w:p>
      <w:r xmlns:w="http://schemas.openxmlformats.org/wordprocessingml/2006/main">
        <w:t xml:space="preserve">1. Вернасць Бога ў захаванні радаводу Яго народа</w:t>
      </w:r>
    </w:p>
    <w:p/>
    <w:p>
      <w:r xmlns:w="http://schemas.openxmlformats.org/wordprocessingml/2006/main">
        <w:t xml:space="preserve">2. Сіла Божага благаслаўлення ў падтрымцы Яго народа</w:t>
      </w:r>
    </w:p>
    <w:p/>
    <w:p>
      <w:r xmlns:w="http://schemas.openxmlformats.org/wordprocessingml/2006/main">
        <w:t xml:space="preserve">1. Зыход 6:24</w:t>
      </w:r>
    </w:p>
    <w:p/>
    <w:p>
      <w:r xmlns:w="http://schemas.openxmlformats.org/wordprocessingml/2006/main">
        <w:t xml:space="preserve">2. Рымлянам 8:28-29 - "І мы ведаем, што Бог ва ўсім спрыяе дабру тым, хто любіць Яго, хто быў пакліканы паводле Яго рашэння."</w:t>
      </w:r>
    </w:p>
    <w:p/>
    <w:p>
      <w:r xmlns:w="http://schemas.openxmlformats.org/wordprocessingml/2006/main">
        <w:t xml:space="preserve">ВЫХОД 6:25 І ўзяў Элеазар, сын Аарона, адну з дачок Путыіла сабе за жонку; і яна нарадзіла яму Фінээса: гэта ўзначальцы пакаленьняў лявітаў паводле родаў іхніх.</w:t>
      </w:r>
    </w:p>
    <w:p/>
    <w:p>
      <w:r xmlns:w="http://schemas.openxmlformats.org/wordprocessingml/2006/main">
        <w:t xml:space="preserve">Элеазар, сын Аарона, ажаніўся з адной з дачок Путыіла, і ў іх нарадзіўся сын Фінээс. Гэта агляд продкаў лявітаў.</w:t>
      </w:r>
    </w:p>
    <w:p/>
    <w:p>
      <w:r xmlns:w="http://schemas.openxmlformats.org/wordprocessingml/2006/main">
        <w:t xml:space="preserve">1. Спадчына веры: як нашы продкі фармуюць нашу будучыню</w:t>
      </w:r>
    </w:p>
    <w:p/>
    <w:p>
      <w:r xmlns:w="http://schemas.openxmlformats.org/wordprocessingml/2006/main">
        <w:t xml:space="preserve">2. Выкананне Божага плану: радавод лявітаў</w:t>
      </w:r>
    </w:p>
    <w:p/>
    <w:p>
      <w:r xmlns:w="http://schemas.openxmlformats.org/wordprocessingml/2006/main">
        <w:t xml:space="preserve">1. Рымлянаў 4:17-18 "Як напісана, Я зрабіў цябе бацькам многіх народаў. Ён паверыў у Бога, які ажыўляе мёртвых і выклікае тое, чаго не было.</w:t>
      </w:r>
    </w:p>
    <w:p/>
    <w:p>
      <w:r xmlns:w="http://schemas.openxmlformats.org/wordprocessingml/2006/main">
        <w:t xml:space="preserve">2. Матфея 22:32 "Я Бог Абрагама, Бог Ісаака і Бог Якуба? Бог не Бог мёртвых, але Бог жывых".</w:t>
      </w:r>
    </w:p>
    <w:p/>
    <w:p>
      <w:r xmlns:w="http://schemas.openxmlformats.org/wordprocessingml/2006/main">
        <w:t xml:space="preserve">ВЫХОД 6:26 Гэта тыя Аарон і Майсей, якім сказаў Гасподзь: выведзіце сыноў Ізраілевых зь зямлі Егіпецкай паводле войскаў іхніх.</w:t>
      </w:r>
    </w:p>
    <w:p/>
    <w:p>
      <w:r xmlns:w="http://schemas.openxmlformats.org/wordprocessingml/2006/main">
        <w:t xml:space="preserve">Гасподзь загадаў Майсею і Аарону вывесці ізраільцян з Егіпта.</w:t>
      </w:r>
    </w:p>
    <w:p/>
    <w:p>
      <w:r xmlns:w="http://schemas.openxmlformats.org/wordprocessingml/2006/main">
        <w:t xml:space="preserve">1. Божы план вызвалення</w:t>
      </w:r>
    </w:p>
    <w:p/>
    <w:p>
      <w:r xmlns:w="http://schemas.openxmlformats.org/wordprocessingml/2006/main">
        <w:t xml:space="preserve">2. Дзейнічаць з верай</w:t>
      </w:r>
    </w:p>
    <w:p/>
    <w:p>
      <w:r xmlns:w="http://schemas.openxmlformats.org/wordprocessingml/2006/main">
        <w:t xml:space="preserve">1. Ісая 43:2-3 - Калі вы пяройдзеце праз ваду, Я буду з вамі; і праз рэкі, яны не затопяць вас; калі пройдзеш праз агонь, не спалішся, і полымя не спаліць цябе. Бо Я Гасподзь Бог твой, Сьвяты Ізраілеў, Збаўца твой.</w:t>
      </w:r>
    </w:p>
    <w:p/>
    <w:p>
      <w:r xmlns:w="http://schemas.openxmlformats.org/wordprocessingml/2006/main">
        <w:t xml:space="preserve">2. Ерамія 29:11 - Бо Я ведаю планы, якія маю для вас, кажа Гасподзь, планы дабрабыту, а не зла, каб даць вам будучыню і надзею.</w:t>
      </w:r>
    </w:p>
    <w:p/>
    <w:p>
      <w:r xmlns:w="http://schemas.openxmlformats.org/wordprocessingml/2006/main">
        <w:t xml:space="preserve">ВЫХОД 6:27 Гэта тыя, што казалі фараону, цару Егіпта, каб вывесці сыноў Ізраілевых з Егіпта: гэта Майсей і Аарон.</w:t>
      </w:r>
    </w:p>
    <w:p/>
    <w:p>
      <w:r xmlns:w="http://schemas.openxmlformats.org/wordprocessingml/2006/main">
        <w:t xml:space="preserve">Майсей і Аарон гаварылі з фараонам, царом Егіпта, каб вывесці сыноў Ізраіля з Егіпта.</w:t>
      </w:r>
    </w:p>
    <w:p/>
    <w:p>
      <w:r xmlns:w="http://schemas.openxmlformats.org/wordprocessingml/2006/main">
        <w:t xml:space="preserve">1. Сіла веры: выкарыстанне веры для пераадолення перашкод</w:t>
      </w:r>
    </w:p>
    <w:p/>
    <w:p>
      <w:r xmlns:w="http://schemas.openxmlformats.org/wordprocessingml/2006/main">
        <w:t xml:space="preserve">2. Вернае кіраўніцтва: прыклад Майсея і Аарона</w:t>
      </w:r>
    </w:p>
    <w:p/>
    <w:p>
      <w:r xmlns:w="http://schemas.openxmlformats.org/wordprocessingml/2006/main">
        <w:t xml:space="preserve">1. Габрэяў 11:24-26 - Верай Майсей, калі ён дасягнуў гадоў, адмовіўся называцца сынам дачкі фараонавай; Выбіраючы лепш цярпець пакуты з народам Божым, чым некаторы час атрымліваць асалоду ад грахоўных уцех; Лічачы ганьбу Хрыста большым багаццем, чым скарбы ў Егіпце, бо ён паважаў адплату за ўзнагароду.</w:t>
      </w:r>
    </w:p>
    <w:p/>
    <w:p>
      <w:r xmlns:w="http://schemas.openxmlformats.org/wordprocessingml/2006/main">
        <w:t xml:space="preserve">2. Зыход 4:10-12 - І сказаў Майсей Госпаду: Госпадзе мой, я не красамоўны ні раней, ні з таго часу, як Ты гаварыў са рабом Тваім, але я нетаропкі і млявая на язык. І сказаў яму Гасподзь: хто стварыў вусны чалавеку? ці хто робіць нямым, або глухім, або відушчым, або сляпым? хіба Я не Гасподзь? Дык цяпер ідзі, і я буду пры вуснах тваіх і навучу цябе, што табе казаць.</w:t>
      </w:r>
    </w:p>
    <w:p/>
    <w:p>
      <w:r xmlns:w="http://schemas.openxmlformats.org/wordprocessingml/2006/main">
        <w:t xml:space="preserve">ВЫХОД 6:28 І было ў той дзень, калі Гасподзь казаў Майсею ў зямлі Егіпецкай,</w:t>
      </w:r>
    </w:p>
    <w:p/>
    <w:p>
      <w:r xmlns:w="http://schemas.openxmlformats.org/wordprocessingml/2006/main">
        <w:t xml:space="preserve">Гасподзь гаварыў з Майсеем у Егіпце.</w:t>
      </w:r>
    </w:p>
    <w:p/>
    <w:p>
      <w:r xmlns:w="http://schemas.openxmlformats.org/wordprocessingml/2006/main">
        <w:t xml:space="preserve">1: Мы павінны слухаць Госпада і слухацца Яго голасу.</w:t>
      </w:r>
    </w:p>
    <w:p/>
    <w:p>
      <w:r xmlns:w="http://schemas.openxmlformats.org/wordprocessingml/2006/main">
        <w:t xml:space="preserve">2: Бог ласкава прамаўляе да нас у час патрэбы.</w:t>
      </w:r>
    </w:p>
    <w:p/>
    <w:p>
      <w:r xmlns:w="http://schemas.openxmlformats.org/wordprocessingml/2006/main">
        <w:t xml:space="preserve">1: Ісая 55:3 - «Нахіліце вуха ваша і прыйдзіце да Мяне: паслухайце, і будзе жыць душа ваша».</w:t>
      </w:r>
    </w:p>
    <w:p/>
    <w:p>
      <w:r xmlns:w="http://schemas.openxmlformats.org/wordprocessingml/2006/main">
        <w:t xml:space="preserve">2: Якава 1:19 - "Таму, мае любімыя браты, няхай кожны чалавек будзе хуткі слухаць, марудлівы на словы, марудлівы на гнеў".</w:t>
      </w:r>
    </w:p>
    <w:p/>
    <w:p>
      <w:r xmlns:w="http://schemas.openxmlformats.org/wordprocessingml/2006/main">
        <w:t xml:space="preserve">ЗЫСАД 6:29 Гасподзь казаў Майсею, кажучы: Я Гасподзь; скажы фараону, цару Егіпецкаму, усё, што Я скажу табе.</w:t>
      </w:r>
    </w:p>
    <w:p/>
    <w:p>
      <w:r xmlns:w="http://schemas.openxmlformats.org/wordprocessingml/2006/main">
        <w:t xml:space="preserve">Майсею загадаў Бог гаварыць з фараонам, царом Егіпта, ад Яго імя.</w:t>
      </w:r>
    </w:p>
    <w:p/>
    <w:p>
      <w:r xmlns:w="http://schemas.openxmlformats.org/wordprocessingml/2006/main">
        <w:t xml:space="preserve">1. Паслухмянасць Божаму пакліканню - Зыход 6:29</w:t>
      </w:r>
    </w:p>
    <w:p/>
    <w:p>
      <w:r xmlns:w="http://schemas.openxmlformats.org/wordprocessingml/2006/main">
        <w:t xml:space="preserve">2. Вернасць у служэнні Богу - Зыход 6:29</w:t>
      </w:r>
    </w:p>
    <w:p/>
    <w:p>
      <w:r xmlns:w="http://schemas.openxmlformats.org/wordprocessingml/2006/main">
        <w:t xml:space="preserve">1. Ісая 6:8 - Тады я пачуў голас Госпада, які казаў: каго мне паслаць? А хто за нас пойдзе? І я сказаў: вось я, пашлі мяне!</w:t>
      </w:r>
    </w:p>
    <w:p/>
    <w:p>
      <w:r xmlns:w="http://schemas.openxmlformats.org/wordprocessingml/2006/main">
        <w:t xml:space="preserve">2. 1 Самуіла 3:10 - Гасподзь прыйшоў і стаў там, заклікаючы, як і ў іншыя часы, Самуіл! Сэмюэл! І сказаў Самуіл: гавары, бо слуга твой слухае.</w:t>
      </w:r>
    </w:p>
    <w:p/>
    <w:p>
      <w:r xmlns:w="http://schemas.openxmlformats.org/wordprocessingml/2006/main">
        <w:t xml:space="preserve">ВЫХОД 6:30 І сказаў Майсей перад Госпадам: вось, я з неабрэзанымі вуснамі; як паслухае мяне фараон?</w:t>
      </w:r>
    </w:p>
    <w:p/>
    <w:p>
      <w:r xmlns:w="http://schemas.openxmlformats.org/wordprocessingml/2006/main">
        <w:t xml:space="preserve">Майсей змагаўся з уласнай няўпэўненасцю перад Богам адносна сваёй здольнасці размаўляць з фараонам і быць пачутым фараонам.</w:t>
      </w:r>
    </w:p>
    <w:p/>
    <w:p>
      <w:r xmlns:w="http://schemas.openxmlformats.org/wordprocessingml/2006/main">
        <w:t xml:space="preserve">1. Пераадольвайце няўпэўненасць: давярайце Богу, каб Ён гаварыў праз вас</w:t>
      </w:r>
    </w:p>
    <w:p/>
    <w:p>
      <w:r xmlns:w="http://schemas.openxmlformats.org/wordprocessingml/2006/main">
        <w:t xml:space="preserve">2. Сіла Бога: перамога над страхам і сумненнямі</w:t>
      </w:r>
    </w:p>
    <w:p/>
    <w:p>
      <w:r xmlns:w="http://schemas.openxmlformats.org/wordprocessingml/2006/main">
        <w:t xml:space="preserve">1. Ісая 41:10 - Не бойся, бо Я з табою; не палохайся, бо Я Бог твой. Я ўмацую цябе і дапамагу табе; Я падтрымаю цябе правай рукою маёю.</w:t>
      </w:r>
    </w:p>
    <w:p/>
    <w:p>
      <w:r xmlns:w="http://schemas.openxmlformats.org/wordprocessingml/2006/main">
        <w:t xml:space="preserve">2. Псальма 28:7 - Гасподзь - сіла мая і шчыт мой; на Яго спадзяецца сэрца маё, і Ён дапамагае мне. Сэрца маё скача ад радасці, і песняй слаўлю яго.</w:t>
      </w:r>
    </w:p>
    <w:p/>
    <w:p>
      <w:r xmlns:w="http://schemas.openxmlformats.org/wordprocessingml/2006/main">
        <w:t xml:space="preserve">Зыход 7 можна абагульніць наступным чынам у трох параграфах з пазначанымі вершамі:</w:t>
      </w:r>
    </w:p>
    <w:p/>
    <w:p>
      <w:r xmlns:w="http://schemas.openxmlformats.org/wordprocessingml/2006/main">
        <w:t xml:space="preserve">Абзац 1: У Зыходзе 7:1-7 Бог прызначае Майсея сваім прадстаўніком, а Аарона сваім прарокам, каб супрацьстаяць фараону. Ён запэўнівае іх, што сэрца фараона будзе жорсткім, але праз знакі і цуды, якія зробіць Бог, Егіпет даведаецца, што Ён ёсць Пан. Майсею і Аарону даручана здзяйсняць цуды перад фараонам, каб прадэманстраваць моц Бога. Аднак, нягледзячы на гэтыя папярэджанні і інструкцыі, Фараон застаецца супраціўляцца.</w:t>
      </w:r>
    </w:p>
    <w:p/>
    <w:p>
      <w:r xmlns:w="http://schemas.openxmlformats.org/wordprocessingml/2006/main">
        <w:t xml:space="preserve">Абзац 2: Працягваючы ў Зыходзе 7:8-13, Майсей і Аарон з'яўляюцца перад фараонам, як загадаў Бог. Яны здзяйсняюць знак, ператвараючы посах Майсея ў змяю. Аднак чараўнікі фараона таксама паўтараюць гэты подзвіг праз свае таемныя мастацтва. Гэтая дэманстрацыя моцы не пераканала фараона вызваліць ізраільцян, але замест гэтага яшчэ больш ачарсцвела яго сэрца. Супрацьстаянне ўзмацняецца, калі абодва бакі дэманструюць звышнатуральныя здольнасці.</w:t>
      </w:r>
    </w:p>
    <w:p/>
    <w:p>
      <w:r xmlns:w="http://schemas.openxmlformats.org/wordprocessingml/2006/main">
        <w:t xml:space="preserve">Абзац 3: У Кнізе Зыходу 7:14-25 Бог загадвае Майсею сустрэць фараона на рацэ Ніл рана раніцай, калі ён выходзіць да вады. Там Майсей павінен папярэдзіць яго аб надыходзячай крывавай чуме, якая ператворыць усю ваду ў Егіпце ў кроў у выніку яго адмовы адпусціць Ізраіль. Згодна з загадам Бога, Майсей ударае Ніл сваім посахам, і ён адразу ж ператвараецца ў кроў па ўсім Егіпце, выклікаючы вялікія пакуты сярод яго людзей, якія не могуць знайсці чыстую ваду для піцця або арашэння.</w:t>
      </w:r>
    </w:p>
    <w:p/>
    <w:p>
      <w:r xmlns:w="http://schemas.openxmlformats.org/wordprocessingml/2006/main">
        <w:t xml:space="preserve">Падводзячы вынік:</w:t>
      </w:r>
    </w:p>
    <w:p>
      <w:r xmlns:w="http://schemas.openxmlformats.org/wordprocessingml/2006/main">
        <w:t xml:space="preserve">Зыход 7 прадстаўляе:</w:t>
      </w:r>
    </w:p>
    <w:p>
      <w:r xmlns:w="http://schemas.openxmlformats.org/wordprocessingml/2006/main">
        <w:t xml:space="preserve">Бог прызначыў Майсея і Аарона для барацьбы з фараонам;</w:t>
      </w:r>
    </w:p>
    <w:p>
      <w:r xmlns:w="http://schemas.openxmlformats.org/wordprocessingml/2006/main">
        <w:t xml:space="preserve">Упэўненасць у зацвярдзелых сэрцах, але знакі, якія дэманструюць боскую сілу;</w:t>
      </w:r>
    </w:p>
    <w:p>
      <w:r xmlns:w="http://schemas.openxmlformats.org/wordprocessingml/2006/main">
        <w:t xml:space="preserve">Інструкцыі па здзяйсненні цудаў перад фараонам.</w:t>
      </w:r>
    </w:p>
    <w:p/>
    <w:p>
      <w:r xmlns:w="http://schemas.openxmlformats.org/wordprocessingml/2006/main">
        <w:t xml:space="preserve">Майсей і Аарон з'яўляюцца перад фараонам;</w:t>
      </w:r>
    </w:p>
    <w:p>
      <w:r xmlns:w="http://schemas.openxmlformats.org/wordprocessingml/2006/main">
        <w:t xml:space="preserve">Выкананне знака з посахам, які ператвараецца ў змяю;</w:t>
      </w:r>
    </w:p>
    <w:p>
      <w:r xmlns:w="http://schemas.openxmlformats.org/wordprocessingml/2006/main">
        <w:t xml:space="preserve">Чараўнікі фараона паўтараюць гэты подзвіг.</w:t>
      </w:r>
    </w:p>
    <w:p/>
    <w:p>
      <w:r xmlns:w="http://schemas.openxmlformats.org/wordprocessingml/2006/main">
        <w:t xml:space="preserve">Майсей, які папярэджвае аб пагрозе крывавай чумы;</w:t>
      </w:r>
    </w:p>
    <w:p>
      <w:r xmlns:w="http://schemas.openxmlformats.org/wordprocessingml/2006/main">
        <w:t xml:space="preserve">Удар па рацэ Ніл з дапамогай персаналу, які ператварае яе ў кроў;</w:t>
      </w:r>
    </w:p>
    <w:p>
      <w:r xmlns:w="http://schemas.openxmlformats.org/wordprocessingml/2006/main">
        <w:t xml:space="preserve">Выклікае пакуты сярод егіпцян з-за недахопу чыстай вады.</w:t>
      </w:r>
    </w:p>
    <w:p/>
    <w:p>
      <w:r xmlns:w="http://schemas.openxmlformats.org/wordprocessingml/2006/main">
        <w:t xml:space="preserve">Гэты раздзел азначае пачатак прамых супрацьстаянняў паміж Майсеем, Ааронам, які прадстаўляе ўладу і сілу Бога, і фараонам, які сімвалізуе ўпартае супраціўленне вызваленню Ізраіля з рабства. У ім падкрэсліваецца, як першапачатковыя праявы цудоўных знакаў не могуць паўплываць на рашучасць фараонаў, адначасова дэманструючы звышнатуральныя здольнасці, праяўленыя як прадстаўнікамі Бога (Маісей, Аарон), так і егіпецкімі чараўнікамі, што сведчыць аб эскалацыі канфлікту паміж супрацьлеглымі сіламі. Увядзенне чумы служыць боскім судом над Егіптам, адначасова дэманструючы перавагу Яхвэ над егіпецкімі багамі, звязанымі з прыроднымі элементамі, такімі як вада (як бачна ў трансфармацыі Ніла). Кніга Зыход 7 стварае аснову для наступных бедстваў, якія будуць разгортвацца на працягу ўсіх раздзелаў кнігі Зыход, што прывядзе да канчатковага вызвалення.</w:t>
      </w:r>
    </w:p>
    <w:p/>
    <w:p>
      <w:r xmlns:w="http://schemas.openxmlformats.org/wordprocessingml/2006/main">
        <w:t xml:space="preserve">ВЫХОД 7:1 І сказаў Гасподзь Майсею: вось, Я паставіў цябе богам фараону, а Аарон, брат твой, будзе тваім прарокам.</w:t>
      </w:r>
    </w:p>
    <w:p/>
    <w:p>
      <w:r xmlns:w="http://schemas.openxmlformats.org/wordprocessingml/2006/main">
        <w:t xml:space="preserve">Бог прызначыў Майсея і Аарона вывесці ізраільцян з Егіпта.</w:t>
      </w:r>
    </w:p>
    <w:p/>
    <w:p>
      <w:r xmlns:w="http://schemas.openxmlformats.org/wordprocessingml/2006/main">
        <w:t xml:space="preserve">1. Бог з'яўляецца найвышэйшым аўтарытэтам, і мы павінны давяраць і слухацца Яго.</w:t>
      </w:r>
    </w:p>
    <w:p/>
    <w:p>
      <w:r xmlns:w="http://schemas.openxmlformats.org/wordprocessingml/2006/main">
        <w:t xml:space="preserve">2. Заўсёды памятайце, што Бог усё кантралюе і дасць нам сілы супрацьстаяць нашым праблемам.</w:t>
      </w:r>
    </w:p>
    <w:p/>
    <w:p>
      <w:r xmlns:w="http://schemas.openxmlformats.org/wordprocessingml/2006/main">
        <w:t xml:space="preserve">1. Зыход 3:7-12 - Божы заклік да Майсея вывесці ізраільцян з Егіпта.</w:t>
      </w:r>
    </w:p>
    <w:p/>
    <w:p>
      <w:r xmlns:w="http://schemas.openxmlformats.org/wordprocessingml/2006/main">
        <w:t xml:space="preserve">2. Габрэяў 11:24-27 - Вера Майсея ў Бога, нягледзячы на праблемы.</w:t>
      </w:r>
    </w:p>
    <w:p/>
    <w:p>
      <w:r xmlns:w="http://schemas.openxmlformats.org/wordprocessingml/2006/main">
        <w:t xml:space="preserve">ЗЫХОД 7:2 Ты кажы ўсё, што Я загадаю табе, а Аарон, брат твой, скажа фараону, каб ён выпусьціў сыноў Ізраілевых зь зямлі сваёй.</w:t>
      </w:r>
    </w:p>
    <w:p/>
    <w:p>
      <w:r xmlns:w="http://schemas.openxmlformats.org/wordprocessingml/2006/main">
        <w:t xml:space="preserve">Бог загадаў Майсею пагаварыць з фараонам і патрабаваць, каб ён адпусціў ізраільцян.</w:t>
      </w:r>
    </w:p>
    <w:p/>
    <w:p>
      <w:r xmlns:w="http://schemas.openxmlformats.org/wordprocessingml/2006/main">
        <w:t xml:space="preserve">1: Мы пакліканы выконваць загады Бога з верай і паслухмянасцю, незалежна ад кошту.</w:t>
      </w:r>
    </w:p>
    <w:p/>
    <w:p>
      <w:r xmlns:w="http://schemas.openxmlformats.org/wordprocessingml/2006/main">
        <w:t xml:space="preserve">2: Бог даў нам Сваё Слова, каб кіраваць намі, і мы павінны ўспрымаць яго сур'ёзна.</w:t>
      </w:r>
    </w:p>
    <w:p/>
    <w:p>
      <w:r xmlns:w="http://schemas.openxmlformats.org/wordprocessingml/2006/main">
        <w:t xml:space="preserve">1: Ян 4:23-24 - Але надыходзіць гадзіна, і ўжо ёсць, калі сапраўдныя паклоннікі будуць пакланяцца Айцу ў духу і праўдзе, бо Айцец шукае такіх паклоннікаў. Бог ёсць Дух, і тыя, што пакланяюцца Яму, павінны пакланяцца Яму ў духу і праўдзе.</w:t>
      </w:r>
    </w:p>
    <w:p/>
    <w:p>
      <w:r xmlns:w="http://schemas.openxmlformats.org/wordprocessingml/2006/main">
        <w:t xml:space="preserve">2: Ісус Навін 1:7-9 - Толькі будзь моцны і вельмі адважны, каб ты мог выконваць увесь закон, які наказаў табе Майсей, раб Мой: не адварочвайся ад яго ні направа, ні налева, каб ты можаш квітнець, куды б ты ні пайшоў. Няхай гэтая кніга закона не адыходзіць ад вуснаў тваіх; але ты будзеш разважаць аб ім дзень і ноч, каб ты стараўся выконваць усё, што напісана ў ім; Ці не я загадаў табе? Будзь моцным і адважным; не бойся і не жахайся, бо Гасподзь, Бог твой, з табою ўсюды, куды б ты ні пайшоў.</w:t>
      </w:r>
    </w:p>
    <w:p/>
    <w:p>
      <w:r xmlns:w="http://schemas.openxmlformats.org/wordprocessingml/2006/main">
        <w:t xml:space="preserve">ВЫХОД 7:3 І зраблю жорсткім сэрца фараона, і памножу знакі Мае і цуды Мае ў зямлі Егіпецкай.</w:t>
      </w:r>
    </w:p>
    <w:p/>
    <w:p>
      <w:r xmlns:w="http://schemas.openxmlformats.org/wordprocessingml/2006/main">
        <w:t xml:space="preserve">Божая сіла будзе бачна праз знакі і цуды ў Егіпце.</w:t>
      </w:r>
    </w:p>
    <w:p/>
    <w:p>
      <w:r xmlns:w="http://schemas.openxmlformats.org/wordprocessingml/2006/main">
        <w:t xml:space="preserve">1: Моц і моц Бога выяўляюцца рознымі спосабамі.</w:t>
      </w:r>
    </w:p>
    <w:p/>
    <w:p>
      <w:r xmlns:w="http://schemas.openxmlformats.org/wordprocessingml/2006/main">
        <w:t xml:space="preserve">2: Мы павінны быць у захапленні ад велічы Бога і Яго спраў.</w:t>
      </w:r>
    </w:p>
    <w:p/>
    <w:p>
      <w:r xmlns:w="http://schemas.openxmlformats.org/wordprocessingml/2006/main">
        <w:t xml:space="preserve">1: Рымлянам 11:33-36 - О, глыбіня багацця і мудрасці, і ведаў Божага! Якія неспазнаныя суды Яго і шляхі Ягоныя!</w:t>
      </w:r>
    </w:p>
    <w:p/>
    <w:p>
      <w:r xmlns:w="http://schemas.openxmlformats.org/wordprocessingml/2006/main">
        <w:t xml:space="preserve">2: Псальма 66:4 - Уся зямля пакланяецца Табе; пяюць Табе; пяюць імю Твайму.</w:t>
      </w:r>
    </w:p>
    <w:p/>
    <w:p>
      <w:r xmlns:w="http://schemas.openxmlformats.org/wordprocessingml/2006/main">
        <w:t xml:space="preserve">Зыход 7:4 Але фараон не паслухаецца вас, каб Я наклаў руку Маю на Егіпет і вывеў войскі Мае і народ Мой, сыноў Ізраілевых, з зямлі Егіпецкай вялікімі судамі.</w:t>
      </w:r>
    </w:p>
    <w:p/>
    <w:p>
      <w:r xmlns:w="http://schemas.openxmlformats.org/wordprocessingml/2006/main">
        <w:t xml:space="preserve">Фараон адмаўляецца слухаць Божы загад дазволіць ізраільцянам выйсці з Егіпта, таму Бог нанясе суд на Егіпет, каб вызваліць Свой народ.</w:t>
      </w:r>
    </w:p>
    <w:p/>
    <w:p>
      <w:r xmlns:w="http://schemas.openxmlformats.org/wordprocessingml/2006/main">
        <w:t xml:space="preserve">1. Бог дасць: як вера ў Бога пераадолее ўсе цяжкасці</w:t>
      </w:r>
    </w:p>
    <w:p/>
    <w:p>
      <w:r xmlns:w="http://schemas.openxmlformats.org/wordprocessingml/2006/main">
        <w:t xml:space="preserve">2. Сіла Божага суда: як Божае ўмяшанне прывядзе да перамогі</w:t>
      </w:r>
    </w:p>
    <w:p/>
    <w:p>
      <w:r xmlns:w="http://schemas.openxmlformats.org/wordprocessingml/2006/main">
        <w:t xml:space="preserve">1. Ісая 43:2-3 Калі ты пяройдзеш праз ваду, Я буду з табою; і праз рэкі не паточаць цябе: калі пойдзеш праз агонь, не спалішся; і полымя не загарыцца на табе.</w:t>
      </w:r>
    </w:p>
    <w:p/>
    <w:p>
      <w:r xmlns:w="http://schemas.openxmlformats.org/wordprocessingml/2006/main">
        <w:t xml:space="preserve">2. Рымлянаў 8:28 І мы ведаем, што ўсё дапамагае на дабро тым, хто любіць Бога, тым, хто пакліканы паводле Яго пастановы.</w:t>
      </w:r>
    </w:p>
    <w:p/>
    <w:p>
      <w:r xmlns:w="http://schemas.openxmlformats.org/wordprocessingml/2006/main">
        <w:t xml:space="preserve">ВЫХОД 7:5 І ўведаюць Егіпцяне, што Я - Гасподзь, калі працягну руку Маю на Егіпет і выведу сыноў Ізраілевых з асяродзьдзя іх.</w:t>
      </w:r>
    </w:p>
    <w:p/>
    <w:p>
      <w:r xmlns:w="http://schemas.openxmlformats.org/wordprocessingml/2006/main">
        <w:t xml:space="preserve">Гасподзь прадэманструе сваю сілу і дакажа свой суверэнітэт, калі выведзе ізраільцян з Егіпта.</w:t>
      </w:r>
    </w:p>
    <w:p/>
    <w:p>
      <w:r xmlns:w="http://schemas.openxmlformats.org/wordprocessingml/2006/main">
        <w:t xml:space="preserve">1. Сіла Госпада: праяўленая ў Яго вызваленні ізраільцян з Егіпта</w:t>
      </w:r>
    </w:p>
    <w:p/>
    <w:p>
      <w:r xmlns:w="http://schemas.openxmlformats.org/wordprocessingml/2006/main">
        <w:t xml:space="preserve">2. Суверэнітэт Бога: выяўляецца ў Яго выратаванні ізраільцян з Егіпта</w:t>
      </w:r>
    </w:p>
    <w:p/>
    <w:p>
      <w:r xmlns:w="http://schemas.openxmlformats.org/wordprocessingml/2006/main">
        <w:t xml:space="preserve">1. Зыход 4:21 - "І сказаў Гасподзь Майсею: калі ты пойдзеш, каб вярнуцца ў Егіпет, глядзі, каб ты ўчыніў усе тыя цуды перад фараонам, якія Я паклаў у руку тваю; але Я зраблю жорсткім сэрца яго, каб ён не адпусціць людзей.</w:t>
      </w:r>
    </w:p>
    <w:p/>
    <w:p>
      <w:r xmlns:w="http://schemas.openxmlformats.org/wordprocessingml/2006/main">
        <w:t xml:space="preserve">2. 1 Карынфянаў 10:13 - "Ніякая спакуса не ахапіла вас, акрамя звычайнай для чалавека, але Бог верны, Які не дапусціць, каб вы былі спакушаны больш, чым вы можаце, але разам са спакусай зробіць і спосаб уцячы, каб вы маглі гэта вытрымаць».</w:t>
      </w:r>
    </w:p>
    <w:p/>
    <w:p>
      <w:r xmlns:w="http://schemas.openxmlformats.org/wordprocessingml/2006/main">
        <w:t xml:space="preserve">ВЫХОД 7:6 І зрабілі Майсей і Аарон, як загадаў ім Гасподзь, так і зрабілі.</w:t>
      </w:r>
    </w:p>
    <w:p/>
    <w:p>
      <w:r xmlns:w="http://schemas.openxmlformats.org/wordprocessingml/2006/main">
        <w:t xml:space="preserve">Майсей і Аарон паслухаліся загадаў Госпада.</w:t>
      </w:r>
    </w:p>
    <w:p/>
    <w:p>
      <w:r xmlns:w="http://schemas.openxmlformats.org/wordprocessingml/2006/main">
        <w:t xml:space="preserve">1. Выконвайце загады Госпада - Зыход 7:6</w:t>
      </w:r>
    </w:p>
    <w:p/>
    <w:p>
      <w:r xmlns:w="http://schemas.openxmlformats.org/wordprocessingml/2006/main">
        <w:t xml:space="preserve">2. Даверся кіраўніцтву Гасподняму - Зыход 7:6</w:t>
      </w:r>
    </w:p>
    <w:p/>
    <w:p>
      <w:r xmlns:w="http://schemas.openxmlformats.org/wordprocessingml/2006/main">
        <w:t xml:space="preserve">1. Рымлянам 12:2 - Не падпарадкоўвайцеся ўзорам гэтага свету, але перамяняйцеся абнаўленнем вашага розуму.</w:t>
      </w:r>
    </w:p>
    <w:p/>
    <w:p>
      <w:r xmlns:w="http://schemas.openxmlformats.org/wordprocessingml/2006/main">
        <w:t xml:space="preserve">2. Джэймс 4:7 - Такім чынам, падпарадкуйцеся Богу. Супраціўцеся д'яблу, і ён уцячэ ад вас.</w:t>
      </w:r>
    </w:p>
    <w:p/>
    <w:p>
      <w:r xmlns:w="http://schemas.openxmlformats.org/wordprocessingml/2006/main">
        <w:t xml:space="preserve">ВЫХОД 7:7 Майсею было восемдзесят гадоў і Аарону восемдзесят тры гады, калі яны гаварылі з фараонам.</w:t>
      </w:r>
    </w:p>
    <w:p/>
    <w:p>
      <w:r xmlns:w="http://schemas.openxmlformats.org/wordprocessingml/2006/main">
        <w:t xml:space="preserve">Майсей і Аарон размаўлялі з фараонам, калі ім было 80 і 83 гады адпаведна.</w:t>
      </w:r>
    </w:p>
    <w:p/>
    <w:p>
      <w:r xmlns:w="http://schemas.openxmlformats.org/wordprocessingml/2006/main">
        <w:t xml:space="preserve">1. Сіла старэння: як наш вопыт умацоўвае наш голас</w:t>
      </w:r>
    </w:p>
    <w:p/>
    <w:p>
      <w:r xmlns:w="http://schemas.openxmlformats.org/wordprocessingml/2006/main">
        <w:t xml:space="preserve">2. Заняць пазіцыю: Мужнасць Майсея і Аарона</w:t>
      </w:r>
    </w:p>
    <w:p/>
    <w:p>
      <w:r xmlns:w="http://schemas.openxmlformats.org/wordprocessingml/2006/main">
        <w:t xml:space="preserve">1. Ісая 46:4 І нават да вашай старасці Я ёсць; і нават да сівізны данясу цябе: Я стварыў і буду несці; нават Я панясу і выбаўлю цябе.</w:t>
      </w:r>
    </w:p>
    <w:p/>
    <w:p>
      <w:r xmlns:w="http://schemas.openxmlformats.org/wordprocessingml/2006/main">
        <w:t xml:space="preserve">2. Псальма 71:9 Не адкідай мяне ў старасці; не пакідай мяне, калі скончацца сілы мае.</w:t>
      </w:r>
    </w:p>
    <w:p/>
    <w:p>
      <w:r xmlns:w="http://schemas.openxmlformats.org/wordprocessingml/2006/main">
        <w:t xml:space="preserve">ВЫХОД 7:8 І сказаў Гасподзь Майсею і Аарону, кажучы:</w:t>
      </w:r>
    </w:p>
    <w:p/>
    <w:p>
      <w:r xmlns:w="http://schemas.openxmlformats.org/wordprocessingml/2006/main">
        <w:t xml:space="preserve">Бог размаўляў з Майсеем і Ааронам і даў ім інструкцыі.</w:t>
      </w:r>
    </w:p>
    <w:p/>
    <w:p>
      <w:r xmlns:w="http://schemas.openxmlformats.org/wordprocessingml/2006/main">
        <w:t xml:space="preserve">1. У Бога ёсць план для кожнага з нас, і Ён будзе гаварыць з намі, калі мы жадаем яго слухаць.</w:t>
      </w:r>
    </w:p>
    <w:p/>
    <w:p>
      <w:r xmlns:w="http://schemas.openxmlformats.org/wordprocessingml/2006/main">
        <w:t xml:space="preserve">2. Мы пакліканы выконваць Яго ўказанні ў нашым жыцці, нават калі яно цяжкае.</w:t>
      </w:r>
    </w:p>
    <w:p/>
    <w:p>
      <w:r xmlns:w="http://schemas.openxmlformats.org/wordprocessingml/2006/main">
        <w:t xml:space="preserve">1. Выслоўі 3:5-6 - Спадзявайся на Госпада ўсім сэрцам тваім і не спадзявайся на ўласны розум.</w:t>
      </w:r>
    </w:p>
    <w:p/>
    <w:p>
      <w:r xmlns:w="http://schemas.openxmlformats.org/wordprocessingml/2006/main">
        <w:t xml:space="preserve">2. Рымлянам 12:2 - Не падпарадкоўвайцеся ўзору гэтага свету, але перамяняйцеся абнаўленнем вашага розуму.</w:t>
      </w:r>
    </w:p>
    <w:p/>
    <w:p>
      <w:r xmlns:w="http://schemas.openxmlformats.org/wordprocessingml/2006/main">
        <w:t xml:space="preserve">ЗЫСАД 7:9 Калі фараон скажа табе, кажучы: «Зрабі табе цуд», тады скажы Аарону: «Вазьмі свой посах і кінь яго перад фараонам, і ён стане змяёй».</w:t>
      </w:r>
    </w:p>
    <w:p/>
    <w:p>
      <w:r xmlns:w="http://schemas.openxmlformats.org/wordprocessingml/2006/main">
        <w:t xml:space="preserve">Зыход 7:9 раскрывае загад Бога Аарону кінуць свой жазл перад фараонам, і ён стане змяёй, як цуд.</w:t>
      </w:r>
    </w:p>
    <w:p/>
    <w:p>
      <w:r xmlns:w="http://schemas.openxmlformats.org/wordprocessingml/2006/main">
        <w:t xml:space="preserve">1: Бог забяспечыць неабходныя цуды, каб паказаць сваю сілу і славу.</w:t>
      </w:r>
    </w:p>
    <w:p/>
    <w:p>
      <w:r xmlns:w="http://schemas.openxmlformats.org/wordprocessingml/2006/main">
        <w:t xml:space="preserve">2: Бог дае нам загады, каб мы маглі прадэманстраваць Яго сілу і моц.</w:t>
      </w:r>
    </w:p>
    <w:p/>
    <w:p>
      <w:r xmlns:w="http://schemas.openxmlformats.org/wordprocessingml/2006/main">
        <w:t xml:space="preserve">1: Ісая 40:31 - Але тыя, што спадзяюцца на Госпада, адновяць сваю сілу; яны ўздымуць крылы, як арлы; яны будуць бегчы і не стамляцца; і будуць хадзіць і не аслабнуць.</w:t>
      </w:r>
    </w:p>
    <w:p/>
    <w:p>
      <w:r xmlns:w="http://schemas.openxmlformats.org/wordprocessingml/2006/main">
        <w:t xml:space="preserve">2: Псальма 46:1 - Бог - наш прытулак і сіла, сапраўдная дапамога ў бядзе.</w:t>
      </w:r>
    </w:p>
    <w:p/>
    <w:p>
      <w:r xmlns:w="http://schemas.openxmlformats.org/wordprocessingml/2006/main">
        <w:t xml:space="preserve">ВЫХОД 7:10 І ўвайшлі Майсей і Аарон да фараона і зрабілі так, як загадаў Гасподзь; і кінуў Аарон посах свой перад фараонам і перад слугамі ягонымі, і той стаў змяёй.</w:t>
      </w:r>
    </w:p>
    <w:p/>
    <w:p>
      <w:r xmlns:w="http://schemas.openxmlformats.org/wordprocessingml/2006/main">
        <w:t xml:space="preserve">Майсей і Аарон паслухаліся Божых загадаў, і Аарон кінуў свой посах, каб стаць змеем.</w:t>
      </w:r>
    </w:p>
    <w:p/>
    <w:p>
      <w:r xmlns:w="http://schemas.openxmlformats.org/wordprocessingml/2006/main">
        <w:t xml:space="preserve">1. Божыя цуды: як паслухмянасць прыносіць сілу</w:t>
      </w:r>
    </w:p>
    <w:p/>
    <w:p>
      <w:r xmlns:w="http://schemas.openxmlformats.org/wordprocessingml/2006/main">
        <w:t xml:space="preserve">2. Значэнне цудаў: Урок з Зыходу 7</w:t>
      </w:r>
    </w:p>
    <w:p/>
    <w:p>
      <w:r xmlns:w="http://schemas.openxmlformats.org/wordprocessingml/2006/main">
        <w:t xml:space="preserve">1. Габрэяў 11:23-29 - Верай Майсея, калі ён нарадзіўся, тры месяцы хавалі бацькі, бо бачылі, што ён прыгожы дзіця; і яны не пабаяліся царскага загаду.</w:t>
      </w:r>
    </w:p>
    <w:p/>
    <w:p>
      <w:r xmlns:w="http://schemas.openxmlformats.org/wordprocessingml/2006/main">
        <w:t xml:space="preserve">2. Данііл 6:16-23 - Тады кароль загадаў, і Данііл быў прыведзены і кінуты ў львіную яму. І загаварыў кароль і сказаў Данілу: Бог твой, Якому ты заўсёды служыш, Ён выбавіць цябе.</w:t>
      </w:r>
    </w:p>
    <w:p/>
    <w:p>
      <w:r xmlns:w="http://schemas.openxmlformats.org/wordprocessingml/2006/main">
        <w:t xml:space="preserve">Зыход 7:11 Тады фараон таксама паклікаў мудрацоў і чараўнікоў; цяпер чараўнікі Егіпта, яны таксама зрабілі тое ж самае са сваімі чарамі.</w:t>
      </w:r>
    </w:p>
    <w:p/>
    <w:p>
      <w:r xmlns:w="http://schemas.openxmlformats.org/wordprocessingml/2006/main">
        <w:t xml:space="preserve">Фараон заклікаў мудрацоў і ведзьмакоў выкарыстоўваць свае чары, каб канкураваць з цудамі Майсея і Аарона.</w:t>
      </w:r>
    </w:p>
    <w:p/>
    <w:p>
      <w:r xmlns:w="http://schemas.openxmlformats.org/wordprocessingml/2006/main">
        <w:t xml:space="preserve">1. Божая сіла большая за любую чалавечую сілу.</w:t>
      </w:r>
    </w:p>
    <w:p/>
    <w:p>
      <w:r xmlns:w="http://schemas.openxmlformats.org/wordprocessingml/2006/main">
        <w:t xml:space="preserve">2. Гасподзь у рэшце рэшт заўсёды перамагае.</w:t>
      </w:r>
    </w:p>
    <w:p/>
    <w:p>
      <w:r xmlns:w="http://schemas.openxmlformats.org/wordprocessingml/2006/main">
        <w:t xml:space="preserve">1. 1 Іаана 4:4 - "Вы, дарагія дзеці, ад Бога і перамаглі іх, таму што той, хто ў вас, большы за таго, хто ў свеце".</w:t>
      </w:r>
    </w:p>
    <w:p/>
    <w:p>
      <w:r xmlns:w="http://schemas.openxmlformats.org/wordprocessingml/2006/main">
        <w:t xml:space="preserve">2. Ісая 40:28-29 - "Хіба вы не ведаеце? Хіба вы не чулі? Гасподзь - Бог вечны, Творца канцоў зямлі. Ён не стамляецца і не стамляецца, і ніхто не можа зразумець Яго сажань. Ён дае сілу стомленым і павялічвае моц слабых».</w:t>
      </w:r>
    </w:p>
    <w:p/>
    <w:p>
      <w:r xmlns:w="http://schemas.openxmlformats.org/wordprocessingml/2006/main">
        <w:t xml:space="preserve">Зыход 7:12 Бо кожны кінуў свой посах, і яны сталі змеямі; але посах Аарона праглынуў іхнія посахі.</w:t>
      </w:r>
    </w:p>
    <w:p/>
    <w:p>
      <w:r xmlns:w="http://schemas.openxmlformats.org/wordprocessingml/2006/main">
        <w:t xml:space="preserve">Ізраільцяне і егіпцяне змагаліся за ўладу, калі кінулі свае посахі і сталі змеямі, але посах Аарона праглынуў посах егіпцян.</w:t>
      </w:r>
    </w:p>
    <w:p/>
    <w:p>
      <w:r xmlns:w="http://schemas.openxmlformats.org/wordprocessingml/2006/main">
        <w:t xml:space="preserve">1. Сіла Божага Слова: вучымся з цудаў жазла Аарона</w:t>
      </w:r>
    </w:p>
    <w:p/>
    <w:p>
      <w:r xmlns:w="http://schemas.openxmlformats.org/wordprocessingml/2006/main">
        <w:t xml:space="preserve">2. Давер Богу перад абліччам выпрабаванняў: пераадольванне нягод з верай</w:t>
      </w:r>
    </w:p>
    <w:p/>
    <w:p>
      <w:r xmlns:w="http://schemas.openxmlformats.org/wordprocessingml/2006/main">
        <w:t xml:space="preserve">1. Ян 1:1-5 На пачатку было Слова, і Слова было ў Бога, і Слова было Богам, і Слова сталася целам і жыло сярод нас.</w:t>
      </w:r>
    </w:p>
    <w:p/>
    <w:p>
      <w:r xmlns:w="http://schemas.openxmlformats.org/wordprocessingml/2006/main">
        <w:t xml:space="preserve">2. Рымлянам 8:31-39 Што ж скажам на гэта? Калі Бог за нас, хто супраць нас?</w:t>
      </w:r>
    </w:p>
    <w:p/>
    <w:p>
      <w:r xmlns:w="http://schemas.openxmlformats.org/wordprocessingml/2006/main">
        <w:t xml:space="preserve">ВЫХОД 7:13 І зрабіў ён сэрца фараонава жорсткім, і ён не паслухаўся іх; як сказаў Гасподзь.</w:t>
      </w:r>
    </w:p>
    <w:p/>
    <w:p>
      <w:r xmlns:w="http://schemas.openxmlformats.org/wordprocessingml/2006/main">
        <w:t xml:space="preserve">Сэрца фараона было жорсткім ад ГОСПАДА, у выніку чаго ён не прыслухаўся да патрабаванняў Майсея і Аарона.</w:t>
      </w:r>
    </w:p>
    <w:p/>
    <w:p>
      <w:r xmlns:w="http://schemas.openxmlformats.org/wordprocessingml/2006/main">
        <w:t xml:space="preserve">1. Сіла Божага Слова - як Бог выкарыстоўвае Сваё Слова для выканання Сваёй волі</w:t>
      </w:r>
    </w:p>
    <w:p/>
    <w:p>
      <w:r xmlns:w="http://schemas.openxmlformats.org/wordprocessingml/2006/main">
        <w:t xml:space="preserve">2. Зацвярдзелае сэрца фараона - Як фараон супраціўляўся Божай волі, нягледзячы на папярэджанні</w:t>
      </w:r>
    </w:p>
    <w:p/>
    <w:p>
      <w:r xmlns:w="http://schemas.openxmlformats.org/wordprocessingml/2006/main">
        <w:t xml:space="preserve">1. Ісая 55:11 - Такім будзе слова Маё, якое выходзіць з вуснаў Маіх: яно не вернецца да Мяне пустым, але выканае тое, што Я хачу, і будзе мець поспех у тым, да чаго Я паслаў яго.</w:t>
      </w:r>
    </w:p>
    <w:p/>
    <w:p>
      <w:r xmlns:w="http://schemas.openxmlformats.org/wordprocessingml/2006/main">
        <w:t xml:space="preserve">2. Езэкііль 36:26-27 - Я дам вам новае сэрца, і новы дух укладу ў вас, і выніму каменнае сэрца з цела вашага, і дам вам сэрца з плоці. . І дух Мой укладу ў вас, і зраблю так, што вы будзеце хадзіць паводле пастановаў Маіх, і будзеце захоўваць пастановы Мае і выконваць іх.</w:t>
      </w:r>
    </w:p>
    <w:p/>
    <w:p>
      <w:r xmlns:w="http://schemas.openxmlformats.org/wordprocessingml/2006/main">
        <w:t xml:space="preserve">ВЫХОД 7:14 І сказаў Гасподзь Майсею: Сэрца фараона зацвярдзела, ён адмаўляецца адпусьціць народ.</w:t>
      </w:r>
    </w:p>
    <w:p/>
    <w:p>
      <w:r xmlns:w="http://schemas.openxmlformats.org/wordprocessingml/2006/main">
        <w:t xml:space="preserve">Божая ўлада над зацвярдзелым сэрцам фараона: адмова фараона адпусціць народ паказала, што Бог ачарсцвеў яго сэрца.</w:t>
      </w:r>
    </w:p>
    <w:p/>
    <w:p>
      <w:r xmlns:w="http://schemas.openxmlformats.org/wordprocessingml/2006/main">
        <w:t xml:space="preserve">1. Сіла Бога большая за жорсткасць нашых сэрцаў.</w:t>
      </w:r>
    </w:p>
    <w:p/>
    <w:p>
      <w:r xmlns:w="http://schemas.openxmlformats.org/wordprocessingml/2006/main">
        <w:t xml:space="preserve">2. Бог можа дзейнічаць нават у самых цёмных сэрцах.</w:t>
      </w:r>
    </w:p>
    <w:p/>
    <w:p>
      <w:r xmlns:w="http://schemas.openxmlformats.org/wordprocessingml/2006/main">
        <w:t xml:space="preserve">1. Рымлянам 8:38-39 - Бо я ўпэўнены, што ні смерць, ні жыццё, ні анёлы, ні кіраўнікі, ні цяперашняе, ні будучае, ні сілы, ні вышыня, ні глыбіня, ні што-небудзь іншае ва ўсім стварэнні не зможа каб аддзяліць нас ад любові Божай у Хрысце Езусе, Госпадзе нашым.</w:t>
      </w:r>
    </w:p>
    <w:p/>
    <w:p>
      <w:r xmlns:w="http://schemas.openxmlformats.org/wordprocessingml/2006/main">
        <w:t xml:space="preserve">2. Псальма 51:10 - Сэрца чыстае ствары ўва мне, Божа, і дух справядлівы аднаві ўва мне.</w:t>
      </w:r>
    </w:p>
    <w:p/>
    <w:p>
      <w:r xmlns:w="http://schemas.openxmlformats.org/wordprocessingml/2006/main">
        <w:t xml:space="preserve">Зыход 7:15 Ідзі раніцай да фараона; вось, ён выходзіць да вады; і ты станеш на беразе ракі супраць яго прыходу; і жазло, якое ператварылася ў змяю, возьмеш у руку тваю.</w:t>
      </w:r>
    </w:p>
    <w:p/>
    <w:p>
      <w:r xmlns:w="http://schemas.openxmlformats.org/wordprocessingml/2006/main">
        <w:t xml:space="preserve">Гасподзь загадаў Майсею раніцай пайсці да фараона і стаяць на беразе ракі, пакуль не прыйдзе фараон. Майсей павінен быў узяць у руку жазло, якое ператварылася ў змяю.</w:t>
      </w:r>
    </w:p>
    <w:p/>
    <w:p>
      <w:r xmlns:w="http://schemas.openxmlformats.org/wordprocessingml/2006/main">
        <w:t xml:space="preserve">1. Давер да Пана: навучыцца чакаць Яго часу</w:t>
      </w:r>
    </w:p>
    <w:p/>
    <w:p>
      <w:r xmlns:w="http://schemas.openxmlformats.org/wordprocessingml/2006/main">
        <w:t xml:space="preserve">2. Сіла паслухмянасці: выкананне Божых загадаў</w:t>
      </w:r>
    </w:p>
    <w:p/>
    <w:p>
      <w:r xmlns:w="http://schemas.openxmlformats.org/wordprocessingml/2006/main">
        <w:t xml:space="preserve">1. Ісая 40:31 Але тыя, што спадзяюцца на Госпада, адновяць сваю сілу; яны ўздымуць крылы, як арлы; яны будуць бегчы і не стамляцца; і будуць хадзіць і не аслабнуць.</w:t>
      </w:r>
    </w:p>
    <w:p/>
    <w:p>
      <w:r xmlns:w="http://schemas.openxmlformats.org/wordprocessingml/2006/main">
        <w:t xml:space="preserve">2. Іаана 15:14 Вы сябры Мае, калі выконваеце ўсё, што Я загадваю вам.</w:t>
      </w:r>
    </w:p>
    <w:p/>
    <w:p>
      <w:r xmlns:w="http://schemas.openxmlformats.org/wordprocessingml/2006/main">
        <w:t xml:space="preserve">ВЫХОД 7:16 І скажы яму: Гасподзь, Бог Габрэяў, паслаў мяне да цябе сказаць: адпусьці народ Мой, каб ён служыў мне ў пустыні;</w:t>
      </w:r>
    </w:p>
    <w:p/>
    <w:p>
      <w:r xmlns:w="http://schemas.openxmlformats.org/wordprocessingml/2006/main">
        <w:t xml:space="preserve">Бог загадвае Майсею сказаць фараону адпусціць габрэйскі народ, каб яны маглі служыць Яму ў пустыні, але фараон не паслухаўся.</w:t>
      </w:r>
    </w:p>
    <w:p/>
    <w:p>
      <w:r xmlns:w="http://schemas.openxmlformats.org/wordprocessingml/2006/main">
        <w:t xml:space="preserve">1. Сіла паслухмянасці і слухання Бога</w:t>
      </w:r>
    </w:p>
    <w:p/>
    <w:p>
      <w:r xmlns:w="http://schemas.openxmlformats.org/wordprocessingml/2006/main">
        <w:t xml:space="preserve">2. Вера ў разгар выпрабаванняў</w:t>
      </w:r>
    </w:p>
    <w:p/>
    <w:p>
      <w:r xmlns:w="http://schemas.openxmlformats.org/wordprocessingml/2006/main">
        <w:t xml:space="preserve">1. Ісус Навін 1:9 - Хіба Я не загадваў табе? Будзь моцным і мужным. Ня бойся; не адчайвайся, бо Госпад, Бог твой, будзе з табою ўсюды, куды б ты ні пайшоў.</w:t>
      </w:r>
    </w:p>
    <w:p/>
    <w:p>
      <w:r xmlns:w="http://schemas.openxmlformats.org/wordprocessingml/2006/main">
        <w:t xml:space="preserve">2. Матфея 6:33 - Але шукайце перш за ўсё Царства Яго і праўды Яго, і ўсё гэта будзе дадзена вам таксама.</w:t>
      </w:r>
    </w:p>
    <w:p/>
    <w:p>
      <w:r xmlns:w="http://schemas.openxmlformats.org/wordprocessingml/2006/main">
        <w:t xml:space="preserve">Зыход 7:17 Так кажа Гасподзь: па гэтым даведаешся, што Я Гасподзь: вось, Я ўдару жазлом, якое ў руцэ маёй, па водах, якія ў рацэ, і яны ператворацца ў кроў.</w:t>
      </w:r>
    </w:p>
    <w:p/>
    <w:p>
      <w:r xmlns:w="http://schemas.openxmlformats.org/wordprocessingml/2006/main">
        <w:t xml:space="preserve">Бог загадвае Майсею ператварыць воды ракі ў кроў у знак сваёй сілы.</w:t>
      </w:r>
    </w:p>
    <w:p/>
    <w:p>
      <w:r xmlns:w="http://schemas.openxmlformats.org/wordprocessingml/2006/main">
        <w:t xml:space="preserve">1. Сіла Усемагутнага: А на Зыход 7:17</w:t>
      </w:r>
    </w:p>
    <w:p/>
    <w:p>
      <w:r xmlns:w="http://schemas.openxmlformats.org/wordprocessingml/2006/main">
        <w:t xml:space="preserve">2. Божая ўлада пераўтвараць: А на Зыход 7:17</w:t>
      </w:r>
    </w:p>
    <w:p/>
    <w:p>
      <w:r xmlns:w="http://schemas.openxmlformats.org/wordprocessingml/2006/main">
        <w:t xml:space="preserve">1. Рымлянаў 6:23 - Бо расплата за грэх - смерць, а бясплатны дар Божы - жыццё вечнае ў Хрысце Езусе, Госпадзе нашым.</w:t>
      </w:r>
    </w:p>
    <w:p/>
    <w:p>
      <w:r xmlns:w="http://schemas.openxmlformats.org/wordprocessingml/2006/main">
        <w:t xml:space="preserve">2. Габрэяў 4:12 - Бо слова Божае жывое і дзейснае, вастрэйшае за любы двусечны меч, пранікае да падзелу душы і духа, суставаў і мозгу, і распазнае думкі і намеры сэрца .</w:t>
      </w:r>
    </w:p>
    <w:p/>
    <w:p>
      <w:r xmlns:w="http://schemas.openxmlformats.org/wordprocessingml/2006/main">
        <w:t xml:space="preserve">Зыход 7:18 І рыба ў рацэ памрэ, і рака засмярдзеецца; і Егіпцяне ненавідзяць піць ваду з ракі.</w:t>
      </w:r>
    </w:p>
    <w:p/>
    <w:p>
      <w:r xmlns:w="http://schemas.openxmlformats.org/wordprocessingml/2006/main">
        <w:t xml:space="preserve">Рачная чума прыводзіць да гібелі рыбы, робячы ваду бруднай і непрыдатнай для піцця.</w:t>
      </w:r>
    </w:p>
    <w:p/>
    <w:p>
      <w:r xmlns:w="http://schemas.openxmlformats.org/wordprocessingml/2006/main">
        <w:t xml:space="preserve">1. Жыццё ў прысутнасці Бога: навучыцца спадзявацца на Бога ў цяжкія часы</w:t>
      </w:r>
    </w:p>
    <w:p/>
    <w:p>
      <w:r xmlns:w="http://schemas.openxmlformats.org/wordprocessingml/2006/main">
        <w:t xml:space="preserve">2. Давер Божаму плану: сіла веры ў цяжкія часы</w:t>
      </w:r>
    </w:p>
    <w:p/>
    <w:p>
      <w:r xmlns:w="http://schemas.openxmlformats.org/wordprocessingml/2006/main">
        <w:t xml:space="preserve">1. Ісая 41:10 - "Таму не бойся, бо Я з табою; не палохайся, бо Я Бог твой. Я ўмацую цябе і дапамагу табе; Я падтрымаю цябе правай рукою Маёй праведнасці".</w:t>
      </w:r>
    </w:p>
    <w:p/>
    <w:p>
      <w:r xmlns:w="http://schemas.openxmlformats.org/wordprocessingml/2006/main">
        <w:t xml:space="preserve">2. Выслоўі 3:5-6 - "Спадзявайся на Госпада ўсім сэрцам тваім і не спадзявайся на свой розум; падпарадкоўвайся Яму на ўсіх шляхах тваіх, і Ён выраўнуе сцежкі твае".</w:t>
      </w:r>
    </w:p>
    <w:p/>
    <w:p>
      <w:r xmlns:w="http://schemas.openxmlformats.org/wordprocessingml/2006/main">
        <w:t xml:space="preserve">Зыход 7:19 І сказаў Гасподзь Майсею: скажы Аарону: вазьмі посах твой і працягні руку тваю на воды Егіпта, на патокі яго, на рэкі яго, і на сажалкі яго, і на ўсе сажалкі яго , каб яны сталі крывёй; і каб была кроў па ўсёй зямлі Егіпецкай, як у посудзе драўляным, так і ў посудзе каменным.</w:t>
      </w:r>
    </w:p>
    <w:p/>
    <w:p>
      <w:r xmlns:w="http://schemas.openxmlformats.org/wordprocessingml/2006/main">
        <w:t xml:space="preserve">Бог даручыў Майсею сказаць Аарону выкарыстаць жазло, каб ператварыць ваду ў Егіпце ў кроў.</w:t>
      </w:r>
    </w:p>
    <w:p/>
    <w:p>
      <w:r xmlns:w="http://schemas.openxmlformats.org/wordprocessingml/2006/main">
        <w:t xml:space="preserve">1. Сіла Бога: як Бог можа змяніць і выкупіць любую сітуацыю</w:t>
      </w:r>
    </w:p>
    <w:p/>
    <w:p>
      <w:r xmlns:w="http://schemas.openxmlformats.org/wordprocessingml/2006/main">
        <w:t xml:space="preserve">2. Давер да Бога: навучыцца адпускаць і верыць у Бога</w:t>
      </w:r>
    </w:p>
    <w:p/>
    <w:p>
      <w:r xmlns:w="http://schemas.openxmlformats.org/wordprocessingml/2006/main">
        <w:t xml:space="preserve">1. Іаана 3:16 Бо так палюбіў Бог свет, што аддаў Сына Свайго Адзінароднага, каб кожны, хто верыць у Яго, не загінуў, але меў жыццё вечнае.</w:t>
      </w:r>
    </w:p>
    <w:p/>
    <w:p>
      <w:r xmlns:w="http://schemas.openxmlformats.org/wordprocessingml/2006/main">
        <w:t xml:space="preserve">2. Рымлянаў 8:28 І мы ведаем, што ўсё дапамагае на дабро тым, хто любіць Бога, тым, хто пакліканы паводле Яго пастановы.</w:t>
      </w:r>
    </w:p>
    <w:p/>
    <w:p>
      <w:r xmlns:w="http://schemas.openxmlformats.org/wordprocessingml/2006/main">
        <w:t xml:space="preserve">ВЫХОД 7:20 І зрабілі Майсей і Аарон, як загадаў Гасподзь; і падняў жазло і ўдарыў па вадзе, якая была ў рацэ, на вачах у фараона і на вачах у слуг ягоных; і ўся вада, што ў рацэ, ператварылася ў кроў.</w:t>
      </w:r>
    </w:p>
    <w:p/>
    <w:p>
      <w:r xmlns:w="http://schemas.openxmlformats.org/wordprocessingml/2006/main">
        <w:t xml:space="preserve">Майсей і Аарон выканалі Божы загад і з дапамогай жазла ператварылі воды ракі ў кроў на вачах у фараона і яго слуг.</w:t>
      </w:r>
    </w:p>
    <w:p/>
    <w:p>
      <w:r xmlns:w="http://schemas.openxmlformats.org/wordprocessingml/2006/main">
        <w:t xml:space="preserve">1. Сіла паслухмянасці: гісторыя Майсея і Аарона і іх вернасці Божым загадам</w:t>
      </w:r>
    </w:p>
    <w:p/>
    <w:p>
      <w:r xmlns:w="http://schemas.openxmlformats.org/wordprocessingml/2006/main">
        <w:t xml:space="preserve">2. Уплыў непаслухмянасці: урок фараона і яго адмова прыслухацца да Божага папярэджання</w:t>
      </w:r>
    </w:p>
    <w:p/>
    <w:p>
      <w:r xmlns:w="http://schemas.openxmlformats.org/wordprocessingml/2006/main">
        <w:t xml:space="preserve">1. Рымлянам 1:18-21 - Божы гнеў выявіўся з нябёсаў супраць усялякай бязбожнасці і няпраўды людзей</w:t>
      </w:r>
    </w:p>
    <w:p/>
    <w:p>
      <w:r xmlns:w="http://schemas.openxmlformats.org/wordprocessingml/2006/main">
        <w:t xml:space="preserve">2. Ерамія 17:5-10 - Дабрашчасны чалавек, які спадзяецца на Госпада і чыя надзея - Гасподзь</w:t>
      </w:r>
    </w:p>
    <w:p/>
    <w:p>
      <w:r xmlns:w="http://schemas.openxmlformats.org/wordprocessingml/2006/main">
        <w:t xml:space="preserve">ЗЫХОД 7:21 І здохла рыба, якая была ў рацэ; і засмярдзела рака, і Егіпцяне не маглі піць вады з ракі; і была кроў па ўсёй зямлі Егіпецкай.</w:t>
      </w:r>
    </w:p>
    <w:p/>
    <w:p>
      <w:r xmlns:w="http://schemas.openxmlformats.org/wordprocessingml/2006/main">
        <w:t xml:space="preserve">Вады Ніла ператварыліся ў кроў, што прывяло да гібелі рыбы ў рацэ і жудаснага смуроду. Егіпцяне не маглі піць з ракі, і кроў пакрыла ўсю зямлю.</w:t>
      </w:r>
    </w:p>
    <w:p/>
    <w:p>
      <w:r xmlns:w="http://schemas.openxmlformats.org/wordprocessingml/2006/main">
        <w:t xml:space="preserve">1. Сіла Божага гневу: Даследаванне пошасцяў у кнізе Зыход</w:t>
      </w:r>
    </w:p>
    <w:p/>
    <w:p>
      <w:r xmlns:w="http://schemas.openxmlformats.org/wordprocessingml/2006/main">
        <w:t xml:space="preserve">2. Вернасць Бога: як Бог вызваліў Свой народ, нягледзячы на, здавалася б, немагчымыя шанцы</w:t>
      </w:r>
    </w:p>
    <w:p/>
    <w:p>
      <w:r xmlns:w="http://schemas.openxmlformats.org/wordprocessingml/2006/main">
        <w:t xml:space="preserve">1. Рымлянаў 1:18-20 - Бо гнеў Божы адкрываецца з нябёсаў на ўсякую бязбожнасць і няпраўду людзей, якія сваёй няпраўдай душаць праўду.</w:t>
      </w:r>
    </w:p>
    <w:p/>
    <w:p>
      <w:r xmlns:w="http://schemas.openxmlformats.org/wordprocessingml/2006/main">
        <w:t xml:space="preserve">2. Псальма 105:5-7 - Успомніце цуды Ягоныя, якія Ён учыніў, цуды Ягоныя і суды вуснаў Ягоных, семя Абрагама, слуга Ягоны, сыны Якава, выбранцы Яго! Ён Гасподзь Бог наш; суды Ягоныя па ўсёй зямлі.</w:t>
      </w:r>
    </w:p>
    <w:p/>
    <w:p>
      <w:r xmlns:w="http://schemas.openxmlformats.org/wordprocessingml/2006/main">
        <w:t xml:space="preserve">ВЫХОД 7:22 Так і зрабілі чараўнікі Егіпецкія чарамі сваімі; і сэрца фараона зацякла, і ён не паслухаўся іх; як сказаў Гасподзь.</w:t>
      </w:r>
    </w:p>
    <w:p/>
    <w:p>
      <w:r xmlns:w="http://schemas.openxmlformats.org/wordprocessingml/2006/main">
        <w:t xml:space="preserve">Сэрца фараона было жорсткім, і ён адмовіўся слухаць чараўнікоў Егіпта, нягледзячы на іх чары, як і прадказаў Гасподзь.</w:t>
      </w:r>
    </w:p>
    <w:p/>
    <w:p>
      <w:r xmlns:w="http://schemas.openxmlformats.org/wordprocessingml/2006/main">
        <w:t xml:space="preserve">1. Як трываць у веры, нягледзячы на выклікі і няўдачы</w:t>
      </w:r>
    </w:p>
    <w:p/>
    <w:p>
      <w:r xmlns:w="http://schemas.openxmlformats.org/wordprocessingml/2006/main">
        <w:t xml:space="preserve">2. Прадказальная прырода Бога і Яго суверэнітэт</w:t>
      </w:r>
    </w:p>
    <w:p/>
    <w:p>
      <w:r xmlns:w="http://schemas.openxmlformats.org/wordprocessingml/2006/main">
        <w:t xml:space="preserve">1. Рымлянам 8:28- І мы ведаем, што ўсё дапамагае на дабро тым, хто любіць Бога, тым, хто пакліканы паводле Яго пастановы.</w:t>
      </w:r>
    </w:p>
    <w:p/>
    <w:p>
      <w:r xmlns:w="http://schemas.openxmlformats.org/wordprocessingml/2006/main">
        <w:t xml:space="preserve">2. Ісая 55:8-9 Бо Мае думкі - не вашы думкі, і вашы шляхі - не Мае шляхі, кажа СПАДАР. Бо як неба вышэй за зямлю, так шляхі Мае вышэй за вашыя шляхі, і думкі Мае вышэй за думкі вашыя.</w:t>
      </w:r>
    </w:p>
    <w:p/>
    <w:p>
      <w:r xmlns:w="http://schemas.openxmlformats.org/wordprocessingml/2006/main">
        <w:t xml:space="preserve">ВЫХОД 7:23 І павярнуўся фараон і пайшоў у дом свой, і не паклапаціўся аб гэтым.</w:t>
      </w:r>
    </w:p>
    <w:p/>
    <w:p>
      <w:r xmlns:w="http://schemas.openxmlformats.org/wordprocessingml/2006/main">
        <w:t xml:space="preserve">Фараон адмовіўся прыслухацца да Божых папярэджанняў і замест гэтага вярнуўся ў свой дом, не прыслухаўшыся да ўказанняў Бога.</w:t>
      </w:r>
    </w:p>
    <w:p/>
    <w:p>
      <w:r xmlns:w="http://schemas.openxmlformats.org/wordprocessingml/2006/main">
        <w:t xml:space="preserve">1. Божыя ўказанні павінны выконвацца нават у моманты сумневаў.</w:t>
      </w:r>
    </w:p>
    <w:p/>
    <w:p>
      <w:r xmlns:w="http://schemas.openxmlformats.org/wordprocessingml/2006/main">
        <w:t xml:space="preserve">2. Мы не павінны адмаўляцца ад Божых абяцанняў, нават калі іншыя не вераць.</w:t>
      </w:r>
    </w:p>
    <w:p/>
    <w:p>
      <w:r xmlns:w="http://schemas.openxmlformats.org/wordprocessingml/2006/main">
        <w:t xml:space="preserve">1. Рымлянаў 10:17 - Такім чынам, вера ад слухання, а слуханне праз слова Хрыста.</w:t>
      </w:r>
    </w:p>
    <w:p/>
    <w:p>
      <w:r xmlns:w="http://schemas.openxmlformats.org/wordprocessingml/2006/main">
        <w:t xml:space="preserve">2. Габрэяў 11:6 - А без веры немагчыма дагадзіць Яму, таму што той, хто хоча наблізіцца да Бога, павінен верыць, што Ён існуе і што Ён узнагароджвае тых, хто шукае Яго.</w:t>
      </w:r>
    </w:p>
    <w:p/>
    <w:p>
      <w:r xmlns:w="http://schemas.openxmlformats.org/wordprocessingml/2006/main">
        <w:t xml:space="preserve">ВЫХОД 7:24 І ўсе Егіпцяне капалі вакол ракі ваду для піцця; бо яны не маглі піць вады з ракі.</w:t>
      </w:r>
    </w:p>
    <w:p/>
    <w:p>
      <w:r xmlns:w="http://schemas.openxmlformats.org/wordprocessingml/2006/main">
        <w:t xml:space="preserve">Егіпцяне не маглі піць ваду з ракі і вымушаны былі капаць вакол яе, каб знайсці іншую крыніцу вады.</w:t>
      </w:r>
    </w:p>
    <w:p/>
    <w:p>
      <w:r xmlns:w="http://schemas.openxmlformats.org/wordprocessingml/2006/main">
        <w:t xml:space="preserve">1. Сіла веры - Нават у адчайныя часы вера можа дапамагчы нам знайсці рашэнні.</w:t>
      </w:r>
    </w:p>
    <w:p/>
    <w:p>
      <w:r xmlns:w="http://schemas.openxmlformats.org/wordprocessingml/2006/main">
        <w:t xml:space="preserve">2. Каштоўнасць вады - вада з'яўляецца каштоўным рэсурсам, і да яе трэба ставіцца і цаніцца як да такой.</w:t>
      </w:r>
    </w:p>
    <w:p/>
    <w:p>
      <w:r xmlns:w="http://schemas.openxmlformats.org/wordprocessingml/2006/main">
        <w:t xml:space="preserve">1. Зыход 7:24 - І ўсе Егіпцяне капалі вакол ракі ваду для піцця; бо яны не маглі піць вады з ракі.</w:t>
      </w:r>
    </w:p>
    <w:p/>
    <w:p>
      <w:r xmlns:w="http://schemas.openxmlformats.org/wordprocessingml/2006/main">
        <w:t xml:space="preserve">2. Псальма 42:1-2 - Як алень прагне патокаў вады, так душа мая прагне Цябе, Божа. Душа мая прагне Бога, Бога жывога. Калі я магу пайсці і сустрэцца з Богам?</w:t>
      </w:r>
    </w:p>
    <w:p/>
    <w:p>
      <w:r xmlns:w="http://schemas.openxmlformats.org/wordprocessingml/2006/main">
        <w:t xml:space="preserve">ЗЫХОД 7:25 І прайшло сем дзён пасьля таго, як Гасподзь ударыў раку.</w:t>
      </w:r>
    </w:p>
    <w:p/>
    <w:p>
      <w:r xmlns:w="http://schemas.openxmlformats.org/wordprocessingml/2006/main">
        <w:t xml:space="preserve">Пасля таго, як Гасподзь ударыў раку, прайшло сем дзён.</w:t>
      </w:r>
    </w:p>
    <w:p/>
    <w:p>
      <w:r xmlns:w="http://schemas.openxmlformats.org/wordprocessingml/2006/main">
        <w:t xml:space="preserve">1. Божая сіла праяўляецца ў нашым жыцці і свеце.</w:t>
      </w:r>
    </w:p>
    <w:p/>
    <w:p>
      <w:r xmlns:w="http://schemas.openxmlformats.org/wordprocessingml/2006/main">
        <w:t xml:space="preserve">2. Гасподзь верны і абяцанні Яго надзейныя.</w:t>
      </w:r>
    </w:p>
    <w:p/>
    <w:p>
      <w:r xmlns:w="http://schemas.openxmlformats.org/wordprocessingml/2006/main">
        <w:t xml:space="preserve">1. Ісая 43:2 - Калі ты пяройдзеш праз ваду, Я буду з табою; і праз рэкі, яны не затопяць вас; калі пройдзеш праз агонь, не спалішся, і полымя не спаліць цябе.</w:t>
      </w:r>
    </w:p>
    <w:p/>
    <w:p>
      <w:r xmlns:w="http://schemas.openxmlformats.org/wordprocessingml/2006/main">
        <w:t xml:space="preserve">2. Псальма 46:1-2 - Бог наша прыстанішча і моц, сапраўдная дапамога ў бядзе. Таму мы не будзем баяцца, хоць зямля саступіць, хоць горы зрушыцца ў сэрцы мора.</w:t>
      </w:r>
    </w:p>
    <w:p/>
    <w:p>
      <w:r xmlns:w="http://schemas.openxmlformats.org/wordprocessingml/2006/main">
        <w:t xml:space="preserve">Зыход 8 можна абагульніць наступным чынам у трох параграфах з пазначанымі вершамі:</w:t>
      </w:r>
    </w:p>
    <w:p/>
    <w:p>
      <w:r xmlns:w="http://schemas.openxmlformats.org/wordprocessingml/2006/main">
        <w:t xml:space="preserve">Абзац 1: У Кнізе Зыходу 8:1-7 Майсей і Аарон зноў паўстаюць перад фараонам, на гэты раз з патрабаваннем вызвалення ізраільцян. Яны папярэджваюць фараона, што калі ён адмовіцца, Егіпет будзе пакутаваць ад роя жаб. Нягледзячы на першапачатковае нежаданне фараона, ён у рэшце рэшт згаджаецца адпусціць людзей і просіць Майсея заступіцца перад Богам, каб выдаліць жаб з Егіпта. Майсей дае фараону выбар, калі ён хоча, каб жабы былі выдалены адразу ці ў пэўны дзень, а фараон просіць, каб яны зніклі на наступны дзень. Бог выконвае просьбу Майсея, і ўсе жабы гінуць і збіраюцца ў кучы па ўсім Егіпце.</w:t>
      </w:r>
    </w:p>
    <w:p/>
    <w:p>
      <w:r xmlns:w="http://schemas.openxmlformats.org/wordprocessingml/2006/main">
        <w:t xml:space="preserve">Абзац 2: Працягваючы ў Зыходзе 8:8-15, пасля таго, як стаў сведкам ліквідацыі жабінай чумы, фараон адмаўляецца ад свайго абяцання і робіць жорсткім сваё сэрца. Як следства, Бог пасылае другую чуму на Егіпет зграі мошак або вошай, якія паражаюць як людзей, так і жывёл. Чараўнікі спрабуюць паўтарыць гэты цуд, але няўдала, прызнаючы, што гэта «перст Божы». Нягледзячы на тое, што фараон разам са сваім народам перажыў гэтае пакута, ён застаецца ўпартым і адмаўляецца вызваліць Ізраіль.</w:t>
      </w:r>
    </w:p>
    <w:p/>
    <w:p>
      <w:r xmlns:w="http://schemas.openxmlformats.org/wordprocessingml/2006/main">
        <w:t xml:space="preserve">Абзац 3: У Кнізе Зыходу 8:16-32 Бог загадвае Майсею расцягнуць свой посах над Егіптам, каб роі мух запоўнілі кожны куток зямлі, за выключэннем рэгіёна Гесэн, дзе жыве Ізраіль. Гэтая чума прычыняе вялікую пакуту егіпцянам, бо мухі кішаць у іх дамах і палях. У чарговы раз фараон спрабуе дамовіцца, мяркуючы, што Ізраіль можа пакланяцца свайму Богу ў Егіпце замест поўнага вызвалення. Аднак Майсей настойвае на трохдзённым падарожжы ў пустыню паводле загаду Яхвэ. У рэшце рэшт фараон саступае пад ціскам гэтай трэцяй чумы на жывёлу Егіпта, якая пакутуе ад хвароб, ашчаджаючы тых, хто належыць ізраільцянам, але па-ранейшаму захоўвае агаворкі.</w:t>
      </w:r>
    </w:p>
    <w:p/>
    <w:p>
      <w:r xmlns:w="http://schemas.openxmlformats.org/wordprocessingml/2006/main">
        <w:t xml:space="preserve">Падводзячы вынік:</w:t>
      </w:r>
    </w:p>
    <w:p>
      <w:r xmlns:w="http://schemas.openxmlformats.org/wordprocessingml/2006/main">
        <w:t xml:space="preserve">Зыход 8 прадстаўляе:</w:t>
      </w:r>
    </w:p>
    <w:p>
      <w:r xmlns:w="http://schemas.openxmlformats.org/wordprocessingml/2006/main">
        <w:t xml:space="preserve">Майсей патрабуе вызвалення Ізраіля перад фараонам;</w:t>
      </w:r>
    </w:p>
    <w:p>
      <w:r xmlns:w="http://schemas.openxmlformats.org/wordprocessingml/2006/main">
        <w:t xml:space="preserve">Папярэджанне аб надыходзячай чуме жаб;</w:t>
      </w:r>
    </w:p>
    <w:p>
      <w:r xmlns:w="http://schemas.openxmlformats.org/wordprocessingml/2006/main">
        <w:t xml:space="preserve">Фараон спачатку змякчыўся, але потым запатрабаваў выдалення.</w:t>
      </w:r>
    </w:p>
    <w:p/>
    <w:p>
      <w:r xmlns:w="http://schemas.openxmlformats.org/wordprocessingml/2006/main">
        <w:t xml:space="preserve">Жабы пакрываюць Егіпет;</w:t>
      </w:r>
    </w:p>
    <w:p>
      <w:r xmlns:w="http://schemas.openxmlformats.org/wordprocessingml/2006/main">
        <w:t xml:space="preserve">Фараон просіць аб іх выдаленні;</w:t>
      </w:r>
    </w:p>
    <w:p>
      <w:r xmlns:w="http://schemas.openxmlformats.org/wordprocessingml/2006/main">
        <w:t xml:space="preserve">Бог выконвае просьбу, якая вядзе да іх смерці.</w:t>
      </w:r>
    </w:p>
    <w:p/>
    <w:p>
      <w:r xmlns:w="http://schemas.openxmlformats.org/wordprocessingml/2006/main">
        <w:t xml:space="preserve">Зграі камароў, вошай хварэюць на егіпцян;</w:t>
      </w:r>
    </w:p>
    <w:p>
      <w:r xmlns:w="http://schemas.openxmlformats.org/wordprocessingml/2006/main">
        <w:t xml:space="preserve">Чараўнікі, якія прызнаюць боскае ўмяшанне;</w:t>
      </w:r>
    </w:p>
    <w:p>
      <w:r xmlns:w="http://schemas.openxmlformats.org/wordprocessingml/2006/main">
        <w:t xml:space="preserve">Фараон заставаўся непакорлівым, нягледзячы на наступствы.</w:t>
      </w:r>
    </w:p>
    <w:p/>
    <w:p>
      <w:r xmlns:w="http://schemas.openxmlformats.org/wordprocessingml/2006/main">
        <w:t xml:space="preserve">Каманда для мух, якія кішаць па ўсім Егіпце, акрамя Гесэн;</w:t>
      </w:r>
    </w:p>
    <w:p>
      <w:r xmlns:w="http://schemas.openxmlformats.org/wordprocessingml/2006/main">
        <w:t xml:space="preserve">егіпецкі дыстрэс з-за заражэння мухамі;</w:t>
      </w:r>
    </w:p>
    <w:p>
      <w:r xmlns:w="http://schemas.openxmlformats.org/wordprocessingml/2006/main">
        <w:t xml:space="preserve">Перамовы фараонаў адносна культу ў Егіпце адхілены.</w:t>
      </w:r>
    </w:p>
    <w:p/>
    <w:p>
      <w:r xmlns:w="http://schemas.openxmlformats.org/wordprocessingml/2006/main">
        <w:t xml:space="preserve">У гэтай главе працягваюцца апісанне супрацьстаянняў паміж Майсеем, Ааронам, які прадстаўляе боскую ўладу, і ўпартым кіраўніком-фараонам, які неаднаразова парушае абяцанні, дадзеныя пад ціскам чумы, нанесенай на яго каралеўства. Ён дэманструе, як розныя пошасці паражаюць паўсядзённае жыццё егіпецкага грамадства, пачынаючы ад непрыемнасцей, такіх як жабы або насякомыя (камары, вошы), і заканчваючы больш сур'ёзнымі парушэннямі, такімі як хваробы жывёлы або заражэнне мухамі, адначасова дэманструючы ўладу Яхвэ над прыроднымі элементамі ў егіпецкім рэлігійным кантэксце, часта звязаным з бажаствамі, якія сімвалізуюць урадлівасць або абароны ад шкоднікаў, хвароб (напрыклад, Heket). Зыход 8 падкрэслівае як эскалацыю жорсткасці боскіх судоў над непадпарадкаваннем, так і падкрэсліваючы супраціўленне фараонаў поўнага вызвалення, да якога імкнуліся габрэі на чале з Майсеем, Ааронам.</w:t>
      </w:r>
    </w:p>
    <w:p/>
    <w:p>
      <w:r xmlns:w="http://schemas.openxmlformats.org/wordprocessingml/2006/main">
        <w:t xml:space="preserve">ВЫХОД 8:1 І сказаў Гасподзь Майсею: ідзі да фараона і скажы яму: так кажа Гасподзь: адпусьці народ Мой, каб ён паслужыў Мне.</w:t>
      </w:r>
    </w:p>
    <w:p/>
    <w:p>
      <w:r xmlns:w="http://schemas.openxmlformats.org/wordprocessingml/2006/main">
        <w:t xml:space="preserve">Бог загадаў Майсею сказаць фараону вызваліць ізраільцян з рабства, каб яны маглі служыць Богу.</w:t>
      </w:r>
    </w:p>
    <w:p/>
    <w:p>
      <w:r xmlns:w="http://schemas.openxmlformats.org/wordprocessingml/2006/main">
        <w:t xml:space="preserve">1. Сіла паслухмянасці: як Бог выкарыстоўвае нас для выканання сваёй волі</w:t>
      </w:r>
    </w:p>
    <w:p/>
    <w:p>
      <w:r xmlns:w="http://schemas.openxmlformats.org/wordprocessingml/2006/main">
        <w:t xml:space="preserve">2. Свабода веры: як мы знаходзім сапраўднае вызваленне праз служэнне Богу</w:t>
      </w:r>
    </w:p>
    <w:p/>
    <w:p>
      <w:r xmlns:w="http://schemas.openxmlformats.org/wordprocessingml/2006/main">
        <w:t xml:space="preserve">1. Рымлянам 6:15-17 - Бо, калі вы былі рабамі граху, вы былі свабодныя ў адносінах да праўды. Але які плён вы мелі ў той час з таго, чаго цяпер саромеецеся? Бо канец гэтых рэчаў - смерць. Але цяпер, калі вы вызваліліся ад граху і сталі нявольнікамі Бога, плён, якія вы атрымаеце, вядзе да асвячэння і яго канца, жыцця вечнага.</w:t>
      </w:r>
    </w:p>
    <w:p/>
    <w:p>
      <w:r xmlns:w="http://schemas.openxmlformats.org/wordprocessingml/2006/main">
        <w:t xml:space="preserve">2. Эфесянаў 6:5-8 - Рабы, слухайцеся сваіх зямных гаспадароў са страхам і трымценнем, ад шчырага сэрца, як Хрыста, не праз вока, як дагаджальнікі, але як слугі Хрыста, выконваючы волю Божую ад сэрца, служачы з добрай волі, як Госпаду, а не чалавеку, ведаючы, што ўсё, што хто зробіць дабро, атрымае ад Госпада, будзь ён раб ці вольны.</w:t>
      </w:r>
    </w:p>
    <w:p/>
    <w:p>
      <w:r xmlns:w="http://schemas.openxmlformats.org/wordprocessingml/2006/main">
        <w:t xml:space="preserve">ЗЫХОД 8:2 Калі ты не адпусьціш іх, дык вось, Я паб'ю жабамі ўсе межы твае;</w:t>
      </w:r>
    </w:p>
    <w:p/>
    <w:p>
      <w:r xmlns:w="http://schemas.openxmlformats.org/wordprocessingml/2006/main">
        <w:t xml:space="preserve">Бог пакарае тых, хто не выконвае Яго загады.</w:t>
      </w:r>
    </w:p>
    <w:p/>
    <w:p>
      <w:r xmlns:w="http://schemas.openxmlformats.org/wordprocessingml/2006/main">
        <w:t xml:space="preserve">1. Верна падпарадкоўвайцеся Богу і Яго загадам, каб атрымаць дабраславеньне</w:t>
      </w:r>
    </w:p>
    <w:p/>
    <w:p>
      <w:r xmlns:w="http://schemas.openxmlformats.org/wordprocessingml/2006/main">
        <w:t xml:space="preserve">2. Выконвайце волю Госпада і пазбягайце наступстваў непаслушэнства</w:t>
      </w:r>
    </w:p>
    <w:p/>
    <w:p>
      <w:r xmlns:w="http://schemas.openxmlformats.org/wordprocessingml/2006/main">
        <w:t xml:space="preserve">1. Ісая 1:19 - Калі вы хочаце і паслухмяныя, вы будзеце есці дабро зямлі.</w:t>
      </w:r>
    </w:p>
    <w:p/>
    <w:p>
      <w:r xmlns:w="http://schemas.openxmlformats.org/wordprocessingml/2006/main">
        <w:t xml:space="preserve">2. Езэкііль 18:30 - Таму Я буду судзіць вас, доме Ізраілеў, кожнага паводле шляхоў ягоных, кажа Гасподзь Бог.</w:t>
      </w:r>
    </w:p>
    <w:p/>
    <w:p>
      <w:r xmlns:w="http://schemas.openxmlformats.org/wordprocessingml/2006/main">
        <w:t xml:space="preserve">ЗЫХОД 8:3 І рака народзіць жаб, якія падымаюцца і ўвойдуць у дом твой, і ў пакой тваю, і на ложак тваю, і ў дом слуг тваіх, і ў народ твой, і ў печы твае , і ў карыты твае:</w:t>
      </w:r>
    </w:p>
    <w:p/>
    <w:p>
      <w:r xmlns:w="http://schemas.openxmlformats.org/wordprocessingml/2006/main">
        <w:t xml:space="preserve">Рака прынясе мноства жаб, якія ўвойдуць у дамы, спальні, ложкі, дамы служачых, дамы людзей, печы і карыта для замесу егіпцян.</w:t>
      </w:r>
    </w:p>
    <w:p/>
    <w:p>
      <w:r xmlns:w="http://schemas.openxmlformats.org/wordprocessingml/2006/main">
        <w:t xml:space="preserve">1. Жаба ў вашым ложку: выпрабоўвайце моц Бога ў цяжкія часы</w:t>
      </w:r>
    </w:p>
    <w:p/>
    <w:p>
      <w:r xmlns:w="http://schemas.openxmlformats.org/wordprocessingml/2006/main">
        <w:t xml:space="preserve">2. Жаба ў вашай духоўцы: навучыцца знаходзіць дабраславеньне сярод хаосу</w:t>
      </w:r>
    </w:p>
    <w:p/>
    <w:p>
      <w:r xmlns:w="http://schemas.openxmlformats.org/wordprocessingml/2006/main">
        <w:t xml:space="preserve">1. Зыход 10:1-2 - І сказаў Гасподзь Майсею: «Увайдзі да фараона, бо Я зрабіў жорсткім сэрца яго і сэрцы слуг яго, каб паказаць гэтыя знакі Мае перад ім, і каб ты сказаў у вушы сына твайго і сына сына твайго, што Я ўчыніў у Егіпце, і знакі Мае, якія Я ўчыніў сярод іх; каб вы ведалі, што Я - Гасподзь.</w:t>
      </w:r>
    </w:p>
    <w:p/>
    <w:p>
      <w:r xmlns:w="http://schemas.openxmlformats.org/wordprocessingml/2006/main">
        <w:t xml:space="preserve">2. Псальма 34:7 - Анёл Гасподні стаіць табарам вакол тых, што баяцца яго, і вызваляе іх.</w:t>
      </w:r>
    </w:p>
    <w:p/>
    <w:p>
      <w:r xmlns:w="http://schemas.openxmlformats.org/wordprocessingml/2006/main">
        <w:t xml:space="preserve">ЗЫХОД 8:4 І жабы наляцяць на цябе, і на народ твой, і на ўсіх слуг тваіх.</w:t>
      </w:r>
    </w:p>
    <w:p/>
    <w:p>
      <w:r xmlns:w="http://schemas.openxmlformats.org/wordprocessingml/2006/main">
        <w:t xml:space="preserve">Гасподзь паслаў жаб на фараона і яго народ.</w:t>
      </w:r>
    </w:p>
    <w:p/>
    <w:p>
      <w:r xmlns:w="http://schemas.openxmlformats.org/wordprocessingml/2006/main">
        <w:t xml:space="preserve">1. Пошасці Гасподнія: Сіла Бога кантраляваць стварэнне</w:t>
      </w:r>
    </w:p>
    <w:p/>
    <w:p>
      <w:r xmlns:w="http://schemas.openxmlformats.org/wordprocessingml/2006/main">
        <w:t xml:space="preserve">2. Як рэагаваць на Божыя суды і благаслаўленні</w:t>
      </w:r>
    </w:p>
    <w:p/>
    <w:p>
      <w:r xmlns:w="http://schemas.openxmlformats.org/wordprocessingml/2006/main">
        <w:t xml:space="preserve">1. Рымлянаў 8:28 - І мы ведаем, што ўсё дапамагае на дабро тым, хто любіць Бога, тым, хто пакліканы паводле Яго пастановы.</w:t>
      </w:r>
    </w:p>
    <w:p/>
    <w:p>
      <w:r xmlns:w="http://schemas.openxmlformats.org/wordprocessingml/2006/main">
        <w:t xml:space="preserve">2. 2 Карынфянаў 5:17 - Таму, калі хто ў Хрысце, ён новае стварэнне: старое мінула; вось, усё стала новым.</w:t>
      </w:r>
    </w:p>
    <w:p/>
    <w:p>
      <w:r xmlns:w="http://schemas.openxmlformats.org/wordprocessingml/2006/main">
        <w:t xml:space="preserve">ЗЫХОД 8:5 І сказаў Гасподзь Майсею: скажы Аарону: працягні руку тваю з посахам тваім на ручаі, на рэкі і на сажалкі, і выведзі жаб на зямлю Егіпецкую.</w:t>
      </w:r>
    </w:p>
    <w:p/>
    <w:p>
      <w:r xmlns:w="http://schemas.openxmlformats.org/wordprocessingml/2006/main">
        <w:t xml:space="preserve">Бог загадаў Майсею сказаць Аарону, каб ён працягнуў свой посах над водамі Егіпта і навёў жаб.</w:t>
      </w:r>
    </w:p>
    <w:p/>
    <w:p>
      <w:r xmlns:w="http://schemas.openxmlformats.org/wordprocessingml/2006/main">
        <w:t xml:space="preserve">1. Сіла паслухмянасці: як выкананне Божых загадаў можа прынесці цуды</w:t>
      </w:r>
    </w:p>
    <w:p/>
    <w:p>
      <w:r xmlns:w="http://schemas.openxmlformats.org/wordprocessingml/2006/main">
        <w:t xml:space="preserve">2. Сіла веры: як Бог выкарыстоўвае нашу веру, каб тварыць цуды</w:t>
      </w:r>
    </w:p>
    <w:p/>
    <w:p>
      <w:r xmlns:w="http://schemas.openxmlformats.org/wordprocessingml/2006/main">
        <w:t xml:space="preserve">1. Матфея 17:20 - "Ён адказаў: таму што ў вас так мала веры. Сапраўды кажу вам: калі ў вас будзе вера, як гарчычнае зерне, вы можаце сказаць гары гэтай: перайдзі адсюль туды, і яна будзе рухацца.Для вас не будзе нічога немагчымага.</w:t>
      </w:r>
    </w:p>
    <w:p/>
    <w:p>
      <w:r xmlns:w="http://schemas.openxmlformats.org/wordprocessingml/2006/main">
        <w:t xml:space="preserve">2. Рымлянаў 10:17 - "Такім чынам, вера прыходзіць ад слухання весткі, а вестка чуецца праз слова пра Хрыста."</w:t>
      </w:r>
    </w:p>
    <w:p/>
    <w:p>
      <w:r xmlns:w="http://schemas.openxmlformats.org/wordprocessingml/2006/main">
        <w:t xml:space="preserve">ВЫХОД 8:6 І працягнуў Аарон руку сваю на воды Егіпта; і падняліся жабы і пакрылі зямлю Егіпецкую.</w:t>
      </w:r>
    </w:p>
    <w:p/>
    <w:p>
      <w:r xmlns:w="http://schemas.openxmlformats.org/wordprocessingml/2006/main">
        <w:t xml:space="preserve">Аарон працягнуў руку сваю і пакрыў зямлю Егіпта жабамі.</w:t>
      </w:r>
    </w:p>
    <w:p/>
    <w:p>
      <w:r xmlns:w="http://schemas.openxmlformats.org/wordprocessingml/2006/main">
        <w:t xml:space="preserve">1. Сіла паслухмянасці: як выкананне Божых загадаў прыносіць цуды</w:t>
      </w:r>
    </w:p>
    <w:p/>
    <w:p>
      <w:r xmlns:w="http://schemas.openxmlformats.org/wordprocessingml/2006/main">
        <w:t xml:space="preserve">2. Цудоўныя наступствы веры: як давер Богу можа прынесці змены</w:t>
      </w:r>
    </w:p>
    <w:p/>
    <w:p>
      <w:r xmlns:w="http://schemas.openxmlformats.org/wordprocessingml/2006/main">
        <w:t xml:space="preserve">1. Матфея 17:20 - "Ён адказаў: таму што ў вас так мала веры. Сапраўды кажу вам: калі ў вас будзе вера, як гарчычнае зерне, вы можаце сказаць гары гэтай: перайдзі адсюль туды, і яна будзе рухацца.Для вас не будзе нічога немагчымага.</w:t>
      </w:r>
    </w:p>
    <w:p/>
    <w:p>
      <w:r xmlns:w="http://schemas.openxmlformats.org/wordprocessingml/2006/main">
        <w:t xml:space="preserve">2. Лукі 24:1-3 - У першы дзень тыдня, вельмі рана раніцай, жанчыны ўзялі спецыі, якія яны прыгатавалі, і пайшлі да магілы. Яны знайшлі камень, адвалены ад магілы, але калі ўвайшлі, не знайшлі цела Пана Езуса.</w:t>
      </w:r>
    </w:p>
    <w:p/>
    <w:p>
      <w:r xmlns:w="http://schemas.openxmlformats.org/wordprocessingml/2006/main">
        <w:t xml:space="preserve">ВЫХОД 8:7 І чараўнікі зрабілі тое самае з дапамогай сваіх чараў, і вывелі жаб на зямлю Егіпецкую.</w:t>
      </w:r>
    </w:p>
    <w:p/>
    <w:p>
      <w:r xmlns:w="http://schemas.openxmlformats.org/wordprocessingml/2006/main">
        <w:t xml:space="preserve">Чараўнікі Егіпта, выкарыстоўваючы свае чары, прымусілі жаб выйсці з зямлі Егіпецкай.</w:t>
      </w:r>
    </w:p>
    <w:p/>
    <w:p>
      <w:r xmlns:w="http://schemas.openxmlformats.org/wordprocessingml/2006/main">
        <w:t xml:space="preserve">1. Сіла чараў і межы чалавечай улады.</w:t>
      </w:r>
    </w:p>
    <w:p/>
    <w:p>
      <w:r xmlns:w="http://schemas.openxmlformats.org/wordprocessingml/2006/main">
        <w:t xml:space="preserve">2. Бог заўсёды кантралюе і дзейнічае праз самых неверагодных людзей і сітуацыі.</w:t>
      </w:r>
    </w:p>
    <w:p/>
    <w:p>
      <w:r xmlns:w="http://schemas.openxmlformats.org/wordprocessingml/2006/main">
        <w:t xml:space="preserve">1. Ёў 12:7-10, Але спытай у жывёл, і яны навучаць цябе; птушкі нябесныя, і яны раскажуць табе; або кусты зямлі, і яны навучаць цябе; і рыбы марскія раскажуць табе. Хто з усіх гэтых ня ведае, што рука Госпада зрабіла гэта? У яго руцэ жыццё ўсяго жывога і дыханне ўсяго чалавецтва.</w:t>
      </w:r>
    </w:p>
    <w:p/>
    <w:p>
      <w:r xmlns:w="http://schemas.openxmlformats.org/wordprocessingml/2006/main">
        <w:t xml:space="preserve">2. Дзеі 10:34-35, Пётр адкрыў вусны свае і сказаў: Сапраўды, я разумею, што Бог непрадузяты, але ў кожным народзе кожны, хто баіцца Яго і робіць тое, што справядліва, прымальны Яму.</w:t>
      </w:r>
    </w:p>
    <w:p/>
    <w:p>
      <w:r xmlns:w="http://schemas.openxmlformats.org/wordprocessingml/2006/main">
        <w:t xml:space="preserve">ВЫХОД 8:8 І паклікаў фараон Майсея і Аарона і сказаў: памаліцеся Госпаду, каб Ён адвёў жаб ад мяне і ад народу майго; і я адпушчу людзей, каб яны прынесьлі ахвяру Госпаду.</w:t>
      </w:r>
    </w:p>
    <w:p/>
    <w:p>
      <w:r xmlns:w="http://schemas.openxmlformats.org/wordprocessingml/2006/main">
        <w:t xml:space="preserve">Фараон заклікае Майсея і Аарона і просіць іх маліцца Госпаду, каб яны выгналі жаб з Егіпта, прапаноўваючы адпусціць ізраільцян, калі яны гэта зробяць.</w:t>
      </w:r>
    </w:p>
    <w:p/>
    <w:p>
      <w:r xmlns:w="http://schemas.openxmlformats.org/wordprocessingml/2006/main">
        <w:t xml:space="preserve">1. Адпусціць нашы страхі - навучыцца давяраць Богу, нават калі сітуацыя здаецца надзвычайнай.</w:t>
      </w:r>
    </w:p>
    <w:p/>
    <w:p>
      <w:r xmlns:w="http://schemas.openxmlformats.org/wordprocessingml/2006/main">
        <w:t xml:space="preserve">2. Вызваленне нашага кантролю - прызнанне Божай сілы і дазвол Яго волі выканацца.</w:t>
      </w:r>
    </w:p>
    <w:p/>
    <w:p>
      <w:r xmlns:w="http://schemas.openxmlformats.org/wordprocessingml/2006/main">
        <w:t xml:space="preserve">1. Выслоўі 3:5-6 - Спадзявайся на Госпада ўсім сэрцам тваім і не спадзявайся на ўласны розум; на ўсіх шляхах тваіх прызнавай Яго, і Ён выраўнуе сьцежкі твае.</w:t>
      </w:r>
    </w:p>
    <w:p/>
    <w:p>
      <w:r xmlns:w="http://schemas.openxmlformats.org/wordprocessingml/2006/main">
        <w:t xml:space="preserve">2. Ісая 41:10 - Не бойся, бо Я з табою; не палохайся, бо Я Бог твой; Я ўмацую цябе, дапамагу табе, падтрымаю цябе правай рукою Маёй.</w:t>
      </w:r>
    </w:p>
    <w:p/>
    <w:p>
      <w:r xmlns:w="http://schemas.openxmlformats.org/wordprocessingml/2006/main">
        <w:t xml:space="preserve">ВЫХОД 8:9 І сказаў Майсей фараону: «Слаўся нада мною! Калі я буду маліцца за цябе, і за слуг тваіх, і за народ твой, каб знішчыць жаб у цябе і ў дамах тваіх, каб яны засталіся толькі ў рацэ?»</w:t>
      </w:r>
    </w:p>
    <w:p/>
    <w:p>
      <w:r xmlns:w="http://schemas.openxmlformats.org/wordprocessingml/2006/main">
        <w:t xml:space="preserve">Гасподзь паслаў Майсея да фараона, каб ён вывеў жаб з фараонавага палаца, каб яны засталіся толькі ў рацэ.</w:t>
      </w:r>
    </w:p>
    <w:p/>
    <w:p>
      <w:r xmlns:w="http://schemas.openxmlformats.org/wordprocessingml/2006/main">
        <w:t xml:space="preserve">1. Сіла Божага Слова: прыклад Майсея і фараона</w:t>
      </w:r>
    </w:p>
    <w:p/>
    <w:p>
      <w:r xmlns:w="http://schemas.openxmlformats.org/wordprocessingml/2006/main">
        <w:t xml:space="preserve">2. Давер Божаму плану: пераадоленне перашкод праз веру</w:t>
      </w:r>
    </w:p>
    <w:p/>
    <w:p>
      <w:r xmlns:w="http://schemas.openxmlformats.org/wordprocessingml/2006/main">
        <w:t xml:space="preserve">1. Матфея 17:20 - І сказаў ім: з-за малой веры вашай; бо сапраўды кажу вам: калі вы будзеце мець веру з гарчычнае зерне, скажаце гары гэтай: перайдзі адсюль туды, і яна перасунецца; і нічога немагчымага для вас не будзе.</w:t>
      </w:r>
    </w:p>
    <w:p/>
    <w:p>
      <w:r xmlns:w="http://schemas.openxmlformats.org/wordprocessingml/2006/main">
        <w:t xml:space="preserve">2. Ісая 55:11 - Такім будзе слова Маё, якое выходзіць з вуснаў Маіх; Яно не вернецца да Мяне пустым, Без выканання таго, што Я жадаю, І без поспеху ў справе, дзеля якой Я паслаў яго.</w:t>
      </w:r>
    </w:p>
    <w:p/>
    <w:p>
      <w:r xmlns:w="http://schemas.openxmlformats.org/wordprocessingml/2006/main">
        <w:t xml:space="preserve">ВЫХОД 8:10 Ён сказаў: заўтра. І сказаў: няхай будзе паводле слова твайго, каб ты ведаў, што няма падобнага да Госпада Бога нашага.</w:t>
      </w:r>
    </w:p>
    <w:p/>
    <w:p>
      <w:r xmlns:w="http://schemas.openxmlformats.org/wordprocessingml/2006/main">
        <w:t xml:space="preserve">Веліч і моц Бога ўнікальныя і ні з чым не параўнальныя.</w:t>
      </w:r>
    </w:p>
    <w:p/>
    <w:p>
      <w:r xmlns:w="http://schemas.openxmlformats.org/wordprocessingml/2006/main">
        <w:t xml:space="preserve">1. Божая сіла не мае сабе роўных - Зыход 8:10</w:t>
      </w:r>
    </w:p>
    <w:p/>
    <w:p>
      <w:r xmlns:w="http://schemas.openxmlformats.org/wordprocessingml/2006/main">
        <w:t xml:space="preserve">2. Бог большы за ўсіх - Зыход 8:10</w:t>
      </w:r>
    </w:p>
    <w:p/>
    <w:p>
      <w:r xmlns:w="http://schemas.openxmlformats.org/wordprocessingml/2006/main">
        <w:t xml:space="preserve">1. Ісая 40:25 - Да каго ж прыраўняеце Мяне ці зраўняеце? кажа Святы.</w:t>
      </w:r>
    </w:p>
    <w:p/>
    <w:p>
      <w:r xmlns:w="http://schemas.openxmlformats.org/wordprocessingml/2006/main">
        <w:t xml:space="preserve">2. Ерамія 10:6-7 - Бо няма падобнага да Цябе, Госпадзе; вялікі Ты, і вялікае імя Тваё ў моцы. Хто б не баяўся Цябе, Цар народаў? бо да цябе гэта належыць, бо сярод усіх мудрацоў народаў і ва ўсіх каралеўствах іхніх няма падобнага да цябе.</w:t>
      </w:r>
    </w:p>
    <w:p/>
    <w:p>
      <w:r xmlns:w="http://schemas.openxmlformats.org/wordprocessingml/2006/main">
        <w:t xml:space="preserve">ЗЫХОД 8:11 І пойдуць жабы ад цябе, і ад дамоў тваіх, і ад рабоў тваіх, і ад народа твайго; яны застануцца толькі ў рацэ.</w:t>
      </w:r>
    </w:p>
    <w:p/>
    <w:p>
      <w:r xmlns:w="http://schemas.openxmlformats.org/wordprocessingml/2006/main">
        <w:t xml:space="preserve">Пошасць жаб знята з народа Егіпта, але жабы ўсё яшчэ застаюцца ў рацэ.</w:t>
      </w:r>
    </w:p>
    <w:p/>
    <w:p>
      <w:r xmlns:w="http://schemas.openxmlformats.org/wordprocessingml/2006/main">
        <w:t xml:space="preserve">1. Божая міласэрнасць у разгар суда - Зыход 8:11</w:t>
      </w:r>
    </w:p>
    <w:p/>
    <w:p>
      <w:r xmlns:w="http://schemas.openxmlformats.org/wordprocessingml/2006/main">
        <w:t xml:space="preserve">2. Ператварэнне пошасцяў у хвалу - Зыход 8:11</w:t>
      </w:r>
    </w:p>
    <w:p/>
    <w:p>
      <w:r xmlns:w="http://schemas.openxmlformats.org/wordprocessingml/2006/main">
        <w:t xml:space="preserve">1. Псальма 107:43 - Хто мудры, няхай клапоціцца пра гэтыя рэчы; хай разважаюць пра міласьць Госпада.</w:t>
      </w:r>
    </w:p>
    <w:p/>
    <w:p>
      <w:r xmlns:w="http://schemas.openxmlformats.org/wordprocessingml/2006/main">
        <w:t xml:space="preserve">2. Рымлянам 5:8 - Але Бог дэманструе сваю ўласную любоў да нас у гэтым: калі мы былі яшчэ грэшнікамі, Хрыстос памёр за нас.</w:t>
      </w:r>
    </w:p>
    <w:p/>
    <w:p>
      <w:r xmlns:w="http://schemas.openxmlformats.org/wordprocessingml/2006/main">
        <w:t xml:space="preserve">ВЫХОД 8:12 І выйшлі Майсей і Аарон ад фараона, і загаласіў Майсей да Госпада з нагоды жаб, якіх ён навёў на фараона.</w:t>
      </w:r>
    </w:p>
    <w:p/>
    <w:p>
      <w:r xmlns:w="http://schemas.openxmlformats.org/wordprocessingml/2006/main">
        <w:t xml:space="preserve">Майсей і Аарон пайшлі да фараона, каб прасіць аб выдаленні жаб, якіх Гасподзь навёў на фараона.</w:t>
      </w:r>
    </w:p>
    <w:p/>
    <w:p>
      <w:r xmlns:w="http://schemas.openxmlformats.org/wordprocessingml/2006/main">
        <w:t xml:space="preserve">1. Сіла малітвы: як Майсей заступаўся за фараона</w:t>
      </w:r>
    </w:p>
    <w:p/>
    <w:p>
      <w:r xmlns:w="http://schemas.openxmlformats.org/wordprocessingml/2006/main">
        <w:t xml:space="preserve">2. Вернасць Бога: як Бог адказаў на плач Майсея</w:t>
      </w:r>
    </w:p>
    <w:p/>
    <w:p>
      <w:r xmlns:w="http://schemas.openxmlformats.org/wordprocessingml/2006/main">
        <w:t xml:space="preserve">1. Ісая 41:17 - Калі бедныя і ўбогія шукаюць вады, і яе няма, і язык іхні высах ад смагі, Я, Гасподзь, пачую іх, Я, Бог Ізраілеў, не пакіну іх.</w:t>
      </w:r>
    </w:p>
    <w:p/>
    <w:p>
      <w:r xmlns:w="http://schemas.openxmlformats.org/wordprocessingml/2006/main">
        <w:t xml:space="preserve">2. Якава 5:16 - Прызнавайце адзін аднаму свае віны і маліцеся адзін за аднаго, каб вы вылечыліся. Многае мае сілу гарачая малітва праведніка.</w:t>
      </w:r>
    </w:p>
    <w:p/>
    <w:p>
      <w:r xmlns:w="http://schemas.openxmlformats.org/wordprocessingml/2006/main">
        <w:t xml:space="preserve">ВЫХОД 8:13 І зрабіў Гасподзь паводле слова Майсея; і жабы вымерлі з хат, з вёсак і з палёў.</w:t>
      </w:r>
    </w:p>
    <w:p/>
    <w:p>
      <w:r xmlns:w="http://schemas.openxmlformats.org/wordprocessingml/2006/main">
        <w:t xml:space="preserve">Гасподзь рушыў услед інструкцыям Майсея, і жабы вымерлі з усіх дамоў, вёсак і палёў.</w:t>
      </w:r>
    </w:p>
    <w:p/>
    <w:p>
      <w:r xmlns:w="http://schemas.openxmlformats.org/wordprocessingml/2006/main">
        <w:t xml:space="preserve">1. Бог верны: вывучэнне Зыходу 8:13</w:t>
      </w:r>
    </w:p>
    <w:p/>
    <w:p>
      <w:r xmlns:w="http://schemas.openxmlformats.org/wordprocessingml/2006/main">
        <w:t xml:space="preserve">2. Мы пакліканы падпарадкоўвацца: Разважанне над Зых 8:13</w:t>
      </w:r>
    </w:p>
    <w:p/>
    <w:p>
      <w:r xmlns:w="http://schemas.openxmlformats.org/wordprocessingml/2006/main">
        <w:t xml:space="preserve">1. Ісая 55:11 Такім будзе слова Маё, якое выходзіць з вуснаў Маіх; яно не вернецца да мяне з пустым, але выканае тое, што я задумаў, і будзе мець поспех у тым, дзеля чаго я паслаў яго.</w:t>
      </w:r>
    </w:p>
    <w:p/>
    <w:p>
      <w:r xmlns:w="http://schemas.openxmlformats.org/wordprocessingml/2006/main">
        <w:t xml:space="preserve">2. Эклезіяст 12:13-14 Канец справы; усё было пачута. Бойцеся Бога і захоўвайце запаведзі Ягоныя, бо гэта ўвесь абавязак чалавека. Бо кожны ўчынак Бог прывядзе на суд, і ўсякую тайну, ці дабро, ці зло.</w:t>
      </w:r>
    </w:p>
    <w:p/>
    <w:p>
      <w:r xmlns:w="http://schemas.openxmlformats.org/wordprocessingml/2006/main">
        <w:t xml:space="preserve">ЗЫХОД 8:14 І зьбіралі іх на кучы, і зямля сьмярдзела.</w:t>
      </w:r>
    </w:p>
    <w:p/>
    <w:p>
      <w:r xmlns:w="http://schemas.openxmlformats.org/wordprocessingml/2006/main">
        <w:t xml:space="preserve">Гэты ўрывак з Зыходу 8:14 кажа нам, што чараўнікі фараона сабралі жаб у кучы, і зямля пахла.</w:t>
      </w:r>
    </w:p>
    <w:p/>
    <w:p>
      <w:r xmlns:w="http://schemas.openxmlformats.org/wordprocessingml/2006/main">
        <w:t xml:space="preserve">1. Куды мы не хочам ісці: барацьба з наступствамі нашых рашэнняў</w:t>
      </w:r>
    </w:p>
    <w:p/>
    <w:p>
      <w:r xmlns:w="http://schemas.openxmlformats.org/wordprocessingml/2006/main">
        <w:t xml:space="preserve">2. Улада Бога над прыродай: цуды Зыходу і далей</w:t>
      </w:r>
    </w:p>
    <w:p/>
    <w:p>
      <w:r xmlns:w="http://schemas.openxmlformats.org/wordprocessingml/2006/main">
        <w:t xml:space="preserve">1. Псальма 105:30 Іх зямля нарадзіла жаб у багацці ў пакоях цароў іхніх.</w:t>
      </w:r>
    </w:p>
    <w:p/>
    <w:p>
      <w:r xmlns:w="http://schemas.openxmlformats.org/wordprocessingml/2006/main">
        <w:t xml:space="preserve">2. Рымлянаў 8:20-21 Бо стварэнне было падвергнута расчараванню не па ўласным выбары, але па волі таго, хто яго падпарадкаваў, у надзеі, што само стварэнне будзе вызвалена ад няволі тлення і прыведзена ў свабода і слава дзяцей Божых.</w:t>
      </w:r>
    </w:p>
    <w:p/>
    <w:p>
      <w:r xmlns:w="http://schemas.openxmlformats.org/wordprocessingml/2006/main">
        <w:t xml:space="preserve">ВЫХОД 8:15 Але калі фараон убачыў, што настала палёгка, ён зацяў сэрца сваё і не паслухаўся іх; як сказаў Гасподзь.</w:t>
      </w:r>
    </w:p>
    <w:p/>
    <w:p>
      <w:r xmlns:w="http://schemas.openxmlformats.org/wordprocessingml/2006/main">
        <w:t xml:space="preserve">Фараон зрабіў жорсткім сэрца сваё, калі ўбачыў, што наступіла перадышка, і не паслухаўся загаду Госпада.</w:t>
      </w:r>
    </w:p>
    <w:p/>
    <w:p>
      <w:r xmlns:w="http://schemas.openxmlformats.org/wordprocessingml/2006/main">
        <w:t xml:space="preserve">1. Мы не павінны падмануцца часамі лёгкасці і самазаспакоенасці, і павінны працягваць давяраць Пану.</w:t>
      </w:r>
    </w:p>
    <w:p/>
    <w:p>
      <w:r xmlns:w="http://schemas.openxmlformats.org/wordprocessingml/2006/main">
        <w:t xml:space="preserve">2. Мы павінны асцерагацца ўласных сэрцаў і быць гатовымі да волі Пана.</w:t>
      </w:r>
    </w:p>
    <w:p/>
    <w:p>
      <w:r xmlns:w="http://schemas.openxmlformats.org/wordprocessingml/2006/main">
        <w:t xml:space="preserve">1. Прыказкі 16:18: Пагібелі папярэднічае гонар, а падзенню - пыхлівасць.</w:t>
      </w:r>
    </w:p>
    <w:p/>
    <w:p>
      <w:r xmlns:w="http://schemas.openxmlformats.org/wordprocessingml/2006/main">
        <w:t xml:space="preserve">2. Эфесянаў 4:26: гневайцеся і не грашыце; хай сонца не зайдзе над гневам вашым.</w:t>
      </w:r>
    </w:p>
    <w:p/>
    <w:p>
      <w:r xmlns:w="http://schemas.openxmlformats.org/wordprocessingml/2006/main">
        <w:t xml:space="preserve">ЗЫХОД 8:16 І сказаў Гасподзь Майсею: скажы Аарону: працягні посах твой і ўдары па пыле зямлі, і стане ён вошамі па ўсёй зямлі Егіпецкай.</w:t>
      </w:r>
    </w:p>
    <w:p/>
    <w:p>
      <w:r xmlns:w="http://schemas.openxmlformats.org/wordprocessingml/2006/main">
        <w:t xml:space="preserve">Гасподзь загадаў Майсею сказаць Аарону, каб ён працягнуў свой посах і ўдарыў у пыл зямлі, каб вошы распаўсюдзіліся па ўсім Егіпце.</w:t>
      </w:r>
    </w:p>
    <w:p/>
    <w:p>
      <w:r xmlns:w="http://schemas.openxmlformats.org/wordprocessingml/2006/main">
        <w:t xml:space="preserve">1: Сіла Госпада відаць праз Яго загады.</w:t>
      </w:r>
    </w:p>
    <w:p/>
    <w:p>
      <w:r xmlns:w="http://schemas.openxmlformats.org/wordprocessingml/2006/main">
        <w:t xml:space="preserve">2: Калі мы слухаемся Бога, Ён будзе выкарыстоўваць нас для выканання сваёй волі.</w:t>
      </w:r>
    </w:p>
    <w:p/>
    <w:p>
      <w:r xmlns:w="http://schemas.openxmlformats.org/wordprocessingml/2006/main">
        <w:t xml:space="preserve">1: Лукі 6:46-49 - Чаму ты называеш Мяне «Госпадзе, Госпадзе» і не робіш таго, што Я кажу табе?</w:t>
      </w:r>
    </w:p>
    <w:p/>
    <w:p>
      <w:r xmlns:w="http://schemas.openxmlformats.org/wordprocessingml/2006/main">
        <w:t xml:space="preserve">2: 1 Яна 2: 3-4 - І з гэтага мы даведаемся, што мы пазналі Яго, калі захоўваем Яго запаведзі. Хто кажа, што я ведаю Яго, але не выконвае запаведзяў Ягоных, той хлус, і няма ў ім праўды.</w:t>
      </w:r>
    </w:p>
    <w:p/>
    <w:p>
      <w:r xmlns:w="http://schemas.openxmlformats.org/wordprocessingml/2006/main">
        <w:t xml:space="preserve">Зыход 8:17 І зрабілі так; бо Аарон працягнуў руку сваю з посахам сваім і ўдарыў у пыл зямны, і зрабіліся вошы ў чалавека і ў быдла; увесь пыл зямлі стаў вошамі па ўсёй зямлі Егіпецкай.</w:t>
      </w:r>
    </w:p>
    <w:p/>
    <w:p>
      <w:r xmlns:w="http://schemas.openxmlformats.org/wordprocessingml/2006/main">
        <w:t xml:space="preserve">Аарон сваім жазлом ударыў у пыл зямны, і ён стаў вошамі, якія распаўсюдзіліся па ўсёй зямлі Егіпецкай.</w:t>
      </w:r>
    </w:p>
    <w:p/>
    <w:p>
      <w:r xmlns:w="http://schemas.openxmlformats.org/wordprocessingml/2006/main">
        <w:t xml:space="preserve">1. Божая сіла не мае сабе роўных: Цудоўны цуд з вошамі ў Егіпце</w:t>
      </w:r>
    </w:p>
    <w:p/>
    <w:p>
      <w:r xmlns:w="http://schemas.openxmlformats.org/wordprocessingml/2006/main">
        <w:t xml:space="preserve">2. Паслухмянасць Богу ўзнагароджваецца: адчуванне Божых дабраславенняў праз падпарадкаванне</w:t>
      </w:r>
    </w:p>
    <w:p/>
    <w:p>
      <w:r xmlns:w="http://schemas.openxmlformats.org/wordprocessingml/2006/main">
        <w:t xml:space="preserve">1. Зыход 8:17 - І яны зрабілі так; бо Аарон працягнуў руку сваю з посахам сваім і ўдарыў у пыл зямны, і зрабіліся вошы ў чалавека і ў быдла; увесь пыл зямлі стаў вошамі па ўсёй зямлі Егіпецкай.</w:t>
      </w:r>
    </w:p>
    <w:p/>
    <w:p>
      <w:r xmlns:w="http://schemas.openxmlformats.org/wordprocessingml/2006/main">
        <w:t xml:space="preserve">2. Матфея 17:20 - Ён адказаў: таму што ў вас так мала веры. Сапраўды кажу вам: калі ў вас будзе вера, як гарчычнае зерне, вы можаце сказаць гэтай гары: перайдзі адсюль туды, і яна перасунецца. Для вас не будзе нічога немагчымага.</w:t>
      </w:r>
    </w:p>
    <w:p/>
    <w:p>
      <w:r xmlns:w="http://schemas.openxmlformats.org/wordprocessingml/2006/main">
        <w:t xml:space="preserve">ЗЫХОД 8:18 І чараўнікі сваімі чарамі зрабілі так, каб вывесьці вошай, але не змаглі, і зьявіліся вошы на людзях і на жывёле.</w:t>
      </w:r>
    </w:p>
    <w:p/>
    <w:p>
      <w:r xmlns:w="http://schemas.openxmlformats.org/wordprocessingml/2006/main">
        <w:t xml:space="preserve">Чараўнікі не змаглі паўтарыць пошасці, нанесеныя Богам на Егіпет, у тым ліку вошы, якія дзівілі як людзей, так і жывёл.</w:t>
      </w:r>
    </w:p>
    <w:p/>
    <w:p>
      <w:r xmlns:w="http://schemas.openxmlformats.org/wordprocessingml/2006/main">
        <w:t xml:space="preserve">1. Бог усемагутны, і ніхто не можа параўнацца</w:t>
      </w:r>
    </w:p>
    <w:p/>
    <w:p>
      <w:r xmlns:w="http://schemas.openxmlformats.org/wordprocessingml/2006/main">
        <w:t xml:space="preserve">2. Давайце ісці за Богам і Яго шляхамі</w:t>
      </w:r>
    </w:p>
    <w:p/>
    <w:p>
      <w:r xmlns:w="http://schemas.openxmlformats.org/wordprocessingml/2006/main">
        <w:t xml:space="preserve">1. Рымлянаў 13:1-7 - Няхай кожны чалавек падпарадкоўваецца кіруючым уладам, бо няма ўлады, акрамя як ад Бога, і тыя, што існуюць, устаноўлены Богам.</w:t>
      </w:r>
    </w:p>
    <w:p/>
    <w:p>
      <w:r xmlns:w="http://schemas.openxmlformats.org/wordprocessingml/2006/main">
        <w:t xml:space="preserve">2. Рымлянам 8:31-39 - Што ж мы скажам на гэта? Калі Бог за нас, хто супраць нас?</w:t>
      </w:r>
    </w:p>
    <w:p/>
    <w:p>
      <w:r xmlns:w="http://schemas.openxmlformats.org/wordprocessingml/2006/main">
        <w:t xml:space="preserve">ВЫХОД 8:19 І сказалі чараўнікі фараону: гэта палец Божы. Але сэрца фараона зацякла, і ён не паслухаўся іх; як сказаў Гасподзь.</w:t>
      </w:r>
    </w:p>
    <w:p/>
    <w:p>
      <w:r xmlns:w="http://schemas.openxmlformats.org/wordprocessingml/2006/main">
        <w:t xml:space="preserve">Чараўнікі сказалі фараону, што пошасці былі ад Бога, але фараон адмовіўся слухаць, і яго сэрца зацвярдзела.</w:t>
      </w:r>
    </w:p>
    <w:p/>
    <w:p>
      <w:r xmlns:w="http://schemas.openxmlformats.org/wordprocessingml/2006/main">
        <w:t xml:space="preserve">1. Сіла Божага пальца - Даследаванне пошасцяў у Зыходзе і жорсткасці сэрца фараона.</w:t>
      </w:r>
    </w:p>
    <w:p/>
    <w:p>
      <w:r xmlns:w="http://schemas.openxmlformats.org/wordprocessingml/2006/main">
        <w:t xml:space="preserve">2. Прыслухоўвацца да Слова Божага - Выконваць загады Госпада, нягледзячы на супраціўленне.</w:t>
      </w:r>
    </w:p>
    <w:p/>
    <w:p>
      <w:r xmlns:w="http://schemas.openxmlformats.org/wordprocessingml/2006/main">
        <w:t xml:space="preserve">1. Дзеі 7:51 - "Вы, цвёрдахрыбетныя і неабрэзаныя сэрцам і вушамі, вы заўсёды супраціўляецеся Духу Святому: як бацькі вашыя, так і вы".</w:t>
      </w:r>
    </w:p>
    <w:p/>
    <w:p>
      <w:r xmlns:w="http://schemas.openxmlformats.org/wordprocessingml/2006/main">
        <w:t xml:space="preserve">2. Прыказкі 28:14 - "Шчаслівы чалавек, які заўсёды баіцца, а хто цвярдзее сэрцам сваім, трапіць у бяду".</w:t>
      </w:r>
    </w:p>
    <w:p/>
    <w:p>
      <w:r xmlns:w="http://schemas.openxmlformats.org/wordprocessingml/2006/main">
        <w:t xml:space="preserve">ВЫХОД 8:20 І сказаў Гасподзь Майсею: устань рана раніцай і стань перад фараонам; вось, ён выходзіць да вады; і скажы яму: так кажа Гасподзь: адпусьці народ Мой, каб ён услужыў Мне.</w:t>
      </w:r>
    </w:p>
    <w:p/>
    <w:p>
      <w:r xmlns:w="http://schemas.openxmlformats.org/wordprocessingml/2006/main">
        <w:t xml:space="preserve">Бог загадвае Майсею супрацьстаяць фараону і патрабаваць свабоды для ізраільцян.</w:t>
      </w:r>
    </w:p>
    <w:p/>
    <w:p>
      <w:r xmlns:w="http://schemas.openxmlformats.org/wordprocessingml/2006/main">
        <w:t xml:space="preserve">1. Бог з'яўляецца найвышэйшым аўтарытэтам, і Ён прынясе справядлівасць для свайго народа.</w:t>
      </w:r>
    </w:p>
    <w:p/>
    <w:p>
      <w:r xmlns:w="http://schemas.openxmlformats.org/wordprocessingml/2006/main">
        <w:t xml:space="preserve">2. Наша вера і паслухмянасць будуць узнагароджаны, калі мы даверымся Богу.</w:t>
      </w:r>
    </w:p>
    <w:p/>
    <w:p>
      <w:r xmlns:w="http://schemas.openxmlformats.org/wordprocessingml/2006/main">
        <w:t xml:space="preserve">1. Ісая 40:31 "Але тыя, што спадзяюцца на Госпада, адновяць сваю сілу; падымуць крылы, як арлы; будуць бегаць і не стамляцца; ідуць і не аслабнуць".</w:t>
      </w:r>
    </w:p>
    <w:p/>
    <w:p>
      <w:r xmlns:w="http://schemas.openxmlformats.org/wordprocessingml/2006/main">
        <w:t xml:space="preserve">2. Рымлянам 8:31 "Што ж мы скажам на гэта? Калі Бог за нас, хто супраць нас?"</w:t>
      </w:r>
    </w:p>
    <w:p/>
    <w:p>
      <w:r xmlns:w="http://schemas.openxmlformats.org/wordprocessingml/2006/main">
        <w:t xml:space="preserve">ЗЫХОД 8:21 Інакш, калі ты не адпусціш народ Мой, дык вось, Я пашлю роі мух на цябе, і на слуг тваіх, і на народ твой, і ў дамы твае, і будуць поўныя дамы Егіпцян зграі мух, а таксама зямлю, на якой яны знаходзяцца.</w:t>
      </w:r>
    </w:p>
    <w:p/>
    <w:p>
      <w:r xmlns:w="http://schemas.openxmlformats.org/wordprocessingml/2006/main">
        <w:t xml:space="preserve">Бог папярэдзіў фараона, што калі ён не адпусціць свой народ, ён пашле зграі мух.</w:t>
      </w:r>
    </w:p>
    <w:p/>
    <w:p>
      <w:r xmlns:w="http://schemas.openxmlformats.org/wordprocessingml/2006/main">
        <w:t xml:space="preserve">1: Калі Бог дае абяцанне, Ён яго стрымае.</w:t>
      </w:r>
    </w:p>
    <w:p/>
    <w:p>
      <w:r xmlns:w="http://schemas.openxmlformats.org/wordprocessingml/2006/main">
        <w:t xml:space="preserve">2: Бог заўсёды будзе абараняць свой народ.</w:t>
      </w:r>
    </w:p>
    <w:p/>
    <w:p>
      <w:r xmlns:w="http://schemas.openxmlformats.org/wordprocessingml/2006/main">
        <w:t xml:space="preserve">1: Ісая 55:10-11 Бо, як дождж і снег сыходзяць з неба і не вяртаюцца туды, не напаіўшы зямлю і не прымусіўшы яе распускацца і квітнець, каб яна давала насенне сейбіту і хлеб таму, хто есць, так гэта слова Маё, якое выходзіць з вуснаў Маіх: яно не вернецца да Мяне з пустым, але выканае жаданьне Маё і дасягне таго, дзеля чаго Я паслаў яго.</w:t>
      </w:r>
    </w:p>
    <w:p/>
    <w:p>
      <w:r xmlns:w="http://schemas.openxmlformats.org/wordprocessingml/2006/main">
        <w:t xml:space="preserve">2: Ян 10:27-28 Мае авечкі слухаюцца Майго голасу; Я іх ведаю, і яны ідуць за мной. Я даю ім жыццё вечнае, і яны не загінуць ніколі; ніхто не вырве іх з рук маіх.</w:t>
      </w:r>
    </w:p>
    <w:p/>
    <w:p>
      <w:r xmlns:w="http://schemas.openxmlformats.org/wordprocessingml/2006/main">
        <w:t xml:space="preserve">ВЫХОД 8:22 І аддзялю ў той дзень зямлю Гесэн, у якой жыве народ Мой, каб там не было раёў мух; каб ты ведаў, што Я Гасподзь пасярод зямлі.</w:t>
      </w:r>
    </w:p>
    <w:p/>
    <w:p>
      <w:r xmlns:w="http://schemas.openxmlformats.org/wordprocessingml/2006/main">
        <w:t xml:space="preserve">Гасподзь абяцае абараніць зямлю Гесэн ад зграі мух, каб людзі маглі пазнаць Яго прысутнасць сярод іх.</w:t>
      </w:r>
    </w:p>
    <w:p/>
    <w:p>
      <w:r xmlns:w="http://schemas.openxmlformats.org/wordprocessingml/2006/main">
        <w:t xml:space="preserve">1. Гасподзь, наш абаронца: гісторыя Гесэн</w:t>
      </w:r>
    </w:p>
    <w:p/>
    <w:p>
      <w:r xmlns:w="http://schemas.openxmlformats.org/wordprocessingml/2006/main">
        <w:t xml:space="preserve">2. Прысутнасць Пана: прыклад з Зыходу 8:22</w:t>
      </w:r>
    </w:p>
    <w:p/>
    <w:p>
      <w:r xmlns:w="http://schemas.openxmlformats.org/wordprocessingml/2006/main">
        <w:t xml:space="preserve">1. Псальма 46:1-3 - Бог наша прыстанішча і сіла, сапраўдная дапамога ў бядзе. Таму мы не будзем баяцца, хоць зямля саступіць, хоць горы зварухнуцца ў сэрцы мора, хоць шумяць і пеняцца воды яго, хоць горы дрыжаць ад яго хвалі.</w:t>
      </w:r>
    </w:p>
    <w:p/>
    <w:p>
      <w:r xmlns:w="http://schemas.openxmlformats.org/wordprocessingml/2006/main">
        <w:t xml:space="preserve">2. Другі закон 31:6 - Будзь моцным і адважным. Не бойся іх і не бойся іх, бо Гасподзь Бог твой ідзе з табою. Ён не пакіне цябе і не пакіне.</w:t>
      </w:r>
    </w:p>
    <w:p/>
    <w:p>
      <w:r xmlns:w="http://schemas.openxmlformats.org/wordprocessingml/2006/main">
        <w:t xml:space="preserve">ЗЫХОД 8:23 І пастаўлю падзел паміж народам Маім і народам тваім; заўтра будзе гэты знак.</w:t>
      </w:r>
    </w:p>
    <w:p/>
    <w:p>
      <w:r xmlns:w="http://schemas.openxmlformats.org/wordprocessingml/2006/main">
        <w:t xml:space="preserve">Гэты ўрывак з Кнігі Зыходу 8:23 распавядае пра тое, як Бог раздзяліць свой народ і народ фараона.</w:t>
      </w:r>
    </w:p>
    <w:p/>
    <w:p>
      <w:r xmlns:w="http://schemas.openxmlformats.org/wordprocessingml/2006/main">
        <w:t xml:space="preserve">1. Бог наш абаронца; Ён будзе забяспечваць нас і трымаць нас у бяспецы.</w:t>
      </w:r>
    </w:p>
    <w:p/>
    <w:p>
      <w:r xmlns:w="http://schemas.openxmlformats.org/wordprocessingml/2006/main">
        <w:t xml:space="preserve">2. Мы павінны давяраць Госпаду, каб Ён вёў нас і выконваў Яго загады.</w:t>
      </w:r>
    </w:p>
    <w:p/>
    <w:p>
      <w:r xmlns:w="http://schemas.openxmlformats.org/wordprocessingml/2006/main">
        <w:t xml:space="preserve">1. Рымлянам 8:31 - Што ж скажам на гэта? Калі Бог за нас, хто супраць нас?</w:t>
      </w:r>
    </w:p>
    <w:p/>
    <w:p>
      <w:r xmlns:w="http://schemas.openxmlformats.org/wordprocessingml/2006/main">
        <w:t xml:space="preserve">2. Ісая 41:10 - Не бойся, бо Я з табою; не палохайся, бо Я Бог твой; Я ўмацую цябе, дапамагу табе, падтрымаю цябе правай рукою Маёй.</w:t>
      </w:r>
    </w:p>
    <w:p/>
    <w:p>
      <w:r xmlns:w="http://schemas.openxmlformats.org/wordprocessingml/2006/main">
        <w:t xml:space="preserve">ВЫХОД 8:24 І зрабіў так Гасподзь; і наляцеў вялікі рой мух у дом фараонаў і ў дамы слуг ягоных і ва ўсю зямлю Егіпецкую;</w:t>
      </w:r>
    </w:p>
    <w:p/>
    <w:p>
      <w:r xmlns:w="http://schemas.openxmlformats.org/wordprocessingml/2006/main">
        <w:t xml:space="preserve">Гасподзь прывёў вялікі рой мух у дом фараона, яго слуг і ўсю зямлю Егіпецкую, у выніку чаго яна была сапсавана.</w:t>
      </w:r>
    </w:p>
    <w:p/>
    <w:p>
      <w:r xmlns:w="http://schemas.openxmlformats.org/wordprocessingml/2006/main">
        <w:t xml:space="preserve">1. Божая моц і моц: як Гасподзь паказаў сваю моц праз цуды падчас Зыходу</w:t>
      </w:r>
    </w:p>
    <w:p/>
    <w:p>
      <w:r xmlns:w="http://schemas.openxmlformats.org/wordprocessingml/2006/main">
        <w:t xml:space="preserve">2. Вынік непаслушэнства Богу: чаму мы можам навучыцца з памылак фараона ў Зыходзе</w:t>
      </w:r>
    </w:p>
    <w:p/>
    <w:p>
      <w:r xmlns:w="http://schemas.openxmlformats.org/wordprocessingml/2006/main">
        <w:t xml:space="preserve">1. Рымлянаў 8:28 - І мы ведаем, што ўсё дапамагае на дабро тым, хто любіць Бога, тым, хто пакліканы паводле Яго пастановы.</w:t>
      </w:r>
    </w:p>
    <w:p/>
    <w:p>
      <w:r xmlns:w="http://schemas.openxmlformats.org/wordprocessingml/2006/main">
        <w:t xml:space="preserve">2. Другі закон 28:15 - Але калі ты не будзеш слухацца голасу Госпада, Бога твайго, выконваць усе запаведзі Яго і пастановы, якія я наказваю табе сёння, што ўсе гэтыя праклёны прыйдуць на цябе і спадуць на цябе.</w:t>
      </w:r>
    </w:p>
    <w:p/>
    <w:p>
      <w:r xmlns:w="http://schemas.openxmlformats.org/wordprocessingml/2006/main">
        <w:t xml:space="preserve">ВЫХОД 8:25 І паклікаў фараон Майсея і Аарона і сказаў: ідзіце, прынясіце ахвяру Богу вашаму ў гэтай зямлі.</w:t>
      </w:r>
    </w:p>
    <w:p/>
    <w:p>
      <w:r xmlns:w="http://schemas.openxmlformats.org/wordprocessingml/2006/main">
        <w:t xml:space="preserve">Фараон загадаў Майсею і Аарону прынесці ахвяры Богу ў зямлі Егіпецкай.</w:t>
      </w:r>
    </w:p>
    <w:p/>
    <w:p>
      <w:r xmlns:w="http://schemas.openxmlformats.org/wordprocessingml/2006/main">
        <w:t xml:space="preserve">1. Сіла паслухмянасці: як выкананне Божых загадаў можа прывесці да дабраславенняў</w:t>
      </w:r>
    </w:p>
    <w:p/>
    <w:p>
      <w:r xmlns:w="http://schemas.openxmlformats.org/wordprocessingml/2006/main">
        <w:t xml:space="preserve">2. Як пераадольваць перашкоды: заставацца верным Богу, нягледзячы на цяжкасці</w:t>
      </w:r>
    </w:p>
    <w:p/>
    <w:p>
      <w:r xmlns:w="http://schemas.openxmlformats.org/wordprocessingml/2006/main">
        <w:t xml:space="preserve">1. Рымлянаў 5:19 - Бо як праз непаслухмянасць аднаго чалавека многія зрабіліся грэшнікамі, так і праз паслухмянасць аднаго многія стануць праведнымі.</w:t>
      </w:r>
    </w:p>
    <w:p/>
    <w:p>
      <w:r xmlns:w="http://schemas.openxmlformats.org/wordprocessingml/2006/main">
        <w:t xml:space="preserve">2. Габрэяў 11:24-26 - Верай Майсей, калі ён дасягнуў гадоў, адмовіўся называцца сынам дачкі фараонавай; Выбіраючы лепш цярпець пакуты з народам Божым, чым некаторы час атрымліваць асалоду ад грахоўных уцех; Лічачы ганьбу Хрыста большым багаццем, чым скарбы ў Егіпце, бо ён паважаў узнагароду за ўзнагароду.</w:t>
      </w:r>
    </w:p>
    <w:p/>
    <w:p>
      <w:r xmlns:w="http://schemas.openxmlformats.org/wordprocessingml/2006/main">
        <w:t xml:space="preserve">ВЫХОД 8:26 І сказаў Майсей: не належыць так рабіць; бо мы прынясем ахвяру мярзоту Егіпцянаў Госпаду Богу нашаму; вось, няўжо мы прынясем ахвяру мярзоту Егіпцян перад вачыма іхнімі, а яны не пабіваюць нас камянямі?</w:t>
      </w:r>
    </w:p>
    <w:p/>
    <w:p>
      <w:r xmlns:w="http://schemas.openxmlformats.org/wordprocessingml/2006/main">
        <w:t xml:space="preserve">Майсей сумняваецца ў мэтазгоднасці прынясення ў ахвяру Госпаду свяшчэннай жывёлы егіпцян.</w:t>
      </w:r>
    </w:p>
    <w:p/>
    <w:p>
      <w:r xmlns:w="http://schemas.openxmlformats.org/wordprocessingml/2006/main">
        <w:t xml:space="preserve">1. Важнасць веры ў Бога і Яго загады, нават калі гэта здаецца неразумным.</w:t>
      </w:r>
    </w:p>
    <w:p/>
    <w:p>
      <w:r xmlns:w="http://schemas.openxmlformats.org/wordprocessingml/2006/main">
        <w:t xml:space="preserve">2. Сіла Бога ператварыць цяжкую сітуацыю ў дабраславеньне.</w:t>
      </w:r>
    </w:p>
    <w:p/>
    <w:p>
      <w:r xmlns:w="http://schemas.openxmlformats.org/wordprocessingml/2006/main">
        <w:t xml:space="preserve">1. Рымлянаў 8:28: І мы ведаем, што ўсё дапамагае на дабро тым, хто любіць Бога, тым, хто пакліканы паводле Яго пастановы.</w:t>
      </w:r>
    </w:p>
    <w:p/>
    <w:p>
      <w:r xmlns:w="http://schemas.openxmlformats.org/wordprocessingml/2006/main">
        <w:t xml:space="preserve">2. Данііл 3:17-18: Калі гэта так, наш Бог, якому мы служым, можа выратаваць нас ад палаючай вогненнай печы, і Ён вызваліць нас з рук тваіх, цару. А калі не, то хай будзе табе вядома, цару, што мы не будзем служыць тваім багам і не будзем пакланяцца залатому ідалу, які ты паставіў.</w:t>
      </w:r>
    </w:p>
    <w:p/>
    <w:p>
      <w:r xmlns:w="http://schemas.openxmlformats.org/wordprocessingml/2006/main">
        <w:t xml:space="preserve">ЗЫХОД 8:27 Мы пойдзем на тры дні дарогі ў пустыню і прынясем ахвяру Госпаду Богу нашаму, як Ён загадае нам.</w:t>
      </w:r>
    </w:p>
    <w:p/>
    <w:p>
      <w:r xmlns:w="http://schemas.openxmlformats.org/wordprocessingml/2006/main">
        <w:t xml:space="preserve">Ізраільцяне згаджаюцца падарожнічаць на тры дні ў пустыню і прыносіць ахвяры Госпаду, як Ён загадвае.</w:t>
      </w:r>
    </w:p>
    <w:p/>
    <w:p>
      <w:r xmlns:w="http://schemas.openxmlformats.org/wordprocessingml/2006/main">
        <w:t xml:space="preserve">1. Сіла паслухмянасці: як Бог патрабуе, каб мы выконвалі Яго загады</w:t>
      </w:r>
    </w:p>
    <w:p/>
    <w:p>
      <w:r xmlns:w="http://schemas.openxmlformats.org/wordprocessingml/2006/main">
        <w:t xml:space="preserve">2. Сіла ахвяры: што значыць адмовіцца ад чагосьці Богу</w:t>
      </w:r>
    </w:p>
    <w:p/>
    <w:p>
      <w:r xmlns:w="http://schemas.openxmlformats.org/wordprocessingml/2006/main">
        <w:t xml:space="preserve">1. Другі закон 5:32-33 - Такім чынам, вы павінны быць асцярожныя, каб зрабіць так, як Гасподзь Бог твой загадаў табе. Не ўхіляйся ні направа, ні налева. Хадзі ўсім шляхам, якім наказаў табе Гасподзь, Бог твой, каб ты быў жывы, і каб добра было табе, і каб ты доўга жыў на зямлі, якой будзеш валодаць.</w:t>
      </w:r>
    </w:p>
    <w:p/>
    <w:p>
      <w:r xmlns:w="http://schemas.openxmlformats.org/wordprocessingml/2006/main">
        <w:t xml:space="preserve">2. Пасланне да Габрэяў 13:15-16 - Праз Яго давайце пастаянна прыносім Богу ахвяру хвалы, гэта значыць плод вуснаў, якія вызнаюць Яго імя. Не грэбуйце дабром і дзяленнем тым, што маеце, бо такія ахвяры падабаюцца Богу.</w:t>
      </w:r>
    </w:p>
    <w:p/>
    <w:p>
      <w:r xmlns:w="http://schemas.openxmlformats.org/wordprocessingml/2006/main">
        <w:t xml:space="preserve">ВЫХОД 8:28 І сказаў фараон: я адпушчу вас, каб вы прынесьлі ахвяру Госпаду Богу вашаму ў пустыні; толькі не адыходзьце далёка: маліцеся за мяне.</w:t>
      </w:r>
    </w:p>
    <w:p/>
    <w:p>
      <w:r xmlns:w="http://schemas.openxmlformats.org/wordprocessingml/2006/main">
        <w:t xml:space="preserve">Фараон пагадзіўся дазволіць ізраільцянам пайсці ў пустыню, каб прынесці ахвяру Госпаду, але толькі ў тым выпадку, калі яны не адыдуць занадта далёка.</w:t>
      </w:r>
    </w:p>
    <w:p/>
    <w:p>
      <w:r xmlns:w="http://schemas.openxmlformats.org/wordprocessingml/2006/main">
        <w:t xml:space="preserve">1. Заставацца побач з Богам: як максімальна выкарыстоўваць наш час з Панам</w:t>
      </w:r>
    </w:p>
    <w:p/>
    <w:p>
      <w:r xmlns:w="http://schemas.openxmlformats.org/wordprocessingml/2006/main">
        <w:t xml:space="preserve">2. Перавагі паслухмянасці: выкананне Божых загадаў вядзе да вялікіх узнагарод</w:t>
      </w:r>
    </w:p>
    <w:p/>
    <w:p>
      <w:r xmlns:w="http://schemas.openxmlformats.org/wordprocessingml/2006/main">
        <w:t xml:space="preserve">1. Другі закон 11:8-9 - Таму вы павінны захоўваць усе запаведзі, якія я наказваю вам сёння, каб вы былі моцныя і ўвайшлі і завалодалі зямлёй, у якую вы ідзяце, каб завалодаць ёю; І каб вы падоўжыліся на зямлі, каторую Гасподзь прысягнуўся бацькам вашым даць ім і нашчадкам іхнім, зямлю, у якой цячэ малако і мёд.</w:t>
      </w:r>
    </w:p>
    <w:p/>
    <w:p>
      <w:r xmlns:w="http://schemas.openxmlformats.org/wordprocessingml/2006/main">
        <w:t xml:space="preserve">2. Матфея 6:33 - Але шукайце найперш Валадарства Божага і праўды Яго; і ўсё гэта дадасца вам.</w:t>
      </w:r>
    </w:p>
    <w:p/>
    <w:p>
      <w:r xmlns:w="http://schemas.openxmlformats.org/wordprocessingml/2006/main">
        <w:t xml:space="preserve">ВЫХОД 8:29 І сказаў Майсей: вось, я выходжу ад цябе і памалюся Госпаду, каб заўтра сышлі зграі мух ад фараона, ад слуг яго і ад народу ягонага; але хай фараон не падманвае больш не адпускаць людзей, каб прынесьці ахвяру Госпаду.</w:t>
      </w:r>
    </w:p>
    <w:p/>
    <w:p>
      <w:r xmlns:w="http://schemas.openxmlformats.org/wordprocessingml/2006/main">
        <w:t xml:space="preserve">Майсей папярэджвае фараона, што ён будзе прасіць Госпада выдаліць зграі мух, калі фараон не дазволіць людзям прыносіць ахвяры Госпаду.</w:t>
      </w:r>
    </w:p>
    <w:p/>
    <w:p>
      <w:r xmlns:w="http://schemas.openxmlformats.org/wordprocessingml/2006/main">
        <w:t xml:space="preserve">1. Сіла заступніцтва: як адважна і эфектыўна маліцца</w:t>
      </w:r>
    </w:p>
    <w:p/>
    <w:p>
      <w:r xmlns:w="http://schemas.openxmlformats.org/wordprocessingml/2006/main">
        <w:t xml:space="preserve">2. Захоўваць веру ў цяжкія часы: чаму мы павінны выстаяць</w:t>
      </w:r>
    </w:p>
    <w:p/>
    <w:p>
      <w:r xmlns:w="http://schemas.openxmlformats.org/wordprocessingml/2006/main">
        <w:t xml:space="preserve">1. Якава 5:16 - "Такім чынам, прызнавацца ў грахах вашых адзін перад адным і маліцеся адзін за аднаго, каб вы маглі быць вылечаны. Малітва праведніка мае вялікую сілу, як гэта працуе."</w:t>
      </w:r>
    </w:p>
    <w:p/>
    <w:p>
      <w:r xmlns:w="http://schemas.openxmlformats.org/wordprocessingml/2006/main">
        <w:t xml:space="preserve">2. Габрэяў 11:6 - "А без веры немагчыма дагадзіць Яму, бо кожны, хто хоча наблізіцца да Бога, павінен верыць, што Ён існуе і што Ён узнагароджвае тых, хто шукае Яго".</w:t>
      </w:r>
    </w:p>
    <w:p/>
    <w:p>
      <w:r xmlns:w="http://schemas.openxmlformats.org/wordprocessingml/2006/main">
        <w:t xml:space="preserve">ВЫХОД 8:30 І выйшаў Майсей ад фараона і маліўся Госпаду.</w:t>
      </w:r>
    </w:p>
    <w:p/>
    <w:p>
      <w:r xmlns:w="http://schemas.openxmlformats.org/wordprocessingml/2006/main">
        <w:t xml:space="preserve">Майсей маліў Госпада ад імя ізраільцян.</w:t>
      </w:r>
    </w:p>
    <w:p/>
    <w:p>
      <w:r xmlns:w="http://schemas.openxmlformats.org/wordprocessingml/2006/main">
        <w:t xml:space="preserve">1: Мы можам вучыцца на прыкладзе Майсея і маліцца Госпаду аб дапамозе ў цяжкія часы.</w:t>
      </w:r>
    </w:p>
    <w:p/>
    <w:p>
      <w:r xmlns:w="http://schemas.openxmlformats.org/wordprocessingml/2006/main">
        <w:t xml:space="preserve">2: Мы павінны верыць, што Гасподзь адкажа на нашы малітвы і дасць нам неабходную сілу.</w:t>
      </w:r>
    </w:p>
    <w:p/>
    <w:p>
      <w:r xmlns:w="http://schemas.openxmlformats.org/wordprocessingml/2006/main">
        <w:t xml:space="preserve">1: Якава 5:13-16 - Ці пакутуе хто з вас? Няхай моліцца. Ці вясёлы? Хай спявае псалмы.</w:t>
      </w:r>
    </w:p>
    <w:p/>
    <w:p>
      <w:r xmlns:w="http://schemas.openxmlformats.org/wordprocessingml/2006/main">
        <w:t xml:space="preserve">2: Філіпянаў 4: 6-7 - Ні пра што не турбуйцеся, але ў кожнай сітуацыі, малітвай і просьбай, з падзякай, прадстаўляйце свае просьбы Богу.</w:t>
      </w:r>
    </w:p>
    <w:p/>
    <w:p>
      <w:r xmlns:w="http://schemas.openxmlformats.org/wordprocessingml/2006/main">
        <w:t xml:space="preserve">ВЫХОД 8:31 І зрабіў Гасподзь паводле слова Майсея; і выгнаў зграі мух у фараона, у слуг яго і ў народу ягонага; не засталося ніводнага.</w:t>
      </w:r>
    </w:p>
    <w:p/>
    <w:p>
      <w:r xmlns:w="http://schemas.openxmlformats.org/wordprocessingml/2006/main">
        <w:t xml:space="preserve">Гасподзь выканаў просьбу Майсея і цалкам вынішчыў зграі мух у фараона, яго слуг і яго народа.</w:t>
      </w:r>
    </w:p>
    <w:p/>
    <w:p>
      <w:r xmlns:w="http://schemas.openxmlformats.org/wordprocessingml/2006/main">
        <w:t xml:space="preserve">1. Бог адказвае на верныя малітвы</w:t>
      </w:r>
    </w:p>
    <w:p/>
    <w:p>
      <w:r xmlns:w="http://schemas.openxmlformats.org/wordprocessingml/2006/main">
        <w:t xml:space="preserve">2. Цуды Божай моцы</w:t>
      </w:r>
    </w:p>
    <w:p/>
    <w:p>
      <w:r xmlns:w="http://schemas.openxmlformats.org/wordprocessingml/2006/main">
        <w:t xml:space="preserve">1. Матфея 17:20 - "Ён адказаў: таму што ў вас так мала веры. Сапраўды кажу вам: калі ў вас будзе вера, як гарчычнае зерне, вы можаце сказаць гары гэтай: перайдзі адсюль туды, і яна будзе рухацца.Для вас не будзе нічога немагчымага.</w:t>
      </w:r>
    </w:p>
    <w:p/>
    <w:p>
      <w:r xmlns:w="http://schemas.openxmlformats.org/wordprocessingml/2006/main">
        <w:t xml:space="preserve">2. Якава 5:16 - "Таму прызнайцеся ў грахах адзін аднаму і маліцеся адзін за аднаго, каб вы ацаліліся. Малітва праведніка моцная і дзейсная".</w:t>
      </w:r>
    </w:p>
    <w:p/>
    <w:p>
      <w:r xmlns:w="http://schemas.openxmlformats.org/wordprocessingml/2006/main">
        <w:t xml:space="preserve">ЗЫХОД 8:32 І ў гэты час фараон зрабіў жорсткім сэрца сваё і не адпусьціў народу.</w:t>
      </w:r>
    </w:p>
    <w:p/>
    <w:p>
      <w:r xmlns:w="http://schemas.openxmlformats.org/wordprocessingml/2006/main">
        <w:t xml:space="preserve">Фараон адмовіўся адпусціць ізраільцян, нягледзячы на шэраг бедстваў.</w:t>
      </w:r>
    </w:p>
    <w:p/>
    <w:p>
      <w:r xmlns:w="http://schemas.openxmlformats.org/wordprocessingml/2006/main">
        <w:t xml:space="preserve">1. Сіла настойлівасці і веры нават перад абліччам нягод.</w:t>
      </w:r>
    </w:p>
    <w:p/>
    <w:p>
      <w:r xmlns:w="http://schemas.openxmlformats.org/wordprocessingml/2006/main">
        <w:t xml:space="preserve">2. Разуменне наступстваў ацвярдзення свайго сэрца.</w:t>
      </w:r>
    </w:p>
    <w:p/>
    <w:p>
      <w:r xmlns:w="http://schemas.openxmlformats.org/wordprocessingml/2006/main">
        <w:t xml:space="preserve">1. Габрэяў 11:24-29</w:t>
      </w:r>
    </w:p>
    <w:p/>
    <w:p>
      <w:r xmlns:w="http://schemas.openxmlformats.org/wordprocessingml/2006/main">
        <w:t xml:space="preserve">2. Мацвея 5:3-10</w:t>
      </w:r>
    </w:p>
    <w:p/>
    <w:p>
      <w:r xmlns:w="http://schemas.openxmlformats.org/wordprocessingml/2006/main">
        <w:t xml:space="preserve">Зыход 9 можна абагульніць наступным чынам у трох абзацах з пазначанымі вершамі:</w:t>
      </w:r>
    </w:p>
    <w:p/>
    <w:p>
      <w:r xmlns:w="http://schemas.openxmlformats.org/wordprocessingml/2006/main">
        <w:t xml:space="preserve">Абзац 1: У Кнізе Зыходу 9:1-7 Бог зноў пасылае Майсея да фараона, папярэджваючы яго аб моцнай чуме, якая ўразіць Егіпет, калі ён працягне адмаўляцца вызваліць ізраільцян. На гэты раз чума закране быдла, якое належыць Егіпту, а захавае жывёлу, якая належыць Ізраілю. Згодна слову Божаму, разбуральная эпідэмія захоплівае ўсю жывёлу ў Егіпце, у выніку чаго яна гіне. Аднак жывёла, якая належыць Ізраілю, не пацерпіць ніякай шкоды.</w:t>
      </w:r>
    </w:p>
    <w:p/>
    <w:p>
      <w:r xmlns:w="http://schemas.openxmlformats.org/wordprocessingml/2006/main">
        <w:t xml:space="preserve">Абзац 2: Працягваючы ў Зыходзе 9:8-12, Майсей і Аарон супрацьстаяць фараону пасля таго, як сталі сведкамі пакуты егіпецкай жывёлы. Яны абвяшчаюць аб набліжэнні чумы, якая паражае людзей і жывёл па ўсім Егіпце. Майсею загадвае Бог узяць жмені сажы з печы і раскідаць яе на неба перад вачыма фараона. Калі Майсей робіць гэта, у Егіпце на людзях і жывёлах з'яўляюцца балючыя нарывы.</w:t>
      </w:r>
    </w:p>
    <w:p/>
    <w:p>
      <w:r xmlns:w="http://schemas.openxmlformats.org/wordprocessingml/2006/main">
        <w:t xml:space="preserve">Абзац 3: У Кнізе Зыходу 9:13-35 Бог загадвае Майсею папярэдзіць фараона аб хуткай буры з градам, якой раней не было ў Егіпце. Гэты град прывядзе да знішчэння пасеваў, пакінутых на палях, а таксама любога або ўсяго, што апынецца на вуліцы падчас яго лютасці. Некаторыя егіпцяне прыслухоўваюцца да гэтага папярэджання і прыводзяць сваіх слуг і жывёлу ў памяшканне для абароны, а іншыя ігнаруюць яго. Як прадказаў Майсей, вялізны град, які суправаджаецца громам, абрываецца на Егіпет, знішчаючы пасевы і забіваючы як людзей, так і жывёл, выкрытых падчас яго націску.</w:t>
      </w:r>
    </w:p>
    <w:p/>
    <w:p>
      <w:r xmlns:w="http://schemas.openxmlformats.org/wordprocessingml/2006/main">
        <w:t xml:space="preserve">Падводзячы вынік:</w:t>
      </w:r>
    </w:p>
    <w:p>
      <w:r xmlns:w="http://schemas.openxmlformats.org/wordprocessingml/2006/main">
        <w:t xml:space="preserve">Зыход 9 прадстаўляе:</w:t>
      </w:r>
    </w:p>
    <w:p>
      <w:r xmlns:w="http://schemas.openxmlformats.org/wordprocessingml/2006/main">
        <w:t xml:space="preserve">Папярэджанне аб пагрозе чумы на егіпецкую жывёлу;</w:t>
      </w:r>
    </w:p>
    <w:p>
      <w:r xmlns:w="http://schemas.openxmlformats.org/wordprocessingml/2006/main">
        <w:t xml:space="preserve">Жывёла гіне па ўсім Егіпце, але пашкадавана сярод ізраільцян.</w:t>
      </w:r>
    </w:p>
    <w:p/>
    <w:p>
      <w:r xmlns:w="http://schemas.openxmlformats.org/wordprocessingml/2006/main">
        <w:t xml:space="preserve">Аб'ява фурункулаў, якія дзівяць людзей і жывёл;</w:t>
      </w:r>
    </w:p>
    <w:p>
      <w:r xmlns:w="http://schemas.openxmlformats.org/wordprocessingml/2006/main">
        <w:t xml:space="preserve">Майсей рассыпае сажу, што прыводзіць да ўспышкі балючых фурункулаў;</w:t>
      </w:r>
    </w:p>
    <w:p>
      <w:r xmlns:w="http://schemas.openxmlformats.org/wordprocessingml/2006/main">
        <w:t xml:space="preserve">Егіпцяне пакутуюць ад гэтай бяды.</w:t>
      </w:r>
    </w:p>
    <w:p/>
    <w:p>
      <w:r xmlns:w="http://schemas.openxmlformats.org/wordprocessingml/2006/main">
        <w:t xml:space="preserve">Папярэджанне аб беспрэцэдэнтных разбурэннях з градам;</w:t>
      </w:r>
    </w:p>
    <w:p>
      <w:r xmlns:w="http://schemas.openxmlformats.org/wordprocessingml/2006/main">
        <w:t xml:space="preserve">Егіпцянам даецца магчымасць абароны, але некаторыя ігнаруюць яе;</w:t>
      </w:r>
    </w:p>
    <w:p>
      <w:r xmlns:w="http://schemas.openxmlformats.org/wordprocessingml/2006/main">
        <w:t xml:space="preserve">Град, які спусташае пасевы, людзей і жывёл.</w:t>
      </w:r>
    </w:p>
    <w:p/>
    <w:p>
      <w:r xmlns:w="http://schemas.openxmlformats.org/wordprocessingml/2006/main">
        <w:t xml:space="preserve">У гэтым раздзеле працягваецца ўзор боскіх прысудаў, нанесеных царству фараона з-за яго пастаяннай адмовы вызваліць Ізраіль з рабства. У ім падкрэсліваецца, як чумы паступова ўзмацняюцца ад пэўных аспектаў, такіх як сродкі да існавання егіпцян (жывёлагадоўля), да больш шырокіх пакут, якія ўплываюць на здароўе людзей (нарывы) або росквіт сельскай гаспадаркі (град). Адрозненне паміж пакутамі, якія перажываюць егіпцяне, і захаваннем, якім карыстаюцца ізраільцяне, падкрэслівае выбарчую ўладу Яхвэ над гэтымі пошасцямі, адначасова падкрэсліваючы Яго абарону абранага народа сярод шырокага бедства, якое абрынулася на зямлю іх прыгнятальнікаў. Кніга Зыходу 9 служыць напамінам аб узмацненні наступстваў, з якімі сутыкаецца парушэнне боскіх загадаў, што сведчыць не толькі супраць улады фараонаў, але і супраць егіпецкіх рэлігійных вераванняў, цесна звязаных з прыроднымі элементамі або бажаствамі ўрадлівасці, звязанымі з росквітам у старажытным блізкаўсходнім кантэксце.</w:t>
      </w:r>
    </w:p>
    <w:p/>
    <w:p/>
    <w:p>
      <w:r xmlns:w="http://schemas.openxmlformats.org/wordprocessingml/2006/main">
        <w:t xml:space="preserve">ВЫХОД 9:1 І сказаў Гасподзь Майсею: увайдзі да фараона і скажы яму: так кажа Гасподзь Бог Габрэяў: адпусьці народ Мой, каб ён услужыў Мне.</w:t>
      </w:r>
    </w:p>
    <w:p/>
    <w:p>
      <w:r xmlns:w="http://schemas.openxmlformats.org/wordprocessingml/2006/main">
        <w:t xml:space="preserve">Бог кажа Майсею загадаць фараону дазволіць габрэям служыць Яму.</w:t>
      </w:r>
    </w:p>
    <w:p/>
    <w:p>
      <w:r xmlns:w="http://schemas.openxmlformats.org/wordprocessingml/2006/main">
        <w:t xml:space="preserve">1. Сіла паслухмянасці: гісторыя Майсея і фараона нагадвае нам заўсёды выконваць Божыя загады, незалежна ад кошту.</w:t>
      </w:r>
    </w:p>
    <w:p/>
    <w:p>
      <w:r xmlns:w="http://schemas.openxmlformats.org/wordprocessingml/2006/main">
        <w:t xml:space="preserve">2. Сіла веры: Майсей змог даверыцца Божаму абяцанню і вызваліць габрэяў, паказаўшы нам сілу веры.</w:t>
      </w:r>
    </w:p>
    <w:p/>
    <w:p>
      <w:r xmlns:w="http://schemas.openxmlformats.org/wordprocessingml/2006/main">
        <w:t xml:space="preserve">1. Рымлянам 6:16, Ці не ведаеце вы, што калі вы нікому выяўляеце сябе паслухмянымі рабамі, вы рабы таго, каму падпарадкоўваецеся, альбо граху, які вядзе да смерці, альбо паслухмянасці, якая вядзе да праведнасці?</w:t>
      </w:r>
    </w:p>
    <w:p/>
    <w:p>
      <w:r xmlns:w="http://schemas.openxmlformats.org/wordprocessingml/2006/main">
        <w:t xml:space="preserve">2. Якава 2:17, Так і вера сама па сабе, калі не мае ўчынкаў, мёртвая.</w:t>
      </w:r>
    </w:p>
    <w:p/>
    <w:p>
      <w:r xmlns:w="http://schemas.openxmlformats.org/wordprocessingml/2006/main">
        <w:t xml:space="preserve">Зыход 9:2 Бо калі ты адмовішся адпусьціць іх і затрымаеш іх,</w:t>
      </w:r>
    </w:p>
    <w:p/>
    <w:p>
      <w:r xmlns:w="http://schemas.openxmlformats.org/wordprocessingml/2006/main">
        <w:t xml:space="preserve">Гасподзь папярэджвае фараона, што калі ён не адпусціць ізраільцян, Бог пашле новыя пошасці.</w:t>
      </w:r>
    </w:p>
    <w:p/>
    <w:p>
      <w:r xmlns:w="http://schemas.openxmlformats.org/wordprocessingml/2006/main">
        <w:t xml:space="preserve">1. Навучыцца падпарадкоўвацца Божай волі</w:t>
      </w:r>
    </w:p>
    <w:p/>
    <w:p>
      <w:r xmlns:w="http://schemas.openxmlformats.org/wordprocessingml/2006/main">
        <w:t xml:space="preserve">2. Давер Богу ў выкананні Яго абяцанняў</w:t>
      </w:r>
    </w:p>
    <w:p/>
    <w:p>
      <w:r xmlns:w="http://schemas.openxmlformats.org/wordprocessingml/2006/main">
        <w:t xml:space="preserve">1. Другі закон 10:20 - бойся Госпада Бога твайго, служы Яму і прысягай імем Ягоным.</w:t>
      </w:r>
    </w:p>
    <w:p/>
    <w:p>
      <w:r xmlns:w="http://schemas.openxmlformats.org/wordprocessingml/2006/main">
        <w:t xml:space="preserve">2. Выслоўі 3:5-6 - Спадзявайся на Госпада ўсім сэрцам тваім; і не спадзявайся на свой розум. На ўсіх шляхах тваіх пазнавай Яго, і Ён накіруе сцежкі твае.</w:t>
      </w:r>
    </w:p>
    <w:p/>
    <w:p>
      <w:r xmlns:w="http://schemas.openxmlformats.org/wordprocessingml/2006/main">
        <w:t xml:space="preserve">ВЫХОД 9:3 Вось, рука Гасподняя на быдле тваім, якое ў полі, на конях, на аслах, на вярблюдах, на валах і на авечках: будзе страшная пакута.</w:t>
      </w:r>
    </w:p>
    <w:p/>
    <w:p>
      <w:r xmlns:w="http://schemas.openxmlformats.org/wordprocessingml/2006/main">
        <w:t xml:space="preserve">СПАДАР карае егіпцян вельмі цяжкім мурам на іх быдла.</w:t>
      </w:r>
    </w:p>
    <w:p/>
    <w:p>
      <w:r xmlns:w="http://schemas.openxmlformats.org/wordprocessingml/2006/main">
        <w:t xml:space="preserve">1. Божыя пакаранні справядлівыя і праведныя</w:t>
      </w:r>
    </w:p>
    <w:p/>
    <w:p>
      <w:r xmlns:w="http://schemas.openxmlformats.org/wordprocessingml/2006/main">
        <w:t xml:space="preserve">2. Заклік да пакаяння</w:t>
      </w:r>
    </w:p>
    <w:p/>
    <w:p>
      <w:r xmlns:w="http://schemas.openxmlformats.org/wordprocessingml/2006/main">
        <w:t xml:space="preserve">1. Рымлянаў 12:19 - «Дарагія, не помсціце за сябе, але дайце месца гневу, бо напісана: «Мне помста, Я адплачу, кажа Гасподзь».</w:t>
      </w:r>
    </w:p>
    <w:p/>
    <w:p>
      <w:r xmlns:w="http://schemas.openxmlformats.org/wordprocessingml/2006/main">
        <w:t xml:space="preserve">2. Зыход 8:1 - "І сказаў Гасподзь Майсею: ідзі да фараона і скажы яму: так кажа Гасподзь: адпусці народ Мой, каб ён паслужыў Мне".</w:t>
      </w:r>
    </w:p>
    <w:p/>
    <w:p>
      <w:r xmlns:w="http://schemas.openxmlformats.org/wordprocessingml/2006/main">
        <w:t xml:space="preserve">ВЫХОД 9:4 І аддзеліць Гасподзь быдла Ізраіля ад быдла Егіпта, і нішто не загіне з усяго, што ў сыноў Ізраілевых.</w:t>
      </w:r>
    </w:p>
    <w:p/>
    <w:p>
      <w:r xmlns:w="http://schemas.openxmlformats.org/wordprocessingml/2006/main">
        <w:t xml:space="preserve">Гасподзь раздзяліць быдла Ізраільцян і Егіпцян, каб ніводная жывёла Ізраільцян не памерла.</w:t>
      </w:r>
    </w:p>
    <w:p/>
    <w:p>
      <w:r xmlns:w="http://schemas.openxmlformats.org/wordprocessingml/2006/main">
        <w:t xml:space="preserve">1. Гасподзь заўсёды будзе абараняць Свой народ.</w:t>
      </w:r>
    </w:p>
    <w:p/>
    <w:p>
      <w:r xmlns:w="http://schemas.openxmlformats.org/wordprocessingml/2006/main">
        <w:t xml:space="preserve">2. Бог зробіць шлях, калі гэта здаецца немагчымым.</w:t>
      </w:r>
    </w:p>
    <w:p/>
    <w:p>
      <w:r xmlns:w="http://schemas.openxmlformats.org/wordprocessingml/2006/main">
        <w:t xml:space="preserve">1. Псальма 91:11 - Бо Ён накажа анёлам Сваім над табою, каб ахоўвалі цябе на ўсіх дарогах тваіх.</w:t>
      </w:r>
    </w:p>
    <w:p/>
    <w:p>
      <w:r xmlns:w="http://schemas.openxmlformats.org/wordprocessingml/2006/main">
        <w:t xml:space="preserve">2. Ісая 41:10 - Не бойся, бо Я з табою; не палохайся, бо Я Бог твой. Я ўмацую цябе; так, я дапамагу табе; так, Я падтрымаю цябе правіцаю праўды Маёй.</w:t>
      </w:r>
    </w:p>
    <w:p/>
    <w:p>
      <w:r xmlns:w="http://schemas.openxmlformats.org/wordprocessingml/2006/main">
        <w:t xml:space="preserve">ВЫХОД 9:5 І вызначыў Гасподзь час, кажучы: заўтра Гасподзь зробіць гэта на зямлі.</w:t>
      </w:r>
    </w:p>
    <w:p/>
    <w:p>
      <w:r xmlns:w="http://schemas.openxmlformats.org/wordprocessingml/2006/main">
        <w:t xml:space="preserve">Гасподзь абяцаў пэўны час дзейнічаць на зямлі.</w:t>
      </w:r>
    </w:p>
    <w:p/>
    <w:p>
      <w:r xmlns:w="http://schemas.openxmlformats.org/wordprocessingml/2006/main">
        <w:t xml:space="preserve">1. Цярпенне: чаканне Божага часу</w:t>
      </w:r>
    </w:p>
    <w:p/>
    <w:p>
      <w:r xmlns:w="http://schemas.openxmlformats.org/wordprocessingml/2006/main">
        <w:t xml:space="preserve">2. Давер Богу ў выкананні сваіх абяцанняў</w:t>
      </w:r>
    </w:p>
    <w:p/>
    <w:p>
      <w:r xmlns:w="http://schemas.openxmlformats.org/wordprocessingml/2006/main">
        <w:t xml:space="preserve">1. Рымлянаў 8:28 - І мы ведаем, што ва ўсім Бог працуе на карысць тых, хто любіць Яго, хто быў пакліканы паводле Яго пастановы.</w:t>
      </w:r>
    </w:p>
    <w:p/>
    <w:p>
      <w:r xmlns:w="http://schemas.openxmlformats.org/wordprocessingml/2006/main">
        <w:t xml:space="preserve">2. Псальма 37:5 - Аддай шлях свой Госпаду; даверся Яму, і Ён зробіць гэта:</w:t>
      </w:r>
    </w:p>
    <w:p/>
    <w:p>
      <w:r xmlns:w="http://schemas.openxmlformats.org/wordprocessingml/2006/main">
        <w:t xml:space="preserve">ВЫХОД 9:6 І зрабіў гэта Гасподзь на другі дзень, і ўсё быдла ў Егіпце загінула, а з быдла сыноў Ізраілевых не загінула.</w:t>
      </w:r>
    </w:p>
    <w:p/>
    <w:p>
      <w:r xmlns:w="http://schemas.openxmlformats.org/wordprocessingml/2006/main">
        <w:t xml:space="preserve">Бог абараніў ізраільцян ад чумы смерці буйной рагатай жывёлы Егіпта, ашчадзіўшы ізраільцян жывёлу.</w:t>
      </w:r>
    </w:p>
    <w:p/>
    <w:p>
      <w:r xmlns:w="http://schemas.openxmlformats.org/wordprocessingml/2006/main">
        <w:t xml:space="preserve">1: Бог назірае за сваім выбраным народам.</w:t>
      </w:r>
    </w:p>
    <w:p/>
    <w:p>
      <w:r xmlns:w="http://schemas.openxmlformats.org/wordprocessingml/2006/main">
        <w:t xml:space="preserve">2: Бог суверэнны, і Яго воля выконваецца.</w:t>
      </w:r>
    </w:p>
    <w:p/>
    <w:p>
      <w:r xmlns:w="http://schemas.openxmlformats.org/wordprocessingml/2006/main">
        <w:t xml:space="preserve">1: Рымлянаў 8:28 - І мы ведаем, што для тых, хто любіць Бога, усё дапамагае на дабро, для тых, хто пакліканы паводле Яго пастановы.</w:t>
      </w:r>
    </w:p>
    <w:p/>
    <w:p>
      <w:r xmlns:w="http://schemas.openxmlformats.org/wordprocessingml/2006/main">
        <w:t xml:space="preserve">2: Псальма 23:1 - Гасподзь пастыр мой; Я не буду хацець.</w:t>
      </w:r>
    </w:p>
    <w:p/>
    <w:p>
      <w:r xmlns:w="http://schemas.openxmlformats.org/wordprocessingml/2006/main">
        <w:t xml:space="preserve">ВЫХОД 9:7 І паслаў фараон, і вось, ніводнага быдла Ізраільцянаў не загінула. І сэрца фараона было жорсткім, і ён не адпускаў людзей.</w:t>
      </w:r>
    </w:p>
    <w:p/>
    <w:p>
      <w:r xmlns:w="http://schemas.openxmlformats.org/wordprocessingml/2006/main">
        <w:t xml:space="preserve">Фараон заўважыў, што ні адзін з быдла ізраільцян не загінуў пасля таго, як яго паразіла чума, але ён усё роўна адмовіўся адпусціць людзей.</w:t>
      </w:r>
    </w:p>
    <w:p/>
    <w:p>
      <w:r xmlns:w="http://schemas.openxmlformats.org/wordprocessingml/2006/main">
        <w:t xml:space="preserve">1. Сіла Божай міласэрнасці: навучыцца давяраць Богу, нягледзячы на нашы абставіны</w:t>
      </w:r>
    </w:p>
    <w:p/>
    <w:p>
      <w:r xmlns:w="http://schemas.openxmlformats.org/wordprocessingml/2006/main">
        <w:t xml:space="preserve">2. Небяспека ацвярдзення нашых сэрцаў: адмова слухаць Божую дабрыню</w:t>
      </w:r>
    </w:p>
    <w:p/>
    <w:p>
      <w:r xmlns:w="http://schemas.openxmlformats.org/wordprocessingml/2006/main">
        <w:t xml:space="preserve">1. Рымлянам 9:18, «Таму Ён мілуецца, каго хоча, і каго хоча, робіць жорсткім».</w:t>
      </w:r>
    </w:p>
    <w:p/>
    <w:p>
      <w:r xmlns:w="http://schemas.openxmlformats.org/wordprocessingml/2006/main">
        <w:t xml:space="preserve">2. Габрэяў 3:13, "Але настаўляйце адзін аднаго кожны дзень, пакуль гэта сёння, каб ніхто з вас не зацвярдзелы падманам граху".</w:t>
      </w:r>
    </w:p>
    <w:p/>
    <w:p>
      <w:r xmlns:w="http://schemas.openxmlformats.org/wordprocessingml/2006/main">
        <w:t xml:space="preserve">ВЫХОД 9:8 І сказаў Гасподзь Майсею і Аарону: вазьмеце сабе жмені попелу з печы, і хай Майсей кіне яго да неба перад вачыма фараона.</w:t>
      </w:r>
    </w:p>
    <w:p/>
    <w:p>
      <w:r xmlns:w="http://schemas.openxmlformats.org/wordprocessingml/2006/main">
        <w:t xml:space="preserve">Бог загадвае Майсею і Аарону ўзяць попел з печы і пасыпаць яго ў неба перад фараонам.</w:t>
      </w:r>
    </w:p>
    <w:p/>
    <w:p>
      <w:r xmlns:w="http://schemas.openxmlformats.org/wordprocessingml/2006/main">
        <w:t xml:space="preserve">1. Вера перад абліччам нягод: давер да моцы Бога, нават калі супрацьстаіць моцны вораг.</w:t>
      </w:r>
    </w:p>
    <w:p/>
    <w:p>
      <w:r xmlns:w="http://schemas.openxmlformats.org/wordprocessingml/2006/main">
        <w:t xml:space="preserve">2. Паслухмянасць Божай волі: прытрымліванне Яго ўказанняў, нават калі яны здаюцца немагчымымі.</w:t>
      </w:r>
    </w:p>
    <w:p/>
    <w:p>
      <w:r xmlns:w="http://schemas.openxmlformats.org/wordprocessingml/2006/main">
        <w:t xml:space="preserve">1. Габрэяў 11:7 - Верай Ной, атрымаўшы папярэджанне аб тым, што яшчэ не было бачна, у страху пабудаваў каўчэг для выратавання дома свайго; якім Ён асудзіў свет і стаў спадкаемцам праведнасці па веры.</w:t>
      </w:r>
    </w:p>
    <w:p/>
    <w:p>
      <w:r xmlns:w="http://schemas.openxmlformats.org/wordprocessingml/2006/main">
        <w:t xml:space="preserve">2. Дзеі 5:29 - Тады Пётр і іншыя апосталы ў адказ сказалі: мы павінны слухацца Бога больш, чым людзей.</w:t>
      </w:r>
    </w:p>
    <w:p/>
    <w:p>
      <w:r xmlns:w="http://schemas.openxmlformats.org/wordprocessingml/2006/main">
        <w:t xml:space="preserve">ВЫХОД 9:9 І стане гэта дробным пылам па ўсёй зямлі Егіпецкай, і стане нарывам, які будзе вырывацца з вушамі на людзях і на быдле па ўсёй зямлі Егіпецкай.</w:t>
      </w:r>
    </w:p>
    <w:p/>
    <w:p>
      <w:r xmlns:w="http://schemas.openxmlformats.org/wordprocessingml/2006/main">
        <w:t xml:space="preserve">У Кнізе Зыходу 9:9 паказваецца, што эпідэмія нарываў успыхне як на людзях, так і на жывёлах ва ўсім Егіпце.</w:t>
      </w:r>
    </w:p>
    <w:p/>
    <w:p>
      <w:r xmlns:w="http://schemas.openxmlformats.org/wordprocessingml/2006/main">
        <w:t xml:space="preserve">1. Сіла Бога: Даследаванне чумы Егіпта</w:t>
      </w:r>
    </w:p>
    <w:p/>
    <w:p>
      <w:r xmlns:w="http://schemas.openxmlformats.org/wordprocessingml/2006/main">
        <w:t xml:space="preserve">2. Значэнне Boils і Blains: Урокі з Бібліі</w:t>
      </w:r>
    </w:p>
    <w:p/>
    <w:p>
      <w:r xmlns:w="http://schemas.openxmlformats.org/wordprocessingml/2006/main">
        <w:t xml:space="preserve">1. Другі закон 28:27 - Паб'е цябе Гасподзь егіпецкай ліхаманкай, і высыпаннямі, і струпамі, і свербам, ад якіх ты не зможаш вылечыцца.</w:t>
      </w:r>
    </w:p>
    <w:p/>
    <w:p>
      <w:r xmlns:w="http://schemas.openxmlformats.org/wordprocessingml/2006/main">
        <w:t xml:space="preserve">2. Ёў 2:7 - Так сышоў сатана ад аблічча Гасподняга і пабіў Ёва гнойнымі гнайнікамі ад падэшвы ногі да цемя.</w:t>
      </w:r>
    </w:p>
    <w:p/>
    <w:p>
      <w:r xmlns:w="http://schemas.openxmlformats.org/wordprocessingml/2006/main">
        <w:t xml:space="preserve">ВЫХОД 9:10 І ўзялі яны попелу з печы і сталі перад фараонам; і Майсей акрапіў яго да неба; і сталася фурункул, які ўспыхнуў на людзях і на быдлах з вушамі.</w:t>
      </w:r>
    </w:p>
    <w:p/>
    <w:p>
      <w:r xmlns:w="http://schemas.openxmlformats.org/wordprocessingml/2006/main">
        <w:t xml:space="preserve">Майсей пасыпаў попелам неба, і гэта прывяло да таго, што на людзях і жывёлах у прысутнасці фараона ўзніклі нарывы.</w:t>
      </w:r>
    </w:p>
    <w:p/>
    <w:p>
      <w:r xmlns:w="http://schemas.openxmlformats.org/wordprocessingml/2006/main">
        <w:t xml:space="preserve">1. Божая справядлівасць: Урок з кнігі Зыходу</w:t>
      </w:r>
    </w:p>
    <w:p/>
    <w:p>
      <w:r xmlns:w="http://schemas.openxmlformats.org/wordprocessingml/2006/main">
        <w:t xml:space="preserve">2. Наступствы кідання выкліку Богу</w:t>
      </w:r>
    </w:p>
    <w:p/>
    <w:p>
      <w:r xmlns:w="http://schemas.openxmlformats.org/wordprocessingml/2006/main">
        <w:t xml:space="preserve">1. Ісая 1:18-20 - Хадзеце, і будзем разважаць, кажа Гасподзь: калі грахі вашыя будуць як пунсовае, яны будуць белыя, як снег; калі яны будуць чырвоныя, як багряніца, яны будуць, як воўна.</w:t>
      </w:r>
    </w:p>
    <w:p/>
    <w:p>
      <w:r xmlns:w="http://schemas.openxmlformats.org/wordprocessingml/2006/main">
        <w:t xml:space="preserve">2. Рымлянам 11:33-36 - О глыбіня багацця і мудрасці і ведаў Божага! якія недасьледныя суды Ягоныя і недасьведчаныя шляхі Ягоныя!</w:t>
      </w:r>
    </w:p>
    <w:p/>
    <w:p>
      <w:r xmlns:w="http://schemas.openxmlformats.org/wordprocessingml/2006/main">
        <w:t xml:space="preserve">ВЫХОД 9:11 І чараўнікі не маглі ўстаяць перад Майсеем з-за нарываў; бо нарыў быў на чараўніках і на ўсіх Егіпцянах.</w:t>
      </w:r>
    </w:p>
    <w:p/>
    <w:p>
      <w:r xmlns:w="http://schemas.openxmlformats.org/wordprocessingml/2006/main">
        <w:t xml:space="preserve">Нарывы, нанесеныя чараўнікам і егіпцянам, былі знакам Божай сілы, якую нават чараўнікі не вытрымалі перад Майсеем.</w:t>
      </w:r>
    </w:p>
    <w:p/>
    <w:p>
      <w:r xmlns:w="http://schemas.openxmlformats.org/wordprocessingml/2006/main">
        <w:t xml:space="preserve">1: Божая сіла большая за любую іншую сілу ў гэтым свеце.</w:t>
      </w:r>
    </w:p>
    <w:p/>
    <w:p>
      <w:r xmlns:w="http://schemas.openxmlformats.org/wordprocessingml/2006/main">
        <w:t xml:space="preserve">2: Мы павінны спадзявацца на Божую сілу, якая абараняе нас і накіроўвае нас.</w:t>
      </w:r>
    </w:p>
    <w:p/>
    <w:p>
      <w:r xmlns:w="http://schemas.openxmlformats.org/wordprocessingml/2006/main">
        <w:t xml:space="preserve">1: Ісая 40:28-31 - "Хіба вы не ведалі? Хіба вы не чулі? Гасподзь - Бог вечны, Творца канцоў зямлі. Ён не губляе прытомнасці і не стамляецца; розум Яго недаследлівы. Ён дае моц знямоглым, і тым, хто нямоглы, павялічвае сілу. Нават юнакі аслабнуць і знямогуцца, і юнакі ўпадуць зняможаныя, але тыя, хто чакае Госпада, аднаўляюць сілу, падымаюцца з крыламі. як арлы; пабягуць і не стамляюцца; пойдуць і не аслабнуць».</w:t>
      </w:r>
    </w:p>
    <w:p/>
    <w:p>
      <w:r xmlns:w="http://schemas.openxmlformats.org/wordprocessingml/2006/main">
        <w:t xml:space="preserve">2: Псальма 20:7 - Некаторыя спадзяюцца на калясьніцы, а іншыя на коней, але мы спадзяемся на імя Госпада Бога нашага.</w:t>
      </w:r>
    </w:p>
    <w:p/>
    <w:p>
      <w:r xmlns:w="http://schemas.openxmlformats.org/wordprocessingml/2006/main">
        <w:t xml:space="preserve">ВЫХОД 9:12 І ачарсьцьвіў Гасподзь сэрца фараона, і ён не паслухаўся іх; як казаў Гасподзь Майсею.</w:t>
      </w:r>
    </w:p>
    <w:p/>
    <w:p>
      <w:r xmlns:w="http://schemas.openxmlformats.org/wordprocessingml/2006/main">
        <w:t xml:space="preserve">Гасподзь зрабіў жорсткім сэрца фараона, і ён адмовіўся паслухацца Майсея, як прадказаў Гасподзь.</w:t>
      </w:r>
    </w:p>
    <w:p/>
    <w:p>
      <w:r xmlns:w="http://schemas.openxmlformats.org/wordprocessingml/2006/main">
        <w:t xml:space="preserve">1. Божая суверэнная воля: як Божыя планы заўсёды будуць пераважаць</w:t>
      </w:r>
    </w:p>
    <w:p/>
    <w:p>
      <w:r xmlns:w="http://schemas.openxmlformats.org/wordprocessingml/2006/main">
        <w:t xml:space="preserve">2. Сіла паслухмянасці: як выкананне Божых загадаў можа прывесці да дабраславення</w:t>
      </w:r>
    </w:p>
    <w:p/>
    <w:p>
      <w:r xmlns:w="http://schemas.openxmlformats.org/wordprocessingml/2006/main">
        <w:t xml:space="preserve">1. Рымлянаў 8:28 - І мы ведаем, што для тых, хто любіць Бога ўсё дапамагае на дабро, для тых, хто пакліканы паводле Яго пастановы.</w:t>
      </w:r>
    </w:p>
    <w:p/>
    <w:p>
      <w:r xmlns:w="http://schemas.openxmlformats.org/wordprocessingml/2006/main">
        <w:t xml:space="preserve">2. Псальма 33:11 - Рада Госпада стаіць вечна, планы сэрца Ягонага - у роды родаў.</w:t>
      </w:r>
    </w:p>
    <w:p/>
    <w:p>
      <w:r xmlns:w="http://schemas.openxmlformats.org/wordprocessingml/2006/main">
        <w:t xml:space="preserve">ВЫХОД 9:13 І сказаў Гасподзь Майсею: устань рана і стань перад фараонам і скажы яму: так кажа Гасподзь Бог Габрэяў: адпусьці народ Мой, каб ён паслужыў Мне.</w:t>
      </w:r>
    </w:p>
    <w:p/>
    <w:p>
      <w:r xmlns:w="http://schemas.openxmlformats.org/wordprocessingml/2006/main">
        <w:t xml:space="preserve">Бог даручае Майсею пайсці перад фараонам і патрабаваць вызвалення габрэяў, каб яны маглі служыць Богу.</w:t>
      </w:r>
    </w:p>
    <w:p/>
    <w:p>
      <w:r xmlns:w="http://schemas.openxmlformats.org/wordprocessingml/2006/main">
        <w:t xml:space="preserve">1. Сіла паслухмянасці: Божы заклік да Майсея вызваліць свой народ.</w:t>
      </w:r>
    </w:p>
    <w:p/>
    <w:p>
      <w:r xmlns:w="http://schemas.openxmlformats.org/wordprocessingml/2006/main">
        <w:t xml:space="preserve">2. Сіла веры: давер Богу ў разгар вялікага выкліку.</w:t>
      </w:r>
    </w:p>
    <w:p/>
    <w:p>
      <w:r xmlns:w="http://schemas.openxmlformats.org/wordprocessingml/2006/main">
        <w:t xml:space="preserve">1. Эфесянаў 2:10 - Бо мы Яго твор, створаныя ў Хрысце Езусе для добрых учынкаў, якія Бог падрыхтаваў загадзя, каб мы ў іх хадзілі.</w:t>
      </w:r>
    </w:p>
    <w:p/>
    <w:p>
      <w:r xmlns:w="http://schemas.openxmlformats.org/wordprocessingml/2006/main">
        <w:t xml:space="preserve">2. Рымлянаў 8:28 - І мы ведаем, што для тых, хто любіць Бога ўсё дапамагае на дабро, для тых, хто пакліканы паводле Яго пастановы.</w:t>
      </w:r>
    </w:p>
    <w:p/>
    <w:p>
      <w:r xmlns:w="http://schemas.openxmlformats.org/wordprocessingml/2006/main">
        <w:t xml:space="preserve">ЗЫХОД 9:14 Бо ў гэты час Я пашлю ўсе пошасьці Мае на сэрца тваё, і на рабоў тваіх, і на народ твой; каб ты ведаў, што падобнага да мяне няма на ўсёй зямлі.</w:t>
      </w:r>
    </w:p>
    <w:p/>
    <w:p>
      <w:r xmlns:w="http://schemas.openxmlformats.org/wordprocessingml/2006/main">
        <w:t xml:space="preserve">Бог адзіны, хто падобны да Яго на ўсёй зямлі.</w:t>
      </w:r>
    </w:p>
    <w:p/>
    <w:p>
      <w:r xmlns:w="http://schemas.openxmlformats.org/wordprocessingml/2006/main">
        <w:t xml:space="preserve">1: Бог - адзіны, хто можа рабіць тое, чаго не можа зрабіць ніхто іншы.</w:t>
      </w:r>
    </w:p>
    <w:p/>
    <w:p>
      <w:r xmlns:w="http://schemas.openxmlformats.org/wordprocessingml/2006/main">
        <w:t xml:space="preserve">2: Бог мае ўладу наводзіць на тых, хто Яму не падпарадкоўваецца, пошасці і знішчэнне.</w:t>
      </w:r>
    </w:p>
    <w:p/>
    <w:p>
      <w:r xmlns:w="http://schemas.openxmlformats.org/wordprocessingml/2006/main">
        <w:t xml:space="preserve">1: Ісая 46: 9-10 - Памятайце пра былое, спрадвеку, бо Я Бог, і няма іншага; Я — Бог, і няма падобнага да мяне, ад пачатку абвяшчаючы канец і спрадвеку тое, што яшчэ ня сталася.</w:t>
      </w:r>
    </w:p>
    <w:p/>
    <w:p>
      <w:r xmlns:w="http://schemas.openxmlformats.org/wordprocessingml/2006/main">
        <w:t xml:space="preserve">2: Рымлянам 11:33-36 - О глыбіня багацця і мудрасці і ведаў Божага! якія недасьледныя суды Ягоныя і недасьведчаныя шляхі Ягоныя! Бо хто спазнаў розум Госпада? ці хто быў яму дарадцам? Або хто першы даў Яму, і яму будзе аддадзена? Бо ўсё з Яго, праз Яго і для Яго, Яму слава навекі. Амін.</w:t>
      </w:r>
    </w:p>
    <w:p/>
    <w:p>
      <w:r xmlns:w="http://schemas.openxmlformats.org/wordprocessingml/2006/main">
        <w:t xml:space="preserve">Зыход 9:15 Бо цяпер Я працягну руку Маю, каб паразіць цябе і твой народ пошасцю; і ты будзеш знішчаны з зямлі.</w:t>
      </w:r>
    </w:p>
    <w:p/>
    <w:p>
      <w:r xmlns:w="http://schemas.openxmlformats.org/wordprocessingml/2006/main">
        <w:t xml:space="preserve">Бог папярэджвае фараона, што ўразіць яго і яго народ чумой, калі ён не паслухаецца.</w:t>
      </w:r>
    </w:p>
    <w:p/>
    <w:p>
      <w:r xmlns:w="http://schemas.openxmlformats.org/wordprocessingml/2006/main">
        <w:t xml:space="preserve">1. Слухайцеся Госпада і атрымайце Яго дабраславеньне</w:t>
      </w:r>
    </w:p>
    <w:p/>
    <w:p>
      <w:r xmlns:w="http://schemas.openxmlformats.org/wordprocessingml/2006/main">
        <w:t xml:space="preserve">2. Наступствы непаслушэнства</w:t>
      </w:r>
    </w:p>
    <w:p/>
    <w:p>
      <w:r xmlns:w="http://schemas.openxmlformats.org/wordprocessingml/2006/main">
        <w:t xml:space="preserve">1. Рымлянаў 6:23 - Бо расплата за грэх - смерць, а бясплатны дар Божы - жыццё вечнае ў Хрысце Езусе, Госпадзе нашым.</w:t>
      </w:r>
    </w:p>
    <w:p/>
    <w:p>
      <w:r xmlns:w="http://schemas.openxmlformats.org/wordprocessingml/2006/main">
        <w:t xml:space="preserve">2. Якава 4:17 - Такім чынам, той, хто ведае, што правільна рабіць, але не робіць гэтага, для таго гэта грэх.</w:t>
      </w:r>
    </w:p>
    <w:p/>
    <w:p>
      <w:r xmlns:w="http://schemas.openxmlformats.org/wordprocessingml/2006/main">
        <w:t xml:space="preserve">ЗЫХОД 9:16 І сапраўды дзеля гэтага Я падняў цябе, каб паказаць на табе сілу Маю; і каб імя Маё было абвешчана па ўсёй зямлі.</w:t>
      </w:r>
    </w:p>
    <w:p/>
    <w:p>
      <w:r xmlns:w="http://schemas.openxmlformats.org/wordprocessingml/2006/main">
        <w:t xml:space="preserve">Бог уваскрэсіў фараона, каб прадэманстраваць сваю моц і абвясціць сваё імя па ўсёй зямлі.</w:t>
      </w:r>
    </w:p>
    <w:p/>
    <w:p>
      <w:r xmlns:w="http://schemas.openxmlformats.org/wordprocessingml/2006/main">
        <w:t xml:space="preserve">1. Сіла Бога: гісторыя фараона</w:t>
      </w:r>
    </w:p>
    <w:p/>
    <w:p>
      <w:r xmlns:w="http://schemas.openxmlformats.org/wordprocessingml/2006/main">
        <w:t xml:space="preserve">2. Веліч Божага Імя: абвяшчэнне яго па ўсім свеце</w:t>
      </w:r>
    </w:p>
    <w:p/>
    <w:p>
      <w:r xmlns:w="http://schemas.openxmlformats.org/wordprocessingml/2006/main">
        <w:t xml:space="preserve">1. Эфесянаў 1:20-23 - Бог уваскрасіў Хрыста з мёртвых і пасадзіў Яго праваруч Сябе на нябёсах, значна вышэй за ўсякае начальства і моц, моц і панаванне, і ўсякае імя, якое называецца</w:t>
      </w:r>
    </w:p>
    <w:p/>
    <w:p>
      <w:r xmlns:w="http://schemas.openxmlformats.org/wordprocessingml/2006/main">
        <w:t xml:space="preserve">2. Рымлянаў 9:17 - Бо Пісанне кажа фараону: "Дзеля таго Я і ўзьняў цябе, каб паказаць у табе сілу Маю і каб імя Маё было абвешчана па ўсёй зямлі".</w:t>
      </w:r>
    </w:p>
    <w:p/>
    <w:p>
      <w:r xmlns:w="http://schemas.openxmlformats.org/wordprocessingml/2006/main">
        <w:t xml:space="preserve">ЗЫХОД 9:17 Ты яшчэ ўзвышаешся супраць народу Майго і не адпускаеш яго?</w:t>
      </w:r>
    </w:p>
    <w:p/>
    <w:p>
      <w:r xmlns:w="http://schemas.openxmlformats.org/wordprocessingml/2006/main">
        <w:t xml:space="preserve">Бог загадвае фараону адпусціць свой народ і папярэджвае яго аб наступствах, калі ён гэтага не зробіць.</w:t>
      </w:r>
    </w:p>
    <w:p/>
    <w:p>
      <w:r xmlns:w="http://schemas.openxmlformats.org/wordprocessingml/2006/main">
        <w:t xml:space="preserve">1: Бог чакае ад нас міласэрнасці і добразычлівасці да бліжніх.</w:t>
      </w:r>
    </w:p>
    <w:p/>
    <w:p>
      <w:r xmlns:w="http://schemas.openxmlformats.org/wordprocessingml/2006/main">
        <w:t xml:space="preserve">2: Мы павінны памятаць пра наступствы нашых дзеянняў.</w:t>
      </w:r>
    </w:p>
    <w:p/>
    <w:p>
      <w:r xmlns:w="http://schemas.openxmlformats.org/wordprocessingml/2006/main">
        <w:t xml:space="preserve">1: Якава 2:13 - "Бо суд неміласэрны да таго, хто не праявіў міласэрнасці. Міласэрнасць перамагае суд".</w:t>
      </w:r>
    </w:p>
    <w:p/>
    <w:p>
      <w:r xmlns:w="http://schemas.openxmlformats.org/wordprocessingml/2006/main">
        <w:t xml:space="preserve">2: Лукі 10:37 - «Ён сказаў: «Любі Госпада Бога твайго ўсім сэрцам тваім, і ўсёю душою тваёю, і ўсёю моцаю тваёю, і ўсім розумам тваім, і бліжняга твайго, як самога сябе».</w:t>
      </w:r>
    </w:p>
    <w:p/>
    <w:p>
      <w:r xmlns:w="http://schemas.openxmlformats.org/wordprocessingml/2006/main">
        <w:t xml:space="preserve">ВЫХОД 9:18 Вось, заўтра ў гэты час Я пашлю град вельмі моцны, якога ня было ў Егіпце ад заснаваньня яго дагэтуль.</w:t>
      </w:r>
    </w:p>
    <w:p/>
    <w:p>
      <w:r xmlns:w="http://schemas.openxmlformats.org/wordprocessingml/2006/main">
        <w:t xml:space="preserve">Бог папярэджвае фараона праз Майсея, што на наступны дзень Ён пашле на Егіпет вельмі разбуральны град.</w:t>
      </w:r>
    </w:p>
    <w:p/>
    <w:p>
      <w:r xmlns:w="http://schemas.openxmlformats.org/wordprocessingml/2006/main">
        <w:t xml:space="preserve">1. Калі Бог папярэджвае, мы павінны быць уважлівымі</w:t>
      </w:r>
    </w:p>
    <w:p/>
    <w:p>
      <w:r xmlns:w="http://schemas.openxmlformats.org/wordprocessingml/2006/main">
        <w:t xml:space="preserve">2. Божы суд няспынны</w:t>
      </w:r>
    </w:p>
    <w:p/>
    <w:p>
      <w:r xmlns:w="http://schemas.openxmlformats.org/wordprocessingml/2006/main">
        <w:t xml:space="preserve">1. Якава 4:17 Дык вось, хто ўмее рабіць дабро, але не робіць, таму грэх.</w:t>
      </w:r>
    </w:p>
    <w:p/>
    <w:p>
      <w:r xmlns:w="http://schemas.openxmlformats.org/wordprocessingml/2006/main">
        <w:t xml:space="preserve">2. Эклезіяст 8:11 Таму што прысуд супраць злых учынкаў не выконваецца хутка, таму сэрца сыноў чалавечых цалкам настроена ў іх, каб чыніць зло.</w:t>
      </w:r>
    </w:p>
    <w:p/>
    <w:p>
      <w:r xmlns:w="http://schemas.openxmlformats.org/wordprocessingml/2006/main">
        <w:t xml:space="preserve">ВЫХОД 9:19 Дык вось, пашлі і зьбяры быдла сваё і ўсё, што маеш у полі; бо на кожнага чалавека і быдла, што знойдзецца ў полі і не будзе прынесена дадому, абрынецца градам, і яны памруць.</w:t>
      </w:r>
    </w:p>
    <w:p/>
    <w:p>
      <w:r xmlns:w="http://schemas.openxmlformats.org/wordprocessingml/2006/main">
        <w:t xml:space="preserve">Бог папярэджвае нас браць на сябе адказнасць за свае ўчынкі і быць гатовымі да наступстваў.</w:t>
      </w:r>
    </w:p>
    <w:p/>
    <w:p>
      <w:r xmlns:w="http://schemas.openxmlformats.org/wordprocessingml/2006/main">
        <w:t xml:space="preserve">1: Ад суда Божага не пазбегнуць; мы павінны несці адказнасць за свае дзеянні.</w:t>
      </w:r>
    </w:p>
    <w:p/>
    <w:p>
      <w:r xmlns:w="http://schemas.openxmlformats.org/wordprocessingml/2006/main">
        <w:t xml:space="preserve">2: Мы павінны быць гатовыя да Божага суда, якія б цяжкасці ён ні прынёс.</w:t>
      </w:r>
    </w:p>
    <w:p/>
    <w:p>
      <w:r xmlns:w="http://schemas.openxmlformats.org/wordprocessingml/2006/main">
        <w:t xml:space="preserve">1: Ісая 1:19-20 Калі вы захочаце і паслухаецеся, вы будзеце есці дабро зямлі; а калі адмовіцеся і бунтуецеся, будзеце зжараны мячом, бо вусны Госпада выказалі гэта.</w:t>
      </w:r>
    </w:p>
    <w:p/>
    <w:p>
      <w:r xmlns:w="http://schemas.openxmlformats.org/wordprocessingml/2006/main">
        <w:t xml:space="preserve">2: Матфея 7:21-23 Не кожны, хто кажа мне: «Госпадзе, Госпадзе!» увойдзе ў Царства Нябеснае; а той, хто выконвае волю Айца Майго, Які ў нябёсах. Многія скажуць мне ў той дзень: Госпадзе, Госпадзе, ці не ад Твайго імя мы прарочылі? і імем Тваім дэманаў выганялі? і ў імя Тваё шмат цудаў зроблена? І тады скажу ім: Я ніколі не ведаў вас; адыдзеце ад Мяне вы, што чыніце беззаконне.</w:t>
      </w:r>
    </w:p>
    <w:p/>
    <w:p>
      <w:r xmlns:w="http://schemas.openxmlformats.org/wordprocessingml/2006/main">
        <w:t xml:space="preserve">ВЫХОД 9:20 Той, хто баяўся слова Гасподняга з слуг фараона, прымусіў слуг сваіх і быдла ўцячы ў дамы,</w:t>
      </w:r>
    </w:p>
    <w:p/>
    <w:p>
      <w:r xmlns:w="http://schemas.openxmlformats.org/wordprocessingml/2006/main">
        <w:t xml:space="preserve">Божае слова загадвае людзям дзейнічаць нават перад абліччам небяспекі.</w:t>
      </w:r>
    </w:p>
    <w:p/>
    <w:p>
      <w:r xmlns:w="http://schemas.openxmlformats.org/wordprocessingml/2006/main">
        <w:t xml:space="preserve">1: Мы не павінны баяцца Слова Гасподняга, але прыняць яго і дзейнічаць.</w:t>
      </w:r>
    </w:p>
    <w:p/>
    <w:p>
      <w:r xmlns:w="http://schemas.openxmlformats.org/wordprocessingml/2006/main">
        <w:t xml:space="preserve">2: Лепш слухацца Бога, чым баяцца чалавека.</w:t>
      </w:r>
    </w:p>
    <w:p/>
    <w:p>
      <w:r xmlns:w="http://schemas.openxmlformats.org/wordprocessingml/2006/main">
        <w:t xml:space="preserve">1: Дзеі 5:29 - Але Пётр і апосталы адказалі: мы павінны слухацца Бога больш, чым людзей.</w:t>
      </w:r>
    </w:p>
    <w:p/>
    <w:p>
      <w:r xmlns:w="http://schemas.openxmlformats.org/wordprocessingml/2006/main">
        <w:t xml:space="preserve">2: Ісуса Навіна 24:15 - Выберыце ў гэты дзень, каму вы будзеце служыць ... але што тычыцца мяне і майго дома, мы будзем служыць Госпаду.</w:t>
      </w:r>
    </w:p>
    <w:p/>
    <w:p>
      <w:r xmlns:w="http://schemas.openxmlformats.org/wordprocessingml/2006/main">
        <w:t xml:space="preserve">ВЫХОД 9:21 І той, хто не паважыў слова Гасподняга, пакінуў слуг сваіх і быдла сваё ў полі.</w:t>
      </w:r>
    </w:p>
    <w:p/>
    <w:p>
      <w:r xmlns:w="http://schemas.openxmlformats.org/wordprocessingml/2006/main">
        <w:t xml:space="preserve">Людзі, якія не паслухаліся Божага слова, пакінулі ў полі сваіх працаўнікоў і жывёлу.</w:t>
      </w:r>
    </w:p>
    <w:p/>
    <w:p>
      <w:r xmlns:w="http://schemas.openxmlformats.org/wordprocessingml/2006/main">
        <w:t xml:space="preserve">1. Наступствы непаслухмянасці: не ігнаруйце Божае Слова</w:t>
      </w:r>
    </w:p>
    <w:p/>
    <w:p>
      <w:r xmlns:w="http://schemas.openxmlformats.org/wordprocessingml/2006/main">
        <w:t xml:space="preserve">2. Дабраславеньне паслухмянасці: прыслухоўвацца да Божых інструкцый</w:t>
      </w:r>
    </w:p>
    <w:p/>
    <w:p>
      <w:r xmlns:w="http://schemas.openxmlformats.org/wordprocessingml/2006/main">
        <w:t xml:space="preserve">1. Якава 1:22-25 - Але будзьце выканаўцамі слова, а не толькі слухачамі, падманваючы саміх сябе.</w:t>
      </w:r>
    </w:p>
    <w:p/>
    <w:p>
      <w:r xmlns:w="http://schemas.openxmlformats.org/wordprocessingml/2006/main">
        <w:t xml:space="preserve">2. Рымлянаў 10:17 - Такім чынам, вера ад слухання, а слуханне праз слова Хрыста.</w:t>
      </w:r>
    </w:p>
    <w:p/>
    <w:p>
      <w:r xmlns:w="http://schemas.openxmlformats.org/wordprocessingml/2006/main">
        <w:t xml:space="preserve">ВЫХОД 9:22 І сказаў Гасподзь Майсею: працягні руку тваю да неба, і хай будзе град на ўсёй зямлі Егіпецкай, на людзей і на быдла і на ўсякую траву палявую па ўсёй зямлі Егіпецкай. .</w:t>
      </w:r>
    </w:p>
    <w:p/>
    <w:p>
      <w:r xmlns:w="http://schemas.openxmlformats.org/wordprocessingml/2006/main">
        <w:t xml:space="preserve">Бог загадаў Майсею працягнуць руку сваю да неба і абрынуць град на ўвесь Егіпет, уключаючы людзей, жывёл і ўсякую палявую траву.</w:t>
      </w:r>
    </w:p>
    <w:p/>
    <w:p>
      <w:r xmlns:w="http://schemas.openxmlformats.org/wordprocessingml/2006/main">
        <w:t xml:space="preserve">1. Божая сіла: пацвярджэнне суверэнітэту Бога праз цуды</w:t>
      </w:r>
    </w:p>
    <w:p/>
    <w:p>
      <w:r xmlns:w="http://schemas.openxmlformats.org/wordprocessingml/2006/main">
        <w:t xml:space="preserve">2. Настойлівасць веры: дасягненне недасягальнага</w:t>
      </w:r>
    </w:p>
    <w:p/>
    <w:p>
      <w:r xmlns:w="http://schemas.openxmlformats.org/wordprocessingml/2006/main">
        <w:t xml:space="preserve">1. Ісая 55:8-9 Бо Мае думкі - не вашы думкі, і вашы шляхі - не Мае шляхі, кажа Гасподзь. Як неба вышэй за зямлю, так Мае шляхі вышэй за вашыя дарогі і думкі Мае вышэй за вашыя думкі.</w:t>
      </w:r>
    </w:p>
    <w:p/>
    <w:p>
      <w:r xmlns:w="http://schemas.openxmlformats.org/wordprocessingml/2006/main">
        <w:t xml:space="preserve">2. Мц 11:28-30 Прыйдзіце да Мяне ўсе спрацаваныя і абцяжараныя, і Я супакою вас. Вазьміце ярмо Маё на сябе і навучыцеся ад Мяне, бо Я ціхі і пакорны сэрцам, і знойдзеце супакой душам вашым. Бо ярмо Маё прыемнае, і цяжар Мой лёгкі.</w:t>
      </w:r>
    </w:p>
    <w:p/>
    <w:p>
      <w:r xmlns:w="http://schemas.openxmlformats.org/wordprocessingml/2006/main">
        <w:t xml:space="preserve">ВЫХОД 9:23 І працягнуў Майсей посах свой да неба, і паслаў Гасподзь гром і град, і агонь пайшоў па зямлі; і паслаў Гасподзь град на зямлю Егіпецкую.</w:t>
      </w:r>
    </w:p>
    <w:p/>
    <w:p>
      <w:r xmlns:w="http://schemas.openxmlformats.org/wordprocessingml/2006/main">
        <w:t xml:space="preserve">Гасподзь паслаў на зямлю Егіпецкую гром, град і агонь, які быў развязаны тым, што Майсей працягнуў жазло да неба.</w:t>
      </w:r>
    </w:p>
    <w:p/>
    <w:p>
      <w:r xmlns:w="http://schemas.openxmlformats.org/wordprocessingml/2006/main">
        <w:t xml:space="preserve">1. Сіла веры: як вера можа зрушыць горы і нават выклікаць гнеў Божы.</w:t>
      </w:r>
    </w:p>
    <w:p/>
    <w:p>
      <w:r xmlns:w="http://schemas.openxmlformats.org/wordprocessingml/2006/main">
        <w:t xml:space="preserve">2. Сіла паслухмянасці: як выкананне Божых загадаў можа прывесці да неверагодных і цудоўных вынікаў.</w:t>
      </w:r>
    </w:p>
    <w:p/>
    <w:p>
      <w:r xmlns:w="http://schemas.openxmlformats.org/wordprocessingml/2006/main">
        <w:t xml:space="preserve">1. Пасланне да Габрэяў 11:1 - "Вера ёсць упэўненасць у тым, на што спадзяемся, перакананне ў тым, што нябачна".</w:t>
      </w:r>
    </w:p>
    <w:p/>
    <w:p>
      <w:r xmlns:w="http://schemas.openxmlformats.org/wordprocessingml/2006/main">
        <w:t xml:space="preserve">2. Якава 1:22 - "Будзьце ж выканаўцамі слова, а не слухачамі толькі, падманваючы саміх сябе".</w:t>
      </w:r>
    </w:p>
    <w:p/>
    <w:p>
      <w:r xmlns:w="http://schemas.openxmlformats.org/wordprocessingml/2006/main">
        <w:t xml:space="preserve">ВЫХОД 9:24 І быў град і агонь, зьмяшаны з градам, вельмі моцны, такога, якога ня было ва ўсёй зямлі Егіпецкай з таго часу, як яна стала народам.</w:t>
      </w:r>
    </w:p>
    <w:p/>
    <w:p>
      <w:r xmlns:w="http://schemas.openxmlformats.org/wordprocessingml/2006/main">
        <w:t xml:space="preserve">Бог паслаў град і агонь на зямлю Егіпта ў якасці пакарання, і гэта было горшае, што ён калі-небудзь адчуваў.</w:t>
      </w:r>
    </w:p>
    <w:p/>
    <w:p>
      <w:r xmlns:w="http://schemas.openxmlformats.org/wordprocessingml/2006/main">
        <w:t xml:space="preserve">1. Сіла Божага Суда</w:t>
      </w:r>
    </w:p>
    <w:p/>
    <w:p>
      <w:r xmlns:w="http://schemas.openxmlformats.org/wordprocessingml/2006/main">
        <w:t xml:space="preserve">2. Божую волю нельга спыніць</w:t>
      </w:r>
    </w:p>
    <w:p/>
    <w:p>
      <w:r xmlns:w="http://schemas.openxmlformats.org/wordprocessingml/2006/main">
        <w:t xml:space="preserve">1. Ісая 28:2 - Вось, у Госпада ёсць магутны і моцны, які, як бура з градам і знішчальны шторм, як разліў моцных вод, які разліваецца, кіне рукою на зямлю.</w:t>
      </w:r>
    </w:p>
    <w:p/>
    <w:p>
      <w:r xmlns:w="http://schemas.openxmlformats.org/wordprocessingml/2006/main">
        <w:t xml:space="preserve">2. Авакум 3:17 - Хоць фігавае дрэва не будзе квітнець, і не будзе пладоў на вінаградных лазах; праца масьліны зьнікне, і палі ня дадуць мяса; статак будзе адрэзаны ад двара, і статак ня будзе ў стойлах.</w:t>
      </w:r>
    </w:p>
    <w:p/>
    <w:p>
      <w:r xmlns:w="http://schemas.openxmlformats.org/wordprocessingml/2006/main">
        <w:t xml:space="preserve">ВЫХОД 9:25 І пабіў град па ўсёй зямлі Егіпецкай усё, што было ў полі, ад чалавека да быдла; і пабіў град усю траву на полі і паламаў кожнае дрэва на полі.</w:t>
      </w:r>
    </w:p>
    <w:p/>
    <w:p>
      <w:r xmlns:w="http://schemas.openxmlformats.org/wordprocessingml/2006/main">
        <w:t xml:space="preserve">Град у Егіпце пабіў усе жывыя істоты, расліны і дрэвы на зямлі.</w:t>
      </w:r>
    </w:p>
    <w:p/>
    <w:p>
      <w:r xmlns:w="http://schemas.openxmlformats.org/wordprocessingml/2006/main">
        <w:t xml:space="preserve">1. Бог магутны і можа ўсё.</w:t>
      </w:r>
    </w:p>
    <w:p/>
    <w:p>
      <w:r xmlns:w="http://schemas.openxmlformats.org/wordprocessingml/2006/main">
        <w:t xml:space="preserve">2. Мы павінны быць удзячныя за ўсё, што дае Бог.</w:t>
      </w:r>
    </w:p>
    <w:p/>
    <w:p>
      <w:r xmlns:w="http://schemas.openxmlformats.org/wordprocessingml/2006/main">
        <w:t xml:space="preserve">1. Рымлянаў 8:28 - І мы ведаем, што ва ўсім Бог працуе на карысць тых, хто любіць Яго, хто быў пакліканы паводле Яго пастановы.</w:t>
      </w:r>
    </w:p>
    <w:p/>
    <w:p>
      <w:r xmlns:w="http://schemas.openxmlformats.org/wordprocessingml/2006/main">
        <w:t xml:space="preserve">2. Якава 1:17 - Кожны добры і дасканалы дар паходзіць звыш, сыходзіць ад Айца нябесных свяцілаў, які не змяняецца, як зменлівыя цені.</w:t>
      </w:r>
    </w:p>
    <w:p/>
    <w:p>
      <w:r xmlns:w="http://schemas.openxmlformats.org/wordprocessingml/2006/main">
        <w:t xml:space="preserve">Зыход 9:26 Толькі ў зямлі Гесэн, дзе былі сыны Ізраілевыя, не было граду.</w:t>
      </w:r>
    </w:p>
    <w:p/>
    <w:p>
      <w:r xmlns:w="http://schemas.openxmlformats.org/wordprocessingml/2006/main">
        <w:t xml:space="preserve">У зямлі Гесэн, дзе жылі ізраільцяне, не было граду.</w:t>
      </w:r>
    </w:p>
    <w:p/>
    <w:p>
      <w:r xmlns:w="http://schemas.openxmlformats.org/wordprocessingml/2006/main">
        <w:t xml:space="preserve">1. Божая абарона: як Бог клапоціцца пра свой народ</w:t>
      </w:r>
    </w:p>
    <w:p/>
    <w:p>
      <w:r xmlns:w="http://schemas.openxmlformats.org/wordprocessingml/2006/main">
        <w:t xml:space="preserve">2. Сіла веры: як вера ў Бога можа нас умацаваць</w:t>
      </w:r>
    </w:p>
    <w:p/>
    <w:p>
      <w:r xmlns:w="http://schemas.openxmlformats.org/wordprocessingml/2006/main">
        <w:t xml:space="preserve">1. Ісая 41:10 - Не бойся, бо Я з табою; не палохайся, бо Я Бог твой. Я ўмацую цябе і дапамагу табе; Я падтрымаю цябе правай рукою маёю.</w:t>
      </w:r>
    </w:p>
    <w:p/>
    <w:p>
      <w:r xmlns:w="http://schemas.openxmlformats.org/wordprocessingml/2006/main">
        <w:t xml:space="preserve">2. Псальма 27:1 - Гасподзь - святло маё і збаўленне маё, каго мне баяцца? Гасподзь - цьвярдыня жыцьця майго, каго мне баяцца?</w:t>
      </w:r>
    </w:p>
    <w:p/>
    <w:p>
      <w:r xmlns:w="http://schemas.openxmlformats.org/wordprocessingml/2006/main">
        <w:t xml:space="preserve">ВЫХОД 9:27 І паслаў фараон і паклікаў Майсея і Аарона і сказаў ім: гэтым разам я зграшыў; Гасподзь справядлівы, а я і народ мой бязбожныя.</w:t>
      </w:r>
    </w:p>
    <w:p/>
    <w:p>
      <w:r xmlns:w="http://schemas.openxmlformats.org/wordprocessingml/2006/main">
        <w:t xml:space="preserve">Фараон прызнае бязбожнасць сваю і свайго народа і прызнае праведнасць Госпада.</w:t>
      </w:r>
    </w:p>
    <w:p/>
    <w:p>
      <w:r xmlns:w="http://schemas.openxmlformats.org/wordprocessingml/2006/main">
        <w:t xml:space="preserve">1. Важнасць прызнання праведнасці Пана</w:t>
      </w:r>
    </w:p>
    <w:p/>
    <w:p>
      <w:r xmlns:w="http://schemas.openxmlformats.org/wordprocessingml/2006/main">
        <w:t xml:space="preserve">2. Небяспека жыцця ў стане бязбожнасці</w:t>
      </w:r>
    </w:p>
    <w:p/>
    <w:p>
      <w:r xmlns:w="http://schemas.openxmlformats.org/wordprocessingml/2006/main">
        <w:t xml:space="preserve">1. Рымлянам 3:10-12 - «Як напісана: «Няма праведнага, ні аднаго, ніхто не разумее, ніхто не шукае Бога. Усе адхіліліся, разам сталі нікчэмнымі, ніхто не робіць дабра. , нават не адзін.'"</w:t>
      </w:r>
    </w:p>
    <w:p/>
    <w:p>
      <w:r xmlns:w="http://schemas.openxmlformats.org/wordprocessingml/2006/main">
        <w:t xml:space="preserve">2. Псальма 34:8 - "О, паспрабуйце і ўбачыце, які добры Гасподзь! Дабрашчасны чалавек, які спадзяецца на Яго!"</w:t>
      </w:r>
    </w:p>
    <w:p/>
    <w:p>
      <w:r xmlns:w="http://schemas.openxmlformats.org/wordprocessingml/2006/main">
        <w:t xml:space="preserve">Зыход 9:28 Маліцеся да Госпада (бо дастаткова), каб больш не было моцных грымотаў і граду; і я адпушчу вас, і вы больш не застанецеся.</w:t>
      </w:r>
    </w:p>
    <w:p/>
    <w:p>
      <w:r xmlns:w="http://schemas.openxmlformats.org/wordprocessingml/2006/main">
        <w:t xml:space="preserve">Майсей прасіў фараона адпусціць габрэйскі народ, і ў адказ фараон пагадзіўся спыніць навальніцы і град, калі яны сыдуць.</w:t>
      </w:r>
    </w:p>
    <w:p/>
    <w:p>
      <w:r xmlns:w="http://schemas.openxmlformats.org/wordprocessingml/2006/main">
        <w:t xml:space="preserve">1. Сіла малітвы: як просьба Майсея да фараона дэманструе моц веры</w:t>
      </w:r>
    </w:p>
    <w:p/>
    <w:p>
      <w:r xmlns:w="http://schemas.openxmlformats.org/wordprocessingml/2006/main">
        <w:t xml:space="preserve">2. Адпусканне: гісторыя пагаднення фараона вызваліць габрэяў</w:t>
      </w:r>
    </w:p>
    <w:p/>
    <w:p>
      <w:r xmlns:w="http://schemas.openxmlformats.org/wordprocessingml/2006/main">
        <w:t xml:space="preserve">1. Рымлянам 10:13, Бо кожны, хто пакліча імя Пана, будзе збаўлены.</w:t>
      </w:r>
    </w:p>
    <w:p/>
    <w:p>
      <w:r xmlns:w="http://schemas.openxmlformats.org/wordprocessingml/2006/main">
        <w:t xml:space="preserve">2. Якава 5:16, «Многае мае моц гарачая малітва праведніка».</w:t>
      </w:r>
    </w:p>
    <w:p/>
    <w:p>
      <w:r xmlns:w="http://schemas.openxmlformats.org/wordprocessingml/2006/main">
        <w:t xml:space="preserve">ВЫХОД 9:29 І сказаў яму Майсей: як толькі я выйду з горада, працягну рукі мае да Госпада; і гром сціхне, і граду больш не будзе; каб ты ведаў, што зямля Гасподняя.</w:t>
      </w:r>
    </w:p>
    <w:p/>
    <w:p>
      <w:r xmlns:w="http://schemas.openxmlformats.org/wordprocessingml/2006/main">
        <w:t xml:space="preserve">Майсей дэманструе веру ў Бога і Яго сілу спыніць град падчас егіпецкай чумы.</w:t>
      </w:r>
    </w:p>
    <w:p/>
    <w:p>
      <w:r xmlns:w="http://schemas.openxmlformats.org/wordprocessingml/2006/main">
        <w:t xml:space="preserve">1: Бог заўсёды пад кантролем, і мы можам давяраць Яму, што б ні здарылася на нашым шляху.</w:t>
      </w:r>
    </w:p>
    <w:p/>
    <w:p>
      <w:r xmlns:w="http://schemas.openxmlformats.org/wordprocessingml/2006/main">
        <w:t xml:space="preserve">2: Мы можам мець веру ў Бога, нават калі сітуацыя здаецца немагчымым змяніць.</w:t>
      </w:r>
    </w:p>
    <w:p/>
    <w:p>
      <w:r xmlns:w="http://schemas.openxmlformats.org/wordprocessingml/2006/main">
        <w:t xml:space="preserve">1: Матфея 8:23-27 - Ісус супакойвае шторм на моры.</w:t>
      </w:r>
    </w:p>
    <w:p/>
    <w:p>
      <w:r xmlns:w="http://schemas.openxmlformats.org/wordprocessingml/2006/main">
        <w:t xml:space="preserve">2: Ісая 26:3 - Тыя, хто спадзяецца на Госпада, знойдуць дасканалы мір.</w:t>
      </w:r>
    </w:p>
    <w:p/>
    <w:p>
      <w:r xmlns:w="http://schemas.openxmlformats.org/wordprocessingml/2006/main">
        <w:t xml:space="preserve">ЗЫХОД 9:30 Але я ведаю, што ты і слугі твае яшчэ не баяцца Госпада Бога.</w:t>
      </w:r>
    </w:p>
    <w:p/>
    <w:p>
      <w:r xmlns:w="http://schemas.openxmlformats.org/wordprocessingml/2006/main">
        <w:t xml:space="preserve">Фараон і яго слугі адмовіліся баяцца Госпада Бога нават пасля таго, як убачылі пошасці.</w:t>
      </w:r>
    </w:p>
    <w:p/>
    <w:p>
      <w:r xmlns:w="http://schemas.openxmlformats.org/wordprocessingml/2006/main">
        <w:t xml:space="preserve">1. Небяспека адмовы баяцца Бога</w:t>
      </w:r>
    </w:p>
    <w:p/>
    <w:p>
      <w:r xmlns:w="http://schemas.openxmlformats.org/wordprocessingml/2006/main">
        <w:t xml:space="preserve">2. Важнасць прызнання Божай сілы</w:t>
      </w:r>
    </w:p>
    <w:p/>
    <w:p>
      <w:r xmlns:w="http://schemas.openxmlformats.org/wordprocessingml/2006/main">
        <w:t xml:space="preserve">1. Лукі 1:50 Яго міласэрнасць над тымі, хто баіцца Яго з пакалення ў пакаленне.</w:t>
      </w:r>
    </w:p>
    <w:p/>
    <w:p>
      <w:r xmlns:w="http://schemas.openxmlformats.org/wordprocessingml/2006/main">
        <w:t xml:space="preserve">2. Псальма 111:10 Страх Гасподні - пачатак мудрасці; усе, хто выконвае запаветы Ягоныя, маюць добры розум.</w:t>
      </w:r>
    </w:p>
    <w:p/>
    <w:p>
      <w:r xmlns:w="http://schemas.openxmlformats.org/wordprocessingml/2006/main">
        <w:t xml:space="preserve">ВЫХОД 9:31 І лён, і ячмень былі пабіты, бо ячмень быў у коласе, а лён сарваўся.</w:t>
      </w:r>
    </w:p>
    <w:p/>
    <w:p>
      <w:r xmlns:w="http://schemas.openxmlformats.org/wordprocessingml/2006/main">
        <w:t xml:space="preserve">Лён і ячмень у Кнізе Зыходу 9:31 былі пабітыя, таму што яны былі ў коласе і адпаведна зрэзаныя.</w:t>
      </w:r>
    </w:p>
    <w:p/>
    <w:p>
      <w:r xmlns:w="http://schemas.openxmlformats.org/wordprocessingml/2006/main">
        <w:t xml:space="preserve">1. Божы праведны суд: разуменне таго, як прымяняць Божы суд у нашым жыцці.</w:t>
      </w:r>
    </w:p>
    <w:p/>
    <w:p>
      <w:r xmlns:w="http://schemas.openxmlformats.org/wordprocessingml/2006/main">
        <w:t xml:space="preserve">2. Важнасць выбару часу: разуменне таго, як быць гатовым да Божага дабраславення і суда.</w:t>
      </w:r>
    </w:p>
    <w:p/>
    <w:p>
      <w:r xmlns:w="http://schemas.openxmlformats.org/wordprocessingml/2006/main">
        <w:t xml:space="preserve">1. Зыход 9:31</w:t>
      </w:r>
    </w:p>
    <w:p/>
    <w:p>
      <w:r xmlns:w="http://schemas.openxmlformats.org/wordprocessingml/2006/main">
        <w:t xml:space="preserve">2. Якава 4:17 - "Таму, хто ўмее рабіць дабро і не робіць, таму грэх".</w:t>
      </w:r>
    </w:p>
    <w:p/>
    <w:p>
      <w:r xmlns:w="http://schemas.openxmlformats.org/wordprocessingml/2006/main">
        <w:t xml:space="preserve">ВЫХОД 9:32 Але пшаніца і жы не былі пабіты, бо яны не выраслі.</w:t>
      </w:r>
    </w:p>
    <w:p/>
    <w:p>
      <w:r xmlns:w="http://schemas.openxmlformats.org/wordprocessingml/2006/main">
        <w:t xml:space="preserve">Пшаніцу і жыта град не закрануў, бо яны яшчэ не выраслі.</w:t>
      </w:r>
    </w:p>
    <w:p/>
    <w:p>
      <w:r xmlns:w="http://schemas.openxmlformats.org/wordprocessingml/2006/main">
        <w:t xml:space="preserve">1. Бог міласэрны і абараняе нас у цяжкія часы.</w:t>
      </w:r>
    </w:p>
    <w:p/>
    <w:p>
      <w:r xmlns:w="http://schemas.openxmlformats.org/wordprocessingml/2006/main">
        <w:t xml:space="preserve">2. Мы можам спадзявацца, што Бог будзе клапаціцца пра нас, нават калі здараюцца дрэнныя рэчы.</w:t>
      </w:r>
    </w:p>
    <w:p/>
    <w:p>
      <w:r xmlns:w="http://schemas.openxmlformats.org/wordprocessingml/2006/main">
        <w:t xml:space="preserve">1. Якава 4:17 "Такім чынам, хто ведае, што трэба рабіць дабро, але не робіць, таму грэх".</w:t>
      </w:r>
    </w:p>
    <w:p/>
    <w:p>
      <w:r xmlns:w="http://schemas.openxmlformats.org/wordprocessingml/2006/main">
        <w:t xml:space="preserve">2. Псальма 34:8 "Пакаштуйце і ўбачыце, які добры Гасподзь; шчаслівы чалавек, які спадзяецца на Яго".</w:t>
      </w:r>
    </w:p>
    <w:p/>
    <w:p>
      <w:r xmlns:w="http://schemas.openxmlformats.org/wordprocessingml/2006/main">
        <w:t xml:space="preserve">ВЫХОД 9:33 І Майсей выйшаў з горада ад фараона і працягнуў рукі свае да Госпада, і грымоты і град перасталі, і дождж не ліўся на зямлю.</w:t>
      </w:r>
    </w:p>
    <w:p/>
    <w:p>
      <w:r xmlns:w="http://schemas.openxmlformats.org/wordprocessingml/2006/main">
        <w:t xml:space="preserve">Майсей працягнуў рукі да Бога, і гром, град і дождж спыніліся.</w:t>
      </w:r>
    </w:p>
    <w:p/>
    <w:p>
      <w:r xmlns:w="http://schemas.openxmlformats.org/wordprocessingml/2006/main">
        <w:t xml:space="preserve">1. Сіла малітвы: як Бог адказаў на просьбу Майсея</w:t>
      </w:r>
    </w:p>
    <w:p/>
    <w:p>
      <w:r xmlns:w="http://schemas.openxmlformats.org/wordprocessingml/2006/main">
        <w:t xml:space="preserve">2. Як Гасподзь адказвае на нашы малітвы ў час патрэбы</w:t>
      </w:r>
    </w:p>
    <w:p/>
    <w:p>
      <w:r xmlns:w="http://schemas.openxmlformats.org/wordprocessingml/2006/main">
        <w:t xml:space="preserve">1. Якава 5:16 «Таму прызнайцеся ў грахах адзін аднаму і маліцеся адзін за аднаго, каб вы ацаліліся. Малітва праведніка моцная і дзейсная».</w:t>
      </w:r>
    </w:p>
    <w:p/>
    <w:p>
      <w:r xmlns:w="http://schemas.openxmlformats.org/wordprocessingml/2006/main">
        <w:t xml:space="preserve">2. Ерамія 33:3 «Пакліч да мяне, і я адкажу табе і скажу табе пра вялікае і недаследлівае, чаго ты не ведаеш».</w:t>
      </w:r>
    </w:p>
    <w:p/>
    <w:p>
      <w:r xmlns:w="http://schemas.openxmlformats.org/wordprocessingml/2006/main">
        <w:t xml:space="preserve">ВЫХОД 9:34 І калі фараон убачыў, што дождж і град і грымоты перасталі, ён зграшыў яшчэ больш і зрабіў жорсткім сэрца сваё, ён і слугі ягоныя.</w:t>
      </w:r>
    </w:p>
    <w:p/>
    <w:p>
      <w:r xmlns:w="http://schemas.openxmlformats.org/wordprocessingml/2006/main">
        <w:t xml:space="preserve">Калі фараон адмовіўся падпарадкоўвацца Богу, ён працягваў рабіць жорсткім сваё сэрца.</w:t>
      </w:r>
    </w:p>
    <w:p/>
    <w:p>
      <w:r xmlns:w="http://schemas.openxmlformats.org/wordprocessingml/2006/main">
        <w:t xml:space="preserve">1. Небяспека адмовы слухацца Бога</w:t>
      </w:r>
    </w:p>
    <w:p/>
    <w:p>
      <w:r xmlns:w="http://schemas.openxmlformats.org/wordprocessingml/2006/main">
        <w:t xml:space="preserve">2. Наступствы ацвярдзення нашых сэрцаў</w:t>
      </w:r>
    </w:p>
    <w:p/>
    <w:p>
      <w:r xmlns:w="http://schemas.openxmlformats.org/wordprocessingml/2006/main">
        <w:t xml:space="preserve">1. Ісая 6:9-10: Ідзі і скажы гэтаму народу: заўсёды слухайце, але ніколі не разумейце; заўсёды бачыць, але ніколі не ўспрымаць. Зрабі сэрца гэтага народа мазолістым; затупіць вушы і заплюшчыць вочы. У адваротным выпадку яны маглі б бачыць вачыма, чуць вушамі, разумець сэрцам, навярнуцца і быць вылечанымі.</w:t>
      </w:r>
    </w:p>
    <w:p/>
    <w:p>
      <w:r xmlns:w="http://schemas.openxmlformats.org/wordprocessingml/2006/main">
        <w:t xml:space="preserve">2. Рымлянам 2:5: Але з-за вашай упартасці і вашага нераскаянага сэрца, вы назапашваеце гнеў супраць сябе на дзень гневу Божага, калі будзе адкрыты Яго справядлівы суд.</w:t>
      </w:r>
    </w:p>
    <w:p/>
    <w:p>
      <w:r xmlns:w="http://schemas.openxmlformats.org/wordprocessingml/2006/main">
        <w:t xml:space="preserve">ВЫХОД 9:35 І сэрца фараона зацякла, і ён не адпусьціў сыноў Ізраілевых; як казаў Гасподзь праз Майсея.</w:t>
      </w:r>
    </w:p>
    <w:p/>
    <w:p>
      <w:r xmlns:w="http://schemas.openxmlformats.org/wordprocessingml/2006/main">
        <w:t xml:space="preserve">Фараон адмовіўся адпусціць ізраільцян, нягледзячы на загад Бога праз Майсея.</w:t>
      </w:r>
    </w:p>
    <w:p/>
    <w:p>
      <w:r xmlns:w="http://schemas.openxmlformats.org/wordprocessingml/2006/main">
        <w:t xml:space="preserve">1. Божая воля павінна выконвацца, нават калі яе цяжка прыняць.</w:t>
      </w:r>
    </w:p>
    <w:p/>
    <w:p>
      <w:r xmlns:w="http://schemas.openxmlformats.org/wordprocessingml/2006/main">
        <w:t xml:space="preserve">2. Вернасць перад абліччам нягод з'яўляецца сапраўдным выпрабаваннем веры.</w:t>
      </w:r>
    </w:p>
    <w:p/>
    <w:p>
      <w:r xmlns:w="http://schemas.openxmlformats.org/wordprocessingml/2006/main">
        <w:t xml:space="preserve">1. Ян 14:15 - "Калі вы любіце Мяне, вы будзеце захоўваць Мае запаведзі".</w:t>
      </w:r>
    </w:p>
    <w:p/>
    <w:p>
      <w:r xmlns:w="http://schemas.openxmlformats.org/wordprocessingml/2006/main">
        <w:t xml:space="preserve">2. Габрэяў 11:24-26 - "Верай Майсей, калі ён вырас, адмовіўся называцца сынам дачкі фараонавай, аддаючы перавагу пакутаваць з народам Божым, чым атрымліваць асалоду ад мімалётных уцех граху".</w:t>
      </w:r>
    </w:p>
    <w:p/>
    <w:p>
      <w:r xmlns:w="http://schemas.openxmlformats.org/wordprocessingml/2006/main">
        <w:t xml:space="preserve">Зыход 10 можна абагульніць у трох абзацах наступным чынам з указанымі вершамі:</w:t>
      </w:r>
    </w:p>
    <w:p/>
    <w:p>
      <w:r xmlns:w="http://schemas.openxmlformats.org/wordprocessingml/2006/main">
        <w:t xml:space="preserve">Абзац 1: У Кнізе Зыходу 10:1-11 Майсей і Аарон зноў паўстаюць перад фараонам, каб перадаць Божае пасланне. Яны папярэджваюць фараона аб пошасці саранчы, якая абрынецца на Егіпет, калі ён працягне адмаўляцца адпусціць ізраільцян. Майсей апісвае, як гэтая саранча пажырае ўсю расліннасць, якая засталася пасля граду, і пакідае зямлю пустыняй. Нягледзячы на папярэджанні сваіх дарадцаў, фараон адмаўляецца саступіць і адхіляе Майсея і Аарона ад сябе.</w:t>
      </w:r>
    </w:p>
    <w:p/>
    <w:p>
      <w:r xmlns:w="http://schemas.openxmlformats.org/wordprocessingml/2006/main">
        <w:t xml:space="preserve">Параграф 2: Працягваючы ў Зыходзе 10:12-20, Бог прыносіць рой саранчы, як прадказаў Майсей. Гэтыя казуркі пакрываюць усю зямлю Егіпта, з'ядаючы ўсе расліны і дрэвы, пакуль не застанецца нічога зялёнага. Разбурэнні, выкліканыя гэтай чумой, велізарныя, Егіпет пагружаецца ў цемру з-за зграі саранчы, якая закрывае сонца. Фараон разумее сваю памылку і заклікае Майсея і Аарона, прызнаючыся ў сваім граху супраць Бога і Ізраіля. Ён просіць прабачэння і просіць іх заступіцца перад Богам, каб выдаліць саранчу.</w:t>
      </w:r>
    </w:p>
    <w:p/>
    <w:p>
      <w:r xmlns:w="http://schemas.openxmlformats.org/wordprocessingml/2006/main">
        <w:t xml:space="preserve">Абзац 3: У Кнізе Зыходу 10:21-29 Бог загадвае Майсею выцягнуць руку да неба, каб цемра ахапіла Егіпет на тры дні. Цемра была такой густой, што яе можна адчуць. У гэты час ніхто не можа бачыць іншага або рухацца са свайго месца. Аднак у Гесэн, дзе жыве Ізраіль, як звычайна, светла. Нягледзячы на гэтую глыбокую цемру па ўсім Егіпце на працягу доўгага перыяду, фараон застаецца непахісным у сваёй адмове адпусціць Ізраіль.</w:t>
      </w:r>
    </w:p>
    <w:p/>
    <w:p>
      <w:r xmlns:w="http://schemas.openxmlformats.org/wordprocessingml/2006/main">
        <w:t xml:space="preserve">Падводзячы вынік:</w:t>
      </w:r>
    </w:p>
    <w:p>
      <w:r xmlns:w="http://schemas.openxmlformats.org/wordprocessingml/2006/main">
        <w:t xml:space="preserve">Зыход 10 прадстаўляе:</w:t>
      </w:r>
    </w:p>
    <w:p>
      <w:r xmlns:w="http://schemas.openxmlformats.org/wordprocessingml/2006/main">
        <w:t xml:space="preserve">Папярэджанне аб надыходзячым моры саранчы;</w:t>
      </w:r>
    </w:p>
    <w:p>
      <w:r xmlns:w="http://schemas.openxmlformats.org/wordprocessingml/2006/main">
        <w:t xml:space="preserve">Адмова фараона, нягледзячы на парады дарадцаў;</w:t>
      </w:r>
    </w:p>
    <w:p>
      <w:r xmlns:w="http://schemas.openxmlformats.org/wordprocessingml/2006/main">
        <w:t xml:space="preserve">Саранча пажырае ўсю расліннасць у Егіпце.</w:t>
      </w:r>
    </w:p>
    <w:p/>
    <w:p>
      <w:r xmlns:w="http://schemas.openxmlformats.org/wordprocessingml/2006/main">
        <w:t xml:space="preserve">Рой саранчы пакрывае ўсю зямлю;</w:t>
      </w:r>
    </w:p>
    <w:p>
      <w:r xmlns:w="http://schemas.openxmlformats.org/wordprocessingml/2006/main">
        <w:t xml:space="preserve">Разбурэнне, якое выклікае цемру з-за іх колькасці;</w:t>
      </w:r>
    </w:p>
    <w:p>
      <w:r xmlns:w="http://schemas.openxmlformats.org/wordprocessingml/2006/main">
        <w:t xml:space="preserve">Фараон прызнаецца ў граху і просіць прабачэння.</w:t>
      </w:r>
    </w:p>
    <w:p/>
    <w:p>
      <w:r xmlns:w="http://schemas.openxmlformats.org/wordprocessingml/2006/main">
        <w:t xml:space="preserve">Загад для цемры, якая ахутвае Егіпет, акрамя Гесэн;</w:t>
      </w:r>
    </w:p>
    <w:p>
      <w:r xmlns:w="http://schemas.openxmlformats.org/wordprocessingml/2006/main">
        <w:t xml:space="preserve">Тры дні густой цемры, якая перашкаджае руху або бачнасці;</w:t>
      </w:r>
    </w:p>
    <w:p>
      <w:r xmlns:w="http://schemas.openxmlformats.org/wordprocessingml/2006/main">
        <w:t xml:space="preserve">Фараон заставаўся ўпартым, нягледзячы на працяглыя пакуты.</w:t>
      </w:r>
    </w:p>
    <w:p/>
    <w:p>
      <w:r xmlns:w="http://schemas.openxmlformats.org/wordprocessingml/2006/main">
        <w:t xml:space="preserve">У гэтай главе асвятляецца бесперапынны цыкл супрацьстаянняў паміж Майсеем, Ааронам, які прадстаўляе боскую ўладу, і ўпартым кіраўніком-фараонам, які ўпарта кідае выклік патрабаванням Яхвэ аб вызваленні Ізраіля з няволі. Ён дэманструе, як эскаляцыя чумы павялічваецца як па маштабах (саранча пажырае расліннасць), так і па іх уплыву на паўсядзённае жыццё (густая цемра перашкаджае нармальнай дзейнасці). Уключэнне часовага пакаяння фараона сярод сведкаў разбуральных наступстваў адлюстроўвае моманты патэнцыйных змен, але ў канчатковым выніку падкрэслівае яго ачарсцвелае сэрца, якое вяртае яго да непадпарадкавання, як толькі неадкладнае бедства сціхне, ілюструючы глыбіню духоўнага супраціўлення, з якім сутыкаюцца тыя, хто шукае вызвалення ад рэпрэсіўных сіл у старажытныя часы.</w:t>
      </w:r>
    </w:p>
    <w:p/>
    <w:p>
      <w:r xmlns:w="http://schemas.openxmlformats.org/wordprocessingml/2006/main">
        <w:t xml:space="preserve">ВЫХОД 10:1 І сказаў Гасподзь Майсею: «Увайдзі да фараона, бо Я зрабіў жорсткім сэрца яго і сэрцы слуг ягоных, каб паказаць гэтыя знакі Мае перад ім:</w:t>
      </w:r>
    </w:p>
    <w:p/>
    <w:p>
      <w:r xmlns:w="http://schemas.openxmlformats.org/wordprocessingml/2006/main">
        <w:t xml:space="preserve">Бог зрабіў жорсткім сэрцы фараона і яго слуг, каб Божыя знакі былі прадэманстраваны перад імі.</w:t>
      </w:r>
    </w:p>
    <w:p/>
    <w:p>
      <w:r xmlns:w="http://schemas.openxmlformats.org/wordprocessingml/2006/main">
        <w:t xml:space="preserve">1. Божы суверэнітэт: як Бог кіруе нашым жыццём</w:t>
      </w:r>
    </w:p>
    <w:p/>
    <w:p>
      <w:r xmlns:w="http://schemas.openxmlformats.org/wordprocessingml/2006/main">
        <w:t xml:space="preserve">2. Чаму Бог зрабіў жорсткім сэрца фараона</w:t>
      </w:r>
    </w:p>
    <w:p/>
    <w:p>
      <w:r xmlns:w="http://schemas.openxmlformats.org/wordprocessingml/2006/main">
        <w:t xml:space="preserve">1. Рымлянаў 9:17 - Бо Пісанне кажа фараону: "Дзеля гэтай жа мэты Я і паставіў цябе, каб паказаць у табе сілу Маю і каб імя Маё было абвешчана па ўсёй зямлі".</w:t>
      </w:r>
    </w:p>
    <w:p/>
    <w:p>
      <w:r xmlns:w="http://schemas.openxmlformats.org/wordprocessingml/2006/main">
        <w:t xml:space="preserve">2. Псальма 105:25 - Ён павярнуў іх сэрцы, каб яны ненавідзелі свой народ, каб хітра абыходзіліся з яго слугамі.</w:t>
      </w:r>
    </w:p>
    <w:p/>
    <w:p>
      <w:r xmlns:w="http://schemas.openxmlformats.org/wordprocessingml/2006/main">
        <w:t xml:space="preserve">ВЫХОД 10:2 і каб ты расказаў у вушы сыну твайму і сыну сына твайго, што Я ўчыніў у Егіпце, і знакі Мае, якія Я зрабіў сярод іх; каб вы ведалі, што Я - Гасподзь.</w:t>
      </w:r>
    </w:p>
    <w:p/>
    <w:p>
      <w:r xmlns:w="http://schemas.openxmlformats.org/wordprocessingml/2006/main">
        <w:t xml:space="preserve">Бог ёсць Гасподзь, і Ён паказаў сябе магутным у Егіпце праз знакі, якія ён зрабіў.</w:t>
      </w:r>
    </w:p>
    <w:p/>
    <w:p>
      <w:r xmlns:w="http://schemas.openxmlformats.org/wordprocessingml/2006/main">
        <w:t xml:space="preserve">1. Божая моц у Егіпце: што гэта значыць для нас сёння</w:t>
      </w:r>
    </w:p>
    <w:p/>
    <w:p>
      <w:r xmlns:w="http://schemas.openxmlformats.org/wordprocessingml/2006/main">
        <w:t xml:space="preserve">2. Пазнанне Бога праз Яго знакі</w:t>
      </w:r>
    </w:p>
    <w:p/>
    <w:p>
      <w:r xmlns:w="http://schemas.openxmlformats.org/wordprocessingml/2006/main">
        <w:t xml:space="preserve">1. Другі закон 6:20-24</w:t>
      </w:r>
    </w:p>
    <w:p/>
    <w:p>
      <w:r xmlns:w="http://schemas.openxmlformats.org/wordprocessingml/2006/main">
        <w:t xml:space="preserve">2. Псальм 77:14-16</w:t>
      </w:r>
    </w:p>
    <w:p/>
    <w:p>
      <w:r xmlns:w="http://schemas.openxmlformats.org/wordprocessingml/2006/main">
        <w:t xml:space="preserve">ВЫХОД 10:3 І прыйшлі Майсей і Аарон да фараона і сказалі яму: так кажа Гасподзь Бог Габрэяў: ці доўга ты будзеш адмаўляцца ўпакорыцца перад Мною? адпусьці народ мой, каб ён служыў мне.</w:t>
      </w:r>
    </w:p>
    <w:p/>
    <w:p>
      <w:r xmlns:w="http://schemas.openxmlformats.org/wordprocessingml/2006/main">
        <w:t xml:space="preserve">Майсей і Аарон папрасілі фараона адпусціць ізраільцян, каб яны маглі служыць Богу.</w:t>
      </w:r>
    </w:p>
    <w:p/>
    <w:p>
      <w:r xmlns:w="http://schemas.openxmlformats.org/wordprocessingml/2006/main">
        <w:t xml:space="preserve">1: Мы павінны быць пакорнымі перад Богам і прызнаваць Яго аўтарытэт у нашым жыцці.</w:t>
      </w:r>
    </w:p>
    <w:p/>
    <w:p>
      <w:r xmlns:w="http://schemas.openxmlformats.org/wordprocessingml/2006/main">
        <w:t xml:space="preserve">2: Мы павінны быць гатовымі падпарадкоўвацца загадам Бога і дазваляць тым, хто знаходзіцца пад нашай уладай, ісці і служыць Яму.</w:t>
      </w:r>
    </w:p>
    <w:p/>
    <w:p>
      <w:r xmlns:w="http://schemas.openxmlformats.org/wordprocessingml/2006/main">
        <w:t xml:space="preserve">1: Якава 4:10 - Упакорцеся перад Госпадам, і Ён падыме вас.</w:t>
      </w:r>
    </w:p>
    <w:p/>
    <w:p>
      <w:r xmlns:w="http://schemas.openxmlformats.org/wordprocessingml/2006/main">
        <w:t xml:space="preserve">2: Ісус Навін 24:15 - І калі вам здаецца нядобрым служыць Госпаду, выберыце сабе сёння, каму вы будзеце служыць; ці багам, якім служылі бацькі вашыя, што былі па той бок ракі, ці багам Амарэяў, у зямлі якіх вы жывяце; а я і дом мой будзем служыць Госпаду.</w:t>
      </w:r>
    </w:p>
    <w:p/>
    <w:p>
      <w:r xmlns:w="http://schemas.openxmlformats.org/wordprocessingml/2006/main">
        <w:t xml:space="preserve">ВЫХОД 10:4 Інакш, калі ты адмовішся адпусьціць народ Мой, дык вось, заўтра Я навяду саранчу на межы твае;</w:t>
      </w:r>
    </w:p>
    <w:p/>
    <w:p>
      <w:r xmlns:w="http://schemas.openxmlformats.org/wordprocessingml/2006/main">
        <w:t xml:space="preserve">Гасподзь папярэджвае, што калі фараон адмовіцца вызваліць ізраільцян, ён навядзе на зямлю фараона саранчу.</w:t>
      </w:r>
    </w:p>
    <w:p/>
    <w:p>
      <w:r xmlns:w="http://schemas.openxmlformats.org/wordprocessingml/2006/main">
        <w:t xml:space="preserve">1. Божы суверэнітэт: як Гасподзь выкарыстоўвае стыхійныя бедствы для дасягнення сваіх мэтаў</w:t>
      </w:r>
    </w:p>
    <w:p/>
    <w:p>
      <w:r xmlns:w="http://schemas.openxmlformats.org/wordprocessingml/2006/main">
        <w:t xml:space="preserve">2. Наступствы паўстання: як мы пажынаем тое, што пасеялі</w:t>
      </w:r>
    </w:p>
    <w:p/>
    <w:p>
      <w:r xmlns:w="http://schemas.openxmlformats.org/wordprocessingml/2006/main">
        <w:t xml:space="preserve">1. Зыход 10:4</w:t>
      </w:r>
    </w:p>
    <w:p/>
    <w:p>
      <w:r xmlns:w="http://schemas.openxmlformats.org/wordprocessingml/2006/main">
        <w:t xml:space="preserve">2. Якава 5:7-8 Дык будзьце цярплівымі, браты, да прыйсця Пана. Вось земляроб чакае каштоўнага плёну зямлі і доўга чакае яго, пакуль не атрымае дождж ранні і позні. Будзьце таксама цярплівыя; умацуйце сэрцы вашыя, бо набліжаецца прышэсце Пана.</w:t>
      </w:r>
    </w:p>
    <w:p/>
    <w:p>
      <w:r xmlns:w="http://schemas.openxmlformats.org/wordprocessingml/2006/main">
        <w:t xml:space="preserve">ВЫХОД 10:5 І пакрыюць яны паверхню зямлі, так што нельга будзе бачыць зямлю, і зьядуць ацалелае, што засталося ў вас ад граду, і зьядуць усе дрэвы, расце для вас з поля:</w:t>
      </w:r>
    </w:p>
    <w:p/>
    <w:p>
      <w:r xmlns:w="http://schemas.openxmlformats.org/wordprocessingml/2006/main">
        <w:t xml:space="preserve">Бог паслаў зграі саранчы, каб знішчыць пасевы і расліннасць Егіпта як чуму.</w:t>
      </w:r>
    </w:p>
    <w:p/>
    <w:p>
      <w:r xmlns:w="http://schemas.openxmlformats.org/wordprocessingml/2006/main">
        <w:t xml:space="preserve">1. Божае забеспячэнне ў цяжкія часы</w:t>
      </w:r>
    </w:p>
    <w:p/>
    <w:p>
      <w:r xmlns:w="http://schemas.openxmlformats.org/wordprocessingml/2006/main">
        <w:t xml:space="preserve">2. Сіла Божага Суда</w:t>
      </w:r>
    </w:p>
    <w:p/>
    <w:p>
      <w:r xmlns:w="http://schemas.openxmlformats.org/wordprocessingml/2006/main">
        <w:t xml:space="preserve">1. Якава 1:2-4 - Лічыце гэта чыстай радасцю, мае браты і сёстры, кожны раз, калі вы сутыкаецеся з рознымі выпрабаваннямі, таму што вы ведаеце, што праверка вашай веры стварае стойкасць. Няхай настойлівасць скончыць сваю працу, каб вы былі сталымі і поўнымі, ні ў чым не пазбаўленыя.</w:t>
      </w:r>
    </w:p>
    <w:p/>
    <w:p>
      <w:r xmlns:w="http://schemas.openxmlformats.org/wordprocessingml/2006/main">
        <w:t xml:space="preserve">2. Рымлянаў 8:28 - І мы ведаем, што ва ўсім Бог працуе на карысць тых, хто любіць Яго, хто быў пакліканы паводле Яго пастановы.</w:t>
      </w:r>
    </w:p>
    <w:p/>
    <w:p>
      <w:r xmlns:w="http://schemas.openxmlformats.org/wordprocessingml/2006/main">
        <w:t xml:space="preserve">ВЫХОД 10:6 І напоўняць дамы твае і дамы ўсіх рабоў тваіх і дамы ўсіх Егіпцян; якіх ня бачылі ні бацькі твае, ні бацькі бацькоў тваіх з таго дня, як яны былі на зямлі, да сёньня. І ён павярнуўся і выйшаў ад фараона.</w:t>
      </w:r>
    </w:p>
    <w:p/>
    <w:p>
      <w:r xmlns:w="http://schemas.openxmlformats.org/wordprocessingml/2006/main">
        <w:t xml:space="preserve">Фараона папярэджваюць, што Бог пашле зграі саранчы, каб напасці на Егіпет, напоўніўшы імі дамы, чаго ніхто з іх бацькоў ніколі не бачыў. Затым фараон сыходзіць.</w:t>
      </w:r>
    </w:p>
    <w:p/>
    <w:p>
      <w:r xmlns:w="http://schemas.openxmlformats.org/wordprocessingml/2006/main">
        <w:t xml:space="preserve">1. Божая сіла большая за чалавечую, і Ён можа паставіць на калені нават самых магутных людзей.</w:t>
      </w:r>
    </w:p>
    <w:p/>
    <w:p>
      <w:r xmlns:w="http://schemas.openxmlformats.org/wordprocessingml/2006/main">
        <w:t xml:space="preserve">2. Мы не павінны баяцца адстойваць тое, у што верым, нават перад тварам апазіцыі.</w:t>
      </w:r>
    </w:p>
    <w:p/>
    <w:p>
      <w:r xmlns:w="http://schemas.openxmlformats.org/wordprocessingml/2006/main">
        <w:t xml:space="preserve">1. Ісая 40:29-31 - Ён дае сілу знямоглым, і таму, хто не мае сілы, павялічвае сілу.</w:t>
      </w:r>
    </w:p>
    <w:p/>
    <w:p>
      <w:r xmlns:w="http://schemas.openxmlformats.org/wordprocessingml/2006/main">
        <w:t xml:space="preserve">2. Джэймс 4:7 - Такім чынам, падпарадкуйцеся Богу. Супраціўцеся д'яблу, і ён уцячэ ад вас.</w:t>
      </w:r>
    </w:p>
    <w:p/>
    <w:p>
      <w:r xmlns:w="http://schemas.openxmlformats.org/wordprocessingml/2006/main">
        <w:t xml:space="preserve">ВЫХОД 10:7 І сказалі яму слугі фараона: ці доўга гэты чалавек будзе для нас сеткай? адпусьці гэтых людзей, каб яны паслужылі Госпаду Богу свайму; хіба ты яшчэ ня ведаеш, што Егіпет разбураны?</w:t>
      </w:r>
    </w:p>
    <w:p/>
    <w:p>
      <w:r xmlns:w="http://schemas.openxmlformats.org/wordprocessingml/2006/main">
        <w:t xml:space="preserve">Слугі фараона пытаюцца ў фараона, чаму ён не адпускае ізраільцян служыць Госпаду, нагадваючы яму, што Егіпет разбураны.</w:t>
      </w:r>
    </w:p>
    <w:p/>
    <w:p>
      <w:r xmlns:w="http://schemas.openxmlformats.org/wordprocessingml/2006/main">
        <w:t xml:space="preserve">1. Бог заўсёды верны сваім абяцанням.</w:t>
      </w:r>
    </w:p>
    <w:p/>
    <w:p>
      <w:r xmlns:w="http://schemas.openxmlformats.org/wordprocessingml/2006/main">
        <w:t xml:space="preserve">2. Не будзь нікому пасткаю, не дазваляючы ім выконваць волю Божую.</w:t>
      </w:r>
    </w:p>
    <w:p/>
    <w:p>
      <w:r xmlns:w="http://schemas.openxmlformats.org/wordprocessingml/2006/main">
        <w:t xml:space="preserve">1. Ісая 55:11 - Такім будзе слова Маё, якое выходзіць з вуснаў Маіх: яно не вернецца да Мяне пустым, але выканае тое, што Я хачу, і будзе мець поспех у тым, да чаго Я паслаў яго.</w:t>
      </w:r>
    </w:p>
    <w:p/>
    <w:p>
      <w:r xmlns:w="http://schemas.openxmlformats.org/wordprocessingml/2006/main">
        <w:t xml:space="preserve">2. 1 Карынфянаў 10:13 - Спакуса не ахапіла вас, акрамя звычайнай для чалавека; але разам з спакусай знойдзе і шлях да ўцёкаў, каб вы змаглі яе вытрымаць.</w:t>
      </w:r>
    </w:p>
    <w:p/>
    <w:p>
      <w:r xmlns:w="http://schemas.openxmlformats.org/wordprocessingml/2006/main">
        <w:t xml:space="preserve">ВЫХОД 10:8 І зноў прывялі Майсея і Аарона да фараона, і ён сказаў ім: ідзіце, служыце Госпаду Богу вашаму; але хто пойдзе?</w:t>
      </w:r>
    </w:p>
    <w:p/>
    <w:p>
      <w:r xmlns:w="http://schemas.openxmlformats.org/wordprocessingml/2006/main">
        <w:t xml:space="preserve">Фараон загадаў Майсею і Аарону ісці і служыць Госпаду Богу свайму, пытаючыся, хто тыя, хто пойдзе.</w:t>
      </w:r>
    </w:p>
    <w:p/>
    <w:p>
      <w:r xmlns:w="http://schemas.openxmlformats.org/wordprocessingml/2006/main">
        <w:t xml:space="preserve">1. Паслухмянасць Майсея і Аарона: узор вернага служэння</w:t>
      </w:r>
    </w:p>
    <w:p/>
    <w:p>
      <w:r xmlns:w="http://schemas.openxmlformats.org/wordprocessingml/2006/main">
        <w:t xml:space="preserve">2. Суверэнітэт Бога: Ён кантралюе ўсё</w:t>
      </w:r>
    </w:p>
    <w:p/>
    <w:p>
      <w:r xmlns:w="http://schemas.openxmlformats.org/wordprocessingml/2006/main">
        <w:t xml:space="preserve">1. Ян 14:15 - Калі вы любіце Мяне, вы будзеце захоўваць Мае запаведзі.</w:t>
      </w:r>
    </w:p>
    <w:p/>
    <w:p>
      <w:r xmlns:w="http://schemas.openxmlformats.org/wordprocessingml/2006/main">
        <w:t xml:space="preserve">2. Псальма 119:105 - Тваё слова - лямпа нагам маім і святло сцежцы маёй.</w:t>
      </w:r>
    </w:p>
    <w:p/>
    <w:p>
      <w:r xmlns:w="http://schemas.openxmlformats.org/wordprocessingml/2006/main">
        <w:t xml:space="preserve">ВЫХОД 10:9 І сказаў Майсей: мы пойдзем з маладымі нашымі і са старымі нашымі, з сынамі нашымі і з дочкамі нашымі, з дробным і буйным быдлам нашым пойдзем; бо нам належыць сьвяткаваць Госпаду.</w:t>
      </w:r>
    </w:p>
    <w:p/>
    <w:p>
      <w:r xmlns:w="http://schemas.openxmlformats.org/wordprocessingml/2006/main">
        <w:t xml:space="preserve">Майсей заахвочвае ізраільцян здзейсніць пілігрымку да Пана, уключаючы старых, маладых і жывёл.</w:t>
      </w:r>
    </w:p>
    <w:p/>
    <w:p>
      <w:r xmlns:w="http://schemas.openxmlformats.org/wordprocessingml/2006/main">
        <w:t xml:space="preserve">1. Бог заклікае нас быць адданымі Яму нават у старасці і праз дзяцей.</w:t>
      </w:r>
    </w:p>
    <w:p/>
    <w:p>
      <w:r xmlns:w="http://schemas.openxmlformats.org/wordprocessingml/2006/main">
        <w:t xml:space="preserve">2. Паслухмянасць Богу вядзе да благаслаўлення і радасці.</w:t>
      </w:r>
    </w:p>
    <w:p/>
    <w:p>
      <w:r xmlns:w="http://schemas.openxmlformats.org/wordprocessingml/2006/main">
        <w:t xml:space="preserve">1. Другі закон 6:4-9</w:t>
      </w:r>
    </w:p>
    <w:p/>
    <w:p>
      <w:r xmlns:w="http://schemas.openxmlformats.org/wordprocessingml/2006/main">
        <w:t xml:space="preserve">2. Псальма 84:10</w:t>
      </w:r>
    </w:p>
    <w:p/>
    <w:p>
      <w:r xmlns:w="http://schemas.openxmlformats.org/wordprocessingml/2006/main">
        <w:t xml:space="preserve">ВЫХОД 10:10 І сказаў ім: няхай будзе Гасподзь з вамі, як я адпушчу вас і дзяцей вашых; бо зло перад вамі.</w:t>
      </w:r>
    </w:p>
    <w:p/>
    <w:p>
      <w:r xmlns:w="http://schemas.openxmlformats.org/wordprocessingml/2006/main">
        <w:t xml:space="preserve">Фараон дазваляе ізраільцянам пакінуць Егіпет са сваімі дзецьмі, папярэджваючы іх аб небяспецы наперадзе.</w:t>
      </w:r>
    </w:p>
    <w:p/>
    <w:p>
      <w:r xmlns:w="http://schemas.openxmlformats.org/wordprocessingml/2006/main">
        <w:t xml:space="preserve">1. Рыхтуйцеся да будучага падарожжа: давяраць Богу ў цяжкія часы</w:t>
      </w:r>
    </w:p>
    <w:p/>
    <w:p>
      <w:r xmlns:w="http://schemas.openxmlformats.org/wordprocessingml/2006/main">
        <w:t xml:space="preserve">2. Разважанні пра выхад ізраільцян з Егіпта: трыванне ў веры</w:t>
      </w:r>
    </w:p>
    <w:p/>
    <w:p>
      <w:r xmlns:w="http://schemas.openxmlformats.org/wordprocessingml/2006/main">
        <w:t xml:space="preserve">1. Рымлянаў 8:28 - І мы ведаем, што ўсё дапамагае на дабро тым, хто любіць Бога, тым, хто пакліканы паводле Яго пастановы.</w:t>
      </w:r>
    </w:p>
    <w:p/>
    <w:p>
      <w:r xmlns:w="http://schemas.openxmlformats.org/wordprocessingml/2006/main">
        <w:t xml:space="preserve">2. Якава 1:2-4 - Браты мае, лічыце гэта поўнай радасцю, калі вы ўпадаеце ў розныя спакусы; Ведаючы гэта, што выпрабаванне вашай веры стварае цярплівасць. Але няхай цярплівасьць мае дасканалае дзеяньне, каб вы былі дасканалыя і поўныя, ні ў чым ня маючы нястачы.</w:t>
      </w:r>
    </w:p>
    <w:p/>
    <w:p>
      <w:r xmlns:w="http://schemas.openxmlformats.org/wordprocessingml/2006/main">
        <w:t xml:space="preserve">ВЫХОД 10:11 Не так: ідзіце, людзі, і служыце Госпаду; бо гэтага вы жадалі. І яны былі выгнаныя ад аблічча фараона.</w:t>
      </w:r>
    </w:p>
    <w:p/>
    <w:p>
      <w:r xmlns:w="http://schemas.openxmlformats.org/wordprocessingml/2006/main">
        <w:t xml:space="preserve">Народ ізраільцян атрымаў загад Богам служыць Госпаду і быў выгнаны з-пад прысутнасці фараона.</w:t>
      </w:r>
    </w:p>
    <w:p/>
    <w:p>
      <w:r xmlns:w="http://schemas.openxmlformats.org/wordprocessingml/2006/main">
        <w:t xml:space="preserve">1. Служэнне Богу павінна быць нашым галоўным прыярытэтам.</w:t>
      </w:r>
    </w:p>
    <w:p/>
    <w:p>
      <w:r xmlns:w="http://schemas.openxmlformats.org/wordprocessingml/2006/main">
        <w:t xml:space="preserve">2. Мы ніколі не павінны дазваляць, каб што-небудзь стаяла на шляху паслухмянасці Богу.</w:t>
      </w:r>
    </w:p>
    <w:p/>
    <w:p>
      <w:r xmlns:w="http://schemas.openxmlformats.org/wordprocessingml/2006/main">
        <w:t xml:space="preserve">1. Ісус Навін 24:15 - "Але калі служэнне Госпаду здаецца вам непажаданым, тады выберыце для сябе сёння, каму вы будзеце служыць: ці багам, якім служылі продкі вашыя за Еўфратам, ці багам Амарэяў, у зямлі якіх вы а я і дом мой будзем служыць Госпаду.</w:t>
      </w:r>
    </w:p>
    <w:p/>
    <w:p>
      <w:r xmlns:w="http://schemas.openxmlformats.org/wordprocessingml/2006/main">
        <w:t xml:space="preserve">2. Каласянаў 3:23-24 - Што б вы ні рабілі, працуйце ўсім сэрцам сваім, як працуючы для Госпада, а не для гаспадароў людзей, бо ведаеце, што атрымаеце спадчыну ад Госпада ва ўзнагароду. Вы служыце Госпаду Хрысту.</w:t>
      </w:r>
    </w:p>
    <w:p/>
    <w:p>
      <w:r xmlns:w="http://schemas.openxmlformats.org/wordprocessingml/2006/main">
        <w:t xml:space="preserve">ВЫХОД 10:12 І сказаў Гасподзь Майсею: працягні руку тваю на зямлю Егіпецкую, каб саранча наляцела на зямлю Егіпецкую і з'ела ўсю траву зямную, і ўсё, што пакінуў град .</w:t>
      </w:r>
    </w:p>
    <w:p/>
    <w:p>
      <w:r xmlns:w="http://schemas.openxmlformats.org/wordprocessingml/2006/main">
        <w:t xml:space="preserve">Бог загадаў Майсею паслаць саранчу на зямлю Егіпта, каб знішчыць усю расліннасць, пакінутую градам.</w:t>
      </w:r>
    </w:p>
    <w:p/>
    <w:p>
      <w:r xmlns:w="http://schemas.openxmlformats.org/wordprocessingml/2006/main">
        <w:t xml:space="preserve">1. Божая моц: Урок егіпецкай чумы</w:t>
      </w:r>
    </w:p>
    <w:p/>
    <w:p>
      <w:r xmlns:w="http://schemas.openxmlformats.org/wordprocessingml/2006/main">
        <w:t xml:space="preserve">2. Давер да Божага забеспячэння: урок з Зыходу 10:12</w:t>
      </w:r>
    </w:p>
    <w:p/>
    <w:p>
      <w:r xmlns:w="http://schemas.openxmlformats.org/wordprocessingml/2006/main">
        <w:t xml:space="preserve">1. Праца 38:22-23 - "Ці ўваходзіў ты ў сховішчы снегу, ці бачыў ты сховішчы граду, якія Я захаваў на час бяды, на дзень бітвы і вайны?"</w:t>
      </w:r>
    </w:p>
    <w:p/>
    <w:p>
      <w:r xmlns:w="http://schemas.openxmlformats.org/wordprocessingml/2006/main">
        <w:t xml:space="preserve">2. Матфея 6:26-27 - "Паглядзіце на птушак нябесных, бо яны не сеюць, не жнуць і не збіраюць у засекі, але Айцец ваш Нябесны корміць іх. Ці ж вы не даражэйшыя за іх?"</w:t>
      </w:r>
    </w:p>
    <w:p/>
    <w:p>
      <w:r xmlns:w="http://schemas.openxmlformats.org/wordprocessingml/2006/main">
        <w:t xml:space="preserve">ВЫХОД 10:13 І працягнуў Майсей посах свой на зямлю Егіпецкую, і навёў Гасподзь усходні вецер на зямлю ўвесь той дзень і ўсю тую ноч; а калі настала раніца, усходні вецер нанёс саранчу.</w:t>
      </w:r>
    </w:p>
    <w:p/>
    <w:p>
      <w:r xmlns:w="http://schemas.openxmlformats.org/wordprocessingml/2006/main">
        <w:t xml:space="preserve">Гасподзь паслаў усходні вецер на зямлю Егіпецкую, які прынёс саранчу.</w:t>
      </w:r>
    </w:p>
    <w:p/>
    <w:p>
      <w:r xmlns:w="http://schemas.openxmlformats.org/wordprocessingml/2006/main">
        <w:t xml:space="preserve">1. Божая сіла і суверэнітэт: прызнанне Яго кантролю ў любой сітуацыі</w:t>
      </w:r>
    </w:p>
    <w:p/>
    <w:p>
      <w:r xmlns:w="http://schemas.openxmlformats.org/wordprocessingml/2006/main">
        <w:t xml:space="preserve">2. Наступствы непаслушэнства: разуменне наступстваў кідання выкліку Богу</w:t>
      </w:r>
    </w:p>
    <w:p/>
    <w:p>
      <w:r xmlns:w="http://schemas.openxmlformats.org/wordprocessingml/2006/main">
        <w:t xml:space="preserve">1. Ерамія 5:11-13 - Бо яны лечаць раны дачкі народа Майго, кажучы: мір, мір! калі няма спакою.</w:t>
      </w:r>
    </w:p>
    <w:p/>
    <w:p>
      <w:r xmlns:w="http://schemas.openxmlformats.org/wordprocessingml/2006/main">
        <w:t xml:space="preserve">2. Адкрыцьцё 9:7-9 - А выгляд саранчы быў падобны да коней, падрыхтаваных да бітвы; і на галовах у іх нібы вянцы, падобныя да золата, і твары ў іх як твары чалавечыя.</w:t>
      </w:r>
    </w:p>
    <w:p/>
    <w:p>
      <w:r xmlns:w="http://schemas.openxmlformats.org/wordprocessingml/2006/main">
        <w:t xml:space="preserve">ВЫХОД 10:14 І паднялася саранча на ўсю зямлю Егіпецкую і спынілася ва ўсіх межах Егіпта; да іх не было такой саранчы, як яны, і пасьля іх ня будзе.</w:t>
      </w:r>
    </w:p>
    <w:p/>
    <w:p>
      <w:r xmlns:w="http://schemas.openxmlformats.org/wordprocessingml/2006/main">
        <w:t xml:space="preserve">Саранча пакрыла ўсю егіпецкую зямлю, прычыніўшы вялікае спусташэнне. Гэтая пошасць саранчы была большай за ўсе бачаныя раней, і з тых часоў нікога падобнага не бачылі.</w:t>
      </w:r>
    </w:p>
    <w:p/>
    <w:p>
      <w:r xmlns:w="http://schemas.openxmlformats.org/wordprocessingml/2006/main">
        <w:t xml:space="preserve">1. Сіла Бога: як Бог выкарыстаў чуму саранчы для дасягнення сваіх мэтаў</w:t>
      </w:r>
    </w:p>
    <w:p/>
    <w:p>
      <w:r xmlns:w="http://schemas.openxmlformats.org/wordprocessingml/2006/main">
        <w:t xml:space="preserve">2. Суверэнітэт Бога: як Бог дэманструе свой кантроль над стварэннем</w:t>
      </w:r>
    </w:p>
    <w:p/>
    <w:p>
      <w:r xmlns:w="http://schemas.openxmlformats.org/wordprocessingml/2006/main">
        <w:t xml:space="preserve">1. Джэймс 1:17 - Кожны добры дар і кожны дасканалы дар паходзіць звыш і сыходзіць ад Айца святла, у Якога няма ні змены, ні ценю перамены.</w:t>
      </w:r>
    </w:p>
    <w:p/>
    <w:p>
      <w:r xmlns:w="http://schemas.openxmlformats.org/wordprocessingml/2006/main">
        <w:t xml:space="preserve">2. Ісая 45:7 - Я фармую святло і ствараю цемру, Я раблю мір і ствараю зло: Я, Гасподзь, раблю ўсё гэта.</w:t>
      </w:r>
    </w:p>
    <w:p/>
    <w:p>
      <w:r xmlns:w="http://schemas.openxmlformats.org/wordprocessingml/2006/main">
        <w:t xml:space="preserve">ВЫХОД 10:15 Бо яны пакрылі аблічча ўсёй зямлі, так што зямля пацямнела; і з'елі яны ўсю зеляніну на зямлі і ўсе плады дрэў, якія ацалеў град, і не засталося нічога зеляніны на дрэвах і на травах палявых па ўсёй зямлі Егіпецкай.</w:t>
      </w:r>
    </w:p>
    <w:p/>
    <w:p>
      <w:r xmlns:w="http://schemas.openxmlformats.org/wordprocessingml/2006/main">
        <w:t xml:space="preserve">Град знішчыў усю расліннасць у Егіпце.</w:t>
      </w:r>
    </w:p>
    <w:p/>
    <w:p>
      <w:r xmlns:w="http://schemas.openxmlformats.org/wordprocessingml/2006/main">
        <w:t xml:space="preserve">1. Божы суд прыносіць разбурэнне</w:t>
      </w:r>
    </w:p>
    <w:p/>
    <w:p>
      <w:r xmlns:w="http://schemas.openxmlformats.org/wordprocessingml/2006/main">
        <w:t xml:space="preserve">2. Наш адказ на прыроду Бога</w:t>
      </w:r>
    </w:p>
    <w:p/>
    <w:p>
      <w:r xmlns:w="http://schemas.openxmlformats.org/wordprocessingml/2006/main">
        <w:t xml:space="preserve">1. Рымлянам 8:20-21 - Бо стварэнне было падвергнута расчараванню не па ўласным выбары, але па волі таго, хто яго падпарадкаваў, у надзеі, што само стварэнне будзе вызвалена ад няволі тлену і прыведзена у свабоду і славу дзяцей Божых.</w:t>
      </w:r>
    </w:p>
    <w:p/>
    <w:p>
      <w:r xmlns:w="http://schemas.openxmlformats.org/wordprocessingml/2006/main">
        <w:t xml:space="preserve">2. Адкрыцці 6:14 - Неба адступіла, як скрутак, згортваецца, і кожная гара і востраў былі выдалены са свайго месца.</w:t>
      </w:r>
    </w:p>
    <w:p/>
    <w:p>
      <w:r xmlns:w="http://schemas.openxmlformats.org/wordprocessingml/2006/main">
        <w:t xml:space="preserve">ВЫХОД 10:16 І пасьпешна паклікаў фараон Майсея і Аарона; і сказаў: зграшыў я перад Госпадам, Богам тваім, і перад табою.</w:t>
      </w:r>
    </w:p>
    <w:p/>
    <w:p>
      <w:r xmlns:w="http://schemas.openxmlformats.org/wordprocessingml/2006/main">
        <w:t xml:space="preserve">Фараон прызнае свой грэх супраць Госпада і Майсея і Аарона.</w:t>
      </w:r>
    </w:p>
    <w:p/>
    <w:p>
      <w:r xmlns:w="http://schemas.openxmlformats.org/wordprocessingml/2006/main">
        <w:t xml:space="preserve">1. Сіла прызнання нашых грахоў</w:t>
      </w:r>
    </w:p>
    <w:p/>
    <w:p>
      <w:r xmlns:w="http://schemas.openxmlformats.org/wordprocessingml/2006/main">
        <w:t xml:space="preserve">2. Жнём тое, што пасеялі: наступствы граху</w:t>
      </w:r>
    </w:p>
    <w:p/>
    <w:p>
      <w:r xmlns:w="http://schemas.openxmlformats.org/wordprocessingml/2006/main">
        <w:t xml:space="preserve">1. Псальма 51:3-4 Бо я прызнаю правіны мае, і грэх мой заўсёды перада мною. Супраць Цябе, Табе адзінага, я зграшыў і ўчыніў гэта зло перад вачыма Тваімі.</w:t>
      </w:r>
    </w:p>
    <w:p/>
    <w:p>
      <w:r xmlns:w="http://schemas.openxmlformats.org/wordprocessingml/2006/main">
        <w:t xml:space="preserve">2. Рымлянаў 6:23 Бо расплата за грэх - смерць, а дар Божы - жыццё вечнае ў Хрысце Езусе, Госпадзе нашым.</w:t>
      </w:r>
    </w:p>
    <w:p/>
    <w:p>
      <w:r xmlns:w="http://schemas.openxmlformats.org/wordprocessingml/2006/main">
        <w:t xml:space="preserve">ВЫХОД 10:17 Дык вось, цяпер даруй грэх мой толькі на гэты раз і памаліся Госпаду Богу твайму, каб Ён адвёў ад мяне толькі гэтую сьмерць.</w:t>
      </w:r>
    </w:p>
    <w:p/>
    <w:p>
      <w:r xmlns:w="http://schemas.openxmlformats.org/wordprocessingml/2006/main">
        <w:t xml:space="preserve">Фараон просіць Майсея маліцца Богу, каб выратаваў яго жыццё ад чумы смерці.</w:t>
      </w:r>
    </w:p>
    <w:p/>
    <w:p>
      <w:r xmlns:w="http://schemas.openxmlformats.org/wordprocessingml/2006/main">
        <w:t xml:space="preserve">1. Божая міласэрнасць і прабачэнне ў цяжкі час</w:t>
      </w:r>
    </w:p>
    <w:p/>
    <w:p>
      <w:r xmlns:w="http://schemas.openxmlformats.org/wordprocessingml/2006/main">
        <w:t xml:space="preserve">2. Сіла малітвы ў пераадоленні цяжкіх сітуацый</w:t>
      </w:r>
    </w:p>
    <w:p/>
    <w:p>
      <w:r xmlns:w="http://schemas.openxmlformats.org/wordprocessingml/2006/main">
        <w:t xml:space="preserve">1. Лукі 18:13-14 - "Але мытнік, стоячы здалёк, не хацеў нават падняць вачэй да неба, але біў сябе ў грудзі, кажучы: "Божа, будзь міласцівы да мяне, грэшніка!" Кажу вам, што гэты пайшоў у дом свой апраўданы, а не той; бо кожны, хто ўзвышае сябе, будзе паніжаны, а хто паніжае сябе, будзе ўзвышаны.</w:t>
      </w:r>
    </w:p>
    <w:p/>
    <w:p>
      <w:r xmlns:w="http://schemas.openxmlformats.org/wordprocessingml/2006/main">
        <w:t xml:space="preserve">2. Якава 5:13-14 - Ці пакутуе хто-небудзь з вас? Няхай моліцца. Хтосьці вясёлы? Няхай спявае хвалу. Хто-небудзь з вас хворы? Няхай пакліча прэзбітэраў царквы, і яны памоляцца над ім, памазаўшы яго алеем у імя Гасподняе.</w:t>
      </w:r>
    </w:p>
    <w:p/>
    <w:p>
      <w:r xmlns:w="http://schemas.openxmlformats.org/wordprocessingml/2006/main">
        <w:t xml:space="preserve">ВЫХОД 10:18 І выйшаў ён ад фараона і памаліўся Госпаду.</w:t>
      </w:r>
    </w:p>
    <w:p/>
    <w:p>
      <w:r xmlns:w="http://schemas.openxmlformats.org/wordprocessingml/2006/main">
        <w:t xml:space="preserve">Майсей маліўся да Госпада.</w:t>
      </w:r>
    </w:p>
    <w:p/>
    <w:p>
      <w:r xmlns:w="http://schemas.openxmlformats.org/wordprocessingml/2006/main">
        <w:t xml:space="preserve">1. Сіла вернай малітвы</w:t>
      </w:r>
    </w:p>
    <w:p/>
    <w:p>
      <w:r xmlns:w="http://schemas.openxmlformats.org/wordprocessingml/2006/main">
        <w:t xml:space="preserve">2. Пан чуе і адказвае на нашы малітвы</w:t>
      </w:r>
    </w:p>
    <w:p/>
    <w:p>
      <w:r xmlns:w="http://schemas.openxmlformats.org/wordprocessingml/2006/main">
        <w:t xml:space="preserve">1. 1 Іаана 5:14-15 - І гэта ўпэўненасць, якую мы маем да Яго, што, калі мы просім што-небудзь паводле волі Яго, Ён слухае нас: І калі мы ведаем, што Ён слухае нас, чаго б мы ні прасілі, мы ведаем, што маем ад яго просьбы, якіх жадалі.</w:t>
      </w:r>
    </w:p>
    <w:p/>
    <w:p>
      <w:r xmlns:w="http://schemas.openxmlformats.org/wordprocessingml/2006/main">
        <w:t xml:space="preserve">2. Якава 5:16-17 - Прызнавайце адзін аднаму свае віны і маліцеся адзін за аднаго, каб вы ацаліліся. Многае мае сілу гарачая малітва праведніка.</w:t>
      </w:r>
    </w:p>
    <w:p/>
    <w:p>
      <w:r xmlns:w="http://schemas.openxmlformats.org/wordprocessingml/2006/main">
        <w:t xml:space="preserve">ВЫХОД 10:19 І павярнуў Гасподзь моцны заходні вецер, які забраў саранчу і кінуў яе ў Чырвонае мора; не засталося ніводнай саранчы ва ўсіх межах Егіпта.</w:t>
      </w:r>
    </w:p>
    <w:p/>
    <w:p>
      <w:r xmlns:w="http://schemas.openxmlformats.org/wordprocessingml/2006/main">
        <w:t xml:space="preserve">Гасподзь паслаў моцны вецер, каб вывесьці саранчу зь Егіпта і выкінуць яе ў Чырвонае мора.</w:t>
      </w:r>
    </w:p>
    <w:p/>
    <w:p>
      <w:r xmlns:w="http://schemas.openxmlformats.org/wordprocessingml/2006/main">
        <w:t xml:space="preserve">1. Божая сіла: разуменне цудоўных шляхоў ПАНА</w:t>
      </w:r>
    </w:p>
    <w:p/>
    <w:p>
      <w:r xmlns:w="http://schemas.openxmlformats.org/wordprocessingml/2006/main">
        <w:t xml:space="preserve">2. Вера і паслухмянасць: давер Богу ў цяжкія часы</w:t>
      </w:r>
    </w:p>
    <w:p/>
    <w:p>
      <w:r xmlns:w="http://schemas.openxmlformats.org/wordprocessingml/2006/main">
        <w:t xml:space="preserve">1. Зыход 14:21-22 - Тады Майсей працягнуў руку сваю над морам; і вярнуў Гасподзь мора моцным усходнім ветрам усю тую ноч, і высушыў мора, і раздзяліліся воды.</w:t>
      </w:r>
    </w:p>
    <w:p/>
    <w:p>
      <w:r xmlns:w="http://schemas.openxmlformats.org/wordprocessingml/2006/main">
        <w:t xml:space="preserve">2. Ісая 43:2 - Калі ты пяройдзеш праз ваду, Я буду з табою; і праз рэкі, яны не затопяць вас; калі пройдзеш праз агонь, не спалішся, і полымя не спаліць цябе.</w:t>
      </w:r>
    </w:p>
    <w:p/>
    <w:p>
      <w:r xmlns:w="http://schemas.openxmlformats.org/wordprocessingml/2006/main">
        <w:t xml:space="preserve">ВЫХОД 10:20 Але Гасподзь зрабіў жорсткім сэрца фараона, і ён не адпусьціў сыноў Ізраілевых.</w:t>
      </w:r>
    </w:p>
    <w:p/>
    <w:p>
      <w:r xmlns:w="http://schemas.openxmlformats.org/wordprocessingml/2006/main">
        <w:t xml:space="preserve">Гасподзь зрабіў жорсткім сэрца фараона, каб ён не адпусціў ізраільцян.</w:t>
      </w:r>
    </w:p>
    <w:p/>
    <w:p>
      <w:r xmlns:w="http://schemas.openxmlformats.org/wordprocessingml/2006/main">
        <w:t xml:space="preserve">1: Бог мае ўладу ацвярдзець сэрцы і прымаць рашэнні, якія мы не можам кантраляваць.</w:t>
      </w:r>
    </w:p>
    <w:p/>
    <w:p>
      <w:r xmlns:w="http://schemas.openxmlformats.org/wordprocessingml/2006/main">
        <w:t xml:space="preserve">2: Мы можам вучыцца з гісторыі фараона і спадзявацца на Бога, нават калі сутыкаемся з вялікім супраціўленнем.</w:t>
      </w:r>
    </w:p>
    <w:p/>
    <w:p>
      <w:r xmlns:w="http://schemas.openxmlformats.org/wordprocessingml/2006/main">
        <w:t xml:space="preserve">1: Выслоўі 21:1 - Сэрца цара ў руцэ Гасподняй, як рэкі вады; Ён паварочвае яго, куды хоча.</w:t>
      </w:r>
    </w:p>
    <w:p/>
    <w:p>
      <w:r xmlns:w="http://schemas.openxmlformats.org/wordprocessingml/2006/main">
        <w:t xml:space="preserve">2: Рымлянаў 9:17-18 - Бо Пісанне кажа фараону: "Дзеля таго Я і паставіў цябе, каб паказаць у табе сілу Маю і каб імя Маё было абвешчана па ўсёй зямлі". Таму Ён, каго хоча, мілуе, а каго хоча, робіць жорсткім.</w:t>
      </w:r>
    </w:p>
    <w:p/>
    <w:p>
      <w:r xmlns:w="http://schemas.openxmlformats.org/wordprocessingml/2006/main">
        <w:t xml:space="preserve">ВЫХОД 10:21 І сказаў Гасподзь Майсею: працягні руку тваю да неба, і будзе цемра над зямлёю Егіпецкай, цемра адчувальная.</w:t>
      </w:r>
    </w:p>
    <w:p/>
    <w:p>
      <w:r xmlns:w="http://schemas.openxmlformats.org/wordprocessingml/2006/main">
        <w:t xml:space="preserve">Бог загадаў Майсею выцягнуць руку сваю да неба, каб навесці цемру на Егіпет.</w:t>
      </w:r>
    </w:p>
    <w:p/>
    <w:p>
      <w:r xmlns:w="http://schemas.openxmlformats.org/wordprocessingml/2006/main">
        <w:t xml:space="preserve">1. Важнасць паслухмянасці Божым запаведзям</w:t>
      </w:r>
    </w:p>
    <w:p/>
    <w:p>
      <w:r xmlns:w="http://schemas.openxmlformats.org/wordprocessingml/2006/main">
        <w:t xml:space="preserve">2. Сіла веры ў часы цемры</w:t>
      </w:r>
    </w:p>
    <w:p/>
    <w:p>
      <w:r xmlns:w="http://schemas.openxmlformats.org/wordprocessingml/2006/main">
        <w:t xml:space="preserve">1. Ісая 50:10 Хто з вас баіцца Госпада, хто слухаецца голасу раба Ягонага, хто ходзіць у цемры і ня мае сьвятла? няхай спадзяецца на імя Госпада і абапіраецца на Бога свайго.</w:t>
      </w:r>
    </w:p>
    <w:p/>
    <w:p>
      <w:r xmlns:w="http://schemas.openxmlformats.org/wordprocessingml/2006/main">
        <w:t xml:space="preserve">2. Псальма 90:1 Той, хто жыве ў таямніцы Усявышняга, будзе жыць пад ценем Усемагутнага.</w:t>
      </w:r>
    </w:p>
    <w:p/>
    <w:p>
      <w:r xmlns:w="http://schemas.openxmlformats.org/wordprocessingml/2006/main">
        <w:t xml:space="preserve">ВЫХОД 10:22 І працягнуў Майсей руку сваю да неба; і была густая цемра па ўсёй зямлі Егіпецкай тры дні.</w:t>
      </w:r>
    </w:p>
    <w:p/>
    <w:p>
      <w:r xmlns:w="http://schemas.openxmlformats.org/wordprocessingml/2006/main">
        <w:t xml:space="preserve">Майсей працягнуў сваю руку да нябёсаў і прымусіў густую цемру ўпасці на Егіпет на тры дні.</w:t>
      </w:r>
    </w:p>
    <w:p/>
    <w:p>
      <w:r xmlns:w="http://schemas.openxmlformats.org/wordprocessingml/2006/main">
        <w:t xml:space="preserve">1. Сіла веры: выкарыстанне Майсея ў якасці прыкладу таго, як вера можа прынесці святло ў самыя цёмныя месцы.</w:t>
      </w:r>
    </w:p>
    <w:p/>
    <w:p>
      <w:r xmlns:w="http://schemas.openxmlformats.org/wordprocessingml/2006/main">
        <w:t xml:space="preserve">2. Божы Провід: Урок аб тым, як сіла Бога можа рэалізаваць Яго волю і суд, незалежна ад абставін.</w:t>
      </w:r>
    </w:p>
    <w:p/>
    <w:p>
      <w:r xmlns:w="http://schemas.openxmlformats.org/wordprocessingml/2006/main">
        <w:t xml:space="preserve">1. Матфея 17:20 - Ён адказаў: таму што ў вас так мала веры. Сапраўды кажу вам: калі ў вас будзе вера, як гарчычнае зерне, вы можаце сказаць гэтай гары: перайдзі адсюль туды, і яна перасунецца. Для вас не будзе нічога немагчымага.</w:t>
      </w:r>
    </w:p>
    <w:p/>
    <w:p>
      <w:r xmlns:w="http://schemas.openxmlformats.org/wordprocessingml/2006/main">
        <w:t xml:space="preserve">2. Рымлянаў 8:28 - І мы ведаем, што ва ўсім Бог працуе на карысць тых, хто любіць Яго, хто быў пакліканы паводле Яго пастановы.</w:t>
      </w:r>
    </w:p>
    <w:p/>
    <w:p>
      <w:r xmlns:w="http://schemas.openxmlformats.org/wordprocessingml/2006/main">
        <w:t xml:space="preserve">ВЫХОД 10:23 Яны ня бачылі адзін аднаго, і ніхто не падымаўся са свайго месца тры дні, але ўсім сынам Ізраілевым было сьвятло ў селішчах іхніх.</w:t>
      </w:r>
    </w:p>
    <w:p/>
    <w:p>
      <w:r xmlns:w="http://schemas.openxmlformats.org/wordprocessingml/2006/main">
        <w:t xml:space="preserve">Усе сыны Ізраілевыя мелі святло ў сваіх селішчах на працягу трох дзён, на працягу якіх ніхто з іх не мог бачыць адзін аднаго.</w:t>
      </w:r>
    </w:p>
    <w:p/>
    <w:p>
      <w:r xmlns:w="http://schemas.openxmlformats.org/wordprocessingml/2006/main">
        <w:t xml:space="preserve">1. Божае святло ў цемры: адкрыццё надзеі Божых абяцанняў у цяжкія часы</w:t>
      </w:r>
    </w:p>
    <w:p/>
    <w:p>
      <w:r xmlns:w="http://schemas.openxmlformats.org/wordprocessingml/2006/main">
        <w:t xml:space="preserve">2. Сіла еднасці: як адзінства ў Богу прыносіць нам святло і надзею</w:t>
      </w:r>
    </w:p>
    <w:p/>
    <w:p>
      <w:r xmlns:w="http://schemas.openxmlformats.org/wordprocessingml/2006/main">
        <w:t xml:space="preserve">1. Ісая 9:2 - "Народ, які хадзіў у цемры, убачыў святло вялікае; на тых, хто жыў у краіне цемры, заззяла святло".</w:t>
      </w:r>
    </w:p>
    <w:p/>
    <w:p>
      <w:r xmlns:w="http://schemas.openxmlformats.org/wordprocessingml/2006/main">
        <w:t xml:space="preserve">2. Псальма 119:105 - "Слова Тваё - свяцільня нагам маім і святло сцежцы маёй".</w:t>
      </w:r>
    </w:p>
    <w:p/>
    <w:p>
      <w:r xmlns:w="http://schemas.openxmlformats.org/wordprocessingml/2006/main">
        <w:t xml:space="preserve">ВЫХОД 10:24 І паклікаў фараон Майсея і сказаў: ідзі, паслужы Госпаду; толькі дробны і буйны статак ваш няхай застанецца, і дзеці вашыя няхай пойдуць з вамі.</w:t>
      </w:r>
    </w:p>
    <w:p/>
    <w:p>
      <w:r xmlns:w="http://schemas.openxmlformats.org/wordprocessingml/2006/main">
        <w:t xml:space="preserve">Фараон дазволіў Майсею пайсці і служыць Госпаду, але прасіў, каб яго авечкі, статкі і малодшыя члены групы таксама пайшлі.</w:t>
      </w:r>
    </w:p>
    <w:p/>
    <w:p>
      <w:r xmlns:w="http://schemas.openxmlformats.org/wordprocessingml/2006/main">
        <w:t xml:space="preserve">1. Адданасць Госпаду: вызваленне ад нашых прыхільнасцей - Зыход 10:24</w:t>
      </w:r>
    </w:p>
    <w:p/>
    <w:p>
      <w:r xmlns:w="http://schemas.openxmlformats.org/wordprocessingml/2006/main">
        <w:t xml:space="preserve">2. Спадзявацца на Госпада: прыняць заклік - Зыход 10:24</w:t>
      </w:r>
    </w:p>
    <w:p/>
    <w:p>
      <w:r xmlns:w="http://schemas.openxmlformats.org/wordprocessingml/2006/main">
        <w:t xml:space="preserve">1. Рымлянам 8:38-39 «Бо я ўпэўнены, што ні смерць, ні жыццё, ні анёлы, ні кіраўнікі, ні цяперашняе, ні будучае, ні сілы, ні вышыня, ні глыбіня, ні што-небудзь іншае ва ўсім стварэнні не зможа каб аддзяліць нас ад любові Божай у Хрысце Езусе, Госпадзе нашым».</w:t>
      </w:r>
    </w:p>
    <w:p/>
    <w:p>
      <w:r xmlns:w="http://schemas.openxmlformats.org/wordprocessingml/2006/main">
        <w:t xml:space="preserve">2. Рымлянаў 12:2 «Не прыстасоўвайцеся да гэтага свету, але перамяняйцеся абнаўленнем розуму вашага, каб праз выпрабаванне пазнаць, што ёсць воля Божая, што добрае, прыемнае і дасканалае».</w:t>
      </w:r>
    </w:p>
    <w:p/>
    <w:p>
      <w:r xmlns:w="http://schemas.openxmlformats.org/wordprocessingml/2006/main">
        <w:t xml:space="preserve">ВЫХОД 10:25 І сказаў Майсей: дай нам таксама ахвяры і цэласпаленьні, каб мы прынесьлі ахвяру Госпаду Богу нашаму.</w:t>
      </w:r>
    </w:p>
    <w:p/>
    <w:p>
      <w:r xmlns:w="http://schemas.openxmlformats.org/wordprocessingml/2006/main">
        <w:t xml:space="preserve">Пан Бог загадаў Майсею прынесці Яму ахвяры і цэласпаленні.</w:t>
      </w:r>
    </w:p>
    <w:p/>
    <w:p>
      <w:r xmlns:w="http://schemas.openxmlformats.org/wordprocessingml/2006/main">
        <w:t xml:space="preserve">1: Ахвяра паслухмянасці - найвышэйшым актам пакланення Богу з'яўляецца выкананне Яго загадаў.</w:t>
      </w:r>
    </w:p>
    <w:p/>
    <w:p>
      <w:r xmlns:w="http://schemas.openxmlformats.org/wordprocessingml/2006/main">
        <w:t xml:space="preserve">2: Кошт непаслушэнства - непадпарадкаванне Божым загадам вядзе да духоўнай беднасці і адсутнасці благаслаўлення.</w:t>
      </w:r>
    </w:p>
    <w:p/>
    <w:p>
      <w:r xmlns:w="http://schemas.openxmlformats.org/wordprocessingml/2006/main">
        <w:t xml:space="preserve">1: Ян 15:14 Вы сябры Мае, калі выконваеце ўсё, што Я загадваю вам.</w:t>
      </w:r>
    </w:p>
    <w:p/>
    <w:p>
      <w:r xmlns:w="http://schemas.openxmlformats.org/wordprocessingml/2006/main">
        <w:t xml:space="preserve">2: Выслоўі 3:5-6 Спадзявайся на Госпада ўсім сэрцам тваім і не спадзявайся на ўласны розум. На ўсіх шляхах тваіх прызнавай Яго, і Ён выраўнуе сьцежкі твае.</w:t>
      </w:r>
    </w:p>
    <w:p/>
    <w:p>
      <w:r xmlns:w="http://schemas.openxmlformats.org/wordprocessingml/2006/main">
        <w:t xml:space="preserve">ВЫХОД 10:26 І быдла наша пойдзе з намі; не застанецца капыта; бо гэта мы павінны ўзяць, каб служыць Госпаду Богу нашаму; і ня ведаем, чым будзем служыць Госпаду, пакуль ня прыйдзем туды.</w:t>
      </w:r>
    </w:p>
    <w:p/>
    <w:p>
      <w:r xmlns:w="http://schemas.openxmlformats.org/wordprocessingml/2006/main">
        <w:t xml:space="preserve">Народу Ізраіля было сказана прынесці з сабой усю сваю жывёлу, калі яны пакідалі Егіпет, каб служыць Госпаду.</w:t>
      </w:r>
    </w:p>
    <w:p/>
    <w:p>
      <w:r xmlns:w="http://schemas.openxmlformats.org/wordprocessingml/2006/main">
        <w:t xml:space="preserve">1. Бог заклікае нас служыць Яму ўсім, што мы маем.</w:t>
      </w:r>
    </w:p>
    <w:p/>
    <w:p>
      <w:r xmlns:w="http://schemas.openxmlformats.org/wordprocessingml/2006/main">
        <w:t xml:space="preserve">2. Пан узнагароджвае за паслухмянасць, калі мы аддаем Яму ўсё, што ад нас залежыць.</w:t>
      </w:r>
    </w:p>
    <w:p/>
    <w:p>
      <w:r xmlns:w="http://schemas.openxmlformats.org/wordprocessingml/2006/main">
        <w:t xml:space="preserve">1. Другі закон 10:12-13 - «І цяпер, Ізраіле, чаго патрабуе ад цябе Гасподзь, Бог твой, акрамя таго, каб баяцца Госпада, Бога твайго, хадзіць усімі шляхамі Ягонымі, любіць Яго, служыць Госпаду, Богу твайму. усім сэрцам і ўсёй душою.</w:t>
      </w:r>
    </w:p>
    <w:p/>
    <w:p>
      <w:r xmlns:w="http://schemas.openxmlformats.org/wordprocessingml/2006/main">
        <w:t xml:space="preserve">2. Міхей 6:8 - Ён паказаў табе, о смяротны, што добра. А чаго ад цябе патрабуе СПАДАР? Дзейнічаць справядліва, любіць міласэрнасць і пакорліва хадзіць перад Богам сваім.</w:t>
      </w:r>
    </w:p>
    <w:p/>
    <w:p>
      <w:r xmlns:w="http://schemas.openxmlformats.org/wordprocessingml/2006/main">
        <w:t xml:space="preserve">ВЫХОД 10:27 Але Гасподзь зрабіў жорсткім сэрца фараона, і ён не адпусьціў іх.</w:t>
      </w:r>
    </w:p>
    <w:p/>
    <w:p>
      <w:r xmlns:w="http://schemas.openxmlformats.org/wordprocessingml/2006/main">
        <w:t xml:space="preserve">Нягледзячы на гатоўнасць фараона дазволіць ізраільцянам пакінуць Егіпет, Гасподзь зрабіў жорсткім яго сэрца і перашкодзіў іх вызваленню.</w:t>
      </w:r>
    </w:p>
    <w:p/>
    <w:p>
      <w:r xmlns:w="http://schemas.openxmlformats.org/wordprocessingml/2006/main">
        <w:t xml:space="preserve">1. Божая воля мацнейшая за чалавечую.</w:t>
      </w:r>
    </w:p>
    <w:p/>
    <w:p>
      <w:r xmlns:w="http://schemas.openxmlformats.org/wordprocessingml/2006/main">
        <w:t xml:space="preserve">2. Зацвярдзенне нашых сэрцаў супраць Божай волі можа прывесці да сумных наступстваў.</w:t>
      </w:r>
    </w:p>
    <w:p/>
    <w:p>
      <w:r xmlns:w="http://schemas.openxmlformats.org/wordprocessingml/2006/main">
        <w:t xml:space="preserve">1. Ісая 55:8-9 "Бо думкі Мае - не вашы думкі, і вашы шляхі - не Мае шляхі, кажа СПАДАР. Бо, наколькі неба вышэй за зямлю, так Мае шляхі вышэй за вашыя шляхі і думкі Мае за твае думкі».</w:t>
      </w:r>
    </w:p>
    <w:p/>
    <w:p>
      <w:r xmlns:w="http://schemas.openxmlformats.org/wordprocessingml/2006/main">
        <w:t xml:space="preserve">2. Рымлянаў 8:28 "І мы ведаем, што тым, хто любіць Бога, усё дапамагае на дабро тым, хто пакліканы паводле Яго пастановы".</w:t>
      </w:r>
    </w:p>
    <w:p/>
    <w:p>
      <w:r xmlns:w="http://schemas.openxmlformats.org/wordprocessingml/2006/main">
        <w:t xml:space="preserve">ВЫХОД 10:28 І сказаў яму фараон: адыдзі ад мяне, сьцеражыся, не зьвяртайся больш да твару майго; бо ў той дзень ты ўбачыш мой твар, ты памрэш.</w:t>
      </w:r>
    </w:p>
    <w:p/>
    <w:p>
      <w:r xmlns:w="http://schemas.openxmlformats.org/wordprocessingml/2006/main">
        <w:t xml:space="preserve">Фараон загадвае Майсею пакінуць яго і не вяртацца, інакш ён памрэ.</w:t>
      </w:r>
    </w:p>
    <w:p/>
    <w:p>
      <w:r xmlns:w="http://schemas.openxmlformats.org/wordprocessingml/2006/main">
        <w:t xml:space="preserve">1. «Сіла Бога: як цвёрда стаяць перад абліччам улады»</w:t>
      </w:r>
    </w:p>
    <w:p/>
    <w:p>
      <w:r xmlns:w="http://schemas.openxmlformats.org/wordprocessingml/2006/main">
        <w:t xml:space="preserve">2. «Кошт паслухмянасці: як даведацца, калі падвесці рысу»</w:t>
      </w:r>
    </w:p>
    <w:p/>
    <w:p>
      <w:r xmlns:w="http://schemas.openxmlformats.org/wordprocessingml/2006/main">
        <w:t xml:space="preserve">1. Ісая 41:10 - "Не бойся, бо Я з табою; не палохайся, бо Я Бог твой; Я ўмацую цябе, Я дапамагу табе, Я падтрымаю цябе правай рукою Маёй праведнай".</w:t>
      </w:r>
    </w:p>
    <w:p/>
    <w:p>
      <w:r xmlns:w="http://schemas.openxmlformats.org/wordprocessingml/2006/main">
        <w:t xml:space="preserve">2. Габрэяў 13:6 - "Такім чынам, мы можам з упэўненасцю сказаць: Гасподзь мой памочнік; я не буду баяцца; што можа зрабіць мне чалавек?</w:t>
      </w:r>
    </w:p>
    <w:p/>
    <w:p>
      <w:r xmlns:w="http://schemas.openxmlformats.org/wordprocessingml/2006/main">
        <w:t xml:space="preserve">ВЫХОД 10:29 І сказаў Майсей: добра ты сказаў, больш не ўбачу твару твайго.</w:t>
      </w:r>
    </w:p>
    <w:p/>
    <w:p>
      <w:r xmlns:w="http://schemas.openxmlformats.org/wordprocessingml/2006/main">
        <w:t xml:space="preserve">Майсей развітаўся з фараонам, ведаючы, што больш ніколі яго не ўбачыць.</w:t>
      </w:r>
    </w:p>
    <w:p/>
    <w:p>
      <w:r xmlns:w="http://schemas.openxmlformats.org/wordprocessingml/2006/main">
        <w:t xml:space="preserve">1: Бог ведае, калі прыйдзе час рухацца далей, і ў яго час ідэальны.</w:t>
      </w:r>
    </w:p>
    <w:p/>
    <w:p>
      <w:r xmlns:w="http://schemas.openxmlformats.org/wordprocessingml/2006/main">
        <w:t xml:space="preserve">2: Мы можам верыць, што Бог адчыніць нам правільныя дзверы, каб рухацца наперад у жыцці.</w:t>
      </w:r>
    </w:p>
    <w:p/>
    <w:p>
      <w:r xmlns:w="http://schemas.openxmlformats.org/wordprocessingml/2006/main">
        <w:t xml:space="preserve">1: Ісая 55:8-9 «Бо Мае думкі - не вашыя думкі, і вашы шляхі - не Мае шляхі, кажа Гасподзь. Бо, наколькі неба вышэй за зямлю, так Мае шляхі вышэй за вашыя шляхі і Мае думкі вышэй за твае думкі».</w:t>
      </w:r>
    </w:p>
    <w:p/>
    <w:p>
      <w:r xmlns:w="http://schemas.openxmlformats.org/wordprocessingml/2006/main">
        <w:t xml:space="preserve">2: Выслоўі 3:5-6 «Спадзявайся на Госпада ўсім сэрцам тваім і не спадзявайся на ўласны розум. На ўсіх шляхах тваіх прызнавай Яго, і Ён выраўнуе сцежкі твае».</w:t>
      </w:r>
    </w:p>
    <w:p/>
    <w:p>
      <w:r xmlns:w="http://schemas.openxmlformats.org/wordprocessingml/2006/main">
        <w:t xml:space="preserve">Зыход 11 можна абагульніць наступным чынам у трох абзацах з пазначанымі вершамі:</w:t>
      </w:r>
    </w:p>
    <w:p/>
    <w:p>
      <w:r xmlns:w="http://schemas.openxmlformats.org/wordprocessingml/2006/main">
        <w:t xml:space="preserve">Абзац 1: У Кнізе Зыходу 11:1-3 Бог паведамляе Майсею аб адной апошняй чуме, якая ўразіць Егіпет і прывядзе да гібелі кожнага першынца ў зямлі. Бог даручае Майсею падзяліцца гэтым паведамленнем з ізраільцянамі, рыхтуючы іх да хуткага вызвалення з рабства. Акрамя таго, Майсей павінен паведаміць фараону пра сур'ёзнасць гэтай апошняй чумы і пра тое, як яна паўплывае на ўсіх егіпцян, у тым ліку на першароднага сына фараона.</w:t>
      </w:r>
    </w:p>
    <w:p/>
    <w:p>
      <w:r xmlns:w="http://schemas.openxmlformats.org/wordprocessingml/2006/main">
        <w:t xml:space="preserve">Абзац 2: Працягваючы ў Зыходзе 11:4-8, Майсей зноў сутыкаецца з фараонам і перадае Божае пасланне адносна надыходзячай смерці кожнага першынца. Нягледзячы на тое, што фараон ведаў пра наступствы і быў сведкам разбуральных пошасцяў раней, ён застаецца непакорлівым і адмаўляецца адпусціць Ізраіль. Тэкст падкрэслівае, як Бог яшчэ больш ацвярдзеў сэрца фараона, узмацніўшы яго супраціў супраць вызвалення ізраільцян.</w:t>
      </w:r>
    </w:p>
    <w:p/>
    <w:p>
      <w:r xmlns:w="http://schemas.openxmlformats.org/wordprocessingml/2006/main">
        <w:t xml:space="preserve">Абзац 3: У Кнізе Зыходу 11:9-10 Майсей прадказвае, што адбудзецца апоўначы і смерць кожнага першынца ва ўсім Егіпце. Гэта ўключае як людзей, так і жывёл з палаца фараона і нават тых, хто знаходзіцца ў няволі або сярод жывёлы. Сур'ёзнасць гэтай апошняй чумы падкрэсліваецца згадкай пра тое, што па ўсім Егіпце будзе гучны плач, як ніколі раней і ніколі. У выніку ўсе егіпцяне вымушаныя прызнаць, што толькі Яхвэ мае ўладу над жыццём і смерцю.</w:t>
      </w:r>
    </w:p>
    <w:p/>
    <w:p>
      <w:r xmlns:w="http://schemas.openxmlformats.org/wordprocessingml/2006/main">
        <w:t xml:space="preserve">Падводзячы вынік:</w:t>
      </w:r>
    </w:p>
    <w:p>
      <w:r xmlns:w="http://schemas.openxmlformats.org/wordprocessingml/2006/main">
        <w:t xml:space="preserve">Зыход 11 прадстаўляе:</w:t>
      </w:r>
    </w:p>
    <w:p>
      <w:r xmlns:w="http://schemas.openxmlformats.org/wordprocessingml/2006/main">
        <w:t xml:space="preserve">Бог паведамляе Майсею аб хуткай смерці кожнага першынца;</w:t>
      </w:r>
    </w:p>
    <w:p>
      <w:r xmlns:w="http://schemas.openxmlformats.org/wordprocessingml/2006/main">
        <w:t xml:space="preserve">Інструкцыі па падрыхтоўцы ізраільцян да вызвалення;</w:t>
      </w:r>
    </w:p>
    <w:p>
      <w:r xmlns:w="http://schemas.openxmlformats.org/wordprocessingml/2006/main">
        <w:t xml:space="preserve">Майсей перадае гэтае паведамленне фараону.</w:t>
      </w:r>
    </w:p>
    <w:p/>
    <w:p>
      <w:r xmlns:w="http://schemas.openxmlformats.org/wordprocessingml/2006/main">
        <w:t xml:space="preserve">Канфрантацыя паміж Майсеем і фараонам адносна апошняй чумы;</w:t>
      </w:r>
    </w:p>
    <w:p>
      <w:r xmlns:w="http://schemas.openxmlformats.org/wordprocessingml/2006/main">
        <w:t xml:space="preserve">Фараон застаецца непакорлівым, нягледзячы на веданне наступстваў;</w:t>
      </w:r>
    </w:p>
    <w:p>
      <w:r xmlns:w="http://schemas.openxmlformats.org/wordprocessingml/2006/main">
        <w:t xml:space="preserve">Бог далей загартоўвае сэрца фараона.</w:t>
      </w:r>
    </w:p>
    <w:p/>
    <w:p>
      <w:r xmlns:w="http://schemas.openxmlformats.org/wordprocessingml/2006/main">
        <w:t xml:space="preserve">Прадказанне Майсея аб паўночнай смерці кожнага першынца;</w:t>
      </w:r>
    </w:p>
    <w:p>
      <w:r xmlns:w="http://schemas.openxmlformats.org/wordprocessingml/2006/main">
        <w:t xml:space="preserve">Акцэнт на шырокае ўздзеянне ад палаца да палонных і жывёлы;</w:t>
      </w:r>
    </w:p>
    <w:p>
      <w:r xmlns:w="http://schemas.openxmlformats.org/wordprocessingml/2006/main">
        <w:t xml:space="preserve">Прызнанне сярод егіпцян улады Яхвэ над жыццём і смерцю.</w:t>
      </w:r>
    </w:p>
    <w:p/>
    <w:p>
      <w:r xmlns:w="http://schemas.openxmlformats.org/wordprocessingml/2006/main">
        <w:t xml:space="preserve">Гэты раздзел служыць кульмінацыйным момантам, які вядзе да канчатковага акту, які забяспечыць вызваленне Ізраіля ад егіпецкай няволі - разбуральнай чумы, якая прывядзе да страты кожнага першынца па ўсім Егіпце. Ён адлюстроўвае абвастрэнне супрацьстаяння паміж чароўнай уладай, прадстаўленай Майсеем, Ааронам і ўпартым кіраўніком-фараонам, які ўпарта супраціўляецца патрабаванням Яхвэ, нягледзячы на тое, што быў сведкам разбуральнага ўздзеяння папярэдніх бедстваў на яго каралеўства. Надыходзячая трагедыя падкрэслівае як Божую справядлівасць у дачыненні да прыгнятальных сіл, адначасова з'яўляючыся галоўнай падзеяй, якая азначае паваротны пункт да свабоды Ізраіля, і напамінам аб тым, што вызваленне часта абыходзіцца вялікай цаной сярод боскіх судоў над тымі, хто адмаўляецца ад справядлівасці і міласэрнасці, прапанаваных праз прарочыя галасы, як прадстаўлены Майсеем, Аарон.</w:t>
      </w:r>
    </w:p>
    <w:p/>
    <w:p>
      <w:r xmlns:w="http://schemas.openxmlformats.org/wordprocessingml/2006/main">
        <w:t xml:space="preserve">ВЫХОД 11:1 І сказаў Гасподзь Майсею: Я яшчэ адну кару навяду на фараона і на Егіпет; потым ён адпусьціць цябе адгэтуль; калі адпусьціць цябе, абавязкова выгоніць цябе адсюль.</w:t>
      </w:r>
    </w:p>
    <w:p/>
    <w:p>
      <w:r xmlns:w="http://schemas.openxmlformats.org/wordprocessingml/2006/main">
        <w:t xml:space="preserve">СПАДАР паабяцаў навесці на фараона і Егіпет апошнюю пошасць, перш чым дазволіць ізраільцянам сысці.</w:t>
      </w:r>
    </w:p>
    <w:p/>
    <w:p>
      <w:r xmlns:w="http://schemas.openxmlformats.org/wordprocessingml/2006/main">
        <w:t xml:space="preserve">1. Божыя абяцанні заўсёды будуць выкананы</w:t>
      </w:r>
    </w:p>
    <w:p/>
    <w:p>
      <w:r xmlns:w="http://schemas.openxmlformats.org/wordprocessingml/2006/main">
        <w:t xml:space="preserve">2. Вернасць Бога ў любых абставінах</w:t>
      </w:r>
    </w:p>
    <w:p/>
    <w:p>
      <w:r xmlns:w="http://schemas.openxmlformats.org/wordprocessingml/2006/main">
        <w:t xml:space="preserve">1. Плач Ераміі 3:22-23 - Міласэрнасць Госпада ніколі не спыняецца; Яго міласэрнасць ніколі не скончыцца; кожную раніцу яны новыя; вялікая вернасць твая.</w:t>
      </w:r>
    </w:p>
    <w:p/>
    <w:p>
      <w:r xmlns:w="http://schemas.openxmlformats.org/wordprocessingml/2006/main">
        <w:t xml:space="preserve">2. Рымлянаў 8:28 - І мы ведаем, што для тых, хто любіць Бога ўсё дапамагае на дабро, для тых, хто пакліканы паводле Яго пастановы.</w:t>
      </w:r>
    </w:p>
    <w:p/>
    <w:p>
      <w:r xmlns:w="http://schemas.openxmlformats.org/wordprocessingml/2006/main">
        <w:t xml:space="preserve">ВЫХОД 11:2 Скажы цяпер у вушы народу, і хай пазычыць кожны ў блізкага свайго і кожная жанчына ў суседкі сваёй срэбныя і залатыя рэчы.</w:t>
      </w:r>
    </w:p>
    <w:p/>
    <w:p>
      <w:r xmlns:w="http://schemas.openxmlformats.org/wordprocessingml/2006/main">
        <w:t xml:space="preserve">Гасподзь загадаў людзям пазычаць у суседзяў каштоўнасці з золата і срэбра.</w:t>
      </w:r>
    </w:p>
    <w:p/>
    <w:p>
      <w:r xmlns:w="http://schemas.openxmlformats.org/wordprocessingml/2006/main">
        <w:t xml:space="preserve">1. Сіла даваць і атрымліваць</w:t>
      </w:r>
    </w:p>
    <w:p/>
    <w:p>
      <w:r xmlns:w="http://schemas.openxmlformats.org/wordprocessingml/2006/main">
        <w:t xml:space="preserve">2. Навучыцца дзяліцца тым, што маем</w:t>
      </w:r>
    </w:p>
    <w:p/>
    <w:p>
      <w:r xmlns:w="http://schemas.openxmlformats.org/wordprocessingml/2006/main">
        <w:t xml:space="preserve">1. Дзеі 20:35 - Ва ўсім я паказаў вам, што, старанна працуючы такім чынам, мы павінны дапамагаць слабым і памятаць словы Пана Езуса, як Ён сам сказаў: Больш дабраславеньне даваць, чым браць.</w:t>
      </w:r>
    </w:p>
    <w:p/>
    <w:p>
      <w:r xmlns:w="http://schemas.openxmlformats.org/wordprocessingml/2006/main">
        <w:t xml:space="preserve">2. Лукі 6:38 - Давайце, і будзе дадзена вам. Добрая мера, націснутая, узрушаная і перапоўненая, выльецца вам на калені. Бо якой мераю мераеце, такой і вам адмераць.</w:t>
      </w:r>
    </w:p>
    <w:p/>
    <w:p>
      <w:r xmlns:w="http://schemas.openxmlformats.org/wordprocessingml/2006/main">
        <w:t xml:space="preserve">ВЫХОД 11:3 І даў Гасподзь ласку народу ў вачах Егіпцян. Да таго ж Майсей быў вельмі вялікі ў зямлі Егіпецкай у вачах слуг фараонавых і ў вачах народу.</w:t>
      </w:r>
    </w:p>
    <w:p/>
    <w:p>
      <w:r xmlns:w="http://schemas.openxmlformats.org/wordprocessingml/2006/main">
        <w:t xml:space="preserve">Гасподзь даў ласку Ізраільцянам у вачах Егіпцян, і Майсей быў у вялікай пашане ў зямлі.</w:t>
      </w:r>
    </w:p>
    <w:p/>
    <w:p>
      <w:r xmlns:w="http://schemas.openxmlformats.org/wordprocessingml/2006/main">
        <w:t xml:space="preserve">1. Божая сіла пракласці шлях, калі гэта здаецца немагчымым.</w:t>
      </w:r>
    </w:p>
    <w:p/>
    <w:p>
      <w:r xmlns:w="http://schemas.openxmlformats.org/wordprocessingml/2006/main">
        <w:t xml:space="preserve">2. Вернасць Бога, калі мы знаходзімся ў цяжкай сітуацыі.</w:t>
      </w:r>
    </w:p>
    <w:p/>
    <w:p>
      <w:r xmlns:w="http://schemas.openxmlformats.org/wordprocessingml/2006/main">
        <w:t xml:space="preserve">1. Данііл 3:17-18 Калі мы будзем кінуты ў распаленую печ, Бог, якому мы служым, можа выратаваць нас ад яе, і Ён вызваліць нас ад рукі Вашай Вялікасці. Але нават калі ён гэтага не зробіць, мы хочам, каб вы ведалі, ваша вялікасць, што мы не будзем служыць вашым багам і пакланяцца залатому ідалу, які вы паставілі.</w:t>
      </w:r>
    </w:p>
    <w:p/>
    <w:p>
      <w:r xmlns:w="http://schemas.openxmlformats.org/wordprocessingml/2006/main">
        <w:t xml:space="preserve">2. Псальма 46:11 З намі Гасподзь Усемагутны; Бог Якава - наша цьвярдыня.</w:t>
      </w:r>
    </w:p>
    <w:p/>
    <w:p>
      <w:r xmlns:w="http://schemas.openxmlformats.org/wordprocessingml/2006/main">
        <w:t xml:space="preserve">ВЫХОД 11:4 І сказаў Майсей: так кажа Гасподзь: апоўначы Я выйду ў Егіпет;</w:t>
      </w:r>
    </w:p>
    <w:p/>
    <w:p>
      <w:r xmlns:w="http://schemas.openxmlformats.org/wordprocessingml/2006/main">
        <w:t xml:space="preserve">Майсей абвяшчае, што Гасподзь апоўначы выйдзе ў сярэдзіну Егіпта.</w:t>
      </w:r>
    </w:p>
    <w:p/>
    <w:p>
      <w:r xmlns:w="http://schemas.openxmlformats.org/wordprocessingml/2006/main">
        <w:t xml:space="preserve">1: Гасподзь з намі ў самыя змрочныя часы.</w:t>
      </w:r>
    </w:p>
    <w:p/>
    <w:p>
      <w:r xmlns:w="http://schemas.openxmlformats.org/wordprocessingml/2006/main">
        <w:t xml:space="preserve">2: Бог выбавіць нас, нягледзячы ні на што.</w:t>
      </w:r>
    </w:p>
    <w:p/>
    <w:p>
      <w:r xmlns:w="http://schemas.openxmlformats.org/wordprocessingml/2006/main">
        <w:t xml:space="preserve">1: Ісая 41:10 - Не бойся; бо Я з табою: не жахайся; бо Я Бог твой: Я ўмацую цябе; так, я дапамагу табе; так, Я падтрымаю цябе правіцаю праўды Маёй.</w:t>
      </w:r>
    </w:p>
    <w:p/>
    <w:p>
      <w:r xmlns:w="http://schemas.openxmlformats.org/wordprocessingml/2006/main">
        <w:t xml:space="preserve">2: Габрэяў 13:5 - Няхай ваша размова будзе без прагнасці; і будзь задаволены тым, што маеш, бо Ён сказаў: Я ніколі не пакіну цябе і не пакіну цябе.</w:t>
      </w:r>
    </w:p>
    <w:p/>
    <w:p>
      <w:r xmlns:w="http://schemas.openxmlformats.org/wordprocessingml/2006/main">
        <w:t xml:space="preserve">ВЫХОД 11:5 І ўсе першынцы ў зямлі Егіпецкай памруць, ад першынца фараона, які сядзіць на троне сваім, да першынца служанкі, якая за жорнамі; і ўсё першароднае сярод жывёл.</w:t>
      </w:r>
    </w:p>
    <w:p/>
    <w:p>
      <w:r xmlns:w="http://schemas.openxmlformats.org/wordprocessingml/2006/main">
        <w:t xml:space="preserve">Гасподзь заб'е ўсіх першынцаў у Егіпце, ад фараона да першынца рабыні і першынца жывёлы.</w:t>
      </w:r>
    </w:p>
    <w:p/>
    <w:p>
      <w:r xmlns:w="http://schemas.openxmlformats.org/wordprocessingml/2006/main">
        <w:t xml:space="preserve">1. Суд Гасподні: папярэджанне ўсім народам</w:t>
      </w:r>
    </w:p>
    <w:p/>
    <w:p>
      <w:r xmlns:w="http://schemas.openxmlformats.org/wordprocessingml/2006/main">
        <w:t xml:space="preserve">2. Сіла суда Гасподняга: яго непазбежная прырода</w:t>
      </w:r>
    </w:p>
    <w:p/>
    <w:p>
      <w:r xmlns:w="http://schemas.openxmlformats.org/wordprocessingml/2006/main">
        <w:t xml:space="preserve">1. Ісая 46:9-10 - «Памятайце ранейшыя рэчы спрадвечныя: бо Я Бог, і няма больш нікога; Я Бог, і няма падобнага да мяне, які абвяшчае канец ад пачатку і ад старажытных часоў. тое, што яшчэ ня зроблена, кажучы: «Рада мая дзейнічае, і я зраблю ўсё, што хачу».</w:t>
      </w:r>
    </w:p>
    <w:p/>
    <w:p>
      <w:r xmlns:w="http://schemas.openxmlformats.org/wordprocessingml/2006/main">
        <w:t xml:space="preserve">2. Эклезіяст 8:11 - "Таму што прыгавор супраць злых учынкаў не выконваецца хутка, таму сэрца сыноў чалавечых цалкам настроена ў іх, каб рабіць зло."</w:t>
      </w:r>
    </w:p>
    <w:p/>
    <w:p>
      <w:r xmlns:w="http://schemas.openxmlformats.org/wordprocessingml/2006/main">
        <w:t xml:space="preserve">ВЫХОД 11:6 І будзе лямант вялікі па ўсёй зямлі Егіпецкай, якога не было і падобнага ня будзе больш.</w:t>
      </w:r>
    </w:p>
    <w:p/>
    <w:p>
      <w:r xmlns:w="http://schemas.openxmlformats.org/wordprocessingml/2006/main">
        <w:t xml:space="preserve">Гасподзь абвяшчае надыходзячы вялікі крык па ўсёй зямлі Егіпецкай, як ніхто іншы.</w:t>
      </w:r>
    </w:p>
    <w:p/>
    <w:p>
      <w:r xmlns:w="http://schemas.openxmlformats.org/wordprocessingml/2006/main">
        <w:t xml:space="preserve">1. Абяцанне Пана пра вялікі крык - давяраць Божым абяцанням, незалежна ад таго, наколькі цяжка ў іх паверыць.</w:t>
      </w:r>
    </w:p>
    <w:p/>
    <w:p>
      <w:r xmlns:w="http://schemas.openxmlformats.org/wordprocessingml/2006/main">
        <w:t xml:space="preserve">2. Сіла суда Гасподняга - сіла суда Божага прынесці страх і пакаянне.</w:t>
      </w:r>
    </w:p>
    <w:p/>
    <w:p>
      <w:r xmlns:w="http://schemas.openxmlformats.org/wordprocessingml/2006/main">
        <w:t xml:space="preserve">1. Ісая 55:8-9 - Бо Мае думкі - не вашы думкі, і вашы шляхі - не Мае шляхі, кажа СПАДАР. Як неба вышэй за зямлю, так Мае шляхі вышэй за вашыя дарогі і думкі Мае вышэй за вашыя думкі.</w:t>
      </w:r>
    </w:p>
    <w:p/>
    <w:p>
      <w:r xmlns:w="http://schemas.openxmlformats.org/wordprocessingml/2006/main">
        <w:t xml:space="preserve">2. Рымлянаў 8:28 - І мы ведаем, што ва ўсім Бог працуе на карысць тых, хто любіць Яго, хто быў пакліканы паводле Яго пастановы.</w:t>
      </w:r>
    </w:p>
    <w:p/>
    <w:p>
      <w:r xmlns:w="http://schemas.openxmlformats.org/wordprocessingml/2006/main">
        <w:t xml:space="preserve">ВЫХОД 11:7 Але ні на каго з сыноў Ізраілевых сабака не варухне языком сваім, ні на чалавека, ні на быдла, каб вы ведалі, што Гасподзь адрозьнівае Егіпцянаў ад Ізраіля.</w:t>
      </w:r>
    </w:p>
    <w:p/>
    <w:p>
      <w:r xmlns:w="http://schemas.openxmlformats.org/wordprocessingml/2006/main">
        <w:t xml:space="preserve">Гасподзь зрабіў розьніцу паміж Егіпцянамі і Ізраілем, каб ніякі сабака не варухнуў языком сваім на сыноў Ізраілевых.</w:t>
      </w:r>
    </w:p>
    <w:p/>
    <w:p>
      <w:r xmlns:w="http://schemas.openxmlformats.org/wordprocessingml/2006/main">
        <w:t xml:space="preserve">1. «Сіла апекі Гасподняй»</w:t>
      </w:r>
    </w:p>
    <w:p/>
    <w:p>
      <w:r xmlns:w="http://schemas.openxmlformats.org/wordprocessingml/2006/main">
        <w:t xml:space="preserve">2. «Божая міласэрнасць аддзяляе нас ад іншых»</w:t>
      </w:r>
    </w:p>
    <w:p/>
    <w:p>
      <w:r xmlns:w="http://schemas.openxmlformats.org/wordprocessingml/2006/main">
        <w:t xml:space="preserve">1. Псальма 91:1-4 - Той, хто жыве пад прытулкам Усявышняга, спачыне ў ценю Усемагутнага. Скажу пра Госпада: «Ён мой прытулак і цьвярдыня мая, Бог мой, на Якога я спадзяюся».</w:t>
      </w:r>
    </w:p>
    <w:p/>
    <w:p>
      <w:r xmlns:w="http://schemas.openxmlformats.org/wordprocessingml/2006/main">
        <w:t xml:space="preserve">2. Ісая 54:17 - Ніякая зброя, зробленая супраць вас, не будзе мець поспеху, і кожны язык, які паўстане супраць вас на судзе, вы асудзіце. Гэта спадчына слугаў Гасподніх, і ад Мяне справядлівасьць іхняя», — кажа Гасподзь.</w:t>
      </w:r>
    </w:p>
    <w:p/>
    <w:p>
      <w:r xmlns:w="http://schemas.openxmlformats.org/wordprocessingml/2006/main">
        <w:t xml:space="preserve">ВЫХОД 11:8 І ўсе гэтыя слугі твае прыйдуць да мяне і пакланяцца мне, кажучы: «Выйдзі ты і ўвесь народ, які ідзе за табою», і пасьля гэтага я выйду. І выйшаў ён ад фараона ў вялікім гневе.</w:t>
      </w:r>
    </w:p>
    <w:p/>
    <w:p>
      <w:r xmlns:w="http://schemas.openxmlformats.org/wordprocessingml/2006/main">
        <w:t xml:space="preserve">Народ Егіпта прасіў Майсея сысці з усімі яго паслядоўнікамі, і ён сышоў з вялікім гневам.</w:t>
      </w:r>
    </w:p>
    <w:p/>
    <w:p>
      <w:r xmlns:w="http://schemas.openxmlformats.org/wordprocessingml/2006/main">
        <w:t xml:space="preserve">1. Ведаць, калі сысці: навучыцца распазнаваць Божы рух</w:t>
      </w:r>
    </w:p>
    <w:p/>
    <w:p>
      <w:r xmlns:w="http://schemas.openxmlformats.org/wordprocessingml/2006/main">
        <w:t xml:space="preserve">2. Гнеў: адпаведная рэакцыя на несправядлівае абыходжанне</w:t>
      </w:r>
    </w:p>
    <w:p/>
    <w:p>
      <w:r xmlns:w="http://schemas.openxmlformats.org/wordprocessingml/2006/main">
        <w:t xml:space="preserve">1. Ісая 55:8-9 - Бо Мае думкі - гэта не вашы думкі, і вашы шляхі - не Мае шляхі, кажа Гасподзь. Бо як неба вышэй за зямлю, так шляхі Мае вышэй за вашыя шляхі, і думкі Мае вышэй за думкі вашыя.</w:t>
      </w:r>
    </w:p>
    <w:p/>
    <w:p>
      <w:r xmlns:w="http://schemas.openxmlformats.org/wordprocessingml/2006/main">
        <w:t xml:space="preserve">2. Эклезіяст 7:9 - Не спяшайся гневацца ў духу тваім, бо гнеў спачывае ў лоне дурняў.</w:t>
      </w:r>
    </w:p>
    <w:p/>
    <w:p>
      <w:r xmlns:w="http://schemas.openxmlformats.org/wordprocessingml/2006/main">
        <w:t xml:space="preserve">ВЫХОД 11:9 І сказаў Гасподзь Майсею: не паслухаецца вас фараон; каб памножыліся цуды мае ў зямлі Егіпецкай.</w:t>
      </w:r>
    </w:p>
    <w:p/>
    <w:p>
      <w:r xmlns:w="http://schemas.openxmlformats.org/wordprocessingml/2006/main">
        <w:t xml:space="preserve">Бог сказаў Майсею, што фараон не будзе слухаць яго, каб Божыя цуды адкрыліся ў Егіпце.</w:t>
      </w:r>
    </w:p>
    <w:p/>
    <w:p>
      <w:r xmlns:w="http://schemas.openxmlformats.org/wordprocessingml/2006/main">
        <w:t xml:space="preserve">1. Дазволіць Богу тварыць цуды ў нашым жыцці</w:t>
      </w:r>
    </w:p>
    <w:p/>
    <w:p>
      <w:r xmlns:w="http://schemas.openxmlformats.org/wordprocessingml/2006/main">
        <w:t xml:space="preserve">2. Разуменне Божага часу ў нашых выпрабаваннях</w:t>
      </w:r>
    </w:p>
    <w:p/>
    <w:p>
      <w:r xmlns:w="http://schemas.openxmlformats.org/wordprocessingml/2006/main">
        <w:t xml:space="preserve">1. Рымлянаў 8:28 - І мы ведаем, што ва ўсім Бог працуе на карысць тых, хто любіць Яго, хто быў пакліканы паводле Яго пастановы.</w:t>
      </w:r>
    </w:p>
    <w:p/>
    <w:p>
      <w:r xmlns:w="http://schemas.openxmlformats.org/wordprocessingml/2006/main">
        <w:t xml:space="preserve">2. Ісая 55:8-9 - Бо думкі Мае - гэта не вашыя думкі, і вашы шляхі - не Мае шляхі, кажа Гасподзь. Як неба вышэй за зямлю, так Мае шляхі вышэй за вашыя дарогі і думкі Мае вышэй за вашыя думкі.</w:t>
      </w:r>
    </w:p>
    <w:p/>
    <w:p>
      <w:r xmlns:w="http://schemas.openxmlformats.org/wordprocessingml/2006/main">
        <w:t xml:space="preserve">ВЫХОД 11:10 І ўчынілі Майсей і Аарон усе гэтыя цуды перад фараонам; і ўчыніў СПАДАР сэрца жорсткім фараона, і ён не адпусьціў сыноў Ізраілевых зь зямлі сваёй.</w:t>
      </w:r>
    </w:p>
    <w:p/>
    <w:p>
      <w:r xmlns:w="http://schemas.openxmlformats.org/wordprocessingml/2006/main">
        <w:t xml:space="preserve">Майсей і Аарон учынілі шмат цудаў перад фараонам, але Гасподзь зрабіў жорсткім сэрца фараона, так што ізраільцяне не маглі пакінуць Егіпет.</w:t>
      </w:r>
    </w:p>
    <w:p/>
    <w:p>
      <w:r xmlns:w="http://schemas.openxmlformats.org/wordprocessingml/2006/main">
        <w:t xml:space="preserve">1. Сіла Божага суверэнітэту</w:t>
      </w:r>
    </w:p>
    <w:p/>
    <w:p>
      <w:r xmlns:w="http://schemas.openxmlformats.org/wordprocessingml/2006/main">
        <w:t xml:space="preserve">2. Нестабільнасць чалавечай прыроды</w:t>
      </w:r>
    </w:p>
    <w:p/>
    <w:p>
      <w:r xmlns:w="http://schemas.openxmlformats.org/wordprocessingml/2006/main">
        <w:t xml:space="preserve">1. Рымлянаў 9:18 - Такім чынам, ён мілуецца над кім хоча, і робіць жорсткім, каго хоча.</w:t>
      </w:r>
    </w:p>
    <w:p/>
    <w:p>
      <w:r xmlns:w="http://schemas.openxmlformats.org/wordprocessingml/2006/main">
        <w:t xml:space="preserve">2. Выслоўі 21:1 - Сэрца цара - струмень вады ў руцэ Госпада; ён круціць, куды хоча.</w:t>
      </w:r>
    </w:p>
    <w:p/>
    <w:p>
      <w:r xmlns:w="http://schemas.openxmlformats.org/wordprocessingml/2006/main">
        <w:t xml:space="preserve">Зыход 12 можна абагульніць наступным чынам у трох абзацах з пазначанымі вершамі:</w:t>
      </w:r>
    </w:p>
    <w:p/>
    <w:p>
      <w:r xmlns:w="http://schemas.openxmlformats.org/wordprocessingml/2006/main">
        <w:t xml:space="preserve">Абзац 1: У Кнізе Зыходу 12:1-13 Бог інструктуе Майсея і Аарона адносна Пасхі. Ён устанаўлівае яго як першы месяц года для ізраільцян і дае падрабязныя інструкцыі аб тым, як выконваць гэта святое свята. Кожная сям'я павінна выбраць ягня без заганы ў дзесяты дзень месяца, захоўваць яго да чатырнаццатага дня, а потым закалоць на змярканні. Крывёю ягняці трэба нанесці іхнія вушакі і перамычкі ў знак, каб, калі Бог убачыць гэта, Ён прайшоў міма гэтага дома і пазбавіў іх ад свайго суда. Гэта становіцца вечнай пастановай для будучых пакаленняў.</w:t>
      </w:r>
    </w:p>
    <w:p/>
    <w:p>
      <w:r xmlns:w="http://schemas.openxmlformats.org/wordprocessingml/2006/main">
        <w:t xml:space="preserve">Абзац 2: Працягваючы зыход 12:14-20, Майсей перадае Божыя інструкцыі адносна свята Праснакоў, якое варта адразу пасля Вялікадня. Ізраільцянам загадана прыбраць усю закваску са сваіх дамоў на працягу сямі дзён падчас гэтага свята. Ім таксама загадана мець святое скліканне як у першы, так і ў сёмы дні, дзе нельга рабіць ніякай працы, акрамя гатавання ежы. Гэтыя абрады служаць напамінам аб іх вызваленні з Егіпта.</w:t>
      </w:r>
    </w:p>
    <w:p/>
    <w:p>
      <w:r xmlns:w="http://schemas.openxmlformats.org/wordprocessingml/2006/main">
        <w:t xml:space="preserve">Абзац 3: У Кнізе Зыходу 12:21-51 Майсей склікае ўсіх старэйшын Ізраіля і перадае ім інструкцыі Бога адносна Вялікадня. Ізраільцяне дакладна прытрымліваюцца гэтых інструкцый, выбіраючы ягнят без заган, наносячы кроў на вушакі іх дзвярэй і выконваючы свята Праснакоў у дакладнасці, як загадаў Бог праз Майсея. Апоўначы Бог забівае кожнага першынца ў Егіпце, ашчаджаючы тых, хто пазначаны крывёй на сваіх дзвярах, выконваючы сваё абяцанне, дадзенае раней.</w:t>
      </w:r>
    </w:p>
    <w:p/>
    <w:p>
      <w:r xmlns:w="http://schemas.openxmlformats.org/wordprocessingml/2006/main">
        <w:t xml:space="preserve">Падводзячы вынік:</w:t>
      </w:r>
    </w:p>
    <w:p>
      <w:r xmlns:w="http://schemas.openxmlformats.org/wordprocessingml/2006/main">
        <w:t xml:space="preserve">Зыход 12 прадстаўляе:</w:t>
      </w:r>
    </w:p>
    <w:p>
      <w:r xmlns:w="http://schemas.openxmlformats.org/wordprocessingml/2006/main">
        <w:t xml:space="preserve">Устанаўленне Пасхі як святога свята;</w:t>
      </w:r>
    </w:p>
    <w:p>
      <w:r xmlns:w="http://schemas.openxmlformats.org/wordprocessingml/2006/main">
        <w:t xml:space="preserve">Падрабязныя інструкцыі па адборы і забоі бараніны без заган;</w:t>
      </w:r>
    </w:p>
    <w:p>
      <w:r xmlns:w="http://schemas.openxmlformats.org/wordprocessingml/2006/main">
        <w:t xml:space="preserve">Нанясенне барановай крыві на вушакі для абароны.</w:t>
      </w:r>
    </w:p>
    <w:p/>
    <w:p>
      <w:r xmlns:w="http://schemas.openxmlformats.org/wordprocessingml/2006/main">
        <w:t xml:space="preserve">Інструкцыі адносна свята Праснакоў пасля Вялікадня;</w:t>
      </w:r>
    </w:p>
    <w:p>
      <w:r xmlns:w="http://schemas.openxmlformats.org/wordprocessingml/2006/main">
        <w:t xml:space="preserve">Загад у гэты перыяд прыбраць закваску з дамоў;</w:t>
      </w:r>
    </w:p>
    <w:p>
      <w:r xmlns:w="http://schemas.openxmlformats.org/wordprocessingml/2006/main">
        <w:t xml:space="preserve">Святыя склікання ў першы і сёмы дні без працы, акрамя прыгатавання ежы.</w:t>
      </w:r>
    </w:p>
    <w:p/>
    <w:p>
      <w:r xmlns:w="http://schemas.openxmlformats.org/wordprocessingml/2006/main">
        <w:t xml:space="preserve">Майсей перадае інструкцыі непасрэдна ізраільскім старэйшынам;</w:t>
      </w:r>
    </w:p>
    <w:p>
      <w:r xmlns:w="http://schemas.openxmlformats.org/wordprocessingml/2006/main">
        <w:t xml:space="preserve">Дакладнае захаванне ізраільцянамі выбару ягнят без заган,</w:t>
      </w:r>
    </w:p>
    <w:p>
      <w:r xmlns:w="http://schemas.openxmlformats.org/wordprocessingml/2006/main">
        <w:t xml:space="preserve">Нанясенне крывяных знакаў абараняла хатнія гаспадаркі падчас апоўначнага суда.</w:t>
      </w:r>
    </w:p>
    <w:p/>
    <w:p>
      <w:r xmlns:w="http://schemas.openxmlformats.org/wordprocessingml/2006/main">
        <w:t xml:space="preserve">Гэты раздзел адзначае значны паваротны момант у гісторыі ізраільцян, усталяванне двух ключавых абрадаў, якія стануць цэнтральнымі кампанентамі іх рэлігійнай ідэнтычнасці: Пасха ў памяць аб вызваленні з егіпецкага рабства праз ахвярапрынашэнне, адзначанае крывёю ягняці, і Свята Праснакоў, якое нагадвае ім не толькі пра спешку. звязана з зыходам, але таксама падкрэслівае чысціню або выдаленне прымешак, прадстаўленых закваскай у старажытным блізкаўсходнім культурным кантэксце, часта звязаным з карупцыяй або распадам у рэлігійнай сімволіцы. Зыход 12 дэманструе дбайную паслухмянасць ізраільцян пасля атрымання боскіх загадаў, перададзеных праз Майсея, Аарон падкрэслівае вернасць Яхвэ ў выкананні абяцанняў, дадзеных адносна суда над Егіптам, адрозніваючы тых, хто даверліва выконвае Яго ўказанні, ад тых, хто кідае выклік або грэбуе імі, на фоне ўзмацнення наступстваў, якія вядуць да канчатковага вызвалення, да якога імкнуліся яўрэі пад панаваннем фараонаў.</w:t>
      </w:r>
    </w:p>
    <w:p/>
    <w:p>
      <w:r xmlns:w="http://schemas.openxmlformats.org/wordprocessingml/2006/main">
        <w:t xml:space="preserve">ВЫХОД 12:1 І сказаў Гасподзь Майсею і Аарону ў зямлі Егіпецкай, кажучы:</w:t>
      </w:r>
    </w:p>
    <w:p/>
    <w:p>
      <w:r xmlns:w="http://schemas.openxmlformats.org/wordprocessingml/2006/main">
        <w:t xml:space="preserve">Гасподзь гаварыў з Майсеем і Ааронам у Егіпце, загадваючы ім стварыць Пасху.</w:t>
      </w:r>
    </w:p>
    <w:p/>
    <w:p>
      <w:r xmlns:w="http://schemas.openxmlformats.org/wordprocessingml/2006/main">
        <w:t xml:space="preserve">1. Пан заклікае нас адстойваць Яго слова</w:t>
      </w:r>
    </w:p>
    <w:p/>
    <w:p>
      <w:r xmlns:w="http://schemas.openxmlformats.org/wordprocessingml/2006/main">
        <w:t xml:space="preserve">2. Сіла паслухмянасці Богу</w:t>
      </w:r>
    </w:p>
    <w:p/>
    <w:p>
      <w:r xmlns:w="http://schemas.openxmlformats.org/wordprocessingml/2006/main">
        <w:t xml:space="preserve">1. Другі закон 6:17 - "Выконвайце запаведзі Госпада, Бога вашага, і адкрыцці Яго і пастановы, якія Ён наказаў вам".</w:t>
      </w:r>
    </w:p>
    <w:p/>
    <w:p>
      <w:r xmlns:w="http://schemas.openxmlformats.org/wordprocessingml/2006/main">
        <w:t xml:space="preserve">2. 1 Пятра 1:14-16 - «Як паслухмяныя дзеці, не прыстасоўвайцеся да страсцей вашага ранейшага невуцтва, але, як той, хто паклікаў вас, святы, так і вы будзьце святыя ва ўсіх паводзінах вашых, бо напісана: Будзьце святымі, бо Я святы.</w:t>
      </w:r>
    </w:p>
    <w:p/>
    <w:p>
      <w:r xmlns:w="http://schemas.openxmlformats.org/wordprocessingml/2006/main">
        <w:t xml:space="preserve">ЗЫХОД 12:2 Месяц гэты хай будзе ў вас пачаткам месяцаў: ён будзе ў вас першым месяцам у годзе.</w:t>
      </w:r>
    </w:p>
    <w:p/>
    <w:p>
      <w:r xmlns:w="http://schemas.openxmlformats.org/wordprocessingml/2006/main">
        <w:t xml:space="preserve">Гэты ўрывак абвяшчае першы месяц года ў габрэйскім календары.</w:t>
      </w:r>
    </w:p>
    <w:p/>
    <w:p>
      <w:r xmlns:w="http://schemas.openxmlformats.org/wordprocessingml/2006/main">
        <w:t xml:space="preserve">1. Божы час ідэальны: як мы можам спадзявацца на кіраўніцтва Госпада</w:t>
      </w:r>
    </w:p>
    <w:p/>
    <w:p>
      <w:r xmlns:w="http://schemas.openxmlformats.org/wordprocessingml/2006/main">
        <w:t xml:space="preserve">2. Сіла новых пачаткаў: як мы можам прыняць змены</w:t>
      </w:r>
    </w:p>
    <w:p/>
    <w:p>
      <w:r xmlns:w="http://schemas.openxmlformats.org/wordprocessingml/2006/main">
        <w:t xml:space="preserve">1. Галатаў 4:4-5 - Але калі надышла поўня часу, Бог паслаў Сына Свайго, які нарадзіўся ад жанчыны, быў створаны пад законам.</w:t>
      </w:r>
    </w:p>
    <w:p/>
    <w:p>
      <w:r xmlns:w="http://schemas.openxmlformats.org/wordprocessingml/2006/main">
        <w:t xml:space="preserve">2. Псальма 25:4-5 - Пакажы мне шляхі Твае, Госпадзе; навучы мяне сцежкам Тваім. Вядзі мяне ў праўдзе Тваёй і навучы мяне, бо Ты Бог збаўлення майго; на Цябе я чакаю ўвесь дзень.</w:t>
      </w:r>
    </w:p>
    <w:p/>
    <w:p>
      <w:r xmlns:w="http://schemas.openxmlformats.org/wordprocessingml/2006/main">
        <w:t xml:space="preserve">ВЫХОД 12:3 скажэце ўсяму супольству Ізраільцянаў: у дзясяты дзень гэтага месяца няхай кожны возьме сабе ягня паводле сямейства сваіх, ягня на дом;</w:t>
      </w:r>
    </w:p>
    <w:p/>
    <w:p>
      <w:r xmlns:w="http://schemas.openxmlformats.org/wordprocessingml/2006/main">
        <w:t xml:space="preserve">Народу Ізраіля загадана браць ягня на дзесяты дзень месяца ў адпаведнасці з іх домам.</w:t>
      </w:r>
    </w:p>
    <w:p/>
    <w:p>
      <w:r xmlns:w="http://schemas.openxmlformats.org/wordprocessingml/2006/main">
        <w:t xml:space="preserve">1. Важнасць выканання Божых запаведзяў.</w:t>
      </w:r>
    </w:p>
    <w:p/>
    <w:p>
      <w:r xmlns:w="http://schemas.openxmlformats.org/wordprocessingml/2006/main">
        <w:t xml:space="preserve">2. Значэнне ягняці ў Бібліі.</w:t>
      </w:r>
    </w:p>
    <w:p/>
    <w:p>
      <w:r xmlns:w="http://schemas.openxmlformats.org/wordprocessingml/2006/main">
        <w:t xml:space="preserve">1. Зыход 12:3 - «Скажэце ўсяму грамадству Ізраільскаму: у дзясяты дзень гэтага месяца няхай возьмуць сабе кожны па ягняці ў сямействе сваіх, ягня на дом; "</w:t>
      </w:r>
    </w:p>
    <w:p/>
    <w:p>
      <w:r xmlns:w="http://schemas.openxmlformats.org/wordprocessingml/2006/main">
        <w:t xml:space="preserve">2. Ян 1:29 - "На наступны дзень Ян бачыць Ісуса, які ідзе да яго, і кажа: вось Ягня Божае, якое бярэ на Сябе грэх свету".</w:t>
      </w:r>
    </w:p>
    <w:p/>
    <w:p>
      <w:r xmlns:w="http://schemas.openxmlformats.org/wordprocessingml/2006/main">
        <w:t xml:space="preserve">ВЫХОД 12:4 А калі ў хаце мала ягняці, няхай возьме яго сам і сусед ягонага дома па ліку душ; кожны, колькі есьць, няхай палічыць за ягня.</w:t>
      </w:r>
    </w:p>
    <w:p/>
    <w:p>
      <w:r xmlns:w="http://schemas.openxmlformats.org/wordprocessingml/2006/main">
        <w:t xml:space="preserve">Праход Калі сям'я не настолькі вялікая, каб з'есці цэлага ягняці, яны павінны падзяліцца ім з суседам у залежнасці ад колькасці людзей у абодвух дамах.</w:t>
      </w:r>
    </w:p>
    <w:p/>
    <w:p>
      <w:r xmlns:w="http://schemas.openxmlformats.org/wordprocessingml/2006/main">
        <w:t xml:space="preserve">1. Важнасць супольнасці і дапамогі бліжняму ў цяжкі час.</w:t>
      </w:r>
    </w:p>
    <w:p/>
    <w:p>
      <w:r xmlns:w="http://schemas.openxmlformats.org/wordprocessingml/2006/main">
        <w:t xml:space="preserve">2. Сіла абмену і як гэта можа аб'яднаць нас.</w:t>
      </w:r>
    </w:p>
    <w:p/>
    <w:p>
      <w:r xmlns:w="http://schemas.openxmlformats.org/wordprocessingml/2006/main">
        <w:t xml:space="preserve">1. Галатаў 6:2 - Насіце цяжар адзін аднаго, і так выканайце закон Хрыста.</w:t>
      </w:r>
    </w:p>
    <w:p/>
    <w:p>
      <w:r xmlns:w="http://schemas.openxmlformats.org/wordprocessingml/2006/main">
        <w:t xml:space="preserve">2. Дзеі 2:42-47 - І яны трывалі ў навуцы апосталаў і ў зносінах, і ў ламанні хлеба, і ў малітвах.</w:t>
      </w:r>
    </w:p>
    <w:p/>
    <w:p>
      <w:r xmlns:w="http://schemas.openxmlformats.org/wordprocessingml/2006/main">
        <w:t xml:space="preserve">ВЫХОД 12:5 Ягня вашае павінна быць без пахібы, аднагадовы мужчына; адбірайце яго ад авечак і ад коз;</w:t>
      </w:r>
    </w:p>
    <w:p/>
    <w:p>
      <w:r xmlns:w="http://schemas.openxmlformats.org/wordprocessingml/2006/main">
        <w:t xml:space="preserve">Ізраільцянам было загадана выбраць ягня першага года без заганы сярод авечак або коз на Пасху.</w:t>
      </w:r>
    </w:p>
    <w:p/>
    <w:p>
      <w:r xmlns:w="http://schemas.openxmlformats.org/wordprocessingml/2006/main">
        <w:t xml:space="preserve">1. Ідэальнае ягня: даследаванне ахвярапрынашэння</w:t>
      </w:r>
    </w:p>
    <w:p/>
    <w:p>
      <w:r xmlns:w="http://schemas.openxmlformats.org/wordprocessingml/2006/main">
        <w:t xml:space="preserve">2. Баранак Божы: чаму мы святкуем Пасху</w:t>
      </w:r>
    </w:p>
    <w:p/>
    <w:p>
      <w:r xmlns:w="http://schemas.openxmlformats.org/wordprocessingml/2006/main">
        <w:t xml:space="preserve">1. Ян 1:29 - "На наступны дзень Ян бачыць Ісуса, які ідзе да яго, і кажа: вось Ягня Божае, якое бярэ на Сябе грэх свету".</w:t>
      </w:r>
    </w:p>
    <w:p/>
    <w:p>
      <w:r xmlns:w="http://schemas.openxmlformats.org/wordprocessingml/2006/main">
        <w:t xml:space="preserve">2. Ісая 53:7 - "Ён быў прыгнечаны і пакутаваў, але не адчыніў вуснаў Сваіх; як ягня на закол вядзецца, і як авечка нямее перад стрыгалямі, так Ён не адчыняе вуснаў Сваіх. ."</w:t>
      </w:r>
    </w:p>
    <w:p/>
    <w:p>
      <w:r xmlns:w="http://schemas.openxmlformats.org/wordprocessingml/2006/main">
        <w:t xml:space="preserve">ВЫХОД 12:6 І захоўвайце гэта да чатырнаццатага дня таго самага месяца, і ўвесь сход супольства Ізраілевага заб'е яго ўвечары.</w:t>
      </w:r>
    </w:p>
    <w:p/>
    <w:p>
      <w:r xmlns:w="http://schemas.openxmlformats.org/wordprocessingml/2006/main">
        <w:t xml:space="preserve">У гэтым урыўку апісваюцца інструкцыі па забойстве велікоднага ягняці на чатырнаццаты дзень месяца.</w:t>
      </w:r>
    </w:p>
    <w:p/>
    <w:p>
      <w:r xmlns:w="http://schemas.openxmlformats.org/wordprocessingml/2006/main">
        <w:t xml:space="preserve">1. Баранак Божы: як Езус здзейсніў Пасху</w:t>
      </w:r>
    </w:p>
    <w:p/>
    <w:p>
      <w:r xmlns:w="http://schemas.openxmlformats.org/wordprocessingml/2006/main">
        <w:t xml:space="preserve">2. Значэнне паслухмянасці: выкананне Божых запаведзяў у Зыходзе 12</w:t>
      </w:r>
    </w:p>
    <w:p/>
    <w:p>
      <w:r xmlns:w="http://schemas.openxmlformats.org/wordprocessingml/2006/main">
        <w:t xml:space="preserve">1. Ян 1:29 - "На наступны дзень Ян убачыў Ісуса, які ідзе да яго, і сказаў: "Вось Ягня Божае, якое бярэ на сябе грэх свету!"</w:t>
      </w:r>
    </w:p>
    <w:p/>
    <w:p>
      <w:r xmlns:w="http://schemas.openxmlformats.org/wordprocessingml/2006/main">
        <w:t xml:space="preserve">2. 1 Іаана 5:3 - "Бо гэта любоў да Бога, каб мы захоўвалі Ягоныя запаведзі. І Ягоныя запаведзі не цяжкія".</w:t>
      </w:r>
    </w:p>
    <w:p/>
    <w:p>
      <w:r xmlns:w="http://schemas.openxmlformats.org/wordprocessingml/2006/main">
        <w:t xml:space="preserve">ВЫХОД 12:7 І возьмуць крыві і пакропяць ёю два бакавыя вушакі і верхні вушак дзьвярэй дамоў, у якіх будуць есьці яе.</w:t>
      </w:r>
    </w:p>
    <w:p/>
    <w:p>
      <w:r xmlns:w="http://schemas.openxmlformats.org/wordprocessingml/2006/main">
        <w:t xml:space="preserve">Гасподзь загадвае ізраільцянам узяць кроў пасхальнага ягняці і нанесці яе на бакавыя вушакі і верхні вушак сваіх дамоў.</w:t>
      </w:r>
    </w:p>
    <w:p/>
    <w:p>
      <w:r xmlns:w="http://schemas.openxmlformats.org/wordprocessingml/2006/main">
        <w:t xml:space="preserve">1. Кроў Ягняці: яе значэнне і актуальнасць для нас сёння</w:t>
      </w:r>
    </w:p>
    <w:p/>
    <w:p>
      <w:r xmlns:w="http://schemas.openxmlformats.org/wordprocessingml/2006/main">
        <w:t xml:space="preserve">2. Як пасхальнае Ягня ўказвае нам на Хрыста</w:t>
      </w:r>
    </w:p>
    <w:p/>
    <w:p>
      <w:r xmlns:w="http://schemas.openxmlformats.org/wordprocessingml/2006/main">
        <w:t xml:space="preserve">1. Ян 1:29 - "На наступны дзень ён убачыў Ісуса, які ішоў да яго, і сказаў: вось Ягня Божае, якое бярэ на сябе грэх свету!"</w:t>
      </w:r>
    </w:p>
    <w:p/>
    <w:p>
      <w:r xmlns:w="http://schemas.openxmlformats.org/wordprocessingml/2006/main">
        <w:t xml:space="preserve">2. Эфесянаў 1:7 - "У Ім мы маем адкупленне Яго крывёю, прабачэнне грахоў нашых, паводле багацця ласкі Яго".</w:t>
      </w:r>
    </w:p>
    <w:p/>
    <w:p>
      <w:r xmlns:w="http://schemas.openxmlformats.org/wordprocessingml/2006/main">
        <w:t xml:space="preserve">ВЫХОД 12:8 І няхай ядуць мяса ў тую ноч, смажанае на агні, і праснакі; і з горкімі травамі яны будуць есці яго.</w:t>
      </w:r>
    </w:p>
    <w:p/>
    <w:p>
      <w:r xmlns:w="http://schemas.openxmlformats.org/wordprocessingml/2006/main">
        <w:t xml:space="preserve">У Зыходзе 12:8 загадана, каб ізраільцяне елі пасхальную трапезу са смажаным мясам, прэсным хлебам і горкімі травамі.</w:t>
      </w:r>
    </w:p>
    <w:p/>
    <w:p>
      <w:r xmlns:w="http://schemas.openxmlformats.org/wordprocessingml/2006/main">
        <w:t xml:space="preserve">1. Божыя запаведзі: спажыванне пасхальнай трапезы</w:t>
      </w:r>
    </w:p>
    <w:p/>
    <w:p>
      <w:r xmlns:w="http://schemas.openxmlformats.org/wordprocessingml/2006/main">
        <w:t xml:space="preserve">2. Сімвалічнае значэнне велікоднай трапезы</w:t>
      </w:r>
    </w:p>
    <w:p/>
    <w:p>
      <w:r xmlns:w="http://schemas.openxmlformats.org/wordprocessingml/2006/main">
        <w:t xml:space="preserve">1. Лукі 22:19-20 - Ісус устанаўлівае Вячэры Гасподняй у памяць аб сваёй смерці</w:t>
      </w:r>
    </w:p>
    <w:p/>
    <w:p>
      <w:r xmlns:w="http://schemas.openxmlformats.org/wordprocessingml/2006/main">
        <w:t xml:space="preserve">2. Ян 6:48-58 - Ісус ёсць сапраўдны хлеб жыцця і хлеб Божы, які сыходзіць з нябёсаў</w:t>
      </w:r>
    </w:p>
    <w:p/>
    <w:p>
      <w:r xmlns:w="http://schemas.openxmlformats.org/wordprocessingml/2006/main">
        <w:t xml:space="preserve">ЗЫХОД 12:9 Не ежце яго ні сырым, ні развараным у вадзе, але смажаным на агні; галаву яго з нагамі ягонымі і з апорай яго.</w:t>
      </w:r>
    </w:p>
    <w:p/>
    <w:p>
      <w:r xmlns:w="http://schemas.openxmlformats.org/wordprocessingml/2006/main">
        <w:t xml:space="preserve">Гэты верш загадвае людзям не есці мяса сырым або вараным, а смажыць яго на агні, уключаючы галаву, ногі і ўнутраныя органы.</w:t>
      </w:r>
    </w:p>
    <w:p/>
    <w:p>
      <w:r xmlns:w="http://schemas.openxmlformats.org/wordprocessingml/2006/main">
        <w:t xml:space="preserve">1. Інструкцыі Госпада па ўжыванні мяса: вывучэнне Зыходу 12:9</w:t>
      </w:r>
    </w:p>
    <w:p/>
    <w:p>
      <w:r xmlns:w="http://schemas.openxmlformats.org/wordprocessingml/2006/main">
        <w:t xml:space="preserve">2. Навучыцца прытрымлівацца Божага кіраўніцтва: разважанне над значэннем Зыходу 12:9</w:t>
      </w:r>
    </w:p>
    <w:p/>
    <w:p>
      <w:r xmlns:w="http://schemas.openxmlformats.org/wordprocessingml/2006/main">
        <w:t xml:space="preserve">1. Левіт 7:26-27 - "Акрамя таго, вы не ежце ніякай крыві, ні птушкі, ні жывёлы, ні ў адным з вашых селішчаў. Кожная душа, якая будзе есці якую-небудзь кроў, такая душа павінна быць загінула адрэзаны ад свайго народу».</w:t>
      </w:r>
    </w:p>
    <w:p/>
    <w:p>
      <w:r xmlns:w="http://schemas.openxmlformats.org/wordprocessingml/2006/main">
        <w:t xml:space="preserve">2. 1 Карынфянаў 10:31 - "Такім чынам, ці ясце вы, ці п'яце, ці што іншае робіце, усё рабіце на славу Божую".</w:t>
      </w:r>
    </w:p>
    <w:p/>
    <w:p>
      <w:r xmlns:w="http://schemas.openxmlformats.org/wordprocessingml/2006/main">
        <w:t xml:space="preserve">ВЫХОД 12:10 І не пакідайце зь яго нічога да раніцы; а што застанецца ад яго да раніцы, спаліце на агні.</w:t>
      </w:r>
    </w:p>
    <w:p/>
    <w:p>
      <w:r xmlns:w="http://schemas.openxmlformats.org/wordprocessingml/2006/main">
        <w:t xml:space="preserve">Ізраільцянам было загадана не пакідаць ахвярнага ягня на ноч, а астатняе спаліць на агні.</w:t>
      </w:r>
    </w:p>
    <w:p/>
    <w:p>
      <w:r xmlns:w="http://schemas.openxmlformats.org/wordprocessingml/2006/main">
        <w:t xml:space="preserve">1. Важнасць паслухмянасці Божым запаведзям.</w:t>
      </w:r>
    </w:p>
    <w:p/>
    <w:p>
      <w:r xmlns:w="http://schemas.openxmlformats.org/wordprocessingml/2006/main">
        <w:t xml:space="preserve">2. Сіла веры ў святым жыцці.</w:t>
      </w:r>
    </w:p>
    <w:p/>
    <w:p>
      <w:r xmlns:w="http://schemas.openxmlformats.org/wordprocessingml/2006/main">
        <w:t xml:space="preserve">1. Лукі 6:46-49, «Чаму ты клічаш Мяне «Пане, Пане», а не робіш таго, што Я кажу табе?</w:t>
      </w:r>
    </w:p>
    <w:p/>
    <w:p>
      <w:r xmlns:w="http://schemas.openxmlformats.org/wordprocessingml/2006/main">
        <w:t xml:space="preserve">2. Пасланне да Габрэяў 11:4-7, «Вераю Авель прынёс Богу больш прыемную ахвяру, чым Каін, праз якую ён быў прызнаны праведнікам, Бог пахваліў яго, прыняўшы яго дары».</w:t>
      </w:r>
    </w:p>
    <w:p/>
    <w:p>
      <w:r xmlns:w="http://schemas.openxmlformats.org/wordprocessingml/2006/main">
        <w:t xml:space="preserve">ВЫХОД 12:11 І так ежце яго; з падперазанымі сьцёгнамі тваімі, абутак тваім на нагах тваіх і посах тваіх у руках тваіх; і ешце яго пасьпешна: гэта Пасха Гасподняя.</w:t>
      </w:r>
    </w:p>
    <w:p/>
    <w:p>
      <w:r xmlns:w="http://schemas.openxmlformats.org/wordprocessingml/2006/main">
        <w:t xml:space="preserve">Ізраільцянам было загадана есці пасхальную трапезу ў падрыхтаванай для дарогі вопратцы, падперазанымі, у абутку на нагах і з посахам у руках.</w:t>
      </w:r>
    </w:p>
    <w:p/>
    <w:p>
      <w:r xmlns:w="http://schemas.openxmlformats.org/wordprocessingml/2006/main">
        <w:t xml:space="preserve">1. Важнасць быць гатовымі - Божы заклік да ізраільцян быць гатовымі да іх падарожжа з'яўляецца напамінам для нас заўсёды заставацца гатовымі да жыццёвых выклікаў і магчымасцяў.</w:t>
      </w:r>
    </w:p>
    <w:p/>
    <w:p>
      <w:r xmlns:w="http://schemas.openxmlformats.org/wordprocessingml/2006/main">
        <w:t xml:space="preserve">2. Значэнне Пасхі - Пасха з'яўляецца напамінам аб вернасці Бога свайму народу, калі Ён вызваліў іх з няволі ў Егіпце.</w:t>
      </w:r>
    </w:p>
    <w:p/>
    <w:p>
      <w:r xmlns:w="http://schemas.openxmlformats.org/wordprocessingml/2006/main">
        <w:t xml:space="preserve">1. Матфея 24:44 - Таму і вы павінны быць гатовымі, бо Сын Чалавечы прыйдзе ў гадзіну, якой вы не чакаеце.</w:t>
      </w:r>
    </w:p>
    <w:p/>
    <w:p>
      <w:r xmlns:w="http://schemas.openxmlformats.org/wordprocessingml/2006/main">
        <w:t xml:space="preserve">2. Зыход 15:13 - Ты вёў у сваёй непахіснай любові людзей, якіх ты адкупіў; Ты накіраваў іх сілаю Тваёю ў сьвятыню Тваю.</w:t>
      </w:r>
    </w:p>
    <w:p/>
    <w:p>
      <w:r xmlns:w="http://schemas.openxmlformats.org/wordprocessingml/2006/main">
        <w:t xml:space="preserve">ВЫХОД 12:12 Бо Я прайду праз зямлю Егіпецкую гэтай ноччу і паб'ю ўсіх першынцаў у зямлі Егіпецкай, ад чалавека да быдла; і над усімі багамі Егіпецкімі ўчыню суд: Я - Гасподзь.</w:t>
      </w:r>
    </w:p>
    <w:p/>
    <w:p>
      <w:r xmlns:w="http://schemas.openxmlformats.org/wordprocessingml/2006/main">
        <w:t xml:space="preserve">Бог пакарае багоў Егіпта, знішчыўшы ўсіх першынцаў у зямлі Егіпецкай.</w:t>
      </w:r>
    </w:p>
    <w:p/>
    <w:p>
      <w:r xmlns:w="http://schemas.openxmlformats.org/wordprocessingml/2006/main">
        <w:t xml:space="preserve">1. Суверэнітэт Бога: разуменне Яго сілы і суда</w:t>
      </w:r>
    </w:p>
    <w:p/>
    <w:p>
      <w:r xmlns:w="http://schemas.openxmlformats.org/wordprocessingml/2006/main">
        <w:t xml:space="preserve">2. Вернасць Бога: Ён зробіць тое, што абяцаў</w:t>
      </w:r>
    </w:p>
    <w:p/>
    <w:p>
      <w:r xmlns:w="http://schemas.openxmlformats.org/wordprocessingml/2006/main">
        <w:t xml:space="preserve">1. Ісая 45:5-7 - "Я Гасподзь, і няма іншага; акрамя Мяне няма Бога. Я аперажу цябе, хоць ты і не пазнаў Мяне, каб людзі ведалі ад усходу да заходу сонца, што няма нікога, акрамя Мяне. Я - Гасподзь, і няма іншага, Які стварае святло і творыць цемру, стварае дабрабыт і стварае бедства; Я - Гасподзь, Які робіць усё гэта.</w:t>
      </w:r>
    </w:p>
    <w:p/>
    <w:p>
      <w:r xmlns:w="http://schemas.openxmlformats.org/wordprocessingml/2006/main">
        <w:t xml:space="preserve">2. Псальма 103:19 - "Гасподзь паставіў трон Свой на нябёсах, і ўлада Ягоная над усім".</w:t>
      </w:r>
    </w:p>
    <w:p/>
    <w:p>
      <w:r xmlns:w="http://schemas.openxmlformats.org/wordprocessingml/2006/main">
        <w:t xml:space="preserve">ВЫХОД 12:13 І будзе вам кроў знакам на дамах, дзе вы знаходзіцеся; і калі я ўбачу кроў, прайду міма вас, і пошасьць ня будзе на вас, каб зьнішчыць вас, калі паб'ю зямлі Егіпта.</w:t>
      </w:r>
    </w:p>
    <w:p/>
    <w:p>
      <w:r xmlns:w="http://schemas.openxmlformats.org/wordprocessingml/2006/main">
        <w:t xml:space="preserve">Кроў ягняці была знакам абароны ад чумы Божай на зямлі Егіпецкай.</w:t>
      </w:r>
    </w:p>
    <w:p/>
    <w:p>
      <w:r xmlns:w="http://schemas.openxmlformats.org/wordprocessingml/2006/main">
        <w:t xml:space="preserve">1. Сіла крыві Ягняці</w:t>
      </w:r>
    </w:p>
    <w:p/>
    <w:p>
      <w:r xmlns:w="http://schemas.openxmlformats.org/wordprocessingml/2006/main">
        <w:t xml:space="preserve">2. Збаўчая ласка Божай абароны</w:t>
      </w:r>
    </w:p>
    <w:p/>
    <w:p>
      <w:r xmlns:w="http://schemas.openxmlformats.org/wordprocessingml/2006/main">
        <w:t xml:space="preserve">1. Рымлянам 5:9 - Тым больш, што цяпер мы апраўданыя Яго крывёю, мы будзем выратаваны ад гневу праз Яго.</w:t>
      </w:r>
    </w:p>
    <w:p/>
    <w:p>
      <w:r xmlns:w="http://schemas.openxmlformats.org/wordprocessingml/2006/main">
        <w:t xml:space="preserve">2. Габрэяў 9:22 - І амаль усё па законе ачышчаецца крывёю; і без праліцця крыві няма адпушчэння.</w:t>
      </w:r>
    </w:p>
    <w:p/>
    <w:p>
      <w:r xmlns:w="http://schemas.openxmlformats.org/wordprocessingml/2006/main">
        <w:t xml:space="preserve">ЗЫХОД 12:14 І будзе вам дзень гэты памятным; і сьвяткуйце гэта як сьвята Госпаду ў роды вашыя; сьвяткуйце гэтае сьвята паводле пастановы вечнай.</w:t>
      </w:r>
    </w:p>
    <w:p/>
    <w:p>
      <w:r xmlns:w="http://schemas.openxmlformats.org/wordprocessingml/2006/main">
        <w:t xml:space="preserve">Гэты ўрывак падкрэслівае важнасць захавання свята Пасхі як вечнага пастановы святкавання.</w:t>
      </w:r>
    </w:p>
    <w:p/>
    <w:p>
      <w:r xmlns:w="http://schemas.openxmlformats.org/wordprocessingml/2006/main">
        <w:t xml:space="preserve">1. Вечная радасць: святкаванне Пасхі і абяцанне збаўлення</w:t>
      </w:r>
    </w:p>
    <w:p/>
    <w:p>
      <w:r xmlns:w="http://schemas.openxmlformats.org/wordprocessingml/2006/main">
        <w:t xml:space="preserve">2. Асвячэнне святых памятак: успамін пра значэнне Пасхі</w:t>
      </w:r>
    </w:p>
    <w:p/>
    <w:p>
      <w:r xmlns:w="http://schemas.openxmlformats.org/wordprocessingml/2006/main">
        <w:t xml:space="preserve">1. Зыход 12:14</w:t>
      </w:r>
    </w:p>
    <w:p/>
    <w:p>
      <w:r xmlns:w="http://schemas.openxmlformats.org/wordprocessingml/2006/main">
        <w:t xml:space="preserve">2. Другі закон 16:1-8</w:t>
      </w:r>
    </w:p>
    <w:p/>
    <w:p>
      <w:r xmlns:w="http://schemas.openxmlformats.org/wordprocessingml/2006/main">
        <w:t xml:space="preserve">ВЫХОД 12:15 Сем дзён ежце праснакі; нават у першы дзень выкіньце квашанае з дамоў вашых, бо кожны, хто будзе есьці квашанае ад першага дня да сёмага дня, душа тая будзе вынішчана з Ізраіля.</w:t>
      </w:r>
    </w:p>
    <w:p/>
    <w:p>
      <w:r xmlns:w="http://schemas.openxmlformats.org/wordprocessingml/2006/main">
        <w:t xml:space="preserve">Ізраільцянам загадана есці прэсны хлеб на працягу сямі дзён, і калі хто будзе есці квашаны хлеб у гэты час, яны будуць вынішчаны з Ізраіля.</w:t>
      </w:r>
    </w:p>
    <w:p/>
    <w:p>
      <w:r xmlns:w="http://schemas.openxmlformats.org/wordprocessingml/2006/main">
        <w:t xml:space="preserve">1. Важнасць выканання Божых загадаў</w:t>
      </w:r>
    </w:p>
    <w:p/>
    <w:p>
      <w:r xmlns:w="http://schemas.openxmlformats.org/wordprocessingml/2006/main">
        <w:t xml:space="preserve">2. Наступствы непаслухмянасці Богу</w:t>
      </w:r>
    </w:p>
    <w:p/>
    <w:p>
      <w:r xmlns:w="http://schemas.openxmlformats.org/wordprocessingml/2006/main">
        <w:t xml:space="preserve">1. Другі закон 4:2- «Не дадавайце да слова, якое я наказваю вам, і не адымайце ад яго, каб вы выконвалі запаведзі Госпада, Бога вашага, якія я наказваю вам».</w:t>
      </w:r>
    </w:p>
    <w:p/>
    <w:p>
      <w:r xmlns:w="http://schemas.openxmlformats.org/wordprocessingml/2006/main">
        <w:t xml:space="preserve">2. Рымлянам 6:23 - «Бо расплата за грэх - смерць, а дар Божы - жыццё вечнае ў Хрысце Езусе, Госпадзе нашым».</w:t>
      </w:r>
    </w:p>
    <w:p/>
    <w:p>
      <w:r xmlns:w="http://schemas.openxmlformats.org/wordprocessingml/2006/main">
        <w:t xml:space="preserve">ВЫХОД 12:16 І ў першы дзень хай будзе ў вас сьвяшчэнны сход, і на сёмы дзень сьвяшчэнны сход; ніякай працы ня трэба рабіць у іх, апрача таго, што кожны павінен есьці, што толькі вы можаце рабіць.</w:t>
      </w:r>
    </w:p>
    <w:p/>
    <w:p>
      <w:r xmlns:w="http://schemas.openxmlformats.org/wordprocessingml/2006/main">
        <w:t xml:space="preserve">Ізраільцянам было загадана выконваць святое скліканне ў першы і сёмы дзень тыдня, не выконваючы ніякай іншай працы, акрамя падрыхтоўкі ежы.</w:t>
      </w:r>
    </w:p>
    <w:p/>
    <w:p>
      <w:r xmlns:w="http://schemas.openxmlformats.org/wordprocessingml/2006/main">
        <w:t xml:space="preserve">1. Важнасць дня адпачынку і засяроджвання на Богу</w:t>
      </w:r>
    </w:p>
    <w:p/>
    <w:p>
      <w:r xmlns:w="http://schemas.openxmlformats.org/wordprocessingml/2006/main">
        <w:t xml:space="preserve">2. Выкананне Божых загадаў у нашым жыцці</w:t>
      </w:r>
    </w:p>
    <w:p/>
    <w:p>
      <w:r xmlns:w="http://schemas.openxmlformats.org/wordprocessingml/2006/main">
        <w:t xml:space="preserve">1. Каласянаў 2:16-17 Дык хай ніхто не асуджае вас за ежу і пітво, або адносна свята, або маладзіка, або суботы. Гэта цень будучых рэчаў, але сутнасць належыць Хрысту.</w:t>
      </w:r>
    </w:p>
    <w:p/>
    <w:p>
      <w:r xmlns:w="http://schemas.openxmlformats.org/wordprocessingml/2006/main">
        <w:t xml:space="preserve">2. Матфея 11:28 Прыйдзіце да Мяне ўсе спрацаваныя і абцяжараныя, і Я супакою вас.</w:t>
      </w:r>
    </w:p>
    <w:p/>
    <w:p>
      <w:r xmlns:w="http://schemas.openxmlformats.org/wordprocessingml/2006/main">
        <w:t xml:space="preserve">ВЫХОД 12:17 І сьвяткуйце сьвята праснакоў; бо ў гэты самы дзень Я вывеў войскі вашыя зь зямлі Егіпецкай; таму шануйце гэты дзень у роды вашыя пастановаю вечнаю.</w:t>
      </w:r>
    </w:p>
    <w:p/>
    <w:p>
      <w:r xmlns:w="http://schemas.openxmlformats.org/wordprocessingml/2006/main">
        <w:t xml:space="preserve">У гэтым урыўку з Кнігі Зыходу гаворыцца пра святкаванне свята Праснакоў, якое павінна было адзначацца ў памяць аб вызваленні ізраільцян з Егіпта.</w:t>
      </w:r>
    </w:p>
    <w:p/>
    <w:p>
      <w:r xmlns:w="http://schemas.openxmlformats.org/wordprocessingml/2006/main">
        <w:t xml:space="preserve">1. Сіла Божага вызвалення: святкаванне свята Праснакоў.</w:t>
      </w:r>
    </w:p>
    <w:p/>
    <w:p>
      <w:r xmlns:w="http://schemas.openxmlformats.org/wordprocessingml/2006/main">
        <w:t xml:space="preserve">2. Важнасць памяці: разуменне значэння свята Праснакоў.</w:t>
      </w:r>
    </w:p>
    <w:p/>
    <w:p>
      <w:r xmlns:w="http://schemas.openxmlformats.org/wordprocessingml/2006/main">
        <w:t xml:space="preserve">1. Другі закон 16:3 - "Не ешце з ім квашанага хлеба; сем дзён ежце яго з праснакамі, хлебам пакуты, бо вы паспешліва выйшлі з зямлі Егіпецкай, каб усе дні жыцця вашага вы памятайце дзень, калі вы выйшлі зь зямлі Егіпецкай.</w:t>
      </w:r>
    </w:p>
    <w:p/>
    <w:p>
      <w:r xmlns:w="http://schemas.openxmlformats.org/wordprocessingml/2006/main">
        <w:t xml:space="preserve">2. Псальма 136:1 - Дзякуйце Госпаду, бо Ён добры, бо вечна міласэрнасць Ягоная.</w:t>
      </w:r>
    </w:p>
    <w:p/>
    <w:p>
      <w:r xmlns:w="http://schemas.openxmlformats.org/wordprocessingml/2006/main">
        <w:t xml:space="preserve">ВЫХОД 12:18 У першы месяц, на чатырнаццаты дзень месяца, ежце прэсны хлеб да вечара дваццатага першага дня месяца.</w:t>
      </w:r>
    </w:p>
    <w:p/>
    <w:p>
      <w:r xmlns:w="http://schemas.openxmlformats.org/wordprocessingml/2006/main">
        <w:t xml:space="preserve">Ізраільцянам было загадана есці прэсны хлеб на працягу сямі дзён, пачынаючы з чатырнаццатага дня першага месяца.</w:t>
      </w:r>
    </w:p>
    <w:p/>
    <w:p>
      <w:r xmlns:w="http://schemas.openxmlformats.org/wordprocessingml/2006/main">
        <w:t xml:space="preserve">1. Важнасць выканання Божых указанняў</w:t>
      </w:r>
    </w:p>
    <w:p/>
    <w:p>
      <w:r xmlns:w="http://schemas.openxmlformats.org/wordprocessingml/2006/main">
        <w:t xml:space="preserve">2. Захаванне Божага часу</w:t>
      </w:r>
    </w:p>
    <w:p/>
    <w:p>
      <w:r xmlns:w="http://schemas.openxmlformats.org/wordprocessingml/2006/main">
        <w:t xml:space="preserve">1. Другі закон 16:3-4 - "Не ешце з ім квашанага хлеба. Сем дзён ежце з ім праснакі, гэта значыць, хлеб пакуты для вас, які прыйшоў з зямлі Егіпецкай у спешцы, каб вы маглі памятай дзень, у які ты выйшаў зь зямлі Егіпецкай, ва ўсе дні жыцьця твайго.</w:t>
      </w:r>
    </w:p>
    <w:p/>
    <w:p>
      <w:r xmlns:w="http://schemas.openxmlformats.org/wordprocessingml/2006/main">
        <w:t xml:space="preserve">2. Матфея 26:26-28 - Калі яны елі, Ісус узяў хлеб і, дабраславіўшы, паламаў яго і даў вучням, і сказаў: прымайце, ешце; гэта маё цела. І ўзяў келіх і, падзякаваўшы, падаў ім, кажучы: Пеце з яго ўсе, бо гэта Кроў Мая запавету, якая за многіх праліваецца дзеля адпушчэння грахоў.</w:t>
      </w:r>
    </w:p>
    <w:p/>
    <w:p>
      <w:r xmlns:w="http://schemas.openxmlformats.org/wordprocessingml/2006/main">
        <w:t xml:space="preserve">ВЫХОД 12:19 Сем дзён не павінна быць закваскі ў дамах вашых, бо кожны, хто будзе есьці квашанае, будзе вынішчана душа тая з грамады Ізраілевай, прыхадзень яна ці нараджэнец зямлі.</w:t>
      </w:r>
    </w:p>
    <w:p/>
    <w:p>
      <w:r xmlns:w="http://schemas.openxmlformats.org/wordprocessingml/2006/main">
        <w:t xml:space="preserve">Ізраільцяне не павінны былі мець закваскі ў сваіх дамах на працягу сямі дзён, і кожны, хто еў квашаную ежу, будзе выключаны з сходу.</w:t>
      </w:r>
    </w:p>
    <w:p/>
    <w:p>
      <w:r xmlns:w="http://schemas.openxmlformats.org/wordprocessingml/2006/main">
        <w:t xml:space="preserve">1. Сіла паслухмянасці: прыклад ізраільцян</w:t>
      </w:r>
    </w:p>
    <w:p/>
    <w:p>
      <w:r xmlns:w="http://schemas.openxmlformats.org/wordprocessingml/2006/main">
        <w:t xml:space="preserve">2. Каштоўнасць святасці: ачышчэнне нашага жыцця праз паслухмянасць</w:t>
      </w:r>
    </w:p>
    <w:p/>
    <w:p>
      <w:r xmlns:w="http://schemas.openxmlformats.org/wordprocessingml/2006/main">
        <w:t xml:space="preserve">1. Левіт 23:6-7 - І ў пятнаццаты дзень таго ж месяца свята праснакоў Госпаду: сем дзён ежце праснакі. У першы дзень хай будзе ў вас сьвяшчэнны сход: ніякай працы не рабеце.</w:t>
      </w:r>
    </w:p>
    <w:p/>
    <w:p>
      <w:r xmlns:w="http://schemas.openxmlformats.org/wordprocessingml/2006/main">
        <w:t xml:space="preserve">2. 1 Карынфянаў 5:7-8 - Дык вось, ачысціце старую закваску, каб вы сталі новым цестам, бо вы прэсныя. Бо і Хрыстос наша Пасха занесены ў ахвяру за нас. але з праснакамі шчырасці і праўды.</w:t>
      </w:r>
    </w:p>
    <w:p/>
    <w:p>
      <w:r xmlns:w="http://schemas.openxmlformats.org/wordprocessingml/2006/main">
        <w:t xml:space="preserve">ЗЫХОД 12:20 Не ежце нічога квашанага; ва ўсіх селішчах вашых ежце праснакі.</w:t>
      </w:r>
    </w:p>
    <w:p/>
    <w:p>
      <w:r xmlns:w="http://schemas.openxmlformats.org/wordprocessingml/2006/main">
        <w:t xml:space="preserve">У кнізе Зыходу Бог загадвае ізраільцянам есці прэсны хлеб ва ўсіх сваіх селішчах і ўстрымлівацца ад ужывання ўсяго квашанага.</w:t>
      </w:r>
    </w:p>
    <w:p/>
    <w:p>
      <w:r xmlns:w="http://schemas.openxmlformats.org/wordprocessingml/2006/main">
        <w:t xml:space="preserve">1. Сіла паслухмянасці: як выкананне Божых запаведзяў можа вызваліць дабраславеньне ў вашым жыцці</w:t>
      </w:r>
    </w:p>
    <w:p/>
    <w:p>
      <w:r xmlns:w="http://schemas.openxmlformats.org/wordprocessingml/2006/main">
        <w:t xml:space="preserve">2. Хлеб жыцця: як бескарыслівая ахвяра Езуса з’яўляецца галоўным сімвалам любові</w:t>
      </w:r>
    </w:p>
    <w:p/>
    <w:p>
      <w:r xmlns:w="http://schemas.openxmlformats.org/wordprocessingml/2006/main">
        <w:t xml:space="preserve">1. Другі закон 16:3 - "Не ешце з ім квашанага хлеба. Сем дзён ежце з ім праснакі, гэта значыць, хлеб пакуты, які выйшаў з зямлі Егіпецкай у спешцы, каб вы ўспомнілі у дзень выхаду твайго зь зямлі Егіпецкай ва ўсе дні жыцьця твайго.</w:t>
      </w:r>
    </w:p>
    <w:p/>
    <w:p>
      <w:r xmlns:w="http://schemas.openxmlformats.org/wordprocessingml/2006/main">
        <w:t xml:space="preserve">2. Ян 6:35 - Ісус сказаў ім: Я ёсць хлеб жыцця; кожны, хто прыходзіць да Мяне, не будзе галодны, і хто верыць у Мяне, не будзе прагнуць ніколі.</w:t>
      </w:r>
    </w:p>
    <w:p/>
    <w:p>
      <w:r xmlns:w="http://schemas.openxmlformats.org/wordprocessingml/2006/main">
        <w:t xml:space="preserve">ВЫХОД 12:21 І склікаў Майсей усіх старэйшынаў Ізраілевых і сказаў ім: выцягніце і вазьмеце сабе ягнят паводле сем'яў вашых і закаліце пасху.</w:t>
      </w:r>
    </w:p>
    <w:p/>
    <w:p>
      <w:r xmlns:w="http://schemas.openxmlformats.org/wordprocessingml/2006/main">
        <w:t xml:space="preserve">Майсей загадаў старэйшынам Ізраіля ўзяць ягнят у адпаведнасці са сваімі сем'ямі і закалоць пасху.</w:t>
      </w:r>
    </w:p>
    <w:p/>
    <w:p>
      <w:r xmlns:w="http://schemas.openxmlformats.org/wordprocessingml/2006/main">
        <w:t xml:space="preserve">1. Божая вернасць - Як Божая вернасць праяўляецца ў ахвяры пасхальнага ягняці.</w:t>
      </w:r>
    </w:p>
    <w:p/>
    <w:p>
      <w:r xmlns:w="http://schemas.openxmlformats.org/wordprocessingml/2006/main">
        <w:t xml:space="preserve">2. Ахвяра Пасхі - як пасхальнае ягня з'яўляецца сімвалам канчатковай ахвяры Езуса.</w:t>
      </w:r>
    </w:p>
    <w:p/>
    <w:p>
      <w:r xmlns:w="http://schemas.openxmlformats.org/wordprocessingml/2006/main">
        <w:t xml:space="preserve">1. Ян 1:29 - "На наступны дзень Ян убачыў Ісуса, які ішоў да яго, і сказаў: "Вось Ягня Божае, якое бярэ на сябе грэх свету!"</w:t>
      </w:r>
    </w:p>
    <w:p/>
    <w:p>
      <w:r xmlns:w="http://schemas.openxmlformats.org/wordprocessingml/2006/main">
        <w:t xml:space="preserve">2. Рымлянам 5:8 - Але Бог дэманструе сваю ўласную любоў да нас у гэтым: калі мы былі яшчэ грэшнікамі, Хрыстос памёр за нас.</w:t>
      </w:r>
    </w:p>
    <w:p/>
    <w:p>
      <w:r xmlns:w="http://schemas.openxmlformats.org/wordprocessingml/2006/main">
        <w:t xml:space="preserve">ВЫХОД 12:22 І вазьміце пучок ісопу, і апусціце яго ў кроў, якая ў чары, і памажце крывёю, якая ў місе, перамычку і два вушакі; і ніхто з вас не павінен выходзіць за дзьверы дому свайго да раніцы.</w:t>
      </w:r>
    </w:p>
    <w:p/>
    <w:p>
      <w:r xmlns:w="http://schemas.openxmlformats.org/wordprocessingml/2006/main">
        <w:t xml:space="preserve">Ізраільцянам было загадана ўзяць пучок ісопу і акунуць яго ў кроў, якая была ў чары, а затым выкарыстоўваць кроў, каб пазначыць перамычку і два бакавыя слупы дзвярэй сваіх дамоў. Яны павінны былі заставацца ўнутры да раніцы.</w:t>
      </w:r>
    </w:p>
    <w:p/>
    <w:p>
      <w:r xmlns:w="http://schemas.openxmlformats.org/wordprocessingml/2006/main">
        <w:t xml:space="preserve">1. Сіла крыві: вывучэнне таго, як Бог выкарыстаў кроў, каб абараніць і асвяціць свой народ</w:t>
      </w:r>
    </w:p>
    <w:p/>
    <w:p>
      <w:r xmlns:w="http://schemas.openxmlformats.org/wordprocessingml/2006/main">
        <w:t xml:space="preserve">2. Жыццё ў паслухмянасці: вывучэнне таго, наколькі далёка мы павінны зайсці, каб выконваць Божыя загады</w:t>
      </w:r>
    </w:p>
    <w:p/>
    <w:p>
      <w:r xmlns:w="http://schemas.openxmlformats.org/wordprocessingml/2006/main">
        <w:t xml:space="preserve">1. Габрэям 9:22 - Фактычна, закон патрабуе, каб амаль усё было ачышчана крывёю, а без праліцця крыві няма прабачэння.</w:t>
      </w:r>
    </w:p>
    <w:p/>
    <w:p>
      <w:r xmlns:w="http://schemas.openxmlformats.org/wordprocessingml/2006/main">
        <w:t xml:space="preserve">2. Левіт 17:11 - Бо жыццё істоты ў крыві, і Я даў яе вам, каб ачысціць сябе на ахвярніку; кроў ачышчае душу чалавека.</w:t>
      </w:r>
    </w:p>
    <w:p/>
    <w:p>
      <w:r xmlns:w="http://schemas.openxmlformats.org/wordprocessingml/2006/main">
        <w:t xml:space="preserve">ВЫХОД 12:23 Бо пойдзе Гасподзь, каб пабіць Егіпцян; і калі ён убачыць кроў на перамычцы і на двух бакавых вушаках, тады Гасподзь пройдзе міма дзьвярэй і не дазволіць спусташальніку ўвайсьці ў дамы вашыя, каб пабіць вас.</w:t>
      </w:r>
    </w:p>
    <w:p/>
    <w:p>
      <w:r xmlns:w="http://schemas.openxmlformats.org/wordprocessingml/2006/main">
        <w:t xml:space="preserve">Праход Гасподзь пройдзе, каб пабіць Егіпцян, і пройдзе міма дзвярэй тых, хто ў крыві на перамычцы і двух бакавых слупах, абараняючы іх ад знішчальніка.</w:t>
      </w:r>
    </w:p>
    <w:p/>
    <w:p>
      <w:r xmlns:w="http://schemas.openxmlformats.org/wordprocessingml/2006/main">
        <w:t xml:space="preserve">1. Бог верны сваім абяцанням</w:t>
      </w:r>
    </w:p>
    <w:p/>
    <w:p>
      <w:r xmlns:w="http://schemas.openxmlformats.org/wordprocessingml/2006/main">
        <w:t xml:space="preserve">2. Моц Крыві Езуса</w:t>
      </w:r>
    </w:p>
    <w:p/>
    <w:p>
      <w:r xmlns:w="http://schemas.openxmlformats.org/wordprocessingml/2006/main">
        <w:t xml:space="preserve">1. Ісая 43:2-3 "Калі будзеш праходзіць праз воды, Я буду з табою; і праз рэкі, яны не захопяць цябе; калі будзеш праходзіць праз агонь, ты не будзеш спалены, і полымя не спаліць цябе бо Я Гасподзь, Бог твой, Сьвяты Ізраілеў, Збаўца твой.</w:t>
      </w:r>
    </w:p>
    <w:p/>
    <w:p>
      <w:r xmlns:w="http://schemas.openxmlformats.org/wordprocessingml/2006/main">
        <w:t xml:space="preserve">2. Габрэяў 9:22-23 "Сапраўды, у законе амаль усё ачышчаецца крывёю, і без праліцця крыві няма прабачэння грахоў. Такім чынам, было неабходна, каб копіі нябесных рэчаў былі ачышчаны гэтымі абрады, але самі нябесныя рэчы з лепшымі за гэтыя ахвярамі».</w:t>
      </w:r>
    </w:p>
    <w:p/>
    <w:p>
      <w:r xmlns:w="http://schemas.openxmlformats.org/wordprocessingml/2006/main">
        <w:t xml:space="preserve">ВЫХОД 12:24 І захоўвайце гэта як пастанову для сябе і для сыноў тваіх навекі.</w:t>
      </w:r>
    </w:p>
    <w:p/>
    <w:p>
      <w:r xmlns:w="http://schemas.openxmlformats.org/wordprocessingml/2006/main">
        <w:t xml:space="preserve">Запаведжана святкаваць Пасху як пастанову, якой павінны прытрымлівацца ізраільцяне і іх нашчадкі вечна.</w:t>
      </w:r>
    </w:p>
    <w:p/>
    <w:p>
      <w:r xmlns:w="http://schemas.openxmlformats.org/wordprocessingml/2006/main">
        <w:t xml:space="preserve">1. Сіла Божых абяцанняў - вывучэнне запавету Пасхі</w:t>
      </w:r>
    </w:p>
    <w:p/>
    <w:p>
      <w:r xmlns:w="http://schemas.openxmlformats.org/wordprocessingml/2006/main">
        <w:t xml:space="preserve">2. Вяртанне мінулага - Вечнае значэнне Пасхі</w:t>
      </w:r>
    </w:p>
    <w:p/>
    <w:p>
      <w:r xmlns:w="http://schemas.openxmlformats.org/wordprocessingml/2006/main">
        <w:t xml:space="preserve">1. Ісая 55:3 - "Нахіліце вуха ваша і прыйдзіце да Мяне; паслухайце, і будзе жыць душа ваша, і заключу з вамі запавет вечны, верную міласэрнасць Давіда".</w:t>
      </w:r>
    </w:p>
    <w:p/>
    <w:p>
      <w:r xmlns:w="http://schemas.openxmlformats.org/wordprocessingml/2006/main">
        <w:t xml:space="preserve">2. Габрэяў 9:14-15 - "Наколькі больш кроў Хрыста, Які праз Духа Вечнага ахвяраваў Сябе беззаганнага Богу, ачысьціць вашае сумленьне ад мёртвых учынкаў, каб служыць Богу жывому? І таму Ён ёсьць пасрэднік новага запавету, каб праз смерць дзеля адкуплення грахоў, якія былі ў першым запавеце, пакліканыя атрымалі абяцанне вечнай спадчыны».</w:t>
      </w:r>
    </w:p>
    <w:p/>
    <w:p>
      <w:r xmlns:w="http://schemas.openxmlformats.org/wordprocessingml/2006/main">
        <w:t xml:space="preserve">ВЫХОД 12:25 І калі вы прыйдзеце ў зямлю, якую Гасподзь дасьць вам, як Ён абяцаў, выконвайце гэтую службу.</w:t>
      </w:r>
    </w:p>
    <w:p/>
    <w:p>
      <w:r xmlns:w="http://schemas.openxmlformats.org/wordprocessingml/2006/main">
        <w:t xml:space="preserve">Бог абяцаў даць ізраільцянам зямлю і загадаў ім служыць Яму, калі яны прыедуць.</w:t>
      </w:r>
    </w:p>
    <w:p/>
    <w:p>
      <w:r xmlns:w="http://schemas.openxmlformats.org/wordprocessingml/2006/main">
        <w:t xml:space="preserve">1: Мы павінны спадзявацца на Госпада і Яго абяцанні.</w:t>
      </w:r>
    </w:p>
    <w:p/>
    <w:p>
      <w:r xmlns:w="http://schemas.openxmlformats.org/wordprocessingml/2006/main">
        <w:t xml:space="preserve">2: Мы павінны слухацца Госпада і Яго загадаў.</w:t>
      </w:r>
    </w:p>
    <w:p/>
    <w:p>
      <w:r xmlns:w="http://schemas.openxmlformats.org/wordprocessingml/2006/main">
        <w:t xml:space="preserve">1: Псальма 37:3-5 - "Спадзявайся на Госпада і рабі дабро; і будзеш жыць на зямлі, і сапраўды будзеш сыты. Цешся таксама Госпадам, і Ён выканае табе жаданні твае сэрцам. Госпаду даруй дарогу тваю, спадзявайся на Яго, і Ён выканае гэта».</w:t>
      </w:r>
    </w:p>
    <w:p/>
    <w:p>
      <w:r xmlns:w="http://schemas.openxmlformats.org/wordprocessingml/2006/main">
        <w:t xml:space="preserve">2: Другі закон 10:12-13 - «І цяпер, Ізраіле, чаго патрабуе ад цябе Гасподзь, Бог твой, акрамя таго, каб баяцца Госпада, Бога твайго, хадзіць усімі шляхамі Ягонымі, любіць Яго і служыць Госпаду Бога твайго ўсім сэрцам тваім і ўсёю душою тваёю, каб захоўваць запаведзі Госпада і пастановы Ягоныя, якія я наказваю табе сёньня дзеля дабра твайго?»</w:t>
      </w:r>
    </w:p>
    <w:p/>
    <w:p>
      <w:r xmlns:w="http://schemas.openxmlformats.org/wordprocessingml/2006/main">
        <w:t xml:space="preserve">ВЫХОД 12:26 І станецца, калі скажуць вам сыны вашыя: навошта вам гэтая служба?</w:t>
      </w:r>
    </w:p>
    <w:p/>
    <w:p>
      <w:r xmlns:w="http://schemas.openxmlformats.org/wordprocessingml/2006/main">
        <w:t xml:space="preserve">Гэты ўрывак апісвае важнасць тлумачэння дзецям значэння пасхальнай службы.</w:t>
      </w:r>
    </w:p>
    <w:p/>
    <w:p>
      <w:r xmlns:w="http://schemas.openxmlformats.org/wordprocessingml/2006/main">
        <w:t xml:space="preserve">1. Правядзенне Пасхі: сіла навучання нашых дзяцей</w:t>
      </w:r>
    </w:p>
    <w:p/>
    <w:p>
      <w:r xmlns:w="http://schemas.openxmlformats.org/wordprocessingml/2006/main">
        <w:t xml:space="preserve">2. Значэнне Пасхі: тлумачэнне значэння для нашых дзяцей</w:t>
      </w:r>
    </w:p>
    <w:p/>
    <w:p>
      <w:r xmlns:w="http://schemas.openxmlformats.org/wordprocessingml/2006/main">
        <w:t xml:space="preserve">1. Ян 14:6 - Ісус сказаў яму: Я ёсць шлях, і праўда, і жыццё. Ніхто не прыходзіць да Айца, як толькі праз Мяне.</w:t>
      </w:r>
    </w:p>
    <w:p/>
    <w:p>
      <w:r xmlns:w="http://schemas.openxmlformats.org/wordprocessingml/2006/main">
        <w:t xml:space="preserve">2. Ісая 43:1-2 - Але цяпер, так кажа Гасподзь, Той, хто стварыў цябе, Якаў, Той, хто сфармаваў цябе, о Ізраіль: не бойся, бо Я адкупіў цябе; Я назваў цябе па імені, ты мой. Калі ты пяройдзеш праз ваду, Я буду з табою; і праз рэкі, яны не затопяць вас; калі пройдзеш праз агонь, не спалішся, і полымя не спаліць цябе.</w:t>
      </w:r>
    </w:p>
    <w:p/>
    <w:p>
      <w:r xmlns:w="http://schemas.openxmlformats.org/wordprocessingml/2006/main">
        <w:t xml:space="preserve">ВЫХОД 12:27 Скажыце: гэта пасхальная ахвяра Госпаду, Які прайшоў міма дамоў сыноў Ізраілевых у Егіпце, калі біў Егіпцян, і выратаваў дамы нашыя. І людзі схілілі галовы і пакланіліся.</w:t>
      </w:r>
    </w:p>
    <w:p/>
    <w:p>
      <w:r xmlns:w="http://schemas.openxmlformats.org/wordprocessingml/2006/main">
        <w:t xml:space="preserve">Пасха Госпада сьвяткавалася як ахвярапрынашэньне і ўспамін пра тое, як Гасподзь прайшоў міма дамоў ізраільцянаў у Егіпце і вызваліў іх, і людзі схілілі галовы ў пакланеньні.</w:t>
      </w:r>
    </w:p>
    <w:p/>
    <w:p>
      <w:r xmlns:w="http://schemas.openxmlformats.org/wordprocessingml/2006/main">
        <w:t xml:space="preserve">1. Сіла і забеспячэнне ГОСПАДНЯ</w:t>
      </w:r>
    </w:p>
    <w:p/>
    <w:p>
      <w:r xmlns:w="http://schemas.openxmlformats.org/wordprocessingml/2006/main">
        <w:t xml:space="preserve">2. Дабраславеньне пакланеньня Госпаду</w:t>
      </w:r>
    </w:p>
    <w:p/>
    <w:p>
      <w:r xmlns:w="http://schemas.openxmlformats.org/wordprocessingml/2006/main">
        <w:t xml:space="preserve">1. Псальма 136:1-2 - Дзякуйце Госпаду; бо Ён добры, бо вечная міласьць Ягоная. Дзякуйце Богу багоў, бо вечная міласьць Ягоная.</w:t>
      </w:r>
    </w:p>
    <w:p/>
    <w:p>
      <w:r xmlns:w="http://schemas.openxmlformats.org/wordprocessingml/2006/main">
        <w:t xml:space="preserve">2. Ісая 12:4-5 - І ў той дзень вы скажаце: Хвалеце Госпада, заклікайце імя Ягонае, абвяшчайце дзеі Яго сярод людзей, згадвайце, што імя Яго высокае. Сьпявайце Госпаду; бо ён учыніў цуды: гэта вядома па ўсёй зямлі.</w:t>
      </w:r>
    </w:p>
    <w:p/>
    <w:p>
      <w:r xmlns:w="http://schemas.openxmlformats.org/wordprocessingml/2006/main">
        <w:t xml:space="preserve">ВЫХОД 12:28 І пайшлі сыны Ізраілевыя і зрабілі, як загадаў Гасподзь Майсею і Аарону, так і зрабілі.</w:t>
      </w:r>
    </w:p>
    <w:p/>
    <w:p>
      <w:r xmlns:w="http://schemas.openxmlformats.org/wordprocessingml/2006/main">
        <w:t xml:space="preserve">Ізраільцяне выконвалі загады Майсея і Аарона.</w:t>
      </w:r>
    </w:p>
    <w:p/>
    <w:p>
      <w:r xmlns:w="http://schemas.openxmlformats.org/wordprocessingml/2006/main">
        <w:t xml:space="preserve">1. Выкананне Божых запаведзяў прыносіць дабраславеньне</w:t>
      </w:r>
    </w:p>
    <w:p/>
    <w:p>
      <w:r xmlns:w="http://schemas.openxmlformats.org/wordprocessingml/2006/main">
        <w:t xml:space="preserve">2. Падпарадкаванне ўладзе прыносіць адзінства</w:t>
      </w:r>
    </w:p>
    <w:p/>
    <w:p>
      <w:r xmlns:w="http://schemas.openxmlformats.org/wordprocessingml/2006/main">
        <w:t xml:space="preserve">1. 1 Іаана 2:3-5 - Мы ведаем, што мы пазналі яго, калі выконваем яго загады. Чалавек, які кажа: «Я ведаю яго», але не робіць таго, што ён загадвае, той хлус, і няма ў ім праўды.</w:t>
      </w:r>
    </w:p>
    <w:p/>
    <w:p>
      <w:r xmlns:w="http://schemas.openxmlformats.org/wordprocessingml/2006/main">
        <w:t xml:space="preserve">2. Рымлянам 13:1-7 - Кожны павінен падпарадкоўвацца кіруючым уладам, бо няма ўлады, акрамя той, якую ўстанавіў Бог. Улады, якія ёсць, створаны Богам.</w:t>
      </w:r>
    </w:p>
    <w:p/>
    <w:p>
      <w:r xmlns:w="http://schemas.openxmlformats.org/wordprocessingml/2006/main">
        <w:t xml:space="preserve">ВЫХОД 12:29 І сталася: апоўначы пабіў Гасподзь усіх першынцаў у зямлі Егіпецкай, ад першынца фараона, які сядзеў на троне ягоным, да першынца палоннага, які быў у цямніцы; і ўсё першароднае жывёлы.</w:t>
      </w:r>
    </w:p>
    <w:p/>
    <w:p>
      <w:r xmlns:w="http://schemas.openxmlformats.org/wordprocessingml/2006/main">
        <w:t xml:space="preserve">Апоўначы Гасподзь пабіў усіх першынцаў у Егіпце, ад фараона да палонных у цямніцы, і ўсіх жывёл.</w:t>
      </w:r>
    </w:p>
    <w:p/>
    <w:p>
      <w:r xmlns:w="http://schemas.openxmlformats.org/wordprocessingml/2006/main">
        <w:t xml:space="preserve">1. Бог Усемагутны, і Яго Суд непазбежны</w:t>
      </w:r>
    </w:p>
    <w:p/>
    <w:p>
      <w:r xmlns:w="http://schemas.openxmlformats.org/wordprocessingml/2006/main">
        <w:t xml:space="preserve">2. Сіла паслухмянасці: розніца паміж жыццём і смерцю</w:t>
      </w:r>
    </w:p>
    <w:p/>
    <w:p>
      <w:r xmlns:w="http://schemas.openxmlformats.org/wordprocessingml/2006/main">
        <w:t xml:space="preserve">1. Ісая 48:12-13 Паслухай Мяне, Якаў, і Ізраіль, якога Я паклікаў: Я — гэта, Я — першы і Я — апошні. Мая рука заклала зямлю, і мая правіца раскінула неба; калі я клічу іх, яны выступаюць разам.</w:t>
      </w:r>
    </w:p>
    <w:p/>
    <w:p>
      <w:r xmlns:w="http://schemas.openxmlformats.org/wordprocessingml/2006/main">
        <w:t xml:space="preserve">2. Зыход 9:16 Але для гэтага Я паставіў цябе, каб паказаць табе сілу Маю, каб імя Маё было абвешчана па ўсёй зямлі.</w:t>
      </w:r>
    </w:p>
    <w:p/>
    <w:p>
      <w:r xmlns:w="http://schemas.openxmlformats.org/wordprocessingml/2006/main">
        <w:t xml:space="preserve">ВЫХОД 12:30 І ўстаў фараон уначы, ён і ўсе слугі ягоныя, і ўсе Егіпцяне; і быў вялікі енк у Егіпце; бо не было дома, дзе б не быў адзін нябожчык.</w:t>
      </w:r>
    </w:p>
    <w:p/>
    <w:p>
      <w:r xmlns:w="http://schemas.openxmlformats.org/wordprocessingml/2006/main">
        <w:t xml:space="preserve">Фараон і ўсе егіпцяне былі абуджаны ўначы і выявілі, што ў кожным доме быў хаця б адзін памерлы член сям'і.</w:t>
      </w:r>
    </w:p>
    <w:p/>
    <w:p>
      <w:r xmlns:w="http://schemas.openxmlformats.org/wordprocessingml/2006/main">
        <w:t xml:space="preserve">1. Сіла Бога вяршыць справядлівасць</w:t>
      </w:r>
    </w:p>
    <w:p/>
    <w:p>
      <w:r xmlns:w="http://schemas.openxmlformats.org/wordprocessingml/2006/main">
        <w:t xml:space="preserve">2. Рэальнасць смерці ў жыцці</w:t>
      </w:r>
    </w:p>
    <w:p/>
    <w:p>
      <w:r xmlns:w="http://schemas.openxmlformats.org/wordprocessingml/2006/main">
        <w:t xml:space="preserve">1. Рымлянаў 6:23 - Бо расплата за грэх - смерць, а бясплатны дар Божы - жыццё вечнае ў Хрысце Езусе, Госпадзе нашым.</w:t>
      </w:r>
    </w:p>
    <w:p/>
    <w:p>
      <w:r xmlns:w="http://schemas.openxmlformats.org/wordprocessingml/2006/main">
        <w:t xml:space="preserve">2. Псальма 34:18 - Гасподзь блізкі да зламаных сэрцам і ратуе тых, хто разбіты духам.</w:t>
      </w:r>
    </w:p>
    <w:p/>
    <w:p>
      <w:r xmlns:w="http://schemas.openxmlformats.org/wordprocessingml/2006/main">
        <w:t xml:space="preserve">ВЫХОД 12:31 І паклікаў ён Майсея і Аарона ўначы і сказаў: устаньце і выйдзіце з народу майго, вы і сыны Ізраілевыя; і ідзі, услужы Госпаду, як ты сказаў.</w:t>
      </w:r>
    </w:p>
    <w:p/>
    <w:p>
      <w:r xmlns:w="http://schemas.openxmlformats.org/wordprocessingml/2006/main">
        <w:t xml:space="preserve">Бог загадаў Майсею і Аарону вывесці ізраільцян з Егіпта, каб служыць Яму.</w:t>
      </w:r>
    </w:p>
    <w:p/>
    <w:p>
      <w:r xmlns:w="http://schemas.openxmlformats.org/wordprocessingml/2006/main">
        <w:t xml:space="preserve">1. Давер Божаму плану адносна нашага жыцця</w:t>
      </w:r>
    </w:p>
    <w:p/>
    <w:p>
      <w:r xmlns:w="http://schemas.openxmlformats.org/wordprocessingml/2006/main">
        <w:t xml:space="preserve">2. Выкананне Божых загадаў</w:t>
      </w:r>
    </w:p>
    <w:p/>
    <w:p>
      <w:r xmlns:w="http://schemas.openxmlformats.org/wordprocessingml/2006/main">
        <w:t xml:space="preserve">1. Другі закон 5:32-33 "Таму ўважліва дзейнічай так, як загадаў табе Гасподзь, Бог твой. Не ўхіляйся ні направа, ні налева. Хадзі ўсім шляхам, якім Гасподзь твой Бог загадаў табе, каб ты жыў, і каб табе добра было, і каб ты доўга жыў на зямлі, якой будзеш валодаць.</w:t>
      </w:r>
    </w:p>
    <w:p/>
    <w:p>
      <w:r xmlns:w="http://schemas.openxmlformats.org/wordprocessingml/2006/main">
        <w:t xml:space="preserve">2. Ісая 55:8-9 "Бо думкі Мае - не вашы думкі, і вашы шляхі - не Мае шляхі, кажа СПАДАР. Бо, наколькі неба вышэй за зямлю, настолькі Мае шляхі вышэй за вашыя шляхі, і Мае думкі вышэй за вашыя шляхі вашыя думкі.</w:t>
      </w:r>
    </w:p>
    <w:p/>
    <w:p>
      <w:r xmlns:w="http://schemas.openxmlformats.org/wordprocessingml/2006/main">
        <w:t xml:space="preserve">ВЫХОД 12:32 Бярыце таксама дробнае і буйное быдла вашае, як вы сказалі, і ідзіце; і дабраславі мяне таксама.</w:t>
      </w:r>
    </w:p>
    <w:p/>
    <w:p>
      <w:r xmlns:w="http://schemas.openxmlformats.org/wordprocessingml/2006/main">
        <w:t xml:space="preserve">Гэты ўрывак з Зыходу 12:32 адлюстроўвае загад Бога ізраільцянам забраць усіх сваіх жывёл і пакінуць Егіпет з Яго дабраславеннем.</w:t>
      </w:r>
    </w:p>
    <w:p/>
    <w:p>
      <w:r xmlns:w="http://schemas.openxmlformats.org/wordprocessingml/2006/main">
        <w:t xml:space="preserve">1: Божае забеспячэнне для нас большае, чым мы можам сабе ўявіць. Нават калі мы сутыкаемся з, здавалася б, непераадольнымі цяжкасцямі, у Яго ёсць план паклапаціцца пра нас і дабраславіць нас.</w:t>
      </w:r>
    </w:p>
    <w:p/>
    <w:p>
      <w:r xmlns:w="http://schemas.openxmlformats.org/wordprocessingml/2006/main">
        <w:t xml:space="preserve">2: Мы заўсёды павінны памятаць, што трэба спадзявацца на Божае кіраўніцтва, а не на сваё ўласнае. Нават калі здаецца, што надзеі няма, Божае забеспячэнне заўсёды будзе побач, каб падтрымаць нас.</w:t>
      </w:r>
    </w:p>
    <w:p/>
    <w:p>
      <w:r xmlns:w="http://schemas.openxmlformats.org/wordprocessingml/2006/main">
        <w:t xml:space="preserve">1: Піліпянаў 4:19 - І мой Бог задаволіць усе вашыя патрэбы ў адпаведнасці са сваім слаўным багаццем у Хрысце Ісусе.</w:t>
      </w:r>
    </w:p>
    <w:p/>
    <w:p>
      <w:r xmlns:w="http://schemas.openxmlformats.org/wordprocessingml/2006/main">
        <w:t xml:space="preserve">2: Выслоўі 3:5-6 - Спадзявайся на Госпада ўсім сэрцам тваім і не спадзявайся на свой розум; ва ўсіх дарогах тваіх падпарадкоўвайся Яму, і Ён выраўнуе сьцежкі твае.</w:t>
      </w:r>
    </w:p>
    <w:p/>
    <w:p>
      <w:r xmlns:w="http://schemas.openxmlformats.org/wordprocessingml/2006/main">
        <w:t xml:space="preserve">ВЫХОД 12:33 І Егіпцяне прымусілі народ, каб хутчэй выслаць яго з зямлі; бо яны сказалі: усе мы памёршы.</w:t>
      </w:r>
    </w:p>
    <w:p/>
    <w:p>
      <w:r xmlns:w="http://schemas.openxmlformats.org/wordprocessingml/2006/main">
        <w:t xml:space="preserve">Егіпцяне хацелі, каб ізраільцяне хутчэй пакінулі зямлю, бо баяліся, што ўсе яны памруць.</w:t>
      </w:r>
    </w:p>
    <w:p/>
    <w:p>
      <w:r xmlns:w="http://schemas.openxmlformats.org/wordprocessingml/2006/main">
        <w:t xml:space="preserve">1: Мы заўсёды павінны быць гатовымі пакінуць сваю зону камфорту і выконваць загады Бога, нават калі гэта прыводзіць да цяжкіх сітуацый.</w:t>
      </w:r>
    </w:p>
    <w:p/>
    <w:p>
      <w:r xmlns:w="http://schemas.openxmlformats.org/wordprocessingml/2006/main">
        <w:t xml:space="preserve">2: Нават у цяжкія часы мы можам спадзявацца, што Бог забяспечыць нас і абароніць ад шкоды.</w:t>
      </w:r>
    </w:p>
    <w:p/>
    <w:p>
      <w:r xmlns:w="http://schemas.openxmlformats.org/wordprocessingml/2006/main">
        <w:t xml:space="preserve">1: Ерамія 29:11 - Бо Я ведаю планы, якія маю для вас, кажа Гасподзь, планы дабрабыту, а не шкоды вам, планы даць вам надзею і будучыню.</w:t>
      </w:r>
    </w:p>
    <w:p/>
    <w:p>
      <w:r xmlns:w="http://schemas.openxmlformats.org/wordprocessingml/2006/main">
        <w:t xml:space="preserve">2: Зыход 14:14 - Гасподзь будзе змагацца за вас; вам трэба толькі быць нерухомым.</w:t>
      </w:r>
    </w:p>
    <w:p/>
    <w:p>
      <w:r xmlns:w="http://schemas.openxmlformats.org/wordprocessingml/2006/main">
        <w:t xml:space="preserve">ВЫХОД 12:34 І ўзялі людзі цеста сваё, перш чым яно ўкісла, і завязалі цеста ў вопратцы на плячах сваіх.</w:t>
      </w:r>
    </w:p>
    <w:p/>
    <w:p>
      <w:r xmlns:w="http://schemas.openxmlformats.org/wordprocessingml/2006/main">
        <w:t xml:space="preserve">Ізраільцяне бралі цеста перад тым, як яно ўкісне, і пакавалі яго ў вопратку.</w:t>
      </w:r>
    </w:p>
    <w:p/>
    <w:p>
      <w:r xmlns:w="http://schemas.openxmlformats.org/wordprocessingml/2006/main">
        <w:t xml:space="preserve">1. Вернасць ізраільцян - як ізраільцяне дакладна выконвалі ўказанні Бога, нават калі гэта было нязручна.</w:t>
      </w:r>
    </w:p>
    <w:p/>
    <w:p>
      <w:r xmlns:w="http://schemas.openxmlformats.org/wordprocessingml/2006/main">
        <w:t xml:space="preserve">2. Важнасць паслухмянасці - чаму важна выконваць загады Бога, нават калі гэта можа быць цяжка.</w:t>
      </w:r>
    </w:p>
    <w:p/>
    <w:p>
      <w:r xmlns:w="http://schemas.openxmlformats.org/wordprocessingml/2006/main">
        <w:t xml:space="preserve">1. 1 Іаана 5:3 - "Бо гэта любоў да Бога, каб мы захоўвалі Яго запаведзі, і Яго запаведзі не цяжкія."</w:t>
      </w:r>
    </w:p>
    <w:p/>
    <w:p>
      <w:r xmlns:w="http://schemas.openxmlformats.org/wordprocessingml/2006/main">
        <w:t xml:space="preserve">2. Габрэяў 11:8 - "Вераю Абрагам, калі быў пакліканы выйсці ў месца, якое ён павінен быў атрымаць у спадчыну, паслухаўся; і ён выйшаў, не ведаючы, куды ідзе."</w:t>
      </w:r>
    </w:p>
    <w:p/>
    <w:p>
      <w:r xmlns:w="http://schemas.openxmlformats.org/wordprocessingml/2006/main">
        <w:t xml:space="preserve">ВЫХОД 12:35 І зрабілі сыны Ізраілевыя паводле слова Майсея; і яны пазычылі ў Егіпцян каштоўнасці срэбраныя і каштоўнасці залатыя і вопратку.</w:t>
      </w:r>
    </w:p>
    <w:p/>
    <w:p>
      <w:r xmlns:w="http://schemas.openxmlformats.org/wordprocessingml/2006/main">
        <w:t xml:space="preserve">Сыны Ізраіля выконвалі ўказанні Майсея і запазычылі ў егіпцян золата, срэбра і адзенне.</w:t>
      </w:r>
    </w:p>
    <w:p/>
    <w:p>
      <w:r xmlns:w="http://schemas.openxmlformats.org/wordprocessingml/2006/main">
        <w:t xml:space="preserve">1: Бог можа забяспечыць нашы патрэбы, калі ў нас ёсць вера і паслухмянасць.</w:t>
      </w:r>
    </w:p>
    <w:p/>
    <w:p>
      <w:r xmlns:w="http://schemas.openxmlformats.org/wordprocessingml/2006/main">
        <w:t xml:space="preserve">2: Мы павінны верыць у Божы план і прытрымлівацца яго, нават калі ён не мае сэнсу.</w:t>
      </w:r>
    </w:p>
    <w:p/>
    <w:p>
      <w:r xmlns:w="http://schemas.openxmlformats.org/wordprocessingml/2006/main">
        <w:t xml:space="preserve">1: Выслоўі 3:5-6 - «Спадзявайся на Госпада ўсім сэрцам тваім і не спадзявайся на свой розум; падпарадкоўвайся Яму на ўсіх дарогах тваіх, і Ён выраўнуе сцежкі твае».</w:t>
      </w:r>
    </w:p>
    <w:p/>
    <w:p>
      <w:r xmlns:w="http://schemas.openxmlformats.org/wordprocessingml/2006/main">
        <w:t xml:space="preserve">2: Ісая 55:8-9 - "Бо думкі Мае - не вашыя думкі, і вашы шляхі - не Мае шляхі, кажа Гасподзь. Як неба вышэй за зямлю, так Мае шляхі вышэй за вашыя шляхі і Мае думкі вышэй за вашыя думкі.</w:t>
      </w:r>
    </w:p>
    <w:p/>
    <w:p>
      <w:r xmlns:w="http://schemas.openxmlformats.org/wordprocessingml/2006/main">
        <w:t xml:space="preserve">ВЫХОД 12:36 І даў Гасподзь ласку народу ў вачах Егіпцян, і яны пазычылі ім, колькі патрабавалі. І яны сапсавалі егіпцян.</w:t>
      </w:r>
    </w:p>
    <w:p/>
    <w:p>
      <w:r xmlns:w="http://schemas.openxmlformats.org/wordprocessingml/2006/main">
        <w:t xml:space="preserve">Гасподзь даў ласку ізраільцянам у вачах егіпцян, і ізраільцяне змаглі пазычыць у іх тое, што ім было патрэбна. Наўзамен бралі ў егіпцян.</w:t>
      </w:r>
    </w:p>
    <w:p/>
    <w:p>
      <w:r xmlns:w="http://schemas.openxmlformats.org/wordprocessingml/2006/main">
        <w:t xml:space="preserve">1. Ласка Пана: дабраславеньне атрымаць і дабраславеньне даць</w:t>
      </w:r>
    </w:p>
    <w:p/>
    <w:p>
      <w:r xmlns:w="http://schemas.openxmlformats.org/wordprocessingml/2006/main">
        <w:t xml:space="preserve">2. Божае забеспячэнне: спадзявацца на Яго, каб задаволіць нашы патрэбы</w:t>
      </w:r>
    </w:p>
    <w:p/>
    <w:p>
      <w:r xmlns:w="http://schemas.openxmlformats.org/wordprocessingml/2006/main">
        <w:t xml:space="preserve">1. Рымлянам 8:31 - Што ж скажам на гэта? Калі Бог за нас, хто супраць нас?</w:t>
      </w:r>
    </w:p>
    <w:p/>
    <w:p>
      <w:r xmlns:w="http://schemas.openxmlformats.org/wordprocessingml/2006/main">
        <w:t xml:space="preserve">2. Псальма 37:3-5 - Спадзявайся на Госпада і рабі дабро; жыві на зямлі і сябруй з вернасцю. Радуйся Госпадам, і Ён выканае табе жаданні сэрца твайго. Аддай шлях свой Госпаду; давярайце яму, і ён будзе дзейнічаць.</w:t>
      </w:r>
    </w:p>
    <w:p/>
    <w:p>
      <w:r xmlns:w="http://schemas.openxmlformats.org/wordprocessingml/2006/main">
        <w:t xml:space="preserve">ВЫХОД 12:37 І выправіліся сыны Ізраілевыя з Рамзэса ў Сакхот каля шасьцісот тысяч пешых мужчынаў, акрамя дзяцей.</w:t>
      </w:r>
    </w:p>
    <w:p/>
    <w:p>
      <w:r xmlns:w="http://schemas.openxmlformats.org/wordprocessingml/2006/main">
        <w:t xml:space="preserve">Ізраільцяне выправіліся з Рамесэса ў Сукот з 600 000 чалавек, а таксама дзяцей.</w:t>
      </w:r>
    </w:p>
    <w:p/>
    <w:p>
      <w:r xmlns:w="http://schemas.openxmlformats.org/wordprocessingml/2006/main">
        <w:t xml:space="preserve">1: Вернасць Бога выяўляецца ў збаўленні Яго народа.</w:t>
      </w:r>
    </w:p>
    <w:p/>
    <w:p>
      <w:r xmlns:w="http://schemas.openxmlformats.org/wordprocessingml/2006/main">
        <w:t xml:space="preserve">2: Божая ласка і забеспячэнне вельмі відавочныя нават у цяжкія часы.</w:t>
      </w:r>
    </w:p>
    <w:p/>
    <w:p>
      <w:r xmlns:w="http://schemas.openxmlformats.org/wordprocessingml/2006/main">
        <w:t xml:space="preserve">1: Зыход 14:14 - Гасподзь будзе змагацца за вас, а вам трэба толькі маўчаць.</w:t>
      </w:r>
    </w:p>
    <w:p/>
    <w:p>
      <w:r xmlns:w="http://schemas.openxmlformats.org/wordprocessingml/2006/main">
        <w:t xml:space="preserve">2: Псальма 34:19 - Шмат пакут у праведніка, але Гасподзь вызваляе яго ад усіх.</w:t>
      </w:r>
    </w:p>
    <w:p/>
    <w:p>
      <w:r xmlns:w="http://schemas.openxmlformats.org/wordprocessingml/2006/main">
        <w:t xml:space="preserve">ВЫХОД 12:38 І з імі пайшоў таксама розны натоўп; і авечкі, і статкі, нават вельмі шмат быдла.</w:t>
      </w:r>
    </w:p>
    <w:p/>
    <w:p>
      <w:r xmlns:w="http://schemas.openxmlformats.org/wordprocessingml/2006/main">
        <w:t xml:space="preserve">Ізраільцян суправаджала вялікая сумесь людзей, жывёл і жывёлы, калі яны пакінулі Егіпет.</w:t>
      </w:r>
    </w:p>
    <w:p/>
    <w:p>
      <w:r xmlns:w="http://schemas.openxmlformats.org/wordprocessingml/2006/main">
        <w:t xml:space="preserve">1. Сіла Бога аб'ядноўваць людзей рознага паходжання</w:t>
      </w:r>
    </w:p>
    <w:p/>
    <w:p>
      <w:r xmlns:w="http://schemas.openxmlformats.org/wordprocessingml/2006/main">
        <w:t xml:space="preserve">2. Значэнне супольнасці ў часы крызісу</w:t>
      </w:r>
    </w:p>
    <w:p/>
    <w:p>
      <w:r xmlns:w="http://schemas.openxmlformats.org/wordprocessingml/2006/main">
        <w:t xml:space="preserve">1. Псальма 133:1-3 - "Вось, як добра і як прыемна братам жыць разам у еднасці!"</w:t>
      </w:r>
    </w:p>
    <w:p/>
    <w:p>
      <w:r xmlns:w="http://schemas.openxmlformats.org/wordprocessingml/2006/main">
        <w:t xml:space="preserve">2. 1 Карынфянаў 12:12-13 - "Бо, як цела адно, але мае шмат членаў, і ўсе члены аднаго цела, хаця іх і шмат, складаюць адно цела, так і Хрыстус".</w:t>
      </w:r>
    </w:p>
    <w:p/>
    <w:p>
      <w:r xmlns:w="http://schemas.openxmlformats.org/wordprocessingml/2006/main">
        <w:t xml:space="preserve">ВЫХОД 12:39 І сьпяклі праснакі зь цеста, якое прывезьлі зь Егіпта, бо яно не квашалася; таму што яны былі выгнаныя з Егіпта і не маглі марудзіць і не прыгатавалі сабе ежы.</w:t>
      </w:r>
    </w:p>
    <w:p/>
    <w:p>
      <w:r xmlns:w="http://schemas.openxmlformats.org/wordprocessingml/2006/main">
        <w:t xml:space="preserve">Ізраільцяне, якія былі вымушаныя спешна пакінуць Егіпет, не ўзялі з сабой ежы і былі вымушаныя пячы праснакі з цеста, якое прывезлі з сабой.</w:t>
      </w:r>
    </w:p>
    <w:p/>
    <w:p>
      <w:r xmlns:w="http://schemas.openxmlformats.org/wordprocessingml/2006/main">
        <w:t xml:space="preserve">1. Важна быць гатовым да нечаканага</w:t>
      </w:r>
    </w:p>
    <w:p/>
    <w:p>
      <w:r xmlns:w="http://schemas.openxmlformats.org/wordprocessingml/2006/main">
        <w:t xml:space="preserve">2. Божае забеспячэнне ў час патрэбы</w:t>
      </w:r>
    </w:p>
    <w:p/>
    <w:p>
      <w:r xmlns:w="http://schemas.openxmlformats.org/wordprocessingml/2006/main">
        <w:t xml:space="preserve">1. Філіпянаў 4:19 - І мой Бог задаволіць усе вашыя патрэбы ў адпаведнасці з багаццем славы сваёй у Хрысце Ісусе.</w:t>
      </w:r>
    </w:p>
    <w:p/>
    <w:p>
      <w:r xmlns:w="http://schemas.openxmlformats.org/wordprocessingml/2006/main">
        <w:t xml:space="preserve">2. Якава 4:13-15 - Ну, вы, хто кажа: сёння ці заўтра мы пойдзем у такі-то горад і правядзем там год, будзем гандляваць і атрымліваць прыбытак, але вы не ведаеце, што прынясе заўтра. Што такое ваша жыццё? Бо ты - туман, які з'яўляецца на некаторы час, а потым знікае. Замест гэтага вы павінны сказаць: калі будзе воля Госпада, мы будзем жыць і рабіць тое ці тое.</w:t>
      </w:r>
    </w:p>
    <w:p/>
    <w:p>
      <w:r xmlns:w="http://schemas.openxmlformats.org/wordprocessingml/2006/main">
        <w:t xml:space="preserve">ВЫХОД 12:40 А час знаходжання сыноў Ізраілевых, якія жылі ў Егіпце, было чатырыста трыццаць гадоў.</w:t>
      </w:r>
    </w:p>
    <w:p/>
    <w:p>
      <w:r xmlns:w="http://schemas.openxmlformats.org/wordprocessingml/2006/main">
        <w:t xml:space="preserve">Ізраільцяне знаходзіліся ў Егіпце 430 гадоў.</w:t>
      </w:r>
    </w:p>
    <w:p/>
    <w:p>
      <w:r xmlns:w="http://schemas.openxmlformats.org/wordprocessingml/2006/main">
        <w:t xml:space="preserve">1. Мы можам павучыцца ў вернасці ізраільцян у сутыкненні з нягодамі падчас іх знаходжання ў Егіпце.</w:t>
      </w:r>
    </w:p>
    <w:p/>
    <w:p>
      <w:r xmlns:w="http://schemas.openxmlformats.org/wordprocessingml/2006/main">
        <w:t xml:space="preserve">2. Божая вернасць трывае нават у цяжкія часы.</w:t>
      </w:r>
    </w:p>
    <w:p/>
    <w:p>
      <w:r xmlns:w="http://schemas.openxmlformats.org/wordprocessingml/2006/main">
        <w:t xml:space="preserve">1. Другі закон 6:20-23 - Бог загадаў ізраільцянам памятаць пра Госпада і час, які яны правялі ў Егіпце.</w:t>
      </w:r>
    </w:p>
    <w:p/>
    <w:p>
      <w:r xmlns:w="http://schemas.openxmlformats.org/wordprocessingml/2006/main">
        <w:t xml:space="preserve">2. Рымлянам 8:28 - Мы можам верыць, што Бог робіць усё для нашага дабра.</w:t>
      </w:r>
    </w:p>
    <w:p/>
    <w:p>
      <w:r xmlns:w="http://schemas.openxmlformats.org/wordprocessingml/2006/main">
        <w:t xml:space="preserve">ВЫХОД 12:41 І сталася ў канцы чатырохсот трыццаці гадоў, у той самы дзень, што ўсе войскі Гасподнія выйшлі зь зямлі Егіпецкай.</w:t>
      </w:r>
    </w:p>
    <w:p/>
    <w:p>
      <w:r xmlns:w="http://schemas.openxmlformats.org/wordprocessingml/2006/main">
        <w:t xml:space="preserve">Праз 430 гадоў Гасподзь вывеў ізраільскі народ з Егіпта.</w:t>
      </w:r>
    </w:p>
    <w:p/>
    <w:p>
      <w:r xmlns:w="http://schemas.openxmlformats.org/wordprocessingml/2006/main">
        <w:t xml:space="preserve">1. Сіла веры: як вернасць Госпада вывела народ Ізраіля з Егіпта</w:t>
      </w:r>
    </w:p>
    <w:p/>
    <w:p>
      <w:r xmlns:w="http://schemas.openxmlformats.org/wordprocessingml/2006/main">
        <w:t xml:space="preserve">2. Вернасць Пана: як абяцанне Пана прывяло да вызвалення народа Ізраіля</w:t>
      </w:r>
    </w:p>
    <w:p/>
    <w:p>
      <w:r xmlns:w="http://schemas.openxmlformats.org/wordprocessingml/2006/main">
        <w:t xml:space="preserve">1. Другі закон 5:15 - Памятай, што ты быў рабом у зямлі Егіпецкай, і Гасподзь, Бог твой, вывеў цябе адтуль моцнаю рукою і выцягнутай рукой. Таму Гасподзь, Бог твой, загадаў табе захоўваць дзень суботні.</w:t>
      </w:r>
    </w:p>
    <w:p/>
    <w:p>
      <w:r xmlns:w="http://schemas.openxmlformats.org/wordprocessingml/2006/main">
        <w:t xml:space="preserve">2. Габрэяў 11:22 - Верай Іосіф, у канцы свайго жыцця, згадаў пра зыход ізраільцян і даў указанні адносна яго костак.</w:t>
      </w:r>
    </w:p>
    <w:p/>
    <w:p>
      <w:r xmlns:w="http://schemas.openxmlformats.org/wordprocessingml/2006/main">
        <w:t xml:space="preserve">ВЫХОД 12:42 Гэта ноч, якую трэба чуваць Госпаду за тое, што ён вывеў іх зь зямлі Егіпецкай; гэта ноч чуваньня Госпада ўсім сынам Ізраілевым у роды іхнія.</w:t>
      </w:r>
    </w:p>
    <w:p/>
    <w:p>
      <w:r xmlns:w="http://schemas.openxmlformats.org/wordprocessingml/2006/main">
        <w:t xml:space="preserve">У гэтым урыўку гаворыцца пра тую ноч, калі ізраільцяне былі выведзены з зямлі Егіпецкай, і пра тое, як яе павінны выконваць дзеці Ізраіля ў кожным пакаленні.</w:t>
      </w:r>
    </w:p>
    <w:p/>
    <w:p>
      <w:r xmlns:w="http://schemas.openxmlformats.org/wordprocessingml/2006/main">
        <w:t xml:space="preserve">1) Сіла памяці: святкаванне Божага вызвалення</w:t>
      </w:r>
    </w:p>
    <w:p/>
    <w:p>
      <w:r xmlns:w="http://schemas.openxmlformats.org/wordprocessingml/2006/main">
        <w:t xml:space="preserve">2) Важнасць традыцыі: захаванне веры</w:t>
      </w:r>
    </w:p>
    <w:p/>
    <w:p>
      <w:r xmlns:w="http://schemas.openxmlformats.org/wordprocessingml/2006/main">
        <w:t xml:space="preserve">1) Другі закон 4: 9-10 - Толькі сьцеражыся і пільна захоўвай душу тваю, каб ты не забыўся пра тое, што бачылі вочы твае, і каб яны не адышлі ад сэрца твайго ва ўсе дні жыцьця твайго; але навучайце іх сыноў вашых і сыноў вашых сыноў.</w:t>
      </w:r>
    </w:p>
    <w:p/>
    <w:p>
      <w:r xmlns:w="http://schemas.openxmlformats.org/wordprocessingml/2006/main">
        <w:t xml:space="preserve">2) Ісус Навін 4:21-24 - Затым ён звярнуўся да сыноў Ізраілевых, кажучы: Калі вашы дзеці спытаюць у сваіх бацькоў у будучым, кажучы: што гэта за камяні? тады абвяшчайце сынам вашым, кажучы: Ізраіль перайшоў гэты Ярдан па сушы; бо Гасподзь, Бог твой, высушыў перад табою воды Ярдана, пакуль ты не перайшоў, як Гасподзь, Бог твой, зрабіў з Чырвоным морам, якое Ён высушыў перад намі, пакуль мы не перайшлі.</w:t>
      </w:r>
    </w:p>
    <w:p/>
    <w:p>
      <w:r xmlns:w="http://schemas.openxmlformats.org/wordprocessingml/2006/main">
        <w:t xml:space="preserve">ВЫХОД 12:43 І сказаў Гасподзь Майсею і Аарону: вось пастанова Пасхі: ніхто старонні не павінен есці яе;</w:t>
      </w:r>
    </w:p>
    <w:p/>
    <w:p>
      <w:r xmlns:w="http://schemas.openxmlformats.org/wordprocessingml/2006/main">
        <w:t xml:space="preserve">Пасха - гэта таін, у якім могуць удзельнічаць толькі блізкія да Бога людзі.</w:t>
      </w:r>
    </w:p>
    <w:p/>
    <w:p>
      <w:r xmlns:w="http://schemas.openxmlformats.org/wordprocessingml/2006/main">
        <w:t xml:space="preserve">1. Божыя пастановы з'яўляюцца святымі і павінны дзяліцца імі толькі з тымі, хто мае блізкія адносіны з Ім.</w:t>
      </w:r>
    </w:p>
    <w:p/>
    <w:p>
      <w:r xmlns:w="http://schemas.openxmlformats.org/wordprocessingml/2006/main">
        <w:t xml:space="preserve">2. Удзел у Пасхаліі — гэта акт паслухмянасці і веры ў Бога.</w:t>
      </w:r>
    </w:p>
    <w:p/>
    <w:p>
      <w:r xmlns:w="http://schemas.openxmlformats.org/wordprocessingml/2006/main">
        <w:t xml:space="preserve">1. Матфея 26:17-30 - Ісус устанаўлівае Вячэры Гасподняй як успамін сваёй смерці.</w:t>
      </w:r>
    </w:p>
    <w:p/>
    <w:p>
      <w:r xmlns:w="http://schemas.openxmlformats.org/wordprocessingml/2006/main">
        <w:t xml:space="preserve">2. Рымлянам 6:15-23 - Мы павінны прынесці сябе ў жывыя ахвяры Богу.</w:t>
      </w:r>
    </w:p>
    <w:p/>
    <w:p>
      <w:r xmlns:w="http://schemas.openxmlformats.org/wordprocessingml/2006/main">
        <w:t xml:space="preserve">ВЫХОД 12:44 А кожны слуга, куплены за грошы, калі абрэжаш яго, няхай есьць іх.</w:t>
      </w:r>
    </w:p>
    <w:p/>
    <w:p>
      <w:r xmlns:w="http://schemas.openxmlformats.org/wordprocessingml/2006/main">
        <w:t xml:space="preserve">У гэтым урыўку гаворыцца аб патрабаванні абразання для слугі, купленага за грошы, каб прыняць удзел у пасхальнай трапезе.</w:t>
      </w:r>
    </w:p>
    <w:p/>
    <w:p>
      <w:r xmlns:w="http://schemas.openxmlformats.org/wordprocessingml/2006/main">
        <w:t xml:space="preserve">1. Значэнне абразання: вывучэнне Зыходу 12:44</w:t>
      </w:r>
    </w:p>
    <w:p/>
    <w:p>
      <w:r xmlns:w="http://schemas.openxmlformats.org/wordprocessingml/2006/main">
        <w:t xml:space="preserve">2. Божае забеспячэнне Яго народа: чаму мы святкуем Пасху</w:t>
      </w:r>
    </w:p>
    <w:p/>
    <w:p>
      <w:r xmlns:w="http://schemas.openxmlformats.org/wordprocessingml/2006/main">
        <w:t xml:space="preserve">1. Быццё 17:10-14 - Запавет Бога з Абрагамам: Абразанне як знак запавету.</w:t>
      </w:r>
    </w:p>
    <w:p/>
    <w:p>
      <w:r xmlns:w="http://schemas.openxmlformats.org/wordprocessingml/2006/main">
        <w:t xml:space="preserve">2. Каласянаў 2:11-12 - Абразанне як знак духоўнага ачышчэння і абнаўлення праз веру ў Ісуса.</w:t>
      </w:r>
    </w:p>
    <w:p/>
    <w:p>
      <w:r xmlns:w="http://schemas.openxmlformats.org/wordprocessingml/2006/main">
        <w:t xml:space="preserve">Зыход 12:45 Іншаземец і найміт не павінны есці яго.</w:t>
      </w:r>
    </w:p>
    <w:p/>
    <w:p>
      <w:r xmlns:w="http://schemas.openxmlformats.org/wordprocessingml/2006/main">
        <w:t xml:space="preserve">Гэты ўрывак з Кнігі Зыходу 12:45 сцвярджае, што іншаземцам і наёмным слугам не дазваляецца есці пасхальную трапезу.</w:t>
      </w:r>
    </w:p>
    <w:p/>
    <w:p>
      <w:r xmlns:w="http://schemas.openxmlformats.org/wordprocessingml/2006/main">
        <w:t xml:space="preserve">1. «Святасць пасхальнай трапезы» - а пра важнасць ушанавання святасці пасхальнай трапезы.</w:t>
      </w:r>
    </w:p>
    <w:p/>
    <w:p>
      <w:r xmlns:w="http://schemas.openxmlformats.org/wordprocessingml/2006/main">
        <w:t xml:space="preserve">2. «Уключэнне і выключэнне ў пасхальную трапезу» - аб наступствах выключэння іншаземцаў і наёмных слуг з пасхальнай трапезы.</w:t>
      </w:r>
    </w:p>
    <w:p/>
    <w:p>
      <w:r xmlns:w="http://schemas.openxmlformats.org/wordprocessingml/2006/main">
        <w:t xml:space="preserve">1. Левіт 19:33-34 - Калі іншаземец жыве сярод вас на вашай зямлі, не абыходзіцеся з ім дрэнна. Замежнік, які жыве сярод вас, павінен разглядацца як ваш ураджэнец. Любіце іх, як самога сябе, бо вы былі прыхаднямі ў Егіпце.</w:t>
      </w:r>
    </w:p>
    <w:p/>
    <w:p>
      <w:r xmlns:w="http://schemas.openxmlformats.org/wordprocessingml/2006/main">
        <w:t xml:space="preserve">2. Другі закон 1:16 - "І загадаў я суддзям вашым у той час, кажучы: слухайце справы паміж братамі вашымі і судзіце справядліва паміж кожным чалавекам і братам ягоным і прыхаднем, які з ім".</w:t>
      </w:r>
    </w:p>
    <w:p/>
    <w:p>
      <w:r xmlns:w="http://schemas.openxmlformats.org/wordprocessingml/2006/main">
        <w:t xml:space="preserve">Зыход 12:46 У адным доме гэта будзе есці; не вынось мяса з дому; і косці не ламаеце.</w:t>
      </w:r>
    </w:p>
    <w:p/>
    <w:p>
      <w:r xmlns:w="http://schemas.openxmlformats.org/wordprocessingml/2006/main">
        <w:t xml:space="preserve">Ізраільцянам было загадана есці пасхальную ежу ў адным доме і не выносіць мяса з дому і не ламаць костак.</w:t>
      </w:r>
    </w:p>
    <w:p/>
    <w:p>
      <w:r xmlns:w="http://schemas.openxmlformats.org/wordprocessingml/2006/main">
        <w:t xml:space="preserve">1. Божыя ўказанні павінны выконвацца дакладна.</w:t>
      </w:r>
    </w:p>
    <w:p/>
    <w:p>
      <w:r xmlns:w="http://schemas.openxmlformats.org/wordprocessingml/2006/main">
        <w:t xml:space="preserve">2. Шануйце святасць сумесных трапез.</w:t>
      </w:r>
    </w:p>
    <w:p/>
    <w:p>
      <w:r xmlns:w="http://schemas.openxmlformats.org/wordprocessingml/2006/main">
        <w:t xml:space="preserve">1. Лукі 22:14-22 - Ісус і Яго вучні адзначаюць Апошнюю вячэру.</w:t>
      </w:r>
    </w:p>
    <w:p/>
    <w:p>
      <w:r xmlns:w="http://schemas.openxmlformats.org/wordprocessingml/2006/main">
        <w:t xml:space="preserve">2. Другі закон 16:7 - Ізраільцянам было загадана адзначаць свята Праснакоў.</w:t>
      </w:r>
    </w:p>
    <w:p/>
    <w:p>
      <w:r xmlns:w="http://schemas.openxmlformats.org/wordprocessingml/2006/main">
        <w:t xml:space="preserve">Зыход 12:47 Уся грамада Ізраіля павінна захоўваць яго.</w:t>
      </w:r>
    </w:p>
    <w:p/>
    <w:p>
      <w:r xmlns:w="http://schemas.openxmlformats.org/wordprocessingml/2006/main">
        <w:t xml:space="preserve">Усе ізраільцяне павінны святкаваць Пасху.</w:t>
      </w:r>
    </w:p>
    <w:p/>
    <w:p>
      <w:r xmlns:w="http://schemas.openxmlformats.org/wordprocessingml/2006/main">
        <w:t xml:space="preserve">1. Важнасць аб'яднання як супольнасці для захавання Божых запаведзяў.</w:t>
      </w:r>
    </w:p>
    <w:p/>
    <w:p>
      <w:r xmlns:w="http://schemas.openxmlformats.org/wordprocessingml/2006/main">
        <w:t xml:space="preserve">2. Як Пасха ў Зыходзе 12:47 з'яўляецца напамінам аб вернасці Бога Яго народу.</w:t>
      </w:r>
    </w:p>
    <w:p/>
    <w:p>
      <w:r xmlns:w="http://schemas.openxmlformats.org/wordprocessingml/2006/main">
        <w:t xml:space="preserve">1. Другі закон 16:16-17 - "Тры разы на год усе мужчыны павінны з'яўляцца перад Госпадам, Богам тваім, у месцы, якое Ён абярэ: у свята Праснакоў, у свята Тыдняў і ў свята Кучак і яны не з'явяцца перад Госпадам з пустымі рукамі.</w:t>
      </w:r>
    </w:p>
    <w:p/>
    <w:p>
      <w:r xmlns:w="http://schemas.openxmlformats.org/wordprocessingml/2006/main">
        <w:t xml:space="preserve">2. Габрэяў 11:28 - Верай ён учыніў Пасху і акрапленне крывёю, каб той, хто знішчыў першынцаў, не дакрануўся да іх.</w:t>
      </w:r>
    </w:p>
    <w:p/>
    <w:p>
      <w:r xmlns:w="http://schemas.openxmlformats.org/wordprocessingml/2006/main">
        <w:t xml:space="preserve">ВЫХОД 12:48 І калі прыхадзень будзе жыць у цябе і захоча спраўляць Пасху Госпаду, дык хай абрэжацца ў яго ўвесь мужчынскі пол, і тады няхай падыдзе і ўчыніць яе; і будзе ён, як народжаны на зямлі, бо ніхто неабрэзаны ня будзе есьці яе.</w:t>
      </w:r>
    </w:p>
    <w:p/>
    <w:p>
      <w:r xmlns:w="http://schemas.openxmlformats.org/wordprocessingml/2006/main">
        <w:t xml:space="preserve">У гэтым вершы з Зыходу 12:48 гаворыцца аб патрабаванні быць абрэзаным, каб святкаваць Пасху для Госпада.</w:t>
      </w:r>
    </w:p>
    <w:p/>
    <w:p>
      <w:r xmlns:w="http://schemas.openxmlformats.org/wordprocessingml/2006/main">
        <w:t xml:space="preserve">1. Важнасць абразання ў святкаванні Пасхі</w:t>
      </w:r>
    </w:p>
    <w:p/>
    <w:p>
      <w:r xmlns:w="http://schemas.openxmlformats.org/wordprocessingml/2006/main">
        <w:t xml:space="preserve">2. Значэнне выканання запаведзяў Гасподніх</w:t>
      </w:r>
    </w:p>
    <w:p/>
    <w:p>
      <w:r xmlns:w="http://schemas.openxmlformats.org/wordprocessingml/2006/main">
        <w:t xml:space="preserve">1. Быццё 17:10-14 - Божы загад Абраму быць абрэзаным</w:t>
      </w:r>
    </w:p>
    <w:p/>
    <w:p>
      <w:r xmlns:w="http://schemas.openxmlformats.org/wordprocessingml/2006/main">
        <w:t xml:space="preserve">2. Рымлянам 2:25-29 - важнасць захавання закону, запісанага ў сэрцы</w:t>
      </w:r>
    </w:p>
    <w:p/>
    <w:p>
      <w:r xmlns:w="http://schemas.openxmlformats.org/wordprocessingml/2006/main">
        <w:t xml:space="preserve">ЗЫХОД 12:49 Адзін закон для тубыльца і для прыхадня, які жыве ў вас.</w:t>
      </w:r>
    </w:p>
    <w:p/>
    <w:p>
      <w:r xmlns:w="http://schemas.openxmlformats.org/wordprocessingml/2006/main">
        <w:t xml:space="preserve">Гэты ўрывак падкрэслівае важнасць аднолькавага стаўлення да ўсіх паводле аднаго закона, незалежна ад іх паходжання.</w:t>
      </w:r>
    </w:p>
    <w:p/>
    <w:p>
      <w:r xmlns:w="http://schemas.openxmlformats.org/wordprocessingml/2006/main">
        <w:t xml:space="preserve">1: «Любі бліжняга свайго: выяўляючы аднолькавую міласэрнасць Бога</w:t>
      </w:r>
    </w:p>
    <w:p/>
    <w:p>
      <w:r xmlns:w="http://schemas.openxmlformats.org/wordprocessingml/2006/main">
        <w:t xml:space="preserve">2: Без староннясці: справядлівасць для ўсіх</w:t>
      </w:r>
    </w:p>
    <w:p/>
    <w:p>
      <w:r xmlns:w="http://schemas.openxmlformats.org/wordprocessingml/2006/main">
        <w:t xml:space="preserve">1: Галатаў 3:28 Няма ні Юдэя, ні Грэка, няма ні раба, ні вольнага, няма ні мужчынскага полу, ні жаночага, бо ўсе вы адно ў Хрысце Ісусе.</w:t>
      </w:r>
    </w:p>
    <w:p/>
    <w:p>
      <w:r xmlns:w="http://schemas.openxmlformats.org/wordprocessingml/2006/main">
        <w:t xml:space="preserve">2: Якава 2:1 Браты мае, не майце веры ў Госпада нашага Ісуса Хрыста, Госпада славы, у асобах.</w:t>
      </w:r>
    </w:p>
    <w:p/>
    <w:p>
      <w:r xmlns:w="http://schemas.openxmlformats.org/wordprocessingml/2006/main">
        <w:t xml:space="preserve">Зыход 12:50 Так зрабілі ўсе сыны Ізраілевыя; як загадаў Гасподзь Майсею і Аарону, так і зрабілі.</w:t>
      </w:r>
    </w:p>
    <w:p/>
    <w:p>
      <w:r xmlns:w="http://schemas.openxmlformats.org/wordprocessingml/2006/main">
        <w:t xml:space="preserve">Сыны Ізраіля выконвалі загады Госпада, дадзеныя ім Майсеем і Ааронам.</w:t>
      </w:r>
    </w:p>
    <w:p/>
    <w:p>
      <w:r xmlns:w="http://schemas.openxmlformats.org/wordprocessingml/2006/main">
        <w:t xml:space="preserve">1. Выкананне Божых загадаў вядзе да благаслаўлення.</w:t>
      </w:r>
    </w:p>
    <w:p/>
    <w:p>
      <w:r xmlns:w="http://schemas.openxmlformats.org/wordprocessingml/2006/main">
        <w:t xml:space="preserve">2. Важнасць выканання ўказанняў Пана.</w:t>
      </w:r>
    </w:p>
    <w:p/>
    <w:p>
      <w:r xmlns:w="http://schemas.openxmlformats.org/wordprocessingml/2006/main">
        <w:t xml:space="preserve">1. Выслоўі 3:5-6 - Спадзявайся на Госпада ўсім сэрцам тваім і не спадзявайся на ўласны розум; ва ўсіх дарогах тваіх падпарадкоўвайся Яму, і Ён выраўнуе сьцежкі твае.</w:t>
      </w:r>
    </w:p>
    <w:p/>
    <w:p>
      <w:r xmlns:w="http://schemas.openxmlformats.org/wordprocessingml/2006/main">
        <w:t xml:space="preserve">2. Іаана 14:15 - Калі вы любіце мяне, захоўвайце запаведзі мае.</w:t>
      </w:r>
    </w:p>
    <w:p/>
    <w:p>
      <w:r xmlns:w="http://schemas.openxmlformats.org/wordprocessingml/2006/main">
        <w:t xml:space="preserve">ВЫХОД 12:51 І было ў той самы дзень, што Гасподзь вывеў сыноў Ізраілевых зь зямлі Егіпецкай па войсках іхніх.</w:t>
      </w:r>
    </w:p>
    <w:p/>
    <w:p>
      <w:r xmlns:w="http://schemas.openxmlformats.org/wordprocessingml/2006/main">
        <w:t xml:space="preserve">У той жа дзень Гасподзь вывеў ізраільцян з Егіпта з магутным войскам.</w:t>
      </w:r>
    </w:p>
    <w:p/>
    <w:p>
      <w:r xmlns:w="http://schemas.openxmlformats.org/wordprocessingml/2006/main">
        <w:t xml:space="preserve">1. Божае вызваленне ізраільцян з'яўляецца напамінам аб Яго вернасці свайму народу.</w:t>
      </w:r>
    </w:p>
    <w:p/>
    <w:p>
      <w:r xmlns:w="http://schemas.openxmlformats.org/wordprocessingml/2006/main">
        <w:t xml:space="preserve">2. Нават перад абліччам надзвычайных цяжкасцяў Бог заўсёды з намі, каб абараняць і накіроўваць нас.</w:t>
      </w:r>
    </w:p>
    <w:p/>
    <w:p>
      <w:r xmlns:w="http://schemas.openxmlformats.org/wordprocessingml/2006/main">
        <w:t xml:space="preserve">1. Ісая 43:2 - Калі ты пяройдзеш праз ваду, Я буду з табою; і праз рэкі, яны не затопяць вас; калі пройдзеш праз агонь, не спалішся, і полымя не спаліць цябе.</w:t>
      </w:r>
    </w:p>
    <w:p/>
    <w:p>
      <w:r xmlns:w="http://schemas.openxmlformats.org/wordprocessingml/2006/main">
        <w:t xml:space="preserve">2. Псальма 18:2 - Гасподзь - мая скала і мая крэпасць і мой Збавіцель, мой Бог, мая скала, на Якую я спадзяюся, мой шчыт і рог майго выратавання, мая крэпасць.</w:t>
      </w:r>
    </w:p>
    <w:p/>
    <w:p>
      <w:r xmlns:w="http://schemas.openxmlformats.org/wordprocessingml/2006/main">
        <w:t xml:space="preserve">Зыход 13 можна абагульніць наступным чынам у трох абзацах з пазначанымі вершамі:</w:t>
      </w:r>
    </w:p>
    <w:p/>
    <w:p>
      <w:r xmlns:w="http://schemas.openxmlformats.org/wordprocessingml/2006/main">
        <w:t xml:space="preserve">Абзац 1: У Кнізе Зыходу 13:1-10 Бог інструктуе Майсея адносна прысвячэння кожнага першынца сярод ізраільцян. Гасподзь абвяшчае, што ўсе першынцы мужчынскага полу, як у людзей, так і ў жывёл, належаць Яму. Ізраільцянам загадана асвячаць сваіх першародных сыноў, прысвячаючы іх Богу або выкупляючы іх ахвярай. Акрамя таго, Бог устанаўлівае свята Праснакоў як пастаяннае свята ў памяць аб іх вызваленні з Егіпта. Майсей перадае гэтыя інструкцыі людзям, падкрэсліваючы важнасць перадачы гэтай традыцыі будучым пакаленням.</w:t>
      </w:r>
    </w:p>
    <w:p/>
    <w:p>
      <w:r xmlns:w="http://schemas.openxmlformats.org/wordprocessingml/2006/main">
        <w:t xml:space="preserve">Абзац 2: Працягваючы Зыход 13:11-16, Майсей тлумачыць далейшыя інструкцыі адносна выкупу першынцаў мужчынскага полу і таго, як гэта трэба выконваць. Ён кажа людзям, што калі іх дзеці спытаюць аб гэтай практыцы праз гады, яны павінны растлумачыць, што гэта ўспамін пра тое, як Бог вывеў іх з Егіпта Сваёй магутнай рукой. Ізраільцянам таксама нагадваюць не забываць знак на руках і паміж вачыма напамін аб Божым законе, сімвалам якога з'яўляюцца праснакі.</w:t>
      </w:r>
    </w:p>
    <w:p/>
    <w:p>
      <w:r xmlns:w="http://schemas.openxmlformats.org/wordprocessingml/2006/main">
        <w:t xml:space="preserve">Абзац 3: У Кнізе Зыходу 13:17-22 Майсей распавядае, як Бог вывеў ізраільцян з Егіпта пасля таго, як фараон нарэшце вызваліў іх. Замест таго, каб правесці іх праз філістымскую тэрыторыю, што магло б прывесці да вайны і расчаравання сярод нявопытных байцоў, Бог вядзе іх больш доўгім шляхам праз пустыню да Чырвонага мора. Падчас гэтага падарожжа яны кіруюцца воблачным слупам удзень і вогненным слупам уначы, што з'яўляецца бачнай праявай прысутнасці Бога, што забяспечвае іх бяспечнае падарожжа, пакуль яны не дасягнуць месца прызначэння.</w:t>
      </w:r>
    </w:p>
    <w:p/>
    <w:p>
      <w:r xmlns:w="http://schemas.openxmlformats.org/wordprocessingml/2006/main">
        <w:t xml:space="preserve">Падводзячы вынік:</w:t>
      </w:r>
    </w:p>
    <w:p>
      <w:r xmlns:w="http://schemas.openxmlformats.org/wordprocessingml/2006/main">
        <w:t xml:space="preserve">Зыход 13 прадстаўляе:</w:t>
      </w:r>
    </w:p>
    <w:p>
      <w:r xmlns:w="http://schemas.openxmlformats.org/wordprocessingml/2006/main">
        <w:t xml:space="preserve">Божая інструкцыя адносна пасвячэння або выкупу першынца;</w:t>
      </w:r>
    </w:p>
    <w:p>
      <w:r xmlns:w="http://schemas.openxmlformats.org/wordprocessingml/2006/main">
        <w:t xml:space="preserve">Устанаўленне свята Праснакоў для пастаяннага захавання;</w:t>
      </w:r>
    </w:p>
    <w:p>
      <w:r xmlns:w="http://schemas.openxmlformats.org/wordprocessingml/2006/main">
        <w:t xml:space="preserve">Майсей перадае гэтыя інструкцыі для перадачы праз пакаленні.</w:t>
      </w:r>
    </w:p>
    <w:p/>
    <w:p>
      <w:r xmlns:w="http://schemas.openxmlformats.org/wordprocessingml/2006/main">
        <w:t xml:space="preserve">Далейшае тлумачэнне адкуплення і яго значэння;</w:t>
      </w:r>
    </w:p>
    <w:p>
      <w:r xmlns:w="http://schemas.openxmlformats.org/wordprocessingml/2006/main">
        <w:t xml:space="preserve">Каманда для разумення і тлумачэння будучых пакаленняў;</w:t>
      </w:r>
    </w:p>
    <w:p>
      <w:r xmlns:w="http://schemas.openxmlformats.org/wordprocessingml/2006/main">
        <w:t xml:space="preserve">Напамін пра тое, каб не забываць, сімвалізуе знак прэснага хлеба.</w:t>
      </w:r>
    </w:p>
    <w:p/>
    <w:p>
      <w:r xmlns:w="http://schemas.openxmlformats.org/wordprocessingml/2006/main">
        <w:t xml:space="preserve">Улік таго, як ізраільцяне былі выведзены пасля вызвалення фараона;</w:t>
      </w:r>
    </w:p>
    <w:p>
      <w:r xmlns:w="http://schemas.openxmlformats.org/wordprocessingml/2006/main">
        <w:t xml:space="preserve">Боскае кіраўніцтва праяўляецца праз воблака слупоў днём і агонь ноччу;</w:t>
      </w:r>
    </w:p>
    <w:p>
      <w:r xmlns:w="http://schemas.openxmlformats.org/wordprocessingml/2006/main">
        <w:t xml:space="preserve">Бяспечнае праходжанне па больш доўгім маршруце, пазбягаючы канфлікту да дасягнення пункта прызначэння.</w:t>
      </w:r>
    </w:p>
    <w:p/>
    <w:p>
      <w:r xmlns:w="http://schemas.openxmlformats.org/wordprocessingml/2006/main">
        <w:t xml:space="preserve">У гэтым раздзеле асвятляюцца важныя аспекты, звязаныя з асвячэннем, практыкай адкуплення ў ізраільскай суполцы, асабліва засяроджваючыся на прысвячэнні або выкупе, звязаных з кожным першынцам мужчынскага полу, адначасова ўсталёўваючы свята Праснакоў як памінанне, цесна звязанае з вопытам зыходу супраць рэпрэсіўнага праўлення фараонаў у старажытным блізкаўсходнім кантэксце, падкрэсліваючы боскую ўласнасць над усім стварэннем, уключаючы людзей, а таксама значэнне, якое надаецца памяці або перадачы ключавых падзей, якія фармуюць рэлігійную ідэнтычнасць цесна звязана з адкупленчымі дзеяннямі Яхвэ на працягу гісторыі акцэнт, які паўтараецца ў біблейскіх апавяданнях, які часта сустракаецца ў розных рытуалах, практыках, накіраваных на ўмацаванне супольнай памяці або вернасці запаветныя адносіны паміж бажаством (Яхвэ) і выбраным народам (Ізраіль).</w:t>
      </w:r>
    </w:p>
    <w:p/>
    <w:p>
      <w:r xmlns:w="http://schemas.openxmlformats.org/wordprocessingml/2006/main">
        <w:t xml:space="preserve">ВЫХОД 13:1 І сказаў Гасподзь Майсею, кажучы:</w:t>
      </w:r>
    </w:p>
    <w:p/>
    <w:p>
      <w:r xmlns:w="http://schemas.openxmlformats.org/wordprocessingml/2006/main">
        <w:t xml:space="preserve">Гасподзь гаварыў з Майсеем, даючы загады.</w:t>
      </w:r>
    </w:p>
    <w:p/>
    <w:p>
      <w:r xmlns:w="http://schemas.openxmlformats.org/wordprocessingml/2006/main">
        <w:t xml:space="preserve">1. Важнасць выканання ўказанняў Госпада.</w:t>
      </w:r>
    </w:p>
    <w:p/>
    <w:p>
      <w:r xmlns:w="http://schemas.openxmlformats.org/wordprocessingml/2006/main">
        <w:t xml:space="preserve">2. Суверэнітэт і сіла Бога ў кіраванні сваім народам.</w:t>
      </w:r>
    </w:p>
    <w:p/>
    <w:p>
      <w:r xmlns:w="http://schemas.openxmlformats.org/wordprocessingml/2006/main">
        <w:t xml:space="preserve">1. Псальма 119:105 - Слова Тваё - лямпа для ног маіх, святло на сцежцы маёй.</w:t>
      </w:r>
    </w:p>
    <w:p/>
    <w:p>
      <w:r xmlns:w="http://schemas.openxmlformats.org/wordprocessingml/2006/main">
        <w:t xml:space="preserve">2. Выслоўі 3:5-6 - Спадзявайся на Госпада ўсім сэрцам тваім і не спадзявайся на свой розум; ва ўсіх дарогах тваіх падпарадкоўвайся Яму, і Ён выраўнуе сьцежкі твае.</w:t>
      </w:r>
    </w:p>
    <w:p/>
    <w:p>
      <w:r xmlns:w="http://schemas.openxmlformats.org/wordprocessingml/2006/main">
        <w:t xml:space="preserve">ЗЫХОД 13:2 Асьвяці Мне ўсё першароднае, усё, што адкрывае ўлоньне сярод сыноў Ізраілевых, ад чалавека да быдла: гэта Маё.</w:t>
      </w:r>
    </w:p>
    <w:p/>
    <w:p>
      <w:r xmlns:w="http://schemas.openxmlformats.org/wordprocessingml/2006/main">
        <w:t xml:space="preserve">Гэты ўрывак з Кнігі Зыходу 13:2 служыць напамінам пра суверэнітэт Бога, пра тое, што ўсе першынцы належаць Яму.</w:t>
      </w:r>
    </w:p>
    <w:p/>
    <w:p>
      <w:r xmlns:w="http://schemas.openxmlformats.org/wordprocessingml/2006/main">
        <w:t xml:space="preserve">1. Пан Божы: разуменне суверэнітэту Бога</w:t>
      </w:r>
    </w:p>
    <w:p/>
    <w:p>
      <w:r xmlns:w="http://schemas.openxmlformats.org/wordprocessingml/2006/main">
        <w:t xml:space="preserve">2. Шанаванне Бога праз Яго Першынца</w:t>
      </w:r>
    </w:p>
    <w:p/>
    <w:p>
      <w:r xmlns:w="http://schemas.openxmlformats.org/wordprocessingml/2006/main">
        <w:t xml:space="preserve">1. Псальма 24:1 - Гасподняя зямля і ўсё, што напаўняе яе, свет і тыя, што жывуць на ім.</w:t>
      </w:r>
    </w:p>
    <w:p/>
    <w:p>
      <w:r xmlns:w="http://schemas.openxmlformats.org/wordprocessingml/2006/main">
        <w:t xml:space="preserve">2. Псальма 50:10-11 - Бо Мае ўсе жывёлы лясныя, і быдла на тысячах пагоркаў. Я ведаю ўсіх птушак у горах, і звяры палявыя - Мае.</w:t>
      </w:r>
    </w:p>
    <w:p/>
    <w:p>
      <w:r xmlns:w="http://schemas.openxmlformats.org/wordprocessingml/2006/main">
        <w:t xml:space="preserve">ВЫХОД 13:3 І сказаў Майсей народу: памятайце гэты дзень, у які вы выйшлі з Егіпта, з дому рабства; бо моцнаю рукою Гасподзь вывеў цябе адгэтуль: квашанага нельга есьці.</w:t>
      </w:r>
    </w:p>
    <w:p/>
    <w:p>
      <w:r xmlns:w="http://schemas.openxmlformats.org/wordprocessingml/2006/main">
        <w:t xml:space="preserve">Майсей нагадвае людзям пра тое, як Бог вызваліў іх з Егіпта і што яны не павінны есці квашаны хлеб у гэты дзень.</w:t>
      </w:r>
    </w:p>
    <w:p/>
    <w:p>
      <w:r xmlns:w="http://schemas.openxmlformats.org/wordprocessingml/2006/main">
        <w:t xml:space="preserve">1. Божая сіла не мае сабе роўных: разважанне над Зыходам 13:3</w:t>
      </w:r>
    </w:p>
    <w:p/>
    <w:p>
      <w:r xmlns:w="http://schemas.openxmlformats.org/wordprocessingml/2006/main">
        <w:t xml:space="preserve">2. Сіла памяці: вучымся ў людзей Зыходу 13:3</w:t>
      </w:r>
    </w:p>
    <w:p/>
    <w:p>
      <w:r xmlns:w="http://schemas.openxmlformats.org/wordprocessingml/2006/main">
        <w:t xml:space="preserve">1. Другі закон 16:3 - "Не ежце з ім квашанага хлеба. Сем дзён ежце з ім праснакі, гэта значыць хлеб пакуты - бо вы паспешліва выйшлі з зямлі Егіпецкай, каб памятай дзень, у які ты выйшаў зь зямлі Егіпецкай, ва ўсе дні жыцьця твайго».</w:t>
      </w:r>
    </w:p>
    <w:p/>
    <w:p>
      <w:r xmlns:w="http://schemas.openxmlformats.org/wordprocessingml/2006/main">
        <w:t xml:space="preserve">2. Псальма 136:10-12 - «Таму, хто забіў першароднага Егіпта, бо вечная міласэрнасць Ягоная; і вывеў Ізраіля з асяроддзі іх, бо вечная міласэрнасць Ягоная; рукою моцнаю і мышцаю працягнутай, бо Яго міласць вечная».</w:t>
      </w:r>
    </w:p>
    <w:p/>
    <w:p>
      <w:r xmlns:w="http://schemas.openxmlformats.org/wordprocessingml/2006/main">
        <w:t xml:space="preserve">ВЫХОД 13:4 Дзень гэты выйшаў у месяцы абіве.</w:t>
      </w:r>
    </w:p>
    <w:p/>
    <w:p>
      <w:r xmlns:w="http://schemas.openxmlformats.org/wordprocessingml/2006/main">
        <w:t xml:space="preserve">Бог загадаў ізраільцянам святкаваць сваё вызваленне з Егіпта кожны год, пакідаючы яго ў адзін і той жа дзень месяца Абіва.</w:t>
      </w:r>
    </w:p>
    <w:p/>
    <w:p>
      <w:r xmlns:w="http://schemas.openxmlformats.org/wordprocessingml/2006/main">
        <w:t xml:space="preserve">Бог загадаў ізраільцянам штогод адзначаць сваё вызваленне з Егіпта, пакідаючы яго ў адзін і той жа дзень месяца Абів.</w:t>
      </w:r>
    </w:p>
    <w:p/>
    <w:p>
      <w:r xmlns:w="http://schemas.openxmlformats.org/wordprocessingml/2006/main">
        <w:t xml:space="preserve">1. Сіла памяці: святкаванне Божага вызвалення</w:t>
      </w:r>
    </w:p>
    <w:p/>
    <w:p>
      <w:r xmlns:w="http://schemas.openxmlformats.org/wordprocessingml/2006/main">
        <w:t xml:space="preserve">2. Вернасць Бога: памятаць пра Яго абяцанні</w:t>
      </w:r>
    </w:p>
    <w:p/>
    <w:p>
      <w:r xmlns:w="http://schemas.openxmlformats.org/wordprocessingml/2006/main">
        <w:t xml:space="preserve">1. Другі закон 16:1 - "Сьледуйце месяц Авіў і спраўляйце Пасху Госпаду, Богу вашаму"</w:t>
      </w:r>
    </w:p>
    <w:p/>
    <w:p>
      <w:r xmlns:w="http://schemas.openxmlformats.org/wordprocessingml/2006/main">
        <w:t xml:space="preserve">2. Ісус Навін 24:17 - "Для Госпада, Бога нашага, Ён вывеў нас і бацькоў нашых з зямлі Егіпецкай, з дому рабства"</w:t>
      </w:r>
    </w:p>
    <w:p/>
    <w:p>
      <w:r xmlns:w="http://schemas.openxmlformats.org/wordprocessingml/2006/main">
        <w:t xml:space="preserve">ВЫХОД 13:5 І будзе, калі ўвядзе цябе Гасподзь у зямлю Хананэяў, і Хэтэяў, і Амарэяў, і Эвэяў, і Евусэяў, якую Ён прысягнуўся бацькам тваім даць табе, у зямлю цякучую з малаком і мёдам, каб ты служыў гэтую службу ў гэтым месяцы.</w:t>
      </w:r>
    </w:p>
    <w:p/>
    <w:p>
      <w:r xmlns:w="http://schemas.openxmlformats.org/wordprocessingml/2006/main">
        <w:t xml:space="preserve">Гасподзь абяцаў прывесці Ізраіль у зямлю абяцаную Ханаан, зямлю багацця. Ён загадаў Ізраілю выконваць гэтую службу ў гэтым месяцы.</w:t>
      </w:r>
    </w:p>
    <w:p/>
    <w:p>
      <w:r xmlns:w="http://schemas.openxmlformats.org/wordprocessingml/2006/main">
        <w:t xml:space="preserve">1. Вернасць Бога ў выкананні Яго абяцанняў - Зыход 13:5</w:t>
      </w:r>
    </w:p>
    <w:p/>
    <w:p>
      <w:r xmlns:w="http://schemas.openxmlformats.org/wordprocessingml/2006/main">
        <w:t xml:space="preserve">2. Важнасць выканання Божых загадаў - Зыход 13:5</w:t>
      </w:r>
    </w:p>
    <w:p/>
    <w:p>
      <w:r xmlns:w="http://schemas.openxmlformats.org/wordprocessingml/2006/main">
        <w:t xml:space="preserve">1. Другі закон 6:3 - Дык вось, слухай, Ізраіль, і выконвай гэта; каб добра было табе і каб ты моцна памнажаўся, як казаў табе Гасподзь, Бог бацькоў тваіх, на зямлі, дзе цячэ малако і мёд.</w:t>
      </w:r>
    </w:p>
    <w:p/>
    <w:p>
      <w:r xmlns:w="http://schemas.openxmlformats.org/wordprocessingml/2006/main">
        <w:t xml:space="preserve">2. Ісая 43:20 - Звяры палявыя ўшануюць Мяне, цмокі і совы, бо Я даю ваду ў пустыні і рэкі ў пустыні, каб напаіць народ Мой, выбраных Маіх.</w:t>
      </w:r>
    </w:p>
    <w:p/>
    <w:p>
      <w:r xmlns:w="http://schemas.openxmlformats.org/wordprocessingml/2006/main">
        <w:t xml:space="preserve">ВЫХОД 13:6 Сем дзён еш праснакі, а ў сёмы дзень сьвята Госпаду.</w:t>
      </w:r>
    </w:p>
    <w:p/>
    <w:p>
      <w:r xmlns:w="http://schemas.openxmlformats.org/wordprocessingml/2006/main">
        <w:t xml:space="preserve">У гэтым урыўку з кнігі Зыходу апісваецца святкаванне ізраільцянамі свята Праснакоў. 1. Важнасць выканання Божых запаведзяў 2. Вызваленне месца для Бога ў нашым жыцці. 1. Матфея 6:33 - Шукайце ж найперш Валадарства Божага і праўды Яго; і ўсё гэта дадасца вам. 2. Другі закон 6:5 - і палюбі Госпада Бога твайго ўсім сэрцам тваім, і ўсёю душою тваёю, і ўсімі сіламі тваімі.</w:t>
      </w:r>
    </w:p>
    <w:p/>
    <w:p>
      <w:r xmlns:w="http://schemas.openxmlformats.org/wordprocessingml/2006/main">
        <w:t xml:space="preserve">Зыход 13:7 Праснакі трэба есьці сем дзён; і квашанага хлеба ня будзе ў цябе, і квашанага ня будзе ў цябе ва ўсіх пакоях тваіх.</w:t>
      </w:r>
    </w:p>
    <w:p/>
    <w:p>
      <w:r xmlns:w="http://schemas.openxmlformats.org/wordprocessingml/2006/main">
        <w:t xml:space="preserve">Ізраільцянам было загадана есці прэсны хлеб на працягу сямі дзён і не мець квашанага хлеба ў сваіх дамах.</w:t>
      </w:r>
    </w:p>
    <w:p/>
    <w:p>
      <w:r xmlns:w="http://schemas.openxmlformats.org/wordprocessingml/2006/main">
        <w:t xml:space="preserve">1. Важнасць выканання Божых запаведзяў</w:t>
      </w:r>
    </w:p>
    <w:p/>
    <w:p>
      <w:r xmlns:w="http://schemas.openxmlformats.org/wordprocessingml/2006/main">
        <w:t xml:space="preserve">2. Значэнне свята Праснакоў</w:t>
      </w:r>
    </w:p>
    <w:p/>
    <w:p>
      <w:r xmlns:w="http://schemas.openxmlformats.org/wordprocessingml/2006/main">
        <w:t xml:space="preserve">1. 1 Фесаланікійцаў 5:19-22 - "Духа не згасайце, прароцтваў не пагарджайце, але ўсё выпрабоўвайце; дабро трымайцеся. Устрымайцеся ад усякага зла".</w:t>
      </w:r>
    </w:p>
    <w:p/>
    <w:p>
      <w:r xmlns:w="http://schemas.openxmlformats.org/wordprocessingml/2006/main">
        <w:t xml:space="preserve">2. Ян 14:15 - "Калі вы любіце Мяне, вы будзеце захоўваць Мае запаведзі."</w:t>
      </w:r>
    </w:p>
    <w:p/>
    <w:p>
      <w:r xmlns:w="http://schemas.openxmlformats.org/wordprocessingml/2006/main">
        <w:t xml:space="preserve">ВЫХОД 13:8 І скажы сыну твайму ў той дзень: гэта за тое, што зрабіў са мною Гасподзь, калі я выйшаў зь Егіпта.</w:t>
      </w:r>
    </w:p>
    <w:p/>
    <w:p>
      <w:r xmlns:w="http://schemas.openxmlformats.org/wordprocessingml/2006/main">
        <w:t xml:space="preserve">У гэтым урыўку гаворыцца пра важнасць аповеду аб вызваленні ізраільцян з Егіпта іх дзецям.</w:t>
      </w:r>
    </w:p>
    <w:p/>
    <w:p>
      <w:r xmlns:w="http://schemas.openxmlformats.org/wordprocessingml/2006/main">
        <w:t xml:space="preserve">1. Вернасць Бога: Памятаючы пра Яго вызваленне</w:t>
      </w:r>
    </w:p>
    <w:p/>
    <w:p>
      <w:r xmlns:w="http://schemas.openxmlformats.org/wordprocessingml/2006/main">
        <w:t xml:space="preserve">2. Сіла сведчання: перадача гісторыі Божай ласкі</w:t>
      </w:r>
    </w:p>
    <w:p/>
    <w:p>
      <w:r xmlns:w="http://schemas.openxmlformats.org/wordprocessingml/2006/main">
        <w:t xml:space="preserve">1. Другі закон 6:20-23 Калі ў будучым сын твой спытае цябе, кажучы: Што значаць сьведчаньні, і пастановы, і пастановы, якія наказаў табе Гасподзь, Бог наш? тады скажы сыну свайму: мы былі рабамі фараона ў Егіпце. І вывеў нас Гасподзь з Егіпта рукою моцнаю. І паказаў Гасподзь знакі і цуды, вялікія і цяжкія, супроць Егіпта і супроць фараона і ўсяго дома ягонага перад вачыма нашымі.</w:t>
      </w:r>
    </w:p>
    <w:p/>
    <w:p>
      <w:r xmlns:w="http://schemas.openxmlformats.org/wordprocessingml/2006/main">
        <w:t xml:space="preserve">2. Псальма 78:3-7 Што мы чулі і ведалі, і бацькі нашы расказалі нам. Мы не будзем хаваць іх ад дзяцей іхніх, але абвяшчаем будучаму пакаленню слаўныя дзеі Госпада, і сілу Яго, і цуды, якія Ён учыніў. Ён устанавіў сьведчаньне ў Якаве і ўстанавіў закон у Ізраілі, якому загадаў бацькам нашым вучыць дзяцей сваіх, каб наступнае пакаленьне магло ведаць іх, яшчэ ненароджаных дзяцей, і ўстаць, і расказваць пра гэта сваім дзецям, каб яны ускладайце надзею на Бога і не забывайце пра справы Божыя, але захоўвайце запаведзі Ягоныя.</w:t>
      </w:r>
    </w:p>
    <w:p/>
    <w:p>
      <w:r xmlns:w="http://schemas.openxmlformats.org/wordprocessingml/2006/main">
        <w:t xml:space="preserve">ВЫХОД 13:9 І хай гэта будзе табе знакам на руцэ тваёй і памяткай перад вачыма тваімі, каб закон Гасподні быў у вуснах тваіх, бо рукою моцнаю вывеў цябе Гасподзь зь Егіпта.</w:t>
      </w:r>
    </w:p>
    <w:p/>
    <w:p>
      <w:r xmlns:w="http://schemas.openxmlformats.org/wordprocessingml/2006/main">
        <w:t xml:space="preserve">Бог загадвае ізраільцянам паставіць знак на руках і лбах, каб нагадваць ім пра закон і пра тое, як Бог моцнай рукой вывеў іх з Егіпта.</w:t>
      </w:r>
    </w:p>
    <w:p/>
    <w:p>
      <w:r xmlns:w="http://schemas.openxmlformats.org/wordprocessingml/2006/main">
        <w:t xml:space="preserve">1. Наша паслухмянасць Божым запаведзям</w:t>
      </w:r>
    </w:p>
    <w:p/>
    <w:p>
      <w:r xmlns:w="http://schemas.openxmlformats.org/wordprocessingml/2006/main">
        <w:t xml:space="preserve">2. Божая абарона і забеспячэнне Яго народа</w:t>
      </w:r>
    </w:p>
    <w:p/>
    <w:p>
      <w:r xmlns:w="http://schemas.openxmlformats.org/wordprocessingml/2006/main">
        <w:t xml:space="preserve">1. Другі закон 6:6-9</w:t>
      </w:r>
    </w:p>
    <w:p/>
    <w:p>
      <w:r xmlns:w="http://schemas.openxmlformats.org/wordprocessingml/2006/main">
        <w:t xml:space="preserve">2. Псальм 124:1-2</w:t>
      </w:r>
    </w:p>
    <w:p/>
    <w:p>
      <w:r xmlns:w="http://schemas.openxmlformats.org/wordprocessingml/2006/main">
        <w:t xml:space="preserve">ВЫХОД 13:10 Таму выконвай гэтую пастанову ў свой час з году ў год.</w:t>
      </w:r>
    </w:p>
    <w:p/>
    <w:p>
      <w:r xmlns:w="http://schemas.openxmlformats.org/wordprocessingml/2006/main">
        <w:t xml:space="preserve">Гэты ўрывак з Зыходу загадвае выконваць пастанову з году ў год.</w:t>
      </w:r>
    </w:p>
    <w:p/>
    <w:p>
      <w:r xmlns:w="http://schemas.openxmlformats.org/wordprocessingml/2006/main">
        <w:t xml:space="preserve">1. Сіла паслухмянасці: як Божыя запаведзі вядуць да благаслаўлення</w:t>
      </w:r>
    </w:p>
    <w:p/>
    <w:p>
      <w:r xmlns:w="http://schemas.openxmlformats.org/wordprocessingml/2006/main">
        <w:t xml:space="preserve">2. Прыгажосць абрадаў: святкаванне прысутнасці Бога ў нашым жыцці</w:t>
      </w:r>
    </w:p>
    <w:p/>
    <w:p>
      <w:r xmlns:w="http://schemas.openxmlformats.org/wordprocessingml/2006/main">
        <w:t xml:space="preserve">1. Другі закон 11:26-28 - Вось, я даю перад вамі сёння дабраславеньне і праклён;</w:t>
      </w:r>
    </w:p>
    <w:p/>
    <w:p>
      <w:r xmlns:w="http://schemas.openxmlformats.org/wordprocessingml/2006/main">
        <w:t xml:space="preserve">2. Другі закон 6:24-25 - І Гасподзь загадаў нам выконваць усе гэтыя пастановы, каб баяцца Госпада Бога нашага, для нашага дабра заўсёды, каб Ён мог захаваць нас жывымі.</w:t>
      </w:r>
    </w:p>
    <w:p/>
    <w:p>
      <w:r xmlns:w="http://schemas.openxmlformats.org/wordprocessingml/2006/main">
        <w:t xml:space="preserve">ВЫХОД 13:11 І будзе, калі Гасподзь увядзе цябе ў зямлю Ханаанскую, як Ён прысягнуў табе і бацькам тваім, і дасьць яе табе,</w:t>
      </w:r>
    </w:p>
    <w:p/>
    <w:p>
      <w:r xmlns:w="http://schemas.openxmlformats.org/wordprocessingml/2006/main">
        <w:t xml:space="preserve">Бог выконвае свае абяцанні, уводзячы ізраільцян у зямлю абяцаную.</w:t>
      </w:r>
    </w:p>
    <w:p/>
    <w:p>
      <w:r xmlns:w="http://schemas.openxmlformats.org/wordprocessingml/2006/main">
        <w:t xml:space="preserve">1: Бог верны і заўсёды выконвае свае абяцанні.</w:t>
      </w:r>
    </w:p>
    <w:p/>
    <w:p>
      <w:r xmlns:w="http://schemas.openxmlformats.org/wordprocessingml/2006/main">
        <w:t xml:space="preserve">2: Бог магутны і здольны выканаць свае абяцанні, нават калі гэта можа здацца немагчымым.</w:t>
      </w:r>
    </w:p>
    <w:p/>
    <w:p>
      <w:r xmlns:w="http://schemas.openxmlformats.org/wordprocessingml/2006/main">
        <w:t xml:space="preserve">1: Ісус Навін 21:45 - Ні адно слова з усіх добрых абяцанняў, якія даў Гасподзь дому Ізраілеваму, не выканана; усё збылося.</w:t>
      </w:r>
    </w:p>
    <w:p/>
    <w:p>
      <w:r xmlns:w="http://schemas.openxmlformats.org/wordprocessingml/2006/main">
        <w:t xml:space="preserve">2: Рымлянаў 4:21 - І будучы цалкам упэўненым, што абяцанае, Ён мог і выканаць.</w:t>
      </w:r>
    </w:p>
    <w:p/>
    <w:p>
      <w:r xmlns:w="http://schemas.openxmlformats.org/wordprocessingml/2006/main">
        <w:t xml:space="preserve">ВЫХОД 13:12 Што ты аддзяляеш Госпаду ўсё, што размыкае матку, і ўсё першароднае з быдла, якое ў цябе; мужчыны будуць Госпаду.</w:t>
      </w:r>
    </w:p>
    <w:p/>
    <w:p>
      <w:r xmlns:w="http://schemas.openxmlformats.org/wordprocessingml/2006/main">
        <w:t xml:space="preserve">Бог загадаў, каб першынец кожнай ізраільскай сям'і і кожная першародная жывёла былі адведзены для Госпада.</w:t>
      </w:r>
    </w:p>
    <w:p/>
    <w:p>
      <w:r xmlns:w="http://schemas.openxmlformats.org/wordprocessingml/2006/main">
        <w:t xml:space="preserve">1. Сіла прысвячэння: аддаючы Богу ўсё лепшае з сябе</w:t>
      </w:r>
    </w:p>
    <w:p/>
    <w:p>
      <w:r xmlns:w="http://schemas.openxmlformats.org/wordprocessingml/2006/main">
        <w:t xml:space="preserve">2. Дабраславеньне паслухмянасці: як выкананне Божых запаведзяў прыносіць іх выкананне</w:t>
      </w:r>
    </w:p>
    <w:p/>
    <w:p>
      <w:r xmlns:w="http://schemas.openxmlformats.org/wordprocessingml/2006/main">
        <w:t xml:space="preserve">1. 1 Хронік 29:14, «Бо ад Цябе ўсё, і з рук Тваіх мы аддалі Табе».</w:t>
      </w:r>
    </w:p>
    <w:p/>
    <w:p>
      <w:r xmlns:w="http://schemas.openxmlformats.org/wordprocessingml/2006/main">
        <w:t xml:space="preserve">2. Рымлянаў 12:1, «Такім чынам, я заклікаю вас, браты і сёстры, у сувязі з Божай міласэрнасцю, прынесці свае целы ў ахвяру жывую, святую і заўгодную Богу, гэта ваша сапраўднае і правільнае пакланенне».</w:t>
      </w:r>
    </w:p>
    <w:p/>
    <w:p>
      <w:r xmlns:w="http://schemas.openxmlformats.org/wordprocessingml/2006/main">
        <w:t xml:space="preserve">ВЫХОД 13:13 А кожнае першароднае з асла замяняй ягнём; а калі не выкупіш, то зламаеш яму шыю, і выкупіш усіх першынцаў чалавечых сярод дзяцей тваіх.</w:t>
      </w:r>
    </w:p>
    <w:p/>
    <w:p>
      <w:r xmlns:w="http://schemas.openxmlformats.org/wordprocessingml/2006/main">
        <w:t xml:space="preserve">Бог загадвае ізраільцянам выкупіць сваіх першынцаў ягнём або зламаць шыю свайму першароднаму аслу.</w:t>
      </w:r>
    </w:p>
    <w:p/>
    <w:p>
      <w:r xmlns:w="http://schemas.openxmlformats.org/wordprocessingml/2006/main">
        <w:t xml:space="preserve">1. Адкупленчая сіла Ісуса Хрыста: як Бог выратаваў нас ад граху</w:t>
      </w:r>
    </w:p>
    <w:p/>
    <w:p>
      <w:r xmlns:w="http://schemas.openxmlformats.org/wordprocessingml/2006/main">
        <w:t xml:space="preserve">2. Значэнне першынца ў Бібліі: дабраславеньне і адказнасць лідэрства</w:t>
      </w:r>
    </w:p>
    <w:p/>
    <w:p>
      <w:r xmlns:w="http://schemas.openxmlformats.org/wordprocessingml/2006/main">
        <w:t xml:space="preserve">1. Эфесянаў 1:7 - У Ім мы маем адкупленне праз Яго кроў, прабачэнне грахоў, у адпаведнасці з багаццем ласкі Божай.</w:t>
      </w:r>
    </w:p>
    <w:p/>
    <w:p>
      <w:r xmlns:w="http://schemas.openxmlformats.org/wordprocessingml/2006/main">
        <w:t xml:space="preserve">2. Каласянаў 1:14 - У Хрысце мы маем адкупленне, прабачэнне грахоў.</w:t>
      </w:r>
    </w:p>
    <w:p/>
    <w:p>
      <w:r xmlns:w="http://schemas.openxmlformats.org/wordprocessingml/2006/main">
        <w:t xml:space="preserve">ВЫХОД 13:14 І будзе, калі спытае ў цябе сын твой, кажучы: што гэта? скажы яму: моцнаю рукою вывеў нас Гасподзь зь Егіпта, з дому няволі;</w:t>
      </w:r>
    </w:p>
    <w:p/>
    <w:p>
      <w:r xmlns:w="http://schemas.openxmlformats.org/wordprocessingml/2006/main">
        <w:t xml:space="preserve">Бог выкарыстаў сваю сілу, каб вывесці ізраільцян з Егіпта і з рабства.</w:t>
      </w:r>
    </w:p>
    <w:p/>
    <w:p>
      <w:r xmlns:w="http://schemas.openxmlformats.org/wordprocessingml/2006/main">
        <w:t xml:space="preserve">1. Сіла Бога: як Бог можа пераадолець любыя перашкоды</w:t>
      </w:r>
    </w:p>
    <w:p/>
    <w:p>
      <w:r xmlns:w="http://schemas.openxmlformats.org/wordprocessingml/2006/main">
        <w:t xml:space="preserve">2. Свабода, якую нясе Бог: Радуемся нашаму вызваленню</w:t>
      </w:r>
    </w:p>
    <w:p/>
    <w:p>
      <w:r xmlns:w="http://schemas.openxmlformats.org/wordprocessingml/2006/main">
        <w:t xml:space="preserve">1. Псальма 34:17 - "Калі праведнік кліча аб дапамозе, Гасподзь чуе і вызваляе яго ад усіх бед".</w:t>
      </w:r>
    </w:p>
    <w:p/>
    <w:p>
      <w:r xmlns:w="http://schemas.openxmlformats.org/wordprocessingml/2006/main">
        <w:t xml:space="preserve">2. Ісая 41:10 - "Не бойся, бо Я з табою; не палохайся, бо Я Бог твой; Я ўмацую цябе, дапамагу табе, падтрымаю цябе правай рукою Маёй".</w:t>
      </w:r>
    </w:p>
    <w:p/>
    <w:p>
      <w:r xmlns:w="http://schemas.openxmlformats.org/wordprocessingml/2006/main">
        <w:t xml:space="preserve">ВЫХОД 13:15 І сталася, калі фараон не хацеў адпусьціць нас, дык Гасподзь забіў усіх першынцаў у зямлі Егіпецкай, і першынцаў чалавечых і першынцаў быдла; таму я прыношу ў ахвяру Госпаду ўсё што адкрывае матрыцу, будучы мужчынамі; але ўсіх першынцаў з дзяцей маіх я выкупляю.</w:t>
      </w:r>
    </w:p>
    <w:p/>
    <w:p>
      <w:r xmlns:w="http://schemas.openxmlformats.org/wordprocessingml/2006/main">
        <w:t xml:space="preserve">Гэты ўрывак тлумачыць, што Бог забіў усіх першынцаў Егіпта, таму што фараон адмовіўся адпусціць ізраільцян, і ў выніку Майсей пакляўся прынесці ў ахвяру Госпаду ўсіх першынцаў свайго быдла і выкупіць першынцаў сваіх дзяцей.</w:t>
      </w:r>
    </w:p>
    <w:p/>
    <w:p>
      <w:r xmlns:w="http://schemas.openxmlformats.org/wordprocessingml/2006/main">
        <w:t xml:space="preserve">1. Сіла Божага суда: як гнеў Гасподні прынёс адкупленне ізраільцянам</w:t>
      </w:r>
    </w:p>
    <w:p/>
    <w:p>
      <w:r xmlns:w="http://schemas.openxmlformats.org/wordprocessingml/2006/main">
        <w:t xml:space="preserve">2. Значэнне адкуплення першародных: значэнне ахвяры і адкуплення ў Старажытным Ізраілі</w:t>
      </w:r>
    </w:p>
    <w:p/>
    <w:p>
      <w:r xmlns:w="http://schemas.openxmlformats.org/wordprocessingml/2006/main">
        <w:t xml:space="preserve">1. Зыход 4:22-23 - "Тады скажы фараону:" Так кажа Гасподзь, Ізраіль - мой першынец, і Я кажу табе: "Адпусці майго сына, і ён будзе служыць мне". Калі вы адмовіцеся адпусціць яго, вось, я заб'ю сына твайго першынца».</w:t>
      </w:r>
    </w:p>
    <w:p/>
    <w:p>
      <w:r xmlns:w="http://schemas.openxmlformats.org/wordprocessingml/2006/main">
        <w:t xml:space="preserve">2. Лікі 3:45-46 - "Вазьміце лявітаў замест усіх першародных сярод сыноў Ізраілевых, і быдла лявітаў замест іх быдла. Лявіты будуць Маімі: Я Гасподзь".</w:t>
      </w:r>
    </w:p>
    <w:p/>
    <w:p>
      <w:r xmlns:w="http://schemas.openxmlformats.org/wordprocessingml/2006/main">
        <w:t xml:space="preserve">ВЫХОД 13:16 І будзе гэта знакам на руцэ тваёй і павязкай паміж вачыма тваімі, бо моцнаю рукою вывеў нас Гасподзь зь Егіпта.</w:t>
      </w:r>
    </w:p>
    <w:p/>
    <w:p>
      <w:r xmlns:w="http://schemas.openxmlformats.org/wordprocessingml/2006/main">
        <w:t xml:space="preserve">Сіла і моц Бога дазволілі ізраільцянам вызваліцца з Егіпта.</w:t>
      </w:r>
    </w:p>
    <w:p/>
    <w:p>
      <w:r xmlns:w="http://schemas.openxmlformats.org/wordprocessingml/2006/main">
        <w:t xml:space="preserve">1. Сіла Госпада: спадзявацца на моц Бога ў цяжкія часы</w:t>
      </w:r>
    </w:p>
    <w:p/>
    <w:p>
      <w:r xmlns:w="http://schemas.openxmlformats.org/wordprocessingml/2006/main">
        <w:t xml:space="preserve">2. Знак Пана: як памятаць пра моц і вернасць Пана</w:t>
      </w:r>
    </w:p>
    <w:p/>
    <w:p>
      <w:r xmlns:w="http://schemas.openxmlformats.org/wordprocessingml/2006/main">
        <w:t xml:space="preserve">1. Псальма 107:13-15 - "Тады яны ўсклікнулі да Госпада ў бядзе сваёй, і Ён вызваліў іх ад бяды іхняй. Ён вывеў іх з цемры і ценю смяротнага і разарваў путы іхнія. Хай дзякуюць Госпаду за міласьць Ягоную, за цуды Ягоныя сынам чалавечым!»</w:t>
      </w:r>
    </w:p>
    <w:p/>
    <w:p>
      <w:r xmlns:w="http://schemas.openxmlformats.org/wordprocessingml/2006/main">
        <w:t xml:space="preserve">2. Ісая 58:6-7 - "Ці не гэта пост, які Я выбраў: развязаць путы беззаконня, развязаць повязі ярма, адпусціць прыгнечаных на волю і зламаць усякае ярмо? Ці не гэта дзяліцца хлебам тваім з галодным і ўводзіць беднага бяздомнага ў дом свой; калі ўбачыш голага, накрываць яго і не хавацца ад уласнага цела?»</w:t>
      </w:r>
    </w:p>
    <w:p/>
    <w:p>
      <w:r xmlns:w="http://schemas.openxmlformats.org/wordprocessingml/2006/main">
        <w:t xml:space="preserve">ВЫХОД 13:17 І сталася, калі фараон адпусьціў народ, Бог не павёў іх дарогаю ў зямлю Філістымскую, хоць яна была блізкая; бо Бог сказаў: каб народ не пашкадаваў, убачыўшы вайну, і не вярнуўся ў Егіпет.</w:t>
      </w:r>
    </w:p>
    <w:p/>
    <w:p>
      <w:r xmlns:w="http://schemas.openxmlformats.org/wordprocessingml/2006/main">
        <w:t xml:space="preserve">Бог вядзе свой народ ад небяспекі, вядзе яго да свабоды.</w:t>
      </w:r>
    </w:p>
    <w:p/>
    <w:p>
      <w:r xmlns:w="http://schemas.openxmlformats.org/wordprocessingml/2006/main">
        <w:t xml:space="preserve">1. Пан адвядзе нас ад небяспекі да свабоды.</w:t>
      </w:r>
    </w:p>
    <w:p/>
    <w:p>
      <w:r xmlns:w="http://schemas.openxmlformats.org/wordprocessingml/2006/main">
        <w:t xml:space="preserve">2. Бог абараняе нас, нават калі мы не разумеем, што Ён дзейнічае.</w:t>
      </w:r>
    </w:p>
    <w:p/>
    <w:p>
      <w:r xmlns:w="http://schemas.openxmlformats.org/wordprocessingml/2006/main">
        <w:t xml:space="preserve">1. Ісая 48:17-18, Так кажа Гасподзь, Адкупіцель твой, Сьвяты Ізраілеў: Я Гасподзь, Бог твой, Які вучыць цябе карысьці, Які вядзе цябе дарогай, па якой табе трэба ісьці. О, калі б ты прыслухаўся да Маіх запаведзяў! Тады мір твой быў бы, як рака, і праўда твая, як хвалі марскія.</w:t>
      </w:r>
    </w:p>
    <w:p/>
    <w:p>
      <w:r xmlns:w="http://schemas.openxmlformats.org/wordprocessingml/2006/main">
        <w:t xml:space="preserve">2. Ян 10:3-4, Яму брамнік адчыняе, і авечкі слухаюцца голасу яго; і ён кліча сваіх авечак па імені і выводзіць іх. І калі ён выводзіць сваіх авечак, ідзе перад імі; і авечкі ідуць за Ім, бо ведаюць голас Ягоны.</w:t>
      </w:r>
    </w:p>
    <w:p/>
    <w:p>
      <w:r xmlns:w="http://schemas.openxmlformats.org/wordprocessingml/2006/main">
        <w:t xml:space="preserve">ВЫХОД 13:18 І павёў Бог народ праз пустыню да Чырвонага мора, і выйшлі сыны Ізраілевыя з зямлі Егіпецкай, запрэжаныя.</w:t>
      </w:r>
    </w:p>
    <w:p/>
    <w:p>
      <w:r xmlns:w="http://schemas.openxmlformats.org/wordprocessingml/2006/main">
        <w:t xml:space="preserve">Бог вывеў ізраільцян з Егіпта праз пустыню Чырвонага мора.</w:t>
      </w:r>
    </w:p>
    <w:p/>
    <w:p>
      <w:r xmlns:w="http://schemas.openxmlformats.org/wordprocessingml/2006/main">
        <w:t xml:space="preserve">1. Бог заўсёды пад кантролем, нават калі Яго план можа здацца незразумелым.</w:t>
      </w:r>
    </w:p>
    <w:p/>
    <w:p>
      <w:r xmlns:w="http://schemas.openxmlformats.org/wordprocessingml/2006/main">
        <w:t xml:space="preserve">2. Наша вера ўмацоўваецца, калі мы застаёмся вернымі Богу, нават калі дарога незразумелая.</w:t>
      </w:r>
    </w:p>
    <w:p/>
    <w:p>
      <w:r xmlns:w="http://schemas.openxmlformats.org/wordprocessingml/2006/main">
        <w:t xml:space="preserve">1. Рымлянаў 8:28 І мы ведаем, што ўсё дапамагае на дабро тым, хто любіць Бога, тым, хто пакліканы паводле Яго пастановы.</w:t>
      </w:r>
    </w:p>
    <w:p/>
    <w:p>
      <w:r xmlns:w="http://schemas.openxmlformats.org/wordprocessingml/2006/main">
        <w:t xml:space="preserve">2. Другі закон 1:30 Гасподзь, Бог твой, Які ідзе перад табою, Ён будзе змагацца за цябе, як Ён зрабіў табе ў Егіпце перад вачыма тваімі.</w:t>
      </w:r>
    </w:p>
    <w:p/>
    <w:p>
      <w:r xmlns:w="http://schemas.openxmlformats.org/wordprocessingml/2006/main">
        <w:t xml:space="preserve">ВЫХОД 13:19 І ўзяў Майсей косьці Язэпа з сабою, бо ён прысягнуў сынам Ізраілевым, кажучы: Бог наведае вас; і вынясеце косьці мае адгэтуль з сабою.</w:t>
      </w:r>
    </w:p>
    <w:p/>
    <w:p>
      <w:r xmlns:w="http://schemas.openxmlformats.org/wordprocessingml/2006/main">
        <w:t xml:space="preserve">Майсей узяў косці Язэпа з сабою, каб выканаць абяцанне, якое ён даў сынам Ізраіля, прынесці іх з сабой як напамін аб Божым абяцанні.</w:t>
      </w:r>
    </w:p>
    <w:p/>
    <w:p>
      <w:r xmlns:w="http://schemas.openxmlformats.org/wordprocessingml/2006/main">
        <w:t xml:space="preserve">1. Памятаць Божыя абяцанні: Даследаванне Зыходу 13:19</w:t>
      </w:r>
    </w:p>
    <w:p/>
    <w:p>
      <w:r xmlns:w="http://schemas.openxmlformats.org/wordprocessingml/2006/main">
        <w:t xml:space="preserve">2. Выкананне нашых абяцанняў Богу: урокі з костак Язэпа</w:t>
      </w:r>
    </w:p>
    <w:p/>
    <w:p>
      <w:r xmlns:w="http://schemas.openxmlformats.org/wordprocessingml/2006/main">
        <w:t xml:space="preserve">1. Габрэяў 11:22 - Верай Іосіф, у канцы свайго жыцця, згадаў пра зыход ізраільцян і даў указанні адносна яго костак.</w:t>
      </w:r>
    </w:p>
    <w:p/>
    <w:p>
      <w:r xmlns:w="http://schemas.openxmlformats.org/wordprocessingml/2006/main">
        <w:t xml:space="preserve">2. Быццё 50:25 - І Язэп прымусіў сыноў Ізраілевых паклясціся, кажучы: Бог абавязкова паклапоціцца пра вас, і вы вынясеце мае косці адсюль.</w:t>
      </w:r>
    </w:p>
    <w:p/>
    <w:p>
      <w:r xmlns:w="http://schemas.openxmlformats.org/wordprocessingml/2006/main">
        <w:t xml:space="preserve">ВЫХОД 13:20 І выправіліся з Сукота і разьмясьціліся табарам у Этаме, на краі пустыні.</w:t>
      </w:r>
    </w:p>
    <w:p/>
    <w:p>
      <w:r xmlns:w="http://schemas.openxmlformats.org/wordprocessingml/2006/main">
        <w:t xml:space="preserve">Ізраільцяне выправіліся з Сукота і разьмясьціліся табарам на краі пустыні ў Этаме.</w:t>
      </w:r>
    </w:p>
    <w:p/>
    <w:p>
      <w:r xmlns:w="http://schemas.openxmlformats.org/wordprocessingml/2006/main">
        <w:t xml:space="preserve">1. Падарожжа ў зямлю абяцаную: давер да Божага забеспячэння</w:t>
      </w:r>
    </w:p>
    <w:p/>
    <w:p>
      <w:r xmlns:w="http://schemas.openxmlformats.org/wordprocessingml/2006/main">
        <w:t xml:space="preserve">2. Крокі веры ў няпэўныя часы</w:t>
      </w:r>
    </w:p>
    <w:p/>
    <w:p>
      <w:r xmlns:w="http://schemas.openxmlformats.org/wordprocessingml/2006/main">
        <w:t xml:space="preserve">1. Ісус Навін 1:9: «Хіба я не загадваў табе? Будзь моцным і адважным. Не бойся;</w:t>
      </w:r>
    </w:p>
    <w:p/>
    <w:p>
      <w:r xmlns:w="http://schemas.openxmlformats.org/wordprocessingml/2006/main">
        <w:t xml:space="preserve">2. Выслоўі 3:5-6: «Спадзявайся на Госпада ўсім сэрцам тваім і не спадзявайся на свой розум; падпарадкоўвайся Яму на ўсіх дарогах тваіх, і Ён выраўнуе сцежкі твае».</w:t>
      </w:r>
    </w:p>
    <w:p/>
    <w:p>
      <w:r xmlns:w="http://schemas.openxmlformats.org/wordprocessingml/2006/main">
        <w:t xml:space="preserve">ВЫХОД 13:21 І ішоў Гасподзь перад імі ўдзень у слупе воблачным, каб весці ім шлях; а ноччу ў слупе вогненным, каб асьвятляць іх; ісці днём і ноччу:</w:t>
      </w:r>
    </w:p>
    <w:p/>
    <w:p>
      <w:r xmlns:w="http://schemas.openxmlformats.org/wordprocessingml/2006/main">
        <w:t xml:space="preserve">Гасподзь вёў ізраільцян у дарозе ў слупе воблачным удзень і ў слупе агню ўначы.</w:t>
      </w:r>
    </w:p>
    <w:p/>
    <w:p>
      <w:r xmlns:w="http://schemas.openxmlformats.org/wordprocessingml/2006/main">
        <w:t xml:space="preserve">1. Пан, наш праваднік: як Бог вядзе нас праз жыццёвы шлях</w:t>
      </w:r>
    </w:p>
    <w:p/>
    <w:p>
      <w:r xmlns:w="http://schemas.openxmlformats.org/wordprocessingml/2006/main">
        <w:t xml:space="preserve">2. Стоўп Божай прысутнасці: суцяшэнне Яго прысутнасці ў час патрэбы</w:t>
      </w:r>
    </w:p>
    <w:p/>
    <w:p>
      <w:r xmlns:w="http://schemas.openxmlformats.org/wordprocessingml/2006/main">
        <w:t xml:space="preserve">1. Псальма 48:14 - Бо гэты Бог ёсць Бог наш на векі вечныя: Ён будзе нашым правадніком аж да смерці.</w:t>
      </w:r>
    </w:p>
    <w:p/>
    <w:p>
      <w:r xmlns:w="http://schemas.openxmlformats.org/wordprocessingml/2006/main">
        <w:t xml:space="preserve">2. Ісая 58:11 - І будзе Гасподзь весці цябе заўсёды, і насыціць душу тваю ў засуху, і адкорміць косці твае;</w:t>
      </w:r>
    </w:p>
    <w:p/>
    <w:p>
      <w:r xmlns:w="http://schemas.openxmlformats.org/wordprocessingml/2006/main">
        <w:t xml:space="preserve">ВЫХОД 13:22 Ён не адхіліў ад людзей ні слупа воблачнага ўдзень, ні слупа вогненнага ўначы.</w:t>
      </w:r>
    </w:p>
    <w:p/>
    <w:p>
      <w:r xmlns:w="http://schemas.openxmlformats.org/wordprocessingml/2006/main">
        <w:t xml:space="preserve">Гасподзь даў кіраўніцтва ізраільцянам у выглядзе воблачнага слупа ўдзень і вогненнага слупа ўначы падчас іх падарожжа з Егіпта.</w:t>
      </w:r>
    </w:p>
    <w:p/>
    <w:p>
      <w:r xmlns:w="http://schemas.openxmlformats.org/wordprocessingml/2006/main">
        <w:t xml:space="preserve">1. «Гасподзь — наш праваднік»</w:t>
      </w:r>
    </w:p>
    <w:p/>
    <w:p>
      <w:r xmlns:w="http://schemas.openxmlformats.org/wordprocessingml/2006/main">
        <w:t xml:space="preserve">2. «Стоўп Гасподні»</w:t>
      </w:r>
    </w:p>
    <w:p/>
    <w:p>
      <w:r xmlns:w="http://schemas.openxmlformats.org/wordprocessingml/2006/main">
        <w:t xml:space="preserve">1. Псальма 48:14, Бо гэты Бог ёсць Бог наш на векі вечныя: Ён будзе нашым правадніком аж да смерці.</w:t>
      </w:r>
    </w:p>
    <w:p/>
    <w:p>
      <w:r xmlns:w="http://schemas.openxmlformats.org/wordprocessingml/2006/main">
        <w:t xml:space="preserve">2. Матфея 28:20, навучаючы іх захоўваць усё, што Я наказаў вам; і вось, Я з вамі ва ўсе дні аж да сканчэння веку. Амін.</w:t>
      </w:r>
    </w:p>
    <w:p/>
    <w:p>
      <w:r xmlns:w="http://schemas.openxmlformats.org/wordprocessingml/2006/main">
        <w:t xml:space="preserve">Зыход 14 можна абагульніць наступным чынам у трох абзацах з пазначанымі вершамі:</w:t>
      </w:r>
    </w:p>
    <w:p/>
    <w:p>
      <w:r xmlns:w="http://schemas.openxmlformats.org/wordprocessingml/2006/main">
        <w:t xml:space="preserve">Абзац 1: У Кнізе Зыходу 14:1-9 Гасподзь загадвае Майсею прымусіць ізраільцян павярнуць назад і разбіць лагер каля мора, насупраць Ваал-Цэфона. Калі фараон даведаўся аб змене іх кірунку, ён шкадуе, што адпусціў іх, і мабілізуе сваю армію, каб пераследваць іх. Ізраільцяне аказваюцца ў пастцы паміж морам і надыходзячымі егіпецкімі войскамі. Страх ахоплівае іх сэрцы, калі яны крычаць Майсею, пытаючыся, чаму іх вывелі з Егіпта толькі для таго, каб памерці ў пустыні.</w:t>
      </w:r>
    </w:p>
    <w:p/>
    <w:p>
      <w:r xmlns:w="http://schemas.openxmlformats.org/wordprocessingml/2006/main">
        <w:t xml:space="preserve">Абзац 2: Працягваючы зыход 14:10-18, Майсей запэўнівае людзей не баяцца, але цвёрда стаяць і быць сведкамі Божага збаўлення. Гасподзь загадвае Майсею выцягнуць руку над морам, каб яно расступілася і ўтварыла сухі шлях, каб ізраільцяне перайшлі па сухім. Бог абяцае, што Ён зноў ачарсцвіць сэрца фараона, каб ён пагнаўся за імі ў мора. Дзякуючы гэтай цудоўнай падзеі і Егіпет, і Ізраіль даведаюцца, што Яхвэ ёсць Бог.</w:t>
      </w:r>
    </w:p>
    <w:p/>
    <w:p>
      <w:r xmlns:w="http://schemas.openxmlformats.org/wordprocessingml/2006/main">
        <w:t xml:space="preserve">Абзац 3: У Кнізе Зыходу 14:19-31 анёл Божы ідзе перад ізраільцянамі, калі яны ўначы прабіраюцца праз падзеленыя воды Чырвонага мора. Воблачны слуп пераходзіць ад вядзення іх наперадзе да размяшчэння ззаду, ствараючы бар'ер паміж егіпецкай арміяй і ізраільскім лагерам, забяспечваючы цемру для аднаго боку, асвятляючы іх шлях з іншага боку на працягу ўсяго гэтага падарожжа. Калі надыходзіць раніца, Майсей зноў працягвае сваю руку над морам, прымушаючы яго вяртацца ў свой звычайны стан. Пераследуючая егіпецкая армія заліта вадой, калі яна абрынулася на іх, ніхто не выжыў.</w:t>
      </w:r>
    </w:p>
    <w:p/>
    <w:p>
      <w:r xmlns:w="http://schemas.openxmlformats.org/wordprocessingml/2006/main">
        <w:t xml:space="preserve">Падводзячы вынік:</w:t>
      </w:r>
    </w:p>
    <w:p>
      <w:r xmlns:w="http://schemas.openxmlformats.org/wordprocessingml/2006/main">
        <w:t xml:space="preserve">Зыход 14 прадстаўляе:</w:t>
      </w:r>
    </w:p>
    <w:p>
      <w:r xmlns:w="http://schemas.openxmlformats.org/wordprocessingml/2006/main">
        <w:t xml:space="preserve">Ізраільцяне ў пастцы паміж егіпецкай арміяй, якая пераследвала іх, і Чырвоным морам;</w:t>
      </w:r>
    </w:p>
    <w:p>
      <w:r xmlns:w="http://schemas.openxmlformats.org/wordprocessingml/2006/main">
        <w:t xml:space="preserve">Страх сярод людзей, якія сумняваюцца ў сваім вызваленні з Егіпта.</w:t>
      </w:r>
    </w:p>
    <w:p/>
    <w:p>
      <w:r xmlns:w="http://schemas.openxmlformats.org/wordprocessingml/2006/main">
        <w:t xml:space="preserve">Майсей супакойвае людзей; Бог загадвае працягнуць руку над морам;</w:t>
      </w:r>
    </w:p>
    <w:p>
      <w:r xmlns:w="http://schemas.openxmlformats.org/wordprocessingml/2006/main">
        <w:t xml:space="preserve">Мора цудоўным чынам раздзяляецца, утвараючы сухі шлях для ўцёкаў ізраільцян;</w:t>
      </w:r>
    </w:p>
    <w:p>
      <w:r xmlns:w="http://schemas.openxmlformats.org/wordprocessingml/2006/main">
        <w:t xml:space="preserve">Абяцанне ацвярдзець сэрца фараона для боскай дэманстрацыі.</w:t>
      </w:r>
    </w:p>
    <w:p/>
    <w:p>
      <w:r xmlns:w="http://schemas.openxmlformats.org/wordprocessingml/2006/main">
        <w:t xml:space="preserve">Анёл, які ноччу вядзе ізраільцян праз падзеленыя воды;</w:t>
      </w:r>
    </w:p>
    <w:p>
      <w:r xmlns:w="http://schemas.openxmlformats.org/wordprocessingml/2006/main">
        <w:t xml:space="preserve">Слуп воблачны, забяспечваючы цемру супраць егіпцян, а асвятляючы Ізраіль;</w:t>
      </w:r>
    </w:p>
    <w:p>
      <w:r xmlns:w="http://schemas.openxmlformats.org/wordprocessingml/2006/main">
        <w:t xml:space="preserve">Егіпецкая армія перапоўнена вяртаннем вады; ніхто не выжывае.</w:t>
      </w:r>
    </w:p>
    <w:p/>
    <w:p>
      <w:r xmlns:w="http://schemas.openxmlformats.org/wordprocessingml/2006/main">
        <w:t xml:space="preserve">У гэтым раздзеле апісваецца кульмінацыйны момант, у які Бог дэманструе сваю моц і вернасць праз цудоўнае вызваленне пры перасячэнні Чырвонага мора Яго абраным народам, адначасова забяспечваючы знішчэнне пасля пераследу егіпецкіх сіл, якія імкнуцца вярнуць або знішчыць іх у старажытным блізкаўсходнім кантэксце, часта звязаным з касмічным канфліктам паміж бажаствамі, якія прадстаўляюць супрацьлеглыя нацыі або сілы падзея, якая сфарміруе калектыўную памяць сярод габрэяў адносна боскага ўмяшання сярод, здавалася б, непераадольных перашкод, з якімі сутыкнуліся падчас вызваленчага шляху супраць рэпрэсіўнага панавання фараонаў запавет не толькі супраць чалавечых прыгнятальнікаў, але таксама падкрэслівае суверэнітэт Яхвэ над прыроднымі элементамі або касмічнымі сіламі, якія ўспрымаюцца у межах старажытнага светапогляду, які панаваў у той перыяд у розных культурах па ўсім рэгіёне, ахопліваючы біблейскія рамкі апавядання.</w:t>
      </w:r>
    </w:p>
    <w:p/>
    <w:p>
      <w:r xmlns:w="http://schemas.openxmlformats.org/wordprocessingml/2006/main">
        <w:t xml:space="preserve">ВЫХОД 14:1 І сказаў Гасподзь Майсею, кажучы:</w:t>
      </w:r>
    </w:p>
    <w:p/>
    <w:p>
      <w:r xmlns:w="http://schemas.openxmlformats.org/wordprocessingml/2006/main">
        <w:t xml:space="preserve">Гасподзь гаварыў з Майсеем і даў яму настаўленні.</w:t>
      </w:r>
    </w:p>
    <w:p/>
    <w:p>
      <w:r xmlns:w="http://schemas.openxmlformats.org/wordprocessingml/2006/main">
        <w:t xml:space="preserve">1. Божае кіраўніцтва - самы верны шлях да поспеху.</w:t>
      </w:r>
    </w:p>
    <w:p/>
    <w:p>
      <w:r xmlns:w="http://schemas.openxmlformats.org/wordprocessingml/2006/main">
        <w:t xml:space="preserve">2. Божыя абяцанні заўсёды надзейныя.</w:t>
      </w:r>
    </w:p>
    <w:p/>
    <w:p>
      <w:r xmlns:w="http://schemas.openxmlformats.org/wordprocessingml/2006/main">
        <w:t xml:space="preserve">1. Філіпянаў 4:6-7 - Ні пра што не турбуйцеся, але ў кожнай сітуацыі, малітвай і просьбай, з падзякай, прадстаўляйце свае просьбы Богу. І мір Божы, які пераўзыходзіць усякі розум, будзе ахоўваць сэрцы вашыя і розумы вашыя ў Хрысце Езусе.</w:t>
      </w:r>
    </w:p>
    <w:p/>
    <w:p>
      <w:r xmlns:w="http://schemas.openxmlformats.org/wordprocessingml/2006/main">
        <w:t xml:space="preserve">2. Рымлянаў 8:28 - І мы ведаем, што ва ўсім Бог працуе на карысць тых, хто любіць Яго, хто быў пакліканы паводле Яго пастановы.</w:t>
      </w:r>
    </w:p>
    <w:p/>
    <w:p>
      <w:r xmlns:w="http://schemas.openxmlformats.org/wordprocessingml/2006/main">
        <w:t xml:space="preserve">ВЫХОД 14:2 скажы сынам Ізраілевым, каб яны павярнуліся і разьмясьціліся табарам перад Пі-Гахіротам, паміж Мігдолам і морам, насупраць Ваалцэфона; перад ім разьмясьціце табарам каля мора.</w:t>
      </w:r>
    </w:p>
    <w:p/>
    <w:p>
      <w:r xmlns:w="http://schemas.openxmlformats.org/wordprocessingml/2006/main">
        <w:t xml:space="preserve">Бог загадвае ізраільцянам разбіць лагер у Пігахіроце, паміж Мігдолам і морам, насупраць Ваалцэфона.</w:t>
      </w:r>
    </w:p>
    <w:p/>
    <w:p>
      <w:r xmlns:w="http://schemas.openxmlformats.org/wordprocessingml/2006/main">
        <w:t xml:space="preserve">1. Сіла паслухмянасці: навучыцца выконваць Божыя загады</w:t>
      </w:r>
    </w:p>
    <w:p/>
    <w:p>
      <w:r xmlns:w="http://schemas.openxmlformats.org/wordprocessingml/2006/main">
        <w:t xml:space="preserve">2. Важнасць супольнасці: як ізраільцяне знаходзяць сілу ў адзінстве</w:t>
      </w:r>
    </w:p>
    <w:p/>
    <w:p>
      <w:r xmlns:w="http://schemas.openxmlformats.org/wordprocessingml/2006/main">
        <w:t xml:space="preserve">1. Псальма 46:1-2 "Бог - наш прытулак і сіла, сапраўдная дапамога ў бядзе. Таму мы не спалохаемся, хоць бы зямля зрушылася, і хоць бы горы панесліся ў сярэдзіну мора".</w:t>
      </w:r>
    </w:p>
    <w:p/>
    <w:p>
      <w:r xmlns:w="http://schemas.openxmlformats.org/wordprocessingml/2006/main">
        <w:t xml:space="preserve">2. Якава 1:22-24 «Будзьце ж выканаўцамі слова, а не слухачамі толькі, падманваючы саміх сябе. Бо хто слухае слова, а не выканаўца, той падобны да чалавека, які глядзіць на яго натуральнае аблічча ў шклянцы: бо ён бачыць сябе і ідзе сваёй дарогай, і адразу забывае, які ён быў чалавек».</w:t>
      </w:r>
    </w:p>
    <w:p/>
    <w:p>
      <w:r xmlns:w="http://schemas.openxmlformats.org/wordprocessingml/2006/main">
        <w:t xml:space="preserve">ВЫХОД 14:3 Бо фараон скажа пра сыноў Ізраілевых: яны заблыталіся ў зямлі, пустыня замкнула іх.</w:t>
      </w:r>
    </w:p>
    <w:p/>
    <w:p>
      <w:r xmlns:w="http://schemas.openxmlformats.org/wordprocessingml/2006/main">
        <w:t xml:space="preserve">Фараон лічыць, што ізраільцяне затрымаліся ў пустыні і не могуць выратавацца.</w:t>
      </w:r>
    </w:p>
    <w:p/>
    <w:p>
      <w:r xmlns:w="http://schemas.openxmlformats.org/wordprocessingml/2006/main">
        <w:t xml:space="preserve">1. Бог кіруе: нават калі здаецца, што надзеі няма</w:t>
      </w:r>
    </w:p>
    <w:p/>
    <w:p>
      <w:r xmlns:w="http://schemas.openxmlformats.org/wordprocessingml/2006/main">
        <w:t xml:space="preserve">2. Пераадоленне нягод: вырвацца з пустыні</w:t>
      </w:r>
    </w:p>
    <w:p/>
    <w:p>
      <w:r xmlns:w="http://schemas.openxmlformats.org/wordprocessingml/2006/main">
        <w:t xml:space="preserve">1. Рымлянаў 8:28 - І мы ведаем, што ўсё дапамагае на дабро тым, хто любіць Бога, тым, хто пакліканы паводле Яго пастановы.</w:t>
      </w:r>
    </w:p>
    <w:p/>
    <w:p>
      <w:r xmlns:w="http://schemas.openxmlformats.org/wordprocessingml/2006/main">
        <w:t xml:space="preserve">2. Ісая 43:2 - Калі пойдзеш праз ваду, Я буду з табою; і праз рэкі не паточаць цябе: калі пойдзеш праз агонь, не спалішся; і полымя не загарыцца на табе.</w:t>
      </w:r>
    </w:p>
    <w:p/>
    <w:p>
      <w:r xmlns:w="http://schemas.openxmlformats.org/wordprocessingml/2006/main">
        <w:t xml:space="preserve">ВЫХОД 14:4 І зраблю жорсткім сэрца фараона, і ён пагоніцца за імі; і буду славіцца на фараоне і на ўсім войску ягоным; каб Егіпцяне ведалі, што Я - Гасподзь. Так і зрабілі.</w:t>
      </w:r>
    </w:p>
    <w:p/>
    <w:p>
      <w:r xmlns:w="http://schemas.openxmlformats.org/wordprocessingml/2006/main">
        <w:t xml:space="preserve">Гасподзь зрабіў жорсткім сэрца фараона, каб ён пайшоў за Ізраільцянамі, і ўшанаваў Яго над фараонам і войскам ягоным.</w:t>
      </w:r>
    </w:p>
    <w:p/>
    <w:p>
      <w:r xmlns:w="http://schemas.openxmlformats.org/wordprocessingml/2006/main">
        <w:t xml:space="preserve">1. Суверэнітэт Бога над усім, нават над сэрцам фараона.</w:t>
      </w:r>
    </w:p>
    <w:p/>
    <w:p>
      <w:r xmlns:w="http://schemas.openxmlformats.org/wordprocessingml/2006/main">
        <w:t xml:space="preserve">2. Вернасць Бога сваім абяцанням, нават калі фараон адмовіўся саступіць.</w:t>
      </w:r>
    </w:p>
    <w:p/>
    <w:p>
      <w:r xmlns:w="http://schemas.openxmlformats.org/wordprocessingml/2006/main">
        <w:t xml:space="preserve">1. Ісая 43:13 - "Так, перш чым быў дзень Я, і няма нікога, хто можа выратаваць ад рукі Маёй: Я буду працаваць, і хто дазволіць?"</w:t>
      </w:r>
    </w:p>
    <w:p/>
    <w:p>
      <w:r xmlns:w="http://schemas.openxmlformats.org/wordprocessingml/2006/main">
        <w:t xml:space="preserve">2. Рымлянаў 8:28 - "І мы ведаем, што ўсё дапамагае на дабро тым, хто любіць Бога, тым, хто пакліканы паводле Яго пастановы".</w:t>
      </w:r>
    </w:p>
    <w:p/>
    <w:p>
      <w:r xmlns:w="http://schemas.openxmlformats.org/wordprocessingml/2006/main">
        <w:t xml:space="preserve">ВЫХОД 14:5 І данесьлі цару Эгіпецкаму, што народ уцёк, і сэрца фараона і ягоных слуг зьвярнулася супраць народу, і яны сказалі: навошта мы гэта зрабілі, што адпусьцілі Ізраіля ад службы нас?</w:t>
      </w:r>
    </w:p>
    <w:p/>
    <w:p>
      <w:r xmlns:w="http://schemas.openxmlformats.org/wordprocessingml/2006/main">
        <w:t xml:space="preserve">Фараон і яго слугі былі засмучаныя, калі пачулі, што ізраільцяне ўцяклі, пытаючыся, чаму яны дазволілі ім пакінуць службу.</w:t>
      </w:r>
    </w:p>
    <w:p/>
    <w:p>
      <w:r xmlns:w="http://schemas.openxmlformats.org/wordprocessingml/2006/main">
        <w:t xml:space="preserve">1. Божы план заўсёды большы за наш уласны.</w:t>
      </w:r>
    </w:p>
    <w:p/>
    <w:p>
      <w:r xmlns:w="http://schemas.openxmlformats.org/wordprocessingml/2006/main">
        <w:t xml:space="preserve">2. Мы можам верыць, што Бог выканае сваю волю ў нашым жыцці.</w:t>
      </w:r>
    </w:p>
    <w:p/>
    <w:p>
      <w:r xmlns:w="http://schemas.openxmlformats.org/wordprocessingml/2006/main">
        <w:t xml:space="preserve">1. Ісая 55:8-9 - "Бо думкі Мае - гэта не вашы думкі, і вашы шляхі - не Мае шляхі, кажа Гасподзь. Бо, наколькі неба вышэй за зямлю, так Мае шляхі вышэй за вашыя шляхі і Мае думкі чым твае думкі».</w:t>
      </w:r>
    </w:p>
    <w:p/>
    <w:p>
      <w:r xmlns:w="http://schemas.openxmlformats.org/wordprocessingml/2006/main">
        <w:t xml:space="preserve">2. Рымлянаў 8:28 - "І мы ведаем, што тым, хто любіць Бога, усё дапамагае на дабро тым, хто пакліканы паводле Яго пастановы".</w:t>
      </w:r>
    </w:p>
    <w:p/>
    <w:p>
      <w:r xmlns:w="http://schemas.openxmlformats.org/wordprocessingml/2006/main">
        <w:t xml:space="preserve">ВЫХОД 14:6 І запрог ён калясьніцу сваю і ўзяў з сабою народ свой.</w:t>
      </w:r>
    </w:p>
    <w:p/>
    <w:p>
      <w:r xmlns:w="http://schemas.openxmlformats.org/wordprocessingml/2006/main">
        <w:t xml:space="preserve">Гасподзь падрыхтаваў калясьніцу фараона і прывёў з сабою свой народ.</w:t>
      </w:r>
    </w:p>
    <w:p/>
    <w:p>
      <w:r xmlns:w="http://schemas.openxmlformats.org/wordprocessingml/2006/main">
        <w:t xml:space="preserve">1. Божая сіла і забеспячэнне перад тварам апазіцыі</w:t>
      </w:r>
    </w:p>
    <w:p/>
    <w:p>
      <w:r xmlns:w="http://schemas.openxmlformats.org/wordprocessingml/2006/main">
        <w:t xml:space="preserve">2. Вернасць Бога ў выкананні Яго абяцанняў</w:t>
      </w:r>
    </w:p>
    <w:p/>
    <w:p>
      <w:r xmlns:w="http://schemas.openxmlformats.org/wordprocessingml/2006/main">
        <w:t xml:space="preserve">1. Ісая 31:5 - "Як птушкі, якія лунаюць над галавой, Гасподзь Усемагутны абароніць Ерусалім; Ён абароніць яго і вызваліць яго, Ён пройдзе міма яго і выратуе яго."</w:t>
      </w:r>
    </w:p>
    <w:p/>
    <w:p>
      <w:r xmlns:w="http://schemas.openxmlformats.org/wordprocessingml/2006/main">
        <w:t xml:space="preserve">2. Ерамія 46:3-4 - "Падрыхтуйце вашыя шчыты, як вялікія, так і малыя, і ідзіце да бітвы! Запрагайце коней, сядайце на коней, давайце катацца! Займіце свае пазіцыі ў шлемах, адпаліруйце дзіды, надзеньце даспехі !"</w:t>
      </w:r>
    </w:p>
    <w:p/>
    <w:p>
      <w:r xmlns:w="http://schemas.openxmlformats.org/wordprocessingml/2006/main">
        <w:t xml:space="preserve">ВЫХОД 14:7 І ўзяў ён шэсьцьсот адборных калясьніц і ўсе калясьніцы Егіпецкія, і начальнікаў над кожнай зь іх.</w:t>
      </w:r>
    </w:p>
    <w:p/>
    <w:p>
      <w:r xmlns:w="http://schemas.openxmlformats.org/wordprocessingml/2006/main">
        <w:t xml:space="preserve">Гасподзь загадаў Майсею ўзяць шэсцьсот адборных калясьніц Егіпта разам з іх начальнікамі.</w:t>
      </w:r>
    </w:p>
    <w:p/>
    <w:p>
      <w:r xmlns:w="http://schemas.openxmlformats.org/wordprocessingml/2006/main">
        <w:t xml:space="preserve">1. Божае забеспячэнне і абарона ў час бяды.</w:t>
      </w:r>
    </w:p>
    <w:p/>
    <w:p>
      <w:r xmlns:w="http://schemas.openxmlformats.org/wordprocessingml/2006/main">
        <w:t xml:space="preserve">2. Важнасць паслухмянасці ў выкананні Божых указанняў.</w:t>
      </w:r>
    </w:p>
    <w:p/>
    <w:p>
      <w:r xmlns:w="http://schemas.openxmlformats.org/wordprocessingml/2006/main">
        <w:t xml:space="preserve">1. Матфея 6:31-34 - Таму не турбуйцеся, кажучы: што нам есці? або Што будзем піць? або Што мы апранем? 32. Бо ўсяго гэтага шукаюць язычнікі, а Айцец ваш Нябесны ведае, што ўсё гэта вам патрэбна. 33 Шукайце ж найперш Валадарства Божага і праўды Ягонай, а гэта ўсё дадасца вам. 34 Дык не турбуйцеся аб заўтрашнім дні, бо заўтрашні дзень сам за сябе будзе клапаціцца. На дзень хопіць сваёй бяды.</w:t>
      </w:r>
    </w:p>
    <w:p/>
    <w:p>
      <w:r xmlns:w="http://schemas.openxmlformats.org/wordprocessingml/2006/main">
        <w:t xml:space="preserve">2. Псальма 46:1-2 - Бог наша прыстанішча і моц, сапраўдная дапамога ў бядзе. 2 Таму мы ня будзем баяцца, нават калі зямля пахіснецца, хоць горы зрушыцца ў сэрцы мора.</w:t>
      </w:r>
    </w:p>
    <w:p/>
    <w:p>
      <w:r xmlns:w="http://schemas.openxmlformats.org/wordprocessingml/2006/main">
        <w:t xml:space="preserve">ВЫХОД 14:8 І ўчыніў Гасподзь жорсткім сэрца фараона, цара Егіпецкага, і ён пагнаўся за сынамі Ізраілевымі; і сыны Ізраілевыя пайшлі з высокаю рукою.</w:t>
      </w:r>
    </w:p>
    <w:p/>
    <w:p>
      <w:r xmlns:w="http://schemas.openxmlformats.org/wordprocessingml/2006/main">
        <w:t xml:space="preserve">Сэрца фараона было ачарсцвела ад Госпада, у выніку чаго ён пачаў гнацца за сынамі Ізраіля, калі яны пакінулі Егіпет з вялікай дэманстрацыяй сілы.</w:t>
      </w:r>
    </w:p>
    <w:p/>
    <w:p>
      <w:r xmlns:w="http://schemas.openxmlformats.org/wordprocessingml/2006/main">
        <w:t xml:space="preserve">1. Божая сіла кінуць выклік нават самым упартым - Зыход 14:8</w:t>
      </w:r>
    </w:p>
    <w:p/>
    <w:p>
      <w:r xmlns:w="http://schemas.openxmlformats.org/wordprocessingml/2006/main">
        <w:t xml:space="preserve">2. Бачыць Божую руку ў кожнай сітуацыі - Зыход 14:8</w:t>
      </w:r>
    </w:p>
    <w:p/>
    <w:p>
      <w:r xmlns:w="http://schemas.openxmlformats.org/wordprocessingml/2006/main">
        <w:t xml:space="preserve">1. Ісая 63:17 - "Чаму ты чырвоная ў вопратцы тваёй, і вопратка твая, як у таго, хто топчацца ў ліве?"</w:t>
      </w:r>
    </w:p>
    <w:p/>
    <w:p>
      <w:r xmlns:w="http://schemas.openxmlformats.org/wordprocessingml/2006/main">
        <w:t xml:space="preserve">2. Рымлянаў 9:17 - "Бо Пісанне кажа фараону: "Дзеля гэтага Я і паставіў цябе, каб паказаць у табе сілу Маю і каб імя Маё было абвешчана па ўсёй зямлі".</w:t>
      </w:r>
    </w:p>
    <w:p/>
    <w:p>
      <w:r xmlns:w="http://schemas.openxmlformats.org/wordprocessingml/2006/main">
        <w:t xml:space="preserve">ВЫХОД 14:9 Але Егіпцяне пагналіся за імі, усе коні і калясьніцы фараона, і вершнікі яго, і войска ягонае, і дагналі іх, якія стаялі табарам каля мора, каля Пігахірота, перад Ваалцэфонам.</w:t>
      </w:r>
    </w:p>
    <w:p/>
    <w:p>
      <w:r xmlns:w="http://schemas.openxmlformats.org/wordprocessingml/2006/main">
        <w:t xml:space="preserve">Егіпцяне гналіся за ізраільцянамі з коньмі, калясьніцамі, вершнікамі і войскам фараона, пакуль не дасягнулі берага Чырвонага мора каля Пігахірота і Ваалцэфона.</w:t>
      </w:r>
    </w:p>
    <w:p/>
    <w:p>
      <w:r xmlns:w="http://schemas.openxmlformats.org/wordprocessingml/2006/main">
        <w:t xml:space="preserve">1. Бог будзе ісці перад намі і весці нашы бітвы, калі мы даверымся Яму.</w:t>
      </w:r>
    </w:p>
    <w:p/>
    <w:p>
      <w:r xmlns:w="http://schemas.openxmlformats.org/wordprocessingml/2006/main">
        <w:t xml:space="preserve">2. Бог можа ператварыць нашы немагчымыя сітуацыі ў бясспрэчныя цуды.</w:t>
      </w:r>
    </w:p>
    <w:p/>
    <w:p>
      <w:r xmlns:w="http://schemas.openxmlformats.org/wordprocessingml/2006/main">
        <w:t xml:space="preserve">1. Ісая 43:2 - Калі ты пяройдзеш праз ваду, Я буду з табою; і праз рэкі, яны не затопяць вас; калі пройдзеш праз агонь, не спалішся, і полымя не спаліць цябе.</w:t>
      </w:r>
    </w:p>
    <w:p/>
    <w:p>
      <w:r xmlns:w="http://schemas.openxmlformats.org/wordprocessingml/2006/main">
        <w:t xml:space="preserve">2. Рымлянам 8:31 - Што ж скажам на гэта? Калі Бог за нас, хто супраць нас?</w:t>
      </w:r>
    </w:p>
    <w:p/>
    <w:p>
      <w:r xmlns:w="http://schemas.openxmlformats.org/wordprocessingml/2006/main">
        <w:t xml:space="preserve">ВЫХОД 14:10 І калі фараон наблізіўся, сыны Ізраілевыя паднялі вочы свае, і вось, Егіпцяне ідуць за імі; і моцна спалохаліся, і заенчылі сыны Ізраілевыя да Госпада.</w:t>
      </w:r>
    </w:p>
    <w:p/>
    <w:p>
      <w:r xmlns:w="http://schemas.openxmlformats.org/wordprocessingml/2006/main">
        <w:t xml:space="preserve">Ізраільцяне былі ў жаху, калі ўбачылі, што егіпцяне набліжаюцца да іх. Яны клікалі да Госпада аб дапамозе.</w:t>
      </w:r>
    </w:p>
    <w:p/>
    <w:p>
      <w:r xmlns:w="http://schemas.openxmlformats.org/wordprocessingml/2006/main">
        <w:t xml:space="preserve">1. Бог - наш прытулак у час смутку - Псальма 46:1</w:t>
      </w:r>
    </w:p>
    <w:p/>
    <w:p>
      <w:r xmlns:w="http://schemas.openxmlformats.org/wordprocessingml/2006/main">
        <w:t xml:space="preserve">2. Майце веру і давер да Бога Прыказкі 3:5-6</w:t>
      </w:r>
    </w:p>
    <w:p/>
    <w:p>
      <w:r xmlns:w="http://schemas.openxmlformats.org/wordprocessingml/2006/main">
        <w:t xml:space="preserve">1. Псальма 46:1 - Бог наша прыстанішча і моц, у бядзе сапраўдная дапамога.</w:t>
      </w:r>
    </w:p>
    <w:p/>
    <w:p>
      <w:r xmlns:w="http://schemas.openxmlformats.org/wordprocessingml/2006/main">
        <w:t xml:space="preserve">2. Выслоўі 3:5-6 - Спадзявайся на Госпада ўсім сэрцам тваім і не спадзявайся на свой розум; ва ўсіх дарогах тваіх падпарадкоўвайся Яму, і Ён выраўнуе сьцежкі твае.</w:t>
      </w:r>
    </w:p>
    <w:p/>
    <w:p>
      <w:r xmlns:w="http://schemas.openxmlformats.org/wordprocessingml/2006/main">
        <w:t xml:space="preserve">ВЫХОД 14:11 І сказалі яны Майсею: таму, што ў Егіпце не было магілаў, ты павёў нас паміраць у пустыні? навошта ты так зрабіў з намі, каб вывесьці нас зь Егіпта?</w:t>
      </w:r>
    </w:p>
    <w:p/>
    <w:p>
      <w:r xmlns:w="http://schemas.openxmlformats.org/wordprocessingml/2006/main">
        <w:t xml:space="preserve">Ізраільцяне спалохаліся і скардзіліся Майсею, чаму Бог вывеў іх з Егіпта.</w:t>
      </w:r>
    </w:p>
    <w:p/>
    <w:p>
      <w:r xmlns:w="http://schemas.openxmlformats.org/wordprocessingml/2006/main">
        <w:t xml:space="preserve">1. Давер да Бога ў часы страху і сумневаў</w:t>
      </w:r>
    </w:p>
    <w:p/>
    <w:p>
      <w:r xmlns:w="http://schemas.openxmlformats.org/wordprocessingml/2006/main">
        <w:t xml:space="preserve">2. Спадзявацца на забеспячэнне і абарону Бога</w:t>
      </w:r>
    </w:p>
    <w:p/>
    <w:p>
      <w:r xmlns:w="http://schemas.openxmlformats.org/wordprocessingml/2006/main">
        <w:t xml:space="preserve">1. Ісая 41:10 Не бойся, бо Я з табою; не палохайся, бо Я Бог твой; Я ўмацую цябе, дапамагу табе, падтрымаю цябе правай рукою Маёй.</w:t>
      </w:r>
    </w:p>
    <w:p/>
    <w:p>
      <w:r xmlns:w="http://schemas.openxmlformats.org/wordprocessingml/2006/main">
        <w:t xml:space="preserve">2. Псальма 23:4 Нават калі я іду далінай сьмяротнага ценю, я не ўбаюся зла, бо Ты са мною; твой жазло і твой посах - суцяшаюць мяне.</w:t>
      </w:r>
    </w:p>
    <w:p/>
    <w:p>
      <w:r xmlns:w="http://schemas.openxmlformats.org/wordprocessingml/2006/main">
        <w:t xml:space="preserve">ВЫХОД 14:12 Ці ня гэтае слова казалі мы табе ў Егіпце, кажучы: пакінь нас, няхай мы будзем служыць Егіпцянам? Бо лепш было б нам служыць Егіпцянам, чым памерці ў пустыні.</w:t>
      </w:r>
    </w:p>
    <w:p/>
    <w:p>
      <w:r xmlns:w="http://schemas.openxmlformats.org/wordprocessingml/2006/main">
        <w:t xml:space="preserve">Раней ізраільцяне выказалі жаданне застацца ў Егіпце, каб служыць егіпцянам, нягледзячы на тое, што ім было б лепш памерці ў пустыні, чым застацца ў Егіпце.</w:t>
      </w:r>
    </w:p>
    <w:p/>
    <w:p>
      <w:r xmlns:w="http://schemas.openxmlformats.org/wordprocessingml/2006/main">
        <w:t xml:space="preserve">1. Жыць паводле Божага плану лепш, чым ісці за ўласнымі жаданнямі.</w:t>
      </w:r>
    </w:p>
    <w:p/>
    <w:p>
      <w:r xmlns:w="http://schemas.openxmlformats.org/wordprocessingml/2006/main">
        <w:t xml:space="preserve">2. Мы павінны быць гатовыя пакінуць нашы зоны камфорту, каб прытрымлівацца Божай волі.</w:t>
      </w:r>
    </w:p>
    <w:p/>
    <w:p>
      <w:r xmlns:w="http://schemas.openxmlformats.org/wordprocessingml/2006/main">
        <w:t xml:space="preserve">1. Рымлянаў 12:2 - Не прыстасоўвайцеся да гэтага свету, але перамяняйцеся абнаўленнем вашага розуму, каб праз выпрабаванне вы маглі распазнаць, што ёсць воля Божая, што добрае, прыемнае і дасканалае.</w:t>
      </w:r>
    </w:p>
    <w:p/>
    <w:p>
      <w:r xmlns:w="http://schemas.openxmlformats.org/wordprocessingml/2006/main">
        <w:t xml:space="preserve">2. Ісуса Навіна 24:15 - І калі служыць Госпаду нядобра ў вачах тваіх, выберы сёння, каму будзеш служыць: ці багам, якім служылі бацькі твае ў рэгіёне за ракой, ці багам Амарэяў, у зямлі якіх вы жывяце. А я і дом мой будзем служыць Госпаду.</w:t>
      </w:r>
    </w:p>
    <w:p/>
    <w:p>
      <w:r xmlns:w="http://schemas.openxmlformats.org/wordprocessingml/2006/main">
        <w:t xml:space="preserve">ВЫХОД 14:13 І сказаў Майсей народу: ня бойцеся, стойце і ўбачыце збаўленьне Госпада, якое Ён дасьць вам сёньня, бо Егіпцянаў, якіх вы бачылі сёньня, вы ўбачыце не больш назаўжды.</w:t>
      </w:r>
    </w:p>
    <w:p/>
    <w:p>
      <w:r xmlns:w="http://schemas.openxmlformats.org/wordprocessingml/2006/main">
        <w:t xml:space="preserve">Пакажа СПАДАР людзям выратаванне, і егіпцяне знікнуць назаўсёды.</w:t>
      </w:r>
    </w:p>
    <w:p/>
    <w:p>
      <w:r xmlns:w="http://schemas.openxmlformats.org/wordprocessingml/2006/main">
        <w:t xml:space="preserve">1. Бог заўсёды побач з намі, каб паказаць нам шлях да збаўлення.</w:t>
      </w:r>
    </w:p>
    <w:p/>
    <w:p>
      <w:r xmlns:w="http://schemas.openxmlformats.org/wordprocessingml/2006/main">
        <w:t xml:space="preserve">2. Верце ў Бога, і Ён адкрые шлях да свабоды.</w:t>
      </w:r>
    </w:p>
    <w:p/>
    <w:p>
      <w:r xmlns:w="http://schemas.openxmlformats.org/wordprocessingml/2006/main">
        <w:t xml:space="preserve">1. Псальма 46:1-3 "Бог - наш прытулак і сіла, заўсёдная дапамога ў бядзе. Таму мы не будзем баяцца, хоць зямля саступіць, і горы ўпадуць у сэрца мора, хоць вады яго шумяць і пена, і горы дрыжаць ад хвалявання свайго».</w:t>
      </w:r>
    </w:p>
    <w:p/>
    <w:p>
      <w:r xmlns:w="http://schemas.openxmlformats.org/wordprocessingml/2006/main">
        <w:t xml:space="preserve">2. Ісая 41:10-13 "Таму не бойся, бо Я з табою; не палохайся, бо Я Бог твой. Я ўмацую цябе і дапамагу табе; падтрымаю цябе правай рукою Маёй справядлівасці. Усе тыя, што лютуюць на цябе, будуць пасаромленыя і зганьбленыя; тыя, што супраціўляюцца табе, будуць як нішто і загінуць; хоць ты шукаеш ворагаў тваіх, але не знойдзеш іх; тыя, што вядуць вайну супраць цябе, будуць як нішто; бо я Гасподзь, Бог твой, трымае цябе за правую руку і кажа табе: ня бойся, Я дапамагу табе».</w:t>
      </w:r>
    </w:p>
    <w:p/>
    <w:p>
      <w:r xmlns:w="http://schemas.openxmlformats.org/wordprocessingml/2006/main">
        <w:t xml:space="preserve">Зыход 14:14 Гасподзь будзе змагацца за вас, а вы маўчыце.</w:t>
      </w:r>
    </w:p>
    <w:p/>
    <w:p>
      <w:r xmlns:w="http://schemas.openxmlformats.org/wordprocessingml/2006/main">
        <w:t xml:space="preserve">Гасподзь будзе змагацца ад імя свайго народа, і яны павінны заставацца ў спакоі і быць у свеце.</w:t>
      </w:r>
    </w:p>
    <w:p/>
    <w:p>
      <w:r xmlns:w="http://schemas.openxmlformats.org/wordprocessingml/2006/main">
        <w:t xml:space="preserve">1: Бог наш абаронца, і мы павінны спадзявацца на Яго абарону.</w:t>
      </w:r>
    </w:p>
    <w:p/>
    <w:p>
      <w:r xmlns:w="http://schemas.openxmlformats.org/wordprocessingml/2006/main">
        <w:t xml:space="preserve">2: Майце веру, што Бог будзе змагацца за нас, і мы павінны заставацца ў свеце.</w:t>
      </w:r>
    </w:p>
    <w:p/>
    <w:p>
      <w:r xmlns:w="http://schemas.openxmlformats.org/wordprocessingml/2006/main">
        <w:t xml:space="preserve">1: Ісая 41:10-13 Не бойся, бо Я з табою; не палохайся, бо Я Бог твой; Я ўмацую цябе, дапамагу табе, падтрымаю цябе правай рукою Маёй.</w:t>
      </w:r>
    </w:p>
    <w:p/>
    <w:p>
      <w:r xmlns:w="http://schemas.openxmlformats.org/wordprocessingml/2006/main">
        <w:t xml:space="preserve">2: Псальма 46:1-3 Бог - наш прытулак і моц, сапраўдная дапамога ў бядзе. Таму мы не будзем баяцца, хоць зямля саступіць, хоць горы зрушыцца ў сэрцы мора.</w:t>
      </w:r>
    </w:p>
    <w:p/>
    <w:p>
      <w:r xmlns:w="http://schemas.openxmlformats.org/wordprocessingml/2006/main">
        <w:t xml:space="preserve">ВЫХОД 14:15 І сказаў Гасподзь Майсею: чаго ты крычыш да Мяне? скажы сынам Ізраілевым, каб яны ішлі наперад.</w:t>
      </w:r>
    </w:p>
    <w:p/>
    <w:p>
      <w:r xmlns:w="http://schemas.openxmlformats.org/wordprocessingml/2006/main">
        <w:t xml:space="preserve">Бог загадвае Майсею сказаць ізраільцянам рухацца наперад.</w:t>
      </w:r>
    </w:p>
    <w:p/>
    <w:p>
      <w:r xmlns:w="http://schemas.openxmlformats.org/wordprocessingml/2006/main">
        <w:t xml:space="preserve">1. Пераадоленне страху ў цяжкія часы</w:t>
      </w:r>
    </w:p>
    <w:p/>
    <w:p>
      <w:r xmlns:w="http://schemas.openxmlformats.org/wordprocessingml/2006/main">
        <w:t xml:space="preserve">2. Давер Божаму плану</w:t>
      </w:r>
    </w:p>
    <w:p/>
    <w:p>
      <w:r xmlns:w="http://schemas.openxmlformats.org/wordprocessingml/2006/main">
        <w:t xml:space="preserve">1. Ісая 41:10 - "Не бойся, бо Я з табою; не палохайся, бо Я Бог твой; Я ўмацую цябе, Я дапамагу табе, Я падтрымаю цябе правай рукою Маёй праведнай".</w:t>
      </w:r>
    </w:p>
    <w:p/>
    <w:p>
      <w:r xmlns:w="http://schemas.openxmlformats.org/wordprocessingml/2006/main">
        <w:t xml:space="preserve">2. Прыказкі 3:5-6 - "Спадзявайся на Госпада ўсім сэрцам тваім, і не спадзявайся на ўласны розум. На ўсіх шляхах тваіх прызнавай Яго, і Ён выраўнуе сцежкі твае".</w:t>
      </w:r>
    </w:p>
    <w:p/>
    <w:p>
      <w:r xmlns:w="http://schemas.openxmlformats.org/wordprocessingml/2006/main">
        <w:t xml:space="preserve">ВЫХОД 14:16 А ты падымі посах твой і працягні руку тваю на мора і падзялі яго, і пойдуць сыны Ізраілевыя сярод мора па сушы.</w:t>
      </w:r>
    </w:p>
    <w:p/>
    <w:p>
      <w:r xmlns:w="http://schemas.openxmlformats.org/wordprocessingml/2006/main">
        <w:t xml:space="preserve">Бог загадаў Майсею працягнуць руку сваю на мора і падзяліць яго, каб сыны Ізраіля маглі прайсці па сухім.</w:t>
      </w:r>
    </w:p>
    <w:p/>
    <w:p>
      <w:r xmlns:w="http://schemas.openxmlformats.org/wordprocessingml/2006/main">
        <w:t xml:space="preserve">1. Божая сіла ў пераадоленні страху - давер Богу ў цяжкіх сітуацыях</w:t>
      </w:r>
    </w:p>
    <w:p/>
    <w:p>
      <w:r xmlns:w="http://schemas.openxmlformats.org/wordprocessingml/2006/main">
        <w:t xml:space="preserve">2. Выкананне Божых загадаў - паслухмянасць і вернасць</w:t>
      </w:r>
    </w:p>
    <w:p/>
    <w:p>
      <w:r xmlns:w="http://schemas.openxmlformats.org/wordprocessingml/2006/main">
        <w:t xml:space="preserve">1. Ісая 41:10 - Не бойся, бо Я з табою; не палохайся, бо Я Бог твой; Я ўмацую цябе, дапамагу табе, падтрымаю цябе правай рукою Маёй.</w:t>
      </w:r>
    </w:p>
    <w:p/>
    <w:p>
      <w:r xmlns:w="http://schemas.openxmlformats.org/wordprocessingml/2006/main">
        <w:t xml:space="preserve">2. Псальма 32:8 - Я настаўлю цябе і навучу цябе дарогай, па якой табе ісці; Я буду раіцца табе, маім вокам на цябе.</w:t>
      </w:r>
    </w:p>
    <w:p/>
    <w:p>
      <w:r xmlns:w="http://schemas.openxmlformats.org/wordprocessingml/2006/main">
        <w:t xml:space="preserve">ВЫХОД 14:17 І вось, Я зраблю жорсткім сэрцы Егіпцянаў, і яны пойдуць за імі; і праслаўлю сябе на фараоне і на ўсім войску ягоным, на калясьніцах ягоных і на вершніках ягоных.</w:t>
      </w:r>
    </w:p>
    <w:p/>
    <w:p>
      <w:r xmlns:w="http://schemas.openxmlformats.org/wordprocessingml/2006/main">
        <w:t xml:space="preserve">Бог абяцае зрабіць жорсткім сэрца фараона і ўшанаваць Сябе праз паражэнне фараона.</w:t>
      </w:r>
    </w:p>
    <w:p/>
    <w:p>
      <w:r xmlns:w="http://schemas.openxmlformats.org/wordprocessingml/2006/main">
        <w:t xml:space="preserve">1. Божыя абяцанні: як Яго планы заўсёды вядуць да Яго славы</w:t>
      </w:r>
    </w:p>
    <w:p/>
    <w:p>
      <w:r xmlns:w="http://schemas.openxmlformats.org/wordprocessingml/2006/main">
        <w:t xml:space="preserve">2. Прыніжаныя Божай сілай: як Ён адзін кіруе нашым лёсам</w:t>
      </w:r>
    </w:p>
    <w:p/>
    <w:p>
      <w:r xmlns:w="http://schemas.openxmlformats.org/wordprocessingml/2006/main">
        <w:t xml:space="preserve">1. Ісая 43:7 - Кожны, хто названы імем Маім, каго Я стварыў для славы Маёй, каго Я сфармаваў і зрабіў.</w:t>
      </w:r>
    </w:p>
    <w:p/>
    <w:p>
      <w:r xmlns:w="http://schemas.openxmlformats.org/wordprocessingml/2006/main">
        <w:t xml:space="preserve">2. Рымлянаў 9:17 - Бо Пісанне кажа фараону: "Дзеля таго Я і ўзьняў цябе, каб паказаць у табе сілу Маю і каб імя Маё было абвешчана па ўсёй зямлі".</w:t>
      </w:r>
    </w:p>
    <w:p/>
    <w:p>
      <w:r xmlns:w="http://schemas.openxmlformats.org/wordprocessingml/2006/main">
        <w:t xml:space="preserve">ВЫХОД 14:18 І даведаюцца Егіпцяне, што Я - Гасподзь, калі праслаўлю сябе на фараоне, на калясьніцах ягоных і на вершніках ягоных.</w:t>
      </w:r>
    </w:p>
    <w:p/>
    <w:p>
      <w:r xmlns:w="http://schemas.openxmlformats.org/wordprocessingml/2006/main">
        <w:t xml:space="preserve">Бог прадэманструе сваю ўладу над фараонам, яго калясьніцамі і вершнікамі, каб даць зразумець егіпцянам Яго велічы.</w:t>
      </w:r>
    </w:p>
    <w:p/>
    <w:p>
      <w:r xmlns:w="http://schemas.openxmlformats.org/wordprocessingml/2006/main">
        <w:t xml:space="preserve">1. Божая сіла і гонар перад абліччам нягод</w:t>
      </w:r>
    </w:p>
    <w:p/>
    <w:p>
      <w:r xmlns:w="http://schemas.openxmlformats.org/wordprocessingml/2006/main">
        <w:t xml:space="preserve">2. Сіла веры ва Ўсемагутнага</w:t>
      </w:r>
    </w:p>
    <w:p/>
    <w:p>
      <w:r xmlns:w="http://schemas.openxmlformats.org/wordprocessingml/2006/main">
        <w:t xml:space="preserve">1. Ісая 40:28-31 - Хіба вы не ведалі? Хіба вы не чулі? СПАДАР — Бог вечны, Творца канцоў зямлі. Ён не губляе прытомнасці і не стамляецца; розум ягоны недасьледны. Ён дае сілу знямоглым, і таму, хто не мае сілы, павялічвае сілу.</w:t>
      </w:r>
    </w:p>
    <w:p/>
    <w:p>
      <w:r xmlns:w="http://schemas.openxmlformats.org/wordprocessingml/2006/main">
        <w:t xml:space="preserve">2. Псальма 46:10 - Заціхні і ведай, што Я Бог. Я буду праслаўлены сярод народаў, я буду праслаўлены на зямлі!</w:t>
      </w:r>
    </w:p>
    <w:p/>
    <w:p>
      <w:r xmlns:w="http://schemas.openxmlformats.org/wordprocessingml/2006/main">
        <w:t xml:space="preserve">ВЫХОД 14:19 І падняўся анёл Божы, які ішоў перад табарам Ізраільскім, і пайшоў за імі; і слуп воблачны пайшоў ад аблічча іхняга і стаў за імі.</w:t>
      </w:r>
    </w:p>
    <w:p/>
    <w:p>
      <w:r xmlns:w="http://schemas.openxmlformats.org/wordprocessingml/2006/main">
        <w:t xml:space="preserve">Анёл Божы ўзначаліў лагер Ізраіля, і слуп воблачны падняўся перад імі і стаў за імі.</w:t>
      </w:r>
    </w:p>
    <w:p/>
    <w:p>
      <w:r xmlns:w="http://schemas.openxmlformats.org/wordprocessingml/2006/main">
        <w:t xml:space="preserve">1. Бог будзе ісці наперадзе і ззаду нас у цяжкія часы.</w:t>
      </w:r>
    </w:p>
    <w:p/>
    <w:p>
      <w:r xmlns:w="http://schemas.openxmlformats.org/wordprocessingml/2006/main">
        <w:t xml:space="preserve">2. Бог ніколі не пакіне нас, нават калі здаецца, што Ён далёка.</w:t>
      </w:r>
    </w:p>
    <w:p/>
    <w:p>
      <w:r xmlns:w="http://schemas.openxmlformats.org/wordprocessingml/2006/main">
        <w:t xml:space="preserve">1. Ісая 43:2 "Калі будзеш праходзіць праз воды, Я буду з табою; і праз рэкі, яны не заліваюць цябе. Калі будзеш праходзіць праз агонь, ты не будзеш спалены, і полымя не апячэ цябе ."</w:t>
      </w:r>
    </w:p>
    <w:p/>
    <w:p>
      <w:r xmlns:w="http://schemas.openxmlformats.org/wordprocessingml/2006/main">
        <w:t xml:space="preserve">2. Псальма 139:5-6 "Ты агароджваў мяне ззаду і спераду, і ўсклаў на мяне руку Тваю. Такія веды занадта цудоўныя для мяне; яны высокія, я не магу дасягнуць іх".</w:t>
      </w:r>
    </w:p>
    <w:p/>
    <w:p>
      <w:r xmlns:w="http://schemas.openxmlformats.org/wordprocessingml/2006/main">
        <w:t xml:space="preserve">ВЫХОД 14:20 І прыйшоў ён паміж табарам Егіпцян і табарам Ізраіля; і было для іх воблакам і цемраю, а гэтым асьвятляла ўначы, так што адзін да другога не набліжаўся ўсю ноч.</w:t>
      </w:r>
    </w:p>
    <w:p/>
    <w:p>
      <w:r xmlns:w="http://schemas.openxmlformats.org/wordprocessingml/2006/main">
        <w:t xml:space="preserve">Воблака цемры, якое аказалася паміж лагерамі Ізраіля і Егіпта, стварыла бар'ер, каб падзяліць іх.</w:t>
      </w:r>
    </w:p>
    <w:p/>
    <w:p>
      <w:r xmlns:w="http://schemas.openxmlformats.org/wordprocessingml/2006/main">
        <w:t xml:space="preserve">1. Абарона Госпада заўсёды з намі, нават у самы цёмны час.</w:t>
      </w:r>
    </w:p>
    <w:p/>
    <w:p>
      <w:r xmlns:w="http://schemas.openxmlformats.org/wordprocessingml/2006/main">
        <w:t xml:space="preserve">2. Сіла веры і давер да Бога можа стварыць бар'ер паміж намі і нашымі ворагамі.</w:t>
      </w:r>
    </w:p>
    <w:p/>
    <w:p>
      <w:r xmlns:w="http://schemas.openxmlformats.org/wordprocessingml/2006/main">
        <w:t xml:space="preserve">1. Псальма 91:4 - Ён пакрые цябе сваімі крыльямі, і пад крыламі яго ты знойдзеш прытулак; вернасць яго - шчыт і шчыт.</w:t>
      </w:r>
    </w:p>
    <w:p/>
    <w:p>
      <w:r xmlns:w="http://schemas.openxmlformats.org/wordprocessingml/2006/main">
        <w:t xml:space="preserve">2. Ісая 54:17 - Ніякая зброя, зробленая супраць вас, не будзе мець поспеху, і вы адвергнеце кожны язык, які паўстае супраць вас у судзе. Вы не выйграеце канфлікт сваімі сіламі.</w:t>
      </w:r>
    </w:p>
    <w:p/>
    <w:p>
      <w:r xmlns:w="http://schemas.openxmlformats.org/wordprocessingml/2006/main">
        <w:t xml:space="preserve">ВЫХОД 14:21 І працягнуў Майсей руку сваю над морам; і вярнуў Гасподзь мора моцным усходнім ветрам усю тую ноч, і высушыў мора, і раздзяліліся воды.</w:t>
      </w:r>
    </w:p>
    <w:p/>
    <w:p>
      <w:r xmlns:w="http://schemas.openxmlformats.org/wordprocessingml/2006/main">
        <w:t xml:space="preserve">Майсей працягнуў руку над морам, і Гасподзь прымусіў мора раздзяліцца, стварыўшы сушу.</w:t>
      </w:r>
    </w:p>
    <w:p/>
    <w:p>
      <w:r xmlns:w="http://schemas.openxmlformats.org/wordprocessingml/2006/main">
        <w:t xml:space="preserve">1. Бог здольны тварыць цуды і пераадольваць, здавалася б, немагчымыя перашкоды.</w:t>
      </w:r>
    </w:p>
    <w:p/>
    <w:p>
      <w:r xmlns:w="http://schemas.openxmlformats.org/wordprocessingml/2006/main">
        <w:t xml:space="preserve">2. Сіла веры можа прывесці да неверагодных вынікаў.</w:t>
      </w:r>
    </w:p>
    <w:p/>
    <w:p>
      <w:r xmlns:w="http://schemas.openxmlformats.org/wordprocessingml/2006/main">
        <w:t xml:space="preserve">1. Іаана 16:33 - "Я сказаў вам гэта, каб вы мелі мір ува Мне. У гэтым свеце вы будзеце мець непрыемнасці. Але будзьце мужнымі! Я перамог свет".</w:t>
      </w:r>
    </w:p>
    <w:p/>
    <w:p>
      <w:r xmlns:w="http://schemas.openxmlformats.org/wordprocessingml/2006/main">
        <w:t xml:space="preserve">2. Ісая 43:2 - "Калі будзеш праходзіць праз воды, Я буду з табою; і калі будзеш праходзіць праз рэкі, яны не захопяць цябе. Калі будзеш праходзіць праз агонь, ты не будзеш спалены; полымя цябе не запаліць».</w:t>
      </w:r>
    </w:p>
    <w:p/>
    <w:p>
      <w:r xmlns:w="http://schemas.openxmlformats.org/wordprocessingml/2006/main">
        <w:t xml:space="preserve">ВЫХОД 14:22 І ўвайшлі сыны Ізраілевыя ў сярэдзіну мора па сушы, і воды былі для іх сьцяною з правага і зь левага боку.</w:t>
      </w:r>
    </w:p>
    <w:p/>
    <w:p>
      <w:r xmlns:w="http://schemas.openxmlformats.org/wordprocessingml/2006/main">
        <w:t xml:space="preserve">Божая абарона відавочная ў цудоўным раздзяленні Чырвонага мора для ізраільцян.</w:t>
      </w:r>
    </w:p>
    <w:p/>
    <w:p>
      <w:r xmlns:w="http://schemas.openxmlformats.org/wordprocessingml/2006/main">
        <w:t xml:space="preserve">1. Спадзявацца на магутную сілу Госпада</w:t>
      </w:r>
    </w:p>
    <w:p/>
    <w:p>
      <w:r xmlns:w="http://schemas.openxmlformats.org/wordprocessingml/2006/main">
        <w:t xml:space="preserve">2. Чарпаць сілы ў цяжкіх абставінах</w:t>
      </w:r>
    </w:p>
    <w:p/>
    <w:p>
      <w:r xmlns:w="http://schemas.openxmlformats.org/wordprocessingml/2006/main">
        <w:t xml:space="preserve">1. Ісая 43:2 - Калі ты пяройдзеш праз ваду, Я буду з табою; і праз рэкі, яны не затопяць вас; калі пройдзеш праз агонь, не спалішся, і полымя не спаліць цябе.</w:t>
      </w:r>
    </w:p>
    <w:p/>
    <w:p>
      <w:r xmlns:w="http://schemas.openxmlformats.org/wordprocessingml/2006/main">
        <w:t xml:space="preserve">2. Псальма 107:29 - Ён спыніў шторм, і сціхлі хвалі марскія.</w:t>
      </w:r>
    </w:p>
    <w:p/>
    <w:p>
      <w:r xmlns:w="http://schemas.openxmlformats.org/wordprocessingml/2006/main">
        <w:t xml:space="preserve">ВЫХОД 14:23 І пагналіся Егіпцяне і ўвайшлі за імі ў сярэдзіну мора, усе коні фараонавыя, калясьніцы ягоныя і вершнікі ягоныя.</w:t>
      </w:r>
    </w:p>
    <w:p/>
    <w:p>
      <w:r xmlns:w="http://schemas.openxmlformats.org/wordprocessingml/2006/main">
        <w:t xml:space="preserve">Войска фараона пераследвала ізраільцян да Чырвонага мора з калясьніцамі, коньмі і вершнікамі фараона.</w:t>
      </w:r>
    </w:p>
    <w:p/>
    <w:p>
      <w:r xmlns:w="http://schemas.openxmlformats.org/wordprocessingml/2006/main">
        <w:t xml:space="preserve">1. Імкненне да народа Божага: пераадоленне нягод Божай сілай</w:t>
      </w:r>
    </w:p>
    <w:p/>
    <w:p>
      <w:r xmlns:w="http://schemas.openxmlformats.org/wordprocessingml/2006/main">
        <w:t xml:space="preserve">2. Сіла веры: цвёрда стаяць перад абліччам неверагодных шанцаў</w:t>
      </w:r>
    </w:p>
    <w:p/>
    <w:p>
      <w:r xmlns:w="http://schemas.openxmlformats.org/wordprocessingml/2006/main">
        <w:t xml:space="preserve">1. Габрэяў 11:29 Верай людзі прайшлі праз Чырвонае мора, як па сушы, але калі егіпцяне паспрабавалі гэта зрабіць, яны патанулі.</w:t>
      </w:r>
    </w:p>
    <w:p/>
    <w:p>
      <w:r xmlns:w="http://schemas.openxmlformats.org/wordprocessingml/2006/main">
        <w:t xml:space="preserve">2. Зыход 14:14 Гасподзь будзе змагацца за вас; вам трэба толькі быць нерухомым.</w:t>
      </w:r>
    </w:p>
    <w:p/>
    <w:p>
      <w:r xmlns:w="http://schemas.openxmlformats.org/wordprocessingml/2006/main">
        <w:t xml:space="preserve">ВЫХОД 14:24 І сталася, што ў ранішнюю варту Гасподзь паглядзеў на войска Егіпцянаў праз слуп вогненны і воблачны, і прывёў у непакой войска Егіпцянаў,</w:t>
      </w:r>
    </w:p>
    <w:p/>
    <w:p>
      <w:r xmlns:w="http://schemas.openxmlformats.org/wordprocessingml/2006/main">
        <w:t xml:space="preserve">Бог выратаваў ізраільцян ад егіпцян, паказаўшы сваю сілу і моц.</w:t>
      </w:r>
    </w:p>
    <w:p/>
    <w:p>
      <w:r xmlns:w="http://schemas.openxmlformats.org/wordprocessingml/2006/main">
        <w:t xml:space="preserve">1: Бог наш Абаронца і Збаўца.</w:t>
      </w:r>
    </w:p>
    <w:p/>
    <w:p>
      <w:r xmlns:w="http://schemas.openxmlformats.org/wordprocessingml/2006/main">
        <w:t xml:space="preserve">2: Будзем удзячныя за шляхі, якія Бог дае нам.</w:t>
      </w:r>
    </w:p>
    <w:p/>
    <w:p>
      <w:r xmlns:w="http://schemas.openxmlformats.org/wordprocessingml/2006/main">
        <w:t xml:space="preserve">1: Псальма 46:1-3 "Бог - наш прытулак і сіла, сапраўдная дапамога ў бядзе. Таму мы не спалохаемся, хоць бы зямля зрушылася, і хоць бы горы былі перанесены ў сярэдзіну мора; вады яго шумяць і хвалююцца, хоць горы дрыжаць ад хвалі яго».</w:t>
      </w:r>
    </w:p>
    <w:p/>
    <w:p>
      <w:r xmlns:w="http://schemas.openxmlformats.org/wordprocessingml/2006/main">
        <w:t xml:space="preserve">2: Габрэяў 13:6 «Каб мы маглі адважна сказаць: Гасподзь мой памочнік, і я не буду баяцца, што зробіць мне чалавек».</w:t>
      </w:r>
    </w:p>
    <w:p/>
    <w:p>
      <w:r xmlns:w="http://schemas.openxmlformats.org/wordprocessingml/2006/main">
        <w:t xml:space="preserve">ВЫХОД 14:25 і зьнялі колы калясьніц іхніх, і яны моцна гналі іх, так што Егіпцяне сказалі: уцякаем ад Ізраіля; бо Гасподзь ваюе за іх зь Егіпцянамі.</w:t>
      </w:r>
    </w:p>
    <w:p/>
    <w:p>
      <w:r xmlns:w="http://schemas.openxmlformats.org/wordprocessingml/2006/main">
        <w:t xml:space="preserve">Гасподзь ваяваў за Ізраіля супраць Егіпцян, прымушаючы іх бегчы.</w:t>
      </w:r>
    </w:p>
    <w:p/>
    <w:p>
      <w:r xmlns:w="http://schemas.openxmlformats.org/wordprocessingml/2006/main">
        <w:t xml:space="preserve">1. Бог - наш абаронца, і Ён будзе змагацца за нас, калі мы будзем у нястачы.</w:t>
      </w:r>
    </w:p>
    <w:p/>
    <w:p>
      <w:r xmlns:w="http://schemas.openxmlformats.org/wordprocessingml/2006/main">
        <w:t xml:space="preserve">2. Мы можам паверыць у Бога, і Ён дасць нам сілу і адвагу ў час бяды.</w:t>
      </w:r>
    </w:p>
    <w:p/>
    <w:p>
      <w:r xmlns:w="http://schemas.openxmlformats.org/wordprocessingml/2006/main">
        <w:t xml:space="preserve">1. Псальма 20:7 - Адны спадзяюцца на калясьніцы, а іншыя на коней, а мы спадзяемся на імя Госпада Бога нашага.</w:t>
      </w:r>
    </w:p>
    <w:p/>
    <w:p>
      <w:r xmlns:w="http://schemas.openxmlformats.org/wordprocessingml/2006/main">
        <w:t xml:space="preserve">2. Ісая 41:10 - Не бойся, бо Я з табою; не палохайся, бо Я Бог твой; Я ўмацую цябе, дапамагу табе, падтрымаю цябе правай рукою Маёй.</w:t>
      </w:r>
    </w:p>
    <w:p/>
    <w:p>
      <w:r xmlns:w="http://schemas.openxmlformats.org/wordprocessingml/2006/main">
        <w:t xml:space="preserve">ВЫХОД 14:26 І сказаў Гасподзь Майсею: працягні руку тваю на мора, і хай вернуцца воды на Егіпцян, на калясьніцы іхнія і на вершнікаў іхніх.</w:t>
      </w:r>
    </w:p>
    <w:p/>
    <w:p>
      <w:r xmlns:w="http://schemas.openxmlformats.org/wordprocessingml/2006/main">
        <w:t xml:space="preserve">Гасподзь сказаў Майсею працягнуць руку над морам, каб воды вярнуліся на егіпцян, іхнія калясьніцы і вершнікаў.</w:t>
      </w:r>
    </w:p>
    <w:p/>
    <w:p>
      <w:r xmlns:w="http://schemas.openxmlformats.org/wordprocessingml/2006/main">
        <w:t xml:space="preserve">1. Божую сілу можна ўбачыць у цудоўных падзеях.</w:t>
      </w:r>
    </w:p>
    <w:p/>
    <w:p>
      <w:r xmlns:w="http://schemas.openxmlformats.org/wordprocessingml/2006/main">
        <w:t xml:space="preserve">2. Выкананне Божых загадаў забяспечвае Яго абарону.</w:t>
      </w:r>
    </w:p>
    <w:p/>
    <w:p>
      <w:r xmlns:w="http://schemas.openxmlformats.org/wordprocessingml/2006/main">
        <w:t xml:space="preserve">1. Псальма 66:5 - Прыходзьце і паглядзіце на справы Божыя; ён страшны ў адносінах да сыноў чалавечых.</w:t>
      </w:r>
    </w:p>
    <w:p/>
    <w:p>
      <w:r xmlns:w="http://schemas.openxmlformats.org/wordprocessingml/2006/main">
        <w:t xml:space="preserve">2. Рымлянам 8:31 - Што ж скажам на гэта? Калі Бог за нас, хто супраць нас?</w:t>
      </w:r>
    </w:p>
    <w:p/>
    <w:p>
      <w:r xmlns:w="http://schemas.openxmlformats.org/wordprocessingml/2006/main">
        <w:t xml:space="preserve">ВЫХОД 14:27 І працягнуў Майсей руку сваю на мора, і на раніцы мора вярнулася да сваёй сілы; і Егіпцяне беглі ад яго; і кінуў Гасподзь Егіпцян сярод мора.</w:t>
      </w:r>
    </w:p>
    <w:p/>
    <w:p>
      <w:r xmlns:w="http://schemas.openxmlformats.org/wordprocessingml/2006/main">
        <w:t xml:space="preserve">Майсей працягнуў сваю руку над морам, і яно вярнулася да сваёй звычайнай сілы, калі настала раніца. Егіпцяне спрабавалі ўцячы, але Гасподзь кінуў іх у сярэдзіне мора.</w:t>
      </w:r>
    </w:p>
    <w:p/>
    <w:p>
      <w:r xmlns:w="http://schemas.openxmlformats.org/wordprocessingml/2006/main">
        <w:t xml:space="preserve">1. Божая сіла можа пераадолець любую перашкоду</w:t>
      </w:r>
    </w:p>
    <w:p/>
    <w:p>
      <w:r xmlns:w="http://schemas.openxmlformats.org/wordprocessingml/2006/main">
        <w:t xml:space="preserve">2. Калі Бог вядзе, давярайце Яго забеспячэнню</w:t>
      </w:r>
    </w:p>
    <w:p/>
    <w:p>
      <w:r xmlns:w="http://schemas.openxmlformats.org/wordprocessingml/2006/main">
        <w:t xml:space="preserve">1. Ісая 43:16-17 - "Так кажа Гасподзь, Які робіць дарогу ў моры і сцежку праз моцныя воды, Які выводзіць калясьніцу і каня, войска і моц; яны ляжаць разам, яны не ўстануць; яны патухлі, яны патухлі, як кнот"</w:t>
      </w:r>
    </w:p>
    <w:p/>
    <w:p>
      <w:r xmlns:w="http://schemas.openxmlformats.org/wordprocessingml/2006/main">
        <w:t xml:space="preserve">2. Псальма 107: 29-30 - "Ён супакоіў шторм, і сціхлі марскія хвалі. Тады яны ўзрадаваліся, таму што супакоіліся, і Ён прывёў іх да жаданай гавані".</w:t>
      </w:r>
    </w:p>
    <w:p/>
    <w:p>
      <w:r xmlns:w="http://schemas.openxmlformats.org/wordprocessingml/2006/main">
        <w:t xml:space="preserve">ВЫХОД 14:28 І вада вярнулася і пакрыла калясьніцы і вершнікаў і ўсё войска фараонавае, якое ўвайшло ў мора за імі; з іх не засталося ніводнага.</w:t>
      </w:r>
    </w:p>
    <w:p/>
    <w:p>
      <w:r xmlns:w="http://schemas.openxmlformats.org/wordprocessingml/2006/main">
        <w:t xml:space="preserve">Воды Чырвонага мора накрылі егіпцян, і ніхто з іх не выжыў.</w:t>
      </w:r>
    </w:p>
    <w:p/>
    <w:p>
      <w:r xmlns:w="http://schemas.openxmlformats.org/wordprocessingml/2006/main">
        <w:t xml:space="preserve">1. Божая сіла можа пераадолець любую перашкоду.</w:t>
      </w:r>
    </w:p>
    <w:p/>
    <w:p>
      <w:r xmlns:w="http://schemas.openxmlformats.org/wordprocessingml/2006/main">
        <w:t xml:space="preserve">2. Калі Бог на нашым баку, нішто не можа стаць на нашым шляху.</w:t>
      </w:r>
    </w:p>
    <w:p/>
    <w:p>
      <w:r xmlns:w="http://schemas.openxmlformats.org/wordprocessingml/2006/main">
        <w:t xml:space="preserve">1. Псальма 46:1-3 "Бог - наш прытулак і сіла, заўсёдная дапамога ў бядзе. Таму мы не будзем баяцца, хоць зямля саступіць, і горы ўпадуць у сэрца мора, хоць вады яго шумяць і пена, і горы дрыжаць ад хвалявання свайго».</w:t>
      </w:r>
    </w:p>
    <w:p/>
    <w:p>
      <w:r xmlns:w="http://schemas.openxmlformats.org/wordprocessingml/2006/main">
        <w:t xml:space="preserve">2. Ісус Навін 1:9 "Хіба я не загадваў табе? Будзь моцным і адважным. Не бойся; не адчайвайся, бо Пан, Бог твой, будзе з табою, куды б ты ні пайшоў".</w:t>
      </w:r>
    </w:p>
    <w:p/>
    <w:p>
      <w:r xmlns:w="http://schemas.openxmlformats.org/wordprocessingml/2006/main">
        <w:t xml:space="preserve">ВЫХОД 14:29 А сыны Ізраілевыя ішлі па сушы сярод мора; і воды былі для іх сьцяною з правага і зь левага боку.</w:t>
      </w:r>
    </w:p>
    <w:p/>
    <w:p>
      <w:r xmlns:w="http://schemas.openxmlformats.org/wordprocessingml/2006/main">
        <w:t xml:space="preserve">Сыны Ізраіля цудам пераплылі Чырвонае мора па сушы.</w:t>
      </w:r>
    </w:p>
    <w:p/>
    <w:p>
      <w:r xmlns:w="http://schemas.openxmlformats.org/wordprocessingml/2006/main">
        <w:t xml:space="preserve">1. Бог - наша Скала і Збаўца</w:t>
      </w:r>
    </w:p>
    <w:p/>
    <w:p>
      <w:r xmlns:w="http://schemas.openxmlformats.org/wordprocessingml/2006/main">
        <w:t xml:space="preserve">2. Сіла Бога ў нашым жыцці</w:t>
      </w:r>
    </w:p>
    <w:p/>
    <w:p>
      <w:r xmlns:w="http://schemas.openxmlformats.org/wordprocessingml/2006/main">
        <w:t xml:space="preserve">1. Псальма 18:2 - "Гасподзь - скала мая, крэпасць мая і выратавальнік мой; Бог мой - скала мая, на Якую спадзяюся, шчыт мой і рог выратавання майго, цвярдыня мая".</w:t>
      </w:r>
    </w:p>
    <w:p/>
    <w:p>
      <w:r xmlns:w="http://schemas.openxmlformats.org/wordprocessingml/2006/main">
        <w:t xml:space="preserve">2. Ісая 55:8-9 - "Бо Мае думкі - не вашыя думкі, ні вашы шляхі - не Мае шляхі, кажа Гасподзь. Як неба вышэй за зямлю, так Мае шляхі вышэй за вашыя шляхі і Мае думкі вышэй за твае думкі».</w:t>
      </w:r>
    </w:p>
    <w:p/>
    <w:p>
      <w:r xmlns:w="http://schemas.openxmlformats.org/wordprocessingml/2006/main">
        <w:t xml:space="preserve">ВЫХОД 14:30 І выратаваў Гасподзь Ізраіля ў той дзень ад рукі Егіпцянаў; і ўбачыў Ізраіль Егіпцян мёртвымі на беразе мора.</w:t>
      </w:r>
    </w:p>
    <w:p/>
    <w:p>
      <w:r xmlns:w="http://schemas.openxmlformats.org/wordprocessingml/2006/main">
        <w:t xml:space="preserve">У дзень Зыходу Гасподзь выратаваў Ізраіль ад егіпцян, якія засталіся мёртвымі на беразе мора.</w:t>
      </w:r>
    </w:p>
    <w:p/>
    <w:p>
      <w:r xmlns:w="http://schemas.openxmlformats.org/wordprocessingml/2006/main">
        <w:t xml:space="preserve">1. Бог заўсёды будзе ратаваць нас ад нашых ворагаў.</w:t>
      </w:r>
    </w:p>
    <w:p/>
    <w:p>
      <w:r xmlns:w="http://schemas.openxmlformats.org/wordprocessingml/2006/main">
        <w:t xml:space="preserve">2. Мы можам давяраць, што Госпад вызваліць нас ад небяспекі.</w:t>
      </w:r>
    </w:p>
    <w:p/>
    <w:p>
      <w:r xmlns:w="http://schemas.openxmlformats.org/wordprocessingml/2006/main">
        <w:t xml:space="preserve">1. Псальма 34:7 - Анёл Гасподні стаў табарам вакол тых, хто баіцца яго, і вызваляе іх.</w:t>
      </w:r>
    </w:p>
    <w:p/>
    <w:p>
      <w:r xmlns:w="http://schemas.openxmlformats.org/wordprocessingml/2006/main">
        <w:t xml:space="preserve">2. Ісая 41:10 - Не бойся, бо Я з табою; не палохайся, бо Я Бог твой; Я ўмацую цябе, дапамагу табе, падтрымаю цябе правай рукою Маёй.</w:t>
      </w:r>
    </w:p>
    <w:p/>
    <w:p>
      <w:r xmlns:w="http://schemas.openxmlformats.org/wordprocessingml/2006/main">
        <w:t xml:space="preserve">ВЫХОД 14:31 І ўбачыў Ізраіль вялікую справу, якую ўчыніў Гасподзь над Егіпцянамі, і спалохаўся народ Госпада і паверыў Госпаду і Майсею, рабу Ягонаму.</w:t>
      </w:r>
    </w:p>
    <w:p/>
    <w:p>
      <w:r xmlns:w="http://schemas.openxmlformats.org/wordprocessingml/2006/main">
        <w:t xml:space="preserve">Цудоўная праца Бога над егіпцянамі прадэманстравала Яго сілу, і людзі баяліся і верылі ў Яго і Яго слугу Майсея.</w:t>
      </w:r>
    </w:p>
    <w:p/>
    <w:p>
      <w:r xmlns:w="http://schemas.openxmlformats.org/wordprocessingml/2006/main">
        <w:t xml:space="preserve">1. Сіла Бога ў дзеянні</w:t>
      </w:r>
    </w:p>
    <w:p/>
    <w:p>
      <w:r xmlns:w="http://schemas.openxmlformats.org/wordprocessingml/2006/main">
        <w:t xml:space="preserve">2. Патрэба ў веры і паслухмянасці</w:t>
      </w:r>
    </w:p>
    <w:p/>
    <w:p>
      <w:r xmlns:w="http://schemas.openxmlformats.org/wordprocessingml/2006/main">
        <w:t xml:space="preserve">1. Ісая 40:28-31</w:t>
      </w:r>
    </w:p>
    <w:p/>
    <w:p>
      <w:r xmlns:w="http://schemas.openxmlformats.org/wordprocessingml/2006/main">
        <w:t xml:space="preserve">2. Рымлянам 1:20-21</w:t>
      </w:r>
    </w:p>
    <w:p/>
    <w:p>
      <w:r xmlns:w="http://schemas.openxmlformats.org/wordprocessingml/2006/main">
        <w:t xml:space="preserve">Зыход 15 можна абагульніць наступным чынам у трох абзацах з пазначанымі вершамі:</w:t>
      </w:r>
    </w:p>
    <w:p/>
    <w:p>
      <w:r xmlns:w="http://schemas.openxmlformats.org/wordprocessingml/2006/main">
        <w:t xml:space="preserve">Абзац 1: У Кнізе Зыходу 15:1-12 Майсей і ізраільцяне спяваюць песню хвалы Богу пасля цудоўнага вызвалення ад егіпецкай арміі, якая пераследвала іх на Чырвоным моры. Яны ўзвышаюць Яхвэ за Яго трыумф над ворагамі, прызнаючы Яго моц і моц. Песня распавядае пра знішчэнне калясьніц фараона і яго арміі ў моры, падкрэсліваючы ролю Бога як ваяра і выратавальніка. Ізраільцяне выказваюць удзячнасць за іх выратаванне і прызнаюць Яхвэ сваім Богам, абяцаючы пабудаваць Яму святыню.</w:t>
      </w:r>
    </w:p>
    <w:p/>
    <w:p>
      <w:r xmlns:w="http://schemas.openxmlformats.org/wordprocessingml/2006/main">
        <w:t xml:space="preserve">Абзац 2: Працягваючы ў Зыходзе 15:13-18, песня хвалы пераходзіць да абвяшчэння вернасці Бога і будучых планаў для Яго народа. Гэта падкрэслівае, як Яхвэ вядзе іх з непахіснай любоўю, накіроўваючы іх да свайго святога месца жыхарства - гары сваёй спадчыны. Народы пачуюць пра гэтыя цуды і задрыжаць ад страху. Божы народ упэўнены, што Ён прывядзе іх у Ханаан, зямлю абяцаную, і пасадзіць іх там у бяспецы.</w:t>
      </w:r>
    </w:p>
    <w:p/>
    <w:p>
      <w:r xmlns:w="http://schemas.openxmlformats.org/wordprocessingml/2006/main">
        <w:t xml:space="preserve">Абзац 3: У Кнізе Зыходу 15:19-27 Мірыям узначальвае працэсію жанчын, якія далучаюцца да спеваў і танцаў, каб адсвяткаваць перамогу над Егіптам. Яны выкарыстоўваюць бубны і радасныя мелодыі, каб выказаць сваю радасць і ўдзячнасць Богу за Яго магутныя ўчынкі. Пасля гэтага святкавання Майсей вядзе ізраільцян у пустыню Сур, дзе яны вандруюць тры дні, не знаходзячы вады. Калі яны нарэшце прыбываюць у Мару, яны выяўляюць горкую ваду, якая становіцца салодкай дзякуючы дрэву, кінутаму ў яе па ўказанні Майсея. Там, у Марах, Бог выстаўляе статуты і правілы для свайго народа.</w:t>
      </w:r>
    </w:p>
    <w:p/>
    <w:p>
      <w:r xmlns:w="http://schemas.openxmlformats.org/wordprocessingml/2006/main">
        <w:t xml:space="preserve">Падводзячы вынік:</w:t>
      </w:r>
    </w:p>
    <w:p>
      <w:r xmlns:w="http://schemas.openxmlformats.org/wordprocessingml/2006/main">
        <w:t xml:space="preserve">Зыход 15 прадстаўляе:</w:t>
      </w:r>
    </w:p>
    <w:p>
      <w:r xmlns:w="http://schemas.openxmlformats.org/wordprocessingml/2006/main">
        <w:t xml:space="preserve">Песня хвалы Майсея і ізраільцян пасля вызвалення Чырвонага мора;</w:t>
      </w:r>
    </w:p>
    <w:p>
      <w:r xmlns:w="http://schemas.openxmlformats.org/wordprocessingml/2006/main">
        <w:t xml:space="preserve">Прызнанне ўлады Яхвэ над ворагамі;</w:t>
      </w:r>
    </w:p>
    <w:p>
      <w:r xmlns:w="http://schemas.openxmlformats.org/wordprocessingml/2006/main">
        <w:t xml:space="preserve">Абяцанне пабудаваць святыню; выказана падзяка.</w:t>
      </w:r>
    </w:p>
    <w:p/>
    <w:p>
      <w:r xmlns:w="http://schemas.openxmlformats.org/wordprocessingml/2006/main">
        <w:t xml:space="preserve">Абвяшчэнне вернасці Бога, якое вядзе да зямлі абяцанай;</w:t>
      </w:r>
    </w:p>
    <w:p>
      <w:r xmlns:w="http://schemas.openxmlformats.org/wordprocessingml/2006/main">
        <w:t xml:space="preserve">Забеспячэнне бяспечнай пасадкі ў Ханаане;</w:t>
      </w:r>
    </w:p>
    <w:p>
      <w:r xmlns:w="http://schemas.openxmlformats.org/wordprocessingml/2006/main">
        <w:t xml:space="preserve">Народы чуюць пра цуды, якія чыніў Яхвэ.</w:t>
      </w:r>
    </w:p>
    <w:p/>
    <w:p>
      <w:r xmlns:w="http://schemas.openxmlformats.org/wordprocessingml/2006/main">
        <w:t xml:space="preserve">Свята пад кіраўніцтвам Мірыям праз спевы, танцы;</w:t>
      </w:r>
    </w:p>
    <w:p>
      <w:r xmlns:w="http://schemas.openxmlformats.org/wordprocessingml/2006/main">
        <w:t xml:space="preserve">Удзячнасць праз бубны, радасныя мелодыі;</w:t>
      </w:r>
    </w:p>
    <w:p>
      <w:r xmlns:w="http://schemas.openxmlformats.org/wordprocessingml/2006/main">
        <w:t xml:space="preserve">Падарожжа па пустыні; прыбыццё ў Мару з горкай вадой, якая стала салодкай дзякуючы Божаму ўмяшанню; усталяванне статутаў, правілаў Богам.</w:t>
      </w:r>
    </w:p>
    <w:p/>
    <w:p>
      <w:r xmlns:w="http://schemas.openxmlformats.org/wordprocessingml/2006/main">
        <w:t xml:space="preserve">У гэтым раздзеле дэманструецца хваля хвалы Майсея і ізраільцян пасля іх цудоўнага ўцёкаў з Егіпта, падкрэсліваючы падзяку за вызваленне ад прыгнятальных сіл, а таксама прызнанне боскіх атрыбутаў, такіх як моц і вернасць, якія дэманстраваліся падчас вызваленчага шляху свята, у якім удзельнічалі такія жанчыны, як Мірыям, якая адыгрывае значную ролю ў яўрэйскай апавядальнай структуры, прадстаўляючы выразы або ўвасабленне, звязаныя з супольнай радасцю сярод культавых дзеянняў, якія адлюстроўваюць культурныя практыкі, распаўсюджаныя ў старажытным блізкаўсходнім кантэксце, часта суправаджаюцца музыкай, танцавальнымі рытуаламі, перадаючы эмацыянальныя рэакцыі, выкліканыя ўяўнымі боскімі ўмяшаннямі або збаўчымі падзеямі, якія фарміруюць рэлігійную ідэнтычнасць сярод абранага народа (Ізраіль), адначасова ўмацоўваючы калектыўную памяць адносна ключавых момантаў, якія адбываліся на этапах станаўлення біблейскай гісторыі, ахопліваючы такія тэмы, як адкупленне ад рэпрэсіўных улад або кіраўніцтва, якое вядзе да выканання запаветных абяцанняў, цесна звязаных са спадчынай зямлі, якую шукаюць на працягу пакаленняў.</w:t>
      </w:r>
    </w:p>
    <w:p/>
    <w:p>
      <w:r xmlns:w="http://schemas.openxmlformats.org/wordprocessingml/2006/main">
        <w:t xml:space="preserve">ВЫХОД 15:1 І засьпявалі Майсей і сыны Ізраілевыя гэтую песьню Госпаду і сказалі: Я буду сьпяваць Госпаду, бо Ён праславіўся слаўна: каня і вершніка яго кінуў у мора.</w:t>
      </w:r>
    </w:p>
    <w:p/>
    <w:p>
      <w:r xmlns:w="http://schemas.openxmlformats.org/wordprocessingml/2006/main">
        <w:t xml:space="preserve">Майсей і ізраільцяне спявалі песню хвалы за перамогу Госпада над іх ворагамі.</w:t>
      </w:r>
    </w:p>
    <w:p/>
    <w:p>
      <w:r xmlns:w="http://schemas.openxmlformats.org/wordprocessingml/2006/main">
        <w:t xml:space="preserve">1. Сіла хвалы: Божыя трыумфы ў нашым жыцці</w:t>
      </w:r>
    </w:p>
    <w:p/>
    <w:p>
      <w:r xmlns:w="http://schemas.openxmlformats.org/wordprocessingml/2006/main">
        <w:t xml:space="preserve">2. Песня праслаўлення: Радуемся Божай Перамозе</w:t>
      </w:r>
    </w:p>
    <w:p/>
    <w:p>
      <w:r xmlns:w="http://schemas.openxmlformats.org/wordprocessingml/2006/main">
        <w:t xml:space="preserve">1. Псальма 150:6 - Няхай хваліць Госпада ўсё, што дыхае. Хваліце Госпада.</w:t>
      </w:r>
    </w:p>
    <w:p/>
    <w:p>
      <w:r xmlns:w="http://schemas.openxmlformats.org/wordprocessingml/2006/main">
        <w:t xml:space="preserve">2. Рымлянаў 15:11 - І яшчэ: Хвалеце Госпада, усе язычнікі; і праслаўляйце Яго, усе людзі.</w:t>
      </w:r>
    </w:p>
    <w:p/>
    <w:p>
      <w:r xmlns:w="http://schemas.openxmlformats.org/wordprocessingml/2006/main">
        <w:t xml:space="preserve">ВЫХОД 15:2 Гасподзь - сіла мая і песьня, і Ён стаўся маім выратаваньнем; Бог бацькі майго, і я ўзьвялічу Яго.</w:t>
      </w:r>
    </w:p>
    <w:p/>
    <w:p>
      <w:r xmlns:w="http://schemas.openxmlformats.org/wordprocessingml/2006/main">
        <w:t xml:space="preserve">Гэты ўрывак славіць Пана як крыніцу сілы, збаўлення і радасці.</w:t>
      </w:r>
    </w:p>
    <w:p/>
    <w:p>
      <w:r xmlns:w="http://schemas.openxmlformats.org/wordprocessingml/2006/main">
        <w:t xml:space="preserve">1. Радавацца збаўленню Гасподняму</w:t>
      </w:r>
    </w:p>
    <w:p/>
    <w:p>
      <w:r xmlns:w="http://schemas.openxmlformats.org/wordprocessingml/2006/main">
        <w:t xml:space="preserve">2. Перажыванне сілы і радасці Пана</w:t>
      </w:r>
    </w:p>
    <w:p/>
    <w:p>
      <w:r xmlns:w="http://schemas.openxmlformats.org/wordprocessingml/2006/main">
        <w:t xml:space="preserve">1. Псальма 118:14 - Гасподзь - сіла мая і песня мая; ён стаў маім выратаваннем.</w:t>
      </w:r>
    </w:p>
    <w:p/>
    <w:p>
      <w:r xmlns:w="http://schemas.openxmlformats.org/wordprocessingml/2006/main">
        <w:t xml:space="preserve">2. Рымлянаў 15:13 - Няхай Бог надзеі напоўніць вас усялякай радасцю і супакоем у веры, каб сілаю Духа Святога вы ўзбагаціліся надзеяй.</w:t>
      </w:r>
    </w:p>
    <w:p/>
    <w:p>
      <w:r xmlns:w="http://schemas.openxmlformats.org/wordprocessingml/2006/main">
        <w:t xml:space="preserve">Зыход 15:3 Гасподзь - муж вайны, Гасподзь - імя Яму.</w:t>
      </w:r>
    </w:p>
    <w:p/>
    <w:p>
      <w:r xmlns:w="http://schemas.openxmlformats.org/wordprocessingml/2006/main">
        <w:t xml:space="preserve">У гэтым урыўку з кнігі Зыходу гаворыцца пра моц і моц Госпада як ваяра.</w:t>
      </w:r>
    </w:p>
    <w:p/>
    <w:p>
      <w:r xmlns:w="http://schemas.openxmlformats.org/wordprocessingml/2006/main">
        <w:t xml:space="preserve">1. Гасподзь: магутны воін</w:t>
      </w:r>
    </w:p>
    <w:p/>
    <w:p>
      <w:r xmlns:w="http://schemas.openxmlformats.org/wordprocessingml/2006/main">
        <w:t xml:space="preserve">2. Суверэнітэт Бога ў вайне</w:t>
      </w:r>
    </w:p>
    <w:p/>
    <w:p>
      <w:r xmlns:w="http://schemas.openxmlformats.org/wordprocessingml/2006/main">
        <w:t xml:space="preserve">1. Ісая 59:16-17 - "Ён убачыў, што няма нікога, ён быў у жаху, што не было каму ўмяшацца; так што яго ўласная рука дасягнула выратавання для яго, і яго ўласная праведнасць падтрымала яго. Ён апрануўся ў праведнасць, як панцыр свой і шалом выратавання на галаве сваёй; ён апрануўся ў вопратку помсты і загарнуўся ў руплівасць, як у плашч».</w:t>
      </w:r>
    </w:p>
    <w:p/>
    <w:p>
      <w:r xmlns:w="http://schemas.openxmlformats.org/wordprocessingml/2006/main">
        <w:t xml:space="preserve">2. Псальма 24:8 - "Хто гэты Цар славы? СПАДАР моцны і магутны, СПАДАР, моцны ў бітве."</w:t>
      </w:r>
    </w:p>
    <w:p/>
    <w:p>
      <w:r xmlns:w="http://schemas.openxmlformats.org/wordprocessingml/2006/main">
        <w:t xml:space="preserve">ВЫХОД 15:4. Калясьніцы фараонавыя і войска ягонае ён кінуў у мора; і выбраныя ягоныя ваеначальнікі патанулі ў Чырвоным моры.</w:t>
      </w:r>
    </w:p>
    <w:p/>
    <w:p>
      <w:r xmlns:w="http://schemas.openxmlformats.org/wordprocessingml/2006/main">
        <w:t xml:space="preserve">Божая сіла праяўляецца праз суд над фараонам і яго войскам.</w:t>
      </w:r>
    </w:p>
    <w:p/>
    <w:p>
      <w:r xmlns:w="http://schemas.openxmlformats.org/wordprocessingml/2006/main">
        <w:t xml:space="preserve">1. Божы суд заўсёды прысутнічае, і Яго сіла не мае сабе роўных.</w:t>
      </w:r>
    </w:p>
    <w:p/>
    <w:p>
      <w:r xmlns:w="http://schemas.openxmlformats.org/wordprocessingml/2006/main">
        <w:t xml:space="preserve">2. Мы павінны памятаць аб даверы да Пана, бо Ён выбавіць нас з любой сітуацыі.</w:t>
      </w:r>
    </w:p>
    <w:p/>
    <w:p>
      <w:r xmlns:w="http://schemas.openxmlformats.org/wordprocessingml/2006/main">
        <w:t xml:space="preserve">1. Псальма 33:4-5: Бо слова Гасподняе справядлівае і праўдзівае; ён верны ва ўсім, што робіць. Гасподзь любіць праўду і справядлівасьць; зямля поўная Яго нязменнай любові.</w:t>
      </w:r>
    </w:p>
    <w:p/>
    <w:p>
      <w:r xmlns:w="http://schemas.openxmlformats.org/wordprocessingml/2006/main">
        <w:t xml:space="preserve">2. Зыход 15:13: Ты ў міласэрнасці Тваёй вывеў народ, які Ты адкупіў, у сіле Тваёй Ты прывёў іх да святога жытла Твайго.</w:t>
      </w:r>
    </w:p>
    <w:p/>
    <w:p>
      <w:r xmlns:w="http://schemas.openxmlformats.org/wordprocessingml/2006/main">
        <w:t xml:space="preserve">Зыход 15:5 Глыбіні накрылі іх, яны ўпалі ў дно, як камень.</w:t>
      </w:r>
    </w:p>
    <w:p/>
    <w:p>
      <w:r xmlns:w="http://schemas.openxmlformats.org/wordprocessingml/2006/main">
        <w:t xml:space="preserve">Гэты ўрывак сведчыць аб сіле Бога перамагчы ворагаў Яго народа.</w:t>
      </w:r>
    </w:p>
    <w:p/>
    <w:p>
      <w:r xmlns:w="http://schemas.openxmlformats.org/wordprocessingml/2006/main">
        <w:t xml:space="preserve">1: Бог магутны і можа пераадолець любыя перашкоды.</w:t>
      </w:r>
    </w:p>
    <w:p/>
    <w:p>
      <w:r xmlns:w="http://schemas.openxmlformats.org/wordprocessingml/2006/main">
        <w:t xml:space="preserve">2: Мы можам спадзявацца на моц і вернасць Бога, які абараняе нас ад нашых ворагаў.</w:t>
      </w:r>
    </w:p>
    <w:p/>
    <w:p>
      <w:r xmlns:w="http://schemas.openxmlformats.org/wordprocessingml/2006/main">
        <w:t xml:space="preserve">1: Ісая 40: 29-31 - Ён дае сілу знямоглым, і таму, хто не мае сілы, павялічвае сілу.</w:t>
      </w:r>
    </w:p>
    <w:p/>
    <w:p>
      <w:r xmlns:w="http://schemas.openxmlformats.org/wordprocessingml/2006/main">
        <w:t xml:space="preserve">2: Псальма 46:1-3 - Бог наша прыстанішча і сіла, сапраўдная дапамога ў бядзе.</w:t>
      </w:r>
    </w:p>
    <w:p/>
    <w:p>
      <w:r xmlns:w="http://schemas.openxmlformats.org/wordprocessingml/2006/main">
        <w:t xml:space="preserve">Зыход 15:6 Правіца Твая, Госпадзе, праславілася сілаю; правіца Твая, Госпадзе, разьбіла ворага.</w:t>
      </w:r>
    </w:p>
    <w:p/>
    <w:p>
      <w:r xmlns:w="http://schemas.openxmlformats.org/wordprocessingml/2006/main">
        <w:t xml:space="preserve">Правіца Госпада моцная, і Ён зьнішчыў ворагаў Сваіх.</w:t>
      </w:r>
    </w:p>
    <w:p/>
    <w:p>
      <w:r xmlns:w="http://schemas.openxmlformats.org/wordprocessingml/2006/main">
        <w:t xml:space="preserve">1: Божая сіла непараўнальная, і Ён можа перамагчы любога ворага.</w:t>
      </w:r>
    </w:p>
    <w:p/>
    <w:p>
      <w:r xmlns:w="http://schemas.openxmlformats.org/wordprocessingml/2006/main">
        <w:t xml:space="preserve">2: Калі мы слабыя, Бог моцны і будзе змагацца за нас.</w:t>
      </w:r>
    </w:p>
    <w:p/>
    <w:p>
      <w:r xmlns:w="http://schemas.openxmlformats.org/wordprocessingml/2006/main">
        <w:t xml:space="preserve">1: Ісая 41:10 - "Таму не бойся, бо Я з табою; не палохайся, бо Я Бог твой. Я ўмацую цябе і дапамагу табе; падтрымаю цябе правіцаю Маёй праведнасці".</w:t>
      </w:r>
    </w:p>
    <w:p/>
    <w:p>
      <w:r xmlns:w="http://schemas.openxmlformats.org/wordprocessingml/2006/main">
        <w:t xml:space="preserve">2: Псальма 118:15 - «Голас радасці і збаўлення ў шатрах праведных: правіца Госпада робіць сілу».</w:t>
      </w:r>
    </w:p>
    <w:p/>
    <w:p>
      <w:r xmlns:w="http://schemas.openxmlformats.org/wordprocessingml/2006/main">
        <w:t xml:space="preserve">ВЫХОД 15:7 І ў велічы Тваёй вялікасьці Ты зьнішчыў тых, што паўсталі супраць Цябе; Ты паслаў гнеў Твой, і ён зьнішчыў іх, як салому.</w:t>
      </w:r>
    </w:p>
    <w:p/>
    <w:p>
      <w:r xmlns:w="http://schemas.openxmlformats.org/wordprocessingml/2006/main">
        <w:t xml:space="preserve">Веліч і дасканаласць Бога дэманструе Яго сіла перамагчы і знішчыць сваіх ворагаў.</w:t>
      </w:r>
    </w:p>
    <w:p/>
    <w:p>
      <w:r xmlns:w="http://schemas.openxmlformats.org/wordprocessingml/2006/main">
        <w:t xml:space="preserve">1. Сіла Бога, праяўленая ў Перамозе</w:t>
      </w:r>
    </w:p>
    <w:p/>
    <w:p>
      <w:r xmlns:w="http://schemas.openxmlformats.org/wordprocessingml/2006/main">
        <w:t xml:space="preserve">2. Гнеў Божы і яго наступствы</w:t>
      </w:r>
    </w:p>
    <w:p/>
    <w:p>
      <w:r xmlns:w="http://schemas.openxmlformats.org/wordprocessingml/2006/main">
        <w:t xml:space="preserve">1. Псальма 68:1-2 - "Няхай уваскрэсне Бог, хай рассеюцца ворагі Ягоныя; хай уцякуць ад Яго тыя, хто ненавідзіць Яго. Як развядзецца дым, так прагані іх, як растае воск перад агнём, так няхай бязбожнікі гінуць перад абліччам Бога».</w:t>
      </w:r>
    </w:p>
    <w:p/>
    <w:p>
      <w:r xmlns:w="http://schemas.openxmlformats.org/wordprocessingml/2006/main">
        <w:t xml:space="preserve">2. Рымлянаў 12:19 - "Дарагія, не помсціце самі за сябе, але дайце месца гневу, бо напісана: Мне помста, Я адплачу, кажа Гасподзь".</w:t>
      </w:r>
    </w:p>
    <w:p/>
    <w:p>
      <w:r xmlns:w="http://schemas.openxmlformats.org/wordprocessingml/2006/main">
        <w:t xml:space="preserve">ЗЫХОД 15:8 І ад дыхання ноздраў Тваіх сабраліся воды, патокі ўсталі, як куча, і бездані застылі ў сэрцы мора.</w:t>
      </w:r>
    </w:p>
    <w:p/>
    <w:p>
      <w:r xmlns:w="http://schemas.openxmlformats.org/wordprocessingml/2006/main">
        <w:t xml:space="preserve">Улада Бога над прыродай праяўляецца ў раздзяленні Чырвонага мора.</w:t>
      </w:r>
    </w:p>
    <w:p/>
    <w:p>
      <w:r xmlns:w="http://schemas.openxmlformats.org/wordprocessingml/2006/main">
        <w:t xml:space="preserve">1. Сіла Бога ў пераходзе праз Чырвонае мора: даследаванне веры ў цяжкія часы</w:t>
      </w:r>
    </w:p>
    <w:p/>
    <w:p>
      <w:r xmlns:w="http://schemas.openxmlformats.org/wordprocessingml/2006/main">
        <w:t xml:space="preserve">2. Давер да Божага забеспячэння: урокі з пераходу праз Чырвонае мора</w:t>
      </w:r>
    </w:p>
    <w:p/>
    <w:p>
      <w:r xmlns:w="http://schemas.openxmlformats.org/wordprocessingml/2006/main">
        <w:t xml:space="preserve">1. Зыход 14:21-31 - Пераход праз Чырвонае мора</w:t>
      </w:r>
    </w:p>
    <w:p/>
    <w:p>
      <w:r xmlns:w="http://schemas.openxmlformats.org/wordprocessingml/2006/main">
        <w:t xml:space="preserve">2. Псальма 65:7 - Божая ўлада над прыродай</w:t>
      </w:r>
    </w:p>
    <w:p/>
    <w:p>
      <w:r xmlns:w="http://schemas.openxmlformats.org/wordprocessingml/2006/main">
        <w:t xml:space="preserve">Зыход 15:9 Сказаў вораг: пагоню, даганю, падзялю здабычу; пажадлівасць мая будзе здаволена імі; Я агалю меч, рука мая зьнішчыць іх.</w:t>
      </w:r>
    </w:p>
    <w:p/>
    <w:p>
      <w:r xmlns:w="http://schemas.openxmlformats.org/wordprocessingml/2006/main">
        <w:t xml:space="preserve">Божая абарона ад ворагаў з'яўляецца для нас моцным напамінам аб тым, каб давяраць Яму.</w:t>
      </w:r>
    </w:p>
    <w:p/>
    <w:p>
      <w:r xmlns:w="http://schemas.openxmlformats.org/wordprocessingml/2006/main">
        <w:t xml:space="preserve">1: Наша вера ў Бога абароніць нас ад любых ворагаў, якія сустрэнуцца на нашым шляху.</w:t>
      </w:r>
    </w:p>
    <w:p/>
    <w:p>
      <w:r xmlns:w="http://schemas.openxmlformats.org/wordprocessingml/2006/main">
        <w:t xml:space="preserve">2: Ні адзін вораг не занадта моцны для Бога, і мы можам спадзявацца на Яго абарону.</w:t>
      </w:r>
    </w:p>
    <w:p/>
    <w:p>
      <w:r xmlns:w="http://schemas.openxmlformats.org/wordprocessingml/2006/main">
        <w:t xml:space="preserve">1: Псальма 46:1-3 Бог - наш прытулак і моц, сапраўдная дапамога ў бядзе. Таму мы не будзем баяцца, хоць зямля саступіць, хоць горы зварухнуцца ў сэрцы мора, хоць шумяць і пеняцца воды яго, хоць горы дрыжаць ад яго хвалі.</w:t>
      </w:r>
    </w:p>
    <w:p/>
    <w:p>
      <w:r xmlns:w="http://schemas.openxmlformats.org/wordprocessingml/2006/main">
        <w:t xml:space="preserve">2: Ісая 41:10 Не бойся, бо Я з табою; не палохайся, бо Я Бог твой; Я ўмацую цябе, дапамагу табе, падтрымаю цябе правай рукою Маёй.</w:t>
      </w:r>
    </w:p>
    <w:p/>
    <w:p>
      <w:r xmlns:w="http://schemas.openxmlformats.org/wordprocessingml/2006/main">
        <w:t xml:space="preserve">ЗЫХОД 15:10 Ты падзьмуў ветрам Тваім, і мора накрыла іх; яны танулі, як сьвінец, у моцных водах.</w:t>
      </w:r>
    </w:p>
    <w:p/>
    <w:p>
      <w:r xmlns:w="http://schemas.openxmlformats.org/wordprocessingml/2006/main">
        <w:t xml:space="preserve">Гасподзь паказаў сваю сілу, выкарыстоўваючы вецер, каб накрыць войска фараона морам.</w:t>
      </w:r>
    </w:p>
    <w:p/>
    <w:p>
      <w:r xmlns:w="http://schemas.openxmlformats.org/wordprocessingml/2006/main">
        <w:t xml:space="preserve">1. Праз веру можна пераадолець нават самыя моцныя перашкоды</w:t>
      </w:r>
    </w:p>
    <w:p/>
    <w:p>
      <w:r xmlns:w="http://schemas.openxmlformats.org/wordprocessingml/2006/main">
        <w:t xml:space="preserve">2. Сіла Божая магутная і нястрымная</w:t>
      </w:r>
    </w:p>
    <w:p/>
    <w:p>
      <w:r xmlns:w="http://schemas.openxmlformats.org/wordprocessingml/2006/main">
        <w:t xml:space="preserve">1. Ісая 43:2 - Калі ты пяройдзеш праз ваду, Я буду з табою; і праз рэкі, яны не затопяць вас; калі пройдзеш праз агонь, не спалішся, і полымя не спаліць цябе.</w:t>
      </w:r>
    </w:p>
    <w:p/>
    <w:p>
      <w:r xmlns:w="http://schemas.openxmlformats.org/wordprocessingml/2006/main">
        <w:t xml:space="preserve">2. Псальма 107:29 - Ён спыніў шторм, і сціхлі хвалі марскія.</w:t>
      </w:r>
    </w:p>
    <w:p/>
    <w:p>
      <w:r xmlns:w="http://schemas.openxmlformats.org/wordprocessingml/2006/main">
        <w:t xml:space="preserve">ЗЫХОД 15:11 Хто падобны да Цябе, Госпадзе, сярод багоў? хто падобны да Цябе, слаўны ў сьвятасьці, страшны ў хвале, чынячы цуды?</w:t>
      </w:r>
    </w:p>
    <w:p/>
    <w:p>
      <w:r xmlns:w="http://schemas.openxmlformats.org/wordprocessingml/2006/main">
        <w:t xml:space="preserve">Бог непараўнальны ў сваёй славе і святасці, і Яго праслаўляюць за Яго цуды.</w:t>
      </w:r>
    </w:p>
    <w:p/>
    <w:p>
      <w:r xmlns:w="http://schemas.openxmlformats.org/wordprocessingml/2006/main">
        <w:t xml:space="preserve">1. Цуд унікальнасці Бога</w:t>
      </w:r>
    </w:p>
    <w:p/>
    <w:p>
      <w:r xmlns:w="http://schemas.openxmlformats.org/wordprocessingml/2006/main">
        <w:t xml:space="preserve">2. Святкаванне Велічы Усемагутнага Бога</w:t>
      </w:r>
    </w:p>
    <w:p/>
    <w:p>
      <w:r xmlns:w="http://schemas.openxmlformats.org/wordprocessingml/2006/main">
        <w:t xml:space="preserve">1. Рымлянам 11:33-36 - О, глыбіня багацця і мудрасці і пазнання Бога! Якія незразумелыя суды Яго і якія неспасціжныя шляхі Яго!</w:t>
      </w:r>
    </w:p>
    <w:p/>
    <w:p>
      <w:r xmlns:w="http://schemas.openxmlformats.org/wordprocessingml/2006/main">
        <w:t xml:space="preserve">2. Псальма 145:3-7 - Вялікі Гасподзь і хвалы вельмі, і веліч Яго недаследная.</w:t>
      </w:r>
    </w:p>
    <w:p/>
    <w:p>
      <w:r xmlns:w="http://schemas.openxmlformats.org/wordprocessingml/2006/main">
        <w:t xml:space="preserve">Зыход 15:12 Ты працягнуў правіцу Тваю, і зямля праглынула іх.</w:t>
      </w:r>
    </w:p>
    <w:p/>
    <w:p>
      <w:r xmlns:w="http://schemas.openxmlformats.org/wordprocessingml/2006/main">
        <w:t xml:space="preserve">Бог прадэманстраваў сваю моц, працягнуўшы сваю правую руку і прымусіўшы зямлю паглынуць ворага.</w:t>
      </w:r>
    </w:p>
    <w:p/>
    <w:p>
      <w:r xmlns:w="http://schemas.openxmlformats.org/wordprocessingml/2006/main">
        <w:t xml:space="preserve">1. Божая сіла не мае сабе роўных: вывучэнне Зыходу 15:12</w:t>
      </w:r>
    </w:p>
    <w:p/>
    <w:p>
      <w:r xmlns:w="http://schemas.openxmlformats.org/wordprocessingml/2006/main">
        <w:t xml:space="preserve">2. Сіла Бога і Яго праведнасць: погляд на Зыход 15:12</w:t>
      </w:r>
    </w:p>
    <w:p/>
    <w:p>
      <w:r xmlns:w="http://schemas.openxmlformats.org/wordprocessingml/2006/main">
        <w:t xml:space="preserve">1. Ісая 41:10 - "Не бойся, бо Я з табою; не палохайся, бо Я Бог твой; Я ўмацую цябе, Я дапамагу табе, Я падтрымаю цябе правай рукою Маёй праведнай".</w:t>
      </w:r>
    </w:p>
    <w:p/>
    <w:p>
      <w:r xmlns:w="http://schemas.openxmlformats.org/wordprocessingml/2006/main">
        <w:t xml:space="preserve">2. Псальма 89:13 - "Праўда Твая напоўнена праўды. Няхай весяліцца гара Сіён; хай радуюцца дочкі Юды з судоў Тваіх".</w:t>
      </w:r>
    </w:p>
    <w:p/>
    <w:p>
      <w:r xmlns:w="http://schemas.openxmlformats.org/wordprocessingml/2006/main">
        <w:t xml:space="preserve">ЗЫХОД 15:13 Ты вывеў народ, які Ты адкупіў, у міласэрнасьці Тваёй;</w:t>
      </w:r>
    </w:p>
    <w:p/>
    <w:p>
      <w:r xmlns:w="http://schemas.openxmlformats.org/wordprocessingml/2006/main">
        <w:t xml:space="preserve">Міласэрнасць і сіла Бога вядуць нас да бяспекі і святасці.</w:t>
      </w:r>
    </w:p>
    <w:p/>
    <w:p>
      <w:r xmlns:w="http://schemas.openxmlformats.org/wordprocessingml/2006/main">
        <w:t xml:space="preserve">1. Божая міласэрнасць і сіла: шлях да бяспекі і святасці</w:t>
      </w:r>
    </w:p>
    <w:p/>
    <w:p>
      <w:r xmlns:w="http://schemas.openxmlformats.org/wordprocessingml/2006/main">
        <w:t xml:space="preserve">2. Сіла Божай міласэрнасці і моцы ў нашым жыцці</w:t>
      </w:r>
    </w:p>
    <w:p/>
    <w:p>
      <w:r xmlns:w="http://schemas.openxmlformats.org/wordprocessingml/2006/main">
        <w:t xml:space="preserve">1. Ісая 41:10 - Не бойся, бо Я з табою; не палохайся, бо Я Бог твой; Я ўмацую цябе, дапамагу табе, падтрымаю цябе правай рукою Маёй.</w:t>
      </w:r>
    </w:p>
    <w:p/>
    <w:p>
      <w:r xmlns:w="http://schemas.openxmlformats.org/wordprocessingml/2006/main">
        <w:t xml:space="preserve">2. Габрэяў 13:20-21 - Няхай жа Бог міру, які вярнуў з мёртвых нашага Пастыра Ісуса, вялікага пастыра авечак, праз кроў вечнага запавету, узброіць вас усім добрым, каб вы маглі выконваць Яго волі, дзеючы ў нас тое, што яму падабаецца, праз Ісуса Хрыста, Якому слава на векі вечныя. Амін.</w:t>
      </w:r>
    </w:p>
    <w:p/>
    <w:p>
      <w:r xmlns:w="http://schemas.openxmlformats.org/wordprocessingml/2006/main">
        <w:t xml:space="preserve">Зыход 15:14 Пачуюць людзі і спалохаюцца; смутак ахопіць жыхароў Палестыны.</w:t>
      </w:r>
    </w:p>
    <w:p/>
    <w:p>
      <w:r xmlns:w="http://schemas.openxmlformats.org/wordprocessingml/2006/main">
        <w:t xml:space="preserve">Народ Палестыны пачуе пра Божую моц і будзе баяцца Яго, што напоўніць іх смуткам.</w:t>
      </w:r>
    </w:p>
    <w:p/>
    <w:p>
      <w:r xmlns:w="http://schemas.openxmlformats.org/wordprocessingml/2006/main">
        <w:t xml:space="preserve">1. Страх Гасподні - пачатак мудрасці</w:t>
      </w:r>
    </w:p>
    <w:p/>
    <w:p>
      <w:r xmlns:w="http://schemas.openxmlformats.org/wordprocessingml/2006/main">
        <w:t xml:space="preserve">2. Сіла Бога ў нашым жыцці</w:t>
      </w:r>
    </w:p>
    <w:p/>
    <w:p>
      <w:r xmlns:w="http://schemas.openxmlformats.org/wordprocessingml/2006/main">
        <w:t xml:space="preserve">1. Ісая 8:13 - "Асьвяціце Госпада Саваофа, і хай Ён будзе вашым страхам, і хай Ён будзе вашым страхам".</w:t>
      </w:r>
    </w:p>
    <w:p/>
    <w:p>
      <w:r xmlns:w="http://schemas.openxmlformats.org/wordprocessingml/2006/main">
        <w:t xml:space="preserve">2. Псальма 19:9 - "Страх Гасподні чысты, трывае вечна: суды Гасподнія праўдзівыя і справядлівыя".</w:t>
      </w:r>
    </w:p>
    <w:p/>
    <w:p>
      <w:r xmlns:w="http://schemas.openxmlformats.org/wordprocessingml/2006/main">
        <w:t xml:space="preserve">ВЫХОД 15:15 Тады князі Эдомскія зьдзівяцца; дрыготка ахапіць моцных Маава; усе жыхары Ханаана растануць.</w:t>
      </w:r>
    </w:p>
    <w:p/>
    <w:p>
      <w:r xmlns:w="http://schemas.openxmlformats.org/wordprocessingml/2006/main">
        <w:t xml:space="preserve">Князі Эдома і моцныя людзі Маава будуць поўныя здзіўлення, і жыхары Ханаана будуць поўныя страху.</w:t>
      </w:r>
    </w:p>
    <w:p/>
    <w:p>
      <w:r xmlns:w="http://schemas.openxmlformats.org/wordprocessingml/2006/main">
        <w:t xml:space="preserve">1. Бойцеся Бога, а не людзей - Ісая 8:12-13</w:t>
      </w:r>
    </w:p>
    <w:p/>
    <w:p>
      <w:r xmlns:w="http://schemas.openxmlformats.org/wordprocessingml/2006/main">
        <w:t xml:space="preserve">2. Адважнасць у Божай вернасці - Другі закон 7:9</w:t>
      </w:r>
    </w:p>
    <w:p/>
    <w:p>
      <w:r xmlns:w="http://schemas.openxmlformats.org/wordprocessingml/2006/main">
        <w:t xml:space="preserve">1. Гасподзь ваяр - Зыход 15:3</w:t>
      </w:r>
    </w:p>
    <w:p/>
    <w:p>
      <w:r xmlns:w="http://schemas.openxmlformats.org/wordprocessingml/2006/main">
        <w:t xml:space="preserve">2. Гасподзь магутны ў сіле - Псальма 89:8</w:t>
      </w:r>
    </w:p>
    <w:p/>
    <w:p>
      <w:r xmlns:w="http://schemas.openxmlformats.org/wordprocessingml/2006/main">
        <w:t xml:space="preserve">Зыход 15:16 Страх і жах ападзе на іх; ад велічы рукі Тваёй яны змоўкнуць, як камень; пакуль пяройдзе народ Твой, Госпадзе, пакуль пяройдзе народ, які Ты здабыў.</w:t>
      </w:r>
    </w:p>
    <w:p/>
    <w:p>
      <w:r xmlns:w="http://schemas.openxmlformats.org/wordprocessingml/2006/main">
        <w:t xml:space="preserve">Бог выкліча страх і страх на сваіх ворагаў, каб Яго людзі маглі прайсці праз іх цэлымі.</w:t>
      </w:r>
    </w:p>
    <w:p/>
    <w:p>
      <w:r xmlns:w="http://schemas.openxmlformats.org/wordprocessingml/2006/main">
        <w:t xml:space="preserve">1. Веданне Божага абяцання абароны</w:t>
      </w:r>
    </w:p>
    <w:p/>
    <w:p>
      <w:r xmlns:w="http://schemas.openxmlformats.org/wordprocessingml/2006/main">
        <w:t xml:space="preserve">2. Як давяраць Богу перад абліччам страху</w:t>
      </w:r>
    </w:p>
    <w:p/>
    <w:p>
      <w:r xmlns:w="http://schemas.openxmlformats.org/wordprocessingml/2006/main">
        <w:t xml:space="preserve">1. Ісая 41:10 - "Не бойся, бо Я з табою; не палохайся, бо Я Бог твой; Я ўмацую цябе, Я дапамагу табе, Я падтрымаю цябе правай рукою Маёй праведнай".</w:t>
      </w:r>
    </w:p>
    <w:p/>
    <w:p>
      <w:r xmlns:w="http://schemas.openxmlformats.org/wordprocessingml/2006/main">
        <w:t xml:space="preserve">2. Псальма 27:1 - "Гасподзь - святло маё і збаўленне маё; каго мне баяцца? Гасподзь - цвярдыня жыцця майго; каго мне баяцца?"</w:t>
      </w:r>
    </w:p>
    <w:p/>
    <w:p>
      <w:r xmlns:w="http://schemas.openxmlformats.org/wordprocessingml/2006/main">
        <w:t xml:space="preserve">ВЫХОД 15:17 Ты ўвядзеш іх і пасадзіш іх на гары спадчыны Тваёй, на месцы, якое Ты стварыў, Госпадзе, для жытла, у Сьвятыні, Госпадзе, якую паставілі рукі Твае.</w:t>
      </w:r>
    </w:p>
    <w:p/>
    <w:p>
      <w:r xmlns:w="http://schemas.openxmlformats.org/wordprocessingml/2006/main">
        <w:t xml:space="preserve">Бог даў нам месца для жыцця і святыню для пражывання.</w:t>
      </w:r>
    </w:p>
    <w:p/>
    <w:p>
      <w:r xmlns:w="http://schemas.openxmlformats.org/wordprocessingml/2006/main">
        <w:t xml:space="preserve">1. Бог даў нам месца, якое можна назваць сваім: месца прытулку і бяспекі.</w:t>
      </w:r>
    </w:p>
    <w:p/>
    <w:p>
      <w:r xmlns:w="http://schemas.openxmlformats.org/wordprocessingml/2006/main">
        <w:t xml:space="preserve">2. Гасподзь усталяваў для нас сьвятыню, у якой мы можам жыць: месца прытулку і абароны.</w:t>
      </w:r>
    </w:p>
    <w:p/>
    <w:p>
      <w:r xmlns:w="http://schemas.openxmlformats.org/wordprocessingml/2006/main">
        <w:t xml:space="preserve">1. Псальма 91:1-2 "Той, хто жыве ў таемным месцы Усявышняга, будзе жыць пад ценем Усемагутнага. Я скажу пра Госпада: Ён мой прытулак і мая крэпасць; мой Бог; у Ім будзе Я давяраю».</w:t>
      </w:r>
    </w:p>
    <w:p/>
    <w:p>
      <w:r xmlns:w="http://schemas.openxmlformats.org/wordprocessingml/2006/main">
        <w:t xml:space="preserve">2. Ісая 4:5-6 «І створыць СПАДАР над кожным жытлом гары Сіёна і над сходамі яе воблака і дым удзень і бляск палымянага агню ўначы, бо над усім будзе слава. і будзе скінія для ценю ўдзень ад сьпёкі, і для сховішча, і для хованкі ад навальніцы і дажджу».</w:t>
      </w:r>
    </w:p>
    <w:p/>
    <w:p>
      <w:r xmlns:w="http://schemas.openxmlformats.org/wordprocessingml/2006/main">
        <w:t xml:space="preserve">Зыход 15:18 Гасподзь будзе валадарыць на векі вечныя.</w:t>
      </w:r>
    </w:p>
    <w:p/>
    <w:p>
      <w:r xmlns:w="http://schemas.openxmlformats.org/wordprocessingml/2006/main">
        <w:t xml:space="preserve">Гасподзь будзе валадарыць на векі вечныя.</w:t>
      </w:r>
    </w:p>
    <w:p/>
    <w:p>
      <w:r xmlns:w="http://schemas.openxmlformats.org/wordprocessingml/2006/main">
        <w:t xml:space="preserve">1. Бясконцае валадарства Бога - напамін пра вечнае валадарства Бога і пра тое, як яно павінна паўплываць на наша жыццё.</w:t>
      </w:r>
    </w:p>
    <w:p/>
    <w:p>
      <w:r xmlns:w="http://schemas.openxmlformats.org/wordprocessingml/2006/main">
        <w:t xml:space="preserve">2. Нязломная вера - Як бясконцае валадарства Бога дае нам надзею і сілу ў часы сумненняў і адчаю.</w:t>
      </w:r>
    </w:p>
    <w:p/>
    <w:p>
      <w:r xmlns:w="http://schemas.openxmlformats.org/wordprocessingml/2006/main">
        <w:t xml:space="preserve">1. Псальма 145:13 - Валадарства Тваё - валадарства вечнае, і валадарства Тваё праз усе пакаленні.</w:t>
      </w:r>
    </w:p>
    <w:p/>
    <w:p>
      <w:r xmlns:w="http://schemas.openxmlformats.org/wordprocessingml/2006/main">
        <w:t xml:space="preserve">2. Ісая 9:7 - Павелічэнню яго ўрада і міру не будзе канца на троне Давіда і над яго царствам, каб усталяваць яго і падтрымаць яго справядлівасцю і праўдай з гэтага часу і навекі .</w:t>
      </w:r>
    </w:p>
    <w:p/>
    <w:p>
      <w:r xmlns:w="http://schemas.openxmlformats.org/wordprocessingml/2006/main">
        <w:t xml:space="preserve">ВЫХОД 15:19 Бо ўвайшоў конь фараонаў з калясьніцамі сваімі і з вершнікамі ў мора, і Гасподзь вярнуў на іх воды марскія; а сыны Ізраілевыя пайшлі па сушы сярод мора.</w:t>
      </w:r>
    </w:p>
    <w:p/>
    <w:p>
      <w:r xmlns:w="http://schemas.openxmlformats.org/wordprocessingml/2006/main">
        <w:t xml:space="preserve">Гасподзь навёў марскія воды на калясьніцы і вершнікаў фараона, а ізраільцяне ішлі праз мора па сушы.</w:t>
      </w:r>
    </w:p>
    <w:p/>
    <w:p>
      <w:r xmlns:w="http://schemas.openxmlformats.org/wordprocessingml/2006/main">
        <w:t xml:space="preserve">1. Бог з'яўляецца галоўным абаронцам свайго народа.</w:t>
      </w:r>
    </w:p>
    <w:p/>
    <w:p>
      <w:r xmlns:w="http://schemas.openxmlformats.org/wordprocessingml/2006/main">
        <w:t xml:space="preserve">2. Калі мы давяраем Пану, мы ніколі не самотныя.</w:t>
      </w:r>
    </w:p>
    <w:p/>
    <w:p>
      <w:r xmlns:w="http://schemas.openxmlformats.org/wordprocessingml/2006/main">
        <w:t xml:space="preserve">1. Псальма 91:14-15 - За тое, што ён моцна трымаецца за мяне ў любові, я выбаўлю яго; Я буду абараняць яго, бо ён ведае маё імя. Калі ён пакліча мяне, я адкажу яму; Я буду з ім у бядзе; Я выратую яго і ўшаную яго.</w:t>
      </w:r>
    </w:p>
    <w:p/>
    <w:p>
      <w:r xmlns:w="http://schemas.openxmlformats.org/wordprocessingml/2006/main">
        <w:t xml:space="preserve">2. Зыход 14:14 - Гасподзь будзе змагацца за вас, а вам трэба толькі маўчаць.</w:t>
      </w:r>
    </w:p>
    <w:p/>
    <w:p>
      <w:r xmlns:w="http://schemas.openxmlformats.org/wordprocessingml/2006/main">
        <w:t xml:space="preserve">ВЫХОД 15:20 І ўзяла Марыям прарочыца, сястра Аарона, бубен у руку сваю; і ўсе жанчыны выйшлі за ёю з бубнамі і танцамі.</w:t>
      </w:r>
    </w:p>
    <w:p/>
    <w:p>
      <w:r xmlns:w="http://schemas.openxmlformats.org/wordprocessingml/2006/main">
        <w:t xml:space="preserve">Мірыям вядзе працэсію жанчын з бубнамі і танцамі.</w:t>
      </w:r>
    </w:p>
    <w:p/>
    <w:p>
      <w:r xmlns:w="http://schemas.openxmlformats.org/wordprocessingml/2006/main">
        <w:t xml:space="preserve">1. Сіла жанчыны ў набажэнстве</w:t>
      </w:r>
    </w:p>
    <w:p/>
    <w:p>
      <w:r xmlns:w="http://schemas.openxmlformats.org/wordprocessingml/2006/main">
        <w:t xml:space="preserve">2. Радасць пакланення</w:t>
      </w:r>
    </w:p>
    <w:p/>
    <w:p>
      <w:r xmlns:w="http://schemas.openxmlformats.org/wordprocessingml/2006/main">
        <w:t xml:space="preserve">1. 1 Самуіла 18:6,7 - Давід танцаваў перад Госпадам з усёй сваёй моцы</w:t>
      </w:r>
    </w:p>
    <w:p/>
    <w:p>
      <w:r xmlns:w="http://schemas.openxmlformats.org/wordprocessingml/2006/main">
        <w:t xml:space="preserve">2. Лукі 19:37-40 - Ісус увайшоў у Ерусалім з радасцю, спяваючы і славячы Бога</w:t>
      </w:r>
    </w:p>
    <w:p/>
    <w:p>
      <w:r xmlns:w="http://schemas.openxmlformats.org/wordprocessingml/2006/main">
        <w:t xml:space="preserve">ВЫХОД 15:21 І адказала ім Мірыям: сьпявайце Госпаду, бо Ён праславіўся слаўна; каня і вершніка яго кінуў у мора.</w:t>
      </w:r>
    </w:p>
    <w:p/>
    <w:p>
      <w:r xmlns:w="http://schemas.openxmlformats.org/wordprocessingml/2006/main">
        <w:t xml:space="preserve">У гэтым урыўку гаворыцца пра спяванне Мірыям на святкаванне перамогі Бога над егіпцянамі.</w:t>
      </w:r>
    </w:p>
    <w:p/>
    <w:p>
      <w:r xmlns:w="http://schemas.openxmlformats.org/wordprocessingml/2006/main">
        <w:t xml:space="preserve">1. Божае вызваленне - святкаванне Божай перамогі ў нашым жыцці</w:t>
      </w:r>
    </w:p>
    <w:p/>
    <w:p>
      <w:r xmlns:w="http://schemas.openxmlformats.org/wordprocessingml/2006/main">
        <w:t xml:space="preserve">2. Сіла хвалы - спевы ў знак удзячнасці Божым цудам</w:t>
      </w:r>
    </w:p>
    <w:p/>
    <w:p>
      <w:r xmlns:w="http://schemas.openxmlformats.org/wordprocessingml/2006/main">
        <w:t xml:space="preserve">1. Псальма 13:5-6 - Але я спадзяюся на міласэрнасць Тваю; сэрца маё ўзрадуецца збаўленьнем Тваім. Буду спяваць Госпаду, бо Ён учыніў мне міласэрнасць.</w:t>
      </w:r>
    </w:p>
    <w:p/>
    <w:p>
      <w:r xmlns:w="http://schemas.openxmlformats.org/wordprocessingml/2006/main">
        <w:t xml:space="preserve">2. Псальма 118:15-16 - Голас радасці і збаўлення ў жытлах праведных: правіца Госпада чыніць сілу. Правіца Гасподняя ўзвышаецца, правіца Гасподняя робіць сілу.</w:t>
      </w:r>
    </w:p>
    <w:p/>
    <w:p>
      <w:r xmlns:w="http://schemas.openxmlformats.org/wordprocessingml/2006/main">
        <w:t xml:space="preserve">ВЫХОД 15:22 І вывеў Майсей Ізраільцянаў ад Чырвонага мора, і яны пайшлі ў пустыню Сур; і хадзілі тры дні па пустыні і не знайшлі вады.</w:t>
      </w:r>
    </w:p>
    <w:p/>
    <w:p>
      <w:r xmlns:w="http://schemas.openxmlformats.org/wordprocessingml/2006/main">
        <w:t xml:space="preserve">Майсей вывеў ізраільцян з Чырвонага мора ў пустыню Сур, дзе яны тры дні шукалі вады, але не знайшлі.</w:t>
      </w:r>
    </w:p>
    <w:p/>
    <w:p>
      <w:r xmlns:w="http://schemas.openxmlformats.org/wordprocessingml/2006/main">
        <w:t xml:space="preserve">1. Бог выпрабоўвае нас, нават калі Ён забяспечвае нас.</w:t>
      </w:r>
    </w:p>
    <w:p/>
    <w:p>
      <w:r xmlns:w="http://schemas.openxmlformats.org/wordprocessingml/2006/main">
        <w:t xml:space="preserve">2. Вера важная, калі сутыкаешся з невядомым.</w:t>
      </w:r>
    </w:p>
    <w:p/>
    <w:p>
      <w:r xmlns:w="http://schemas.openxmlformats.org/wordprocessingml/2006/main">
        <w:t xml:space="preserve">1. Пасланне да Габрэяў 11:1 - "Вера ёсць упэўненасць у тым, на што спадзяемся, перакананне ў тым, што нябачна".</w:t>
      </w:r>
    </w:p>
    <w:p/>
    <w:p>
      <w:r xmlns:w="http://schemas.openxmlformats.org/wordprocessingml/2006/main">
        <w:t xml:space="preserve">2. Джэймс 1:2-4 - "Лічыце гэта радасцю, браты мае, калі вы сутыкаецеся з рознага роду выпрабаваннямі, бо вы ведаеце, што выпрабаванне вашай веры вырабляе цвёрдасць. І няхай цвёрдасць будзе ў поўнай меры, каб вы былі дасканалы і поўны, ні ў чым не пазбаўлены».</w:t>
      </w:r>
    </w:p>
    <w:p/>
    <w:p>
      <w:r xmlns:w="http://schemas.openxmlformats.org/wordprocessingml/2006/main">
        <w:t xml:space="preserve">ВЫХОД 15:23 Калі яны прыйшлі ў Мару, то не маглі піць вады Меры, бо яна была горкая; таму і назвалі яе Мара.</w:t>
      </w:r>
    </w:p>
    <w:p/>
    <w:p>
      <w:r xmlns:w="http://schemas.openxmlformats.org/wordprocessingml/2006/main">
        <w:t xml:space="preserve">Ізраільцяне прыбылі ў Мару, але не маглі піць ваду, бо яна была горкая.</w:t>
      </w:r>
    </w:p>
    <w:p/>
    <w:p>
      <w:r xmlns:w="http://schemas.openxmlformats.org/wordprocessingml/2006/main">
        <w:t xml:space="preserve">1. Божае забеспячэнне для нас можа не заўсёды выглядаць так, як мы чакаем.</w:t>
      </w:r>
    </w:p>
    <w:p/>
    <w:p>
      <w:r xmlns:w="http://schemas.openxmlformats.org/wordprocessingml/2006/main">
        <w:t xml:space="preserve">2. Нават калі ўсё горка, Бог усё роўна забяспечвае.</w:t>
      </w:r>
    </w:p>
    <w:p/>
    <w:p>
      <w:r xmlns:w="http://schemas.openxmlformats.org/wordprocessingml/2006/main">
        <w:t xml:space="preserve">1. Ісая 55:8-9 - Бо думкі Мае - гэта не вашы думкі, і вашы шляхі - не Мае шляхі, кажа Гасподзь. Бо як неба вышэй за зямлю, так шляхі Мае вышэй за вашыя шляхі і думкі Мае вышэй за думкі вашыя.</w:t>
      </w:r>
    </w:p>
    <w:p/>
    <w:p>
      <w:r xmlns:w="http://schemas.openxmlformats.org/wordprocessingml/2006/main">
        <w:t xml:space="preserve">2. Рымлянаў 8:28 - І мы ведаем, што для тых, хто любіць Бога ўсё дапамагае на дабро, для тых, хто пакліканы паводле Яго пастановы.</w:t>
      </w:r>
    </w:p>
    <w:p/>
    <w:p>
      <w:r xmlns:w="http://schemas.openxmlformats.org/wordprocessingml/2006/main">
        <w:t xml:space="preserve">ВЫХОД 15:24 І наракаў народ на Майсея, кажучы: што нам піць?</w:t>
      </w:r>
    </w:p>
    <w:p/>
    <w:p>
      <w:r xmlns:w="http://schemas.openxmlformats.org/wordprocessingml/2006/main">
        <w:t xml:space="preserve">Народ Ізраіля наракаў на Майсея, пытаючыся, што яны будуць піць у пустыні.</w:t>
      </w:r>
    </w:p>
    <w:p/>
    <w:p>
      <w:r xmlns:w="http://schemas.openxmlformats.org/wordprocessingml/2006/main">
        <w:t xml:space="preserve">1. Навучыцца цаніць тое, што мы маем - вывучэнне ўдзячнасці</w:t>
      </w:r>
    </w:p>
    <w:p/>
    <w:p>
      <w:r xmlns:w="http://schemas.openxmlformats.org/wordprocessingml/2006/main">
        <w:t xml:space="preserve">2. Калі сітуацыя становіцца цяжкай: пераадольвайце праблемы з верай</w:t>
      </w:r>
    </w:p>
    <w:p/>
    <w:p>
      <w:r xmlns:w="http://schemas.openxmlformats.org/wordprocessingml/2006/main">
        <w:t xml:space="preserve">1. Ян 4:14 - "а хто будзе піць ваду, якую Я дам яму, не будзе адчуваць смагі ніколі. Але вада, якую Я дам яму, стане ў ім крыніцай вады, якая цячэ ў жыццё вечнае".</w:t>
      </w:r>
    </w:p>
    <w:p/>
    <w:p>
      <w:r xmlns:w="http://schemas.openxmlformats.org/wordprocessingml/2006/main">
        <w:t xml:space="preserve">2. Філіпянаў 4:11-13 - "Я не кажу пра патрэбу, бо я навучыўся быць задаволеным, у якім бы стане я ні быў: я ўмею быць паніжаным і ўмею мець дастатак. Усюды і ў усяму я навучыўся і быць сытым, і быць галодным, і мець дастатак, і цярпець патрэбу. Усё магу ў Хрысьце, Які ўмацоўвае мяне».</w:t>
      </w:r>
    </w:p>
    <w:p/>
    <w:p>
      <w:r xmlns:w="http://schemas.openxmlformats.org/wordprocessingml/2006/main">
        <w:t xml:space="preserve">ВЫХОД 15:25 І ён усклікнуў да Госпада; і паказаў яму Гасподзь дрэва, і калі ён кінуў яго ў ваду, вада зрабілася салодкай;</w:t>
      </w:r>
    </w:p>
    <w:p/>
    <w:p>
      <w:r xmlns:w="http://schemas.openxmlformats.org/wordprocessingml/2006/main">
        <w:t xml:space="preserve">Майсей заклікаў Госпада аб дапамозе, і Гасподзь паказаў яму дрэва, якое, калі апусьціць у ваду, зрабілася салодкім. У тым месцы Майсей выдаў пастанову і пастанову і выпрабоўваў народ.</w:t>
      </w:r>
    </w:p>
    <w:p/>
    <w:p>
      <w:r xmlns:w="http://schemas.openxmlformats.org/wordprocessingml/2006/main">
        <w:t xml:space="preserve">1. Бог з'яўляецца нашай крыніцай дапамогі ў час патрэбы</w:t>
      </w:r>
    </w:p>
    <w:p/>
    <w:p>
      <w:r xmlns:w="http://schemas.openxmlformats.org/wordprocessingml/2006/main">
        <w:t xml:space="preserve">2. Бог выпрабоўвае нас, каб даказаць нашу веру</w:t>
      </w:r>
    </w:p>
    <w:p/>
    <w:p>
      <w:r xmlns:w="http://schemas.openxmlformats.org/wordprocessingml/2006/main">
        <w:t xml:space="preserve">1. Ісая 41:17-18 Калі бедныя і ўбогія будуць шукаць вады, і яе няма, і язык у іх высах ад смагі, Я, Гасподзь, пачую іх, Я, Бог Ізраілеў, не пакіну іх. Я адчыню рэкі на вышынях і крыніцы пасярод далін;</w:t>
      </w:r>
    </w:p>
    <w:p/>
    <w:p>
      <w:r xmlns:w="http://schemas.openxmlformats.org/wordprocessingml/2006/main">
        <w:t xml:space="preserve">2. Псальма 145:18 Блізкі Гасподзь да ўсіх, хто кліча Яго, да ўсіх, хто кліча Яго ў праўдзе.</w:t>
      </w:r>
    </w:p>
    <w:p/>
    <w:p>
      <w:r xmlns:w="http://schemas.openxmlformats.org/wordprocessingml/2006/main">
        <w:t xml:space="preserve">ВЫХОД 15:26 і сказаў: калі ты будзеш уважліва слухацца голасу Госпада, Бога твайго, і будзеш рабіць справядлівае ў вачах Ягоных, і будзеш слухацца запаведзяў Ягоных, і будзеш выконваць усе пастановы Ягоныя, я не пастаўлю ніводнага ад гэтых хваробаў на цябе, якія Я навёў на Егіпцян, бо Я - Гасподзь, Які вылечвае цябе.</w:t>
      </w:r>
    </w:p>
    <w:p/>
    <w:p>
      <w:r xmlns:w="http://schemas.openxmlformats.org/wordprocessingml/2006/main">
        <w:t xml:space="preserve">Урывак заахвочвае нас прыслухоўвацца да голасу Бога, рабіць тое, што правільна ў Яго вачах, прыслухоўвацца да Яго запаведзяў і выконваць Яго пастановы, каб пазбегнуць хвароб.</w:t>
      </w:r>
    </w:p>
    <w:p/>
    <w:p>
      <w:r xmlns:w="http://schemas.openxmlformats.org/wordprocessingml/2006/main">
        <w:t xml:space="preserve">1. Паслухмянасць Богу - ключ да здароўя і дабрабыту</w:t>
      </w:r>
    </w:p>
    <w:p/>
    <w:p>
      <w:r xmlns:w="http://schemas.openxmlformats.org/wordprocessingml/2006/main">
        <w:t xml:space="preserve">2. Разуменне пераваг паслухмянасці Богу</w:t>
      </w:r>
    </w:p>
    <w:p/>
    <w:p>
      <w:r xmlns:w="http://schemas.openxmlformats.org/wordprocessingml/2006/main">
        <w:t xml:space="preserve">1. Псальма 91:10-11 - Не спасцігне цябе ніякае зло, ніякая пошасць не наблізіцца да жытла твайго; бо Ён загадае анёлам Сваім над табою ахоўваць цябе на ўсіх дарогах тваіх.</w:t>
      </w:r>
    </w:p>
    <w:p/>
    <w:p>
      <w:r xmlns:w="http://schemas.openxmlformats.org/wordprocessingml/2006/main">
        <w:t xml:space="preserve">11. Ісая 53:5 - Але Ён быў паранены за нашы правіны, Ён быў бітая за нашы беззаконні; кара за мір наш была на Ім, і ранамі Ягонымі мы аздаравіліся.</w:t>
      </w:r>
    </w:p>
    <w:p/>
    <w:p>
      <w:r xmlns:w="http://schemas.openxmlformats.org/wordprocessingml/2006/main">
        <w:t xml:space="preserve">ВЫХОД 15:27 І прыйшлі ў Элім, дзе было дванаццаць калодзежаў і семдзесят пальмаў, і разьмясьціліся там табарам каля вады.</w:t>
      </w:r>
    </w:p>
    <w:p/>
    <w:p>
      <w:r xmlns:w="http://schemas.openxmlformats.org/wordprocessingml/2006/main">
        <w:t xml:space="preserve">Ізраільцяне прыйшлі ў Элім і знайшлі дванаццаць калодзежаў і семдзесят пальмаў.</w:t>
      </w:r>
    </w:p>
    <w:p/>
    <w:p>
      <w:r xmlns:w="http://schemas.openxmlformats.org/wordprocessingml/2006/main">
        <w:t xml:space="preserve">1. Навучыцца давяраць Богу нават у цяжкіх абставінах.</w:t>
      </w:r>
    </w:p>
    <w:p/>
    <w:p>
      <w:r xmlns:w="http://schemas.openxmlformats.org/wordprocessingml/2006/main">
        <w:t xml:space="preserve">2. Заахвочванне сілы і адзінства перад тварам нягод.</w:t>
      </w:r>
    </w:p>
    <w:p/>
    <w:p>
      <w:r xmlns:w="http://schemas.openxmlformats.org/wordprocessingml/2006/main">
        <w:t xml:space="preserve">1. Ісая 41:10, «Не бойся, бо Я з табою; не жахайся, бо Я Бог твой; Я ўмацую цябе, Я дапамагу табе, Я падтрымаю цябе правай рукою Маёй праведнасці».</w:t>
      </w:r>
    </w:p>
    <w:p/>
    <w:p>
      <w:r xmlns:w="http://schemas.openxmlformats.org/wordprocessingml/2006/main">
        <w:t xml:space="preserve">2. Выслоўі 3:5-6, «Спадзявайся на Госпада ўсім сэрцам тваім, і не спадзявайся на свой розум.</w:t>
      </w:r>
    </w:p>
    <w:p/>
    <w:p>
      <w:r xmlns:w="http://schemas.openxmlformats.org/wordprocessingml/2006/main">
        <w:t xml:space="preserve">Зыход 16 можна абагульніць наступным чынам у трох параграфах з пазначанымі вершамі:</w:t>
      </w:r>
    </w:p>
    <w:p/>
    <w:p>
      <w:r xmlns:w="http://schemas.openxmlformats.org/wordprocessingml/2006/main">
        <w:t xml:space="preserve">Абзац 1: У Кнізе Зыходу 16:1-12 ізраільцяне працягваюць сваё падарожжа па пустыні і сутыкаюцца з новай праблемай недахопу ежы. Яны наракаюць на Майсея і Аарона, выказваючы сваю тугу па палажэннях, якія яны мелі ў Егіпце. Бог чуе іх скаргі і абяцае даць ім хлеб з нябёсаў. Ён кажа Майсею, што ўвечары яны будуць есці мяса, а раніцай яны будуць есці хлеб. Гэта праверка іх вернасці выконваць Божыя ўказанні.</w:t>
      </w:r>
    </w:p>
    <w:p/>
    <w:p>
      <w:r xmlns:w="http://schemas.openxmlformats.org/wordprocessingml/2006/main">
        <w:t xml:space="preserve">Абзац 2: Працягваецца ў Зыходзе 16:13-21, што вячэрнія перапёлкі пакрываюць лагер, як абяцаў Бог. Людзі збіраюць іх і маюць удосталь мяса ў ежу. Раніцай пласт расы пакрывае зямлю, якая выпараецца з узыходам сонца і выяўляе дробнае рэчыва, падобнае на шматкі, якое называецца манна. Ізраільцянам загадана збіраць столькі, колькі трэба для штодзённых патрэб кожнага чалавека, не больш і не менш. Тыя, хто збірае больш, выяўляюць, што яно псуецца за адну ноч, за выключэннем пятніцы, калі яны збіраюць удвая больш, таму што субота - гэта дзень адпачынку.</w:t>
      </w:r>
    </w:p>
    <w:p/>
    <w:p>
      <w:r xmlns:w="http://schemas.openxmlformats.org/wordprocessingml/2006/main">
        <w:t xml:space="preserve">Абзац 3: У Кнізе Зыходу 16:22-36 Майсей інструктуе людзей аб зборы манны ў буднія дні і адпачынку ў суботу, дзень, асвячоны Богам, дзе манна не будзе прадастаўлена або знойдзена на палях. Некаторыя ігнаруюць гэтую інструкцыю, але выяўляюць, што іх лішнія порцыі заражаюцца чарвякамі або набываюць непрыемны пах. Аднак па пятніцах, калі яны збіраюць удвая больш для святкавання шабату, гэта не псуе і не прыцягвае чарвякоў, пакуль не скончыцца шабат на заходзе сонца.</w:t>
      </w:r>
    </w:p>
    <w:p/>
    <w:p>
      <w:r xmlns:w="http://schemas.openxmlformats.org/wordprocessingml/2006/main">
        <w:t xml:space="preserve">Падводзячы вынік:</w:t>
      </w:r>
    </w:p>
    <w:p>
      <w:r xmlns:w="http://schemas.openxmlformats.org/wordprocessingml/2006/main">
        <w:t xml:space="preserve">Зыход 16 прадстаўляе:</w:t>
      </w:r>
    </w:p>
    <w:p>
      <w:r xmlns:w="http://schemas.openxmlformats.org/wordprocessingml/2006/main">
        <w:t xml:space="preserve">Ізраільцяне наракаюць на недахоп ежы ў пустыні;</w:t>
      </w:r>
    </w:p>
    <w:p>
      <w:r xmlns:w="http://schemas.openxmlformats.org/wordprocessingml/2006/main">
        <w:t xml:space="preserve">Божае абяцанне даць хлеб з неба;</w:t>
      </w:r>
    </w:p>
    <w:p>
      <w:r xmlns:w="http://schemas.openxmlformats.org/wordprocessingml/2006/main">
        <w:t xml:space="preserve">Даюцца інструкцыі па зборы штодзённых запасаў.</w:t>
      </w:r>
    </w:p>
    <w:p/>
    <w:p>
      <w:r xmlns:w="http://schemas.openxmlformats.org/wordprocessingml/2006/main">
        <w:t xml:space="preserve">Перапёлчыны лагер забяспечвае мясам на вячэру;</w:t>
      </w:r>
    </w:p>
    <w:p>
      <w:r xmlns:w="http://schemas.openxmlformats.org/wordprocessingml/2006/main">
        <w:t xml:space="preserve">Манна ў выглядзе дробных шматкоў з расой, якая выпараецца;</w:t>
      </w:r>
    </w:p>
    <w:p>
      <w:r xmlns:w="http://schemas.openxmlformats.org/wordprocessingml/2006/main">
        <w:t xml:space="preserve">Каманда сабраць дастаткова для штодзённых патрэб; двайную порцыю перад суботай.</w:t>
      </w:r>
    </w:p>
    <w:p/>
    <w:p>
      <w:r xmlns:w="http://schemas.openxmlformats.org/wordprocessingml/2006/main">
        <w:t xml:space="preserve">Інструкцыя аб захаванні суботняга адпачынку без збору манны;</w:t>
      </w:r>
    </w:p>
    <w:p>
      <w:r xmlns:w="http://schemas.openxmlformats.org/wordprocessingml/2006/main">
        <w:t xml:space="preserve">Ігнараванне, якое прыводзіць да сапсаваных або заражаных порцый;</w:t>
      </w:r>
    </w:p>
    <w:p>
      <w:r xmlns:w="http://schemas.openxmlformats.org/wordprocessingml/2006/main">
        <w:t xml:space="preserve">Выключэнне зроблена для збору падвойнай порцыі перад шабатам без псуты да заходу сонца.</w:t>
      </w:r>
    </w:p>
    <w:p/>
    <w:p>
      <w:r xmlns:w="http://schemas.openxmlformats.org/wordprocessingml/2006/main">
        <w:t xml:space="preserve">У гэтым раздзеле апісваецца яшчэ адзін складаны эпізод падчас падарожжа ізраільцян па пустыні пасля вызвалення з Егіпта, перыяду, адзначанага дэфіцытам або адсутнасцю сродкаў да існавання ў старажытным блізкаўсходнім кантэксце, падкрэсліваючы Божае забеспячэнне, якое часта асацыюецца з пустыннымі рэгіёнамі, дзе качавы лад жыцця патрабуе спадзявацца на звышнатуральнае ўмяшанне, падтрымліваючы жыццё, падкрэсліваючы напружанасць паміж давер, вернасць супраць сумнення, нараканне, распаўсюджанае сярод габрэйскай супольнасці, сутыкненне з цяжкасцямі, якія ўзнікаюць падчас пошуку выканання запаветных абяцанняў, цесна звязаных са спадчынай зямлі, якую шукаюць праз пакаленні падзея, якая служыць не толькі напамінам адносна вернасці Яхвэ, але і правярае паслухмянасць боскім загадам, фармуючы супольную ідэнтычнасць, якая адлюстроўвае запавет адносіны паміж абраным народам (Ізраіль), прадстаўлены Майсеем, Ааронам, адначасова ўмацоўваючы памяць, звязаную з цудамі, здзейсненымі падчас вызваленчага шляху супраць рэпрэсіўнага панавання фараонаў у рамках біблейскага апавядання, засяроджанага вакол такіх тэм, як пражытак, цудоўнае забеспячэнне на фоне культурных практык, якія часта назіраліся ў старажытных рэлігійных рытуалы, практыкі, звязаныя з прынашэннямі ежы, цесна звязанымі з культавымі дзеяннямі, якія перадаюць выразы, цесна звязаныя з удзячнасцю, залежнасцю ад бажаства (Яхвэ), якое шанавалася ў старажытным блізкаўсходнім светапоглядзе, які панаваў у той перыяд у розных культурах па ўсім рэгіёне, ахопліваючы біблейскія рамкі апавядання.</w:t>
      </w:r>
    </w:p>
    <w:p/>
    <w:p>
      <w:r xmlns:w="http://schemas.openxmlformats.org/wordprocessingml/2006/main">
        <w:t xml:space="preserve">ВЫХОД 16:1 І выправіліся яны з Эліма, і прыйшло ўсё супольства сыноў Ізраілевых у пустыню Сін, якая паміж Элімам і Сінаем, на пятнаццаты дзень другога месяца пасля іх выхаду з зямлі. Егіпта.</w:t>
      </w:r>
    </w:p>
    <w:p/>
    <w:p>
      <w:r xmlns:w="http://schemas.openxmlformats.org/wordprocessingml/2006/main">
        <w:t xml:space="preserve">Сыны Ізраілевыя выправіліся з Эліма ў пустыню Сін на пятнаццаты дзень другога месяца пасля выхаду з зямлі Егіпецкай.</w:t>
      </w:r>
    </w:p>
    <w:p/>
    <w:p>
      <w:r xmlns:w="http://schemas.openxmlformats.org/wordprocessingml/2006/main">
        <w:t xml:space="preserve">1. Навучыцца давяраць Божаму часу</w:t>
      </w:r>
    </w:p>
    <w:p/>
    <w:p>
      <w:r xmlns:w="http://schemas.openxmlformats.org/wordprocessingml/2006/main">
        <w:t xml:space="preserve">2. Давер да Божага забеспячэння</w:t>
      </w:r>
    </w:p>
    <w:p/>
    <w:p>
      <w:r xmlns:w="http://schemas.openxmlformats.org/wordprocessingml/2006/main">
        <w:t xml:space="preserve">1. Псальма 33:18-19 - Вось, вока Гасподняе на тых, хто баіцца Яго, на тых, хто спадзяецца на міласэрнасць Ягоную, каб Ён выратаваў душы іх ад смерці і захаваў іх жывымі ў голадзе.</w:t>
      </w:r>
    </w:p>
    <w:p/>
    <w:p>
      <w:r xmlns:w="http://schemas.openxmlformats.org/wordprocessingml/2006/main">
        <w:t xml:space="preserve">2. Зыход 15:26 - кажучы: Калі ты будзеш уважліва слухацца голасу Госпада Бога твайго і рабіць тое, што заўгодна ў вачах Ягоных, і прыслухоўвацца да запаведзяў Ягоных і выконваць усе пастановы Ягоныя, я не пастаўлю ніводнага хваробы, якія Я навяду на Егіпцян, бо Я Гасподзь, лекар ваш.</w:t>
      </w:r>
    </w:p>
    <w:p/>
    <w:p>
      <w:r xmlns:w="http://schemas.openxmlformats.org/wordprocessingml/2006/main">
        <w:t xml:space="preserve">ВЫХОД 16:2 І наракала ўсё супольства сыноў Ізраілевых на Майсея і Аарона ў пустыні:</w:t>
      </w:r>
    </w:p>
    <w:p/>
    <w:p>
      <w:r xmlns:w="http://schemas.openxmlformats.org/wordprocessingml/2006/main">
        <w:t xml:space="preserve">Сыны Ізраілевыя наракалі на Майсея і Аарона ў пустыні.</w:t>
      </w:r>
    </w:p>
    <w:p/>
    <w:p>
      <w:r xmlns:w="http://schemas.openxmlformats.org/wordprocessingml/2006/main">
        <w:t xml:space="preserve">1. Скаргі і нараканні нікуды не дзенуцца. Мы павінны верыць у Божы план.</w:t>
      </w:r>
    </w:p>
    <w:p/>
    <w:p>
      <w:r xmlns:w="http://schemas.openxmlformats.org/wordprocessingml/2006/main">
        <w:t xml:space="preserve">2. Нават калі ўсё здаецца цяжкім, Бог па-ранейшаму кантралюе і забяспечыць нас.</w:t>
      </w:r>
    </w:p>
    <w:p/>
    <w:p>
      <w:r xmlns:w="http://schemas.openxmlformats.org/wordprocessingml/2006/main">
        <w:t xml:space="preserve">1. Матфея 19:26 - Ісус паглядзеў на іх і сказаў: чалавеку гэта немагчыма, але Богу ўсё магчыма.</w:t>
      </w:r>
    </w:p>
    <w:p/>
    <w:p>
      <w:r xmlns:w="http://schemas.openxmlformats.org/wordprocessingml/2006/main">
        <w:t xml:space="preserve">2. Рымлянаў 10:17 - Такім чынам, вера ад слухання, а слуханне праз слова Хрыста.</w:t>
      </w:r>
    </w:p>
    <w:p/>
    <w:p>
      <w:r xmlns:w="http://schemas.openxmlformats.org/wordprocessingml/2006/main">
        <w:t xml:space="preserve">ВЫХОД 16:3 І сказалі ім сыны Ізраілевыя: хай бы мы памерлі ад рукі Госпада ў зямлі Егіпецкай, калі сядзелі каля катлоў з мясам і елі хлеба ўдосталь! бо вы вывелі нас у гэтую пустыню, каб забіць голадам увесь гэты сход.</w:t>
      </w:r>
    </w:p>
    <w:p/>
    <w:p>
      <w:r xmlns:w="http://schemas.openxmlformats.org/wordprocessingml/2006/main">
        <w:t xml:space="preserve">Дзеці Ізраіля шкадуюць, што пакінулі Егіпет, бо цяпер змагаюцца ў пустыні і баяцца памерці з голаду.</w:t>
      </w:r>
    </w:p>
    <w:p/>
    <w:p>
      <w:r xmlns:w="http://schemas.openxmlformats.org/wordprocessingml/2006/main">
        <w:t xml:space="preserve">1. Божае забеспячэнне ў цяжкія часы</w:t>
      </w:r>
    </w:p>
    <w:p/>
    <w:p>
      <w:r xmlns:w="http://schemas.openxmlformats.org/wordprocessingml/2006/main">
        <w:t xml:space="preserve">2. Давер Божаму плану</w:t>
      </w:r>
    </w:p>
    <w:p/>
    <w:p>
      <w:r xmlns:w="http://schemas.openxmlformats.org/wordprocessingml/2006/main">
        <w:t xml:space="preserve">1. Ісая 41:10 - "Не бойся, бо Я з табою; не палохайся, бо Я Бог твой; Я ўмацую цябе, Я дапамагу табе, Я падтрымаю цябе правай рукою Маёй праведнай".</w:t>
      </w:r>
    </w:p>
    <w:p/>
    <w:p>
      <w:r xmlns:w="http://schemas.openxmlformats.org/wordprocessingml/2006/main">
        <w:t xml:space="preserve">2. Псальма 139:7-10 - "Куды я пайду ад Твайго Духа? Ці куды ўцяку ад Твайго аблічча? Калі я ўзыду на неба, Ты там! Калі я запраўлю ложак свой у Шыоле, Ты там! Калі Я бяру крылы раніцы і жыву ў самых крайніх частках мора, нават там рука Твая будзе весці мяне, і правіца Твая будзе трымаць мяне ".</w:t>
      </w:r>
    </w:p>
    <w:p/>
    <w:p>
      <w:r xmlns:w="http://schemas.openxmlformats.org/wordprocessingml/2006/main">
        <w:t xml:space="preserve">ВЫХОД 16:4 І сказаў Гасподзь Майсею: вось, Я пашлю табе дажджом хлеб з неба; і народ будзе выходзіць і збіраць пэўную норму кожны дзень, каб Я мог выпрабаваць іх, ці будуць яны хадзіць паводле закону Майго, ці не.</w:t>
      </w:r>
    </w:p>
    <w:p/>
    <w:p>
      <w:r xmlns:w="http://schemas.openxmlformats.org/wordprocessingml/2006/main">
        <w:t xml:space="preserve">Бог даў манну з нябёсаў як спосаб праверыць вернасць ізраільцян Яго закону.</w:t>
      </w:r>
    </w:p>
    <w:p/>
    <w:p>
      <w:r xmlns:w="http://schemas.openxmlformats.org/wordprocessingml/2006/main">
        <w:t xml:space="preserve">1. «Бог правярае нашу вернасць»</w:t>
      </w:r>
    </w:p>
    <w:p/>
    <w:p>
      <w:r xmlns:w="http://schemas.openxmlformats.org/wordprocessingml/2006/main">
        <w:t xml:space="preserve">2. «Хлеб з неба: манна і яе значэнне»</w:t>
      </w:r>
    </w:p>
    <w:p/>
    <w:p>
      <w:r xmlns:w="http://schemas.openxmlformats.org/wordprocessingml/2006/main">
        <w:t xml:space="preserve">1. Другі закон 8:3-4 - І Ён прынізіў цябе, і даваў цябе голаду, і карміў цябе маннай, якой ты не ведаў, і бацькі твае не ведалі; каб ён паказаў табе, што ня хлебам адным жыве чалавек, але кожным словам, якое выходзіць з вуснаў Гасподніх, жыве чалавек.</w:t>
      </w:r>
    </w:p>
    <w:p/>
    <w:p>
      <w:r xmlns:w="http://schemas.openxmlformats.org/wordprocessingml/2006/main">
        <w:t xml:space="preserve">2. Іаана 6:31-35 - Бацькі нашы елі манну ў пустыні; як напісана, хлеб з неба даў ім есці. Тады Ісус сказаў ім: праўду, праўду кажу вам: ня Майсей даў вам хлеб зь неба; а Айцец Мой дае вам сапраўдны хлеб з неба. Бо хлеб Божы ёсць той, хто сыходзіць з неба і дае жыццё свету. Тады сказалі Яму: «Госпадзе, дай нам заўсёды гэтага хлеба». І сказаў ім Ісус: Я — хлеб жыцьця; і хто верыць у Мяне, не будзе прагнуць ніколі.</w:t>
      </w:r>
    </w:p>
    <w:p/>
    <w:p>
      <w:r xmlns:w="http://schemas.openxmlformats.org/wordprocessingml/2006/main">
        <w:t xml:space="preserve">ВЫХОД 16:5 І будзе на шосты дзень рыхтаваць тое, што прынясуць; і будзе ўдвая больш, чым зьбіраюць штодня.</w:t>
      </w:r>
    </w:p>
    <w:p/>
    <w:p>
      <w:r xmlns:w="http://schemas.openxmlformats.org/wordprocessingml/2006/main">
        <w:t xml:space="preserve">Народу Ізраіля было загадана сабраць удвая больш манны на шосты дзень.</w:t>
      </w:r>
    </w:p>
    <w:p/>
    <w:p>
      <w:r xmlns:w="http://schemas.openxmlformats.org/wordprocessingml/2006/main">
        <w:t xml:space="preserve">1. Важнасць паслухмянасці і веры ў Божы план.</w:t>
      </w:r>
    </w:p>
    <w:p/>
    <w:p>
      <w:r xmlns:w="http://schemas.openxmlformats.org/wordprocessingml/2006/main">
        <w:t xml:space="preserve">2. Сіла падрыхтоўкі і планавання.</w:t>
      </w:r>
    </w:p>
    <w:p/>
    <w:p>
      <w:r xmlns:w="http://schemas.openxmlformats.org/wordprocessingml/2006/main">
        <w:t xml:space="preserve">1. Каласянаў 3:23 - Усё, што вы робіце, працуйце ад душы, як для Госпада, а не для людзей.</w:t>
      </w:r>
    </w:p>
    <w:p/>
    <w:p>
      <w:r xmlns:w="http://schemas.openxmlformats.org/wordprocessingml/2006/main">
        <w:t xml:space="preserve">2. Лукі 12:16-21 - Прытча пра багатага дурня.</w:t>
      </w:r>
    </w:p>
    <w:p/>
    <w:p>
      <w:r xmlns:w="http://schemas.openxmlformats.org/wordprocessingml/2006/main">
        <w:t xml:space="preserve">ВЫХОД 16:6 І сказалі Майсей і Аарон усім сынам Ізраілевым: увечары ўведаеце, што Гасподзь вывеў вас зь зямлі Егіпецкай;</w:t>
      </w:r>
    </w:p>
    <w:p/>
    <w:p>
      <w:r xmlns:w="http://schemas.openxmlformats.org/wordprocessingml/2006/main">
        <w:t xml:space="preserve">Майсей і Аарон сказалі ізраільцянам, што ўвечары яны даведаюцца, што Гасподзь вывеў іх з Егіпта.</w:t>
      </w:r>
    </w:p>
    <w:p/>
    <w:p>
      <w:r xmlns:w="http://schemas.openxmlformats.org/wordprocessingml/2006/main">
        <w:t xml:space="preserve">1. Сіла веры: як Бог дабраславіў ізраільцян праз іх веру</w:t>
      </w:r>
    </w:p>
    <w:p/>
    <w:p>
      <w:r xmlns:w="http://schemas.openxmlformats.org/wordprocessingml/2006/main">
        <w:t xml:space="preserve">2. Падарожжа свабоды: гісторыя ізраільцян, якія ўцякалі з Егіпта</w:t>
      </w:r>
    </w:p>
    <w:p/>
    <w:p>
      <w:r xmlns:w="http://schemas.openxmlformats.org/wordprocessingml/2006/main">
        <w:t xml:space="preserve">1. Рымлянам 8:31-34 - Што мы скажам на гэтыя рэчы? Калі Бог за нас, хто супраць нас?</w:t>
      </w:r>
    </w:p>
    <w:p/>
    <w:p>
      <w:r xmlns:w="http://schemas.openxmlformats.org/wordprocessingml/2006/main">
        <w:t xml:space="preserve">2. Габрэяў 11:1-3 - Вера ёсць сутнасць таго, на што спадзяемся, сведчанне нябачнага.</w:t>
      </w:r>
    </w:p>
    <w:p/>
    <w:p>
      <w:r xmlns:w="http://schemas.openxmlformats.org/wordprocessingml/2006/main">
        <w:t xml:space="preserve">ВЫХОД 16:7 Раніцай вы ўбачыце славу Гасподу; бо Ён чуе нараканьні вашыя на Госпада, а мы што, што вы наракаеце на нас?</w:t>
      </w:r>
    </w:p>
    <w:p/>
    <w:p>
      <w:r xmlns:w="http://schemas.openxmlformats.org/wordprocessingml/2006/main">
        <w:t xml:space="preserve">Ізраільцяне наракалі на Госпада, і Майсей сумняваўся, што яны зрабілі, каб заслужыць гэта.</w:t>
      </w:r>
    </w:p>
    <w:p/>
    <w:p>
      <w:r xmlns:w="http://schemas.openxmlformats.org/wordprocessingml/2006/main">
        <w:t xml:space="preserve">1. Мы павінны памятаць пра сваё стаўленне і паводзіны да Бога, нават у цяжкія часы.</w:t>
      </w:r>
    </w:p>
    <w:p/>
    <w:p>
      <w:r xmlns:w="http://schemas.openxmlformats.org/wordprocessingml/2006/main">
        <w:t xml:space="preserve">2. Мы павінны быць асцярожнымі, каб не прымаць нашы благаслаўленні і забеспячэнне як належнае.</w:t>
      </w:r>
    </w:p>
    <w:p/>
    <w:p>
      <w:r xmlns:w="http://schemas.openxmlformats.org/wordprocessingml/2006/main">
        <w:t xml:space="preserve">1. Ісая 55:6-7 - Шукайце Госпада, пакуль Яго можна знайсці, заклікайце Яго, пакуль Ён побач.</w:t>
      </w:r>
    </w:p>
    <w:p/>
    <w:p>
      <w:r xmlns:w="http://schemas.openxmlformats.org/wordprocessingml/2006/main">
        <w:t xml:space="preserve">2. Філіпянаў 4:6-7 - Ні пра што не турбуйцеся, але ва ўсім малітвай і просьбай з падзякай выяўляйце вашыя просьбы Богу.</w:t>
      </w:r>
    </w:p>
    <w:p/>
    <w:p>
      <w:r xmlns:w="http://schemas.openxmlformats.org/wordprocessingml/2006/main">
        <w:t xml:space="preserve">ВЫХОД 16:8 І сказаў Майсей: гэта будзе, калі Гасподзь дасьць вам увечары есьці мяса, а раніцай хлеба дасыта; бо Гасподзь чуе нараканьні вашыя, якія вы наракаеце на Яго; а мы што? нараканне вашае не на нас, а на Госпада.</w:t>
      </w:r>
    </w:p>
    <w:p/>
    <w:p>
      <w:r xmlns:w="http://schemas.openxmlformats.org/wordprocessingml/2006/main">
        <w:t xml:space="preserve">Майсей кажа людзям, што Гасподзь будзе забяспечваць іх вечарам і раніцай, і нагадвае ім, што іх нараканне не на іх, а на Госпада.</w:t>
      </w:r>
    </w:p>
    <w:p/>
    <w:p>
      <w:r xmlns:w="http://schemas.openxmlformats.org/wordprocessingml/2006/main">
        <w:t xml:space="preserve">1. «Божая апека ў час патрэбы»</w:t>
      </w:r>
    </w:p>
    <w:p/>
    <w:p>
      <w:r xmlns:w="http://schemas.openxmlformats.org/wordprocessingml/2006/main">
        <w:t xml:space="preserve">2. «Сіла ўдзячнасці змяніць наш пункт гледжання»</w:t>
      </w:r>
    </w:p>
    <w:p/>
    <w:p>
      <w:r xmlns:w="http://schemas.openxmlformats.org/wordprocessingml/2006/main">
        <w:t xml:space="preserve">1. Псальма 23:1 - "Гасподзь пастыр мой, ні ў чым не буду мець нястачы".</w:t>
      </w:r>
    </w:p>
    <w:p/>
    <w:p>
      <w:r xmlns:w="http://schemas.openxmlformats.org/wordprocessingml/2006/main">
        <w:t xml:space="preserve">2. Філіпянаў 4:11-13 - "Я не кажу пра тое, што маю патрэбу, бо я навучыўся быць задаволеным у любой сітуацыі. Я ведаю, як быць прыніжаным, і я ведаю, як мець дастатак. і ва ўсіх абставінах я даведаўся сакрэт барацьбы з дастаткам і голадам, багаццем і патрэбай».</w:t>
      </w:r>
    </w:p>
    <w:p/>
    <w:p>
      <w:r xmlns:w="http://schemas.openxmlformats.org/wordprocessingml/2006/main">
        <w:t xml:space="preserve">ВЫХОД 16:9 І сказаў Майсей Аарону: скажы ўсяму супольству сыноў Ізраілевых: падыдзіце да Госпада, бо Ён пачуў нараканьні вашыя.</w:t>
      </w:r>
    </w:p>
    <w:p/>
    <w:p>
      <w:r xmlns:w="http://schemas.openxmlformats.org/wordprocessingml/2006/main">
        <w:t xml:space="preserve">Майсей даручае Аарону паклікаць ізраільцян сабрацца перад Госпадам, бо Ён пачуў іхнія нараканні.</w:t>
      </w:r>
    </w:p>
    <w:p/>
    <w:p>
      <w:r xmlns:w="http://schemas.openxmlformats.org/wordprocessingml/2006/main">
        <w:t xml:space="preserve">1. Задаволенасць у Госпадзе: навучыцца быць у міры з планам Госпада</w:t>
      </w:r>
    </w:p>
    <w:p/>
    <w:p>
      <w:r xmlns:w="http://schemas.openxmlformats.org/wordprocessingml/2006/main">
        <w:t xml:space="preserve">2. Давер перад нараканнем: адмова ад спакусы наракання і давер да Божага забеспячэння</w:t>
      </w:r>
    </w:p>
    <w:p/>
    <w:p>
      <w:r xmlns:w="http://schemas.openxmlformats.org/wordprocessingml/2006/main">
        <w:t xml:space="preserve">1. Ісая 26:3 - Ты будзеш трымаць яго ў поўным спакоі, чый розум застаецца на Табе, таму што ён спадзяецца на Цябе.</w:t>
      </w:r>
    </w:p>
    <w:p/>
    <w:p>
      <w:r xmlns:w="http://schemas.openxmlformats.org/wordprocessingml/2006/main">
        <w:t xml:space="preserve">2. 1 Пятра 5:6-7 - Такім чынам, упакорцеся пад магутнаю рукою Бога, каб у свой час Ён узвысіў вас, усклаўшы на Яго ўсе вашы клопаты, бо Ён клапоціцца пра вас.</w:t>
      </w:r>
    </w:p>
    <w:p/>
    <w:p>
      <w:r xmlns:w="http://schemas.openxmlformats.org/wordprocessingml/2006/main">
        <w:t xml:space="preserve">ВЫХОД 16:10 І сталася, калі Аарон казаў усяму супольству сыноў Ізраілевых, яны паглядзелі на пустыню, і вось, слава Гасподняя зьявілася ў воблаку.</w:t>
      </w:r>
    </w:p>
    <w:p/>
    <w:p>
      <w:r xmlns:w="http://schemas.openxmlformats.org/wordprocessingml/2006/main">
        <w:t xml:space="preserve">Аарон прамовіў да сходу сыноў Ізраілевых, і слава Госпада зьявілася ў воблаку.</w:t>
      </w:r>
    </w:p>
    <w:p/>
    <w:p>
      <w:r xmlns:w="http://schemas.openxmlformats.org/wordprocessingml/2006/main">
        <w:t xml:space="preserve">1. Сіла прамаўляць Божае слова</w:t>
      </w:r>
    </w:p>
    <w:p/>
    <w:p>
      <w:r xmlns:w="http://schemas.openxmlformats.org/wordprocessingml/2006/main">
        <w:t xml:space="preserve">2. Слава Пана аб'яўленая</w:t>
      </w:r>
    </w:p>
    <w:p/>
    <w:p>
      <w:r xmlns:w="http://schemas.openxmlformats.org/wordprocessingml/2006/main">
        <w:t xml:space="preserve">1. Габрэяў 4:12 - Бо слова Божае жывое і дзейснае, вастрэйшае за любы двусечны меч, пранікае да падзелу душы і духа, суставаў і мозгу, і распазнае думкі і намеры сэрца .</w:t>
      </w:r>
    </w:p>
    <w:p/>
    <w:p>
      <w:r xmlns:w="http://schemas.openxmlformats.org/wordprocessingml/2006/main">
        <w:t xml:space="preserve">2. Псальма 16:11 - Ты даеш мне ведаць шлях жыцця; у прысутнасьці тваёй поўня радасьці; па правую руку тваю асалода назаўжды.</w:t>
      </w:r>
    </w:p>
    <w:p/>
    <w:p>
      <w:r xmlns:w="http://schemas.openxmlformats.org/wordprocessingml/2006/main">
        <w:t xml:space="preserve">ВЫХОД 16:11 І сказаў Гасподзь Майсею, кажучы:</w:t>
      </w:r>
    </w:p>
    <w:p/>
    <w:p>
      <w:r xmlns:w="http://schemas.openxmlformats.org/wordprocessingml/2006/main">
        <w:t xml:space="preserve">Ізраільцяне забяспечваюцца цудоўным запасам хлеба з неба.</w:t>
      </w:r>
    </w:p>
    <w:p/>
    <w:p>
      <w:r xmlns:w="http://schemas.openxmlformats.org/wordprocessingml/2006/main">
        <w:t xml:space="preserve">Гасподзь размаўляў з Майсеем і даў ізраільцянам багаты запас хлеба з неба.</w:t>
      </w:r>
    </w:p>
    <w:p/>
    <w:p>
      <w:r xmlns:w="http://schemas.openxmlformats.org/wordprocessingml/2006/main">
        <w:t xml:space="preserve">1. Божае забеспячэнне ў час патрэбы</w:t>
      </w:r>
    </w:p>
    <w:p/>
    <w:p>
      <w:r xmlns:w="http://schemas.openxmlformats.org/wordprocessingml/2006/main">
        <w:t xml:space="preserve">2. Давер да Пана сярод нявызначанасці</w:t>
      </w:r>
    </w:p>
    <w:p/>
    <w:p>
      <w:r xmlns:w="http://schemas.openxmlformats.org/wordprocessingml/2006/main">
        <w:t xml:space="preserve">1. Філіпянаў 4:19 І мой Бог забяспечыць усе вашыя патрэбы паводле багацця Свайго ў славе праз Хрыста Ісуса.</w:t>
      </w:r>
    </w:p>
    <w:p/>
    <w:p>
      <w:r xmlns:w="http://schemas.openxmlformats.org/wordprocessingml/2006/main">
        <w:t xml:space="preserve">2. Псальма 37:3-5 Спадзявайся на Госпада і рабі дабро; жыві на зямлі і жывіся вернасцю Ягонай. Радуйся таксама ў Госпадзе, і Ён выканае табе жаданні сэрца твайго. Аддай шлях свой Госпаду, таксама спадзявайся на Яго, і Ён здзейсніць гэта.</w:t>
      </w:r>
    </w:p>
    <w:p/>
    <w:p>
      <w:r xmlns:w="http://schemas.openxmlformats.org/wordprocessingml/2006/main">
        <w:t xml:space="preserve">ВЫХОД 16:12 Я пачуў нараканьні сыноў Ізраілевых; скажы ім: увечары будзеце есьці мяса, а раніцай насыціцеся хлебам; і ўведаеце, што Я Гасподзь Бог ваш.</w:t>
      </w:r>
    </w:p>
    <w:p/>
    <w:p>
      <w:r xmlns:w="http://schemas.openxmlformats.org/wordprocessingml/2006/main">
        <w:t xml:space="preserve">Гасподзь пачуў скаргі ізраільцян і абяцаў ім мяса ўвечары і хлеб раніцай, каб паказаць ім, што Ён ёсць Пан, іх Бог.</w:t>
      </w:r>
    </w:p>
    <w:p/>
    <w:p>
      <w:r xmlns:w="http://schemas.openxmlformats.org/wordprocessingml/2006/main">
        <w:t xml:space="preserve">1: Бог заўсёды слухае, і Ён заўсёды забяспечыць.</w:t>
      </w:r>
    </w:p>
    <w:p/>
    <w:p>
      <w:r xmlns:w="http://schemas.openxmlformats.org/wordprocessingml/2006/main">
        <w:t xml:space="preserve">2: Гасподзь з'яўляецца пастаўшчыком усіх нашых патрэб.</w:t>
      </w:r>
    </w:p>
    <w:p/>
    <w:p>
      <w:r xmlns:w="http://schemas.openxmlformats.org/wordprocessingml/2006/main">
        <w:t xml:space="preserve">1: Філіпянаў 4:19 І Бог мой забяспечыць кожную вашу патрэбу паводле багацця Свайго ў славе ў Хрысце Ісусе.</w:t>
      </w:r>
    </w:p>
    <w:p/>
    <w:p>
      <w:r xmlns:w="http://schemas.openxmlformats.org/wordprocessingml/2006/main">
        <w:t xml:space="preserve">2: Псальма 46:1 Бог - наш прытулак і моц, у бядзе сапраўдная дапамога.</w:t>
      </w:r>
    </w:p>
    <w:p/>
    <w:p>
      <w:r xmlns:w="http://schemas.openxmlformats.org/wordprocessingml/2006/main">
        <w:t xml:space="preserve">ВЫХОД 16:13 І сталася, што ўвечары падняліся перапёлкі і пакрылі табар, а раніцай раса ляжала вакол табару.</w:t>
      </w:r>
    </w:p>
    <w:p/>
    <w:p>
      <w:r xmlns:w="http://schemas.openxmlformats.org/wordprocessingml/2006/main">
        <w:t xml:space="preserve">Увечары прыляцелі перапёлкі і пакрылі стойбішча, а раніцай ляжала вакол іх раса.</w:t>
      </w:r>
    </w:p>
    <w:p/>
    <w:p>
      <w:r xmlns:w="http://schemas.openxmlformats.org/wordprocessingml/2006/main">
        <w:t xml:space="preserve">1. Бог заўсёды забяспечвае тое, што нам трэба - Зыход 16:13</w:t>
      </w:r>
    </w:p>
    <w:p/>
    <w:p>
      <w:r xmlns:w="http://schemas.openxmlformats.org/wordprocessingml/2006/main">
        <w:t xml:space="preserve">2. Божая апека - Зыход 16:13</w:t>
      </w:r>
    </w:p>
    <w:p/>
    <w:p>
      <w:r xmlns:w="http://schemas.openxmlformats.org/wordprocessingml/2006/main">
        <w:t xml:space="preserve">1. Мацвея 6:25-34 (Таму кажу вам: не турбуйцеся пра жыццё вашае, што будзеце есці і піць; ні пра цела вашае, у што апранецеся. Ці жыццё не большае за ежу, і цела большае за адзенне?)</w:t>
      </w:r>
    </w:p>
    <w:p/>
    <w:p>
      <w:r xmlns:w="http://schemas.openxmlformats.org/wordprocessingml/2006/main">
        <w:t xml:space="preserve">2. Псальма 23:1-3 (Гасподзь - пастыр мой, ні ў чым не буду мець нястачы. Ён ставіць мяне на зялёных пашах; вядзе мяне да ціхіх водаў; аздараўляе душу маю.)</w:t>
      </w:r>
    </w:p>
    <w:p/>
    <w:p>
      <w:r xmlns:w="http://schemas.openxmlformats.org/wordprocessingml/2006/main">
        <w:t xml:space="preserve">ВЫХОД 16:14 І калі паднялася раса, і вось, на твары пустыні ляжыць дробная кругленькая рэч, маленькая, як іней на зямлі.</w:t>
      </w:r>
    </w:p>
    <w:p/>
    <w:p>
      <w:r xmlns:w="http://schemas.openxmlformats.org/wordprocessingml/2006/main">
        <w:t xml:space="preserve">Гэты ўрывак з Кнігі Зыходу 16:14 апісвае пласт маленькіх круглых рэчаў, падобных на іней, які з'явіўся на твары пустыні.</w:t>
      </w:r>
    </w:p>
    <w:p/>
    <w:p>
      <w:r xmlns:w="http://schemas.openxmlformats.org/wordprocessingml/2006/main">
        <w:t xml:space="preserve">1. Божае забеспячэнне: навучыцца спадзявацца на Бога ў час патрэбы</w:t>
      </w:r>
    </w:p>
    <w:p/>
    <w:p>
      <w:r xmlns:w="http://schemas.openxmlformats.org/wordprocessingml/2006/main">
        <w:t xml:space="preserve">2. Вернасць Бога: адчуванне Яго ласкі ў любой сітуацыі</w:t>
      </w:r>
    </w:p>
    <w:p/>
    <w:p>
      <w:r xmlns:w="http://schemas.openxmlformats.org/wordprocessingml/2006/main">
        <w:t xml:space="preserve">1. Матфея 6:25-34 - Давер да Божага забеспячэння</w:t>
      </w:r>
    </w:p>
    <w:p/>
    <w:p>
      <w:r xmlns:w="http://schemas.openxmlformats.org/wordprocessingml/2006/main">
        <w:t xml:space="preserve">2. Псальм 136 - Божая вернасць і вялікая любоў</w:t>
      </w:r>
    </w:p>
    <w:p/>
    <w:p>
      <w:r xmlns:w="http://schemas.openxmlformats.org/wordprocessingml/2006/main">
        <w:t xml:space="preserve">ВЫХОД 16:15 І сыны Ізраілевыя, убачыўшы гэта, сказалі адзін аднаму: гэта манна, бо ня ведалі, што гэта. І сказаў ім Майсей: вось хлеб, які Гасподзь даў вам есці.</w:t>
      </w:r>
    </w:p>
    <w:p/>
    <w:p>
      <w:r xmlns:w="http://schemas.openxmlformats.org/wordprocessingml/2006/main">
        <w:t xml:space="preserve">Ізраільцяне знайшлі дзіўную ежу, якой ніколі раней не бачылі, і Майсей вызначыў яе як хлеб, дадзены ім Госпадам.</w:t>
      </w:r>
    </w:p>
    <w:p/>
    <w:p>
      <w:r xmlns:w="http://schemas.openxmlformats.org/wordprocessingml/2006/main">
        <w:t xml:space="preserve">1. Бог забяспечвае - як Бог забяспечвае нас нечаканымі спосабамі</w:t>
      </w:r>
    </w:p>
    <w:p/>
    <w:p>
      <w:r xmlns:w="http://schemas.openxmlformats.org/wordprocessingml/2006/main">
        <w:t xml:space="preserve">2. Пазнанне Божага голасу - як распазнаць Божы голас сярод жыццёвых праблем</w:t>
      </w:r>
    </w:p>
    <w:p/>
    <w:p>
      <w:r xmlns:w="http://schemas.openxmlformats.org/wordprocessingml/2006/main">
        <w:t xml:space="preserve">1. Матфея 6:25-34 - Не турбуйцеся пра жыццё вашае, што будзеце есці і піць, ці пра цела сваё, што апранеце.</w:t>
      </w:r>
    </w:p>
    <w:p/>
    <w:p>
      <w:r xmlns:w="http://schemas.openxmlformats.org/wordprocessingml/2006/main">
        <w:t xml:space="preserve">2. Псальма 37:25 - Я быў малады, а цяпер стары; але ня бачыў я праведніка пакінутым, ні нашчадкаў ягоных, якія прасілі б хлеба.</w:t>
      </w:r>
    </w:p>
    <w:p/>
    <w:p>
      <w:r xmlns:w="http://schemas.openxmlformats.org/wordprocessingml/2006/main">
        <w:t xml:space="preserve">ВЫХОД 16:16 Вось што загадаў Гасподзь: зьбяры кожны, колькі яму есьці, па гамору на кожнага, па ліку душаў вашых; вазьміце кожны за тых, хто ў намётах сваіх.</w:t>
      </w:r>
    </w:p>
    <w:p/>
    <w:p>
      <w:r xmlns:w="http://schemas.openxmlformats.org/wordprocessingml/2006/main">
        <w:t xml:space="preserve">Гасподзь загадаў ізраільцянам сабраць па гомеру манны кожнаму ў намётах сваіх.</w:t>
      </w:r>
    </w:p>
    <w:p/>
    <w:p>
      <w:r xmlns:w="http://schemas.openxmlformats.org/wordprocessingml/2006/main">
        <w:t xml:space="preserve">1. Навучыцца выконваць Божыя загады</w:t>
      </w:r>
    </w:p>
    <w:p/>
    <w:p>
      <w:r xmlns:w="http://schemas.openxmlformats.org/wordprocessingml/2006/main">
        <w:t xml:space="preserve">2. Забеспячэнне Божай апекі</w:t>
      </w:r>
    </w:p>
    <w:p/>
    <w:p>
      <w:r xmlns:w="http://schemas.openxmlformats.org/wordprocessingml/2006/main">
        <w:t xml:space="preserve">1. Лукі 6:46 - "Чаму вы называеце Мяне Госпадам, Госпадзе, і не робіце таго, што Я кажу?"</w:t>
      </w:r>
    </w:p>
    <w:p/>
    <w:p>
      <w:r xmlns:w="http://schemas.openxmlformats.org/wordprocessingml/2006/main">
        <w:t xml:space="preserve">2. Псальма 23:1 - Гасподзь пастыр мой; Я не буду хацець.</w:t>
      </w:r>
    </w:p>
    <w:p/>
    <w:p>
      <w:r xmlns:w="http://schemas.openxmlformats.org/wordprocessingml/2006/main">
        <w:t xml:space="preserve">ВЫХОД 16:17 І зрабілі сыны Ізраілевыя так і сабралі, хто больш, хто менш.</w:t>
      </w:r>
    </w:p>
    <w:p/>
    <w:p>
      <w:r xmlns:w="http://schemas.openxmlformats.org/wordprocessingml/2006/main">
        <w:t xml:space="preserve">Ізраільцяне сабраліся, каб атрымаць штодзённую порцыю манны ад Бога.</w:t>
      </w:r>
    </w:p>
    <w:p/>
    <w:p>
      <w:r xmlns:w="http://schemas.openxmlformats.org/wordprocessingml/2006/main">
        <w:t xml:space="preserve">1: Мы пакліканы атрымаць Божае благаслаўленне з пакорай і ўдзячнасцю.</w:t>
      </w:r>
    </w:p>
    <w:p/>
    <w:p>
      <w:r xmlns:w="http://schemas.openxmlformats.org/wordprocessingml/2006/main">
        <w:t xml:space="preserve">2: Мы не павінны зайздросціць дабраславенням, якія Бог дае іншым, але быць задаволенымі сваёй доляй.</w:t>
      </w:r>
    </w:p>
    <w:p/>
    <w:p>
      <w:r xmlns:w="http://schemas.openxmlformats.org/wordprocessingml/2006/main">
        <w:t xml:space="preserve">1: Піліпянаў 4:11-13 «Я кажу гэта не таму, што маю патрэбу, таму што я навучыўся быць задаволеным у любых абставінах. Я ведаю, што значыць мець патрэбу, і ведаю, што такое мець дастатак Я даведаўся сакрэт таго, як быць задаволеным у любой сітуацыі, сыты ці галодны, жывучы ў дастатку ці ў нястачы.</w:t>
      </w:r>
    </w:p>
    <w:p/>
    <w:p>
      <w:r xmlns:w="http://schemas.openxmlformats.org/wordprocessingml/2006/main">
        <w:t xml:space="preserve">2: Якава 1:17 «Кожны добры і дасканалы дар паходзіць звыш, сыходзіць ад Айца нябесных свяцілаў, які не змяняецца, як зменлівыя цені».</w:t>
      </w:r>
    </w:p>
    <w:p/>
    <w:p>
      <w:r xmlns:w="http://schemas.openxmlformats.org/wordprocessingml/2006/main">
        <w:t xml:space="preserve">ВЫХОД 16:18 І адмерылі гаморам, і той, хто сабраў шмат, не меў лішку, і хто сабраў мала, не меў недахопу; яны збіралі кожны па колькасці ежы.</w:t>
      </w:r>
    </w:p>
    <w:p/>
    <w:p>
      <w:r xmlns:w="http://schemas.openxmlformats.org/wordprocessingml/2006/main">
        <w:t xml:space="preserve">Ізраільцяне збіралі па гомеру на чалавека на ежу кожны дзень, і нікому не заставалася ні занадта, ні занадта мала.</w:t>
      </w:r>
    </w:p>
    <w:p/>
    <w:p>
      <w:r xmlns:w="http://schemas.openxmlformats.org/wordprocessingml/2006/main">
        <w:t xml:space="preserve">1. Бог забяспечвае: вера ізраільцян у Божае забеспячэнне выяўляецца ў Зыходзе 16:18.</w:t>
      </w:r>
    </w:p>
    <w:p/>
    <w:p>
      <w:r xmlns:w="http://schemas.openxmlformats.org/wordprocessingml/2006/main">
        <w:t xml:space="preserve">2. Багатае забеспячэнне: Бог забяспечваў дастаткова для ізраільцян кожны дзень, незалежна ад таго, колькі яны збіралі, як відаць у Зыходзе 16:18.</w:t>
      </w:r>
    </w:p>
    <w:p/>
    <w:p>
      <w:r xmlns:w="http://schemas.openxmlformats.org/wordprocessingml/2006/main">
        <w:t xml:space="preserve">1. Мацвея 6:25-34 - Пасланне аб даверы да Божага забеспячэння</w:t>
      </w:r>
    </w:p>
    <w:p/>
    <w:p>
      <w:r xmlns:w="http://schemas.openxmlformats.org/wordprocessingml/2006/main">
        <w:t xml:space="preserve">2. Піліпянаў 4:19 - Божы багаты запас усяго неабходнага</w:t>
      </w:r>
    </w:p>
    <w:p/>
    <w:p>
      <w:r xmlns:w="http://schemas.openxmlformats.org/wordprocessingml/2006/main">
        <w:t xml:space="preserve">ВЫХОД 16:19 І сказаў Майсей: хай ніхто не пакідае гэтага да раніцы.</w:t>
      </w:r>
    </w:p>
    <w:p/>
    <w:p>
      <w:r xmlns:w="http://schemas.openxmlformats.org/wordprocessingml/2006/main">
        <w:t xml:space="preserve">Гэты ўрывак апісвае інструкцыю Майсея аб тым, што манна не павінна заставацца да раніцы.</w:t>
      </w:r>
    </w:p>
    <w:p/>
    <w:p>
      <w:r xmlns:w="http://schemas.openxmlformats.org/wordprocessingml/2006/main">
        <w:t xml:space="preserve">1. Забеспячэнне Пана: давяраць Богу хлеб надзённы</w:t>
      </w:r>
    </w:p>
    <w:p/>
    <w:p>
      <w:r xmlns:w="http://schemas.openxmlformats.org/wordprocessingml/2006/main">
        <w:t xml:space="preserve">2. Праніклівасць: прыняцце мудрых рашэнняў</w:t>
      </w:r>
    </w:p>
    <w:p/>
    <w:p>
      <w:r xmlns:w="http://schemas.openxmlformats.org/wordprocessingml/2006/main">
        <w:t xml:space="preserve">1. Псальма 78:24-25, "Ён праліў манну на ежу людзям, даў ім зерне нябеснае. Людзі елі хлеб анёлаў; Ён паслаў ім усю ежу, якую яны маглі есці".</w:t>
      </w:r>
    </w:p>
    <w:p/>
    <w:p>
      <w:r xmlns:w="http://schemas.openxmlformats.org/wordprocessingml/2006/main">
        <w:t xml:space="preserve">2. Мацвея 6:11, «Хлеба нашага штодзённага дай нам сёння».</w:t>
      </w:r>
    </w:p>
    <w:p/>
    <w:p>
      <w:r xmlns:w="http://schemas.openxmlformats.org/wordprocessingml/2006/main">
        <w:t xml:space="preserve">ВЫХОД 16:20 Але яны не паслухаліся Майсея; але некаторыя зь іх пакінулі ад яго да раніцы, і яно запусьціла чарвякоў і сьмярдзела; і ўгневаўся на іх Майсей.</w:t>
      </w:r>
    </w:p>
    <w:p/>
    <w:p>
      <w:r xmlns:w="http://schemas.openxmlformats.org/wordprocessingml/2006/main">
        <w:t xml:space="preserve">Некаторыя ізраільцяне не паслухаліся Майсея і захавалі частку манны на ноч, у выніку чаго яна заражалася чарвякамі і выдавала непрыемны пах.</w:t>
      </w:r>
    </w:p>
    <w:p/>
    <w:p>
      <w:r xmlns:w="http://schemas.openxmlformats.org/wordprocessingml/2006/main">
        <w:t xml:space="preserve">1. Сапраўдная паслухмянасць: вучыцца на памылках ізраільцян</w:t>
      </w:r>
    </w:p>
    <w:p/>
    <w:p>
      <w:r xmlns:w="http://schemas.openxmlformats.org/wordprocessingml/2006/main">
        <w:t xml:space="preserve">2. Наступствы непаслушэнства: Урок Майсея</w:t>
      </w:r>
    </w:p>
    <w:p/>
    <w:p>
      <w:r xmlns:w="http://schemas.openxmlformats.org/wordprocessingml/2006/main">
        <w:t xml:space="preserve">1. Другазаконне 8:3 - "І прынізіў цябе, і даў цябе голаду, і карміў цябе маннай, якой не ведаў ні ты, ні бацькі твае, каб паказаць табе, што не адным хлебам жыве чалавек але кожным словам, што выходзіць з вуснаў Гасподніх, жыве чалавек».</w:t>
      </w:r>
    </w:p>
    <w:p/>
    <w:p>
      <w:r xmlns:w="http://schemas.openxmlformats.org/wordprocessingml/2006/main">
        <w:t xml:space="preserve">2. Прыказкі 13:13 - "Хто пагарджае словам, будзе знішчаны, а хто баіцца запаведзі, будзе ўзнагароджаны".</w:t>
      </w:r>
    </w:p>
    <w:p/>
    <w:p>
      <w:r xmlns:w="http://schemas.openxmlformats.org/wordprocessingml/2006/main">
        <w:t xml:space="preserve">ВЫХОД 16:21 І зьбіралі кожную раніцу, кожны колькі яму есьці; і калі прыпякала сонца, яно раставала.</w:t>
      </w:r>
    </w:p>
    <w:p/>
    <w:p>
      <w:r xmlns:w="http://schemas.openxmlformats.org/wordprocessingml/2006/main">
        <w:t xml:space="preserve">Ізраільцяне збіралі манну кожную раніцу ў залежнасці ад таго, што ім трэба на гэты дзень. Калі сонца прыпякала, манна раставала.</w:t>
      </w:r>
    </w:p>
    <w:p/>
    <w:p>
      <w:r xmlns:w="http://schemas.openxmlformats.org/wordprocessingml/2006/main">
        <w:t xml:space="preserve">1. Давяраць Богу штодзённае забеспячэнне</w:t>
      </w:r>
    </w:p>
    <w:p/>
    <w:p>
      <w:r xmlns:w="http://schemas.openxmlformats.org/wordprocessingml/2006/main">
        <w:t xml:space="preserve">2. Вернасць Бога ў выкананні Яго абяцанняў</w:t>
      </w:r>
    </w:p>
    <w:p/>
    <w:p>
      <w:r xmlns:w="http://schemas.openxmlformats.org/wordprocessingml/2006/main">
        <w:t xml:space="preserve">1. Мацвея 6:11, «Хлеба нашага штодзённага дай нам сёння».</w:t>
      </w:r>
    </w:p>
    <w:p/>
    <w:p>
      <w:r xmlns:w="http://schemas.openxmlformats.org/wordprocessingml/2006/main">
        <w:t xml:space="preserve">2. 2 Карынфянаў 9:8-9, «І Бог можа папоўніць вас усялякай ласкай, каб вы, маючы ва ўсім дастаткова ва ўсе часы, былі багатыя на ўсякую добрую справу».</w:t>
      </w:r>
    </w:p>
    <w:p/>
    <w:p>
      <w:r xmlns:w="http://schemas.openxmlformats.org/wordprocessingml/2006/main">
        <w:t xml:space="preserve">ВЫХОД 16:22 І сталася, што на шосты дзень сабралі ўдвая больш хлеба, па два гаморы на аднаго чалавека, і прыйшлі ўсе правадыры супольства і паведамілі Майсею.</w:t>
      </w:r>
    </w:p>
    <w:p/>
    <w:p>
      <w:r xmlns:w="http://schemas.openxmlformats.org/wordprocessingml/2006/main">
        <w:t xml:space="preserve">На шосты дзень ізраільцяне сабралі ўдвая больш хлеба, чым напярэдадні. Начальнікі сходу паведамілі пра гэта Майсею.</w:t>
      </w:r>
    </w:p>
    <w:p/>
    <w:p>
      <w:r xmlns:w="http://schemas.openxmlformats.org/wordprocessingml/2006/main">
        <w:t xml:space="preserve">1. Божае забеспячэнне - Бог даў больш чым дастаткова, каб задаволіць патрэбы ізраільцян.</w:t>
      </w:r>
    </w:p>
    <w:p/>
    <w:p>
      <w:r xmlns:w="http://schemas.openxmlformats.org/wordprocessingml/2006/main">
        <w:t xml:space="preserve">2. Вернасць - Ізраільцяне прадэманстравалі вернасць у зборы манны.</w:t>
      </w:r>
    </w:p>
    <w:p/>
    <w:p>
      <w:r xmlns:w="http://schemas.openxmlformats.org/wordprocessingml/2006/main">
        <w:t xml:space="preserve">1. Матфея 6:25-34 - Не турбуйцеся аб жыцці сваім, што вы будзеце есці і піць, або аб вашым целе, што вы будзеце апрануць.</w:t>
      </w:r>
    </w:p>
    <w:p/>
    <w:p>
      <w:r xmlns:w="http://schemas.openxmlformats.org/wordprocessingml/2006/main">
        <w:t xml:space="preserve">2. Выслоўі 3:9-10 - Шануй Госпада багаццем тваім і з першых пладоў усіх ураджаяў тваіх; тады напоўняцца сьвірны вашыя, і цэглы вашыя напоўняцца віном.</w:t>
      </w:r>
    </w:p>
    <w:p/>
    <w:p>
      <w:r xmlns:w="http://schemas.openxmlformats.org/wordprocessingml/2006/main">
        <w:t xml:space="preserve">ВЫХОД 16:23 І сказаў ім: вось што сказаў Гасподзь: заўтра астатняя сьвятая субота Госпаду; пячыце, што хочаце пячы сёньня, і варыце, што хочаце; а што застанецца, пакіньце сабе на захаваньне да раніцы.</w:t>
      </w:r>
    </w:p>
    <w:p/>
    <w:p>
      <w:r xmlns:w="http://schemas.openxmlformats.org/wordprocessingml/2006/main">
        <w:t xml:space="preserve">Бог загадаў ізраільцянам прыгатаваць ежу на суботні дзень і захаваць рэшткі да раніцы.</w:t>
      </w:r>
    </w:p>
    <w:p/>
    <w:p>
      <w:r xmlns:w="http://schemas.openxmlformats.org/wordprocessingml/2006/main">
        <w:t xml:space="preserve">1. Бог заклікае нас выдзяляць час для адпачынку і шанаваць дзень суботні.</w:t>
      </w:r>
    </w:p>
    <w:p/>
    <w:p>
      <w:r xmlns:w="http://schemas.openxmlformats.org/wordprocessingml/2006/main">
        <w:t xml:space="preserve">2. Мы пакліканы прытрымлівацца Божых указанняў і давяраць Яго даручэнню.</w:t>
      </w:r>
    </w:p>
    <w:p/>
    <w:p>
      <w:r xmlns:w="http://schemas.openxmlformats.org/wordprocessingml/2006/main">
        <w:t xml:space="preserve">1. Псальма 95:7-8 "Бо Ён - Бог наш, і мы - людзі пашы Яго і авечкі рукі Яго. Сёння, калі вы пачуеце голас Ягоны, не рабеце жорсткім сэрцаў вашых".</w:t>
      </w:r>
    </w:p>
    <w:p/>
    <w:p>
      <w:r xmlns:w="http://schemas.openxmlformats.org/wordprocessingml/2006/main">
        <w:t xml:space="preserve">2. Матфея 11:28-30 «Прыйдзіце да Мяне, усе спрацаваныя і абцяжараныя, і Я супакою вас. Вазьміце ярмо Маё на сябе і навучыцеся ад Мяне, бо Я ціхі і пакорны сэрцам, а вы знойдуць супакой душам вашым, бо ярмо Маё прыемнае і цяжар Мой лёгкі.</w:t>
      </w:r>
    </w:p>
    <w:p/>
    <w:p>
      <w:r xmlns:w="http://schemas.openxmlformats.org/wordprocessingml/2006/main">
        <w:t xml:space="preserve">ВЫХОД 16:24 І паклалі да раніцы, як загадаў Майсей, і ня сьмярдзела, і ня было ў ім чарвяка.</w:t>
      </w:r>
    </w:p>
    <w:p/>
    <w:p>
      <w:r xmlns:w="http://schemas.openxmlformats.org/wordprocessingml/2006/main">
        <w:t xml:space="preserve">Ізраільцяне збіралі манну ў пустыні і выконвалі ўказанні Майсея захоўваць яе да раніцы, у гэты час яна не сапсавалася і не была заражана чарвякамі.</w:t>
      </w:r>
    </w:p>
    <w:p/>
    <w:p>
      <w:r xmlns:w="http://schemas.openxmlformats.org/wordprocessingml/2006/main">
        <w:t xml:space="preserve">1. Выкананне Божых інструкцый прыносіць дабраславеньне</w:t>
      </w:r>
    </w:p>
    <w:p/>
    <w:p>
      <w:r xmlns:w="http://schemas.openxmlformats.org/wordprocessingml/2006/main">
        <w:t xml:space="preserve">2. Забеспячэнне ад Бога ў цяжкія часы</w:t>
      </w:r>
    </w:p>
    <w:p/>
    <w:p>
      <w:r xmlns:w="http://schemas.openxmlformats.org/wordprocessingml/2006/main">
        <w:t xml:space="preserve">1. Матфея 6:25-34 - Не хвалюйцеся і давярайце Божаму забеспячэнню</w:t>
      </w:r>
    </w:p>
    <w:p/>
    <w:p>
      <w:r xmlns:w="http://schemas.openxmlformats.org/wordprocessingml/2006/main">
        <w:t xml:space="preserve">2. Псальма 23 - Бог - наш пастыр і корміцель</w:t>
      </w:r>
    </w:p>
    <w:p/>
    <w:p>
      <w:r xmlns:w="http://schemas.openxmlformats.org/wordprocessingml/2006/main">
        <w:t xml:space="preserve">ВЫХОД 16:25 І сказаў Майсей: еш гэта сёньня; бо сёньня субота Госпаду: сёньня ня знойдзеце гэтага на полі.</w:t>
      </w:r>
    </w:p>
    <w:p/>
    <w:p>
      <w:r xmlns:w="http://schemas.openxmlformats.org/wordprocessingml/2006/main">
        <w:t xml:space="preserve">У суботу Майсей сказаў ізраільцянам, што яны не змогуць знайсці ежу на палях.</w:t>
      </w:r>
    </w:p>
    <w:p/>
    <w:p>
      <w:r xmlns:w="http://schemas.openxmlformats.org/wordprocessingml/2006/main">
        <w:t xml:space="preserve">1: Бог даў нам дар суботы, асаблівага дня адпачынку і разважанняў.</w:t>
      </w:r>
    </w:p>
    <w:p/>
    <w:p>
      <w:r xmlns:w="http://schemas.openxmlformats.org/wordprocessingml/2006/main">
        <w:t xml:space="preserve">2: Мы павінны быць удзячныя за суботу і выкарыстоўваць яе як магчымасць засяродзіцца на Богу.</w:t>
      </w:r>
    </w:p>
    <w:p/>
    <w:p>
      <w:r xmlns:w="http://schemas.openxmlformats.org/wordprocessingml/2006/main">
        <w:t xml:space="preserve">1: Пасланне да Габрэяў 4:9-10 «Такім чынам, застаецца суботні адпачынак для народа Божага, бо кожны, хто ўвайшоў у Божы адпачынак, таксама адпачыў ад сваіх учынкаў, як Бог ад сваіх».</w:t>
      </w:r>
    </w:p>
    <w:p/>
    <w:p>
      <w:r xmlns:w="http://schemas.openxmlformats.org/wordprocessingml/2006/main">
        <w:t xml:space="preserve">2: Ісая 58:13-14 «Калі вы называеце суботу асалодай, а святы дзень Гасподні - шанаваннем, і калі вы ўшаноўваеце яго, не ідучы сваёй дарогай і не робячы тое, што вам заўгодна, або гаворачы пустыя словы, тады вы знойдзеце свой Радуйся ў Госпадзе, і я зраблю так, што ты будзеш ездзіць на вышынях зямлі і ласавацца спадчынай бацькі твайго Якуба: вусны Гасподнія сказалі.</w:t>
      </w:r>
    </w:p>
    <w:p/>
    <w:p>
      <w:r xmlns:w="http://schemas.openxmlformats.org/wordprocessingml/2006/main">
        <w:t xml:space="preserve">ВЫХОД 16:26 Шэсьць дзён зьбірайце; а ў дзень сёмы, які ёсьць субота, няхай ня будзе нікога.</w:t>
      </w:r>
    </w:p>
    <w:p/>
    <w:p>
      <w:r xmlns:w="http://schemas.openxmlformats.org/wordprocessingml/2006/main">
        <w:t xml:space="preserve">Гэты ўрывак тлумачыць, што шэсць дзён прызначаны для збору манны, але ў сёмы дзень, у суботу, збіраць нельга.</w:t>
      </w:r>
    </w:p>
    <w:p/>
    <w:p>
      <w:r xmlns:w="http://schemas.openxmlformats.org/wordprocessingml/2006/main">
        <w:t xml:space="preserve">1. «Неабходнасць захоўваць суботу»</w:t>
      </w:r>
    </w:p>
    <w:p/>
    <w:p>
      <w:r xmlns:w="http://schemas.openxmlformats.org/wordprocessingml/2006/main">
        <w:t xml:space="preserve">2. «Каштоўнасць адпачынку»</w:t>
      </w:r>
    </w:p>
    <w:p/>
    <w:p>
      <w:r xmlns:w="http://schemas.openxmlformats.org/wordprocessingml/2006/main">
        <w:t xml:space="preserve">1. Ісая 58:13-14 - Калі ты адвярнеш нагу тваю ад суботы, ад выканання сваёй волі ў святы дзень Мой, і назавеш суботу асалодай і святым днём Гасподнім - шанаваннем; калі ты шануеш гэта, не ходзячы сваімі шляхамі, не шукаючы ўласных задавальненняў і не гаворачы пустасловам, тады будзеш цешыцца Госпадам, і Я зраблю цябе ездзіць па вышынях зямлі.</w:t>
      </w:r>
    </w:p>
    <w:p/>
    <w:p>
      <w:r xmlns:w="http://schemas.openxmlformats.org/wordprocessingml/2006/main">
        <w:t xml:space="preserve">2. Лукі 4:16 - І прыйшоў ён у Назарэт, дзе быў выхаваны. І па звычаі сваім ён прыйшоў у сінагогу ў суботу і ўстаў чытаць.</w:t>
      </w:r>
    </w:p>
    <w:p/>
    <w:p>
      <w:r xmlns:w="http://schemas.openxmlformats.org/wordprocessingml/2006/main">
        <w:t xml:space="preserve">ВЫХОД 16:27 І сталася, што некаторыя з народу выйшлі на сёмы дзень збіраць, і не знайшлі.</w:t>
      </w:r>
    </w:p>
    <w:p/>
    <w:p>
      <w:r xmlns:w="http://schemas.openxmlformats.org/wordprocessingml/2006/main">
        <w:t xml:space="preserve">На сёмы дзень некаторыя з людзей выйшлі збіраць ежу, але не знайшлі.</w:t>
      </w:r>
    </w:p>
    <w:p/>
    <w:p>
      <w:r xmlns:w="http://schemas.openxmlformats.org/wordprocessingml/2006/main">
        <w:t xml:space="preserve">1. Вернасць Бога ў часы дэфіцыту.</w:t>
      </w:r>
    </w:p>
    <w:p/>
    <w:p>
      <w:r xmlns:w="http://schemas.openxmlformats.org/wordprocessingml/2006/main">
        <w:t xml:space="preserve">2. Важнасць даверу да Пана.</w:t>
      </w:r>
    </w:p>
    <w:p/>
    <w:p>
      <w:r xmlns:w="http://schemas.openxmlformats.org/wordprocessingml/2006/main">
        <w:t xml:space="preserve">1. Філіпянаў 4:19 - І мой Бог будзе забяспечваць кожную вашу патрэбу ў адпаведнасці са сваім багаццем у славе ў Хрысце Ісусе.</w:t>
      </w:r>
    </w:p>
    <w:p/>
    <w:p>
      <w:r xmlns:w="http://schemas.openxmlformats.org/wordprocessingml/2006/main">
        <w:t xml:space="preserve">2. Другі закон 8:3 - І Ён прынізіў цябе, і пакінуў цябе галодным, і карміў цябе маннай, якой ты не ведаў, і не ведалі бацькі твае, каб даць табе зразумець, што не хлебам адзіным жыве чалавек, а чалавек жыве кожным словам, якое выходзіць з вуснаў Пана.</w:t>
      </w:r>
    </w:p>
    <w:p/>
    <w:p>
      <w:r xmlns:w="http://schemas.openxmlformats.org/wordprocessingml/2006/main">
        <w:t xml:space="preserve">ВЫХОД 16:28 І сказаў Гасподзь Майсею: ці доўга вы будзеце адмаўляцца выконваць запаведзі Мае і законы Мае?</w:t>
      </w:r>
    </w:p>
    <w:p/>
    <w:p>
      <w:r xmlns:w="http://schemas.openxmlformats.org/wordprocessingml/2006/main">
        <w:t xml:space="preserve">Гасподзь пытаецца ў Майсея, як доўга народ Ізраіля будзе адмаўляцца выконваць яго запаведзі і законы.</w:t>
      </w:r>
    </w:p>
    <w:p/>
    <w:p>
      <w:r xmlns:w="http://schemas.openxmlformats.org/wordprocessingml/2006/main">
        <w:t xml:space="preserve">1: Адмова выконваць Божыя загады цягне за сабой пакаранне</w:t>
      </w:r>
    </w:p>
    <w:p/>
    <w:p>
      <w:r xmlns:w="http://schemas.openxmlformats.org/wordprocessingml/2006/main">
        <w:t xml:space="preserve">2: Слухайцеся Бога і жывіце ў праведнасці</w:t>
      </w:r>
    </w:p>
    <w:p/>
    <w:p>
      <w:r xmlns:w="http://schemas.openxmlformats.org/wordprocessingml/2006/main">
        <w:t xml:space="preserve">1: Другі закон 6:24 - І загадаў нам Гасподзь выконваць усе гэтыя пастановы, каб баяцца Госпада, Бога нашага, для нашага дабра заўсёды, каб Ён захаваў нас жывымі, як гэта адбываецца ў гэты дзень.</w:t>
      </w:r>
    </w:p>
    <w:p/>
    <w:p>
      <w:r xmlns:w="http://schemas.openxmlformats.org/wordprocessingml/2006/main">
        <w:t xml:space="preserve">2: Рымлянаў 6:16 - Хіба вы не ведаеце, што калі вы прадстаўляеце сябе каму-небудзь як паслухмяных рабоў, вы рабы таго, каму падпарадкоўваецеся, альбо граху, які вядзе да смерці, альбо паслухмянасці, якая вядзе да праведнасці?</w:t>
      </w:r>
    </w:p>
    <w:p/>
    <w:p>
      <w:r xmlns:w="http://schemas.openxmlformats.org/wordprocessingml/2006/main">
        <w:t xml:space="preserve">ВЫХОД 16:29 Глядзіце, Гасподзь даў вам суботу, таму Ён дае вам на шосты дзень хлеб на два дні; заставайцеся кожны на сваім месцы, хай ніхто не выходзіць з месца свайго на сёмы дзень.</w:t>
      </w:r>
    </w:p>
    <w:p/>
    <w:p>
      <w:r xmlns:w="http://schemas.openxmlformats.org/wordprocessingml/2006/main">
        <w:t xml:space="preserve">Бог даў нам суботу і два дні хлеба, і мы павінны заставацца на сваім месцы ў сёмы дзень.</w:t>
      </w:r>
    </w:p>
    <w:p/>
    <w:p>
      <w:r xmlns:w="http://schemas.openxmlformats.org/wordprocessingml/2006/main">
        <w:t xml:space="preserve">1. Божае забеспячэнне суботы і двух дзён хлеба з'яўляецца напамінам пра Яго вернасць і клопат пра нас.</w:t>
      </w:r>
    </w:p>
    <w:p/>
    <w:p>
      <w:r xmlns:w="http://schemas.openxmlformats.org/wordprocessingml/2006/main">
        <w:t xml:space="preserve">2. Мы павінны быць удзячныя Богу за Яго забеспячэнне і верна заставацца на сваім месцы на сёмы дзень.</w:t>
      </w:r>
    </w:p>
    <w:p/>
    <w:p>
      <w:r xmlns:w="http://schemas.openxmlformats.org/wordprocessingml/2006/main">
        <w:t xml:space="preserve">1. Ісая 58:13-14 - Калі ты адвернеш нагу тваю ад суботы, ад выканання жаданняў у Мой святы дзень, і назавеш суботу асалодай, святым днём Гасподнім, і будзеш шанаваць Яго, не выконваючы свае ўласныя дарогі, ні знаходзячы сваё задавальненне, ні кажучы свае ўласныя словы, тады вы будзеце цешыцца ў Госпадзе; І павяду цябе на высокія пагоркі зямлі, і буду карміць цябе спадчынай Якава, бацькі твайго. Вусны Госпада сказалі.</w:t>
      </w:r>
    </w:p>
    <w:p/>
    <w:p>
      <w:r xmlns:w="http://schemas.openxmlformats.org/wordprocessingml/2006/main">
        <w:t xml:space="preserve">2. Матфея 11:28-30 - Прыйдзіце да Мяне ўсе спрацаваныя і абцяжараныя, і Я супакою вас. Вазьміце ярмо Маё на сябе і навучыцеся ад Мяне, бо Я лагодны і пакорлівы сэрцам, і знойдзеце супакой душам вашым. Бо ярмо Маё прыемнае і цяжар Мой лёгкі.</w:t>
      </w:r>
    </w:p>
    <w:p/>
    <w:p>
      <w:r xmlns:w="http://schemas.openxmlformats.org/wordprocessingml/2006/main">
        <w:t xml:space="preserve">Зыход 16:30 І спачыў народ на сёмы дзень.</w:t>
      </w:r>
    </w:p>
    <w:p/>
    <w:p>
      <w:r xmlns:w="http://schemas.openxmlformats.org/wordprocessingml/2006/main">
        <w:t xml:space="preserve">Народ Ізраіля адпачываў на сёмы дзень.</w:t>
      </w:r>
    </w:p>
    <w:p/>
    <w:p>
      <w:r xmlns:w="http://schemas.openxmlformats.org/wordprocessingml/2006/main">
        <w:t xml:space="preserve">1. Божы загад адпачываць на сёмы дзень з'яўляецца важнай часткай Яго плана адносна нашага жыцця.</w:t>
      </w:r>
    </w:p>
    <w:p/>
    <w:p>
      <w:r xmlns:w="http://schemas.openxmlformats.org/wordprocessingml/2006/main">
        <w:t xml:space="preserve">2. Мы можам знайсці спакой і задавальненне, выконваючы Божыя загады.</w:t>
      </w:r>
    </w:p>
    <w:p/>
    <w:p>
      <w:r xmlns:w="http://schemas.openxmlformats.org/wordprocessingml/2006/main">
        <w:t xml:space="preserve">1. Габрэяў 4:9-11 - Застаецца суботні адпачынак для народа Божага.</w:t>
      </w:r>
    </w:p>
    <w:p/>
    <w:p>
      <w:r xmlns:w="http://schemas.openxmlformats.org/wordprocessingml/2006/main">
        <w:t xml:space="preserve">2. Матфея 11:28-30 - Прыйдзіце да Мяне ўсе спрацаваныя і абцяжараныя, і Я супакою вас.</w:t>
      </w:r>
    </w:p>
    <w:p/>
    <w:p>
      <w:r xmlns:w="http://schemas.openxmlformats.org/wordprocessingml/2006/main">
        <w:t xml:space="preserve">ВЫХОД 16:31 І назваў дом Ізраілеў імем манна; і смак яго быў, як аладкі з мёдам.</w:t>
      </w:r>
    </w:p>
    <w:p/>
    <w:p>
      <w:r xmlns:w="http://schemas.openxmlformats.org/wordprocessingml/2006/main">
        <w:t xml:space="preserve">Ізраільцяне называлі ежу ад Бога маннай, якая мела смак, падобны на напоеныя мёдам аплаткі.</w:t>
      </w:r>
    </w:p>
    <w:p/>
    <w:p>
      <w:r xmlns:w="http://schemas.openxmlformats.org/wordprocessingml/2006/main">
        <w:t xml:space="preserve">1. Бог забяспечвае нас нечаканымі спосабамі.</w:t>
      </w:r>
    </w:p>
    <w:p/>
    <w:p>
      <w:r xmlns:w="http://schemas.openxmlformats.org/wordprocessingml/2006/main">
        <w:t xml:space="preserve">2. Важнасць веры ў Божае забеспячэнне.</w:t>
      </w:r>
    </w:p>
    <w:p/>
    <w:p>
      <w:r xmlns:w="http://schemas.openxmlformats.org/wordprocessingml/2006/main">
        <w:t xml:space="preserve">1. Матфея 6:31-33 - "Таму не турбуйцеся, кажучы: што нам есці? ці што мы будзем піць? ці што нам апрануць? Бо ўсяго гэтага шукаюць язычнікі, і Айцец ваш Нябесны ведае, што усе яны патрэбны вам, але шукайце найперш Валадарства Божага і праўды Ягонай, а гэта ўсё дадасца вам.</w:t>
      </w:r>
    </w:p>
    <w:p/>
    <w:p>
      <w:r xmlns:w="http://schemas.openxmlformats.org/wordprocessingml/2006/main">
        <w:t xml:space="preserve">2. Ян 6:35 - Ісус сказаў ім: Я ёсць хлеб жыцця; кожны, хто прыходзіць да Мяне, не будзе галодны, і хто верыць у Мяне, не будзе прагнуць ніколі.</w:t>
      </w:r>
    </w:p>
    <w:p/>
    <w:p>
      <w:r xmlns:w="http://schemas.openxmlformats.org/wordprocessingml/2006/main">
        <w:t xml:space="preserve">ВЫХОД 16:32 І сказаў Майсей: вось што загадвае Гасподзь: напоўніце ім гамор на захаваньне ў роды вашыя; каб яны ўбачылі хлеб, якім Я карміў вас у пустыні, калі вывеў вас зь зямлі Егіпецкай.</w:t>
      </w:r>
    </w:p>
    <w:p/>
    <w:p>
      <w:r xmlns:w="http://schemas.openxmlformats.org/wordprocessingml/2006/main">
        <w:t xml:space="preserve">Майсей нагадвае ізраільцянам, што Гасподзь пасвіў іх у пустыні, калі яны былі выведзены з Егіпта.</w:t>
      </w:r>
    </w:p>
    <w:p/>
    <w:p>
      <w:r xmlns:w="http://schemas.openxmlformats.org/wordprocessingml/2006/main">
        <w:t xml:space="preserve">1. Пан клапоціцца пра свой народ: давер да Божага забеспячэння</w:t>
      </w:r>
    </w:p>
    <w:p/>
    <w:p>
      <w:r xmlns:w="http://schemas.openxmlformats.org/wordprocessingml/2006/main">
        <w:t xml:space="preserve">2. Вернасць Пана: Бог клапоціцца пра свой народ</w:t>
      </w:r>
    </w:p>
    <w:p/>
    <w:p>
      <w:r xmlns:w="http://schemas.openxmlformats.org/wordprocessingml/2006/main">
        <w:t xml:space="preserve">1. Псальм 23:1-6</w:t>
      </w:r>
    </w:p>
    <w:p/>
    <w:p>
      <w:r xmlns:w="http://schemas.openxmlformats.org/wordprocessingml/2006/main">
        <w:t xml:space="preserve">2. Мацвея 6:25-34</w:t>
      </w:r>
    </w:p>
    <w:p/>
    <w:p>
      <w:r xmlns:w="http://schemas.openxmlformats.org/wordprocessingml/2006/main">
        <w:t xml:space="preserve">ВЫХОД 16:33 І сказаў Майсей Аарону: вазьмі гаршчок і пакладзі ў яго поўны гамор манны, і пастаў перад Госпадам на захаванне ў роды вашыя.</w:t>
      </w:r>
    </w:p>
    <w:p/>
    <w:p>
      <w:r xmlns:w="http://schemas.openxmlformats.org/wordprocessingml/2006/main">
        <w:t xml:space="preserve">У гэтым вершы з Кнігі Зыходу 16:33 гаворыцца пра тое, што Майсей даручыў Аарону ўзяць гаршчок і напоўніць яго гомерам манны, які будзе захоўвацца як напамін аб Божым забеспячэнні для будучых пакаленняў.</w:t>
      </w:r>
    </w:p>
    <w:p/>
    <w:p>
      <w:r xmlns:w="http://schemas.openxmlformats.org/wordprocessingml/2006/main">
        <w:t xml:space="preserve">1: Мы можам даведацца з расповеду пра Майсея і Аарона, што Гасподзь забяспечвае нас у цяжкія часы.</w:t>
      </w:r>
    </w:p>
    <w:p/>
    <w:p>
      <w:r xmlns:w="http://schemas.openxmlformats.org/wordprocessingml/2006/main">
        <w:t xml:space="preserve">2: Давайце памятаць пра тое, што Гасподзь зрабіў для нас, і перадаваць гэтыя веды наступным пакаленням.</w:t>
      </w:r>
    </w:p>
    <w:p/>
    <w:p>
      <w:r xmlns:w="http://schemas.openxmlformats.org/wordprocessingml/2006/main">
        <w:t xml:space="preserve">1: Матфея 6:25-34 - Ісус вучыць нас не хвалявацца і спадзявацца на Божае забеспячэнне.</w:t>
      </w:r>
    </w:p>
    <w:p/>
    <w:p>
      <w:r xmlns:w="http://schemas.openxmlformats.org/wordprocessingml/2006/main">
        <w:t xml:space="preserve">2: Псальма 55:22 - Усклаў свае клопаты на Госпада, і Ён падтрымае цябе.</w:t>
      </w:r>
    </w:p>
    <w:p/>
    <w:p>
      <w:r xmlns:w="http://schemas.openxmlformats.org/wordprocessingml/2006/main">
        <w:t xml:space="preserve">ВЫХОД 16:34 Як загадаў Гасподзь Майсею, так Аарон паклаў гэта перад Сведчаньнем на захаваньне.</w:t>
      </w:r>
    </w:p>
    <w:p/>
    <w:p>
      <w:r xmlns:w="http://schemas.openxmlformats.org/wordprocessingml/2006/main">
        <w:t xml:space="preserve">Аарон паклаў манну ў табернакулюм, каб захоўваць яе паводле загаду Госпада.</w:t>
      </w:r>
    </w:p>
    <w:p/>
    <w:p>
      <w:r xmlns:w="http://schemas.openxmlformats.org/wordprocessingml/2006/main">
        <w:t xml:space="preserve">1. Важнасць паслухмянасці Госпаду</w:t>
      </w:r>
    </w:p>
    <w:p/>
    <w:p>
      <w:r xmlns:w="http://schemas.openxmlformats.org/wordprocessingml/2006/main">
        <w:t xml:space="preserve">2. Вернасць Аарона ў выкананні Божых інструкцый</w:t>
      </w:r>
    </w:p>
    <w:p/>
    <w:p>
      <w:r xmlns:w="http://schemas.openxmlformats.org/wordprocessingml/2006/main">
        <w:t xml:space="preserve">1. Другі закон 8:3 - "І Ён прынізіў цябе, і пакінуў цябе галадаць, і карміў цябе маннай, якой ты не ведаў, і не ведалі бацькі твае, каб даць табе зразумець, што не хлебам адным жыве чалавек, а чалавек жыве кожным словам, што выходзіць з вуснаў Госпада.</w:t>
      </w:r>
    </w:p>
    <w:p/>
    <w:p>
      <w:r xmlns:w="http://schemas.openxmlformats.org/wordprocessingml/2006/main">
        <w:t xml:space="preserve">2. Габрэяў 10:5-7 - Такім чынам, калі Хрыстос прыйшоў у свет, ён сказаў: ахвяр і прынашэнняў Ты не пажадаў, але цела падрыхтаваў Мне; у цэласпаленьнях і ў ахвярах за грэх не ўпадабалі вы. Тады я сказаў: вось, я прыйшоў выканаць волю Тваю, Божа, як напісана пра мяне ў скрутку кнігі.</w:t>
      </w:r>
    </w:p>
    <w:p/>
    <w:p>
      <w:r xmlns:w="http://schemas.openxmlformats.org/wordprocessingml/2006/main">
        <w:t xml:space="preserve">ВЫХОД 16:35 І елі сыны Ізраілевыя манну сорак гадоў, пакуль не прыйшлі ў зямлю заселеную; яны елі манну, пакуль не прыйшлі да межаў зямлі Ханаанскай.</w:t>
      </w:r>
    </w:p>
    <w:p/>
    <w:p>
      <w:r xmlns:w="http://schemas.openxmlformats.org/wordprocessingml/2006/main">
        <w:t xml:space="preserve">Ізраільцяне елі манну на працягу сарака гадоў, пакуль яны падарожнічалі ў зямлю Ханаан.</w:t>
      </w:r>
    </w:p>
    <w:p/>
    <w:p>
      <w:r xmlns:w="http://schemas.openxmlformats.org/wordprocessingml/2006/main">
        <w:t xml:space="preserve">1. «Божая вернасць: адчуванне Божага забеспячэння ў пераходны час»</w:t>
      </w:r>
    </w:p>
    <w:p/>
    <w:p>
      <w:r xmlns:w="http://schemas.openxmlformats.org/wordprocessingml/2006/main">
        <w:t xml:space="preserve">2. «Сіла цягавітасці: захоўваць вернасць і надзею падчас доўгіх падарожжаў»</w:t>
      </w:r>
    </w:p>
    <w:p/>
    <w:p>
      <w:r xmlns:w="http://schemas.openxmlformats.org/wordprocessingml/2006/main">
        <w:t xml:space="preserve">1. Псальма 78:24 - І праліў на іх манну, каб паесці, і даў ім збожжа нябеснага.</w:t>
      </w:r>
    </w:p>
    <w:p/>
    <w:p>
      <w:r xmlns:w="http://schemas.openxmlformats.org/wordprocessingml/2006/main">
        <w:t xml:space="preserve">2. Другі закон 8:3 - І Ён прынізіў цябе, і даваў цябе голаду, і карміў цябе маннай, якой ты не ведаў, і бацькі твае не ведалі; каб ён паказаў табе, што не хлебам адным жыве чалавек, але кожным словам, якое выходзіць з вуснаў Гасподніх, жыве чалавек.</w:t>
      </w:r>
    </w:p>
    <w:p/>
    <w:p>
      <w:r xmlns:w="http://schemas.openxmlformats.org/wordprocessingml/2006/main">
        <w:t xml:space="preserve">Зыход 16:36 Гомер - гэта дзесятая частка эфы.</w:t>
      </w:r>
    </w:p>
    <w:p/>
    <w:p>
      <w:r xmlns:w="http://schemas.openxmlformats.org/wordprocessingml/2006/main">
        <w:t xml:space="preserve">Гэты верш дае тлумачэнне вымярэння гомера ў адносінах да эфы.</w:t>
      </w:r>
    </w:p>
    <w:p/>
    <w:p>
      <w:r xmlns:w="http://schemas.openxmlformats.org/wordprocessingml/2006/main">
        <w:t xml:space="preserve">1. Навучыцца вымяраць жыццё Божымі меркамі</w:t>
      </w:r>
    </w:p>
    <w:p/>
    <w:p>
      <w:r xmlns:w="http://schemas.openxmlformats.org/wordprocessingml/2006/main">
        <w:t xml:space="preserve">2. Важнасць выканання Божых інструкцый</w:t>
      </w:r>
    </w:p>
    <w:p/>
    <w:p>
      <w:r xmlns:w="http://schemas.openxmlformats.org/wordprocessingml/2006/main">
        <w:t xml:space="preserve">1. Матфея 6:33 - Але шукайце найперш Валадарства Божага і праўды Ягонай, і ўсё гэта дадасца вам.</w:t>
      </w:r>
    </w:p>
    <w:p/>
    <w:p>
      <w:r xmlns:w="http://schemas.openxmlformats.org/wordprocessingml/2006/main">
        <w:t xml:space="preserve">2. Каласянаў 3:23 - Усё, што вы робіце, працуйце ад душы, як для Госпада, а не для людзей.</w:t>
      </w:r>
    </w:p>
    <w:p/>
    <w:p>
      <w:r xmlns:w="http://schemas.openxmlformats.org/wordprocessingml/2006/main">
        <w:t xml:space="preserve">Зыход 17 можна абагульніць наступным чынам у трох параграфах з пазначанымі вершамі:</w:t>
      </w:r>
    </w:p>
    <w:p/>
    <w:p>
      <w:r xmlns:w="http://schemas.openxmlformats.org/wordprocessingml/2006/main">
        <w:t xml:space="preserve">Абзац 1: У Кнізе Зыходу 17:1-7 ізраільцяне працягваюць свой шлях праз пустыню і зноў сутыкаюцца з недахопам вады. Яны наракаюць на Майсея, патрабуючы вады піць. Майсей кліча Бога аб дапамозе, выказваючы сваю занепакоенасць тым, што людзі могуць пабіць яго камянямі. Гасподзь загадвае Майсею ўдарыць сваім посахам у пэўны камень на Харыве, і з яго цудоўным чынам выцякае вада. Людзям даюць ваду для піцця, і Майсей называе гэтае месца Маса (што азначае «выпрабаванне») і Мерыва (што азначае «сварка») з-за скаргаў ізраільцян.</w:t>
      </w:r>
    </w:p>
    <w:p/>
    <w:p>
      <w:r xmlns:w="http://schemas.openxmlformats.org/wordprocessingml/2006/main">
        <w:t xml:space="preserve">Абзац 2: Працягваючы ў Зыходзе 17:8-16, Амалікіцяне прыходзяць і ўступаюць у бой супраць ізраільцян у Рэфідыме. Майсей даручае Ісусу Навіну выбраць людзей для бітвы, а сам падымаецца на вяршыню гары з Ааронам і Орам. Пакуль Майсей трымае рукі з узнятым да неба посахам, Ізраіль перамагае ў бітве; але калі ён апускае рукі з-за стомленасці, Амалек атрымлівае перавагу. Каб падтрымаць Майсея, Аарон і Хур даюць яму камень, на якім ён можа сядзець, трымаючы яго рукі да заходу сонца. З іх дапамогай Ісус Навін вядзе ізраільскае войска да перамогі над Амалекам.</w:t>
      </w:r>
    </w:p>
    <w:p/>
    <w:p>
      <w:r xmlns:w="http://schemas.openxmlformats.org/wordprocessingml/2006/main">
        <w:t xml:space="preserve">Абзац 3: У Кнізе Зыходу 17:14-16 Бог загадвае Майсею запісаць справаздачу аб гэтай перамозе над Амалекам як памяць для будучых пакаленняў. Ён заяўляе, што цалкам сатрэ любую памяць пра Амаліка з-пад неба, таму што яны дзейнічалі як ворагі Яго народу. Майсей будуе алтар пад назвай Яхвэ-Нісі (што азначае "Гасподзь - мой сцяг"), які сімвалізуе перамогу Бога над іх ворагамі.</w:t>
      </w:r>
    </w:p>
    <w:p/>
    <w:p>
      <w:r xmlns:w="http://schemas.openxmlformats.org/wordprocessingml/2006/main">
        <w:t xml:space="preserve">Падводзячы вынік:</w:t>
      </w:r>
    </w:p>
    <w:p>
      <w:r xmlns:w="http://schemas.openxmlformats.org/wordprocessingml/2006/main">
        <w:t xml:space="preserve">Зыход 17 прадстаўляе:</w:t>
      </w:r>
    </w:p>
    <w:p>
      <w:r xmlns:w="http://schemas.openxmlformats.org/wordprocessingml/2006/main">
        <w:t xml:space="preserve">Ізраільцяне сутыкаюцца з недахопам вады ў пустыні;</w:t>
      </w:r>
    </w:p>
    <w:p>
      <w:r xmlns:w="http://schemas.openxmlformats.org/wordprocessingml/2006/main">
        <w:t xml:space="preserve">Майсей, дзівячы камень на Харыве, цудоўным чынам забяспечваў ваду;</w:t>
      </w:r>
    </w:p>
    <w:p>
      <w:r xmlns:w="http://schemas.openxmlformats.org/wordprocessingml/2006/main">
        <w:t xml:space="preserve">Назва месца Маса, Мерыва з-за скаргаў.</w:t>
      </w:r>
    </w:p>
    <w:p/>
    <w:p>
      <w:r xmlns:w="http://schemas.openxmlformats.org/wordprocessingml/2006/main">
        <w:t xml:space="preserve">Бітва паміж ізраільцянамі і амалікіцянамі пры Рэфідыме;</w:t>
      </w:r>
    </w:p>
    <w:p>
      <w:r xmlns:w="http://schemas.openxmlformats.org/wordprocessingml/2006/main">
        <w:t xml:space="preserve">Майсей, падняўшы рукі, перамагае Ізраіль; паніжэнне Амаліка атрымлівае перавагу;</w:t>
      </w:r>
    </w:p>
    <w:p>
      <w:r xmlns:w="http://schemas.openxmlformats.org/wordprocessingml/2006/main">
        <w:t xml:space="preserve">Дапамога Аарона, Гур падтрымлівае Майсея да перамогі.</w:t>
      </w:r>
    </w:p>
    <w:p/>
    <w:p>
      <w:r xmlns:w="http://schemas.openxmlformats.org/wordprocessingml/2006/main">
        <w:t xml:space="preserve">Божы загад запісваць рахунак на памяць;</w:t>
      </w:r>
    </w:p>
    <w:p>
      <w:r xmlns:w="http://schemas.openxmlformats.org/wordprocessingml/2006/main">
        <w:t xml:space="preserve">Абяцанне сцерці памяць пра Амаліка з-пад неба;</w:t>
      </w:r>
    </w:p>
    <w:p>
      <w:r xmlns:w="http://schemas.openxmlformats.org/wordprocessingml/2006/main">
        <w:t xml:space="preserve">Будаўнічы алтар імя Яхвэ-Нісі, сімвал боскай перамогі.</w:t>
      </w:r>
    </w:p>
    <w:p/>
    <w:p>
      <w:r xmlns:w="http://schemas.openxmlformats.org/wordprocessingml/2006/main">
        <w:t xml:space="preserve">У гэтым раздзеле апісваецца яшчэ адзін складаны эпізод падчас падарожжа ізраільцян па пустыні пасля вызвалення з Егіпта, перыяду, адзначанага дэфіцытам або адсутнасцю неабходных рэсурсаў, такіх як вада, у старажытным блізкаўсходнім кантэксце з акцэнтам на Божае забеспячэнне, якое часта асацыюецца з пустыннымі рэгіёнамі, дзе выжыванне залежыць ад звышнатуральнага ўмяшання, якое падтрымлівае жыццё, падкрэсліваючы напружанне паміж даверам, вернасцю супраць сумнення, нараканнем, распаўсюджаным сярод габрэйскай супольнасці, сутыкненнем з цяжкасцямі, якія ўзнікаюць падчас пошуку выканання запаветных абяцанняў, цесна звязаных з спадчынай зямлі, якую шукаюць на працягу пакаленняў падзея, якая служыць не толькі напамінам адносна вернасці Яхвэ, але і правярае паслухмянасць боскім загадам, фармуючы супольную ідэнтычнасць, адлюстроўваючы запаветныя адносіны паміж абраным народам (Ізраіль), прадстаўлены Майсеем, Ааронам, адначасова ўмацоўваючы памяць, звязаную з цудамі, здзейсненымі падчас вызваленчага шляху супраць рэпрэсіўнага панавання фараонаў у рамках біблейскага апавядання, засяроджанага вакол такіх тэм, як пражытак, цудоўнае забеспячэнне на фоне, сфарміраваным культурнымі практыкамі, якія часта назіраліся ў старажытнасці рэлігійныя рытуалы, практыкі, звязаныя з прынашэннямі, цесна звязанымі з набажэнствамі, якія перадаюць выразы, цесна звязаныя з удзячнасцю, залежнасць ад бажаства (Яхвэ), якое шанавалася ў старажытным блізкаўсходнім светапоглядзе, пераважным у той перыяд у розных культурах па ўсім рэгіёне, які ахоплівае біблейскія рамкі апавядання</w:t>
      </w:r>
    </w:p>
    <w:p/>
    <w:p>
      <w:r xmlns:w="http://schemas.openxmlformats.org/wordprocessingml/2006/main">
        <w:t xml:space="preserve">ВЫХОД 17:1 І вырушыла ўсё супольства сыноў Ізраілевых з пустыні Сін пасьля вандраваньня свайго, паводле загаду Гасподняга, і разьмясьцілася табарам у Рэфідыме; і ня было вады для пітва народу.</w:t>
      </w:r>
    </w:p>
    <w:p/>
    <w:p>
      <w:r xmlns:w="http://schemas.openxmlformats.org/wordprocessingml/2006/main">
        <w:t xml:space="preserve">Сыны Ізраілевыя ішлі з пустыні Сін у Рэфідым, паводле загаду Госпада, але не было вады для пітва.</w:t>
      </w:r>
    </w:p>
    <w:p/>
    <w:p>
      <w:r xmlns:w="http://schemas.openxmlformats.org/wordprocessingml/2006/main">
        <w:t xml:space="preserve">1. Важнасць выканання запаведзяў Пана</w:t>
      </w:r>
    </w:p>
    <w:p/>
    <w:p>
      <w:r xmlns:w="http://schemas.openxmlformats.org/wordprocessingml/2006/main">
        <w:t xml:space="preserve">2. Давер да Божага забеспячэння, нягледзячы на цяжкія абставіны</w:t>
      </w:r>
    </w:p>
    <w:p/>
    <w:p>
      <w:r xmlns:w="http://schemas.openxmlformats.org/wordprocessingml/2006/main">
        <w:t xml:space="preserve">1. Другі закон 8:2-3 - І ты будзеш памятаць усю дарогу, якой Гасподзь, Бог твой, вёў цябе гэтыя сорак гадоў у пустыні, каб прынізіць цябе і выпрабаваць цябе, каб даведацца, што ў цябе на сэрцы, ці хочаш ты выконваць яго запаведзі, ці не.</w:t>
      </w:r>
    </w:p>
    <w:p/>
    <w:p>
      <w:r xmlns:w="http://schemas.openxmlformats.org/wordprocessingml/2006/main">
        <w:t xml:space="preserve">2. Ісая 43:2 - Калі пойдзеш праз ваду, Я буду з табою; і праз рэкі не паточаць цябе: калі пойдзеш праз агонь, не спалішся; і полымя не загарыцца на табе.</w:t>
      </w:r>
    </w:p>
    <w:p/>
    <w:p>
      <w:r xmlns:w="http://schemas.openxmlformats.org/wordprocessingml/2006/main">
        <w:t xml:space="preserve">ВЫХОД 17:2 І дакараў народ Майсея, кажучы: дай нам вады піць. І сказаў ім Майсей: што вы дакараеце мяне? навошта вы спакушаеце Госпада?</w:t>
      </w:r>
    </w:p>
    <w:p/>
    <w:p>
      <w:r xmlns:w="http://schemas.openxmlformats.org/wordprocessingml/2006/main">
        <w:t xml:space="preserve">Народ Ізраіля скардзіўся Майсею на недахоп вады, але Майсей нагадаў ім, што гэта выпрабаванне ад Бога.</w:t>
      </w:r>
    </w:p>
    <w:p/>
    <w:p>
      <w:r xmlns:w="http://schemas.openxmlformats.org/wordprocessingml/2006/main">
        <w:t xml:space="preserve">1. Пан выпрабоўвае нас: навучыцца давяраць Божаму Пробашэнню</w:t>
      </w:r>
    </w:p>
    <w:p/>
    <w:p>
      <w:r xmlns:w="http://schemas.openxmlformats.org/wordprocessingml/2006/main">
        <w:t xml:space="preserve">2. Праніклівасць у часы крызісу: як распазнаць выпрабаванні Бога і адказаць на іх</w:t>
      </w:r>
    </w:p>
    <w:p/>
    <w:p>
      <w:r xmlns:w="http://schemas.openxmlformats.org/wordprocessingml/2006/main">
        <w:t xml:space="preserve">1. Якава 1:2-4 - Лічыце гэта чыстай радасцю, мае браты і сёстры, кожны раз, калі вы сутыкаецеся з рознымі выпрабаваннямі, таму што вы ведаеце, што праверка вашай веры стварае стойкасць.</w:t>
      </w:r>
    </w:p>
    <w:p/>
    <w:p>
      <w:r xmlns:w="http://schemas.openxmlformats.org/wordprocessingml/2006/main">
        <w:t xml:space="preserve">2. Габрэяў 11:6 - А без веры немагчыма дагадзіць Богу, таму што кожны, хто прыходзіць да Яго, павінен верыць, што Ён існуе і што Ён узнагароджвае тых, хто шчыра шукае Яго.</w:t>
      </w:r>
    </w:p>
    <w:p/>
    <w:p>
      <w:r xmlns:w="http://schemas.openxmlformats.org/wordprocessingml/2006/main">
        <w:t xml:space="preserve">ВЫХОД 17:3 І прагнуў там народ вады; і наракаў народ на Майсея, кажучы: навошта ты вывеў нас зь Егіпта, каб марыць смагай нас і дзяцей нашых і быдла наша?</w:t>
      </w:r>
    </w:p>
    <w:p/>
    <w:p>
      <w:r xmlns:w="http://schemas.openxmlformats.org/wordprocessingml/2006/main">
        <w:t xml:space="preserve">Народ Ізраіля скардзіўся Майсею на недахоп вады падчас падарожжа па пустыні.</w:t>
      </w:r>
    </w:p>
    <w:p/>
    <w:p>
      <w:r xmlns:w="http://schemas.openxmlformats.org/wordprocessingml/2006/main">
        <w:t xml:space="preserve">1. Бог заўсёды забяспечвае ў час патрэбы.</w:t>
      </w:r>
    </w:p>
    <w:p/>
    <w:p>
      <w:r xmlns:w="http://schemas.openxmlformats.org/wordprocessingml/2006/main">
        <w:t xml:space="preserve">2. Мы павінны быць цярплівымі і верыць у план Пана.</w:t>
      </w:r>
    </w:p>
    <w:p/>
    <w:p>
      <w:r xmlns:w="http://schemas.openxmlformats.org/wordprocessingml/2006/main">
        <w:t xml:space="preserve">1. Ісая 41:10 - Не бойся, бо Я з табою; не палохайся, бо Я Бог твой; Я ўмацую цябе, дапамагу табе, падтрымаю цябе правай рукою Маёй.</w:t>
      </w:r>
    </w:p>
    <w:p/>
    <w:p>
      <w:r xmlns:w="http://schemas.openxmlformats.org/wordprocessingml/2006/main">
        <w:t xml:space="preserve">2. Ісая 43:2 - Калі ты пяройдзеш праз ваду, Я буду з табою; і праз рэкі, яны не затопяць вас; калі пройдзеш праз агонь, не спалішся, і полымя не спаліць цябе.</w:t>
      </w:r>
    </w:p>
    <w:p/>
    <w:p>
      <w:r xmlns:w="http://schemas.openxmlformats.org/wordprocessingml/2006/main">
        <w:t xml:space="preserve">ВЫХОД 17:4 І заклікаў Майсей да Госпада, кажучы: што мне зрабіць з гэтым народам? яны амаль гатовыя пабіць мяне камянямі.</w:t>
      </w:r>
    </w:p>
    <w:p/>
    <w:p>
      <w:r xmlns:w="http://schemas.openxmlformats.org/wordprocessingml/2006/main">
        <w:t xml:space="preserve">Майсей быў у бядзе і прасіў дапамогі ў Бога.</w:t>
      </w:r>
    </w:p>
    <w:p/>
    <w:p>
      <w:r xmlns:w="http://schemas.openxmlformats.org/wordprocessingml/2006/main">
        <w:t xml:space="preserve">1. Давер Богу ў цяжкія часы</w:t>
      </w:r>
    </w:p>
    <w:p/>
    <w:p>
      <w:r xmlns:w="http://schemas.openxmlformats.org/wordprocessingml/2006/main">
        <w:t xml:space="preserve">2. Спадзявацца на Госпада ў цяжкі час</w:t>
      </w:r>
    </w:p>
    <w:p/>
    <w:p>
      <w:r xmlns:w="http://schemas.openxmlformats.org/wordprocessingml/2006/main">
        <w:t xml:space="preserve">1. Ісая 41:10 - "Не бойся, бо Я з табою; не палохайся, бо Я Бог твой; Я ўмацую цябе, Я дапамагу табе, Я падтрымаю цябе правай рукою Маёй праведнай".</w:t>
      </w:r>
    </w:p>
    <w:p/>
    <w:p>
      <w:r xmlns:w="http://schemas.openxmlformats.org/wordprocessingml/2006/main">
        <w:t xml:space="preserve">2. Псальма 46:1 - "Бог наша прыстанішча і моц, у бядзе сапраўдная дапамога".</w:t>
      </w:r>
    </w:p>
    <w:p/>
    <w:p>
      <w:r xmlns:w="http://schemas.openxmlformats.org/wordprocessingml/2006/main">
        <w:t xml:space="preserve">ВЫХОД 17:5 І сказаў Гасподзь Майсею: ідзі перад народам і вазьмі з сабою аднаго са старэйшынаў Ізраілевых; і посах твой, якім ты біў раку, вазьмі ў руку тваю і ідзі.</w:t>
      </w:r>
    </w:p>
    <w:p/>
    <w:p>
      <w:r xmlns:w="http://schemas.openxmlformats.org/wordprocessingml/2006/main">
        <w:t xml:space="preserve">Майсею загадаў Гасподзь узяць некаторых са старэйшын Ізраіля і яго жазло, каб кіраваць народам.</w:t>
      </w:r>
    </w:p>
    <w:p/>
    <w:p>
      <w:r xmlns:w="http://schemas.openxmlformats.org/wordprocessingml/2006/main">
        <w:t xml:space="preserve">1. Паслухмянасць: ключ да Божага благаслаўлення</w:t>
      </w:r>
    </w:p>
    <w:p/>
    <w:p>
      <w:r xmlns:w="http://schemas.openxmlformats.org/wordprocessingml/2006/main">
        <w:t xml:space="preserve">2. Сіла лідэрства</w:t>
      </w:r>
    </w:p>
    <w:p/>
    <w:p>
      <w:r xmlns:w="http://schemas.openxmlformats.org/wordprocessingml/2006/main">
        <w:t xml:space="preserve">1. Ісая 30:21, «Ці павярнешся ты направа, ці налева, вушы твае пачуюць за табою голас, які кажа: вось шлях, ідзі па ім.</w:t>
      </w:r>
    </w:p>
    <w:p/>
    <w:p>
      <w:r xmlns:w="http://schemas.openxmlformats.org/wordprocessingml/2006/main">
        <w:t xml:space="preserve">2. Мацвея 28:19-20, Дык ідзіце і навучайце ўсе народы, хрысцячы іх у імя Айца і Сына і Святога Духа і навучаючы іх выконваць усё, што Я загадаў вам.</w:t>
      </w:r>
    </w:p>
    <w:p/>
    <w:p>
      <w:r xmlns:w="http://schemas.openxmlformats.org/wordprocessingml/2006/main">
        <w:t xml:space="preserve">ВЫХОД 17:6 Вось, Я стану перад табою там на скале ў Харыве; і ўдарыш па скале, і пацячэ з яе вада, і людзі будуць піць. І зрабіў так Майсей на вачах у старэйшынаў Ізраілевых.</w:t>
      </w:r>
    </w:p>
    <w:p/>
    <w:p>
      <w:r xmlns:w="http://schemas.openxmlformats.org/wordprocessingml/2006/main">
        <w:t xml:space="preserve">Майсею загадаў Бог ударыць па скале на Харыве, і з яе пацякла вада, якую маглі піць ізраільцяне.</w:t>
      </w:r>
    </w:p>
    <w:p/>
    <w:p>
      <w:r xmlns:w="http://schemas.openxmlformats.org/wordprocessingml/2006/main">
        <w:t xml:space="preserve">1. Божае забеспячэнне Яго народа - Як Бог забяспечвае нас нават у пустыні</w:t>
      </w:r>
    </w:p>
    <w:p/>
    <w:p>
      <w:r xmlns:w="http://schemas.openxmlformats.org/wordprocessingml/2006/main">
        <w:t xml:space="preserve">2. Давяраць Богу ў цяжкія часы - навучыцца спадзявацца на Бога нават у цяжкія часы</w:t>
      </w:r>
    </w:p>
    <w:p/>
    <w:p>
      <w:r xmlns:w="http://schemas.openxmlformats.org/wordprocessingml/2006/main">
        <w:t xml:space="preserve">1. Псальма 78:15-16 - Ён раскалоў скалы ў пустыні і напаіў іх багата, як з глыбіні</w:t>
      </w:r>
    </w:p>
    <w:p/>
    <w:p>
      <w:r xmlns:w="http://schemas.openxmlformats.org/wordprocessingml/2006/main">
        <w:t xml:space="preserve">2. Ісая 48:21 - Яны не прагнулі, калі ён вёў іх праз пустыні; Ён зрабіў для іх ваду са скалы</w:t>
      </w:r>
    </w:p>
    <w:p/>
    <w:p>
      <w:r xmlns:w="http://schemas.openxmlformats.org/wordprocessingml/2006/main">
        <w:t xml:space="preserve">ВЫХОД 17:7 І даў імя гэтаму месцу: Маса і Мэрыва з-за дакораў сыноў Ізраілевых і таму, што яны спакушалі Госпада, кажучы: ці ёсьць Гасподзь сярод нас, ці не?</w:t>
      </w:r>
    </w:p>
    <w:p/>
    <w:p>
      <w:r xmlns:w="http://schemas.openxmlformats.org/wordprocessingml/2006/main">
        <w:t xml:space="preserve">Дзеці Ізраіля выпрабоўвалі прысутнасць Госпада, пытаючыся, ці ёсць Ён сярод іх, і Бог адказаў, назваўшы гэтае месца Маса і Мерыва ў памяць аб іх папроках.</w:t>
      </w:r>
    </w:p>
    <w:p/>
    <w:p>
      <w:r xmlns:w="http://schemas.openxmlformats.org/wordprocessingml/2006/main">
        <w:t xml:space="preserve">1. Гасподзь заўсёды з намі: даследаванне Масы і Мерывы</w:t>
      </w:r>
    </w:p>
    <w:p/>
    <w:p>
      <w:r xmlns:w="http://schemas.openxmlformats.org/wordprocessingml/2006/main">
        <w:t xml:space="preserve">2. Выпрабаванне Бога: разважанне пра памылку дзяцей Ізраіля</w:t>
      </w:r>
    </w:p>
    <w:p/>
    <w:p>
      <w:r xmlns:w="http://schemas.openxmlformats.org/wordprocessingml/2006/main">
        <w:t xml:space="preserve">1. Другі закон 6:16 - Не выпрабоўвай Госпада Бога твайго, як ты зрабіў у Масе.</w:t>
      </w:r>
    </w:p>
    <w:p/>
    <w:p>
      <w:r xmlns:w="http://schemas.openxmlformats.org/wordprocessingml/2006/main">
        <w:t xml:space="preserve">2. Псальма 46:10 - Заціхні і ведай, што Я Бог.</w:t>
      </w:r>
    </w:p>
    <w:p/>
    <w:p>
      <w:r xmlns:w="http://schemas.openxmlformats.org/wordprocessingml/2006/main">
        <w:t xml:space="preserve">ВЫХОД 17:8 Затым прыйшоў Амалік і ваяваў з Ізраілем у Рэфідыме.</w:t>
      </w:r>
    </w:p>
    <w:p/>
    <w:p>
      <w:r xmlns:w="http://schemas.openxmlformats.org/wordprocessingml/2006/main">
        <w:t xml:space="preserve">Ізраільцяне сустрэлі Амаліка ў Рэфідыме і ваявалі з імі.</w:t>
      </w:r>
    </w:p>
    <w:p/>
    <w:p>
      <w:r xmlns:w="http://schemas.openxmlformats.org/wordprocessingml/2006/main">
        <w:t xml:space="preserve">1. Мы павінны быць гатовыя сутыкнуцца з супраціўленнем на нашым шляху веры.</w:t>
      </w:r>
    </w:p>
    <w:p/>
    <w:p>
      <w:r xmlns:w="http://schemas.openxmlformats.org/wordprocessingml/2006/main">
        <w:t xml:space="preserve">2. Бог дасць нам сілы змагацца з духоўнымі ворагамі.</w:t>
      </w:r>
    </w:p>
    <w:p/>
    <w:p>
      <w:r xmlns:w="http://schemas.openxmlformats.org/wordprocessingml/2006/main">
        <w:t xml:space="preserve">1. Эфесянаў 6:12-13 - "Бо мы змагаемся не супраць плоці і крыві, але супраць кіраўнікоў, супраць уладаў, супраць касмічных уладаў над цяперашняй цемрай, супраць духоў зла ў нябёсах."</w:t>
      </w:r>
    </w:p>
    <w:p/>
    <w:p>
      <w:r xmlns:w="http://schemas.openxmlformats.org/wordprocessingml/2006/main">
        <w:t xml:space="preserve">2. 1 Карынфянаў 10:13 - "Ніякая спакуса не ахапіла вас, якая не з'яўляецца звычайнай для чалавека. Бог верны, і Ён не дазволіць вам спакушацца звыш вашых магчымасцяў, але разам са спакусай Ён таксама дасць шлях выратавання, каб вы маглі гэта вытрымаць».</w:t>
      </w:r>
    </w:p>
    <w:p/>
    <w:p>
      <w:r xmlns:w="http://schemas.openxmlformats.org/wordprocessingml/2006/main">
        <w:t xml:space="preserve">ВЫХОД 17:9 І сказаў Майсей Ісусу: выберы нам людзей і выйдзі ваюй з Амаліка; заўтра я стану на вяршыні гары з жазлом Божым у руцэ маёй.</w:t>
      </w:r>
    </w:p>
    <w:p/>
    <w:p>
      <w:r xmlns:w="http://schemas.openxmlformats.org/wordprocessingml/2006/main">
        <w:t xml:space="preserve">Майсей даручае Ісусу Навіну выбраць людзей і ваяваць супраць Амаліка. Майсей будзе на вяршыні гары з жазлом Божым у руцэ.</w:t>
      </w:r>
    </w:p>
    <w:p/>
    <w:p>
      <w:r xmlns:w="http://schemas.openxmlformats.org/wordprocessingml/2006/main">
        <w:t xml:space="preserve">1: Сіла Бога відавочная, калі мы давяраем Яму і разлічваем на Яго сілу.</w:t>
      </w:r>
    </w:p>
    <w:p/>
    <w:p>
      <w:r xmlns:w="http://schemas.openxmlformats.org/wordprocessingml/2006/main">
        <w:t xml:space="preserve">2: Мы пакліканы адважна выконваць Божыя ўказанні і давяраць Яго мудрасці.</w:t>
      </w:r>
    </w:p>
    <w:p/>
    <w:p>
      <w:r xmlns:w="http://schemas.openxmlformats.org/wordprocessingml/2006/main">
        <w:t xml:space="preserve">1: Ісая 40:31 - Але тыя, што спадзяюцца на Госпада, адновяць сваю сілу; яны ўздымуць крылы, як арлы; яны будуць бегчы і не стамляцца; і будуць хадзіць і не аслабнуць.</w:t>
      </w:r>
    </w:p>
    <w:p/>
    <w:p>
      <w:r xmlns:w="http://schemas.openxmlformats.org/wordprocessingml/2006/main">
        <w:t xml:space="preserve">2: Піліпянаў 4:13 - Я магу ўсё ў Хрысце, які ўмацоўвае мяне.</w:t>
      </w:r>
    </w:p>
    <w:p/>
    <w:p>
      <w:r xmlns:w="http://schemas.openxmlformats.org/wordprocessingml/2006/main">
        <w:t xml:space="preserve">ВЫХОД 17:10 І зрабіў Ісус, як сказаў яму Майсей, і ваяваў з Амаліка; і Майсей, Аарон і Ор узышлі на вяршыню гары.</w:t>
      </w:r>
    </w:p>
    <w:p/>
    <w:p>
      <w:r xmlns:w="http://schemas.openxmlformats.org/wordprocessingml/2006/main">
        <w:t xml:space="preserve">Ісус Навін прытрымліваўся ўказанняў Майсея і ваяваў супраць Амаліка. Майсей, Аарон і Ор падняліся на вяршыню гары.</w:t>
      </w:r>
    </w:p>
    <w:p/>
    <w:p>
      <w:r xmlns:w="http://schemas.openxmlformats.org/wordprocessingml/2006/main">
        <w:t xml:space="preserve">1. Вернасць і надзейнасць Бога ў тым, што ён кіруе намі і забяспечвае нам перамогу.</w:t>
      </w:r>
    </w:p>
    <w:p/>
    <w:p>
      <w:r xmlns:w="http://schemas.openxmlformats.org/wordprocessingml/2006/main">
        <w:t xml:space="preserve">2. Важнасць пакоры і паслухмянасці Божай волі.</w:t>
      </w:r>
    </w:p>
    <w:p/>
    <w:p>
      <w:r xmlns:w="http://schemas.openxmlformats.org/wordprocessingml/2006/main">
        <w:t xml:space="preserve">1. Ісая 40:31 - Але тыя, што спадзяюцца на Госпада, адновяць сваю сілу; яны ўздымуць крылы, як арлы; яны будуць бегчы і не стамляцца; і будуць хадзіць і не аслабнуць.</w:t>
      </w:r>
    </w:p>
    <w:p/>
    <w:p>
      <w:r xmlns:w="http://schemas.openxmlformats.org/wordprocessingml/2006/main">
        <w:t xml:space="preserve">2. Псальма 121:1-2 - Я падыму вочы мае да пагоркаў, адкуль прыйдзе мая дапамога. Дапамога мая ад Госпада, Які стварыў неба і зямлю.</w:t>
      </w:r>
    </w:p>
    <w:p/>
    <w:p>
      <w:r xmlns:w="http://schemas.openxmlformats.org/wordprocessingml/2006/main">
        <w:t xml:space="preserve">ВЫХОД 17:11 І было, калі Майсей падымаў руку сваю, перамагаў Ізраіль; а калі апускаў руку сваю, перамагаў Амалік.</w:t>
      </w:r>
    </w:p>
    <w:p/>
    <w:p>
      <w:r xmlns:w="http://schemas.openxmlformats.org/wordprocessingml/2006/main">
        <w:t xml:space="preserve">Калі Майсей падняў сваю руку, Ізраіль перамагаў у бітве супраць Амаліка, а калі ён апусціў руку, перамог Амалік.</w:t>
      </w:r>
    </w:p>
    <w:p/>
    <w:p>
      <w:r xmlns:w="http://schemas.openxmlformats.org/wordprocessingml/2006/main">
        <w:t xml:space="preserve">1. Спадзявацца на Божую сілу для перамогі</w:t>
      </w:r>
    </w:p>
    <w:p/>
    <w:p>
      <w:r xmlns:w="http://schemas.openxmlformats.org/wordprocessingml/2006/main">
        <w:t xml:space="preserve">2. Сіла настойлівасці ў малітве</w:t>
      </w:r>
    </w:p>
    <w:p/>
    <w:p>
      <w:r xmlns:w="http://schemas.openxmlformats.org/wordprocessingml/2006/main">
        <w:t xml:space="preserve">1. 1 Хронік 5:20 - І яны атрымалі дапамогу супраць іх, і Агаряне былі аддадзены ў іх рукі, і ўсё, што было з імі; бо яны ўсклікнулі Бога ў бітве, і Ён папрасіў іх; таму што яны даверыліся Яму.</w:t>
      </w:r>
    </w:p>
    <w:p/>
    <w:p>
      <w:r xmlns:w="http://schemas.openxmlformats.org/wordprocessingml/2006/main">
        <w:t xml:space="preserve">2. 2 Хронік 20:17 - Вам не трэба будзе ваяваць у гэтай бітве: устаньце, застаньцеся і ўбачыце выратаванне Гасподняе з вамі, Юда і Ерусалім: не бойцеся і не палохайцеся; заўтра выйдзі супроць іх, бо Гасподзь будзе з табою.</w:t>
      </w:r>
    </w:p>
    <w:p/>
    <w:p>
      <w:r xmlns:w="http://schemas.openxmlformats.org/wordprocessingml/2006/main">
        <w:t xml:space="preserve">ЗЫХОД 17:12 Але рукі Майсея былі цяжкімі; і ўзялі камень і паклалі пад яго, і ён сеў на яго; і Аарон і Ор паднялі рукі ягоныя, адзін з аднаго боку, а другі з другога боку; і рукі ягоныя былі цьвёрдыя да заходу сонца.</w:t>
      </w:r>
    </w:p>
    <w:p/>
    <w:p>
      <w:r xmlns:w="http://schemas.openxmlformats.org/wordprocessingml/2006/main">
        <w:t xml:space="preserve">Рукі Майсея сталі цяжкімі падчас бітвы, таму Аарон і Ор дапамагалі падтрымліваць яго рукі, пакуль сонца не зайшло.</w:t>
      </w:r>
    </w:p>
    <w:p/>
    <w:p>
      <w:r xmlns:w="http://schemas.openxmlformats.org/wordprocessingml/2006/main">
        <w:t xml:space="preserve">1. Важнасць падтрымкі адзін аднаго ў цяжкія часы.</w:t>
      </w:r>
    </w:p>
    <w:p/>
    <w:p>
      <w:r xmlns:w="http://schemas.openxmlformats.org/wordprocessingml/2006/main">
        <w:t xml:space="preserve">2. Як Бог выкарыстоўвае звычайных людзей, каб рабіць незвычайныя рэчы.</w:t>
      </w:r>
    </w:p>
    <w:p/>
    <w:p>
      <w:r xmlns:w="http://schemas.openxmlformats.org/wordprocessingml/2006/main">
        <w:t xml:space="preserve">1. Эфесянаў 4:16 - "З якога ўсё цела, адпаведна злучанае і ўшчыльненае тым, што дае кожны сустав, у адпаведнасці з эфектыўнай працай у меры кожнай часткі, робіць рост цела для збудавання сябе ў любові. "</w:t>
      </w:r>
    </w:p>
    <w:p/>
    <w:p>
      <w:r xmlns:w="http://schemas.openxmlformats.org/wordprocessingml/2006/main">
        <w:t xml:space="preserve">2. Псальма 121:3-4 - "Ён не дасць пахіснуцца назе тваёй; не задрамае Ахоўнік твой. Вось, Ахоўнік Ізраіля не задрамае і не засне".</w:t>
      </w:r>
    </w:p>
    <w:p/>
    <w:p>
      <w:r xmlns:w="http://schemas.openxmlformats.org/wordprocessingml/2006/main">
        <w:t xml:space="preserve">ВЫХОД 17:13 І Ісус Навін пабіў Амаліка і народ ягоны вастрыём мяча.</w:t>
      </w:r>
    </w:p>
    <w:p/>
    <w:p>
      <w:r xmlns:w="http://schemas.openxmlformats.org/wordprocessingml/2006/main">
        <w:t xml:space="preserve">Ісус Навін перамог Амаліка і яго народ мячом.</w:t>
      </w:r>
    </w:p>
    <w:p/>
    <w:p>
      <w:r xmlns:w="http://schemas.openxmlformats.org/wordprocessingml/2006/main">
        <w:t xml:space="preserve">1. Сіла веры: як Ісус Навін перамог Амаліка</w:t>
      </w:r>
    </w:p>
    <w:p/>
    <w:p>
      <w:r xmlns:w="http://schemas.openxmlformats.org/wordprocessingml/2006/main">
        <w:t xml:space="preserve">2. Сіла мяча: Перамога праз сілу</w:t>
      </w:r>
    </w:p>
    <w:p/>
    <w:p>
      <w:r xmlns:w="http://schemas.openxmlformats.org/wordprocessingml/2006/main">
        <w:t xml:space="preserve">1. Рымлянам 8:37-39 - Не, ва ўсім гэтым мы больш чым пераможцы праз таго, хто палюбіў нас. Бо я перакананы, што ні смерць, ні жыццё, ні анёлы, ні дэманы, ні сучаснасць, ні будучыня, ні ніякія сілы, ні вышыня, ні глыбіня, ні што іншае ва ўсім стварэнні не зможа адлучыць нас ад любові Божай, якая у Хрысце Езусе, Госпадзе нашым.</w:t>
      </w:r>
    </w:p>
    <w:p/>
    <w:p>
      <w:r xmlns:w="http://schemas.openxmlformats.org/wordprocessingml/2006/main">
        <w:t xml:space="preserve">2. Ісая 40:30-31 - Нават маладыя людзі стамляюцца і стамляюцца, і маладыя людзі спатыкаюцца і падаюць; а тыя, хто спадзяецца на Госпада, адновяць свае сілы. Яны ўзляцяць на крылах, як арлы; пабягуць і не стамляюцца, пойдуць і не аслабнуць.</w:t>
      </w:r>
    </w:p>
    <w:p/>
    <w:p>
      <w:r xmlns:w="http://schemas.openxmlformats.org/wordprocessingml/2006/main">
        <w:t xml:space="preserve">ВЫХОД 17:14 І сказаў Гасподзь Майсею: запішы гэта на памяць у кнігу і раскажы ў вушы Ісусу, бо Я канчаткова сатру памяць пра Амаліка з-пад неба.</w:t>
      </w:r>
    </w:p>
    <w:p/>
    <w:p>
      <w:r xmlns:w="http://schemas.openxmlformats.org/wordprocessingml/2006/main">
        <w:t xml:space="preserve">У гэтым урыўку падкрэсліваецца Божае абяцанне вызвалення ад Амаліка, пошасці ізраільцян.</w:t>
      </w:r>
    </w:p>
    <w:p/>
    <w:p>
      <w:r xmlns:w="http://schemas.openxmlformats.org/wordprocessingml/2006/main">
        <w:t xml:space="preserve">1: Божыя абяцанні верныя і бясконцыя.</w:t>
      </w:r>
    </w:p>
    <w:p/>
    <w:p>
      <w:r xmlns:w="http://schemas.openxmlformats.org/wordprocessingml/2006/main">
        <w:t xml:space="preserve">2: Мы павінны верыць у Бога і Яго абяцанні.</w:t>
      </w:r>
    </w:p>
    <w:p/>
    <w:p>
      <w:r xmlns:w="http://schemas.openxmlformats.org/wordprocessingml/2006/main">
        <w:t xml:space="preserve">1: Псальма 33:4 «Бо слова Гасподняе справядлівае і праўдзівае; Ён верны ва ўсім, што робіць».</w:t>
      </w:r>
    </w:p>
    <w:p/>
    <w:p>
      <w:r xmlns:w="http://schemas.openxmlformats.org/wordprocessingml/2006/main">
        <w:t xml:space="preserve">2: Рымлянаў 10:17 «Такім чынам, вера ад слухання, а слуханне праз слова Хрыста».</w:t>
      </w:r>
    </w:p>
    <w:p/>
    <w:p>
      <w:r xmlns:w="http://schemas.openxmlformats.org/wordprocessingml/2006/main">
        <w:t xml:space="preserve">ЗЫХОД 17:15 І пабудаваў Майсей ахвярнік і назваў яго: Іегованісі.</w:t>
      </w:r>
    </w:p>
    <w:p/>
    <w:p>
      <w:r xmlns:w="http://schemas.openxmlformats.org/wordprocessingml/2006/main">
        <w:t xml:space="preserve">Майсей пабудаваў алтар і назваў яго Іегованісі.</w:t>
      </w:r>
    </w:p>
    <w:p/>
    <w:p>
      <w:r xmlns:w="http://schemas.openxmlformats.org/wordprocessingml/2006/main">
        <w:t xml:space="preserve">1. Важнасць наяўнасці ў нашым жыцці асновы веры.</w:t>
      </w:r>
    </w:p>
    <w:p/>
    <w:p>
      <w:r xmlns:w="http://schemas.openxmlformats.org/wordprocessingml/2006/main">
        <w:t xml:space="preserve">2. Сіла шматзначнага імя.</w:t>
      </w:r>
    </w:p>
    <w:p/>
    <w:p>
      <w:r xmlns:w="http://schemas.openxmlformats.org/wordprocessingml/2006/main">
        <w:t xml:space="preserve">1. Псальма 20:1-2 - Няхай Гасподзь адкажа вам, калі вы ў бядзе; хай ахоўвае цябе імя Бога Якава.</w:t>
      </w:r>
    </w:p>
    <w:p/>
    <w:p>
      <w:r xmlns:w="http://schemas.openxmlformats.org/wordprocessingml/2006/main">
        <w:t xml:space="preserve">2. Ісая 25:1 - Госпадзе, Ты Бог мой; Узьвялічу Цябе і праслаўлю імя Тваё, бо ў дасканалай вернасьці Ты ўчыніў цуды.</w:t>
      </w:r>
    </w:p>
    <w:p/>
    <w:p>
      <w:r xmlns:w="http://schemas.openxmlformats.org/wordprocessingml/2006/main">
        <w:t xml:space="preserve">ВЫХОД 17:16 Бо ён сказаў: таму што Гасподзь прысягнуў, што Гасподзь будзе ваяваць з Амаліка з роду ў род.</w:t>
      </w:r>
    </w:p>
    <w:p/>
    <w:p>
      <w:r xmlns:w="http://schemas.openxmlformats.org/wordprocessingml/2006/main">
        <w:t xml:space="preserve">Гэты ўрывак з Зыходу 17:16 апісвае, як Бог абвясціў вечную вайну супраць Амаліка.</w:t>
      </w:r>
    </w:p>
    <w:p/>
    <w:p>
      <w:r xmlns:w="http://schemas.openxmlformats.org/wordprocessingml/2006/main">
        <w:t xml:space="preserve">1. Разуменне Вечнай вайны Бога</w:t>
      </w:r>
    </w:p>
    <w:p/>
    <w:p>
      <w:r xmlns:w="http://schemas.openxmlformats.org/wordprocessingml/2006/main">
        <w:t xml:space="preserve">2. Сэнс Божага аб'яўлення вайны</w:t>
      </w:r>
    </w:p>
    <w:p/>
    <w:p>
      <w:r xmlns:w="http://schemas.openxmlformats.org/wordprocessingml/2006/main">
        <w:t xml:space="preserve">1. Рымлянаў 12:19 - Улюбёныя, ніколі не помсціце за сябе, але пакіньце гэта гневу Божаму, бо напісана: "Мне помста, Я адплачу", кажа Гасподзь.</w:t>
      </w:r>
    </w:p>
    <w:p/>
    <w:p>
      <w:r xmlns:w="http://schemas.openxmlformats.org/wordprocessingml/2006/main">
        <w:t xml:space="preserve">2. 1 Пятра 3:9 - Не адплачвайце злом за зло або лаянкай за лаянку, але, наадварот, дабраслаўляйце, бо да гэтага вы пакліканы, каб атрымаць дабраславеньне.</w:t>
      </w:r>
    </w:p>
    <w:p/>
    <w:p>
      <w:r xmlns:w="http://schemas.openxmlformats.org/wordprocessingml/2006/main">
        <w:t xml:space="preserve">Зыход 18 можна абагульніць наступным чынам у трох абзацах з пазначанымі вершамі:</w:t>
      </w:r>
    </w:p>
    <w:p/>
    <w:p>
      <w:r xmlns:w="http://schemas.openxmlformats.org/wordprocessingml/2006/main">
        <w:t xml:space="preserve">Абзац 1: У Кнізе Зыходу 18:1-12, цесць Майсея, Ётра, чуе пра ўсе цуды, якія Бог зрабіў для ізраільцян, і прыходзіць наведаць Майсея ў пустыні. Етра бярэ з сабой жонку Майсея Цыпору і двух іх сыноў. Сустрэўшы Майсея, Етро радуецца і прыносіць ахвяры Богу. На наступны дзень, убачыўшы, што Майсей перапоўнены судзействам у спрэчках сярод людзей з раніцы да вечара, Етра раіць яму прызначыць здольных правадыроў, якія могуць дапамагчы ў вырашэнні нязначных праблем, пакідаючы асноўныя справы для Майсея.</w:t>
      </w:r>
    </w:p>
    <w:p/>
    <w:p>
      <w:r xmlns:w="http://schemas.openxmlformats.org/wordprocessingml/2006/main">
        <w:t xml:space="preserve">Абзац 2: Працягваючы зыход 18:13-26, прытрымліваючыся парады Ётора, Майсей прызначае вартых даверу людзей з ліку ізраільцян правадырамі над тысячамі, сотнямі, пяцідзесятнікамі і дзесяткамі. Гэтыя лідэры дапамагаюць судзіць спрэчкі людзей у адпаведнасці з Божымі законамі і запаведзямі. Яны самі займаюцца меншымі справамі, у той час як больш значныя справы звяртаюцца да Майсея. Такое дэлегаванне абавязкаў палягчае цяжар Майсея і забяспечвае больш эфектыўную сістэму кіравання.</w:t>
      </w:r>
    </w:p>
    <w:p/>
    <w:p>
      <w:r xmlns:w="http://schemas.openxmlformats.org/wordprocessingml/2006/main">
        <w:t xml:space="preserve">Абзац 3: У Кнізе Зыходу 18:27 пасля выканання парады Ётра адносна структуры кіраўніцтва ў суполцы ізраільцян падчас іх падарожжа па пустыні да зямлі абяцанай Майсей развітваецца са сваім цесцем, які вяртаецца ў сваю зямлю, ад'езд, адзначаны ўзаемнай павагай , прыхільнасць, якая адлюстроўвае пазітыўныя адносіны паміж дзвюма асобамі, якія прадстаўляюць розныя культурныя паходжанні, аб'яднаныя праз агульную веру або прызнанне боскіх дзеянняў, здзейсненых Ягвэ падчас вызваленчага шляху супраць рэпрэсіўнага панавання фараонаў. культурныя практыкі, якія ўключаюць супольныя працэсы прыняцця рашэнняў, дзе дасведчаныя старэйшыны гуляюць значную ролю, забяспечваючы кіраўніцтва або падтрымку, заснаваную на назапашанай мудрасці, ведах, часта звязаных з падтрыманнем сацыяльнай згуртаванасці, парадку сярод праблем, якія ўзнікаюць на стадыях станаўлення ў рамках біблейскай гісторыі, якая ахоплівае такія тэмы, як лідэрства, кіраванне, цесна звязанае з запаветныя адносіны паміж боствам (Яхвэ), прадстаўленым праз абраны народ (Ізраіль), прыкладам якога з'яўляюцца такія постаці, як Майсей, Ётра, якія служаць прыкладам супрацоўніцтва паміж пакаленнямі, культурнымі межамі, накіраванымі на дасягненне агульных мэтаў, засяроджаных вакол выканання боскіх мэтаў фарміраванне супольнай ідэнтычнасці, якая караніцца ў старажытных рэлігійных традыцыях назіралася ў той перыяд па ўсім рэгіёне</w:t>
      </w:r>
    </w:p>
    <w:p/>
    <w:p>
      <w:r xmlns:w="http://schemas.openxmlformats.org/wordprocessingml/2006/main">
        <w:t xml:space="preserve">ВЫХОД 18:1 Калі Ётор, сьвятар Мадыямскі, цесьць Майсееў, пачуў пра ўсё, што зрабіў Бог Майсею і народу Свайму Ізраілю, і што Гасподзь вывеў Ізраіля зь Егіпта,</w:t>
      </w:r>
    </w:p>
    <w:p/>
    <w:p>
      <w:r xmlns:w="http://schemas.openxmlformats.org/wordprocessingml/2006/main">
        <w:t xml:space="preserve">Ётор радуецца таму, што Бог вызваліў ізраільцян з Егіпта.</w:t>
      </w:r>
    </w:p>
    <w:p/>
    <w:p>
      <w:r xmlns:w="http://schemas.openxmlformats.org/wordprocessingml/2006/main">
        <w:t xml:space="preserve">1: Радуйцеся ў Госпадзе за ўсё, што Ён зрабіў.</w:t>
      </w:r>
    </w:p>
    <w:p/>
    <w:p>
      <w:r xmlns:w="http://schemas.openxmlformats.org/wordprocessingml/2006/main">
        <w:t xml:space="preserve">2: Бог з'яўляецца выратавальнікам, і Ён верны свайму народу.</w:t>
      </w:r>
    </w:p>
    <w:p/>
    <w:p>
      <w:r xmlns:w="http://schemas.openxmlformats.org/wordprocessingml/2006/main">
        <w:t xml:space="preserve">1: Псальма 118:24 - Гэта дзень, які стварыў Гасподзь; будзем радавацца і весяліцца ў ім.</w:t>
      </w:r>
    </w:p>
    <w:p/>
    <w:p>
      <w:r xmlns:w="http://schemas.openxmlformats.org/wordprocessingml/2006/main">
        <w:t xml:space="preserve">2: Ісая 12:2 - Сапраўды, Бог - маё выратаванне; Буду верыць і не баяцца. СПАДАР, СПАДАР - сіла мая і абарона мая; ён стаў маім выратаваннем.</w:t>
      </w:r>
    </w:p>
    <w:p/>
    <w:p>
      <w:r xmlns:w="http://schemas.openxmlformats.org/wordprocessingml/2006/main">
        <w:t xml:space="preserve">ВЫХОД 18:2 Ётра, цесьць Майсееў, узяў Сэпфору, жонку Майсея, пасьля таго, як адаслаў яе назад,</w:t>
      </w:r>
    </w:p>
    <w:p/>
    <w:p>
      <w:r xmlns:w="http://schemas.openxmlformats.org/wordprocessingml/2006/main">
        <w:t xml:space="preserve">Ётра, цесць Майсея, уз'яднаў Майсея і яго жонку Цэпфору пасля таго, як адправіў яе.</w:t>
      </w:r>
    </w:p>
    <w:p/>
    <w:p>
      <w:r xmlns:w="http://schemas.openxmlformats.org/wordprocessingml/2006/main">
        <w:t xml:space="preserve">1: Шлюб - гэта запаветныя адносіны, і ніколі не варта ўступаць у яго легкадумна.</w:t>
      </w:r>
    </w:p>
    <w:p/>
    <w:p>
      <w:r xmlns:w="http://schemas.openxmlformats.org/wordprocessingml/2006/main">
        <w:t xml:space="preserve">2: Нягледзячы на акалічнасці, Бог у канчатковым рахунку кантралюе і прывядзе да правільнага выніку.</w:t>
      </w:r>
    </w:p>
    <w:p/>
    <w:p>
      <w:r xmlns:w="http://schemas.openxmlformats.org/wordprocessingml/2006/main">
        <w:t xml:space="preserve">1: Малахія 2:14-16 Але вы кажаце: чаму ён не робіць? Бо Гасподзь быў сьведкам паміж табою і жонкаю маладосьці тваёй, якой ты няверны быў, хоць яна дружка твая і жонка твая паводле запавету. Ці не зрабіў ён іх адным, з доляй Духа ў іх саюзе? А чаго шукаў адзіны Бог? Божае патомства.</w:t>
      </w:r>
    </w:p>
    <w:p/>
    <w:p>
      <w:r xmlns:w="http://schemas.openxmlformats.org/wordprocessingml/2006/main">
        <w:t xml:space="preserve">2: Эфесянаў 5:22-33 Жонкі, падпарадкоўвайцеся сваім мужам, як Госпаду. Бо муж — галава жонкі, як і Хрыстус — галава Касцёла, свайго цела і сам яго Збаўца. Як царква падпарадкоўваецца Хрысту, так і жонкі ва ўсім павінны падпарадкоўвацца сваім мужам. Мужы, любіце сваіх жонак, як Хрыстос палюбіў Царкву і аддаў Сябе за яе, каб асьвяціць яе, ачысьціўшы абмываньнем вады са словам.</w:t>
      </w:r>
    </w:p>
    <w:p/>
    <w:p>
      <w:r xmlns:w="http://schemas.openxmlformats.org/wordprocessingml/2006/main">
        <w:t xml:space="preserve">Зыход 18:3 і два сыны яе; імя аднаго з іх Гірсам; бо ён сказаў: я быў прыхаднем у чужой зямлі;</w:t>
      </w:r>
    </w:p>
    <w:p/>
    <w:p>
      <w:r xmlns:w="http://schemas.openxmlformats.org/wordprocessingml/2006/main">
        <w:t xml:space="preserve">Ётра, цесць Майсея, прыняў яго і яго сям'ю ў свой дом і даў ім прытулак.</w:t>
      </w:r>
    </w:p>
    <w:p/>
    <w:p>
      <w:r xmlns:w="http://schemas.openxmlformats.org/wordprocessingml/2006/main">
        <w:t xml:space="preserve">1. Сіла гасціннасці: вітаем незнаёмцаў у нашым жыцці</w:t>
      </w:r>
    </w:p>
    <w:p/>
    <w:p>
      <w:r xmlns:w="http://schemas.openxmlformats.org/wordprocessingml/2006/main">
        <w:t xml:space="preserve">2. Абдымаючы незнаёмца: погляд на прыклад Майсея</w:t>
      </w:r>
    </w:p>
    <w:p/>
    <w:p>
      <w:r xmlns:w="http://schemas.openxmlformats.org/wordprocessingml/2006/main">
        <w:t xml:space="preserve">1. Габрэяў 13:2 - Не грэбуйце гасціннасцю да незнаёмцаў, таму што праз гэта некаторыя знянацку прынялі анёлаў.</w:t>
      </w:r>
    </w:p>
    <w:p/>
    <w:p>
      <w:r xmlns:w="http://schemas.openxmlformats.org/wordprocessingml/2006/main">
        <w:t xml:space="preserve">2. Рымлянам 12:13 - спрыяйце патрэбам святых і імкніцеся праяўляць гасціннасць.</w:t>
      </w:r>
    </w:p>
    <w:p/>
    <w:p>
      <w:r xmlns:w="http://schemas.openxmlformats.org/wordprocessingml/2006/main">
        <w:t xml:space="preserve">ВЫХОД 18:4 Імя другога Эліэзэр; бо Бог бацькі майго, сказаў ён, быў мне дапамогай і выратаваў мяне ад меча фараонавага.</w:t>
      </w:r>
    </w:p>
    <w:p/>
    <w:p>
      <w:r xmlns:w="http://schemas.openxmlformats.org/wordprocessingml/2006/main">
        <w:t xml:space="preserve">У цесця Майсея Ётра было два ўнукі, аднаго звалі Гірсам, а другога - Эліэзер. Імя Эліэзер было дадзена таму, што Бог дапамагаў яму ў вызваленні ад меча фараонавага.</w:t>
      </w:r>
    </w:p>
    <w:p/>
    <w:p>
      <w:r xmlns:w="http://schemas.openxmlformats.org/wordprocessingml/2006/main">
        <w:t xml:space="preserve">1. Бог - наша дапамога ў час бяды</w:t>
      </w:r>
    </w:p>
    <w:p/>
    <w:p>
      <w:r xmlns:w="http://schemas.openxmlformats.org/wordprocessingml/2006/main">
        <w:t xml:space="preserve">2. Найвялікшае вызваленне: свабода ад граху</w:t>
      </w:r>
    </w:p>
    <w:p/>
    <w:p>
      <w:r xmlns:w="http://schemas.openxmlformats.org/wordprocessingml/2006/main">
        <w:t xml:space="preserve">1. Псальма 46:1 Бог - наш прытулак і моц, нязменная дапамога ў бядзе.</w:t>
      </w:r>
    </w:p>
    <w:p/>
    <w:p>
      <w:r xmlns:w="http://schemas.openxmlformats.org/wordprocessingml/2006/main">
        <w:t xml:space="preserve">2. Рымлянаў 6:23 Бо расплата за грэх - смерць, а бясплатны дар Божы - жыццё вечнае ў Хрысце Езусе, Госпадзе нашым.</w:t>
      </w:r>
    </w:p>
    <w:p/>
    <w:p>
      <w:r xmlns:w="http://schemas.openxmlformats.org/wordprocessingml/2006/main">
        <w:t xml:space="preserve">ВЫХОД 18:5 І прыйшоў Ётор, цесьць Майсееў, з сынамі сваімі і жонкаю сваёй да Майсея ў пустыню, дзе ён разьмясьціўся табарам на гары Божай.</w:t>
      </w:r>
    </w:p>
    <w:p/>
    <w:p>
      <w:r xmlns:w="http://schemas.openxmlformats.org/wordprocessingml/2006/main">
        <w:t xml:space="preserve">Ётра, цесць Майсея, прыбывае са сваёй сям'ёй, каб наведаць Майсея ў пустыні на гары Божай.</w:t>
      </w:r>
    </w:p>
    <w:p/>
    <w:p>
      <w:r xmlns:w="http://schemas.openxmlformats.org/wordprocessingml/2006/main">
        <w:t xml:space="preserve">1. Сіла адносін: важнасць сям'і</w:t>
      </w:r>
    </w:p>
    <w:p/>
    <w:p>
      <w:r xmlns:w="http://schemas.openxmlformats.org/wordprocessingml/2006/main">
        <w:t xml:space="preserve">2. Ісці за Божым заклікам нават у пустыні</w:t>
      </w:r>
    </w:p>
    <w:p/>
    <w:p>
      <w:r xmlns:w="http://schemas.openxmlformats.org/wordprocessingml/2006/main">
        <w:t xml:space="preserve">1. Матфея 19:5 - "І сказаў: пакіне чалавек бацьку і маці і прылепіцца да жонкі сваёй, і будуць двое адной плоццю".</w:t>
      </w:r>
    </w:p>
    <w:p/>
    <w:p>
      <w:r xmlns:w="http://schemas.openxmlformats.org/wordprocessingml/2006/main">
        <w:t xml:space="preserve">2. Зыход 3:1 - "Цяпер Майсей пасвіў статак Ётра, свайго цесця, святара Мадыямскага; і ён павёў статак у глыбіню пустыні і прыйшоў да гары Божай, нават да Харыва".</w:t>
      </w:r>
    </w:p>
    <w:p/>
    <w:p>
      <w:r xmlns:w="http://schemas.openxmlformats.org/wordprocessingml/2006/main">
        <w:t xml:space="preserve">ВЫХОД 18:6 І сказаў ён Майсею: я, цесьць твой Ётра, прыйшоў да цябе, і жонка твая, і два сыны яе зь ёю.</w:t>
      </w:r>
    </w:p>
    <w:p/>
    <w:p>
      <w:r xmlns:w="http://schemas.openxmlformats.org/wordprocessingml/2006/main">
        <w:t xml:space="preserve">Ётра, цесць Майсея, наведаў яго з жонкай і двума сынамі.</w:t>
      </w:r>
    </w:p>
    <w:p/>
    <w:p>
      <w:r xmlns:w="http://schemas.openxmlformats.org/wordprocessingml/2006/main">
        <w:t xml:space="preserve">1. Прымаць іншых з дабрынёй: урок Майсея</w:t>
      </w:r>
    </w:p>
    <w:p/>
    <w:p>
      <w:r xmlns:w="http://schemas.openxmlformats.org/wordprocessingml/2006/main">
        <w:t xml:space="preserve">2. Важнасць сям'і: разважанні з гісторыі Майсея</w:t>
      </w:r>
    </w:p>
    <w:p/>
    <w:p>
      <w:r xmlns:w="http://schemas.openxmlformats.org/wordprocessingml/2006/main">
        <w:t xml:space="preserve">1. Зыход 18:6</w:t>
      </w:r>
    </w:p>
    <w:p/>
    <w:p>
      <w:r xmlns:w="http://schemas.openxmlformats.org/wordprocessingml/2006/main">
        <w:t xml:space="preserve">2. Матфея 10:34-37 Не думайце, што Я прыйшоў прынесці мір на зямлю. Я прыйшоў не мір прынесці, але меч. Бо Я прыйшоў паставіць чалавека супраць бацькі яго, і дачку супраць яе маці, і нявестку супраць яе свякрухі.</w:t>
      </w:r>
    </w:p>
    <w:p/>
    <w:p>
      <w:r xmlns:w="http://schemas.openxmlformats.org/wordprocessingml/2006/main">
        <w:t xml:space="preserve">ВЫХОД 18:7 І выйшаў Майсей насустрач цесьцю свайму, і пакланіўся, і пацалаваў яго; і яны пыталіся адзін у аднаго аб сваім дабрабыце; і ўвайшлі ў намёт.</w:t>
      </w:r>
    </w:p>
    <w:p/>
    <w:p>
      <w:r xmlns:w="http://schemas.openxmlformats.org/wordprocessingml/2006/main">
        <w:t xml:space="preserve">Майсей сустракае свайго цесця і вітае яго з павагай.</w:t>
      </w:r>
    </w:p>
    <w:p/>
    <w:p>
      <w:r xmlns:w="http://schemas.openxmlformats.org/wordprocessingml/2006/main">
        <w:t xml:space="preserve">1. Павага да старэйшых</w:t>
      </w:r>
    </w:p>
    <w:p/>
    <w:p>
      <w:r xmlns:w="http://schemas.openxmlformats.org/wordprocessingml/2006/main">
        <w:t xml:space="preserve">2. Важнасць сям'і</w:t>
      </w:r>
    </w:p>
    <w:p/>
    <w:p>
      <w:r xmlns:w="http://schemas.openxmlformats.org/wordprocessingml/2006/main">
        <w:t xml:space="preserve">1. Эфесянаў 6:1-3 - Дзеці, слухайцеся бацькоў у Госпадзе, бо гэта правільна. Шануй бацьку свайго і маці, гэта першая запаведзь з абяцаннем, каб добра было табе і каб ты мог доўга жыць на зямлі.</w:t>
      </w:r>
    </w:p>
    <w:p/>
    <w:p>
      <w:r xmlns:w="http://schemas.openxmlformats.org/wordprocessingml/2006/main">
        <w:t xml:space="preserve">2. Прыказкі 23:22 - Слухайся бацькі твайго, які даў табе жыццё, і не пагарджай маці сваёй, калі яна састарэе.</w:t>
      </w:r>
    </w:p>
    <w:p/>
    <w:p>
      <w:r xmlns:w="http://schemas.openxmlformats.org/wordprocessingml/2006/main">
        <w:t xml:space="preserve">ВЫХОД 18:8 І расказаў Майсей цесцю свайму ўсё, што зрабіў Гасподзь фараону і Егіпцянам за Ізраіля, і ўсе цяжкасці, якія спасціглі іх на дарозе, і як выратаваў іх Гасподзь.</w:t>
      </w:r>
    </w:p>
    <w:p/>
    <w:p>
      <w:r xmlns:w="http://schemas.openxmlformats.org/wordprocessingml/2006/main">
        <w:t xml:space="preserve">Майсей расказвае дзеі Госпада для Ізраіля свайму цесцю.</w:t>
      </w:r>
    </w:p>
    <w:p/>
    <w:p>
      <w:r xmlns:w="http://schemas.openxmlformats.org/wordprocessingml/2006/main">
        <w:t xml:space="preserve">1. Вернасць Бога ў цяжкія часы</w:t>
      </w:r>
    </w:p>
    <w:p/>
    <w:p>
      <w:r xmlns:w="http://schemas.openxmlformats.org/wordprocessingml/2006/main">
        <w:t xml:space="preserve">2. Гасподняе забеспячэнне Яго народа</w:t>
      </w:r>
    </w:p>
    <w:p/>
    <w:p>
      <w:r xmlns:w="http://schemas.openxmlformats.org/wordprocessingml/2006/main">
        <w:t xml:space="preserve">1. Другі закон 7:8 - "Гасподзь палюбіў цябе і не выбраў цябе таму, што ты быў большы за любы іншы народ, бо ты быў найменшы з усіх народаў".</w:t>
      </w:r>
    </w:p>
    <w:p/>
    <w:p>
      <w:r xmlns:w="http://schemas.openxmlformats.org/wordprocessingml/2006/main">
        <w:t xml:space="preserve">2. Псальма 107:6 - "Тады ўсклікнулі яны да Госпада ў бядзе сваёй, і Ён вызваліў іх з нягод".</w:t>
      </w:r>
    </w:p>
    <w:p/>
    <w:p>
      <w:r xmlns:w="http://schemas.openxmlformats.org/wordprocessingml/2006/main">
        <w:t xml:space="preserve">ВЫХОД 18:9 І радаваўся Ётор за ўсё дабро, якое зрабіў Гасподзь Ізраілю, якога Ён вызваліў з рукі Егіпцян.</w:t>
      </w:r>
    </w:p>
    <w:p/>
    <w:p>
      <w:r xmlns:w="http://schemas.openxmlformats.org/wordprocessingml/2006/main">
        <w:t xml:space="preserve">Ётор радаваўся Божай дабрыні да Ізраіля ў вызваленні іх ад егіпцян.</w:t>
      </w:r>
    </w:p>
    <w:p/>
    <w:p>
      <w:r xmlns:w="http://schemas.openxmlformats.org/wordprocessingml/2006/main">
        <w:t xml:space="preserve">1. Божае вызваленне: заклік да хвалы і падзякі</w:t>
      </w:r>
    </w:p>
    <w:p/>
    <w:p>
      <w:r xmlns:w="http://schemas.openxmlformats.org/wordprocessingml/2006/main">
        <w:t xml:space="preserve">2. Сіла і любоў Бога: крыніца радасці</w:t>
      </w:r>
    </w:p>
    <w:p/>
    <w:p>
      <w:r xmlns:w="http://schemas.openxmlformats.org/wordprocessingml/2006/main">
        <w:t xml:space="preserve">1. Псальма 34:1-3 - "Я буду дабраслаўляць Госпада ва ўсе часы; хвала Яго заўсёды будзе ў вуснах маіх. Душа мая хваліцца Госпадам; хай слухаюць пакорныя і весяляцца. О, праслаўляйце Госпада са мною, і ўзвялічым імя яго разам!»</w:t>
      </w:r>
    </w:p>
    <w:p/>
    <w:p>
      <w:r xmlns:w="http://schemas.openxmlformats.org/wordprocessingml/2006/main">
        <w:t xml:space="preserve">2. Ісая 12:2-6 - "Вось, Бог - выратаванне маё; я буду спадзявацца і не буду баяцца; бо Гасподзь Бог - сіла мая і песня мая, і Ён стаў маім выратаваннем. З радасцю будзеш чэрпаць вады з калодзежаў збаўленьня, і скажаш у той дзень: слаўце Госпада, заклікайце імя Ягонае, абвяшчайце ў народах дзеі Ягоныя, абвяшчайце імя Ягонае, сьпявайце Госпаду, бо Ён учынена слаўна, хай абвяшчаецца гэта па ўсёй зямлі. Радуйся і сьпявай, жыхарка Сіёна, бо вялікі сярод цябе Сьвяты Ізраілеў.</w:t>
      </w:r>
    </w:p>
    <w:p/>
    <w:p>
      <w:r xmlns:w="http://schemas.openxmlformats.org/wordprocessingml/2006/main">
        <w:t xml:space="preserve">ВЫХОД 18:10 І сказаў Ётра: дабраславёны Гасподзь, Які выбавіў вас з рукі Егіпцянаў і з рукі фараона, Які выбавіў народ з-пад рукі Егіпцян!</w:t>
      </w:r>
    </w:p>
    <w:p/>
    <w:p>
      <w:r xmlns:w="http://schemas.openxmlformats.org/wordprocessingml/2006/main">
        <w:t xml:space="preserve">Ётор дабраславіў Госпада за вызваленне народа Ізраіля ад егіпцян і фараона.</w:t>
      </w:r>
    </w:p>
    <w:p/>
    <w:p>
      <w:r xmlns:w="http://schemas.openxmlformats.org/wordprocessingml/2006/main">
        <w:t xml:space="preserve">1. Сіла хвалы: святкаванне Божага вызвалення</w:t>
      </w:r>
    </w:p>
    <w:p/>
    <w:p>
      <w:r xmlns:w="http://schemas.openxmlformats.org/wordprocessingml/2006/main">
        <w:t xml:space="preserve">2. Спадзявацца на абарону Пана</w:t>
      </w:r>
    </w:p>
    <w:p/>
    <w:p>
      <w:r xmlns:w="http://schemas.openxmlformats.org/wordprocessingml/2006/main">
        <w:t xml:space="preserve">1. Псальма 34:2-3 - Душа мая будзе хваліцца Госпадам; Пакорныя пачуюць і ўзрадуюцца. Узьвялічвайце са мною Госпада і разам узьвялічым імя Ягонае.</w:t>
      </w:r>
    </w:p>
    <w:p/>
    <w:p>
      <w:r xmlns:w="http://schemas.openxmlformats.org/wordprocessingml/2006/main">
        <w:t xml:space="preserve">2. Другі закон 6:23 - Такім чынам, Ён абвясціў вам свой запавет, які Ён загадаў вам выконваць, гэта значыць, дзесяць запаведзяў; і Ён напісаў іх на дзвюх каменных скрыжалях.</w:t>
      </w:r>
    </w:p>
    <w:p/>
    <w:p>
      <w:r xmlns:w="http://schemas.openxmlformats.org/wordprocessingml/2006/main">
        <w:t xml:space="preserve">ВЫХОД 18:11 Цяпер я ведаю, што Гасподзь большы за ўсіх багоў, бо ў тым, чым яны ганарыцца, Ён быў вышэйшы за іх.</w:t>
      </w:r>
    </w:p>
    <w:p/>
    <w:p>
      <w:r xmlns:w="http://schemas.openxmlformats.org/wordprocessingml/2006/main">
        <w:t xml:space="preserve">Бог большы за ўсіх іншых багоў.</w:t>
      </w:r>
    </w:p>
    <w:p/>
    <w:p>
      <w:r xmlns:w="http://schemas.openxmlformats.org/wordprocessingml/2006/main">
        <w:t xml:space="preserve">1: Мы можам знайсці сілу і бяспеку ў Богу, таму што Ён большы за ўсіх іншых багоў.</w:t>
      </w:r>
    </w:p>
    <w:p/>
    <w:p>
      <w:r xmlns:w="http://schemas.openxmlformats.org/wordprocessingml/2006/main">
        <w:t xml:space="preserve">2: Важна давяраць Госпаду, таму што Ён вышэйшы за ўсіх іншых багоў.</w:t>
      </w:r>
    </w:p>
    <w:p/>
    <w:p>
      <w:r xmlns:w="http://schemas.openxmlformats.org/wordprocessingml/2006/main">
        <w:t xml:space="preserve">1: Ісая 40:25-26 Да каго ж прыраўняеце Мяне, ці зраўняеце? кажа Святы. Узьніміце вочы вашыя ўвышыню і паглядзіце, хто стварыў гэтыя рэчы, які выводзіць іх войскі лікам: Ён называе іх усіх па імёнах праз веліч магутнасьці Сваёй, бо Ён моцны сілаю; ні адзін не падвядзе.</w:t>
      </w:r>
    </w:p>
    <w:p/>
    <w:p>
      <w:r xmlns:w="http://schemas.openxmlformats.org/wordprocessingml/2006/main">
        <w:t xml:space="preserve">2: Псальма 135:5-6 Бо я ведаю, што СПАДАР вялікі, і што Гасподзь наш вышэй за ўсіх багоў. Усё, што хацеў Гасподзь, тое рабіў на небе і на зямлі, у морах і ва ўсіх глыбінях.</w:t>
      </w:r>
    </w:p>
    <w:p/>
    <w:p>
      <w:r xmlns:w="http://schemas.openxmlformats.org/wordprocessingml/2006/main">
        <w:t xml:space="preserve">ВЫХОД 18:12 І прынёс Ётор, цесьць Майсееў, цэласпаленьне і ахвяры Богу; і прыйшоў Аарон і ўсе старэйшыны Ізраіля есьці хлеб з цесьцем Майсея перад Богам.</w:t>
      </w:r>
    </w:p>
    <w:p/>
    <w:p>
      <w:r xmlns:w="http://schemas.openxmlformats.org/wordprocessingml/2006/main">
        <w:t xml:space="preserve">Ётра, цесць Майсея, прынёс цэласпаленні і ахвяры Богу, і Аарон і старэйшыны Ізраіля сабраліся разам з ім, каб падзяліць трапезу перад Богам.</w:t>
      </w:r>
    </w:p>
    <w:p/>
    <w:p>
      <w:r xmlns:w="http://schemas.openxmlformats.org/wordprocessingml/2006/main">
        <w:t xml:space="preserve">1. Сіла сяброўства: як нас аб'ядноўвае аб'яднанне набажэнстваў</w:t>
      </w:r>
    </w:p>
    <w:p/>
    <w:p>
      <w:r xmlns:w="http://schemas.openxmlformats.org/wordprocessingml/2006/main">
        <w:t xml:space="preserve">2. Значэнне ахвяры: разуменне сэнсу ахвяры</w:t>
      </w:r>
    </w:p>
    <w:p/>
    <w:p>
      <w:r xmlns:w="http://schemas.openxmlformats.org/wordprocessingml/2006/main">
        <w:t xml:space="preserve">1. Габрэяў 10:24-25 - І давайце падумаем, як заахвочваць адзін аднаго да любові і добрых спраў, не грэбуючы сустрэчамі, як у некаторых звычка, але заахвочваючы адзін аднаго, і тым больш, як вы бачыце дзень набліжаецца.</w:t>
      </w:r>
    </w:p>
    <w:p/>
    <w:p>
      <w:r xmlns:w="http://schemas.openxmlformats.org/wordprocessingml/2006/main">
        <w:t xml:space="preserve">2. Лявіт 1:1-3 - Гасподзь паклікаў Майсея і гаварыў з ім з скініі сходу. Ён сказаў: прамаўляй да Ізраільцянаў і скажы ім: калі хто з вас прынясе ахвяру Госпаду, прынясіце ў ахвяру жывёлу альбо з буйнога, альбо з дробнага быдла.</w:t>
      </w:r>
    </w:p>
    <w:p/>
    <w:p>
      <w:r xmlns:w="http://schemas.openxmlformats.org/wordprocessingml/2006/main">
        <w:t xml:space="preserve">ВЫХОД 18:13 На другі дзень Майсей сеў судзіць народ, і народ стаяў каля Майсея ад раніцы да вечара.</w:t>
      </w:r>
    </w:p>
    <w:p/>
    <w:p>
      <w:r xmlns:w="http://schemas.openxmlformats.org/wordprocessingml/2006/main">
        <w:t xml:space="preserve">На наступны дзень Майсей судзіў народ ад раніцы да вечара.</w:t>
      </w:r>
    </w:p>
    <w:p/>
    <w:p>
      <w:r xmlns:w="http://schemas.openxmlformats.org/wordprocessingml/2006/main">
        <w:t xml:space="preserve">1. Важнасць цярпення ў пошуку справядлівасці.</w:t>
      </w:r>
    </w:p>
    <w:p/>
    <w:p>
      <w:r xmlns:w="http://schemas.openxmlformats.org/wordprocessingml/2006/main">
        <w:t xml:space="preserve">2. Патрэба ў справядлівым і непрадузятым суддзі.</w:t>
      </w:r>
    </w:p>
    <w:p/>
    <w:p>
      <w:r xmlns:w="http://schemas.openxmlformats.org/wordprocessingml/2006/main">
        <w:t xml:space="preserve">1. Прыказкі 18:17 - "Той, хто першы выказвае сваю справу, здаецца правільным, пакуль не прыйдзе іншы і не вывучыць яго".</w:t>
      </w:r>
    </w:p>
    <w:p/>
    <w:p>
      <w:r xmlns:w="http://schemas.openxmlformats.org/wordprocessingml/2006/main">
        <w:t xml:space="preserve">2. Левіт 19:15 - "Не чыні несправядлівасці ў судзе. Не паглядзі на бедных і не паддавайся вялікім, але судзі бліжняга па праўдзе".</w:t>
      </w:r>
    </w:p>
    <w:p/>
    <w:p>
      <w:r xmlns:w="http://schemas.openxmlformats.org/wordprocessingml/2006/main">
        <w:t xml:space="preserve">ВЫХОД 18:14 І ўбачыў цесьць Майсееў усё, што ён зрабіў народу, і сказаў: што гэта ты робіш народу? чаго ты сядзіш адзін, а ўвесь народ стаіць каля цябе ад раніцы да вечара?</w:t>
      </w:r>
    </w:p>
    <w:p/>
    <w:p>
      <w:r xmlns:w="http://schemas.openxmlformats.org/wordprocessingml/2006/main">
        <w:t xml:space="preserve">Цесць Майсея бачыў усю працу, якую Майсей рабіў для людзей, і спытаў, чаму ён сядзіць адзін, а ўсе астатнія павінны стаяць.</w:t>
      </w:r>
    </w:p>
    <w:p/>
    <w:p>
      <w:r xmlns:w="http://schemas.openxmlformats.org/wordprocessingml/2006/main">
        <w:t xml:space="preserve">1. Важнасць дэлегавання працы - Зыход 18:14</w:t>
      </w:r>
    </w:p>
    <w:p/>
    <w:p>
      <w:r xmlns:w="http://schemas.openxmlformats.org/wordprocessingml/2006/main">
        <w:t xml:space="preserve">2. Патрэба адпачынку ў служэнні - Зыход 18:14</w:t>
      </w:r>
    </w:p>
    <w:p/>
    <w:p>
      <w:r xmlns:w="http://schemas.openxmlformats.org/wordprocessingml/2006/main">
        <w:t xml:space="preserve">1. Прыказкі 12:24 - Рука стараннага будзе кіраваць, а гультай будзе аддадзены на прымусовую працу.</w:t>
      </w:r>
    </w:p>
    <w:p/>
    <w:p>
      <w:r xmlns:w="http://schemas.openxmlformats.org/wordprocessingml/2006/main">
        <w:t xml:space="preserve">2. Матфея 11:28-30 - Прыйдзіце да Мяне ўсе спрацаваныя і абцяжараныя, і Я супакою вас.</w:t>
      </w:r>
    </w:p>
    <w:p/>
    <w:p>
      <w:r xmlns:w="http://schemas.openxmlformats.org/wordprocessingml/2006/main">
        <w:t xml:space="preserve">ВЫХОД 18:15 І сказаў Майсей цесьцю свайму: людзі прыходзяць да мяне спытацца ў Бога.</w:t>
      </w:r>
    </w:p>
    <w:p/>
    <w:p>
      <w:r xmlns:w="http://schemas.openxmlformats.org/wordprocessingml/2006/main">
        <w:t xml:space="preserve">Ізраільскі народ звяртаўся да Майсея па пытаннях веры.</w:t>
      </w:r>
    </w:p>
    <w:p/>
    <w:p>
      <w:r xmlns:w="http://schemas.openxmlformats.org/wordprocessingml/2006/main">
        <w:t xml:space="preserve">1. Важнасць веры і даверу Богу</w:t>
      </w:r>
    </w:p>
    <w:p/>
    <w:p>
      <w:r xmlns:w="http://schemas.openxmlformats.org/wordprocessingml/2006/main">
        <w:t xml:space="preserve">2. Ведаючы, калі шукаць кіраўніцтва ў іншых</w:t>
      </w:r>
    </w:p>
    <w:p/>
    <w:p>
      <w:r xmlns:w="http://schemas.openxmlformats.org/wordprocessingml/2006/main">
        <w:t xml:space="preserve">1. Матфея 7:7-11 - Прасіце, і будзе дадзена вам; шукайце і знойдзеце; стукайцеся, і адчыняць вам.</w:t>
      </w:r>
    </w:p>
    <w:p/>
    <w:p>
      <w:r xmlns:w="http://schemas.openxmlformats.org/wordprocessingml/2006/main">
        <w:t xml:space="preserve">2. Выслоўі 3:5-6 - Спадзявайся на Госпада ўсім сэрцам тваім і не спадзявайся на свой розум; на ўсіх шляхах тваіх прызнавай Яго, і Ён выраўнуе сьцежкі твае.</w:t>
      </w:r>
    </w:p>
    <w:p/>
    <w:p>
      <w:r xmlns:w="http://schemas.openxmlformats.org/wordprocessingml/2006/main">
        <w:t xml:space="preserve">ЗЫХОД 18:16 Калі ў іх ёсьць справа, яны прыходзяць да Мяне; і я суджу паміж адным і другім, і абвяшчаю ім пастановы Божыя і законы Ягоныя.</w:t>
      </w:r>
    </w:p>
    <w:p/>
    <w:p>
      <w:r xmlns:w="http://schemas.openxmlformats.org/wordprocessingml/2006/main">
        <w:t xml:space="preserve">Ётра параіў Майсею прызначыць людзей праўды і мудрасці, каб яны судзілі народ і навучалі яго законам Божым.</w:t>
      </w:r>
    </w:p>
    <w:p/>
    <w:p>
      <w:r xmlns:w="http://schemas.openxmlformats.org/wordprocessingml/2006/main">
        <w:t xml:space="preserve">1. Мудрасць Ётра: Прызначэнне суддзяў у Касцёле</w:t>
      </w:r>
    </w:p>
    <w:p/>
    <w:p>
      <w:r xmlns:w="http://schemas.openxmlformats.org/wordprocessingml/2006/main">
        <w:t xml:space="preserve">2. Пабожная мадэль лідэрства: навучанне Закону Божаму</w:t>
      </w:r>
    </w:p>
    <w:p/>
    <w:p>
      <w:r xmlns:w="http://schemas.openxmlformats.org/wordprocessingml/2006/main">
        <w:t xml:space="preserve">1. Другі закон 16:18-20 - Прызначэнне суддзяў і афіцэраў ва ўсіх вашых брамах.</w:t>
      </w:r>
    </w:p>
    <w:p/>
    <w:p>
      <w:r xmlns:w="http://schemas.openxmlformats.org/wordprocessingml/2006/main">
        <w:t xml:space="preserve">2. 2 Цімафею 2:2 - І тое, што ты чуў ад мяне пры многіх сведках, перадай верным людзям, якія змогуць навучыць і іншых.</w:t>
      </w:r>
    </w:p>
    <w:p/>
    <w:p>
      <w:r xmlns:w="http://schemas.openxmlformats.org/wordprocessingml/2006/main">
        <w:t xml:space="preserve">ВЫХОД 18:17 І сказаў яму цесьць Майсееў: нядобрае, што ты робіш.</w:t>
      </w:r>
    </w:p>
    <w:p/>
    <w:p>
      <w:r xmlns:w="http://schemas.openxmlformats.org/wordprocessingml/2006/main">
        <w:t xml:space="preserve">Майсей быў параены ад сваіх дзеянняў яго цесцем.</w:t>
      </w:r>
    </w:p>
    <w:p/>
    <w:p>
      <w:r xmlns:w="http://schemas.openxmlformats.org/wordprocessingml/2006/main">
        <w:t xml:space="preserve">1: Мы заўсёды павінны прымаць мудрыя парады ў іншых.</w:t>
      </w:r>
    </w:p>
    <w:p/>
    <w:p>
      <w:r xmlns:w="http://schemas.openxmlformats.org/wordprocessingml/2006/main">
        <w:t xml:space="preserve">2: Мы павінны быць гатовыя прыняць крытыку дзеля ўласнага дабра.</w:t>
      </w:r>
    </w:p>
    <w:p/>
    <w:p>
      <w:r xmlns:w="http://schemas.openxmlformats.org/wordprocessingml/2006/main">
        <w:t xml:space="preserve">1: Выслоўі 15:22 - Без парады мэты губляюцца, але ў мностве дарадцаў яны ўмацоўваюцца.</w:t>
      </w:r>
    </w:p>
    <w:p/>
    <w:p>
      <w:r xmlns:w="http://schemas.openxmlformats.org/wordprocessingml/2006/main">
        <w:t xml:space="preserve">2: Выслоўі 19:20 - Слухай парады і прымай настаўленне, каб быць мудрым у канцы тваім.</w:t>
      </w:r>
    </w:p>
    <w:p/>
    <w:p>
      <w:r xmlns:w="http://schemas.openxmlformats.org/wordprocessingml/2006/main">
        <w:t xml:space="preserve">ВЫХОД 18:18 Напэўна, ты знясілішся і ты, і народ гэты, які з табою, бо гэта цяжка для цябе; ты не можаш выканаць гэта сам.</w:t>
      </w:r>
    </w:p>
    <w:p/>
    <w:p>
      <w:r xmlns:w="http://schemas.openxmlformats.org/wordprocessingml/2006/main">
        <w:t xml:space="preserve">Майсей быў перагружаны абавязкам кіраваць ізраільцянамі, і яго цесць параіў яму дэлегаваць задачы іншым.</w:t>
      </w:r>
    </w:p>
    <w:p/>
    <w:p>
      <w:r xmlns:w="http://schemas.openxmlformats.org/wordprocessingml/2006/main">
        <w:t xml:space="preserve">1. Дэлегаванне адказнасці ў цяжкія часы 2. Быць сціплым і прызнаваць свае ўласныя абмежаванні</w:t>
      </w:r>
    </w:p>
    <w:p/>
    <w:p>
      <w:r xmlns:w="http://schemas.openxmlformats.org/wordprocessingml/2006/main">
        <w:t xml:space="preserve">1. 1 Пятра 5:5-7 - "Таксама і вы, малодшыя, падпарадкоўвайцеся старэйшым. Так, усе вы падпарадкоўвайцеся адзін аднаму і апраніцеся ў пакору, бо Бог супраціўляецца ганарлівым і дае ласку Дык упакорцеся пад моцную руку Божую, каб Ён узвысіў вас у свой час, усклаўшы на Яго ўсе клопаты вашыя, бо Ён клапоціцца пра вас». 2. Прыказкі 11:14 - "Дзе няма парады, людзі падаюць, але ў мностве дарадцаў - бяспека".</w:t>
      </w:r>
    </w:p>
    <w:p/>
    <w:p>
      <w:r xmlns:w="http://schemas.openxmlformats.org/wordprocessingml/2006/main">
        <w:t xml:space="preserve">ЗЫХОД 18:19 Цяпер паслухайся голасу майго: я дам табе параду, і Бог будзе з табою; будзь за народ перад Богам, каб ты мог прынесці справы Богу.</w:t>
      </w:r>
    </w:p>
    <w:p/>
    <w:p>
      <w:r xmlns:w="http://schemas.openxmlformats.org/wordprocessingml/2006/main">
        <w:t xml:space="preserve">Гэты ўрывак падкрэслівае важнасць кіраўніцтва і парады ад Бога.</w:t>
      </w:r>
    </w:p>
    <w:p/>
    <w:p>
      <w:r xmlns:w="http://schemas.openxmlformats.org/wordprocessingml/2006/main">
        <w:t xml:space="preserve">1. «Крыніца кіраўніцтва: шукайце парады ў Бога»</w:t>
      </w:r>
    </w:p>
    <w:p/>
    <w:p>
      <w:r xmlns:w="http://schemas.openxmlformats.org/wordprocessingml/2006/main">
        <w:t xml:space="preserve">2. «Пошук напрамку: давер да Божай мудрасці»</w:t>
      </w:r>
    </w:p>
    <w:p/>
    <w:p>
      <w:r xmlns:w="http://schemas.openxmlformats.org/wordprocessingml/2006/main">
        <w:t xml:space="preserve">1. Ерамія 33:3 - "Пакліч мяне, і я адкажу табе, і абвяшчу табе вялікія і схаваныя рэчы, якіх ты не ведаў".</w:t>
      </w:r>
    </w:p>
    <w:p/>
    <w:p>
      <w:r xmlns:w="http://schemas.openxmlformats.org/wordprocessingml/2006/main">
        <w:t xml:space="preserve">2. Прыказкі 3:5-6 - "Спадзявайся на Госпада ўсім сэрцам тваім, і не спадзявайся на свой розум. На ўсіх шляхах тваіх прызнавай Яго, і Ён выраўнуе сцежкі твае".</w:t>
      </w:r>
    </w:p>
    <w:p/>
    <w:p>
      <w:r xmlns:w="http://schemas.openxmlformats.org/wordprocessingml/2006/main">
        <w:t xml:space="preserve">ВЫХОД 18:20 І ты навучы іх пастановам і законам, і пакажы ім шлях, па якім яны павінны ісьці, і працу, якую яны павінны рабіць.</w:t>
      </w:r>
    </w:p>
    <w:p/>
    <w:p>
      <w:r xmlns:w="http://schemas.openxmlformats.org/wordprocessingml/2006/main">
        <w:t xml:space="preserve">Майсею было даручана навучыць ізраільцян Божым пастановам і законам і паказаць ім шлях, якім яны павінны ісці, і працу, якую яны павінны выконваць.</w:t>
      </w:r>
    </w:p>
    <w:p/>
    <w:p>
      <w:r xmlns:w="http://schemas.openxmlformats.org/wordprocessingml/2006/main">
        <w:t xml:space="preserve">1. Жыццё па законе: выкананне Божых запаведзяў</w:t>
      </w:r>
    </w:p>
    <w:p/>
    <w:p>
      <w:r xmlns:w="http://schemas.openxmlformats.org/wordprocessingml/2006/main">
        <w:t xml:space="preserve">2. Пошук жыццёвага напрамку: ісці Божым шляхам</w:t>
      </w:r>
    </w:p>
    <w:p/>
    <w:p>
      <w:r xmlns:w="http://schemas.openxmlformats.org/wordprocessingml/2006/main">
        <w:t xml:space="preserve">1. Матфея 7:13-14 - "Уваходзьце цеснымі варотамі. Бо шырокія вароты і лёгкі шлях, які вядзе да пагібелі, і шмат тых, хто ўваходзіць ёю. Але вароты вузкія і шлях цяжкі што вядзе да жыцьця, і мала тых, што знаходзяць».</w:t>
      </w:r>
    </w:p>
    <w:p/>
    <w:p>
      <w:r xmlns:w="http://schemas.openxmlformats.org/wordprocessingml/2006/main">
        <w:t xml:space="preserve">2. Якава 1:22-25 - "Будзьце ж выканаўцамі слова, а не толькі слухачамі, падманваючы саміх сябе. Бо хто слухае слова, а не выканаўца, той падобны да чалавека, які ўважліва глядзіць на сваю прыроду тварам у люстэрка. Бо ён глядзіць на сябе і сыходзіць, і адразу ж забывае, якім ён быў. Але той, хто глядзіць у дасканалы закон, закон свабоды, і трывае, будучы не слухачом, які забывае, але выканаўцам, які дзейнічае , ён будзе дабраславёны ў сваіх дзеяннях ".</w:t>
      </w:r>
    </w:p>
    <w:p/>
    <w:p>
      <w:r xmlns:w="http://schemas.openxmlformats.org/wordprocessingml/2006/main">
        <w:t xml:space="preserve">ВЫХОД 18:21 І выберы з усяго народу людзей здольных, якія баяцца Бога, людзей праўдзівых, якія ненавідзяць сквапнасьць; і пастаў над імі такіх, каб яны былі тысячнікамі, сотнямі, пяцідзясятнікамі і дзесятнікамі.</w:t>
      </w:r>
    </w:p>
    <w:p/>
    <w:p>
      <w:r xmlns:w="http://schemas.openxmlformats.org/wordprocessingml/2006/main">
        <w:t xml:space="preserve">Бог загадаў Майсею выбраць лідэраў, якія былі набожнымі, праўдзівымі і не прагнымі, каб кіраваць людзьмі.</w:t>
      </w:r>
    </w:p>
    <w:p/>
    <w:p>
      <w:r xmlns:w="http://schemas.openxmlformats.org/wordprocessingml/2006/main">
        <w:t xml:space="preserve">1. Якасці пабожнага лідэра</w:t>
      </w:r>
    </w:p>
    <w:p/>
    <w:p>
      <w:r xmlns:w="http://schemas.openxmlformats.org/wordprocessingml/2006/main">
        <w:t xml:space="preserve">2. Патрэба ў праведнасці ў кіраўніцтве</w:t>
      </w:r>
    </w:p>
    <w:p/>
    <w:p>
      <w:r xmlns:w="http://schemas.openxmlformats.org/wordprocessingml/2006/main">
        <w:t xml:space="preserve">1. Выслоўі 11:3 - Беззаганнасць праведных будзе кіраваць імі, а падступнасць злачынцаў знішчыць іх.</w:t>
      </w:r>
    </w:p>
    <w:p/>
    <w:p>
      <w:r xmlns:w="http://schemas.openxmlformats.org/wordprocessingml/2006/main">
        <w:t xml:space="preserve">2. Ісая 33:15 - Той, хто ходзіць па праўдзе і гаворыць па праўдзе; той, хто пагарджае выгадай ад прыгнёту, хто адмахвае рукі ад хабару, хто затыкае вушы свае, каб не чуць пра кроў, і заплюшчвае вочы свае, каб не бачыць зла.</w:t>
      </w:r>
    </w:p>
    <w:p/>
    <w:p>
      <w:r xmlns:w="http://schemas.openxmlformats.org/wordprocessingml/2006/main">
        <w:t xml:space="preserve">ВЫХОД 18:22 Няхай яны судзіць народ ва ўсе часы, і ўсякую вялікую справу яны будуць прыносіць табе, а кожную дробную справу яны павінны судзіць; так будзе лягчэй табе, і яны будуць несці цяжар з табой.</w:t>
      </w:r>
    </w:p>
    <w:p/>
    <w:p>
      <w:r xmlns:w="http://schemas.openxmlformats.org/wordprocessingml/2006/main">
        <w:t xml:space="preserve">Майсею было даручана прызначыць суддзяў, якія дапамагалі яму выконваць законы Божыя і прымаць рашэнні. Суддзі адказвалі за разгляд дробных спраў, а Майсей прымаў канчатковае рашэнне па больш важных справах.</w:t>
      </w:r>
    </w:p>
    <w:p/>
    <w:p>
      <w:r xmlns:w="http://schemas.openxmlformats.org/wordprocessingml/2006/main">
        <w:t xml:space="preserve">1. Важнасць дэлегавання адказнасці для дапамогі ў выкананні Божай працы.</w:t>
      </w:r>
    </w:p>
    <w:p/>
    <w:p>
      <w:r xmlns:w="http://schemas.openxmlformats.org/wordprocessingml/2006/main">
        <w:t xml:space="preserve">2. Навучыцца давяраць меркаванням іншых пры прыняцці важных рашэнняў.</w:t>
      </w:r>
    </w:p>
    <w:p/>
    <w:p>
      <w:r xmlns:w="http://schemas.openxmlformats.org/wordprocessingml/2006/main">
        <w:t xml:space="preserve">1. Прыказкі 11:14 - Дзе няма парады, людзі падаюць, але ў мностве дарадцаў - бяспека.</w:t>
      </w:r>
    </w:p>
    <w:p/>
    <w:p>
      <w:r xmlns:w="http://schemas.openxmlformats.org/wordprocessingml/2006/main">
        <w:t xml:space="preserve">2. Матфея 18:20 - Бо дзе двое ці трое сабраліся ў імя Маё, там Я сярод іх.</w:t>
      </w:r>
    </w:p>
    <w:p/>
    <w:p>
      <w:r xmlns:w="http://schemas.openxmlformats.org/wordprocessingml/2006/main">
        <w:t xml:space="preserve">ЗЫХОД 18:23 Калі ты зробіш гэта, і Бог загадае табе так, дык ты зможаш выстаяць, і ўвесь гэты народ таксама пойдзе ў сваё месца зь мірам.</w:t>
      </w:r>
    </w:p>
    <w:p/>
    <w:p>
      <w:r xmlns:w="http://schemas.openxmlformats.org/wordprocessingml/2006/main">
        <w:t xml:space="preserve">Майсею даручана выбраць здольных людзей, якія будуць правадырамі і суддзямі, якія дапамогуць яму кіраваць народам Ізраіля, каб яны маглі жыць у міры.</w:t>
      </w:r>
    </w:p>
    <w:p/>
    <w:p>
      <w:r xmlns:w="http://schemas.openxmlformats.org/wordprocessingml/2006/main">
        <w:t xml:space="preserve">1. Важнасць лідэрства і добрага меркавання</w:t>
      </w:r>
    </w:p>
    <w:p/>
    <w:p>
      <w:r xmlns:w="http://schemas.openxmlformats.org/wordprocessingml/2006/main">
        <w:t xml:space="preserve">2. Сіла адзінства і сумеснай працы</w:t>
      </w:r>
    </w:p>
    <w:p/>
    <w:p>
      <w:r xmlns:w="http://schemas.openxmlformats.org/wordprocessingml/2006/main">
        <w:t xml:space="preserve">1. Псальма 133:1-3 - Вось, як добра і як прыемна братам жыць разам у еднасці!</w:t>
      </w:r>
    </w:p>
    <w:p/>
    <w:p>
      <w:r xmlns:w="http://schemas.openxmlformats.org/wordprocessingml/2006/main">
        <w:t xml:space="preserve">2. Прыказкі 11:14 - Дзе няма парады, людзі падаюць, але ў мностве дарадцаў - бяспека.</w:t>
      </w:r>
    </w:p>
    <w:p/>
    <w:p>
      <w:r xmlns:w="http://schemas.openxmlformats.org/wordprocessingml/2006/main">
        <w:t xml:space="preserve">ВЫХОД 18:24 І паслухаўся Майсей голасу цесьця свайго і зрабіў усё, што ён сказаў.</w:t>
      </w:r>
    </w:p>
    <w:p/>
    <w:p>
      <w:r xmlns:w="http://schemas.openxmlformats.org/wordprocessingml/2006/main">
        <w:t xml:space="preserve">Майсей паслухаў парады свайго цесця і зрабіў усё, што ён сказаў.</w:t>
      </w:r>
    </w:p>
    <w:p/>
    <w:p>
      <w:r xmlns:w="http://schemas.openxmlformats.org/wordprocessingml/2006/main">
        <w:t xml:space="preserve">1. Урок паслухмянасці: як Майсей давяраў і выконваў парады свайго цесця.</w:t>
      </w:r>
    </w:p>
    <w:p/>
    <w:p>
      <w:r xmlns:w="http://schemas.openxmlformats.org/wordprocessingml/2006/main">
        <w:t xml:space="preserve">2. Важнасць прыслухоўвання да мудрай парады: па прыкладзе Майсея.</w:t>
      </w:r>
    </w:p>
    <w:p/>
    <w:p>
      <w:r xmlns:w="http://schemas.openxmlformats.org/wordprocessingml/2006/main">
        <w:t xml:space="preserve">1. Выслоўі 19:20-21 Слухайце парады і прымайце настаўленне, каб вы маглі здабыць мудрасць у будучыні. Шмат планаў у галаве чалавека, але гэта мэта Госпада, якая захаваецца.</w:t>
      </w:r>
    </w:p>
    <w:p/>
    <w:p>
      <w:r xmlns:w="http://schemas.openxmlformats.org/wordprocessingml/2006/main">
        <w:t xml:space="preserve">2. 1 Пятра 5:5 Таксама і вы, малодшыя, падпарадкоўвайцеся старэйшынам. Апраніцеся ўсе ў пакору адзін перад адным, бо Бог ганарлівым супраціўляецца, а пакорлівым дае ласку.</w:t>
      </w:r>
    </w:p>
    <w:p/>
    <w:p>
      <w:r xmlns:w="http://schemas.openxmlformats.org/wordprocessingml/2006/main">
        <w:t xml:space="preserve">ВЫХОД 18:25 І выбраў Майсей здольных людзей з усяго Ізраіля і паставіў іх начальнікамі над народам: тысячнікамі, сотнікамі, пяцідзясятнікамі і дзесятнікамі.</w:t>
      </w:r>
    </w:p>
    <w:p/>
    <w:p>
      <w:r xmlns:w="http://schemas.openxmlformats.org/wordprocessingml/2006/main">
        <w:t xml:space="preserve">Майсей паставіў мудрых і здольных людзей з усяго Ізраіля кіраваць тысячамі, сотнямі, пяцідзесятнікамі і дзесятнікамі.</w:t>
      </w:r>
    </w:p>
    <w:p/>
    <w:p>
      <w:r xmlns:w="http://schemas.openxmlformats.org/wordprocessingml/2006/main">
        <w:t xml:space="preserve">1. Каштоўнасць мудрага лідэрства: чаму мы можам навучыцца ў Майсея</w:t>
      </w:r>
    </w:p>
    <w:p/>
    <w:p>
      <w:r xmlns:w="http://schemas.openxmlformats.org/wordprocessingml/2006/main">
        <w:t xml:space="preserve">2. Прызначэнне кіраўнікоў у Касцёле: прыклад Майсея</w:t>
      </w:r>
    </w:p>
    <w:p/>
    <w:p>
      <w:r xmlns:w="http://schemas.openxmlformats.org/wordprocessingml/2006/main">
        <w:t xml:space="preserve">1. Прыказкі 11:14 - Дзе няма парады, людзі падаюць, але ў мностве дарадцаў - бяспека.</w:t>
      </w:r>
    </w:p>
    <w:p/>
    <w:p>
      <w:r xmlns:w="http://schemas.openxmlformats.org/wordprocessingml/2006/main">
        <w:t xml:space="preserve">2. Рымлянам 13:1-7 - Няхай кожная душа будзе падпарадкоўвацца вышэйшым сілам. Бо няма ніякай улады, каб не ад Бога: ад Бога ўсталяваныя ўлады.</w:t>
      </w:r>
    </w:p>
    <w:p/>
    <w:p>
      <w:r xmlns:w="http://schemas.openxmlformats.org/wordprocessingml/2006/main">
        <w:t xml:space="preserve">ВЫХОД 18:26 І судзілі яны народ ва ўсе часы: цяжкія справы прыносілі Майсею, а кожную дробязь судзілі самі.</w:t>
      </w:r>
    </w:p>
    <w:p/>
    <w:p>
      <w:r xmlns:w="http://schemas.openxmlformats.org/wordprocessingml/2006/main">
        <w:t xml:space="preserve">Ізраільцяне прызначылі суддзяў, якія адказвалі за разгляд усіх юрыдычных спраў, прычым сур'ёзныя справы перадаваліся Майсею, а менш сур'ёзныя справы разглядаліся суддзямі.</w:t>
      </w:r>
    </w:p>
    <w:p/>
    <w:p>
      <w:r xmlns:w="http://schemas.openxmlformats.org/wordprocessingml/2006/main">
        <w:t xml:space="preserve">1. «Адказ на пакліканне: роля лідэрства ў Касцёле»</w:t>
      </w:r>
    </w:p>
    <w:p/>
    <w:p>
      <w:r xmlns:w="http://schemas.openxmlformats.org/wordprocessingml/2006/main">
        <w:t xml:space="preserve">2. «Адказнасць праніклівасці: вучыцца ў ізраільскіх суддзяў»</w:t>
      </w:r>
    </w:p>
    <w:p/>
    <w:p>
      <w:r xmlns:w="http://schemas.openxmlformats.org/wordprocessingml/2006/main">
        <w:t xml:space="preserve">1. Ісая 1:17 - Вучыцеся рабіць дабро; шукаць справядлівасці, выпраўляць прыгнёт; асуджай сірату, заступайся за справу ўдавы.</w:t>
      </w:r>
    </w:p>
    <w:p/>
    <w:p>
      <w:r xmlns:w="http://schemas.openxmlformats.org/wordprocessingml/2006/main">
        <w:t xml:space="preserve">2. Джэймс 1:5 - Калі каму з вас не хапае мудрасці, няхай просіць у Бога, які дае ўсім шчодра без папроку, і будзе дадзена яму.</w:t>
      </w:r>
    </w:p>
    <w:p/>
    <w:p>
      <w:r xmlns:w="http://schemas.openxmlformats.org/wordprocessingml/2006/main">
        <w:t xml:space="preserve">ВЫХОД 18:27 І адпусьціў Майсей цесьця свайго; і пайшоў ён у зямлю сваю.</w:t>
      </w:r>
    </w:p>
    <w:p/>
    <w:p>
      <w:r xmlns:w="http://schemas.openxmlformats.org/wordprocessingml/2006/main">
        <w:t xml:space="preserve">Майсей праявіў пакору і дабрыню, вызваліўшы свайго цесця.</w:t>
      </w:r>
    </w:p>
    <w:p/>
    <w:p>
      <w:r xmlns:w="http://schemas.openxmlformats.org/wordprocessingml/2006/main">
        <w:t xml:space="preserve">1. Сіла пакоры</w:t>
      </w:r>
    </w:p>
    <w:p/>
    <w:p>
      <w:r xmlns:w="http://schemas.openxmlformats.org/wordprocessingml/2006/main">
        <w:t xml:space="preserve">2. Дабрыня ў дзеянні</w:t>
      </w:r>
    </w:p>
    <w:p/>
    <w:p>
      <w:r xmlns:w="http://schemas.openxmlformats.org/wordprocessingml/2006/main">
        <w:t xml:space="preserve">1. Філіпянаў 2:3-4 - "Нічога не рабіце з суперніцтва або ганарыстасці, але ў пакоры лічыце іншых больш значнымі за сябе. Хай кожны з вас клапоціцца не толькі пра свае інтарэсы, але і пра інтарэсы іншых".</w:t>
      </w:r>
    </w:p>
    <w:p/>
    <w:p>
      <w:r xmlns:w="http://schemas.openxmlformats.org/wordprocessingml/2006/main">
        <w:t xml:space="preserve">2. Матфея 7:12 - «Такім чынам, усё, што хочаце, каб іншыя рабілі вам, рабіце і вы ім, бо гэта Закон і Прарокі.</w:t>
      </w:r>
    </w:p>
    <w:p/>
    <w:p>
      <w:r xmlns:w="http://schemas.openxmlformats.org/wordprocessingml/2006/main">
        <w:t xml:space="preserve">Зыход 19 можна абагульніць наступным чынам у трох абзацах з пазначанымі вершамі:</w:t>
      </w:r>
    </w:p>
    <w:p/>
    <w:p>
      <w:r xmlns:w="http://schemas.openxmlformats.org/wordprocessingml/2006/main">
        <w:t xml:space="preserve">Абзац 1: У Кнізе Зыходу 19:1-9 ізраільцяне прыбываюць на гару Сінай праз тры месяцы пасля выхаду з Егіпта. Бог загадвае Майсею сказаць людзям, што Ён вывеў іх з Егіпта і зрабіў сваім каштоўным валоданнем, царствам святароў і святым народам. Майсей перадае гэтае паведамленне людзям, і яны адказваюць паслухмянасцю і гатоўнасцю выконваць усё, што загадвае Бог. Затым Майсей перадае іх адказ Богу.</w:t>
      </w:r>
    </w:p>
    <w:p/>
    <w:p>
      <w:r xmlns:w="http://schemas.openxmlformats.org/wordprocessingml/2006/main">
        <w:t xml:space="preserve">Абзац 2: Працягваючы ў Зыходзе 19:10-15, Бог загадвае Майсею асвяціць людзей і прымусіць іх памыць сваю вопратку ў падрыхтоўцы да Яго з'яўлення на гары Сінай. Вакол гары ўстаноўлены межы, якія папярэджваюць людзей не набліжацца да яе і не дакранацца да яе асновы пад страхам смерці. Ім загадана ачысціць сябе на працягу двух дзён, перш чым стаць сведкамі прысутнасці Бога.</w:t>
      </w:r>
    </w:p>
    <w:p/>
    <w:p>
      <w:r xmlns:w="http://schemas.openxmlformats.org/wordprocessingml/2006/main">
        <w:t xml:space="preserve">Абзац 3: У Кнізе Зыходу 19:16-25, на трэці дзень пасля іх асвячэння, грымоты, маланкі, густая хмара і гучны гук трубы суправаджаюць сыходжанне Бога на гару Сінай. Гара пакрыта дымам, бо яна моцна дрыжыць. Людзі дрыжаць ад страху, калі Майсей вядзе іх да прысутнасці Бога, папярэджваючы, каб яны не парушалі межы, устаноўленыя Яхвэ. Майсей падымаецца далей на гару, дзе размаўляе з Богам.</w:t>
      </w:r>
    </w:p>
    <w:p/>
    <w:p>
      <w:r xmlns:w="http://schemas.openxmlformats.org/wordprocessingml/2006/main">
        <w:t xml:space="preserve">Падводзячы вынік:</w:t>
      </w:r>
    </w:p>
    <w:p>
      <w:r xmlns:w="http://schemas.openxmlformats.org/wordprocessingml/2006/main">
        <w:t xml:space="preserve">Зыход 19 прадстаўляе:</w:t>
      </w:r>
    </w:p>
    <w:p>
      <w:r xmlns:w="http://schemas.openxmlformats.org/wordprocessingml/2006/main">
        <w:t xml:space="preserve">Ізраільцяне прыбываюць на гару Сінай;</w:t>
      </w:r>
    </w:p>
    <w:p>
      <w:r xmlns:w="http://schemas.openxmlformats.org/wordprocessingml/2006/main">
        <w:t xml:space="preserve">Бог абвяшчае іх асаблівы статус сваёй каштоўнай уласнасцю;</w:t>
      </w:r>
    </w:p>
    <w:p>
      <w:r xmlns:w="http://schemas.openxmlformats.org/wordprocessingml/2006/main">
        <w:t xml:space="preserve">Людзі адказваюць паслухмянасцю, гатоўнасцю.</w:t>
      </w:r>
    </w:p>
    <w:p/>
    <w:p>
      <w:r xmlns:w="http://schemas.openxmlformats.org/wordprocessingml/2006/main">
        <w:t xml:space="preserve">Падрыхтоўка да з’яўлення Бога на гары Сінай;</w:t>
      </w:r>
    </w:p>
    <w:p>
      <w:r xmlns:w="http://schemas.openxmlformats.org/wordprocessingml/2006/main">
        <w:t xml:space="preserve">Інструкцыі па асвячэнні, мыцці адзення;</w:t>
      </w:r>
    </w:p>
    <w:p>
      <w:r xmlns:w="http://schemas.openxmlformats.org/wordprocessingml/2006/main">
        <w:t xml:space="preserve">Усталяванне межаў вакол гары; патрабуецца ачыстка.</w:t>
      </w:r>
    </w:p>
    <w:p/>
    <w:p>
      <w:r xmlns:w="http://schemas.openxmlformats.org/wordprocessingml/2006/main">
        <w:t xml:space="preserve">Сашэсце Бога на гару Сінай сярод грому, маланкі, дыму, дрыжання;</w:t>
      </w:r>
    </w:p>
    <w:p>
      <w:r xmlns:w="http://schemas.openxmlformats.org/wordprocessingml/2006/main">
        <w:t xml:space="preserve">Людзі дрыжаць ад страху; Майсей вядзе іх да прысутнасці Бога;</w:t>
      </w:r>
    </w:p>
    <w:p>
      <w:r xmlns:w="http://schemas.openxmlformats.org/wordprocessingml/2006/main">
        <w:t xml:space="preserve">Майсей падымаецца далей на гару для сувязі з Яхвэ.</w:t>
      </w:r>
    </w:p>
    <w:p/>
    <w:p>
      <w:r xmlns:w="http://schemas.openxmlformats.org/wordprocessingml/2006/main">
        <w:t xml:space="preserve">Гэты раздзел адзначае значны момант у гісторыі ізраільцян, прыбыццё на гару Сінай, дзе яны сутыкаюцца з боскім адкрыццём сярод старажытнага блізкаўсходняга кантэксту, падкрэсліваючы святыя сустрэчы, часта звязаныя з гарамі або ўзвышанымі месцамі, якія сімвалізуюць боскую прысутнасць або зносіны, вылучаючы такія тэмы, як запаветныя адносіны паміж прадстаўленым бажаством (Яхве). праз абраны народ (Ізраіль), прыкладам якога з'яўляюцца такія постаці, як Майсей, які выступае ў якасці пасярэдніка, пасярэдніка, які перадае боскія паведамленні, інструкцыі, якія фармуюць супольную ідэнтычнасць, укаранёныя ў старажытных рэлігійных традыцыях, якія назіраліся ва ўсім рэгіёне ў той перыяд часу, якія адлюстроўваюць сумесь глыбокай пашаны і страху, якія зведвалі ізраільцяне падчас сутыкненняў са звышнатуральным з'явы, якія выклікаюць адказы, цесна звязаныя з глыбокай павагай, паслухмянасцю, падкрэсліваючы важнасць, якая надаецца рытуальнай чысціні, падрыхтоўка, звязаная з набліжэннем боскай прысутнасці, часта характарызуецца сімвалічнымі дзеяннямі, такімі як мыццё адзення або ўсталяванне межаў, накіраваных на захаванне належнага дэкоруму, павага ў сакральных кантэкстах, цесна звязаная з культавымі дзеяннямі, якія адлюстроўваюць культурныя практыкі, распаўсюджаныя падчас старажытнага блізкаўсходняга светапогляду, якія інфармуюць біблейскую апавядальную структуру, якая тычыцца ўзаемаадносін паміж чалавецтвам, боскасці ў больш шырокім касмічным парадку, якая ахоплівае такія тэмы, як святасць, разлука, цесна звязаная з запаветнымі абавязацельствамі, якія звязваюць выбраных людзей разам пад боскай уладай, накіраваныя на выкананне мэтаў, фарміраванне калектыўнага лёсу, якія ахопліваюць канцэпцыі, звязаныя да святарства, нацыянальнасці, якія выступаюць у якасці прадстаўнікоў, якія даюць сведчанне аб вернасці бажаству, якое шануецца ў рэлігійных традыцыях, распаўсюджаных сярод габрэйскай супольнасці, якія шукаюць выканання адносна спадчыны зямлі, абяцанай на працягу пакаленняў</w:t>
      </w:r>
    </w:p>
    <w:p/>
    <w:p>
      <w:r xmlns:w="http://schemas.openxmlformats.org/wordprocessingml/2006/main">
        <w:t xml:space="preserve">ВЫХОД 19:1 У трэці месяц, калі сыны Ізраілевыя выйшлі зь зямлі Егіпецкай, у той самы дзень прыйшлі яны ў пустыню Сінайскую.</w:t>
      </w:r>
    </w:p>
    <w:p/>
    <w:p>
      <w:r xmlns:w="http://schemas.openxmlformats.org/wordprocessingml/2006/main">
        <w:t xml:space="preserve">Сыны Ізраіля пакінулі Егіпет і ў той жа дзень прыбылі ў Сінайскую пустыню.</w:t>
      </w:r>
    </w:p>
    <w:p/>
    <w:p>
      <w:r xmlns:w="http://schemas.openxmlformats.org/wordprocessingml/2006/main">
        <w:t xml:space="preserve">1. Сіла Божага часу - як Бог дасканала арганізаваў зыход ізраільцян з Егіпта.</w:t>
      </w:r>
    </w:p>
    <w:p/>
    <w:p>
      <w:r xmlns:w="http://schemas.openxmlformats.org/wordprocessingml/2006/main">
        <w:t xml:space="preserve">2. Падарожжа па пустыні - разважанні аб падарожжы ізраільцян з Егіпта на Сінай.</w:t>
      </w:r>
    </w:p>
    <w:p/>
    <w:p>
      <w:r xmlns:w="http://schemas.openxmlformats.org/wordprocessingml/2006/main">
        <w:t xml:space="preserve">1. Псальма 81:10 - Я Гасподзь Бог твой, Які вывеў цябе з Егіпта. Шырока адкрый свой рот, і я напоўню яго.</w:t>
      </w:r>
    </w:p>
    <w:p/>
    <w:p>
      <w:r xmlns:w="http://schemas.openxmlformats.org/wordprocessingml/2006/main">
        <w:t xml:space="preserve">2. Матфея 19:26 - Для чалавека гэта немагчыма, але для Бога ўсё магчыма.</w:t>
      </w:r>
    </w:p>
    <w:p/>
    <w:p>
      <w:r xmlns:w="http://schemas.openxmlformats.org/wordprocessingml/2006/main">
        <w:t xml:space="preserve">ВЫХОД 19:2 Бо яны выправіліся з Рэфідыму і прыйшлі ў Сінайскую пустыню, і разьмясьціліся табарам у пустыні; і разьмясьціўся там Ізраіль табарам перад гарою.</w:t>
      </w:r>
    </w:p>
    <w:p/>
    <w:p>
      <w:r xmlns:w="http://schemas.openxmlformats.org/wordprocessingml/2006/main">
        <w:t xml:space="preserve">Ізраіль рушыў з Рэфідыма ў Сінайскую пустыню і разьмясьціўся табарам перад гарою.</w:t>
      </w:r>
    </w:p>
    <w:p/>
    <w:p>
      <w:r xmlns:w="http://schemas.openxmlformats.org/wordprocessingml/2006/main">
        <w:t xml:space="preserve">1: Нават у цяжкія часы Бог заўсёды дасць шлях для свайго народа.</w:t>
      </w:r>
    </w:p>
    <w:p/>
    <w:p>
      <w:r xmlns:w="http://schemas.openxmlformats.org/wordprocessingml/2006/main">
        <w:t xml:space="preserve">2: Майце веру, што Бог прывядзе вас да месца, якое Ён выбраў для вас.</w:t>
      </w:r>
    </w:p>
    <w:p/>
    <w:p>
      <w:r xmlns:w="http://schemas.openxmlformats.org/wordprocessingml/2006/main">
        <w:t xml:space="preserve">1: Ісая 43:2 Калі ты пяройдзеш праз ваду, Я буду з табою; і праз рэкі, яны не затопяць вас; калі пройдзеш праз агонь, не спалішся, і полымя не спаліць цябе.</w:t>
      </w:r>
    </w:p>
    <w:p/>
    <w:p>
      <w:r xmlns:w="http://schemas.openxmlformats.org/wordprocessingml/2006/main">
        <w:t xml:space="preserve">2: Матфея 6:26 Паглядзіце на птушак нябесных: яны не сеюць, не жнуць і не збіраюць у свірны, а Айцец ваш Нябесны корміць іх. Хіба ты не даражэйшы за іх?</w:t>
      </w:r>
    </w:p>
    <w:p/>
    <w:p>
      <w:r xmlns:w="http://schemas.openxmlformats.org/wordprocessingml/2006/main">
        <w:t xml:space="preserve">ВЫХОД 19:3 І ўзышоў Майсей да Бога, і паклікаў яго Гасподзь з гары, кажучы: так скажы дому Якава і скажы сынам Ізраілевым:</w:t>
      </w:r>
    </w:p>
    <w:p/>
    <w:p>
      <w:r xmlns:w="http://schemas.openxmlformats.org/wordprocessingml/2006/main">
        <w:t xml:space="preserve">Майсей быў пакліканы Госпадам з гары, каб перадаць ізраільскаму народу тое, што загадаў Гасподзь.</w:t>
      </w:r>
    </w:p>
    <w:p/>
    <w:p>
      <w:r xmlns:w="http://schemas.openxmlformats.org/wordprocessingml/2006/main">
        <w:t xml:space="preserve">1. Пан кліча нас да сваёй волі</w:t>
      </w:r>
    </w:p>
    <w:p/>
    <w:p>
      <w:r xmlns:w="http://schemas.openxmlformats.org/wordprocessingml/2006/main">
        <w:t xml:space="preserve">2. Паслухмянасць загадам Госпада</w:t>
      </w:r>
    </w:p>
    <w:p/>
    <w:p>
      <w:r xmlns:w="http://schemas.openxmlformats.org/wordprocessingml/2006/main">
        <w:t xml:space="preserve">1. Матфея 28:19 - Дык ідзіце і навучыце ўсе народы, хрысцячы іх у імя Айца, і Сына, і Святога Духа:</w:t>
      </w:r>
    </w:p>
    <w:p/>
    <w:p>
      <w:r xmlns:w="http://schemas.openxmlformats.org/wordprocessingml/2006/main">
        <w:t xml:space="preserve">2. Рымлянам 10:14-15 - Як жа заклікаць таго, у каго не паверылі? і як павераць у таго, пра каго ня чулі? і як пачуюць без прапаведніка? І як яны будуць прапаведаваць, калі не будуць пасланыя? як напісана: Якія прыгожыя ногі тых, што абвяшчаюць мір і дабравесцяць!</w:t>
      </w:r>
    </w:p>
    <w:p/>
    <w:p>
      <w:r xmlns:w="http://schemas.openxmlformats.org/wordprocessingml/2006/main">
        <w:t xml:space="preserve">ВЫХОД 19:4 Вы бачылі, што Я зрабіў Егіпцянам, і як Я насіў вас на арліных крылах і прывёў вас да сябе.</w:t>
      </w:r>
    </w:p>
    <w:p/>
    <w:p>
      <w:r xmlns:w="http://schemas.openxmlformats.org/wordprocessingml/2006/main">
        <w:t xml:space="preserve">Гасподзь даў абарону і кіраўніцтва ізраільцянам, калі Ён прывёў іх да сябе.</w:t>
      </w:r>
    </w:p>
    <w:p/>
    <w:p>
      <w:r xmlns:w="http://schemas.openxmlformats.org/wordprocessingml/2006/main">
        <w:t xml:space="preserve">1. Божае забеспячэнне: сіла Яго абароны</w:t>
      </w:r>
    </w:p>
    <w:p/>
    <w:p>
      <w:r xmlns:w="http://schemas.openxmlformats.org/wordprocessingml/2006/main">
        <w:t xml:space="preserve">2. Арліныя крылы: вопыт вернасці Бога</w:t>
      </w:r>
    </w:p>
    <w:p/>
    <w:p>
      <w:r xmlns:w="http://schemas.openxmlformats.org/wordprocessingml/2006/main">
        <w:t xml:space="preserve">1. Другі закон 32:10-12 - Ён знайшоў яго ў зямлі пустыні і ў пустыні, якая вые пустыні; Ён вёў яго, Ён настаўляў яго, Ён захоўваў яго, як зрэнку вока.</w:t>
      </w:r>
    </w:p>
    <w:p/>
    <w:p>
      <w:r xmlns:w="http://schemas.openxmlformats.org/wordprocessingml/2006/main">
        <w:t xml:space="preserve">2. Ісая 40:31 - Але тыя, што спадзяюцца на Госпада, адновяць сваю сілу; яны ўздымуць крылы, як арлы; яны будуць бегчы і не стамляцца; і будуць хадзіць і не аслабнуць.</w:t>
      </w:r>
    </w:p>
    <w:p/>
    <w:p>
      <w:r xmlns:w="http://schemas.openxmlformats.org/wordprocessingml/2006/main">
        <w:t xml:space="preserve">ВЫХОД 19:5 Дык вось, калі вы сапраўды будзеце слухацца голасу Майго і захоўваць запавет Мой, дык вы будзеце Мне асаблівым скарбам з усіх народаў, бо ўся зямля Мая.</w:t>
      </w:r>
    </w:p>
    <w:p/>
    <w:p>
      <w:r xmlns:w="http://schemas.openxmlformats.org/wordprocessingml/2006/main">
        <w:t xml:space="preserve">Пан заклікае ізраільцян слухацца Яго голасу і захоўваць Яго запавет, каб яны маглі быць для Яго асаблівым скарбам.</w:t>
      </w:r>
    </w:p>
    <w:p/>
    <w:p>
      <w:r xmlns:w="http://schemas.openxmlformats.org/wordprocessingml/2006/main">
        <w:t xml:space="preserve">1. Божы Запавет: асаблівы скарб</w:t>
      </w:r>
    </w:p>
    <w:p/>
    <w:p>
      <w:r xmlns:w="http://schemas.openxmlformats.org/wordprocessingml/2006/main">
        <w:t xml:space="preserve">2. Паслухмянасць Божаму голасу: шлях да Божай ласкі</w:t>
      </w:r>
    </w:p>
    <w:p/>
    <w:p>
      <w:r xmlns:w="http://schemas.openxmlformats.org/wordprocessingml/2006/main">
        <w:t xml:space="preserve">1. Псальма 135:4 - Бо Гасподзь выбраў для сябе Якуба, Ізраіль - як сваю ўласнасць</w:t>
      </w:r>
    </w:p>
    <w:p/>
    <w:p>
      <w:r xmlns:w="http://schemas.openxmlformats.org/wordprocessingml/2006/main">
        <w:t xml:space="preserve">2. Ісая 43:21 - Гэты народ я стварыў для сябе; Яны будуць абвяшчаць маю хвалу.</w:t>
      </w:r>
    </w:p>
    <w:p/>
    <w:p>
      <w:r xmlns:w="http://schemas.openxmlformats.org/wordprocessingml/2006/main">
        <w:t xml:space="preserve">ЗЫХОД 19:6 І вы будзеце Мне царствам сьвятароў і сьвятым народам. Вось словы, якія ты будзеш казаць сынам Ізраілевым.</w:t>
      </w:r>
    </w:p>
    <w:p/>
    <w:p>
      <w:r xmlns:w="http://schemas.openxmlformats.org/wordprocessingml/2006/main">
        <w:t xml:space="preserve">Бог заклікаў ізраільцян быць каралеўствам святароў і святым народам.</w:t>
      </w:r>
    </w:p>
    <w:p/>
    <w:p>
      <w:r xmlns:w="http://schemas.openxmlformats.org/wordprocessingml/2006/main">
        <w:t xml:space="preserve">1. Божы заклік да святасці: жыць у адданым служэнні Богу</w:t>
      </w:r>
    </w:p>
    <w:p/>
    <w:p>
      <w:r xmlns:w="http://schemas.openxmlformats.org/wordprocessingml/2006/main">
        <w:t xml:space="preserve">2. Вернасць Бога: заклік быць вернымі Яму ва ўсім, што мы робім</w:t>
      </w:r>
    </w:p>
    <w:p/>
    <w:p>
      <w:r xmlns:w="http://schemas.openxmlformats.org/wordprocessingml/2006/main">
        <w:t xml:space="preserve">1. 1 Пятра 2:9 - Але вы выбраны род, каралеўскае святарства, народ святы, народ у ўласнае валоданне, каб вы маглі абвяшчаць перавагі Таго, Хто паклікаў вас з цемры ў сваё цудоўнае святло.</w:t>
      </w:r>
    </w:p>
    <w:p/>
    <w:p>
      <w:r xmlns:w="http://schemas.openxmlformats.org/wordprocessingml/2006/main">
        <w:t xml:space="preserve">2. Адкрыцьцё 1:5-6 - І ад Ісуса Хрыста, вернага сьведкі, першынца мёртвых і валадара цароў на зямлі. Таму, хто любіць нас і вызваліў нас ад грахоў нашых сваёй крывёю і ўчыніў нас царствам, святарамі для Бога і Айца Свайго, Яму слава і ўлада на векі вечныя. Амін.</w:t>
      </w:r>
    </w:p>
    <w:p/>
    <w:p>
      <w:r xmlns:w="http://schemas.openxmlformats.org/wordprocessingml/2006/main">
        <w:t xml:space="preserve">ВЫХОД 19:7 І прыйшоў Майсей і паклікаў старэйшын народу, і выклаў перад імі ўсе гэтыя словы, якія наказаў яму Гасподзь.</w:t>
      </w:r>
    </w:p>
    <w:p/>
    <w:p>
      <w:r xmlns:w="http://schemas.openxmlformats.org/wordprocessingml/2006/main">
        <w:t xml:space="preserve">Майсей склікаў старэйшын народу і падзяліўся з імі ўсімі загадамі Госпада.</w:t>
      </w:r>
    </w:p>
    <w:p/>
    <w:p>
      <w:r xmlns:w="http://schemas.openxmlformats.org/wordprocessingml/2006/main">
        <w:t xml:space="preserve">1. Божыя загады: выконваць Божыя інструкцыі з паслухмянасцю і пакорай</w:t>
      </w:r>
    </w:p>
    <w:p/>
    <w:p>
      <w:r xmlns:w="http://schemas.openxmlformats.org/wordprocessingml/2006/main">
        <w:t xml:space="preserve">2. Важнасць слухання: разуменне голасу Пана праз распазнаванне</w:t>
      </w:r>
    </w:p>
    <w:p/>
    <w:p>
      <w:r xmlns:w="http://schemas.openxmlformats.org/wordprocessingml/2006/main">
        <w:t xml:space="preserve">1. Ерамія 7:23 - Слухайцеся голасу Майго, і Я буду вашым Богам, і вы будзеце Маім народам, і хадзіце ўсімі шляхамі, якія Я наказаў вам, каб вам было добра.</w:t>
      </w:r>
    </w:p>
    <w:p/>
    <w:p>
      <w:r xmlns:w="http://schemas.openxmlformats.org/wordprocessingml/2006/main">
        <w:t xml:space="preserve">2. Выслоўі 3:5-6 - Спадзявайся на Госпада ўсім сэрцам тваім; і не спадзявайся на свой розум. На ўсіх шляхах тваіх пазнавай Яго, і Ён накіруе сцежкі твае.</w:t>
      </w:r>
    </w:p>
    <w:p/>
    <w:p>
      <w:r xmlns:w="http://schemas.openxmlformats.org/wordprocessingml/2006/main">
        <w:t xml:space="preserve">ВЫХОД 19:8 І адказваў увесь народ разам і сказаў: усё, што сказаў Гасподзь, зробім. І пераказаў Майсей словы народу Госпаду.</w:t>
      </w:r>
    </w:p>
    <w:p/>
    <w:p>
      <w:r xmlns:w="http://schemas.openxmlformats.org/wordprocessingml/2006/main">
        <w:t xml:space="preserve">Народ Ізраіля пагадзіўся з Божымі загадамі, і Майсей перадаў словы народа Госпаду.</w:t>
      </w:r>
    </w:p>
    <w:p/>
    <w:p>
      <w:r xmlns:w="http://schemas.openxmlformats.org/wordprocessingml/2006/main">
        <w:t xml:space="preserve">1. Паслухмянасць Божым загадам прыносіць дабраславенне</w:t>
      </w:r>
    </w:p>
    <w:p/>
    <w:p>
      <w:r xmlns:w="http://schemas.openxmlformats.org/wordprocessingml/2006/main">
        <w:t xml:space="preserve">2. Сіла аб'яднанай прыхільнасці</w:t>
      </w:r>
    </w:p>
    <w:p/>
    <w:p>
      <w:r xmlns:w="http://schemas.openxmlformats.org/wordprocessingml/2006/main">
        <w:t xml:space="preserve">1. Другі закон 5:32-33, Таму ўважлівы рабіць так, як наказаў табе Гасподзь, Бог твой. Не ўхіляйся ні направа, ні налева. Хадзі ўсім шляхам, якім наказаў табе Гасподзь, Бог твой, каб ты быў жывы і каб добра было табе, і каб ты доўга жыў на зямлі, якой будзеш валодаць.</w:t>
      </w:r>
    </w:p>
    <w:p/>
    <w:p>
      <w:r xmlns:w="http://schemas.openxmlformats.org/wordprocessingml/2006/main">
        <w:t xml:space="preserve">2. Ісус Навін 24:14-15, Дык вось, бойцеся Госпада і служыце Яму ў шчырасці і вернасці. Адкіньце багоў, якім служылі бацькі вашыя за ракою і ў Егіпце, і служыце Госпаду. І калі нядобрае ў вачах тваіх служыць Госпаду, дык выберы сёньня, каму будзеш служыць: ці багам, якім служылі бацькі твае ў зарэчным краі, ці багам Амарэяў, у зямлі якіх ты жывеш. А я і дом мой будзем служыць Госпаду.</w:t>
      </w:r>
    </w:p>
    <w:p/>
    <w:p>
      <w:r xmlns:w="http://schemas.openxmlformats.org/wordprocessingml/2006/main">
        <w:t xml:space="preserve">ВЫХОД 19:9 І сказаў Гасподзь Майсею: вось, Я прыйду да цябе ў густым воблаку, каб людзі пачулі, калі буду гаварыць з табою, і паверылі табе вечна. І пераказаў Майсей словы народу Госпаду.</w:t>
      </w:r>
    </w:p>
    <w:p/>
    <w:p>
      <w:r xmlns:w="http://schemas.openxmlformats.org/wordprocessingml/2006/main">
        <w:t xml:space="preserve">Пан гаварыў з Майсеем і абяцаў прыйсці да яго ў густым воблаку, каб людзі пачулі і паверылі.</w:t>
      </w:r>
    </w:p>
    <w:p/>
    <w:p>
      <w:r xmlns:w="http://schemas.openxmlformats.org/wordprocessingml/2006/main">
        <w:t xml:space="preserve">1. Сіла Божай прысутнасці</w:t>
      </w:r>
    </w:p>
    <w:p/>
    <w:p>
      <w:r xmlns:w="http://schemas.openxmlformats.org/wordprocessingml/2006/main">
        <w:t xml:space="preserve">2. Перавагі вернай паслухмянасці</w:t>
      </w:r>
    </w:p>
    <w:p/>
    <w:p>
      <w:r xmlns:w="http://schemas.openxmlformats.org/wordprocessingml/2006/main">
        <w:t xml:space="preserve">1. Габрэяў 11:6 - "А без веры немагчыма дагадзіць Богу, таму што кожны, хто прыходзіць да Яго, павінен верыць, што Ён існуе і што Ён узнагароджвае тых, хто шчыра шукае Яго".</w:t>
      </w:r>
    </w:p>
    <w:p/>
    <w:p>
      <w:r xmlns:w="http://schemas.openxmlformats.org/wordprocessingml/2006/main">
        <w:t xml:space="preserve">2. Рымлянаў 10:17 - "Такім чынам, вера ад слухання, а слуханне праз слова Хрыста".</w:t>
      </w:r>
    </w:p>
    <w:p/>
    <w:p>
      <w:r xmlns:w="http://schemas.openxmlformats.org/wordprocessingml/2006/main">
        <w:t xml:space="preserve">ВЫХОД 19:10 І сказаў Гасподзь Майсею: ідзі да народу і асьвяці яго сёньня і заўтра, і няхай мыюць вопратку сваю,</w:t>
      </w:r>
    </w:p>
    <w:p/>
    <w:p>
      <w:r xmlns:w="http://schemas.openxmlformats.org/wordprocessingml/2006/main">
        <w:t xml:space="preserve">Гасподзь загадаў Майсею асьвяціць людзей і прымусіць іх памыць вопратку сваю.</w:t>
      </w:r>
    </w:p>
    <w:p/>
    <w:p>
      <w:r xmlns:w="http://schemas.openxmlformats.org/wordprocessingml/2006/main">
        <w:t xml:space="preserve">1. Сіла асвячэння: як нас аддзяліць для Пана</w:t>
      </w:r>
    </w:p>
    <w:p/>
    <w:p>
      <w:r xmlns:w="http://schemas.openxmlformats.org/wordprocessingml/2006/main">
        <w:t xml:space="preserve">2. Чысціня побач з пабожнасцю: важнасць мыцця адзення</w:t>
      </w:r>
    </w:p>
    <w:p/>
    <w:p>
      <w:r xmlns:w="http://schemas.openxmlformats.org/wordprocessingml/2006/main">
        <w:t xml:space="preserve">1. Ісая 1:16-17 - Памыйцеся; ачысціцеся; адвядзі зло ўчынкаў тваіх ад вачэй маіх; перастаньце рабіць зло, навучыцеся рабіць дабро; шукаць справядлівасці, выпраўляць прыгнёт; асуджай сірату, заступайся за справу ўдавы.</w:t>
      </w:r>
    </w:p>
    <w:p/>
    <w:p>
      <w:r xmlns:w="http://schemas.openxmlformats.org/wordprocessingml/2006/main">
        <w:t xml:space="preserve">2. Ціту 2:11-12 - Бо з'явілася ласка Божая, якая збаўляе ўсіх людзей, вучыць нас адмаўляцца ад бязбожнасці і свецкіх страсцей і весці стрыманае, справядлівае і пабожнае жыццё ў цяперашні час.</w:t>
      </w:r>
    </w:p>
    <w:p/>
    <w:p>
      <w:r xmlns:w="http://schemas.openxmlformats.org/wordprocessingml/2006/main">
        <w:t xml:space="preserve">ВЫХОД 19:11 І будзьце гатовыя да трэцяга дня, бо на трэці дзень сыдзе Гасподзь на вачах усяго народу на гару Сінай.</w:t>
      </w:r>
    </w:p>
    <w:p/>
    <w:p>
      <w:r xmlns:w="http://schemas.openxmlformats.org/wordprocessingml/2006/main">
        <w:t xml:space="preserve">На трэці дзень Гасподзь сыдзе на гару Сінай.</w:t>
      </w:r>
    </w:p>
    <w:p/>
    <w:p>
      <w:r xmlns:w="http://schemas.openxmlformats.org/wordprocessingml/2006/main">
        <w:t xml:space="preserve">1. Прысутнасць нашага Пана з'яўляецца дабраславеннем для ўсіх нас.</w:t>
      </w:r>
    </w:p>
    <w:p/>
    <w:p>
      <w:r xmlns:w="http://schemas.openxmlformats.org/wordprocessingml/2006/main">
        <w:t xml:space="preserve">2. Абяцанне Пана аб Яго прысутнасці з’яўляецца крыніцай надзеі.</w:t>
      </w:r>
    </w:p>
    <w:p/>
    <w:p>
      <w:r xmlns:w="http://schemas.openxmlformats.org/wordprocessingml/2006/main">
        <w:t xml:space="preserve">1. Псальма 121:1-2 Я падымаю вочы мае да пагоркаў. Адкуль мая дапамога? Дапамога мая ад Госпада, Які стварыў неба і зямлю.</w:t>
      </w:r>
    </w:p>
    <w:p/>
    <w:p>
      <w:r xmlns:w="http://schemas.openxmlformats.org/wordprocessingml/2006/main">
        <w:t xml:space="preserve">2. Ісая 40:31 Але тыя, хто спадзяецца на Госпада, адновяць сваю сілу; яны ўздымуць крылы, як арлы; яны будуць бегчы і не стамляцца; яны будуць ісці і не аслабнуць.</w:t>
      </w:r>
    </w:p>
    <w:p/>
    <w:p>
      <w:r xmlns:w="http://schemas.openxmlformats.org/wordprocessingml/2006/main">
        <w:t xml:space="preserve">ВЫХОД 19:12 І паставі межы для народу вакол, сказаўшы: сьцеражыцеся, не падымайцеся на гару і не дакранайцеся да мяжы яе; кожны, хто дакранецца да гары, будзе аддадзены сьмерці;</w:t>
      </w:r>
    </w:p>
    <w:p/>
    <w:p>
      <w:r xmlns:w="http://schemas.openxmlformats.org/wordprocessingml/2006/main">
        <w:t xml:space="preserve">Бог заклікаў ізраільцян быць святым народам, і каб прадэманстраваць гэтую святасць, Бог усталяваў межы, якія ізраільцяне не павінны былі перасякаць.</w:t>
      </w:r>
    </w:p>
    <w:p/>
    <w:p>
      <w:r xmlns:w="http://schemas.openxmlformats.org/wordprocessingml/2006/main">
        <w:t xml:space="preserve">1. Бог заклікае нас да святасці і паслухмянасці з абяцаннем жыцця, калі мы будзем ісці за Ім.</w:t>
      </w:r>
    </w:p>
    <w:p/>
    <w:p>
      <w:r xmlns:w="http://schemas.openxmlformats.org/wordprocessingml/2006/main">
        <w:t xml:space="preserve">2. Наша вернасць выяўляецца ў нашай павазе і падпарадкаванні Божым межам.</w:t>
      </w:r>
    </w:p>
    <w:p/>
    <w:p>
      <w:r xmlns:w="http://schemas.openxmlformats.org/wordprocessingml/2006/main">
        <w:t xml:space="preserve">1. 1 Фесаланікійцаў 4:3-5 - Бо гэта ёсць воля Божая, нават ваша асвячэнне, каб вы ўстрымліваліся ад распусты: каб кожны з вас ведаў, як валодаць сваім посудам у святасці і пашане; Не ў пажадлівасці, як язычнікі, якія не ведаюць Бога.</w:t>
      </w:r>
    </w:p>
    <w:p/>
    <w:p>
      <w:r xmlns:w="http://schemas.openxmlformats.org/wordprocessingml/2006/main">
        <w:t xml:space="preserve">2. Рымлянаў 12:1-2 - Дык вось, прашу вас, браты, міласэрнасцю Божай, аддайце целы вашыя ў ахвяру жывую, святую, прыемную Богу, як вашае разумнае служэнне. І не прыстасоўвайцеся да гэтага свету, але перамяняйцеся абнаўленнем розуму вашага, каб спазнаць, што ёсць воля Божая, добрая, прыемная і дасканалая.</w:t>
      </w:r>
    </w:p>
    <w:p/>
    <w:p>
      <w:r xmlns:w="http://schemas.openxmlformats.org/wordprocessingml/2006/main">
        <w:t xml:space="preserve">ЗЫХОД 19:13 Ніякая рука не дакранецца да яго, але ён павінен быць пабіты камянямі або застрэлены; ці будзе гэта жывёла, ці чалавек, не застанецца жывым; калі труба затрубіць доўга, яны ўзыдуць на гару.</w:t>
      </w:r>
    </w:p>
    <w:p/>
    <w:p>
      <w:r xmlns:w="http://schemas.openxmlformats.org/wordprocessingml/2006/main">
        <w:t xml:space="preserve">Ізраільцянам было загадана захоўваць Божую гару ў святасці і не дакранацца да яе, інакш іх паб'юць камянямі або расстраляюць.</w:t>
      </w:r>
    </w:p>
    <w:p/>
    <w:p>
      <w:r xmlns:w="http://schemas.openxmlformats.org/wordprocessingml/2006/main">
        <w:t xml:space="preserve">1: Святасць — гэта шлях да жыцця, і важна аддаваць перавагу Божым законам і запаведзям.</w:t>
      </w:r>
    </w:p>
    <w:p/>
    <w:p>
      <w:r xmlns:w="http://schemas.openxmlformats.org/wordprocessingml/2006/main">
        <w:t xml:space="preserve">2: Мы павінны клапаціцца аб святой Божай гары і паважаць устаноўленыя Ім межы, а не пераступаць іх.</w:t>
      </w:r>
    </w:p>
    <w:p/>
    <w:p>
      <w:r xmlns:w="http://schemas.openxmlformats.org/wordprocessingml/2006/main">
        <w:t xml:space="preserve">1: Матфея 5:17-20 - "Не думайце, што Я прыйшоў адмяніць закон або прарокаў; Я прыйшоў не адмяніць іх, але выканаць іх. Бо сапраўды кажу вам, пакуль неба і зямля мінуцца ні ёты, ні кропкі не знікне з Закону, пакуль усё не споўніцца.Таму кожны, хто адменіць адну з гэтых найменшых запаведзяў і навучыць так і іншых, найменшым будзе названы ў Валадарстве Нябесным, а хто выканае іх і навучыць іх вялікімі назавуць у Царстве Нябесным. Бо кажу вам: калі праведнасьць вашая не пераўзыдзе праведнасьці кніжнікаў і фарысэяў, ня ўвойдзеце вы ў Царства Нябеснае».</w:t>
      </w:r>
    </w:p>
    <w:p/>
    <w:p>
      <w:r xmlns:w="http://schemas.openxmlformats.org/wordprocessingml/2006/main">
        <w:t xml:space="preserve">2: Пасланне да Габрэяў 12:18-24 - «Бо вы не дайшлі да таго, да чаго можна дакрануцца: да агню, цемры, змроку, буры, гуку трубы і голасу, словы якога прымусілі слухачоў прасіць аб адсутнасці паведамленняў. Бо яны не маглі вытрымаць загаду, які быў дадзены: "Калі нават звер дакранецца да гары, ён будзе пабіты камянямі". Сапраўды, такім жахлівым было відовішча, што Майсей сказаў: "Я дрыжу ад страху". Але вы прыйшлі да Гара Сіён і горад Бога жывога, нябесны Ерусалім, і незлічоная колькасць анёлаў на святочным сходзе, і сход першародных, запісаных у небе, і Бог, Суддзя ўсіх, і духі праведнікаў, якія сталі дасканалымі, і Езуса, пасярэдніка новага запавету, і акрапленай крыві, якая прамаўляе лепшае слова, чым кроў Авеля».</w:t>
      </w:r>
    </w:p>
    <w:p/>
    <w:p>
      <w:r xmlns:w="http://schemas.openxmlformats.org/wordprocessingml/2006/main">
        <w:t xml:space="preserve">ВЫХОД 19:14 І сышоў Майсей з гары да народу і асьвяціў народ; і мылі вопратку сваю.</w:t>
      </w:r>
    </w:p>
    <w:p/>
    <w:p>
      <w:r xmlns:w="http://schemas.openxmlformats.org/wordprocessingml/2006/main">
        <w:t xml:space="preserve">Ізраільскі народ быў асвечаны і ачышчаны праз мыццё адзення, рыхтуючыся да сустрэчы з Богам.</w:t>
      </w:r>
    </w:p>
    <w:p/>
    <w:p>
      <w:r xmlns:w="http://schemas.openxmlformats.org/wordprocessingml/2006/main">
        <w:t xml:space="preserve">1. «Амыццё перад сустрэчай з Богам»</w:t>
      </w:r>
    </w:p>
    <w:p/>
    <w:p>
      <w:r xmlns:w="http://schemas.openxmlformats.org/wordprocessingml/2006/main">
        <w:t xml:space="preserve">2. «Ачышчэнне сябе праз пакаянне»</w:t>
      </w:r>
    </w:p>
    <w:p/>
    <w:p>
      <w:r xmlns:w="http://schemas.openxmlformats.org/wordprocessingml/2006/main">
        <w:t xml:space="preserve">1. Матфея 3:4-6 - І Ян Хрысціцель з'явіўся ў пустыні, прапаведуючы хрышчэнне пакаяння для адпушчэння грахоў.</w:t>
      </w:r>
    </w:p>
    <w:p/>
    <w:p>
      <w:r xmlns:w="http://schemas.openxmlformats.org/wordprocessingml/2006/main">
        <w:t xml:space="preserve">2. 1 Іаана 1:9 - Калі мы вызнаем грахі нашы, Ён верны і справядлівы, каб дараваць нам грахі і ачысціць нас ад усякай няпраўды.</w:t>
      </w:r>
    </w:p>
    <w:p/>
    <w:p>
      <w:r xmlns:w="http://schemas.openxmlformats.org/wordprocessingml/2006/main">
        <w:t xml:space="preserve">ВЫХОД 19:15 І сказаў ён народу: будзьце гатовыя да трэцяга дня; не хадзеце да жонак вашых.</w:t>
      </w:r>
    </w:p>
    <w:p/>
    <w:p>
      <w:r xmlns:w="http://schemas.openxmlformats.org/wordprocessingml/2006/main">
        <w:t xml:space="preserve">Бог загадаў народу Ізраіля рыхтавацца да трэцяга дня і загадаў ім не набліжацца да сваіх жонак.</w:t>
      </w:r>
    </w:p>
    <w:p/>
    <w:p>
      <w:r xmlns:w="http://schemas.openxmlformats.org/wordprocessingml/2006/main">
        <w:t xml:space="preserve">1. Жыць святасцю: вучыцца ў народа Ізраіля</w:t>
      </w:r>
    </w:p>
    <w:p/>
    <w:p>
      <w:r xmlns:w="http://schemas.openxmlformats.org/wordprocessingml/2006/main">
        <w:t xml:space="preserve">2. Паслухмянасць Богу і яе важнасць</w:t>
      </w:r>
    </w:p>
    <w:p/>
    <w:p>
      <w:r xmlns:w="http://schemas.openxmlformats.org/wordprocessingml/2006/main">
        <w:t xml:space="preserve">1. Рымлянаў 12:1-2 - Такім чынам, я заклікаю вас, браты і сёстры, улічваючы міласэрнасць Божую, прынесці свае целы ў ахвяру жывую, святую і заўгодную Богу, гэта ваша сапраўднае і належнае пакланенне. Не падпарадкоўвайцеся ўзорам гэтага свету, але перамяняйцеся абнаўленнем розуму вашага.</w:t>
      </w:r>
    </w:p>
    <w:p/>
    <w:p>
      <w:r xmlns:w="http://schemas.openxmlformats.org/wordprocessingml/2006/main">
        <w:t xml:space="preserve">2. Другі закон 6:4-5 - Слухай, Ізраіль: Гасподзь Бог наш, Гасподзь адзіны. Любі Пана Бога твайго ўсім сэрцам тваім, і ўсёю душою тваёю, і ўсімі сіламі тваімі.</w:t>
      </w:r>
    </w:p>
    <w:p/>
    <w:p>
      <w:r xmlns:w="http://schemas.openxmlformats.org/wordprocessingml/2006/main">
        <w:t xml:space="preserve">ВЫХОД 19:16 На трэці дзень раніцай былі грымоты і маланкі, і густая хмара на гары, і голас трубы вельмі моцны; так што ўвесь народ, які быў у табары, задрыжаў.</w:t>
      </w:r>
    </w:p>
    <w:p/>
    <w:p>
      <w:r xmlns:w="http://schemas.openxmlformats.org/wordprocessingml/2006/main">
        <w:t xml:space="preserve">Трэці дзень зыходу прынёс грымоты, маланкі, густую хмару і гучную трубу, ад якой увесь лагер задрыжаў.</w:t>
      </w:r>
    </w:p>
    <w:p/>
    <w:p>
      <w:r xmlns:w="http://schemas.openxmlformats.org/wordprocessingml/2006/main">
        <w:t xml:space="preserve">1. Голас Бога: слухаць і адказваць на Яго заклік</w:t>
      </w:r>
    </w:p>
    <w:p/>
    <w:p>
      <w:r xmlns:w="http://schemas.openxmlformats.org/wordprocessingml/2006/main">
        <w:t xml:space="preserve">2. Сіла Бога і страх перад Яго прысутнасцю</w:t>
      </w:r>
    </w:p>
    <w:p/>
    <w:p>
      <w:r xmlns:w="http://schemas.openxmlformats.org/wordprocessingml/2006/main">
        <w:t xml:space="preserve">1. Другі закон 4:24, «Бо Гасподзь, Бог твой, - агонь паядаючы, Бог раўнівы».</w:t>
      </w:r>
    </w:p>
    <w:p/>
    <w:p>
      <w:r xmlns:w="http://schemas.openxmlformats.org/wordprocessingml/2006/main">
        <w:t xml:space="preserve">2. Псальма 29:3-9, «Голас Гасподні над водамі: Бог славы грымее, Гасподзь над водамі вялікімі. Голас Госпада моцны, голас Госпада поўны велічы. ...Голас Гасподні ламае кедры; так, Гасподзь ломіць кедры Ліванскія; Ён прымушае іх скакаць, як цяля; Ліван і Сірыён, як малады аднарог; Голас Госпада раздзяляе полымя агню. Голас Гасподні трасе пустыню; Гасподзь трасе пустыню Кадэш. Голас Гасподні прымушае цяліцца аленяў і адкрывае лясы, і ў храме Яго кожны гаворыць аб славе Ягонай».</w:t>
      </w:r>
    </w:p>
    <w:p/>
    <w:p>
      <w:r xmlns:w="http://schemas.openxmlformats.org/wordprocessingml/2006/main">
        <w:t xml:space="preserve">ВЫХОД 19:17 І вывеў Майсей народ з табара насустрач Богу; і яны сталі ў ніжняй частцы гары.</w:t>
      </w:r>
    </w:p>
    <w:p/>
    <w:p>
      <w:r xmlns:w="http://schemas.openxmlformats.org/wordprocessingml/2006/main">
        <w:t xml:space="preserve">Майсей вывеў людзей з лагера да падножжа гары Сінай на сустрэчу з Богам.</w:t>
      </w:r>
    </w:p>
    <w:p/>
    <w:p>
      <w:r xmlns:w="http://schemas.openxmlformats.org/wordprocessingml/2006/main">
        <w:t xml:space="preserve">1. Паслухмянасць Божаму закліку: прыклад Майсея</w:t>
      </w:r>
    </w:p>
    <w:p/>
    <w:p>
      <w:r xmlns:w="http://schemas.openxmlformats.org/wordprocessingml/2006/main">
        <w:t xml:space="preserve">2. Давер Божаму кіраўніцтву ў пустыні</w:t>
      </w:r>
    </w:p>
    <w:p/>
    <w:p>
      <w:r xmlns:w="http://schemas.openxmlformats.org/wordprocessingml/2006/main">
        <w:t xml:space="preserve">1. Ісая 40:31 - "а тыя, што спадзяюцца на Госпада, адновяць сваю сілу. Яны ўзляцяць на крылах, як арлы; яны будуць бегчы і не стамляцца, яны будуць хадзіць і не аслабнуць."</w:t>
      </w:r>
    </w:p>
    <w:p/>
    <w:p>
      <w:r xmlns:w="http://schemas.openxmlformats.org/wordprocessingml/2006/main">
        <w:t xml:space="preserve">2. Габрэяў 12:18-19 - "Вы не прыйшлі да гары, да якой можна дакрануцца і якая гарыць агнём; да цемры, змроку і буры; да гуку трубы або да такога голасу, які прамаўляе словы, якія тыя, хто чуў, ён прасіў, каб больш нічога не казаў ім ".</w:t>
      </w:r>
    </w:p>
    <w:p/>
    <w:p>
      <w:r xmlns:w="http://schemas.openxmlformats.org/wordprocessingml/2006/main">
        <w:t xml:space="preserve">ВЫХОД 19:18 І гара Сінай уся дымілася, бо Гасподзь сышоў на яе ў агні, і падымаўся дым зь яе, як дым з печы, і моцна дрыжала ўся гара.</w:t>
      </w:r>
    </w:p>
    <w:p/>
    <w:p>
      <w:r xmlns:w="http://schemas.openxmlformats.org/wordprocessingml/2006/main">
        <w:t xml:space="preserve">Гасподзь сышоў на гару Сінай у агні і дыме, у выніку чаго гара задрыжала.</w:t>
      </w:r>
    </w:p>
    <w:p/>
    <w:p>
      <w:r xmlns:w="http://schemas.openxmlformats.org/wordprocessingml/2006/main">
        <w:t xml:space="preserve">1. Божая прысутнасць магутная і нястрымная</w:t>
      </w:r>
    </w:p>
    <w:p/>
    <w:p>
      <w:r xmlns:w="http://schemas.openxmlformats.org/wordprocessingml/2006/main">
        <w:t xml:space="preserve">2. Заклік стаяць у страху перад Госпадам</w:t>
      </w:r>
    </w:p>
    <w:p/>
    <w:p>
      <w:r xmlns:w="http://schemas.openxmlformats.org/wordprocessingml/2006/main">
        <w:t xml:space="preserve">1. Ісая 64:1-3</w:t>
      </w:r>
    </w:p>
    <w:p/>
    <w:p>
      <w:r xmlns:w="http://schemas.openxmlformats.org/wordprocessingml/2006/main">
        <w:t xml:space="preserve">2. Псальм 18:7-15</w:t>
      </w:r>
    </w:p>
    <w:p/>
    <w:p>
      <w:r xmlns:w="http://schemas.openxmlformats.org/wordprocessingml/2006/main">
        <w:t xml:space="preserve">ВЫХОД 19:19 І калі голас трубы загучаў працяглым і мацнейшым і мацнейшым, Майсей загаварыў, і Бог адказаў яму голасам.</w:t>
      </w:r>
    </w:p>
    <w:p/>
    <w:p>
      <w:r xmlns:w="http://schemas.openxmlformats.org/wordprocessingml/2006/main">
        <w:t xml:space="preserve">Майсей размаўляў з Богам, і Бог адказаў яму праз гучны і моцны гук трубы.</w:t>
      </w:r>
    </w:p>
    <w:p/>
    <w:p>
      <w:r xmlns:w="http://schemas.openxmlformats.org/wordprocessingml/2006/main">
        <w:t xml:space="preserve">1. Сіла малітвы: разуменне сілы нашага голасу перад Богам</w:t>
      </w:r>
    </w:p>
    <w:p/>
    <w:p>
      <w:r xmlns:w="http://schemas.openxmlformats.org/wordprocessingml/2006/main">
        <w:t xml:space="preserve">2. Прыём Божага закліку: услухоўвацца ў Яго голас сярод шуму</w:t>
      </w:r>
    </w:p>
    <w:p/>
    <w:p>
      <w:r xmlns:w="http://schemas.openxmlformats.org/wordprocessingml/2006/main">
        <w:t xml:space="preserve">1. Якава 5:16 Такім чынам, прызнайцеся адзін аднаму ў грахах і маліцеся адзін за аднаго, каб вы ацаліліся. Малітва праведніка мае вялікую сілу, бо дзейнічае.</w:t>
      </w:r>
    </w:p>
    <w:p/>
    <w:p>
      <w:r xmlns:w="http://schemas.openxmlformats.org/wordprocessingml/2006/main">
        <w:t xml:space="preserve">2. Псальма 95:6 Прыйдзеце, паклонімся і паклонімся; ўкленчым перад Госпадам, Творцам нашым!</w:t>
      </w:r>
    </w:p>
    <w:p/>
    <w:p>
      <w:r xmlns:w="http://schemas.openxmlformats.org/wordprocessingml/2006/main">
        <w:t xml:space="preserve">ВЫХОД 19:20 І сышоў Гасподзь на гару Сінай, на вяршыню гары, і паклікаў Гасподзь Майсея на вяршыню гары; і падняўся Майсей.</w:t>
      </w:r>
    </w:p>
    <w:p/>
    <w:p>
      <w:r xmlns:w="http://schemas.openxmlformats.org/wordprocessingml/2006/main">
        <w:t xml:space="preserve">Божая прысутнасць была адкрыта Майсею на вяршыні гары Сінай.</w:t>
      </w:r>
    </w:p>
    <w:p/>
    <w:p>
      <w:r xmlns:w="http://schemas.openxmlformats.org/wordprocessingml/2006/main">
        <w:t xml:space="preserve">1. Моц прысутнасці Бога ў нашым жыцці</w:t>
      </w:r>
    </w:p>
    <w:p/>
    <w:p>
      <w:r xmlns:w="http://schemas.openxmlformats.org/wordprocessingml/2006/main">
        <w:t xml:space="preserve">2. Значэнне гары Сінай у Божым плане</w:t>
      </w:r>
    </w:p>
    <w:p/>
    <w:p>
      <w:r xmlns:w="http://schemas.openxmlformats.org/wordprocessingml/2006/main">
        <w:t xml:space="preserve">1. Ісая 6:1-5 - бачанне Госпада прарокам Ісаяй у храме</w:t>
      </w:r>
    </w:p>
    <w:p/>
    <w:p>
      <w:r xmlns:w="http://schemas.openxmlformats.org/wordprocessingml/2006/main">
        <w:t xml:space="preserve">2. Псальма 11:4 - Гасподзь у святым храме Сваім; трон Гасподні на небе.</w:t>
      </w:r>
    </w:p>
    <w:p/>
    <w:p>
      <w:r xmlns:w="http://schemas.openxmlformats.org/wordprocessingml/2006/main">
        <w:t xml:space="preserve">ВЫХОД 19:21 І сказаў Гасподзь Майсею: сыдзі, загадай народу, каб ён не прарваўся да Госпада паглядзець, і каб многія зь іх не загінулі.</w:t>
      </w:r>
    </w:p>
    <w:p/>
    <w:p>
      <w:r xmlns:w="http://schemas.openxmlformats.org/wordprocessingml/2006/main">
        <w:t xml:space="preserve">Гасподзь загадаў Майсею папярэдзіць людзей, каб яны не набліжаліся да гары, інакш яны загінуць.</w:t>
      </w:r>
    </w:p>
    <w:p/>
    <w:p>
      <w:r xmlns:w="http://schemas.openxmlformats.org/wordprocessingml/2006/main">
        <w:t xml:space="preserve">1. Не выпрабоўвайце цярпення Бога</w:t>
      </w:r>
    </w:p>
    <w:p/>
    <w:p>
      <w:r xmlns:w="http://schemas.openxmlformats.org/wordprocessingml/2006/main">
        <w:t xml:space="preserve">2. Пан — Бог Міласэрнасці і Справядлівасці</w:t>
      </w:r>
    </w:p>
    <w:p/>
    <w:p>
      <w:r xmlns:w="http://schemas.openxmlformats.org/wordprocessingml/2006/main">
        <w:t xml:space="preserve">1. Выслоўі 3:5-6 - Спадзявайся на Госпада ўсім сэрцам тваім; і не спадзявайся на свой розум. На ўсіх шляхах тваіх пазнавай Яго, і Ён накіруе сцежкі твае.</w:t>
      </w:r>
    </w:p>
    <w:p/>
    <w:p>
      <w:r xmlns:w="http://schemas.openxmlformats.org/wordprocessingml/2006/main">
        <w:t xml:space="preserve">2. Ісая 55:8-9 - Бо Мае думкі - не вашы думкі, і вашы шляхі - не Мае шляхі, кажа СПАДАР. Бо як неба вышэй за зямлю, так шляхі Мае вышэй за вашыя шляхі, і думкі Мае вышэй за думкі вашыя.</w:t>
      </w:r>
    </w:p>
    <w:p/>
    <w:p>
      <w:r xmlns:w="http://schemas.openxmlformats.org/wordprocessingml/2006/main">
        <w:t xml:space="preserve">ВЫХОД 19:22 І сьвятары, якія набліжаюцца да Госпада, хай асьвяцяцца, каб Гасподзь не пабіў іх.</w:t>
      </w:r>
    </w:p>
    <w:p/>
    <w:p>
      <w:r xmlns:w="http://schemas.openxmlformats.org/wordprocessingml/2006/main">
        <w:t xml:space="preserve">Госпад загадвае сьвятарам асьвяціць сябе, каб не даць Госпаду ўварвацца на іх.</w:t>
      </w:r>
    </w:p>
    <w:p/>
    <w:p>
      <w:r xmlns:w="http://schemas.openxmlformats.org/wordprocessingml/2006/main">
        <w:t xml:space="preserve">1. Важнасць асвячэння</w:t>
      </w:r>
    </w:p>
    <w:p/>
    <w:p>
      <w:r xmlns:w="http://schemas.openxmlformats.org/wordprocessingml/2006/main">
        <w:t xml:space="preserve">2. Сіла Божага гневу</w:t>
      </w:r>
    </w:p>
    <w:p/>
    <w:p>
      <w:r xmlns:w="http://schemas.openxmlformats.org/wordprocessingml/2006/main">
        <w:t xml:space="preserve">1. Габрэяў 12:14 - Прыкладайце ўсе намаганні, каб жыць у міры з усімі і быць святымі; без святасці ніхто не ўбачыць Госпада.</w:t>
      </w:r>
    </w:p>
    <w:p/>
    <w:p>
      <w:r xmlns:w="http://schemas.openxmlformats.org/wordprocessingml/2006/main">
        <w:t xml:space="preserve">2. 1 Карынфянаў 10:11 - Цяпер гэта здарылася з імі ў якасці прыкладу, але яны былі запісаны для навучання нам, на якіх прыйшоў канец стагоддзяў.</w:t>
      </w:r>
    </w:p>
    <w:p/>
    <w:p>
      <w:r xmlns:w="http://schemas.openxmlformats.org/wordprocessingml/2006/main">
        <w:t xml:space="preserve">ВЫХОД 19:23 І сказаў Майсей Госпаду: ня можа народ узысьці на гару Сінай, бо Ты загадаў нам, кажучы: пастаў мяжу вакол гары і асьвяці яе.</w:t>
      </w:r>
    </w:p>
    <w:p/>
    <w:p>
      <w:r xmlns:w="http://schemas.openxmlformats.org/wordprocessingml/2006/main">
        <w:t xml:space="preserve">Гасподзь загадаў Майсею паставіць межы вакол гары Сінай і асьвяціць яе.</w:t>
      </w:r>
    </w:p>
    <w:p/>
    <w:p>
      <w:r xmlns:w="http://schemas.openxmlformats.org/wordprocessingml/2006/main">
        <w:t xml:space="preserve">1. Важнасць межаў у нашым жыцці</w:t>
      </w:r>
    </w:p>
    <w:p/>
    <w:p>
      <w:r xmlns:w="http://schemas.openxmlformats.org/wordprocessingml/2006/main">
        <w:t xml:space="preserve">2. Святасць аддзялення месца для культу</w:t>
      </w:r>
    </w:p>
    <w:p/>
    <w:p>
      <w:r xmlns:w="http://schemas.openxmlformats.org/wordprocessingml/2006/main">
        <w:t xml:space="preserve">1. Псальма 99:5 - "Узвышайце Госпада Бога нашага, пакланяйцеся падножжу ног Ягоных! Ён святы!"</w:t>
      </w:r>
    </w:p>
    <w:p/>
    <w:p>
      <w:r xmlns:w="http://schemas.openxmlformats.org/wordprocessingml/2006/main">
        <w:t xml:space="preserve">2. Рымлянаў 12:1-2 - "Такім чынам, я заклікаю вас, браты і сёстры, у сувязі з міласэрнасцю Божай, каб прынесці свае целы ў ахвяру жывую, святую і заўгодную Богу, гэта ваша сапраўднае і правільнае пакланенне."</w:t>
      </w:r>
    </w:p>
    <w:p/>
    <w:p>
      <w:r xmlns:w="http://schemas.openxmlformats.org/wordprocessingml/2006/main">
        <w:t xml:space="preserve">ВЫХОД 19:24 І сказаў яму Гасподзь: ідзі, спускайся і ўзыдзі ты і Аарон з табою; але няхай сьвятары і народ не прарываюцца, каб падысьці да Госпада, каб ён не разьбіўся наперад на іх.</w:t>
      </w:r>
    </w:p>
    <w:p/>
    <w:p>
      <w:r xmlns:w="http://schemas.openxmlformats.org/wordprocessingml/2006/main">
        <w:t xml:space="preserve">Бог даручае Майсею і Аарону падняцца на гару Сінай, але папярэджвае іх не дазваляць народу і святарам прарывацца да прысутнасці Госпада.</w:t>
      </w:r>
    </w:p>
    <w:p/>
    <w:p>
      <w:r xmlns:w="http://schemas.openxmlformats.org/wordprocessingml/2006/main">
        <w:t xml:space="preserve">1. Выкананне Божых загадаў: Урок з Зыходу 19:24</w:t>
      </w:r>
    </w:p>
    <w:p/>
    <w:p>
      <w:r xmlns:w="http://schemas.openxmlformats.org/wordprocessingml/2006/main">
        <w:t xml:space="preserve">2. Быць верным Божым інструкцыям: прыклад з Зыходу 19:24</w:t>
      </w:r>
    </w:p>
    <w:p/>
    <w:p>
      <w:r xmlns:w="http://schemas.openxmlformats.org/wordprocessingml/2006/main">
        <w:t xml:space="preserve">1. Другі закон 5:22-24 Гэтыя словы прамовіў Гасподзь да ўсяго твайго сходу на гары з сярэдзіны агню, воблака і цемры гучным голасам; і ён больш не дадаў. І ён напісаў іх на дзвюх каменных скрыжалях і даў мне. І як толькі вы пачулі голас з цемры, калі гара гарэла агнём, вы падышлі да мяне, усе правадыры плямёнаў вашых і старэйшыны вашыя.</w:t>
      </w:r>
    </w:p>
    <w:p/>
    <w:p>
      <w:r xmlns:w="http://schemas.openxmlformats.org/wordprocessingml/2006/main">
        <w:t xml:space="preserve">2. Выслоўі 3:5-6 Спадзявайся на Госпада ўсім сэрцам тваім і не спадзявайся на ўласны розум. На ўсіх шляхах тваіх прызнавай Яго, і Ён выраўнуе сьцежкі твае.</w:t>
      </w:r>
    </w:p>
    <w:p/>
    <w:p>
      <w:r xmlns:w="http://schemas.openxmlformats.org/wordprocessingml/2006/main">
        <w:t xml:space="preserve">ВЫХОД 19:25 І сышоў Майсей да народу і гаварыў зь ім.</w:t>
      </w:r>
    </w:p>
    <w:p/>
    <w:p>
      <w:r xmlns:w="http://schemas.openxmlformats.org/wordprocessingml/2006/main">
        <w:t xml:space="preserve">Майсей гаварыў з людзьмі, каб перадаць ім загады Госпада.</w:t>
      </w:r>
    </w:p>
    <w:p/>
    <w:p>
      <w:r xmlns:w="http://schemas.openxmlformats.org/wordprocessingml/2006/main">
        <w:t xml:space="preserve">1. Слухайцеся Госпада і Яго загады</w:t>
      </w:r>
    </w:p>
    <w:p/>
    <w:p>
      <w:r xmlns:w="http://schemas.openxmlformats.org/wordprocessingml/2006/main">
        <w:t xml:space="preserve">2. Слухайце тых, хто гаворыць ад імя Пана</w:t>
      </w:r>
    </w:p>
    <w:p/>
    <w:p>
      <w:r xmlns:w="http://schemas.openxmlformats.org/wordprocessingml/2006/main">
        <w:t xml:space="preserve">1. Ян 14:15-17 "Калі вы любіце Мяне, вы будзеце захоўваць Мае запаведзі. І Я папрашу Айца, і Ён дасць вам іншага Памочніка, каб быў з вамі вечна, Духа праўды, якога свет ня можа прыняць, бо ня бачыць Яго і ня ведае Яго, а вы ведаеце Яго, бо Ён з вамі жыве і ў вас будзе.</w:t>
      </w:r>
    </w:p>
    <w:p/>
    <w:p>
      <w:r xmlns:w="http://schemas.openxmlformats.org/wordprocessingml/2006/main">
        <w:t xml:space="preserve">2. Эфесянаў 6:1-3 "Дзеці, слухайцеся бацькоў вашых у Госпадзе, бо гэта правільна. Шануй бацьку і маці (гэта першая запаведзь з абяцаннем), каб добра было табе і каб ты мог доўга жыць на зямлі.</w:t>
      </w:r>
    </w:p>
    <w:p/>
    <w:p>
      <w:r xmlns:w="http://schemas.openxmlformats.org/wordprocessingml/2006/main">
        <w:t xml:space="preserve">Зыход 20 можна абагульніць у трох абзацах наступным чынам з указанымі вершамі:</w:t>
      </w:r>
    </w:p>
    <w:p/>
    <w:p>
      <w:r xmlns:w="http://schemas.openxmlformats.org/wordprocessingml/2006/main">
        <w:t xml:space="preserve">Абзац 1: У Кнізе Зыходу 20:1-11 Бог размаўляе з Майсеем і ізраільцянамі з гары Сінай. Ён пачынае з абвяшчэння дзесяці запаведзяў, якія служаць асноватворнымі маральнымі законамі для Яго народа. Запаведзі ўключаюць інструкцыі пакланяцца толькі Яхвэ, не рабіць ідалаў і не пакланяцца ім, не вымаўляць імя Бога дарма і выконваць суботні дзень як дзень адпачынку і пакланення. Гэтыя запаведзі падкрэсліваюць важнасць выключнай адданасці Богу і належнай пашаны Яго імя.</w:t>
      </w:r>
    </w:p>
    <w:p/>
    <w:p>
      <w:r xmlns:w="http://schemas.openxmlformats.org/wordprocessingml/2006/main">
        <w:t xml:space="preserve">Абзац 2: Працягваючы ў Зыходзе 20:12-17, Бог дае далейшыя запаведзі, якія тычацца чалавечых адносін. Ён загадвае ізраільцянам шанаваць сваіх бацькоў, забараняе забойства, пералюб, крадзеж, ілжэсведчанне супраць іншых і жаданьне таго, што належыць іншым. Гэтыя запаведзі ўсталёўваюць прынцыпы справядлівасці і добрасумленнасці ў грамадстве, спрыяючы павазе да аўтарытэтаў, такіх як бацькі, адначасова забараняючы шкодныя дзеянні ў адносінах да іншых, такія як хлусня або жаданне таго, што па праву належыць камусьці іншаму.</w:t>
      </w:r>
    </w:p>
    <w:p/>
    <w:p>
      <w:r xmlns:w="http://schemas.openxmlformats.org/wordprocessingml/2006/main">
        <w:t xml:space="preserve">Абзац 3: У Кнізе Зыходу 20:18-26, пачуўшы грымоты і ўбачыўшы маланкі на гары Сінай падчас аб'яўлення Богам дзесяці запаведзяў, людзі напоўнены страхам і просяць Майсея стаць пасярэднікам паміж імі і Богам. Яны выказваюць жаданне, каб толькі Майсей атрымаў боскія інструкцыі, бо баяцца, што прамы кантакт з Яхвэ можа прывесці да іх знішчэння. Майсей запэўнівае іх, што гэтая дэманстрацыя сілы прызначана для таго, каб выклікаць пашану, але не нашкодзіць ім. Акрамя таго, Бог дае інструкцыі адносна алтароў, зробленых для Яго, гарантуючы, што яны будуюцца без выкарыстання інструментаў, зробленых людзьмі, каб не апаганіць іх.</w:t>
      </w:r>
    </w:p>
    <w:p/>
    <w:p>
      <w:r xmlns:w="http://schemas.openxmlformats.org/wordprocessingml/2006/main">
        <w:t xml:space="preserve">Падводзячы вынік:</w:t>
      </w:r>
    </w:p>
    <w:p>
      <w:r xmlns:w="http://schemas.openxmlformats.org/wordprocessingml/2006/main">
        <w:t xml:space="preserve">Зыход 20 прадстаўляе:</w:t>
      </w:r>
    </w:p>
    <w:p>
      <w:r xmlns:w="http://schemas.openxmlformats.org/wordprocessingml/2006/main">
        <w:t xml:space="preserve">Бог абвяшчае дзесяць запаведзяў з гары Сінай;</w:t>
      </w:r>
    </w:p>
    <w:p>
      <w:r xmlns:w="http://schemas.openxmlformats.org/wordprocessingml/2006/main">
        <w:t xml:space="preserve">Акцэнт на выключнае пакланенне Яхвэ;</w:t>
      </w:r>
    </w:p>
    <w:p>
      <w:r xmlns:w="http://schemas.openxmlformats.org/wordprocessingml/2006/main">
        <w:t xml:space="preserve">Інструкцыі адносна захавання суботы.</w:t>
      </w:r>
    </w:p>
    <w:p/>
    <w:p>
      <w:r xmlns:w="http://schemas.openxmlformats.org/wordprocessingml/2006/main">
        <w:t xml:space="preserve">Запаведзі, якія тычацца чалавечых адносін;</w:t>
      </w:r>
    </w:p>
    <w:p>
      <w:r xmlns:w="http://schemas.openxmlformats.org/wordprocessingml/2006/main">
        <w:t xml:space="preserve">Выхаванне павагі да бацькоў; забарона на забойства, пералюб, крадзеж, ілжэсведчанне, хцівасць;</w:t>
      </w:r>
    </w:p>
    <w:p>
      <w:r xmlns:w="http://schemas.openxmlformats.org/wordprocessingml/2006/main">
        <w:t xml:space="preserve">Усталяванне прынцыпаў справядлівага паводзінаў у грамадстве.</w:t>
      </w:r>
    </w:p>
    <w:p/>
    <w:p>
      <w:r xmlns:w="http://schemas.openxmlformats.org/wordprocessingml/2006/main">
        <w:t xml:space="preserve">Страшная рэакцыя людзей, якія сталі сведкамі боскага з'яўлення на гары Сінай;</w:t>
      </w:r>
    </w:p>
    <w:p>
      <w:r xmlns:w="http://schemas.openxmlformats.org/wordprocessingml/2006/main">
        <w:t xml:space="preserve">Просьба аб пасрэдніцкай ролі Майсея паміж імі і Богам;</w:t>
      </w:r>
    </w:p>
    <w:p>
      <w:r xmlns:w="http://schemas.openxmlformats.org/wordprocessingml/2006/main">
        <w:t xml:space="preserve">Запэўніванне Майсея адносна мэты паказу; інструкцыі адносна алтароў.</w:t>
      </w:r>
    </w:p>
    <w:p/>
    <w:p>
      <w:r xmlns:w="http://schemas.openxmlformats.org/wordprocessingml/2006/main">
        <w:t xml:space="preserve">Гэты раздзел адзначае ключавы момант у ізраільскай гісторыі, даючы Дзесяць запаведзяў на гары Сінай, дзе боскія маральныя законы раскрываюцца ў старажытным блізкаўсходнім кантэксце, падкрэсліваючы запаветныя абавязацельствы, цесна звязаныя з этычнымі паводзінамі, часта звязанымі са святымі сустрэчамі, звязанымі з зносінамі паміж прадстаўленым бажаством (Яхвэ) праз абраны народ (Ізраіль), прыкладам якога з'яўляюцца такія постаці, як Майсей, які выступае ў якасці пасярэдніка, пасярэдніка, які фарміруе супольную ідэнтычнасць, якая ўкараняецца ў старажытных рэлігійных традыцыях, якія назіраліся ва ўсім рэгіёне ў той перыяд часу, адлюстроўваючы сумесь глыбокай пашаны, страху, які перажывалі ізраільцяне падчас сустрэч, звязаных са звышнатуральнымі з'явамі, выклікаючы адказы, цесна звязаныя з глыбокая пашана, паслухмянасць, адначасова падкрэсліваючы важнасць захавання маральных прынцыпаў, якія рэгулююць рэлігійную адданасць, практыкі пакланення разам з сацыяльнымі ўзаемадзеяннямі ў рамках больш шырокай супольнасці, якія ахопліваюць такія тэмы, як монатэізм, выключнасць, цесна звязаная з запаветнымі адносінамі, якія звязваюць абраных людзей разам пад боскай уладай, накіраваныя на выкананне мэтаў, якія фармуюць калектыўны лёс які ахоплівае паняцці, звязаныя са справядлівасцю, праведнасцю, якія служаць слупамі, якія падтрымліваюць грамадскі дабрабыт сярод больш шырокага касмічнага парадку, які адлюстроўвае старажытны блізкаўсходні светапогляд, які інфармуе біблейскую структуру апавядання, якая тычыцца адносін паміж чалавецтвам, боскасцю</w:t>
      </w:r>
    </w:p>
    <w:p/>
    <w:p>
      <w:r xmlns:w="http://schemas.openxmlformats.org/wordprocessingml/2006/main">
        <w:t xml:space="preserve">ВЫХОД 20:1 І сказаў Бог усе гэтыя словы, кажучы:</w:t>
      </w:r>
    </w:p>
    <w:p/>
    <w:p>
      <w:r xmlns:w="http://schemas.openxmlformats.org/wordprocessingml/2006/main">
        <w:t xml:space="preserve">Бог даў дзесяць запаведзяў народу Ізраіля, каб дапамагчы ім жыць па праве.</w:t>
      </w:r>
    </w:p>
    <w:p/>
    <w:p>
      <w:r xmlns:w="http://schemas.openxmlformats.org/wordprocessingml/2006/main">
        <w:t xml:space="preserve">1: Дзесяць запаведзяў па-ранейшаму актуальныя і могуць выкарыстоўвацца як кіраўніцтва для праведнага жыцця.</w:t>
      </w:r>
    </w:p>
    <w:p/>
    <w:p>
      <w:r xmlns:w="http://schemas.openxmlformats.org/wordprocessingml/2006/main">
        <w:t xml:space="preserve">2: Мы павінны імкнуцца жыць у адпаведнасці з Дзесяццю Запаведзямі, каб мы маглі лепш зразумець волю Бога.</w:t>
      </w:r>
    </w:p>
    <w:p/>
    <w:p>
      <w:r xmlns:w="http://schemas.openxmlformats.org/wordprocessingml/2006/main">
        <w:t xml:space="preserve">1: Матфея 22:37-40 - Любі Госпада Бога твайго ўсім сэрцам тваім, і ўсёю душою тваёю, і ўсім розумам тваім. Гэта вялікая і першая запаведзь. А другая падобная да яе: любі блізкага твайго, як самога сябе. На гэтых дзвюх запаведзях трымаецца ўвесь Закон і Прарокі.</w:t>
      </w:r>
    </w:p>
    <w:p/>
    <w:p>
      <w:r xmlns:w="http://schemas.openxmlformats.org/wordprocessingml/2006/main">
        <w:t xml:space="preserve">2: Эфесянаў 6:1-3 - Дзеці, слухайцеся бацькоў у Госпадзе, бо гэта правільна. Шануй бацьку свайго і маці (гэта першая запаведзь з абяцаннем), каб добра было табе і каб ты доўга жыў на зямлі.</w:t>
      </w:r>
    </w:p>
    <w:p/>
    <w:p>
      <w:r xmlns:w="http://schemas.openxmlformats.org/wordprocessingml/2006/main">
        <w:t xml:space="preserve">Бог даў дзесяць запаведзяў ізраільскаму народу, каб даць парады аб тым, як жыць праведным жыццём.</w:t>
      </w:r>
    </w:p>
    <w:p/>
    <w:p>
      <w:r xmlns:w="http://schemas.openxmlformats.org/wordprocessingml/2006/main">
        <w:t xml:space="preserve">Зыход 20:2 Я Гасподзь Бог твой, Які вывеў цябе зь зямлі Егіпецкай, з дому няволі.</w:t>
      </w:r>
    </w:p>
    <w:p/>
    <w:p>
      <w:r xmlns:w="http://schemas.openxmlformats.org/wordprocessingml/2006/main">
        <w:t xml:space="preserve">Бог вызваліў ізраільцян з рабства ў Егіпце і нагадаў ім пра важнасць шанавання Яго.</w:t>
      </w:r>
    </w:p>
    <w:p/>
    <w:p>
      <w:r xmlns:w="http://schemas.openxmlformats.org/wordprocessingml/2006/main">
        <w:t xml:space="preserve">1: Мы заўсёды павінны памятаць пра вернасць Госпада Яго народу і імкнуцца слухацца Яго ва ўсім, што мы робім.</w:t>
      </w:r>
    </w:p>
    <w:p/>
    <w:p>
      <w:r xmlns:w="http://schemas.openxmlformats.org/wordprocessingml/2006/main">
        <w:t xml:space="preserve">2: Мы павінны быць удзячныя Богу за вызваленне нас з нашай няволі і аддаць Яму хвалу і хвалу, якіх Ён заслугоўвае.</w:t>
      </w:r>
    </w:p>
    <w:p/>
    <w:p>
      <w:r xmlns:w="http://schemas.openxmlformats.org/wordprocessingml/2006/main">
        <w:t xml:space="preserve">1: Другі закон 6:20-22 - І калі спытае ў цябе сын твой у бліжэйшы час, кажучы: што азначаюць сьведчаньні, і пастановы, і суды, якія наказаў табе Гасподзь, Бог наш? Тады скажы сыну свайму: мы былі рабамі фараона ў Егіпце; і вывеў нас Гасподзь зь Егіпта рукою моцнаю; і даў Гасподзь знакі і цуды, вялікія і страшныя, над Егіптам, над фараонам і над усім домам ягоным перад вачыма нашымі.</w:t>
      </w:r>
    </w:p>
    <w:p/>
    <w:p>
      <w:r xmlns:w="http://schemas.openxmlformats.org/wordprocessingml/2006/main">
        <w:t xml:space="preserve">2: Ісая 43:1-3 - Але цяпер так кажа Гасподзь, Які стварыў цябе, Якаве, і Які сфармаваў цябе, Ізраіль: не бойся, бо Я адкупіў цябе, Я назваў цябе імем тваім; ты мой. Калі пойдзеш праз ваду, Я буду з табою; і праз рэкі не паточаць цябе: калі пойдзеш праз агонь, не спалішся; і полымя не загарыцца на табе. Бо Я Гасподзь, Бог твой, Сьвяты Ізраілеў, Збаўца твой.</w:t>
      </w:r>
    </w:p>
    <w:p/>
    <w:p>
      <w:r xmlns:w="http://schemas.openxmlformats.org/wordprocessingml/2006/main">
        <w:t xml:space="preserve">Зыход 20:3 Хай ня будзе ў цябе іншых багоў апроч Мяне.</w:t>
      </w:r>
    </w:p>
    <w:p/>
    <w:p>
      <w:r xmlns:w="http://schemas.openxmlformats.org/wordprocessingml/2006/main">
        <w:t xml:space="preserve">Гэты ўрывак з'яўляецца запаведдзю Бога не пакланяцца іншым багам, акрамя Яго.</w:t>
      </w:r>
    </w:p>
    <w:p/>
    <w:p>
      <w:r xmlns:w="http://schemas.openxmlformats.org/wordprocessingml/2006/main">
        <w:t xml:space="preserve">1. «Як важна заставацца верным Богу»</w:t>
      </w:r>
    </w:p>
    <w:p/>
    <w:p>
      <w:r xmlns:w="http://schemas.openxmlformats.org/wordprocessingml/2006/main">
        <w:t xml:space="preserve">2. «Прызнанне Бога адзіным Богам»</w:t>
      </w:r>
    </w:p>
    <w:p/>
    <w:p>
      <w:r xmlns:w="http://schemas.openxmlformats.org/wordprocessingml/2006/main">
        <w:t xml:space="preserve">1. Другі закон 6:4-5 - "Слухай, Ізраіль: Гасподзь Бог наш, Гасподзь адзіны. Любі Госпада Бога твайго ўсім сэрцам тваім, і ўсёю душою тваёю, і ўсімі сіламі тваімі".</w:t>
      </w:r>
    </w:p>
    <w:p/>
    <w:p>
      <w:r xmlns:w="http://schemas.openxmlformats.org/wordprocessingml/2006/main">
        <w:t xml:space="preserve">2. Псальма 96:5 - "Бо ўсе багі народаў - нікчэмныя ідалы, а Гасподзь стварыў нябёсы".</w:t>
      </w:r>
    </w:p>
    <w:p/>
    <w:p>
      <w:r xmlns:w="http://schemas.openxmlformats.org/wordprocessingml/2006/main">
        <w:t xml:space="preserve">ЗЫХОД 20:4 Не рабі сабе балвана і ніякай выявы таго, што на небе ўгары, і што на зямлі ўнізе, і што ў вадзе пад зямлёю;</w:t>
      </w:r>
    </w:p>
    <w:p/>
    <w:p>
      <w:r xmlns:w="http://schemas.openxmlformats.org/wordprocessingml/2006/main">
        <w:t xml:space="preserve">Біблія перасцерагае нас ад стварэння фізічных уяўленняў пра Бога.</w:t>
      </w:r>
    </w:p>
    <w:p/>
    <w:p>
      <w:r xmlns:w="http://schemas.openxmlformats.org/wordprocessingml/2006/main">
        <w:t xml:space="preserve">1. Пакланяйцеся толькі Богу, а не ідалам.</w:t>
      </w:r>
    </w:p>
    <w:p/>
    <w:p>
      <w:r xmlns:w="http://schemas.openxmlformats.org/wordprocessingml/2006/main">
        <w:t xml:space="preserve">2. Не падманвайце сябе ілжывымі багамі.</w:t>
      </w:r>
    </w:p>
    <w:p/>
    <w:p>
      <w:r xmlns:w="http://schemas.openxmlformats.org/wordprocessingml/2006/main">
        <w:t xml:space="preserve">1. Ерамія 10:5 - Бо звычаі народаў - марнасць; бо адзін высякае дрэва зь лесу, справа рук майстра зь сякерай.</w:t>
      </w:r>
    </w:p>
    <w:p/>
    <w:p>
      <w:r xmlns:w="http://schemas.openxmlformats.org/wordprocessingml/2006/main">
        <w:t xml:space="preserve">2. Матфея 4:10 - Тады Ісус сказаў яму: Прэч з табой, сатана! Бо напісана: Госпаду Богу твайму пакланяйся і Яму аднаму служы.</w:t>
      </w:r>
    </w:p>
    <w:p/>
    <w:p>
      <w:r xmlns:w="http://schemas.openxmlformats.org/wordprocessingml/2006/main">
        <w:t xml:space="preserve">ВЫХОД 20:5 Не паклоняйся ім і не служы ім, бо Я Гасподзь, Бог твой, Бог руплівы, Які карае дзяцей за віну бацькоў да трэцяга і чацьвёртага пакаленьня тых, што ненавідзяць Мяне;</w:t>
      </w:r>
    </w:p>
    <w:p/>
    <w:p>
      <w:r xmlns:w="http://schemas.openxmlformats.org/wordprocessingml/2006/main">
        <w:t xml:space="preserve">Бог загадвае нам не кланяцца і не служыць ідалам, і ён раўнівы Бог, які карае за грахі бацькоў на іх дзецях.</w:t>
      </w:r>
    </w:p>
    <w:p/>
    <w:p>
      <w:r xmlns:w="http://schemas.openxmlformats.org/wordprocessingml/2006/main">
        <w:t xml:space="preserve">1. Бог жадае нашых сэрцаў, і нішто не павінна быць перад Ім.</w:t>
      </w:r>
    </w:p>
    <w:p/>
    <w:p>
      <w:r xmlns:w="http://schemas.openxmlformats.org/wordprocessingml/2006/main">
        <w:t xml:space="preserve">2. Мы павінны памятаць пра свае дзеянні і наступствы, якія яны могуць мець для нашых сем'яў.</w:t>
      </w:r>
    </w:p>
    <w:p/>
    <w:p>
      <w:r xmlns:w="http://schemas.openxmlformats.org/wordprocessingml/2006/main">
        <w:t xml:space="preserve">1. Матфея 22:37-38 - Любі Госпада Бога твайго ўсім сэрцам тваім, і ўсёю душою тваёю, і ўсім розумам тваім». Гэта першая і найбольшая запаведзь.</w:t>
      </w:r>
    </w:p>
    <w:p/>
    <w:p>
      <w:r xmlns:w="http://schemas.openxmlformats.org/wordprocessingml/2006/main">
        <w:t xml:space="preserve">2. 1 Іаана 4:20-21 - Калі хто скажа: я люблю Бога, а брата свайго ненавідзіць, той ілгун. Бо кожны, хто не любіць брата свайго, Якога бачыць, не можа любіць Бога, Якога не бачыць. І даў нам такі загад: хто любіць Бога, павінен любіць і брата свайго.</w:t>
      </w:r>
    </w:p>
    <w:p/>
    <w:p>
      <w:r xmlns:w="http://schemas.openxmlformats.org/wordprocessingml/2006/main">
        <w:t xml:space="preserve">ЗЫХОД 20:6 і чынячы міласэрнасьць тысячам тых, што любяць Мяне і захоўваюць запаведзі Мае.</w:t>
      </w:r>
    </w:p>
    <w:p/>
    <w:p>
      <w:r xmlns:w="http://schemas.openxmlformats.org/wordprocessingml/2006/main">
        <w:t xml:space="preserve">Гэты ўрывак з Бібліі кажа пра міласэрнасць Бога да тых, хто любіць Яго і выконвае Яго запаведзі.</w:t>
      </w:r>
    </w:p>
    <w:p/>
    <w:p>
      <w:r xmlns:w="http://schemas.openxmlformats.org/wordprocessingml/2006/main">
        <w:t xml:space="preserve">1: Божая міласэрнасць - Зыход 20:6</w:t>
      </w:r>
    </w:p>
    <w:p/>
    <w:p>
      <w:r xmlns:w="http://schemas.openxmlformats.org/wordprocessingml/2006/main">
        <w:t xml:space="preserve">2: Радасць ад выканання Божых запаведзяў - Зыход 20:6</w:t>
      </w:r>
    </w:p>
    <w:p/>
    <w:p>
      <w:r xmlns:w="http://schemas.openxmlformats.org/wordprocessingml/2006/main">
        <w:t xml:space="preserve">1: Другі закон 5:10 - "І чынячы міласэрнасць тысячам тых, хто любіць Мяне і захоўвае запаведзі Мае".</w:t>
      </w:r>
    </w:p>
    <w:p/>
    <w:p>
      <w:r xmlns:w="http://schemas.openxmlformats.org/wordprocessingml/2006/main">
        <w:t xml:space="preserve">2: Матфея 22:37-40 - "І палюбі Госпада Бога твайго ўсім сэрцам тваім, і ўсёю душою тваёю, і ўсім розумам тваім. Гэта першая і вялікая запаведзь. А другая падобная да яе «Любі бліжняга твайго, як самога сябе. На гэтых дзвюх запаведзях грунтуецца ўвесь закон і прарокі».</w:t>
      </w:r>
    </w:p>
    <w:p/>
    <w:p>
      <w:r xmlns:w="http://schemas.openxmlformats.org/wordprocessingml/2006/main">
        <w:t xml:space="preserve">Зыход 20:7 Не вымаўляй імя Госпада Бога твайго марна; бо Гасподзь не пакіне без віны таго, хто вымаўляе імя Ягонае дарэмна.</w:t>
      </w:r>
    </w:p>
    <w:p/>
    <w:p>
      <w:r xmlns:w="http://schemas.openxmlformats.org/wordprocessingml/2006/main">
        <w:t xml:space="preserve">Гэты ўрывак з Кнігі Зыходу падкрэслівае важнасць павагі да імя Бога і неўжывання яго легкадумна.</w:t>
      </w:r>
    </w:p>
    <w:p/>
    <w:p>
      <w:r xmlns:w="http://schemas.openxmlformats.org/wordprocessingml/2006/main">
        <w:t xml:space="preserve">1. Сіла імя: паважайце імя Госпада</w:t>
      </w:r>
    </w:p>
    <w:p/>
    <w:p>
      <w:r xmlns:w="http://schemas.openxmlformats.org/wordprocessingml/2006/main">
        <w:t xml:space="preserve">2. Што значыць вымаўляць імя Бога дарэмна?</w:t>
      </w:r>
    </w:p>
    <w:p/>
    <w:p>
      <w:r xmlns:w="http://schemas.openxmlformats.org/wordprocessingml/2006/main">
        <w:t xml:space="preserve">1. Лявіт 19:12 - "І не прысягай імем маім ілжыва, і не зневажай імя Бога твайго: Я - Гасподзь.</w:t>
      </w:r>
    </w:p>
    <w:p/>
    <w:p>
      <w:r xmlns:w="http://schemas.openxmlformats.org/wordprocessingml/2006/main">
        <w:t xml:space="preserve">2. Псальма 111:9 - "Ён паслаў адкупленне народу Свайму, даў запавет Свой навечна: святое і шаноўнае імя Ягонае".</w:t>
      </w:r>
    </w:p>
    <w:p/>
    <w:p>
      <w:r xmlns:w="http://schemas.openxmlformats.org/wordprocessingml/2006/main">
        <w:t xml:space="preserve">Зыход 20:8 Памятай дзень суботні, каб свяціць яго.</w:t>
      </w:r>
    </w:p>
    <w:p/>
    <w:p>
      <w:r xmlns:w="http://schemas.openxmlformats.org/wordprocessingml/2006/main">
        <w:t xml:space="preserve">Не забудзьцеся свяціць дзень суботні.</w:t>
      </w:r>
    </w:p>
    <w:p/>
    <w:p>
      <w:r xmlns:w="http://schemas.openxmlformats.org/wordprocessingml/2006/main">
        <w:t xml:space="preserve">1: Калі мы памятаем пра святкаванне суботняга дня, мы ўшаноўваем Бога і даем сабе дзень адпачынку.</w:t>
      </w:r>
    </w:p>
    <w:p/>
    <w:p>
      <w:r xmlns:w="http://schemas.openxmlformats.org/wordprocessingml/2006/main">
        <w:t xml:space="preserve">2: Выдзяленне аднаго дня кожны тыдзень на адпачынак і ўшанаванне Бога вельмі важна для нашага духоўнага, псіхічнага і фізічнага здароўя.</w:t>
      </w:r>
    </w:p>
    <w:p/>
    <w:p>
      <w:r xmlns:w="http://schemas.openxmlformats.org/wordprocessingml/2006/main">
        <w:t xml:space="preserve">1: Пасланне да Габрэяў 4:9-11 - Такім чынам, застаецца суботні адпачынак для народа Божага; бо кожны, хто ўваходзіць у супакой Божы, таксама адпачывае ад учынкаў сваіх, як і Бог ад сваіх.</w:t>
      </w:r>
    </w:p>
    <w:p/>
    <w:p>
      <w:r xmlns:w="http://schemas.openxmlformats.org/wordprocessingml/2006/main">
        <w:t xml:space="preserve">2: Каласянаў 2:16-17 - Дык няхай ніхто не асуджае вас за ежу або за пітво, або адносна свята, або маладзіка, або субот, якія з'яўляюцца ценем будучых рэчаў, але сутнасць Хрыста.</w:t>
      </w:r>
    </w:p>
    <w:p/>
    <w:p>
      <w:r xmlns:w="http://schemas.openxmlformats.org/wordprocessingml/2006/main">
        <w:t xml:space="preserve">Зыход 20:9 Шэсць дзён працуй і рабі ўсе справы твае.</w:t>
      </w:r>
    </w:p>
    <w:p/>
    <w:p>
      <w:r xmlns:w="http://schemas.openxmlformats.org/wordprocessingml/2006/main">
        <w:t xml:space="preserve">Шэсць дзён працы трэба выконваць кожны тыдзень з стараннасцю і адданасцю.</w:t>
      </w:r>
    </w:p>
    <w:p/>
    <w:p>
      <w:r xmlns:w="http://schemas.openxmlformats.org/wordprocessingml/2006/main">
        <w:t xml:space="preserve">1. Працуйце старанна і аддана, бо гэтага патрабуе ад нас Бог.</w:t>
      </w:r>
    </w:p>
    <w:p/>
    <w:p>
      <w:r xmlns:w="http://schemas.openxmlformats.org/wordprocessingml/2006/main">
        <w:t xml:space="preserve">2. Неабходна адпачываць у Госпадзе, але таксама важна старанна працаваць.</w:t>
      </w:r>
    </w:p>
    <w:p/>
    <w:p>
      <w:r xmlns:w="http://schemas.openxmlformats.org/wordprocessingml/2006/main">
        <w:t xml:space="preserve">1. Каласянаў 3:23-24 - "Усё, што вы робіце, працуйце ўсім сэрцам вашым, як працуючы для Госпада, а не для гаспадароў людзей, бо ведаеце, што атрымаеце спадчыну ад Госпада ва ўзнагароду. Гэта гэта Госпад Хрыстос, якому ты служыш».</w:t>
      </w:r>
    </w:p>
    <w:p/>
    <w:p>
      <w:r xmlns:w="http://schemas.openxmlformats.org/wordprocessingml/2006/main">
        <w:t xml:space="preserve">2. Эклезіяст 9:10 - "Усё, што рука твая знойдзе, рабі з усёй сілы, бо ў царстве мёртвых, куды ты ідзеш, няма ні працы, ні планавання, ні ведаў, ні мудрасці".</w:t>
      </w:r>
    </w:p>
    <w:p/>
    <w:p>
      <w:r xmlns:w="http://schemas.openxmlformats.org/wordprocessingml/2006/main">
        <w:t xml:space="preserve">ВЫХОД 20:10 А сёмы дзень - субота Госпаду Богу твайму: не рабі ніякай працы ні ты, ні сын твой, ні дачка твая, ні раб твой, ні рабыня твая, ні быдла твой, ні прыхадзень што ў тваіх брамах:</w:t>
      </w:r>
    </w:p>
    <w:p/>
    <w:p>
      <w:r xmlns:w="http://schemas.openxmlformats.org/wordprocessingml/2006/main">
        <w:t xml:space="preserve">Сёмы дзень - дзень суботні, які павінен быць святым для Госпада. У гэты дзень трэба ўстрымлівацца ад любой працы, у тым ліку членам сям'і, прыслугі і нават жывёле.</w:t>
      </w:r>
    </w:p>
    <w:p/>
    <w:p>
      <w:r xmlns:w="http://schemas.openxmlformats.org/wordprocessingml/2006/main">
        <w:t xml:space="preserve">1. «Святасць суботы: святкаванне дня»</w:t>
      </w:r>
    </w:p>
    <w:p/>
    <w:p>
      <w:r xmlns:w="http://schemas.openxmlformats.org/wordprocessingml/2006/main">
        <w:t xml:space="preserve">2. «Значэнне суботы: дзень адпачынку для ўсіх»</w:t>
      </w:r>
    </w:p>
    <w:p/>
    <w:p>
      <w:r xmlns:w="http://schemas.openxmlformats.org/wordprocessingml/2006/main">
        <w:t xml:space="preserve">1. Ісая 58:13 - "Калі ты адвернеш нагу тваю ад суботы, каб не рабіць жаданняў сваіх у святы дзень Мой, і назавеш суботу асалодай і святым днём Гасподнім - шанаваннем";</w:t>
      </w:r>
    </w:p>
    <w:p/>
    <w:p>
      <w:r xmlns:w="http://schemas.openxmlformats.org/wordprocessingml/2006/main">
        <w:t xml:space="preserve">2. Габрэяў 4:9-11 - "Такім чынам, застаецца суботні адпачынак для народа Божага, таму што кожны, хто ўвайшоў у Божы адпачынак, таксама адпачыў ад сваіх учынкаў, як і Бог ад сваіх. Таму будзем імкнуцца ўвайсці ў гэты адпачынак , каб ніхто не падпаў такім жа непадпарадкаваннем».</w:t>
      </w:r>
    </w:p>
    <w:p/>
    <w:p>
      <w:r xmlns:w="http://schemas.openxmlformats.org/wordprocessingml/2006/main">
        <w:t xml:space="preserve">ВЫХОД 20:11 Бо за шэсьць дзён стварыў Гасподзь неба і зямлю, мора і ўсё, што ў іх, а ў дзень сёмы спачыў, таму дабраславіў Гасподзь дзень суботні і асьвяціў яго.</w:t>
      </w:r>
    </w:p>
    <w:p/>
    <w:p>
      <w:r xmlns:w="http://schemas.openxmlformats.org/wordprocessingml/2006/main">
        <w:t xml:space="preserve">Бог стварыў свет за шэсць дзён і дабраславіў і асвяціў сёмы дзень (суботу).</w:t>
      </w:r>
    </w:p>
    <w:p/>
    <w:p>
      <w:r xmlns:w="http://schemas.openxmlformats.org/wordprocessingml/2006/main">
        <w:t xml:space="preserve">1. Субота: Дзень адпачынку і разважанняў</w:t>
      </w:r>
    </w:p>
    <w:p/>
    <w:p>
      <w:r xmlns:w="http://schemas.openxmlformats.org/wordprocessingml/2006/main">
        <w:t xml:space="preserve">2. Гісторыя стварэння: натхненне для ўсіх нас</w:t>
      </w:r>
    </w:p>
    <w:p/>
    <w:p>
      <w:r xmlns:w="http://schemas.openxmlformats.org/wordprocessingml/2006/main">
        <w:t xml:space="preserve">1. Быццё 2:1-3</w:t>
      </w:r>
    </w:p>
    <w:p/>
    <w:p>
      <w:r xmlns:w="http://schemas.openxmlformats.org/wordprocessingml/2006/main">
        <w:t xml:space="preserve">2. Мацвея 11:28-30</w:t>
      </w:r>
    </w:p>
    <w:p/>
    <w:p>
      <w:r xmlns:w="http://schemas.openxmlformats.org/wordprocessingml/2006/main">
        <w:t xml:space="preserve">Зыход 20:12 Шануй бацьку твайго і маці тваю, каб падоўжыліся дні твае на зямлі, якую Гасподзь, Бог твой, дае табе.</w:t>
      </w:r>
    </w:p>
    <w:p/>
    <w:p>
      <w:r xmlns:w="http://schemas.openxmlformats.org/wordprocessingml/2006/main">
        <w:t xml:space="preserve">Шануй бацькоў і слухайся Бога, каб быць дабраславёным.</w:t>
      </w:r>
    </w:p>
    <w:p/>
    <w:p>
      <w:r xmlns:w="http://schemas.openxmlformats.org/wordprocessingml/2006/main">
        <w:t xml:space="preserve">1. Важнасць шанавання бацькоў</w:t>
      </w:r>
    </w:p>
    <w:p/>
    <w:p>
      <w:r xmlns:w="http://schemas.openxmlformats.org/wordprocessingml/2006/main">
        <w:t xml:space="preserve">2. Паслухмянасць Богу - гэта дабраславеньне</w:t>
      </w:r>
    </w:p>
    <w:p/>
    <w:p>
      <w:r xmlns:w="http://schemas.openxmlformats.org/wordprocessingml/2006/main">
        <w:t xml:space="preserve">1. Эфесянаў 6:1-3 - Дзеці, слухайцеся бацькоў у Госпадзе, бо гэта правільна. Шануй бацьку і маці, гэта першая запаведзь з абяцаннем, каб табе было добра і каб ты мог доўга жыць на зямлі.</w:t>
      </w:r>
    </w:p>
    <w:p/>
    <w:p>
      <w:r xmlns:w="http://schemas.openxmlformats.org/wordprocessingml/2006/main">
        <w:t xml:space="preserve">2. Каласянаў 3:20 - Дзеці, слухайцеся бацькоў ва ўсім, бо гэта прыемна Госпаду.</w:t>
      </w:r>
    </w:p>
    <w:p/>
    <w:p>
      <w:r xmlns:w="http://schemas.openxmlformats.org/wordprocessingml/2006/main">
        <w:t xml:space="preserve">Зыход 20:13 Не забівай.</w:t>
      </w:r>
    </w:p>
    <w:p/>
    <w:p>
      <w:r xmlns:w="http://schemas.openxmlformats.org/wordprocessingml/2006/main">
        <w:t xml:space="preserve">Гэты ўрывак з Кнігі Зыходу падкрэслівае важнасць паважаць жыццё і не адбіраць яго ў іншых.</w:t>
      </w:r>
    </w:p>
    <w:p/>
    <w:p>
      <w:r xmlns:w="http://schemas.openxmlformats.org/wordprocessingml/2006/main">
        <w:t xml:space="preserve">1. Паважайце жыццё: як мець спачуванне да іншых</w:t>
      </w:r>
    </w:p>
    <w:p/>
    <w:p>
      <w:r xmlns:w="http://schemas.openxmlformats.org/wordprocessingml/2006/main">
        <w:t xml:space="preserve">2. Святасць жыцця: моц прабачэння</w:t>
      </w:r>
    </w:p>
    <w:p/>
    <w:p>
      <w:r xmlns:w="http://schemas.openxmlformats.org/wordprocessingml/2006/main">
        <w:t xml:space="preserve">1. Рымлянам 12:17-21 - Не адплачвайце нікому злом за зло, але турбуйцеся аб тым, што высакародна ва ўсіх.</w:t>
      </w:r>
    </w:p>
    <w:p/>
    <w:p>
      <w:r xmlns:w="http://schemas.openxmlformats.org/wordprocessingml/2006/main">
        <w:t xml:space="preserve">2. Матфея 5:21-26 - Вы чулі, што было сказана старажытным: не забівай; а хто заб'е, падлягае суду.</w:t>
      </w:r>
    </w:p>
    <w:p/>
    <w:p>
      <w:r xmlns:w="http://schemas.openxmlformats.org/wordprocessingml/2006/main">
        <w:t xml:space="preserve">Зыход 20:14 Не распуснічай.</w:t>
      </w:r>
    </w:p>
    <w:p/>
    <w:p>
      <w:r xmlns:w="http://schemas.openxmlformats.org/wordprocessingml/2006/main">
        <w:t xml:space="preserve">Гэты ўрывак падкрэслівае важнасць захавання вернасці ў сужэнстве, нагадваючы нам пра Божую запаведзь не здзяйсняць пералюбу.</w:t>
      </w:r>
    </w:p>
    <w:p/>
    <w:p>
      <w:r xmlns:w="http://schemas.openxmlformats.org/wordprocessingml/2006/main">
        <w:t xml:space="preserve">1. «Абавязацельства ў шлюбе: захаванне нашых абяцанняў»</w:t>
      </w:r>
    </w:p>
    <w:p/>
    <w:p>
      <w:r xmlns:w="http://schemas.openxmlformats.org/wordprocessingml/2006/main">
        <w:t xml:space="preserve">2. «Божае абяцанне вернасці: прыклад для пераймання»</w:t>
      </w:r>
    </w:p>
    <w:p/>
    <w:p>
      <w:r xmlns:w="http://schemas.openxmlformats.org/wordprocessingml/2006/main">
        <w:t xml:space="preserve">1. Габрэям 13:4 Няхай шлюб будзе ў пашане ва ўсіх, і шлюбнае ложа няхай будзе незаплямленым, бо Бог будзе судзіць блуднікаў і пералюбнікаў.</w:t>
      </w:r>
    </w:p>
    <w:p/>
    <w:p>
      <w:r xmlns:w="http://schemas.openxmlformats.org/wordprocessingml/2006/main">
        <w:t xml:space="preserve">2. 1 Карынфянаў 7:2 Але з-за спакусы да сэксуальнай маральнасці кожны мужчына павінен мець сваю ўласную жонку, а кожная жанчына - свайго мужа.</w:t>
      </w:r>
    </w:p>
    <w:p/>
    <w:p>
      <w:r xmlns:w="http://schemas.openxmlformats.org/wordprocessingml/2006/main">
        <w:t xml:space="preserve">Зыход 20:15 Не крадзі.</w:t>
      </w:r>
    </w:p>
    <w:p/>
    <w:p>
      <w:r xmlns:w="http://schemas.openxmlformats.org/wordprocessingml/2006/main">
        <w:t xml:space="preserve">Гэты ўрывак з Кнігі Зыходу нагадвае нам, што красці - гэта няправільна і супярэчыць Божым загадам.</w:t>
      </w:r>
    </w:p>
    <w:p/>
    <w:p>
      <w:r xmlns:w="http://schemas.openxmlformats.org/wordprocessingml/2006/main">
        <w:t xml:space="preserve">1. Грэх крадзяжу: вывучэнне наступстваў непаслушэнства</w:t>
      </w:r>
    </w:p>
    <w:p/>
    <w:p>
      <w:r xmlns:w="http://schemas.openxmlformats.org/wordprocessingml/2006/main">
        <w:t xml:space="preserve">2. Добрасумленнае жыццё: разуменне важнасці сумленнасці</w:t>
      </w:r>
    </w:p>
    <w:p/>
    <w:p>
      <w:r xmlns:w="http://schemas.openxmlformats.org/wordprocessingml/2006/main">
        <w:t xml:space="preserve">1. Прыказкі 28:24: Хто абкрадае свайго бацьку або сваю маці і кажа, што гэта не злачынства, той таварыш чалавека, які губіць.</w:t>
      </w:r>
    </w:p>
    <w:p/>
    <w:p>
      <w:r xmlns:w="http://schemas.openxmlformats.org/wordprocessingml/2006/main">
        <w:t xml:space="preserve">2. Эфесянаў 4:28: Няхай злодзей больш не крадзе, але лепш няхай працуе, робячы сумленную працу сваімі рукамі, каб мець чым падзяліцца з тым, хто мае патрэбу.</w:t>
      </w:r>
    </w:p>
    <w:p/>
    <w:p>
      <w:r xmlns:w="http://schemas.openxmlformats.org/wordprocessingml/2006/main">
        <w:t xml:space="preserve">Зыход 20:16 Не кажы фальшывага сьведчаньня на бліжняга твайго.</w:t>
      </w:r>
    </w:p>
    <w:p/>
    <w:p>
      <w:r xmlns:w="http://schemas.openxmlformats.org/wordprocessingml/2006/main">
        <w:t xml:space="preserve">Бог загадвае нам не хлусіць і не распаўсюджваць чуткі пра нашых суседзяў.</w:t>
      </w:r>
    </w:p>
    <w:p/>
    <w:p>
      <w:r xmlns:w="http://schemas.openxmlformats.org/wordprocessingml/2006/main">
        <w:t xml:space="preserve">1. Небяспека хлусні: чаму мы не павінны фальшыва сведчыць супраць нашых суседзяў</w:t>
      </w:r>
    </w:p>
    <w:p/>
    <w:p>
      <w:r xmlns:w="http://schemas.openxmlformats.org/wordprocessingml/2006/main">
        <w:t xml:space="preserve">2. Сіла сумленнасці: трымаем слова перад суседзямі</w:t>
      </w:r>
    </w:p>
    <w:p/>
    <w:p>
      <w:r xmlns:w="http://schemas.openxmlformats.org/wordprocessingml/2006/main">
        <w:t xml:space="preserve">1. Прыказкі 12:17-22 - Той, хто гаворыць праўду, кажа тое, што справядліва, але ілжывы сведка, падман.</w:t>
      </w:r>
    </w:p>
    <w:p/>
    <w:p>
      <w:r xmlns:w="http://schemas.openxmlformats.org/wordprocessingml/2006/main">
        <w:t xml:space="preserve">2. Эфесянаў 4:25 - Такім чынам, адкінуўшы хлусню, няхай кожны з вас кажа праўду бліжняму свайму, бо мы члены адзін аднаго.</w:t>
      </w:r>
    </w:p>
    <w:p/>
    <w:p>
      <w:r xmlns:w="http://schemas.openxmlformats.org/wordprocessingml/2006/main">
        <w:t xml:space="preserve">ЗЫХОД 20:17 Не жадай дому блізкага твайго, не жадай жонкі блізкага твайго, ні раба яго, ні рабыні яго, ні вала яго, ні асла яго, ні ўсяго, што належыць блізкаму твайму.</w:t>
      </w:r>
    </w:p>
    <w:p/>
    <w:p>
      <w:r xmlns:w="http://schemas.openxmlformats.org/wordprocessingml/2006/main">
        <w:t xml:space="preserve">Бог загадвае нам не жадаць маёмасці бліжніх, у тым ліку іх дома, мужа, слуг або жывёл.</w:t>
      </w:r>
    </w:p>
    <w:p/>
    <w:p>
      <w:r xmlns:w="http://schemas.openxmlformats.org/wordprocessingml/2006/main">
        <w:t xml:space="preserve">1. Нашы сэрцы належаць Богу, а не сквапнасці</w:t>
      </w:r>
    </w:p>
    <w:p/>
    <w:p>
      <w:r xmlns:w="http://schemas.openxmlformats.org/wordprocessingml/2006/main">
        <w:t xml:space="preserve">2. Задаволенасць ва ўсім - адмова ад жадання ўзяць тое, што не наша</w:t>
      </w:r>
    </w:p>
    <w:p/>
    <w:p>
      <w:r xmlns:w="http://schemas.openxmlformats.org/wordprocessingml/2006/main">
        <w:t xml:space="preserve">1. Філіпянаў 4:11-13 - "Я не кажу пра нястачу, бо я навучыўся быць задаволеным, у якім бы стане я ні знаходзіўся. усюды і ва ўсім мне загадана і быць сытым, і быць галодным, і мець дастатак, і цярпець патрэбу. Усё магу ў Хрысце, Які ўмацоўвае мяне».</w:t>
      </w:r>
    </w:p>
    <w:p/>
    <w:p>
      <w:r xmlns:w="http://schemas.openxmlformats.org/wordprocessingml/2006/main">
        <w:t xml:space="preserve">2. Рымлянаў 7:7-8 - "Што ж скажам? Ці закон грэх? Крый Божа. Не, я не спазнаў грэх, але па законе; бо я не пазнаў пажадлівасці, калі не сказаў закон: Не пажадай».</w:t>
      </w:r>
    </w:p>
    <w:p/>
    <w:p>
      <w:r xmlns:w="http://schemas.openxmlformats.org/wordprocessingml/2006/main">
        <w:t xml:space="preserve">ВЫХОД 20:18 І ўбачыў увесь народ грымоты, і маланкі, і голас трубы, і дымленне гары; і, убачыўшы гэта, народ адышоўся і стаў здалёк.</w:t>
      </w:r>
    </w:p>
    <w:p/>
    <w:p>
      <w:r xmlns:w="http://schemas.openxmlformats.org/wordprocessingml/2006/main">
        <w:t xml:space="preserve">Народ Ізраіля стаў сведкам сілы і велічы Бога, калі Ён сышоў на гару Сінай, і стаяў у страху і глыбокай пашане.</w:t>
      </w:r>
    </w:p>
    <w:p/>
    <w:p>
      <w:r xmlns:w="http://schemas.openxmlformats.org/wordprocessingml/2006/main">
        <w:t xml:space="preserve">1. Бог суверэнны і заклікае нас шанаваць Яго.</w:t>
      </w:r>
    </w:p>
    <w:p/>
    <w:p>
      <w:r xmlns:w="http://schemas.openxmlformats.org/wordprocessingml/2006/main">
        <w:t xml:space="preserve">2. Паслухмянасць - гэта акт глыбокай пашаны і павагі да Бога.</w:t>
      </w:r>
    </w:p>
    <w:p/>
    <w:p>
      <w:r xmlns:w="http://schemas.openxmlformats.org/wordprocessingml/2006/main">
        <w:t xml:space="preserve">1. Другі закон 5:4-5 - Слухай, Ізраіль: Гасподзь Бог наш, Гасподзь адзіны. Любі Госпада Бога твайго ўсім сэрцам тваім, і ўсёю душою тваёю, і ўсімі сіламі тваімі.</w:t>
      </w:r>
    </w:p>
    <w:p/>
    <w:p>
      <w:r xmlns:w="http://schemas.openxmlformats.org/wordprocessingml/2006/main">
        <w:t xml:space="preserve">2. Псальма 33:8 - Няхай уся зямля баіцца Госпада; хай баяцца яго ўсе жыхары сьвету.</w:t>
      </w:r>
    </w:p>
    <w:p/>
    <w:p>
      <w:r xmlns:w="http://schemas.openxmlformats.org/wordprocessingml/2006/main">
        <w:t xml:space="preserve">ВЫХОД 20:19 І сказалі яны Майсею: гавары ты з намі, і мы пачуем; але няхай Бог не гаворыць з намі, каб нам не памерці.</w:t>
      </w:r>
    </w:p>
    <w:p/>
    <w:p>
      <w:r xmlns:w="http://schemas.openxmlformats.org/wordprocessingml/2006/main">
        <w:t xml:space="preserve">Ізраільцяне баяліся непасрэдна пачуць ад Бога, баючыся, што гэта будзе занадта цяжка для іх.</w:t>
      </w:r>
    </w:p>
    <w:p/>
    <w:p>
      <w:r xmlns:w="http://schemas.openxmlformats.org/wordprocessingml/2006/main">
        <w:t xml:space="preserve">1. Слова Божае моцнае і яго трэба паважаць</w:t>
      </w:r>
    </w:p>
    <w:p/>
    <w:p>
      <w:r xmlns:w="http://schemas.openxmlformats.org/wordprocessingml/2006/main">
        <w:t xml:space="preserve">2. Давер да Бога, нягледзячы на страх</w:t>
      </w:r>
    </w:p>
    <w:p/>
    <w:p>
      <w:r xmlns:w="http://schemas.openxmlformats.org/wordprocessingml/2006/main">
        <w:t xml:space="preserve">1. Ісая 41:10 - Не бойся, бо Я з табою; не палохайся, бо Я Бог твой; Я ўмацую цябе, дапамагу табе, падтрымаю цябе правай рукою Маёй.</w:t>
      </w:r>
    </w:p>
    <w:p/>
    <w:p>
      <w:r xmlns:w="http://schemas.openxmlformats.org/wordprocessingml/2006/main">
        <w:t xml:space="preserve">2. Псальма 56:3 - Калі я баюся, я спадзяюся на Цябе.</w:t>
      </w:r>
    </w:p>
    <w:p/>
    <w:p>
      <w:r xmlns:w="http://schemas.openxmlformats.org/wordprocessingml/2006/main">
        <w:t xml:space="preserve">ВЫХОД 20:20 І сказаў Майсей народу: ня бойцеся, бо Бог прыйшоў выпрабаваць вас і каб страх Яго быў перад вамі, каб вы не грашылі.</w:t>
      </w:r>
    </w:p>
    <w:p/>
    <w:p>
      <w:r xmlns:w="http://schemas.openxmlformats.org/wordprocessingml/2006/main">
        <w:t xml:space="preserve">Майсей кажа людзям не баяцца, бо Бог прыйшоў выпрабаваць іх і хоча, каб яны не грашылі.</w:t>
      </w:r>
    </w:p>
    <w:p/>
    <w:p>
      <w:r xmlns:w="http://schemas.openxmlformats.org/wordprocessingml/2006/main">
        <w:t xml:space="preserve">1. Сіла страху ў пазбяганні граху</w:t>
      </w:r>
    </w:p>
    <w:p/>
    <w:p>
      <w:r xmlns:w="http://schemas.openxmlformats.org/wordprocessingml/2006/main">
        <w:t xml:space="preserve">2. Прыслухайцеся да Божага папярэджання, каб пазбягаць граху</w:t>
      </w:r>
    </w:p>
    <w:p/>
    <w:p>
      <w:r xmlns:w="http://schemas.openxmlformats.org/wordprocessingml/2006/main">
        <w:t xml:space="preserve">1. Прыказкі 16:6 - "Страхам Гасподнім адварочваешся ад зла".</w:t>
      </w:r>
    </w:p>
    <w:p/>
    <w:p>
      <w:r xmlns:w="http://schemas.openxmlformats.org/wordprocessingml/2006/main">
        <w:t xml:space="preserve">2. Псальма 34:11 - "Прыйдзіце, дзеці, паслухайце мяне; я навучу вас страху Гасподняга".</w:t>
      </w:r>
    </w:p>
    <w:p/>
    <w:p>
      <w:r xmlns:w="http://schemas.openxmlformats.org/wordprocessingml/2006/main">
        <w:t xml:space="preserve">ВЫХОД 20:21 І стаяў народ здалёк, а Майсей наблізіўся да цемры, дзе быў Бог.</w:t>
      </w:r>
    </w:p>
    <w:p/>
    <w:p>
      <w:r xmlns:w="http://schemas.openxmlformats.org/wordprocessingml/2006/main">
        <w:t xml:space="preserve">Гэты ўрывак апісвае момант, калі Майсей наблізіўся да густой цемры, дзе знаходзіўся Бог.</w:t>
      </w:r>
    </w:p>
    <w:p/>
    <w:p>
      <w:r xmlns:w="http://schemas.openxmlformats.org/wordprocessingml/2006/main">
        <w:t xml:space="preserve">1. Бога часта знаходзяць у цемры; Ён усё яшчэ прысутнічае, нават калі здаецца, што Ён схаваны.</w:t>
      </w:r>
    </w:p>
    <w:p/>
    <w:p>
      <w:r xmlns:w="http://schemas.openxmlformats.org/wordprocessingml/2006/main">
        <w:t xml:space="preserve">2. Мы можам навучыцца давяраць Богу, нават калі не бачым Яго, бо Ён дасць патрэбныя адказы ў свой час.</w:t>
      </w:r>
    </w:p>
    <w:p/>
    <w:p>
      <w:r xmlns:w="http://schemas.openxmlformats.org/wordprocessingml/2006/main">
        <w:t xml:space="preserve">1. Псальма 139:12 - Нават цемра для Цябе не цёмная; ноч сьветлая, як дзень, бо цемра для Цябе сьвятло.</w:t>
      </w:r>
    </w:p>
    <w:p/>
    <w:p>
      <w:r xmlns:w="http://schemas.openxmlformats.org/wordprocessingml/2006/main">
        <w:t xml:space="preserve">2. Ісая 45:3 - Я дам вам скарбы цемры і багацце таемных месцаў, каб вы ведалі, што Я, Гасподзь, які клічу цябе па імені, ёсць Бог Ізраілеў.</w:t>
      </w:r>
    </w:p>
    <w:p/>
    <w:p>
      <w:r xmlns:w="http://schemas.openxmlformats.org/wordprocessingml/2006/main">
        <w:t xml:space="preserve">ВЫХОД 20:22 І сказаў Гасподзь Майсею: так скажы сынам Ізраілевым: вы бачылі, што Я гаварыў з вамі зь неба.</w:t>
      </w:r>
    </w:p>
    <w:p/>
    <w:p>
      <w:r xmlns:w="http://schemas.openxmlformats.org/wordprocessingml/2006/main">
        <w:t xml:space="preserve">Бог звярнуўся да Майсея з нябёсаў і сказаў яму перадаць народу Ізраіля тое, што ён сказаў.</w:t>
      </w:r>
    </w:p>
    <w:p/>
    <w:p>
      <w:r xmlns:w="http://schemas.openxmlformats.org/wordprocessingml/2006/main">
        <w:t xml:space="preserve">1. «Бог прамаўляе да нас праз Сваё Слова»</w:t>
      </w:r>
    </w:p>
    <w:p/>
    <w:p>
      <w:r xmlns:w="http://schemas.openxmlformats.org/wordprocessingml/2006/main">
        <w:t xml:space="preserve">2. «Бог заўсёды з намі»</w:t>
      </w:r>
    </w:p>
    <w:p/>
    <w:p>
      <w:r xmlns:w="http://schemas.openxmlformats.org/wordprocessingml/2006/main">
        <w:t xml:space="preserve">1. Ісая 55:8-9 - Бо думкі Мае - гэта не вашы думкі, і вашы шляхі - не Мае шляхі, кажа Гасподзь. Бо як неба вышэй за зямлю, так шляхі Мае вышэй за вашыя шляхі і думкі Мае вышэй за думкі вашыя.</w:t>
      </w:r>
    </w:p>
    <w:p/>
    <w:p>
      <w:r xmlns:w="http://schemas.openxmlformats.org/wordprocessingml/2006/main">
        <w:t xml:space="preserve">2. Псальма 139:7-10 - Куды я пайду ад Твайго Духа? Ці куды мне ўцячы ад аблічча Твайго? Калі я ўзыду на неба, ты там! Калі я запраўлю ложак у Шыоле, ты там! Калі я вазьму ранішнія крылы і пасялюся на глыбіні мора, і там Твая рука будзе весці мяне, і Твая правіца будзе трымаць мяне.</w:t>
      </w:r>
    </w:p>
    <w:p/>
    <w:p>
      <w:r xmlns:w="http://schemas.openxmlformats.org/wordprocessingml/2006/main">
        <w:t xml:space="preserve">ВЫХОД 20:23 Не рабеце са Мною багоў з срэбра і не рабеце сабе багоў з золата.</w:t>
      </w:r>
    </w:p>
    <w:p/>
    <w:p>
      <w:r xmlns:w="http://schemas.openxmlformats.org/wordprocessingml/2006/main">
        <w:t xml:space="preserve">Гэты ўрывак загадвае нам не рабіць ідалаў з срэбра ці золата.</w:t>
      </w:r>
    </w:p>
    <w:p/>
    <w:p>
      <w:r xmlns:w="http://schemas.openxmlformats.org/wordprocessingml/2006/main">
        <w:t xml:space="preserve">1. Ідалапаклонства: небяспека ставіць рэчы вышэй за Бога</w:t>
      </w:r>
    </w:p>
    <w:p/>
    <w:p>
      <w:r xmlns:w="http://schemas.openxmlformats.org/wordprocessingml/2006/main">
        <w:t xml:space="preserve">2. Блаславенне служэння Богу ў адзіноце</w:t>
      </w:r>
    </w:p>
    <w:p/>
    <w:p>
      <w:r xmlns:w="http://schemas.openxmlformats.org/wordprocessingml/2006/main">
        <w:t xml:space="preserve">1. Другі закон 5:7-10 - Хай не будзе ў цябе іншых багоў перада Мною.</w:t>
      </w:r>
    </w:p>
    <w:p/>
    <w:p>
      <w:r xmlns:w="http://schemas.openxmlformats.org/wordprocessingml/2006/main">
        <w:t xml:space="preserve">2. Ісая 44:9-20 - Не бойцеся і не бойцеся; ці ж я не гаварыў вам з даўніх часоў і абвяшчаў? Вы мае сведкі! Ці ёсць Бог, акрамя мяне? Скалы няма; Я не ведаю ніякіх.</w:t>
      </w:r>
    </w:p>
    <w:p/>
    <w:p>
      <w:r xmlns:w="http://schemas.openxmlformats.org/wordprocessingml/2006/main">
        <w:t xml:space="preserve">ЗЫСАД 20:24 Зрабі Мне ахвярнік з зямлі і прынось на ім цэласпаленьні твае і мірныя ахвяры твае, авечак і валоў тваіх; ва ўсіх месцах, дзе Я запішу імя Маё, Я буду прыходзіць да цябе і дабраславіць цябе.</w:t>
      </w:r>
    </w:p>
    <w:p/>
    <w:p>
      <w:r xmlns:w="http://schemas.openxmlformats.org/wordprocessingml/2006/main">
        <w:t xml:space="preserve">Гэты ўрывак апісвае Божую запаведзь пабудаваць алтар і ахвяры.</w:t>
      </w:r>
    </w:p>
    <w:p/>
    <w:p>
      <w:r xmlns:w="http://schemas.openxmlformats.org/wordprocessingml/2006/main">
        <w:t xml:space="preserve">1. Сіла ахвяры: навучыцца здавацца і дазваляць Богу</w:t>
      </w:r>
    </w:p>
    <w:p/>
    <w:p>
      <w:r xmlns:w="http://schemas.openxmlformats.org/wordprocessingml/2006/main">
        <w:t xml:space="preserve">2. Божае абяцанне благаслаўлення: святкаванне Божага забеспячэння</w:t>
      </w:r>
    </w:p>
    <w:p/>
    <w:p>
      <w:r xmlns:w="http://schemas.openxmlformats.org/wordprocessingml/2006/main">
        <w:t xml:space="preserve">1. Габрэяў 13:15-16 - Давайце праз Езуса пастаянна прыносіць Богу ахвяру хвалы плод вуснаў, якія адкрыта вызнаюць Яго імя. І не забывайцеся рабіць дабро і дзяліцца з іншымі, бо такія ахвяры падабаюцца Богу.</w:t>
      </w:r>
    </w:p>
    <w:p/>
    <w:p>
      <w:r xmlns:w="http://schemas.openxmlformats.org/wordprocessingml/2006/main">
        <w:t xml:space="preserve">2. Ісая 1:11-17 - Што для мяне твае памножаныя ахвяры? кажа Гасподзь. Я наеўся цэласпаленьня бараноў і тлушчу сытай жывёлы; Я не люблю крыві быкоў, ні ягнят, ні казлоў.</w:t>
      </w:r>
    </w:p>
    <w:p/>
    <w:p>
      <w:r xmlns:w="http://schemas.openxmlformats.org/wordprocessingml/2006/main">
        <w:t xml:space="preserve">ВЫХОД 20:25 І калі ты зробіш мне ахвярнік з каменя, не будуй яго з часанага каменя, бо калі ты паднясеш на яго прылады свае, ты апаганіш яго.</w:t>
      </w:r>
    </w:p>
    <w:p/>
    <w:p>
      <w:r xmlns:w="http://schemas.openxmlformats.org/wordprocessingml/2006/main">
        <w:t xml:space="preserve">Гасподзь загадвае ізраільцянам не будаваць ахвярнік з абчасаных камянёў, бо выкарыстанне інструментаў для фармавання камянёў забрудзіць яго.</w:t>
      </w:r>
    </w:p>
    <w:p/>
    <w:p>
      <w:r xmlns:w="http://schemas.openxmlformats.org/wordprocessingml/2006/main">
        <w:t xml:space="preserve">1. Навучыцца падпарадкоўвацца Божай волі</w:t>
      </w:r>
    </w:p>
    <w:p/>
    <w:p>
      <w:r xmlns:w="http://schemas.openxmlformats.org/wordprocessingml/2006/main">
        <w:t xml:space="preserve">2. Святасць Бога і неабходнасць пашаны</w:t>
      </w:r>
    </w:p>
    <w:p/>
    <w:p>
      <w:r xmlns:w="http://schemas.openxmlformats.org/wordprocessingml/2006/main">
        <w:t xml:space="preserve">1. Рымлянаў 12:2 - "Не прыстасоўвайцеся да гэтага свету, але перамяняйцеся абнаўленнем розуму вашага, каб праз выпрабаванне пазнаць, што ёсць воля Божая, што добрае, прыемнае і дасканалае".</w:t>
      </w:r>
    </w:p>
    <w:p/>
    <w:p>
      <w:r xmlns:w="http://schemas.openxmlformats.org/wordprocessingml/2006/main">
        <w:t xml:space="preserve">2. Псальма 111:9 - "Ён паслаў адкупленне народу Свайму; Ён даў запавет Свой навекі. Святое і страшнае імя Яго!"</w:t>
      </w:r>
    </w:p>
    <w:p/>
    <w:p>
      <w:r xmlns:w="http://schemas.openxmlformats.org/wordprocessingml/2006/main">
        <w:t xml:space="preserve">ВЫХОД 20:26 І не падымайся па прыступках да ахвярніка Майго, каб не адкрылася на ім галізна твая.</w:t>
      </w:r>
    </w:p>
    <w:p/>
    <w:p>
      <w:r xmlns:w="http://schemas.openxmlformats.org/wordprocessingml/2006/main">
        <w:t xml:space="preserve">Гэты ўрывак адносіцца да запаведзі, дадзенай Богам ізраільцянам, не падымацца па прыступках да алтара ў табернакулюме, каб не агаліць сябе.</w:t>
      </w:r>
    </w:p>
    <w:p/>
    <w:p>
      <w:r xmlns:w="http://schemas.openxmlformats.org/wordprocessingml/2006/main">
        <w:t xml:space="preserve">1. «Любоў і павага да Бога: важнасць сціпласці і пашаны ў набажэнстве»</w:t>
      </w:r>
    </w:p>
    <w:p/>
    <w:p>
      <w:r xmlns:w="http://schemas.openxmlformats.org/wordprocessingml/2006/main">
        <w:t xml:space="preserve">2. «Мэта табэрнакулюма: разуменне Божых інструкцый для культу»</w:t>
      </w:r>
    </w:p>
    <w:p/>
    <w:p>
      <w:r xmlns:w="http://schemas.openxmlformats.org/wordprocessingml/2006/main">
        <w:t xml:space="preserve">1. Лявіт 19:30 - Вы павінны шанаваць Маю святыню: Я Гасподзь.</w:t>
      </w:r>
    </w:p>
    <w:p/>
    <w:p>
      <w:r xmlns:w="http://schemas.openxmlformats.org/wordprocessingml/2006/main">
        <w:t xml:space="preserve">2. Другі закон 22:30 - Мужчына не павінен браць жонкі бацькі свайго і не адкрываць спадніцы бацькі свайго.</w:t>
      </w:r>
    </w:p>
    <w:p/>
    <w:p>
      <w:r xmlns:w="http://schemas.openxmlformats.org/wordprocessingml/2006/main">
        <w:t xml:space="preserve">Зыход 21 можна абагульніць наступным чынам у трох абзацах з пазначанымі вершамі:</w:t>
      </w:r>
    </w:p>
    <w:p/>
    <w:p>
      <w:r xmlns:w="http://schemas.openxmlformats.org/wordprocessingml/2006/main">
        <w:t xml:space="preserve">Абзац 1: У Кнізе Зыходу 21:1-11 Бог дае законы і правілы абыходжання з габрэйскімі рабамі. Калі габрэйскі раб служыць шэсць гадоў, на сёмы год яны павінны быць вызваленыя без аплаты. Аднак, калі раб вырашыў застацца са сваім гаспадаром з-за кахання або прыхільнасці, яму трэба пракалоць вуха ў знак пажыццёвага рабства. Калі гаспадар дрэнна абыходзіцца са сваім рабом, прычыняючы сур'ёзныя траўмы або смерць, накладваецца строгае пакаранне. Гэтыя правілы накіраваны на забеспячэнне справядлівага абыходжання і абарону правоў рабоў у габрэйскай суполцы.</w:t>
      </w:r>
    </w:p>
    <w:p/>
    <w:p>
      <w:r xmlns:w="http://schemas.openxmlformats.org/wordprocessingml/2006/main">
        <w:t xml:space="preserve">Абзац 2: Працягваючы ў Кнізе Зыходу 21:12-27, прыводзяцца розныя законы адносна дзеянняў, якія наносяць шкоду або гінуць. Устаноўлены прынцып «вока за вока», гэта значыць, што пакаранне павінна быць прапарцыянальна ўчыненаму правіну. Законы разглядаюць такія выпадкі, як забойства, напад з прычыненнем цялесных пашкоджанняў, пашкоджанні, нанесеныя валам або іншымі жывёламі, а таксама траўмы, нанесеныя падчас бойкі паміж людзьмі. Кампенсацыя і рэстытуцыя прызначаюцца ў залежнасці ад сур'ёзнасці і абставінаў кожнага выпадку.</w:t>
      </w:r>
    </w:p>
    <w:p/>
    <w:p>
      <w:r xmlns:w="http://schemas.openxmlformats.org/wordprocessingml/2006/main">
        <w:t xml:space="preserve">Абзац 3: У Кнізе Зыходу 21:28-36 прыводзяцца законы, якія тычацца шкоды маёмасці, прычыненай жывёламі. Калі вол зарэзвае каго-небудзь да смерці з-за нядбайнасці яго ўладальніка, і гаспадар, і вол нясуць адказнасць, уладальніку можа пагражаць смяротнае пакаранне, а вол будзе аддадзены смерці. Кампенсацыя патрабуецца, калі жывёла прычыняе траўмы або гібель чужой маёмасці або жывёлы з-за нядбайнасці яе ўладальніка. Гэтымі правіламі ўстаноўлена адказнасць за шкоду, прычыненую хатнімі жывёламі.</w:t>
      </w:r>
    </w:p>
    <w:p/>
    <w:p>
      <w:r xmlns:w="http://schemas.openxmlformats.org/wordprocessingml/2006/main">
        <w:t xml:space="preserve">Падводзячы вынік:</w:t>
      </w:r>
    </w:p>
    <w:p>
      <w:r xmlns:w="http://schemas.openxmlformats.org/wordprocessingml/2006/main">
        <w:t xml:space="preserve">Зыход 21 прадстаўляе:</w:t>
      </w:r>
    </w:p>
    <w:p>
      <w:r xmlns:w="http://schemas.openxmlformats.org/wordprocessingml/2006/main">
        <w:t xml:space="preserve">Законы, якія рэгулююць абыходжанне з габрэйскімі рабамі;</w:t>
      </w:r>
    </w:p>
    <w:p>
      <w:r xmlns:w="http://schemas.openxmlformats.org/wordprocessingml/2006/main">
        <w:t xml:space="preserve">Палажэнне аб волі пасля шасці гадоў; пры жаданні пажыццёвая прыгонная служба;</w:t>
      </w:r>
    </w:p>
    <w:p>
      <w:r xmlns:w="http://schemas.openxmlformats.org/wordprocessingml/2006/main">
        <w:t xml:space="preserve">Пакаранне за дрэннае абыходжанне; абарона правоў рабоў.</w:t>
      </w:r>
    </w:p>
    <w:p/>
    <w:p>
      <w:r xmlns:w="http://schemas.openxmlformats.org/wordprocessingml/2006/main">
        <w:t xml:space="preserve">Правілы, якія тычацца дзеянняў, якія прывялі да шкоды або гібелі людзей;</w:t>
      </w:r>
    </w:p>
    <w:p>
      <w:r xmlns:w="http://schemas.openxmlformats.org/wordprocessingml/2006/main">
        <w:t xml:space="preserve">Прынцып суразмернасці пакарання; прызначаная кампенсацыя;</w:t>
      </w:r>
    </w:p>
    <w:p>
      <w:r xmlns:w="http://schemas.openxmlformats.org/wordprocessingml/2006/main">
        <w:t xml:space="preserve">Разгляд такіх спраў, як забойствы, напады, траўмы, нанесеныя жывёламі.</w:t>
      </w:r>
    </w:p>
    <w:p/>
    <w:p>
      <w:r xmlns:w="http://schemas.openxmlformats.org/wordprocessingml/2006/main">
        <w:t xml:space="preserve">Законы аб маёмаснай шкодзе, прычыненай жывёламі;</w:t>
      </w:r>
    </w:p>
    <w:p>
      <w:r xmlns:w="http://schemas.openxmlformats.org/wordprocessingml/2006/main">
        <w:t xml:space="preserve">Адказнасць за нядбайнасць, якая прывяла да прычынення шкоды; неабходная кампенсацыя;</w:t>
      </w:r>
    </w:p>
    <w:p>
      <w:r xmlns:w="http://schemas.openxmlformats.org/wordprocessingml/2006/main">
        <w:t xml:space="preserve">Устанаўленне адказнасці за шкоду, прычыненую хатнімі жывёламі.</w:t>
      </w:r>
    </w:p>
    <w:p/>
    <w:p>
      <w:r xmlns:w="http://schemas.openxmlformats.org/wordprocessingml/2006/main">
        <w:t xml:space="preserve">У гэтым раздзеле Бог дае падрабязныя інструкцыі адносна грамадскага парадку ў ізраільскай суполцы, разглядаючы канкрэтныя сітуацыі, звязаныя з рабствам, прыгонным правам, а таксама прынцыпамі, якія кіруюць паводзінамі, цесна звязанымі з этычнымі паводзінамі, часта звязанымі са святымі сустрэчамі, якія ўключаюць зносіны паміж боствам (Яхвэ), прадстаўленым праз выбраных людзей (Ізраіль) ілюструецца такімі постацямі, як Майсей, які выступае ў якасці пасярэдніка, пасярэдніка, які фарміруе супольную ідэнтычнасць, заснаваную на старажытных рэлігійных традыцыях, якія назіраліся ва ўсім рэгіёне ў той перыяд часу, адлюстроўваючы сумесь паміж захаваннем і аднаўленнем, адлюстроўваючы Божую заклапочанасць уразлівымі членамі, прысутнымі ў больш шырокай сацыяльнай структуры, ахопліваючы такія тэмы, як справядлівасць, праведнасць, цесна звязаная з запаветнымі адносінамі, якія звязваюць выбраных людзей разам пад боскай уладай, накіраваныя на выкананне мэт, фарміраванне калектыўнага лёсу, якія ахопліваюць канцэпцыі, звязаныя з сацыяльнай справядлівасцю, кампенсацыя, якая служыць у якасці слупоў, якія падтрымліваюць супольны дабрабыт сярод больш шырокага касмічнага парадку, які адлюстроўвае старажытны блізкаўсходні светапогляд, які інфармуе біблейскую апавядальную структуру адносна адносіны паміж чалавецтвам, боскасцю</w:t>
      </w:r>
    </w:p>
    <w:p/>
    <w:p>
      <w:r xmlns:w="http://schemas.openxmlformats.org/wordprocessingml/2006/main">
        <w:t xml:space="preserve">ВЫХОД 21:1 Вось суды, якія ты пакажаш ім.</w:t>
      </w:r>
    </w:p>
    <w:p/>
    <w:p>
      <w:r xmlns:w="http://schemas.openxmlformats.org/wordprocessingml/2006/main">
        <w:t xml:space="preserve">Гасподзь дае інструкцыі Майсею адносна законаў і судоў, якія павінны быць прадстаўлены ізраільцянам.</w:t>
      </w:r>
    </w:p>
    <w:p/>
    <w:p>
      <w:r xmlns:w="http://schemas.openxmlformats.org/wordprocessingml/2006/main">
        <w:t xml:space="preserve">1. Запаведзі Госпада: паслухмянасць і павага</w:t>
      </w:r>
    </w:p>
    <w:p/>
    <w:p>
      <w:r xmlns:w="http://schemas.openxmlformats.org/wordprocessingml/2006/main">
        <w:t xml:space="preserve">2. Разуменне сілы закона ў Бібліі</w:t>
      </w:r>
    </w:p>
    <w:p/>
    <w:p>
      <w:r xmlns:w="http://schemas.openxmlformats.org/wordprocessingml/2006/main">
        <w:t xml:space="preserve">1. Галатаў 5:13-14 - Бо вы пакліканы да свабоды, браты. Толькі не выкарыстоўвайце сваю свабоду як магчымасць для цела, але любоўю служыце адзін аднаму. Бо ўвесь закон здзяйсняецца ў адным слове: любі бліжняга твайго, як самога сябе.</w:t>
      </w:r>
    </w:p>
    <w:p/>
    <w:p>
      <w:r xmlns:w="http://schemas.openxmlformats.org/wordprocessingml/2006/main">
        <w:t xml:space="preserve">2. Рымлянам 13:1-7 - Няхай кожны чалавек падпарадкоўваецца ўладам. Бо няма ўлады, акрамя як ад Бога, і тыя, што існуюць, устаноўлены Богам. Таму той, хто супраціўляецца ўладзе, супраціўляецца таму, што прызначыў Бог, а хто супраціўляецца, падпадае на суд. Бо правіцелі жахаюць не добрыя паводзіны, а дрэнныя. Ці не баяліся б вы таго, хто мае ўладу? Тады рабі добрае, і ты атрымаеш яго ўхваленне, бо ён слуга Божы для твайго дабра. Але калі зробіш крыўду, бойся, бо ён не дарэмна носіць меч. Бо ён — слуга Божы, помсьнік, які наводзіць гнеў Божы на крыўдзіцеля. Таму трэба падпарадкоўвацца не толькі дзеля таго, каб пазбегнуць Божага гневу, але і дзеля сумлення. Бо дзеля гэтага вы таксама плаціце падаткі, бо ўлады — служкі Божыя, якія займаюцца гэтым самым. Плаціце ўсім, што належыць ім: падаткі, каму падаткі, даходы, каму павагі, пашану, гонар, гонар.</w:t>
      </w:r>
    </w:p>
    <w:p/>
    <w:p>
      <w:r xmlns:w="http://schemas.openxmlformats.org/wordprocessingml/2006/main">
        <w:t xml:space="preserve">ВЫХОД 21:2 Калі купіш раба Габрэя, няхай ён будзе служыць шэсць гадоў, а на сёмы няхай выйдзе на волю ні за што.</w:t>
      </w:r>
    </w:p>
    <w:p/>
    <w:p>
      <w:r xmlns:w="http://schemas.openxmlformats.org/wordprocessingml/2006/main">
        <w:t xml:space="preserve">Гэты ўрывак тлумачыць, што калі набыты іўрыт, ён павінен праслужыць шэсць гадоў, перш чым на сёмы год яго вызваляць бясплатна.</w:t>
      </w:r>
    </w:p>
    <w:p/>
    <w:p>
      <w:r xmlns:w="http://schemas.openxmlformats.org/wordprocessingml/2006/main">
        <w:t xml:space="preserve">1. Важнасць свабоды і тое, як яе можна дасягнуць праз прыхільнасць.</w:t>
      </w:r>
    </w:p>
    <w:p/>
    <w:p>
      <w:r xmlns:w="http://schemas.openxmlformats.org/wordprocessingml/2006/main">
        <w:t xml:space="preserve">2. Каштоўнасць паслугі і ўзнагароды, якія яна можа прынесці.</w:t>
      </w:r>
    </w:p>
    <w:p/>
    <w:p>
      <w:r xmlns:w="http://schemas.openxmlformats.org/wordprocessingml/2006/main">
        <w:t xml:space="preserve">1. Матфея 10:10 - "Не давайце святога сабакам і не кідайце пярлоў вашых перад свіннямі, каб яны не патапталі іх нагамі сваімі і, абярнуўшыся, не разарвалі вас".</w:t>
      </w:r>
    </w:p>
    <w:p/>
    <w:p>
      <w:r xmlns:w="http://schemas.openxmlformats.org/wordprocessingml/2006/main">
        <w:t xml:space="preserve">2. Галатаў 5:13 - "Бо, браты, вы пакліканы да свабоды; толькі не выкарыстоўвайце свабоду для плоці, але любоўю служыце адзін аднаму".</w:t>
      </w:r>
    </w:p>
    <w:p/>
    <w:p>
      <w:r xmlns:w="http://schemas.openxmlformats.org/wordprocessingml/2006/main">
        <w:t xml:space="preserve">ВЫХОД 21:3 Калі ён увайшоў сам, няхай сам выйдзе; калі жанаты, то жонка ягоная няхай выйдзе зь ім.</w:t>
      </w:r>
    </w:p>
    <w:p/>
    <w:p>
      <w:r xmlns:w="http://schemas.openxmlformats.org/wordprocessingml/2006/main">
        <w:t xml:space="preserve">Гэты ўрывак падкрэслівае важнасць шлюбу ў жыцці ізраільцяніна, бо сцвярджае, што жонка жанатага мужчыны павінна выйсці з ім, калі ён будзе вызвалены з рабства.</w:t>
      </w:r>
    </w:p>
    <w:p/>
    <w:p>
      <w:r xmlns:w="http://schemas.openxmlformats.org/wordprocessingml/2006/main">
        <w:t xml:space="preserve">1. Божы план адносна шлюбу: Разважанне над Зыходам 21:3</w:t>
      </w:r>
    </w:p>
    <w:p/>
    <w:p>
      <w:r xmlns:w="http://schemas.openxmlformats.org/wordprocessingml/2006/main">
        <w:t xml:space="preserve">2. Важнасць таварыства ў шлюбе: вывучэнне Зыходу 21:3</w:t>
      </w:r>
    </w:p>
    <w:p/>
    <w:p>
      <w:r xmlns:w="http://schemas.openxmlformats.org/wordprocessingml/2006/main">
        <w:t xml:space="preserve">1. Быццё 2:18-24 - Божы план адносна сужэнства</w:t>
      </w:r>
    </w:p>
    <w:p/>
    <w:p>
      <w:r xmlns:w="http://schemas.openxmlformats.org/wordprocessingml/2006/main">
        <w:t xml:space="preserve">2. Рут 1:16-17 - Важнасць таварыства ў шлюбе</w:t>
      </w:r>
    </w:p>
    <w:p/>
    <w:p>
      <w:r xmlns:w="http://schemas.openxmlformats.org/wordprocessingml/2006/main">
        <w:t xml:space="preserve">ВЫХОД 21:4 Калі гаспадар даў яму жонку, і яна нарадзіла яму сыноў або дачок; жонка і дзеці яе будуць гаспадаром яе, а ён выйдзе сам.</w:t>
      </w:r>
    </w:p>
    <w:p/>
    <w:p>
      <w:r xmlns:w="http://schemas.openxmlformats.org/wordprocessingml/2006/main">
        <w:t xml:space="preserve">У гэтым урыўку гаворыцца пра раба, якому гаспадар даў жонку і меў ад яе дзяцей. Жонка і дзеці застаюцца ўласнасцю гаспадара, а раб павінен пакінуць іх, калі яму будзе даравана свабода.</w:t>
      </w:r>
    </w:p>
    <w:p/>
    <w:p>
      <w:r xmlns:w="http://schemas.openxmlformats.org/wordprocessingml/2006/main">
        <w:t xml:space="preserve">1. Жыццё ў свабодзе: навучыцца адмаўляцца ад таго, што мы лічым нашым</w:t>
      </w:r>
    </w:p>
    <w:p/>
    <w:p>
      <w:r xmlns:w="http://schemas.openxmlformats.org/wordprocessingml/2006/main">
        <w:t xml:space="preserve">2. Дабраславеньне і адказнасць быць майстрам</w:t>
      </w:r>
    </w:p>
    <w:p/>
    <w:p>
      <w:r xmlns:w="http://schemas.openxmlformats.org/wordprocessingml/2006/main">
        <w:t xml:space="preserve">1. Лукі 4:18-19 «Дух Пана на Мне, бо Ён памазаў Мяне абвяшчаць добрую вестку ўбогім. Ён паслаў Мяне абвяшчаць свабоду вязням і вяртанне зроку сляпым, вызваліць прыгнечаных.</w:t>
      </w:r>
    </w:p>
    <w:p/>
    <w:p>
      <w:r xmlns:w="http://schemas.openxmlformats.org/wordprocessingml/2006/main">
        <w:t xml:space="preserve">2. Галатаў 5:1 Хрыстус вызваліў нас дзеля свабоды. Дык цвёрда стойце і не давайце зноў абцяжарыць сябе ярмом рабства.</w:t>
      </w:r>
    </w:p>
    <w:p/>
    <w:p>
      <w:r xmlns:w="http://schemas.openxmlformats.org/wordprocessingml/2006/main">
        <w:t xml:space="preserve">ВЫХОД 21:5 І калі слуга адкрыта скажа: я люблю гаспадара майго, жонку маю і дзяцей маіх; На волю не выйду:</w:t>
      </w:r>
    </w:p>
    <w:p/>
    <w:p>
      <w:r xmlns:w="http://schemas.openxmlformats.org/wordprocessingml/2006/main">
        <w:t xml:space="preserve">Слуга прызнаўся ў каханні гаспадару, жонцы і дзецям і гатовы заставацца слугой.</w:t>
      </w:r>
    </w:p>
    <w:p/>
    <w:p>
      <w:r xmlns:w="http://schemas.openxmlformats.org/wordprocessingml/2006/main">
        <w:t xml:space="preserve">1: Сапраўдная любоў выяўляецца ахвярай.</w:t>
      </w:r>
    </w:p>
    <w:p/>
    <w:p>
      <w:r xmlns:w="http://schemas.openxmlformats.org/wordprocessingml/2006/main">
        <w:t xml:space="preserve">2: Наша любоў да Бога павінна адлюстроўвацца ў нашай паслухмянасці.</w:t>
      </w:r>
    </w:p>
    <w:p/>
    <w:p>
      <w:r xmlns:w="http://schemas.openxmlformats.org/wordprocessingml/2006/main">
        <w:t xml:space="preserve">1: Ян 15:13 - Ніхто не мае большай любові за тую, калі хто пакладзе душу сваю за сяброў сваіх.</w:t>
      </w:r>
    </w:p>
    <w:p/>
    <w:p>
      <w:r xmlns:w="http://schemas.openxmlformats.org/wordprocessingml/2006/main">
        <w:t xml:space="preserve">2: Другі закон 6:5 - Любі Госпада Бога твайго ўсім сэрцам тваім, і ўсёю душою тваёю, і ўсёй сілай тваёй.</w:t>
      </w:r>
    </w:p>
    <w:p/>
    <w:p>
      <w:r xmlns:w="http://schemas.openxmlformats.org/wordprocessingml/2006/main">
        <w:t xml:space="preserve">Зыход 21:6 І прывядзе яго гаспадар ягоны да судзьдзяў; ён таксама павінен прывесці яго да дзвярэй або да вушака; і гаспадар яго праткне яму вуха аулам; і будзе служыць яму вечна.</w:t>
      </w:r>
    </w:p>
    <w:p/>
    <w:p>
      <w:r xmlns:w="http://schemas.openxmlformats.org/wordprocessingml/2006/main">
        <w:t xml:space="preserve">Ва ўрыўку гаворыцца пра гаспадара, які прывядзе свайго раба да суддзяў, а потым праколе яму вуха аулам, каб той вечна служыў свайму гаспадару.</w:t>
      </w:r>
    </w:p>
    <w:p/>
    <w:p>
      <w:r xmlns:w="http://schemas.openxmlformats.org/wordprocessingml/2006/main">
        <w:t xml:space="preserve">1. Прымаць сваё жыццё такім, якое яно ёсць, і верна служыць Богу</w:t>
      </w:r>
    </w:p>
    <w:p/>
    <w:p>
      <w:r xmlns:w="http://schemas.openxmlformats.org/wordprocessingml/2006/main">
        <w:t xml:space="preserve">2. Запавет вечнай вернасці і паслухмянасці</w:t>
      </w:r>
    </w:p>
    <w:p/>
    <w:p>
      <w:r xmlns:w="http://schemas.openxmlformats.org/wordprocessingml/2006/main">
        <w:t xml:space="preserve">1. Галатаў 5:1 Дзеля свабоды Хрыстос вызваліў нас; дык цвёрда стой і не паддавайся зноў пад ярмо рабства.</w:t>
      </w:r>
    </w:p>
    <w:p/>
    <w:p>
      <w:r xmlns:w="http://schemas.openxmlformats.org/wordprocessingml/2006/main">
        <w:t xml:space="preserve">2. Эфесянаў 6:5-7 Рабы, слухайцеся сваіх зямных гаспадароў са страхам і трымценнем, ад шчырага сэрца, як Хрыста, не праз вока, як дагаджальнікі, але як слугі Хрыста, выконваючы воля Божая ад сэрца.</w:t>
      </w:r>
    </w:p>
    <w:p/>
    <w:p>
      <w:r xmlns:w="http://schemas.openxmlformats.org/wordprocessingml/2006/main">
        <w:t xml:space="preserve">ВЫХОД 21:7 І калі хто прадасць дачку сваю ў рабыні, яна не павінна выходзіць, як робяць рабы.</w:t>
      </w:r>
    </w:p>
    <w:p/>
    <w:p>
      <w:r xmlns:w="http://schemas.openxmlformats.org/wordprocessingml/2006/main">
        <w:t xml:space="preserve">Дачка, якую прадаюць у служанкі, не можа сысці гэтак жа, як і слуга.</w:t>
      </w:r>
    </w:p>
    <w:p/>
    <w:p>
      <w:r xmlns:w="http://schemas.openxmlformats.org/wordprocessingml/2006/main">
        <w:t xml:space="preserve">1. Сіла безумоўнай любові: годнасць жанчыны ў Бібліі</w:t>
      </w:r>
    </w:p>
    <w:p/>
    <w:p>
      <w:r xmlns:w="http://schemas.openxmlformats.org/wordprocessingml/2006/main">
        <w:t xml:space="preserve">2. Каштоўнасць жанчыны ў Бібліі</w:t>
      </w:r>
    </w:p>
    <w:p/>
    <w:p>
      <w:r xmlns:w="http://schemas.openxmlformats.org/wordprocessingml/2006/main">
        <w:t xml:space="preserve">1. Выслоўі 31:10-31</w:t>
      </w:r>
    </w:p>
    <w:p/>
    <w:p>
      <w:r xmlns:w="http://schemas.openxmlformats.org/wordprocessingml/2006/main">
        <w:t xml:space="preserve">2. Галатаў 3:28-29</w:t>
      </w:r>
    </w:p>
    <w:p/>
    <w:p>
      <w:r xmlns:w="http://schemas.openxmlformats.org/wordprocessingml/2006/main">
        <w:t xml:space="preserve">ВЫХОД 21:8 Калі яна не спадабаецца гаспадару свайму, які заручыў яе сабе, дык ён дазволіць выкупіць яе; прадаць яе іншаму народу ён ня мае права, бо ён абышоўся зь ёю падманам.</w:t>
      </w:r>
    </w:p>
    <w:p/>
    <w:p>
      <w:r xmlns:w="http://schemas.openxmlformats.org/wordprocessingml/2006/main">
        <w:t xml:space="preserve">Калі гаспадар заручыўся з нявольніцай, і яна яму не спадабалася, яму не дазволена прадаць яе іншаму народу, бо ён падманваў з ёю.</w:t>
      </w:r>
    </w:p>
    <w:p/>
    <w:p>
      <w:r xmlns:w="http://schemas.openxmlformats.org/wordprocessingml/2006/main">
        <w:t xml:space="preserve">1. Божая міласэрнасць і спагада да прыгнечаных</w:t>
      </w:r>
    </w:p>
    <w:p/>
    <w:p>
      <w:r xmlns:w="http://schemas.openxmlformats.org/wordprocessingml/2006/main">
        <w:t xml:space="preserve">2. Грэх падману і яго наступствы</w:t>
      </w:r>
    </w:p>
    <w:p/>
    <w:p>
      <w:r xmlns:w="http://schemas.openxmlformats.org/wordprocessingml/2006/main">
        <w:t xml:space="preserve">1. Ісая 1:17: Вучыцеся рабіць дабро; шукаць справядлівасці, выпраўляць прыгнёт; асуджай сірату, заступайся за справу ўдавы.</w:t>
      </w:r>
    </w:p>
    <w:p/>
    <w:p>
      <w:r xmlns:w="http://schemas.openxmlformats.org/wordprocessingml/2006/main">
        <w:t xml:space="preserve">2. Лукі 6:36: Будзьце міласэрнымі, як і Айцец ваш міласэрны.</w:t>
      </w:r>
    </w:p>
    <w:p/>
    <w:p>
      <w:r xmlns:w="http://schemas.openxmlformats.org/wordprocessingml/2006/main">
        <w:t xml:space="preserve">ВЫХОД 21:9 І калі ён заручыў яе сыну свайму, дык павінен учыніць зь ёю, як з дочкамі.</w:t>
      </w:r>
    </w:p>
    <w:p/>
    <w:p>
      <w:r xmlns:w="http://schemas.openxmlformats.org/wordprocessingml/2006/main">
        <w:t xml:space="preserve">Бацька павінен ставіцца да служанкі, якая заручана з яго сынам, гэтак жа, як да дачкі.</w:t>
      </w:r>
    </w:p>
    <w:p/>
    <w:p>
      <w:r xmlns:w="http://schemas.openxmlformats.org/wordprocessingml/2006/main">
        <w:t xml:space="preserve">1. «Абавязкі бацькі: стаўленне да служанкі як да дачкі»</w:t>
      </w:r>
    </w:p>
    <w:p/>
    <w:p>
      <w:r xmlns:w="http://schemas.openxmlformats.org/wordprocessingml/2006/main">
        <w:t xml:space="preserve">2. «Любоў і павага: абыходжанне са служанкамі»</w:t>
      </w:r>
    </w:p>
    <w:p/>
    <w:p>
      <w:r xmlns:w="http://schemas.openxmlformats.org/wordprocessingml/2006/main">
        <w:t xml:space="preserve">1. Лукі 6:31-36 - "Рабі з іншымі так, як хочаш, каб рабілі з табой".</w:t>
      </w:r>
    </w:p>
    <w:p/>
    <w:p>
      <w:r xmlns:w="http://schemas.openxmlformats.org/wordprocessingml/2006/main">
        <w:t xml:space="preserve">2. Эфесянаў 6:5-9 - "Слугі, слухайцеся гаспадароў вашых па плоці са страхам і трымценнем у простасці сэрца вашага, як Хрыста".</w:t>
      </w:r>
    </w:p>
    <w:p/>
    <w:p>
      <w:r xmlns:w="http://schemas.openxmlformats.org/wordprocessingml/2006/main">
        <w:t xml:space="preserve">Зыход 21:10 Калі ён возьме сабе іншую жонку; яе ежы, яе вопраткі і яе шлюбнага абавязку ён не паменшыць.</w:t>
      </w:r>
    </w:p>
    <w:p/>
    <w:p>
      <w:r xmlns:w="http://schemas.openxmlformats.org/wordprocessingml/2006/main">
        <w:t xml:space="preserve">Урывак сцвярджае, што калі мужчына бярэ іншую жонку, ён не павінен змяншаць дадзенае ёй забеспячэнне, напрыклад, ежу, адзенне і шлюбныя абавязкі.</w:t>
      </w:r>
    </w:p>
    <w:p/>
    <w:p>
      <w:r xmlns:w="http://schemas.openxmlformats.org/wordprocessingml/2006/main">
        <w:t xml:space="preserve">1. Абавязак мужа: выкананне асноўных патрэб вашага мужа</w:t>
      </w:r>
    </w:p>
    <w:p/>
    <w:p>
      <w:r xmlns:w="http://schemas.openxmlformats.org/wordprocessingml/2006/main">
        <w:t xml:space="preserve">2. Шлюб: запавет любові і павагі</w:t>
      </w:r>
    </w:p>
    <w:p/>
    <w:p>
      <w:r xmlns:w="http://schemas.openxmlformats.org/wordprocessingml/2006/main">
        <w:t xml:space="preserve">1. 1 Карынфянаў 13:4-7 - Любоў цярплівая і добрая; любоў не зайздросціць і не хваліцца; гэта не напышліва і не груба. Ён не настойвае на сваім; ён не раздражняльны і не крыўдлівы; не радуецца крыўдзе, а радуецца праўдзе. Любоў усё зносіць, усяму верыць, на ўсё спадзяецца, усё церпіць.</w:t>
      </w:r>
    </w:p>
    <w:p/>
    <w:p>
      <w:r xmlns:w="http://schemas.openxmlformats.org/wordprocessingml/2006/main">
        <w:t xml:space="preserve">2. Эфесянаў 5:25 - Мужы, любіце сваіх жонак, як Хрыстос палюбіў Касцёл і аддаў Сябе за яе.</w:t>
      </w:r>
    </w:p>
    <w:p/>
    <w:p>
      <w:r xmlns:w="http://schemas.openxmlformats.org/wordprocessingml/2006/main">
        <w:t xml:space="preserve">ВЫХОД 21:11 І калі ён не дасць ёй гэтых трох, яна выйдзе бясплатна без грошай.</w:t>
      </w:r>
    </w:p>
    <w:p/>
    <w:p>
      <w:r xmlns:w="http://schemas.openxmlformats.org/wordprocessingml/2006/main">
        <w:t xml:space="preserve">Зыход 21:11 сцвярджае, што калі мужчына не выконвае тры ўмовы для жанчыны, то яна можа пакінуць яго бясплатна.</w:t>
      </w:r>
    </w:p>
    <w:p/>
    <w:p>
      <w:r xmlns:w="http://schemas.openxmlformats.org/wordprocessingml/2006/main">
        <w:t xml:space="preserve">1. Сіла свабоды: вывучэнне біблейскага загаду Зыходу 21:11</w:t>
      </w:r>
    </w:p>
    <w:p/>
    <w:p>
      <w:r xmlns:w="http://schemas.openxmlformats.org/wordprocessingml/2006/main">
        <w:t xml:space="preserve">2. Парадокс роўнасці: даследаванне значэння Зыходу 21:11</w:t>
      </w:r>
    </w:p>
    <w:p/>
    <w:p>
      <w:r xmlns:w="http://schemas.openxmlformats.org/wordprocessingml/2006/main">
        <w:t xml:space="preserve">1. Галатаў 3:28 - "Няма ні Юдэя, ні Грэка, няма ні раба, ні вольнага, няма мужчынскага полу і жаночага полу, бо ўсе вы адно ў Хрысце Езусе".</w:t>
      </w:r>
    </w:p>
    <w:p/>
    <w:p>
      <w:r xmlns:w="http://schemas.openxmlformats.org/wordprocessingml/2006/main">
        <w:t xml:space="preserve">2. Другі закон 10:17-19 - "Бо Гасподзь, Бог твой, ёсць Бог багоў і Пан над уладарамі, вялікі, магутны і страшны Бог, які непрадузяты і не бярэ хабару. Ён чыніць правасуддзе над сіратамі і ўдаву, і любіць прыхадня, даючы яму ежу і вопратку; дык любіце прыхадня, бо вы былі прыхаднямі ў зямлі Егіпецкай.</w:t>
      </w:r>
    </w:p>
    <w:p/>
    <w:p>
      <w:r xmlns:w="http://schemas.openxmlformats.org/wordprocessingml/2006/main">
        <w:t xml:space="preserve">ЗЫХОД 21:12 Хто ўдарыць чалавека так, што той памрэ, той будзе аддадзены сьмерці.</w:t>
      </w:r>
    </w:p>
    <w:p/>
    <w:p>
      <w:r xmlns:w="http://schemas.openxmlformats.org/wordprocessingml/2006/main">
        <w:t xml:space="preserve">Гэты ўрывак сцвярджае, што кожны, хто забівае чалавека, павінен быць пакараны смерцю.</w:t>
      </w:r>
    </w:p>
    <w:p/>
    <w:p>
      <w:r xmlns:w="http://schemas.openxmlformats.org/wordprocessingml/2006/main">
        <w:t xml:space="preserve">1. Наступствы пазбаўлення жыцця чалавека</w:t>
      </w:r>
    </w:p>
    <w:p/>
    <w:p>
      <w:r xmlns:w="http://schemas.openxmlformats.org/wordprocessingml/2006/main">
        <w:t xml:space="preserve">2. Божы суд над забойствам</w:t>
      </w:r>
    </w:p>
    <w:p/>
    <w:p>
      <w:r xmlns:w="http://schemas.openxmlformats.org/wordprocessingml/2006/main">
        <w:t xml:space="preserve">1. Быццё 9:6 - "Хто пралье кроў чалавека, таго кроў пральецца чалавекам, бо Бог стварыў чалавека па вобразу Свайму".</w:t>
      </w:r>
    </w:p>
    <w:p/>
    <w:p>
      <w:r xmlns:w="http://schemas.openxmlformats.org/wordprocessingml/2006/main">
        <w:t xml:space="preserve">2. Матфея 5:21-22 - "Вы чулі, што сказана старажылам: "Не забівай", а хто заб'е, падлягае суду. Але кажу вам, што кожны, хто гневаецца на брата свайго, будзе падлягаць суду».</w:t>
      </w:r>
    </w:p>
    <w:p/>
    <w:p>
      <w:r xmlns:w="http://schemas.openxmlformats.org/wordprocessingml/2006/main">
        <w:t xml:space="preserve">ВЫХОД 21:13 І калі хто не чакае, але Бог аддасць яго ў рукі ягоныя, тады я прызначу табе месца, куды ён уцячэ.</w:t>
      </w:r>
    </w:p>
    <w:p/>
    <w:p>
      <w:r xmlns:w="http://schemas.openxmlformats.org/wordprocessingml/2006/main">
        <w:t xml:space="preserve">Бог можа аддаць людзей у рукі іх ворагаў, але Ён таксама дае ім прытулак.</w:t>
      </w:r>
    </w:p>
    <w:p/>
    <w:p>
      <w:r xmlns:w="http://schemas.openxmlformats.org/wordprocessingml/2006/main">
        <w:t xml:space="preserve">1. Бог - наш прытулак у час смутку - Псальма 46:1</w:t>
      </w:r>
    </w:p>
    <w:p/>
    <w:p>
      <w:r xmlns:w="http://schemas.openxmlformats.org/wordprocessingml/2006/main">
        <w:t xml:space="preserve">2. Сіла Бога вызваліць - Зыход 14:14</w:t>
      </w:r>
    </w:p>
    <w:p/>
    <w:p>
      <w:r xmlns:w="http://schemas.openxmlformats.org/wordprocessingml/2006/main">
        <w:t xml:space="preserve">1. Псальма 46:1 - "Бог наша прыстанішча і сіла, сапраўдная дапамога ў бядзе".</w:t>
      </w:r>
    </w:p>
    <w:p/>
    <w:p>
      <w:r xmlns:w="http://schemas.openxmlformats.org/wordprocessingml/2006/main">
        <w:t xml:space="preserve">2. Зыход 14:14 - "Гасподзь будзе змагацца за цябе, а ты маўчы".</w:t>
      </w:r>
    </w:p>
    <w:p/>
    <w:p>
      <w:r xmlns:w="http://schemas.openxmlformats.org/wordprocessingml/2006/main">
        <w:t xml:space="preserve">ВЫХОД 21:14 Але калі хто дзёрзка нападзе на блізкага свайго, каб забіць яго хітрасцю; ты возьмеш яго ад алтара майго, і ён памрэ.</w:t>
      </w:r>
    </w:p>
    <w:p/>
    <w:p>
      <w:r xmlns:w="http://schemas.openxmlformats.org/wordprocessingml/2006/main">
        <w:t xml:space="preserve">Калі хтосьці наўмысна заб'е іншага, яго трэба зняць з алтара і забіць.</w:t>
      </w:r>
    </w:p>
    <w:p/>
    <w:p>
      <w:r xmlns:w="http://schemas.openxmlformats.org/wordprocessingml/2006/main">
        <w:t xml:space="preserve">1. Небяспека прэзумпцыі</w:t>
      </w:r>
    </w:p>
    <w:p/>
    <w:p>
      <w:r xmlns:w="http://schemas.openxmlformats.org/wordprocessingml/2006/main">
        <w:t xml:space="preserve">2. Наступствы наўмыснага забойства</w:t>
      </w:r>
    </w:p>
    <w:p/>
    <w:p>
      <w:r xmlns:w="http://schemas.openxmlformats.org/wordprocessingml/2006/main">
        <w:t xml:space="preserve">1. Прыказкі 6:16-19 - Ёсць шэсць рэчаў, якія ненавідзіць СПАДАР, сем рэчаў, якія агідныя Яму: пыхлівыя вочы, хлуслівы язык, рукі, якія праліваюць нявінную кроў, сэрца, якое задумвае злыя планы, ногі, якія імклівыя. у зло, ілжэсведка, які выказвае хлусню, і чалавек, які распальвае канфлікты ў грамадстве.</w:t>
      </w:r>
    </w:p>
    <w:p/>
    <w:p>
      <w:r xmlns:w="http://schemas.openxmlformats.org/wordprocessingml/2006/main">
        <w:t xml:space="preserve">2. Якава 4:11-12 - Не лайце адзін аднаго, браты і сёстры. Хто ліхасловіць ці судзіць іншага, той ліхасловіць і судзіць закон. Але калі ты судзіш закон, ты не выканаўца закона, а суддзя.</w:t>
      </w:r>
    </w:p>
    <w:p/>
    <w:p>
      <w:r xmlns:w="http://schemas.openxmlformats.org/wordprocessingml/2006/main">
        <w:t xml:space="preserve">ЗЫХОД 21:15 І хто ўдарыць бацьку свайго або маці сваю, той павінен быць аддадзены сьмерці.</w:t>
      </w:r>
    </w:p>
    <w:p/>
    <w:p>
      <w:r xmlns:w="http://schemas.openxmlformats.org/wordprocessingml/2006/main">
        <w:t xml:space="preserve">Любы, хто ўдарыць свайго бацьку або маці, павінен быць пакараны смерцю ў адпаведнасці з Зыходам 21:15.</w:t>
      </w:r>
    </w:p>
    <w:p/>
    <w:p>
      <w:r xmlns:w="http://schemas.openxmlformats.org/wordprocessingml/2006/main">
        <w:t xml:space="preserve">1. Божыя стандарты праведнасці: агляд Зыходу 21-23</w:t>
      </w:r>
    </w:p>
    <w:p/>
    <w:p>
      <w:r xmlns:w="http://schemas.openxmlformats.org/wordprocessingml/2006/main">
        <w:t xml:space="preserve">2. Святасць сям'і: што вучыць нас аб бацькоўскай павазе кнігі Зыход 21-23</w:t>
      </w:r>
    </w:p>
    <w:p/>
    <w:p>
      <w:r xmlns:w="http://schemas.openxmlformats.org/wordprocessingml/2006/main">
        <w:t xml:space="preserve">1. Другі закон 5:16 - "Шануй бацьку твайго і маці тваю, як загадаў табе Гасподзь, Бог твой, каб падоўжыліся дні твае і каб добра было табе на зямлі, якую Гасподзь, Бог твой, дае табе ."</w:t>
      </w:r>
    </w:p>
    <w:p/>
    <w:p>
      <w:r xmlns:w="http://schemas.openxmlformats.org/wordprocessingml/2006/main">
        <w:t xml:space="preserve">2. Эфесянаў 6:1-3 - "Дзеці, слухайцеся бацькоў вашых у Госпадзе, бо гэта правільна. Шануй бацьку і маці, што з'яўляецца першай запаведзю з абяцаннем, каб вам было добра і каб вы маглі атрымліваць асалоду ад доўга жыць на зямлі».</w:t>
      </w:r>
    </w:p>
    <w:p/>
    <w:p>
      <w:r xmlns:w="http://schemas.openxmlformats.org/wordprocessingml/2006/main">
        <w:t xml:space="preserve">ВЫХОД 21:16 І хто скрадзе чалавека і прадае яго, або калі ён знойдзецца ў ягоных руках, той павінен быць аддадзены сьмерці.</w:t>
      </w:r>
    </w:p>
    <w:p/>
    <w:p>
      <w:r xmlns:w="http://schemas.openxmlformats.org/wordprocessingml/2006/main">
        <w:t xml:space="preserve">Гэты ўрывак з Кнігі Зыходу 21:16 сцвярджае, што крадзеж чалавека і яго продаж або знаходжанне ў яго прывядзе да смяротнага пакарання.</w:t>
      </w:r>
    </w:p>
    <w:p/>
    <w:p>
      <w:r xmlns:w="http://schemas.openxmlformats.org/wordprocessingml/2006/main">
        <w:t xml:space="preserve">1. Божы закон: справядлівасць, міласэрнасць і адкупленне</w:t>
      </w:r>
    </w:p>
    <w:p/>
    <w:p>
      <w:r xmlns:w="http://schemas.openxmlformats.org/wordprocessingml/2006/main">
        <w:t xml:space="preserve">2. Разуменне розніцы паміж грахом і злачынствам</w:t>
      </w:r>
    </w:p>
    <w:p/>
    <w:p>
      <w:r xmlns:w="http://schemas.openxmlformats.org/wordprocessingml/2006/main">
        <w:t xml:space="preserve">1. Выслоўі 11:1-3 - Ілжывыя вагі - агіда Госпаду, але справядлівая вага - гэта Яму радасць. Калі прыходзіць гонар, прыходзіць ганьба, а з пакорлівымі - мудрасць. Беззаганнасьць праведных вядзе іх, а хітрасьць вераломных губіць іх.</w:t>
      </w:r>
    </w:p>
    <w:p/>
    <w:p>
      <w:r xmlns:w="http://schemas.openxmlformats.org/wordprocessingml/2006/main">
        <w:t xml:space="preserve">2. Рымлянам 13:1-7 - Няхай кожны чалавек падпарадкоўваецца ўладам. Бо няма ўлады, акрамя як ад Бога, і тыя, што існуюць, устаноўлены Богам. Таму той, хто супраціўляецца ўладзе, супраціўляецца таму, што прызначыў Бог, а хто супраціўляецца, падпадае на суд. Бо правіцелі жахаюць не добрыя паводзіны, а дрэнныя. Ці не баяліся б вы таго, хто мае ўладу? Тады рабі добрае, і ты атрымаеш яго ўхваленне, бо ён слуга Божы для твайго дабра. Але калі зробіш крыўду, бойся, бо ён не дарэмна носіць меч. Бо ён — слуга Божы, помсьнік, які наводзіць гнеў Божы на крыўдзіцеля. Таму трэба падпарадкоўвацца не толькі дзеля таго, каб пазбегнуць Божага гневу, але і дзеля сумлення. Бо дзеля гэтага вы таксама плаціце падаткі, бо ўлады — служкі Божыя, якія займаюцца гэтым самым. Плаціце ўсім, што належыць ім: падаткі, каму падаткі, даходы, каму павагі, пашану, гонар, гонар.</w:t>
      </w:r>
    </w:p>
    <w:p/>
    <w:p>
      <w:r xmlns:w="http://schemas.openxmlformats.org/wordprocessingml/2006/main">
        <w:t xml:space="preserve">ВЫХОД 21:17 І хто будзе ліхасловіць бацьку свайго або маці сваю, той будзе аддадзены сьмерці.</w:t>
      </w:r>
    </w:p>
    <w:p/>
    <w:p>
      <w:r xmlns:w="http://schemas.openxmlformats.org/wordprocessingml/2006/main">
        <w:t xml:space="preserve">Кожны, хто праклінае свайго бацьку або маці, будзе пакараны смерцю ў адпаведнасці з Зыходам 21:17.</w:t>
      </w:r>
    </w:p>
    <w:p/>
    <w:p>
      <w:r xmlns:w="http://schemas.openxmlformats.org/wordprocessingml/2006/main">
        <w:t xml:space="preserve">1. Шанаванне бацькоў: Урок з Зыходу 21:17</w:t>
      </w:r>
    </w:p>
    <w:p/>
    <w:p>
      <w:r xmlns:w="http://schemas.openxmlformats.org/wordprocessingml/2006/main">
        <w:t xml:space="preserve">2. Сіла слова: погляд на Зыход 21:17</w:t>
      </w:r>
    </w:p>
    <w:p/>
    <w:p>
      <w:r xmlns:w="http://schemas.openxmlformats.org/wordprocessingml/2006/main">
        <w:t xml:space="preserve">1. Лявіт 20:9 - "Бо кожны, хто ліхасловіць бацьку свайго або маці сваю, будзе аддадзены сьмерці: ён ліхасловіў бацьку свайго або маці сваю; кроў ягоная на ім."</w:t>
      </w:r>
    </w:p>
    <w:p/>
    <w:p>
      <w:r xmlns:w="http://schemas.openxmlformats.org/wordprocessingml/2006/main">
        <w:t xml:space="preserve">2. Эфесянаў 6:2-3 - "Шануй бацьку твайго і маці; гэта першая запаведзь з абяцаннем, каб добра было табе і каб ты доўга жыў на зямлі".</w:t>
      </w:r>
    </w:p>
    <w:p/>
    <w:p>
      <w:r xmlns:w="http://schemas.openxmlformats.org/wordprocessingml/2006/main">
        <w:t xml:space="preserve">ВЫХОД 21:18 І калі людзі пасварацца, і адзін ударыць аднаго каменем або кулаком, і той не памрэ, але будзе трымацца ложка свайго,</w:t>
      </w:r>
    </w:p>
    <w:p/>
    <w:p>
      <w:r xmlns:w="http://schemas.openxmlformats.org/wordprocessingml/2006/main">
        <w:t xml:space="preserve">Двое мужчын пабіліся, адзін з іх быў паранены, але не загінуў.</w:t>
      </w:r>
    </w:p>
    <w:p/>
    <w:p>
      <w:r xmlns:w="http://schemas.openxmlformats.org/wordprocessingml/2006/main">
        <w:t xml:space="preserve">1. «Сіла прабачэння»</w:t>
      </w:r>
    </w:p>
    <w:p/>
    <w:p>
      <w:r xmlns:w="http://schemas.openxmlformats.org/wordprocessingml/2006/main">
        <w:t xml:space="preserve">2. «Сіла міласэрнасці»</w:t>
      </w:r>
    </w:p>
    <w:p/>
    <w:p>
      <w:r xmlns:w="http://schemas.openxmlformats.org/wordprocessingml/2006/main">
        <w:t xml:space="preserve">1. Матфея 18:21-35 (кантэкст прабачэння і міласэрнасці)</w:t>
      </w:r>
    </w:p>
    <w:p/>
    <w:p>
      <w:r xmlns:w="http://schemas.openxmlformats.org/wordprocessingml/2006/main">
        <w:t xml:space="preserve">2. Лк 23:32-34 (кантэкст міласэрнасці Езуса на крыжы)</w:t>
      </w:r>
    </w:p>
    <w:p/>
    <w:p>
      <w:r xmlns:w="http://schemas.openxmlformats.org/wordprocessingml/2006/main">
        <w:t xml:space="preserve">ВЫХОД 21:19 Калі ён уваскрэсне і будзе хадзіць на кіі сваім, тады той, хто ўдарыў яго, будзе прапушчаны; толькі ён павінен заплаціць за страчаны час і прымусіць яго цалкам вылечыцца.</w:t>
      </w:r>
    </w:p>
    <w:p/>
    <w:p>
      <w:r xmlns:w="http://schemas.openxmlformats.org/wordprocessingml/2006/main">
        <w:t xml:space="preserve">Калі хто-небудзь паранены і зноў падымаецца і можа ісці з посахам, чалавек, які нанёс траўму, апраўдваецца, але павінен заплаціць за страчаны час і медыцынскія выдаткі.</w:t>
      </w:r>
    </w:p>
    <w:p/>
    <w:p>
      <w:r xmlns:w="http://schemas.openxmlformats.org/wordprocessingml/2006/main">
        <w:t xml:space="preserve">1. Паступаючы правільна перад абліччам зла: як Бог загадвае нам рэагаваць</w:t>
      </w:r>
    </w:p>
    <w:p/>
    <w:p>
      <w:r xmlns:w="http://schemas.openxmlformats.org/wordprocessingml/2006/main">
        <w:t xml:space="preserve">2. Аднаўленне: Божы план аздараўлення і абнаўлення</w:t>
      </w:r>
    </w:p>
    <w:p/>
    <w:p>
      <w:r xmlns:w="http://schemas.openxmlformats.org/wordprocessingml/2006/main">
        <w:t xml:space="preserve">1. Рымлянам 12:17-21 - Не адплачвайце нікому злом за зло, але турбуйцеся аб тым, што высакародна ва ўсіх.</w:t>
      </w:r>
    </w:p>
    <w:p/>
    <w:p>
      <w:r xmlns:w="http://schemas.openxmlformats.org/wordprocessingml/2006/main">
        <w:t xml:space="preserve">2. Якава 5:13-16 - Маліцеся адзін за аднаго, каб вы вылечыліся. Малітва праведніка моцная і дзейсная.</w:t>
      </w:r>
    </w:p>
    <w:p/>
    <w:p>
      <w:r xmlns:w="http://schemas.openxmlformats.org/wordprocessingml/2006/main">
        <w:t xml:space="preserve">ВЫХОД 21:20 Калі хто ўдарыць слугу свайго або служанку сваю кіем, і той памрэ пад рукою ягонай, ён абавязкова будзе пакараны.</w:t>
      </w:r>
    </w:p>
    <w:p/>
    <w:p>
      <w:r xmlns:w="http://schemas.openxmlformats.org/wordprocessingml/2006/main">
        <w:t xml:space="preserve">Калі чалавек ударыць свайго слугу або служанку і яны памруць, чалавек будзе пакараны.</w:t>
      </w:r>
    </w:p>
    <w:p/>
    <w:p>
      <w:r xmlns:w="http://schemas.openxmlformats.org/wordprocessingml/2006/main">
        <w:t xml:space="preserve">1. Важнасць стаўлення да ўсіх з павагай і годнасцю.</w:t>
      </w:r>
    </w:p>
    <w:p/>
    <w:p>
      <w:r xmlns:w="http://schemas.openxmlformats.org/wordprocessingml/2006/main">
        <w:t xml:space="preserve">2. Наступствы дрэннага абыходжання і жорсткага абыходжання з людзьмі, якія знаходзяцца пад нашай апекай.</w:t>
      </w:r>
    </w:p>
    <w:p/>
    <w:p>
      <w:r xmlns:w="http://schemas.openxmlformats.org/wordprocessingml/2006/main">
        <w:t xml:space="preserve">1. Эфесянаў 6:9 "І вы, гаспадары, рабіце з імі тое ж самае, устрымаўшыся ад пагроз, ведаючы, што і ваш Настаўнік на нябёсах, і няма ў Яго твару".</w:t>
      </w:r>
    </w:p>
    <w:p/>
    <w:p>
      <w:r xmlns:w="http://schemas.openxmlformats.org/wordprocessingml/2006/main">
        <w:t xml:space="preserve">2. Мацьвея 7:12 «Таму ўсё, што хочаце, каб рабілі вам людзі, рабіце і вы ім: бо гэта закон і прарокі».</w:t>
      </w:r>
    </w:p>
    <w:p/>
    <w:p>
      <w:r xmlns:w="http://schemas.openxmlformats.org/wordprocessingml/2006/main">
        <w:t xml:space="preserve">ЗЫХОД 21:21 Аднак, калі ён пратрымаецца дзень ці два, ён не павінен быць пакараны, бо ён яго грошы.</w:t>
      </w:r>
    </w:p>
    <w:p/>
    <w:p>
      <w:r xmlns:w="http://schemas.openxmlformats.org/wordprocessingml/2006/main">
        <w:t xml:space="preserve">У гэтым урыўку сцвярджаецца, што калі гаспадар трымае свайго раба больш за адзін-два дні, то ён не будзе за гэта пакараны.</w:t>
      </w:r>
    </w:p>
    <w:p/>
    <w:p>
      <w:r xmlns:w="http://schemas.openxmlformats.org/wordprocessingml/2006/main">
        <w:t xml:space="preserve">1. Бог дае нам свабоду выбіраць, як мы ставімся да іншых</w:t>
      </w:r>
    </w:p>
    <w:p/>
    <w:p>
      <w:r xmlns:w="http://schemas.openxmlformats.org/wordprocessingml/2006/main">
        <w:t xml:space="preserve">2. Мы ўсе роўныя ў вачах Бога</w:t>
      </w:r>
    </w:p>
    <w:p/>
    <w:p>
      <w:r xmlns:w="http://schemas.openxmlformats.org/wordprocessingml/2006/main">
        <w:t xml:space="preserve">1. Эфесянаў 6:5-9 - «Рабы, слухайцеся сваіх зямных гаспадароў з павагай, страхам і шчырасцю сэрца, як вы слухаліся б Хрыста. Слухайцеся іх не толькі для таго, каб заваяваць іх прыхільнасць, калі іх вока на вас, але як слугі Хрыста, выконваючы волю Божую ад сэрца вашага, служыце ўсім сэрцам, як Госпаду, а не людзям, бо ведаеце, што Гасподзь узнагародзіць кожнаму за ўсё добрае, ці раб ён, ці вольны ."</w:t>
      </w:r>
    </w:p>
    <w:p/>
    <w:p>
      <w:r xmlns:w="http://schemas.openxmlformats.org/wordprocessingml/2006/main">
        <w:t xml:space="preserve">2. Якава 2:1-4 - "Мае браты і сёстры, вернікі ў нашага слаўнага Госпада Ісуса Хрыста не павінны праяўляць фаварыты. Выкажам здагадку, што чалавек прыходзіць на вашу сустрэчу ў залатым пярсьцёнку і ў выдатным адзенні, і бедны чалавек у бруднай старой вопратцы таксама ўваходзіць. Калі вы праявіце асаблівую ўвагу чалавеку ў прыгожай вопратцы і скажаце: «Табе добрае сядзенне», але скажаш бедняку: «Стань там ці сядзь на падлогу каля маіх ног», ці не адрознівалі вы паміж сабой і стаць суддзямі са злымі думкамі?»</w:t>
      </w:r>
    </w:p>
    <w:p/>
    <w:p>
      <w:r xmlns:w="http://schemas.openxmlformats.org/wordprocessingml/2006/main">
        <w:t xml:space="preserve">ВЫХОД 21:22 Калі людзі пасварацца і пакрыўдзяць цяжарную жанчыну, так што плод яе адпадзе ад яе, але ня будзе ніякага ліха, дык ён павінен быць пакараны паводле таго, што накажа на яго муж жанчыны; і ён павінен заплаціць, як вызначаць суддзі.</w:t>
      </w:r>
    </w:p>
    <w:p/>
    <w:p>
      <w:r xmlns:w="http://schemas.openxmlformats.org/wordprocessingml/2006/main">
        <w:t xml:space="preserve">Калі мужчыны прычыняюць цяжарнай жанчыне шкоду, у выніку чаго яе дзіця пашкоджваецца або адбываецца выкідак, муж жанчыны можа выбраць пакаранне для мужчын, а суддзі вызначаць выплату.</w:t>
      </w:r>
    </w:p>
    <w:p/>
    <w:p>
      <w:r xmlns:w="http://schemas.openxmlformats.org/wordprocessingml/2006/main">
        <w:t xml:space="preserve">1. Важнасць аховы жыцця ад зачацця да натуральнай смерці.</w:t>
      </w:r>
    </w:p>
    <w:p/>
    <w:p>
      <w:r xmlns:w="http://schemas.openxmlformats.org/wordprocessingml/2006/main">
        <w:t xml:space="preserve">2. Божая справядлівасць і міласэрнасць у пакаранні і прабачэнні.</w:t>
      </w:r>
    </w:p>
    <w:p/>
    <w:p>
      <w:r xmlns:w="http://schemas.openxmlformats.org/wordprocessingml/2006/main">
        <w:t xml:space="preserve">1. Псальм 139:13-16</w:t>
      </w:r>
    </w:p>
    <w:p/>
    <w:p>
      <w:r xmlns:w="http://schemas.openxmlformats.org/wordprocessingml/2006/main">
        <w:t xml:space="preserve">2. Зыход 22:22-24</w:t>
      </w:r>
    </w:p>
    <w:p/>
    <w:p>
      <w:r xmlns:w="http://schemas.openxmlformats.org/wordprocessingml/2006/main">
        <w:t xml:space="preserve">ЗЫХОД 21:23 І калі будзе якая бяда, дык аддай жыцьцё за жыцьцё,</w:t>
      </w:r>
    </w:p>
    <w:p/>
    <w:p>
      <w:r xmlns:w="http://schemas.openxmlformats.org/wordprocessingml/2006/main">
        <w:t xml:space="preserve">Гэты ўрывак узмацняе старазапаветны закон «вока за вока», сцвярджаючы, што калі хтосьці прычыняе шкоду, ён павінен панесці ў адказ такую ж колькасць шкоды.</w:t>
      </w:r>
    </w:p>
    <w:p/>
    <w:p>
      <w:r xmlns:w="http://schemas.openxmlformats.org/wordprocessingml/2006/main">
        <w:t xml:space="preserve">1. Важнасць справядлівасці і захавання Божага закону.</w:t>
      </w:r>
    </w:p>
    <w:p/>
    <w:p>
      <w:r xmlns:w="http://schemas.openxmlformats.org/wordprocessingml/2006/main">
        <w:t xml:space="preserve">2. Наступствы прычынення шкоды іншым.</w:t>
      </w:r>
    </w:p>
    <w:p/>
    <w:p>
      <w:r xmlns:w="http://schemas.openxmlformats.org/wordprocessingml/2006/main">
        <w:t xml:space="preserve">1. Матфея 5:38-42 - Ісус Хрыстос навучае аб законе «вока за вока».</w:t>
      </w:r>
    </w:p>
    <w:p/>
    <w:p>
      <w:r xmlns:w="http://schemas.openxmlformats.org/wordprocessingml/2006/main">
        <w:t xml:space="preserve">2. Прыказкі 17:15 - Той, хто апраўдвае бязбожніка, і той, хто асуджае праведніка, аднолькава агідныя для Госпада.</w:t>
      </w:r>
    </w:p>
    <w:p/>
    <w:p>
      <w:r xmlns:w="http://schemas.openxmlformats.org/wordprocessingml/2006/main">
        <w:t xml:space="preserve">Зыход 21:24 Вока за вока, зуб за зуб, рука за руку, нага за нагу,</w:t>
      </w:r>
    </w:p>
    <w:p/>
    <w:p>
      <w:r xmlns:w="http://schemas.openxmlformats.org/wordprocessingml/2006/main">
        <w:t xml:space="preserve">Урывак пра закон адплаты, вядомы як lex talionis, які абвяшчае, што пакаранне павінна быць прапарцыянальным злачынству.</w:t>
      </w:r>
    </w:p>
    <w:p/>
    <w:p>
      <w:r xmlns:w="http://schemas.openxmlformats.org/wordprocessingml/2006/main">
        <w:t xml:space="preserve">1. «Справядлівасць адплаты: прынцып Lex Talionis»</w:t>
      </w:r>
    </w:p>
    <w:p/>
    <w:p>
      <w:r xmlns:w="http://schemas.openxmlformats.org/wordprocessingml/2006/main">
        <w:t xml:space="preserve">2. «Справядлівасць і міласэрнасць: ураўнаважванне шкалы адплаты»</w:t>
      </w:r>
    </w:p>
    <w:p/>
    <w:p>
      <w:r xmlns:w="http://schemas.openxmlformats.org/wordprocessingml/2006/main">
        <w:t xml:space="preserve">1. Лявіт 24:19-20 - "Калі хто пакрыўдзіць блізкага свайго, тое, што ён зрабіў, павінна быць зроблена з ім: пералом за пералом, вока за вока, зуб за зуб. Як ён параніў іншага, так і ён павінен быць паранены».</w:t>
      </w:r>
    </w:p>
    <w:p/>
    <w:p>
      <w:r xmlns:w="http://schemas.openxmlformats.org/wordprocessingml/2006/main">
        <w:t xml:space="preserve">2. Другі закон 19:15-21 - "Аднаго сведкі недастаткова, каб асудзіць любога абвінавачанага ў здзейсненым ім злачынстве або злачынстве. Справа павінна быць усталявана паказаннямі двух ці трох сведак. Калі хто крыўдзіць блізкага свайго і улічваючы пакаранне, яны павінны вярнуць усё, што яны ўзялі ў выніку рабавання, або ўсё, што зрабілі дрэнна».</w:t>
      </w:r>
    </w:p>
    <w:p/>
    <w:p>
      <w:r xmlns:w="http://schemas.openxmlformats.org/wordprocessingml/2006/main">
        <w:t xml:space="preserve">Зыход 21:25 Паленне за паленне, рана за рану, паласа за паласу.</w:t>
      </w:r>
    </w:p>
    <w:p/>
    <w:p>
      <w:r xmlns:w="http://schemas.openxmlformats.org/wordprocessingml/2006/main">
        <w:t xml:space="preserve">У гэтым урыўку гаворка ідзе аб справядлівасці рэстытуцыі, аб тым, што чалавек павінен атрымаць такое ж пакаранне за свае злачынствы, якое яны нанеслі іншаму.</w:t>
      </w:r>
    </w:p>
    <w:p/>
    <w:p>
      <w:r xmlns:w="http://schemas.openxmlformats.org/wordprocessingml/2006/main">
        <w:t xml:space="preserve">1. «Баланс справядлівасці: рэстытуцыя і адплата ў Зыходзе 21:25»</w:t>
      </w:r>
    </w:p>
    <w:p/>
    <w:p>
      <w:r xmlns:w="http://schemas.openxmlformats.org/wordprocessingml/2006/main">
        <w:t xml:space="preserve">2. «Сіла прабачэння: пераадоленне жадання адплаты»</w:t>
      </w:r>
    </w:p>
    <w:p/>
    <w:p>
      <w:r xmlns:w="http://schemas.openxmlformats.org/wordprocessingml/2006/main">
        <w:t xml:space="preserve">1. Матфея 5:38-39 - Вы чулі, што сказана: вока за вока і зуб за зуб. Але Я кажу вам: не супраціўляйцеся злому. Але калі хто ўдарыць цябе па правай шчацэ, падстаў яму і другую.</w:t>
      </w:r>
    </w:p>
    <w:p/>
    <w:p>
      <w:r xmlns:w="http://schemas.openxmlformats.org/wordprocessingml/2006/main">
        <w:t xml:space="preserve">2. Рымлянаў 12:17-21 - Нікому не плаціце злом за зло, але думайце рабіць тое, што пачэсна ва ўсіх. Калі магчыма, наколькі гэта залежыць ад вас, жывіце ў міры з усімі. Любасныя, ніколі не помсціце за сябе, але пакіньце гэта гневу Божаму, бо напісана: Мне помста, Я адплачу, кажа Пан. Наадварот, калі вораг твой галодны, накармі яго; калі ён адчувае смагу, дайце яму напіцца; бо, робячы гэта, ты набярэш яму на галаву распаленыя вуглі. Не будзь пераможаны злом, але перамагай зло дабром.</w:t>
      </w:r>
    </w:p>
    <w:p/>
    <w:p>
      <w:r xmlns:w="http://schemas.openxmlformats.org/wordprocessingml/2006/main">
        <w:t xml:space="preserve">ВЫХОД 21:26 І калі хто ўдарыць у вока раба свайго або ў вока служанкі сваёй, на згубу; ён адпусьціць яго на волю дзеля вока ягонага.</w:t>
      </w:r>
    </w:p>
    <w:p/>
    <w:p>
      <w:r xmlns:w="http://schemas.openxmlformats.org/wordprocessingml/2006/main">
        <w:t xml:space="preserve">Калі чалавек пашкодзіць вока слузе або служанцы, яны павінны вызваліць іх у якасці адплаты.</w:t>
      </w:r>
    </w:p>
    <w:p/>
    <w:p>
      <w:r xmlns:w="http://schemas.openxmlformats.org/wordprocessingml/2006/main">
        <w:t xml:space="preserve">1. Сіла спачування: чаму мы можам навучыцца з Зыходу 21:26</w:t>
      </w:r>
    </w:p>
    <w:p/>
    <w:p>
      <w:r xmlns:w="http://schemas.openxmlformats.org/wordprocessingml/2006/main">
        <w:t xml:space="preserve">2. Адказнасць працадаўцаў: важнасць свабоды і бяспекі на працоўным месцы</w:t>
      </w:r>
    </w:p>
    <w:p/>
    <w:p>
      <w:r xmlns:w="http://schemas.openxmlformats.org/wordprocessingml/2006/main">
        <w:t xml:space="preserve">1. Каласянаў 4:1 - Гаспадары, абыходзіцеся са сваімі рабамі справядліва і справядліва, ведаючы, што і ў вас ёсць Гаспадар на нябёсах.</w:t>
      </w:r>
    </w:p>
    <w:p/>
    <w:p>
      <w:r xmlns:w="http://schemas.openxmlformats.org/wordprocessingml/2006/main">
        <w:t xml:space="preserve">2. Матфея 5:7 - Дабрашчасныя міласэрныя, бо яны памілаваныя будуць.</w:t>
      </w:r>
    </w:p>
    <w:p/>
    <w:p>
      <w:r xmlns:w="http://schemas.openxmlformats.org/wordprocessingml/2006/main">
        <w:t xml:space="preserve">ВЫХОД 21:27 І калі ён выб'е зуб рабу свайму або рабыні сваёй, ён адпусьціць яго на волю дзеля зуба ягонага.</w:t>
      </w:r>
    </w:p>
    <w:p/>
    <w:p>
      <w:r xmlns:w="http://schemas.openxmlformats.org/wordprocessingml/2006/main">
        <w:t xml:space="preserve">Урывак сцвярджае, што калі хто-небудзь выб'е слузе зуб, яго трэба вызваліць.</w:t>
      </w:r>
    </w:p>
    <w:p/>
    <w:p>
      <w:r xmlns:w="http://schemas.openxmlformats.org/wordprocessingml/2006/main">
        <w:t xml:space="preserve">1. Спачуванне іншым: заклік адмовіцца ад нашай несправядлівасці</w:t>
      </w:r>
    </w:p>
    <w:p/>
    <w:p>
      <w:r xmlns:w="http://schemas.openxmlformats.org/wordprocessingml/2006/main">
        <w:t xml:space="preserve">2. Сіла прабачэння: вызваленне іншых</w:t>
      </w:r>
    </w:p>
    <w:p/>
    <w:p>
      <w:r xmlns:w="http://schemas.openxmlformats.org/wordprocessingml/2006/main">
        <w:t xml:space="preserve">1. Матфея 18:23-35 - Прыпавесць пра бязлітаснага слугу</w:t>
      </w:r>
    </w:p>
    <w:p/>
    <w:p>
      <w:r xmlns:w="http://schemas.openxmlformats.org/wordprocessingml/2006/main">
        <w:t xml:space="preserve">2. Рымлянам 12:17-21 - Жыццё ў згодзе і прабачэнні з іншымі</w:t>
      </w:r>
    </w:p>
    <w:p/>
    <w:p>
      <w:r xmlns:w="http://schemas.openxmlformats.org/wordprocessingml/2006/main">
        <w:t xml:space="preserve">ВЫХОД 21:28 Калі вол заб'е мужчыну або жанчыну, так што яны памруць, дык трэба пабіць вала камянямі, і мяса яго ня трэба есьці; але ўладальнік вала будзе прапушчаны.</w:t>
      </w:r>
    </w:p>
    <w:p/>
    <w:p>
      <w:r xmlns:w="http://schemas.openxmlformats.org/wordprocessingml/2006/main">
        <w:t xml:space="preserve">Уладальнік вала не нясе адказнасці, калі ён зарэзвае і забівае мужчыну ці жанчыну.</w:t>
      </w:r>
    </w:p>
    <w:p/>
    <w:p>
      <w:r xmlns:w="http://schemas.openxmlformats.org/wordprocessingml/2006/main">
        <w:t xml:space="preserve">1. Бог з'яўляецца галоўным суддзёй і абаронцам справядлівасці</w:t>
      </w:r>
    </w:p>
    <w:p/>
    <w:p>
      <w:r xmlns:w="http://schemas.openxmlformats.org/wordprocessingml/2006/main">
        <w:t xml:space="preserve">2. Важнасць любові і клопату пра жывёл</w:t>
      </w:r>
    </w:p>
    <w:p/>
    <w:p>
      <w:r xmlns:w="http://schemas.openxmlformats.org/wordprocessingml/2006/main">
        <w:t xml:space="preserve">1. Выслоўі 12:10 - "Праведны клапоціцца пра жыццё свайго звера, але міласэрнасць бязбожных жорсткая."</w:t>
      </w:r>
    </w:p>
    <w:p/>
    <w:p>
      <w:r xmlns:w="http://schemas.openxmlformats.org/wordprocessingml/2006/main">
        <w:t xml:space="preserve">2. Рымлянаў 13:10 - "Любоў не робіць бліжняму крыўды; таму любоў ёсць выкананне закона."</w:t>
      </w:r>
    </w:p>
    <w:p/>
    <w:p>
      <w:r xmlns:w="http://schemas.openxmlformats.org/wordprocessingml/2006/main">
        <w:t xml:space="preserve">ВЫХОД 21:29 Але калі вол меў звычай штурхаць рогам сваім у мінулым, і гэта было сведчана гаспадару ягонаму, і ён не ўтрымліваў яго, і што ён забіў мужчыну або жанчыну, вол павінен быць пабіты камянямі, і яго гаспадар таксама павінен быць аддадзены сьмерці.</w:t>
      </w:r>
    </w:p>
    <w:p/>
    <w:p>
      <w:r xmlns:w="http://schemas.openxmlformats.org/wordprocessingml/2006/main">
        <w:t xml:space="preserve">Гэты ўрывак апісвае наступствы для вала, які забіў мужчыну ці жанчыну: ён павінен быць пабіты камянямі, а яго гаспадар павінен быць аддадзены смерці.</w:t>
      </w:r>
    </w:p>
    <w:p/>
    <w:p>
      <w:r xmlns:w="http://schemas.openxmlformats.org/wordprocessingml/2006/main">
        <w:t xml:space="preserve">1. Божая справядлівасць дасканалая і бесстаронняя - Зыход 21:29</w:t>
      </w:r>
    </w:p>
    <w:p/>
    <w:p>
      <w:r xmlns:w="http://schemas.openxmlformats.org/wordprocessingml/2006/main">
        <w:t xml:space="preserve">2. Адказнасць за нашы дзеянні - Зыход 21:29</w:t>
      </w:r>
    </w:p>
    <w:p/>
    <w:p>
      <w:r xmlns:w="http://schemas.openxmlformats.org/wordprocessingml/2006/main">
        <w:t xml:space="preserve">1. Другі закон 17:2-7 - Патрэба ў належным правасуддзі ў Ізраілі.</w:t>
      </w:r>
    </w:p>
    <w:p/>
    <w:p>
      <w:r xmlns:w="http://schemas.openxmlformats.org/wordprocessingml/2006/main">
        <w:t xml:space="preserve">2. Рымлянам 13:1-7 - важнасць падпарадкавання кіруючым уладам.</w:t>
      </w:r>
    </w:p>
    <w:p/>
    <w:p>
      <w:r xmlns:w="http://schemas.openxmlformats.org/wordprocessingml/2006/main">
        <w:t xml:space="preserve">ВЫХОД 21:30 Калі на яго будзе спагнана сума грошай, дык ён павінен даць за выкуп душы сваёй усё, што на яго ўскладзена.</w:t>
      </w:r>
    </w:p>
    <w:p/>
    <w:p>
      <w:r xmlns:w="http://schemas.openxmlformats.org/wordprocessingml/2006/main">
        <w:t xml:space="preserve">Выкуп павінен быць дадзены за жыццё чалавека, калі ён быў абвінавачаны ў злачынстве і была вызначана грашовая сума.</w:t>
      </w:r>
    </w:p>
    <w:p/>
    <w:p>
      <w:r xmlns:w="http://schemas.openxmlformats.org/wordprocessingml/2006/main">
        <w:t xml:space="preserve">1. Каштоўнасць жыцця: вывучэнне значэння выкупу ў Зыходзе 21:30</w:t>
      </w:r>
    </w:p>
    <w:p/>
    <w:p>
      <w:r xmlns:w="http://schemas.openxmlformats.org/wordprocessingml/2006/main">
        <w:t xml:space="preserve">2. Адкупленне граху: разуменне неабходнасці выкупу ў Зыходзе 21:30</w:t>
      </w:r>
    </w:p>
    <w:p/>
    <w:p>
      <w:r xmlns:w="http://schemas.openxmlformats.org/wordprocessingml/2006/main">
        <w:t xml:space="preserve">1. Матфея 20:28 - як і Сын Чалавечы прыйшоў не для таго, каб Яму служылі, але каб служыць і аддаць жыццё сваё як выкуп за многіх.</w:t>
      </w:r>
    </w:p>
    <w:p/>
    <w:p>
      <w:r xmlns:w="http://schemas.openxmlformats.org/wordprocessingml/2006/main">
        <w:t xml:space="preserve">2. 1 Цімафею 2:5-6 - Бо адзін Бог і адзін пасярэднік паміж Богам і людзьмі, Чалавек Хрыстос Ісус, які аддаў сябе як выкуп за ўсіх людзей.</w:t>
      </w:r>
    </w:p>
    <w:p/>
    <w:p>
      <w:r xmlns:w="http://schemas.openxmlformats.org/wordprocessingml/2006/main">
        <w:t xml:space="preserve">ВЫХОД 21:31 Ці забіў ён сына, ці забіў дачку, паводле гэтага суду павінна быць зроблена зь ім.</w:t>
      </w:r>
    </w:p>
    <w:p/>
    <w:p>
      <w:r xmlns:w="http://schemas.openxmlformats.org/wordprocessingml/2006/main">
        <w:t xml:space="preserve">У гэтым урыўку сцвярджаецца, што любога чалавека, які забіў сына ці дачку, трэба судзіць паводле тых жа стандартаў.</w:t>
      </w:r>
    </w:p>
    <w:p/>
    <w:p>
      <w:r xmlns:w="http://schemas.openxmlformats.org/wordprocessingml/2006/main">
        <w:t xml:space="preserve">1. Наступствы нашых дзеянняў: вывучэнне Зыходу 21:31</w:t>
      </w:r>
    </w:p>
    <w:p/>
    <w:p>
      <w:r xmlns:w="http://schemas.openxmlformats.org/wordprocessingml/2006/main">
        <w:t xml:space="preserve">2. Божая справядлівасць: наступствы Зыходу 21:31</w:t>
      </w:r>
    </w:p>
    <w:p/>
    <w:p>
      <w:r xmlns:w="http://schemas.openxmlformats.org/wordprocessingml/2006/main">
        <w:t xml:space="preserve">1. Прыказкі 24:12 - "Калі ты скажаш: вось, мы не ведалі гэтага, хіба той, хто разбіраецца ў сэрцах, не разумее гэтага? і той, хто ахоўвае душу тваю, хіба не ведае гэтага? і не аддасць кожнаму паводле яго твораў?"</w:t>
      </w:r>
    </w:p>
    <w:p/>
    <w:p>
      <w:r xmlns:w="http://schemas.openxmlformats.org/wordprocessingml/2006/main">
        <w:t xml:space="preserve">2. Матфея 16:27 - "Бо прыйдзе Сын Чалавечы ў славе Айца Свайго з анёламі сваімі, і тады аддасць кожнаму паводле ўчынкаў ягоных".</w:t>
      </w:r>
    </w:p>
    <w:p/>
    <w:p>
      <w:r xmlns:w="http://schemas.openxmlformats.org/wordprocessingml/2006/main">
        <w:t xml:space="preserve">Зыход 21:32 Калі вол штурхне раба або рабыню; ён дасьць гаспадару іхняму трыццаць сікляў срэбра, а вала паб'юць камянямі.</w:t>
      </w:r>
    </w:p>
    <w:p/>
    <w:p>
      <w:r xmlns:w="http://schemas.openxmlformats.org/wordprocessingml/2006/main">
        <w:t xml:space="preserve">У гэтым вершы з кнігі Зыходу гаворыцца, што калі вол штурхне слугу, гаспадар павінен заплаціць іх гаспадару трыццаць сікляў срэбра, а вала трэба пабіць камянямі.</w:t>
      </w:r>
    </w:p>
    <w:p/>
    <w:p>
      <w:r xmlns:w="http://schemas.openxmlformats.org/wordprocessingml/2006/main">
        <w:t xml:space="preserve">1. Каштоўнасць чалавечага жыцця: вывучэнне Зыходу 21:32</w:t>
      </w:r>
    </w:p>
    <w:p/>
    <w:p>
      <w:r xmlns:w="http://schemas.openxmlformats.org/wordprocessingml/2006/main">
        <w:t xml:space="preserve">2. Адказнасць уласнасці: наступствы Зыходу 21:32</w:t>
      </w:r>
    </w:p>
    <w:p/>
    <w:p>
      <w:r xmlns:w="http://schemas.openxmlformats.org/wordprocessingml/2006/main">
        <w:t xml:space="preserve">1. Другі закон 24:14-15 - "Не прыгнятайце найміта, беднага і ўбогага, няхай гэта будзе адзін з вашых братоў або адзін з прыхадняў, якія знаходзяцца ў вашай зямлі ў вашых гарадах. Вы павінны даваць яму яго плату у той жа дзень, перад заходам сонца (бо ён бедны і разьлічвае на гэта), каб ён не закрычаў на цябе да Госпада, і ты не стаў вінаватым у граху.</w:t>
      </w:r>
    </w:p>
    <w:p/>
    <w:p>
      <w:r xmlns:w="http://schemas.openxmlformats.org/wordprocessingml/2006/main">
        <w:t xml:space="preserve">2. Ерамія 22:13 - "Гора таму, хто будуе дом свой несправядлівасцю і гарышчы свае несправядлівасцю, хто прымушае бліжняга свайго служыць яму дарма і не дае яму заплаты".</w:t>
      </w:r>
    </w:p>
    <w:p/>
    <w:p>
      <w:r xmlns:w="http://schemas.openxmlformats.org/wordprocessingml/2006/main">
        <w:t xml:space="preserve">ВЫХОД 21:33 І калі хто адчыніць яму, або калі чалавек выкапае яму і не накрые яе, і ўпадзе ў яе вол або асёл,</w:t>
      </w:r>
    </w:p>
    <w:p/>
    <w:p>
      <w:r xmlns:w="http://schemas.openxmlformats.org/wordprocessingml/2006/main">
        <w:t xml:space="preserve">Урывак апісвае закон з кнігі Зыходу, паводле якога чалавек нясе адказнасць за любую жывёлу, якая ўпала ў яму, якую ён адкрыў.</w:t>
      </w:r>
    </w:p>
    <w:p/>
    <w:p>
      <w:r xmlns:w="http://schemas.openxmlformats.org/wordprocessingml/2006/main">
        <w:t xml:space="preserve">1: Наш абавязак клапаціцца пра іншых.</w:t>
      </w:r>
    </w:p>
    <w:p/>
    <w:p>
      <w:r xmlns:w="http://schemas.openxmlformats.org/wordprocessingml/2006/main">
        <w:t xml:space="preserve">2: Наступствы грэбавання нашымі абавязкамі.</w:t>
      </w:r>
    </w:p>
    <w:p/>
    <w:p>
      <w:r xmlns:w="http://schemas.openxmlformats.org/wordprocessingml/2006/main">
        <w:t xml:space="preserve">1: Лукі 10:25-37 - Прытча пра міласэрнага самараніна.</w:t>
      </w:r>
    </w:p>
    <w:p/>
    <w:p>
      <w:r xmlns:w="http://schemas.openxmlformats.org/wordprocessingml/2006/main">
        <w:t xml:space="preserve">2: Прыказкі 12:10 - Праведны шануе жыццё свайго звера.</w:t>
      </w:r>
    </w:p>
    <w:p/>
    <w:p>
      <w:r xmlns:w="http://schemas.openxmlformats.org/wordprocessingml/2006/main">
        <w:t xml:space="preserve">ВЫХОД 21:34 Уладальнік ямы павінен заплаціць і даць грошы гаспадару іх; і мёртвы звер будзе яму.</w:t>
      </w:r>
    </w:p>
    <w:p/>
    <w:p>
      <w:r xmlns:w="http://schemas.openxmlformats.org/wordprocessingml/2006/main">
        <w:t xml:space="preserve">Уладальнік ямы нясе адказнасць за любую жывёлу, якая загінула ў ёй, і абавязаны выплаціць уладальніку жывёлы кампенсацыю.</w:t>
      </w:r>
    </w:p>
    <w:p/>
    <w:p>
      <w:r xmlns:w="http://schemas.openxmlformats.org/wordprocessingml/2006/main">
        <w:t xml:space="preserve">1. Адказнасць уласнасці - як права ўласнасці на яму ператвараецца ў права ўласнасці на нашы дзеянні</w:t>
      </w:r>
    </w:p>
    <w:p/>
    <w:p>
      <w:r xmlns:w="http://schemas.openxmlformats.org/wordprocessingml/2006/main">
        <w:t xml:space="preserve">2. Прыняцце адказнасці за сябе - як Бог чакае, што мы возьмем на сябе адказнасць і свае дзеянні</w:t>
      </w:r>
    </w:p>
    <w:p/>
    <w:p>
      <w:r xmlns:w="http://schemas.openxmlformats.org/wordprocessingml/2006/main">
        <w:t xml:space="preserve">1. Джэймс 1:19-20 - Ведайце гэта, мае любімыя браты: няхай кожны чалавек будзе хуткі на слуханне, павольны на словы, павольны на гнеў; 20 бо гнеў чалавечы не чыніць праўды Божай.</w:t>
      </w:r>
    </w:p>
    <w:p/>
    <w:p>
      <w:r xmlns:w="http://schemas.openxmlformats.org/wordprocessingml/2006/main">
        <w:t xml:space="preserve">2. Прыказкі 16:3 - Даручыце сваю працу Госпаду, і вашы планы будуць выкананы.</w:t>
      </w:r>
    </w:p>
    <w:p/>
    <w:p>
      <w:r xmlns:w="http://schemas.openxmlformats.org/wordprocessingml/2006/main">
        <w:t xml:space="preserve">ВЫХОД 21:35 І калі чый вол забіць вала іншага, дык той памрэ; тады прададуць жывога вала і падзеляць срэбра яго; і мёртвага вала таксама падзеляць.</w:t>
      </w:r>
    </w:p>
    <w:p/>
    <w:p>
      <w:r xmlns:w="http://schemas.openxmlformats.org/wordprocessingml/2006/main">
        <w:t xml:space="preserve">Калі двое валоў б'юцца, жывога вала трэба прадаць і грошы падзяліць, а мёртвага таксама падзяліць.</w:t>
      </w:r>
    </w:p>
    <w:p/>
    <w:p>
      <w:r xmlns:w="http://schemas.openxmlformats.org/wordprocessingml/2006/main">
        <w:t xml:space="preserve">1. Жыццё ў згодзе з суседзямі</w:t>
      </w:r>
    </w:p>
    <w:p/>
    <w:p>
      <w:r xmlns:w="http://schemas.openxmlformats.org/wordprocessingml/2006/main">
        <w:t xml:space="preserve">2. Наступствы канфлікту</w:t>
      </w:r>
    </w:p>
    <w:p/>
    <w:p>
      <w:r xmlns:w="http://schemas.openxmlformats.org/wordprocessingml/2006/main">
        <w:t xml:space="preserve">1. Эфесянаў 4:2-3 «З усёй пакорай і лагоднасцю, з цярплівасцю, пераносячы адзін аднаго ў любові, імкнучыся захаваць еднасць Духа ў повязі міру».</w:t>
      </w:r>
    </w:p>
    <w:p/>
    <w:p>
      <w:r xmlns:w="http://schemas.openxmlformats.org/wordprocessingml/2006/main">
        <w:t xml:space="preserve">2. Рымлянаў 12:18 «Калі магчыма, наколькі гэта залежыць ад вас, жывіце ў міры з усімі».</w:t>
      </w:r>
    </w:p>
    <w:p/>
    <w:p>
      <w:r xmlns:w="http://schemas.openxmlformats.org/wordprocessingml/2006/main">
        <w:t xml:space="preserve">ВЫХОД 21:36 Або калі вядома, што вол у мінулым цягнуўся, і гаспадар яго не трымаў яго, ён павінен плаціць вала за вала; і мёртвы будзе належаць яму.</w:t>
      </w:r>
    </w:p>
    <w:p/>
    <w:p>
      <w:r xmlns:w="http://schemas.openxmlformats.org/wordprocessingml/2006/main">
        <w:t xml:space="preserve">Уладальнік вала, які, як вядома, прычыніў шкоду ў мінулым, нясе адказнасць за прычыненую шкоду і павінен заплаціць валом роўнай вартасці.</w:t>
      </w:r>
    </w:p>
    <w:p/>
    <w:p>
      <w:r xmlns:w="http://schemas.openxmlformats.org/wordprocessingml/2006/main">
        <w:t xml:space="preserve">1. Бог ускладае на нас адказнасць за нашы ўчынкі, нават калі мы не збіраліся прычыніць шкоду.</w:t>
      </w:r>
    </w:p>
    <w:p/>
    <w:p>
      <w:r xmlns:w="http://schemas.openxmlformats.org/wordprocessingml/2006/main">
        <w:t xml:space="preserve">2. Мы павінны ўзяць на сябе адказнасць за свае дзеянні і быць гатовымі прыняць наступствы.</w:t>
      </w:r>
    </w:p>
    <w:p/>
    <w:p>
      <w:r xmlns:w="http://schemas.openxmlformats.org/wordprocessingml/2006/main">
        <w:t xml:space="preserve">1. Галатаў 6:7-8 "Не падманвайце сябе: Бог не дае ашуканню, бо што хто пасее, тое і пажне. 8 Бо хто сее ў плоць сваю, той ад плоці пажне тленне, а той хто сее ў Духа, той ад Духа пажне жыццё вечнае».</w:t>
      </w:r>
    </w:p>
    <w:p/>
    <w:p>
      <w:r xmlns:w="http://schemas.openxmlformats.org/wordprocessingml/2006/main">
        <w:t xml:space="preserve">2. Якава 1:12-13 "Дабрашчасны чалавек, які застаецца трывалым у выпрабаваннях, бо, вытрымаўшы выпрабаванне, ён атрымае вянец жыцця, які Бог абяцаў тым, хто любіць Яго. 13 Хай ніхто не кажа, калі ён спакушаецца, мяне спакушае Бог, бо Бог не можа быць спакушаны злом, і сам Ён нікога не спакушае».</w:t>
      </w:r>
    </w:p>
    <w:p/>
    <w:p>
      <w:r xmlns:w="http://schemas.openxmlformats.org/wordprocessingml/2006/main">
        <w:t xml:space="preserve">Зыход 22 можна абагульніць у трох абзацах наступным чынам з указанымі вершамі:</w:t>
      </w:r>
    </w:p>
    <w:p/>
    <w:p>
      <w:r xmlns:w="http://schemas.openxmlformats.org/wordprocessingml/2006/main">
        <w:t xml:space="preserve">Абзац 1: У Кнізе Зыходу 22:1-15 прыводзяцца законы і правілы, якія тычацца крадзяжу і пашкоджання маёмасці. Калі злодзея злавілі ўначы на ўварванні ў нечы дом і пры гэтым забілі, то той, хто абараняе свой дом, не вінаваты. Але калі крадзеж адбыўся ў светлы час сутак, злодзей павінен вярнуць скрадзенае. Калі жывёла прычыняе шкоду чужому полю або вінаградніку, кампенсацыя павінна быць выплачана з лепшай уласнай прадукцыі.</w:t>
      </w:r>
    </w:p>
    <w:p/>
    <w:p>
      <w:r xmlns:w="http://schemas.openxmlformats.org/wordprocessingml/2006/main">
        <w:t xml:space="preserve">Абзац 2: Працягваючы ў Кнізе Зыходу 22:16-31, даюцца законы, якія тычацца пытанняў сексуальнай этыкі і рэлігійных абавязкаў. Калі мужчына спакушае нявінніцу, якая не заручана, ён павінен заплаціць яе бацьку пасаг і ажаніцца з ёю, калі бацька не адмовіцца. Вядзьмарства і скотства строга забароненыя пад страхам пакарання смерцю. Ізраільцянам загадана не жорстка абыходзіцца і не прыгнятаць іншаземцаў, якія пражываюць сярод іх, бо яны самі калісьці былі іншаземцамі ў Егіпце. Таксама выкладзены законы адносна пазыкі грошай, вяртання пазычаных рэчаў, праяўлення дабрыні да бедных, ушанавання Бога ахвярамі першародных жывёл і першых пладоў.</w:t>
      </w:r>
    </w:p>
    <w:p/>
    <w:p>
      <w:r xmlns:w="http://schemas.openxmlformats.org/wordprocessingml/2006/main">
        <w:t xml:space="preserve">Абзац 3: У Кнізе Зыходу 22:31 даюцца інструкцыі адносна законаў харчавання і прысвячэння Богу. Ізраільцянам забаронена есці мяса, разарванае дзікімі звярамі, але замест гэтага можна даваць яго сабакам. Яны таксама пакліканы быць святымі людзьмі, вылучанымі для служэння Богу, устрымліваючыся ад ужывання мяса, разарванага драпежнымі птушкамі.</w:t>
      </w:r>
    </w:p>
    <w:p/>
    <w:p>
      <w:r xmlns:w="http://schemas.openxmlformats.org/wordprocessingml/2006/main">
        <w:t xml:space="preserve">Падводзячы вынік:</w:t>
      </w:r>
    </w:p>
    <w:p>
      <w:r xmlns:w="http://schemas.openxmlformats.org/wordprocessingml/2006/main">
        <w:t xml:space="preserve">Зыход 22 прадстаўляе:</w:t>
      </w:r>
    </w:p>
    <w:p>
      <w:r xmlns:w="http://schemas.openxmlformats.org/wordprocessingml/2006/main">
        <w:t xml:space="preserve">Законы аб крадзяжах; розныя абставіны, якія вызначаюць віну;</w:t>
      </w:r>
    </w:p>
    <w:p>
      <w:r xmlns:w="http://schemas.openxmlformats.org/wordprocessingml/2006/main">
        <w:t xml:space="preserve">Неабходная кампенсацыя за скрадзеную маёмасць; кампенсацыя прычыненай шкоды.</w:t>
      </w:r>
    </w:p>
    <w:p/>
    <w:p>
      <w:r xmlns:w="http://schemas.openxmlformats.org/wordprocessingml/2006/main">
        <w:t xml:space="preserve">Правілы, звязаныя з сэксуальнай этыкай; выплата пасагу; забароны на вядзьмарства, скотства;</w:t>
      </w:r>
    </w:p>
    <w:p>
      <w:r xmlns:w="http://schemas.openxmlformats.org/wordprocessingml/2006/main">
        <w:t xml:space="preserve">Запаведзі супраць дрэннага абыходжання, прыгнёту іншаземцаў;</w:t>
      </w:r>
    </w:p>
    <w:p>
      <w:r xmlns:w="http://schemas.openxmlformats.org/wordprocessingml/2006/main">
        <w:t xml:space="preserve">Інструкцыі адносна пазыкі грошай, вяртання пазычаных рэчаў, праяўлення дабрыні, шанавання Бога ахвяраваннямі.</w:t>
      </w:r>
    </w:p>
    <w:p/>
    <w:p>
      <w:r xmlns:w="http://schemas.openxmlformats.org/wordprocessingml/2006/main">
        <w:t xml:space="preserve">Забароны ўжывання ў ежу мяса, разарванага дзікімі звярамі;</w:t>
      </w:r>
    </w:p>
    <w:p>
      <w:r xmlns:w="http://schemas.openxmlformats.org/wordprocessingml/2006/main">
        <w:t xml:space="preserve">Заклік да святасці праз дыетычныя абмежаванні;</w:t>
      </w:r>
    </w:p>
    <w:p>
      <w:r xmlns:w="http://schemas.openxmlformats.org/wordprocessingml/2006/main">
        <w:t xml:space="preserve">Акцэнт на кансэкрацыі як святых людзей, вылучаных для богаслужэння.</w:t>
      </w:r>
    </w:p>
    <w:p/>
    <w:p>
      <w:r xmlns:w="http://schemas.openxmlformats.org/wordprocessingml/2006/main">
        <w:t xml:space="preserve">Гэты раздзел працягваецца тым, што Бог дае падрабязныя інструкцыі, якія ахопліваюць розныя аспекты грамадскага парадку ў ізраільскай суполцы, разглядаючы канкрэтныя сцэнарыі, звязаныя з такімі пытаннямі, як крадзеж, пашкоджанне маёмасці, а таксама прынцыпы, якія кіруюць паводзінамі, цесна звязанымі з этычнымі паводзінамі, часта звязанымі са святымі сустрэчамі, якія ўключаюць зносіны паміж прадстаўленым бажаством (Яхвэ). праз абраны народ (Ізраіль) на прыкладзе такіх постацяў, як Майсей, які выступае ў якасці пасярэдніка, пасярэдніка, які фарміруе супольную ідэнтычнасць, укаранёную ў старажытных рэлігійных традыцыях, якія назіраліся ва ўсім рэгіёне ў той перыяд часу, адлюстроўваючы сумесь паміж захаваннем, аднаўленнем, адлюстроўваючы боскі клопат аб сацыяльнай роўнасці, уразлівыя члены, прысутныя ў больш шырокім сацыяльным тканіна, якая ахоплівае такія тэмы, як справядлівасць, праведнасць, цесна звязаная з запаветнымі адносінамі, якія звязваюць выбраных людзей разам пад боскай уладай, накіраванай на выкананне мэтаў, фарміраванне калектыўнага лёсу, якія ахопліваюць канцэпцыі, звязаныя з этычнымі паводзінамі, сацыяльнай адказнасцю, якія служаць апорай, якая падтрымлівае дабрабыт супольнасці сярод больш шырокага касмічнага парадку, які адлюстроўвае старажытны Блізкі Усходні светапогляд, які інфармуе біблейскую апавядальную структуру адносна адносін паміж чалавецтвам і боскасцю</w:t>
      </w:r>
    </w:p>
    <w:p/>
    <w:p>
      <w:r xmlns:w="http://schemas.openxmlformats.org/wordprocessingml/2006/main">
        <w:t xml:space="preserve">ВЫХОД 22:1 Калі хто ўкрадзе вала або авечку і заколе, або прадасць; ён заменіць пяць валоў за вала і чатыры авечкі за авечку.</w:t>
      </w:r>
    </w:p>
    <w:p/>
    <w:p>
      <w:r xmlns:w="http://schemas.openxmlformats.org/wordprocessingml/2006/main">
        <w:t xml:space="preserve">У гэтым урыўку гаворыцца пра рэстытуцыю за крадзеж жывёлы.</w:t>
      </w:r>
    </w:p>
    <w:p/>
    <w:p>
      <w:r xmlns:w="http://schemas.openxmlformats.org/wordprocessingml/2006/main">
        <w:t xml:space="preserve">1: Мы заўсёды павінны імкнуцца кампенсаваць свае правіны.</w:t>
      </w:r>
    </w:p>
    <w:p/>
    <w:p>
      <w:r xmlns:w="http://schemas.openxmlformats.org/wordprocessingml/2006/main">
        <w:t xml:space="preserve">2: Мы пакліканы быць сумленнымі ў нашых адносінах з іншымі.</w:t>
      </w:r>
    </w:p>
    <w:p/>
    <w:p>
      <w:r xmlns:w="http://schemas.openxmlformats.org/wordprocessingml/2006/main">
        <w:t xml:space="preserve">1: Лукі 6:37 - "Не судзіце, і не будзеце судзімыя. Не асуджайце, і не будзеце асуджаныя. Прабачайце, і даруецца вам".</w:t>
      </w:r>
    </w:p>
    <w:p/>
    <w:p>
      <w:r xmlns:w="http://schemas.openxmlformats.org/wordprocessingml/2006/main">
        <w:t xml:space="preserve">2: Матфея 7:12 - "Таму ўсё, што хочаце, каб рабілі вам людзі, рабіце і вы ім, бо гэта Закон і Прарокі".</w:t>
      </w:r>
    </w:p>
    <w:p/>
    <w:p>
      <w:r xmlns:w="http://schemas.openxmlformats.org/wordprocessingml/2006/main">
        <w:t xml:space="preserve">ВЫХОД 22:2 Калі злодзея застануць на падкопе і паб'юць яго так, што ён памрэ, за яго не будзе праліта крыві.</w:t>
      </w:r>
    </w:p>
    <w:p/>
    <w:p>
      <w:r xmlns:w="http://schemas.openxmlformats.org/wordprocessingml/2006/main">
        <w:t xml:space="preserve">Калі злодзей будзе злоўлены пры ўзломе, яго могуць забіць, не прыцягнуўшы да адказнасці за сваю смерць.</w:t>
      </w:r>
    </w:p>
    <w:p/>
    <w:p>
      <w:r xmlns:w="http://schemas.openxmlformats.org/wordprocessingml/2006/main">
        <w:t xml:space="preserve">1. «Урокі справядлівасці з Зыходу 22:2»</w:t>
      </w:r>
    </w:p>
    <w:p/>
    <w:p>
      <w:r xmlns:w="http://schemas.openxmlformats.org/wordprocessingml/2006/main">
        <w:t xml:space="preserve">2. «Разуменне аўтарытэту Божага Слова ў Зыходзе 22:2»</w:t>
      </w:r>
    </w:p>
    <w:p/>
    <w:p>
      <w:r xmlns:w="http://schemas.openxmlformats.org/wordprocessingml/2006/main">
        <w:t xml:space="preserve">1. Рымлянам 13:1-7</w:t>
      </w:r>
    </w:p>
    <w:p/>
    <w:p>
      <w:r xmlns:w="http://schemas.openxmlformats.org/wordprocessingml/2006/main">
        <w:t xml:space="preserve">2. Другі закон 19:15-21</w:t>
      </w:r>
    </w:p>
    <w:p/>
    <w:p>
      <w:r xmlns:w="http://schemas.openxmlformats.org/wordprocessingml/2006/main">
        <w:t xml:space="preserve">ЗЫХОД 22:3 Калі сонца ўзыдзе над ім, за яго пральецца кроў; бо ён павінен зрабіць поўную рэстытуцыю; калі ў яго нічога не будзе, дык ён будзе прададзены за крадзеж.</w:t>
      </w:r>
    </w:p>
    <w:p/>
    <w:p>
      <w:r xmlns:w="http://schemas.openxmlformats.org/wordprocessingml/2006/main">
        <w:t xml:space="preserve">Урыўак сцвярджае, што калі злодзей будзе злоўлены на крадзяжы, ён павінен цалкам вярнуць скрадзенае або быць прададзены ў рабства.</w:t>
      </w:r>
    </w:p>
    <w:p/>
    <w:p>
      <w:r xmlns:w="http://schemas.openxmlformats.org/wordprocessingml/2006/main">
        <w:t xml:space="preserve">1. Наступствы крадзяжу: Даследаванне Зыходу 22:3</w:t>
      </w:r>
    </w:p>
    <w:p/>
    <w:p>
      <w:r xmlns:w="http://schemas.openxmlformats.org/wordprocessingml/2006/main">
        <w:t xml:space="preserve">2. Кошт крадзяжу: разважанне пра кошт граху</w:t>
      </w:r>
    </w:p>
    <w:p/>
    <w:p>
      <w:r xmlns:w="http://schemas.openxmlformats.org/wordprocessingml/2006/main">
        <w:t xml:space="preserve">1. Прыказкі 6:30-31 - Людзі не пагарджаюць злодзеем, калі ён крадзе, каб здаволіць свой голад, калі ён галодны. Але калі яго зловяць, ён павінен заплаціць сямікроць, хаця гэта каштуе яму ўсяго багацця яго дома.</w:t>
      </w:r>
    </w:p>
    <w:p/>
    <w:p>
      <w:r xmlns:w="http://schemas.openxmlformats.org/wordprocessingml/2006/main">
        <w:t xml:space="preserve">2. Матфея 6:19-21 - Не збірайце сабе скарбаў на зямлі, дзе моль і іржа нішчаць і дзе злодзеі падкопваюцца і крадуць. Але збірайце сабе скарбы на небе, дзе ні моль, ні іржа не знішчаюць і дзе злодзеі не падкопваюцца і не крадуць; бо дзе скарб твой, там будзе і сэрца тваё.</w:t>
      </w:r>
    </w:p>
    <w:p/>
    <w:p>
      <w:r xmlns:w="http://schemas.openxmlformats.org/wordprocessingml/2006/main">
        <w:t xml:space="preserve">ВЫХОД 22:4 Калі ўкрадзенае знойдзецца ў ягоных руках жывым, няхай гэта будзе вол, або асёл, або авечка, ён верне ўдвая.</w:t>
      </w:r>
    </w:p>
    <w:p/>
    <w:p>
      <w:r xmlns:w="http://schemas.openxmlformats.org/wordprocessingml/2006/main">
        <w:t xml:space="preserve">У гэтым урыўку гаворыцца пра тое, што чалавек абавязаны вярнуць удвая, калі выявіцца, што ён скраў маёмасць.</w:t>
      </w:r>
    </w:p>
    <w:p/>
    <w:p>
      <w:r xmlns:w="http://schemas.openxmlformats.org/wordprocessingml/2006/main">
        <w:t xml:space="preserve">1. Гасподзь узнагароджвае тых, хто робіць добра, і карае тых, хто робіць зло, нават у, здавалася б, дробных справах.</w:t>
      </w:r>
    </w:p>
    <w:p/>
    <w:p>
      <w:r xmlns:w="http://schemas.openxmlformats.org/wordprocessingml/2006/main">
        <w:t xml:space="preserve">2. Мы павінны быць уважлівымі да нашых учынкаў і ўстрымацца ад крадзяжу, бо Гасподзь будзе судзіць нас адпаведна.</w:t>
      </w:r>
    </w:p>
    <w:p/>
    <w:p>
      <w:r xmlns:w="http://schemas.openxmlformats.org/wordprocessingml/2006/main">
        <w:t xml:space="preserve">1. Прыказкі 6:30-31 Людзі не пагарджаюць злодзеем, калі ён крадзе, каб здаволіць свой апетыт, калі ён галодны, але калі яго зловяць, ён павінен вярнуць сямікроць, хаця гэта каштуе яму ўсяго багацця яго дома.</w:t>
      </w:r>
    </w:p>
    <w:p/>
    <w:p>
      <w:r xmlns:w="http://schemas.openxmlformats.org/wordprocessingml/2006/main">
        <w:t xml:space="preserve">2. Мацвея 6:19-21 Не збірайце сабе скарбаў на зямлі, дзе моль і іржа нішчаць і дзе злодзеі падкопваюцца і крадуць, але збірайце сабе скарбы на небе, дзе ні моль, ні іржа нішчаць і дзе злодзеі не ўзломваць і не красці. Бо дзе скарб твой, там будзе і сэрца тваё.</w:t>
      </w:r>
    </w:p>
    <w:p/>
    <w:p>
      <w:r xmlns:w="http://schemas.openxmlformats.org/wordprocessingml/2006/main">
        <w:t xml:space="preserve">ВЫХОД 22:5 Калі хто з'есць поле або вінаграднік і пакладзе быдла сваё і будзе пасвіцца на чужым полі, лепшае з поля свайго і з лепшага ў вінаградніку сваім павінен аддаць.</w:t>
      </w:r>
    </w:p>
    <w:p/>
    <w:p>
      <w:r xmlns:w="http://schemas.openxmlformats.org/wordprocessingml/2006/main">
        <w:t xml:space="preserve">Калі чыя-небудзь жывёла пашкодзіць поле або вінаграднік іншага чалавека, уладальнік жывёлы павінен адплаціць лепшым са свайго поля або вінаградніка.</w:t>
      </w:r>
    </w:p>
    <w:p/>
    <w:p>
      <w:r xmlns:w="http://schemas.openxmlformats.org/wordprocessingml/2006/main">
        <w:t xml:space="preserve">1. Важнасць браць на сябе адказнасць за свае дзеянні</w:t>
      </w:r>
    </w:p>
    <w:p/>
    <w:p>
      <w:r xmlns:w="http://schemas.openxmlformats.org/wordprocessingml/2006/main">
        <w:t xml:space="preserve">2. Важнасць аднаўлення адабранага</w:t>
      </w:r>
    </w:p>
    <w:p/>
    <w:p>
      <w:r xmlns:w="http://schemas.openxmlformats.org/wordprocessingml/2006/main">
        <w:t xml:space="preserve">1. Прыказкі 6:30-31 - "Людзі не пагарджаюць злодзеем, калі ён крадзе, каб здаволіць свой голад, калі ён галодны. Але калі ён будзе злоўлены, ён павінен вярнуць сямікроць, хаця гэта каштуе яму ўсяго багацця яго дома ."</w:t>
      </w:r>
    </w:p>
    <w:p/>
    <w:p>
      <w:r xmlns:w="http://schemas.openxmlformats.org/wordprocessingml/2006/main">
        <w:t xml:space="preserve">2. Лявіт 19:13 - "Не ашукуй і не рабуй блізкага твайго. Не затрымлівай заробку наёмнага работніка на ноч".</w:t>
      </w:r>
    </w:p>
    <w:p/>
    <w:p>
      <w:r xmlns:w="http://schemas.openxmlformats.org/wordprocessingml/2006/main">
        <w:t xml:space="preserve">ВЫХОД 22:6 Калі выбухне агонь і захопіць церні, так што стагі збожжа, або збожжа, або поле, згараюць ім; той, хто распаліў агонь, павінен адплаціць.</w:t>
      </w:r>
    </w:p>
    <w:p/>
    <w:p>
      <w:r xmlns:w="http://schemas.openxmlformats.org/wordprocessingml/2006/main">
        <w:t xml:space="preserve">У гэтым урыўку гаворыцца пра чалавека, які распальвае агонь, што наносіць шкоду маёмасці і кампенсуе прычыненую шкоду.</w:t>
      </w:r>
    </w:p>
    <w:p/>
    <w:p>
      <w:r xmlns:w="http://schemas.openxmlformats.org/wordprocessingml/2006/main">
        <w:t xml:space="preserve">1. Сіла адказнасці: разуменне наступстваў нашых дзеянняў</w:t>
      </w:r>
    </w:p>
    <w:p/>
    <w:p>
      <w:r xmlns:w="http://schemas.openxmlformats.org/wordprocessingml/2006/main">
        <w:t xml:space="preserve">2. Клопат пра маёмасць іншых: разважанне пра важнасць рэстытуцыі</w:t>
      </w:r>
    </w:p>
    <w:p/>
    <w:p>
      <w:r xmlns:w="http://schemas.openxmlformats.org/wordprocessingml/2006/main">
        <w:t xml:space="preserve">1. Матфея 5:23-24 - Такім чынам, калі вы прыносіце свой дар да алтара і ўспомніце, што ваш брат ці сястра маюць нешта супраць вас, пакіньце свой дар там перад алтаром. Спачатку ідзі і памірыся з імі; тады прыходзьце і прапануйце свой падарунак.</w:t>
      </w:r>
    </w:p>
    <w:p/>
    <w:p>
      <w:r xmlns:w="http://schemas.openxmlformats.org/wordprocessingml/2006/main">
        <w:t xml:space="preserve">2. Лукі 19:8 - Але Закхей устаў і сказаў Госпаду: Глядзі, Госпадзе! Вось і зараз палову маёмасці аддаю бедным, а калі каго ў чым ашукаў, то вярну ў чатыры разы больш.</w:t>
      </w:r>
    </w:p>
    <w:p/>
    <w:p>
      <w:r xmlns:w="http://schemas.openxmlformats.org/wordprocessingml/2006/main">
        <w:t xml:space="preserve">ВЫХОД 22:7 Калі хто аддасьць свайму суседу грошы ці рэчы на захаваньне, і яны будуць выкрадзеныя з дому таго чалавека, калі злодзей знойдзецца, няхай заплаціць удвая.</w:t>
      </w:r>
    </w:p>
    <w:p/>
    <w:p>
      <w:r xmlns:w="http://schemas.openxmlformats.org/wordprocessingml/2006/main">
        <w:t xml:space="preserve">Калі рэч выкрадзена з дома суседа, злодзей павінен заплаціць двайны кошт скрадзенага, калі яго зловяць.</w:t>
      </w:r>
    </w:p>
    <w:p/>
    <w:p>
      <w:r xmlns:w="http://schemas.openxmlformats.org/wordprocessingml/2006/main">
        <w:t xml:space="preserve">1. Наступствы крадзяжу: А на Зыход 22:7</w:t>
      </w:r>
    </w:p>
    <w:p/>
    <w:p>
      <w:r xmlns:w="http://schemas.openxmlformats.org/wordprocessingml/2006/main">
        <w:t xml:space="preserve">2. Сіла кампенсацыі: A Пра Зыход 22:7</w:t>
      </w:r>
    </w:p>
    <w:p/>
    <w:p>
      <w:r xmlns:w="http://schemas.openxmlformats.org/wordprocessingml/2006/main">
        <w:t xml:space="preserve">1. Лукі 19:8-10 - Ісус вучыць прытчу пра шляхціца, які давярае сваім слугам сваё багацце і ўзнагароджвае тым, хто быў верным ім.</w:t>
      </w:r>
    </w:p>
    <w:p/>
    <w:p>
      <w:r xmlns:w="http://schemas.openxmlformats.org/wordprocessingml/2006/main">
        <w:t xml:space="preserve">2. Прыказкі 6:30-31 - Людзей перасцерагаюць ад крадзяжу і наступстваў гэтага.</w:t>
      </w:r>
    </w:p>
    <w:p/>
    <w:p>
      <w:r xmlns:w="http://schemas.openxmlformats.org/wordprocessingml/2006/main">
        <w:t xml:space="preserve">ВЫХОД 22:8 Калі злодзей ня знойдзецца, дык гаспадара дому адвядуць да судзьдзяў, каб убачыць, ці не дакрануўся ён да маёмасьці блізкага свайго.</w:t>
      </w:r>
    </w:p>
    <w:p/>
    <w:p>
      <w:r xmlns:w="http://schemas.openxmlformats.org/wordprocessingml/2006/main">
        <w:t xml:space="preserve">Калі злодзей не знойдзены, гаспадар дома павінен паўстаць перад суддзямі, каб вызначыць, ці не скраў ён у суседа.</w:t>
      </w:r>
    </w:p>
    <w:p/>
    <w:p>
      <w:r xmlns:w="http://schemas.openxmlformats.org/wordprocessingml/2006/main">
        <w:t xml:space="preserve">1. Наступствы крадзяжу: вывучэнне Зыходу 22:8</w:t>
      </w:r>
    </w:p>
    <w:p/>
    <w:p>
      <w:r xmlns:w="http://schemas.openxmlformats.org/wordprocessingml/2006/main">
        <w:t xml:space="preserve">2. Каштоўнасць сумленнасці: урокі з Зыходу 22:8</w:t>
      </w:r>
    </w:p>
    <w:p/>
    <w:p>
      <w:r xmlns:w="http://schemas.openxmlformats.org/wordprocessingml/2006/main">
        <w:t xml:space="preserve">1. Псальма 15:2-3 Той, хто ходзіць беззаганна і робіць тое, што справядліва, і гаворыць праўду ў сэрцы сваім; хто не паклёпнічае языком сваім і бліжняму не робіць зла.</w:t>
      </w:r>
    </w:p>
    <w:p/>
    <w:p>
      <w:r xmlns:w="http://schemas.openxmlformats.org/wordprocessingml/2006/main">
        <w:t xml:space="preserve">2. Выслоўі 11:1 Ілжывыя вагі - агіда Госпаду, але справядлівая вага - Яму прыемна.</w:t>
      </w:r>
    </w:p>
    <w:p/>
    <w:p>
      <w:r xmlns:w="http://schemas.openxmlformats.org/wordprocessingml/2006/main">
        <w:t xml:space="preserve">ЗЫХОД 22:9 Па ўсіх злачынствах, ці то за вала, ці за асла, ці за авечку, ці за вопратку, ці за любую страчаную рэч, якую іншы аспрэчвае, што яна належыць яму, справа абодвух бакоў павінна паўстаць перад суддзямі ; а каго асудзяць судзьдзі, той павінен заплаціць блізкаму ўдвая.</w:t>
      </w:r>
    </w:p>
    <w:p/>
    <w:p>
      <w:r xmlns:w="http://schemas.openxmlformats.org/wordprocessingml/2006/main">
        <w:t xml:space="preserve">Бог патрабуе адказнасці і справядлівасці ва ўсіх спрэчных выпадках.</w:t>
      </w:r>
    </w:p>
    <w:p/>
    <w:p>
      <w:r xmlns:w="http://schemas.openxmlformats.org/wordprocessingml/2006/main">
        <w:t xml:space="preserve">1: Мы заўсёды павінны шукаць справядлівасці і праяўляць міласэрнасць да тых, хто мае патрэбу.</w:t>
      </w:r>
    </w:p>
    <w:p/>
    <w:p>
      <w:r xmlns:w="http://schemas.openxmlformats.org/wordprocessingml/2006/main">
        <w:t xml:space="preserve">2: Не карыстайцеся іншымі ў любой сітуацыі, бо Бог будзе судзіць вашы дзеянні.</w:t>
      </w:r>
    </w:p>
    <w:p/>
    <w:p>
      <w:r xmlns:w="http://schemas.openxmlformats.org/wordprocessingml/2006/main">
        <w:t xml:space="preserve">1: Якава 2:13 - Бо суд неміласэрны да таго, хто не праявіў міласэрнасці. Міласэрнасць перамагае суд.</w:t>
      </w:r>
    </w:p>
    <w:p/>
    <w:p>
      <w:r xmlns:w="http://schemas.openxmlformats.org/wordprocessingml/2006/main">
        <w:t xml:space="preserve">2: Матфея 7:12 - Дык усё, што хочаце, каб іншыя рабілі вам, рабіце і вы ім, бо гэта Закон і Прарокі.</w:t>
      </w:r>
    </w:p>
    <w:p/>
    <w:p>
      <w:r xmlns:w="http://schemas.openxmlformats.org/wordprocessingml/2006/main">
        <w:t xml:space="preserve">ВЫХОД 22:10 Калі хто аддасьць блізкаму свайму асла, або вала, або авечку, або любую скаціну на захаваньне, і яно памрэ, або будзе паранена, або выгнана прэч, ніхто гэтага не бачыць:</w:t>
      </w:r>
    </w:p>
    <w:p/>
    <w:p>
      <w:r xmlns:w="http://schemas.openxmlformats.org/wordprocessingml/2006/main">
        <w:t xml:space="preserve">Чалавек нясе адказнасць за любую жывёлу, якую ён даверыў суседу, нават калі яна памерла, пацярпела або прапала без вестак.</w:t>
      </w:r>
    </w:p>
    <w:p/>
    <w:p>
      <w:r xmlns:w="http://schemas.openxmlformats.org/wordprocessingml/2006/main">
        <w:t xml:space="preserve">1. Важнасць адказнасці ў нашых адносінах з іншымі.</w:t>
      </w:r>
    </w:p>
    <w:p/>
    <w:p>
      <w:r xmlns:w="http://schemas.openxmlformats.org/wordprocessingml/2006/main">
        <w:t xml:space="preserve">2. Улада даверыць нашы ўладанні суседзям.</w:t>
      </w:r>
    </w:p>
    <w:p/>
    <w:p>
      <w:r xmlns:w="http://schemas.openxmlformats.org/wordprocessingml/2006/main">
        <w:t xml:space="preserve">1. Галатаў 6:5 - "Бо кожны павінен будзе несці свой цяжар."</w:t>
      </w:r>
    </w:p>
    <w:p/>
    <w:p>
      <w:r xmlns:w="http://schemas.openxmlformats.org/wordprocessingml/2006/main">
        <w:t xml:space="preserve">2. Лукі 16:10 - "Верны ў малым і ў вялікім верны, а несумленны ў малым і ў вялікім несумленны".</w:t>
      </w:r>
    </w:p>
    <w:p/>
    <w:p>
      <w:r xmlns:w="http://schemas.openxmlformats.org/wordprocessingml/2006/main">
        <w:t xml:space="preserve">ВЫХОД 22:11 І будзе паміж імі абодвума прысяга Госпаду, што ён не працягваў рукі сваёй на маёмасьць блізкага свайго; і гаспадар яго прыме яго, але не верне яго.</w:t>
      </w:r>
    </w:p>
    <w:p/>
    <w:p>
      <w:r xmlns:w="http://schemas.openxmlformats.org/wordprocessingml/2006/main">
        <w:t xml:space="preserve">Урывак падкрэслівае важнасць сумленнасці паміж двума бакамі адносна іх маёмасці.</w:t>
      </w:r>
    </w:p>
    <w:p/>
    <w:p>
      <w:r xmlns:w="http://schemas.openxmlformats.org/wordprocessingml/2006/main">
        <w:t xml:space="preserve">1. "Сумленнасць - лепшая палітыка" - Прыказкі 16:13</w:t>
      </w:r>
    </w:p>
    <w:p/>
    <w:p>
      <w:r xmlns:w="http://schemas.openxmlformats.org/wordprocessingml/2006/main">
        <w:t xml:space="preserve">2. «Каштоўнасць сумленнасці» - Прытчы 20:7</w:t>
      </w:r>
    </w:p>
    <w:p/>
    <w:p>
      <w:r xmlns:w="http://schemas.openxmlformats.org/wordprocessingml/2006/main">
        <w:t xml:space="preserve">1. Прыказкі 16:11 - "Справядлівыя вагі і шалі належаць Госпаду; усе вагі мяшка - Яго справа".</w:t>
      </w:r>
    </w:p>
    <w:p/>
    <w:p>
      <w:r xmlns:w="http://schemas.openxmlformats.org/wordprocessingml/2006/main">
        <w:t xml:space="preserve">2. Прыказкі 24:3-4 - "Мудрасцю дом будуецца і розумам умацоўваецца; і веданнем пакоі напаўняюцца ўсімі каштоўнымі і прыемнымі багаццямі".</w:t>
      </w:r>
    </w:p>
    <w:p/>
    <w:p>
      <w:r xmlns:w="http://schemas.openxmlformats.org/wordprocessingml/2006/main">
        <w:t xml:space="preserve">ЗЫХОД 22:12 І калі гэта ў яго будзе скрадзена, ён павінен заплаціць уладальніку.</w:t>
      </w:r>
    </w:p>
    <w:p/>
    <w:p>
      <w:r xmlns:w="http://schemas.openxmlformats.org/wordprocessingml/2006/main">
        <w:t xml:space="preserve">Біблія заклікае людзей кампенсаваць, калі ў іх штосьці скралі.</w:t>
      </w:r>
    </w:p>
    <w:p/>
    <w:p>
      <w:r xmlns:w="http://schemas.openxmlformats.org/wordprocessingml/2006/main">
        <w:t xml:space="preserve">1. Дабраславеньне рэстытуцыі: Божы план вяртання таго, што мы павінны</w:t>
      </w:r>
    </w:p>
    <w:p/>
    <w:p>
      <w:r xmlns:w="http://schemas.openxmlformats.org/wordprocessingml/2006/main">
        <w:t xml:space="preserve">2. Сіла рэстытуцыі: як рэстытуцыя лечыць і аднаўляе</w:t>
      </w:r>
    </w:p>
    <w:p/>
    <w:p>
      <w:r xmlns:w="http://schemas.openxmlformats.org/wordprocessingml/2006/main">
        <w:t xml:space="preserve">1. Лукі 19:8-9 «І Закхей стаяў і сказаў Госпаду: Вось, Пане, палову маёмасці маёй я аддаю ўбогім; і калі я ў каго нешта адабраў ілжывым абвінавачаннем, вяртаю яму чатырохразовы.</w:t>
      </w:r>
    </w:p>
    <w:p/>
    <w:p>
      <w:r xmlns:w="http://schemas.openxmlformats.org/wordprocessingml/2006/main">
        <w:t xml:space="preserve">2. Якава 5:16 Прызнайцеся адзін перад адным у сваіх правінах і маліцеся адзін за аднаго, каб вы ацаліліся. Многае мае сілу гарачая малітва праведніка.</w:t>
      </w:r>
    </w:p>
    <w:p/>
    <w:p>
      <w:r xmlns:w="http://schemas.openxmlformats.org/wordprocessingml/2006/main">
        <w:t xml:space="preserve">ВЫХОД 22:13 Калі яно будзе разарванае, дык няхай прынясе гэта ў сьведчаньне, а разарванага не заплаціць.</w:t>
      </w:r>
    </w:p>
    <w:p/>
    <w:p>
      <w:r xmlns:w="http://schemas.openxmlformats.org/wordprocessingml/2006/main">
        <w:t xml:space="preserve">Людзі павінны прыносіць парваныя рэчы ў суд у якасці доказаў, а не спрабаваць іх аднаўляць.</w:t>
      </w:r>
    </w:p>
    <w:p/>
    <w:p>
      <w:r xmlns:w="http://schemas.openxmlformats.org/wordprocessingml/2006/main">
        <w:t xml:space="preserve">1. Бог клапоціцца аб справядлівасці, і мы таксама.</w:t>
      </w:r>
    </w:p>
    <w:p/>
    <w:p>
      <w:r xmlns:w="http://schemas.openxmlformats.org/wordprocessingml/2006/main">
        <w:t xml:space="preserve">2. Мы павінны адстойваць праўду і сумленнасць ва ўсіх нашых справах.</w:t>
      </w:r>
    </w:p>
    <w:p/>
    <w:p>
      <w:r xmlns:w="http://schemas.openxmlformats.org/wordprocessingml/2006/main">
        <w:t xml:space="preserve">1. Выслоўі 20:23 - «Розныя вагі і розныя меры ненавідзяць Госпада абодва».</w:t>
      </w:r>
    </w:p>
    <w:p/>
    <w:p>
      <w:r xmlns:w="http://schemas.openxmlformats.org/wordprocessingml/2006/main">
        <w:t xml:space="preserve">2. Псальма 15:1-2 - "Госпадзе, хто можа жыць у Тваёй святыні? Хто можа жыць на Тваёй святой гары? Той, чыя хада беззаганная і хто робіць тое, што справядліва, хто гаворыць праўду ад сэрца свайго."</w:t>
      </w:r>
    </w:p>
    <w:p/>
    <w:p>
      <w:r xmlns:w="http://schemas.openxmlformats.org/wordprocessingml/2006/main">
        <w:t xml:space="preserve">ВЫХОД 22:14 І калі хто пазычыць рэч у блізкага свайго, і яна будзе пашкоджана або памрэ, а гаспадара яе няма пры ёй, ён павінен вернуць яе.</w:t>
      </w:r>
    </w:p>
    <w:p/>
    <w:p>
      <w:r xmlns:w="http://schemas.openxmlformats.org/wordprocessingml/2006/main">
        <w:t xml:space="preserve">Чалавек павінен кампенсаваць свайму суседу шкоду, нанесеную пазычаным рэчам, калі гаспадара няма з ім.</w:t>
      </w:r>
    </w:p>
    <w:p/>
    <w:p>
      <w:r xmlns:w="http://schemas.openxmlformats.org/wordprocessingml/2006/main">
        <w:t xml:space="preserve">1. «Адказнасць уласнасці: наш абавязак клапаціцца аб маёмасці іншых»</w:t>
      </w:r>
    </w:p>
    <w:p/>
    <w:p>
      <w:r xmlns:w="http://schemas.openxmlformats.org/wordprocessingml/2006/main">
        <w:t xml:space="preserve">2. «Важнасць сумленнасці і адказнасці ў нашых адносінах»</w:t>
      </w:r>
    </w:p>
    <w:p/>
    <w:p>
      <w:r xmlns:w="http://schemas.openxmlformats.org/wordprocessingml/2006/main">
        <w:t xml:space="preserve">1. Матфея 22:36-40 - "Настаўнік, якая найбольшая запаведзь у Законе?"</w:t>
      </w:r>
    </w:p>
    <w:p/>
    <w:p>
      <w:r xmlns:w="http://schemas.openxmlformats.org/wordprocessingml/2006/main">
        <w:t xml:space="preserve">2. Эфесянаў 4:25 - "Таму кожны з вас павінен адкінуць хлусню і гаварыць блізкаму свайму праўду, бо ўсе мы - члены аднаго цела".</w:t>
      </w:r>
    </w:p>
    <w:p/>
    <w:p>
      <w:r xmlns:w="http://schemas.openxmlformats.org/wordprocessingml/2006/main">
        <w:t xml:space="preserve">ВЫХОД 22:15 Але калі гаспадар яго будзе з ім, ён не павінен заплаціць;</w:t>
      </w:r>
    </w:p>
    <w:p/>
    <w:p>
      <w:r xmlns:w="http://schemas.openxmlformats.org/wordprocessingml/2006/main">
        <w:t xml:space="preserve">Уладальнік нанятай жывёлы або прадмета не нясе адказнасці за прычыненую імі шкоду.</w:t>
      </w:r>
    </w:p>
    <w:p/>
    <w:p>
      <w:r xmlns:w="http://schemas.openxmlformats.org/wordprocessingml/2006/main">
        <w:t xml:space="preserve">1. Гасподняе забеспячэнне для найманаў</w:t>
      </w:r>
    </w:p>
    <w:p/>
    <w:p>
      <w:r xmlns:w="http://schemas.openxmlformats.org/wordprocessingml/2006/main">
        <w:t xml:space="preserve">2. Адказнасць уласнасці</w:t>
      </w:r>
    </w:p>
    <w:p/>
    <w:p>
      <w:r xmlns:w="http://schemas.openxmlformats.org/wordprocessingml/2006/main">
        <w:t xml:space="preserve">1. Матфея 22:21 - Дык аддайце кесарава цэзару; і Богу тое, што належыць Богу</w:t>
      </w:r>
    </w:p>
    <w:p/>
    <w:p>
      <w:r xmlns:w="http://schemas.openxmlformats.org/wordprocessingml/2006/main">
        <w:t xml:space="preserve">2. Другі закон 24:14 - Не прыгнятай найміта, беднага і ўбогага, ці то з братоў тваіх, ці з прыхадняў тваіх, якія ў зямлі тваёй у брамах тваіх.</w:t>
      </w:r>
    </w:p>
    <w:p/>
    <w:p>
      <w:r xmlns:w="http://schemas.openxmlformats.org/wordprocessingml/2006/main">
        <w:t xml:space="preserve">ВЫХОД 22:16 І калі хто спакусіць незаручаную служанку і ляжа зь ёю, дык павінен аддаць яе сабе за жонку.</w:t>
      </w:r>
    </w:p>
    <w:p/>
    <w:p>
      <w:r xmlns:w="http://schemas.openxmlformats.org/wordprocessingml/2006/main">
        <w:t xml:space="preserve">Пакаёвак трэба абараняць ад спакусы.</w:t>
      </w:r>
    </w:p>
    <w:p/>
    <w:p>
      <w:r xmlns:w="http://schemas.openxmlformats.org/wordprocessingml/2006/main">
        <w:t xml:space="preserve">1: Слова Божае цвёрдае і яснае аб абароне служанак ад спакусы.</w:t>
      </w:r>
    </w:p>
    <w:p/>
    <w:p>
      <w:r xmlns:w="http://schemas.openxmlformats.org/wordprocessingml/2006/main">
        <w:t xml:space="preserve">2: Не спакушайцеся свецкім спакушэннем служанак, але шануйце і паважайце іх.</w:t>
      </w:r>
    </w:p>
    <w:p/>
    <w:p>
      <w:r xmlns:w="http://schemas.openxmlformats.org/wordprocessingml/2006/main">
        <w:t xml:space="preserve">1: Прыказкі 6:27-28 - Ці можа чалавек узяць агонь за пазуху, каб адзенне яго не згарэла? Ці можна ісці па гарачым вуголлі і ногі не апячыся?</w:t>
      </w:r>
    </w:p>
    <w:p/>
    <w:p>
      <w:r xmlns:w="http://schemas.openxmlformats.org/wordprocessingml/2006/main">
        <w:t xml:space="preserve">2: 1 Карынфянаў 6:18 - Уцякайце ад сэксуальнай амаральнасці. Усякі іншы грэх, які робіць чалавек, адбываецца па-за целам, але распуснік грашыць супраць уласнага цела.</w:t>
      </w:r>
    </w:p>
    <w:p/>
    <w:p>
      <w:r xmlns:w="http://schemas.openxmlformats.org/wordprocessingml/2006/main">
        <w:t xml:space="preserve">ЗЫХОД 22:17 Калі бацька яе зусім адмовіцца аддаць яе яму, ён павінен заплаціць грошы паводле пасагу нявінніц.</w:t>
      </w:r>
    </w:p>
    <w:p/>
    <w:p>
      <w:r xmlns:w="http://schemas.openxmlformats.org/wordprocessingml/2006/main">
        <w:t xml:space="preserve">Ва ўрыўку гаворыцца аб пасагу нявінніц у выпадку, калі бацька адмаўляецца іх аддаць.</w:t>
      </w:r>
    </w:p>
    <w:p/>
    <w:p>
      <w:r xmlns:w="http://schemas.openxmlformats.org/wordprocessingml/2006/main">
        <w:t xml:space="preserve">1. Важнасць пабожных айцоў у сужэнстве</w:t>
      </w:r>
    </w:p>
    <w:p/>
    <w:p>
      <w:r xmlns:w="http://schemas.openxmlformats.org/wordprocessingml/2006/main">
        <w:t xml:space="preserve">2. Сіла фінансавых абавязацельстваў у шлюбе</w:t>
      </w:r>
    </w:p>
    <w:p/>
    <w:p>
      <w:r xmlns:w="http://schemas.openxmlformats.org/wordprocessingml/2006/main">
        <w:t xml:space="preserve">1. Эфесянаў 5:22-33</w:t>
      </w:r>
    </w:p>
    <w:p/>
    <w:p>
      <w:r xmlns:w="http://schemas.openxmlformats.org/wordprocessingml/2006/main">
        <w:t xml:space="preserve">2. Прытчы 18:22</w:t>
      </w:r>
    </w:p>
    <w:p/>
    <w:p>
      <w:r xmlns:w="http://schemas.openxmlformats.org/wordprocessingml/2006/main">
        <w:t xml:space="preserve">Зыход 22:18 Не дай жыць ведзьме.</w:t>
      </w:r>
    </w:p>
    <w:p/>
    <w:p>
      <w:r xmlns:w="http://schemas.openxmlformats.org/wordprocessingml/2006/main">
        <w:t xml:space="preserve">Гэты ўрывак - гэта запаведзь Бога, якая змяшчаецца ў Бібліі ў кнізе Зыходу, каб не дазваляць ведзьмам жыць.</w:t>
      </w:r>
    </w:p>
    <w:p/>
    <w:p>
      <w:r xmlns:w="http://schemas.openxmlformats.org/wordprocessingml/2006/main">
        <w:t xml:space="preserve">1. «Сіла Божага Слова: давер да аўтарытэту Бога»</w:t>
      </w:r>
    </w:p>
    <w:p/>
    <w:p>
      <w:r xmlns:w="http://schemas.openxmlformats.org/wordprocessingml/2006/main">
        <w:t xml:space="preserve">2. «Небяспека вядзьмарства: супрацьстаяць спакусам прытрымлівацца»</w:t>
      </w:r>
    </w:p>
    <w:p/>
    <w:p>
      <w:r xmlns:w="http://schemas.openxmlformats.org/wordprocessingml/2006/main">
        <w:t xml:space="preserve">1. 1 Іаана 4:1 - "Улюбёныя, не кожнаму духу верце, але выпрабоўвайце духаў, ці ад Бога яны, бо шмат ілжэпрарокаў з'явілася ў свеце".</w:t>
      </w:r>
    </w:p>
    <w:p/>
    <w:p>
      <w:r xmlns:w="http://schemas.openxmlformats.org/wordprocessingml/2006/main">
        <w:t xml:space="preserve">2. Галатаў 5:19-21 - "Цяпер учынкі плоці відавочныя: распуста, нечыстасць, распуснасць, ідалапаклонства, чараўніцтва, варожасць, сваркі, рэўнасць, гнеў, суперніцтва, спрэчкі, падзелы, зайздрасць, п'янства, оргіі і падобныя рэчы. Я папярэджваю вас, як я папярэджваў вас раней, што тыя, хто робіць такія рэчы, не ўспадкуюць Валадарства Божага.</w:t>
      </w:r>
    </w:p>
    <w:p/>
    <w:p>
      <w:r xmlns:w="http://schemas.openxmlformats.org/wordprocessingml/2006/main">
        <w:t xml:space="preserve">Зыход 22:19 Кожны, хто ляжа са зьверам, павінен быць аддадзены сьмерці.</w:t>
      </w:r>
    </w:p>
    <w:p/>
    <w:p>
      <w:r xmlns:w="http://schemas.openxmlformats.org/wordprocessingml/2006/main">
        <w:t xml:space="preserve">Любы, хто мае палавыя зносіны з жывёлай, павінен быць пакараны смерцю ў адпаведнасці з Зыходам 22:19.</w:t>
      </w:r>
    </w:p>
    <w:p/>
    <w:p>
      <w:r xmlns:w="http://schemas.openxmlformats.org/wordprocessingml/2006/main">
        <w:t xml:space="preserve">1. Грэх скотства: глыбокі погляд на Зыход 22:19</w:t>
      </w:r>
    </w:p>
    <w:p/>
    <w:p>
      <w:r xmlns:w="http://schemas.openxmlformats.org/wordprocessingml/2006/main">
        <w:t xml:space="preserve">2. Небяспека ненатуральных жаданняў: даследаванне забаронаў у Зыходзе 22:19</w:t>
      </w:r>
    </w:p>
    <w:p/>
    <w:p>
      <w:r xmlns:w="http://schemas.openxmlformats.org/wordprocessingml/2006/main">
        <w:t xml:space="preserve">1. Лявіт 18:23 - "Ня кладзіся ні з якім быдлам, каб апаганіцца ім, і жанчына не павінна стаяць перад зверам, каб легчы перад ім: гэта блытаніна".</w:t>
      </w:r>
    </w:p>
    <w:p/>
    <w:p>
      <w:r xmlns:w="http://schemas.openxmlformats.org/wordprocessingml/2006/main">
        <w:t xml:space="preserve">2. Рымлянам 1:26-27 - "Дзеля гэтага Бог аддаў іх брыдкім пачуццям, бо і жанчыны іхнія змянілі натуральнае карыстанне на тое, што супярэчыць прыродзе; гэтак жа і мужчыны, пакінуўшы натуральнае карыстанне жанчынай, , палаючы ў сваёй пажадлівасці адзін да аднаго; людзі з людзьмі робяць тое, што непрыстойна ".</w:t>
      </w:r>
    </w:p>
    <w:p/>
    <w:p>
      <w:r xmlns:w="http://schemas.openxmlformats.org/wordprocessingml/2006/main">
        <w:t xml:space="preserve">ЗЫХОД 22:20 Той, хто прыносіць ахвяру якому-небудзь богу, акрамя аднаго Госпада, будзе цалкам зьнішчаны.</w:t>
      </w:r>
    </w:p>
    <w:p/>
    <w:p>
      <w:r xmlns:w="http://schemas.openxmlformats.org/wordprocessingml/2006/main">
        <w:t xml:space="preserve">Тыя, хто прыносіць ахвяры якому-небудзь богу, акрамя Госпада, будуць знішчаны.</w:t>
      </w:r>
    </w:p>
    <w:p/>
    <w:p>
      <w:r xmlns:w="http://schemas.openxmlformats.org/wordprocessingml/2006/main">
        <w:t xml:space="preserve">1. Спадзявайся на выратаванне на ГОСПАДА, а не на іншых багоў.</w:t>
      </w:r>
    </w:p>
    <w:p/>
    <w:p>
      <w:r xmlns:w="http://schemas.openxmlformats.org/wordprocessingml/2006/main">
        <w:t xml:space="preserve">2. Адкінь ілжывых багоў і ідзі за СПАДАРОМ.</w:t>
      </w:r>
    </w:p>
    <w:p/>
    <w:p>
      <w:r xmlns:w="http://schemas.openxmlformats.org/wordprocessingml/2006/main">
        <w:t xml:space="preserve">1. Другі закон 6:13-14 - "Бойся Госпада, Бога твайго, служы Яму і трымайся Яго, і прысягай імем Ягоным. Не хадзі за іншымі багамі, багамі народы, якія вакол цябе».</w:t>
      </w:r>
    </w:p>
    <w:p/>
    <w:p>
      <w:r xmlns:w="http://schemas.openxmlformats.org/wordprocessingml/2006/main">
        <w:t xml:space="preserve">2. Ісая 45:22 - "Звярніцеся да Мяне і выратуйцеся, усе канцы зямлі! Бо Я Бог, і няма іншага".</w:t>
      </w:r>
    </w:p>
    <w:p/>
    <w:p>
      <w:r xmlns:w="http://schemas.openxmlformats.org/wordprocessingml/2006/main">
        <w:t xml:space="preserve">ВЫХОД 22:21 Не даймай прыхадня і не прыгнятай яго, бо вы былі прыхаднямі ў зямлі Егіпецкай.</w:t>
      </w:r>
    </w:p>
    <w:p/>
    <w:p>
      <w:r xmlns:w="http://schemas.openxmlformats.org/wordprocessingml/2006/main">
        <w:t xml:space="preserve">Бог загадвае нам ставіцца да незнаёмцаў з дабрынёй і павагай, бо калісьці мы самі былі прыхаднямі ў Егіпце.</w:t>
      </w:r>
    </w:p>
    <w:p/>
    <w:p>
      <w:r xmlns:w="http://schemas.openxmlformats.org/wordprocessingml/2006/main">
        <w:t xml:space="preserve">1. Залатое правіла: стаўленне да незнаёмцаў са спачуваннем</w:t>
      </w:r>
    </w:p>
    <w:p/>
    <w:p>
      <w:r xmlns:w="http://schemas.openxmlformats.org/wordprocessingml/2006/main">
        <w:t xml:space="preserve">2. Бачыць Божую любоў праз спагадлівае стаўленне да незнаёмцаў</w:t>
      </w:r>
    </w:p>
    <w:p/>
    <w:p>
      <w:r xmlns:w="http://schemas.openxmlformats.org/wordprocessingml/2006/main">
        <w:t xml:space="preserve">1. Левіт 19:33-34 - "Калі прыхадзень жыве з вамі ў вашай зямлі, не рабіце яму крыўды. Вы павінны ставіцца да прыхадня, які жыве ў вас, як да тубыльца сярод вас, і вы павінны любіць яго, як самога сябе, бо вы былі прыхаднямі ў зямлі Егіпецкай».</w:t>
      </w:r>
    </w:p>
    <w:p/>
    <w:p>
      <w:r xmlns:w="http://schemas.openxmlformats.org/wordprocessingml/2006/main">
        <w:t xml:space="preserve">2. Мацвея 25:35-40 - «Бо Я быў галодны, і вы накармілі Мяне, меў смагу, і вы напаілі Мяне, быў падарожным, і вы прынялі Мяне...»</w:t>
      </w:r>
    </w:p>
    <w:p/>
    <w:p>
      <w:r xmlns:w="http://schemas.openxmlformats.org/wordprocessingml/2006/main">
        <w:t xml:space="preserve">ВЫХОД 22:22 Не ўціскайце ўдаву і сірату.</w:t>
      </w:r>
    </w:p>
    <w:p/>
    <w:p>
      <w:r xmlns:w="http://schemas.openxmlformats.org/wordprocessingml/2006/main">
        <w:t xml:space="preserve">Нельга дрэнна абыходзіцца з удовамі і дзецьмі-сіротамі.</w:t>
      </w:r>
    </w:p>
    <w:p/>
    <w:p>
      <w:r xmlns:w="http://schemas.openxmlformats.org/wordprocessingml/2006/main">
        <w:t xml:space="preserve">1. Як мы павінны абыходзіцца з уразлівымі ў нашым грамадстве</w:t>
      </w:r>
    </w:p>
    <w:p/>
    <w:p>
      <w:r xmlns:w="http://schemas.openxmlformats.org/wordprocessingml/2006/main">
        <w:t xml:space="preserve">2. Сіла любові і спачування ў Бібліі</w:t>
      </w:r>
    </w:p>
    <w:p/>
    <w:p>
      <w:r xmlns:w="http://schemas.openxmlformats.org/wordprocessingml/2006/main">
        <w:t xml:space="preserve">1. Другі закон 10:18-19 - Ён выконвае суд над сіратамі і ўдовамі і любіць прыхадня, даючы яму ежу і адзенне. Дык любіце прыхадня, бо вы былі прыхаднямі ў зямлі Егіпецкай.</w:t>
      </w:r>
    </w:p>
    <w:p/>
    <w:p>
      <w:r xmlns:w="http://schemas.openxmlformats.org/wordprocessingml/2006/main">
        <w:t xml:space="preserve">2. Джэймс 1:27 - Рэлігія чыстая і беззаганная перад Богам і Айцом заключаецца ў тым, каб наведаць сірот і ўдоваў у іх пакутах і захаваць сябе незаплямленым ад свету.</w:t>
      </w:r>
    </w:p>
    <w:p/>
    <w:p>
      <w:r xmlns:w="http://schemas.openxmlformats.org/wordprocessingml/2006/main">
        <w:t xml:space="preserve">ВЫХОД 22:23 Калі ты ўціскаеш іх якім-небудзь чынам, і яны заклічуць да Мяне, Я пачую енк іхні;</w:t>
      </w:r>
    </w:p>
    <w:p/>
    <w:p>
      <w:r xmlns:w="http://schemas.openxmlformats.org/wordprocessingml/2006/main">
        <w:t xml:space="preserve">Бог загадвае нам клапаціцца пра найбольш уразлівых і ставіцца да іх справядліва і міласэрна.</w:t>
      </w:r>
    </w:p>
    <w:p/>
    <w:p>
      <w:r xmlns:w="http://schemas.openxmlformats.org/wordprocessingml/2006/main">
        <w:t xml:space="preserve">1. Сэрца Бога для ўразлівых - як мы можам наследаваць Яго прыклад?</w:t>
      </w:r>
    </w:p>
    <w:p/>
    <w:p>
      <w:r xmlns:w="http://schemas.openxmlformats.org/wordprocessingml/2006/main">
        <w:t xml:space="preserve">2. На баку прыгнечаных: заклік да справядлівасці і міласэрнасці.</w:t>
      </w:r>
    </w:p>
    <w:p/>
    <w:p>
      <w:r xmlns:w="http://schemas.openxmlformats.org/wordprocessingml/2006/main">
        <w:t xml:space="preserve">1. Псальма 82:3-4 - "Абараняйце справу слабых і сірот; падтрымлівайце правы бедных і прыгнечаных. Ратуйце слабых і патрабуючых; вызваляйце іх ад рукі бязбожных".</w:t>
      </w:r>
    </w:p>
    <w:p/>
    <w:p>
      <w:r xmlns:w="http://schemas.openxmlformats.org/wordprocessingml/2006/main">
        <w:t xml:space="preserve">2. Ісая 1:17 - "Вучыцеся паступаць правільна; шукайце справядлівасці. Абараняйце прыгнечаных. Заступайцеся за сірату; заступайце за справу ўдавы".</w:t>
      </w:r>
    </w:p>
    <w:p/>
    <w:p>
      <w:r xmlns:w="http://schemas.openxmlformats.org/wordprocessingml/2006/main">
        <w:t xml:space="preserve">ВЫХОД 22:24 І запалае гнеў Мой, і заб'ю цябе мячом; і застануцца жонкі вашыя ўдовамі, і дзеці вашыя - сіротамі.</w:t>
      </w:r>
    </w:p>
    <w:p/>
    <w:p>
      <w:r xmlns:w="http://schemas.openxmlformats.org/wordprocessingml/2006/main">
        <w:t xml:space="preserve">Бог жорстка пакарае смерцю тых, хто не паслухаецца яго.</w:t>
      </w:r>
    </w:p>
    <w:p/>
    <w:p>
      <w:r xmlns:w="http://schemas.openxmlformats.org/wordprocessingml/2006/main">
        <w:t xml:space="preserve">1. Наступствы непадпарадкавання: папярэджанне з Зыходу 22:24</w:t>
      </w:r>
    </w:p>
    <w:p/>
    <w:p>
      <w:r xmlns:w="http://schemas.openxmlformats.org/wordprocessingml/2006/main">
        <w:t xml:space="preserve">2. Жнём тое, што пасеялі: разуменне сур'ёзнасці непаслушэнства</w:t>
      </w:r>
    </w:p>
    <w:p/>
    <w:p>
      <w:r xmlns:w="http://schemas.openxmlformats.org/wordprocessingml/2006/main">
        <w:t xml:space="preserve">1. Рымлянаў 6:23 - Бо расплата за грэх - смерць, а бясплатны дар Божы - жыццё вечнае ў Хрысце Езусе, Госпадзе нашым.</w:t>
      </w:r>
    </w:p>
    <w:p/>
    <w:p>
      <w:r xmlns:w="http://schemas.openxmlformats.org/wordprocessingml/2006/main">
        <w:t xml:space="preserve">2. Выслоўі 28:9 - Калі хто адварочвае вуха сваё, каб не слухаць закона, нават малітва яго - агіда.</w:t>
      </w:r>
    </w:p>
    <w:p/>
    <w:p>
      <w:r xmlns:w="http://schemas.openxmlformats.org/wordprocessingml/2006/main">
        <w:t xml:space="preserve">ВЫХОД 22:25 Калі ты пазычыш грошы каму-небудзь з народу Майго, які ўбогі ад цябе, не будзь перад ім ліхвяром і не накладай на яго ліхвы.</w:t>
      </w:r>
    </w:p>
    <w:p/>
    <w:p>
      <w:r xmlns:w="http://schemas.openxmlformats.org/wordprocessingml/2006/main">
        <w:t xml:space="preserve">Бог загадвае, каб грошы не пазычаліся бедным пад працэнты.</w:t>
      </w:r>
    </w:p>
    <w:p/>
    <w:p>
      <w:r xmlns:w="http://schemas.openxmlformats.org/wordprocessingml/2006/main">
        <w:t xml:space="preserve">1. Божая ласка: пазыка патрабуючым без працэнтаў</w:t>
      </w:r>
    </w:p>
    <w:p/>
    <w:p>
      <w:r xmlns:w="http://schemas.openxmlformats.org/wordprocessingml/2006/main">
        <w:t xml:space="preserve">2. Шчодрасць і спагада: пазыка тым, хто жыве ў нястачы, без прыбытку</w:t>
      </w:r>
    </w:p>
    <w:p/>
    <w:p>
      <w:r xmlns:w="http://schemas.openxmlformats.org/wordprocessingml/2006/main">
        <w:t xml:space="preserve">1. Лукі 6:30-36 - Любіце сваіх ворагаў, рабіце дабро тым, хто ненавідзіць вас, і пазычайце, не чакаючы нічога ўзамен.</w:t>
      </w:r>
    </w:p>
    <w:p/>
    <w:p>
      <w:r xmlns:w="http://schemas.openxmlformats.org/wordprocessingml/2006/main">
        <w:t xml:space="preserve">2. Прыказкі 19:17 - Хто добры да бедных, той пазычае Госпаду, і Ён узнагародзіць яго за тое, што ён зрабіў.</w:t>
      </w:r>
    </w:p>
    <w:p/>
    <w:p>
      <w:r xmlns:w="http://schemas.openxmlformats.org/wordprocessingml/2006/main">
        <w:t xml:space="preserve">ВЫХОД 22:26 Калі ты возьмеш вопратку блізкага твайго ў заклад, дык аддай яму яе да заходу сонца.</w:t>
      </w:r>
    </w:p>
    <w:p/>
    <w:p>
      <w:r xmlns:w="http://schemas.openxmlformats.org/wordprocessingml/2006/main">
        <w:t xml:space="preserve">Біблія заахвочвае нас быць шчодрымі да бліжніх і вярнуць тое, што мы ў іх забралі.</w:t>
      </w:r>
    </w:p>
    <w:p/>
    <w:p>
      <w:r xmlns:w="http://schemas.openxmlformats.org/wordprocessingml/2006/main">
        <w:t xml:space="preserve">1. Шчодрасць: біблейскі пункт гледжання</w:t>
      </w:r>
    </w:p>
    <w:p/>
    <w:p>
      <w:r xmlns:w="http://schemas.openxmlformats.org/wordprocessingml/2006/main">
        <w:t xml:space="preserve">2. Сіла аднаўлення</w:t>
      </w:r>
    </w:p>
    <w:p/>
    <w:p>
      <w:r xmlns:w="http://schemas.openxmlformats.org/wordprocessingml/2006/main">
        <w:t xml:space="preserve">1. Лукі 6:27-36 - Любіце ворагаў вашых</w:t>
      </w:r>
    </w:p>
    <w:p/>
    <w:p>
      <w:r xmlns:w="http://schemas.openxmlformats.org/wordprocessingml/2006/main">
        <w:t xml:space="preserve">2. Псальма 112:5 - Дабро прыйдзе да тых, хто шчодры</w:t>
      </w:r>
    </w:p>
    <w:p/>
    <w:p>
      <w:r xmlns:w="http://schemas.openxmlformats.org/wordprocessingml/2006/main">
        <w:t xml:space="preserve">ЗЫХОД 22:27 Бо гэта толькі покрыва ягонае, гэта вопратка ягоная да скуры ягонай: у чым яму спаць? і калі ён закліча да мяне, я пачую; бо я міласэрны.</w:t>
      </w:r>
    </w:p>
    <w:p/>
    <w:p>
      <w:r xmlns:w="http://schemas.openxmlformats.org/wordprocessingml/2006/main">
        <w:t xml:space="preserve">Бог міласцівы да тых, хто кліча да Яго, і Ён забяспечыць іх патрэбы.</w:t>
      </w:r>
    </w:p>
    <w:p/>
    <w:p>
      <w:r xmlns:w="http://schemas.openxmlformats.org/wordprocessingml/2006/main">
        <w:t xml:space="preserve">1. Міласць Божая</w:t>
      </w:r>
    </w:p>
    <w:p/>
    <w:p>
      <w:r xmlns:w="http://schemas.openxmlformats.org/wordprocessingml/2006/main">
        <w:t xml:space="preserve">2. У патрэбе звяртайцеся да Бога</w:t>
      </w:r>
    </w:p>
    <w:p/>
    <w:p>
      <w:r xmlns:w="http://schemas.openxmlformats.org/wordprocessingml/2006/main">
        <w:t xml:space="preserve">1. Псальма 46:1 - "Бог наша прыстанішча і сіла, сапраўдная дапамога ў бядзе".</w:t>
      </w:r>
    </w:p>
    <w:p/>
    <w:p>
      <w:r xmlns:w="http://schemas.openxmlformats.org/wordprocessingml/2006/main">
        <w:t xml:space="preserve">2. Ісая 41:13 - "Бо Я, Гасподзь Бог твой, трымаю правую руку тваю; гэта Я кажу табе: не бойся, Я той, хто дапамагае табе".</w:t>
      </w:r>
    </w:p>
    <w:p/>
    <w:p>
      <w:r xmlns:w="http://schemas.openxmlformats.org/wordprocessingml/2006/main">
        <w:t xml:space="preserve">ЗЫХОД 22:28 Не зьневажай багоў і не праклінай валадара народу твайго.</w:t>
      </w:r>
    </w:p>
    <w:p/>
    <w:p>
      <w:r xmlns:w="http://schemas.openxmlformats.org/wordprocessingml/2006/main">
        <w:t xml:space="preserve">Урывак сцвярджае, што людзі не павінны абражаць або лаяць сваіх лідэраў.</w:t>
      </w:r>
    </w:p>
    <w:p/>
    <w:p>
      <w:r xmlns:w="http://schemas.openxmlformats.org/wordprocessingml/2006/main">
        <w:t xml:space="preserve">1. Важнасць павагі да ўлады.</w:t>
      </w:r>
    </w:p>
    <w:p/>
    <w:p>
      <w:r xmlns:w="http://schemas.openxmlformats.org/wordprocessingml/2006/main">
        <w:t xml:space="preserve">2. Сіла нашых слоў і ўздзеянне, якое яны аказваюць.</w:t>
      </w:r>
    </w:p>
    <w:p/>
    <w:p>
      <w:r xmlns:w="http://schemas.openxmlformats.org/wordprocessingml/2006/main">
        <w:t xml:space="preserve">1. Выслоўі 15:1-4: Мяккі адказ адхіляе гнеў, а рэзкае слова распальвае гнеў. Язык мудрых хваліць веды, а вусны неразумных выліваюць глупства. Вочы Госпада на кожным месцы, пільнуюць злых і добрых. Ласкавы язык - дрэва жыцьця, але хітрасьць яго ламае дух.</w:t>
      </w:r>
    </w:p>
    <w:p/>
    <w:p>
      <w:r xmlns:w="http://schemas.openxmlformats.org/wordprocessingml/2006/main">
        <w:t xml:space="preserve">2. Рымлянам 13:1-3: Няхай кожны чалавек падпарадкоўваецца кіруючым уладам. Бо няма ўлады, акрамя як ад Бога, і тыя, што існуюць, устаноўлены Богам. Таму той, хто супраціўляецца ўладзе, супраціўляецца таму, што прызначыў Бог, а хто супраціўляецца, падпадае на суд. Бо правіцелі жахаюць не добрыя паводзіны, а дрэнныя.</w:t>
      </w:r>
    </w:p>
    <w:p/>
    <w:p>
      <w:r xmlns:w="http://schemas.openxmlformats.org/wordprocessingml/2006/main">
        <w:t xml:space="preserve">ВЫХОД 22:29 Не марудзь прыносіць у ахвяру першынцы саспелых пладоў тваіх і напояў тваіх: першароднага з сыноў тваіх аддай Мне.</w:t>
      </w:r>
    </w:p>
    <w:p/>
    <w:p>
      <w:r xmlns:w="http://schemas.openxmlformats.org/wordprocessingml/2006/main">
        <w:t xml:space="preserve">Бог загадвае ізраільцянам прыносіць Яму ў ахвяру свае першынцы і першынцаў сваіх сыноў.</w:t>
      </w:r>
    </w:p>
    <w:p/>
    <w:p>
      <w:r xmlns:w="http://schemas.openxmlformats.org/wordprocessingml/2006/main">
        <w:t xml:space="preserve">1. Прапануем Богу самае лепшае - Зыход 22:29</w:t>
      </w:r>
    </w:p>
    <w:p/>
    <w:p>
      <w:r xmlns:w="http://schemas.openxmlformats.org/wordprocessingml/2006/main">
        <w:t xml:space="preserve">2. Дабраславеньне паслухмянасці - Зыход 22:29</w:t>
      </w:r>
    </w:p>
    <w:p/>
    <w:p>
      <w:r xmlns:w="http://schemas.openxmlformats.org/wordprocessingml/2006/main">
        <w:t xml:space="preserve">1. Выслоўі 3:9-10 - Шануй Госпада багаццем тваім, з першых пладоў усіх ураджаяў тваіх.</w:t>
      </w:r>
    </w:p>
    <w:p/>
    <w:p>
      <w:r xmlns:w="http://schemas.openxmlformats.org/wordprocessingml/2006/main">
        <w:t xml:space="preserve">2. Рымлянаў 12:1 - Такім чынам, я заклікаю вас, браты і сёстры, улічваючы міласэрнасць Божую, прынесці свае целы ў ахвяру жывую, святую і заўгодную Богу, гэта ваша сапраўднае і належнае пакланенне.</w:t>
      </w:r>
    </w:p>
    <w:p/>
    <w:p>
      <w:r xmlns:w="http://schemas.openxmlformats.org/wordprocessingml/2006/main">
        <w:t xml:space="preserve">ВЫХОД 22:30 Гэтак жа рабі з валамі тваімі і з авечкамі тваімі; на восьмы дзень аддасі мне.</w:t>
      </w:r>
    </w:p>
    <w:p/>
    <w:p>
      <w:r xmlns:w="http://schemas.openxmlformats.org/wordprocessingml/2006/main">
        <w:t xml:space="preserve">Бог просіць нас добра абыходзіцца з нашымі жывёламі і даглядаць за імі належным чынам.</w:t>
      </w:r>
    </w:p>
    <w:p/>
    <w:p>
      <w:r xmlns:w="http://schemas.openxmlformats.org/wordprocessingml/2006/main">
        <w:t xml:space="preserve">1. Сыход за стварэннем: абавязкі ўладальніка жывёлы</w:t>
      </w:r>
    </w:p>
    <w:p/>
    <w:p>
      <w:r xmlns:w="http://schemas.openxmlformats.org/wordprocessingml/2006/main">
        <w:t xml:space="preserve">2. Праяўляць міласэрнасць і спагаду да жывёл, якімі мы валодаем</w:t>
      </w:r>
    </w:p>
    <w:p/>
    <w:p>
      <w:r xmlns:w="http://schemas.openxmlformats.org/wordprocessingml/2006/main">
        <w:t xml:space="preserve">1. Прыказкі 12:10 - Праведнік клапоціцца аб патрэбах сваёй жывёлы, але самыя добрыя ўчынкі бязбожнікаў жорсткія.</w:t>
      </w:r>
    </w:p>
    <w:p/>
    <w:p>
      <w:r xmlns:w="http://schemas.openxmlformats.org/wordprocessingml/2006/main">
        <w:t xml:space="preserve">2. Матфея 25:40 - І кароль адкажа ім: сапраўды кажу вам: што вы зрабілі гэта аднаму з гэтых братоў Маіх меншых, вы Мне зрабілі.</w:t>
      </w:r>
    </w:p>
    <w:p/>
    <w:p>
      <w:r xmlns:w="http://schemas.openxmlformats.org/wordprocessingml/2006/main">
        <w:t xml:space="preserve">ВЫХОД 22:31 І будзьце ў мяне сьвятымі людзьмі, і ня ежце мяса, разадранага зьвярамі ў полі; вы кінеце яго сабакам.</w:t>
      </w:r>
    </w:p>
    <w:p/>
    <w:p>
      <w:r xmlns:w="http://schemas.openxmlformats.org/wordprocessingml/2006/main">
        <w:t xml:space="preserve">У гэтым урыўку гаворыцца пра тое, што ізраільцяне аддзяляюцца ад сваіх суседзяў, устрымліваючыся ад спажывання мяса жывёл, разарваных звярамі.</w:t>
      </w:r>
    </w:p>
    <w:p/>
    <w:p>
      <w:r xmlns:w="http://schemas.openxmlformats.org/wordprocessingml/2006/main">
        <w:t xml:space="preserve">1: Бог заклікае нас быць святымі і весці жыццё, якое адрознівае нас ад свету.</w:t>
      </w:r>
    </w:p>
    <w:p/>
    <w:p>
      <w:r xmlns:w="http://schemas.openxmlformats.org/wordprocessingml/2006/main">
        <w:t xml:space="preserve">2: Мы можам шанаваць Бога, жывучы ў адпаведнасці з Яго стандартамі святасці.</w:t>
      </w:r>
    </w:p>
    <w:p/>
    <w:p>
      <w:r xmlns:w="http://schemas.openxmlformats.org/wordprocessingml/2006/main">
        <w:t xml:space="preserve">1: 1 Пятра 1:16 - Бо напісана: будзьце святыя; бо я сьвяты.</w:t>
      </w:r>
    </w:p>
    <w:p/>
    <w:p>
      <w:r xmlns:w="http://schemas.openxmlformats.org/wordprocessingml/2006/main">
        <w:t xml:space="preserve">2: Левіт 11:44 - Бо Я - Гасподзь Бог ваш; бо Я сьвяты; і не апаганьвайце сябе ніякімі гадамі, што поўзаюць па зямлі.</w:t>
      </w:r>
    </w:p>
    <w:p/>
    <w:p>
      <w:r xmlns:w="http://schemas.openxmlformats.org/wordprocessingml/2006/main">
        <w:t xml:space="preserve">Зыход 23 можна абагульніць у трох абзацах наступным чынам з указанымі вершамі:</w:t>
      </w:r>
    </w:p>
    <w:p/>
    <w:p>
      <w:r xmlns:w="http://schemas.openxmlformats.org/wordprocessingml/2006/main">
        <w:t xml:space="preserve">Абзац 1: У Кнізе Зыходу 23:1-9 Бог дае законы і правілы, якія тычацца справядлівасці і справядлівасці ў суполцы. Ізраільцянам загадана не распаўсюджваць ілжывых паведамленняў і не далучацца да бязбожнікаў, каб сказіць справядлівасць. Яны пакліканы адстойваць праўду, а не прыхільна ставіцца да бедных і багатых. Справядлівасць павінна пераважаць нават у адносінах да ворагаў. Даюцца законы адносна вяртання страчанай маёмасці, дапамогі варожым жывёлам у бядзе і не прыгнятання іншаземцаў, бо самі ізраільцяне калісьці былі прыхаднямі ў Егіпце.</w:t>
      </w:r>
    </w:p>
    <w:p/>
    <w:p>
      <w:r xmlns:w="http://schemas.openxmlformats.org/wordprocessingml/2006/main">
        <w:t xml:space="preserve">Абзац 2: Працягваючы зыход 23:10-19, даюцца інструкцыі адносна сельскагаспадарчай практыкі і рэлігійных святаў. Ізраільцянам загадана выконваць суботні год адпачынку на сваіх палях кожны сёмы год, дазваляючы зямлі ляжаць пад парай і забяспечваючы пражытак для бедных і жывёл. Ім таксама загадана працаваць на працягу шасці дзён, але адпачываць на сёмы дзень, ушаноўваючы ўзор, устаноўлены Богам падчас стварэння. Даюцца пастановы адносна трох штогадовых святаў: свята Праснакоў, свята жніва (Пяцідзесятніца) і свята збору ўраджаю (кучак).</w:t>
      </w:r>
    </w:p>
    <w:p/>
    <w:p>
      <w:r xmlns:w="http://schemas.openxmlformats.org/wordprocessingml/2006/main">
        <w:t xml:space="preserve">Абзац 3: У Кнізе Зыходу 23:20-33 Бог абяцае паслаць анёла наперадзе ізраільцян, калі яны ідуць у Ханаан. Гэты анёл бяспечна правядзе іх у зямлю абяцаную, абараняючы на гэтым шляху ад ворагаў. Ізраільцян перасцерагаюць ад заключэння запаветаў або саюзаў з іншымі народамі, якія могуць адвесці іх ад пакланення толькі Яхвэ, іх абавязак павінен быць прысвечаны выключна Яму.</w:t>
      </w:r>
    </w:p>
    <w:p/>
    <w:p>
      <w:r xmlns:w="http://schemas.openxmlformats.org/wordprocessingml/2006/main">
        <w:t xml:space="preserve">Падводзячы вынік:</w:t>
      </w:r>
    </w:p>
    <w:p>
      <w:r xmlns:w="http://schemas.openxmlformats.org/wordprocessingml/2006/main">
        <w:t xml:space="preserve">Зыход 23 прадстаўляе:</w:t>
      </w:r>
    </w:p>
    <w:p>
      <w:r xmlns:w="http://schemas.openxmlformats.org/wordprocessingml/2006/main">
        <w:t xml:space="preserve">Законы, якія спрыяюць справядлівасці, справядлівасці; забарона на распаўсюджванне ілжывых паведамленняў;</w:t>
      </w:r>
    </w:p>
    <w:p>
      <w:r xmlns:w="http://schemas.openxmlformats.org/wordprocessingml/2006/main">
        <w:t xml:space="preserve">Заклік да бесстароннасці; дапамога ворагам; абарона правоў іншаземцаў.</w:t>
      </w:r>
    </w:p>
    <w:p/>
    <w:p>
      <w:r xmlns:w="http://schemas.openxmlformats.org/wordprocessingml/2006/main">
        <w:t xml:space="preserve">Інструкцыі па агратэхніцы; захаванне суботняга года, адпачынку;</w:t>
      </w:r>
    </w:p>
    <w:p>
      <w:r xmlns:w="http://schemas.openxmlformats.org/wordprocessingml/2006/main">
        <w:t xml:space="preserve">Запаведзі, звязаныя з штотыднёвым захаваннем суботы;</w:t>
      </w:r>
    </w:p>
    <w:p>
      <w:r xmlns:w="http://schemas.openxmlformats.org/wordprocessingml/2006/main">
        <w:t xml:space="preserve">Палажэнні, якія рэгулююць штогадовыя святы ў памяць значных падзей ізраільскай гісторыі.</w:t>
      </w:r>
    </w:p>
    <w:p/>
    <w:p>
      <w:r xmlns:w="http://schemas.openxmlformats.org/wordprocessingml/2006/main">
        <w:t xml:space="preserve">Абяцанне чароўнага кіраўніцтва, абароны праз анёла падчас падарожжа;</w:t>
      </w:r>
    </w:p>
    <w:p>
      <w:r xmlns:w="http://schemas.openxmlformats.org/wordprocessingml/2006/main">
        <w:t xml:space="preserve">Перасцерагаючы ад стварэння саюзаў, якія ставяць пад пагрозу выключнае пакланенне Яхвэ;</w:t>
      </w:r>
    </w:p>
    <w:p>
      <w:r xmlns:w="http://schemas.openxmlformats.org/wordprocessingml/2006/main">
        <w:t xml:space="preserve">Акцэнт на вернасці запавету, адданасці толькі Богу падчас падарожжа выбраных людзей да зямлі абяцанай.</w:t>
      </w:r>
    </w:p>
    <w:p/>
    <w:p>
      <w:r xmlns:w="http://schemas.openxmlformats.org/wordprocessingml/2006/main">
        <w:t xml:space="preserve">У гэтым раздзеле Бог дае падрабязныя інструкцыі, якія ахопліваюць розныя аспекты, звязаныя з грамадскім парадкам у ізраільскай суполцы, закранаючы такія пытанні, як справядлівасць і справядлівасць, а таксама прынцыпы, якія кіруюць этычнымі паводзінамі, часта звязанымі са святымі сустрэчамі, якія ўключаюць зносіны паміж боствам (Яхвэ), прадстаўленым праз абраны народ (Ізраіль), прыкладам якога з'яўляецца фігуры, такія як Майсей, якія выступаюць у якасці пасярэдніка, пасярэдніка, які фарміруе супольную ідэнтычнасць, якая ўкараняецца ў старажытных рэлігійных традыцыях, якія назіраліся ва ўсім рэгіёне ў той перыяд часу, якія адлюстроўваюць сумесь паміж захаваннем і аднаўленнем, якія адлюстроўваюць боскую заклапочанасць сацыяльнай справядлівасцю, уразлівыя члены, якія прысутнічаюць у больш шырокай сацыяльнай тканіне, ахопліваючы такія тэмы, як справядлівасць, праведнасць, звязаныя цесна з запаветнымі адносінамі, якія звязваюць выбраных людзей разам пад чароўнай уладай, накіраваныя на выкананне мэтаў, фарміраванне калектыўнага лёсу, якія ахопліваюць канцэпцыі, звязаныя з этычнымі паводзінамі, сацыяльнай адказнасцю, якія служаць у якасці слупоў, якія падтрымліваюць супольны дабрабыт сярод больш шырокага касмічнага парадку, які адлюстроўвае старажытны блізкаўсходні светапогляд, інфармуючы біблейскую структуру апавядання, якая тычыцца адносін паміж чалавецтвам, боскасцю</w:t>
      </w:r>
    </w:p>
    <w:p/>
    <w:p>
      <w:r xmlns:w="http://schemas.openxmlformats.org/wordprocessingml/2006/main">
        <w:t xml:space="preserve">ЗЫХОД 23:1 Не падымай ілжывых вестак; не працягвай руку тваю да бязбожніка, каб быць сведкам няправеднасці.</w:t>
      </w:r>
    </w:p>
    <w:p/>
    <w:p>
      <w:r xmlns:w="http://schemas.openxmlformats.org/wordprocessingml/2006/main">
        <w:t xml:space="preserve">Не распаўсюджвайце ілжывую інфармацыю і не далучайцеся да бязбожнікаў, каб чыніць зло.</w:t>
      </w:r>
    </w:p>
    <w:p/>
    <w:p>
      <w:r xmlns:w="http://schemas.openxmlformats.org/wordprocessingml/2006/main">
        <w:t xml:space="preserve">1: Не ўдзельнічайце ў распаўсюджванні хлусні і хлусні.</w:t>
      </w:r>
    </w:p>
    <w:p/>
    <w:p>
      <w:r xmlns:w="http://schemas.openxmlformats.org/wordprocessingml/2006/main">
        <w:t xml:space="preserve">2: Не аб'ядноўвайце сілы з бязбожнікамі, каб рабіць зло.</w:t>
      </w:r>
    </w:p>
    <w:p/>
    <w:p>
      <w:r xmlns:w="http://schemas.openxmlformats.org/wordprocessingml/2006/main">
        <w:t xml:space="preserve">1: Псальма 15:3 Той, хто не паклёпнічае языком сваім, і не робіць зла бліжняму свайму, і не бярэ на сябе ганьбу на сябра свайго</w:t>
      </w:r>
    </w:p>
    <w:p/>
    <w:p>
      <w:r xmlns:w="http://schemas.openxmlformats.org/wordprocessingml/2006/main">
        <w:t xml:space="preserve">2: Прыказкі 19:5 Ілжывы сведка не застанецца беспакараным, і той, хто гаворыць хлусню, не ўцячэ.</w:t>
      </w:r>
    </w:p>
    <w:p/>
    <w:p>
      <w:r xmlns:w="http://schemas.openxmlformats.org/wordprocessingml/2006/main">
        <w:t xml:space="preserve">Зыход 23:2 Не ідзі за мноствам, каб чыніць зло; і не кажы, каб ухіліцца ад многіх, каб зрушыць суд.</w:t>
      </w:r>
    </w:p>
    <w:p/>
    <w:p>
      <w:r xmlns:w="http://schemas.openxmlformats.org/wordprocessingml/2006/main">
        <w:t xml:space="preserve">Не ідзіце за натоўпам, калі робіце нешта не так, і не перакручвайце справядлівасць, калі выказваецеся па справе.</w:t>
      </w:r>
    </w:p>
    <w:p/>
    <w:p>
      <w:r xmlns:w="http://schemas.openxmlformats.org/wordprocessingml/2006/main">
        <w:t xml:space="preserve">1. Сіла натоўпу: як супрацьстаяць негатыўнаму ціску аднагодкаў</w:t>
      </w:r>
    </w:p>
    <w:p/>
    <w:p>
      <w:r xmlns:w="http://schemas.openxmlformats.org/wordprocessingml/2006/main">
        <w:t xml:space="preserve">2. Адстойваючы справядлівасць: як адкрыта выступаць супраць несправядлівасці</w:t>
      </w:r>
    </w:p>
    <w:p/>
    <w:p>
      <w:r xmlns:w="http://schemas.openxmlformats.org/wordprocessingml/2006/main">
        <w:t xml:space="preserve">1. Прыказкі 11:14 - "Дзе няма парады, людзі падаюць, але ў мностве дарадцаў - бяспека".</w:t>
      </w:r>
    </w:p>
    <w:p/>
    <w:p>
      <w:r xmlns:w="http://schemas.openxmlformats.org/wordprocessingml/2006/main">
        <w:t xml:space="preserve">2. Эфесянаў 4:15 - "Але кажучы праўду ў любові, можа ўзрастаць ва ўсім да таго, хто з'яўляецца галавой, нават Хрыстос."</w:t>
      </w:r>
    </w:p>
    <w:p/>
    <w:p>
      <w:r xmlns:w="http://schemas.openxmlformats.org/wordprocessingml/2006/main">
        <w:t xml:space="preserve">Зыход 23:3 І не паважай беднага ў справе яго.</w:t>
      </w:r>
    </w:p>
    <w:p/>
    <w:p>
      <w:r xmlns:w="http://schemas.openxmlformats.org/wordprocessingml/2006/main">
        <w:t xml:space="preserve">Гэты ўрывак вучыць нас, што мы не павінны праяўляць прыхільнасці, калі справа даходзіць да дапамогі людзям, якія жывуць у нястачы.</w:t>
      </w:r>
    </w:p>
    <w:p/>
    <w:p>
      <w:r xmlns:w="http://schemas.openxmlformats.org/wordprocessingml/2006/main">
        <w:t xml:space="preserve">1: Мы не павінны дыскрымінаваць або праяўляць фаварытызм, калі справа даходзіць да дапамогі тым, хто жыве ў нястачы.</w:t>
      </w:r>
    </w:p>
    <w:p/>
    <w:p>
      <w:r xmlns:w="http://schemas.openxmlformats.org/wordprocessingml/2006/main">
        <w:t xml:space="preserve">2: Мы павінны практыкаваць справядлівасць і справядлівасць, дапамагаючы ўсім тым, хто мае патрэбу, незалежна ад таго, хто яны.</w:t>
      </w:r>
    </w:p>
    <w:p/>
    <w:p>
      <w:r xmlns:w="http://schemas.openxmlformats.org/wordprocessingml/2006/main">
        <w:t xml:space="preserve">1: Якава 2:1-13 - Не праяўляйце фаварытызму, калі справа даходзіць да дапамогі патрабуючым.</w:t>
      </w:r>
    </w:p>
    <w:p/>
    <w:p>
      <w:r xmlns:w="http://schemas.openxmlformats.org/wordprocessingml/2006/main">
        <w:t xml:space="preserve">2: Ісая 1:17 - Навучыцеся рабіць тое, што правільна, любіць міласэрнасць і пакорліва хадзіць перад Богам вашым.</w:t>
      </w:r>
    </w:p>
    <w:p/>
    <w:p>
      <w:r xmlns:w="http://schemas.openxmlformats.org/wordprocessingml/2006/main">
        <w:t xml:space="preserve">ВЫХОД 23:4 Калі ты сустрэнеш вала ворага твайго або ягонага асла, які блукае, дык вярні іх да яго.</w:t>
      </w:r>
    </w:p>
    <w:p/>
    <w:p>
      <w:r xmlns:w="http://schemas.openxmlformats.org/wordprocessingml/2006/main">
        <w:t xml:space="preserve">Бог загадвае людзям быць добрымі і дапамагаць сваім ворагам, вяртаючы іх жывёл назад, калі яны апынуліся блукаючымі.</w:t>
      </w:r>
    </w:p>
    <w:p/>
    <w:p>
      <w:r xmlns:w="http://schemas.openxmlformats.org/wordprocessingml/2006/main">
        <w:t xml:space="preserve">1. Рабіць дабро іншым: прыклад вяртання згубленай жывёлы.</w:t>
      </w:r>
    </w:p>
    <w:p/>
    <w:p>
      <w:r xmlns:w="http://schemas.openxmlformats.org/wordprocessingml/2006/main">
        <w:t xml:space="preserve">2. Любіце сваіх ворагаў: практыкуйце дабрыню нават да тых, хто нам можа не падабацца.</w:t>
      </w:r>
    </w:p>
    <w:p/>
    <w:p>
      <w:r xmlns:w="http://schemas.openxmlformats.org/wordprocessingml/2006/main">
        <w:t xml:space="preserve">1. Лукі 6:27-36 - Любіце ворагаў вашых і рабіце дабро тым, хто ненавідзіць вас.</w:t>
      </w:r>
    </w:p>
    <w:p/>
    <w:p>
      <w:r xmlns:w="http://schemas.openxmlformats.org/wordprocessingml/2006/main">
        <w:t xml:space="preserve">2. Рымлянам 12:20-21 - Не адплачвайце злом за зло, але дабраслаўляйце тых, хто вас пераследуе, і перамагайце зло дабром.</w:t>
      </w:r>
    </w:p>
    <w:p/>
    <w:p>
      <w:r xmlns:w="http://schemas.openxmlformats.org/wordprocessingml/2006/main">
        <w:t xml:space="preserve">ВЫХОД 23:5 Калі ты ўбачыш асла ненавісніка твайго, які ляжыць пад цяжарам сваім, і не захочаш дапамагчы яму, то абавязкова дапамажы яму.</w:t>
      </w:r>
    </w:p>
    <w:p/>
    <w:p>
      <w:r xmlns:w="http://schemas.openxmlformats.org/wordprocessingml/2006/main">
        <w:t xml:space="preserve">Мы не павінны адмаўляць у дапамозе тым, хто ў ёй мае патрэбу, нават калі гэта нашы ворагі.</w:t>
      </w:r>
    </w:p>
    <w:p/>
    <w:p>
      <w:r xmlns:w="http://schemas.openxmlformats.org/wordprocessingml/2006/main">
        <w:t xml:space="preserve">1. «Сіла міласэрнасці: спачуванне нашым ворагам»</w:t>
      </w:r>
    </w:p>
    <w:p/>
    <w:p>
      <w:r xmlns:w="http://schemas.openxmlformats.org/wordprocessingml/2006/main">
        <w:t xml:space="preserve">2. «Любіце сваіх ворагаў: практыкаванне дабрыні да тых, хто нас ненавідзіць»</w:t>
      </w:r>
    </w:p>
    <w:p/>
    <w:p>
      <w:r xmlns:w="http://schemas.openxmlformats.org/wordprocessingml/2006/main">
        <w:t xml:space="preserve">1. Лукі 6:27-35</w:t>
      </w:r>
    </w:p>
    <w:p/>
    <w:p>
      <w:r xmlns:w="http://schemas.openxmlformats.org/wordprocessingml/2006/main">
        <w:t xml:space="preserve">2. Рымлянам 12:14-21</w:t>
      </w:r>
    </w:p>
    <w:p/>
    <w:p>
      <w:r xmlns:w="http://schemas.openxmlformats.org/wordprocessingml/2006/main">
        <w:t xml:space="preserve">Зыход 23:6 Не парушай суда беднага твайго ў справе яго.</w:t>
      </w:r>
    </w:p>
    <w:p/>
    <w:p>
      <w:r xmlns:w="http://schemas.openxmlformats.org/wordprocessingml/2006/main">
        <w:t xml:space="preserve">Бог загадвае нам не абыходзіцца дрэнна з тымі, каму пашанцавала менш за нас, і не карыстацца імі.</w:t>
      </w:r>
    </w:p>
    <w:p/>
    <w:p>
      <w:r xmlns:w="http://schemas.openxmlformats.org/wordprocessingml/2006/main">
        <w:t xml:space="preserve">1. Божая справядлівасць: неабходнасць спагады і справядлівасці</w:t>
      </w:r>
    </w:p>
    <w:p/>
    <w:p>
      <w:r xmlns:w="http://schemas.openxmlformats.org/wordprocessingml/2006/main">
        <w:t xml:space="preserve">2. Залатое правіла: абыходзіцца з іншымі так, як мы хочам, каб абыходзіліся з намі</w:t>
      </w:r>
    </w:p>
    <w:p/>
    <w:p>
      <w:r xmlns:w="http://schemas.openxmlformats.org/wordprocessingml/2006/main">
        <w:t xml:space="preserve">1. Міхей 6:8 - Ён сказаў табе, чалавек, што добра; і чаго патрабуе ад цябе Гасподзь, як толькі чыніць справядлівасьць і любіць міласэрнасьць і пакорліва хадзіць перад Богам тваім?</w:t>
      </w:r>
    </w:p>
    <w:p/>
    <w:p>
      <w:r xmlns:w="http://schemas.openxmlformats.org/wordprocessingml/2006/main">
        <w:t xml:space="preserve">2. Выслоўі 31:8-9 - Адкрый вусны свае для нямых, для правоў усіх жабракоў. Адкрый рот, судзі справядліва, абараняй правы бедных і ўбогіх.</w:t>
      </w:r>
    </w:p>
    <w:p/>
    <w:p>
      <w:r xmlns:w="http://schemas.openxmlformats.org/wordprocessingml/2006/main">
        <w:t xml:space="preserve">Зыход 23:7 Трымай сябе далей ад ілжывай справы; і нявіннага і справядлівага не забівай, бо Я не апраўдаю бязбожнага.</w:t>
      </w:r>
    </w:p>
    <w:p/>
    <w:p>
      <w:r xmlns:w="http://schemas.openxmlformats.org/wordprocessingml/2006/main">
        <w:t xml:space="preserve">Бог загадаў нам быць праўдзівымі і абараняць нявінных. Ён не патурае бязбожнасці.</w:t>
      </w:r>
    </w:p>
    <w:p/>
    <w:p>
      <w:r xmlns:w="http://schemas.openxmlformats.org/wordprocessingml/2006/main">
        <w:t xml:space="preserve">1. Важнасць праўды ў нашым жыцці</w:t>
      </w:r>
    </w:p>
    <w:p/>
    <w:p>
      <w:r xmlns:w="http://schemas.openxmlformats.org/wordprocessingml/2006/main">
        <w:t xml:space="preserve">2. Сіла Божай справядлівасці</w:t>
      </w:r>
    </w:p>
    <w:p/>
    <w:p>
      <w:r xmlns:w="http://schemas.openxmlformats.org/wordprocessingml/2006/main">
        <w:t xml:space="preserve">1. Прыказкі 12:22 - Хлуслівыя вусны - агіда Госпаду, але тыя, хто дзейнічае верна, - Яму прыемна.</w:t>
      </w:r>
    </w:p>
    <w:p/>
    <w:p>
      <w:r xmlns:w="http://schemas.openxmlformats.org/wordprocessingml/2006/main">
        <w:t xml:space="preserve">2. Псальма 37:27-29 - Адвярніся ад зла і рабі дабро; так будзеш жыць вечна. Бо Гасподзь любіць справядлівасьць; ён не пакіне сьвятых сваіх. Яны захаваны навекі, а сыны бязбожных будуць знішчаны.</w:t>
      </w:r>
    </w:p>
    <w:p/>
    <w:p>
      <w:r xmlns:w="http://schemas.openxmlformats.org/wordprocessingml/2006/main">
        <w:t xml:space="preserve">ЗЫХОД 23:8 І не бяры дароў, бо дар асляпляе мудрых і перакручвае словы праведных.</w:t>
      </w:r>
    </w:p>
    <w:p/>
    <w:p>
      <w:r xmlns:w="http://schemas.openxmlformats.org/wordprocessingml/2006/main">
        <w:t xml:space="preserve">Дары могуць асляпіць мудрых і перакруціць словы праведнікаў.</w:t>
      </w:r>
    </w:p>
    <w:p/>
    <w:p>
      <w:r xmlns:w="http://schemas.openxmlformats.org/wordprocessingml/2006/main">
        <w:t xml:space="preserve">1. Небяспека прыняцця падарункаў</w:t>
      </w:r>
    </w:p>
    <w:p/>
    <w:p>
      <w:r xmlns:w="http://schemas.openxmlformats.org/wordprocessingml/2006/main">
        <w:t xml:space="preserve">2. Разбэшчваючая сіла прагнасці</w:t>
      </w:r>
    </w:p>
    <w:p/>
    <w:p>
      <w:r xmlns:w="http://schemas.openxmlformats.org/wordprocessingml/2006/main">
        <w:t xml:space="preserve">1. Прыказкі 15:27 - Прагны да карысці бядуе свой дом; а хто ненавідзіць дары, будзе жыць.</w:t>
      </w:r>
    </w:p>
    <w:p/>
    <w:p>
      <w:r xmlns:w="http://schemas.openxmlformats.org/wordprocessingml/2006/main">
        <w:t xml:space="preserve">2. 1 Цімафею 6:9-10 - Але тыя, хто хоча быць багатым, трапляюць у спакусу і пастку, і ў мноства дурных і шкодных пажаданняў, якія тонуць людзей у знішчэнні і пагібелі. Бо срэбралюбства ёсць коранем усялякага зла: некаторыя, прагнучы якога, адступіліся ад веры і нанеслі на сябе шмат пакутаў.</w:t>
      </w:r>
    </w:p>
    <w:p/>
    <w:p>
      <w:r xmlns:w="http://schemas.openxmlformats.org/wordprocessingml/2006/main">
        <w:t xml:space="preserve">ВЫХОД 23:9 Таксама не прыгнятай прыхадня, бо вы ведаеце сэрца прыхадня, бо самі былі прыхаднямі ў зямлі Егіпецкай.</w:t>
      </w:r>
    </w:p>
    <w:p/>
    <w:p>
      <w:r xmlns:w="http://schemas.openxmlformats.org/wordprocessingml/2006/main">
        <w:t xml:space="preserve">Бог загадвае нам не прыгнятаць чужынцаў, бо мы ведаем іх сэрцы, перажыўшы тое самае ў Егіпце.</w:t>
      </w:r>
    </w:p>
    <w:p/>
    <w:p>
      <w:r xmlns:w="http://schemas.openxmlformats.org/wordprocessingml/2006/main">
        <w:t xml:space="preserve">1. Любіць і вітаць незнаёмца: Божы заклік праявіць спачуванне</w:t>
      </w:r>
    </w:p>
    <w:p/>
    <w:p>
      <w:r xmlns:w="http://schemas.openxmlformats.org/wordprocessingml/2006/main">
        <w:t xml:space="preserve">2. Чужы пасярод нас: навучыцца жыць разам у згодзе</w:t>
      </w:r>
    </w:p>
    <w:p/>
    <w:p>
      <w:r xmlns:w="http://schemas.openxmlformats.org/wordprocessingml/2006/main">
        <w:t xml:space="preserve">1. Лявіт 19:33-34 Калі прыхадзень жыве з вамі ў вашай зямлі, не рабіце яму крыўды. Прыхадня, які жыве ў вас, учыніце як тубыльца сярод вас і любіце яго, як самога сябе, бо вы былі прыхаднямі ў зямлі Егіпецкай.</w:t>
      </w:r>
    </w:p>
    <w:p/>
    <w:p>
      <w:r xmlns:w="http://schemas.openxmlformats.org/wordprocessingml/2006/main">
        <w:t xml:space="preserve">2. Матфея 25:35 Бо Я быў галодны, і вы далі Мне есці, Я прагнуў, і вы напаілі Мяне, Я быў падарожным, і вы прынялі Мяне.</w:t>
      </w:r>
    </w:p>
    <w:p/>
    <w:p>
      <w:r xmlns:w="http://schemas.openxmlformats.org/wordprocessingml/2006/main">
        <w:t xml:space="preserve">ВЫХОД 23:10 і шэсьць гадоў засявай зямлю тваю і зьбірай плады яе;</w:t>
      </w:r>
    </w:p>
    <w:p/>
    <w:p>
      <w:r xmlns:w="http://schemas.openxmlformats.org/wordprocessingml/2006/main">
        <w:t xml:space="preserve">Урывак з Кнігі Зыходу 23:10 заклікае людзей клапаціцца аб сваёй зямлі, засяваючы яе на працягу шасці гадоў і збіраючы плён сваёй працы.</w:t>
      </w:r>
    </w:p>
    <w:p/>
    <w:p>
      <w:r xmlns:w="http://schemas.openxmlformats.org/wordprocessingml/2006/main">
        <w:t xml:space="preserve">1. Дабраславеньне цяжкай працы: вывучэнне Зыходу 23:10</w:t>
      </w:r>
    </w:p>
    <w:p/>
    <w:p>
      <w:r xmlns:w="http://schemas.openxmlformats.org/wordprocessingml/2006/main">
        <w:t xml:space="preserve">2. Радасць пажынання плёну вашай працы: Даследаванне Зыходу 23:10</w:t>
      </w:r>
    </w:p>
    <w:p/>
    <w:p>
      <w:r xmlns:w="http://schemas.openxmlformats.org/wordprocessingml/2006/main">
        <w:t xml:space="preserve">1. Выслоўі 10:4, «Хто дзейнічае лянівай рукой, той становіцца бедным, а рука руплівага ўзбагачае».</w:t>
      </w:r>
    </w:p>
    <w:p/>
    <w:p>
      <w:r xmlns:w="http://schemas.openxmlformats.org/wordprocessingml/2006/main">
        <w:t xml:space="preserve">2. Каласянаў 3:23-24, «І ўсё, што вы робіце, рабіце ад душы, як Госпаду, а не людзям; ведаючы, што ад Госпада атрымаеце ў нагароду спадчыну, бо вы служыце Госпаду Хрысту. "</w:t>
      </w:r>
    </w:p>
    <w:p/>
    <w:p>
      <w:r xmlns:w="http://schemas.openxmlformats.org/wordprocessingml/2006/main">
        <w:t xml:space="preserve">ВЫХОД 23:11 А на сёмы год пакінь яго спачываць і ляжаць; каб елі бедныя з народу Твайго, а тое, што астанецца, зьядуць зьвяры палявыя. Гэтак жа паступі з вінаграднікам тваім і з аліўкавым садам тваім.</w:t>
      </w:r>
    </w:p>
    <w:p/>
    <w:p>
      <w:r xmlns:w="http://schemas.openxmlformats.org/wordprocessingml/2006/main">
        <w:t xml:space="preserve">Сёмы год трэба захоўваць як год суботні, дазваляючы бедным людзям есці і дазваляючы палявым звярам есці рэшткі. Тое ж самае трэба зрабіць з вінаграднікамі і аліўкавымі садамі.</w:t>
      </w:r>
    </w:p>
    <w:p/>
    <w:p>
      <w:r xmlns:w="http://schemas.openxmlformats.org/wordprocessingml/2006/main">
        <w:t xml:space="preserve">1. Бог загадвае нам клапаціцца пра бедных і жывёл.</w:t>
      </w:r>
    </w:p>
    <w:p/>
    <w:p>
      <w:r xmlns:w="http://schemas.openxmlformats.org/wordprocessingml/2006/main">
        <w:t xml:space="preserve">2. Божае абяцанне суботняга года вучыць нас адпачываць і быць удзячнымі.</w:t>
      </w:r>
    </w:p>
    <w:p/>
    <w:p>
      <w:r xmlns:w="http://schemas.openxmlformats.org/wordprocessingml/2006/main">
        <w:t xml:space="preserve">1. Ісая 58:13-14 - "Калі вы адвернеце нагу тваю ад суботы, каб не рабіць жаданняў у Мой святы дзень, і назавеце суботу асалодай, святым днём Госпада, і будзеце шанаваць Яго, не робячы па-свойму, не знаходзячы ўласнага задавальнення і не гаворачы сваімі словамі».</w:t>
      </w:r>
    </w:p>
    <w:p/>
    <w:p>
      <w:r xmlns:w="http://schemas.openxmlformats.org/wordprocessingml/2006/main">
        <w:t xml:space="preserve">2. Прыказкі 14:31 - "Хто прыгнятае бедных, зневажае Творцу яго, а хто шануе Яго, міласэрны да патрабуючых".</w:t>
      </w:r>
    </w:p>
    <w:p/>
    <w:p>
      <w:r xmlns:w="http://schemas.openxmlformats.org/wordprocessingml/2006/main">
        <w:t xml:space="preserve">ВЫХОД 23:12 Шэсць дзён рабі працу тваю, а ў сёмы дзень адпачывай, каб адпачыў вол твой і асёл твой, і адпачыў сын рабыні тваёй і прыхадзень.</w:t>
      </w:r>
    </w:p>
    <w:p/>
    <w:p>
      <w:r xmlns:w="http://schemas.openxmlformats.org/wordprocessingml/2006/main">
        <w:t xml:space="preserve">Бог загадвае нам працаваць шэсць дзён і адпачываць у сёмы дзень, каб забяспечыць адпачынак нашым жывёлам, слугам і прыхадням.</w:t>
      </w:r>
    </w:p>
    <w:p/>
    <w:p>
      <w:r xmlns:w="http://schemas.openxmlformats.org/wordprocessingml/2006/main">
        <w:t xml:space="preserve">1. Нябачнае дабраславеньне суботняга адпачынку</w:t>
      </w:r>
    </w:p>
    <w:p/>
    <w:p>
      <w:r xmlns:w="http://schemas.openxmlformats.org/wordprocessingml/2006/main">
        <w:t xml:space="preserve">2. Спагадлівы Божы клопат</w:t>
      </w:r>
    </w:p>
    <w:p/>
    <w:p>
      <w:r xmlns:w="http://schemas.openxmlformats.org/wordprocessingml/2006/main">
        <w:t xml:space="preserve">1. Матфея 11:28-30 - Прыйдзіце да Мяне, усе спрацаваныя і абцяжараныя, і Я супакою вас.</w:t>
      </w:r>
    </w:p>
    <w:p/>
    <w:p>
      <w:r xmlns:w="http://schemas.openxmlformats.org/wordprocessingml/2006/main">
        <w:t xml:space="preserve">2. Ісая 58:13-14 - Калі ты адвярнеш нагу тваю ад суботы, каб не займацца сваёй воляй у святы дзень Мой, і назавеш суботу асалодай і святым днём Гасподнім - шанаваннем; калі вы шануеце гэта, не ідучы сваімі шляхамі, або шукаючы ўласнага задавальнення, або пустыя размовы.</w:t>
      </w:r>
    </w:p>
    <w:p/>
    <w:p>
      <w:r xmlns:w="http://schemas.openxmlformats.org/wordprocessingml/2006/main">
        <w:t xml:space="preserve">ВЫХОД 23:13 І ва ўсім, што Я сказаў вам, будзьце асцярожныя, і не згадвайце імя іншых багоў, і няхай яно не гучыць з вуснаў тваіх.</w:t>
      </w:r>
    </w:p>
    <w:p/>
    <w:p>
      <w:r xmlns:w="http://schemas.openxmlformats.org/wordprocessingml/2006/main">
        <w:t xml:space="preserve">Бог загадвае свайму народу быць асцярожным і не згадваць іншых багоў.</w:t>
      </w:r>
    </w:p>
    <w:p/>
    <w:p>
      <w:r xmlns:w="http://schemas.openxmlformats.org/wordprocessingml/2006/main">
        <w:t xml:space="preserve">1. Сіла Божага Імя: разуменне важнасці паслухмянасці Божым запаведзям</w:t>
      </w:r>
    </w:p>
    <w:p/>
    <w:p>
      <w:r xmlns:w="http://schemas.openxmlformats.org/wordprocessingml/2006/main">
        <w:t xml:space="preserve">2. Пастаўце Бога на першае месца: дабраславеньне захавання Божага Слова</w:t>
      </w:r>
    </w:p>
    <w:p/>
    <w:p>
      <w:r xmlns:w="http://schemas.openxmlformats.org/wordprocessingml/2006/main">
        <w:t xml:space="preserve">1. Псальма 34:3 - "Узвялічвайце са мною Госпада і ўзвялічым імя Яго разам".</w:t>
      </w:r>
    </w:p>
    <w:p/>
    <w:p>
      <w:r xmlns:w="http://schemas.openxmlformats.org/wordprocessingml/2006/main">
        <w:t xml:space="preserve">2. Матфея 4:10 - "Тады кажа яму Ісус: адыдзі, сатана, бо напісана: Госпаду Богу твайму пакланяйся і Яму аднаму служы".</w:t>
      </w:r>
    </w:p>
    <w:p/>
    <w:p>
      <w:r xmlns:w="http://schemas.openxmlformats.org/wordprocessingml/2006/main">
        <w:t xml:space="preserve">ЗЫХОД 23:14 Тры разы на год сьвяткуй Мяне.</w:t>
      </w:r>
    </w:p>
    <w:p/>
    <w:p>
      <w:r xmlns:w="http://schemas.openxmlformats.org/wordprocessingml/2006/main">
        <w:t xml:space="preserve">Гасподзь загадвае ізраільцянам адзначаць тры святы кожны год.</w:t>
      </w:r>
    </w:p>
    <w:p/>
    <w:p>
      <w:r xmlns:w="http://schemas.openxmlformats.org/wordprocessingml/2006/main">
        <w:t xml:space="preserve">1. Важнасць цэлебрацыі Божых святаў</w:t>
      </w:r>
    </w:p>
    <w:p/>
    <w:p>
      <w:r xmlns:w="http://schemas.openxmlformats.org/wordprocessingml/2006/main">
        <w:t xml:space="preserve">2. Благаслаўленне захавання Божых запаведзяў</w:t>
      </w:r>
    </w:p>
    <w:p/>
    <w:p>
      <w:r xmlns:w="http://schemas.openxmlformats.org/wordprocessingml/2006/main">
        <w:t xml:space="preserve">1. Другі закон 16:16-17 - Тры разы на год усе вашы мужчыны павінны з'яўляцца перад Госпадам, Богам вашым, у месцы, якое Ён абярэ: у свята Праснакоў, у свята тыдняў і ў свята кучак; і яны не зьявяцца перад Госпадам з пустымі рукамі.</w:t>
      </w:r>
    </w:p>
    <w:p/>
    <w:p>
      <w:r xmlns:w="http://schemas.openxmlformats.org/wordprocessingml/2006/main">
        <w:t xml:space="preserve">2. Левіт 23:4 - Гэта святы Гасподнія, святыя сходы, якія вы павінны абвяшчаць у прызначаны час.</w:t>
      </w:r>
    </w:p>
    <w:p/>
    <w:p>
      <w:r xmlns:w="http://schemas.openxmlformats.org/wordprocessingml/2006/main">
        <w:t xml:space="preserve">ЗЫХОД 23:15 Сьвятай сьвята праснакоў: (сем дзён еж праснакі, як я загадаў табе, у прызначаны час месяца абіва, бо ў гэты дзень ты выйшаў зь Егіпта, і ніхто ня зьявіцца перад вамі я пустая :)</w:t>
      </w:r>
    </w:p>
    <w:p/>
    <w:p>
      <w:r xmlns:w="http://schemas.openxmlformats.org/wordprocessingml/2006/main">
        <w:t xml:space="preserve">Бог загадвае ізраільцянам святкаваць свята Праснакоў у месяцы Абіве ў памяць аб іх вызваленні з Егіпта.</w:t>
      </w:r>
    </w:p>
    <w:p/>
    <w:p>
      <w:r xmlns:w="http://schemas.openxmlformats.org/wordprocessingml/2006/main">
        <w:t xml:space="preserve">1. Жыццё ўдзячнасці за Божае вызваленне</w:t>
      </w:r>
    </w:p>
    <w:p/>
    <w:p>
      <w:r xmlns:w="http://schemas.openxmlformats.org/wordprocessingml/2006/main">
        <w:t xml:space="preserve">2. Важнасць памятаць пра вернасць Бога</w:t>
      </w:r>
    </w:p>
    <w:p/>
    <w:p>
      <w:r xmlns:w="http://schemas.openxmlformats.org/wordprocessingml/2006/main">
        <w:t xml:space="preserve">1. Псальма 105:1-5 - Хваліце Госпада, абвяшчайце імя Яго; абвяшчайце ў народах тое, што Ён зрабіў. Сьпявайце Яму, сьпявайце Яму; распавядаць пра ўсе цуды ягоныя. Слава імя Яго святога; хай радуецца сэрца тых, што шукаюць Госпада. Паглядзіце на Госпада і сілу Яго; заўсёды шукайце аблічча Яго.</w:t>
      </w:r>
    </w:p>
    <w:p/>
    <w:p>
      <w:r xmlns:w="http://schemas.openxmlformats.org/wordprocessingml/2006/main">
        <w:t xml:space="preserve">2. 1 Карынфянаў 5:7-8 - Пазбаўцеся ад старых дрожджаў, так што вы можаце быць новай прэснай партыі, як вы на самой справе. Бо Хрыстос, наша пасхальнае ягня, быў прынесены ў ахвяру. Таму будзем сьвяткаваць ня старым хлебам, заквашаным злосьцю і злом, але прэсным хлебам шчырасьці і праўды.</w:t>
      </w:r>
    </w:p>
    <w:p/>
    <w:p>
      <w:r xmlns:w="http://schemas.openxmlformats.org/wordprocessingml/2006/main">
        <w:t xml:space="preserve">ЗЫХОД 23:16 і сьвята жніва, першых пладоў працы тваёй, якія ты сеяў на полі, і сьвята збору ўраджаю, якое бывае ў канцы году, калі ты зьбіраеш з поля працу тваю .</w:t>
      </w:r>
    </w:p>
    <w:p/>
    <w:p>
      <w:r xmlns:w="http://schemas.openxmlformats.org/wordprocessingml/2006/main">
        <w:t xml:space="preserve">Свята жніва і свята збору ўраджаю - гэта два святкавання першых пладоў сваёй працы і заканчэння жніва.</w:t>
      </w:r>
    </w:p>
    <w:p/>
    <w:p>
      <w:r xmlns:w="http://schemas.openxmlformats.org/wordprocessingml/2006/main">
        <w:t xml:space="preserve">1. Радуйцеся ўраджаю: святкуючы плён вашай працы; 2. Канец года: разважанне аб вашых дабраславеннях.</w:t>
      </w:r>
    </w:p>
    <w:p/>
    <w:p>
      <w:r xmlns:w="http://schemas.openxmlformats.org/wordprocessingml/2006/main">
        <w:t xml:space="preserve">1. Псальма 65:11 - Ты вянчаеш год дабрынёй Тваёй; і са сьцежак тваіх апускаецца тлушч. 2. 1 Карынфянаў 15:58 - Такім чынам, браты мае любімыя, будзьце цвёрдымі, непахіснымі, заўсёды багатымі ў справе Пана, ведаючы, што праца ваша не марная ў Госпадзе.</w:t>
      </w:r>
    </w:p>
    <w:p/>
    <w:p>
      <w:r xmlns:w="http://schemas.openxmlformats.org/wordprocessingml/2006/main">
        <w:t xml:space="preserve">ВЫХОД 23:17 Тры разы на год увесь мужчынскі пол павінен зьяўляцца перад Госпадам Богам.</w:t>
      </w:r>
    </w:p>
    <w:p/>
    <w:p>
      <w:r xmlns:w="http://schemas.openxmlformats.org/wordprocessingml/2006/main">
        <w:t xml:space="preserve">Усім мужчынам Ізраіля загадана прадстаўляцца перад Госпадам тры разы на год.</w:t>
      </w:r>
    </w:p>
    <w:p/>
    <w:p>
      <w:r xmlns:w="http://schemas.openxmlformats.org/wordprocessingml/2006/main">
        <w:t xml:space="preserve">1. «Час пакланення: значэнне з'яўлення перад Панам»</w:t>
      </w:r>
    </w:p>
    <w:p/>
    <w:p>
      <w:r xmlns:w="http://schemas.openxmlformats.org/wordprocessingml/2006/main">
        <w:t xml:space="preserve">2. «Духоўныя перавагі з'яўлення перад Панам»</w:t>
      </w:r>
    </w:p>
    <w:p/>
    <w:p>
      <w:r xmlns:w="http://schemas.openxmlformats.org/wordprocessingml/2006/main">
        <w:t xml:space="preserve">1. Другі закон 16:16 - "Тры разы на год увесь мужчынскі пол павінен з'яўляцца перад Госпадам, Богам тваім, на месцы, якое Ён абярэ: у свята праснакоў, і ў свята тыдняў, і ў свята скініі, і яны не зьявяцца перад Госпадам пустымі».</w:t>
      </w:r>
    </w:p>
    <w:p/>
    <w:p>
      <w:r xmlns:w="http://schemas.openxmlformats.org/wordprocessingml/2006/main">
        <w:t xml:space="preserve">2. Габрэяў 10:22 - "Будзем набліжацца з шчырым сэрцам у поўнай упэўненасці ў веры, акрапіўшы сэрцы ад злога сумлення і абмыўшы цела чыстай вадою".</w:t>
      </w:r>
    </w:p>
    <w:p/>
    <w:p>
      <w:r xmlns:w="http://schemas.openxmlformats.org/wordprocessingml/2006/main">
        <w:t xml:space="preserve">ВЫХОД 23:18 Не прынось крыві ахвяры Маёй на квашаным хлебе; і тлушч ахвяры маёй не застанецца да раніцы.</w:t>
      </w:r>
    </w:p>
    <w:p/>
    <w:p>
      <w:r xmlns:w="http://schemas.openxmlformats.org/wordprocessingml/2006/main">
        <w:t xml:space="preserve">Бог загадвае, каб ахвяры не прыносіліся з квашаным хлебам і каб тлушч ахвяры не заставаўся да раніцы.</w:t>
      </w:r>
    </w:p>
    <w:p/>
    <w:p>
      <w:r xmlns:w="http://schemas.openxmlformats.org/wordprocessingml/2006/main">
        <w:t xml:space="preserve">1. Ахвярапрынашэнне: пабожны акт пакланення</w:t>
      </w:r>
    </w:p>
    <w:p/>
    <w:p>
      <w:r xmlns:w="http://schemas.openxmlformats.org/wordprocessingml/2006/main">
        <w:t xml:space="preserve">2. Сіла святых Божых запаведзяў</w:t>
      </w:r>
    </w:p>
    <w:p/>
    <w:p>
      <w:r xmlns:w="http://schemas.openxmlformats.org/wordprocessingml/2006/main">
        <w:t xml:space="preserve">1. Лявіт 2:11 - ніякая хлебная ахвяра, якую вы прынесяце Госпаду, не павінна быць заквашанай, бо не спальвайце ні закваскі, ні мёду ні ў адной ахвяры Госпаду.</w:t>
      </w:r>
    </w:p>
    <w:p/>
    <w:p>
      <w:r xmlns:w="http://schemas.openxmlformats.org/wordprocessingml/2006/main">
        <w:t xml:space="preserve">2. Псальма 40:7-8 - Тады я сказаў: вось, іду; у аб'ёме кнігі напісана пра мяне: хачу выконваць волю Тваю, Божа мой, і закон Твой у сэрцы маім.</w:t>
      </w:r>
    </w:p>
    <w:p/>
    <w:p>
      <w:r xmlns:w="http://schemas.openxmlformats.org/wordprocessingml/2006/main">
        <w:t xml:space="preserve">ЗЫХОД 23:19 Першыя плады зямлі тваёй прынясі ў дом Госпада Бога твайго. Не вары казьляня ў малацэ маці ягонай.</w:t>
      </w:r>
    </w:p>
    <w:p/>
    <w:p>
      <w:r xmlns:w="http://schemas.openxmlformats.org/wordprocessingml/2006/main">
        <w:t xml:space="preserve">Бог загадвае свайму народу прыносіць першыя плады сваёй зямлі ў Яго дом, а не варыць казьляня ў малацэ маці.</w:t>
      </w:r>
    </w:p>
    <w:p/>
    <w:p>
      <w:r xmlns:w="http://schemas.openxmlformats.org/wordprocessingml/2006/main">
        <w:t xml:space="preserve">1. Выхаванне шчодрага сэрца: навучыцца аддаваць Богу першыя плады нашай працы</w:t>
      </w:r>
    </w:p>
    <w:p/>
    <w:p>
      <w:r xmlns:w="http://schemas.openxmlformats.org/wordprocessingml/2006/main">
        <w:t xml:space="preserve">2. Захаванне запаведзяў: паслухмянасць Божаму слову</w:t>
      </w:r>
    </w:p>
    <w:p/>
    <w:p>
      <w:r xmlns:w="http://schemas.openxmlformats.org/wordprocessingml/2006/main">
        <w:t xml:space="preserve">1. Другі закон 14:22-26 - Інструкцыі адкласці першы з першых пладоў зямлі для Госпада.</w:t>
      </w:r>
    </w:p>
    <w:p/>
    <w:p>
      <w:r xmlns:w="http://schemas.openxmlformats.org/wordprocessingml/2006/main">
        <w:t xml:space="preserve">2. Левіт 27:30-32 - Законы аб прынашэннях першых пладоў Госпаду.</w:t>
      </w:r>
    </w:p>
    <w:p/>
    <w:p>
      <w:r xmlns:w="http://schemas.openxmlformats.org/wordprocessingml/2006/main">
        <w:t xml:space="preserve">ЗЫХОД 23:20 Вось, Я пасылаю анёла перад табою, каб ахоўваў цябе на дарозе і ўвёў цябе ў месца, якое Я падрыхтаваў.</w:t>
      </w:r>
    </w:p>
    <w:p/>
    <w:p>
      <w:r xmlns:w="http://schemas.openxmlformats.org/wordprocessingml/2006/main">
        <w:t xml:space="preserve">Бог пасылае анёла перад намі, каб весці і абараняць нас у нашым падарожжы.</w:t>
      </w:r>
    </w:p>
    <w:p/>
    <w:p>
      <w:r xmlns:w="http://schemas.openxmlformats.org/wordprocessingml/2006/main">
        <w:t xml:space="preserve">1. Бог заўсёды дасць шлях і шлях, па якім мы павінны ісці.</w:t>
      </w:r>
    </w:p>
    <w:p/>
    <w:p>
      <w:r xmlns:w="http://schemas.openxmlformats.org/wordprocessingml/2006/main">
        <w:t xml:space="preserve">2. Мы можам спадзявацца на Божую абарону і кіраўніцтва.</w:t>
      </w:r>
    </w:p>
    <w:p/>
    <w:p>
      <w:r xmlns:w="http://schemas.openxmlformats.org/wordprocessingml/2006/main">
        <w:t xml:space="preserve">1. Псальма 23:3 - Ён аднаўляе маю душу. Ён вядзе мяне сцежкамі праўды дзеля імя свайго.</w:t>
      </w:r>
    </w:p>
    <w:p/>
    <w:p>
      <w:r xmlns:w="http://schemas.openxmlformats.org/wordprocessingml/2006/main">
        <w:t xml:space="preserve">2. Выслоўі 3:5-6 - Спадзявайся на Госпада ўсім сэрцам тваім і не спадзявайся на ўласны розум. На ўсіх шляхах тваіх прызнавай Яго, і Ён выраўнуе сьцежкі твае.</w:t>
      </w:r>
    </w:p>
    <w:p/>
    <w:p>
      <w:r xmlns:w="http://schemas.openxmlformats.org/wordprocessingml/2006/main">
        <w:t xml:space="preserve">ЗЫХОД 23:21 Сцеражыцеся яго і слухайцеся голасу ягонага, не раздражняйце яго; бо Ён не даруе грахоў вашых, бо імя Маё ў ім.</w:t>
      </w:r>
    </w:p>
    <w:p/>
    <w:p>
      <w:r xmlns:w="http://schemas.openxmlformats.org/wordprocessingml/2006/main">
        <w:t xml:space="preserve">Памятайце пра Госпада і слухайцеся запаведзяў Ягоных, бо Ён не даруе ніякіх правінаў.</w:t>
      </w:r>
    </w:p>
    <w:p/>
    <w:p>
      <w:r xmlns:w="http://schemas.openxmlformats.org/wordprocessingml/2006/main">
        <w:t xml:space="preserve">1. Спадзявацца на міласэрнасць Пана - Зыход 23:21</w:t>
      </w:r>
    </w:p>
    <w:p/>
    <w:p>
      <w:r xmlns:w="http://schemas.openxmlformats.org/wordprocessingml/2006/main">
        <w:t xml:space="preserve">2. Важнасць выканання Божага Слова - Зыход 23:21</w:t>
      </w:r>
    </w:p>
    <w:p/>
    <w:p>
      <w:r xmlns:w="http://schemas.openxmlformats.org/wordprocessingml/2006/main">
        <w:t xml:space="preserve">1. Міхей 6:8 - Ён паказаў табе, чалавек, што добра. А чаго ад вас патрабуе Гасподзь? Дзейнічаць справядліва, любіць міласэрнасць і пакорліва хадзіць перад Богам сваім.</w:t>
      </w:r>
    </w:p>
    <w:p/>
    <w:p>
      <w:r xmlns:w="http://schemas.openxmlformats.org/wordprocessingml/2006/main">
        <w:t xml:space="preserve">2. Ісая 59:2 - Але вашыя беззаконні адлучылі вас ад вашага Бога; грахі твае схавалі аблічча Ягонае ад цябе, каб Ён не пачуў.</w:t>
      </w:r>
    </w:p>
    <w:p/>
    <w:p>
      <w:r xmlns:w="http://schemas.openxmlformats.org/wordprocessingml/2006/main">
        <w:t xml:space="preserve">ВЫХОД 23:22 Але калі ты будзеш слухацца голасу Ягонага і рабіць усё, што Я скажу, тады я буду ворагам тваім ворагам і праціўнікам тваім праціўнікам.</w:t>
      </w:r>
    </w:p>
    <w:p/>
    <w:p>
      <w:r xmlns:w="http://schemas.openxmlformats.org/wordprocessingml/2006/main">
        <w:t xml:space="preserve">Урывак падкрэслівае важнасць паслухмянасці Божаму голасу.</w:t>
      </w:r>
    </w:p>
    <w:p/>
    <w:p>
      <w:r xmlns:w="http://schemas.openxmlformats.org/wordprocessingml/2006/main">
        <w:t xml:space="preserve">1: Паслухмянасць голасу Бога прыносіць абарону</w:t>
      </w:r>
    </w:p>
    <w:p/>
    <w:p>
      <w:r xmlns:w="http://schemas.openxmlformats.org/wordprocessingml/2006/main">
        <w:t xml:space="preserve">2: Перавагі паслухмянасці</w:t>
      </w:r>
    </w:p>
    <w:p/>
    <w:p>
      <w:r xmlns:w="http://schemas.openxmlformats.org/wordprocessingml/2006/main">
        <w:t xml:space="preserve">1: Якава 1:22 - "Але будзьце выканаўцамі слова, а не толькі слухачамі, падманваючы саміх сябе".</w:t>
      </w:r>
    </w:p>
    <w:p/>
    <w:p>
      <w:r xmlns:w="http://schemas.openxmlformats.org/wordprocessingml/2006/main">
        <w:t xml:space="preserve">2: Другі закон 11:26-28 - "Вось, я прапаную перад вамі сёння дабраславеньне і праклён; дабраславеньне, калі вы будзеце выконваць запаведзі Госпада Бога вашага, якія я наказваю вам сёньня; і праклён, калі вы не будзеце слухацца запаведзяў Госпада, Бога вашага, і ўхіляецеся ад дарогі, якую я наказваю вам сёння, каб ісці за іншымі багамі, якіх вы не ведалі».</w:t>
      </w:r>
    </w:p>
    <w:p/>
    <w:p>
      <w:r xmlns:w="http://schemas.openxmlformats.org/wordprocessingml/2006/main">
        <w:t xml:space="preserve">ВЫХОД 23:23 Бо Анёл Мой пойдзе перад табою і прывядзе цябе да Амарэяў, і Хэтэяў, і Фэрэзэяў, і Хананэяў, Эвэяў і Евусэяў, і Я вынішчу іх.</w:t>
      </w:r>
    </w:p>
    <w:p/>
    <w:p>
      <w:r xmlns:w="http://schemas.openxmlformats.org/wordprocessingml/2006/main">
        <w:t xml:space="preserve">Анёл Божы прывядзе ізраільцян да Амарэяў, Хэтэяў, Фэрэзэяў, Хананэяў, Эвэяў і Евусэяў, і Бог асуджае іх.</w:t>
      </w:r>
    </w:p>
    <w:p/>
    <w:p>
      <w:r xmlns:w="http://schemas.openxmlformats.org/wordprocessingml/2006/main">
        <w:t xml:space="preserve">1. Суверэнітэт Бога: прызнанне моцы Бога ў нашым жыцці</w:t>
      </w:r>
    </w:p>
    <w:p/>
    <w:p>
      <w:r xmlns:w="http://schemas.openxmlformats.org/wordprocessingml/2006/main">
        <w:t xml:space="preserve">2. Божая вернасць: як Бог выконвае свае абяцанні</w:t>
      </w:r>
    </w:p>
    <w:p/>
    <w:p>
      <w:r xmlns:w="http://schemas.openxmlformats.org/wordprocessingml/2006/main">
        <w:t xml:space="preserve">1. Ісая 46:10-11 - Абвяшчаючы канец ад пачатку і са старажытных часоў тое, што яшчэ не зроблена, кажучы: Рада мая споўніцца, і я зраблю ўсё, што хачу</w:t>
      </w:r>
    </w:p>
    <w:p/>
    <w:p>
      <w:r xmlns:w="http://schemas.openxmlformats.org/wordprocessingml/2006/main">
        <w:t xml:space="preserve">2. Габрэяў 13:8 - Ісус Хрыстос учора, і сёння, і навекі той самы</w:t>
      </w:r>
    </w:p>
    <w:p/>
    <w:p>
      <w:r xmlns:w="http://schemas.openxmlformats.org/wordprocessingml/2006/main">
        <w:t xml:space="preserve">ВЫХОД 23:24 Не пакланяйся багам іхнім і не служы ім і не рабі паводле ўчынкаў іхніх, але зусім зьнішчы іх і разьбі іхнія статуі.</w:t>
      </w:r>
    </w:p>
    <w:p/>
    <w:p>
      <w:r xmlns:w="http://schemas.openxmlformats.org/wordprocessingml/2006/main">
        <w:t xml:space="preserve">Урывак з'яўляецца перасцярогай ад пакланення чужым багам і ідалам.</w:t>
      </w:r>
    </w:p>
    <w:p/>
    <w:p>
      <w:r xmlns:w="http://schemas.openxmlformats.org/wordprocessingml/2006/main">
        <w:t xml:space="preserve">1. Небяспека ідалапаклонства: чаму мы не павінны схіляцца перад ілжывымі багамі</w:t>
      </w:r>
    </w:p>
    <w:p/>
    <w:p>
      <w:r xmlns:w="http://schemas.openxmlformats.org/wordprocessingml/2006/main">
        <w:t xml:space="preserve">2. Сіла паслухмянасці: звяржэнне ілжывых ідалаў</w:t>
      </w:r>
    </w:p>
    <w:p/>
    <w:p>
      <w:r xmlns:w="http://schemas.openxmlformats.org/wordprocessingml/2006/main">
        <w:t xml:space="preserve">1. Другі закон 6:14-15 - Не хадзі за іншымі багамі, за багамі народаў, якія вакол цябе, 15 бо Гасподзь, Бог твой, сярод цябе - Бог раўнівы, каб не загарэўся гнеў Госпада, Бога твайго, цябе, і Ён знішчыць цябе з твару зямлі.</w:t>
      </w:r>
    </w:p>
    <w:p/>
    <w:p>
      <w:r xmlns:w="http://schemas.openxmlformats.org/wordprocessingml/2006/main">
        <w:t xml:space="preserve">2. Каласянаў 3:5 - Дык вось, забіце ў сабе зямное: распусту, нечыстасць, запал, злыя пажаданні і сквапнасць, якая ёсць ідалапаклонства.</w:t>
      </w:r>
    </w:p>
    <w:p/>
    <w:p>
      <w:r xmlns:w="http://schemas.openxmlformats.org/wordprocessingml/2006/main">
        <w:t xml:space="preserve">ВЫХОД 23:25 І будзеце служыць Госпаду Богу вашаму, і Ён дабраславіць хлеб твой і ваду тваю; і Я адвяду хваробу пасярод цябе.</w:t>
      </w:r>
    </w:p>
    <w:p/>
    <w:p>
      <w:r xmlns:w="http://schemas.openxmlformats.org/wordprocessingml/2006/main">
        <w:t xml:space="preserve">Бог забяспечыць нас і абароніць, калі мы будзем служыць Яму верна.</w:t>
      </w:r>
    </w:p>
    <w:p/>
    <w:p>
      <w:r xmlns:w="http://schemas.openxmlformats.org/wordprocessingml/2006/main">
        <w:t xml:space="preserve">1. Вернае служэнне прыносіць дабраславеньне</w:t>
      </w:r>
    </w:p>
    <w:p/>
    <w:p>
      <w:r xmlns:w="http://schemas.openxmlformats.org/wordprocessingml/2006/main">
        <w:t xml:space="preserve">2. Давер да Бога для забеспячэння і абароны</w:t>
      </w:r>
    </w:p>
    <w:p/>
    <w:p>
      <w:r xmlns:w="http://schemas.openxmlformats.org/wordprocessingml/2006/main">
        <w:t xml:space="preserve">1. 2 Карынфянаў 9:8 - І Бог можа папоўніць вас усякай ласкай; каб вы, заўсёды ва ўсім маючы ўсякі дастатак, памножыліся на ўсякую добрую справу.</w:t>
      </w:r>
    </w:p>
    <w:p/>
    <w:p>
      <w:r xmlns:w="http://schemas.openxmlformats.org/wordprocessingml/2006/main">
        <w:t xml:space="preserve">2. Піліпянаў 4:19 - Але мой Бог забяспечыць усю вашу патрэбу паводле багацця Свайго ў славе праз Хрыста Ісуса.</w:t>
      </w:r>
    </w:p>
    <w:p/>
    <w:p>
      <w:r xmlns:w="http://schemas.openxmlformats.org/wordprocessingml/2006/main">
        <w:t xml:space="preserve">ЗЫХОД 23:26 Нішто не будзе кідаць дзяцей і бясплодных на зямлі тваёй; лік дзён тваіх Я напоўніць.</w:t>
      </w:r>
    </w:p>
    <w:p/>
    <w:p>
      <w:r xmlns:w="http://schemas.openxmlformats.org/wordprocessingml/2006/main">
        <w:t xml:space="preserve">У гэтым вершы гаворыцца пра абяцанне Бога забяспечыць урадлівасць і багацце на зямлі Ізраіля.</w:t>
      </w:r>
    </w:p>
    <w:p/>
    <w:p>
      <w:r xmlns:w="http://schemas.openxmlformats.org/wordprocessingml/2006/main">
        <w:t xml:space="preserve">1: Божае благаслаўленне ўрадлівасці і багацця</w:t>
      </w:r>
    </w:p>
    <w:p/>
    <w:p>
      <w:r xmlns:w="http://schemas.openxmlformats.org/wordprocessingml/2006/main">
        <w:t xml:space="preserve">2: Давер Божаму абяцанню забеспячэння</w:t>
      </w:r>
    </w:p>
    <w:p/>
    <w:p>
      <w:r xmlns:w="http://schemas.openxmlformats.org/wordprocessingml/2006/main">
        <w:t xml:space="preserve">1: Псальма 23:1 - "Гасподзь - пастыр мой, ні ў чым не буду мець нястачы".</w:t>
      </w:r>
    </w:p>
    <w:p/>
    <w:p>
      <w:r xmlns:w="http://schemas.openxmlformats.org/wordprocessingml/2006/main">
        <w:t xml:space="preserve">2: Матфея 6:25-34 - "Таму кажу вам: не турбуйцеся пра жыццё вашае, што будзеце есці і піць; ні пра цела вашае, у што апранецеся. Хіба жыццё не большае за ежу, а цела большае за ежу чым адзенне?"</w:t>
      </w:r>
    </w:p>
    <w:p/>
    <w:p>
      <w:r xmlns:w="http://schemas.openxmlformats.org/wordprocessingml/2006/main">
        <w:t xml:space="preserve">ЗЫХОД 23:27 Я пашлю страх Мой перад табою і зьнішчу ўвесь народ, да якога ты прыйдзеш, і ўсіх ворагаў тваіх павярну да цябе сьпіною.</w:t>
      </w:r>
    </w:p>
    <w:p/>
    <w:p>
      <w:r xmlns:w="http://schemas.openxmlformats.org/wordprocessingml/2006/main">
        <w:t xml:space="preserve">Бог абяцае абараніць свой народ ад ворагаў, пасылаючы на іх страх і прымушаючы іх ворагаў адварочвацца.</w:t>
      </w:r>
    </w:p>
    <w:p/>
    <w:p>
      <w:r xmlns:w="http://schemas.openxmlformats.org/wordprocessingml/2006/main">
        <w:t xml:space="preserve">1. Божая абарона: як Бог абараняе свой народ ад ворагаў</w:t>
      </w:r>
    </w:p>
    <w:p/>
    <w:p>
      <w:r xmlns:w="http://schemas.openxmlformats.org/wordprocessingml/2006/main">
        <w:t xml:space="preserve">2. Не бойся: як пераадолець страх і спадзявацца на Божую абарону</w:t>
      </w:r>
    </w:p>
    <w:p/>
    <w:p>
      <w:r xmlns:w="http://schemas.openxmlformats.org/wordprocessingml/2006/main">
        <w:t xml:space="preserve">1. Псальма 34:7 - Анёл Гасподні стаіць вакол тых, хто баіцца Яго, і вызваляе іх.</w:t>
      </w:r>
    </w:p>
    <w:p/>
    <w:p>
      <w:r xmlns:w="http://schemas.openxmlformats.org/wordprocessingml/2006/main">
        <w:t xml:space="preserve">2. Ісая 43:2 - Калі ты пяройдзеш праз ваду, Я буду з табою; і праз рэкі яны не паточаць цябе. Калі пройдзеш праз агонь, не абпалішся, і полымя не апячэ цябе.</w:t>
      </w:r>
    </w:p>
    <w:p/>
    <w:p>
      <w:r xmlns:w="http://schemas.openxmlformats.org/wordprocessingml/2006/main">
        <w:t xml:space="preserve">ВЫХОД 23:28 І пашлю перад табою шэршняў, якія прагоняць ад цябе Эвеяў, Хананэяў і Хэтэяў.</w:t>
      </w:r>
    </w:p>
    <w:p/>
    <w:p>
      <w:r xmlns:w="http://schemas.openxmlformats.org/wordprocessingml/2006/main">
        <w:t xml:space="preserve">Бог паабяцаў выгнаць эвіяў, ханаанейцаў і хетэяў з зямлі ізраільцян, паслаўшы перад імі шэршняў.</w:t>
      </w:r>
    </w:p>
    <w:p/>
    <w:p>
      <w:r xmlns:w="http://schemas.openxmlformats.org/wordprocessingml/2006/main">
        <w:t xml:space="preserve">1. Сіла Бога выганяць ворага.</w:t>
      </w:r>
    </w:p>
    <w:p/>
    <w:p>
      <w:r xmlns:w="http://schemas.openxmlformats.org/wordprocessingml/2006/main">
        <w:t xml:space="preserve">2. Для Бога няма нічога немагчымага.</w:t>
      </w:r>
    </w:p>
    <w:p/>
    <w:p>
      <w:r xmlns:w="http://schemas.openxmlformats.org/wordprocessingml/2006/main">
        <w:t xml:space="preserve">1. Ісус Навін 24:12 - "Я паслаў перад вамі шэршняў, якія прагналі іх ад вас, нават двух цароў Амарэйскіх; але не мячом тваім і не лукам тваім".</w:t>
      </w:r>
    </w:p>
    <w:p/>
    <w:p>
      <w:r xmlns:w="http://schemas.openxmlformats.org/wordprocessingml/2006/main">
        <w:t xml:space="preserve">2. Псальма 10:12 - "Устань, Госпадзе; Божа, падымі руку Тваю: не забудзь пакорных".</w:t>
      </w:r>
    </w:p>
    <w:p/>
    <w:p>
      <w:r xmlns:w="http://schemas.openxmlformats.org/wordprocessingml/2006/main">
        <w:t xml:space="preserve">ВЫХОД 23:29 Не праганю іх ад аблічча твайго за адзін год; каб зямля не апусьцела, і зьвяры палявыя не памнажаліся супроць цябе.</w:t>
      </w:r>
    </w:p>
    <w:p/>
    <w:p>
      <w:r xmlns:w="http://schemas.openxmlformats.org/wordprocessingml/2006/main">
        <w:t xml:space="preserve">Бог загадвае не выганяць тых, хто насяляе зямлю абяцаную, за адзін год, каб не дапусціць, каб зямля стала спустошанай і палявыя звяры не памнажаліся супраць іх.</w:t>
      </w:r>
    </w:p>
    <w:p/>
    <w:p>
      <w:r xmlns:w="http://schemas.openxmlformats.org/wordprocessingml/2006/main">
        <w:t xml:space="preserve">1. Бог мае для нас план і клапоціцца пра нас, даючы парады, як дамагчыся поспеху.</w:t>
      </w:r>
    </w:p>
    <w:p/>
    <w:p>
      <w:r xmlns:w="http://schemas.openxmlformats.org/wordprocessingml/2006/main">
        <w:t xml:space="preserve">2. Жывучы ў зямлі абяцанай Богам, памятайце пра яе жыхароў і навакольнае асяроддзе.</w:t>
      </w:r>
    </w:p>
    <w:p/>
    <w:p>
      <w:r xmlns:w="http://schemas.openxmlformats.org/wordprocessingml/2006/main">
        <w:t xml:space="preserve">1. Другі закон 7:22 - "І будзе Гасподзь, Бог твой, выганяць гэтыя народы перад табою паступова; не знішчай іх адразу, каб не памнажаліся на табе палявыя звяры".</w:t>
      </w:r>
    </w:p>
    <w:p/>
    <w:p>
      <w:r xmlns:w="http://schemas.openxmlformats.org/wordprocessingml/2006/main">
        <w:t xml:space="preserve">2. Левіт 25:18 - "Таму вы павінны выконваць пастановы Мае і захоўваць пастановы Мае, і выконваць іх, і будзеце жыць на зямлі ў бяспецы."</w:t>
      </w:r>
    </w:p>
    <w:p/>
    <w:p>
      <w:r xmlns:w="http://schemas.openxmlformats.org/wordprocessingml/2006/main">
        <w:t xml:space="preserve">ВЫХОД 23:30 Патроху Я буду праганяць іх ад цябе, пакуль не размножышся і не атрымаеш у спадчыну зямлю.</w:t>
      </w:r>
    </w:p>
    <w:p/>
    <w:p>
      <w:r xmlns:w="http://schemas.openxmlformats.org/wordprocessingml/2006/main">
        <w:t xml:space="preserve">Бог выгоніць ворагаў свайго народа і накіруе іх да поспеху і росквіту.</w:t>
      </w:r>
    </w:p>
    <w:p/>
    <w:p>
      <w:r xmlns:w="http://schemas.openxmlformats.org/wordprocessingml/2006/main">
        <w:t xml:space="preserve">1. Бог з'яўляецца найвышэйшым пастаўшчыком і абаронцам</w:t>
      </w:r>
    </w:p>
    <w:p/>
    <w:p>
      <w:r xmlns:w="http://schemas.openxmlformats.org/wordprocessingml/2006/main">
        <w:t xml:space="preserve">2. Абяцанне Божай апекі</w:t>
      </w:r>
    </w:p>
    <w:p/>
    <w:p>
      <w:r xmlns:w="http://schemas.openxmlformats.org/wordprocessingml/2006/main">
        <w:t xml:space="preserve">1. Псальма 46:1 - "Бог наша прыстанішча і сіла, сапраўдная дапамога ў бядзе".</w:t>
      </w:r>
    </w:p>
    <w:p/>
    <w:p>
      <w:r xmlns:w="http://schemas.openxmlformats.org/wordprocessingml/2006/main">
        <w:t xml:space="preserve">2. Ісая 41:10 - "Не бойся, бо Я з табою; не палохайся, бо Я Бог твой; Я ўмацую цябе, дапамагу табе, падтрымаю цябе правай рукою Маёй".</w:t>
      </w:r>
    </w:p>
    <w:p/>
    <w:p>
      <w:r xmlns:w="http://schemas.openxmlformats.org/wordprocessingml/2006/main">
        <w:t xml:space="preserve">ВЫХОД 23:31 І пастаўлю межы твае ад Чырвонага мора да мора Філістымскага, і ад пустыні да ракі, бо аддам жыхароў зямлі ў рукі вашыя; і ты прагоніш іх перад сабою.</w:t>
      </w:r>
    </w:p>
    <w:p/>
    <w:p>
      <w:r xmlns:w="http://schemas.openxmlformats.org/wordprocessingml/2006/main">
        <w:t xml:space="preserve">Бог абяцае дапамагчы ізраільцянам заваяваць зямлю Ханаан, выгнаўшы яе жыхароў і ўсталяваўшы межы ад Чырвонага мора да Філістымскага мора і ад пустыні да ракі.</w:t>
      </w:r>
    </w:p>
    <w:p/>
    <w:p>
      <w:r xmlns:w="http://schemas.openxmlformats.org/wordprocessingml/2006/main">
        <w:t xml:space="preserve">1. Бог забяспечвае Свой народ і выконвае свае абяцанні.</w:t>
      </w:r>
    </w:p>
    <w:p/>
    <w:p>
      <w:r xmlns:w="http://schemas.openxmlformats.org/wordprocessingml/2006/main">
        <w:t xml:space="preserve">2. Мы павінны спадзявацца на тое, што Бог дасць нам сілы для перамогі над ворагамі.</w:t>
      </w:r>
    </w:p>
    <w:p/>
    <w:p>
      <w:r xmlns:w="http://schemas.openxmlformats.org/wordprocessingml/2006/main">
        <w:t xml:space="preserve">1. Ісус Навін 1:5-9 - Будзь моцным і мужным, бо Гасподзь Бог твой з табой, куды б ты ні пайшоў.</w:t>
      </w:r>
    </w:p>
    <w:p/>
    <w:p>
      <w:r xmlns:w="http://schemas.openxmlformats.org/wordprocessingml/2006/main">
        <w:t xml:space="preserve">2. Псальма 33:18-22 - Гасподзь глядзіць з нябёсаў і бачыць усё чалавецтва; са свайго жытла ён назірае за ўсімі, хто жыве на зямлі.</w:t>
      </w:r>
    </w:p>
    <w:p/>
    <w:p>
      <w:r xmlns:w="http://schemas.openxmlformats.org/wordprocessingml/2006/main">
        <w:t xml:space="preserve">ЗЫХОД 23:32 Не заключай запавету ні з імі, ні з багамі іхнімі.</w:t>
      </w:r>
    </w:p>
    <w:p/>
    <w:p>
      <w:r xmlns:w="http://schemas.openxmlformats.org/wordprocessingml/2006/main">
        <w:t xml:space="preserve">Бог загадвае ізраільцянам не заключаць ніякіх запаветаў з народам зямлі, у якую яны ўваходзілі, або з іх багамі.</w:t>
      </w:r>
    </w:p>
    <w:p/>
    <w:p>
      <w:r xmlns:w="http://schemas.openxmlformats.org/wordprocessingml/2006/main">
        <w:t xml:space="preserve">1. Небяспека заключэння бязбожных саюзаў</w:t>
      </w:r>
    </w:p>
    <w:p/>
    <w:p>
      <w:r xmlns:w="http://schemas.openxmlformats.org/wordprocessingml/2006/main">
        <w:t xml:space="preserve">2. Сіла паслухмянасці</w:t>
      </w:r>
    </w:p>
    <w:p/>
    <w:p>
      <w:r xmlns:w="http://schemas.openxmlformats.org/wordprocessingml/2006/main">
        <w:t xml:space="preserve">1. Рымлянаў 12:2 - Не прыстасоўвайцеся да гэтага свету, але перамяняйцеся абнаўленнем вашага розуму, каб праз выпрабаванне вы маглі распазнаць, што ёсць воля Божая, што добрае, прыемнае і дасканалае.</w:t>
      </w:r>
    </w:p>
    <w:p/>
    <w:p>
      <w:r xmlns:w="http://schemas.openxmlformats.org/wordprocessingml/2006/main">
        <w:t xml:space="preserve">2. Ісуса Навіна 24:15 - І калі служыць Госпаду нядобра ў вачах тваіх, выберы сёння, каму будзеш служыць: ці багам, якім служылі бацькі твае ў рэгіёне за ракой, ці багам Амарэяў, у зямлі якіх вы жывяце. А я і дом мой будзем служыць Госпаду.</w:t>
      </w:r>
    </w:p>
    <w:p/>
    <w:p>
      <w:r xmlns:w="http://schemas.openxmlformats.org/wordprocessingml/2006/main">
        <w:t xml:space="preserve">ВЫХОД 23:33 Няхай яны не будуць жыць у зямлі тваёй, каб не прымусіць цябе грашыць супроць Мяне; бо калі будзеш служыць іхнім багам, дык гэта будзе для цябе сеткаю.</w:t>
      </w:r>
    </w:p>
    <w:p/>
    <w:p>
      <w:r xmlns:w="http://schemas.openxmlformats.org/wordprocessingml/2006/main">
        <w:t xml:space="preserve">Бог папярэджвае нас аб небяспецы служэння іншым багам.</w:t>
      </w:r>
    </w:p>
    <w:p/>
    <w:p>
      <w:r xmlns:w="http://schemas.openxmlformats.org/wordprocessingml/2006/main">
        <w:t xml:space="preserve">1: Ня будзем падманвацца фальшывымі багамі, але спадзявацца на адзінага праўдзівага Бога.</w:t>
      </w:r>
    </w:p>
    <w:p/>
    <w:p>
      <w:r xmlns:w="http://schemas.openxmlformats.org/wordprocessingml/2006/main">
        <w:t xml:space="preserve">2: Служыць іншым багам можа здацца прывабным, але гэта можа прывесці да разбурэння.</w:t>
      </w:r>
    </w:p>
    <w:p/>
    <w:p>
      <w:r xmlns:w="http://schemas.openxmlformats.org/wordprocessingml/2006/main">
        <w:t xml:space="preserve">1: Другі закон 4:23-24 - Сцеражыцеся, каб вы не забыліся на запавет Госпада Бога вашага, які Ён заключыў з вамі, і не зрабілі сабе балвана або падабенства чаго-небудзь, што Гасподзь Бог ваш забараніў табе. Бо Гасподзь, Бог твой, - агонь, які паядае, нават Бог раўнівы.</w:t>
      </w:r>
    </w:p>
    <w:p/>
    <w:p>
      <w:r xmlns:w="http://schemas.openxmlformats.org/wordprocessingml/2006/main">
        <w:t xml:space="preserve">2: Ерамія 10:2-4 - Так кажа Гасподзь: не вучыцеся шляху язычнікаў і не палохайцеся знакаў нябесных; бо язычнікі жахнуцца іх. Бо звычаі людзей марныя: высякаюць сякерай дрэва зь лесу, твор рук майстра. Упрыгожваюць яго срэбрам і золатам; яны мацуюць яго цвікамі і малаткамі, каб ён не рухаўся.</w:t>
      </w:r>
    </w:p>
    <w:p/>
    <w:p>
      <w:r xmlns:w="http://schemas.openxmlformats.org/wordprocessingml/2006/main">
        <w:t xml:space="preserve">Зыход 24 можна абагульніць наступным чынам у трох абзацах з пазначанымі вершамі:</w:t>
      </w:r>
    </w:p>
    <w:p/>
    <w:p>
      <w:r xmlns:w="http://schemas.openxmlformats.org/wordprocessingml/2006/main">
        <w:t xml:space="preserve">Абзац 1: У Кнізе Зыходу 24:1-8 Майсей закліканы Богам падняцца на гару разам з Ааронам, Надавам, Авіудам і сямюдзесяццю старэйшынамі Ізраіля. Ім загадана пакланяцца здалёк, а Майсей адзін набліжаецца да Бога. Майсей перадае людзям Божыя законы і пастановы, і яны адказваюць адзіным голасам, пацвярджаючы сваё абавязацельства выконваць усё, што загадаў Яхвэ. Затым Майсей запісвае словы запавету ў кнігу і будуе ахвярнік ля падножжа гары. Ён прыносіць цэласпаленні і мірныя ахвяры ад імя народа, акрапляючы паловай крыві ахвярнік і чытаючы ўслых Кнігу Запавету.</w:t>
      </w:r>
    </w:p>
    <w:p/>
    <w:p>
      <w:r xmlns:w="http://schemas.openxmlformats.org/wordprocessingml/2006/main">
        <w:t xml:space="preserve">Абзац 2: Працягваючы ў Зыходзе 24:9-14, Майсей, Аарон, Надаў, Авіуд і семдзесят старэйшын падымаюцца далей на гару Сінай. Яны маюць выдатную сустрэчу з Богам, калі бачаць, як Ён стаіць на брукаваным творы з сапфіра, што яскрава паказвае Яго боскую прысутнасць. Нягледзячы на тое, што яны не ядуць і не п'юць падчас гэтай сустрэчы, якая доўжыцца сорак дзён і начэй, іх досвед пацвярджае іх вернасць Яхвэ.</w:t>
      </w:r>
    </w:p>
    <w:p/>
    <w:p>
      <w:r xmlns:w="http://schemas.openxmlformats.org/wordprocessingml/2006/main">
        <w:t xml:space="preserve">Абзац 3: У Кнізе Зыходу 24:15-18, правёўшы сорак дзён і начэй на гары Сінай, атрымліваючы інструкцыі ад Бога, Майсей спускаецца назад, несучы дзве скрыжалі, якія змяшчаюць пісьмовыя запаведзі, дадзеныя Яхвэ. Дзесяць запаведзяў, выпісаныя боскай рукой на каменных табліцах, якія сімвалізуюць запаветныя адносіны паміж бажаством (Яхвэ), прадстаўленым праз абраны народ (Ізраіль). Калі ён вяртаецца ў лагер, Майсей становіцца сведкам ідалапаклонніцкіх дзеянняў з удзелам залатога цяля, пабудаванага ізраільцянамі, збітымі з шляху падчас яго адсутнасці, што прымушае яго разбіць таблічкі, якія адлюстроўваюць парушаны запавет, выкліканы непаслушэнствам Ізраіля.</w:t>
      </w:r>
    </w:p>
    <w:p/>
    <w:p>
      <w:r xmlns:w="http://schemas.openxmlformats.org/wordprocessingml/2006/main">
        <w:t xml:space="preserve">Падводзячы вынік:</w:t>
      </w:r>
    </w:p>
    <w:p>
      <w:r xmlns:w="http://schemas.openxmlformats.org/wordprocessingml/2006/main">
        <w:t xml:space="preserve">Зыход 24 прадстаўляе:</w:t>
      </w:r>
    </w:p>
    <w:p>
      <w:r xmlns:w="http://schemas.openxmlformats.org/wordprocessingml/2006/main">
        <w:t xml:space="preserve">Выклік ключавых фігур; пакланенне здалёк; Майсееў падыход;</w:t>
      </w:r>
    </w:p>
    <w:p>
      <w:r xmlns:w="http://schemas.openxmlformats.org/wordprocessingml/2006/main">
        <w:t xml:space="preserve">Пацвярджэнне прыхільнасці да паслушэнства; запісваць запавет;</w:t>
      </w:r>
    </w:p>
    <w:p>
      <w:r xmlns:w="http://schemas.openxmlformats.org/wordprocessingml/2006/main">
        <w:t xml:space="preserve">Ахвяры, зробленыя на алтары; акрапленне крывёй; чытанне ўслых з кнігі.</w:t>
      </w:r>
    </w:p>
    <w:p/>
    <w:p>
      <w:r xmlns:w="http://schemas.openxmlformats.org/wordprocessingml/2006/main">
        <w:t xml:space="preserve">Выдатная сустрэча з боскай прысутнасцю на вяршыні гары Сінай;</w:t>
      </w:r>
    </w:p>
    <w:p>
      <w:r xmlns:w="http://schemas.openxmlformats.org/wordprocessingml/2006/main">
        <w:t xml:space="preserve">Візуальная дэманстрацыя, якую бачаць выбраныя асобы, якія пацвярджаюць вернасць.</w:t>
      </w:r>
    </w:p>
    <w:p/>
    <w:p>
      <w:r xmlns:w="http://schemas.openxmlformats.org/wordprocessingml/2006/main">
        <w:t xml:space="preserve">Зваротны шлях пасля сарака дзён, ночы атрымання інструкцый;</w:t>
      </w:r>
    </w:p>
    <w:p>
      <w:r xmlns:w="http://schemas.openxmlformats.org/wordprocessingml/2006/main">
        <w:t xml:space="preserve">Які нясе дзесяць запаведзяў, высечаных на каменных скрыжалях;</w:t>
      </w:r>
    </w:p>
    <w:p>
      <w:r xmlns:w="http://schemas.openxmlformats.org/wordprocessingml/2006/main">
        <w:t xml:space="preserve">Сведкі ідалапаклонніцкіх дзеянняў, якія прыводзяць да разбівання скрыжаляў, якія сімвалізуюць парушаны запавет.</w:t>
      </w:r>
    </w:p>
    <w:p/>
    <w:p>
      <w:r xmlns:w="http://schemas.openxmlformats.org/wordprocessingml/2006/main">
        <w:t xml:space="preserve">Гэты раздзел адзначае значны момант у ізраільскай гісторыі ўстанаўленне афіцыйнага запавету паміж Яхвэ і Яго абраным народам у старажытным блізкаўсходнім кантэксце, падкрэсліваючы святыя сустрэчы, часта звязаныя з гарамі або ўзвышанымі месцамі, якія сімвалізуюць боскую прысутнасць або зносіны, падкрэсліваючы такія тэмы, як вернасць, паслухмянасць, якія дэманструюцца праз фігуры напрыклад, Майсей, які выступае ў якасці пасярэдніка, пасярэдніка, які перадае боскія паведамленні, інструкцыі, якія фармуюць супольную ідэнтычнасць, укаранёныя ў старажытных рэлігійных традыцыях, якія назіраліся ва ўсім рэгіёне ў той перыяд часу, якія адлюстроўваюць сумесь трапятання, страху, які адчуваецца падчас сустрэч, з удзелам звышнатуральных з'яў, якія выклікаюць рэакцыі, цесна звязаныя з пашанай, паслухмянасцю, падкрэсліваючы значэнне, якое надаецца пісьмовай дакументацыі, запаветныя абавязацельствы, якія звязваюць абраных людзей разам пад боскай уладай, накіраваныя на выкананне мэт, фарміраванне калектыўнага лёсу, якія ахопліваюць канцэпцыі, звязаныя са святарствам, нацыянальнасцю, якія выступаюць у якасці прадстаўнікоў, якія сведчаць аб вернасці бажаству, якія шануюцца ў рэлігійных традыцыях, распаўсюджаных сярод габрэйскай супольнасці, якія шукаюць выканання адносна зямлі спадчыну, абяцаную пакаленням</w:t>
      </w:r>
    </w:p>
    <w:p/>
    <w:p>
      <w:r xmlns:w="http://schemas.openxmlformats.org/wordprocessingml/2006/main">
        <w:t xml:space="preserve">ВЫХОД 24:1 І сказаў ён Майсею: узыдзі да Госпада ты і Аарон, Надаў і Авіуд і семдзесят старэйшынаў Ізраілевых; і пакланяйцеся здалёк.</w:t>
      </w:r>
    </w:p>
    <w:p/>
    <w:p>
      <w:r xmlns:w="http://schemas.openxmlformats.org/wordprocessingml/2006/main">
        <w:t xml:space="preserve">Бог загадвае Майсею, Аарону, Надаву, Авіуду і сямідзесяці старэйшынам Ізраіля падняцца і пакланіцца Яму здалёк.</w:t>
      </w:r>
    </w:p>
    <w:p/>
    <w:p>
      <w:r xmlns:w="http://schemas.openxmlformats.org/wordprocessingml/2006/main">
        <w:t xml:space="preserve">1. Сіла паслухмянасці: мы павінны выконваць загады Бога, якімі б цяжкімі яны ні здаваліся.</w:t>
      </w:r>
    </w:p>
    <w:p/>
    <w:p>
      <w:r xmlns:w="http://schemas.openxmlformats.org/wordprocessingml/2006/main">
        <w:t xml:space="preserve">2. Важнасць пакланення: пакланенне мае важнае значэнне ў нашых адносінах з Богам.</w:t>
      </w:r>
    </w:p>
    <w:p/>
    <w:p>
      <w:r xmlns:w="http://schemas.openxmlformats.org/wordprocessingml/2006/main">
        <w:t xml:space="preserve">1. Рымлянаў 12:1-2 - Такім чынам, я заклікаю вас, браты і сёстры, улічваючы міласэрнасць Божую, прынесці свае целы ў ахвяру жывую, святую і заўгодную Богу, гэта ваша сапраўднае і належнае пакланенне.</w:t>
      </w:r>
    </w:p>
    <w:p/>
    <w:p>
      <w:r xmlns:w="http://schemas.openxmlformats.org/wordprocessingml/2006/main">
        <w:t xml:space="preserve">2. Габрэяў 12:28-29 - Такім чынам, паколькі мы атрымліваем Валадарства, якое не можа пахіснуцца, давайце будзем удзячныя, і таму пакланяцца Богу прымальна з пашанай і трапятаннем, таму што наш Бог ёсць агонь, які паядае.</w:t>
      </w:r>
    </w:p>
    <w:p/>
    <w:p>
      <w:r xmlns:w="http://schemas.openxmlformats.org/wordprocessingml/2006/main">
        <w:t xml:space="preserve">ВЫХОД 24:2 Майсей адзін наблізіцца да Госпада, а яны не набліжацца; і народ ня пойдзе зь ім.</w:t>
      </w:r>
    </w:p>
    <w:p/>
    <w:p>
      <w:r xmlns:w="http://schemas.openxmlformats.org/wordprocessingml/2006/main">
        <w:t xml:space="preserve">Майсею было загадана наблізіцца да Госпада аднаму, а народу не дазволілі ісці з ім.</w:t>
      </w:r>
    </w:p>
    <w:p/>
    <w:p>
      <w:r xmlns:w="http://schemas.openxmlformats.org/wordprocessingml/2006/main">
        <w:t xml:space="preserve">1. Мы павінны быць гатовыя набліжацца да Бога ў адзіноце і без падтрымкі іншых людзей.</w:t>
      </w:r>
    </w:p>
    <w:p/>
    <w:p>
      <w:r xmlns:w="http://schemas.openxmlformats.org/wordprocessingml/2006/main">
        <w:t xml:space="preserve">2. Важна давяраць Божым інструкцыям і не дазваляць страху перашкаджаць нам выконваць іх.</w:t>
      </w:r>
    </w:p>
    <w:p/>
    <w:p>
      <w:r xmlns:w="http://schemas.openxmlformats.org/wordprocessingml/2006/main">
        <w:t xml:space="preserve">1. Ісая 41:10 - Не бойся, бо Я з табою; не палохайся, бо Я Бог твой; Я ўмацую цябе, дапамагу табе, падтрымаю цябе правай рукою Маёй.</w:t>
      </w:r>
    </w:p>
    <w:p/>
    <w:p>
      <w:r xmlns:w="http://schemas.openxmlformats.org/wordprocessingml/2006/main">
        <w:t xml:space="preserve">2. Габрэяў 13:5-6 - Захоўвайце сваё жыццё свабодным ад любові да грошай і будзьце задаволеныя тым, што маеце, бо Ён сказаў: Я ніколі не пакіну цябе і не пакіну цябе. Такім чынам, мы можам з упэўненасцю сказаць: Гасподзь мой памочнік; Я не буду баяцца; што можа зрабіць мне чалавек?</w:t>
      </w:r>
    </w:p>
    <w:p/>
    <w:p>
      <w:r xmlns:w="http://schemas.openxmlformats.org/wordprocessingml/2006/main">
        <w:t xml:space="preserve">ВЫХОД 24:3 І прыйшоў Майсей і пераказаў народу ўсе словы Гасподнія і ўсе пастановы, і ўвесь народ у адзін голас адказаў і сказаў: усе словы, якія сказаў Гасподзь, выканаем.</w:t>
      </w:r>
    </w:p>
    <w:p/>
    <w:p>
      <w:r xmlns:w="http://schemas.openxmlformats.org/wordprocessingml/2006/main">
        <w:t xml:space="preserve">Народ Ізраіля паслухаўся Майсея і згадзіўся выконваць усе словы Госпада.</w:t>
      </w:r>
    </w:p>
    <w:p/>
    <w:p>
      <w:r xmlns:w="http://schemas.openxmlformats.org/wordprocessingml/2006/main">
        <w:t xml:space="preserve">1. Важнасць слухання Бога і выканання Яго загадаў</w:t>
      </w:r>
    </w:p>
    <w:p/>
    <w:p>
      <w:r xmlns:w="http://schemas.openxmlformats.org/wordprocessingml/2006/main">
        <w:t xml:space="preserve">2. Паслухмянасць Богу прыносіць благаслаўленне</w:t>
      </w:r>
    </w:p>
    <w:p/>
    <w:p>
      <w:r xmlns:w="http://schemas.openxmlformats.org/wordprocessingml/2006/main">
        <w:t xml:space="preserve">1. Другазаконне 11:27-28 - "І дасць СПАДАР голас славы Свайго, і пакажа, што рука Яго запалана, у лютасьці гневу Свайго і ў полымі пажыраючага агню, з рассейваннем і бура, і град, бо голасам Гасподнім будзе пабіты Асур, які б'е жазлом».</w:t>
      </w:r>
    </w:p>
    <w:p/>
    <w:p>
      <w:r xmlns:w="http://schemas.openxmlformats.org/wordprocessingml/2006/main">
        <w:t xml:space="preserve">2. Матфея 7:21 - "Не кожны, хто кажа Мне: "Госпадзе, Госпадзе!", увойдзе ў Валадарства Нябеснае, але той, хто выконвае волю Айца Майго, Які ў нябёсах".</w:t>
      </w:r>
    </w:p>
    <w:p/>
    <w:p>
      <w:r xmlns:w="http://schemas.openxmlformats.org/wordprocessingml/2006/main">
        <w:t xml:space="preserve">ВЫХОД 24:4 І напісаў Майсей усе словы Гасподнія, і ўстаў рана раніцай, і паставіў пад гарою ахвярнік і дванаццаць слупоў, паводле дванаццаці плямёнаў Ізраілевых.</w:t>
      </w:r>
    </w:p>
    <w:p/>
    <w:p>
      <w:r xmlns:w="http://schemas.openxmlformats.org/wordprocessingml/2006/main">
        <w:t xml:space="preserve">Майсей напісаў словы Гасподнія і пабудаваў ахвярнік і дванаццаць слупоў у адпаведнасці з дванаццаццю плямёнамі Ізраілевымі.</w:t>
      </w:r>
    </w:p>
    <w:p/>
    <w:p>
      <w:r xmlns:w="http://schemas.openxmlformats.org/wordprocessingml/2006/main">
        <w:t xml:space="preserve">1. Пераадольваць праблемы з верай: вучыцца на прыкладзе Майсея</w:t>
      </w:r>
    </w:p>
    <w:p/>
    <w:p>
      <w:r xmlns:w="http://schemas.openxmlformats.org/wordprocessingml/2006/main">
        <w:t xml:space="preserve">2. Запавет Бога з Ізраілем: Запавет любові і адданасці</w:t>
      </w:r>
    </w:p>
    <w:p/>
    <w:p>
      <w:r xmlns:w="http://schemas.openxmlformats.org/wordprocessingml/2006/main">
        <w:t xml:space="preserve">1. Рымлянаў 10:17: «Такім чынам, вера ад слухання, а слуханне праз слова Хрыста».</w:t>
      </w:r>
    </w:p>
    <w:p/>
    <w:p>
      <w:r xmlns:w="http://schemas.openxmlformats.org/wordprocessingml/2006/main">
        <w:t xml:space="preserve">2. 2 Карынфянаў 1:20: «Бо ўсе абяцанні Божыя знаходзяць у Ім сваё Так. Вось чаму праз Яго мы прамаўляем Богу амін на Яго хвалу».</w:t>
      </w:r>
    </w:p>
    <w:p/>
    <w:p>
      <w:r xmlns:w="http://schemas.openxmlformats.org/wordprocessingml/2006/main">
        <w:t xml:space="preserve">ВЫХОД 24:5 І паслаў ён юнакоў з сыноў Ізраілевых, якія прынесьлі цэласпаленьні і ахвяравалі Госпаду мірныя ахвяры валоў.</w:t>
      </w:r>
    </w:p>
    <w:p/>
    <w:p>
      <w:r xmlns:w="http://schemas.openxmlformats.org/wordprocessingml/2006/main">
        <w:t xml:space="preserve">Майсей паслаў юнакоў прынесці цэласпаленні і ахвяры Госпаду.</w:t>
      </w:r>
    </w:p>
    <w:p/>
    <w:p>
      <w:r xmlns:w="http://schemas.openxmlformats.org/wordprocessingml/2006/main">
        <w:t xml:space="preserve">1. Важнасць ахвярных ахвяраванняў Богу.</w:t>
      </w:r>
    </w:p>
    <w:p/>
    <w:p>
      <w:r xmlns:w="http://schemas.openxmlformats.org/wordprocessingml/2006/main">
        <w:t xml:space="preserve">2. Аддаваць усё магчымае для служэння Госпаду.</w:t>
      </w:r>
    </w:p>
    <w:p/>
    <w:p>
      <w:r xmlns:w="http://schemas.openxmlformats.org/wordprocessingml/2006/main">
        <w:t xml:space="preserve">1. Псальма 50:14-15 «Прынясі Богу ахвяру падзякі і выканай свае абяцанні Усявышняму, і пакліч Мяне ў дзень гора; Я выбаўлю цябе, і ты праславіш Мяне.</w:t>
      </w:r>
    </w:p>
    <w:p/>
    <w:p>
      <w:r xmlns:w="http://schemas.openxmlformats.org/wordprocessingml/2006/main">
        <w:t xml:space="preserve">2. Пасланне да Габрэяў 13:15-16 «Дык будзем праз Яго пастаянна прыносіць Богу ахвяру хвалы, гэта значыць плод вуснаў, якія вызнаюць імя Ягонае. Не грэбуйце дабром і дзяленнем тым, што маеце, бо такія ахвяры заўгодныя Богу.</w:t>
      </w:r>
    </w:p>
    <w:p/>
    <w:p>
      <w:r xmlns:w="http://schemas.openxmlformats.org/wordprocessingml/2006/main">
        <w:t xml:space="preserve">ВЫХОД 24:6 І ўзяў Майсей палову крыві і наліў яе ў місы; і палову крыві акрапіў на ахвярнік.</w:t>
      </w:r>
    </w:p>
    <w:p/>
    <w:p>
      <w:r xmlns:w="http://schemas.openxmlformats.org/wordprocessingml/2006/main">
        <w:t xml:space="preserve">Майсей падзяліў кроў ахвярных жывёл і паклаў палову яе ў місы, а другую палову пакрапіў на ахвярнік у якасці ахвяры Богу.</w:t>
      </w:r>
    </w:p>
    <w:p/>
    <w:p>
      <w:r xmlns:w="http://schemas.openxmlformats.org/wordprocessingml/2006/main">
        <w:t xml:space="preserve">1. Сіла ахвяры: як Кроў Езуса выратавала нас</w:t>
      </w:r>
    </w:p>
    <w:p/>
    <w:p>
      <w:r xmlns:w="http://schemas.openxmlformats.org/wordprocessingml/2006/main">
        <w:t xml:space="preserve">2. Ахвяры любові: як мы можам выказаць сваю ўдзячнасць Богу</w:t>
      </w:r>
    </w:p>
    <w:p/>
    <w:p>
      <w:r xmlns:w="http://schemas.openxmlformats.org/wordprocessingml/2006/main">
        <w:t xml:space="preserve">1. Пасланне да Габрэяў 9:22 - "І паводле закону амаль усё ачышчаецца крывёю, і без праліцця крыві няма адпушчэння".</w:t>
      </w:r>
    </w:p>
    <w:p/>
    <w:p>
      <w:r xmlns:w="http://schemas.openxmlformats.org/wordprocessingml/2006/main">
        <w:t xml:space="preserve">2. Левіт 17:11 - "Бо душа цела ў крыві, і Я даў яе вам на ахвярнік для ачышчэння душ вашых; бо гэта кроў ачышчае душы".</w:t>
      </w:r>
    </w:p>
    <w:p/>
    <w:p>
      <w:r xmlns:w="http://schemas.openxmlformats.org/wordprocessingml/2006/main">
        <w:t xml:space="preserve">ВЫХОД 24:7 І ўзяў ён кнігу запавету і прачытаў перад народам, і яны сказалі: усё, што сказаў Гасподзь, зробім і будзем паслухмяныя.</w:t>
      </w:r>
    </w:p>
    <w:p/>
    <w:p>
      <w:r xmlns:w="http://schemas.openxmlformats.org/wordprocessingml/2006/main">
        <w:t xml:space="preserve">Народ Ізраіля пагадзіўся прытрымлівацца і выконваць загады Госпада.</w:t>
      </w:r>
    </w:p>
    <w:p/>
    <w:p>
      <w:r xmlns:w="http://schemas.openxmlformats.org/wordprocessingml/2006/main">
        <w:t xml:space="preserve">1. Выкананне Божых загадаў прыносіць дабраславеньне</w:t>
      </w:r>
    </w:p>
    <w:p/>
    <w:p>
      <w:r xmlns:w="http://schemas.openxmlformats.org/wordprocessingml/2006/main">
        <w:t xml:space="preserve">2. Неабходна прыслухоўвацца да Слова Пана</w:t>
      </w:r>
    </w:p>
    <w:p/>
    <w:p>
      <w:r xmlns:w="http://schemas.openxmlformats.org/wordprocessingml/2006/main">
        <w:t xml:space="preserve">1. Ісус Навін 24:15 Але я і дом мой будзем служыць Госпаду.</w:t>
      </w:r>
    </w:p>
    <w:p/>
    <w:p>
      <w:r xmlns:w="http://schemas.openxmlformats.org/wordprocessingml/2006/main">
        <w:t xml:space="preserve">2. Другі закон 11:26-27 Вось, я прапаную перад табой сёння дабраславеньне і праклён: дабраславеньне, калі будзеш выконваць запаведзі Госпада Бога твайго, якія я наказваю табе сёньня, і праклён, калі ня будзеш выконваць выконвай запаведзі Госпада Бога твайго.</w:t>
      </w:r>
    </w:p>
    <w:p/>
    <w:p>
      <w:r xmlns:w="http://schemas.openxmlformats.org/wordprocessingml/2006/main">
        <w:t xml:space="preserve">ВЫХОД 24:8 І ўзяў Майсей крыві і акрапіў ёю народ, і сказаў: вось кроў запавету, які Гасподзь заключыў з вамі ва ўсіх гэтых словах.</w:t>
      </w:r>
    </w:p>
    <w:p/>
    <w:p>
      <w:r xmlns:w="http://schemas.openxmlformats.org/wordprocessingml/2006/main">
        <w:t xml:space="preserve">Майсей акрапіў людзей крывёю запавету, каб паказаць згоду паміж імі і Панам.</w:t>
      </w:r>
    </w:p>
    <w:p/>
    <w:p>
      <w:r xmlns:w="http://schemas.openxmlformats.org/wordprocessingml/2006/main">
        <w:t xml:space="preserve">1. Значэнне запавету: што значыць ісці за Богам</w:t>
      </w:r>
    </w:p>
    <w:p/>
    <w:p>
      <w:r xmlns:w="http://schemas.openxmlformats.org/wordprocessingml/2006/main">
        <w:t xml:space="preserve">2. Кроў Запавету: паслухмянасць і вернасць Госпаду</w:t>
      </w:r>
    </w:p>
    <w:p/>
    <w:p>
      <w:r xmlns:w="http://schemas.openxmlformats.org/wordprocessingml/2006/main">
        <w:t xml:space="preserve">1. Другі закон 5:2-3 - "Гасподзь, Бог наш, заключыў з намі запавет на Харыве. Гасподзь заключыў гэты запавет не з бацькамі нашымі, але з намі, якія ўсе мы тут жывыя сёння".</w:t>
      </w:r>
    </w:p>
    <w:p/>
    <w:p>
      <w:r xmlns:w="http://schemas.openxmlformats.org/wordprocessingml/2006/main">
        <w:t xml:space="preserve">2. Габрэям 9:20-22 - "Вось чаму нават першы запавет не быў уведзены ў дзеянне без крыві. Калі Майсей абвясціў усе запаведзі закона ўсяму народу, ён узяў кроў цялят і ваду, чырвоную воўну і галіны ісопу, і акрапіў скрутак і ўвесь народ».</w:t>
      </w:r>
    </w:p>
    <w:p/>
    <w:p>
      <w:r xmlns:w="http://schemas.openxmlformats.org/wordprocessingml/2006/main">
        <w:t xml:space="preserve">ВЫХОД 24:9 Тады ўзышлі Майсей і Аарон, Надаў і Авіуд і семдзесят старэйшынаў Ізраілевых,</w:t>
      </w:r>
    </w:p>
    <w:p/>
    <w:p>
      <w:r xmlns:w="http://schemas.openxmlformats.org/wordprocessingml/2006/main">
        <w:t xml:space="preserve">Майсей, Аарон, Надаў, Авіуд і 70 старэйшын Ізраіля ўзышлі на гару Сінай.</w:t>
      </w:r>
    </w:p>
    <w:p/>
    <w:p>
      <w:r xmlns:w="http://schemas.openxmlformats.org/wordprocessingml/2006/main">
        <w:t xml:space="preserve">1. Ісці ўверх: калі Бог кліча нас да вышынь</w:t>
      </w:r>
    </w:p>
    <w:p/>
    <w:p>
      <w:r xmlns:w="http://schemas.openxmlformats.org/wordprocessingml/2006/main">
        <w:t xml:space="preserve">2. Скачок веры: даследаванне паслухмянасці Майсея і старэйшын Ізраіля</w:t>
      </w:r>
    </w:p>
    <w:p/>
    <w:p>
      <w:r xmlns:w="http://schemas.openxmlformats.org/wordprocessingml/2006/main">
        <w:t xml:space="preserve">1. Зыход 24:9</w:t>
      </w:r>
    </w:p>
    <w:p/>
    <w:p>
      <w:r xmlns:w="http://schemas.openxmlformats.org/wordprocessingml/2006/main">
        <w:t xml:space="preserve">2. Габрэяў 11:8-9 "Вераю Абрагам паслухаўся, калі яго паклікалі выйсці на месца, якое ён павінен атрымаць у спадчыну. І ён выйшаў, не ведаючы, куды ён ідзе. Верай ён жыў на зямлі абяцання, як на чужыне, жывучы ў намётах з Ісаакам і Якубам, спадкаемцамі таго самага абяцання».</w:t>
      </w:r>
    </w:p>
    <w:p/>
    <w:p>
      <w:r xmlns:w="http://schemas.openxmlformats.org/wordprocessingml/2006/main">
        <w:t xml:space="preserve">ВЫХОД 24:10 І ўбачылі яны Бога Ізраілевага, і пад нагамі Ягонымі была як бы брукаванка з сапфіра, і як бы плошча нябёсаў у сваёй яснасьці.</w:t>
      </w:r>
    </w:p>
    <w:p/>
    <w:p>
      <w:r xmlns:w="http://schemas.openxmlformats.org/wordprocessingml/2006/main">
        <w:t xml:space="preserve">Ізраільцяне ўбачылі Бога і заўважылі, што пад Яго нагамі быў камень сапфір, які меў выгляд неба.</w:t>
      </w:r>
    </w:p>
    <w:p/>
    <w:p>
      <w:r xmlns:w="http://schemas.openxmlformats.org/wordprocessingml/2006/main">
        <w:t xml:space="preserve">1. Бачыць Бога: шанаваць Яго Вялікасць</w:t>
      </w:r>
    </w:p>
    <w:p/>
    <w:p>
      <w:r xmlns:w="http://schemas.openxmlformats.org/wordprocessingml/2006/main">
        <w:t xml:space="preserve">2. Пышнасць неба на зямлі</w:t>
      </w:r>
    </w:p>
    <w:p/>
    <w:p>
      <w:r xmlns:w="http://schemas.openxmlformats.org/wordprocessingml/2006/main">
        <w:t xml:space="preserve">1. Псальма 97:2 Воблакі і цемра вакол Яго: праўда і суд - жытло трона Ягонага.</w:t>
      </w:r>
    </w:p>
    <w:p/>
    <w:p>
      <w:r xmlns:w="http://schemas.openxmlformats.org/wordprocessingml/2006/main">
        <w:t xml:space="preserve">2. Езэкііль 1:22 І падабенства небасхілу над галовамі жывых істотаў было падобнае да колеру жахлівага крышталя, раскінутага над галовамі іх угары.</w:t>
      </w:r>
    </w:p>
    <w:p/>
    <w:p>
      <w:r xmlns:w="http://schemas.openxmlformats.org/wordprocessingml/2006/main">
        <w:t xml:space="preserve">ВЫХОД 24:11 І на вяльможаў сыноў Ізраілевых Ён не падняў рукі Сваёй; і яны бачылі Бога, елі і пілі.</w:t>
      </w:r>
    </w:p>
    <w:p/>
    <w:p>
      <w:r xmlns:w="http://schemas.openxmlformats.org/wordprocessingml/2006/main">
        <w:t xml:space="preserve">Ізраільцяне не падпарадкоўваліся Божай руцэ, але ім было дазволена бачыць Яго, есці і піць з Ім.</w:t>
      </w:r>
    </w:p>
    <w:p/>
    <w:p>
      <w:r xmlns:w="http://schemas.openxmlformats.org/wordprocessingml/2006/main">
        <w:t xml:space="preserve">1. Трапятанне і ўдзячнасць: перажыванне Божай любові сярод Яго Вялікасці</w:t>
      </w:r>
    </w:p>
    <w:p/>
    <w:p>
      <w:r xmlns:w="http://schemas.openxmlformats.org/wordprocessingml/2006/main">
        <w:t xml:space="preserve">2. Прыняцце Божай ласкі: як атрымаць дабраславеньне, нават калі мы яго не заслугоўваем</w:t>
      </w:r>
    </w:p>
    <w:p/>
    <w:p>
      <w:r xmlns:w="http://schemas.openxmlformats.org/wordprocessingml/2006/main">
        <w:t xml:space="preserve">1. Псальма 34:8 Пакаштуйце і ўбачыце, які добры Гасподзь; дабрашчасны той, хто спадзяецца на Яго.</w:t>
      </w:r>
    </w:p>
    <w:p/>
    <w:p>
      <w:r xmlns:w="http://schemas.openxmlformats.org/wordprocessingml/2006/main">
        <w:t xml:space="preserve">2. Рымлянаў 5:8 Але Бог паказвае сваю любоў да нас у гэтым: калі мы былі яшчэ грэшнікамі, Хрыстос памёр за нас.</w:t>
      </w:r>
    </w:p>
    <w:p/>
    <w:p>
      <w:r xmlns:w="http://schemas.openxmlformats.org/wordprocessingml/2006/main">
        <w:t xml:space="preserve">ВЫХОД 24:12 І сказаў Гасподзь Майсею: узыдзі да Мяне на гару і будзь там; і Я дам табе скрыжалі каменныя і закон і запаведзі, якія Я напісаў; каб Ты мог навучыць іх.</w:t>
      </w:r>
    </w:p>
    <w:p/>
    <w:p>
      <w:r xmlns:w="http://schemas.openxmlformats.org/wordprocessingml/2006/main">
        <w:t xml:space="preserve">Гасподзь загадаў Майсею падняцца на гару, каб атрымаць дзесяць запаведзяў.</w:t>
      </w:r>
    </w:p>
    <w:p/>
    <w:p>
      <w:r xmlns:w="http://schemas.openxmlformats.org/wordprocessingml/2006/main">
        <w:t xml:space="preserve">1. Паслухмянасць лепшая за ахвяру - 1 Самуіла 15:22</w:t>
      </w:r>
    </w:p>
    <w:p/>
    <w:p>
      <w:r xmlns:w="http://schemas.openxmlformats.org/wordprocessingml/2006/main">
        <w:t xml:space="preserve">2. Каханне - найвялікшая запаведзь - Марка 12:30-31</w:t>
      </w:r>
    </w:p>
    <w:p/>
    <w:p>
      <w:r xmlns:w="http://schemas.openxmlformats.org/wordprocessingml/2006/main">
        <w:t xml:space="preserve">1. Адкрыцьцё 11:19 - І храм Божы адчыніўся на небе, і быў бачны ў храме Яго каўчэг запавету Ягонага: і былі маланкі, і галасы, і грымоты, і землятрус, і вялікі град.</w:t>
      </w:r>
    </w:p>
    <w:p/>
    <w:p>
      <w:r xmlns:w="http://schemas.openxmlformats.org/wordprocessingml/2006/main">
        <w:t xml:space="preserve">2. Габрэяў 8:10 - Бо гэта запавет, які Я заключу з домам Ізраілевым пасля тых дзён, кажа Гасподзь; Укладу законы Мае ў іхні розум і напішу іх у сэрцах іхніх, і буду ім Богам, а яны будуць Мне народам.</w:t>
      </w:r>
    </w:p>
    <w:p/>
    <w:p>
      <w:r xmlns:w="http://schemas.openxmlformats.org/wordprocessingml/2006/main">
        <w:t xml:space="preserve">ВЫХОД 24:13 І ўстаў Майсей і Ісус, слуга ягоны, і ўзышоў Майсей на гару Божую.</w:t>
      </w:r>
    </w:p>
    <w:p/>
    <w:p>
      <w:r xmlns:w="http://schemas.openxmlformats.org/wordprocessingml/2006/main">
        <w:t xml:space="preserve">Майсей і Ісус Навін падымаюцца на Божую гару.</w:t>
      </w:r>
    </w:p>
    <w:p/>
    <w:p>
      <w:r xmlns:w="http://schemas.openxmlformats.org/wordprocessingml/2006/main">
        <w:t xml:space="preserve">1. Бога можна сустрэць у самых нечаканых месцах.</w:t>
      </w:r>
    </w:p>
    <w:p/>
    <w:p>
      <w:r xmlns:w="http://schemas.openxmlformats.org/wordprocessingml/2006/main">
        <w:t xml:space="preserve">2.Сіла веры і таварыства.</w:t>
      </w:r>
    </w:p>
    <w:p/>
    <w:p>
      <w:r xmlns:w="http://schemas.openxmlformats.org/wordprocessingml/2006/main">
        <w:t xml:space="preserve">1. Псальма 121:1-2: «Я падымаю вочы мае да пагоркаў. Адкуль прыходзіць мая дапамога? Дапамога мая ад Госпада, Які стварыў неба і зямлю».</w:t>
      </w:r>
    </w:p>
    <w:p/>
    <w:p>
      <w:r xmlns:w="http://schemas.openxmlformats.org/wordprocessingml/2006/main">
        <w:t xml:space="preserve">2. Пасланне да Габрэяў 11:6: «А без веры немагчыма дагадзіць Яму, бо кожны, хто хоча наблізіцца да Бога, павінен верыць, што Ён існуе і што Ён узнагароджвае тых, хто шукае Яго».</w:t>
      </w:r>
    </w:p>
    <w:p/>
    <w:p>
      <w:r xmlns:w="http://schemas.openxmlformats.org/wordprocessingml/2006/main">
        <w:t xml:space="preserve">ВЫХОД 24:14 І сказаў ён старэйшынам: заставайцеся тут для нас, пакуль мы ня вернемся да вас; і вось, Аарон і Ор з вамі; калі ў каго ёсьць што рабіць, няхай прыходзіць да іх.</w:t>
      </w:r>
    </w:p>
    <w:p/>
    <w:p>
      <w:r xmlns:w="http://schemas.openxmlformats.org/wordprocessingml/2006/main">
        <w:t xml:space="preserve">Майсей папрасіў старэйшын заставацца на месцы, пакуль ён падымаўся на гару, а Аарон і Хур суправаджалі яго па любых пытаннях, якія могуць узнікнуць.</w:t>
      </w:r>
    </w:p>
    <w:p/>
    <w:p>
      <w:r xmlns:w="http://schemas.openxmlformats.org/wordprocessingml/2006/main">
        <w:t xml:space="preserve">1. Давер да прызначаных Богам кіраўнікоў.</w:t>
      </w:r>
    </w:p>
    <w:p/>
    <w:p>
      <w:r xmlns:w="http://schemas.openxmlformats.org/wordprocessingml/2006/main">
        <w:t xml:space="preserve">2. Важнасць таварыства ў час патрэбы.</w:t>
      </w:r>
    </w:p>
    <w:p/>
    <w:p>
      <w:r xmlns:w="http://schemas.openxmlformats.org/wordprocessingml/2006/main">
        <w:t xml:space="preserve">1. Выслоўі 3:5-6 - Спадзявайся на Госпада ўсім сэрцам тваім і не спадзявайся на ўласны розум; на ўсіх шляхах тваіх прызнавай Яго, і Ён выраўнуе сьцежкі твае.</w:t>
      </w:r>
    </w:p>
    <w:p/>
    <w:p>
      <w:r xmlns:w="http://schemas.openxmlformats.org/wordprocessingml/2006/main">
        <w:t xml:space="preserve">2. Эклезіяст 4:9-10 - Двое лепш, чым адзін, таму што яны маюць добрую ўзнагароду за сваю працу: калі адзін з іх упадзе, адзін можа дапамагчы другому падняцца. Але шкада тых, хто падае і няма каму дапамагчы падняцца.</w:t>
      </w:r>
    </w:p>
    <w:p/>
    <w:p>
      <w:r xmlns:w="http://schemas.openxmlformats.org/wordprocessingml/2006/main">
        <w:t xml:space="preserve">ВЫХОД 24:15 І ўзышоў Майсей на гару, і воблака пакрыла гару.</w:t>
      </w:r>
    </w:p>
    <w:p/>
    <w:p>
      <w:r xmlns:w="http://schemas.openxmlformats.org/wordprocessingml/2006/main">
        <w:t xml:space="preserve">Майсей узышоў на гару Сінай, і воблака пакрыла гару.</w:t>
      </w:r>
    </w:p>
    <w:p/>
    <w:p>
      <w:r xmlns:w="http://schemas.openxmlformats.org/wordprocessingml/2006/main">
        <w:t xml:space="preserve">1. Вернасць Божых абяцанняў: вывучэнне Зыходу 24:15</w:t>
      </w:r>
    </w:p>
    <w:p/>
    <w:p>
      <w:r xmlns:w="http://schemas.openxmlformats.org/wordprocessingml/2006/main">
        <w:t xml:space="preserve">2. Божая прысутнасць пасярод нашай барацьбы: вывучэнне Зыходу 24:15</w:t>
      </w:r>
    </w:p>
    <w:p/>
    <w:p>
      <w:r xmlns:w="http://schemas.openxmlformats.org/wordprocessingml/2006/main">
        <w:t xml:space="preserve">1. Ісая 40:31 - Але тыя, што спадзяюцца на Госпада, адновяць сваю сілу; яны ўздымуць крылы, як арлы; яны будуць бегчы і не стамляцца; і будуць хадзіць і не аслабнуць.</w:t>
      </w:r>
    </w:p>
    <w:p/>
    <w:p>
      <w:r xmlns:w="http://schemas.openxmlformats.org/wordprocessingml/2006/main">
        <w:t xml:space="preserve">2. Псальма 18:9 - Ён схіліў нябёсы і сышоў, і цемра пад нагамі Ягонымі.</w:t>
      </w:r>
    </w:p>
    <w:p/>
    <w:p>
      <w:r xmlns:w="http://schemas.openxmlformats.org/wordprocessingml/2006/main">
        <w:t xml:space="preserve">ВЫХОД 24:16 І слава Гасподняя апынулася на гары Сінай, і воблака пакрывала яе шэсьць дзён, а на сёмы дзень Ён заклікаў Майсея зь сярэдзіны воблака.</w:t>
      </w:r>
    </w:p>
    <w:p/>
    <w:p>
      <w:r xmlns:w="http://schemas.openxmlformats.org/wordprocessingml/2006/main">
        <w:t xml:space="preserve">Слава Гасподняя сышла на гару Сінай і заставалася там шэсць дзён, а на сёмы дзень Бог паклікаў Майсея з воблака.</w:t>
      </w:r>
    </w:p>
    <w:p/>
    <w:p>
      <w:r xmlns:w="http://schemas.openxmlformats.org/wordprocessingml/2006/main">
        <w:t xml:space="preserve">1. Божая слава: заклік прыняць Яго прысутнасць</w:t>
      </w:r>
    </w:p>
    <w:p/>
    <w:p>
      <w:r xmlns:w="http://schemas.openxmlformats.org/wordprocessingml/2006/main">
        <w:t xml:space="preserve">2. Адказ на Божы голас пасярод воблака</w:t>
      </w:r>
    </w:p>
    <w:p/>
    <w:p>
      <w:r xmlns:w="http://schemas.openxmlformats.org/wordprocessingml/2006/main">
        <w:t xml:space="preserve">1. Джэймс 1:17 - Кожны добры дар і кожны дасканалы дар паходзіць звыш і сыходзіць ад Айца святла, у Якога няма ні змены, ні ценю перамены.</w:t>
      </w:r>
    </w:p>
    <w:p/>
    <w:p>
      <w:r xmlns:w="http://schemas.openxmlformats.org/wordprocessingml/2006/main">
        <w:t xml:space="preserve">2. Псальма 29:3 - Голас Гасподні над водамі: Бог славы грыміць: Гасподзь над водамі вялікімі.</w:t>
      </w:r>
    </w:p>
    <w:p/>
    <w:p>
      <w:r xmlns:w="http://schemas.openxmlformats.org/wordprocessingml/2006/main">
        <w:t xml:space="preserve">ВЫХОД 24:17 І выгляд славы Гасподняй быў у вачах сыноў Ізраілевых, як агонь паядальны на вяршыні гары.</w:t>
      </w:r>
    </w:p>
    <w:p/>
    <w:p>
      <w:r xmlns:w="http://schemas.openxmlformats.org/wordprocessingml/2006/main">
        <w:t xml:space="preserve">Слава Гасподняя з'явілася ізраільцянам у выглядзе пажыральнага агню на вяршыні гары Сінай.</w:t>
      </w:r>
    </w:p>
    <w:p/>
    <w:p>
      <w:r xmlns:w="http://schemas.openxmlformats.org/wordprocessingml/2006/main">
        <w:t xml:space="preserve">1: Мы можам вучыцца на прыкладзе ізраільцян і імкнуцца адчуць славу Пана ў сваім жыцці.</w:t>
      </w:r>
    </w:p>
    <w:p/>
    <w:p>
      <w:r xmlns:w="http://schemas.openxmlformats.org/wordprocessingml/2006/main">
        <w:t xml:space="preserve">2: Слава Пана адкрываецца нам рознымі спосабамі, і мы павінны быць гатовы распазнаць іх і адказаць на іх.</w:t>
      </w:r>
    </w:p>
    <w:p/>
    <w:p>
      <w:r xmlns:w="http://schemas.openxmlformats.org/wordprocessingml/2006/main">
        <w:t xml:space="preserve">1: Ісая 6:1-7 - У год, калі памёр цар Азія, я ўбачыў Госпада высокага і высокага, Які сядзіць на троне; і шлейф рызы Ягонай напоўніў храм.</w:t>
      </w:r>
    </w:p>
    <w:p/>
    <w:p>
      <w:r xmlns:w="http://schemas.openxmlformats.org/wordprocessingml/2006/main">
        <w:t xml:space="preserve">2: Габрэям 12:18-29 - Вы не прыйшлі да гары, да якой можна дакрануцца і якая гарыць агнём; да цемры, змроку і буры; да гуку трубы або да такога голасу, які прамаўляў словы, што тыя, хто гэта чуў, прасілі, каб больш не гаварылі з імі ні слова.</w:t>
      </w:r>
    </w:p>
    <w:p/>
    <w:p>
      <w:r xmlns:w="http://schemas.openxmlformats.org/wordprocessingml/2006/main">
        <w:t xml:space="preserve">ВЫХОД 24:18 І ўвайшоў Майсей у сярэдзіну воблака і падняўся на гару, і быў Майсей на гары сорак дзён і сорак начэй.</w:t>
      </w:r>
    </w:p>
    <w:p/>
    <w:p>
      <w:r xmlns:w="http://schemas.openxmlformats.org/wordprocessingml/2006/main">
        <w:t xml:space="preserve">Майсей узышоў на гару Сінай, каб размаўляць з Богам сорак дзён і сорак начэй.</w:t>
      </w:r>
    </w:p>
    <w:p/>
    <w:p>
      <w:r xmlns:w="http://schemas.openxmlformats.org/wordprocessingml/2006/main">
        <w:t xml:space="preserve">1. Засяроджваемся ў цяжкія часы</w:t>
      </w:r>
    </w:p>
    <w:p/>
    <w:p>
      <w:r xmlns:w="http://schemas.openxmlformats.org/wordprocessingml/2006/main">
        <w:t xml:space="preserve">2. Сіла самаадданасці і настойлівасці</w:t>
      </w:r>
    </w:p>
    <w:p/>
    <w:p>
      <w:r xmlns:w="http://schemas.openxmlformats.org/wordprocessingml/2006/main">
        <w:t xml:space="preserve">1. Пасланне да Габрэяў 11:24-27 - Верай Майсей вырашыў быць жорсткім разам з народам Божым, чым атрымліваць асалоду ад мімалётных задавальненняў граху.</w:t>
      </w:r>
    </w:p>
    <w:p/>
    <w:p>
      <w:r xmlns:w="http://schemas.openxmlformats.org/wordprocessingml/2006/main">
        <w:t xml:space="preserve">2. Якуба 1:2-4 - Лічыце гэта чыстай радасцю, мае браты і сёстры, кожны раз, калі вы сутыкаецеся з рознымі выпрабаваннямі, таму што вы ведаеце, што выпрабаванне вашай веры вырабляе стойкасць.</w:t>
      </w:r>
    </w:p>
    <w:p/>
    <w:p>
      <w:r xmlns:w="http://schemas.openxmlformats.org/wordprocessingml/2006/main">
        <w:t xml:space="preserve">Зыход 25 можна абагульніць наступным чынам у трох абзацах з пазначанымі вершамі:</w:t>
      </w:r>
    </w:p>
    <w:p/>
    <w:p>
      <w:r xmlns:w="http://schemas.openxmlformats.org/wordprocessingml/2006/main">
        <w:t xml:space="preserve">Абзац 1: У Кнізе Зыходу 25:1-9 Бог загадвае Майсею сабраць ахвяраванні ад ізраільцян для будаўніцтва святыні. Людзі пакліканы ахвотна ахвяраваць такія матэрыялы, як золата, срэбра і каштоўныя камяні, для пабудовы табэрнакулюма, пераноснага жытла для прысутнасці Бога сярод Яго народа. Бог падкрэслівае, што ахвяры павінны паступаць ад тых, хто мае ахвотнае сэрца, і што яны павінны пабудаваць скінію ў адпаведнасці з канкрэтным узорам, адкрытым Майсею на гары Сінай.</w:t>
      </w:r>
    </w:p>
    <w:p/>
    <w:p>
      <w:r xmlns:w="http://schemas.openxmlformats.org/wordprocessingml/2006/main">
        <w:t xml:space="preserve">Абзац 2: Працягваючы зыход 25:10-22, даюцца падрабязныя інструкцыі адносна будаўніцтва Каўчэга Запавету. Гэты святы куфар павінен быць зроблены з дрэва акацыі, абкладзены чыстым золатам і аздоблены херувімамі з каванага золата. Унутры Каўчэга павінны быць размешчаны дзве каменныя скрыжалі з Дзесяццю Запаведзямі як сведчанне запавету Бога з Ізраілем. Каўчэг лічыцца святым і служыць цэнтрам пакланення і зносін паміж Яхвэ і Яго народам.</w:t>
      </w:r>
    </w:p>
    <w:p/>
    <w:p>
      <w:r xmlns:w="http://schemas.openxmlformats.org/wordprocessingml/2006/main">
        <w:t xml:space="preserve">Абзац 3: У Кнізе Зыходу 25:23-40 даюцца інструкцыі па будаўніцтве іншых элементаў у скініі. Сюды ўваходзіць стол з дрэва акацыі, абкладзены золатам, для выстаўлення дванаццаці боханаў хлеба Хлеба прысутнасці ў якасці ахвяры перад Богам. Акрамя таго, даюцца інструкцыі адносна залатога свяцільні, вядомага як Менора, з сямю галінамі, якія прадстаўляюць боскае святло, якое ніколі не згасае. Нарэшце, прыводзяцца падрабязнасці адносна фіранак, рам і пакрыццяў, якія ўтвараюць розныя аддзяленні ў канструкцыі скініі.</w:t>
      </w:r>
    </w:p>
    <w:p/>
    <w:p>
      <w:r xmlns:w="http://schemas.openxmlformats.org/wordprocessingml/2006/main">
        <w:t xml:space="preserve">Падводзячы вынік:</w:t>
      </w:r>
    </w:p>
    <w:p>
      <w:r xmlns:w="http://schemas.openxmlformats.org/wordprocessingml/2006/main">
        <w:t xml:space="preserve">Зыход 25 прадстаўляе:</w:t>
      </w:r>
    </w:p>
    <w:p>
      <w:r xmlns:w="http://schemas.openxmlformats.org/wordprocessingml/2006/main">
        <w:t xml:space="preserve">Заклік да добраахвотных ахвяраванняў; матэрыялы, сабраныя для пабудовы скініі;</w:t>
      </w:r>
    </w:p>
    <w:p>
      <w:r xmlns:w="http://schemas.openxmlformats.org/wordprocessingml/2006/main">
        <w:t xml:space="preserve">Акцэнт на ахвотных сэрцах; прытрымліванне пэўнага ўзору, адкрытага Богам.</w:t>
      </w:r>
    </w:p>
    <w:p/>
    <w:p>
      <w:r xmlns:w="http://schemas.openxmlformats.org/wordprocessingml/2006/main">
        <w:t xml:space="preserve">Падрабязныя інструкцыі па будаўніцтве Каўчэга Запавету;</w:t>
      </w:r>
    </w:p>
    <w:p>
      <w:r xmlns:w="http://schemas.openxmlformats.org/wordprocessingml/2006/main">
        <w:t xml:space="preserve">Выкарыстанне драўніны акацыі, золата; херувімскае ўпрыгожванне; размяшчэнне каменных скрыжаляў;</w:t>
      </w:r>
    </w:p>
    <w:p>
      <w:r xmlns:w="http://schemas.openxmlformats.org/wordprocessingml/2006/main">
        <w:t xml:space="preserve">Значэнне як святога посуду, які адлюстроўвае запаветныя адносіны паміж бажаством (Яхвэ), прадстаўленым праз абраны народ (Ізраіль).</w:t>
      </w:r>
    </w:p>
    <w:p/>
    <w:p>
      <w:r xmlns:w="http://schemas.openxmlformats.org/wordprocessingml/2006/main">
        <w:t xml:space="preserve">Інструкцыі адносна дадатковых элементаў у табернакулюме;</w:t>
      </w:r>
    </w:p>
    <w:p>
      <w:r xmlns:w="http://schemas.openxmlformats.org/wordprocessingml/2006/main">
        <w:t xml:space="preserve">Табліца з Хлебам Прысутнасці; залаты свяцільнік, сімвал боскага святла;</w:t>
      </w:r>
    </w:p>
    <w:p>
      <w:r xmlns:w="http://schemas.openxmlformats.org/wordprocessingml/2006/main">
        <w:t xml:space="preserve">Дэталі канструкцыі, звязаныя з фіранкамі, рамамі, пакрыццямі, якія ўтвараюць сакральную прастору.</w:t>
      </w:r>
    </w:p>
    <w:p/>
    <w:p>
      <w:r xmlns:w="http://schemas.openxmlformats.org/wordprocessingml/2006/main">
        <w:t xml:space="preserve">Гэты раздзел адзначае важны этап у ізраільскай гісторыі, стварэнне і будаўніцтва планаў для святыні, дзе прысутнасць Яхвэ будзе жыць сярод Яго абранага народа ў старажытным блізкаўсходнім кантэксце, падкрэсліваючы святыя месцы, храмы, часта звязаныя з боскімі сустрэчамі або практыкамі пакланення, вылучаючы такія тэмы, як пашана, ахвярапрынашэнні дэманструецца праз уклады, прапанаваныя асобамі, якія ўвасабляюць супольную ідэнтычнасць, якая ўкараняецца ў старажытных рэлігійных традыцыях, якія назіраліся ва ўсім рэгіёне ў той перыяд, адлюстроўваючы сумесь трапятання, страху, які адчуваецца падчас сустрэч, звязаных са звышнатуральнымі з'явамі, выклікаючы адказы, цесна звязаныя з адданасцю, гатоўнасцю, падкрэсліваючы значэнне, якое надаецца фізічным уяўленням, архітэктурным кампаненты, якія служаць напамінам, захавальнікі, якія адлюстроўваюць запаветныя адносіны, якія звязваюць абраных людзей разам пад боскай уладай, накіраваныя на выкананне мэтаў, якія фармуюць калектыўны лёс, якія ахопліваюць канцэпцыі, звязаныя са святарствам, нацыянальнасцю, якія служаць прадстаўнікамі, якія даюць сведчанне адносна вернасці бажаству, якія шануюцца ў рэлігійных традыцыях, распаўсюджаных сярод габрэйскай супольнасці, якія шукаюць выканання адносна спадчыну зямлі, абяцаную на працягу пакаленняў</w:t>
      </w:r>
    </w:p>
    <w:p/>
    <w:p>
      <w:r xmlns:w="http://schemas.openxmlformats.org/wordprocessingml/2006/main">
        <w:t xml:space="preserve">ВЫХОД 25:1 І сказаў Гасподзь Майсею, кажучы:</w:t>
      </w:r>
    </w:p>
    <w:p/>
    <w:p>
      <w:r xmlns:w="http://schemas.openxmlformats.org/wordprocessingml/2006/main">
        <w:t xml:space="preserve">Гасподзь гаварыў з Майсеем і даў яму настаўленні.</w:t>
      </w:r>
    </w:p>
    <w:p/>
    <w:p>
      <w:r xmlns:w="http://schemas.openxmlformats.org/wordprocessingml/2006/main">
        <w:t xml:space="preserve">1. Божае Слова: Паслухмянасць з'яўляецца ключом да нашага поспеху.</w:t>
      </w:r>
    </w:p>
    <w:p/>
    <w:p>
      <w:r xmlns:w="http://schemas.openxmlformats.org/wordprocessingml/2006/main">
        <w:t xml:space="preserve">2. Запаведзі Гасподнія: схема жыцця пабожнага жыцця.</w:t>
      </w:r>
    </w:p>
    <w:p/>
    <w:p>
      <w:r xmlns:w="http://schemas.openxmlformats.org/wordprocessingml/2006/main">
        <w:t xml:space="preserve">1. Другі закон 6:5-6 - Любі Госпада Бога твайго ўсім сэрцам тваім, і ўсёю душою тваёю, і ўсёю моцаю тваёю.</w:t>
      </w:r>
    </w:p>
    <w:p/>
    <w:p>
      <w:r xmlns:w="http://schemas.openxmlformats.org/wordprocessingml/2006/main">
        <w:t xml:space="preserve">2. Ісус Навін 1:7-8 - Будзь моцным і вельмі адважным. Ня бойся; не адчайвайся, бо Гасподзь, Бог твой, будзе з табою, куды б ты ні пайшоў.</w:t>
      </w:r>
    </w:p>
    <w:p/>
    <w:p>
      <w:r xmlns:w="http://schemas.openxmlformats.org/wordprocessingml/2006/main">
        <w:t xml:space="preserve">ВЫХОД 25:2 Скажы сынам Ізраілевым, каб яны прынесьлі мне ахвяру; ад кожнага чалавека, які аддасьць гэта з ахвотай сэрцам сваім, бярыце ахвяру маю.</w:t>
      </w:r>
    </w:p>
    <w:p/>
    <w:p>
      <w:r xmlns:w="http://schemas.openxmlformats.org/wordprocessingml/2006/main">
        <w:t xml:space="preserve">Бог просіць ізраільскі народ прыносіць Яму ахвяры ахвотна і ад усяго сэрца.</w:t>
      </w:r>
    </w:p>
    <w:p/>
    <w:p>
      <w:r xmlns:w="http://schemas.openxmlformats.org/wordprocessingml/2006/main">
        <w:t xml:space="preserve">1. Сэрца ахвяравання - як шчодрасць можа наблізіць да Бога</w:t>
      </w:r>
    </w:p>
    <w:p/>
    <w:p>
      <w:r xmlns:w="http://schemas.openxmlformats.org/wordprocessingml/2006/main">
        <w:t xml:space="preserve">2. Сіла ахвяравання - як правільны падарунак можа змяніць наша жыццё</w:t>
      </w:r>
    </w:p>
    <w:p/>
    <w:p>
      <w:r xmlns:w="http://schemas.openxmlformats.org/wordprocessingml/2006/main">
        <w:t xml:space="preserve">1. Каласянаў 3:17 - І ўсё, што вы робіце, словам ці справай, усё рабіце ў імя Госпада Ісуса, дзякуючы праз Яго Богу Айцу.</w:t>
      </w:r>
    </w:p>
    <w:p/>
    <w:p>
      <w:r xmlns:w="http://schemas.openxmlformats.org/wordprocessingml/2006/main">
        <w:t xml:space="preserve">2. 2 Карынфянаў 9:7 - Кожны павінен даваць так, як ён вырашыў у сваім сэрцы, не неахвотна або па прымусу, таму што Бог любіць таго, хто з радасцю дае.</w:t>
      </w:r>
    </w:p>
    <w:p/>
    <w:p>
      <w:r xmlns:w="http://schemas.openxmlformats.org/wordprocessingml/2006/main">
        <w:t xml:space="preserve">ВЫХОД 25:3 І вось ахвяра, якую вы возьмеце ад іх; золата, і срэбра, і медзь,</w:t>
      </w:r>
    </w:p>
    <w:p/>
    <w:p>
      <w:r xmlns:w="http://schemas.openxmlformats.org/wordprocessingml/2006/main">
        <w:t xml:space="preserve">У гэтым урыўку сцвярджаецца, што золата, срэбра і медзь з'яўляюцца ахвярамі Богу.</w:t>
      </w:r>
    </w:p>
    <w:p/>
    <w:p>
      <w:r xmlns:w="http://schemas.openxmlformats.org/wordprocessingml/2006/main">
        <w:t xml:space="preserve">1: Мы можам паказаць сваю любоў да Бога, прапаноўваючы Яму нашы лепшыя рэсурсы - золата, срэбра і медзь.</w:t>
      </w:r>
    </w:p>
    <w:p/>
    <w:p>
      <w:r xmlns:w="http://schemas.openxmlformats.org/wordprocessingml/2006/main">
        <w:t xml:space="preserve">2: Нават наша самая каштоўная маёмасць - нішто ў параўнанні з веліччу Бога, і мы павінны быць гатовы прапанаваць Яму ўсё, што можам.</w:t>
      </w:r>
    </w:p>
    <w:p/>
    <w:p>
      <w:r xmlns:w="http://schemas.openxmlformats.org/wordprocessingml/2006/main">
        <w:t xml:space="preserve">1: Лукі 12:13-21 - Прытча пра багатага дурня.</w:t>
      </w:r>
    </w:p>
    <w:p/>
    <w:p>
      <w:r xmlns:w="http://schemas.openxmlformats.org/wordprocessingml/2006/main">
        <w:t xml:space="preserve">2: 1 Хронік 29: 1-9 - ахвяраванне Давідам рэсурсаў Ізраіля Госпаду.</w:t>
      </w:r>
    </w:p>
    <w:p/>
    <w:p>
      <w:r xmlns:w="http://schemas.openxmlformats.org/wordprocessingml/2006/main">
        <w:t xml:space="preserve">Зыход 25:4 і блакітную, і пурпуровую, і чырванёную воўны, і вісон, і казіную поўсць,</w:t>
      </w:r>
    </w:p>
    <w:p/>
    <w:p>
      <w:r xmlns:w="http://schemas.openxmlformats.org/wordprocessingml/2006/main">
        <w:t xml:space="preserve">Бог заклікае да ахвяраванняў на будаўніцтва скініі ў выглядзе такіх матэрыялаў, як блакітны, пурпурны, пунсовы, тонкі лён і казіная поўсць.</w:t>
      </w:r>
    </w:p>
    <w:p/>
    <w:p>
      <w:r xmlns:w="http://schemas.openxmlformats.org/wordprocessingml/2006/main">
        <w:t xml:space="preserve">1. Бог заклікае нас будаваць Яго Касцёл праз ахвярнасць.</w:t>
      </w:r>
    </w:p>
    <w:p/>
    <w:p>
      <w:r xmlns:w="http://schemas.openxmlformats.org/wordprocessingml/2006/main">
        <w:t xml:space="preserve">2. Прыгажосць Табернакулюма стала магчымай дзякуючы шчодрым ахвяраванням Божага народа.</w:t>
      </w:r>
    </w:p>
    <w:p/>
    <w:p>
      <w:r xmlns:w="http://schemas.openxmlformats.org/wordprocessingml/2006/main">
        <w:t xml:space="preserve">1. 2 Карынфянаў 9:7 - "Кожны з вас павінен даваць тое, што вы вырашылі даць у сваім сэрцы, не неахвотна або па прымусу, бо Бог любіць таго, хто дае з радасцю".</w:t>
      </w:r>
    </w:p>
    <w:p/>
    <w:p>
      <w:r xmlns:w="http://schemas.openxmlformats.org/wordprocessingml/2006/main">
        <w:t xml:space="preserve">2. Зыход 35:21-22 - "Кожны, чыё сэрца хвалявала яго, і кожны, чый дух рухаўся, прыходзіў і прыносіў ахвяру Госпаду на працу над скініяй сходу, і на ўсе паслугі ў ёй, і на святую вопратку. Прыходзілі і мужчыны, і жанчыны; усе, хто быў ахвотны сэрцам, прыносілі фібулы і завушніцы, і пярсьцёнкі з пячаткамі, і нарукаўцы, усялякія залатыя рэчы, кожны прысьвячаючы золата Госпаду».</w:t>
      </w:r>
    </w:p>
    <w:p/>
    <w:p>
      <w:r xmlns:w="http://schemas.openxmlformats.org/wordprocessingml/2006/main">
        <w:t xml:space="preserve">ВЫХОД 25:5 і скуры барановыя, афарбаваныя ў чырвоны колер, і скуры барсукоў, і дрэва сітым,</w:t>
      </w:r>
    </w:p>
    <w:p/>
    <w:p>
      <w:r xmlns:w="http://schemas.openxmlformats.org/wordprocessingml/2006/main">
        <w:t xml:space="preserve">Гасподзь загадаў ізраільцянам пабудаваць скінію з барановых шкур, афарбаваных у чырвоны колер, барсучыных шкур і шыціма.</w:t>
      </w:r>
    </w:p>
    <w:p/>
    <w:p>
      <w:r xmlns:w="http://schemas.openxmlformats.org/wordprocessingml/2006/main">
        <w:t xml:space="preserve">1: Мы павінны быць паслухмянымі Божым загадам, нават калі яны здаюцца дзіўнымі або цяжкімі.</w:t>
      </w:r>
    </w:p>
    <w:p/>
    <w:p>
      <w:r xmlns:w="http://schemas.openxmlformats.org/wordprocessingml/2006/main">
        <w:t xml:space="preserve">2: Мы павінны быць гатовыя ахвяраваць дзеля пабудовы Божага Валадарства.</w:t>
      </w:r>
    </w:p>
    <w:p/>
    <w:p>
      <w:r xmlns:w="http://schemas.openxmlformats.org/wordprocessingml/2006/main">
        <w:t xml:space="preserve">1: Матфея 6:33 - Але шукайце найперш Валадарства Божага і праўды Ягонай, і ўсё гэта дадасца вам.</w:t>
      </w:r>
    </w:p>
    <w:p/>
    <w:p>
      <w:r xmlns:w="http://schemas.openxmlformats.org/wordprocessingml/2006/main">
        <w:t xml:space="preserve">2:1 Пятра 4:10 - Кожны з вас павінен выкарыстоўваць любы дар, які атрымаў, каб служыць іншым, як верныя распарадчыкі Божай ласкі ў розных яе формах.</w:t>
      </w:r>
    </w:p>
    <w:p/>
    <w:p>
      <w:r xmlns:w="http://schemas.openxmlformats.org/wordprocessingml/2006/main">
        <w:t xml:space="preserve">Зыход 25:6 Алей для сьвятла, духмяныя рэчывы для алею памазаньня і для пахучага дымленьня,</w:t>
      </w:r>
    </w:p>
    <w:p/>
    <w:p>
      <w:r xmlns:w="http://schemas.openxmlformats.org/wordprocessingml/2006/main">
        <w:t xml:space="preserve">Бог загадвае нам шукаць лепшыя прапановы, каб даць Яму.</w:t>
      </w:r>
    </w:p>
    <w:p/>
    <w:p>
      <w:r xmlns:w="http://schemas.openxmlformats.org/wordprocessingml/2006/main">
        <w:t xml:space="preserve">1: Мы павінны імкнуцца даць усё магчымае Богу ва ўсіх аспектах нашага жыцця.</w:t>
      </w:r>
    </w:p>
    <w:p/>
    <w:p>
      <w:r xmlns:w="http://schemas.openxmlformats.org/wordprocessingml/2006/main">
        <w:t xml:space="preserve">2: Бог паказвае нам сваю любоў і ласку, просячы нас аддаваць Яму ўсё магчымае.</w:t>
      </w:r>
    </w:p>
    <w:p/>
    <w:p>
      <w:r xmlns:w="http://schemas.openxmlformats.org/wordprocessingml/2006/main">
        <w:t xml:space="preserve">1: Матфея 6:33 - Шукайце найперш Валадарства Божага і праўды Ягонай, і ўсё гэта дадасца вам.</w:t>
      </w:r>
    </w:p>
    <w:p/>
    <w:p>
      <w:r xmlns:w="http://schemas.openxmlformats.org/wordprocessingml/2006/main">
        <w:t xml:space="preserve">2: Псальма 37:4 - Радуйся ў Госпадзе, і Ён выканае жаданні твайго сэрца.</w:t>
      </w:r>
    </w:p>
    <w:p/>
    <w:p>
      <w:r xmlns:w="http://schemas.openxmlformats.org/wordprocessingml/2006/main">
        <w:t xml:space="preserve">Зыход 25:7 Камяні аніксу і камяні для ўстаўленьня ў наплечнік і ў нагруднік.</w:t>
      </w:r>
    </w:p>
    <w:p/>
    <w:p>
      <w:r xmlns:w="http://schemas.openxmlformats.org/wordprocessingml/2006/main">
        <w:t xml:space="preserve">Гэты ўрывак адносіцца да камянёў, якія павінны былі быць выкарыстаны для эфода і нагрудніка першасвятара ў ізраільскай скініі.</w:t>
      </w:r>
    </w:p>
    <w:p/>
    <w:p>
      <w:r xmlns:w="http://schemas.openxmlformats.org/wordprocessingml/2006/main">
        <w:t xml:space="preserve">1. Сіла камянёў: як камяні ўвасабляюць нашу верную паслухмянасць</w:t>
      </w:r>
    </w:p>
    <w:p/>
    <w:p>
      <w:r xmlns:w="http://schemas.openxmlformats.org/wordprocessingml/2006/main">
        <w:t xml:space="preserve">2. Сувязь з Богам праз наплечнік і нагруднік: святарскае адзенне як знак запавету</w:t>
      </w:r>
    </w:p>
    <w:p/>
    <w:p>
      <w:r xmlns:w="http://schemas.openxmlformats.org/wordprocessingml/2006/main">
        <w:t xml:space="preserve">1. Матфея 17:2 - І ён перамяніўся перад імі, і твар Яго заззяў, як сонца, і адзенне Яго стала белым, як святло.</w:t>
      </w:r>
    </w:p>
    <w:p/>
    <w:p>
      <w:r xmlns:w="http://schemas.openxmlformats.org/wordprocessingml/2006/main">
        <w:t xml:space="preserve">2. 1 Пятра 2:5 - вы самі, як жывыя камяні, будуюцца ў духоўны дом, каб быць святарствам святым, каб прыносіць духоўныя ахвяры, прыемныя Богу праз Ісуса Хрыста.</w:t>
      </w:r>
    </w:p>
    <w:p/>
    <w:p>
      <w:r xmlns:w="http://schemas.openxmlformats.org/wordprocessingml/2006/main">
        <w:t xml:space="preserve">ЗЫХОД 25:8 І няхай яны зробяць Мне сьвятыню; каб я мог жыць сярод іх.</w:t>
      </w:r>
    </w:p>
    <w:p/>
    <w:p>
      <w:r xmlns:w="http://schemas.openxmlformats.org/wordprocessingml/2006/main">
        <w:t xml:space="preserve">Бог загадаў ізраільцянам пабудаваць святыню, каб Ён мог жыць сярод іх.</w:t>
      </w:r>
    </w:p>
    <w:p/>
    <w:p>
      <w:r xmlns:w="http://schemas.openxmlformats.org/wordprocessingml/2006/main">
        <w:t xml:space="preserve">1. Жыллё Бога: як наша верная паслухмянасць забяспечвае Яго прысутнасць</w:t>
      </w:r>
    </w:p>
    <w:p/>
    <w:p>
      <w:r xmlns:w="http://schemas.openxmlformats.org/wordprocessingml/2006/main">
        <w:t xml:space="preserve">2. Заклік будаваць святыню: разуменне нашай патрэбы выконваць Божыя запаведзі</w:t>
      </w:r>
    </w:p>
    <w:p/>
    <w:p>
      <w:r xmlns:w="http://schemas.openxmlformats.org/wordprocessingml/2006/main">
        <w:t xml:space="preserve">1. 1 Карынфянаў 3:16-17 Хіба вы не ведаеце, што вы храм Божы і што Дух Божы жыве ў вас? Калі хто разбурыць храм Божы, таго разбурыць Бог. Бо храм Божы святы, і вы ёсць гэты храм.</w:t>
      </w:r>
    </w:p>
    <w:p/>
    <w:p>
      <w:r xmlns:w="http://schemas.openxmlformats.org/wordprocessingml/2006/main">
        <w:t xml:space="preserve">2. 2 Карынфянаў 6:16 Бо мы - храм Бога жывога; як сказаў Бог, пасялюся сярод іх і буду хадзіць сярод іх, і буду ім Богам, а яны будуць Маім народам.</w:t>
      </w:r>
    </w:p>
    <w:p/>
    <w:p>
      <w:r xmlns:w="http://schemas.openxmlformats.org/wordprocessingml/2006/main">
        <w:t xml:space="preserve">ЗЫХОД 25:9 Як я пакажу табе, паводле ўзору скініі і ўзору ўсіх прыладаў яе, так і зрабі яе.</w:t>
      </w:r>
    </w:p>
    <w:p/>
    <w:p>
      <w:r xmlns:w="http://schemas.openxmlformats.org/wordprocessingml/2006/main">
        <w:t xml:space="preserve">Бог загадаў Майсею пабудаваць скінію і яе прылады паводле ўзору, які Ён паказаў яму.</w:t>
      </w:r>
    </w:p>
    <w:p/>
    <w:p>
      <w:r xmlns:w="http://schemas.openxmlformats.org/wordprocessingml/2006/main">
        <w:t xml:space="preserve">1. Выкананне Божых інструкцый: прыклад Майсея і табернакулюма</w:t>
      </w:r>
    </w:p>
    <w:p/>
    <w:p>
      <w:r xmlns:w="http://schemas.openxmlformats.org/wordprocessingml/2006/main">
        <w:t xml:space="preserve">2. Выконваючы інструкцыі Бога: як зрабіць табернакулюм паводле ўзору</w:t>
      </w:r>
    </w:p>
    <w:p/>
    <w:p>
      <w:r xmlns:w="http://schemas.openxmlformats.org/wordprocessingml/2006/main">
        <w:t xml:space="preserve">1. Ян 14:15 - "Калі вы любіце мяне, вы будзеце захоўваць запаведзі мае."</w:t>
      </w:r>
    </w:p>
    <w:p/>
    <w:p>
      <w:r xmlns:w="http://schemas.openxmlformats.org/wordprocessingml/2006/main">
        <w:t xml:space="preserve">2. Эфесянаў 5:1-2 - "Таму будзьце пераймальнікамі Бога, як умілаваныя дзеці. І хадзіце ў любові, як і Хрыстос палюбіў нас і аддаў Сябе за нас, духмяную ахвяру і ахвяру Богу".</w:t>
      </w:r>
    </w:p>
    <w:p/>
    <w:p>
      <w:r xmlns:w="http://schemas.openxmlformats.org/wordprocessingml/2006/main">
        <w:t xml:space="preserve">ВЫХОД 25:10 І зробяць каўчэг з дрэва сітым: два з паловай локці даўжыня яго, паўтара локця шырыня і паўтара локця вышыня.</w:t>
      </w:r>
    </w:p>
    <w:p/>
    <w:p>
      <w:r xmlns:w="http://schemas.openxmlformats.org/wordprocessingml/2006/main">
        <w:t xml:space="preserve">Бог загадвае ізраільцянам зрабіць Каўчэг Запавету для Скініі.</w:t>
      </w:r>
    </w:p>
    <w:p/>
    <w:p>
      <w:r xmlns:w="http://schemas.openxmlformats.org/wordprocessingml/2006/main">
        <w:t xml:space="preserve">1. Божыя інструкцыі павінны прытрымлівацца дакладна.</w:t>
      </w:r>
    </w:p>
    <w:p/>
    <w:p>
      <w:r xmlns:w="http://schemas.openxmlformats.org/wordprocessingml/2006/main">
        <w:t xml:space="preserve">2. Паслухмянасць Богу важная для выяўлення нашай веры.</w:t>
      </w:r>
    </w:p>
    <w:p/>
    <w:p>
      <w:r xmlns:w="http://schemas.openxmlformats.org/wordprocessingml/2006/main">
        <w:t xml:space="preserve">1. Другі закон 10:5 - І Я дам вам запаведзі і пастановы і суды, якія, калі чалавек будзе выконваць, ён нават будзе жыць у іх.</w:t>
      </w:r>
    </w:p>
    <w:p/>
    <w:p>
      <w:r xmlns:w="http://schemas.openxmlformats.org/wordprocessingml/2006/main">
        <w:t xml:space="preserve">2. Ісус Навін 1:7 - Толькі будзь моцны і вельмі адважны, каб ты мог выконваць усе законы, якія наказаў табе Майсей, раб Мой: не адступай ад яго ні направа, ні налева, каб ты мог квітнець, куды б ты ні пайшоў.</w:t>
      </w:r>
    </w:p>
    <w:p/>
    <w:p>
      <w:r xmlns:w="http://schemas.openxmlformats.org/wordprocessingml/2006/main">
        <w:t xml:space="preserve">ВЫХОД 25:11 І абкладзі яго чыстым золатам, знутры і звонку, і зрабі на ім залаты вянок вакол.</w:t>
      </w:r>
    </w:p>
    <w:p/>
    <w:p>
      <w:r xmlns:w="http://schemas.openxmlformats.org/wordprocessingml/2006/main">
        <w:t xml:space="preserve">У гэтым урыўку гаворыцца аб пакрыцці каўчэга запавету чыстым золатам, як унутры, так і звонку, і аб стварэнні вакол яго залатога вянка.</w:t>
      </w:r>
    </w:p>
    <w:p/>
    <w:p>
      <w:r xmlns:w="http://schemas.openxmlformats.org/wordprocessingml/2006/main">
        <w:t xml:space="preserve">1. Прыгажосць святасці: важнасць шанавання Бога праз нашы справы.</w:t>
      </w:r>
    </w:p>
    <w:p/>
    <w:p>
      <w:r xmlns:w="http://schemas.openxmlformats.org/wordprocessingml/2006/main">
        <w:t xml:space="preserve">2. Аб'яўленая Божая слава: як мы можам пазнаваць Яго прысутнасць праз сваё жыццё.</w:t>
      </w:r>
    </w:p>
    <w:p/>
    <w:p>
      <w:r xmlns:w="http://schemas.openxmlformats.org/wordprocessingml/2006/main">
        <w:t xml:space="preserve">1. 1 Пятра 1:15-16 - Але як той, хто паклікаў вас, святы, так і вы будзьце святымі ва ўсіх зносінах; Бо напісана: будзьце сьвятыя; бо я сьвяты.</w:t>
      </w:r>
    </w:p>
    <w:p/>
    <w:p>
      <w:r xmlns:w="http://schemas.openxmlformats.org/wordprocessingml/2006/main">
        <w:t xml:space="preserve">2. Рымлянаў 12:1-2 - Дык вось, прашу вас, браты, міласэрнасцю Божай, аддайце целы вашыя ў ахвяру жывую, святую, прыемную Богу, як вашае разумнае служэнне. І не прыстасоўвайцеся да гэтага свету, але перамяняйцеся абнаўленнем розуму вашага, каб спазнаць, што ёсць воля Божая, добрая, прыемная і дасканалая.</w:t>
      </w:r>
    </w:p>
    <w:p/>
    <w:p>
      <w:r xmlns:w="http://schemas.openxmlformats.org/wordprocessingml/2006/main">
        <w:t xml:space="preserve">ВЫХОД 25:12 І вылі для яго чатыры залатыя колцы і ўстаў іх у чатыры вуглы яго; і два колцы будуць на адным баку яго, і два колцы на другім баку яго.</w:t>
      </w:r>
    </w:p>
    <w:p/>
    <w:p>
      <w:r xmlns:w="http://schemas.openxmlformats.org/wordprocessingml/2006/main">
        <w:t xml:space="preserve">Бог загадаў Майсею пабудаваць стол для скініі і прымацаваць да вуглоў чатыры залатыя колцы, па два з кожнага боку.</w:t>
      </w:r>
    </w:p>
    <w:p/>
    <w:p>
      <w:r xmlns:w="http://schemas.openxmlformats.org/wordprocessingml/2006/main">
        <w:t xml:space="preserve">1. Важнасць самаадданасці ў нашым жыцці</w:t>
      </w:r>
    </w:p>
    <w:p/>
    <w:p>
      <w:r xmlns:w="http://schemas.openxmlformats.org/wordprocessingml/2006/main">
        <w:t xml:space="preserve">2. Сіла прытрымлівацца Божых інструкцый</w:t>
      </w:r>
    </w:p>
    <w:p/>
    <w:p>
      <w:r xmlns:w="http://schemas.openxmlformats.org/wordprocessingml/2006/main">
        <w:t xml:space="preserve">1. Другі закон 5:33 - "Ты будзеш хадзіць па ўсёй дарозе, якую наказаў табе Гасподзь, Бог твой, каб ты быў жывы і каб табе было добра, і каб ты доўга жыў на зямлі, якой будзеш валодаць. .</w:t>
      </w:r>
    </w:p>
    <w:p/>
    <w:p>
      <w:r xmlns:w="http://schemas.openxmlformats.org/wordprocessingml/2006/main">
        <w:t xml:space="preserve">2. Габрэяў 10:19-22 - Такім чынам, браты, паколькі мы маем адвагу ўвайсці ў святыя месцы праз кроў Езуса, праз новы і жывы шлях, які Ён адкрыў для нас праз заслону, гэта значыць праз сваё цела, і паколькі мы маем вялікага святара над домам Божым, прыступім з шчырым сэрцам у поўнай упэўненасці ў веры, з сэрцам ачышчаным ад злога сумлення і целам, абмытым чыстай вадою.</w:t>
      </w:r>
    </w:p>
    <w:p/>
    <w:p>
      <w:r xmlns:w="http://schemas.openxmlformats.org/wordprocessingml/2006/main">
        <w:t xml:space="preserve">ВЫХОД 25:13 І зрабі жэрдкі з дрэва сітым і абкладзі іх золатам.</w:t>
      </w:r>
    </w:p>
    <w:p/>
    <w:p>
      <w:r xmlns:w="http://schemas.openxmlformats.org/wordprocessingml/2006/main">
        <w:t xml:space="preserve">Бог загадвае Майсею зрабіць жэрдкі з дрэва сітым і пакрыць іх золатам.</w:t>
      </w:r>
    </w:p>
    <w:p/>
    <w:p>
      <w:r xmlns:w="http://schemas.openxmlformats.org/wordprocessingml/2006/main">
        <w:t xml:space="preserve">1. Прыгажосць паслухмянасці: як Бог узнагароджвае вернасць</w:t>
      </w:r>
    </w:p>
    <w:p/>
    <w:p>
      <w:r xmlns:w="http://schemas.openxmlformats.org/wordprocessingml/2006/main">
        <w:t xml:space="preserve">2. Сіла прыхільнасці: заставацца верным Божаму слову</w:t>
      </w:r>
    </w:p>
    <w:p/>
    <w:p>
      <w:r xmlns:w="http://schemas.openxmlformats.org/wordprocessingml/2006/main">
        <w:t xml:space="preserve">1. Зыход 25:13</w:t>
      </w:r>
    </w:p>
    <w:p/>
    <w:p>
      <w:r xmlns:w="http://schemas.openxmlformats.org/wordprocessingml/2006/main">
        <w:t xml:space="preserve">2. Рымлянаў 8:28 - "І мы ведаем, што Бог ва ўсім спрыяе дабру тым, хто любіць Яго, хто пакліканы паводле Яго пастановы".</w:t>
      </w:r>
    </w:p>
    <w:p/>
    <w:p>
      <w:r xmlns:w="http://schemas.openxmlformats.org/wordprocessingml/2006/main">
        <w:t xml:space="preserve">ВЫХОД 25:14 І ўкладзі жэрдкі ў колцы па баках каўчэга, каб на іх можна было несці каўчэг.</w:t>
      </w:r>
    </w:p>
    <w:p/>
    <w:p>
      <w:r xmlns:w="http://schemas.openxmlformats.org/wordprocessingml/2006/main">
        <w:t xml:space="preserve">Бог загадвае ізраільцянам змясціць жэрдкі ў кольцы па баках каўчэга, каб перанесці яго.</w:t>
      </w:r>
    </w:p>
    <w:p/>
    <w:p>
      <w:r xmlns:w="http://schemas.openxmlformats.org/wordprocessingml/2006/main">
        <w:t xml:space="preserve">1. Важнасць паслухмянасці Божым запаведзям.</w:t>
      </w:r>
    </w:p>
    <w:p/>
    <w:p>
      <w:r xmlns:w="http://schemas.openxmlformats.org/wordprocessingml/2006/main">
        <w:t xml:space="preserve">2. Адказнасць несці Божае слова.</w:t>
      </w:r>
    </w:p>
    <w:p/>
    <w:p>
      <w:r xmlns:w="http://schemas.openxmlformats.org/wordprocessingml/2006/main">
        <w:t xml:space="preserve">1. Матфея 7:24 - "Таму кожнага, хто слухае гэтыя словы Мае і выконвае іх, прыпадобню да чалавека мудрага, які пабудаваў дом свой на камені".</w:t>
      </w:r>
    </w:p>
    <w:p/>
    <w:p>
      <w:r xmlns:w="http://schemas.openxmlformats.org/wordprocessingml/2006/main">
        <w:t xml:space="preserve">2. Рымлянаў 6:16 - "Хіба вы не ведаеце, што каму вы аддаяце сябе ў рабы на паслухмянасць, вы і слугі таго, каму слухаецеся: ці то граху на смерць, ці паслухмянасці на праведнасць?"</w:t>
      </w:r>
    </w:p>
    <w:p/>
    <w:p>
      <w:r xmlns:w="http://schemas.openxmlformats.org/wordprocessingml/2006/main">
        <w:t xml:space="preserve">ЗЫХОД 25:15 Жэрдкі павінны быць у колцах каўчэга: яны не павінны адрывацца ад яго.</w:t>
      </w:r>
    </w:p>
    <w:p/>
    <w:p>
      <w:r xmlns:w="http://schemas.openxmlformats.org/wordprocessingml/2006/main">
        <w:t xml:space="preserve">Жэрдкі Каўчэга Запавету павінны заставацца ў сваіх кольцах і не здымацца.</w:t>
      </w:r>
    </w:p>
    <w:p/>
    <w:p>
      <w:r xmlns:w="http://schemas.openxmlformats.org/wordprocessingml/2006/main">
        <w:t xml:space="preserve">1. Важнасць паслухмянасці і вернасці загадам Пана.</w:t>
      </w:r>
    </w:p>
    <w:p/>
    <w:p>
      <w:r xmlns:w="http://schemas.openxmlformats.org/wordprocessingml/2006/main">
        <w:t xml:space="preserve">2. Сімвалічнае значэнне Каўчэга Запавету.</w:t>
      </w:r>
    </w:p>
    <w:p/>
    <w:p>
      <w:r xmlns:w="http://schemas.openxmlformats.org/wordprocessingml/2006/main">
        <w:t xml:space="preserve">1. Другі закон 10:2-5 Запаведзь Госпада зрабіць Каўчэг Запавету.</w:t>
      </w:r>
    </w:p>
    <w:p/>
    <w:p>
      <w:r xmlns:w="http://schemas.openxmlformats.org/wordprocessingml/2006/main">
        <w:t xml:space="preserve">2. Габрэям 9:4 Каўчэг Запавету, які прадстаўляе прысутнасць Бога.</w:t>
      </w:r>
    </w:p>
    <w:p/>
    <w:p>
      <w:r xmlns:w="http://schemas.openxmlformats.org/wordprocessingml/2006/main">
        <w:t xml:space="preserve">ВЫХОД 25:16 І пакладзі ў каўчэг сьведчаньне, якое Я дам табе.</w:t>
      </w:r>
    </w:p>
    <w:p/>
    <w:p>
      <w:r xmlns:w="http://schemas.openxmlformats.org/wordprocessingml/2006/main">
        <w:t xml:space="preserve">Бог даручае Майсею змясціць сведчанне, якое Ён дае яму, у Каўчэг Запавету.</w:t>
      </w:r>
    </w:p>
    <w:p/>
    <w:p>
      <w:r xmlns:w="http://schemas.openxmlformats.org/wordprocessingml/2006/main">
        <w:t xml:space="preserve">1. Сіла сведчання - як наш досвед зносін з Богам можа паўплываць на іншых</w:t>
      </w:r>
    </w:p>
    <w:p/>
    <w:p>
      <w:r xmlns:w="http://schemas.openxmlformats.org/wordprocessingml/2006/main">
        <w:t xml:space="preserve">2. Сіла паслухмянасці - як выкананне інструкцый Бога вядзе да Яго дабраславення</w:t>
      </w:r>
    </w:p>
    <w:p/>
    <w:p>
      <w:r xmlns:w="http://schemas.openxmlformats.org/wordprocessingml/2006/main">
        <w:t xml:space="preserve">1. Габрэяў 10:1-22 - Дасканалая Ахвяра Езуса</w:t>
      </w:r>
    </w:p>
    <w:p/>
    <w:p>
      <w:r xmlns:w="http://schemas.openxmlformats.org/wordprocessingml/2006/main">
        <w:t xml:space="preserve">2. Рымлянам 12:1-2 - Жыццё ахвяры і служэння Богу</w:t>
      </w:r>
    </w:p>
    <w:p/>
    <w:p>
      <w:r xmlns:w="http://schemas.openxmlformats.org/wordprocessingml/2006/main">
        <w:t xml:space="preserve">ВЫХОД 25:17 І зрабі века з чыстага золата: два з паловай локці даўжыня яму і паўтара локця шырыня.</w:t>
      </w:r>
    </w:p>
    <w:p/>
    <w:p>
      <w:r xmlns:w="http://schemas.openxmlformats.org/wordprocessingml/2006/main">
        <w:t xml:space="preserve">Крыніца з'яўляецца сімвалам Божай ласкі і міласэрнасці.</w:t>
      </w:r>
    </w:p>
    <w:p/>
    <w:p>
      <w:r xmlns:w="http://schemas.openxmlformats.org/wordprocessingml/2006/main">
        <w:t xml:space="preserve">1. Крыніца міласэрнасці: напамін аб безумоўнай любові Бога</w:t>
      </w:r>
    </w:p>
    <w:p/>
    <w:p>
      <w:r xmlns:w="http://schemas.openxmlformats.org/wordprocessingml/2006/main">
        <w:t xml:space="preserve">2. Прыгажосць вечка міласэрнасці: адлюстраванне святасці Бога</w:t>
      </w:r>
    </w:p>
    <w:p/>
    <w:p>
      <w:r xmlns:w="http://schemas.openxmlformats.org/wordprocessingml/2006/main">
        <w:t xml:space="preserve">1. Рымлянаў 3:23-25 - Бо ўсе зграшылі і пазбаўлены славы Божай, апраўданыя дарма Яго ласкай праз адкупленне ў Хрысце Ісусе, Якога Бог паставіў як ахвяру ўміласціўлення праз кроў Яго праз веру , каб прадэманстраваць сваю справядлівасць, таму што ў сваёй цярплівасці Бог абмінуў грахі, якія былі ўчыненыя раней.</w:t>
      </w:r>
    </w:p>
    <w:p/>
    <w:p>
      <w:r xmlns:w="http://schemas.openxmlformats.org/wordprocessingml/2006/main">
        <w:t xml:space="preserve">2. Габрэяў 9:11-15 - Але Хрыстос прыйшоў як Першасвятар будучых дабротаў, з большай і больш дасканалай скініяй, не зробленай рукамі, гэта значыць не з гэтага стварэння. Не з крывёю казлоў і цялятаў, але з уласнай крывёю Ён увайшоў у Сьвятое раз назаўжды, атрымаўшы вечнае адкупленьне. Бо калі кроў быкоў і казлоў і попел цялушкі, пасыпаючы нячыстых, асьвячае для ачышчэньня плоці, дык наколькі больш кроў Хрыста, Які Духам Вечным ахвяраваў Сябе беззаганнага Богу, ачысьціць вас сумленне ад мёртвых працуе, каб служыць Богу жывому? І таму Ён пасрэднік новага запавету праз смерць для адкуплення грахоў першага запавету, каб пакліканыя маглі атрымаць абяцанне вечнай спадчыны.</w:t>
      </w:r>
    </w:p>
    <w:p/>
    <w:p>
      <w:r xmlns:w="http://schemas.openxmlformats.org/wordprocessingml/2006/main">
        <w:t xml:space="preserve">ВЫХОД 25:18 І зрабі двух херувімаў з золата, каванай працай зрабі іх на абодвух канцах вечка.</w:t>
      </w:r>
    </w:p>
    <w:p/>
    <w:p>
      <w:r xmlns:w="http://schemas.openxmlformats.org/wordprocessingml/2006/main">
        <w:t xml:space="preserve">Бог загадаў Майсею зрабіць двух херувімаў з каванага золата для века літасці.</w:t>
      </w:r>
    </w:p>
    <w:p/>
    <w:p>
      <w:r xmlns:w="http://schemas.openxmlformats.org/wordprocessingml/2006/main">
        <w:t xml:space="preserve">1. Божая міласэрнасць: разуменне значэння вечка міласэрнасці</w:t>
      </w:r>
    </w:p>
    <w:p/>
    <w:p>
      <w:r xmlns:w="http://schemas.openxmlformats.org/wordprocessingml/2006/main">
        <w:t xml:space="preserve">2. Прыгажосць паслухмянасці: майстэрства ў табернакулюме</w:t>
      </w:r>
    </w:p>
    <w:p/>
    <w:p>
      <w:r xmlns:w="http://schemas.openxmlformats.org/wordprocessingml/2006/main">
        <w:t xml:space="preserve">1. Псальма 103:8-10 - Гасподзь міласэрны і літасцівы, доўгацярплівы і шматміласэрны.</w:t>
      </w:r>
    </w:p>
    <w:p/>
    <w:p>
      <w:r xmlns:w="http://schemas.openxmlformats.org/wordprocessingml/2006/main">
        <w:t xml:space="preserve">2. Габрэяў 9:24 - Бо Хрыстос не ўвайшоў у рукатворныя святыні, якія з'яўляюцца вобразамі праўдзівых; але ў самае неба, каб цяпер зьявіцца перад абліччам Божым за нас.</w:t>
      </w:r>
    </w:p>
    <w:p/>
    <w:p>
      <w:r xmlns:w="http://schemas.openxmlformats.org/wordprocessingml/2006/main">
        <w:t xml:space="preserve">ВЫХОД 25:19 І зрабеце аднаго херувіма з аднаго канца, а другога херувіма з другога канца; і з века зрабіце херувімаў з двух канцоў яго.</w:t>
      </w:r>
    </w:p>
    <w:p/>
    <w:p>
      <w:r xmlns:w="http://schemas.openxmlformats.org/wordprocessingml/2006/main">
        <w:t xml:space="preserve">Бог загадвае народу Ізраіля зрабіць двух херувімаў, па адным з абодвух канцоў вечка міласэрнасці.</w:t>
      </w:r>
    </w:p>
    <w:p/>
    <w:p>
      <w:r xmlns:w="http://schemas.openxmlformats.org/wordprocessingml/2006/main">
        <w:t xml:space="preserve">1. Міласэрнасць Божая: Даследаванне пра херувімаў</w:t>
      </w:r>
    </w:p>
    <w:p/>
    <w:p>
      <w:r xmlns:w="http://schemas.openxmlformats.org/wordprocessingml/2006/main">
        <w:t xml:space="preserve">2. Бачыць Божую міласэрнасць: разважанне пра Паклон міласэрнасці</w:t>
      </w:r>
    </w:p>
    <w:p/>
    <w:p>
      <w:r xmlns:w="http://schemas.openxmlformats.org/wordprocessingml/2006/main">
        <w:t xml:space="preserve">1. Псальм 103:8-13</w:t>
      </w:r>
    </w:p>
    <w:p/>
    <w:p>
      <w:r xmlns:w="http://schemas.openxmlformats.org/wordprocessingml/2006/main">
        <w:t xml:space="preserve">2. Габрэяў 4:14-16</w:t>
      </w:r>
    </w:p>
    <w:p/>
    <w:p>
      <w:r xmlns:w="http://schemas.openxmlformats.org/wordprocessingml/2006/main">
        <w:t xml:space="preserve">ВЫХОД 25:20 І расправяць крылы свае херувімы ўгары, закрываючы крыламі сваімі вечка, і твары іхнія будуць глядзець адзін да аднаго; да вечка павінны быць твары херувімаў.</w:t>
      </w:r>
    </w:p>
    <w:p/>
    <w:p>
      <w:r xmlns:w="http://schemas.openxmlformats.org/wordprocessingml/2006/main">
        <w:t xml:space="preserve">Крылы херувімаў раскінутыя над вечкам літасці, звернутыя адзін да аднаго.</w:t>
      </w:r>
    </w:p>
    <w:p/>
    <w:p>
      <w:r xmlns:w="http://schemas.openxmlformats.org/wordprocessingml/2006/main">
        <w:t xml:space="preserve">1. Міласэрнасць Божая: як херувімы паказваюць нам на трон ласкі</w:t>
      </w:r>
    </w:p>
    <w:p/>
    <w:p>
      <w:r xmlns:w="http://schemas.openxmlformats.org/wordprocessingml/2006/main">
        <w:t xml:space="preserve">2. Прыгажосць Божай Міласэрнасці: значэнне херувімаў</w:t>
      </w:r>
    </w:p>
    <w:p/>
    <w:p>
      <w:r xmlns:w="http://schemas.openxmlformats.org/wordprocessingml/2006/main">
        <w:t xml:space="preserve">1. Ісая 6:1-2 - У год, калі памёр цар Азія, я ўбачыў Госпада, які сядзеў на троне, высокім і ўзвышаным; і шлейф рызы Ягонай напоўніў храм. Над ім стаяў серафім. У кожнага было па шэсць крылаў: двума ён закрываў твар, а двума закрываў ногі, а двума лятаў.</w:t>
      </w:r>
    </w:p>
    <w:p/>
    <w:p>
      <w:r xmlns:w="http://schemas.openxmlformats.org/wordprocessingml/2006/main">
        <w:t xml:space="preserve">2. Псальма 103:11-12 - Бо як высока неба над зямлёй, такая вялікая міласэрнасць Яго да тых, хто баіцца Яго; як далёка ўсход ад захаду, так аддаляе Ён ад нас грахі нашыя.</w:t>
      </w:r>
    </w:p>
    <w:p/>
    <w:p>
      <w:r xmlns:w="http://schemas.openxmlformats.org/wordprocessingml/2006/main">
        <w:t xml:space="preserve">ВЫХОД 25:21 І пастаў крышку на каўчэг зьверху; і ў каўчэг пакладзі сьведчаньне, якое Я дам табе.</w:t>
      </w:r>
    </w:p>
    <w:p/>
    <w:p>
      <w:r xmlns:w="http://schemas.openxmlformats.org/wordprocessingml/2006/main">
        <w:t xml:space="preserve">Бог загадаў Майсею паставіць крышку над Каўчэгам Запавету і пакласці ў Каўчэг сведчанне Божае.</w:t>
      </w:r>
    </w:p>
    <w:p/>
    <w:p>
      <w:r xmlns:w="http://schemas.openxmlformats.org/wordprocessingml/2006/main">
        <w:t xml:space="preserve">1. Сіла міласэрнасці: што гэта значыць для нашага жыцця</w:t>
      </w:r>
    </w:p>
    <w:p/>
    <w:p>
      <w:r xmlns:w="http://schemas.openxmlformats.org/wordprocessingml/2006/main">
        <w:t xml:space="preserve">2. Запавет Божы: яго значэнне ў нашым жыцці</w:t>
      </w:r>
    </w:p>
    <w:p/>
    <w:p>
      <w:r xmlns:w="http://schemas.openxmlformats.org/wordprocessingml/2006/main">
        <w:t xml:space="preserve">1. Псальма 103:8-14 - Гасподзь спагадлівы і міласэрны, павольны на гнеў і багаты міласэрнасцю.</w:t>
      </w:r>
    </w:p>
    <w:p/>
    <w:p>
      <w:r xmlns:w="http://schemas.openxmlformats.org/wordprocessingml/2006/main">
        <w:t xml:space="preserve">2. Рымлянам 5:8 - Бог паказвае сваю любоў да нас у тым, што, калі мы яшчэ былі грэшнікамі, Хрыстос памёр за нас.</w:t>
      </w:r>
    </w:p>
    <w:p/>
    <w:p>
      <w:r xmlns:w="http://schemas.openxmlformats.org/wordprocessingml/2006/main">
        <w:t xml:space="preserve">ВЫХОД 25:22 І там Я сустрэнуся з табою і буду гаварыць з табою з-над крышкі, паміж двух херувімаў, якія на каўчэгу адкрыцьця, пра ўсё, што Я дам табе загадам сыноў Ізраілевых.</w:t>
      </w:r>
    </w:p>
    <w:p/>
    <w:p>
      <w:r xmlns:w="http://schemas.openxmlformats.org/wordprocessingml/2006/main">
        <w:t xml:space="preserve">Бог паабяцаў сустрэцца з Майсеем і мець зносіны з ім паміж двума херувімамі над вечкам на каўчэгу Сведчання і даць яму запаведзі для сыноў Ізраілевых.</w:t>
      </w:r>
    </w:p>
    <w:p/>
    <w:p>
      <w:r xmlns:w="http://schemas.openxmlformats.org/wordprocessingml/2006/main">
        <w:t xml:space="preserve">1. Божая міласэрнасць: месца блізкасці з Панам</w:t>
      </w:r>
    </w:p>
    <w:p/>
    <w:p>
      <w:r xmlns:w="http://schemas.openxmlformats.org/wordprocessingml/2006/main">
        <w:t xml:space="preserve">2. Запавет Бога з дзецьмі Ізраіля: акт Божай любові</w:t>
      </w:r>
    </w:p>
    <w:p/>
    <w:p>
      <w:r xmlns:w="http://schemas.openxmlformats.org/wordprocessingml/2006/main">
        <w:t xml:space="preserve">1.Псальма 34:8 - Паспрабуйце і ўбачыце, што добры Гасподзь; дабрашчасны той, хто спадзяецца на Яго.</w:t>
      </w:r>
    </w:p>
    <w:p/>
    <w:p>
      <w:r xmlns:w="http://schemas.openxmlformats.org/wordprocessingml/2006/main">
        <w:t xml:space="preserve">2.Рымлянаў 5:8 - Але Бог паказвае сваю ўласную любоў да нас у гэтым: калі мы былі яшчэ грэшнікамі, Хрыстос памёр за нас.</w:t>
      </w:r>
    </w:p>
    <w:p/>
    <w:p>
      <w:r xmlns:w="http://schemas.openxmlformats.org/wordprocessingml/2006/main">
        <w:t xml:space="preserve">ВЫХОД 25:23 І зрабі стол з дрэва сітым: два локці даўжынёю, локаць шырынёю і паўтара локця вышынёю.</w:t>
      </w:r>
    </w:p>
    <w:p/>
    <w:p>
      <w:r xmlns:w="http://schemas.openxmlformats.org/wordprocessingml/2006/main">
        <w:t xml:space="preserve">Бог загадаў Майсею пабудаваць табліцу з дрэва сітым у адпаведнасці з дадзенымі мерамі.</w:t>
      </w:r>
    </w:p>
    <w:p/>
    <w:p>
      <w:r xmlns:w="http://schemas.openxmlformats.org/wordprocessingml/2006/main">
        <w:t xml:space="preserve">1. Божыя інструкцыі дасканалыя і павінны выконвацца без пытанняў.</w:t>
      </w:r>
    </w:p>
    <w:p/>
    <w:p>
      <w:r xmlns:w="http://schemas.openxmlformats.org/wordprocessingml/2006/main">
        <w:t xml:space="preserve">2. Мы павінны памятаць пра дэталі нашага жыцця і імкнуцца быць паслухмянымі Богу.</w:t>
      </w:r>
    </w:p>
    <w:p/>
    <w:p>
      <w:r xmlns:w="http://schemas.openxmlformats.org/wordprocessingml/2006/main">
        <w:t xml:space="preserve">1. Каласянаў 3:17 - І ўсё, што вы робіце, словам ці справай, рабіце ўсё ў імя Госпада Ісуса, дзякуючы праз Яго Богу Айцу.</w:t>
      </w:r>
    </w:p>
    <w:p/>
    <w:p>
      <w:r xmlns:w="http://schemas.openxmlformats.org/wordprocessingml/2006/main">
        <w:t xml:space="preserve">2. Псальма 119:105 - Тваё слова - лямпа для ног маіх, святло на сцежцы маёй.</w:t>
      </w:r>
    </w:p>
    <w:p/>
    <w:p>
      <w:r xmlns:w="http://schemas.openxmlformats.org/wordprocessingml/2006/main">
        <w:t xml:space="preserve">ВЫХОД 25:24 І абкладзі яго чыстым золатам, і зрабі да яго залаты вянок вакол.</w:t>
      </w:r>
    </w:p>
    <w:p/>
    <w:p>
      <w:r xmlns:w="http://schemas.openxmlformats.org/wordprocessingml/2006/main">
        <w:t xml:space="preserve">Бог загадаў зрабіць залатую карону і размясціць вакол Каўчэга Запавету.</w:t>
      </w:r>
    </w:p>
    <w:p/>
    <w:p>
      <w:r xmlns:w="http://schemas.openxmlformats.org/wordprocessingml/2006/main">
        <w:t xml:space="preserve">1. Значэнне Каўчэга Запавету і яго кароны ў біблейскай гісторыі</w:t>
      </w:r>
    </w:p>
    <w:p/>
    <w:p>
      <w:r xmlns:w="http://schemas.openxmlformats.org/wordprocessingml/2006/main">
        <w:t xml:space="preserve">2. Божая інструкцыя: выконваць Божыя загады і знайсці сваю карону</w:t>
      </w:r>
    </w:p>
    <w:p/>
    <w:p>
      <w:r xmlns:w="http://schemas.openxmlformats.org/wordprocessingml/2006/main">
        <w:t xml:space="preserve">1. Пасланне да Габрэяў 9:4 - "У якім былі залатыя кадзіла і каўчэг запавета, абкладзены золатам, у якім залаты гаршчок з маннай, і посах Аарона, які распусціўся, і скрыжалі запавету".</w:t>
      </w:r>
    </w:p>
    <w:p/>
    <w:p>
      <w:r xmlns:w="http://schemas.openxmlformats.org/wordprocessingml/2006/main">
        <w:t xml:space="preserve">2. 1 Пятра 5:4 - "І калі з'явіцца Пастыр-вярхоўны, вы атрымаеце вянок славы, які не вяне".</w:t>
      </w:r>
    </w:p>
    <w:p/>
    <w:p>
      <w:r xmlns:w="http://schemas.openxmlformats.org/wordprocessingml/2006/main">
        <w:t xml:space="preserve">ВЫХОД 25:25 І зрабі да яго кайму шырынёю ў далоню вакол, і зрабі залатую карону да каймы яе вакол.</w:t>
      </w:r>
    </w:p>
    <w:p/>
    <w:p>
      <w:r xmlns:w="http://schemas.openxmlformats.org/wordprocessingml/2006/main">
        <w:t xml:space="preserve">Бог загадаў Майсею зрабіць залатую карону з аблямоўкай у шырыню далоні.</w:t>
      </w:r>
    </w:p>
    <w:p/>
    <w:p>
      <w:r xmlns:w="http://schemas.openxmlformats.org/wordprocessingml/2006/main">
        <w:t xml:space="preserve">1. Прыгажосць паслухмянасці: як выкананне Божых інструкцый можа прывесці да нечаканых вынікаў</w:t>
      </w:r>
    </w:p>
    <w:p/>
    <w:p>
      <w:r xmlns:w="http://schemas.openxmlformats.org/wordprocessingml/2006/main">
        <w:t xml:space="preserve">2. Шчодрае жыццё: як Божы заклік да шчодрага жыцця ўшаноўвае Яго прысутнасць</w:t>
      </w:r>
    </w:p>
    <w:p/>
    <w:p>
      <w:r xmlns:w="http://schemas.openxmlformats.org/wordprocessingml/2006/main">
        <w:t xml:space="preserve">1. Эфесянаў 2:10 - Бо мы Яго твор, створаныя ў Хрысце Езусе для добрых учынкаў, якія Бог прадвызначыў, каб мы выконвалі іх.</w:t>
      </w:r>
    </w:p>
    <w:p/>
    <w:p>
      <w:r xmlns:w="http://schemas.openxmlformats.org/wordprocessingml/2006/main">
        <w:t xml:space="preserve">2. Матфея 6:19-21 - Не збірайце сабе скарбаў на зямлі, дзе моль і іржа нішчаць і дзе злодзеі падкопваюцца і крадуць. Але збірайце сабе скарбы на небе, дзе ні моль, ні іржа не знішчаюць і дзе злодзеі не падкопваюцца і не крадуць; бо дзе скарб твой, там будзе і сэрца тваё.</w:t>
      </w:r>
    </w:p>
    <w:p/>
    <w:p>
      <w:r xmlns:w="http://schemas.openxmlformats.org/wordprocessingml/2006/main">
        <w:t xml:space="preserve">ВЫХОД 25:26 І зрабі да яго чатыры колцы залатыя, і прымацуй колцы да чатырох вуглоў, якія на чатырох ножках яго.</w:t>
      </w:r>
    </w:p>
    <w:p/>
    <w:p>
      <w:r xmlns:w="http://schemas.openxmlformats.org/wordprocessingml/2006/main">
        <w:t xml:space="preserve">Бог загадаў Майсею зрабіць чатыры залатыя кольцы і прымацаваць іх да чатырох ног Каўчэга Запавету.</w:t>
      </w:r>
    </w:p>
    <w:p/>
    <w:p>
      <w:r xmlns:w="http://schemas.openxmlformats.org/wordprocessingml/2006/main">
        <w:t xml:space="preserve">1. Божыя інструкцыі паказваюць Яго парадак і клопат пра нас.</w:t>
      </w:r>
    </w:p>
    <w:p/>
    <w:p>
      <w:r xmlns:w="http://schemas.openxmlformats.org/wordprocessingml/2006/main">
        <w:t xml:space="preserve">2. Каўчэг Запавету з'яўляецца напамінам пра Божую вернасць і любоўную абарону.</w:t>
      </w:r>
    </w:p>
    <w:p/>
    <w:p>
      <w:r xmlns:w="http://schemas.openxmlformats.org/wordprocessingml/2006/main">
        <w:t xml:space="preserve">1. Псальма 37:5-6 «Перадай дарогу тваю Госпаду; спадзявайся на Яго, і Ён зробіць гэта: Ён зробіць так, каб праўда твая заззяла, як зара, і справядлівасць справы тваёй, як сонца апоўдні».</w:t>
      </w:r>
    </w:p>
    <w:p/>
    <w:p>
      <w:r xmlns:w="http://schemas.openxmlformats.org/wordprocessingml/2006/main">
        <w:t xml:space="preserve">2. Ісая 40:31 "Але тыя, што спадзяюцца на Госпада, адновяць сваю сілу. Яны ўзляцяць на крылах, як арлы; яны будуць бегчы і не стамляцца, яны будуць ісці і не аслабнуць."</w:t>
      </w:r>
    </w:p>
    <w:p/>
    <w:p>
      <w:r xmlns:w="http://schemas.openxmlformats.org/wordprocessingml/2006/main">
        <w:t xml:space="preserve">ВЫХОД 25:27 Насупраць каймы хай будуць колцы для жэрдак, каб насіць стол.</w:t>
      </w:r>
    </w:p>
    <w:p/>
    <w:p>
      <w:r xmlns:w="http://schemas.openxmlformats.org/wordprocessingml/2006/main">
        <w:t xml:space="preserve">Кольцы трапезы Гасподняй павінны быць размешчаны на адной лініі з бардзюрам, і жэрдкі будуць пастаўлены ў колцах, каб падтрымліваць стол.</w:t>
      </w:r>
    </w:p>
    <w:p/>
    <w:p>
      <w:r xmlns:w="http://schemas.openxmlformats.org/wordprocessingml/2006/main">
        <w:t xml:space="preserve">1. Важнасць вернасці - Зыход 25:27</w:t>
      </w:r>
    </w:p>
    <w:p/>
    <w:p>
      <w:r xmlns:w="http://schemas.openxmlformats.org/wordprocessingml/2006/main">
        <w:t xml:space="preserve">2. Клопат пра Божы дом - Зыход 25:27</w:t>
      </w:r>
    </w:p>
    <w:p/>
    <w:p>
      <w:r xmlns:w="http://schemas.openxmlformats.org/wordprocessingml/2006/main">
        <w:t xml:space="preserve">1. Рымлянаў 12:1 - Такім чынам, я заклікаю вас, браты і сёстры, у сувязі з Божай міласэрнасцю, каб прынесці свае целы ў ахвяру жывую, святую і заўгодную Богу, гэта ваша сапраўднае і правільнае пакланенне.</w:t>
      </w:r>
    </w:p>
    <w:p/>
    <w:p>
      <w:r xmlns:w="http://schemas.openxmlformats.org/wordprocessingml/2006/main">
        <w:t xml:space="preserve">2. Габрэяў 4:16 - Давайце тады з даверам набліжаемся да Божага трона ласкі, каб мы маглі атрымаць міласэрнасць і знайсці ласку, якая дапаможа нам у час патрэбы.</w:t>
      </w:r>
    </w:p>
    <w:p/>
    <w:p>
      <w:r xmlns:w="http://schemas.openxmlformats.org/wordprocessingml/2006/main">
        <w:t xml:space="preserve">ВЫХОД 25:28 І зрабі жэрдкі з дрэва сітым і абкладзі іх золатам, каб на іх можна было насіць стол.</w:t>
      </w:r>
    </w:p>
    <w:p/>
    <w:p>
      <w:r xmlns:w="http://schemas.openxmlformats.org/wordprocessingml/2006/main">
        <w:t xml:space="preserve">Гасподзь загадаў Майсею зрабіць жэрдкі для стала скініі з дрэва сітым і пакрыць іх золатам.</w:t>
      </w:r>
    </w:p>
    <w:p/>
    <w:p>
      <w:r xmlns:w="http://schemas.openxmlformats.org/wordprocessingml/2006/main">
        <w:t xml:space="preserve">1. Сіла паслухмянасці: як прытрымліванне Божым інструкцыям прыносіць плён</w:t>
      </w:r>
    </w:p>
    <w:p/>
    <w:p>
      <w:r xmlns:w="http://schemas.openxmlformats.org/wordprocessingml/2006/main">
        <w:t xml:space="preserve">2. Прыгажосць святасці: як Бог выкарыстоўвае звычайнае, каб стварыць нешта асаблівае</w:t>
      </w:r>
    </w:p>
    <w:p/>
    <w:p>
      <w:r xmlns:w="http://schemas.openxmlformats.org/wordprocessingml/2006/main">
        <w:t xml:space="preserve">1. Ісая 55:8-9 - "Бо Мае думкі - не вашыя думкі, і вашы шляхі - не Мае шляхі, кажа Гасподзь. Бо, наколькі неба вышэй за зямлю, так Мае шляхі вышэй за вашыя шляхі, і Мае думкі, чым твае думкі».</w:t>
      </w:r>
    </w:p>
    <w:p/>
    <w:p>
      <w:r xmlns:w="http://schemas.openxmlformats.org/wordprocessingml/2006/main">
        <w:t xml:space="preserve">2. Рымлянаў 12:2 - "І не прыстасоўвайцеся да гэтага свету, але перамяняйцеся абнаўленнем розуму вашага, каб спазнаць, што ёсць воля Божая, добрая, прыемная і дасканалая".</w:t>
      </w:r>
    </w:p>
    <w:p/>
    <w:p>
      <w:r xmlns:w="http://schemas.openxmlformats.org/wordprocessingml/2006/main">
        <w:t xml:space="preserve">ВЫХОД 25:29 І зрабі да яго місы, і ложкі, і накрыўкі, і чары, каб накрываць імі: з чыстага золата зрабі іх.</w:t>
      </w:r>
    </w:p>
    <w:p/>
    <w:p>
      <w:r xmlns:w="http://schemas.openxmlformats.org/wordprocessingml/2006/main">
        <w:t xml:space="preserve">Гасподзь загадвае рабіць посуд з чыстага золата.</w:t>
      </w:r>
    </w:p>
    <w:p/>
    <w:p>
      <w:r xmlns:w="http://schemas.openxmlformats.org/wordprocessingml/2006/main">
        <w:t xml:space="preserve">1: Запаведзі Божыя ніколі не варта ўспрымаць легкадумна, давайце будзем імкнуцца выконваць іх цалкам.</w:t>
      </w:r>
    </w:p>
    <w:p/>
    <w:p>
      <w:r xmlns:w="http://schemas.openxmlformats.org/wordprocessingml/2006/main">
        <w:t xml:space="preserve">2: Запаведзі Пана — крыніца благаслаўлення, прымем іх пакорна з радасцю.</w:t>
      </w:r>
    </w:p>
    <w:p/>
    <w:p>
      <w:r xmlns:w="http://schemas.openxmlformats.org/wordprocessingml/2006/main">
        <w:t xml:space="preserve">1: Другі закон 10:12-13 «І цяпер, Ізраіле, чаго патрабуе ад цябе Гасподзь, Бог твой, акрамя таго, каб баяцца Госпада, Бога твайго, хадзіць усімі шляхамі Ягонымі, любіць Яго, служыць Госпаду Богу твайму усім сэрцам і ўсёй душой.</w:t>
      </w:r>
    </w:p>
    <w:p/>
    <w:p>
      <w:r xmlns:w="http://schemas.openxmlformats.org/wordprocessingml/2006/main">
        <w:t xml:space="preserve">2: Рым. 12:1-2 Дык вось, браты, прашу вас, міласэрнасцю Божай, аддайце целы вашыя ў ахвяру жывую, святую і прыемную Богу, як духоўную культ. Не прыстасоўвайцеся да гэтага свету, але перамяняйцеся праз абнаўленне розуму, каб праз выпрабаванне пазнаць, што ёсць воля Божая, што добрае, прыемнае і дасканалае.</w:t>
      </w:r>
    </w:p>
    <w:p/>
    <w:p>
      <w:r xmlns:w="http://schemas.openxmlformats.org/wordprocessingml/2006/main">
        <w:t xml:space="preserve">ВЫХОД 25:30 І кладзі на стол хлебы пакладныя перада Мною заўсёды.</w:t>
      </w:r>
    </w:p>
    <w:p/>
    <w:p>
      <w:r xmlns:w="http://schemas.openxmlformats.org/wordprocessingml/2006/main">
        <w:t xml:space="preserve">Бог загадаў Майсею ўвесь час ставіць перад Ім на стол хлебы пасвячэння.</w:t>
      </w:r>
    </w:p>
    <w:p/>
    <w:p>
      <w:r xmlns:w="http://schemas.openxmlformats.org/wordprocessingml/2006/main">
        <w:t xml:space="preserve">1. Божае забеспячэнне: значэнне хлеба пакладнага</w:t>
      </w:r>
    </w:p>
    <w:p/>
    <w:p>
      <w:r xmlns:w="http://schemas.openxmlformats.org/wordprocessingml/2006/main">
        <w:t xml:space="preserve">2. Прысутнасць Бога: ушанаванне Яго славы праз пакланенне</w:t>
      </w:r>
    </w:p>
    <w:p/>
    <w:p>
      <w:r xmlns:w="http://schemas.openxmlformats.org/wordprocessingml/2006/main">
        <w:t xml:space="preserve">1. Габрэяў 9:3-4 - І пасля другой заслоны, скінія, якая называецца Сьвятое за ўсё; У ім была залатая кадзільніца і каўчэг запавету, абкладзены золатам з усіх бакоў, у якім залаты гаршчок з маннай, і жазло Аарона, якое распусьцілася, і скрыжалі запавету.</w:t>
      </w:r>
    </w:p>
    <w:p/>
    <w:p>
      <w:r xmlns:w="http://schemas.openxmlformats.org/wordprocessingml/2006/main">
        <w:t xml:space="preserve">4. Іаана 6:35 - І сказаў ім Ісус: Я ёсць хлеб жыцця: хто прыходзіць да Мяне, не будзе галодны ніколі; і хто верыць у Мяне, не будзе прагнуць ніколі.</w:t>
      </w:r>
    </w:p>
    <w:p/>
    <w:p>
      <w:r xmlns:w="http://schemas.openxmlformats.org/wordprocessingml/2006/main">
        <w:t xml:space="preserve">ВЫХОД 25:31 І зрабі падсвечнік з чыстага золата: каванай работай будзе зроблены падсвечнік: стрыжань яго, і галіны яго, і чары яго, і клубкі яго, і кветкі яго павінны быць з яго.</w:t>
      </w:r>
    </w:p>
    <w:p/>
    <w:p>
      <w:r xmlns:w="http://schemas.openxmlformats.org/wordprocessingml/2006/main">
        <w:t xml:space="preserve">Бог загадвае Майсею зрабіць падсвечнік з чыстага золата з каваннем, у тым ліку стрыжань, галіны, чары, гузы і кветкі, усё з таго ж матэрыялу.</w:t>
      </w:r>
    </w:p>
    <w:p/>
    <w:p>
      <w:r xmlns:w="http://schemas.openxmlformats.org/wordprocessingml/2006/main">
        <w:t xml:space="preserve">1. Святло Божае: асвятленне нашага жыцця верай</w:t>
      </w:r>
    </w:p>
    <w:p/>
    <w:p>
      <w:r xmlns:w="http://schemas.openxmlformats.org/wordprocessingml/2006/main">
        <w:t xml:space="preserve">2. Прыгажосць Пана: Стварэнне жыцця святасці</w:t>
      </w:r>
    </w:p>
    <w:p/>
    <w:p>
      <w:r xmlns:w="http://schemas.openxmlformats.org/wordprocessingml/2006/main">
        <w:t xml:space="preserve">1. Псальма 119:105 - Слова Тваё - лямпа для ног маіх, святло на сцежцы маёй.</w:t>
      </w:r>
    </w:p>
    <w:p/>
    <w:p>
      <w:r xmlns:w="http://schemas.openxmlformats.org/wordprocessingml/2006/main">
        <w:t xml:space="preserve">2. Габрэяў 13:20-21 - Няхай Бог міру, які праз кроў вечнага запавету вярнуў з мёртвых Пана нашага Езуса, вялікага Пастыра авечак, узброіць вас усім добрым для выканання Яго волі, і няхай учыніць у нас тое, што Яму падабаецца, праз Ісуса Хрыста, Якому слава на векі вечныя. Амін.</w:t>
      </w:r>
    </w:p>
    <w:p/>
    <w:p>
      <w:r xmlns:w="http://schemas.openxmlformats.org/wordprocessingml/2006/main">
        <w:t xml:space="preserve">ВЫХОД 25:32 І шэсьць галінак будуць выходзіць з бакоў яго; тры галіны сьвяцільні з аднаго боку і тры галіны сьвяцільні з другога боку;</w:t>
      </w:r>
    </w:p>
    <w:p/>
    <w:p>
      <w:r xmlns:w="http://schemas.openxmlformats.org/wordprocessingml/2006/main">
        <w:t xml:space="preserve">Ва ўрыўку апісваюцца інструкцыі па вырабе меноры для табэрнакулюма.</w:t>
      </w:r>
    </w:p>
    <w:p/>
    <w:p>
      <w:r xmlns:w="http://schemas.openxmlformats.org/wordprocessingml/2006/main">
        <w:t xml:space="preserve">1. Ззянне святла: як наша жыццё можа быць выкарыстана для асвятлення Божай хвалы</w:t>
      </w:r>
    </w:p>
    <w:p/>
    <w:p>
      <w:r xmlns:w="http://schemas.openxmlformats.org/wordprocessingml/2006/main">
        <w:t xml:space="preserve">2. Многія аспекты, адно полымя: пошук адзінства ў разнастайнасці</w:t>
      </w:r>
    </w:p>
    <w:p/>
    <w:p>
      <w:r xmlns:w="http://schemas.openxmlformats.org/wordprocessingml/2006/main">
        <w:t xml:space="preserve">1. Матфея 5:14-16 - Вы святло свету. Не можа схавацца горад, які стаіць на гары. Не запальваюць лямпу і не ставяць яе пад кошык, але на падстаўцы, і яна асвятляе ўсіх у доме. Так і вашае святло няхай свеціць перад іншымі, каб яны бачылі вашыя добрыя ўчынкі і славілі Айца вашага, які ў нябёсах.</w:t>
      </w:r>
    </w:p>
    <w:p/>
    <w:p>
      <w:r xmlns:w="http://schemas.openxmlformats.org/wordprocessingml/2006/main">
        <w:t xml:space="preserve">2. Ян 8:12 - Ісус зноў прамовіў да іх, кажучы: Я святло свету. Хто ідзе за Мною, той не будзе хадзіць у цемры, але будзе мець святло жыцця.</w:t>
      </w:r>
    </w:p>
    <w:p/>
    <w:p>
      <w:r xmlns:w="http://schemas.openxmlformats.org/wordprocessingml/2006/main">
        <w:t xml:space="preserve">ВЫХОД 25:33 Тры чашы, падобныя на міндаль, з клубком і кветкай на адной галінцы; і тры чашы, падобныя на міндаль, на другой галінцы, з гушком і кветкай; так і на шасьці галінках, якія выходзяць са сьвечніка.</w:t>
      </w:r>
    </w:p>
    <w:p/>
    <w:p>
      <w:r xmlns:w="http://schemas.openxmlformats.org/wordprocessingml/2006/main">
        <w:t xml:space="preserve">Урывак апісвае падсвечнік з шасцю галінамі, кожная з трыма чарамі ў форме міндаля, а таксама гузам і кветкай.</w:t>
      </w:r>
    </w:p>
    <w:p/>
    <w:p>
      <w:r xmlns:w="http://schemas.openxmlformats.org/wordprocessingml/2006/main">
        <w:t xml:space="preserve">1. Бог можа выкарыстоўваць нас, каб быць святлом для іншых.</w:t>
      </w:r>
    </w:p>
    <w:p/>
    <w:p>
      <w:r xmlns:w="http://schemas.openxmlformats.org/wordprocessingml/2006/main">
        <w:t xml:space="preserve">2. Мы павінны выкарыстоўваць свае дары, каб несці ў свет прыгажосць і радасць.</w:t>
      </w:r>
    </w:p>
    <w:p/>
    <w:p>
      <w:r xmlns:w="http://schemas.openxmlformats.org/wordprocessingml/2006/main">
        <w:t xml:space="preserve">1. Матфея 5:14-16 - "Вы - святло свету. Горад, пабудаваны на гары, не можа схавацца. Таксама людзі не запальваюць лямпу і не ставяць яе пад чару. Замест гэтага яны ставяць яе на падстаўцы і яно асвятляе ўсіх у доме. Так няхай святло вашае свеціць перад іншымі, каб яны бачылі вашыя добрыя ўчынкі і славілі Айца вашага, які ў нябёсах».</w:t>
      </w:r>
    </w:p>
    <w:p/>
    <w:p>
      <w:r xmlns:w="http://schemas.openxmlformats.org/wordprocessingml/2006/main">
        <w:t xml:space="preserve">2. 1 Карынфянаў 12:4-7 - "Ёсць розныя віды дароў, але той жа Дух размяркоўвае іх. Ёсць розныя віды служэння, але той жа Гасподзь. Ёсць розныя віды працы, але ва ўсіх іх і ва ўсіх дзейнічае адзін і той жа Бог. Кожнаму даецца выяўленне Духа на агульную карысць. Аднаму праз Духа даецца вестка мудрасці, а другому вестка веды праз тое ж самае. Дух».</w:t>
      </w:r>
    </w:p>
    <w:p/>
    <w:p>
      <w:r xmlns:w="http://schemas.openxmlformats.org/wordprocessingml/2006/main">
        <w:t xml:space="preserve">ВЫХОД 25:34 І ў сьвечніку чатыры чашы, падобныя на міндальныя арэхі, з гузачкамі і кветкамі.</w:t>
      </w:r>
    </w:p>
    <w:p/>
    <w:p>
      <w:r xmlns:w="http://schemas.openxmlformats.org/wordprocessingml/2006/main">
        <w:t xml:space="preserve">У гэтым вершы апісваецца падсвечнік у скініі, які павінен быў мець чатыры чары ў форме міндаля з гузачкамі і кветкамі.</w:t>
      </w:r>
    </w:p>
    <w:p/>
    <w:p>
      <w:r xmlns:w="http://schemas.openxmlformats.org/wordprocessingml/2006/main">
        <w:t xml:space="preserve">1. Прыгажосць табернакулюма: вывучэнне значэння падсвечніка</w:t>
      </w:r>
    </w:p>
    <w:p/>
    <w:p>
      <w:r xmlns:w="http://schemas.openxmlformats.org/wordprocessingml/2006/main">
        <w:t xml:space="preserve">2. Мастацтва паслухмянасці: вывучэнне загаду пабудаваць скінію</w:t>
      </w:r>
    </w:p>
    <w:p/>
    <w:p>
      <w:r xmlns:w="http://schemas.openxmlformats.org/wordprocessingml/2006/main">
        <w:t xml:space="preserve">1. 1 Хронік 28:19 - І ўсё гэта, сказаў Давід, Гасподзь даў мне зразумець на пісьме рукой Сваёй на мне, нават усе справы гэтага ўзору.</w:t>
      </w:r>
    </w:p>
    <w:p/>
    <w:p>
      <w:r xmlns:w="http://schemas.openxmlformats.org/wordprocessingml/2006/main">
        <w:t xml:space="preserve">2. Зыход 37:17-22 - І зрабіў ён падсвечнік з чыстага золата; стрыжань яго, і галіны яго, і чашы яго, і клубні яго, і кветкі яго былі з яго; і шэсьць галінаў выходзілі з бакоў яго; тры галіны сьвяцільні з аднаго боку яе і тры галіны сьвяцільні з другога боку яе; і тры чашы, падобныя на міндаль, на другой галінцы, клубок і кветка: так на ўсіх шасьці галінах, якія выходзяць са сьвечніка.</w:t>
      </w:r>
    </w:p>
    <w:p/>
    <w:p>
      <w:r xmlns:w="http://schemas.openxmlformats.org/wordprocessingml/2006/main">
        <w:t xml:space="preserve">ВЫХОД 25:35 І будзе язычок пад дзьвюма галінамі, і язычок пад дзьвюма галінамі, і язычок пад дзьвюма галінамі, адпаведна шасьці галінам, якія выходзяць са сьвечніка.</w:t>
      </w:r>
    </w:p>
    <w:p/>
    <w:p>
      <w:r xmlns:w="http://schemas.openxmlformats.org/wordprocessingml/2006/main">
        <w:t xml:space="preserve">Бог загадаў ізраільцянам стварыць падсвечнік з шасцю галінамі з гузам пад кожнай парай.</w:t>
      </w:r>
    </w:p>
    <w:p/>
    <w:p>
      <w:r xmlns:w="http://schemas.openxmlformats.org/wordprocessingml/2006/main">
        <w:t xml:space="preserve">1. Важнасць дакладнага прытрымлівання Божых інструкцый</w:t>
      </w:r>
    </w:p>
    <w:p/>
    <w:p>
      <w:r xmlns:w="http://schemas.openxmlformats.org/wordprocessingml/2006/main">
        <w:t xml:space="preserve">2. Сімволіка падсвечніка</w:t>
      </w:r>
    </w:p>
    <w:p/>
    <w:p>
      <w:r xmlns:w="http://schemas.openxmlformats.org/wordprocessingml/2006/main">
        <w:t xml:space="preserve">1. Зыход 25:35</w:t>
      </w:r>
    </w:p>
    <w:p/>
    <w:p>
      <w:r xmlns:w="http://schemas.openxmlformats.org/wordprocessingml/2006/main">
        <w:t xml:space="preserve">2. Ян 8:12 - Ісус зноў прамовіў да іх, кажучы: Я святло свету. Хто ідзе за Мною, той не будзе хадзіць у цемры, але будзе мець святло жыцця.</w:t>
      </w:r>
    </w:p>
    <w:p/>
    <w:p>
      <w:r xmlns:w="http://schemas.openxmlformats.org/wordprocessingml/2006/main">
        <w:t xml:space="preserve">ЗЫХОД 25:36 Ямчакі іхнія і галіны іхнія павінны быць з таго ж самага: усё гэта будзе адна каваная праца з чыстага золата.</w:t>
      </w:r>
    </w:p>
    <w:p/>
    <w:p>
      <w:r xmlns:w="http://schemas.openxmlformats.org/wordprocessingml/2006/main">
        <w:t xml:space="preserve">Гэты ўрывак апісвае будаўніцтва залатога свяцільніка ў скініі.</w:t>
      </w:r>
    </w:p>
    <w:p/>
    <w:p>
      <w:r xmlns:w="http://schemas.openxmlformats.org/wordprocessingml/2006/main">
        <w:t xml:space="preserve">1. Божая праца дасканалая і павінна выконвацца з аднолькавым узроўнем дасканаласці.</w:t>
      </w:r>
    </w:p>
    <w:p/>
    <w:p>
      <w:r xmlns:w="http://schemas.openxmlformats.org/wordprocessingml/2006/main">
        <w:t xml:space="preserve">2. Прыгажосць скініі Пана з’яўляецца адлюстраваннем Яго святасці.</w:t>
      </w:r>
    </w:p>
    <w:p/>
    <w:p>
      <w:r xmlns:w="http://schemas.openxmlformats.org/wordprocessingml/2006/main">
        <w:t xml:space="preserve">1. Рымлянаў 12:1-2 - Такім чынам, я заклікаю вас, браты і сёстры, улічваючы міласэрнасць Божую, прынесці свае целы ў ахвяру жывую, святую і заўгодную Богу, гэта ваша сапраўднае і належнае пакланенне. Не падпарадкоўвайцеся ўзорам гэтага свету, але перамяняйцеся абнаўленнем розуму вашага.</w:t>
      </w:r>
    </w:p>
    <w:p/>
    <w:p>
      <w:r xmlns:w="http://schemas.openxmlformats.org/wordprocessingml/2006/main">
        <w:t xml:space="preserve">2. 1 Карынфянаў 10:31 - Такім чынам, калі вы ясьце, ці п'яце, ці што робіце, усё рабіце на славу Божую.</w:t>
      </w:r>
    </w:p>
    <w:p/>
    <w:p>
      <w:r xmlns:w="http://schemas.openxmlformats.org/wordprocessingml/2006/main">
        <w:t xml:space="preserve">ВЫХОД 25:37 І зрабі да яго сем лямпадаў, і яны запаляць лямпы яго, каб свяціць насупраць яго.</w:t>
      </w:r>
    </w:p>
    <w:p/>
    <w:p>
      <w:r xmlns:w="http://schemas.openxmlformats.org/wordprocessingml/2006/main">
        <w:t xml:space="preserve">Бог загадаў Майсею зрабіць сем лампадаў і запаліць іх, каб асвятляць скінію.</w:t>
      </w:r>
    </w:p>
    <w:p/>
    <w:p>
      <w:r xmlns:w="http://schemas.openxmlformats.org/wordprocessingml/2006/main">
        <w:t xml:space="preserve">1: Бог - наша святло ў цемры.</w:t>
      </w:r>
    </w:p>
    <w:p/>
    <w:p>
      <w:r xmlns:w="http://schemas.openxmlformats.org/wordprocessingml/2006/main">
        <w:t xml:space="preserve">2: Мы павінны верыць, што Бог дасць нам святло ў нашым жыцці.</w:t>
      </w:r>
    </w:p>
    <w:p/>
    <w:p>
      <w:r xmlns:w="http://schemas.openxmlformats.org/wordprocessingml/2006/main">
        <w:t xml:space="preserve">1: Ян 8:12 - Ісус сказаў: "Я святло свету: хто ідзе за Мною, не будзе хадзіць у цемры, але будзе мець святло жыцця".</w:t>
      </w:r>
    </w:p>
    <w:p/>
    <w:p>
      <w:r xmlns:w="http://schemas.openxmlformats.org/wordprocessingml/2006/main">
        <w:t xml:space="preserve">2: Псальма 27:1 - "Гасподзь - святло маё і збаўленне маё; каго мне баяцца? Гасподзь - сіла жыцця майго; каго мне баяцца?"</w:t>
      </w:r>
    </w:p>
    <w:p/>
    <w:p>
      <w:r xmlns:w="http://schemas.openxmlformats.org/wordprocessingml/2006/main">
        <w:t xml:space="preserve">ВЫХОД 25:38 І абцугі яго, і табакеркі яго з чыстага золата.</w:t>
      </w:r>
    </w:p>
    <w:p/>
    <w:p>
      <w:r xmlns:w="http://schemas.openxmlformats.org/wordprocessingml/2006/main">
        <w:t xml:space="preserve">Бог загадаў ізраільцянам рабіць абцугі і табакеркі з чыстага золата.</w:t>
      </w:r>
    </w:p>
    <w:p/>
    <w:p>
      <w:r xmlns:w="http://schemas.openxmlformats.org/wordprocessingml/2006/main">
        <w:t xml:space="preserve">1. Каштоўнасць паслухмянасці: як выкананне Божых загадаў прыводзіць да дабраславенняў</w:t>
      </w:r>
    </w:p>
    <w:p/>
    <w:p>
      <w:r xmlns:w="http://schemas.openxmlformats.org/wordprocessingml/2006/main">
        <w:t xml:space="preserve">2. Прыгажосць святасці: чаму мы павінны імкнуцца зрабіць усё, што мы робім, святым і чыстым</w:t>
      </w:r>
    </w:p>
    <w:p/>
    <w:p>
      <w:r xmlns:w="http://schemas.openxmlformats.org/wordprocessingml/2006/main">
        <w:t xml:space="preserve">1. Ісая 6:3, І ўсклікалі адзін да аднаго і казалі: Сьвяты, сьвяты, сьвяты Гасподзь Саваоф: уся зямля поўная славы Ягонай.</w:t>
      </w:r>
    </w:p>
    <w:p/>
    <w:p>
      <w:r xmlns:w="http://schemas.openxmlformats.org/wordprocessingml/2006/main">
        <w:t xml:space="preserve">2. Лявіт 11:44, Бо Я Гасподзь Бог ваш: таму асьвяціце сябе і будзьце сьвятымі; бо я сьвяты.</w:t>
      </w:r>
    </w:p>
    <w:p/>
    <w:p>
      <w:r xmlns:w="http://schemas.openxmlformats.org/wordprocessingml/2006/main">
        <w:t xml:space="preserve">ВЫХОД 25:39 З таленту чыстага золата ён павінен зрабіць яго разам з усім гэтым посудам.</w:t>
      </w:r>
    </w:p>
    <w:p/>
    <w:p>
      <w:r xmlns:w="http://schemas.openxmlformats.org/wordprocessingml/2006/main">
        <w:t xml:space="preserve">У гэтым урыўку абмяркоўваецца стварэнне скініі і яе посуду з выкарыстаннем таленту з чыстага золата.</w:t>
      </w:r>
    </w:p>
    <w:p/>
    <w:p>
      <w:r xmlns:w="http://schemas.openxmlformats.org/wordprocessingml/2006/main">
        <w:t xml:space="preserve">1. Табернакулюм: сімвал нашых адносін з Богам</w:t>
      </w:r>
    </w:p>
    <w:p/>
    <w:p>
      <w:r xmlns:w="http://schemas.openxmlformats.org/wordprocessingml/2006/main">
        <w:t xml:space="preserve">2. Каштоўнасць ахвяраванняў Богу</w:t>
      </w:r>
    </w:p>
    <w:p/>
    <w:p>
      <w:r xmlns:w="http://schemas.openxmlformats.org/wordprocessingml/2006/main">
        <w:t xml:space="preserve">1. Габрэям 9:1-3 - Цяпер нават першы запавет меў правілы пакланення і зямнога месца святасці. Для палаткі была падрыхтавана першая частка, у якой былі свяцільня, стол і хлеб прысутны. Яго называюць Святым месцам. За другой заслонай была другая частка, якая называлася Найсвяцейшых.</w:t>
      </w:r>
    </w:p>
    <w:p/>
    <w:p>
      <w:r xmlns:w="http://schemas.openxmlformats.org/wordprocessingml/2006/main">
        <w:t xml:space="preserve">2. Зыход 35:4-7 - Майсей сказаў усяму сходу народа Ізраіля: вось што загадаў Гасподзь. Вазьміце з сябе ахвяру Госпаду. У каго шчодрае сэрца, няхай прынясе ахвяру Госпаду: золата, срэбра і бронзу; блакітная, пурпуровая і чырванёная пража і суканы палатно; казіная поўсць, дубленыя барановыя скуры і казіныя скуры; дрэва сітым, алей для сьвяцільні, пахошчы для алею памазаньня і для духмянага дымленьня, і камяні аніксу і камяні для апраўленьня, для эфода і для нагрудніка.</w:t>
      </w:r>
    </w:p>
    <w:p/>
    <w:p>
      <w:r xmlns:w="http://schemas.openxmlformats.org/wordprocessingml/2006/main">
        <w:t xml:space="preserve">ВЫХОД 25:40 І глядзі, зрабі іх паводле ўзору, які паказаны табе на гары.</w:t>
      </w:r>
    </w:p>
    <w:p/>
    <w:p>
      <w:r xmlns:w="http://schemas.openxmlformats.org/wordprocessingml/2006/main">
        <w:t xml:space="preserve">Гасподзь загадаў Майсею зрабіць рэчы паводле ўзору, які быў паказаны яму на гары.</w:t>
      </w:r>
    </w:p>
    <w:p/>
    <w:p>
      <w:r xmlns:w="http://schemas.openxmlformats.org/wordprocessingml/2006/main">
        <w:t xml:space="preserve">1. Гасподзь чакае, што мы будзем прытрымлівацца Яго прыкладу</w:t>
      </w:r>
    </w:p>
    <w:p/>
    <w:p>
      <w:r xmlns:w="http://schemas.openxmlformats.org/wordprocessingml/2006/main">
        <w:t xml:space="preserve">2. Важнасць паслухмянасці запаведзям Пана</w:t>
      </w:r>
    </w:p>
    <w:p/>
    <w:p>
      <w:r xmlns:w="http://schemas.openxmlformats.org/wordprocessingml/2006/main">
        <w:t xml:space="preserve">1. Пасланне да Габрэяў 8:5 - "Глядзіце, кажа, што вы робіце ўсё паводле ўзору, паказанага вам на гары".</w:t>
      </w:r>
    </w:p>
    <w:p/>
    <w:p>
      <w:r xmlns:w="http://schemas.openxmlformats.org/wordprocessingml/2006/main">
        <w:t xml:space="preserve">2. Рымлянаў 6:17 - "Дзякуй Богу, што вы былі слугамі граху, але ад сэрца паслухаліся той формы вучэння, якая была вам перададзена".</w:t>
      </w:r>
    </w:p>
    <w:p/>
    <w:p>
      <w:r xmlns:w="http://schemas.openxmlformats.org/wordprocessingml/2006/main">
        <w:t xml:space="preserve">Зыход 26 можна абагульніць наступным чынам у трох абзацах з пазначанымі вершамі:</w:t>
      </w:r>
    </w:p>
    <w:p/>
    <w:p>
      <w:r xmlns:w="http://schemas.openxmlformats.org/wordprocessingml/2006/main">
        <w:t xml:space="preserve">Абзац 1: У Кнізе Зыходу 26:1-14 Бог дае падрабязныя інструкцыі па будаўніцтве самага ўнутранага пакрыцця скініі, якое пакрывае заслоны скініі. Гэтыя заслоны павінны быць зроблены з тонкага вісону і ўпрыгожаны мастацкімі выявамі херувімаў. Шторы павінны быць злучаныя паміж сабой завесамі і зашпількамі з золата, утвараючы вялікую канструкцыю, падобную на шацёр. Усяго скінія павінна мець адзінаццаць заслонаў, кожная пэўнай даўжыні і шырыні. Акрамя таго, ёсць інструкцыі па вырабе пакрыццяў з казінай поўсці, якія будуць служыць вонкавым пластом для скініі.</w:t>
      </w:r>
    </w:p>
    <w:p/>
    <w:p>
      <w:r xmlns:w="http://schemas.openxmlformats.org/wordprocessingml/2006/main">
        <w:t xml:space="preserve">Абзац 2: Працягваючы ў Зыходзе 26:15-30, Бог дае інструкцыі адносна будаўніцтва каркаса для скініі. Гэты каркас складаецца з вертыкальных дошак, зробленых з дрэва акацыі, пакрыты золатам. Гэтыя дошкі павінны трымацца на срэбных падставах і злучацца паміж сабой пруткамі, устаўленымі ў кольцы па баках. Таксама апісана заслона, якая аддзяляе Сьвятое ад Сьвятога, зробленая з блакітнай, пурпуровай і пунсовай нітак, вытканых з тонкага вісону.</w:t>
      </w:r>
    </w:p>
    <w:p/>
    <w:p>
      <w:r xmlns:w="http://schemas.openxmlformats.org/wordprocessingml/2006/main">
        <w:t xml:space="preserve">Абзац 3: У Кнізе Зыходу 26:31-37 Бог інструктуе Майсея адносна дадатковых элементаў у структуры скініі. Заслона з блакітнай, пурпуровай і чырванёнай нітак, вытканая з тонкага вісону, павінна вісець на ўваходзе ў скінію, загароду паміж вонкавым дваром і ўнутранымі пакоямі. Залатыя гаплікі, прымацаваныя да слупоў, падтрымліваюць гэтую ўваходную заслону. Нарэшце, ёсць інструкцыі па будаўніцтве ахвярніка для цэласпалення з выкарыстаннем дрэва акацыі, пакрытага бронзай.</w:t>
      </w:r>
    </w:p>
    <w:p/>
    <w:p>
      <w:r xmlns:w="http://schemas.openxmlformats.org/wordprocessingml/2006/main">
        <w:t xml:space="preserve">Падводзячы вынік:</w:t>
      </w:r>
    </w:p>
    <w:p>
      <w:r xmlns:w="http://schemas.openxmlformats.org/wordprocessingml/2006/main">
        <w:t xml:space="preserve">Зыход 26 прадстаўляе:</w:t>
      </w:r>
    </w:p>
    <w:p>
      <w:r xmlns:w="http://schemas.openxmlformats.org/wordprocessingml/2006/main">
        <w:t xml:space="preserve">Падрабязныя інструкцыі адносна заслонаў скініі;</w:t>
      </w:r>
    </w:p>
    <w:p>
      <w:r xmlns:w="http://schemas.openxmlformats.org/wordprocessingml/2006/main">
        <w:t xml:space="preserve">Выкарыстанне тонкага бялізны; мастацкія ўзоры; метады злучэння з дапамогай залатых завес, зашпілек;</w:t>
      </w:r>
    </w:p>
    <w:p>
      <w:r xmlns:w="http://schemas.openxmlformats.org/wordprocessingml/2006/main">
        <w:t xml:space="preserve">Вонкавым пластом служаць пакрыцця з казінай поўсці.</w:t>
      </w:r>
    </w:p>
    <w:p/>
    <w:p>
      <w:r xmlns:w="http://schemas.openxmlformats.org/wordprocessingml/2006/main">
        <w:t xml:space="preserve">Інструкцыі па будаўнічым каркасе;</w:t>
      </w:r>
    </w:p>
    <w:p>
      <w:r xmlns:w="http://schemas.openxmlformats.org/wordprocessingml/2006/main">
        <w:t xml:space="preserve">Вертыкальныя дошкі з дрэва акацыі, пакрыты золатам;</w:t>
      </w:r>
    </w:p>
    <w:p>
      <w:r xmlns:w="http://schemas.openxmlformats.org/wordprocessingml/2006/main">
        <w:t xml:space="preserve">Сярэбраныя падставы; брускі, устаўленыя ў кольцы, якія змацоўваюць дошкі;</w:t>
      </w:r>
    </w:p>
    <w:p>
      <w:r xmlns:w="http://schemas.openxmlformats.org/wordprocessingml/2006/main">
        <w:t xml:space="preserve">Апісанне заслоны, якая аддзяляе Святое Месца, Найсвяцейшае.</w:t>
      </w:r>
    </w:p>
    <w:p/>
    <w:p>
      <w:r xmlns:w="http://schemas.openxmlformats.org/wordprocessingml/2006/main">
        <w:t xml:space="preserve">Інструкцыі адносна заслоны пры ўваходзе ў скінію;</w:t>
      </w:r>
    </w:p>
    <w:p>
      <w:r xmlns:w="http://schemas.openxmlformats.org/wordprocessingml/2006/main">
        <w:t xml:space="preserve">Выкарыстанне блакітнай, пурпуровай, пунсовай нітак, вытканых з тонкага вісону;</w:t>
      </w:r>
    </w:p>
    <w:p>
      <w:r xmlns:w="http://schemas.openxmlformats.org/wordprocessingml/2006/main">
        <w:t xml:space="preserve">Залатыя крукі, якія падтрымліваюцца слупамі;</w:t>
      </w:r>
    </w:p>
    <w:p>
      <w:r xmlns:w="http://schemas.openxmlformats.org/wordprocessingml/2006/main">
        <w:t xml:space="preserve">Дэталі канструкцыі алтара для цэласпалення з дрэва акацыі, пакрытага бронзай.</w:t>
      </w:r>
    </w:p>
    <w:p/>
    <w:p>
      <w:r xmlns:w="http://schemas.openxmlformats.org/wordprocessingml/2006/main">
        <w:t xml:space="preserve">У гэтай главе працягваюцца падрабязныя планы пабудовы сакральнай прасторы, скініі, дзе прысутнасць Яхвэ будзе жыць сярод выбраных людзей, падкрэсліваючы архітэктурныя кампаненты, архітэктурныя асаблівасці, часта звязаныя са старажытнымі блізкаўсходнімі рэлігійнымі традыцыямі, вылучаючы такія тэмы, як пашана, ахвярапрынашэнні, якія дэманструюцца праз фізічныя выявы, якія служаць напамінам, захавальнікі, якія адлюстроўваюць запавет адносіны, якія звязваюць выбраных людзей разам пад чароўнай уладай, накіраваныя на выкананне мэтаў, фарміраванне калектыўнага лёсу, якія ахопліваюць канцэпцыі, звязаныя са святарствам, нацыянальнасцю, якія выступаюць у якасці прадстаўнікоў, якія даюць сведчанне адносна вернасці бажаству, шануюцца ў рэлігійных традыцыях, распаўсюджаных сярод габрэйскай супольнасці, якія шукаюць выканання адносна спадчыны зямлі, абяцанай на працягу пакаленняў</w:t>
      </w:r>
    </w:p>
    <w:p/>
    <w:p>
      <w:r xmlns:w="http://schemas.openxmlformats.org/wordprocessingml/2006/main">
        <w:t xml:space="preserve">ВЫХОД 26:1 І зрабі скінію зь дзесяці заслонаў з суканага вісону і з блакітнай, пурпуровай і чырванёнай воўны; зрабі іх херувімамі ўмелай працы.</w:t>
      </w:r>
    </w:p>
    <w:p/>
    <w:p>
      <w:r xmlns:w="http://schemas.openxmlformats.org/wordprocessingml/2006/main">
        <w:t xml:space="preserve">Бог загадвае Майсею пабудаваць скінію з дзесяці заслонаў з суканага вісону, блакітнага, пурпуровага і чырванёнага колеру, і ўпрыгожыць іх херувімамі.</w:t>
      </w:r>
    </w:p>
    <w:p/>
    <w:p>
      <w:r xmlns:w="http://schemas.openxmlformats.org/wordprocessingml/2006/main">
        <w:t xml:space="preserve">1. Табернакулюм: сімвал вернасці Бога</w:t>
      </w:r>
    </w:p>
    <w:p/>
    <w:p>
      <w:r xmlns:w="http://schemas.openxmlformats.org/wordprocessingml/2006/main">
        <w:t xml:space="preserve">2. Скінія: вобраз адкуплення</w:t>
      </w:r>
    </w:p>
    <w:p/>
    <w:p>
      <w:r xmlns:w="http://schemas.openxmlformats.org/wordprocessingml/2006/main">
        <w:t xml:space="preserve">1. Зыход 26:1</w:t>
      </w:r>
    </w:p>
    <w:p/>
    <w:p>
      <w:r xmlns:w="http://schemas.openxmlformats.org/wordprocessingml/2006/main">
        <w:t xml:space="preserve">2. Адкрыцьцё 21:2-3 І я, Ян, убачыў сьвяты горад, новы Ерусалім, які сыходзіў ад Бога зь нябёсаў, падрыхтаваны як нявеста, упрыгожаная для мужа свайго. І пачуў я моцны голас з неба, які казаў: вось, жытло Божае з людзьмі, і Ён будзе жыць з імі, і яны будуць Ягоным народам, і Сам Бог будзе з імі і будзе ім Богам.</w:t>
      </w:r>
    </w:p>
    <w:p/>
    <w:p>
      <w:r xmlns:w="http://schemas.openxmlformats.org/wordprocessingml/2006/main">
        <w:t xml:space="preserve">ВЫХОД 26:2 Даўжыня кожнага покрыва павінна быць дваццаць восем локцяў, а шырыня кожнага покрыва чатыры локці, і адна мера кожнаму покрыва.</w:t>
      </w:r>
    </w:p>
    <w:p/>
    <w:p>
      <w:r xmlns:w="http://schemas.openxmlformats.org/wordprocessingml/2006/main">
        <w:t xml:space="preserve">У гэтым урыўку апісваюцца памеры адной з заслонаў скініі ў кнізе Зыходу.</w:t>
      </w:r>
    </w:p>
    <w:p/>
    <w:p>
      <w:r xmlns:w="http://schemas.openxmlformats.org/wordprocessingml/2006/main">
        <w:t xml:space="preserve">1. Мера чалавека: разуменне Божых стандартаў</w:t>
      </w:r>
    </w:p>
    <w:p/>
    <w:p>
      <w:r xmlns:w="http://schemas.openxmlformats.org/wordprocessingml/2006/main">
        <w:t xml:space="preserve">2. Узважанае жыццё: жыццё ў адпаведнасці з Божымі стандартамі</w:t>
      </w:r>
    </w:p>
    <w:p/>
    <w:p>
      <w:r xmlns:w="http://schemas.openxmlformats.org/wordprocessingml/2006/main">
        <w:t xml:space="preserve">1. Эфесянаў 4:1-3 - Таму я, вязень для Госпада, заклікаю вас паступаць годна паклікання, да якога вы былі пакліканы, з усёй пакорай і лагоднасцю, з цярплівасцю, пераносячы адзін аднаго ў любові, прагнучы захаваць еднасць Духа ў повязі міру.</w:t>
      </w:r>
    </w:p>
    <w:p/>
    <w:p>
      <w:r xmlns:w="http://schemas.openxmlformats.org/wordprocessingml/2006/main">
        <w:t xml:space="preserve">2. Каласянаў 3:13-15 - Цярпенне адзін да аднаго і, калі ёсць скаргі на іншага, прабачанне; як дараваў табе Гасподзь, так даруй і ты. І перш за ўсё гэта апраніцеся ў любоў, якая звязвае ўсё разам у поўнай гармоніі. І няхай у сэрцах вашых пануе мір Хрыста, да якога вы пакліканы ў адным целе. І будзь удзячны.</w:t>
      </w:r>
    </w:p>
    <w:p/>
    <w:p>
      <w:r xmlns:w="http://schemas.openxmlformats.org/wordprocessingml/2006/main">
        <w:t xml:space="preserve">ВЫХОД 26:3 Пяць заслонаў павінны быць злучаныя адна з адной; а іншыя пяць покрываў павінны быць злучаныя адно з адным.</w:t>
      </w:r>
    </w:p>
    <w:p/>
    <w:p>
      <w:r xmlns:w="http://schemas.openxmlformats.org/wordprocessingml/2006/main">
        <w:t xml:space="preserve">Пяць заслонаў трэба злучыць разам, і іншыя пяць заслонаў таксама злучыць разам.</w:t>
      </w:r>
    </w:p>
    <w:p/>
    <w:p>
      <w:r xmlns:w="http://schemas.openxmlformats.org/wordprocessingml/2006/main">
        <w:t xml:space="preserve">1. Божая дасканаласць: прыгажосць табэрнакулюма была ў яго ідэальнай сіметрыі і ўвазе да дэталяў.</w:t>
      </w:r>
    </w:p>
    <w:p/>
    <w:p>
      <w:r xmlns:w="http://schemas.openxmlformats.org/wordprocessingml/2006/main">
        <w:t xml:space="preserve">2. Сіла адзінства: хоць двое заўсёды лепш, чым адзін, у скініі пяць было лікам сілы і супольнасці.</w:t>
      </w:r>
    </w:p>
    <w:p/>
    <w:p>
      <w:r xmlns:w="http://schemas.openxmlformats.org/wordprocessingml/2006/main">
        <w:t xml:space="preserve">1. Каласянаў 2, 2-3: каб іх сэрцы, злучаныя ў любові, былі заахвочаны, каб дасягнуць усіх багаццяў поўнай упэўненасці ў разуменні і пазнанні Божай таямніцы, якой ёсць Хрыстус.</w:t>
      </w:r>
    </w:p>
    <w:p/>
    <w:p>
      <w:r xmlns:w="http://schemas.openxmlformats.org/wordprocessingml/2006/main">
        <w:t xml:space="preserve">2. Эфесянаў 4:11-13: І ён даў апосталаў, прарокаў, евангелістаў, пастыраў і настаўнікаў, каб узброіць святых для працы служэння, для пабудовы цела Хрыста, пакуль усе мы не дасягнем еднасці веры і пазнання Сына Божага, да сталага ўзросту, у меру росту паўнаты Хрыстовай.</w:t>
      </w:r>
    </w:p>
    <w:p/>
    <w:p>
      <w:r xmlns:w="http://schemas.openxmlformats.org/wordprocessingml/2006/main">
        <w:t xml:space="preserve">ВЫХОД 26:4 І зрабі пятлі блакітнага колеру на краі адной заслоны, якая злучаецца; і тое самае зрабі на крайнім краі другога покрыва, у месцы злучэньня другога.</w:t>
      </w:r>
    </w:p>
    <w:p/>
    <w:p>
      <w:r xmlns:w="http://schemas.openxmlformats.org/wordprocessingml/2006/main">
        <w:t xml:space="preserve">Майсей загадаў ізраільцянам прымацаваць завесы блакітнай ніткі да краёў дзвюх заслонаў, каб злучыць іх разам.</w:t>
      </w:r>
    </w:p>
    <w:p/>
    <w:p>
      <w:r xmlns:w="http://schemas.openxmlformats.org/wordprocessingml/2006/main">
        <w:t xml:space="preserve">1. Божыя ўказанні часта здаюцца дробнымі і нязначнымі, але яны важныя і іх трэба выконваць.</w:t>
      </w:r>
    </w:p>
    <w:p/>
    <w:p>
      <w:r xmlns:w="http://schemas.openxmlformats.org/wordprocessingml/2006/main">
        <w:t xml:space="preserve">2. Паслухмянасць Богу неабходная для атрымання Яго благаслаўлення.</w:t>
      </w:r>
    </w:p>
    <w:p/>
    <w:p>
      <w:r xmlns:w="http://schemas.openxmlformats.org/wordprocessingml/2006/main">
        <w:t xml:space="preserve">1. Ян 14:15 - "Калі вы любіце Мяне, вы будзеце выконваць Мае загады."</w:t>
      </w:r>
    </w:p>
    <w:p/>
    <w:p>
      <w:r xmlns:w="http://schemas.openxmlformats.org/wordprocessingml/2006/main">
        <w:t xml:space="preserve">2. 1 Самуіла 15:22-23 - "Але Самуіл адказаў: што больш прыемна Госпаду: вашы цэласпаленні і ахвяры ці ваша паслухмянасць голасу Яго? Слухайце! Паслухмянасць лепшая за ахвяру, і пакорлівасць лепшая за ахвяраванне тлушч бараноў».</w:t>
      </w:r>
    </w:p>
    <w:p/>
    <w:p>
      <w:r xmlns:w="http://schemas.openxmlformats.org/wordprocessingml/2006/main">
        <w:t xml:space="preserve">ВЫХОД 26:5 Пяцьдзесят петляў зрабі на адным покрыва, і пяцьдзясят петляў зрабі на краі покрыва, якое злучаецца з другім; каб завесы трымаліся адна за адну.</w:t>
      </w:r>
    </w:p>
    <w:p/>
    <w:p>
      <w:r xmlns:w="http://schemas.openxmlformats.org/wordprocessingml/2006/main">
        <w:t xml:space="preserve">Інструкцыі, дадзеныя Майсею для стварэння скініі ў пустыні, уключаюць у сябе стварэнне пяцідзесяці завес на краі кожнай з дзвюх заслонаў, якія будуць злучаны разам.</w:t>
      </w:r>
    </w:p>
    <w:p/>
    <w:p>
      <w:r xmlns:w="http://schemas.openxmlformats.org/wordprocessingml/2006/main">
        <w:t xml:space="preserve">1. Важнасць дакладнага выканання Божых інструкцый.</w:t>
      </w:r>
    </w:p>
    <w:p/>
    <w:p>
      <w:r xmlns:w="http://schemas.openxmlformats.org/wordprocessingml/2006/main">
        <w:t xml:space="preserve">2. Боская задума адзінства і сувязі.</w:t>
      </w:r>
    </w:p>
    <w:p/>
    <w:p>
      <w:r xmlns:w="http://schemas.openxmlformats.org/wordprocessingml/2006/main">
        <w:t xml:space="preserve">1. Выслоўі 3:5-6, «Спадзявайся на Госпада ўсім сэрцам тваім, і не спадзявайся на свой розум; на ўсіх шляхах тваіх прызнавай Яго, і Ён накіруе сцежкі твае».</w:t>
      </w:r>
    </w:p>
    <w:p/>
    <w:p>
      <w:r xmlns:w="http://schemas.openxmlformats.org/wordprocessingml/2006/main">
        <w:t xml:space="preserve">2. Якава 1:22, «Будзьце ж выканаўцамі слова, а не слухачамі толькі, падманваючы саміх сябе».</w:t>
      </w:r>
    </w:p>
    <w:p/>
    <w:p>
      <w:r xmlns:w="http://schemas.openxmlformats.org/wordprocessingml/2006/main">
        <w:t xml:space="preserve">ВЫХОД 26:6 І зрабі пяцьдзясят гачкоў залатых і звяжы гачкамі заслоны, і будзе адна скінія.</w:t>
      </w:r>
    </w:p>
    <w:p/>
    <w:p>
      <w:r xmlns:w="http://schemas.openxmlformats.org/wordprocessingml/2006/main">
        <w:t xml:space="preserve">Бог загадаў Майсею зрабіць пяцьдзесят залатых клямак, каб злучыць заслоны для скініі.</w:t>
      </w:r>
    </w:p>
    <w:p/>
    <w:p>
      <w:r xmlns:w="http://schemas.openxmlformats.org/wordprocessingml/2006/main">
        <w:t xml:space="preserve">1. Прыгажосць еднасці: як Божая мэта аб'ядноўвае нас</w:t>
      </w:r>
    </w:p>
    <w:p/>
    <w:p>
      <w:r xmlns:w="http://schemas.openxmlformats.org/wordprocessingml/2006/main">
        <w:t xml:space="preserve">2. Сіла паслухмянасці: інструкцыі Бога</w:t>
      </w:r>
    </w:p>
    <w:p/>
    <w:p>
      <w:r xmlns:w="http://schemas.openxmlformats.org/wordprocessingml/2006/main">
        <w:t xml:space="preserve">1. Ян 17:21-23 - каб усе былі адно; як Ты, Ойча, ува Мне, і Я ў Табе, каб і яны былі ў Нас адно, каб паверыў свет, што Ты паслаў Мяне.</w:t>
      </w:r>
    </w:p>
    <w:p/>
    <w:p>
      <w:r xmlns:w="http://schemas.openxmlformats.org/wordprocessingml/2006/main">
        <w:t xml:space="preserve">22 І славу, якую Ты даў Мне, Я аддаў ім; каб яны былі адно, як і мы адно:</w:t>
      </w:r>
    </w:p>
    <w:p/>
    <w:p>
      <w:r xmlns:w="http://schemas.openxmlformats.org/wordprocessingml/2006/main">
        <w:t xml:space="preserve">23 Я ў іх, і Ты ўва Мне, каб яны былі дасканалыя ў адным; і каб сьвет ведаў, што Ты паслаў Мяне і палюбіў іх, як палюбіў Мяне.</w:t>
      </w:r>
    </w:p>
    <w:p/>
    <w:p>
      <w:r xmlns:w="http://schemas.openxmlformats.org/wordprocessingml/2006/main">
        <w:t xml:space="preserve">2. Псальма 32:8 - Я буду настаўляць цябе і настаўляць цябе дарогаю, якой табе ісці, буду весці цябе вокам Маім.</w:t>
      </w:r>
    </w:p>
    <w:p/>
    <w:p>
      <w:r xmlns:w="http://schemas.openxmlformats.org/wordprocessingml/2006/main">
        <w:t xml:space="preserve">ВЫХОД 26:7 І зрабі заслоны з казінай поўсці для пакрыцця скініі; адзінаццаць покрываў зрабі.</w:t>
      </w:r>
    </w:p>
    <w:p/>
    <w:p>
      <w:r xmlns:w="http://schemas.openxmlformats.org/wordprocessingml/2006/main">
        <w:t xml:space="preserve">Бог загадвае Майсею зрабіць адзінаццаць заслонаў з казінай поўсці, якія будуць выкарыстоўвацца ў якасці пакрыцця для скініі.</w:t>
      </w:r>
    </w:p>
    <w:p/>
    <w:p>
      <w:r xmlns:w="http://schemas.openxmlformats.org/wordprocessingml/2006/main">
        <w:t xml:space="preserve">1. Табернакулюм: Божая абарона</w:t>
      </w:r>
    </w:p>
    <w:p/>
    <w:p>
      <w:r xmlns:w="http://schemas.openxmlformats.org/wordprocessingml/2006/main">
        <w:t xml:space="preserve">2. Значэнне пакрыцця табернакулюма</w:t>
      </w:r>
    </w:p>
    <w:p/>
    <w:p>
      <w:r xmlns:w="http://schemas.openxmlformats.org/wordprocessingml/2006/main">
        <w:t xml:space="preserve">1. Габрэям 9:1-5 - Божы план для скініі і яе сімвалічнае значэнне</w:t>
      </w:r>
    </w:p>
    <w:p/>
    <w:p>
      <w:r xmlns:w="http://schemas.openxmlformats.org/wordprocessingml/2006/main">
        <w:t xml:space="preserve">2. Ісая 54:5 - Божае абяцанне абароны Яго народу</w:t>
      </w:r>
    </w:p>
    <w:p/>
    <w:p>
      <w:r xmlns:w="http://schemas.openxmlformats.org/wordprocessingml/2006/main">
        <w:t xml:space="preserve">ВЫХОД 26:8 Даўжыня кожнага покрыва трыццаць локцяў, а шырыня кожнага покрыва чатыры локці, і адзінаццаці покрывам адна мера.</w:t>
      </w:r>
    </w:p>
    <w:p/>
    <w:p>
      <w:r xmlns:w="http://schemas.openxmlformats.org/wordprocessingml/2006/main">
        <w:t xml:space="preserve">Адзінаццаць заслонаў для скініі павінны быць аднолькавага памеру, 30 локцяў у даўжыню і 4 локці ў шырыню.</w:t>
      </w:r>
    </w:p>
    <w:p/>
    <w:p>
      <w:r xmlns:w="http://schemas.openxmlformats.org/wordprocessingml/2006/main">
        <w:t xml:space="preserve">1. Божая дасканалая задума: табернакулюм як узор для нас</w:t>
      </w:r>
    </w:p>
    <w:p/>
    <w:p>
      <w:r xmlns:w="http://schemas.openxmlformats.org/wordprocessingml/2006/main">
        <w:t xml:space="preserve">2. Бездакорная Божая мера: табернакулюм як сімвал вернасці</w:t>
      </w:r>
    </w:p>
    <w:p/>
    <w:p>
      <w:r xmlns:w="http://schemas.openxmlformats.org/wordprocessingml/2006/main">
        <w:t xml:space="preserve">1. Габрэям 10:20 - "Новым і жывым шляхам, адкрытым для нас праз заслону, гэта значыць, Яго цела"</w:t>
      </w:r>
    </w:p>
    <w:p/>
    <w:p>
      <w:r xmlns:w="http://schemas.openxmlformats.org/wordprocessingml/2006/main">
        <w:t xml:space="preserve">2. Рымлянам 12:2 - "Перамяняйцеся абнаўленнем розуму вашага, каб вы маглі спазнаць, што такое добрая, прыемная і дасканалая воля Божая".</w:t>
      </w:r>
    </w:p>
    <w:p/>
    <w:p>
      <w:r xmlns:w="http://schemas.openxmlformats.org/wordprocessingml/2006/main">
        <w:t xml:space="preserve">ВЫХОД 26:9 І звяжы пяць покрываў асобна і шэсьць покрываў асобна, а шостае покрываў зробіш удвая на пярэдняй частцы скініі.</w:t>
      </w:r>
    </w:p>
    <w:p/>
    <w:p>
      <w:r xmlns:w="http://schemas.openxmlformats.org/wordprocessingml/2006/main">
        <w:t xml:space="preserve">Інструкцыя, дадзеная Майсею ў Кнізе Зыходу 26:9, заключалася ў тым, каб злучыць пяць заслонаў разам і шэсць заслонаў разам, а таксама падвоіць шостую заслону ў пярэдняй частцы скініі.</w:t>
      </w:r>
    </w:p>
    <w:p/>
    <w:p>
      <w:r xmlns:w="http://schemas.openxmlformats.org/wordprocessingml/2006/main">
        <w:t xml:space="preserve">1. Важнасць выканання Божых інструкцый</w:t>
      </w:r>
    </w:p>
    <w:p/>
    <w:p>
      <w:r xmlns:w="http://schemas.openxmlformats.org/wordprocessingml/2006/main">
        <w:t xml:space="preserve">2. Значэнне табернакулюма ў Бібліі</w:t>
      </w:r>
    </w:p>
    <w:p/>
    <w:p>
      <w:r xmlns:w="http://schemas.openxmlformats.org/wordprocessingml/2006/main">
        <w:t xml:space="preserve">1. Матфея 5:17-19 - Не думайце, што Я прыйшоў адмяніць Закон або Прарокаў; Я прыйшоў не адмяніць іх, але выканаць.</w:t>
      </w:r>
    </w:p>
    <w:p/>
    <w:p>
      <w:r xmlns:w="http://schemas.openxmlformats.org/wordprocessingml/2006/main">
        <w:t xml:space="preserve">2. Габрэяў 10:1-4 - Бо, паколькі закон мае толькі цень будучых добрых рэчаў замест сапраўднай формы гэтых рэчаіснасці, ён ніколі не можа, тымі ж самымі ахвярамі, якія няспынна прыносяцца кожны год, зрабіць іх дасканалымі якія набліжаюцца.</w:t>
      </w:r>
    </w:p>
    <w:p/>
    <w:p>
      <w:r xmlns:w="http://schemas.openxmlformats.org/wordprocessingml/2006/main">
        <w:t xml:space="preserve">ВЫХОД 26:10 І зрабі пяцьдзесят завес на краі аднаго покрыва, якое злучаецца з ім, і пяцьдзесят завес на краі заслоны, якое злучае другое.</w:t>
      </w:r>
    </w:p>
    <w:p/>
    <w:p>
      <w:r xmlns:w="http://schemas.openxmlformats.org/wordprocessingml/2006/main">
        <w:t xml:space="preserve">У гэтым урыўку разглядаюцца інструкцыі, як зрабіць па пяцьдзесят завес на кожным краі дзвюх штор для злучэння.</w:t>
      </w:r>
    </w:p>
    <w:p/>
    <w:p>
      <w:r xmlns:w="http://schemas.openxmlformats.org/wordprocessingml/2006/main">
        <w:t xml:space="preserve">1. «Сіла адзінства: як сумесная праца стварае больш моцнае цэлае»</w:t>
      </w:r>
    </w:p>
    <w:p/>
    <w:p>
      <w:r xmlns:w="http://schemas.openxmlformats.org/wordprocessingml/2006/main">
        <w:t xml:space="preserve">2. "Дэталі важныя: баланс дакладнасці і дасканаласці ў кожнай задачы"</w:t>
      </w:r>
    </w:p>
    <w:p/>
    <w:p>
      <w:r xmlns:w="http://schemas.openxmlformats.org/wordprocessingml/2006/main">
        <w:t xml:space="preserve">1. Эфесянаў 4:3 - "Прыкладаючы ўсе намаганні, каб захаваць еднасць Духа праз повязь міру".</w:t>
      </w:r>
    </w:p>
    <w:p/>
    <w:p>
      <w:r xmlns:w="http://schemas.openxmlformats.org/wordprocessingml/2006/main">
        <w:t xml:space="preserve">2. Каласянаў 3:23 - "Усё, што вы робіце, працуйце ад усяго сэрца, як для Госпада, а не для гаспадароў людзей".</w:t>
      </w:r>
    </w:p>
    <w:p/>
    <w:p>
      <w:r xmlns:w="http://schemas.openxmlformats.org/wordprocessingml/2006/main">
        <w:t xml:space="preserve">ВЫХОД 26:11 І зрабі пяцьдзесят медных кручкоў, і ўкладзі кручкі ў завесы, і злучы намёт, каб ён быў адным цэлым.</w:t>
      </w:r>
    </w:p>
    <w:p/>
    <w:p>
      <w:r xmlns:w="http://schemas.openxmlformats.org/wordprocessingml/2006/main">
        <w:t xml:space="preserve">Бог загадаў Майсею зрабіць пяцьдзесят кавалачкаў медзі і злучыць іх разам, каб утварыць адзін поўны намёт.</w:t>
      </w:r>
    </w:p>
    <w:p/>
    <w:p>
      <w:r xmlns:w="http://schemas.openxmlformats.org/wordprocessingml/2006/main">
        <w:t xml:space="preserve">1. Сіла адзінства: як аб'яднанне можа зрабіць нас мацнейшымі</w:t>
      </w:r>
    </w:p>
    <w:p/>
    <w:p>
      <w:r xmlns:w="http://schemas.openxmlformats.org/wordprocessingml/2006/main">
        <w:t xml:space="preserve">2. Моц дробных дэталяў: Як нават самыя дробныя кавалачкі могуць мець вялікі ўплыў</w:t>
      </w:r>
    </w:p>
    <w:p/>
    <w:p>
      <w:r xmlns:w="http://schemas.openxmlformats.org/wordprocessingml/2006/main">
        <w:t xml:space="preserve">1. Эфесянаў 4:3 - Прыкладаючы ўсе намаганні, каб захаваць еднасць Духа праз сувязь міру.</w:t>
      </w:r>
    </w:p>
    <w:p/>
    <w:p>
      <w:r xmlns:w="http://schemas.openxmlformats.org/wordprocessingml/2006/main">
        <w:t xml:space="preserve">2. Псальма 147:4 - Ён лічыць колькасць зорак; ён дае імёны ўсім ім.</w:t>
      </w:r>
    </w:p>
    <w:p/>
    <w:p>
      <w:r xmlns:w="http://schemas.openxmlformats.org/wordprocessingml/2006/main">
        <w:t xml:space="preserve">ВЫХОД 26:12 А рэшта заслоны скініі, палавіна заслоны, якая засталася, павінна вісець на тыльным баку скініі.</w:t>
      </w:r>
    </w:p>
    <w:p/>
    <w:p>
      <w:r xmlns:w="http://schemas.openxmlformats.org/wordprocessingml/2006/main">
        <w:t xml:space="preserve">У гэтым урыўку абмяркоўваюцца інструкцыі, якія пакінулі тканіну палаткі, якую трэба павесіць на задняй частцы скініі.</w:t>
      </w:r>
    </w:p>
    <w:p/>
    <w:p>
      <w:r xmlns:w="http://schemas.openxmlformats.org/wordprocessingml/2006/main">
        <w:t xml:space="preserve">1. "Прыгажосць стрыманасці" - Даследаванне таго, як мы можам быць мудрымі і дысцыплінаванымі ў выкарыстанні рэсурсаў.</w:t>
      </w:r>
    </w:p>
    <w:p/>
    <w:p>
      <w:r xmlns:w="http://schemas.openxmlformats.org/wordprocessingml/2006/main">
        <w:t xml:space="preserve">2. «Прыгажосць трапятання» - Даследаванне сілы жыцця ў чаканні прысутнасці Бога.</w:t>
      </w:r>
    </w:p>
    <w:p/>
    <w:p>
      <w:r xmlns:w="http://schemas.openxmlformats.org/wordprocessingml/2006/main">
        <w:t xml:space="preserve">1. 1 Пятра 1:13-16 - "Такім чынам, з розумам, які пільны і цалкам цвярозы, спадзяйцеся на ласку, якая будзе прынесена вам, калі Ісус Хрыстос аб'явіцца падчас Яго прышэсця. Як паслухмяныя дзеці, не падпарадкоўвацца благія жаданні, якія вы мелі, калі жылі ў няведанні. Але як святы Той, хто паклікаў вас, так будзьце святымі ва ўсім, што робіце, бо напісана: будзьце святымі, бо Я святы.</w:t>
      </w:r>
    </w:p>
    <w:p/>
    <w:p>
      <w:r xmlns:w="http://schemas.openxmlformats.org/wordprocessingml/2006/main">
        <w:t xml:space="preserve">2. Псальма 29:2 - "Аддайце Госпаду славу імя Ягонага; пакланяйцеся Госпаду ў бляску святасці Ягонай".</w:t>
      </w:r>
    </w:p>
    <w:p/>
    <w:p>
      <w:r xmlns:w="http://schemas.openxmlformats.org/wordprocessingml/2006/main">
        <w:t xml:space="preserve">ВЫХОД 26:13 І локаць з аднаго боку і локаць з другога боку таго, што засталося ў даўжыні заслоны скініі, павінна вісець па баках скініі з аднаго і з другога боку, каб пакрыць гэта.</w:t>
      </w:r>
    </w:p>
    <w:p/>
    <w:p>
      <w:r xmlns:w="http://schemas.openxmlformats.org/wordprocessingml/2006/main">
        <w:t xml:space="preserve">Заслоны скініі павінны былі вісець па баках ад аднаго локця з кожнага боку даўжыні заслоны скініі.</w:t>
      </w:r>
    </w:p>
    <w:p/>
    <w:p>
      <w:r xmlns:w="http://schemas.openxmlformats.org/wordprocessingml/2006/main">
        <w:t xml:space="preserve">1. Важнасць пакрыцця: разуменне неабходнасці абароны ў нашым жыцці</w:t>
      </w:r>
    </w:p>
    <w:p/>
    <w:p>
      <w:r xmlns:w="http://schemas.openxmlformats.org/wordprocessingml/2006/main">
        <w:t xml:space="preserve">2. Адкрыццё прыгажосці табернакулюма: адкрыццё хараства Божага дому</w:t>
      </w:r>
    </w:p>
    <w:p/>
    <w:p>
      <w:r xmlns:w="http://schemas.openxmlformats.org/wordprocessingml/2006/main">
        <w:t xml:space="preserve">1. Другі закон 6:5-9 - Любі Госпада Бога твайго ўсім сэрцам тваім, і ўсёю душою тваёю, і ўсёю моцаю тваёю</w:t>
      </w:r>
    </w:p>
    <w:p/>
    <w:p>
      <w:r xmlns:w="http://schemas.openxmlformats.org/wordprocessingml/2006/main">
        <w:t xml:space="preserve">2. Псальма 91:4 - Ён пакрые цябе сваімі пер'ем, і пад крыламі яго ты знойдзеш прытулак; вернасць ягоная будзе вам шчытом і валам.</w:t>
      </w:r>
    </w:p>
    <w:p/>
    <w:p>
      <w:r xmlns:w="http://schemas.openxmlformats.org/wordprocessingml/2006/main">
        <w:t xml:space="preserve">ВЫХОД 26:14 І зрабі покрыва для скініі з барановых скураў, афарбаваных у чырвоны колер, і покрыва зьверху з барсучыных скураў.</w:t>
      </w:r>
    </w:p>
    <w:p/>
    <w:p>
      <w:r xmlns:w="http://schemas.openxmlformats.org/wordprocessingml/2006/main">
        <w:t xml:space="preserve">Гасподзь загадаў Майсею зрабіць палатку з покрывам з барановых шкур, афарбаваных у чырвоны колер, і покрывам з барсучыных шкур.</w:t>
      </w:r>
    </w:p>
    <w:p/>
    <w:p>
      <w:r xmlns:w="http://schemas.openxmlformats.org/wordprocessingml/2006/main">
        <w:t xml:space="preserve">1. Гасподняе забеспячэнне: як Бог падтрымлівае нас у цяжкія часы</w:t>
      </w:r>
    </w:p>
    <w:p/>
    <w:p>
      <w:r xmlns:w="http://schemas.openxmlformats.org/wordprocessingml/2006/main">
        <w:t xml:space="preserve">2. Выкупленыя і пакрытыя: як Бог зноў робіць нас новымі</w:t>
      </w:r>
    </w:p>
    <w:p/>
    <w:p>
      <w:r xmlns:w="http://schemas.openxmlformats.org/wordprocessingml/2006/main">
        <w:t xml:space="preserve">1. Ісая 43:18-19 - Не памятайце пра былое і не разважайце пра даўняе. Вось, раблю новае; цяпер яно выцякае, вы гэтага не разумееце? Я пракладу дарогу ў пустыні і рэкі ў пустыні.</w:t>
      </w:r>
    </w:p>
    <w:p/>
    <w:p>
      <w:r xmlns:w="http://schemas.openxmlformats.org/wordprocessingml/2006/main">
        <w:t xml:space="preserve">2. Рымлянам 8:31-34 - Што ж мы скажам на гэта? Калі Бог за нас, хто супраць нас? Той, Хто не пашкадаваў уласнага Сына, але аддаў Яго за ўсіх нас, як жа разам з Ім не дасць нам усяго? Хто прад'явіць абвінавачанне Божым выбраннікам? Гэта Бог, які апраўдвае. Каго асуджаць? Хрыстос Ісус - гэта той, хто памёр больш за тое, хто ўваскрос, які знаходзіцца праваруч Бога, які сапраўды заступаецца за нас.</w:t>
      </w:r>
    </w:p>
    <w:p/>
    <w:p>
      <w:r xmlns:w="http://schemas.openxmlformats.org/wordprocessingml/2006/main">
        <w:t xml:space="preserve">ВЫХОД 26:15 І зрабі дошкі для скініі з дрэва сітым, якія стаяць.</w:t>
      </w:r>
    </w:p>
    <w:p/>
    <w:p>
      <w:r xmlns:w="http://schemas.openxmlformats.org/wordprocessingml/2006/main">
        <w:t xml:space="preserve">Гасподзь загадаў Майсею зрабіць дошкі для скініі з дрэва сітым.</w:t>
      </w:r>
    </w:p>
    <w:p/>
    <w:p>
      <w:r xmlns:w="http://schemas.openxmlformats.org/wordprocessingml/2006/main">
        <w:t xml:space="preserve">1. Наказ Пана паслухмянасці: разуменне значэння пабудовы скініі ў кнізе Зыход 26</w:t>
      </w:r>
    </w:p>
    <w:p/>
    <w:p>
      <w:r xmlns:w="http://schemas.openxmlformats.org/wordprocessingml/2006/main">
        <w:t xml:space="preserve">2. Пабожныя атрыбуты Шытым Вуд у Зыходзе 26</w:t>
      </w:r>
    </w:p>
    <w:p/>
    <w:p>
      <w:r xmlns:w="http://schemas.openxmlformats.org/wordprocessingml/2006/main">
        <w:t xml:space="preserve">1. Другі закон 10:3-5 - Бо Гасподзь, Бог твой, ёсць Бог багоў і Пан над уладарамі, Бог вялікі, магутны і жудасны, які не глядзіць на твар і не прымае ўзнагароды: Ён чыніць суд сірату і ўдаву, і любіць прыхадня, даючы яму ежу і вопратку.</w:t>
      </w:r>
    </w:p>
    <w:p/>
    <w:p>
      <w:r xmlns:w="http://schemas.openxmlformats.org/wordprocessingml/2006/main">
        <w:t xml:space="preserve">2. Габрэяў 9:11 - Але Хрыстос прыйшоў як першасьвятар будучых дабротаў праз вялікую і больш дасканалую скінію, нерукатворную, гэта значыць не з гэтага будынка.</w:t>
      </w:r>
    </w:p>
    <w:p/>
    <w:p>
      <w:r xmlns:w="http://schemas.openxmlformats.org/wordprocessingml/2006/main">
        <w:t xml:space="preserve">ЗЫХОД 26:16 Дзесяць локцяў даўжыня дошкі, і паўтара локця шырыня адной дошкі.</w:t>
      </w:r>
    </w:p>
    <w:p/>
    <w:p>
      <w:r xmlns:w="http://schemas.openxmlformats.org/wordprocessingml/2006/main">
        <w:t xml:space="preserve">Дошкі, якія выкарыстоўваліся для пабудовы скініі, павінны былі быць дзесяць локцяў у даўжыню і паўтара локця ў шырыню.</w:t>
      </w:r>
    </w:p>
    <w:p/>
    <w:p>
      <w:r xmlns:w="http://schemas.openxmlformats.org/wordprocessingml/2006/main">
        <w:t xml:space="preserve">1. Будаўніцтва падмурка на цвёрдым грунце - Выдаткуйце час на планаванне і падрыхтоўку, каб пабудаваць нешта трывалае.</w:t>
      </w:r>
    </w:p>
    <w:p/>
    <w:p>
      <w:r xmlns:w="http://schemas.openxmlformats.org/wordprocessingml/2006/main">
        <w:t xml:space="preserve">2. Унікальнасць табэрнакулюма - канкрэтных указанняў Бога для асаблівага месца культу.</w:t>
      </w:r>
    </w:p>
    <w:p/>
    <w:p>
      <w:r xmlns:w="http://schemas.openxmlformats.org/wordprocessingml/2006/main">
        <w:t xml:space="preserve">1. Матфея 7:24-27 - Кожны, хто слухае гэтыя мае словы і выконвае іх, падобны да чалавека мудрага, які пабудаваў свой дом на скале.</w:t>
      </w:r>
    </w:p>
    <w:p/>
    <w:p>
      <w:r xmlns:w="http://schemas.openxmlformats.org/wordprocessingml/2006/main">
        <w:t xml:space="preserve">25. Пайшоў дождж, пацяклі патокі, і падзьмулі вятры, і наляцелі на дом той; але ён не ўпаў, бо быў заснаваны на скале.</w:t>
      </w:r>
    </w:p>
    <w:p/>
    <w:p>
      <w:r xmlns:w="http://schemas.openxmlformats.org/wordprocessingml/2006/main">
        <w:t xml:space="preserve">2. Ерамія 29:11 - Бо Я ведаю планы, якія маю для вас, кажа Гасподзь, планы, каб даць вам поспех, а не прычыніць вам шкоды, планы даць вам надзею і будучыню.</w:t>
      </w:r>
    </w:p>
    <w:p/>
    <w:p>
      <w:r xmlns:w="http://schemas.openxmlformats.org/wordprocessingml/2006/main">
        <w:t xml:space="preserve">ВЫХОД 26:17 Два шыпы павінны быць у адным брусе, адзін супраць аднаго: так зрабі для ўсіх дошак скініі.</w:t>
      </w:r>
    </w:p>
    <w:p/>
    <w:p>
      <w:r xmlns:w="http://schemas.openxmlformats.org/wordprocessingml/2006/main">
        <w:t xml:space="preserve">Інструкцыі па вырабе дошак скініі ўключаюць па два шыпы на кожнай дошцы.</w:t>
      </w:r>
    </w:p>
    <w:p/>
    <w:p>
      <w:r xmlns:w="http://schemas.openxmlformats.org/wordprocessingml/2006/main">
        <w:t xml:space="preserve">1. Падрабязныя інструкцыі Бога па стварэнні табэрнакулюма паказваюць важнасць дакладнага прытрымлівання Яго планаў.</w:t>
      </w:r>
    </w:p>
    <w:p/>
    <w:p>
      <w:r xmlns:w="http://schemas.openxmlformats.org/wordprocessingml/2006/main">
        <w:t xml:space="preserve">2. Мы павінны быць вернымі ў выкананні Божай волі, нават калі гэта патрабуе пільнай увагі да дэталяў.</w:t>
      </w:r>
    </w:p>
    <w:p/>
    <w:p>
      <w:r xmlns:w="http://schemas.openxmlformats.org/wordprocessingml/2006/main">
        <w:t xml:space="preserve">1. Каласянаў 3:23-24 - Што б вы ні рабілі, працуйце ўсім сэрцам сваім, як працуючы для Госпада, а не для гаспадароў людзей, бо ведаеце, што атрымаеце спадчыну ад Госпада ва ўзнагароду. Вы служыце Госпаду Хрысту.</w:t>
      </w:r>
    </w:p>
    <w:p/>
    <w:p>
      <w:r xmlns:w="http://schemas.openxmlformats.org/wordprocessingml/2006/main">
        <w:t xml:space="preserve">2. Выслоўі 16:3 - Даруй Госпаду ўсё, што робіш, і Ён выканае твае планы.</w:t>
      </w:r>
    </w:p>
    <w:p/>
    <w:p>
      <w:r xmlns:w="http://schemas.openxmlformats.org/wordprocessingml/2006/main">
        <w:t xml:space="preserve">ВЫХОД 26:18 І зрабі дошкі для скініі, дваццаць дошак з паўднёвага боку на поўдзень.</w:t>
      </w:r>
    </w:p>
    <w:p/>
    <w:p>
      <w:r xmlns:w="http://schemas.openxmlformats.org/wordprocessingml/2006/main">
        <w:t xml:space="preserve">Дошак для скініі Гасподняй павінна быць дваццаць лікам з паўднёвага боку.</w:t>
      </w:r>
    </w:p>
    <w:p/>
    <w:p>
      <w:r xmlns:w="http://schemas.openxmlformats.org/wordprocessingml/2006/main">
        <w:t xml:space="preserve">1. Вернасць Бога ў выкананні Яго абяцання пабудаваць скінію</w:t>
      </w:r>
    </w:p>
    <w:p/>
    <w:p>
      <w:r xmlns:w="http://schemas.openxmlformats.org/wordprocessingml/2006/main">
        <w:t xml:space="preserve">2. Вернае выкананне Божых запаведзяў</w:t>
      </w:r>
    </w:p>
    <w:p/>
    <w:p>
      <w:r xmlns:w="http://schemas.openxmlformats.org/wordprocessingml/2006/main">
        <w:t xml:space="preserve">1. Габрэяў 11:6 "А без веры немагчыма дагадзіць Яму, таму што кожны, хто хоча наблізіцца да Бога, павінен верыць, што Ён існуе і што Ён узнагароджвае тых, хто шукае Яго".</w:t>
      </w:r>
    </w:p>
    <w:p/>
    <w:p>
      <w:r xmlns:w="http://schemas.openxmlformats.org/wordprocessingml/2006/main">
        <w:t xml:space="preserve">2. Якава 4:17 "Такім чынам, хто ведае, што правільна рабіць, але не робіць гэтага, для таго гэта грэх".</w:t>
      </w:r>
    </w:p>
    <w:p/>
    <w:p>
      <w:r xmlns:w="http://schemas.openxmlformats.org/wordprocessingml/2006/main">
        <w:t xml:space="preserve">ВЫХОД 26:19 І зрабі сорак срэбных падножжаў пад дваццаць дошак; два падножжы пад адну дошку для двух шыпаў ягоных, і два паднождзі пад другую дошку для двух шыпаў ягоных.</w:t>
      </w:r>
    </w:p>
    <w:p/>
    <w:p>
      <w:r xmlns:w="http://schemas.openxmlformats.org/wordprocessingml/2006/main">
        <w:t xml:space="preserve">Гасподзь загадаў Майсею зрабіць сорак срэбных падножжаў, каб змацаваць дваццаць дошак скініі, па два падножжы пад кожнай дошкай для двух шыпаў.</w:t>
      </w:r>
    </w:p>
    <w:p/>
    <w:p>
      <w:r xmlns:w="http://schemas.openxmlformats.org/wordprocessingml/2006/main">
        <w:t xml:space="preserve">1. Божыя інструкцыі Майсею: прытрымлівацца Божых інструкцый для нашага жыцця</w:t>
      </w:r>
    </w:p>
    <w:p/>
    <w:p>
      <w:r xmlns:w="http://schemas.openxmlformats.org/wordprocessingml/2006/main">
        <w:t xml:space="preserve">2. Табернакулюм: фізічнае адлюстраванне нашых адносін з Богам</w:t>
      </w:r>
    </w:p>
    <w:p/>
    <w:p>
      <w:r xmlns:w="http://schemas.openxmlformats.org/wordprocessingml/2006/main">
        <w:t xml:space="preserve">1. Ян 14:15 - "Калі любіце Мяне, захоўвайце запаведзі Мае".</w:t>
      </w:r>
    </w:p>
    <w:p/>
    <w:p>
      <w:r xmlns:w="http://schemas.openxmlformats.org/wordprocessingml/2006/main">
        <w:t xml:space="preserve">2. Эфесянаў 2:19-22 - «Такім чынам, вы ўжо не чужынцы і не прыхадні, але суграмадзяне святых і дамачадцы Божыя, пабудаваныя на падмурку апосталаў і прарокаў, як і сам Хрыстус Ісус. краевугольны камень, у якім уся будова, злучыўшыся, узрастае ў сьвятыню ў Госпадзе. У Ім і вы ўбудоўваецеся Духам у жытлішча Богу».</w:t>
      </w:r>
    </w:p>
    <w:p/>
    <w:p>
      <w:r xmlns:w="http://schemas.openxmlformats.org/wordprocessingml/2006/main">
        <w:t xml:space="preserve">ВЫХОД 26:20 І для другога боку скініі з паўночнага боку дваццаць дошак;</w:t>
      </w:r>
    </w:p>
    <w:p/>
    <w:p>
      <w:r xmlns:w="http://schemas.openxmlformats.org/wordprocessingml/2006/main">
        <w:t xml:space="preserve">Ва ўрыўку апісваецца, што для паўночнага боку скініі было выкарыстана дваццаць дошак.</w:t>
      </w:r>
    </w:p>
    <w:p/>
    <w:p>
      <w:r xmlns:w="http://schemas.openxmlformats.org/wordprocessingml/2006/main">
        <w:t xml:space="preserve">1. Важнасць прысвячэння: на прыкладзе табернакулюма</w:t>
      </w:r>
    </w:p>
    <w:p/>
    <w:p>
      <w:r xmlns:w="http://schemas.openxmlformats.org/wordprocessingml/2006/main">
        <w:t xml:space="preserve">2. Сіла Бога: як Ён выкарыстоўваў табернакулюм для сувязі са сваім народам</w:t>
      </w:r>
    </w:p>
    <w:p/>
    <w:p>
      <w:r xmlns:w="http://schemas.openxmlformats.org/wordprocessingml/2006/main">
        <w:t xml:space="preserve">1. Зыход 26:20</w:t>
      </w:r>
    </w:p>
    <w:p/>
    <w:p>
      <w:r xmlns:w="http://schemas.openxmlformats.org/wordprocessingml/2006/main">
        <w:t xml:space="preserve">2. Габрэяў 9:1-5 (Бо, калі Майсей абвясціў усе запаведзі ўсяму народу паводле закону, ён узяў кроў цялятаў і казлоў з вадою, чырванёнай воўнай і ісопам, і акрапіў абедзве кнігі , і ўвесь народ, кажучы: «Гэта кроў запавету, якую Бог наказаў вам». Акрамя таго, Ён акрапіў крывёю і скінію, і ўсе начыньні для служэньня. І амаль усё паводле закону ачышчаецца крывёю і без праліцця крыві няма прабачэння. Таму было неабходна, каб узоры нябесных рэчаў былі ачышчаны гэтымі, а самі нябесныя рэчы лепшымі ахвярамі, чым гэтыя. Бо Хрыстос не ўваходзіць у святыя месцы, зробленыя з рукі, якія з'яўляюцца вобразамі праўдзівых, але ў самое неба, каб цяпер з'явіцца перад абліччам Бога за нас :)</w:t>
      </w:r>
    </w:p>
    <w:p/>
    <w:p>
      <w:r xmlns:w="http://schemas.openxmlformats.org/wordprocessingml/2006/main">
        <w:t xml:space="preserve">ВЫХОД 26:21 і для іх сорак срэбных падножжаў; дзве разеткі пад адной дошкай, і дзве разеткі пад другой дошкай.</w:t>
      </w:r>
    </w:p>
    <w:p/>
    <w:p>
      <w:r xmlns:w="http://schemas.openxmlformats.org/wordprocessingml/2006/main">
        <w:t xml:space="preserve">Ва ўрыўку абмяркоўваюцца інструкцыі па будаўніцтве скініі, якая ўключае сорак сярэбраных гнёздаў, якія трэба размясціць парамі пад кожнай дошкай.</w:t>
      </w:r>
    </w:p>
    <w:p/>
    <w:p>
      <w:r xmlns:w="http://schemas.openxmlformats.org/wordprocessingml/2006/main">
        <w:t xml:space="preserve">1. Божыя інструкцыі для табернакулюма з'яўляюцца адлюстраваннем Яго дасканалага парадку і задумы.</w:t>
      </w:r>
    </w:p>
    <w:p/>
    <w:p>
      <w:r xmlns:w="http://schemas.openxmlformats.org/wordprocessingml/2006/main">
        <w:t xml:space="preserve">2. Мы пакліканы выконваць Божыя ўказанні і прытрымлівацца Яго дасканалага плана для нашага жыцця.</w:t>
      </w:r>
    </w:p>
    <w:p/>
    <w:p>
      <w:r xmlns:w="http://schemas.openxmlformats.org/wordprocessingml/2006/main">
        <w:t xml:space="preserve">1. Зыход 26:21 - і да іх сорак срэбных падножжаў; дзве разеткі пад адной дошкай, і дзве разеткі пад другой дошкай.</w:t>
      </w:r>
    </w:p>
    <w:p/>
    <w:p>
      <w:r xmlns:w="http://schemas.openxmlformats.org/wordprocessingml/2006/main">
        <w:t xml:space="preserve">2. Ісая 40:28 - Хіба вы не ведалі? Хіба вы не чулі? Вечны Бог, Гасподзь, Творца канцоў зямлі, Не знемагае і не стамляецца. Яго разуменне недаследлівае.</w:t>
      </w:r>
    </w:p>
    <w:p/>
    <w:p>
      <w:r xmlns:w="http://schemas.openxmlformats.org/wordprocessingml/2006/main">
        <w:t xml:space="preserve">ВЫХОД 26:22 І для бакоў скініі на захад зрабі шэсьць брусоў.</w:t>
      </w:r>
    </w:p>
    <w:p/>
    <w:p>
      <w:r xmlns:w="http://schemas.openxmlformats.org/wordprocessingml/2006/main">
        <w:t xml:space="preserve">Гасподзь загадаў Майсею зрабіць шэсць дошак для бакоў скініі на захад.</w:t>
      </w:r>
    </w:p>
    <w:p/>
    <w:p>
      <w:r xmlns:w="http://schemas.openxmlformats.org/wordprocessingml/2006/main">
        <w:t xml:space="preserve">1. Важнасць прытрымлівання Божых інструкцый</w:t>
      </w:r>
    </w:p>
    <w:p/>
    <w:p>
      <w:r xmlns:w="http://schemas.openxmlformats.org/wordprocessingml/2006/main">
        <w:t xml:space="preserve">2. Сіла паслухмянасці</w:t>
      </w:r>
    </w:p>
    <w:p/>
    <w:p>
      <w:r xmlns:w="http://schemas.openxmlformats.org/wordprocessingml/2006/main">
        <w:t xml:space="preserve">1. 1 Фесаланікійцаў 5:18 - "За ўсё дзякуйце, бо гэта воля Божая адносна вас у Хрысце Езусе".</w:t>
      </w:r>
    </w:p>
    <w:p/>
    <w:p>
      <w:r xmlns:w="http://schemas.openxmlformats.org/wordprocessingml/2006/main">
        <w:t xml:space="preserve">2. Філіпянаў 4:6-7 - "Ні пра што не турбуйцеся, але ва ўсім выяўляйце Богу свае жаданні ў малітве і просьбе з падзякай. І мір Божы, які вышэй за ўсякае разуменне, захавае сэрцы вашыя і розумы праз Хрыста Ісуса».</w:t>
      </w:r>
    </w:p>
    <w:p/>
    <w:p>
      <w:r xmlns:w="http://schemas.openxmlformats.org/wordprocessingml/2006/main">
        <w:t xml:space="preserve">ВЫХОД 26:23 І зрабі дзьве дошкі на вуглы скініі з абодвух бакоў.</w:t>
      </w:r>
    </w:p>
    <w:p/>
    <w:p>
      <w:r xmlns:w="http://schemas.openxmlformats.org/wordprocessingml/2006/main">
        <w:t xml:space="preserve">Інструкцыі для скініі ў Зыходзе 26 ўключаюць выраб дзвюх дошак для вуглоў.</w:t>
      </w:r>
    </w:p>
    <w:p/>
    <w:p>
      <w:r xmlns:w="http://schemas.openxmlformats.org/wordprocessingml/2006/main">
        <w:t xml:space="preserve">1: Мы павінны імкнуцца пабудаваць моцную і надзейную аснову для нашай веры, гэтак жа, як Гасподзь загадаў ізраільцянам пабудаваць моцную аснову для скініі.</w:t>
      </w:r>
    </w:p>
    <w:p/>
    <w:p>
      <w:r xmlns:w="http://schemas.openxmlformats.org/wordprocessingml/2006/main">
        <w:t xml:space="preserve">2: Мы павінны імкнуцца жыць у згодзе з воляй Госпада, гэтак жа, як ізраільцяне выконвалі інструкцыі Госпада, каб пабудаваць скінію.</w:t>
      </w:r>
    </w:p>
    <w:p/>
    <w:p>
      <w:r xmlns:w="http://schemas.openxmlformats.org/wordprocessingml/2006/main">
        <w:t xml:space="preserve">1: Псальма 127:1 - «Калі Гасподзь не будуе дома, дарэмна працуюць будаўнікі».</w:t>
      </w:r>
    </w:p>
    <w:p/>
    <w:p>
      <w:r xmlns:w="http://schemas.openxmlformats.org/wordprocessingml/2006/main">
        <w:t xml:space="preserve">2: Матфея 7:24-27 - "Таму кожнага, хто слухае гэтыя словы Мае і выконвае іх, прыраўняю да чалавека мудрага, які пабудаваў дом свой на скале".</w:t>
      </w:r>
    </w:p>
    <w:p/>
    <w:p>
      <w:r xmlns:w="http://schemas.openxmlformats.org/wordprocessingml/2006/main">
        <w:t xml:space="preserve">ВЫХОД 26:24 І яны павінны быць злучаныя ўнізе і ўверсе яны павінны быць злучаныя разам у адно кольца; яны павінны быць на двух кутах.</w:t>
      </w:r>
    </w:p>
    <w:p/>
    <w:p>
      <w:r xmlns:w="http://schemas.openxmlformats.org/wordprocessingml/2006/main">
        <w:t xml:space="preserve">У гэтым урыўку разглядаецца злучэнне двух вуглоў канструкцыі адным кольцам.</w:t>
      </w:r>
    </w:p>
    <w:p/>
    <w:p>
      <w:r xmlns:w="http://schemas.openxmlformats.org/wordprocessingml/2006/main">
        <w:t xml:space="preserve">1. Бог заклікае нас звязаць адзінства і сілу.</w:t>
      </w:r>
    </w:p>
    <w:p/>
    <w:p>
      <w:r xmlns:w="http://schemas.openxmlformats.org/wordprocessingml/2006/main">
        <w:t xml:space="preserve">2. Мы можам вучыцца на структурах навакольнага свету і на тым, як яны звязаны.</w:t>
      </w:r>
    </w:p>
    <w:p/>
    <w:p>
      <w:r xmlns:w="http://schemas.openxmlformats.org/wordprocessingml/2006/main">
        <w:t xml:space="preserve">1. Эфесянаў 4:1-3 - Таму я, вязень для Госпада, заклікаю вас паступаць годна паклікання, да якога вы былі пакліканы, з усёй пакорай і лагоднасцю, з цярплівасцю, пераносячы адзін аднаго ў любові, прагнучы захаваць еднасць Духа ў повязі міру.</w:t>
      </w:r>
    </w:p>
    <w:p/>
    <w:p>
      <w:r xmlns:w="http://schemas.openxmlformats.org/wordprocessingml/2006/main">
        <w:t xml:space="preserve">2. Псальма 133:1 - Вось, як добра і прыемна, калі браты жывуць у адзінстве!</w:t>
      </w:r>
    </w:p>
    <w:p/>
    <w:p>
      <w:r xmlns:w="http://schemas.openxmlformats.org/wordprocessingml/2006/main">
        <w:t xml:space="preserve">ВЫХОД 26:25 І будзе восем дошак і шаснаццаць срэбных падножжаў; дзве разеткі пад адной дошкай, і дзве разеткі пад другой дошкай.</w:t>
      </w:r>
    </w:p>
    <w:p/>
    <w:p>
      <w:r xmlns:w="http://schemas.openxmlformats.org/wordprocessingml/2006/main">
        <w:t xml:space="preserve">Гэты верш у Зыходзе апісвае пабудову скініі, якая складалася з 8 дошак і 16 падножжаў з срэбра.</w:t>
      </w:r>
    </w:p>
    <w:p/>
    <w:p>
      <w:r xmlns:w="http://schemas.openxmlformats.org/wordprocessingml/2006/main">
        <w:t xml:space="preserve">1. Табернакулюм: сімвал паслухмянасці і веры ў Бога</w:t>
      </w:r>
    </w:p>
    <w:p/>
    <w:p>
      <w:r xmlns:w="http://schemas.openxmlformats.org/wordprocessingml/2006/main">
        <w:t xml:space="preserve">2. Табернакулюм: сімвал Божага Провіду</w:t>
      </w:r>
    </w:p>
    <w:p/>
    <w:p>
      <w:r xmlns:w="http://schemas.openxmlformats.org/wordprocessingml/2006/main">
        <w:t xml:space="preserve">1. Другі закон 10:1-5</w:t>
      </w:r>
    </w:p>
    <w:p/>
    <w:p>
      <w:r xmlns:w="http://schemas.openxmlformats.org/wordprocessingml/2006/main">
        <w:t xml:space="preserve">2. Габрэям 9:1-5</w:t>
      </w:r>
    </w:p>
    <w:p/>
    <w:p>
      <w:r xmlns:w="http://schemas.openxmlformats.org/wordprocessingml/2006/main">
        <w:t xml:space="preserve">ВЫХОД 26:26 І зрабі жэрдкі з дрэва сітым; пяць на брусах аднаго боку скініі,</w:t>
      </w:r>
    </w:p>
    <w:p/>
    <w:p>
      <w:r xmlns:w="http://schemas.openxmlformats.org/wordprocessingml/2006/main">
        <w:t xml:space="preserve">Гасподзь загадаў Майсею зрабіць пяць пруткоў з дрэва сітым для дошак аднаго боку скініі.</w:t>
      </w:r>
    </w:p>
    <w:p/>
    <w:p>
      <w:r xmlns:w="http://schemas.openxmlformats.org/wordprocessingml/2006/main">
        <w:t xml:space="preserve">1: Езус — гэта жывы табэрнакулюм, і мы павінны будаваць сваё жыццё вакол Яго.</w:t>
      </w:r>
    </w:p>
    <w:p/>
    <w:p>
      <w:r xmlns:w="http://schemas.openxmlformats.org/wordprocessingml/2006/main">
        <w:t xml:space="preserve">2: Мы павінны быць як дрэва шытым, моцныя і цвёрдыя ў нашай веры і адданасці Госпаду.</w:t>
      </w:r>
    </w:p>
    <w:p/>
    <w:p>
      <w:r xmlns:w="http://schemas.openxmlformats.org/wordprocessingml/2006/main">
        <w:t xml:space="preserve">1: Габрэяў 11:10 - Бо ён чакаў горада, які мае асновы, будаўніком і стваральнікам якога з'яўляецца Бог.</w:t>
      </w:r>
    </w:p>
    <w:p/>
    <w:p>
      <w:r xmlns:w="http://schemas.openxmlformats.org/wordprocessingml/2006/main">
        <w:t xml:space="preserve">2: 1 Карынфянаў 3:11 - Бо ніхто не можа закласці іншай асновы, акрамя закладзенай, якой ёсць Ісус Хрыстос.</w:t>
      </w:r>
    </w:p>
    <w:p/>
    <w:p>
      <w:r xmlns:w="http://schemas.openxmlformats.org/wordprocessingml/2006/main">
        <w:t xml:space="preserve">ВЫХОД 26:27 і пяць жэрдак на брусах другога боку скініі, і пяць жэрдак на брусах на баку скініі з абодвух бакоў на захад.</w:t>
      </w:r>
    </w:p>
    <w:p/>
    <w:p>
      <w:r xmlns:w="http://schemas.openxmlformats.org/wordprocessingml/2006/main">
        <w:t xml:space="preserve">Урывак апісвае канструкцыю скініі з пяццю прутамі з кожнага боку.</w:t>
      </w:r>
    </w:p>
    <w:p/>
    <w:p>
      <w:r xmlns:w="http://schemas.openxmlformats.org/wordprocessingml/2006/main">
        <w:t xml:space="preserve">1. Сіла будаваць разам: працаваць разам над стварэннем месца культу</w:t>
      </w:r>
    </w:p>
    <w:p/>
    <w:p>
      <w:r xmlns:w="http://schemas.openxmlformats.org/wordprocessingml/2006/main">
        <w:t xml:space="preserve">2. Моцная частка пяці: пошук падтрымкі ў аб'яднаўчых структурах</w:t>
      </w:r>
    </w:p>
    <w:p/>
    <w:p>
      <w:r xmlns:w="http://schemas.openxmlformats.org/wordprocessingml/2006/main">
        <w:t xml:space="preserve">1. Псальма 127:1 - Калі Гасподзь не будуе дома, марна працуюць яго будаўнікі.</w:t>
      </w:r>
    </w:p>
    <w:p/>
    <w:p>
      <w:r xmlns:w="http://schemas.openxmlformats.org/wordprocessingml/2006/main">
        <w:t xml:space="preserve">2. Эклезіяст 4:9-12 - Двум лепш, чым аднаму, таму што яны маюць добрую ўзнагароду за сваю працу. Бо калі яны ўпадуць, адзін падыме свайго бліжняга. Але гора таму, хто ўпадзе, і не мае іншага, хто падняў бы яго! Зноў жа, калі двое ляжаць разам, яны грэюцца, а як аднаму сагрэцца? І хоць чалавек можа перамагчы аднаго, але двое выстаяць перад ім, патройная вяроўка хутка не парвецца.</w:t>
      </w:r>
    </w:p>
    <w:p/>
    <w:p>
      <w:r xmlns:w="http://schemas.openxmlformats.org/wordprocessingml/2006/main">
        <w:t xml:space="preserve">ВЫХОД 26:28 І сярэдняя планка пасярод дошак павінна праходзіць ад канца да канца.</w:t>
      </w:r>
    </w:p>
    <w:p/>
    <w:p>
      <w:r xmlns:w="http://schemas.openxmlformats.org/wordprocessingml/2006/main">
        <w:t xml:space="preserve">Сярэдняя планка ў Каўчэгу Запавету павінна даходзіць ад аднаго канца дошак да другога.</w:t>
      </w:r>
    </w:p>
    <w:p/>
    <w:p>
      <w:r xmlns:w="http://schemas.openxmlformats.org/wordprocessingml/2006/main">
        <w:t xml:space="preserve">1. Сіла адзінства - як Каўчэг Запавету паказвае сілу адзінай мэты.</w:t>
      </w:r>
    </w:p>
    <w:p/>
    <w:p>
      <w:r xmlns:w="http://schemas.openxmlformats.org/wordprocessingml/2006/main">
        <w:t xml:space="preserve">2. Значэнне сярэдняга рыскі - Даследаванне сімвалізму сярэдняга рыскі ў Зых 26:28.</w:t>
      </w:r>
    </w:p>
    <w:p/>
    <w:p>
      <w:r xmlns:w="http://schemas.openxmlformats.org/wordprocessingml/2006/main">
        <w:t xml:space="preserve">1. Псальма 133:1 - "Вось, як добра і прыемна, калі браты жывуць у адзінстве!"</w:t>
      </w:r>
    </w:p>
    <w:p/>
    <w:p>
      <w:r xmlns:w="http://schemas.openxmlformats.org/wordprocessingml/2006/main">
        <w:t xml:space="preserve">2. Эфесянаў 4:3 - "Прыкладаючы ўсе намаганні, каб захаваць еднасць Духа праз повязь міру".</w:t>
      </w:r>
    </w:p>
    <w:p/>
    <w:p>
      <w:r xmlns:w="http://schemas.openxmlformats.org/wordprocessingml/2006/main">
        <w:t xml:space="preserve">ВЫХОД 26:29 І абкладзі дошкі золатам, і зрабі на іх колцы залатыя для ўкладаньня жэрдак, а жэрдкі абкладзі золатам.</w:t>
      </w:r>
    </w:p>
    <w:p/>
    <w:p>
      <w:r xmlns:w="http://schemas.openxmlformats.org/wordprocessingml/2006/main">
        <w:t xml:space="preserve">Інструкцыі па будаўніцтве скініі загадваюць, каб дошкі і брускі былі абкладзены золатам.</w:t>
      </w:r>
    </w:p>
    <w:p/>
    <w:p>
      <w:r xmlns:w="http://schemas.openxmlformats.org/wordprocessingml/2006/main">
        <w:t xml:space="preserve">1. Пышнасць паслухмянасці: разуменне прыгажосці выканання Божых інструкцый</w:t>
      </w:r>
    </w:p>
    <w:p/>
    <w:p>
      <w:r xmlns:w="http://schemas.openxmlformats.org/wordprocessingml/2006/main">
        <w:t xml:space="preserve">2. Дар шчодрасці: Дабраславеньне ахвяраванняў у Божы дом</w:t>
      </w:r>
    </w:p>
    <w:p/>
    <w:p>
      <w:r xmlns:w="http://schemas.openxmlformats.org/wordprocessingml/2006/main">
        <w:t xml:space="preserve">1. Рымлянаў 6:17-18 - Але Бог дзякуй, што вы былі слугамі граху, але вы ад сэрца паслухаліся той форме вучэння, якое было дадзена вам. А вызваліўшыся ад граху, вы сталіся слугамі праўды.</w:t>
      </w:r>
    </w:p>
    <w:p/>
    <w:p>
      <w:r xmlns:w="http://schemas.openxmlformats.org/wordprocessingml/2006/main">
        <w:t xml:space="preserve">2. 2 Самуіла 7:1-2 - І сталася, калі цар сядзеў у сваім доме, і Гасподзь даў яму адпачынак вакол ад усіх яго ворагаў; І сказаў цар прароку Натану: вось, я жыву ў доме з кедра, а каўчэг Божы стаіць пад заслонамі.</w:t>
      </w:r>
    </w:p>
    <w:p/>
    <w:p>
      <w:r xmlns:w="http://schemas.openxmlformats.org/wordprocessingml/2006/main">
        <w:t xml:space="preserve">ВЫХОД 26:30 І пастаў скінію паводле ўзору, які паказаны табе на гары.</w:t>
      </w:r>
    </w:p>
    <w:p/>
    <w:p>
      <w:r xmlns:w="http://schemas.openxmlformats.org/wordprocessingml/2006/main">
        <w:t xml:space="preserve">Бог загадаў Майсею пабудаваць скінію паводле ўзору, які Ён адкрыў яму на гары.</w:t>
      </w:r>
    </w:p>
    <w:p/>
    <w:p>
      <w:r xmlns:w="http://schemas.openxmlformats.org/wordprocessingml/2006/main">
        <w:t xml:space="preserve">1. Верная паслухмянасць: вучымся на прыкладзе Майсея</w:t>
      </w:r>
    </w:p>
    <w:p/>
    <w:p>
      <w:r xmlns:w="http://schemas.openxmlformats.org/wordprocessingml/2006/main">
        <w:t xml:space="preserve">2. Дабраславеньне выканання Божых інструкцый</w:t>
      </w:r>
    </w:p>
    <w:p/>
    <w:p>
      <w:r xmlns:w="http://schemas.openxmlformats.org/wordprocessingml/2006/main">
        <w:t xml:space="preserve">1. Габрэяў 11:7-8 - Верай Ной, атрымаўшы папярэджанне аб тым, што яшчэ не было бачна, у страху падрыхтаваў каўчэг для выратавання дома свайго; якім Ён асудзіў свет і стаў спадкаемцам праведнасці па веры.</w:t>
      </w:r>
    </w:p>
    <w:p/>
    <w:p>
      <w:r xmlns:w="http://schemas.openxmlformats.org/wordprocessingml/2006/main">
        <w:t xml:space="preserve">2. Матфея 7:24-27 - Таму кожнага, хто слухае гэтыя словы Мае і выконвае іх, прыраўняю да чалавека мудрага, які пабудаваў дом свой на скале: і пайшоў дождж, і разліліся рэкі, і падулі вятры і наляцелі на той дом; і не ўпаў, бо быў заснаваны на скале.</w:t>
      </w:r>
    </w:p>
    <w:p/>
    <w:p>
      <w:r xmlns:w="http://schemas.openxmlformats.org/wordprocessingml/2006/main">
        <w:t xml:space="preserve">ВЫХОД 26:31 І зрабі заслону з блакітнай, пурпуровай і чырванёнай воўны і з суканага вісону ўмелай работы; на ёй будуць херувімы;</w:t>
      </w:r>
    </w:p>
    <w:p/>
    <w:p>
      <w:r xmlns:w="http://schemas.openxmlformats.org/wordprocessingml/2006/main">
        <w:t xml:space="preserve">Інструкцыі ад Бога да Майсея для пабудовы скініі ўключаюць стварэнне заслоны з блакітнай, пурпуровай, пурпуровай і тонкай вісону. Ён павінен быў быць выраблены з майстэрствам і аздоблены херувімамі.</w:t>
      </w:r>
    </w:p>
    <w:p/>
    <w:p>
      <w:r xmlns:w="http://schemas.openxmlformats.org/wordprocessingml/2006/main">
        <w:t xml:space="preserve">1. Заслона табернакулюма: выява ахвяры Хрыста</w:t>
      </w:r>
    </w:p>
    <w:p/>
    <w:p>
      <w:r xmlns:w="http://schemas.openxmlformats.org/wordprocessingml/2006/main">
        <w:t xml:space="preserve">2. Майстэрства табернакулюма: адлюстраванне Божай дасканаласці</w:t>
      </w:r>
    </w:p>
    <w:p/>
    <w:p>
      <w:r xmlns:w="http://schemas.openxmlformats.org/wordprocessingml/2006/main">
        <w:t xml:space="preserve">1. Габрэяў 10:19-22 - Такім чынам, браты, паколькі мы маем адвагу ўвайсці ў святыя месцы праз кроў Езуса, праз новы і жывы шлях, які Ён адкрыў для нас праз заслону, гэта значыць праз сваё цела, і паколькі мы маем вялікага святара над домам Божым, прыступім з шчырым сэрцам у поўнай упэўненасці ў веры, з сэрцам ачышчаным ад злога сумлення і целам, абмытым чыстай вадою.</w:t>
      </w:r>
    </w:p>
    <w:p/>
    <w:p>
      <w:r xmlns:w="http://schemas.openxmlformats.org/wordprocessingml/2006/main">
        <w:t xml:space="preserve">2. Ісая 6:1-3 - У год, калі памёр цар Азія, я ўбачыў Госпада, які сядзеў на троне, высокім і ўзвышаным; і шлейф рызы Ягонай напоўніў храм. Над ім стаяў серафім. У кожнага было па шэсць крылаў: двума ён закрываў твар, а двума закрываў ногі, а двума лятаў. І клікалі адзін да аднаго і казалі: Сьвяты, сьвяты, сьвяты Гасподзь Саваоф! уся зямля поўная славы Ягонай!</w:t>
      </w:r>
    </w:p>
    <w:p/>
    <w:p>
      <w:r xmlns:w="http://schemas.openxmlformats.org/wordprocessingml/2006/main">
        <w:t xml:space="preserve">ВЫХОД 26:32 І павесь яго на чатырох слупах з сітыму, абкладзеных золатам; гачкі ў іх залатыя, на чатырох срэбных падножжах.</w:t>
      </w:r>
    </w:p>
    <w:p/>
    <w:p>
      <w:r xmlns:w="http://schemas.openxmlformats.org/wordprocessingml/2006/main">
        <w:t xml:space="preserve">У гэтым урыўку апісваецца канструкцыя скініі, якая патрабуе чатырох слупоў з дрэва сіцім, пакрытых золатам, і чатырох срэбных гняздоў, да якіх слупы прымацоўваюцца залатымі кручкамі.</w:t>
      </w:r>
    </w:p>
    <w:p/>
    <w:p>
      <w:r xmlns:w="http://schemas.openxmlformats.org/wordprocessingml/2006/main">
        <w:t xml:space="preserve">1. Прыгажосць Божай скініі паказвае Божую хвалу.</w:t>
      </w:r>
    </w:p>
    <w:p/>
    <w:p>
      <w:r xmlns:w="http://schemas.openxmlformats.org/wordprocessingml/2006/main">
        <w:t xml:space="preserve">2. Наша прыхільнасць да Божай скініі з’яўляецца адлюстраваннем нашай прыхільнасці да Яго.</w:t>
      </w:r>
    </w:p>
    <w:p/>
    <w:p>
      <w:r xmlns:w="http://schemas.openxmlformats.org/wordprocessingml/2006/main">
        <w:t xml:space="preserve">1. Зыход 25:8 - "І няхай яны зробяць Мне сьвятыню, каб Я мог жыць сярод іх".</w:t>
      </w:r>
    </w:p>
    <w:p/>
    <w:p>
      <w:r xmlns:w="http://schemas.openxmlformats.org/wordprocessingml/2006/main">
        <w:t xml:space="preserve">2. Псальма 84:1 - "Як прыгожае жытло Тваё, Госпадзе Саваоф!"</w:t>
      </w:r>
    </w:p>
    <w:p/>
    <w:p>
      <w:r xmlns:w="http://schemas.openxmlformats.org/wordprocessingml/2006/main">
        <w:t xml:space="preserve">ВЫХОД 26:33 І павесь заслону пад кручамі, каб унесьці туды за заслону каўчэг сьведчаньня, і заслона будзе аддзяляць табе Сьвятое ад Сьвятых Сьвятых.</w:t>
      </w:r>
    </w:p>
    <w:p/>
    <w:p>
      <w:r xmlns:w="http://schemas.openxmlformats.org/wordprocessingml/2006/main">
        <w:t xml:space="preserve">Ва ўрыўку з Кнігі Зыходу 26:33 гаворыцца пра тое, каб павесіць заслону ў скініі, каб аддзяліць Сьвятое месца ад Сьвятога Сьвятых, і ўнесьці Каўчэг Сьведчаньня ў Сьвятое Сьвятых.</w:t>
      </w:r>
    </w:p>
    <w:p/>
    <w:p>
      <w:r xmlns:w="http://schemas.openxmlformats.org/wordprocessingml/2006/main">
        <w:t xml:space="preserve">1. Заслона разлукі: разуменне значэння заслоны ў скініі</w:t>
      </w:r>
    </w:p>
    <w:p/>
    <w:p>
      <w:r xmlns:w="http://schemas.openxmlformats.org/wordprocessingml/2006/main">
        <w:t xml:space="preserve">2. Яго прысутнасць святая: значэнне Каўчэга Сведчання ў Сьвятым Сьвятых</w:t>
      </w:r>
    </w:p>
    <w:p/>
    <w:p>
      <w:r xmlns:w="http://schemas.openxmlformats.org/wordprocessingml/2006/main">
        <w:t xml:space="preserve">1. Габрэяў 10:19-20 - Такім чынам, браты, паколькі мы маем упэўненасць увайсці ў святыя месцы праз кроў Езуса, праз новы і жывы шлях, які Ён адкрыў для нас праз заслону, гэта значыць праз сваё цела.</w:t>
      </w:r>
    </w:p>
    <w:p/>
    <w:p>
      <w:r xmlns:w="http://schemas.openxmlformats.org/wordprocessingml/2006/main">
        <w:t xml:space="preserve">2. 1 Карынфянаў 6:19-20 - Ці вы не ведаеце, што цела вашае - храм Духа Святога ў вас, Якога вы маеце ад Бога? Ты не свой, бо дарагой цаной набыты. Дык праслаўляйце Бога ў вашым целе.</w:t>
      </w:r>
    </w:p>
    <w:p/>
    <w:p>
      <w:r xmlns:w="http://schemas.openxmlformats.org/wordprocessingml/2006/main">
        <w:t xml:space="preserve">ВЫХОД 26:34 І пастаў крышку на каўчэг адкрыцьця ў Сьвятым Сьвятых.</w:t>
      </w:r>
    </w:p>
    <w:p/>
    <w:p>
      <w:r xmlns:w="http://schemas.openxmlformats.org/wordprocessingml/2006/main">
        <w:t xml:space="preserve">Крыніца міласэрнасці была пастаўлена на Каўчэг Сведчання ў Сьвятым Святых.</w:t>
      </w:r>
    </w:p>
    <w:p/>
    <w:p>
      <w:r xmlns:w="http://schemas.openxmlformats.org/wordprocessingml/2006/main">
        <w:t xml:space="preserve">1. Божая міласэрнасць: аснова нашых адносін з Ім</w:t>
      </w:r>
    </w:p>
    <w:p/>
    <w:p>
      <w:r xmlns:w="http://schemas.openxmlformats.org/wordprocessingml/2006/main">
        <w:t xml:space="preserve">2. Значэнне Пасады міласэрнасці ў Найсвяцейшых</w:t>
      </w:r>
    </w:p>
    <w:p/>
    <w:p>
      <w:r xmlns:w="http://schemas.openxmlformats.org/wordprocessingml/2006/main">
        <w:t xml:space="preserve">1. Псальма 103:11-14 - "Бо як высока неба над зямлёй, так вялікая міласэрнасць Яго да тых, хто баіцца Яго; наколькі ўсход ад захаду, настолькі Ён аддаляе грахі нашы ад нас. Як бацька шкадуе дзяцей сваіх, так і Гасподзь шкадуе тых, што баяцца Яго, бо Ён ведае склад наш, памятае, што мы — прах».</w:t>
      </w:r>
    </w:p>
    <w:p/>
    <w:p>
      <w:r xmlns:w="http://schemas.openxmlformats.org/wordprocessingml/2006/main">
        <w:t xml:space="preserve">2. Габрэяў 4:14-16 - "З тых часоў мы маем вялікага першасвятара, які прайшоў праз нябёсы, Ісуса, Сына Божага, будзем цвёрда трымацца вызнання нашага. Бо мы не маем такога першасвятара, які не можа спачуваць слабасцям нашым, але ва ўсім спакушаны, як і мы, але без граху. Дык давайце з адвагай наблізіцца да трону ласкі, каб атрымаць міласэрнасць і знайсці ласку дапамогі ў патрэбу ."</w:t>
      </w:r>
    </w:p>
    <w:p/>
    <w:p>
      <w:r xmlns:w="http://schemas.openxmlformats.org/wordprocessingml/2006/main">
        <w:t xml:space="preserve">ВЫХОД 26:35 І пастаў стол па-за заслонай і падсвечнік насупраць стала з паўднёвага боку скініі, а стол пастаў з паўночнага боку.</w:t>
      </w:r>
    </w:p>
    <w:p/>
    <w:p>
      <w:r xmlns:w="http://schemas.openxmlformats.org/wordprocessingml/2006/main">
        <w:t xml:space="preserve">Бог даручае Майсею паставіць стол і падсвечнік унутры скініі, са сталом з паўночнага боку, а падсвечнікам з паўднёвага боку.</w:t>
      </w:r>
    </w:p>
    <w:p/>
    <w:p>
      <w:r xmlns:w="http://schemas.openxmlformats.org/wordprocessingml/2006/main">
        <w:t xml:space="preserve">1. Сімвалічнае значэнне мэблі для скініі</w:t>
      </w:r>
    </w:p>
    <w:p/>
    <w:p>
      <w:r xmlns:w="http://schemas.openxmlformats.org/wordprocessingml/2006/main">
        <w:t xml:space="preserve">2. Жыццё ў прысутнасці Бога: даследаванне табернакулюма</w:t>
      </w:r>
    </w:p>
    <w:p/>
    <w:p>
      <w:r xmlns:w="http://schemas.openxmlformats.org/wordprocessingml/2006/main">
        <w:t xml:space="preserve">1. Габрэям 9:1-5 - Скінія з'яўляецца сімвалам нябеснай рэальнасці прысутнасці Бога.</w:t>
      </w:r>
    </w:p>
    <w:p/>
    <w:p>
      <w:r xmlns:w="http://schemas.openxmlformats.org/wordprocessingml/2006/main">
        <w:t xml:space="preserve">2. Ян 1:14 - Ісус, Слова Божае, прыйшоў, каб пасяліцца сярод нас, зрабіўшы магчымым для нас жыць у прысутнасці Бога.</w:t>
      </w:r>
    </w:p>
    <w:p/>
    <w:p>
      <w:r xmlns:w="http://schemas.openxmlformats.org/wordprocessingml/2006/main">
        <w:t xml:space="preserve">ВЫХОД 26:36 І зрабі заслону для ўваходу ў намёт з блакітнай, пурпуровай і чырванёнай воўны і з суканага вісону, пашытай.</w:t>
      </w:r>
    </w:p>
    <w:p/>
    <w:p>
      <w:r xmlns:w="http://schemas.openxmlformats.org/wordprocessingml/2006/main">
        <w:t xml:space="preserve">На ўваходзе ў скінію сходу трэба было зрабіць шыкоўную заслону з блакітнай, пурпуровай, чырванёнай воўны і тонкага суканага вісону.</w:t>
      </w:r>
    </w:p>
    <w:p/>
    <w:p>
      <w:r xmlns:w="http://schemas.openxmlformats.org/wordprocessingml/2006/main">
        <w:t xml:space="preserve">1: Бог жадае, каб мы былі творчымі і выказвалі сваю веру праз нашы творы.</w:t>
      </w:r>
    </w:p>
    <w:p/>
    <w:p>
      <w:r xmlns:w="http://schemas.openxmlformats.org/wordprocessingml/2006/main">
        <w:t xml:space="preserve">2: Калі мы ствараем нешта асаблівае для Бога, гэта павінна быць зроблена з дасканаласцю і з лепшых матэрыялаў.</w:t>
      </w:r>
    </w:p>
    <w:p/>
    <w:p>
      <w:r xmlns:w="http://schemas.openxmlformats.org/wordprocessingml/2006/main">
        <w:t xml:space="preserve">1: Каласянаў 3:23-24 - Усё, што вы робіце, працуйце ад душы, як для Госпада, а не для людзей, ведаючы, што ад Госпада вы атрымаеце спадчыну ва ўзнагароду.</w:t>
      </w:r>
    </w:p>
    <w:p/>
    <w:p>
      <w:r xmlns:w="http://schemas.openxmlformats.org/wordprocessingml/2006/main">
        <w:t xml:space="preserve">2: Выслоўі 16:3 - Даручыце сваю працу Госпаду, і вашы планы будуць выкананы.</w:t>
      </w:r>
    </w:p>
    <w:p/>
    <w:p>
      <w:r xmlns:w="http://schemas.openxmlformats.org/wordprocessingml/2006/main">
        <w:t xml:space="preserve">ВЫХОД 26:37 І зрабі для заслоны пяць слупоў з дрэва сітым і абкладзі іх золатам, і гакі іхнія будуць залатыя, і вылі для іх пяць медных падножжаў.</w:t>
      </w:r>
    </w:p>
    <w:p/>
    <w:p>
      <w:r xmlns:w="http://schemas.openxmlformats.org/wordprocessingml/2006/main">
        <w:t xml:space="preserve">Гэты ўрывак з Бібліі інструктуе чытача зрабіць пяць слупоў з дрэва сітым і абкласці іх золатам, а таксама адліць пяць медных падстаў для слупоў.</w:t>
      </w:r>
    </w:p>
    <w:p/>
    <w:p>
      <w:r xmlns:w="http://schemas.openxmlformats.org/wordprocessingml/2006/main">
        <w:t xml:space="preserve">1. Прыгажосць паслухмянасці - як выкананне Божых інструкцый можа прынесці прыгажосць і славу</w:t>
      </w:r>
    </w:p>
    <w:p/>
    <w:p>
      <w:r xmlns:w="http://schemas.openxmlformats.org/wordprocessingml/2006/main">
        <w:t xml:space="preserve">2. Сіла абяцання - як Божыя абяцанні ў нашым жыцці даюць нам сілу і надзею</w:t>
      </w:r>
    </w:p>
    <w:p/>
    <w:p>
      <w:r xmlns:w="http://schemas.openxmlformats.org/wordprocessingml/2006/main">
        <w:t xml:space="preserve">1. Другі закон 10:1-5 - інструкцыі Госпада па паслухмянасці</w:t>
      </w:r>
    </w:p>
    <w:p/>
    <w:p>
      <w:r xmlns:w="http://schemas.openxmlformats.org/wordprocessingml/2006/main">
        <w:t xml:space="preserve">2. Псальма 119:105 - Божае абяцанне кіраўніцтва і праўды</w:t>
      </w:r>
    </w:p>
    <w:p/>
    <w:p>
      <w:r xmlns:w="http://schemas.openxmlformats.org/wordprocessingml/2006/main">
        <w:t xml:space="preserve">Зыход 27 можна абагульніць наступным чынам у трох абзацах з пазначанымі вершамі:</w:t>
      </w:r>
    </w:p>
    <w:p/>
    <w:p>
      <w:r xmlns:w="http://schemas.openxmlformats.org/wordprocessingml/2006/main">
        <w:t xml:space="preserve">Абзац 1: У Кнізе Зыходу 27:1-8 Бог дае інструкцыі па будаўніцтву ахвярніка цэласпалення. Алтар павінен быць зроблены з дрэва акацыі і абкладзены бронзай. Ён павінен мець квадратную форму з рагамі на чатырох кутах. Усярэдзіне алтара павінна быць бронзавая рашотка, а таксама колцы і жэрдкі для пераношэння. Гэты ахвярнік будзе служыць месцам для прынашэння ахвяры Яхвэ.</w:t>
      </w:r>
    </w:p>
    <w:p/>
    <w:p>
      <w:r xmlns:w="http://schemas.openxmlformats.org/wordprocessingml/2006/main">
        <w:t xml:space="preserve">Абзац 2: У Кнізе Зыходу 27:9-19 даюцца інструкцыі адносна будаўніцтва двара вакол скініі. Двор павінен быць прамавугольнай формы і агароджаны фіранкамі з тонкага лёну. Заслоны падтрымліваюцца слупамі, усталяванымі ў бронзавых базах і злучанымі срэбнымі кручкамі і стрыжнямі. Уваход у двор з аднаго боку, дзе будзе заслона з блакітнай, пурпуровай і пурпуровай нітак, вытканых з вісону.</w:t>
      </w:r>
    </w:p>
    <w:p/>
    <w:p>
      <w:r xmlns:w="http://schemas.openxmlformats.org/wordprocessingml/2006/main">
        <w:t xml:space="preserve">Абзац 3: У Кнізе Зыходу 27:20-21 Бог інструктуе Майсея адносна догляду за свяцільнікам у скініі Меноры. Аарону і яго сынам загадана трымаць свяцільні гарэць пастаянна з вечара да раніцы перад Яхвэ вечнае святло сімвалізуе боскую прысутнасць сярод Яго народа.</w:t>
      </w:r>
    </w:p>
    <w:p/>
    <w:p>
      <w:r xmlns:w="http://schemas.openxmlformats.org/wordprocessingml/2006/main">
        <w:t xml:space="preserve">Падводзячы вынік:</w:t>
      </w:r>
    </w:p>
    <w:p>
      <w:r xmlns:w="http://schemas.openxmlformats.org/wordprocessingml/2006/main">
        <w:t xml:space="preserve">Зыход 27 прадстаўляе:</w:t>
      </w:r>
    </w:p>
    <w:p>
      <w:r xmlns:w="http://schemas.openxmlformats.org/wordprocessingml/2006/main">
        <w:t xml:space="preserve">Інструкцыя па будаўніцтве ахвярніка цэласпалення;</w:t>
      </w:r>
    </w:p>
    <w:p>
      <w:r xmlns:w="http://schemas.openxmlformats.org/wordprocessingml/2006/main">
        <w:t xml:space="preserve">Выкарыстанне дрэва акацыі, пакрытага бронзай; квадратная форма; рогі па вуглах;</w:t>
      </w:r>
    </w:p>
    <w:p>
      <w:r xmlns:w="http://schemas.openxmlformats.org/wordprocessingml/2006/main">
        <w:t xml:space="preserve">Бронзавая рашотка; кольцы, жэрдкі для пераноскі; мэта як месца для ахвярапрынашэнняў.</w:t>
      </w:r>
    </w:p>
    <w:p/>
    <w:p>
      <w:r xmlns:w="http://schemas.openxmlformats.org/wordprocessingml/2006/main">
        <w:t xml:space="preserve">Інструкцыі аб будаўніцтве двара вакол скініі;</w:t>
      </w:r>
    </w:p>
    <w:p>
      <w:r xmlns:w="http://schemas.openxmlformats.org/wordprocessingml/2006/main">
        <w:t xml:space="preserve">Заслоны з тонкага лёну, якія трымаюцца на слупах, устаўленых у медныя падставы;</w:t>
      </w:r>
    </w:p>
    <w:p>
      <w:r xmlns:w="http://schemas.openxmlformats.org/wordprocessingml/2006/main">
        <w:t xml:space="preserve">Сярэбраныя крукі, стрыжні, якія злучаюць слупы; уваходная шырма, вытканая з рознакаляровых нітак.</w:t>
      </w:r>
    </w:p>
    <w:p/>
    <w:p>
      <w:r xmlns:w="http://schemas.openxmlformats.org/wordprocessingml/2006/main">
        <w:t xml:space="preserve">Запаведзь аб доглядзе, бесперапыннае гарэнне свяцільніка (Меноры);</w:t>
      </w:r>
    </w:p>
    <w:p>
      <w:r xmlns:w="http://schemas.openxmlformats.org/wordprocessingml/2006/main">
        <w:t xml:space="preserve">Аарон і яго сыны, адказныя за падтрыманне свяцільнікаў;</w:t>
      </w:r>
    </w:p>
    <w:p>
      <w:r xmlns:w="http://schemas.openxmlformats.org/wordprocessingml/2006/main">
        <w:t xml:space="preserve">Сімвалічнае адлюстраванне вечнага святла перад прысутнасцю Яхвэ.</w:t>
      </w:r>
    </w:p>
    <w:p/>
    <w:p>
      <w:r xmlns:w="http://schemas.openxmlformats.org/wordprocessingml/2006/main">
        <w:t xml:space="preserve">Гэты раздзел працягваецца інструкцыямі, звязанымі з будаўніцтвам сакральнай прасторы, табернакулюма, які падкрэслівае архітэктурныя кампаненты, архітэктурныя асаблівасці, часта звязаныя са старажытнымі блізкаўсходнімі рэлігійнымі традыцыямі, вылучаючы такія тэмы, як пашана, ахвярапрынашэнні, якія дэманструюцца праз фізічныя выявы, якія служаць напамінам, захавальнікі, якія адлюстроўваюць запаветныя адносіны, якія звязваюць выбраных людзей разам пад боскай уладай накіравана на выкананне мэтаў фарміраванне калектыўнага лёсу ахоплівае канцэпцыі, звязаныя са святарствам, нацыянальнасцю выступае ў якасці прадстаўнікоў сведчанне аб вернасці бажаству ўшаноўваецца ў рэлігійных традыцыях, распаўсюджаных сярод габрэйскай супольнасці шукае выканання адносна спадчыны зямлі, абяцанай на працягу пакаленняў</w:t>
      </w:r>
    </w:p>
    <w:p/>
    <w:p>
      <w:r xmlns:w="http://schemas.openxmlformats.org/wordprocessingml/2006/main">
        <w:t xml:space="preserve">ВЫХОД 27:1 І зрабі ахвярнік з дрэва сітым, пяць локцяў даўжынёю і пяць локцяў шырынёю; ахвярнік павінен быць чатырохкутным, а вышыня яго тры локці.</w:t>
      </w:r>
    </w:p>
    <w:p/>
    <w:p>
      <w:r xmlns:w="http://schemas.openxmlformats.org/wordprocessingml/2006/main">
        <w:t xml:space="preserve">Даюцца інструкцыі пабудаваць ахвярнік з дрэва сітым, пяць локцяў у даўжыню і пяць локцяў у шырыню, чатырохкутнай формы і тры локці ў вышыню.</w:t>
      </w:r>
    </w:p>
    <w:p/>
    <w:p>
      <w:r xmlns:w="http://schemas.openxmlformats.org/wordprocessingml/2006/main">
        <w:t xml:space="preserve">1. Святасць Бога: значэнне алтара ў Зыходзе 27:1</w:t>
      </w:r>
    </w:p>
    <w:p/>
    <w:p>
      <w:r xmlns:w="http://schemas.openxmlformats.org/wordprocessingml/2006/main">
        <w:t xml:space="preserve">2. Будаўніцтва падмурка веры: урокі з алтара ў Зыходзе 27:1</w:t>
      </w:r>
    </w:p>
    <w:p/>
    <w:p>
      <w:r xmlns:w="http://schemas.openxmlformats.org/wordprocessingml/2006/main">
        <w:t xml:space="preserve">1. Быццё 8:20-22 - Алтар: сімвал пакланення і падзякі</w:t>
      </w:r>
    </w:p>
    <w:p/>
    <w:p>
      <w:r xmlns:w="http://schemas.openxmlformats.org/wordprocessingml/2006/main">
        <w:t xml:space="preserve">2. Зыход 20:24-25 - Будаўніцтва алтара, каб служыць напамінам пра веліч Бога</w:t>
      </w:r>
    </w:p>
    <w:p/>
    <w:p>
      <w:r xmlns:w="http://schemas.openxmlformats.org/wordprocessingml/2006/main">
        <w:t xml:space="preserve">ВЫХОД 27:2 І зрабі рогі на чатырох вуглах яго; рогі павінны быць зь яго; і абкладзі яго медзьдзю.</w:t>
      </w:r>
    </w:p>
    <w:p/>
    <w:p>
      <w:r xmlns:w="http://schemas.openxmlformats.org/wordprocessingml/2006/main">
        <w:t xml:space="preserve">Бог загадвае Майсею пабудаваць ахвярнік з чатырма рагамі на кожным куце, усе яны павінны быць зроблены з аднаго матэрыялу і абкладзены меддзю.</w:t>
      </w:r>
    </w:p>
    <w:p/>
    <w:p>
      <w:r xmlns:w="http://schemas.openxmlformats.org/wordprocessingml/2006/main">
        <w:t xml:space="preserve">1. Сіла адзінства: як Божы праект алтара вучыць нас каштоўнасці сумеснай працы</w:t>
      </w:r>
    </w:p>
    <w:p/>
    <w:p>
      <w:r xmlns:w="http://schemas.openxmlformats.org/wordprocessingml/2006/main">
        <w:t xml:space="preserve">2. Пераадоленне страху: як рогі алтара нагадваюць нам пра Божую абарону і забеспячэнне</w:t>
      </w:r>
    </w:p>
    <w:p/>
    <w:p>
      <w:r xmlns:w="http://schemas.openxmlformats.org/wordprocessingml/2006/main">
        <w:t xml:space="preserve">1. Псальма 118:6-7: "Гасподзь са мною; я не буду баяцца: што можа зрабіць мне чалавек? Гасподзь бярэ мяне з тымі, хто дапамагае мне; таму я ўбачу жаданне маё на тых, хто ненавідзіць я».</w:t>
      </w:r>
    </w:p>
    <w:p/>
    <w:p>
      <w:r xmlns:w="http://schemas.openxmlformats.org/wordprocessingml/2006/main">
        <w:t xml:space="preserve">2. Рымлянам 8:31: "Што ж мы скажам на гэта? Калі Бог за нас, хто супраць нас?"</w:t>
      </w:r>
    </w:p>
    <w:p/>
    <w:p>
      <w:r xmlns:w="http://schemas.openxmlformats.org/wordprocessingml/2006/main">
        <w:t xml:space="preserve">ВЫХОД 27:3 І зрабі яму каструлі для ўтрымання попелу яго, і лапаткі яго, і чары яго, і кручкі яго, і каструлі яго; увесь посуд яго зрабі з медзі.</w:t>
      </w:r>
    </w:p>
    <w:p/>
    <w:p>
      <w:r xmlns:w="http://schemas.openxmlformats.org/wordprocessingml/2006/main">
        <w:t xml:space="preserve">Інструкцыі дадзены Богам, каб зрабіць розныя вырабы з латуні для выкарыстання ў скініі.</w:t>
      </w:r>
    </w:p>
    <w:p/>
    <w:p>
      <w:r xmlns:w="http://schemas.openxmlformats.org/wordprocessingml/2006/main">
        <w:t xml:space="preserve">1. Сіла Божых інструкцый - Як мы можам зрабіць нешта прыгожае, выконваючы Божыя загады.</w:t>
      </w:r>
    </w:p>
    <w:p/>
    <w:p>
      <w:r xmlns:w="http://schemas.openxmlformats.org/wordprocessingml/2006/main">
        <w:t xml:space="preserve">2. Каштоўнасць паслухмянасці - важнасць дакладнага прытрымлівання словаў Бога.</w:t>
      </w:r>
    </w:p>
    <w:p/>
    <w:p>
      <w:r xmlns:w="http://schemas.openxmlformats.org/wordprocessingml/2006/main">
        <w:t xml:space="preserve">1. Выслоўі 3:5-6 - Спадзявайся на Госпада ўсім сэрцам тваім; і не спадзявайся на свой розум. На ўсіх шляхах тваіх пазнавай Яго, і Ён накіруе сцежкі твае.</w:t>
      </w:r>
    </w:p>
    <w:p/>
    <w:p>
      <w:r xmlns:w="http://schemas.openxmlformats.org/wordprocessingml/2006/main">
        <w:t xml:space="preserve">2. Псальма 119:105 - Слова Тваё - лямпа нагам маім і святло сцежцы маёй.</w:t>
      </w:r>
    </w:p>
    <w:p/>
    <w:p>
      <w:r xmlns:w="http://schemas.openxmlformats.org/wordprocessingml/2006/main">
        <w:t xml:space="preserve">ВЫХОД 27:4 І зрабі для яго рашотку зь меднай сеткі; і на сетцы зрабі чатыры медныя колцы на чатырох вуглах яе.</w:t>
      </w:r>
    </w:p>
    <w:p/>
    <w:p>
      <w:r xmlns:w="http://schemas.openxmlformats.org/wordprocessingml/2006/main">
        <w:t xml:space="preserve">Бог загадвае Майсею пабудаваць медную краты з чатырма кольцамі па вуглах.</w:t>
      </w:r>
    </w:p>
    <w:p/>
    <w:p>
      <w:r xmlns:w="http://schemas.openxmlformats.org/wordprocessingml/2006/main">
        <w:t xml:space="preserve">1. Сіла прысвячэння: як прыняць Божыя планы</w:t>
      </w:r>
    </w:p>
    <w:p/>
    <w:p>
      <w:r xmlns:w="http://schemas.openxmlformats.org/wordprocessingml/2006/main">
        <w:t xml:space="preserve">2. Моцнасць структуры: перавагі прытрымлівання Божаму плану</w:t>
      </w:r>
    </w:p>
    <w:p/>
    <w:p>
      <w:r xmlns:w="http://schemas.openxmlformats.org/wordprocessingml/2006/main">
        <w:t xml:space="preserve">1. Эфесянаў 2:10 - Бо мы Яго твор, створаныя ў Хрысце Езусе для добрых учынкаў, якія Бог падрыхтаваў загадзя, каб мы ў іх хадзілі.</w:t>
      </w:r>
    </w:p>
    <w:p/>
    <w:p>
      <w:r xmlns:w="http://schemas.openxmlformats.org/wordprocessingml/2006/main">
        <w:t xml:space="preserve">2. Выслоўі 3:5-6 - Спадзявайся на Госпада ўсім сэрцам тваім і не спадзявайся на ўласны розум. На ўсіх шляхах тваіх прызнавай Яго, і Ён выраўнуе сьцежкі твае.</w:t>
      </w:r>
    </w:p>
    <w:p/>
    <w:p>
      <w:r xmlns:w="http://schemas.openxmlformats.org/wordprocessingml/2006/main">
        <w:t xml:space="preserve">ВЫХОД 27:5 І пакладзі яе пад вугал ахвярніка ўнізе, каб сетка была да сярэдзіны ахвярніка.</w:t>
      </w:r>
    </w:p>
    <w:p/>
    <w:p>
      <w:r xmlns:w="http://schemas.openxmlformats.org/wordprocessingml/2006/main">
        <w:t xml:space="preserve">Бог загадвае Майсею пакласці сетку пад алтар, каб зрабіць яго роўным.</w:t>
      </w:r>
    </w:p>
    <w:p/>
    <w:p>
      <w:r xmlns:w="http://schemas.openxmlformats.org/wordprocessingml/2006/main">
        <w:t xml:space="preserve">1. Патрэба ў дасканаласці ў нашым шляху з Богам</w:t>
      </w:r>
    </w:p>
    <w:p/>
    <w:p>
      <w:r xmlns:w="http://schemas.openxmlformats.org/wordprocessingml/2006/main">
        <w:t xml:space="preserve">2. Бог можа прыняць любую сітуацыю і зрабіць яе ідэальнай</w:t>
      </w:r>
    </w:p>
    <w:p/>
    <w:p>
      <w:r xmlns:w="http://schemas.openxmlformats.org/wordprocessingml/2006/main">
        <w:t xml:space="preserve">1. Ісая 26:3-4 - Ты захаваеш у поўным спакоі тых, чый розум непахісны, таму што яны спадзяюцца на цябе.</w:t>
      </w:r>
    </w:p>
    <w:p/>
    <w:p>
      <w:r xmlns:w="http://schemas.openxmlformats.org/wordprocessingml/2006/main">
        <w:t xml:space="preserve">2. Псальма 37:23 - Крокі добрага чалавека ўпарадкаваны Госпадам, і Яму падабаецца шлях ягоны.</w:t>
      </w:r>
    </w:p>
    <w:p/>
    <w:p>
      <w:r xmlns:w="http://schemas.openxmlformats.org/wordprocessingml/2006/main">
        <w:t xml:space="preserve">ВЫХОД 27:6 І зрабі жэрдкі для ахвярніка, жэрдкі з дрэва сітым, і абкладзі іх медзьдзю.</w:t>
      </w:r>
    </w:p>
    <w:p/>
    <w:p>
      <w:r xmlns:w="http://schemas.openxmlformats.org/wordprocessingml/2006/main">
        <w:t xml:space="preserve">Гэты ўрывак паказвае, што жэрдкі для алтара павінны былі быць зроблены з дрэва акацыі і абкладзены меддзю.</w:t>
      </w:r>
    </w:p>
    <w:p/>
    <w:p>
      <w:r xmlns:w="http://schemas.openxmlformats.org/wordprocessingml/2006/main">
        <w:t xml:space="preserve">1: Жэрдкі алтара: сімвал сілы і прыгажосці</w:t>
      </w:r>
    </w:p>
    <w:p/>
    <w:p>
      <w:r xmlns:w="http://schemas.openxmlformats.org/wordprocessingml/2006/main">
        <w:t xml:space="preserve">2: Жэрдкі алтара: знак Божага запавету</w:t>
      </w:r>
    </w:p>
    <w:p/>
    <w:p>
      <w:r xmlns:w="http://schemas.openxmlformats.org/wordprocessingml/2006/main">
        <w:t xml:space="preserve">1: Габрэяў 9:4 - Ахвярнік цэласпалення з яго бронзавай рашоткай, яго жэрдкамі і ўсім яго посудам.</w:t>
      </w:r>
    </w:p>
    <w:p/>
    <w:p>
      <w:r xmlns:w="http://schemas.openxmlformats.org/wordprocessingml/2006/main">
        <w:t xml:space="preserve">2: Зыход 25:31-37 - І зрабі свяцільнік з чыстага золата. Сьвяцільнік павінен быць зроблены з малатка; падстава яго, сцябло яго, чашачкі яго, кубачкі яго і кветкі яго павінны складацца з яго.</w:t>
      </w:r>
    </w:p>
    <w:p/>
    <w:p>
      <w:r xmlns:w="http://schemas.openxmlformats.org/wordprocessingml/2006/main">
        <w:t xml:space="preserve">ВЫХОД 27:7 І будуць устаўлены жэрдкі ў колцы, і будуць жэрдкі з абодвух бакоў ахвярніка, каб насіць яго.</w:t>
      </w:r>
    </w:p>
    <w:p/>
    <w:p>
      <w:r xmlns:w="http://schemas.openxmlformats.org/wordprocessingml/2006/main">
        <w:t xml:space="preserve">Жэрдкі алтара павінны быць праведзены праз кольцы, а затым пакладзены з абодвух бакоў алтара, каб несці яго.</w:t>
      </w:r>
    </w:p>
    <w:p/>
    <w:p>
      <w:r xmlns:w="http://schemas.openxmlformats.org/wordprocessingml/2006/main">
        <w:t xml:space="preserve">1. Нясці цяжар служэння: як мы нясем свой крыж</w:t>
      </w:r>
    </w:p>
    <w:p/>
    <w:p>
      <w:r xmlns:w="http://schemas.openxmlformats.org/wordprocessingml/2006/main">
        <w:t xml:space="preserve">2. Прызнанне падтрымкі іншых: сіла супольнасці</w:t>
      </w:r>
    </w:p>
    <w:p/>
    <w:p>
      <w:r xmlns:w="http://schemas.openxmlformats.org/wordprocessingml/2006/main">
        <w:t xml:space="preserve">1. Матфея 16:24-25 - Тады Ісус сказаў сваім вучням: хто хоча ісці за Мною, няхай адрачэцца ад сябе, возьме крыж свой і ідзе за Мною. Бо хто хоча жыцьцё сваё ўратаваць, страціць яго, а хто страціць жыцьцё сваё дзеля Мяне, той знойдзе яго.</w:t>
      </w:r>
    </w:p>
    <w:p/>
    <w:p>
      <w:r xmlns:w="http://schemas.openxmlformats.org/wordprocessingml/2006/main">
        <w:t xml:space="preserve">2. Галатаў 6:2-5 - Несіце цяжар адзін аднаго, і так выканайце закон Хрыста. Бо калі хто лічыць сябе чымсьці, той ашуквае сябе, калі ён нішто. Але кожны няхай правярае сваю працу, і тады будзе мець радасць толькі ў сабе, а не ў іншым. Бо кожны панясе свой цяжар. Хто навучаецца слову, няхай дзеліцца ўсімі дабротамі з тым, хто навучае.</w:t>
      </w:r>
    </w:p>
    <w:p/>
    <w:p>
      <w:r xmlns:w="http://schemas.openxmlformats.org/wordprocessingml/2006/main">
        <w:t xml:space="preserve">ЗЫХОД 27:8 Зрабі яго пустым з дошак: як паказана табе на гары, так няхай зробяць яго.</w:t>
      </w:r>
    </w:p>
    <w:p/>
    <w:p>
      <w:r xmlns:w="http://schemas.openxmlformats.org/wordprocessingml/2006/main">
        <w:t xml:space="preserve">Гасподзь загадаў Майсею зрабіць скінію паводле ўзору, паказанага яму на гары.</w:t>
      </w:r>
    </w:p>
    <w:p/>
    <w:p>
      <w:r xmlns:w="http://schemas.openxmlformats.org/wordprocessingml/2006/main">
        <w:t xml:space="preserve">1. Гасподні ўзор дасканаласці</w:t>
      </w:r>
    </w:p>
    <w:p/>
    <w:p>
      <w:r xmlns:w="http://schemas.openxmlformats.org/wordprocessingml/2006/main">
        <w:t xml:space="preserve">2. Выкананне Божага плана для нашага жыцця</w:t>
      </w:r>
    </w:p>
    <w:p/>
    <w:p>
      <w:r xmlns:w="http://schemas.openxmlformats.org/wordprocessingml/2006/main">
        <w:t xml:space="preserve">1. Зыход 25:9 - Згодна з усім, што я пакажу табе, паводле ўзору скініі і ўзору ўсіх прыладаў яе, так зрабеце.</w:t>
      </w:r>
    </w:p>
    <w:p/>
    <w:p>
      <w:r xmlns:w="http://schemas.openxmlformats.org/wordprocessingml/2006/main">
        <w:t xml:space="preserve">2. Габрэяў 8:5 - Якія служаць прыкладу і ценю нябесных рэчаў, як Майсею настаўляў Бог, калі ён збіраўся пабудаваць скінію, бо, кажа, Ты робіш усё паводле паказанага ўзору. да цябе ў гару.</w:t>
      </w:r>
    </w:p>
    <w:p/>
    <w:p>
      <w:r xmlns:w="http://schemas.openxmlformats.org/wordprocessingml/2006/main">
        <w:t xml:space="preserve">ВЫХОД 27:9 І зрабі двор скініі: з паўднёвага боку на поўдзень заслоны з суканага вісону, даўжынёю ў сто локцяў з аднаго боку;</w:t>
      </w:r>
    </w:p>
    <w:p/>
    <w:p>
      <w:r xmlns:w="http://schemas.openxmlformats.org/wordprocessingml/2006/main">
        <w:t xml:space="preserve">Гасподзь загадаў Майсею зрабіць двор для скініі з тонкіх ільняных заслонаў даўжынёю ў сто локцяў з паўднёвага боку.</w:t>
      </w:r>
    </w:p>
    <w:p/>
    <w:p>
      <w:r xmlns:w="http://schemas.openxmlformats.org/wordprocessingml/2006/main">
        <w:t xml:space="preserve">1. Жыццё ў прысутнасці Пана - Як табернакулюм і яго двор з'яўляюцца напамінам аб прысутнасці Бога ў нашым жыцці.</w:t>
      </w:r>
    </w:p>
    <w:p/>
    <w:p>
      <w:r xmlns:w="http://schemas.openxmlformats.org/wordprocessingml/2006/main">
        <w:t xml:space="preserve">2. Прыгажосць святасці - важнасць захавання прыгажосці і святасці ў доме Пана.</w:t>
      </w:r>
    </w:p>
    <w:p/>
    <w:p>
      <w:r xmlns:w="http://schemas.openxmlformats.org/wordprocessingml/2006/main">
        <w:t xml:space="preserve">1. Адкрыцьцё 21:21 - І дванаццаць брамаў былі дванаццаць жамчужын; кожныя некалькі варот былі з адной жамчужыны; і вуліцы горада былі з чыстага золата, як празрыстае шкло.</w:t>
      </w:r>
    </w:p>
    <w:p/>
    <w:p>
      <w:r xmlns:w="http://schemas.openxmlformats.org/wordprocessingml/2006/main">
        <w:t xml:space="preserve">2. Матфея 6:33 - Але шукайце найперш Валадарства Божага і праўды Ягонай, і ўсё гэта дадасца вам.</w:t>
      </w:r>
    </w:p>
    <w:p/>
    <w:p>
      <w:r xmlns:w="http://schemas.openxmlformats.org/wordprocessingml/2006/main">
        <w:t xml:space="preserve">ВЫХОД 27:10 І дваццаць слупоў да іх і дваццаць падножжаў да іх зь медзі; гакі слупоў і повязі іх з срэбра.</w:t>
      </w:r>
    </w:p>
    <w:p/>
    <w:p>
      <w:r xmlns:w="http://schemas.openxmlformats.org/wordprocessingml/2006/main">
        <w:t xml:space="preserve">У гэтым урыўку гаворыцца пра пабудову ахвярніка цэласпалення ў скініі Пана.</w:t>
      </w:r>
    </w:p>
    <w:p/>
    <w:p>
      <w:r xmlns:w="http://schemas.openxmlformats.org/wordprocessingml/2006/main">
        <w:t xml:space="preserve">1: З пабудовы табэрнакулюма мы можам даведацца, што Бог павінен быць у цэнтры нашага жыцця.</w:t>
      </w:r>
    </w:p>
    <w:p/>
    <w:p>
      <w:r xmlns:w="http://schemas.openxmlformats.org/wordprocessingml/2006/main">
        <w:t xml:space="preserve">2: Мы павінны імкнуцца быць такімі ж адданымі Богу, як ізраільцяне пры будаўніцтве скініі.</w:t>
      </w:r>
    </w:p>
    <w:p/>
    <w:p>
      <w:r xmlns:w="http://schemas.openxmlformats.org/wordprocessingml/2006/main">
        <w:t xml:space="preserve">1: Каласянаў 3:17 - І ўсё, што вы робіце, словам ці справай, усё рабіце ў імя Госпада Ісуса, дзякуючы праз Яго Богу Айцу.</w:t>
      </w:r>
    </w:p>
    <w:p/>
    <w:p>
      <w:r xmlns:w="http://schemas.openxmlformats.org/wordprocessingml/2006/main">
        <w:t xml:space="preserve">2: Другі закон 6:5 - Любі Госпада Бога твайго ўсім сэрцам тваім, і ўсёю душою тваёю, і ўсімі сіламі тваімі.</w:t>
      </w:r>
    </w:p>
    <w:p/>
    <w:p>
      <w:r xmlns:w="http://schemas.openxmlformats.org/wordprocessingml/2006/main">
        <w:t xml:space="preserve">ВЫХОД 27:11 Таксама на паўночным баку ў даўжыню заслоны ў сто локцяў, і дваццаць слупоў для іх і дваццаць медных падножжаў для іх; гакі на слупах і повязі іх з срэбра.</w:t>
      </w:r>
    </w:p>
    <w:p/>
    <w:p>
      <w:r xmlns:w="http://schemas.openxmlformats.org/wordprocessingml/2006/main">
        <w:t xml:space="preserve">Гасподзь загадаў паставіць дваццаць слупоў і падножжаў да іх з паўночнага боку скініі, кожны слуп у локаць у даўжыню і з гакамі і срэбнымі повязямі.</w:t>
      </w:r>
    </w:p>
    <w:p/>
    <w:p>
      <w:r xmlns:w="http://schemas.openxmlformats.org/wordprocessingml/2006/main">
        <w:t xml:space="preserve">1. Дасканаласць Пана ў кіраванні табернакулюмам</w:t>
      </w:r>
    </w:p>
    <w:p/>
    <w:p>
      <w:r xmlns:w="http://schemas.openxmlformats.org/wordprocessingml/2006/main">
        <w:t xml:space="preserve">2. Святасць табернакулюма і яго значэнне для вернікаў</w:t>
      </w:r>
    </w:p>
    <w:p/>
    <w:p>
      <w:r xmlns:w="http://schemas.openxmlformats.org/wordprocessingml/2006/main">
        <w:t xml:space="preserve">1. Зыход 25:8-9 - І няхай яны зробяць Мне сьвятыню; каб я мог жыць сярод іх. Згодна з усім, што я пакажу табе, паводле ўзору скініі і ўзору ўсіх прыладаў яе, так і зрабі яе.</w:t>
      </w:r>
    </w:p>
    <w:p/>
    <w:p>
      <w:r xmlns:w="http://schemas.openxmlformats.org/wordprocessingml/2006/main">
        <w:t xml:space="preserve">2. Габрэяў 9:11-12 - Але Хрыстос прыйшоў як першасьвятар будучых дабротаў праз вялікую і больш дасканалую скінію, нерукатворную, гэта значыць не з гэтага будынка; Не з крывёю казлоў і цялятаў, але з уласнаю крывёю Ён увайшоў аднойчы ў сьвятыню, здабыўшы для нас вечнае адкупленьне.</w:t>
      </w:r>
    </w:p>
    <w:p/>
    <w:p>
      <w:r xmlns:w="http://schemas.openxmlformats.org/wordprocessingml/2006/main">
        <w:t xml:space="preserve">ВЫХОД 27:12 І ў шырыню двара з заходняга боку заслоны ў пяцьдзесят локцяў, слупоў для іх дзесяць і падножжаў да іх дзесяць.</w:t>
      </w:r>
    </w:p>
    <w:p/>
    <w:p>
      <w:r xmlns:w="http://schemas.openxmlformats.org/wordprocessingml/2006/main">
        <w:t xml:space="preserve">Двор скініі меў заслоны ў пяцьдзесят локцяў з заходняга боку, дзесяць слупоў і дзесяць падножжаў.</w:t>
      </w:r>
    </w:p>
    <w:p/>
    <w:p>
      <w:r xmlns:w="http://schemas.openxmlformats.org/wordprocessingml/2006/main">
        <w:t xml:space="preserve">1: Бог заклікае нас быць шчодрымі ў нашых ахвяраваннях, аж да вялікіх ахвяр.</w:t>
      </w:r>
    </w:p>
    <w:p/>
    <w:p>
      <w:r xmlns:w="http://schemas.openxmlformats.org/wordprocessingml/2006/main">
        <w:t xml:space="preserve">2: Наша адданасць Госпаду павінна адлюстроўвацца ў нашых фізічных дзеяннях, напрыклад, у будаўніцтве скініі ў адпаведнасці з Божымі інструкцыямі.</w:t>
      </w:r>
    </w:p>
    <w:p/>
    <w:p>
      <w:r xmlns:w="http://schemas.openxmlformats.org/wordprocessingml/2006/main">
        <w:t xml:space="preserve">1: 2 Карынфянаў 9: 7 - Кожны павінен даваць так, як ён вырашыў у сваім сэрцы, не неахвотна або па прымусу, таму што Бог любіць таго, хто з радасцю дае.</w:t>
      </w:r>
    </w:p>
    <w:p/>
    <w:p>
      <w:r xmlns:w="http://schemas.openxmlformats.org/wordprocessingml/2006/main">
        <w:t xml:space="preserve">2: 1 Хронік 29: 2-3 - Тады цар Давід сказаў усяму сходу: Сын мой Саламон, якога выбраў Бог, малады і нявопытны. Задача вялікая, бо гэтая палацавая будова прызначана не для чалавека, а для Пана Бога.</w:t>
      </w:r>
    </w:p>
    <w:p/>
    <w:p>
      <w:r xmlns:w="http://schemas.openxmlformats.org/wordprocessingml/2006/main">
        <w:t xml:space="preserve">ВЫХОД 27:13 А шырыня двара з усходняга боку на ўсход пяцьдзясят локцяў.</w:t>
      </w:r>
    </w:p>
    <w:p/>
    <w:p>
      <w:r xmlns:w="http://schemas.openxmlformats.org/wordprocessingml/2006/main">
        <w:t xml:space="preserve">У гэтым урыўку гаворыцца пра даўжыню двара скініі, які быў пяцьдзесят локцяў з усходняга боку.</w:t>
      </w:r>
    </w:p>
    <w:p/>
    <w:p>
      <w:r xmlns:w="http://schemas.openxmlformats.org/wordprocessingml/2006/main">
        <w:t xml:space="preserve">1. Табернакулюм: помнік Божай святасці</w:t>
      </w:r>
    </w:p>
    <w:p/>
    <w:p>
      <w:r xmlns:w="http://schemas.openxmlformats.org/wordprocessingml/2006/main">
        <w:t xml:space="preserve">2. Важнасць усталявання межаў у нашым жыцці</w:t>
      </w:r>
    </w:p>
    <w:p/>
    <w:p>
      <w:r xmlns:w="http://schemas.openxmlformats.org/wordprocessingml/2006/main">
        <w:t xml:space="preserve">1. Зыход 25:8-9 - Зрабі мне сьвятыню, каб я мог жыць сярод іх. Па ўсім, што я пакажу вам, гэта значыць, узор скініі і ўзор усіх прылад яго, так і зрабі.</w:t>
      </w:r>
    </w:p>
    <w:p/>
    <w:p>
      <w:r xmlns:w="http://schemas.openxmlformats.org/wordprocessingml/2006/main">
        <w:t xml:space="preserve">2. 1 Карынфянаў 6:19-20 - Хіба вы не ведаеце, што цела вашае - храм Духа Святога ў вас, Якога вы маеце ад Бога? Ты не свой, бо дарагой цаной набыты. Дык праслаўляйце Бога ў вашым целе.</w:t>
      </w:r>
    </w:p>
    <w:p/>
    <w:p>
      <w:r xmlns:w="http://schemas.openxmlformats.org/wordprocessingml/2006/main">
        <w:t xml:space="preserve">ВЫХОД 27:14 Заслоны аднаго боку брамы пятнаццаць локцяў, слупоў для іх тры і падножжаў да іх тры.</w:t>
      </w:r>
    </w:p>
    <w:p/>
    <w:p>
      <w:r xmlns:w="http://schemas.openxmlformats.org/wordprocessingml/2006/main">
        <w:t xml:space="preserve">Урывак апісвае памеры заслонаў і слупоў брамы скініі.</w:t>
      </w:r>
    </w:p>
    <w:p/>
    <w:p>
      <w:r xmlns:w="http://schemas.openxmlformats.org/wordprocessingml/2006/main">
        <w:t xml:space="preserve">1: Мы таксама можам будаваць сваё жыццё на моцным падмурку, як брама скініі была пабудавана на моцным падмурку.</w:t>
      </w:r>
    </w:p>
    <w:p/>
    <w:p>
      <w:r xmlns:w="http://schemas.openxmlformats.org/wordprocessingml/2006/main">
        <w:t xml:space="preserve">2: Брама скініі была пабудавана, каб доўжыцца, і наша жыццё таксама павінна быць пабудавана, каб доўжыцца.</w:t>
      </w:r>
    </w:p>
    <w:p/>
    <w:p>
      <w:r xmlns:w="http://schemas.openxmlformats.org/wordprocessingml/2006/main">
        <w:t xml:space="preserve">1: Прыказкі 10:25 Як міне віхура, так і бязбожніка больш не будзе, а праведнік - аснова вечная.</w:t>
      </w:r>
    </w:p>
    <w:p/>
    <w:p>
      <w:r xmlns:w="http://schemas.openxmlformats.org/wordprocessingml/2006/main">
        <w:t xml:space="preserve">2: Матфея 7:24-25 Таму кожнага, хто слухае гэтыя словы Мае і выконвае іх, прыраўняю да чалавека мудрага, які пабудаваў дом свой на камені: і пайшоў дождж, і разліліся рэкі, і вятры дзьмуў і біў на той дом; і не ўпаў, бо быў заснаваны на скале.</w:t>
      </w:r>
    </w:p>
    <w:p/>
    <w:p>
      <w:r xmlns:w="http://schemas.openxmlformats.org/wordprocessingml/2006/main">
        <w:t xml:space="preserve">ВЫХОД 27:15 І з другога боку заслоны ў пятнаццаць локцяў: слупоў для іх тры і падножжаў да іх тры.</w:t>
      </w:r>
    </w:p>
    <w:p/>
    <w:p>
      <w:r xmlns:w="http://schemas.openxmlformats.org/wordprocessingml/2006/main">
        <w:t xml:space="preserve">Інструкцыі ў Кнізе Зыходу 27:15 апісваюць будаўніцтва скініі, у тым ліку памеры падшэўкі і колькасць слупоў і гнёздаў.</w:t>
      </w:r>
    </w:p>
    <w:p/>
    <w:p>
      <w:r xmlns:w="http://schemas.openxmlformats.org/wordprocessingml/2006/main">
        <w:t xml:space="preserve">1. Божы праект скініі ў Зыходзе 27 вучыць нас аб важнасці дакладнасці і дэталяў у нашым служэнні Богу.</w:t>
      </w:r>
    </w:p>
    <w:p/>
    <w:p>
      <w:r xmlns:w="http://schemas.openxmlformats.org/wordprocessingml/2006/main">
        <w:t xml:space="preserve">2. Табернакулюм у Зыходзе 27 паказвае нам, што Пан шануе нашу прыхільнасць і паслухмянасць у выкананні Яго мэтаў.</w:t>
      </w:r>
    </w:p>
    <w:p/>
    <w:p>
      <w:r xmlns:w="http://schemas.openxmlformats.org/wordprocessingml/2006/main">
        <w:t xml:space="preserve">1. Выслоўі 3:5-7 - Спадзявайся на Госпада ўсім сэрцам тваім і не спадзявайся на ўласны розум; на ўсіх шляхах тваіх прызнавай Яго, і Ён выраўнуе сьцежкі твае.</w:t>
      </w:r>
    </w:p>
    <w:p/>
    <w:p>
      <w:r xmlns:w="http://schemas.openxmlformats.org/wordprocessingml/2006/main">
        <w:t xml:space="preserve">2. 2 Цімафею 2:15 - Зрабі ўсё магчымае, каб прадставіць сябе Богу як зацверджанага, працаўніка, якога не трэба саромецца і які правільна звяртаецца са словам праўды.</w:t>
      </w:r>
    </w:p>
    <w:p/>
    <w:p>
      <w:r xmlns:w="http://schemas.openxmlformats.org/wordprocessingml/2006/main">
        <w:t xml:space="preserve">ВЫХОД 27:16 І для брамы двара павінна быць заслона ў дваццаць локцяў з блакітнай, пурпуровай і чырванёнай воўны і з суканага вісону, пашытая; і слупоў для іх чатыры і падножжаў да іх чатыры.</w:t>
      </w:r>
    </w:p>
    <w:p/>
    <w:p>
      <w:r xmlns:w="http://schemas.openxmlformats.org/wordprocessingml/2006/main">
        <w:t xml:space="preserve">Двор скініі павінен быў мець упрыгожаную заслону даўжынёй у дваццаць локцяў, зробленую з блакітнай, пурпуровай, чырванёнай воўны і суканага вісону і аздобленую рукадзеллем. Ён павінен быў мець чатыры слупы і чатыры падножжа.</w:t>
      </w:r>
    </w:p>
    <w:p/>
    <w:p>
      <w:r xmlns:w="http://schemas.openxmlformats.org/wordprocessingml/2006/main">
        <w:t xml:space="preserve">1. Упрыгожванне двара: Урок прыгажосці і святасці</w:t>
      </w:r>
    </w:p>
    <w:p/>
    <w:p>
      <w:r xmlns:w="http://schemas.openxmlformats.org/wordprocessingml/2006/main">
        <w:t xml:space="preserve">2. Табернакулюм: сімвал прысутнасці Бога са сваім народам</w:t>
      </w:r>
    </w:p>
    <w:p/>
    <w:p>
      <w:r xmlns:w="http://schemas.openxmlformats.org/wordprocessingml/2006/main">
        <w:t xml:space="preserve">1. Каласянаў 3:12-14 - Апраніцеся, як выбраннікі Божыя, святыя і ўмілаваныя, у спагадлівыя сэрцы, дабрыню, пакору, лагоднасць і цярплівасць.</w:t>
      </w:r>
    </w:p>
    <w:p/>
    <w:p>
      <w:r xmlns:w="http://schemas.openxmlformats.org/wordprocessingml/2006/main">
        <w:t xml:space="preserve">2. Псальма 84:1-2 - Якое прыгожае жытло Тваё, Госпадзе Саваоф! Душа мая прагне і знемагае ў дварах Гасподніх; сэрца маё і плоць мая радуюцца Богу жывому.</w:t>
      </w:r>
    </w:p>
    <w:p/>
    <w:p>
      <w:r xmlns:w="http://schemas.openxmlformats.org/wordprocessingml/2006/main">
        <w:t xml:space="preserve">ВЫХОД 27:17 Усе слупы вакол двара павінны быць звязаны срэбрам; кручкі ў іх з срэбра і падножжы з медзі.</w:t>
      </w:r>
    </w:p>
    <w:p/>
    <w:p>
      <w:r xmlns:w="http://schemas.openxmlformats.org/wordprocessingml/2006/main">
        <w:t xml:space="preserve">Двор скініі павінен быў быць акружаны слупамі, аздобленымі срэбрам, з сярэбранымі кручкамі і меднымі падстаўкамі.</w:t>
      </w:r>
    </w:p>
    <w:p/>
    <w:p>
      <w:r xmlns:w="http://schemas.openxmlformats.org/wordprocessingml/2006/main">
        <w:t xml:space="preserve">1. Прыгажосць святасці: Божы план для табернакулюма і яго двара.</w:t>
      </w:r>
    </w:p>
    <w:p/>
    <w:p>
      <w:r xmlns:w="http://schemas.openxmlformats.org/wordprocessingml/2006/main">
        <w:t xml:space="preserve">2. Важнасць кіравання: клопат і пашана да таго, што ёсць Божым.</w:t>
      </w:r>
    </w:p>
    <w:p/>
    <w:p>
      <w:r xmlns:w="http://schemas.openxmlformats.org/wordprocessingml/2006/main">
        <w:t xml:space="preserve">1. 1 Хронік 22:14 Цяпер вось, у бядзе маёй я падрыхтаваў для дома Гасподняга сто тысяч талантаў золата і тысячу тысяч талантаў срэбра; і з медзі і жалеза без вагі; бо яго шмат: дрэва і камень я падрыхтаваў; і вы можаце дадаць да гэтага.</w:t>
      </w:r>
    </w:p>
    <w:p/>
    <w:p>
      <w:r xmlns:w="http://schemas.openxmlformats.org/wordprocessingml/2006/main">
        <w:t xml:space="preserve">2. Ісая 40:18 Да каго ж вы параўнаеце Бога? ці якое падабенства вы параўнаеце з ім?</w:t>
      </w:r>
    </w:p>
    <w:p/>
    <w:p>
      <w:r xmlns:w="http://schemas.openxmlformats.org/wordprocessingml/2006/main">
        <w:t xml:space="preserve">ВЫХОД 27:18 Даўжыня двара сто локцяў, а шырыня пяцьдзесят усюды, а вышыня пяць локцяў з суканага вісону, і падножжы да іх зь медзі.</w:t>
      </w:r>
    </w:p>
    <w:p/>
    <w:p>
      <w:r xmlns:w="http://schemas.openxmlformats.org/wordprocessingml/2006/main">
        <w:t xml:space="preserve">Гэты ўрывак апісвае памеры двара скініі, які павінен быць 100 локцяў у даўжыню, 50 локцяў у шырыню і 5 локцяў у вышыню, зроблены з суканага вісону і з меднымі падстаўкамі.</w:t>
      </w:r>
    </w:p>
    <w:p/>
    <w:p>
      <w:r xmlns:w="http://schemas.openxmlformats.org/wordprocessingml/2006/main">
        <w:t xml:space="preserve">1. Бачыць нябачнае: як Божыя планы разгортваюцца з цягам часу</w:t>
      </w:r>
    </w:p>
    <w:p/>
    <w:p>
      <w:r xmlns:w="http://schemas.openxmlformats.org/wordprocessingml/2006/main">
        <w:t xml:space="preserve">2. Будаўніцтва Дома Божага: важнасць прысвячэння рэсурсаў Богу</w:t>
      </w:r>
    </w:p>
    <w:p/>
    <w:p>
      <w:r xmlns:w="http://schemas.openxmlformats.org/wordprocessingml/2006/main">
        <w:t xml:space="preserve">1. Габрэяў 11:10: Бо ён з нецярпеннем чакаў горада, які мае асновы, дызайнер і будаўнік якога Бог.</w:t>
      </w:r>
    </w:p>
    <w:p/>
    <w:p>
      <w:r xmlns:w="http://schemas.openxmlformats.org/wordprocessingml/2006/main">
        <w:t xml:space="preserve">2. Каласянаў 3:17: І ўсё, што вы робіце, словам ці справай, усё рабіце ў імя Пана Езуса, дзякуючы праз Яго Богу Айцу.</w:t>
      </w:r>
    </w:p>
    <w:p/>
    <w:p>
      <w:r xmlns:w="http://schemas.openxmlformats.org/wordprocessingml/2006/main">
        <w:t xml:space="preserve">ВЫХОД 27:19 Увесь посуд скініі для ўсяго служэньня яе, і ўсе калы яе, і ўсе калы двара павінны быць зь медзі.</w:t>
      </w:r>
    </w:p>
    <w:p/>
    <w:p>
      <w:r xmlns:w="http://schemas.openxmlformats.org/wordprocessingml/2006/main">
        <w:t xml:space="preserve">Табернакулюм і яго кампаненты павінны былі быць зроблены з латуні.</w:t>
      </w:r>
    </w:p>
    <w:p/>
    <w:p>
      <w:r xmlns:w="http://schemas.openxmlformats.org/wordprocessingml/2006/main">
        <w:t xml:space="preserve">1. Важнасць чысціні ў набажэнстве</w:t>
      </w:r>
    </w:p>
    <w:p/>
    <w:p>
      <w:r xmlns:w="http://schemas.openxmlformats.org/wordprocessingml/2006/main">
        <w:t xml:space="preserve">2. Святасць Бога і неабходнасць ахвяры</w:t>
      </w:r>
    </w:p>
    <w:p/>
    <w:p>
      <w:r xmlns:w="http://schemas.openxmlformats.org/wordprocessingml/2006/main">
        <w:t xml:space="preserve">1. Габрэям 9:1-7</w:t>
      </w:r>
    </w:p>
    <w:p/>
    <w:p>
      <w:r xmlns:w="http://schemas.openxmlformats.org/wordprocessingml/2006/main">
        <w:t xml:space="preserve">2. Зыход 25:1-9</w:t>
      </w:r>
    </w:p>
    <w:p/>
    <w:p>
      <w:r xmlns:w="http://schemas.openxmlformats.org/wordprocessingml/2006/main">
        <w:t xml:space="preserve">ВЫХОД 27:20 І загадай сынам Ізраілевым, каб яны прыносілі табе чыстага аліўкавага алею для асвятлення, каб заўсёды гарэла лямпа.</w:t>
      </w:r>
    </w:p>
    <w:p/>
    <w:p>
      <w:r xmlns:w="http://schemas.openxmlformats.org/wordprocessingml/2006/main">
        <w:t xml:space="preserve">Бог загадаў ізраільцянам прынесці чысты аліўкавы алей, каб лямпа пастаянна гарэла.</w:t>
      </w:r>
    </w:p>
    <w:p/>
    <w:p>
      <w:r xmlns:w="http://schemas.openxmlformats.org/wordprocessingml/2006/main">
        <w:t xml:space="preserve">1. Неабходнасць вернасці ў паслухмянасці - Зыход 27:20</w:t>
      </w:r>
    </w:p>
    <w:p/>
    <w:p>
      <w:r xmlns:w="http://schemas.openxmlformats.org/wordprocessingml/2006/main">
        <w:t xml:space="preserve">2. Сіла Божага Провіду - Зыход 27:20</w:t>
      </w:r>
    </w:p>
    <w:p/>
    <w:p>
      <w:r xmlns:w="http://schemas.openxmlformats.org/wordprocessingml/2006/main">
        <w:t xml:space="preserve">1. Прыказкі 21:20 - «Жаданы скарб і алей у доме мудрых»</w:t>
      </w:r>
    </w:p>
    <w:p/>
    <w:p>
      <w:r xmlns:w="http://schemas.openxmlformats.org/wordprocessingml/2006/main">
        <w:t xml:space="preserve">2. Ісая 45:7 - "Я фармую святло і ствараю цемру; Я раблю мір і ствараю зло; Я, Гасподзь, раблю ўсё гэта".</w:t>
      </w:r>
    </w:p>
    <w:p/>
    <w:p>
      <w:r xmlns:w="http://schemas.openxmlformats.org/wordprocessingml/2006/main">
        <w:t xml:space="preserve">ВЫХОД 27:21 У скініі сходу па-за заслонай, якая перад сведчаннем, Аарон і сыны ягоныя будуць ставіць гэта ад вечара да раніцы перад Госпадам: гэта будзе пастанова вечная ў роды іхнія ад імя сыноў Ізраілевых.</w:t>
      </w:r>
    </w:p>
    <w:p/>
    <w:p>
      <w:r xmlns:w="http://schemas.openxmlformats.org/wordprocessingml/2006/main">
        <w:t xml:space="preserve">Гэты ўрывак з Зыходу сцвярджае, што Аарон і яго сыны нясуць адказнасць за догляд за скініяй сходу з вечара да раніцы перад Госпадам, як пастаянны закон для ізраільцян.</w:t>
      </w:r>
    </w:p>
    <w:p/>
    <w:p>
      <w:r xmlns:w="http://schemas.openxmlformats.org/wordprocessingml/2006/main">
        <w:t xml:space="preserve">1: Божая вернасць у прызначэнні Аарона і яго сыноў даглядаць скінію і верна служыць Яму кожны дзень.</w:t>
      </w:r>
    </w:p>
    <w:p/>
    <w:p>
      <w:r xmlns:w="http://schemas.openxmlformats.org/wordprocessingml/2006/main">
        <w:t xml:space="preserve">2: Важнасць заставацца адданымі Пану ў нашым штодзённым жыцці.</w:t>
      </w:r>
    </w:p>
    <w:p/>
    <w:p>
      <w:r xmlns:w="http://schemas.openxmlformats.org/wordprocessingml/2006/main">
        <w:t xml:space="preserve">1:1 Летапісаў 28:20 - «І сказаў Давід Саламону, сыну свайму: будзь цвёрды і мужны, і зрабі гэта; не бойся і не палохайся, бо Гасподзь Бог, Бог мой, будзе з табою; не адступіць ад цябе і не пакіне цябе, пакуль ня скончыш усёй працы для службы ў доме Гасподнім».</w:t>
      </w:r>
    </w:p>
    <w:p/>
    <w:p>
      <w:r xmlns:w="http://schemas.openxmlformats.org/wordprocessingml/2006/main">
        <w:t xml:space="preserve">2: Псальма 84:10-11 - "Бо адзін дзень у дварах Тваіх лепш за тысячу. Я хацеў бы быць вартаўніком у доме Бога майго, чым жыць у намётах зла. Бо Гасподзь Бог ёсць сонца і шчыт: Гасподзь дасць ласку і славу; не адмовіць у дабрах тым, што ходзяць у праведнасці».</w:t>
      </w:r>
    </w:p>
    <w:p/>
    <w:p>
      <w:r xmlns:w="http://schemas.openxmlformats.org/wordprocessingml/2006/main">
        <w:t xml:space="preserve">Зыход 28 можна абагульніць наступным чынам у трох абзацах з пазначанымі вершамі:</w:t>
      </w:r>
    </w:p>
    <w:p/>
    <w:p>
      <w:r xmlns:w="http://schemas.openxmlformats.org/wordprocessingml/2006/main">
        <w:t xml:space="preserve">Абзац 1: У Кнізе Зыходу 28:1-5 Бог загадвае Майсею прывесці Аарона, яго брата і яго сыноў Надава, Авіуда, Элеазара і Ітамара, каб яны служылі перад Ім у якасці святароў. Гэтыя святары павінны быць вылучаны і пасвечаны для святых абавязкаў служэння ў табэрнакулюме. Яны павінны насіць спецыяльную вопратку, якая адлюстроўвае іх становішча і гонар. Адзенне ўключае ў сябе нагруднік, упрыгожаны каштоўнымі камянямі, якія прадстаўляюць дванаццаць каленаў Ізраіля.</w:t>
      </w:r>
    </w:p>
    <w:p/>
    <w:p>
      <w:r xmlns:w="http://schemas.openxmlformats.org/wordprocessingml/2006/main">
        <w:t xml:space="preserve">Абзац 2: Працягваючы зыход 28:6-30, даюцца падрабязныя інструкцыі адносна канкрэтнага дызайну святарскага адзення. Эфод першасвятара зроблены з залатых, блакітных, пурпуровых і пурпуровых нітак, вытканых з тонкага вісону. Ён упрыгожаны наплечнікамі, якія трымаюць два аніксавыя камяні з выгравіраванымі імёнамі дванаццаці плямёнаў. Нагруднік мудрагеліста выраблены з залатымі аправамі, якія змяшчаюць дванаццаць каштоўных камянёў, якія прадстаўляюць кожнае племя.</w:t>
      </w:r>
    </w:p>
    <w:p/>
    <w:p>
      <w:r xmlns:w="http://schemas.openxmlformats.org/wordprocessingml/2006/main">
        <w:t xml:space="preserve">Абзац 3: У Кнізе Зыходу 28:31-43 даюцца далейшыя інструкцыі адносна дадатковага святарскага ўбрання. Першасвятар павінен насіць мантыю, зробленую цалкам з сіняй тканіны, з адтулінай для галавы і званочкамі, прымацаванымі да яе краю, каб іх гук быў чутны, калі ён уваходзіць і выходзіць са Святога месца. Залатая пласціна з гравіроўкай «Святое Яхвэ» размешчана на цюрбане, які носіць Аарон, як сімвал яго пасвячэння.</w:t>
      </w:r>
    </w:p>
    <w:p/>
    <w:p>
      <w:r xmlns:w="http://schemas.openxmlformats.org/wordprocessingml/2006/main">
        <w:t xml:space="preserve">Падводзячы вынік:</w:t>
      </w:r>
    </w:p>
    <w:p>
      <w:r xmlns:w="http://schemas.openxmlformats.org/wordprocessingml/2006/main">
        <w:t xml:space="preserve">Зыход 28 прадстаўляе:</w:t>
      </w:r>
    </w:p>
    <w:p>
      <w:r xmlns:w="http://schemas.openxmlformats.org/wordprocessingml/2006/main">
        <w:t xml:space="preserve">Інструкцыі па пасвячэнні Аарона і яго сыноў у святары;</w:t>
      </w:r>
    </w:p>
    <w:p>
      <w:r xmlns:w="http://schemas.openxmlformats.org/wordprocessingml/2006/main">
        <w:t xml:space="preserve">Спецыяльнае адзенне, якое адлюстроўвае іх становішча, гонар;</w:t>
      </w:r>
    </w:p>
    <w:p>
      <w:r xmlns:w="http://schemas.openxmlformats.org/wordprocessingml/2006/main">
        <w:t xml:space="preserve">Нагруднік, упрыгожаны каштоўнымі камянямі, якія прадстаўляюць плямёны.</w:t>
      </w:r>
    </w:p>
    <w:p/>
    <w:p>
      <w:r xmlns:w="http://schemas.openxmlformats.org/wordprocessingml/2006/main">
        <w:t xml:space="preserve">Падрабязныя інструкцыі па афармленні святарскага адзення;</w:t>
      </w:r>
    </w:p>
    <w:p>
      <w:r xmlns:w="http://schemas.openxmlformats.org/wordprocessingml/2006/main">
        <w:t xml:space="preserve">Наплечнік першасвятара з розных матэрыялаў; наплечнікі з выгравіраванымі камянямі;</w:t>
      </w:r>
    </w:p>
    <w:p>
      <w:r xmlns:w="http://schemas.openxmlformats.org/wordprocessingml/2006/main">
        <w:t xml:space="preserve">Нагруднік складанай працы з каштоўнымі камянямі, якія прадстаўляюць плямёны.</w:t>
      </w:r>
    </w:p>
    <w:p/>
    <w:p>
      <w:r xmlns:w="http://schemas.openxmlformats.org/wordprocessingml/2006/main">
        <w:t xml:space="preserve">Інструкцыя дадатковага святарскага ўбрання;</w:t>
      </w:r>
    </w:p>
    <w:p>
      <w:r xmlns:w="http://schemas.openxmlformats.org/wordprocessingml/2006/main">
        <w:t xml:space="preserve">Халат з сіняй тканіны з званочкамі па падоле;</w:t>
      </w:r>
    </w:p>
    <w:p>
      <w:r xmlns:w="http://schemas.openxmlformats.org/wordprocessingml/2006/main">
        <w:t xml:space="preserve">Залатая пласціна з надпісам «Святыня Яхвэ» на цюрбане першасвятара.</w:t>
      </w:r>
    </w:p>
    <w:p/>
    <w:p>
      <w:r xmlns:w="http://schemas.openxmlformats.org/wordprocessingml/2006/main">
        <w:t xml:space="preserve">У гэтай главе асвятляецца стварэнне асобнага святарства ў ізраільскім грамадстве, падкрэсліваючы іх ролю пасрэднікаў паміж Богам і народам. Падрабязныя інструкцыі да святарскага адзення адлюстроўваюць іх асвячэнне і азначаюць іх унікальнае становішча ў служэнні перад Яхвэ. Адзенне, у тым ліку нагруднік і наплечнік, упрыгожана каштоўнымі камянямі, якія прадстаўляюць кожнае племя, сімвалізуючы адзінства і сувязь паміж абраным Богам народам. Адзенне служыць візуальным напамінам аб іх святых абавязках і ўмацоўвае іх паўнамоцтвы ў правядзенні рытуалаў пакланення ў скініі, фізічнае адлюстраванне запаветных адносін Ізраіля з Яхвэ, якія адлюстроўваюць старажытныя блізкаўсходнія рэлігійныя традыцыі, распаўсюджаныя ў той перыяд.</w:t>
      </w:r>
    </w:p>
    <w:p/>
    <w:p>
      <w:r xmlns:w="http://schemas.openxmlformats.org/wordprocessingml/2006/main">
        <w:t xml:space="preserve">ВЫХОД 28:1 І вазьмі да сябе Аарона, брата твайго, і сыноў ягоных зь ім з сыноў Ізраілевых, каб ён сьвятарстваваў мне, Аарона, Надава і Авіуда, Элеазара і Ітамара, сыноў Ааронавых .</w:t>
      </w:r>
    </w:p>
    <w:p/>
    <w:p>
      <w:r xmlns:w="http://schemas.openxmlformats.org/wordprocessingml/2006/main">
        <w:t xml:space="preserve">Бог загадвае Майсею ўзяць Аарона і яго сыноў, каб служыць святарамі ў офісе Госпада.</w:t>
      </w:r>
    </w:p>
    <w:p/>
    <w:p>
      <w:r xmlns:w="http://schemas.openxmlformats.org/wordprocessingml/2006/main">
        <w:t xml:space="preserve">1. Дабраславеньне служэння Госпаду: вывучэнне Зыходу 28:1</w:t>
      </w:r>
    </w:p>
    <w:p/>
    <w:p>
      <w:r xmlns:w="http://schemas.openxmlformats.org/wordprocessingml/2006/main">
        <w:t xml:space="preserve">2. Вернасць Аарона: Даследаванне Зыходу 28:1</w:t>
      </w:r>
    </w:p>
    <w:p/>
    <w:p>
      <w:r xmlns:w="http://schemas.openxmlformats.org/wordprocessingml/2006/main">
        <w:t xml:space="preserve">1. Пасланне да Габрэяў 5:1-4 - Першасвятарства Ісуса</w:t>
      </w:r>
    </w:p>
    <w:p/>
    <w:p>
      <w:r xmlns:w="http://schemas.openxmlformats.org/wordprocessingml/2006/main">
        <w:t xml:space="preserve">2. 1 Пятра 2:9-10 - Каралеўскае святарства вернікаў</w:t>
      </w:r>
    </w:p>
    <w:p/>
    <w:p>
      <w:r xmlns:w="http://schemas.openxmlformats.org/wordprocessingml/2006/main">
        <w:t xml:space="preserve">ВЫХОД 28:2 І зрабі святое адзенне Аарону, брату твайму, для славы і красы.</w:t>
      </w:r>
    </w:p>
    <w:p/>
    <w:p>
      <w:r xmlns:w="http://schemas.openxmlformats.org/wordprocessingml/2006/main">
        <w:t xml:space="preserve">Бог загадвае ізраільцянам зрабіць святое адзенне для Аарона дзеля славы і прыгажосці.</w:t>
      </w:r>
    </w:p>
    <w:p/>
    <w:p>
      <w:r xmlns:w="http://schemas.openxmlformats.org/wordprocessingml/2006/main">
        <w:t xml:space="preserve">1. Сіла святарства: як Бог дае сваім слугам сілы кіраваць людзьмі</w:t>
      </w:r>
    </w:p>
    <w:p/>
    <w:p>
      <w:r xmlns:w="http://schemas.openxmlformats.org/wordprocessingml/2006/main">
        <w:t xml:space="preserve">2. Прыгажосць і святасць: сэнс Божага наказа шыць святарскае адзенне</w:t>
      </w:r>
    </w:p>
    <w:p/>
    <w:p>
      <w:r xmlns:w="http://schemas.openxmlformats.org/wordprocessingml/2006/main">
        <w:t xml:space="preserve">1. Ісая 61:10 - "Вельмі ўзрадуюся ў Госпадзе; весяліцца душа мая ў Богу маім, бо Ён апрануў мяне ў вопратку збаўлення; апрануў мяне вопраткай праўды, як жаніха. як сьвятар з прыгожым галаўным уборам, і як нявеста ўпрыгожвае сябе сваімі каштоўнасьцямі.</w:t>
      </w:r>
    </w:p>
    <w:p/>
    <w:p>
      <w:r xmlns:w="http://schemas.openxmlformats.org/wordprocessingml/2006/main">
        <w:t xml:space="preserve">2. Эфесянаў 4:24 - і апрануцца ў новага сябе, створанага паводле падабенства Божага ў сапраўднай праўдзе і святасці.</w:t>
      </w:r>
    </w:p>
    <w:p/>
    <w:p>
      <w:r xmlns:w="http://schemas.openxmlformats.org/wordprocessingml/2006/main">
        <w:t xml:space="preserve">ЗЫХОД 28:3 І ты скажы ўсім мудрым сэрцам, якіх Я напоўніў духам мудрасьці, каб яны зрабілі Аарону вопратку, каб пасьвяціць яго, каб ён мог служыць мне сьвятаром.</w:t>
      </w:r>
    </w:p>
    <w:p/>
    <w:p>
      <w:r xmlns:w="http://schemas.openxmlformats.org/wordprocessingml/2006/main">
        <w:t xml:space="preserve">Бог напоўніў людзей мудрых сэрцам духам мудрасці, каб зрабіць вопратку для Аарона, каб ён мог служыць святаром.</w:t>
      </w:r>
    </w:p>
    <w:p/>
    <w:p>
      <w:r xmlns:w="http://schemas.openxmlformats.org/wordprocessingml/2006/main">
        <w:t xml:space="preserve">1. Каштоўнасць мудрасці: як выкарыстоўваць тое, што даў нам Бог</w:t>
      </w:r>
    </w:p>
    <w:p/>
    <w:p>
      <w:r xmlns:w="http://schemas.openxmlformats.org/wordprocessingml/2006/main">
        <w:t xml:space="preserve">2. Божае пакліканне: Атрыманне благаслаўлення служэння Пану</w:t>
      </w:r>
    </w:p>
    <w:p/>
    <w:p>
      <w:r xmlns:w="http://schemas.openxmlformats.org/wordprocessingml/2006/main">
        <w:t xml:space="preserve">1. Прыказкі 8:11 - Бо мудрасць лепшая за рубіны; і ўсё, што можна пажадаць, не параўнаецца з ім.</w:t>
      </w:r>
    </w:p>
    <w:p/>
    <w:p>
      <w:r xmlns:w="http://schemas.openxmlformats.org/wordprocessingml/2006/main">
        <w:t xml:space="preserve">2. 1 Карынфянаў 12:7-11 - Але кожнаму даецца выяўленне Духа на карысць. Бо аднаму даецца Духам слова мудрасьці; іншаму слова веды тым самым Духам; іншаму вера тым самым Духам; іншаму дары аздараўлення тым самым Духам; Іншаму тварыць цуды; да іншага прароцтва; іншаму распазнаваньне духаў; іншаму розныя віды моў; іншаму тлумачэньне моваў: Але ўсё гэта чыніць адзін і той самы Дух, разьдзяляючы кожнаму асобна, як хоча.</w:t>
      </w:r>
    </w:p>
    <w:p/>
    <w:p>
      <w:r xmlns:w="http://schemas.openxmlformats.org/wordprocessingml/2006/main">
        <w:t xml:space="preserve">ВЫХОД 28:4 І вось вопратка, якую яны павінны зрабіць; нагруднік і наплечнік, і рызу, і хітон, і мітру, і пояс; і зробяць святое адзенне Аарону, брату твайму, і сынам ягоным, каб ён служыў Мне ў святарстве.</w:t>
      </w:r>
    </w:p>
    <w:p/>
    <w:p>
      <w:r xmlns:w="http://schemas.openxmlformats.org/wordprocessingml/2006/main">
        <w:t xml:space="preserve">Гэты ўрывак апісвае адзенне, якое павінна было быць зроблена для Аарона і яго сыноў, каб яны выконвалі святарскі сан.</w:t>
      </w:r>
    </w:p>
    <w:p/>
    <w:p>
      <w:r xmlns:w="http://schemas.openxmlformats.org/wordprocessingml/2006/main">
        <w:t xml:space="preserve">1. Сімвалічнае значэнне адзення: даследаванне з Кнігі Зыходу 28:4</w:t>
      </w:r>
    </w:p>
    <w:p/>
    <w:p>
      <w:r xmlns:w="http://schemas.openxmlformats.org/wordprocessingml/2006/main">
        <w:t xml:space="preserve">2. Бліжэйшы погляд на святарскае адзенне: вывучэнне дэталяў Зыходу 28:4</w:t>
      </w:r>
    </w:p>
    <w:p/>
    <w:p>
      <w:r xmlns:w="http://schemas.openxmlformats.org/wordprocessingml/2006/main">
        <w:t xml:space="preserve">1. Матфея 22:1-14 - Прыпавесць пра вясельную вопратку</w:t>
      </w:r>
    </w:p>
    <w:p/>
    <w:p>
      <w:r xmlns:w="http://schemas.openxmlformats.org/wordprocessingml/2006/main">
        <w:t xml:space="preserve">2. Левіт 8:7-9 - Памазанне Аарона і яго сыноў святарскім адзеннем</w:t>
      </w:r>
    </w:p>
    <w:p/>
    <w:p>
      <w:r xmlns:w="http://schemas.openxmlformats.org/wordprocessingml/2006/main">
        <w:t xml:space="preserve">ВЫХОД 28:5 І возьмуць золата, і блакітную, і пурпуровую, і чырванёную воўны, і вісон.</w:t>
      </w:r>
    </w:p>
    <w:p/>
    <w:p>
      <w:r xmlns:w="http://schemas.openxmlformats.org/wordprocessingml/2006/main">
        <w:t xml:space="preserve">У Кнізе Зыходу 28:5 даюцца інструкцыі святарам браць золата, блакіт, пурпур, пунсовы і тонкі вісон для вырабу адзення.</w:t>
      </w:r>
    </w:p>
    <w:p/>
    <w:p>
      <w:r xmlns:w="http://schemas.openxmlformats.org/wordprocessingml/2006/main">
        <w:t xml:space="preserve">1. Святарскае адзенне: ілюстрацыя святасці</w:t>
      </w:r>
    </w:p>
    <w:p/>
    <w:p>
      <w:r xmlns:w="http://schemas.openxmlformats.org/wordprocessingml/2006/main">
        <w:t xml:space="preserve">2. Значэнне колераў святарскага адзення</w:t>
      </w:r>
    </w:p>
    <w:p/>
    <w:p>
      <w:r xmlns:w="http://schemas.openxmlformats.org/wordprocessingml/2006/main">
        <w:t xml:space="preserve">1. Лявіт 21:10 - І той, хто з'яўляецца першасвятаром сярод сваіх братоў, на чыю галаву быў выліты алей памазання і які асвячоны, каб апрануцца ў вопратку, не павінен агаляць галавы і не раздзіраць вопратку сваю.</w:t>
      </w:r>
    </w:p>
    <w:p/>
    <w:p>
      <w:r xmlns:w="http://schemas.openxmlformats.org/wordprocessingml/2006/main">
        <w:t xml:space="preserve">2. Ісая 61:10 - Буду радавацца ў Госпадзе, душа мая ўзрадуецца ў Богу маім; бо Ён апрануў мяне ў вопратку збаўленьня, адзеў мяне ў вопратку праўды, як жаніх упрыгожвае сябе ўпрыгожаньнямі і як нявеста ўпрыгожвае сябе каштоўнасьцямі сваімі.</w:t>
      </w:r>
    </w:p>
    <w:p/>
    <w:p>
      <w:r xmlns:w="http://schemas.openxmlformats.org/wordprocessingml/2006/main">
        <w:t xml:space="preserve">ВЫХОД 28:6 І зробяць наплечнік з золата, з блакітнай, пурпуровай, чырванёнай воўны і з суканага вісону, умелай работы.</w:t>
      </w:r>
    </w:p>
    <w:p/>
    <w:p>
      <w:r xmlns:w="http://schemas.openxmlformats.org/wordprocessingml/2006/main">
        <w:t xml:space="preserve">У гэтым урыўку апісваюцца інструкцыі па вырабе наплечніка, які складаецца з золата, блакітнай, пурпуровай, пурпуровай воўны і тонкага суканага вісону.</w:t>
      </w:r>
    </w:p>
    <w:p/>
    <w:p>
      <w:r xmlns:w="http://schemas.openxmlformats.org/wordprocessingml/2006/main">
        <w:t xml:space="preserve">1. Прыгажосць святасці: фармаванне жыцця ў веры</w:t>
      </w:r>
    </w:p>
    <w:p/>
    <w:p>
      <w:r xmlns:w="http://schemas.openxmlformats.org/wordprocessingml/2006/main">
        <w:t xml:space="preserve">2. Заклік да дасканаласці: праца з стараннасцю і майстэрствам</w:t>
      </w:r>
    </w:p>
    <w:p/>
    <w:p>
      <w:r xmlns:w="http://schemas.openxmlformats.org/wordprocessingml/2006/main">
        <w:t xml:space="preserve">1. Каласянаў 3:23-24 - Што б вы ні рабілі, працуйце ад усяго сэрца, як для Госпада, а не для гаспадароў-людзей.</w:t>
      </w:r>
    </w:p>
    <w:p/>
    <w:p>
      <w:r xmlns:w="http://schemas.openxmlformats.org/wordprocessingml/2006/main">
        <w:t xml:space="preserve">24 Бо вы ведаеце, што атрымаеце спадчыну ад Госпада ва ўзнагароду. Вы служыце Госпаду Хрысту.</w:t>
      </w:r>
    </w:p>
    <w:p/>
    <w:p>
      <w:r xmlns:w="http://schemas.openxmlformats.org/wordprocessingml/2006/main">
        <w:t xml:space="preserve">2. 1 Карынфянаў 10:31 - Такім чынам, калі вы ясьце, ці п'яце, ці што робіце, усё рабіце на славу Божую.</w:t>
      </w:r>
    </w:p>
    <w:p/>
    <w:p>
      <w:r xmlns:w="http://schemas.openxmlformats.org/wordprocessingml/2006/main">
        <w:t xml:space="preserve">ЗЫХОД 28:7 два наплечнікі яго павінны быць злучаныя з двух краёў яго; і таму ён павінен быць злучаны разам.</w:t>
      </w:r>
    </w:p>
    <w:p/>
    <w:p>
      <w:r xmlns:w="http://schemas.openxmlformats.org/wordprocessingml/2006/main">
        <w:t xml:space="preserve">У гэтым урыўку апісваюцца падрабязныя інструкцыі, дадзеныя Богам Майсею адносна вырабу святарскага адзення.</w:t>
      </w:r>
    </w:p>
    <w:p/>
    <w:p>
      <w:r xmlns:w="http://schemas.openxmlformats.org/wordprocessingml/2006/main">
        <w:t xml:space="preserve">1: Калі мы выконваем інструкцыі Бога, мы маем Яго дабраславеньне і абарону.</w:t>
      </w:r>
    </w:p>
    <w:p/>
    <w:p>
      <w:r xmlns:w="http://schemas.openxmlformats.org/wordprocessingml/2006/main">
        <w:t xml:space="preserve">2: Мы павінны праяўляць паслухмянасць Богу ва ўсіх справах, нават у малых.</w:t>
      </w:r>
    </w:p>
    <w:p/>
    <w:p>
      <w:r xmlns:w="http://schemas.openxmlformats.org/wordprocessingml/2006/main">
        <w:t xml:space="preserve">1: 1 Самуэля 15: 22-23 - "І сказаў Самуіл: няўжо цэласпаленні і ахвяры так падабаюцца Госпаду, як паслухмянасць голасу Госпада? Вось, слухацца лепш за ахвяру, і слухацца лепш за ахвяру тлушч бараноў, бо бунтарства - як грэх вядзьмарства, і ўпартасць - як беззаконне і ідалапаклонства.</w:t>
      </w:r>
    </w:p>
    <w:p/>
    <w:p>
      <w:r xmlns:w="http://schemas.openxmlformats.org/wordprocessingml/2006/main">
        <w:t xml:space="preserve">2: Ісая 1:19-20 - "Калі вы будзеце ахвотныя і паслухмяныя, вы будзеце есці дабро зямлі; а калі вы адмовіцеся і бунтуецеся, вы будзеце зжараны мячом, бо вусны Госпада сказалі гэта ."</w:t>
      </w:r>
    </w:p>
    <w:p/>
    <w:p>
      <w:r xmlns:w="http://schemas.openxmlformats.org/wordprocessingml/2006/main">
        <w:t xml:space="preserve">ВЫХОД 28:8 І пояс наплечніка, які на ім, павінен быць з таго самага вырабу; нават з золата, з блакітнай, пурпуровай і чырванёнай воўны і з суканага вісону.</w:t>
      </w:r>
    </w:p>
    <w:p/>
    <w:p>
      <w:r xmlns:w="http://schemas.openxmlformats.org/wordprocessingml/2006/main">
        <w:t xml:space="preserve">Эфод Ізраільцянаў меў пояс з золата, блакітнай, пурпуровай, чырванёнай воўны і суканага вісону.</w:t>
      </w:r>
    </w:p>
    <w:p/>
    <w:p>
      <w:r xmlns:w="http://schemas.openxmlformats.org/wordprocessingml/2006/main">
        <w:t xml:space="preserve">1. Прыгажосць святасці: як Новы Запавет вучыць нас упрыгожваць сябе ў Божай любові</w:t>
      </w:r>
    </w:p>
    <w:p/>
    <w:p>
      <w:r xmlns:w="http://schemas.openxmlformats.org/wordprocessingml/2006/main">
        <w:t xml:space="preserve">2. Значэнне эфода ў Старажытным Ізраілі: як яго значэнне пераўзыходзіць час</w:t>
      </w:r>
    </w:p>
    <w:p/>
    <w:p>
      <w:r xmlns:w="http://schemas.openxmlformats.org/wordprocessingml/2006/main">
        <w:t xml:space="preserve">1. Рымлянаў 13:14 - І апрануцца ў Госпада Ісуса Хрыста, і не клапаціцца аб плоці, каб выконваць свае пажаданні.</w:t>
      </w:r>
    </w:p>
    <w:p/>
    <w:p>
      <w:r xmlns:w="http://schemas.openxmlformats.org/wordprocessingml/2006/main">
        <w:t xml:space="preserve">2. Каласянаў 3:12-14 - Таму, як выбраннікі Божыя, святыя і ўмілаваныя, апранецеся ў міласэрнасць, дабрыню, пакору, лагоднасць, доўгацярплівасць; церпячы адзін аднаго і даруючы адзін аднаму, калі хто мае на каго скаргу; як Хрыстос дараваў вам, так і вы павінны рабіць. Але перш за ўсё апранецеся ў любоў, якая ёсць повяззю дасканаласці.</w:t>
      </w:r>
    </w:p>
    <w:p/>
    <w:p>
      <w:r xmlns:w="http://schemas.openxmlformats.org/wordprocessingml/2006/main">
        <w:t xml:space="preserve">ВЫХОД 28:9 І вазьмі два камяні аніксу і выражы на іх імёны сыноў Ізраілевых;</w:t>
      </w:r>
    </w:p>
    <w:p/>
    <w:p>
      <w:r xmlns:w="http://schemas.openxmlformats.org/wordprocessingml/2006/main">
        <w:t xml:space="preserve">Гасподзь загадаў Майсею ўзяць два камяні аніксу і выразаць на іх імёны сыноў Ізраіля.</w:t>
      </w:r>
    </w:p>
    <w:p/>
    <w:p>
      <w:r xmlns:w="http://schemas.openxmlformats.org/wordprocessingml/2006/main">
        <w:t xml:space="preserve">1. Сіла імёнаў: як наша тоеснасць была дадзена нам Богам</w:t>
      </w:r>
    </w:p>
    <w:p/>
    <w:p>
      <w:r xmlns:w="http://schemas.openxmlformats.org/wordprocessingml/2006/main">
        <w:t xml:space="preserve">2. Гравіраванне Божых абяцанняў: памятаць, хто мы і каму належым</w:t>
      </w:r>
    </w:p>
    <w:p/>
    <w:p>
      <w:r xmlns:w="http://schemas.openxmlformats.org/wordprocessingml/2006/main">
        <w:t xml:space="preserve">1. Другі закон 6:4-9, Слухай, Ізраіль: Гасподзь Бог наш, Гасподзь адзіны.</w:t>
      </w:r>
    </w:p>
    <w:p/>
    <w:p>
      <w:r xmlns:w="http://schemas.openxmlformats.org/wordprocessingml/2006/main">
        <w:t xml:space="preserve">2. Псальма 139:13-14, Бо Ты ўтварыў нутро маё; Ты звязаў мяне ва ўлонні маці маёй. Праслаўляю Цябе, бо я страшна і цудоўна створаны.</w:t>
      </w:r>
    </w:p>
    <w:p/>
    <w:p>
      <w:r xmlns:w="http://schemas.openxmlformats.org/wordprocessingml/2006/main">
        <w:t xml:space="preserve">ЗЫХОД 28:10 Шэсьць імёнаў іхніх на адным камені, а астатнія шэсьць імёнаў на другім камені, паводле нараджэньня іхняга.</w:t>
      </w:r>
    </w:p>
    <w:p/>
    <w:p>
      <w:r xmlns:w="http://schemas.openxmlformats.org/wordprocessingml/2006/main">
        <w:t xml:space="preserve">Зыход 28:10 апісвае спосаб выгравіроўкі імёнаў дванаццаці сыноў Ізраіля на двух камянях, з шасцю імёнамі на кожным камені ў парадку іх нараджэння.</w:t>
      </w:r>
    </w:p>
    <w:p/>
    <w:p>
      <w:r xmlns:w="http://schemas.openxmlformats.org/wordprocessingml/2006/main">
        <w:t xml:space="preserve">1. Адзінства сыноў Ізраілевых: вывучэнне Зыходу 28:10</w:t>
      </w:r>
    </w:p>
    <w:p/>
    <w:p>
      <w:r xmlns:w="http://schemas.openxmlformats.org/wordprocessingml/2006/main">
        <w:t xml:space="preserve">2. Важнасць індывідуальнай ідэнтычнасці ў Бібліі: вывучэнне Зыходу 28:10</w:t>
      </w:r>
    </w:p>
    <w:p/>
    <w:p>
      <w:r xmlns:w="http://schemas.openxmlformats.org/wordprocessingml/2006/main">
        <w:t xml:space="preserve">1. 1 Карынфянаў 12:12-21 - Даследаванне адзінства цела Хрыста</w:t>
      </w:r>
    </w:p>
    <w:p/>
    <w:p>
      <w:r xmlns:w="http://schemas.openxmlformats.org/wordprocessingml/2006/main">
        <w:t xml:space="preserve">2. Эфесянаў 4:3-7 - Даследаванне важнасці захавання адзінства ў целе вернікаў</w:t>
      </w:r>
    </w:p>
    <w:p/>
    <w:p>
      <w:r xmlns:w="http://schemas.openxmlformats.org/wordprocessingml/2006/main">
        <w:t xml:space="preserve">ВЫХОД 28:11 Выражуй на двух камянях імёны сыноў Ізраілевых, як разьбу на пячатцы, і ўкладзі іх у залатыя гнязды.</w:t>
      </w:r>
    </w:p>
    <w:p/>
    <w:p>
      <w:r xmlns:w="http://schemas.openxmlformats.org/wordprocessingml/2006/main">
        <w:t xml:space="preserve">Бог загадаў ізраільцянам зрабіць два камяні з выгравіраванымі імёнамі сваіх дзяцей і пакласці іх у залатыя гнязда.</w:t>
      </w:r>
    </w:p>
    <w:p/>
    <w:p>
      <w:r xmlns:w="http://schemas.openxmlformats.org/wordprocessingml/2006/main">
        <w:t xml:space="preserve">1. Значэнне ачкоў і гравюр у Старажытным Ізраілі</w:t>
      </w:r>
    </w:p>
    <w:p/>
    <w:p>
      <w:r xmlns:w="http://schemas.openxmlformats.org/wordprocessingml/2006/main">
        <w:t xml:space="preserve">2. Важна бачыць імёны нашых дзяцей і ведаць іх каштоўнасць</w:t>
      </w:r>
    </w:p>
    <w:p/>
    <w:p>
      <w:r xmlns:w="http://schemas.openxmlformats.org/wordprocessingml/2006/main">
        <w:t xml:space="preserve">1. Ісая 49:16 - "Вось, Я выразаў цябе на далонях маіх; сцены твае заўсёды перада Мною".</w:t>
      </w:r>
    </w:p>
    <w:p/>
    <w:p>
      <w:r xmlns:w="http://schemas.openxmlformats.org/wordprocessingml/2006/main">
        <w:t xml:space="preserve">2. Псальма 127:3-5 - "Вось, спадчына Госпада - дзеці, і ўзнагарода Яму - плод улоння. Як стрэлы ў руцэ моцнага, так дзеці юнацтва. Шчаслівы чалавек, у якога напоўнены імі калчан: яны не пасаромеюцца, але будуць гаварыць з ворагамі ў браме».</w:t>
      </w:r>
    </w:p>
    <w:p/>
    <w:p>
      <w:r xmlns:w="http://schemas.openxmlformats.org/wordprocessingml/2006/main">
        <w:t xml:space="preserve">ВЫХОД 28:12 І пакладзі гэтыя два камяні на наплечнікі эфода ў памятныя камяні сынам Ізраілевым, і будзе Аарон насіць імёны іх перад Госпадам на двух плячах сваіх у памяць.</w:t>
      </w:r>
    </w:p>
    <w:p/>
    <w:p>
      <w:r xmlns:w="http://schemas.openxmlformats.org/wordprocessingml/2006/main">
        <w:t xml:space="preserve">Аарон павінен быў насіць два камяні на плячах эфода ў памяць аб сынах Ізраілевых.</w:t>
      </w:r>
    </w:p>
    <w:p/>
    <w:p>
      <w:r xmlns:w="http://schemas.openxmlformats.org/wordprocessingml/2006/main">
        <w:t xml:space="preserve">1. Несці нашы цяжары: вучыцца ісці па слядах Аарона</w:t>
      </w:r>
    </w:p>
    <w:p/>
    <w:p>
      <w:r xmlns:w="http://schemas.openxmlformats.org/wordprocessingml/2006/main">
        <w:t xml:space="preserve">2. Ушанаванне памяці нашай веры: Памятаючы пра спадчыну сыноў Ізраіля</w:t>
      </w:r>
    </w:p>
    <w:p/>
    <w:p>
      <w:r xmlns:w="http://schemas.openxmlformats.org/wordprocessingml/2006/main">
        <w:t xml:space="preserve">1. 1 Пятра 5:7 - ускладзіце на Яго ўсе свае клопаты, бо Ён клапоціцца пра вас.</w:t>
      </w:r>
    </w:p>
    <w:p/>
    <w:p>
      <w:r xmlns:w="http://schemas.openxmlformats.org/wordprocessingml/2006/main">
        <w:t xml:space="preserve">2. 2 Карынфянаў 4:7 - Але мы маем гэты скарб у гліняных збанках, каб паказаць, што найвышэйшая сіла належыць Богу, а не нам.</w:t>
      </w:r>
    </w:p>
    <w:p/>
    <w:p>
      <w:r xmlns:w="http://schemas.openxmlformats.org/wordprocessingml/2006/main">
        <w:t xml:space="preserve">ВЫХОД 28:13 І зрабі залатыя гнёзды;</w:t>
      </w:r>
    </w:p>
    <w:p/>
    <w:p>
      <w:r xmlns:w="http://schemas.openxmlformats.org/wordprocessingml/2006/main">
        <w:t xml:space="preserve">Урывак распавядае пра выраб залатых ачкоў.</w:t>
      </w:r>
    </w:p>
    <w:p/>
    <w:p>
      <w:r xmlns:w="http://schemas.openxmlformats.org/wordprocessingml/2006/main">
        <w:t xml:space="preserve">1: Божыя дабраславеньні прыходзяць праз паслухмянасьць</w:t>
      </w:r>
    </w:p>
    <w:p/>
    <w:p>
      <w:r xmlns:w="http://schemas.openxmlformats.org/wordprocessingml/2006/main">
        <w:t xml:space="preserve">2: Значэнне золата ў Божым Валадарстве</w:t>
      </w:r>
    </w:p>
    <w:p/>
    <w:p>
      <w:r xmlns:w="http://schemas.openxmlformats.org/wordprocessingml/2006/main">
        <w:t xml:space="preserve">1: Якава 1:17 - "Кожны добры дар і кожны дасканалы дар паходзіць звыш і сыходзіць ад Айца святла, у Якога няма зменлівасці і ценю перамены".</w:t>
      </w:r>
    </w:p>
    <w:p/>
    <w:p>
      <w:r xmlns:w="http://schemas.openxmlformats.org/wordprocessingml/2006/main">
        <w:t xml:space="preserve">2: Выслоўі 3:5-6 - "Спадзявайся на Госпада ўсім сэрцам тваім, і не спадзявайся на свой розум. На ўсіх шляхах тваіх прызнавай Яго, і Ён выправіць сцежкі твае".</w:t>
      </w:r>
    </w:p>
    <w:p/>
    <w:p>
      <w:r xmlns:w="http://schemas.openxmlformats.org/wordprocessingml/2006/main">
        <w:t xml:space="preserve">ЗЫХОД 28:14 і два ланцужкі з чыстага золата на канцах; з плеценай працы зрабі іх і прымацуй плеценыя ланцугі да гнёзд.</w:t>
      </w:r>
    </w:p>
    <w:p/>
    <w:p>
      <w:r xmlns:w="http://schemas.openxmlformats.org/wordprocessingml/2006/main">
        <w:t xml:space="preserve">Бог загадаў Майсею зрабіць два плеценыя ланцужкі з чыстага золата і прымацаваць іх да гнёздаў.</w:t>
      </w:r>
    </w:p>
    <w:p/>
    <w:p>
      <w:r xmlns:w="http://schemas.openxmlformats.org/wordprocessingml/2006/main">
        <w:t xml:space="preserve">1. Прыгажосць паслухмянасці: вывучэнне Зыходу 28:14</w:t>
      </w:r>
    </w:p>
    <w:p/>
    <w:p>
      <w:r xmlns:w="http://schemas.openxmlformats.org/wordprocessingml/2006/main">
        <w:t xml:space="preserve">2. Сіла пакланення: значэнне сплеценых ланцужкоў у Святым Пісанні</w:t>
      </w:r>
    </w:p>
    <w:p/>
    <w:p>
      <w:r xmlns:w="http://schemas.openxmlformats.org/wordprocessingml/2006/main">
        <w:t xml:space="preserve">1. Ісая 40:31 - Але тыя, што спадзяюцца на Госпада, адновяць сваю сілу; яны ўздымуць крылы, як арлы; яны будуць бегчы і не стамляцца; і будуць хадзіць і не аслабнуць.</w:t>
      </w:r>
    </w:p>
    <w:p/>
    <w:p>
      <w:r xmlns:w="http://schemas.openxmlformats.org/wordprocessingml/2006/main">
        <w:t xml:space="preserve">2. 1 Пятра 2:9 - Але вы род выбраны, царскае святарства, народ святы, народ здабытак; каб вы абвяшчалі славу Таго, Хто паклікаў вас з цемры ў сваё цудоўнае святло.</w:t>
      </w:r>
    </w:p>
    <w:p/>
    <w:p>
      <w:r xmlns:w="http://schemas.openxmlformats.org/wordprocessingml/2006/main">
        <w:t xml:space="preserve">ЗЫХОД 28:15 І зрабі нагруднік суда ўмелаю працаю; паводле працы з наплечнікам зрабі яго; з золата, з блакітнай, пурпуровай і чырванёнай воўны і з суканага вісону зрабі яго.</w:t>
      </w:r>
    </w:p>
    <w:p/>
    <w:p>
      <w:r xmlns:w="http://schemas.openxmlformats.org/wordprocessingml/2006/main">
        <w:t xml:space="preserve">Гасподзь загадаў Майсею зрабіць нагруднік судны па той жа схеме, што і наплечнік, і павінен быў быць зроблены з золата, блакітнай, пурпуровай, чырванёнай воўны і суканага вісону.</w:t>
      </w:r>
    </w:p>
    <w:p/>
    <w:p>
      <w:r xmlns:w="http://schemas.openxmlformats.org/wordprocessingml/2006/main">
        <w:t xml:space="preserve">1. Важнасць выканання працы згодна з Божым загадам</w:t>
      </w:r>
    </w:p>
    <w:p/>
    <w:p>
      <w:r xmlns:w="http://schemas.openxmlformats.org/wordprocessingml/2006/main">
        <w:t xml:space="preserve">2. Прыгажосць паслухмянасці Божай волі</w:t>
      </w:r>
    </w:p>
    <w:p/>
    <w:p>
      <w:r xmlns:w="http://schemas.openxmlformats.org/wordprocessingml/2006/main">
        <w:t xml:space="preserve">1. Эфесянаў 2:10: Бо мы Яго твор, створаныя ў Хрысце Езусе для добрых учынкаў, якія Бог прадвызначыў, каб мы выконвалі іх.</w:t>
      </w:r>
    </w:p>
    <w:p/>
    <w:p>
      <w:r xmlns:w="http://schemas.openxmlformats.org/wordprocessingml/2006/main">
        <w:t xml:space="preserve">2. 1 Хронік 28:19: Усё гэта, сказаў Давід, Гасподзь даў мне зразумець на пісьме рукой Сваёй на мне, нават усе справы гэтага ўзору.</w:t>
      </w:r>
    </w:p>
    <w:p/>
    <w:p>
      <w:r xmlns:w="http://schemas.openxmlformats.org/wordprocessingml/2006/main">
        <w:t xml:space="preserve">Зыход 28:16 Чатырохвугольнік павінен быць падвоены; пядзя — даўжыня яго, а пядзя — шырыня яго.</w:t>
      </w:r>
    </w:p>
    <w:p/>
    <w:p>
      <w:r xmlns:w="http://schemas.openxmlformats.org/wordprocessingml/2006/main">
        <w:t xml:space="preserve">Даецца апісанне квадратнага нагрудніка, памеры якога складаюць пядзю ў даўжыню і шырыню.</w:t>
      </w:r>
    </w:p>
    <w:p/>
    <w:p>
      <w:r xmlns:w="http://schemas.openxmlformats.org/wordprocessingml/2006/main">
        <w:t xml:space="preserve">1. Божая дасканаласць у стварэнні: разгляд дэталяў нагрудніка</w:t>
      </w:r>
    </w:p>
    <w:p/>
    <w:p>
      <w:r xmlns:w="http://schemas.openxmlformats.org/wordprocessingml/2006/main">
        <w:t xml:space="preserve">2. Ідэальнае вымярэнне: разуменне значнасці дыяпазону</w:t>
      </w:r>
    </w:p>
    <w:p/>
    <w:p>
      <w:r xmlns:w="http://schemas.openxmlformats.org/wordprocessingml/2006/main">
        <w:t xml:space="preserve">1. Псальма 19:1 - Нябёсы абвяшчаюць славу Божую; і цьвердзь сьведчыць аб дзеях рук Ягоных.</w:t>
      </w:r>
    </w:p>
    <w:p/>
    <w:p>
      <w:r xmlns:w="http://schemas.openxmlformats.org/wordprocessingml/2006/main">
        <w:t xml:space="preserve">2. 2 Карынфянаў 5:17 - Такім чынам, калі хто ў Хрысце, новае стварэнне прыйшло: старое мінула, новае тут!</w:t>
      </w:r>
    </w:p>
    <w:p/>
    <w:p>
      <w:r xmlns:w="http://schemas.openxmlformats.org/wordprocessingml/2006/main">
        <w:t xml:space="preserve">ВЫХОД 28:17 І ўкладзі ў яго камяні ў чатыры рады: у першым шэрагу сардый, тапаз і карбункул: гэта першы шэраг.</w:t>
      </w:r>
    </w:p>
    <w:p/>
    <w:p>
      <w:r xmlns:w="http://schemas.openxmlformats.org/wordprocessingml/2006/main">
        <w:t xml:space="preserve">У гэтым урыўку апісваецца ўпрыгожванне нагрудніка Аарона чатырма радамі каштоўных камянёў.</w:t>
      </w:r>
    </w:p>
    <w:p/>
    <w:p>
      <w:r xmlns:w="http://schemas.openxmlformats.org/wordprocessingml/2006/main">
        <w:t xml:space="preserve">1. Каштоўнасць прыгажосці: цаніць майстэрства Бога</w:t>
      </w:r>
    </w:p>
    <w:p/>
    <w:p>
      <w:r xmlns:w="http://schemas.openxmlformats.org/wordprocessingml/2006/main">
        <w:t xml:space="preserve">2. Упрыгожваць сябе паводле Божага вобразу: жыць у прыгажосці і святасці</w:t>
      </w:r>
    </w:p>
    <w:p/>
    <w:p>
      <w:r xmlns:w="http://schemas.openxmlformats.org/wordprocessingml/2006/main">
        <w:t xml:space="preserve">1. 1 Пятра 3:3-4 - Няхай вашае ўпрыгожванне не будзе знешнім: пляценне валасоў і залатыя ўпрыгажэнні, або адзенне, якое вы носіце, але хай вашае ўпрыгожванне будзе схаваным чалавекам сэрца з нятленнай прыгажосцю лагодны і ціхі дух, які ў вачах Бога вельмі каштоўны.</w:t>
      </w:r>
    </w:p>
    <w:p/>
    <w:p>
      <w:r xmlns:w="http://schemas.openxmlformats.org/wordprocessingml/2006/main">
        <w:t xml:space="preserve">2. Прыказкі 31:25 - Сіла і годнасць - яе адзенне, і яна смяецца над будучым часам.</w:t>
      </w:r>
    </w:p>
    <w:p/>
    <w:p>
      <w:r xmlns:w="http://schemas.openxmlformats.org/wordprocessingml/2006/main">
        <w:t xml:space="preserve">ЗЫХОД 28:18 А другі рад - смарагд, сапфір і алмаз.</w:t>
      </w:r>
    </w:p>
    <w:p/>
    <w:p>
      <w:r xmlns:w="http://schemas.openxmlformats.org/wordprocessingml/2006/main">
        <w:t xml:space="preserve">У другім шэрагу нагрудніка Аарона павінны былі быць смарагд, сапфір і дыямент.</w:t>
      </w:r>
    </w:p>
    <w:p/>
    <w:p>
      <w:r xmlns:w="http://schemas.openxmlformats.org/wordprocessingml/2006/main">
        <w:t xml:space="preserve">1. Прыгажосць Божага забеспячэння - Зыход 28:18</w:t>
      </w:r>
    </w:p>
    <w:p/>
    <w:p>
      <w:r xmlns:w="http://schemas.openxmlformats.org/wordprocessingml/2006/main">
        <w:t xml:space="preserve">2. Каштоўнасць святасці - Зыход 28:18</w:t>
      </w:r>
    </w:p>
    <w:p/>
    <w:p>
      <w:r xmlns:w="http://schemas.openxmlformats.org/wordprocessingml/2006/main">
        <w:t xml:space="preserve">1. Прыказкі 18:15 - Разумнае сэрца набывае веды, і вуха мудрага шукае веды.</w:t>
      </w:r>
    </w:p>
    <w:p/>
    <w:p>
      <w:r xmlns:w="http://schemas.openxmlformats.org/wordprocessingml/2006/main">
        <w:t xml:space="preserve">2. Мацвея 6:19-21 - Не збірайце сабе скарбаў на зямлі, дзе моль і іржа нішчаць і дзе злодзеі падкопваюцца і крадуць, але збірайце сабе скарбы на небе, дзе ні моль, ні іржа нішчаць і дзе злодзеі не ўзломваць і не красці. Бо дзе скарб твой, там будзе і сэрца тваё.</w:t>
      </w:r>
    </w:p>
    <w:p/>
    <w:p>
      <w:r xmlns:w="http://schemas.openxmlformats.org/wordprocessingml/2006/main">
        <w:t xml:space="preserve">ЗЫХОД 28:19 і трэці рад лігура, агат і амэтыст.</w:t>
      </w:r>
    </w:p>
    <w:p/>
    <w:p>
      <w:r xmlns:w="http://schemas.openxmlformats.org/wordprocessingml/2006/main">
        <w:t xml:space="preserve">У гэтым урыўку апісваецца трэці шэраг камянёў у нагрудніку першасвятара, які ўключае лігуру, агат і аметыст.</w:t>
      </w:r>
    </w:p>
    <w:p/>
    <w:p>
      <w:r xmlns:w="http://schemas.openxmlformats.org/wordprocessingml/2006/main">
        <w:t xml:space="preserve">1. Святарскі нагруднік: ілюстрацыя Божага Пробачэння</w:t>
      </w:r>
    </w:p>
    <w:p/>
    <w:p>
      <w:r xmlns:w="http://schemas.openxmlformats.org/wordprocessingml/2006/main">
        <w:t xml:space="preserve">2. Першасвятар: сімвал нашага доступу да Бога</w:t>
      </w:r>
    </w:p>
    <w:p/>
    <w:p>
      <w:r xmlns:w="http://schemas.openxmlformats.org/wordprocessingml/2006/main">
        <w:t xml:space="preserve">1. Ерамія 17:9 - "Сэрца больш за ўсё хітрае і бязбожнае: хто яго спазнае?"</w:t>
      </w:r>
    </w:p>
    <w:p/>
    <w:p>
      <w:r xmlns:w="http://schemas.openxmlformats.org/wordprocessingml/2006/main">
        <w:t xml:space="preserve">2. 1 Пятра 2:4-5 - «Да якога, як да жывога каменя, адхіленага людзьмі, але выбранага Богам і каштоўнага, і вы, як жывыя камяні, будуеце дом духоўны, святыню святарства, каб прыносіць духоўныя ахвяры, прыемныя Богу праз Езуса Хрыста».</w:t>
      </w:r>
    </w:p>
    <w:p/>
    <w:p>
      <w:r xmlns:w="http://schemas.openxmlformats.org/wordprocessingml/2006/main">
        <w:t xml:space="preserve">ВЫХОД 28:20 і чацьвёрты рад: бэрыл, анікс і яспіс;</w:t>
      </w:r>
    </w:p>
    <w:p/>
    <w:p>
      <w:r xmlns:w="http://schemas.openxmlformats.org/wordprocessingml/2006/main">
        <w:t xml:space="preserve">У гэтым урыўку апісваецца чацвёрты шэраг камянёў у святарскім нагрудніку, які павінен быў быць апраўлены золатам: берылій, анікс і яспіс.</w:t>
      </w:r>
    </w:p>
    <w:p/>
    <w:p>
      <w:r xmlns:w="http://schemas.openxmlformats.org/wordprocessingml/2006/main">
        <w:t xml:space="preserve">1. Прыгажосць святасці: як высокія стандарты жыцця адлюстроўваюць Божую хвалу</w:t>
      </w:r>
    </w:p>
    <w:p/>
    <w:p>
      <w:r xmlns:w="http://schemas.openxmlformats.org/wordprocessingml/2006/main">
        <w:t xml:space="preserve">2. Упрыгожванне храма Пана: роля ахвяры ў духоўным росце</w:t>
      </w:r>
    </w:p>
    <w:p/>
    <w:p>
      <w:r xmlns:w="http://schemas.openxmlformats.org/wordprocessingml/2006/main">
        <w:t xml:space="preserve">1. 1 Пятра 1:13-16 - Такім чынам, з розумам, які пільны і цалкам цвярозы, усталяваць вашу надзею на ласку, якая будзе прынесена вам, калі Ісус Хрыстос аб'явіцца падчас Яго прышэсця. 14 Як паслухмяныя дзеці, не падпарадкоўвайцеся злым жаданьням, якія вы мелі, калі жылі ў няведанні. 15 Але як той, хто паклікаў вас, сьвяты, так будзьце сьвятыя ва ўсім, што робіце; 16 бо напісана: будзьце сьвятыя, бо Я сьвяты.</w:t>
      </w:r>
    </w:p>
    <w:p/>
    <w:p>
      <w:r xmlns:w="http://schemas.openxmlformats.org/wordprocessingml/2006/main">
        <w:t xml:space="preserve">2. Зыход 28:2-3 - Скажы ўсім умелым работнікам, якім я даў мудрасць у такіх справах, каб яны зрабілі вопратку для Аарона для яго пасвячэння, каб ён мог служыць мне святаром. 3 Вось вопратка, якую яны павінны зрабіць: нагруднік, наплечнік, рыза, вопратка тканая, чалма і пояс. Яны павінны зрабіць гэтыя сьвятыя вопраткі брату твайму Аарону і сынам ягоным, каб яны служылі мне сьвятарамі.</w:t>
      </w:r>
    </w:p>
    <w:p/>
    <w:p>
      <w:r xmlns:w="http://schemas.openxmlformats.org/wordprocessingml/2006/main">
        <w:t xml:space="preserve">ВЫХОД 28:21 І будуць камяні з імёнамі сыноў Ізраілевых, дванаццаць, паводле імёнаў іхніх, як выразаныя на пячатцы; кожны з імем сваім будзе паводле дванаццаці плямёнаў.</w:t>
      </w:r>
    </w:p>
    <w:p/>
    <w:p>
      <w:r xmlns:w="http://schemas.openxmlformats.org/wordprocessingml/2006/main">
        <w:t xml:space="preserve">У гэтым урыўку апісваецца, як на дванаццаці камянях на нагрудніку першасвятара павінны былі быць выгравіраваны імёны дванаццаці каленаў Ізраіля.</w:t>
      </w:r>
    </w:p>
    <w:p/>
    <w:p>
      <w:r xmlns:w="http://schemas.openxmlformats.org/wordprocessingml/2006/main">
        <w:t xml:space="preserve">1. Бог шануе нашу непаўторнасць і індывідуальнасць.</w:t>
      </w:r>
    </w:p>
    <w:p/>
    <w:p>
      <w:r xmlns:w="http://schemas.openxmlformats.org/wordprocessingml/2006/main">
        <w:t xml:space="preserve">2. Усе мы з’яўляемся часткай адной сям’і ў вачах Бога.</w:t>
      </w:r>
    </w:p>
    <w:p/>
    <w:p>
      <w:r xmlns:w="http://schemas.openxmlformats.org/wordprocessingml/2006/main">
        <w:t xml:space="preserve">1. Другі закон 6:4-5 - Слухай, Ізраіль: Гасподзь Бог наш, Гасподзь адзіны. Любі Госпада Бога твайго ўсім сэрцам тваім, і ўсёю душою тваёю, і ўсімі сіламі тваімі.</w:t>
      </w:r>
    </w:p>
    <w:p/>
    <w:p>
      <w:r xmlns:w="http://schemas.openxmlformats.org/wordprocessingml/2006/main">
        <w:t xml:space="preserve">5. Эфесянаў 4:1-6 - Таму я, вязень для Госпада, заклікаю вас паступаць годна паклікання, да якога вы пакліканы, з усёй пакорай і лагоднасцю, з цярплівасцю, пераносячы адзін аднаго ў любові, прагнучы захаваць еднасць Духа ў повязі міру.</w:t>
      </w:r>
    </w:p>
    <w:p/>
    <w:p>
      <w:r xmlns:w="http://schemas.openxmlformats.org/wordprocessingml/2006/main">
        <w:t xml:space="preserve">ВЫХОД 28:22 І зрабі на нагрудніку ланцужкі плеценай працы з чыстага золата.</w:t>
      </w:r>
    </w:p>
    <w:p/>
    <w:p>
      <w:r xmlns:w="http://schemas.openxmlformats.org/wordprocessingml/2006/main">
        <w:t xml:space="preserve">Бог загадаў Майсею зрабіць для Аарона панцыр з вітымі ланцужкамі з чыстага золата.</w:t>
      </w:r>
    </w:p>
    <w:p/>
    <w:p>
      <w:r xmlns:w="http://schemas.openxmlformats.org/wordprocessingml/2006/main">
        <w:t xml:space="preserve">1. Прыгажосць паслухмянасці: як мы выконваем інструкцыі Бога</w:t>
      </w:r>
    </w:p>
    <w:p/>
    <w:p>
      <w:r xmlns:w="http://schemas.openxmlformats.org/wordprocessingml/2006/main">
        <w:t xml:space="preserve">2. Каштоўныя дары: каштоўнасць золата ў вачах Бога</w:t>
      </w:r>
    </w:p>
    <w:p/>
    <w:p>
      <w:r xmlns:w="http://schemas.openxmlformats.org/wordprocessingml/2006/main">
        <w:t xml:space="preserve">1. Рымлянаў 12:1-2 - Такім чынам, я заклікаю вас, браты і сёстры, у сувязі з міласэрнасцю Божай, каб прынесці свае целы ў ахвяру жывую, святую і заўгодную Богу, гэта ваша сапраўднае і належнае пакланенне. Не падпарадкоўвайцеся ўзорам гэтага свету, але перамяняйцеся абнаўленнем розуму вашага.</w:t>
      </w:r>
    </w:p>
    <w:p/>
    <w:p>
      <w:r xmlns:w="http://schemas.openxmlformats.org/wordprocessingml/2006/main">
        <w:t xml:space="preserve">2. Якава 1:17 - Кожны добры і дасканалы дар паходзіць звыш, сыходзіць ад Айца нябесных свяцілаў, які не змяняецца, як зменлівыя цені.</w:t>
      </w:r>
    </w:p>
    <w:p/>
    <w:p>
      <w:r xmlns:w="http://schemas.openxmlformats.org/wordprocessingml/2006/main">
        <w:t xml:space="preserve">ВЫХОД 28:23 І зрабі на нагрудніку два колцы залатыя, і прымацуй гэтыя два колцы на абодвух канцах нагрудніка.</w:t>
      </w:r>
    </w:p>
    <w:p/>
    <w:p>
      <w:r xmlns:w="http://schemas.openxmlformats.org/wordprocessingml/2006/main">
        <w:t xml:space="preserve">Бог загадаў Аарону зрабіць два залатыя колцы і прымацаваць іх да двух канцоў панцыра.</w:t>
      </w:r>
    </w:p>
    <w:p/>
    <w:p>
      <w:r xmlns:w="http://schemas.openxmlformats.org/wordprocessingml/2006/main">
        <w:t xml:space="preserve">1. Божыя інструкцыі: выкананне загадаў Госпада</w:t>
      </w:r>
    </w:p>
    <w:p/>
    <w:p>
      <w:r xmlns:w="http://schemas.openxmlformats.org/wordprocessingml/2006/main">
        <w:t xml:space="preserve">2. Божае забеспячэнне: дае нам прыгожыя рэчы</w:t>
      </w:r>
    </w:p>
    <w:p/>
    <w:p>
      <w:r xmlns:w="http://schemas.openxmlformats.org/wordprocessingml/2006/main">
        <w:t xml:space="preserve">1. Ісая 40:11 - Ён будзе пасьвіць статак свой, як пастух: ён будзе зьбіраць ягнят рукой Сваёй і несці іх на грудзях Сваіх, і будзе лагодна весці маладых</w:t>
      </w:r>
    </w:p>
    <w:p/>
    <w:p>
      <w:r xmlns:w="http://schemas.openxmlformats.org/wordprocessingml/2006/main">
        <w:t xml:space="preserve">2. Джэймс 1:17 - Кожны добры дар і кожны дасканалы дар паходзіць звыш і сыходзіць ад Айца святла, у Якога няма зменлівасці, ані ценю перамены.</w:t>
      </w:r>
    </w:p>
    <w:p/>
    <w:p>
      <w:r xmlns:w="http://schemas.openxmlformats.org/wordprocessingml/2006/main">
        <w:t xml:space="preserve">ВЫХОД 28:24 І ўвяжы два плеценыя залатыя ланцужкі ў два колцы, якія на канцах нагрудніка.</w:t>
      </w:r>
    </w:p>
    <w:p/>
    <w:p>
      <w:r xmlns:w="http://schemas.openxmlformats.org/wordprocessingml/2006/main">
        <w:t xml:space="preserve">Гасподзь загадаў Майсею зрабіць два плеценыя залатыя ланцужкі і прымацаваць іх да двух колцаў на канцах нагрудніка.</w:t>
      </w:r>
    </w:p>
    <w:p/>
    <w:p>
      <w:r xmlns:w="http://schemas.openxmlformats.org/wordprocessingml/2006/main">
        <w:t xml:space="preserve">1. Каштоўнасць паслухмянасці: як прытрымліванне інструкцыям Бога вядзе да поспеху</w:t>
      </w:r>
    </w:p>
    <w:p/>
    <w:p>
      <w:r xmlns:w="http://schemas.openxmlformats.org/wordprocessingml/2006/main">
        <w:t xml:space="preserve">2. Сіла кірасы: як даспехі могуць абараніць нас у час бяды</w:t>
      </w:r>
    </w:p>
    <w:p/>
    <w:p>
      <w:r xmlns:w="http://schemas.openxmlformats.org/wordprocessingml/2006/main">
        <w:t xml:space="preserve">1. 1 Пятра 5:8 - Будзьце цвярозымі, будзьце пільнымі; таму што праціўнік ваш д'ябал, як рыклівы леў, ходзіць, шукаючы, каго праглынуць.</w:t>
      </w:r>
    </w:p>
    <w:p/>
    <w:p>
      <w:r xmlns:w="http://schemas.openxmlformats.org/wordprocessingml/2006/main">
        <w:t xml:space="preserve">2. Ісая 59:17 - Бо ён апрануўся ў праўду, як у панцыр, і шалом выратавання на галаву Сваю; і ён апрануўся ў вопратку помсты замест вопраткі і апрануўся ў руплівасьць, як у плашч.</w:t>
      </w:r>
    </w:p>
    <w:p/>
    <w:p>
      <w:r xmlns:w="http://schemas.openxmlformats.org/wordprocessingml/2006/main">
        <w:t xml:space="preserve">ВЫХОД 28:25 А другія два канцы двух ланцужкоў, вязаных ланцужкамі, замацуй у двух гняздах і прымацуй іх да наплечнікаў наплечніка перад ім.</w:t>
      </w:r>
    </w:p>
    <w:p/>
    <w:p>
      <w:r xmlns:w="http://schemas.openxmlformats.org/wordprocessingml/2006/main">
        <w:t xml:space="preserve">Праход. Два плеценыя ланцужкі на наплечніку павінны быць замацаваны на двух вушках на наплечніках.</w:t>
      </w:r>
    </w:p>
    <w:p/>
    <w:p>
      <w:r xmlns:w="http://schemas.openxmlformats.org/wordprocessingml/2006/main">
        <w:t xml:space="preserve">1. Важнасць далучэння да нашага жыцця духоўных дароў</w:t>
      </w:r>
    </w:p>
    <w:p/>
    <w:p>
      <w:r xmlns:w="http://schemas.openxmlformats.org/wordprocessingml/2006/main">
        <w:t xml:space="preserve">2. Значэнне нашэння Божай зброі</w:t>
      </w:r>
    </w:p>
    <w:p/>
    <w:p>
      <w:r xmlns:w="http://schemas.openxmlformats.org/wordprocessingml/2006/main">
        <w:t xml:space="preserve">1. Эфесянаў 6:10-18 - Апрананне ў зброю Божую</w:t>
      </w:r>
    </w:p>
    <w:p/>
    <w:p>
      <w:r xmlns:w="http://schemas.openxmlformats.org/wordprocessingml/2006/main">
        <w:t xml:space="preserve">2. Ісая 61:10 - Божае адзенне праведнасці і хвалы</w:t>
      </w:r>
    </w:p>
    <w:p/>
    <w:p>
      <w:r xmlns:w="http://schemas.openxmlformats.org/wordprocessingml/2006/main">
        <w:t xml:space="preserve">ВЫХОД 28:26 І зрабі два колцы залатыя, і прымацуй іх да абодвух канцоў нагрудніка ў аблямоўцы яго, якая на баку эфода ўнутр.</w:t>
      </w:r>
    </w:p>
    <w:p/>
    <w:p>
      <w:r xmlns:w="http://schemas.openxmlformats.org/wordprocessingml/2006/main">
        <w:t xml:space="preserve">Бог загадаў Аарону зрабіць два залатыя кольцы і прымацаваць іх да двух канцоў нагрудніка, які быў часткай эфода.</w:t>
      </w:r>
    </w:p>
    <w:p/>
    <w:p>
      <w:r xmlns:w="http://schemas.openxmlformats.org/wordprocessingml/2006/main">
        <w:t xml:space="preserve">1. Важнасць выканання Божых загадаў</w:t>
      </w:r>
    </w:p>
    <w:p/>
    <w:p>
      <w:r xmlns:w="http://schemas.openxmlformats.org/wordprocessingml/2006/main">
        <w:t xml:space="preserve">2. Значэнне золата ў Бібліі</w:t>
      </w:r>
    </w:p>
    <w:p/>
    <w:p>
      <w:r xmlns:w="http://schemas.openxmlformats.org/wordprocessingml/2006/main">
        <w:t xml:space="preserve">1. Якава 1:22-25 - Будзьце выканаўцамі слова, а не толькі слухачамі.</w:t>
      </w:r>
    </w:p>
    <w:p/>
    <w:p>
      <w:r xmlns:w="http://schemas.openxmlformats.org/wordprocessingml/2006/main">
        <w:t xml:space="preserve">2. 1 Пятра 1:18-19 - Вы былі адкуплены каштоўнай крывёю Хрыста.</w:t>
      </w:r>
    </w:p>
    <w:p/>
    <w:p>
      <w:r xmlns:w="http://schemas.openxmlformats.org/wordprocessingml/2006/main">
        <w:t xml:space="preserve">ВЫХОД 28:27 І два іншыя залатыя колцы зрабі і прымацуй іх да двух бакоў наплечніка знізу, на пярэдняй частцы яго, насупраць іншага злучэння яго, над дзіўным поясам наплечніка.</w:t>
      </w:r>
    </w:p>
    <w:p/>
    <w:p>
      <w:r xmlns:w="http://schemas.openxmlformats.org/wordprocessingml/2006/main">
        <w:t xml:space="preserve">Бог загадаў Майсею зрабіць два залатыя кольцы і прымацаваць іх да бакоў эфода спераду, побач з месцам, дзе быў прымацаваны пояс.</w:t>
      </w:r>
    </w:p>
    <w:p/>
    <w:p>
      <w:r xmlns:w="http://schemas.openxmlformats.org/wordprocessingml/2006/main">
        <w:t xml:space="preserve">1. Важнасць выканання Божых указанняў</w:t>
      </w:r>
    </w:p>
    <w:p/>
    <w:p>
      <w:r xmlns:w="http://schemas.openxmlformats.org/wordprocessingml/2006/main">
        <w:t xml:space="preserve">2. Прыгажосць упрыгожвання сябе запаведзямі Пана</w:t>
      </w:r>
    </w:p>
    <w:p/>
    <w:p>
      <w:r xmlns:w="http://schemas.openxmlformats.org/wordprocessingml/2006/main">
        <w:t xml:space="preserve">1. Другі закон 6:6-7 - "І словы гэтыя, якія я наказваю табе сёння, няхай будуць у сэрцы тваім. Старанна вучы ім дзяцей тваіх і гавары пра іх, калі сядзіш у доме тваім, калі ідзеш міма так, калі вы кладзецеся і калі ўстаеце.</w:t>
      </w:r>
    </w:p>
    <w:p/>
    <w:p>
      <w:r xmlns:w="http://schemas.openxmlformats.org/wordprocessingml/2006/main">
        <w:t xml:space="preserve">2. Матфея 28:20 - вучыць іх выконваць усё, што Я загадаў вам; і вось, Я з вамі ва ўсе дні аж да сканчэння веку.</w:t>
      </w:r>
    </w:p>
    <w:p/>
    <w:p>
      <w:r xmlns:w="http://schemas.openxmlformats.org/wordprocessingml/2006/main">
        <w:t xml:space="preserve">ВЫХОД 28:28 І прывяжуць нагруднік кольцамі яго да колцаў наплечніка шнурком з блакітнага колеру, каб ён быў па-над дзіўным поясам наплечніка, і каб нагруднік не адрываўся ад наплечніка.</w:t>
      </w:r>
    </w:p>
    <w:p/>
    <w:p>
      <w:r xmlns:w="http://schemas.openxmlformats.org/wordprocessingml/2006/main">
        <w:t xml:space="preserve">Нагруднік павінен быць прывязаны да эфода сінім шнурком, каб ён быў надзейна замацаваны над поясам эфода.</w:t>
      </w:r>
    </w:p>
    <w:p/>
    <w:p>
      <w:r xmlns:w="http://schemas.openxmlformats.org/wordprocessingml/2006/main">
        <w:t xml:space="preserve">1. Важнасць бяспекі ў нашай веры</w:t>
      </w:r>
    </w:p>
    <w:p/>
    <w:p>
      <w:r xmlns:w="http://schemas.openxmlformats.org/wordprocessingml/2006/main">
        <w:t xml:space="preserve">2. Значэнне сіняга колеру ў Бібліі</w:t>
      </w:r>
    </w:p>
    <w:p/>
    <w:p>
      <w:r xmlns:w="http://schemas.openxmlformats.org/wordprocessingml/2006/main">
        <w:t xml:space="preserve">1. Ісая 54:17 - "Ніякая зброя, зробленая супраць цябе, не будзе мець поспеху, і кожны язык, які паўстае на цябе на судзе, ты асуджаеш".</w:t>
      </w:r>
    </w:p>
    <w:p/>
    <w:p>
      <w:r xmlns:w="http://schemas.openxmlformats.org/wordprocessingml/2006/main">
        <w:t xml:space="preserve">2. Эфесянаў 6:14 - "Таму станьце, аперазаўшы паясніцы вашыя праўдай, апрануўшыся ў панцыр праўды"</w:t>
      </w:r>
    </w:p>
    <w:p/>
    <w:p>
      <w:r xmlns:w="http://schemas.openxmlformats.org/wordprocessingml/2006/main">
        <w:t xml:space="preserve">ВЫХОД 28:29 І будзе Аарон насіць імёны сыноў Ізраілевых на нагрудніку судным на сэрцы сваім, калі будзе ўваходзіць у сьвятыню, на вечны ўспамін перад Госпадам.</w:t>
      </w:r>
    </w:p>
    <w:p/>
    <w:p>
      <w:r xmlns:w="http://schemas.openxmlformats.org/wordprocessingml/2006/main">
        <w:t xml:space="preserve">Нагруднік суда павінен быў насіць Аарон як напамін аб сынах Ізраілевых і іх запавеце з Панам.</w:t>
      </w:r>
    </w:p>
    <w:p/>
    <w:p>
      <w:r xmlns:w="http://schemas.openxmlformats.org/wordprocessingml/2006/main">
        <w:t xml:space="preserve">1. Важнасць памятаць пра наш запавет з Панам і шанаваць нашы абавязацельствы перад Ім.</w:t>
      </w:r>
    </w:p>
    <w:p/>
    <w:p>
      <w:r xmlns:w="http://schemas.openxmlformats.org/wordprocessingml/2006/main">
        <w:t xml:space="preserve">2. Сіла сімвалаў нагадваць нам пра нашу веру і абавязацельствы перад Богам.</w:t>
      </w:r>
    </w:p>
    <w:p/>
    <w:p>
      <w:r xmlns:w="http://schemas.openxmlformats.org/wordprocessingml/2006/main">
        <w:t xml:space="preserve">1. Другі закон 6:4-9 - Слухай, Ізраіль: Гасподзь Бог наш, Гасподзь адзіны. Любі Госпада Бога твайго ўсім сэрцам тваім, і ўсёю душою тваёю, і ўсімі сіламі тваімі. І гэтыя словы, якія я наказваю табе сёння, будуць у сэрцы тваім.</w:t>
      </w:r>
    </w:p>
    <w:p/>
    <w:p>
      <w:r xmlns:w="http://schemas.openxmlformats.org/wordprocessingml/2006/main">
        <w:t xml:space="preserve">2. 2 Карынфянаў 5:17-21 - Такім чынам, калі хто ў Хрысце, ён новае стварэнне. Старое адышло ў нябыт; вось, новае прыйшло. Усё гэта ад Бога, які праз Хрыста паяднаў нас з сабою і даў нам служэнне паяднання.</w:t>
      </w:r>
    </w:p>
    <w:p/>
    <w:p>
      <w:r xmlns:w="http://schemas.openxmlformats.org/wordprocessingml/2006/main">
        <w:t xml:space="preserve">ВЫХОД 28:30 І ўкладзі ў нагруднік суда Урым і Тумім; і будуць яны на сэрцы Аарона, калі ён будзе ўступаць перад абліччам Гасподнім, і будзе Аарон заўсёды насіць суд над сынамі Ізраілевымі на сэрцы сваім перад Госпадам.</w:t>
      </w:r>
    </w:p>
    <w:p/>
    <w:p>
      <w:r xmlns:w="http://schemas.openxmlformats.org/wordprocessingml/2006/main">
        <w:t xml:space="preserve">Аарон павінен быў насіць Урым і Тумім на сваім нагрудніку, каб несці суд над ізраільцянамі перад Госпадам.</w:t>
      </w:r>
    </w:p>
    <w:p/>
    <w:p>
      <w:r xmlns:w="http://schemas.openxmlformats.org/wordprocessingml/2006/main">
        <w:t xml:space="preserve">1. Сіла несці суд: жыць у адпаведнасці з Божым планам для нашага жыцця</w:t>
      </w:r>
    </w:p>
    <w:p/>
    <w:p>
      <w:r xmlns:w="http://schemas.openxmlformats.org/wordprocessingml/2006/main">
        <w:t xml:space="preserve">2. Несці сэрца народа: адказнасць прадстаўніцтва</w:t>
      </w:r>
    </w:p>
    <w:p/>
    <w:p>
      <w:r xmlns:w="http://schemas.openxmlformats.org/wordprocessingml/2006/main">
        <w:t xml:space="preserve">1. Ерамія 17:9-10 - Сэрца больш за ўсё хітрае і бязбожнае: хто спазнае гэта? 10 Я, Гасподзь, выпрабоўваю сэрцы, выпрабоўваю нутро, каб аддаць кожнаму паводле шляхоў ягоных і паводле плёну ўчынкаў ягоных.</w:t>
      </w:r>
    </w:p>
    <w:p/>
    <w:p>
      <w:r xmlns:w="http://schemas.openxmlformats.org/wordprocessingml/2006/main">
        <w:t xml:space="preserve">2. Матфея 5:8 - Дабрашчасныя чыстыя сэрцам, бо яны Бога ўбачаць.</w:t>
      </w:r>
    </w:p>
    <w:p/>
    <w:p>
      <w:r xmlns:w="http://schemas.openxmlformats.org/wordprocessingml/2006/main">
        <w:t xml:space="preserve">ВЫХОД 28:31 І зрабі верхнюю рызу наплечніка ўсю з блакітнага колеру.</w:t>
      </w:r>
    </w:p>
    <w:p/>
    <w:p>
      <w:r xmlns:w="http://schemas.openxmlformats.org/wordprocessingml/2006/main">
        <w:t xml:space="preserve">Адзенне эфода павінна было быць зроблена цалкам з блакітнага колеру.</w:t>
      </w:r>
    </w:p>
    <w:p/>
    <w:p>
      <w:r xmlns:w="http://schemas.openxmlformats.org/wordprocessingml/2006/main">
        <w:t xml:space="preserve">1: Прыгажосць абавязацельстваў - Даследаванне Зыходу 28:31</w:t>
      </w:r>
    </w:p>
    <w:p/>
    <w:p>
      <w:r xmlns:w="http://schemas.openxmlformats.org/wordprocessingml/2006/main">
        <w:t xml:space="preserve">2: Значэнне сіняга - Вывучэнне Зыходу 28:31</w:t>
      </w:r>
    </w:p>
    <w:p/>
    <w:p>
      <w:r xmlns:w="http://schemas.openxmlformats.org/wordprocessingml/2006/main">
        <w:t xml:space="preserve">1: Матфея 6:33 «Але шукайце найперш Валадарства Божага і праўды Ягонай, а гэта ўсё дадасца вам».</w:t>
      </w:r>
    </w:p>
    <w:p/>
    <w:p>
      <w:r xmlns:w="http://schemas.openxmlformats.org/wordprocessingml/2006/main">
        <w:t xml:space="preserve">2: Рымлянаў 12:1-2 «Такім чынам, я прашу вас, браты, праз міласэрнасць Божую, аддайце целы вашыя ў ахвяру жывую, святую і прыемную Богу, як вашае духоўнае пакланенне. Не прыстасоўвайцеся да гэтага свет, але перамяняйцеся праз абнаўленне розуму, каб праз выпрабаванне вы маглі распазнаць, што ёсць воля Божая, што добрае, прыемнае і дасканалае».</w:t>
      </w:r>
    </w:p>
    <w:p/>
    <w:p>
      <w:r xmlns:w="http://schemas.openxmlformats.org/wordprocessingml/2006/main">
        <w:t xml:space="preserve">ВЫХОД 28:32 І павінна быць дзірка ў верхняй частцы яе, у сярэдзіне яе; яна павінна мець тканую вовязку вакол адтуліны сваёй, як адтуліну ў броні, каб не разарвалася .</w:t>
      </w:r>
    </w:p>
    <w:p/>
    <w:p>
      <w:r xmlns:w="http://schemas.openxmlformats.org/wordprocessingml/2006/main">
        <w:t xml:space="preserve">У інструкцыях па вырабе святарскага наплечніка ў яго верхняй частцы павінна быць адтуліна, абвязаная плеценай тканінай, каб ён не парваўся.</w:t>
      </w:r>
    </w:p>
    <w:p/>
    <w:p>
      <w:r xmlns:w="http://schemas.openxmlformats.org/wordprocessingml/2006/main">
        <w:t xml:space="preserve">1. Святарскі наплечнік: сімвал сілы і сталасці</w:t>
      </w:r>
    </w:p>
    <w:p/>
    <w:p>
      <w:r xmlns:w="http://schemas.openxmlformats.org/wordprocessingml/2006/main">
        <w:t xml:space="preserve">2. Значэнне адтуліны ў святарскім эфодзе</w:t>
      </w:r>
    </w:p>
    <w:p/>
    <w:p>
      <w:r xmlns:w="http://schemas.openxmlformats.org/wordprocessingml/2006/main">
        <w:t xml:space="preserve">1. Матфея 6:19 21 - Не збірайце сабе скарбаў на зямлі, дзе нішчыць моль і паскуддзе і дзе злодзеі падкопваюцца і крадуць. Але зьбірайце сабе скарбы ў небе, дзе моль і паскуддзе не нішчаць і дзе злодзеі не падкопваюцца і не крадуць. Бо дзе скарб твой, там будзе і сэрца тваё.</w:t>
      </w:r>
    </w:p>
    <w:p/>
    <w:p>
      <w:r xmlns:w="http://schemas.openxmlformats.org/wordprocessingml/2006/main">
        <w:t xml:space="preserve">2. Філіпянаў 4:19 - І мой Бог будзе забяспечваць кожную вашу патрэбу ў адпаведнасці са сваім багаццем у славе ў Хрысце Ісусе.</w:t>
      </w:r>
    </w:p>
    <w:p/>
    <w:p>
      <w:r xmlns:w="http://schemas.openxmlformats.org/wordprocessingml/2006/main">
        <w:t xml:space="preserve">ВЫХОД 28:33 І зрабі на краі яго гранаты з блакітнай, пурпуровай і чырванёнай воўны, па краі яго; і залатыя званы паміж імі вакол:</w:t>
      </w:r>
    </w:p>
    <w:p/>
    <w:p>
      <w:r xmlns:w="http://schemas.openxmlformats.org/wordprocessingml/2006/main">
        <w:t xml:space="preserve">Інструкцыі па вырабе адзення для Аарона, першасвятара Ізраіля, уключаюць гранаты блакітнага, пурпурнога і пунсовага колеру і залатыя званочкі па краі.</w:t>
      </w:r>
    </w:p>
    <w:p/>
    <w:p>
      <w:r xmlns:w="http://schemas.openxmlformats.org/wordprocessingml/2006/main">
        <w:t xml:space="preserve">1. Святарскае адзенне Аарона: духоўнае значэнне яго дызайну</w:t>
      </w:r>
    </w:p>
    <w:p/>
    <w:p>
      <w:r xmlns:w="http://schemas.openxmlformats.org/wordprocessingml/2006/main">
        <w:t xml:space="preserve">2. Умацаваныя Панам: вывучэнне значэння граната і званочкаў у святарскай вопратцы</w:t>
      </w:r>
    </w:p>
    <w:p/>
    <w:p>
      <w:r xmlns:w="http://schemas.openxmlformats.org/wordprocessingml/2006/main">
        <w:t xml:space="preserve">1. Зыход 28:33</w:t>
      </w:r>
    </w:p>
    <w:p/>
    <w:p>
      <w:r xmlns:w="http://schemas.openxmlformats.org/wordprocessingml/2006/main">
        <w:t xml:space="preserve">2. Лукі 12:22-34 - Ісус кажа пра важнасць быць падрыхтаваным і мець веру ў Госпада.</w:t>
      </w:r>
    </w:p>
    <w:p/>
    <w:p>
      <w:r xmlns:w="http://schemas.openxmlformats.org/wordprocessingml/2006/main">
        <w:t xml:space="preserve">Зыход 28:34 Залаты званочак і гранат, залаты званочак і гранат на краі шаты вакол.</w:t>
      </w:r>
    </w:p>
    <w:p/>
    <w:p>
      <w:r xmlns:w="http://schemas.openxmlformats.org/wordprocessingml/2006/main">
        <w:t xml:space="preserve">У гэтым урыўку гаворыцца пра край мантыі, якую насіў першасвятар у старажытным Ізраілі, упрыгожаную залатым званочкам і гранатам.</w:t>
      </w:r>
    </w:p>
    <w:p/>
    <w:p>
      <w:r xmlns:w="http://schemas.openxmlformats.org/wordprocessingml/2006/main">
        <w:t xml:space="preserve">1. Сімволіка залатога званочка і граната. Як Бог выкарыстоўвае мову сімвалаў, каб навучыць нас</w:t>
      </w:r>
    </w:p>
    <w:p/>
    <w:p>
      <w:r xmlns:w="http://schemas.openxmlformats.org/wordprocessingml/2006/main">
        <w:t xml:space="preserve">2. Апранацца ў вопратку праведнасці. Што значыць прытрымлівацца Божай волі</w:t>
      </w:r>
    </w:p>
    <w:p/>
    <w:p>
      <w:r xmlns:w="http://schemas.openxmlformats.org/wordprocessingml/2006/main">
        <w:t xml:space="preserve">1. Зыход 28:15-30 Кантэкст урыўка</w:t>
      </w:r>
    </w:p>
    <w:p/>
    <w:p>
      <w:r xmlns:w="http://schemas.openxmlformats.org/wordprocessingml/2006/main">
        <w:t xml:space="preserve">2. Габрэям 9:14 Як Хрыстос з'яўляецца нашым першасвятаром і як Ён заступаецца за нас.</w:t>
      </w:r>
    </w:p>
    <w:p/>
    <w:p>
      <w:r xmlns:w="http://schemas.openxmlformats.org/wordprocessingml/2006/main">
        <w:t xml:space="preserve">ВЫХОД 28:35 І будзе гэта на Аароне, каб служыць, і гук ягоны будзе чутны, калі ён будзе ўваходзіць у сьвятыню перад абліччам Госпада і калі будзе выходзіць, каб не памерці.</w:t>
      </w:r>
    </w:p>
    <w:p/>
    <w:p>
      <w:r xmlns:w="http://schemas.openxmlformats.org/wordprocessingml/2006/main">
        <w:t xml:space="preserve">Аарон павінен быў служыць у сьвятым месцы Гасподнім, і гук ягоны будзе чутны як пры ўваходзе, так і пры выхадзе, каб ён не памёр.</w:t>
      </w:r>
    </w:p>
    <w:p/>
    <w:p>
      <w:r xmlns:w="http://schemas.openxmlformats.org/wordprocessingml/2006/main">
        <w:t xml:space="preserve">1: Важнасць служэння ў доме Гасподнім і таго, каб Ён іх пачуў.</w:t>
      </w:r>
    </w:p>
    <w:p/>
    <w:p>
      <w:r xmlns:w="http://schemas.openxmlformats.org/wordprocessingml/2006/main">
        <w:t xml:space="preserve">2: Выконваючы ўказанні Бога, каб мы маглі жыць.</w:t>
      </w:r>
    </w:p>
    <w:p/>
    <w:p>
      <w:r xmlns:w="http://schemas.openxmlformats.org/wordprocessingml/2006/main">
        <w:t xml:space="preserve">1: Габрэяў 10:19-22 Такім чынам, браты, паколькі мы маем адвагу ўвайсці ў святыя месцы праз кроў Езуса, праз новы і жывы шлях, які Ён адкрыў для нас праз заслону, гэта значыць праз сваё цела, і паколькі мы маем вялікага святара над домам Божым, прыступім з шчырым сэрцам у поўнай упэўненасці ў веры, з сэрцам ачышчаным ад злога сумлення і целам, абмытым чыстай вадою.</w:t>
      </w:r>
    </w:p>
    <w:p/>
    <w:p>
      <w:r xmlns:w="http://schemas.openxmlformats.org/wordprocessingml/2006/main">
        <w:t xml:space="preserve">2: Зыход 25:8 І няхай зробяць мне сьвятыню, каб я мог жыць сярод іх.</w:t>
      </w:r>
    </w:p>
    <w:p/>
    <w:p>
      <w:r xmlns:w="http://schemas.openxmlformats.org/wordprocessingml/2006/main">
        <w:t xml:space="preserve">ВЫХОД 28:36 І зрабі дошчачку з чыстага золата, і выражы на ёй, як на пячатцы, СВЯТЫНЯ ГОСПАДУ.</w:t>
      </w:r>
    </w:p>
    <w:p/>
    <w:p>
      <w:r xmlns:w="http://schemas.openxmlformats.org/wordprocessingml/2006/main">
        <w:t xml:space="preserve">Бог загадаў Майсею зрабіць пласціну з чыстага золата з гравіроўкай «Святасць Госпаду».</w:t>
      </w:r>
    </w:p>
    <w:p/>
    <w:p>
      <w:r xmlns:w="http://schemas.openxmlformats.org/wordprocessingml/2006/main">
        <w:t xml:space="preserve">1. Сэнс і значэнне святасці</w:t>
      </w:r>
    </w:p>
    <w:p/>
    <w:p>
      <w:r xmlns:w="http://schemas.openxmlformats.org/wordprocessingml/2006/main">
        <w:t xml:space="preserve">2. Практыкаванне святасці ў штодзённасці</w:t>
      </w:r>
    </w:p>
    <w:p/>
    <w:p>
      <w:r xmlns:w="http://schemas.openxmlformats.org/wordprocessingml/2006/main">
        <w:t xml:space="preserve">1. Ісая 6:3 "І ўсклікалі адзін да аднаго і казалі: Святы, Святы, Святы Гасподзь Саваоф: уся зямля поўная славы Ягонай".</w:t>
      </w:r>
    </w:p>
    <w:p/>
    <w:p>
      <w:r xmlns:w="http://schemas.openxmlformats.org/wordprocessingml/2006/main">
        <w:t xml:space="preserve">2. 1 Пятра 1:15-16 "Але як Той, Хто паклікаў вас, святы, так і вы святыя ва ўсялякім жыцці, бо напісана: "Будзьце святымі, бо Я святы".</w:t>
      </w:r>
    </w:p>
    <w:p/>
    <w:p>
      <w:r xmlns:w="http://schemas.openxmlformats.org/wordprocessingml/2006/main">
        <w:t xml:space="preserve">ВЫХОД 28:37 І пакладзі гэта на блакітны шнурок, каб ён быў на мітры; на пярэднім баку мітры гэта павінна быць.</w:t>
      </w:r>
    </w:p>
    <w:p/>
    <w:p>
      <w:r xmlns:w="http://schemas.openxmlformats.org/wordprocessingml/2006/main">
        <w:t xml:space="preserve">Бог загадаў пакласці на лоб мітры першасвятара дошчачку з чыстага золата з надпісам «Святыня Госпаду» і завязаць яе блакітным шнурком.</w:t>
      </w:r>
    </w:p>
    <w:p/>
    <w:p>
      <w:r xmlns:w="http://schemas.openxmlformats.org/wordprocessingml/2006/main">
        <w:t xml:space="preserve">1. Мітра першасвятара: сімвал святасці</w:t>
      </w:r>
    </w:p>
    <w:p/>
    <w:p>
      <w:r xmlns:w="http://schemas.openxmlformats.org/wordprocessingml/2006/main">
        <w:t xml:space="preserve">2. Жыць жыццём, якое падабаецца Богу</w:t>
      </w:r>
    </w:p>
    <w:p/>
    <w:p>
      <w:r xmlns:w="http://schemas.openxmlformats.org/wordprocessingml/2006/main">
        <w:t xml:space="preserve">1. Ісая 61:10 - Узрадуюся ў Госпадзе, узрадуецца душа мая ў Богу маім; бо Ён апрануў мяне ў вопратку збаўленьня, адзеў мяне ў вопратку праўды, як жаніх упрыгожвае сябе ўпрыгожаньнямі і як нявеста ўпрыгожвае сябе каштоўнасьцямі сваімі.</w:t>
      </w:r>
    </w:p>
    <w:p/>
    <w:p>
      <w:r xmlns:w="http://schemas.openxmlformats.org/wordprocessingml/2006/main">
        <w:t xml:space="preserve">2. Матфея 22:37-40 - Ісус сказаў яму: "Любі Госпада Бога твайго ўсім сэрцам тваім, і ўсёю душою тваёю, і ўсім розумам тваім". Гэта першая і вялікая запаведзь. А другая падобная да яе: «палюбі блізкага твайго, як самога сябе». На гэтых дзвюх запаведзях грунтуецца ўвесь закон і прарокі.</w:t>
      </w:r>
    </w:p>
    <w:p/>
    <w:p>
      <w:r xmlns:w="http://schemas.openxmlformats.org/wordprocessingml/2006/main">
        <w:t xml:space="preserve">ВЫХОД 28:38 І будзе гэта на лбе Ааронавым, каб Аарон нёс віну за сьвятыні, якія сыны Ізраілевыя павінны асьвячаць ва ўсіх сьвятых дарах сваіх; і заўсёды будзе на лбе ў яго, каб яны былі ўпадабаныя Госпаду.</w:t>
      </w:r>
    </w:p>
    <w:p/>
    <w:p>
      <w:r xmlns:w="http://schemas.openxmlformats.org/wordprocessingml/2006/main">
        <w:t xml:space="preserve">Гэты ўрывак тлумачыць, што Аарону быў дадзены сімвал, каб насіць яго на лбе, які будзе напамінам ізраільцянам быць святымі і прымальнымі Госпаду.</w:t>
      </w:r>
    </w:p>
    <w:p/>
    <w:p>
      <w:r xmlns:w="http://schemas.openxmlformats.org/wordprocessingml/2006/main">
        <w:t xml:space="preserve">1. «Святая прысутнасць Бога: сімвал ілба Аарона»</w:t>
      </w:r>
    </w:p>
    <w:p/>
    <w:p>
      <w:r xmlns:w="http://schemas.openxmlformats.org/wordprocessingml/2006/main">
        <w:t xml:space="preserve">2. «Жыць святым жыццём: прымальна для Пана»</w:t>
      </w:r>
    </w:p>
    <w:p/>
    <w:p>
      <w:r xmlns:w="http://schemas.openxmlformats.org/wordprocessingml/2006/main">
        <w:t xml:space="preserve">1. 1 Пятра 1:15-16 - "Але як той, хто паклікаў вас, святы, так і вы будзьце святымі ва ўсіх зносінах; бо напісана: будзьце святымі, бо Я святы".</w:t>
      </w:r>
    </w:p>
    <w:p/>
    <w:p>
      <w:r xmlns:w="http://schemas.openxmlformats.org/wordprocessingml/2006/main">
        <w:t xml:space="preserve">2. Рымлянаў 12:1-2 - "Такім чынам, прашу вас, браты, праз міласэрнасць Божую, каб вы аддалі целы вашыя ў ахвяру жывую, святую, прыемную Богу, як ваша разумнае служэнне. І не прыстасоўвайцеся да гэтага а вы перамяняйцеся праз абнаўленне розуму вашага, каб спазнаць, што ёсць воля Божая, добрая, прыемная і дасканалая».</w:t>
      </w:r>
    </w:p>
    <w:p/>
    <w:p>
      <w:r xmlns:w="http://schemas.openxmlformats.org/wordprocessingml/2006/main">
        <w:t xml:space="preserve">ВЫХОД 28:39 І вышый вопратку з вісону, і зрабі мітру з вісону, і зрабі пояс вышыўкі.</w:t>
      </w:r>
    </w:p>
    <w:p/>
    <w:p>
      <w:r xmlns:w="http://schemas.openxmlformats.org/wordprocessingml/2006/main">
        <w:t xml:space="preserve">Бог даручыў Майсею стварыць для першасвятара святарскае адзенне, якое ўключала хітон з тонкага вісону, мітру з тонкага вісону і пояс рукадзелля.</w:t>
      </w:r>
    </w:p>
    <w:p/>
    <w:p>
      <w:r xmlns:w="http://schemas.openxmlformats.org/wordprocessingml/2006/main">
        <w:t xml:space="preserve">1: Мы павінны быць гатовыя выконваць працу, даручаную нам Богам.</w:t>
      </w:r>
    </w:p>
    <w:p/>
    <w:p>
      <w:r xmlns:w="http://schemas.openxmlformats.org/wordprocessingml/2006/main">
        <w:t xml:space="preserve">2: Нашы ахвяры не павінны быць палавіністымі, але павінны быць зроблены з усіх нашых намаганняў.</w:t>
      </w:r>
    </w:p>
    <w:p/>
    <w:p>
      <w:r xmlns:w="http://schemas.openxmlformats.org/wordprocessingml/2006/main">
        <w:t xml:space="preserve">1: Эфесянаў 6:7-8 - Служыце ўсім сэрцам, як калі б вы служылі Госпаду, а не людзям, таму што вы ведаеце, што Гасподзь узнагародзіць кожнага за тое, што ён робіць, незалежна ад таго, раб ён ці вольны.</w:t>
      </w:r>
    </w:p>
    <w:p/>
    <w:p>
      <w:r xmlns:w="http://schemas.openxmlformats.org/wordprocessingml/2006/main">
        <w:t xml:space="preserve">2: Каласянаў 3:23-24 - Усё, што вы робіце, працуйце ўсім сэрцам вашым, як праца для Госпада, а не для гаспадароў людзей, бо вы ведаеце, што атрымаеце спадчыну ад Госпада ва ўзнагароду. Вы служыце Госпаду Хрысту.</w:t>
      </w:r>
    </w:p>
    <w:p/>
    <w:p>
      <w:r xmlns:w="http://schemas.openxmlformats.org/wordprocessingml/2006/main">
        <w:t xml:space="preserve">ВЫХОД 28:40 І для сыноў Ааронавых зрабі вопраткі, і паясы зрабі ім, і шапкі зрабі ім для славы і для красы.</w:t>
      </w:r>
    </w:p>
    <w:p/>
    <w:p>
      <w:r xmlns:w="http://schemas.openxmlformats.org/wordprocessingml/2006/main">
        <w:t xml:space="preserve">Бог даручае Майсею зрабіць вопраткі, поясы і шапкі для сыноў Аарона для славы і прыгажосці.</w:t>
      </w:r>
    </w:p>
    <w:p/>
    <w:p>
      <w:r xmlns:w="http://schemas.openxmlformats.org/wordprocessingml/2006/main">
        <w:t xml:space="preserve">1. Пышнасць святасці: вывучэнне Божых інструкцый Майсею ў Зыходзе 28:40</w:t>
      </w:r>
    </w:p>
    <w:p/>
    <w:p>
      <w:r xmlns:w="http://schemas.openxmlformats.org/wordprocessingml/2006/main">
        <w:t xml:space="preserve">2. Сіла прыгажосці: як Бог выкарыстоўвае нашы ўпрыгажэнні, каб праславіць сябе</w:t>
      </w:r>
    </w:p>
    <w:p/>
    <w:p>
      <w:r xmlns:w="http://schemas.openxmlformats.org/wordprocessingml/2006/main">
        <w:t xml:space="preserve">1. 1 Пётр 3:3-4 - "Няхай ваша ўпрыгожванне не будзе вонкавым: пляценне валасоў і залатыя ўпрыгажэнні, або вопратка, якую вы носіце, але няхай упрыгожаннем вашым будзе схаваная асоба сэрца з нятленнай прыгажосцю далікатнага і ціхага духу, які ў вачах Бога вельмі каштоўны».</w:t>
      </w:r>
    </w:p>
    <w:p/>
    <w:p>
      <w:r xmlns:w="http://schemas.openxmlformats.org/wordprocessingml/2006/main">
        <w:t xml:space="preserve">2. Ісая 61:10 - "Вельмі ўзрадуюся ў ГОСПАДЗЕ; весяліцца душа мая ў Богу маім, бо Ён апрануў мяне ў вопратку выратавання; апрануў мяне вопраткай праўды, як жаніха. як святар з прыгожым галаўным уборам, і як нявеста ўпрыгожвае сябе сваімі каштоўнасцямі».</w:t>
      </w:r>
    </w:p>
    <w:p/>
    <w:p>
      <w:r xmlns:w="http://schemas.openxmlformats.org/wordprocessingml/2006/main">
        <w:t xml:space="preserve">ВЫХОД 28:41 І апрані імі Аарона, брата твайго, і сыноў ягоных зь ім; і памажа іх, і асьвяціць іх, і асьвяці іх, каб яны служылі Мне ў сьвятарстве.</w:t>
      </w:r>
    </w:p>
    <w:p/>
    <w:p>
      <w:r xmlns:w="http://schemas.openxmlformats.org/wordprocessingml/2006/main">
        <w:t xml:space="preserve">Бог загадвае Майсею памазаць, пасвяціць і асвяціць Аарона і яго сыноў, каб яны маглі служыць святарамі.</w:t>
      </w:r>
    </w:p>
    <w:p/>
    <w:p>
      <w:r xmlns:w="http://schemas.openxmlformats.org/wordprocessingml/2006/main">
        <w:t xml:space="preserve">1. Сіла святасці: як асвячэнне дазваляе нам служыць Богу</w:t>
      </w:r>
    </w:p>
    <w:p/>
    <w:p>
      <w:r xmlns:w="http://schemas.openxmlformats.org/wordprocessingml/2006/main">
        <w:t xml:space="preserve">2. Божае пакліканне да святарства: што значыць служыць Яму</w:t>
      </w:r>
    </w:p>
    <w:p/>
    <w:p>
      <w:r xmlns:w="http://schemas.openxmlformats.org/wordprocessingml/2006/main">
        <w:t xml:space="preserve">1. Зыход 28:41 - І апрані імі Аарона, брата твайго, і сыноў ягоных з ім; і памаж іх, і асьвяці іх, і асьвяці іх, каб яны служылі Мне ў сьвятарстве.</w:t>
      </w:r>
    </w:p>
    <w:p/>
    <w:p>
      <w:r xmlns:w="http://schemas.openxmlformats.org/wordprocessingml/2006/main">
        <w:t xml:space="preserve">2. Рымлянаў 12:1-2 - Таму я звяртаюся да вас, браты, праз міласэрнасць Божую, аддайце вашыя целы ў ахвяру жывую, святую і прыемную Богу, якая з'яўляецца вашым духоўным пакланеннем. Не прыстасоўвайцеся да гэтага свету, але перамяняйцеся праз абнаўленне розуму, каб праз выпрабаванне пазнаць, што ёсць воля Божая, што добрае, прыемнае і дасканалае.</w:t>
      </w:r>
    </w:p>
    <w:p/>
    <w:p>
      <w:r xmlns:w="http://schemas.openxmlformats.org/wordprocessingml/2006/main">
        <w:t xml:space="preserve">ВЫХОД 28:42 І зрабі ім ільняныя нагавіцы, каб закрыць галізну іхнюю; ад сьцёгнаў аж да сьцёгнаў яны будуць дасягаць;</w:t>
      </w:r>
    </w:p>
    <w:p/>
    <w:p>
      <w:r xmlns:w="http://schemas.openxmlformats.org/wordprocessingml/2006/main">
        <w:t xml:space="preserve">Даюцца ўказанні вырабіць палатняныя нагавіцы, каб закрываць аголенасць людзей ад паясніцы да сцёгнаў.</w:t>
      </w:r>
    </w:p>
    <w:p/>
    <w:p>
      <w:r xmlns:w="http://schemas.openxmlformats.org/wordprocessingml/2006/main">
        <w:t xml:space="preserve">1. «Апраніся ў праведнасць»</w:t>
      </w:r>
    </w:p>
    <w:p/>
    <w:p>
      <w:r xmlns:w="http://schemas.openxmlformats.org/wordprocessingml/2006/main">
        <w:t xml:space="preserve">2. «Пакрый сваю ганьбу пакорай»</w:t>
      </w:r>
    </w:p>
    <w:p/>
    <w:p>
      <w:r xmlns:w="http://schemas.openxmlformats.org/wordprocessingml/2006/main">
        <w:t xml:space="preserve">1. Ісая 61:10 - «Вельмі ўзрадуюся ў Госпадзе, узрадуецца душа мая ў Богу маім, бо Ён апрануў мяне ў вопратку збаўлення, адзеў мяне ў вопратку праўды, як жаніха. сябе ўпрыгожваннямі і, як нявеста, упрыгожвае сябе каштоўнасцямі».</w:t>
      </w:r>
    </w:p>
    <w:p/>
    <w:p>
      <w:r xmlns:w="http://schemas.openxmlformats.org/wordprocessingml/2006/main">
        <w:t xml:space="preserve">2. Прыказкі 16:19 - "Лепш быць пакорлівым духам з пакорлівымі, чым дзяліць здабычу з ганарлівымі".</w:t>
      </w:r>
    </w:p>
    <w:p/>
    <w:p>
      <w:r xmlns:w="http://schemas.openxmlformats.org/wordprocessingml/2006/main">
        <w:t xml:space="preserve">ВЫХОД 28:43 І будуць яны на Аароне і на сынах ягоных, калі яны ўваходзяць у скінію сходу, або калі падыходзяць да ахвярніка, каб служыць у сьвятым месцы; каб яны не панесьлі беззаконьні і не памерлі: гэта пастанова вечная яму і нашчадкам ягоным пасьля яго.</w:t>
      </w:r>
    </w:p>
    <w:p/>
    <w:p>
      <w:r xmlns:w="http://schemas.openxmlformats.org/wordprocessingml/2006/main">
        <w:t xml:space="preserve">Аарон і яго сыны павінны насіць святарскае адзенне, названае ў Зыходзе 28:43, калі яны ўваходзяць у скінію або падыходзяць да алтара для служэння, каб не нанесці на сябе беззаконня і не памерці.</w:t>
      </w:r>
    </w:p>
    <w:p/>
    <w:p>
      <w:r xmlns:w="http://schemas.openxmlformats.org/wordprocessingml/2006/main">
        <w:t xml:space="preserve">1. Сіла Божай міласэрнасці ў выратаванні нас ад беззаконня</w:t>
      </w:r>
    </w:p>
    <w:p/>
    <w:p>
      <w:r xmlns:w="http://schemas.openxmlformats.org/wordprocessingml/2006/main">
        <w:t xml:space="preserve">2. Значэнне святарскага адзення ў служэнні Богу</w:t>
      </w:r>
    </w:p>
    <w:p/>
    <w:p>
      <w:r xmlns:w="http://schemas.openxmlformats.org/wordprocessingml/2006/main">
        <w:t xml:space="preserve">1. Псальма 103:12 - Як далёкі ўсход ад захаду, настолькі Ён аддаліў ад нас нашыя правіны.</w:t>
      </w:r>
    </w:p>
    <w:p/>
    <w:p>
      <w:r xmlns:w="http://schemas.openxmlformats.org/wordprocessingml/2006/main">
        <w:t xml:space="preserve">2. 1 Пятра 1:15-16 - Але як той, хто паклікаў вас, святы, так і вы будзьце святымі ва ўсіх зносінах; Бо напісана: будзьце сьвятыя; бо я сьвяты.</w:t>
      </w:r>
    </w:p>
    <w:p/>
    <w:p>
      <w:r xmlns:w="http://schemas.openxmlformats.org/wordprocessingml/2006/main">
        <w:t xml:space="preserve">Зыход 29 можна абагульніць наступным чынам у трох абзацах з пазначанымі вершамі:</w:t>
      </w:r>
    </w:p>
    <w:p/>
    <w:p>
      <w:r xmlns:w="http://schemas.openxmlformats.org/wordprocessingml/2006/main">
        <w:t xml:space="preserve">Абзац 1: У Кнізе Зыходу 29:1-9 Бог дае інструкцыі па пасвячэнні Аарона і яго сыноў у святары. Працэс уключае ў сябе абмыванне іх вадой і адзенне ў святарскае адзенне, апісанае ў папярэднім раздзеле. Затым іх памазваюць святым алеем, сімвалізуючы іх асобны статус для служэння Яхвэ. Быка прыносяць у ахвяру за грэх, і яго крывёю наносяць на ахвярнік цэласпаленьня і на рогі ахвярніка. Астатнія часткі быка спальваюць за межамі лагера.</w:t>
      </w:r>
    </w:p>
    <w:p/>
    <w:p>
      <w:r xmlns:w="http://schemas.openxmlformats.org/wordprocessingml/2006/main">
        <w:t xml:space="preserve">Абзац 2: Працягваючы зыход 29:10-28, даюцца падрабязныя інструкцыі па прынясенні барана ў якасці цэласпалення. Яго крывёю акраплены ўсе бакі алтара, што азначае ачышчэнне і адкупленне. Затым барана цалкам спальваюць на ахвярніку як прыемны водар для Яхвэ. Іншы баран прадстаўлены ў якасці ахвяры асвячэння; яго кроў змешчана на мочку правага вуха, вялікі палец і нагу Аарона, што сімвалізуе яго прысвячэнне слухаць слова Божае, здзяйсняць праведныя ўчынкі і хадзіць у паслухмянасці.</w:t>
      </w:r>
    </w:p>
    <w:p/>
    <w:p>
      <w:r xmlns:w="http://schemas.openxmlformats.org/wordprocessingml/2006/main">
        <w:t xml:space="preserve">Абзац 3: У Кнізе Зыходу 29:29-46 Бог інструктуе Майсея адносна далейшых рытуалаў, звязаных з пасвячэннем Аарона і яго сыноў у святары. Нагруднік, які носіць Аарон, будзе захоўвацца перад Госпадам як вечная частка ахвяраў Ізраіля. Майсей бярэ алей, змешаны з крывёю, з алтара і акрапляе ім Аарона і вопратку яго сыноў, асвячаючы іх для служэння перад Богам. На працягу сямі дзён яны застаюцца ля ўваходу ў скінію сходу, здзяйсняючы розныя ахвяраванні, пакуль не завершыцца іх пасвячэнне.</w:t>
      </w:r>
    </w:p>
    <w:p/>
    <w:p>
      <w:r xmlns:w="http://schemas.openxmlformats.org/wordprocessingml/2006/main">
        <w:t xml:space="preserve">Падводзячы вынік:</w:t>
      </w:r>
    </w:p>
    <w:p>
      <w:r xmlns:w="http://schemas.openxmlformats.org/wordprocessingml/2006/main">
        <w:t xml:space="preserve">Зыход 29 прадстаўляе:</w:t>
      </w:r>
    </w:p>
    <w:p>
      <w:r xmlns:w="http://schemas.openxmlformats.org/wordprocessingml/2006/main">
        <w:t xml:space="preserve">Інструкцыі па пасвячэнні Аарона і яго сыноў у святары;</w:t>
      </w:r>
    </w:p>
    <w:p>
      <w:r xmlns:w="http://schemas.openxmlformats.org/wordprocessingml/2006/main">
        <w:t xml:space="preserve">Абмыванне, апрананне ў святарскае адзенне, намашчэнне алеем;</w:t>
      </w:r>
    </w:p>
    <w:p>
      <w:r xmlns:w="http://schemas.openxmlformats.org/wordprocessingml/2006/main">
        <w:t xml:space="preserve">Прынясенне быка ў ахвяру за грэх і спаленне яго частак па-за лагерам.</w:t>
      </w:r>
    </w:p>
    <w:p/>
    <w:p>
      <w:r xmlns:w="http://schemas.openxmlformats.org/wordprocessingml/2006/main">
        <w:t xml:space="preserve">Падрабязныя інструкцыі прынясення барана на цэласпаленне;</w:t>
      </w:r>
    </w:p>
    <w:p>
      <w:r xmlns:w="http://schemas.openxmlformats.org/wordprocessingml/2006/main">
        <w:t xml:space="preserve">Апырскванне алтара крывёю; поўнае спальванне барана;</w:t>
      </w:r>
    </w:p>
    <w:p>
      <w:r xmlns:w="http://schemas.openxmlformats.org/wordprocessingml/2006/main">
        <w:t xml:space="preserve">Прадстаўленне іншага барана ў якасці ахвяры асвячэння.</w:t>
      </w:r>
    </w:p>
    <w:p/>
    <w:p>
      <w:r xmlns:w="http://schemas.openxmlformats.org/wordprocessingml/2006/main">
        <w:t xml:space="preserve">Далейшыя рытуалы пасвячэння Аарона і яго сыноў у святары;</w:t>
      </w:r>
    </w:p>
    <w:p>
      <w:r xmlns:w="http://schemas.openxmlformats.org/wordprocessingml/2006/main">
        <w:t xml:space="preserve">Вечная доля з ахвяраў Ізраіля, якія захоўваюцца перад Госпадам;</w:t>
      </w:r>
    </w:p>
    <w:p>
      <w:r xmlns:w="http://schemas.openxmlformats.org/wordprocessingml/2006/main">
        <w:t xml:space="preserve">Памазанне алеем, змяшаным з крывёю; сем дзён пасвячэння пры ўваходзе ў скінію сходу.</w:t>
      </w:r>
    </w:p>
    <w:p/>
    <w:p>
      <w:r xmlns:w="http://schemas.openxmlformats.org/wordprocessingml/2006/main">
        <w:t xml:space="preserve">У гэтым раздзеле падкрэсліваецца працэс пасвячэння Аарона і яго сыноў у святары, падкрэсліваецца іх асобны статус і іх роля ў пасрэдніцтве паміж Богам і Яго народам. Рытуалы ўключаюць абмыванне, памазанне і прынясенне ахвяр, якія сімвалізуюць ачышчэнне, адкупленне, прысвячэнне і паслухмянасць. Святарскае адзенне служыць наглядным напамінам аб іх святых абавязках. Працэс асвячэння доўжыцца некалькі дзён і ўключае ў сябе розныя ахвяраванні, якія ўмацоўваюць іх ролю ў практыцы культу ізраільцян, адлюстроўваючы старажытныя рэлігійныя традыцыі Блізкага Ўсходу, распаўсюджаныя ў той перыяд часу.</w:t>
      </w:r>
    </w:p>
    <w:p/>
    <w:p>
      <w:r xmlns:w="http://schemas.openxmlformats.org/wordprocessingml/2006/main">
        <w:t xml:space="preserve">ВЫХОД 29:1 І вось што зробіш зь імі, каб асьвяціць іх, каб сьвятарствавалі Мне: вазьмі аднаго цяляці і двух бараноў без пахібы,</w:t>
      </w:r>
    </w:p>
    <w:p/>
    <w:p>
      <w:r xmlns:w="http://schemas.openxmlformats.org/wordprocessingml/2006/main">
        <w:t xml:space="preserve">1: Бог загадвае нам служыць Яму ў святасці і чысціні.</w:t>
      </w:r>
    </w:p>
    <w:p/>
    <w:p>
      <w:r xmlns:w="http://schemas.openxmlformats.org/wordprocessingml/2006/main">
        <w:t xml:space="preserve">2: Мы павінны служыць Богу самым лепшым з нашых прапаноў.</w:t>
      </w:r>
    </w:p>
    <w:p/>
    <w:p>
      <w:r xmlns:w="http://schemas.openxmlformats.org/wordprocessingml/2006/main">
        <w:t xml:space="preserve">1: Лявіт 1:3-5 Калі ахвяра ягоная — цэласпаленьне з буйнога быдла, няхай прынясе самца без пахібы: ён павінен прынесьці гэта добраахвотна каля ўваходу ў скінію сходу перад Госпадам.</w:t>
      </w:r>
    </w:p>
    <w:p/>
    <w:p>
      <w:r xmlns:w="http://schemas.openxmlformats.org/wordprocessingml/2006/main">
        <w:t xml:space="preserve">2:1 Пятра 2:5 Вы таксама, як жывыя камяні, пабудаваны ў дом духоўны, сьвятарства сьвятое, каб прыносіць духоўныя ахвяры, прыемныя Богу праз Ісуса Хрыста.</w:t>
      </w:r>
    </w:p>
    <w:p/>
    <w:p>
      <w:r xmlns:w="http://schemas.openxmlformats.org/wordprocessingml/2006/main">
        <w:t xml:space="preserve">ВЫХОД 29:2 і праснакі, і прэсныя ляпёшкі, памазаныя алеем, і прэсныя ляпёшкі, памазаныя алеем: з пшанічнай мукі зрабі іх.</w:t>
      </w:r>
    </w:p>
    <w:p/>
    <w:p>
      <w:r xmlns:w="http://schemas.openxmlformats.org/wordprocessingml/2006/main">
        <w:t xml:space="preserve">У гэтым урыўку апісваюцца інструкцыі па прыгатаванні прэснага хлеба, пірагоў і вафель з пшанічнай мукі.</w:t>
      </w:r>
    </w:p>
    <w:p/>
    <w:p>
      <w:r xmlns:w="http://schemas.openxmlformats.org/wordprocessingml/2006/main">
        <w:t xml:space="preserve">1. Хлеб жыцця: вывучэнне сімвалічнага значэння праснакоў у Бібліі</w:t>
      </w:r>
    </w:p>
    <w:p/>
    <w:p>
      <w:r xmlns:w="http://schemas.openxmlformats.org/wordprocessingml/2006/main">
        <w:t xml:space="preserve">2. Сіла паслухмянасці: як выкананне Божых загадаў прыносіць дабраславеньне</w:t>
      </w:r>
    </w:p>
    <w:p/>
    <w:p>
      <w:r xmlns:w="http://schemas.openxmlformats.org/wordprocessingml/2006/main">
        <w:t xml:space="preserve">1. Ян 6:35 - Ісус сказаў, Я ёсць хлеб жыцця. Хто прыходзіць да Мяне, не будзе галодны, і хто верыць у Мяне, ніколі не будзе прагнуць.</w:t>
      </w:r>
    </w:p>
    <w:p/>
    <w:p>
      <w:r xmlns:w="http://schemas.openxmlformats.org/wordprocessingml/2006/main">
        <w:t xml:space="preserve">2. 1 Самуіла 15:22 - Але Самуіл адказаў: Ці падабаюцца Госпаду цэласпаленні і ахвяры гэтак жа, як паслухмянасць голасу Госпада? Слухацца лепш за ахвяру, а слухацца лепш за барановы тлушч.</w:t>
      </w:r>
    </w:p>
    <w:p/>
    <w:p>
      <w:r xmlns:w="http://schemas.openxmlformats.org/wordprocessingml/2006/main">
        <w:t xml:space="preserve">ВЫХОД 29:3 І пакладзі іх у адзін кош, і прынясі іх у кошыку разам з цялятам і двума баранамі.</w:t>
      </w:r>
    </w:p>
    <w:p/>
    <w:p>
      <w:r xmlns:w="http://schemas.openxmlformats.org/wordprocessingml/2006/main">
        <w:t xml:space="preserve">Майсею загадана прынесці адзін кошык з цялём і двума баранамі ў ахвяру Госпаду.</w:t>
      </w:r>
    </w:p>
    <w:p/>
    <w:p>
      <w:r xmlns:w="http://schemas.openxmlformats.org/wordprocessingml/2006/main">
        <w:t xml:space="preserve">1. «Сіла ахвяры: як ахвяраванне чагосьці каштоўнага Госпаду прыносіць дабраславеньне»</w:t>
      </w:r>
    </w:p>
    <w:p/>
    <w:p>
      <w:r xmlns:w="http://schemas.openxmlformats.org/wordprocessingml/2006/main">
        <w:t xml:space="preserve">2. «Святасць Пана: прадстаўленне святасці Бога праз ахвяраванне»</w:t>
      </w:r>
    </w:p>
    <w:p/>
    <w:p>
      <w:r xmlns:w="http://schemas.openxmlformats.org/wordprocessingml/2006/main">
        <w:t xml:space="preserve">1. Левіт 1:3-4 - "Калі яго прынашэнне - цэласпаленне буйнога быдла, няхай ён прынясе самца без пахібы: ён павінен прынесці яго па сваёй волі перад уваходам у скінію сходу перад Госпадам ."</w:t>
      </w:r>
    </w:p>
    <w:p/>
    <w:p>
      <w:r xmlns:w="http://schemas.openxmlformats.org/wordprocessingml/2006/main">
        <w:t xml:space="preserve">2. Быццё 8:20 - "І паставіў Ной ахвярнік Госпаду, і ўзяў з усіх чыстых жывёл і з усіх чыстых птушак і прынёс цэласпаленні на ахвярніку".</w:t>
      </w:r>
    </w:p>
    <w:p/>
    <w:p>
      <w:r xmlns:w="http://schemas.openxmlformats.org/wordprocessingml/2006/main">
        <w:t xml:space="preserve">ВЫХОД 29:4 А Аарона і сыноў ягоных прывядзі да ўваходу ў скінію сходу і абмый іх вадою.</w:t>
      </w:r>
    </w:p>
    <w:p/>
    <w:p>
      <w:r xmlns:w="http://schemas.openxmlformats.org/wordprocessingml/2006/main">
        <w:t xml:space="preserve">Гэты ўрывак загадвае прывесці Аарона і яго сыноў да дзвярэй скініі і абмыць іх вадой.</w:t>
      </w:r>
    </w:p>
    <w:p/>
    <w:p>
      <w:r xmlns:w="http://schemas.openxmlformats.org/wordprocessingml/2006/main">
        <w:t xml:space="preserve">1. Ісус абмывае нас - Адкрыцьцё 1:5</w:t>
      </w:r>
    </w:p>
    <w:p/>
    <w:p>
      <w:r xmlns:w="http://schemas.openxmlformats.org/wordprocessingml/2006/main">
        <w:t xml:space="preserve">2. Сіла рытуалу - Лявіт 8:6</w:t>
      </w:r>
    </w:p>
    <w:p/>
    <w:p>
      <w:r xmlns:w="http://schemas.openxmlformats.org/wordprocessingml/2006/main">
        <w:t xml:space="preserve">1. Езэкііль 36:25 - Я акраплю вас чыстай вадой, і вы ачысціцеся.</w:t>
      </w:r>
    </w:p>
    <w:p/>
    <w:p>
      <w:r xmlns:w="http://schemas.openxmlformats.org/wordprocessingml/2006/main">
        <w:t xml:space="preserve">2. Рымлянам 6:3-4 - Хіба вы не ведаеце, што многія з нас, якія былі ахрышчаны ў Ісуса Хрыста, былі ахрышчаны ў Яго смерць? Таму мы пахаваны з Ім праз хрост у смерць.</w:t>
      </w:r>
    </w:p>
    <w:p/>
    <w:p>
      <w:r xmlns:w="http://schemas.openxmlformats.org/wordprocessingml/2006/main">
        <w:t xml:space="preserve">ВЫХОД 29:5 І вазьмі вопратку, і апрані Аарона ў хітон і рызу наплечніка, і наплечнік і нагруднік, і аперажы яго поясам наплечніка;</w:t>
      </w:r>
    </w:p>
    <w:p/>
    <w:p>
      <w:r xmlns:w="http://schemas.openxmlformats.org/wordprocessingml/2006/main">
        <w:t xml:space="preserve">Майсей загадаў Аарону апрануць цырыманіяльнае адзенне святара, уключаючы хітон, мантыю, наплечнік, нагруднік і пояс.</w:t>
      </w:r>
    </w:p>
    <w:p/>
    <w:p>
      <w:r xmlns:w="http://schemas.openxmlformats.org/wordprocessingml/2006/main">
        <w:t xml:space="preserve">1. Значэнне святарскага адзення: вывучэнне Зыходу 29:5</w:t>
      </w:r>
    </w:p>
    <w:p/>
    <w:p>
      <w:r xmlns:w="http://schemas.openxmlformats.org/wordprocessingml/2006/main">
        <w:t xml:space="preserve">2. Служэнне ў якасці святара: погляд на патрабаванні Зыходу 29:5</w:t>
      </w:r>
    </w:p>
    <w:p/>
    <w:p>
      <w:r xmlns:w="http://schemas.openxmlformats.org/wordprocessingml/2006/main">
        <w:t xml:space="preserve">1. Габрэяў 10:19-22, уваход у Сьвятыю праз кроў Ісуса</w:t>
      </w:r>
    </w:p>
    <w:p/>
    <w:p>
      <w:r xmlns:w="http://schemas.openxmlformats.org/wordprocessingml/2006/main">
        <w:t xml:space="preserve">2. Левіт 8:7-9 пасвячэнне Аарона і яго сыноў у святары</w:t>
      </w:r>
    </w:p>
    <w:p/>
    <w:p>
      <w:r xmlns:w="http://schemas.openxmlformats.org/wordprocessingml/2006/main">
        <w:t xml:space="preserve">ВЫХОД 29:6 І пакладзі мітру на галаву ягоную, і ўскладзі на мітру сьвяты вянок.</w:t>
      </w:r>
    </w:p>
    <w:p/>
    <w:p>
      <w:r xmlns:w="http://schemas.openxmlformats.org/wordprocessingml/2006/main">
        <w:t xml:space="preserve">Гасподзь загадаў Майсею ўскласьці сьвяты вянок на галаву Аарону.</w:t>
      </w:r>
    </w:p>
    <w:p/>
    <w:p>
      <w:r xmlns:w="http://schemas.openxmlformats.org/wordprocessingml/2006/main">
        <w:t xml:space="preserve">1. Абавязак каранаваць Памазаных Богам правадыроў</w:t>
      </w:r>
    </w:p>
    <w:p/>
    <w:p>
      <w:r xmlns:w="http://schemas.openxmlformats.org/wordprocessingml/2006/main">
        <w:t xml:space="preserve">2. Сімволіка кароны ў Божым Валадарстве</w:t>
      </w:r>
    </w:p>
    <w:p/>
    <w:p>
      <w:r xmlns:w="http://schemas.openxmlformats.org/wordprocessingml/2006/main">
        <w:t xml:space="preserve">1. Псальма 8:5 - Ты ўвянчаў яго славай і гонарам.</w:t>
      </w:r>
    </w:p>
    <w:p/>
    <w:p>
      <w:r xmlns:w="http://schemas.openxmlformats.org/wordprocessingml/2006/main">
        <w:t xml:space="preserve">2. 1 Пятра 5:4 - І калі з'явіцца Галоўны пастыр, вы атрымаеце вянок славы, які ніколі не звяне.</w:t>
      </w:r>
    </w:p>
    <w:p/>
    <w:p>
      <w:r xmlns:w="http://schemas.openxmlformats.org/wordprocessingml/2006/main">
        <w:t xml:space="preserve">ВЫХОД 29:7 Тады вазьмі алей памазаньня і вылі яму на галаву, і памаж яго.</w:t>
      </w:r>
    </w:p>
    <w:p/>
    <w:p>
      <w:r xmlns:w="http://schemas.openxmlformats.org/wordprocessingml/2006/main">
        <w:t xml:space="preserve">Бог загадвае Майсею памазаць Аарона алеем, каб пасвяціць яго на святарскія абавязкі.</w:t>
      </w:r>
    </w:p>
    <w:p/>
    <w:p>
      <w:r xmlns:w="http://schemas.openxmlformats.org/wordprocessingml/2006/main">
        <w:t xml:space="preserve">1. Божае заклік да служэння - Даследаванне значэння памазання ў Бібліі.</w:t>
      </w:r>
    </w:p>
    <w:p/>
    <w:p>
      <w:r xmlns:w="http://schemas.openxmlformats.org/wordprocessingml/2006/main">
        <w:t xml:space="preserve">2. Сіла паслухмянасці - як выкананне Божых інструкцый можа прынесці Яго дабраславеньне.</w:t>
      </w:r>
    </w:p>
    <w:p/>
    <w:p>
      <w:r xmlns:w="http://schemas.openxmlformats.org/wordprocessingml/2006/main">
        <w:t xml:space="preserve">1. Зыход 29:7 - "Тады вазьмі алей памазаньня і вылі на галаву яму, і памаж яго".</w:t>
      </w:r>
    </w:p>
    <w:p/>
    <w:p>
      <w:r xmlns:w="http://schemas.openxmlformats.org/wordprocessingml/2006/main">
        <w:t xml:space="preserve">2. Лявіт 8:12 - "І выліў алей памазаньня на галаву Аарону, і памазаў яго, каб асьвяціць яго".</w:t>
      </w:r>
    </w:p>
    <w:p/>
    <w:p>
      <w:r xmlns:w="http://schemas.openxmlformats.org/wordprocessingml/2006/main">
        <w:t xml:space="preserve">ВЫХОД 29:8 І прывядзі сыноў ягоных і апрані іх у вопраткі.</w:t>
      </w:r>
    </w:p>
    <w:p/>
    <w:p>
      <w:r xmlns:w="http://schemas.openxmlformats.org/wordprocessingml/2006/main">
        <w:t xml:space="preserve">Майсей даручае Аарону прывесці сваіх сыноў і апрануць іх у вопраткі.</w:t>
      </w:r>
    </w:p>
    <w:p/>
    <w:p>
      <w:r xmlns:w="http://schemas.openxmlformats.org/wordprocessingml/2006/main">
        <w:t xml:space="preserve">1. Наша паслухмянасць Божым інструкцыям: вывучэнне Зыходу 29:8</w:t>
      </w:r>
    </w:p>
    <w:p/>
    <w:p>
      <w:r xmlns:w="http://schemas.openxmlformats.org/wordprocessingml/2006/main">
        <w:t xml:space="preserve">2. Апранацца так, каб дагадзіць Богу: якое адзенне патрабуе Бог?</w:t>
      </w:r>
    </w:p>
    <w:p/>
    <w:p>
      <w:r xmlns:w="http://schemas.openxmlformats.org/wordprocessingml/2006/main">
        <w:t xml:space="preserve">1. Каласянаў 3:12-14 - Апраніцеся, як выбраннікі Божыя, святыя і ўлюбёныя, у спагадлівыя сэрцы, дабрыню, пакору, лагоднасць і цярплівасць, церпячы адзін аднаго і, калі хто мае на каго скаргу, даруючы кожнаму іншае; як дараваў табе Гасподзь, так даруй і ты.</w:t>
      </w:r>
    </w:p>
    <w:p/>
    <w:p>
      <w:r xmlns:w="http://schemas.openxmlformats.org/wordprocessingml/2006/main">
        <w:t xml:space="preserve">14 А над усім гэтым апраніцеся ў любоў, якая звязвае ўсё ў поўнай гармоніі.</w:t>
      </w:r>
    </w:p>
    <w:p/>
    <w:p>
      <w:r xmlns:w="http://schemas.openxmlformats.org/wordprocessingml/2006/main">
        <w:t xml:space="preserve">2. Матфея 22:1-14 - І зноў Ісус гаварыў з імі ў прытчах, кажучы: Валадарства Нябеснае можна параўнаць з каралём, які зладзіў вяселле для сына свайго і паслаў сваіх слуг паклікаць запрошаных на вясельле, але яны не прыйшлі. Зноў паслаў іншых слуг, кажучы: скажэце запрошаным: вось, я прыгатаваў свой абед, валы мае і цяляты мае сытыя зарэзаны, і ўсё гатова. Прыходзьце на вяселле. Але яны не звярнулі ўвагі і пайшлі адзін на сваю ферму, другі па сваіх справах...</w:t>
      </w:r>
    </w:p>
    <w:p/>
    <w:p>
      <w:r xmlns:w="http://schemas.openxmlformats.org/wordprocessingml/2006/main">
        <w:t xml:space="preserve">ВЫХОД 29:9 І аперажы іх поясам, Аарона і сыноў ягоных, і надзені на іх шапкі, і будзе ім сьвятарства ў пастанове вечнай; і пасьвяці Аарона і сыноў ягоных.</w:t>
      </w:r>
    </w:p>
    <w:p/>
    <w:p>
      <w:r xmlns:w="http://schemas.openxmlformats.org/wordprocessingml/2006/main">
        <w:t xml:space="preserve">Бог загадвае Майсею аперазаць Аарона і ягоных сыноў поясамі і надзець на іх шапкі, зрабіўшы іх сьвятарамі для вечнага статуту.</w:t>
      </w:r>
    </w:p>
    <w:p/>
    <w:p>
      <w:r xmlns:w="http://schemas.openxmlformats.org/wordprocessingml/2006/main">
        <w:t xml:space="preserve">1. Святарства Аарона: Вечны Статут</w:t>
      </w:r>
    </w:p>
    <w:p/>
    <w:p>
      <w:r xmlns:w="http://schemas.openxmlformats.org/wordprocessingml/2006/main">
        <w:t xml:space="preserve">2. Сімвалічнае значэнне паясоў і чапцоў</w:t>
      </w:r>
    </w:p>
    <w:p/>
    <w:p>
      <w:r xmlns:w="http://schemas.openxmlformats.org/wordprocessingml/2006/main">
        <w:t xml:space="preserve">1. Лічбы 3:10, «І пазнач Аарона і сыноў ягоных, каб яны выконвалі абавязкі сьвятара; а чужынец, які наблізіцца, будзе аддадзены сьмерці».</w:t>
      </w:r>
    </w:p>
    <w:p/>
    <w:p>
      <w:r xmlns:w="http://schemas.openxmlformats.org/wordprocessingml/2006/main">
        <w:t xml:space="preserve">2. Лявіт 8:7-9, «І ён апрануў яго ў вопратку, і аперазаў яго поясам, і апрануў яго ў рызу, і надзеў на яго наплечнік, і аперазаў яго дзіўным поясам эфода , і прывязаў яго да сябе гэтым. І ён надзеў на яго нагруднік; таксама ён паклаў у нагруднік Урым і Тумім. І надзеў мітру на галаву ягоную; таксама на мітру, нават на яго пярэдні бок, ён надзеў залатая пласціна, святая карона, як загадаў Гасподзь Майсею».</w:t>
      </w:r>
    </w:p>
    <w:p/>
    <w:p>
      <w:r xmlns:w="http://schemas.openxmlformats.org/wordprocessingml/2006/main">
        <w:t xml:space="preserve">ВЫХОД 29:10 І прывядзі цяля перад скінію сходу, і пакладуць Аарон і сыны ягоныя рукі свае на галаву цяляці.</w:t>
      </w:r>
    </w:p>
    <w:p/>
    <w:p>
      <w:r xmlns:w="http://schemas.openxmlformats.org/wordprocessingml/2006/main">
        <w:t xml:space="preserve">Бог загадаў Аарону і яго сынам пакласці рукі на галаву цяляці, якога прывялі перад скініяй сходу.</w:t>
      </w:r>
    </w:p>
    <w:p/>
    <w:p>
      <w:r xmlns:w="http://schemas.openxmlformats.org/wordprocessingml/2006/main">
        <w:t xml:space="preserve">1. Важнасць паслухмянасці: выкананне запаведзяў Божых</w:t>
      </w:r>
    </w:p>
    <w:p/>
    <w:p>
      <w:r xmlns:w="http://schemas.openxmlformats.org/wordprocessingml/2006/main">
        <w:t xml:space="preserve">2. Значэнне ахвяр: прызнанне нашага граху і патрэба ў прабачэнні</w:t>
      </w:r>
    </w:p>
    <w:p/>
    <w:p>
      <w:r xmlns:w="http://schemas.openxmlformats.org/wordprocessingml/2006/main">
        <w:t xml:space="preserve">1. Іаана 14:15 Калі вы любіце Мяне, вы будзеце захоўваць Мае запаведзі.</w:t>
      </w:r>
    </w:p>
    <w:p/>
    <w:p>
      <w:r xmlns:w="http://schemas.openxmlformats.org/wordprocessingml/2006/main">
        <w:t xml:space="preserve">2. Габрэяў 9:22 І ў адпаведнасці з законам амаль усё ачышчаецца крывёю, і без праліцця крыві няма адпушчэння.</w:t>
      </w:r>
    </w:p>
    <w:p/>
    <w:p>
      <w:r xmlns:w="http://schemas.openxmlformats.org/wordprocessingml/2006/main">
        <w:t xml:space="preserve">ВЫХОД 29:11 І закалі цяля перад Госпадам каля ўваходу ў скінію сходу.</w:t>
      </w:r>
    </w:p>
    <w:p/>
    <w:p>
      <w:r xmlns:w="http://schemas.openxmlformats.org/wordprocessingml/2006/main">
        <w:t xml:space="preserve">Гасподзь загадаў Майсею прынесці ў ахвяру цяля ля ўваходу ў скінію.</w:t>
      </w:r>
    </w:p>
    <w:p/>
    <w:p>
      <w:r xmlns:w="http://schemas.openxmlformats.org/wordprocessingml/2006/main">
        <w:t xml:space="preserve">1. Сіла паслухмянасці: вучымся на прыкладзе Майсея</w:t>
      </w:r>
    </w:p>
    <w:p/>
    <w:p>
      <w:r xmlns:w="http://schemas.openxmlformats.org/wordprocessingml/2006/main">
        <w:t xml:space="preserve">2. Значэнне ахвярапрынашэнняў жывёл у старажытнаізраільскай рэлігіі</w:t>
      </w:r>
    </w:p>
    <w:p/>
    <w:p>
      <w:r xmlns:w="http://schemas.openxmlformats.org/wordprocessingml/2006/main">
        <w:t xml:space="preserve">1. Другі закон 10:12-13 І цяпер, Ізраіле, чаго патрабуе ад цябе Гасподзь Бог твой, акрамя таго, каб баяцца Госпада Бога твайго, хадзіць усімі шляхамі Ягонымі і любіць Яго, служыць Госпаду Богу твайму ўсім сэрцам тваім і ўсёю душою тваёю, каб захоўваць запаведзі Госпада і пастановы Ягоныя, якія я сёньня наказваю табе дзеля дабра?</w:t>
      </w:r>
    </w:p>
    <w:p/>
    <w:p>
      <w:r xmlns:w="http://schemas.openxmlformats.org/wordprocessingml/2006/main">
        <w:t xml:space="preserve">2. Лявіт 17:11 Бо душа цела ў крыві, і Я паклаў яе вам на ахвярнік, каб ачысьціць душы вашыя; бо гэта кроў ачышчае душу.</w:t>
      </w:r>
    </w:p>
    <w:p/>
    <w:p>
      <w:r xmlns:w="http://schemas.openxmlformats.org/wordprocessingml/2006/main">
        <w:t xml:space="preserve">ВЫХОД 29:12 І вазьмі крыві цяляці і памажы пальцам тваім на рогі ахвярніка, і вылі ўсю кроў на дно ахвярніка.</w:t>
      </w:r>
    </w:p>
    <w:p/>
    <w:p>
      <w:r xmlns:w="http://schemas.openxmlformats.org/wordprocessingml/2006/main">
        <w:t xml:space="preserve">Бог загадаў Майсею ўзяць кроў цяляці і нанесці пальцам на рогі ахвярніка, а астатнюю кроў выліць на дно ахвярніка.</w:t>
      </w:r>
    </w:p>
    <w:p/>
    <w:p>
      <w:r xmlns:w="http://schemas.openxmlformats.org/wordprocessingml/2006/main">
        <w:t xml:space="preserve">1. Ахвяра быка і сіла паслухмянасці</w:t>
      </w:r>
    </w:p>
    <w:p/>
    <w:p>
      <w:r xmlns:w="http://schemas.openxmlformats.org/wordprocessingml/2006/main">
        <w:t xml:space="preserve">2. Значэнне крыві і святасць алтара</w:t>
      </w:r>
    </w:p>
    <w:p/>
    <w:p>
      <w:r xmlns:w="http://schemas.openxmlformats.org/wordprocessingml/2006/main">
        <w:t xml:space="preserve">1. Габрэяў 9:22 - І амаль усё па законе ачышчаецца крывёю; і без праліцця крыві няма адпушчэння.</w:t>
      </w:r>
    </w:p>
    <w:p/>
    <w:p>
      <w:r xmlns:w="http://schemas.openxmlformats.org/wordprocessingml/2006/main">
        <w:t xml:space="preserve">2. Лявіт 4:7 - І пакладзе сьвятар крывёю на рогі ахвярніка духмянага дымленьня перад Госпадам, які ў скініі сходу; і вылье ўсю кроў цяляці на падножжа ахвярніка цэласпаленьня.</w:t>
      </w:r>
    </w:p>
    <w:p/>
    <w:p>
      <w:r xmlns:w="http://schemas.openxmlformats.org/wordprocessingml/2006/main">
        <w:t xml:space="preserve">ВЫХОД 29:13 І вазьмі ўвесь тлушч, які пакрывае вантробы, і сальнік, які над печанню, і дзве ныркі, і тлушч, які на іх, і спалі на ахвярніку.</w:t>
      </w:r>
    </w:p>
    <w:p/>
    <w:p>
      <w:r xmlns:w="http://schemas.openxmlformats.org/wordprocessingml/2006/main">
        <w:t xml:space="preserve">Гэты ўрывак з Кнігі Зыходу апісвае, як спаліць тлушч з розных органаў ахвярнай жывёлы на алтары.</w:t>
      </w:r>
    </w:p>
    <w:p/>
    <w:p>
      <w:r xmlns:w="http://schemas.openxmlformats.org/wordprocessingml/2006/main">
        <w:t xml:space="preserve">1. Сіла ахвяры: як паслухмянасць Божым загадам прыводзіць да благаслаўлення</w:t>
      </w:r>
    </w:p>
    <w:p/>
    <w:p>
      <w:r xmlns:w="http://schemas.openxmlformats.org/wordprocessingml/2006/main">
        <w:t xml:space="preserve">2. Важнасць адкуплення: разуменне значнасці прынясення ахвяр</w:t>
      </w:r>
    </w:p>
    <w:p/>
    <w:p>
      <w:r xmlns:w="http://schemas.openxmlformats.org/wordprocessingml/2006/main">
        <w:t xml:space="preserve">1. Левіт 3:4-5: «І дзве ныркі, і тлушч, які на іх, які на баках, і сальнік, які над печанню, з ныркамі, ён павінен адняць ... І спаляць гэта сыны Ааронавыя на ахвярніку разам з цэласпаленьнем, якое на дровах, што на агні: гэта ахвяра, прыемная духмянасьць Госпаду».</w:t>
      </w:r>
    </w:p>
    <w:p/>
    <w:p>
      <w:r xmlns:w="http://schemas.openxmlformats.org/wordprocessingml/2006/main">
        <w:t xml:space="preserve">2. Пасланне да Габрэяў 9:11-14: «Але Хрыстос прыйшоў як Першасвятар будучых дабротаў праз большы і больш дасканалы скінію, нерукатворную, гэта значыць, не з гэтага будынка; ні праз кроў казлоў і цялятаў, але ўласнаю крывёю аднойчы ўвайшоў у сьвятыню, здабыўшы для нас вечнае адкупленьне, бо калі кроў быкоў і казлоў і попел цялушкі акрапляе нячыстых, асьвячае для ачышчэньня плоці: Наколькі больш кроў Хрыста, Які праз Духа вечнага ахвяраваў Сябе беззаганнага Богу, ачысьціць вашае сумленьне ад мёртвых учынкаў на служэньне Богу жывому?»</w:t>
      </w:r>
    </w:p>
    <w:p/>
    <w:p>
      <w:r xmlns:w="http://schemas.openxmlformats.org/wordprocessingml/2006/main">
        <w:t xml:space="preserve">ВЫХОД 29:14 А мяса цяляці, і скуру яго, і памёт яго спалі на агні па-за табарам: гэта ахвяра за грэх.</w:t>
      </w:r>
    </w:p>
    <w:p/>
    <w:p>
      <w:r xmlns:w="http://schemas.openxmlformats.org/wordprocessingml/2006/main">
        <w:t xml:space="preserve">Новы радок: Бог загадаў ізраільцянам спаліць мяса, скуру і памёт бычка ў ахвяру за грэх па-за лагерам.</w:t>
      </w:r>
    </w:p>
    <w:p/>
    <w:p>
      <w:r xmlns:w="http://schemas.openxmlformats.org/wordprocessingml/2006/main">
        <w:t xml:space="preserve">1. Важнасць ахвяраванняў Богу.</w:t>
      </w:r>
    </w:p>
    <w:p/>
    <w:p>
      <w:r xmlns:w="http://schemas.openxmlformats.org/wordprocessingml/2006/main">
        <w:t xml:space="preserve">2. Сіла пакаяння і прабачэння.</w:t>
      </w:r>
    </w:p>
    <w:p/>
    <w:p>
      <w:r xmlns:w="http://schemas.openxmlformats.org/wordprocessingml/2006/main">
        <w:t xml:space="preserve">1. Лявіт 4:11-12 - Гасподзь казаў Майсею: Вось рытуальны закон, які загадаў Гасподзь: скажы ізраільцянам, што калі хто-небудзь ненаўмысна зграшыць у любым з загадаў Госпада і зробіць нешта дрэннае,</w:t>
      </w:r>
    </w:p>
    <w:p/>
    <w:p>
      <w:r xmlns:w="http://schemas.openxmlformats.org/wordprocessingml/2006/main">
        <w:t xml:space="preserve">2. Пасланне да Габрэяў 13:11-13 - першасвятар нясе кроў жывёл у Найсвяцейшых у якасці ахвяры за грэх, але целы спальваюць па-за лагерам. І таму Ісус таксама пакутаваў за гарадской брамай, каб асьвяціць людзей уласнай крывёю.</w:t>
      </w:r>
    </w:p>
    <w:p/>
    <w:p>
      <w:r xmlns:w="http://schemas.openxmlformats.org/wordprocessingml/2006/main">
        <w:t xml:space="preserve">Зыход 29:15 Вазьмі таксама аднаго барана; і пакладуць Аарон і сыны ягоныя рукі свае на галаву барана.</w:t>
      </w:r>
    </w:p>
    <w:p/>
    <w:p>
      <w:r xmlns:w="http://schemas.openxmlformats.org/wordprocessingml/2006/main">
        <w:t xml:space="preserve">Гэты ўрывак тлумачыць працэдуру ахвярнага прынашэння барана ў кнізе Зыходу.</w:t>
      </w:r>
    </w:p>
    <w:p/>
    <w:p>
      <w:r xmlns:w="http://schemas.openxmlformats.org/wordprocessingml/2006/main">
        <w:t xml:space="preserve">1. Сіла ахвяры: вывучэнне Зыходу 29:15</w:t>
      </w:r>
    </w:p>
    <w:p/>
    <w:p>
      <w:r xmlns:w="http://schemas.openxmlformats.org/wordprocessingml/2006/main">
        <w:t xml:space="preserve">2. Святасць культу: практыка ахвярапрынашэнняў паводле Зыходу 29:15</w:t>
      </w:r>
    </w:p>
    <w:p/>
    <w:p>
      <w:r xmlns:w="http://schemas.openxmlformats.org/wordprocessingml/2006/main">
        <w:t xml:space="preserve">1. Габрэяў 9:14 - Наколькі больш кроў Хрыста, які праз вечнага Духа ахвяраваў сябе беззаганнага Богу, ачысьціць вашае сумленьне ад мёртвых учынкаў, каб служыць Богу жывому?</w:t>
      </w:r>
    </w:p>
    <w:p/>
    <w:p>
      <w:r xmlns:w="http://schemas.openxmlformats.org/wordprocessingml/2006/main">
        <w:t xml:space="preserve">2. Левіт 1:3-4 - Калі яго ахвяра - цэласпаленне ад быдла, ён павінен прынесці самца без заганы. Ён прынясе яго да ўваходу ў скінію сходу, каб ён быў упадабаны Госпаду. Ён пакладзе руку сваю на галаву ахвяры цэласпаленьня, і гэта будзе прынята для яго, каб ачысьціць яго.</w:t>
      </w:r>
    </w:p>
    <w:p/>
    <w:p>
      <w:r xmlns:w="http://schemas.openxmlformats.org/wordprocessingml/2006/main">
        <w:t xml:space="preserve">ВЫХОД 29:16 І закалі барана, і вазьмі кроў ягоную, і пакропі ёю ахвярнік з усіх бакоў.</w:t>
      </w:r>
    </w:p>
    <w:p/>
    <w:p>
      <w:r xmlns:w="http://schemas.openxmlformats.org/wordprocessingml/2006/main">
        <w:t xml:space="preserve">Божы загад акрапіць крывёю барана вакол ахвярніка сімвалізуе запавет паміж Богам і Яго народам.</w:t>
      </w:r>
    </w:p>
    <w:p/>
    <w:p>
      <w:r xmlns:w="http://schemas.openxmlformats.org/wordprocessingml/2006/main">
        <w:t xml:space="preserve">1. Сіла запавету: разуменне значэння Крыві Барана</w:t>
      </w:r>
    </w:p>
    <w:p/>
    <w:p>
      <w:r xmlns:w="http://schemas.openxmlformats.org/wordprocessingml/2006/main">
        <w:t xml:space="preserve">2. Значэнне ахвяры: ацэнка важнасці крыві ў Запавеце</w:t>
      </w:r>
    </w:p>
    <w:p/>
    <w:p>
      <w:r xmlns:w="http://schemas.openxmlformats.org/wordprocessingml/2006/main">
        <w:t xml:space="preserve">1. Быццё 17:7-14 - Значэнне запаветаў у Святым Пісанні</w:t>
      </w:r>
    </w:p>
    <w:p/>
    <w:p>
      <w:r xmlns:w="http://schemas.openxmlformats.org/wordprocessingml/2006/main">
        <w:t xml:space="preserve">2. Габрэям 9:22 - Эфектыўнасць крыві ў Старым Запавеце</w:t>
      </w:r>
    </w:p>
    <w:p/>
    <w:p>
      <w:r xmlns:w="http://schemas.openxmlformats.org/wordprocessingml/2006/main">
        <w:t xml:space="preserve">ВЫХОД 29:17 І разьбі барана на кавалкі, і вымый вантробы яго і галені яго, і пакладзі на часткі яго і на галаву яго.</w:t>
      </w:r>
    </w:p>
    <w:p/>
    <w:p>
      <w:r xmlns:w="http://schemas.openxmlformats.org/wordprocessingml/2006/main">
        <w:t xml:space="preserve">Барана трэба разрэзаць на кавалкі, а вантробы яго і ногі вымыць і пакласці разам з кавалкамі і галавой.</w:t>
      </w:r>
    </w:p>
    <w:p/>
    <w:p>
      <w:r xmlns:w="http://schemas.openxmlformats.org/wordprocessingml/2006/main">
        <w:t xml:space="preserve">1. Божыя інструкцыі: узор паслухмянасці - выкарыстанне інструкцый Госпада ў Зыходзе 29:17 у якасці мадэлі таго, як мы павінны слухацца Бога ў паўсядзённым жыцці.</w:t>
      </w:r>
    </w:p>
    <w:p/>
    <w:p>
      <w:r xmlns:w="http://schemas.openxmlformats.org/wordprocessingml/2006/main">
        <w:t xml:space="preserve">2. Ахвяра і служэнне - Ахвярны баран у Зыходзе 29:17 разглядаецца як сімвал служэння і пакоры.</w:t>
      </w:r>
    </w:p>
    <w:p/>
    <w:p>
      <w:r xmlns:w="http://schemas.openxmlformats.org/wordprocessingml/2006/main">
        <w:t xml:space="preserve">1. Левіт 1:3-17 - Інструкцыі па ахвярах і прынашэннях Госпаду.</w:t>
      </w:r>
    </w:p>
    <w:p/>
    <w:p>
      <w:r xmlns:w="http://schemas.openxmlformats.org/wordprocessingml/2006/main">
        <w:t xml:space="preserve">2. Габрэяў 13:15-16 - Заахвочванне прыносіць духоўныя ахвяры Богу.</w:t>
      </w:r>
    </w:p>
    <w:p/>
    <w:p>
      <w:r xmlns:w="http://schemas.openxmlformats.org/wordprocessingml/2006/main">
        <w:t xml:space="preserve">ВЫХОД 29:18 І спалі ўсяго барана на ахвярніку: гэта цэласпаленьне Госпаду, духмянасьць прыемная, ахвяра Госпаду.</w:t>
      </w:r>
    </w:p>
    <w:p/>
    <w:p>
      <w:r xmlns:w="http://schemas.openxmlformats.org/wordprocessingml/2006/main">
        <w:t xml:space="preserve">Увесь баран павінен быць спалены на ахвярніку ў ахвяру цэласпаленьня Госпаду, і гэта прыемны дух Госпаду.</w:t>
      </w:r>
    </w:p>
    <w:p/>
    <w:p>
      <w:r xmlns:w="http://schemas.openxmlformats.org/wordprocessingml/2006/main">
        <w:t xml:space="preserve">1. Прыемны водар ахвяры Госпаду</w:t>
      </w:r>
    </w:p>
    <w:p/>
    <w:p>
      <w:r xmlns:w="http://schemas.openxmlformats.org/wordprocessingml/2006/main">
        <w:t xml:space="preserve">2. Значэнне спальвання цэлага барана на алтары</w:t>
      </w:r>
    </w:p>
    <w:p/>
    <w:p>
      <w:r xmlns:w="http://schemas.openxmlformats.org/wordprocessingml/2006/main">
        <w:t xml:space="preserve">1. Лявіт 1:17 - І рассячэ яго крыламі, але не раздзяліць на часткі, і спаліць сьвятар на ахвярніку, на дровах, якія на агні: гэта цэласпаленьне, ахвяра, духмянасьць прыемная Госпаду.</w:t>
      </w:r>
    </w:p>
    <w:p/>
    <w:p>
      <w:r xmlns:w="http://schemas.openxmlformats.org/wordprocessingml/2006/main">
        <w:t xml:space="preserve">2. Ісая 43:24 - Ты не купіў мне салодкі трыснёг за грошы, і ты не насыціў мяне тлушчам ахвяраў тваіх, але ты прымусіў мяне служыць грахамі тваімі, ты стаміў мяне беззаконнямі тваімі.</w:t>
      </w:r>
    </w:p>
    <w:p/>
    <w:p>
      <w:r xmlns:w="http://schemas.openxmlformats.org/wordprocessingml/2006/main">
        <w:t xml:space="preserve">ВЫХОД 29:19 і вазьмі другога барана; і пакладуць Аарон і сыны ягоныя рукі свае на галаву барана.</w:t>
      </w:r>
    </w:p>
    <w:p/>
    <w:p>
      <w:r xmlns:w="http://schemas.openxmlformats.org/wordprocessingml/2006/main">
        <w:t xml:space="preserve">Аарону і яго сынам загадана пакласці рукі на галаву другога барана.</w:t>
      </w:r>
    </w:p>
    <w:p/>
    <w:p>
      <w:r xmlns:w="http://schemas.openxmlformats.org/wordprocessingml/2006/main">
        <w:t xml:space="preserve">1. Важнасць фізічнага дотыку ў набажэнстве</w:t>
      </w:r>
    </w:p>
    <w:p/>
    <w:p>
      <w:r xmlns:w="http://schemas.openxmlformats.org/wordprocessingml/2006/main">
        <w:t xml:space="preserve">2. Паслухмянасць у выкананні Божай волі</w:t>
      </w:r>
    </w:p>
    <w:p/>
    <w:p>
      <w:r xmlns:w="http://schemas.openxmlformats.org/wordprocessingml/2006/main">
        <w:t xml:space="preserve">1. Рымлянаў 12:1-2 - Такім чынам, я заклікаю вас, браты і сёстры, улічваючы міласэрнасць Божую, прынесці свае целы ў ахвяру жывую, святую і заўгодную Богу, гэта ваша сапраўднае і належнае пакланенне.</w:t>
      </w:r>
    </w:p>
    <w:p/>
    <w:p>
      <w:r xmlns:w="http://schemas.openxmlformats.org/wordprocessingml/2006/main">
        <w:t xml:space="preserve">2. Іаана 14:15 - Калі вы любіце мяне, захоўвайце запаведзі мае.</w:t>
      </w:r>
    </w:p>
    <w:p/>
    <w:p>
      <w:r xmlns:w="http://schemas.openxmlformats.org/wordprocessingml/2006/main">
        <w:t xml:space="preserve">ВЫХОД 29:20 Тады закалі барана і вазьмі крыві ягонай і намаж на кончык правага вуха Аарона і на кончык правага вуха сыноў ягоных і на вялікі палец іх правай рукі , і на вялікі палец правай нагі іхняй, і акрапіце крывёю ахвярнік вакол.</w:t>
      </w:r>
    </w:p>
    <w:p/>
    <w:p>
      <w:r xmlns:w="http://schemas.openxmlformats.org/wordprocessingml/2006/main">
        <w:t xml:space="preserve">Гасподзь загадаў Майсею забіць барана і выкарыстаць яго кроў, каб памазаць Аарона і яго сыноў, паклаўшы яе на іх правае вуха, вялікі палец правай рукі і правай ногі, перш чым акрапіць ёю вакол ахвярніка.</w:t>
      </w:r>
    </w:p>
    <w:p/>
    <w:p>
      <w:r xmlns:w="http://schemas.openxmlformats.org/wordprocessingml/2006/main">
        <w:t xml:space="preserve">1. Важнасць выкарыстання Божых інструкцый для памазання і служэння ў Яго доме.</w:t>
      </w:r>
    </w:p>
    <w:p/>
    <w:p>
      <w:r xmlns:w="http://schemas.openxmlformats.org/wordprocessingml/2006/main">
        <w:t xml:space="preserve">2. Значэнне прысвячэння сябе праз акрапленне крывёю барана.</w:t>
      </w:r>
    </w:p>
    <w:p/>
    <w:p>
      <w:r xmlns:w="http://schemas.openxmlformats.org/wordprocessingml/2006/main">
        <w:t xml:space="preserve">1. 1 Пятра 1:18-19 - Паколькі вы ведаеце, што вы не былі адкуплены тленнымі рэчамі, такімі як срэбра і золата, ад вашага марнага размовы, атрыманага ад бацькоў вашых; Але каштоўнай крывёю Хрыста, як беззаганнага і беззаганнага ягняці.</w:t>
      </w:r>
    </w:p>
    <w:p/>
    <w:p>
      <w:r xmlns:w="http://schemas.openxmlformats.org/wordprocessingml/2006/main">
        <w:t xml:space="preserve">2. Габрэяў 9:19-22 - Бо, калі Майсей абвясціў усе запаведзі ўсяму народу паводле закону, ён узяў кроў цялятаў і казлоў з вадою, чырванёнай воўнай і ісопам, і акрапіў абедзве кнігі і ўвесь народ, кажучы: гэта кроў запавету, які Бог наказаў вам. Акрамя таго, ён акрапіў крывёю і скінію, і ўвесь посуд служэння. І амаль усё законам ачышчаецца крывёю; і без праліцця крыві няма адпушчэння.</w:t>
      </w:r>
    </w:p>
    <w:p/>
    <w:p>
      <w:r xmlns:w="http://schemas.openxmlformats.org/wordprocessingml/2006/main">
        <w:t xml:space="preserve">ВЫХОД 29:21 І вазьмі крыві, якая на ахвярніку, і алею памазаньня, і пакропі на Аарона і на вопратку ягоную, і на сыноў ягоных, і на вопратку сыноў ягоных зь ім, і будзе асьвечаны ён, і вопратка ягоная, і сыны ягоныя, і вопратка сыноў ягоных зь ім.</w:t>
      </w:r>
    </w:p>
    <w:p/>
    <w:p>
      <w:r xmlns:w="http://schemas.openxmlformats.org/wordprocessingml/2006/main">
        <w:t xml:space="preserve">Бог загадвае Майсею акрапіць крывёй ахвярніка і алеем памазання Аарона, яго вопратку і яго сыноў, каб асвяціць іх.</w:t>
      </w:r>
    </w:p>
    <w:p/>
    <w:p>
      <w:r xmlns:w="http://schemas.openxmlformats.org/wordprocessingml/2006/main">
        <w:t xml:space="preserve">1. Сіла прысвячэння: як Божае памазанне можа змяніць ваша жыццё</w:t>
      </w:r>
    </w:p>
    <w:p/>
    <w:p>
      <w:r xmlns:w="http://schemas.openxmlformats.org/wordprocessingml/2006/main">
        <w:t xml:space="preserve">2. Пакліканыя да святасці: погляд на кансэкрацыю Аарона і яго сыноў</w:t>
      </w:r>
    </w:p>
    <w:p/>
    <w:p>
      <w:r xmlns:w="http://schemas.openxmlformats.org/wordprocessingml/2006/main">
        <w:t xml:space="preserve">1. Рымлянаў 12:1-2 - Такім чынам, я заклікаю вас, браты і сёстры, улічваючы міласэрнасць Божую, прынесці свае целы ў ахвяру жывую, святую і заўгодную Богу, гэта ваша сапраўднае і належнае пакланенне.</w:t>
      </w:r>
    </w:p>
    <w:p/>
    <w:p>
      <w:r xmlns:w="http://schemas.openxmlformats.org/wordprocessingml/2006/main">
        <w:t xml:space="preserve">2. 1 Пятра 1:13-14 - Такім чынам, падрыхтуйце свой розум да дзеяння; быць самакантрольным; цалкам спадзявайцеся на ласку, якая будзе дадзена вам, калі Ісус Хрыстос зьявіцца. Як паслухмяныя дзеці, не падпарадкоўвайцеся злым жаданням, якія вы мелі, калі жылі ў няведанні.</w:t>
      </w:r>
    </w:p>
    <w:p/>
    <w:p>
      <w:r xmlns:w="http://schemas.openxmlformats.org/wordprocessingml/2006/main">
        <w:t xml:space="preserve">ВЫХОД 29:22 Таксама вазьмі з барана тлушч і куржак, і тлушч, які пакрывае вантробы, і сальнік над печанню, і дзве ныркі, і тлушч, які на іх, і правую лапатку; бо гэта баран пасьвячэньня:</w:t>
      </w:r>
    </w:p>
    <w:p/>
    <w:p>
      <w:r xmlns:w="http://schemas.openxmlformats.org/wordprocessingml/2006/main">
        <w:t xml:space="preserve">Гасподзь загадвае Майсею ўзяць некаторыя часткі ад барана асвячэння ў якасці ахвяры.</w:t>
      </w:r>
    </w:p>
    <w:p/>
    <w:p>
      <w:r xmlns:w="http://schemas.openxmlformats.org/wordprocessingml/2006/main">
        <w:t xml:space="preserve">1. Як мы можам ахвяраваць сваё жыццё Пану</w:t>
      </w:r>
    </w:p>
    <w:p/>
    <w:p>
      <w:r xmlns:w="http://schemas.openxmlformats.org/wordprocessingml/2006/main">
        <w:t xml:space="preserve">2. Сіла кансэкрацыі ў нашым жыцці</w:t>
      </w:r>
    </w:p>
    <w:p/>
    <w:p>
      <w:r xmlns:w="http://schemas.openxmlformats.org/wordprocessingml/2006/main">
        <w:t xml:space="preserve">1. Левіт 3:3-5 - І ён павінен прынесці з мірнай ахвяры ахвяру Госпаду; тлушч яго і ўвесь хрыбет ён здыме моцна за хрыбет; і тлушч, які пакрывае вантробы, і ўвесь тлушч, які на вантробах,</w:t>
      </w:r>
    </w:p>
    <w:p/>
    <w:p>
      <w:r xmlns:w="http://schemas.openxmlformats.org/wordprocessingml/2006/main">
        <w:t xml:space="preserve">2. Філіпянаў 2:17 - Так, і калі я прынесены ў ахвяру і службу вашай веры, я радуюся і радуюся з усімі вамі.</w:t>
      </w:r>
    </w:p>
    <w:p/>
    <w:p>
      <w:r xmlns:w="http://schemas.openxmlformats.org/wordprocessingml/2006/main">
        <w:t xml:space="preserve">ВЫХОД 29:23 і адзін бохан хлеба, і адзін пірог, змазаны алеем, і адну аладку з кошыка з праснакамі, які перад Госпадам.</w:t>
      </w:r>
    </w:p>
    <w:p/>
    <w:p>
      <w:r xmlns:w="http://schemas.openxmlformats.org/wordprocessingml/2006/main">
        <w:t xml:space="preserve">Гасподзь загадаў прынесьці перад Яго адзін бохан хлеба, адзін пірог з алеем і адну аладку з кошыка з праснакамі.</w:t>
      </w:r>
    </w:p>
    <w:p/>
    <w:p>
      <w:r xmlns:w="http://schemas.openxmlformats.org/wordprocessingml/2006/main">
        <w:t xml:space="preserve">1. Гасподзь патрабуе найлепшага: аддайце ўсім сэрцам пакланенне</w:t>
      </w:r>
    </w:p>
    <w:p/>
    <w:p>
      <w:r xmlns:w="http://schemas.openxmlformats.org/wordprocessingml/2006/main">
        <w:t xml:space="preserve">2. Хлебны дар: сімвал нашай удзячнасці Богу</w:t>
      </w:r>
    </w:p>
    <w:p/>
    <w:p>
      <w:r xmlns:w="http://schemas.openxmlformats.org/wordprocessingml/2006/main">
        <w:t xml:space="preserve">1. Матфея 6:33 - Але шукайце перш за ўсё Царства Яго і праўды Яго, і ўсё гэта будзе дадзена вам таксама.</w:t>
      </w:r>
    </w:p>
    <w:p/>
    <w:p>
      <w:r xmlns:w="http://schemas.openxmlformats.org/wordprocessingml/2006/main">
        <w:t xml:space="preserve">2. Псальма 34:8 - Паспрабуйце і ўбачыце, які добры Гасподзь; дабрашчасны той, хто спадзяецца на Яго.</w:t>
      </w:r>
    </w:p>
    <w:p/>
    <w:p>
      <w:r xmlns:w="http://schemas.openxmlformats.org/wordprocessingml/2006/main">
        <w:t xml:space="preserve">ВЫХОД 29:24 І аддасі ўсё ў рукі Аарона і ў рукі сыноў ягоных; і будзеш калыхаць імі перад абліччам Госпада.</w:t>
      </w:r>
    </w:p>
    <w:p/>
    <w:p>
      <w:r xmlns:w="http://schemas.openxmlformats.org/wordprocessingml/2006/main">
        <w:t xml:space="preserve">Гасподзь загадвае Майсею аддаць усе ахвяры ў рукі Аарона і яго сыноў і махаць імі перад Госпадам як ахвяру.</w:t>
      </w:r>
    </w:p>
    <w:p/>
    <w:p>
      <w:r xmlns:w="http://schemas.openxmlformats.org/wordprocessingml/2006/main">
        <w:t xml:space="preserve">1. Ахвяры хвалы: прынясенне ахвяры пакланення Пану</w:t>
      </w:r>
    </w:p>
    <w:p/>
    <w:p>
      <w:r xmlns:w="http://schemas.openxmlformats.org/wordprocessingml/2006/main">
        <w:t xml:space="preserve">2. Сіла паслухмянасці: з верай выконваць загады Бога</w:t>
      </w:r>
    </w:p>
    <w:p/>
    <w:p>
      <w:r xmlns:w="http://schemas.openxmlformats.org/wordprocessingml/2006/main">
        <w:t xml:space="preserve">1. Псальма 50:14-15 - Прынясіце Богу ахвяру падзякі і выканайце свае абяцанні Усявышняму, і паклічце Мяне ў дзень гора; Я выбаўлю цябе, і ты праславіш мяне.</w:t>
      </w:r>
    </w:p>
    <w:p/>
    <w:p>
      <w:r xmlns:w="http://schemas.openxmlformats.org/wordprocessingml/2006/main">
        <w:t xml:space="preserve">2. Пасланне да Габрэяў 13:15-16 - Праз Яго давайце пастаянна прыносім Богу ахвяру хвалы, гэта значыць плод вуснаў, якія вызнаюць Яго імя. Не грэбуйце дабром і дзяленнем тым, што маеце, бо такія ахвяры падабаюцца Богу.</w:t>
      </w:r>
    </w:p>
    <w:p/>
    <w:p>
      <w:r xmlns:w="http://schemas.openxmlformats.org/wordprocessingml/2006/main">
        <w:t xml:space="preserve">ВЫХОД 29:25 І вазьмі іх з рук іхніх і спалі на ахвярніку ў ахвяру цэласпаленьня, у духмяны водар перад Госпадам: гэта ахвяра Госпаду.</w:t>
      </w:r>
    </w:p>
    <w:p/>
    <w:p>
      <w:r xmlns:w="http://schemas.openxmlformats.org/wordprocessingml/2006/main">
        <w:t xml:space="preserve">Бог загадвае Майсею браць ахвяры ад людзей і спальваць іх на ахвярніку як прыемны водар Госпаду.</w:t>
      </w:r>
    </w:p>
    <w:p/>
    <w:p>
      <w:r xmlns:w="http://schemas.openxmlformats.org/wordprocessingml/2006/main">
        <w:t xml:space="preserve">1. Сіла ахвяры: наколькі Яму падабаецца ахвяраванне Госпаду</w:t>
      </w:r>
    </w:p>
    <w:p/>
    <w:p>
      <w:r xmlns:w="http://schemas.openxmlformats.org/wordprocessingml/2006/main">
        <w:t xml:space="preserve">2. Забеспячэнне Бога: як Ён дае нам магчымасць пакланяцца Яму</w:t>
      </w:r>
    </w:p>
    <w:p/>
    <w:p>
      <w:r xmlns:w="http://schemas.openxmlformats.org/wordprocessingml/2006/main">
        <w:t xml:space="preserve">1. Лявіт 1:1-17 - Божыя інструкцыі для ахвяраванняў</w:t>
      </w:r>
    </w:p>
    <w:p/>
    <w:p>
      <w:r xmlns:w="http://schemas.openxmlformats.org/wordprocessingml/2006/main">
        <w:t xml:space="preserve">2. Рымлянам 12:1-2 - Прадстаўленне нашых целаў як жывых ахвяр Богу</w:t>
      </w:r>
    </w:p>
    <w:p/>
    <w:p>
      <w:r xmlns:w="http://schemas.openxmlformats.org/wordprocessingml/2006/main">
        <w:t xml:space="preserve">ВЫХОД 29:26 І вазьмі грудзіну барана пасьвячэньня Ааронавага, і пакашхай яе перад Госпадам, і гэта будзе твая доля.</w:t>
      </w:r>
    </w:p>
    <w:p/>
    <w:p>
      <w:r xmlns:w="http://schemas.openxmlformats.org/wordprocessingml/2006/main">
        <w:t xml:space="preserve">Бог загадаў Аарону ўзяць грудзі барана свайго пасвячэння і пахіснуць ёю ў ахвяру перад Госпадам, бо гэта будзе яго ўласная частка.</w:t>
      </w:r>
    </w:p>
    <w:p/>
    <w:p>
      <w:r xmlns:w="http://schemas.openxmlformats.org/wordprocessingml/2006/main">
        <w:t xml:space="preserve">1. Навучыцца прапаноўваць самае каштоўнае: вывучэнне Зыходу 29:26</w:t>
      </w:r>
    </w:p>
    <w:p/>
    <w:p>
      <w:r xmlns:w="http://schemas.openxmlformats.org/wordprocessingml/2006/main">
        <w:t xml:space="preserve">2. Даючы Богу лепшае, што ў нас ёсць: Жыццё ў паслухмянасці Зыходу 29:26</w:t>
      </w:r>
    </w:p>
    <w:p/>
    <w:p>
      <w:r xmlns:w="http://schemas.openxmlformats.org/wordprocessingml/2006/main">
        <w:t xml:space="preserve">1. Філіпянаў 4:18 - І мой Бог будзе забяспечваць кожную вашу патрэбу ў адпаведнасці са сваім багаццем у славе ў Хрысце Ісусе.</w:t>
      </w:r>
    </w:p>
    <w:p/>
    <w:p>
      <w:r xmlns:w="http://schemas.openxmlformats.org/wordprocessingml/2006/main">
        <w:t xml:space="preserve">2. Малахія 3:10 - Прынясіце поўную дзесяціну ў скарбніцу, каб у маім доме была ежа. І тым самым выпрабуй Мяне, кажа Гасподзь Саваоф, калі Я не адчыню табе вокнаў нябесных і не вылью на цябе дабраславеньня, пакуль ня будзе патрэбы.</w:t>
      </w:r>
    </w:p>
    <w:p/>
    <w:p>
      <w:r xmlns:w="http://schemas.openxmlformats.org/wordprocessingml/2006/main">
        <w:t xml:space="preserve">ВЫХОД 29:27 І асьвяці грудзіну панашэньня і лапатку паднашэньня, якое махае і ўздымаецца, барана пасьвячэньня, таго, што для Аарона, і тое, што для сыноў ягоных:</w:t>
      </w:r>
    </w:p>
    <w:p/>
    <w:p>
      <w:r xmlns:w="http://schemas.openxmlformats.org/wordprocessingml/2006/main">
        <w:t xml:space="preserve">У гэтым урыўку апісваецца прысвячэнне Аарона і яго сыноў ахвяраваннем грудзі і лапаткі барана Госпаду.</w:t>
      </w:r>
    </w:p>
    <w:p/>
    <w:p>
      <w:r xmlns:w="http://schemas.openxmlformats.org/wordprocessingml/2006/main">
        <w:t xml:space="preserve">1. Ахвяра Пана: як пасвячэнне Аарона і яго сыноў вучыць нас ахвяраваць сябе Богу</w:t>
      </w:r>
    </w:p>
    <w:p/>
    <w:p>
      <w:r xmlns:w="http://schemas.openxmlformats.org/wordprocessingml/2006/main">
        <w:t xml:space="preserve">2. Заклік да святасці: што значыць быць аддзеленым Панам</w:t>
      </w:r>
    </w:p>
    <w:p/>
    <w:p>
      <w:r xmlns:w="http://schemas.openxmlformats.org/wordprocessingml/2006/main">
        <w:t xml:space="preserve">1. Рымлянаў 12:1-2 - Такім чынам, я заклікаю вас, браты і сёстры, улічваючы міласэрнасць Божую, прынесці свае целы ў ахвяру жывую, святую і заўгодную Богу, гэта ваша сапраўднае і належнае пакланенне.</w:t>
      </w:r>
    </w:p>
    <w:p/>
    <w:p>
      <w:r xmlns:w="http://schemas.openxmlformats.org/wordprocessingml/2006/main">
        <w:t xml:space="preserve">2. Левіт 10:10-11 - Вы павінны адрозніваць святое ад звычайнага, а таксама паміж нячыстым і чыстым; і ты павінен навучыць сыноў Ізраілевых усім пастановам, якія сказаў ім Гасподзь праз Майсея.</w:t>
      </w:r>
    </w:p>
    <w:p/>
    <w:p>
      <w:r xmlns:w="http://schemas.openxmlformats.org/wordprocessingml/2006/main">
        <w:t xml:space="preserve">ВЫХОД 29:28 І належыць гэта Аарону і сынам ягоным паводле пастановы вечнай ад сыноў Ізраілевых, бо гэта паднашэньне; і гэта павінна быць ахвяра паднашэньня ад сыноў Ізраілевых зь мірнай ахвяры іхняй. , нават іх прынашэнне Госпаду.</w:t>
      </w:r>
    </w:p>
    <w:p/>
    <w:p>
      <w:r xmlns:w="http://schemas.openxmlformats.org/wordprocessingml/2006/main">
        <w:t xml:space="preserve">Гэты ўрывак сцвярджае, што Аарон і яго сыны будуць мець вечны статут ахвяры мірнай ахвяры Богу ад сыноў Ізраіля.</w:t>
      </w:r>
    </w:p>
    <w:p/>
    <w:p>
      <w:r xmlns:w="http://schemas.openxmlformats.org/wordprocessingml/2006/main">
        <w:t xml:space="preserve">1. Значэнне мірных ахвяраў Богу</w:t>
      </w:r>
    </w:p>
    <w:p/>
    <w:p>
      <w:r xmlns:w="http://schemas.openxmlformats.org/wordprocessingml/2006/main">
        <w:t xml:space="preserve">2. Устанаўленне вечнага статута прынясення Богу мірных ахвяр</w:t>
      </w:r>
    </w:p>
    <w:p/>
    <w:p>
      <w:r xmlns:w="http://schemas.openxmlformats.org/wordprocessingml/2006/main">
        <w:t xml:space="preserve">1. Псальма 107:22 - І хай прыносяць ахвяры падзякі, і абвяшчаюць справы Яго з радасцю.</w:t>
      </w:r>
    </w:p>
    <w:p/>
    <w:p>
      <w:r xmlns:w="http://schemas.openxmlformats.org/wordprocessingml/2006/main">
        <w:t xml:space="preserve">2. Габрэяў 13:15 - Такім чынам, будзем прыносіць праз Яго ахвяру хвалы Богу пастаянна, гэта значыць, плод нашых вуснаў, якія славяць імя Яго.</w:t>
      </w:r>
    </w:p>
    <w:p/>
    <w:p>
      <w:r xmlns:w="http://schemas.openxmlformats.org/wordprocessingml/2006/main">
        <w:t xml:space="preserve">ВЫХОД 29:29 І сьвятая вопратка Аарона будзе сынам ягоным пасьля яго, каб памазвацца ў ёй і асьвячацца ў ёй.</w:t>
      </w:r>
    </w:p>
    <w:p/>
    <w:p>
      <w:r xmlns:w="http://schemas.openxmlformats.org/wordprocessingml/2006/main">
        <w:t xml:space="preserve">Бог загадаў Аарону перадаць сваё святое адзенне сваім сынам, якія павінны былі быць памазаны і асвечаны ў іх.</w:t>
      </w:r>
    </w:p>
    <w:p/>
    <w:p>
      <w:r xmlns:w="http://schemas.openxmlformats.org/wordprocessingml/2006/main">
        <w:t xml:space="preserve">1. «Спадчына веры: перадача нашай святасці будучым пакаленням»</w:t>
      </w:r>
    </w:p>
    <w:p/>
    <w:p>
      <w:r xmlns:w="http://schemas.openxmlformats.org/wordprocessingml/2006/main">
        <w:t xml:space="preserve">2. «Жыць па спадчыне: памазаныя і асвечаныя ў нашым паходжанні»</w:t>
      </w:r>
    </w:p>
    <w:p/>
    <w:p>
      <w:r xmlns:w="http://schemas.openxmlformats.org/wordprocessingml/2006/main">
        <w:t xml:space="preserve">1. 1 Пятра 1:15-16 - «Але як святы Той, хто паклікаў вас, так будзьце святымі ва ўсім, што робіце; бо напісана: будзьце святымі, бо Я святы».</w:t>
      </w:r>
    </w:p>
    <w:p/>
    <w:p>
      <w:r xmlns:w="http://schemas.openxmlformats.org/wordprocessingml/2006/main">
        <w:t xml:space="preserve">2. Другі закон 6:4-7 - Слухай, Ізраіль: Гасподзь Бог наш, Гасподзь адзіны. Любі Пана Бога твайго ўсім сэрцам тваім, і ўсёю душою тваёю, і ўсімі сіламі тваімі. Гэтыя запаведзі, якія Я даю вам сёння, няхай будуць у вашых сэрцах. Вырабіце ім уражанне на сваіх дзяцей. Гавары пра іх, калі сядзіш дома і калі ідзеш па дарозе, калі кладзішся і калі ўстаеш».</w:t>
      </w:r>
    </w:p>
    <w:p/>
    <w:p>
      <w:r xmlns:w="http://schemas.openxmlformats.org/wordprocessingml/2006/main">
        <w:t xml:space="preserve">ВЫХОД 29:30 І апранае іх сын сьвятар замест яго сем дзён, калі ён прыходзіць у скінію сходу для служэньня ў сьвятым месцы.</w:t>
      </w:r>
    </w:p>
    <w:p/>
    <w:p>
      <w:r xmlns:w="http://schemas.openxmlformats.org/wordprocessingml/2006/main">
        <w:t xml:space="preserve">Сын святара, які займае іх месца, павінен насіць святарскую вопратку на працягу сямі дзён, калі яны ўваходзяць у скінію сходу, каб выконваць сваю службу ў святыні.</w:t>
      </w:r>
    </w:p>
    <w:p/>
    <w:p>
      <w:r xmlns:w="http://schemas.openxmlformats.org/wordprocessingml/2006/main">
        <w:t xml:space="preserve">1. Сіла святарства: прызнанне Божага абавязку служэння ў святым месцы</w:t>
      </w:r>
    </w:p>
    <w:p/>
    <w:p>
      <w:r xmlns:w="http://schemas.openxmlformats.org/wordprocessingml/2006/main">
        <w:t xml:space="preserve">2. Прысвячэнне служэнню: разуменне значэння святарскага адзення</w:t>
      </w:r>
    </w:p>
    <w:p/>
    <w:p>
      <w:r xmlns:w="http://schemas.openxmlformats.org/wordprocessingml/2006/main">
        <w:t xml:space="preserve">1. Габрэям 8:2-6 - Першасвятар будучых добрых спраў</w:t>
      </w:r>
    </w:p>
    <w:p/>
    <w:p>
      <w:r xmlns:w="http://schemas.openxmlformats.org/wordprocessingml/2006/main">
        <w:t xml:space="preserve">2. 1 Пятра 2:5, 9 - будавацца як духоўны дом і царскае святарства</w:t>
      </w:r>
    </w:p>
    <w:p/>
    <w:p>
      <w:r xmlns:w="http://schemas.openxmlformats.org/wordprocessingml/2006/main">
        <w:t xml:space="preserve">ВЫХОД 29:31 І вазьмі барана пасьвячэньня і звары мяса яго ў сьвятым месцы.</w:t>
      </w:r>
    </w:p>
    <w:p/>
    <w:p>
      <w:r xmlns:w="http://schemas.openxmlformats.org/wordprocessingml/2006/main">
        <w:t xml:space="preserve">У гэтым урыўку гаворыцца аб асвячэнні барана і прыгатаванні яго мяса ў святым месцы.</w:t>
      </w:r>
    </w:p>
    <w:p/>
    <w:p>
      <w:r xmlns:w="http://schemas.openxmlformats.org/wordprocessingml/2006/main">
        <w:t xml:space="preserve">1. Сіла прысвячэння ў Божай справе</w:t>
      </w:r>
    </w:p>
    <w:p/>
    <w:p>
      <w:r xmlns:w="http://schemas.openxmlformats.org/wordprocessingml/2006/main">
        <w:t xml:space="preserve">2. Святое месца для святкавання Божай прысутнасці</w:t>
      </w:r>
    </w:p>
    <w:p/>
    <w:p>
      <w:r xmlns:w="http://schemas.openxmlformats.org/wordprocessingml/2006/main">
        <w:t xml:space="preserve">1. Габрэяў 13:15-16 - Такім чынам, давайце пастаянна прыносім праз Яго ахвяру хвалы Богу, гэта значыць плод вуснаў нашых, якія вызнаюць імя Ягонае. Не забывайце рабіць дабро і дзяліцца, бо такія ахвяры падабаюцца Богу.</w:t>
      </w:r>
    </w:p>
    <w:p/>
    <w:p>
      <w:r xmlns:w="http://schemas.openxmlformats.org/wordprocessingml/2006/main">
        <w:t xml:space="preserve">2. Левіт 1:3-4 - Калі яго ахвяра цэласпалення ад буйнога быдла, ён павінен прынесці яе, мужчынскага полу без заганы. Ён павінен прынесці яго да ўваходу ў скінію сходу, каб ён быў прыняты перад Госпадам. Ён пакладзе руку сваю на галаву цэласпаленьня, і будзе прынята ад яго імя, каб ачысьціць яго.</w:t>
      </w:r>
    </w:p>
    <w:p/>
    <w:p>
      <w:r xmlns:w="http://schemas.openxmlformats.org/wordprocessingml/2006/main">
        <w:t xml:space="preserve">ВЫХОД 29:32 І будуць есьці Аарон і сыны ягоныя мяса барана і хлеб, які ў кошыку, каля ўваходу ў скінію сходу.</w:t>
      </w:r>
    </w:p>
    <w:p/>
    <w:p>
      <w:r xmlns:w="http://schemas.openxmlformats.org/wordprocessingml/2006/main">
        <w:t xml:space="preserve">Аарону і яго сынам загадана з'есці мяса барана і хлеб з кошыка каля ўваходу ў Скінію.</w:t>
      </w:r>
    </w:p>
    <w:p/>
    <w:p>
      <w:r xmlns:w="http://schemas.openxmlformats.org/wordprocessingml/2006/main">
        <w:t xml:space="preserve">1. Сіла паслухмянасці: як выкананне Божых інструкцый прыносіць дабраславеньне</w:t>
      </w:r>
    </w:p>
    <w:p/>
    <w:p>
      <w:r xmlns:w="http://schemas.openxmlformats.org/wordprocessingml/2006/main">
        <w:t xml:space="preserve">2. Святасць культу: перажыванне Божай прысутнасці праз ахвяру</w:t>
      </w:r>
    </w:p>
    <w:p/>
    <w:p>
      <w:r xmlns:w="http://schemas.openxmlformats.org/wordprocessingml/2006/main">
        <w:t xml:space="preserve">1. Псальма 51:17 - Ахвяра мая, Божа, - зламаны дух; сэрцам скрушаным і пакорлівым Ты, Божа, не пагарджаеш.</w:t>
      </w:r>
    </w:p>
    <w:p/>
    <w:p>
      <w:r xmlns:w="http://schemas.openxmlformats.org/wordprocessingml/2006/main">
        <w:t xml:space="preserve">2. Лявіт 1:1-2 - Гасподзь паклікаў Майсея і гаварыў з ім з Палаткі Сустрэчы. Ён сказаў: прамаўляй да Ізраільцянаў і скажы ім: калі хто з вас прынясе ахвяру Госпаду, прынясіце ў ахвяру жывёлу альбо з буйнога, альбо з дробнага быдла.</w:t>
      </w:r>
    </w:p>
    <w:p/>
    <w:p>
      <w:r xmlns:w="http://schemas.openxmlformats.org/wordprocessingml/2006/main">
        <w:t xml:space="preserve">ВЫХОД 29:33 І яны павінны есьці тое, чым было зроблена ачышчэньне, каб асьвяціць іх, але іншаземец ня можа есьці гэтага, бо гэта сьвятыня.</w:t>
      </w:r>
    </w:p>
    <w:p/>
    <w:p>
      <w:r xmlns:w="http://schemas.openxmlformats.org/wordprocessingml/2006/main">
        <w:t xml:space="preserve">Ізраільцянам было загадана есці ахвяры, зробленыя для ачышчэння, каб асвяціць іх, але нікому з старонніх не дазвалялася есці святыя ахвяры.</w:t>
      </w:r>
    </w:p>
    <w:p/>
    <w:p>
      <w:r xmlns:w="http://schemas.openxmlformats.org/wordprocessingml/2006/main">
        <w:t xml:space="preserve">1. Святасць адкуплення: як сістэма ахвярапрынашэнняў асвячала народ Ізраіля</w:t>
      </w:r>
    </w:p>
    <w:p/>
    <w:p>
      <w:r xmlns:w="http://schemas.openxmlformats.org/wordprocessingml/2006/main">
        <w:t xml:space="preserve">2. Сіла падзелу: чаму святасць адкуплення была абмежавана</w:t>
      </w:r>
    </w:p>
    <w:p/>
    <w:p>
      <w:r xmlns:w="http://schemas.openxmlformats.org/wordprocessingml/2006/main">
        <w:t xml:space="preserve">1. Лявіт 22:3-4 - Скажы ім: кожны з усіх вашых нашчадкаў у вашых пакаленнях, хто наблізіцца да святых рэчаў, якія народ Ізраілеў прысвячае Госпаду, у той час як ён мае нячыстасць, той павінен быць адсечаны ад прысутнасць мая: Я Гасподзь.</w:t>
      </w:r>
    </w:p>
    <w:p/>
    <w:p>
      <w:r xmlns:w="http://schemas.openxmlformats.org/wordprocessingml/2006/main">
        <w:t xml:space="preserve">4 Ніхто з нашчадкаў Ааронавых, хворы на праказу або цякучы, ня можа есьці сьвятых рэчаў, пакуль не ачысьціцца. Кожны, хто дакранецца да чаго-небудзь нячыстага праз кантакт з мёртвым або чалавекам, які меў выкід спермы,</w:t>
      </w:r>
    </w:p>
    <w:p/>
    <w:p>
      <w:r xmlns:w="http://schemas.openxmlformats.org/wordprocessingml/2006/main">
        <w:t xml:space="preserve">2. Лічбы 18: 8-9 - І сказаў Гасподзь Аарону: вось, Я даручыў табе наглядаць за ахвяраваннямі, зробленымі Мне, усімі асвячонымі рэчамі сыноў Ізраілевых. Я даў іх табе як долю і сынам тваім як вечны абавязак. 9 Гэта належыць табе з найсьвяцейшых рэчаў, захаваных ад агню: усякае іхнае прынашэньне, усякае хлебнае прынашэньне іхняе, і ўсякае іхняе прынашэньне за грэх, і ўсякае іхнае прынашэньне за віну, якое яны прынясуць Мне, будзе найсьвяцейшым, бо цябе і за сыноў тваіх.</w:t>
      </w:r>
    </w:p>
    <w:p/>
    <w:p>
      <w:r xmlns:w="http://schemas.openxmlformats.org/wordprocessingml/2006/main">
        <w:t xml:space="preserve">ВЫХОД 29:34 І калі застанецца да раніцы ад мяса пасьвячэньня або ад хлеба, дык спалі астатняе на агні: ня трэба есьці, бо гэта сьвятыня.</w:t>
      </w:r>
    </w:p>
    <w:p/>
    <w:p>
      <w:r xmlns:w="http://schemas.openxmlformats.org/wordprocessingml/2006/main">
        <w:t xml:space="preserve">Рэшткі ад пасвячэнняў і хлебных прынашэнняў трэба спальваць раніцай і не ёсць, бо яны святыя.</w:t>
      </w:r>
    </w:p>
    <w:p/>
    <w:p>
      <w:r xmlns:w="http://schemas.openxmlformats.org/wordprocessingml/2006/main">
        <w:t xml:space="preserve">1. Мэта Божых ахвяраванняў - Даследаванне таго, чаму Божыя ахвяраванні з'яўляюцца святымі і не варта ўспрымаць іх легкадумна.</w:t>
      </w:r>
    </w:p>
    <w:p/>
    <w:p>
      <w:r xmlns:w="http://schemas.openxmlformats.org/wordprocessingml/2006/main">
        <w:t xml:space="preserve">2. Святасць Божых ахвяраў - разуменне значнасці Божых ахвяраў і сур'ёзнасці іх неспажывання.</w:t>
      </w:r>
    </w:p>
    <w:p/>
    <w:p>
      <w:r xmlns:w="http://schemas.openxmlformats.org/wordprocessingml/2006/main">
        <w:t xml:space="preserve">1. Левіт 22:10-11 - Нікому па-за святарствам не дазваляецца есці святыя ахвяры, таму іх трэба спаліць і не спажываць.</w:t>
      </w:r>
    </w:p>
    <w:p/>
    <w:p>
      <w:r xmlns:w="http://schemas.openxmlformats.org/wordprocessingml/2006/main">
        <w:t xml:space="preserve">2. Лічбы 18:9 - Святары павінны клапаціцца аб ахвяраваннях Госпаду, уключаючы спальванне рэшткаў.</w:t>
      </w:r>
    </w:p>
    <w:p/>
    <w:p>
      <w:r xmlns:w="http://schemas.openxmlformats.org/wordprocessingml/2006/main">
        <w:t xml:space="preserve">ВЫХОД 29:35 І так зрабі з Ааронам і з сынамі ягонымі ва ўсім, што Я наказаў табе: сем дзён асьвячай іх.</w:t>
      </w:r>
    </w:p>
    <w:p/>
    <w:p>
      <w:r xmlns:w="http://schemas.openxmlformats.org/wordprocessingml/2006/main">
        <w:t xml:space="preserve">Бог даручае Майсею пасвяціць Аарона і яго сыноў на сем дзён у адпаведнасці з Яго загадам.</w:t>
      </w:r>
    </w:p>
    <w:p/>
    <w:p>
      <w:r xmlns:w="http://schemas.openxmlformats.org/wordprocessingml/2006/main">
        <w:t xml:space="preserve">1. Божыя загады прызначаны для нашага благаслаўлення і абароны</w:t>
      </w:r>
    </w:p>
    <w:p/>
    <w:p>
      <w:r xmlns:w="http://schemas.openxmlformats.org/wordprocessingml/2006/main">
        <w:t xml:space="preserve">2. Сіла сямі</w:t>
      </w:r>
    </w:p>
    <w:p/>
    <w:p>
      <w:r xmlns:w="http://schemas.openxmlformats.org/wordprocessingml/2006/main">
        <w:t xml:space="preserve">1. Другі закон 28:1-2 - «І калі ты будзеш слухацца голасу Госпада, Бога твайго, захоўваючы запаведзі Ягоныя і пастановы Ягоныя, напісаныя ў гэтай кнізе закона, і калі ты зьвернешся да Госпада, Бога твайго усім сэрцам тваім і ад усёй душы тваёй.</w:t>
      </w:r>
    </w:p>
    <w:p/>
    <w:p>
      <w:r xmlns:w="http://schemas.openxmlformats.org/wordprocessingml/2006/main">
        <w:t xml:space="preserve">2. Левіт 8:33 - "І не выходзьце з дзвярэй скініі сходу сем дзён, пакуль не скончацца дні вашага пасвячэння: сем дзён ён павінен вас пасвячаць".</w:t>
      </w:r>
    </w:p>
    <w:p/>
    <w:p>
      <w:r xmlns:w="http://schemas.openxmlformats.org/wordprocessingml/2006/main">
        <w:t xml:space="preserve">ВЫХОД 29:36 І кожны дзень прынось цяля ў ахвяру за грэх дзеля ачышчэньня; і ачысьці ахвярнік, калі ачысьціш яго, і памаж яго, каб асьвяціць яго.</w:t>
      </w:r>
    </w:p>
    <w:p/>
    <w:p>
      <w:r xmlns:w="http://schemas.openxmlformats.org/wordprocessingml/2006/main">
        <w:t xml:space="preserve">Кожны дзень трэба прыносіць бычка ў ахвяру для ачышчэння ахвярніка і для яго асвячэння.</w:t>
      </w:r>
    </w:p>
    <w:p/>
    <w:p>
      <w:r xmlns:w="http://schemas.openxmlformats.org/wordprocessingml/2006/main">
        <w:t xml:space="preserve">1. Сіла адкуплення: як мы атрымліваем прабачэнне</w:t>
      </w:r>
    </w:p>
    <w:p/>
    <w:p>
      <w:r xmlns:w="http://schemas.openxmlformats.org/wordprocessingml/2006/main">
        <w:t xml:space="preserve">2. Святасць алтара: захаванне святых месцаў у святасці</w:t>
      </w:r>
    </w:p>
    <w:p/>
    <w:p>
      <w:r xmlns:w="http://schemas.openxmlformats.org/wordprocessingml/2006/main">
        <w:t xml:space="preserve">1. Рымлянам 3:23-25 - Бо ўсе зграшылі і пазбаўлены славы Божай; апраўданы дарма Ягонай ласкаю праз адкупленьне ў Хрысьце Ісусе: Якога Бог паставіў як уміласьціўленьне праз веру ў крыві Ягонай, каб абвясьціць праведнасьць Ягоную дзеля адпушчэньня грахоў мінулых праз цярплівасьць Божую.</w:t>
      </w:r>
    </w:p>
    <w:p/>
    <w:p>
      <w:r xmlns:w="http://schemas.openxmlformats.org/wordprocessingml/2006/main">
        <w:t xml:space="preserve">2. Габрэяў 10:19-22 - Дык вось, браты, маючы адвагу ўвайсці ў Сьвятыню Крывёю Езуса, Новым і жывым шляхам, які Ён асвяціў для нас, праз заслону, г.зн. плоць; І мець першасьвятара над домам Божым; Прыступім з шчырым сэрцам у поўнай упэўненасці ў веры, акрапіўшы сэрцы ад злога сумлення і абмыўшы цела чыстай вадою.</w:t>
      </w:r>
    </w:p>
    <w:p/>
    <w:p>
      <w:r xmlns:w="http://schemas.openxmlformats.org/wordprocessingml/2006/main">
        <w:t xml:space="preserve">ВЫХОД 29:37 Сем дзён ачышчай ахвярнік і асьвячай яго; і будзе ахвярнік найсьвяцейшы: усё, што дакранаецца да ахвярніка, асьвяціцца.</w:t>
      </w:r>
    </w:p>
    <w:p/>
    <w:p>
      <w:r xmlns:w="http://schemas.openxmlformats.org/wordprocessingml/2006/main">
        <w:t xml:space="preserve">Ахвярнік павінен быць асьвечаны і асьвечаны на працягу сямі дзён, і ўсё, што дакранецца да яго, будзе сьвятым.</w:t>
      </w:r>
    </w:p>
    <w:p/>
    <w:p>
      <w:r xmlns:w="http://schemas.openxmlformats.org/wordprocessingml/2006/main">
        <w:t xml:space="preserve">1. Святасць алтара: як мы павінны набліжацца да Божага дому.</w:t>
      </w:r>
    </w:p>
    <w:p/>
    <w:p>
      <w:r xmlns:w="http://schemas.openxmlformats.org/wordprocessingml/2006/main">
        <w:t xml:space="preserve">2. Асвячаем сябе для пакланення: падрыхтоўка да сустрэчы з Богам.</w:t>
      </w:r>
    </w:p>
    <w:p/>
    <w:p>
      <w:r xmlns:w="http://schemas.openxmlformats.org/wordprocessingml/2006/main">
        <w:t xml:space="preserve">1. Лявіт 6:11 - І прыносьце гэта (хлебнае прынашэньне) так Госпаду: зь лепшай мукі вашай мукі прыносьце ляпёшку ў ахвяру паднашэньня, і сьвятар возьме яе з вашай рукі , і будзе махаць ёю ў ахвяру Госпаду.</w:t>
      </w:r>
    </w:p>
    <w:p/>
    <w:p>
      <w:r xmlns:w="http://schemas.openxmlformats.org/wordprocessingml/2006/main">
        <w:t xml:space="preserve">2. Габрэяў 13:10 - У нас ёсць алтар, з якога яны не маюць права есці, якія служаць скініі.</w:t>
      </w:r>
    </w:p>
    <w:p/>
    <w:p>
      <w:r xmlns:w="http://schemas.openxmlformats.org/wordprocessingml/2006/main">
        <w:t xml:space="preserve">ВЫХОД 29:38 Вось што ты прынясеш на ахвярніку; два ягняці-адналеткі кожны дзень заўсёды.</w:t>
      </w:r>
    </w:p>
    <w:p/>
    <w:p>
      <w:r xmlns:w="http://schemas.openxmlformats.org/wordprocessingml/2006/main">
        <w:t xml:space="preserve">Гэты ўрывак з Кнігі Зыходу апісвае інструкцыі па ахвяраванні двух ягнят аднаго года ў якасці пастаяннага прынашэння на алтары.</w:t>
      </w:r>
    </w:p>
    <w:p/>
    <w:p>
      <w:r xmlns:w="http://schemas.openxmlformats.org/wordprocessingml/2006/main">
        <w:t xml:space="preserve">1. Пастаяннае ахвярапрынашэнне: даследаванне пакланення Богу</w:t>
      </w:r>
    </w:p>
    <w:p/>
    <w:p>
      <w:r xmlns:w="http://schemas.openxmlformats.org/wordprocessingml/2006/main">
        <w:t xml:space="preserve">2. Сіла давання: значэнне ахвяр у Зыходзе</w:t>
      </w:r>
    </w:p>
    <w:p/>
    <w:p>
      <w:r xmlns:w="http://schemas.openxmlformats.org/wordprocessingml/2006/main">
        <w:t xml:space="preserve">1. Габрэям 10:1-18: Разуменне ўзаемасувязі паміж Старым і Новым Запаветамі</w:t>
      </w:r>
    </w:p>
    <w:p/>
    <w:p>
      <w:r xmlns:w="http://schemas.openxmlformats.org/wordprocessingml/2006/main">
        <w:t xml:space="preserve">2. Рымлянам 12:1-2: жыццё ахвяры і пакланення Богу</w:t>
      </w:r>
    </w:p>
    <w:p/>
    <w:p>
      <w:r xmlns:w="http://schemas.openxmlformats.org/wordprocessingml/2006/main">
        <w:t xml:space="preserve">ВЫХОД 29:39 Адно ягня прынясі раніцай; а другое ягня прынось увечары;</w:t>
      </w:r>
    </w:p>
    <w:p/>
    <w:p>
      <w:r xmlns:w="http://schemas.openxmlformats.org/wordprocessingml/2006/main">
        <w:t xml:space="preserve">Ва ўрыўку апісваецца ахвярапрынашэнне двух ягнят, аднаго раніцай і другога ўвечары.</w:t>
      </w:r>
    </w:p>
    <w:p/>
    <w:p>
      <w:r xmlns:w="http://schemas.openxmlformats.org/wordprocessingml/2006/main">
        <w:t xml:space="preserve">1. Сіла ахвяры: біблейскі погляд</w:t>
      </w:r>
    </w:p>
    <w:p/>
    <w:p>
      <w:r xmlns:w="http://schemas.openxmlformats.org/wordprocessingml/2006/main">
        <w:t xml:space="preserve">2. Важнасць паслухмянасці ў Старым Запавеце</w:t>
      </w:r>
    </w:p>
    <w:p/>
    <w:p>
      <w:r xmlns:w="http://schemas.openxmlformats.org/wordprocessingml/2006/main">
        <w:t xml:space="preserve">1. Ісая 53:7 - Ён быў прыгнечаны і пакутаваны, але ён не адкрыў вуснаў сваіх; як ягня на закол, і як авечка маўчыць перад стрыгальнікамі, так Ён не адчыніў вуснаў Сваіх.</w:t>
      </w:r>
    </w:p>
    <w:p/>
    <w:p>
      <w:r xmlns:w="http://schemas.openxmlformats.org/wordprocessingml/2006/main">
        <w:t xml:space="preserve">2. Рымлянам 5:8 - Але Бог дэманструе сваю ўласную любоў да нас у гэтым: калі мы былі яшчэ грэшнікамі, Хрыстос памёр за нас.</w:t>
      </w:r>
    </w:p>
    <w:p/>
    <w:p>
      <w:r xmlns:w="http://schemas.openxmlformats.org/wordprocessingml/2006/main">
        <w:t xml:space="preserve">ВЫХОД 29:40 І на адно ягня дзясятую частку эфы мукі, зьмешанай у чацьвёртай долі гіна таўчэнага алею; і чацьвёртую частку гіна віна на паліваньне.</w:t>
      </w:r>
    </w:p>
    <w:p/>
    <w:p>
      <w:r xmlns:w="http://schemas.openxmlformats.org/wordprocessingml/2006/main">
        <w:t xml:space="preserve">Дзесятая частка мукі, змешаная з чацвёртай часткай гіна пабітага алею і чацвёртай часткай гіна віна, былі прынесены ў якасці выліваньня з адным ягнём у Зыходзе 29:40.</w:t>
      </w:r>
    </w:p>
    <w:p/>
    <w:p>
      <w:r xmlns:w="http://schemas.openxmlformats.org/wordprocessingml/2006/main">
        <w:t xml:space="preserve">1. Сіла ахвяраванняў: вывучэнне Зыходу 29:40</w:t>
      </w:r>
    </w:p>
    <w:p/>
    <w:p>
      <w:r xmlns:w="http://schemas.openxmlformats.org/wordprocessingml/2006/main">
        <w:t xml:space="preserve">2. Святасць ахвяраванняў: вывучэнне ахвяры ў Зыходзе 29:40</w:t>
      </w:r>
    </w:p>
    <w:p/>
    <w:p>
      <w:r xmlns:w="http://schemas.openxmlformats.org/wordprocessingml/2006/main">
        <w:t xml:space="preserve">1. Лявіт 2:1-2 І калі хто будзе прыносіць ахвяру хлебную Госпаду, ахвяра яго павінна быць з пшанічнай мукі; і вылье на яго алей і пакладзе на яго ладан; і прынясе гэта сынам Ааронавым, сьвятарам, і возьме адтуль сваю жменю мукі зь яе і алею яе з усім ладанам яе; і спаліць сьвятар памяць пра гэта на ахвярніку ў ахвяру, духмянасьць прыемная Госпаду.</w:t>
      </w:r>
    </w:p>
    <w:p/>
    <w:p>
      <w:r xmlns:w="http://schemas.openxmlformats.org/wordprocessingml/2006/main">
        <w:t xml:space="preserve">2. Лічбы 28:14 І іх паліўныя ахвяры: палова гіна на цяля, і трэцяя частка гіна на барана, і чацьвёртая частка гіна на ягня: гэта цэласпаленьне на кожнае месяц на працягу ўсіх месяцаў года.</w:t>
      </w:r>
    </w:p>
    <w:p/>
    <w:p>
      <w:r xmlns:w="http://schemas.openxmlformats.org/wordprocessingml/2006/main">
        <w:t xml:space="preserve">ВЫХОД 29:41 А другое ягня прынясі ўвечары, і зрабі з ім паводле ранішняга прынашэньня і паліваньня яго, у духмяны духмяны, у ахвяру Госпаду.</w:t>
      </w:r>
    </w:p>
    <w:p/>
    <w:p>
      <w:r xmlns:w="http://schemas.openxmlformats.org/wordprocessingml/2006/main">
        <w:t xml:space="preserve">У гэтым урыўку гаворыцца аб ахвяраванні ягня як салодкай духмянасці, ахвяры, зробленай Госпаду.</w:t>
      </w:r>
    </w:p>
    <w:p/>
    <w:p>
      <w:r xmlns:w="http://schemas.openxmlformats.org/wordprocessingml/2006/main">
        <w:t xml:space="preserve">1. Сіла прынашэння: даследаванне значэння ахвяры ягняці</w:t>
      </w:r>
    </w:p>
    <w:p/>
    <w:p>
      <w:r xmlns:w="http://schemas.openxmlformats.org/wordprocessingml/2006/main">
        <w:t xml:space="preserve">2. Салодкі водар: значэнне ахвяры Ягняці</w:t>
      </w:r>
    </w:p>
    <w:p/>
    <w:p>
      <w:r xmlns:w="http://schemas.openxmlformats.org/wordprocessingml/2006/main">
        <w:t xml:space="preserve">1. Другі закон 16:2, таму занясі пасху Госпаду, Богу твайму, з дробнага і буйнога быдла на месцы, якое абярэ Гасподзь, каб там было імя Ягонае.</w:t>
      </w:r>
    </w:p>
    <w:p/>
    <w:p>
      <w:r xmlns:w="http://schemas.openxmlformats.org/wordprocessingml/2006/main">
        <w:t xml:space="preserve">2. Лявіт 1:9, а вантробы свае і ногі свае ён павінен абмыць вадою, і спаліць сьвятар усё на ахвярніку, каб гэта было цэласпаленьне, ахвяра, духмянасьць прыемная Госпаду.</w:t>
      </w:r>
    </w:p>
    <w:p/>
    <w:p>
      <w:r xmlns:w="http://schemas.openxmlformats.org/wordprocessingml/2006/main">
        <w:t xml:space="preserve">ВЫХОД 29:42 Гэта цэласпаленьне пастаяннае ў роды вашыя каля ўваходу ў скінію сходу перад абліччам Госпада, дзе я спаткаюся з табою, каб гаварыць з табою.</w:t>
      </w:r>
    </w:p>
    <w:p/>
    <w:p>
      <w:r xmlns:w="http://schemas.openxmlformats.org/wordprocessingml/2006/main">
        <w:t xml:space="preserve">У гэтым урыўку апісваецца пастаяннае цэласпаленне, якое прыносіцца каля дзвярэй скініі сходу ў прысутнасці Госпада.</w:t>
      </w:r>
    </w:p>
    <w:p/>
    <w:p>
      <w:r xmlns:w="http://schemas.openxmlformats.org/wordprocessingml/2006/main">
        <w:t xml:space="preserve">1. Важнасць ахвяравання для Бога: урокі з Зыходу 29:42</w:t>
      </w:r>
    </w:p>
    <w:p/>
    <w:p>
      <w:r xmlns:w="http://schemas.openxmlformats.org/wordprocessingml/2006/main">
        <w:t xml:space="preserve">2. Важнасць пакланення і трапятання ў прысутнасці Пана</w:t>
      </w:r>
    </w:p>
    <w:p/>
    <w:p>
      <w:r xmlns:w="http://schemas.openxmlformats.org/wordprocessingml/2006/main">
        <w:t xml:space="preserve">1. Габрэяў 13:15-16 - Такім чынам, праз Езуса, давайце пастаянна прыносіць Богу ахвяру хвалы плод вуснаў, якія адкрыта вызнаюць Яго імя. І не забывайцеся рабіць дабро і дзяліцца з іншымі, бо такія ахвяры падабаюцца Богу.</w:t>
      </w:r>
    </w:p>
    <w:p/>
    <w:p>
      <w:r xmlns:w="http://schemas.openxmlformats.org/wordprocessingml/2006/main">
        <w:t xml:space="preserve">2. 1 Карынфянаў 9:25 - Усе, хто ўдзельнічае ў гульнях, праходзяць строгую падрыхтоўку. Яны робяць гэта, каб атрымаць карону, якая не будзе доўжыцца, але мы робім гэта, каб атрымаць карону, якая будзе вечна.</w:t>
      </w:r>
    </w:p>
    <w:p/>
    <w:p>
      <w:r xmlns:w="http://schemas.openxmlformats.org/wordprocessingml/2006/main">
        <w:t xml:space="preserve">ЗЫХОД 29:43 І там сустрэнуся з сынамі Ізраілевымі, і скінія будзе асьвечаная славаю Маёй.</w:t>
      </w:r>
    </w:p>
    <w:p/>
    <w:p>
      <w:r xmlns:w="http://schemas.openxmlformats.org/wordprocessingml/2006/main">
        <w:t xml:space="preserve">Бог сустракаецца з ізраільцянамі ў скініі, і яна асвячаецца Яго славаю.</w:t>
      </w:r>
    </w:p>
    <w:p/>
    <w:p>
      <w:r xmlns:w="http://schemas.openxmlformats.org/wordprocessingml/2006/main">
        <w:t xml:space="preserve">1. Святасць табернакулюма: урок святасці</w:t>
      </w:r>
    </w:p>
    <w:p/>
    <w:p>
      <w:r xmlns:w="http://schemas.openxmlformats.org/wordprocessingml/2006/main">
        <w:t xml:space="preserve">2. Як Божая Хвала праяўляецца ў нашым жыцці</w:t>
      </w:r>
    </w:p>
    <w:p/>
    <w:p>
      <w:r xmlns:w="http://schemas.openxmlformats.org/wordprocessingml/2006/main">
        <w:t xml:space="preserve">1. Псальма 29:2 - Аддайце Госпаду славу імя Ягонага; пакланяцца Госпаду ў бляску сьвятасьці.</w:t>
      </w:r>
    </w:p>
    <w:p/>
    <w:p>
      <w:r xmlns:w="http://schemas.openxmlformats.org/wordprocessingml/2006/main">
        <w:t xml:space="preserve">2. Ісая 60:1-2 - Устань, заззяй, бо прыйшло святло тваё, і слава Гасподняя ўзышла над табою. Бо вось, цемра пакрые зямлю, і цемра - народы; але Гасподзь узыйдзе над табою, і слава Яго зьявіцца над табою.</w:t>
      </w:r>
    </w:p>
    <w:p/>
    <w:p>
      <w:r xmlns:w="http://schemas.openxmlformats.org/wordprocessingml/2006/main">
        <w:t xml:space="preserve">ВЫХОД 29:44 І асьвячу скінію сходу і ахвярнік, асьвячу і Аарона і сыноў ягоных, каб сьвятарствавалі Мне.</w:t>
      </w:r>
    </w:p>
    <w:p/>
    <w:p>
      <w:r xmlns:w="http://schemas.openxmlformats.org/wordprocessingml/2006/main">
        <w:t xml:space="preserve">Бог асьвеціць скінію і ахвярнік, а таксама Аарона і яго сыноў, каб яны служылі яму як сьвятары.</w:t>
      </w:r>
    </w:p>
    <w:p/>
    <w:p>
      <w:r xmlns:w="http://schemas.openxmlformats.org/wordprocessingml/2006/main">
        <w:t xml:space="preserve">1. Пакліканне да служэння: як наша вера ўплывае на наша служэнне</w:t>
      </w:r>
    </w:p>
    <w:p/>
    <w:p>
      <w:r xmlns:w="http://schemas.openxmlformats.org/wordprocessingml/2006/main">
        <w:t xml:space="preserve">2. Святасць Бога і яе ўплыў на наша жыццё</w:t>
      </w:r>
    </w:p>
    <w:p/>
    <w:p>
      <w:r xmlns:w="http://schemas.openxmlformats.org/wordprocessingml/2006/main">
        <w:t xml:space="preserve">1. 1 Пятра 2:9 - Але вы род выбраны, царскае святарства, народ святы, народ здабытак; каб вы абвяшчалі славу Таго, Хто паклікаў вас з цемры ў сваё цудоўнае святло</w:t>
      </w:r>
    </w:p>
    <w:p/>
    <w:p>
      <w:r xmlns:w="http://schemas.openxmlformats.org/wordprocessingml/2006/main">
        <w:t xml:space="preserve">2. 1 Пятра 4:10-11 - Як кожны чалавек атрымаў дар, так і служыце адзін аднаму, як добрыя распарадчыкі разнастайнай ласкі Божай. Калі хто гаворыць, няхай гаворыць, як словы Божыя; калі хто служыць, няхай робіць гэта паводле сілы, якую даў Бог, каб ва ўсім праслаўляўся Бог праз Ісуса Хрыста, Якому хвала і ўлада на векі вечныя. Амін.</w:t>
      </w:r>
    </w:p>
    <w:p/>
    <w:p>
      <w:r xmlns:w="http://schemas.openxmlformats.org/wordprocessingml/2006/main">
        <w:t xml:space="preserve">Зыход 29:45 І буду жыць сярод сыноў Ізраілевых і буду ім Богам.</w:t>
      </w:r>
    </w:p>
    <w:p/>
    <w:p>
      <w:r xmlns:w="http://schemas.openxmlformats.org/wordprocessingml/2006/main">
        <w:t xml:space="preserve">Бог абяцае жыць сярод ізраільцян і быць іх Богам.</w:t>
      </w:r>
    </w:p>
    <w:p/>
    <w:p>
      <w:r xmlns:w="http://schemas.openxmlformats.org/wordprocessingml/2006/main">
        <w:t xml:space="preserve">1. Божае абяцанне свайму народу: як Бог выконвае свой запавет з Ізраілем.</w:t>
      </w:r>
    </w:p>
    <w:p/>
    <w:p>
      <w:r xmlns:w="http://schemas.openxmlformats.org/wordprocessingml/2006/main">
        <w:t xml:space="preserve">2. Сіла веры: жыць з Божай прысутнасцю.</w:t>
      </w:r>
    </w:p>
    <w:p/>
    <w:p>
      <w:r xmlns:w="http://schemas.openxmlformats.org/wordprocessingml/2006/main">
        <w:t xml:space="preserve">1. Ісая 43:3-4 - "Бо Я Гасподзь, Бог твой, Святы Ізраілеў, Збаўца твой; Я даю Егіпет у якасці выкупу твайго, Куша і Севу ў абмен на цябе. Так як ты каштоўны і паважаны ў маім зрок, і таму, што я люблю цябе, я аддам людзей у абмен на цябе, народы ў абмен на жыццё тваё».</w:t>
      </w:r>
    </w:p>
    <w:p/>
    <w:p>
      <w:r xmlns:w="http://schemas.openxmlformats.org/wordprocessingml/2006/main">
        <w:t xml:space="preserve">2. Ерамія 31:33 - "Але вось запавет, які Я заключу з сынам Ізраіля пасля таго часу", - кажа Гасподзь. «Укладу ў іхні закон Мой і напішу яго на сэрцах іхніх: буду ім Богам, а яны будуць Маім народам».</w:t>
      </w:r>
    </w:p>
    <w:p/>
    <w:p>
      <w:r xmlns:w="http://schemas.openxmlformats.org/wordprocessingml/2006/main">
        <w:t xml:space="preserve">ЗЫСАД 29:46 І ўведаюць, што Я Гасподзь Бог іхні, Які вывеў іх зь зямлі Егіпецкай, каб жыць сярод іх; Я Гасподзь Бог іхні.</w:t>
      </w:r>
    </w:p>
    <w:p/>
    <w:p>
      <w:r xmlns:w="http://schemas.openxmlformats.org/wordprocessingml/2006/main">
        <w:t xml:space="preserve">Бог нагадвае ізраільцянам пра сваю моц і любоў як іх выратавальніка, калі выводзіць іх з Егіпта і жыве сярод іх.</w:t>
      </w:r>
    </w:p>
    <w:p/>
    <w:p>
      <w:r xmlns:w="http://schemas.openxmlformats.org/wordprocessingml/2006/main">
        <w:t xml:space="preserve">1. Сіла бясконцай любові Бога</w:t>
      </w:r>
    </w:p>
    <w:p/>
    <w:p>
      <w:r xmlns:w="http://schemas.openxmlformats.org/wordprocessingml/2006/main">
        <w:t xml:space="preserve">2. Жыццё ў прысутнасці Пана</w:t>
      </w:r>
    </w:p>
    <w:p/>
    <w:p>
      <w:r xmlns:w="http://schemas.openxmlformats.org/wordprocessingml/2006/main">
        <w:t xml:space="preserve">1. Ісая 43:1-3 - Але цяпер так кажа Гасподзь, Які стварыў цябе, Якаве, і Які сфармаваў цябе, Ізраіль: не бойся, бо Я адкупіў цябе, Я назваў цябе імем тваім; ты мой. Калі пойдзеш праз ваду, Я буду з табою; і праз рэкі не паточаць цябе: калі пойдзеш праз агонь, не спалішся; і полымя не загарыцца на табе.</w:t>
      </w:r>
    </w:p>
    <w:p/>
    <w:p>
      <w:r xmlns:w="http://schemas.openxmlformats.org/wordprocessingml/2006/main">
        <w:t xml:space="preserve">2. Псальма 23 - Гасподзь пастыр мой; Я не буду хацець. Ён ставіць мяне ляжаць на зялёных пашах, вядзе мяне да ціхіх вод. Ён аднаўляе душу маю, вядзе мяне сьцежкамі праўды дзеля імя свайго.</w:t>
      </w:r>
    </w:p>
    <w:p/>
    <w:p>
      <w:r xmlns:w="http://schemas.openxmlformats.org/wordprocessingml/2006/main">
        <w:t xml:space="preserve">Зыход 30 можна абагульніць наступным чынам у трох абзацах з пазначанымі вершамі:</w:t>
      </w:r>
    </w:p>
    <w:p/>
    <w:p>
      <w:r xmlns:w="http://schemas.openxmlformats.org/wordprocessingml/2006/main">
        <w:t xml:space="preserve">Абзац 1: У Кнізе Зыходу 30:1-10 Бог дае інструкцыі па будаўніцтву алтара кадзіла. Алтар павінен быць зроблены з дрэва акацыі і абкладзены чыстым золатам. Яго трэба паставіць у Сьвятым, перад заслонай, якая аддзяляе яго ад Сьвятога. Аарон, як першасьвятар, павінен кадзіць на гэтым ахвярніку кожную раніцу і вечар як прыемны водар Госпаду. Алтар кадзіла служыць сімвалам пакланення і малітвы, якую святары ўзносяць ад імя Ізраіля.</w:t>
      </w:r>
    </w:p>
    <w:p/>
    <w:p>
      <w:r xmlns:w="http://schemas.openxmlformats.org/wordprocessingml/2006/main">
        <w:t xml:space="preserve">Абзац 2: Працягваючы ў Кнізе Зыходу 30:11-16, Бог загадвае Майсею правесці перапіс сярод ізраільцян і сабраць паўсікля з кожнага чалавека ў ахвяру Яхвэ. Гэта ахвяраванне называецца «грошы адкуплення» і служыць сродкам адкуплення іх жыцця. Сабраныя сродкі пойдуць на розныя мэты, звязаныя з утрыманнем табэрнакулюма і паслугамі ў ім.</w:t>
      </w:r>
    </w:p>
    <w:p/>
    <w:p>
      <w:r xmlns:w="http://schemas.openxmlformats.org/wordprocessingml/2006/main">
        <w:t xml:space="preserve">Абзац 3: У Кнізе Зыходу 30:17-38 Бог дае інструкцыі адносна іншых святых прадметаў у скініі. Для Аарона і сыноў ягоных трэба зрабіць бронзавую ўмывальнік, каб мыць рукі і ногі перад уваходам і служэньнем каля алтара. Акрамя таго, алей для памазання, выраблены з пэўных інгрэдыентаў, падаецца пры ўмове, што гэты алей асвячоны і прызначаны толькі для памазання святароў і святых прадметаў у скініі. Нарэшце, дадзены інструкцыі па вырабе духмянай сумесі ладану з выкарыстаннем розных спецый па спецыяльнай формуле, зарэзерваванай выключна для выкарыстання ў набажэнствах.</w:t>
      </w:r>
    </w:p>
    <w:p/>
    <w:p>
      <w:r xmlns:w="http://schemas.openxmlformats.org/wordprocessingml/2006/main">
        <w:t xml:space="preserve">Падводзячы вынік:</w:t>
      </w:r>
    </w:p>
    <w:p>
      <w:r xmlns:w="http://schemas.openxmlformats.org/wordprocessingml/2006/main">
        <w:t xml:space="preserve">Зыход 30 прадстаўляе:</w:t>
      </w:r>
    </w:p>
    <w:p>
      <w:r xmlns:w="http://schemas.openxmlformats.org/wordprocessingml/2006/main">
        <w:t xml:space="preserve">Інструкцыі па будаўніцтве алтара кадзіла;</w:t>
      </w:r>
    </w:p>
    <w:p>
      <w:r xmlns:w="http://schemas.openxmlformats.org/wordprocessingml/2006/main">
        <w:t xml:space="preserve">Выкарыстанне дрэва акацыі, пакрытага золатам; размяшчэнне ў святым месцы;</w:t>
      </w:r>
    </w:p>
    <w:p>
      <w:r xmlns:w="http://schemas.openxmlformats.org/wordprocessingml/2006/main">
        <w:t xml:space="preserve">Кадзіла кожную раніцу, вечар; сімвалізуе набажэнства, малітву.</w:t>
      </w:r>
    </w:p>
    <w:p/>
    <w:p>
      <w:r xmlns:w="http://schemas.openxmlformats.org/wordprocessingml/2006/main">
        <w:t xml:space="preserve">Запаведзь перапісу і збору грашовых сродкаў;</w:t>
      </w:r>
    </w:p>
    <w:p>
      <w:r xmlns:w="http://schemas.openxmlformats.org/wordprocessingml/2006/main">
        <w:t xml:space="preserve">Ахвяраванне паўшэкеля ў якасці адкуплення за жыццё;</w:t>
      </w:r>
    </w:p>
    <w:p>
      <w:r xmlns:w="http://schemas.openxmlformats.org/wordprocessingml/2006/main">
        <w:t xml:space="preserve">Сродкі, якія выкарыстоўваюцца для ўтрымання скініі і яе паслуг.</w:t>
      </w:r>
    </w:p>
    <w:p/>
    <w:p>
      <w:r xmlns:w="http://schemas.openxmlformats.org/wordprocessingml/2006/main">
        <w:t xml:space="preserve">Інструкцыі адносна бронзавай місы для мыцця, алею для памазання і сумесі духмянага ладану;</w:t>
      </w:r>
    </w:p>
    <w:p>
      <w:r xmlns:w="http://schemas.openxmlformats.org/wordprocessingml/2006/main">
        <w:t xml:space="preserve">Міз для ачышчэння святароў; алей для памазання, прызначаны для святых мэтаў;</w:t>
      </w:r>
    </w:p>
    <w:p>
      <w:r xmlns:w="http://schemas.openxmlformats.org/wordprocessingml/2006/main">
        <w:t xml:space="preserve">Спецыяльная формула спецый, якія выкарыстоўваюцца выключна ў богаслужэнні.</w:t>
      </w:r>
    </w:p>
    <w:p/>
    <w:p>
      <w:r xmlns:w="http://schemas.openxmlformats.org/wordprocessingml/2006/main">
        <w:t xml:space="preserve">Гэтая глава прысвечана дадатковым элементам у скініі, неабходным для ізраільскай рэлігійнай практыкі. Алтар кадзіла служыць месцам пакланення і малітвы, сімвалізуючы ахвяраванне салодкіх водараў перад Яхвэ. Збор грошай на акупленне падкрэслівае канцэпцыю адкуплення і забяспечвае рэсурсы для падтрымання скініі. Інструкцыі адносна бронзавага посуду, алею для памазання і духмянага ладану падкрэсліваюць важнасць чысціні, асвячэння і стварэння сакральнай атмасферы ў святыні, што адлюстроўвае старажытныя рэлігійныя традыцыі Блізкага Ўсходу, якія панавалі ў той перыяд.</w:t>
      </w:r>
    </w:p>
    <w:p/>
    <w:p>
      <w:r xmlns:w="http://schemas.openxmlformats.org/wordprocessingml/2006/main">
        <w:t xml:space="preserve">ВЫХОД 30:1 І зрабі ахвярнік для дымленьня: з дрэва сітыма зрабі яго.</w:t>
      </w:r>
    </w:p>
    <w:p/>
    <w:p>
      <w:r xmlns:w="http://schemas.openxmlformats.org/wordprocessingml/2006/main">
        <w:t xml:space="preserve">Гасподзь загадаў ізраільцянам зрабіць ахвярнік з дрэва акацыі для каджэння.</w:t>
      </w:r>
    </w:p>
    <w:p/>
    <w:p>
      <w:r xmlns:w="http://schemas.openxmlformats.org/wordprocessingml/2006/main">
        <w:t xml:space="preserve">1. Сіла паслухмянасці - як загады Бога прыводзяць да благаслаўлення і радасці, калі іх выконваць.</w:t>
      </w:r>
    </w:p>
    <w:p/>
    <w:p>
      <w:r xmlns:w="http://schemas.openxmlformats.org/wordprocessingml/2006/main">
        <w:t xml:space="preserve">2. Пошук сілы і суцяшэння ў Божым Слове - як выкарыстоўваць Святое Пісанне, каб дапамагчы нам у нашым штодзённым жыцці.</w:t>
      </w:r>
    </w:p>
    <w:p/>
    <w:p>
      <w:r xmlns:w="http://schemas.openxmlformats.org/wordprocessingml/2006/main">
        <w:t xml:space="preserve">1. Якава 1:22 - "Будзьце ж выканаўцамі слова, а не толькі слухачамі, падманваючы саміх сябе".</w:t>
      </w:r>
    </w:p>
    <w:p/>
    <w:p>
      <w:r xmlns:w="http://schemas.openxmlformats.org/wordprocessingml/2006/main">
        <w:t xml:space="preserve">2. Псальма 119:105 - "Слова Тваё - свяцільня нагам маім і святло сцежцы маёй".</w:t>
      </w:r>
    </w:p>
    <w:p/>
    <w:p>
      <w:r xmlns:w="http://schemas.openxmlformats.org/wordprocessingml/2006/main">
        <w:t xml:space="preserve">ВЫХОД 30:2 локаць даўжыня яго і локаць шырыня яго; ён павінен быць чатырохкутным, і два локці вышынёй яго; рогі яго павінны быць ад таго ж.</w:t>
      </w:r>
    </w:p>
    <w:p/>
    <w:p>
      <w:r xmlns:w="http://schemas.openxmlformats.org/wordprocessingml/2006/main">
        <w:t xml:space="preserve">У гэтым урыўку сцвярджаецца, што алтар кадзіла павінен быць квадратам са бакамі ў адзін локаць і вышынёй у два локці, з рагамі з таго ж матэрыялу.</w:t>
      </w:r>
    </w:p>
    <w:p/>
    <w:p>
      <w:r xmlns:w="http://schemas.openxmlformats.org/wordprocessingml/2006/main">
        <w:t xml:space="preserve">1. Святасць Бога: Алтар кадзіла ў Зыходзе 30.</w:t>
      </w:r>
    </w:p>
    <w:p/>
    <w:p>
      <w:r xmlns:w="http://schemas.openxmlformats.org/wordprocessingml/2006/main">
        <w:t xml:space="preserve">2. Пакланенне Богу са святым прынашэннем: значэнне алтара кадзіла ў Зыходзе 30.</w:t>
      </w:r>
    </w:p>
    <w:p/>
    <w:p>
      <w:r xmlns:w="http://schemas.openxmlformats.org/wordprocessingml/2006/main">
        <w:t xml:space="preserve">1. Зыход 30:1-5</w:t>
      </w:r>
    </w:p>
    <w:p/>
    <w:p>
      <w:r xmlns:w="http://schemas.openxmlformats.org/wordprocessingml/2006/main">
        <w:t xml:space="preserve">2. Левіт 16:12-15</w:t>
      </w:r>
    </w:p>
    <w:p/>
    <w:p>
      <w:r xmlns:w="http://schemas.openxmlformats.org/wordprocessingml/2006/main">
        <w:t xml:space="preserve">ВЫХОД 30:3 І абкладзі яго чыстым золатам, верх яго і бакі яго вакол, і рогі яго; і зрабі да яго залаты вянок вакол.</w:t>
      </w:r>
    </w:p>
    <w:p/>
    <w:p>
      <w:r xmlns:w="http://schemas.openxmlformats.org/wordprocessingml/2006/main">
        <w:t xml:space="preserve">У гэтым урыўку апісваюцца інструкцыі па стварэнні святога алтара з золата з каронай.</w:t>
      </w:r>
    </w:p>
    <w:p/>
    <w:p>
      <w:r xmlns:w="http://schemas.openxmlformats.org/wordprocessingml/2006/main">
        <w:t xml:space="preserve">1. Прыгажосць святасці: як мы можам зрабіць сваё жыццё святым алтаром</w:t>
      </w:r>
    </w:p>
    <w:p/>
    <w:p>
      <w:r xmlns:w="http://schemas.openxmlformats.org/wordprocessingml/2006/main">
        <w:t xml:space="preserve">2. Сіла золата: важнасць інвеставання ў тое, што найбольш важна</w:t>
      </w:r>
    </w:p>
    <w:p/>
    <w:p>
      <w:r xmlns:w="http://schemas.openxmlformats.org/wordprocessingml/2006/main">
        <w:t xml:space="preserve">1. 1 Пятра 2:5 - вы самі, як жывыя камяні, будуюцца ў духоўны дом.</w:t>
      </w:r>
    </w:p>
    <w:p/>
    <w:p>
      <w:r xmlns:w="http://schemas.openxmlformats.org/wordprocessingml/2006/main">
        <w:t xml:space="preserve">2. Рымлянам 12:1 - Дык вось, браты, я прашу вас, праз міласэрнасць Божую, аддайце целы вашыя ў ахвяру жывую, святую і прыемную Богу, якая з'яўляецца вашым духоўным пакланеннем.</w:t>
      </w:r>
    </w:p>
    <w:p/>
    <w:p>
      <w:r xmlns:w="http://schemas.openxmlformats.org/wordprocessingml/2006/main">
        <w:t xml:space="preserve">ВЫХОД 30:4 І зрабі да яго два залатыя колцы пад вянком яго, на двух вуглах яго, з абодвух бакоў яго зрабі яго; і яны будуць месцам для жэрдак, каб насіць яго.</w:t>
      </w:r>
    </w:p>
    <w:p/>
    <w:p>
      <w:r xmlns:w="http://schemas.openxmlformats.org/wordprocessingml/2006/main">
        <w:t xml:space="preserve">У гэтым вершы апісваюцца інструкцыі па вырабе двух залатых пярсцёнкаў, каб прымацаваць іх да вуглоў святога прадмета, з жэрдкамі, каб іх насіць.</w:t>
      </w:r>
    </w:p>
    <w:p/>
    <w:p>
      <w:r xmlns:w="http://schemas.openxmlformats.org/wordprocessingml/2006/main">
        <w:t xml:space="preserve">1. Прыгажосць святасці: шанаванне каштоўнасці Божага Слова</w:t>
      </w:r>
    </w:p>
    <w:p/>
    <w:p>
      <w:r xmlns:w="http://schemas.openxmlformats.org/wordprocessingml/2006/main">
        <w:t xml:space="preserve">2. Выкананне загадаў Госпада: выкананне ўказанняў Бога</w:t>
      </w:r>
    </w:p>
    <w:p/>
    <w:p>
      <w:r xmlns:w="http://schemas.openxmlformats.org/wordprocessingml/2006/main">
        <w:t xml:space="preserve">1. Псальма 119:105: «Слова Тваё — лямпа нагам маім і святло сцежцы маёй».</w:t>
      </w:r>
    </w:p>
    <w:p/>
    <w:p>
      <w:r xmlns:w="http://schemas.openxmlformats.org/wordprocessingml/2006/main">
        <w:t xml:space="preserve">2. Рымлянаў 12:2: «Не прыстасоўвайцеся да гэтага свету, але перамяняйцеся абнаўленнем розуму вашага, каб праз выпрабаванне вы маглі распазнаць, што ёсць воля Божая, што добрае, прыемнае і дасканалае».</w:t>
      </w:r>
    </w:p>
    <w:p/>
    <w:p>
      <w:r xmlns:w="http://schemas.openxmlformats.org/wordprocessingml/2006/main">
        <w:t xml:space="preserve">ВЫХОД 30:5 І зрабі жэрдкі з дрэва сітым і абкладзі іх золатам.</w:t>
      </w:r>
    </w:p>
    <w:p/>
    <w:p>
      <w:r xmlns:w="http://schemas.openxmlformats.org/wordprocessingml/2006/main">
        <w:t xml:space="preserve">Бог загадаў Майсею зрабіць два жэрдкі з дрэва акацыі і абкласці іх золатам.</w:t>
      </w:r>
    </w:p>
    <w:p/>
    <w:p>
      <w:r xmlns:w="http://schemas.openxmlformats.org/wordprocessingml/2006/main">
        <w:t xml:space="preserve">1) Прыгажосць паслухмянасці: як Бог узнагароджвае наша вернае служэнне</w:t>
      </w:r>
    </w:p>
    <w:p/>
    <w:p>
      <w:r xmlns:w="http://schemas.openxmlformats.org/wordprocessingml/2006/main">
        <w:t xml:space="preserve">2) Каштоўнасць ахвяры: навучыцца давяраць Богу тое, што нам найбольш дарагое</w:t>
      </w:r>
    </w:p>
    <w:p/>
    <w:p>
      <w:r xmlns:w="http://schemas.openxmlformats.org/wordprocessingml/2006/main">
        <w:t xml:space="preserve">1) Ісая 40:31 - "Але тыя, што спадзяюцца на Госпада, адновяць сваю сілу; падымуць крылы, як арлы; будуць бегаць і не стамляцца; ідуць і не аслабнуць".</w:t>
      </w:r>
    </w:p>
    <w:p/>
    <w:p>
      <w:r xmlns:w="http://schemas.openxmlformats.org/wordprocessingml/2006/main">
        <w:t xml:space="preserve">2) Пасланне да Габрэяў 11:6 - «Але без веры немагчыма дагадзіць Яму, бо той, хто прыходзіць да Бога, павінен верыць, што Ён ёсць і што Ён узнагароджвае тых, хто шукае Яго».</w:t>
      </w:r>
    </w:p>
    <w:p/>
    <w:p>
      <w:r xmlns:w="http://schemas.openxmlformats.org/wordprocessingml/2006/main">
        <w:t xml:space="preserve">ВЫХОД 30:6 І пакладзі яго перад заслонай, якая каля каўчэга адкрыцьця, перад векам, што над сьветчаньнем, дзе Я буду сустракацца з табою.</w:t>
      </w:r>
    </w:p>
    <w:p/>
    <w:p>
      <w:r xmlns:w="http://schemas.openxmlformats.org/wordprocessingml/2006/main">
        <w:t xml:space="preserve">Майсею было загадана паставіць алтар кадзіла перад заслонай, якая знаходзілася каля Каўчэга Сведчання ў Святой Святых, дзе Бог сустрэнецца з ім.</w:t>
      </w:r>
    </w:p>
    <w:p/>
    <w:p>
      <w:r xmlns:w="http://schemas.openxmlformats.org/wordprocessingml/2006/main">
        <w:t xml:space="preserve">1. Значэнне покрыва ў Бібліі</w:t>
      </w:r>
    </w:p>
    <w:p/>
    <w:p>
      <w:r xmlns:w="http://schemas.openxmlformats.org/wordprocessingml/2006/main">
        <w:t xml:space="preserve">2. Святасць Каўчэга Сведчання</w:t>
      </w:r>
    </w:p>
    <w:p/>
    <w:p>
      <w:r xmlns:w="http://schemas.openxmlformats.org/wordprocessingml/2006/main">
        <w:t xml:space="preserve">1. Габрэяў 10:20 - Новым і жывым шляхам, які Ён асвяціў для нас, праз заслону, гэта значыць праз сваё цела</w:t>
      </w:r>
    </w:p>
    <w:p/>
    <w:p>
      <w:r xmlns:w="http://schemas.openxmlformats.org/wordprocessingml/2006/main">
        <w:t xml:space="preserve">2. Зыход 25:22 - І там Я сустрэнуся з табою, і буду гаварыць з табою з-над вечка, паміж двух херувімаў, якія на каўчэгу сьведчаньня.</w:t>
      </w:r>
    </w:p>
    <w:p/>
    <w:p>
      <w:r xmlns:w="http://schemas.openxmlformats.org/wordprocessingml/2006/main">
        <w:t xml:space="preserve">ВЫХОД 30:7 І будзе Аарон кадзіць на ім духмяным дымленнем кожную раніцу;</w:t>
      </w:r>
    </w:p>
    <w:p/>
    <w:p>
      <w:r xmlns:w="http://schemas.openxmlformats.org/wordprocessingml/2006/main">
        <w:t xml:space="preserve">Аарону было загадана кадзіць на алтары кожную раніцу пры запальванні лампад.</w:t>
      </w:r>
    </w:p>
    <w:p/>
    <w:p>
      <w:r xmlns:w="http://schemas.openxmlformats.org/wordprocessingml/2006/main">
        <w:t xml:space="preserve">1. Сіла малітваў: значэнне ладану ў старажытныя часы</w:t>
      </w:r>
    </w:p>
    <w:p/>
    <w:p>
      <w:r xmlns:w="http://schemas.openxmlformats.org/wordprocessingml/2006/main">
        <w:t xml:space="preserve">2. Культываванне ранішняга рытуалу: сакральнасць паўсядзённага жыцця</w:t>
      </w:r>
    </w:p>
    <w:p/>
    <w:p>
      <w:r xmlns:w="http://schemas.openxmlformats.org/wordprocessingml/2006/main">
        <w:t xml:space="preserve">1. Псальма 141:2 - Няхай малітва мая будзе выкладзена перад Табою, як кадзіла; і ўзняцце рук маіх, як вячэрняя ахвяра.</w:t>
      </w:r>
    </w:p>
    <w:p/>
    <w:p>
      <w:r xmlns:w="http://schemas.openxmlformats.org/wordprocessingml/2006/main">
        <w:t xml:space="preserve">2. Якава 5:13 - Ці пакутуе хто з вас? Няхай моліцца. Ці вясёлы? Хай спявае псалмы.</w:t>
      </w:r>
    </w:p>
    <w:p/>
    <w:p>
      <w:r xmlns:w="http://schemas.openxmlformats.org/wordprocessingml/2006/main">
        <w:t xml:space="preserve">ВЫХОД 30:8 І калі Аарон запальвае лямпы ўвечары, ён будзе дыміць на іх, вечнае дымленне перад Госпадам у роды вашыя.</w:t>
      </w:r>
    </w:p>
    <w:p/>
    <w:p>
      <w:r xmlns:w="http://schemas.openxmlformats.org/wordprocessingml/2006/main">
        <w:t xml:space="preserve">Бог загадаў Аарону кожны вечар кадзіць у скініі як вечную ахвяру Госпаду.</w:t>
      </w:r>
    </w:p>
    <w:p/>
    <w:p>
      <w:r xmlns:w="http://schemas.openxmlformats.org/wordprocessingml/2006/main">
        <w:t xml:space="preserve">1. Божыя інструкцыі для пакланення: як мы можам ушаноўваць Бога праз паслухмянасць</w:t>
      </w:r>
    </w:p>
    <w:p/>
    <w:p>
      <w:r xmlns:w="http://schemas.openxmlformats.org/wordprocessingml/2006/main">
        <w:t xml:space="preserve">2. Чаму мы прыносім кадзіла Госпаду: вывучэнне Зыходу 30:8</w:t>
      </w:r>
    </w:p>
    <w:p/>
    <w:p>
      <w:r xmlns:w="http://schemas.openxmlformats.org/wordprocessingml/2006/main">
        <w:t xml:space="preserve">1. Іаана 4:23-24 - "Але надыходзіць час і ўжо надышоў, калі сапраўдныя паклоннікі будуць пакланяцца Айцу ў духу і праўдзе, бо яны з'яўляюцца такімі паклоннікамі, якіх Айцец шукае. Бог ёсць дух, і яго паклоннікі павінны пакланяцца ў духу і праўдзе».</w:t>
      </w:r>
    </w:p>
    <w:p/>
    <w:p>
      <w:r xmlns:w="http://schemas.openxmlformats.org/wordprocessingml/2006/main">
        <w:t xml:space="preserve">2. Габрэяў 13:15 - "Такім чынам, праз Езуса будзем пастаянна прыносіць Богу ахвяру хвалы плод вуснаў, якія адкрыта вызнаюць Яго імя."</w:t>
      </w:r>
    </w:p>
    <w:p/>
    <w:p>
      <w:r xmlns:w="http://schemas.openxmlformats.org/wordprocessingml/2006/main">
        <w:t xml:space="preserve">ВЫХОД 30:9 Не прыносьце на ім чужога дымленьня, ні цэласпаленьня, ні хлебнага прынашэньня; і не вылівайце на яго выліваньня.</w:t>
      </w:r>
    </w:p>
    <w:p/>
    <w:p>
      <w:r xmlns:w="http://schemas.openxmlformats.org/wordprocessingml/2006/main">
        <w:t xml:space="preserve">Урывак у Кнізе Зыходу 30:9 не заахвочвае прыносіць Богу дзіўныя кадзіла, цэласпаленні, мясныя ахвяры або выліванні.</w:t>
      </w:r>
    </w:p>
    <w:p/>
    <w:p>
      <w:r xmlns:w="http://schemas.openxmlformats.org/wordprocessingml/2006/main">
        <w:t xml:space="preserve">1. Бог жадае паслухмянасці, а не ахвяры - 1 Самуіла 15:22</w:t>
      </w:r>
    </w:p>
    <w:p/>
    <w:p>
      <w:r xmlns:w="http://schemas.openxmlformats.org/wordprocessingml/2006/main">
        <w:t xml:space="preserve">2. Пакланяйцеся Богу ўсім сэрцам - Другі закон 6:5</w:t>
      </w:r>
    </w:p>
    <w:p/>
    <w:p>
      <w:r xmlns:w="http://schemas.openxmlformats.org/wordprocessingml/2006/main">
        <w:t xml:space="preserve">1. Габрэяў 13:15 - Праз Яго давайце пастаянна прыносім Богу ахвяру хвалы, гэта значыць плод вуснаў, якія вызнаюць Яго імя.</w:t>
      </w:r>
    </w:p>
    <w:p/>
    <w:p>
      <w:r xmlns:w="http://schemas.openxmlformats.org/wordprocessingml/2006/main">
        <w:t xml:space="preserve">2. Рымлянаў 12:1 - Таму я звяртаюся да вас, браты, праз міласэрнасць Божую, аддайце вашыя целы ў ахвяру жывую, святую і прыемную Богу, якая з'яўляецца вашым духоўным пакланеннем.</w:t>
      </w:r>
    </w:p>
    <w:p/>
    <w:p>
      <w:r xmlns:w="http://schemas.openxmlformats.org/wordprocessingml/2006/main">
        <w:t xml:space="preserve">ЗЫХОД 30:10 І ачышчае Аарон над рагамі яго адзін раз у год крывёю ахвяры ачышчэньня за грэх; адзін раз у год павінен ён ачышчаць яго ў роды вашыя: гэта вялікая сьвятыня для Госпада. .</w:t>
      </w:r>
    </w:p>
    <w:p/>
    <w:p>
      <w:r xmlns:w="http://schemas.openxmlformats.org/wordprocessingml/2006/main">
        <w:t xml:space="preserve">Аарон быў адказны за ачышчэнне ахвярніка Пана адзін раз у год.</w:t>
      </w:r>
    </w:p>
    <w:p/>
    <w:p>
      <w:r xmlns:w="http://schemas.openxmlformats.org/wordprocessingml/2006/main">
        <w:t xml:space="preserve">1: Наша жыццё павінна быць прысвечана пастаяннаму адкупленню нашых грахоў, каб мы маглі заставацца ў зносінах з Богам.</w:t>
      </w:r>
    </w:p>
    <w:p/>
    <w:p>
      <w:r xmlns:w="http://schemas.openxmlformats.org/wordprocessingml/2006/main">
        <w:t xml:space="preserve">2: Мы пакліканы ачышчаць адзін аднаго, як было загадана Аарону ачышчаць ахвярнік Пана.</w:t>
      </w:r>
    </w:p>
    <w:p/>
    <w:p>
      <w:r xmlns:w="http://schemas.openxmlformats.org/wordprocessingml/2006/main">
        <w:t xml:space="preserve">1: Габрэям 10:4-5 Бо немагчыма, каб кроў быкоў і казлоў зняла грахі. Таму, уваходзячы ў свет, Ён кажа: ахвяры і прынашэння Ты не хацеў, але цела падрыхтаваў Мне».</w:t>
      </w:r>
    </w:p>
    <w:p/>
    <w:p>
      <w:r xmlns:w="http://schemas.openxmlformats.org/wordprocessingml/2006/main">
        <w:t xml:space="preserve">2: Рымлянаў 3:23-25 Бо ўсе зграшылі і пазбаўлены славы Божай; Будучы апраўданым дарма Ягонай ласкай праз адкупленьне ў Хрысьце Ісусе: Якога Бог паставіў дзеля ўміласьціўленьня праз веру ў Яго крыві, каб абвясьціць праведнасьць Ягоную дзеля адпушчэньня грахоў мінулых праз цярплівасьць Божую.</w:t>
      </w:r>
    </w:p>
    <w:p/>
    <w:p>
      <w:r xmlns:w="http://schemas.openxmlformats.org/wordprocessingml/2006/main">
        <w:t xml:space="preserve">ВЫХОД 30:11 І сказаў Гасподзь Майсею, кажучы:</w:t>
      </w:r>
    </w:p>
    <w:p/>
    <w:p>
      <w:r xmlns:w="http://schemas.openxmlformats.org/wordprocessingml/2006/main">
        <w:t xml:space="preserve">Бог размаўляў з Майсеем і даў яму інструкцыі.</w:t>
      </w:r>
    </w:p>
    <w:p/>
    <w:p>
      <w:r xmlns:w="http://schemas.openxmlformats.org/wordprocessingml/2006/main">
        <w:t xml:space="preserve">1. Сіла паслухмянасці: вучымся на прыкладзе Майсея</w:t>
      </w:r>
    </w:p>
    <w:p/>
    <w:p>
      <w:r xmlns:w="http://schemas.openxmlformats.org/wordprocessingml/2006/main">
        <w:t xml:space="preserve">2. Важнасць слухання Божага голасу</w:t>
      </w:r>
    </w:p>
    <w:p/>
    <w:p>
      <w:r xmlns:w="http://schemas.openxmlformats.org/wordprocessingml/2006/main">
        <w:t xml:space="preserve">1. Ян 14:15 - Калі вы любіце Мяне, вы будзеце захоўваць Мае запаведзі.</w:t>
      </w:r>
    </w:p>
    <w:p/>
    <w:p>
      <w:r xmlns:w="http://schemas.openxmlformats.org/wordprocessingml/2006/main">
        <w:t xml:space="preserve">2. Якава 1:22 - Але будзьце выканаўцамі слова, а не толькі слухачамі, падманваючы саміх сябе.</w:t>
      </w:r>
    </w:p>
    <w:p/>
    <w:p>
      <w:r xmlns:w="http://schemas.openxmlformats.org/wordprocessingml/2006/main">
        <w:t xml:space="preserve">ВЫХОД 30:12 Калі палічыш сыноў Ізраілевых паводле ліку іхняга, дык кожны хай аддасьць Госпаду выкуп за душу сваю, калі будзеш палічыць іх; каб не было сярод іх пошасьці, калі ты іх палічыш.</w:t>
      </w:r>
    </w:p>
    <w:p/>
    <w:p>
      <w:r xmlns:w="http://schemas.openxmlformats.org/wordprocessingml/2006/main">
        <w:t xml:space="preserve">У гэтым урыўку з кнігі Зыходу апісваецца, як кожны ізраільцянін павінен быў даць выкуп Госпаду пры падліку насельніцтва, каб пазбегнуць чумы.</w:t>
      </w:r>
    </w:p>
    <w:p/>
    <w:p>
      <w:r xmlns:w="http://schemas.openxmlformats.org/wordprocessingml/2006/main">
        <w:t xml:space="preserve">1. Сіла ахвяравання: як Бог клапоціцца пра свой народ</w:t>
      </w:r>
    </w:p>
    <w:p/>
    <w:p>
      <w:r xmlns:w="http://schemas.openxmlformats.org/wordprocessingml/2006/main">
        <w:t xml:space="preserve">2. Значэнне выкупу: даследаванне Божай любові</w:t>
      </w:r>
    </w:p>
    <w:p/>
    <w:p>
      <w:r xmlns:w="http://schemas.openxmlformats.org/wordprocessingml/2006/main">
        <w:t xml:space="preserve">1. 1 Пятра 1:18-19 - Паколькі вы ведаеце, што вы не былі адкуплены тленнымі рэчамі, такімі як срэбра і золата, ад вашага марнага размовы, атрыманага ад бацькоў вашых; Але каштоўнай крывёю Хрыста, як беззаганнага і беззаганнага ягняці.</w:t>
      </w:r>
    </w:p>
    <w:p/>
    <w:p>
      <w:r xmlns:w="http://schemas.openxmlformats.org/wordprocessingml/2006/main">
        <w:t xml:space="preserve">2. Ісая 55:1 - О, кожны, хто прагне, ідзіце да вады, і той, хто не мае грошай; хадзеце, купляйце і ешце; так, прыходзьце, купіце віна і малака без срэбра і без платы.</w:t>
      </w:r>
    </w:p>
    <w:p/>
    <w:p>
      <w:r xmlns:w="http://schemas.openxmlformats.org/wordprocessingml/2006/main">
        <w:t xml:space="preserve">ВЫХОД 30:13 Гэта павінны даваць кожнаму, хто ўваходзіць у падлік, па палове сікля паводле сікля сьвятыні: (сіклей роўна дваццаці гэрам), палова сікля будзе прынашэньнем Госпаду.</w:t>
      </w:r>
    </w:p>
    <w:p/>
    <w:p>
      <w:r xmlns:w="http://schemas.openxmlformats.org/wordprocessingml/2006/main">
        <w:t xml:space="preserve">Бог заклікае нас аддаць Яму частку свайго багацця.</w:t>
      </w:r>
    </w:p>
    <w:p/>
    <w:p>
      <w:r xmlns:w="http://schemas.openxmlformats.org/wordprocessingml/2006/main">
        <w:t xml:space="preserve">1: Мы павінны шчодра аддаваць Богу наш час, грошы і рэсурсы.</w:t>
      </w:r>
    </w:p>
    <w:p/>
    <w:p>
      <w:r xmlns:w="http://schemas.openxmlformats.org/wordprocessingml/2006/main">
        <w:t xml:space="preserve">2: Бог жадае, каб мы дзяліліся сваімі дабраславеньнямі і дэманстравалі сваю вернасьць праз нашыя ахвяраваньні.</w:t>
      </w:r>
    </w:p>
    <w:p/>
    <w:p>
      <w:r xmlns:w="http://schemas.openxmlformats.org/wordprocessingml/2006/main">
        <w:t xml:space="preserve">Перакрыжаваная спасылка 1: Выслоўі 3:9-10 Шануй Госпада з маёмасьці тваёй і з першых пладоў усіх тваіх;</w:t>
      </w:r>
    </w:p>
    <w:p/>
    <w:p>
      <w:r xmlns:w="http://schemas.openxmlformats.org/wordprocessingml/2006/main">
        <w:t xml:space="preserve">Крыж 2: 2 Карынфянаў 9:6-7 Але гэта я кажу: хто скупа сее, той скупа і пажне; а хто шчодра сее, той шчодра і пажне. Кожны няхай дае, як ён думае ў сэрцы сваім; не па ахвоце і не па патрэбе, бо Бог любіць таго, хто з радасцю дае.</w:t>
      </w:r>
    </w:p>
    <w:p/>
    <w:p>
      <w:r xmlns:w="http://schemas.openxmlformats.org/wordprocessingml/2006/main">
        <w:t xml:space="preserve">ВЫХОД 30:14 Кожны, хто ўваходзіць у падлік, ад дваццаці гадоў і вышэй, павінен прынесці ахвяру Госпаду.</w:t>
      </w:r>
    </w:p>
    <w:p/>
    <w:p>
      <w:r xmlns:w="http://schemas.openxmlformats.org/wordprocessingml/2006/main">
        <w:t xml:space="preserve">Гэты верш тлумачыць, што ўсе людзі ад дваццаці гадоў і старэй павінны прынесці ахвяру Госпаду.</w:t>
      </w:r>
    </w:p>
    <w:p/>
    <w:p>
      <w:r xmlns:w="http://schemas.openxmlformats.org/wordprocessingml/2006/main">
        <w:t xml:space="preserve">1. Дар удзячнасці: важнасць вяртання Богу</w:t>
      </w:r>
    </w:p>
    <w:p/>
    <w:p>
      <w:r xmlns:w="http://schemas.openxmlformats.org/wordprocessingml/2006/main">
        <w:t xml:space="preserve">2. Сіла паслухмянасці: выкананне запаведзяў Пана</w:t>
      </w:r>
    </w:p>
    <w:p/>
    <w:p>
      <w:r xmlns:w="http://schemas.openxmlformats.org/wordprocessingml/2006/main">
        <w:t xml:space="preserve">1. Другі закон 16:16-17 - "Тры разы на год усе мужчыны твае павінны з'яўляцца перад Госпадам, Богам тваім, у месцы, якое Ён выбера: у свята праснакоў, у свята тыдняў і ў свята кучак. Яны не павінны з'явіцца перад Госпадам з пустымі рукамі;</w:t>
      </w:r>
    </w:p>
    <w:p/>
    <w:p>
      <w:r xmlns:w="http://schemas.openxmlformats.org/wordprocessingml/2006/main">
        <w:t xml:space="preserve">2. Дзеі 5:1-2 - «Але чалавек, якога звалі Ананія, з жонкай сваёй Сапфірай прадаў частку маёмасці; з ведама жонкі сваёй ён стрымаў частку выручкі, а толькі частку прынёс і паклаў у ногі апосталаў».</w:t>
      </w:r>
    </w:p>
    <w:p/>
    <w:p>
      <w:r xmlns:w="http://schemas.openxmlformats.org/wordprocessingml/2006/main">
        <w:t xml:space="preserve">ЗЫХОД 30:15 Багаты няхай не дае болей і бедны ня менш за палову сікля, калі яны прыносяць ахвяру Госпаду дзеля ачышчэньня душаў вашых.</w:t>
      </w:r>
    </w:p>
    <w:p/>
    <w:p>
      <w:r xmlns:w="http://schemas.openxmlformats.org/wordprocessingml/2006/main">
        <w:t xml:space="preserve">Гэты ўрывак з Зыходу сцвярджае, што, робячы ахвяру Госпаду, усе павінны даць аднолькавую суму, незалежна ад багацця.</w:t>
      </w:r>
    </w:p>
    <w:p/>
    <w:p>
      <w:r xmlns:w="http://schemas.openxmlformats.org/wordprocessingml/2006/main">
        <w:t xml:space="preserve">1. Роўнасць ахвяры: разуменне Божага закліку да шчодрасці ў Зыходзе 30:15</w:t>
      </w:r>
    </w:p>
    <w:p/>
    <w:p>
      <w:r xmlns:w="http://schemas.openxmlformats.org/wordprocessingml/2006/main">
        <w:t xml:space="preserve">2. Шчодрасць перад абліччам няроўнасці: практыкаванне справядлівых ахвяраванняў Богу</w:t>
      </w:r>
    </w:p>
    <w:p/>
    <w:p>
      <w:r xmlns:w="http://schemas.openxmlformats.org/wordprocessingml/2006/main">
        <w:t xml:space="preserve">1. Левіт 5:15-16 - "Калі хто парушае веру і ненаўмысна зграшыць у якой-небудзь святыні Гасподняй, ён павінен прынесці Госпаду ў якасці адплаты барана без заганы са статку, шанаванага ў сікляў срэбра, паводле сікля сьвятыні, у ахвяру віны, і за тое, што ён зрабіў зло ў сьвятыні, павінен заплаціць, і дадасьць да гэтага пятую частку, і аддасьць сьвятару; сьвятар ачысьціць за яго з бараном ахвяры віны, і будзе яму даравана».</w:t>
      </w:r>
    </w:p>
    <w:p/>
    <w:p>
      <w:r xmlns:w="http://schemas.openxmlformats.org/wordprocessingml/2006/main">
        <w:t xml:space="preserve">2. 2 Карынфянаў 8:13-14 - "Бо я не маю на ўвазе, што іншыя павінны быць палегчаны, а вы абцяжараны, але што дзеля справядлівасці ваша багацце ў цяперашні час павінна задаволіць іх патрэбы, каб іх багацце магло задаволіць вашыя патрэба, каб была справядлівасьць, як напісана: хто многа сабраў, у таго не засталося, а хто мала сабраў, ня меў нястачы.</w:t>
      </w:r>
    </w:p>
    <w:p/>
    <w:p>
      <w:r xmlns:w="http://schemas.openxmlformats.org/wordprocessingml/2006/main">
        <w:t xml:space="preserve">ВЫХОД 30:16 І вазьмі грошы ад ачышчэньня сыноў Ізраілевых і прызначы іх на службу ў скініі сходу; каб гэта было сынам Ізраілевым на памяць перад Госпадам, дзеля ачышчэньня душаў вашых.</w:t>
      </w:r>
    </w:p>
    <w:p/>
    <w:p>
      <w:r xmlns:w="http://schemas.openxmlformats.org/wordprocessingml/2006/main">
        <w:t xml:space="preserve">У гэтым вершы з Кнігі Зыходу апісваецца, як дзеці Ізраіля павінны былі выкарыстоўваць грошы акуплення для службы ў скініі ў якасці памяці перад Госпадам, каб ачысціць свае душы.</w:t>
      </w:r>
    </w:p>
    <w:p/>
    <w:p>
      <w:r xmlns:w="http://schemas.openxmlformats.org/wordprocessingml/2006/main">
        <w:t xml:space="preserve">1. Адкупленне Езуса: найвышэйшы ўспамін</w:t>
      </w:r>
    </w:p>
    <w:p/>
    <w:p>
      <w:r xmlns:w="http://schemas.openxmlformats.org/wordprocessingml/2006/main">
        <w:t xml:space="preserve">2. Мэта адкуплення: ачысціць адкупленне за нашы душы</w:t>
      </w:r>
    </w:p>
    <w:p/>
    <w:p>
      <w:r xmlns:w="http://schemas.openxmlformats.org/wordprocessingml/2006/main">
        <w:t xml:space="preserve">1. Габрэям 9:11-14 - Ахвяра Хрыста як раз і назаўсёды адкупленне нашых грахоў</w:t>
      </w:r>
    </w:p>
    <w:p/>
    <w:p>
      <w:r xmlns:w="http://schemas.openxmlformats.org/wordprocessingml/2006/main">
        <w:t xml:space="preserve">2. Ісая 53:5-6 - Гасподзь карае нашае беззаконне і нясе нашы смуткі дзеля адкуплення нашых грахоў</w:t>
      </w:r>
    </w:p>
    <w:p/>
    <w:p>
      <w:r xmlns:w="http://schemas.openxmlformats.org/wordprocessingml/2006/main">
        <w:t xml:space="preserve">ВЫХОД 30:17 І сказаў Гасподзь Майсею, кажучы:</w:t>
      </w:r>
    </w:p>
    <w:p/>
    <w:p>
      <w:r xmlns:w="http://schemas.openxmlformats.org/wordprocessingml/2006/main">
        <w:t xml:space="preserve">Бог размаўляў з Майсеем і даў яму інструкцыі.</w:t>
      </w:r>
    </w:p>
    <w:p/>
    <w:p>
      <w:r xmlns:w="http://schemas.openxmlformats.org/wordprocessingml/2006/main">
        <w:t xml:space="preserve">1. Паслухмянасць Майсея: узор для нас сёння</w:t>
      </w:r>
    </w:p>
    <w:p/>
    <w:p>
      <w:r xmlns:w="http://schemas.openxmlformats.org/wordprocessingml/2006/main">
        <w:t xml:space="preserve">2. Божае кіраўніцтва: як атрымліваць Яго інструкцыі і выконваць іх</w:t>
      </w:r>
    </w:p>
    <w:p/>
    <w:p>
      <w:r xmlns:w="http://schemas.openxmlformats.org/wordprocessingml/2006/main">
        <w:t xml:space="preserve">1. Другі закон 10:12-13 - А цяпер, Ізраіль, чаго патрабуе ад цябе Гасподзь, Бог твой, акрамя таго, каб баяцца Госпада, Бога твайго, хадзіць усімі шляхамі Ягонымі, любіць Яго, служыць Госпаду Богу твайму усім сэрцам тваім і ўсёю душою тваёю і захоўваць запаведзі і пастановы Гасподнія, якія я сёння наказваю табе на дабро?</w:t>
      </w:r>
    </w:p>
    <w:p/>
    <w:p>
      <w:r xmlns:w="http://schemas.openxmlformats.org/wordprocessingml/2006/main">
        <w:t xml:space="preserve">2. Ян 14:15-17 - Калі вы любіце Мяне, вы будзеце захоўваць Мае запаведзі. І Я папрашу Айца, і дасць вам іншага Суцяшыцеля, каб быў з вамі вечна, Духа праўды, Якога свет не можа прыняць, бо не бачыць Яго і не ведае Яго. Вы ведаеце Яго, бо Ён з вамі жыве і ў вас будзе.</w:t>
      </w:r>
    </w:p>
    <w:p/>
    <w:p>
      <w:r xmlns:w="http://schemas.openxmlformats.org/wordprocessingml/2006/main">
        <w:t xml:space="preserve">ВЫХОД 30:18 І зрабі ўмывальнік зь медзі, і падножжа яго зь медзі, каб мыць у ім, і пастаў яго паміж скініяй сходу і ахвярнікам, і налі ў яго вады.</w:t>
      </w:r>
    </w:p>
    <w:p/>
    <w:p>
      <w:r xmlns:w="http://schemas.openxmlformats.org/wordprocessingml/2006/main">
        <w:t xml:space="preserve">Бог загадвае Майсею зрабіць медную рукамыйніцу з меднай ножкай, якую трэба паставіць паміж скініяй і ахвярнікам і напоўніць вадой.</w:t>
      </w:r>
    </w:p>
    <w:p/>
    <w:p>
      <w:r xmlns:w="http://schemas.openxmlformats.org/wordprocessingml/2006/main">
        <w:t xml:space="preserve">1. Важнасць мыцця: вывучэнне Зыходу 30:18</w:t>
      </w:r>
    </w:p>
    <w:p/>
    <w:p>
      <w:r xmlns:w="http://schemas.openxmlformats.org/wordprocessingml/2006/main">
        <w:t xml:space="preserve">2. Чысціня побач з пабожнасцю: разважанне пра латунную рукамыйніцу</w:t>
      </w:r>
    </w:p>
    <w:p/>
    <w:p>
      <w:r xmlns:w="http://schemas.openxmlformats.org/wordprocessingml/2006/main">
        <w:t xml:space="preserve">1. Іаана 13:10 - "Абмытаму трэба толькі ногі абмыць, але ён увесь чысты".</w:t>
      </w:r>
    </w:p>
    <w:p/>
    <w:p>
      <w:r xmlns:w="http://schemas.openxmlformats.org/wordprocessingml/2006/main">
        <w:t xml:space="preserve">2. Ісая 1:16 - "Амыйся, ачысціся; адкінь зло ўчынкаў вашых ад вачэй маіх; перастань рабіць зло".</w:t>
      </w:r>
    </w:p>
    <w:p/>
    <w:p>
      <w:r xmlns:w="http://schemas.openxmlformats.org/wordprocessingml/2006/main">
        <w:t xml:space="preserve">Зыход 30:19 Аарон і сыны ягоныя павінны абмыць у ім рукі свае і ногі свае;</w:t>
      </w:r>
    </w:p>
    <w:p/>
    <w:p>
      <w:r xmlns:w="http://schemas.openxmlformats.org/wordprocessingml/2006/main">
        <w:t xml:space="preserve">Зыход 30:19 нагадвае нам пра важнасць захавання чысціні як фізічна, так і духоўна.</w:t>
      </w:r>
    </w:p>
    <w:p/>
    <w:p>
      <w:r xmlns:w="http://schemas.openxmlformats.org/wordprocessingml/2006/main">
        <w:t xml:space="preserve">1: Мы заўсёды павінны імкнуцца захоўваць сябе чыстымі і незаплямленымі, як фізічна, так і духоўна.</w:t>
      </w:r>
    </w:p>
    <w:p/>
    <w:p>
      <w:r xmlns:w="http://schemas.openxmlformats.org/wordprocessingml/2006/main">
        <w:t xml:space="preserve">2: Ачышчэнне сябе ад граху з'яўляецца неабходным крокам у нашым духоўным шляху і можа быць зроблена праз малітву, пакаянне і веру ў Ісуса Хрыста.</w:t>
      </w:r>
    </w:p>
    <w:p/>
    <w:p>
      <w:r xmlns:w="http://schemas.openxmlformats.org/wordprocessingml/2006/main">
        <w:t xml:space="preserve">1: Іаана 13:10 - Абмытаму трэба толькі абмыць ногі, але ён чысты ва ўсім.</w:t>
      </w:r>
    </w:p>
    <w:p/>
    <w:p>
      <w:r xmlns:w="http://schemas.openxmlformats.org/wordprocessingml/2006/main">
        <w:t xml:space="preserve">2: Якава 4:8 - Набліжайцеся да Бога, і Ён наблізіцца да вас. Ачысціце рукі, грэшнікі; і ачысціце сэрцы вашыя, двоедушныя.</w:t>
      </w:r>
    </w:p>
    <w:p/>
    <w:p>
      <w:r xmlns:w="http://schemas.openxmlformats.org/wordprocessingml/2006/main">
        <w:t xml:space="preserve">ВЫХОД 30:20 Калі яны ўваходзяць у скінію сходу, яны павінны абмывацца вадою, каб не памерці; або калі падыходзяць да ахвярніка для служэння, каб спаліць ахвяру Госпаду;</w:t>
      </w:r>
    </w:p>
    <w:p/>
    <w:p>
      <w:r xmlns:w="http://schemas.openxmlformats.org/wordprocessingml/2006/main">
        <w:t xml:space="preserve">Ізраільцянам загадана мыцца вадой перад уваходам у скінію або набліжацца да алтара, каб прынесці ахвяры Госпаду.</w:t>
      </w:r>
    </w:p>
    <w:p/>
    <w:p>
      <w:r xmlns:w="http://schemas.openxmlformats.org/wordprocessingml/2006/main">
        <w:t xml:space="preserve">1. Важнасць святасці і чысціні перад уваходам у прысутнасць Бога.</w:t>
      </w:r>
    </w:p>
    <w:p/>
    <w:p>
      <w:r xmlns:w="http://schemas.openxmlformats.org/wordprocessingml/2006/main">
        <w:t xml:space="preserve">2. Інструкцыя аб мыцці: знак Божай міласэрнасці і любові да Яго народа.</w:t>
      </w:r>
    </w:p>
    <w:p/>
    <w:p>
      <w:r xmlns:w="http://schemas.openxmlformats.org/wordprocessingml/2006/main">
        <w:t xml:space="preserve">1. Левіт 8:6 - "І прывёў Майсей Аарона і сыноў ягоных і абмыў іх вадою".</w:t>
      </w:r>
    </w:p>
    <w:p/>
    <w:p>
      <w:r xmlns:w="http://schemas.openxmlformats.org/wordprocessingml/2006/main">
        <w:t xml:space="preserve">2. Езэкііль 36:25-27 - "Тады Я акраплю вас чыстай вадою, і вы ачысціцеся; ад усёй брыдоты вашай і ад усіх ідалаў вашых Я ачышчу вас. І новае сэрца дам вам, і дух новы ўкладу ў вас, і выніму сэрца каменнае з плоці вашай, і дам вам сэрца з плоці, і дух Мой укладу ў вас, і зробіце так, каб вы хадзілі паводле пастановаў Маіх , і вы будзеце захоўваць Мае пастановы і выконваць іх».</w:t>
      </w:r>
    </w:p>
    <w:p/>
    <w:p>
      <w:r xmlns:w="http://schemas.openxmlformats.org/wordprocessingml/2006/main">
        <w:t xml:space="preserve">ВЫХОД 30:21 І няхай абмыюць рукі свае і ногі свае, каб не памерці, і будзе гэта пастановаю вечнай для іх, для яго і для нашчадкаў ягоных у роды іхнія.</w:t>
      </w:r>
    </w:p>
    <w:p/>
    <w:p>
      <w:r xmlns:w="http://schemas.openxmlformats.org/wordprocessingml/2006/main">
        <w:t xml:space="preserve">Гэты ўрывак апісвае рытуал мыцця рук і ног як вечны закон, дадзены Богам Майсею і ізраільцянам, каб яны не памерлі.</w:t>
      </w:r>
    </w:p>
    <w:p/>
    <w:p>
      <w:r xmlns:w="http://schemas.openxmlformats.org/wordprocessingml/2006/main">
        <w:t xml:space="preserve">1. Святасць паслухмянасці: мы павінны прыслухоўвацца да загадаў Бога і выконваць Яго пастановы, каб мы маглі працягваць жыць у Яго ласцы.</w:t>
      </w:r>
    </w:p>
    <w:p/>
    <w:p>
      <w:r xmlns:w="http://schemas.openxmlformats.org/wordprocessingml/2006/main">
        <w:t xml:space="preserve">2. Сіла рытуалаў: мыццё рук і ног - гэта глыбока значны рытуал, які можа прынесці духоўнае харчаванне.</w:t>
      </w:r>
    </w:p>
    <w:p/>
    <w:p>
      <w:r xmlns:w="http://schemas.openxmlformats.org/wordprocessingml/2006/main">
        <w:t xml:space="preserve">1. Матфея 15:1-20 - Ісус навучае аб важнасці шанавання Божага закону.</w:t>
      </w:r>
    </w:p>
    <w:p/>
    <w:p>
      <w:r xmlns:w="http://schemas.openxmlformats.org/wordprocessingml/2006/main">
        <w:t xml:space="preserve">2. Псальма 119:9-16 - Псалміст усхваляе Божыя законы і загады.</w:t>
      </w:r>
    </w:p>
    <w:p/>
    <w:p>
      <w:r xmlns:w="http://schemas.openxmlformats.org/wordprocessingml/2006/main">
        <w:t xml:space="preserve">Зыход 30:22 І сказаў Гасподзь Майсею, кажучы:</w:t>
      </w:r>
    </w:p>
    <w:p/>
    <w:p>
      <w:r xmlns:w="http://schemas.openxmlformats.org/wordprocessingml/2006/main">
        <w:t xml:space="preserve">Гасподзь наказаў Майсею.</w:t>
      </w:r>
    </w:p>
    <w:p/>
    <w:p>
      <w:r xmlns:w="http://schemas.openxmlformats.org/wordprocessingml/2006/main">
        <w:t xml:space="preserve">1. Выконваючы інструкцыі Госпада</w:t>
      </w:r>
    </w:p>
    <w:p/>
    <w:p>
      <w:r xmlns:w="http://schemas.openxmlformats.org/wordprocessingml/2006/main">
        <w:t xml:space="preserve">2. Важнасць паслухмянасці Божаму слову</w:t>
      </w:r>
    </w:p>
    <w:p/>
    <w:p>
      <w:r xmlns:w="http://schemas.openxmlformats.org/wordprocessingml/2006/main">
        <w:t xml:space="preserve">1. Другі закон 10:12-13</w:t>
      </w:r>
    </w:p>
    <w:p/>
    <w:p>
      <w:r xmlns:w="http://schemas.openxmlformats.org/wordprocessingml/2006/main">
        <w:t xml:space="preserve">2. Мацвея 7:24-27</w:t>
      </w:r>
    </w:p>
    <w:p/>
    <w:p>
      <w:r xmlns:w="http://schemas.openxmlformats.org/wordprocessingml/2006/main">
        <w:t xml:space="preserve">ВЫХОД 30:23 Вазьмі сабе таксама асноўных пахошчаў: міры чыстай пяцьсот сікляў і карыцы салодкай палову столькі, дзьвесьце пяцьдзясят сікляў, і аеру салодкага дзьвесьце пяцьдзясят сікляў,</w:t>
      </w:r>
    </w:p>
    <w:p/>
    <w:p>
      <w:r xmlns:w="http://schemas.openxmlformats.org/wordprocessingml/2006/main">
        <w:t xml:space="preserve">У гэтым урыўку гаворыцца пра загад Бога Майсею ўзяць пяцьсот сікляў чыстай смірны, дзвесце пяцьдзясят сікляў салодкай карыцы і дзвесце пяцьдзесят сікляў салодкага аеру.</w:t>
      </w:r>
    </w:p>
    <w:p/>
    <w:p>
      <w:r xmlns:w="http://schemas.openxmlformats.org/wordprocessingml/2006/main">
        <w:t xml:space="preserve">1: Бог заклікае нас прынесці Яму лепшае і самае каштоўнае.</w:t>
      </w:r>
    </w:p>
    <w:p/>
    <w:p>
      <w:r xmlns:w="http://schemas.openxmlformats.org/wordprocessingml/2006/main">
        <w:t xml:space="preserve">2: Калі Бог дае нам інструкцыі, мы павінны выконваць іх і давяраць Яму.</w:t>
      </w:r>
    </w:p>
    <w:p/>
    <w:p>
      <w:r xmlns:w="http://schemas.openxmlformats.org/wordprocessingml/2006/main">
        <w:t xml:space="preserve">1: Выслоўі 3:5-6 «Спадзявайся на Госпада ўсім сэрцам тваім і не спадзявайся на ўласны розум; падпарадкоўвайся Яму на ўсіх дарогах тваіх, і Ён выраўнуе сцежкі твае».</w:t>
      </w:r>
    </w:p>
    <w:p/>
    <w:p>
      <w:r xmlns:w="http://schemas.openxmlformats.org/wordprocessingml/2006/main">
        <w:t xml:space="preserve">2: Рымлянам 12:1-2 «Такім чынам, я заклікаю вас, браты і сёстры, улічваючы міласэрнасць Божую, прынесці вашы целы ў ахвяру жывую, святую і заўгодную Богу, гэта ваша сапраўднае і належнае пакланенне. Не адпавядайце ўзорам гэтага свету, але перамяняйцеся праз абнаўленне розуму. Тады вы зможаце выпрабаваць і пацвердзіць, што Божая воля з'яўляецца Яго добрай, прыемнай і дасканалай воляй».</w:t>
      </w:r>
    </w:p>
    <w:p/>
    <w:p>
      <w:r xmlns:w="http://schemas.openxmlformats.org/wordprocessingml/2006/main">
        <w:t xml:space="preserve">ВЫХОД 30:24 і касіі пяцьсот сікляў, паводле сікля сьвятыні, і алею аліўкавага на гін;</w:t>
      </w:r>
    </w:p>
    <w:p/>
    <w:p>
      <w:r xmlns:w="http://schemas.openxmlformats.org/wordprocessingml/2006/main">
        <w:t xml:space="preserve">Бог загадаў Майсею ўзяць пяцьсот сікляў касіі і адзін гін аліўкавага алею для выкарыстання ў святыні.</w:t>
      </w:r>
    </w:p>
    <w:p/>
    <w:p>
      <w:r xmlns:w="http://schemas.openxmlformats.org/wordprocessingml/2006/main">
        <w:t xml:space="preserve">1. Важнасць выканання Божых загадаў</w:t>
      </w:r>
    </w:p>
    <w:p/>
    <w:p>
      <w:r xmlns:w="http://schemas.openxmlformats.org/wordprocessingml/2006/main">
        <w:t xml:space="preserve">2. Святасць і святасць святыні</w:t>
      </w:r>
    </w:p>
    <w:p/>
    <w:p>
      <w:r xmlns:w="http://schemas.openxmlformats.org/wordprocessingml/2006/main">
        <w:t xml:space="preserve">1. Зыход 20:3-6 - "Хай не будзе ў цябе іншых багоў, апрача Мяне. Не рабі сабе куміра ў выглядзе чаго-небудзь, што на небе ўгары, і на зямлі ўнізе, і ў водах унізе. Не кланяйся аж да іх або пакланяцца ім; бо Я, Гасподзь Бог твой, Бог раўнівы, Які карае дзяцей за грэх бацькоў да трэцяга і чацвёртага пакалення тых, хто ненавідзіць Мяне».</w:t>
      </w:r>
    </w:p>
    <w:p/>
    <w:p>
      <w:r xmlns:w="http://schemas.openxmlformats.org/wordprocessingml/2006/main">
        <w:t xml:space="preserve">2. Левіт 19:2 - Прамаўляй да ўсяго сходу Ізраіля і скажы ім: будзьце святымі, бо Я, Гасподзь Бог ваш, святы.</w:t>
      </w:r>
    </w:p>
    <w:p/>
    <w:p>
      <w:r xmlns:w="http://schemas.openxmlformats.org/wordprocessingml/2006/main">
        <w:t xml:space="preserve">ВЫХОД 30:25 І зрабі з гэтага алей сьвяшчэннага міра, склад міра паводле аптэкарскага майстэрства: гэта будзе алей сьвяшчэннага памазаньня.</w:t>
      </w:r>
    </w:p>
    <w:p/>
    <w:p>
      <w:r xmlns:w="http://schemas.openxmlformats.org/wordprocessingml/2006/main">
        <w:t xml:space="preserve">Бог загадаў Майсею вырабіць алей для памазання ў адпаведнасці з аптэкарскім майстэрствам.</w:t>
      </w:r>
    </w:p>
    <w:p/>
    <w:p>
      <w:r xmlns:w="http://schemas.openxmlformats.org/wordprocessingml/2006/main">
        <w:t xml:space="preserve">1. Сіла памазання: як Божае благаслаўленне можа змяніць ваша жыццё</w:t>
      </w:r>
    </w:p>
    <w:p/>
    <w:p>
      <w:r xmlns:w="http://schemas.openxmlformats.org/wordprocessingml/2006/main">
        <w:t xml:space="preserve">2. Біблейскія прынцыпы памазання: разуменне мэты памазання ў Святым Пісанні</w:t>
      </w:r>
    </w:p>
    <w:p/>
    <w:p>
      <w:r xmlns:w="http://schemas.openxmlformats.org/wordprocessingml/2006/main">
        <w:t xml:space="preserve">1. Якава 5:14 - Ці хворы хто з вас? хай пакліча прэзбітэраў царквы; і няхай памоляцца над ім, памазаўшы яго алеем у імя Гасподняе.</w:t>
      </w:r>
    </w:p>
    <w:p/>
    <w:p>
      <w:r xmlns:w="http://schemas.openxmlformats.org/wordprocessingml/2006/main">
        <w:t xml:space="preserve">2. Псальма 23:5 - Ты падрыхтаваў перада мною трапезу перад маімі ворагамі; алеем памазаў галаву маю; чаша мая пераліваецца.</w:t>
      </w:r>
    </w:p>
    <w:p/>
    <w:p>
      <w:r xmlns:w="http://schemas.openxmlformats.org/wordprocessingml/2006/main">
        <w:t xml:space="preserve">ВЫХОД 30:26 І памаж ім скінію сходу і каўчэг адкрыцьця,</w:t>
      </w:r>
    </w:p>
    <w:p/>
    <w:p>
      <w:r xmlns:w="http://schemas.openxmlformats.org/wordprocessingml/2006/main">
        <w:t xml:space="preserve">Гасподзь загадаў памазаць скінію і каўчэг сьведчаньня.</w:t>
      </w:r>
    </w:p>
    <w:p/>
    <w:p>
      <w:r xmlns:w="http://schemas.openxmlformats.org/wordprocessingml/2006/main">
        <w:t xml:space="preserve">1. Важнасць паслухмянасці Божым запаведзям.</w:t>
      </w:r>
    </w:p>
    <w:p/>
    <w:p>
      <w:r xmlns:w="http://schemas.openxmlformats.org/wordprocessingml/2006/main">
        <w:t xml:space="preserve">2. Сіла намашчэння ў Божай службе.</w:t>
      </w:r>
    </w:p>
    <w:p/>
    <w:p>
      <w:r xmlns:w="http://schemas.openxmlformats.org/wordprocessingml/2006/main">
        <w:t xml:space="preserve">1. Зыход 30:26 - "І памаж ёю скінію сходу і каўчэг сьведчаньня,"</w:t>
      </w:r>
    </w:p>
    <w:p/>
    <w:p>
      <w:r xmlns:w="http://schemas.openxmlformats.org/wordprocessingml/2006/main">
        <w:t xml:space="preserve">2. 1 Іаана 1:9 - "Калі вызнаем грахі нашы, Ён, верны і справядлівы, даруе нам грахі нашы і ачысьціць нас ад усякай няпраўды".</w:t>
      </w:r>
    </w:p>
    <w:p/>
    <w:p>
      <w:r xmlns:w="http://schemas.openxmlformats.org/wordprocessingml/2006/main">
        <w:t xml:space="preserve">ВЫХОД 30:27 і стол і ўвесь посуд яго, і сьвяцільнік і посуд яго, і ахвярнік дымленьня,</w:t>
      </w:r>
    </w:p>
    <w:p/>
    <w:p>
      <w:r xmlns:w="http://schemas.openxmlformats.org/wordprocessingml/2006/main">
        <w:t xml:space="preserve">Бог загадаў ізраільцянам пабудаваць стол, посуд, падсвечнік і ахвярнік кадзіла для скініі.</w:t>
      </w:r>
    </w:p>
    <w:p/>
    <w:p>
      <w:r xmlns:w="http://schemas.openxmlformats.org/wordprocessingml/2006/main">
        <w:t xml:space="preserve">1: Бог клапоціцца пра дэталі і загадвае нам рабіць тое ж самае.</w:t>
      </w:r>
    </w:p>
    <w:p/>
    <w:p>
      <w:r xmlns:w="http://schemas.openxmlformats.org/wordprocessingml/2006/main">
        <w:t xml:space="preserve">2: Мы павінны выконваць загады Бога і быць гатовымі пабудаваць тое, што Ён прасіў ад нас.</w:t>
      </w:r>
    </w:p>
    <w:p/>
    <w:p>
      <w:r xmlns:w="http://schemas.openxmlformats.org/wordprocessingml/2006/main">
        <w:t xml:space="preserve">1: Выслоўі 4:23 - Беражыце сэрца сваё з усёй стараннасцю; бо з гэтага - пытанні жыцця.</w:t>
      </w:r>
    </w:p>
    <w:p/>
    <w:p>
      <w:r xmlns:w="http://schemas.openxmlformats.org/wordprocessingml/2006/main">
        <w:t xml:space="preserve">2: Матфея 6:33 - Шукайце ж найперш Валадарства Божага і праўды Яго; і ўсё гэта дадасца вам.</w:t>
      </w:r>
    </w:p>
    <w:p/>
    <w:p>
      <w:r xmlns:w="http://schemas.openxmlformats.org/wordprocessingml/2006/main">
        <w:t xml:space="preserve">ВЫХОД 30:28 і ахвярнік цэласпаленьня з усімі ягонымі прыналежнасьцямі, і ўмывальнік і падножжа яго.</w:t>
      </w:r>
    </w:p>
    <w:p/>
    <w:p>
      <w:r xmlns:w="http://schemas.openxmlformats.org/wordprocessingml/2006/main">
        <w:t xml:space="preserve">У гэтым урыўку апісваецца ахвярнік цэласпалення і звязаныя з ім пасудзіны, у тым ліку рукамыйніца і яе падножжа.</w:t>
      </w:r>
    </w:p>
    <w:p/>
    <w:p>
      <w:r xmlns:w="http://schemas.openxmlformats.org/wordprocessingml/2006/main">
        <w:t xml:space="preserve">1. Важнасць прынясення ахвяры Пану.</w:t>
      </w:r>
    </w:p>
    <w:p/>
    <w:p>
      <w:r xmlns:w="http://schemas.openxmlformats.org/wordprocessingml/2006/main">
        <w:t xml:space="preserve">2. Значэнне розных прадметаў, якія выкарыстоўваюцца ў ахвяраванні.</w:t>
      </w:r>
    </w:p>
    <w:p/>
    <w:p>
      <w:r xmlns:w="http://schemas.openxmlformats.org/wordprocessingml/2006/main">
        <w:t xml:space="preserve">1. Лявіт 1:3-9 - Інструкцыі па прынясенні ахвяры Госпаду.</w:t>
      </w:r>
    </w:p>
    <w:p/>
    <w:p>
      <w:r xmlns:w="http://schemas.openxmlformats.org/wordprocessingml/2006/main">
        <w:t xml:space="preserve">2. Габрэяў 9:22 - Кроў Ісуса, дасканалая ахвяра.</w:t>
      </w:r>
    </w:p>
    <w:p/>
    <w:p>
      <w:r xmlns:w="http://schemas.openxmlformats.org/wordprocessingml/2006/main">
        <w:t xml:space="preserve">ВЫХОД 30:29 І асьвяці іх, каб яны былі найсьвяцейшымі: усё, што дакранецца да іх, будзе сьвятым.</w:t>
      </w:r>
    </w:p>
    <w:p/>
    <w:p>
      <w:r xmlns:w="http://schemas.openxmlformats.org/wordprocessingml/2006/main">
        <w:t xml:space="preserve">Бог заклікае нас быць святымі і асобнымі.</w:t>
      </w:r>
    </w:p>
    <w:p/>
    <w:p>
      <w:r xmlns:w="http://schemas.openxmlformats.org/wordprocessingml/2006/main">
        <w:t xml:space="preserve">1: «Жыць жыццём святасці»</w:t>
      </w:r>
    </w:p>
    <w:p/>
    <w:p>
      <w:r xmlns:w="http://schemas.openxmlformats.org/wordprocessingml/2006/main">
        <w:t xml:space="preserve">2: «Быць асобным для Божых мэтаў»</w:t>
      </w:r>
    </w:p>
    <w:p/>
    <w:p>
      <w:r xmlns:w="http://schemas.openxmlformats.org/wordprocessingml/2006/main">
        <w:t xml:space="preserve">1: 1 Пятра 1:16 - Бо напісана: «Будзьце святымі»; бо я сьвяты.</w:t>
      </w:r>
    </w:p>
    <w:p/>
    <w:p>
      <w:r xmlns:w="http://schemas.openxmlformats.org/wordprocessingml/2006/main">
        <w:t xml:space="preserve">2: Ціт 2:11-14 - Бо з'явілася мілата Божая, якая збаўляе ўсіх людзей, навучаючы нас, што, адмаўляючыся ад бязбожнасці і свецкіх пажаданняў, мы павінны жыць цвяроза, праведна і пабожна ў гэтым свеце; Чакаючы благаславёнай надзеі і слаўнага з'яўлення вялікага Бога і Збаўцы нашага Езуса Хрыста; Які аддаў Сябе за нас, каб адкупіць нас ад усякага беззаконня і ачысціць для Сябе народ выбраны, руплівы да добрых спраў.</w:t>
      </w:r>
    </w:p>
    <w:p/>
    <w:p>
      <w:r xmlns:w="http://schemas.openxmlformats.org/wordprocessingml/2006/main">
        <w:t xml:space="preserve">ВЫХОД 30:30 І памаж Аарона і сыноў ягоных і пасьвяці іх, каб яны служылі мне сьвятарамі.</w:t>
      </w:r>
    </w:p>
    <w:p/>
    <w:p>
      <w:r xmlns:w="http://schemas.openxmlformats.org/wordprocessingml/2006/main">
        <w:t xml:space="preserve">Бог загадаў Майсею памазаць Аарона і яго сыноў і пасвяціць іх, каб яны маглі служыць у святарстве.</w:t>
      </w:r>
    </w:p>
    <w:p/>
    <w:p>
      <w:r xmlns:w="http://schemas.openxmlformats.org/wordprocessingml/2006/main">
        <w:t xml:space="preserve">1. Пакліканне святароў: вывучэнне Зыходу 30:30</w:t>
      </w:r>
    </w:p>
    <w:p/>
    <w:p>
      <w:r xmlns:w="http://schemas.openxmlformats.org/wordprocessingml/2006/main">
        <w:t xml:space="preserve">2. Святасць святарства: як Бог аддзяліў асаблівы народ</w:t>
      </w:r>
    </w:p>
    <w:p/>
    <w:p>
      <w:r xmlns:w="http://schemas.openxmlformats.org/wordprocessingml/2006/main">
        <w:t xml:space="preserve">1. Габрэям 5:1-4 - Першасвятарскае служэнне Хрыста</w:t>
      </w:r>
    </w:p>
    <w:p/>
    <w:p>
      <w:r xmlns:w="http://schemas.openxmlformats.org/wordprocessingml/2006/main">
        <w:t xml:space="preserve">2. 1 Пятра 2:5-9 - Жывыя камяні духоўнага дома</w:t>
      </w:r>
    </w:p>
    <w:p/>
    <w:p>
      <w:r xmlns:w="http://schemas.openxmlformats.org/wordprocessingml/2006/main">
        <w:t xml:space="preserve">ВЫХОД 30:31 І скажы сынам Ізраілевым: гэта будзе Мне алеем сьвяшчэннага памазаньня ў роды вашыя.</w:t>
      </w:r>
    </w:p>
    <w:p/>
    <w:p>
      <w:r xmlns:w="http://schemas.openxmlformats.org/wordprocessingml/2006/main">
        <w:t xml:space="preserve">Бог загадвае сынам Ізраіля рыхтаваць алей для памазання, які будзе выкарыстоўвацца ў якасці знака святасці на працягу пакаленняў.</w:t>
      </w:r>
    </w:p>
    <w:p/>
    <w:p>
      <w:r xmlns:w="http://schemas.openxmlformats.org/wordprocessingml/2006/main">
        <w:t xml:space="preserve">1. «Значэнне алею: сімвал святасці і вернасці»</w:t>
      </w:r>
    </w:p>
    <w:p/>
    <w:p>
      <w:r xmlns:w="http://schemas.openxmlformats.org/wordprocessingml/2006/main">
        <w:t xml:space="preserve">2. «Абяцанне Божага Запавету: Алей як знак благаслаўлення»</w:t>
      </w:r>
    </w:p>
    <w:p/>
    <w:p>
      <w:r xmlns:w="http://schemas.openxmlformats.org/wordprocessingml/2006/main">
        <w:t xml:space="preserve">1. Ісая 61:1-3 - Памазанне Духа, каб прынесці добрую вестку прыгнечаным.</w:t>
      </w:r>
    </w:p>
    <w:p/>
    <w:p>
      <w:r xmlns:w="http://schemas.openxmlformats.org/wordprocessingml/2006/main">
        <w:t xml:space="preserve">2. Габрэям 9:11-14 - Кроў Хрыста як сімвал новага запавету.</w:t>
      </w:r>
    </w:p>
    <w:p/>
    <w:p>
      <w:r xmlns:w="http://schemas.openxmlformats.org/wordprocessingml/2006/main">
        <w:t xml:space="preserve">ЗЫХОД 30:32 На плоць чалавечую не вылівайце яе, і не рабіце падобнай да яе паводле складу яе: гэта сьвятыня, і сьвятыняю будзе для вас.</w:t>
      </w:r>
    </w:p>
    <w:p/>
    <w:p>
      <w:r xmlns:w="http://schemas.openxmlformats.org/wordprocessingml/2006/main">
        <w:t xml:space="preserve">Гэты ўрывак загадвае нам не выліваць алей святога памазання на плоць людзей і не рабіць іншага падобнага алею.</w:t>
      </w:r>
    </w:p>
    <w:p/>
    <w:p>
      <w:r xmlns:w="http://schemas.openxmlformats.org/wordprocessingml/2006/main">
        <w:t xml:space="preserve">1. Святасць алею: разуменне святасці Божых дароў</w:t>
      </w:r>
    </w:p>
    <w:p/>
    <w:p>
      <w:r xmlns:w="http://schemas.openxmlformats.org/wordprocessingml/2006/main">
        <w:t xml:space="preserve">2. Важнасць выканання Божых інструкцый: прытрымліванне Божага Слова ў нашым жыцці</w:t>
      </w:r>
    </w:p>
    <w:p/>
    <w:p>
      <w:r xmlns:w="http://schemas.openxmlformats.org/wordprocessingml/2006/main">
        <w:t xml:space="preserve">1. 2 Карынфянаў 1:21-22 - Цяпер гэта Бог, які прымушае нас і вас цвёрда стаяць у Хрысце. Ён памазаў нас, паклаў на нас сваю пячатку права ўласнасці і ўклаў Духа Свайго ў нашы сэрцы ў якасці закладу, гарантуючы тое, што будзе.</w:t>
      </w:r>
    </w:p>
    <w:p/>
    <w:p>
      <w:r xmlns:w="http://schemas.openxmlformats.org/wordprocessingml/2006/main">
        <w:t xml:space="preserve">2. Якава 1:17 - Кожны добры і дасканалы дар паходзіць звыш, сыходзіць ад Айца нябесных свяцілаў, які не змяняецца, як зменлівыя цені.</w:t>
      </w:r>
    </w:p>
    <w:p/>
    <w:p>
      <w:r xmlns:w="http://schemas.openxmlformats.org/wordprocessingml/2006/main">
        <w:t xml:space="preserve">ЗЫХОД 30:33 Кожны, хто зробіць што-небудзь падобнае, або хто нанясе што-небудзь з гэтага на чужынца, будзе вынішчаны з народу свайго.</w:t>
      </w:r>
    </w:p>
    <w:p/>
    <w:p>
      <w:r xmlns:w="http://schemas.openxmlformats.org/wordprocessingml/2006/main">
        <w:t xml:space="preserve">Гэты ўрывак перасцерагае ад дадання якіх-небудзь інгрэдыентаў у алей для святога памазання або выкарыстання яго на тых, хто не належыць да народа Пана.</w:t>
      </w:r>
    </w:p>
    <w:p/>
    <w:p>
      <w:r xmlns:w="http://schemas.openxmlformats.org/wordprocessingml/2006/main">
        <w:t xml:space="preserve">1. Сіла алею памазання: асаблівы дар Бога свайму народу</w:t>
      </w:r>
    </w:p>
    <w:p/>
    <w:p>
      <w:r xmlns:w="http://schemas.openxmlformats.org/wordprocessingml/2006/main">
        <w:t xml:space="preserve">2. Чаму выкананне запаведзяў Пана вельмі важнае</w:t>
      </w:r>
    </w:p>
    <w:p/>
    <w:p>
      <w:r xmlns:w="http://schemas.openxmlformats.org/wordprocessingml/2006/main">
        <w:t xml:space="preserve">1. Габрэяў 13:20-21 А Бог міру, Які вярнуў з мёртвых Пана нашага Езуса, вялікага пастыра авечак, праз кроў вечнага запавету, удасканаліць вас ва ўсялякай добрай справе, каб выконваць Яго волю , дзеючы ў вас тое, што падабаецца Яму, праз Ісуса Хрыста; Яму слава на векі вечныя. Амін.</w:t>
      </w:r>
    </w:p>
    <w:p/>
    <w:p>
      <w:r xmlns:w="http://schemas.openxmlformats.org/wordprocessingml/2006/main">
        <w:t xml:space="preserve">2. 1 Іаана 2:27 Але памазаньне, якое вы атрымалі ад Яго, застаецца ў вас, і ня маеце патрэбы, каб хто вучыў вас; і як яно навучыла вас, заставайцеся ў Ім.</w:t>
      </w:r>
    </w:p>
    <w:p/>
    <w:p>
      <w:r xmlns:w="http://schemas.openxmlformats.org/wordprocessingml/2006/main">
        <w:t xml:space="preserve">ВЫХОД 30:34 І сказаў Гасподзь Майсею: вазьмі сабе пахошчаў, стакта, аніхі і гальбанума; гэтыя салодкія пахошчы з чыстым ладанам;</w:t>
      </w:r>
    </w:p>
    <w:p/>
    <w:p>
      <w:r xmlns:w="http://schemas.openxmlformats.org/wordprocessingml/2006/main">
        <w:t xml:space="preserve">Бог загадвае Майсею ўзяць пэўныя спецыі і выкарыстаць іх з ладанам, каб зрабіць алей для памазання.</w:t>
      </w:r>
    </w:p>
    <w:p/>
    <w:p>
      <w:r xmlns:w="http://schemas.openxmlformats.org/wordprocessingml/2006/main">
        <w:t xml:space="preserve">1. Важнасць паслухмянасці Богу</w:t>
      </w:r>
    </w:p>
    <w:p/>
    <w:p>
      <w:r xmlns:w="http://schemas.openxmlformats.org/wordprocessingml/2006/main">
        <w:t xml:space="preserve">2. Святасць алею</w:t>
      </w:r>
    </w:p>
    <w:p/>
    <w:p>
      <w:r xmlns:w="http://schemas.openxmlformats.org/wordprocessingml/2006/main">
        <w:t xml:space="preserve">1. Псальма 133:2 - Гэта як каштоўны алей на галаве, які сцякае на бараду, бараду Аарона, сцякае на край яго адзення.</w:t>
      </w:r>
    </w:p>
    <w:p/>
    <w:p>
      <w:r xmlns:w="http://schemas.openxmlformats.org/wordprocessingml/2006/main">
        <w:t xml:space="preserve">2. Якава 5:14 - Ці хворы хто-небудзь з вас? Няхай пакліча прэзбітэраў царквы, і яны памоляцца над ім, памазаўшы яго алеем у імя Гасподняе.</w:t>
      </w:r>
    </w:p>
    <w:p/>
    <w:p>
      <w:r xmlns:w="http://schemas.openxmlformats.org/wordprocessingml/2006/main">
        <w:t xml:space="preserve">ВЫХОД 30:35 І зрабі з гэтага духмянасьць, кандытарскі выраб паводле аптэкарскага мастацтва, загартаваны, чысты і сьвяты;</w:t>
      </w:r>
    </w:p>
    <w:p/>
    <w:p>
      <w:r xmlns:w="http://schemas.openxmlformats.org/wordprocessingml/2006/main">
        <w:t xml:space="preserve">Бог даручае Майсею зрабіць спецыяльныя духі ў адпаведнасці з мастацтвам аптэкара, загартаваныя разам і захаваныя ў чысціні і святасці.</w:t>
      </w:r>
    </w:p>
    <w:p/>
    <w:p>
      <w:r xmlns:w="http://schemas.openxmlformats.org/wordprocessingml/2006/main">
        <w:t xml:space="preserve">1. Сіла духаў: як Бог выкарыстоўвае салодкія водары, каб злучыць нас з Ім</w:t>
      </w:r>
    </w:p>
    <w:p/>
    <w:p>
      <w:r xmlns:w="http://schemas.openxmlformats.org/wordprocessingml/2006/main">
        <w:t xml:space="preserve">2. Аптэкарскае мастацтва: разуменне значнасці Божых настаўленняў</w:t>
      </w:r>
    </w:p>
    <w:p/>
    <w:p>
      <w:r xmlns:w="http://schemas.openxmlformats.org/wordprocessingml/2006/main">
        <w:t xml:space="preserve">1. Ісая 57:15 - Бо так кажа Той, хто высокі і ўзвышаны, хто жыве ў вечнасці, чыё імя Святое: Я жыву на высокім і святым месцы, а таксама з тым, хто пакорлівы і пакорлівы духам, каб ажывіць дух убогіх і ажывіць сэрца пакорлівых.</w:t>
      </w:r>
    </w:p>
    <w:p/>
    <w:p>
      <w:r xmlns:w="http://schemas.openxmlformats.org/wordprocessingml/2006/main">
        <w:t xml:space="preserve">2. Адкрыцьцё 8:3-4 - І прыйшоў іншы анёл і стаў каля алтара з залатой кадзільніцай, і яму было дадзена шмат ладану ахвяраваць малітвамі ўсіх сьвятых на залатым алтары перад тронам і дымам кадзіла з малітвамі сьвятых паднялося перад Богам з рукі анёла.</w:t>
      </w:r>
    </w:p>
    <w:p/>
    <w:p>
      <w:r xmlns:w="http://schemas.openxmlformats.org/wordprocessingml/2006/main">
        <w:t xml:space="preserve">ВЫХОД 30:36 І натры з гэтага вельмі дробна і пакладзі перад абліччам сьведчаньня ў скініі сходу, дзе Я буду сустракацца з табою: гэта будзе для вас вялікая сьвятыня.</w:t>
      </w:r>
    </w:p>
    <w:p/>
    <w:p>
      <w:r xmlns:w="http://schemas.openxmlformats.org/wordprocessingml/2006/main">
        <w:t xml:space="preserve">Бог загадаў Майсею ўзяць трохі ладану, здрабніць яго ў парашок і паставіць перад Каўчэгам Сведчання ў скініі.</w:t>
      </w:r>
    </w:p>
    <w:p/>
    <w:p>
      <w:r xmlns:w="http://schemas.openxmlformats.org/wordprocessingml/2006/main">
        <w:t xml:space="preserve">1. Сіла паслухмянасці: прытрымлівацца Божых інструкцый</w:t>
      </w:r>
    </w:p>
    <w:p/>
    <w:p>
      <w:r xmlns:w="http://schemas.openxmlformats.org/wordprocessingml/2006/main">
        <w:t xml:space="preserve">2. Святасць Бога: павага і трапятанне ў Яго прысутнасці</w:t>
      </w:r>
    </w:p>
    <w:p/>
    <w:p>
      <w:r xmlns:w="http://schemas.openxmlformats.org/wordprocessingml/2006/main">
        <w:t xml:space="preserve">1. Лукі 10:27: А ён у адказ сказаў: палюбі Госпада Бога твайго ўсім сэрцам тваім, і ўсёю душою тваёю, і ўсёю моцаю тваёю, і ўсім розумам тваім; і блізкага твайго, як самога сябе.</w:t>
      </w:r>
    </w:p>
    <w:p/>
    <w:p>
      <w:r xmlns:w="http://schemas.openxmlformats.org/wordprocessingml/2006/main">
        <w:t xml:space="preserve">2. Якава 1:22: Але будзьце выканаўцамі слова, а не толькі слухачамі, падманваючы саміх сябе.</w:t>
      </w:r>
    </w:p>
    <w:p/>
    <w:p>
      <w:r xmlns:w="http://schemas.openxmlformats.org/wordprocessingml/2006/main">
        <w:t xml:space="preserve">ВЫХОД 30:37 Дымленьня, якое вы зробіце, не рабіце сабе паводле складу яго: гэта сьвятыня для вас Госпада.</w:t>
      </w:r>
    </w:p>
    <w:p/>
    <w:p>
      <w:r xmlns:w="http://schemas.openxmlformats.org/wordprocessingml/2006/main">
        <w:t xml:space="preserve">Гэты верш з Кнігі Зыходу загадвае нам не спрабаваць рабіць такія ж духі для сябе, бо гэта павінна быць святасцю для ГОСПАДА.</w:t>
      </w:r>
    </w:p>
    <w:p/>
    <w:p>
      <w:r xmlns:w="http://schemas.openxmlformats.org/wordprocessingml/2006/main">
        <w:t xml:space="preserve">1. Важнасць ушанавання Бога сваімі дзеяннямі</w:t>
      </w:r>
    </w:p>
    <w:p/>
    <w:p>
      <w:r xmlns:w="http://schemas.openxmlformats.org/wordprocessingml/2006/main">
        <w:t xml:space="preserve">2. Чаму важна захоўваць асаблівыя рэчы для Бога</w:t>
      </w:r>
    </w:p>
    <w:p/>
    <w:p>
      <w:r xmlns:w="http://schemas.openxmlformats.org/wordprocessingml/2006/main">
        <w:t xml:space="preserve">1. Другі закон 14:2 Бо ты народ сьвяты ў Госпада, Бога твайго, і цябе выбраў Гасподзь, каб ты быў народам уласьцівым Яму з усіх народаў, якія на зямлі.</w:t>
      </w:r>
    </w:p>
    <w:p/>
    <w:p>
      <w:r xmlns:w="http://schemas.openxmlformats.org/wordprocessingml/2006/main">
        <w:t xml:space="preserve">2. Мацвея 22:37-40 Ісус сказаў яму: палюбі Пана Бога твайго ўсім сэрцам тваім, і ўсёю душою тваёю, і ўсім розумам тваім. Гэта першая і вялікая запаведзь. А другая падобная да яе: «палюбі блізкага твайго, як самога сябе». На гэтых дзвюх запаведзях грунтуецца ўвесь закон і прарокі.</w:t>
      </w:r>
    </w:p>
    <w:p/>
    <w:p>
      <w:r xmlns:w="http://schemas.openxmlformats.org/wordprocessingml/2006/main">
        <w:t xml:space="preserve">Зыход 30:38 Кожны, хто зробіць падобнае, каб панюхаць яго, будзе вынішчаны з народу свайго.</w:t>
      </w:r>
    </w:p>
    <w:p/>
    <w:p>
      <w:r xmlns:w="http://schemas.openxmlformats.org/wordprocessingml/2006/main">
        <w:t xml:space="preserve">Божыя загады павінны выконвацца, а тыя, хто не паслухаюцца, будуць знішчаны з народа.</w:t>
      </w:r>
    </w:p>
    <w:p/>
    <w:p>
      <w:r xmlns:w="http://schemas.openxmlformats.org/wordprocessingml/2006/main">
        <w:t xml:space="preserve">1. Паслухмянасць - дабраславеньне і праклён прытрымлівання Божага Слова</w:t>
      </w:r>
    </w:p>
    <w:p/>
    <w:p>
      <w:r xmlns:w="http://schemas.openxmlformats.org/wordprocessingml/2006/main">
        <w:t xml:space="preserve">2. Наступствы непаслушэнства</w:t>
      </w:r>
    </w:p>
    <w:p/>
    <w:p>
      <w:r xmlns:w="http://schemas.openxmlformats.org/wordprocessingml/2006/main">
        <w:t xml:space="preserve">1. Другі закон 28:15 - Але калі ты не будзеш слухацца голасу Госпада, Бога твайго, выконваць усе запаведзі Ягоныя і пастановы Ягоныя, якія я наказваю табе сёньня, што ўсе гэтыя праклёны прыйдуць на цябе і спадуць на цябе.</w:t>
      </w:r>
    </w:p>
    <w:p/>
    <w:p>
      <w:r xmlns:w="http://schemas.openxmlformats.org/wordprocessingml/2006/main">
        <w:t xml:space="preserve">2. Рымлянам 6:23 - Бо расплата за грэх - смерць; а дар Божы — жыццё вечнае праз Езуса Хрыста, Госпада нашага.</w:t>
      </w:r>
    </w:p>
    <w:p/>
    <w:p>
      <w:r xmlns:w="http://schemas.openxmlformats.org/wordprocessingml/2006/main">
        <w:t xml:space="preserve">Зыход 31 можна абагульніць наступным чынам у трох абзацах з пазначанымі вершамі:</w:t>
      </w:r>
    </w:p>
    <w:p/>
    <w:p>
      <w:r xmlns:w="http://schemas.openxmlformats.org/wordprocessingml/2006/main">
        <w:t xml:space="preserve">Абзац 1: У Кнізе Зыходу 31:1-11 Бог прызначае Вецаліэля і Агаліява ўмелымі майстрамі, напоўненымі Духам Божым, каб яны кантралявалі будаўніцтва скініі і яе аздаблення. Яны таленавіты ў розных рамёствах, такіх як разьба, гравіроўка, ткацтва і праца з золатам, срэбрам і бронзай. На гэтых майстроў ускладзена адказнасць за стварэнне ўсяго неабходнага для набажэнстваў і служэння ў скініі ў адпаведнасці са спецыфікацыямі, дадзенымі Богам.</w:t>
      </w:r>
    </w:p>
    <w:p/>
    <w:p>
      <w:r xmlns:w="http://schemas.openxmlformats.org/wordprocessingml/2006/main">
        <w:t xml:space="preserve">Абзац 2: Працягваючы ў Зыходзе 31:12-17, Бог падкрэслівае важнасць захавання суботняга дня як знака паміж Ім і Яго народам. Ён загадвае ім захоўваць яго ў святасці, устрымліваючыся ад працы ў гэты дзень. Захаванне суботы з'яўляецца вечным запаветам на працягу іх пакаленняў, прызнаннем ролі Яхвэ як іх Творцы і іх унікальных адносін з Ім.</w:t>
      </w:r>
    </w:p>
    <w:p/>
    <w:p>
      <w:r xmlns:w="http://schemas.openxmlformats.org/wordprocessingml/2006/main">
        <w:t xml:space="preserve">Абзац 3: У Кнізе Зыходу 31:18, пасля размовы з Майсеем на гары Сінай на працягу сарака дзён і начэй, Бог дае яму дзве каменныя скрыжалі, якія змяшчаюць Яго запаведзі Дзесяць запаведзяў. Гэтыя скрыжалі служаць пісьмовым сведчаннем маральных законаў Бога, якія рэгулююць адносіны Ізраіля з Ім і адзін з адным.</w:t>
      </w:r>
    </w:p>
    <w:p/>
    <w:p>
      <w:r xmlns:w="http://schemas.openxmlformats.org/wordprocessingml/2006/main">
        <w:t xml:space="preserve">Падводзячы вынік:</w:t>
      </w:r>
    </w:p>
    <w:p>
      <w:r xmlns:w="http://schemas.openxmlformats.org/wordprocessingml/2006/main">
        <w:t xml:space="preserve">Зыход 31 прадстаўляе:</w:t>
      </w:r>
    </w:p>
    <w:p>
      <w:r xmlns:w="http://schemas.openxmlformats.org/wordprocessingml/2006/main">
        <w:t xml:space="preserve">Прызначэнне Бецалеіла і Агаліява ўмелымі майстрамі;</w:t>
      </w:r>
    </w:p>
    <w:p>
      <w:r xmlns:w="http://schemas.openxmlformats.org/wordprocessingml/2006/main">
        <w:t xml:space="preserve">Адораны ў розных рамёствах для пабудовы скініі, мэблі;</w:t>
      </w:r>
    </w:p>
    <w:p>
      <w:r xmlns:w="http://schemas.openxmlformats.org/wordprocessingml/2006/main">
        <w:t xml:space="preserve">Адказвае за стварэнне ўсіх неабходных элементаў у адпаведнасці з чароўнымі спецыфікацыямі.</w:t>
      </w:r>
    </w:p>
    <w:p/>
    <w:p>
      <w:r xmlns:w="http://schemas.openxmlformats.org/wordprocessingml/2006/main">
        <w:t xml:space="preserve">Акцэнт на захаванні суботняга дня;</w:t>
      </w:r>
    </w:p>
    <w:p>
      <w:r xmlns:w="http://schemas.openxmlformats.org/wordprocessingml/2006/main">
        <w:t xml:space="preserve">Запаведзь захоўваць гэта ў святасці; устрымлівацца ад працы;</w:t>
      </w:r>
    </w:p>
    <w:p>
      <w:r xmlns:w="http://schemas.openxmlformats.org/wordprocessingml/2006/main">
        <w:t xml:space="preserve">Субота служыць вечным запаветам, які прызнае ролю Яхвэ як Творцы.</w:t>
      </w:r>
    </w:p>
    <w:p/>
    <w:p>
      <w:r xmlns:w="http://schemas.openxmlformats.org/wordprocessingml/2006/main">
        <w:t xml:space="preserve">Бог дае Майсею дзве каменныя скрыжалі, якія змяшчаюць дзесяць запаведзяў;</w:t>
      </w:r>
    </w:p>
    <w:p>
      <w:r xmlns:w="http://schemas.openxmlformats.org/wordprocessingml/2006/main">
        <w:t xml:space="preserve">Пісьмовае сведчанне аб маральных законах, якія рэгулююць адносіны Ізраіля з Богам, адзін з адным.</w:t>
      </w:r>
    </w:p>
    <w:p/>
    <w:p>
      <w:r xmlns:w="http://schemas.openxmlformats.org/wordprocessingml/2006/main">
        <w:t xml:space="preserve">У гэтым раздзеле асвятляецца выбар кваліфікаваных майстроў для пабудовы табэрнакулюма, падкрэсліваецца важнасць майстэрства і ўвагі да дэталяў у стварэнні святой прасторы для набажэнстваў. Захаванне суботы падкрэсліваецца як знак іх запаветных адносін з Богам, нагадваючы ім вылучыць час для адпачынку і пабожнасці. Перадача каменных скрыжаляў, якія змяшчаюць Дзесяць запаведзяў, умацоўвае маральныя законы Бога ў якасці кіруючай асновы для паводзін Ізраіля і служыць наглядным напамінам аб іх абавязках у рамках запаветных адносін з Яхвэ.</w:t>
      </w:r>
    </w:p>
    <w:p/>
    <w:p>
      <w:r xmlns:w="http://schemas.openxmlformats.org/wordprocessingml/2006/main">
        <w:t xml:space="preserve">ВЫХОД 31:1 І сказаў Гасподзь Майсею, кажучы:</w:t>
      </w:r>
    </w:p>
    <w:p/>
    <w:p>
      <w:r xmlns:w="http://schemas.openxmlformats.org/wordprocessingml/2006/main">
        <w:t xml:space="preserve">Гасподзь гаварыў з Майсеем, даючы яму вестку.</w:t>
      </w:r>
    </w:p>
    <w:p/>
    <w:p>
      <w:r xmlns:w="http://schemas.openxmlformats.org/wordprocessingml/2006/main">
        <w:t xml:space="preserve">1. Сіла Божага Слова: як мы можам рэагаваць, калі Гасподзь гаворыць</w:t>
      </w:r>
    </w:p>
    <w:p/>
    <w:p>
      <w:r xmlns:w="http://schemas.openxmlformats.org/wordprocessingml/2006/main">
        <w:t xml:space="preserve">2. Паслухмянасць у адказ на Божы заклік: чаму мы можам навучыцца ў Майсея</w:t>
      </w:r>
    </w:p>
    <w:p/>
    <w:p>
      <w:r xmlns:w="http://schemas.openxmlformats.org/wordprocessingml/2006/main">
        <w:t xml:space="preserve">1. Зыход 31:1 - І наказаў Гасподзь Майсею, кажучы:</w:t>
      </w:r>
    </w:p>
    <w:p/>
    <w:p>
      <w:r xmlns:w="http://schemas.openxmlformats.org/wordprocessingml/2006/main">
        <w:t xml:space="preserve">2. Рымлянаў 10:17 - Такім чынам, вера ад слухання, а слуханне - ад слова Божага.</w:t>
      </w:r>
    </w:p>
    <w:p/>
    <w:p>
      <w:r xmlns:w="http://schemas.openxmlformats.org/wordprocessingml/2006/main">
        <w:t xml:space="preserve">ЗЫХОД 31:2 Вось, я назваў па імені Вэсэлііла, сына Урыя, сына Хура, з калена Юдавага:</w:t>
      </w:r>
    </w:p>
    <w:p/>
    <w:p>
      <w:r xmlns:w="http://schemas.openxmlformats.org/wordprocessingml/2006/main">
        <w:t xml:space="preserve">Бог выбраў Бецалеіла быць Яго слугой.</w:t>
      </w:r>
    </w:p>
    <w:p/>
    <w:p>
      <w:r xmlns:w="http://schemas.openxmlformats.org/wordprocessingml/2006/main">
        <w:t xml:space="preserve">1. Божае пакліканне: шлях следавання Божай волі</w:t>
      </w:r>
    </w:p>
    <w:p/>
    <w:p>
      <w:r xmlns:w="http://schemas.openxmlformats.org/wordprocessingml/2006/main">
        <w:t xml:space="preserve">2. Выбраны Богам народ: прымаючы на сябе ролю слугаў Пана</w:t>
      </w:r>
    </w:p>
    <w:p/>
    <w:p>
      <w:r xmlns:w="http://schemas.openxmlformats.org/wordprocessingml/2006/main">
        <w:t xml:space="preserve">1. Псальма 25:4-5 - "Пакажы мне шляхі Твае, Госпадзе; навучы мяне сцежкам Тваім. Вядзі мяне ў праўдзе Тваёй і навучы мяне, бо Ты - Бог збаўлення майго; на Цябе спадзяюся ўсё дзень."</w:t>
      </w:r>
    </w:p>
    <w:p/>
    <w:p>
      <w:r xmlns:w="http://schemas.openxmlformats.org/wordprocessingml/2006/main">
        <w:t xml:space="preserve">2. Ісая 6:8 - "Я таксама пачуў голас Госпада, які казаў: Каго мне паслаць і хто пойдзе для нас? Тады я сказаў: вось я; пашлі мяне".</w:t>
      </w:r>
    </w:p>
    <w:p/>
    <w:p>
      <w:r xmlns:w="http://schemas.openxmlformats.org/wordprocessingml/2006/main">
        <w:t xml:space="preserve">ЗЫХОД 31:3 І Я напоўніў яго Духам Божым, мудрасьцю, і розумам, і веданьнем, і ўсякім майстэрствам,</w:t>
      </w:r>
    </w:p>
    <w:p/>
    <w:p>
      <w:r xmlns:w="http://schemas.openxmlformats.org/wordprocessingml/2006/main">
        <w:t xml:space="preserve">Бог напоўніў Вецаліэль усім духам Божым, каб мець мудрасць, разуменне, веды і ўменне ў майстэрстве.</w:t>
      </w:r>
    </w:p>
    <w:p/>
    <w:p>
      <w:r xmlns:w="http://schemas.openxmlformats.org/wordprocessingml/2006/main">
        <w:t xml:space="preserve">1: Ніколі не варта недаацэньваць тое, што Бог можа зрабіць з адным чалавекам, калі напаўняе яго духам Божым.</w:t>
      </w:r>
    </w:p>
    <w:p/>
    <w:p>
      <w:r xmlns:w="http://schemas.openxmlformats.org/wordprocessingml/2006/main">
        <w:t xml:space="preserve">2: З Божым духам Вецалеіл змог здзейсніць вялікія справы мудрасцю, разуменнем, ведамі і майстэрствам.</w:t>
      </w:r>
    </w:p>
    <w:p/>
    <w:p>
      <w:r xmlns:w="http://schemas.openxmlformats.org/wordprocessingml/2006/main">
        <w:t xml:space="preserve">1: Ісая 54:2 «Пашыры месца намёта твайго, і хай раскінуць заслоны селішчаў тваіх;</w:t>
      </w:r>
    </w:p>
    <w:p/>
    <w:p>
      <w:r xmlns:w="http://schemas.openxmlformats.org/wordprocessingml/2006/main">
        <w:t xml:space="preserve">2: Каласянаў 1:9-10 «Таму і мы з таго дня, як пачулі гэта, не перастаем маліцца за вас і жадаць, каб вы напоўніліся пазнаннем волі Яго ва ўсёй мудрасці і духоўным разуменні ; Каб вы паступалі годна Госпада ва ўсім даспадобы, будучы плённымі ва ўсякай добрай справе і ўзрастаючы ў пазнаньні Бога»</w:t>
      </w:r>
    </w:p>
    <w:p/>
    <w:p>
      <w:r xmlns:w="http://schemas.openxmlformats.org/wordprocessingml/2006/main">
        <w:t xml:space="preserve">Зыход 31:4 Каб прыдумляць хітрыя справы, працаваць у золаце, і ў срэбры, і ў медзі,</w:t>
      </w:r>
    </w:p>
    <w:p/>
    <w:p>
      <w:r xmlns:w="http://schemas.openxmlformats.org/wordprocessingml/2006/main">
        <w:t xml:space="preserve">Гасподзь загадаў ізраільцянам ствараць творы мастацтва з золата, срэбра і медзі.</w:t>
      </w:r>
    </w:p>
    <w:p/>
    <w:p>
      <w:r xmlns:w="http://schemas.openxmlformats.org/wordprocessingml/2006/main">
        <w:t xml:space="preserve">1. Сіла стварэння: як нашы рамёствы адлюстроўваюць вобраз Бога</w:t>
      </w:r>
    </w:p>
    <w:p/>
    <w:p>
      <w:r xmlns:w="http://schemas.openxmlformats.org/wordprocessingml/2006/main">
        <w:t xml:space="preserve">2. Прыгажосць майстэрства: пошук сэнсу ў працэсе</w:t>
      </w:r>
    </w:p>
    <w:p/>
    <w:p>
      <w:r xmlns:w="http://schemas.openxmlformats.org/wordprocessingml/2006/main">
        <w:t xml:space="preserve">1. Быццё 1:27 - І стварыў Бог чалавека па вобразу Свайму, па вобразу Божаму стварыў яго; мужчыну і жанчыну стварыў іх.</w:t>
      </w:r>
    </w:p>
    <w:p/>
    <w:p>
      <w:r xmlns:w="http://schemas.openxmlformats.org/wordprocessingml/2006/main">
        <w:t xml:space="preserve">2. Эклезіяст 3:11 - Ён зрабіў усё прыгожым у свой час. Ён таксама ўклаў вечнасць у сэрца чалавека; але ніхто не можа зразумець, што Бог зрабіў ад пачатку да канца.</w:t>
      </w:r>
    </w:p>
    <w:p/>
    <w:p>
      <w:r xmlns:w="http://schemas.openxmlformats.org/wordprocessingml/2006/main">
        <w:t xml:space="preserve">ВЫХОД 31:5 і выразаць камяні, каб умацаваць іх, і выразаць дрэва, каб працаваць усялякай працай.</w:t>
      </w:r>
    </w:p>
    <w:p/>
    <w:p>
      <w:r xmlns:w="http://schemas.openxmlformats.org/wordprocessingml/2006/main">
        <w:t xml:space="preserve">Бог прызначыў Вецаліэля і Агаліава кантраляваць працу па распрацоўцы і будаўніцтве прадметаў для скініі і яе ўбранства.</w:t>
      </w:r>
    </w:p>
    <w:p/>
    <w:p>
      <w:r xmlns:w="http://schemas.openxmlformats.org/wordprocessingml/2006/main">
        <w:t xml:space="preserve">1. Сіла працы: як наша праца можа будаваць Божае Валадарства</w:t>
      </w:r>
    </w:p>
    <w:p/>
    <w:p>
      <w:r xmlns:w="http://schemas.openxmlformats.org/wordprocessingml/2006/main">
        <w:t xml:space="preserve">2. Заклік да майстэрства: выкарыстоўвайце свае таленты, каб шанаваць Бога</w:t>
      </w:r>
    </w:p>
    <w:p/>
    <w:p>
      <w:r xmlns:w="http://schemas.openxmlformats.org/wordprocessingml/2006/main">
        <w:t xml:space="preserve">1. 1 Карынфянаў 3:9-11 - Бо мы супрацоўнікі ў служэнні Богу; ты Божая ніва, Божы будынак. Паводле дадзенай мне ласкі Божай, я, як майстар-будаўнік, заклаў падмурак, а другі будуе на ім. Няхай кожны клапоціцца, як будуе на гэтым.</w:t>
      </w:r>
    </w:p>
    <w:p/>
    <w:p>
      <w:r xmlns:w="http://schemas.openxmlformats.org/wordprocessingml/2006/main">
        <w:t xml:space="preserve">2. Каласянаў 3:23-24 - Усё, што вы робіце, працуйце ад душы, як для Госпада, а не для людзей, ведаючы, што ад Госпада вы атрымаеце спадчыну ва ўзнагароду. Вы служыце Госпаду Хрысту.</w:t>
      </w:r>
    </w:p>
    <w:p/>
    <w:p>
      <w:r xmlns:w="http://schemas.openxmlformats.org/wordprocessingml/2006/main">
        <w:t xml:space="preserve">ВЫХОД 31:6 І вось, я даў з ім Агаліява, сына Ахісамахавага, з калена Данавага, і ў сэрцы ўсіх мудрых сэрцам Я ўклаў мудрасць, каб яны зрабілі ўсё, што маё загадаў табе;</w:t>
      </w:r>
    </w:p>
    <w:p/>
    <w:p>
      <w:r xmlns:w="http://schemas.openxmlformats.org/wordprocessingml/2006/main">
        <w:t xml:space="preserve">Бог прызначыў Агаліава і даў яму мудрасць, каб дапамагчы Майсею пабудаваць скінію.</w:t>
      </w:r>
    </w:p>
    <w:p/>
    <w:p>
      <w:r xmlns:w="http://schemas.openxmlformats.org/wordprocessingml/2006/main">
        <w:t xml:space="preserve">1. Важнасць мудрасці ў служэнні Богу</w:t>
      </w:r>
    </w:p>
    <w:p/>
    <w:p>
      <w:r xmlns:w="http://schemas.openxmlformats.org/wordprocessingml/2006/main">
        <w:t xml:space="preserve">2. Устаноўлены Богам з пэўнай мэтай</w:t>
      </w:r>
    </w:p>
    <w:p/>
    <w:p>
      <w:r xmlns:w="http://schemas.openxmlformats.org/wordprocessingml/2006/main">
        <w:t xml:space="preserve">1. Выслоўі 3:19-20 - Гасподзь мудрасцю заснаваў зямлю; розумам усталяваў нябёсы; ад яго веды бездань раскрылася, і хмары апускаюць расу.</w:t>
      </w:r>
    </w:p>
    <w:p/>
    <w:p>
      <w:r xmlns:w="http://schemas.openxmlformats.org/wordprocessingml/2006/main">
        <w:t xml:space="preserve">2. Якава 3:17-18 - Але мудрасць звыш - перш за ўсё чыстая, потым мірная, лагодная, адкрытая для розуму, поўная міласэрнасці і добрых пладоў, бесстаронняя і шчырая. І жніво праўды сеецца ў міры тымі, хто робіць мір.</w:t>
      </w:r>
    </w:p>
    <w:p/>
    <w:p>
      <w:r xmlns:w="http://schemas.openxmlformats.org/wordprocessingml/2006/main">
        <w:t xml:space="preserve">ВЫХОД 31:7 Скінію сходу, і каўчэг адкрыцьця, і вечка, якое на ім, і ўсе прылады скініі,</w:t>
      </w:r>
    </w:p>
    <w:p/>
    <w:p>
      <w:r xmlns:w="http://schemas.openxmlformats.org/wordprocessingml/2006/main">
        <w:t xml:space="preserve">Была пабудавана скінія сходу, у якой знаходзіліся каўчэг сведчання і века міласэрнасці.</w:t>
      </w:r>
    </w:p>
    <w:p/>
    <w:p>
      <w:r xmlns:w="http://schemas.openxmlformats.org/wordprocessingml/2006/main">
        <w:t xml:space="preserve">1. Значэнне скініі сходу ў Кнізе Зыходу.</w:t>
      </w:r>
    </w:p>
    <w:p/>
    <w:p>
      <w:r xmlns:w="http://schemas.openxmlformats.org/wordprocessingml/2006/main">
        <w:t xml:space="preserve">2. Важнасць каўчэга сведчання і вечка міласэрнасці.</w:t>
      </w:r>
    </w:p>
    <w:p/>
    <w:p>
      <w:r xmlns:w="http://schemas.openxmlformats.org/wordprocessingml/2006/main">
        <w:t xml:space="preserve">1. Псальма 78:60-61 - Так ён пакінуў скінію Сілом, намёт, які ён паставіў сярод людзей; і аддаў сілу сваю ў палон і славу сваю ў рукі ворага.</w:t>
      </w:r>
    </w:p>
    <w:p/>
    <w:p>
      <w:r xmlns:w="http://schemas.openxmlformats.org/wordprocessingml/2006/main">
        <w:t xml:space="preserve">2. Лічбы 7:89 - І калі Майсей увайшоў у скінію сходу, каб пагаварыць з ім, тады ён пачуў голас чалавека, які гаварыў з ім з века, якое было на каўчэгу сведчання, паміж двума. херувімаў, і Ён гаварыў зь ім.</w:t>
      </w:r>
    </w:p>
    <w:p/>
    <w:p>
      <w:r xmlns:w="http://schemas.openxmlformats.org/wordprocessingml/2006/main">
        <w:t xml:space="preserve">ВЫХОД 31:8 і стол і прылады яго, і сьветач чысты з усімі прыладамі яго, і ахвярнік дымленьня,</w:t>
      </w:r>
    </w:p>
    <w:p/>
    <w:p>
      <w:r xmlns:w="http://schemas.openxmlformats.org/wordprocessingml/2006/main">
        <w:t xml:space="preserve">Урывак з Кнігі Зыходу 31:8 гаворыць аб убранстве скініі, а менавіта аб стале і яго мэблі, чыстым падсвечніку з яго мэбляй і ахвярніку кадзіла.</w:t>
      </w:r>
    </w:p>
    <w:p/>
    <w:p>
      <w:r xmlns:w="http://schemas.openxmlformats.org/wordprocessingml/2006/main">
        <w:t xml:space="preserve">1. «Убранне табэрнакулюма: урок пасвячэння»</w:t>
      </w:r>
    </w:p>
    <w:p/>
    <w:p>
      <w:r xmlns:w="http://schemas.openxmlformats.org/wordprocessingml/2006/main">
        <w:t xml:space="preserve">2. «Значэнне мэблі скініі: сіла сімвалізму»</w:t>
      </w:r>
    </w:p>
    <w:p/>
    <w:p>
      <w:r xmlns:w="http://schemas.openxmlformats.org/wordprocessingml/2006/main">
        <w:t xml:space="preserve">1. Пасланне да Габрэяў 9:1-2: «Цяпер нават першы запавет меў пастановы для пакланення і зямной святыні. "</w:t>
      </w:r>
    </w:p>
    <w:p/>
    <w:p>
      <w:r xmlns:w="http://schemas.openxmlformats.org/wordprocessingml/2006/main">
        <w:t xml:space="preserve">2. 1 Летапісаў 28:19: «Усё гэта, - сказаў Давід, - я маю ў пісьмовым выглядзе ў выніку рукі ГОСПАДНЯ на мне, каб навучыць мяне ўсім падрабязнасцям плана».</w:t>
      </w:r>
    </w:p>
    <w:p/>
    <w:p>
      <w:r xmlns:w="http://schemas.openxmlformats.org/wordprocessingml/2006/main">
        <w:t xml:space="preserve">ВЫХОД 31:9 і ахвярнік цэласпаленьня з усімі прыладамі яго, і рукамыйніца і падножжа яго,</w:t>
      </w:r>
    </w:p>
    <w:p/>
    <w:p>
      <w:r xmlns:w="http://schemas.openxmlformats.org/wordprocessingml/2006/main">
        <w:t xml:space="preserve">Выконваліся Божыя загады пабудаваць ахвярнік і ўмывальнік для цэласпалення.</w:t>
      </w:r>
    </w:p>
    <w:p/>
    <w:p>
      <w:r xmlns:w="http://schemas.openxmlformats.org/wordprocessingml/2006/main">
        <w:t xml:space="preserve">1: Выкананне Божых загадаў прыносіць дабраславеньне</w:t>
      </w:r>
    </w:p>
    <w:p/>
    <w:p>
      <w:r xmlns:w="http://schemas.openxmlformats.org/wordprocessingml/2006/main">
        <w:t xml:space="preserve">2: Паслухмянасць прыносіць узнагароду</w:t>
      </w:r>
    </w:p>
    <w:p/>
    <w:p>
      <w:r xmlns:w="http://schemas.openxmlformats.org/wordprocessingml/2006/main">
        <w:t xml:space="preserve">1: Ян 14:15 - "Калі вы любіце Мяне, вы будзеце захоўваць Мае запаведзі."</w:t>
      </w:r>
    </w:p>
    <w:p/>
    <w:p>
      <w:r xmlns:w="http://schemas.openxmlformats.org/wordprocessingml/2006/main">
        <w:t xml:space="preserve">2: Джошуа 1:8 - Трымайце гэтую Кнігу Закона заўсёды на вуснах; разважай над ім дзень і ноч, каб старанна выконваць усё, што ў ім напісана. Тады вы будзеце квітнеючыя і паспяховыя.</w:t>
      </w:r>
    </w:p>
    <w:p/>
    <w:p>
      <w:r xmlns:w="http://schemas.openxmlformats.org/wordprocessingml/2006/main">
        <w:t xml:space="preserve">ВЫХОД 31:10 і вопратку службовую і сьвятую вопратку Аарону сьвятару і вопратку сыноў ягоных для служэньня сьвятара,</w:t>
      </w:r>
    </w:p>
    <w:p/>
    <w:p>
      <w:r xmlns:w="http://schemas.openxmlformats.org/wordprocessingml/2006/main">
        <w:t xml:space="preserve">Бог загадвае ізраільцянам вырабіць святое адзенне для Аарона і яго сыноў, якія будуць служыць у святарстве.</w:t>
      </w:r>
    </w:p>
    <w:p/>
    <w:p>
      <w:r xmlns:w="http://schemas.openxmlformats.org/wordprocessingml/2006/main">
        <w:t xml:space="preserve">1. Важнасць мець святое і паслухмянае сэрца перад Богам.</w:t>
      </w:r>
    </w:p>
    <w:p/>
    <w:p>
      <w:r xmlns:w="http://schemas.openxmlformats.org/wordprocessingml/2006/main">
        <w:t xml:space="preserve">2. Заклік служыць Богу з чыстым сэрцам і пакорным духам.</w:t>
      </w:r>
    </w:p>
    <w:p/>
    <w:p>
      <w:r xmlns:w="http://schemas.openxmlformats.org/wordprocessingml/2006/main">
        <w:t xml:space="preserve">1. Міхей 6:8 - Ён паказаў табе, чалавек, што добра. А чаго ад вас патрабуе Гасподзь? Дзейнічаць справядліва, любіць міласэрнасць і пакорліва хадзіць перад Богам сваім.</w:t>
      </w:r>
    </w:p>
    <w:p/>
    <w:p>
      <w:r xmlns:w="http://schemas.openxmlformats.org/wordprocessingml/2006/main">
        <w:t xml:space="preserve">2. Ціту 2:14 - Які аддаў сябе за нас, каб адкупіць нас ад усякага зла і ачысціць для сябе народ, які належыць яму, які імкнецца рабіць дабро.</w:t>
      </w:r>
    </w:p>
    <w:p/>
    <w:p>
      <w:r xmlns:w="http://schemas.openxmlformats.org/wordprocessingml/2006/main">
        <w:t xml:space="preserve">ВЫХОД 31:11 і алей памазаньня і духмянае дымленьне для сьвятыні: усё, што Я загадаў табе, павінны рабіць.</w:t>
      </w:r>
    </w:p>
    <w:p/>
    <w:p>
      <w:r xmlns:w="http://schemas.openxmlformats.org/wordprocessingml/2006/main">
        <w:t xml:space="preserve">Гасподзь загадаў Майсею прынесці алей памазаньня і духмянае дымленьне для сьвятыні.</w:t>
      </w:r>
    </w:p>
    <w:p/>
    <w:p>
      <w:r xmlns:w="http://schemas.openxmlformats.org/wordprocessingml/2006/main">
        <w:t xml:space="preserve">1: Мы павінны імкнуцца выконваць загады Госпада, бо Ён клапоціцца пра нашы інтарэсы.</w:t>
      </w:r>
    </w:p>
    <w:p/>
    <w:p>
      <w:r xmlns:w="http://schemas.openxmlformats.org/wordprocessingml/2006/main">
        <w:t xml:space="preserve">2: Мы павінны імкнуцца быць святымі, выконваючы запаведзі Госпада і імкнучыся рабіць тое, што правільна.</w:t>
      </w:r>
    </w:p>
    <w:p/>
    <w:p>
      <w:r xmlns:w="http://schemas.openxmlformats.org/wordprocessingml/2006/main">
        <w:t xml:space="preserve">1: 1 Яна 2: 3-6 - І з гэтага мы даведаемся, што мы пазналі Яго, калі захоўваем Яго запаведзі. Хто кажа, што ведаю Яго, але не захоўвае запаведзяў Ягоных, той хлус, і няма ў ім праўды; а хто захоўвае слова Ягонае, у тым сапраўды любоў Божая ўдасканалілася. Па гэтым пазнаем, што мы ў Ім: хто кажа, што ў Ім прабывае, павінен паступаць такім жа шляхам, якім Ён паступаў.</w:t>
      </w:r>
    </w:p>
    <w:p/>
    <w:p>
      <w:r xmlns:w="http://schemas.openxmlformats.org/wordprocessingml/2006/main">
        <w:t xml:space="preserve">2: 1 Іаана 5: 3 - Бо гэта любоў да Бога, каб мы захоўвалі запаведзі Яго. І запаведзі Яго не цяжкія.</w:t>
      </w:r>
    </w:p>
    <w:p/>
    <w:p>
      <w:r xmlns:w="http://schemas.openxmlformats.org/wordprocessingml/2006/main">
        <w:t xml:space="preserve">ВЫХОД 31:12 І сказаў Гасподзь Майсею, кажучы:</w:t>
      </w:r>
    </w:p>
    <w:p/>
    <w:p>
      <w:r xmlns:w="http://schemas.openxmlformats.org/wordprocessingml/2006/main">
        <w:t xml:space="preserve">Гасподзь гаварыў з Майсеем, даючы яму настаўленні.</w:t>
      </w:r>
    </w:p>
    <w:p/>
    <w:p>
      <w:r xmlns:w="http://schemas.openxmlformats.org/wordprocessingml/2006/main">
        <w:t xml:space="preserve">1. Божае Слова моцнае і актуальнае</w:t>
      </w:r>
    </w:p>
    <w:p/>
    <w:p>
      <w:r xmlns:w="http://schemas.openxmlformats.org/wordprocessingml/2006/main">
        <w:t xml:space="preserve">2. Важнасць выканання Божых інструкцый</w:t>
      </w:r>
    </w:p>
    <w:p/>
    <w:p>
      <w:r xmlns:w="http://schemas.openxmlformats.org/wordprocessingml/2006/main">
        <w:t xml:space="preserve">1. Выслоўі 3:5-6 - Спадзявайся на Госпада ўсім сэрцам тваім і не спадзявайся на ўласны розум; ва ўсіх дарогах тваіх падпарадкоўвайся Яму, і Ён выраўнуе сьцежкі твае.</w:t>
      </w:r>
    </w:p>
    <w:p/>
    <w:p>
      <w:r xmlns:w="http://schemas.openxmlformats.org/wordprocessingml/2006/main">
        <w:t xml:space="preserve">2. Рымлянам 12:2 - Не падпарадкоўвайцеся ўзору гэтага свету, але перамяняйцеся абнаўленнем вашага розуму. Тады вы зможаце праверыць і зацвердзіць, што Божая воля з'яўляецца Яго добрай, прыемнай і дасканалай воляй.</w:t>
      </w:r>
    </w:p>
    <w:p/>
    <w:p>
      <w:r xmlns:w="http://schemas.openxmlformats.org/wordprocessingml/2006/main">
        <w:t xml:space="preserve">ЗЫХОД 31:13 Скажы таксама сынам Ізраілевым: «Сапраўды, суботы Мае шануйце, бо гэта азнака паміж Мною і вамі ў роды вашыя; каб вы ведалі, што Я Гасподзь, Які асьвячае вас.</w:t>
      </w:r>
    </w:p>
    <w:p/>
    <w:p>
      <w:r xmlns:w="http://schemas.openxmlformats.org/wordprocessingml/2006/main">
        <w:t xml:space="preserve">Гэты ўрывак тлумачыць важнасць захавання суботы як знака паміж Богам і ізраільцянамі, каб паказаць, што Ён асвячае іх.</w:t>
      </w:r>
    </w:p>
    <w:p/>
    <w:p>
      <w:r xmlns:w="http://schemas.openxmlformats.org/wordprocessingml/2006/main">
        <w:t xml:space="preserve">1. Сіла суботы: разуменне значэння адпачынку ў жыцці верніка</w:t>
      </w:r>
    </w:p>
    <w:p/>
    <w:p>
      <w:r xmlns:w="http://schemas.openxmlformats.org/wordprocessingml/2006/main">
        <w:t xml:space="preserve">2. Асвячэнне суботы: перажыванне святасці дня</w:t>
      </w:r>
    </w:p>
    <w:p/>
    <w:p>
      <w:r xmlns:w="http://schemas.openxmlformats.org/wordprocessingml/2006/main">
        <w:t xml:space="preserve">1. Рымлянам 6:19-22 - Я выкарыстоўваю сваю свабоду, каб служыць Богу ўсім сваім жыццём.</w:t>
      </w:r>
    </w:p>
    <w:p/>
    <w:p>
      <w:r xmlns:w="http://schemas.openxmlformats.org/wordprocessingml/2006/main">
        <w:t xml:space="preserve">2. 1 Карынфянаў 1:30 - Менавіта дзякуючы яму вы ў Хрысце Ісусе, які стаў для нас мудрасцю ад Бога, гэта значыць нашай праведнасцю, святасцю і адкупленнем.</w:t>
      </w:r>
    </w:p>
    <w:p/>
    <w:p>
      <w:r xmlns:w="http://schemas.openxmlformats.org/wordprocessingml/2006/main">
        <w:t xml:space="preserve">ВЫХОД 31:14 Таму шануйце суботу; бо гэта сьвятыня для вас: кожны, хто апаганіць яго, павінен быць аддадзены сьмерці; бо кожны, хто будзе рабіць у ім якую-небудзь працу, будзе вынішчана душа тая з народу свайго.</w:t>
      </w:r>
    </w:p>
    <w:p/>
    <w:p>
      <w:r xmlns:w="http://schemas.openxmlformats.org/wordprocessingml/2006/main">
        <w:t xml:space="preserve">Субота святая і яе трэба захоўваць; кожны, хто апаганіць яго, будзе аддадзены сьмерці.</w:t>
      </w:r>
    </w:p>
    <w:p/>
    <w:p>
      <w:r xmlns:w="http://schemas.openxmlformats.org/wordprocessingml/2006/main">
        <w:t xml:space="preserve">1. Важнасць святкавання суботы</w:t>
      </w:r>
    </w:p>
    <w:p/>
    <w:p>
      <w:r xmlns:w="http://schemas.openxmlformats.org/wordprocessingml/2006/main">
        <w:t xml:space="preserve">2. Наступствы парушэння суботы</w:t>
      </w:r>
    </w:p>
    <w:p/>
    <w:p>
      <w:r xmlns:w="http://schemas.openxmlformats.org/wordprocessingml/2006/main">
        <w:t xml:space="preserve">1. Ісая 58:13-14 «Калі ты адвернеш нагу тваю ад суботы, каб не рабіў жаданьняў тваіх у сьвяты дзень Мой, і назавеш суботу асалодай, сьвятынёю Госпада, пашаною, і будзеш шанаваць Яго, не выконваючы тваіх уласных дарог, ні знаходжаньня ўласнай задавальненьня, ні гаворкі сваіх словаў: тады ты будзеш цешыцца Госпадам, і Я павяду цябе на вышынях зямлі і буду карміць цябе спадчынай Якуба, бацькі твайго. бо вусны Гасподнія выказалі гэта».</w:t>
      </w:r>
    </w:p>
    <w:p/>
    <w:p>
      <w:r xmlns:w="http://schemas.openxmlformats.org/wordprocessingml/2006/main">
        <w:t xml:space="preserve">2. Габрэям 4:9-11 "Такім чынам, застаецца адпачынак народу Божаму. Бо хто ўвайшоў у Яго адпачынак, той таксама спыніўся ад сваіх спраў, як і Бог ад Сваіх. Дык будзем працаваць, каб увайсці у той супакой, каб ніхто не пайшоў за такім жа прыкладам нявер'я.</w:t>
      </w:r>
    </w:p>
    <w:p/>
    <w:p>
      <w:r xmlns:w="http://schemas.openxmlformats.org/wordprocessingml/2006/main">
        <w:t xml:space="preserve">Зыход 31:15 Шэсць дзён можна працаваць; але ў сёмы дзень субота адпачынку, сьвятая Госпаду: кожны, хто будзе рабіць якую-небудзь працу ў дзень суботні, павінен быць аддадзены сьмерці.</w:t>
      </w:r>
    </w:p>
    <w:p/>
    <w:p>
      <w:r xmlns:w="http://schemas.openxmlformats.org/wordprocessingml/2006/main">
        <w:t xml:space="preserve">Гасподзь загадвае працаваць толькі шэсць дзён, а сёмы дзень павінен быць днём адпачынку і святасці. Тыя, хто не паслухаюцца гэтай запаведзі, будуць пакараныя смерцю.</w:t>
      </w:r>
    </w:p>
    <w:p/>
    <w:p>
      <w:r xmlns:w="http://schemas.openxmlformats.org/wordprocessingml/2006/main">
        <w:t xml:space="preserve">1. Запаведзь Пана: заклік да святасці і адпачынку</w:t>
      </w:r>
    </w:p>
    <w:p/>
    <w:p>
      <w:r xmlns:w="http://schemas.openxmlformats.org/wordprocessingml/2006/main">
        <w:t xml:space="preserve">2. Перасцярога ад парушэння запаведзі Пана</w:t>
      </w:r>
    </w:p>
    <w:p/>
    <w:p>
      <w:r xmlns:w="http://schemas.openxmlformats.org/wordprocessingml/2006/main">
        <w:t xml:space="preserve">1. Ісая 58:13-14 - Калі вы будзеце трымаць ногі вашыя ад парушэння суботы і ад таго, каб рабіць тое, што вам заўгодна, у Мой святы дзень, калі вы будзеце называць суботу асалодай, а святы дзень Гасподні - шанаваннем, і калі вы будзеце шанаваць яго не хадзі сваёй дарогай і не дзейнічай так, як хочаш, і не гаворы пустых слоў, тады знойдзеш радасць сваю ў Госпадзе, і я прывяду цябе ездзіць па вышынях зямлі і ласавацца спадчынай бацькі твайго Якуба.</w:t>
      </w:r>
    </w:p>
    <w:p/>
    <w:p>
      <w:r xmlns:w="http://schemas.openxmlformats.org/wordprocessingml/2006/main">
        <w:t xml:space="preserve">2. Псальма 92:1-2 - Добра дзякаваць Госпаду, сьпяваць імя Твайму, Усявышні; каб абвяшчаць раніцай міласэрнасьць Тваю і ўначы вернасьць Тваю.</w:t>
      </w:r>
    </w:p>
    <w:p/>
    <w:p>
      <w:r xmlns:w="http://schemas.openxmlformats.org/wordprocessingml/2006/main">
        <w:t xml:space="preserve">ЗЫХОД 31:16 Таму сыны Ізраілевыя павінны захоўваць суботу, каб захоўваць суботу ў роды свае, як запавет вечны.</w:t>
      </w:r>
    </w:p>
    <w:p/>
    <w:p>
      <w:r xmlns:w="http://schemas.openxmlformats.org/wordprocessingml/2006/main">
        <w:t xml:space="preserve">Ізраільцянам загадана выконваць суботу як вечны запавет.</w:t>
      </w:r>
    </w:p>
    <w:p/>
    <w:p>
      <w:r xmlns:w="http://schemas.openxmlformats.org/wordprocessingml/2006/main">
        <w:t xml:space="preserve">1. «Дзень Гасподні: значэнне захавання суботы»</w:t>
      </w:r>
    </w:p>
    <w:p/>
    <w:p>
      <w:r xmlns:w="http://schemas.openxmlformats.org/wordprocessingml/2006/main">
        <w:t xml:space="preserve">2. «Вечны запавет: чаму субота актуальная і сёння»</w:t>
      </w:r>
    </w:p>
    <w:p/>
    <w:p>
      <w:r xmlns:w="http://schemas.openxmlformats.org/wordprocessingml/2006/main">
        <w:t xml:space="preserve">1. Ісая 58:13 - "Калі вы будзеце сцерагчы ногі вашыя ад парушэння суботы і ад таго, каб рабіць тое, што вам заўгодна, у Мой святы дзень, калі вы будзеце называць суботу асалодай і святым днём Гасподнім - шанаваннем, і калі вы не шануеце яго, ідзі сваёй дарогай і не рабі, як хочаш, і не гавары пустых слоў»,</w:t>
      </w:r>
    </w:p>
    <w:p/>
    <w:p>
      <w:r xmlns:w="http://schemas.openxmlformats.org/wordprocessingml/2006/main">
        <w:t xml:space="preserve">2. Габрэяў 4:9 - "Застаецца, такім чынам, для народа Божага суботні адпачынак; бо кожны, хто ўваходзіць у Божы адпачынак, таксама адпачывае ад сваіх спраў, як і Бог ад сваіх".</w:t>
      </w:r>
    </w:p>
    <w:p/>
    <w:p>
      <w:r xmlns:w="http://schemas.openxmlformats.org/wordprocessingml/2006/main">
        <w:t xml:space="preserve">Зыход 31:17 Гэта знак паміж Мною і сынамі Ізраілевымі навекі, бо за шэсьць дзён стварыў Гасподзь неба і зямлю, а ў дзень сёмы спачыў і адпачыў.</w:t>
      </w:r>
    </w:p>
    <w:p/>
    <w:p>
      <w:r xmlns:w="http://schemas.openxmlformats.org/wordprocessingml/2006/main">
        <w:t xml:space="preserve">Бог адпачыў на сёмы дзень, і гэта знак паміж Ім і сынамі Ізраіля назаўжды.</w:t>
      </w:r>
    </w:p>
    <w:p/>
    <w:p>
      <w:r xmlns:w="http://schemas.openxmlformats.org/wordprocessingml/2006/main">
        <w:t xml:space="preserve">1. Бог з’яўляецца нашай крыніцай супакою і спакою.</w:t>
      </w:r>
    </w:p>
    <w:p/>
    <w:p>
      <w:r xmlns:w="http://schemas.openxmlformats.org/wordprocessingml/2006/main">
        <w:t xml:space="preserve">2. Мы можам знайсці радасць у Божым адпачынку.</w:t>
      </w:r>
    </w:p>
    <w:p/>
    <w:p>
      <w:r xmlns:w="http://schemas.openxmlformats.org/wordprocessingml/2006/main">
        <w:t xml:space="preserve">1. Ісая 40:31 - Але тыя, што спадзяюцца на Госпада, адновяць сваю сілу; яны ўздымуць крылы, як арлы; яны будуць бегчы і не стамляцца; і будуць хадзіць і не аслабнуць.</w:t>
      </w:r>
    </w:p>
    <w:p/>
    <w:p>
      <w:r xmlns:w="http://schemas.openxmlformats.org/wordprocessingml/2006/main">
        <w:t xml:space="preserve">2. Матфея 11:28-30 - Прыйдзіце да Мяне, усе спрацаваныя і абцяжараныя, і Я супакою вас. Вазьміце ярмо Маё на сябе і навучыцеся ад Мяне; бо я ціхі і пакорны сэрцам, і знойдзеце супакой душам вашым. Бо ярмо Маё прыемнае, і цяжар Мой лёгкі.</w:t>
      </w:r>
    </w:p>
    <w:p/>
    <w:p>
      <w:r xmlns:w="http://schemas.openxmlformats.org/wordprocessingml/2006/main">
        <w:t xml:space="preserve">ВЫХОД 31:18 І даў ён Майсею, калі той скончыў размову зь ім на гары Сінай, дзьве скрыжалі сьведчаньня, скрыжалі каменныя, напісаныя пальцам Божым.</w:t>
      </w:r>
    </w:p>
    <w:p/>
    <w:p>
      <w:r xmlns:w="http://schemas.openxmlformats.org/wordprocessingml/2006/main">
        <w:t xml:space="preserve">Пасля размовы з Богам на гары Сінай Майсей атрымаў дзве каменныя скрыжалі, высечаныя пальцам Божым.</w:t>
      </w:r>
    </w:p>
    <w:p/>
    <w:p>
      <w:r xmlns:w="http://schemas.openxmlformats.org/wordprocessingml/2006/main">
        <w:t xml:space="preserve">1. Палец Божы: Даследаванне Божага аўтарытэту</w:t>
      </w:r>
    </w:p>
    <w:p/>
    <w:p>
      <w:r xmlns:w="http://schemas.openxmlformats.org/wordprocessingml/2006/main">
        <w:t xml:space="preserve">2. Сведчанне каменя: моц Святога Пісання</w:t>
      </w:r>
    </w:p>
    <w:p/>
    <w:p>
      <w:r xmlns:w="http://schemas.openxmlformats.org/wordprocessingml/2006/main">
        <w:t xml:space="preserve">1. Другі закон 4:13, І Ён аб'явіў вам запавет Свой, які Ён загадаў вам выконваць, нават дзесяць запаведзяў; і напісаў ён іх на дзьвюх каменных скрыжалях.</w:t>
      </w:r>
    </w:p>
    <w:p/>
    <w:p>
      <w:r xmlns:w="http://schemas.openxmlformats.org/wordprocessingml/2006/main">
        <w:t xml:space="preserve">2. Ян 1:17, Бо закон быў дадзены праз Майсея, а ласка і праўда прыйшлі праз Ісуса Хрыста.</w:t>
      </w:r>
    </w:p>
    <w:p/>
    <w:p>
      <w:r xmlns:w="http://schemas.openxmlformats.org/wordprocessingml/2006/main">
        <w:t xml:space="preserve">Зыход 32 можна абагульніць наступным чынам у трох абзацах з пазначанымі вершамі:</w:t>
      </w:r>
    </w:p>
    <w:p/>
    <w:p>
      <w:r xmlns:w="http://schemas.openxmlformats.org/wordprocessingml/2006/main">
        <w:t xml:space="preserve">Абзац 1: У Кнізе Зыходу 32:1-6, пакуль Майсей знаходзіцца на гары Сінай і атрымлівае інструкцыі ад Бога, ізраільцяне становяцца нецярплівымі і падыходзяць да Аарона, патрабуючы, каб ён зрабіў для іх багоў. Аарон збірае іх залатыя завушніцы і стварае ідала з залатога цяля. Людзі пакланяюцца ідалу, звязваючы з ім сваё збавенне з Егіпта. Яны займаюцца гулянкамі і прыносяць ахвяры залатому цяляці, відавочнае парушэнне Божых запаведзяў.</w:t>
      </w:r>
    </w:p>
    <w:p/>
    <w:p>
      <w:r xmlns:w="http://schemas.openxmlformats.org/wordprocessingml/2006/main">
        <w:t xml:space="preserve">Абзац 2: Працягваючы ў Зыходзе 32:7-14, Бог злуецца на ізраільцян за іх ідалапаклонства. Ён паведамляе Майсею аб іх дзеяннях і выказвае намер знішчыць іх. Аднак Майсей заступаецца за народ, просячы Бога не наводзіць на яго бедства. Майсей звяртаецца да абяцанняў Божага запавету, дадзеных Абрагаму, Ісааку і Якубу, і просіць Яго праявіць міласэрнасць і памятаць пра Яго вернасць.</w:t>
      </w:r>
    </w:p>
    <w:p/>
    <w:p>
      <w:r xmlns:w="http://schemas.openxmlformats.org/wordprocessingml/2006/main">
        <w:t xml:space="preserve">Абзац 3: У Кнізе Зыходу 32:15-35 Майсей спускаецца з гары Сінай, несучы дзве каменныя скрыжалі, на якіх Сам Бог напісаў дзесяць запаведзяў. Калі ён набліжаецца да лагера і становіцца сведкам ідалапаклонніцкіх паводзін людзей, ён прыходзіць у лютасць. Ён кідае скрыжалі, разбіваючы іх як сімвалічны акт, які паказвае парушэнне Ізраілем Божага запавету. Майсей супрацьстаіць Аарону аб яго ролі ў стварэнні залатога цяля; Аарон апраўдваецца, але прызнае сваю віну.</w:t>
      </w:r>
    </w:p>
    <w:p/>
    <w:p>
      <w:r xmlns:w="http://schemas.openxmlformats.org/wordprocessingml/2006/main">
        <w:t xml:space="preserve">Падводзячы вынік:</w:t>
      </w:r>
    </w:p>
    <w:p>
      <w:r xmlns:w="http://schemas.openxmlformats.org/wordprocessingml/2006/main">
        <w:t xml:space="preserve">Зыход 32 прадстаўляе:</w:t>
      </w:r>
    </w:p>
    <w:p>
      <w:r xmlns:w="http://schemas.openxmlformats.org/wordprocessingml/2006/main">
        <w:t xml:space="preserve">Нецярплівасць ізраільцян падчас адсутнасці Майсея;</w:t>
      </w:r>
    </w:p>
    <w:p>
      <w:r xmlns:w="http://schemas.openxmlformats.org/wordprocessingml/2006/main">
        <w:t xml:space="preserve">Попыт на багоў; выраб Ааронам ідала залатога цяля;</w:t>
      </w:r>
    </w:p>
    <w:p>
      <w:r xmlns:w="http://schemas.openxmlformats.org/wordprocessingml/2006/main">
        <w:t xml:space="preserve">Пакланенне ідалам; разгул; прыносячы ахвяры, парушаючы запаведзі.</w:t>
      </w:r>
    </w:p>
    <w:p/>
    <w:p>
      <w:r xmlns:w="http://schemas.openxmlformats.org/wordprocessingml/2006/main">
        <w:t xml:space="preserve">Божы гнеў на ізраільцян; намер іх знішчыць;</w:t>
      </w:r>
    </w:p>
    <w:p>
      <w:r xmlns:w="http://schemas.openxmlformats.org/wordprocessingml/2006/main">
        <w:t xml:space="preserve">Майсей хадайнічае аб міласэрнасці на аснове запаветных абяцанняў;</w:t>
      </w:r>
    </w:p>
    <w:p>
      <w:r xmlns:w="http://schemas.openxmlformats.org/wordprocessingml/2006/main">
        <w:t xml:space="preserve">Заклік памятаць пра вернасць Бога і шкадаванне людзей.</w:t>
      </w:r>
    </w:p>
    <w:p/>
    <w:p>
      <w:r xmlns:w="http://schemas.openxmlformats.org/wordprocessingml/2006/main">
        <w:t xml:space="preserve">Майсей сыходзіць з каменнымі скрыжалямі; сведкі ідалапаклонніцкіх паводзін;</w:t>
      </w:r>
    </w:p>
    <w:p>
      <w:r xmlns:w="http://schemas.openxmlformats.org/wordprocessingml/2006/main">
        <w:t xml:space="preserve">Сімвалічна разбівае скрыжалі; сутыкаецца з Ааронам аб яго ўдзеле;</w:t>
      </w:r>
    </w:p>
    <w:p>
      <w:r xmlns:w="http://schemas.openxmlformats.org/wordprocessingml/2006/main">
        <w:t xml:space="preserve">Аарон прызнае віну, апраўдваючы свае дзеянні.</w:t>
      </w:r>
    </w:p>
    <w:p/>
    <w:p>
      <w:r xmlns:w="http://schemas.openxmlformats.org/wordprocessingml/2006/main">
        <w:t xml:space="preserve">У гэтай главе апісваецца важны паваротны момант у падарожжы ізраільцян. У адсутнасць Майсея яны паддаюцца нецярплівасці і займаюцца ідалапаклонствам, пакланяючыся залатому цяляці. Гнеў Божы разгараецца, але Майсей заступаецца за народ, звяртаючыся да абяцанняў і міласэрнасці Божага запавету. Разбіццё каменных скрыжаляў уяўляе сабой парушэнне запавету, выкліканае непаслушэнствам Ізраіля. Наступствы іх дзеянняў будуць раскрывацца ў наступных раздзелах, калі яны будуць змагацца з наступствамі свайго паўстання супраць Яхвэ.</w:t>
      </w:r>
    </w:p>
    <w:p/>
    <w:p>
      <w:r xmlns:w="http://schemas.openxmlformats.org/wordprocessingml/2006/main">
        <w:t xml:space="preserve">ВЫХОД 32:1 Калі народ убачыў, што Майсей марудзіць сысьці з гары, народ сабраўся да Аарона і сказаў яму: устань, зрабі нам багоў, якія будуць ісьці перад намі; бо што да гэтага Майсея, чалавека, які вывеў нас зь зямлі Егіпецкай, мы ня ведаем, што зь ім сталася.</w:t>
      </w:r>
    </w:p>
    <w:p/>
    <w:p>
      <w:r xmlns:w="http://schemas.openxmlformats.org/wordprocessingml/2006/main">
        <w:t xml:space="preserve">Народ Ізраіля, расчараваны спазненнем Майсея, вырашыў стварыць сваіх уласных багоў.</w:t>
      </w:r>
    </w:p>
    <w:p/>
    <w:p>
      <w:r xmlns:w="http://schemas.openxmlformats.org/wordprocessingml/2006/main">
        <w:t xml:space="preserve">1: Мы заўсёды павінны спадзявацца на Госпада і чакаць Яго часу, нават калі гэта цяжка.</w:t>
      </w:r>
    </w:p>
    <w:p/>
    <w:p>
      <w:r xmlns:w="http://schemas.openxmlformats.org/wordprocessingml/2006/main">
        <w:t xml:space="preserve">2: Мы не павінны паддавацца спакусе адвярнуцца ад Бога сваімі ўласнымі жаданнямі і расчараваннямі.</w:t>
      </w:r>
    </w:p>
    <w:p/>
    <w:p>
      <w:r xmlns:w="http://schemas.openxmlformats.org/wordprocessingml/2006/main">
        <w:t xml:space="preserve">1: Псальма 27:14 - Спадзявайся на Госпада: будзь мужны, і Ён умацуе сэрца тваё: спадзяйся, кажу, на Госпада.</w:t>
      </w:r>
    </w:p>
    <w:p/>
    <w:p>
      <w:r xmlns:w="http://schemas.openxmlformats.org/wordprocessingml/2006/main">
        <w:t xml:space="preserve">2: Якава 1:12-15 - Шчасьлівы чалавек, які вытрымлівае спакусу, бо, выпрабоўваючыся, атрымае вянец жыцьця, які абяцаў Госпад тым, што любяць Яго. У спакушэнні ніхто няхай не кажа: «Бог мяне спакушае», бо Бог не можа быць спакушаны злом, і Ён не спакушае нікога, але кожны чалавек спакушаецца сваёй пажадлівасцю і спакушаецца. Пажадлівасць, зачаўшы, нараджае грэх, а грэх, зроблены, нараджае смерць.</w:t>
      </w:r>
    </w:p>
    <w:p/>
    <w:p>
      <w:r xmlns:w="http://schemas.openxmlformats.org/wordprocessingml/2006/main">
        <w:t xml:space="preserve">ВЫХОД 32:2 І сказаў ім Аарон: Зніміце залатыя завушніцы, якія ў вушах жонак вашых, сыноў вашых і дачок вашых, і прынясеце іх мне.</w:t>
      </w:r>
    </w:p>
    <w:p/>
    <w:p>
      <w:r xmlns:w="http://schemas.openxmlformats.org/wordprocessingml/2006/main">
        <w:t xml:space="preserve">Аарон папрасіў народ Ізраіля зняць залатыя завушніцы са сваіх жонак, сыноў і дачок і прынесці іх яму.</w:t>
      </w:r>
    </w:p>
    <w:p/>
    <w:p>
      <w:r xmlns:w="http://schemas.openxmlformats.org/wordprocessingml/2006/main">
        <w:t xml:space="preserve">1. Сіла паслухмянасці - Зыход 32:2</w:t>
      </w:r>
    </w:p>
    <w:p/>
    <w:p>
      <w:r xmlns:w="http://schemas.openxmlformats.org/wordprocessingml/2006/main">
        <w:t xml:space="preserve">2. Развіваючы шчодрае сэрца - Зыход 32:2</w:t>
      </w:r>
    </w:p>
    <w:p/>
    <w:p>
      <w:r xmlns:w="http://schemas.openxmlformats.org/wordprocessingml/2006/main">
        <w:t xml:space="preserve">1. Рымлянаў 6:16 - Вы не ведаеце, што каму аддаяце сябе ў рабы, таму вы слугі таго, каму падпарадкоўваецеся; ці грэх на сьмерць, ці паслухмянасьць на праведнасьць?</w:t>
      </w:r>
    </w:p>
    <w:p/>
    <w:p>
      <w:r xmlns:w="http://schemas.openxmlformats.org/wordprocessingml/2006/main">
        <w:t xml:space="preserve">2. Матфея 6:21 - Бо дзе скарб твой, там будзе і сэрца тваё.</w:t>
      </w:r>
    </w:p>
    <w:p/>
    <w:p>
      <w:r xmlns:w="http://schemas.openxmlformats.org/wordprocessingml/2006/main">
        <w:t xml:space="preserve">ВЫХОД 32:3 І ўвесь народ зьняў залатыя завушніцы, якія былі ў вушах, і прынесьлі іх Аарону.</w:t>
      </w:r>
    </w:p>
    <w:p/>
    <w:p>
      <w:r xmlns:w="http://schemas.openxmlformats.org/wordprocessingml/2006/main">
        <w:t xml:space="preserve">Народ Ізраіля аддаў свае залатыя завушніцы Аарону.</w:t>
      </w:r>
    </w:p>
    <w:p/>
    <w:p>
      <w:r xmlns:w="http://schemas.openxmlformats.org/wordprocessingml/2006/main">
        <w:t xml:space="preserve">1. Сіла дарыць: Даследаванне значэння Зыходу 32:3</w:t>
      </w:r>
    </w:p>
    <w:p/>
    <w:p>
      <w:r xmlns:w="http://schemas.openxmlformats.org/wordprocessingml/2006/main">
        <w:t xml:space="preserve">2. Значэнне ахвяр: даследаванне паслухмянасці ізраільцян Богу ў Зыходзе 32:3</w:t>
      </w:r>
    </w:p>
    <w:p/>
    <w:p>
      <w:r xmlns:w="http://schemas.openxmlformats.org/wordprocessingml/2006/main">
        <w:t xml:space="preserve">1. Дзеі 20:35 - "Ва ўсім я паказаў вам, што, старанна працуючы такім чынам, мы павінны дапамагаць слабым і памятаць словы Пана Езуса, як Ён сам сказаў: Больш дабраславеньне даваць, чым браць .</w:t>
      </w:r>
    </w:p>
    <w:p/>
    <w:p>
      <w:r xmlns:w="http://schemas.openxmlformats.org/wordprocessingml/2006/main">
        <w:t xml:space="preserve">2. Марка 12:41-44 - І ён сеў насупраць скарбніцы і назіраў, як людзі клалі грошы ў скрыню для ахвяраванняў. Многія багатыя людзі ўкладваюць вялікія сумы. І прыйшла адна бедная ўдава і паклала дзве медныя манеты, якія складаюць капейкі. І, паклікаўшы вучняў Сваіх, сказаў ім: «Сапраўды кажу вам, што гэтая бедная ўдава паклала больш за ўсіх тых, што складаюць у скарбонку. Бо ўсе яны ўклалі ад лішку свайго, а яна ад убоства свайго ўклала ўсё, што мела, усё, што мела на жыцьцё.</w:t>
      </w:r>
    </w:p>
    <w:p/>
    <w:p>
      <w:r xmlns:w="http://schemas.openxmlformats.org/wordprocessingml/2006/main">
        <w:t xml:space="preserve">ВЫХОД 32:4 І ўзяў ён іх з рук іхніх, і зрабіў з іх выразаную прыладу, зрабіўшы з іх літае цяля, і яны сказалі: гэта багі твае, Ізраіле, якія вывелі цябе з зямлі Егіпет.</w:t>
      </w:r>
    </w:p>
    <w:p/>
    <w:p>
      <w:r xmlns:w="http://schemas.openxmlformats.org/wordprocessingml/2006/main">
        <w:t xml:space="preserve">Народ Ізраіля пабудаваў літае цяля і абвясціў яго сваім богам, які вывеў іх з зямлі Егіпецкай.</w:t>
      </w:r>
    </w:p>
    <w:p/>
    <w:p>
      <w:r xmlns:w="http://schemas.openxmlformats.org/wordprocessingml/2006/main">
        <w:t xml:space="preserve">1. Мы павінны памятаць, што толькі Бог з'яўляецца нашым Збаўцам і Вызваліцелем.</w:t>
      </w:r>
    </w:p>
    <w:p/>
    <w:p>
      <w:r xmlns:w="http://schemas.openxmlformats.org/wordprocessingml/2006/main">
        <w:t xml:space="preserve">2. Ідалапаклонства вядзе да духоўнага разбурэння.</w:t>
      </w:r>
    </w:p>
    <w:p/>
    <w:p>
      <w:r xmlns:w="http://schemas.openxmlformats.org/wordprocessingml/2006/main">
        <w:t xml:space="preserve">1. Зыход 3:13-15 - І сказаў Майсей Богу: вось, калі я прыйду да сыноў Ізраілевых і скажу ім: Бог бацькоў вашых паслаў мяне да вас; і скажуць мне: як яго імя? што я ім скажу? І сказаў Бог Майсею: Я ЁСЬЦЬ, І сказаў: так скажы сынам Ізраілевым: Я ёсьць, паслаў мяне да вас.</w:t>
      </w:r>
    </w:p>
    <w:p/>
    <w:p>
      <w:r xmlns:w="http://schemas.openxmlformats.org/wordprocessingml/2006/main">
        <w:t xml:space="preserve">2. 1 Карынфянаў 10:14 - Таму, мае дарагія любімыя, уцякайце ад ідалапаклонства.</w:t>
      </w:r>
    </w:p>
    <w:p/>
    <w:p>
      <w:r xmlns:w="http://schemas.openxmlformats.org/wordprocessingml/2006/main">
        <w:t xml:space="preserve">ВЫХОД 32:5 І ўбачыў Аарон і паставіў перад ім ахвярнік; і абвясьціў Аарон, кажучы: заўтра сьвята Госпаду.</w:t>
      </w:r>
    </w:p>
    <w:p/>
    <w:p>
      <w:r xmlns:w="http://schemas.openxmlformats.org/wordprocessingml/2006/main">
        <w:t xml:space="preserve">Аарон абвясціў свята для Пана, якое павінна было адбыцца на наступны дзень.</w:t>
      </w:r>
    </w:p>
    <w:p/>
    <w:p>
      <w:r xmlns:w="http://schemas.openxmlformats.org/wordprocessingml/2006/main">
        <w:t xml:space="preserve">1. Якое значэнне цэлебрацыі святаў Пана?</w:t>
      </w:r>
    </w:p>
    <w:p/>
    <w:p>
      <w:r xmlns:w="http://schemas.openxmlformats.org/wordprocessingml/2006/main">
        <w:t xml:space="preserve">2. Як мы можам быць больш адданымі ў нашым пакланенні Госпаду?</w:t>
      </w:r>
    </w:p>
    <w:p/>
    <w:p>
      <w:r xmlns:w="http://schemas.openxmlformats.org/wordprocessingml/2006/main">
        <w:t xml:space="preserve">1. Псальма 95:6 - «Прыйдзеце, паклонімся і схілімся: ўкленчым перад Госпадам, Творцам нашым».</w:t>
      </w:r>
    </w:p>
    <w:p/>
    <w:p>
      <w:r xmlns:w="http://schemas.openxmlformats.org/wordprocessingml/2006/main">
        <w:t xml:space="preserve">2. Каласянаў 3:17 - "І ўсё, што вы робіце словам ці справай, усё рабіце ў імя Госпада Ісуса, дзякуючы праз Яго Богу і Айцу".</w:t>
      </w:r>
    </w:p>
    <w:p/>
    <w:p>
      <w:r xmlns:w="http://schemas.openxmlformats.org/wordprocessingml/2006/main">
        <w:t xml:space="preserve">ВЫХОД 32:6 На другі дзень яны ўсталі рана і прынесьлі цэласпаленьні і прынесьлі мірныя ахвяры; і людзі селі есьці і піць і ўсталі гуляць.</w:t>
      </w:r>
    </w:p>
    <w:p/>
    <w:p>
      <w:r xmlns:w="http://schemas.openxmlformats.org/wordprocessingml/2006/main">
        <w:t xml:space="preserve">Народ Ізраіля прынёс усеспаленні і мірныя ахвяры, а потым разам паеў, перш чым падняцца гуляць.</w:t>
      </w:r>
    </w:p>
    <w:p/>
    <w:p>
      <w:r xmlns:w="http://schemas.openxmlformats.org/wordprocessingml/2006/main">
        <w:t xml:space="preserve">1. Наша патрэба ў Божым прабачэнні і радасці Яго адкуплення</w:t>
      </w:r>
    </w:p>
    <w:p/>
    <w:p>
      <w:r xmlns:w="http://schemas.openxmlformats.org/wordprocessingml/2006/main">
        <w:t xml:space="preserve">2. Небяспека ідалапаклонства і неабходнасць пабожнага жыцця</w:t>
      </w:r>
    </w:p>
    <w:p/>
    <w:p>
      <w:r xmlns:w="http://schemas.openxmlformats.org/wordprocessingml/2006/main">
        <w:t xml:space="preserve">1. Ісая 55:7 - Няхай пакіне бязбожнік дарогу сваю і бязбожнік - думкі свае, і хай вернецца да Госпада, і Ён памілуе яго; і Богу нашаму, бо Ён шчодра прабачыць.</w:t>
      </w:r>
    </w:p>
    <w:p/>
    <w:p>
      <w:r xmlns:w="http://schemas.openxmlformats.org/wordprocessingml/2006/main">
        <w:t xml:space="preserve">2. Рымлянаў 12:1 - Дык вось, прашу вас, браты, міласэрнасцю Божай, аддайце целы вашыя ў ахвяру жывую, святую, прыемную Богу, як разумнае служэнне вашае.</w:t>
      </w:r>
    </w:p>
    <w:p/>
    <w:p>
      <w:r xmlns:w="http://schemas.openxmlformats.org/wordprocessingml/2006/main">
        <w:t xml:space="preserve">ВЫХОД 32:7 І сказаў Гасподзь Майсею: ідзі, спускайся; бо разбэсьціўся народ Твой, які Ты вывеў зь зямлі Егіпецкай;</w:t>
      </w:r>
    </w:p>
    <w:p/>
    <w:p>
      <w:r xmlns:w="http://schemas.openxmlformats.org/wordprocessingml/2006/main">
        <w:t xml:space="preserve">Народ Ізраіля разбэсціўся, нягледзячы на тое, што Майсей вывеў яго з Егіпта.</w:t>
      </w:r>
    </w:p>
    <w:p/>
    <w:p>
      <w:r xmlns:w="http://schemas.openxmlformats.org/wordprocessingml/2006/main">
        <w:t xml:space="preserve">1. Важнасць вернасці і паслухмянасці Богу.</w:t>
      </w:r>
    </w:p>
    <w:p/>
    <w:p>
      <w:r xmlns:w="http://schemas.openxmlformats.org/wordprocessingml/2006/main">
        <w:t xml:space="preserve">2. Наступствы адступлення ад Божых запаведзяў.</w:t>
      </w:r>
    </w:p>
    <w:p/>
    <w:p>
      <w:r xmlns:w="http://schemas.openxmlformats.org/wordprocessingml/2006/main">
        <w:t xml:space="preserve">1. Другі закон 8:11-20 - Гасподняе папярэджанне аб тым, каб не забываць пра Бога і жадаць рэчаў свету.</w:t>
      </w:r>
    </w:p>
    <w:p/>
    <w:p>
      <w:r xmlns:w="http://schemas.openxmlformats.org/wordprocessingml/2006/main">
        <w:t xml:space="preserve">2. Ісус Навін 24:14-15 - Выбар паміж служэннем Госпаду і служэннем ідалам.</w:t>
      </w:r>
    </w:p>
    <w:p/>
    <w:p>
      <w:r xmlns:w="http://schemas.openxmlformats.org/wordprocessingml/2006/main">
        <w:t xml:space="preserve">ВЫХОД 32:8 Яны хутка ўхіліліся ад дарогі, якую Я наказаў ім: яны зрабілі сабе літае цяля, і пакланіліся яму, і прынесьлі яму ахвяры, і сказалі: гэта твае багі, Ізраіле, якія прынесьлі ты з зямлі Егіпецкай.</w:t>
      </w:r>
    </w:p>
    <w:p/>
    <w:p>
      <w:r xmlns:w="http://schemas.openxmlformats.org/wordprocessingml/2006/main">
        <w:t xml:space="preserve">Ізраільцяне пакланяліся зробленаму імі залатому цяляці, лічачы, што гэта іх Бог, які вывеў іх з Егіпта.</w:t>
      </w:r>
    </w:p>
    <w:p/>
    <w:p>
      <w:r xmlns:w="http://schemas.openxmlformats.org/wordprocessingml/2006/main">
        <w:t xml:space="preserve">1. Як распазнаць фальшывых ідалаў у нашым жыцці</w:t>
      </w:r>
    </w:p>
    <w:p/>
    <w:p>
      <w:r xmlns:w="http://schemas.openxmlformats.org/wordprocessingml/2006/main">
        <w:t xml:space="preserve">2. Небяспека ідалапаклонства</w:t>
      </w:r>
    </w:p>
    <w:p/>
    <w:p>
      <w:r xmlns:w="http://schemas.openxmlformats.org/wordprocessingml/2006/main">
        <w:t xml:space="preserve">1. Другі закон 4:15-19</w:t>
      </w:r>
    </w:p>
    <w:p/>
    <w:p>
      <w:r xmlns:w="http://schemas.openxmlformats.org/wordprocessingml/2006/main">
        <w:t xml:space="preserve">2. Рымлянам 1:21-25</w:t>
      </w:r>
    </w:p>
    <w:p/>
    <w:p>
      <w:r xmlns:w="http://schemas.openxmlformats.org/wordprocessingml/2006/main">
        <w:t xml:space="preserve">ВЫХОД 32:9 І сказаў Гасподзь Майсею: Я бачыў народ гэты, і вось, народ ён цвёрдахрыбетны.</w:t>
      </w:r>
    </w:p>
    <w:p/>
    <w:p>
      <w:r xmlns:w="http://schemas.openxmlformats.org/wordprocessingml/2006/main">
        <w:t xml:space="preserve">Гасподзь сказаў Майсею, што народ Ізраілеў народ цвёрдахрыбетны.</w:t>
      </w:r>
    </w:p>
    <w:p/>
    <w:p>
      <w:r xmlns:w="http://schemas.openxmlformats.org/wordprocessingml/2006/main">
        <w:t xml:space="preserve">1: Заклік да праведнасці - Мы не павінны быць падобнымі на цвёрдахрыбетны народ Ізраіля, а замест гэтага імкнуцца жыць справядліва перад Госпадам.</w:t>
      </w:r>
    </w:p>
    <w:p/>
    <w:p>
      <w:r xmlns:w="http://schemas.openxmlformats.org/wordprocessingml/2006/main">
        <w:t xml:space="preserve">2: Сіла Бога - нават сутыкнуўшыся з упартым народам, Бог усё роўна можа выканаць сваю волю.</w:t>
      </w:r>
    </w:p>
    <w:p/>
    <w:p>
      <w:r xmlns:w="http://schemas.openxmlformats.org/wordprocessingml/2006/main">
        <w:t xml:space="preserve">1: Ерамія 7:23 - «Слухайцеся голасу Майго, і Я буду вашым Богам, а вы будзеце Маім народам».</w:t>
      </w:r>
    </w:p>
    <w:p/>
    <w:p>
      <w:r xmlns:w="http://schemas.openxmlformats.org/wordprocessingml/2006/main">
        <w:t xml:space="preserve">2: 1 Іаана 5: 3 - "Бо гэта любоў да Бога, каб мы захоўвалі Яго запаведзі, і Яго запаведзі не цяжкія."</w:t>
      </w:r>
    </w:p>
    <w:p/>
    <w:p>
      <w:r xmlns:w="http://schemas.openxmlformats.org/wordprocessingml/2006/main">
        <w:t xml:space="preserve">ЗЫХОД 32:10 Дык вось, цяпер пакінь Мяне, каб запалаў гнеў Мой на іх, і Я знішчыў іх, і Я выведу ад цябе вялікі народ.</w:t>
      </w:r>
    </w:p>
    <w:p/>
    <w:p>
      <w:r xmlns:w="http://schemas.openxmlformats.org/wordprocessingml/2006/main">
        <w:t xml:space="preserve">Бог папярэдзіў Майсея, што калі ён не перашкодзіць людзям пакланяцца залатому цяляці, Ён іх знішчыць.</w:t>
      </w:r>
    </w:p>
    <w:p/>
    <w:p>
      <w:r xmlns:w="http://schemas.openxmlformats.org/wordprocessingml/2006/main">
        <w:t xml:space="preserve">1: Божы гнеў і міласэрнасць - мы павінны выбіраць паміж наступствамі бязбожнасці і дабраславеннямі паслухмянасці.</w:t>
      </w:r>
    </w:p>
    <w:p/>
    <w:p>
      <w:r xmlns:w="http://schemas.openxmlformats.org/wordprocessingml/2006/main">
        <w:t xml:space="preserve">2: Сіла малітвы - Дзякуючы малітве мы часта можам адвесці Божы гнеў і атрымаць Яго міласэрнасць.</w:t>
      </w:r>
    </w:p>
    <w:p/>
    <w:p>
      <w:r xmlns:w="http://schemas.openxmlformats.org/wordprocessingml/2006/main">
        <w:t xml:space="preserve">1: Езэкііль 18:30-32 - Таму Я буду судзіць вас, доме Ізраілеў, кожнага паводле шляхоў ягоных, кажа Гасподзь Бог. Пакайцеся і адвярніцеся ад усіх грахоў вашых; так што беззаконне не будзе вам пагібель. Адкіньце ад сябе ўсе правіны вашыя, якімі вы зграшылі; і зрабі сабе новае сэрца і новы дух: бо навошта вам паміраць, доме Ізраілеў?</w:t>
      </w:r>
    </w:p>
    <w:p/>
    <w:p>
      <w:r xmlns:w="http://schemas.openxmlformats.org/wordprocessingml/2006/main">
        <w:t xml:space="preserve">2: Якава 4:7-10 - Дык пакарыцеся Богу. Супраціўцеся д'яблу, і ён уцячэ ад вас. Наблізьцеся да Бога, і Ён наблізіцца да вас. Ачысціце рукі, грэшнікі; і ачысціце сэрцы вашыя, двоедушныя. Сумуйце, і плачце, і плачце; Упакорцеся перад абліччам Госпада, і Ён падыме вас.</w:t>
      </w:r>
    </w:p>
    <w:p/>
    <w:p>
      <w:r xmlns:w="http://schemas.openxmlformats.org/wordprocessingml/2006/main">
        <w:t xml:space="preserve">ВЫХОД 32:11 І маліўся Майсей Госпаду Богу свайму і сказаў: Госпадзе, чаму запалаў гнеў Твой на народ Твой, які Ты вывеў зь зямлі Егіпецкай сілаю вялікаю і рукою моцнаю?</w:t>
      </w:r>
    </w:p>
    <w:p/>
    <w:p>
      <w:r xmlns:w="http://schemas.openxmlformats.org/wordprocessingml/2006/main">
        <w:t xml:space="preserve">Майсей заступаецца за народ Божы, пытаючыся, чаму гнеў Гасподні такі моцны супраць іх.</w:t>
      </w:r>
    </w:p>
    <w:p/>
    <w:p>
      <w:r xmlns:w="http://schemas.openxmlformats.org/wordprocessingml/2006/main">
        <w:t xml:space="preserve">1: Божы гнеў апраўданы - чаму мы павінны паважаць і выконваць Яго законы.</w:t>
      </w:r>
    </w:p>
    <w:p/>
    <w:p>
      <w:r xmlns:w="http://schemas.openxmlformats.org/wordprocessingml/2006/main">
        <w:t xml:space="preserve">2: Верыць у Бога, нягледзячы на Яго гнеў - ведаць, што Ён заўсёды дасць.</w:t>
      </w:r>
    </w:p>
    <w:p/>
    <w:p>
      <w:r xmlns:w="http://schemas.openxmlformats.org/wordprocessingml/2006/main">
        <w:t xml:space="preserve">1: Ісая 48:9-11 Дзеля імя Майго Я адкладу гнеў Мой, і дзеля хвалы Маёй стрымаюся перад Табою, каб не знішчыць. Вось, я ачысціў цябе, але не срэбрам; Цябе я выбраў у печы скрухі. Дзеля сябе самога, нават дзеля сябе самога я зраблю гэта: бо як апаганіць імя маё? і славы маёй іншаму не аддам.</w:t>
      </w:r>
    </w:p>
    <w:p/>
    <w:p>
      <w:r xmlns:w="http://schemas.openxmlformats.org/wordprocessingml/2006/main">
        <w:t xml:space="preserve">2: Псальма 103:8-14 СПАДАР міласэрны і міласэрны, доўгацярплівы і шматміласэрны. Ён не заўсёды будзе дакараць, і не будзе вечна гневацца. Ён не паступіў з намі пасля нашых грахоў; і не ўзнагародзіў нас паводле беззаконьняў нашых. Бо наколькі высока неба над зямлёю, такая вялікая міласэрнасьць Яго да тых, што баяцца Яго. Як далёка ўсход ад захаду, так аддаліў Ён ад нас грахі нашыя. Як бацька шкадуе дзяцей сваіх, так СПАДАР шкадуе тых, што баяцца Яго. Бо ён ведае наш стан; ён памятае, што мы пыл.</w:t>
      </w:r>
    </w:p>
    <w:p/>
    <w:p>
      <w:r xmlns:w="http://schemas.openxmlformats.org/wordprocessingml/2006/main">
        <w:t xml:space="preserve">ВЫХОД 32:12 Навошта Егіпцянам гаварыць і казаць: на зло вывеў Ён іх, каб забіць іх у гарах і зьнішчыць іх з твару зямлі? Адвярніся ад палымянага гневу Твайго і пакайся ў гэтым зле супраць народа Твайго.</w:t>
      </w:r>
    </w:p>
    <w:p/>
    <w:p>
      <w:r xmlns:w="http://schemas.openxmlformats.org/wordprocessingml/2006/main">
        <w:t xml:space="preserve">Гэты ўрывак з'яўляецца просьбай Майсея да Бога адвярнуць свой гнеў і пакаяцца за зло, учыненае свайму народу.</w:t>
      </w:r>
    </w:p>
    <w:p/>
    <w:p>
      <w:r xmlns:w="http://schemas.openxmlformats.org/wordprocessingml/2006/main">
        <w:t xml:space="preserve">1. Божая міласэрнасць у час выпрабаванняў</w:t>
      </w:r>
    </w:p>
    <w:p/>
    <w:p>
      <w:r xmlns:w="http://schemas.openxmlformats.org/wordprocessingml/2006/main">
        <w:t xml:space="preserve">2. Сіла прабачэння</w:t>
      </w:r>
    </w:p>
    <w:p/>
    <w:p>
      <w:r xmlns:w="http://schemas.openxmlformats.org/wordprocessingml/2006/main">
        <w:t xml:space="preserve">1. Ісая 55:7 - "Няхай пакіне бязбожнік дарогу сваю і бязбожнік - думкі свае, і хай навернецца да Госпада, і Ён памілуе яго, і да Бога нашага, бо Ён шчодра прабачыць".</w:t>
      </w:r>
    </w:p>
    <w:p/>
    <w:p>
      <w:r xmlns:w="http://schemas.openxmlformats.org/wordprocessingml/2006/main">
        <w:t xml:space="preserve">2. Міхея 7:18-19 - "Хто такі Бог, як Ты, Які даруе беззаконне і міне беззаконне рэшты спадчыны Свайго? Ён не захоўвае гневу Свайго вечна, таму што Ён любіць міласэрнасць. Ён будзе навярніся, і Ён пашкадуе нас, і ўтаймуе беззаконьні нашыя, і ўсе грахі іхнія ўкінеш у марскую глыбіню».</w:t>
      </w:r>
    </w:p>
    <w:p/>
    <w:p>
      <w:r xmlns:w="http://schemas.openxmlformats.org/wordprocessingml/2006/main">
        <w:t xml:space="preserve">Зыход 32:13 Успомні Абрагама, Ісаака і Ізраіля, рабоў Тваіх, якім Ты прысягнуў Сабою і сказаў ім: Я памножу нашчадкаў вашых, як зоркі нябесныя, і ўся гэтая зямля, пра якую Я казаў, будзе Я даю нашчадкам вашым, і яны атрымаюць у спадчыну яго навекі.</w:t>
      </w:r>
    </w:p>
    <w:p/>
    <w:p>
      <w:r xmlns:w="http://schemas.openxmlformats.org/wordprocessingml/2006/main">
        <w:t xml:space="preserve">Ва ўрыўку гаворыцца пра Божае абяцанне Абрагаму, Ісааку і Ізраілю выканаць абяцанне памножыць іх семя і даць ім зямлю, пра якую яны казалі.</w:t>
      </w:r>
    </w:p>
    <w:p/>
    <w:p>
      <w:r xmlns:w="http://schemas.openxmlformats.org/wordprocessingml/2006/main">
        <w:t xml:space="preserve">1. Вернасць Бога ў выкананні Яго абяцанняў свайму народу</w:t>
      </w:r>
    </w:p>
    <w:p/>
    <w:p>
      <w:r xmlns:w="http://schemas.openxmlformats.org/wordprocessingml/2006/main">
        <w:t xml:space="preserve">2. Божая міласэрнасць і ласка, праяўленыя Абрагаму, Ісааку і Ізраілю</w:t>
      </w:r>
    </w:p>
    <w:p/>
    <w:p>
      <w:r xmlns:w="http://schemas.openxmlformats.org/wordprocessingml/2006/main">
        <w:t xml:space="preserve">1. Быццё 12:2-3 - І выведу ад цябе вялікі народ, і дабраслаўлю цябе, і ўзвялічу імя тваё; і ты будзеш дабраславеньнем; і дабраслаўлю тых, хто дабраслаўляе цябе, і пракляну таго, хто праклінае цябе, і дабраславяцца ў табе ўсе роды зямлі.</w:t>
      </w:r>
    </w:p>
    <w:p/>
    <w:p>
      <w:r xmlns:w="http://schemas.openxmlformats.org/wordprocessingml/2006/main">
        <w:t xml:space="preserve">2. Лічбы 23:19 - Бог не чалавек, каб хлусіць; ні сын чалавечы, каб пакаяцца: ці сказаў ён, і ня зробіць? ці ён сказаў, і не папраўляе?</w:t>
      </w:r>
    </w:p>
    <w:p/>
    <w:p>
      <w:r xmlns:w="http://schemas.openxmlformats.org/wordprocessingml/2006/main">
        <w:t xml:space="preserve">ВЫХОД 32:14 І пашкадаваў Гасподзь пра зло, якое Ён думаў зрабіць народу Свайму.</w:t>
      </w:r>
    </w:p>
    <w:p/>
    <w:p>
      <w:r xmlns:w="http://schemas.openxmlformats.org/wordprocessingml/2006/main">
        <w:t xml:space="preserve">Бог перадумаў караць свой народ.</w:t>
      </w:r>
    </w:p>
    <w:p/>
    <w:p>
      <w:r xmlns:w="http://schemas.openxmlformats.org/wordprocessingml/2006/main">
        <w:t xml:space="preserve">1. Божая міласэрнасць: благаслаўленне для Яго народа</w:t>
      </w:r>
    </w:p>
    <w:p/>
    <w:p>
      <w:r xmlns:w="http://schemas.openxmlformats.org/wordprocessingml/2006/main">
        <w:t xml:space="preserve">2. Як адказаць на Божую ласку</w:t>
      </w:r>
    </w:p>
    <w:p/>
    <w:p>
      <w:r xmlns:w="http://schemas.openxmlformats.org/wordprocessingml/2006/main">
        <w:t xml:space="preserve">1. Рымлянаў 5:20-21 - "Але дзе павялічыўся грэх, там яшчэ больш памножылася ласка, каб, як грэх панаваў у смерці, так і ласка панавала праз праведнасць, якая вядзе да жыцця вечнага праз Ісуса Хрыста, Госпада нашага".</w:t>
      </w:r>
    </w:p>
    <w:p/>
    <w:p>
      <w:r xmlns:w="http://schemas.openxmlformats.org/wordprocessingml/2006/main">
        <w:t xml:space="preserve">2. Пасланне да Габрэяў 4:15-16 - «Бо мы маем не такога першасвятара, які не можа спачуваць слабасцям нашым, але такога, які ва ўсім быў спакушаны, як і мы, але без граху. каля трону ласкі, каб мы атрымалі міласэрнасць і знайшлі ласку для дапамогі ў патрэбе».</w:t>
      </w:r>
    </w:p>
    <w:p/>
    <w:p>
      <w:r xmlns:w="http://schemas.openxmlformats.org/wordprocessingml/2006/main">
        <w:t xml:space="preserve">ВЫХОД 32:15 І павярнуўся Майсей і сышоў з гары, і дзьве скрыжалі адкрыцьця былі ў руцэ ягонай; яны былі напісаны з аднаго і з другога боку.</w:t>
      </w:r>
    </w:p>
    <w:p/>
    <w:p>
      <w:r xmlns:w="http://schemas.openxmlformats.org/wordprocessingml/2006/main">
        <w:t xml:space="preserve">Майсей вярнуўся з гары з дзвюма таблічкамі сведчання, напісанымі з абодвух бакоў.</w:t>
      </w:r>
    </w:p>
    <w:p/>
    <w:p>
      <w:r xmlns:w="http://schemas.openxmlformats.org/wordprocessingml/2006/main">
        <w:t xml:space="preserve">1. Сіла вернай паслухмянасці</w:t>
      </w:r>
    </w:p>
    <w:p/>
    <w:p>
      <w:r xmlns:w="http://schemas.openxmlformats.org/wordprocessingml/2006/main">
        <w:t xml:space="preserve">2. Важнасць захавання Запавету</w:t>
      </w:r>
    </w:p>
    <w:p/>
    <w:p>
      <w:r xmlns:w="http://schemas.openxmlformats.org/wordprocessingml/2006/main">
        <w:t xml:space="preserve">1. Данііл 6:10-11 - Калі Данііл даведаўся, што ліст падпісаны, ён увайшоў у свой дом; і вокны яго ў пакоі яго былі адчыненыя ў бок Ерусаліма, ён укленчваў на калені тры разы на дзень, і маліўся, і дзякаваў перад сваім Богам, як ён рабіў раней.</w:t>
      </w:r>
    </w:p>
    <w:p/>
    <w:p>
      <w:r xmlns:w="http://schemas.openxmlformats.org/wordprocessingml/2006/main">
        <w:t xml:space="preserve">2. Каласянаў 2:2-3 - каб сэрцы іх суцешыліся, злучаныя ў любові і да ўсякага багацця поўнага разумення, да пазнання таямніцы Бога, і Айца, і Хрыста. ; У якім схаваны ўсе скарбы мудрасці і ведаў.</w:t>
      </w:r>
    </w:p>
    <w:p/>
    <w:p>
      <w:r xmlns:w="http://schemas.openxmlformats.org/wordprocessingml/2006/main">
        <w:t xml:space="preserve">ЗЫХОД 32:16 І скрыжалі былі справай Божай, і пісьмо было пісьмом Божым, высечаным на скрыжалях.</w:t>
      </w:r>
    </w:p>
    <w:p/>
    <w:p>
      <w:r xmlns:w="http://schemas.openxmlformats.org/wordprocessingml/2006/main">
        <w:t xml:space="preserve">Гэты ўрывак тлумачыць, што табліцы, якія выкарыстоўваюцца ў табернакулюме, былі зроблены Богам і што надпісы на іх таксама былі напісаны Богам.</w:t>
      </w:r>
    </w:p>
    <w:p/>
    <w:p>
      <w:r xmlns:w="http://schemas.openxmlformats.org/wordprocessingml/2006/main">
        <w:t xml:space="preserve">1. Стварэнне Божых рук - Як Божае майстэрства прысутнічае ў табернакулюме</w:t>
      </w:r>
    </w:p>
    <w:p/>
    <w:p>
      <w:r xmlns:w="http://schemas.openxmlformats.org/wordprocessingml/2006/main">
        <w:t xml:space="preserve">2. Сіла пісьмовага слова - Даследаванне значэння Божага пісьма</w:t>
      </w:r>
    </w:p>
    <w:p/>
    <w:p>
      <w:r xmlns:w="http://schemas.openxmlformats.org/wordprocessingml/2006/main">
        <w:t xml:space="preserve">1. Ісая 41:20 - "Каб яны бачылі, і ведалі, і разважалі, і разумелі разам, што рука Госпада зрабіла гэта, і Сьвяты Ізраілеў стварыў гэта".</w:t>
      </w:r>
    </w:p>
    <w:p/>
    <w:p>
      <w:r xmlns:w="http://schemas.openxmlformats.org/wordprocessingml/2006/main">
        <w:t xml:space="preserve">2. Псальма 19:1 - "Нябёсы абвяшчаюць славу Божую, і пра справы рук Ягоных - цвердзь".</w:t>
      </w:r>
    </w:p>
    <w:p/>
    <w:p>
      <w:r xmlns:w="http://schemas.openxmlformats.org/wordprocessingml/2006/main">
        <w:t xml:space="preserve">ВЫХОД 32:17 Калі Ісус Навін пачуў шум народу, які крычаў, ён сказаў Майсею: у табары баявы шум.</w:t>
      </w:r>
    </w:p>
    <w:p/>
    <w:p>
      <w:r xmlns:w="http://schemas.openxmlformats.org/wordprocessingml/2006/main">
        <w:t xml:space="preserve">Ісус Навін пачуў шум з лагера і паведаміў Майсею, што гэта гучала як вайна.</w:t>
      </w:r>
    </w:p>
    <w:p/>
    <w:p>
      <w:r xmlns:w="http://schemas.openxmlformats.org/wordprocessingml/2006/main">
        <w:t xml:space="preserve">1. Будзьце ў курсе: навучыцеся слухаць</w:t>
      </w:r>
    </w:p>
    <w:p/>
    <w:p>
      <w:r xmlns:w="http://schemas.openxmlformats.org/wordprocessingml/2006/main">
        <w:t xml:space="preserve">2. Сіла нашага выбару</w:t>
      </w:r>
    </w:p>
    <w:p/>
    <w:p>
      <w:r xmlns:w="http://schemas.openxmlformats.org/wordprocessingml/2006/main">
        <w:t xml:space="preserve">1. Эфесянаў 5:15-17 Дык вось, уважліва глядзіце, як вы паступаеце, не як неразумныя, але як мудрыя, як найлепш карыстаючыся часам, бо дні ліхія. Таму не будзьце неразумнымі, але разумейце, якая воля Госпада.</w:t>
      </w:r>
    </w:p>
    <w:p/>
    <w:p>
      <w:r xmlns:w="http://schemas.openxmlformats.org/wordprocessingml/2006/main">
        <w:t xml:space="preserve">2. Лукі 12:35-36 Заставайцеся апранутымі для дзеянняў і гарыце вашыя свяцільнікі, і будзьце падобныя да людзей, якія чакаюць, калі іх гаспадар вернецца з вяселля, каб адразу адчыніць яму дзверы, калі ён прыйдзе. і стукае.</w:t>
      </w:r>
    </w:p>
    <w:p/>
    <w:p>
      <w:r xmlns:w="http://schemas.openxmlformats.org/wordprocessingml/2006/main">
        <w:t xml:space="preserve">ВЫХОД 32:18 І сказаў ён: гэта не голас тых, што крычаць аб перамозе, і не гэта голас тых, што крычаць, каб быць пераможанымі, але голас тых, што спяваюць, я чую.</w:t>
      </w:r>
    </w:p>
    <w:p/>
    <w:p>
      <w:r xmlns:w="http://schemas.openxmlformats.org/wordprocessingml/2006/main">
        <w:t xml:space="preserve">Бог чуе радасны спеў людзей, нягледзячы на іх крыкі і крыкі пераможанасці.</w:t>
      </w:r>
    </w:p>
    <w:p/>
    <w:p>
      <w:r xmlns:w="http://schemas.openxmlformats.org/wordprocessingml/2006/main">
        <w:t xml:space="preserve">1. Радуйцеся заўсёды ў Госпадзе: A аб радасці Божай, калі праслаўляем Яго.</w:t>
      </w:r>
    </w:p>
    <w:p/>
    <w:p>
      <w:r xmlns:w="http://schemas.openxmlformats.org/wordprocessingml/2006/main">
        <w:t xml:space="preserve">2. Голас хвалы: А пра моц праслаўлення Бога ў разгар нягод.</w:t>
      </w:r>
    </w:p>
    <w:p/>
    <w:p>
      <w:r xmlns:w="http://schemas.openxmlformats.org/wordprocessingml/2006/main">
        <w:t xml:space="preserve">1. Псальма 100:2 - Служыце Госпаду з радасцю: станьце перад абліччам Яго са спевам.</w:t>
      </w:r>
    </w:p>
    <w:p/>
    <w:p>
      <w:r xmlns:w="http://schemas.openxmlformats.org/wordprocessingml/2006/main">
        <w:t xml:space="preserve">2. Псальма 95:1-2 - Прыйдзіце, запяем Госпаду; радасна загучэм скале нашага збаўленьня! Прыйдзем перад абліччам Ягоным з падзякай; усхвалім Яму песьнямі хвалы!</w:t>
      </w:r>
    </w:p>
    <w:p/>
    <w:p>
      <w:r xmlns:w="http://schemas.openxmlformats.org/wordprocessingml/2006/main">
        <w:t xml:space="preserve">ВЫХОД 32:19 І сталася, як толькі ён наблізіўся да табара, убачыў цяля і танцы, і ўспыхнуў гнеў Майсея, і ён выкінуў скрыжалі з рук сваіх і разбіў іх пад мацаваннем.</w:t>
      </w:r>
    </w:p>
    <w:p/>
    <w:p>
      <w:r xmlns:w="http://schemas.openxmlformats.org/wordprocessingml/2006/main">
        <w:t xml:space="preserve">Майсей раззлаваўся, калі ўбачыў, што ізраільцяне пакланяюцца залатому цяляці, і кінуў скрыжалі запавету.</w:t>
      </w:r>
    </w:p>
    <w:p/>
    <w:p>
      <w:r xmlns:w="http://schemas.openxmlformats.org/wordprocessingml/2006/main">
        <w:t xml:space="preserve">1. Божы гнеў можна ўбачыць, калі мы не падпарадкоўваемся Яго загадам.</w:t>
      </w:r>
    </w:p>
    <w:p/>
    <w:p>
      <w:r xmlns:w="http://schemas.openxmlformats.org/wordprocessingml/2006/main">
        <w:t xml:space="preserve">2. Мы павінны заставацца вернымі Богу, нягледзячы на спакусы свету.</w:t>
      </w:r>
    </w:p>
    <w:p/>
    <w:p>
      <w:r xmlns:w="http://schemas.openxmlformats.org/wordprocessingml/2006/main">
        <w:t xml:space="preserve">1. Галатаў 5:16-17: Дык я кажу: паступайце паводле Духа, і не будзеце задавальняць пажаданняў плоці. Бо плоць прагне таго, што супярэчыць духу, а дух таго, што супярэчыць плоці. Яны канфліктуюць паміж сабой, каб ты не рабіў, што хочаш.</w:t>
      </w:r>
    </w:p>
    <w:p/>
    <w:p>
      <w:r xmlns:w="http://schemas.openxmlformats.org/wordprocessingml/2006/main">
        <w:t xml:space="preserve">2. Якава 1:14-15: Але кожны чалавек спакушаецца, калі яго цягне і спакушае яго ўласнае злое жаданне. Потым, зачаўшы жаданне, яно нараджае грэх; а грэх, калі ён дарослы, нараджае сьмерць.</w:t>
      </w:r>
    </w:p>
    <w:p/>
    <w:p>
      <w:r xmlns:w="http://schemas.openxmlformats.org/wordprocessingml/2006/main">
        <w:t xml:space="preserve">ВЫХОД 32:20 І ўзяў цяля, якое яны зрабілі, і спаліў яго ў агні, і здрабніў у парашок, і рассыпаў па вадзе, і даў з яе піць сынам Ізраілевым.</w:t>
      </w:r>
    </w:p>
    <w:p/>
    <w:p>
      <w:r xmlns:w="http://schemas.openxmlformats.org/wordprocessingml/2006/main">
        <w:t xml:space="preserve">Майсей спаліў залатога цяля, здрабніў яго ў парашок і прымусіў ізраільцян выпіць.</w:t>
      </w:r>
    </w:p>
    <w:p/>
    <w:p>
      <w:r xmlns:w="http://schemas.openxmlformats.org/wordprocessingml/2006/main">
        <w:t xml:space="preserve">1. Наступствы ідалапаклонства</w:t>
      </w:r>
    </w:p>
    <w:p/>
    <w:p>
      <w:r xmlns:w="http://schemas.openxmlformats.org/wordprocessingml/2006/main">
        <w:t xml:space="preserve">2. Важнасць паслухмянасці</w:t>
      </w:r>
    </w:p>
    <w:p/>
    <w:p>
      <w:r xmlns:w="http://schemas.openxmlformats.org/wordprocessingml/2006/main">
        <w:t xml:space="preserve">1. Другі закон 9:7-21 - Майсей просіць Бога аб літасці да ізраільцян</w:t>
      </w:r>
    </w:p>
    <w:p/>
    <w:p>
      <w:r xmlns:w="http://schemas.openxmlformats.org/wordprocessingml/2006/main">
        <w:t xml:space="preserve">2. Ісая 31:1-3 - Божая перасцярога ад спадзявання на ідалаў замест Яго</w:t>
      </w:r>
    </w:p>
    <w:p/>
    <w:p>
      <w:r xmlns:w="http://schemas.openxmlformats.org/wordprocessingml/2006/main">
        <w:t xml:space="preserve">ВЫХОД 32:21 І сказаў Майсей Аарону: што зрабіў табе гэты народ, што ты навёў на іх вялікі грэх?</w:t>
      </w:r>
    </w:p>
    <w:p/>
    <w:p>
      <w:r xmlns:w="http://schemas.openxmlformats.org/wordprocessingml/2006/main">
        <w:t xml:space="preserve">Майсей спытаўся ў Аарона, што зрабілі з ім людзі, што ён навёў на іх такі вялікі грэх.</w:t>
      </w:r>
    </w:p>
    <w:p/>
    <w:p>
      <w:r xmlns:w="http://schemas.openxmlformats.org/wordprocessingml/2006/main">
        <w:t xml:space="preserve">1. Які грэх занадта вялікі, каб яго не заўважаць?</w:t>
      </w:r>
    </w:p>
    <w:p/>
    <w:p>
      <w:r xmlns:w="http://schemas.openxmlformats.org/wordprocessingml/2006/main">
        <w:t xml:space="preserve">2. Сіла аднаго дзеяння</w:t>
      </w:r>
    </w:p>
    <w:p/>
    <w:p>
      <w:r xmlns:w="http://schemas.openxmlformats.org/wordprocessingml/2006/main">
        <w:t xml:space="preserve">1. Галатаў 6:7-8 - "Не падманвайце сябе: Бог не дае ашуканню, бо што хто пасее, тое і пажне. Бо хто сее ў плоць сваю, той ад плоці пажне тленне, а той хто сее ў Духа, той ад Духа пажне жыццё вечнае».</w:t>
      </w:r>
    </w:p>
    <w:p/>
    <w:p>
      <w:r xmlns:w="http://schemas.openxmlformats.org/wordprocessingml/2006/main">
        <w:t xml:space="preserve">2. Прыказкі 28:13 - "Хто хавае свае злачынствы, не будзе мець поспеху, а хто прызнаецца і пакідае іх, той будзе памілаваны".</w:t>
      </w:r>
    </w:p>
    <w:p/>
    <w:p>
      <w:r xmlns:w="http://schemas.openxmlformats.org/wordprocessingml/2006/main">
        <w:t xml:space="preserve">ВЫХОД 32:22 І сказаў Аарон: хай не запальваецца гнеў гаспадара майго;</w:t>
      </w:r>
    </w:p>
    <w:p/>
    <w:p>
      <w:r xmlns:w="http://schemas.openxmlformats.org/wordprocessingml/2006/main">
        <w:t xml:space="preserve">Аарон спрабаваў абараніць ізраільцян ад гневу Божага, нагадваючы Богу, што людзі схільныя да свавольства.</w:t>
      </w:r>
    </w:p>
    <w:p/>
    <w:p>
      <w:r xmlns:w="http://schemas.openxmlformats.org/wordprocessingml/2006/main">
        <w:t xml:space="preserve">1. Сіла заступніцтва: як Аарон выкарыстаў свой голас, каб выратаваць ізраільцян</w:t>
      </w:r>
    </w:p>
    <w:p/>
    <w:p>
      <w:r xmlns:w="http://schemas.openxmlformats.org/wordprocessingml/2006/main">
        <w:t xml:space="preserve">2. Небяспека свавольства: як грэх можа прывесці да разбурэння</w:t>
      </w:r>
    </w:p>
    <w:p/>
    <w:p>
      <w:r xmlns:w="http://schemas.openxmlformats.org/wordprocessingml/2006/main">
        <w:t xml:space="preserve">1. Прыказкі 15:1 - "Мяккі адказ адхіляе гнеў, а рэзкае слова выклікае гнеў".</w:t>
      </w:r>
    </w:p>
    <w:p/>
    <w:p>
      <w:r xmlns:w="http://schemas.openxmlformats.org/wordprocessingml/2006/main">
        <w:t xml:space="preserve">2. Псальма 106:23 - "Таму ён сказаў, што знішчыць іх, калі б Майсей, выбраннік Яго, не стаяў у праломе перад ім, каб адвярнуць гнеў Яго ад знішчэння іх".</w:t>
      </w:r>
    </w:p>
    <w:p/>
    <w:p>
      <w:r xmlns:w="http://schemas.openxmlformats.org/wordprocessingml/2006/main">
        <w:t xml:space="preserve">ВЫХОД 32:23 Бо яны сказалі мне: зрабі нам багоў, якія будуць ісьці перад намі; бо што да Майсея, чалавека, які вывеў нас зь зямлі Егіпецкай, мы ня ведаем, што зь ім сталася.</w:t>
      </w:r>
    </w:p>
    <w:p/>
    <w:p>
      <w:r xmlns:w="http://schemas.openxmlformats.org/wordprocessingml/2006/main">
        <w:t xml:space="preserve">Ізраільцяне папрасілі Аарона зрабіць ім багоў для пакланення, бо яны не ведалі, што здарылася з Майсеем, які вывеў іх з Егіпта.</w:t>
      </w:r>
    </w:p>
    <w:p/>
    <w:p>
      <w:r xmlns:w="http://schemas.openxmlformats.org/wordprocessingml/2006/main">
        <w:t xml:space="preserve">1. Небяспека ідалапаклонства - Зыход 32:23</w:t>
      </w:r>
    </w:p>
    <w:p/>
    <w:p>
      <w:r xmlns:w="http://schemas.openxmlformats.org/wordprocessingml/2006/main">
        <w:t xml:space="preserve">2. Наступствы непаслушэнства - Зыход 32:23</w:t>
      </w:r>
    </w:p>
    <w:p/>
    <w:p>
      <w:r xmlns:w="http://schemas.openxmlformats.org/wordprocessingml/2006/main">
        <w:t xml:space="preserve">1. Рымлянам 1:25 - "Яны замянілі праўду пра Бога на хлусню і пакланяліся і служылі нечаму створанаму замест Творцы, дабраславёнага навекі! Амін."</w:t>
      </w:r>
    </w:p>
    <w:p/>
    <w:p>
      <w:r xmlns:w="http://schemas.openxmlformats.org/wordprocessingml/2006/main">
        <w:t xml:space="preserve">2. Псальма 106:20 - «Гасподзь перасцерагаў Ізраіль і Юду праз усіх Сваіх прарокаў і кожнага празорцы: «Адвярніцеся ад ліхіх шляхоў вашых. Выконвайце Мае загады і пастановы ў адпаведнасці з усім Законам, які Я загадаў выконваць вашым продкам і што Я перадаў вам праз слуг маіх прарокаў».</w:t>
      </w:r>
    </w:p>
    <w:p/>
    <w:p>
      <w:r xmlns:w="http://schemas.openxmlformats.org/wordprocessingml/2006/main">
        <w:t xml:space="preserve">ЗЫХОД 32:24 І я сказаў ім: у каго ёсць золата, няхай адломяць яго. Дык яны далі мне яго: тады я кінуў яго ў агонь, і выйшла гэтае цяля.</w:t>
      </w:r>
    </w:p>
    <w:p/>
    <w:p>
      <w:r xmlns:w="http://schemas.openxmlformats.org/wordprocessingml/2006/main">
        <w:t xml:space="preserve">Майсей загадаў ізраільцянам перадаць яму сваё золата, якое потым кінуў у агонь, з якога выйшаў залаты цяля.</w:t>
      </w:r>
    </w:p>
    <w:p/>
    <w:p>
      <w:r xmlns:w="http://schemas.openxmlformats.org/wordprocessingml/2006/main">
        <w:t xml:space="preserve">1. Божая сіла перамяняць нашае жыццё і абставіны, якімі б жудаснымі яны ні былі.</w:t>
      </w:r>
    </w:p>
    <w:p/>
    <w:p>
      <w:r xmlns:w="http://schemas.openxmlformats.org/wordprocessingml/2006/main">
        <w:t xml:space="preserve">2. Важнасць выканання Божых запаведзяў.</w:t>
      </w:r>
    </w:p>
    <w:p/>
    <w:p>
      <w:r xmlns:w="http://schemas.openxmlformats.org/wordprocessingml/2006/main">
        <w:t xml:space="preserve">1. Рымлянам 12:2: «Не прыстасоўвайцеся да гэтага свету, але перамяняйцеся абнаўленнем розуму вашага, каб праз выпрабаванне вы маглі распазнаць, што ёсць воля Божая, што добрае, прыемнае і дасканалае».</w:t>
      </w:r>
    </w:p>
    <w:p/>
    <w:p>
      <w:r xmlns:w="http://schemas.openxmlformats.org/wordprocessingml/2006/main">
        <w:t xml:space="preserve">2. Ерамія 29:11: «Я ведаю планы, якія маю для вас, кажа Гасподзь, планы дабрабыту, а не зла, каб даць вам будучыню і надзею».</w:t>
      </w:r>
    </w:p>
    <w:p/>
    <w:p>
      <w:r xmlns:w="http://schemas.openxmlformats.org/wordprocessingml/2006/main">
        <w:t xml:space="preserve">ВЫХОД 32:25 Майсей убачыў, што народ голы; (бо Аарон агаліў іх на сорам перад ворагамі іхнімі:)</w:t>
      </w:r>
    </w:p>
    <w:p/>
    <w:p>
      <w:r xmlns:w="http://schemas.openxmlformats.org/wordprocessingml/2006/main">
        <w:t xml:space="preserve">Майсей убачыў, што Аарон зрабіў ізраільцян аголенымі і выкрыў іх ворагам.</w:t>
      </w:r>
    </w:p>
    <w:p/>
    <w:p>
      <w:r xmlns:w="http://schemas.openxmlformats.org/wordprocessingml/2006/main">
        <w:t xml:space="preserve">1. Важнасць сціпласці і разважлівасці</w:t>
      </w:r>
    </w:p>
    <w:p/>
    <w:p>
      <w:r xmlns:w="http://schemas.openxmlformats.org/wordprocessingml/2006/main">
        <w:t xml:space="preserve">2. Небяспека гонару і пыхі</w:t>
      </w:r>
    </w:p>
    <w:p/>
    <w:p>
      <w:r xmlns:w="http://schemas.openxmlformats.org/wordprocessingml/2006/main">
        <w:t xml:space="preserve">1. Выслоўі 11:22 - "Што залаты камень у свіней мордзе, так прыгожая жанчына, якая не разважліва."</w:t>
      </w:r>
    </w:p>
    <w:p/>
    <w:p>
      <w:r xmlns:w="http://schemas.openxmlformats.org/wordprocessingml/2006/main">
        <w:t xml:space="preserve">2. Эклезіяст 10:1 - "Мёртвыя мухі прымушаюць мазь аптэкара пасылаць смярдзючы водар: так робіць невялікая дурнота таго, хто мае рэпутацыю мудрасці і гонару."</w:t>
      </w:r>
    </w:p>
    <w:p/>
    <w:p>
      <w:r xmlns:w="http://schemas.openxmlformats.org/wordprocessingml/2006/main">
        <w:t xml:space="preserve">ВЫХОД 32:26 І стаў Майсей каля брамы табара і сказаў: хто на баку Госпада? няхай прыйдзе да мяне. І сабраліся да яго ўсе сыны Левія.</w:t>
      </w:r>
    </w:p>
    <w:p/>
    <w:p>
      <w:r xmlns:w="http://schemas.openxmlformats.org/wordprocessingml/2006/main">
        <w:t xml:space="preserve">Майсей заклікаў прыйсці да яго ўсіх, хто хацеў стаць на бок Пана.</w:t>
      </w:r>
    </w:p>
    <w:p/>
    <w:p>
      <w:r xmlns:w="http://schemas.openxmlformats.org/wordprocessingml/2006/main">
        <w:t xml:space="preserve">1: Прыйдзем да Госпада і станем побач з Ім.</w:t>
      </w:r>
    </w:p>
    <w:p/>
    <w:p>
      <w:r xmlns:w="http://schemas.openxmlformats.org/wordprocessingml/2006/main">
        <w:t xml:space="preserve">2: Мы павінны імкнуцца быць на баку Госпада і прытрымлівацца Яго вучэнняў.</w:t>
      </w:r>
    </w:p>
    <w:p/>
    <w:p>
      <w:r xmlns:w="http://schemas.openxmlformats.org/wordprocessingml/2006/main">
        <w:t xml:space="preserve">1: Ісая 55:6 - Шукайце Госпада, пакуль Яго можна знайсці, заклікайце Яго, пакуль Ён побач.</w:t>
      </w:r>
    </w:p>
    <w:p/>
    <w:p>
      <w:r xmlns:w="http://schemas.openxmlformats.org/wordprocessingml/2006/main">
        <w:t xml:space="preserve">2: Другі закон 6:5 - Любі Госпада Бога твайго ўсім сэрцам тваім, і ўсёю душою тваёю, і ўсёю моцаю тваёю.</w:t>
      </w:r>
    </w:p>
    <w:p/>
    <w:p>
      <w:r xmlns:w="http://schemas.openxmlformats.org/wordprocessingml/2006/main">
        <w:t xml:space="preserve">ВЫХОД 32:27 І сказаў ім: так кажа Гасподзь Бог Ізраілеў: пастаўце кожны меч свой каля сябе, і ўваходзьце і выходзьце ад брамы да брамы па ўсім табары і забіце кожны брата свайго і кожнага таварыш свой, і кожны бліжні.</w:t>
      </w:r>
    </w:p>
    <w:p/>
    <w:p>
      <w:r xmlns:w="http://schemas.openxmlformats.org/wordprocessingml/2006/main">
        <w:t xml:space="preserve">Майсей загадаў ізраільцянам узяць мячы і забіць усіх сваіх суседзяў.</w:t>
      </w:r>
    </w:p>
    <w:p/>
    <w:p>
      <w:r xmlns:w="http://schemas.openxmlformats.org/wordprocessingml/2006/main">
        <w:t xml:space="preserve">1. «Небяспека ідалапаклонства»</w:t>
      </w:r>
    </w:p>
    <w:p/>
    <w:p>
      <w:r xmlns:w="http://schemas.openxmlformats.org/wordprocessingml/2006/main">
        <w:t xml:space="preserve">2. «Сіла Божага загаду»</w:t>
      </w:r>
    </w:p>
    <w:p/>
    <w:p>
      <w:r xmlns:w="http://schemas.openxmlformats.org/wordprocessingml/2006/main">
        <w:t xml:space="preserve">1. Ісая 45:23 - "Я прысягнуў Сабою; слова праўды выйшла з вуснаў Маіх і не вернецца, што перад Мною схіліцца кожнае калена, кожны язык прысягне.</w:t>
      </w:r>
    </w:p>
    <w:p/>
    <w:p>
      <w:r xmlns:w="http://schemas.openxmlformats.org/wordprocessingml/2006/main">
        <w:t xml:space="preserve">2. Каласянаў 3:13 - церпячы адзін аднаго і прабачаючы адзін аднаму, калі хто мае на каго скаргу; як Хрыстос дараваў вам, так і вы павінны рабіць.</w:t>
      </w:r>
    </w:p>
    <w:p/>
    <w:p>
      <w:r xmlns:w="http://schemas.openxmlformats.org/wordprocessingml/2006/main">
        <w:t xml:space="preserve">ВЫХОД 32:28 І зрабілі сыны Левія паводле слова Майсея, і загінула з народу ў той дзень каля трох тысяч чалавек.</w:t>
      </w:r>
    </w:p>
    <w:p/>
    <w:p>
      <w:r xmlns:w="http://schemas.openxmlformats.org/wordprocessingml/2006/main">
        <w:t xml:space="preserve">У той дзень, калі Майсей спусціўся з гары Сінай з дзесяццю запаведзямі, загінула каля трох тысяч чалавек.</w:t>
      </w:r>
    </w:p>
    <w:p/>
    <w:p>
      <w:r xmlns:w="http://schemas.openxmlformats.org/wordprocessingml/2006/main">
        <w:t xml:space="preserve">1. Наступствы непадпарадкавання: вучыцца на памылцы ізраільцян</w:t>
      </w:r>
    </w:p>
    <w:p/>
    <w:p>
      <w:r xmlns:w="http://schemas.openxmlformats.org/wordprocessingml/2006/main">
        <w:t xml:space="preserve">2. Сіла Божага Слова: чаму мы павінны выконваць Яго запаведзі</w:t>
      </w:r>
    </w:p>
    <w:p/>
    <w:p>
      <w:r xmlns:w="http://schemas.openxmlformats.org/wordprocessingml/2006/main">
        <w:t xml:space="preserve">1. Ерамія 26:19 "Ці забіў яго Эзэкія, цар Юдэйскі, і ўся Юдэя? Ці не баяўся ён Госпада і не маліўся Госпаду, і Гасподзь пашкадаваў яго за зло, якое вымавіў на іх? Так ці можам мы наклікаць вялікае зло на душы свае».</w:t>
      </w:r>
    </w:p>
    <w:p/>
    <w:p>
      <w:r xmlns:w="http://schemas.openxmlformats.org/wordprocessingml/2006/main">
        <w:t xml:space="preserve">2. Рымлянаў 6:23 "Бо расплата за грэх - смерць, а дар Божы - жыццё вечнае праз Ісуса Хрыста, Госпада нашага."</w:t>
      </w:r>
    </w:p>
    <w:p/>
    <w:p>
      <w:r xmlns:w="http://schemas.openxmlformats.org/wordprocessingml/2006/main">
        <w:t xml:space="preserve">ВЫХОД 32:29 Бо Майсей сказаў: прысьвяціце сябе сёньня Госпаду, кожны на сыне сваім і на брату сваім; каб ён удзяліў вам дабраславеньне ў гэты дзень.</w:t>
      </w:r>
    </w:p>
    <w:p/>
    <w:p>
      <w:r xmlns:w="http://schemas.openxmlformats.org/wordprocessingml/2006/main">
        <w:t xml:space="preserve">Майсей заклікаў ізраільскі народ аддзяліць сябе перад Госпадам і дабраслаўляць адзін аднаго.</w:t>
      </w:r>
    </w:p>
    <w:p/>
    <w:p>
      <w:r xmlns:w="http://schemas.openxmlformats.org/wordprocessingml/2006/main">
        <w:t xml:space="preserve">1. Сіла дабраслаўлення іншых</w:t>
      </w:r>
    </w:p>
    <w:p/>
    <w:p>
      <w:r xmlns:w="http://schemas.openxmlformats.org/wordprocessingml/2006/main">
        <w:t xml:space="preserve">2. Важнасць аддзялення для Пана</w:t>
      </w:r>
    </w:p>
    <w:p/>
    <w:p>
      <w:r xmlns:w="http://schemas.openxmlformats.org/wordprocessingml/2006/main">
        <w:t xml:space="preserve">1. Галатаў 6:10 - Такім чынам, калі маем магчымасць, будзем рабіць дабро ўсім, а асабліва тым, хто з'яўляецца домам веры.</w:t>
      </w:r>
    </w:p>
    <w:p/>
    <w:p>
      <w:r xmlns:w="http://schemas.openxmlformats.org/wordprocessingml/2006/main">
        <w:t xml:space="preserve">2. Эфесянаў 4:29 - Няхай ніякая разбэшчваючая гаворка не выходзіць з вашых вуснаў, але толькі такая, якая карысная для будавання, у адпаведнасці з нагодай, каб даць ласку тым, хто слухае.</w:t>
      </w:r>
    </w:p>
    <w:p/>
    <w:p>
      <w:r xmlns:w="http://schemas.openxmlformats.org/wordprocessingml/2006/main">
        <w:t xml:space="preserve">ВЫХОД 32:30 На другі дзень Майсей сказаў народу: вы зграшылі вялікім грэхам; можа быць, я загладжу твой грэх.</w:t>
      </w:r>
    </w:p>
    <w:p/>
    <w:p>
      <w:r xmlns:w="http://schemas.openxmlformats.org/wordprocessingml/2006/main">
        <w:t xml:space="preserve">Майсей нагадвае людзям пра іх грэх і прапануе акупіць іх.</w:t>
      </w:r>
    </w:p>
    <w:p/>
    <w:p>
      <w:r xmlns:w="http://schemas.openxmlformats.org/wordprocessingml/2006/main">
        <w:t xml:space="preserve">1. Небяспека граху і сіла адкуплення</w:t>
      </w:r>
    </w:p>
    <w:p/>
    <w:p>
      <w:r xmlns:w="http://schemas.openxmlformats.org/wordprocessingml/2006/main">
        <w:t xml:space="preserve">2. Заклік да пакаяння перад абліччам граху</w:t>
      </w:r>
    </w:p>
    <w:p/>
    <w:p>
      <w:r xmlns:w="http://schemas.openxmlformats.org/wordprocessingml/2006/main">
        <w:t xml:space="preserve">1. Ісая 59:2 "Але беззаконні вашыя аддзялілі вас ад Бога вашага, і грахі вашыя схавалі аблічча Яго ад вас, каб Ён не слухаў".</w:t>
      </w:r>
    </w:p>
    <w:p/>
    <w:p>
      <w:r xmlns:w="http://schemas.openxmlformats.org/wordprocessingml/2006/main">
        <w:t xml:space="preserve">2. Рымлянаў 5:8 «Але Бог даказвае сваю любоў да нас тым, што Хрыстос памёр за нас, калі мы былі яшчэ грэшнікамі».</w:t>
      </w:r>
    </w:p>
    <w:p/>
    <w:p>
      <w:r xmlns:w="http://schemas.openxmlformats.org/wordprocessingml/2006/main">
        <w:t xml:space="preserve">ВЫХОД 32:31 І вярнуўся Майсей да Госпада і сказаў: О, народ гэты ўчыніў вялікі грэх і зрабіў сабе залатых багоў.</w:t>
      </w:r>
    </w:p>
    <w:p/>
    <w:p>
      <w:r xmlns:w="http://schemas.openxmlformats.org/wordprocessingml/2006/main">
        <w:t xml:space="preserve">Майсей прызнаў вялікі грэх ізраільцян зрабіць залатога цяля для пакланення.</w:t>
      </w:r>
    </w:p>
    <w:p/>
    <w:p>
      <w:r xmlns:w="http://schemas.openxmlformats.org/wordprocessingml/2006/main">
        <w:t xml:space="preserve">1. Небяспека ідалапаклонства</w:t>
      </w:r>
    </w:p>
    <w:p/>
    <w:p>
      <w:r xmlns:w="http://schemas.openxmlformats.org/wordprocessingml/2006/main">
        <w:t xml:space="preserve">2. Зварот ад граху да Бога</w:t>
      </w:r>
    </w:p>
    <w:p/>
    <w:p>
      <w:r xmlns:w="http://schemas.openxmlformats.org/wordprocessingml/2006/main">
        <w:t xml:space="preserve">1. Другі закон 5:8-9 Не рабі сабе балвана і ніякага падабенства таго, што на небе ўгары, і што на зямлі ўнізе, і што ў вадзе пад зямлёю. Не кланяйся ім і не служы ім, бо Я Гасподзь, Бог твой, Бог раўнівы.</w:t>
      </w:r>
    </w:p>
    <w:p/>
    <w:p>
      <w:r xmlns:w="http://schemas.openxmlformats.org/wordprocessingml/2006/main">
        <w:t xml:space="preserve">2. Псальма 51:10-11 «Сэрца чыстае ствары ўва мне, Божа, і дух справядлівы аднаві ўва мне. Не адкінь мяне ад аблічча Твайго і Духа Твайго Святога не адбірай ад мяне».</w:t>
      </w:r>
    </w:p>
    <w:p/>
    <w:p>
      <w:r xmlns:w="http://schemas.openxmlformats.org/wordprocessingml/2006/main">
        <w:t xml:space="preserve">Зыход 32:32 Але цяпер, калі Ты даруеш ім грэх; а калі не, дык вытры мяне з кнігі Тваёй, якую Ты напісаў.</w:t>
      </w:r>
    </w:p>
    <w:p/>
    <w:p>
      <w:r xmlns:w="http://schemas.openxmlformats.org/wordprocessingml/2006/main">
        <w:t xml:space="preserve">Урывак гаворыць пра гатоўнасць Майсея прыняць Божы суд над сваім народам, нават калі гэта азначала яго выкрасленне з Божай кнігі.</w:t>
      </w:r>
    </w:p>
    <w:p/>
    <w:p>
      <w:r xmlns:w="http://schemas.openxmlformats.org/wordprocessingml/2006/main">
        <w:t xml:space="preserve">1. Сіла бескарыслівага сэрца - Даследаванне прыкладу гатоўнасці Майсея ахвяраваць уласным імем дзеля свайго народа.</w:t>
      </w:r>
    </w:p>
    <w:p/>
    <w:p>
      <w:r xmlns:w="http://schemas.openxmlformats.org/wordprocessingml/2006/main">
        <w:t xml:space="preserve">2. Бог міласэрнасці - Даследаванне прыгажосці Божай міласэрнасці і ласкі сярод выпрабаванняў і пакут.</w:t>
      </w:r>
    </w:p>
    <w:p/>
    <w:p>
      <w:r xmlns:w="http://schemas.openxmlformats.org/wordprocessingml/2006/main">
        <w:t xml:space="preserve">1. Матфея 16:24-25 - "Тады Ісус сказаў сваім вучням: калі хто хоча ісці за Мною, няхай адрачэцца ад сябе, і возьме крыж свой, і ідзе за Мною. Бо хто хоча жыццё сваё ўратаваць, той загубіць яго. і хто страціць жыццё сваё дзеля Мяне, той знойдзе яго».</w:t>
      </w:r>
    </w:p>
    <w:p/>
    <w:p>
      <w:r xmlns:w="http://schemas.openxmlformats.org/wordprocessingml/2006/main">
        <w:t xml:space="preserve">2. Рымлянаў 5:8 - "Але Бог даказвае сваю любоў да нас тым, што Хрыстос памёр за нас, калі мы былі яшчэ грэшнікамі".</w:t>
      </w:r>
    </w:p>
    <w:p/>
    <w:p>
      <w:r xmlns:w="http://schemas.openxmlformats.org/wordprocessingml/2006/main">
        <w:t xml:space="preserve">ВЫХОД 32:33 І сказаў Гасподзь Майсею: таго, хто зграшыў супроць Мяне, Я сатру з кнігі Маёй.</w:t>
      </w:r>
    </w:p>
    <w:p/>
    <w:p>
      <w:r xmlns:w="http://schemas.openxmlformats.org/wordprocessingml/2006/main">
        <w:t xml:space="preserve">Бог кажа Майсею, што кожны, хто зграшыў супраць Яго, будзе выкраслены з Яго кнігі.</w:t>
      </w:r>
    </w:p>
    <w:p/>
    <w:p>
      <w:r xmlns:w="http://schemas.openxmlformats.org/wordprocessingml/2006/main">
        <w:t xml:space="preserve">1. Важнасць заставацца вернымі Богу, нават калі мы спакушаемся зграшыць.</w:t>
      </w:r>
    </w:p>
    <w:p/>
    <w:p>
      <w:r xmlns:w="http://schemas.openxmlformats.org/wordprocessingml/2006/main">
        <w:t xml:space="preserve">2. Божая міласэрнасць і ласка ў прабачэнні грахоў нашых.</w:t>
      </w:r>
    </w:p>
    <w:p/>
    <w:p>
      <w:r xmlns:w="http://schemas.openxmlformats.org/wordprocessingml/2006/main">
        <w:t xml:space="preserve">1. Езэкііль 18:21-23 - Але калі бязбожнік адвернецца ад усіх грахоў, якія яны ўчынілі, і будзе выконваць усе Мае пастановы і будзе рабіць тое, што справядліва і правільна, гэты чалавек абавязкова будзе жыць; яны не памруць. Ніводнае са здзейсненых імі правапарушэнняў не запомніцца ім. Дзякуючы праведным справам, якія яны зрабілі, яны будуць жыць.</w:t>
      </w:r>
    </w:p>
    <w:p/>
    <w:p>
      <w:r xmlns:w="http://schemas.openxmlformats.org/wordprocessingml/2006/main">
        <w:t xml:space="preserve">2. Псальма 32:1-2 - Шчаслівы той, чые правіны дараваны, чые грахі пакрытыя. Дабрашчасны той, чый грэх не залічыць Гасподзь і ў чыім духу няма падману.</w:t>
      </w:r>
    </w:p>
    <w:p/>
    <w:p>
      <w:r xmlns:w="http://schemas.openxmlformats.org/wordprocessingml/2006/main">
        <w:t xml:space="preserve">ЗЫХОД 32:34 Дык вось, цяпер ідзі, вядзі народ да месца, пра якое Я казаў табе; вось анёл мой пойдзе перад табою; але ў той дзень, калі я наведаю, Я пакараю іх за грэх іхні.</w:t>
      </w:r>
    </w:p>
    <w:p/>
    <w:p>
      <w:r xmlns:w="http://schemas.openxmlformats.org/wordprocessingml/2006/main">
        <w:t xml:space="preserve">Бог загадвае Майсею прывесці людзей на новае месца і папярэджвае, што грахі людзей будуць пакараныя, калі іх наведаюць.</w:t>
      </w:r>
    </w:p>
    <w:p/>
    <w:p>
      <w:r xmlns:w="http://schemas.openxmlformats.org/wordprocessingml/2006/main">
        <w:t xml:space="preserve">1. Гасподзь абяцае пакаранне за грэх</w:t>
      </w:r>
    </w:p>
    <w:p/>
    <w:p>
      <w:r xmlns:w="http://schemas.openxmlformats.org/wordprocessingml/2006/main">
        <w:t xml:space="preserve">2. Выкананне Божых загадаў вядзе да дабраславення</w:t>
      </w:r>
    </w:p>
    <w:p/>
    <w:p>
      <w:r xmlns:w="http://schemas.openxmlformats.org/wordprocessingml/2006/main">
        <w:t xml:space="preserve">1. Ян 3:16-17 - Бо так палюбіў Бог свет, што аддаў Сына Свайго Адзінароднага, каб кожны, хто верыць у Яго, не загінуў, але меў жыццё вечнае.</w:t>
      </w:r>
    </w:p>
    <w:p/>
    <w:p>
      <w:r xmlns:w="http://schemas.openxmlformats.org/wordprocessingml/2006/main">
        <w:t xml:space="preserve">2. Рымлянаў 6:23 - Бо расплата за грэх - смерць, а бясплатны дар Божы - жыццё вечнае ў Хрысце Езусе, Госпадзе нашым.</w:t>
      </w:r>
    </w:p>
    <w:p/>
    <w:p>
      <w:r xmlns:w="http://schemas.openxmlformats.org/wordprocessingml/2006/main">
        <w:t xml:space="preserve">ВЫХОД 32:35 І пакараў Гасподзь народ за тое, што яны зрабілі цяля, якое зрабіў Аарон.</w:t>
      </w:r>
    </w:p>
    <w:p/>
    <w:p>
      <w:r xmlns:w="http://schemas.openxmlformats.org/wordprocessingml/2006/main">
        <w:t xml:space="preserve">Пакараў Гасподзь народ за тое, што ён зрабіў ідала цяля, якога зрабіў Аарон.</w:t>
      </w:r>
    </w:p>
    <w:p/>
    <w:p>
      <w:r xmlns:w="http://schemas.openxmlformats.org/wordprocessingml/2006/main">
        <w:t xml:space="preserve">1. Важнасць пакланення толькі Госпаду.</w:t>
      </w:r>
    </w:p>
    <w:p/>
    <w:p>
      <w:r xmlns:w="http://schemas.openxmlformats.org/wordprocessingml/2006/main">
        <w:t xml:space="preserve">2. Наступствы ідалапаклонства.</w:t>
      </w:r>
    </w:p>
    <w:p/>
    <w:p>
      <w:r xmlns:w="http://schemas.openxmlformats.org/wordprocessingml/2006/main">
        <w:t xml:space="preserve">1. Другі закон 6:4-5 - "Слухай, Ізраіль: Гасподзь Бог наш, Гасподзь адзіны. Любі Госпада Бога твайго ўсім сэрцам тваім, і ўсёю душою тваёю, і ўсімі сіламі тваімі".</w:t>
      </w:r>
    </w:p>
    <w:p/>
    <w:p>
      <w:r xmlns:w="http://schemas.openxmlformats.org/wordprocessingml/2006/main">
        <w:t xml:space="preserve">2. Ісая 44: 9-10 - "Усе, хто стварае ідалаў, - нішто, і тое, што яны любяць, не прыносіць карысці. Сведкі іх не бачаць і не ведаюць, каб пасароміцца. Хто стварае бога альбо стварае ідала Тое, што зроблена ім, - махлярства.</w:t>
      </w:r>
    </w:p>
    <w:p/>
    <w:p>
      <w:r xmlns:w="http://schemas.openxmlformats.org/wordprocessingml/2006/main">
        <w:t xml:space="preserve">Зыход 33 можна абагульніць наступным чынам у трох абзацах з пазначанымі вершамі:</w:t>
      </w:r>
    </w:p>
    <w:p/>
    <w:p>
      <w:r xmlns:w="http://schemas.openxmlformats.org/wordprocessingml/2006/main">
        <w:t xml:space="preserve">Абзац 1: У Кнізе Зыходу 33:1-6 Бог даручае Майсею весці ізраільцян у зямлю абяцаную, але заяўляе, што Ён асабіста не пойдзе з імі з-за іх мяцежнага характару. Людзі смуткуюць і здымаюць свае ўпрыгажэнні ў знак пакаяння. Майсей ставіць Палатку Сустрэчы па-за лагерам, дзе ён сустрэнецца з Богам і будзе шукаць Яго кіраўніцтва. Кожны раз, калі Майсей уваходзіў у намёт, слуп воблака апускаўся і стаяў ля яго ўваходу, азначаючы прысутнасць Бога.</w:t>
      </w:r>
    </w:p>
    <w:p/>
    <w:p>
      <w:r xmlns:w="http://schemas.openxmlformats.org/wordprocessingml/2006/main">
        <w:t xml:space="preserve">Параграф 2: Працягваючы ў Кнізе Зыходу 33:7-11, кожны раз, калі Майсей уваходзіць у Палатку Сустрэчы, Ісус Навін застаецца ў якасці яго памочніка. Калі Майсей размаўляе тварам да твару з Богам, людзі назіраюць здалёк і пакланяюцца Яхвэ ў сваіх намётах. Блізкія адносіны паміж Майсеем і Богам падкрэсліваюцца, калі Бог размаўляе з ім непасрэдна, што з'яўляецца унікальнай прывілеем, дадзенай толькі Майсею.</w:t>
      </w:r>
    </w:p>
    <w:p/>
    <w:p>
      <w:r xmlns:w="http://schemas.openxmlformats.org/wordprocessingml/2006/main">
        <w:t xml:space="preserve">Абзац 3: У Кнізе Зыходу 33:12-23 Майсей просіць Бога аб працяглай прысутнасці сярод ізраільцян. Ён прызнае сваю залежнасць ад Божага кіраўніцтва і ласкі ў кіраванні сваім народам. Адказваючы на просьбу Майсея, Бог запэўнівае яго, што Яго прысутнасць пойдзе з імі, і дае яму ўяўленне аб сваёй славе, дазваляючы яму бачыць Яго спіну, адначасова абараняючы яго ў расколіне скалы.</w:t>
      </w:r>
    </w:p>
    <w:p/>
    <w:p>
      <w:r xmlns:w="http://schemas.openxmlformats.org/wordprocessingml/2006/main">
        <w:t xml:space="preserve">Падводзячы вынік:</w:t>
      </w:r>
    </w:p>
    <w:p>
      <w:r xmlns:w="http://schemas.openxmlformats.org/wordprocessingml/2006/main">
        <w:t xml:space="preserve">Зыход 33 прадстаўляе:</w:t>
      </w:r>
    </w:p>
    <w:p>
      <w:r xmlns:w="http://schemas.openxmlformats.org/wordprocessingml/2006/main">
        <w:t xml:space="preserve">Божая інструкцыя для падарожжа ізраільцян без асабістай прысутнасці;</w:t>
      </w:r>
    </w:p>
    <w:p>
      <w:r xmlns:w="http://schemas.openxmlformats.org/wordprocessingml/2006/main">
        <w:t xml:space="preserve">Народная жалоба; зняцце ўпрыгожванняў у знак пакаяння;</w:t>
      </w:r>
    </w:p>
    <w:p>
      <w:r xmlns:w="http://schemas.openxmlformats.org/wordprocessingml/2006/main">
        <w:t xml:space="preserve">Майсей ставіць Палатку Сустрэчы па-за лагерам; воблачны слуп азначае боскую прысутнасць.</w:t>
      </w:r>
    </w:p>
    <w:p/>
    <w:p>
      <w:r xmlns:w="http://schemas.openxmlformats.org/wordprocessingml/2006/main">
        <w:t xml:space="preserve">Асабістыя зносіны Майсея з Богам;</w:t>
      </w:r>
    </w:p>
    <w:p>
      <w:r xmlns:w="http://schemas.openxmlformats.org/wordprocessingml/2006/main">
        <w:t xml:space="preserve">Джошуа служыў яго памочнікам падчас гэтых сустрэч;</w:t>
      </w:r>
    </w:p>
    <w:p>
      <w:r xmlns:w="http://schemas.openxmlformats.org/wordprocessingml/2006/main">
        <w:t xml:space="preserve">Людзі, якія назіраюць здалёк; пакланяючыся Госпаду ў намётах сваіх.</w:t>
      </w:r>
    </w:p>
    <w:p/>
    <w:p>
      <w:r xmlns:w="http://schemas.openxmlformats.org/wordprocessingml/2006/main">
        <w:t xml:space="preserve">просьба Майсея аб працяглай прысутнасці Бога сярод ізраільцян;</w:t>
      </w:r>
    </w:p>
    <w:p>
      <w:r xmlns:w="http://schemas.openxmlformats.org/wordprocessingml/2006/main">
        <w:t xml:space="preserve">Прызнанне залежнасці ад боскага кіраўніцтва;</w:t>
      </w:r>
    </w:p>
    <w:p>
      <w:r xmlns:w="http://schemas.openxmlformats.org/wordprocessingml/2006/main">
        <w:t xml:space="preserve">Божая ўпэўненасць у Яго прысутнасці; даючы Майсею пробліск Яго славы.</w:t>
      </w:r>
    </w:p>
    <w:p/>
    <w:p>
      <w:r xmlns:w="http://schemas.openxmlformats.org/wordprocessingml/2006/main">
        <w:t xml:space="preserve">У гэтай главе апісваюцца наступствы ідалапаклонства Ізраіля і адказ Бога на іх паўстанне. У той час як Ён даручае Майсею весці народ, Бог заяўляе, што не будзе асабіста суправаджаць іх з-за іх непаслухмянасці. Аднак Майсей усталёўвае асаблівае месца, Палатку Сустрэчы, дзе ён можа мець зносіны з Богам і шукаць Яго кіраўніцтва. Інтымныя адносіны паміж Майсеем і Яхвэ падкрэсліваюцца, калі яны размаўляюць тварам да твару, падкрэсліваючы ўнікальную ролю Майсея як пасярэдніка паміж Богам і людзьмі. Нягледзячы на іх мінулыя злачынствы, Майсей моліць аб працяглай прысутнасці Бога сярод ізраільцян, у канчатковым выніку атрымаўшы ўпэўненасць, што Ён пойдзе з імі ў іх падарожжа.</w:t>
      </w:r>
    </w:p>
    <w:p/>
    <w:p>
      <w:r xmlns:w="http://schemas.openxmlformats.org/wordprocessingml/2006/main">
        <w:t xml:space="preserve">ВЫХОД 33:1 І сказаў Гасподзь Майсею: ідзі і ідзі адсюль ты і народ, які ты вывеў зь зямлі Егіпецкай, у зямлю, пра якую Я прысягаў Абрагаму, Ісааку і Якаву, кажучы: нашчадкам тваім дам гэта;</w:t>
      </w:r>
    </w:p>
    <w:p/>
    <w:p>
      <w:r xmlns:w="http://schemas.openxmlformats.org/wordprocessingml/2006/main">
        <w:t xml:space="preserve">Бог загадвае Майсею вывесці ізраільцян з Егіпта ў зямлю абяцаную.</w:t>
      </w:r>
    </w:p>
    <w:p/>
    <w:p>
      <w:r xmlns:w="http://schemas.openxmlformats.org/wordprocessingml/2006/main">
        <w:t xml:space="preserve">1. Божае абяцанне: падарожжа веры</w:t>
      </w:r>
    </w:p>
    <w:p/>
    <w:p>
      <w:r xmlns:w="http://schemas.openxmlformats.org/wordprocessingml/2006/main">
        <w:t xml:space="preserve">2. Ісці за Божым пакліканнем: шлях паслухмянасці</w:t>
      </w:r>
    </w:p>
    <w:p/>
    <w:p>
      <w:r xmlns:w="http://schemas.openxmlformats.org/wordprocessingml/2006/main">
        <w:t xml:space="preserve">1. Рымлянам 4:13-17</w:t>
      </w:r>
    </w:p>
    <w:p/>
    <w:p>
      <w:r xmlns:w="http://schemas.openxmlformats.org/wordprocessingml/2006/main">
        <w:t xml:space="preserve">2. Габрэяў 11:8-10</w:t>
      </w:r>
    </w:p>
    <w:p/>
    <w:p>
      <w:r xmlns:w="http://schemas.openxmlformats.org/wordprocessingml/2006/main">
        <w:t xml:space="preserve">ВЫХОД 33:2 І пашлю анёла перад табою; і выганю Хананэяў, Амарэяў, Хэтэяў, Фэрэзэяў, Эвэяў і Евусэяў;</w:t>
      </w:r>
    </w:p>
    <w:p/>
    <w:p>
      <w:r xmlns:w="http://schemas.openxmlformats.org/wordprocessingml/2006/main">
        <w:t xml:space="preserve">Бог абяцаў паслаць анёла, каб выгнаць хананэяў, амарэяў, хетэяў, ферэзэяў, эвеяў і евусеяў з зямлі Ізраіля.</w:t>
      </w:r>
    </w:p>
    <w:p/>
    <w:p>
      <w:r xmlns:w="http://schemas.openxmlformats.org/wordprocessingml/2006/main">
        <w:t xml:space="preserve">1. Сіла Божых абяцанняў - Як Бог умяшаўся, каб абараніць народ Ізраіля</w:t>
      </w:r>
    </w:p>
    <w:p/>
    <w:p>
      <w:r xmlns:w="http://schemas.openxmlformats.org/wordprocessingml/2006/main">
        <w:t xml:space="preserve">2. Божае забеспячэнне - як Бог даў збаўленне свайму народу ў час патрэбы</w:t>
      </w:r>
    </w:p>
    <w:p/>
    <w:p>
      <w:r xmlns:w="http://schemas.openxmlformats.org/wordprocessingml/2006/main">
        <w:t xml:space="preserve">1. Псальма 91:11-12 - Бо Ён загадае сваім анёлам над табою, каб ахоўвалі цябе на ўсіх дарогах тваіх. Яны панясуць цябе на руках, каб ты не спатыкнуўся аб камень нагой сваёй.</w:t>
      </w:r>
    </w:p>
    <w:p/>
    <w:p>
      <w:r xmlns:w="http://schemas.openxmlformats.org/wordprocessingml/2006/main">
        <w:t xml:space="preserve">2. Ісая 41:10 - Не бойся; бо Я з табою: не жахайся; бо Я Бог твой: Я ўмацую цябе; так, я дапамагу табе; так, Я падтрымаю цябе правіцаю праўды Маёй.</w:t>
      </w:r>
    </w:p>
    <w:p/>
    <w:p>
      <w:r xmlns:w="http://schemas.openxmlformats.org/wordprocessingml/2006/main">
        <w:t xml:space="preserve">ВЫХОД 33:3 У зямлю, дзе цячэ малако і мёд, бо Я не пайду сярод цябе; бо ты народ цвёрдахрыбетны, каб не знішчыць цябе ў дарозе.</w:t>
      </w:r>
    </w:p>
    <w:p/>
    <w:p>
      <w:r xmlns:w="http://schemas.openxmlformats.org/wordprocessingml/2006/main">
        <w:t xml:space="preserve">Бог абяцаў ізраільцянам зямлю, дзе цячэ малако і мёд, але папярэдзіў іх, што не пойдзе з імі, калі яны будуць працягваць быць упартымі і непакорлівымі.</w:t>
      </w:r>
    </w:p>
    <w:p/>
    <w:p>
      <w:r xmlns:w="http://schemas.openxmlformats.org/wordprocessingml/2006/main">
        <w:t xml:space="preserve">1. Божыя абяцанні прыходзяць з умовамі</w:t>
      </w:r>
    </w:p>
    <w:p/>
    <w:p>
      <w:r xmlns:w="http://schemas.openxmlformats.org/wordprocessingml/2006/main">
        <w:t xml:space="preserve">2. Упартасць і непакорлівасць прыводзяць да адсутнасці Бога</w:t>
      </w:r>
    </w:p>
    <w:p/>
    <w:p>
      <w:r xmlns:w="http://schemas.openxmlformats.org/wordprocessingml/2006/main">
        <w:t xml:space="preserve">1. Другі закон 8:7-10 - Бо Гасподзь, Бог твой, уводзіць цябе ў зямлю добрую, зямлю патокаў водных, крыніц і глыбінь, якія выцякаюць з далін і пагоркаў;</w:t>
      </w:r>
    </w:p>
    <w:p/>
    <w:p>
      <w:r xmlns:w="http://schemas.openxmlformats.org/wordprocessingml/2006/main">
        <w:t xml:space="preserve">2. Рымлянаў 2:4-6 - Або ты пагарджаеш багаццем Яго дабрыні, цярплівасці і доўгацярплівасці; ня ведаеш, што дабрыня Божая вядзе цябе да пакаяньня?</w:t>
      </w:r>
    </w:p>
    <w:p/>
    <w:p>
      <w:r xmlns:w="http://schemas.openxmlformats.org/wordprocessingml/2006/main">
        <w:t xml:space="preserve">ВЫХОД 33:4 І калі людзі пачулі гэтыя благія весткі, яны аплаквалі, і ніхто не надзеў на сябе сваіх упрыгожванняў.</w:t>
      </w:r>
    </w:p>
    <w:p/>
    <w:p>
      <w:r xmlns:w="http://schemas.openxmlformats.org/wordprocessingml/2006/main">
        <w:t xml:space="preserve">Людзі смуткавалі, пачуўшы благую вестку, і здымалі свае ўпрыгажэнні.</w:t>
      </w:r>
    </w:p>
    <w:p/>
    <w:p>
      <w:r xmlns:w="http://schemas.openxmlformats.org/wordprocessingml/2006/main">
        <w:t xml:space="preserve">1: У цяжкія часы мы павінны спадзявацца на сілу Бога, а не на матэрыяльныя каштоўнасці.</w:t>
      </w:r>
    </w:p>
    <w:p/>
    <w:p>
      <w:r xmlns:w="http://schemas.openxmlformats.org/wordprocessingml/2006/main">
        <w:t xml:space="preserve">2: Мы павінны заставацца пакорнымі і памятаць, што наша сапраўдная крыніца радасці паходзіць ад Бога.</w:t>
      </w:r>
    </w:p>
    <w:p/>
    <w:p>
      <w:r xmlns:w="http://schemas.openxmlformats.org/wordprocessingml/2006/main">
        <w:t xml:space="preserve">1: Матфея 6:19-21 «Не збірайце сабе скарбаў на зямлі, дзе моль і іржа нішчаць і дзе злодзеі падкопваюцца і крадуць, але збірайце сабе скарбы на небе, дзе ні моль, ні іржа нішчаць і дзе злодзеі не крадзі і не крадзі, бо дзе скарб твой, там будзе і сэрца тваё.</w:t>
      </w:r>
    </w:p>
    <w:p/>
    <w:p>
      <w:r xmlns:w="http://schemas.openxmlformats.org/wordprocessingml/2006/main">
        <w:t xml:space="preserve">2: 2 Карынфянаў 4: 17-18 Бо наша лёгкая пакута, якая толькі на імгненне, стварае для нас значна большую і вечную вагу славы, пакуль мы не глядзім на тое, што бачым, але на рэчы, якіх не бачылі. Бо бачнае — часовае, а нябачнае — вечнае.</w:t>
      </w:r>
    </w:p>
    <w:p/>
    <w:p>
      <w:r xmlns:w="http://schemas.openxmlformats.org/wordprocessingml/2006/main">
        <w:t xml:space="preserve">ЗЫХОД 33:5 Бо Гасподзь сказаў Майсею: скажы сынам Ізраілевым: вы народ цвёрдахрыбетны; Я ў хвіліну ўзыду сярод вас і знішчу вас; таму здыміце з сябе ўпрыгожанні вашыя , каб я мог ведаць, што з табой рабіць.</w:t>
      </w:r>
    </w:p>
    <w:p/>
    <w:p>
      <w:r xmlns:w="http://schemas.openxmlformats.org/wordprocessingml/2006/main">
        <w:t xml:space="preserve">Гасподзь сказаў Майсею навучыць ізраільцян, што яны ўпарты народ, і што Ён прыйдзе да іх і знішчыць іх, калі яны не здымуць свае ўпрыгажэнні.</w:t>
      </w:r>
    </w:p>
    <w:p/>
    <w:p>
      <w:r xmlns:w="http://schemas.openxmlformats.org/wordprocessingml/2006/main">
        <w:t xml:space="preserve">1. «Сіла паслухмянасці: падпарадкаванне волі Бога»</w:t>
      </w:r>
    </w:p>
    <w:p/>
    <w:p>
      <w:r xmlns:w="http://schemas.openxmlformats.org/wordprocessingml/2006/main">
        <w:t xml:space="preserve">2. «Божае папярэджанне: прыслухайцеся да Яго папярэджанняў або сутыкніцеся з наступствамі»</w:t>
      </w:r>
    </w:p>
    <w:p/>
    <w:p>
      <w:r xmlns:w="http://schemas.openxmlformats.org/wordprocessingml/2006/main">
        <w:t xml:space="preserve">1. Рымлянаў 12:2 - "Не прыстасоўвайцеся да гэтага свету, але перамяняйцеся абнаўленнем розуму вашага, каб праз выпрабаванне пазнаць, што ёсць воля Божая, што добрае, прыемнае і дасканалае".</w:t>
      </w:r>
    </w:p>
    <w:p/>
    <w:p>
      <w:r xmlns:w="http://schemas.openxmlformats.org/wordprocessingml/2006/main">
        <w:t xml:space="preserve">2. Якава 4:7 - "Таму пакарыцеся Богу. Супраціўцеся д'яблу, і ён уцячэ ад вас".</w:t>
      </w:r>
    </w:p>
    <w:p/>
    <w:p>
      <w:r xmlns:w="http://schemas.openxmlformats.org/wordprocessingml/2006/main">
        <w:t xml:space="preserve">ВЫХОД 33:6 І сыны Ізраілевыя зьнялі з сябе ўпрыгожаньні свае каля гары Харыва.</w:t>
      </w:r>
    </w:p>
    <w:p/>
    <w:p>
      <w:r xmlns:w="http://schemas.openxmlformats.org/wordprocessingml/2006/main">
        <w:t xml:space="preserve">Ізраільцяне знялі свае каштоўнасці, калі яны прыбылі на гару Харыў.</w:t>
      </w:r>
    </w:p>
    <w:p/>
    <w:p>
      <w:r xmlns:w="http://schemas.openxmlformats.org/wordprocessingml/2006/main">
        <w:t xml:space="preserve">1. Важнасць паслухмянасці Божым запаведзям.</w:t>
      </w:r>
    </w:p>
    <w:p/>
    <w:p>
      <w:r xmlns:w="http://schemas.openxmlformats.org/wordprocessingml/2006/main">
        <w:t xml:space="preserve">2. Пазбаўленне ад адцягваючых фактараў, каб засяродзіцца на Богу.</w:t>
      </w:r>
    </w:p>
    <w:p/>
    <w:p>
      <w:r xmlns:w="http://schemas.openxmlformats.org/wordprocessingml/2006/main">
        <w:t xml:space="preserve">1. Ісая 58:2 - Але яны шукаюць Мяне кожны дзень і хочуць ведаць шляхі Мае, як народ, які чыніў праўду і не пакінуў пастановаў Бога свайго; яны атрымліваюць асалоду ад набліжэння да Бога.</w:t>
      </w:r>
    </w:p>
    <w:p/>
    <w:p>
      <w:r xmlns:w="http://schemas.openxmlformats.org/wordprocessingml/2006/main">
        <w:t xml:space="preserve">2. Габрэяў 12:1-2 - Такім чынам, паколькі мы акружаны такім вялікім воблакам сведкаў, давайце таксама адкінем у бок усякі цяжар і грэх, які так цесна трымаецца, і будзем цярпліва бегчы ў чаканай перад намі гонцы. нас, гледзячы на Езуса, заснавальніка і ўдасканальвальніка нашай веры, які замест радасці, якая была перад Ім, перанёс крыж, пагарджаючы ганьбай, і сеў па правую руку трона Божага.</w:t>
      </w:r>
    </w:p>
    <w:p/>
    <w:p>
      <w:r xmlns:w="http://schemas.openxmlformats.org/wordprocessingml/2006/main">
        <w:t xml:space="preserve">ВЫХОД 33:7 І ўзяў Майсей скінію і паставіў яе па-за табарам, воддаль ад табара, і назваў яе скініяй сходу. І сталася, што кожны, хто шукаў Госпада, ішоў да скініі сходу, якая была па-за табарам.</w:t>
      </w:r>
    </w:p>
    <w:p/>
    <w:p>
      <w:r xmlns:w="http://schemas.openxmlformats.org/wordprocessingml/2006/main">
        <w:t xml:space="preserve">Майсей узяў Скінію і паставіў яе па-за табарам, і назваў яе Скініяй сходу. Кожны, хто шукаў Госпада, ішоў да скініі, якая была па-за табарам.</w:t>
      </w:r>
    </w:p>
    <w:p/>
    <w:p>
      <w:r xmlns:w="http://schemas.openxmlformats.org/wordprocessingml/2006/main">
        <w:t xml:space="preserve">1. Як мы шукаем Пана?</w:t>
      </w:r>
    </w:p>
    <w:p/>
    <w:p>
      <w:r xmlns:w="http://schemas.openxmlformats.org/wordprocessingml/2006/main">
        <w:t xml:space="preserve">2. Важнасць выхаду з зоны камфорту, каб шукаць Госпада.</w:t>
      </w:r>
    </w:p>
    <w:p/>
    <w:p>
      <w:r xmlns:w="http://schemas.openxmlformats.org/wordprocessingml/2006/main">
        <w:t xml:space="preserve">1. Ерамія 29:13 Вы будзеце шукаць мяне і знойдзеце мяне, калі будзеце шукаць мяне ўсім сэрцам вашым.</w:t>
      </w:r>
    </w:p>
    <w:p/>
    <w:p>
      <w:r xmlns:w="http://schemas.openxmlformats.org/wordprocessingml/2006/main">
        <w:t xml:space="preserve">2. Другі закон 4:29 Але адтуль ты будзеш шукаць Госпада Бога твайго, і знойдзеш Яго, калі будзеш шукаць Яго ўсім сэрцам тваім і ўсёй душой тваёй.</w:t>
      </w:r>
    </w:p>
    <w:p/>
    <w:p>
      <w:r xmlns:w="http://schemas.openxmlformats.org/wordprocessingml/2006/main">
        <w:t xml:space="preserve">ВЫХОД 33:8 І сталася, калі Майсей выйшаў да скініі, увесь народ уставаў і стаяў кожны каля ўваходу ў свой намёт, і глядзеў услед Майсею, пакуль ён не ўвайшоў у скінію.</w:t>
      </w:r>
    </w:p>
    <w:p/>
    <w:p>
      <w:r xmlns:w="http://schemas.openxmlformats.org/wordprocessingml/2006/main">
        <w:t xml:space="preserve">Народ Ізраіля выказваў пашану Майсею, калі ён ішоў у скінію.</w:t>
      </w:r>
    </w:p>
    <w:p/>
    <w:p>
      <w:r xmlns:w="http://schemas.openxmlformats.org/wordprocessingml/2006/main">
        <w:t xml:space="preserve">1: Трэба праяўляць павагу да тых, хто мае ўладу.</w:t>
      </w:r>
    </w:p>
    <w:p/>
    <w:p>
      <w:r xmlns:w="http://schemas.openxmlformats.org/wordprocessingml/2006/main">
        <w:t xml:space="preserve">2: Мы павінны быць гатовымі выказваць гонар тым, хто служыць Богу.</w:t>
      </w:r>
    </w:p>
    <w:p/>
    <w:p>
      <w:r xmlns:w="http://schemas.openxmlformats.org/wordprocessingml/2006/main">
        <w:t xml:space="preserve">1: 1 Пятра 2:17 - Выяўляйце належную павагу да ўсіх, любіце сям'ю вернікаў, бойцеся Бога, шануйце караля.</w:t>
      </w:r>
    </w:p>
    <w:p/>
    <w:p>
      <w:r xmlns:w="http://schemas.openxmlformats.org/wordprocessingml/2006/main">
        <w:t xml:space="preserve">2: Рымлянаў 13:1 - Няхай кожны падпарадкоўваецца ўладам, бо няма ўлады, акрамя той, якую ўстанавіў Бог.</w:t>
      </w:r>
    </w:p>
    <w:p/>
    <w:p>
      <w:r xmlns:w="http://schemas.openxmlformats.org/wordprocessingml/2006/main">
        <w:t xml:space="preserve">ВЫХОД 33:9 І сталася, калі Майсей уваходзіў у скінію, слуп воблачны апусціўся і стаў каля ўваходу ў скінію, і Гасподзь гаварыў з Майсеем.</w:t>
      </w:r>
    </w:p>
    <w:p/>
    <w:p>
      <w:r xmlns:w="http://schemas.openxmlformats.org/wordprocessingml/2006/main">
        <w:t xml:space="preserve">Майсей перажыў асаблівы момант з Богам, калі ўвайшоў у табэрнакулюм.</w:t>
      </w:r>
    </w:p>
    <w:p/>
    <w:p>
      <w:r xmlns:w="http://schemas.openxmlformats.org/wordprocessingml/2006/main">
        <w:t xml:space="preserve">1: Божая прысутнасць - гэта асаблівы і святы вопыт, які трэба шанаваць.</w:t>
      </w:r>
    </w:p>
    <w:p/>
    <w:p>
      <w:r xmlns:w="http://schemas.openxmlformats.org/wordprocessingml/2006/main">
        <w:t xml:space="preserve">2: Мы павінны імкнуцца весці змястоўныя размовы з Богам.</w:t>
      </w:r>
    </w:p>
    <w:p/>
    <w:p>
      <w:r xmlns:w="http://schemas.openxmlformats.org/wordprocessingml/2006/main">
        <w:t xml:space="preserve">1: Іаана 14:23 - Ісус адказаў: "Калі хто любіць Мяне, той будзе слухацца майго навучання. Айцец Мой палюбіць яго, і мы прыйдзем да яго і зробім дом у яго.</w:t>
      </w:r>
    </w:p>
    <w:p/>
    <w:p>
      <w:r xmlns:w="http://schemas.openxmlformats.org/wordprocessingml/2006/main">
        <w:t xml:space="preserve">2: Псальма 27:4 - Аднаго я прасіў у Госпада, гэтага я буду шукаць: каб я мог жыць у доме Гасподнім ва ўсе дні жыцця майго, каб глядзець на прыгажосць Госпада і пытацца у сваім храме.</w:t>
      </w:r>
    </w:p>
    <w:p/>
    <w:p>
      <w:r xmlns:w="http://schemas.openxmlformats.org/wordprocessingml/2006/main">
        <w:t xml:space="preserve">ВЫХОД 33:10 І ўвесь народ убачыў воблачны слуп, які стаяў каля ўваходу ў скінію, і ўвесь народ падняўся і пакланіўся, кожны ў ўваходзе ў свой намёт.</w:t>
      </w:r>
    </w:p>
    <w:p/>
    <w:p>
      <w:r xmlns:w="http://schemas.openxmlformats.org/wordprocessingml/2006/main">
        <w:t xml:space="preserve">Народ Ізраіля ўбачыў хмарны слуп, які стаяў каля дзвярэй скініі, і ўстаў на пакланенне кожны ў сваім намёце.</w:t>
      </w:r>
    </w:p>
    <w:p/>
    <w:p>
      <w:r xmlns:w="http://schemas.openxmlformats.org/wordprocessingml/2006/main">
        <w:t xml:space="preserve">1. Сіла прысутнасці Бога ў нашым жыцці</w:t>
      </w:r>
    </w:p>
    <w:p/>
    <w:p>
      <w:r xmlns:w="http://schemas.openxmlformats.org/wordprocessingml/2006/main">
        <w:t xml:space="preserve">2. Пакланенне Госпаду з удзячнасцю і радасцю</w:t>
      </w:r>
    </w:p>
    <w:p/>
    <w:p>
      <w:r xmlns:w="http://schemas.openxmlformats.org/wordprocessingml/2006/main">
        <w:t xml:space="preserve">1. Псальма 95:2 - Станем перад абліччам Яго з удзячнасцю і ўсклікнем Яму з псальмамі.</w:t>
      </w:r>
    </w:p>
    <w:p/>
    <w:p>
      <w:r xmlns:w="http://schemas.openxmlformats.org/wordprocessingml/2006/main">
        <w:t xml:space="preserve">2. Ян 4:24 - Бог ёсць Дух, і тыя, што пакланяюцца Яму, павінны пакланяцца Яму ў духу і праўдзе.</w:t>
      </w:r>
    </w:p>
    <w:p/>
    <w:p>
      <w:r xmlns:w="http://schemas.openxmlformats.org/wordprocessingml/2006/main">
        <w:t xml:space="preserve">ВЫХОД 33:11 І гаварыў Гасподзь з Майсеем твар у твар, як чалавек гаворыць з сябрам сваім. І ён зноў павярнуўся ў табар, але слуга ягоны Ісус, сын Наваў, малады чалавек, не адыходзіў ад скініі.</w:t>
      </w:r>
    </w:p>
    <w:p/>
    <w:p>
      <w:r xmlns:w="http://schemas.openxmlformats.org/wordprocessingml/2006/main">
        <w:t xml:space="preserve">Майсей адчуў, як Пан размаўляе з ім твар у твар, як чалавек размаўляе са сваім сябрам.</w:t>
      </w:r>
    </w:p>
    <w:p/>
    <w:p>
      <w:r xmlns:w="http://schemas.openxmlformats.org/wordprocessingml/2006/main">
        <w:t xml:space="preserve">1. Сіла сяброўства з Богам</w:t>
      </w:r>
    </w:p>
    <w:p/>
    <w:p>
      <w:r xmlns:w="http://schemas.openxmlformats.org/wordprocessingml/2006/main">
        <w:t xml:space="preserve">2. Унікальнасць адносін Майсея з Богам</w:t>
      </w:r>
    </w:p>
    <w:p/>
    <w:p>
      <w:r xmlns:w="http://schemas.openxmlformats.org/wordprocessingml/2006/main">
        <w:t xml:space="preserve">1. Прыказкі 18:24 Чалавек, які мае сяброў, павінен быць прыязным; і ёсць сябар, які больш блізкі за брата.</w:t>
      </w:r>
    </w:p>
    <w:p/>
    <w:p>
      <w:r xmlns:w="http://schemas.openxmlformats.org/wordprocessingml/2006/main">
        <w:t xml:space="preserve">2. Ёва 29:4 Як я быў у дні маладосьці маёй, калі таямніца Божая была ў жытле маім.</w:t>
      </w:r>
    </w:p>
    <w:p/>
    <w:p>
      <w:r xmlns:w="http://schemas.openxmlformats.org/wordprocessingml/2006/main">
        <w:t xml:space="preserve">ВЫХОД 33:12 І сказаў Майсей Госпаду: «Глядзі, Ты кажаш мне: «Вядзі гэты народ», а не даў мне ведаць, каго пашлеш са мною. Але ты сказаў: Я ведаю цябе па імені, і ты здабыў ласку ў вачах маіх.</w:t>
      </w:r>
    </w:p>
    <w:p/>
    <w:p>
      <w:r xmlns:w="http://schemas.openxmlformats.org/wordprocessingml/2006/main">
        <w:t xml:space="preserve">Майсей сумняваецца ў Божым рашэнні, каб ён узначаліў ізраільцян, бо ён не ўпэўнены, хто будзе суправаджаць яго ў падарожжы.</w:t>
      </w:r>
    </w:p>
    <w:p/>
    <w:p>
      <w:r xmlns:w="http://schemas.openxmlformats.org/wordprocessingml/2006/main">
        <w:t xml:space="preserve">1. Давер да Божага плану, нягледзячы на няпэўнасць</w:t>
      </w:r>
    </w:p>
    <w:p/>
    <w:p>
      <w:r xmlns:w="http://schemas.openxmlformats.org/wordprocessingml/2006/main">
        <w:t xml:space="preserve">2. Знаходжанне ласкі перад абліччам нягод</w:t>
      </w:r>
    </w:p>
    <w:p/>
    <w:p>
      <w:r xmlns:w="http://schemas.openxmlformats.org/wordprocessingml/2006/main">
        <w:t xml:space="preserve">1. Рымлянаў 8:28 - І мы ведаем, што ва ўсім Бог працуе на карысць тых, хто любіць Яго, хто быў пакліканы паводле Яго пастановы.</w:t>
      </w:r>
    </w:p>
    <w:p/>
    <w:p>
      <w:r xmlns:w="http://schemas.openxmlformats.org/wordprocessingml/2006/main">
        <w:t xml:space="preserve">2. Габрэям 11:1 - Вера - гэта ўпэўненасць у тым, на што спадзяемся, і ўпэўненасць у тым, чаго не бачым.</w:t>
      </w:r>
    </w:p>
    <w:p/>
    <w:p>
      <w:r xmlns:w="http://schemas.openxmlformats.org/wordprocessingml/2006/main">
        <w:t xml:space="preserve">ЗЫХОД 33:13 Дык вось, калі я здабыў упадабаньне ў вачах Тваіх, пакажы мне цяпер шлях Твой, каб я мог спазнаць Цябе і здабыць упадабаньне ў вачах Тваіх, і ўважай, што гэты народ ёсьць Твой народ.</w:t>
      </w:r>
    </w:p>
    <w:p/>
    <w:p>
      <w:r xmlns:w="http://schemas.openxmlformats.org/wordprocessingml/2006/main">
        <w:t xml:space="preserve">Майсей просіць Бога, каб Ён паказаў яму Яго шлях, каб пазнаць Яго і кіраваць ізраільскім народам.</w:t>
      </w:r>
    </w:p>
    <w:p/>
    <w:p>
      <w:r xmlns:w="http://schemas.openxmlformats.org/wordprocessingml/2006/main">
        <w:t xml:space="preserve">1. Сіла малітвы: шукаць Божага кіраўніцтва</w:t>
      </w:r>
    </w:p>
    <w:p/>
    <w:p>
      <w:r xmlns:w="http://schemas.openxmlformats.org/wordprocessingml/2006/main">
        <w:t xml:space="preserve">2. Важнасць пазнання Бога</w:t>
      </w:r>
    </w:p>
    <w:p/>
    <w:p>
      <w:r xmlns:w="http://schemas.openxmlformats.org/wordprocessingml/2006/main">
        <w:t xml:space="preserve">1. Ісая 55:8-9 Бо Мае думкі - не вашы думкі, і вашы шляхі - не Мае шляхі, кажа СПАДАР. Бо як неба вышэй за зямлю, так шляхі Мае вышэй за вашыя шляхі, і думкі Мае вышэй за думкі вашыя.</w:t>
      </w:r>
    </w:p>
    <w:p/>
    <w:p>
      <w:r xmlns:w="http://schemas.openxmlformats.org/wordprocessingml/2006/main">
        <w:t xml:space="preserve">2. ЯНА 17:3 А гэта ёсьць жыцьцё вечнае, каб пазналі Цябе, адзінага праўдзівага Бога, і пасланага Табою Ісуса Хрыста.</w:t>
      </w:r>
    </w:p>
    <w:p/>
    <w:p>
      <w:r xmlns:w="http://schemas.openxmlformats.org/wordprocessingml/2006/main">
        <w:t xml:space="preserve">ВЫХОД 33:14 І сказаў: Я пайду з табою, і Я супакою цябе.</w:t>
      </w:r>
    </w:p>
    <w:p/>
    <w:p>
      <w:r xmlns:w="http://schemas.openxmlformats.org/wordprocessingml/2006/main">
        <w:t xml:space="preserve">Бог абяцае быць з намі і даць нам неабходны адпачынак і спакой.</w:t>
      </w:r>
    </w:p>
    <w:p/>
    <w:p>
      <w:r xmlns:w="http://schemas.openxmlformats.org/wordprocessingml/2006/main">
        <w:t xml:space="preserve">1. «Божая прысутнасць супакойвае»</w:t>
      </w:r>
    </w:p>
    <w:p/>
    <w:p>
      <w:r xmlns:w="http://schemas.openxmlformats.org/wordprocessingml/2006/main">
        <w:t xml:space="preserve">2. «Камфорт ад пазнання Бога з вамі»</w:t>
      </w:r>
    </w:p>
    <w:p/>
    <w:p>
      <w:r xmlns:w="http://schemas.openxmlformats.org/wordprocessingml/2006/main">
        <w:t xml:space="preserve">1. Ісая 41:10 - Не бойся, бо Я з табою; не палохайся, бо Я Бог твой; Я ўмацую цябе, дапамагу табе, падтрымаю цябе правай рукою Маёй.</w:t>
      </w:r>
    </w:p>
    <w:p/>
    <w:p>
      <w:r xmlns:w="http://schemas.openxmlformats.org/wordprocessingml/2006/main">
        <w:t xml:space="preserve">2. Матфея 11:28 - Прыйдзіце да Мяне ўсе спрацаваныя і абцяжараныя, і Я супакою вас.</w:t>
      </w:r>
    </w:p>
    <w:p/>
    <w:p>
      <w:r xmlns:w="http://schemas.openxmlformats.org/wordprocessingml/2006/main">
        <w:t xml:space="preserve">ВЫХОД 33:15 І сказаў яму: калі ты ня пойдзеш са мною, не вынось нас адсюль.</w:t>
      </w:r>
    </w:p>
    <w:p/>
    <w:p>
      <w:r xmlns:w="http://schemas.openxmlformats.org/wordprocessingml/2006/main">
        <w:t xml:space="preserve">Майсей просіць, каб Бог суправаджаў ізраільцян у іх падарожжы з Егіпта.</w:t>
      </w:r>
    </w:p>
    <w:p/>
    <w:p>
      <w:r xmlns:w="http://schemas.openxmlformats.org/wordprocessingml/2006/main">
        <w:t xml:space="preserve">1. Прысутнасць Бога: як яе распазнаваць і шукаць у нашым жыцці</w:t>
      </w:r>
    </w:p>
    <w:p/>
    <w:p>
      <w:r xmlns:w="http://schemas.openxmlformats.org/wordprocessingml/2006/main">
        <w:t xml:space="preserve">2. Чаму важна, каб мы хадзілі з Богам</w:t>
      </w:r>
    </w:p>
    <w:p/>
    <w:p>
      <w:r xmlns:w="http://schemas.openxmlformats.org/wordprocessingml/2006/main">
        <w:t xml:space="preserve">1. Ісая 41:10 - "Не бойся, бо Я з табою; не палохайся, бо Я Бог твой; Я ўмацую цябе, Я дапамагу табе, Я падтрымаю цябе правай рукою Маёй праведнай".</w:t>
      </w:r>
    </w:p>
    <w:p/>
    <w:p>
      <w:r xmlns:w="http://schemas.openxmlformats.org/wordprocessingml/2006/main">
        <w:t xml:space="preserve">2. Псальма 139:7-8 - "Куды я пайду ад Твайго Духа? Ці куды я ўцяку ад Твайго аблічча? Калі я ўзыду на неба, Ты там! Калі я запраўлю ложак свой у Шыоле, Ты там!"</w:t>
      </w:r>
    </w:p>
    <w:p/>
    <w:p>
      <w:r xmlns:w="http://schemas.openxmlformats.org/wordprocessingml/2006/main">
        <w:t xml:space="preserve">ЗЫХОД 33:16 Бо па чым тут даведаюцца, што я і народ Твой здабылі ласку ў вачах Тваіх? ці не ў тым, што ты ідзеш з намі? так аддзялімся я і народ твой ад усіх народаў, якія на зямлі.</w:t>
      </w:r>
    </w:p>
    <w:p/>
    <w:p>
      <w:r xmlns:w="http://schemas.openxmlformats.org/wordprocessingml/2006/main">
        <w:t xml:space="preserve">Гасподзь абяцаў быць з ізраільцянамі, каб яны былі аддзелены ад усіх іншых людзей на зямлі.</w:t>
      </w:r>
    </w:p>
    <w:p/>
    <w:p>
      <w:r xmlns:w="http://schemas.openxmlformats.org/wordprocessingml/2006/main">
        <w:t xml:space="preserve">1. Прысутнасць Пана: знайсці ласку ў Яго вачах</w:t>
      </w:r>
    </w:p>
    <w:p/>
    <w:p>
      <w:r xmlns:w="http://schemas.openxmlformats.org/wordprocessingml/2006/main">
        <w:t xml:space="preserve">2. Святасць Бога: аддзяленне Яго народа ад свету</w:t>
      </w:r>
    </w:p>
    <w:p/>
    <w:p>
      <w:r xmlns:w="http://schemas.openxmlformats.org/wordprocessingml/2006/main">
        <w:t xml:space="preserve">1. Ісая 43:1-3 - "Але цяпер так кажа Гасподзь, Які стварыў цябе, Якаве, і Які стварыў цябе, Ізраіль: не бойся, бо Я адкупіў цябе, Я назваў цябе імем тваім; Ты Мой. Калі будзеш праходзіць праз воды, Я буду з табою, і праз рэкі, яны не заліваюць цябе; калі будзеш праходзіць праз агонь, ты не будзеш спалены, і полымя не запаліць цябе ".</w:t>
      </w:r>
    </w:p>
    <w:p/>
    <w:p>
      <w:r xmlns:w="http://schemas.openxmlformats.org/wordprocessingml/2006/main">
        <w:t xml:space="preserve">2. Ян 17:14-18 - "Я даў ім слова Тваё; і свет узненавідзеў іх, бо яны не са свету, як і Я не са свету. Не прашу, каб Ты выгнаў іх прэч ад сьвету, але каб Ты захаваў іх ад злога. Яны не ад сьвету, як і Я не ад сьвету. Асьвяці іх праўдаю Тваёю: слова Тваё ёсьць праўда».</w:t>
      </w:r>
    </w:p>
    <w:p/>
    <w:p>
      <w:r xmlns:w="http://schemas.openxmlformats.org/wordprocessingml/2006/main">
        <w:t xml:space="preserve">ВЫХОД 33:17 І сказаў Гасподзь Майсею: Я зраблю і тое, што ты сказаў, бо ты здабыў упадабаньне ў вачах Маіх, і Я ведаю цябе па імені.</w:t>
      </w:r>
    </w:p>
    <w:p/>
    <w:p>
      <w:r xmlns:w="http://schemas.openxmlformats.org/wordprocessingml/2006/main">
        <w:t xml:space="preserve">Бог абяцаў выканаць тое, пра што прасіў Майсей, таму што Ён бачыў веру і любоў Майсея.</w:t>
      </w:r>
    </w:p>
    <w:p/>
    <w:p>
      <w:r xmlns:w="http://schemas.openxmlformats.org/wordprocessingml/2006/main">
        <w:t xml:space="preserve">1. Сіла пакоры і веры ў Госпада</w:t>
      </w:r>
    </w:p>
    <w:p/>
    <w:p>
      <w:r xmlns:w="http://schemas.openxmlformats.org/wordprocessingml/2006/main">
        <w:t xml:space="preserve">2. Бог заўсёды будзе шанаваць тых, хто шануе Яго</w:t>
      </w:r>
    </w:p>
    <w:p/>
    <w:p>
      <w:r xmlns:w="http://schemas.openxmlformats.org/wordprocessingml/2006/main">
        <w:t xml:space="preserve">1. Якава 4:10 - "Упакорцеся перад Госпадам, і Ён падыме вас".</w:t>
      </w:r>
    </w:p>
    <w:p/>
    <w:p>
      <w:r xmlns:w="http://schemas.openxmlformats.org/wordprocessingml/2006/main">
        <w:t xml:space="preserve">2. Выслоўі 3:5-6 - "Спадзявайся на Госпада ўсім сэрцам тваім і не спадзявайся на свой розум; падпарадкоўвайся Яму на ўсіх шляхах тваіх, і Ён выраўнуе сцежкі твае".</w:t>
      </w:r>
    </w:p>
    <w:p/>
    <w:p>
      <w:r xmlns:w="http://schemas.openxmlformats.org/wordprocessingml/2006/main">
        <w:t xml:space="preserve">ЗЫХОД 33:18 І сказаў: прашу Цябе, пакажы мне славу Тваю.</w:t>
      </w:r>
    </w:p>
    <w:p/>
    <w:p>
      <w:r xmlns:w="http://schemas.openxmlformats.org/wordprocessingml/2006/main">
        <w:t xml:space="preserve">Майсей прасіў Бога паказаць яму сваю славу.</w:t>
      </w:r>
    </w:p>
    <w:p/>
    <w:p>
      <w:r xmlns:w="http://schemas.openxmlformats.org/wordprocessingml/2006/main">
        <w:t xml:space="preserve">1. Сіла пытання: як Бог адказвае, калі мы шукаем Яго славы</w:t>
      </w:r>
    </w:p>
    <w:p/>
    <w:p>
      <w:r xmlns:w="http://schemas.openxmlformats.org/wordprocessingml/2006/main">
        <w:t xml:space="preserve">2. Выяўленне Божай хвалы: што мы даведаемся, калі імкнемся зразумець Божую веліч</w:t>
      </w:r>
    </w:p>
    <w:p/>
    <w:p>
      <w:r xmlns:w="http://schemas.openxmlformats.org/wordprocessingml/2006/main">
        <w:t xml:space="preserve">1. Ісая 66:1-2 - Так кажа Гасподзь: неба - трон Мой, а зямля - падножжа ног Маіх; дзе дом, які вы пабудуеце Мне? і дзе месца майго адпачынку? Бо ўсё гэта рука Мая зрабіла, і ўсё гэта было, кажа Гасподзь, але на гэтага чалавека Я зірну, нават на таго, хто бедны і пакорлівы духам і дрыжыць перад словам Маім.</w:t>
      </w:r>
    </w:p>
    <w:p/>
    <w:p>
      <w:r xmlns:w="http://schemas.openxmlformats.org/wordprocessingml/2006/main">
        <w:t xml:space="preserve">2. Джэймс 4: 8 - Набліжайцеся да Бога, і Ён наблізіцца да вас. Ачысціце рукі, грэшнікі; і ачысціце сэрцы вашыя, двоедушныя.</w:t>
      </w:r>
    </w:p>
    <w:p/>
    <w:p>
      <w:r xmlns:w="http://schemas.openxmlformats.org/wordprocessingml/2006/main">
        <w:t xml:space="preserve">ВЫХОД 33:19 І сказаў ён: Я прайду перад табою ўсё дабро маё і абвяшчу імя Госпада перад табою; і пашкадуе, каго пашкадую, і пашкадуе, каго пашкадую.</w:t>
      </w:r>
    </w:p>
    <w:p/>
    <w:p>
      <w:r xmlns:w="http://schemas.openxmlformats.org/wordprocessingml/2006/main">
        <w:t xml:space="preserve">Бог адкрые сваю дабрыню і абвесціць імя Госпада перад усімі, хто ідзе за Ім.</w:t>
      </w:r>
    </w:p>
    <w:p/>
    <w:p>
      <w:r xmlns:w="http://schemas.openxmlformats.org/wordprocessingml/2006/main">
        <w:t xml:space="preserve">1. Божая дабрыня: прызнанне і радасць у Яго любові і міласэрнасці</w:t>
      </w:r>
    </w:p>
    <w:p/>
    <w:p>
      <w:r xmlns:w="http://schemas.openxmlformats.org/wordprocessingml/2006/main">
        <w:t xml:space="preserve">2. Імя Бога: разуменне і шанаванне Яго прысутнасці</w:t>
      </w:r>
    </w:p>
    <w:p/>
    <w:p>
      <w:r xmlns:w="http://schemas.openxmlformats.org/wordprocessingml/2006/main">
        <w:t xml:space="preserve">1. Рымлянаў 9:15-16 - Бо Ён кажа Майсею: Я памілую таго, каго памілую, і пашкадую, каго пашкадую. Такім чынам, не ад таго, хто хоча, і не ад таго, хто бяжыць, але ад Бога, які мілуе.</w:t>
      </w:r>
    </w:p>
    <w:p/>
    <w:p>
      <w:r xmlns:w="http://schemas.openxmlformats.org/wordprocessingml/2006/main">
        <w:t xml:space="preserve">2. Псальма 103:8 - СПАДАР міласэрны і літасцівы, доўгацярплівы і шматміласэрны.</w:t>
      </w:r>
    </w:p>
    <w:p/>
    <w:p>
      <w:r xmlns:w="http://schemas.openxmlformats.org/wordprocessingml/2006/main">
        <w:t xml:space="preserve">ВЫХОД 33:20 І сказаў ён: Ты ня можаш убачыць твару майго, бо ніхто ня можа ўбачыць мяне і застацца жывым.</w:t>
      </w:r>
    </w:p>
    <w:p/>
    <w:p>
      <w:r xmlns:w="http://schemas.openxmlformats.org/wordprocessingml/2006/main">
        <w:t xml:space="preserve">Гасподзь адкрыў Майсею, што ніхто не можа ўбачыць Яго аблічча і застацца жывым.</w:t>
      </w:r>
    </w:p>
    <w:p/>
    <w:p>
      <w:r xmlns:w="http://schemas.openxmlformats.org/wordprocessingml/2006/main">
        <w:t xml:space="preserve">1. Божая святасць і веліч - Неспасцігальнае Аблічча Пана</w:t>
      </w:r>
    </w:p>
    <w:p/>
    <w:p>
      <w:r xmlns:w="http://schemas.openxmlformats.org/wordprocessingml/2006/main">
        <w:t xml:space="preserve">2. Неспасціжны характар Бога - ніхто не можа бачыць і жыць</w:t>
      </w:r>
    </w:p>
    <w:p/>
    <w:p>
      <w:r xmlns:w="http://schemas.openxmlformats.org/wordprocessingml/2006/main">
        <w:t xml:space="preserve">1. Ісая 6:1-3 - У год, калі памёр цар Азія, я ўбачыў Госпада, які сядзеў на троне, высокім і ўзвышаным; і шлейф рызы Ягонай напоўніў храм. Над ім стаяў серафім. У кожнага было па шэсць крылаў: двума ён закрываў твар, а двума закрываў ногі, а двума лятаў. І клікалі адзін аднаго і казалі: Сьвят, Сьвят, Сьвят Гасподзь Саваоф; уся зямля поўная славы Ягонай!</w:t>
      </w:r>
    </w:p>
    <w:p/>
    <w:p>
      <w:r xmlns:w="http://schemas.openxmlformats.org/wordprocessingml/2006/main">
        <w:t xml:space="preserve">2. Данііл 10:5-6 - Я падняў вочы мае і ўбачыў, і вось, чалавек, апрануты ў ільняную вопратку, з поясам з чыстага золата з Уфаза вакол яго таліі. Цела Ягонае было падобнае да берылію, твар Ягоны быў як выгляд маланкі, вочы Ягоныя — як палаючыя паходні, рукі і ногі Ягоныя — як бляск паліраванай бронзы, а гук слоў Ягоных — як рык натоўпу.</w:t>
      </w:r>
    </w:p>
    <w:p/>
    <w:p>
      <w:r xmlns:w="http://schemas.openxmlformats.org/wordprocessingml/2006/main">
        <w:t xml:space="preserve">ВЫХОД 33:21 І сказаў Гасподзь: вось, ёсьць месца каля Мяне, і ты стань на скале;</w:t>
      </w:r>
    </w:p>
    <w:p/>
    <w:p>
      <w:r xmlns:w="http://schemas.openxmlformats.org/wordprocessingml/2006/main">
        <w:t xml:space="preserve">Гасподзь забяспечвае месца, дзе мы можам бяспечна стаяць.</w:t>
      </w:r>
    </w:p>
    <w:p/>
    <w:p>
      <w:r xmlns:w="http://schemas.openxmlformats.org/wordprocessingml/2006/main">
        <w:t xml:space="preserve">1. Скала нашага збаўлення: стаяць на абяцаннях Бога</w:t>
      </w:r>
    </w:p>
    <w:p/>
    <w:p>
      <w:r xmlns:w="http://schemas.openxmlformats.org/wordprocessingml/2006/main">
        <w:t xml:space="preserve">2. Прытулак у цяжкія часы: пошук бяспекі ў Госпадзе</w:t>
      </w:r>
    </w:p>
    <w:p/>
    <w:p>
      <w:r xmlns:w="http://schemas.openxmlformats.org/wordprocessingml/2006/main">
        <w:t xml:space="preserve">1. Псальма 18:2 - Гасподзь - скала мая, крэпасць мая і выратавальнік мой; Бог мой, сіла мая, на Якога буду спадзявацца.</w:t>
      </w:r>
    </w:p>
    <w:p/>
    <w:p>
      <w:r xmlns:w="http://schemas.openxmlformats.org/wordprocessingml/2006/main">
        <w:t xml:space="preserve">2. Матфея 7:24-25 - Таму кожнага, хто слухае гэтыя словы Мае і выконвае іх, прыраўняю да чалавека мудрага, які пабудаваў дом свой на камені. І пайшоў дождж, і разліліся рэкі, і падзьмулі вятры, і наляцелі на той дом; і не ўпаў, бо быў заснаваны на скале.</w:t>
      </w:r>
    </w:p>
    <w:p/>
    <w:p>
      <w:r xmlns:w="http://schemas.openxmlformats.org/wordprocessingml/2006/main">
        <w:t xml:space="preserve">ВЫХОД 33:22 І будзе, калі будзе праходзіць слава Мая, Я пастаўлю цябе ў скале і накрыю цябе рукою Маёй, калі буду праходзіць міма.</w:t>
      </w:r>
    </w:p>
    <w:p/>
    <w:p>
      <w:r xmlns:w="http://schemas.openxmlformats.org/wordprocessingml/2006/main">
        <w:t xml:space="preserve">Бог абяцае абараняць Майсея, пакуль Ён праходзіць міма.</w:t>
      </w:r>
    </w:p>
    <w:p/>
    <w:p>
      <w:r xmlns:w="http://schemas.openxmlformats.org/wordprocessingml/2006/main">
        <w:t xml:space="preserve">1. Нязменная абарона Бога - Зыход 33:22</w:t>
      </w:r>
    </w:p>
    <w:p/>
    <w:p>
      <w:r xmlns:w="http://schemas.openxmlformats.org/wordprocessingml/2006/main">
        <w:t xml:space="preserve">2. Скала бяспекі - знайсці прытулак у Госпада</w:t>
      </w:r>
    </w:p>
    <w:p/>
    <w:p>
      <w:r xmlns:w="http://schemas.openxmlformats.org/wordprocessingml/2006/main">
        <w:t xml:space="preserve">1. Псальма 18:2 - Гасподзь - мая скала, мая крэпасць і мой выратавальнік; Бог мой — скала мая, на Якога спадзяюся.</w:t>
      </w:r>
    </w:p>
    <w:p/>
    <w:p>
      <w:r xmlns:w="http://schemas.openxmlformats.org/wordprocessingml/2006/main">
        <w:t xml:space="preserve">2. Другі закон 32:4 - Ён - Скала, справы Яго дасканалыя, і ўсе шляхі Яго справядлівыя. Верны Бог, які не робіць зла, Ён справядлівы і справядлівы.</w:t>
      </w:r>
    </w:p>
    <w:p/>
    <w:p>
      <w:r xmlns:w="http://schemas.openxmlformats.org/wordprocessingml/2006/main">
        <w:t xml:space="preserve">ЗЫХОД 33:23 І здыму руку маю, і ты ўбачыш спіну маю, а твару майго ня будзе відаць.</w:t>
      </w:r>
    </w:p>
    <w:p/>
    <w:p>
      <w:r xmlns:w="http://schemas.openxmlformats.org/wordprocessingml/2006/main">
        <w:t xml:space="preserve">Бог абяцаў Майсею бачыць Яго спіну, але не твар.</w:t>
      </w:r>
    </w:p>
    <w:p/>
    <w:p>
      <w:r xmlns:w="http://schemas.openxmlformats.org/wordprocessingml/2006/main">
        <w:t xml:space="preserve">1: Мы ніколі не можам да канца зразумець веліч Бога, і прыкладам гэтага з'яўляецца абяцанне Майсея бачыць Яго спіну, але не твар.</w:t>
      </w:r>
    </w:p>
    <w:p/>
    <w:p>
      <w:r xmlns:w="http://schemas.openxmlformats.org/wordprocessingml/2006/main">
        <w:t xml:space="preserve">2: Бог дае нам пробліскі Яго велічы, але гэта толькі частковае разуменне. Мы не павінны спадзявацца на ўласныя чалавечыя межы, каб паспрабаваць зразумець Яго.</w:t>
      </w:r>
    </w:p>
    <w:p/>
    <w:p>
      <w:r xmlns:w="http://schemas.openxmlformats.org/wordprocessingml/2006/main">
        <w:t xml:space="preserve">1: Ісая 55:8-9 "Бо Мае думкі - не вашыя думкі, і вашы шляхі - не Мае шляхі, кажа Гасподзь. Бо, наколькі неба вышэй за зямлю, настолькі Мае шляхі вышэйшыя за вашыя шляхі, і Мае думкі чым твае думкі».</w:t>
      </w:r>
    </w:p>
    <w:p/>
    <w:p>
      <w:r xmlns:w="http://schemas.openxmlformats.org/wordprocessingml/2006/main">
        <w:t xml:space="preserve">2: Ёў 42: 2-3 "Я ведаю, што ты можаш зрабіць усё, і што ніякая думка не можа быць стрымана ад цябе. Хто той, хто хавае парады без веды? Таму я сказаў, што я не зразумеў; рэчы занадта цудоўныя для мяне, якога я не ведаў».</w:t>
      </w:r>
    </w:p>
    <w:p/>
    <w:p>
      <w:r xmlns:w="http://schemas.openxmlformats.org/wordprocessingml/2006/main">
        <w:t xml:space="preserve">Зыход 34 можна абагульніць у трох абзацах наступным чынам з указанымі вершамі:</w:t>
      </w:r>
    </w:p>
    <w:p/>
    <w:p>
      <w:r xmlns:w="http://schemas.openxmlformats.org/wordprocessingml/2006/main">
        <w:t xml:space="preserve">Абзац 1: У Кнізе Зыходу 34:1-9 Бог загадвае Майсею выразаць дзве новыя каменныя скрыжалі і сустрэць Яго на гары Сінай. Майсей выконвае загад, і Бог спускаецца ў воблаку і абвяшчае Майсею сваё імя. Ён дэкларуе свае ўласцівасці спагады, ласкі, цярплівасці і вернасці. Аднак Бог таксама папярэджвае, што Ён не пакіне вінаватых беспакаранымі, але пакарае беззаконне бацькоў на іх дзецях. Майсей хутка кланяецца і пакланяецца перад тым, як папрасіць Божую ласку, каб ён суправаджаў ізраільцян у іх падарожжы.</w:t>
      </w:r>
    </w:p>
    <w:p/>
    <w:p>
      <w:r xmlns:w="http://schemas.openxmlformats.org/wordprocessingml/2006/main">
        <w:t xml:space="preserve">Абзац 2: Працягваючы ў Зыходзе 34:10-17, Бог зноў заключае запавет з Ізраілем. Ён абяцае здзейсніць цуды, якіх ніколі не бачылі ні ў адной нацыі. Ён загадвае ім не заключаць запаветаў і не пакланяцца іншым багам, але знішчыць іх алтары і свяшчэнныя слупы. Ім загадана не ўступаць у шлюбы з навакольнымі народамі і не ўдзельнічаць у іх ідалапаклонніцтве, папярэджваючы, што такія дзеянні адвядуць іх ад Яхвэ.</w:t>
      </w:r>
    </w:p>
    <w:p/>
    <w:p>
      <w:r xmlns:w="http://schemas.openxmlformats.org/wordprocessingml/2006/main">
        <w:t xml:space="preserve">Абзац 3: У Кнізе Зыходу 34:18-35 інструкцыі адносна розных святаў дадзены Богам. Свята праснакоў устаноўлена ў памяць аб вызваленні Ізраіля з Егіпта, людзям загадана выконваць яго на працягу сямі дзён кожны год. Першынцы мужчынскага полу як людзей, так і жывёл таксама прысвячаюцца Яхвэ як напамін пра тое, што Ён адкупіў першынцаў Ізраіля падчас свята Пасхі.</w:t>
      </w:r>
    </w:p>
    <w:p/>
    <w:p>
      <w:r xmlns:w="http://schemas.openxmlformats.org/wordprocessingml/2006/main">
        <w:t xml:space="preserve">Падводзячы вынік:</w:t>
      </w:r>
    </w:p>
    <w:p>
      <w:r xmlns:w="http://schemas.openxmlformats.org/wordprocessingml/2006/main">
        <w:t xml:space="preserve">Зыход 34 прадстаўляе:</w:t>
      </w:r>
    </w:p>
    <w:p>
      <w:r xmlns:w="http://schemas.openxmlformats.org/wordprocessingml/2006/main">
        <w:t xml:space="preserve">Інструкцыі па рэзцы новых каменных таблічак; сустрэча з Богам на гары Сінай;</w:t>
      </w:r>
    </w:p>
    <w:p>
      <w:r xmlns:w="http://schemas.openxmlformats.org/wordprocessingml/2006/main">
        <w:t xml:space="preserve">Бог абвяшчае свае атрыбуты; папярэджвае аб пакаранні за віну;</w:t>
      </w:r>
    </w:p>
    <w:p>
      <w:r xmlns:w="http://schemas.openxmlformats.org/wordprocessingml/2006/main">
        <w:t xml:space="preserve">Майсей схіляецца ў пакланенні; просіць ласкі для суправаджэння ізраільцян.</w:t>
      </w:r>
    </w:p>
    <w:p/>
    <w:p>
      <w:r xmlns:w="http://schemas.openxmlformats.org/wordprocessingml/2006/main">
        <w:t xml:space="preserve">Усталяванне адноўленага запавету з Ізраілем;</w:t>
      </w:r>
    </w:p>
    <w:p>
      <w:r xmlns:w="http://schemas.openxmlformats.org/wordprocessingml/2006/main">
        <w:t xml:space="preserve">Абяцанне здзейсніць сярод іх небывалыя цуды;</w:t>
      </w:r>
    </w:p>
    <w:p>
      <w:r xmlns:w="http://schemas.openxmlformats.org/wordprocessingml/2006/main">
        <w:t xml:space="preserve">Загадвае пазбягаць заключэння запаветаў з іншымі багамі, разбурэння алтароў;</w:t>
      </w:r>
    </w:p>
    <w:p>
      <w:r xmlns:w="http://schemas.openxmlformats.org/wordprocessingml/2006/main">
        <w:t xml:space="preserve">Перасцярога ад змешаных шлюбаў і ўдзелу ў ідалапаклонніцтве.</w:t>
      </w:r>
    </w:p>
    <w:p/>
    <w:p>
      <w:r xmlns:w="http://schemas.openxmlformats.org/wordprocessingml/2006/main">
        <w:t xml:space="preserve">Устанаўленне свята Праснакоў як памінання;</w:t>
      </w:r>
    </w:p>
    <w:p>
      <w:r xmlns:w="http://schemas.openxmlformats.org/wordprocessingml/2006/main">
        <w:t xml:space="preserve">Асвячэнне першынцаў мужчынскага полу як напамін пра адкупленне Вялікадня.</w:t>
      </w:r>
    </w:p>
    <w:p/>
    <w:p>
      <w:r xmlns:w="http://schemas.openxmlformats.org/wordprocessingml/2006/main">
        <w:t xml:space="preserve">У гэтай главе асвятляецца аднаўленне запавету паміж Богам і Ізраілем пасля выпадку з залатым цялём. Бог абвяшчае свае якасці і папярэджвае аб наступствах віны, адначасова выказваючы сваё спачуванне і вернасць. Ён устанаўлівае рэкамендацыі для пакланення, падкрэсліваючы выключнасць адданасці Яхвэ і перасцерагаючы ад змешвання з ідалапаклонніцкімі практыкамі іншых народаў. Устанаўленне святаў служыць сродкам ушанавання значных падзей у гісторыі Ізраіля, умацоўваючы іх ідэнтычнасць як адкупленага народа.</w:t>
      </w:r>
    </w:p>
    <w:p/>
    <w:p>
      <w:r xmlns:w="http://schemas.openxmlformats.org/wordprocessingml/2006/main">
        <w:t xml:space="preserve">ВЫХОД 34:1 І сказаў Гасподзь Майсею: выцешы сабе дзьве скрыжалі каменныя, падобныя да першых, і Я напішу на гэтых скрыжалях словы, якія былі на першых скрыжалях, якія ты разьбіў.</w:t>
      </w:r>
    </w:p>
    <w:p/>
    <w:p>
      <w:r xmlns:w="http://schemas.openxmlformats.org/wordprocessingml/2006/main">
        <w:t xml:space="preserve">Майсею загадана вычасаць дзве новыя каменныя скрыжалі, і Гасподзь напіша на іх тыя ж словы, што былі на першых скрыжалях.</w:t>
      </w:r>
    </w:p>
    <w:p/>
    <w:p>
      <w:r xmlns:w="http://schemas.openxmlformats.org/wordprocessingml/2006/main">
        <w:t xml:space="preserve">1. Важнасць паслухмянасці Божым запаведзям</w:t>
      </w:r>
    </w:p>
    <w:p/>
    <w:p>
      <w:r xmlns:w="http://schemas.openxmlformats.org/wordprocessingml/2006/main">
        <w:t xml:space="preserve">2. Вернасць Бога ў аднаўленні страчанага</w:t>
      </w:r>
    </w:p>
    <w:p/>
    <w:p>
      <w:r xmlns:w="http://schemas.openxmlformats.org/wordprocessingml/2006/main">
        <w:t xml:space="preserve">1. Другі закон 10:3-5 - І зрабіў я каўчэг з дрэва сітым, і выразаў дзве каменныя скрыжалі, падобныя на першыя, і ўзышоў на гару, трымаючы дзве скрыжалі ў руцэ маёй. І напісаў ён на скрыжалях, паводле першапісу, дзесяць запаведзяў, якія прамовіў вам Гасподзь на гары зь сярэдзіны агню ў дзень сходу, і даў іх Гасподзь мне.</w:t>
      </w:r>
    </w:p>
    <w:p/>
    <w:p>
      <w:r xmlns:w="http://schemas.openxmlformats.org/wordprocessingml/2006/main">
        <w:t xml:space="preserve">2. Ерамія 31:35-36 - Так кажа СПАДАР, Які дае сонца на асвятленне ўдзень і пастановы месяца і зорак на асвятленне ўначы, Які рассякае мора, калі шумяць хвалі яго; Гасподзь Саваоф — імя Яму. Калі гэтыя пастановы адыдуць ад аблічча Мяне, кажа Гасподзь, дык і семя Ізраілева перастане быць народам перада Мною назаўсёды.</w:t>
      </w:r>
    </w:p>
    <w:p/>
    <w:p>
      <w:r xmlns:w="http://schemas.openxmlformats.org/wordprocessingml/2006/main">
        <w:t xml:space="preserve">ВЫХОД 34:2 І будзь гатовы да раніцы, і ўзыдзі раніцай на гару Сінай, і пакажыся мне там на вяршыні гары.</w:t>
      </w:r>
    </w:p>
    <w:p/>
    <w:p>
      <w:r xmlns:w="http://schemas.openxmlformats.org/wordprocessingml/2006/main">
        <w:t xml:space="preserve">Бог даручае Майсею падняцца на вяршыню гары Сінай, каб сустрэцца з Ім раніцай.</w:t>
      </w:r>
    </w:p>
    <w:p/>
    <w:p>
      <w:r xmlns:w="http://schemas.openxmlformats.org/wordprocessingml/2006/main">
        <w:t xml:space="preserve">1. Божы заклік да паслухмянасці: прытрымліваючыся Божых інструкцый у Зыходзе 34:2.</w:t>
      </w:r>
    </w:p>
    <w:p/>
    <w:p>
      <w:r xmlns:w="http://schemas.openxmlformats.org/wordprocessingml/2006/main">
        <w:t xml:space="preserve">2. Сіла падрыхтоўкі: быць гатовым да Божай прысутнасці ў Зыходзе 34:2.</w:t>
      </w:r>
    </w:p>
    <w:p/>
    <w:p>
      <w:r xmlns:w="http://schemas.openxmlformats.org/wordprocessingml/2006/main">
        <w:t xml:space="preserve">1. Іаана 14:21 Хто мае запаведзі Мае і захоўвае іх, той любіць Мяне.</w:t>
      </w:r>
    </w:p>
    <w:p/>
    <w:p>
      <w:r xmlns:w="http://schemas.openxmlformats.org/wordprocessingml/2006/main">
        <w:t xml:space="preserve">2. Якава 1:22 Але будзьце выканаўцамі слова, а не толькі слухачамі, падманваючы саміх сябе.</w:t>
      </w:r>
    </w:p>
    <w:p/>
    <w:p>
      <w:r xmlns:w="http://schemas.openxmlformats.org/wordprocessingml/2006/main">
        <w:t xml:space="preserve">ВЫХОД 34:3 І ніхто не павінен падымацца з табою, і хай ніхто не будзе бачны на ўсёй гары; і дробнага і буйнога быдла няхай не пасуцца перад той гарой.</w:t>
      </w:r>
    </w:p>
    <w:p/>
    <w:p>
      <w:r xmlns:w="http://schemas.openxmlformats.org/wordprocessingml/2006/main">
        <w:t xml:space="preserve">Бог загадаў Майсею не дазваляць нікому суправаджаць яго на гару і не дазваляць жывёле пасвіцца ў гэтым раёне.</w:t>
      </w:r>
    </w:p>
    <w:p/>
    <w:p>
      <w:r xmlns:w="http://schemas.openxmlformats.org/wordprocessingml/2006/main">
        <w:t xml:space="preserve">1. Важнасць выканання Божых інструкцый</w:t>
      </w:r>
    </w:p>
    <w:p/>
    <w:p>
      <w:r xmlns:w="http://schemas.openxmlformats.org/wordprocessingml/2006/main">
        <w:t xml:space="preserve">2. Суверэнітэт Бога і Яго ўлада над нашым жыццём</w:t>
      </w:r>
    </w:p>
    <w:p/>
    <w:p>
      <w:r xmlns:w="http://schemas.openxmlformats.org/wordprocessingml/2006/main">
        <w:t xml:space="preserve">1. Другі закон 11:16-17 Глядзеце на сябе, каб сэрца вашае не ашукалася, каб вы не адступіліся і не служылі іншым багам і не пакланяліся ім; І тады запаліцца гнеў Гасподні на вас, і замкне неба, каб не было дажджу і каб зямля не давала пладоў сваіх; і каб вы хутка не загінулі з добрай зямлі, якую дае вам Гасподзь.</w:t>
      </w:r>
    </w:p>
    <w:p/>
    <w:p>
      <w:r xmlns:w="http://schemas.openxmlformats.org/wordprocessingml/2006/main">
        <w:t xml:space="preserve">2. Матфея 28:18-20 І Ісус, падышоўшы, сказаў ім, кажучы: дадзена Мне ўсякая ўлада на небе і на зямлі. Дык ідзіце і навучайце ўсе народы, хрысьцячы іх у імя Айца, і Сына, і Сьвятога Духа, навучаючы іх захоўваць усё, што Я наказаў вам; і вось, Я з вамі ва ўсе дні. , нават да канца свету. Амін.</w:t>
      </w:r>
    </w:p>
    <w:p/>
    <w:p>
      <w:r xmlns:w="http://schemas.openxmlformats.org/wordprocessingml/2006/main">
        <w:t xml:space="preserve">ВЫХОД 34:4 І вычасаў ён дзве каменныя скрыжалі, падобныя да першых; і ўстаў Майсей рана раніцай і ўзышоў на гару Сінай, як загадаў яму Гасподзь, і ўзяў у рукі свае дзьве скрыжалі каменныя.</w:t>
      </w:r>
    </w:p>
    <w:p/>
    <w:p>
      <w:r xmlns:w="http://schemas.openxmlformats.org/wordprocessingml/2006/main">
        <w:t xml:space="preserve">Майсей паслухаўся загаду Бога і падняўся на гару Сінай, каб здабыць дзве каменныя скрыжалі.</w:t>
      </w:r>
    </w:p>
    <w:p/>
    <w:p>
      <w:r xmlns:w="http://schemas.openxmlformats.org/wordprocessingml/2006/main">
        <w:t xml:space="preserve">1. Божыя загады: выконваць, нават калі гэта цяжка - Зыход 34:4</w:t>
      </w:r>
    </w:p>
    <w:p/>
    <w:p>
      <w:r xmlns:w="http://schemas.openxmlformats.org/wordprocessingml/2006/main">
        <w:t xml:space="preserve">2. Сіла паслухмянасці - Зыход 34:4</w:t>
      </w:r>
    </w:p>
    <w:p/>
    <w:p>
      <w:r xmlns:w="http://schemas.openxmlformats.org/wordprocessingml/2006/main">
        <w:t xml:space="preserve">1. Ісая 55:8-9 - Бо Мае думкі - не вашыя думкі, і вашы шляхі - не Мае шляхі, кажа Гасподзь. Бо як неба вышэй за зямлю, так шляхі Мае вышэй за вашыя шляхі, і думкі Мае вышэй за думкі вашыя.</w:t>
      </w:r>
    </w:p>
    <w:p/>
    <w:p>
      <w:r xmlns:w="http://schemas.openxmlformats.org/wordprocessingml/2006/main">
        <w:t xml:space="preserve">2. Іаана 14:15 - Калі любіце Мяне, захоўвайце запаведзі Мае.</w:t>
      </w:r>
    </w:p>
    <w:p/>
    <w:p>
      <w:r xmlns:w="http://schemas.openxmlformats.org/wordprocessingml/2006/main">
        <w:t xml:space="preserve">ВЫХОД 34:5 І сышоў Гасподзь у воблаку, і стаў зь ім, і абвясьціў імя Госпада.</w:t>
      </w:r>
    </w:p>
    <w:p/>
    <w:p>
      <w:r xmlns:w="http://schemas.openxmlformats.org/wordprocessingml/2006/main">
        <w:t xml:space="preserve">Гасподзь сышоў у воблаку і абвясціў імя сваё Майсею.</w:t>
      </w:r>
    </w:p>
    <w:p/>
    <w:p>
      <w:r xmlns:w="http://schemas.openxmlformats.org/wordprocessingml/2006/main">
        <w:t xml:space="preserve">1. Бог адкрывае нам сваё імя - Зыход 34:5</w:t>
      </w:r>
    </w:p>
    <w:p/>
    <w:p>
      <w:r xmlns:w="http://schemas.openxmlformats.org/wordprocessingml/2006/main">
        <w:t xml:space="preserve">2. Прызнанне моцы Божага Імя - Зыход 34:5</w:t>
      </w:r>
    </w:p>
    <w:p/>
    <w:p>
      <w:r xmlns:w="http://schemas.openxmlformats.org/wordprocessingml/2006/main">
        <w:t xml:space="preserve">1. Ісая 43:10-11 - Вы сведкі Мае, кажа Гасподзь, і слуга Мой, якога Я выбраў, каб вы ведалі і верылі Мне і разумелі, што гэта Я. Да мяне ніякага бога не было, і пасля мяне не будзе.</w:t>
      </w:r>
    </w:p>
    <w:p/>
    <w:p>
      <w:r xmlns:w="http://schemas.openxmlformats.org/wordprocessingml/2006/main">
        <w:t xml:space="preserve">2. Псальма 83:18 - каб людзі ведалі, што ты, імя якому - СПАДАР, што ты адзін Усявышні над усёй зямлёй.</w:t>
      </w:r>
    </w:p>
    <w:p/>
    <w:p>
      <w:r xmlns:w="http://schemas.openxmlformats.org/wordprocessingml/2006/main">
        <w:t xml:space="preserve">ВЫХОД 34:6 І прайшоў Гасподзь перад ім і абвяшчаў: Гасподзь, Гасподзь Бог міласэрны і літасьцівы, доўгацярплівы, шматміласэрны і праўдзівы,</w:t>
      </w:r>
    </w:p>
    <w:p/>
    <w:p>
      <w:r xmlns:w="http://schemas.openxmlformats.org/wordprocessingml/2006/main">
        <w:t xml:space="preserve">Бог спагадлівы і прабачлівы, Ён поўны любові і міласэрнасці.</w:t>
      </w:r>
    </w:p>
    <w:p/>
    <w:p>
      <w:r xmlns:w="http://schemas.openxmlformats.org/wordprocessingml/2006/main">
        <w:t xml:space="preserve">1. Багацце Божай міласэрнасці і ласкі</w:t>
      </w:r>
    </w:p>
    <w:p/>
    <w:p>
      <w:r xmlns:w="http://schemas.openxmlformats.org/wordprocessingml/2006/main">
        <w:t xml:space="preserve">2. Перажыванне вернасці Божай любові</w:t>
      </w:r>
    </w:p>
    <w:p/>
    <w:p>
      <w:r xmlns:w="http://schemas.openxmlformats.org/wordprocessingml/2006/main">
        <w:t xml:space="preserve">1. Псальма 103:8-14 - Спагадлівы і міласэрны Гасподзь, павольны на гнеў і багаты міласэрнасцю.</w:t>
      </w:r>
    </w:p>
    <w:p/>
    <w:p>
      <w:r xmlns:w="http://schemas.openxmlformats.org/wordprocessingml/2006/main">
        <w:t xml:space="preserve">2. Эфесянаў 2:4-7 - Але Бог, будучы багаты на міласэрнасць, з-за вялікай любові, якой Ён палюбіў нас, нават калі мы былі мёртвыя ў нашых грахах, ажыў нас разам з Хрыстом.</w:t>
      </w:r>
    </w:p>
    <w:p/>
    <w:p>
      <w:r xmlns:w="http://schemas.openxmlformats.org/wordprocessingml/2006/main">
        <w:t xml:space="preserve">Зыход 34:7 захоўваючы міласэрнасць тысячам, прабачаючы беззаконне, правіну і грэх, і гэта ні ў якім разе не ачысціць вінаватага; караючы беззаконьне бацькоў на дзецях і на сынах сыноў да трэцяга і да чацьвёртага калена.</w:t>
      </w:r>
    </w:p>
    <w:p/>
    <w:p>
      <w:r xmlns:w="http://schemas.openxmlformats.org/wordprocessingml/2006/main">
        <w:t xml:space="preserve">У гэтым урыўку гаворыцца пра Божую міласэрнасць, якая распаўсюджваецца на тысячы людзей і прабачае беззаконне, правіны і грахі, але Ён не ачышчае вінаватых. Наступствы беззаконня спасцігаюць дзяцей і іх дзяцей на працягу некалькіх пакаленняў.</w:t>
      </w:r>
    </w:p>
    <w:p/>
    <w:p>
      <w:r xmlns:w="http://schemas.openxmlformats.org/wordprocessingml/2006/main">
        <w:t xml:space="preserve">1. Божая міласэрнасць - разважанне аб бязмежнай міласэрнасці Бога</w:t>
      </w:r>
    </w:p>
    <w:p/>
    <w:p>
      <w:r xmlns:w="http://schemas.openxmlformats.org/wordprocessingml/2006/main">
        <w:t xml:space="preserve">2. Наступствы граху - Даследаванне доўгатэрміновых наступстваў беззаконня</w:t>
      </w:r>
    </w:p>
    <w:p/>
    <w:p>
      <w:r xmlns:w="http://schemas.openxmlformats.org/wordprocessingml/2006/main">
        <w:t xml:space="preserve">1. Псальма 103:11-12 - Бо як высока неба над зямлёй, так вялікая любоў Яго да тых, хто баіцца Яго; як далёка ўсход ад захаду, так аддаліў Ён ад нас грахі нашыя.</w:t>
      </w:r>
    </w:p>
    <w:p/>
    <w:p>
      <w:r xmlns:w="http://schemas.openxmlformats.org/wordprocessingml/2006/main">
        <w:t xml:space="preserve">2. Ёна 4:2 - Ён маліўся Госпаду: «О Госпадзе, ці не гэта я казаў, калі яшчэ быў дома? Вось чаму я так хутка ўцёк у Тарсіс. Я ведаў, што Ты міласцівы і Бог міласэрны, доўгацярплівы і шматміласэрны, Бог, які шкадуе, што пасылае бедства.</w:t>
      </w:r>
    </w:p>
    <w:p/>
    <w:p>
      <w:r xmlns:w="http://schemas.openxmlformats.org/wordprocessingml/2006/main">
        <w:t xml:space="preserve">ВЫХОД 34:8 Майсей паспяшаўся, схіліўся да зямлі і пакланіўся.</w:t>
      </w:r>
    </w:p>
    <w:p/>
    <w:p>
      <w:r xmlns:w="http://schemas.openxmlformats.org/wordprocessingml/2006/main">
        <w:t xml:space="preserve">Майсей пакланіўся Госпаду з пакорай і пашанай.</w:t>
      </w:r>
    </w:p>
    <w:p/>
    <w:p>
      <w:r xmlns:w="http://schemas.openxmlformats.org/wordprocessingml/2006/main">
        <w:t xml:space="preserve">1. Неабходнасць пакоры перад Панам</w:t>
      </w:r>
    </w:p>
    <w:p/>
    <w:p>
      <w:r xmlns:w="http://schemas.openxmlformats.org/wordprocessingml/2006/main">
        <w:t xml:space="preserve">2. Сіла пакланення і адданасці</w:t>
      </w:r>
    </w:p>
    <w:p/>
    <w:p>
      <w:r xmlns:w="http://schemas.openxmlformats.org/wordprocessingml/2006/main">
        <w:t xml:space="preserve">1. Філіпянаў 2:5-11</w:t>
      </w:r>
    </w:p>
    <w:p/>
    <w:p>
      <w:r xmlns:w="http://schemas.openxmlformats.org/wordprocessingml/2006/main">
        <w:t xml:space="preserve">2. Псальм 95:6-7</w:t>
      </w:r>
    </w:p>
    <w:p/>
    <w:p>
      <w:r xmlns:w="http://schemas.openxmlformats.org/wordprocessingml/2006/main">
        <w:t xml:space="preserve">ВЫХОД 34:9 І сказаў: калі я здабыў упадабаньне ў вачах Тваіх, Госпадзе, няхай Гасподзь мой пойдзе сярод нас; бо гэта народ цвёрдахрыбетны; і даруй беззаконьне нашае і грэх наш, і прымі нас у спадчыну Тваю.</w:t>
      </w:r>
    </w:p>
    <w:p/>
    <w:p>
      <w:r xmlns:w="http://schemas.openxmlformats.org/wordprocessingml/2006/main">
        <w:t xml:space="preserve">Майсей просіць Госпада дараваць ізраільцянам іх грэх і прыняць іх як сваю ўласную спадчыну.</w:t>
      </w:r>
    </w:p>
    <w:p/>
    <w:p>
      <w:r xmlns:w="http://schemas.openxmlformats.org/wordprocessingml/2006/main">
        <w:t xml:space="preserve">1. Безумоўная Божая любоў і прабачэнне</w:t>
      </w:r>
    </w:p>
    <w:p/>
    <w:p>
      <w:r xmlns:w="http://schemas.openxmlformats.org/wordprocessingml/2006/main">
        <w:t xml:space="preserve">2. Сіла пакоры і пакаяння</w:t>
      </w:r>
    </w:p>
    <w:p/>
    <w:p>
      <w:r xmlns:w="http://schemas.openxmlformats.org/wordprocessingml/2006/main">
        <w:t xml:space="preserve">1. Псальма 103:12 - "Як далёкі ўсход ад захаду, настолькі Ён аддаліў ад нас беззаконні нашы".</w:t>
      </w:r>
    </w:p>
    <w:p/>
    <w:p>
      <w:r xmlns:w="http://schemas.openxmlformats.org/wordprocessingml/2006/main">
        <w:t xml:space="preserve">2. 1 Іаана 1:9 - "Калі вызнаем грахі нашы, Ён, верны і справядлівы, даруе нам грахі нашы і ачысьціць нас ад усякай няпраўды".</w:t>
      </w:r>
    </w:p>
    <w:p/>
    <w:p>
      <w:r xmlns:w="http://schemas.openxmlformats.org/wordprocessingml/2006/main">
        <w:t xml:space="preserve">ВЫХОД 34:10 І сказаў ён: вось, я заключаю запавет: перад усім народам тваім я ўчыню цуды, якіх не было на ўсёй зямлі і ні ў адным народзе, і ўвесь народ, сярод якога ты будзеш бачыць справа Гасподняя, бо страшна тое, што Я ўчыню з табою.</w:t>
      </w:r>
    </w:p>
    <w:p/>
    <w:p>
      <w:r xmlns:w="http://schemas.openxmlformats.org/wordprocessingml/2006/main">
        <w:t xml:space="preserve">Бог абяцае паказаць свайму народу дзіўныя і магутныя творы, якіх ніколі раней не бачылі.</w:t>
      </w:r>
    </w:p>
    <w:p/>
    <w:p>
      <w:r xmlns:w="http://schemas.openxmlformats.org/wordprocessingml/2006/main">
        <w:t xml:space="preserve">1. Цуды нашага Бога: як сіла і слава Бога выяўляюцца ў Яго справах</w:t>
      </w:r>
    </w:p>
    <w:p/>
    <w:p>
      <w:r xmlns:w="http://schemas.openxmlformats.org/wordprocessingml/2006/main">
        <w:t xml:space="preserve">2. Запавет: як Божыя абяцанні прыносяць нам надзею і падбадзёрванне</w:t>
      </w:r>
    </w:p>
    <w:p/>
    <w:p>
      <w:r xmlns:w="http://schemas.openxmlformats.org/wordprocessingml/2006/main">
        <w:t xml:space="preserve">1. Другі закон 7:9 - Дык вось, ведай, што Гасподзь, Бог твой, ёсць Бог, Бог верны, які захоўвае запавет і міласэрнасць з тымі, што любяць Яго і захоўваюць запаведзі Яго ў тысячу пакаленняў;</w:t>
      </w:r>
    </w:p>
    <w:p/>
    <w:p>
      <w:r xmlns:w="http://schemas.openxmlformats.org/wordprocessingml/2006/main">
        <w:t xml:space="preserve">2. Ісая 40:5 - І адкрыецца слава Госпада, і ўбачыць гэта кожная плоць, бо вусны Госпада выказалі гэта.</w:t>
      </w:r>
    </w:p>
    <w:p/>
    <w:p>
      <w:r xmlns:w="http://schemas.openxmlformats.org/wordprocessingml/2006/main">
        <w:t xml:space="preserve">ЗЫХОД 34:11 Выконвай тое, што Я наказваю табе сёньня: вось, Я праганяю ад цябе Амарэяў, Хананэяў, Хэтэяў, Фэрэзэяў, Эвэяў і Евусэяў.</w:t>
      </w:r>
    </w:p>
    <w:p/>
    <w:p>
      <w:r xmlns:w="http://schemas.openxmlformats.org/wordprocessingml/2006/main">
        <w:t xml:space="preserve">Бог загадвае ізраільцянам выконваць яго загады і выгнаць амарэяў, хананэяў, хетэяў, ферэзэяў, эвеяў і евусеяў.</w:t>
      </w:r>
    </w:p>
    <w:p/>
    <w:p>
      <w:r xmlns:w="http://schemas.openxmlformats.org/wordprocessingml/2006/main">
        <w:t xml:space="preserve">1. Запаведзі Бога трэба выконваць без пытанняў.</w:t>
      </w:r>
    </w:p>
    <w:p/>
    <w:p>
      <w:r xmlns:w="http://schemas.openxmlformats.org/wordprocessingml/2006/main">
        <w:t xml:space="preserve">2. Бог даручыў нам выканаць вялікую місію.</w:t>
      </w:r>
    </w:p>
    <w:p/>
    <w:p>
      <w:r xmlns:w="http://schemas.openxmlformats.org/wordprocessingml/2006/main">
        <w:t xml:space="preserve">1. Другі закон 6:4-5 - "Слухай, Ізраіль: Гасподзь Бог наш, Гасподзь адзіны. Любі Госпада Бога твайго ўсім сэрцам тваім, і ўсёю душою тваёю, і ўсімі сіламі тваімі.</w:t>
      </w:r>
    </w:p>
    <w:p/>
    <w:p>
      <w:r xmlns:w="http://schemas.openxmlformats.org/wordprocessingml/2006/main">
        <w:t xml:space="preserve">5. Ісуса Навіна 24:15 - «І калі служыць Госпаду нядобра ў вачах тваіх, дык выберы сёння, каму будзеш служыць: ці багам, якім служылі бацькі твае ў зарэчнай мясцовасці, ці багам Амарэйскіх, у якіх зямлі, на якой ты жывеш, а я і дом мой будзем служыць Госпаду.</w:t>
      </w:r>
    </w:p>
    <w:p/>
    <w:p>
      <w:r xmlns:w="http://schemas.openxmlformats.org/wordprocessingml/2006/main">
        <w:t xml:space="preserve">ЗЫХОД 34:12 Сьцеражыся, каб ты не заключыў запавету з жыхарамі зямлі, у якую ты пойдзеш, каб яны не былі сеткаю сярод цябе.</w:t>
      </w:r>
    </w:p>
    <w:p/>
    <w:p>
      <w:r xmlns:w="http://schemas.openxmlformats.org/wordprocessingml/2006/main">
        <w:t xml:space="preserve">Урывак перасцерагае ад заключэння запаветаў з жыхарамі зямлі, у якую ўваходзяць, бо гэта можа стаць пасткай.</w:t>
      </w:r>
    </w:p>
    <w:p/>
    <w:p>
      <w:r xmlns:w="http://schemas.openxmlformats.org/wordprocessingml/2006/main">
        <w:t xml:space="preserve">1: «Будзьце асцярожныя ў запаветах»</w:t>
      </w:r>
    </w:p>
    <w:p/>
    <w:p>
      <w:r xmlns:w="http://schemas.openxmlformats.org/wordprocessingml/2006/main">
        <w:t xml:space="preserve">2: "Пазбяганне пастак: будзьце асцярожныя з запаветамі"</w:t>
      </w:r>
    </w:p>
    <w:p/>
    <w:p>
      <w:r xmlns:w="http://schemas.openxmlformats.org/wordprocessingml/2006/main">
        <w:t xml:space="preserve">1: Выслоўі 11:3 - «Шчырасць праведных будзе кіраваць імі, а ліхадзейства знішчыць іх».</w:t>
      </w:r>
    </w:p>
    <w:p/>
    <w:p>
      <w:r xmlns:w="http://schemas.openxmlformats.org/wordprocessingml/2006/main">
        <w:t xml:space="preserve">2: Якаў 1:14-15 - "Але кожны спакушаецца, калі яго цягне і спакушае яго ўласная пажадлівасць. Тады, калі пажадлівасць зачала, яна нараджае грэх, а грэх, калі скончыцца, нараджае смерць».</w:t>
      </w:r>
    </w:p>
    <w:p/>
    <w:p>
      <w:r xmlns:w="http://schemas.openxmlformats.org/wordprocessingml/2006/main">
        <w:t xml:space="preserve">ЗЫХОД 34:13 Але вы павінны разбурыць іхнія ахвярнікі, разбіць іхнія статуі і высекчы іхнія гаі.</w:t>
      </w:r>
    </w:p>
    <w:p/>
    <w:p>
      <w:r xmlns:w="http://schemas.openxmlformats.org/wordprocessingml/2006/main">
        <w:t xml:space="preserve">Божы загад знішчыць ідалапаклонніцкія алтары і выявы.</w:t>
      </w:r>
    </w:p>
    <w:p/>
    <w:p>
      <w:r xmlns:w="http://schemas.openxmlformats.org/wordprocessingml/2006/main">
        <w:t xml:space="preserve">1: Мы павінны прызнаць і адкінуць ілжывых багоў, а замест гэтага даверыцца адзінаму сапраўднаму Богу.</w:t>
      </w:r>
    </w:p>
    <w:p/>
    <w:p>
      <w:r xmlns:w="http://schemas.openxmlformats.org/wordprocessingml/2006/main">
        <w:t xml:space="preserve">2: Мы не павінны паддавацца спакусе пакланяцца ідалам, а замест гэтага выконваць загады Госпада.</w:t>
      </w:r>
    </w:p>
    <w:p/>
    <w:p>
      <w:r xmlns:w="http://schemas.openxmlformats.org/wordprocessingml/2006/main">
        <w:t xml:space="preserve">1: Другі закон 7:5-6 «Але так паступіце з імі: разбурыце іхнія ахвярнікі і разбіце іхнія ідалы, і высячыце іхнія гаі, і спаліце іхнія балваны агнём».</w:t>
      </w:r>
    </w:p>
    <w:p/>
    <w:p>
      <w:r xmlns:w="http://schemas.openxmlformats.org/wordprocessingml/2006/main">
        <w:t xml:space="preserve">2: Рымлянам 1:23-25 «І змяніў славу нятленнага Бога на вобраз, падобны да тленнага чалавека, і да птушак, і да чатырохногіх, і да паўзуноў».</w:t>
      </w:r>
    </w:p>
    <w:p/>
    <w:p>
      <w:r xmlns:w="http://schemas.openxmlformats.org/wordprocessingml/2006/main">
        <w:t xml:space="preserve">Зыход 34:14 Бо не пакланяйся ніякаму іншаму богу, бо Гасподзь, Якое імя Раўнівы, Бог раўнівы.</w:t>
      </w:r>
    </w:p>
    <w:p/>
    <w:p>
      <w:r xmlns:w="http://schemas.openxmlformats.org/wordprocessingml/2006/main">
        <w:t xml:space="preserve">Гэты ўрывак тлумачыць, што Бог з'яўляецца раўнівым Богам і што ніякаму іншаму богу не варта пакланяцца.</w:t>
      </w:r>
    </w:p>
    <w:p/>
    <w:p>
      <w:r xmlns:w="http://schemas.openxmlformats.org/wordprocessingml/2006/main">
        <w:t xml:space="preserve">1. Бог - Бог раўнівы і варты нашага пакланення</w:t>
      </w:r>
    </w:p>
    <w:p/>
    <w:p>
      <w:r xmlns:w="http://schemas.openxmlformats.org/wordprocessingml/2006/main">
        <w:t xml:space="preserve">2. Наступствы пакланення іншым багам</w:t>
      </w:r>
    </w:p>
    <w:p/>
    <w:p>
      <w:r xmlns:w="http://schemas.openxmlformats.org/wordprocessingml/2006/main">
        <w:t xml:space="preserve">1. Ян 4:23-24 - Але надыходзіць гадзіна, і яна ўжо настала, калі сапраўдныя паклоннікі будуць пакланяцца Айцу ў духу і праўдзе, таму што Айцец шукае такіх людзей, каб пакланяліся Яму. Бог ёсць дух, і тыя, хто пакланяецца яму, павінны пакланяцца ў духу і праўдзе.</w:t>
      </w:r>
    </w:p>
    <w:p/>
    <w:p>
      <w:r xmlns:w="http://schemas.openxmlformats.org/wordprocessingml/2006/main">
        <w:t xml:space="preserve">2. Псальма 115:3-8 - Бог наш у нябёсах; ён робіць усё, што хоча. Ідалы іхнія - срэбра і золата, справа рук чалавечых. Яны маюць вусны, але не гавораць; вочы, але не бачаць. Маюць вушы, але не чуюць; насы, але не адчуваюць паху. Яны маюць рукі, але не адчуваюць; ногі, але не ходзяць; і яны не выдаюць ні гуку ў горле сваім. Тыя, хто робіць іх, становяцца падобнымі да іх; так і ўсе, хто спадзяецца на іх.</w:t>
      </w:r>
    </w:p>
    <w:p/>
    <w:p>
      <w:r xmlns:w="http://schemas.openxmlformats.org/wordprocessingml/2006/main">
        <w:t xml:space="preserve">ВЫХОД 34:15 каб ты не заключыў запавету з жыхарамі гэтай зямлі, каб яны не блудадзейнічалі сьледам за багамі сваімі і не прыносілі ахвяры багам сваім, і каб хто не паклічаў цябе, і ты не еў ахвяру ягоную;</w:t>
      </w:r>
    </w:p>
    <w:p/>
    <w:p>
      <w:r xmlns:w="http://schemas.openxmlformats.org/wordprocessingml/2006/main">
        <w:t xml:space="preserve">Ва ўрыўку абмяркоўваецца важнасць пазбягання заключэння запаветаў з людзьмі зямлі, бо яны часта пакланяюцца іншым багам і прыносяць ім ахвяры.</w:t>
      </w:r>
    </w:p>
    <w:p/>
    <w:p>
      <w:r xmlns:w="http://schemas.openxmlformats.org/wordprocessingml/2006/main">
        <w:t xml:space="preserve">1. Сцеражыцеся ілжывых багоў: даследаванне Зыходу 34:15</w:t>
      </w:r>
    </w:p>
    <w:p/>
    <w:p>
      <w:r xmlns:w="http://schemas.openxmlformats.org/wordprocessingml/2006/main">
        <w:t xml:space="preserve">2. Небяспека ідалапаклонства: вывучэнне папярэджанняў у Зыходзе 34:15</w:t>
      </w:r>
    </w:p>
    <w:p/>
    <w:p>
      <w:r xmlns:w="http://schemas.openxmlformats.org/wordprocessingml/2006/main">
        <w:t xml:space="preserve">1. Другі закон 7:3-4 - І не ўступай у шлюб з імі; не аддай дачкі тваёй за сына ягонага, і дачкі яго не бяры за сына твайго. Бо яны адвернуць сына твайго ад Мяне, каб служыць іншым багам.</w:t>
      </w:r>
    </w:p>
    <w:p/>
    <w:p>
      <w:r xmlns:w="http://schemas.openxmlformats.org/wordprocessingml/2006/main">
        <w:t xml:space="preserve">2. Выслоўі 11:20 - Агіда Госпаду тыя, хто з падступным сэрцам, а Яму даспадобы тыя, хто вядзе справядлівы шлях.</w:t>
      </w:r>
    </w:p>
    <w:p/>
    <w:p>
      <w:r xmlns:w="http://schemas.openxmlformats.org/wordprocessingml/2006/main">
        <w:t xml:space="preserve">ВЫХОД 34:16 І ты бяры іхніх дочак сынам сваім, і дочкі іхнія будуць блудадзейнічаць сьледам за багамі сваімі, і прымусь сыноў тваіх блудзіцца сьледам за багамі сваімі.</w:t>
      </w:r>
    </w:p>
    <w:p/>
    <w:p>
      <w:r xmlns:w="http://schemas.openxmlformats.org/wordprocessingml/2006/main">
        <w:t xml:space="preserve">Бог перасцерагае ад шлюбаў з людзьмі, якія вызнаюць іншыя рэлігіі, бо іх дочкі могуць адвесці сыноў ад Бога.</w:t>
      </w:r>
    </w:p>
    <w:p/>
    <w:p>
      <w:r xmlns:w="http://schemas.openxmlformats.org/wordprocessingml/2006/main">
        <w:t xml:space="preserve">1. Небяспека кампрамісу з ідалапаклонствам</w:t>
      </w:r>
    </w:p>
    <w:p/>
    <w:p>
      <w:r xmlns:w="http://schemas.openxmlformats.org/wordprocessingml/2006/main">
        <w:t xml:space="preserve">2. Зман ілжывых рэлігій</w:t>
      </w:r>
    </w:p>
    <w:p/>
    <w:p>
      <w:r xmlns:w="http://schemas.openxmlformats.org/wordprocessingml/2006/main">
        <w:t xml:space="preserve">1. Другі закон 7:3-4 - "І не ўступай з імі ў шлюб; не аддай дачкі тваёй за сына ягонага, і дачкі яго не бяры за сына твайго. Бо яны адвернуць сына твайго ад Мяне, няхай яны будуць служыць іншым багам: так запаліцца на цябе гнеў Гасподні і раптоўна зьнішчыць цябе».</w:t>
      </w:r>
    </w:p>
    <w:p/>
    <w:p>
      <w:r xmlns:w="http://schemas.openxmlformats.org/wordprocessingml/2006/main">
        <w:t xml:space="preserve">2. Рымлянаў 12:2 - "І не прыстасоўвайцеся да гэтага свету, але перамяняйцеся абнаўленнем розуму вашага, каб спазнаць, што ёсць воля Божая, добрая, прыемная і дасканалая".</w:t>
      </w:r>
    </w:p>
    <w:p/>
    <w:p>
      <w:r xmlns:w="http://schemas.openxmlformats.org/wordprocessingml/2006/main">
        <w:t xml:space="preserve">Зыход 34:17 Не рабі сабе літых багоў.</w:t>
      </w:r>
    </w:p>
    <w:p/>
    <w:p>
      <w:r xmlns:w="http://schemas.openxmlformats.org/wordprocessingml/2006/main">
        <w:t xml:space="preserve">Урывак сцвярджае, што нельга рабіць літых багоў.</w:t>
      </w:r>
    </w:p>
    <w:p/>
    <w:p>
      <w:r xmlns:w="http://schemas.openxmlformats.org/wordprocessingml/2006/main">
        <w:t xml:space="preserve">1. Небяспека ідалапаклонства - Зыход 34:17</w:t>
      </w:r>
    </w:p>
    <w:p/>
    <w:p>
      <w:r xmlns:w="http://schemas.openxmlformats.org/wordprocessingml/2006/main">
        <w:t xml:space="preserve">2. Сіла выканання Божых загадаў - Зыход 34:17</w:t>
      </w:r>
    </w:p>
    <w:p/>
    <w:p>
      <w:r xmlns:w="http://schemas.openxmlformats.org/wordprocessingml/2006/main">
        <w:t xml:space="preserve">1. Ісая 40:18-20 - З кім вы параўнаеце Бога? Якога куміра вы можаце зрабіць, каб супернічаць з Ім?</w:t>
      </w:r>
    </w:p>
    <w:p/>
    <w:p>
      <w:r xmlns:w="http://schemas.openxmlformats.org/wordprocessingml/2006/main">
        <w:t xml:space="preserve">2. Піліпянаў 4:8 - Нарэшце, браты і сёстры, усё, што праўдзіва, што б высакародна, што б ні было правільна, што б ні было чыста, што б ні было міла, што б ні было выдатным - калі што-небудзь выдатнае або годнае пахвалы - думайце аб такіх рэчах.</w:t>
      </w:r>
    </w:p>
    <w:p/>
    <w:p>
      <w:r xmlns:w="http://schemas.openxmlformats.org/wordprocessingml/2006/main">
        <w:t xml:space="preserve">ЗЫХОД 34:18 Сьвятай праснакі. Сем дзён еж прэсны хлеб, як Я загадаў табе, у месяц абіве, бо ў месяцы абіве ты выйшаў зь Егіпта.</w:t>
      </w:r>
    </w:p>
    <w:p/>
    <w:p>
      <w:r xmlns:w="http://schemas.openxmlformats.org/wordprocessingml/2006/main">
        <w:t xml:space="preserve">Гэты ўрывак нагадвае нам, што Бог загадаў нам адзначаць свята Праснакоў на працягу сямі дзён кожны год у месяцы Абів, як напамін аб часе, калі ізраільцяне былі вызвалены з рабства ў Егіпце.</w:t>
      </w:r>
    </w:p>
    <w:p/>
    <w:p>
      <w:r xmlns:w="http://schemas.openxmlformats.org/wordprocessingml/2006/main">
        <w:t xml:space="preserve">1. Сіла Божай пробачлівасці: святкаванне свята Праснакоў</w:t>
      </w:r>
    </w:p>
    <w:p/>
    <w:p>
      <w:r xmlns:w="http://schemas.openxmlformats.org/wordprocessingml/2006/main">
        <w:t xml:space="preserve">2. Захаванне вернасці Божым запаведзям: значэнне свята Праснакоў</w:t>
      </w:r>
    </w:p>
    <w:p/>
    <w:p>
      <w:r xmlns:w="http://schemas.openxmlformats.org/wordprocessingml/2006/main">
        <w:t xml:space="preserve">1. Зыход 12:17-20 - Гасподзь сказаў Майсею і Аарону: вось пастанова Пасхі: чужаземец не павінен есці яе. Але кожны слуга, куплены за грошы, можа есьці яго, калі вы яго абрэжаце. Прыхадзень і найміт не павінны есці яго. У адной хаце гэта будзе есці; не вынось мяса з дому і ніводнай косткі яго не ламай. Усё супольства Ізраіля павінна захоўваць яго.</w:t>
      </w:r>
    </w:p>
    <w:p/>
    <w:p>
      <w:r xmlns:w="http://schemas.openxmlformats.org/wordprocessingml/2006/main">
        <w:t xml:space="preserve">2. Другі закон 16:1-8 - Захоўвай месяц Авіў і спраўляй Пасху Госпаду Богу твайму, бо ў месяцы Авіве Гасподзь Бог твой вывеў цябе з Егіпта ўначы. Занясі пасху Госпаду, Богу твайму, з буйнога або дробнага быдла на месцы, якое абярэ Гасподзь, каб там засялілася імя Ягонае. Не ешце з ім квашанага хлеба. Сем дзён ежце яго з праснакамі, хлебам пакуты, бо вы хутка выйшлі зь зямлі Егіпецкай, каб ва ўсе дні жыцьця вашага памятаць дзень, калі вы выйшлі зь зямлі Егіпецкай.</w:t>
      </w:r>
    </w:p>
    <w:p/>
    <w:p>
      <w:r xmlns:w="http://schemas.openxmlformats.org/wordprocessingml/2006/main">
        <w:t xml:space="preserve">Зыход 34:19 Усё, што адкрывае матрыцу, Маё; і ўсякае першароднае з быдла твайго, быдла ці авечка, мужчынскага полу.</w:t>
      </w:r>
    </w:p>
    <w:p/>
    <w:p>
      <w:r xmlns:w="http://schemas.openxmlformats.org/wordprocessingml/2006/main">
        <w:t xml:space="preserve">Бог мае права ўласнасці на ўсіх першародных жывёл, як валоў, так і авечак.</w:t>
      </w:r>
    </w:p>
    <w:p/>
    <w:p>
      <w:r xmlns:w="http://schemas.openxmlformats.org/wordprocessingml/2006/main">
        <w:t xml:space="preserve">1. Блаславенне прысвячэння: прызнанне аўтарытэту Бога ва ўсім</w:t>
      </w:r>
    </w:p>
    <w:p/>
    <w:p>
      <w:r xmlns:w="http://schemas.openxmlformats.org/wordprocessingml/2006/main">
        <w:t xml:space="preserve">2. Абяцанне забеспячэння: вера ў Божую вернасць у забеспячэнні</w:t>
      </w:r>
    </w:p>
    <w:p/>
    <w:p>
      <w:r xmlns:w="http://schemas.openxmlformats.org/wordprocessingml/2006/main">
        <w:t xml:space="preserve">1. Рымлянаў 12:1-2 - Такім чынам, я заклікаю вас, браты і сёстры, улічваючы міласэрнасць Божую, прынесці свае целы ў ахвяру жывую, святую і заўгодную Богу, гэта ваша сапраўднае і належнае пакланенне. Не падпарадкоўвайцеся ўзорам гэтага свету, але перамяняйцеся абнаўленнем розуму вашага. Тады вы зможаце праверыць і зацвердзіць, што Божая воля з'яўляецца Яго добрай, прыемнай і дасканалай воляй.</w:t>
      </w:r>
    </w:p>
    <w:p/>
    <w:p>
      <w:r xmlns:w="http://schemas.openxmlformats.org/wordprocessingml/2006/main">
        <w:t xml:space="preserve">2. Матфея 6:25-34 - Таму кажу вам: не турбуйцеся аб жыцці сваім, што будзеце есці і піць; або аб вашым целе, што вы будзеце насіць. Хіба жыццё не большае за ежу, а цела — за вопратку? Паглядзіце на птушак нябесных; не сеюць, не жнуць і не складаюць у засекі, а Айцец ваш Нябесны корміць іх. Хіба вы не нашмат больш каштоўныя за іх? Ці можа хто-небудзь з вас, турбуючыся, дадаць сабе хоць адну гадзіну ў жыццё? А навошта табе клопат пра вопратку? Паглядзіце, як растуць кветкі палявыя. Яны не працуюць і не прадуць. Аднак кажу вам, што нават Саламон ва ўсёй сваёй красе не быў апрануты так, як адзін з іх. Калі так Бог апранае палявую траву, якая сёння ёсць, а заўтра будзе кінута ў агонь, ці ж не нашмат больш апране вас, малаверных? Дык не турбуйцеся, кажучы: што нам есьці? або Што будзем піць? або Што мы апранем? Бо язычнікі гоняцца за ўсім гэтым, а Айцец ваш нябесны ведае, што вы ў гэтым маеце патрэбу. Але найперш шукайце Яго Валадарства і Яго праўды, і ўсё гэта будзе дадзена вам таксама. Таму не турбуйцеся аб заўтрашнім дні, бо заўтрашні дзень сам за сябе патурбуецца. На кожны дзень хапае сваіх клопатаў.</w:t>
      </w:r>
    </w:p>
    <w:p/>
    <w:p>
      <w:r xmlns:w="http://schemas.openxmlformats.org/wordprocessingml/2006/main">
        <w:t xml:space="preserve">ВЫХОД 34:20 Але першароднае асьлінае выкупі ягнём; а калі не выкупіш яго, то зламай яму шыю. Усіх першынцаў з сыноў тваіх выкупляй. І ніхто не з'явіцца перада мною пустым.</w:t>
      </w:r>
    </w:p>
    <w:p/>
    <w:p>
      <w:r xmlns:w="http://schemas.openxmlformats.org/wordprocessingml/2006/main">
        <w:t xml:space="preserve">Бог патрабуе, каб усе першародныя сыны былі выкуплены і каб ніхто не з'яўляўся перад Ім з пустымі рукамі.</w:t>
      </w:r>
    </w:p>
    <w:p/>
    <w:p>
      <w:r xmlns:w="http://schemas.openxmlformats.org/wordprocessingml/2006/main">
        <w:t xml:space="preserve">1. Важнасць Адкуплення ў вачах Бога</w:t>
      </w:r>
    </w:p>
    <w:p/>
    <w:p>
      <w:r xmlns:w="http://schemas.openxmlformats.org/wordprocessingml/2006/main">
        <w:t xml:space="preserve">2. Значэнне не з'яўляцца перад Богам з пустымі рукамі</w:t>
      </w:r>
    </w:p>
    <w:p/>
    <w:p>
      <w:r xmlns:w="http://schemas.openxmlformats.org/wordprocessingml/2006/main">
        <w:t xml:space="preserve">1. Зыход 34:20</w:t>
      </w:r>
    </w:p>
    <w:p/>
    <w:p>
      <w:r xmlns:w="http://schemas.openxmlformats.org/wordprocessingml/2006/main">
        <w:t xml:space="preserve">2. Лукі 9:23-24 - "І сказаў ім усім: калі хто хоча ісці за Мною, няхай адрачэцца ад сябе, і штодня бярэ крыж свой і ідзе за Мною. Бо хто хоча жыццё сваё ўратаваць, той загубіць яго Але хто загубіць жыццё сваё дзеля Мяне, той захавае яго».</w:t>
      </w:r>
    </w:p>
    <w:p/>
    <w:p>
      <w:r xmlns:w="http://schemas.openxmlformats.org/wordprocessingml/2006/main">
        <w:t xml:space="preserve">ВЫХОД 34:21 Шэсць дзён працуй, а ў сёмы дзень адпачывай: у час каласання і ў жніво адпачывай.</w:t>
      </w:r>
    </w:p>
    <w:p/>
    <w:p>
      <w:r xmlns:w="http://schemas.openxmlformats.org/wordprocessingml/2006/main">
        <w:t xml:space="preserve">Гэты ўрывак падкрэслівае важнасць знаходжання часу на адпачынак і асалоду ад Божых благаслаўленняў.</w:t>
      </w:r>
    </w:p>
    <w:p/>
    <w:p>
      <w:r xmlns:w="http://schemas.openxmlformats.org/wordprocessingml/2006/main">
        <w:t xml:space="preserve">1. Божы адпачынак: цаніць дар суботы</w:t>
      </w:r>
    </w:p>
    <w:p/>
    <w:p>
      <w:r xmlns:w="http://schemas.openxmlformats.org/wordprocessingml/2006/main">
        <w:t xml:space="preserve">2. Шанаванне благаслаўлення суботняга адпачынку</w:t>
      </w:r>
    </w:p>
    <w:p/>
    <w:p>
      <w:r xmlns:w="http://schemas.openxmlformats.org/wordprocessingml/2006/main">
        <w:t xml:space="preserve">1. Габрэяў 4:9-11 - Застаецца, такім чынам, суботні адпачынак для народа Божага; бо кожны, хто ўваходзіць у супакой Божы, таксама адпачывае ад учынкаў сваіх, як і Бог ад сваіх. Дык пастараймася, каб увайсці ў той спачын, каб ніхто не загінуў па прыкладу іх непаслухмянасці.</w:t>
      </w:r>
    </w:p>
    <w:p/>
    <w:p>
      <w:r xmlns:w="http://schemas.openxmlformats.org/wordprocessingml/2006/main">
        <w:t xml:space="preserve">2. Матфея 11:28-30 - Прыйдзіце да Мяне, усе спрацаваныя і абцяжараныя, і Я супакою вас. Вазьміце ярмо Маё на сябе і навучыцеся ад Мяне, бо Я ціхі і пакорны сэрцам, і знойдзеце супакой душам вашым. Бо ярмо маё прыемнае і цяжар мой лёгкі.</w:t>
      </w:r>
    </w:p>
    <w:p/>
    <w:p>
      <w:r xmlns:w="http://schemas.openxmlformats.org/wordprocessingml/2006/main">
        <w:t xml:space="preserve">ВЫХОД 34:22 І сьвяткуй ты сьвята тыдняў, першых пладоў жніва пшаніцы і сьвята збору ў канцы году.</w:t>
      </w:r>
    </w:p>
    <w:p/>
    <w:p>
      <w:r xmlns:w="http://schemas.openxmlformats.org/wordprocessingml/2006/main">
        <w:t xml:space="preserve">Бог загадаў ізраільцянам адзначаць свята тыдняў, якое адзначалася ў пачатку жніва пшаніцы, і свята збору ўраджаю ў канцы года.</w:t>
      </w:r>
    </w:p>
    <w:p/>
    <w:p>
      <w:r xmlns:w="http://schemas.openxmlformats.org/wordprocessingml/2006/main">
        <w:t xml:space="preserve">1. Культываванне вернасці: урокі са святаў Ізраіля</w:t>
      </w:r>
    </w:p>
    <w:p/>
    <w:p>
      <w:r xmlns:w="http://schemas.openxmlformats.org/wordprocessingml/2006/main">
        <w:t xml:space="preserve">2. Святкаванне багацця: вывучэнне святаў Ізраіля</w:t>
      </w:r>
    </w:p>
    <w:p/>
    <w:p>
      <w:r xmlns:w="http://schemas.openxmlformats.org/wordprocessingml/2006/main">
        <w:t xml:space="preserve">1. Другі закон 16:10-12 - Святкуйце свята тыдняў і свята ўраджаю</w:t>
      </w:r>
    </w:p>
    <w:p/>
    <w:p>
      <w:r xmlns:w="http://schemas.openxmlformats.org/wordprocessingml/2006/main">
        <w:t xml:space="preserve">2. Левіт 23:15-17 - Час першых пладоў і час збору</w:t>
      </w:r>
    </w:p>
    <w:p/>
    <w:p>
      <w:r xmlns:w="http://schemas.openxmlformats.org/wordprocessingml/2006/main">
        <w:t xml:space="preserve">Зыход 34:23 Тройчы ў годзе ўсе сыны твае павінны зьяўляцца прад Госпадам Богам, Богам Ізраілевым.</w:t>
      </w:r>
    </w:p>
    <w:p/>
    <w:p>
      <w:r xmlns:w="http://schemas.openxmlformats.org/wordprocessingml/2006/main">
        <w:t xml:space="preserve">Усе сыны Ізраілевыя павінны тры разы на год зьяўляцца перад Госпадам.</w:t>
      </w:r>
    </w:p>
    <w:p/>
    <w:p>
      <w:r xmlns:w="http://schemas.openxmlformats.org/wordprocessingml/2006/main">
        <w:t xml:space="preserve">1. Важнасць таго, каб Бог быў у цэнтры нашага жыцця</w:t>
      </w:r>
    </w:p>
    <w:p/>
    <w:p>
      <w:r xmlns:w="http://schemas.openxmlformats.org/wordprocessingml/2006/main">
        <w:t xml:space="preserve">2. Сіла збірацца разам для пакланення Богу</w:t>
      </w:r>
    </w:p>
    <w:p/>
    <w:p>
      <w:r xmlns:w="http://schemas.openxmlformats.org/wordprocessingml/2006/main">
        <w:t xml:space="preserve">1. Габрэяў 10:25 - І давайце падумаем, як заахвочваць адзін аднаго да любові і добрых спраў.</w:t>
      </w:r>
    </w:p>
    <w:p/>
    <w:p>
      <w:r xmlns:w="http://schemas.openxmlformats.org/wordprocessingml/2006/main">
        <w:t xml:space="preserve">2. Дзеі 2:42-47 - І яны аддаваліся навучанню апосталаў і зносінам, ламанню хлеба і малітвам.</w:t>
      </w:r>
    </w:p>
    <w:p/>
    <w:p>
      <w:r xmlns:w="http://schemas.openxmlformats.org/wordprocessingml/2006/main">
        <w:t xml:space="preserve">ЗЫХОД 34:24 Бо Я праганю народы перад табою і пашыру межы твае, і ніхто не пажадае зямлі тваёй, калі ты будзеш тройчы ў годзе прыходзіць паказвацца перад Госпадам, Богам тваім.</w:t>
      </w:r>
    </w:p>
    <w:p/>
    <w:p>
      <w:r xmlns:w="http://schemas.openxmlformats.org/wordprocessingml/2006/main">
        <w:t xml:space="preserve">У гэтым урыўку распавядаецца пра тое, як Гасподзь прагоніць народы перад ізраільцянамі і пашырыць іх межы, так што ніхто не пажадае іх зямлі, калі яны будуць выступаць перад Госпадам тры разы на год.</w:t>
      </w:r>
    </w:p>
    <w:p/>
    <w:p>
      <w:r xmlns:w="http://schemas.openxmlformats.org/wordprocessingml/2006/main">
        <w:t xml:space="preserve">1. «Жыць жыццём, якое дагаджае Богу: дабраславеньне пашыраных межаў»</w:t>
      </w:r>
    </w:p>
    <w:p/>
    <w:p>
      <w:r xmlns:w="http://schemas.openxmlformats.org/wordprocessingml/2006/main">
        <w:t xml:space="preserve">2. «Важнасць пакланення: з'яўленне перад Панам тройчы ў год»</w:t>
      </w:r>
    </w:p>
    <w:p/>
    <w:p>
      <w:r xmlns:w="http://schemas.openxmlformats.org/wordprocessingml/2006/main">
        <w:t xml:space="preserve">1. Другазаконне 11:24 - Кожнае месца, на якое ступяць ногі вашыя, будзе вашым: ад пустыні і Лівана, ад ракі, ракі Еўфрат, нават да самага мора будзе ваша мяжа.</w:t>
      </w:r>
    </w:p>
    <w:p/>
    <w:p>
      <w:r xmlns:w="http://schemas.openxmlformats.org/wordprocessingml/2006/main">
        <w:t xml:space="preserve">2. 1 Хронік 16:29 - Аддайце Госпаду славу імя Ягонага: прынясіце ахвяру і прыйдзіце перад Ім, пакланіцеся Госпаду ў красе святасці.</w:t>
      </w:r>
    </w:p>
    <w:p/>
    <w:p>
      <w:r xmlns:w="http://schemas.openxmlformats.org/wordprocessingml/2006/main">
        <w:t xml:space="preserve">Зыход 34:25 Не прынось крыві ахвяры Маёй у заквасцы; і ахвяра на сьвята Пасхі не павінна заставацца да раніцы.</w:t>
      </w:r>
    </w:p>
    <w:p/>
    <w:p>
      <w:r xmlns:w="http://schemas.openxmlformats.org/wordprocessingml/2006/main">
        <w:t xml:space="preserve">Бог загадвае, каб кроў Яго ахвяры не прыносілася з закваскай і каб пасхальная ахвяра не пакідалася да раніцы.</w:t>
      </w:r>
    </w:p>
    <w:p/>
    <w:p>
      <w:r xmlns:w="http://schemas.openxmlformats.org/wordprocessingml/2006/main">
        <w:t xml:space="preserve">1. Сіла паслухмянасці Божым запаведзям</w:t>
      </w:r>
    </w:p>
    <w:p/>
    <w:p>
      <w:r xmlns:w="http://schemas.openxmlformats.org/wordprocessingml/2006/main">
        <w:t xml:space="preserve">2. Значэнне пасхальнай ахвяры</w:t>
      </w:r>
    </w:p>
    <w:p/>
    <w:p>
      <w:r xmlns:w="http://schemas.openxmlformats.org/wordprocessingml/2006/main">
        <w:t xml:space="preserve">1. Псальма 119:105, «Слова Тваё — свяцільня нагам маім і святло сцежцы маёй».</w:t>
      </w:r>
    </w:p>
    <w:p/>
    <w:p>
      <w:r xmlns:w="http://schemas.openxmlformats.org/wordprocessingml/2006/main">
        <w:t xml:space="preserve">2. Мацьвея 5:17-19, «Не думайце, што Я прыйшоў адмяніць закон або прарокаў; не прыйшоў адмяніць, але выканаць. Бо сапраўды кажу вам, пакуль не міне неба і зямля ні ёты, ні кропкі не знікне з Закону, пакуль усё не споўніцца.Таму кожны, хто адменіць адну з гэтых найменшых запаведзяў і навучыць так і іншых, найменшым будзе названы ў Валадарстве Нябесным, а хто выканае іх і навучае іх вялікімі назавуць у Царстве Нябесным».</w:t>
      </w:r>
    </w:p>
    <w:p/>
    <w:p>
      <w:r xmlns:w="http://schemas.openxmlformats.org/wordprocessingml/2006/main">
        <w:t xml:space="preserve">Зыход 34:26 Першыя плады зямлі тваёй прынясі ў дом Госпада Бога твайго. Не вары казьляня ў малацэ маці ягонай.</w:t>
      </w:r>
    </w:p>
    <w:p/>
    <w:p>
      <w:r xmlns:w="http://schemas.openxmlformats.org/wordprocessingml/2006/main">
        <w:t xml:space="preserve">Гасподзь загадаў ізраільцянам прыносіць першыя плады сваёй зямлі ў дом Гасподні і не варыць казьляня ў малацэ маці ягонай.</w:t>
      </w:r>
    </w:p>
    <w:p/>
    <w:p>
      <w:r xmlns:w="http://schemas.openxmlformats.org/wordprocessingml/2006/main">
        <w:t xml:space="preserve">1: «Сіла першых пладоў»</w:t>
      </w:r>
    </w:p>
    <w:p/>
    <w:p>
      <w:r xmlns:w="http://schemas.openxmlformats.org/wordprocessingml/2006/main">
        <w:t xml:space="preserve">2: «Шанаванне нашых бацькоў»</w:t>
      </w:r>
    </w:p>
    <w:p/>
    <w:p>
      <w:r xmlns:w="http://schemas.openxmlformats.org/wordprocessingml/2006/main">
        <w:t xml:space="preserve">1: Другі закон 14: 22-23 - "Ты сапраўды павінен быць дзесяцінай з усіх ураджаяў твайго насення, што поле прыносіць год за годам. І ты будзеш есці перад абліччам Госпада, Бога твайго, на месцы, якое Ён выбера, каб пакласці яго назаві там дзесяціну хлеба твайго, віна твайго і алею твайго, і першародных буйнога і дробнага быдла твайго, каб ты навучыўся заўсёды баяцца Госпада, Бога твайго».</w:t>
      </w:r>
    </w:p>
    <w:p/>
    <w:p>
      <w:r xmlns:w="http://schemas.openxmlformats.org/wordprocessingml/2006/main">
        <w:t xml:space="preserve">2: Прыказкі 23:22 - «Слухайся бацькі твайго, які спарадзіў цябе, і не пагарджай маці тваёй, калі яна састарэе».</w:t>
      </w:r>
    </w:p>
    <w:p/>
    <w:p>
      <w:r xmlns:w="http://schemas.openxmlformats.org/wordprocessingml/2006/main">
        <w:t xml:space="preserve">ВЫХОД 34:27 І сказаў Гасподзь Майсею: напішы сабе гэтыя словы, бо паводле гэтых слоў Я заключыў запавет з табою і з Ізраілем.</w:t>
      </w:r>
    </w:p>
    <w:p/>
    <w:p>
      <w:r xmlns:w="http://schemas.openxmlformats.org/wordprocessingml/2006/main">
        <w:t xml:space="preserve">Гасподзь загадаў Майсею запісаць словы запавету паміж Ім і Ізраілем.</w:t>
      </w:r>
    </w:p>
    <w:p/>
    <w:p>
      <w:r xmlns:w="http://schemas.openxmlformats.org/wordprocessingml/2006/main">
        <w:t xml:space="preserve">1. Божы запавет: абяцанне любові і абароны</w:t>
      </w:r>
    </w:p>
    <w:p/>
    <w:p>
      <w:r xmlns:w="http://schemas.openxmlformats.org/wordprocessingml/2006/main">
        <w:t xml:space="preserve">2. Сіла пісьмовых слоў: Разважанне пра Запавет Зыходу</w:t>
      </w:r>
    </w:p>
    <w:p/>
    <w:p>
      <w:r xmlns:w="http://schemas.openxmlformats.org/wordprocessingml/2006/main">
        <w:t xml:space="preserve">1. Матфея 26:28 - Бо гэта Кроў Мая Новага Запавету, якая за многіх праліваецца дзеля адпушчэння грахоў.</w:t>
      </w:r>
    </w:p>
    <w:p/>
    <w:p>
      <w:r xmlns:w="http://schemas.openxmlformats.org/wordprocessingml/2006/main">
        <w:t xml:space="preserve">2. Габрэяў 9:15 - І таму ён з'яўляецца пасрэднікам новага запавету, каб праз смерць, дзеля адкуплення грахоў, якія былі ў першым запавеце, пакліканыя маглі атрымаць абяцанне вечнай спадчыны. .</w:t>
      </w:r>
    </w:p>
    <w:p/>
    <w:p>
      <w:r xmlns:w="http://schemas.openxmlformats.org/wordprocessingml/2006/main">
        <w:t xml:space="preserve">ВЫХОД 34:28 І быў ён там у Госпада сорак дзён і сорак начэй; ён не еў хлеба і не піў вады. І напісаў ён на скрыжалях словы запавету, дзесяць запаведзяў.</w:t>
      </w:r>
    </w:p>
    <w:p/>
    <w:p>
      <w:r xmlns:w="http://schemas.openxmlformats.org/wordprocessingml/2006/main">
        <w:t xml:space="preserve">Майсей правёў на гары Сінай з Госпадам 40 дзён і начэй, у гэты час ён пасціўся і напісаў дзесяць запаведзяў на дзвюх скрыжалях.</w:t>
      </w:r>
    </w:p>
    <w:p/>
    <w:p>
      <w:r xmlns:w="http://schemas.openxmlformats.org/wordprocessingml/2006/main">
        <w:t xml:space="preserve">1. Важнасць правядзення часу з Панам у малітве і посце.</w:t>
      </w:r>
    </w:p>
    <w:p/>
    <w:p>
      <w:r xmlns:w="http://schemas.openxmlformats.org/wordprocessingml/2006/main">
        <w:t xml:space="preserve">2. Сіла Дзесяці запаведзяў як асновы Божага Запавету з Яго народам.</w:t>
      </w:r>
    </w:p>
    <w:p/>
    <w:p>
      <w:r xmlns:w="http://schemas.openxmlformats.org/wordprocessingml/2006/main">
        <w:t xml:space="preserve">1. Зыход 34:28 - І быў ён там з Госпадам сорак дзён і сорак начэй; ён не еў хлеба і не піў вады. І напісаў ён на скрыжалях словы запавету, дзесяць запаведзяў.</w:t>
      </w:r>
    </w:p>
    <w:p/>
    <w:p>
      <w:r xmlns:w="http://schemas.openxmlformats.org/wordprocessingml/2006/main">
        <w:t xml:space="preserve">2. Матфея 6:16-18 - І калі вы посціце, не выглядайце маркотнымі, як крывадушнікі, бо яны знявечваюць свае твары, каб іншыя бачылі іх пост. Сапраўды кажу вам: яны атрымалі ўзнагароду сваю. Але калі ты посцішся, памаж галаву тваю і ўмый твар свой, каб не іншыя бачылі, што посцішся, а толькі Айцец твой, які ў таямніцы. І Айцец твой, які бачыць патаемнае, узнагародзіць цябе.</w:t>
      </w:r>
    </w:p>
    <w:p/>
    <w:p>
      <w:r xmlns:w="http://schemas.openxmlformats.org/wordprocessingml/2006/main">
        <w:t xml:space="preserve">ВЫХОД 34:29 І сталася, калі Майсей сыходзіў з гары Сінай з дзвюма скрыжалямі сведчання ў руках Майсея, калі ён спускаўся з гары, Майсей не ведаў, што скура на твары яго свеціцца, калі ён гаворыць з ім.</w:t>
      </w:r>
    </w:p>
    <w:p/>
    <w:p>
      <w:r xmlns:w="http://schemas.openxmlformats.org/wordprocessingml/2006/main">
        <w:t xml:space="preserve">Майсей не ведаў яркасці свайго твару пасля размовы з Богам на гары Сінай.</w:t>
      </w:r>
    </w:p>
    <w:p/>
    <w:p>
      <w:r xmlns:w="http://schemas.openxmlformats.org/wordprocessingml/2006/main">
        <w:t xml:space="preserve">1. Нябачныя дабраславеньні, якія прыходзяць ад часу, праведзенага ў малітве</w:t>
      </w:r>
    </w:p>
    <w:p/>
    <w:p>
      <w:r xmlns:w="http://schemas.openxmlformats.org/wordprocessingml/2006/main">
        <w:t xml:space="preserve">2. Перамяняючая сіла Божай прысутнасці</w:t>
      </w:r>
    </w:p>
    <w:p/>
    <w:p>
      <w:r xmlns:w="http://schemas.openxmlformats.org/wordprocessingml/2006/main">
        <w:t xml:space="preserve">1. 2 Карынфянаў 3:18 - "І ўсе мы з адкрытым тварам, гледзячы на славу Госпада, ператвараемся ў той жа вобраз ад адной ступені славы да іншай. Бо гэта зыходзіць ад Госпада, які ёсць Дух. "</w:t>
      </w:r>
    </w:p>
    <w:p/>
    <w:p>
      <w:r xmlns:w="http://schemas.openxmlformats.org/wordprocessingml/2006/main">
        <w:t xml:space="preserve">2. Каласянаў 3:12 - "Апраніцеся, як выбраннікі Божыя, святыя і ўмілаваныя, у спагадлівыя сэрцы, дабрыню, пакору, лагоднасць і цярплівасць".</w:t>
      </w:r>
    </w:p>
    <w:p/>
    <w:p>
      <w:r xmlns:w="http://schemas.openxmlformats.org/wordprocessingml/2006/main">
        <w:t xml:space="preserve">ВЫХОД 34:30 І ўбачылі Аарон і ўсе сыны Ізраілевыя Майсея, і вось, скура твару ягонага зьзяла; і баяліся наблізіцца да Яго.</w:t>
      </w:r>
    </w:p>
    <w:p/>
    <w:p>
      <w:r xmlns:w="http://schemas.openxmlformats.org/wordprocessingml/2006/main">
        <w:t xml:space="preserve">Твар Майсея ззяў славаю Божай пасля размовы з Ім.</w:t>
      </w:r>
    </w:p>
    <w:p/>
    <w:p>
      <w:r xmlns:w="http://schemas.openxmlformats.org/wordprocessingml/2006/main">
        <w:t xml:space="preserve">1. Божая Хвала адлюстроўваецца ў нас</w:t>
      </w:r>
    </w:p>
    <w:p/>
    <w:p>
      <w:r xmlns:w="http://schemas.openxmlformats.org/wordprocessingml/2006/main">
        <w:t xml:space="preserve">2. Сіла нашай веры</w:t>
      </w:r>
    </w:p>
    <w:p/>
    <w:p>
      <w:r xmlns:w="http://schemas.openxmlformats.org/wordprocessingml/2006/main">
        <w:t xml:space="preserve">1. 2 Карынфянаў 3:18 - І мы ўсе, з адкрытым тварам, гледзячы на славу Госпада, ператвараюцца ў той жа вобраз ад адной ступені славы да іншай.</w:t>
      </w:r>
    </w:p>
    <w:p/>
    <w:p>
      <w:r xmlns:w="http://schemas.openxmlformats.org/wordprocessingml/2006/main">
        <w:t xml:space="preserve">2. 1 Іаана 4:17 - У гэтым любоў удасканальваецца ў нас, каб мы маглі мець упэўненасць у дзень суда, таму што, як Ён, такія і мы ў гэтым свеце.</w:t>
      </w:r>
    </w:p>
    <w:p/>
    <w:p>
      <w:r xmlns:w="http://schemas.openxmlformats.org/wordprocessingml/2006/main">
        <w:t xml:space="preserve">ВЫХОД 34:31 І паклікаў іх Майсей; і вярнуліся да яго Аарон і ўсе начальнікі супольства, і Майсей гаварыў зь імі.</w:t>
      </w:r>
    </w:p>
    <w:p/>
    <w:p>
      <w:r xmlns:w="http://schemas.openxmlformats.org/wordprocessingml/2006/main">
        <w:t xml:space="preserve">Майсей размаўляў з Ааронам і начальнікамі сходу.</w:t>
      </w:r>
    </w:p>
    <w:p/>
    <w:p>
      <w:r xmlns:w="http://schemas.openxmlformats.org/wordprocessingml/2006/main">
        <w:t xml:space="preserve">1: Мы павінны мець зносіны з нашымі лідэрамі, каб прынесці разуменне і адзінства.</w:t>
      </w:r>
    </w:p>
    <w:p/>
    <w:p>
      <w:r xmlns:w="http://schemas.openxmlformats.org/wordprocessingml/2006/main">
        <w:t xml:space="preserve">2: Мы павінны быць адкрытымі для размоў з людзьмі рознага паходжання, каб прынесці разуменне і мір.</w:t>
      </w:r>
    </w:p>
    <w:p/>
    <w:p>
      <w:r xmlns:w="http://schemas.openxmlformats.org/wordprocessingml/2006/main">
        <w:t xml:space="preserve">1: Прыказкі 16:7 Калі шляхі чалавека падабаюцца Госпаду, Ён супакойвае з ім нават ворагаў ягоных.</w:t>
      </w:r>
    </w:p>
    <w:p/>
    <w:p>
      <w:r xmlns:w="http://schemas.openxmlformats.org/wordprocessingml/2006/main">
        <w:t xml:space="preserve">2: Піліпянаў 4:2-3 Нарэшце, браты, усё, што праўдзівае, што сумленнае, што справядлівае, што чыстае, што мілае, што добрае, калі ёсць якая цнота, і калі ёсць якая пахвала, думайце аб гэтым.</w:t>
      </w:r>
    </w:p>
    <w:p/>
    <w:p>
      <w:r xmlns:w="http://schemas.openxmlformats.org/wordprocessingml/2006/main">
        <w:t xml:space="preserve">ВЫХОД 34:32 Потым падышлі ўсе сыны Ізраілевыя, і ён загадаў ім усё, што Гасподзь казаў яму на гары Сінай.</w:t>
      </w:r>
    </w:p>
    <w:p/>
    <w:p>
      <w:r xmlns:w="http://schemas.openxmlformats.org/wordprocessingml/2006/main">
        <w:t xml:space="preserve">Гасподзь гаварыў з сынамі Ізраіля і даў ім загад.</w:t>
      </w:r>
    </w:p>
    <w:p/>
    <w:p>
      <w:r xmlns:w="http://schemas.openxmlformats.org/wordprocessingml/2006/main">
        <w:t xml:space="preserve">1. Запаведзі Пана: паслухмянасць і благаслаўленне</w:t>
      </w:r>
    </w:p>
    <w:p/>
    <w:p>
      <w:r xmlns:w="http://schemas.openxmlformats.org/wordprocessingml/2006/main">
        <w:t xml:space="preserve">2. Слуханне Госпада і выкананне Яго Слова</w:t>
      </w:r>
    </w:p>
    <w:p/>
    <w:p>
      <w:r xmlns:w="http://schemas.openxmlformats.org/wordprocessingml/2006/main">
        <w:t xml:space="preserve">1. Другі закон 10:12-13 - А цяпер, Ізраіль, чаго патрабуе ад цябе Гасподзь, Бог твой, акрамя таго, каб баяцца Госпада, Бога твайго, хадзіць усімі шляхамі Ягонымі, любіць Яго, служыць Госпаду Богу твайму усім сэрцам тваім і ўсёю душою тваёю і захоўваць запаведзі і пастановы Гасподнія, якія я сёння наказваю табе на дабро?</w:t>
      </w:r>
    </w:p>
    <w:p/>
    <w:p>
      <w:r xmlns:w="http://schemas.openxmlformats.org/wordprocessingml/2006/main">
        <w:t xml:space="preserve">2. Псальма 119:1-2 - Дабрашчасныя тыя, чый шлях беззаганны, хто ходзіць у законе Гасподнім! Шчасьлівыя тыя, хто захоўвае сьведчаньні Ягоныя, хто шукае Яго ўсім сэрцам!</w:t>
      </w:r>
    </w:p>
    <w:p/>
    <w:p>
      <w:r xmlns:w="http://schemas.openxmlformats.org/wordprocessingml/2006/main">
        <w:t xml:space="preserve">ВЫХОД 34:33 І пакуль Майсей не скончыў размаўляць з імі, ён накрыў покрывам твар свой.</w:t>
      </w:r>
    </w:p>
    <w:p/>
    <w:p>
      <w:r xmlns:w="http://schemas.openxmlformats.org/wordprocessingml/2006/main">
        <w:t xml:space="preserve">Майсей размаўляў з народам Ізраіля, а потым закрыў твар покрывам.</w:t>
      </w:r>
    </w:p>
    <w:p/>
    <w:p>
      <w:r xmlns:w="http://schemas.openxmlformats.org/wordprocessingml/2006/main">
        <w:t xml:space="preserve">1. Шанаванне Слова Божага: прыклад Майсея</w:t>
      </w:r>
    </w:p>
    <w:p/>
    <w:p>
      <w:r xmlns:w="http://schemas.openxmlformats.org/wordprocessingml/2006/main">
        <w:t xml:space="preserve">2. Значэнне покрыва ў Бібліі</w:t>
      </w:r>
    </w:p>
    <w:p/>
    <w:p>
      <w:r xmlns:w="http://schemas.openxmlformats.org/wordprocessingml/2006/main">
        <w:t xml:space="preserve">1. 2 Карынфянаў 3:13-18 - Тлумачэнне Паўлам мэты Майсеевай заслоны</w:t>
      </w:r>
    </w:p>
    <w:p/>
    <w:p>
      <w:r xmlns:w="http://schemas.openxmlformats.org/wordprocessingml/2006/main">
        <w:t xml:space="preserve">2. Ісая 25:7 - Прароцтва аб надыходзе часу, калі покрыва будзе знята</w:t>
      </w:r>
    </w:p>
    <w:p/>
    <w:p>
      <w:r xmlns:w="http://schemas.openxmlformats.org/wordprocessingml/2006/main">
        <w:t xml:space="preserve">ВЫХОД 34:34 Але калі Майсей уваходзіў перад абліччам Госпада, каб пагаварыць зь Ім, здымаў заслону, пакуль ня выйшаў. І ён выйшаў і сказаў сынам Ізраілевым, што яму было загадана.</w:t>
      </w:r>
    </w:p>
    <w:p/>
    <w:p>
      <w:r xmlns:w="http://schemas.openxmlformats.org/wordprocessingml/2006/main">
        <w:t xml:space="preserve">Майсей зняў покрыва, размаўляючы з Госпадам, і падзяліўся з ізраільцянамі тым, што яму было даручана сказаць.</w:t>
      </w:r>
    </w:p>
    <w:p/>
    <w:p>
      <w:r xmlns:w="http://schemas.openxmlformats.org/wordprocessingml/2006/main">
        <w:t xml:space="preserve">1. Важнасць пакорлівага пошуку кіраўніцтва Госпада.</w:t>
      </w:r>
    </w:p>
    <w:p/>
    <w:p>
      <w:r xmlns:w="http://schemas.openxmlformats.org/wordprocessingml/2006/main">
        <w:t xml:space="preserve">2. Выконваць Божыя ўказанні і дзяліцца Яго Словам з іншымі.</w:t>
      </w:r>
    </w:p>
    <w:p/>
    <w:p>
      <w:r xmlns:w="http://schemas.openxmlformats.org/wordprocessingml/2006/main">
        <w:t xml:space="preserve">1. Габрэяў 4:16 - Таму прыступім з адвагай да пасаду ласкі, каб атрымаць міласэрнасць і знайсці ласку для своечасовай дапамогі.</w:t>
      </w:r>
    </w:p>
    <w:p/>
    <w:p>
      <w:r xmlns:w="http://schemas.openxmlformats.org/wordprocessingml/2006/main">
        <w:t xml:space="preserve">2. Рымлянам 10:13-15 - Бо кожны, хто пакліча імя Пана, будзе збаўлены. Як жа заклікаць таго, у каго не паверылі? і як павераць у таго, пра каго ня чулі? і як пачуюць без прапаведніка? І як яны будуць прапаведаваць, калі не будуць пасланыя? Як напісана: Якія прыгожыя ногі тых, што абвяшчаюць Евангелле міру і дабравесцяць!</w:t>
      </w:r>
    </w:p>
    <w:p/>
    <w:p>
      <w:r xmlns:w="http://schemas.openxmlformats.org/wordprocessingml/2006/main">
        <w:t xml:space="preserve">ВЫХОД 34:35 І ўбачылі сыны Ізраілевыя твар Майсееў, што скура твару Майсея зьзяе; і зноў паклаў Майсей покрыва на твар свой, пакуль ён не ўвайшоў гаварыць зь ім.</w:t>
      </w:r>
    </w:p>
    <w:p/>
    <w:p>
      <w:r xmlns:w="http://schemas.openxmlformats.org/wordprocessingml/2006/main">
        <w:t xml:space="preserve">Майсей ззяў боскім святлом, калі спусціўся з гары Сінай з Дзесяццю запаведзямі, і закрыў твар покрывам, калі размаўляў з ізраільцянамі.</w:t>
      </w:r>
    </w:p>
    <w:p/>
    <w:p>
      <w:r xmlns:w="http://schemas.openxmlformats.org/wordprocessingml/2006/main">
        <w:t xml:space="preserve">1. Сіла паслухмянасці: як выкананне Божых загадаў прыносіць славу і святло.</w:t>
      </w:r>
    </w:p>
    <w:p/>
    <w:p>
      <w:r xmlns:w="http://schemas.openxmlformats.org/wordprocessingml/2006/main">
        <w:t xml:space="preserve">2. Ззяючы Боскасцю: як Божая прысутнасць выяўляецца праз нашы дзеянні.</w:t>
      </w:r>
    </w:p>
    <w:p/>
    <w:p>
      <w:r xmlns:w="http://schemas.openxmlformats.org/wordprocessingml/2006/main">
        <w:t xml:space="preserve">1. Ісая 60:1-2 Устань, свяціся; бо прыйшло сьвятло тваё, і слава Гасподняя ўзышла над табою.</w:t>
      </w:r>
    </w:p>
    <w:p/>
    <w:p>
      <w:r xmlns:w="http://schemas.openxmlformats.org/wordprocessingml/2006/main">
        <w:t xml:space="preserve">2. 2 Карынфянаў 3:18 Але ўсе мы, адкрытым тварам гледзячы, як у шкло, на славу Пана, перамяняемся ў той жа вобраз ад славы ў славу, як ад Духа Пана.</w:t>
      </w:r>
    </w:p>
    <w:p/>
    <w:p>
      <w:r xmlns:w="http://schemas.openxmlformats.org/wordprocessingml/2006/main">
        <w:t xml:space="preserve">Зыход 35 можна абагульніць наступным чынам у трох абзацах з пазначанымі вершамі:</w:t>
      </w:r>
    </w:p>
    <w:p/>
    <w:p>
      <w:r xmlns:w="http://schemas.openxmlformats.org/wordprocessingml/2006/main">
        <w:t xml:space="preserve">Абзац 1: У Кнізе Зыходу 35:1-19 Майсей збірае ўсю веру Ізраіля і нагадвае ім пра важнасць захавання суботняга дня як святога адпачынку. Ён загадвае ім не працаваць у гэты дзень. Затым Майсей падзяляе Божую запаведзь збіраць ахвяраванні на будаўніцтва скініі. Людзі ахвотна адклікаюцца і прыносяць шырокі спектр каштоўных матэрыялаў, такіх як золата, срэбра, бронза, тонкія тканіны, каштоўныя камяні і спецыі. Яны таксама прапануюць свае навыкі і майстэрства ўнесці свой уклад у будаўнічы праект.</w:t>
      </w:r>
    </w:p>
    <w:p/>
    <w:p>
      <w:r xmlns:w="http://schemas.openxmlformats.org/wordprocessingml/2006/main">
        <w:t xml:space="preserve">Абзац 2: Працягваючы ў Кнізе Зыходу 35:20-29, Майсей звяртаецца да ўсіх тых, хто валодае рознымі рамёствамі, неабходнымі для будаўніцтва скініі, цяслярствам, вырабамі з металу, ткацтвам, вышыўкай, і запрашае іх прымяніць свае здольнасці. Людзі ахвотна прапануюць свае веды і пачынаюць працаваць над будаўніцтвам розных элементаў скініі пад наглядам Вецалеіла. І мужчыны, і жанчыны ўносяць свой уклад у прадзенне пражы і ткацтва тканін.</w:t>
      </w:r>
    </w:p>
    <w:p/>
    <w:p>
      <w:r xmlns:w="http://schemas.openxmlformats.org/wordprocessingml/2006/main">
        <w:t xml:space="preserve">Абзац 3: У Кнізе Зыходу 35:30-35 Майсей абвяшчае, што Бог спецыяльна выбраў Вецалеіла з калена Юды і напоўніў яго боскай мудрасцю, разуменнем, ведамі і майстэрствам для выканання гэтай задачы. Побач з Вецалеілам знаходзіцца Агаліяб з Дана, які таксама надзелены ўмелымі здольнасцямі ў майстэрстве. Гэтыя людзі прызначаныя Богам кантраляваць усе аспекты пабудовы табэрнакулюма ад праектавання яго структуры да стварэння складаных дэталяў з выкарыстаннем розных матэрыялаў.</w:t>
      </w:r>
    </w:p>
    <w:p/>
    <w:p>
      <w:r xmlns:w="http://schemas.openxmlformats.org/wordprocessingml/2006/main">
        <w:t xml:space="preserve">Падводзячы вынік:</w:t>
      </w:r>
    </w:p>
    <w:p>
      <w:r xmlns:w="http://schemas.openxmlformats.org/wordprocessingml/2006/main">
        <w:t xml:space="preserve">Зыход 35 прадстаўляе:</w:t>
      </w:r>
    </w:p>
    <w:p>
      <w:r xmlns:w="http://schemas.openxmlformats.org/wordprocessingml/2006/main">
        <w:t xml:space="preserve">Напамін аб захаванні суботы як святога адпачынку;</w:t>
      </w:r>
    </w:p>
    <w:p>
      <w:r xmlns:w="http://schemas.openxmlformats.org/wordprocessingml/2006/main">
        <w:t xml:space="preserve">Запаведзь збіраць ахвяраванні на будаўніцтва скініі;</w:t>
      </w:r>
    </w:p>
    <w:p>
      <w:r xmlns:w="http://schemas.openxmlformats.org/wordprocessingml/2006/main">
        <w:t xml:space="preserve">Гарачы адказ; прапанова каштоўных матэрыялаў; навыкі валанцёрства.</w:t>
      </w:r>
    </w:p>
    <w:p/>
    <w:p>
      <w:r xmlns:w="http://schemas.openxmlformats.org/wordprocessingml/2006/main">
        <w:t xml:space="preserve">Запрашэнне кваліфікаваных спецыялістаў унесці свой вопыт;</w:t>
      </w:r>
    </w:p>
    <w:p>
      <w:r xmlns:w="http://schemas.openxmlformats.org/wordprocessingml/2006/main">
        <w:t xml:space="preserve">Гатоўнасць, якую праяўляюць як мужчыны, так і жанчыны;</w:t>
      </w:r>
    </w:p>
    <w:p>
      <w:r xmlns:w="http://schemas.openxmlformats.org/wordprocessingml/2006/main">
        <w:t xml:space="preserve">Пачатак будаўніцтва пад наглядам Бецалеля.</w:t>
      </w:r>
    </w:p>
    <w:p/>
    <w:p>
      <w:r xmlns:w="http://schemas.openxmlformats.org/wordprocessingml/2006/main">
        <w:t xml:space="preserve">Божы выбар Вецэліля з Юды; надзяленне боскай мудрасцю;</w:t>
      </w:r>
    </w:p>
    <w:p>
      <w:r xmlns:w="http://schemas.openxmlformats.org/wordprocessingml/2006/main">
        <w:t xml:space="preserve">Прызначэнне разам з Агаліябам з Дана; даручана кантраляваць будаўнічыя работы.</w:t>
      </w:r>
    </w:p>
    <w:p/>
    <w:p>
      <w:r xmlns:w="http://schemas.openxmlformats.org/wordprocessingml/2006/main">
        <w:t xml:space="preserve">Гэты раздзел прысвечаны падрыхтоўцы да пабудовы скініі, пераноснай святыні, дзе Бог будзе жыць сярод свайго народа. Майсей падкрэслівае захаванне суботняга адпачынку, адначасова заахвочваючы шчодрыя ахвяраванні ад ахвотных сэрцаў. Дасведчаныя асобы добраахвотна выступаюць як мужчыны, так і жанчыны, каб унесці свой талент у стварэнне розных кампанентаў, неабходных для пакланення ў скініі. Канкрэтнае прызначэнне Бецалеіла і Агаліява падкрэслівае Божую мудрасць і майстэрства, неабходныя для гэтай святой справы.</w:t>
      </w:r>
    </w:p>
    <w:p/>
    <w:p>
      <w:r xmlns:w="http://schemas.openxmlformats.org/wordprocessingml/2006/main">
        <w:t xml:space="preserve">ВЫХОД 35:1 І сабраў Майсей усё супольства сыноў Ізраілевых і сказаў ім: вось словы, якія загадаў вам Гасподзь выконваць.</w:t>
      </w:r>
    </w:p>
    <w:p/>
    <w:p>
      <w:r xmlns:w="http://schemas.openxmlformats.org/wordprocessingml/2006/main">
        <w:t xml:space="preserve">Майсей сабраў ізраільцян разам і нагадаў ім пра загады Госпада, якія яны павінны выконваць.</w:t>
      </w:r>
    </w:p>
    <w:p/>
    <w:p>
      <w:r xmlns:w="http://schemas.openxmlformats.org/wordprocessingml/2006/main">
        <w:t xml:space="preserve">1. Выкананне загадаў Госпада прыносіць дабраславеньне</w:t>
      </w:r>
    </w:p>
    <w:p/>
    <w:p>
      <w:r xmlns:w="http://schemas.openxmlformats.org/wordprocessingml/2006/main">
        <w:t xml:space="preserve">2. Важнасць паслухмянасці Богу</w:t>
      </w:r>
    </w:p>
    <w:p/>
    <w:p>
      <w:r xmlns:w="http://schemas.openxmlformats.org/wordprocessingml/2006/main">
        <w:t xml:space="preserve">1. Другі закон 11:26-28 - "Вось, я даю перад вамі сёння дабраславеньне і праклён; дабраславеньне, калі вы будзеце выконваць запаведзі Госпада Бога вашага, якія я наказваю вам сёння.</w:t>
      </w:r>
    </w:p>
    <w:p/>
    <w:p>
      <w:r xmlns:w="http://schemas.openxmlformats.org/wordprocessingml/2006/main">
        <w:t xml:space="preserve">2. Ісус Навін 1:8 - гэтая кніга закона не адыходзіць ад вуснаў тваіх; але ты будзеш разважаць аб ім дзень і ноч, каб ты стараўся выконваць усё, што напісана ў ім;</w:t>
      </w:r>
    </w:p>
    <w:p/>
    <w:p>
      <w:r xmlns:w="http://schemas.openxmlformats.org/wordprocessingml/2006/main">
        <w:t xml:space="preserve">ЗЫХОД 35:2 Шэсьць дзён рабіце працу, а дзень сёмы хай будзе ў вас сьвяты дзень, субота адпачынку Госпаду: кожны, хто будзе ў яе рабіць працу, будзе аддадзены сьмерці.</w:t>
      </w:r>
    </w:p>
    <w:p/>
    <w:p>
      <w:r xmlns:w="http://schemas.openxmlformats.org/wordprocessingml/2006/main">
        <w:t xml:space="preserve">Бог загадвае ізраільцянам адпачываць на сёмы дзень, і кожны, хто будзе працаваць у суботу, будзе пакараны смерцю.</w:t>
      </w:r>
    </w:p>
    <w:p/>
    <w:p>
      <w:r xmlns:w="http://schemas.openxmlformats.org/wordprocessingml/2006/main">
        <w:t xml:space="preserve">1. Важнасць адпачынку: разуменне Божай запаведзі адносна суботы</w:t>
      </w:r>
    </w:p>
    <w:p/>
    <w:p>
      <w:r xmlns:w="http://schemas.openxmlformats.org/wordprocessingml/2006/main">
        <w:t xml:space="preserve">2. Захаванне суботы ў святасці: шанаванне дабраславенняў дня адпачынку</w:t>
      </w:r>
    </w:p>
    <w:p/>
    <w:p>
      <w:r xmlns:w="http://schemas.openxmlformats.org/wordprocessingml/2006/main">
        <w:t xml:space="preserve">1. Матфея 11:28-30 - «Прыйдзіце да Мяне ўсе спрацаваныя і абцяжараныя, і Я супакою вас».</w:t>
      </w:r>
    </w:p>
    <w:p/>
    <w:p>
      <w:r xmlns:w="http://schemas.openxmlformats.org/wordprocessingml/2006/main">
        <w:t xml:space="preserve">2. Пасланне да Габрэяў 4:1-11 - "Такім чынам, пастараемся ўвайсці ў той супакой, каб ніхто не ўпаў праз тое ж непаслухмянасць".</w:t>
      </w:r>
    </w:p>
    <w:p/>
    <w:p>
      <w:r xmlns:w="http://schemas.openxmlformats.org/wordprocessingml/2006/main">
        <w:t xml:space="preserve">Зыход 35:3 Не запальвайце агню ў селішчах вашых у дзень суботні.</w:t>
      </w:r>
    </w:p>
    <w:p/>
    <w:p>
      <w:r xmlns:w="http://schemas.openxmlformats.org/wordprocessingml/2006/main">
        <w:t xml:space="preserve">У суботні дзень ні ў адным жыллі нельга распальваць агонь.</w:t>
      </w:r>
    </w:p>
    <w:p/>
    <w:p>
      <w:r xmlns:w="http://schemas.openxmlformats.org/wordprocessingml/2006/main">
        <w:t xml:space="preserve">1: У суботу адпачніце ад свету і яго дзейнасці і правядзіце час у пабожнасці і адпачынку.</w:t>
      </w:r>
    </w:p>
    <w:p/>
    <w:p>
      <w:r xmlns:w="http://schemas.openxmlformats.org/wordprocessingml/2006/main">
        <w:t xml:space="preserve">2: Захаванне суботы ў святасці з'яўляецца напамінам аб вернасці Бога і знакам нашай адданасці Яму.</w:t>
      </w:r>
    </w:p>
    <w:p/>
    <w:p>
      <w:r xmlns:w="http://schemas.openxmlformats.org/wordprocessingml/2006/main">
        <w:t xml:space="preserve">1: Ісая 58:13-14 «Калі вы будзеце ўстрымліваць ногі вашыя ад парушэння суботы і ад таго, каб рабіць тое, што вам заўгодна, у Мой святы дзень, калі вы будзеце называць суботу асалодай і святым днём Гасподнім - шанаваннем, і калі будзеце шанаваць яго не хадзі сваёй дарогай і не дзейнічай так, як хочаш, і не гавары пустых слоў, тады знойдзеш радасць сваю ў Госпадзе, і я зраблю так, што ты будзеш ездзіць па вышынях зямлі і ласавацца спадчынай бацькі твайго Якава.</w:t>
      </w:r>
    </w:p>
    <w:p/>
    <w:p>
      <w:r xmlns:w="http://schemas.openxmlformats.org/wordprocessingml/2006/main">
        <w:t xml:space="preserve">2: Габрэям 4:9-10. Такім чынам, застаецца суботні адпачынак для народа Божага; бо кожны, хто ўваходзіць у супакой Божы, таксама адпачывае ад учынкаў сваіх, як і Бог ад сваіх. Дык пастараймася, каб увайсці ў той спачын, каб ніхто не загінуў па прыкладу іх непаслухмянасці.</w:t>
      </w:r>
    </w:p>
    <w:p/>
    <w:p>
      <w:r xmlns:w="http://schemas.openxmlformats.org/wordprocessingml/2006/main">
        <w:t xml:space="preserve">ВЫХОД 35:4 І сказаў Майсей усяму супольству сыноў Ізраілевых, кажучы: вось што загадаў Гасподзь, кажучы:</w:t>
      </w:r>
    </w:p>
    <w:p/>
    <w:p>
      <w:r xmlns:w="http://schemas.openxmlformats.org/wordprocessingml/2006/main">
        <w:t xml:space="preserve">Майсей загадаў ізраільскаму народу выконваць запаведзі Гасподнія.</w:t>
      </w:r>
    </w:p>
    <w:p/>
    <w:p>
      <w:r xmlns:w="http://schemas.openxmlformats.org/wordprocessingml/2006/main">
        <w:t xml:space="preserve">1. Паслухмянасць - гэта ключ да Божага благаслаўлення</w:t>
      </w:r>
    </w:p>
    <w:p/>
    <w:p>
      <w:r xmlns:w="http://schemas.openxmlformats.org/wordprocessingml/2006/main">
        <w:t xml:space="preserve">2. Важнасць прытрымлівання Божай волі</w:t>
      </w:r>
    </w:p>
    <w:p/>
    <w:p>
      <w:r xmlns:w="http://schemas.openxmlformats.org/wordprocessingml/2006/main">
        <w:t xml:space="preserve">1. 1 Іаана 5:3 - Бо гэта любоў да Бога, каб мы захоўвалі Яго запаведзі, і Яго запаведзі не цяжкія.</w:t>
      </w:r>
    </w:p>
    <w:p/>
    <w:p>
      <w:r xmlns:w="http://schemas.openxmlformats.org/wordprocessingml/2006/main">
        <w:t xml:space="preserve">2. Іаана 14:15 - Калі любіце Мяне, захоўвайце запаведзі Мае.</w:t>
      </w:r>
    </w:p>
    <w:p/>
    <w:p>
      <w:r xmlns:w="http://schemas.openxmlformats.org/wordprocessingml/2006/main">
        <w:t xml:space="preserve">ВЫХОД 35:5 Вазьмеце з сябе ахвяру Госпаду; хто добрага сэрца, хай прынясе ахвяру Госпаду; золата, і срэбра, і медзь,</w:t>
      </w:r>
    </w:p>
    <w:p/>
    <w:p>
      <w:r xmlns:w="http://schemas.openxmlformats.org/wordprocessingml/2006/main">
        <w:t xml:space="preserve">Гасподзь просіць свой народ зрабіць ахвяру ад ахвотнага сэрца. Прапанова павінна ўключаць золата, срэбра і латунь.</w:t>
      </w:r>
    </w:p>
    <w:p/>
    <w:p>
      <w:r xmlns:w="http://schemas.openxmlformats.org/wordprocessingml/2006/main">
        <w:t xml:space="preserve">1. Сіла ахвотнага сэрца: Як наша стаўленне да ахвяраванняў можа змяніць сітуацыю</w:t>
      </w:r>
    </w:p>
    <w:p/>
    <w:p>
      <w:r xmlns:w="http://schemas.openxmlformats.org/wordprocessingml/2006/main">
        <w:t xml:space="preserve">2. Золата, срэбра і латунь: біблейскі падыход да важнасці матэрыяльных ахвяраванняў</w:t>
      </w:r>
    </w:p>
    <w:p/>
    <w:p>
      <w:r xmlns:w="http://schemas.openxmlformats.org/wordprocessingml/2006/main">
        <w:t xml:space="preserve">1. 2 Карынфянаў 9:7 - "Кожны чалавек няхай дае, як ён вырашыў у сваім сэрцы, не ахвотна і не па неабходнасці, бо Бог любіць таго, хто з радасцю дае".</w:t>
      </w:r>
    </w:p>
    <w:p/>
    <w:p>
      <w:r xmlns:w="http://schemas.openxmlformats.org/wordprocessingml/2006/main">
        <w:t xml:space="preserve">2. Прыказкі 22:9 - "Шчаслівы будзе той, хто мае шчодрае вока, бо ён раздае бедным з хлеба свайго".</w:t>
      </w:r>
    </w:p>
    <w:p/>
    <w:p>
      <w:r xmlns:w="http://schemas.openxmlformats.org/wordprocessingml/2006/main">
        <w:t xml:space="preserve">Зыход 35:6 і блакітную, і пурпуровую, і чырванёную воўны, і вісон, і казіную поўсць,</w:t>
      </w:r>
    </w:p>
    <w:p/>
    <w:p>
      <w:r xmlns:w="http://schemas.openxmlformats.org/wordprocessingml/2006/main">
        <w:t xml:space="preserve">Ва ўрыўку згадваюцца пяць матэрыялаў, якія выкарыстоўваліся для табернакулюма: блакітны, пурпурны, пунсовы, тонкі лён і казіная поўсць.</w:t>
      </w:r>
    </w:p>
    <w:p/>
    <w:p>
      <w:r xmlns:w="http://schemas.openxmlformats.org/wordprocessingml/2006/main">
        <w:t xml:space="preserve">1: Бог заклікае нас выкарыстоўваць нашы лепшыя матэрыялы для Яго скініі.</w:t>
      </w:r>
    </w:p>
    <w:p/>
    <w:p>
      <w:r xmlns:w="http://schemas.openxmlformats.org/wordprocessingml/2006/main">
        <w:t xml:space="preserve">2: Мы павінны ахвяраваць Богу ўсё, а не толькі тое, што ў нас засталося.</w:t>
      </w:r>
    </w:p>
    <w:p/>
    <w:p>
      <w:r xmlns:w="http://schemas.openxmlformats.org/wordprocessingml/2006/main">
        <w:t xml:space="preserve">1: Пасланне да Габрэяў 13:15-16 «Такім чынам, будзем увесь час прыносіць Богу ахвяру хвалы, гэта значыць плод вуснаў, якія вызнаюць імя Ягонае. Не грэбуйце дабром і дзяленнем тым, што маеце, бо такія ахвяры мілыя Богу».</w:t>
      </w:r>
    </w:p>
    <w:p/>
    <w:p>
      <w:r xmlns:w="http://schemas.openxmlformats.org/wordprocessingml/2006/main">
        <w:t xml:space="preserve">2: Зыход 25:2-3 "Скажы народу Ізраіля, каб яны ўзялі для мяне ахвяру. Ад кожнага чалавека, чыё сэрца ўзрушыць, вы атрымаеце ахвяру для мяне. І гэта ахвяра, якую вы атрымаеце ад іх : золата, срэбра і бронза».</w:t>
      </w:r>
    </w:p>
    <w:p/>
    <w:p>
      <w:r xmlns:w="http://schemas.openxmlformats.org/wordprocessingml/2006/main">
        <w:t xml:space="preserve">ВЫХОД 35:7 і скуры барановыя, афарбаваныя ў чырвоны колер, і скуры барсукоў, і дрэва сітым,</w:t>
      </w:r>
    </w:p>
    <w:p/>
    <w:p>
      <w:r xmlns:w="http://schemas.openxmlformats.org/wordprocessingml/2006/main">
        <w:t xml:space="preserve">Ва ўрыўку згадваецца выкарыстанне шкур бараноў, шкур барсукоў і драўніны шыцім.</w:t>
      </w:r>
    </w:p>
    <w:p/>
    <w:p>
      <w:r xmlns:w="http://schemas.openxmlformats.org/wordprocessingml/2006/main">
        <w:t xml:space="preserve">1. Бог хоча, каб мы стваралі прыгажосць - Даследаванне значнасці матэрыялаў, якія выкарыстоўваюцца ў Зыходзе 35:7.</w:t>
      </w:r>
    </w:p>
    <w:p/>
    <w:p>
      <w:r xmlns:w="http://schemas.openxmlformats.org/wordprocessingml/2006/main">
        <w:t xml:space="preserve">2. Сіла паслухмянасці - вывучэнне запаведзі аб стварэнні гэтых матэрыялаў у Зыходзе 35:7.</w:t>
      </w:r>
    </w:p>
    <w:p/>
    <w:p>
      <w:r xmlns:w="http://schemas.openxmlformats.org/wordprocessingml/2006/main">
        <w:t xml:space="preserve">1. Каласянаў 3:17 - Усё, што вы робіце, словам ці справай, рабіце ўсё ў імя Госпада Ісуса.</w:t>
      </w:r>
    </w:p>
    <w:p/>
    <w:p>
      <w:r xmlns:w="http://schemas.openxmlformats.org/wordprocessingml/2006/main">
        <w:t xml:space="preserve">2. Ісая 54:2 - Пашыры месца намёта твайго, і хай будуць расцягнуты заслоны жытлаў тваіх; не стрымлівацца; падоўжыць шнуры і ўмацуе калы.</w:t>
      </w:r>
    </w:p>
    <w:p/>
    <w:p>
      <w:r xmlns:w="http://schemas.openxmlformats.org/wordprocessingml/2006/main">
        <w:t xml:space="preserve">ЗЫХОД 35:8 і алей для сьвятла, і пахошчы для алею памазаньня, і для духмянага дымленьня,</w:t>
      </w:r>
    </w:p>
    <w:p/>
    <w:p>
      <w:r xmlns:w="http://schemas.openxmlformats.org/wordprocessingml/2006/main">
        <w:t xml:space="preserve">Урывак абмяркоўвае інгрэдыенты для алею і ладану, якія выкарыстоўваюцца ў табернакулюме.</w:t>
      </w:r>
    </w:p>
    <w:p/>
    <w:p>
      <w:r xmlns:w="http://schemas.openxmlformats.org/wordprocessingml/2006/main">
        <w:t xml:space="preserve">1. Сіла сімвалічных аб'ектаў у табернакулюме</w:t>
      </w:r>
    </w:p>
    <w:p/>
    <w:p>
      <w:r xmlns:w="http://schemas.openxmlformats.org/wordprocessingml/2006/main">
        <w:t xml:space="preserve">2. Алей і кадзіла прысвячэння</w:t>
      </w:r>
    </w:p>
    <w:p/>
    <w:p>
      <w:r xmlns:w="http://schemas.openxmlformats.org/wordprocessingml/2006/main">
        <w:t xml:space="preserve">1. Ісая 61:3 - Каб даць ім вянок прыгажосці замест попелу, алей радасці замест жалобы і адзенне хвалы замест духа адчаю.</w:t>
      </w:r>
    </w:p>
    <w:p/>
    <w:p>
      <w:r xmlns:w="http://schemas.openxmlformats.org/wordprocessingml/2006/main">
        <w:t xml:space="preserve">2. Левіт 7:12 - Калі ён прыносіць гэта ў падзяку, тады ён павінен прынесці ў ахвяру падзякі прэсныя аладкі, змешаныя з алеем, прэсныя аладкі, намазаныя алеем, і пірожныя з тонкай мукі, добра змяшаныя з алеем.</w:t>
      </w:r>
    </w:p>
    <w:p/>
    <w:p>
      <w:r xmlns:w="http://schemas.openxmlformats.org/wordprocessingml/2006/main">
        <w:t xml:space="preserve">ЗЫХОД 35:9 і камяні аніксу і камяні для ўкладаньня ў наплечнік і ў нагруднік.</w:t>
      </w:r>
    </w:p>
    <w:p/>
    <w:p>
      <w:r xmlns:w="http://schemas.openxmlformats.org/wordprocessingml/2006/main">
        <w:t xml:space="preserve">У гэтым урыўку Зыходу 35:9 згадваецца выкарыстанне камянёў аніксу і іншых камянёў, якія будуць выкарыстоўвацца для эфода і нагрудніка.</w:t>
      </w:r>
    </w:p>
    <w:p/>
    <w:p>
      <w:r xmlns:w="http://schemas.openxmlformats.org/wordprocessingml/2006/main">
        <w:t xml:space="preserve">1: Божыя інструкцыі ў Зыходзе 35:9 кажуць нам, што мы павінны выкарыстоўваць матэрыялы вялікай каштоўнасці, каб ушанаваць Яго.</w:t>
      </w:r>
    </w:p>
    <w:p/>
    <w:p>
      <w:r xmlns:w="http://schemas.openxmlformats.org/wordprocessingml/2006/main">
        <w:t xml:space="preserve">2: У Кнізе Зыходу 35:9 Бог вучыць нас, што мы заўсёды павінны імкнуцца даваць Богу самае лепшае.</w:t>
      </w:r>
    </w:p>
    <w:p/>
    <w:p>
      <w:r xmlns:w="http://schemas.openxmlformats.org/wordprocessingml/2006/main">
        <w:t xml:space="preserve">1: Другі закон 16:16-17 - "Тры разы на год увесь мужчынскі пол павінен з'яўляцца перад абліччам Госпада, Бога твайго, у месцы, якое Ён абярэ, у свята Праснакоў і ў свята Тыдняў і ў свята Кучак, і яны не зьявяцца перад Госпадам з пустымі рукамі.</w:t>
      </w:r>
    </w:p>
    <w:p/>
    <w:p>
      <w:r xmlns:w="http://schemas.openxmlformats.org/wordprocessingml/2006/main">
        <w:t xml:space="preserve">2: 1 Хронік 29: 3-5 - Акрамя таго, таму што я прыхільна ставіўся да дому Бога майго, я маю належнае дабро з золата і срэбра, якое я аддаў у дом Бога майго, больш за і звыш усяго, што я падрыхтаваў для сьвятога дому, тры тысячы талантаў золата афірскага і сем тысяч талантаў чыстага срэбра, каб абкласці сьцены дамоў; золата для рэчаў, якія будуць вырабляцца з золата, і срэбра для рэчаў з срэбра, і для ўсякай працы, зробленай рукамі майстроў. І хто тады жадае сёння прысвяціць сваё служэнне Госпаду?</w:t>
      </w:r>
    </w:p>
    <w:p/>
    <w:p>
      <w:r xmlns:w="http://schemas.openxmlformats.org/wordprocessingml/2006/main">
        <w:t xml:space="preserve">ВЫХОД 35:10 І кожны з вас мудрым сэрцам прыйдзе і зробіць усё, што загадаў Гасподзь;</w:t>
      </w:r>
    </w:p>
    <w:p/>
    <w:p>
      <w:r xmlns:w="http://schemas.openxmlformats.org/wordprocessingml/2006/main">
        <w:t xml:space="preserve">СПАДАР загадаў, каб кожны мудры сэрцам чалавек прыйшоў і зрабіў усё, што СПАДАР загадаў.</w:t>
      </w:r>
    </w:p>
    <w:p/>
    <w:p>
      <w:r xmlns:w="http://schemas.openxmlformats.org/wordprocessingml/2006/main">
        <w:t xml:space="preserve">1. Бог чакае, што мы прыйдзем і зробім усё, што Ён загадаў нам.</w:t>
      </w:r>
    </w:p>
    <w:p/>
    <w:p>
      <w:r xmlns:w="http://schemas.openxmlformats.org/wordprocessingml/2006/main">
        <w:t xml:space="preserve">2. Мы павінны спадзявацца на мудрасць Бога, каб выконваць Яго загады.</w:t>
      </w:r>
    </w:p>
    <w:p/>
    <w:p>
      <w:r xmlns:w="http://schemas.openxmlformats.org/wordprocessingml/2006/main">
        <w:t xml:space="preserve">1. Выслоўі 3:5-6 - Спадзявайся на Госпада ўсім сэрцам тваім і не спадзявайся на ўласны розум; на ўсіх шляхах тваіх прызнавай Яго, і Ён выраўнуе сьцежкі твае.</w:t>
      </w:r>
    </w:p>
    <w:p/>
    <w:p>
      <w:r xmlns:w="http://schemas.openxmlformats.org/wordprocessingml/2006/main">
        <w:t xml:space="preserve">2. Джэймс 1:5 - Калі хто-небудзь з вас не мае мудрасці, ён павінен прасіць Бога, які дае шчодра ўсім, не знаходзячы віны, і гэта будзе дадзена яму.</w:t>
      </w:r>
    </w:p>
    <w:p/>
    <w:p>
      <w:r xmlns:w="http://schemas.openxmlformats.org/wordprocessingml/2006/main">
        <w:t xml:space="preserve">ЗЫХОД 35:11 Скінію, намёт яго і покрыва яго, клямары яго і дошкі яго, жэрдкі яго, слупы яго і падножжы яго,</w:t>
      </w:r>
    </w:p>
    <w:p/>
    <w:p>
      <w:r xmlns:w="http://schemas.openxmlformats.org/wordprocessingml/2006/main">
        <w:t xml:space="preserve">Бог загадаў Майсею пабудаваць скінію, у тым ліку яе намёт, покрыва, клямкі, дошкі, жэрдкі, слупы і падножжы.</w:t>
      </w:r>
    </w:p>
    <w:p/>
    <w:p>
      <w:r xmlns:w="http://schemas.openxmlformats.org/wordprocessingml/2006/main">
        <w:t xml:space="preserve">1. Каштоўнасць паслухмянасці: разуменне Божага плана адносна табэрнакулюма</w:t>
      </w:r>
    </w:p>
    <w:p/>
    <w:p>
      <w:r xmlns:w="http://schemas.openxmlformats.org/wordprocessingml/2006/main">
        <w:t xml:space="preserve">2. Будаўніцтва дому для Бога: важнасць табэрнакулюма</w:t>
      </w:r>
    </w:p>
    <w:p/>
    <w:p>
      <w:r xmlns:w="http://schemas.openxmlformats.org/wordprocessingml/2006/main">
        <w:t xml:space="preserve">1. Габрэяў 8:5 - Глядзіце, кажа ён, што вы робіце ўсё паводле ўзору, які быў паказаны вам на гары.</w:t>
      </w:r>
    </w:p>
    <w:p/>
    <w:p>
      <w:r xmlns:w="http://schemas.openxmlformats.org/wordprocessingml/2006/main">
        <w:t xml:space="preserve">2. 1 Карынфянаў 3:16 - Хіба вы не ведаеце, што вы - храм Божы, і што Дух Божы жыве ў вас?</w:t>
      </w:r>
    </w:p>
    <w:p/>
    <w:p>
      <w:r xmlns:w="http://schemas.openxmlformats.org/wordprocessingml/2006/main">
        <w:t xml:space="preserve">ВЫХОД 35:12 Каўчэг і жэрдкі яго, і вечка, і заслону покрыва,</w:t>
      </w:r>
    </w:p>
    <w:p/>
    <w:p>
      <w:r xmlns:w="http://schemas.openxmlformats.org/wordprocessingml/2006/main">
        <w:t xml:space="preserve">Гасподзь загадаў Майсею пабудаваць каўчэг з вечкам і покрывам.</w:t>
      </w:r>
    </w:p>
    <w:p/>
    <w:p>
      <w:r xmlns:w="http://schemas.openxmlformats.org/wordprocessingml/2006/main">
        <w:t xml:space="preserve">1. Пасада міласэрнасці: прабачэнне Божай любові</w:t>
      </w:r>
    </w:p>
    <w:p/>
    <w:p>
      <w:r xmlns:w="http://schemas.openxmlformats.org/wordprocessingml/2006/main">
        <w:t xml:space="preserve">2. Каўчэг: сімвал бяспекі і абароны</w:t>
      </w:r>
    </w:p>
    <w:p/>
    <w:p>
      <w:r xmlns:w="http://schemas.openxmlformats.org/wordprocessingml/2006/main">
        <w:t xml:space="preserve">1. Псальма 78:61-64 - "Ён аддаў народ Свой мечу і выліў гнеў Свой на спадчыну Сваю. Агонь пажэр юнакоў іхніх, і дзяўчаты іхнія ня мелі вясельных песень; сьвятары іхнія былі пакараныя мечам, і іхнія ўдовы не маглі плакаць. Але ён памятаў, каб паказаць сваю нязменную любоў; ён паслаў Адкупіцеля, каб выратаваць іх ад знішчэння ".</w:t>
      </w:r>
    </w:p>
    <w:p/>
    <w:p>
      <w:r xmlns:w="http://schemas.openxmlformats.org/wordprocessingml/2006/main">
        <w:t xml:space="preserve">2. Ісая 45:3 - "Я дам вам скарбы цемры, багацце, схаванае ў таемных месцах, каб вы ведалі, што Я - Гасподзь, Бог Ізраілеў, Які кліча вас па імені".</w:t>
      </w:r>
    </w:p>
    <w:p/>
    <w:p>
      <w:r xmlns:w="http://schemas.openxmlformats.org/wordprocessingml/2006/main">
        <w:t xml:space="preserve">ВЫХОД 35:13 Стол і жэрдкі яго, і ўвесь посуд яго, і хлебы пакладныя,</w:t>
      </w:r>
    </w:p>
    <w:p/>
    <w:p>
      <w:r xmlns:w="http://schemas.openxmlformats.org/wordprocessingml/2006/main">
        <w:t xml:space="preserve">Ва ўрыўку абмяркоўваюцца прадметы, неабходныя для стала хлебаў падання ў скініі.</w:t>
      </w:r>
    </w:p>
    <w:p/>
    <w:p>
      <w:r xmlns:w="http://schemas.openxmlformats.org/wordprocessingml/2006/main">
        <w:t xml:space="preserve">1. Хлеб жыцця: знайсці пажытак і ежу ў Езусе</w:t>
      </w:r>
    </w:p>
    <w:p/>
    <w:p>
      <w:r xmlns:w="http://schemas.openxmlformats.org/wordprocessingml/2006/main">
        <w:t xml:space="preserve">2. Чаму важна выконваць Божыя загады</w:t>
      </w:r>
    </w:p>
    <w:p/>
    <w:p>
      <w:r xmlns:w="http://schemas.openxmlformats.org/wordprocessingml/2006/main">
        <w:t xml:space="preserve">1. Ян 6:35 - Ісус сказаў ім: Я ёсць хлеб жыцця; кожны, хто прыходзіць да Мяне, не будзе галодны, і хто верыць у Мяне, не будзе прагнуць ніколі.</w:t>
      </w:r>
    </w:p>
    <w:p/>
    <w:p>
      <w:r xmlns:w="http://schemas.openxmlformats.org/wordprocessingml/2006/main">
        <w:t xml:space="preserve">2. Другі закон 10:12-13 - А цяпер, Ізраіль, чаго патрабуе ад цябе Гасподзь Бог твой, акрамя як баяцца Госпада Бога твайго, хадзіць усімі шляхамі Ягонымі, любіць Яго, служыць Госпаду Богу твайму усім сэрцам тваім і ўсёю душою тваёю і захоўваць запаведзі і пастановы Гасподнія, якія я сёння наказваю табе на дабро?</w:t>
      </w:r>
    </w:p>
    <w:p/>
    <w:p>
      <w:r xmlns:w="http://schemas.openxmlformats.org/wordprocessingml/2006/main">
        <w:t xml:space="preserve">ВЫХОД 35:14 і падсьвечнік для асьвятленьня, і мэбля для яго, і лямпы яго з алеем для асьвятленьня,</w:t>
      </w:r>
    </w:p>
    <w:p/>
    <w:p>
      <w:r xmlns:w="http://schemas.openxmlformats.org/wordprocessingml/2006/main">
        <w:t xml:space="preserve">і пахошчы для алею памазаньня і для духмянага дымленьня.</w:t>
      </w:r>
    </w:p>
    <w:p/>
    <w:p>
      <w:r xmlns:w="http://schemas.openxmlformats.org/wordprocessingml/2006/main">
        <w:t xml:space="preserve">Урывак распавядае пра прадметы, якія выкарыстоўваюцца ў скініі для асвятлення, алею памазання і салодкага ладану.</w:t>
      </w:r>
    </w:p>
    <w:p/>
    <w:p>
      <w:r xmlns:w="http://schemas.openxmlformats.org/wordprocessingml/2006/main">
        <w:t xml:space="preserve">1: Святло Пана з'яўляецца сімвалам прысутнасці Бога.</w:t>
      </w:r>
    </w:p>
    <w:p/>
    <w:p>
      <w:r xmlns:w="http://schemas.openxmlformats.org/wordprocessingml/2006/main">
        <w:t xml:space="preserve">2: Алей памазання і салодкі кадзіла з'яўляюцца сімваламі пакланення і пашаны Госпаду.</w:t>
      </w:r>
    </w:p>
    <w:p/>
    <w:p>
      <w:r xmlns:w="http://schemas.openxmlformats.org/wordprocessingml/2006/main">
        <w:t xml:space="preserve">1: Псальма 119:105- Слова Тваё - лямпа для ног маіх і святло для сцежкі маёй.</w:t>
      </w:r>
    </w:p>
    <w:p/>
    <w:p>
      <w:r xmlns:w="http://schemas.openxmlformats.org/wordprocessingml/2006/main">
        <w:t xml:space="preserve">2: Габрэям 1:3 - Ён ззянне славы Божай і дакладны адбітак Яго прыроды.</w:t>
      </w:r>
    </w:p>
    <w:p/>
    <w:p>
      <w:r xmlns:w="http://schemas.openxmlformats.org/wordprocessingml/2006/main">
        <w:t xml:space="preserve">ВЫХОД 35:15 і ахвярнік дымленьня, і жэрдкі яго, і алей памазаньня, і духмянае дымленьне, і заслону на ўваходзе ў скінію,</w:t>
      </w:r>
    </w:p>
    <w:p/>
    <w:p>
      <w:r xmlns:w="http://schemas.openxmlformats.org/wordprocessingml/2006/main">
        <w:t xml:space="preserve">Інструкцыі для скініі ўключалі ахвярнік кадзіла, яго жэрдкі, алей памазання, духмянае кадзіла і заслону для дзвярэй.</w:t>
      </w:r>
    </w:p>
    <w:p/>
    <w:p>
      <w:r xmlns:w="http://schemas.openxmlformats.org/wordprocessingml/2006/main">
        <w:t xml:space="preserve">1. Табернакулюм: сімвал Божай прысутнасці</w:t>
      </w:r>
    </w:p>
    <w:p/>
    <w:p>
      <w:r xmlns:w="http://schemas.openxmlformats.org/wordprocessingml/2006/main">
        <w:t xml:space="preserve">2. Важнасць паслухмянасці Божым запаведзям</w:t>
      </w:r>
    </w:p>
    <w:p/>
    <w:p>
      <w:r xmlns:w="http://schemas.openxmlformats.org/wordprocessingml/2006/main">
        <w:t xml:space="preserve">1. Габрэям 9:1-5</w:t>
      </w:r>
    </w:p>
    <w:p/>
    <w:p>
      <w:r xmlns:w="http://schemas.openxmlformats.org/wordprocessingml/2006/main">
        <w:t xml:space="preserve">2. Зыход 25:8-9</w:t>
      </w:r>
    </w:p>
    <w:p/>
    <w:p>
      <w:r xmlns:w="http://schemas.openxmlformats.org/wordprocessingml/2006/main">
        <w:t xml:space="preserve">ВЫХОД 35:16 Ахвярнік цэласпаленьня зь меднай рашоткай яго, жэрдкамі яго і ўсім посудам яго, рукамыйніцай і падножжам яго,</w:t>
      </w:r>
    </w:p>
    <w:p/>
    <w:p>
      <w:r xmlns:w="http://schemas.openxmlformats.org/wordprocessingml/2006/main">
        <w:t xml:space="preserve">Ва ўрыўку апісваюцца кампаненты ахвярніка цэласпалення.</w:t>
      </w:r>
    </w:p>
    <w:p/>
    <w:p>
      <w:r xmlns:w="http://schemas.openxmlformats.org/wordprocessingml/2006/main">
        <w:t xml:space="preserve">1. Важнасць ахвяры ў набажэнстве</w:t>
      </w:r>
    </w:p>
    <w:p/>
    <w:p>
      <w:r xmlns:w="http://schemas.openxmlformats.org/wordprocessingml/2006/main">
        <w:t xml:space="preserve">2. Неабходнасць паслушэнства ў рэлігійных абрадах.</w:t>
      </w:r>
    </w:p>
    <w:p/>
    <w:p>
      <w:r xmlns:w="http://schemas.openxmlformats.org/wordprocessingml/2006/main">
        <w:t xml:space="preserve">1. Габрэяў 13:15-16 - Дык давайце праз Яго пастаянна прыносім Богу ахвяру хвалы, гэта значыць плод вуснаў, якія вызнаюць Яго імя. Не грэбуйце дабром і дзяленнем тым, што маеце, бо такія ахвяры падабаюцца Богу.</w:t>
      </w:r>
    </w:p>
    <w:p/>
    <w:p>
      <w:r xmlns:w="http://schemas.openxmlformats.org/wordprocessingml/2006/main">
        <w:t xml:space="preserve">2. Левіт 1:1-4 - Гасподзь паклікаў Майсея і прамовіў да яго з скініі сходу, кажучы: "Гавары да народу Ізраіля і скажы ім: калі хто-небудзь з вас прынясе ахвяру Госпаду, прыносьце ў ахвяру жывёлу са статка або са статку.</w:t>
      </w:r>
    </w:p>
    <w:p/>
    <w:p>
      <w:r xmlns:w="http://schemas.openxmlformats.org/wordprocessingml/2006/main">
        <w:t xml:space="preserve">ВЫХОД 35:17 Заслоны двара, слупы яго і падножжы да іх, і заслона для дзьвярэй двара,</w:t>
      </w:r>
    </w:p>
    <w:p/>
    <w:p>
      <w:r xmlns:w="http://schemas.openxmlformats.org/wordprocessingml/2006/main">
        <w:t xml:space="preserve">Ва ўрыўку гаворыцца пра заслоны, слупы, разеткі і дзверы двара, як апісана ў Зыходзе 35:17.</w:t>
      </w:r>
    </w:p>
    <w:p/>
    <w:p>
      <w:r xmlns:w="http://schemas.openxmlformats.org/wordprocessingml/2006/main">
        <w:t xml:space="preserve">1. Божы дасканалы дызайн: важнасць пабудовы збудаванняў у адпаведнасці са Святым Пісаннем</w:t>
      </w:r>
    </w:p>
    <w:p/>
    <w:p>
      <w:r xmlns:w="http://schemas.openxmlformats.org/wordprocessingml/2006/main">
        <w:t xml:space="preserve">2. Святасць скініі: вывучэнне Зыходу 35:17</w:t>
      </w:r>
    </w:p>
    <w:p/>
    <w:p>
      <w:r xmlns:w="http://schemas.openxmlformats.org/wordprocessingml/2006/main">
        <w:t xml:space="preserve">1. Ісая 54:2 Пашыры месца намёта твайго, і хай будуць расцягнуты заслоны жытлаў тваіх; не стрымлівацца; падоўжыць шнуры і ўмацуе калы.</w:t>
      </w:r>
    </w:p>
    <w:p/>
    <w:p>
      <w:r xmlns:w="http://schemas.openxmlformats.org/wordprocessingml/2006/main">
        <w:t xml:space="preserve">2. 1 Царстваў 6:31 І для ўваходу ва ўнутранае сьвятыню ён зрабіў дзьверы з аліўкавага дрэва; перамычка і вушакі былі пяціграннымі.</w:t>
      </w:r>
    </w:p>
    <w:p/>
    <w:p>
      <w:r xmlns:w="http://schemas.openxmlformats.org/wordprocessingml/2006/main">
        <w:t xml:space="preserve">ЗЫХОД 35:18 Калы скініі і калы двара і вяроўкі іх,</w:t>
      </w:r>
    </w:p>
    <w:p/>
    <w:p>
      <w:r xmlns:w="http://schemas.openxmlformats.org/wordprocessingml/2006/main">
        <w:t xml:space="preserve">Урывак апісвае шпількі і шнуры, якія выкарыстоўваліся для ўстаноўкі скініі і двара.</w:t>
      </w:r>
    </w:p>
    <w:p/>
    <w:p>
      <w:r xmlns:w="http://schemas.openxmlformats.org/wordprocessingml/2006/main">
        <w:t xml:space="preserve">1. «Сіла падрыхтоўкі: як будаўніцтва скініі і двара сфармавала будучыню Ізраіля»</w:t>
      </w:r>
    </w:p>
    <w:p/>
    <w:p>
      <w:r xmlns:w="http://schemas.openxmlformats.org/wordprocessingml/2006/main">
        <w:t xml:space="preserve">2. «Сіла структуры: як табернакулюм і суд паказваюць важнасць арганізацыі»</w:t>
      </w:r>
    </w:p>
    <w:p/>
    <w:p>
      <w:r xmlns:w="http://schemas.openxmlformats.org/wordprocessingml/2006/main">
        <w:t xml:space="preserve">1. Ісая 40:31 - "Але тыя, што спадзяюцца на Госпада, адновяць сваю сілу; падымуць крылы, як арлы; будуць бегаць і не стамляцца; ідуць і не аслабнуць".</w:t>
      </w:r>
    </w:p>
    <w:p/>
    <w:p>
      <w:r xmlns:w="http://schemas.openxmlformats.org/wordprocessingml/2006/main">
        <w:t xml:space="preserve">2. Эклезіяст 9:10 - "Усё, што рука твая можа зрабіць, зрабі з сілай тваёй; бо няма ні працы, ні задумы, ні ведаў, ні мудрасці ў магіле, куды ты пойдзеш".</w:t>
      </w:r>
    </w:p>
    <w:p/>
    <w:p>
      <w:r xmlns:w="http://schemas.openxmlformats.org/wordprocessingml/2006/main">
        <w:t xml:space="preserve">ВЫХОД 35:19 Службеная вопратка для служэння ў сьвятыні, сьвятая вопратка для Аарона сьвятара і вопратка сыноў ягоных для служэньня ў сьвятарстве.</w:t>
      </w:r>
    </w:p>
    <w:p/>
    <w:p>
      <w:r xmlns:w="http://schemas.openxmlformats.org/wordprocessingml/2006/main">
        <w:t xml:space="preserve">Бог загадаў ізраільцянам пашыць для Аарона і яго сыноў спецыяльную вопратку падчас служэння ў якасці святароў.</w:t>
      </w:r>
    </w:p>
    <w:p/>
    <w:p>
      <w:r xmlns:w="http://schemas.openxmlformats.org/wordprocessingml/2006/main">
        <w:t xml:space="preserve">1. Важнасць служэння Богу з адданым сэрцам</w:t>
      </w:r>
    </w:p>
    <w:p/>
    <w:p>
      <w:r xmlns:w="http://schemas.openxmlformats.org/wordprocessingml/2006/main">
        <w:t xml:space="preserve">2. Насіць адзенне святасці з гонарам</w:t>
      </w:r>
    </w:p>
    <w:p/>
    <w:p>
      <w:r xmlns:w="http://schemas.openxmlformats.org/wordprocessingml/2006/main">
        <w:t xml:space="preserve">1. Зыход 39:41 - І адзенне з тонкага вісону, і святое адзенне для Аарона, святара, і адзенне сыноў ягоных для служэння ў святарстве.</w:t>
      </w:r>
    </w:p>
    <w:p/>
    <w:p>
      <w:r xmlns:w="http://schemas.openxmlformats.org/wordprocessingml/2006/main">
        <w:t xml:space="preserve">2. 1 Пятра 2:5 - Вы таксама, як жывыя камяні, будуюцца дом духоўны, святое святарства, каб прыносіць духоўныя ахвяры, прыемныя Богу праз Ісуса Хрыста.</w:t>
      </w:r>
    </w:p>
    <w:p/>
    <w:p>
      <w:r xmlns:w="http://schemas.openxmlformats.org/wordprocessingml/2006/main">
        <w:t xml:space="preserve">ВЫХОД 35:20 І адышло ўсё супольства сыноў Ізраілевых ад аблічча Майсея.</w:t>
      </w:r>
    </w:p>
    <w:p/>
    <w:p>
      <w:r xmlns:w="http://schemas.openxmlformats.org/wordprocessingml/2006/main">
        <w:t xml:space="preserve">Грамада Ізраільцянаў адышла ад Майсея.</w:t>
      </w:r>
    </w:p>
    <w:p/>
    <w:p>
      <w:r xmlns:w="http://schemas.openxmlformats.org/wordprocessingml/2006/main">
        <w:t xml:space="preserve">1. Пераадоленне страху і сумневаў з верай</w:t>
      </w:r>
    </w:p>
    <w:p/>
    <w:p>
      <w:r xmlns:w="http://schemas.openxmlformats.org/wordprocessingml/2006/main">
        <w:t xml:space="preserve">2. Сіла паслухмянасці</w:t>
      </w:r>
    </w:p>
    <w:p/>
    <w:p>
      <w:r xmlns:w="http://schemas.openxmlformats.org/wordprocessingml/2006/main">
        <w:t xml:space="preserve">1. Ісус Навін 1:9 - "Хіба я не загадваў табе? Будзь моцным і адважным. Не палохайся і не палохайся, бо Гасподзь, Бог твой, з табою, куды б ты ні пайшоў".</w:t>
      </w:r>
    </w:p>
    <w:p/>
    <w:p>
      <w:r xmlns:w="http://schemas.openxmlformats.org/wordprocessingml/2006/main">
        <w:t xml:space="preserve">2. Габрэяў 11:6 - "А без веры немагчыма дагадзіць Яму, бо кожны, хто хоча наблізіцца да Бога, павінен верыць, што Ён існуе і што Ён узнагароджвае тых, хто шукае Яго".</w:t>
      </w:r>
    </w:p>
    <w:p/>
    <w:p>
      <w:r xmlns:w="http://schemas.openxmlformats.org/wordprocessingml/2006/main">
        <w:t xml:space="preserve">ВЫХОД 35:21 І прыходзілі ўсе, чыё сэрца вадзіла, і ўсе, каго падахвочваў дух ягоны, і прыносілі ахвяру Госпаду на працу скініі сходу і на ўсе службы ягоныя, і на святое адзенне.</w:t>
      </w:r>
    </w:p>
    <w:p/>
    <w:p>
      <w:r xmlns:w="http://schemas.openxmlformats.org/wordprocessingml/2006/main">
        <w:t xml:space="preserve">Людзі, якія прапаноўвалі дапамогу ў будаўніцтве табэрнакулюма і яго паслугах, былі матываваныя ўласнымі сэрцамі і духам.</w:t>
      </w:r>
    </w:p>
    <w:p/>
    <w:p>
      <w:r xmlns:w="http://schemas.openxmlformats.org/wordprocessingml/2006/main">
        <w:t xml:space="preserve">1. Божы заклік: адказ на заклікі сэрца</w:t>
      </w:r>
    </w:p>
    <w:p/>
    <w:p>
      <w:r xmlns:w="http://schemas.openxmlformats.org/wordprocessingml/2006/main">
        <w:t xml:space="preserve">2. Служэнне Богу: прытрымліваючыся імкнення свайго духу</w:t>
      </w:r>
    </w:p>
    <w:p/>
    <w:p>
      <w:r xmlns:w="http://schemas.openxmlformats.org/wordprocessingml/2006/main">
        <w:t xml:space="preserve">1. Ісая 6:8 - "Я таксама пачуў голас Госпада, які казаў: Каго мне паслаць і хто пойдзе для нас? Тады я сказаў: вось я; пашлі мяне".</w:t>
      </w:r>
    </w:p>
    <w:p/>
    <w:p>
      <w:r xmlns:w="http://schemas.openxmlformats.org/wordprocessingml/2006/main">
        <w:t xml:space="preserve">2. Рымлянаў 12:1 - "Такім чынам, прашу вас, браты, праз міласэрнасць Божую, каб вы аддалі целы вашыя ў ахвяру жывую, святую, прыемную Богу, як ваша разумнае служэнне".</w:t>
      </w:r>
    </w:p>
    <w:p/>
    <w:p>
      <w:r xmlns:w="http://schemas.openxmlformats.org/wordprocessingml/2006/main">
        <w:t xml:space="preserve">ВЫХОД 35:22 І прыходзілі мужчыны і жанчыны, усе жадаючыя, і прыносілі бранзалеты, і завушніцы, і пярсцёнкі, і скрыжалі, усе залатыя каштоўнасці; і кожны, хто ахвяраваў ахвяру золата СПАДАР.</w:t>
      </w:r>
    </w:p>
    <w:p/>
    <w:p>
      <w:r xmlns:w="http://schemas.openxmlformats.org/wordprocessingml/2006/main">
        <w:t xml:space="preserve">Людзі прыносілі залатыя ўпрыгажэнні, каб ахвяраваць Госпаду ў ахвяру.</w:t>
      </w:r>
    </w:p>
    <w:p/>
    <w:p>
      <w:r xmlns:w="http://schemas.openxmlformats.org/wordprocessingml/2006/main">
        <w:t xml:space="preserve">1. Сіла шчодрых ахвяраванняў</w:t>
      </w:r>
    </w:p>
    <w:p/>
    <w:p>
      <w:r xmlns:w="http://schemas.openxmlformats.org/wordprocessingml/2006/main">
        <w:t xml:space="preserve">2. Радасць ахвяравання</w:t>
      </w:r>
    </w:p>
    <w:p/>
    <w:p>
      <w:r xmlns:w="http://schemas.openxmlformats.org/wordprocessingml/2006/main">
        <w:t xml:space="preserve">1. 2 Карынфянаў 9:7 - "Кожны з вас павінен даваць тое, што вы вырашылі даць у сваім сэрцы, не неахвотна або па прымусу, бо Бог любіць таго, хто дае з радасцю".</w:t>
      </w:r>
    </w:p>
    <w:p/>
    <w:p>
      <w:r xmlns:w="http://schemas.openxmlformats.org/wordprocessingml/2006/main">
        <w:t xml:space="preserve">2. Выслоўі 3:9-10 - "Шануй Госпада з багаццяў тваіх, з першых пладоў усіх ураджаяў тваіх; тады напоўняцца хлявы твае, і цэглы твае напоўняцца маладым віном".</w:t>
      </w:r>
    </w:p>
    <w:p/>
    <w:p>
      <w:r xmlns:w="http://schemas.openxmlformats.org/wordprocessingml/2006/main">
        <w:t xml:space="preserve">ВЫХОД 35:23 І кожны чалавек, у каго знаходзілася блакітная, пурпуровая і чырванёная воўны, і вісон, і казіная поўсць, і чырвоныя бараноў, і барсучыныя скуры, прыносілі іх.</w:t>
      </w:r>
    </w:p>
    <w:p/>
    <w:p>
      <w:r xmlns:w="http://schemas.openxmlformats.org/wordprocessingml/2006/main">
        <w:t xml:space="preserve">Ізраільцянам было загадана прынесці такія матэрыялы, як блакітная, пурпуровая, пунсовая воўны, тонкі вісон, казіная поўсць, чырвоныя барановыя скуры і барсучыныя скуры для выкарыстання ў будаўніцтве скініі.</w:t>
      </w:r>
    </w:p>
    <w:p/>
    <w:p>
      <w:r xmlns:w="http://schemas.openxmlformats.org/wordprocessingml/2006/main">
        <w:t xml:space="preserve">1. Важнасць паслухмянасці Божым запаведзям.</w:t>
      </w:r>
    </w:p>
    <w:p/>
    <w:p>
      <w:r xmlns:w="http://schemas.openxmlformats.org/wordprocessingml/2006/main">
        <w:t xml:space="preserve">2. Каштоўнасць прынясення ахвяр для Пана.</w:t>
      </w:r>
    </w:p>
    <w:p/>
    <w:p>
      <w:r xmlns:w="http://schemas.openxmlformats.org/wordprocessingml/2006/main">
        <w:t xml:space="preserve">1. Габрэяў 11:6 - Але без веры немагчыма дагадзіць Яму, бо той, хто прыходзіць да Бога, павінен верыць, што Ён ёсць і што Ён узнагароджвае тых, хто шукае Яго.</w:t>
      </w:r>
    </w:p>
    <w:p/>
    <w:p>
      <w:r xmlns:w="http://schemas.openxmlformats.org/wordprocessingml/2006/main">
        <w:t xml:space="preserve">2. Выслоўі 3:9-10 - Шануй Госпада з маёмасьці твайго і з першых пладоў усіх тваіх: так напоўняцца сьвірны твае, і чавілы твае будуць пералівацца маладым віном.</w:t>
      </w:r>
    </w:p>
    <w:p/>
    <w:p>
      <w:r xmlns:w="http://schemas.openxmlformats.org/wordprocessingml/2006/main">
        <w:t xml:space="preserve">ВЫХОД 35:24 Кожны, хто прыносіў ахвяру з срэбра і медзі, прыносіў ахвяру Госпаду, і кожны, у каго знаходзілася дрэва сітым для любой справы службы, прыносіў яе.</w:t>
      </w:r>
    </w:p>
    <w:p/>
    <w:p>
      <w:r xmlns:w="http://schemas.openxmlformats.org/wordprocessingml/2006/main">
        <w:t xml:space="preserve">Асобы, якія прыносілі срэбра і медзь у ахвяру Госпаду, таксама павінны былі прынесці для службы шытым.</w:t>
      </w:r>
    </w:p>
    <w:p/>
    <w:p>
      <w:r xmlns:w="http://schemas.openxmlformats.org/wordprocessingml/2006/main">
        <w:t xml:space="preserve">1. Важнасць ахвяравання Госпаду.</w:t>
      </w:r>
    </w:p>
    <w:p/>
    <w:p>
      <w:r xmlns:w="http://schemas.openxmlformats.org/wordprocessingml/2006/main">
        <w:t xml:space="preserve">2. Неабходнасць прысвячэння ў служэнні Пану.</w:t>
      </w:r>
    </w:p>
    <w:p/>
    <w:p>
      <w:r xmlns:w="http://schemas.openxmlformats.org/wordprocessingml/2006/main">
        <w:t xml:space="preserve">1. Другазаконне 12:5-6 Але да месца, якое абярэ Гасподзь, Бог ваш, з усіх плямёнаў вашых, каб паставіць там імя Сваё, да жытла Ягонага, і туды прыходзьце, і туды прынясіце сваё цэласпаленьні, і ахвяры вашыя, і дзесяціны вашыя, і прынашэньні рук вашых, і абяцаньні вашыя, і дабравольныя ахвяраваньні вашыя, і першародных буйнога і дробнага быдла вашага.</w:t>
      </w:r>
    </w:p>
    <w:p/>
    <w:p>
      <w:r xmlns:w="http://schemas.openxmlformats.org/wordprocessingml/2006/main">
        <w:t xml:space="preserve">2. Матфея 5:23-24 Дык вось, калі ты прынясеш дар твой да ахвярніка і ўспомніш там, што брат твой мае што супраць цябе, Пакінь там дар твой перад ахвярнікам і ідзі; спачатку памірыся з братам тваім, а потым прыйдзі і прынясі дар твой.</w:t>
      </w:r>
    </w:p>
    <w:p/>
    <w:p>
      <w:r xmlns:w="http://schemas.openxmlformats.org/wordprocessingml/2006/main">
        <w:t xml:space="preserve">ВЫХОД 35:25 І ўсе жанчыны мудрыя сэрцам пралі рукамі сваімі і прыносілі тое, што выпралі, з блакітнай, пурпуровай і чырванёнай воўны і з тонкага вісону.</w:t>
      </w:r>
    </w:p>
    <w:p/>
    <w:p>
      <w:r xmlns:w="http://schemas.openxmlformats.org/wordprocessingml/2006/main">
        <w:t xml:space="preserve">Мудрыя сэрцам жанчыны пралі сваімі рукамі, каб вырабіць сіні, пурпурны, пунсовы і тонкі вісон.</w:t>
      </w:r>
    </w:p>
    <w:p/>
    <w:p>
      <w:r xmlns:w="http://schemas.openxmlformats.org/wordprocessingml/2006/main">
        <w:t xml:space="preserve">1. Важнасць служэння іншым: вывучэнне мудрых жанчын з Зыходу 35</w:t>
      </w:r>
    </w:p>
    <w:p/>
    <w:p>
      <w:r xmlns:w="http://schemas.openxmlformats.org/wordprocessingml/2006/main">
        <w:t xml:space="preserve">2. Мудрасць працы сваімі рукамі: Разважанні з Кнігі Зыходу 35</w:t>
      </w:r>
    </w:p>
    <w:p/>
    <w:p>
      <w:r xmlns:w="http://schemas.openxmlformats.org/wordprocessingml/2006/main">
        <w:t xml:space="preserve">1. Выслоўі 31:13-19</w:t>
      </w:r>
    </w:p>
    <w:p/>
    <w:p>
      <w:r xmlns:w="http://schemas.openxmlformats.org/wordprocessingml/2006/main">
        <w:t xml:space="preserve">2. Каласянаў 3:23-24</w:t>
      </w:r>
    </w:p>
    <w:p/>
    <w:p>
      <w:r xmlns:w="http://schemas.openxmlformats.org/wordprocessingml/2006/main">
        <w:t xml:space="preserve">Зыход 35:26 І ўсе жанчыны, чые сэрцы захапляліся мудрасцю, пралі казіную поўсць.</w:t>
      </w:r>
    </w:p>
    <w:p/>
    <w:p>
      <w:r xmlns:w="http://schemas.openxmlformats.org/wordprocessingml/2006/main">
        <w:t xml:space="preserve">Жанчыны выкарыстоўвалі сваю мудрасць, каб вырабіць тканіну з казінай поўсці.</w:t>
      </w:r>
    </w:p>
    <w:p/>
    <w:p>
      <w:r xmlns:w="http://schemas.openxmlformats.org/wordprocessingml/2006/main">
        <w:t xml:space="preserve">1. Бог даў нам усім унікальныя дары і таленты, каб выкарыстоўваць іх для Яго славы.</w:t>
      </w:r>
    </w:p>
    <w:p/>
    <w:p>
      <w:r xmlns:w="http://schemas.openxmlformats.org/wordprocessingml/2006/main">
        <w:t xml:space="preserve">2. Бог заклікае нас выкарыстоўваць сваю мудрасць, каб стварыць нешта прыгожае.</w:t>
      </w:r>
    </w:p>
    <w:p/>
    <w:p>
      <w:r xmlns:w="http://schemas.openxmlformats.org/wordprocessingml/2006/main">
        <w:t xml:space="preserve">1. 1 Карынфянаў 12:4-7 - Ёсць розныя дары, але той жа Дух; і служэньне рознае, але Гасподзь той самы; і існуюць разнастайныя віды дзейнасці, але той самы Бог, які дае моц у кожным.</w:t>
      </w:r>
    </w:p>
    <w:p/>
    <w:p>
      <w:r xmlns:w="http://schemas.openxmlformats.org/wordprocessingml/2006/main">
        <w:t xml:space="preserve">2. Каласянаў 3:23 - Усё, што вы робіце, працуйце ад душы, як для Госпада, а не для людзей.</w:t>
      </w:r>
    </w:p>
    <w:p/>
    <w:p>
      <w:r xmlns:w="http://schemas.openxmlformats.org/wordprocessingml/2006/main">
        <w:t xml:space="preserve">ВЫХОД 35:27 І начальнікі прынесьлі камяні аніксу і камяні для ўкладаньня ў эфоды і ў нагруднік;</w:t>
      </w:r>
    </w:p>
    <w:p/>
    <w:p>
      <w:r xmlns:w="http://schemas.openxmlformats.org/wordprocessingml/2006/main">
        <w:t xml:space="preserve">Кіраўнікі прыносілі каштоўныя камяні для эфода і нагрудніка.</w:t>
      </w:r>
    </w:p>
    <w:p/>
    <w:p>
      <w:r xmlns:w="http://schemas.openxmlformats.org/wordprocessingml/2006/main">
        <w:t xml:space="preserve">1. Значэнне каштоўных камянёў: што яны ўяўляюць і чым яны кіруюць намі</w:t>
      </w:r>
    </w:p>
    <w:p/>
    <w:p>
      <w:r xmlns:w="http://schemas.openxmlformats.org/wordprocessingml/2006/main">
        <w:t xml:space="preserve">2. Будаўніцтва падмурка з каштоўных камянёў: важнасць трывалага падмурка</w:t>
      </w:r>
    </w:p>
    <w:p/>
    <w:p>
      <w:r xmlns:w="http://schemas.openxmlformats.org/wordprocessingml/2006/main">
        <w:t xml:space="preserve">1. 1 Пятра 2:4-5 - Калі вы прыходзіце да яго, жывога каменя, адкінутага людзьмі, але ў вачах Бога абранага і каштоўнага, вы самі, як жывыя камяні, будуецеся як дом духоўны, каб быць святым святарства, каб прыносіць духоўныя ахвяры, прыемныя Богу праз Езуса Хрыста.</w:t>
      </w:r>
    </w:p>
    <w:p/>
    <w:p>
      <w:r xmlns:w="http://schemas.openxmlformats.org/wordprocessingml/2006/main">
        <w:t xml:space="preserve">2. Адкрыцьцё 21:19 - Падмурак гарадзкой сьцяны быў упрыгожаны рознымі каштоўнымі камянямі. Першы быў яшма, другі сапфір, трэці агат, чацвёрты смарагд,</w:t>
      </w:r>
    </w:p>
    <w:p/>
    <w:p>
      <w:r xmlns:w="http://schemas.openxmlformats.org/wordprocessingml/2006/main">
        <w:t xml:space="preserve">ЗЫХОД 35:28 і пахошчы, і алей для сьвятла, і для алею памазаньня, і для пахучага дымленьня.</w:t>
      </w:r>
    </w:p>
    <w:p/>
    <w:p>
      <w:r xmlns:w="http://schemas.openxmlformats.org/wordprocessingml/2006/main">
        <w:t xml:space="preserve">Зыход 35:28 апісвае розныя прадметы, якія выкарыстоўваюцца ў скініі, у тым ліку спецыі, алей і ладан.</w:t>
      </w:r>
    </w:p>
    <w:p/>
    <w:p>
      <w:r xmlns:w="http://schemas.openxmlformats.org/wordprocessingml/2006/main">
        <w:t xml:space="preserve">1. «Салодкі водар пакланення: вывучэнне святых кампанентаў скініі»</w:t>
      </w:r>
    </w:p>
    <w:p/>
    <w:p>
      <w:r xmlns:w="http://schemas.openxmlformats.org/wordprocessingml/2006/main">
        <w:t xml:space="preserve">2. «Блаславенне паслухмянасці: святасць табернакулюма»</w:t>
      </w:r>
    </w:p>
    <w:p/>
    <w:p>
      <w:r xmlns:w="http://schemas.openxmlformats.org/wordprocessingml/2006/main">
        <w:t xml:space="preserve">1. Псальма 133:2 - «Гэта як каштоўны алей на галаве, які сцякае на бараду, бараду Аарона, сцякае на край вопраткі яго».</w:t>
      </w:r>
    </w:p>
    <w:p/>
    <w:p>
      <w:r xmlns:w="http://schemas.openxmlformats.org/wordprocessingml/2006/main">
        <w:t xml:space="preserve">2. Левіт 24:2-4 - "Загадай народу Ізраіля прынесці вам чыстага алею з тоўчаных аліў для асвятлення, каб рэгулярна гарэла лямпа. Па-за заслонай сведчання, у скініі сходу , Аарон будзе рэгулярна даглядаць яго з вечара да раніцы перад Госпадам, ён будзе даглядаць за лампадамі на свяцільні з чыстага золата перад Госпадам.</w:t>
      </w:r>
    </w:p>
    <w:p/>
    <w:p>
      <w:r xmlns:w="http://schemas.openxmlformats.org/wordprocessingml/2006/main">
        <w:t xml:space="preserve">ВЫХОД 35:29 Сыны Ізраілевыя прыносілі ахвяры Госпаду, кожны мужчына і жанчына, якіх сэрца прымушала прыносіць на ўсякую працу, якую Гасподзь загадаў зрабіць праз Майсея.</w:t>
      </w:r>
    </w:p>
    <w:p/>
    <w:p>
      <w:r xmlns:w="http://schemas.openxmlformats.org/wordprocessingml/2006/main">
        <w:t xml:space="preserve">Сыны Ізраілевыя ахвотна прыносілі ахвяры Госпаду за ўсе работы, якія Ён загадаў Майсею зрабіць.</w:t>
      </w:r>
    </w:p>
    <w:p/>
    <w:p>
      <w:r xmlns:w="http://schemas.openxmlformats.org/wordprocessingml/2006/main">
        <w:t xml:space="preserve">1. Бог жадае добрага сэрца, перш чым жадае таго, што мы прапануем Яму.</w:t>
      </w:r>
    </w:p>
    <w:p/>
    <w:p>
      <w:r xmlns:w="http://schemas.openxmlformats.org/wordprocessingml/2006/main">
        <w:t xml:space="preserve">2. Выкананне Божых загадаў прыносіць радасць Яму і нам.</w:t>
      </w:r>
    </w:p>
    <w:p/>
    <w:p>
      <w:r xmlns:w="http://schemas.openxmlformats.org/wordprocessingml/2006/main">
        <w:t xml:space="preserve">1. Другі закон 10:12-13 І цяпер, Ізраіле, чаго патрабуе ад цябе Гасподзь Бог твой, акрамя таго, каб баяцца Госпада Бога твайго, хадзіць усімі шляхамі Ягонымі, любіць Яго, служыць Госпаду Богу твайму ўсім сэрцам і ўсёй душой.</w:t>
      </w:r>
    </w:p>
    <w:p/>
    <w:p>
      <w:r xmlns:w="http://schemas.openxmlformats.org/wordprocessingml/2006/main">
        <w:t xml:space="preserve">2. 1 Хронік 28:9 «А ты, сын мой Саламон, прызнай Бога бацькі твайго і служы Яму ўсім сэрцам і ахвотай, бо Гасподзь выпрабоўвае ўсе сэрцы і разумее кожны план і думку.</w:t>
      </w:r>
    </w:p>
    <w:p/>
    <w:p>
      <w:r xmlns:w="http://schemas.openxmlformats.org/wordprocessingml/2006/main">
        <w:t xml:space="preserve">ВЫХОД 35:30 І сказаў Майсей сынам Ізраілевым: вось, Гасподзь назваў па імені Вэсэлііла, сына Урыя, сына Хура, з калена Юдавага;</w:t>
      </w:r>
    </w:p>
    <w:p/>
    <w:p>
      <w:r xmlns:w="http://schemas.openxmlformats.org/wordprocessingml/2006/main">
        <w:t xml:space="preserve">Гасподзь паклікаў Вэсэлііла, сына Урыя, сына Хура, з калена Юдавага, і Майсей паведаміў сынам Ізраіля.</w:t>
      </w:r>
    </w:p>
    <w:p/>
    <w:p>
      <w:r xmlns:w="http://schemas.openxmlformats.org/wordprocessingml/2006/main">
        <w:t xml:space="preserve">1. Пан кліча нас да служэння</w:t>
      </w:r>
    </w:p>
    <w:p/>
    <w:p>
      <w:r xmlns:w="http://schemas.openxmlformats.org/wordprocessingml/2006/main">
        <w:t xml:space="preserve">2. Гасподзь выбірае нас па сваёй волі</w:t>
      </w:r>
    </w:p>
    <w:p/>
    <w:p>
      <w:r xmlns:w="http://schemas.openxmlformats.org/wordprocessingml/2006/main">
        <w:t xml:space="preserve">1. Ісая 6:8 - Тады я пачуў голас Госпада, які казаў: каго мне паслаць? А хто за нас пойдзе? І я сказаў: вось я, пашлі мяне!</w:t>
      </w:r>
    </w:p>
    <w:p/>
    <w:p>
      <w:r xmlns:w="http://schemas.openxmlformats.org/wordprocessingml/2006/main">
        <w:t xml:space="preserve">2. 1 Карынфянаў 12:18 - Але на самой справе Бог змясціў часткі ў целе, кожную з іх, так, як Ён хацеў, каб яны былі.</w:t>
      </w:r>
    </w:p>
    <w:p/>
    <w:p>
      <w:r xmlns:w="http://schemas.openxmlformats.org/wordprocessingml/2006/main">
        <w:t xml:space="preserve">ВЫХОД 35:31 І напоўніў яго Духам Божым у мудрасьці, у розуме, і ў ведах, і ва ўсякім майстэрстве;</w:t>
      </w:r>
    </w:p>
    <w:p/>
    <w:p>
      <w:r xmlns:w="http://schemas.openxmlformats.org/wordprocessingml/2006/main">
        <w:t xml:space="preserve">Бог даў нам дар Святога Духа, каб даць нам мудрасць, разуменне і веды для выканання ўсёй Яго працы.</w:t>
      </w:r>
    </w:p>
    <w:p/>
    <w:p>
      <w:r xmlns:w="http://schemas.openxmlformats.org/wordprocessingml/2006/main">
        <w:t xml:space="preserve">1. «Напаўненне Духам»</w:t>
      </w:r>
    </w:p>
    <w:p/>
    <w:p>
      <w:r xmlns:w="http://schemas.openxmlformats.org/wordprocessingml/2006/main">
        <w:t xml:space="preserve">2. «Божы дар Святога Духа»</w:t>
      </w:r>
    </w:p>
    <w:p/>
    <w:p>
      <w:r xmlns:w="http://schemas.openxmlformats.org/wordprocessingml/2006/main">
        <w:t xml:space="preserve">1. Эфесянаў 5:18 - "І не ўпівайцеся віном, у якім распуста, але напаўняйцеся Духам".</w:t>
      </w:r>
    </w:p>
    <w:p/>
    <w:p>
      <w:r xmlns:w="http://schemas.openxmlformats.org/wordprocessingml/2006/main">
        <w:t xml:space="preserve">2. Ян 14:26 - "А Суцяшыцель, Дух Святы, Якога Айцец пашле ў імя Маё, Ён навучыць вас усяму і нагадае вам усё, што Я сказаў вам".</w:t>
      </w:r>
    </w:p>
    <w:p/>
    <w:p>
      <w:r xmlns:w="http://schemas.openxmlformats.org/wordprocessingml/2006/main">
        <w:t xml:space="preserve">ВЫХОД 35:32 І каб прыдумляць дзівосныя вырабы, каб працаваць у золаце, і ў срэбры, і ў медзі,</w:t>
      </w:r>
    </w:p>
    <w:p/>
    <w:p>
      <w:r xmlns:w="http://schemas.openxmlformats.org/wordprocessingml/2006/main">
        <w:t xml:space="preserve">Урывак падкрэслівае ўменне ізраільцян працаваць з золатам, срэбрам і латунню.</w:t>
      </w:r>
    </w:p>
    <w:p/>
    <w:p>
      <w:r xmlns:w="http://schemas.openxmlformats.org/wordprocessingml/2006/main">
        <w:t xml:space="preserve">1. Сіла майстэрства: выкарыстанне нашых дароў для праслаўлення Бога</w:t>
      </w:r>
    </w:p>
    <w:p/>
    <w:p>
      <w:r xmlns:w="http://schemas.openxmlformats.org/wordprocessingml/2006/main">
        <w:t xml:space="preserve">2. Мудрасць майстра: як Бог выкарыстоўвае нашы здольнасці для выканання сваёй місіі</w:t>
      </w:r>
    </w:p>
    <w:p/>
    <w:p>
      <w:r xmlns:w="http://schemas.openxmlformats.org/wordprocessingml/2006/main">
        <w:t xml:space="preserve">1. Зыход 35:32</w:t>
      </w:r>
    </w:p>
    <w:p/>
    <w:p>
      <w:r xmlns:w="http://schemas.openxmlformats.org/wordprocessingml/2006/main">
        <w:t xml:space="preserve">2. Выслоўі 8:12-14 - "Я, мудрасць, жыву з разважлівасцю і знаходжу веды ў мудрагелістых выдумках. Страх Гасподні - ненавідзець зло: пыха і пыхлівасць, і ліхі шлях, і вусны падступныя робяць Я ненавіджу."</w:t>
      </w:r>
    </w:p>
    <w:p/>
    <w:p>
      <w:r xmlns:w="http://schemas.openxmlformats.org/wordprocessingml/2006/main">
        <w:t xml:space="preserve">ВЫХОД 35:33 і ў рэзцы камянёў, каб умацаваць іх, і ў разьбе па дрэве, каб зрабіць любую хітрую.</w:t>
      </w:r>
    </w:p>
    <w:p/>
    <w:p>
      <w:r xmlns:w="http://schemas.openxmlformats.org/wordprocessingml/2006/main">
        <w:t xml:space="preserve">Людзям загадваюць выкарыстоўваць свае навыкі для вырабу любых відаў рамёстваў, такіх як рэзка па камянях і разьба па дрэве.</w:t>
      </w:r>
    </w:p>
    <w:p/>
    <w:p>
      <w:r xmlns:w="http://schemas.openxmlformats.org/wordprocessingml/2006/main">
        <w:t xml:space="preserve">1. Бог даў нам усім унікальныя дары і таленты, каб выкарыстоўваць іх для Яго славы.</w:t>
      </w:r>
    </w:p>
    <w:p/>
    <w:p>
      <w:r xmlns:w="http://schemas.openxmlformats.org/wordprocessingml/2006/main">
        <w:t xml:space="preserve">2. Мы павінны выкарыстоўваць здольнасці і рэсурсы, якія даў нам Бог, каб стварыць нешта прыгожае.</w:t>
      </w:r>
    </w:p>
    <w:p/>
    <w:p>
      <w:r xmlns:w="http://schemas.openxmlformats.org/wordprocessingml/2006/main">
        <w:t xml:space="preserve">1. Каласянаў 3:17 - І ўсё, што вы робіце, словам ці справай, рабіце ўсё ў імя Госпада Ісуса, дзякуючы праз Яго Богу Айцу.</w:t>
      </w:r>
    </w:p>
    <w:p/>
    <w:p>
      <w:r xmlns:w="http://schemas.openxmlformats.org/wordprocessingml/2006/main">
        <w:t xml:space="preserve">2. Прыказкі 16:3 - Даруй Госпаду ўсё, што робіш, і Ён выканае твае планы.</w:t>
      </w:r>
    </w:p>
    <w:p/>
    <w:p>
      <w:r xmlns:w="http://schemas.openxmlformats.org/wordprocessingml/2006/main">
        <w:t xml:space="preserve">ВЫХОД 35:34 І ён паклаў у сэрца сваё, каб вучыць, як ён, так і Агаліяў, сын Ахісамаха, з калена Данавага.</w:t>
      </w:r>
    </w:p>
    <w:p/>
    <w:p>
      <w:r xmlns:w="http://schemas.openxmlformats.org/wordprocessingml/2006/main">
        <w:t xml:space="preserve">Майсей прызначыў двух чалавек, Вецалеіла і Агаліава, кіраваць будаўніцтвам скініі ў пустыні.</w:t>
      </w:r>
    </w:p>
    <w:p/>
    <w:p>
      <w:r xmlns:w="http://schemas.openxmlformats.org/wordprocessingml/2006/main">
        <w:t xml:space="preserve">1. Важнасць лідэрства ў духоўных пошуках</w:t>
      </w:r>
    </w:p>
    <w:p/>
    <w:p>
      <w:r xmlns:w="http://schemas.openxmlformats.org/wordprocessingml/2006/main">
        <w:t xml:space="preserve">2. Права прызначэння і паўнамоцтвы ў міністэрстве</w:t>
      </w:r>
    </w:p>
    <w:p/>
    <w:p>
      <w:r xmlns:w="http://schemas.openxmlformats.org/wordprocessingml/2006/main">
        <w:t xml:space="preserve">1. Зыход 35:30-35</w:t>
      </w:r>
    </w:p>
    <w:p/>
    <w:p>
      <w:r xmlns:w="http://schemas.openxmlformats.org/wordprocessingml/2006/main">
        <w:t xml:space="preserve">2. Лікі 4:34-36</w:t>
      </w:r>
    </w:p>
    <w:p/>
    <w:p>
      <w:r xmlns:w="http://schemas.openxmlformats.org/wordprocessingml/2006/main">
        <w:t xml:space="preserve">ЗЫХОД 35:35 Ён напоўніў іх мудрасьцю сэрцаў, каб яны рабілі ўсялякую працу: разьбёра, майстра і вышывальшчыка ў блакітнай і пурпуровай, чырванёнай воўны і вісоне, і ткачоў, і тых, што робяць усялякую працу, і тых, што вынаходзяць хітрую працу.</w:t>
      </w:r>
    </w:p>
    <w:p/>
    <w:p>
      <w:r xmlns:w="http://schemas.openxmlformats.org/wordprocessingml/2006/main">
        <w:t xml:space="preserve">Бог напоўніў некаторых людзей мудрасцю і здольнасцю працаваць з рознымі матэрыяламі, такімі як гравіроўка, вышыўка, ткацтва і распрацоўка хітрасці.</w:t>
      </w:r>
    </w:p>
    <w:p/>
    <w:p>
      <w:r xmlns:w="http://schemas.openxmlformats.org/wordprocessingml/2006/main">
        <w:t xml:space="preserve">1. Мудрасць Бога: вывучэнне таго, як Бог напаўняе нас мудрасцю для працы</w:t>
      </w:r>
    </w:p>
    <w:p/>
    <w:p>
      <w:r xmlns:w="http://schemas.openxmlformats.org/wordprocessingml/2006/main">
        <w:t xml:space="preserve">2. Праца з мэтай: вывучэнне таго, да чаго нас паклікаў Бог</w:t>
      </w:r>
    </w:p>
    <w:p/>
    <w:p>
      <w:r xmlns:w="http://schemas.openxmlformats.org/wordprocessingml/2006/main">
        <w:t xml:space="preserve">1. Прыказкі 3:13-14 - "Шчаслівы той, хто знайшоў мудрасць і той, хто здабыў розум, бо прыбытак ад яе лепшы, чым прыбытак ад срэбра, і прыбытак ад яе лепшы за золата".</w:t>
      </w:r>
    </w:p>
    <w:p/>
    <w:p>
      <w:r xmlns:w="http://schemas.openxmlformats.org/wordprocessingml/2006/main">
        <w:t xml:space="preserve">2. Эклезіяст 9:10 - "Усё, што рука твая знойдзе, рабі з сілай тваёй, бо няма ні працы, ні думкі, ні ведаў, ні мудрасці ў Шыле, у які ты ідзеш".</w:t>
      </w:r>
    </w:p>
    <w:p/>
    <w:p>
      <w:r xmlns:w="http://schemas.openxmlformats.org/wordprocessingml/2006/main">
        <w:t xml:space="preserve">Зыход 36 можна абагульніць наступным чынам у трох абзацах з пазначанымі вершамі:</w:t>
      </w:r>
    </w:p>
    <w:p/>
    <w:p>
      <w:r xmlns:w="http://schemas.openxmlformats.org/wordprocessingml/2006/main">
        <w:t xml:space="preserve">Абзац 1: У Кнізе Зыходу 36:1-7 Вецалеіл і Агаліяб разам з усімі ўмелымі майстрамі атрымліваюць мноства ахвяраванняў ад ізраільцян на будаўніцтва скініі. Людзі прыносяць так шмат, што Майсей загадвае ім спыніць даваць, таму што ў іх больш чым дастаткова матэрыялаў для завяршэння працы. Майстры пачынаюць сваю працу, будуючы сам табэрнакулюм і яго розныя кампаненты ў адпаведнасці са спецыфікацыямі, дадзенымі Богам.</w:t>
      </w:r>
    </w:p>
    <w:p/>
    <w:p>
      <w:r xmlns:w="http://schemas.openxmlformats.org/wordprocessingml/2006/main">
        <w:t xml:space="preserve">Абзац 2: Працягваючы ў Кнізе Зыходу 36:8-19, Вецалеіл і Агаліяб сочаць за вырабам заслонаў для скініі. Умелыя ткачы выкарыстоўваюць тонкі лён і рознакаляровую пражу, каб стварыць мудрагелістыя ўзоры херувімаў на гэтых фіранках. Яны таксама будуюць пакрыццё з казінай поўсці, каб служыць намётам над будынкам скініі.</w:t>
      </w:r>
    </w:p>
    <w:p/>
    <w:p>
      <w:r xmlns:w="http://schemas.openxmlformats.org/wordprocessingml/2006/main">
        <w:t xml:space="preserve">Абзац 3: У Кнізе Зыходу 36:20-38 даюцца дадатковыя падрабязнасці адносна іншых элементаў канструкцыі скініі. Ўмелыя майстры ствараюць дошкі з драўніны акацыі, а таксама разеткі і брускі для зборкі іх у каркас. Яны шыюць вэлюм, выкарыстоўваючы сінія, фіялетавыя і пунсовыя ніткі разам з тонка кручаным палатном. Акрамя таго, яны ствараюць каўчэг з дрэва акацыі, пакрытага чыстым золатам, у гэтым каўчэгу будуць захоўвацца каменныя скрыжалі з Божымі запаведзямі.</w:t>
      </w:r>
    </w:p>
    <w:p/>
    <w:p>
      <w:r xmlns:w="http://schemas.openxmlformats.org/wordprocessingml/2006/main">
        <w:t xml:space="preserve">Падводзячы вынік:</w:t>
      </w:r>
    </w:p>
    <w:p>
      <w:r xmlns:w="http://schemas.openxmlformats.org/wordprocessingml/2006/main">
        <w:t xml:space="preserve">Зыход 36 прадстаўляе:</w:t>
      </w:r>
    </w:p>
    <w:p>
      <w:r xmlns:w="http://schemas.openxmlformats.org/wordprocessingml/2006/main">
        <w:t xml:space="preserve">Багацце ахвяраванняў, атрыманых на будаўніцтва скініі;</w:t>
      </w:r>
    </w:p>
    <w:p>
      <w:r xmlns:w="http://schemas.openxmlformats.org/wordprocessingml/2006/main">
        <w:t xml:space="preserve">Рамеснікам даручана спыніць ахвяраванні з-за лішкаў матэрыялаў;</w:t>
      </w:r>
    </w:p>
    <w:p>
      <w:r xmlns:w="http://schemas.openxmlformats.org/wordprocessingml/2006/main">
        <w:t xml:space="preserve">Пачатак працы; будаўніцтва ў адпаведнасці з Божымі спецыфікацыямі.</w:t>
      </w:r>
    </w:p>
    <w:p/>
    <w:p>
      <w:r xmlns:w="http://schemas.openxmlformats.org/wordprocessingml/2006/main">
        <w:t xml:space="preserve">Стварэнне фіранак, упрыгожаных херувімамі;</w:t>
      </w:r>
    </w:p>
    <w:p>
      <w:r xmlns:w="http://schemas.openxmlformats.org/wordprocessingml/2006/main">
        <w:t xml:space="preserve">Канструкцыя покрыва з казінай поўсці, якая служыць шатром над скініяй.</w:t>
      </w:r>
    </w:p>
    <w:p/>
    <w:p>
      <w:r xmlns:w="http://schemas.openxmlformats.org/wordprocessingml/2006/main">
        <w:t xml:space="preserve">Стварэнне дошак, разетак, брускоў, якія ўтвараюць каркас;</w:t>
      </w:r>
    </w:p>
    <w:p>
      <w:r xmlns:w="http://schemas.openxmlformats.org/wordprocessingml/2006/main">
        <w:t xml:space="preserve">Вышыўка вэлюму з рознай пражы і лёну;</w:t>
      </w:r>
    </w:p>
    <w:p>
      <w:r xmlns:w="http://schemas.openxmlformats.org/wordprocessingml/2006/main">
        <w:t xml:space="preserve">Стварэнне каўчэга для размяшчэння каменных скрыжаляў з запаведзямі.</w:t>
      </w:r>
    </w:p>
    <w:p/>
    <w:p>
      <w:r xmlns:w="http://schemas.openxmlformats.org/wordprocessingml/2006/main">
        <w:t xml:space="preserve">У гэтай главе асвятляецца прагрэс, дасягнуты ў будаўніцтве скініі ў выніку багатых ахвяраванняў, якія прыносілі ізраільцяне. Умелыя майстры на чале з Бецалелем і Агаліябам пачынаюць сваю працу, выкарыстоўваючы лішкі матэрыялаў. Яны ствараюць мудрагелістыя фіранкі з малюнкамі херувімаў, покрыва з казінай поўсці для абароны і розныя канструктыўныя кампаненты, такія як дошкі і разеткі. Майстэрства выканання адлюстроўвае пільную ўвагу да дэталяў у выкананні Божых спецыфікацый для кожнага элемента канструкцыі табэрнакулюма.</w:t>
      </w:r>
    </w:p>
    <w:p/>
    <w:p>
      <w:r xmlns:w="http://schemas.openxmlformats.org/wordprocessingml/2006/main">
        <w:t xml:space="preserve">ВЫХОД 36:1 І дзейнічалі Вэсэлііл і Агаліяў і ўсе людзі мудрыя сэрцам, у якіх Гасподзь уклаў мудрасьць і розум, каб яны ведалі, як рабіць усякую працу дзеля служэньня сьвятыні, паводле ўсяго, што загадаў Гасподзь.</w:t>
      </w:r>
    </w:p>
    <w:p/>
    <w:p>
      <w:r xmlns:w="http://schemas.openxmlformats.org/wordprocessingml/2006/main">
        <w:t xml:space="preserve">Вацалеіл і Агаліяў разам з іншымі мудрымі людзьмі атрымалі ўказанні ад Госпада пабудаваць святыню ў адпаведнасці з Яго загадамі.</w:t>
      </w:r>
    </w:p>
    <w:p/>
    <w:p>
      <w:r xmlns:w="http://schemas.openxmlformats.org/wordprocessingml/2006/main">
        <w:t xml:space="preserve">1. Мудрасць Пана: як Бог выкарыстоўвае нашы дары для дасягнення сваёй мэты</w:t>
      </w:r>
    </w:p>
    <w:p/>
    <w:p>
      <w:r xmlns:w="http://schemas.openxmlformats.org/wordprocessingml/2006/main">
        <w:t xml:space="preserve">2. Выкананне Божых загадаў: неабходнасць вернай паслухмянасці ў служэнні Пану</w:t>
      </w:r>
    </w:p>
    <w:p/>
    <w:p>
      <w:r xmlns:w="http://schemas.openxmlformats.org/wordprocessingml/2006/main">
        <w:t xml:space="preserve">1. Выслоўі 16:9 - «Людзі плануюць у сэрцы свой шлях, але СПАДАР ставіць крокі іхнія».</w:t>
      </w:r>
    </w:p>
    <w:p/>
    <w:p>
      <w:r xmlns:w="http://schemas.openxmlformats.org/wordprocessingml/2006/main">
        <w:t xml:space="preserve">2. Каласянаў 3:23-24 - "Усё, што вы робіце, працуйце ад усяго сэрца, як для Госпада, а не для гаспадароў людзей, бо ведаеце, што атрымаеце спадчыну ад Госпада ва ўзнагароду. Гэта гэта Госпад Хрыстос, якому ты служыш».</w:t>
      </w:r>
    </w:p>
    <w:p/>
    <w:p>
      <w:r xmlns:w="http://schemas.openxmlformats.org/wordprocessingml/2006/main">
        <w:t xml:space="preserve">ВЫХОД 36:2 І паклікаў Майсей Вэсэлііла і Агаліява і ўсіх мудрых сэрцам людзей, у сэрца якіх Гасподзь уклаў мудрасьць, усіх, чыё сэрца падахвочвала яго прыйсьці да справы, каб зрабіць яе.</w:t>
      </w:r>
    </w:p>
    <w:p/>
    <w:p>
      <w:r xmlns:w="http://schemas.openxmlformats.org/wordprocessingml/2006/main">
        <w:t xml:space="preserve">Майсей паклікаў Бецалеіла і Агаліява, а таксама іншых мудрых сэрцам людзей, каб яны дапамагалі ў справе Госпада.</w:t>
      </w:r>
    </w:p>
    <w:p/>
    <w:p>
      <w:r xmlns:w="http://schemas.openxmlformats.org/wordprocessingml/2006/main">
        <w:t xml:space="preserve">1. Бог кліча нас працаваць у Яго імя</w:t>
      </w:r>
    </w:p>
    <w:p/>
    <w:p>
      <w:r xmlns:w="http://schemas.openxmlformats.org/wordprocessingml/2006/main">
        <w:t xml:space="preserve">2. Мудрасць сэрца: ведаць, калі ісці за Божым заклікам</w:t>
      </w:r>
    </w:p>
    <w:p/>
    <w:p>
      <w:r xmlns:w="http://schemas.openxmlformats.org/wordprocessingml/2006/main">
        <w:t xml:space="preserve">1. Каласянаў 3:17 - І ўсё, што вы робіце словам ці справай, усё рабіце ў імя Госпада Ісуса, дзякуючы праз Яго Богу і Айцу.</w:t>
      </w:r>
    </w:p>
    <w:p/>
    <w:p>
      <w:r xmlns:w="http://schemas.openxmlformats.org/wordprocessingml/2006/main">
        <w:t xml:space="preserve">2. Ерамія 29:11 - Бо Я ведаю планы, якія маю для вас, кажа Гасподзь, планы, каб даць вам поспех, а не прычыніць вам шкоды, планы даць вам надзею і будучыню.</w:t>
      </w:r>
    </w:p>
    <w:p/>
    <w:p>
      <w:r xmlns:w="http://schemas.openxmlformats.org/wordprocessingml/2006/main">
        <w:t xml:space="preserve">ВЫХОД 36:3 І ўзялі яны ад Майсея ўсе ахвяры, якія прынесьлі сыны Ізраілевыя на працу сьвятыні, каб зрабіць гэта разам. І яшчэ прыносілі яму дарма кожную раніцу.</w:t>
      </w:r>
    </w:p>
    <w:p/>
    <w:p>
      <w:r xmlns:w="http://schemas.openxmlformats.org/wordprocessingml/2006/main">
        <w:t xml:space="preserve">Сыны Ізраіля прыносілі ахвяры Майсею, каб яны выкарыстоўваліся для служэння святыні, і працягвалі прыносіць бясплатныя ахвяры кожную раніцу.</w:t>
      </w:r>
    </w:p>
    <w:p/>
    <w:p>
      <w:r xmlns:w="http://schemas.openxmlformats.org/wordprocessingml/2006/main">
        <w:t xml:space="preserve">1. Ахвяры служэння: заклік да пакланення</w:t>
      </w:r>
    </w:p>
    <w:p/>
    <w:p>
      <w:r xmlns:w="http://schemas.openxmlformats.org/wordprocessingml/2006/main">
        <w:t xml:space="preserve">2. Штодзённая ахвяра: адданасць Божай волі</w:t>
      </w:r>
    </w:p>
    <w:p/>
    <w:p>
      <w:r xmlns:w="http://schemas.openxmlformats.org/wordprocessingml/2006/main">
        <w:t xml:space="preserve">1. 2 Карынфянаў 9:7 - Кожны павінен даваць так, як ён вырашыў у сваім сэрцы, не неахвотна або па прымусу, таму што Бог любіць таго, хто з радасцю дае.</w:t>
      </w:r>
    </w:p>
    <w:p/>
    <w:p>
      <w:r xmlns:w="http://schemas.openxmlformats.org/wordprocessingml/2006/main">
        <w:t xml:space="preserve">2. Пасланне да Габрэяў 13:15-16 - Праз Яго давайце пастаянна прыносім Богу ахвяру хвалы, гэта значыць плод вуснаў, якія вызнаюць Яго імя. Не грэбуйце дабром і дзяленнем тым, што маеце, бо такія ахвяры падабаюцца Богу.</w:t>
      </w:r>
    </w:p>
    <w:p/>
    <w:p>
      <w:r xmlns:w="http://schemas.openxmlformats.org/wordprocessingml/2006/main">
        <w:t xml:space="preserve">ВЫХОД 36:4 І ўсе мудрацы, якія рабілі ўсялякую працу сьвятыні, прыходзілі кожны ад сваёй працы, якую рабілі;</w:t>
      </w:r>
    </w:p>
    <w:p/>
    <w:p>
      <w:r xmlns:w="http://schemas.openxmlformats.org/wordprocessingml/2006/main">
        <w:t xml:space="preserve">Мудрацы, якія пабудавалі храм, прыйшлі са сваёй працы.</w:t>
      </w:r>
    </w:p>
    <w:p/>
    <w:p>
      <w:r xmlns:w="http://schemas.openxmlformats.org/wordprocessingml/2006/main">
        <w:t xml:space="preserve">1: Мы ўсе пакліканы выкарыстоўваць дары, якія даў нам Бог, каб будаваць Яго Валадарства.</w:t>
      </w:r>
    </w:p>
    <w:p/>
    <w:p>
      <w:r xmlns:w="http://schemas.openxmlformats.org/wordprocessingml/2006/main">
        <w:t xml:space="preserve">2: Мы можам быць мудрымі ва ўсіх нашых пачынаннях, калі шукаем Божага кіраўніцтва.</w:t>
      </w:r>
    </w:p>
    <w:p/>
    <w:p>
      <w:r xmlns:w="http://schemas.openxmlformats.org/wordprocessingml/2006/main">
        <w:t xml:space="preserve">1: Каласянаў 3:23-24 Усё, што вы робіце, працуйце ад душы, як для Госпада, а не для людзей, ведаючы, што ад Госпада атрымаеце спадчыну ва ўзнагароду. Вы служыце Госпаду Хрысту.</w:t>
      </w:r>
    </w:p>
    <w:p/>
    <w:p>
      <w:r xmlns:w="http://schemas.openxmlformats.org/wordprocessingml/2006/main">
        <w:t xml:space="preserve">2: Выслоўі 3:5-6 Спадзявайся на Госпада ўсім сэрцам тваім і не спадзявайся на ўласны розум. На ўсіх шляхах тваіх прызнавай Яго, і Ён выраўнуе сьцежкі твае.</w:t>
      </w:r>
    </w:p>
    <w:p/>
    <w:p>
      <w:r xmlns:w="http://schemas.openxmlformats.org/wordprocessingml/2006/main">
        <w:t xml:space="preserve">ВЫХОД 36:5 І сказалі Майсею, кажучы: народ прыносіць больш, чым дастаткова для працы, якую Гасподзь загадаў зрабіць.</w:t>
      </w:r>
    </w:p>
    <w:p/>
    <w:p>
      <w:r xmlns:w="http://schemas.openxmlformats.org/wordprocessingml/2006/main">
        <w:t xml:space="preserve">Людзі прынеслі больш чым дастаткова для задання, дадзенага СПАДАРОМ.</w:t>
      </w:r>
    </w:p>
    <w:p/>
    <w:p>
      <w:r xmlns:w="http://schemas.openxmlformats.org/wordprocessingml/2006/main">
        <w:t xml:space="preserve">1. Бог дае нам больш чым дастаткова для дасягнення Яго мэтаў.</w:t>
      </w:r>
    </w:p>
    <w:p/>
    <w:p>
      <w:r xmlns:w="http://schemas.openxmlformats.org/wordprocessingml/2006/main">
        <w:t xml:space="preserve">2. Шчодрасць і паслухмянасць Богу ўзнагароджваюцца.</w:t>
      </w:r>
    </w:p>
    <w:p/>
    <w:p>
      <w:r xmlns:w="http://schemas.openxmlformats.org/wordprocessingml/2006/main">
        <w:t xml:space="preserve">1. 2 Карынфянаў 9:8 - І Бог можа папоўніць вас усякай ласкай; каб вы, заўсёды ва ўсім маючы ўсякі дастатак, памножыліся на ўсякую добрую справу.</w:t>
      </w:r>
    </w:p>
    <w:p/>
    <w:p>
      <w:r xmlns:w="http://schemas.openxmlformats.org/wordprocessingml/2006/main">
        <w:t xml:space="preserve">2. Матфея 6:33 - Але шукайце найперш Валадарства Божага і праўды Яго; і ўсё гэта дадасца вам.</w:t>
      </w:r>
    </w:p>
    <w:p/>
    <w:p>
      <w:r xmlns:w="http://schemas.openxmlformats.org/wordprocessingml/2006/main">
        <w:t xml:space="preserve">ВЫХОД 36:6 І даў Майсей загад, і абвясьцілі ў табары, кажучы: ні мужчына, ні жанчына няхай больш не працуюць дзеля прынашэньня сьвятыні. Дык людзей стрымлівалі ад прывозу.</w:t>
      </w:r>
    </w:p>
    <w:p/>
    <w:p>
      <w:r xmlns:w="http://schemas.openxmlformats.org/wordprocessingml/2006/main">
        <w:t xml:space="preserve">Майсей загадаў ізраільцянам спыніць прынашэнні для святыні, і яны паслухаліся.</w:t>
      </w:r>
    </w:p>
    <w:p/>
    <w:p>
      <w:r xmlns:w="http://schemas.openxmlformats.org/wordprocessingml/2006/main">
        <w:t xml:space="preserve">1. Паслухмянасць прыносіць дабраславеньне - Зыход 36:6</w:t>
      </w:r>
    </w:p>
    <w:p/>
    <w:p>
      <w:r xmlns:w="http://schemas.openxmlformats.org/wordprocessingml/2006/main">
        <w:t xml:space="preserve">2. Сіла стрымання - Зыход 36:6</w:t>
      </w:r>
    </w:p>
    <w:p/>
    <w:p>
      <w:r xmlns:w="http://schemas.openxmlformats.org/wordprocessingml/2006/main">
        <w:t xml:space="preserve">1. Другі закон 11:13-15 - Блаславенне за паслухмянасць і праклён за непаслушэнства</w:t>
      </w:r>
    </w:p>
    <w:p/>
    <w:p>
      <w:r xmlns:w="http://schemas.openxmlformats.org/wordprocessingml/2006/main">
        <w:t xml:space="preserve">2. Прыказкі 25:28 - Чалавек без самакантролю падобны да горада з разбуранымі сценамі.</w:t>
      </w:r>
    </w:p>
    <w:p/>
    <w:p>
      <w:r xmlns:w="http://schemas.openxmlformats.org/wordprocessingml/2006/main">
        <w:t xml:space="preserve">Зыход 36:7 Бо таго, што было ў іх, было дастаткова для ўсёй працы, каб зрабіць гэта, і занадта шмат.</w:t>
      </w:r>
    </w:p>
    <w:p/>
    <w:p>
      <w:r xmlns:w="http://schemas.openxmlformats.org/wordprocessingml/2006/main">
        <w:t xml:space="preserve">У ізраільцян было больш чым дастаткова запасаў, каб пабудаваць скінію.</w:t>
      </w:r>
    </w:p>
    <w:p/>
    <w:p>
      <w:r xmlns:w="http://schemas.openxmlformats.org/wordprocessingml/2006/main">
        <w:t xml:space="preserve">1. Бог заўсёды забяспечыць нас усім неабходным.</w:t>
      </w:r>
    </w:p>
    <w:p/>
    <w:p>
      <w:r xmlns:w="http://schemas.openxmlformats.org/wordprocessingml/2006/main">
        <w:t xml:space="preserve">2. Мы павінны заўсёды быць удзячнымі за Божае забеспячэнне.</w:t>
      </w:r>
    </w:p>
    <w:p/>
    <w:p>
      <w:r xmlns:w="http://schemas.openxmlformats.org/wordprocessingml/2006/main">
        <w:t xml:space="preserve">1. Піліпянаў 4:19-20 - І мой Бог будзе забяспечваць кожную вашу патрэбу ў адпаведнасці са сваім багаццем у славе ў Хрысце Ісусе. Богу і Айцу нашаму слава на вякі вечныя. Амін.</w:t>
      </w:r>
    </w:p>
    <w:p/>
    <w:p>
      <w:r xmlns:w="http://schemas.openxmlformats.org/wordprocessingml/2006/main">
        <w:t xml:space="preserve">2. Псальма 37:25 - Я быў малады, а цяпер стары, але не бачыў праведніка пакінутым і дзяцей ягоных, якія просяць хлеба.</w:t>
      </w:r>
    </w:p>
    <w:p/>
    <w:p>
      <w:r xmlns:w="http://schemas.openxmlformats.org/wordprocessingml/2006/main">
        <w:t xml:space="preserve">ВЫХОД 36:8 І кожны мудры сэрцам з тых, што рабілі скінію, зрабіў дзесяць заслонаў з суканага вісону і з блакітнай, пурпуровай і чырванёнай воўны; зрабіў іх з херувімамі ўмелай працы.</w:t>
      </w:r>
    </w:p>
    <w:p/>
    <w:p>
      <w:r xmlns:w="http://schemas.openxmlformats.org/wordprocessingml/2006/main">
        <w:t xml:space="preserve">Мудрыя мужы Ізраіля пабудавалі скінію з дзесяці заслонаў з суканага вісону, блакітнай, пурпуровай і чырванёнай воўны. Гэтыя заслоны былі ўпрыгожаны херувімамі, зробленымі ўмелым майстэрствам.</w:t>
      </w:r>
    </w:p>
    <w:p/>
    <w:p>
      <w:r xmlns:w="http://schemas.openxmlformats.org/wordprocessingml/2006/main">
        <w:t xml:space="preserve">1. Мы павінны быць адкрытымі для выкарыстання нашай мудрасці і навыкаў для пабудовы Валадарства Божага.</w:t>
      </w:r>
    </w:p>
    <w:p/>
    <w:p>
      <w:r xmlns:w="http://schemas.openxmlformats.org/wordprocessingml/2006/main">
        <w:t xml:space="preserve">2. Важна памятаць, што справы, якія мы робім для Бога, павінны быць найвышэйшай якасці.</w:t>
      </w:r>
    </w:p>
    <w:p/>
    <w:p>
      <w:r xmlns:w="http://schemas.openxmlformats.org/wordprocessingml/2006/main">
        <w:t xml:space="preserve">1. Зыход 36:8</w:t>
      </w:r>
    </w:p>
    <w:p/>
    <w:p>
      <w:r xmlns:w="http://schemas.openxmlformats.org/wordprocessingml/2006/main">
        <w:t xml:space="preserve">2. Каласянаў 3:23-24 - "Усё, што вы робіце, працуйце ад душы, як для Госпада, а не для людзей, ведаючы, што ад Госпада вы атрымаеце спадчыну ва ўзнагароду. Вы служыце Госпаду Хрысту".</w:t>
      </w:r>
    </w:p>
    <w:p/>
    <w:p>
      <w:r xmlns:w="http://schemas.openxmlformats.org/wordprocessingml/2006/main">
        <w:t xml:space="preserve">ВЫХОД 36:9 Даўжыня адной заслоны была дваццаць восем локцяў, а шырыня адной заслоны чатыры локці: усе заслоны былі аднаго памеру.</w:t>
      </w:r>
    </w:p>
    <w:p/>
    <w:p>
      <w:r xmlns:w="http://schemas.openxmlformats.org/wordprocessingml/2006/main">
        <w:t xml:space="preserve">Усе заслоны скініі былі аднаго памеру.</w:t>
      </w:r>
    </w:p>
    <w:p/>
    <w:p>
      <w:r xmlns:w="http://schemas.openxmlformats.org/wordprocessingml/2006/main">
        <w:t xml:space="preserve">1: Адзінства ў Касцёле; як мы ўсе аднолькавыя ў вачах Бога.</w:t>
      </w:r>
    </w:p>
    <w:p/>
    <w:p>
      <w:r xmlns:w="http://schemas.openxmlformats.org/wordprocessingml/2006/main">
        <w:t xml:space="preserve">2: важнасць сумеснай працы; наколькі важна супрацоўніцтва для поспеху.</w:t>
      </w:r>
    </w:p>
    <w:p/>
    <w:p>
      <w:r xmlns:w="http://schemas.openxmlformats.org/wordprocessingml/2006/main">
        <w:t xml:space="preserve">1: Піліпянаў 2: 2-3, Дапоўні маю радасць тым, што я думаю, маю тую самую любоў, будучы ў поўнай згодзе і аднадушнасці. Нічога не рабіце з суперніцтва або ганарыстасці, але ў пакоры лічыце іншых больш значнымі за сябе.</w:t>
      </w:r>
    </w:p>
    <w:p/>
    <w:p>
      <w:r xmlns:w="http://schemas.openxmlformats.org/wordprocessingml/2006/main">
        <w:t xml:space="preserve">2: Галатаў 3:26-28, Бо ў Хрысце Ісусе ўсе вы сыны Божыя праз веру. Бо ўсе, хто ў Хрыста ахрышчаны, у Хрыста апрануліся. Няма ні Юдэя, ні Грэка, няма ні раба, ні вольнага, няма мужчынскага полу і жаночага полу, бо ўсе вы адно ў Хрысце Езусе.</w:t>
      </w:r>
    </w:p>
    <w:p/>
    <w:p>
      <w:r xmlns:w="http://schemas.openxmlformats.org/wordprocessingml/2006/main">
        <w:t xml:space="preserve">ВЫХОД 36:10 І злучыў ён пяць покрываў адно з адным, а астатнія пяць заслонаў злучыў адно з адным.</w:t>
      </w:r>
    </w:p>
    <w:p/>
    <w:p>
      <w:r xmlns:w="http://schemas.openxmlformats.org/wordprocessingml/2006/main">
        <w:t xml:space="preserve">Майсей загадаў ізраільцянам злучыць пяць заслонаў адна з адной, каб утварыць скінію.</w:t>
      </w:r>
    </w:p>
    <w:p/>
    <w:p>
      <w:r xmlns:w="http://schemas.openxmlformats.org/wordprocessingml/2006/main">
        <w:t xml:space="preserve">1. Сіла адзінства: як аб'яднанне спрыяе сіле і гармоніі</w:t>
      </w:r>
    </w:p>
    <w:p/>
    <w:p>
      <w:r xmlns:w="http://schemas.openxmlformats.org/wordprocessingml/2006/main">
        <w:t xml:space="preserve">2. Божы план: разуменне глыбіні Яго плана для нас</w:t>
      </w:r>
    </w:p>
    <w:p/>
    <w:p>
      <w:r xmlns:w="http://schemas.openxmlformats.org/wordprocessingml/2006/main">
        <w:t xml:space="preserve">1. Эклезіяст 4:9-12 - Двое лепш, чым адзін; таму што яны маюць добрую ўзнагароду за сваю працу.</w:t>
      </w:r>
    </w:p>
    <w:p/>
    <w:p>
      <w:r xmlns:w="http://schemas.openxmlformats.org/wordprocessingml/2006/main">
        <w:t xml:space="preserve">2. Філіпянаў 2:1-4 - Дык вось, калі ёсць якое суцяшэнне ў Хрысце, калі ёсць якое суцяшэнне ў любові, калі ёсць нейкая супольнасць Духа, калі ёсць якая душэўнасць і міласэрнасць, дапоўніце радасць маю, каб вы былі аднолькавымі, маючы тое самае каханне, аднадушнасць, аднадушнасць.</w:t>
      </w:r>
    </w:p>
    <w:p/>
    <w:p>
      <w:r xmlns:w="http://schemas.openxmlformats.org/wordprocessingml/2006/main">
        <w:t xml:space="preserve">ВЫХОД 36:11 І зрабіў ён завесы з блакітнага колеру на краі адной заслоны, якая злучалася з ёй; гэтак жа зрабіў ён і з канца другой заслоны, дзе яна злучалася з другой.</w:t>
      </w:r>
    </w:p>
    <w:p/>
    <w:p>
      <w:r xmlns:w="http://schemas.openxmlformats.org/wordprocessingml/2006/main">
        <w:t xml:space="preserve">Гасподзь загадаў Вецалеілю стварыць сінія завесы на краях дзвюх заслонаў для Скініі.</w:t>
      </w:r>
    </w:p>
    <w:p/>
    <w:p>
      <w:r xmlns:w="http://schemas.openxmlformats.org/wordprocessingml/2006/main">
        <w:t xml:space="preserve">1. Прыгажосць паслухмянасці - як выкананне ўказанняў Госпада вядзе да вялікай прыгажосці.</w:t>
      </w:r>
    </w:p>
    <w:p/>
    <w:p>
      <w:r xmlns:w="http://schemas.openxmlformats.org/wordprocessingml/2006/main">
        <w:t xml:space="preserve">2. Сіла супольнасці - Як сумесная праца можа стварыць нешта прыгожае.</w:t>
      </w:r>
    </w:p>
    <w:p/>
    <w:p>
      <w:r xmlns:w="http://schemas.openxmlformats.org/wordprocessingml/2006/main">
        <w:t xml:space="preserve">1. Рымлянам 12:4-8 - Каб прадэманстраваць сілу супольнасці.</w:t>
      </w:r>
    </w:p>
    <w:p/>
    <w:p>
      <w:r xmlns:w="http://schemas.openxmlformats.org/wordprocessingml/2006/main">
        <w:t xml:space="preserve">2. 2 Карынфянаў 3:18 - Каб прадэманстраваць прыгажосць паслухмянасці.</w:t>
      </w:r>
    </w:p>
    <w:p/>
    <w:p>
      <w:r xmlns:w="http://schemas.openxmlformats.org/wordprocessingml/2006/main">
        <w:t xml:space="preserve">ВЫХОД 36:12 Пяцьдзесят петляў зрабіў ён на адным заслоне, і пяцьдзесят петляў зрабіў на краі заслоны, якая злучалася з другой; петлі трымалі адно заслону за другое.</w:t>
      </w:r>
    </w:p>
    <w:p/>
    <w:p>
      <w:r xmlns:w="http://schemas.openxmlformats.org/wordprocessingml/2006/main">
        <w:t xml:space="preserve">Урывак апісвае выраб пяцідзесяці завес у адной заслоне і пяцідзесяці завес на краі заслоны ў злучэнні другой заслоны, каб трымаць іх разам.</w:t>
      </w:r>
    </w:p>
    <w:p/>
    <w:p>
      <w:r xmlns:w="http://schemas.openxmlformats.org/wordprocessingml/2006/main">
        <w:t xml:space="preserve">1. Для паспяховай працы неабходна Божае кіраўніцтва</w:t>
      </w:r>
    </w:p>
    <w:p/>
    <w:p>
      <w:r xmlns:w="http://schemas.openxmlformats.org/wordprocessingml/2006/main">
        <w:t xml:space="preserve">2. Важнасць быць звязанымі адзін з адным</w:t>
      </w:r>
    </w:p>
    <w:p/>
    <w:p>
      <w:r xmlns:w="http://schemas.openxmlformats.org/wordprocessingml/2006/main">
        <w:t xml:space="preserve">1. Галатаў 6:2 - Насіце цяжар адзін аднаго, і так выканайце закон Хрыста.</w:t>
      </w:r>
    </w:p>
    <w:p/>
    <w:p>
      <w:r xmlns:w="http://schemas.openxmlformats.org/wordprocessingml/2006/main">
        <w:t xml:space="preserve">2. Габрэяў 10:24-25 - І давайце падумаем, як мы можам падштурхоўваць адзін аднаго да любові і добрых учынкаў, не адмаўляючыся ад сустрэч, як некаторыя маюць звычку рабіць, але заахвочваючы адзін аднаго і тым больш, вы бачыце, што Дзень набліжаецца.</w:t>
      </w:r>
    </w:p>
    <w:p/>
    <w:p>
      <w:r xmlns:w="http://schemas.openxmlformats.org/wordprocessingml/2006/main">
        <w:t xml:space="preserve">ВЫХОД 36:13 І зрабіў ён пяцьдзясят гачкоў залатых і злучыў гачкамі заслоны адну з адной, і сталася адна скінія.</w:t>
      </w:r>
    </w:p>
    <w:p/>
    <w:p>
      <w:r xmlns:w="http://schemas.openxmlformats.org/wordprocessingml/2006/main">
        <w:t xml:space="preserve">Вецалеіл зрабіў пяцьдзесят залатых клямак, каб злучыць заслоны скініі.</w:t>
      </w:r>
    </w:p>
    <w:p/>
    <w:p>
      <w:r xmlns:w="http://schemas.openxmlformats.org/wordprocessingml/2006/main">
        <w:t xml:space="preserve">1. Моц саюза: як сумесная праца стварае трывалыя сувязі</w:t>
      </w:r>
    </w:p>
    <w:p/>
    <w:p>
      <w:r xmlns:w="http://schemas.openxmlformats.org/wordprocessingml/2006/main">
        <w:t xml:space="preserve">2. Каштоўнасць супольнасці: як мы можам стаць большымі разам</w:t>
      </w:r>
    </w:p>
    <w:p/>
    <w:p>
      <w:r xmlns:w="http://schemas.openxmlformats.org/wordprocessingml/2006/main">
        <w:t xml:space="preserve">1. Псальма 133:1 - Як добра і прыемна, калі народ Божы жыве разам у адзінстве!</w:t>
      </w:r>
    </w:p>
    <w:p/>
    <w:p>
      <w:r xmlns:w="http://schemas.openxmlformats.org/wordprocessingml/2006/main">
        <w:t xml:space="preserve">2. Прыказкі 27:17 - Як жалеза точыць жалеза, так адзін чалавек точыць іншага.</w:t>
      </w:r>
    </w:p>
    <w:p/>
    <w:p>
      <w:r xmlns:w="http://schemas.openxmlformats.org/wordprocessingml/2006/main">
        <w:t xml:space="preserve">ВЫХОД 36:14 І зрабіў ён заслоны з казінай поўсці для палаткі над скініяй: адзінаццаць заслонаў зрабіў іх.</w:t>
      </w:r>
    </w:p>
    <w:p/>
    <w:p>
      <w:r xmlns:w="http://schemas.openxmlformats.org/wordprocessingml/2006/main">
        <w:t xml:space="preserve">Майсей зрабіў адзінаццаць покрываў з казінай поўсці для скініі.</w:t>
      </w:r>
    </w:p>
    <w:p/>
    <w:p>
      <w:r xmlns:w="http://schemas.openxmlformats.org/wordprocessingml/2006/main">
        <w:t xml:space="preserve">1. Божае забеспячэнне: як Бог паклапаціўся аб скініі ў пустыні</w:t>
      </w:r>
    </w:p>
    <w:p/>
    <w:p>
      <w:r xmlns:w="http://schemas.openxmlformats.org/wordprocessingml/2006/main">
        <w:t xml:space="preserve">2. Прыгажосць паслухмянасці: як Майсей слухаўся Божых інструкцый і выконваў іх</w:t>
      </w:r>
    </w:p>
    <w:p/>
    <w:p>
      <w:r xmlns:w="http://schemas.openxmlformats.org/wordprocessingml/2006/main">
        <w:t xml:space="preserve">1. Зыход 25:9 - "Паводле ўсяго, што Я пакажу табе, паводле ўзору скініі і ўзору ўсіх прыладаў яе, так зрабеце".</w:t>
      </w:r>
    </w:p>
    <w:p/>
    <w:p>
      <w:r xmlns:w="http://schemas.openxmlformats.org/wordprocessingml/2006/main">
        <w:t xml:space="preserve">2. Габрэяў 8:5 - "Якія служаць прыкладу і ценю нябесных рэчаў, як Майсею настаўляў Бог, калі ён збіраўся пабудаваць скінію, бо, кажа, Ты робіш усё паводле ўзору". паказаў табе на гары».</w:t>
      </w:r>
    </w:p>
    <w:p/>
    <w:p>
      <w:r xmlns:w="http://schemas.openxmlformats.org/wordprocessingml/2006/main">
        <w:t xml:space="preserve">ВЫХОД 36:15 Даўжыня адной заслоны была трыццаць локцяў, і чатыры локці была шырыня адной заслоны; адзінаццаць заслонаў былі адной велічыні.</w:t>
      </w:r>
    </w:p>
    <w:p/>
    <w:p>
      <w:r xmlns:w="http://schemas.openxmlformats.org/wordprocessingml/2006/main">
        <w:t xml:space="preserve">Заслоны табернакулюма былі аднолькавага памеру.</w:t>
      </w:r>
    </w:p>
    <w:p/>
    <w:p>
      <w:r xmlns:w="http://schemas.openxmlformats.org/wordprocessingml/2006/main">
        <w:t xml:space="preserve">1. Сіла адзінства: як Бог выкарыстоўвае нас разам</w:t>
      </w:r>
    </w:p>
    <w:p/>
    <w:p>
      <w:r xmlns:w="http://schemas.openxmlformats.org/wordprocessingml/2006/main">
        <w:t xml:space="preserve">2. Прыгажосць адпаведнасці: як мы становімся адным</w:t>
      </w:r>
    </w:p>
    <w:p/>
    <w:p>
      <w:r xmlns:w="http://schemas.openxmlformats.org/wordprocessingml/2006/main">
        <w:t xml:space="preserve">1. Рымлянаў 12:4-5 - Бо як кожны з нас мае адно цела з многімі членамі, і гэтыя члены не ўсе маюць аднолькавую функцыю, так і ў Хрысце мы, хоць і многія, утвараем адно цела, і кожны член належыць да усе астатнія.</w:t>
      </w:r>
    </w:p>
    <w:p/>
    <w:p>
      <w:r xmlns:w="http://schemas.openxmlformats.org/wordprocessingml/2006/main">
        <w:t xml:space="preserve">2. Эфесянаў 4:3-4 - Прыкладайце ўсе намаганні, каб захаваць еднасць Духа праз сувязь міру. Адно цела і адзін дух, як вы былі пакліканы да адной надзеі, калі вы былі пакліканы.</w:t>
      </w:r>
    </w:p>
    <w:p/>
    <w:p>
      <w:r xmlns:w="http://schemas.openxmlformats.org/wordprocessingml/2006/main">
        <w:t xml:space="preserve">ВЫХОД 36:16 І злучыў пяць покрываў асобна і шэсьць покрываў асобна.</w:t>
      </w:r>
    </w:p>
    <w:p/>
    <w:p>
      <w:r xmlns:w="http://schemas.openxmlformats.org/wordprocessingml/2006/main">
        <w:t xml:space="preserve">Майсей загадаў ізраільцянам злучыць пяць заслонаў разам і шэсць заслонаў разам.</w:t>
      </w:r>
    </w:p>
    <w:p/>
    <w:p>
      <w:r xmlns:w="http://schemas.openxmlformats.org/wordprocessingml/2006/main">
        <w:t xml:space="preserve">1: Мы павінны памятаць аб'яднанасць у адной мэты і працаваць разам, як каманда, дзеля волі Божай.</w:t>
      </w:r>
    </w:p>
    <w:p/>
    <w:p>
      <w:r xmlns:w="http://schemas.openxmlformats.org/wordprocessingml/2006/main">
        <w:t xml:space="preserve">2: Бог хоча, каб мы мелі моцныя адносіны адзін з адным і спадзяваліся адзін на аднаго на падтрымку і падтрымку.</w:t>
      </w:r>
    </w:p>
    <w:p/>
    <w:p>
      <w:r xmlns:w="http://schemas.openxmlformats.org/wordprocessingml/2006/main">
        <w:t xml:space="preserve">1: Эфесянаў 4:3 - Імкнучыся захаваць еднасць Духа ў повязі міру.</w:t>
      </w:r>
    </w:p>
    <w:p/>
    <w:p>
      <w:r xmlns:w="http://schemas.openxmlformats.org/wordprocessingml/2006/main">
        <w:t xml:space="preserve">2: 1 Карынфянаў 12: 12-14 - Бо, як цела адно, але мае шмат членаў, і ўсе члены аднаго цела, хоць і многія, складаюць адно цела, так і Хрыстос.</w:t>
      </w:r>
    </w:p>
    <w:p/>
    <w:p>
      <w:r xmlns:w="http://schemas.openxmlformats.org/wordprocessingml/2006/main">
        <w:t xml:space="preserve">ВЫХОД 36:17 І зрабіў ён пяцьдзесят петляў на крайнім краі заслоны, каб злучыцца, і пяцьдзясят петляў зрабіў на краі заслоны, якая злучаецца з другой.</w:t>
      </w:r>
    </w:p>
    <w:p/>
    <w:p>
      <w:r xmlns:w="http://schemas.openxmlformats.org/wordprocessingml/2006/main">
        <w:t xml:space="preserve">Ва ўрыўку апісваецца пабудова пяцідзесяці завес па краях заслоны.</w:t>
      </w:r>
    </w:p>
    <w:p/>
    <w:p>
      <w:r xmlns:w="http://schemas.openxmlformats.org/wordprocessingml/2006/main">
        <w:t xml:space="preserve">1. Прыгажосць стварэння - Як майстэрства Бога выяўляецца нават у самых дробных дэталях.</w:t>
      </w:r>
    </w:p>
    <w:p/>
    <w:p>
      <w:r xmlns:w="http://schemas.openxmlformats.org/wordprocessingml/2006/main">
        <w:t xml:space="preserve">2. Сіла адзінства - важнасць аб'яднання для стварэння чагосьці прыгожага.</w:t>
      </w:r>
    </w:p>
    <w:p/>
    <w:p>
      <w:r xmlns:w="http://schemas.openxmlformats.org/wordprocessingml/2006/main">
        <w:t xml:space="preserve">1. Псальма 139:14 - Я слаўлю Цябе, таму што я страшна і цудоўна створаны; твае творы цудоўныя, я гэта добра ведаю.</w:t>
      </w:r>
    </w:p>
    <w:p/>
    <w:p>
      <w:r xmlns:w="http://schemas.openxmlformats.org/wordprocessingml/2006/main">
        <w:t xml:space="preserve">2. Ян 15:5 - Я вінаградная лаза; вы галіны. Калі вы застанецеся ўва Мне, і Я ў вас, прынясеце шмат плёну; без мяне вы нічога не можаце зрабіць.</w:t>
      </w:r>
    </w:p>
    <w:p/>
    <w:p>
      <w:r xmlns:w="http://schemas.openxmlformats.org/wordprocessingml/2006/main">
        <w:t xml:space="preserve">ВЫХОД 36:18 І зрабіў ён пяцьдзесят медных кручкоў, каб злучыць намёт, каб ён быў адным цэлым.</w:t>
      </w:r>
    </w:p>
    <w:p/>
    <w:p>
      <w:r xmlns:w="http://schemas.openxmlformats.org/wordprocessingml/2006/main">
        <w:t xml:space="preserve">Урывак апісвае выраб пяцідзесяці медных гачкоў для злучэння палаткі, што робіць яе адной.</w:t>
      </w:r>
    </w:p>
    <w:p/>
    <w:p>
      <w:r xmlns:w="http://schemas.openxmlformats.org/wordprocessingml/2006/main">
        <w:t xml:space="preserve">1. Адзінства ў Целе Хрыста - Эфесянаў 4:3-6</w:t>
      </w:r>
    </w:p>
    <w:p/>
    <w:p>
      <w:r xmlns:w="http://schemas.openxmlformats.org/wordprocessingml/2006/main">
        <w:t xml:space="preserve">2. Сіла ў Госпадзе - Псалом 18:1-2</w:t>
      </w:r>
    </w:p>
    <w:p/>
    <w:p>
      <w:r xmlns:w="http://schemas.openxmlformats.org/wordprocessingml/2006/main">
        <w:t xml:space="preserve">1. Ян 17:20-21 - Ісус моліцца аб еднасці вернікаў</w:t>
      </w:r>
    </w:p>
    <w:p/>
    <w:p>
      <w:r xmlns:w="http://schemas.openxmlformats.org/wordprocessingml/2006/main">
        <w:t xml:space="preserve">2. Рымлянам 12:4-5 - Цела Хрыста як адзінае цэлае з многімі членамі</w:t>
      </w:r>
    </w:p>
    <w:p/>
    <w:p>
      <w:r xmlns:w="http://schemas.openxmlformats.org/wordprocessingml/2006/main">
        <w:t xml:space="preserve">ВЫХОД 36:19 І зрабіў ён покрыва для скініі з барановых шкур, афарбаваных у чырвоны колер, і покрыва з барсучыных шкур зверху.</w:t>
      </w:r>
    </w:p>
    <w:p/>
    <w:p>
      <w:r xmlns:w="http://schemas.openxmlformats.org/wordprocessingml/2006/main">
        <w:t xml:space="preserve">Майсею было загадана зрабіць палатку з бараніных шкур, пафарбаваных у чырвоны колер, і пакрыць яе з барсучыных шкур.</w:t>
      </w:r>
    </w:p>
    <w:p/>
    <w:p>
      <w:r xmlns:w="http://schemas.openxmlformats.org/wordprocessingml/2006/main">
        <w:t xml:space="preserve">1. Каштоўнасць цяжкай працы: гісторыя Майсея і скініі паказвае нам важнасць прыкладаць намаганні для дасягнення чагосьці вялікага.</w:t>
      </w:r>
    </w:p>
    <w:p/>
    <w:p>
      <w:r xmlns:w="http://schemas.openxmlformats.org/wordprocessingml/2006/main">
        <w:t xml:space="preserve">2. Прыгажосць адкупленчай працы: выкарыстанне бараніных шкур, афарбаваных у чырвоны колер, у табернакулюме ілюструе Божую працу адкуплення ў нашым жыцці.</w:t>
      </w:r>
    </w:p>
    <w:p/>
    <w:p>
      <w:r xmlns:w="http://schemas.openxmlformats.org/wordprocessingml/2006/main">
        <w:t xml:space="preserve">1. Зыход 36:19</w:t>
      </w:r>
    </w:p>
    <w:p/>
    <w:p>
      <w:r xmlns:w="http://schemas.openxmlformats.org/wordprocessingml/2006/main">
        <w:t xml:space="preserve">2. Рымлянам 3:24-25 - "і апраўдваюцца Яго ласкай, як дар, праз адкупленне ў Хрысце Езусе, Якога Бог паставіў у ахвяру ўміласціўлення Яго Крывёю, каб прыняць праз веру".</w:t>
      </w:r>
    </w:p>
    <w:p/>
    <w:p>
      <w:r xmlns:w="http://schemas.openxmlformats.org/wordprocessingml/2006/main">
        <w:t xml:space="preserve">ВЫХОД 36:20 І зрабіў ён дошкі для скініі з дрэва сітым, якія стаялі.</w:t>
      </w:r>
    </w:p>
    <w:p/>
    <w:p>
      <w:r xmlns:w="http://schemas.openxmlformats.org/wordprocessingml/2006/main">
        <w:t xml:space="preserve">Вецалеіл зрабіў дошкі для скініі з дрэва сітым, якія стаялі вертыкальна.</w:t>
      </w:r>
    </w:p>
    <w:p/>
    <w:p>
      <w:r xmlns:w="http://schemas.openxmlformats.org/wordprocessingml/2006/main">
        <w:t xml:space="preserve">1. Народ Божы: стойкасць у цяжкія часы</w:t>
      </w:r>
    </w:p>
    <w:p/>
    <w:p>
      <w:r xmlns:w="http://schemas.openxmlformats.org/wordprocessingml/2006/main">
        <w:t xml:space="preserve">2. Стварэнне трывалай асновы для нашага жыцця</w:t>
      </w:r>
    </w:p>
    <w:p/>
    <w:p>
      <w:r xmlns:w="http://schemas.openxmlformats.org/wordprocessingml/2006/main">
        <w:t xml:space="preserve">1. Эфесянаў 6:13-14 - Таму вазьміце ўсю зброю Божую, каб вы маглі супрацьстаяць у дзень ліхі і, зрабіўшы ўсё, выстаяць.</w:t>
      </w:r>
    </w:p>
    <w:p/>
    <w:p>
      <w:r xmlns:w="http://schemas.openxmlformats.org/wordprocessingml/2006/main">
        <w:t xml:space="preserve">2. 1 Пятра 5:8-9 - Будзьце цвярозымі, будзьце пільнымі; таму што праціўнік ваш д'ябал ходзіць, як рыклівы леў, шукаючы, каго праглынуць. Супраціўцеся яму, цвёрдыя ў веры.</w:t>
      </w:r>
    </w:p>
    <w:p/>
    <w:p>
      <w:r xmlns:w="http://schemas.openxmlformats.org/wordprocessingml/2006/main">
        <w:t xml:space="preserve">ВЫХОД 36:21 Даўжыня дошкі дзесяць локцяў, а шырыня дошкі паўтара локця.</w:t>
      </w:r>
    </w:p>
    <w:p/>
    <w:p>
      <w:r xmlns:w="http://schemas.openxmlformats.org/wordprocessingml/2006/main">
        <w:t xml:space="preserve">Гэты ўрывак апісвае памеры дошак, якія выкарыстоўваліся пры будаўніцтве Скініі ў пустыні.</w:t>
      </w:r>
    </w:p>
    <w:p/>
    <w:p>
      <w:r xmlns:w="http://schemas.openxmlformats.org/wordprocessingml/2006/main">
        <w:t xml:space="preserve">1. Будаўніцтва падмурка веры: Скінія ў Зыходзе 36</w:t>
      </w:r>
    </w:p>
    <w:p/>
    <w:p>
      <w:r xmlns:w="http://schemas.openxmlformats.org/wordprocessingml/2006/main">
        <w:t xml:space="preserve">2. Паўторнае адкрыццё мэты табернакулюма ў Зыходзе 36</w:t>
      </w:r>
    </w:p>
    <w:p/>
    <w:p>
      <w:r xmlns:w="http://schemas.openxmlformats.org/wordprocessingml/2006/main">
        <w:t xml:space="preserve">1. Габрэяў 11:10 - Бо ён з нецярпеннем чакаў горада, які мае асновы, дызайнер і будаўнік якога Бог.</w:t>
      </w:r>
    </w:p>
    <w:p/>
    <w:p>
      <w:r xmlns:w="http://schemas.openxmlformats.org/wordprocessingml/2006/main">
        <w:t xml:space="preserve">2. Эфесянаў 2:20 - пабудаваны на падмурку апосталаў і прарокаў, з самім Хрыстом Ісусам у якасці галоўнага вуглавога каменя.</w:t>
      </w:r>
    </w:p>
    <w:p/>
    <w:p>
      <w:r xmlns:w="http://schemas.openxmlformats.org/wordprocessingml/2006/main">
        <w:t xml:space="preserve">ВЫХОД 36:22 Адна дошка мела два шыпы, аднолькава аддаленыя адзін ад другога; так зрабіў ён для ўсіх дошак скініі.</w:t>
      </w:r>
    </w:p>
    <w:p/>
    <w:p>
      <w:r xmlns:w="http://schemas.openxmlformats.org/wordprocessingml/2006/main">
        <w:t xml:space="preserve">Гасподзь загадаў майстрам зрабіць дошкі для скініі з двума шыпамі на кожнай дошцы, на роўнай адлегласці адзін ад аднаго.</w:t>
      </w:r>
    </w:p>
    <w:p/>
    <w:p>
      <w:r xmlns:w="http://schemas.openxmlformats.org/wordprocessingml/2006/main">
        <w:t xml:space="preserve">1: Наша жыццё павінна адлюстроўваць раўнавагу і стабільнасць, як зроблены дошкі скініі.</w:t>
      </w:r>
    </w:p>
    <w:p/>
    <w:p>
      <w:r xmlns:w="http://schemas.openxmlformats.org/wordprocessingml/2006/main">
        <w:t xml:space="preserve">2: Мы павінны імкнуцца весці жыццё, якое падабаецца Госпаду, выконваючы Яго ўказанні.</w:t>
      </w:r>
    </w:p>
    <w:p/>
    <w:p>
      <w:r xmlns:w="http://schemas.openxmlformats.org/wordprocessingml/2006/main">
        <w:t xml:space="preserve">1: Выслоўі 3:6 - "На ўсіх шляхах тваіх прызнавай Яго, і Ён накіруе сцежкі твае".</w:t>
      </w:r>
    </w:p>
    <w:p/>
    <w:p>
      <w:r xmlns:w="http://schemas.openxmlformats.org/wordprocessingml/2006/main">
        <w:t xml:space="preserve">2: Ісая 30:21 - "І пачуюць вушы твае слова за табою, якое скажа: "Гэта шлях, ідзіце па ім", калі павернецеся направа і калі павернеце налева".</w:t>
      </w:r>
    </w:p>
    <w:p/>
    <w:p>
      <w:r xmlns:w="http://schemas.openxmlformats.org/wordprocessingml/2006/main">
        <w:t xml:space="preserve">ВЫХОД 36:23 І зрабіў ён дошкі для скініі; дваццаць дошак для паўднёвага боку на поўдзень:</w:t>
      </w:r>
    </w:p>
    <w:p/>
    <w:p>
      <w:r xmlns:w="http://schemas.openxmlformats.org/wordprocessingml/2006/main">
        <w:t xml:space="preserve">Гасподзь загадаў Майсею пабудаваць дошкі для скініі.</w:t>
      </w:r>
    </w:p>
    <w:p/>
    <w:p>
      <w:r xmlns:w="http://schemas.openxmlformats.org/wordprocessingml/2006/main">
        <w:t xml:space="preserve">1: Божыя ўказанні павінны выконвацца.</w:t>
      </w:r>
    </w:p>
    <w:p/>
    <w:p>
      <w:r xmlns:w="http://schemas.openxmlformats.org/wordprocessingml/2006/main">
        <w:t xml:space="preserve">2: Мы павінны выкарыстоўваць свае здольнасці, каб служыць Богу.</w:t>
      </w:r>
    </w:p>
    <w:p/>
    <w:p>
      <w:r xmlns:w="http://schemas.openxmlformats.org/wordprocessingml/2006/main">
        <w:t xml:space="preserve">1: Каласянаў 3:23-24 - Усё, што вы робіце, працуйце ўсім сэрцам вашым, як праца для Госпада, а не для гаспадароў людзей, бо вы ведаеце, што атрымаеце спадчыну ад Госпада ва ўзнагароду. Вы служыце Госпаду Хрысту.</w:t>
      </w:r>
    </w:p>
    <w:p/>
    <w:p>
      <w:r xmlns:w="http://schemas.openxmlformats.org/wordprocessingml/2006/main">
        <w:t xml:space="preserve">2: Другі закон 6:4-6 - Слухай, Ізраіль: Гасподзь Бог наш, Гасподзь адзіны. Любі Пана Бога твайго ўсім сэрцам тваім, і ўсёю душою тваёю, і ўсімі сіламі тваімі. Гэтыя запаведзі, якія Я даю вам сёння, няхай будуць у вашых сэрцах.</w:t>
      </w:r>
    </w:p>
    <w:p/>
    <w:p>
      <w:r xmlns:w="http://schemas.openxmlformats.org/wordprocessingml/2006/main">
        <w:t xml:space="preserve">ВЫХОД 36:24 І зрабіў сорак срэбных падножжаў пад дваццаць дошак; два падножжы пад адну дошку для двух шыпаў ягоных, і два паднождзі пад другую дошку для двух шыпаў ягоных.</w:t>
      </w:r>
    </w:p>
    <w:p/>
    <w:p>
      <w:r xmlns:w="http://schemas.openxmlformats.org/wordprocessingml/2006/main">
        <w:t xml:space="preserve">Пад дваццаць дошак былі зроблены сярэбраныя гнязда, каб замацаваць па два шыпы для кожнай дошкі.</w:t>
      </w:r>
    </w:p>
    <w:p/>
    <w:p>
      <w:r xmlns:w="http://schemas.openxmlformats.org/wordprocessingml/2006/main">
        <w:t xml:space="preserve">1. Божы план пабудовы Яго дома: як мы прытрымліваемся Яго запаведзяў</w:t>
      </w:r>
    </w:p>
    <w:p/>
    <w:p>
      <w:r xmlns:w="http://schemas.openxmlformats.org/wordprocessingml/2006/main">
        <w:t xml:space="preserve">2. Неабходнасць паслухмянасці: будаваць на трывалым падмурку</w:t>
      </w:r>
    </w:p>
    <w:p/>
    <w:p>
      <w:r xmlns:w="http://schemas.openxmlformats.org/wordprocessingml/2006/main">
        <w:t xml:space="preserve">1. Псальма 127:1 - «Калі Гасподзь не будуе дома, дарэмна працуюць будаўнікі».</w:t>
      </w:r>
    </w:p>
    <w:p/>
    <w:p>
      <w:r xmlns:w="http://schemas.openxmlformats.org/wordprocessingml/2006/main">
        <w:t xml:space="preserve">2. Матфея 7:24-27 - Кожны, хто слухае гэтыя мае словы і выконвае іх, будзе падобны да чалавека мудрага, які пабудаваў свой дом на скале.</w:t>
      </w:r>
    </w:p>
    <w:p/>
    <w:p>
      <w:r xmlns:w="http://schemas.openxmlformats.org/wordprocessingml/2006/main">
        <w:t xml:space="preserve">ВЫХОД 36:25 І для другога боку скініі, які на паўночным куце, зрабіў дваццаць дошак,</w:t>
      </w:r>
    </w:p>
    <w:p/>
    <w:p>
      <w:r xmlns:w="http://schemas.openxmlformats.org/wordprocessingml/2006/main">
        <w:t xml:space="preserve">Майсею было загадана зрабіць дваццаць дошак для паўночнага кута скініі.</w:t>
      </w:r>
    </w:p>
    <w:p/>
    <w:p>
      <w:r xmlns:w="http://schemas.openxmlformats.org/wordprocessingml/2006/main">
        <w:t xml:space="preserve">1. Важнасць выканання Божых загадаў</w:t>
      </w:r>
    </w:p>
    <w:p/>
    <w:p>
      <w:r xmlns:w="http://schemas.openxmlformats.org/wordprocessingml/2006/main">
        <w:t xml:space="preserve">2. Сіла паслухмянасці</w:t>
      </w:r>
    </w:p>
    <w:p/>
    <w:p>
      <w:r xmlns:w="http://schemas.openxmlformats.org/wordprocessingml/2006/main">
        <w:t xml:space="preserve">1. Рымлянам 12:2, «Не прыстасоўвайцеся да гэтага свету, але перамяняйцеся абнаўленнем розуму вашага, каб праз выпрабаванне пазнаць, што ёсць воля Божая, што добрае, прыемнае і дасканалае».</w:t>
      </w:r>
    </w:p>
    <w:p/>
    <w:p>
      <w:r xmlns:w="http://schemas.openxmlformats.org/wordprocessingml/2006/main">
        <w:t xml:space="preserve">2. Якава 1:22, «Будзьце ж выканаўцамі слова, а не слухачамі толькі, падманваючы саміх сябе».</w:t>
      </w:r>
    </w:p>
    <w:p/>
    <w:p>
      <w:r xmlns:w="http://schemas.openxmlformats.org/wordprocessingml/2006/main">
        <w:t xml:space="preserve">ВЫХОД 36:26 і для іх сорак срэбных падножжаў; дзве разеткі пад адной дошкай, і дзве разеткі пад другой дошкай.</w:t>
      </w:r>
    </w:p>
    <w:p/>
    <w:p>
      <w:r xmlns:w="http://schemas.openxmlformats.org/wordprocessingml/2006/main">
        <w:t xml:space="preserve">Канструкцыя скініі ў кнізе Зыходу ўключае сорак сярэбраных падстаў, па два пад кожнай дошкай.</w:t>
      </w:r>
    </w:p>
    <w:p/>
    <w:p>
      <w:r xmlns:w="http://schemas.openxmlformats.org/wordprocessingml/2006/main">
        <w:t xml:space="preserve">1. Будаўніцтва табернакулюма: узор Божай дасканаласці</w:t>
      </w:r>
    </w:p>
    <w:p/>
    <w:p>
      <w:r xmlns:w="http://schemas.openxmlformats.org/wordprocessingml/2006/main">
        <w:t xml:space="preserve">2. Будаваць з верай: Скінія стварэння Бога</w:t>
      </w:r>
    </w:p>
    <w:p/>
    <w:p>
      <w:r xmlns:w="http://schemas.openxmlformats.org/wordprocessingml/2006/main">
        <w:t xml:space="preserve">1. Зыход 36:26 - "І да іх сорак срэбных падножжаў: два падножжы пад адну дошку і два падножжы пад другую дошку".</w:t>
      </w:r>
    </w:p>
    <w:p/>
    <w:p>
      <w:r xmlns:w="http://schemas.openxmlformats.org/wordprocessingml/2006/main">
        <w:t xml:space="preserve">2. 1 Карынфянаў 3:16-17 - "Хіба вы не ведаеце, што вы храм Божы і што Дух Божы жыве ў вас? Калі хто разбурыць храм Божы, таго разбурыць Бог. Бо храм Божы святы і ты гэты храм».</w:t>
      </w:r>
    </w:p>
    <w:p/>
    <w:p>
      <w:r xmlns:w="http://schemas.openxmlformats.org/wordprocessingml/2006/main">
        <w:t xml:space="preserve">ВЫХОД 36:27 І для бакоў скініі на захад ён зрабіў шэсьць брусоў.</w:t>
      </w:r>
    </w:p>
    <w:p/>
    <w:p>
      <w:r xmlns:w="http://schemas.openxmlformats.org/wordprocessingml/2006/main">
        <w:t xml:space="preserve">Бакі скініі на захад былі з шасці дошак.</w:t>
      </w:r>
    </w:p>
    <w:p/>
    <w:p>
      <w:r xmlns:w="http://schemas.openxmlformats.org/wordprocessingml/2006/main">
        <w:t xml:space="preserve">1. Табернакулюм: месца святасці</w:t>
      </w:r>
    </w:p>
    <w:p/>
    <w:p>
      <w:r xmlns:w="http://schemas.openxmlformats.org/wordprocessingml/2006/main">
        <w:t xml:space="preserve">2. Значэнне табернакулюма ў Старым Запавеце</w:t>
      </w:r>
    </w:p>
    <w:p/>
    <w:p>
      <w:r xmlns:w="http://schemas.openxmlformats.org/wordprocessingml/2006/main">
        <w:t xml:space="preserve">1. Зыход 25:8-9 - "І няхай яны зробяць Мне сьвятыню, каб Я мог жыць сярод іх. Згодна з усім, што Я пакажу табе, паводле ўзору скініі і ўзору ўсіх прыладаў яе, нават так вы зробіце гэта ".</w:t>
      </w:r>
    </w:p>
    <w:p/>
    <w:p>
      <w:r xmlns:w="http://schemas.openxmlformats.org/wordprocessingml/2006/main">
        <w:t xml:space="preserve">2. Габрэяў 9:1-5 - "Тады сапраўды, першы запавет меў таксама пастановы богаслужэння і мірскую святыню. Бо была зроблена скінія; першая, у якой быў свечнік, і стол, і хлебы пакладныя; што называецца сьвятыняю, а пасьля другой заслоны — скінія, якая называецца Сьвятым за ўсё, у якой была залатая кадзільніца і каўчэг запавету, абкладзены золатам з усіх бакоў, у якім быў залаты посуд з маннай і Жазло Аарона, якое распусцілася, і скрыжалі запавету; і над ім херувімы славы, якія ацяняюць вечка міласэрнасці; пра якія мы цяпер не можам гаварыць асабліва».</w:t>
      </w:r>
    </w:p>
    <w:p/>
    <w:p>
      <w:r xmlns:w="http://schemas.openxmlformats.org/wordprocessingml/2006/main">
        <w:t xml:space="preserve">ВЫХОД 36:28 І зрабіў ён дзьве дошкі на вуглы скініі з абодвух бакоў.</w:t>
      </w:r>
    </w:p>
    <w:p/>
    <w:p>
      <w:r xmlns:w="http://schemas.openxmlformats.org/wordprocessingml/2006/main">
        <w:t xml:space="preserve">Урывак апісвае пабудову дзвюх дошак для двух кутоў скініі.</w:t>
      </w:r>
    </w:p>
    <w:p/>
    <w:p>
      <w:r xmlns:w="http://schemas.openxmlformats.org/wordprocessingml/2006/main">
        <w:t xml:space="preserve">1. Важнасць пабудовы моцнага фундаменту ў нашай веры</w:t>
      </w:r>
    </w:p>
    <w:p/>
    <w:p>
      <w:r xmlns:w="http://schemas.openxmlformats.org/wordprocessingml/2006/main">
        <w:t xml:space="preserve">2. Божае забеспячэнне праз табэрнакулюм і ўрокі, якія мы можам атрымаць з яго</w:t>
      </w:r>
    </w:p>
    <w:p/>
    <w:p>
      <w:r xmlns:w="http://schemas.openxmlformats.org/wordprocessingml/2006/main">
        <w:t xml:space="preserve">1. Матфея 7:24-25 «Таму кожнага, хто слухае гэтыя словы Мае і выконвае іх, параўнаю з чалавекам мудрым, які пабудаваў дом свой на камені: і пайшоў дождж, і разліліся рэкі, і падулі вятры і наляцелі на дом той, і ён не ўпаў, бо быў пастаўлены на скале».</w:t>
      </w:r>
    </w:p>
    <w:p/>
    <w:p>
      <w:r xmlns:w="http://schemas.openxmlformats.org/wordprocessingml/2006/main">
        <w:t xml:space="preserve">2. Пасланне да Габрэяў 8:1-2 «З таго, што мы казалі, гэта вынік: у нас ёсць такі першасвятар, які сядзіць па правую руку трона Вялікасці ў нябёсах; міністр сьвятыні і праўдзівай скініі, якую паставіў Гасподзь, а не чалавек».</w:t>
      </w:r>
    </w:p>
    <w:p/>
    <w:p>
      <w:r xmlns:w="http://schemas.openxmlformats.org/wordprocessingml/2006/main">
        <w:t xml:space="preserve">ВЫХОД 36:29 І яны былі злучаныя ўнізе і злучаныя разам у галаве яго ў адно кольца; так зрабіў ён ім абодвум у абодвух кутах.</w:t>
      </w:r>
    </w:p>
    <w:p/>
    <w:p>
      <w:r xmlns:w="http://schemas.openxmlformats.org/wordprocessingml/2006/main">
        <w:t xml:space="preserve">Два кавалкі тканіны злучаліся ў галаве і ўнізе і прымацоўваліся да аднаго кольца ў абодвух кутах.</w:t>
      </w:r>
    </w:p>
    <w:p/>
    <w:p>
      <w:r xmlns:w="http://schemas.openxmlformats.org/wordprocessingml/2006/main">
        <w:t xml:space="preserve">1. Божая праца дасканалая: прыгажосць і складанасць Божай працы можна ўбачыць нават у самых дробных дэталях.</w:t>
      </w:r>
    </w:p>
    <w:p/>
    <w:p>
      <w:r xmlns:w="http://schemas.openxmlformats.org/wordprocessingml/2006/main">
        <w:t xml:space="preserve">2. Адзінства праз Хрыста: нават самыя дробныя дэталі могуць зблізіць нас, як Хрыстос нас аб'ядноўвае.</w:t>
      </w:r>
    </w:p>
    <w:p/>
    <w:p>
      <w:r xmlns:w="http://schemas.openxmlformats.org/wordprocessingml/2006/main">
        <w:t xml:space="preserve">1. Каласянаў 3:14-15 - "А перш за ўсё апраніцеся ў любоў, якая злучае ўсё ў поўнай гармоніі. І няхай у сэрцах вашых пануе мір Хрыста, да якога вы пакліканы ў адным целе. І будзьце ўдзячныя ."</w:t>
      </w:r>
    </w:p>
    <w:p/>
    <w:p>
      <w:r xmlns:w="http://schemas.openxmlformats.org/wordprocessingml/2006/main">
        <w:t xml:space="preserve">2. Псальма 19:1 - "Нябёсы абвяшчаюць славу Божую, і неба абвяшчае справы рук Ягоных".</w:t>
      </w:r>
    </w:p>
    <w:p/>
    <w:p>
      <w:r xmlns:w="http://schemas.openxmlformats.org/wordprocessingml/2006/main">
        <w:t xml:space="preserve">ВЫХОД 36:30 І было восем дошак; і падножжаў да іх было шаснаццаць срэбных падножжаў, па два падножжы пад кожную дошку.</w:t>
      </w:r>
    </w:p>
    <w:p/>
    <w:p>
      <w:r xmlns:w="http://schemas.openxmlformats.org/wordprocessingml/2006/main">
        <w:t xml:space="preserve">Восем дошак былі змацаваныя шаснаццаццю срэбнымі падножжамі, па два для кожнай дошкі.</w:t>
      </w:r>
    </w:p>
    <w:p/>
    <w:p>
      <w:r xmlns:w="http://schemas.openxmlformats.org/wordprocessingml/2006/main">
        <w:t xml:space="preserve">1. Сіла адзінства: Як важна працаваць разам для поспеху</w:t>
      </w:r>
    </w:p>
    <w:p/>
    <w:p>
      <w:r xmlns:w="http://schemas.openxmlformats.org/wordprocessingml/2006/main">
        <w:t xml:space="preserve">2. Сіла дробных рэчаў: як дробязі робяць вялікую розніцу</w:t>
      </w:r>
    </w:p>
    <w:p/>
    <w:p>
      <w:r xmlns:w="http://schemas.openxmlformats.org/wordprocessingml/2006/main">
        <w:t xml:space="preserve">1. Эклезіяст 4:12 Хоць адзін можа быць адолены, двое могуць абараніць сябе. Шнур з трох нітак хутка не парвецца.</w:t>
      </w:r>
    </w:p>
    <w:p/>
    <w:p>
      <w:r xmlns:w="http://schemas.openxmlformats.org/wordprocessingml/2006/main">
        <w:t xml:space="preserve">2. Псальма 133:1 Вось, як добра і як прыемна братам жыць разам у адзінстве!</w:t>
      </w:r>
    </w:p>
    <w:p/>
    <w:p>
      <w:r xmlns:w="http://schemas.openxmlformats.org/wordprocessingml/2006/main">
        <w:t xml:space="preserve">ВЫХОД 36:31 І зрабіў жэрдкі з дрэва сітым; пяць на брусах аднаго боку скініі,</w:t>
      </w:r>
    </w:p>
    <w:p/>
    <w:p>
      <w:r xmlns:w="http://schemas.openxmlformats.org/wordprocessingml/2006/main">
        <w:t xml:space="preserve">Урывак апісвае выраб прутоў з дрэва сіцім, па пяць на кожную дошку збоку скініі.</w:t>
      </w:r>
    </w:p>
    <w:p/>
    <w:p>
      <w:r xmlns:w="http://schemas.openxmlformats.org/wordprocessingml/2006/main">
        <w:t xml:space="preserve">1. Важнасць будаваць з асцярожнасцю - Зыход 36:31</w:t>
      </w:r>
    </w:p>
    <w:p/>
    <w:p>
      <w:r xmlns:w="http://schemas.openxmlformats.org/wordprocessingml/2006/main">
        <w:t xml:space="preserve">2. Моц скініі - Зыход 36:31</w:t>
      </w:r>
    </w:p>
    <w:p/>
    <w:p>
      <w:r xmlns:w="http://schemas.openxmlformats.org/wordprocessingml/2006/main">
        <w:t xml:space="preserve">1. Псальма 127:1 - Калі Гасподзь не будуе дома, дарэмна працуюць будаўнікі.</w:t>
      </w:r>
    </w:p>
    <w:p/>
    <w:p>
      <w:r xmlns:w="http://schemas.openxmlformats.org/wordprocessingml/2006/main">
        <w:t xml:space="preserve">2. Каласянаў 3:23 - Усё, што вы робіце, працуйце ад душы, як для Госпада, а не для людзей.</w:t>
      </w:r>
    </w:p>
    <w:p/>
    <w:p>
      <w:r xmlns:w="http://schemas.openxmlformats.org/wordprocessingml/2006/main">
        <w:t xml:space="preserve">ВЫХОД 36:32 і пяць жэрдак на брусах другога боку скініі, і пяць жэрдак на брусах скініі на заходнім баку.</w:t>
      </w:r>
    </w:p>
    <w:p/>
    <w:p>
      <w:r xmlns:w="http://schemas.openxmlformats.org/wordprocessingml/2006/main">
        <w:t xml:space="preserve">Канструкцыя скініі ўключала па пяць брусоў на кожную дошку з абодвух бакоў.</w:t>
      </w:r>
    </w:p>
    <w:p/>
    <w:p>
      <w:r xmlns:w="http://schemas.openxmlformats.org/wordprocessingml/2006/main">
        <w:t xml:space="preserve">1. Важнасць мець трывалую аснову ў жыцці.</w:t>
      </w:r>
    </w:p>
    <w:p/>
    <w:p>
      <w:r xmlns:w="http://schemas.openxmlformats.org/wordprocessingml/2006/main">
        <w:t xml:space="preserve">2. Стойкасць і сіла перад нягодамі.</w:t>
      </w:r>
    </w:p>
    <w:p/>
    <w:p>
      <w:r xmlns:w="http://schemas.openxmlformats.org/wordprocessingml/2006/main">
        <w:t xml:space="preserve">1. 1 Карынфянаў 3:11-13 - "Бо ніхто не можа пакласці іншага падмурка, акрамя закладзенага, якім ёсць Ісус Хрыстос. Цяпер, калі хто будуе на падмурку з золата, срэбра, каштоўных камянёў, дрэва, сена, саломы , дзела кожнага адкрыецца; бо Дзень аб'явіць гэта, таму што яно адкрыецца агнём; і агонь выпрабуе дзела кожнага, якое яно».</w:t>
      </w:r>
    </w:p>
    <w:p/>
    <w:p>
      <w:r xmlns:w="http://schemas.openxmlformats.org/wordprocessingml/2006/main">
        <w:t xml:space="preserve">2. Пасланне да Габрэяў 11:10 - "Бо ён чакаў горада, які мае асновы, дызайнер і будаўнік якога Бог."</w:t>
      </w:r>
    </w:p>
    <w:p/>
    <w:p>
      <w:r xmlns:w="http://schemas.openxmlformats.org/wordprocessingml/2006/main">
        <w:t xml:space="preserve">ВЫХОД 36:33 І зрабіў ён сярэднюю жэрдку, каб яна праходзіла праз дошкі ад аднаго краю да другога.</w:t>
      </w:r>
    </w:p>
    <w:p/>
    <w:p>
      <w:r xmlns:w="http://schemas.openxmlformats.org/wordprocessingml/2006/main">
        <w:t xml:space="preserve">Сярэдняя брус скініі была зроблена так, каб яна праходзіла праз дошкі ад аднаго канца да другога.</w:t>
      </w:r>
    </w:p>
    <w:p/>
    <w:p>
      <w:r xmlns:w="http://schemas.openxmlformats.org/wordprocessingml/2006/main">
        <w:t xml:space="preserve">1. Сіла настойлівасці</w:t>
      </w:r>
    </w:p>
    <w:p/>
    <w:p>
      <w:r xmlns:w="http://schemas.openxmlformats.org/wordprocessingml/2006/main">
        <w:t xml:space="preserve">2. Стварэнне сувязяў у жыцці</w:t>
      </w:r>
    </w:p>
    <w:p/>
    <w:p>
      <w:r xmlns:w="http://schemas.openxmlformats.org/wordprocessingml/2006/main">
        <w:t xml:space="preserve">1. Габрэяў 12:1-2 Такім чынам, паколькі мы акружаны такім вялікім воблакам сведкаў, давайце таксама адкінем усякі цяжар і грэх, які так цесна трымаецца, і будзем цярпліва бегчы ў чаканай перад намі гонцы , гледзячы на Езуса, заснавальніка і ўдасканальвальніка нашай веры, які замест радасці, якая была перад Ім, перанёс крыж, пагарджаючы ганьбай, і сеў па правую руку трона Божага.</w:t>
      </w:r>
    </w:p>
    <w:p/>
    <w:p>
      <w:r xmlns:w="http://schemas.openxmlformats.org/wordprocessingml/2006/main">
        <w:t xml:space="preserve">2. Эфесянаў 4:16 Ад Якога ўсё цела, злучанае і ўтрымоўванае кожным суставам, якім яно абсталявана, калі кожная частка працуе належным чынам, прымушае цела расці так, што яно будуецца ў любові.</w:t>
      </w:r>
    </w:p>
    <w:p/>
    <w:p>
      <w:r xmlns:w="http://schemas.openxmlformats.org/wordprocessingml/2006/main">
        <w:t xml:space="preserve">ВЫХОД 36:34 І абклаў ён дошкі золатам, і зрабіў залатыя колцы на іх, каб усталяваць жэрдкі, і абклаў жэрдкі золатам.</w:t>
      </w:r>
    </w:p>
    <w:p/>
    <w:p>
      <w:r xmlns:w="http://schemas.openxmlformats.org/wordprocessingml/2006/main">
        <w:t xml:space="preserve">Майстры абклалі дошкі скініі золатам і зрабілі залатыя кольцы для мацавання жэрдак збудавання.</w:t>
      </w:r>
    </w:p>
    <w:p/>
    <w:p>
      <w:r xmlns:w="http://schemas.openxmlformats.org/wordprocessingml/2006/main">
        <w:t xml:space="preserve">1. Каштоўнасць золата: як Табернакулюм вучыць нас цаніць каштоўныя дары Бога</w:t>
      </w:r>
    </w:p>
    <w:p/>
    <w:p>
      <w:r xmlns:w="http://schemas.openxmlformats.org/wordprocessingml/2006/main">
        <w:t xml:space="preserve">2. Боская структура: праектаванне табернакулюма пад Божым кіраўніцтвам</w:t>
      </w:r>
    </w:p>
    <w:p/>
    <w:p>
      <w:r xmlns:w="http://schemas.openxmlformats.org/wordprocessingml/2006/main">
        <w:t xml:space="preserve">1. Матфея 6:19-21 - Не збірайце сабе скарбаў на зямлі, дзе моль і іржа нішчаць і дзе злодзеі падкопваюцца і крадуць. Але зьбірайце сабе скарбы на небе, дзе моль і іржа ня нішчаць і дзе злодзеі не падкопваюцца і не крадуць. Бо дзе скарб твой, там будзе і сэрца тваё.</w:t>
      </w:r>
    </w:p>
    <w:p/>
    <w:p>
      <w:r xmlns:w="http://schemas.openxmlformats.org/wordprocessingml/2006/main">
        <w:t xml:space="preserve">2. Псальма 127:1 - Калі Гасподзь не будуе дома, дарэмна працуюць будаўнікі.</w:t>
      </w:r>
    </w:p>
    <w:p/>
    <w:p>
      <w:r xmlns:w="http://schemas.openxmlformats.org/wordprocessingml/2006/main">
        <w:t xml:space="preserve">ВЫХОД 36:35 І зрабіў ён заслону з блакітнай, пурпуровай і чырванёнай воўны і з суканага вісону; з херувімамі зрабіў яе ўмелай працы.</w:t>
      </w:r>
    </w:p>
    <w:p/>
    <w:p>
      <w:r xmlns:w="http://schemas.openxmlformats.org/wordprocessingml/2006/main">
        <w:t xml:space="preserve">Майсею было загадана зрабіць заслону з блакітнай, пурпуровай, чырванёнай воўны і суканага вісону з херувімамі складанай працы.</w:t>
      </w:r>
    </w:p>
    <w:p/>
    <w:p>
      <w:r xmlns:w="http://schemas.openxmlformats.org/wordprocessingml/2006/main">
        <w:t xml:space="preserve">1. Прыгажосць заслоны Даследаванне значэння заслоны ў Зыходзе 36:35</w:t>
      </w:r>
    </w:p>
    <w:p/>
    <w:p>
      <w:r xmlns:w="http://schemas.openxmlformats.org/wordprocessingml/2006/main">
        <w:t xml:space="preserve">2. Майстэрства вырабу вэлюму Даследаванне майстэрства вэлюму ў Зыходзе 36:35</w:t>
      </w:r>
    </w:p>
    <w:p/>
    <w:p>
      <w:r xmlns:w="http://schemas.openxmlformats.org/wordprocessingml/2006/main">
        <w:t xml:space="preserve">1. ЗЫХОД 36:35 І зрабіў ён заслону з блакітнай, пурпуровай і чырванёнай воўны і з суканага вісону; зрабіў ён яе з херувімамі ўмелай працы.</w:t>
      </w:r>
    </w:p>
    <w:p/>
    <w:p>
      <w:r xmlns:w="http://schemas.openxmlformats.org/wordprocessingml/2006/main">
        <w:t xml:space="preserve">2. Езэкііль 10:1-2 І ўбачыў я, і вось, на цьвердзі, якая была над галавой херувімаў, зьявіўся над імі нібы камень сапфір, нібы падабенства трона. І звярнуўся да чалавека, апранутага ў льняную вопратку, і сказаў: увайдзі паміж коламі, пад херувімам, і напоўні руку тваю распаленымі вуголлямі з-пад херувімаў і раскідай іх па горадзе.</w:t>
      </w:r>
    </w:p>
    <w:p/>
    <w:p>
      <w:r xmlns:w="http://schemas.openxmlformats.org/wordprocessingml/2006/main">
        <w:t xml:space="preserve">ВЫХОД 36:36 І зрабіў да яго чатыры слупы з дрэва сітым і абклаў іх золатам; і выліў для іх чатыры срэбныя падножжы.</w:t>
      </w:r>
    </w:p>
    <w:p/>
    <w:p>
      <w:r xmlns:w="http://schemas.openxmlformats.org/wordprocessingml/2006/main">
        <w:t xml:space="preserve">У гэтым урыўку апісваецца канструкцыя чатырох слупоў, зробленых з шытым дрэва, якія былі пакрыты золатам і мелі гакі і гнёзды адпаведна з золата і срэбра.</w:t>
      </w:r>
    </w:p>
    <w:p/>
    <w:p>
      <w:r xmlns:w="http://schemas.openxmlformats.org/wordprocessingml/2006/main">
        <w:t xml:space="preserve">1. Матэрыяльныя каштоўнасці - не адзіная крыніца сапраўднай каштоўнасці і трывалай вартасці.</w:t>
      </w:r>
    </w:p>
    <w:p/>
    <w:p>
      <w:r xmlns:w="http://schemas.openxmlformats.org/wordprocessingml/2006/main">
        <w:t xml:space="preserve">2. Бог можа прынесці прыгажосць і славу нават з самых звычайных матэрыялаў.</w:t>
      </w:r>
    </w:p>
    <w:p/>
    <w:p>
      <w:r xmlns:w="http://schemas.openxmlformats.org/wordprocessingml/2006/main">
        <w:t xml:space="preserve">1. Псальма 37:16 - Лепш мала са страхам Гасподнім, чым вялікі скарб і клопаты з ім.</w:t>
      </w:r>
    </w:p>
    <w:p/>
    <w:p>
      <w:r xmlns:w="http://schemas.openxmlformats.org/wordprocessingml/2006/main">
        <w:t xml:space="preserve">2. 1 Карынфянаў 3:12-13 - Цяпер, калі хто будуе на гэтым падмурку золата, срэбра, каштоўныя камяні, дрэва, сена, іржышча; Справа кожнага чалавека выявіцца, бо дзень аб'явіць, бо яна выявіцца ў агні; і агонь выпрабуе працу кожнага, якая яна.</w:t>
      </w:r>
    </w:p>
    <w:p/>
    <w:p>
      <w:r xmlns:w="http://schemas.openxmlformats.org/wordprocessingml/2006/main">
        <w:t xml:space="preserve">ВЫХОД 36:37 І зрабіў ён заслону для ўваходу ў скінію з блакітнай, пурпуровай і чырванёнай воўны і з суканага вісону;</w:t>
      </w:r>
    </w:p>
    <w:p/>
    <w:p>
      <w:r xmlns:w="http://schemas.openxmlformats.org/wordprocessingml/2006/main">
        <w:t xml:space="preserve">Дзверы скініі былі зроблены з блакітнай, пурпуровай, чырванёнай воўны і суканага вісону.</w:t>
      </w:r>
    </w:p>
    <w:p/>
    <w:p>
      <w:r xmlns:w="http://schemas.openxmlformats.org/wordprocessingml/2006/main">
        <w:t xml:space="preserve">1: З дзвярэй скініі мы можам даведацца, што мы павінны выкарыстоўваць нашы таленты і навыкі, каб праслаўляць Бога.</w:t>
      </w:r>
    </w:p>
    <w:p/>
    <w:p>
      <w:r xmlns:w="http://schemas.openxmlformats.org/wordprocessingml/2006/main">
        <w:t xml:space="preserve">2: Колеры дзвярэй табернакулюма нагадваюць нам, што праз Езуса мы можам атрымаць прабачэнне грахоў і стаць новымі.</w:t>
      </w:r>
    </w:p>
    <w:p/>
    <w:p>
      <w:r xmlns:w="http://schemas.openxmlformats.org/wordprocessingml/2006/main">
        <w:t xml:space="preserve">1: Каласянаў 3:10-11 і апрануліся ў новага чалавека, абноўленага ў пазнанні паводле вобразу таго, хто стварыў яго. Дзе няма ні эліна, ні юдэя, ні абразаньня, ні неабразаньня, ні варвара, ні скіфа, ні раба, ні вольнага, але ўсё і ва ўсім Хрыстос.</w:t>
      </w:r>
    </w:p>
    <w:p/>
    <w:p>
      <w:r xmlns:w="http://schemas.openxmlformats.org/wordprocessingml/2006/main">
        <w:t xml:space="preserve">2: Ісая 43:18-19 Не памятайце пра ранейшае і не думайце пра даўняе. Вось, я зраблю новае; цяпер яно ўскочыць; хіба вы не ведаеце гэтага? Нават пракладу дарогу ў пустыні і рэкі ў пустыні.</w:t>
      </w:r>
    </w:p>
    <w:p/>
    <w:p>
      <w:r xmlns:w="http://schemas.openxmlformats.org/wordprocessingml/2006/main">
        <w:t xml:space="preserve">ВЫХОД 36:38 І пяць слупоў яго з кручкамі, і вярхі іх і повязі іх ён абклаў золатам, а пяць падножжаў іх былі медныя.</w:t>
      </w:r>
    </w:p>
    <w:p/>
    <w:p>
      <w:r xmlns:w="http://schemas.openxmlformats.org/wordprocessingml/2006/main">
        <w:t xml:space="preserve">Пяць слупоў скініі былі пакрыты золатам, а іх пяць падножжаў былі зробленыя з медзі.</w:t>
      </w:r>
    </w:p>
    <w:p/>
    <w:p>
      <w:r xmlns:w="http://schemas.openxmlformats.org/wordprocessingml/2006/main">
        <w:t xml:space="preserve">1. Важнасць духоўных асноў</w:t>
      </w:r>
    </w:p>
    <w:p/>
    <w:p>
      <w:r xmlns:w="http://schemas.openxmlformats.org/wordprocessingml/2006/main">
        <w:t xml:space="preserve">2. Сіла золата ў табернакулюме</w:t>
      </w:r>
    </w:p>
    <w:p/>
    <w:p>
      <w:r xmlns:w="http://schemas.openxmlformats.org/wordprocessingml/2006/main">
        <w:t xml:space="preserve">1. 1 Карынфянаў 3:11-15 - Бо ніхто не можа закласці іншай асновы, акрамя закладзенай, якой ёсць Ісус Хрыстос.</w:t>
      </w:r>
    </w:p>
    <w:p/>
    <w:p>
      <w:r xmlns:w="http://schemas.openxmlformats.org/wordprocessingml/2006/main">
        <w:t xml:space="preserve">2. Зыход 25:31-33 - І зрабі падсвечнік з чыстага золата: каванай работы павінен быць зроблены падсвечнік: стрыжань яго, і галіны яго, і чары яго, і клубкі яго, і кветкі яго павінны быць з таго ж самага. .</w:t>
      </w:r>
    </w:p>
    <w:p/>
    <w:p>
      <w:r xmlns:w="http://schemas.openxmlformats.org/wordprocessingml/2006/main">
        <w:t xml:space="preserve">Зыход 37 можна абагульніць наступным чынам у трох абзацах з пазначанымі вершамі:</w:t>
      </w:r>
    </w:p>
    <w:p/>
    <w:p>
      <w:r xmlns:w="http://schemas.openxmlformats.org/wordprocessingml/2006/main">
        <w:t xml:space="preserve">Абзац 1: У Кнізе Зыходу 37:1-9 Вецалеіл працягвае будаўніцтва скініі, ствараючы каўчэг запавету. Ён выкарыстоўвае дрэва акацыі і пакрывае яго чыстым золатам як знутры, так і звонку. Каўчэг упрыгожаны залатой лепкай і мае чатыры залатыя кольцы, прымацаваныя да кутоў для пераноскі. Бецалель таксама стварае двух херувімаў з каванага золата, размяшчаючы іх на вяршыні каўчэга тварам адзін да аднаго. Гэтыя херувімы маюць распасцёртыя крылы, якія засланяюць века літасці, сімвал прысутнасці Бога.</w:t>
      </w:r>
    </w:p>
    <w:p/>
    <w:p>
      <w:r xmlns:w="http://schemas.openxmlformats.org/wordprocessingml/2006/main">
        <w:t xml:space="preserve">Параграф 2: Працягваючы зыход 37:10-16, Вецалеіл будуе стол з дрэва акацыі, пакрыты чыстым золатам. Ён дадае вакол яго залатую лепку і робіць абадок або аблямоўку для захоўвання розных прадметаў, якія выкарыстоўваюцца ў набажэнствах. Акрамя таго, ён робіць чатыры залатыя колцы для пераносу стала і прымацоўвае да іх жэрдкі.</w:t>
      </w:r>
    </w:p>
    <w:p/>
    <w:p>
      <w:r xmlns:w="http://schemas.openxmlformats.org/wordprocessingml/2006/main">
        <w:t xml:space="preserve">Абзац 3: У Кнізе Зыходу 37:17-29 Бецалель стварае залаты свяцільнік, вядомы як менора. Ён цалкам зроблены з цэльнага кавалка золата, уключаючы аснову, стрыжань, кубкі ў форме кветак міндаля, а таксама дэкаратыўныя бутоны і кветкі. Менора мае сем галін, па тры з кожнага боку і адну цэнтральную галіну, кожная з якой змяшчае алейную лямпу, якая забяспечвае святло ў скініі.</w:t>
      </w:r>
    </w:p>
    <w:p/>
    <w:p>
      <w:r xmlns:w="http://schemas.openxmlformats.org/wordprocessingml/2006/main">
        <w:t xml:space="preserve">Падводзячы вынік:</w:t>
      </w:r>
    </w:p>
    <w:p>
      <w:r xmlns:w="http://schemas.openxmlformats.org/wordprocessingml/2006/main">
        <w:t xml:space="preserve">Зыход 37 прадстаўляе:</w:t>
      </w:r>
    </w:p>
    <w:p>
      <w:r xmlns:w="http://schemas.openxmlformats.org/wordprocessingml/2006/main">
        <w:t xml:space="preserve">Выраб каўчэга з дрэва акацыі, пакрытага чыстым золатам;</w:t>
      </w:r>
    </w:p>
    <w:p>
      <w:r xmlns:w="http://schemas.openxmlformats.org/wordprocessingml/2006/main">
        <w:t xml:space="preserve">Стварэнне херувімаў; размяшчэнне на каўчэгу міласэрнасці.</w:t>
      </w:r>
    </w:p>
    <w:p/>
    <w:p>
      <w:r xmlns:w="http://schemas.openxmlformats.org/wordprocessingml/2006/main">
        <w:t xml:space="preserve">Канструкцыя стала з дрэва акацыі, пакрытага чыстым золатам;</w:t>
      </w:r>
    </w:p>
    <w:p>
      <w:r xmlns:w="http://schemas.openxmlformats.org/wordprocessingml/2006/main">
        <w:t xml:space="preserve">Даданне лепкі; мацаванне кольцаў для пераноскі.</w:t>
      </w:r>
    </w:p>
    <w:p/>
    <w:p>
      <w:r xmlns:w="http://schemas.openxmlformats.org/wordprocessingml/2006/main">
        <w:t xml:space="preserve">Стварэнне залатой меноры з аднаго кавалка каванага золата;</w:t>
      </w:r>
    </w:p>
    <w:p>
      <w:r xmlns:w="http://schemas.openxmlformats.org/wordprocessingml/2006/main">
        <w:t xml:space="preserve">Уключэнне асновы, стрыжня, кубкаў у форме суквеццяў міндаля;</w:t>
      </w:r>
    </w:p>
    <w:p>
      <w:r xmlns:w="http://schemas.openxmlformats.org/wordprocessingml/2006/main">
        <w:t xml:space="preserve">Сем галінак з алейнымі лямпамі, якія асвятляюць скінію.</w:t>
      </w:r>
    </w:p>
    <w:p/>
    <w:p>
      <w:r xmlns:w="http://schemas.openxmlformats.org/wordprocessingml/2006/main">
        <w:t xml:space="preserve">У гэтым раздзеле асноўная ўвага прысвечана ўмеламу майстэрству Бецалеля, які працягвае будаваць розныя святыя рэчы для скініі. Ён зрабіў каўчэг запавету, абклаўшы яго чыстым золатам і ўпрыгожыўшы херувімамі. Створаны таксама стол для хлебапрыкладных, прызначаны для захоўвання прадметаў, якія выкарыстоўваюцца ў богаслужэнні. Нарэшце, Бецалель стварае пышную залатую менору з мудрагелістымі дэталямі і сямю галінамі, якія сімвалізуюць святло і асвятленне ў доме Божага. Кожны элемент старанна пабудаваны ў адпаведнасці з інструкцыямі Бога, адлюстроўваючы як мастацкае майстэрства, так і пашану да іх прызначэння ў пакланенні.</w:t>
      </w:r>
    </w:p>
    <w:p/>
    <w:p>
      <w:r xmlns:w="http://schemas.openxmlformats.org/wordprocessingml/2006/main">
        <w:t xml:space="preserve">ВЫХОД 37:1 І зрабіў Вэсэлііл каўчэг з дрэва сітым: два з паловай локці даўжыня яго, і паўтара локця шырыня яго, і паўтара локця вышыня яго;</w:t>
      </w:r>
    </w:p>
    <w:p/>
    <w:p>
      <w:r xmlns:w="http://schemas.openxmlformats.org/wordprocessingml/2006/main">
        <w:t xml:space="preserve">Вэсэлііл зрабіў каўчэг з дрэва сітым, і ён быў два з паловай локці ў даўжыню, паўтара локця ў шырыню і паўтара локця ў вышыню.</w:t>
      </w:r>
    </w:p>
    <w:p/>
    <w:p>
      <w:r xmlns:w="http://schemas.openxmlformats.org/wordprocessingml/2006/main">
        <w:t xml:space="preserve">1. Каўчэг з дрэва Шытым: сімвал вернасці</w:t>
      </w:r>
    </w:p>
    <w:p/>
    <w:p>
      <w:r xmlns:w="http://schemas.openxmlformats.org/wordprocessingml/2006/main">
        <w:t xml:space="preserve">2. Унікальнасць каўчэга з шытымскага дрэва</w:t>
      </w:r>
    </w:p>
    <w:p/>
    <w:p>
      <w:r xmlns:w="http://schemas.openxmlformats.org/wordprocessingml/2006/main">
        <w:t xml:space="preserve">1. Другі закон 10:1-5 - Бог загадвае ізраільцянам зрабіць каўчэг з дрэва акацыі і пакласці ў яго дзесяць запаведзяў.</w:t>
      </w:r>
    </w:p>
    <w:p/>
    <w:p>
      <w:r xmlns:w="http://schemas.openxmlformats.org/wordprocessingml/2006/main">
        <w:t xml:space="preserve">2. Габрэяў 11:6 - Без веры немагчыма дагадзіць Богу, бо кожны, хто хоча наблізіцца да Яго, павінен верыць, што Ён існуе і ўзнагароджвае тых, хто Яго шукае.</w:t>
      </w:r>
    </w:p>
    <w:p/>
    <w:p>
      <w:r xmlns:w="http://schemas.openxmlformats.org/wordprocessingml/2006/main">
        <w:t xml:space="preserve">ВЫХОД 37:2 І абклаў яго чыстым золатам знутры і звонку, і зрабіў вакол яго залаты вянок.</w:t>
      </w:r>
    </w:p>
    <w:p/>
    <w:p>
      <w:r xmlns:w="http://schemas.openxmlformats.org/wordprocessingml/2006/main">
        <w:t xml:space="preserve">Вэсэлеіл абклаў каўчэг запавету чыстым золатам знутры і звонку і зрабіў залаты вянок вакол яго.</w:t>
      </w:r>
    </w:p>
    <w:p/>
    <w:p>
      <w:r xmlns:w="http://schemas.openxmlformats.org/wordprocessingml/2006/main">
        <w:t xml:space="preserve">1: Бог жадае ўвянчаць нас прыгажосцю і гонарам.</w:t>
      </w:r>
    </w:p>
    <w:p/>
    <w:p>
      <w:r xmlns:w="http://schemas.openxmlformats.org/wordprocessingml/2006/main">
        <w:t xml:space="preserve">2: Праз Хрыста мы сталі святымі і ўпрыгожаны Яго праведнасцю.</w:t>
      </w:r>
    </w:p>
    <w:p/>
    <w:p>
      <w:r xmlns:w="http://schemas.openxmlformats.org/wordprocessingml/2006/main">
        <w:t xml:space="preserve">1: Ісая 61:10 - «Вельмі ўзрадуюся ў Госпадзе; весяліцца душа мая ў Богу маім, бо Ён апрануў мяне ў вопратку збаўлення; апрануў мяне вопраткай праўды, як жаніха. як святар з прыгожым галаўным уборам, і як нявеста ўпрыгожвае сябе сваімі каштоўнасцямі».</w:t>
      </w:r>
    </w:p>
    <w:p/>
    <w:p>
      <w:r xmlns:w="http://schemas.openxmlformats.org/wordprocessingml/2006/main">
        <w:t xml:space="preserve">2: 1 Пятра 2: 9 - "Але вы выбраны род, каралеўскае святарства, народ святы, народ у валоданне Яму, каб вы абвяшчалі перавагі Таго, Хто паклікаў вас з цемры ў сваё цудоўнае святло. "</w:t>
      </w:r>
    </w:p>
    <w:p/>
    <w:p>
      <w:r xmlns:w="http://schemas.openxmlformats.org/wordprocessingml/2006/main">
        <w:t xml:space="preserve">ВЫХОД 37:3 І выліў для яго чатыры колцы залатыя, каб усталяваць іх на чатырох кутах яго; нават два колцы з аднаго боку яго і два колцы з другога боку яго.</w:t>
      </w:r>
    </w:p>
    <w:p/>
    <w:p>
      <w:r xmlns:w="http://schemas.openxmlformats.org/wordprocessingml/2006/main">
        <w:t xml:space="preserve">Майстар зрабіў чатыры кольцы з золата, каб прымацаваць іх да кожнага вугла каўчэга запавету.</w:t>
      </w:r>
    </w:p>
    <w:p/>
    <w:p>
      <w:r xmlns:w="http://schemas.openxmlformats.org/wordprocessingml/2006/main">
        <w:t xml:space="preserve">1. Важнасць падрыхтоўкі да Божай працы</w:t>
      </w:r>
    </w:p>
    <w:p/>
    <w:p>
      <w:r xmlns:w="http://schemas.openxmlformats.org/wordprocessingml/2006/main">
        <w:t xml:space="preserve">2. Каштоўнасць Божага майстэрства</w:t>
      </w:r>
    </w:p>
    <w:p/>
    <w:p>
      <w:r xmlns:w="http://schemas.openxmlformats.org/wordprocessingml/2006/main">
        <w:t xml:space="preserve">1. Прыказкі 22:29 Ці бачыш ты чалавека, які ўмее ў сваёй справе? Ён будзе стаяць перад царамі; Ён не ўстоіць перад незразумелымі людзьмі.</w:t>
      </w:r>
    </w:p>
    <w:p/>
    <w:p>
      <w:r xmlns:w="http://schemas.openxmlformats.org/wordprocessingml/2006/main">
        <w:t xml:space="preserve">2. Зыход 25:10-11 І зробяць каўчэг з дрэва сітым; два з паловай локці даўжыня яго, паўтара локця шырыня і паўтара локця вышыня. І абкладзі яго чыстым золатам, знутры і звонку абкладзі яго, і зрабі на ім залатую лепку вакол.</w:t>
      </w:r>
    </w:p>
    <w:p/>
    <w:p>
      <w:r xmlns:w="http://schemas.openxmlformats.org/wordprocessingml/2006/main">
        <w:t xml:space="preserve">ВЫХОД 37:4 І зрабіў жэрдкі з дрэва сітым і абклаў іх золатам.</w:t>
      </w:r>
    </w:p>
    <w:p/>
    <w:p>
      <w:r xmlns:w="http://schemas.openxmlformats.org/wordprocessingml/2006/main">
        <w:t xml:space="preserve">Вецалеіл зрабіў жэрдкі з дрэва акацыі і пакрыў іх золатам.</w:t>
      </w:r>
    </w:p>
    <w:p/>
    <w:p>
      <w:r xmlns:w="http://schemas.openxmlformats.org/wordprocessingml/2006/main">
        <w:t xml:space="preserve">1: Мы можам навучыцца на прыкладзе Бецалеля выкарыстоўваць свае дары і здольнасці для Госпада.</w:t>
      </w:r>
    </w:p>
    <w:p/>
    <w:p>
      <w:r xmlns:w="http://schemas.openxmlformats.org/wordprocessingml/2006/main">
        <w:t xml:space="preserve">2: Мы павінны імкнуцца выкарыстоўваць нашы рэсурсы для праслаўлення Бога ва ўсім, што мы робім.</w:t>
      </w:r>
    </w:p>
    <w:p/>
    <w:p>
      <w:r xmlns:w="http://schemas.openxmlformats.org/wordprocessingml/2006/main">
        <w:t xml:space="preserve">1: Эфесянаў 5:15-17 Дык уважліва глядзіце, як вы паступаеце, не як неразумныя, але як мудрыя, як найлепш карыстаючыся часам, бо дні ліхія. Таму не будзьце неразумнымі, але разумейце, якая воля Госпада.</w:t>
      </w:r>
    </w:p>
    <w:p/>
    <w:p>
      <w:r xmlns:w="http://schemas.openxmlformats.org/wordprocessingml/2006/main">
        <w:t xml:space="preserve">2:1 Карынфянаў 10:31 Такім чынам, калі вы ясьце, ці п'яце, ці што робіце, усё рабіце на славу Божую.</w:t>
      </w:r>
    </w:p>
    <w:p/>
    <w:p>
      <w:r xmlns:w="http://schemas.openxmlformats.org/wordprocessingml/2006/main">
        <w:t xml:space="preserve">ВЫХОД 37:5 І ўставіў жэрдкі ў колцы па баках каўчэга, каб насіць каўчэг.</w:t>
      </w:r>
    </w:p>
    <w:p/>
    <w:p>
      <w:r xmlns:w="http://schemas.openxmlformats.org/wordprocessingml/2006/main">
        <w:t xml:space="preserve">Жэрдкі былі ўстаўлены ў кольцы па абодва бакі каўчэга запавету, каб яго можна было несці.</w:t>
      </w:r>
    </w:p>
    <w:p/>
    <w:p>
      <w:r xmlns:w="http://schemas.openxmlformats.org/wordprocessingml/2006/main">
        <w:t xml:space="preserve">1. Важнасць несці цяжар разам</w:t>
      </w:r>
    </w:p>
    <w:p/>
    <w:p>
      <w:r xmlns:w="http://schemas.openxmlformats.org/wordprocessingml/2006/main">
        <w:t xml:space="preserve">2. Несці цяжар Божай волі</w:t>
      </w:r>
    </w:p>
    <w:p/>
    <w:p>
      <w:r xmlns:w="http://schemas.openxmlformats.org/wordprocessingml/2006/main">
        <w:t xml:space="preserve">1. 2 Карынфянаў 1:3-4 - Дабраславёны Бог і Айцец Госпада нашага Ісуса Хрыста, Айцец міласэрнасці і Бог усякага суцяшэння, які суцяшае нас ва ўсіх нашых пакутах, каб мы маглі суцешыць тых, хто знаходзімся ў любой скрусе, з суцяшэннем, якім суцяшае нас саміх Бог.</w:t>
      </w:r>
    </w:p>
    <w:p/>
    <w:p>
      <w:r xmlns:w="http://schemas.openxmlformats.org/wordprocessingml/2006/main">
        <w:t xml:space="preserve">2. Псальма 55:22 - Усклаў цяжар твой на Госпада, і Ён падтрымае цябе; Ён ніколі не дазволіць, каб праведнік быў пахіснуты.</w:t>
      </w:r>
    </w:p>
    <w:p/>
    <w:p>
      <w:r xmlns:w="http://schemas.openxmlformats.org/wordprocessingml/2006/main">
        <w:t xml:space="preserve">ВЫХОД 37:6 І зрабіў ён века з чыстага золата: два з паловай локці даўжыня яго і паўтара локця шырыня.</w:t>
      </w:r>
    </w:p>
    <w:p/>
    <w:p>
      <w:r xmlns:w="http://schemas.openxmlformats.org/wordprocessingml/2006/main">
        <w:t xml:space="preserve">Майсею было даручана пабудаваць крышку міласэрнасці з чыстага золата пэўных памераў.</w:t>
      </w:r>
    </w:p>
    <w:p/>
    <w:p>
      <w:r xmlns:w="http://schemas.openxmlformats.org/wordprocessingml/2006/main">
        <w:t xml:space="preserve">1. Крыніца міласэрнасці: сімвал ласкі і прабачэння</w:t>
      </w:r>
    </w:p>
    <w:p/>
    <w:p>
      <w:r xmlns:w="http://schemas.openxmlformats.org/wordprocessingml/2006/main">
        <w:t xml:space="preserve">2. Майстэрства ў Божым храме: сімвал Яго дасканаласці</w:t>
      </w:r>
    </w:p>
    <w:p/>
    <w:p>
      <w:r xmlns:w="http://schemas.openxmlformats.org/wordprocessingml/2006/main">
        <w:t xml:space="preserve">1. Зыход 37:6</w:t>
      </w:r>
    </w:p>
    <w:p/>
    <w:p>
      <w:r xmlns:w="http://schemas.openxmlformats.org/wordprocessingml/2006/main">
        <w:t xml:space="preserve">2. Рымлянам 5:8-10 - Але Бог паказвае сваю ўласную любоў да нас у гэтым: калі мы былі яшчэ грэшнікамі, Хрыстос памёр за нас.</w:t>
      </w:r>
    </w:p>
    <w:p/>
    <w:p>
      <w:r xmlns:w="http://schemas.openxmlformats.org/wordprocessingml/2006/main">
        <w:t xml:space="preserve">ВЫХОД 37:7 І зрабіў двух залатых херувімаў, вычасаных з аднаго кавалка, на абодвух канцах вечка;</w:t>
      </w:r>
    </w:p>
    <w:p/>
    <w:p>
      <w:r xmlns:w="http://schemas.openxmlformats.org/wordprocessingml/2006/main">
        <w:t xml:space="preserve">Божая міласэрнасць бясконцая і вечная.</w:t>
      </w:r>
    </w:p>
    <w:p/>
    <w:p>
      <w:r xmlns:w="http://schemas.openxmlformats.org/wordprocessingml/2006/main">
        <w:t xml:space="preserve">1: Міласэрнасць Божая неспасціжная</w:t>
      </w:r>
    </w:p>
    <w:p/>
    <w:p>
      <w:r xmlns:w="http://schemas.openxmlformats.org/wordprocessingml/2006/main">
        <w:t xml:space="preserve">2: Божая міласэрнасць сустракаецца ўсюды</w:t>
      </w:r>
    </w:p>
    <w:p/>
    <w:p>
      <w:r xmlns:w="http://schemas.openxmlformats.org/wordprocessingml/2006/main">
        <w:t xml:space="preserve">1: Псальма 103:8-14 - Гасподзь міласэрны і літасцівы, павольны на гнеў і шматміласэрны.</w:t>
      </w:r>
    </w:p>
    <w:p/>
    <w:p>
      <w:r xmlns:w="http://schemas.openxmlformats.org/wordprocessingml/2006/main">
        <w:t xml:space="preserve">2: Ісая 54:7-10 - На кароткі момант Я пакінуў цябе; але зь вялікай міласэрнасьцю зьбяру цябе.</w:t>
      </w:r>
    </w:p>
    <w:p/>
    <w:p>
      <w:r xmlns:w="http://schemas.openxmlformats.org/wordprocessingml/2006/main">
        <w:t xml:space="preserve">ВЫХОД 37:8 Адзін херувім з аднаго боку, і другі херувім з другога боку з таго боку; Ён зрабіў херувімаў з абодвух канцоў века.</w:t>
      </w:r>
    </w:p>
    <w:p/>
    <w:p>
      <w:r xmlns:w="http://schemas.openxmlformats.org/wordprocessingml/2006/main">
        <w:t xml:space="preserve">Бог загадаў Майсею зрабіць з века літасці двух херувімаў.</w:t>
      </w:r>
    </w:p>
    <w:p/>
    <w:p>
      <w:r xmlns:w="http://schemas.openxmlformats.org/wordprocessingml/2006/main">
        <w:t xml:space="preserve">1. Спачуванне і міласэрнасць: як прысутнасць Бога напаўняе наша жыццё</w:t>
      </w:r>
    </w:p>
    <w:p/>
    <w:p>
      <w:r xmlns:w="http://schemas.openxmlformats.org/wordprocessingml/2006/main">
        <w:t xml:space="preserve">2. Шанаванне міласэрнасці Бога: разуменне нашай ролі ў Яго плане</w:t>
      </w:r>
    </w:p>
    <w:p/>
    <w:p>
      <w:r xmlns:w="http://schemas.openxmlformats.org/wordprocessingml/2006/main">
        <w:t xml:space="preserve">1. Ісая 40:28-31 Хіба вы не ведаеце? Хіба вы не чулі? Гасподзь — Бог вечны, Творца канцоў зямлі. Ён не стамляецца і не стамляецца, і ніхто не можа зразумець разумення яго. Ён дае сілу стомленым і павялічвае сілу слабых. Нават юнакі стамляюцца і стамляюцца, і юнакі спатыкаюцца і падаюць; а тыя, хто спадзяецца на Госпада, адновяць свае сілы. Яны ўзляцяць на крылах, як арлы; пабягуць і не стамляюцца, пойдуць і не аслабнуць.</w:t>
      </w:r>
    </w:p>
    <w:p/>
    <w:p>
      <w:r xmlns:w="http://schemas.openxmlformats.org/wordprocessingml/2006/main">
        <w:t xml:space="preserve">2. Псальма 103:11-13 Бо як высока неба над зямлёю, так вялікая любоў Яго да тых, хто баіцца Яго; як далёка ўсход ад захаду, так аддаліў Ён ад нас грахі нашыя. Як бацька шкадуе дзяцей сваіх, так і Гасподзь шкадуе тых, што баяцца Яго.</w:t>
      </w:r>
    </w:p>
    <w:p/>
    <w:p>
      <w:r xmlns:w="http://schemas.openxmlformats.org/wordprocessingml/2006/main">
        <w:t xml:space="preserve">ВЫХОД 37:9 І херувімы распасьцёрлі крылы свае ўгары і пакрылі крыламі сваімі вечка, тварам адзін да аднаго; нават да вечка былі звернуты твары херувімаў.</w:t>
      </w:r>
    </w:p>
    <w:p/>
    <w:p>
      <w:r xmlns:w="http://schemas.openxmlformats.org/wordprocessingml/2006/main">
        <w:t xml:space="preserve">Херувімы расправілі свае крылы і закрылі века міласэрнасці тварамі сваімі да яго.</w:t>
      </w:r>
    </w:p>
    <w:p/>
    <w:p>
      <w:r xmlns:w="http://schemas.openxmlformats.org/wordprocessingml/2006/main">
        <w:t xml:space="preserve">1. Пасада міласэрнасці: выява Божай міласэрнасці</w:t>
      </w:r>
    </w:p>
    <w:p/>
    <w:p>
      <w:r xmlns:w="http://schemas.openxmlformats.org/wordprocessingml/2006/main">
        <w:t xml:space="preserve">2. Жыццё ў ценю Божых крылаў</w:t>
      </w:r>
    </w:p>
    <w:p/>
    <w:p>
      <w:r xmlns:w="http://schemas.openxmlformats.org/wordprocessingml/2006/main">
        <w:t xml:space="preserve">1. Псальма 91:4 - Ён пакрые вас сваімі пер'ем, і пад крыламі яго вы знойдзеце прытулак.</w:t>
      </w:r>
    </w:p>
    <w:p/>
    <w:p>
      <w:r xmlns:w="http://schemas.openxmlformats.org/wordprocessingml/2006/main">
        <w:t xml:space="preserve">2. Псальма 36:7 - Якая каштоўная міласэрнасць Твая, Божа! У ценю крылаў Тваіх укрываюцца дзеці чалавецтва.</w:t>
      </w:r>
    </w:p>
    <w:p/>
    <w:p>
      <w:r xmlns:w="http://schemas.openxmlformats.org/wordprocessingml/2006/main">
        <w:t xml:space="preserve">ВЫХОД 37:10 І зрабіў ён стол з дрэва сітым: два локці даўжынёю, локаць шырынёю і паўтара локця вышынёю;</w:t>
      </w:r>
    </w:p>
    <w:p/>
    <w:p>
      <w:r xmlns:w="http://schemas.openxmlformats.org/wordprocessingml/2006/main">
        <w:t xml:space="preserve">Гасподзь загадаў стварыць стол з сіціма, які быў два локці ў даўжыню, адзін локаць у шырыню і паўтара локця ў вышыню.</w:t>
      </w:r>
    </w:p>
    <w:p/>
    <w:p>
      <w:r xmlns:w="http://schemas.openxmlformats.org/wordprocessingml/2006/main">
        <w:t xml:space="preserve">1. Наказ Госпада: паслухмянасць і пакланенне</w:t>
      </w:r>
    </w:p>
    <w:p/>
    <w:p>
      <w:r xmlns:w="http://schemas.openxmlformats.org/wordprocessingml/2006/main">
        <w:t xml:space="preserve">2. Стол як сімвал веры і служэння</w:t>
      </w:r>
    </w:p>
    <w:p/>
    <w:p>
      <w:r xmlns:w="http://schemas.openxmlformats.org/wordprocessingml/2006/main">
        <w:t xml:space="preserve">1. Матфея 22:37-40 - Любі Госпада Бога твайго ўсім сэрцам тваім, і ўсёю душою тваёю, і ўсім розумам тваім</w:t>
      </w:r>
    </w:p>
    <w:p/>
    <w:p>
      <w:r xmlns:w="http://schemas.openxmlformats.org/wordprocessingml/2006/main">
        <w:t xml:space="preserve">2. Габрэяў 13:15 - Такім чынам, праз Езуса, давайце пастаянна прыносім Богу ахвяру хвалы плод вуснаў, якія адкрыта вызнаюць Яго імя.</w:t>
      </w:r>
    </w:p>
    <w:p/>
    <w:p>
      <w:r xmlns:w="http://schemas.openxmlformats.org/wordprocessingml/2006/main">
        <w:t xml:space="preserve">ВЫХОД 37:11 І ён абклаў яго чыстым золатам і зрабіў да яго залаты вянок вакол.</w:t>
      </w:r>
    </w:p>
    <w:p/>
    <w:p>
      <w:r xmlns:w="http://schemas.openxmlformats.org/wordprocessingml/2006/main">
        <w:t xml:space="preserve">Майстар зрабіў трон з дрэва акацыі і абклаў яго чыстым золатам, а наверсе дадаў залаты вянок.</w:t>
      </w:r>
    </w:p>
    <w:p/>
    <w:p>
      <w:r xmlns:w="http://schemas.openxmlformats.org/wordprocessingml/2006/main">
        <w:t xml:space="preserve">1. Трон Божы: наглядны ўрок Яго Вялікасці</w:t>
      </w:r>
    </w:p>
    <w:p/>
    <w:p>
      <w:r xmlns:w="http://schemas.openxmlformats.org/wordprocessingml/2006/main">
        <w:t xml:space="preserve">2. Прыгажосць прытрымлівання Божага плану</w:t>
      </w:r>
    </w:p>
    <w:p/>
    <w:p>
      <w:r xmlns:w="http://schemas.openxmlformats.org/wordprocessingml/2006/main">
        <w:t xml:space="preserve">1. Псальма 93:2 - "Пасад Твой цвёрды спрадвеку; Ты спрадвеку".</w:t>
      </w:r>
    </w:p>
    <w:p/>
    <w:p>
      <w:r xmlns:w="http://schemas.openxmlformats.org/wordprocessingml/2006/main">
        <w:t xml:space="preserve">2. Габрэяў 4:14-16 - "З тых часоў мы маем вялікага першасвятара, які прайшоў праз нябёсы, Ісуса, Сына Божага, будзем цвёрда трымацца вызнання нашага. Бо мы не маем такога першасвятара, які не можа спачуваць слабасцям нашым, але ва ўсім спакушаны, як і мы, але без граху. Дык давайце з адвагай наблізіцца да трону ласкі, каб атрымаць міласэрнасць і знайсці ласку дапамогі ў патрэбу ."</w:t>
      </w:r>
    </w:p>
    <w:p/>
    <w:p>
      <w:r xmlns:w="http://schemas.openxmlformats.org/wordprocessingml/2006/main">
        <w:t xml:space="preserve">ВЫХОД 37:12 І зрабіў да яго бардзюр у далоню вакол; і зрабіў залаты вянок для аблямоўкі яго вакол.</w:t>
      </w:r>
    </w:p>
    <w:p/>
    <w:p>
      <w:r xmlns:w="http://schemas.openxmlformats.org/wordprocessingml/2006/main">
        <w:t xml:space="preserve">Гэты верш з Кнігі Зыходу апісвае стварэнне аблямоўкі ў далонь вакол Каўчэга Запавету і залатога вянка вакол гэтай аблямоўкі.</w:t>
      </w:r>
    </w:p>
    <w:p/>
    <w:p>
      <w:r xmlns:w="http://schemas.openxmlformats.org/wordprocessingml/2006/main">
        <w:t xml:space="preserve">1. Як наша праца адлюстроўвае Божую хвалу</w:t>
      </w:r>
    </w:p>
    <w:p/>
    <w:p>
      <w:r xmlns:w="http://schemas.openxmlformats.org/wordprocessingml/2006/main">
        <w:t xml:space="preserve">2. Важнасць добрага выканання нашай працы</w:t>
      </w:r>
    </w:p>
    <w:p/>
    <w:p>
      <w:r xmlns:w="http://schemas.openxmlformats.org/wordprocessingml/2006/main">
        <w:t xml:space="preserve">1. 1 Карынфянаў 10:31 - "Такім чынам, калі вы ясьце, ці п'яце, ці што іншае робіце, усё рабіце на славу Божую."</w:t>
      </w:r>
    </w:p>
    <w:p/>
    <w:p>
      <w:r xmlns:w="http://schemas.openxmlformats.org/wordprocessingml/2006/main">
        <w:t xml:space="preserve">2. Каласянаў 3:23-24 - "Усё, што вы робіце, працуйце ад душы, як для Госпада, а не для людзей, ведаючы, што ад Госпада вы атрымаеце спадчыну ва ўзнагароду. Вы служыце Госпаду Хрысту".</w:t>
      </w:r>
    </w:p>
    <w:p/>
    <w:p>
      <w:r xmlns:w="http://schemas.openxmlformats.org/wordprocessingml/2006/main">
        <w:t xml:space="preserve">ВЫХОД 37:13 І ён адліў для яго чатыры колцы залатыя, і паклаў колцы на чатыры вуглы, якія былі на чатырох ножках яго.</w:t>
      </w:r>
    </w:p>
    <w:p/>
    <w:p>
      <w:r xmlns:w="http://schemas.openxmlformats.org/wordprocessingml/2006/main">
        <w:t xml:space="preserve">Чатыры залатыя колцы былі адлітыя і ўсталяваныя на чатырох нагах каўчэга запавету.</w:t>
      </w:r>
    </w:p>
    <w:p/>
    <w:p>
      <w:r xmlns:w="http://schemas.openxmlformats.org/wordprocessingml/2006/main">
        <w:t xml:space="preserve">1. Значэнне залатых пярсцёнкаў на Каўчэгу Запавету</w:t>
      </w:r>
    </w:p>
    <w:p/>
    <w:p>
      <w:r xmlns:w="http://schemas.openxmlformats.org/wordprocessingml/2006/main">
        <w:t xml:space="preserve">2. Сіла паслухмянасці Божым загадам</w:t>
      </w:r>
    </w:p>
    <w:p/>
    <w:p>
      <w:r xmlns:w="http://schemas.openxmlformats.org/wordprocessingml/2006/main">
        <w:t xml:space="preserve">1. Каласянаў 2:14-17 - Сцерці почырк пастаноў, які быў супраць нас, які быў супраць нас, і прыняў яго з шляху, прыбіўшы яго да свайго крыжа;</w:t>
      </w:r>
    </w:p>
    <w:p/>
    <w:p>
      <w:r xmlns:w="http://schemas.openxmlformats.org/wordprocessingml/2006/main">
        <w:t xml:space="preserve">2. 1 Іаана 5:3 - Бо гэта любоў да Бога, каб мы захоўвалі запаведзі Ягоныя, і запаведзі Яго не цяжкія.</w:t>
      </w:r>
    </w:p>
    <w:p/>
    <w:p>
      <w:r xmlns:w="http://schemas.openxmlformats.org/wordprocessingml/2006/main">
        <w:t xml:space="preserve">ВЫХОД 37:14 Насупраць каймы былі колцы, дзе жэрдкі насіць стол.</w:t>
      </w:r>
    </w:p>
    <w:p/>
    <w:p>
      <w:r xmlns:w="http://schemas.openxmlformats.org/wordprocessingml/2006/main">
        <w:t xml:space="preserve">Кольцы для жэрдак, каб несці стол у Зыходзе 37:14, былі размешчаны насупраць мяжы.</w:t>
      </w:r>
    </w:p>
    <w:p/>
    <w:p>
      <w:r xmlns:w="http://schemas.openxmlformats.org/wordprocessingml/2006/main">
        <w:t xml:space="preserve">1. Важнасць несці Божы стол - Зыход 37:14</w:t>
      </w:r>
    </w:p>
    <w:p/>
    <w:p>
      <w:r xmlns:w="http://schemas.openxmlformats.org/wordprocessingml/2006/main">
        <w:t xml:space="preserve">2. Значэнне межаў і кольцаў - Зыход 37:14</w:t>
      </w:r>
    </w:p>
    <w:p/>
    <w:p>
      <w:r xmlns:w="http://schemas.openxmlformats.org/wordprocessingml/2006/main">
        <w:t xml:space="preserve">1. Ян 6:51 - Я хлеб жывы, які сышоў з нябёсаў.</w:t>
      </w:r>
    </w:p>
    <w:p/>
    <w:p>
      <w:r xmlns:w="http://schemas.openxmlformats.org/wordprocessingml/2006/main">
        <w:t xml:space="preserve">2. Габрэяў 4:12 - Бо слова Божае жывое і дзейснае, вастрэйшае за любы двусечны меч.</w:t>
      </w:r>
    </w:p>
    <w:p/>
    <w:p>
      <w:r xmlns:w="http://schemas.openxmlformats.org/wordprocessingml/2006/main">
        <w:t xml:space="preserve">ВЫХОД 37:15 І зрабіў жэрдкі з дрэва сітым і абклаў іх золатам, каб насіць стол.</w:t>
      </w:r>
    </w:p>
    <w:p/>
    <w:p>
      <w:r xmlns:w="http://schemas.openxmlformats.org/wordprocessingml/2006/main">
        <w:t xml:space="preserve">Вэсэлеіл зрабіў жэрдкі з дрэва сітым для стала і абклаў іх золатам.</w:t>
      </w:r>
    </w:p>
    <w:p/>
    <w:p>
      <w:r xmlns:w="http://schemas.openxmlformats.org/wordprocessingml/2006/main">
        <w:t xml:space="preserve">1. Моц золата: як слаўныя Божыя благаслаўленні могуць утрымаць нас</w:t>
      </w:r>
    </w:p>
    <w:p/>
    <w:p>
      <w:r xmlns:w="http://schemas.openxmlformats.org/wordprocessingml/2006/main">
        <w:t xml:space="preserve">2. Шыцімскі лес: шануючы прастату Божай любові</w:t>
      </w:r>
    </w:p>
    <w:p/>
    <w:p>
      <w:r xmlns:w="http://schemas.openxmlformats.org/wordprocessingml/2006/main">
        <w:t xml:space="preserve">1. Псальма 34:8 - Паспрабуйце і ўбачыце, які добры Гасподзь; дабрашчасны той, хто спадзяецца на Яго.</w:t>
      </w:r>
    </w:p>
    <w:p/>
    <w:p>
      <w:r xmlns:w="http://schemas.openxmlformats.org/wordprocessingml/2006/main">
        <w:t xml:space="preserve">2. 1 Пятра 5:7 - ускладзіце на Яго ўсе свае клопаты, бо Ён клапоціцца пра вас.</w:t>
      </w:r>
    </w:p>
    <w:p/>
    <w:p>
      <w:r xmlns:w="http://schemas.openxmlformats.org/wordprocessingml/2006/main">
        <w:t xml:space="preserve">ВЫХОД 37:16 І зрабіў ён посуд, які быў на стале, і місы, і лыжкі, і чары, і накрыўкі, каб пакрыць іх, з чыстага золата.</w:t>
      </w:r>
    </w:p>
    <w:p/>
    <w:p>
      <w:r xmlns:w="http://schemas.openxmlformats.org/wordprocessingml/2006/main">
        <w:t xml:space="preserve">Бог загадаў Вецалілу зрабіць стол для скініі і посуд для яе з чыстага золата.</w:t>
      </w:r>
    </w:p>
    <w:p/>
    <w:p>
      <w:r xmlns:w="http://schemas.openxmlformats.org/wordprocessingml/2006/main">
        <w:t xml:space="preserve">1. Інструкцыі Бога да нас у Бібліі дасканалыя, і іх трэба выконваць з верай і паслухмянасцю.</w:t>
      </w:r>
    </w:p>
    <w:p/>
    <w:p>
      <w:r xmlns:w="http://schemas.openxmlformats.org/wordprocessingml/2006/main">
        <w:t xml:space="preserve">2. Важнасць служэння Богу і тое, як нашы дзеянні адлюстроўваюць нашу веру.</w:t>
      </w:r>
    </w:p>
    <w:p/>
    <w:p>
      <w:r xmlns:w="http://schemas.openxmlformats.org/wordprocessingml/2006/main">
        <w:t xml:space="preserve">1. Зыход 37:16 - "І зрабіў ён посуд, які быў на стале, стравы, і лыжкі, і чары, і накрыўкі, каб пакрыць імі, з чыстага золата".</w:t>
      </w:r>
    </w:p>
    <w:p/>
    <w:p>
      <w:r xmlns:w="http://schemas.openxmlformats.org/wordprocessingml/2006/main">
        <w:t xml:space="preserve">2. Матфея 22:37-39 - "І сказаў яму: палюбі Госпада Бога твайго ўсім сэрцам тваім, і ўсёю душою тваёю, і ўсім розумам тваім. Гэта вялікая і першая запаведзь. А другая гэта падобна: любі блізкага твайго, як самога сябе».</w:t>
      </w:r>
    </w:p>
    <w:p/>
    <w:p>
      <w:r xmlns:w="http://schemas.openxmlformats.org/wordprocessingml/2006/main">
        <w:t xml:space="preserve">ВЫХОД 37:17 І зрабіў ён сьвяцільню з чыстага золата; стрыжань яго, і галіны яго, і чашы яго, і клубні яго, і кветкі яго былі ад таго самага;</w:t>
      </w:r>
    </w:p>
    <w:p/>
    <w:p>
      <w:r xmlns:w="http://schemas.openxmlformats.org/wordprocessingml/2006/main">
        <w:t xml:space="preserve">Гасподзь загадаў Майсею зрабіць падсвечнік з чыстага золата; ён быў зроблены з бітага вырабу з яго стрыжнем, галінамі, чашамі, гузамі і кветкамі.</w:t>
      </w:r>
    </w:p>
    <w:p/>
    <w:p>
      <w:r xmlns:w="http://schemas.openxmlformats.org/wordprocessingml/2006/main">
        <w:t xml:space="preserve">1. Прыгажосць святасці: стварэнне сакральнай прасторы</w:t>
      </w:r>
    </w:p>
    <w:p/>
    <w:p>
      <w:r xmlns:w="http://schemas.openxmlformats.org/wordprocessingml/2006/main">
        <w:t xml:space="preserve">2. Сіла прысвячэння: жыць у прысутнасці Бога</w:t>
      </w:r>
    </w:p>
    <w:p/>
    <w:p>
      <w:r xmlns:w="http://schemas.openxmlformats.org/wordprocessingml/2006/main">
        <w:t xml:space="preserve">1. Зыход 25:31-40 - Бог загадвае Майсею стварыць скінію</w:t>
      </w:r>
    </w:p>
    <w:p/>
    <w:p>
      <w:r xmlns:w="http://schemas.openxmlformats.org/wordprocessingml/2006/main">
        <w:t xml:space="preserve">2. 1 Хронік 28:18-19 - бачанне Давідам храма Пана</w:t>
      </w:r>
    </w:p>
    <w:p/>
    <w:p>
      <w:r xmlns:w="http://schemas.openxmlformats.org/wordprocessingml/2006/main">
        <w:t xml:space="preserve">ВЫХОД 37:18 і шэсьць галінаў, якія выходзяць з бакоў яго; тры галіны сьвяцільні з аднаго боку яе і тры галіны сьвяцільні з другога боку яе;</w:t>
      </w:r>
    </w:p>
    <w:p/>
    <w:p>
      <w:r xmlns:w="http://schemas.openxmlformats.org/wordprocessingml/2006/main">
        <w:t xml:space="preserve">Падсвечнік, апісаны ў Кнізе Зыходу 37:18, складаўся з цэнтральнага сцябла з шасцю галінамі, якія адыходзілі ад яго, па тры з кожнага боку.</w:t>
      </w:r>
    </w:p>
    <w:p/>
    <w:p>
      <w:r xmlns:w="http://schemas.openxmlformats.org/wordprocessingml/2006/main">
        <w:t xml:space="preserve">1. Важнасць ўзаемасувязі ў нашым жыцці і супольнасцях.</w:t>
      </w:r>
    </w:p>
    <w:p/>
    <w:p>
      <w:r xmlns:w="http://schemas.openxmlformats.org/wordprocessingml/2006/main">
        <w:t xml:space="preserve">2. Як Гасподзь выкарыстоўвае звычайныя прадметы, каб навучыць нас духоўным ісцінам.</w:t>
      </w:r>
    </w:p>
    <w:p/>
    <w:p>
      <w:r xmlns:w="http://schemas.openxmlformats.org/wordprocessingml/2006/main">
        <w:t xml:space="preserve">1. Ян 15:5 - "Я ёсць вінаградная лаза; вы - галіны. Калі вы застанецеся ўва Мне, і Я ў вас, прынясеце багаты плён; без Мяне не можаце рабіць нічога".</w:t>
      </w:r>
    </w:p>
    <w:p/>
    <w:p>
      <w:r xmlns:w="http://schemas.openxmlformats.org/wordprocessingml/2006/main">
        <w:t xml:space="preserve">2. 1 Карынфянаў 12:12-14 - "Падобна таму, як цела, хоць і адно, мае шмат частак, але ўсе яго шматлікія часткі ўтвараюць адно цела, так і з Хрыстом. Бо ўсе мы былі ахрышчаны адным Духам, каб сфармаваць адно цела, ці то юдэі, ці то язычнікі, рабы ці вольныя, і ўсім нам дадзены адзін Дух напоены. Так і цела складаецца не з адной часткі, але з многіх».</w:t>
      </w:r>
    </w:p>
    <w:p/>
    <w:p>
      <w:r xmlns:w="http://schemas.openxmlformats.org/wordprocessingml/2006/main">
        <w:t xml:space="preserve">Зыход 37:19 Тры чашы, зробленыя ў выглядзе міндаля, на адной галінцы, у клубку і ў кветцы; і тры чашы, падобныя на міндаль, на другой галінцы, клубок і кветка: так на ўсіх шасьці галінах, якія выходзяць са сьвечніка.</w:t>
      </w:r>
    </w:p>
    <w:p/>
    <w:p>
      <w:r xmlns:w="http://schemas.openxmlformats.org/wordprocessingml/2006/main">
        <w:t xml:space="preserve">Падсвечнік меў шэсць галін з трыма чашамі, падобнымі на міндаль, з гузам і кветкай на кожнай галінцы.</w:t>
      </w:r>
    </w:p>
    <w:p/>
    <w:p>
      <w:r xmlns:w="http://schemas.openxmlformats.org/wordprocessingml/2006/main">
        <w:t xml:space="preserve">1. Божая дасканаласць бачная ў кожнай дэталі</w:t>
      </w:r>
    </w:p>
    <w:p/>
    <w:p>
      <w:r xmlns:w="http://schemas.openxmlformats.org/wordprocessingml/2006/main">
        <w:t xml:space="preserve">2. Важнасць уніфікаванага дызайну</w:t>
      </w:r>
    </w:p>
    <w:p/>
    <w:p>
      <w:r xmlns:w="http://schemas.openxmlformats.org/wordprocessingml/2006/main">
        <w:t xml:space="preserve">1. Эфесянаў 3:10 Яго намер заключаўся ў тым, каб цяпер, праз царкву, разнастайная мудрасць Бога была абвешчана кіраўнікам і ўладам нябесных царстваў.</w:t>
      </w:r>
    </w:p>
    <w:p/>
    <w:p>
      <w:r xmlns:w="http://schemas.openxmlformats.org/wordprocessingml/2006/main">
        <w:t xml:space="preserve">2. Псальма 139:13-14 Бо Ты стварыў маю глыбіню; ты звязаў мяне ва ўлонні маці маёй. Слаўлю Цябе, бо я страшна і цудоўна створаны; твае творы цудоўныя, я гэта добра ведаю.</w:t>
      </w:r>
    </w:p>
    <w:p/>
    <w:p>
      <w:r xmlns:w="http://schemas.openxmlformats.org/wordprocessingml/2006/main">
        <w:t xml:space="preserve">ВЫХОД 37:20 І ў падсвечніку чатыры чары, падобныя на міндаль, з гузкамі і кветкамі яго.</w:t>
      </w:r>
    </w:p>
    <w:p/>
    <w:p>
      <w:r xmlns:w="http://schemas.openxmlformats.org/wordprocessingml/2006/main">
        <w:t xml:space="preserve">Падсвечнік быў зроблены з чатырох чаш у форме міндаля, гузкоў і кветак.</w:t>
      </w:r>
    </w:p>
    <w:p/>
    <w:p>
      <w:r xmlns:w="http://schemas.openxmlformats.org/wordprocessingml/2006/main">
        <w:t xml:space="preserve">1: Божае стварэнне ўключае ў сябе прыгажосць і складаныя дэталі.</w:t>
      </w:r>
    </w:p>
    <w:p/>
    <w:p>
      <w:r xmlns:w="http://schemas.openxmlformats.org/wordprocessingml/2006/main">
        <w:t xml:space="preserve">2: Ёсць дабраславеньне ў дэталях Божага плана.</w:t>
      </w:r>
    </w:p>
    <w:p/>
    <w:p>
      <w:r xmlns:w="http://schemas.openxmlformats.org/wordprocessingml/2006/main">
        <w:t xml:space="preserve">1: Каласянаў 3:17 - І ўсё, што вы робіце, словам ці справай, усё рабіце ў імя Госпада Ісуса, дзякуючы праз Яго Богу Айцу.</w:t>
      </w:r>
    </w:p>
    <w:p/>
    <w:p>
      <w:r xmlns:w="http://schemas.openxmlformats.org/wordprocessingml/2006/main">
        <w:t xml:space="preserve">2: Псальма 19:1 - Нябёсы абвяшчаюць славу Божую; нябёсы абвяшчаюць справу рук Ягоных.</w:t>
      </w:r>
    </w:p>
    <w:p/>
    <w:p>
      <w:r xmlns:w="http://schemas.openxmlformats.org/wordprocessingml/2006/main">
        <w:t xml:space="preserve">ВЫХОД 37:21 І язычок пад дзьвюма галінамі, і язычок пад дзьвюма галінамі, і язычок пад дзьвюма галінамі, адпаведна шасьці галінам, якія выходзяць зь яго.</w:t>
      </w:r>
    </w:p>
    <w:p/>
    <w:p>
      <w:r xmlns:w="http://schemas.openxmlformats.org/wordprocessingml/2006/main">
        <w:t xml:space="preserve">У Кнізе Зыход 37:21 апісваецца прадмет з шасцю галінамі, пад дзвюма з якіх маецца гуз (гузак або падобны на шышку ўпрыгожванне).</w:t>
      </w:r>
    </w:p>
    <w:p/>
    <w:p>
      <w:r xmlns:w="http://schemas.openxmlformats.org/wordprocessingml/2006/main">
        <w:t xml:space="preserve">1. Прыгажосць і дэталі Божага стварэння</w:t>
      </w:r>
    </w:p>
    <w:p/>
    <w:p>
      <w:r xmlns:w="http://schemas.openxmlformats.org/wordprocessingml/2006/main">
        <w:t xml:space="preserve">2. Значэнне сімвалаў у Бібліі</w:t>
      </w:r>
    </w:p>
    <w:p/>
    <w:p>
      <w:r xmlns:w="http://schemas.openxmlformats.org/wordprocessingml/2006/main">
        <w:t xml:space="preserve">1. Ісая 40:26 - "Падыміце вочы вашыя ўвышыню і паглядзіце, хто стварыў гэтыя рэчы, Які выводзіць войска іх лікам: Ён называе іх усіх па імёнах веліччу сілы Сваёй, бо Ён моцны ў моц; ні адзін не слабее».</w:t>
      </w:r>
    </w:p>
    <w:p/>
    <w:p>
      <w:r xmlns:w="http://schemas.openxmlformats.org/wordprocessingml/2006/main">
        <w:t xml:space="preserve">2. Каласянаў 1:17 - "І Ён перад усім, і ўсё Ім стаіць".</w:t>
      </w:r>
    </w:p>
    <w:p/>
    <w:p>
      <w:r xmlns:w="http://schemas.openxmlformats.org/wordprocessingml/2006/main">
        <w:t xml:space="preserve">ЗЫХОД 37:22 Ямкi i галiны iх былi з таго ж самага: усё гэта была адна каваная праца з чыстага золата.</w:t>
      </w:r>
    </w:p>
    <w:p/>
    <w:p>
      <w:r xmlns:w="http://schemas.openxmlformats.org/wordprocessingml/2006/main">
        <w:t xml:space="preserve">Губкі і галіны ахвярніка Скініі былі зроблены з чыстага золата, усе суцэльныя.</w:t>
      </w:r>
    </w:p>
    <w:p/>
    <w:p>
      <w:r xmlns:w="http://schemas.openxmlformats.org/wordprocessingml/2006/main">
        <w:t xml:space="preserve">1. Сіла адзінства: Як сумесная праца прыносіць дабраславеньне</w:t>
      </w:r>
    </w:p>
    <w:p/>
    <w:p>
      <w:r xmlns:w="http://schemas.openxmlformats.org/wordprocessingml/2006/main">
        <w:t xml:space="preserve">2. Значэнне чыстага золата: жыццё святасці</w:t>
      </w:r>
    </w:p>
    <w:p/>
    <w:p>
      <w:r xmlns:w="http://schemas.openxmlformats.org/wordprocessingml/2006/main">
        <w:t xml:space="preserve">1. Псальма 133:1-3 - Вось, як добра і прыемна, калі браты жывуць у адзінстве! Гэта як каштоўны алей на галаве, які сцякае на бараду, на бараду Аарона, сцякае на каўнер вопраткі яго! Гэта як раса з Гермона, што падае на горы Сіёнскія! Бо там Гасподзь загадаў дабраславеньне, жыцьцё вечнае.</w:t>
      </w:r>
    </w:p>
    <w:p/>
    <w:p>
      <w:r xmlns:w="http://schemas.openxmlformats.org/wordprocessingml/2006/main">
        <w:t xml:space="preserve">2. Эфесянаў 4:3-6 - Прагненне падтрымліваць еднасць Духа ў повязі міру. Ёсць адно цела і адзін Дух, як і вы былі пакліканы да адной надзеі, якая належыць вашаму пакліканню: адзін Пан, адна вера, адзін хрост, адзін Бог і Айцец усіх, які над усімі, праз усіх і ва ўсіх.</w:t>
      </w:r>
    </w:p>
    <w:p/>
    <w:p>
      <w:r xmlns:w="http://schemas.openxmlformats.org/wordprocessingml/2006/main">
        <w:t xml:space="preserve">ВЫХОД 37:23 І зрабіў ён сем лямпаў яго, і нажніцы яго, і табакеркі яго з чыстага золата.</w:t>
      </w:r>
    </w:p>
    <w:p/>
    <w:p>
      <w:r xmlns:w="http://schemas.openxmlformats.org/wordprocessingml/2006/main">
        <w:t xml:space="preserve">Майсей зрабіў для скініі сем лямпаў, нажніцы і табакеркі з чыстага золата.</w:t>
      </w:r>
    </w:p>
    <w:p/>
    <w:p>
      <w:r xmlns:w="http://schemas.openxmlformats.org/wordprocessingml/2006/main">
        <w:t xml:space="preserve">1. Каштоўнасць святасці: як табернакулюм паказаў каштоўнасць святасці Бога</w:t>
      </w:r>
    </w:p>
    <w:p/>
    <w:p>
      <w:r xmlns:w="http://schemas.openxmlformats.org/wordprocessingml/2006/main">
        <w:t xml:space="preserve">2. Значэнне золата: як выкарыстанне золата ў табернакулюме паказвае яго значэнне</w:t>
      </w:r>
    </w:p>
    <w:p/>
    <w:p>
      <w:r xmlns:w="http://schemas.openxmlformats.org/wordprocessingml/2006/main">
        <w:t xml:space="preserve">1. Зыход 25:1-9 - Інструкцыі па вырабе скініі</w:t>
      </w:r>
    </w:p>
    <w:p/>
    <w:p>
      <w:r xmlns:w="http://schemas.openxmlformats.org/wordprocessingml/2006/main">
        <w:t xml:space="preserve">2. Зыход 25:31-40 - Інструкцыі па вырабе свяцільні і іншых прадметаў мэблі</w:t>
      </w:r>
    </w:p>
    <w:p/>
    <w:p>
      <w:r xmlns:w="http://schemas.openxmlformats.org/wordprocessingml/2006/main">
        <w:t xml:space="preserve">ВЫХОД 37:24 З таленту чыстага золата зрабіў яго і ўвесь посуд яго.</w:t>
      </w:r>
    </w:p>
    <w:p/>
    <w:p>
      <w:r xmlns:w="http://schemas.openxmlformats.org/wordprocessingml/2006/main">
        <w:t xml:space="preserve">Гэты ўрывак распавядае пра будаўніцтва Скініі, у якой знаходзіўся Каўчэг Запавету.</w:t>
      </w:r>
    </w:p>
    <w:p/>
    <w:p>
      <w:r xmlns:w="http://schemas.openxmlformats.org/wordprocessingml/2006/main">
        <w:t xml:space="preserve">1: Жылішча Бога - Зыход 37:24-28</w:t>
      </w:r>
    </w:p>
    <w:p/>
    <w:p>
      <w:r xmlns:w="http://schemas.openxmlformats.org/wordprocessingml/2006/main">
        <w:t xml:space="preserve">2: Значэнне скініі - Зыход 35:4-10</w:t>
      </w:r>
    </w:p>
    <w:p/>
    <w:p>
      <w:r xmlns:w="http://schemas.openxmlformats.org/wordprocessingml/2006/main">
        <w:t xml:space="preserve">1:1 Царстваў 8:10-11</w:t>
      </w:r>
    </w:p>
    <w:p/>
    <w:p>
      <w:r xmlns:w="http://schemas.openxmlformats.org/wordprocessingml/2006/main">
        <w:t xml:space="preserve">2: Габрэям 9:1-5</w:t>
      </w:r>
    </w:p>
    <w:p/>
    <w:p>
      <w:r xmlns:w="http://schemas.openxmlformats.org/wordprocessingml/2006/main">
        <w:t xml:space="preserve">ВЫХОД 37:25 І зрабіў ахвярнік дымення з дрэва сітым: даўжыня яго локаць і шырыня яго локаць; гэта быў чатырохкутнік; і два локці вышынёй яго; рогі яго былі з таго самага.</w:t>
      </w:r>
    </w:p>
    <w:p/>
    <w:p>
      <w:r xmlns:w="http://schemas.openxmlformats.org/wordprocessingml/2006/main">
        <w:t xml:space="preserve">Ахвярнік кадзіла, зроблены з дрэва сіцім, меў квадратную форму з чатырма бакамі, кожны локаць у даўжыню і локаць у шырыню. У вышыню ён быў два локці і меў рогі.</w:t>
      </w:r>
    </w:p>
    <w:p/>
    <w:p>
      <w:r xmlns:w="http://schemas.openxmlformats.org/wordprocessingml/2006/main">
        <w:t xml:space="preserve">1. Ідэальны алтар: Чым ахвяра нашага Пана падобная да алтара кадзіла з Кнігі Зыходу 37</w:t>
      </w:r>
    </w:p>
    <w:p/>
    <w:p>
      <w:r xmlns:w="http://schemas.openxmlformats.org/wordprocessingml/2006/main">
        <w:t xml:space="preserve">2. Значэнне дрэва шытым: вывучэнне сімвалічнага значэння алтарнага матэрыялу ў кнізе Зыход 37</w:t>
      </w:r>
    </w:p>
    <w:p/>
    <w:p>
      <w:r xmlns:w="http://schemas.openxmlformats.org/wordprocessingml/2006/main">
        <w:t xml:space="preserve">1. Зыход 37:25</w:t>
      </w:r>
    </w:p>
    <w:p/>
    <w:p>
      <w:r xmlns:w="http://schemas.openxmlformats.org/wordprocessingml/2006/main">
        <w:t xml:space="preserve">2. Габрэям 9:4-6</w:t>
      </w:r>
    </w:p>
    <w:p/>
    <w:p>
      <w:r xmlns:w="http://schemas.openxmlformats.org/wordprocessingml/2006/main">
        <w:t xml:space="preserve">ВЫХОД 37:26 І абклаў ён яго чыстым золатам, і верх яго, і бакі яго вакол, і рогі яго, і зрабіў да яго залаты вянок вакол.</w:t>
      </w:r>
    </w:p>
    <w:p/>
    <w:p>
      <w:r xmlns:w="http://schemas.openxmlformats.org/wordprocessingml/2006/main">
        <w:t xml:space="preserve">Пан загадаў зрабіць залаты ахвярнік з залатым вянком вакол яго.</w:t>
      </w:r>
    </w:p>
    <w:p/>
    <w:p>
      <w:r xmlns:w="http://schemas.openxmlformats.org/wordprocessingml/2006/main">
        <w:t xml:space="preserve">1. Гасподняе благаслаўленне бляску і прыгажосці</w:t>
      </w:r>
    </w:p>
    <w:p/>
    <w:p>
      <w:r xmlns:w="http://schemas.openxmlformats.org/wordprocessingml/2006/main">
        <w:t xml:space="preserve">2. Божая пышнасць у стварэнні</w:t>
      </w:r>
    </w:p>
    <w:p/>
    <w:p>
      <w:r xmlns:w="http://schemas.openxmlformats.org/wordprocessingml/2006/main">
        <w:t xml:space="preserve">1. 1 Пятра 2:9 - Але вы выбраны народ, каралеўскае святарства, народ святы, асаблівая ўласнасць Бога, каб вы маглі абвяшчаць славу Таго, Хто паклікаў вас з цемры ў сваё цудоўнае святло.</w:t>
      </w:r>
    </w:p>
    <w:p/>
    <w:p>
      <w:r xmlns:w="http://schemas.openxmlformats.org/wordprocessingml/2006/main">
        <w:t xml:space="preserve">2. Псальма 145:5-7 - Яны будуць гаварыць пра славу Твайго Каралеўства і распавядаць пра Тваю моц, каб усе людзі ведалі пра Тваю магутнасць і слаўны бляск Твайго Каралеўства.</w:t>
      </w:r>
    </w:p>
    <w:p/>
    <w:p>
      <w:r xmlns:w="http://schemas.openxmlformats.org/wordprocessingml/2006/main">
        <w:t xml:space="preserve">ВЫХОД 37:27 І зрабіў для яго два залатыя колцы пад вянцом яго, на двух вуглах яго, з двух бакоў яго, каб быць месцам для жэрдак, каб насіць яго.</w:t>
      </w:r>
    </w:p>
    <w:p/>
    <w:p>
      <w:r xmlns:w="http://schemas.openxmlformats.org/wordprocessingml/2006/main">
        <w:t xml:space="preserve">Гасподзь загадаў Майсею зрабіць два залатыя колцы для Каўчэга Запавету, з двух бакоў кароны, якія будуць выкарыстоўвацца ў якасці ручак для яго пераношэння.</w:t>
      </w:r>
    </w:p>
    <w:p/>
    <w:p>
      <w:r xmlns:w="http://schemas.openxmlformats.org/wordprocessingml/2006/main">
        <w:t xml:space="preserve">1. Важнасць несці Каўчэг Запавету з павагай і пашанай.</w:t>
      </w:r>
    </w:p>
    <w:p/>
    <w:p>
      <w:r xmlns:w="http://schemas.openxmlformats.org/wordprocessingml/2006/main">
        <w:t xml:space="preserve">2. Святасць Каўчэга Запавету і тое, як мы павінны яго шанаваць.</w:t>
      </w:r>
    </w:p>
    <w:p/>
    <w:p>
      <w:r xmlns:w="http://schemas.openxmlformats.org/wordprocessingml/2006/main">
        <w:t xml:space="preserve">1. Лічбы 4:5-6 Калі табар будзе выпраўляцца, Аарон і сыны ягоныя ўвойдуць і здымуць заслону з заслоны і накрыюць ёю каўчэг адкрыцьця. Потым пакладуць на яго покрыва з казінай скуры, а паверх яго пакладуць сіняе палатно і ўставяць жэрдкі.</w:t>
      </w:r>
    </w:p>
    <w:p/>
    <w:p>
      <w:r xmlns:w="http://schemas.openxmlformats.org/wordprocessingml/2006/main">
        <w:t xml:space="preserve">2. Другі закон 10:8 «У той час Гасподзь аддзяліў племя Левія, каб несці каўчэг запавету Гасподняга, каб стаяць перад Госпадам, каб служыць Яму і дабраслаўляць імем Ягоным, аж да гэтага дня.</w:t>
      </w:r>
    </w:p>
    <w:p/>
    <w:p>
      <w:r xmlns:w="http://schemas.openxmlformats.org/wordprocessingml/2006/main">
        <w:t xml:space="preserve">ВЫХОД 37:28 І зрабіў жэрдкі з дрэва сітым і абклаў іх золатам.</w:t>
      </w:r>
    </w:p>
    <w:p/>
    <w:p>
      <w:r xmlns:w="http://schemas.openxmlformats.org/wordprocessingml/2006/main">
        <w:t xml:space="preserve">Урывак апісвае канструкцыю набору жэрдак, зробленых з шытым дрэва і пакрытых золатам.</w:t>
      </w:r>
    </w:p>
    <w:p/>
    <w:p>
      <w:r xmlns:w="http://schemas.openxmlformats.org/wordprocessingml/2006/main">
        <w:t xml:space="preserve">1. Каштоўнасць майстэрства: вывучэнне важнасці ўважлівасці і дакладнасці ў стварэнні чагосьці каштоўнага.</w:t>
      </w:r>
    </w:p>
    <w:p/>
    <w:p>
      <w:r xmlns:w="http://schemas.openxmlformats.org/wordprocessingml/2006/main">
        <w:t xml:space="preserve">2. Значэнне золата: вывучэнне сімвалізму золата ў Святым Пісанні і яго значэння ў нашым жыцці.</w:t>
      </w:r>
    </w:p>
    <w:p/>
    <w:p>
      <w:r xmlns:w="http://schemas.openxmlformats.org/wordprocessingml/2006/main">
        <w:t xml:space="preserve">1. 1 Карынфянаў 3:11-15 - Выкарыстанне нашых духоўных дароў, каб праславіць Бога.</w:t>
      </w:r>
    </w:p>
    <w:p/>
    <w:p>
      <w:r xmlns:w="http://schemas.openxmlformats.org/wordprocessingml/2006/main">
        <w:t xml:space="preserve">2. Зыход 25:10-22 - Божыя інструкцыі па стварэнні Каўчэга Запавету.</w:t>
      </w:r>
    </w:p>
    <w:p/>
    <w:p>
      <w:r xmlns:w="http://schemas.openxmlformats.org/wordprocessingml/2006/main">
        <w:t xml:space="preserve">ВЫХОД 37:29 І зрабіў ён алей сьвяшчэннага памазаньня і чыстае дымленьне салодкіх пахошчаў, паводле працы аптэкара.</w:t>
      </w:r>
    </w:p>
    <w:p/>
    <w:p>
      <w:r xmlns:w="http://schemas.openxmlformats.org/wordprocessingml/2006/main">
        <w:t xml:space="preserve">Майсей стварыў алей для памазаньня і чыстае кадзіла салодкіх духмянасьцяў паводле інструкцыі аптэкара.</w:t>
      </w:r>
    </w:p>
    <w:p/>
    <w:p>
      <w:r xmlns:w="http://schemas.openxmlformats.org/wordprocessingml/2006/main">
        <w:t xml:space="preserve">1. Сіла памазання: як нас аддзяляе Святы Дух</w:t>
      </w:r>
    </w:p>
    <w:p/>
    <w:p>
      <w:r xmlns:w="http://schemas.openxmlformats.org/wordprocessingml/2006/main">
        <w:t xml:space="preserve">2. Святасць ладану: як нашы малітвы дасягаюць нябёсаў</w:t>
      </w:r>
    </w:p>
    <w:p/>
    <w:p>
      <w:r xmlns:w="http://schemas.openxmlformats.org/wordprocessingml/2006/main">
        <w:t xml:space="preserve">1. Зыход 37:29</w:t>
      </w:r>
    </w:p>
    <w:p/>
    <w:p>
      <w:r xmlns:w="http://schemas.openxmlformats.org/wordprocessingml/2006/main">
        <w:t xml:space="preserve">2. 1 Яна 2:20-27 (І вы ведаеце, што Ён з'явіўся, каб узяць нашы грахі, і ў Ім няма граху.)</w:t>
      </w:r>
    </w:p>
    <w:p/>
    <w:p>
      <w:r xmlns:w="http://schemas.openxmlformats.org/wordprocessingml/2006/main">
        <w:t xml:space="preserve">Зыход 38 можна абагульніць наступным чынам у трох абзацах з пазначанымі вершамі:</w:t>
      </w:r>
    </w:p>
    <w:p/>
    <w:p>
      <w:r xmlns:w="http://schemas.openxmlformats.org/wordprocessingml/2006/main">
        <w:t xml:space="preserve">Абзац 1: У Кнізе Зыходу 38:1-7 Вецалеіл будуе ахвярнік цэласпалення з дрэва акацыі і абкладвае яго бронзай. Алтар мае квадратную форму з рогамі ў кожным кутку. Ён таксама робіць усе неабходныя прылады для алтара, у тым ліку гаршкі, рыдлёўкі, тазы, відэльцы і патэльні, усе зробленыя з бронзы. Бронзавая ўмывальнік, які выкарыстоўваецца для святарскага мыцця, выраблены з люстэркаў жанчын, якія служылі каля ўваходу ў скінію сходу.</w:t>
      </w:r>
    </w:p>
    <w:p/>
    <w:p>
      <w:r xmlns:w="http://schemas.openxmlformats.org/wordprocessingml/2006/main">
        <w:t xml:space="preserve">Абзац 2: Працягваючы зыход 38:8, Вецалеіл будуе двор вакол скініі, выкарыстоўваючы тонкія ільняныя заслоны, якія падтрымліваюцца слупамі і базамі з бронзы. Двор мае сто локцяў у даўжыню і пяцьдзесят локцяў у шырыню і агароджаны заслонай, падвешанай на круках.</w:t>
      </w:r>
    </w:p>
    <w:p/>
    <w:p>
      <w:r xmlns:w="http://schemas.openxmlformats.org/wordprocessingml/2006/main">
        <w:t xml:space="preserve">Параграф 3: У Кнізе Зыходу 38:9-20 падрабязна апісваюцца матэрыялы, якія выкарыстоўваюцца для пабудовы розных элементаў. Яны ўключаюць у сябе ахвяраванні срэбрам для падліку насельніцтва Ізраіля, кожны чалавек дае палову шэкеля, а таксама сярэбраныя падстаўкі для падтрымкі дошак, якія ўтвараюць сцены скініі. Уклады бронзы таксама пералічаныя бронзавыя гнёзды для падтрымкі слупоў і падстаў, гаплікі для падвешвання фіранак і накладанне розных прадметаў, такіх як алтарнае начынне.</w:t>
      </w:r>
    </w:p>
    <w:p/>
    <w:p>
      <w:r xmlns:w="http://schemas.openxmlformats.org/wordprocessingml/2006/main">
        <w:t xml:space="preserve">Падводзячы вынік:</w:t>
      </w:r>
    </w:p>
    <w:p>
      <w:r xmlns:w="http://schemas.openxmlformats.org/wordprocessingml/2006/main">
        <w:t xml:space="preserve">Зыход 38 прадстаўляе:</w:t>
      </w:r>
    </w:p>
    <w:p>
      <w:r xmlns:w="http://schemas.openxmlformats.org/wordprocessingml/2006/main">
        <w:t xml:space="preserve">Будаўніцтва алтара цэласпалення з дрэва акацыі, абкладзенага бронзай;</w:t>
      </w:r>
    </w:p>
    <w:p>
      <w:r xmlns:w="http://schemas.openxmlformats.org/wordprocessingml/2006/main">
        <w:t xml:space="preserve">Стварэнне посуду, у тым ліку гаршкоў, рыдлёвак, тазаў з бронзы;</w:t>
      </w:r>
    </w:p>
    <w:p>
      <w:r xmlns:w="http://schemas.openxmlformats.org/wordprocessingml/2006/main">
        <w:t xml:space="preserve">Выраб тазіка з жаночых люстэркаў, які служыць ля ўваходу ў палатку.</w:t>
      </w:r>
    </w:p>
    <w:p/>
    <w:p>
      <w:r xmlns:w="http://schemas.openxmlformats.org/wordprocessingml/2006/main">
        <w:t xml:space="preserve">Стварэнне двара вакол скініі з дапамогай тонкіх ільняных фіранак;</w:t>
      </w:r>
    </w:p>
    <w:p>
      <w:r xmlns:w="http://schemas.openxmlformats.org/wordprocessingml/2006/main">
        <w:t xml:space="preserve">Апорныя слупы і падставы з бронзы; якая агароджвае фіранка вісела на гапліках.</w:t>
      </w:r>
    </w:p>
    <w:p/>
    <w:p>
      <w:r xmlns:w="http://schemas.openxmlformats.org/wordprocessingml/2006/main">
        <w:t xml:space="preserve">Кантрыбуцыі пералічаны срэбрам паўшэкеляў; сярэбраныя разеткі апорныя дошкі;</w:t>
      </w:r>
    </w:p>
    <w:p>
      <w:r xmlns:w="http://schemas.openxmlformats.org/wordprocessingml/2006/main">
        <w:t xml:space="preserve">Бронзавыя гнёзды, якія падтрымліваюць слупы і падставы; гаплікі для падвешвання штор;</w:t>
      </w:r>
    </w:p>
    <w:p>
      <w:r xmlns:w="http://schemas.openxmlformats.org/wordprocessingml/2006/main">
        <w:t xml:space="preserve">Абкладка алтарнага посуду бронзай.</w:t>
      </w:r>
    </w:p>
    <w:p/>
    <w:p>
      <w:r xmlns:w="http://schemas.openxmlformats.org/wordprocessingml/2006/main">
        <w:t xml:space="preserve">Гэты раздзел прысвечаны будаўніцтву розных элементаў, звязаных з набажэнствам і структурай скініі. Вецалеэль будуе ахвярнік цэласпаленьня разам з спадарожным посудам з дрэва акацыі, пакрытага бронзай. Ён таксама стварае двор вакол скініі, агароджваючы яго тонкімі ільнянымі заслонамі, якія падтрымліваюцца бронзавымі слупамі і падставамі. У раздзеле таксама асвятляюцца ўклады ізраільцян, у тым ліку сярэбраныя паўшэкелі для падліку насельніцтва і розныя вырабы з бронзы для падтрымкі і ўпрыгожвання розных аспектаў скініі. Гэтыя дэталі дэманструюць як дбайнае майстэрства, так і намаганні супольнасці ў падрыхтоўцы сакральнай прасторы для прысутнасці Бога.</w:t>
      </w:r>
    </w:p>
    <w:p/>
    <w:p>
      <w:r xmlns:w="http://schemas.openxmlformats.org/wordprocessingml/2006/main">
        <w:t xml:space="preserve">ВЫХОД 38:1 І зрабіў ахвярнік цэласпаленьня з дрэва сітым: пяць локцяў даўжынёю і пяць локцяў шырынёю; гэта быў чатырохкутнік; і тры локці вышынёй.</w:t>
      </w:r>
    </w:p>
    <w:p/>
    <w:p>
      <w:r xmlns:w="http://schemas.openxmlformats.org/wordprocessingml/2006/main">
        <w:t xml:space="preserve">Пераход Майсей зрабіў ахвярнік цэласпаленьня з дрэва сітым, які быў пяць локцяў у даўжыню, пяць локцяў у шырыню і чатырохкутны, вышынёй у тры локці.</w:t>
      </w:r>
    </w:p>
    <w:p/>
    <w:p>
      <w:r xmlns:w="http://schemas.openxmlformats.org/wordprocessingml/2006/main">
        <w:t xml:space="preserve">1. Важнасць пакланення Богу</w:t>
      </w:r>
    </w:p>
    <w:p/>
    <w:p>
      <w:r xmlns:w="http://schemas.openxmlformats.org/wordprocessingml/2006/main">
        <w:t xml:space="preserve">2. Значэнне памераў алтара</w:t>
      </w:r>
    </w:p>
    <w:p/>
    <w:p>
      <w:r xmlns:w="http://schemas.openxmlformats.org/wordprocessingml/2006/main">
        <w:t xml:space="preserve">1. Габрэяў 13:15-16 - Такім чынам, праз Езуса, давайце пастаянна прыносіць Богу ахвяру хвалы плод вуснаў, якія адкрыта вызнаюць Яго імя. І не забывайцеся рабіць дабро і дзяліцца з іншымі, бо такія ахвяры падабаюцца Богу.</w:t>
      </w:r>
    </w:p>
    <w:p/>
    <w:p>
      <w:r xmlns:w="http://schemas.openxmlformats.org/wordprocessingml/2006/main">
        <w:t xml:space="preserve">2. Другі закон 12:5-7 - Але вы павінны шукаць месца, якое Гасподзь, Бог твой, абярэ з усіх плямёнаў тваіх, каб паставіць там сваё імя для жытла. Да таго месца вы павінны ісці; туды прыносьце вашыя цэласпаленьні і ахвяры, дзесяціны вашыя і асаблівыя дары, тое, што вы абяцалі даць, і вашыя добраахвотныя ахвяраваньні, і першароднае ад буйнога і дробнага быдла вашага.</w:t>
      </w:r>
    </w:p>
    <w:p/>
    <w:p>
      <w:r xmlns:w="http://schemas.openxmlformats.org/wordprocessingml/2006/main">
        <w:t xml:space="preserve">ВЫХОД 38:2 І зрабіў ён рогі на чатырох вуглах яго; рогі яго былі з таго самага, і ён абклаў яго медзьдзю.</w:t>
      </w:r>
    </w:p>
    <w:p/>
    <w:p>
      <w:r xmlns:w="http://schemas.openxmlformats.org/wordprocessingml/2006/main">
        <w:t xml:space="preserve">Інструкцыі па будаўніцтве алтара кадзіла ў табернакулюме ўключаюць рогі на чатырох вуглах алтара, зробленыя з таго ж матэрыялу і абкладзеныя меддзю.</w:t>
      </w:r>
    </w:p>
    <w:p/>
    <w:p>
      <w:r xmlns:w="http://schemas.openxmlformats.org/wordprocessingml/2006/main">
        <w:t xml:space="preserve">1. Важнасць захавання ўказанняў Бога пры будаўніцтве Яго Скініі.</w:t>
      </w:r>
    </w:p>
    <w:p/>
    <w:p>
      <w:r xmlns:w="http://schemas.openxmlformats.org/wordprocessingml/2006/main">
        <w:t xml:space="preserve">2. Важнасць святасці і пашаны, калі мы прыходзім перад Госпадам у пакланенні.</w:t>
      </w:r>
    </w:p>
    <w:p/>
    <w:p>
      <w:r xmlns:w="http://schemas.openxmlformats.org/wordprocessingml/2006/main">
        <w:t xml:space="preserve">1. Зыход 25:9 - "Паводле ўсяго, што Я пакажу табе, паводле ўзору скініі і ўзору ўсіх прыладаў яе, так зрабеце".</w:t>
      </w:r>
    </w:p>
    <w:p/>
    <w:p>
      <w:r xmlns:w="http://schemas.openxmlformats.org/wordprocessingml/2006/main">
        <w:t xml:space="preserve">2. Габрэяў 9:1-5 - "Бо была прыгатавана скінія: першая, у якой быў падсвечнік, і стол, і хлебы пакладныя, якая называецца святыняй. А пасля другой заслоны, скінія, якая называецца Найсвяцейшы з усіх; у ім была залатое кадзіла і каўчэг запавету, абкладзены золатам з усіх бакоў, у якім залаты посуд з маннай, і посах Аарона, які распусціўся, і скрыжалі запавету, а над ім херувімы слава, якая ацяняе міласцівы стол, пра якую мы не можам цяпер асабліва гаварыць».</w:t>
      </w:r>
    </w:p>
    <w:p/>
    <w:p>
      <w:r xmlns:w="http://schemas.openxmlformats.org/wordprocessingml/2006/main">
        <w:t xml:space="preserve">ВЫХОД 38:3 І зрабіў ён увесь посуд для ахвярніка: гаршкі, і лапаткі, і чары, і вудкі, і вогнішчы; увесь посуд яго зрабіў з медзі.</w:t>
      </w:r>
    </w:p>
    <w:p/>
    <w:p>
      <w:r xmlns:w="http://schemas.openxmlformats.org/wordprocessingml/2006/main">
        <w:t xml:space="preserve">Вецэліл рабіў з латуні мноства ахвярнікаў, у тым ліку гаршкі, рыдлёўкі, чары, кручкі і каструлі.</w:t>
      </w:r>
    </w:p>
    <w:p/>
    <w:p>
      <w:r xmlns:w="http://schemas.openxmlformats.org/wordprocessingml/2006/main">
        <w:t xml:space="preserve">1. Алтар ахвяры: урок пасвячэння</w:t>
      </w:r>
    </w:p>
    <w:p/>
    <w:p>
      <w:r xmlns:w="http://schemas.openxmlformats.org/wordprocessingml/2006/main">
        <w:t xml:space="preserve">2. Прызначэнне алтара: пакланенне як ахвяра падзякі</w:t>
      </w:r>
    </w:p>
    <w:p/>
    <w:p>
      <w:r xmlns:w="http://schemas.openxmlformats.org/wordprocessingml/2006/main">
        <w:t xml:space="preserve">1. Прыказкі 19:17 - Хто добры да беднага, той пазычае Госпаду, і Ён узнагародзіць яго за тое, што ён зрабіў.</w:t>
      </w:r>
    </w:p>
    <w:p/>
    <w:p>
      <w:r xmlns:w="http://schemas.openxmlformats.org/wordprocessingml/2006/main">
        <w:t xml:space="preserve">2. Габрэяў 13:15-16 - Такім чынам, праз Езуса давайце пастаянна прыносім Богу ў ахвяру хвалы плод вуснаў, якія адкрыта вызнаюць Яго імя. І не забывайцеся рабіць дабро і дзяліцца з іншымі, бо такія ахвяры падабаюцца Богу.</w:t>
      </w:r>
    </w:p>
    <w:p/>
    <w:p>
      <w:r xmlns:w="http://schemas.openxmlformats.org/wordprocessingml/2006/main">
        <w:t xml:space="preserve">ВЫХОД 38:4 І зрабіў для ахвярніка медную сеткавую рашотку пад кругом унізе да сярэдзіны яго.</w:t>
      </w:r>
    </w:p>
    <w:p/>
    <w:p>
      <w:r xmlns:w="http://schemas.openxmlformats.org/wordprocessingml/2006/main">
        <w:t xml:space="preserve">Пад ахвярнікам цэласпаленьня Вэсэліл зрабіў бронзавую краты.</w:t>
      </w:r>
    </w:p>
    <w:p/>
    <w:p>
      <w:r xmlns:w="http://schemas.openxmlformats.org/wordprocessingml/2006/main">
        <w:t xml:space="preserve">1. Важнасць удзячнасці</w:t>
      </w:r>
    </w:p>
    <w:p/>
    <w:p>
      <w:r xmlns:w="http://schemas.openxmlformats.org/wordprocessingml/2006/main">
        <w:t xml:space="preserve">2. Сіла дарэння</w:t>
      </w:r>
    </w:p>
    <w:p/>
    <w:p>
      <w:r xmlns:w="http://schemas.openxmlformats.org/wordprocessingml/2006/main">
        <w:t xml:space="preserve">1. Каласянаў 3:15-17 - І няхай мір Божы пануе ў сэрцах вашых, да якога вы і пакліканы ў адным целе; і будзьце ўдзячныя. Няхай слова Хрыстова жыве ў вас багата ва ўсякай мудрасьці; навучаючы і настаўляючы адзін аднаго псальмамі, гімнамі і духоўнымі песнямі, з ласкай спяваючы ў сэрцах вашых Госпаду.</w:t>
      </w:r>
    </w:p>
    <w:p/>
    <w:p>
      <w:r xmlns:w="http://schemas.openxmlformats.org/wordprocessingml/2006/main">
        <w:t xml:space="preserve">2. Лукі 6:38 - Давайце, і дадзена будзе вам; меру добрую, націснутую, вытрасеную і перапоўненую дадуць вам за пазуху. Бо якой мераю вы адмяраеце, такой і вам адмераць.</w:t>
      </w:r>
    </w:p>
    <w:p/>
    <w:p>
      <w:r xmlns:w="http://schemas.openxmlformats.org/wordprocessingml/2006/main">
        <w:t xml:space="preserve">ВЫХОД 38:5 І выліў чатыры колцы для чатырох канцоў меднай рашоткі, каб уставіць жэрдкі.</w:t>
      </w:r>
    </w:p>
    <w:p/>
    <w:p>
      <w:r xmlns:w="http://schemas.openxmlformats.org/wordprocessingml/2006/main">
        <w:t xml:space="preserve">Урывак апісвае канструкцыю меднай рашоткі для скініі з чатырма кольцамі, адлітымі на чатырох канцах рашоткі ў якасці месцаў для жэрдак.</w:t>
      </w:r>
    </w:p>
    <w:p/>
    <w:p>
      <w:r xmlns:w="http://schemas.openxmlformats.org/wordprocessingml/2006/main">
        <w:t xml:space="preserve">1. Будаўніцтва табэрнакулюма: чаго ён можа навучыць нас аб нашым жыцці</w:t>
      </w:r>
    </w:p>
    <w:p/>
    <w:p>
      <w:r xmlns:w="http://schemas.openxmlformats.org/wordprocessingml/2006/main">
        <w:t xml:space="preserve">2. Значэнне чатырох кольцаў: пошук стабільнасці і сілы ў нашай веры</w:t>
      </w:r>
    </w:p>
    <w:p/>
    <w:p>
      <w:r xmlns:w="http://schemas.openxmlformats.org/wordprocessingml/2006/main">
        <w:t xml:space="preserve">1. Эфесянаў 2:20-22 - Пабудаваны на фундаменце апосталаў і прарокаў, краевугольным каменем з'яўляецца сам Езус Хрыстус, у якім уся структура, злучыўшыся, вырастае ў святыню ў Госпадзе.</w:t>
      </w:r>
    </w:p>
    <w:p/>
    <w:p>
      <w:r xmlns:w="http://schemas.openxmlformats.org/wordprocessingml/2006/main">
        <w:t xml:space="preserve">2. Габрэяў 11:1 - Вера ёсць упэўненасць у тым, на што спадзяемся, упэўненасць у нябачным.</w:t>
      </w:r>
    </w:p>
    <w:p/>
    <w:p>
      <w:r xmlns:w="http://schemas.openxmlformats.org/wordprocessingml/2006/main">
        <w:t xml:space="preserve">ВЫХОД 38:6 І зрабіў жэрдкі з дрэва сітым і абклаў іх медзьдзю.</w:t>
      </w:r>
    </w:p>
    <w:p/>
    <w:p>
      <w:r xmlns:w="http://schemas.openxmlformats.org/wordprocessingml/2006/main">
        <w:t xml:space="preserve">Вэсэлііл зрабіў жэрдкі скініі з дрэва сітым і абклаў іх медзьдзю.</w:t>
      </w:r>
    </w:p>
    <w:p/>
    <w:p>
      <w:r xmlns:w="http://schemas.openxmlformats.org/wordprocessingml/2006/main">
        <w:t xml:space="preserve">1. Важнасць сумленнай адданасці працы Пана</w:t>
      </w:r>
    </w:p>
    <w:p/>
    <w:p>
      <w:r xmlns:w="http://schemas.openxmlformats.org/wordprocessingml/2006/main">
        <w:t xml:space="preserve">2. Інвестыцыі ў Божую місію з дасканаласцю</w:t>
      </w:r>
    </w:p>
    <w:p/>
    <w:p>
      <w:r xmlns:w="http://schemas.openxmlformats.org/wordprocessingml/2006/main">
        <w:t xml:space="preserve">1. 1 Карынфянаў 15:58 «Такім чынам, мае любімыя браты, будзьце цьвёрдыя, непахісныя, заўсёды багатыя ў справе Пана, ведаючы, што ў Госпадзе ваша праца не дарэмная».</w:t>
      </w:r>
    </w:p>
    <w:p/>
    <w:p>
      <w:r xmlns:w="http://schemas.openxmlformats.org/wordprocessingml/2006/main">
        <w:t xml:space="preserve">2. Каласянаў 3:23-24 "Усё, што вы робіце, працуйце ад душы, як для Госпада, а не для людзей, ведаючы, што ад Госпада атрымаеце спадчыну ва ўзнагароду. Вы служыце Госпаду Хрысту".</w:t>
      </w:r>
    </w:p>
    <w:p/>
    <w:p>
      <w:r xmlns:w="http://schemas.openxmlformats.org/wordprocessingml/2006/main">
        <w:t xml:space="preserve">ВЫХОД 38:7 І ўставіў жэрдкі ў колцы па баках ахвярніка, каб насіць яго; ён зрабіў ахвярнік пустым з дошак.</w:t>
      </w:r>
    </w:p>
    <w:p/>
    <w:p>
      <w:r xmlns:w="http://schemas.openxmlformats.org/wordprocessingml/2006/main">
        <w:t xml:space="preserve">Алтар быў зроблены полым з дошак, а жэрдкі былі ўстаўлены ў колцы па баках, каб падтрымліваць яго.</w:t>
      </w:r>
    </w:p>
    <w:p/>
    <w:p>
      <w:r xmlns:w="http://schemas.openxmlformats.org/wordprocessingml/2006/main">
        <w:t xml:space="preserve">1. Важнасць пабудовы моцнага фундаменту для нашай веры</w:t>
      </w:r>
    </w:p>
    <w:p/>
    <w:p>
      <w:r xmlns:w="http://schemas.openxmlformats.org/wordprocessingml/2006/main">
        <w:t xml:space="preserve">2. Сіла сімвалізму ў набажэнстве</w:t>
      </w:r>
    </w:p>
    <w:p/>
    <w:p>
      <w:r xmlns:w="http://schemas.openxmlformats.org/wordprocessingml/2006/main">
        <w:t xml:space="preserve">1. Матфея 7:24-25 - Таму кожны, хто слухае гэтыя мае словы і выконвае іх, падобны да чалавека мудрага, які пабудаваў свой дом на скале. Пайшоў дождж, пацяклі ручаі, і падзьмулі вятры, і наляцелі на той дом; але ён не ўпаў, бо быў заснаваны на скале.</w:t>
      </w:r>
    </w:p>
    <w:p/>
    <w:p>
      <w:r xmlns:w="http://schemas.openxmlformats.org/wordprocessingml/2006/main">
        <w:t xml:space="preserve">2. Габрэяў 11:10 - Бо ён чакаў горада з падмуркам, архітэктарам і будаўніком якога з'яўляецца Бог.</w:t>
      </w:r>
    </w:p>
    <w:p/>
    <w:p>
      <w:r xmlns:w="http://schemas.openxmlformats.org/wordprocessingml/2006/main">
        <w:t xml:space="preserve">ВЫХОД 38:8 І зрабіў ён умывальнік зь медзі і падножжа яго зь медзі зь люстэркаў жанчын, якія сабраліся каля ўваходу ў скінію сходу.</w:t>
      </w:r>
    </w:p>
    <w:p/>
    <w:p>
      <w:r xmlns:w="http://schemas.openxmlformats.org/wordprocessingml/2006/main">
        <w:t xml:space="preserve">Медная рукамыйніца была зроблена з люстэркаў жанчын, якія сабраліся каля ўваходу ў скінію сходу.</w:t>
      </w:r>
    </w:p>
    <w:p/>
    <w:p>
      <w:r xmlns:w="http://schemas.openxmlformats.org/wordprocessingml/2006/main">
        <w:t xml:space="preserve">1. Важнасць супольнасці і ўдзелу ў служэнні Богу.</w:t>
      </w:r>
    </w:p>
    <w:p/>
    <w:p>
      <w:r xmlns:w="http://schemas.openxmlformats.org/wordprocessingml/2006/main">
        <w:t xml:space="preserve">2. Удзячнасць Богу за малыя рэчы і моц калектыўных намаганняў.</w:t>
      </w:r>
    </w:p>
    <w:p/>
    <w:p>
      <w:r xmlns:w="http://schemas.openxmlformats.org/wordprocessingml/2006/main">
        <w:t xml:space="preserve">1. Дзеі 2:44-45 - "І ўсе веруючыя былі разам і мелі ўсё супольнае; і прадавалі сваю маёмасць і маёмасць і дзялілі іх усім, як кожны меў патрэбу".</w:t>
      </w:r>
    </w:p>
    <w:p/>
    <w:p>
      <w:r xmlns:w="http://schemas.openxmlformats.org/wordprocessingml/2006/main">
        <w:t xml:space="preserve">2. Піліпянаў 2:3-4 - "Нічога не рабіце праз сварку або марную славу, але ў пакорлівасці хай адзін аднаго паважае вышэй за сябе. Кожны не пра сябе глядзі, але кожны і пра чужое. ."</w:t>
      </w:r>
    </w:p>
    <w:p/>
    <w:p>
      <w:r xmlns:w="http://schemas.openxmlformats.org/wordprocessingml/2006/main">
        <w:t xml:space="preserve">ВЫХОД 38:9 І зрабіў ён двор: з паўднёвага боку на поўдзень заслоны двара з суканага вісону ў сто локцяў;</w:t>
      </w:r>
    </w:p>
    <w:p/>
    <w:p>
      <w:r xmlns:w="http://schemas.openxmlformats.org/wordprocessingml/2006/main">
        <w:t xml:space="preserve">Заслоны двара з паўднёвага боку былі зробленыя з суканага вісону і мелі сто локцяў.</w:t>
      </w:r>
    </w:p>
    <w:p/>
    <w:p>
      <w:r xmlns:w="http://schemas.openxmlformats.org/wordprocessingml/2006/main">
        <w:t xml:space="preserve">1. Божая дасканаласць адлюстроўваецца ў Яго стварэнні - Зыход 38:9</w:t>
      </w:r>
    </w:p>
    <w:p/>
    <w:p>
      <w:r xmlns:w="http://schemas.openxmlformats.org/wordprocessingml/2006/main">
        <w:t xml:space="preserve">2. Вернасць Бога бачная ў Яго інструкцыях - Зыход 38:9</w:t>
      </w:r>
    </w:p>
    <w:p/>
    <w:p>
      <w:r xmlns:w="http://schemas.openxmlformats.org/wordprocessingml/2006/main">
        <w:t xml:space="preserve">1. Ісая 40:12 - Які вымераў ваду на далоні сваёй, і пядзю адмерыў неба, і ў меру ўвабраў пыл зямны, і ўзважыў горы на шалях і пагоркі на вагах. баланс?</w:t>
      </w:r>
    </w:p>
    <w:p/>
    <w:p>
      <w:r xmlns:w="http://schemas.openxmlformats.org/wordprocessingml/2006/main">
        <w:t xml:space="preserve">2. Габрэяў 11:10 - Бо ён чакаў горада, які мае аснову, будаўніком і стваральнікам якога з'яўляецца Бог.</w:t>
      </w:r>
    </w:p>
    <w:p/>
    <w:p>
      <w:r xmlns:w="http://schemas.openxmlformats.org/wordprocessingml/2006/main">
        <w:t xml:space="preserve">ВЫХОД 38:10 Слупоў для іх дваццаць і медных падножжаў да іх дваццаць; гакі слупоў і повязі іх срэбраныя.</w:t>
      </w:r>
    </w:p>
    <w:p/>
    <w:p>
      <w:r xmlns:w="http://schemas.openxmlformats.org/wordprocessingml/2006/main">
        <w:t xml:space="preserve">Ізраільцяне зрабілі дваццаць слупоў з срэбранымі повязямі і дваццаць медных падножжаў.</w:t>
      </w:r>
    </w:p>
    <w:p/>
    <w:p>
      <w:r xmlns:w="http://schemas.openxmlformats.org/wordprocessingml/2006/main">
        <w:t xml:space="preserve">1. Важнасць прысутнасці Бога ў нашым жыцці і тое, як яна праяўляецца праз нашыя ўчынкі.</w:t>
      </w:r>
    </w:p>
    <w:p/>
    <w:p>
      <w:r xmlns:w="http://schemas.openxmlformats.org/wordprocessingml/2006/main">
        <w:t xml:space="preserve">2. Прыгажосць Божага плана і дабраславенняў, якія прыходзяць ад прытрымлівання Яго плану.</w:t>
      </w:r>
    </w:p>
    <w:p/>
    <w:p>
      <w:r xmlns:w="http://schemas.openxmlformats.org/wordprocessingml/2006/main">
        <w:t xml:space="preserve">1. Псальма 127:1 - "Калі Гасподзь не будуе дома, дарэмна працуюць будаўнікі; калі Гасподзь не ахоўвае горад, дарма вартаўнік не спіць".</w:t>
      </w:r>
    </w:p>
    <w:p/>
    <w:p>
      <w:r xmlns:w="http://schemas.openxmlformats.org/wordprocessingml/2006/main">
        <w:t xml:space="preserve">2. Каласянаў 3:17 - "І ўсё, што вы робіце, словам ці справай, усё рабіце ў імя Пана Езуса, дзякуючы праз Яго Богу Айцу".</w:t>
      </w:r>
    </w:p>
    <w:p/>
    <w:p>
      <w:r xmlns:w="http://schemas.openxmlformats.org/wordprocessingml/2006/main">
        <w:t xml:space="preserve">ВЫХОД 38:11 І на паўночным баку заслоны ў сто локцяў, слупоў для іх дваццаць і падножжаў да іх дваццаць медных; гакі на слупах і повязі іх з срэбра.</w:t>
      </w:r>
    </w:p>
    <w:p/>
    <w:p>
      <w:r xmlns:w="http://schemas.openxmlformats.org/wordprocessingml/2006/main">
        <w:t xml:space="preserve">У гэтым урыўку гаворыцца пра заслоны і слупы на паўночным баку скініі.</w:t>
      </w:r>
    </w:p>
    <w:p/>
    <w:p>
      <w:r xmlns:w="http://schemas.openxmlformats.org/wordprocessingml/2006/main">
        <w:t xml:space="preserve">1. Божы намер стварыць святую прастору для Яго народа, каб прыйсці перад Ім і пакланіцца Яму.</w:t>
      </w:r>
    </w:p>
    <w:p/>
    <w:p>
      <w:r xmlns:w="http://schemas.openxmlformats.org/wordprocessingml/2006/main">
        <w:t xml:space="preserve">2. Важнасць пабудовы значнай і мэтанакіраванай прасторы для Божага народа, каб збірацца разам у набажэнстве.</w:t>
      </w:r>
    </w:p>
    <w:p/>
    <w:p>
      <w:r xmlns:w="http://schemas.openxmlformats.org/wordprocessingml/2006/main">
        <w:t xml:space="preserve">1. Ян 4:23-24 - "Ісус адказаў: Сапраўдныя паклоннікі будуць пакланяцца Айцу ў духу і праўдзе. Айцец шукае тых, хто будзе пакланяцца Яму такім чынам. 24 Бог ёсць Дух, і тыя, хто пакланяецца Яму, павінны пакланяцца у духу і праўдзе.</w:t>
      </w:r>
    </w:p>
    <w:p/>
    <w:p>
      <w:r xmlns:w="http://schemas.openxmlformats.org/wordprocessingml/2006/main">
        <w:t xml:space="preserve">2. Габрэяў 12:28 - Таму, калі мы атрымліваем непахіснае Валадарства, будзем дзякаваць, і праз гэта будзем прапаноўваць пакланенне Богу ў адданасці і страху.</w:t>
      </w:r>
    </w:p>
    <w:p/>
    <w:p>
      <w:r xmlns:w="http://schemas.openxmlformats.org/wordprocessingml/2006/main">
        <w:t xml:space="preserve">ВЫХОД 38:12 І на заходнім баку заслоны ў пяцьдзесят локцяў, слупоў для іх дзесяць і падножжаў да іх дзесяць; гакі на слупах і повязі іх з срэбра.</w:t>
      </w:r>
    </w:p>
    <w:p/>
    <w:p>
      <w:r xmlns:w="http://schemas.openxmlformats.org/wordprocessingml/2006/main">
        <w:t xml:space="preserve">У гэтым урыўку апісваецца будаўніцтва святыні Скініі, у прыватнасці, згадваецца заходні бок, які меў заслоны ў пяцьдзесят локцяў у даўжыню, дзесяць слупоў і дзесяць падножжаў.</w:t>
      </w:r>
    </w:p>
    <w:p/>
    <w:p>
      <w:r xmlns:w="http://schemas.openxmlformats.org/wordprocessingml/2006/main">
        <w:t xml:space="preserve">1: З гэтага ўрыўка мы можам даведацца, што табернакулюм быў сімвалам прысутнасці Бога сярод ізраільцян і што Ён быў варты найвялікшай павагі і пашаны.</w:t>
      </w:r>
    </w:p>
    <w:p/>
    <w:p>
      <w:r xmlns:w="http://schemas.openxmlformats.org/wordprocessingml/2006/main">
        <w:t xml:space="preserve">2: Мы таксама можам даведацца з гэтага ўрыўка, што нам трэба будаваць сваё жыццё вакол прысутнасці Бога і пераканацца, што мы ўшаноўваем Яго ва ўсім, што мы робім.</w:t>
      </w:r>
    </w:p>
    <w:p/>
    <w:p>
      <w:r xmlns:w="http://schemas.openxmlformats.org/wordprocessingml/2006/main">
        <w:t xml:space="preserve">1: Выслоўі 3:5-6 - Спадзявайся на Госпада ўсім сэрцам тваім і не спадзявайся на свой розум; ва ўсіх дарогах тваіх падпарадкоўвайся Яму, і Ён выраўнуе сьцежкі твае.</w:t>
      </w:r>
    </w:p>
    <w:p/>
    <w:p>
      <w:r xmlns:w="http://schemas.openxmlformats.org/wordprocessingml/2006/main">
        <w:t xml:space="preserve">2: 1 Пятра 2: 9 - Але вы выбраны народ, каралеўскае святарства, народ святы, асаблівае валоданне Бога, каб вы маглі абвяшчаць славу Таго, Хто паклікаў вас з цемры ў сваё цудоўнае святло.</w:t>
      </w:r>
    </w:p>
    <w:p/>
    <w:p>
      <w:r xmlns:w="http://schemas.openxmlformats.org/wordprocessingml/2006/main">
        <w:t xml:space="preserve">ВЫХОД 38:13 І з усходняга боку на ўсход пяцьдзясят локцяў.</w:t>
      </w:r>
    </w:p>
    <w:p/>
    <w:p>
      <w:r xmlns:w="http://schemas.openxmlformats.org/wordprocessingml/2006/main">
        <w:t xml:space="preserve">Усходні бок скініі меў пяцьдзесят локцяў у даўжыню.</w:t>
      </w:r>
    </w:p>
    <w:p/>
    <w:p>
      <w:r xmlns:w="http://schemas.openxmlformats.org/wordprocessingml/2006/main">
        <w:t xml:space="preserve">1. Табернакулюм: выява святасці Бога</w:t>
      </w:r>
    </w:p>
    <w:p/>
    <w:p>
      <w:r xmlns:w="http://schemas.openxmlformats.org/wordprocessingml/2006/main">
        <w:t xml:space="preserve">2. Мера паслушэнства: пяцьдзесят локцяў</w:t>
      </w:r>
    </w:p>
    <w:p/>
    <w:p>
      <w:r xmlns:w="http://schemas.openxmlformats.org/wordprocessingml/2006/main">
        <w:t xml:space="preserve">1. Левіт 19:2 - Будзьце святыя, бо Я, Гасподзь, Бог ваш, святы.</w:t>
      </w:r>
    </w:p>
    <w:p/>
    <w:p>
      <w:r xmlns:w="http://schemas.openxmlformats.org/wordprocessingml/2006/main">
        <w:t xml:space="preserve">2. Якава 1:22 - Але будзьце выканаўцамі слова, а не толькі слухачамі, падманваючы саміх сябе.</w:t>
      </w:r>
    </w:p>
    <w:p/>
    <w:p>
      <w:r xmlns:w="http://schemas.openxmlformats.org/wordprocessingml/2006/main">
        <w:t xml:space="preserve">ВЫХОД 38:14 Заслоны аднаго боку брамы - пятнаццаць локцяў; слупоў для іх тры і падножжаў да іх тры.</w:t>
      </w:r>
    </w:p>
    <w:p/>
    <w:p>
      <w:r xmlns:w="http://schemas.openxmlformats.org/wordprocessingml/2006/main">
        <w:t xml:space="preserve">Заслоны аднаго боку брамы скініі былі ў пятнаццаць локцяў, з трыма слупамі і трыма падножжамі.</w:t>
      </w:r>
    </w:p>
    <w:p/>
    <w:p>
      <w:r xmlns:w="http://schemas.openxmlformats.org/wordprocessingml/2006/main">
        <w:t xml:space="preserve">1. Важнасць структуры ў нашым жыцці</w:t>
      </w:r>
    </w:p>
    <w:p/>
    <w:p>
      <w:r xmlns:w="http://schemas.openxmlformats.org/wordprocessingml/2006/main">
        <w:t xml:space="preserve">2. Святасць табернакулюма і яго брамы</w:t>
      </w:r>
    </w:p>
    <w:p/>
    <w:p>
      <w:r xmlns:w="http://schemas.openxmlformats.org/wordprocessingml/2006/main">
        <w:t xml:space="preserve">1. Эфесянаў 2:19-20 - Такім чынам, вы больш не чужынцы і не прыхадні, але вы суграмадзяне святых і дамачадцы Божыя, пабудаваныя на падмурку апосталаў і прарокаў, прычым Сам Ісус Хрыстос з'яўляецца краевугольны камень.</w:t>
      </w:r>
    </w:p>
    <w:p/>
    <w:p>
      <w:r xmlns:w="http://schemas.openxmlformats.org/wordprocessingml/2006/main">
        <w:t xml:space="preserve">2. Псальма 127:1 - Калі Гасподзь не будуе дома, марна працуюць яго будаўнікі.</w:t>
      </w:r>
    </w:p>
    <w:p/>
    <w:p>
      <w:r xmlns:w="http://schemas.openxmlformats.org/wordprocessingml/2006/main">
        <w:t xml:space="preserve">ВЫХОД 38:15 І з другога боку брамы двара, з аднаго і з другога боку, заслоны ў пятнаццаць локцяў; слупоў для іх тры і падножжаў да іх тры.</w:t>
      </w:r>
    </w:p>
    <w:p/>
    <w:p>
      <w:r xmlns:w="http://schemas.openxmlformats.org/wordprocessingml/2006/main">
        <w:t xml:space="preserve">Брама двара скініі мела заслоны ў пятнаццаць локцяў з кожнага боку з трыма слупамі і трыма падножжамі.</w:t>
      </w:r>
    </w:p>
    <w:p/>
    <w:p>
      <w:r xmlns:w="http://schemas.openxmlformats.org/wordprocessingml/2006/main">
        <w:t xml:space="preserve">1. Важнасць усталявання межаў у нашым жыцці.</w:t>
      </w:r>
    </w:p>
    <w:p/>
    <w:p>
      <w:r xmlns:w="http://schemas.openxmlformats.org/wordprocessingml/2006/main">
        <w:t xml:space="preserve">2. Значэнне архітэктуры ў набажэнстве.</w:t>
      </w:r>
    </w:p>
    <w:p/>
    <w:p>
      <w:r xmlns:w="http://schemas.openxmlformats.org/wordprocessingml/2006/main">
        <w:t xml:space="preserve">1. Псальма 100:4-5 - Увайдзіце ў брамы Яго з падзякай і ў двары Яго з хвалою; дзякуйце Яму і праслаўляйце імя Ягонае.</w:t>
      </w:r>
    </w:p>
    <w:p/>
    <w:p>
      <w:r xmlns:w="http://schemas.openxmlformats.org/wordprocessingml/2006/main">
        <w:t xml:space="preserve">2. 1 Карынфянаў 3:10-15 - Дзякуючы міласці Божай, дадзенай мне, я заклаў аснову, як мудры будаўнік, а хтосьці будуе на ёй. Але кожны павінен будаваць акуратна. Бо ніхто ня можа пакласьці іншага падмурку, апроч ужо закладзенага, якім ёсьць Ісус Хрыстос.</w:t>
      </w:r>
    </w:p>
    <w:p/>
    <w:p>
      <w:r xmlns:w="http://schemas.openxmlformats.org/wordprocessingml/2006/main">
        <w:t xml:space="preserve">ВЫХОД 38:16 Усе заслоны вакол двара былі з суканага вісону.</w:t>
      </w:r>
    </w:p>
    <w:p/>
    <w:p>
      <w:r xmlns:w="http://schemas.openxmlformats.org/wordprocessingml/2006/main">
        <w:t xml:space="preserve">Заслоны суда ў Зыходзе 38 былі зроблены з суканага вісону.</w:t>
      </w:r>
    </w:p>
    <w:p/>
    <w:p>
      <w:r xmlns:w="http://schemas.openxmlformats.org/wordprocessingml/2006/main">
        <w:t xml:space="preserve">1. Прыгажосць святасці: вывучэнне Зыходу 38</w:t>
      </w:r>
    </w:p>
    <w:p/>
    <w:p>
      <w:r xmlns:w="http://schemas.openxmlformats.org/wordprocessingml/2006/main">
        <w:t xml:space="preserve">2. Лён: сімвал святасці і чысціні</w:t>
      </w:r>
    </w:p>
    <w:p/>
    <w:p>
      <w:r xmlns:w="http://schemas.openxmlformats.org/wordprocessingml/2006/main">
        <w:t xml:space="preserve">1. Матфея 22:1-14 - Прыпавесць пра вяселле</w:t>
      </w:r>
    </w:p>
    <w:p/>
    <w:p>
      <w:r xmlns:w="http://schemas.openxmlformats.org/wordprocessingml/2006/main">
        <w:t xml:space="preserve">2. Ісая 61:10 - Апрананне ў вопратку праведнасці і вопратку хвалы</w:t>
      </w:r>
    </w:p>
    <w:p/>
    <w:p>
      <w:r xmlns:w="http://schemas.openxmlformats.org/wordprocessingml/2006/main">
        <w:t xml:space="preserve">ВЫХОД 38:17 І падножжы для слупоў былі зь медзі; гакі на слупах і повязі іх з срэбра; і венчыкі іх пакрыты срэбрам; і ўсе слупы панадворка былі павязаны срэбрам.</w:t>
      </w:r>
    </w:p>
    <w:p/>
    <w:p>
      <w:r xmlns:w="http://schemas.openxmlformats.org/wordprocessingml/2006/main">
        <w:t xml:space="preserve">Слупы двара былі пакрытыя срэбрам.</w:t>
      </w:r>
    </w:p>
    <w:p/>
    <w:p>
      <w:r xmlns:w="http://schemas.openxmlformats.org/wordprocessingml/2006/main">
        <w:t xml:space="preserve">1: Бог шчодры ў забеспячэнні свайго народа.</w:t>
      </w:r>
    </w:p>
    <w:p/>
    <w:p>
      <w:r xmlns:w="http://schemas.openxmlformats.org/wordprocessingml/2006/main">
        <w:t xml:space="preserve">2: Кожная дэталь скініі была выканана з дакладнасцю і мэтанакіраванасцю.</w:t>
      </w:r>
    </w:p>
    <w:p/>
    <w:p>
      <w:r xmlns:w="http://schemas.openxmlformats.org/wordprocessingml/2006/main">
        <w:t xml:space="preserve">1: 1 Хронік 22:14 - "Цяпер, вось, у бядзе маёй я падрыхтаваў для дома Гасподняга сто тысяч талантаў золата і тысячу тысяч талантаў срэбра; і медзі і жалеза без вагі; ёсць у багацці: таксама дрэва і каменне я падрыхтаваў, і ты можаш дадаць да гэтага ".</w:t>
      </w:r>
    </w:p>
    <w:p/>
    <w:p>
      <w:r xmlns:w="http://schemas.openxmlformats.org/wordprocessingml/2006/main">
        <w:t xml:space="preserve">2: 1 Карынфянаў 3:16-17 - "Хіба вы не ведаеце, што вы - храм Божы, і што Дух Божы жыве ў вас? Калі хто апаганіць храм Божы, таго разбурыць Бог, бо храм Божы Божа святы, які ты храм».</w:t>
      </w:r>
    </w:p>
    <w:p/>
    <w:p>
      <w:r xmlns:w="http://schemas.openxmlformats.org/wordprocessingml/2006/main">
        <w:t xml:space="preserve">ВЫХОД 38:18 І заслона для брамы двара была вырабленая з блакітнай, пурпуровай і чырванёнай воўны і з суканага вісону, і даўжыня ў дваццаць локцяў, і вышыня ў пяць локцяў у шырыню, адпаведна павешанні суда.</w:t>
      </w:r>
    </w:p>
    <w:p/>
    <w:p>
      <w:r xmlns:w="http://schemas.openxmlformats.org/wordprocessingml/2006/main">
        <w:t xml:space="preserve">Брама двара ў Зыходзе 38 была завешана шыццём з блакітнай, пурпуровай, чырванёнай воўны і тонкага суканага вісону даўжынёй 20 локцяў і шырынёй 5 локцяў.</w:t>
      </w:r>
    </w:p>
    <w:p/>
    <w:p>
      <w:r xmlns:w="http://schemas.openxmlformats.org/wordprocessingml/2006/main">
        <w:t xml:space="preserve">1. Прыгажосць паслухмянасці - як выкананне Божых загадаў вядзе да праслаўлення Яго нават у дробязях.</w:t>
      </w:r>
    </w:p>
    <w:p/>
    <w:p>
      <w:r xmlns:w="http://schemas.openxmlformats.org/wordprocessingml/2006/main">
        <w:t xml:space="preserve">2. Пробліск неба - Прыгажосць брамы двара як сімвал радасці Валадарства Божага.</w:t>
      </w:r>
    </w:p>
    <w:p/>
    <w:p>
      <w:r xmlns:w="http://schemas.openxmlformats.org/wordprocessingml/2006/main">
        <w:t xml:space="preserve">1. Матфея 6:33 - "Шукайце найперш Валадарства Божага і праўды Ягонай, а гэта ўсё дадасца вам".</w:t>
      </w:r>
    </w:p>
    <w:p/>
    <w:p>
      <w:r xmlns:w="http://schemas.openxmlformats.org/wordprocessingml/2006/main">
        <w:t xml:space="preserve">2. Рымлянаў 8:28 - "І мы ведаем, што Бог ва ўсім спрыяе дабру тым, хто любіць Яго, хто пакліканы паводле Яго пастановы".</w:t>
      </w:r>
    </w:p>
    <w:p/>
    <w:p>
      <w:r xmlns:w="http://schemas.openxmlformats.org/wordprocessingml/2006/main">
        <w:t xml:space="preserve">ВЫХОД 38:19 І слупоў для іх чатыры і падножжаў да іх чатыры медных; кручкі іх срэбныя, і вярхі іх пакрыты срэбрам.</w:t>
      </w:r>
    </w:p>
    <w:p/>
    <w:p>
      <w:r xmlns:w="http://schemas.openxmlformats.org/wordprocessingml/2006/main">
        <w:t xml:space="preserve">Слупы скініі былі зробленыя з чатырох медных падножжаў, чатырох срэбных гакоў і срэбраных наканечнікаў і повязяў.</w:t>
      </w:r>
    </w:p>
    <w:p/>
    <w:p>
      <w:r xmlns:w="http://schemas.openxmlformats.org/wordprocessingml/2006/main">
        <w:t xml:space="preserve">1. Бог заклікае нас быць вернымі распарадчыкамі Яго рэсурсаў.</w:t>
      </w:r>
    </w:p>
    <w:p/>
    <w:p>
      <w:r xmlns:w="http://schemas.openxmlformats.org/wordprocessingml/2006/main">
        <w:t xml:space="preserve">2. Мы павінны клапаціцца аб выкарыстанні нашых дароў і талентаў на Божую хвалу.</w:t>
      </w:r>
    </w:p>
    <w:p/>
    <w:p>
      <w:r xmlns:w="http://schemas.openxmlformats.org/wordprocessingml/2006/main">
        <w:t xml:space="preserve">1. 1 Карынфянаў 4:2 - "Цяпер патрабуецца, каб тыя, каму дадзены давер, былі вернымі".</w:t>
      </w:r>
    </w:p>
    <w:p/>
    <w:p>
      <w:r xmlns:w="http://schemas.openxmlformats.org/wordprocessingml/2006/main">
        <w:t xml:space="preserve">2. Матфея 25:14-30 - "Бо гэта будзе як калі чалавек, адпраўляючыся ў дарогу, паклікаў сваіх слуг і даручыў ім сваю маёмасць".</w:t>
      </w:r>
    </w:p>
    <w:p/>
    <w:p>
      <w:r xmlns:w="http://schemas.openxmlformats.org/wordprocessingml/2006/main">
        <w:t xml:space="preserve">ВЫХОД 38:20 І ўсе калы скініі і двара вакол былі зь медзі.</w:t>
      </w:r>
    </w:p>
    <w:p/>
    <w:p>
      <w:r xmlns:w="http://schemas.openxmlformats.org/wordprocessingml/2006/main">
        <w:t xml:space="preserve">Штыры скініі і двара ў кнізе Зыходу былі зроблены з латуні.</w:t>
      </w:r>
    </w:p>
    <w:p/>
    <w:p>
      <w:r xmlns:w="http://schemas.openxmlformats.org/wordprocessingml/2006/main">
        <w:t xml:space="preserve">1. Сіла паслухмянасці: як Божыя інструкцыі прыносяць благаслаўленне</w:t>
      </w:r>
    </w:p>
    <w:p/>
    <w:p>
      <w:r xmlns:w="http://schemas.openxmlformats.org/wordprocessingml/2006/main">
        <w:t xml:space="preserve">2. Важнасць прытрымлівання інструкцый: Урокі скініі</w:t>
      </w:r>
    </w:p>
    <w:p/>
    <w:p>
      <w:r xmlns:w="http://schemas.openxmlformats.org/wordprocessingml/2006/main">
        <w:t xml:space="preserve">1. Другі закон 6:17 - старанна захоўвай запаведзі Госпада, Бога твайго, і сведчанні Яго і пастановы, якія Ён наказаў табе.</w:t>
      </w:r>
    </w:p>
    <w:p/>
    <w:p>
      <w:r xmlns:w="http://schemas.openxmlformats.org/wordprocessingml/2006/main">
        <w:t xml:space="preserve">2. Каласянаў 3:17 - І ўсё, што вы робіце, словам ці справай, усё рабіце ў імя Пана Езуса, дзякуючы праз Яго Богу Айцу.</w:t>
      </w:r>
    </w:p>
    <w:p/>
    <w:p>
      <w:r xmlns:w="http://schemas.openxmlformats.org/wordprocessingml/2006/main">
        <w:t xml:space="preserve">ВЫХОД 38:21 Вось лік скініі, скініі адкрыцьця, паводле загаду Майсея, для служэньня лявітам, рукою Ітамара, сына Аарона, сьвятара.</w:t>
      </w:r>
    </w:p>
    <w:p/>
    <w:p>
      <w:r xmlns:w="http://schemas.openxmlformats.org/wordprocessingml/2006/main">
        <w:t xml:space="preserve">У гэтым урыўку гаворыцца пра скінію сьведчаньня, якая была пералічаная паводле загаду Майсея праз службу лявітаў рукой Ітамара, сына сьвятара Аарона.</w:t>
      </w:r>
    </w:p>
    <w:p/>
    <w:p>
      <w:r xmlns:w="http://schemas.openxmlformats.org/wordprocessingml/2006/main">
        <w:t xml:space="preserve">1. Божыя запаведзі: Скінія сведчання</w:t>
      </w:r>
    </w:p>
    <w:p/>
    <w:p>
      <w:r xmlns:w="http://schemas.openxmlformats.org/wordprocessingml/2006/main">
        <w:t xml:space="preserve">2. Паслухмянасць Богу: Скінія сведчання</w:t>
      </w:r>
    </w:p>
    <w:p/>
    <w:p>
      <w:r xmlns:w="http://schemas.openxmlformats.org/wordprocessingml/2006/main">
        <w:t xml:space="preserve">1. Габрэям 9:1-5 - Скінія Сведчання была сімвалам прысутнасці Бога сярод Яго народа.</w:t>
      </w:r>
    </w:p>
    <w:p/>
    <w:p>
      <w:r xmlns:w="http://schemas.openxmlformats.org/wordprocessingml/2006/main">
        <w:t xml:space="preserve">2. Зыход 25:8-9 - Скінія Сведчання была месцам пакланення для ізраільцян.</w:t>
      </w:r>
    </w:p>
    <w:p/>
    <w:p>
      <w:r xmlns:w="http://schemas.openxmlformats.org/wordprocessingml/2006/main">
        <w:t xml:space="preserve">ВЫХОД 38:22 І зрабіў Вэсэлііл, сын Урыя, сына Хура, з калена Юдавага, усё, што загадаў Гасподзь Майсею.</w:t>
      </w:r>
    </w:p>
    <w:p/>
    <w:p>
      <w:r xmlns:w="http://schemas.openxmlformats.org/wordprocessingml/2006/main">
        <w:t xml:space="preserve">Вацалеіл, член калена Юды, стварыў тое, што Гасподзь загадаў Майсею.</w:t>
      </w:r>
    </w:p>
    <w:p/>
    <w:p>
      <w:r xmlns:w="http://schemas.openxmlformats.org/wordprocessingml/2006/main">
        <w:t xml:space="preserve">1. Ідэальны Божы час: як Божы план разгортваецца ў адпаведнасці з Яго воляй</w:t>
      </w:r>
    </w:p>
    <w:p/>
    <w:p>
      <w:r xmlns:w="http://schemas.openxmlformats.org/wordprocessingml/2006/main">
        <w:t xml:space="preserve">2. Важнасць паслухмянасці: як Бог заклікае нас давяраць і выконваць Яго загады</w:t>
      </w:r>
    </w:p>
    <w:p/>
    <w:p>
      <w:r xmlns:w="http://schemas.openxmlformats.org/wordprocessingml/2006/main">
        <w:t xml:space="preserve">1. Псальма 33:11 - Рада ГОСПАДНЯ стаіць вечна, планы сэрца Яго ў роды і роды.</w:t>
      </w:r>
    </w:p>
    <w:p/>
    <w:p>
      <w:r xmlns:w="http://schemas.openxmlformats.org/wordprocessingml/2006/main">
        <w:t xml:space="preserve">2. Галатаў 6:9 - Не будзем стамляцца, робячы дабро, бо ў свой час мы пажынаем ураджай, калі не здамося.</w:t>
      </w:r>
    </w:p>
    <w:p/>
    <w:p>
      <w:r xmlns:w="http://schemas.openxmlformats.org/wordprocessingml/2006/main">
        <w:t xml:space="preserve">ВЫХОД 38:23 І з ім Агаліяў, сын Ахісамаха, з племя Данавага, разьбёр і ўмелы майстар і вышывальнік на блакітнай, пурпуровай і чырванёнай воўны і на вісоне.</w:t>
      </w:r>
    </w:p>
    <w:p/>
    <w:p>
      <w:r xmlns:w="http://schemas.openxmlformats.org/wordprocessingml/2006/main">
        <w:t xml:space="preserve">Агаліяў, сын Ахісамаха, з племя Дана, быў умелы ў гравіроўцы, майстэрстве і вышыўцы блакітнай, пурпуровай, чырванёнай воўны і тонкім вісонам.</w:t>
      </w:r>
    </w:p>
    <w:p/>
    <w:p>
      <w:r xmlns:w="http://schemas.openxmlformats.org/wordprocessingml/2006/main">
        <w:t xml:space="preserve">1. Важнасць мець умелую руку - Зыход 38:23</w:t>
      </w:r>
    </w:p>
    <w:p/>
    <w:p>
      <w:r xmlns:w="http://schemas.openxmlformats.org/wordprocessingml/2006/main">
        <w:t xml:space="preserve">2. Пышнасць майстэрства - Зыход 38:23</w:t>
      </w:r>
    </w:p>
    <w:p/>
    <w:p>
      <w:r xmlns:w="http://schemas.openxmlformats.org/wordprocessingml/2006/main">
        <w:t xml:space="preserve">1. 1 Пятра 4:10-11 - Кожны, атрымаўшы дар, выкарыстоўвайце яго, каб служыць адзін аднаму, як добрыя распарадчыкі разнастайнай ласкі Божай.</w:t>
      </w:r>
    </w:p>
    <w:p/>
    <w:p>
      <w:r xmlns:w="http://schemas.openxmlformats.org/wordprocessingml/2006/main">
        <w:t xml:space="preserve">2. Прыказкі 18:16 - Дар чалавека вызваляе месца для яго і выводзіць яго перад вялікім.</w:t>
      </w:r>
    </w:p>
    <w:p/>
    <w:p>
      <w:r xmlns:w="http://schemas.openxmlformats.org/wordprocessingml/2006/main">
        <w:t xml:space="preserve">ВЫХОД 38:24 Усё золата, патрачанае на працу ва ўсіх працах сьвятыні, і золата ахвяры, было дваццаць дзевяць талантаў і сямсот трыццаць сікляў, паводле сікляў сьвятыні.</w:t>
      </w:r>
    </w:p>
    <w:p/>
    <w:p>
      <w:r xmlns:w="http://schemas.openxmlformats.org/wordprocessingml/2006/main">
        <w:t xml:space="preserve">Золата ў ахвяру на ўладкаваньне сьвятыні было дваццаць дзевяць талантаў сямсот трыццаць сікляў.</w:t>
      </w:r>
    </w:p>
    <w:p/>
    <w:p>
      <w:r xmlns:w="http://schemas.openxmlformats.org/wordprocessingml/2006/main">
        <w:t xml:space="preserve">1. Як важна ахвяраваць Богу самае лепшае.</w:t>
      </w:r>
    </w:p>
    <w:p/>
    <w:p>
      <w:r xmlns:w="http://schemas.openxmlformats.org/wordprocessingml/2006/main">
        <w:t xml:space="preserve">2. Каштоўнасць ахвяравання нашых рэсурсаў для Божай працы.</w:t>
      </w:r>
    </w:p>
    <w:p/>
    <w:p>
      <w:r xmlns:w="http://schemas.openxmlformats.org/wordprocessingml/2006/main">
        <w:t xml:space="preserve">1. Лк 21:1-4 - ахвяраванне Езусам лепты ўдавы.</w:t>
      </w:r>
    </w:p>
    <w:p/>
    <w:p>
      <w:r xmlns:w="http://schemas.openxmlformats.org/wordprocessingml/2006/main">
        <w:t xml:space="preserve">2. 2 Карынфянаў 9:7 - Кожны чалавек павінен даць тое, што ён вырашыў даць у сваім сэрцы.</w:t>
      </w:r>
    </w:p>
    <w:p/>
    <w:p>
      <w:r xmlns:w="http://schemas.openxmlformats.org/wordprocessingml/2006/main">
        <w:t xml:space="preserve">ВЫХОД 38:25 А срэбра палічаных супольства было сто талантаў і тысяча сямсот семдзесят пятнаццаць сікляў, паводле сікля сьвятыні;</w:t>
      </w:r>
    </w:p>
    <w:p/>
    <w:p>
      <w:r xmlns:w="http://schemas.openxmlformats.org/wordprocessingml/2006/main">
        <w:t xml:space="preserve">Срэбра, сабранага з народу супольства, складала сто талантаў і тысячу сямсот семдзесят пяць сікляў.</w:t>
      </w:r>
    </w:p>
    <w:p/>
    <w:p>
      <w:r xmlns:w="http://schemas.openxmlformats.org/wordprocessingml/2006/main">
        <w:t xml:space="preserve">1. Бог жадае, каб мы давалі шчодра, нават калі гэта не зручна.</w:t>
      </w:r>
    </w:p>
    <w:p/>
    <w:p>
      <w:r xmlns:w="http://schemas.openxmlformats.org/wordprocessingml/2006/main">
        <w:t xml:space="preserve">2. Сіла аддачы ў адзінстве можа дасягнуць вялікіх рэчаў.</w:t>
      </w:r>
    </w:p>
    <w:p/>
    <w:p>
      <w:r xmlns:w="http://schemas.openxmlformats.org/wordprocessingml/2006/main">
        <w:t xml:space="preserve">1. 2 Карынфянаў 9:6-7 - Але гэта я кажу: хто скупа сее, скупа і пажне; а хто шчодра сее, той шчодра і пажне. Кожны няхай дае, як ён думае ў сэрцы сваім; не па ахвоце і не па патрэбе, бо Бог любіць таго, хто з радасцю дае.</w:t>
      </w:r>
    </w:p>
    <w:p/>
    <w:p>
      <w:r xmlns:w="http://schemas.openxmlformats.org/wordprocessingml/2006/main">
        <w:t xml:space="preserve">2. Выслоўі 11:24-25 - Ёсць тое, што рассыпае, але памнажаецца; і ёсць такі, што ўтрымлівае больш, чым належыць, але цягне да беднасці. Душа шчодрая насыціцца, і хто поіць, сам будзе напоены.</w:t>
      </w:r>
    </w:p>
    <w:p/>
    <w:p>
      <w:r xmlns:w="http://schemas.openxmlformats.org/wordprocessingml/2006/main">
        <w:t xml:space="preserve">ЗЫХОД 38:26 Бэка на кожнага мужчыну, гэта значыць па паўсікля, паводле сікля сьвятыні, на кожнага, хто ішоў на пералік, ад дваццаці гадоў і вышэй, за шэсьцьсот тры тысячы пяцьсот і пяцьдзесят чалавек.</w:t>
      </w:r>
    </w:p>
    <w:p/>
    <w:p>
      <w:r xmlns:w="http://schemas.openxmlformats.org/wordprocessingml/2006/main">
        <w:t xml:space="preserve">З кожнага мужчыны старэйшых за 20 гадоў было спагнана па паўсікля на 603 550 чалавек.</w:t>
      </w:r>
    </w:p>
    <w:p/>
    <w:p>
      <w:r xmlns:w="http://schemas.openxmlformats.org/wordprocessingml/2006/main">
        <w:t xml:space="preserve">1. Сіла адзінства: як народ Божы працаваў разам, каб дасягнуць агульнай мэты</w:t>
      </w:r>
    </w:p>
    <w:p/>
    <w:p>
      <w:r xmlns:w="http://schemas.openxmlformats.org/wordprocessingml/2006/main">
        <w:t xml:space="preserve">2. Змяненне: як нашы невялікія ўклады могуць мець вялікі ўплыў</w:t>
      </w:r>
    </w:p>
    <w:p/>
    <w:p>
      <w:r xmlns:w="http://schemas.openxmlformats.org/wordprocessingml/2006/main">
        <w:t xml:space="preserve">1. Эклезіяст 4:9-12 - Двое лепш, чым адзін, таму што яны маюць добрую ўзнагароду за сваю працу: калі адзін з іх упадзе, адзін можа дапамагчы другому падняцца.</w:t>
      </w:r>
    </w:p>
    <w:p/>
    <w:p>
      <w:r xmlns:w="http://schemas.openxmlformats.org/wordprocessingml/2006/main">
        <w:t xml:space="preserve">2. Галатаў 6:2-5 - Несіце цяжар адзін аднаго, і так выканайце закон Хрыста.</w:t>
      </w:r>
    </w:p>
    <w:p/>
    <w:p>
      <w:r xmlns:w="http://schemas.openxmlformats.org/wordprocessingml/2006/main">
        <w:t xml:space="preserve">ВЫХОД 38:27 І са ста талантаў срэбра былі адлітыя падножжы сьвятыні і падножжы заслоны; сто падножжаў са ста талантаў, талент за падножжа.</w:t>
      </w:r>
    </w:p>
    <w:p/>
    <w:p>
      <w:r xmlns:w="http://schemas.openxmlformats.org/wordprocessingml/2006/main">
        <w:t xml:space="preserve">Сто талантаў срэбра пайшлі на выраб падножжаў для сьвятыні і заслоны.</w:t>
      </w:r>
    </w:p>
    <w:p/>
    <w:p>
      <w:r xmlns:w="http://schemas.openxmlformats.org/wordprocessingml/2006/main">
        <w:t xml:space="preserve">1. Каштоўнасць ахвяраванняў: Бог можа выкарыстаць нават самы маленькі дар, каб стварыць нешта незвычайнае.</w:t>
      </w:r>
    </w:p>
    <w:p/>
    <w:p>
      <w:r xmlns:w="http://schemas.openxmlformats.org/wordprocessingml/2006/main">
        <w:t xml:space="preserve">2. Падлік кошту: паслухмянасць Богу можа запатрабаваць вялікіх ахвяр, але ўзнагарода таго вартая.</w:t>
      </w:r>
    </w:p>
    <w:p/>
    <w:p>
      <w:r xmlns:w="http://schemas.openxmlformats.org/wordprocessingml/2006/main">
        <w:t xml:space="preserve">1. 2 Карынфянаў 9:7 - Кожны з вас павінен даваць тое, што вы вырашылі даць у сваім сэрцы, не неахвотна ці па прымусу, бо Бог любіць радаснага дарыльніка.</w:t>
      </w:r>
    </w:p>
    <w:p/>
    <w:p>
      <w:r xmlns:w="http://schemas.openxmlformats.org/wordprocessingml/2006/main">
        <w:t xml:space="preserve">2. Лукі 14:28-30 - Бо хто з вас, жадаючы пабудаваць вежу, спачатку не сядзе і не палічыць кошт, ці дастаткова ў яго, каб завяршыць яе? У адваротным выпадку, калі ён пакладзе падмурак і не можа скончыць, усе, хто бачыць, пачнуць здзекавацца з яго, кажучы: гэты чалавек пачаў будаваць і не мог скончыць.</w:t>
      </w:r>
    </w:p>
    <w:p/>
    <w:p>
      <w:r xmlns:w="http://schemas.openxmlformats.org/wordprocessingml/2006/main">
        <w:t xml:space="preserve">ВЫХОД 38:28 І з тысячы сямісот сямідзесяці пяці сікляў ён зрабіў крукі для слупоў, і абклаў вярхі іх, і звязаў іх.</w:t>
      </w:r>
    </w:p>
    <w:p/>
    <w:p>
      <w:r xmlns:w="http://schemas.openxmlformats.org/wordprocessingml/2006/main">
        <w:t xml:space="preserve">Сіклі выкарыстоўваліся для вырабу гакоў для слупоў, якія потым абкладваліся і забіваліся.</w:t>
      </w:r>
    </w:p>
    <w:p/>
    <w:p>
      <w:r xmlns:w="http://schemas.openxmlformats.org/wordprocessingml/2006/main">
        <w:t xml:space="preserve">1. Значэнне майстэрства ў будаўніцтве Дома Божага.</w:t>
      </w:r>
    </w:p>
    <w:p/>
    <w:p>
      <w:r xmlns:w="http://schemas.openxmlformats.org/wordprocessingml/2006/main">
        <w:t xml:space="preserve">2. Калі мы аддаем Богу ўсё магчымае, Ён выкарыстае гэта для сваёй хвалы.</w:t>
      </w:r>
    </w:p>
    <w:p/>
    <w:p>
      <w:r xmlns:w="http://schemas.openxmlformats.org/wordprocessingml/2006/main">
        <w:t xml:space="preserve">1. Зыход 38:28</w:t>
      </w:r>
    </w:p>
    <w:p/>
    <w:p>
      <w:r xmlns:w="http://schemas.openxmlformats.org/wordprocessingml/2006/main">
        <w:t xml:space="preserve">2. 1 Карынфянаў 10:31 - "Такім чынам, калі вы ясьце, ці п'яце, ці што іншае робіце, усё рабіце на славу Божую."</w:t>
      </w:r>
    </w:p>
    <w:p/>
    <w:p>
      <w:r xmlns:w="http://schemas.openxmlformats.org/wordprocessingml/2006/main">
        <w:t xml:space="preserve">ВЫХОД 38:29 А медзі ў ахвяру было семдзесят талантаў і дзьве тысячы чатырыста сікляў.</w:t>
      </w:r>
    </w:p>
    <w:p/>
    <w:p>
      <w:r xmlns:w="http://schemas.openxmlformats.org/wordprocessingml/2006/main">
        <w:t xml:space="preserve">У гэтым урыўку згадваецца колькасць медзі, выкарыстанай у ахвяру Яхвэ, якая складала семдзесят талантаў і дзве тысячы чатырыста сікляў.</w:t>
      </w:r>
    </w:p>
    <w:p/>
    <w:p>
      <w:r xmlns:w="http://schemas.openxmlformats.org/wordprocessingml/2006/main">
        <w:t xml:space="preserve">1. Сіла шчодрасці - як ахвяраванне Богу можа змяніць жыццё</w:t>
      </w:r>
    </w:p>
    <w:p/>
    <w:p>
      <w:r xmlns:w="http://schemas.openxmlformats.org/wordprocessingml/2006/main">
        <w:t xml:space="preserve">2. Значэнне ахвяры - разуменне мэты ахвяраванняў Ягвэ</w:t>
      </w:r>
    </w:p>
    <w:p/>
    <w:p>
      <w:r xmlns:w="http://schemas.openxmlformats.org/wordprocessingml/2006/main">
        <w:t xml:space="preserve">1. 2 Карынфянаў 9:6-7 - Справа ў наступным: хто скупа сее, той скупа і пажне, а хто сее шчодра, той шчодра і пажне. Кожны павінен даваць так, як вырашыў у сваім сэрцы, а не неахвотна ці прымусова, бо Бог любіць таго, хто дае з радасцю.</w:t>
      </w:r>
    </w:p>
    <w:p/>
    <w:p>
      <w:r xmlns:w="http://schemas.openxmlformats.org/wordprocessingml/2006/main">
        <w:t xml:space="preserve">2. Другі закон 16:17 - Кожны чалавек павінен даць, колькі ён можа, паводле дабраславеньня Госпада Бога твайго, якое Ён даў табе.</w:t>
      </w:r>
    </w:p>
    <w:p/>
    <w:p>
      <w:r xmlns:w="http://schemas.openxmlformats.org/wordprocessingml/2006/main">
        <w:t xml:space="preserve">ВЫХОД 38:30 І зрабіў з гэтага падножжы да ўваходу ў скінію сходу, і медны ахвярнік, і медную рашотку да яго, і ўвесь посуд ахвярніка,</w:t>
      </w:r>
    </w:p>
    <w:p/>
    <w:p>
      <w:r xmlns:w="http://schemas.openxmlformats.org/wordprocessingml/2006/main">
        <w:t xml:space="preserve">У гэтым урыўку апісваецца канструкцыя ўваходу ў Скінію Кангрэгацыі і спадарожны бронзавы алтар і бронзавая рашотка.</w:t>
      </w:r>
    </w:p>
    <w:p/>
    <w:p>
      <w:r xmlns:w="http://schemas.openxmlformats.org/wordprocessingml/2006/main">
        <w:t xml:space="preserve">1. Божыя інструкцыі па будаўніцтве Скініі Кангрэгацыі: Урок паслухмянасці</w:t>
      </w:r>
    </w:p>
    <w:p/>
    <w:p>
      <w:r xmlns:w="http://schemas.openxmlformats.org/wordprocessingml/2006/main">
        <w:t xml:space="preserve">2. Значэнне бронзавага алтара і рашоткі: выява крыжа</w:t>
      </w:r>
    </w:p>
    <w:p/>
    <w:p>
      <w:r xmlns:w="http://schemas.openxmlformats.org/wordprocessingml/2006/main">
        <w:t xml:space="preserve">1. Габрэям 9:11-14 - Смерць Хрыста і значэнне скініі</w:t>
      </w:r>
    </w:p>
    <w:p/>
    <w:p>
      <w:r xmlns:w="http://schemas.openxmlformats.org/wordprocessingml/2006/main">
        <w:t xml:space="preserve">2. Зыход 30:17-21 - Выраб бронзавага алтара і яго прызначэнне</w:t>
      </w:r>
    </w:p>
    <w:p/>
    <w:p>
      <w:r xmlns:w="http://schemas.openxmlformats.org/wordprocessingml/2006/main">
        <w:t xml:space="preserve">ВЫХОД 38:31 І падножжы двара вакол, і падножжы брамы двара, і ўсе калы скініі, і ўсе калы двара вакол.</w:t>
      </w:r>
    </w:p>
    <w:p/>
    <w:p>
      <w:r xmlns:w="http://schemas.openxmlformats.org/wordprocessingml/2006/main">
        <w:t xml:space="preserve">У гэтым вершы апісваюцца матэрыялы, якія выкарыстоўваліся для пабудовы ўваходу ў двор скініі, у тым ліку разеткі, шпількі і вароты.</w:t>
      </w:r>
    </w:p>
    <w:p/>
    <w:p>
      <w:r xmlns:w="http://schemas.openxmlformats.org/wordprocessingml/2006/main">
        <w:t xml:space="preserve">1. Божы праект скініі дэманструе Яго ўвагу да дэталяў і клопат пра свой народ.</w:t>
      </w:r>
    </w:p>
    <w:p/>
    <w:p>
      <w:r xmlns:w="http://schemas.openxmlformats.org/wordprocessingml/2006/main">
        <w:t xml:space="preserve">2. Паслухмянасць Божым загадам і інструкцыям пры будаўніцтве табэрнакулюма паказвае пашану і павагу да Пана.</w:t>
      </w:r>
    </w:p>
    <w:p/>
    <w:p>
      <w:r xmlns:w="http://schemas.openxmlformats.org/wordprocessingml/2006/main">
        <w:t xml:space="preserve">1. Матфея 7:24-25 - "Таму кожнага, хто слухае гэтыя словы Мае і выконвае іх, параўнаю з чалавекам мудрым, які пабудаваў дом свой на скале: і пайшоў дождж, і разліліся рэкі, і падулі вятры і наляцелі на дом той, і ён не ўпаў, бо быў пастаўлены на скале».</w:t>
      </w:r>
    </w:p>
    <w:p/>
    <w:p>
      <w:r xmlns:w="http://schemas.openxmlformats.org/wordprocessingml/2006/main">
        <w:t xml:space="preserve">2. Другі закон 4:2 - "Не дадавайце да слова, якое я наказваю вам, і не адмяншайце яго, каб вы захоўвалі запаведзі Госпада Бога вашага, якія я наказваю вам".</w:t>
      </w:r>
    </w:p>
    <w:p/>
    <w:p>
      <w:r xmlns:w="http://schemas.openxmlformats.org/wordprocessingml/2006/main">
        <w:t xml:space="preserve">Зыход 39 можна абагульніць наступным чынам у трох абзацах з пазначанымі вершамі:</w:t>
      </w:r>
    </w:p>
    <w:p/>
    <w:p>
      <w:r xmlns:w="http://schemas.openxmlformats.org/wordprocessingml/2006/main">
        <w:t xml:space="preserve">Абзац 1: У Кнізе Зыходу 39:1-21 умелыя майстры, Вецалеіл і Агаліяб, працягваюць сваю працу, вырабляючы святарскае адзенне. Яны ствараюць тонка вытканы наплечнік з залатой, блакітнай, пурпуровай і пунсовай нітак. Эфод упрыгожаны каштоўнымі камянямі, на якіх выгравіраваны імёны дванаццаці каленаў Ізраіля. Яны таксама ствараюць нагруднік, вядомы як «кіраса суда», выкарыстоўваючы падобныя матэрыялы. Ён змяшчае дванаццаць каштоўных камянёў, якія прадстаўляюць кожнае племя, і прымацаваны да эфода залатымі ланцужкамі.</w:t>
      </w:r>
    </w:p>
    <w:p/>
    <w:p>
      <w:r xmlns:w="http://schemas.openxmlformats.org/wordprocessingml/2006/main">
        <w:t xml:space="preserve">Абзац 2: Працягваючы зыход 39:22-31, яны робяць дадатковыя святарскія адзення, такія як тунікі, цюрбан, пояс і шапкі, усе з тонкага лёну. Гэта адзенне складана выткана ўмелым майстэрствам для забеспячэння прыгажосці і даўгавечнасці. Цюрбан першасвятара ўпрыгожаны залатой пласцінай з надпісам «Святыня Яхвэ».</w:t>
      </w:r>
    </w:p>
    <w:p/>
    <w:p>
      <w:r xmlns:w="http://schemas.openxmlformats.org/wordprocessingml/2006/main">
        <w:t xml:space="preserve">Абзац 3: У Кнізе Зыходу 39:32-43 Майсей правярае ўсю працу, выкананую Бецалеілам і Агаліявам разам з іх камандай кваліфікаваных майстроў. Ён бачыць, што яны выканалі кожную дэталь у адпаведнасці з указаннямі Бога, дадзенымі на гары Сінай. Майсей дабраслаўляе іх за іх вернасць і прадстаўляе ўсе завершаныя прадметы ўбранства скініі, святарскае адзенне разам як ахвяру ад ізраільцян для служэння Богу.</w:t>
      </w:r>
    </w:p>
    <w:p/>
    <w:p>
      <w:r xmlns:w="http://schemas.openxmlformats.org/wordprocessingml/2006/main">
        <w:t xml:space="preserve">Падводзячы вынік:</w:t>
      </w:r>
    </w:p>
    <w:p>
      <w:r xmlns:w="http://schemas.openxmlformats.org/wordprocessingml/2006/main">
        <w:t xml:space="preserve">Зыход 39 прадстаўляе:</w:t>
      </w:r>
    </w:p>
    <w:p>
      <w:r xmlns:w="http://schemas.openxmlformats.org/wordprocessingml/2006/main">
        <w:t xml:space="preserve">Стварэнне тонкатканага эфода, упрыгожанага каштоўнымі камянямі;</w:t>
      </w:r>
    </w:p>
    <w:p>
      <w:r xmlns:w="http://schemas.openxmlformats.org/wordprocessingml/2006/main">
        <w:t xml:space="preserve">Стварэнне нагрудніка суда з каштоўнымі камянямі, якія прадстаўляюць плямёны.</w:t>
      </w:r>
    </w:p>
    <w:p/>
    <w:p>
      <w:r xmlns:w="http://schemas.openxmlformats.org/wordprocessingml/2006/main">
        <w:t xml:space="preserve">Выраб дадатковых святарскіх вопратак тунік, чалмаў, паясоў;</w:t>
      </w:r>
    </w:p>
    <w:p>
      <w:r xmlns:w="http://schemas.openxmlformats.org/wordprocessingml/2006/main">
        <w:t xml:space="preserve">Цюрбан першасвятара ўпрыгожаны залатой пласцінай са святым надпісам.</w:t>
      </w:r>
    </w:p>
    <w:p/>
    <w:p>
      <w:r xmlns:w="http://schemas.openxmlformats.org/wordprocessingml/2006/main">
        <w:t xml:space="preserve">Майсей правярае выкананую працу, правяраючы выкананне Божых указанняў;</w:t>
      </w:r>
    </w:p>
    <w:p>
      <w:r xmlns:w="http://schemas.openxmlformats.org/wordprocessingml/2006/main">
        <w:t xml:space="preserve">Дабраславеньне, дадзенае майстрам за іх вернасць;</w:t>
      </w:r>
    </w:p>
    <w:p>
      <w:r xmlns:w="http://schemas.openxmlformats.org/wordprocessingml/2006/main">
        <w:t xml:space="preserve">Прадстаўленне ўсіх выкананых прадметаў у ахвяру на службу Божую.</w:t>
      </w:r>
    </w:p>
    <w:p/>
    <w:p>
      <w:r xmlns:w="http://schemas.openxmlformats.org/wordprocessingml/2006/main">
        <w:t xml:space="preserve">У гэтым раздзеле асвятляецца дбайнае майстэрства Бецалеля, Агаліяба і іх каманды ў стварэнні святарскага адзення і іншых святых прадметаў. Яны ствараюць наплечнік і нагруднік са складанымі дэталямі, выкарыстоўваючы каштоўныя матэрыялы, такія як золата і каштоўныя камяні. Дадатковае святарскае адзенне старанна выткана з тонкага лёну для забеспячэння якасці. Цюрбан першасвятара ўпрыгожаны залатой пласцінай са святым надпісам. Майсей асабіста правярае выкананую працу і пацвярджае яе адпаведнасць Божым указанням. Ён благаслаўляе майстроў за іх вернасць і прадстаўляе ўсе прадметы як ахвяру, прысвечаную служэнню Богу ў табернакулюме.</w:t>
      </w:r>
    </w:p>
    <w:p/>
    <w:p>
      <w:r xmlns:w="http://schemas.openxmlformats.org/wordprocessingml/2006/main">
        <w:t xml:space="preserve">ВЫХОД 39:1 І з блакітнай, пурпуровай і чырванёнай воўны зрабілі яны службовую вопратку для службы ў сьвятыні, і зрабілі сьвятую вопратку Аарону; як загадаў Гасподзь Майсею.</w:t>
      </w:r>
    </w:p>
    <w:p/>
    <w:p>
      <w:r xmlns:w="http://schemas.openxmlformats.org/wordprocessingml/2006/main">
        <w:t xml:space="preserve">Ізраільцяне рабілі службовую вопратку з блакітнай, пурпуровай і пурпуровай тканіны, згодна з указаннямі Божымі, для выкарыстання ў служэнні ў святыні, і для вырабу святарскай вопраткі для Аарона.</w:t>
      </w:r>
    </w:p>
    <w:p/>
    <w:p>
      <w:r xmlns:w="http://schemas.openxmlformats.org/wordprocessingml/2006/main">
        <w:t xml:space="preserve">1. Значэнне служэння: як адзенне служэння ў Зыходзе 39:1 дэманструе нашу паслухмянасць Богу</w:t>
      </w:r>
    </w:p>
    <w:p/>
    <w:p>
      <w:r xmlns:w="http://schemas.openxmlformats.org/wordprocessingml/2006/main">
        <w:t xml:space="preserve">2. Сіла паслухмянасці: як Божыя інструкцыі ў Зыходзе 39:1 трымаюць ключ да вернасці</w:t>
      </w:r>
    </w:p>
    <w:p/>
    <w:p>
      <w:r xmlns:w="http://schemas.openxmlformats.org/wordprocessingml/2006/main">
        <w:t xml:space="preserve">1. Эфесянаў 6:5-7: «Слугі, слухайцеся гаспадароў вашых па плоці са страхам і трымценнем, у простасці сэрца вашага, як Хрысту; не на вока, як людзям дагаджаючы, але як слугі Хрыстовыя, выконваючы волю Божую ад сэрца, з добрай волі служачы, як Госпаду, а не людзям».</w:t>
      </w:r>
    </w:p>
    <w:p/>
    <w:p>
      <w:r xmlns:w="http://schemas.openxmlformats.org/wordprocessingml/2006/main">
        <w:t xml:space="preserve">2. Каласянаў 3:23-24: «І ўсё, што вы робіце, рабіце гэта ад душы, як Госпаду, а не людзям; ведаючы, што ад Госпада атрымаеце ў нагароду спадчыну, бо вы служыце Госпаду Хрысту. "</w:t>
      </w:r>
    </w:p>
    <w:p/>
    <w:p>
      <w:r xmlns:w="http://schemas.openxmlformats.org/wordprocessingml/2006/main">
        <w:t xml:space="preserve">ВЫХОД 39:2 І зрабіў ён наплечнік з золата, блакітнай, пурпуровай і чырванёнай воўны і з суканага вісону.</w:t>
      </w:r>
    </w:p>
    <w:p/>
    <w:p>
      <w:r xmlns:w="http://schemas.openxmlformats.org/wordprocessingml/2006/main">
        <w:t xml:space="preserve">Гасподзь загадаў Майсею зрабіць наплечнік з золата, блакітнай, пурпуровай, чырванёнай воўны і суканага вісону.</w:t>
      </w:r>
    </w:p>
    <w:p/>
    <w:p>
      <w:r xmlns:w="http://schemas.openxmlformats.org/wordprocessingml/2006/main">
        <w:t xml:space="preserve">1. Прыгажосць святасці - А пра сімвалічнае значэнне колераў, якія выкарыстоўваюцца ў эфодзе.</w:t>
      </w:r>
    </w:p>
    <w:p/>
    <w:p>
      <w:r xmlns:w="http://schemas.openxmlformats.org/wordprocessingml/2006/main">
        <w:t xml:space="preserve">2. Кошт паслухмянасці - А пра кошт прытрымлівання ўказанням Бога.</w:t>
      </w:r>
    </w:p>
    <w:p/>
    <w:p>
      <w:r xmlns:w="http://schemas.openxmlformats.org/wordprocessingml/2006/main">
        <w:t xml:space="preserve">1. Ісая 61:10 - Я буду вельмі радавацца ў Госпадзе; душа мая весяліцца ў Богу маім, бо Ён апрануў мяне ў вопратку збаўленьня; апрануў мяне вопраткай праўды, як жаніх упрыгожвае сябе, як сьвятар, прыгожым галаўным уборам, і як нявеста ўпрыгожвае сябе каштоўнасьцямі сваімі.</w:t>
      </w:r>
    </w:p>
    <w:p/>
    <w:p>
      <w:r xmlns:w="http://schemas.openxmlformats.org/wordprocessingml/2006/main">
        <w:t xml:space="preserve">2. Адкрыцьцё 19:7-8 - Давайце ўзрадавацца і ўзьвялічваць і аддамо Яму славу, бо надышло вясельле Ягняці, і Яго Нявеста падрыхтавала сябе; дадзена было ёй апрануцца ў вісон, сьветлы і чысты, бо вісон ёсьць праведнымі ўчынкамі сьвятых.</w:t>
      </w:r>
    </w:p>
    <w:p/>
    <w:p>
      <w:r xmlns:w="http://schemas.openxmlformats.org/wordprocessingml/2006/main">
        <w:t xml:space="preserve">ВЫХОД 39:3 І вычакалі золата на тонкія пласціны і нарэзалі яго на драты, каб апрацаваць яго з блакітнай, пурпуровай і чырванёнай воўны і з тонкага вісону, умелай працай.</w:t>
      </w:r>
    </w:p>
    <w:p/>
    <w:p>
      <w:r xmlns:w="http://schemas.openxmlformats.org/wordprocessingml/2006/main">
        <w:t xml:space="preserve">Майстры вылеплівалі золата ў тонкія пласціны і наразалі іх на драты, якія ўмела апрацоўвалі ў блакітныя, пурпурныя, пунсовыя і тонкія ільняныя тканіны.</w:t>
      </w:r>
    </w:p>
    <w:p/>
    <w:p>
      <w:r xmlns:w="http://schemas.openxmlformats.org/wordprocessingml/2006/main">
        <w:t xml:space="preserve">1. Прыгажосць майстэрства: цаніць майстэрства майстроў</w:t>
      </w:r>
    </w:p>
    <w:p/>
    <w:p>
      <w:r xmlns:w="http://schemas.openxmlformats.org/wordprocessingml/2006/main">
        <w:t xml:space="preserve">2. Праца з мэтай: значэнне самаадданай працы</w:t>
      </w:r>
    </w:p>
    <w:p/>
    <w:p>
      <w:r xmlns:w="http://schemas.openxmlformats.org/wordprocessingml/2006/main">
        <w:t xml:space="preserve">1. Прыказкі 22:29 (NIV) «Ці бачыш чалавека, які ўмее ў сваёй справе? Яны будуць служыць перад каралямі; яны не будуць служыць перад чыноўнікамі нізкага рангу.»</w:t>
      </w:r>
    </w:p>
    <w:p/>
    <w:p>
      <w:r xmlns:w="http://schemas.openxmlformats.org/wordprocessingml/2006/main">
        <w:t xml:space="preserve">2. Рымлянам 12:8 (NIV) «Калі гэта заахвочванне, то падбадзёрвайце; калі гэта даванне, то давайце шчодра; калі гэта весці, рабіце гэта старанна; калі гэта міласэрнасць, рабіце гэта з радасцю. "</w:t>
      </w:r>
    </w:p>
    <w:p/>
    <w:p>
      <w:r xmlns:w="http://schemas.openxmlformats.org/wordprocessingml/2006/main">
        <w:t xml:space="preserve">ВЫХОД 39:4 І зрабілі для яго наплечнікі, каб злучыць яго; двума краямі ён быў злучаны.</w:t>
      </w:r>
    </w:p>
    <w:p/>
    <w:p>
      <w:r xmlns:w="http://schemas.openxmlformats.org/wordprocessingml/2006/main">
        <w:t xml:space="preserve">Ізраільскія рамеснікі вырабілі наплечнікі, каб змацаваць скінію з двух краёў.</w:t>
      </w:r>
    </w:p>
    <w:p/>
    <w:p>
      <w:r xmlns:w="http://schemas.openxmlformats.org/wordprocessingml/2006/main">
        <w:t xml:space="preserve">1. Бог працуе праз нас, каб здзяйсняць вялікія справы - Зыход 39:4</w:t>
      </w:r>
    </w:p>
    <w:p/>
    <w:p>
      <w:r xmlns:w="http://schemas.openxmlformats.org/wordprocessingml/2006/main">
        <w:t xml:space="preserve">2. Сіла адзінства і сумеснай працы - Зыход 39:4</w:t>
      </w:r>
    </w:p>
    <w:p/>
    <w:p>
      <w:r xmlns:w="http://schemas.openxmlformats.org/wordprocessingml/2006/main">
        <w:t xml:space="preserve">1. Рымлянаў 12:4-5 - Бо як у адным целе мы маем шмат членаў, і не ўсе члены выконваюць аднолькавую функцыю, так і мы, хоць і многія, складаем адно цела ў Хрысце, а паасобку члены адзін аднаго.</w:t>
      </w:r>
    </w:p>
    <w:p/>
    <w:p>
      <w:r xmlns:w="http://schemas.openxmlformats.org/wordprocessingml/2006/main">
        <w:t xml:space="preserve">2. Эфесянаў 4:16 - ад якога ўсё цела, злучанае і ўтрымоўванае кожным суставам, якім яно абсталявана, калі кожная частка працуе належным чынам, прымушае цела расці так, што яно будуецца ў любові.</w:t>
      </w:r>
    </w:p>
    <w:p/>
    <w:p>
      <w:r xmlns:w="http://schemas.openxmlformats.org/wordprocessingml/2006/main">
        <w:t xml:space="preserve">ВЫХОД 39:5 І дзіўны пояс наплечніка ягонага, які быў на ім, быў з таго ж самага вырабу; з золата, блакітнай, пурпуровай і чырванёнай воўны і з суканага вісону; як загадаў Гасподзь Майсею.</w:t>
      </w:r>
    </w:p>
    <w:p/>
    <w:p>
      <w:r xmlns:w="http://schemas.openxmlformats.org/wordprocessingml/2006/main">
        <w:t xml:space="preserve">Гэты верш у кнізе Зыходу апісвае складаныя дэталі пояса для эфода, які даў Майсею Гасподзь па загадзе.</w:t>
      </w:r>
    </w:p>
    <w:p/>
    <w:p>
      <w:r xmlns:w="http://schemas.openxmlformats.org/wordprocessingml/2006/main">
        <w:t xml:space="preserve">1. Дзіўная прыгажосць паслухмянасці: вывучэнне майстэрства вырабу эфода</w:t>
      </w:r>
    </w:p>
    <w:p/>
    <w:p>
      <w:r xmlns:w="http://schemas.openxmlformats.org/wordprocessingml/2006/main">
        <w:t xml:space="preserve">2. Каштоўнасць выканання інструкцый: як Божыя загады вядуць да дабраславення</w:t>
      </w:r>
    </w:p>
    <w:p/>
    <w:p>
      <w:r xmlns:w="http://schemas.openxmlformats.org/wordprocessingml/2006/main">
        <w:t xml:space="preserve">1. Выслоўі 3:5-6 - Спадзявайся на Госпада ўсім сэрцам тваім і не спадзявайся на ўласны розум; ва ўсіх дарогах тваіх падпарадкоўвайся Яму, і Ён выраўнуе сьцежкі твае.</w:t>
      </w:r>
    </w:p>
    <w:p/>
    <w:p>
      <w:r xmlns:w="http://schemas.openxmlformats.org/wordprocessingml/2006/main">
        <w:t xml:space="preserve">2. 1 Пятра 2:15 - Бо гэта Божая воля, каб, робячы дабро, вы заглушылі невуцкія размовы неразумных людзей.</w:t>
      </w:r>
    </w:p>
    <w:p/>
    <w:p>
      <w:r xmlns:w="http://schemas.openxmlformats.org/wordprocessingml/2006/main">
        <w:t xml:space="preserve">ВЫХОД 39:6 І зрабілі яны камяні аніксу, укладзеныя ў залатыя гняздо, на якіх выразаны, як выразаныя пячаткі, імёны сыноў Ізраілевых.</w:t>
      </w:r>
    </w:p>
    <w:p/>
    <w:p>
      <w:r xmlns:w="http://schemas.openxmlformats.org/wordprocessingml/2006/main">
        <w:t xml:space="preserve">Гэты ўрывак паказвае, што ізраільцяне рабілі залатыя пячаткі з аніксавымі камянямі, на якіх былі напісаны імёны ізраільцян.</w:t>
      </w:r>
    </w:p>
    <w:p/>
    <w:p>
      <w:r xmlns:w="http://schemas.openxmlformats.org/wordprocessingml/2006/main">
        <w:t xml:space="preserve">1. Бог дзейнічае таямнічымі спосабамі - Ян 3:8</w:t>
      </w:r>
    </w:p>
    <w:p/>
    <w:p>
      <w:r xmlns:w="http://schemas.openxmlformats.org/wordprocessingml/2006/main">
        <w:t xml:space="preserve">2. Шукайце Божага кіраўніцтва - Псальма 25:4</w:t>
      </w:r>
    </w:p>
    <w:p/>
    <w:p>
      <w:r xmlns:w="http://schemas.openxmlformats.org/wordprocessingml/2006/main">
        <w:t xml:space="preserve">1. Зыход 28:9-10</w:t>
      </w:r>
    </w:p>
    <w:p/>
    <w:p>
      <w:r xmlns:w="http://schemas.openxmlformats.org/wordprocessingml/2006/main">
        <w:t xml:space="preserve">2. Ісая 44:9-12</w:t>
      </w:r>
    </w:p>
    <w:p/>
    <w:p>
      <w:r xmlns:w="http://schemas.openxmlformats.org/wordprocessingml/2006/main">
        <w:t xml:space="preserve">ВЫХОД 39:7 І паклаў іх на наплечнікі эфода, каб яны былі камянямі на памяць сынам Ізраілевым; як загадаў Гасподзь Майсею.</w:t>
      </w:r>
    </w:p>
    <w:p/>
    <w:p>
      <w:r xmlns:w="http://schemas.openxmlformats.org/wordprocessingml/2006/main">
        <w:t xml:space="preserve">Майсей паклаў два камяні на плечы эфода на памяць сынам Ізраілевым, як загадаў Гасподзь.</w:t>
      </w:r>
    </w:p>
    <w:p/>
    <w:p>
      <w:r xmlns:w="http://schemas.openxmlformats.org/wordprocessingml/2006/main">
        <w:t xml:space="preserve">1. Унікальнасць памінанняў Гасподніх</w:t>
      </w:r>
    </w:p>
    <w:p/>
    <w:p>
      <w:r xmlns:w="http://schemas.openxmlformats.org/wordprocessingml/2006/main">
        <w:t xml:space="preserve">2. Сіла Божых загадаў</w:t>
      </w:r>
    </w:p>
    <w:p/>
    <w:p>
      <w:r xmlns:w="http://schemas.openxmlformats.org/wordprocessingml/2006/main">
        <w:t xml:space="preserve">1. Ісуса Навіна 4:5-7 - "І сказаў ім Ісус: перайдзіце перад каўчэгам Госпада Бога вашага ў сярэдзіну Ярдана і вазьміце кожны з вас па камені на плечы свае па ліку плямёнаў сыноў Ізраілевых: каб гэта было знакам сярод вас, што, калі дзеці вашыя спытаюць у сваіх бацькоў у будучым часе, кажучы: «Што вы маеце на ўвазе гэтыя камяні?», тады вы адкажаце ім, што воды Ярдана былі адсечаны перад каўчэгам запавета Гасподняга; калі ён пераходзіў праз Ярдан, адрэзаліся воды Ярдана, і будуць камяні гэтыя на памяць сынам Ізраілевым навек».</w:t>
      </w:r>
    </w:p>
    <w:p/>
    <w:p>
      <w:r xmlns:w="http://schemas.openxmlformats.org/wordprocessingml/2006/main">
        <w:t xml:space="preserve">2. Матфея 16:17-19 - "І Ісус сказаў яму ў адказ: дабраславёны ты, Сымон, сын Ёнін, бо не плоць і кроў адкрылі табе гэта, але Айцец Мой, Які ў нябёсах. І Я таксама кажу табе , Што ты Пётр, і на гэтым камені Я пабудую Царкву Маю, і брамы пякельныя не перамогуць яе. І дам табе ключы Валадарства Нябеснага, і ўсё, што звяжаш на зямлі, будзе звязаны ў небе; і што развяжаш на зямлі, тое будзе развязана ў небе».</w:t>
      </w:r>
    </w:p>
    <w:p/>
    <w:p>
      <w:r xmlns:w="http://schemas.openxmlformats.org/wordprocessingml/2006/main">
        <w:t xml:space="preserve">ВЫХОД 39:8 І зрабіў ён нагруднік умелай працы, падобнай да наплечніка; з золата, блакітнай, пурпуровай і чырванёнай воўны і з суканага вісону.</w:t>
      </w:r>
    </w:p>
    <w:p/>
    <w:p>
      <w:r xmlns:w="http://schemas.openxmlformats.org/wordprocessingml/2006/main">
        <w:t xml:space="preserve">Нагруднік эфода рабіўся з золата, блакітнай, пурпуровай, чырванёнай воўны і суканага вісону.</w:t>
      </w:r>
    </w:p>
    <w:p/>
    <w:p>
      <w:r xmlns:w="http://schemas.openxmlformats.org/wordprocessingml/2006/main">
        <w:t xml:space="preserve">1. Вернасць Бога ў Яго творчасці - Зыход 39:8</w:t>
      </w:r>
    </w:p>
    <w:p/>
    <w:p>
      <w:r xmlns:w="http://schemas.openxmlformats.org/wordprocessingml/2006/main">
        <w:t xml:space="preserve">2. Як Бог выкарыстоўвае колер, каб паказаць сваю веліч - Зыход 39:8</w:t>
      </w:r>
    </w:p>
    <w:p/>
    <w:p>
      <w:r xmlns:w="http://schemas.openxmlformats.org/wordprocessingml/2006/main">
        <w:t xml:space="preserve">1. Каласянаў 3:12 - Апраніцеся, як выбраннікі Божыя, святыя і ўлюбёныя, у спагадлівыя сэрцы, дабрыню, пакору, лагоднасць і цярплівасць.</w:t>
      </w:r>
    </w:p>
    <w:p/>
    <w:p>
      <w:r xmlns:w="http://schemas.openxmlformats.org/wordprocessingml/2006/main">
        <w:t xml:space="preserve">2. Езэкііль 16:10-14 - Я апрануў цябе ў вышытае палатно і абуў цябе ў тонкую скуру. Я загарнуў цябе ў тонкі палатно і пакрыў цябе шоўкам.</w:t>
      </w:r>
    </w:p>
    <w:p/>
    <w:p>
      <w:r xmlns:w="http://schemas.openxmlformats.org/wordprocessingml/2006/main">
        <w:t xml:space="preserve">Зыход 39:9 Ён быў чатырохкутным; яны зрабілі нагруднік падвойным: пядзя была даўжынёю яго і пядзяю шырынёю ўдвая.</w:t>
      </w:r>
    </w:p>
    <w:p/>
    <w:p>
      <w:r xmlns:w="http://schemas.openxmlformats.org/wordprocessingml/2006/main">
        <w:t xml:space="preserve">Нагруднік суда быў чатырохкутным і вымяраў пядзю як у даўжыню, так і ў шырыню.</w:t>
      </w:r>
    </w:p>
    <w:p/>
    <w:p>
      <w:r xmlns:w="http://schemas.openxmlformats.org/wordprocessingml/2006/main">
        <w:t xml:space="preserve">1. Кіраса суда: прыклад ідэальнага балансу</w:t>
      </w:r>
    </w:p>
    <w:p/>
    <w:p>
      <w:r xmlns:w="http://schemas.openxmlformats.org/wordprocessingml/2006/main">
        <w:t xml:space="preserve">2. Пераправерце сябе: важнасць падваення кірасы</w:t>
      </w:r>
    </w:p>
    <w:p/>
    <w:p>
      <w:r xmlns:w="http://schemas.openxmlformats.org/wordprocessingml/2006/main">
        <w:t xml:space="preserve">1. Ісая 11:5 - Праведнасць будзе поясам паясніцы Ягонай, і вернасць - поясам паясніцы Ягонай.</w:t>
      </w:r>
    </w:p>
    <w:p/>
    <w:p>
      <w:r xmlns:w="http://schemas.openxmlformats.org/wordprocessingml/2006/main">
        <w:t xml:space="preserve">2. Прыказкі 25:12 - Як залатыя завушніцы і ўпрыгожанне з чыстага золата, так мудры выкрывальнік для паслухмянага вуха.</w:t>
      </w:r>
    </w:p>
    <w:p/>
    <w:p>
      <w:r xmlns:w="http://schemas.openxmlformats.org/wordprocessingml/2006/main">
        <w:t xml:space="preserve">ВЫХОД 39:10 І ўставілі ў яго чатыры рады камянёў: у першым шэрагу быў сард, тапаз і карбункул: гэта быў першы шэраг.</w:t>
      </w:r>
    </w:p>
    <w:p/>
    <w:p>
      <w:r xmlns:w="http://schemas.openxmlformats.org/wordprocessingml/2006/main">
        <w:t xml:space="preserve">Ва ўрыўку апісваецца ўстаноўка чатырох радоў камянёў у нагруднік першасвятара.</w:t>
      </w:r>
    </w:p>
    <w:p/>
    <w:p>
      <w:r xmlns:w="http://schemas.openxmlformats.org/wordprocessingml/2006/main">
        <w:t xml:space="preserve">1. Прыгажосць ахвяры: як святасць Бога адлюстроўваецца ў панцыры першасвятара</w:t>
      </w:r>
    </w:p>
    <w:p/>
    <w:p>
      <w:r xmlns:w="http://schemas.openxmlformats.org/wordprocessingml/2006/main">
        <w:t xml:space="preserve">2. Значэнне камянёў: што кожны з іх сімвалізуе ў кірасе першасвятара</w:t>
      </w:r>
    </w:p>
    <w:p/>
    <w:p>
      <w:r xmlns:w="http://schemas.openxmlformats.org/wordprocessingml/2006/main">
        <w:t xml:space="preserve">1. Ісая 49:16 Глядзі, я выгравіраваў цябе на далонях маіх; Твае сцены заўсёды перада мною.</w:t>
      </w:r>
    </w:p>
    <w:p/>
    <w:p>
      <w:r xmlns:w="http://schemas.openxmlformats.org/wordprocessingml/2006/main">
        <w:t xml:space="preserve">2. Зыход 28:12-13 І ўкладзі ў яго камяні ў чатыры рады: у першым шэрагу сардый, тапаз і карбункул: гэта першы шэраг. А ў другім шэрагу - смарагд, сапфір і дыямент.</w:t>
      </w:r>
    </w:p>
    <w:p/>
    <w:p>
      <w:r xmlns:w="http://schemas.openxmlformats.org/wordprocessingml/2006/main">
        <w:t xml:space="preserve">Зыход 39:11 І другі рад: смарагд, сапфір і алмаз.</w:t>
      </w:r>
    </w:p>
    <w:p/>
    <w:p>
      <w:r xmlns:w="http://schemas.openxmlformats.org/wordprocessingml/2006/main">
        <w:t xml:space="preserve">У гэтым урыўку гаворыцца пра другі шэраг камянёў на нагрудніку першасвятара, які ўключаў смарагд, сапфір і дыямент.</w:t>
      </w:r>
    </w:p>
    <w:p/>
    <w:p>
      <w:r xmlns:w="http://schemas.openxmlformats.org/wordprocessingml/2006/main">
        <w:t xml:space="preserve">1. Мы павінны імкнуцца быць як каштоўныя камяні ў вачах Бога.</w:t>
      </w:r>
    </w:p>
    <w:p/>
    <w:p>
      <w:r xmlns:w="http://schemas.openxmlformats.org/wordprocessingml/2006/main">
        <w:t xml:space="preserve">2. Праз Езуса мы можам стаць святымі і каштоўнымі ў вачах Бога.</w:t>
      </w:r>
    </w:p>
    <w:p/>
    <w:p>
      <w:r xmlns:w="http://schemas.openxmlformats.org/wordprocessingml/2006/main">
        <w:t xml:space="preserve">1. Зыход 39:11</w:t>
      </w:r>
    </w:p>
    <w:p/>
    <w:p>
      <w:r xmlns:w="http://schemas.openxmlformats.org/wordprocessingml/2006/main">
        <w:t xml:space="preserve">2. 1 Пятра 2: 4-5 - "Калі вы прыходзіце да яго, жывога каменя, адкінутага людзьмі, але ў вачах Бога выбранага і каштоўнага, вы самі, як жывыя камяні, будуецеся ў духоўны дом, каб быць святога святарства, каб прыносіць духоўныя ахвяры, прыемныя Богу праз Езуса Хрыста».</w:t>
      </w:r>
    </w:p>
    <w:p/>
    <w:p>
      <w:r xmlns:w="http://schemas.openxmlformats.org/wordprocessingml/2006/main">
        <w:t xml:space="preserve">Зыход 39:12 І трэці рад: лігура, агат і амэтыст.</w:t>
      </w:r>
    </w:p>
    <w:p/>
    <w:p>
      <w:r xmlns:w="http://schemas.openxmlformats.org/wordprocessingml/2006/main">
        <w:t xml:space="preserve">Зыход 39:12 апісвае трэці шэраг адзення першасвятара, які ўключае камяні лігур, агат і аметыст.</w:t>
      </w:r>
    </w:p>
    <w:p/>
    <w:p>
      <w:r xmlns:w="http://schemas.openxmlformats.org/wordprocessingml/2006/main">
        <w:t xml:space="preserve">1. Сіла камянёў: разважанне над Зыходам 39:12 і значэннем кожнага каменя</w:t>
      </w:r>
    </w:p>
    <w:p/>
    <w:p>
      <w:r xmlns:w="http://schemas.openxmlformats.org/wordprocessingml/2006/main">
        <w:t xml:space="preserve">2. Апраніцеся ў праведнасць: вывучэнне значэння адзення першасвятара</w:t>
      </w:r>
    </w:p>
    <w:p/>
    <w:p>
      <w:r xmlns:w="http://schemas.openxmlformats.org/wordprocessingml/2006/main">
        <w:t xml:space="preserve">1. Эфесянаў 6:11-17 - Апрананне ў зброю Божую</w:t>
      </w:r>
    </w:p>
    <w:p/>
    <w:p>
      <w:r xmlns:w="http://schemas.openxmlformats.org/wordprocessingml/2006/main">
        <w:t xml:space="preserve">2. Ісая 61:10 - Апрануты ў праведнасць і збаўленне</w:t>
      </w:r>
    </w:p>
    <w:p/>
    <w:p>
      <w:r xmlns:w="http://schemas.openxmlformats.org/wordprocessingml/2006/main">
        <w:t xml:space="preserve">ВЫХОД 39:13 І чацьвёрты рад: бэрыл, анікс і яспіс: яны былі ўкладзеныя ў залатыя гнёзды ў сваіх карпусах.</w:t>
      </w:r>
    </w:p>
    <w:p/>
    <w:p>
      <w:r xmlns:w="http://schemas.openxmlformats.org/wordprocessingml/2006/main">
        <w:t xml:space="preserve">Чацвёрты рад нагрудніка Аарона ўключаў берылій, анікс і яспіс, укладзеныя ў залатыя гільзы.</w:t>
      </w:r>
    </w:p>
    <w:p/>
    <w:p>
      <w:r xmlns:w="http://schemas.openxmlformats.org/wordprocessingml/2006/main">
        <w:t xml:space="preserve">1. Каштоўныя ўпрыгажэнні кірасы Аарона - пасланне Божай велічы</w:t>
      </w:r>
    </w:p>
    <w:p/>
    <w:p>
      <w:r xmlns:w="http://schemas.openxmlformats.org/wordprocessingml/2006/main">
        <w:t xml:space="preserve">2. Упрыгожванне сябе ўпрыгожваннямі Духа - запрашэнне наблізіцца да Пана</w:t>
      </w:r>
    </w:p>
    <w:p/>
    <w:p>
      <w:r xmlns:w="http://schemas.openxmlformats.org/wordprocessingml/2006/main">
        <w:t xml:space="preserve">1. Рымлянаў 13:12 - "Ноч амаль скончылася; дзень амаль тут. Дык адкінем учынкі цемры і апранемся ў даспехі святла".</w:t>
      </w:r>
    </w:p>
    <w:p/>
    <w:p>
      <w:r xmlns:w="http://schemas.openxmlformats.org/wordprocessingml/2006/main">
        <w:t xml:space="preserve">2. Якава 1:17 - "Кожны добры і дасканалы дар паходзіць звыш, ад Айца нябесных свяцілаў, які не змяняецца, як зменлівыя цені".</w:t>
      </w:r>
    </w:p>
    <w:p/>
    <w:p>
      <w:r xmlns:w="http://schemas.openxmlformats.org/wordprocessingml/2006/main">
        <w:t xml:space="preserve">ВЫХОД 39:14 І было камянёў паводле імёнаў сыноў Ізраілевых, дванаццаць, паводле імёнаў іхніх, як выразаныя на пячатцы, кожны са сваім імем, паводле дванаццаці плямёнаў.</w:t>
      </w:r>
    </w:p>
    <w:p/>
    <w:p>
      <w:r xmlns:w="http://schemas.openxmlformats.org/wordprocessingml/2006/main">
        <w:t xml:space="preserve">Гэты верш з Зыходу 39:14 апісвае дванаццаць камянёў на нагрудніку першасвятара, на кожным камені выгравіравана імя аднаго з дванаццаці каленаў Ізраіля.</w:t>
      </w:r>
    </w:p>
    <w:p/>
    <w:p>
      <w:r xmlns:w="http://schemas.openxmlformats.org/wordprocessingml/2006/main">
        <w:t xml:space="preserve">1. Важнасць шанавання імёнаў дванаццаці каленаў Ізраіля</w:t>
      </w:r>
    </w:p>
    <w:p/>
    <w:p>
      <w:r xmlns:w="http://schemas.openxmlformats.org/wordprocessingml/2006/main">
        <w:t xml:space="preserve">2. Значэнне нашэння панцыра першасвятара</w:t>
      </w:r>
    </w:p>
    <w:p/>
    <w:p>
      <w:r xmlns:w="http://schemas.openxmlformats.org/wordprocessingml/2006/main">
        <w:t xml:space="preserve">1. Быццё 35:22-26 - 12 сыноў Якава, якія адпавядаюць 12 каленам Ізраіля</w:t>
      </w:r>
    </w:p>
    <w:p/>
    <w:p>
      <w:r xmlns:w="http://schemas.openxmlformats.org/wordprocessingml/2006/main">
        <w:t xml:space="preserve">2. Адкрыцьцё 21:12-14 - 12 асноў нябеснага горада, якія адпавядаюць 12 каленам Ізраіля</w:t>
      </w:r>
    </w:p>
    <w:p/>
    <w:p>
      <w:r xmlns:w="http://schemas.openxmlformats.org/wordprocessingml/2006/main">
        <w:t xml:space="preserve">ВЫХОД 39:15 І зрабілі да нагрудніка ланцужкі на канцах плеценай працы з чыстага золата.</w:t>
      </w:r>
    </w:p>
    <w:p/>
    <w:p>
      <w:r xmlns:w="http://schemas.openxmlformats.org/wordprocessingml/2006/main">
        <w:t xml:space="preserve">Ізраільцяне вырабілі нагруднік для першасьвятара з ланцужкамі з плеценага золата.</w:t>
      </w:r>
    </w:p>
    <w:p/>
    <w:p>
      <w:r xmlns:w="http://schemas.openxmlformats.org/wordprocessingml/2006/main">
        <w:t xml:space="preserve">1. Прыгажосць святасці: чаму мы павінны аддаваць перавагу імкненню да чысціні.</w:t>
      </w:r>
    </w:p>
    <w:p/>
    <w:p>
      <w:r xmlns:w="http://schemas.openxmlformats.org/wordprocessingml/2006/main">
        <w:t xml:space="preserve">2. Цяжар адказнасці: Даследаванне цяжару кіраўніцтва ў царкве.</w:t>
      </w:r>
    </w:p>
    <w:p/>
    <w:p>
      <w:r xmlns:w="http://schemas.openxmlformats.org/wordprocessingml/2006/main">
        <w:t xml:space="preserve">1. 1 Пятра 1:15-16 - Але як той, хто паклікаў вас, святы, так і вы будзьце святымі ва ўсіх зносінах; Бо напісана: будзьце сьвятыя; бо я сьвяты.</w:t>
      </w:r>
    </w:p>
    <w:p/>
    <w:p>
      <w:r xmlns:w="http://schemas.openxmlformats.org/wordprocessingml/2006/main">
        <w:t xml:space="preserve">2. Ісая 43:7 - Кожны, хто названы імем Маім, бо Я стварыў яго для славы Маёй, Я ўтварыў яго; так, Я стварыў яго.</w:t>
      </w:r>
    </w:p>
    <w:p/>
    <w:p>
      <w:r xmlns:w="http://schemas.openxmlformats.org/wordprocessingml/2006/main">
        <w:t xml:space="preserve">ВЫХОД 39:16 І зрабілі яны дзьве залатыя гнёзды і два залатыя колцы; і ўстаўце два колцы ў абодва канцы нагрудніка.</w:t>
      </w:r>
    </w:p>
    <w:p/>
    <w:p>
      <w:r xmlns:w="http://schemas.openxmlformats.org/wordprocessingml/2006/main">
        <w:t xml:space="preserve">Дзве залатыя шчыліны і два залатыя пярсцёнкі былі выраблены і размешчаны на двух канцах нагрудніка.</w:t>
      </w:r>
    </w:p>
    <w:p/>
    <w:p>
      <w:r xmlns:w="http://schemas.openxmlformats.org/wordprocessingml/2006/main">
        <w:t xml:space="preserve">1. Важнасць упрыгожвання душы духоўным золатам.</w:t>
      </w:r>
    </w:p>
    <w:p/>
    <w:p>
      <w:r xmlns:w="http://schemas.openxmlformats.org/wordprocessingml/2006/main">
        <w:t xml:space="preserve">2. Актуальнасць нагрудніка першасвятара для кожнага з нас сёння.</w:t>
      </w:r>
    </w:p>
    <w:p/>
    <w:p>
      <w:r xmlns:w="http://schemas.openxmlformats.org/wordprocessingml/2006/main">
        <w:t xml:space="preserve">1. Прыказкі 3:15 - "Яна даражэйшая за рубіны, і ўсё, чаго ты жадаеш, не параўнаецца з ёю".</w:t>
      </w:r>
    </w:p>
    <w:p/>
    <w:p>
      <w:r xmlns:w="http://schemas.openxmlformats.org/wordprocessingml/2006/main">
        <w:t xml:space="preserve">2. 1 Пятра 2:9 - "Але вы род выбраны, царскае святарства, народ святы, народ здабытак, каб абвяшчаць славу Таго, Хто паклікаў вас з цемры ў цудоўнае святло сваё".</w:t>
      </w:r>
    </w:p>
    <w:p/>
    <w:p>
      <w:r xmlns:w="http://schemas.openxmlformats.org/wordprocessingml/2006/main">
        <w:t xml:space="preserve">ВЫХОД 39:17 І ўставілі два плеценыя залатыя ланцужкі ў два колцы на канцах нагрудніка.</w:t>
      </w:r>
    </w:p>
    <w:p/>
    <w:p>
      <w:r xmlns:w="http://schemas.openxmlformats.org/wordprocessingml/2006/main">
        <w:t xml:space="preserve">Два плеценыя залатыя ланцужкі былі ўстаўлены ў два колцы на канцах нагрудніка.</w:t>
      </w:r>
    </w:p>
    <w:p/>
    <w:p>
      <w:r xmlns:w="http://schemas.openxmlformats.org/wordprocessingml/2006/main">
        <w:t xml:space="preserve">1. Сіла ланцугоў: як змяніць сваё жыццё з Божым благаслаўленнем</w:t>
      </w:r>
    </w:p>
    <w:p/>
    <w:p>
      <w:r xmlns:w="http://schemas.openxmlformats.org/wordprocessingml/2006/main">
        <w:t xml:space="preserve">2. Значэнне ювелірных вырабаў: выкарыстанне золата для адлюстравання нашай адданасці Богу</w:t>
      </w:r>
    </w:p>
    <w:p/>
    <w:p>
      <w:r xmlns:w="http://schemas.openxmlformats.org/wordprocessingml/2006/main">
        <w:t xml:space="preserve">1. Зыход 39:17</w:t>
      </w:r>
    </w:p>
    <w:p/>
    <w:p>
      <w:r xmlns:w="http://schemas.openxmlformats.org/wordprocessingml/2006/main">
        <w:t xml:space="preserve">2. Рымлянаў 8:28-30 - І мы ведаем, што ва ўсім Бог працуе на карысць тых, хто любіць Яго, хто быў пакліканы паводле Яго рашэння.</w:t>
      </w:r>
    </w:p>
    <w:p/>
    <w:p>
      <w:r xmlns:w="http://schemas.openxmlformats.org/wordprocessingml/2006/main">
        <w:t xml:space="preserve">ВЫХОД 39:18 І ўмацавалі два канцы двух ланцужкоў у двух гняздах і паклалі іх на наплечнікі наплечніка перад ім.</w:t>
      </w:r>
    </w:p>
    <w:p/>
    <w:p>
      <w:r xmlns:w="http://schemas.openxmlformats.org/wordprocessingml/2006/main">
        <w:t xml:space="preserve">Два плеценыя ланцужкі былі прымацаваны да двух гняздоў і надзеты на наплечнікі эфода.</w:t>
      </w:r>
    </w:p>
    <w:p/>
    <w:p>
      <w:r xmlns:w="http://schemas.openxmlformats.org/wordprocessingml/2006/main">
        <w:t xml:space="preserve">1. Сіла невялікіх рашэнняў - наколькі невялікія рашэнні могуць моцна паўплываць на наша жыццё.</w:t>
      </w:r>
    </w:p>
    <w:p/>
    <w:p>
      <w:r xmlns:w="http://schemas.openxmlformats.org/wordprocessingml/2006/main">
        <w:t xml:space="preserve">2. Сіла сумеснай працы - важнасць супрацоўніцтва і адзінства ў дасягненні нашых мэтаў.</w:t>
      </w:r>
    </w:p>
    <w:p/>
    <w:p>
      <w:r xmlns:w="http://schemas.openxmlformats.org/wordprocessingml/2006/main">
        <w:t xml:space="preserve">1. Эклезіяст 4:9-12 - Двум лепш, чым аднаму, таму што яны маюць добрую ўзнагароду за сваю працу.</w:t>
      </w:r>
    </w:p>
    <w:p/>
    <w:p>
      <w:r xmlns:w="http://schemas.openxmlformats.org/wordprocessingml/2006/main">
        <w:t xml:space="preserve">2. Прыказкі 11:14 - Дзе няма кіраўніцтва, народ падае, але ў вялікай колькасці дарадцаў - бяспека.</w:t>
      </w:r>
    </w:p>
    <w:p/>
    <w:p>
      <w:r xmlns:w="http://schemas.openxmlformats.org/wordprocessingml/2006/main">
        <w:t xml:space="preserve">ВЫХОД 39:19 І зрабілі два колцы залатыя, і прымацавалі іх да абодвух канцоў нагрудніка, на краі яго, які быў з боку эфода ўнутр.</w:t>
      </w:r>
    </w:p>
    <w:p/>
    <w:p>
      <w:r xmlns:w="http://schemas.openxmlformats.org/wordprocessingml/2006/main">
        <w:t xml:space="preserve">Ізраільцяне стварылі два залатыя кольцы і прымацавалі іх да двух канцоў нагрудніка, які быў часткай эфода.</w:t>
      </w:r>
    </w:p>
    <w:p/>
    <w:p>
      <w:r xmlns:w="http://schemas.openxmlformats.org/wordprocessingml/2006/main">
        <w:t xml:space="preserve">1. Важнасць упрыгожвання сябе пакорай і ласкай.</w:t>
      </w:r>
    </w:p>
    <w:p/>
    <w:p>
      <w:r xmlns:w="http://schemas.openxmlformats.org/wordprocessingml/2006/main">
        <w:t xml:space="preserve">2. Прыгажосць святасці і тое, як яна адлюстроўваецца ў нашым знешнім выглядзе.</w:t>
      </w:r>
    </w:p>
    <w:p/>
    <w:p>
      <w:r xmlns:w="http://schemas.openxmlformats.org/wordprocessingml/2006/main">
        <w:t xml:space="preserve">1. 1 Пятра 5:5-6 - "Таксама і вы, малодшыя, падпарадкоўвайцеся старэйшынам. Апраніцеся ўсе ў пакору адзін да аднаго, бо Бог ганарлівым супраціўляецца, а пакорлівым дае ласку.</w:t>
      </w:r>
    </w:p>
    <w:p/>
    <w:p>
      <w:r xmlns:w="http://schemas.openxmlformats.org/wordprocessingml/2006/main">
        <w:t xml:space="preserve">2. Ісая 61:10 - "Вельмі ўзрадуюся ў Госпадзе; весяліцца душа мая ў Богу маім, бо Ён апрануў мяне ў вопратку збаўлення; апрануў мяне вопраткай праўды, як жаніха. як святар з прыгожым галаўным уборам, і як нявеста ўпрыгожвае сябе сваімі каштоўнасцямі».</w:t>
      </w:r>
    </w:p>
    <w:p/>
    <w:p>
      <w:r xmlns:w="http://schemas.openxmlformats.org/wordprocessingml/2006/main">
        <w:t xml:space="preserve">ВЫХОД 39:20 І зрабілі яшчэ два залатыя колцы і прымацавалі іх да двух бакоў наплечніка знізу, на пярэдняй частцы яго, насупраць іншага злучэння яго, над дзіўным поясам наплечніка.</w:t>
      </w:r>
    </w:p>
    <w:p/>
    <w:p>
      <w:r xmlns:w="http://schemas.openxmlformats.org/wordprocessingml/2006/main">
        <w:t xml:space="preserve">Два залатыя кольцы былі размешчаны па абодва бакі эфода пад дзіўным поясам.</w:t>
      </w:r>
    </w:p>
    <w:p/>
    <w:p>
      <w:r xmlns:w="http://schemas.openxmlformats.org/wordprocessingml/2006/main">
        <w:t xml:space="preserve">1. Вернае выкананне Божых загадаў</w:t>
      </w:r>
    </w:p>
    <w:p/>
    <w:p>
      <w:r xmlns:w="http://schemas.openxmlformats.org/wordprocessingml/2006/main">
        <w:t xml:space="preserve">2. Каштоўнасць паслухмянасці</w:t>
      </w:r>
    </w:p>
    <w:p/>
    <w:p>
      <w:r xmlns:w="http://schemas.openxmlformats.org/wordprocessingml/2006/main">
        <w:t xml:space="preserve">1. Марка 12:30-31 «І палюбі Пана Бога твайго ўсім сэрцам тваім, і ўсёю душою тваёю, і ўсім розумам тваім, і ўсёю моцаю тваёю: гэта першая запаведзь. А другая як гэта, а менавіта: «палюбі блізкага твайго, як самога сябе». Няма іншай запаведзі, большай за гэтыя».</w:t>
      </w:r>
    </w:p>
    <w:p/>
    <w:p>
      <w:r xmlns:w="http://schemas.openxmlformats.org/wordprocessingml/2006/main">
        <w:t xml:space="preserve">2. Другі закон 6:5 «І палюбі Госпада Бога твайго ўсім сэрцам тваім, і ўсёю душою тваёю, і ўсімі сіламі тваімі».</w:t>
      </w:r>
    </w:p>
    <w:p/>
    <w:p>
      <w:r xmlns:w="http://schemas.openxmlformats.org/wordprocessingml/2006/main">
        <w:t xml:space="preserve">ВЫХОД 39:21 І прывязалі нагруднік кольцамі ягонымі да колцаў наплечніка шнурком з блакітнага колеру, каб ён быў над дзіўным поясам наплечніка і каб нагруднік не адрываўся ад наплечніка; як загадаў Гасподзь Майсею.</w:t>
      </w:r>
    </w:p>
    <w:p/>
    <w:p>
      <w:r xmlns:w="http://schemas.openxmlformats.org/wordprocessingml/2006/main">
        <w:t xml:space="preserve">Нагруднік першасьвятара быў надзейна прымацаваны да наплечніка сінім шнурком, каб ён трымаўся на месцы і не адарваўся, як загадаў Гасподзь.</w:t>
      </w:r>
    </w:p>
    <w:p/>
    <w:p>
      <w:r xmlns:w="http://schemas.openxmlformats.org/wordprocessingml/2006/main">
        <w:t xml:space="preserve">1. Моц запавету Пана</w:t>
      </w:r>
    </w:p>
    <w:p/>
    <w:p>
      <w:r xmlns:w="http://schemas.openxmlformats.org/wordprocessingml/2006/main">
        <w:t xml:space="preserve">2. Сіла паслухмянасці ў Божых запаведзях</w:t>
      </w:r>
    </w:p>
    <w:p/>
    <w:p>
      <w:r xmlns:w="http://schemas.openxmlformats.org/wordprocessingml/2006/main">
        <w:t xml:space="preserve">1. Ісая 54:10 - "Бо горы сыдуць, і пагоркі пахіснуцца, але міласэрнасць Мая не адступіць ад цябе, і запавет міру Майго не пахіснецца, кажа СПАДАР, які міласэрны над табою".</w:t>
      </w:r>
    </w:p>
    <w:p/>
    <w:p>
      <w:r xmlns:w="http://schemas.openxmlformats.org/wordprocessingml/2006/main">
        <w:t xml:space="preserve">2. Пасланне да Габрэяў 13:15-16 - "Дык будзем прыносіць праз Яго ахвяру хвалы Богу пастаянна, гэта значыць, плод вуснаў нашых, якія славяць імя Ягонае. Але чыніць дабро і мець зносіны не забывайце, бо з такія ахвяры падабаюцца Богу».</w:t>
      </w:r>
    </w:p>
    <w:p/>
    <w:p>
      <w:r xmlns:w="http://schemas.openxmlformats.org/wordprocessingml/2006/main">
        <w:t xml:space="preserve">ВЫХОД 39:22 І зрабіў ён вопратку да наплечніка тканай працы, увесь з блакітнага колеру.</w:t>
      </w:r>
    </w:p>
    <w:p/>
    <w:p>
      <w:r xmlns:w="http://schemas.openxmlformats.org/wordprocessingml/2006/main">
        <w:t xml:space="preserve">У гэтым урыўку гаворыцца пра адзенне наплечніка, які быў зроблены з блакітнага ткання.</w:t>
      </w:r>
    </w:p>
    <w:p/>
    <w:p>
      <w:r xmlns:w="http://schemas.openxmlformats.org/wordprocessingml/2006/main">
        <w:t xml:space="preserve">1. Значэнне сіняга колеру: пошук мэты і кірунку ў веры</w:t>
      </w:r>
    </w:p>
    <w:p/>
    <w:p>
      <w:r xmlns:w="http://schemas.openxmlformats.org/wordprocessingml/2006/main">
        <w:t xml:space="preserve">2. Тканіна: як Бог выкарыстоўвае нашы моцныя і слабыя бакі дзеля сваёй славы</w:t>
      </w:r>
    </w:p>
    <w:p/>
    <w:p>
      <w:r xmlns:w="http://schemas.openxmlformats.org/wordprocessingml/2006/main">
        <w:t xml:space="preserve">1. Ісая 55:8-9 Бо Мае думкі - не вашы думкі, і вашы шляхі - не Мае шляхі, кажа Гасподзь. Бо як неба вышэй за зямлю, так шляхі Мае вышэй за вашыя шляхі, і думкі Мае вышэй за думкі вашыя.</w:t>
      </w:r>
    </w:p>
    <w:p/>
    <w:p>
      <w:r xmlns:w="http://schemas.openxmlformats.org/wordprocessingml/2006/main">
        <w:t xml:space="preserve">2. Рымлянаў 8:28 І мы ведаем, што ўсё дапамагае на дабро тым, хто любіць Бога, тым, хто пакліканы паводле Яго пастановы.</w:t>
      </w:r>
    </w:p>
    <w:p/>
    <w:p>
      <w:r xmlns:w="http://schemas.openxmlformats.org/wordprocessingml/2006/main">
        <w:t xml:space="preserve">ВЫХОД 39:23 І была дзірка ў сярэдзіне вопраткі, як дзірка ў броні, і павязка вакол дзіркі, каб не парвалася.</w:t>
      </w:r>
    </w:p>
    <w:p/>
    <w:p>
      <w:r xmlns:w="http://schemas.openxmlformats.org/wordprocessingml/2006/main">
        <w:t xml:space="preserve">Адзенне святара мела дзірку ў сярэдзіне, з павязкай вакол яе, каб яна не парвалася.</w:t>
      </w:r>
    </w:p>
    <w:p/>
    <w:p>
      <w:r xmlns:w="http://schemas.openxmlformats.org/wordprocessingml/2006/main">
        <w:t xml:space="preserve">1. Сіла Божай абароны</w:t>
      </w:r>
    </w:p>
    <w:p/>
    <w:p>
      <w:r xmlns:w="http://schemas.openxmlformats.org/wordprocessingml/2006/main">
        <w:t xml:space="preserve">2. Значэнне прабелаў у Бібліі</w:t>
      </w:r>
    </w:p>
    <w:p/>
    <w:p>
      <w:r xmlns:w="http://schemas.openxmlformats.org/wordprocessingml/2006/main">
        <w:t xml:space="preserve">1. Эфесянаў 6:11-17 Апранаючы поўную зброю Божую</w:t>
      </w:r>
    </w:p>
    <w:p/>
    <w:p>
      <w:r xmlns:w="http://schemas.openxmlformats.org/wordprocessingml/2006/main">
        <w:t xml:space="preserve">2. Мацвея 9:16-17 Ніхто не кладзе кавалак няскуркай тканіны на старую вопратку; бо нашыўка адрываецца ад вопраткі, і разьдзіраньне становіцца горшым.</w:t>
      </w:r>
    </w:p>
    <w:p/>
    <w:p>
      <w:r xmlns:w="http://schemas.openxmlformats.org/wordprocessingml/2006/main">
        <w:t xml:space="preserve">ВЫХОД 39:24 І зрабілі па краях шаты гранаты з блакітнай, пурпуровай і чырванёнай воўны і з суканага вісону.</w:t>
      </w:r>
    </w:p>
    <w:p/>
    <w:p>
      <w:r xmlns:w="http://schemas.openxmlformats.org/wordprocessingml/2006/main">
        <w:t xml:space="preserve">Ізраільцяне рабілі вопратку з гранатамі розных колераў і суканым палатном па краі.</w:t>
      </w:r>
    </w:p>
    <w:p/>
    <w:p>
      <w:r xmlns:w="http://schemas.openxmlformats.org/wordprocessingml/2006/main">
        <w:t xml:space="preserve">1. Прыгажосць Божай вопраткі: Разважанне над Зыходам 39:24</w:t>
      </w:r>
    </w:p>
    <w:p/>
    <w:p>
      <w:r xmlns:w="http://schemas.openxmlformats.org/wordprocessingml/2006/main">
        <w:t xml:space="preserve">2. Значэнне сімвалаў: Даследаванне значэння гранатаў у Зыходзе 39:24</w:t>
      </w:r>
    </w:p>
    <w:p/>
    <w:p>
      <w:r xmlns:w="http://schemas.openxmlformats.org/wordprocessingml/2006/main">
        <w:t xml:space="preserve">1. Ісая 61:10: Буду вельмі радавацца ў Госпадзе; душа мая весяліцца ў Богу маім, бо Ён апрануў мяне ў вопратку збаўленьня; адзеў мяне вопраткай праўды».</w:t>
      </w:r>
    </w:p>
    <w:p/>
    <w:p>
      <w:r xmlns:w="http://schemas.openxmlformats.org/wordprocessingml/2006/main">
        <w:t xml:space="preserve">2. Матфея 22:11-12: "Але калі кароль увайшоў паглядзець на гасцей, ён убачыў там чалавека, які не меў вясельнага адзення. І сказаў яму: "Дружа, як ты ўвайшоў сюды без вясельнае адзенне? І ён анямеў».</w:t>
      </w:r>
    </w:p>
    <w:p/>
    <w:p>
      <w:r xmlns:w="http://schemas.openxmlformats.org/wordprocessingml/2006/main">
        <w:t xml:space="preserve">ВЫХОД 39:25 І зрабілі званочкі з чыстага золата, і паставілі званочкі паміж гранатамі на краі шаты вакол паміж гранатамі;</w:t>
      </w:r>
    </w:p>
    <w:p/>
    <w:p>
      <w:r xmlns:w="http://schemas.openxmlformats.org/wordprocessingml/2006/main">
        <w:t xml:space="preserve">Адзенне першасвятара было аформлена са званочкамі з чыстага золата і гранатамі.</w:t>
      </w:r>
    </w:p>
    <w:p/>
    <w:p>
      <w:r xmlns:w="http://schemas.openxmlformats.org/wordprocessingml/2006/main">
        <w:t xml:space="preserve">1: Мы можам даведацца з дызайну адзення першасвятара, што Гасподзь шануе прыгажосць і ўпрыгожванне.</w:t>
      </w:r>
    </w:p>
    <w:p/>
    <w:p>
      <w:r xmlns:w="http://schemas.openxmlformats.org/wordprocessingml/2006/main">
        <w:t xml:space="preserve">2: Званочкі з чыстага золата і гранаты на падоле рызы першасвятара нагадваюць нам, што Бог даў нам усё неабходнае для служэння Яму.</w:t>
      </w:r>
    </w:p>
    <w:p/>
    <w:p>
      <w:r xmlns:w="http://schemas.openxmlformats.org/wordprocessingml/2006/main">
        <w:t xml:space="preserve">1: 1 Пятра 2: 9 - "Але вы - род выбраны, царскае святарства, народ святы, народ у валоданне Яму, каб вы абвяшчалі вялікасці Таго, Хто паклікаў вас з цемры ў сваё цудоўнае святло. "</w:t>
      </w:r>
    </w:p>
    <w:p/>
    <w:p>
      <w:r xmlns:w="http://schemas.openxmlformats.org/wordprocessingml/2006/main">
        <w:t xml:space="preserve">2: Псальма 133:2 - "Гэта як каштоўны алей на галаве, які сцякае на бараду, на бараду Аарона, сцякае на каўнер яго вопраткі!"</w:t>
      </w:r>
    </w:p>
    <w:p/>
    <w:p>
      <w:r xmlns:w="http://schemas.openxmlformats.org/wordprocessingml/2006/main">
        <w:t xml:space="preserve">Зыход 39:26 Званочак і гранат, званочак і гранат вакол краю мантыі для служэння; як загадаў Гасподзь Майсею.</w:t>
      </w:r>
    </w:p>
    <w:p/>
    <w:p>
      <w:r xmlns:w="http://schemas.openxmlformats.org/wordprocessingml/2006/main">
        <w:t xml:space="preserve">Гасподзь загадаў Майсею пашыць для святароў вопратку са званочкамі і гранатамі па краі.</w:t>
      </w:r>
    </w:p>
    <w:p/>
    <w:p>
      <w:r xmlns:w="http://schemas.openxmlformats.org/wordprocessingml/2006/main">
        <w:t xml:space="preserve">1. Запаведзі Пана: выконваць волю Пана</w:t>
      </w:r>
    </w:p>
    <w:p/>
    <w:p>
      <w:r xmlns:w="http://schemas.openxmlformats.org/wordprocessingml/2006/main">
        <w:t xml:space="preserve">2. Сіла сімвалаў: разуменне значэння званочкаў і гранатаў</w:t>
      </w:r>
    </w:p>
    <w:p/>
    <w:p>
      <w:r xmlns:w="http://schemas.openxmlformats.org/wordprocessingml/2006/main">
        <w:t xml:space="preserve">1. Лукі 6:46-49 - Чаму ты называеш Мяне «Госпадзе, Госпадзе», а не робіш таго, што Я кажу табе?</w:t>
      </w:r>
    </w:p>
    <w:p/>
    <w:p>
      <w:r xmlns:w="http://schemas.openxmlformats.org/wordprocessingml/2006/main">
        <w:t xml:space="preserve">2. Матфея 7:21 - Не кожны, хто кажа Мне: "Госпадзе, Госпадзе", увойдзе ў Валадарства Нябеснае, але той, хто выконвае волю Айца Майго, які ў нябёсах.</w:t>
      </w:r>
    </w:p>
    <w:p/>
    <w:p>
      <w:r xmlns:w="http://schemas.openxmlformats.org/wordprocessingml/2006/main">
        <w:t xml:space="preserve">ВЫХОД 39:27 І зрабілі яны Аарону і сынам ягоным вопраткі з тонкага вісону,</w:t>
      </w:r>
    </w:p>
    <w:p/>
    <w:p>
      <w:r xmlns:w="http://schemas.openxmlformats.org/wordprocessingml/2006/main">
        <w:t xml:space="preserve">У кнізе Зыход апісваецца выраб вопраткі з тонкага вісону для Аарона і яго сыноў.</w:t>
      </w:r>
    </w:p>
    <w:p/>
    <w:p>
      <w:r xmlns:w="http://schemas.openxmlformats.org/wordprocessingml/2006/main">
        <w:t xml:space="preserve">1: Бог забяспечвае Свой народ і клапоціцца пра яго патрэбы.</w:t>
      </w:r>
    </w:p>
    <w:p/>
    <w:p>
      <w:r xmlns:w="http://schemas.openxmlformats.org/wordprocessingml/2006/main">
        <w:t xml:space="preserve">2: Бог жадае, каб мы былі апранутыя ў праведнасьць і сьвятасьць.</w:t>
      </w:r>
    </w:p>
    <w:p/>
    <w:p>
      <w:r xmlns:w="http://schemas.openxmlformats.org/wordprocessingml/2006/main">
        <w:t xml:space="preserve">1: Ісая 61:10 - Буду вельмі радавацца ў Госпадзе; душа мая весяліцца ў Богу маім, бо Ён апрануў мяне ў вопратку збаўленьня; апрануў мяне вопраткай праўды, як жаніх упрыгожвае сябе, як сьвятар, прыгожым галаўным уборам, і як нявеста ўпрыгожвае сябе каштоўнасьцямі сваімі.</w:t>
      </w:r>
    </w:p>
    <w:p/>
    <w:p>
      <w:r xmlns:w="http://schemas.openxmlformats.org/wordprocessingml/2006/main">
        <w:t xml:space="preserve">2: Філіпянаў 4:8 - Нарэшце, браты, усё, што праўдзівае, што пачэснае, што справядлівае, што чыстае, што мілае, што вартае пахвалы, калі ёсць якая дасканаласць, калі ёсць што-небудзь годнае хвалы, думайце пра гэтыя рэчы.</w:t>
      </w:r>
    </w:p>
    <w:p/>
    <w:p>
      <w:r xmlns:w="http://schemas.openxmlformats.org/wordprocessingml/2006/main">
        <w:t xml:space="preserve">ЗЫХОД 39:28 і мітру з тонкага вісону, і прыгожыя шапкі з тонкага вісону, і льняныя штаны з суканага вісону,</w:t>
      </w:r>
    </w:p>
    <w:p/>
    <w:p>
      <w:r xmlns:w="http://schemas.openxmlformats.org/wordprocessingml/2006/main">
        <w:t xml:space="preserve">Зыход 39:28 апісвае адзенне і аксесуары, якія насіў Аарон, першы першасвятар ізраільцян.</w:t>
      </w:r>
    </w:p>
    <w:p/>
    <w:p>
      <w:r xmlns:w="http://schemas.openxmlformats.org/wordprocessingml/2006/main">
        <w:t xml:space="preserve">1. Сіла святасці: святарскае адзенне Аарона ў Зыходзе 39:28</w:t>
      </w:r>
    </w:p>
    <w:p/>
    <w:p>
      <w:r xmlns:w="http://schemas.openxmlformats.org/wordprocessingml/2006/main">
        <w:t xml:space="preserve">2. Важнасць правільнага адзення: значэнне святарскага ўбрання Аарона</w:t>
      </w:r>
    </w:p>
    <w:p/>
    <w:p>
      <w:r xmlns:w="http://schemas.openxmlformats.org/wordprocessingml/2006/main">
        <w:t xml:space="preserve">1. Левіт 8:7-9 - І ён апрануў яго ў вопратку, і аперазаў яго поясам, і апрануў яго ў рызу, і надзеў на яго наплечнік, і аперазаў яго дзіўным поясам наплечніка, і звязаў гэта з ім.</w:t>
      </w:r>
    </w:p>
    <w:p/>
    <w:p>
      <w:r xmlns:w="http://schemas.openxmlformats.org/wordprocessingml/2006/main">
        <w:t xml:space="preserve">2. Матфея 22:1-14 - І адказваючы Ісус зноў прамовіў да іх прыпавесцямі, і сказаў: Валадарства Нябеснае падобна да аднаго цара, які ажаніў сына свайго.</w:t>
      </w:r>
    </w:p>
    <w:p/>
    <w:p>
      <w:r xmlns:w="http://schemas.openxmlformats.org/wordprocessingml/2006/main">
        <w:t xml:space="preserve">ВЫХОД 39:29 і пояс з суканага вісону і з блакітнай, пурпуровай і чырванёнай воўны вырабу; як загадаў Гасподзь Майсею.</w:t>
      </w:r>
    </w:p>
    <w:p/>
    <w:p>
      <w:r xmlns:w="http://schemas.openxmlformats.org/wordprocessingml/2006/main">
        <w:t xml:space="preserve">Гасподзь загадаў Майсею зрабіць пояс з суканага вісону шыццём блакітнай, пурпуровай і чырванёнай воўны.</w:t>
      </w:r>
    </w:p>
    <w:p/>
    <w:p>
      <w:r xmlns:w="http://schemas.openxmlformats.org/wordprocessingml/2006/main">
        <w:t xml:space="preserve">1. Прыгажосць паслухмянасці: як выкананне Божых загадаў набліжае нас да Яго</w:t>
      </w:r>
    </w:p>
    <w:p/>
    <w:p>
      <w:r xmlns:w="http://schemas.openxmlformats.org/wordprocessingml/2006/main">
        <w:t xml:space="preserve">2. Колеры адкуплення: вывучэнне сімвалічнага значэння сіняга, фіялетавага і пунсовага колераў</w:t>
      </w:r>
    </w:p>
    <w:p/>
    <w:p>
      <w:r xmlns:w="http://schemas.openxmlformats.org/wordprocessingml/2006/main">
        <w:t xml:space="preserve">1. Каласянаў 3:12 - Апраніцеся, як выбраннікі Божыя, святыя і ўлюбёныя, у спагадлівыя сэрцы, дабрыню, пакору, лагоднасць і цярплівасць.</w:t>
      </w:r>
    </w:p>
    <w:p/>
    <w:p>
      <w:r xmlns:w="http://schemas.openxmlformats.org/wordprocessingml/2006/main">
        <w:t xml:space="preserve">2. Ісая 11:5 - Праведнасць будзе поясам паясніцы Ягонай, і праўда - поясам паясніцы Ягонай.</w:t>
      </w:r>
    </w:p>
    <w:p/>
    <w:p>
      <w:r xmlns:w="http://schemas.openxmlformats.org/wordprocessingml/2006/main">
        <w:t xml:space="preserve">ВЫХОД 39:30 І зрабілі дошчачку сьвятой кароны з чыстага золата і напісалі на ёй надпіс, як на пячатцы: Сьвятыня Госпаду.</w:t>
      </w:r>
    </w:p>
    <w:p/>
    <w:p>
      <w:r xmlns:w="http://schemas.openxmlformats.org/wordprocessingml/2006/main">
        <w:t xml:space="preserve">Ізраільцяне зрабілі таблічку з чыстага золата і зрабілі на ёй надпіс «СВЯТЫНЯ ГОСПАДУ».</w:t>
      </w:r>
    </w:p>
    <w:p/>
    <w:p>
      <w:r xmlns:w="http://schemas.openxmlformats.org/wordprocessingml/2006/main">
        <w:t xml:space="preserve">1. «Сіла святасці: як пражыць жыццё, выдзеленае для Пана»</w:t>
      </w:r>
    </w:p>
    <w:p/>
    <w:p>
      <w:r xmlns:w="http://schemas.openxmlformats.org/wordprocessingml/2006/main">
        <w:t xml:space="preserve">2. «Значэнне кароны: якой павінна быць наша канчатковая вернасць»</w:t>
      </w:r>
    </w:p>
    <w:p/>
    <w:p>
      <w:r xmlns:w="http://schemas.openxmlformats.org/wordprocessingml/2006/main">
        <w:t xml:space="preserve">1. Пасланне да Габрэяў 12:14 - "Старайцеся жыць у міры з усімі і быць святымі; без святасці ніхто не ўбачыць Госпада".</w:t>
      </w:r>
    </w:p>
    <w:p/>
    <w:p>
      <w:r xmlns:w="http://schemas.openxmlformats.org/wordprocessingml/2006/main">
        <w:t xml:space="preserve">2. 1 Пятра 1:15-16 - "Але як святы Той, хто паклікаў вас, так будзьце святымі ва ўсім, што робіце; бо напісана: будзьце святымі, бо Я святы".</w:t>
      </w:r>
    </w:p>
    <w:p/>
    <w:p>
      <w:r xmlns:w="http://schemas.openxmlformats.org/wordprocessingml/2006/main">
        <w:t xml:space="preserve">ВЫХОД 39:31 І яны прывязалі да яго шнурок з блакітнага колеру, каб замацаваць яго ўверсе на мітры; як загадаў Гасподзь Майсею.</w:t>
      </w:r>
    </w:p>
    <w:p/>
    <w:p>
      <w:r xmlns:w="http://schemas.openxmlformats.org/wordprocessingml/2006/main">
        <w:t xml:space="preserve">Да высокай мітры быў прывязаны блакітны шнурок, як загадаў Гасподзь Майсею.</w:t>
      </w:r>
    </w:p>
    <w:p/>
    <w:p>
      <w:r xmlns:w="http://schemas.openxmlformats.org/wordprocessingml/2006/main">
        <w:t xml:space="preserve">1. Сіла паслухмянасці: паслухмянасць Богу ў любой сітуацыі</w:t>
      </w:r>
    </w:p>
    <w:p/>
    <w:p>
      <w:r xmlns:w="http://schemas.openxmlformats.org/wordprocessingml/2006/main">
        <w:t xml:space="preserve">2. Значэнне колераў у Бібліі: сіні і яго значэнне</w:t>
      </w:r>
    </w:p>
    <w:p/>
    <w:p>
      <w:r xmlns:w="http://schemas.openxmlformats.org/wordprocessingml/2006/main">
        <w:t xml:space="preserve">1. Рымлянаў 12:1-2 - Такім чынам, я заклікаю вас, браты і сёстры, улічваючы міласэрнасць Божую, прынесці свае целы ў ахвяру жывую, святую і заўгодную Богу, гэта ваша сапраўднае і належнае пакланенне. Не падпарадкоўвайцеся ўзорам гэтага свету, але перамяняйцеся абнаўленнем розуму вашага. Тады вы зможаце праверыць і зацвердзіць, што Божая воля з'яўляецца Яго добрай, прыемнай і дасканалай воляй.</w:t>
      </w:r>
    </w:p>
    <w:p/>
    <w:p>
      <w:r xmlns:w="http://schemas.openxmlformats.org/wordprocessingml/2006/main">
        <w:t xml:space="preserve">2. Каласянаў 3:12-14 - Такім чынам, як народ выбраны Богам, святы і ўмілаваны, апраніцеся ў спачуванне, дабрыню, пакору, лагоднасць і цярплівасць. Цярпіце адзін аднаго і даруйце адзін аднаму, калі хто з вас мае на каго крыўду. Прабачце, як вам дараваў Гасподзь. І па-над усімі гэтымі цнотамі апраніцеся ў любоў, якая звязвае іх усіх у дасканалую еднасць.</w:t>
      </w:r>
    </w:p>
    <w:p/>
    <w:p>
      <w:r xmlns:w="http://schemas.openxmlformats.org/wordprocessingml/2006/main">
        <w:t xml:space="preserve">ВЫХОД 39:32 Так была скончаная ўся праца скініі сходу, і зрабілі сыны Ізраілевыя ўсё, як загадаў Гасподзь Майсею, так і зрабілі.</w:t>
      </w:r>
    </w:p>
    <w:p/>
    <w:p>
      <w:r xmlns:w="http://schemas.openxmlformats.org/wordprocessingml/2006/main">
        <w:t xml:space="preserve">Праца скініі была завершана ізраільцянамі па загадзе Госпада.</w:t>
      </w:r>
    </w:p>
    <w:p/>
    <w:p>
      <w:r xmlns:w="http://schemas.openxmlformats.org/wordprocessingml/2006/main">
        <w:t xml:space="preserve">1. Запаведзі Госпада павінны выконвацца.</w:t>
      </w:r>
    </w:p>
    <w:p/>
    <w:p>
      <w:r xmlns:w="http://schemas.openxmlformats.org/wordprocessingml/2006/main">
        <w:t xml:space="preserve">2. Мы павінны быць вернымі ў выкананні Божых інструкцый.</w:t>
      </w:r>
    </w:p>
    <w:p/>
    <w:p>
      <w:r xmlns:w="http://schemas.openxmlformats.org/wordprocessingml/2006/main">
        <w:t xml:space="preserve">1. Другі закон 5:29 - "О, калі б сэрцы іхнія былі схільныя баяцца Мяне і заўсёды выконваць усе Мае загады, каб было добра ім і дзецям іхнім вечна!"</w:t>
      </w:r>
    </w:p>
    <w:p/>
    <w:p>
      <w:r xmlns:w="http://schemas.openxmlformats.org/wordprocessingml/2006/main">
        <w:t xml:space="preserve">2. Джэймс 1:22-25 - "Не проста слухайце слова і так падманвайце сябе. Рабіце тое, што яно кажа. Той, хто слухае слова, але не выконвае тое, што яно кажа, падобны да таго, хто глядзіць на твар свой люстэрка і, зірнуўшы на сябе, сыходзіць і адразу ж забывае, як ён выглядае.Але хто ўважліва ўглядаецца ў дасканалы закон, які дае свабоду, і працягвае ў ім, не забываючы пра тое, што чуў, але выконваючы гэта, той будзе дабраславёны ў што яны робяць."</w:t>
      </w:r>
    </w:p>
    <w:p/>
    <w:p>
      <w:r xmlns:w="http://schemas.openxmlformats.org/wordprocessingml/2006/main">
        <w:t xml:space="preserve">ВЫХОД 39:33 І прынесьлі да Майсея скінію, і скінію, і ўсе рэчы яго, клямары яго, дошкі яго, жэрдкі яго, і слупы яго, і падножжы яго,</w:t>
      </w:r>
    </w:p>
    <w:p/>
    <w:p>
      <w:r xmlns:w="http://schemas.openxmlformats.org/wordprocessingml/2006/main">
        <w:t xml:space="preserve">Сыны Ізраілевыя прынесьлі да Майсея скінію, намёт яе, рэчы, клямкі, дошкі, жэрдкі, слупы і падножжы.</w:t>
      </w:r>
    </w:p>
    <w:p/>
    <w:p>
      <w:r xmlns:w="http://schemas.openxmlformats.org/wordprocessingml/2006/main">
        <w:t xml:space="preserve">1. Важнасць паслухмянасці Божаму загаду</w:t>
      </w:r>
    </w:p>
    <w:p/>
    <w:p>
      <w:r xmlns:w="http://schemas.openxmlformats.org/wordprocessingml/2006/main">
        <w:t xml:space="preserve">2. Каштоўнасць сумеснай працы ў адзінстве</w:t>
      </w:r>
    </w:p>
    <w:p/>
    <w:p>
      <w:r xmlns:w="http://schemas.openxmlformats.org/wordprocessingml/2006/main">
        <w:t xml:space="preserve">1. Габрэяў 13:20-21 Няхай Бог міру, які вярнуў з мёртвых нашага Пастыра Ісуса, вялікага пастыра авечак, праз кроў вечнага запавету, узброіць вас усім добрым, каб вы маглі выконваць Яго волю , дзеючы ў нас тое, што яму падабаецца, праз Ісуса Хрыста, Якому слава на векі вечныя. Амін.</w:t>
      </w:r>
    </w:p>
    <w:p/>
    <w:p>
      <w:r xmlns:w="http://schemas.openxmlformats.org/wordprocessingml/2006/main">
        <w:t xml:space="preserve">2. Зыход 25:8-9 І няхай яны зробяць мне сьвятыню, каб я мог жыць сярод іх. Як я пакажу табе ўзор скініі і ўсіх убранства яе, так і зрабі.</w:t>
      </w:r>
    </w:p>
    <w:p/>
    <w:p>
      <w:r xmlns:w="http://schemas.openxmlformats.org/wordprocessingml/2006/main">
        <w:t xml:space="preserve">ЗЫХОД 39:34 і покрыва з барановых шкур, афарбаваных у чырвоны колер, і покрыва з барсучыных шкур, і заслону покрыва,</w:t>
      </w:r>
    </w:p>
    <w:p/>
    <w:p>
      <w:r xmlns:w="http://schemas.openxmlformats.org/wordprocessingml/2006/main">
        <w:t xml:space="preserve">Ізраільцяне выкарыстоўвалі барановыя скуры, афарбаваныя ў чырвоны колер, шкуры барсукоў і покрыва ў якасці пакрыцця для скініі.</w:t>
      </w:r>
    </w:p>
    <w:p/>
    <w:p>
      <w:r xmlns:w="http://schemas.openxmlformats.org/wordprocessingml/2006/main">
        <w:t xml:space="preserve">1. Прыгажосць паслухмянасці: як выкананне Божых загадаў дае цудоўныя вынікі</w:t>
      </w:r>
    </w:p>
    <w:p/>
    <w:p>
      <w:r xmlns:w="http://schemas.openxmlformats.org/wordprocessingml/2006/main">
        <w:t xml:space="preserve">2. Сіла чырвонага: як Бог выкарыстоўвае колер, каб паказаць сваю святасць</w:t>
      </w:r>
    </w:p>
    <w:p/>
    <w:p>
      <w:r xmlns:w="http://schemas.openxmlformats.org/wordprocessingml/2006/main">
        <w:t xml:space="preserve">1. Зыход 25:4 - І блакіт, і пурпур, і чырвань, і вісон, і казіная поўсць</w:t>
      </w:r>
    </w:p>
    <w:p/>
    <w:p>
      <w:r xmlns:w="http://schemas.openxmlformats.org/wordprocessingml/2006/main">
        <w:t xml:space="preserve">2. Ісая 64:6 - Але мы ўсе як нячыстасць, і ўсе нашыя праведнасці - як брудныя лахманы</w:t>
      </w:r>
    </w:p>
    <w:p/>
    <w:p>
      <w:r xmlns:w="http://schemas.openxmlformats.org/wordprocessingml/2006/main">
        <w:t xml:space="preserve">ВЫХОД 39:35 Каўчэг адкрыцьця і жэрдкі яго, і вечка,</w:t>
      </w:r>
    </w:p>
    <w:p/>
    <w:p>
      <w:r xmlns:w="http://schemas.openxmlformats.org/wordprocessingml/2006/main">
        <w:t xml:space="preserve">Каўчэг сьведчаньня, жэрдкі і века былі зроблены паводле ўказаньняў Госпада.</w:t>
      </w:r>
    </w:p>
    <w:p/>
    <w:p>
      <w:r xmlns:w="http://schemas.openxmlformats.org/wordprocessingml/2006/main">
        <w:t xml:space="preserve">1. Сіла паслухмянасці: як выкананне Божых інструкцый прыносіць дабраславеньне</w:t>
      </w:r>
    </w:p>
    <w:p/>
    <w:p>
      <w:r xmlns:w="http://schemas.openxmlformats.org/wordprocessingml/2006/main">
        <w:t xml:space="preserve">2. Пасада міласэрнасці: пошук ласкі і прабачэння ў нашага Пана</w:t>
      </w:r>
    </w:p>
    <w:p/>
    <w:p>
      <w:r xmlns:w="http://schemas.openxmlformats.org/wordprocessingml/2006/main">
        <w:t xml:space="preserve">1. Другі закон 10:2-5 - І я напішу на скрыжалях словы, якія былі на першых скрыжалях, якія вы разбілі, і вы пакладзеце іх у каўчэг.</w:t>
      </w:r>
    </w:p>
    <w:p/>
    <w:p>
      <w:r xmlns:w="http://schemas.openxmlformats.org/wordprocessingml/2006/main">
        <w:t xml:space="preserve">2. Габрэяў 9:4-5 - Маючы залаты ахвярнік кадзіла і каўчэг запавету, пакрыты з усіх бакоў золатам, у якім былі залаты гаршчок з маннай, посах Аарона, які распусціўся, і скрыжалі запавету. .</w:t>
      </w:r>
    </w:p>
    <w:p/>
    <w:p>
      <w:r xmlns:w="http://schemas.openxmlformats.org/wordprocessingml/2006/main">
        <w:t xml:space="preserve">ВЫХОД 39:36 Стол і ўвесь посуд яго, і хлебы пакладныя,</w:t>
      </w:r>
    </w:p>
    <w:p/>
    <w:p>
      <w:r xmlns:w="http://schemas.openxmlformats.org/wordprocessingml/2006/main">
        <w:t xml:space="preserve">Ізраільцяне зрабілі стол і посуд, каб паказаць прысутнасць Госпада сярод іх.</w:t>
      </w:r>
    </w:p>
    <w:p/>
    <w:p>
      <w:r xmlns:w="http://schemas.openxmlformats.org/wordprocessingml/2006/main">
        <w:t xml:space="preserve">1: «Божая прысутнасць — суцяшэнне ў цяжкі час»</w:t>
      </w:r>
    </w:p>
    <w:p/>
    <w:p>
      <w:r xmlns:w="http://schemas.openxmlformats.org/wordprocessingml/2006/main">
        <w:t xml:space="preserve">2: "Прысутнасць Бога - замаскіраванае дабраславеньне"</w:t>
      </w:r>
    </w:p>
    <w:p/>
    <w:p>
      <w:r xmlns:w="http://schemas.openxmlformats.org/wordprocessingml/2006/main">
        <w:t xml:space="preserve">1: Рымлянаў 8:38-39 - Бо я ўпэўнены, што ні смерць, ні жыццё, ні анёлы, ні кіраўнікі, ні цяперашняе, ні будучае, ні сілы, ні вышыня, ні глыбіня, ні што-небудзь іншае ва ўсім стварэнні не зможа каб аддзяліць нас ад любові Божай у Хрысце Езусе, Госпадзе нашым.</w:t>
      </w:r>
    </w:p>
    <w:p/>
    <w:p>
      <w:r xmlns:w="http://schemas.openxmlformats.org/wordprocessingml/2006/main">
        <w:t xml:space="preserve">2: Ісая 43:2 - Калі ты пяройдзеш праз ваду, Я буду з табою; і праз рэкі, яны не затопяць вас; калі пройдзеш праз агонь, не спалішся, і полымя не спаліць цябе.</w:t>
      </w:r>
    </w:p>
    <w:p/>
    <w:p>
      <w:r xmlns:w="http://schemas.openxmlformats.org/wordprocessingml/2006/main">
        <w:t xml:space="preserve">ЗЫХОД 39:37 Чысты сьвяцільнік і лямпы яго, і лямпы ў парадку, і ўвесь посуд яго, і алей для асьвятленьня,</w:t>
      </w:r>
    </w:p>
    <w:p/>
    <w:p>
      <w:r xmlns:w="http://schemas.openxmlformats.org/wordprocessingml/2006/main">
        <w:t xml:space="preserve">Зыход 39:37 падкрэслівае важнасць святла і яго сасудаў у скініі Майсея.</w:t>
      </w:r>
    </w:p>
    <w:p/>
    <w:p>
      <w:r xmlns:w="http://schemas.openxmlformats.org/wordprocessingml/2006/main">
        <w:t xml:space="preserve">1: Божае святло заўсёды будзе весці нас да праўды.</w:t>
      </w:r>
    </w:p>
    <w:p/>
    <w:p>
      <w:r xmlns:w="http://schemas.openxmlformats.org/wordprocessingml/2006/main">
        <w:t xml:space="preserve">2: Важнасць прытрымлівацца ўказанняў Бога, каб напоўніцца Яго святлом.</w:t>
      </w:r>
    </w:p>
    <w:p/>
    <w:p>
      <w:r xmlns:w="http://schemas.openxmlformats.org/wordprocessingml/2006/main">
        <w:t xml:space="preserve">1: Ян 8:12 - Ісус сказаў: "Я святло свету. Хто пойдзе за Мною, не будзе хадзіць у цемры, але будзе мець святло жыцця".</w:t>
      </w:r>
    </w:p>
    <w:p/>
    <w:p>
      <w:r xmlns:w="http://schemas.openxmlformats.org/wordprocessingml/2006/main">
        <w:t xml:space="preserve">2: Псальма 119:105 - "Слова Тваё - свяцільня нагам маім і святло сцежцы маёй".</w:t>
      </w:r>
    </w:p>
    <w:p/>
    <w:p>
      <w:r xmlns:w="http://schemas.openxmlformats.org/wordprocessingml/2006/main">
        <w:t xml:space="preserve">ВЫХОД 39:38 і залаты ахвярнік, і алей памазаньня, і духмянае дымленьне, і заслону для ўваходу ў скінію,</w:t>
      </w:r>
    </w:p>
    <w:p/>
    <w:p>
      <w:r xmlns:w="http://schemas.openxmlformats.org/wordprocessingml/2006/main">
        <w:t xml:space="preserve">Урывак гаворыць аб прадметах, якія выкарыстоўваліся для скініі ў Зыходзе 39:38.</w:t>
      </w:r>
    </w:p>
    <w:p/>
    <w:p>
      <w:r xmlns:w="http://schemas.openxmlformats.org/wordprocessingml/2006/main">
        <w:t xml:space="preserve">1: Сіла табернакулюма: сімвал вернасці Бога</w:t>
      </w:r>
    </w:p>
    <w:p/>
    <w:p>
      <w:r xmlns:w="http://schemas.openxmlformats.org/wordprocessingml/2006/main">
        <w:t xml:space="preserve">2: Значэнне табернакулюма: выява збаўлення</w:t>
      </w:r>
    </w:p>
    <w:p/>
    <w:p>
      <w:r xmlns:w="http://schemas.openxmlformats.org/wordprocessingml/2006/main">
        <w:t xml:space="preserve">1: Габрэям 9:1-10 Тлумачэнне важнасці скініі як сімвала запавету Бога з Яго народам</w:t>
      </w:r>
    </w:p>
    <w:p/>
    <w:p>
      <w:r xmlns:w="http://schemas.openxmlformats.org/wordprocessingml/2006/main">
        <w:t xml:space="preserve">2: Зыход 25:8-9 Тлумачэнне асаблівасцяў скініі як фізічнага адлюстравання прысутнасці Бога.</w:t>
      </w:r>
    </w:p>
    <w:p/>
    <w:p>
      <w:r xmlns:w="http://schemas.openxmlformats.org/wordprocessingml/2006/main">
        <w:t xml:space="preserve">ЗЫХОД 39:39 Медны ахвярнік і медная рашотка яго, жэрдкі яго і ўвесь посуд яго, рукамыйніца і падножжа яго,</w:t>
      </w:r>
    </w:p>
    <w:p/>
    <w:p>
      <w:r xmlns:w="http://schemas.openxmlformats.org/wordprocessingml/2006/main">
        <w:t xml:space="preserve">Ізраільцянам было даручана зрабіць бронзавы ахвярнік з кратамі, жэрдкамі, посудам, рукамыйніцай і падножжам.</w:t>
      </w:r>
    </w:p>
    <w:p/>
    <w:p>
      <w:r xmlns:w="http://schemas.openxmlformats.org/wordprocessingml/2006/main">
        <w:t xml:space="preserve">1: Інструкцыі Бога ізраільцянам у Бібліі паказваюць нам важнасць выканання Яго загадаў.</w:t>
      </w:r>
    </w:p>
    <w:p/>
    <w:p>
      <w:r xmlns:w="http://schemas.openxmlformats.org/wordprocessingml/2006/main">
        <w:t xml:space="preserve">2: На прыкладзе ізраільцян мы можам навучыцца давяраць і слухацца Бога, незалежна ад таго, чаго Ён ад нас просіць.</w:t>
      </w:r>
    </w:p>
    <w:p/>
    <w:p>
      <w:r xmlns:w="http://schemas.openxmlformats.org/wordprocessingml/2006/main">
        <w:t xml:space="preserve">1: 1 Самуіла 15:22 - "І сказаў Самуіл: "Ці падабаюцца Госпаду цэласпаленні і ахвяры, як паслухмянасць голасу Госпада? Вось, паслухмянасць лепшая за ахвяру".</w:t>
      </w:r>
    </w:p>
    <w:p/>
    <w:p>
      <w:r xmlns:w="http://schemas.openxmlformats.org/wordprocessingml/2006/main">
        <w:t xml:space="preserve">2: Пасланне да Габрэяў 13:20-21 - «Цяпер Бог міру, які ўваскрасіў з мёртвых Госпада нашага Ісуса, вялікага пастыра авечак, праз кроў вечнага запавету, зробіць вас дасканалымі ў кожнай добрай справе. волю Ягоную, дзеючы ў вас тое, што Яму падабаецца, праз Ісуса Хрыста, Якому слава на векі вечныя. Амін».</w:t>
      </w:r>
    </w:p>
    <w:p/>
    <w:p>
      <w:r xmlns:w="http://schemas.openxmlformats.org/wordprocessingml/2006/main">
        <w:t xml:space="preserve">ВЫХОД 39:40 Заслоны двара, слупы яго і падножжы яго, і заслоны брамы двара, вяроўкі яго і булавы яго, і ўвесь посуд для службы ў скініі, для скініі сходу,</w:t>
      </w:r>
    </w:p>
    <w:p/>
    <w:p>
      <w:r xmlns:w="http://schemas.openxmlformats.org/wordprocessingml/2006/main">
        <w:t xml:space="preserve">У гэтым урыўку апісваюцца заслоны, слупы, гнёзды, шнуры, шпількі і посуд, якія выкарыстоўваліся для пабудовы скініі для сходу ў Зыходзе 39:40.</w:t>
      </w:r>
    </w:p>
    <w:p/>
    <w:p>
      <w:r xmlns:w="http://schemas.openxmlformats.org/wordprocessingml/2006/main">
        <w:t xml:space="preserve">1. Бязмерная шчодрасць Пана - вывучэнне таго, як Бог даў неабходныя матэрыялы для пабудовы скініі.</w:t>
      </w:r>
    </w:p>
    <w:p/>
    <w:p>
      <w:r xmlns:w="http://schemas.openxmlformats.org/wordprocessingml/2006/main">
        <w:t xml:space="preserve">2. Каштоўнасць адзінства - гледзячы на тое, як табэрнакулюм быў фізічным адлюстраваннем Божага народа, які збіраўся разам.</w:t>
      </w:r>
    </w:p>
    <w:p/>
    <w:p>
      <w:r xmlns:w="http://schemas.openxmlformats.org/wordprocessingml/2006/main">
        <w:t xml:space="preserve">1. 2 Карынфянаў 9:15 - Дзякуй Богу за яго неапісальны дар!</w:t>
      </w:r>
    </w:p>
    <w:p/>
    <w:p>
      <w:r xmlns:w="http://schemas.openxmlformats.org/wordprocessingml/2006/main">
        <w:t xml:space="preserve">2. Эфесянаў 4:3-6 - Прыкладайце ўсе намаганні, каб захаваць еднасць Духа праз сувязь міру. Адно цела і адзін Дух, як вы былі пакліканы да адной надзеі, калі былі пакліканы; адзін Гасподзь, адна вера, адзін хрост; адзін Бог і Айцец усіх, які над усімі, праз усіх і ва ўсіх.</w:t>
      </w:r>
    </w:p>
    <w:p/>
    <w:p>
      <w:r xmlns:w="http://schemas.openxmlformats.org/wordprocessingml/2006/main">
        <w:t xml:space="preserve">ВЫХОД 39:41 Адзенне службовае для служэння ў святыні і святое адзенне для Аарона святара і адзенне сыноў ягоных для служэння ў святарстве.</w:t>
      </w:r>
    </w:p>
    <w:p/>
    <w:p>
      <w:r xmlns:w="http://schemas.openxmlformats.org/wordprocessingml/2006/main">
        <w:t xml:space="preserve">У гэтым урыўку абмяркоўваецца службовае адзенне, якое выкарыстоўваў святар у святым месцы для служэння ў сваім офісе.</w:t>
      </w:r>
    </w:p>
    <w:p/>
    <w:p>
      <w:r xmlns:w="http://schemas.openxmlformats.org/wordprocessingml/2006/main">
        <w:t xml:space="preserve">1. Моц святарскага служэння ў святым месцы</w:t>
      </w:r>
    </w:p>
    <w:p/>
    <w:p>
      <w:r xmlns:w="http://schemas.openxmlformats.org/wordprocessingml/2006/main">
        <w:t xml:space="preserve">2. Значэнне адзення як сімвала абавязку</w:t>
      </w:r>
    </w:p>
    <w:p/>
    <w:p>
      <w:r xmlns:w="http://schemas.openxmlformats.org/wordprocessingml/2006/main">
        <w:t xml:space="preserve">1. Ісая 61:10 - Радавацца буду ў Госпадзе, весяліцца душа мая ў Богу маім; бо Ён апрануў мяне ў вопратку збаўленьня, адзеў мяне ў вопратку праўды, як жаніх упрыгожвае сябе ўпрыгожаньнямі і як нявеста ўпрыгожвае сябе каштоўнасьцямі сваімі.</w:t>
      </w:r>
    </w:p>
    <w:p/>
    <w:p>
      <w:r xmlns:w="http://schemas.openxmlformats.org/wordprocessingml/2006/main">
        <w:t xml:space="preserve">2. Каласянаў 3:12-14 - Апраніцеся, як выбраннікі Божыя, святыя і ўмілаваныя, у спагадлівыя сэрцы, дабрыню, пакору, лагоднасць і цярплівасць, церпячы адзін аднаго і, калі хто мае на каго скаргу, даруючы кожнаму іншае; як дараваў табе Гасподзь, так даруй і ты. І перш за ўсё гэта апраніцеся ў любоў, якая звязвае ўсё разам у поўнай гармоніі.</w:t>
      </w:r>
    </w:p>
    <w:p/>
    <w:p>
      <w:r xmlns:w="http://schemas.openxmlformats.org/wordprocessingml/2006/main">
        <w:t xml:space="preserve">ВЫХОД 39:42 Як загадаў Гасподзь Майсею, так і зрабілі сыны Ізраілевыя ўсю працу.</w:t>
      </w:r>
    </w:p>
    <w:p/>
    <w:p>
      <w:r xmlns:w="http://schemas.openxmlformats.org/wordprocessingml/2006/main">
        <w:t xml:space="preserve">Сыны Ізраілевыя выконвалі ўсе загады, якія Гасподзь даў Майсею.</w:t>
      </w:r>
    </w:p>
    <w:p/>
    <w:p>
      <w:r xmlns:w="http://schemas.openxmlformats.org/wordprocessingml/2006/main">
        <w:t xml:space="preserve">1. Выкананне загадаў Госпада прыносіць дабраславеньне</w:t>
      </w:r>
    </w:p>
    <w:p/>
    <w:p>
      <w:r xmlns:w="http://schemas.openxmlformats.org/wordprocessingml/2006/main">
        <w:t xml:space="preserve">2. Давер да Пана прыносіць выкананне</w:t>
      </w:r>
    </w:p>
    <w:p/>
    <w:p>
      <w:r xmlns:w="http://schemas.openxmlformats.org/wordprocessingml/2006/main">
        <w:t xml:space="preserve">1. Выслоўі 3:5-6 - Спадзявайся на Госпада ўсім сэрцам тваім і не спадзявайся на ўласны розум; ва ўсіх дарогах тваіх падпарадкоўвайся Яму, і Ён выраўнуе сьцежкі твае.</w:t>
      </w:r>
    </w:p>
    <w:p/>
    <w:p>
      <w:r xmlns:w="http://schemas.openxmlformats.org/wordprocessingml/2006/main">
        <w:t xml:space="preserve">2. Ерамія 29:11 - Бо Я ведаю планы, якія маю для вас, кажа Гасподзь, планы, каб даць вам поспех, а не прычыніць вам шкоды, планы даць вам надзею і будучыню.</w:t>
      </w:r>
    </w:p>
    <w:p/>
    <w:p>
      <w:r xmlns:w="http://schemas.openxmlformats.org/wordprocessingml/2006/main">
        <w:t xml:space="preserve">ВЫХОД 39:43 І агледзеў Майсей усю працу, і вось, яны зрабілі, як загадаў Гасподзь, так яны зрабілі, і дабраславіў іх Майсей.</w:t>
      </w:r>
    </w:p>
    <w:p/>
    <w:p>
      <w:r xmlns:w="http://schemas.openxmlformats.org/wordprocessingml/2006/main">
        <w:t xml:space="preserve">Майсей прызнаў вернасць ізраільцян у выкананні Божых загадаў.</w:t>
      </w:r>
    </w:p>
    <w:p/>
    <w:p>
      <w:r xmlns:w="http://schemas.openxmlformats.org/wordprocessingml/2006/main">
        <w:t xml:space="preserve">1: Бог варты нашай вернасці.</w:t>
      </w:r>
    </w:p>
    <w:p/>
    <w:p>
      <w:r xmlns:w="http://schemas.openxmlformats.org/wordprocessingml/2006/main">
        <w:t xml:space="preserve">2: Мы можам давяраць Божым загадам.</w:t>
      </w:r>
    </w:p>
    <w:p/>
    <w:p>
      <w:r xmlns:w="http://schemas.openxmlformats.org/wordprocessingml/2006/main">
        <w:t xml:space="preserve">1: Мацьвея 7:24-27 - Таму кожнага, хто слухае гэтыя словы Мае і выконвае іх, прыпадобню да чалавека мудрага, які пабудаваў дом свой на камені.</w:t>
      </w:r>
    </w:p>
    <w:p/>
    <w:p>
      <w:r xmlns:w="http://schemas.openxmlformats.org/wordprocessingml/2006/main">
        <w:t xml:space="preserve">2: Габрэяў 11:6 - Але без веры немагчыма дагадзіць Яму, таму што той, хто прыходзіць да Бога, павінен верыць, што Ён ёсць, і што Ён узнагароджвае тых, хто старанна шукае Яго.</w:t>
      </w:r>
    </w:p>
    <w:p/>
    <w:p>
      <w:r xmlns:w="http://schemas.openxmlformats.org/wordprocessingml/2006/main">
        <w:t xml:space="preserve">Зыход 40 можна абагульніць наступным чынам у трох абзацах з пазначанымі вершамі:</w:t>
      </w:r>
    </w:p>
    <w:p/>
    <w:p>
      <w:r xmlns:w="http://schemas.openxmlformats.org/wordprocessingml/2006/main">
        <w:t xml:space="preserve">Абзац 1: У Кнізе Зыходу 40:1-15 Бог загадвае Майсею паставіць скінію ў першы дзень першага месяца ў пачатку новага года. Майсею дадзены канкрэтныя падрабязнасці аб тым, як арганізаваць і размясціць кожны прадмет у скініі. Ён ставіць каўчэг запавету, накрывае яго покрывам і ставіць стол для хлеба падання і залаты свяцільнік. Ён таксама ставіць ахвярнік цэласпалення перад уваходам у скінію.</w:t>
      </w:r>
    </w:p>
    <w:p/>
    <w:p>
      <w:r xmlns:w="http://schemas.openxmlformats.org/wordprocessingml/2006/main">
        <w:t xml:space="preserve">Абзац 2: Працягваючы зыход 40:16-33, Майсей завяршае стварэнне розных элементаў у скініі і вакол яе. Ён ставіць шырму ля ўваходу і завешвае фіранкамі двор. Затым ён памазвае гэтыя канструкцыі разам з усёй іх мэбляй, асвячаючы іх для святога выкарыстання. Майсей абмывае Аарона і яго сыноў у бронзавым умывальніку перад тым, як апрануць іх у святарскае адзенне.</w:t>
      </w:r>
    </w:p>
    <w:p/>
    <w:p>
      <w:r xmlns:w="http://schemas.openxmlformats.org/wordprocessingml/2006/main">
        <w:t xml:space="preserve">Абзац 3: У Кнізе Зыходу 40:34-38, як толькі ўсё належным чынам упарадкавана і асвечана, Божая слава сыходзіць на завершаны табэрнакулюм. Воблака закрывае яго днём, што азначае прысутнасць Бога сярод Яго народа, у той час як уначы агонь з'яўляецца ў гэтым воблаку, бачным праяўленнем Яго кіраўніцтва. Воблака застаецца над табернакулюмам на працягу ўсяго іх падарожжа, каб кіраваць іх рухамі.</w:t>
      </w:r>
    </w:p>
    <w:p/>
    <w:p>
      <w:r xmlns:w="http://schemas.openxmlformats.org/wordprocessingml/2006/main">
        <w:t xml:space="preserve">Падводзячы вынік:</w:t>
      </w:r>
    </w:p>
    <w:p>
      <w:r xmlns:w="http://schemas.openxmlformats.org/wordprocessingml/2006/main">
        <w:t xml:space="preserve">Зыход 40 прадстаўляе:</w:t>
      </w:r>
    </w:p>
    <w:p>
      <w:r xmlns:w="http://schemas.openxmlformats.org/wordprocessingml/2006/main">
        <w:t xml:space="preserve">Дадзеныя інструкцыі па ўстаноўцы табэрнакулюма; канкрэтнае размяшчэнне прадметаў;</w:t>
      </w:r>
    </w:p>
    <w:p>
      <w:r xmlns:w="http://schemas.openxmlformats.org/wordprocessingml/2006/main">
        <w:t xml:space="preserve">Размяшчэнне каўчэга, стала для хлебапрыкладнага, залатога свяцільніка;</w:t>
      </w:r>
    </w:p>
    <w:p>
      <w:r xmlns:w="http://schemas.openxmlformats.org/wordprocessingml/2006/main">
        <w:t xml:space="preserve">Размяшчэнне ахвярніка цэласпалення; завяршэнне ў першы дзень новага года.</w:t>
      </w:r>
    </w:p>
    <w:p/>
    <w:p>
      <w:r xmlns:w="http://schemas.openxmlformats.org/wordprocessingml/2006/main">
        <w:t xml:space="preserve">Ўстаноўка экрана на ўваходзе; вісяць шторы вакол двара;</w:t>
      </w:r>
    </w:p>
    <w:p>
      <w:r xmlns:w="http://schemas.openxmlformats.org/wordprocessingml/2006/main">
        <w:t xml:space="preserve">Канструкцыі для памазання і ўбранства для асвячэння;</w:t>
      </w:r>
    </w:p>
    <w:p>
      <w:r xmlns:w="http://schemas.openxmlformats.org/wordprocessingml/2006/main">
        <w:t xml:space="preserve">Абмыванне Аарона і яго сыноў; апрануўшы іх у святарскае адзенне.</w:t>
      </w:r>
    </w:p>
    <w:p/>
    <w:p>
      <w:r xmlns:w="http://schemas.openxmlformats.org/wordprocessingml/2006/main">
        <w:t xml:space="preserve">Божая слава, якая сыходзіць на завершаны табернакулюм;</w:t>
      </w:r>
    </w:p>
    <w:p>
      <w:r xmlns:w="http://schemas.openxmlformats.org/wordprocessingml/2006/main">
        <w:t xml:space="preserve">Воблачнасць днём; агонь у воблаку ноччу;</w:t>
      </w:r>
    </w:p>
    <w:p>
      <w:r xmlns:w="http://schemas.openxmlformats.org/wordprocessingml/2006/main">
        <w:t xml:space="preserve">Наяўнасць воблака, якое азначае кіраўніцтва на працягу ўсяго падарожжа.</w:t>
      </w:r>
    </w:p>
    <w:p/>
    <w:p>
      <w:r xmlns:w="http://schemas.openxmlformats.org/wordprocessingml/2006/main">
        <w:t xml:space="preserve">Гэты капітул азначае кульмінацыю будаўніцтва і асвячэння табэрнакулюма. Майсей дакладна выконвае ўказанні Бога, усталёўваючы кожны элемент у адпаведнасці з боскімі спецыфікацыямі. Ён расстаўляе каўчэг, стол для хлебаў пакладных, залаты свяцільнік і ахвярнік цэласпалення. Таксама ўсталёўваюцца навакольныя канструкцыі, уключаючы шырмы і шторы. Пасля таго, як усё на месцы і памазана для асвячэння, Божая слава выяўляецца ў скініі ў выглядзе воблака ўдзень і агню ўначы, што азначае Яго прысутнасць сярод Яго народа. Гэтая бачная праява служыць арыенцірам на працягу ўсяго іх падарожжа ў пустыні.</w:t>
      </w:r>
    </w:p>
    <w:p/>
    <w:p>
      <w:r xmlns:w="http://schemas.openxmlformats.org/wordprocessingml/2006/main">
        <w:t xml:space="preserve">ВЫХОД 40:1 І сказаў Гасподзь Майсею, кажучы:</w:t>
      </w:r>
    </w:p>
    <w:p/>
    <w:p>
      <w:r xmlns:w="http://schemas.openxmlformats.org/wordprocessingml/2006/main">
        <w:t xml:space="preserve">Гасподзь гаварыў з Майсеем, даючы яму настаўленні.</w:t>
      </w:r>
    </w:p>
    <w:p/>
    <w:p>
      <w:r xmlns:w="http://schemas.openxmlformats.org/wordprocessingml/2006/main">
        <w:t xml:space="preserve">1. Сіла паслухмянасці: чаму мы павінны прытрымлівацца Божых інструкцый</w:t>
      </w:r>
    </w:p>
    <w:p/>
    <w:p>
      <w:r xmlns:w="http://schemas.openxmlformats.org/wordprocessingml/2006/main">
        <w:t xml:space="preserve">2. Важнасць Божага Слова: вучымся на прыкладзе Майсея</w:t>
      </w:r>
    </w:p>
    <w:p/>
    <w:p>
      <w:r xmlns:w="http://schemas.openxmlformats.org/wordprocessingml/2006/main">
        <w:t xml:space="preserve">1. Ісуса Навіна 1:8 - Гэтая Кніга Закона не адыходзіць ад вуснаў тваіх, але ты будзеш разважаць над ёй дзень і ноч, каб ты мог старанна выконваць усё, што ў ёй напісана. Бо тады вы зробіце свой шлях квітнеючым, і тады вы будзеце мець добры поспех.</w:t>
      </w:r>
    </w:p>
    <w:p/>
    <w:p>
      <w:r xmlns:w="http://schemas.openxmlformats.org/wordprocessingml/2006/main">
        <w:t xml:space="preserve">2. Каласянаў 3:17 - І ўсё, што вы робіце, словам ці справай, усё рабіце ў імя Пана Езуса, дзякуючы праз Яго Богу Айцу.</w:t>
      </w:r>
    </w:p>
    <w:p/>
    <w:p>
      <w:r xmlns:w="http://schemas.openxmlformats.org/wordprocessingml/2006/main">
        <w:t xml:space="preserve">ВЫХОД 40:2 У першы дзень першага месяца пастаў скінію сходу.</w:t>
      </w:r>
    </w:p>
    <w:p/>
    <w:p>
      <w:r xmlns:w="http://schemas.openxmlformats.org/wordprocessingml/2006/main">
        <w:t xml:space="preserve">Бог загадаў Майсею паставіць Скінію Сходу ў першы дзень першага месяца.</w:t>
      </w:r>
    </w:p>
    <w:p/>
    <w:p>
      <w:r xmlns:w="http://schemas.openxmlformats.org/wordprocessingml/2006/main">
        <w:t xml:space="preserve">1. Божы час ідэальны: значэнне першага дня першага месяца</w:t>
      </w:r>
    </w:p>
    <w:p/>
    <w:p>
      <w:r xmlns:w="http://schemas.openxmlformats.org/wordprocessingml/2006/main">
        <w:t xml:space="preserve">2. Усталяванне табэрнакулюма: сімвал прысутнасці Бога са сваім народам</w:t>
      </w:r>
    </w:p>
    <w:p/>
    <w:p>
      <w:r xmlns:w="http://schemas.openxmlformats.org/wordprocessingml/2006/main">
        <w:t xml:space="preserve">1. Ісая 46:10-11 - Абвяшчаючы канец ад пачатку, і са старажытных часоў тое, што яшчэ не зроблена, кажучы: Рада мая споўніцца, і я зраблю ўсё, што хачу.</w:t>
      </w:r>
    </w:p>
    <w:p/>
    <w:p>
      <w:r xmlns:w="http://schemas.openxmlformats.org/wordprocessingml/2006/main">
        <w:t xml:space="preserve">2. Габрэяў 9:11-12 - Але Хрыстос прыйшоў як першасьвятар будучых дабротаў праз вялікую і больш дасканалую скінію, нерукатворную, гэта значыць не з гэтага будынка; Не з крывёю казлоў і цялятаў, але з уласнаю крывёю Ён увайшоў аднойчы ў сьвятыню, здабыўшы для нас вечнае адкупленьне.</w:t>
      </w:r>
    </w:p>
    <w:p/>
    <w:p>
      <w:r xmlns:w="http://schemas.openxmlformats.org/wordprocessingml/2006/main">
        <w:t xml:space="preserve">ЗЫСАД 40:3 І пакладзі ў яго каўчэг адкрыцьця і накрый каўчэг заслонай.</w:t>
      </w:r>
    </w:p>
    <w:p/>
    <w:p>
      <w:r xmlns:w="http://schemas.openxmlformats.org/wordprocessingml/2006/main">
        <w:t xml:space="preserve">Майсею загадвае Бог паставіць Каўчэг Запавету ў скініі і накрыць яго покрывам.</w:t>
      </w:r>
    </w:p>
    <w:p/>
    <w:p>
      <w:r xmlns:w="http://schemas.openxmlformats.org/wordprocessingml/2006/main">
        <w:t xml:space="preserve">1. «Таямніца Каўчэга Запавету: Даследаванне веры і паслухмянасці»</w:t>
      </w:r>
    </w:p>
    <w:p/>
    <w:p>
      <w:r xmlns:w="http://schemas.openxmlformats.org/wordprocessingml/2006/main">
        <w:t xml:space="preserve">2. «Значэнне заслоны ў табернакулюме»</w:t>
      </w:r>
    </w:p>
    <w:p/>
    <w:p>
      <w:r xmlns:w="http://schemas.openxmlformats.org/wordprocessingml/2006/main">
        <w:t xml:space="preserve">1. Пасланне да Габрэяў 9:4-5 - "Бо целы тых жывёл, чыю кроў першасвятар прыносіць у святыя месцы ў якасці ахвяры за грэх, спальваюць па-за лагерам. Такім чынам, Ісус таксама пакутаваў за брамай, каб асвяціць народ праз сваю кроў».</w:t>
      </w:r>
    </w:p>
    <w:p/>
    <w:p>
      <w:r xmlns:w="http://schemas.openxmlformats.org/wordprocessingml/2006/main">
        <w:t xml:space="preserve">2. 2 Карынфянаў 3:16 - "Але кожны раз, калі хто звяртаецца да Госпада, заслона здымаецца."</w:t>
      </w:r>
    </w:p>
    <w:p/>
    <w:p>
      <w:r xmlns:w="http://schemas.openxmlformats.org/wordprocessingml/2006/main">
        <w:t xml:space="preserve">ВЫХОД 40:4 І ўнясі стол і раскладзі на ім тое, што трэба паставіць; і ўнясі падсвечнік і запалі лампады яго.</w:t>
      </w:r>
    </w:p>
    <w:p/>
    <w:p>
      <w:r xmlns:w="http://schemas.openxmlformats.org/wordprocessingml/2006/main">
        <w:t xml:space="preserve">Ва ўрыўку апісваюцца інструкцыі па пабудове скініі ў пустыні.</w:t>
      </w:r>
    </w:p>
    <w:p/>
    <w:p>
      <w:r xmlns:w="http://schemas.openxmlformats.org/wordprocessingml/2006/main">
        <w:t xml:space="preserve">1: Прыходзьце да Госпада ў паслухмянасці і веры</w:t>
      </w:r>
    </w:p>
    <w:p/>
    <w:p>
      <w:r xmlns:w="http://schemas.openxmlformats.org/wordprocessingml/2006/main">
        <w:t xml:space="preserve">2: Гасподняе забеспячэнне Яго народа</w:t>
      </w:r>
    </w:p>
    <w:p/>
    <w:p>
      <w:r xmlns:w="http://schemas.openxmlformats.org/wordprocessingml/2006/main">
        <w:t xml:space="preserve">1: Матфея 7:21 - «Не кожны, хто кажа Мне: «Госпадзе, Госпадзе!» увойдзе ў Валадарства Нябеснае, але той, хто выконвае волю Айца Майго, які ў нябёсах».</w:t>
      </w:r>
    </w:p>
    <w:p/>
    <w:p>
      <w:r xmlns:w="http://schemas.openxmlformats.org/wordprocessingml/2006/main">
        <w:t xml:space="preserve">2: 1 Хронік 16:29 - "Аддайце Госпаду славу імя Ягонага; прынясіце ахвяру і прыйдзіце перад Ім; пакланіцеся Госпаду ў прыгажосці святасці".</w:t>
      </w:r>
    </w:p>
    <w:p/>
    <w:p>
      <w:r xmlns:w="http://schemas.openxmlformats.org/wordprocessingml/2006/main">
        <w:t xml:space="preserve">ВЫХОД 40:5 І пастаў залаты ахвярнік для дымлення перад каўчэгам адкрыцьця і завесь заслону на дзьвярах скініі.</w:t>
      </w:r>
    </w:p>
    <w:p/>
    <w:p>
      <w:r xmlns:w="http://schemas.openxmlformats.org/wordprocessingml/2006/main">
        <w:t xml:space="preserve">Майсею загадаў Бог паставіць ахвярнік кадзіла перад каўчэгам сьведчаньня і завесіць дзьверы скініі.</w:t>
      </w:r>
    </w:p>
    <w:p/>
    <w:p>
      <w:r xmlns:w="http://schemas.openxmlformats.org/wordprocessingml/2006/main">
        <w:t xml:space="preserve">1. Важнасць паслухмянасці Богу</w:t>
      </w:r>
    </w:p>
    <w:p/>
    <w:p>
      <w:r xmlns:w="http://schemas.openxmlformats.org/wordprocessingml/2006/main">
        <w:t xml:space="preserve">2. Духоўнае значэнне табернакулюма</w:t>
      </w:r>
    </w:p>
    <w:p/>
    <w:p>
      <w:r xmlns:w="http://schemas.openxmlformats.org/wordprocessingml/2006/main">
        <w:t xml:space="preserve">1. Габрэяў 9:2-4, Для скініі была падрыхтавана: першая частка, у якой быў свяцільнік, стол і хлебы пакладныя, што называецца святыняй; і за другой заслонай, частка скініі, якая называецца Сьвятое за ўсіх.</w:t>
      </w:r>
    </w:p>
    <w:p/>
    <w:p>
      <w:r xmlns:w="http://schemas.openxmlformats.org/wordprocessingml/2006/main">
        <w:t xml:space="preserve">2. 1-я Царстваў 15:22, І сказаў Самуіл: «Ці падабаюцца Госпаду цэласпаленьні і ахвяры, як паслухмянасьць голасу Госпада?» Вось, падпарадкоўвацца лепш, чым ахвяраваць.</w:t>
      </w:r>
    </w:p>
    <w:p/>
    <w:p>
      <w:r xmlns:w="http://schemas.openxmlformats.org/wordprocessingml/2006/main">
        <w:t xml:space="preserve">ВЫХОД 40:6 І пастаў ахвярнік цэласпаленьня перад уваходам у скінію сходу.</w:t>
      </w:r>
    </w:p>
    <w:p/>
    <w:p>
      <w:r xmlns:w="http://schemas.openxmlformats.org/wordprocessingml/2006/main">
        <w:t xml:space="preserve">Бог даручыў Майсею пабудаваць ахвярнік цэласпалення па-за скініяй.</w:t>
      </w:r>
    </w:p>
    <w:p/>
    <w:p>
      <w:r xmlns:w="http://schemas.openxmlformats.org/wordprocessingml/2006/main">
        <w:t xml:space="preserve">1. Важнасць прынясення ахвяр Богу</w:t>
      </w:r>
    </w:p>
    <w:p/>
    <w:p>
      <w:r xmlns:w="http://schemas.openxmlformats.org/wordprocessingml/2006/main">
        <w:t xml:space="preserve">2. Значэнне табэрнакулюма як месца культу</w:t>
      </w:r>
    </w:p>
    <w:p/>
    <w:p>
      <w:r xmlns:w="http://schemas.openxmlformats.org/wordprocessingml/2006/main">
        <w:t xml:space="preserve">1. Пасланне да Габрэяў 13:15-16 - "Таму праз Яго будзем пастаянна прыносіць Богу ахвяру хвалы, гэта значыць плод вуснаў нашых, праслаўляючы імя Ягонае. Але не забывайце рабіць дабро і дзяліцца, бо такія ахвяры падабаюцца Богу».</w:t>
      </w:r>
    </w:p>
    <w:p/>
    <w:p>
      <w:r xmlns:w="http://schemas.openxmlformats.org/wordprocessingml/2006/main">
        <w:t xml:space="preserve">2. Левіт 1:3-4 - "Калі ахвяра яго - цэласпаленне буйнога быдла, няхай прынясе самца без пахібы; ён павінен прынесці яго па сваёй волі да ўваходу ў скінію сходу перад Госпадам. "</w:t>
      </w:r>
    </w:p>
    <w:p/>
    <w:p>
      <w:r xmlns:w="http://schemas.openxmlformats.org/wordprocessingml/2006/main">
        <w:t xml:space="preserve">ВЫХОД 40:7 І пастаў рукамыйніцу паміж скініяй сходу і ахвярнікам і налі ў яе вады.</w:t>
      </w:r>
    </w:p>
    <w:p/>
    <w:p>
      <w:r xmlns:w="http://schemas.openxmlformats.org/wordprocessingml/2006/main">
        <w:t xml:space="preserve">Умывальнік павінен быў быць пастаўлены паміж палаткай сходу і ахвярнікам, і ў яго павінна была налівацца вада.</w:t>
      </w:r>
    </w:p>
    <w:p/>
    <w:p>
      <w:r xmlns:w="http://schemas.openxmlformats.org/wordprocessingml/2006/main">
        <w:t xml:space="preserve">1. Знаходжанне часу для малітвы: важнасць налівання вады ў рукамыйніцу</w:t>
      </w:r>
    </w:p>
    <w:p/>
    <w:p>
      <w:r xmlns:w="http://schemas.openxmlformats.org/wordprocessingml/2006/main">
        <w:t xml:space="preserve">2. Значэнне рукамыйніцы ў табернакулюме Кангрэгацыі</w:t>
      </w:r>
    </w:p>
    <w:p/>
    <w:p>
      <w:r xmlns:w="http://schemas.openxmlformats.org/wordprocessingml/2006/main">
        <w:t xml:space="preserve">1. Ісая 12:3 - "Таму з радасцю будзеце чэрпаць ваду з калодзежаў збаўлення".</w:t>
      </w:r>
    </w:p>
    <w:p/>
    <w:p>
      <w:r xmlns:w="http://schemas.openxmlformats.org/wordprocessingml/2006/main">
        <w:t xml:space="preserve">2. Ерамія 2:13 - "Бо народ Мой учыніў два зла: пакінулі Мяне, крыніцу жывой вады, і высеклі сабе вадаёмы, разбітыя вадаёмы, якія не трымаюць вады".</w:t>
      </w:r>
    </w:p>
    <w:p/>
    <w:p>
      <w:r xmlns:w="http://schemas.openxmlformats.org/wordprocessingml/2006/main">
        <w:t xml:space="preserve">ВЫХОД 40:8 І паставіш двор вакол, і павесь заслону каля брамы двара.</w:t>
      </w:r>
    </w:p>
    <w:p/>
    <w:p>
      <w:r xmlns:w="http://schemas.openxmlformats.org/wordprocessingml/2006/main">
        <w:t xml:space="preserve">Ізраільцянам загадана стварыць суд з завешанымі варотамі.</w:t>
      </w:r>
    </w:p>
    <w:p/>
    <w:p>
      <w:r xmlns:w="http://schemas.openxmlformats.org/wordprocessingml/2006/main">
        <w:t xml:space="preserve">1: Мы можам навучыцца на прыкладзе ізраільцян пераканацца, што наша жыццё мае межы і бяспеку.</w:t>
      </w:r>
    </w:p>
    <w:p/>
    <w:p>
      <w:r xmlns:w="http://schemas.openxmlformats.org/wordprocessingml/2006/main">
        <w:t xml:space="preserve">2: Мы можам паглядзець на ўрывак з Кнігі Зыходу 40:8, каб нагадаць нам пра тое, каб быць руплівымі ва ўсталяванні і абароне межаў нашага жыцця.</w:t>
      </w:r>
    </w:p>
    <w:p/>
    <w:p>
      <w:r xmlns:w="http://schemas.openxmlformats.org/wordprocessingml/2006/main">
        <w:t xml:space="preserve">1: Ісая 33:20-22 - Звяртайцеся да Госпада за бяспекай і абаронай.</w:t>
      </w:r>
    </w:p>
    <w:p/>
    <w:p>
      <w:r xmlns:w="http://schemas.openxmlformats.org/wordprocessingml/2006/main">
        <w:t xml:space="preserve">2: Псальма 127:1 - Калі Гасподзь не пабудуе дома, праца будаўнікоў марная.</w:t>
      </w:r>
    </w:p>
    <w:p/>
    <w:p>
      <w:r xmlns:w="http://schemas.openxmlformats.org/wordprocessingml/2006/main">
        <w:t xml:space="preserve">ВЫХОД 40:9 І вазьмі алею памазаньня, і памаж скінію і ўсё, што ў ёй, і асьвяці яе і ўвесь посуд яе, і будзе сьвятыня.</w:t>
      </w:r>
    </w:p>
    <w:p/>
    <w:p>
      <w:r xmlns:w="http://schemas.openxmlformats.org/wordprocessingml/2006/main">
        <w:t xml:space="preserve">Бог загадвае Майсею памазаць скінію і ўвесь яе посуд алеем, каб зрабіць іх святымі.</w:t>
      </w:r>
    </w:p>
    <w:p/>
    <w:p>
      <w:r xmlns:w="http://schemas.openxmlformats.org/wordprocessingml/2006/main">
        <w:t xml:space="preserve">1: Мы павінны быць адданымі Богу і прысвяціць сябе Яму, каб быць святымі.</w:t>
      </w:r>
    </w:p>
    <w:p/>
    <w:p>
      <w:r xmlns:w="http://schemas.openxmlformats.org/wordprocessingml/2006/main">
        <w:t xml:space="preserve">2: Намашчэнне алеем з’яўляецца сімвалам прысвячэння сябе Богу і прысвячэння Яму ўсіх нашых дзеянняў.</w:t>
      </w:r>
    </w:p>
    <w:p/>
    <w:p>
      <w:r xmlns:w="http://schemas.openxmlformats.org/wordprocessingml/2006/main">
        <w:t xml:space="preserve">1: Рымлянаў 12: 1-2 - Таму я заклікаю вас, браты і сёстры, улічваючы міласэрнасць Божую, прынесці свае целы ў ахвяру жывую, святую і заўгодную Богу, гэта ваша сапраўднае і належнае пакланенне. Не падпарадкоўвайцеся ўзорам гэтага свету, але перамяняйцеся абнаўленнем розуму вашага. Тады вы зможаце праверыць і зацвердзіць, што Божая воля з'яўляецца Яго добрай, прыемнай і дасканалай воляй.</w:t>
      </w:r>
    </w:p>
    <w:p/>
    <w:p>
      <w:r xmlns:w="http://schemas.openxmlformats.org/wordprocessingml/2006/main">
        <w:t xml:space="preserve">2: Каласянаў 3:12-14 - Такім чынам, як выбраныя Богам людзі, святыя і ўмілаваныя, апраніцеся ў спачуванне, дабрыню, пакору, лагоднасць і цярплівасць. Цярпіце адзін аднаго і даруйце адзін аднаму, калі хто з вас мае на каго крыўду. Прабачце, як вам дараваў Гасподзь. І па-над усімі гэтымі цнотамі апраніцеся ў любоў, якая звязвае іх усіх у дасканалую еднасць.</w:t>
      </w:r>
    </w:p>
    <w:p/>
    <w:p>
      <w:r xmlns:w="http://schemas.openxmlformats.org/wordprocessingml/2006/main">
        <w:t xml:space="preserve">ВЫХОД 40:10 І памаж ахвярнік цэласпаленьня і ўвесь посуд ягоны, і асьвяці ахвярнік, і будзе гэта ахвярнік найсьвяцейшая.</w:t>
      </w:r>
    </w:p>
    <w:p/>
    <w:p>
      <w:r xmlns:w="http://schemas.openxmlformats.org/wordprocessingml/2006/main">
        <w:t xml:space="preserve">Гасподзь загадаў Майсею асьвяціць ахвярнік цэласпаленьня і яго посуд.</w:t>
      </w:r>
    </w:p>
    <w:p/>
    <w:p>
      <w:r xmlns:w="http://schemas.openxmlformats.org/wordprocessingml/2006/main">
        <w:t xml:space="preserve">1. Святасць адданасці - Як паслухмянасць Богу прыносіць святасць і святасць у наша жыццё.</w:t>
      </w:r>
    </w:p>
    <w:p/>
    <w:p>
      <w:r xmlns:w="http://schemas.openxmlformats.org/wordprocessingml/2006/main">
        <w:t xml:space="preserve">2. Сіла ахвяры. Як ахвяраванне нашага жыцця Богу з'яўляецца моцным актам адданасці.</w:t>
      </w:r>
    </w:p>
    <w:p/>
    <w:p>
      <w:r xmlns:w="http://schemas.openxmlformats.org/wordprocessingml/2006/main">
        <w:t xml:space="preserve">1. Рымлянаў 12:1-2 - Такім чынам, я заклікаю вас, браты і сёстры, улічваючы міласэрнасць Божую, прынесці свае целы ў ахвяру жывую, святую і заўгодную Богу, гэта ваша сапраўднае і належнае пакланенне.</w:t>
      </w:r>
    </w:p>
    <w:p/>
    <w:p>
      <w:r xmlns:w="http://schemas.openxmlformats.org/wordprocessingml/2006/main">
        <w:t xml:space="preserve">2. Псальма 4:5 - Прыносьце ахвяры праўды і спадзявайцеся на Госпада.</w:t>
      </w:r>
    </w:p>
    <w:p/>
    <w:p>
      <w:r xmlns:w="http://schemas.openxmlformats.org/wordprocessingml/2006/main">
        <w:t xml:space="preserve">ВЫХОД 40:11 І памаж рукамыйніцу і падножжа яе, і асьвяці яго.</w:t>
      </w:r>
    </w:p>
    <w:p/>
    <w:p>
      <w:r xmlns:w="http://schemas.openxmlformats.org/wordprocessingml/2006/main">
        <w:t xml:space="preserve">Майсею было загадана памазаць рукамыйніцу і яе падножжа і служыць знакам яе асвячэння.</w:t>
      </w:r>
    </w:p>
    <w:p/>
    <w:p>
      <w:r xmlns:w="http://schemas.openxmlformats.org/wordprocessingml/2006/main">
        <w:t xml:space="preserve">1. Значэнне асвячэння ў штодзённым жыцці</w:t>
      </w:r>
    </w:p>
    <w:p/>
    <w:p>
      <w:r xmlns:w="http://schemas.openxmlformats.org/wordprocessingml/2006/main">
        <w:t xml:space="preserve">2. Вучыцца на прыкладзе Майсея</w:t>
      </w:r>
    </w:p>
    <w:p/>
    <w:p>
      <w:r xmlns:w="http://schemas.openxmlformats.org/wordprocessingml/2006/main">
        <w:t xml:space="preserve">1. Ян 17:17-19 "Асвяці іх у праўдзе; слова Тваё ёсць праўда. Як Ты паслаў Мяне ў свет, так і Я паслаў іх у свет. І дзеля іх Я прысвячаю Сябе, каб і яны былі асьвечаны ў ісьціне».</w:t>
      </w:r>
    </w:p>
    <w:p/>
    <w:p>
      <w:r xmlns:w="http://schemas.openxmlformats.org/wordprocessingml/2006/main">
        <w:t xml:space="preserve">2. Габрэям 12:14 «Імкніцеся да міру з усімі і да святасці, без якой ніхто не ўбачыць Пана».</w:t>
      </w:r>
    </w:p>
    <w:p/>
    <w:p>
      <w:r xmlns:w="http://schemas.openxmlformats.org/wordprocessingml/2006/main">
        <w:t xml:space="preserve">ВЫХОД 40:12 І прывядзі Аарона і сыноў ягоных да ўваходу ў скінію сходу і абмый іх вадою.</w:t>
      </w:r>
    </w:p>
    <w:p/>
    <w:p>
      <w:r xmlns:w="http://schemas.openxmlformats.org/wordprocessingml/2006/main">
        <w:t xml:space="preserve">Бог загадвае Майсею прывесці Аарона і яго сыноў да дзвярэй скініі і абмыць іх вадой.</w:t>
      </w:r>
    </w:p>
    <w:p/>
    <w:p>
      <w:r xmlns:w="http://schemas.openxmlformats.org/wordprocessingml/2006/main">
        <w:t xml:space="preserve">1. Святасць Бога і Яго выбраных - Зыход 40:12</w:t>
      </w:r>
    </w:p>
    <w:p/>
    <w:p>
      <w:r xmlns:w="http://schemas.openxmlformats.org/wordprocessingml/2006/main">
        <w:t xml:space="preserve">2. Значэнне хросту ў Старым Запавеце - Зыход 40:12</w:t>
      </w:r>
    </w:p>
    <w:p/>
    <w:p>
      <w:r xmlns:w="http://schemas.openxmlformats.org/wordprocessingml/2006/main">
        <w:t xml:space="preserve">1. Езэкііль 36:25-27 - Я акраплю вас чыстай вадой, і вы будзеце чыстыя ад усіх вашых нячыстасцяў, і ад усіх вашых ідалаў Я ачышчу вас.</w:t>
      </w:r>
    </w:p>
    <w:p/>
    <w:p>
      <w:r xmlns:w="http://schemas.openxmlformats.org/wordprocessingml/2006/main">
        <w:t xml:space="preserve">2. Ціт 3:5-6 - Ён выратаваў нас, не з-за ўчынкаў, учыненых намі ў праўдзе, але паводле сваёй міласэрнасці, праз абмыванне адраджэння і абнаўлення Духа Святога.</w:t>
      </w:r>
    </w:p>
    <w:p/>
    <w:p>
      <w:r xmlns:w="http://schemas.openxmlformats.org/wordprocessingml/2006/main">
        <w:t xml:space="preserve">ВЫХОД 40:13 І апрані Аарона ў сьвятую вопратку, і памаж яго, і асьвяці яго; каб ён мог служыць мне ў сьвятарстве.</w:t>
      </w:r>
    </w:p>
    <w:p/>
    <w:p>
      <w:r xmlns:w="http://schemas.openxmlformats.org/wordprocessingml/2006/main">
        <w:t xml:space="preserve">Майсею загадана апрануць Аарона ў святое адзенне і памазаць яго, каб ён мог служыць святаром Госпаду.</w:t>
      </w:r>
    </w:p>
    <w:p/>
    <w:p>
      <w:r xmlns:w="http://schemas.openxmlformats.org/wordprocessingml/2006/main">
        <w:t xml:space="preserve">1. Высокае пакліканне святарства - Даследаванне значэння памазання і пасвячэння для служэння ў якасці святара Госпаду.</w:t>
      </w:r>
    </w:p>
    <w:p/>
    <w:p>
      <w:r xmlns:w="http://schemas.openxmlformats.org/wordprocessingml/2006/main">
        <w:t xml:space="preserve">2. Сіла святых вопратак - распакаваць сэнс, які ляжыць у святых вопратках, і моц духоўнай вопраткі.</w:t>
      </w:r>
    </w:p>
    <w:p/>
    <w:p>
      <w:r xmlns:w="http://schemas.openxmlformats.org/wordprocessingml/2006/main">
        <w:t xml:space="preserve">1. 1 Пятра 2:9 - Але вы выбраны народ, каралеўскае святарства, народ святы, асаблівая ўласнасць Бога, каб вы маглі абвяшчаць славу Таго, Хто паклікаў вас з цемры ў сваё цудоўнае святло.</w:t>
      </w:r>
    </w:p>
    <w:p/>
    <w:p>
      <w:r xmlns:w="http://schemas.openxmlformats.org/wordprocessingml/2006/main">
        <w:t xml:space="preserve">2. Габрэяў 5:1 - Бо кожны першасвятар, выбраны з людзей, прызначаны дзейнічаць ад імя людзей у адносінах да Бога, прыносіць дары і ахвяры за грахі.</w:t>
      </w:r>
    </w:p>
    <w:p/>
    <w:p>
      <w:r xmlns:w="http://schemas.openxmlformats.org/wordprocessingml/2006/main">
        <w:t xml:space="preserve">ВЫХОД 40:14 І прывядзі сыноў ягоных і апрані іх у вопраткі;</w:t>
      </w:r>
    </w:p>
    <w:p/>
    <w:p>
      <w:r xmlns:w="http://schemas.openxmlformats.org/wordprocessingml/2006/main">
        <w:t xml:space="preserve">Гасподзь загадаў Майсею апрануць сыноў Аарона ў хітоны.</w:t>
      </w:r>
    </w:p>
    <w:p/>
    <w:p>
      <w:r xmlns:w="http://schemas.openxmlformats.org/wordprocessingml/2006/main">
        <w:t xml:space="preserve">1. Важнасць адзення: як наш знешні выгляд адлюстроўвае наш унутраны характар</w:t>
      </w:r>
    </w:p>
    <w:p/>
    <w:p>
      <w:r xmlns:w="http://schemas.openxmlformats.org/wordprocessingml/2006/main">
        <w:t xml:space="preserve">2. Выкананне ахвярнага абавязку святарскай сям’і</w:t>
      </w:r>
    </w:p>
    <w:p/>
    <w:p>
      <w:r xmlns:w="http://schemas.openxmlformats.org/wordprocessingml/2006/main">
        <w:t xml:space="preserve">1. 1 Пятра 3:3-4 - Няхай вашае ўпрыгожванне не будзе знешнім: пляценне валасоў і залатыя ўпрыгажэнні, або адзенне, якое вы носіце, але хай вашае ўпрыгожванне будзе схаваным чалавекам сэрца з нятленнай прыгажосцю лагодны і ціхі дух, які ў вачах Бога вельмі каштоўны.</w:t>
      </w:r>
    </w:p>
    <w:p/>
    <w:p>
      <w:r xmlns:w="http://schemas.openxmlformats.org/wordprocessingml/2006/main">
        <w:t xml:space="preserve">2. Каласянаў 3:12-13 - Апраніцеся, як выбраннікі Божыя, святыя і ўмілаваныя, у спагадлівыя сэрцы, дабрыню, пакору, лагоднасць і цярплівасць, церпячы адзін аднаго і, калі хто мае на каго скаргу, даруючы кожнаму іншае; як дараваў табе Гасподзь, так даруй і ты.</w:t>
      </w:r>
    </w:p>
    <w:p/>
    <w:p>
      <w:r xmlns:w="http://schemas.openxmlformats.org/wordprocessingml/2006/main">
        <w:t xml:space="preserve">ЗЫСАД 40:15 І памаж іх, як ты памазаў бацьку іхняга, каб яны былі мне сьвятарамі; бо памазаньне іхняе будзе сьвятарствам вечным у роды іхнія.</w:t>
      </w:r>
    </w:p>
    <w:p/>
    <w:p>
      <w:r xmlns:w="http://schemas.openxmlformats.org/wordprocessingml/2006/main">
        <w:t xml:space="preserve">Майсею загадана памазаць сыноў Аарона, каб яны маглі служыць святарамі Госпаду, і іх памазанне будзе вечным святарствам для іх пакаленняў.</w:t>
      </w:r>
    </w:p>
    <w:p/>
    <w:p>
      <w:r xmlns:w="http://schemas.openxmlformats.org/wordprocessingml/2006/main">
        <w:t xml:space="preserve">1. Сіла памазання: як Бог дае нам вечнае прызначэнне</w:t>
      </w:r>
    </w:p>
    <w:p/>
    <w:p>
      <w:r xmlns:w="http://schemas.openxmlformats.org/wordprocessingml/2006/main">
        <w:t xml:space="preserve">2. Святарства: запавет служэння Богу</w:t>
      </w:r>
    </w:p>
    <w:p/>
    <w:p>
      <w:r xmlns:w="http://schemas.openxmlformats.org/wordprocessingml/2006/main">
        <w:t xml:space="preserve">1. 1 Пятра 2:5-9 - Вы таксама, як жывыя камяні, будуюцца ў дом духоўны, каб быць святарствам святым.</w:t>
      </w:r>
    </w:p>
    <w:p/>
    <w:p>
      <w:r xmlns:w="http://schemas.openxmlformats.org/wordprocessingml/2006/main">
        <w:t xml:space="preserve">2. Габрэяў 7:23-25 - І ёсць яшчэ шмат іншых святароў, таму што смерць не дазваляе ім працягваць сваю пасаду; але ён мае сваё сьвятарства пастаянна, таму што застаецца вечна.</w:t>
      </w:r>
    </w:p>
    <w:p/>
    <w:p>
      <w:r xmlns:w="http://schemas.openxmlformats.org/wordprocessingml/2006/main">
        <w:t xml:space="preserve">ЗЫХОД 40:16 Так зрабіў Майсей: усё, што загадаў яму Гасподзь, так і зрабіў.</w:t>
      </w:r>
    </w:p>
    <w:p/>
    <w:p>
      <w:r xmlns:w="http://schemas.openxmlformats.org/wordprocessingml/2006/main">
        <w:t xml:space="preserve">Майсей выканаў усе загады Госпада.</w:t>
      </w:r>
    </w:p>
    <w:p/>
    <w:p>
      <w:r xmlns:w="http://schemas.openxmlformats.org/wordprocessingml/2006/main">
        <w:t xml:space="preserve">1. Паслухмянасць прыносіць дабраславеньне - Зыход 40:16</w:t>
      </w:r>
    </w:p>
    <w:p/>
    <w:p>
      <w:r xmlns:w="http://schemas.openxmlformats.org/wordprocessingml/2006/main">
        <w:t xml:space="preserve">2. Сіла прытрымлівацца Божага Слова - Зыход 40:16</w:t>
      </w:r>
    </w:p>
    <w:p/>
    <w:p>
      <w:r xmlns:w="http://schemas.openxmlformats.org/wordprocessingml/2006/main">
        <w:t xml:space="preserve">1. Другі закон 28:1-2 - «І калі ты будзеш верна слухацца голасу Госпада Бога твайго, старанна выконваючы ўсе запаведзі Ягоныя, якія я наказваю табе сёння, Гасподзь Бог твой паставіць цябе вышэй за ўсе народы зямлі. І ўсе дабраславеньні гэтыя сыдуць на цябе і спадуць на цябе, калі будзеш слухацца голасу Госпада Бога твайго».</w:t>
      </w:r>
    </w:p>
    <w:p/>
    <w:p>
      <w:r xmlns:w="http://schemas.openxmlformats.org/wordprocessingml/2006/main">
        <w:t xml:space="preserve">2. Ісус Навін 1:7-8 - "Толькі будзь моцным і вельмі адважным, пільна выконваючы ўвесь закон, які наказаў табе Майсей, раб Мой. Не адварочвайся ад яго ні направа, ні налева, каб ты мог Дзе б ты ні пайшоў, няхай гэтая кніга Закону не адыходзіць ад вуснаў тваіх, але разважай над ёй дзень і ноч, каб старанна выконваць усё, што ў ёй напісана, бо тады ты будзеш зрабі свой шлях квітнеючым, і тады будзеш мець добры поспех».</w:t>
      </w:r>
    </w:p>
    <w:p/>
    <w:p>
      <w:r xmlns:w="http://schemas.openxmlformats.org/wordprocessingml/2006/main">
        <w:t xml:space="preserve">ВЫХОД 40:17 І сталася, у першы месяц другога году, у першы дзень месяца, была пастаўлена скінія.</w:t>
      </w:r>
    </w:p>
    <w:p/>
    <w:p>
      <w:r xmlns:w="http://schemas.openxmlformats.org/wordprocessingml/2006/main">
        <w:t xml:space="preserve">Скінія была ўзведзена на другі год падарожжа ізраільцян.</w:t>
      </w:r>
    </w:p>
    <w:p/>
    <w:p>
      <w:r xmlns:w="http://schemas.openxmlformats.org/wordprocessingml/2006/main">
        <w:t xml:space="preserve">1. Важнасць вернасці ў паслухмянасці</w:t>
      </w:r>
    </w:p>
    <w:p/>
    <w:p>
      <w:r xmlns:w="http://schemas.openxmlformats.org/wordprocessingml/2006/main">
        <w:t xml:space="preserve">2. Выкананне Божых загадаў, нягледзячы на цяжкія абставіны</w:t>
      </w:r>
    </w:p>
    <w:p/>
    <w:p>
      <w:r xmlns:w="http://schemas.openxmlformats.org/wordprocessingml/2006/main">
        <w:t xml:space="preserve">1. Лікі 9:15-23</w:t>
      </w:r>
    </w:p>
    <w:p/>
    <w:p>
      <w:r xmlns:w="http://schemas.openxmlformats.org/wordprocessingml/2006/main">
        <w:t xml:space="preserve">2. Габрэяў 11:8-12</w:t>
      </w:r>
    </w:p>
    <w:p/>
    <w:p>
      <w:r xmlns:w="http://schemas.openxmlformats.org/wordprocessingml/2006/main">
        <w:t xml:space="preserve">ВЫХОД 40:18 І паставіў Майсей скінію, і ўмацаваў падножжы яе, і ўставіў дошкі яе, і ўставіў жэрдкі яе, і паставіў слупы яе.</w:t>
      </w:r>
    </w:p>
    <w:p/>
    <w:p>
      <w:r xmlns:w="http://schemas.openxmlformats.org/wordprocessingml/2006/main">
        <w:t xml:space="preserve">Майсей паставіў скінію, як загадаў Гасподзь.</w:t>
      </w:r>
    </w:p>
    <w:p/>
    <w:p>
      <w:r xmlns:w="http://schemas.openxmlformats.org/wordprocessingml/2006/main">
        <w:t xml:space="preserve">1: Мы павінны выконваць загады Госпада з верай і стараннасцю.</w:t>
      </w:r>
    </w:p>
    <w:p/>
    <w:p>
      <w:r xmlns:w="http://schemas.openxmlformats.org/wordprocessingml/2006/main">
        <w:t xml:space="preserve">2: Наша жыццё павінна будавацца на падмурку волі Божай.</w:t>
      </w:r>
    </w:p>
    <w:p/>
    <w:p>
      <w:r xmlns:w="http://schemas.openxmlformats.org/wordprocessingml/2006/main">
        <w:t xml:space="preserve">1: Ян 14:15 - "Калі вы любіце Мяне, вы будзеце захоўваць Мае запаведзі."</w:t>
      </w:r>
    </w:p>
    <w:p/>
    <w:p>
      <w:r xmlns:w="http://schemas.openxmlformats.org/wordprocessingml/2006/main">
        <w:t xml:space="preserve">2: Псальма 119:105 - "Слова Тваё - свяцільня нагам маім і святло сцежцы маёй".</w:t>
      </w:r>
    </w:p>
    <w:p/>
    <w:p>
      <w:r xmlns:w="http://schemas.openxmlformats.org/wordprocessingml/2006/main">
        <w:t xml:space="preserve">ВЫХОД 40:19 І раскінуў скінію над скініяй, і паклаў на яе покрыва скініі; як загадаў Гасподзь Майсею.</w:t>
      </w:r>
    </w:p>
    <w:p/>
    <w:p>
      <w:r xmlns:w="http://schemas.openxmlformats.org/wordprocessingml/2006/main">
        <w:t xml:space="preserve">Майсей паслухаўся загаду Госпада і раскінуў скінію над скініяй і паставіў над ёй покрыва скініі.</w:t>
      </w:r>
    </w:p>
    <w:p/>
    <w:p>
      <w:r xmlns:w="http://schemas.openxmlformats.org/wordprocessingml/2006/main">
        <w:t xml:space="preserve">1. Выкананне Божых загадаў прыносіць дабраславеньне</w:t>
      </w:r>
    </w:p>
    <w:p/>
    <w:p>
      <w:r xmlns:w="http://schemas.openxmlformats.org/wordprocessingml/2006/main">
        <w:t xml:space="preserve">2. Неабходна дзейнічаць, каб слухацца Госпада</w:t>
      </w:r>
    </w:p>
    <w:p/>
    <w:p>
      <w:r xmlns:w="http://schemas.openxmlformats.org/wordprocessingml/2006/main">
        <w:t xml:space="preserve">1. Якава 4:17 - Такім чынам, той, хто ведае, што правільна рабіць, але не робіць гэтага, для таго гэта грэх.</w:t>
      </w:r>
    </w:p>
    <w:p/>
    <w:p>
      <w:r xmlns:w="http://schemas.openxmlformats.org/wordprocessingml/2006/main">
        <w:t xml:space="preserve">2. Матфея 7:21 - Не кожны, хто кажа мне: "Госпадзе, Госпадзе", увойдзе ў Валадарства Нябеснае, але той, хто выконвае волю Айца Майго, які ў нябёсах.</w:t>
      </w:r>
    </w:p>
    <w:p/>
    <w:p>
      <w:r xmlns:w="http://schemas.openxmlformats.org/wordprocessingml/2006/main">
        <w:t xml:space="preserve">ВЫХОД 40:20 І ўзяў ён і ўклаў сьведчаньне ў каўчэг, і ўставіў жэрдкі ў каўчэг, і ўсталяваў крышку зьверху ў каўчэг.</w:t>
      </w:r>
    </w:p>
    <w:p/>
    <w:p>
      <w:r xmlns:w="http://schemas.openxmlformats.org/wordprocessingml/2006/main">
        <w:t xml:space="preserve">Каўчэг Запавету быў змешчаны ў табернакулюм з Храмам сведчання і вечкам міласэрнасці ўнутры.</w:t>
      </w:r>
    </w:p>
    <w:p/>
    <w:p>
      <w:r xmlns:w="http://schemas.openxmlformats.org/wordprocessingml/2006/main">
        <w:t xml:space="preserve">1. Сіла Каўчэга Запавету</w:t>
      </w:r>
    </w:p>
    <w:p/>
    <w:p>
      <w:r xmlns:w="http://schemas.openxmlformats.org/wordprocessingml/2006/main">
        <w:t xml:space="preserve">2. Важнасць табэрнакулюма</w:t>
      </w:r>
    </w:p>
    <w:p/>
    <w:p>
      <w:r xmlns:w="http://schemas.openxmlformats.org/wordprocessingml/2006/main">
        <w:t xml:space="preserve">1. Пасланне да Габрэяў 9:4-5, «у якім было залатое кадзіла і каўчэг запавету, абкладзены золатам з усіх бакоў, у якім быў залаты гаршчок з маннай, і посах Аарона, які распусціўся, і скрыжалі запавету; "</w:t>
      </w:r>
    </w:p>
    <w:p/>
    <w:p>
      <w:r xmlns:w="http://schemas.openxmlformats.org/wordprocessingml/2006/main">
        <w:t xml:space="preserve">2. Зыход 25:10-16, «І зробяць каўчэг з дрэва сітым: два з паловай локці даўжыня яго, паўтара локця шырыня і паўтара локця вышыня ... І абкладзі яго чыстым золатам, знутры і звонку, і зрабі на ім залаты вянок вакол, і вылі для яго чатыры залатыя колцы і ўстаў іх у чатыры вуглы яго; і два колцы будуць на адным баку яго, і два колцы на другім баку яго; і зрабі жэрдкі з дрэва сітым і абкладзі іх золатам; і ўкладзі жэрдкі ў колцы па баках каўчэг, каб каўчэг можна было насіць з імі. Жэрдкі павінны быць у колцах каўчэга; яны не павінны адрывацца ад яго. І ты ўкладзеш у каўчэг сведчанне, якое Я дам табе».</w:t>
      </w:r>
    </w:p>
    <w:p/>
    <w:p>
      <w:r xmlns:w="http://schemas.openxmlformats.org/wordprocessingml/2006/main">
        <w:t xml:space="preserve">ВЫХОД 40:21 І ўнёс ён каўчэг у скінію, і паставіў заслону, і накрыў каўчэг адкрыцьця; як загадаў Гасподзь Майсею.</w:t>
      </w:r>
    </w:p>
    <w:p/>
    <w:p>
      <w:r xmlns:w="http://schemas.openxmlformats.org/wordprocessingml/2006/main">
        <w:t xml:space="preserve">Майсей паставіў Каўчэг Сведчання ў Скініі, як загадаў Гасподзь.</w:t>
      </w:r>
    </w:p>
    <w:p/>
    <w:p>
      <w:r xmlns:w="http://schemas.openxmlformats.org/wordprocessingml/2006/main">
        <w:t xml:space="preserve">1. Выконванне Божых інструкцый - паслухмянасць Богу ва ўсім</w:t>
      </w:r>
    </w:p>
    <w:p/>
    <w:p>
      <w:r xmlns:w="http://schemas.openxmlformats.org/wordprocessingml/2006/main">
        <w:t xml:space="preserve">2. Значэнне табернакулюма - разуменне сэнсу задумы</w:t>
      </w:r>
    </w:p>
    <w:p/>
    <w:p>
      <w:r xmlns:w="http://schemas.openxmlformats.org/wordprocessingml/2006/main">
        <w:t xml:space="preserve">1. Матфея 7:24-27 - Кожны, хто слухае гэтыя мае словы і выконвае іх, падобны да чалавека мудрага, які пабудаваў свой дом на скале.</w:t>
      </w:r>
    </w:p>
    <w:p/>
    <w:p>
      <w:r xmlns:w="http://schemas.openxmlformats.org/wordprocessingml/2006/main">
        <w:t xml:space="preserve">2. Другі закон 6:4-7 - Любі Госпада Бога твайго ўсім сэрцам тваім, і ўсёю душою тваёю, і ўсімі сіламі тваімі.</w:t>
      </w:r>
    </w:p>
    <w:p/>
    <w:p>
      <w:r xmlns:w="http://schemas.openxmlformats.org/wordprocessingml/2006/main">
        <w:t xml:space="preserve">ВЫХОД 40:22 І паставіў стол у скініі сходу на паўночным баку скініі без заслоны.</w:t>
      </w:r>
    </w:p>
    <w:p/>
    <w:p>
      <w:r xmlns:w="http://schemas.openxmlformats.org/wordprocessingml/2006/main">
        <w:t xml:space="preserve">Майсей паставіў стол з хлебамі пакладанага ў скініі сходу, размешчанай з паўночнага боку скініі.</w:t>
      </w:r>
    </w:p>
    <w:p/>
    <w:p>
      <w:r xmlns:w="http://schemas.openxmlformats.org/wordprocessingml/2006/main">
        <w:t xml:space="preserve">1. Божае забеспячэнне ў пустыні: пошук сілы і суцяшэння ў час патрэбы</w:t>
      </w:r>
    </w:p>
    <w:p/>
    <w:p>
      <w:r xmlns:w="http://schemas.openxmlformats.org/wordprocessingml/2006/main">
        <w:t xml:space="preserve">2. Патрэба ў паслухмянасці: разуменне важнасці выканання Божых загадаў</w:t>
      </w:r>
    </w:p>
    <w:p/>
    <w:p>
      <w:r xmlns:w="http://schemas.openxmlformats.org/wordprocessingml/2006/main">
        <w:t xml:space="preserve">1. Матфея 6:11-13 - Хлеба нашага штодзённага дай нам сёння</w:t>
      </w:r>
    </w:p>
    <w:p/>
    <w:p>
      <w:r xmlns:w="http://schemas.openxmlformats.org/wordprocessingml/2006/main">
        <w:t xml:space="preserve">2. Лявіт 24:5-9 - Хлеб прысутнасці і яго значэнне</w:t>
      </w:r>
    </w:p>
    <w:p/>
    <w:p>
      <w:r xmlns:w="http://schemas.openxmlformats.org/wordprocessingml/2006/main">
        <w:t xml:space="preserve">ВЫХОД 40:23 І паклаў на ім хлеб перад абліччам Госпада; як загадаў Гасподзь Майсею.</w:t>
      </w:r>
    </w:p>
    <w:p/>
    <w:p>
      <w:r xmlns:w="http://schemas.openxmlformats.org/wordprocessingml/2006/main">
        <w:t xml:space="preserve">Майсей расставіў хлеб Госпаду паводле запаведзі Гасподняй.</w:t>
      </w:r>
    </w:p>
    <w:p/>
    <w:p>
      <w:r xmlns:w="http://schemas.openxmlformats.org/wordprocessingml/2006/main">
        <w:t xml:space="preserve">1: Мы павінны імкнуцца выконваць запаведзі Госпада ва ўсім, што мы робім.</w:t>
      </w:r>
    </w:p>
    <w:p/>
    <w:p>
      <w:r xmlns:w="http://schemas.openxmlformats.org/wordprocessingml/2006/main">
        <w:t xml:space="preserve">2: Мы павінны старанна выконваць інструкцыі Госпада нават у самых дробных справах.</w:t>
      </w:r>
    </w:p>
    <w:p/>
    <w:p>
      <w:r xmlns:w="http://schemas.openxmlformats.org/wordprocessingml/2006/main">
        <w:t xml:space="preserve">1: Ян 14:15, "Калі вы любіце Мяне, вы будзеце захоўваць Мае запаведзі."</w:t>
      </w:r>
    </w:p>
    <w:p/>
    <w:p>
      <w:r xmlns:w="http://schemas.openxmlformats.org/wordprocessingml/2006/main">
        <w:t xml:space="preserve">2: Якава 1:22-25, «Будзьце ж выканаўцамі слова, а не толькі слухачамі, падманваючы саміх сябе. тварам у люстэрка. Бо ён глядзіць на сябе і сыходзіць, і адразу ж забывае, якім ён быў. Але той, хто глядзіць у дасканалы закон, закон свабоды, і трывае, будучы не слухачом, які забывае, але выканаўцам, які дзейнічае , ён будзе дабраславёны ў сваіх дзеяннях ".</w:t>
      </w:r>
    </w:p>
    <w:p/>
    <w:p>
      <w:r xmlns:w="http://schemas.openxmlformats.org/wordprocessingml/2006/main">
        <w:t xml:space="preserve">ВЫХОД 40:24 І паставіў падсвечнік у скініі сходу, насупраць стала, з паўднёвага боку скініі.</w:t>
      </w:r>
    </w:p>
    <w:p/>
    <w:p>
      <w:r xmlns:w="http://schemas.openxmlformats.org/wordprocessingml/2006/main">
        <w:t xml:space="preserve">Бог загадаў Майсею паставіць падсвечнік у скініі сходу, насупраць стала, з паўднёвага боку скініі.</w:t>
      </w:r>
    </w:p>
    <w:p/>
    <w:p>
      <w:r xmlns:w="http://schemas.openxmlformats.org/wordprocessingml/2006/main">
        <w:t xml:space="preserve">1. Запаведзі Бога трэба дакладна выконваць</w:t>
      </w:r>
    </w:p>
    <w:p/>
    <w:p>
      <w:r xmlns:w="http://schemas.openxmlformats.org/wordprocessingml/2006/main">
        <w:t xml:space="preserve">2. Важнасць паслухмянасці Божаму слову</w:t>
      </w:r>
    </w:p>
    <w:p/>
    <w:p>
      <w:r xmlns:w="http://schemas.openxmlformats.org/wordprocessingml/2006/main">
        <w:t xml:space="preserve">1. Другі закон 5:32-33 - Такім чынам, вы павінны быць асцярожныя, каб зрабіць так, як Гасподзь Бог твой загадаў табе. Не ўхіляйся ні направа, ні налева. Хадзі ўсім шляхам, якім наказаў табе Гасподзь, Бог твой, каб ты быў жывы і каб добра было табе, і каб ты доўга жыў на зямлі, якой будзеш валодаць.</w:t>
      </w:r>
    </w:p>
    <w:p/>
    <w:p>
      <w:r xmlns:w="http://schemas.openxmlformats.org/wordprocessingml/2006/main">
        <w:t xml:space="preserve">2. Матфея 7:21-22 - Не кожны, хто кажа мне: "Госпадзе, Госпадзе", увойдзе ў Валадарства Нябеснае, але той, хто выконвае волю Айца Майго, які ў нябёсах. У той дзень многія скажуць мне: Госпадзе, Госпадзе!</w:t>
      </w:r>
    </w:p>
    <w:p/>
    <w:p>
      <w:r xmlns:w="http://schemas.openxmlformats.org/wordprocessingml/2006/main">
        <w:t xml:space="preserve">ВЫХОД 40:25 І запаліў лампады перад Госпадам; як загадаў Гасподзь Майсею.</w:t>
      </w:r>
    </w:p>
    <w:p/>
    <w:p>
      <w:r xmlns:w="http://schemas.openxmlformats.org/wordprocessingml/2006/main">
        <w:t xml:space="preserve">Майсей запаліў лампады ў скініі паводле загаду Пана.</w:t>
      </w:r>
    </w:p>
    <w:p/>
    <w:p>
      <w:r xmlns:w="http://schemas.openxmlformats.org/wordprocessingml/2006/main">
        <w:t xml:space="preserve">1. Выкананне Божай волі: прыклад Майсея</w:t>
      </w:r>
    </w:p>
    <w:p/>
    <w:p>
      <w:r xmlns:w="http://schemas.openxmlformats.org/wordprocessingml/2006/main">
        <w:t xml:space="preserve">2. Выкананне Божых загадаў: дабраславеньне паслухмянасці</w:t>
      </w:r>
    </w:p>
    <w:p/>
    <w:p>
      <w:r xmlns:w="http://schemas.openxmlformats.org/wordprocessingml/2006/main">
        <w:t xml:space="preserve">1. Ян 15:14 - «Вы сябры Мае, калі выконваеце тое, што Я загадваю вам».</w:t>
      </w:r>
    </w:p>
    <w:p/>
    <w:p>
      <w:r xmlns:w="http://schemas.openxmlformats.org/wordprocessingml/2006/main">
        <w:t xml:space="preserve">2. Зыход 15:26 - "Калі ты будзеш слухацца Госпада, Бога твайго, і ўважліва будзеш выконваць усе Яго загады, якія я даю табе сёння, Ён дасць табе пачэснае месца сярод усіх народаў зямлі".</w:t>
      </w:r>
    </w:p>
    <w:p/>
    <w:p>
      <w:r xmlns:w="http://schemas.openxmlformats.org/wordprocessingml/2006/main">
        <w:t xml:space="preserve">ВЫХОД 40:26 І паставіў залаты ахвярнік у скініі сходу перад заслонай,</w:t>
      </w:r>
    </w:p>
    <w:p/>
    <w:p>
      <w:r xmlns:w="http://schemas.openxmlformats.org/wordprocessingml/2006/main">
        <w:t xml:space="preserve">Залаты ахвярнік быў пастаўлены ў скініі сходу перад заслонай.</w:t>
      </w:r>
    </w:p>
    <w:p/>
    <w:p>
      <w:r xmlns:w="http://schemas.openxmlformats.org/wordprocessingml/2006/main">
        <w:t xml:space="preserve">1. Прысутнасць Бога патрабуе ахвяры - важнасць ахвяравання дзеля прысутнасці Бога.</w:t>
      </w:r>
    </w:p>
    <w:p/>
    <w:p>
      <w:r xmlns:w="http://schemas.openxmlformats.org/wordprocessingml/2006/main">
        <w:t xml:space="preserve">2. Пакора перад Богам - неабходнасць прыйсці перад Богам з пакорай і павагай.</w:t>
      </w:r>
    </w:p>
    <w:p/>
    <w:p>
      <w:r xmlns:w="http://schemas.openxmlformats.org/wordprocessingml/2006/main">
        <w:t xml:space="preserve">1. Левіт 1:2-17 - Правілы прынясення ахвяр Госпаду.</w:t>
      </w:r>
    </w:p>
    <w:p/>
    <w:p>
      <w:r xmlns:w="http://schemas.openxmlformats.org/wordprocessingml/2006/main">
        <w:t xml:space="preserve">2. Габрэяў 10:19-22 - Набліжэнне да Бога праз шчырую веру сэрца.</w:t>
      </w:r>
    </w:p>
    <w:p/>
    <w:p>
      <w:r xmlns:w="http://schemas.openxmlformats.org/wordprocessingml/2006/main">
        <w:t xml:space="preserve">ВЫХОД 40:27 І ён спаліў на ім духмянае дымленне; як загадаў Гасподзь Майсею.</w:t>
      </w:r>
    </w:p>
    <w:p/>
    <w:p>
      <w:r xmlns:w="http://schemas.openxmlformats.org/wordprocessingml/2006/main">
        <w:t xml:space="preserve">Майсей спаліў духмянае дымленне, як загадаў Гасподзь.</w:t>
      </w:r>
    </w:p>
    <w:p/>
    <w:p>
      <w:r xmlns:w="http://schemas.openxmlformats.org/wordprocessingml/2006/main">
        <w:t xml:space="preserve">1. Давяраць Богу ў любых абставінах</w:t>
      </w:r>
    </w:p>
    <w:p/>
    <w:p>
      <w:r xmlns:w="http://schemas.openxmlformats.org/wordprocessingml/2006/main">
        <w:t xml:space="preserve">2. Выкананне Божых загадаў</w:t>
      </w:r>
    </w:p>
    <w:p/>
    <w:p>
      <w:r xmlns:w="http://schemas.openxmlformats.org/wordprocessingml/2006/main">
        <w:t xml:space="preserve">1. Зыход 40:27 - "І ён спаліў на ім духмянае дымленне, як загадаў Гасподзь Майсею".</w:t>
      </w:r>
    </w:p>
    <w:p/>
    <w:p>
      <w:r xmlns:w="http://schemas.openxmlformats.org/wordprocessingml/2006/main">
        <w:t xml:space="preserve">2. Габрэяў 11:6 - "А без веры немагчыма дагадзіць Яму, бо кожны, хто хоча наблізіцца да Бога, павінен верыць, што Ён існуе і што Ён узнагароджвае тых, хто шукае Яго".</w:t>
      </w:r>
    </w:p>
    <w:p/>
    <w:p>
      <w:r xmlns:w="http://schemas.openxmlformats.org/wordprocessingml/2006/main">
        <w:t xml:space="preserve">ЗЫХОД 40:28 І павесіў заслону каля ўваходу ў скінію.</w:t>
      </w:r>
    </w:p>
    <w:p/>
    <w:p>
      <w:r xmlns:w="http://schemas.openxmlformats.org/wordprocessingml/2006/main">
        <w:t xml:space="preserve">Майсей паставіў заслону ля ўваходу ў скінію.</w:t>
      </w:r>
    </w:p>
    <w:p/>
    <w:p>
      <w:r xmlns:w="http://schemas.openxmlformats.org/wordprocessingml/2006/main">
        <w:t xml:space="preserve">1. Сіла браць ініцыятыву - Зыход 40:28</w:t>
      </w:r>
    </w:p>
    <w:p/>
    <w:p>
      <w:r xmlns:w="http://schemas.openxmlformats.org/wordprocessingml/2006/main">
        <w:t xml:space="preserve">2. Значэнне скініі - Зыход 40:28</w:t>
      </w:r>
    </w:p>
    <w:p/>
    <w:p>
      <w:r xmlns:w="http://schemas.openxmlformats.org/wordprocessingml/2006/main">
        <w:t xml:space="preserve">1. Габрэяў 9: 2-3 - "Бо быў падрыхтаваны намёт, першая частка, у якой былі свяцільня, стол і хлеб прысутнасці. За другой заслонай была другая частка, званая Сьвятых Святых. "</w:t>
      </w:r>
    </w:p>
    <w:p/>
    <w:p>
      <w:r xmlns:w="http://schemas.openxmlformats.org/wordprocessingml/2006/main">
        <w:t xml:space="preserve">2. Зыход 25:8 - "І няхай яны зробяць Мне сьвятыню, каб Я мог жыць пасярод іх. Згодна з усім, што я пакажу вам адносна ўзору скініі і ўсіх мэблі яе, так і зрабі. "</w:t>
      </w:r>
    </w:p>
    <w:p/>
    <w:p>
      <w:r xmlns:w="http://schemas.openxmlformats.org/wordprocessingml/2006/main">
        <w:t xml:space="preserve">ВЫХОД 40:29 І паставіў ахвярнік цэласпаленьня каля ўваходу ў скінію сходу, і прынёс на ім цэласпаленьне і хлебнае прынашэньне; як загадаў Гасподзь Майсею.</w:t>
      </w:r>
    </w:p>
    <w:p/>
    <w:p>
      <w:r xmlns:w="http://schemas.openxmlformats.org/wordprocessingml/2006/main">
        <w:t xml:space="preserve">Майсей прытрымліваўся загадаў Госпада і паставіў ахвярнік цэласпаленьня ля ўваходу ў скінію.</w:t>
      </w:r>
    </w:p>
    <w:p/>
    <w:p>
      <w:r xmlns:w="http://schemas.openxmlformats.org/wordprocessingml/2006/main">
        <w:t xml:space="preserve">1. Паслухмянасць: сіла выканання Божай волі</w:t>
      </w:r>
    </w:p>
    <w:p/>
    <w:p>
      <w:r xmlns:w="http://schemas.openxmlformats.org/wordprocessingml/2006/main">
        <w:t xml:space="preserve">2. Ахвярапрынашэнне: ачышчэнне праз цэласпаленні</w:t>
      </w:r>
    </w:p>
    <w:p/>
    <w:p>
      <w:r xmlns:w="http://schemas.openxmlformats.org/wordprocessingml/2006/main">
        <w:t xml:space="preserve">1. Ян 14:15 - "Калі любіце Мяне, захоўвайце запаведзі Мае".</w:t>
      </w:r>
    </w:p>
    <w:p/>
    <w:p>
      <w:r xmlns:w="http://schemas.openxmlformats.org/wordprocessingml/2006/main">
        <w:t xml:space="preserve">2. Левіт 1:1-13 - «Гасподзь паклікаў Майсея і прамовіў да яго з Палаткі Сустрэчы, кажучы: скажы сынам Ізраілевым і скажы ім, калі хто з вас прынясе ахвяру Госпаду, прыносьце ў ахвяру быдла вашае з буйнога статку або з дробнага быдла».</w:t>
      </w:r>
    </w:p>
    <w:p/>
    <w:p>
      <w:r xmlns:w="http://schemas.openxmlformats.org/wordprocessingml/2006/main">
        <w:t xml:space="preserve">ВЫХОД 40:30 І паставіў умывальнік паміж скініяй сходу і ахвярнікам і наліў туды вады, каб абмывацца.</w:t>
      </w:r>
    </w:p>
    <w:p/>
    <w:p>
      <w:r xmlns:w="http://schemas.openxmlformats.org/wordprocessingml/2006/main">
        <w:t xml:space="preserve">Майсей паставіў ёмістасць з вадой паміж скініяй і ахвярнікам для абмывання.</w:t>
      </w:r>
    </w:p>
    <w:p/>
    <w:p>
      <w:r xmlns:w="http://schemas.openxmlformats.org/wordprocessingml/2006/main">
        <w:t xml:space="preserve">1. Значэнне мыцця - вывучэнне сімвалізму і важнасці мыцця, як апісана ў Зыходзе 40:30.</w:t>
      </w:r>
    </w:p>
    <w:p/>
    <w:p>
      <w:r xmlns:w="http://schemas.openxmlformats.org/wordprocessingml/2006/main">
        <w:t xml:space="preserve">2. Ачышчэнне - разважанне аб тым, як ваду можна выкарыстоўваць для ачышчэння і ачышчэння нас як духоўна, так і фізічна.</w:t>
      </w:r>
    </w:p>
    <w:p/>
    <w:p>
      <w:r xmlns:w="http://schemas.openxmlformats.org/wordprocessingml/2006/main">
        <w:t xml:space="preserve">1. Псальма 50:2 Абмый мяне цалкам ад беззаконьня майго і ачысьці мяне ад граху майго.</w:t>
      </w:r>
    </w:p>
    <w:p/>
    <w:p>
      <w:r xmlns:w="http://schemas.openxmlformats.org/wordprocessingml/2006/main">
        <w:t xml:space="preserve">2. Ян 13:10 Ісус сказаў яму: абмытаму трэба толькі ногі памыць, але ён цалкам чысты.</w:t>
      </w:r>
    </w:p>
    <w:p/>
    <w:p>
      <w:r xmlns:w="http://schemas.openxmlformats.org/wordprocessingml/2006/main">
        <w:t xml:space="preserve">ВЫХОД 40:31 І абмылі ў ім Майсей і Аарон і сыны ягоныя рукі свае і ногі свае,</w:t>
      </w:r>
    </w:p>
    <w:p/>
    <w:p>
      <w:r xmlns:w="http://schemas.openxmlformats.org/wordprocessingml/2006/main">
        <w:t xml:space="preserve">Майсей і Аарон разам са сваімі сынамі абмылі рукі і ногі ў знак паслухмянасці Богу.</w:t>
      </w:r>
    </w:p>
    <w:p/>
    <w:p>
      <w:r xmlns:w="http://schemas.openxmlformats.org/wordprocessingml/2006/main">
        <w:t xml:space="preserve">1: Мы павінны быць паслухмянымі Госпаду, калі хочам атрымаць Яго дабраславеньне.</w:t>
      </w:r>
    </w:p>
    <w:p/>
    <w:p>
      <w:r xmlns:w="http://schemas.openxmlformats.org/wordprocessingml/2006/main">
        <w:t xml:space="preserve">2: Мыццё рук і ног сімвалізуе нашу прыхільнасць служэнню Богу.</w:t>
      </w:r>
    </w:p>
    <w:p/>
    <w:p>
      <w:r xmlns:w="http://schemas.openxmlformats.org/wordprocessingml/2006/main">
        <w:t xml:space="preserve">1: Каласянаў 3:17 - І ўсё, што вы робіце, словам ці справай, усё рабіце ў імя Госпада Ісуса, дзякуючы праз Яго Богу Айцу.</w:t>
      </w:r>
    </w:p>
    <w:p/>
    <w:p>
      <w:r xmlns:w="http://schemas.openxmlformats.org/wordprocessingml/2006/main">
        <w:t xml:space="preserve">2: Ян 13:5-8 - Пасля гэтага ён наліў вады ў міску і пачаў абмываць ногі вучням і выціраць іх ручніком, якім ён быў абгорнуты.</w:t>
      </w:r>
    </w:p>
    <w:p/>
    <w:p>
      <w:r xmlns:w="http://schemas.openxmlformats.org/wordprocessingml/2006/main">
        <w:t xml:space="preserve">ВЫХОД 40:32 Калі яны ўваходзілі ў скінію сходу і калі падыходзілі да ахвярніка, яны абмываліся; як загадаў Гасподзь Майсею.</w:t>
      </w:r>
    </w:p>
    <w:p/>
    <w:p>
      <w:r xmlns:w="http://schemas.openxmlformats.org/wordprocessingml/2006/main">
        <w:t xml:space="preserve">Майсей загадаў, каб ізраільцяне мыліся, калі яны ўваходзілі ў Палатку Сустрэчы і калі падыходзілі да ахвярніка.</w:t>
      </w:r>
    </w:p>
    <w:p/>
    <w:p>
      <w:r xmlns:w="http://schemas.openxmlformats.org/wordprocessingml/2006/main">
        <w:t xml:space="preserve">1) Важнасць выканання Божых загадаў.</w:t>
      </w:r>
    </w:p>
    <w:p/>
    <w:p>
      <w:r xmlns:w="http://schemas.openxmlformats.org/wordprocessingml/2006/main">
        <w:t xml:space="preserve">2) Сіла паслухмянасці ў нашым жыцці.</w:t>
      </w:r>
    </w:p>
    <w:p/>
    <w:p>
      <w:r xmlns:w="http://schemas.openxmlformats.org/wordprocessingml/2006/main">
        <w:t xml:space="preserve">1) Мацвея 7:21-23 Не кожны, хто кажа мне: Госпадзе, Госпадзе, увойдзе ў Валадарства Нябеснае, але той, хто выконвае волю Айца Майго, які ў нябёсах.</w:t>
      </w:r>
    </w:p>
    <w:p/>
    <w:p>
      <w:r xmlns:w="http://schemas.openxmlformats.org/wordprocessingml/2006/main">
        <w:t xml:space="preserve">2) 1 Яна 2:3-6 Мы ведаем, што мы пазналі Яго, калі захоўваем Яго запаведзі. Хто кажа, што я ведаю Яго, але не выконвае запаведзяў Ягоных, той хлус, і няма ў ім праўды.</w:t>
      </w:r>
    </w:p>
    <w:p/>
    <w:p>
      <w:r xmlns:w="http://schemas.openxmlformats.org/wordprocessingml/2006/main">
        <w:t xml:space="preserve">ВЫХОД 40:33 І паставіў ён двор вакол скініі і ахвярніка, і паставіў заслону на браме двара. Так Майсей закончыў працу.</w:t>
      </w:r>
    </w:p>
    <w:p/>
    <w:p>
      <w:r xmlns:w="http://schemas.openxmlformats.org/wordprocessingml/2006/main">
        <w:t xml:space="preserve">Майсей закончыў працу па пабудове двара і скініі Гасподняй з ахвярнікам і брамай двара.</w:t>
      </w:r>
    </w:p>
    <w:p/>
    <w:p>
      <w:r xmlns:w="http://schemas.openxmlformats.org/wordprocessingml/2006/main">
        <w:t xml:space="preserve">1. Святая справа Майсея: завяршэнне скініі Пана</w:t>
      </w:r>
    </w:p>
    <w:p/>
    <w:p>
      <w:r xmlns:w="http://schemas.openxmlformats.org/wordprocessingml/2006/main">
        <w:t xml:space="preserve">2. Жыццё служэння: прыклад Майсея</w:t>
      </w:r>
    </w:p>
    <w:p/>
    <w:p>
      <w:r xmlns:w="http://schemas.openxmlformats.org/wordprocessingml/2006/main">
        <w:t xml:space="preserve">1. Матфея 6:33 - Але шукайце найперш Валадарства Божага і праўды Ягонай, і ўсё гэта дадасца вам.</w:t>
      </w:r>
    </w:p>
    <w:p/>
    <w:p>
      <w:r xmlns:w="http://schemas.openxmlformats.org/wordprocessingml/2006/main">
        <w:t xml:space="preserve">2. Зыход 25:8 - І няхай зробяць Мне сьвятыню, каб Я мог жыць сярод іх.</w:t>
      </w:r>
    </w:p>
    <w:p/>
    <w:p>
      <w:r xmlns:w="http://schemas.openxmlformats.org/wordprocessingml/2006/main">
        <w:t xml:space="preserve">ЗЫХОД 40:34 І пакрыла воблака скінію сходу, і слава Гасподняя напоўніла скінію.</w:t>
      </w:r>
    </w:p>
    <w:p/>
    <w:p>
      <w:r xmlns:w="http://schemas.openxmlformats.org/wordprocessingml/2006/main">
        <w:t xml:space="preserve">Слава Гасподняя напоўніла скінію пасля таго, як воблака пакрыла скінію сходу.</w:t>
      </w:r>
    </w:p>
    <w:p/>
    <w:p>
      <w:r xmlns:w="http://schemas.openxmlformats.org/wordprocessingml/2006/main">
        <w:t xml:space="preserve">1. Немінучасць Божай прысутнасці: распазнаванне Божай хвалы ў нашым жыцці.</w:t>
      </w:r>
    </w:p>
    <w:p/>
    <w:p>
      <w:r xmlns:w="http://schemas.openxmlformats.org/wordprocessingml/2006/main">
        <w:t xml:space="preserve">2. Воблака Славы: адчуванне Божай прысутнасці ў нашым свеце.</w:t>
      </w:r>
    </w:p>
    <w:p/>
    <w:p>
      <w:r xmlns:w="http://schemas.openxmlformats.org/wordprocessingml/2006/main">
        <w:t xml:space="preserve">1. Ісая 60:19-20 - Сонца больш не будзе вам святлом удзень, і бляск месяца не будзе свяціць вам, бо Гасподзь будзе вам вечным святлом, і Бог ваш будзе вашаю славай. Сонца тваё ўжо не зайдзе, і месяц твой не сыдзе; бо Гасподзь будзе табе вечным сьвятлом, і скончацца дні плачу твайго.</w:t>
      </w:r>
    </w:p>
    <w:p/>
    <w:p>
      <w:r xmlns:w="http://schemas.openxmlformats.org/wordprocessingml/2006/main">
        <w:t xml:space="preserve">2. Езэкііль 43:1-5 - Потым ён прывёў мяне да брамы, брамы, якая выходзіць на ўсход. І вось, слава Бога Ізраілевага прыйшла з усходняга шляху. Голас яго быў як шум водаў многіх; і зямля зазьзяла славай Ягонай. І гэта было як выгляд уявы, якую я бачыў, як тая ўява, якую я бачыў, калі прыйшоў разбурыць горад. Уявы былі падобныя да той уявы, якую я бачыў каля ракі Хавар; і я ўпаў на твар. І слава Гасподняя ўвайшла ў храм праз браму, якая выходзіць на ўсход. Дух падняў мяне і ўвёў ва ўнутраны двор; і вось, слава Гасподняя напоўніла храм.</w:t>
      </w:r>
    </w:p>
    <w:p/>
    <w:p>
      <w:r xmlns:w="http://schemas.openxmlformats.org/wordprocessingml/2006/main">
        <w:t xml:space="preserve">ВЫХОД 40:35 І ня мог Майсей увайсці ў скінію сходу, таму што воблака стаяла над ім, і слава Гасподняя напоўніла скінію.</w:t>
      </w:r>
    </w:p>
    <w:p/>
    <w:p>
      <w:r xmlns:w="http://schemas.openxmlformats.org/wordprocessingml/2006/main">
        <w:t xml:space="preserve">Воблака славы Пана напоўніла скінію, і Майсей не змог увайсці.</w:t>
      </w:r>
    </w:p>
    <w:p/>
    <w:p>
      <w:r xmlns:w="http://schemas.openxmlformats.org/wordprocessingml/2006/main">
        <w:t xml:space="preserve">1: Божая слава настолькі магутная, што нават Майсей не змог увайсці.</w:t>
      </w:r>
    </w:p>
    <w:p/>
    <w:p>
      <w:r xmlns:w="http://schemas.openxmlformats.org/wordprocessingml/2006/main">
        <w:t xml:space="preserve">2: Нават у прысутнасці Бога мы павінны памятаць пра пакору.</w:t>
      </w:r>
    </w:p>
    <w:p/>
    <w:p>
      <w:r xmlns:w="http://schemas.openxmlformats.org/wordprocessingml/2006/main">
        <w:t xml:space="preserve">1: Ісая 6:5 - «Тады я сказаў: гора мне, бо я загінуў, бо я чалавек з нячыстымі вуснамі і жыву сярод народа з нячыстымі вуснамі, бо вочы мае бачылі Цара , Гасподзь Саваоф».</w:t>
      </w:r>
    </w:p>
    <w:p/>
    <w:p>
      <w:r xmlns:w="http://schemas.openxmlformats.org/wordprocessingml/2006/main">
        <w:t xml:space="preserve">2: 1 Пятра 5: 5-6 - "Таксама і вы, малодшыя, падпарадкоўвайцеся старэйшым. Ды і вы ўсе падпарадкоўвайцеся адзін аднаму і апраніцеся ў пакору, бо Бог супраціўляецца ганарыстым і дае ласку сціплы».</w:t>
      </w:r>
    </w:p>
    <w:p/>
    <w:p>
      <w:r xmlns:w="http://schemas.openxmlformats.org/wordprocessingml/2006/main">
        <w:t xml:space="preserve">ВЫХОД 40:36 І калі воблака паднялося над скініяй, сыны Ізраілевыя пайшлі далей ва ўсіх сваіх падарожжах.</w:t>
      </w:r>
    </w:p>
    <w:p/>
    <w:p>
      <w:r xmlns:w="http://schemas.openxmlformats.org/wordprocessingml/2006/main">
        <w:t xml:space="preserve">Воблака Гасподняе паднялося ад скініі, і ізраільцяне пайшлі далей.</w:t>
      </w:r>
    </w:p>
    <w:p/>
    <w:p>
      <w:r xmlns:w="http://schemas.openxmlformats.org/wordprocessingml/2006/main">
        <w:t xml:space="preserve">1. Адпусціць мінулае і рухацца ў напрамку будучыні</w:t>
      </w:r>
    </w:p>
    <w:p/>
    <w:p>
      <w:r xmlns:w="http://schemas.openxmlformats.org/wordprocessingml/2006/main">
        <w:t xml:space="preserve">2. Дастаўка Божых абяцанняў ва ўнісон</w:t>
      </w:r>
    </w:p>
    <w:p/>
    <w:p>
      <w:r xmlns:w="http://schemas.openxmlformats.org/wordprocessingml/2006/main">
        <w:t xml:space="preserve">1. Ісая 43:18-19 Не памятайце пра былое і не думайце пра даўняе. Вось, раблю новае; цяпер яно выцякае, вы гэтага не разумееце?</w:t>
      </w:r>
    </w:p>
    <w:p/>
    <w:p>
      <w:r xmlns:w="http://schemas.openxmlformats.org/wordprocessingml/2006/main">
        <w:t xml:space="preserve">2. Псальма 133:1 Вось, як добра і прыемна, калі браты жывуць у адзінстве!</w:t>
      </w:r>
    </w:p>
    <w:p/>
    <w:p>
      <w:r xmlns:w="http://schemas.openxmlformats.org/wordprocessingml/2006/main">
        <w:t xml:space="preserve">ЗЫСАД 40:37 Але калі воблака не падымалася, тады яны не выпраўляліся ў дарогу да таго дня, калі яно падымалася.</w:t>
      </w:r>
    </w:p>
    <w:p/>
    <w:p>
      <w:r xmlns:w="http://schemas.openxmlformats.org/wordprocessingml/2006/main">
        <w:t xml:space="preserve">Ізраільцяне ішлі за Божым воблакам, каб весці іх у падарожжы.</w:t>
      </w:r>
    </w:p>
    <w:p/>
    <w:p>
      <w:r xmlns:w="http://schemas.openxmlformats.org/wordprocessingml/2006/main">
        <w:t xml:space="preserve">1. Бог заўсёды дае кіраўніцтва ў нашым жыцці.</w:t>
      </w:r>
    </w:p>
    <w:p/>
    <w:p>
      <w:r xmlns:w="http://schemas.openxmlformats.org/wordprocessingml/2006/main">
        <w:t xml:space="preserve">2. Мы павінны давяраць Божаму кіраўніцтву ў нашым жыцці.</w:t>
      </w:r>
    </w:p>
    <w:p/>
    <w:p>
      <w:r xmlns:w="http://schemas.openxmlformats.org/wordprocessingml/2006/main">
        <w:t xml:space="preserve">1. Ян 10:3-5 - Ён кліча сваіх авечак па імені і выводзіць іх.</w:t>
      </w:r>
    </w:p>
    <w:p/>
    <w:p>
      <w:r xmlns:w="http://schemas.openxmlformats.org/wordprocessingml/2006/main">
        <w:t xml:space="preserve">2. Выслоўі 3:5-6 - Спадзявайся на Госпада ўсім сэрцам тваім і не спадзявайся на ўласны розум.</w:t>
      </w:r>
    </w:p>
    <w:p/>
    <w:p>
      <w:r xmlns:w="http://schemas.openxmlformats.org/wordprocessingml/2006/main">
        <w:t xml:space="preserve">ЗЫХОД 40:38 Бо воблака Гасподняе было над скініяй удзень, а агонь быў на ёй уначы на вачах усяго дому Ізраілевага ва ўсіх падарожжах іхніх.</w:t>
      </w:r>
    </w:p>
    <w:p/>
    <w:p>
      <w:r xmlns:w="http://schemas.openxmlformats.org/wordprocessingml/2006/main">
        <w:t xml:space="preserve">Воблака Гасподняе было бачным знакам Яго прысутнасці і было на скініі днём і агнём уначы, так што ўвесь дом Ізраілеў мог бачыць яго падчас сваіх падарожжаў.</w:t>
      </w:r>
    </w:p>
    <w:p/>
    <w:p>
      <w:r xmlns:w="http://schemas.openxmlformats.org/wordprocessingml/2006/main">
        <w:t xml:space="preserve">1. Нязменная прысутнасць: пошук бяспекі і камфорту ў вечнай вернасці Бога</w:t>
      </w:r>
    </w:p>
    <w:p/>
    <w:p>
      <w:r xmlns:w="http://schemas.openxmlformats.org/wordprocessingml/2006/main">
        <w:t xml:space="preserve">2. Вогненны слуп: як Божая любоў вядзе нас на нашым жыццёвым шляху</w:t>
      </w:r>
    </w:p>
    <w:p/>
    <w:p>
      <w:r xmlns:w="http://schemas.openxmlformats.org/wordprocessingml/2006/main">
        <w:t xml:space="preserve">1. Другі закон 31:6 - "Будзь моцным і адважным. Не бойся і не жахайся іх, бо Гасподзь, Бог твой, ідзе з табою; Ён ніколі не пакіне цябе і не пакіне цябе.</w:t>
      </w:r>
    </w:p>
    <w:p/>
    <w:p>
      <w:r xmlns:w="http://schemas.openxmlformats.org/wordprocessingml/2006/main">
        <w:t xml:space="preserve">2. Ісая 43:2 - Калі ты пяройдзеш праз ваду, Я буду з табою; і калі ты будзеш праходзіць праз рэкі, яны не захлынуць цябе. Калі пройдзеш праз агонь, не абпалішся; полымя не запаліць.</w:t>
      </w:r>
    </w:p>
    <w:p/>
    <w:p>
      <w:r xmlns:w="http://schemas.openxmlformats.org/wordprocessingml/2006/main">
        <w:t xml:space="preserve">Левіт 1 можна абагульніць у трох абзацах наступным чынам з указанымі вершамі:</w:t>
      </w:r>
    </w:p>
    <w:p/>
    <w:p>
      <w:r xmlns:w="http://schemas.openxmlformats.org/wordprocessingml/2006/main">
        <w:t xml:space="preserve">Абзац 1: У Лявіт 1:1-9, Бог размаўляе з Майсеем са скініі і дае інструкцыі адносна цэласпаленняў. Ён акрэслівае патрабаванні да прынясення ў добраахвотнае цэласпаленне самца са статка без заганы. Чалавек, які прыносіць ахвяру, павінен пакласці руку на галаву жывёлы, што сімвалізуе ідэнтыфікацыю і перадачу грахоў. Затым асоба забівае жывёлу каля ўваходу ў скінію, а сыны Аарона, святары, акрапляюць яе крывёй алтар з усіх бакоў.</w:t>
      </w:r>
    </w:p>
    <w:p/>
    <w:p>
      <w:r xmlns:w="http://schemas.openxmlformats.org/wordprocessingml/2006/main">
        <w:t xml:space="preserve">Абзац 2: Працягваючы Левіт 1:10-13, даюцца канкрэтныя інструкцыі па прынясенні цэласпалення ад статкаў або птушак. Калі гэта авечка ці каза, то яе трэба прапаноўваць без заган. Чалавек, які прыносіць такую ахвяру, забівае яе з аднаго боку ахвярніка, а сыны Аарона акрапляюць яе крывёю. Калі яны прыносяць у ахвяру птушак, яны павінны ўзяць з сабой горліц або галубоў.</w:t>
      </w:r>
    </w:p>
    <w:p/>
    <w:p>
      <w:r xmlns:w="http://schemas.openxmlformats.org/wordprocessingml/2006/main">
        <w:t xml:space="preserve">Абзац 3: У Левіт 1:14-17 даюцца дадатковыя падрабязнасці адносна цэласпаленняў, прынесеных асобамі, якія не могуць дазволіць сабе больш буйных жывёл. У гэтых людзей ёсць магчымасць прынесці ў ахвяру птушак замест галуб або галубоў. Святар бярэ гэтых птушак і ахвяруе іх на алтар, адкручваючы ім галовы і спальваючы іх на вяршыні ахвяры цэласпалення. Затым святар злівае з іх кроў на бок і выдаляе іх збожжавыя ўраджаі і пёры, перш чым выкінуць іх за межы лагера.</w:t>
      </w:r>
    </w:p>
    <w:p/>
    <w:p>
      <w:r xmlns:w="http://schemas.openxmlformats.org/wordprocessingml/2006/main">
        <w:t xml:space="preserve">Падводзячы вынік:</w:t>
      </w:r>
    </w:p>
    <w:p>
      <w:r xmlns:w="http://schemas.openxmlformats.org/wordprocessingml/2006/main">
        <w:t xml:space="preserve">Левіт 1 прадстаўляе:</w:t>
      </w:r>
    </w:p>
    <w:p>
      <w:r xmlns:w="http://schemas.openxmlformats.org/wordprocessingml/2006/main">
        <w:t xml:space="preserve">Інструкцыі па добраахвотных цэласпаленнях;</w:t>
      </w:r>
    </w:p>
    <w:p>
      <w:r xmlns:w="http://schemas.openxmlformats.org/wordprocessingml/2006/main">
        <w:t xml:space="preserve">Адбор самцоў без заган;</w:t>
      </w:r>
    </w:p>
    <w:p>
      <w:r xmlns:w="http://schemas.openxmlformats.org/wordprocessingml/2006/main">
        <w:t xml:space="preserve">Ускладанне рук на галаву жывёлы; выяўленне і перанос грахоў;</w:t>
      </w:r>
    </w:p>
    <w:p>
      <w:r xmlns:w="http://schemas.openxmlformats.org/wordprocessingml/2006/main">
        <w:t xml:space="preserve">Забой жывёлы пры ўваходзе ў скінію; акрапленне алтара крывёй.</w:t>
      </w:r>
    </w:p>
    <w:p/>
    <w:p>
      <w:r xmlns:w="http://schemas.openxmlformats.org/wordprocessingml/2006/main">
        <w:t xml:space="preserve">Канкрэтныя рэкамендацыі для цэласпалення ад статкаў або птушак;</w:t>
      </w:r>
    </w:p>
    <w:p>
      <w:r xmlns:w="http://schemas.openxmlformats.org/wordprocessingml/2006/main">
        <w:t xml:space="preserve">Патрабаванні да авечак і коз без заган;</w:t>
      </w:r>
    </w:p>
    <w:p>
      <w:r xmlns:w="http://schemas.openxmlformats.org/wordprocessingml/2006/main">
        <w:t xml:space="preserve">Заколванне з аднаго боку алтара; акрапленне крывёй вакол яго;</w:t>
      </w:r>
    </w:p>
    <w:p>
      <w:r xmlns:w="http://schemas.openxmlformats.org/wordprocessingml/2006/main">
        <w:t xml:space="preserve">Магчымасць прынесці ў якасці ахвяравання галубок або галубоў.</w:t>
      </w:r>
    </w:p>
    <w:p/>
    <w:p>
      <w:r xmlns:w="http://schemas.openxmlformats.org/wordprocessingml/2006/main">
        <w:t xml:space="preserve">Падрабязнасці адносна цэласпалення для тых, хто з абмежаванымі сродкамі;</w:t>
      </w:r>
    </w:p>
    <w:p>
      <w:r xmlns:w="http://schemas.openxmlformats.org/wordprocessingml/2006/main">
        <w:t xml:space="preserve">Прынясенне ў ахвяру птушак - горліц або галубоў;</w:t>
      </w:r>
    </w:p>
    <w:p>
      <w:r xmlns:w="http://schemas.openxmlformats.org/wordprocessingml/2006/main">
        <w:t xml:space="preserve">Дзеянні святара: адкручванне галоў, спальванне на алтары, зліванне крыві;</w:t>
      </w:r>
    </w:p>
    <w:p>
      <w:r xmlns:w="http://schemas.openxmlformats.org/wordprocessingml/2006/main">
        <w:t xml:space="preserve">Выдаленне збожжавых культур і пёраў перад выкідам за межы лагера.</w:t>
      </w:r>
    </w:p>
    <w:p/>
    <w:p>
      <w:r xmlns:w="http://schemas.openxmlformats.org/wordprocessingml/2006/main">
        <w:t xml:space="preserve">У гэтым раздзеле асноўная ўвага прысвечана правілам цэласпалення як форме пакланення ў старажытным Ізраілі. Бог дае інструкцыі праз Майсея адносна відаў жывёл, якіх можна прапаноўваць, падкрэсліваючы іх беззаганную прыроду. Працэс прадугледжвае выяўленне і перадачу грахоў шляхам ускладання рук на галаву жывёлы. Чалавек, які прыносіць ахвяру, нясе адказнасць за закол яе ля ўваходу ў скінію, а святары акрапляюць ахвярнік крывёю. Канкрэтныя рэкамендацыі даюцца для розных тыпаў жывёл, у тым ліку варыянты для тых, хто не можа дазволіць сабе больш буйных жывёл, каб прапанаваць птушак замест іх. Гэтыя рытуалы падкрэсліваюць як ачышчэнне, так і адданасць Богу праз ахвярныя дзеянні.</w:t>
      </w:r>
    </w:p>
    <w:p/>
    <w:p>
      <w:r xmlns:w="http://schemas.openxmlformats.org/wordprocessingml/2006/main">
        <w:t xml:space="preserve">Лявіт 1:1 І паклікаў Гасподзь Майсея і сказаў яму з скініі сходу, кажучы:</w:t>
      </w:r>
    </w:p>
    <w:p/>
    <w:p>
      <w:r xmlns:w="http://schemas.openxmlformats.org/wordprocessingml/2006/main">
        <w:t xml:space="preserve">Гасподзь паклікаў Майсея гаварыць з ім са скініі сходу.</w:t>
      </w:r>
    </w:p>
    <w:p/>
    <w:p>
      <w:r xmlns:w="http://schemas.openxmlformats.org/wordprocessingml/2006/main">
        <w:t xml:space="preserve">1. Бог кліча нас прыйсці да Яго, шукаць Яго прысутнасці і парады.</w:t>
      </w:r>
    </w:p>
    <w:p/>
    <w:p>
      <w:r xmlns:w="http://schemas.openxmlformats.org/wordprocessingml/2006/main">
        <w:t xml:space="preserve">2. Паслухмянасць Богу - гэта шлях да жыцця ў радасці, міры і благаслаўленні.</w:t>
      </w:r>
    </w:p>
    <w:p/>
    <w:p>
      <w:r xmlns:w="http://schemas.openxmlformats.org/wordprocessingml/2006/main">
        <w:t xml:space="preserve">1. Псальма 105:4 - Шукайце Госпада і сілы Яго; шукайце Яго прысутнасці пастаянна!</w:t>
      </w:r>
    </w:p>
    <w:p/>
    <w:p>
      <w:r xmlns:w="http://schemas.openxmlformats.org/wordprocessingml/2006/main">
        <w:t xml:space="preserve">2. Рымлянаў 12:1-2 - Такім чынам, я заклікаю вас, браты і сёстры, улічваючы міласэрнасць Божую, прынесці свае целы ў ахвяру жывую, святую і заўгодную Богу, гэта ваша сапраўднае і належнае пакланенне. Не падпарадкоўвайцеся ўзорам гэтага свету, але перамяняйцеся абнаўленнем розуму вашага. Тады вы зможаце праверыць і зацвердзіць, што Божая воля з'яўляецца Яго добрай, прыемнай і дасканалай воляй.</w:t>
      </w:r>
    </w:p>
    <w:p/>
    <w:p>
      <w:r xmlns:w="http://schemas.openxmlformats.org/wordprocessingml/2006/main">
        <w:t xml:space="preserve">Лявіт 1:2 Абвясьці сынам Ізраілевым і скажы ім: калі хто з вас прынясе ахвяру Госпаду, дык прыносьце ахвяру з буйнога і буйнога быдла.</w:t>
      </w:r>
    </w:p>
    <w:p/>
    <w:p>
      <w:r xmlns:w="http://schemas.openxmlformats.org/wordprocessingml/2006/main">
        <w:t xml:space="preserve">Бог загадвае ізраільцянам прыносіць ахвяру Госпаду ад буйной рагатай жывёлы, статка або авечак.</w:t>
      </w:r>
    </w:p>
    <w:p/>
    <w:p>
      <w:r xmlns:w="http://schemas.openxmlformats.org/wordprocessingml/2006/main">
        <w:t xml:space="preserve">1. Божы загад прынесці ахвяру</w:t>
      </w:r>
    </w:p>
    <w:p/>
    <w:p>
      <w:r xmlns:w="http://schemas.openxmlformats.org/wordprocessingml/2006/main">
        <w:t xml:space="preserve">2. Каштоўнасць паслухмянасці Богу</w:t>
      </w:r>
    </w:p>
    <w:p/>
    <w:p>
      <w:r xmlns:w="http://schemas.openxmlformats.org/wordprocessingml/2006/main">
        <w:t xml:space="preserve">1. Эфесянаў 5:2 І паступайце ў любові, як і Хрыстос палюбіў нас і аддаў Сябе за нас у прынашэньне і ахвяру Богу ў прыемны дух.</w:t>
      </w:r>
    </w:p>
    <w:p/>
    <w:p>
      <w:r xmlns:w="http://schemas.openxmlformats.org/wordprocessingml/2006/main">
        <w:t xml:space="preserve">2. Псальма 50:17 Ахвяры Богу - дух зламаны: сэрцам скрушэньнем і пакорай Ты, Божа, не пагарджаеш.</w:t>
      </w:r>
    </w:p>
    <w:p/>
    <w:p>
      <w:r xmlns:w="http://schemas.openxmlformats.org/wordprocessingml/2006/main">
        <w:t xml:space="preserve">ЛЯВІТ 1:3 Калі ахвяра ягоная — цэласпаленьне з буйнога быдла, няхай прынясе самца без пахібы; ён павінен прынесьці гэта па сваёй волі каля ўваходу ў скінію сходу перад Госпадам.</w:t>
      </w:r>
    </w:p>
    <w:p/>
    <w:p>
      <w:r xmlns:w="http://schemas.openxmlformats.org/wordprocessingml/2006/main">
        <w:t xml:space="preserve">Ахвяра цэлапаленьня статку павінна быць прынесеная Госпаду каля дзьвярэй скініі сходу, і ахвяра павінна быць мужчынскага полу без заганы, дадзенага па ўласнай волі.</w:t>
      </w:r>
    </w:p>
    <w:p/>
    <w:p>
      <w:r xmlns:w="http://schemas.openxmlformats.org/wordprocessingml/2006/main">
        <w:t xml:space="preserve">1. Сіла даравання: добраахвотнае пакланенне Госпаду</w:t>
      </w:r>
    </w:p>
    <w:p/>
    <w:p>
      <w:r xmlns:w="http://schemas.openxmlformats.org/wordprocessingml/2006/main">
        <w:t xml:space="preserve">2. Дасканалая ахвяра: беззаганныя ахвяры перад Госпадам</w:t>
      </w:r>
    </w:p>
    <w:p/>
    <w:p>
      <w:r xmlns:w="http://schemas.openxmlformats.org/wordprocessingml/2006/main">
        <w:t xml:space="preserve">1. Матфея 22:37-39 - Любі Госпада Бога твайго ўсім сэрцам, душою і розумам.</w:t>
      </w:r>
    </w:p>
    <w:p/>
    <w:p>
      <w:r xmlns:w="http://schemas.openxmlformats.org/wordprocessingml/2006/main">
        <w:t xml:space="preserve">2. Рымлянам 12:1-2 - Прадстаўце свае целы ў ахвяру жывую, святую і ўгодную Богу.</w:t>
      </w:r>
    </w:p>
    <w:p/>
    <w:p>
      <w:r xmlns:w="http://schemas.openxmlformats.org/wordprocessingml/2006/main">
        <w:t xml:space="preserve">ЛЯВІТ 1:4 І пакладзе руку сваю на галаву цэласпаленьня; і гэта будзе прынята для яго, каб зрабіць ачышчэнне за яго.</w:t>
      </w:r>
    </w:p>
    <w:p/>
    <w:p>
      <w:r xmlns:w="http://schemas.openxmlformats.org/wordprocessingml/2006/main">
        <w:t xml:space="preserve">Ахвяра цэласпалення з'яўляецца сімвалам адкуплення грахоў.</w:t>
      </w:r>
    </w:p>
    <w:p/>
    <w:p>
      <w:r xmlns:w="http://schemas.openxmlformats.org/wordprocessingml/2006/main">
        <w:t xml:space="preserve">1: Праз цэласпаленне нам нагадваюць пра важнасць пакаяння і прабачэння.</w:t>
      </w:r>
    </w:p>
    <w:p/>
    <w:p>
      <w:r xmlns:w="http://schemas.openxmlformats.org/wordprocessingml/2006/main">
        <w:t xml:space="preserve">2: Ахвяра Езуса на крыжы з'яўляецца выдатным прыкладам адкупленчай сілы цэласпалення.</w:t>
      </w:r>
    </w:p>
    <w:p/>
    <w:p>
      <w:r xmlns:w="http://schemas.openxmlformats.org/wordprocessingml/2006/main">
        <w:t xml:space="preserve">1: Пасланне да Габрэяў 9:22 - "І паводле закону амаль усё ачышчаецца крывёю, і без праліцця крыві няма прабачэння".</w:t>
      </w:r>
    </w:p>
    <w:p/>
    <w:p>
      <w:r xmlns:w="http://schemas.openxmlformats.org/wordprocessingml/2006/main">
        <w:t xml:space="preserve">2: Матфея 26:28 - «Бо гэта ёсць Кроў Мая новага запавету, якая за многіх праліваецца дзеля адпушчэння грахоў».</w:t>
      </w:r>
    </w:p>
    <w:p/>
    <w:p>
      <w:r xmlns:w="http://schemas.openxmlformats.org/wordprocessingml/2006/main">
        <w:t xml:space="preserve">ЛЯВІТ 1:5 І заколе цяля перад Госпадам, і прынясуць кроў сьвятары, сыны Ааронавыя, і акропяць крывёю з усіх бакоў ахвярнік, які каля ўваходу ў скінію сходу.</w:t>
      </w:r>
    </w:p>
    <w:p/>
    <w:p>
      <w:r xmlns:w="http://schemas.openxmlformats.org/wordprocessingml/2006/main">
        <w:t xml:space="preserve">Гасподзь патрабуе заколвання цяляці і акраплення яго крывёй ахвярніка.</w:t>
      </w:r>
    </w:p>
    <w:p/>
    <w:p>
      <w:r xmlns:w="http://schemas.openxmlformats.org/wordprocessingml/2006/main">
        <w:t xml:space="preserve">1. Сіла паслухмянасці: навучыцца выконваць Божыя загады</w:t>
      </w:r>
    </w:p>
    <w:p/>
    <w:p>
      <w:r xmlns:w="http://schemas.openxmlformats.org/wordprocessingml/2006/main">
        <w:t xml:space="preserve">2. Кроў Хрыста: разуменне Вялікай Ахвяры</w:t>
      </w:r>
    </w:p>
    <w:p/>
    <w:p>
      <w:r xmlns:w="http://schemas.openxmlformats.org/wordprocessingml/2006/main">
        <w:t xml:space="preserve">1. Пасланне да Габрэяў 9:22 - "І паводле закону амаль усё ачышчаецца крывёю, і без праліцця крыві няма даравання"</w:t>
      </w:r>
    </w:p>
    <w:p/>
    <w:p>
      <w:r xmlns:w="http://schemas.openxmlformats.org/wordprocessingml/2006/main">
        <w:t xml:space="preserve">2. Каласянаў 1:20 - "і прымірыць праз Ім усё з Сабою, ці тое, што на зямлі, ці тое, што ў нябёсах, заключыўшы мір праз кроў крыжа Яго"</w:t>
      </w:r>
    </w:p>
    <w:p/>
    <w:p>
      <w:r xmlns:w="http://schemas.openxmlformats.org/wordprocessingml/2006/main">
        <w:t xml:space="preserve">ЛЯВІТ 1:6 І зьдзерэ скуру з ахвяры цэласпаленьня і пасячэ яе на часткі.</w:t>
      </w:r>
    </w:p>
    <w:p/>
    <w:p>
      <w:r xmlns:w="http://schemas.openxmlformats.org/wordprocessingml/2006/main">
        <w:t xml:space="preserve">Жывёла павінна быць прынесена ў ахвяру цэласпалення і павінна быць разрэзана на часткі.</w:t>
      </w:r>
    </w:p>
    <w:p/>
    <w:p>
      <w:r xmlns:w="http://schemas.openxmlformats.org/wordprocessingml/2006/main">
        <w:t xml:space="preserve">1. Важнасць ахвяры і падпарадкавання Богу.</w:t>
      </w:r>
    </w:p>
    <w:p/>
    <w:p>
      <w:r xmlns:w="http://schemas.openxmlformats.org/wordprocessingml/2006/main">
        <w:t xml:space="preserve">2. Напамін пра тое, каб быць удзячным і паслухмяным Богу.</w:t>
      </w:r>
    </w:p>
    <w:p/>
    <w:p>
      <w:r xmlns:w="http://schemas.openxmlformats.org/wordprocessingml/2006/main">
        <w:t xml:space="preserve">1. Габрэяў 13:15-16 - Такім чынам, праз Езуса, давайце пастаянна прыносіць Богу ахвяру хвалы плод вуснаў, якія адкрыта вызнаюць Яго імя. І не забывайцеся рабіць дабро і дзяліцца з іншымі, бо такія ахвяры падабаюцца Богу.</w:t>
      </w:r>
    </w:p>
    <w:p/>
    <w:p>
      <w:r xmlns:w="http://schemas.openxmlformats.org/wordprocessingml/2006/main">
        <w:t xml:space="preserve">2. Эфесянаў 5:2 - І хадзіце ў любові, як і Хрыстос палюбіў нас і аддаў Сябе за нас, духмяную ахвяру і ахвяру Богу.</w:t>
      </w:r>
    </w:p>
    <w:p/>
    <w:p>
      <w:r xmlns:w="http://schemas.openxmlformats.org/wordprocessingml/2006/main">
        <w:t xml:space="preserve">Лявіт 1:7 І пакладуць сыны Аарона сьвятара агонь на ахвярнік і раскладуць дровы на агні.</w:t>
      </w:r>
    </w:p>
    <w:p/>
    <w:p>
      <w:r xmlns:w="http://schemas.openxmlformats.org/wordprocessingml/2006/main">
        <w:t xml:space="preserve">Сыны Аарона сьвятара пакладуць агонь на ахвярнік і раскладуць дровы на агні.</w:t>
      </w:r>
    </w:p>
    <w:p/>
    <w:p>
      <w:r xmlns:w="http://schemas.openxmlformats.org/wordprocessingml/2006/main">
        <w:t xml:space="preserve">1. Наш абавязак служыць Богу і Яго дому</w:t>
      </w:r>
    </w:p>
    <w:p/>
    <w:p>
      <w:r xmlns:w="http://schemas.openxmlformats.org/wordprocessingml/2006/main">
        <w:t xml:space="preserve">2. Заклік да пакланення і прынясення ахвяры</w:t>
      </w:r>
    </w:p>
    <w:p/>
    <w:p>
      <w:r xmlns:w="http://schemas.openxmlformats.org/wordprocessingml/2006/main">
        <w:t xml:space="preserve">1. Другі закон 6:5-7, Любі Госпада Бога твайго ўсім сэрцам тваім, і ўсёю душою тваёю, і ўсімі сіламі тваімі. І гэтыя словы, якія я наказваю табе сёння, будуць у сэрцы тваім. Старанна вучы ім дзяцей тваіх і гавары пра іх, калі сядзіш у доме сваім, і калі ідзеш па дарозе, і калі кладзешся, і калі ўстаеш.</w:t>
      </w:r>
    </w:p>
    <w:p/>
    <w:p>
      <w:r xmlns:w="http://schemas.openxmlformats.org/wordprocessingml/2006/main">
        <w:t xml:space="preserve">2. Габрэяў 13:15-16, Дык давайце праз Яго няспынна прыносім Богу ахвяру хвалы, гэта значыць плод вуснаў, якія вызнаюць Яго імя. Не грэбуйце дабром і дзяленнем тым, што маеце, бо такія ахвяры падабаюцца Богу.</w:t>
      </w:r>
    </w:p>
    <w:p/>
    <w:p>
      <w:r xmlns:w="http://schemas.openxmlformats.org/wordprocessingml/2006/main">
        <w:t xml:space="preserve">Лявіт 1:8 І раскладуць сьвятары, сыны Ааронавыя, часткі, галаву і тлушч, на дровах, якія на агні, які на ахвярніку;</w:t>
      </w:r>
    </w:p>
    <w:p/>
    <w:p>
      <w:r xmlns:w="http://schemas.openxmlformats.org/wordprocessingml/2006/main">
        <w:t xml:space="preserve">Святарам, сынам Аарона, было загадана пакласці часткі, галаву і тлушч ахвяры ў парадку на дровы на алтарным агні.</w:t>
      </w:r>
    </w:p>
    <w:p/>
    <w:p>
      <w:r xmlns:w="http://schemas.openxmlformats.org/wordprocessingml/2006/main">
        <w:t xml:space="preserve">1. Давайце памятаць, што нашы ахвяраванні Богу трэба складаць у парадку і арганізоўваць іх так, каб ушаноўваць Яго.</w:t>
      </w:r>
    </w:p>
    <w:p/>
    <w:p>
      <w:r xmlns:w="http://schemas.openxmlformats.org/wordprocessingml/2006/main">
        <w:t xml:space="preserve">2. Ахвяраванне нашага жыцця прыемнае Богу, калі мы наўмысна ставім перад Ім свае сэрцы.</w:t>
      </w:r>
    </w:p>
    <w:p/>
    <w:p>
      <w:r xmlns:w="http://schemas.openxmlformats.org/wordprocessingml/2006/main">
        <w:t xml:space="preserve">1. Прытчы 15:8 - Ахвяра бязбожных - агіда Госпаду, але малітва праведных - Яму прыемная.</w:t>
      </w:r>
    </w:p>
    <w:p/>
    <w:p>
      <w:r xmlns:w="http://schemas.openxmlformats.org/wordprocessingml/2006/main">
        <w:t xml:space="preserve">2. Матфея 6:33 - Але шукайце найперш Валадарства Божага і праўды Яго; і ўсё гэта дадасца вам.</w:t>
      </w:r>
    </w:p>
    <w:p/>
    <w:p>
      <w:r xmlns:w="http://schemas.openxmlformats.org/wordprocessingml/2006/main">
        <w:t xml:space="preserve">ЛЯВІТ 1:9 а вантробы ягоныя і галёнкі свае ён павінен абмыць вадою, і спаліць сьвятар усё на ахвярніку ў цэласпаленьне, у ахвяру, духмяны прыемны Госпаду.</w:t>
      </w:r>
    </w:p>
    <w:p/>
    <w:p>
      <w:r xmlns:w="http://schemas.openxmlformats.org/wordprocessingml/2006/main">
        <w:t xml:space="preserve">Святар павінен памыць унутраныя часткі і ногі ахвяры, а затым спаліць усё гэта на ахвярніку ў якасці цэласпалення Госпаду.</w:t>
      </w:r>
    </w:p>
    <w:p/>
    <w:p>
      <w:r xmlns:w="http://schemas.openxmlformats.org/wordprocessingml/2006/main">
        <w:t xml:space="preserve">1. Значэнне ахвяр у набажэнствах</w:t>
      </w:r>
    </w:p>
    <w:p/>
    <w:p>
      <w:r xmlns:w="http://schemas.openxmlformats.org/wordprocessingml/2006/main">
        <w:t xml:space="preserve">2. Прыгажосць паслухмянасці Божым загадам</w:t>
      </w:r>
    </w:p>
    <w:p/>
    <w:p>
      <w:r xmlns:w="http://schemas.openxmlformats.org/wordprocessingml/2006/main">
        <w:t xml:space="preserve">1. Рымлянам 12:1 - Такім чынам, я заклікаю вас, браты і сёстры, улічваючы міласэрнасць Божую, прынесці свае целы ў ахвяру жывую, святую і заўгодную Богу, гэта ваша сапраўднае і належнае пакланенне.</w:t>
      </w:r>
    </w:p>
    <w:p/>
    <w:p>
      <w:r xmlns:w="http://schemas.openxmlformats.org/wordprocessingml/2006/main">
        <w:t xml:space="preserve">2. Габрэяў 13:15-16 - Такім чынам, праз Езуса давайце пастаянна прыносім Богу ў ахвяру хвалы плод вуснаў, якія адкрыта вызнаюць Яго імя. І не забывайцеся рабіць дабро і дзяліцца з іншымі, бо такія ахвяры падабаюцца Богу.</w:t>
      </w:r>
    </w:p>
    <w:p/>
    <w:p>
      <w:r xmlns:w="http://schemas.openxmlformats.org/wordprocessingml/2006/main">
        <w:t xml:space="preserve">ЛЯВІТ 1:10 І калі яго ахвяра будзе са статку, а менавіта з авечак або коз, на цэласпаленьне, самца без пахібы прынясе.</w:t>
      </w:r>
    </w:p>
    <w:p/>
    <w:p>
      <w:r xmlns:w="http://schemas.openxmlformats.org/wordprocessingml/2006/main">
        <w:t xml:space="preserve">Ахвяра цэласпаленьня Богу павінна быць мужчынскага полу без пахібы са статку авечак або коз.</w:t>
      </w:r>
    </w:p>
    <w:p/>
    <w:p>
      <w:r xmlns:w="http://schemas.openxmlformats.org/wordprocessingml/2006/main">
        <w:t xml:space="preserve">1. Сімволіка ахвяры: разуменне Божага дару цэласпалення</w:t>
      </w:r>
    </w:p>
    <w:p/>
    <w:p>
      <w:r xmlns:w="http://schemas.openxmlformats.org/wordprocessingml/2006/main">
        <w:t xml:space="preserve">2. Божая дасканаласць і нашы ахвяраванні: вывучэнне Левіт 1</w:t>
      </w:r>
    </w:p>
    <w:p/>
    <w:p>
      <w:r xmlns:w="http://schemas.openxmlformats.org/wordprocessingml/2006/main">
        <w:t xml:space="preserve">1. Рымлянам 12:1 - Такім чынам, я заклікаю вас, браты і сёстры, улічваючы міласэрнасць Божую, прынесці свае целы ў ахвяру жывую, святую і заўгодную Богу, гэта ваша сапраўднае і належнае пакланенне.</w:t>
      </w:r>
    </w:p>
    <w:p/>
    <w:p>
      <w:r xmlns:w="http://schemas.openxmlformats.org/wordprocessingml/2006/main">
        <w:t xml:space="preserve">2. Лукі 2:24 - І каб прынесці ў ахвяру, згодна з тым, што сказана ў законе Пана, пару галубак або двух маладых галубоў.</w:t>
      </w:r>
    </w:p>
    <w:p/>
    <w:p>
      <w:r xmlns:w="http://schemas.openxmlformats.org/wordprocessingml/2006/main">
        <w:t xml:space="preserve">ЛЯВІТ 1:11 І заб'е яго на паўночным баку ахвярніка перад Госпадам, а сьвятары, сыны Ааронавыя, акропяць яго крывёю на ахвярнік з усіх бакоў.</w:t>
      </w:r>
    </w:p>
    <w:p/>
    <w:p>
      <w:r xmlns:w="http://schemas.openxmlformats.org/wordprocessingml/2006/main">
        <w:t xml:space="preserve">Пан загадаў забіць жывёлу з паўночнага боку ахвярніка і акрапіць яго крывёй.</w:t>
      </w:r>
    </w:p>
    <w:p/>
    <w:p>
      <w:r xmlns:w="http://schemas.openxmlformats.org/wordprocessingml/2006/main">
        <w:t xml:space="preserve">1. Сіла ахвяры: як Бог выкарыстоўвае нашу паслухмянасць, каб змяняць жыццё</w:t>
      </w:r>
    </w:p>
    <w:p/>
    <w:p>
      <w:r xmlns:w="http://schemas.openxmlformats.org/wordprocessingml/2006/main">
        <w:t xml:space="preserve">2. Прыгажосць святасці: як загады Пана паказваюць нам на Яго характар</w:t>
      </w:r>
    </w:p>
    <w:p/>
    <w:p>
      <w:r xmlns:w="http://schemas.openxmlformats.org/wordprocessingml/2006/main">
        <w:t xml:space="preserve">1. Пасланне да Габрэяў 9:22 - "І паводле закону амаль усё ачышчаецца крывёю, і без праліцця крыві няма адпушчэння".</w:t>
      </w:r>
    </w:p>
    <w:p/>
    <w:p>
      <w:r xmlns:w="http://schemas.openxmlformats.org/wordprocessingml/2006/main">
        <w:t xml:space="preserve">2. Каласянаў 1:19-20 - "Бо спадабалася Айцу, каб у Ім жыла ўся паўната, і, учыніўшы мір крывёю крыжа Ягонага, каб праз Яго прымірыць усё з Сабою; праз Яго я кажу: ці зямныя, ці нябесныя рэчы».</w:t>
      </w:r>
    </w:p>
    <w:p/>
    <w:p>
      <w:r xmlns:w="http://schemas.openxmlformats.org/wordprocessingml/2006/main">
        <w:t xml:space="preserve">ЛЯВІТ 1:12 І рассячэ яго на кавалкі разам з галавой яго і тлушчам ягоным, і раскладзе іх сьвятар на дровах, якія на агні на ахвярніку;</w:t>
      </w:r>
    </w:p>
    <w:p/>
    <w:p>
      <w:r xmlns:w="http://schemas.openxmlformats.org/wordprocessingml/2006/main">
        <w:t xml:space="preserve">Жывёла, прынесеная ў ахвяру Богу, павінна быць разрэзана на часткі, а галава і тлушч пакладзены на алтар.</w:t>
      </w:r>
    </w:p>
    <w:p/>
    <w:p>
      <w:r xmlns:w="http://schemas.openxmlformats.org/wordprocessingml/2006/main">
        <w:t xml:space="preserve">1. Ахвяра Бога: разуменне значэння Левіт 1:12</w:t>
      </w:r>
    </w:p>
    <w:p/>
    <w:p>
      <w:r xmlns:w="http://schemas.openxmlformats.org/wordprocessingml/2006/main">
        <w:t xml:space="preserve">2. Значэнне ахвярапрынашэння жывёл у Бібліі</w:t>
      </w:r>
    </w:p>
    <w:p/>
    <w:p>
      <w:r xmlns:w="http://schemas.openxmlformats.org/wordprocessingml/2006/main">
        <w:t xml:space="preserve">1. Ісая 53:10 - Тым не менш, гэта была воля Госпада, каб раздушыць яго; ён паклаў яго на гора; калі душа яго прынясе ахвяру віны, ён убачыць нашчадства сваё; ён падоўжыць дні свае; воля Гасподняя будзе мець посьпех у руцэ Ягонай.</w:t>
      </w:r>
    </w:p>
    <w:p/>
    <w:p>
      <w:r xmlns:w="http://schemas.openxmlformats.org/wordprocessingml/2006/main">
        <w:t xml:space="preserve">2. Габрэяў 9:22 - Сапраўды, паводле закона амаль усё ачышчаецца крывёю, і без праліцця крыві няма прабачэння грахоў.</w:t>
      </w:r>
    </w:p>
    <w:p/>
    <w:p>
      <w:r xmlns:w="http://schemas.openxmlformats.org/wordprocessingml/2006/main">
        <w:t xml:space="preserve">Лявіт 1:13 а вантробы і галёнкі абмые вадою, і прынясе сьвятар усё гэта і спаліць на ахвярніку: гэта цэласпаленьне, ахвяра, духмянасьць прыемная Госпаду .</w:t>
      </w:r>
    </w:p>
    <w:p/>
    <w:p>
      <w:r xmlns:w="http://schemas.openxmlformats.org/wordprocessingml/2006/main">
        <w:t xml:space="preserve">Сьвятар спаліць на ахвярніку цэласпаленьне, духмяную ахвяру Госпаду, абмыўшы вадою нутро і галёнкі ахвяры.</w:t>
      </w:r>
    </w:p>
    <w:p/>
    <w:p>
      <w:r xmlns:w="http://schemas.openxmlformats.org/wordprocessingml/2006/main">
        <w:t xml:space="preserve">1. Святасць ахвяры: як Бог заклікае нас ахвяраваць усіх сябе</w:t>
      </w:r>
    </w:p>
    <w:p/>
    <w:p>
      <w:r xmlns:w="http://schemas.openxmlformats.org/wordprocessingml/2006/main">
        <w:t xml:space="preserve">2. Важнасць паслухмянасці: як наша вернасць прыносіць прыемны дух Пану</w:t>
      </w:r>
    </w:p>
    <w:p/>
    <w:p>
      <w:r xmlns:w="http://schemas.openxmlformats.org/wordprocessingml/2006/main">
        <w:t xml:space="preserve">1. Псальма 51:16-17 "Бо Ты не жадаеш ахвяры; інакш я даў бы яе; цэласпалення Табе не падабаюцца. Ахвяры Богу - дух зламаны; сэрца скрушанага і пакоранага, Божа, Ты не хочаш пагарджаць».</w:t>
      </w:r>
    </w:p>
    <w:p/>
    <w:p>
      <w:r xmlns:w="http://schemas.openxmlformats.org/wordprocessingml/2006/main">
        <w:t xml:space="preserve">2. Рымлянаў 12:1-2 «Такім чынам, прашу вас, браты, праз міласэрнасць Божую, аддавайце целы вашыя ў ахвяру жывую, святую, прыемную Богу, як разумнае служэнне вашае. І не прыстасоўвайцеся да гэтага свету. але перамяніцеся праз абнаўленне розуму вашага, каб вы маглі спазнаць, што такое добрая, прыемная і дасканалая воля Божая».</w:t>
      </w:r>
    </w:p>
    <w:p/>
    <w:p>
      <w:r xmlns:w="http://schemas.openxmlformats.org/wordprocessingml/2006/main">
        <w:t xml:space="preserve">ЛЯВІТ 1:14 І калі цэласпаленьне ягонае ў ахвяру Госпаду будзе зь птушак, дык ён павінен прынесьці ў ахвяру сваю з галубак або маладых галубоў.</w:t>
      </w:r>
    </w:p>
    <w:p/>
    <w:p>
      <w:r xmlns:w="http://schemas.openxmlformats.org/wordprocessingml/2006/main">
        <w:t xml:space="preserve">У гэтым урыўку гаворыцца пра тыпы ахвяраванняў, якія можна прынесці Госпаду, напрыклад, галубкі або маладыя галубкі.</w:t>
      </w:r>
    </w:p>
    <w:p/>
    <w:p>
      <w:r xmlns:w="http://schemas.openxmlformats.org/wordprocessingml/2006/main">
        <w:t xml:space="preserve">1. Важнасць ахвяры: Даследаванне Левіт 1:14</w:t>
      </w:r>
    </w:p>
    <w:p/>
    <w:p>
      <w:r xmlns:w="http://schemas.openxmlformats.org/wordprocessingml/2006/main">
        <w:t xml:space="preserve">2. Ахвяраванне сябе Богу: вывучэнне Левіт 1:14</w:t>
      </w:r>
    </w:p>
    <w:p/>
    <w:p>
      <w:r xmlns:w="http://schemas.openxmlformats.org/wordprocessingml/2006/main">
        <w:t xml:space="preserve">1. Мацвея 5:23-24 Таму, калі ты прыносіш свой дар да алтара і там успомніш, што брат твой мае нешта супраць цябе, пакінь свой дар там перад алтаром. Спачатку ідзі і памірыся з братам тваім; тады прыходзьце і прапануйце свой падарунак.</w:t>
      </w:r>
    </w:p>
    <w:p/>
    <w:p>
      <w:r xmlns:w="http://schemas.openxmlformats.org/wordprocessingml/2006/main">
        <w:t xml:space="preserve">2. Рымлянам 12:1 Таму я заклікаю вас, браты і сёстры, з улікам Божай міласэрнасці, прынесці свае целы ў ахвяру жывую, святую і заўгодную Богу, гэта ваша сапраўднае і належнае пакланенне.</w:t>
      </w:r>
    </w:p>
    <w:p/>
    <w:p>
      <w:r xmlns:w="http://schemas.openxmlformats.org/wordprocessingml/2006/main">
        <w:t xml:space="preserve">Лявіт 1:15 І сьвятар прынясе гэта да ахвярніка, і адцяне яму галаву, і спаліць на ахвярніку; і кроў яго выціснецца збоку ахвярніка;</w:t>
      </w:r>
    </w:p>
    <w:p/>
    <w:p>
      <w:r xmlns:w="http://schemas.openxmlformats.org/wordprocessingml/2006/main">
        <w:t xml:space="preserve">Святар павінен паднесці ахвярную жывёлу да алтара, скруціць ёй шыю і спаліць галаву на алтары. Кроў жывёлы павінна быць адціснута з боку алтара.</w:t>
      </w:r>
    </w:p>
    <w:p/>
    <w:p>
      <w:r xmlns:w="http://schemas.openxmlformats.org/wordprocessingml/2006/main">
        <w:t xml:space="preserve">1. Ахвяра паслухмянасці: навучыцца прытрымлівацца Божых інструкцый</w:t>
      </w:r>
    </w:p>
    <w:p/>
    <w:p>
      <w:r xmlns:w="http://schemas.openxmlformats.org/wordprocessingml/2006/main">
        <w:t xml:space="preserve">2. Патрэба пашаны: разуменне святасці алтара Пана</w:t>
      </w:r>
    </w:p>
    <w:p/>
    <w:p>
      <w:r xmlns:w="http://schemas.openxmlformats.org/wordprocessingml/2006/main">
        <w:t xml:space="preserve">1. Габрэяў 13:15-16 - Такім чынам, праз Езуса, давайце пастаянна прыносіць Богу ахвяру хвалы плод вуснаў, якія адкрыта вызнаюць Яго імя. І не забывайцеся рабіць дабро і дзяліцца з іншымі, бо такія ахвяры падабаюцца Богу.</w:t>
      </w:r>
    </w:p>
    <w:p/>
    <w:p>
      <w:r xmlns:w="http://schemas.openxmlformats.org/wordprocessingml/2006/main">
        <w:t xml:space="preserve">2. Езэкііль 43:18-20 - Вось што кажа Гасподзь: Вось правілы прынясення цэласпаленняў і акраплення крывёю ахвярніка, калі ён будзе пабудаваны: прынясіце быка ў ахвяру за грэх для ачышчэння ахвярнік і ачысці яго ад апаганення яго апаганьвання. Вазьміце крыві быка і памажце ёю ўсе чатыры рагі ахвярніка і чатыры вуглы верхняга выступу і па ўсім краі. Тады ачысьці ахвярнік, ачысьціўшы яго, і будзеш чысты.</w:t>
      </w:r>
    </w:p>
    <w:p/>
    <w:p>
      <w:r xmlns:w="http://schemas.openxmlformats.org/wordprocessingml/2006/main">
        <w:t xml:space="preserve">ЛЯВІТ 1:16 І вырве ён збожжа сваё разам з пёрамі сваімі і кіне яго каля ахвярніка на ўсход, каля месца попелу;</w:t>
      </w:r>
    </w:p>
    <w:p/>
    <w:p>
      <w:r xmlns:w="http://schemas.openxmlformats.org/wordprocessingml/2006/main">
        <w:t xml:space="preserve">Ахвяру жывёлы Госпаду трэба аскубаць і ставіць каля ахвярніка з усходняга боку.</w:t>
      </w:r>
    </w:p>
    <w:p/>
    <w:p>
      <w:r xmlns:w="http://schemas.openxmlformats.org/wordprocessingml/2006/main">
        <w:t xml:space="preserve">1. Ахвяры ўдзячнасці: важнасць дзякавання Пану</w:t>
      </w:r>
    </w:p>
    <w:p/>
    <w:p>
      <w:r xmlns:w="http://schemas.openxmlformats.org/wordprocessingml/2006/main">
        <w:t xml:space="preserve">2. Сістэма ахвярапрынашэнняў: аддаем Госпаду лепшае з таго, што маем</w:t>
      </w:r>
    </w:p>
    <w:p/>
    <w:p>
      <w:r xmlns:w="http://schemas.openxmlformats.org/wordprocessingml/2006/main">
        <w:t xml:space="preserve">1. Псальма 50:14 - Ахвяра падзякі Богу; і выканай абяцанні свае Усявышняму.</w:t>
      </w:r>
    </w:p>
    <w:p/>
    <w:p>
      <w:r xmlns:w="http://schemas.openxmlformats.org/wordprocessingml/2006/main">
        <w:t xml:space="preserve">2. Рымлянаў 12:1 - Дык вось, прашу вас, браты, міласэрнасцю Божай, аддайце целы вашыя ў ахвяру жывую, святую, прыемную Богу, як разумнае служэнне вашае.</w:t>
      </w:r>
    </w:p>
    <w:p/>
    <w:p>
      <w:r xmlns:w="http://schemas.openxmlformats.org/wordprocessingml/2006/main">
        <w:t xml:space="preserve">ЛЯВІТ 1:17 І рассячэ яго крыламі, але не раздзяліць на часткі, і спаліць сьвятар на ахвярніку на дровах, якія на агні: гэта цэласпаленьне, ахвяра агонь, духмянасьць прыемная Госпаду.</w:t>
      </w:r>
    </w:p>
    <w:p/>
    <w:p>
      <w:r xmlns:w="http://schemas.openxmlformats.org/wordprocessingml/2006/main">
        <w:t xml:space="preserve">Сьвятар возьме ахвяру і рассячэ яе напалам, але не на часткі, і спаліць на ахвярніку ў ахвяру Госпаду.</w:t>
      </w:r>
    </w:p>
    <w:p/>
    <w:p>
      <w:r xmlns:w="http://schemas.openxmlformats.org/wordprocessingml/2006/main">
        <w:t xml:space="preserve">1. Божая любоў і ласка выяўляюцца ў ахвяры цэласпалення.</w:t>
      </w:r>
    </w:p>
    <w:p/>
    <w:p>
      <w:r xmlns:w="http://schemas.openxmlformats.org/wordprocessingml/2006/main">
        <w:t xml:space="preserve">2. Важнасць прынясення ахвяры Пану з намерам і адданасцю.</w:t>
      </w:r>
    </w:p>
    <w:p/>
    <w:p>
      <w:r xmlns:w="http://schemas.openxmlformats.org/wordprocessingml/2006/main">
        <w:t xml:space="preserve">1. Рымлянаў 12:1 - Такім чынам, я заклікаю вас, браты і сёстры, у сувязі з Божай міласэрнасцю, каб прынесці свае целы ў ахвяру жывую, святую і заўгодную Богу, гэта ваша сапраўднае і правільнае пакланенне.</w:t>
      </w:r>
    </w:p>
    <w:p/>
    <w:p>
      <w:r xmlns:w="http://schemas.openxmlformats.org/wordprocessingml/2006/main">
        <w:t xml:space="preserve">2. Ісая 1:11 - Што для мяне мноства вашых ахвяр? кажа Гасподзь; Я наеўся цэласпаленьня бараноў і тлушчу сытай жывёлы; Я не люблю крыві быкоў, ні ягнят, ні казлоў.</w:t>
      </w:r>
    </w:p>
    <w:p/>
    <w:p>
      <w:r xmlns:w="http://schemas.openxmlformats.org/wordprocessingml/2006/main">
        <w:t xml:space="preserve">Левіт 2 можна абагульніць у трох абзацах наступным чынам з пазначанымі вершамі:</w:t>
      </w:r>
    </w:p>
    <w:p/>
    <w:p>
      <w:r xmlns:w="http://schemas.openxmlformats.org/wordprocessingml/2006/main">
        <w:t xml:space="preserve">Абзац 1: У Лявіт 2:1-3, Бог інструктуе Майсея адносна хлебных ахвяраванняў. Гэтыя ахвяры зроблены з тонкай мукі, змяшанай з алеем і ладанам. Той, хто прыносіць ахвяру, прыносіць яе святарам, якія бяруць частку і спальваюць яе на алтары як памінальную частку, ствараючы прыемны Богу водар. Астатняе хлебнае прынашэньне належыць Аарону і сынам ягоным, робячы іх часткаю з ахвяраў агнявых.</w:t>
      </w:r>
    </w:p>
    <w:p/>
    <w:p>
      <w:r xmlns:w="http://schemas.openxmlformats.org/wordprocessingml/2006/main">
        <w:t xml:space="preserve">Параграф 2: Працягваючы Лявіт 2:4-10, даюцца канкрэтныя інструкцыі для розных тыпаў хлебных ахвяраванняў. Калі прынашэнне пячэцца ў печы, то гэта павінны быць праснакі з пшанічнай мукі, замешанай на алеі, або аладкі, намазаныя алеем. Калі яно рыхтуецца на рашотцы або патэльні, то таксама без закваскі і з алеем.</w:t>
      </w:r>
    </w:p>
    <w:p/>
    <w:p>
      <w:r xmlns:w="http://schemas.openxmlformats.org/wordprocessingml/2006/main">
        <w:t xml:space="preserve">Абзац 3: У Лявіт 2:11-16 даюцца дадатковыя рэкамендацыі адносна хлебных ахвяраванняў, якія ўключаюць закваску або мёд. Такія ахвяры нельга спальваць на алтары, але іх усё роўна можна прынесці ў ахвяру Богу. Аднак соль заўсёды павінна быць уключана ў гэтыя ахвяраванні як сімвал захавання запавету. Акрамя таго, любыя прапанаваныя першыя плады таксама павінны мець соль.</w:t>
      </w:r>
    </w:p>
    <w:p/>
    <w:p>
      <w:r xmlns:w="http://schemas.openxmlformats.org/wordprocessingml/2006/main">
        <w:t xml:space="preserve">Падводзячы вынік:</w:t>
      </w:r>
    </w:p>
    <w:p>
      <w:r xmlns:w="http://schemas.openxmlformats.org/wordprocessingml/2006/main">
        <w:t xml:space="preserve">Левіт 2 прадстаўляе:</w:t>
      </w:r>
    </w:p>
    <w:p>
      <w:r xmlns:w="http://schemas.openxmlformats.org/wordprocessingml/2006/main">
        <w:t xml:space="preserve">Інструкцыі для прынашэння збожжа пшанічнай мукі, змяшанай з алеем і ладанам;</w:t>
      </w:r>
    </w:p>
    <w:p>
      <w:r xmlns:w="http://schemas.openxmlformats.org/wordprocessingml/2006/main">
        <w:t xml:space="preserve">Святары бяруць частку для спалення на алтары;</w:t>
      </w:r>
    </w:p>
    <w:p>
      <w:r xmlns:w="http://schemas.openxmlformats.org/wordprocessingml/2006/main">
        <w:t xml:space="preserve">Астатняя частка належала Аарону і яго сынам.</w:t>
      </w:r>
    </w:p>
    <w:p/>
    <w:p>
      <w:r xmlns:w="http://schemas.openxmlformats.org/wordprocessingml/2006/main">
        <w:t xml:space="preserve">Канкрэтныя рэкамендацыі для розных тыпаў збожжавых прапаноў, запечаных або вараных;</w:t>
      </w:r>
    </w:p>
    <w:p>
      <w:r xmlns:w="http://schemas.openxmlformats.org/wordprocessingml/2006/main">
        <w:t xml:space="preserve">Праснакі або вафлі з мукі тонкага памолу, замешанай на алеі;</w:t>
      </w:r>
    </w:p>
    <w:p>
      <w:r xmlns:w="http://schemas.openxmlformats.org/wordprocessingml/2006/main">
        <w:t xml:space="preserve">Патрабаванне да ўключэння солі; забарона на закваску або мёд.</w:t>
      </w:r>
    </w:p>
    <w:p/>
    <w:p>
      <w:r xmlns:w="http://schemas.openxmlformats.org/wordprocessingml/2006/main">
        <w:t xml:space="preserve">Указанні адносна хлебных ахвяр з закваскай або мёдам;</w:t>
      </w:r>
    </w:p>
    <w:p>
      <w:r xmlns:w="http://schemas.openxmlformats.org/wordprocessingml/2006/main">
        <w:t xml:space="preserve">Забарона спальваць іх на алтары;</w:t>
      </w:r>
    </w:p>
    <w:p>
      <w:r xmlns:w="http://schemas.openxmlformats.org/wordprocessingml/2006/main">
        <w:t xml:space="preserve">Уключэнне солі і патрэба ў любых першых пладах.</w:t>
      </w:r>
    </w:p>
    <w:p/>
    <w:p>
      <w:r xmlns:w="http://schemas.openxmlformats.org/wordprocessingml/2006/main">
        <w:t xml:space="preserve">У гэтым раздзеле асноўная ўвага прысвечана правілам прынашэння збожжа як форме пакланення ў старажытным Ізраілі. Бог дае інструкцыі праз Майсея адносна інгрэдыентаў і падрыхтоўкі гэтых ахвяр. Асноўнымі кампанентамі з'яўляюцца мука тонкага памолу, змяшаная з алеем і ладанам, што сімвалізуе прысвячэнне і прыемны водар Богу. Святары атрымліваюць частку для спалення на алтары, а астатняя частка становіцца часткай для Аарона і яго сыноў. Канкрэтныя рэкамендацыі даюцца для розных тыпаў збожжавых ахвяраванняў, удзяляючы асаблівую ўвагу прэснаму хлебу з тонкай мукі, змяшанай з алеем, або аблаткам, намазаным алеем. Там таксама згадваюцца хлебныя ахвяры, якія ўключаюць закваску або мёд, якія нельга спальваць, але ўсё роўна можна прынесці ў ахвяру Богу, заўсёды суправаджаючы соль як сімвал захавання запавету.</w:t>
      </w:r>
    </w:p>
    <w:p/>
    <w:p>
      <w:r xmlns:w="http://schemas.openxmlformats.org/wordprocessingml/2006/main">
        <w:t xml:space="preserve">ЛЯВІТ 2:1 І калі хто будзе прыносіць хлебнае прынашэньне Госпаду, то ў ахвяру яго павінна быць пшанічнай мукі; і вылье на яго алей і пакладзе на яго ладан;</w:t>
      </w:r>
    </w:p>
    <w:p/>
    <w:p>
      <w:r xmlns:w="http://schemas.openxmlformats.org/wordprocessingml/2006/main">
        <w:t xml:space="preserve">Ахвяра Госпаду павінна ўключаць пшанічную муку, алей і ладан.</w:t>
      </w:r>
    </w:p>
    <w:p/>
    <w:p>
      <w:r xmlns:w="http://schemas.openxmlformats.org/wordprocessingml/2006/main">
        <w:t xml:space="preserve">1. Вернасць ахвяраванняў: як Бог ушаноўваецца праз нашы дары</w:t>
      </w:r>
    </w:p>
    <w:p/>
    <w:p>
      <w:r xmlns:w="http://schemas.openxmlformats.org/wordprocessingml/2006/main">
        <w:t xml:space="preserve">2. Багацце і ахвярнасць: разуменне значнасці ахвяраванняў</w:t>
      </w:r>
    </w:p>
    <w:p/>
    <w:p>
      <w:r xmlns:w="http://schemas.openxmlformats.org/wordprocessingml/2006/main">
        <w:t xml:space="preserve">1. 2 Карынфянаў 9:6-7 Але гэта я кажу: хто скупа сее, той скупа і пажне; а хто шчодра сее, той шчодра і пажне. Кожны няхай дае, як ён думае ў сэрцы сваім; не па ахвоце і не па патрэбе, бо Бог любіць таго, хто з радасцю дае.</w:t>
      </w:r>
    </w:p>
    <w:p/>
    <w:p>
      <w:r xmlns:w="http://schemas.openxmlformats.org/wordprocessingml/2006/main">
        <w:t xml:space="preserve">2. Матфея 6:21 «Бо дзе скарб твой, там будзе і сэрца тваё».</w:t>
      </w:r>
    </w:p>
    <w:p/>
    <w:p>
      <w:r xmlns:w="http://schemas.openxmlformats.org/wordprocessingml/2006/main">
        <w:t xml:space="preserve">ЛЯВІТ 2:2 І прынясе гэта сынам Ааронавым, сьвятарам, і возьме жменю сваю мукі і алею з усім ладанам; і спаліць сьвятар памяць пра гэта на ахвярніку ў ахвяру, духмянасьць прыемная Госпаду;</w:t>
      </w:r>
    </w:p>
    <w:p/>
    <w:p>
      <w:r xmlns:w="http://schemas.openxmlformats.org/wordprocessingml/2006/main">
        <w:t xml:space="preserve">Святару даручана прынесці жменю мукі, алею, ладану і іншых рэчаў, каб спаліць іх у салодкую ахвяру Госпаду.</w:t>
      </w:r>
    </w:p>
    <w:p/>
    <w:p>
      <w:r xmlns:w="http://schemas.openxmlformats.org/wordprocessingml/2006/main">
        <w:t xml:space="preserve">1. Салодкі водар ахвяры: разуменне сілы ахвяравання</w:t>
      </w:r>
    </w:p>
    <w:p/>
    <w:p>
      <w:r xmlns:w="http://schemas.openxmlformats.org/wordprocessingml/2006/main">
        <w:t xml:space="preserve">2. Важнасць прытрымлівання ўказанняў Бога ў кнізе Лявіт</w:t>
      </w:r>
    </w:p>
    <w:p/>
    <w:p>
      <w:r xmlns:w="http://schemas.openxmlformats.org/wordprocessingml/2006/main">
        <w:t xml:space="preserve">1. Псальма 141:2 - "Няхай будзе малітва мая, як кадзіла, перад Табою, і ўзняцце рук маіх - як вячэрняя ахвяра".</w:t>
      </w:r>
    </w:p>
    <w:p/>
    <w:p>
      <w:r xmlns:w="http://schemas.openxmlformats.org/wordprocessingml/2006/main">
        <w:t xml:space="preserve">2. Пасланне да Габрэяў 13:15-16 - "Дык будзем прыносіць праз Яго ахвяру хвалы Богу пастаянна, гэта значыць, плод вуснаў нашых, якія славяць імя Ягонае. Але чыніць дабро і мець зносіны не забывайце, бо з такія ахвяры падабаюцца Богу».</w:t>
      </w:r>
    </w:p>
    <w:p/>
    <w:p>
      <w:r xmlns:w="http://schemas.openxmlformats.org/wordprocessingml/2006/main">
        <w:t xml:space="preserve">Лявіт 2:3 А рэшта хлебнага прынашэньня належыць Аарону і сынам ягоным: гэта найвялікшая сьвятыня з ахвяраў Госпаду.</w:t>
      </w:r>
    </w:p>
    <w:p/>
    <w:p>
      <w:r xmlns:w="http://schemas.openxmlformats.org/wordprocessingml/2006/main">
        <w:t xml:space="preserve">Гасподнія ахвяры агню павінны быць дадзены Аарону і яго сынам, і гэта лічыцца святыняй.</w:t>
      </w:r>
    </w:p>
    <w:p/>
    <w:p>
      <w:r xmlns:w="http://schemas.openxmlformats.org/wordprocessingml/2006/main">
        <w:t xml:space="preserve">1. Святасць Божых Ахвяраў</w:t>
      </w:r>
    </w:p>
    <w:p/>
    <w:p>
      <w:r xmlns:w="http://schemas.openxmlformats.org/wordprocessingml/2006/main">
        <w:t xml:space="preserve">2. Важнасць паслухмянасці Божым запаведзям</w:t>
      </w:r>
    </w:p>
    <w:p/>
    <w:p>
      <w:r xmlns:w="http://schemas.openxmlformats.org/wordprocessingml/2006/main">
        <w:t xml:space="preserve">1. Іаана 4:23-24 - "Але надыходзіць гадзіна, і яна ўжо настала, калі сапраўдныя паклоннікі будуць пакланяцца Айцу ў духу і праўдзе, бо Айцец шукае такіх паклоннікаў. Бог ёсць дух і тыя, што пакланяюцца яму, павінны пакланяцца ў духу і праўдзе.</w:t>
      </w:r>
    </w:p>
    <w:p/>
    <w:p>
      <w:r xmlns:w="http://schemas.openxmlformats.org/wordprocessingml/2006/main">
        <w:t xml:space="preserve">2. 1 Пятра 1:15-16 - «Але як святы Той, хто вас паклікаў, так і вы будзеце святымі ва ўсіх паводзінах вашых, бо напісана: «Будзьце святымі, бо Я святы».</w:t>
      </w:r>
    </w:p>
    <w:p/>
    <w:p>
      <w:r xmlns:w="http://schemas.openxmlformats.org/wordprocessingml/2006/main">
        <w:t xml:space="preserve">ЛЯВІТ 2:4 І калі прынясеш хлебнае прынашэньне, запечанае ў печы, гэта будуць прэсныя ляпёшкі з пшанічнай мукі, зьмяшаныя з алеем, або прэсныя ляпёшкі, памазаныя алеем.</w:t>
      </w:r>
    </w:p>
    <w:p/>
    <w:p>
      <w:r xmlns:w="http://schemas.openxmlformats.org/wordprocessingml/2006/main">
        <w:t xml:space="preserve">Гасподзь загадаў ізраільцянам прынесці ў ахвяру праснакі або аладкі, зробленыя з тонкай мукі, змяшанай з алеем.</w:t>
      </w:r>
    </w:p>
    <w:p/>
    <w:p>
      <w:r xmlns:w="http://schemas.openxmlformats.org/wordprocessingml/2006/main">
        <w:t xml:space="preserve">1. Запаведзі Пана: паслухмянасць і ахвяра</w:t>
      </w:r>
    </w:p>
    <w:p/>
    <w:p>
      <w:r xmlns:w="http://schemas.openxmlformats.org/wordprocessingml/2006/main">
        <w:t xml:space="preserve">2. Ад чыстага сэрца ахвяруем дары Госпаду</w:t>
      </w:r>
    </w:p>
    <w:p/>
    <w:p>
      <w:r xmlns:w="http://schemas.openxmlformats.org/wordprocessingml/2006/main">
        <w:t xml:space="preserve">1. Матфея 5:23-24, таму, калі вы прыносіце свой дар да алтара і там успомніце, што ваш брат мае нешта супраць вас, пакіньце свой дар там перад алтаром і ідзіце. Спачатку памірыся з братам тваім, а потым прыйдзі і прынясі дар свой.</w:t>
      </w:r>
    </w:p>
    <w:p/>
    <w:p>
      <w:r xmlns:w="http://schemas.openxmlformats.org/wordprocessingml/2006/main">
        <w:t xml:space="preserve">2. Габрэяў 13:15-16, Дык давайце праз Яго няспынна прыносім Богу ахвяру хвалы, гэта значыць плод вуснаў, якія вызнаюць Яго імя. Не грэбуйце дабром і дзяленнем тым, што маеце, бо такія ахвяры падабаюцца Богу.</w:t>
      </w:r>
    </w:p>
    <w:p/>
    <w:p>
      <w:r xmlns:w="http://schemas.openxmlformats.org/wordprocessingml/2006/main">
        <w:t xml:space="preserve">ЛЯВІТ 2:5 Калі ахвяра твая будзе хлебным прынашэньнем, запечаным на патэльні, дык гэта павінна быць пшанічна прэсная мука, зьмяшаная з алеем.</w:t>
      </w:r>
    </w:p>
    <w:p/>
    <w:p>
      <w:r xmlns:w="http://schemas.openxmlformats.org/wordprocessingml/2006/main">
        <w:t xml:space="preserve">Мясная ахвяра павінна быць зроблена з пшанічнай прэснай мукі, змяшанай з алеем і запечанай на патэльні.</w:t>
      </w:r>
    </w:p>
    <w:p/>
    <w:p>
      <w:r xmlns:w="http://schemas.openxmlformats.org/wordprocessingml/2006/main">
        <w:t xml:space="preserve">1. Важнасць паслухмянасці Божым загадам</w:t>
      </w:r>
    </w:p>
    <w:p/>
    <w:p>
      <w:r xmlns:w="http://schemas.openxmlformats.org/wordprocessingml/2006/main">
        <w:t xml:space="preserve">2. Жыццё ў святасці і чысціні</w:t>
      </w:r>
    </w:p>
    <w:p/>
    <w:p>
      <w:r xmlns:w="http://schemas.openxmlformats.org/wordprocessingml/2006/main">
        <w:t xml:space="preserve">1. Матфея 5:48 «Будзьце дасканалымі, як дасканалы Айцец ваш Нябесны».</w:t>
      </w:r>
    </w:p>
    <w:p/>
    <w:p>
      <w:r xmlns:w="http://schemas.openxmlformats.org/wordprocessingml/2006/main">
        <w:t xml:space="preserve">2. Піліпянаў 4:8 «Нарэшце, браты, усё, што праўдзівае, што сумленнае, што справядлівае, што чыстае, што мілае, што добрае, калі ёсць якая цнота і калі ёсць пахвала, падумайце пра гэта».</w:t>
      </w:r>
    </w:p>
    <w:p/>
    <w:p>
      <w:r xmlns:w="http://schemas.openxmlformats.org/wordprocessingml/2006/main">
        <w:t xml:space="preserve">Лявіт 2:6 Наразаеш яго на кавалкі і паліваеш алеем: гэта ахвяра хлебная.</w:t>
      </w:r>
    </w:p>
    <w:p/>
    <w:p>
      <w:r xmlns:w="http://schemas.openxmlformats.org/wordprocessingml/2006/main">
        <w:t xml:space="preserve">Бог загадаў Майсею прыгатаваць мясную ахвяру кавалкамі і паліць яе алеем.</w:t>
      </w:r>
    </w:p>
    <w:p/>
    <w:p>
      <w:r xmlns:w="http://schemas.openxmlformats.org/wordprocessingml/2006/main">
        <w:t xml:space="preserve">1. Сіла паслухмянасці: складанне ахвяр для Бога</w:t>
      </w:r>
    </w:p>
    <w:p/>
    <w:p>
      <w:r xmlns:w="http://schemas.openxmlformats.org/wordprocessingml/2006/main">
        <w:t xml:space="preserve">2. Важнасць служэння Богу ў святасці</w:t>
      </w:r>
    </w:p>
    <w:p/>
    <w:p>
      <w:r xmlns:w="http://schemas.openxmlformats.org/wordprocessingml/2006/main">
        <w:t xml:space="preserve">1. Рымлянаў 12:1-2 - Такім чынам, я заклікаю вас, браты і сёстры, улічваючы міласэрнасць Божую, прынесці свае целы ў ахвяру жывую, святую і заўгодную Богу, гэта ваша сапраўднае і належнае пакланенне.</w:t>
      </w:r>
    </w:p>
    <w:p/>
    <w:p>
      <w:r xmlns:w="http://schemas.openxmlformats.org/wordprocessingml/2006/main">
        <w:t xml:space="preserve">2. Іаана 4:23-24 - Аднак надыходзіць час і ўжо настаў, калі сапраўдныя паклоннікі будуць пакланяцца Айцу ў Духу і ў праўдзе, бо яны з'яўляюцца такімі паклоннікамі, якіх шукае Айцец. Бог ёсць дух, і яго паклоннікі павінны пакланяцца ў духу і праўдзе.</w:t>
      </w:r>
    </w:p>
    <w:p/>
    <w:p>
      <w:r xmlns:w="http://schemas.openxmlformats.org/wordprocessingml/2006/main">
        <w:t xml:space="preserve">ЛЯВІТ 2:7 І калі прынашэньне тваё будзе хлебным прынашэньнем, запечаным на патэльні, яно павінна быць зроблена з пшанічнай мукі з алеем.</w:t>
      </w:r>
    </w:p>
    <w:p/>
    <w:p>
      <w:r xmlns:w="http://schemas.openxmlformats.org/wordprocessingml/2006/main">
        <w:t xml:space="preserve">Гэты ўрывак апісвае пэўны тып мясной ахвяры, якая павінна быць зроблена з мукі і алею і абсмажаная на патэльні.</w:t>
      </w:r>
    </w:p>
    <w:p/>
    <w:p>
      <w:r xmlns:w="http://schemas.openxmlformats.org/wordprocessingml/2006/main">
        <w:t xml:space="preserve">1. Сіла паслухмянасці: як выкананне Божых загадаў можа наблізіць нас да Яго.</w:t>
      </w:r>
    </w:p>
    <w:p/>
    <w:p>
      <w:r xmlns:w="http://schemas.openxmlformats.org/wordprocessingml/2006/main">
        <w:t xml:space="preserve">2. Ахвяраванне сябе: як ахвяраванне ўласнымі жаданнямі можа прывесці да большай мэты.</w:t>
      </w:r>
    </w:p>
    <w:p/>
    <w:p>
      <w:r xmlns:w="http://schemas.openxmlformats.org/wordprocessingml/2006/main">
        <w:t xml:space="preserve">1. Матфея 7:24-27 - Кожны, хто слухае гэтыя мае словы і выконвае іх, падобны да чалавека мудрага, які пабудаваў свой дом на скале.</w:t>
      </w:r>
    </w:p>
    <w:p/>
    <w:p>
      <w:r xmlns:w="http://schemas.openxmlformats.org/wordprocessingml/2006/main">
        <w:t xml:space="preserve">2. Ісая 1:17 - Вучыцеся рабіць правільна; шукаць справядлівасці. Абараняць прыгнечаных. Вазьміцеся за справу сірот; заступіцца за справу ўдавы.</w:t>
      </w:r>
    </w:p>
    <w:p/>
    <w:p>
      <w:r xmlns:w="http://schemas.openxmlformats.org/wordprocessingml/2006/main">
        <w:t xml:space="preserve">ЛЯВІТ 2:8 І прынясі хлебную ахвяру, зробленую з гэтых рэчаў, Госпаду, і калі яна будзе прынесена сьвятару, ён прынясе яе да ахвярніка.</w:t>
      </w:r>
    </w:p>
    <w:p/>
    <w:p>
      <w:r xmlns:w="http://schemas.openxmlformats.org/wordprocessingml/2006/main">
        <w:t xml:space="preserve">Пан загадвае прынесці святару мясную ахвяру для прынясення на алтар.</w:t>
      </w:r>
    </w:p>
    <w:p/>
    <w:p>
      <w:r xmlns:w="http://schemas.openxmlformats.org/wordprocessingml/2006/main">
        <w:t xml:space="preserve">1. Ахвяра Пана: чаму мы можам навучыцца з Лявіт 2:8</w:t>
      </w:r>
    </w:p>
    <w:p/>
    <w:p>
      <w:r xmlns:w="http://schemas.openxmlformats.org/wordprocessingml/2006/main">
        <w:t xml:space="preserve">2. Паслухмянасць загаду Госпада: Значэнне Левіт 2:8</w:t>
      </w:r>
    </w:p>
    <w:p/>
    <w:p>
      <w:r xmlns:w="http://schemas.openxmlformats.org/wordprocessingml/2006/main">
        <w:t xml:space="preserve">1. Габрэяў 10:5-7 - "Ахвяры і прынашэння Ты не пажадаў; Ты адчыніў вушы мае; цэласпалення і ахвяры за грэх Ты не патрабаваў. Тады я сказаў: вось, іду; у аб'ёме кнігі гэта пра мяне напісана: «Я жадаю выконваць волю Тваю, Божа мой, і закон Твой у сэрцы маім».</w:t>
      </w:r>
    </w:p>
    <w:p/>
    <w:p>
      <w:r xmlns:w="http://schemas.openxmlformats.org/wordprocessingml/2006/main">
        <w:t xml:space="preserve">2. Рымлянаў 12:1 - "Такім чынам, прашу вас, браты, праз міласэрнасць Божую, каб вы аддалі целы вашыя ў ахвяру жывую, святую, прыемную Богу, як ваша разумнае служэнне".</w:t>
      </w:r>
    </w:p>
    <w:p/>
    <w:p>
      <w:r xmlns:w="http://schemas.openxmlformats.org/wordprocessingml/2006/main">
        <w:t xml:space="preserve">ЛЯВІТ 2:9 І возьме сьвятар зь ахвяры хлебнай на памяць і спаліць на ахвярніку: гэта ахвяра, духмянасьць прыемная Госпаду.</w:t>
      </w:r>
    </w:p>
    <w:p/>
    <w:p>
      <w:r xmlns:w="http://schemas.openxmlformats.org/wordprocessingml/2006/main">
        <w:t xml:space="preserve">Сьвятар возьме частку хлебнага прынашэньня на памяць і спаліць яго на ахвярніку ў прынашэньне Госпаду.</w:t>
      </w:r>
    </w:p>
    <w:p/>
    <w:p>
      <w:r xmlns:w="http://schemas.openxmlformats.org/wordprocessingml/2006/main">
        <w:t xml:space="preserve">1. Бог жадае пахучай ахвяры - Лявіт 2:9</w:t>
      </w:r>
    </w:p>
    <w:p/>
    <w:p>
      <w:r xmlns:w="http://schemas.openxmlformats.org/wordprocessingml/2006/main">
        <w:t xml:space="preserve">2. Ахвяраванне сябе Богу - Рымлянам 12:1</w:t>
      </w:r>
    </w:p>
    <w:p/>
    <w:p>
      <w:r xmlns:w="http://schemas.openxmlformats.org/wordprocessingml/2006/main">
        <w:t xml:space="preserve">1. Матфея 5:23-24 - Такім чынам, калі вы прыносіце свой дар да алтара і ўспомніце, што ваш брат ці сястра маюць нешта супраць вас, пакіньце свой дар там перад алтаром. Спачатку ідзі і памірыся з імі; тады прыходзьце і прапануйце свой падарунак.</w:t>
      </w:r>
    </w:p>
    <w:p/>
    <w:p>
      <w:r xmlns:w="http://schemas.openxmlformats.org/wordprocessingml/2006/main">
        <w:t xml:space="preserve">2. Псальма 51:17 - Ахвяры Богу - зламаны дух; сэрцам скрушаным і пакорлівым, Божа, Ты не пагарджаеш.</w:t>
      </w:r>
    </w:p>
    <w:p/>
    <w:p>
      <w:r xmlns:w="http://schemas.openxmlformats.org/wordprocessingml/2006/main">
        <w:t xml:space="preserve">Лявіт 2:10 А што засталося ад хлебнага прынашэньня, будзе Аарону і сынам ягоным: гэта найвялікшая сьвятыня з ахвяраў Госпаду.</w:t>
      </w:r>
    </w:p>
    <w:p/>
    <w:p>
      <w:r xmlns:w="http://schemas.openxmlformats.org/wordprocessingml/2006/main">
        <w:t xml:space="preserve">Бог загадвае частку хлебнага прынашэння даваць святарам у якасці святога прынашэння.</w:t>
      </w:r>
    </w:p>
    <w:p/>
    <w:p>
      <w:r xmlns:w="http://schemas.openxmlformats.org/wordprocessingml/2006/main">
        <w:t xml:space="preserve">1. Радуйцеся ў святасці Божай</w:t>
      </w:r>
    </w:p>
    <w:p/>
    <w:p>
      <w:r xmlns:w="http://schemas.openxmlformats.org/wordprocessingml/2006/main">
        <w:t xml:space="preserve">2. Шануйце святарства Хрыста</w:t>
      </w:r>
    </w:p>
    <w:p/>
    <w:p>
      <w:r xmlns:w="http://schemas.openxmlformats.org/wordprocessingml/2006/main">
        <w:t xml:space="preserve">1. Ісая 6:3 - І крычалі адзін аднаму і казалі: "Свят, свят, свят Гасподзь Саваоф: уся зямля поўная славы Ягонай".</w:t>
      </w:r>
    </w:p>
    <w:p/>
    <w:p>
      <w:r xmlns:w="http://schemas.openxmlformats.org/wordprocessingml/2006/main">
        <w:t xml:space="preserve">2. Габрэям 8:1-2 - Цяпер сэнс таго, што мы гаворым, заключаецца ў наступным: у нас ёсць такі першасвятар, які сядзіць па правую руку трона Вялікасці ў нябёсах, служыцель у святых месцах , у сапраўдным намёце, які паставіў Гасподзь, а не чалавек.</w:t>
      </w:r>
    </w:p>
    <w:p/>
    <w:p>
      <w:r xmlns:w="http://schemas.openxmlformats.org/wordprocessingml/2006/main">
        <w:t xml:space="preserve">Лявіт 2:11 Ніякае хлебнае прынашэньне, якое вы будзеце прыносіць Госпаду, не павінна быць заквашаным, бо ні закваскі, ні мёду не спальвайце ў ахвярах Госпаду.</w:t>
      </w:r>
    </w:p>
    <w:p/>
    <w:p>
      <w:r xmlns:w="http://schemas.openxmlformats.org/wordprocessingml/2006/main">
        <w:t xml:space="preserve">Гасподзь патрабуе, каб не рабіліся ахвяры з закваскай або мёдам.</w:t>
      </w:r>
    </w:p>
    <w:p/>
    <w:p>
      <w:r xmlns:w="http://schemas.openxmlformats.org/wordprocessingml/2006/main">
        <w:t xml:space="preserve">1. Значэнне закваскі ў Бібліі</w:t>
      </w:r>
    </w:p>
    <w:p/>
    <w:p>
      <w:r xmlns:w="http://schemas.openxmlformats.org/wordprocessingml/2006/main">
        <w:t xml:space="preserve">2. Сэнс Божых запаведзяў</w:t>
      </w:r>
    </w:p>
    <w:p/>
    <w:p>
      <w:r xmlns:w="http://schemas.openxmlformats.org/wordprocessingml/2006/main">
        <w:t xml:space="preserve">1. Матфея 13:33 - Ён сказаў ім іншую прытчу; Валадарства Нябеснае падобнае да закваскі, якую жанчына ўзяла і паклала ў тры меры мукі, пакуль усё не ўкісла.</w:t>
      </w:r>
    </w:p>
    <w:p/>
    <w:p>
      <w:r xmlns:w="http://schemas.openxmlformats.org/wordprocessingml/2006/main">
        <w:t xml:space="preserve">2. Малахія 3:3 - Ён сядзе, як тапільнік і ачышчальнік срэбра, і ачысьціць сыноў Левія і ачысьціць іх, як золата і срэбра, каб яны прынесьлі Госпаду ахвяру ў праўдзе.</w:t>
      </w:r>
    </w:p>
    <w:p/>
    <w:p>
      <w:r xmlns:w="http://schemas.openxmlformats.org/wordprocessingml/2006/main">
        <w:t xml:space="preserve">Лявіт 2:12 Што да ахвяраваньня першых пладоў, то прыносьце іх Госпаду, але не спальвайце іх на ахвярніку дзеля прыемнай духмянасьці.</w:t>
      </w:r>
    </w:p>
    <w:p/>
    <w:p>
      <w:r xmlns:w="http://schemas.openxmlformats.org/wordprocessingml/2006/main">
        <w:t xml:space="preserve">Ахвяру першых пладоў трэба ахвяраваць Госпаду, але не спальваць на ахвярніку.</w:t>
      </w:r>
    </w:p>
    <w:p/>
    <w:p>
      <w:r xmlns:w="http://schemas.openxmlformats.org/wordprocessingml/2006/main">
        <w:t xml:space="preserve">1. Важнасць ахвяравання нашых першых пладоў Пану</w:t>
      </w:r>
    </w:p>
    <w:p/>
    <w:p>
      <w:r xmlns:w="http://schemas.openxmlformats.org/wordprocessingml/2006/main">
        <w:t xml:space="preserve">2. Значэнне таго, што першыя плады не спальваюцца ў ахвяру</w:t>
      </w:r>
    </w:p>
    <w:p/>
    <w:p>
      <w:r xmlns:w="http://schemas.openxmlformats.org/wordprocessingml/2006/main">
        <w:t xml:space="preserve">1. Другі закон 26:10 - І вось, я прынёс першыя плады зямлі, якую Ты, Госпадзе, даў мне.</w:t>
      </w:r>
    </w:p>
    <w:p/>
    <w:p>
      <w:r xmlns:w="http://schemas.openxmlformats.org/wordprocessingml/2006/main">
        <w:t xml:space="preserve">2. Выслоўі 3:9-10 - Шануй Госпада з маёмасьці твайго і з першых пладоў усіх тваіх: так напоўняцца сьвірны твае, і чавілы твае будуць пералівацца маладым віном.</w:t>
      </w:r>
    </w:p>
    <w:p/>
    <w:p>
      <w:r xmlns:w="http://schemas.openxmlformats.org/wordprocessingml/2006/main">
        <w:t xml:space="preserve">ЛЯВІТ 2:13 І кожны хлебны прынашэньне пасыпай соллю; і не дапускай недахопу солі запавету Бога твайго ў хлебным прынашэнні тваім: з усімі прынашэннямі тваімі прынось соль.</w:t>
      </w:r>
    </w:p>
    <w:p/>
    <w:p>
      <w:r xmlns:w="http://schemas.openxmlformats.org/wordprocessingml/2006/main">
        <w:t xml:space="preserve">Усе ахвяры, зробленыя Богу, павінны быць запраўлены соллю, як знак запавету паміж Богам і Яго народам.</w:t>
      </w:r>
    </w:p>
    <w:p/>
    <w:p>
      <w:r xmlns:w="http://schemas.openxmlformats.org/wordprocessingml/2006/main">
        <w:t xml:space="preserve">1. Соль Запавету: разуменне значэння солі ў адносінах з Богам</w:t>
      </w:r>
    </w:p>
    <w:p/>
    <w:p>
      <w:r xmlns:w="http://schemas.openxmlformats.org/wordprocessingml/2006/main">
        <w:t xml:space="preserve">2. Сіла ахвяры: як нашы ахвяры ўмацоўваюць нашы адносіны з Богам</w:t>
      </w:r>
    </w:p>
    <w:p/>
    <w:p>
      <w:r xmlns:w="http://schemas.openxmlformats.org/wordprocessingml/2006/main">
        <w:t xml:space="preserve">1. Мацьвея 5:13 "Вы - соль зямлі; але калі соль страціла смак, чым яе пасаліць? З гэтага часу яна ні на што не вартая, акрамя таго, каб яе выкінуць і патаптаць нагамі мужчыны».</w:t>
      </w:r>
    </w:p>
    <w:p/>
    <w:p>
      <w:r xmlns:w="http://schemas.openxmlformats.org/wordprocessingml/2006/main">
        <w:t xml:space="preserve">2. Марка 9:49-50 «Бо кожны агнём асоліцца, і кожная ахвяра будзе асоленая соллю. Соль добрая; але калі соль страціла соль, чым яе прыправіць? , і майце мір паміж сабой».</w:t>
      </w:r>
    </w:p>
    <w:p/>
    <w:p>
      <w:r xmlns:w="http://schemas.openxmlformats.org/wordprocessingml/2006/main">
        <w:t xml:space="preserve">Лявіт 2:14 І калі ты прыносіш хлебную ахвяру з першынцаў тваіх Госпаду, дык прынось у ахвяру хлебную з першынцаў тваіх зялёныя каласы, высушаныя на агні, нават збожжа, выбітае з поўных каласоў.</w:t>
      </w:r>
    </w:p>
    <w:p/>
    <w:p>
      <w:r xmlns:w="http://schemas.openxmlformats.org/wordprocessingml/2006/main">
        <w:t xml:space="preserve">Бог загадвае ізраільскаму народу прынесці Яму першыя плады ў якасці мясной ахвяры, выкарыстоўваючы высушанае на агні і выбітае з поўных каласоў зерне.</w:t>
      </w:r>
    </w:p>
    <w:p/>
    <w:p>
      <w:r xmlns:w="http://schemas.openxmlformats.org/wordprocessingml/2006/main">
        <w:t xml:space="preserve">1. Біблейскі заклік ахвяраваць нашы першынцы Богу</w:t>
      </w:r>
    </w:p>
    <w:p/>
    <w:p>
      <w:r xmlns:w="http://schemas.openxmlformats.org/wordprocessingml/2006/main">
        <w:t xml:space="preserve">2. Сіла прадстаўляць Богу ўсё самае лепшае</w:t>
      </w:r>
    </w:p>
    <w:p/>
    <w:p>
      <w:r xmlns:w="http://schemas.openxmlformats.org/wordprocessingml/2006/main">
        <w:t xml:space="preserve">1. Выслоўі 3:9-10 - Шануй Госпада багаццем тваім і з першых пладоў усіх ураджаяў тваіх; тады напоўняцца сьвірны вашыя, і цэглы вашыя напоўняцца віном.</w:t>
      </w:r>
    </w:p>
    <w:p/>
    <w:p>
      <w:r xmlns:w="http://schemas.openxmlformats.org/wordprocessingml/2006/main">
        <w:t xml:space="preserve">2. Другі закон 16:16-17 - Тры разы на год увесь ваш мужчынскі пол павінен з'яўляцца перад Госпадам, Богам вашым, у месцы, якое Ён абярэ: у свята Праснакоў, у свята Тыдняў і ў свята Кучак . Яны не павінны з'явіцца перад Госпадам з пустымі рукамі.</w:t>
      </w:r>
    </w:p>
    <w:p/>
    <w:p>
      <w:r xmlns:w="http://schemas.openxmlformats.org/wordprocessingml/2006/main">
        <w:t xml:space="preserve">Лявіт 2:15 І памаж яго алеем і пакладзі на яго ладан: гэта ахвяра хлебная.</w:t>
      </w:r>
    </w:p>
    <w:p/>
    <w:p>
      <w:r xmlns:w="http://schemas.openxmlformats.org/wordprocessingml/2006/main">
        <w:t xml:space="preserve">Гэты верш загадвае ізраільцянам прынесці мясную ахвяру з алеем і ладанам.</w:t>
      </w:r>
    </w:p>
    <w:p/>
    <w:p>
      <w:r xmlns:w="http://schemas.openxmlformats.org/wordprocessingml/2006/main">
        <w:t xml:space="preserve">1. Ахвяраванне паслухмянасці: як наша ахвяра з'яўляецца актам пакланення</w:t>
      </w:r>
    </w:p>
    <w:p/>
    <w:p>
      <w:r xmlns:w="http://schemas.openxmlformats.org/wordprocessingml/2006/main">
        <w:t xml:space="preserve">2. Дар сяброўства: разуменне значэння алею і ладану ў ахвярапрынашэнні</w:t>
      </w:r>
    </w:p>
    <w:p/>
    <w:p>
      <w:r xmlns:w="http://schemas.openxmlformats.org/wordprocessingml/2006/main">
        <w:t xml:space="preserve">1. Рымлянам 12:1 - Такім чынам, я заклікаю вас, браты і сёстры, улічваючы міласэрнасць Божую, прынесці свае целы ў ахвяру жывую, святую і заўгодную Богу, гэта ваша сапраўднае і належнае пакланенне.</w:t>
      </w:r>
    </w:p>
    <w:p/>
    <w:p>
      <w:r xmlns:w="http://schemas.openxmlformats.org/wordprocessingml/2006/main">
        <w:t xml:space="preserve">2. 2 Карынфянаў 9:7 - Кожны з вас павінен даваць тое, што вы вырашылі даць у сваім сэрцы, не неахвотна або па прымусу, бо Бог любіць таго, хто дае з радасцю.</w:t>
      </w:r>
    </w:p>
    <w:p/>
    <w:p>
      <w:r xmlns:w="http://schemas.openxmlformats.org/wordprocessingml/2006/main">
        <w:t xml:space="preserve">Лявіт 2:16 І спаліць сьвятар у памяць пра гэта, частку тоўчанага збожжа і частку алею з усім ладанам яго: гэта ахвяра Госпаду.</w:t>
      </w:r>
    </w:p>
    <w:p/>
    <w:p>
      <w:r xmlns:w="http://schemas.openxmlformats.org/wordprocessingml/2006/main">
        <w:t xml:space="preserve">Сьвятар спаліць частку хлебнага прынашэньня, алею і ўвесь ладан у ахвяру Госпаду.</w:t>
      </w:r>
    </w:p>
    <w:p/>
    <w:p>
      <w:r xmlns:w="http://schemas.openxmlformats.org/wordprocessingml/2006/main">
        <w:t xml:space="preserve">1. Дар ахвяры: разуменне значэння алтара</w:t>
      </w:r>
    </w:p>
    <w:p/>
    <w:p>
      <w:r xmlns:w="http://schemas.openxmlformats.org/wordprocessingml/2006/main">
        <w:t xml:space="preserve">2. Значэнне ахвяры: сіла паслухмянасці Богу</w:t>
      </w:r>
    </w:p>
    <w:p/>
    <w:p>
      <w:r xmlns:w="http://schemas.openxmlformats.org/wordprocessingml/2006/main">
        <w:t xml:space="preserve">1. Філіпянаў 4:18 - Але я маю ўсё і ўдосталь: я насычаны, атрымаўшы ад Эпафрадыта тое, што было паслана ад вас, духмянасць салодкую, ахвяру прыемную, мілую Богу.</w:t>
      </w:r>
    </w:p>
    <w:p/>
    <w:p>
      <w:r xmlns:w="http://schemas.openxmlformats.org/wordprocessingml/2006/main">
        <w:t xml:space="preserve">2. Габрэяў 13:15 - Такім чынам, будзем прыносіць праз Яго ахвяру хвалы Богу пастаянна, гэта значыць, плод нашых вуснаў, якія славяць імя Яго.</w:t>
      </w:r>
    </w:p>
    <w:p/>
    <w:p>
      <w:r xmlns:w="http://schemas.openxmlformats.org/wordprocessingml/2006/main">
        <w:t xml:space="preserve">Левіт 3 можна абагульніць у трох абзацах наступным чынам з пазначанымі вершамі:</w:t>
      </w:r>
    </w:p>
    <w:p/>
    <w:p>
      <w:r xmlns:w="http://schemas.openxmlformats.org/wordprocessingml/2006/main">
        <w:t xml:space="preserve">Абзац 1: У Лявіт 3:1-5 Бог дае інструкцыі адносна мірных ахвяраў, таксама вядомых як ахвяры стыпендыі. Гэтыя ахвяры зроблены з жывёлы або са статку, або статку, які без заган. Той, хто прыносіць ахвяру, кладзе руку на галаву жывёлы каля ўваходу ў скінію сходу. Затым яны заколваюць яго, і сыны Аарона акрапяць яго крывёй ахвярнік з усіх бакоў.</w:t>
      </w:r>
    </w:p>
    <w:p/>
    <w:p>
      <w:r xmlns:w="http://schemas.openxmlformats.org/wordprocessingml/2006/main">
        <w:t xml:space="preserve">Абзац 2: Працягваючы ў Лявіт 3:6-11, даюцца канкрэтныя рэкамендацыі для розных тыпаў мірных ахвяр. Калі гэта ахвяра са статка, гэта можа быць жывёла мужчынскага або жаночага полу без заган. Калі гэта ахвяра з авечак або коз, яна таксама павінна быць без заган.</w:t>
      </w:r>
    </w:p>
    <w:p/>
    <w:p>
      <w:r xmlns:w="http://schemas.openxmlformats.org/wordprocessingml/2006/main">
        <w:t xml:space="preserve">Абзац 3: У Лявіт 3:12-17 даюцца далейшыя інструкцыі аб тым, як прыносіць Богу мірныя ахвяры. Тлушч, які атачае некаторыя органы, ныркі і тлушчавую долю, прымацаваную да іх, трэба выдаліць і спаліць на алтары як прыемны водар Богу. Астатняя частка жывёлы належыць Аарону і ягоным сынам як іх доля з гэтых ахвяраў, зробленых агнём.</w:t>
      </w:r>
    </w:p>
    <w:p/>
    <w:p>
      <w:r xmlns:w="http://schemas.openxmlformats.org/wordprocessingml/2006/main">
        <w:t xml:space="preserve">Падводзячы вынік:</w:t>
      </w:r>
    </w:p>
    <w:p>
      <w:r xmlns:w="http://schemas.openxmlformats.org/wordprocessingml/2006/main">
        <w:t xml:space="preserve">Левіт 3 прадстаўляе:</w:t>
      </w:r>
    </w:p>
    <w:p>
      <w:r xmlns:w="http://schemas.openxmlformats.org/wordprocessingml/2006/main">
        <w:t xml:space="preserve">Інструкцыі для мірных ахвяр ахвяр без заганы;</w:t>
      </w:r>
    </w:p>
    <w:p>
      <w:r xmlns:w="http://schemas.openxmlformats.org/wordprocessingml/2006/main">
        <w:t xml:space="preserve">Ускладанне рук на галаву жывёлы; ідэнтыфікацыя і перадача;</w:t>
      </w:r>
    </w:p>
    <w:p>
      <w:r xmlns:w="http://schemas.openxmlformats.org/wordprocessingml/2006/main">
        <w:t xml:space="preserve">Забой пры ўваходзе ў палатку; акрапленне алтара крывёй.</w:t>
      </w:r>
    </w:p>
    <w:p/>
    <w:p>
      <w:r xmlns:w="http://schemas.openxmlformats.org/wordprocessingml/2006/main">
        <w:t xml:space="preserve">Канкрэтныя рэкамендацыі для розных тыпаў мірных ахвяр статка або статак;</w:t>
      </w:r>
    </w:p>
    <w:p>
      <w:r xmlns:w="http://schemas.openxmlformats.org/wordprocessingml/2006/main">
        <w:t xml:space="preserve">Патрабаванне да жывёл без заган;</w:t>
      </w:r>
    </w:p>
    <w:p>
      <w:r xmlns:w="http://schemas.openxmlformats.org/wordprocessingml/2006/main">
        <w:t xml:space="preserve">Выдаленне тлушчу, навакольнага ныркі; гарыць на алтары як прыемны водар.</w:t>
      </w:r>
    </w:p>
    <w:p/>
    <w:p>
      <w:r xmlns:w="http://schemas.openxmlformats.org/wordprocessingml/2006/main">
        <w:t xml:space="preserve">Частка, якая належыць Аарону і яго сынам, астатнія ахвярныя жывёлы;</w:t>
      </w:r>
    </w:p>
    <w:p>
      <w:r xmlns:w="http://schemas.openxmlformats.org/wordprocessingml/2006/main">
        <w:t xml:space="preserve">Мірная ахвяра служыць актам зносін і зносін з Богам.</w:t>
      </w:r>
    </w:p>
    <w:p/>
    <w:p>
      <w:r xmlns:w="http://schemas.openxmlformats.org/wordprocessingml/2006/main">
        <w:t xml:space="preserve">У гэтым раздзеле асноўная ўвага прысвечана правілам мірных ахвяраванняў, таксама вядомых як ахвяраванні стыпендый, у старажытным Ізраілі. Бог дае інструкцыі праз Майсея адносна жывёл, якія будуць выкарыстоўвацца ў гэтыя ахвяры, без заганы са статку або статку. Чалавек, які прадстаўляе ахвяру, кладзе руку на галаву жывёлы, сімвалізуючы ідэнтыфікацыю і перадачу. Закалоўшы яго пры ўваходзе ў намёт, сыны Аарона акрапяць яго крывёю ахвярнік з усіх бакоў. Канкрэтныя рэкамендацыі даюцца для розных тыпаў мірных ахвяраў, падкрэсліваючы, што яны павінны прыносіцца з беззаганнымі жывёламі. Тлушч, які атачае некаторыя органы, трэба выдаліць і спаліць на алтары як прыемны Богу водар. Астатняя частка жывёлы становіцца часткай для Аарона і яго сыноў ад гэтых ахвяраў, зробленых агнём. Гэтыя мірныя ахвяры служаць актам зносін і зносін з Богам, выказваючы падзяку і еднасць з Ім.</w:t>
      </w:r>
    </w:p>
    <w:p/>
    <w:p>
      <w:r xmlns:w="http://schemas.openxmlformats.org/wordprocessingml/2006/main">
        <w:t xml:space="preserve">ЛЯВІТ 3:1 І калі ахвяра ягоная - мірная ахвяра, калі ён прынясе яе з буйнога быдла, мужчыну ці жанчыну, няхай ахвяруе яго без пахібы Госпаду.</w:t>
      </w:r>
    </w:p>
    <w:p/>
    <w:p>
      <w:r xmlns:w="http://schemas.openxmlformats.org/wordprocessingml/2006/main">
        <w:t xml:space="preserve">Гэты ўрывак апісвае мірную ахвяру Госпаду, у якой мужчына або самка са статка павінны быць ахвяраваны без заганы.</w:t>
      </w:r>
    </w:p>
    <w:p/>
    <w:p>
      <w:r xmlns:w="http://schemas.openxmlformats.org/wordprocessingml/2006/main">
        <w:t xml:space="preserve">1. Сіла ахвяравання: як ахвяраванні Богу набліжаюць нас да Яго</w:t>
      </w:r>
    </w:p>
    <w:p/>
    <w:p>
      <w:r xmlns:w="http://schemas.openxmlformats.org/wordprocessingml/2006/main">
        <w:t xml:space="preserve">2. Значэнне мірнай ахвяры: разуменне ахвяраў Пана</w:t>
      </w:r>
    </w:p>
    <w:p/>
    <w:p>
      <w:r xmlns:w="http://schemas.openxmlformats.org/wordprocessingml/2006/main">
        <w:t xml:space="preserve">1. Філіпянаў 4:6-7 - Ні пра што не турбуйцеся, але ва ўсім малітвай і просьбай з падзякай выяўляйце вашыя просьбы Богу. І мір Божы, які вышэйшы за ўсякі розум, будзе ахоўваць сэрцы вашыя і думкі вашыя ў Хрысце Езусе.</w:t>
      </w:r>
    </w:p>
    <w:p/>
    <w:p>
      <w:r xmlns:w="http://schemas.openxmlformats.org/wordprocessingml/2006/main">
        <w:t xml:space="preserve">2. Якава 1:2-3 - Лічыце гэта радасцю, браты мае, калі вы сутыкаецеся з выпрабаваннямі рознага роду, бо вы ведаеце, што выпрабаванне вашай веры вырабляе цвёрдасць.</w:t>
      </w:r>
    </w:p>
    <w:p/>
    <w:p>
      <w:r xmlns:w="http://schemas.openxmlformats.org/wordprocessingml/2006/main">
        <w:t xml:space="preserve">Лявіт 3:2 і пакладзе руку сваю на галаву ахвяры сваёй і заб'е яе каля ўваходу ў скінію сходу, а сыны Ааронавыя, сьвятары, акропяць крывёю ахвярнік з усіх бакоў.</w:t>
      </w:r>
    </w:p>
    <w:p/>
    <w:p>
      <w:r xmlns:w="http://schemas.openxmlformats.org/wordprocessingml/2006/main">
        <w:t xml:space="preserve">Ахвяру трэба закалоць каля ўваходу ў скінію, і сьвятар акропіць крывёю ахвяры вакол ахвярніка.</w:t>
      </w:r>
    </w:p>
    <w:p/>
    <w:p>
      <w:r xmlns:w="http://schemas.openxmlformats.org/wordprocessingml/2006/main">
        <w:t xml:space="preserve">1. Значэнне ахвяры: вывучэнне значэння ахвяры ў Левіт 3.</w:t>
      </w:r>
    </w:p>
    <w:p/>
    <w:p>
      <w:r xmlns:w="http://schemas.openxmlformats.org/wordprocessingml/2006/main">
        <w:t xml:space="preserve">2. Сіла крыві: як кроў ахвяры выкарыстоўваецца для ачышчэння і асвячэння.</w:t>
      </w:r>
    </w:p>
    <w:p/>
    <w:p>
      <w:r xmlns:w="http://schemas.openxmlformats.org/wordprocessingml/2006/main">
        <w:t xml:space="preserve">1. Габрэяў 9:22 - І амаль усё па законе ачышчаецца крывёю; і без праліцця крыві няма адпушчэння.</w:t>
      </w:r>
    </w:p>
    <w:p/>
    <w:p>
      <w:r xmlns:w="http://schemas.openxmlformats.org/wordprocessingml/2006/main">
        <w:t xml:space="preserve">2. Зыход 29:36 - І кожны дзень прынось цяля ў ахвяру за грэх для ачышчэння; і ачышчай ахвярнік, калі ачышчаеш яго, і памаж яго, каб асвячаць яго.</w:t>
      </w:r>
    </w:p>
    <w:p/>
    <w:p>
      <w:r xmlns:w="http://schemas.openxmlformats.org/wordprocessingml/2006/main">
        <w:t xml:space="preserve">Лявіт 3:3 І прынясе ён з мірнай ахвяры ахвяру Госпаду; тлушч, які пакрывае вантробы, і ўвесь тлушч, які на вантробах,</w:t>
      </w:r>
    </w:p>
    <w:p/>
    <w:p>
      <w:r xmlns:w="http://schemas.openxmlformats.org/wordprocessingml/2006/main">
        <w:t xml:space="preserve">Гасподзь патрабуе, каб тлушч мірнай ахвяры быў прынесены ў ахвяру цэласпалення.</w:t>
      </w:r>
    </w:p>
    <w:p/>
    <w:p>
      <w:r xmlns:w="http://schemas.openxmlformats.org/wordprocessingml/2006/main">
        <w:t xml:space="preserve">1. Бог жадае, каб мы прынеслі Яму ў ахвяру самае лепшае.</w:t>
      </w:r>
    </w:p>
    <w:p/>
    <w:p>
      <w:r xmlns:w="http://schemas.openxmlformats.org/wordprocessingml/2006/main">
        <w:t xml:space="preserve">2. Пан чакае, што мы аддадзім Яму ўсё сваё сэрца.</w:t>
      </w:r>
    </w:p>
    <w:p/>
    <w:p>
      <w:r xmlns:w="http://schemas.openxmlformats.org/wordprocessingml/2006/main">
        <w:t xml:space="preserve">1. Рымлянаў 12:1-2 - "Такім чынам, я прашу вас, браты, праз міласэрнасць Божую, каб прадставіць вашыя целы ў ахвяру жывую, святую і прыемную Богу, як ваша духоўнае пакланенне. Не прыпадабняйцеся да гэты свет, але перамяніцеся праз абнаўленне вашага розуму, каб праз выпрабаванне вы маглі распазнаць, што ёсць воля Божая, што добрае, прыемнае і дасканалае».</w:t>
      </w:r>
    </w:p>
    <w:p/>
    <w:p>
      <w:r xmlns:w="http://schemas.openxmlformats.org/wordprocessingml/2006/main">
        <w:t xml:space="preserve">2. Пасланне да Габрэяў 13:15-16 - "Праз Яго будзем пастаянна прыносіць ахвяру хвалы Богу, гэта значыць, плод вуснаў, якія вызнаюць імя Ягонае. Не забывайце рабіць дабро і дзяліцца тым, што маеце, бо такія ахвяры мілыя Богу».</w:t>
      </w:r>
    </w:p>
    <w:p/>
    <w:p>
      <w:r xmlns:w="http://schemas.openxmlformats.org/wordprocessingml/2006/main">
        <w:t xml:space="preserve">ЛЯВІТ 3:4 І дзьве ныркі, і тлушч, які на іх, які на сьцёгнах, і сальнік над печанню разам з ныркамі ён павінен адняць.</w:t>
      </w:r>
    </w:p>
    <w:p/>
    <w:p>
      <w:r xmlns:w="http://schemas.openxmlformats.org/wordprocessingml/2006/main">
        <w:t xml:space="preserve">Бог загадаў ізраільцянам выдаліць з ахвярнай жывёлы дзве ныркі, тлушч і сала.</w:t>
      </w:r>
    </w:p>
    <w:p/>
    <w:p>
      <w:r xmlns:w="http://schemas.openxmlformats.org/wordprocessingml/2006/main">
        <w:t xml:space="preserve">1. Мы павінны быць гатовымі аддаць Богу ўсё магчымае.</w:t>
      </w:r>
    </w:p>
    <w:p/>
    <w:p>
      <w:r xmlns:w="http://schemas.openxmlformats.org/wordprocessingml/2006/main">
        <w:t xml:space="preserve">2. Трэба выконваць Божыя загады.</w:t>
      </w:r>
    </w:p>
    <w:p/>
    <w:p>
      <w:r xmlns:w="http://schemas.openxmlformats.org/wordprocessingml/2006/main">
        <w:t xml:space="preserve">1. Філіпянаў 2:17 - "Нават калі я павінен быць выліты ў ахвяру вашай веры, я радуюся і радуюся з усімі вамі".</w:t>
      </w:r>
    </w:p>
    <w:p/>
    <w:p>
      <w:r xmlns:w="http://schemas.openxmlformats.org/wordprocessingml/2006/main">
        <w:t xml:space="preserve">2. Матфея 22:37-39 - "І сказаў яму: палюбі Госпада Бога твайго ўсім сэрцам тваім, і ўсёю душою тваёю, і ўсім розумам тваім. Гэта вялікая і першая запаведзь. А другая як гэта: любі блізкага твайго, як самога сябе».</w:t>
      </w:r>
    </w:p>
    <w:p/>
    <w:p>
      <w:r xmlns:w="http://schemas.openxmlformats.org/wordprocessingml/2006/main">
        <w:t xml:space="preserve">Лявіт 3:5 І спаляць гэта сыны Ааронавыя на ахвярніку разам з цэласпаленьнем, якое на дровах, што на агні: гэта ахвяра, духмянасьць прыемная Госпаду.</w:t>
      </w:r>
    </w:p>
    <w:p/>
    <w:p>
      <w:r xmlns:w="http://schemas.openxmlformats.org/wordprocessingml/2006/main">
        <w:t xml:space="preserve">Сыны Ааронавыя павінны спаліць цэласпаленьне на ахвярніку, як ахвяру на духмяны дух Госпаду.</w:t>
      </w:r>
    </w:p>
    <w:p/>
    <w:p>
      <w:r xmlns:w="http://schemas.openxmlformats.org/wordprocessingml/2006/main">
        <w:t xml:space="preserve">1. Важнасць прынясення ахвяр Богу</w:t>
      </w:r>
    </w:p>
    <w:p/>
    <w:p>
      <w:r xmlns:w="http://schemas.openxmlformats.org/wordprocessingml/2006/main">
        <w:t xml:space="preserve">2. Салодкі водар ахвяры</w:t>
      </w:r>
    </w:p>
    <w:p/>
    <w:p>
      <w:r xmlns:w="http://schemas.openxmlformats.org/wordprocessingml/2006/main">
        <w:t xml:space="preserve">1. Габрэяў 13:15-16 - Такім чынам, праз Езуса, давайце пастаянна прыносіць Богу ахвяру хвалы плод вуснаў, якія адкрыта вызнаюць Яго імя. І не забывайцеся рабіць дабро і дзяліцца з іншымі, бо такія ахвяры падабаюцца Богу.</w:t>
      </w:r>
    </w:p>
    <w:p/>
    <w:p>
      <w:r xmlns:w="http://schemas.openxmlformats.org/wordprocessingml/2006/main">
        <w:t xml:space="preserve">2. Ісая 1:11-14 - Што для мяне твае памножаныя ахвяры? кажа Гасподзь. Насыціўся Я цэласпаленьнем бараноў і тлушчам сытай жывёлы; Я не люблю крыві быкоў, ні ягнят, ні казлоў. Калі вы прыйшлі да мяне, хто патрабаваў ад вас гэтага таптання маіх двароў? Не прыносіце больш марных ахвяраванняў; кадзіла для мяне агіда. Маладзіка і суботы і склікання сходаў Я не магу цярпець беззаконня і ўрачыстасці. Маладзікі вашыя і сьвяты вашыя ненавідзіць душа мая; яны сталі для мяне цяжарам; Мне надакучыла іх несці.</w:t>
      </w:r>
    </w:p>
    <w:p/>
    <w:p>
      <w:r xmlns:w="http://schemas.openxmlformats.org/wordprocessingml/2006/main">
        <w:t xml:space="preserve">ЛЯВІТ 3:6 І калі ахвяра яго ў мірную ахвяру Госпаду будзе ад дробнага быдла, мужчынскага або жаночага полу, няхай прынясе яго без пахібы.</w:t>
      </w:r>
    </w:p>
    <w:p/>
    <w:p>
      <w:r xmlns:w="http://schemas.openxmlformats.org/wordprocessingml/2006/main">
        <w:t xml:space="preserve">Ахвяра міру Госпаду павінна быць беззаганнай жывёлай, самцом або самкай, са статку.</w:t>
      </w:r>
    </w:p>
    <w:p/>
    <w:p>
      <w:r xmlns:w="http://schemas.openxmlformats.org/wordprocessingml/2006/main">
        <w:t xml:space="preserve">1. Неабходнасць прынясення Пану дасканалых ахвяр.</w:t>
      </w:r>
    </w:p>
    <w:p/>
    <w:p>
      <w:r xmlns:w="http://schemas.openxmlformats.org/wordprocessingml/2006/main">
        <w:t xml:space="preserve">2. Важнасць беззаганнай паслухмянасці Госпаду.</w:t>
      </w:r>
    </w:p>
    <w:p/>
    <w:p>
      <w:r xmlns:w="http://schemas.openxmlformats.org/wordprocessingml/2006/main">
        <w:t xml:space="preserve">1. Рымлянам 12:1 - Такім чынам, я заклікаю вас, браты і сёстры, улічваючы міласэрнасць Божую, прынесці свае целы ў ахвяру жывую, святую і заўгодную Богу, гэта ваша сапраўднае і належнае пакланенне.</w:t>
      </w:r>
    </w:p>
    <w:p/>
    <w:p>
      <w:r xmlns:w="http://schemas.openxmlformats.org/wordprocessingml/2006/main">
        <w:t xml:space="preserve">2. Габрэям 10:1 - Закон - гэта толькі цень добрых рэчаў, якія прыходзяць, а не сама рэальнасць. Па гэтай прычыне яна ніколі не зможа зрабіць дасканалымі тых, хто набліжаецца да пакланення, тымі ж самымі ахвярамі, якія бясконца паўтараюцца год за годам.</w:t>
      </w:r>
    </w:p>
    <w:p/>
    <w:p>
      <w:r xmlns:w="http://schemas.openxmlformats.org/wordprocessingml/2006/main">
        <w:t xml:space="preserve">Лявіт 3:7 Калі ён прынясе ягня ў ахвяру, дык няхай прынясе яго Госпаду.</w:t>
      </w:r>
    </w:p>
    <w:p/>
    <w:p>
      <w:r xmlns:w="http://schemas.openxmlformats.org/wordprocessingml/2006/main">
        <w:t xml:space="preserve">Ягня трэба прынесці Госпаду ў ахвяру.</w:t>
      </w:r>
    </w:p>
    <w:p/>
    <w:p>
      <w:r xmlns:w="http://schemas.openxmlformats.org/wordprocessingml/2006/main">
        <w:t xml:space="preserve">1. Ягня Божае: ахвяра і адкупленне</w:t>
      </w:r>
    </w:p>
    <w:p/>
    <w:p>
      <w:r xmlns:w="http://schemas.openxmlformats.org/wordprocessingml/2006/main">
        <w:t xml:space="preserve">2. Жыццё ў паслухмянасці Божай волі</w:t>
      </w:r>
    </w:p>
    <w:p/>
    <w:p>
      <w:r xmlns:w="http://schemas.openxmlformats.org/wordprocessingml/2006/main">
        <w:t xml:space="preserve">1. Ян 1:29 - На наступны дзень ён убачыў Ісуса, які ідзе да яго, і сказаў: Глядзі, Ягня Божае, якое бярэ на сябе грэх свету!</w:t>
      </w:r>
    </w:p>
    <w:p/>
    <w:p>
      <w:r xmlns:w="http://schemas.openxmlformats.org/wordprocessingml/2006/main">
        <w:t xml:space="preserve">2. Матфея 7:21 - Не кожны, хто кажа мне: "Госпадзе, Госпадзе", увойдзе ў Валадарства Нябеснае, але толькі той, хто выконвае волю Айца Майго, які ў нябёсах.</w:t>
      </w:r>
    </w:p>
    <w:p/>
    <w:p>
      <w:r xmlns:w="http://schemas.openxmlformats.org/wordprocessingml/2006/main">
        <w:t xml:space="preserve">ЛЯВІТ 3:8 І пакладзе руку сваю на галаву ахвяры сваёй і заб'е яе перад скініяй сходу, а сыны Ааронавыя акропяць крывёю яе на ахвярнік з усіх бакоў.</w:t>
      </w:r>
    </w:p>
    <w:p/>
    <w:p>
      <w:r xmlns:w="http://schemas.openxmlformats.org/wordprocessingml/2006/main">
        <w:t xml:space="preserve">Сыны Аарона павінны акрапіць ахвярную ахвяру крывёю вакол ахвярніка пасля таго, як яго забілі і яго галаву паклалі на ахвярнік.</w:t>
      </w:r>
    </w:p>
    <w:p/>
    <w:p>
      <w:r xmlns:w="http://schemas.openxmlformats.org/wordprocessingml/2006/main">
        <w:t xml:space="preserve">1. Значэнне хрысціянскай ахвяры і паслухмянасці</w:t>
      </w:r>
    </w:p>
    <w:p/>
    <w:p>
      <w:r xmlns:w="http://schemas.openxmlformats.org/wordprocessingml/2006/main">
        <w:t xml:space="preserve">2. Ахвяры пакланення і як яны яднаюць нас з Богам</w:t>
      </w:r>
    </w:p>
    <w:p/>
    <w:p>
      <w:r xmlns:w="http://schemas.openxmlformats.org/wordprocessingml/2006/main">
        <w:t xml:space="preserve">Крыж-</w:t>
      </w:r>
    </w:p>
    <w:p/>
    <w:p>
      <w:r xmlns:w="http://schemas.openxmlformats.org/wordprocessingml/2006/main">
        <w:t xml:space="preserve">1. Пасланне да Габрэяў 13:15-16 - "Таму праз Яго будзем пастаянна прыносіць Богу ахвяру хвалы, гэта значыць плод вуснаў нашых, праслаўляючы імя Ягонае. Але не забывайце рабіць дабро і дзяліцца, бо такія ахвяры падабаюцца Богу».</w:t>
      </w:r>
    </w:p>
    <w:p/>
    <w:p>
      <w:r xmlns:w="http://schemas.openxmlformats.org/wordprocessingml/2006/main">
        <w:t xml:space="preserve">2. Рымлянаў 12:1-2 - "Дык прашу вас, браты, праз міласэрнасць Божую, каб вы аддалі целы вашыя ў ахвяру жывую, святую, прыемную Богу, як ваша разумнае служэнне. І не прыстасоўвайцеся да гэты свет, але перамяніцеся праз абнаўленне розуму вашага, каб вы маглі спазнаць, што такое добрая, прыемная і дасканалая воля Божая».</w:t>
      </w:r>
    </w:p>
    <w:p/>
    <w:p>
      <w:r xmlns:w="http://schemas.openxmlformats.org/wordprocessingml/2006/main">
        <w:t xml:space="preserve">ЛЯВІТ 3:9 І прынясе з мірнай ахвяры ахвяру Госпаду; тлушч яго і ўвесь хрыбет ён здыме моцна за хрыбет; і тлушч, які пакрывае вантробы, і ўвесь тлушч, які на вантробах,</w:t>
      </w:r>
    </w:p>
    <w:p/>
    <w:p>
      <w:r xmlns:w="http://schemas.openxmlformats.org/wordprocessingml/2006/main">
        <w:t xml:space="preserve">Ахвяра мірнай ахвяры Пана ўключае ў сябе тлушч, гуз і тлушч, якія пакрываюць унутранасць.</w:t>
      </w:r>
    </w:p>
    <w:p/>
    <w:p>
      <w:r xmlns:w="http://schemas.openxmlformats.org/wordprocessingml/2006/main">
        <w:t xml:space="preserve">1. Ахвярапрынашэнні: як дагадзіць Пану</w:t>
      </w:r>
    </w:p>
    <w:p/>
    <w:p>
      <w:r xmlns:w="http://schemas.openxmlformats.org/wordprocessingml/2006/main">
        <w:t xml:space="preserve">2. Значэнне мірнай ахвяры: разважанне ў кнізе Лявіт</w:t>
      </w:r>
    </w:p>
    <w:p/>
    <w:p>
      <w:r xmlns:w="http://schemas.openxmlformats.org/wordprocessingml/2006/main">
        <w:t xml:space="preserve">1. Ісая 53:10-11 Тым не менш, воля Госпада была раздушыць яго і прымусіць яго пакутаваць, і хоць Гасподзь робіць яго жыццё ахвярай за грэх, Ён убачыць сваё нашчадства і падоўжыць яго дні, і волю Гасподзь будзе мець поспех у руцэ ягонай.</w:t>
      </w:r>
    </w:p>
    <w:p/>
    <w:p>
      <w:r xmlns:w="http://schemas.openxmlformats.org/wordprocessingml/2006/main">
        <w:t xml:space="preserve">11 Пасля таго, як ён пацярпеў, ён убачыць святло жыцця і будзе задаволены; веданнем сваім справядлівы раб Мой апраўдае многіх і панясе беззаконні іхнія.</w:t>
      </w:r>
    </w:p>
    <w:p/>
    <w:p>
      <w:r xmlns:w="http://schemas.openxmlformats.org/wordprocessingml/2006/main">
        <w:t xml:space="preserve">2. Габрэям 10:1-4 Закон - гэта толькі цень добрых рэчаў, якія прыходзяць, а не сама рэальнасць. Па гэтай прычыне яна ніколі не зможа зрабіць дасканалымі тых, хто набліжаецца да пакланення, тымі ж самымі ахвярамі, якія бясконца паўтараюцца год за годам. 2 Інакш ці не перасталі б іх прапаноўваць? Бо вернікі былі б ачышчаны раз назаўсёды і больш не адчувалі б сябе вінаватымі за свае грахі. 3 Але гэтыя ахвяры - штогадовы напамін пра грахі. 4 Немагчыма, каб кроў быкоў і казлоў зняла грахі.</w:t>
      </w:r>
    </w:p>
    <w:p/>
    <w:p>
      <w:r xmlns:w="http://schemas.openxmlformats.org/wordprocessingml/2006/main">
        <w:t xml:space="preserve">ЛЯВІТ 3:10 і дзьве ныркі і тлушч, які на іх, які на сьцёгнах, і сальнік над печанню разам з ныркамі ён павінен адняць.</w:t>
      </w:r>
    </w:p>
    <w:p/>
    <w:p>
      <w:r xmlns:w="http://schemas.openxmlformats.org/wordprocessingml/2006/main">
        <w:t xml:space="preserve">Бог загадвае ізраільцянам выдаліць з ахвярнай жывёлы дзве ныркі, тлушч і сала.</w:t>
      </w:r>
    </w:p>
    <w:p/>
    <w:p>
      <w:r xmlns:w="http://schemas.openxmlformats.org/wordprocessingml/2006/main">
        <w:t xml:space="preserve">1. Святасць ахвяры: разуменне значэння Левіт 3:10</w:t>
      </w:r>
    </w:p>
    <w:p/>
    <w:p>
      <w:r xmlns:w="http://schemas.openxmlformats.org/wordprocessingml/2006/main">
        <w:t xml:space="preserve">2. Важнасць паслухмянасці: выкананне інструкцый Левіт 3:10</w:t>
      </w:r>
    </w:p>
    <w:p/>
    <w:p>
      <w:r xmlns:w="http://schemas.openxmlformats.org/wordprocessingml/2006/main">
        <w:t xml:space="preserve">1. Левіт 1:3-17 - Інструкцыі аб тым, як прынесці ахвяру цэласпалення</w:t>
      </w:r>
    </w:p>
    <w:p/>
    <w:p>
      <w:r xmlns:w="http://schemas.openxmlformats.org/wordprocessingml/2006/main">
        <w:t xml:space="preserve">2. Габрэям 9:13-14 - дасканалая ахвяра Ісуса ад імя чалавецтва</w:t>
      </w:r>
    </w:p>
    <w:p/>
    <w:p>
      <w:r xmlns:w="http://schemas.openxmlformats.org/wordprocessingml/2006/main">
        <w:t xml:space="preserve">Лявіт 3:11 І спаліць гэта сьвятар на ахвярніку: гэта ежа ахвяры Госпаду.</w:t>
      </w:r>
    </w:p>
    <w:p/>
    <w:p>
      <w:r xmlns:w="http://schemas.openxmlformats.org/wordprocessingml/2006/main">
        <w:t xml:space="preserve">Святару загадана спальваць ахвяру, якую даюць Госпаду, на алтары ў знак асвячэння.</w:t>
      </w:r>
    </w:p>
    <w:p/>
    <w:p>
      <w:r xmlns:w="http://schemas.openxmlformats.org/wordprocessingml/2006/main">
        <w:t xml:space="preserve">1. Асвячэнне: знак адданасці</w:t>
      </w:r>
    </w:p>
    <w:p/>
    <w:p>
      <w:r xmlns:w="http://schemas.openxmlformats.org/wordprocessingml/2006/main">
        <w:t xml:space="preserve">2. Сіла ахвярапрынашэнняў</w:t>
      </w:r>
    </w:p>
    <w:p/>
    <w:p>
      <w:r xmlns:w="http://schemas.openxmlformats.org/wordprocessingml/2006/main">
        <w:t xml:space="preserve">1. Другі закон 12:11 - Ты будзеш прыносіць Госпаду цэласпаленьні твае, і ахвяры твае, і дзесяціны, і ўзнашэньне рук тваіх, і абяцаньні твае.</w:t>
      </w:r>
    </w:p>
    <w:p/>
    <w:p>
      <w:r xmlns:w="http://schemas.openxmlformats.org/wordprocessingml/2006/main">
        <w:t xml:space="preserve">2. Рымлянаў 12:1 - Дык вось, прашу вас, браты, міласэрнасцю Божай, аддайце целы вашыя ў ахвяру жывую, святую, прыемную Богу, як разумнае служэнне вашае.</w:t>
      </w:r>
    </w:p>
    <w:p/>
    <w:p>
      <w:r xmlns:w="http://schemas.openxmlformats.org/wordprocessingml/2006/main">
        <w:t xml:space="preserve">Лявіт 3:12 І калі ў ахвяру яго будзе казла, то ён павінен прынесці яго перад Госпадам.</w:t>
      </w:r>
    </w:p>
    <w:p/>
    <w:p>
      <w:r xmlns:w="http://schemas.openxmlformats.org/wordprocessingml/2006/main">
        <w:t xml:space="preserve">Гэты ўрывак з Лявіт 3:12 апісвае, як можна прынесці казла ў ахвяру Госпаду.</w:t>
      </w:r>
    </w:p>
    <w:p/>
    <w:p>
      <w:r xmlns:w="http://schemas.openxmlformats.org/wordprocessingml/2006/main">
        <w:t xml:space="preserve">1: Ахвяруем Пану сваё жыццё</w:t>
      </w:r>
    </w:p>
    <w:p/>
    <w:p>
      <w:r xmlns:w="http://schemas.openxmlformats.org/wordprocessingml/2006/main">
        <w:t xml:space="preserve">2: Станем пакорліва перад Госпадам</w:t>
      </w:r>
    </w:p>
    <w:p/>
    <w:p>
      <w:r xmlns:w="http://schemas.openxmlformats.org/wordprocessingml/2006/main">
        <w:t xml:space="preserve">1: Рымлянаў 12:1 - Такім чынам, я заклікаю вас, браты і сёстры, улічваючы Божую міласэрнасць, прынесці свае целы ў ахвяру жывую, святую і заўгодную Богу, гэта ваша сапраўднае і належнае пакланенне.</w:t>
      </w:r>
    </w:p>
    <w:p/>
    <w:p>
      <w:r xmlns:w="http://schemas.openxmlformats.org/wordprocessingml/2006/main">
        <w:t xml:space="preserve">2: Псальма 51:17 - Ахвяра, якую вы жадаеце, - гэта зламаны дух. Ты не адмовішся ад зламанага і пакаянага сэрца, Божа.</w:t>
      </w:r>
    </w:p>
    <w:p/>
    <w:p>
      <w:r xmlns:w="http://schemas.openxmlformats.org/wordprocessingml/2006/main">
        <w:t xml:space="preserve">Лявіт 3:13 і пакладзе руку сваю на галаву яго, і заб'е яго перад скініяй сходу, і сыны Аарона акропяць крывёю яго на ахвярнік з усіх бакоў.</w:t>
      </w:r>
    </w:p>
    <w:p/>
    <w:p>
      <w:r xmlns:w="http://schemas.openxmlformats.org/wordprocessingml/2006/main">
        <w:t xml:space="preserve">Сыны Ааронавыя павінны прынесьці ахвяру перад скініяй сходу і акрапіць ахвярнік крывёю ахвяры.</w:t>
      </w:r>
    </w:p>
    <w:p/>
    <w:p>
      <w:r xmlns:w="http://schemas.openxmlformats.org/wordprocessingml/2006/main">
        <w:t xml:space="preserve">1. Сіла ахвяры - важнасць ахвяры Богу і сіла, якую яна мае для вернікаў.</w:t>
      </w:r>
    </w:p>
    <w:p/>
    <w:p>
      <w:r xmlns:w="http://schemas.openxmlformats.org/wordprocessingml/2006/main">
        <w:t xml:space="preserve">2. Значэнне акраплення крывёй - вывучэнне значэння рытуалу акраплення крывёю і таго, чаму гэта важна.</w:t>
      </w:r>
    </w:p>
    <w:p/>
    <w:p>
      <w:r xmlns:w="http://schemas.openxmlformats.org/wordprocessingml/2006/main">
        <w:t xml:space="preserve">1. Габрэяў 9:22 - І амаль усё па законе ачышчаецца крывёю; і без праліцця крыві няма адпушчэння.</w:t>
      </w:r>
    </w:p>
    <w:p/>
    <w:p>
      <w:r xmlns:w="http://schemas.openxmlformats.org/wordprocessingml/2006/main">
        <w:t xml:space="preserve">2. Рымлянаў 12:1-2 - Дык вось, прашу вас, браты, міласэрнасцю Божай, аддайце целы вашыя ў ахвяру жывую, святую, прыемную Богу, як вашае разумнае служэнне. І не прыстасоўвайцеся да гэтага свету, але перамяняйцеся абнаўленнем розуму вашага, каб спазнаць, што ёсць воля Божая, добрая, прыемная і дасканалая.</w:t>
      </w:r>
    </w:p>
    <w:p/>
    <w:p>
      <w:r xmlns:w="http://schemas.openxmlformats.org/wordprocessingml/2006/main">
        <w:t xml:space="preserve">Лявіт 3:14 І прынясе зь яго ахвяру сваю, ахвяру Госпаду; тлушч, які пакрывае вантробы, і ўвесь тлушч, які на вантробах,</w:t>
      </w:r>
    </w:p>
    <w:p/>
    <w:p>
      <w:r xmlns:w="http://schemas.openxmlformats.org/wordprocessingml/2006/main">
        <w:t xml:space="preserve">У ахвяру Госпаду павінен быць тлушч, які пакрывае вантробы, і ўвесь тлушч, што на вантробах.</w:t>
      </w:r>
    </w:p>
    <w:p/>
    <w:p>
      <w:r xmlns:w="http://schemas.openxmlformats.org/wordprocessingml/2006/main">
        <w:t xml:space="preserve">1. «Значэнне тлушчу: Даследаванне Левіт 3:14»</w:t>
      </w:r>
    </w:p>
    <w:p/>
    <w:p>
      <w:r xmlns:w="http://schemas.openxmlformats.org/wordprocessingml/2006/main">
        <w:t xml:space="preserve">2. «Аддаць Богу: сэнс ахвяравання»</w:t>
      </w:r>
    </w:p>
    <w:p/>
    <w:p>
      <w:r xmlns:w="http://schemas.openxmlformats.org/wordprocessingml/2006/main">
        <w:t xml:space="preserve">1. Філіпянаў 4:18 - "Я навучыўся быць задаволеным у любой сітуацыі".</w:t>
      </w:r>
    </w:p>
    <w:p/>
    <w:p>
      <w:r xmlns:w="http://schemas.openxmlformats.org/wordprocessingml/2006/main">
        <w:t xml:space="preserve">2. Выслоўі 3:9-10 - "Шануй Госпада багаццем тваім і пачаткам усіх ураджаяў тваіх; тады хлявы твае напоўняцца дастаткам, і цэглы твае напоўняцца віном".</w:t>
      </w:r>
    </w:p>
    <w:p/>
    <w:p>
      <w:r xmlns:w="http://schemas.openxmlformats.org/wordprocessingml/2006/main">
        <w:t xml:space="preserve">Лявіт 3:15 І дзьве ныркі, і тлушч, які на іх, які на сьцёгнах, і сальнік над печанню, разам з ныркамі, ён павінен адняць.</w:t>
      </w:r>
    </w:p>
    <w:p/>
    <w:p>
      <w:r xmlns:w="http://schemas.openxmlformats.org/wordprocessingml/2006/main">
        <w:t xml:space="preserve">Гасподзь загадвае ізраільцянам выдаляць ныркі, тлушч, сала і печань жывёлы пры прынясенні ахвяры.</w:t>
      </w:r>
    </w:p>
    <w:p/>
    <w:p>
      <w:r xmlns:w="http://schemas.openxmlformats.org/wordprocessingml/2006/main">
        <w:t xml:space="preserve">1. Сістэма ахвярапрынашэнняў Госпада - разуменне сэнсу рытуалаў</w:t>
      </w:r>
    </w:p>
    <w:p/>
    <w:p>
      <w:r xmlns:w="http://schemas.openxmlformats.org/wordprocessingml/2006/main">
        <w:t xml:space="preserve">2. Значэнне паслухмянасці - прымяненне законаў Лявіта сёння</w:t>
      </w:r>
    </w:p>
    <w:p/>
    <w:p>
      <w:r xmlns:w="http://schemas.openxmlformats.org/wordprocessingml/2006/main">
        <w:t xml:space="preserve">1. Габрэяў 9:22 - "Сапраўды, у законе амаль усё ачышчаецца крывёю, і без праліцця крыві няма прабачэння грахоў."</w:t>
      </w:r>
    </w:p>
    <w:p/>
    <w:p>
      <w:r xmlns:w="http://schemas.openxmlformats.org/wordprocessingml/2006/main">
        <w:t xml:space="preserve">2. Другі закон 12:16 - "Толькі крыві не ежце; вылівайце яе на зямлю, як ваду".</w:t>
      </w:r>
    </w:p>
    <w:p/>
    <w:p>
      <w:r xmlns:w="http://schemas.openxmlformats.org/wordprocessingml/2006/main">
        <w:t xml:space="preserve">Лявіт 3:16 І спаліць іх сьвятар на ахвярніку: гэта ежа ахвяры на духмяны духмяны: увесь тлушч належыць Госпаду.</w:t>
      </w:r>
    </w:p>
    <w:p/>
    <w:p>
      <w:r xmlns:w="http://schemas.openxmlformats.org/wordprocessingml/2006/main">
        <w:t xml:space="preserve">Гасподзь загадвае, каб увесь тлушч з ахвяры спальваўся сьвятаром на ахвярніку, як прыемная духмянасьць Госпаду.</w:t>
      </w:r>
    </w:p>
    <w:p/>
    <w:p>
      <w:r xmlns:w="http://schemas.openxmlformats.org/wordprocessingml/2006/main">
        <w:t xml:space="preserve">1. Ахвяра паслухмянасці: жыць жыццём адданасці Богу</w:t>
      </w:r>
    </w:p>
    <w:p/>
    <w:p>
      <w:r xmlns:w="http://schemas.openxmlformats.org/wordprocessingml/2006/main">
        <w:t xml:space="preserve">2. Сіла хвалы: як дзякаванне Богу змяняе наша жыццё</w:t>
      </w:r>
    </w:p>
    <w:p/>
    <w:p>
      <w:r xmlns:w="http://schemas.openxmlformats.org/wordprocessingml/2006/main">
        <w:t xml:space="preserve">1. Рымлянаў 12:1-2 - Такім чынам, я заклікаю вас, браты і сёстры, улічваючы міласэрнасць Божую, прынесці свае целы ў ахвяру жывую, святую і заўгодную Богу, гэта ваша сапраўднае і належнае пакланенне.</w:t>
      </w:r>
    </w:p>
    <w:p/>
    <w:p>
      <w:r xmlns:w="http://schemas.openxmlformats.org/wordprocessingml/2006/main">
        <w:t xml:space="preserve">2. Псальма 116:17 - Я прынясу табе ахвяру падзякі і паклічу імя Госпада.</w:t>
      </w:r>
    </w:p>
    <w:p/>
    <w:p>
      <w:r xmlns:w="http://schemas.openxmlformats.org/wordprocessingml/2006/main">
        <w:t xml:space="preserve">Лявіт 3:17 Гэта будзе вечная пастанова ў роды вашыя ва ўсіх селішчах вашых, каб вы не елі ні тлушчу, ні крыві.</w:t>
      </w:r>
    </w:p>
    <w:p/>
    <w:p>
      <w:r xmlns:w="http://schemas.openxmlformats.org/wordprocessingml/2006/main">
        <w:t xml:space="preserve">Гэты ўрывак падкрэслівае важнасць устрымання ад спажывання тлушчу і крыві ў рамках вечнага запавету паміж Богам і Яго народам.</w:t>
      </w:r>
    </w:p>
    <w:p/>
    <w:p>
      <w:r xmlns:w="http://schemas.openxmlformats.org/wordprocessingml/2006/main">
        <w:t xml:space="preserve">1. «Устрыманне ад тлушчу і крыві: Запавет ад Бога»</w:t>
      </w:r>
    </w:p>
    <w:p/>
    <w:p>
      <w:r xmlns:w="http://schemas.openxmlformats.org/wordprocessingml/2006/main">
        <w:t xml:space="preserve">2. «Жыць паводле запавету: выконваць запаведзь Левіт 3:17»</w:t>
      </w:r>
    </w:p>
    <w:p/>
    <w:p>
      <w:r xmlns:w="http://schemas.openxmlformats.org/wordprocessingml/2006/main">
        <w:t xml:space="preserve">1. «Бо Я Гасподзь, Які вывеў вас зь зямлі Егіпецкай, каб быць вашым Богам; таму будзьце сьвятыя, бо Я сьвяты» (Лявіт 11:45)</w:t>
      </w:r>
    </w:p>
    <w:p/>
    <w:p>
      <w:r xmlns:w="http://schemas.openxmlformats.org/wordprocessingml/2006/main">
        <w:t xml:space="preserve">2. "І кроў будзе вам знакам на дамах, дзе вы знаходзіцеся; і калі я ўбачу кроў, прайду міма вас, і чума не будзе на вас, каб знішчыць вас, калі паб'ю зямлю Егіпта» (Зыход 12:13)</w:t>
      </w:r>
    </w:p>
    <w:p/>
    <w:p>
      <w:r xmlns:w="http://schemas.openxmlformats.org/wordprocessingml/2006/main">
        <w:t xml:space="preserve">Левіт 4 можна абагульніць у трох абзацах наступным чынам з пазначанымі вершамі:</w:t>
      </w:r>
    </w:p>
    <w:p/>
    <w:p>
      <w:r xmlns:w="http://schemas.openxmlformats.org/wordprocessingml/2006/main">
        <w:t xml:space="preserve">Абзац 1: У Лявіт 4:1-12, Бог дае інструкцыі для ахвяраванняў за грэх. Раздзел пачынаецца са звароту да ненаўмысных грахоў, учыненых памазаным святаром. Калі сьвятар зграшыць і стане вінаватым, ён павінен прывесьці цяля без пахібы да ўваходу ў скінію сходу. Святар кладзе руку на галаву быка і заколвае яго, перш чым сем разоў акрапіць яго крывёю перад заслонай святыні.</w:t>
      </w:r>
    </w:p>
    <w:p/>
    <w:p>
      <w:r xmlns:w="http://schemas.openxmlformats.org/wordprocessingml/2006/main">
        <w:t xml:space="preserve">Абзац 2: Працягваючы ў Лявіт 4:13-21, даюцца канкрэтныя рэкамендацыі для ахвяраванняў за грэх, зробленых усёй кангрэгацыяй Ізраіля. Калі яны ненаўмысна зробяць грэх і даведаюцца пра гэта пазней, яны павінны прынесці бычка ў ахвяру да ўваходу ў скінію сходу. Старэйшыя кладуць рукі яму на галаву, і яго заколваюць, перш чым сем разоў акрапіць яго крывёй перад покрывам.</w:t>
      </w:r>
    </w:p>
    <w:p/>
    <w:p>
      <w:r xmlns:w="http://schemas.openxmlformats.org/wordprocessingml/2006/main">
        <w:t xml:space="preserve">Абзац 3: У Лявіт 4:22-35 даюцца далейшыя інструкцыі для асобных ахвяраў за грэх у залежнасці ад розных роляў у грамадстве. Калі правадыр або кіраўнік здзейсніць ненаўмысны грэх, яны павінны прынесці ў ахвяру казла без заганы. Падобным чынам, калі хто-небудзь з звычайных людзей здзейсніць такі грэх, ён павінен ахвяраваць альбо казу, альбо ягня без заганы. У абодвух выпадках, пасля ўскладання рук на галаву і заколвання каля ўваходу ў скінію, кроў сем разоў акрапляецца перад заслонай.</w:t>
      </w:r>
    </w:p>
    <w:p/>
    <w:p>
      <w:r xmlns:w="http://schemas.openxmlformats.org/wordprocessingml/2006/main">
        <w:t xml:space="preserve">Падводзячы вынік:</w:t>
      </w:r>
    </w:p>
    <w:p>
      <w:r xmlns:w="http://schemas.openxmlformats.org/wordprocessingml/2006/main">
        <w:t xml:space="preserve">Левіт 4 прадстаўляе:</w:t>
      </w:r>
    </w:p>
    <w:p>
      <w:r xmlns:w="http://schemas.openxmlformats.org/wordprocessingml/2006/main">
        <w:t xml:space="preserve">Інструкцыі для ахвяраў за грэх за ненаўмысныя грахі;</w:t>
      </w:r>
    </w:p>
    <w:p>
      <w:r xmlns:w="http://schemas.openxmlformats.org/wordprocessingml/2006/main">
        <w:t xml:space="preserve">Памазаны святар, які прыносіць маладога бычка без пахібы;</w:t>
      </w:r>
    </w:p>
    <w:p>
      <w:r xmlns:w="http://schemas.openxmlformats.org/wordprocessingml/2006/main">
        <w:t xml:space="preserve">Ускладанне рук на галаву жывёлы; забой; акрапленне крывёй.</w:t>
      </w:r>
    </w:p>
    <w:p/>
    <w:p>
      <w:r xmlns:w="http://schemas.openxmlformats.org/wordprocessingml/2006/main">
        <w:t xml:space="preserve">Рэкамендацыі для ахвяраванняў за грэх усёй суполкай Ізраіля;</w:t>
      </w:r>
    </w:p>
    <w:p>
      <w:r xmlns:w="http://schemas.openxmlformats.org/wordprocessingml/2006/main">
        <w:t xml:space="preserve">Прапанова маладога бычка ля ўваходу ў палатку; старэйшыя ўскладаюць рукі на галаву;</w:t>
      </w:r>
    </w:p>
    <w:p>
      <w:r xmlns:w="http://schemas.openxmlformats.org/wordprocessingml/2006/main">
        <w:t xml:space="preserve">Забой; акрапленне крывёй перад заслонай.</w:t>
      </w:r>
    </w:p>
    <w:p/>
    <w:p>
      <w:r xmlns:w="http://schemas.openxmlformats.org/wordprocessingml/2006/main">
        <w:t xml:space="preserve">Інструкцыі для ахвяраванняў за грэх лідэрамі або звычайнымі асобамі;</w:t>
      </w:r>
    </w:p>
    <w:p>
      <w:r xmlns:w="http://schemas.openxmlformats.org/wordprocessingml/2006/main">
        <w:t xml:space="preserve">Прынашэнне казла або казляціны, ягня без заганы, адпаведна;</w:t>
      </w:r>
    </w:p>
    <w:p>
      <w:r xmlns:w="http://schemas.openxmlformats.org/wordprocessingml/2006/main">
        <w:t xml:space="preserve">Ускладанне рук на галаву жывёлы; забой; акрапленне крывёй.</w:t>
      </w:r>
    </w:p>
    <w:p/>
    <w:p>
      <w:r xmlns:w="http://schemas.openxmlformats.org/wordprocessingml/2006/main">
        <w:t xml:space="preserve">У гэтым раздзеле асноўная ўвага прысвечана правілам ахвяраванняў за грэх у старажытным Ізраілі. Бог дае інструкцыі праз Майсея адносна розных сцэнарыяў ненаўмысных грахоў. Калі памазаны сьвятар вінаваты ў такім граху, павінен прывесьці ў скінію сходу цяля без пахібы. Кангрэгацыі ў цэлым таксама дадзены інструкцыі для іх ахвяры за грэх, з удзелам маладога быка, прыведзенага да ўваходу ў намёт, і ўдзелу старэйшын. Акрамя таго, даюцца канкрэтныя рэкамендацыі для індывідуальных ахвяраў за грэх, заснаваныя на розных ролях у грамадскіх лідэрах і звычайных асобах, кожная з якіх прадугледжвае адпаведнае ахвярапрынашэнне без заган. У кожным выпадку, пасля ўскладання рук на галаву жывёлы і заколу яе ў прызначаным месцы, кроў акрапляецца перад покрывам як частка адкуплення гэтых ненаўмысных грахоў. Гэтыя ахвяры за грэх служаць актам пакаяння і пошуку прабачэння ў Бога за злачынствы, учыненыя несвядома.</w:t>
      </w:r>
    </w:p>
    <w:p/>
    <w:p>
      <w:r xmlns:w="http://schemas.openxmlformats.org/wordprocessingml/2006/main">
        <w:t xml:space="preserve">Лявіт 4:1 І сказаў Гасподзь Майсею, кажучы:</w:t>
      </w:r>
    </w:p>
    <w:p/>
    <w:p>
      <w:r xmlns:w="http://schemas.openxmlformats.org/wordprocessingml/2006/main">
        <w:t xml:space="preserve">Гасподзь гаварыў з Майсеем, настаўляючы яго аб ахвярах, якія трэба прыносіць за ненаўмысныя грахі.</w:t>
      </w:r>
    </w:p>
    <w:p/>
    <w:p>
      <w:r xmlns:w="http://schemas.openxmlformats.org/wordprocessingml/2006/main">
        <w:t xml:space="preserve">1. Важнасць адкуплення: прынясенне ахвяр за ненаўмысныя грахі</w:t>
      </w:r>
    </w:p>
    <w:p/>
    <w:p>
      <w:r xmlns:w="http://schemas.openxmlformats.org/wordprocessingml/2006/main">
        <w:t xml:space="preserve">2. Сіла Божага Слова: выконваць інструкцыі Госпада</w:t>
      </w:r>
    </w:p>
    <w:p/>
    <w:p>
      <w:r xmlns:w="http://schemas.openxmlformats.org/wordprocessingml/2006/main">
        <w:t xml:space="preserve">1. Ісая 53:5 - Але ён быў прабіты за нашы правіны, ён быў раздушаны за нашыя беззаконні; на Ім была кара, якая прынесла нам супакой, і ранамі Ягонымі мы ацаліліся.</w:t>
      </w:r>
    </w:p>
    <w:p/>
    <w:p>
      <w:r xmlns:w="http://schemas.openxmlformats.org/wordprocessingml/2006/main">
        <w:t xml:space="preserve">2. Езэкііль 36:26-27 - Я дам вам новае сэрца і ўкладу ў вас новы дух; Я выдалю з цябе тваё каменнае сэрца і дам табе сэрца з плоці. І Я ўкладу ў вас Дух Мой і прымусю вас выконваць пастановы Мае і ўважліва выконваць законы Мае.</w:t>
      </w:r>
    </w:p>
    <w:p/>
    <w:p>
      <w:r xmlns:w="http://schemas.openxmlformats.org/wordprocessingml/2006/main">
        <w:t xml:space="preserve">Лявіт 4:2 Скажы сынам Ізраілевым: калі хто зграшыць па няведанні супраць якой-небудзь з запаведзяў Гасподніх адносна таго, што нельга рабіць, і зробіць супраць любой з іх,</w:t>
      </w:r>
    </w:p>
    <w:p/>
    <w:p>
      <w:r xmlns:w="http://schemas.openxmlformats.org/wordprocessingml/2006/main">
        <w:t xml:space="preserve">Урывак кажа пра душу, якая грашыць супраць любой з запаведзяў Госпада.</w:t>
      </w:r>
    </w:p>
    <w:p/>
    <w:p>
      <w:r xmlns:w="http://schemas.openxmlformats.org/wordprocessingml/2006/main">
        <w:t xml:space="preserve">1. Важнасць выканання Божых запаведзяў</w:t>
      </w:r>
    </w:p>
    <w:p/>
    <w:p>
      <w:r xmlns:w="http://schemas.openxmlformats.org/wordprocessingml/2006/main">
        <w:t xml:space="preserve">2. Ласка Божая, калі мы робім памылкі</w:t>
      </w:r>
    </w:p>
    <w:p/>
    <w:p>
      <w:r xmlns:w="http://schemas.openxmlformats.org/wordprocessingml/2006/main">
        <w:t xml:space="preserve">1. Псальма 119:11 - Слова Тваё я захаваў у сэрцы маім, каб не грашыць супраць Цябе.</w:t>
      </w:r>
    </w:p>
    <w:p/>
    <w:p>
      <w:r xmlns:w="http://schemas.openxmlformats.org/wordprocessingml/2006/main">
        <w:t xml:space="preserve">2. Ісая 55:7 - Няхай пакіне бязбожнік дарогу сваю, і бязбожнік - думкі свае; хай вернецца да Госпада, каб Ён пашкадаваў яго; і Богу нашаму, бо Ён шчодра прабачыць.</w:t>
      </w:r>
    </w:p>
    <w:p/>
    <w:p>
      <w:r xmlns:w="http://schemas.openxmlformats.org/wordprocessingml/2006/main">
        <w:t xml:space="preserve">Лявіт 4:3 Калі сьвятар, які памазаны, зграшыць паводле граху народу; дык хай прынясе Госпаду цяля без пахібы за грэх свой, якім ён зграшыў, у ахвяру за грэх.</w:t>
      </w:r>
    </w:p>
    <w:p/>
    <w:p>
      <w:r xmlns:w="http://schemas.openxmlformats.org/wordprocessingml/2006/main">
        <w:t xml:space="preserve">Гасподзь загадвае, што калі сьвятар зграшыць, ён павінен прынесьці Госпаду цяля без пахібаў у ахвяру за грэх.</w:t>
      </w:r>
    </w:p>
    <w:p/>
    <w:p>
      <w:r xmlns:w="http://schemas.openxmlformats.org/wordprocessingml/2006/main">
        <w:t xml:space="preserve">1: Ісус - наша дасканалая ахвяра, і нам не трэба прыносіць жывёл Госпаду за нашы грахі.</w:t>
      </w:r>
    </w:p>
    <w:p/>
    <w:p>
      <w:r xmlns:w="http://schemas.openxmlformats.org/wordprocessingml/2006/main">
        <w:t xml:space="preserve">2: Мы ўсе грэшнікі, і ахвяра Ісуса - адзіны спосаб адкуплення ад нашых грахоў.</w:t>
      </w:r>
    </w:p>
    <w:p/>
    <w:p>
      <w:r xmlns:w="http://schemas.openxmlformats.org/wordprocessingml/2006/main">
        <w:t xml:space="preserve">1: Ян 3:16 - Бо так палюбіў Бог свет, што аддаў Сына Свайго Адзінароднага, каб кожны, хто верыць у Яго, не загінуў, але меў жыццё вечнае.</w:t>
      </w:r>
    </w:p>
    <w:p/>
    <w:p>
      <w:r xmlns:w="http://schemas.openxmlformats.org/wordprocessingml/2006/main">
        <w:t xml:space="preserve">2: Рымлянаў 6:23 - Бо расплата за грэх - смерць, а дар Божы - жыццё вечнае ў Хрысце Езусе, Госпадзе нашым.</w:t>
      </w:r>
    </w:p>
    <w:p/>
    <w:p>
      <w:r xmlns:w="http://schemas.openxmlformats.org/wordprocessingml/2006/main">
        <w:t xml:space="preserve">Лявіт 4:4 І прывядзе цяля да ўваходу ў скінію сходу перад Госпадам; і пакладзе руку сваю на галаву цяляці, і заколе цяля перад Госпадам.</w:t>
      </w:r>
    </w:p>
    <w:p/>
    <w:p>
      <w:r xmlns:w="http://schemas.openxmlformats.org/wordprocessingml/2006/main">
        <w:t xml:space="preserve">Гасподзь загадаў прывесьці бычка да дзьвярэй скініі сходу і закалоць яго ў ахвяру Госпаду.</w:t>
      </w:r>
    </w:p>
    <w:p/>
    <w:p>
      <w:r xmlns:w="http://schemas.openxmlformats.org/wordprocessingml/2006/main">
        <w:t xml:space="preserve">1. «Ахвяра: Патрабаванне любові»</w:t>
      </w:r>
    </w:p>
    <w:p/>
    <w:p>
      <w:r xmlns:w="http://schemas.openxmlformats.org/wordprocessingml/2006/main">
        <w:t xml:space="preserve">2. «Жыць ахвярна: лад жыцця»</w:t>
      </w:r>
    </w:p>
    <w:p/>
    <w:p>
      <w:r xmlns:w="http://schemas.openxmlformats.org/wordprocessingml/2006/main">
        <w:t xml:space="preserve">1. Матфея 22:37-40 - "Ісус сказаў яму: палюбі Госпада Бога твайго ўсім сэрцам тваім, і ўсёю душою тваёю, і ўсім розумам тваім. Гэта першая і вялікая запаведзь. А другая падабаецца: Любі бліжняга твайго, як самога сябе.На гэтых дзвюх запаведзях грунтуецца ўвесь закон і прарокі.</w:t>
      </w:r>
    </w:p>
    <w:p/>
    <w:p>
      <w:r xmlns:w="http://schemas.openxmlformats.org/wordprocessingml/2006/main">
        <w:t xml:space="preserve">2. Габрэяў 13:15-16 - Таму праз Яго будзем пастаянна прыносіць Богу ахвяру хвалы, гэта значыць, плод вуснаў нашых, дзякуючы Яго імя. Але не забывайцеся рабіць дабро і дзяліцца, бо такія ахвяры падабаюцца Богу.</w:t>
      </w:r>
    </w:p>
    <w:p/>
    <w:p>
      <w:r xmlns:w="http://schemas.openxmlformats.org/wordprocessingml/2006/main">
        <w:t xml:space="preserve">Лявіт 4:5 І возьме памазаны сьвятар крыві цяляці і прынясе яе ў скінію сходу;</w:t>
      </w:r>
    </w:p>
    <w:p/>
    <w:p>
      <w:r xmlns:w="http://schemas.openxmlformats.org/wordprocessingml/2006/main">
        <w:t xml:space="preserve">Святар павінен прынесці кроў цяляці ў скінію.</w:t>
      </w:r>
    </w:p>
    <w:p/>
    <w:p>
      <w:r xmlns:w="http://schemas.openxmlformats.org/wordprocessingml/2006/main">
        <w:t xml:space="preserve">1: Важнасць прынясення ахвяр Богу, як загадана ў Бібліі.</w:t>
      </w:r>
    </w:p>
    <w:p/>
    <w:p>
      <w:r xmlns:w="http://schemas.openxmlformats.org/wordprocessingml/2006/main">
        <w:t xml:space="preserve">2: важнасць выканання загадаў Госпада і паслухмянасці.</w:t>
      </w:r>
    </w:p>
    <w:p/>
    <w:p>
      <w:r xmlns:w="http://schemas.openxmlformats.org/wordprocessingml/2006/main">
        <w:t xml:space="preserve">1: Габрэяў 13:15-16, таму праз Яго будзем няспынна прыносіць Богу ахвяру хвалы, гэта значыць плод вуснаў нашых, дзякуючы Яго імя. Але не забывайцеся рабіць дабро і дзяліцца, бо такія ахвяры падабаюцца Богу.</w:t>
      </w:r>
    </w:p>
    <w:p/>
    <w:p>
      <w:r xmlns:w="http://schemas.openxmlformats.org/wordprocessingml/2006/main">
        <w:t xml:space="preserve">2:1 Царстваў 15:22, І сказаў Самуіл: «Хіба цэласпаленьні і ахвяры гэтак жа падабаюцца Госпаду, як слуханьне голасу Гасподняга?» Вось, паслухмянасць лепшая за ахвяру, і паслухмянасць лепшая за тлушч бараноў.</w:t>
      </w:r>
    </w:p>
    <w:p/>
    <w:p>
      <w:r xmlns:w="http://schemas.openxmlformats.org/wordprocessingml/2006/main">
        <w:t xml:space="preserve">Лявіт 4:6 І акуне сьвятар палец свой у кроў і пакропіць крывёю сем разоў перад Госпадам перад заслонай сьвятыні.</w:t>
      </w:r>
    </w:p>
    <w:p/>
    <w:p>
      <w:r xmlns:w="http://schemas.openxmlformats.org/wordprocessingml/2006/main">
        <w:t xml:space="preserve">Святар павінен быў акунуць палец у кроў ахвяры і сем разоў акрапіць ёю перад Госпадам у святыні.</w:t>
      </w:r>
    </w:p>
    <w:p/>
    <w:p>
      <w:r xmlns:w="http://schemas.openxmlformats.org/wordprocessingml/2006/main">
        <w:t xml:space="preserve">1. Сіла крыві: як ахвяра Хрыста адкупляе нас</w:t>
      </w:r>
    </w:p>
    <w:p/>
    <w:p>
      <w:r xmlns:w="http://schemas.openxmlformats.org/wordprocessingml/2006/main">
        <w:t xml:space="preserve">2. Значэнне сямі: вывучэнне біблейскай рэлевантнасці ліку</w:t>
      </w:r>
    </w:p>
    <w:p/>
    <w:p>
      <w:r xmlns:w="http://schemas.openxmlformats.org/wordprocessingml/2006/main">
        <w:t xml:space="preserve">1. Габрэям 9:12-14 - Кроў Хрыста была акроплена, каб забяспечыць вечнае адкупленне.</w:t>
      </w:r>
    </w:p>
    <w:p/>
    <w:p>
      <w:r xmlns:w="http://schemas.openxmlformats.org/wordprocessingml/2006/main">
        <w:t xml:space="preserve">2. Быццё 4:15 - Бог пазначыў Каіна знакам сямікратнай помсты.</w:t>
      </w:r>
    </w:p>
    <w:p/>
    <w:p>
      <w:r xmlns:w="http://schemas.openxmlformats.org/wordprocessingml/2006/main">
        <w:t xml:space="preserve">Лявіт 4:7 І пакладзе сьвятар крывёю на рогі ахвярніка духмянага дымленьня перад Госпадам, які ў скініі сходу; і вылье ўсю кроў цяляці на падножжа ахвярніка цэласпаленьня, які каля ўваходу ў скінію сходу.</w:t>
      </w:r>
    </w:p>
    <w:p/>
    <w:p>
      <w:r xmlns:w="http://schemas.openxmlformats.org/wordprocessingml/2006/main">
        <w:t xml:space="preserve">Святару загадана выліць частку крыві ахвяры на рогі ахвярніка духмянага дымлення, а астатнюю кроў выліць на дно ахвярніка цэласпалення, які знаходзіцца каля ўваходу ў скінію.</w:t>
      </w:r>
    </w:p>
    <w:p/>
    <w:p>
      <w:r xmlns:w="http://schemas.openxmlformats.org/wordprocessingml/2006/main">
        <w:t xml:space="preserve">1. Значэнне ахвярнай крыві ў Бібліі</w:t>
      </w:r>
    </w:p>
    <w:p/>
    <w:p>
      <w:r xmlns:w="http://schemas.openxmlformats.org/wordprocessingml/2006/main">
        <w:t xml:space="preserve">2. Святасць табернакулюма: Божае жытло на зямлі</w:t>
      </w:r>
    </w:p>
    <w:p/>
    <w:p>
      <w:r xmlns:w="http://schemas.openxmlformats.org/wordprocessingml/2006/main">
        <w:t xml:space="preserve">1. Пасланне да Габрэяў 9:22 - "І паводле Закона, можна амаль сказаць, што ўсё ачышчаецца крывёю, і без праліцця крыві няма прабачэння".</w:t>
      </w:r>
    </w:p>
    <w:p/>
    <w:p>
      <w:r xmlns:w="http://schemas.openxmlformats.org/wordprocessingml/2006/main">
        <w:t xml:space="preserve">2. Зыход 29:12 - "Вазьмі крыві цяляці і памажы пальцам тваім на рогі ахвярніка, а ўсю кроў вылі на падножжа ахвярніка".</w:t>
      </w:r>
    </w:p>
    <w:p/>
    <w:p>
      <w:r xmlns:w="http://schemas.openxmlformats.org/wordprocessingml/2006/main">
        <w:t xml:space="preserve">Лявіт 4:8 І здыме зь яго ўвесь тлушч цяляці ў ахвяру за грэх; тлушч, які пакрывае вантробы, і ўвесь тлушч, які на вантробах,</w:t>
      </w:r>
    </w:p>
    <w:p/>
    <w:p>
      <w:r xmlns:w="http://schemas.openxmlformats.org/wordprocessingml/2006/main">
        <w:t xml:space="preserve">З цяля, прынесенага ў ахвяру за грэх, павінен быць выдалены ўвесь тлушч.</w:t>
      </w:r>
    </w:p>
    <w:p/>
    <w:p>
      <w:r xmlns:w="http://schemas.openxmlformats.org/wordprocessingml/2006/main">
        <w:t xml:space="preserve">1: Нашы грахі становяцца вядомымі нам праз ахвяру, і мы павінны прыняць усе меры, каб выдаліць іх са свайго жыцця.</w:t>
      </w:r>
    </w:p>
    <w:p/>
    <w:p>
      <w:r xmlns:w="http://schemas.openxmlformats.org/wordprocessingml/2006/main">
        <w:t xml:space="preserve">2: Мы павінны дакладна адрозніваць, што з'яўляецца святым, а што не, і прысвяціць сябе справе Пана.</w:t>
      </w:r>
    </w:p>
    <w:p/>
    <w:p>
      <w:r xmlns:w="http://schemas.openxmlformats.org/wordprocessingml/2006/main">
        <w:t xml:space="preserve">1: Піліпянаў 4:8 - Нарэшце, браты, усё, што праўдзівае, што пачэснае, што справядлівае, што чыстае, што мілае, што вартае пахвалы, калі ёсць якая дасканаласць, калі ёсць што-небудзь годнае хвалы, думайце пра гэтыя рэчы.</w:t>
      </w:r>
    </w:p>
    <w:p/>
    <w:p>
      <w:r xmlns:w="http://schemas.openxmlformats.org/wordprocessingml/2006/main">
        <w:t xml:space="preserve">2: Рымлянаў 12:2 - Не прыстасоўвайцеся да гэтага свету, але перамяняйцеся абнаўленнем вашага розуму, каб праз выпрабаванне вы маглі распазнаць, што ёсць воля Божая, што добрае, прыемнае і дасканалае.</w:t>
      </w:r>
    </w:p>
    <w:p/>
    <w:p>
      <w:r xmlns:w="http://schemas.openxmlformats.org/wordprocessingml/2006/main">
        <w:t xml:space="preserve">Лявіт 4:9 і дзьве ныркі, і тлушч, які на іх, які на сьцёгнах, і сальнік над печанню, разам з ныркамі, ён павінен адняць,</w:t>
      </w:r>
    </w:p>
    <w:p/>
    <w:p>
      <w:r xmlns:w="http://schemas.openxmlformats.org/wordprocessingml/2006/main">
        <w:t xml:space="preserve">Гэты ўрывак з Лявіт 4:9 абмяркоўвае выдаленне нырак і тлушчу з ахвяры жывёлы.</w:t>
      </w:r>
    </w:p>
    <w:p/>
    <w:p>
      <w:r xmlns:w="http://schemas.openxmlformats.org/wordprocessingml/2006/main">
        <w:t xml:space="preserve">1. «Ахвярапрынашэнне: Дар аддаваць»</w:t>
      </w:r>
    </w:p>
    <w:p/>
    <w:p>
      <w:r xmlns:w="http://schemas.openxmlformats.org/wordprocessingml/2006/main">
        <w:t xml:space="preserve">2. «Значэнне паслухмянасці ў Старым Запавеце»</w:t>
      </w:r>
    </w:p>
    <w:p/>
    <w:p>
      <w:r xmlns:w="http://schemas.openxmlformats.org/wordprocessingml/2006/main">
        <w:t xml:space="preserve">1. Пасланне да Габрэяў 10:10: «І гэтай воляй мы сталі святымі праз ахвяру цела Езуса Хрыста раз і назаўжды».</w:t>
      </w:r>
    </w:p>
    <w:p/>
    <w:p>
      <w:r xmlns:w="http://schemas.openxmlformats.org/wordprocessingml/2006/main">
        <w:t xml:space="preserve">2. Філіпянаў 4:18, «Я атрымаў поўную аплату і нават больш; я багата забяспечаны, цяпер, калі я атрымаў ад Эпафрадыта падарункі, якія вы паслалі, духмяную ахвяру, ахвяру, прыемную і прыемную Богу».</w:t>
      </w:r>
    </w:p>
    <w:p/>
    <w:p>
      <w:r xmlns:w="http://schemas.openxmlformats.org/wordprocessingml/2006/main">
        <w:t xml:space="preserve">Лявіт 4:10 Як было зьнята з цяляці мірнай ахвяры, і спаліць іх сьвятар на ахвярніку цэласпаленьня.</w:t>
      </w:r>
    </w:p>
    <w:p/>
    <w:p>
      <w:r xmlns:w="http://schemas.openxmlformats.org/wordprocessingml/2006/main">
        <w:t xml:space="preserve">Часткі мірнай ахвяры цяляці павінен спаліць сьвятар на ахвярніку цэласпаленьня.</w:t>
      </w:r>
    </w:p>
    <w:p/>
    <w:p>
      <w:r xmlns:w="http://schemas.openxmlformats.org/wordprocessingml/2006/main">
        <w:t xml:space="preserve">1. Значэнне ахвяры: вывучэнне ролі святара ў старажытных ахвяраваннях</w:t>
      </w:r>
    </w:p>
    <w:p/>
    <w:p>
      <w:r xmlns:w="http://schemas.openxmlformats.org/wordprocessingml/2006/main">
        <w:t xml:space="preserve">2. Ахвяраванне сябе: значэнне і мэта святасці ў кнізе Лявіт</w:t>
      </w:r>
    </w:p>
    <w:p/>
    <w:p>
      <w:r xmlns:w="http://schemas.openxmlformats.org/wordprocessingml/2006/main">
        <w:t xml:space="preserve">1. Эфесянаў 5:2 - І хадзіце ў любові, як і Хрыстос палюбіў нас і аддаў Сябе за нас, духмяную ахвяру і ахвяру Богу.</w:t>
      </w:r>
    </w:p>
    <w:p/>
    <w:p>
      <w:r xmlns:w="http://schemas.openxmlformats.org/wordprocessingml/2006/main">
        <w:t xml:space="preserve">2. Рымлянаў 12:1 - Таму я звяртаюся да вас, браты, праз міласэрнасць Божую, аддайце вашыя целы ў ахвяру жывую, святую і прыемную Богу, якая з'яўляецца вашым духоўным пакланеннем.</w:t>
      </w:r>
    </w:p>
    <w:p/>
    <w:p>
      <w:r xmlns:w="http://schemas.openxmlformats.org/wordprocessingml/2006/main">
        <w:t xml:space="preserve">Лявіт 4:11 і скуру цяляці, і ўсё мяса яго, і галаву яго, і ногі яго, і вантробы яго, і памёт яго,</w:t>
      </w:r>
    </w:p>
    <w:p/>
    <w:p>
      <w:r xmlns:w="http://schemas.openxmlformats.org/wordprocessingml/2006/main">
        <w:t xml:space="preserve">У гэтым урыўку апісваюцца часткі цяляці, якія павінны быць аддадзены святару ў якасці ахвяры.</w:t>
      </w:r>
    </w:p>
    <w:p/>
    <w:p>
      <w:r xmlns:w="http://schemas.openxmlformats.org/wordprocessingml/2006/main">
        <w:t xml:space="preserve">1. Важнасць жадання ахвяраваць Богу.</w:t>
      </w:r>
    </w:p>
    <w:p/>
    <w:p>
      <w:r xmlns:w="http://schemas.openxmlformats.org/wordprocessingml/2006/main">
        <w:t xml:space="preserve">2. Божы план святасці і адкуплення праз сістэму ахвярапрынашэнняў.</w:t>
      </w:r>
    </w:p>
    <w:p/>
    <w:p>
      <w:r xmlns:w="http://schemas.openxmlformats.org/wordprocessingml/2006/main">
        <w:t xml:space="preserve">1. Філіпянаў 4:19 - І мой Бог задаволіць усе вашыя патрэбы ў адпаведнасці з багаццем славы сваёй у Хрысце Ісусе.</w:t>
      </w:r>
    </w:p>
    <w:p/>
    <w:p>
      <w:r xmlns:w="http://schemas.openxmlformats.org/wordprocessingml/2006/main">
        <w:t xml:space="preserve">2. Габрэяў 9:11-15 - Але калі Хрыстос з'явіўся як першасвятар дабра, што прыйшло, то праз большы і больш дасканалы намёт (нерукатворны, гэта значыць не з гэтага стварэння) ён увайшоў аднойчы для ўсіх у святыя месцы, не праз кроў казлоў і цялятаў, але праз сваю ўласную кроў, забяспечваючы такім чынам вечнае адкупленне. Бо калі кроў казлоў і быкоў і пасыпанне апаганеных попелам цялушкі асвячае дзеля ачышчэння цела, то наколькі больш кроў Хрыста, які праз Духа вечнага ахвяраваў Сябе без заганы Богу , ачысціць нашае сумленне ад мёртвых учынкаў, каб служыць Богу жывому.</w:t>
      </w:r>
    </w:p>
    <w:p/>
    <w:p>
      <w:r xmlns:w="http://schemas.openxmlformats.org/wordprocessingml/2006/main">
        <w:t xml:space="preserve">Лявіт 4:12 Нават цяля цяля ён павінен вынесці за табар на чыстае месца, дзе попел высыпаны, і спаліць яго на дровах агнём: дзе попел высыпаны, ён будзе спалены.</w:t>
      </w:r>
    </w:p>
    <w:p/>
    <w:p>
      <w:r xmlns:w="http://schemas.openxmlformats.org/wordprocessingml/2006/main">
        <w:t xml:space="preserve">Цэлае цяля трэба вывесці з лагера і спаліць на дровах на агні на чыстым месцы, дзе высыпаюць попел.</w:t>
      </w:r>
    </w:p>
    <w:p/>
    <w:p>
      <w:r xmlns:w="http://schemas.openxmlformats.org/wordprocessingml/2006/main">
        <w:t xml:space="preserve">1. Сіла ахвяры: вывучэнне Левіт 4:12</w:t>
      </w:r>
    </w:p>
    <w:p/>
    <w:p>
      <w:r xmlns:w="http://schemas.openxmlformats.org/wordprocessingml/2006/main">
        <w:t xml:space="preserve">2. Значэнне цэласпаленняў: аналіз Левіт 4:12</w:t>
      </w:r>
    </w:p>
    <w:p/>
    <w:p>
      <w:r xmlns:w="http://schemas.openxmlformats.org/wordprocessingml/2006/main">
        <w:t xml:space="preserve">1. Пасланне да Габрэяў 13:11-13 - "Бо целы тых жывёл, кроў якіх першасвятар прыносіць у святыя месцы ў ахвяру за грэх, спальваюцца па-за лагерам. Таму і Ісус, каб асвяціць людзей Сваёй уласнай крывёю, выпакутаванай за брамай. Таму выйдзем да Яго за табар, нясучы ганьбу Ягоную».</w:t>
      </w:r>
    </w:p>
    <w:p/>
    <w:p>
      <w:r xmlns:w="http://schemas.openxmlformats.org/wordprocessingml/2006/main">
        <w:t xml:space="preserve">2. Марка 9:43-48 - "Калі рука твая спакушае цябе, адсячы яе. Лепш табе скалечаным увайсці ў жыццё, чым з дзвюма рукамі пайсці ў пекла, у агонь вечны згаснуць, дзе чарвяк іхні не памірае, і агонь не згасае, і калі нага твая спакушае цябе, адсячы яе, лепш табе ўвайсці ў жыццё кульгавым, чым з дзвюма нагамі быць укінутым у пекла , у агонь, які не згасне, дзе чарвяк іхні не памірае, і агонь не згасае. І калі вока тваё спакушае цябе, вырві яго. З адным вокам табе лепш увайсці ў Валадарства Божае. , замест таго, каб мець два вочы, каб быць укінуты ў пекла вогненнае, дзе чарвяк іх не памірае, і агонь не згасае.»</w:t>
      </w:r>
    </w:p>
    <w:p/>
    <w:p>
      <w:r xmlns:w="http://schemas.openxmlformats.org/wordprocessingml/2006/main">
        <w:t xml:space="preserve">Лявіт 4:13 І калі ўся грамада Ізраіля зграшыць па няведанні, і гэта будзе схавана ад вачэй сходу, і яны паступяць супраць якой-небудзь з запаведзяў Гасподніх адносна рэчаў, якія нельга рабіць, і вінавата;</w:t>
      </w:r>
    </w:p>
    <w:p/>
    <w:p>
      <w:r xmlns:w="http://schemas.openxmlformats.org/wordprocessingml/2006/main">
        <w:t xml:space="preserve">Калі ўся грамада Ізраіля зграшыць па няведанні, і яны парушылі якую-небудзь з запаведзяў Гасподніх, яны вінаватыя.</w:t>
      </w:r>
    </w:p>
    <w:p/>
    <w:p>
      <w:r xmlns:w="http://schemas.openxmlformats.org/wordprocessingml/2006/main">
        <w:t xml:space="preserve">Лепшы</w:t>
      </w:r>
    </w:p>
    <w:p/>
    <w:p>
      <w:r xmlns:w="http://schemas.openxmlformats.org/wordprocessingml/2006/main">
        <w:t xml:space="preserve">1. А пра важнасць выканання Божых запаведзяў, незалежна ад таго, наколькі яны дробныя.</w:t>
      </w:r>
    </w:p>
    <w:p/>
    <w:p>
      <w:r xmlns:w="http://schemas.openxmlformats.org/wordprocessingml/2006/main">
        <w:t xml:space="preserve">2. А пра наступствы ненаўмыснага граху і як яго пазбегнуць.</w:t>
      </w:r>
    </w:p>
    <w:p/>
    <w:p>
      <w:r xmlns:w="http://schemas.openxmlformats.org/wordprocessingml/2006/main">
        <w:t xml:space="preserve">Лепшы</w:t>
      </w:r>
    </w:p>
    <w:p/>
    <w:p>
      <w:r xmlns:w="http://schemas.openxmlformats.org/wordprocessingml/2006/main">
        <w:t xml:space="preserve">1. Якава 4:17: "Такім чынам, хто ведае, што правільна рабіць, але не робіць гэтага, для таго гэта грэх".</w:t>
      </w:r>
    </w:p>
    <w:p/>
    <w:p>
      <w:r xmlns:w="http://schemas.openxmlformats.org/wordprocessingml/2006/main">
        <w:t xml:space="preserve">2. Прыказкі 28:13: «Хто хавае свае злачынствы, не будзе мець поспеху, а хто прызнаецца ў іх і пакідае іх, той будзе памілаваны».</w:t>
      </w:r>
    </w:p>
    <w:p/>
    <w:p>
      <w:r xmlns:w="http://schemas.openxmlformats.org/wordprocessingml/2006/main">
        <w:t xml:space="preserve">Лявіт 4:14 Калі стане вядомы грэх, якім яны зграшылі, тады грамада павінна ахвяраваць цяля за грэх і прывесьці яго перад скінію сходу.</w:t>
      </w:r>
    </w:p>
    <w:p/>
    <w:p>
      <w:r xmlns:w="http://schemas.openxmlformats.org/wordprocessingml/2006/main">
        <w:t xml:space="preserve">Ізраільцянам загадана прынесці маладога бычка ў скінію сходу, каб загладзіць свае грахі.</w:t>
      </w:r>
    </w:p>
    <w:p/>
    <w:p>
      <w:r xmlns:w="http://schemas.openxmlformats.org/wordprocessingml/2006/main">
        <w:t xml:space="preserve">1. Сіла адкуплення: разуменне значнасці ахвярных прынашэнняў</w:t>
      </w:r>
    </w:p>
    <w:p/>
    <w:p>
      <w:r xmlns:w="http://schemas.openxmlformats.org/wordprocessingml/2006/main">
        <w:t xml:space="preserve">2. Пакаянне і прабачэнне: важнасць прызнання нашага граху</w:t>
      </w:r>
    </w:p>
    <w:p/>
    <w:p>
      <w:r xmlns:w="http://schemas.openxmlformats.org/wordprocessingml/2006/main">
        <w:t xml:space="preserve">1. Габрэям 10:4-10 - Бо немагчыма, каб кроў быкоў і казлоў зняла грахі.</w:t>
      </w:r>
    </w:p>
    <w:p/>
    <w:p>
      <w:r xmlns:w="http://schemas.openxmlformats.org/wordprocessingml/2006/main">
        <w:t xml:space="preserve">2. Якава 5:15-16 - І малітва веры выратуе хворага, і Гасподзь падыме яго; і калі ён учыніў грахі, яны будуць яму дараваныя.</w:t>
      </w:r>
    </w:p>
    <w:p/>
    <w:p>
      <w:r xmlns:w="http://schemas.openxmlformats.org/wordprocessingml/2006/main">
        <w:t xml:space="preserve">Лявіт 4:15 І ўскладуць старэйшыны супольства рукі свае на галаву цяляці перад Госпадам, і заколюць цяля перад Госпадам.</w:t>
      </w:r>
    </w:p>
    <w:p/>
    <w:p>
      <w:r xmlns:w="http://schemas.openxmlformats.org/wordprocessingml/2006/main">
        <w:t xml:space="preserve">Старэйшыны суполкі ўскладаюць рукі на галаву цяляці перад Госпадам, а потым бычка забіваюць перад Госпадам.</w:t>
      </w:r>
    </w:p>
    <w:p/>
    <w:p>
      <w:r xmlns:w="http://schemas.openxmlformats.org/wordprocessingml/2006/main">
        <w:t xml:space="preserve">1. Адкупленне Пана: Ахвяры ў Старым Запавеце</w:t>
      </w:r>
    </w:p>
    <w:p/>
    <w:p>
      <w:r xmlns:w="http://schemas.openxmlformats.org/wordprocessingml/2006/main">
        <w:t xml:space="preserve">2. Роля старэйшын: Слугі Пана</w:t>
      </w:r>
    </w:p>
    <w:p/>
    <w:p>
      <w:r xmlns:w="http://schemas.openxmlformats.org/wordprocessingml/2006/main">
        <w:t xml:space="preserve">1. Ісая 53:6 - Усе мы заблудзіліся, як авечкі; мы павярнулі кожны на свой шлях; і Гасподзь усклаў на Яго беззаконьне ўсіх нас.</w:t>
      </w:r>
    </w:p>
    <w:p/>
    <w:p>
      <w:r xmlns:w="http://schemas.openxmlformats.org/wordprocessingml/2006/main">
        <w:t xml:space="preserve">2. Габрэяў 9:22 - І амаль усё па законе ачышчаецца крывёю; і без праліцця крыві няма адпушчэння.</w:t>
      </w:r>
    </w:p>
    <w:p/>
    <w:p>
      <w:r xmlns:w="http://schemas.openxmlformats.org/wordprocessingml/2006/main">
        <w:t xml:space="preserve">Лявіт 4:16 І прынясе сьвятар, які памазаны, кроў цяляці ў скінію сходу;</w:t>
      </w:r>
    </w:p>
    <w:p/>
    <w:p>
      <w:r xmlns:w="http://schemas.openxmlformats.org/wordprocessingml/2006/main">
        <w:t xml:space="preserve">Святар, які памазаны, павінен прынесці трохі крыві быка ў скінію сходу.</w:t>
      </w:r>
    </w:p>
    <w:p/>
    <w:p>
      <w:r xmlns:w="http://schemas.openxmlformats.org/wordprocessingml/2006/main">
        <w:t xml:space="preserve">1. Сіла крыві: погляд на Лявіт 4:16</w:t>
      </w:r>
    </w:p>
    <w:p/>
    <w:p>
      <w:r xmlns:w="http://schemas.openxmlformats.org/wordprocessingml/2006/main">
        <w:t xml:space="preserve">2. Святарскае памазанне: біблейскае даследаванне Левіт 4:16</w:t>
      </w:r>
    </w:p>
    <w:p/>
    <w:p>
      <w:r xmlns:w="http://schemas.openxmlformats.org/wordprocessingml/2006/main">
        <w:t xml:space="preserve">1. Пасланне да Габрэяў 9:22 - "І амаль усё паводле закону ачышчаецца крывёю; і без праліцця крыві няма адпушчэння".</w:t>
      </w:r>
    </w:p>
    <w:p/>
    <w:p>
      <w:r xmlns:w="http://schemas.openxmlformats.org/wordprocessingml/2006/main">
        <w:t xml:space="preserve">2. 1 Пётр 1:18-19 - «Ведаючы, што вы не былі адкуплены тленнымі рэчамі, як срэбра і золата, ад вашага марнага жыцця, атрыманага ад бацькоў вашых, але каштоўнай крывёю Хрыста, ад ягня без заганы і без плямы».</w:t>
      </w:r>
    </w:p>
    <w:p/>
    <w:p>
      <w:r xmlns:w="http://schemas.openxmlformats.org/wordprocessingml/2006/main">
        <w:t xml:space="preserve">Лявіт 4:17 І акуне сьвятар палец свой у кроў і пакропіць сем разоў перад Госпадам перад заслонай.</w:t>
      </w:r>
    </w:p>
    <w:p/>
    <w:p>
      <w:r xmlns:w="http://schemas.openxmlformats.org/wordprocessingml/2006/main">
        <w:t xml:space="preserve">Святар павінен акунуць свой палец у кроў ахвяры жывёлы і акрапіць сем разоў перад Госпадам.</w:t>
      </w:r>
    </w:p>
    <w:p/>
    <w:p>
      <w:r xmlns:w="http://schemas.openxmlformats.org/wordprocessingml/2006/main">
        <w:t xml:space="preserve">1. Сіла ахвярнай крыві: значэнне адкуплення ў Бібліі</w:t>
      </w:r>
    </w:p>
    <w:p/>
    <w:p>
      <w:r xmlns:w="http://schemas.openxmlformats.org/wordprocessingml/2006/main">
        <w:t xml:space="preserve">2. Разуменне святарскай ролі: важнасць левіцкіх ахвяраванняў</w:t>
      </w:r>
    </w:p>
    <w:p/>
    <w:p>
      <w:r xmlns:w="http://schemas.openxmlformats.org/wordprocessingml/2006/main">
        <w:t xml:space="preserve">1. Габрэям 9:11-14 - Кроў Хрыста як дасканалая ахвяра</w:t>
      </w:r>
    </w:p>
    <w:p/>
    <w:p>
      <w:r xmlns:w="http://schemas.openxmlformats.org/wordprocessingml/2006/main">
        <w:t xml:space="preserve">2. Ісая 53:10 - Слуга, які пакутуе, які нясе нашы грахі</w:t>
      </w:r>
    </w:p>
    <w:p/>
    <w:p>
      <w:r xmlns:w="http://schemas.openxmlformats.org/wordprocessingml/2006/main">
        <w:t xml:space="preserve">Лявіт 4:18 І вылье крывёю рогі ахвярніка, які перад абліччам Госпада, што ў скініі сходу, а ўсю кроў вылье на падножжа ахвярніка цэласпаленьня , які знаходзіцца каля дзвярэй скініі сходу.</w:t>
      </w:r>
    </w:p>
    <w:p/>
    <w:p>
      <w:r xmlns:w="http://schemas.openxmlformats.org/wordprocessingml/2006/main">
        <w:t xml:space="preserve">Кроў з ахвяры за грэх павінна быць выліта на рогі ахвярніка ў скініі сходу і выліта на дно ахвярніка цэласпалення, які знаходзіцца каля ўваходу ў скінію.</w:t>
      </w:r>
    </w:p>
    <w:p/>
    <w:p>
      <w:r xmlns:w="http://schemas.openxmlformats.org/wordprocessingml/2006/main">
        <w:t xml:space="preserve">1. Сіла Крыві Езуса: як адкупленне Крыжа нас адкупляе</w:t>
      </w:r>
    </w:p>
    <w:p/>
    <w:p>
      <w:r xmlns:w="http://schemas.openxmlformats.org/wordprocessingml/2006/main">
        <w:t xml:space="preserve">2. Табернакулюм Кангрэгацыі: знайсці прытулак у Божай прысутнасці</w:t>
      </w:r>
    </w:p>
    <w:p/>
    <w:p>
      <w:r xmlns:w="http://schemas.openxmlformats.org/wordprocessingml/2006/main">
        <w:t xml:space="preserve">1. Пасланне да Габрэяў 9:11-12 - «Але калі Хрыстус з'явіўся як першасвятар дабротаў, якія прыйшлі, то ўвайшоў праз большы і дасканалейшы скін (нерукатворны, гэта значыць не з гэтага стварэння). раз назаўсёды ў святыя месцы, не праз кроў казлоў і цялят, але праз сваю ўласную кроў, забяспечваючы такім чынам вечнае адкупленне».</w:t>
      </w:r>
    </w:p>
    <w:p/>
    <w:p>
      <w:r xmlns:w="http://schemas.openxmlformats.org/wordprocessingml/2006/main">
        <w:t xml:space="preserve">2. Ісая 53:5 - "Але Ён быў прабіты за нашыя правіны; Ён быў раздушаны за нашыя беззаконні; на Ім было пакаранне, якое прынесла нам мір, і ранамі Яго мы вылечаны".</w:t>
      </w:r>
    </w:p>
    <w:p/>
    <w:p>
      <w:r xmlns:w="http://schemas.openxmlformats.org/wordprocessingml/2006/main">
        <w:t xml:space="preserve">Лявіт 4:19 І возьме зь яго ўвесь тлушч ягоны і спаліць на ахвярніку.</w:t>
      </w:r>
    </w:p>
    <w:p/>
    <w:p>
      <w:r xmlns:w="http://schemas.openxmlformats.org/wordprocessingml/2006/main">
        <w:t xml:space="preserve">У ахвяры жывёлы Госпаду ўвесь тлушч павінен быць спалены на ахвярніку.</w:t>
      </w:r>
    </w:p>
    <w:p/>
    <w:p>
      <w:r xmlns:w="http://schemas.openxmlformats.org/wordprocessingml/2006/main">
        <w:t xml:space="preserve">1. Важнасць ахвяравання Госпаду</w:t>
      </w:r>
    </w:p>
    <w:p/>
    <w:p>
      <w:r xmlns:w="http://schemas.openxmlformats.org/wordprocessingml/2006/main">
        <w:t xml:space="preserve">2. Значэнне тлушчу ў ахвярах</w:t>
      </w:r>
    </w:p>
    <w:p/>
    <w:p>
      <w:r xmlns:w="http://schemas.openxmlformats.org/wordprocessingml/2006/main">
        <w:t xml:space="preserve">1. Габрэяў 10:10-14 - Мы былі зроблены святымі праз ахвяру цела Ісуса Хрыста раз і назаўжды.</w:t>
      </w:r>
    </w:p>
    <w:p/>
    <w:p>
      <w:r xmlns:w="http://schemas.openxmlformats.org/wordprocessingml/2006/main">
        <w:t xml:space="preserve">2. Ісая 53:10 - Тым не менш, воля Госпада была раздушыць яго і прымусіць яго пакутаваць, і хоць Гасподзь робіць яго жыццё ахвярай за грэх, Ён убачыць сваё нашчадства і падоўжыць свае дні, і волю Гасподзь будзе мець поспех у руцэ ягонай.</w:t>
      </w:r>
    </w:p>
    <w:p/>
    <w:p>
      <w:r xmlns:w="http://schemas.openxmlformats.org/wordprocessingml/2006/main">
        <w:t xml:space="preserve">ЛЯВІТ 4:20 І зробіць з цялятам, як ён зрабіў з цялятам у ахвяру за грэх, так павінен зрабіць і з гэтым; і ачысьціць іх сьвятар, і даравана будзе ім.</w:t>
      </w:r>
    </w:p>
    <w:p/>
    <w:p>
      <w:r xmlns:w="http://schemas.openxmlformats.org/wordprocessingml/2006/main">
        <w:t xml:space="preserve">У гэтым фрагменце гаворыцца пра прынясенне ахвяры дзеля адкуплення і прабачэння.</w:t>
      </w:r>
    </w:p>
    <w:p/>
    <w:p>
      <w:r xmlns:w="http://schemas.openxmlformats.org/wordprocessingml/2006/main">
        <w:t xml:space="preserve">1. Сіла адкуплення: прызнанне патрэбы адкуплення</w:t>
      </w:r>
    </w:p>
    <w:p/>
    <w:p>
      <w:r xmlns:w="http://schemas.openxmlformats.org/wordprocessingml/2006/main">
        <w:t xml:space="preserve">2. Дар прабачэння: разуменне безумоўнай любові Бога</w:t>
      </w:r>
    </w:p>
    <w:p/>
    <w:p>
      <w:r xmlns:w="http://schemas.openxmlformats.org/wordprocessingml/2006/main">
        <w:t xml:space="preserve">1. Ісая 43:25 - "Я, Я той, хто згладжвае беззаконні вашыя дзеля сябе і не памятае больш грахоў вашых".</w:t>
      </w:r>
    </w:p>
    <w:p/>
    <w:p>
      <w:r xmlns:w="http://schemas.openxmlformats.org/wordprocessingml/2006/main">
        <w:t xml:space="preserve">2. Рымлянаў 5:8 - "Але Бог паказвае сваю любоў да нас у гэтым: калі мы былі яшчэ грэшнікамі, Хрыстос памёр за нас."</w:t>
      </w:r>
    </w:p>
    <w:p/>
    <w:p>
      <w:r xmlns:w="http://schemas.openxmlformats.org/wordprocessingml/2006/main">
        <w:t xml:space="preserve">Лявіт 4:21 І вынясе цяля за табар і спаліць яго, як спаліў першае цяля: гэта ахвяра за грэх супольству.</w:t>
      </w:r>
    </w:p>
    <w:p/>
    <w:p>
      <w:r xmlns:w="http://schemas.openxmlformats.org/wordprocessingml/2006/main">
        <w:t xml:space="preserve">Цяльца трэба вынесці за межы лагера і спаліць у ахвяру за грэх за сход.</w:t>
      </w:r>
    </w:p>
    <w:p/>
    <w:p>
      <w:r xmlns:w="http://schemas.openxmlformats.org/wordprocessingml/2006/main">
        <w:t xml:space="preserve">1. Ісус: найвышэйшая ахвяра за грэх</w:t>
      </w:r>
    </w:p>
    <w:p/>
    <w:p>
      <w:r xmlns:w="http://schemas.openxmlformats.org/wordprocessingml/2006/main">
        <w:t xml:space="preserve">2. Разуменне значэння ахвяраў за грэх</w:t>
      </w:r>
    </w:p>
    <w:p/>
    <w:p>
      <w:r xmlns:w="http://schemas.openxmlformats.org/wordprocessingml/2006/main">
        <w:t xml:space="preserve">1. Габрэяў 9:12-14 - Хрыстус увайшоў раз назаўсёды ў святыя месцы, не праз кроў казлоў і цялятаў, але праз сваю ўласную кроў, забяспечваючы такім чынам вечнае адкупленне.</w:t>
      </w:r>
    </w:p>
    <w:p/>
    <w:p>
      <w:r xmlns:w="http://schemas.openxmlformats.org/wordprocessingml/2006/main">
        <w:t xml:space="preserve">2. Ісая 53:5-7 - Але ён быў прабіты за нашыя правіны; ён быў разгромлены за нашыя беззаконьні; на Ім была кара, якая прынесла нам супакой, і ранамі Яго мы ацаліліся.</w:t>
      </w:r>
    </w:p>
    <w:p/>
    <w:p>
      <w:r xmlns:w="http://schemas.openxmlformats.org/wordprocessingml/2006/main">
        <w:t xml:space="preserve">Лявіт 4:22 Калі кіраўнік зграшыў і зрабіў што-небудзь па няведанні супраць якой-небудзь з запаведзяў Госпада Бога свайго адносна рэчаў, якія нельга рабіць, і вінаваты;</w:t>
      </w:r>
    </w:p>
    <w:p/>
    <w:p>
      <w:r xmlns:w="http://schemas.openxmlformats.org/wordprocessingml/2006/main">
        <w:t xml:space="preserve">Вінаваты кіраўнік, які неўсвядомлена зграшыў супраць запаведзяў Гасподніх.</w:t>
      </w:r>
    </w:p>
    <w:p/>
    <w:p>
      <w:r xmlns:w="http://schemas.openxmlformats.org/wordprocessingml/2006/main">
        <w:t xml:space="preserve">1. Мы не павінны легкадумна ставіцца да Божых загадаў - Прыказкі 14:12</w:t>
      </w:r>
    </w:p>
    <w:p/>
    <w:p>
      <w:r xmlns:w="http://schemas.openxmlformats.org/wordprocessingml/2006/main">
        <w:t xml:space="preserve">2. Лідэрства павінна быць прыкладам - 1 Пятра 5:3</w:t>
      </w:r>
    </w:p>
    <w:p/>
    <w:p>
      <w:r xmlns:w="http://schemas.openxmlformats.org/wordprocessingml/2006/main">
        <w:t xml:space="preserve">1. Якава 4:17 - Такім чынам, той, хто ведае, што правільна рабіць, але не робіць гэтага, для таго гэта грэх.</w:t>
      </w:r>
    </w:p>
    <w:p/>
    <w:p>
      <w:r xmlns:w="http://schemas.openxmlformats.org/wordprocessingml/2006/main">
        <w:t xml:space="preserve">2. Псальма 19:12-14 - Хто можа распазнаць яго памылкі? Апраўдай мяне ад схаваных недахопаў. Абарані слугу Твайго і ад саманадзейных грахоў; няхай яны не пануюць нада мною! Тады я буду беззаганны і невінаваты ў вялікім праступку.</w:t>
      </w:r>
    </w:p>
    <w:p/>
    <w:p>
      <w:r xmlns:w="http://schemas.openxmlformats.org/wordprocessingml/2006/main">
        <w:t xml:space="preserve">Лявіт 4:23 Або калі грэх ягоны, якім ён зграшыў, стане вядомы яму; ён павінен прынесьці ў ахвяру сваю казьляня самца без пахібы;</w:t>
      </w:r>
    </w:p>
    <w:p/>
    <w:p>
      <w:r xmlns:w="http://schemas.openxmlformats.org/wordprocessingml/2006/main">
        <w:t xml:space="preserve">Калі чалавек зграшыў і ўсвядоміў гэта, ён павінен прынесці ў ахвяру казла без пахібы.</w:t>
      </w:r>
    </w:p>
    <w:p/>
    <w:p>
      <w:r xmlns:w="http://schemas.openxmlformats.org/wordprocessingml/2006/main">
        <w:t xml:space="preserve">1. Пакаянне неабходна для прымірэння з Богам.</w:t>
      </w:r>
    </w:p>
    <w:p/>
    <w:p>
      <w:r xmlns:w="http://schemas.openxmlformats.org/wordprocessingml/2006/main">
        <w:t xml:space="preserve">2. Прызнанне нашых грахоў з'яўляецца першым крокам да адкуплення.</w:t>
      </w:r>
    </w:p>
    <w:p/>
    <w:p>
      <w:r xmlns:w="http://schemas.openxmlformats.org/wordprocessingml/2006/main">
        <w:t xml:space="preserve">1. 1 Іаана 1:9 - Калі мы вызнаем грахі нашы, Ён верны і справядлівы, каб дараваць нам грахі нашы і ачысціць нас ад усякай няпраўды.</w:t>
      </w:r>
    </w:p>
    <w:p/>
    <w:p>
      <w:r xmlns:w="http://schemas.openxmlformats.org/wordprocessingml/2006/main">
        <w:t xml:space="preserve">2. Псальма 32:5 - Я прызнаў перад Табою грэх мой, і беззаконня майго я не схаваў. Я сказаў: прызнаюся Госпаду ў грахах маіх; і Ты дараваў віну грэху майго.</w:t>
      </w:r>
    </w:p>
    <w:p/>
    <w:p>
      <w:r xmlns:w="http://schemas.openxmlformats.org/wordprocessingml/2006/main">
        <w:t xml:space="preserve">Лявіт 4:24 І пакладзе руку сваю на галаву казла і заколе яго на тым месцы, дзе забіваюць цэласпаленьне перад Госпадам: гэта ахвяра за грэх.</w:t>
      </w:r>
    </w:p>
    <w:p/>
    <w:p>
      <w:r xmlns:w="http://schemas.openxmlformats.org/wordprocessingml/2006/main">
        <w:t xml:space="preserve">Ахвяра за грэх павінна быць зарэзана на тым жа месцы, што і ахвяра цэласпаленьня перад Госпадам.</w:t>
      </w:r>
    </w:p>
    <w:p/>
    <w:p>
      <w:r xmlns:w="http://schemas.openxmlformats.org/wordprocessingml/2006/main">
        <w:t xml:space="preserve">1. Значэнне ахвяры за грэх</w:t>
      </w:r>
    </w:p>
    <w:p/>
    <w:p>
      <w:r xmlns:w="http://schemas.openxmlformats.org/wordprocessingml/2006/main">
        <w:t xml:space="preserve">2. Наступствы непрызнанага граху</w:t>
      </w:r>
    </w:p>
    <w:p/>
    <w:p>
      <w:r xmlns:w="http://schemas.openxmlformats.org/wordprocessingml/2006/main">
        <w:t xml:space="preserve">1. Левіт 6:25-26 - «Скажы Аарону і сынам ягоным: вось закон аб ахвяры за грэх: на месцы, дзе забіваецца цэласпаленне, павінна быць заколатая ахвяра за грэх перад Госпадам: гэта сьвятар, які прыносіць гэта за грэх, няхай есьць гэта: у сьвятым месцы няхай едуць яго, на двары скініі сходу.</w:t>
      </w:r>
    </w:p>
    <w:p/>
    <w:p>
      <w:r xmlns:w="http://schemas.openxmlformats.org/wordprocessingml/2006/main">
        <w:t xml:space="preserve">2. Ян 1:29 - "На наступны дзень Ян бачыць Ісуса, які ідзе да яго, і кажа: вось Ягня Божае, якое бярэ на Сябе грэх свету".</w:t>
      </w:r>
    </w:p>
    <w:p/>
    <w:p>
      <w:r xmlns:w="http://schemas.openxmlformats.org/wordprocessingml/2006/main">
        <w:t xml:space="preserve">Лявіт 4:25 І возьме сьвятар пальцам сваім крыві ахвяры за грэх і пакладзе на рогі ахвярніка цэласпаленьня, а кроў яго вылье на падножжа ахвярніка цэласпаленьня.</w:t>
      </w:r>
    </w:p>
    <w:p/>
    <w:p>
      <w:r xmlns:w="http://schemas.openxmlformats.org/wordprocessingml/2006/main">
        <w:t xml:space="preserve">Святар павінен узяць кроў ахвяры за грэх і нанесці яе на рогі ахвярніка цэласпалення, а астатнюю частку выліць на дно.</w:t>
      </w:r>
    </w:p>
    <w:p/>
    <w:p>
      <w:r xmlns:w="http://schemas.openxmlformats.org/wordprocessingml/2006/main">
        <w:t xml:space="preserve">1. Сур'ёзнасць граху і адкупленне Езуса</w:t>
      </w:r>
    </w:p>
    <w:p/>
    <w:p>
      <w:r xmlns:w="http://schemas.openxmlformats.org/wordprocessingml/2006/main">
        <w:t xml:space="preserve">2. Святасць Бога і неабходнасць пакаяння</w:t>
      </w:r>
    </w:p>
    <w:p/>
    <w:p>
      <w:r xmlns:w="http://schemas.openxmlformats.org/wordprocessingml/2006/main">
        <w:t xml:space="preserve">1. Габрэяў 9:22 - І ў адпаведнасці з законам амаль усё ачышчаецца крывёю, і без праліцця крыві няма прабачэння.</w:t>
      </w:r>
    </w:p>
    <w:p/>
    <w:p>
      <w:r xmlns:w="http://schemas.openxmlformats.org/wordprocessingml/2006/main">
        <w:t xml:space="preserve">2. Ісая 53:5-6 - Але Ён быў паранены за нашы правіны, Ён быў бітая за нашыя беззаконні: кара нашага міру была на Ім; і ранамі Ягонымі мы вылечаны. Усе мы, як авечкі, заблукалі; мы павярнулі кожны на свой шлях; і Гасподзь усклаў на яго беззаконьне ўсіх нас.</w:t>
      </w:r>
    </w:p>
    <w:p/>
    <w:p>
      <w:r xmlns:w="http://schemas.openxmlformats.org/wordprocessingml/2006/main">
        <w:t xml:space="preserve">Лявіт 4:26 І спаліць увесь свой тлушч на ахвярніку, як тлушч мірнай ахвяры, і ачысьціць яго сьвятар ад грэху ягонага, і будзе яму даравана.</w:t>
      </w:r>
    </w:p>
    <w:p/>
    <w:p>
      <w:r xmlns:w="http://schemas.openxmlformats.org/wordprocessingml/2006/main">
        <w:t xml:space="preserve">Тлушч мірнай ахвяры павінен быць цалкам спалены на алтары ў якасці адкуплення грахоў чалавека, што прывядзе да прабачэння.</w:t>
      </w:r>
    </w:p>
    <w:p/>
    <w:p>
      <w:r xmlns:w="http://schemas.openxmlformats.org/wordprocessingml/2006/main">
        <w:t xml:space="preserve">1. Сіла адкуплення: дабраславеньне прабачэння праз ахвяру</w:t>
      </w:r>
    </w:p>
    <w:p/>
    <w:p>
      <w:r xmlns:w="http://schemas.openxmlformats.org/wordprocessingml/2006/main">
        <w:t xml:space="preserve">2. Значэнне мірных ахвяраванняў: загладжванне шкоды Богу праз паслухмянасць</w:t>
      </w:r>
    </w:p>
    <w:p/>
    <w:p>
      <w:r xmlns:w="http://schemas.openxmlformats.org/wordprocessingml/2006/main">
        <w:t xml:space="preserve">1. Ісая 53:5-6 - "Але Ён быў паранены за нашыя правіны, Ён быў бітая за нашыя беззаконні: кара міру нашага была на Ім, і ранамі Ягонымі мы вылечаны. Усе мы, як авечкі, блукалі; мы зьвярнуліся кожны на сваю дарогу, і Гасподзь усклаў на Яго беззаконьне ўсіх нас».</w:t>
      </w:r>
    </w:p>
    <w:p/>
    <w:p>
      <w:r xmlns:w="http://schemas.openxmlformats.org/wordprocessingml/2006/main">
        <w:t xml:space="preserve">2. Пасланне да Габрэяў 9:22 - "І амаль усё паводле закону ачышчаецца крывёю; і без праліцця крыві няма адпушчэння".</w:t>
      </w:r>
    </w:p>
    <w:p/>
    <w:p>
      <w:r xmlns:w="http://schemas.openxmlformats.org/wordprocessingml/2006/main">
        <w:t xml:space="preserve">Лявіт 4:27 І калі хто-небудзь з простых людзей зграшыць па няведанні, калі ён робіць нешта супраць якой-небудзь з запаведзяў Гасподніх адносна рэчаў, якія не павінны быць зроблены, і будзе вінаваты,</w:t>
      </w:r>
    </w:p>
    <w:p/>
    <w:p>
      <w:r xmlns:w="http://schemas.openxmlformats.org/wordprocessingml/2006/main">
        <w:t xml:space="preserve">Людзі простыя могуць зграшыць па няведанні, калі парушаць якую-небудзь з запаведзяў Гасподніх.</w:t>
      </w:r>
    </w:p>
    <w:p/>
    <w:p>
      <w:r xmlns:w="http://schemas.openxmlformats.org/wordprocessingml/2006/main">
        <w:t xml:space="preserve">1. Сіла няведання: як распазнаць і пазбегнуць граху ў няведанні</w:t>
      </w:r>
    </w:p>
    <w:p/>
    <w:p>
      <w:r xmlns:w="http://schemas.openxmlformats.org/wordprocessingml/2006/main">
        <w:t xml:space="preserve">2. Наступствы няведання: як няведанне можа прывесці да граху</w:t>
      </w:r>
    </w:p>
    <w:p/>
    <w:p>
      <w:r xmlns:w="http://schemas.openxmlformats.org/wordprocessingml/2006/main">
        <w:t xml:space="preserve">1. Прыказкі 28:13 - Хто хавае свае грахі, той не мае поспеху, а хто прызнаецца і адмаўляецца ад іх, знаходзіць міласэрнасць.</w:t>
      </w:r>
    </w:p>
    <w:p/>
    <w:p>
      <w:r xmlns:w="http://schemas.openxmlformats.org/wordprocessingml/2006/main">
        <w:t xml:space="preserve">2. Якава 4:17 - Такім чынам, той, хто ведае, што правільна рабіць, але не робіць гэтага, для іх гэта грэх.</w:t>
      </w:r>
    </w:p>
    <w:p/>
    <w:p>
      <w:r xmlns:w="http://schemas.openxmlformats.org/wordprocessingml/2006/main">
        <w:t xml:space="preserve">Лявіт 4:28 Або калі грэх ягоны, якім ён зграшыў, стане вядомы яму, дык ён павінен прынесьці ў ахвяру казьляня жаночага полу без пахібы за грэх свой, якім ён зграшыў.</w:t>
      </w:r>
    </w:p>
    <w:p/>
    <w:p>
      <w:r xmlns:w="http://schemas.openxmlformats.org/wordprocessingml/2006/main">
        <w:t xml:space="preserve">У гэтым урыўку з Лявіт 4:28 тлумачыцца ахвяра за грэх, якую трэба прынесці Госпаду, калі выяўляецца грэх чалавека.</w:t>
      </w:r>
    </w:p>
    <w:p/>
    <w:p>
      <w:r xmlns:w="http://schemas.openxmlformats.org/wordprocessingml/2006/main">
        <w:t xml:space="preserve">1. Як прынесці сваю ахвяру Госпаду: Лявіт 4:28</w:t>
      </w:r>
    </w:p>
    <w:p/>
    <w:p>
      <w:r xmlns:w="http://schemas.openxmlformats.org/wordprocessingml/2006/main">
        <w:t xml:space="preserve">2. Значэнне ахвяры за грэх: што мы даведаемся з Лявіт 4:28</w:t>
      </w:r>
    </w:p>
    <w:p/>
    <w:p>
      <w:r xmlns:w="http://schemas.openxmlformats.org/wordprocessingml/2006/main">
        <w:t xml:space="preserve">1. Якава 5:16 - Таму прызнайцеся ў грахах адзін аднаму і маліцеся адзін за аднаго, каб вы вылечыліся. Малітва праведніка моцная і дзейсная.</w:t>
      </w:r>
    </w:p>
    <w:p/>
    <w:p>
      <w:r xmlns:w="http://schemas.openxmlformats.org/wordprocessingml/2006/main">
        <w:t xml:space="preserve">2. Ісая 59:2 - Але вашыя беззаконні адлучылі вас ад вашага Бога; грахі твае схавалі аблічча Ягонае ад цябе, каб Ён не пачуў.</w:t>
      </w:r>
    </w:p>
    <w:p/>
    <w:p>
      <w:r xmlns:w="http://schemas.openxmlformats.org/wordprocessingml/2006/main">
        <w:t xml:space="preserve">Лявіт 4:29 І пакладзе руку сваю на галаву ахвяры за грэх і заколе ахвяру за грэх на месцы цэласпаленьня.</w:t>
      </w:r>
    </w:p>
    <w:p/>
    <w:p>
      <w:r xmlns:w="http://schemas.openxmlformats.org/wordprocessingml/2006/main">
        <w:t xml:space="preserve">Ахвяра за грэх павінна быць заколата на месцы цэласпаленьня, і сьвятар павінен ускласьці руку сваю на галаву ахвяры за грэх.</w:t>
      </w:r>
    </w:p>
    <w:p/>
    <w:p>
      <w:r xmlns:w="http://schemas.openxmlformats.org/wordprocessingml/2006/main">
        <w:t xml:space="preserve">1. Патрэба ў адкупленні - як адкупленне прыносіць прабачэнне і аднаўленне</w:t>
      </w:r>
    </w:p>
    <w:p/>
    <w:p>
      <w:r xmlns:w="http://schemas.openxmlformats.org/wordprocessingml/2006/main">
        <w:t xml:space="preserve">2. Сіла ахвяры - як ахвяра набліжае нас да Бога</w:t>
      </w:r>
    </w:p>
    <w:p/>
    <w:p>
      <w:r xmlns:w="http://schemas.openxmlformats.org/wordprocessingml/2006/main">
        <w:t xml:space="preserve">1. Ісая 53:4-5 - Сапраўды, Ён узяў нашы пакуты і панёс нашы смуткі; але мы лічылі яго пабітым, пабітым Богам і пакутуючым. Але ён быў паранены за нашыя правіны; ён быў разгромлены за нашыя беззаконьні; на Ім была кара, якая прынесла нам супакой, і ранамі Яго мы аздаравіліся.</w:t>
      </w:r>
    </w:p>
    <w:p/>
    <w:p>
      <w:r xmlns:w="http://schemas.openxmlformats.org/wordprocessingml/2006/main">
        <w:t xml:space="preserve">2. Рымлянам 5:8 - Але Бог паказвае сваю любоў да нас у тым, што, калі мы яшчэ былі грэшнікамі, Хрыстос памёр за нас.</w:t>
      </w:r>
    </w:p>
    <w:p/>
    <w:p>
      <w:r xmlns:w="http://schemas.openxmlformats.org/wordprocessingml/2006/main">
        <w:t xml:space="preserve">Лявіт 4:30 І возьме сьвятар крыві яго пальцам сваім і пакладзе на рогі ахвярніка цэласпаленьня, і вылье ўсю кроў яго на падножжа ахвярніка.</w:t>
      </w:r>
    </w:p>
    <w:p/>
    <w:p>
      <w:r xmlns:w="http://schemas.openxmlformats.org/wordprocessingml/2006/main">
        <w:t xml:space="preserve">Святару загадана ўзяць крыху крыві ахвяр і пакласці яе на рогі ахвярніка цэласпалення, а ўсю астатнюю кроў выліць на дно ахвярніка.</w:t>
      </w:r>
    </w:p>
    <w:p/>
    <w:p>
      <w:r xmlns:w="http://schemas.openxmlformats.org/wordprocessingml/2006/main">
        <w:t xml:space="preserve">1. Значэнне крыві ў старазапаветных ахвярапрынашэннях</w:t>
      </w:r>
    </w:p>
    <w:p/>
    <w:p>
      <w:r xmlns:w="http://schemas.openxmlformats.org/wordprocessingml/2006/main">
        <w:t xml:space="preserve">2. Значэнне алтара ў Старым Запавеце</w:t>
      </w:r>
    </w:p>
    <w:p/>
    <w:p>
      <w:r xmlns:w="http://schemas.openxmlformats.org/wordprocessingml/2006/main">
        <w:t xml:space="preserve">1. Пасланне да Габрэяў 9:22 - "І амаль усё паводле закону ачышчаецца крывёю; і без праліцця крыві няма адпушчэння".</w:t>
      </w:r>
    </w:p>
    <w:p/>
    <w:p>
      <w:r xmlns:w="http://schemas.openxmlformats.org/wordprocessingml/2006/main">
        <w:t xml:space="preserve">2. Зыход 24:8 - "І ўзяў Майсей крыві і акрапіў ёю народ, і сказаў: вось кроў запавету, які Гасподзь заключыў з вамі ва ўсіх гэтых словах".</w:t>
      </w:r>
    </w:p>
    <w:p/>
    <w:p>
      <w:r xmlns:w="http://schemas.openxmlformats.org/wordprocessingml/2006/main">
        <w:t xml:space="preserve">Лявіт 4:31 І ён павінен выдаліць увесь тлушч яго, як здымаецца тлушч з мірнай ахвяры; і спаліць гэта сьвятар на ахвярніку ў духмянасьць Госпаду; і ачысьціць яго сьвятар, і даравана будзе яму.</w:t>
      </w:r>
    </w:p>
    <w:p/>
    <w:p>
      <w:r xmlns:w="http://schemas.openxmlformats.org/wordprocessingml/2006/main">
        <w:t xml:space="preserve">Сьвятар возьме ўвесь тлушч мірнай ахвяры і спаліць на ахвярніку, як духмяную ахвяру Госпаду. Гэта ахвяраванне будзе служыць адкупленнем за крыўдзіцеля і будзе даравана.</w:t>
      </w:r>
    </w:p>
    <w:p/>
    <w:p>
      <w:r xmlns:w="http://schemas.openxmlformats.org/wordprocessingml/2006/main">
        <w:t xml:space="preserve">1. Сіла адкуплення: Даследаванне ролі святара ў Лявіт 4:31</w:t>
      </w:r>
    </w:p>
    <w:p/>
    <w:p>
      <w:r xmlns:w="http://schemas.openxmlformats.org/wordprocessingml/2006/main">
        <w:t xml:space="preserve">2. Салодкі водар прабачэння: Даследаванне мірнай ахвяры ў Лявіт 4:31</w:t>
      </w:r>
    </w:p>
    <w:p/>
    <w:p>
      <w:r xmlns:w="http://schemas.openxmlformats.org/wordprocessingml/2006/main">
        <w:t xml:space="preserve">1. Эфесянаў 1:7 - У Ім мы маем адкупленне праз Яго кроў, прабачэнне нашых грахоў, паводле багацця Яго ласкі.</w:t>
      </w:r>
    </w:p>
    <w:p/>
    <w:p>
      <w:r xmlns:w="http://schemas.openxmlformats.org/wordprocessingml/2006/main">
        <w:t xml:space="preserve">2. Габрэяў 9:22 - І ў адпаведнасці з Законам, можна амаль сказаць, што ўсё ачышчаецца крывёю, і без праліцця крыві няма прабачэння.</w:t>
      </w:r>
    </w:p>
    <w:p/>
    <w:p>
      <w:r xmlns:w="http://schemas.openxmlformats.org/wordprocessingml/2006/main">
        <w:t xml:space="preserve">Лявіт 4:32 І калі ён прынясе ягня ў ахвяру за грэх, ён павінен прынесці яго самку без пахібы.</w:t>
      </w:r>
    </w:p>
    <w:p/>
    <w:p>
      <w:r xmlns:w="http://schemas.openxmlformats.org/wordprocessingml/2006/main">
        <w:t xml:space="preserve">Ягня ў ахвяру за грэх павінна быць жаночага полу і без заганы.</w:t>
      </w:r>
    </w:p>
    <w:p/>
    <w:p>
      <w:r xmlns:w="http://schemas.openxmlformats.org/wordprocessingml/2006/main">
        <w:t xml:space="preserve">1. Ідэальнае ягня: узор для нашай ідэальнай ахвяры</w:t>
      </w:r>
    </w:p>
    <w:p/>
    <w:p>
      <w:r xmlns:w="http://schemas.openxmlformats.org/wordprocessingml/2006/main">
        <w:t xml:space="preserve">2. Дасканаласць перад абліччам граху: Божая ласка і міласэрнасць</w:t>
      </w:r>
    </w:p>
    <w:p/>
    <w:p>
      <w:r xmlns:w="http://schemas.openxmlformats.org/wordprocessingml/2006/main">
        <w:t xml:space="preserve">1. Габрэям 9:14 - наколькі больш кроў Хрыста, які праз Духа вечнага ахвяраваў сябе беззаганнага Богу, ачысьціць вашае сумленьне ад мёртвых учынкаў, каб служыць Богу жывому?</w:t>
      </w:r>
    </w:p>
    <w:p/>
    <w:p>
      <w:r xmlns:w="http://schemas.openxmlformats.org/wordprocessingml/2006/main">
        <w:t xml:space="preserve">2. 1 Пятра 1:18-19 - ведаючы, што вы былі адкуплены ад марных шляхоў, атрыманых у спадчыну ад вашых продкаў, не тленнымі рэчамі, такімі як срэбра ці золата, але каштоўнай крывёю Хрыста, як крывёю ягняці без пахібы або пляма.</w:t>
      </w:r>
    </w:p>
    <w:p/>
    <w:p>
      <w:r xmlns:w="http://schemas.openxmlformats.org/wordprocessingml/2006/main">
        <w:t xml:space="preserve">Лявіт 4:33 І пакладзе руку сваю на галаву ахвяры за грэх і заколе яе ў ахвяру за грэх на тым месцы, дзе забіваюць ахвяру цэласпаленьня.</w:t>
      </w:r>
    </w:p>
    <w:p/>
    <w:p>
      <w:r xmlns:w="http://schemas.openxmlformats.org/wordprocessingml/2006/main">
        <w:t xml:space="preserve">Бог загадвае забіваць ахвяру за грэх там жа, дзе забіваюць ахвяры цэласпалення.</w:t>
      </w:r>
    </w:p>
    <w:p/>
    <w:p>
      <w:r xmlns:w="http://schemas.openxmlformats.org/wordprocessingml/2006/main">
        <w:t xml:space="preserve">1. Патрэба ў ачышчэнні: разуменне значнасці ахвяры за грэх</w:t>
      </w:r>
    </w:p>
    <w:p/>
    <w:p>
      <w:r xmlns:w="http://schemas.openxmlformats.org/wordprocessingml/2006/main">
        <w:t xml:space="preserve">2. Ахвяра любові: больш глыбокі сэнс цэласпалення</w:t>
      </w:r>
    </w:p>
    <w:p/>
    <w:p>
      <w:r xmlns:w="http://schemas.openxmlformats.org/wordprocessingml/2006/main">
        <w:t xml:space="preserve">1. Рымлянам 3:24-26 - Божы бясплатны дар праведнасці праз Ісуса Хрыста</w:t>
      </w:r>
    </w:p>
    <w:p/>
    <w:p>
      <w:r xmlns:w="http://schemas.openxmlformats.org/wordprocessingml/2006/main">
        <w:t xml:space="preserve">2. Габрэяў 9:22 - Неабходнасць ахвяры Ісуса для адкуплення нашых грахоў</w:t>
      </w:r>
    </w:p>
    <w:p/>
    <w:p>
      <w:r xmlns:w="http://schemas.openxmlformats.org/wordprocessingml/2006/main">
        <w:t xml:space="preserve">Лявіт 4:34 І возьме сьвятар пальцам сваім крыві ахвяры за грэх і пакладзе яе на рогі ахвярніка цэласпаленьня, а ўсю кроў яе вылье на падножжа ахвярніка;</w:t>
      </w:r>
    </w:p>
    <w:p/>
    <w:p>
      <w:r xmlns:w="http://schemas.openxmlformats.org/wordprocessingml/2006/main">
        <w:t xml:space="preserve">Святар павінен быў узяць пальцам кроў ахвяры за грэх і пакласці яе на рогі ахвярніка цэласпалення, а затым выліць усю кроў на дно ахвярніка.</w:t>
      </w:r>
    </w:p>
    <w:p/>
    <w:p>
      <w:r xmlns:w="http://schemas.openxmlformats.org/wordprocessingml/2006/main">
        <w:t xml:space="preserve">1. Кроў Езуса: яе неабходнасць і значэнне</w:t>
      </w:r>
    </w:p>
    <w:p/>
    <w:p>
      <w:r xmlns:w="http://schemas.openxmlformats.org/wordprocessingml/2006/main">
        <w:t xml:space="preserve">2. Значэнне ахвярапрынашэнняў у Старым Запавеце</w:t>
      </w:r>
    </w:p>
    <w:p/>
    <w:p>
      <w:r xmlns:w="http://schemas.openxmlformats.org/wordprocessingml/2006/main">
        <w:t xml:space="preserve">1. Габрэям 10:4-14 - Тлумачэнне таго, як кроў Ісуса выканала старазапаветныя ахвяры.</w:t>
      </w:r>
    </w:p>
    <w:p/>
    <w:p>
      <w:r xmlns:w="http://schemas.openxmlformats.org/wordprocessingml/2006/main">
        <w:t xml:space="preserve">2. 1 Пятра 3:18 - Тлумачэнне таго, як ахвяра Ісуса прынесла выратаванне для ўсіх.</w:t>
      </w:r>
    </w:p>
    <w:p/>
    <w:p>
      <w:r xmlns:w="http://schemas.openxmlformats.org/wordprocessingml/2006/main">
        <w:t xml:space="preserve">Лявіт 4:35 І ён павінен выдаліць увесь тлушч яго, як адбіраюць тлушч ягняці з мірнай ахвяры; і спаліць іх сьвятар на ахвярніку паводле ахвяраў Госпаду, і ачысьціць сьвятар грэх ягоны, якім ён учыніў, і даравана будзе яму.</w:t>
      </w:r>
    </w:p>
    <w:p/>
    <w:p>
      <w:r xmlns:w="http://schemas.openxmlformats.org/wordprocessingml/2006/main">
        <w:t xml:space="preserve">Сьвятар здыме ўвесь тлушч з мірнай ахвяры і спаліць на ахвярніку ў ахвяру Госпаду. Затым святар ачысціць яго грахі, і яны будуць дараваныя.</w:t>
      </w:r>
    </w:p>
    <w:p/>
    <w:p>
      <w:r xmlns:w="http://schemas.openxmlformats.org/wordprocessingml/2006/main">
        <w:t xml:space="preserve">1. Сіла адкуплення праз ахвяры</w:t>
      </w:r>
    </w:p>
    <w:p/>
    <w:p>
      <w:r xmlns:w="http://schemas.openxmlformats.org/wordprocessingml/2006/main">
        <w:t xml:space="preserve">2. Прабачэнне праз паслухмянасць і пакаянне</w:t>
      </w:r>
    </w:p>
    <w:p/>
    <w:p>
      <w:r xmlns:w="http://schemas.openxmlformats.org/wordprocessingml/2006/main">
        <w:t xml:space="preserve">1. Пасланне да Габрэяў 9:22 - "І паводле закону амаль усё ачышчаецца крывёю, і без праліцця крыві няма адпушчэння".</w:t>
      </w:r>
    </w:p>
    <w:p/>
    <w:p>
      <w:r xmlns:w="http://schemas.openxmlformats.org/wordprocessingml/2006/main">
        <w:t xml:space="preserve">2. 1 Іаана 1:9 - "Калі вызнаем грахі нашы, Ён, верны і справядлівы, даруе нам грахі нашы і ачысьціць нас ад усякай няпраўды".</w:t>
      </w:r>
    </w:p>
    <w:p/>
    <w:p>
      <w:r xmlns:w="http://schemas.openxmlformats.org/wordprocessingml/2006/main">
        <w:t xml:space="preserve">Левіт 5 можна абагульніць у трох абзацах наступным чынам з указанымі вершамі:</w:t>
      </w:r>
    </w:p>
    <w:p/>
    <w:p>
      <w:r xmlns:w="http://schemas.openxmlformats.org/wordprocessingml/2006/main">
        <w:t xml:space="preserve">Абзац 1: У Лявіт 5:1-13 Бог дае інструкцыі адносна розных злачынстваў і неабходных ахвяраў за грэх для іх адкуплення. Раздзел пачынаецца з разгляду сітуацый, калі хтосьці не можа даць паказанні ў якасці сведкі або даведаецца аб нячыстай справе, але не гаворыць. У такіх выпадках яны нясуць віну і павінны прызнацца ў сваім граху. Прадпісаная ахвяра за грэх залежыць ад эканамічнага статусу чалавека: ягня ці казляня для тых, хто можа сабе гэта дазволіць, або дзве галубкі ці галубы для тых, хто не можа. Калі хтосьці занадта бедны, каб дазволіць сабе нават птушак, яны могуць ахвяраваць дзесятую частку эфы пшанічнай мукі без алею або ладану.</w:t>
      </w:r>
    </w:p>
    <w:p/>
    <w:p>
      <w:r xmlns:w="http://schemas.openxmlformats.org/wordprocessingml/2006/main">
        <w:t xml:space="preserve">Абзац 2: Працягваючы Лявіт 5:14-19, даюцца далейшыя рэкамендацыі адносна ненаўмысных грахоў, учыненых супраць святых рэчаў, такіх як несвядомае дакрананне да чагосьці нячыстага або бяздумная клятва. У гэтых выпадках чалавек абавязаны прынесці святару ахвяру віны разам з бараном без пахібы са статку. Святар ачысціць іх праз прадпісаны рытуал.</w:t>
      </w:r>
    </w:p>
    <w:p/>
    <w:p>
      <w:r xmlns:w="http://schemas.openxmlformats.org/wordprocessingml/2006/main">
        <w:t xml:space="preserve">Абзац 3: У Лявіт 5:20-26 даюцца дадатковыя інструкцыі адносна ахвяраванняў рэстытуцыі асобамі, якія пакрыўдзілі іншых шляхам падману або крадзяжу. Калі нехта ўсведамляе сваю віну ў такіх справах, ён павінен вярнуць тое, што было ўзята плюс дадатковую пятую частку, і прадставіць гэта як ахвяру грашыма пацярпеламу. Яны таксама павінны прынесьці барана без пахібы ў ахвяру віны сьвятару, які ачысьціць іх перад Богам.</w:t>
      </w:r>
    </w:p>
    <w:p/>
    <w:p>
      <w:r xmlns:w="http://schemas.openxmlformats.org/wordprocessingml/2006/main">
        <w:t xml:space="preserve">Падводзячы вынік:</w:t>
      </w:r>
    </w:p>
    <w:p>
      <w:r xmlns:w="http://schemas.openxmlformats.org/wordprocessingml/2006/main">
        <w:t xml:space="preserve">Левіт 5 прадстаўляе:</w:t>
      </w:r>
    </w:p>
    <w:p>
      <w:r xmlns:w="http://schemas.openxmlformats.org/wordprocessingml/2006/main">
        <w:t xml:space="preserve">Інструкцыі ахвяраванняў за грэх, звязаных з рознымі правапарушэннямі;</w:t>
      </w:r>
    </w:p>
    <w:p>
      <w:r xmlns:w="http://schemas.openxmlformats.org/wordprocessingml/2006/main">
        <w:t xml:space="preserve">Звяртаючыся да адмовы даць паказанні або маўчаць аб нячыстых пытаннях;</w:t>
      </w:r>
    </w:p>
    <w:p>
      <w:r xmlns:w="http://schemas.openxmlformats.org/wordprocessingml/2006/main">
        <w:t xml:space="preserve">Прадпісвалі прынашэнні ў залежнасці ад эканамічнага стану ягнят, казлянят, птушкі, мукі.</w:t>
      </w:r>
    </w:p>
    <w:p/>
    <w:p>
      <w:r xmlns:w="http://schemas.openxmlformats.org/wordprocessingml/2006/main">
        <w:t xml:space="preserve">Інструкцыі для ахвяраванняў віны, якія тычацца ненаўмысных грахоў супраць святых рэчаў;</w:t>
      </w:r>
    </w:p>
    <w:p>
      <w:r xmlns:w="http://schemas.openxmlformats.org/wordprocessingml/2006/main">
        <w:t xml:space="preserve">Патрабаванне прынесці барана без заганы разам з ахвярай віны.</w:t>
      </w:r>
    </w:p>
    <w:p/>
    <w:p>
      <w:r xmlns:w="http://schemas.openxmlformats.org/wordprocessingml/2006/main">
        <w:t xml:space="preserve">Інструкцыі для рэстытуцыйных ахвяраванняў, звязаных з падманам, крадзяжом;</w:t>
      </w:r>
    </w:p>
    <w:p>
      <w:r xmlns:w="http://schemas.openxmlformats.org/wordprocessingml/2006/main">
        <w:t xml:space="preserve">Аднаўленне забранага плюс дадатковая пятая частка;</w:t>
      </w:r>
    </w:p>
    <w:p>
      <w:r xmlns:w="http://schemas.openxmlformats.org/wordprocessingml/2006/main">
        <w:t xml:space="preserve">Прынясенне ахвяры віны і барана без заганы ў ахвяру віны.</w:t>
      </w:r>
    </w:p>
    <w:p/>
    <w:p>
      <w:r xmlns:w="http://schemas.openxmlformats.org/wordprocessingml/2006/main">
        <w:t xml:space="preserve">У гэтым раздзеле асноўная ўвага прысвечана розным тыпам злачынстваў і адпаведным ахвяраванням, неабходным для адкуплення ў старажытным Ізраілі. Бог дае інструкцыі праз Майсея адносна сітуацый, калі людзі не могуць даць паказанні ў якасці сведак або маўчаць аб нячыстых справах, яны нясуць віну і павінны адпаведна прызнацца ў сваіх грахах. Прадпісаныя ахвяры за грэх вар'іруюцца ў залежнасці ад эканамічнага статусу чалавека: ягня, казляня, калі яны даступныя, дзве галубкі, галубы, калі іх няма, і мука тонкага фармату, калі яны вельмі бедныя. Даюцца таксама рэкамендацыі адносна ненаўмысных грахоў, учыненых супраць святых рэчаў, неўсвядомленага дакранання да чагосьці нячыстага або неабдуманых клятваў, якія патрабуюць прынесці барана без заганы разам з ахвярай віны. Акрамя таго, даюцца інструкцыі адносна ахвяраванняў рэстытуцыі, калі людзі разумеюць, што яны пакрыўдзілі іншых шляхам падману або крадзяжу, яны павінны вярнуць тое, што было ўзята плюс дадатковую пятую частку, і прынесці як ахвяры правапарушэнняў, так і віны, якія складаюцца з жывёл без заган, перад святаром, які здзяйсняе адкупленне ад іх імя .</w:t>
      </w:r>
    </w:p>
    <w:p/>
    <w:p>
      <w:r xmlns:w="http://schemas.openxmlformats.org/wordprocessingml/2006/main">
        <w:t xml:space="preserve">ЛЯВІТ 5:1 Калі хто зграшыць і пачуе голас клятвы і будзе сьведкам, ці бачыў ён, ці ведаў, калі ён не вымавіць, то ён будзе несці сваю віну.</w:t>
      </w:r>
    </w:p>
    <w:p/>
    <w:p>
      <w:r xmlns:w="http://schemas.openxmlformats.org/wordprocessingml/2006/main">
        <w:t xml:space="preserve">Гэты ўрывак падкрэслівае, што ілжывае сведчанне з'яўляецца грахом, і што людзі не павінны маўчаць, калі ведаюць пра распаўсюджванне ілжывай інфармацыі.</w:t>
      </w:r>
    </w:p>
    <w:p/>
    <w:p>
      <w:r xmlns:w="http://schemas.openxmlformats.org/wordprocessingml/2006/main">
        <w:t xml:space="preserve">1. "Сіла сведчання" - Даследаванне важнасці выказвацца перад абліччам хлусні.</w:t>
      </w:r>
    </w:p>
    <w:p/>
    <w:p>
      <w:r xmlns:w="http://schemas.openxmlformats.org/wordprocessingml/2006/main">
        <w:t xml:space="preserve">2. «Адказнасць за маўчанне» - разуменне наступстваў маўчання, калі вы ўсведамляеце хлусню.</w:t>
      </w:r>
    </w:p>
    <w:p/>
    <w:p>
      <w:r xmlns:w="http://schemas.openxmlformats.org/wordprocessingml/2006/main">
        <w:t xml:space="preserve">1. Прыказкі 19:5 - «Ілжывы сведка не застанецца беспакараным, і той, хто гаворыць хлусню, не ўцячэ».</w:t>
      </w:r>
    </w:p>
    <w:p/>
    <w:p>
      <w:r xmlns:w="http://schemas.openxmlformats.org/wordprocessingml/2006/main">
        <w:t xml:space="preserve">2. Зыход 20:16 - "Не сведчы ілжыва на бліжняга твайго".</w:t>
      </w:r>
    </w:p>
    <w:p/>
    <w:p>
      <w:r xmlns:w="http://schemas.openxmlformats.org/wordprocessingml/2006/main">
        <w:t xml:space="preserve">Лявіт 5:2 Або калі хто дакранецца да чаго-небудзь нячыстага, няхай гэта будзе труп нячыстага звера, або труп нячыстага быдла, або труп нячыстага, які поўзае, і калі гэта схавана ад яго, і ён будзе нячысты і вінаваты.</w:t>
      </w:r>
    </w:p>
    <w:p/>
    <w:p>
      <w:r xmlns:w="http://schemas.openxmlformats.org/wordprocessingml/2006/main">
        <w:t xml:space="preserve">У гэтым урыўку гаворыцца пра тое, як асоба лічыцца вінаватай і нячыстай, калі яна ўступае ў кантакт з нячыстымі рэчамі, нават калі гэта нешта схаванае ад іх.</w:t>
      </w:r>
    </w:p>
    <w:p/>
    <w:p>
      <w:r xmlns:w="http://schemas.openxmlformats.org/wordprocessingml/2006/main">
        <w:t xml:space="preserve">1. Святасць Бога: праз Яго стаць праведным</w:t>
      </w:r>
    </w:p>
    <w:p/>
    <w:p>
      <w:r xmlns:w="http://schemas.openxmlformats.org/wordprocessingml/2006/main">
        <w:t xml:space="preserve">2. Небяспека нячыстасці: папярэджанне заставацца пабожнымі</w:t>
      </w:r>
    </w:p>
    <w:p/>
    <w:p>
      <w:r xmlns:w="http://schemas.openxmlformats.org/wordprocessingml/2006/main">
        <w:t xml:space="preserve">1. 2 Карынфянаў 5:21 - Дзеля нас Ён зрабіў грэхам таго, хто не ведаў граху, каб мы ў Ім сталіся праведнасцю Божай.</w:t>
      </w:r>
    </w:p>
    <w:p/>
    <w:p>
      <w:r xmlns:w="http://schemas.openxmlformats.org/wordprocessingml/2006/main">
        <w:t xml:space="preserve">2. Рымлянаў 6:23 - Бо расплата за грэх - смерць, а бясплатны дар Божы - жыццё вечнае ў Хрысце Езусе, Госпадзе нашым.</w:t>
      </w:r>
    </w:p>
    <w:p/>
    <w:p>
      <w:r xmlns:w="http://schemas.openxmlformats.org/wordprocessingml/2006/main">
        <w:t xml:space="preserve">Лявіт 5:3 Або калі ён дакранецца да нячыстасьці чалавечай, якая б гэта была нячыстасьць, якой чалавек апаганіцца, і гэта будзе схавана ад яго; калі ён даведаецца пра гэта, тады ён будзе вінаваты.</w:t>
      </w:r>
    </w:p>
    <w:p/>
    <w:p>
      <w:r xmlns:w="http://schemas.openxmlformats.org/wordprocessingml/2006/main">
        <w:t xml:space="preserve">Калі чалавек не ведае, што дакрануўся да чагосьці нячыстага, а потым заўважыць гэта, ён будзе вінаваты.</w:t>
      </w:r>
    </w:p>
    <w:p/>
    <w:p>
      <w:r xmlns:w="http://schemas.openxmlformats.org/wordprocessingml/2006/main">
        <w:t xml:space="preserve">1. Важна ведаць, да чаго мы дакранаемся - Лявіт 5:3</w:t>
      </w:r>
    </w:p>
    <w:p/>
    <w:p>
      <w:r xmlns:w="http://schemas.openxmlformats.org/wordprocessingml/2006/main">
        <w:t xml:space="preserve">2. Прачнуцца да нячыстасці вакол нас - Лявіт 5:3</w:t>
      </w:r>
    </w:p>
    <w:p/>
    <w:p>
      <w:r xmlns:w="http://schemas.openxmlformats.org/wordprocessingml/2006/main">
        <w:t xml:space="preserve">1. Прыказкі 22:3 - Разумны чалавек прадбачыць зло і хаваецца, а простыя праходзяць далей і будуць пакараныя.</w:t>
      </w:r>
    </w:p>
    <w:p/>
    <w:p>
      <w:r xmlns:w="http://schemas.openxmlformats.org/wordprocessingml/2006/main">
        <w:t xml:space="preserve">2. Эфесянаў 5:15-16 - Глядзіце ж, каб вы паступалі асцярожна, не як неразумныя, але як мудрыя, выкупляючы час, бо дні ліхія.</w:t>
      </w:r>
    </w:p>
    <w:p/>
    <w:p>
      <w:r xmlns:w="http://schemas.openxmlformats.org/wordprocessingml/2006/main">
        <w:t xml:space="preserve">Лявіт 5:4 Або калі душа прысягае, выказваючы вуснамі сваімі, каб зрабіць зло або зрабіць дабро, усё, што чалавек вымавіць з прысягаю, і гэта будзе схавана ад яго; калі ён даведаецца пра гэта, тады ён будзе вінаваты ў адным з іх.</w:t>
      </w:r>
    </w:p>
    <w:p/>
    <w:p>
      <w:r xmlns:w="http://schemas.openxmlformats.org/wordprocessingml/2006/main">
        <w:t xml:space="preserve">Калі чалавек неўсвядомлена дае клятву рабіць зло ці дабро, ён будзе адказваць за свае словы, калі даведаецца пра іх.</w:t>
      </w:r>
    </w:p>
    <w:p/>
    <w:p>
      <w:r xmlns:w="http://schemas.openxmlformats.org/wordprocessingml/2006/main">
        <w:t xml:space="preserve">1. Памятайце пра свае словы - Прыказкі 10:19</w:t>
      </w:r>
    </w:p>
    <w:p/>
    <w:p>
      <w:r xmlns:w="http://schemas.openxmlformats.org/wordprocessingml/2006/main">
        <w:t xml:space="preserve">2. Прамаўляйце жыццё ў вашых абставінах - Рымлянам 4:17</w:t>
      </w:r>
    </w:p>
    <w:p/>
    <w:p>
      <w:r xmlns:w="http://schemas.openxmlformats.org/wordprocessingml/2006/main">
        <w:t xml:space="preserve">1. Прыказкі 10:19 Калі шмат слоў, не хапае злачынцаў, а хто стрымлівае вусны свае, той разумны.</w:t>
      </w:r>
    </w:p>
    <w:p/>
    <w:p>
      <w:r xmlns:w="http://schemas.openxmlformats.org/wordprocessingml/2006/main">
        <w:t xml:space="preserve">2. Рымлянаў 4:17, як напісана: Я зрабіў цябе бацькам многіх народаў перад Богам, у Якога ён верыў, Які ажыўляе мёртвых і выклікае да існавання рэчы, якіх няма.</w:t>
      </w:r>
    </w:p>
    <w:p/>
    <w:p>
      <w:r xmlns:w="http://schemas.openxmlformats.org/wordprocessingml/2006/main">
        <w:t xml:space="preserve">Лявіт 5:5 І калі ён будзе вінаваты ў адной з гэтых рэчаў, ён павінен прызнацца, што ён зграшыў у гэтай справе:</w:t>
      </w:r>
    </w:p>
    <w:p/>
    <w:p>
      <w:r xmlns:w="http://schemas.openxmlformats.org/wordprocessingml/2006/main">
        <w:t xml:space="preserve">Калі хтосьці вінаваты ў граху, ён павінен прызнацца ў гэтым Богу.</w:t>
      </w:r>
    </w:p>
    <w:p/>
    <w:p>
      <w:r xmlns:w="http://schemas.openxmlformats.org/wordprocessingml/2006/main">
        <w:t xml:space="preserve">1: Прызнайся ў сваіх грахах Богу - Лявіт 5:5</w:t>
      </w:r>
    </w:p>
    <w:p/>
    <w:p>
      <w:r xmlns:w="http://schemas.openxmlformats.org/wordprocessingml/2006/main">
        <w:t xml:space="preserve">2: Прызнайце сваю памылку - Лявіт 5:5</w:t>
      </w:r>
    </w:p>
    <w:p/>
    <w:p>
      <w:r xmlns:w="http://schemas.openxmlformats.org/wordprocessingml/2006/main">
        <w:t xml:space="preserve">1: 1 Іаана 1: 9 - Калі мы вызнаем грахі нашы, Ён, верны і справядлівы, каб дараваць нам грахі нашы і ачысціць нас ад усякай няпраўды.</w:t>
      </w:r>
    </w:p>
    <w:p/>
    <w:p>
      <w:r xmlns:w="http://schemas.openxmlformats.org/wordprocessingml/2006/main">
        <w:t xml:space="preserve">2: Якава 5:16 - Прызнавайце адзін аднаму свае віны і маліцеся адзін за аднаго, каб вы вылечыліся. Многае мае сілу гарачая малітва праведніка.</w:t>
      </w:r>
    </w:p>
    <w:p/>
    <w:p>
      <w:r xmlns:w="http://schemas.openxmlformats.org/wordprocessingml/2006/main">
        <w:t xml:space="preserve">Лявіт 5:6 І прынясе ён Госпаду ахвяру віны сваю за грэх, якім ён зграшыў, самку са статку, ягня або казьляня ў ахвяру за грэх; і сьвятар ачысьціць яго ад грэху ягонага.</w:t>
      </w:r>
    </w:p>
    <w:p/>
    <w:p>
      <w:r xmlns:w="http://schemas.openxmlformats.org/wordprocessingml/2006/main">
        <w:t xml:space="preserve">Гасподзь патрабуе ахвяры за грэх, каб загладзіць грахі чалавека.</w:t>
      </w:r>
    </w:p>
    <w:p/>
    <w:p>
      <w:r xmlns:w="http://schemas.openxmlformats.org/wordprocessingml/2006/main">
        <w:t xml:space="preserve">1. Патрэба ў ахвяры: разуменне значнасці адкуплення</w:t>
      </w:r>
    </w:p>
    <w:p/>
    <w:p>
      <w:r xmlns:w="http://schemas.openxmlformats.org/wordprocessingml/2006/main">
        <w:t xml:space="preserve">2. Значэнне адкуплення: чаму нам трэба кампенсаваць шкоду</w:t>
      </w:r>
    </w:p>
    <w:p/>
    <w:p>
      <w:r xmlns:w="http://schemas.openxmlformats.org/wordprocessingml/2006/main">
        <w:t xml:space="preserve">1. Ісая 53:5-6 Але Ён быў прабіты за нашы правіны, Ён быў раздушаны за нашыя беззаконні; на Ім была кара, якая прынесла нам супакой, і ранамі Ягонымі мы ацаліліся. Усе мы, як авечкі, заблудзіліся, кожны з нас звярнуўся на сваю дарогу; і Гасподзь усклаў на яго беззаконьне ўсіх нас.</w:t>
      </w:r>
    </w:p>
    <w:p/>
    <w:p>
      <w:r xmlns:w="http://schemas.openxmlformats.org/wordprocessingml/2006/main">
        <w:t xml:space="preserve">2. Габрэяў 9:22 Фактычна, закон патрабуе, каб амаль усё было ачышчана крывёю, а без праліцця крыві няма прабачэння.</w:t>
      </w:r>
    </w:p>
    <w:p/>
    <w:p>
      <w:r xmlns:w="http://schemas.openxmlformats.org/wordprocessingml/2006/main">
        <w:t xml:space="preserve">Лявіт 5:7 А калі ён ня можа прынесьці ягняці, дык няхай прынясе Госпаду дзьве галубкі або двух маладых галубоў за сваю віну, якую ён учыніў; адну ў ахвяру за грэх, а другую на цэласпаленьне.</w:t>
      </w:r>
    </w:p>
    <w:p/>
    <w:p>
      <w:r xmlns:w="http://schemas.openxmlformats.org/wordprocessingml/2006/main">
        <w:t xml:space="preserve">Чалавек, які не можа прынесці ягня ў ахвяру віны, мае магчымасць прынесці Госпаду дзвюх галубак або двух маладых галубоў, аднаго ў ахвяру за грэх, а другога як цэласпаленне.</w:t>
      </w:r>
    </w:p>
    <w:p/>
    <w:p>
      <w:r xmlns:w="http://schemas.openxmlformats.org/wordprocessingml/2006/main">
        <w:t xml:space="preserve">1. Значэнне ахвярапрынашэнняў у Бібліі</w:t>
      </w:r>
    </w:p>
    <w:p/>
    <w:p>
      <w:r xmlns:w="http://schemas.openxmlformats.org/wordprocessingml/2006/main">
        <w:t xml:space="preserve">2. Важнасць пакаяння ў Бібліі</w:t>
      </w:r>
    </w:p>
    <w:p/>
    <w:p>
      <w:r xmlns:w="http://schemas.openxmlformats.org/wordprocessingml/2006/main">
        <w:t xml:space="preserve">1. Псальма 51:17 - Ахвяры Богу - дух зламаны: сэрцам скрушаным і пакораным, Божа, Ты не пагарджаеш.</w:t>
      </w:r>
    </w:p>
    <w:p/>
    <w:p>
      <w:r xmlns:w="http://schemas.openxmlformats.org/wordprocessingml/2006/main">
        <w:t xml:space="preserve">2. Ісая 1:11-17 - Навошта мне мноства вашых ахвяр? кажа Гасподзь: Я насыціўся цэласпаленьнем бараноў і тлушчам укормленага быдла; і не жадаю Мне крыві цялят, ці ягнят, ці казлоў.</w:t>
      </w:r>
    </w:p>
    <w:p/>
    <w:p>
      <w:r xmlns:w="http://schemas.openxmlformats.org/wordprocessingml/2006/main">
        <w:t xml:space="preserve">Лявіт 5:8 І прынясе іх да сьвятара, і той прынясе спачатку ахвяру за грэх і адціне галаву ад шыі сваёй, але не разьдзяляе яе на часткі;</w:t>
      </w:r>
    </w:p>
    <w:p/>
    <w:p>
      <w:r xmlns:w="http://schemas.openxmlformats.org/wordprocessingml/2006/main">
        <w:t xml:space="preserve">Чалавек павінен прынесці жывёлу святару ў ахвяру за грэх, і святар павінен адцяць жывёле галаву, не адсякаючы яе.</w:t>
      </w:r>
    </w:p>
    <w:p/>
    <w:p>
      <w:r xmlns:w="http://schemas.openxmlformats.org/wordprocessingml/2006/main">
        <w:t xml:space="preserve">1. Важнасць адкуплення грахоў</w:t>
      </w:r>
    </w:p>
    <w:p/>
    <w:p>
      <w:r xmlns:w="http://schemas.openxmlformats.org/wordprocessingml/2006/main">
        <w:t xml:space="preserve">2. Сімволіка ахвяры за грэх</w:t>
      </w:r>
    </w:p>
    <w:p/>
    <w:p>
      <w:r xmlns:w="http://schemas.openxmlformats.org/wordprocessingml/2006/main">
        <w:t xml:space="preserve">1. Рымлянам 3:23-25 - Бо ўсе зграшылі і пазбаўлены славы Божай.</w:t>
      </w:r>
    </w:p>
    <w:p/>
    <w:p>
      <w:r xmlns:w="http://schemas.openxmlformats.org/wordprocessingml/2006/main">
        <w:t xml:space="preserve">2. Ісая 53:5-6 - Ён быў прабіты за нашыя правіны, Ён быў раздушаны за нашыя беззаконні; на Ім была кара, якая прынесла нам супакой, і ранамі Ягонымі мы ацаліліся.</w:t>
      </w:r>
    </w:p>
    <w:p/>
    <w:p>
      <w:r xmlns:w="http://schemas.openxmlformats.org/wordprocessingml/2006/main">
        <w:t xml:space="preserve">ЛЯВІТ 5:9 І акропіць крывёю ахвяры за грэх бок ахвярніка; а астатнюю кроў выліце на падножжа ахвярніка: гэта ахвяра за грэх.</w:t>
      </w:r>
    </w:p>
    <w:p/>
    <w:p>
      <w:r xmlns:w="http://schemas.openxmlformats.org/wordprocessingml/2006/main">
        <w:t xml:space="preserve">У гэтым урыўку апісваецца рытуал прынясення ахвяры за грэх Богу, падчас якога кроў ахвяры апырскваецца збоку алтара, а астатняя частка адціскаецца ўнізе.</w:t>
      </w:r>
    </w:p>
    <w:p/>
    <w:p>
      <w:r xmlns:w="http://schemas.openxmlformats.org/wordprocessingml/2006/main">
        <w:t xml:space="preserve">1. Сіла адкуплення: Кроў Хрыста як нашага Адкупіцеля</w:t>
      </w:r>
    </w:p>
    <w:p/>
    <w:p>
      <w:r xmlns:w="http://schemas.openxmlformats.org/wordprocessingml/2006/main">
        <w:t xml:space="preserve">2. Значэнне ахвяр: як мы паказваем сваю ўдзячнасць Богу</w:t>
      </w:r>
    </w:p>
    <w:p/>
    <w:p>
      <w:r xmlns:w="http://schemas.openxmlformats.org/wordprocessingml/2006/main">
        <w:t xml:space="preserve">1. Габрэям 9:14 - Наколькі больш Кроў Хрыста, Які праз Духа Вечнага ахвяраваў Сябе беззаганнага Богу, ачысьціць нашае сумленьне ад учынкаў, якія вядуць да сьмерці?</w:t>
      </w:r>
    </w:p>
    <w:p/>
    <w:p>
      <w:r xmlns:w="http://schemas.openxmlformats.org/wordprocessingml/2006/main">
        <w:t xml:space="preserve">2. Ісая 53:5 - Але Ён быў прабіты за нашыя правіны, Ён быў раздушаны за нашыя беззаконні; Пакаранне, якое прынесла нам супакой, было на Ім, і ранамі Яго мы ацаліліся.</w:t>
      </w:r>
    </w:p>
    <w:p/>
    <w:p>
      <w:r xmlns:w="http://schemas.openxmlformats.org/wordprocessingml/2006/main">
        <w:t xml:space="preserve">Лявіт 5:10 І прынясе другое цэласпаленьне паводле пастановы, і ачысьціць яго сьвятар ад грэху ягонага, якім ён зграшыў, і даравана будзе яму.</w:t>
      </w:r>
    </w:p>
    <w:p/>
    <w:p>
      <w:r xmlns:w="http://schemas.openxmlformats.org/wordprocessingml/2006/main">
        <w:t xml:space="preserve">Чалавек, які зграшыў, павінен прынесці цэласпаленне, каб загладзіць свой грэх і атрымаць прабачэнне.</w:t>
      </w:r>
    </w:p>
    <w:p/>
    <w:p>
      <w:r xmlns:w="http://schemas.openxmlformats.org/wordprocessingml/2006/main">
        <w:t xml:space="preserve">1. Сіла прабачэння: навучыцца прымаць і прабачаць.</w:t>
      </w:r>
    </w:p>
    <w:p/>
    <w:p>
      <w:r xmlns:w="http://schemas.openxmlformats.org/wordprocessingml/2006/main">
        <w:t xml:space="preserve">2. Кошт граху: разуменне наступстваў.</w:t>
      </w:r>
    </w:p>
    <w:p/>
    <w:p>
      <w:r xmlns:w="http://schemas.openxmlformats.org/wordprocessingml/2006/main">
        <w:t xml:space="preserve">1. Пасланне да Габрэяў 9:22 - "І амаль усё паводле закону ачышчаецца крывёю; і без праліцця крыві няма адпушчэння".</w:t>
      </w:r>
    </w:p>
    <w:p/>
    <w:p>
      <w:r xmlns:w="http://schemas.openxmlformats.org/wordprocessingml/2006/main">
        <w:t xml:space="preserve">2. Якава 5:16 - "Прызнайцеся адзін перад адным у віне і маліцеся адзін за аднаго, каб вы ацаліліся. Шмат моцы моцная малітва праведніка".</w:t>
      </w:r>
    </w:p>
    <w:p/>
    <w:p>
      <w:r xmlns:w="http://schemas.openxmlformats.org/wordprocessingml/2006/main">
        <w:t xml:space="preserve">Лявіт 5:11 Але калі ён ня можа прынесьці дзьвюх галубак або двух маладых галубоў, дык той, хто саграшыў, павінен прынесьці ў ахвяру сваю дзясятую долю эфы пшанічнай мукі ў ахвяру за грэх; не пакладзе на яго ні алею, ні ладану, бо гэта ахвяра за грэх.</w:t>
      </w:r>
    </w:p>
    <w:p/>
    <w:p>
      <w:r xmlns:w="http://schemas.openxmlformats.org/wordprocessingml/2006/main">
        <w:t xml:space="preserve">Калі хто ня можа дазволіць сабе ў ахвяру за грэх дзьвюх галубак або двух маладых галубоў, дык няхай замест гэтага прынясуць дзясятую долю эфы пшанічнай мукі без алею і ладану.</w:t>
      </w:r>
    </w:p>
    <w:p/>
    <w:p>
      <w:r xmlns:w="http://schemas.openxmlformats.org/wordprocessingml/2006/main">
        <w:t xml:space="preserve">1. Сіла прабачэння ў сістэме ахвярапрынашэнняў - Лявіт 5:11</w:t>
      </w:r>
    </w:p>
    <w:p/>
    <w:p>
      <w:r xmlns:w="http://schemas.openxmlformats.org/wordprocessingml/2006/main">
        <w:t xml:space="preserve">2. Каштоўнасць пакоры і пакаяння - Лявіт 5:11</w:t>
      </w:r>
    </w:p>
    <w:p/>
    <w:p>
      <w:r xmlns:w="http://schemas.openxmlformats.org/wordprocessingml/2006/main">
        <w:t xml:space="preserve">1. Псальма 51:17 - "Ахвяры Богу - дух зламаны; сэрцам скрушаным і пакорлівым, Божа, Ты не пагардзіш".</w:t>
      </w:r>
    </w:p>
    <w:p/>
    <w:p>
      <w:r xmlns:w="http://schemas.openxmlformats.org/wordprocessingml/2006/main">
        <w:t xml:space="preserve">2. Ісая 1:11-15 - "Нашто мне мноства вашых ахвяр? ... Не прыносьце больш марных ахвяр; кадзіла - агіда Мне. Маладзікі, суботы і скліканне сходаў - Я не магу цярпець беззаконня і святога сходу. Вашы маладзікі і вашыя святы ненавідзіць душа Мая; яны - бяда Мне, Я стаміўся цярпець іх ".</w:t>
      </w:r>
    </w:p>
    <w:p/>
    <w:p>
      <w:r xmlns:w="http://schemas.openxmlformats.org/wordprocessingml/2006/main">
        <w:t xml:space="preserve">Лявіт 5:12 Потым няхай ён прынясе гэта сьвятару, і сьвятар возьме сваю жменю зь яе, на памяць, і спаліць на ахвярніку, як ахвяры Госпаду: гэта грэх прапанова.</w:t>
      </w:r>
    </w:p>
    <w:p/>
    <w:p>
      <w:r xmlns:w="http://schemas.openxmlformats.org/wordprocessingml/2006/main">
        <w:t xml:space="preserve">У гэтым урыўку гаворыцца пра ахвяру за грэх, якую трэба прынесці святару і спаліць на алтары.</w:t>
      </w:r>
    </w:p>
    <w:p/>
    <w:p>
      <w:r xmlns:w="http://schemas.openxmlformats.org/wordprocessingml/2006/main">
        <w:t xml:space="preserve">1: Гасподзь жадае пакорнага сэрца, якое гатова пакаяцца і адвярнуцца ад граху.</w:t>
      </w:r>
    </w:p>
    <w:p/>
    <w:p>
      <w:r xmlns:w="http://schemas.openxmlformats.org/wordprocessingml/2006/main">
        <w:t xml:space="preserve">2: Сапраўднае пакаянне патрабуе ахвяравання нашага гонару і прызнання нашых грахоў перад Госпадам.</w:t>
      </w:r>
    </w:p>
    <w:p/>
    <w:p>
      <w:r xmlns:w="http://schemas.openxmlformats.org/wordprocessingml/2006/main">
        <w:t xml:space="preserve">1: Якава 4:6-10 Бог выступае супраць ганарлівых, але праяўляе ласку да пакорлівых. Таму скарыцеся Богу. Супраціўцеся д'яблу, і ён уцячэ ад вас. Набліжайцеся да Бога, і Ён наблізіцца да вас. Ачысціце рукі, грэшнікі; і ачысціце сэрцы вашыя, дваістыя. Будзьце няшчаснымі і гаруйце і плачце; няхай сьмех твой абернецца ў плач, і радасьць твая - у маркоту. Упакорцеся перад абліччам Госпада, і Ён узвысіць вас.</w:t>
      </w:r>
    </w:p>
    <w:p/>
    <w:p>
      <w:r xmlns:w="http://schemas.openxmlformats.org/wordprocessingml/2006/main">
        <w:t xml:space="preserve">2: Псальма 51:17 - Ахвяры Богу - зламаны дух; сэрцам скрушаным і пакорлівым, Божа, Ты не пагарджаеш.</w:t>
      </w:r>
    </w:p>
    <w:p/>
    <w:p>
      <w:r xmlns:w="http://schemas.openxmlformats.org/wordprocessingml/2006/main">
        <w:t xml:space="preserve">Лявіт 5:13 І сьвятар ачысьціць яго ад грэху ягонага, якім ён зграшыў у адным з іх, і даравана будзе яму; а астатняе будзе сьвятару ў ахвяру хлебную.</w:t>
      </w:r>
    </w:p>
    <w:p/>
    <w:p>
      <w:r xmlns:w="http://schemas.openxmlformats.org/wordprocessingml/2006/main">
        <w:t xml:space="preserve">Святар можа акупіць чалавека, які ўчыніў грэх, і ён будзе дараваны. Астатнюю ахвяру аддаюць святару ў якасці мясной ахвяры.</w:t>
      </w:r>
    </w:p>
    <w:p/>
    <w:p>
      <w:r xmlns:w="http://schemas.openxmlformats.org/wordprocessingml/2006/main">
        <w:t xml:space="preserve">1. Адкупленне: Сіла прабачэння</w:t>
      </w:r>
    </w:p>
    <w:p/>
    <w:p>
      <w:r xmlns:w="http://schemas.openxmlformats.org/wordprocessingml/2006/main">
        <w:t xml:space="preserve">2. Роля святара ў здзяйсненні ачышчэння</w:t>
      </w:r>
    </w:p>
    <w:p/>
    <w:p>
      <w:r xmlns:w="http://schemas.openxmlformats.org/wordprocessingml/2006/main">
        <w:t xml:space="preserve">1. Ісая 43:25 - Я, Я - той, хто знішчае вашы правіны дзеля Сябе, і не буду памятаць пра вашыя грахі.</w:t>
      </w:r>
    </w:p>
    <w:p/>
    <w:p>
      <w:r xmlns:w="http://schemas.openxmlformats.org/wordprocessingml/2006/main">
        <w:t xml:space="preserve">2. 1 Іаана 1:9 - Калі мы вызнаем грахі нашы, Ён, верны і праведны, даруе нам грахі і ачысьціць нас ад усякай няпраўды.</w:t>
      </w:r>
    </w:p>
    <w:p/>
    <w:p>
      <w:r xmlns:w="http://schemas.openxmlformats.org/wordprocessingml/2006/main">
        <w:t xml:space="preserve">Лявіт 5:14 І сказаў Гасподзь Майсею, кажучы:</w:t>
      </w:r>
    </w:p>
    <w:p/>
    <w:p>
      <w:r xmlns:w="http://schemas.openxmlformats.org/wordprocessingml/2006/main">
        <w:t xml:space="preserve">Бог загадаў Майсею гаварыць з людзьмі, каб даць інструкцыі адносна кампенсацыі за ненаўмысныя грахі.</w:t>
      </w:r>
    </w:p>
    <w:p/>
    <w:p>
      <w:r xmlns:w="http://schemas.openxmlformats.org/wordprocessingml/2006/main">
        <w:t xml:space="preserve">1. Неабходнасць пакаяння і кампенсацыі за ненаўмысныя грахі</w:t>
      </w:r>
    </w:p>
    <w:p/>
    <w:p>
      <w:r xmlns:w="http://schemas.openxmlformats.org/wordprocessingml/2006/main">
        <w:t xml:space="preserve">2. Важнасць пошуку Божага кіраўніцтва пры прыняцці рашэнняў</w:t>
      </w:r>
    </w:p>
    <w:p/>
    <w:p>
      <w:r xmlns:w="http://schemas.openxmlformats.org/wordprocessingml/2006/main">
        <w:t xml:space="preserve">1. Матфея 5:23-24 - Такім чынам, калі вы прыносіце свой дар да алтара і ўспомніце, што ваш брат ці сястра маюць нешта супраць вас, пакіньце свой дар там перад алтаром. Спачатку ідзі і памірыся з імі; тады прыходзьце і прапануйце свой падарунак.</w:t>
      </w:r>
    </w:p>
    <w:p/>
    <w:p>
      <w:r xmlns:w="http://schemas.openxmlformats.org/wordprocessingml/2006/main">
        <w:t xml:space="preserve">2. Якава 4:17 - Калі хто-небудзь ведае, якое дабро трэба рабіць, і не робіць гэтага, для яго гэта грэх.</w:t>
      </w:r>
    </w:p>
    <w:p/>
    <w:p>
      <w:r xmlns:w="http://schemas.openxmlformats.org/wordprocessingml/2006/main">
        <w:t xml:space="preserve">Лявіт 5:15 Калі хто зграшыць і зграшыць па няведанні ў святынях Гасподніх; тады за віну сваю прынясе Госпаду барана без пахібы са статку, паводле ацэны тваёй у сіклях срэбра, паводле сікля сьвятыні, у ахвяру павіннасьці;</w:t>
      </w:r>
    </w:p>
    <w:p/>
    <w:p>
      <w:r xmlns:w="http://schemas.openxmlformats.org/wordprocessingml/2006/main">
        <w:t xml:space="preserve">Чалавек, які неўсвядомлена зграшыў супраць Госпада, павінен прынесці ў ахвяру віны барана без пахібы з выплатай срэбрам.</w:t>
      </w:r>
    </w:p>
    <w:p/>
    <w:p>
      <w:r xmlns:w="http://schemas.openxmlformats.org/wordprocessingml/2006/main">
        <w:t xml:space="preserve">1. Важнасць адкуплення праз ахвяры віны</w:t>
      </w:r>
    </w:p>
    <w:p/>
    <w:p>
      <w:r xmlns:w="http://schemas.openxmlformats.org/wordprocessingml/2006/main">
        <w:t xml:space="preserve">2. Разуменне неўсвядомленага граху і яго наступстваў</w:t>
      </w:r>
    </w:p>
    <w:p/>
    <w:p>
      <w:r xmlns:w="http://schemas.openxmlformats.org/wordprocessingml/2006/main">
        <w:t xml:space="preserve">1. Матфея 5:23-24 - Такім чынам, калі вы прыносіце свой дар да алтара і ўспомніце, што ваш брат ці сястра маюць нешта супраць вас, пакіньце свой дар там перад алтаром. Спачатку ідзі і памірыся з імі; тады прыходзьце і прапануйце свой падарунак.</w:t>
      </w:r>
    </w:p>
    <w:p/>
    <w:p>
      <w:r xmlns:w="http://schemas.openxmlformats.org/wordprocessingml/2006/main">
        <w:t xml:space="preserve">2. Якава 5:16 - Таму прызнайцеся ў грахах адзін аднаму і маліцеся адзін за аднаго, каб вы вылечыліся. Малітва праведніка моцная і дзейсная.</w:t>
      </w:r>
    </w:p>
    <w:p/>
    <w:p>
      <w:r xmlns:w="http://schemas.openxmlformats.org/wordprocessingml/2006/main">
        <w:t xml:space="preserve">Лявіт 5:16 І загладзіць шкоду, якую зрабіў сьвятыні, і дадасьць да яе пятую частку і аддасьць сьвятару, і сьвятар ачысьціць яго бараном ахвяра віны, і даравана будзе яму.</w:t>
      </w:r>
    </w:p>
    <w:p/>
    <w:p>
      <w:r xmlns:w="http://schemas.openxmlformats.org/wordprocessingml/2006/main">
        <w:t xml:space="preserve">Ва ўрыўку апісваецца, як чалавек можа атрымаць прабачэнне за крыўду ў святыні, загладзіўшы і дадаўшы да гэтага пятую частку, а таксама аддаўшы гэта святару, каб ён ачысціў яго.</w:t>
      </w:r>
    </w:p>
    <w:p/>
    <w:p>
      <w:r xmlns:w="http://schemas.openxmlformats.org/wordprocessingml/2006/main">
        <w:t xml:space="preserve">1. «Адкупленне: ахвяраванне за нашы грахі»</w:t>
      </w:r>
    </w:p>
    <w:p/>
    <w:p>
      <w:r xmlns:w="http://schemas.openxmlformats.org/wordprocessingml/2006/main">
        <w:t xml:space="preserve">2. «Прымірэнне: выпраўленне праз пакаянне»</w:t>
      </w:r>
    </w:p>
    <w:p/>
    <w:p>
      <w:r xmlns:w="http://schemas.openxmlformats.org/wordprocessingml/2006/main">
        <w:t xml:space="preserve">Крыж-</w:t>
      </w:r>
    </w:p>
    <w:p/>
    <w:p>
      <w:r xmlns:w="http://schemas.openxmlformats.org/wordprocessingml/2006/main">
        <w:t xml:space="preserve">1. Матфея 5:23-24 - Такім чынам, калі вы прыносіце свой дар да алтара і ўспомніце, што ваш брат ці сястра маюць нешта супраць вас, пакіньце свой дар там перад алтаром. Спачатку ідзі і памірыся з імі; тады прыходзьце і прапануйце свой падарунак.</w:t>
      </w:r>
    </w:p>
    <w:p/>
    <w:p>
      <w:r xmlns:w="http://schemas.openxmlformats.org/wordprocessingml/2006/main">
        <w:t xml:space="preserve">2. 2 Карынфянаў 5:17-18 - Такім чынам, калі хто ў Хрысце, новае стварэнне прыйшло: старое мінула, новае тут! Усё гэта ад Бога, які прымірыў нас з сабою праз Хрыста і даў нам служэнне паяднання.</w:t>
      </w:r>
    </w:p>
    <w:p/>
    <w:p>
      <w:r xmlns:w="http://schemas.openxmlformats.org/wordprocessingml/2006/main">
        <w:t xml:space="preserve">Лявіт 5:17 І калі хтосьці зграшыць і зробіць што-небудзь з гэтага, што забаронена рабіць запаведзямі Гасподнімі, хоць ён і не ведае, але вінаваты і панясе віну сваю.</w:t>
      </w:r>
    </w:p>
    <w:p/>
    <w:p>
      <w:r xmlns:w="http://schemas.openxmlformats.org/wordprocessingml/2006/main">
        <w:t xml:space="preserve">Гэты ўрывак вучыць, што нават калі хтосьці не ведае, што парушае Божыя запаведзі, ён усё роўна вінаваты.</w:t>
      </w:r>
    </w:p>
    <w:p/>
    <w:p>
      <w:r xmlns:w="http://schemas.openxmlformats.org/wordprocessingml/2006/main">
        <w:t xml:space="preserve">1. Мы нясем адказнасць за свае дзеянні, нават калі мы не ўсведамляем іх маральных наступстваў.</w:t>
      </w:r>
    </w:p>
    <w:p/>
    <w:p>
      <w:r xmlns:w="http://schemas.openxmlformats.org/wordprocessingml/2006/main">
        <w:t xml:space="preserve">2. Мы не можам схавацца ад нашай адказнасці перад Богам.</w:t>
      </w:r>
    </w:p>
    <w:p/>
    <w:p>
      <w:r xmlns:w="http://schemas.openxmlformats.org/wordprocessingml/2006/main">
        <w:t xml:space="preserve">1. Якава 4:17 - Таму, хто ведае, што трэба рабіць дабро, але не робіць, таму гэта грэх.</w:t>
      </w:r>
    </w:p>
    <w:p/>
    <w:p>
      <w:r xmlns:w="http://schemas.openxmlformats.org/wordprocessingml/2006/main">
        <w:t xml:space="preserve">2. Рымлянаў 3:23 - Бо ўсе зграшылі і пазбаўлены славы Божай.</w:t>
      </w:r>
    </w:p>
    <w:p/>
    <w:p>
      <w:r xmlns:w="http://schemas.openxmlformats.org/wordprocessingml/2006/main">
        <w:t xml:space="preserve">ЛЯВІТ 5:18 І прывядзе сьвятару барана без пахібы са статку, паводле ацэны тваёй, у ахвяру павіннасьці, і ачысьціць сьвятар яго за няведаньне, у якім ён памыліўся і ня ведаў, і гэта будзе яму даравана.</w:t>
      </w:r>
    </w:p>
    <w:p/>
    <w:p>
      <w:r xmlns:w="http://schemas.openxmlformats.org/wordprocessingml/2006/main">
        <w:t xml:space="preserve">Барана без заганы трэба прынесці ў ахвяру святару ў ахвяру віны, якая загладзіць невуцтва чалавека і будзе даравана.</w:t>
      </w:r>
    </w:p>
    <w:p/>
    <w:p>
      <w:r xmlns:w="http://schemas.openxmlformats.org/wordprocessingml/2006/main">
        <w:t xml:space="preserve">1. Разуменне адкуплення: Даследаванне сілы прабачэння ў Лявіт 5:18</w:t>
      </w:r>
    </w:p>
    <w:p/>
    <w:p>
      <w:r xmlns:w="http://schemas.openxmlformats.org/wordprocessingml/2006/main">
        <w:t xml:space="preserve">2. Дабраславеньне прымірэння: сіла пакаяння ў Лявіт 5:18</w:t>
      </w:r>
    </w:p>
    <w:p/>
    <w:p>
      <w:r xmlns:w="http://schemas.openxmlformats.org/wordprocessingml/2006/main">
        <w:t xml:space="preserve">1. Рымлянаў 3:23-25 - Бо ўсе зграшылі і пазбаўленыя славы Божай, і апраўдваюцца Яго ласкай, як дар, праз адкупленне ў Хрысце Ісусе, Якога Бог паставіў як уміласціўленне праз Яго кроў, якую трэба прыняць вераю.</w:t>
      </w:r>
    </w:p>
    <w:p/>
    <w:p>
      <w:r xmlns:w="http://schemas.openxmlformats.org/wordprocessingml/2006/main">
        <w:t xml:space="preserve">2. Матфея 6:14-15 - Бо, калі вы будзеце дараваць іншым правіны іхнія, то і Айцец ваш Нябесны даруе вам; але калі вы не будзеце дараваць іншым правіны іхнія, то і Айцец ваш не даруе вам грахоў вашых.</w:t>
      </w:r>
    </w:p>
    <w:p/>
    <w:p>
      <w:r xmlns:w="http://schemas.openxmlformats.org/wordprocessingml/2006/main">
        <w:t xml:space="preserve">Лявіт 5:19 Гэта ахвяра павіннасьці: ён сапраўды саграшыў перад Госпадам.</w:t>
      </w:r>
    </w:p>
    <w:p/>
    <w:p>
      <w:r xmlns:w="http://schemas.openxmlformats.org/wordprocessingml/2006/main">
        <w:t xml:space="preserve">Гэты ўрывак падкрэслівае важнасць прызнання і пакаяння ў сваіх злачынствах супраць Бога.</w:t>
      </w:r>
    </w:p>
    <w:p/>
    <w:p>
      <w:r xmlns:w="http://schemas.openxmlformats.org/wordprocessingml/2006/main">
        <w:t xml:space="preserve">1: Споведзь неабходная, каб атрымаць прабачэнне ад Бога.</w:t>
      </w:r>
    </w:p>
    <w:p/>
    <w:p>
      <w:r xmlns:w="http://schemas.openxmlformats.org/wordprocessingml/2006/main">
        <w:t xml:space="preserve">2: Пакаянне неабходна для таго, каб хадзіць шляхамі Бога і заставацца ў правільных адносінах з Ім.</w:t>
      </w:r>
    </w:p>
    <w:p/>
    <w:p>
      <w:r xmlns:w="http://schemas.openxmlformats.org/wordprocessingml/2006/main">
        <w:t xml:space="preserve">1: Выслоўі 28:13, «Хто хавае свае злачынствы, не будзе мець поспеху, а хто прызнаецца ў іх і пакідае іх, той будзе памілаваны».</w:t>
      </w:r>
    </w:p>
    <w:p/>
    <w:p>
      <w:r xmlns:w="http://schemas.openxmlformats.org/wordprocessingml/2006/main">
        <w:t xml:space="preserve">2: 1 Іаана 1: 9, "Калі мы вызнаем грахі нашы, Ён, верны і справядлівы, каб дараваць нам грахі нашы і ачысціць нас ад усякай няпраўды".</w:t>
      </w:r>
    </w:p>
    <w:p/>
    <w:p>
      <w:r xmlns:w="http://schemas.openxmlformats.org/wordprocessingml/2006/main">
        <w:t xml:space="preserve">Левіт 6 можна абагульніць у трох абзацах наступным чынам з указанымі вершамі:</w:t>
      </w:r>
    </w:p>
    <w:p/>
    <w:p>
      <w:r xmlns:w="http://schemas.openxmlformats.org/wordprocessingml/2006/main">
        <w:t xml:space="preserve">Абзац 1: У Лявіт 6:1-7 Бог дае інструкцыі адносна ахвяраў віны. Раздзел пачынаецца з разгляду сітуацый, калі хтосьці здзяйсняе злачынства супраць Госпада, падманваючы свайго бліжняга або затрымліваючы давераную ім маёмасць. У такіх выпадках яны абавязаны вярнуць поўнае вяртанне і дадаць адну пятую яго кошту ў якасці ахвяравання за грахі. Няхай прывядуць са статку барана без пахібы да сьвятара, які ачысьціць іх.</w:t>
      </w:r>
    </w:p>
    <w:p/>
    <w:p>
      <w:r xmlns:w="http://schemas.openxmlformats.org/wordprocessingml/2006/main">
        <w:t xml:space="preserve">Абзац 2: Працягваючы Лявіт 6:8-13, даюцца канкрэтныя рэкамендацыі для цэласпаленняў, якія пастаянна захоўваюцца на алтары. Агонь на алтары ніколі не павінен гаснуць; гарэць трэба дзень і ноч. Святар адказвае за тое, каб кожную раніцу падкладаць у агонь дровы і складаць на ім цэласпаленні. Попел, які застаўся ад папярэдніх цэласпаленьняў, трэба вынесьці за табар.</w:t>
      </w:r>
    </w:p>
    <w:p/>
    <w:p>
      <w:r xmlns:w="http://schemas.openxmlformats.org/wordprocessingml/2006/main">
        <w:t xml:space="preserve">Абзац 3: У Левіт 6:14-23 даюцца далейшыя інструкцыі адносна хлебных ахвяраванняў, якія прыносяць святары. Гэтыя ахвяры лічацца самымі святымі, і іх нельга есці нікому, акрамя Аарона і яго сыноў у зоне скініі. Частка кожнага прынашэння збожжа спальваецца як памінальная частка на ахвярніку, а астатняе належыць Аарону і яго сынам як іх звычайная доля з гэтых ахвяраванняў, зробленых на агні.</w:t>
      </w:r>
    </w:p>
    <w:p/>
    <w:p>
      <w:r xmlns:w="http://schemas.openxmlformats.org/wordprocessingml/2006/main">
        <w:t xml:space="preserve">Падводзячы вынік:</w:t>
      </w:r>
    </w:p>
    <w:p>
      <w:r xmlns:w="http://schemas.openxmlformats.org/wordprocessingml/2006/main">
        <w:t xml:space="preserve">Левіт 6 прадстаўляе:</w:t>
      </w:r>
    </w:p>
    <w:p>
      <w:r xmlns:w="http://schemas.openxmlformats.org/wordprocessingml/2006/main">
        <w:t xml:space="preserve">Інструкцыі па рэстытуцыі ахвяраванняў парушальніка плюс адна пятая;</w:t>
      </w:r>
    </w:p>
    <w:p>
      <w:r xmlns:w="http://schemas.openxmlformats.org/wordprocessingml/2006/main">
        <w:t xml:space="preserve">Патрабаванне прывядзення барана без заган;</w:t>
      </w:r>
    </w:p>
    <w:p>
      <w:r xmlns:w="http://schemas.openxmlformats.org/wordprocessingml/2006/main">
        <w:t xml:space="preserve">Адкупленне здзейсніў святар.</w:t>
      </w:r>
    </w:p>
    <w:p/>
    <w:p>
      <w:r xmlns:w="http://schemas.openxmlformats.org/wordprocessingml/2006/main">
        <w:t xml:space="preserve">Інструкцыі па бесперапынным захаванні цэласпаленняў;</w:t>
      </w:r>
    </w:p>
    <w:p>
      <w:r xmlns:w="http://schemas.openxmlformats.org/wordprocessingml/2006/main">
        <w:t xml:space="preserve">Агонь на ахвярніку гарэў дзень і ноч;</w:t>
      </w:r>
    </w:p>
    <w:p>
      <w:r xmlns:w="http://schemas.openxmlformats.org/wordprocessingml/2006/main">
        <w:t xml:space="preserve">Адказнасць святароў у даданні дроў і арганізацыі ахвярапрынашэнняў;</w:t>
      </w:r>
    </w:p>
    <w:p>
      <w:r xmlns:w="http://schemas.openxmlformats.org/wordprocessingml/2006/main">
        <w:t xml:space="preserve">Вываз рэшткаў попелу за межамі лагера.</w:t>
      </w:r>
    </w:p>
    <w:p/>
    <w:p>
      <w:r xmlns:w="http://schemas.openxmlformats.org/wordprocessingml/2006/main">
        <w:t xml:space="preserve">Інструкцыі адносна хлебных ахвяраванняў, якія прыносяць святары;</w:t>
      </w:r>
    </w:p>
    <w:p>
      <w:r xmlns:w="http://schemas.openxmlformats.org/wordprocessingml/2006/main">
        <w:t xml:space="preserve">Лічыцца самым святым; выключнае спажыванне сынамі Аарона;</w:t>
      </w:r>
    </w:p>
    <w:p>
      <w:r xmlns:w="http://schemas.openxmlformats.org/wordprocessingml/2006/main">
        <w:t xml:space="preserve">Гарэнне памінальнай часціны на алтары; астатняе належыць святарам.</w:t>
      </w:r>
    </w:p>
    <w:p/>
    <w:p>
      <w:r xmlns:w="http://schemas.openxmlformats.org/wordprocessingml/2006/main">
        <w:t xml:space="preserve">У гэтым раздзеле асноўная ўвага прысвечана розным аспектам, звязаным з практыкай пакланення ў старажытным Ізраілі, у тым ліку ахвярам за грахі, утрыманню цэласпаленняў і правілам, якія тычацца ахвяраванняў збожжа, якія прыносіліся спецыяльна святарамі.</w:t>
      </w:r>
    </w:p>
    <w:p>
      <w:r xmlns:w="http://schemas.openxmlformats.org/wordprocessingml/2006/main">
        <w:t xml:space="preserve">Бог дае інструкцыі праз Майсея адносна сітуацый, калі людзі здзяйсняюць грахі супраць іншых або падманваюць сваіх суседзяў, яны павінны зрабіць поўную рэстытуцыю разам з дадатковай адной пятай дабаўленай коштам у якасці ахвяры грашыма, якая складаецца з барана без заганы.</w:t>
      </w:r>
    </w:p>
    <w:p>
      <w:r xmlns:w="http://schemas.openxmlformats.org/wordprocessingml/2006/main">
        <w:t xml:space="preserve">Даюцца канкрэтныя рэкамендацыі па захаванні бесперапынных цэласпаленняў, агонь на алтары ніколі не павінен згасаць, а адказнасць ляжыць на святарах, якія кожную раніцу дадаюць дровы і адпаведна ладзяць ахвяры.</w:t>
      </w:r>
    </w:p>
    <w:p>
      <w:r xmlns:w="http://schemas.openxmlformats.org/wordprocessingml/2006/main">
        <w:t xml:space="preserve">Акрамя таго, інструкцыі адносяцца да хлебных ахвяраванняў, якія прыносяцца выключна святарамі. Гэтыя ўклады лічацца самымі святымі і спажываюцца толькі ў межах скініі сынамі Аарона. Частка спальваецца ў якасці памінальнай ахвяры, а астатняя частка служыць часткай іх звычайнай долі ад гэтых ахвярных дзеянняў перад Богам.</w:t>
      </w:r>
    </w:p>
    <w:p/>
    <w:p>
      <w:r xmlns:w="http://schemas.openxmlformats.org/wordprocessingml/2006/main">
        <w:t xml:space="preserve">Лявіт 6:1 І сказаў Гасподзь Майсею, кажучы:</w:t>
      </w:r>
    </w:p>
    <w:p/>
    <w:p>
      <w:r xmlns:w="http://schemas.openxmlformats.org/wordprocessingml/2006/main">
        <w:t xml:space="preserve">Гасподзь гаварыў Майсею аб законах цэласпаленьняў.</w:t>
      </w:r>
    </w:p>
    <w:p/>
    <w:p>
      <w:r xmlns:w="http://schemas.openxmlformats.org/wordprocessingml/2006/main">
        <w:t xml:space="preserve">1: Бог даў нам законы, па якіх мы павінны жыць, і мы павінны іх шанаваць.</w:t>
      </w:r>
    </w:p>
    <w:p/>
    <w:p>
      <w:r xmlns:w="http://schemas.openxmlformats.org/wordprocessingml/2006/main">
        <w:t xml:space="preserve">2: Мы павінны слухаць Божыя загады і выконваць іх.</w:t>
      </w:r>
    </w:p>
    <w:p/>
    <w:p>
      <w:r xmlns:w="http://schemas.openxmlformats.org/wordprocessingml/2006/main">
        <w:t xml:space="preserve">1: Другі закон 6:2-3 «Каб ты баяўся Госпада, Бога твайго, і захоўваў усе пастановы Ягоныя і запаведзі Ягоныя, якія я наказваю табе, ты і сын твой і сын сына твайго ва ўсе дні жыцьця твайго; і каб дні твае падоўжыліся».</w:t>
      </w:r>
    </w:p>
    <w:p/>
    <w:p>
      <w:r xmlns:w="http://schemas.openxmlformats.org/wordprocessingml/2006/main">
        <w:t xml:space="preserve">2: Якава 1:22-23 «Будзьце ж выканаўцамі слова, а не толькі слухачамі, падманваючы саміх сябе. натуральны твар у шклянцы».</w:t>
      </w:r>
    </w:p>
    <w:p/>
    <w:p>
      <w:r xmlns:w="http://schemas.openxmlformats.org/wordprocessingml/2006/main">
        <w:t xml:space="preserve">Лявіт 6:2 Калі хто зграшыць і ўчыніць злачынства супроць Госпада, і схлусіць бліжняму свайму ў тым, што было дадзена яму на захоўванне, або ў зносінах, або ў тым, што адабрана гвалтам, або калі ён падмануў блізкага свайго,</w:t>
      </w:r>
    </w:p>
    <w:p/>
    <w:p>
      <w:r xmlns:w="http://schemas.openxmlformats.org/wordprocessingml/2006/main">
        <w:t xml:space="preserve">Калі чалавек грашыць супраць Бога і хлусіць або падманвае свайго бліжняга, ён здзейсніў злачынства супраць ГОСПАДА.</w:t>
      </w:r>
    </w:p>
    <w:p/>
    <w:p>
      <w:r xmlns:w="http://schemas.openxmlformats.org/wordprocessingml/2006/main">
        <w:t xml:space="preserve">1. Сіла спакусы і наступствы граху</w:t>
      </w:r>
    </w:p>
    <w:p/>
    <w:p>
      <w:r xmlns:w="http://schemas.openxmlformats.org/wordprocessingml/2006/main">
        <w:t xml:space="preserve">2. Важнасць сумленнасці і годнасці даверу</w:t>
      </w:r>
    </w:p>
    <w:p/>
    <w:p>
      <w:r xmlns:w="http://schemas.openxmlformats.org/wordprocessingml/2006/main">
        <w:t xml:space="preserve">1. Прыказкі 12:22 - Хлуслівыя вусны - агіда Госпаду, але тыя, хто дзейнічае верна, - Яму прыемна.</w:t>
      </w:r>
    </w:p>
    <w:p/>
    <w:p>
      <w:r xmlns:w="http://schemas.openxmlformats.org/wordprocessingml/2006/main">
        <w:t xml:space="preserve">2. Якава 4:17 - Такім чынам, той, хто ведае, што правільна рабіць, але не робіць гэтага, для таго гэта грэх.</w:t>
      </w:r>
    </w:p>
    <w:p/>
    <w:p>
      <w:r xmlns:w="http://schemas.openxmlformats.org/wordprocessingml/2006/main">
        <w:t xml:space="preserve">Лявіт 6:3 Або знайшоў тое, што было згублена, і хлусіў пра гэта, і прысягнуў ілжыва; ва ўсім гэтым, што робіць чалавек, грашыць гэтым:</w:t>
      </w:r>
    </w:p>
    <w:p/>
    <w:p>
      <w:r xmlns:w="http://schemas.openxmlformats.org/wordprocessingml/2006/main">
        <w:t xml:space="preserve">У гэтым вершы гаворыцца пра сур'ёзнасць хлусні і наступствы, якія яна нясе.</w:t>
      </w:r>
    </w:p>
    <w:p/>
    <w:p>
      <w:r xmlns:w="http://schemas.openxmlformats.org/wordprocessingml/2006/main">
        <w:t xml:space="preserve">1. Сіла языка: як хлусня шкодзіць нашым адносінам з Богам</w:t>
      </w:r>
    </w:p>
    <w:p/>
    <w:p>
      <w:r xmlns:w="http://schemas.openxmlformats.org/wordprocessingml/2006/main">
        <w:t xml:space="preserve">2. Рэальнасць граху: чаму мы павінны пакаяцца ў сваёй хлусні</w:t>
      </w:r>
    </w:p>
    <w:p/>
    <w:p>
      <w:r xmlns:w="http://schemas.openxmlformats.org/wordprocessingml/2006/main">
        <w:t xml:space="preserve">1. Каласянаў 3:9 Не хлусіце адзін аднаму, бачачы, што вы адкінулі старога чалавека з яго практыкамі</w:t>
      </w:r>
    </w:p>
    <w:p/>
    <w:p>
      <w:r xmlns:w="http://schemas.openxmlformats.org/wordprocessingml/2006/main">
        <w:t xml:space="preserve">2. Якава 3:6 А язык - агонь, свет няпраўды. Язык усталяваны сярод членаў нашых, апэцкваючы ўсё цела, запальваючы ўсё жыцьцё і запальваючы пекла.</w:t>
      </w:r>
    </w:p>
    <w:p/>
    <w:p>
      <w:r xmlns:w="http://schemas.openxmlformats.org/wordprocessingml/2006/main">
        <w:t xml:space="preserve">Лявіт 6:4 Тады, таму што ён зграшыў і вінаваты, ён павінен вярнуць тое, што ён гвалтоўна забраў, або тое, што ён здабыў падманам, або тое, што было дадзена яму захаваць, або страчанае рэч, якую ён знайшоў,</w:t>
      </w:r>
    </w:p>
    <w:p/>
    <w:p>
      <w:r xmlns:w="http://schemas.openxmlformats.org/wordprocessingml/2006/main">
        <w:t xml:space="preserve">Чалавек, які зграшыў, павінен вярнуць тое, што забраў гвалтам, падманам, ці што было дадзена захаваць, ці тое, што ён знайшоў.</w:t>
      </w:r>
    </w:p>
    <w:p/>
    <w:p>
      <w:r xmlns:w="http://schemas.openxmlformats.org/wordprocessingml/2006/main">
        <w:t xml:space="preserve">1. Сіла прабачэння: навучыцца адпускаць свае грахі</w:t>
      </w:r>
    </w:p>
    <w:p/>
    <w:p>
      <w:r xmlns:w="http://schemas.openxmlformats.org/wordprocessingml/2006/main">
        <w:t xml:space="preserve">2. Дабраславеньне пакаяньня: шлях аднаўленьня</w:t>
      </w:r>
    </w:p>
    <w:p/>
    <w:p>
      <w:r xmlns:w="http://schemas.openxmlformats.org/wordprocessingml/2006/main">
        <w:t xml:space="preserve">1. Ісая 1:18 - "Прыйдзеце, і будзем разважаць, кажа Гасподзь: калі грахі вашыя будуць, як пунсовае, яны будуць белыя, як снег."</w:t>
      </w:r>
    </w:p>
    <w:p/>
    <w:p>
      <w:r xmlns:w="http://schemas.openxmlformats.org/wordprocessingml/2006/main">
        <w:t xml:space="preserve">2. Псальма 103:12 - "Як далёкі ўсход ад захаду, настолькі Ён аддаліў ад нас беззаконні нашы".</w:t>
      </w:r>
    </w:p>
    <w:p/>
    <w:p>
      <w:r xmlns:w="http://schemas.openxmlformats.org/wordprocessingml/2006/main">
        <w:t xml:space="preserve">Лявіт 6:5 Або ўсё тое, пра што ён ілжыва прысягнуў; ён павінен нават вернуць гэта ў асноўную частку, і дадасць да гэтага яшчэ пятую частку, і аддасць гэта таму, каму належыць, у дзень ахвяры віны ягонай.</w:t>
      </w:r>
    </w:p>
    <w:p/>
    <w:p>
      <w:r xmlns:w="http://schemas.openxmlformats.org/wordprocessingml/2006/main">
        <w:t xml:space="preserve">У выпадку ілжывай прысягі вінаваты павінен вярнуць скрадзенае ў асноўнай суме і дадаць да кампенсацыі яшчэ пятую частку.</w:t>
      </w:r>
    </w:p>
    <w:p/>
    <w:p>
      <w:r xmlns:w="http://schemas.openxmlformats.org/wordprocessingml/2006/main">
        <w:t xml:space="preserve">1. Грэх цягне за сабой наступствы - Лявіт 6:5</w:t>
      </w:r>
    </w:p>
    <w:p/>
    <w:p>
      <w:r xmlns:w="http://schemas.openxmlformats.org/wordprocessingml/2006/main">
        <w:t xml:space="preserve">2. Тое, што пасеяў, пажнеш - Галатам 6:7-8</w:t>
      </w:r>
    </w:p>
    <w:p/>
    <w:p>
      <w:r xmlns:w="http://schemas.openxmlformats.org/wordprocessingml/2006/main">
        <w:t xml:space="preserve">1. Галатаў 6:7-8 - Не падманвайце сябе; Бог не паддаецца насмешкам: бо што чалавек пасее, тое і пажне. Бо хто сее ў плоць сваю, той з плоці пажне тленьне; а хто сее ў Духа, ад Духа пажне жыцьцё вечнае.</w:t>
      </w:r>
    </w:p>
    <w:p/>
    <w:p>
      <w:r xmlns:w="http://schemas.openxmlformats.org/wordprocessingml/2006/main">
        <w:t xml:space="preserve">2. Выслоўі 6:30-31 - Людзі не пагарджаюць злодзеем, калі ён крадзе, каб насыціць душу сваю, калі ён галодны; Але калі ён будзе знойдзены, ён верне ў сямі разоў; ён аддасьць усю маёмасьць дома свайго.</w:t>
      </w:r>
    </w:p>
    <w:p/>
    <w:p>
      <w:r xmlns:w="http://schemas.openxmlformats.org/wordprocessingml/2006/main">
        <w:t xml:space="preserve">Лявіт 6:6 І прынясе ён Госпаду ахвяру павіннасьці сваю, барана без пахібы са статку, паводле ацэны тваёй, сьвятару ў ахвяру павіннасьці;</w:t>
      </w:r>
    </w:p>
    <w:p/>
    <w:p>
      <w:r xmlns:w="http://schemas.openxmlformats.org/wordprocessingml/2006/main">
        <w:t xml:space="preserve">Барана без пахібы трэба прынесці да святара ў ахвяру віны Госпаду.</w:t>
      </w:r>
    </w:p>
    <w:p/>
    <w:p>
      <w:r xmlns:w="http://schemas.openxmlformats.org/wordprocessingml/2006/main">
        <w:t xml:space="preserve">1. Сіла прабачэння: Даследаванне Левіт 6:6</w:t>
      </w:r>
    </w:p>
    <w:p/>
    <w:p>
      <w:r xmlns:w="http://schemas.openxmlformats.org/wordprocessingml/2006/main">
        <w:t xml:space="preserve">2. Значэнне ахвяры граху: аналіз Левіт 6:6</w:t>
      </w:r>
    </w:p>
    <w:p/>
    <w:p>
      <w:r xmlns:w="http://schemas.openxmlformats.org/wordprocessingml/2006/main">
        <w:t xml:space="preserve">1. Матфея 6:14-15 - Бо калі вы будзеце дараваць людзям правіны іхнія, то і Айцец ваш Нябесны даруе вам; а калі не будзеце дараваць людзям правіны іхнія, то і Айцец ваш не даруе вам грахоў вашых.</w:t>
      </w:r>
    </w:p>
    <w:p/>
    <w:p>
      <w:r xmlns:w="http://schemas.openxmlformats.org/wordprocessingml/2006/main">
        <w:t xml:space="preserve">2. Рымлянаў 5:8 - Але Бог даказвае сваю любоў да нас тым, што Хрыстос памёр за нас, калі мы былі яшчэ грэшнікамі.</w:t>
      </w:r>
    </w:p>
    <w:p/>
    <w:p>
      <w:r xmlns:w="http://schemas.openxmlformats.org/wordprocessingml/2006/main">
        <w:t xml:space="preserve">Лявіт 6:7 І ачысьціць яго сьвятар перад Госпадам, і будзе даравана яму ўсё, што ён зрабіў, зрабіўшы віну.</w:t>
      </w:r>
    </w:p>
    <w:p/>
    <w:p>
      <w:r xmlns:w="http://schemas.openxmlformats.org/wordprocessingml/2006/main">
        <w:t xml:space="preserve">Святар павінен ачысціць чалавека ад правіны перад Госпадам, і грахі чалавеку будуць дараваныя.</w:t>
      </w:r>
    </w:p>
    <w:p/>
    <w:p>
      <w:r xmlns:w="http://schemas.openxmlformats.org/wordprocessingml/2006/main">
        <w:t xml:space="preserve">1. Сіла адкуплення: як Бог выкупляе нашу зламанасць</w:t>
      </w:r>
    </w:p>
    <w:p/>
    <w:p>
      <w:r xmlns:w="http://schemas.openxmlformats.org/wordprocessingml/2006/main">
        <w:t xml:space="preserve">2. Міласэрнасць і ласка Божая: прабачэнне ўсіх нашых грахоў</w:t>
      </w:r>
    </w:p>
    <w:p/>
    <w:p>
      <w:r xmlns:w="http://schemas.openxmlformats.org/wordprocessingml/2006/main">
        <w:t xml:space="preserve">1. Рымлянаў 8:1-2 Таму цяпер няма ніякага асуджэння тым, хто ў Хрысце Езусе. Бо закон Духа жыцця вызваліў вас у Хрысце Езусе ад закона граху і смерці.</w:t>
      </w:r>
    </w:p>
    <w:p/>
    <w:p>
      <w:r xmlns:w="http://schemas.openxmlformats.org/wordprocessingml/2006/main">
        <w:t xml:space="preserve">2. Ісая 43:25 Я, Я той, хто загладжвае вашы правіны дзеля сябе, і я не буду памятаць вашыя грахі.</w:t>
      </w:r>
    </w:p>
    <w:p/>
    <w:p>
      <w:r xmlns:w="http://schemas.openxmlformats.org/wordprocessingml/2006/main">
        <w:t xml:space="preserve">Лявіт 6:8 І сказаў Гасподзь Майсею, кажучы:</w:t>
      </w:r>
    </w:p>
    <w:p/>
    <w:p>
      <w:r xmlns:w="http://schemas.openxmlformats.org/wordprocessingml/2006/main">
        <w:t xml:space="preserve">Гасподзь гаварыў з Майсеем і даў яму настаўленні.</w:t>
      </w:r>
    </w:p>
    <w:p/>
    <w:p>
      <w:r xmlns:w="http://schemas.openxmlformats.org/wordprocessingml/2006/main">
        <w:t xml:space="preserve">1. Важнасць выканання Божых інструкцый</w:t>
      </w:r>
    </w:p>
    <w:p/>
    <w:p>
      <w:r xmlns:w="http://schemas.openxmlformats.org/wordprocessingml/2006/main">
        <w:t xml:space="preserve">2. Разуменне сілы Божага Слова</w:t>
      </w:r>
    </w:p>
    <w:p/>
    <w:p>
      <w:r xmlns:w="http://schemas.openxmlformats.org/wordprocessingml/2006/main">
        <w:t xml:space="preserve">1. Псальма 119:105, «Слова Тваё — сьветач нагам маім, сьвятло на сьцежцы маёй».</w:t>
      </w:r>
    </w:p>
    <w:p/>
    <w:p>
      <w:r xmlns:w="http://schemas.openxmlformats.org/wordprocessingml/2006/main">
        <w:t xml:space="preserve">2. Ісус Навін 1:8, "Трымайце гэтую кнігу Закона заўсёды на вуснах вашых; разважайце над ёй дзень і ноч, каб вы ўважліва выконвалі ўсё, што ў ёй напісана. Тады вы будзеце квітнець і мець поспех".</w:t>
      </w:r>
    </w:p>
    <w:p/>
    <w:p>
      <w:r xmlns:w="http://schemas.openxmlformats.org/wordprocessingml/2006/main">
        <w:t xml:space="preserve">Лявіт 6:9 Накажы Аарону і сынам ягоным і скажы: вось закон пра цэласпаленьне: гэта цэласпаленьне, таму што яно гарыць на ахвярніку ўсю ноч да раніцы, і агонь на ахвярніку павінен гарэць гэта.</w:t>
      </w:r>
    </w:p>
    <w:p/>
    <w:p>
      <w:r xmlns:w="http://schemas.openxmlformats.org/wordprocessingml/2006/main">
        <w:t xml:space="preserve">Гэты ўрывак апісвае закон цэласпалення, якое павінна было прыносіцца на ахвярнік усю ноч да раніцы, і агонь ахвярніка павінен быў падтрымлівацца гарэць.</w:t>
      </w:r>
    </w:p>
    <w:p/>
    <w:p>
      <w:r xmlns:w="http://schemas.openxmlformats.org/wordprocessingml/2006/main">
        <w:t xml:space="preserve">1. Важнасць ахвяравання нашага жыцця Богу ў якасці жывой ахвяры</w:t>
      </w:r>
    </w:p>
    <w:p/>
    <w:p>
      <w:r xmlns:w="http://schemas.openxmlformats.org/wordprocessingml/2006/main">
        <w:t xml:space="preserve">2. Значэнне агню ў цэласпаленні</w:t>
      </w:r>
    </w:p>
    <w:p/>
    <w:p>
      <w:r xmlns:w="http://schemas.openxmlformats.org/wordprocessingml/2006/main">
        <w:t xml:space="preserve">1. Рымлянаў 12:1-2 - Такім чынам, я заклікаю вас, браты і сёстры, улічваючы міласэрнасць Божую, прынесці свае целы ў ахвяру жывую, святую і заўгодную Богу, гэта ваша сапраўднае і належнае пакланенне. Не падпарадкоўвайцеся ўзорам гэтага свету, але перамяняйцеся абнаўленнем розуму вашага.</w:t>
      </w:r>
    </w:p>
    <w:p/>
    <w:p>
      <w:r xmlns:w="http://schemas.openxmlformats.org/wordprocessingml/2006/main">
        <w:t xml:space="preserve">2. Габрэяў 11:6 - А без веры немагчыма дагадзіць Богу, таму што кожны, хто прыходзіць да Яго, павінен верыць, што Ён існуе і што Ён узнагароджвае тых, хто шчыра шукае Яго.</w:t>
      </w:r>
    </w:p>
    <w:p/>
    <w:p>
      <w:r xmlns:w="http://schemas.openxmlformats.org/wordprocessingml/2006/main">
        <w:t xml:space="preserve">Лявіт 6:10 І апране сьвятар сваю ільняную вопратку, ільняныя штаны надзене на цела сваё, і зьбярэ попел, спалены агнём разам з цэласпаленьнем на ахвярніку, і пакладзе іх каля ахвяры. алтар.</w:t>
      </w:r>
    </w:p>
    <w:p/>
    <w:p>
      <w:r xmlns:w="http://schemas.openxmlformats.org/wordprocessingml/2006/main">
        <w:t xml:space="preserve">Святару загадана апрануць ільняное адзенне і ільняныя нагавіцы, бяручы попел цэласпалення і клаўшы яго каля алтара.</w:t>
      </w:r>
    </w:p>
    <w:p/>
    <w:p>
      <w:r xmlns:w="http://schemas.openxmlformats.org/wordprocessingml/2006/main">
        <w:t xml:space="preserve">1. Важнасць праведнага жыцця;</w:t>
      </w:r>
    </w:p>
    <w:p/>
    <w:p>
      <w:r xmlns:w="http://schemas.openxmlformats.org/wordprocessingml/2006/main">
        <w:t xml:space="preserve">2. Сіла паслухмянасці.</w:t>
      </w:r>
    </w:p>
    <w:p/>
    <w:p>
      <w:r xmlns:w="http://schemas.openxmlformats.org/wordprocessingml/2006/main">
        <w:t xml:space="preserve">1. Другі закон 28:1-2 - «І калі ты будзеш верна слухацца голасу Госпада Бога твайго, старанна выконваючы ўсе запаведзі Ягоныя, якія я наказваю табе сёння, Гасподзь Бог твой паставіць цябе вышэй за ўсе народы зямлі. І ўсе дабраславеньні гэтыя сыдуць на цябе і спадуць на цябе, калі будзеш слухацца голасу Госпада Бога твайго».</w:t>
      </w:r>
    </w:p>
    <w:p/>
    <w:p>
      <w:r xmlns:w="http://schemas.openxmlformats.org/wordprocessingml/2006/main">
        <w:t xml:space="preserve">2. 1 Іаана 3:22 - "І чаго ні папросім, атрымаем ад Яго, таму што захоўваем запаведзі Яго і робім тое, што Яму падабаецца".</w:t>
      </w:r>
    </w:p>
    <w:p/>
    <w:p>
      <w:r xmlns:w="http://schemas.openxmlformats.org/wordprocessingml/2006/main">
        <w:t xml:space="preserve">Лявіт 6:11 І скіне ён вопратку сваю і апране іншую вопратку, і вынясе попел за табар у чыстае месца.</w:t>
      </w:r>
    </w:p>
    <w:p/>
    <w:p>
      <w:r xmlns:w="http://schemas.openxmlformats.org/wordprocessingml/2006/main">
        <w:t xml:space="preserve">Бог загадвае святару зняць вопратку, апрануцца ў іншую вопратку і вынесці попел за лагер у чыстае месца.</w:t>
      </w:r>
    </w:p>
    <w:p/>
    <w:p>
      <w:r xmlns:w="http://schemas.openxmlformats.org/wordprocessingml/2006/main">
        <w:t xml:space="preserve">1. Жыццё ў святасці: значэнне адзення святара ў Лявіт 6:11</w:t>
      </w:r>
    </w:p>
    <w:p/>
    <w:p>
      <w:r xmlns:w="http://schemas.openxmlformats.org/wordprocessingml/2006/main">
        <w:t xml:space="preserve">2. Сіла апаганення і неабходнасць ачышчэння ў Лявіт 6:11</w:t>
      </w:r>
    </w:p>
    <w:p/>
    <w:p>
      <w:r xmlns:w="http://schemas.openxmlformats.org/wordprocessingml/2006/main">
        <w:t xml:space="preserve">1. Мацьвея 5:48 Дык будзьце дасканалымі, як дасканалы Айцец ваш Нябесны.</w:t>
      </w:r>
    </w:p>
    <w:p/>
    <w:p>
      <w:r xmlns:w="http://schemas.openxmlformats.org/wordprocessingml/2006/main">
        <w:t xml:space="preserve">2. 1 Пятра 1:15-16 Але як той, хто паклікаў вас, святы, так і вы будзьце святымі ва ўсіх паводзінах; Бо напісана: будзьце сьвятыя; бо я сьвяты.</w:t>
      </w:r>
    </w:p>
    <w:p/>
    <w:p>
      <w:r xmlns:w="http://schemas.openxmlformats.org/wordprocessingml/2006/main">
        <w:t xml:space="preserve">Лявіт 6:12 І агонь на ахвярніку павінен гарэць у ім; і няхай сьвятар спальвае на ім дровы кожную раніцу і раскладвае на ім цэласпаленьне; і спаліць на ім тлушч мірных ахвяраў.</w:t>
      </w:r>
    </w:p>
    <w:p/>
    <w:p>
      <w:r xmlns:w="http://schemas.openxmlformats.org/wordprocessingml/2006/main">
        <w:t xml:space="preserve">У гэтым урыўку гаворыцца пра бесперапыннае гарэньне агню на алтары і пра ахвяры, якія павінен складаць сьвятар.</w:t>
      </w:r>
    </w:p>
    <w:p/>
    <w:p>
      <w:r xmlns:w="http://schemas.openxmlformats.org/wordprocessingml/2006/main">
        <w:t xml:space="preserve">1: Бог жадае нашага пакланення і ахвяраванняў, і Ён хоча, каб мы былі паслядоўнымі ў нашых ахвяраваннях.</w:t>
      </w:r>
    </w:p>
    <w:p/>
    <w:p>
      <w:r xmlns:w="http://schemas.openxmlformats.org/wordprocessingml/2006/main">
        <w:t xml:space="preserve">2: Гасподзь хоча, каб мы былі вернымі ў нашых ахвяраваннях, гэтак жа, як святар павінен быў быць верным у сваіх ахвяраваннях.</w:t>
      </w:r>
    </w:p>
    <w:p/>
    <w:p>
      <w:r xmlns:w="http://schemas.openxmlformats.org/wordprocessingml/2006/main">
        <w:t xml:space="preserve">1: Ян 4:23-24 - "Але надыходзіць гадзіна, і яна ўжо ёсць, калі сапраўдныя паклоннікі будуць пакланяцца Айцу ў Духу і праўдзе; бо Айцец шукае такіх паклоннікаў. Бог ёсць Дух, і тыя, што пакланяюцца Яму трэба пакланяцца ў духу і праўдзе».</w:t>
      </w:r>
    </w:p>
    <w:p/>
    <w:p>
      <w:r xmlns:w="http://schemas.openxmlformats.org/wordprocessingml/2006/main">
        <w:t xml:space="preserve">2: Пасланне да Габрэяў 13:15-16 - "Таму праз Яго будзем прыносіць Богу ахвяру хвалы пастаянна, гэта значыць, плод вуснаў нашых, якія славяць імя Ягонае. Але рабіць дабро і мець зносіны не забывайце, бо з такія ахвяры падабаюцца Богу».</w:t>
      </w:r>
    </w:p>
    <w:p/>
    <w:p>
      <w:r xmlns:w="http://schemas.openxmlformats.org/wordprocessingml/2006/main">
        <w:t xml:space="preserve">Лявіт 6:13 Агонь заўсёды павінен гарэць на ахвярніку; яно ніколі не згасне.</w:t>
      </w:r>
    </w:p>
    <w:p/>
    <w:p>
      <w:r xmlns:w="http://schemas.openxmlformats.org/wordprocessingml/2006/main">
        <w:t xml:space="preserve">Агонь на алтары павінен працягваць гарэць і ніколі не згасаць.</w:t>
      </w:r>
    </w:p>
    <w:p/>
    <w:p>
      <w:r xmlns:w="http://schemas.openxmlformats.org/wordprocessingml/2006/main">
        <w:t xml:space="preserve">1. Важнасць падтрымання агню веры.</w:t>
      </w:r>
    </w:p>
    <w:p/>
    <w:p>
      <w:r xmlns:w="http://schemas.openxmlformats.org/wordprocessingml/2006/main">
        <w:t xml:space="preserve">2. Сіла вечнай адданасці.</w:t>
      </w:r>
    </w:p>
    <w:p/>
    <w:p>
      <w:r xmlns:w="http://schemas.openxmlformats.org/wordprocessingml/2006/main">
        <w:t xml:space="preserve">1. Якава 1:17 - Кожны добры і дасканалы дар паходзіць звыш, сыходзіць ад Айца нябесных свяцілаў, які не змяняецца, як зменлівыя цені.</w:t>
      </w:r>
    </w:p>
    <w:p/>
    <w:p>
      <w:r xmlns:w="http://schemas.openxmlformats.org/wordprocessingml/2006/main">
        <w:t xml:space="preserve">2. Габрэяў 13:15 - Такім чынам, праз Езуса, давайце пастаянна прыносім Богу ахвяру хвалы плод вуснаў, якія адкрыта вызнаюць Яго імя.</w:t>
      </w:r>
    </w:p>
    <w:p/>
    <w:p>
      <w:r xmlns:w="http://schemas.openxmlformats.org/wordprocessingml/2006/main">
        <w:t xml:space="preserve">Лявіт 6:14 І вось закон пра хлебнае прынашэньне: сыны Ааронавыя павінны прынесьці яго перад Госпадам перад ахвярнікам.</w:t>
      </w:r>
    </w:p>
    <w:p/>
    <w:p>
      <w:r xmlns:w="http://schemas.openxmlformats.org/wordprocessingml/2006/main">
        <w:t xml:space="preserve">Сыны Аарона абавязаны прыносіць Госпаду мясную ахвяру на ахвярніку.</w:t>
      </w:r>
    </w:p>
    <w:p/>
    <w:p>
      <w:r xmlns:w="http://schemas.openxmlformats.org/wordprocessingml/2006/main">
        <w:t xml:space="preserve">1. Ахвяры падзякі: падзяка Пану</w:t>
      </w:r>
    </w:p>
    <w:p/>
    <w:p>
      <w:r xmlns:w="http://schemas.openxmlformats.org/wordprocessingml/2006/main">
        <w:t xml:space="preserve">2. Сіла паслухмянасці: выкананне Божых загадаў</w:t>
      </w:r>
    </w:p>
    <w:p/>
    <w:p>
      <w:r xmlns:w="http://schemas.openxmlformats.org/wordprocessingml/2006/main">
        <w:t xml:space="preserve">1. Піліпянаў 4:18 - "І Бог мой задаволіць кожную вашу патрэбу паводле багацця Свайго ў славе ў Хрысце Езусе".</w:t>
      </w:r>
    </w:p>
    <w:p/>
    <w:p>
      <w:r xmlns:w="http://schemas.openxmlformats.org/wordprocessingml/2006/main">
        <w:t xml:space="preserve">2. Другі закон 28:2 - "І сыдуць на цябе ўсе гэтыя дабраславеньні і спадуць на цябе, калі будзеш слухацца голасу Госпада Бога твайго".</w:t>
      </w:r>
    </w:p>
    <w:p/>
    <w:p>
      <w:r xmlns:w="http://schemas.openxmlformats.org/wordprocessingml/2006/main">
        <w:t xml:space="preserve">ЛЯВІТ 6:15 І возьме жменю сваю, мукі з хлебнага прынашэньня і алею зь яго, і ўсяго ладану, які на хлебным прынашэньні, і спаліць гэта на ахвярніку для прыемнай духмянасьці, нават памяць пра гэта Госпаду.</w:t>
      </w:r>
    </w:p>
    <w:p/>
    <w:p>
      <w:r xmlns:w="http://schemas.openxmlformats.org/wordprocessingml/2006/main">
        <w:t xml:space="preserve">Святару загадана ўзяць муку, алей і ладан з мясной ахвяры і спаліць гэта на ахвярніку ў памяць Госпаду.</w:t>
      </w:r>
    </w:p>
    <w:p/>
    <w:p>
      <w:r xmlns:w="http://schemas.openxmlformats.org/wordprocessingml/2006/main">
        <w:t xml:space="preserve">1. Важнасць мемарыялаў: памяць аб добрых рэчах, зробленых Богам</w:t>
      </w:r>
    </w:p>
    <w:p/>
    <w:p>
      <w:r xmlns:w="http://schemas.openxmlformats.org/wordprocessingml/2006/main">
        <w:t xml:space="preserve">2. Роля святара: удзел у ахвярапрынашэнні</w:t>
      </w:r>
    </w:p>
    <w:p/>
    <w:p>
      <w:r xmlns:w="http://schemas.openxmlformats.org/wordprocessingml/2006/main">
        <w:t xml:space="preserve">1. Эклезіяст 12:1 Памятай Творцу твайго ў дні маладосці тваёй, пакуль не прыйдуць ліхія дні і не наблізяцца гады, калі скажаш: «Яны не падабаюцца»;</w:t>
      </w:r>
    </w:p>
    <w:p/>
    <w:p>
      <w:r xmlns:w="http://schemas.openxmlformats.org/wordprocessingml/2006/main">
        <w:t xml:space="preserve">2. Эклезіяст 3:1 Усякаму свой час і час усякай справе пад небам:</w:t>
      </w:r>
    </w:p>
    <w:p/>
    <w:p>
      <w:r xmlns:w="http://schemas.openxmlformats.org/wordprocessingml/2006/main">
        <w:t xml:space="preserve">Лявіт 6:16 А астатняе няхай ядуць Аарон і сыны ягоныя; на двары скініі сходу няхай ядуць гэта.</w:t>
      </w:r>
    </w:p>
    <w:p/>
    <w:p>
      <w:r xmlns:w="http://schemas.openxmlformats.org/wordprocessingml/2006/main">
        <w:t xml:space="preserve">Астатнія ахвяры павінны былі з'есці Аарон і яго сыны з праснакамі ў святым месцы.</w:t>
      </w:r>
    </w:p>
    <w:p/>
    <w:p>
      <w:r xmlns:w="http://schemas.openxmlformats.org/wordprocessingml/2006/main">
        <w:t xml:space="preserve">1: Мы заўсёды павінны знаходзіць час, каб падзякаваць Богу за дабраславеньні, якія Ён дае нам.</w:t>
      </w:r>
    </w:p>
    <w:p/>
    <w:p>
      <w:r xmlns:w="http://schemas.openxmlformats.org/wordprocessingml/2006/main">
        <w:t xml:space="preserve">2: Важна ўсведамляць свае абавязкі перад Богам і старанна іх выконваць.</w:t>
      </w:r>
    </w:p>
    <w:p/>
    <w:p>
      <w:r xmlns:w="http://schemas.openxmlformats.org/wordprocessingml/2006/main">
        <w:t xml:space="preserve">1: Другі закон 8:10-11 10 Калі ты будзеш есці і насыціцца, тады дабраславі Госпада, Бога твайго, за добрую зямлю, якую Ён даў табе. 11 Сьцеражыся, каб ты не забываў Госпада, Бога твайго, не выконваючы запаведзяў Ягоных і пастановаў Ягоных і пастановаў Ягоных, якія я наказваю табе сёньня.</w:t>
      </w:r>
    </w:p>
    <w:p/>
    <w:p>
      <w:r xmlns:w="http://schemas.openxmlformats.org/wordprocessingml/2006/main">
        <w:t xml:space="preserve">2: Габрэяў 13:15-16 15 Дык будзем прыносіць Богу ахвяру хвалы заўсёды праз Яго, гэта значыць плод вуснаў нашых, якія славяць імя Ягонае. 16 Не забывайце ж пра дабро і зносіны, бо такія ахвяры падабаюцца Богу.</w:t>
      </w:r>
    </w:p>
    <w:p/>
    <w:p>
      <w:r xmlns:w="http://schemas.openxmlformats.org/wordprocessingml/2006/main">
        <w:t xml:space="preserve">Лявіт 6:17 Не варта пячы яго на заквасцы. Я даў гэта ім за іх долю Маіх ахвяраў; гэта вялікая сьвятыня, як і ахвяра за грэх і як ахвяра віны.</w:t>
      </w:r>
    </w:p>
    <w:p/>
    <w:p>
      <w:r xmlns:w="http://schemas.openxmlformats.org/wordprocessingml/2006/main">
        <w:t xml:space="preserve">Гэты ўрывак тлумачыць, што ахвяры, зробленыя Госпаду, не павінны быць зроблены з закваскай і лічацца самымі святымі, як ахвяры за грэх і віну.</w:t>
      </w:r>
    </w:p>
    <w:p/>
    <w:p>
      <w:r xmlns:w="http://schemas.openxmlformats.org/wordprocessingml/2006/main">
        <w:t xml:space="preserve">1. Святасць ахвяраванняў Богу</w:t>
      </w:r>
    </w:p>
    <w:p/>
    <w:p>
      <w:r xmlns:w="http://schemas.openxmlformats.org/wordprocessingml/2006/main">
        <w:t xml:space="preserve">2. Важнасць прыслухоўвання да Левіт 6:17</w:t>
      </w:r>
    </w:p>
    <w:p/>
    <w:p>
      <w:r xmlns:w="http://schemas.openxmlformats.org/wordprocessingml/2006/main">
        <w:t xml:space="preserve">1. Матфея 5:23-24 - Такім чынам, калі вы прыносіце свой дар да алтара і ўспомніце, што ваш брат ці сястра маюць нешта супраць вас, пакіньце свой дар там перад алтаром. Спачатку ідзі і памірыся з імі; тады прыходзьце і прапануйце свой падарунак.</w:t>
      </w:r>
    </w:p>
    <w:p/>
    <w:p>
      <w:r xmlns:w="http://schemas.openxmlformats.org/wordprocessingml/2006/main">
        <w:t xml:space="preserve">2. Габрэяў 13:15-16 - Такім чынам, праз Езуса давайце пастаянна прыносім Богу ў ахвяру хвалы плод вуснаў, якія адкрыта вызнаюць Яго імя. І не забывайцеся рабіць дабро і дзяліцца з іншымі, бо такія ахвяры падабаюцца Богу.</w:t>
      </w:r>
    </w:p>
    <w:p/>
    <w:p>
      <w:r xmlns:w="http://schemas.openxmlformats.org/wordprocessingml/2006/main">
        <w:t xml:space="preserve">Лявіт 6:18 Усе мужчыны з сыноў Ааронавых павінны есьці гэта. Гэта будзе пастанова вечная ў роды вашыя аб ахвярах Госпаду: кожны, хто дакранецца да іх, будзе сьвяты.</w:t>
      </w:r>
    </w:p>
    <w:p/>
    <w:p>
      <w:r xmlns:w="http://schemas.openxmlformats.org/wordprocessingml/2006/main">
        <w:t xml:space="preserve">У гэтым урыўку гаворыцца пра важнасць захавання законаў ахвяраванняў Госпаду.</w:t>
      </w:r>
    </w:p>
    <w:p/>
    <w:p>
      <w:r xmlns:w="http://schemas.openxmlformats.org/wordprocessingml/2006/main">
        <w:t xml:space="preserve">1. «Сіла Божага Слова: захаванне Яго загадаў»</w:t>
      </w:r>
    </w:p>
    <w:p/>
    <w:p>
      <w:r xmlns:w="http://schemas.openxmlformats.org/wordprocessingml/2006/main">
        <w:t xml:space="preserve">2. «Жыць асобна: святасць прытрымлівання Божай волі»</w:t>
      </w:r>
    </w:p>
    <w:p/>
    <w:p>
      <w:r xmlns:w="http://schemas.openxmlformats.org/wordprocessingml/2006/main">
        <w:t xml:space="preserve">1. Ісая 55:11 - "Так будзе слова Маё, якое выходзіць з вуснаў Маіх: яно не вернецца да Мяне пустым, але выканае тое, што Я хачу, і будзе мець поспех у тым, да чаго Я паслаў яго". "</w:t>
      </w:r>
    </w:p>
    <w:p/>
    <w:p>
      <w:r xmlns:w="http://schemas.openxmlformats.org/wordprocessingml/2006/main">
        <w:t xml:space="preserve">2. Габрэяў 10:16- «Вось запавет, які Я заключу з імі пасля тых дзён, кажа Гасподзь, Я ўкладу законы Мае ў сэрца іхняе і ў розуме іхнім напішу іх».</w:t>
      </w:r>
    </w:p>
    <w:p/>
    <w:p>
      <w:r xmlns:w="http://schemas.openxmlformats.org/wordprocessingml/2006/main">
        <w:t xml:space="preserve">Лявіт 6:19 І сказаў Гасподзь Майсею, кажучы:</w:t>
      </w:r>
    </w:p>
    <w:p/>
    <w:p>
      <w:r xmlns:w="http://schemas.openxmlformats.org/wordprocessingml/2006/main">
        <w:t xml:space="preserve">У гэтым урыўку гаворыцца пра гаворку Госпада з Майсеем аб загадах Госпада.</w:t>
      </w:r>
    </w:p>
    <w:p/>
    <w:p>
      <w:r xmlns:w="http://schemas.openxmlformats.org/wordprocessingml/2006/main">
        <w:t xml:space="preserve">1: Слухайцеся Госпада і Яго загады</w:t>
      </w:r>
    </w:p>
    <w:p/>
    <w:p>
      <w:r xmlns:w="http://schemas.openxmlformats.org/wordprocessingml/2006/main">
        <w:t xml:space="preserve">2: Слухайце голас Пана</w:t>
      </w:r>
    </w:p>
    <w:p/>
    <w:p>
      <w:r xmlns:w="http://schemas.openxmlformats.org/wordprocessingml/2006/main">
        <w:t xml:space="preserve">1: Псальма 119:105 - Слова Тваё - свяцільня нагам маім і святло сцежцы маёй.</w:t>
      </w:r>
    </w:p>
    <w:p/>
    <w:p>
      <w:r xmlns:w="http://schemas.openxmlformats.org/wordprocessingml/2006/main">
        <w:t xml:space="preserve">2: Ісус Навін 1:7-8 - Будзь моцным і адважным, не бойся і не адчайвайся, бо Гасподзь, Бог твой, з табой, куды б ты ні пайшоў.</w:t>
      </w:r>
    </w:p>
    <w:p/>
    <w:p>
      <w:r xmlns:w="http://schemas.openxmlformats.org/wordprocessingml/2006/main">
        <w:t xml:space="preserve">Лявіт 6:20 Вось ахвяра Аарона і сыноў ягоных, якую яны прынясуць Госпаду ў дзень памазаньня яго; дзясятая частка эфы пшанічнай мукі на хлебнае прынашэньне вечнае, палавіна раніцай і палавіна ўвечары.</w:t>
      </w:r>
    </w:p>
    <w:p/>
    <w:p>
      <w:r xmlns:w="http://schemas.openxmlformats.org/wordprocessingml/2006/main">
        <w:t xml:space="preserve">Гэты ўрывак апісвае ахвяру Аарона і яго сыноў Госпаду, калі ён памазаны. Ахвяра - дзясятая частка эфы пшанічнай мукі, палову раніцай і палову ўвечары.</w:t>
      </w:r>
    </w:p>
    <w:p/>
    <w:p>
      <w:r xmlns:w="http://schemas.openxmlformats.org/wordprocessingml/2006/main">
        <w:t xml:space="preserve">1. Сіла паслухмянасці Божай волі</w:t>
      </w:r>
    </w:p>
    <w:p/>
    <w:p>
      <w:r xmlns:w="http://schemas.openxmlformats.org/wordprocessingml/2006/main">
        <w:t xml:space="preserve">2. Прыгажосць служэння Пану</w:t>
      </w:r>
    </w:p>
    <w:p/>
    <w:p>
      <w:r xmlns:w="http://schemas.openxmlformats.org/wordprocessingml/2006/main">
        <w:t xml:space="preserve">1. Рымлянаў 12:1-2 - Такім чынам, я заклікаю вас, браты і сёстры, улічваючы міласэрнасць Божую, прынесці свае целы ў ахвяру жывую, святую і заўгодную Богу, гэта ваша сапраўднае і належнае пакланенне.</w:t>
      </w:r>
    </w:p>
    <w:p/>
    <w:p>
      <w:r xmlns:w="http://schemas.openxmlformats.org/wordprocessingml/2006/main">
        <w:t xml:space="preserve">2. Матфея 4:19 - І сказаў ім: ідзіце за Мною, і Я зраблю вас лаўцамі людзей.</w:t>
      </w:r>
    </w:p>
    <w:p/>
    <w:p>
      <w:r xmlns:w="http://schemas.openxmlformats.org/wordprocessingml/2006/main">
        <w:t xml:space="preserve">Лявіт 6:21 На патэльні гэта павінна быць зроблена з алеем; і калі яно будзе сьпечанае, прынясі яго, і сьпечаныя кавалкі хлебнага ахвяры прынясі ў прыемны дух Госпаду.</w:t>
      </w:r>
    </w:p>
    <w:p/>
    <w:p>
      <w:r xmlns:w="http://schemas.openxmlformats.org/wordprocessingml/2006/main">
        <w:t xml:space="preserve">Мясную ахвяру трэба зрабіць на патэльні з алеем, а затым запекчы, перш чым прынесці яе Госпаду ў якасці салодкай духмянасці.</w:t>
      </w:r>
    </w:p>
    <w:p/>
    <w:p>
      <w:r xmlns:w="http://schemas.openxmlformats.org/wordprocessingml/2006/main">
        <w:t xml:space="preserve">1. Важнасць салодкага ахвяравання Госпаду</w:t>
      </w:r>
    </w:p>
    <w:p/>
    <w:p>
      <w:r xmlns:w="http://schemas.openxmlformats.org/wordprocessingml/2006/main">
        <w:t xml:space="preserve">2. Сіла ахвяраваць нешта каштоўнае Госпаду</w:t>
      </w:r>
    </w:p>
    <w:p/>
    <w:p>
      <w:r xmlns:w="http://schemas.openxmlformats.org/wordprocessingml/2006/main">
        <w:t xml:space="preserve">1. Піліпянаў 4:18 - "Я навучыўся быць задаволеным, незалежна ад абставін. Я ведаю, што такое мець патрэбу, і я ведаю, што такое мець дастатак. Я даведаўся сакрэт быць задаволеным ва ўсім сітуацыя, сыты ці галодны, у дастатку ці ў нястачы».</w:t>
      </w:r>
    </w:p>
    <w:p/>
    <w:p>
      <w:r xmlns:w="http://schemas.openxmlformats.org/wordprocessingml/2006/main">
        <w:t xml:space="preserve">2. Псальма 51:17 - "Ахвяра мая, Божа, дух зламаны; сэрцам скрушаным і пакораным Ты, Божа, не пагарджаеш".</w:t>
      </w:r>
    </w:p>
    <w:p/>
    <w:p>
      <w:r xmlns:w="http://schemas.openxmlformats.org/wordprocessingml/2006/main">
        <w:t xml:space="preserve">Лявіт 6:22 І прынясе гэта сьвятар з сыноў ягоных, памазаны замест яго: гэта пастанова Госпада вечная; ён будзе цалкам спалены.</w:t>
      </w:r>
    </w:p>
    <w:p/>
    <w:p>
      <w:r xmlns:w="http://schemas.openxmlformats.org/wordprocessingml/2006/main">
        <w:t xml:space="preserve">Святар з сыноў Гасподніх, які памазаны на яго месца, павінен прынесці цэласпаленне Госпаду як пастанову пастаянную.</w:t>
      </w:r>
    </w:p>
    <w:p/>
    <w:p>
      <w:r xmlns:w="http://schemas.openxmlformats.org/wordprocessingml/2006/main">
        <w:t xml:space="preserve">1. Важнасць паслухмянасці Божым статутам.</w:t>
      </w:r>
    </w:p>
    <w:p/>
    <w:p>
      <w:r xmlns:w="http://schemas.openxmlformats.org/wordprocessingml/2006/main">
        <w:t xml:space="preserve">2. Ахвяра для Пана.</w:t>
      </w:r>
    </w:p>
    <w:p/>
    <w:p>
      <w:r xmlns:w="http://schemas.openxmlformats.org/wordprocessingml/2006/main">
        <w:t xml:space="preserve">1. Другі закон 10:12-13 І цяпер, Ізраіле, чаго патрабуе ад цябе Гасподзь Бог твой, акрамя таго, каб баяцца Госпада Бога твайго, хадзіць усімі шляхамі Ягонымі, любіць Яго, служыць Госпаду Богу твайму ўсім сэрцам тваім і ўсёю душою тваёю і захоўваць запаведзі і пастановы Гасподнія, якія я сёння наказваю табе для дабра?</w:t>
      </w:r>
    </w:p>
    <w:p/>
    <w:p>
      <w:r xmlns:w="http://schemas.openxmlformats.org/wordprocessingml/2006/main">
        <w:t xml:space="preserve">2. Іаана 15:13 Няма большай любові за тую, калі хто пакладзе душу сваю за сяброў сваіх.</w:t>
      </w:r>
    </w:p>
    <w:p/>
    <w:p>
      <w:r xmlns:w="http://schemas.openxmlformats.org/wordprocessingml/2006/main">
        <w:t xml:space="preserve">Лявіт 6:23 Бо ўсякае хлебнае прынашэньне сьвятару павінна быць цалкам спаленае;</w:t>
      </w:r>
    </w:p>
    <w:p/>
    <w:p>
      <w:r xmlns:w="http://schemas.openxmlformats.org/wordprocessingml/2006/main">
        <w:t xml:space="preserve">Бог загадвае, каб кожная ахвяра святару была цалкам спалена, а не з'едзена.</w:t>
      </w:r>
    </w:p>
    <w:p/>
    <w:p>
      <w:r xmlns:w="http://schemas.openxmlformats.org/wordprocessingml/2006/main">
        <w:t xml:space="preserve">1. Божая святасць і наша паслухмянасць: разуменне запаведзі Левіт 6:23</w:t>
      </w:r>
    </w:p>
    <w:p/>
    <w:p>
      <w:r xmlns:w="http://schemas.openxmlformats.org/wordprocessingml/2006/main">
        <w:t xml:space="preserve">2. Святарства Божае: навучыцца аддаваць усё Богу</w:t>
      </w:r>
    </w:p>
    <w:p/>
    <w:p>
      <w:r xmlns:w="http://schemas.openxmlformats.org/wordprocessingml/2006/main">
        <w:t xml:space="preserve">1. Ісая 6:1-8 - бачанне Ісаі Госпада ў храме</w:t>
      </w:r>
    </w:p>
    <w:p/>
    <w:p>
      <w:r xmlns:w="http://schemas.openxmlformats.org/wordprocessingml/2006/main">
        <w:t xml:space="preserve">2. Габрэяў 13:15 - Праз Езуса, давайце пастаянна прыносім Богу ахвяру хвалы.</w:t>
      </w:r>
    </w:p>
    <w:p/>
    <w:p>
      <w:r xmlns:w="http://schemas.openxmlformats.org/wordprocessingml/2006/main">
        <w:t xml:space="preserve">Лявіт 6:24 І сказаў Гасподзь Майсею, кажучы:</w:t>
      </w:r>
    </w:p>
    <w:p/>
    <w:p>
      <w:r xmlns:w="http://schemas.openxmlformats.org/wordprocessingml/2006/main">
        <w:t xml:space="preserve">У гэтым раздзеле кнігі Левіт апісваюцца законы і правілы, якія тычацца прынашэння і ахвяры Богу.</w:t>
      </w:r>
    </w:p>
    <w:p/>
    <w:p>
      <w:r xmlns:w="http://schemas.openxmlformats.org/wordprocessingml/2006/main">
        <w:t xml:space="preserve">У гэтым раздзеле кнігі Левіт выкладаюцца Божыя законы і пастановы адносна прынашэнняў і ахвяр.</w:t>
      </w:r>
    </w:p>
    <w:p/>
    <w:p>
      <w:r xmlns:w="http://schemas.openxmlformats.org/wordprocessingml/2006/main">
        <w:t xml:space="preserve">1) Сіла паслухмянасці: вывучэнне Левіт 6</w:t>
      </w:r>
    </w:p>
    <w:p/>
    <w:p>
      <w:r xmlns:w="http://schemas.openxmlformats.org/wordprocessingml/2006/main">
        <w:t xml:space="preserve">2) Узнагароды за праведную ахвяру: погляд на Левіт 6</w:t>
      </w:r>
    </w:p>
    <w:p/>
    <w:p>
      <w:r xmlns:w="http://schemas.openxmlformats.org/wordprocessingml/2006/main">
        <w:t xml:space="preserve">1) Ян 14:15 - "Калі вы любіце Мяне, вы будзеце захоўваць Мае запаведзі."</w:t>
      </w:r>
    </w:p>
    <w:p/>
    <w:p>
      <w:r xmlns:w="http://schemas.openxmlformats.org/wordprocessingml/2006/main">
        <w:t xml:space="preserve">2) Пасланне да Габрэяў 13:15-16 - "Такім чынам, давайце пастаянна прыносім Богу ў ахвяру хвалы праз Езуса плод вуснаў, якія адкрыта вызнаюць Яго імя. І не забывайцеся рабіць дабро і дзяліцца з іншымі, бо з такія ахвяры падабаюцца Богу».</w:t>
      </w:r>
    </w:p>
    <w:p/>
    <w:p>
      <w:r xmlns:w="http://schemas.openxmlformats.org/wordprocessingml/2006/main">
        <w:t xml:space="preserve">Лявіт 6:25 скажы Аарону і сынам ягоным: вось закон пра ахвяру за грэх: на месцы, дзе забіваецца цэласпаленьне, павінна быць заколата ахвяра за грэх перад Госпадам: гэта вялікая сьвятыня.</w:t>
      </w:r>
    </w:p>
    <w:p/>
    <w:p>
      <w:r xmlns:w="http://schemas.openxmlformats.org/wordprocessingml/2006/main">
        <w:t xml:space="preserve">Закон аб ахвяры за грэх дадзены Аарону і сынам ягоным, каб яны былі забітыя на месцы цэласпаленьня перад Госпадам.</w:t>
      </w:r>
    </w:p>
    <w:p/>
    <w:p>
      <w:r xmlns:w="http://schemas.openxmlformats.org/wordprocessingml/2006/main">
        <w:t xml:space="preserve">1. Святасць ахвяры за грэх</w:t>
      </w:r>
    </w:p>
    <w:p/>
    <w:p>
      <w:r xmlns:w="http://schemas.openxmlformats.org/wordprocessingml/2006/main">
        <w:t xml:space="preserve">2. Кошт адкуплення</w:t>
      </w:r>
    </w:p>
    <w:p/>
    <w:p>
      <w:r xmlns:w="http://schemas.openxmlformats.org/wordprocessingml/2006/main">
        <w:t xml:space="preserve">1. Ісая 53:5-6 - "Але Ён быў паранены за нашыя правіны; Ён быў разгромлены за нашыя беззаконні; на Ім была кара, якая прынесла нам мір, і ранамі Яго мы вылечаны. Усе мы, як авечкі, заблукалі. мы звярнуліся кожны на сваю дарогу, і Гасподзь усклаў на Яго беззаконне ўсіх нас».</w:t>
      </w:r>
    </w:p>
    <w:p/>
    <w:p>
      <w:r xmlns:w="http://schemas.openxmlformats.org/wordprocessingml/2006/main">
        <w:t xml:space="preserve">2. Габрэяў 10:1-4 - "Паколькі закон мае толькі цень будучых добрых рэчаў замест сапраўднай формы гэтых рэчаіснасці, ён ніколі не можа, тымі ж ахвярамі, якія пастаянна прыносяцца кожны год, зрабіць дасканалым тых, хто набліжаецца. Інакш ці не перасталі б яны прыносіцца, бо тыя, хто пакланяецца, аднойчы ачысціўшыся, ужо не ўсведамляюць грахоў? Але ў гэтых ахвярах кожны год ёсць напамін пра грахі. Бо гэта немагчыма, каб кроў быкоў і казлоў зняла грахі».</w:t>
      </w:r>
    </w:p>
    <w:p/>
    <w:p>
      <w:r xmlns:w="http://schemas.openxmlformats.org/wordprocessingml/2006/main">
        <w:t xml:space="preserve">Лявіт 6:26 Сьвятар, які прыносіць гэта за грэх, павінен есьці гэта: у сьвятым месцы, на двары скініі сходу, няхай есьць гэта.</w:t>
      </w:r>
    </w:p>
    <w:p/>
    <w:p>
      <w:r xmlns:w="http://schemas.openxmlformats.org/wordprocessingml/2006/main">
        <w:t xml:space="preserve">Святар, які прыносіць ахвяру за грахі, павінен спажыць яе ў святым месцы на двары скініі.</w:t>
      </w:r>
    </w:p>
    <w:p/>
    <w:p>
      <w:r xmlns:w="http://schemas.openxmlformats.org/wordprocessingml/2006/main">
        <w:t xml:space="preserve">1. Сіла адкуплення праз ахвяры</w:t>
      </w:r>
    </w:p>
    <w:p/>
    <w:p>
      <w:r xmlns:w="http://schemas.openxmlformats.org/wordprocessingml/2006/main">
        <w:t xml:space="preserve">2. Абавязак святасці ў набажэнстве</w:t>
      </w:r>
    </w:p>
    <w:p/>
    <w:p>
      <w:r xmlns:w="http://schemas.openxmlformats.org/wordprocessingml/2006/main">
        <w:t xml:space="preserve">1. Ісая 53:10 - Тым не менш, гэта была воля Госпада, каб раздушыць яго; ён паклаў яго на гора; калі душа яго прынясе ахвяру за грэх, ён убачыць патомства сваё; ён падоўжыць дні свае; воля Гасподняя будзе мець посьпех у руцэ Ягонай.</w:t>
      </w:r>
    </w:p>
    <w:p/>
    <w:p>
      <w:r xmlns:w="http://schemas.openxmlformats.org/wordprocessingml/2006/main">
        <w:t xml:space="preserve">2. Габрэяў 9:7 - Але ў другі толькі першасвятар уваходзіць, і ён, але адзін раз у год, і не без узяцця крыві, якую ён ахвяруе за сябе і за ненаўмысныя грахі людзей.</w:t>
      </w:r>
    </w:p>
    <w:p/>
    <w:p>
      <w:r xmlns:w="http://schemas.openxmlformats.org/wordprocessingml/2006/main">
        <w:t xml:space="preserve">Лявіт 6:27 Усё, што дакранецца да плоці яе, будзе сьвятым; і калі кроў яе акроплена на якую-небудзь вопратку, трэба памыць тое, на што акроплена, у сьвятым месцы.</w:t>
      </w:r>
    </w:p>
    <w:p/>
    <w:p>
      <w:r xmlns:w="http://schemas.openxmlformats.org/wordprocessingml/2006/main">
        <w:t xml:space="preserve">Бог загадвае, каб любы чалавек або рэч, якія ўступаюць у кантакт з мясам ахвярнай жывёлы, былі святымі, а адзенне, апырсканае яго крывёю, павінна быць вымыта ў святым месцы.</w:t>
      </w:r>
    </w:p>
    <w:p/>
    <w:p>
      <w:r xmlns:w="http://schemas.openxmlformats.org/wordprocessingml/2006/main">
        <w:t xml:space="preserve">1. Святасць ахвяр: Даследаванне значнасці законаў Левіт 6:27</w:t>
      </w:r>
    </w:p>
    <w:p/>
    <w:p>
      <w:r xmlns:w="http://schemas.openxmlformats.org/wordprocessingml/2006/main">
        <w:t xml:space="preserve">2. Святасць крыві ахвяры: разуменне значэння Левіт 6:27</w:t>
      </w:r>
    </w:p>
    <w:p/>
    <w:p>
      <w:r xmlns:w="http://schemas.openxmlformats.org/wordprocessingml/2006/main">
        <w:t xml:space="preserve">1. Габрэяў 9:22 - І амаль усё па законе ачышчаецца крывёю; і без праліцця крыві няма адпушчэння.</w:t>
      </w:r>
    </w:p>
    <w:p/>
    <w:p>
      <w:r xmlns:w="http://schemas.openxmlformats.org/wordprocessingml/2006/main">
        <w:t xml:space="preserve">2. Габрэяў 10:19-22 - Дык вось, браты, маючы адвагу ўвайсці ў Сьвятыню Крывёю Езуса, Новым і жывым шляхам, які Ён асвяціў для нас, праз заслону, г.зн. плоць; І мець першасьвятара над домам Божым; Прыступім з шчырым сэрцам у поўнай упэўненасці ў веры, акрапіўшы сэрцы ад злога сумлення і абмыўшы цела чыстай вадою.</w:t>
      </w:r>
    </w:p>
    <w:p/>
    <w:p>
      <w:r xmlns:w="http://schemas.openxmlformats.org/wordprocessingml/2006/main">
        <w:t xml:space="preserve">ЛЯВІТ 6:28 Але гліняны посуд, у якім ён варыцца, павінен быць разбіты; а калі ён варыцца ў медным гаршку, яго трэба ачысціць і прамыць у вадзе.</w:t>
      </w:r>
    </w:p>
    <w:p/>
    <w:p>
      <w:r xmlns:w="http://schemas.openxmlformats.org/wordprocessingml/2006/main">
        <w:t xml:space="preserve">У гэтым вершы гаворыцца пра посуд і посуд для ачышчэння, якія выкарыстоўваюцца ў ахвяраванні.</w:t>
      </w:r>
    </w:p>
    <w:p/>
    <w:p>
      <w:r xmlns:w="http://schemas.openxmlformats.org/wordprocessingml/2006/main">
        <w:t xml:space="preserve">1. Важнасць чысціні ў ахвярах, якіх жадае Бог.</w:t>
      </w:r>
    </w:p>
    <w:p/>
    <w:p>
      <w:r xmlns:w="http://schemas.openxmlformats.org/wordprocessingml/2006/main">
        <w:t xml:space="preserve">2. Неабходнасць захавання як фізічнай, так і духоўнай чысціні ў нашым жыцці.</w:t>
      </w:r>
    </w:p>
    <w:p/>
    <w:p>
      <w:r xmlns:w="http://schemas.openxmlformats.org/wordprocessingml/2006/main">
        <w:t xml:space="preserve">1. Матфея 5:8 - Дабрашчасныя чыстыя сэрцам, бо яны Бога ўбачаць.</w:t>
      </w:r>
    </w:p>
    <w:p/>
    <w:p>
      <w:r xmlns:w="http://schemas.openxmlformats.org/wordprocessingml/2006/main">
        <w:t xml:space="preserve">2. 1 Іаана 1:9 - Калі мы вызнаем грахі нашы, Ён верны і справядлівы, каб дараваць нам грахі і ачысціць нас ад усякай няпраўды.</w:t>
      </w:r>
    </w:p>
    <w:p/>
    <w:p>
      <w:r xmlns:w="http://schemas.openxmlformats.org/wordprocessingml/2006/main">
        <w:t xml:space="preserve">Лявіт 6:29 Усе мужчыны са сьвятароў павінны есьці гэта: гэта вялікая сьвятыня.</w:t>
      </w:r>
    </w:p>
    <w:p/>
    <w:p>
      <w:r xmlns:w="http://schemas.openxmlformats.org/wordprocessingml/2006/main">
        <w:t xml:space="preserve">Святарам ізраільскай рэлігіі загадана есці некаторыя ахвяры, якія лічацца найбольш святымі.</w:t>
      </w:r>
    </w:p>
    <w:p/>
    <w:p>
      <w:r xmlns:w="http://schemas.openxmlformats.org/wordprocessingml/2006/main">
        <w:t xml:space="preserve">1. Святасць святарства - Вывучэнне духоўных патрабаванняў тых, хто пакліканы служыць Богу.</w:t>
      </w:r>
    </w:p>
    <w:p/>
    <w:p>
      <w:r xmlns:w="http://schemas.openxmlformats.org/wordprocessingml/2006/main">
        <w:t xml:space="preserve">2. Прынашэнне і ахвярапрынашэнне - Даследаванне важнасці шанавання Божых загадаў і прынясення святых ахвяр.</w:t>
      </w:r>
    </w:p>
    <w:p/>
    <w:p>
      <w:r xmlns:w="http://schemas.openxmlformats.org/wordprocessingml/2006/main">
        <w:t xml:space="preserve">1. 2 Карынфянаў 5:21 - Дзеля нас Ён зрабіў грэхам таго, хто не ведаў граху, каб мы ў Ім сталіся праведнасцю Божай.</w:t>
      </w:r>
    </w:p>
    <w:p/>
    <w:p>
      <w:r xmlns:w="http://schemas.openxmlformats.org/wordprocessingml/2006/main">
        <w:t xml:space="preserve">2. Габрэяў 8:3-4 - Бо кожны першасвятар, выбраны з людзей, прызначаны дзейнічаць ад імя людзей у адносінах да Бога, прыносіць дары і ахвяры за грахі. Ён можа мякка абыходзіцца з недасведчанымі і наравістымі, бо сам ахоплены слабасцю.</w:t>
      </w:r>
    </w:p>
    <w:p/>
    <w:p>
      <w:r xmlns:w="http://schemas.openxmlformats.org/wordprocessingml/2006/main">
        <w:t xml:space="preserve">ЛЯВІТ 6:30 Ніякая ахвяра за грэх, з якой кроў уносіцца ў скінію сходу для ачышчэння ў святыні, не павінна ўжывацца ў ежу: яе трэба спаліць на агні.</w:t>
      </w:r>
    </w:p>
    <w:p/>
    <w:p>
      <w:r xmlns:w="http://schemas.openxmlformats.org/wordprocessingml/2006/main">
        <w:t xml:space="preserve">Любую ахвяру за грэх, якая ўключае ў сябе кроў ахвяры, трэба спаліць, а не з'есці.</w:t>
      </w:r>
    </w:p>
    <w:p/>
    <w:p>
      <w:r xmlns:w="http://schemas.openxmlformats.org/wordprocessingml/2006/main">
        <w:t xml:space="preserve">1. Неабходнасць прымірэння з Богам</w:t>
      </w:r>
    </w:p>
    <w:p/>
    <w:p>
      <w:r xmlns:w="http://schemas.openxmlformats.org/wordprocessingml/2006/main">
        <w:t xml:space="preserve">2. Значэнне спальвання ахвяры за грэх</w:t>
      </w:r>
    </w:p>
    <w:p/>
    <w:p>
      <w:r xmlns:w="http://schemas.openxmlformats.org/wordprocessingml/2006/main">
        <w:t xml:space="preserve">1. Габрэяў 9:13-14 - Бо калі кроў быкоў і казлоў і попел цялушкі, які акрапляе нячыстых, асвячае для ачышчэння плоці, тым больш кроў Хрыста, які праз вечнасць Дух ахвяраваў сябе без заганы Богу, ачысціце сваё сумленне ад мёртвых спраў, каб служыць Богу жывому?</w:t>
      </w:r>
    </w:p>
    <w:p/>
    <w:p>
      <w:r xmlns:w="http://schemas.openxmlformats.org/wordprocessingml/2006/main">
        <w:t xml:space="preserve">2. Данііл 3:27 - І князі, ваяводы і капітаны, і дарадцы цара, сабраўшыся разам, убачылі гэтых людзей, на целах якіх агонь не меў улады, і волас з галавы іх не быў апёк, і не былі іх паліто змянілі, і пах агню не прайшоў.</w:t>
      </w:r>
    </w:p>
    <w:p/>
    <w:p>
      <w:r xmlns:w="http://schemas.openxmlformats.org/wordprocessingml/2006/main">
        <w:t xml:space="preserve">Левіт 7 можна абагульніць у трох абзацах наступным чынам з указанымі вершамі:</w:t>
      </w:r>
    </w:p>
    <w:p/>
    <w:p>
      <w:r xmlns:w="http://schemas.openxmlformats.org/wordprocessingml/2006/main">
        <w:t xml:space="preserve">Абзац 1: У Лявіт 7:1-10 Бог дае інструкцыі адносна ахвяры за віну. Раздзел пачынаецца з разгляду сітуацый, калі патрабуецца рэстытуцыя з-за злачынства супраць Госпада або акту падману ў адносінах да бліжняга. У такіх выпадках у ахвяру віны павінен быць прынесены баран без заганы, і рэстытуцыя павінна быць зроблена разам з дадатковай пятай часткай яго кошту. Святар ачышчае чалавека, які прыносіць ахвяру.</w:t>
      </w:r>
    </w:p>
    <w:p/>
    <w:p>
      <w:r xmlns:w="http://schemas.openxmlformats.org/wordprocessingml/2006/main">
        <w:t xml:space="preserve">Абзац 2: Працягваючы Лявіт 7:11-21, даюцца канкрэтныя рэкамендацыі для мірнай ахвяры. Гэтыя ахвяраванні з'яўляюцца добраахвотнымі актамі падзякі і зносін з Богам. Калі хто хоча прынесьці мірную ахвяру, нясе яе да ўваходу ў скінію сходу і ахвяруе перад Госпадам. Тлушч спальваецца на ахвярніку як прыемны водар, у той час як некаторыя часткі грудзіны і правага сцягна даюць Аарону і яго сынам як іх долю з гэтых ахвяраванняў.</w:t>
      </w:r>
    </w:p>
    <w:p/>
    <w:p>
      <w:r xmlns:w="http://schemas.openxmlformats.org/wordprocessingml/2006/main">
        <w:t xml:space="preserve">Абзац 3: У Лявіт 7:22-38 даюцца далейшыя інструкцыі адносна ўжывання мяса і абыходжання з крывёю. Бог загадвае не ўжываць у ежу тлушч або кроў любой жывёлы, гэтыя часткі належаць выключна Яму, і кожны, хто іх есць, будзе вынішчаны са свайго народа. Акрамя таго, даюцца рэкамендацыі па размеркаванні частак ахвярапрынашэння як з ізраільцянамі, так і з замежнікамі, якія пражываюць сярод іх.</w:t>
      </w:r>
    </w:p>
    <w:p/>
    <w:p>
      <w:r xmlns:w="http://schemas.openxmlformats.org/wordprocessingml/2006/main">
        <w:t xml:space="preserve">Падводзячы вынік:</w:t>
      </w:r>
    </w:p>
    <w:p>
      <w:r xmlns:w="http://schemas.openxmlformats.org/wordprocessingml/2006/main">
        <w:t xml:space="preserve">Левіт 7 прадстаўляе:</w:t>
      </w:r>
    </w:p>
    <w:p>
      <w:r xmlns:w="http://schemas.openxmlformats.org/wordprocessingml/2006/main">
        <w:t xml:space="preserve">Інструкцыя для ахвяры віны барана без заганы;</w:t>
      </w:r>
    </w:p>
    <w:p>
      <w:r xmlns:w="http://schemas.openxmlformats.org/wordprocessingml/2006/main">
        <w:t xml:space="preserve">Патрабуецца рэстытуцыя; дадатковы пяты дададзены;</w:t>
      </w:r>
    </w:p>
    <w:p>
      <w:r xmlns:w="http://schemas.openxmlformats.org/wordprocessingml/2006/main">
        <w:t xml:space="preserve">Адкупленне здзейсніў святар.</w:t>
      </w:r>
    </w:p>
    <w:p/>
    <w:p>
      <w:r xmlns:w="http://schemas.openxmlformats.org/wordprocessingml/2006/main">
        <w:t xml:space="preserve">Кіраўніцтва па добраахвотных актах падзякі за мірныя ахвяраванні;</w:t>
      </w:r>
    </w:p>
    <w:p>
      <w:r xmlns:w="http://schemas.openxmlformats.org/wordprocessingml/2006/main">
        <w:t xml:space="preserve">Прапануецца пры ўваходзе ў палатку; спальванне тлушчу на алтары;</w:t>
      </w:r>
    </w:p>
    <w:p>
      <w:r xmlns:w="http://schemas.openxmlformats.org/wordprocessingml/2006/main">
        <w:t xml:space="preserve">Часткі, дадзены Аарону і яго сынам.</w:t>
      </w:r>
    </w:p>
    <w:p/>
    <w:p>
      <w:r xmlns:w="http://schemas.openxmlformats.org/wordprocessingml/2006/main">
        <w:t xml:space="preserve">Забарона на ўжыванне тлушчу або крыві;</w:t>
      </w:r>
    </w:p>
    <w:p>
      <w:r xmlns:w="http://schemas.openxmlformats.org/wordprocessingml/2006/main">
        <w:t xml:space="preserve">Тлушч і кроў, якія належаць выключна Богу;</w:t>
      </w:r>
    </w:p>
    <w:p>
      <w:r xmlns:w="http://schemas.openxmlformats.org/wordprocessingml/2006/main">
        <w:t xml:space="preserve">Раздзяленне порцый з ізраільцянамі і замежнікамі-рэзідэнтамі.</w:t>
      </w:r>
    </w:p>
    <w:p/>
    <w:p>
      <w:r xmlns:w="http://schemas.openxmlformats.org/wordprocessingml/2006/main">
        <w:t xml:space="preserve">У гэтым раздзеле асноўная ўвага прысвечана розным аспектам, звязаным з рознымі тыпамі ахвяраванняў у старажытным Ізраілі, у тым ліку ахвяраванняў віны, мірных ахвяраванняў і правілаў спажывання мяса.</w:t>
      </w:r>
    </w:p>
    <w:p>
      <w:r xmlns:w="http://schemas.openxmlformats.org/wordprocessingml/2006/main">
        <w:t xml:space="preserve">Бог дае інструкцыі праз Майсея адносна сітуацый, калі людзі здзяйсняюць злачынствы супраць іншых або падманваюць сваіх суседзяў. Патрабуецца ахвяра віны, якая складаецца з барана без заганы, а таксама кампенсацыя плюс дадатковая пятая вартасць.</w:t>
      </w:r>
    </w:p>
    <w:p>
      <w:r xmlns:w="http://schemas.openxmlformats.org/wordprocessingml/2006/main">
        <w:t xml:space="preserve">Канкрэтныя рэкамендацыі даюцца для добраахвотных мірных ахвяраванняў, якія выказваюць падзяку і зносіны з Богам, і яны прыносяцца перад уваходам у палатку сходу, перш чым быць прапанаванымі перад Ім. Некаторыя часткі спальваюцца як прыемны водар, а іншыя становяцца часткай долі сыноў Аарона з гэтых ахвярных дзеянняў.</w:t>
      </w:r>
    </w:p>
    <w:p>
      <w:r xmlns:w="http://schemas.openxmlformats.org/wordprocessingml/2006/main">
        <w:t xml:space="preserve">Акрамя таго, інструкцыі тычацца дыетычных абмежаванняў, якія забараняюць ужыванне тлушчу або крыві любой жывёлы, паколькі гэтыя порцыі належаць выключна Богу, ужыванне іх прыводзіць да адключэння ад свайго народа. Акрамя таго, рэкамендацыі датычацца сумеснага выкарыстання частак як з ізраільцянамі, так і з іншаземцамі, якія пражываюць у іх суполцы, як выраз адзінства паміж тымі, хто ўдзельнічае ў набажэнствах згодна з Божымі запаведзямі</w:t>
      </w:r>
    </w:p>
    <w:p/>
    <w:p/>
    <w:p>
      <w:r xmlns:w="http://schemas.openxmlformats.org/wordprocessingml/2006/main">
        <w:t xml:space="preserve">Лявіт 7:1 Таксама вось закон пра ахвяру віны: гэта вялікая сьвятыня.</w:t>
      </w:r>
    </w:p>
    <w:p/>
    <w:p>
      <w:r xmlns:w="http://schemas.openxmlformats.org/wordprocessingml/2006/main">
        <w:t xml:space="preserve">Закон аб ахвяры віны найсьвяцейшы.</w:t>
      </w:r>
    </w:p>
    <w:p/>
    <w:p>
      <w:r xmlns:w="http://schemas.openxmlformats.org/wordprocessingml/2006/main">
        <w:t xml:space="preserve">1: Божыя законы заўсёды справядлівыя і святыя.</w:t>
      </w:r>
    </w:p>
    <w:p/>
    <w:p>
      <w:r xmlns:w="http://schemas.openxmlformats.org/wordprocessingml/2006/main">
        <w:t xml:space="preserve">2: Мы павінны імкнуцца жыць паводле Божых законаў.</w:t>
      </w:r>
    </w:p>
    <w:p/>
    <w:p>
      <w:r xmlns:w="http://schemas.openxmlformats.org/wordprocessingml/2006/main">
        <w:t xml:space="preserve">1: Матфея 5:17-20 - "Не думайце, што Я прыйшоў адмяніць закон або прарокаў; Я прыйшоў не адмяніць іх, але выканаць іх. Бо сапраўды кажу вам, пакуль неба і зямля мінуцца ні ёты, ні кропкі не знікне з Закону, пакуль усё не споўніцца.Таму кожны, хто адменіць адну з гэтых найменшых запаведзяў і навучыць так і іншых, найменшым будзе названы ў Валадарстве Нябесным, а хто выканае іх і навучае іх вялікімі назавуць у Валадарстве Нябесным, бо кажу вам: калі праведнасьць вашая не пераўзыдзе праведнасьці кніжнікаў і фарысэяў, ня ўвойдзеце вы ў Валадарства Нябеснае.</w:t>
      </w:r>
    </w:p>
    <w:p/>
    <w:p>
      <w:r xmlns:w="http://schemas.openxmlformats.org/wordprocessingml/2006/main">
        <w:t xml:space="preserve">2: Якава 2:10-12 - Бо кожны, хто захоўвае ўвесь закон, але не ў адным пункце, стаў адказным за ўсё. Бо той, хто сказаў: не чужалож, сказаў і не забівай. Калі ты не чыніш пералюб, але забіваеш, ты стаўся парушальнікам закону. Так гавары і так дзейнічай як тыя, каго трэба судзіць паводле закону свабоды.</w:t>
      </w:r>
    </w:p>
    <w:p/>
    <w:p>
      <w:r xmlns:w="http://schemas.openxmlformats.org/wordprocessingml/2006/main">
        <w:t xml:space="preserve">Лявіт 7:2 У тым месцы, дзе забіваюць ахвяру цэласпаленьня, павінны закалоць ахвяру павіннасьці, і крывёю яе пакропіць на ахвярнік з усіх бакоў.</w:t>
      </w:r>
    </w:p>
    <w:p/>
    <w:p>
      <w:r xmlns:w="http://schemas.openxmlformats.org/wordprocessingml/2006/main">
        <w:t xml:space="preserve">У кнізе Лявіт 7:2 сказана, што ахвяру павінна быць забіта ў тым самым месцы, што і ахвяра цэласпалення, і яе крывёй трэба акрапіць ахвярнік.</w:t>
      </w:r>
    </w:p>
    <w:p/>
    <w:p>
      <w:r xmlns:w="http://schemas.openxmlformats.org/wordprocessingml/2006/main">
        <w:t xml:space="preserve">1: Ісус - найвышэйшая ахвяра; Яго кроў была праліта за нас, і мы можам атрымаць прабачэнне нашых грахоў.</w:t>
      </w:r>
    </w:p>
    <w:p/>
    <w:p>
      <w:r xmlns:w="http://schemas.openxmlformats.org/wordprocessingml/2006/main">
        <w:t xml:space="preserve">2: Мы можам атрымаць прабачэнне нашых грахоў праз ахвяру Езуса Хрыста і можам пачаць нанова.</w:t>
      </w:r>
    </w:p>
    <w:p/>
    <w:p>
      <w:r xmlns:w="http://schemas.openxmlformats.org/wordprocessingml/2006/main">
        <w:t xml:space="preserve">1: Рымлянам 3:22-25 - Гэтая праведнасць даецца праз веру ў Ісуса Хрыста ўсім, хто верыць. Паміж габрэем і язычнікам няма розніцы, бо ўсе зграшылі і пазбаўленыя Божай славы.</w:t>
      </w:r>
    </w:p>
    <w:p/>
    <w:p>
      <w:r xmlns:w="http://schemas.openxmlformats.org/wordprocessingml/2006/main">
        <w:t xml:space="preserve">2: Габрэяў 10:11-14 - Кожны святар штодня стаіць на службе, прыносячы шматкроць адны і тыя ж ахвяры, якія ніколі не могуць зняць грахі. Але калі Хрыстос прынёс на ўсе часы адзіную ахвяру за грахі, Ён сеў праваруч Бога, чакаючы з таго часу, пакуль яго ворагі будуць пакладзены ў падножжа ног Яго.</w:t>
      </w:r>
    </w:p>
    <w:p/>
    <w:p>
      <w:r xmlns:w="http://schemas.openxmlformats.org/wordprocessingml/2006/main">
        <w:t xml:space="preserve">Лявіт 7:3 І ён павінен ахвяраваць з яго ўвесь тлушч яго; гуз і тлушч, які пакрывае вантробы,</w:t>
      </w:r>
    </w:p>
    <w:p/>
    <w:p>
      <w:r xmlns:w="http://schemas.openxmlformats.org/wordprocessingml/2006/main">
        <w:t xml:space="preserve">Абавязкова было прыносіць у ахвяру Богу тлушч жывёлы.</w:t>
      </w:r>
    </w:p>
    <w:p/>
    <w:p>
      <w:r xmlns:w="http://schemas.openxmlformats.org/wordprocessingml/2006/main">
        <w:t xml:space="preserve">1: Бог усім сэрцам жадае нашых ахвяраў.</w:t>
      </w:r>
    </w:p>
    <w:p/>
    <w:p>
      <w:r xmlns:w="http://schemas.openxmlformats.org/wordprocessingml/2006/main">
        <w:t xml:space="preserve">2: Бог хоча, каб мы аддавалі Яму ўсё магчымае.</w:t>
      </w:r>
    </w:p>
    <w:p/>
    <w:p>
      <w:r xmlns:w="http://schemas.openxmlformats.org/wordprocessingml/2006/main">
        <w:t xml:space="preserve">1: Рымлянам 12:1 - "Такім чынам, я заклікаю вас, браты і сёстры, улічваючы міласэрнасць Божую, прынесці свае целы ў ахвяру жывую, святую і заўгодную Богу, гэта ваша сапраўднае і належнае пакланенне".</w:t>
      </w:r>
    </w:p>
    <w:p/>
    <w:p>
      <w:r xmlns:w="http://schemas.openxmlformats.org/wordprocessingml/2006/main">
        <w:t xml:space="preserve">2: Матфея 6:21 - "Бо дзе скарб твой, там будзе і сэрца тваё".</w:t>
      </w:r>
    </w:p>
    <w:p/>
    <w:p>
      <w:r xmlns:w="http://schemas.openxmlformats.org/wordprocessingml/2006/main">
        <w:t xml:space="preserve">Лявіт 7:4 і дзьве ныркі, і тлушч, які на іх, які на сьцёгнах, і сальнік, які над печанню, разам з ныркамі ён павінен адняць;</w:t>
      </w:r>
    </w:p>
    <w:p/>
    <w:p>
      <w:r xmlns:w="http://schemas.openxmlformats.org/wordprocessingml/2006/main">
        <w:t xml:space="preserve">Гэты ўрывак тлумачыць, што дзве ныркі, тлушч на іх, кальца і печань павінны быць забраны.</w:t>
      </w:r>
    </w:p>
    <w:p/>
    <w:p>
      <w:r xmlns:w="http://schemas.openxmlformats.org/wordprocessingml/2006/main">
        <w:t xml:space="preserve">1. Важнасць святасці: чаму мы павінны пазбавіцца ад нячыстых частак нашага жыцця.</w:t>
      </w:r>
    </w:p>
    <w:p/>
    <w:p>
      <w:r xmlns:w="http://schemas.openxmlformats.org/wordprocessingml/2006/main">
        <w:t xml:space="preserve">2. Божыя меры: як Бог забяспечвае чысціню і праведнасць праз свае запаведзі.</w:t>
      </w:r>
    </w:p>
    <w:p/>
    <w:p>
      <w:r xmlns:w="http://schemas.openxmlformats.org/wordprocessingml/2006/main">
        <w:t xml:space="preserve">1. Матфея 5:8 - "Шчаслівыя чыстыя сэрцам, бо яны Бога ўбачаць".</w:t>
      </w:r>
    </w:p>
    <w:p/>
    <w:p>
      <w:r xmlns:w="http://schemas.openxmlformats.org/wordprocessingml/2006/main">
        <w:t xml:space="preserve">2. Рымлянаў 12:1-2 - "Такім чынам, я заклікаю вас, браты і сёстры, у сувязі з міласэрнасцю Божай, каб прынесці свае целы ў ахвяру жывую, святую і заўгодную Богу, гэта ваша сапраўднае і належнае пакланенне. Не адпавядайце ўзорам гэтага свету, але перамяняйцеся праз абнаўленне розуму. Тады вы зможаце выпрабаваць і пацвердзіць, што Божая воля з'яўляецца Яго добрай, прыемнай і дасканалай воляй».</w:t>
      </w:r>
    </w:p>
    <w:p/>
    <w:p>
      <w:r xmlns:w="http://schemas.openxmlformats.org/wordprocessingml/2006/main">
        <w:t xml:space="preserve">Лявіт 7:5 І спаліць іх сьвятар на ахвярніку ў ахвяру Госпаду: гэта ахвяра віны.</w:t>
      </w:r>
    </w:p>
    <w:p/>
    <w:p>
      <w:r xmlns:w="http://schemas.openxmlformats.org/wordprocessingml/2006/main">
        <w:t xml:space="preserve">Гэты ўрывак апісвае ахвяру святара, якая павінна быць спалена на ахвярніку як ахвяра, зробленая Госпаду.</w:t>
      </w:r>
    </w:p>
    <w:p/>
    <w:p>
      <w:r xmlns:w="http://schemas.openxmlformats.org/wordprocessingml/2006/main">
        <w:t xml:space="preserve">1. Сіла ахвяры: як нашы ахвяраванні прыносяць аздараўленне і надзею</w:t>
      </w:r>
    </w:p>
    <w:p/>
    <w:p>
      <w:r xmlns:w="http://schemas.openxmlformats.org/wordprocessingml/2006/main">
        <w:t xml:space="preserve">2. Святарства: пакліканне да служэння і благаслаўленне для атрымання</w:t>
      </w:r>
    </w:p>
    <w:p/>
    <w:p>
      <w:r xmlns:w="http://schemas.openxmlformats.org/wordprocessingml/2006/main">
        <w:t xml:space="preserve">1. Габрэяў 13:15-16 - Такім чынам, праз Езуса, давайце пастаянна прыносіць Богу ахвяру хвалы плод вуснаў, якія адкрыта вызнаюць Яго імя. І не забывайцеся рабіць дабро і дзяліцца з іншымі, бо такія ахвяры падабаюцца Богу.</w:t>
      </w:r>
    </w:p>
    <w:p/>
    <w:p>
      <w:r xmlns:w="http://schemas.openxmlformats.org/wordprocessingml/2006/main">
        <w:t xml:space="preserve">2. Рымлянаў 12:1-2 - Такім чынам, я заклікаю вас, браты і сёстры, улічваючы міласэрнасць Божую, прынесці свае целы ў ахвяру жывую, святую і заўгодную Богу, гэта ваша сапраўднае і належнае пакланенне. Не падпарадкоўвайцеся ўзорам гэтага свету, але перамяняйцеся абнаўленнем розуму вашага.</w:t>
      </w:r>
    </w:p>
    <w:p/>
    <w:p>
      <w:r xmlns:w="http://schemas.openxmlformats.org/wordprocessingml/2006/main">
        <w:t xml:space="preserve">Лявіт 7:6 Кожны сьвятар мужчынскага полу павінен есьці гэта: яно павінна быць зьедзенае ў сьвятым месцы: гэта вялікая сьвятыня.</w:t>
      </w:r>
    </w:p>
    <w:p/>
    <w:p>
      <w:r xmlns:w="http://schemas.openxmlformats.org/wordprocessingml/2006/main">
        <w:t xml:space="preserve">Святар павінен есці святое прынашэнне ў святым месцы.</w:t>
      </w:r>
    </w:p>
    <w:p/>
    <w:p>
      <w:r xmlns:w="http://schemas.openxmlformats.org/wordprocessingml/2006/main">
        <w:t xml:space="preserve">1: Праз святое ахвяраванне мы можам наблізіцца да Бога.</w:t>
      </w:r>
    </w:p>
    <w:p/>
    <w:p>
      <w:r xmlns:w="http://schemas.openxmlformats.org/wordprocessingml/2006/main">
        <w:t xml:space="preserve">2: Ужыванне святой ахвяры з'яўляецца актам святасці і пашаны.</w:t>
      </w:r>
    </w:p>
    <w:p/>
    <w:p>
      <w:r xmlns:w="http://schemas.openxmlformats.org/wordprocessingml/2006/main">
        <w:t xml:space="preserve">1: Матфея 22:37-38 Любі Госпада Бога твайго ўсім сэрцам тваім, і ўсёю душою тваёю, і ўсім розумам тваім. Гэта вялікая і першая запаведзь.</w:t>
      </w:r>
    </w:p>
    <w:p/>
    <w:p>
      <w:r xmlns:w="http://schemas.openxmlformats.org/wordprocessingml/2006/main">
        <w:t xml:space="preserve">2: Псальма 51:17 Ахвяры Богу - зламаны дух; сэрцам скрушаным і пакорлівым, Божа, Ты не пагарджаеш.</w:t>
      </w:r>
    </w:p>
    <w:p/>
    <w:p>
      <w:r xmlns:w="http://schemas.openxmlformats.org/wordprocessingml/2006/main">
        <w:t xml:space="preserve">Лявіт 7:7 Якая ахвяра за грэх, такая і ахвяра павіннасьці: адзін закон для іх: сьвятару, які ачышчае ёю.</w:t>
      </w:r>
    </w:p>
    <w:p/>
    <w:p>
      <w:r xmlns:w="http://schemas.openxmlformats.org/wordprocessingml/2006/main">
        <w:t xml:space="preserve">Ахвяры за грэх і віну маюць адзін і той жа закон, і святар, які робіць ачышчэнне, прымае яго.</w:t>
      </w:r>
    </w:p>
    <w:p/>
    <w:p>
      <w:r xmlns:w="http://schemas.openxmlformats.org/wordprocessingml/2006/main">
        <w:t xml:space="preserve">1. Важнасць прытрымлівання Божага закону.</w:t>
      </w:r>
    </w:p>
    <w:p/>
    <w:p>
      <w:r xmlns:w="http://schemas.openxmlformats.org/wordprocessingml/2006/main">
        <w:t xml:space="preserve">2. Сіла адкуплення і прабачэння.</w:t>
      </w:r>
    </w:p>
    <w:p/>
    <w:p>
      <w:r xmlns:w="http://schemas.openxmlformats.org/wordprocessingml/2006/main">
        <w:t xml:space="preserve">1. Мацвея 5:17-18 Не думайце, што Я прыйшоў адмяніць Закон або Прарокаў; Я прыйшоў не адмяніць іх, але выканаць. Бо сапраўды кажу вам: пакуль не міне неба і зямля, ніводная ёта, ніводная кропка не мінецца з Закону, пакуль усё не збудзецца.</w:t>
      </w:r>
    </w:p>
    <w:p/>
    <w:p>
      <w:r xmlns:w="http://schemas.openxmlformats.org/wordprocessingml/2006/main">
        <w:t xml:space="preserve">2. Рымлянаў 5:8 Але Бог паказвае сваю любоў да нас у тым, што, калі мы яшчэ былі грэшнікамі, Хрыстос памёр за нас.</w:t>
      </w:r>
    </w:p>
    <w:p/>
    <w:p>
      <w:r xmlns:w="http://schemas.openxmlformats.org/wordprocessingml/2006/main">
        <w:t xml:space="preserve">ЛЯВІТ 7:8 А сьвятар, які прыносіць чыю-небудзь цэласпаленьне, павінен мець у сьвятара скуру ад цэласпаленьня, якое ён прынёс.</w:t>
      </w:r>
    </w:p>
    <w:p/>
    <w:p>
      <w:r xmlns:w="http://schemas.openxmlformats.org/wordprocessingml/2006/main">
        <w:t xml:space="preserve">Сьвятар, які прыносіць цэласпаленьне, атрымае ў ўзнагароду скуру ахвяры.</w:t>
      </w:r>
    </w:p>
    <w:p/>
    <w:p>
      <w:r xmlns:w="http://schemas.openxmlformats.org/wordprocessingml/2006/main">
        <w:t xml:space="preserve">1. Бог узнагароджвае сваіх верных слуг.</w:t>
      </w:r>
    </w:p>
    <w:p/>
    <w:p>
      <w:r xmlns:w="http://schemas.openxmlformats.org/wordprocessingml/2006/main">
        <w:t xml:space="preserve">2. Вернасць святара ўзнагароджваецца.</w:t>
      </w:r>
    </w:p>
    <w:p/>
    <w:p>
      <w:r xmlns:w="http://schemas.openxmlformats.org/wordprocessingml/2006/main">
        <w:t xml:space="preserve">1. Рымлянам 8:17 - А калі дзеці, то і спадчыннікі; спадчыннікі Божыя і суспадчыннікі Хрысту; калі так з Ім пакутуем, дык разам з Ім і праславімся.</w:t>
      </w:r>
    </w:p>
    <w:p/>
    <w:p>
      <w:r xmlns:w="http://schemas.openxmlformats.org/wordprocessingml/2006/main">
        <w:t xml:space="preserve">2. 2 Карынфянаў 8:9 - Бо вы ведаеце ласку Госпада нашага Ісуса Хрыста, што, хоць Ён быў багаты, але дзеля вас стаў бедным, каб вы ўзбагаціліся Яго беднасцю.</w:t>
      </w:r>
    </w:p>
    <w:p/>
    <w:p>
      <w:r xmlns:w="http://schemas.openxmlformats.org/wordprocessingml/2006/main">
        <w:t xml:space="preserve">ЛЯВІТ 7:9 І ўсякае хлебнае прынашэньне, запечанае ў печы, і ўсё, што прыгатавана на патэльні і на патэльні, належыць сьвятару, які прыносіць яго.</w:t>
      </w:r>
    </w:p>
    <w:p/>
    <w:p>
      <w:r xmlns:w="http://schemas.openxmlformats.org/wordprocessingml/2006/main">
        <w:t xml:space="preserve">У гэтым урыўку сцвярджаецца, што святары павінны атрымліваць усе мясныя ахвяры, прыгатаваныя ў печы, на патэльні і на патэльні.</w:t>
      </w:r>
    </w:p>
    <w:p/>
    <w:p>
      <w:r xmlns:w="http://schemas.openxmlformats.org/wordprocessingml/2006/main">
        <w:t xml:space="preserve">1: Мы павінны быць шчодрымі з ахвяраваннямі тым, хто служыць Богу.</w:t>
      </w:r>
    </w:p>
    <w:p/>
    <w:p>
      <w:r xmlns:w="http://schemas.openxmlformats.org/wordprocessingml/2006/main">
        <w:t xml:space="preserve">2: Бог чакае, што мы аддадзім усё магчымае, калі прыносім Яму ахвяры.</w:t>
      </w:r>
    </w:p>
    <w:p/>
    <w:p>
      <w:r xmlns:w="http://schemas.openxmlformats.org/wordprocessingml/2006/main">
        <w:t xml:space="preserve">1: Эфесянаў 4:28 - Хто краў, хай больш не крадзе, а лепш хай працуе, робячы сваімі рукамі добрае, каб мець патрэбу таму, хто мае патрэбу.</w:t>
      </w:r>
    </w:p>
    <w:p/>
    <w:p>
      <w:r xmlns:w="http://schemas.openxmlformats.org/wordprocessingml/2006/main">
        <w:t xml:space="preserve">2: Піліпянаў 4:18 - Але я маю ўсё, і ўдосталь: я насычаны, атрымаўшы ад Эпафрадыта тое, што было паслана ад вас, духмянасць салодкую, ахвяру прыемную, мілую Богу.</w:t>
      </w:r>
    </w:p>
    <w:p/>
    <w:p>
      <w:r xmlns:w="http://schemas.openxmlformats.org/wordprocessingml/2006/main">
        <w:t xml:space="preserve">Лявіт 7:10 І ўсякае хлебнае прынашэньне, зьмяшанае з алеем і сухое, належыць усім сынам Ааронавым, аднаму і аднаму.</w:t>
      </w:r>
    </w:p>
    <w:p/>
    <w:p>
      <w:r xmlns:w="http://schemas.openxmlformats.org/wordprocessingml/2006/main">
        <w:t xml:space="preserve">Усе сыны Аарона маюць аднолькавую долю ў прынашэнні мяса, змешанага яно з алеем або сухога.</w:t>
      </w:r>
    </w:p>
    <w:p/>
    <w:p>
      <w:r xmlns:w="http://schemas.openxmlformats.org/wordprocessingml/2006/main">
        <w:t xml:space="preserve">1. Роўнасць усіх у вачах Бога</w:t>
      </w:r>
    </w:p>
    <w:p/>
    <w:p>
      <w:r xmlns:w="http://schemas.openxmlformats.org/wordprocessingml/2006/main">
        <w:t xml:space="preserve">2. Благаслаўленне еднасці ў святарстве</w:t>
      </w:r>
    </w:p>
    <w:p/>
    <w:p>
      <w:r xmlns:w="http://schemas.openxmlformats.org/wordprocessingml/2006/main">
        <w:t xml:space="preserve">1. Галатаў 3:28 Няма ні Юдэя, ні Грэка, няма ні раба, ні вольнага, няма ні мужчынскага полу, ні жаночага, бо ўсе вы адно ў Хрысце Ісусе.</w:t>
      </w:r>
    </w:p>
    <w:p/>
    <w:p>
      <w:r xmlns:w="http://schemas.openxmlformats.org/wordprocessingml/2006/main">
        <w:t xml:space="preserve">2. Эф 4, 2-3 з усёй пакорай і лагоднасцю, з цярплівасцю, пераносячы адзін аднаго ў любові, імкнучыся захаваць еднасць Духа ў повязі міру.</w:t>
      </w:r>
    </w:p>
    <w:p/>
    <w:p>
      <w:r xmlns:w="http://schemas.openxmlformats.org/wordprocessingml/2006/main">
        <w:t xml:space="preserve">Лявіт 7:11 І вось закон аб мірнай ахвяры, якую ён павінен прыносіць Госпаду.</w:t>
      </w:r>
    </w:p>
    <w:p/>
    <w:p>
      <w:r xmlns:w="http://schemas.openxmlformats.org/wordprocessingml/2006/main">
        <w:t xml:space="preserve">Гэты ўрывак апісвае закон аб мірных ахвярах, зробленых Госпаду.</w:t>
      </w:r>
    </w:p>
    <w:p/>
    <w:p>
      <w:r xmlns:w="http://schemas.openxmlformats.org/wordprocessingml/2006/main">
        <w:t xml:space="preserve">1. Важнасць ахвяравання міру Пану</w:t>
      </w:r>
    </w:p>
    <w:p/>
    <w:p>
      <w:r xmlns:w="http://schemas.openxmlformats.org/wordprocessingml/2006/main">
        <w:t xml:space="preserve">2. Паслухмянасць прытрымлівацца Божым законам</w:t>
      </w:r>
    </w:p>
    <w:p/>
    <w:p>
      <w:r xmlns:w="http://schemas.openxmlformats.org/wordprocessingml/2006/main">
        <w:t xml:space="preserve">1. Рымлянам 12:18 - "Калі гэта магчыма, наколькі гэта залежыць ад вас, жывіце ў міры з усімі".</w:t>
      </w:r>
    </w:p>
    <w:p/>
    <w:p>
      <w:r xmlns:w="http://schemas.openxmlformats.org/wordprocessingml/2006/main">
        <w:t xml:space="preserve">2. Каласянаў 3:15 - "І няхай мір Хрыста пануе ў сэрцах вашых, да якога вы пакліканы ў адным целе. І будзьце ўдзячныя".</w:t>
      </w:r>
    </w:p>
    <w:p/>
    <w:p>
      <w:r xmlns:w="http://schemas.openxmlformats.org/wordprocessingml/2006/main">
        <w:t xml:space="preserve">ЛЯВІТ 7:12 Калі ён прынясе гэта ў падзяку, тады ён павінен прынесці ў ахвяру падзякі прэсныя ляпёшкі, змешаныя на алеі, і прэсныя ляпёшкі, памазаныя алеем, і ляпёшкі, змешаныя на алеі, з пшанічнай мукі, смажаныя.</w:t>
      </w:r>
    </w:p>
    <w:p/>
    <w:p>
      <w:r xmlns:w="http://schemas.openxmlformats.org/wordprocessingml/2006/main">
        <w:t xml:space="preserve">Гэты ўрывак з Левіт 7:12 акрэслівае тып ежы, якую трэба прыносіць у ахвяру падзякі.</w:t>
      </w:r>
    </w:p>
    <w:p/>
    <w:p>
      <w:r xmlns:w="http://schemas.openxmlformats.org/wordprocessingml/2006/main">
        <w:t xml:space="preserve">1. Дзякаваць: важнасць удзячнасці ў нашым жыцці</w:t>
      </w:r>
    </w:p>
    <w:p/>
    <w:p>
      <w:r xmlns:w="http://schemas.openxmlformats.org/wordprocessingml/2006/main">
        <w:t xml:space="preserve">2. Значэнне ахвяры: чаму мы прыносім дары Богу</w:t>
      </w:r>
    </w:p>
    <w:p/>
    <w:p>
      <w:r xmlns:w="http://schemas.openxmlformats.org/wordprocessingml/2006/main">
        <w:t xml:space="preserve">1. Псальма 95:2 - "Прыйдзем перад абліччам Ягоным з падзякай, успяем Яму з песнямі хвалы!"</w:t>
      </w:r>
    </w:p>
    <w:p/>
    <w:p>
      <w:r xmlns:w="http://schemas.openxmlformats.org/wordprocessingml/2006/main">
        <w:t xml:space="preserve">2. Каласянаў 4:2 - "Заставайцеся ў малітве, чуваючы ў ёй з падзякай".</w:t>
      </w:r>
    </w:p>
    <w:p/>
    <w:p>
      <w:r xmlns:w="http://schemas.openxmlformats.org/wordprocessingml/2006/main">
        <w:t xml:space="preserve">Лявіт 7:13 Апрача пірожных, ён павінен прынесці ў ахвяру сваю квашаны хлеб з ахвярай падзякі мірнай ахвяры.</w:t>
      </w:r>
    </w:p>
    <w:p/>
    <w:p>
      <w:r xmlns:w="http://schemas.openxmlformats.org/wordprocessingml/2006/main">
        <w:t xml:space="preserve">Ахвяра падзякі павінна ўключаць у сябе квашаны хлеб у дадатак да пірагоў.</w:t>
      </w:r>
    </w:p>
    <w:p/>
    <w:p>
      <w:r xmlns:w="http://schemas.openxmlformats.org/wordprocessingml/2006/main">
        <w:t xml:space="preserve">1. Удзячнасць вядзе да ахвяры</w:t>
      </w:r>
    </w:p>
    <w:p/>
    <w:p>
      <w:r xmlns:w="http://schemas.openxmlformats.org/wordprocessingml/2006/main">
        <w:t xml:space="preserve">2. Сіла ўдзячнасці</w:t>
      </w:r>
    </w:p>
    <w:p/>
    <w:p>
      <w:r xmlns:w="http://schemas.openxmlformats.org/wordprocessingml/2006/main">
        <w:t xml:space="preserve">1. Філіпянаў 4:6 - "Ні пра што не турбуйцеся, але ў кожнай сітуацыі выказвайце вашыя просьбы Богу ў малітве і просьбе з падзякай".</w:t>
      </w:r>
    </w:p>
    <w:p/>
    <w:p>
      <w:r xmlns:w="http://schemas.openxmlformats.org/wordprocessingml/2006/main">
        <w:t xml:space="preserve">2. Псальма 107:1 - "Слаўце Госпада, бо Ён добры; любоў Яго навекі".</w:t>
      </w:r>
    </w:p>
    <w:p/>
    <w:p>
      <w:r xmlns:w="http://schemas.openxmlformats.org/wordprocessingml/2006/main">
        <w:t xml:space="preserve">Лявіт 7:14 І прынясе ён адну частку з усёй ахвяры ў ахвяру Госпаду, і гэта належыць сьвятару, які акрапляе крывёю мірных ахвяраў.</w:t>
      </w:r>
    </w:p>
    <w:p/>
    <w:p>
      <w:r xmlns:w="http://schemas.openxmlformats.org/wordprocessingml/2006/main">
        <w:t xml:space="preserve">У гэтым урыўку апісваецца ахвяраванне Госпаду святаром, які акрапіць крывёю мірнай ахвяры.</w:t>
      </w:r>
    </w:p>
    <w:p/>
    <w:p>
      <w:r xmlns:w="http://schemas.openxmlformats.org/wordprocessingml/2006/main">
        <w:t xml:space="preserve">1. Важнасць прынашэння ахвяры Пану</w:t>
      </w:r>
    </w:p>
    <w:p/>
    <w:p>
      <w:r xmlns:w="http://schemas.openxmlformats.org/wordprocessingml/2006/main">
        <w:t xml:space="preserve">2. Разуменне значнасці ролі святара ў ахвяраванні</w:t>
      </w:r>
    </w:p>
    <w:p/>
    <w:p>
      <w:r xmlns:w="http://schemas.openxmlformats.org/wordprocessingml/2006/main">
        <w:t xml:space="preserve">1. Пасланне да Габрэяў 13:15-16 - "Таму праз Яго будзем пастаянна прыносіць Богу ахвяру хвалы, гэта значыць плод вуснаў нашых, праслаўляючы імя Ягонае. Але не забывайце рабіць дабро і дзяліцца, бо такія ахвяры падабаюцца Богу».</w:t>
      </w:r>
    </w:p>
    <w:p/>
    <w:p>
      <w:r xmlns:w="http://schemas.openxmlformats.org/wordprocessingml/2006/main">
        <w:t xml:space="preserve">2. Левіт 1:4 - "І пакладзе руку сваю на галаву цэласпалення, і гэта будзе прынята для яго, каб ачысціць яго".</w:t>
      </w:r>
    </w:p>
    <w:p/>
    <w:p>
      <w:r xmlns:w="http://schemas.openxmlformats.org/wordprocessingml/2006/main">
        <w:t xml:space="preserve">Лявіт 7:15 І мяса мірнай ахвяры падзякі павінна быць зьедзена ў той самы дзень, калі яна прыносіцца; ён не павінен пакінуць нічога з гэтага да раніцы.</w:t>
      </w:r>
    </w:p>
    <w:p/>
    <w:p>
      <w:r xmlns:w="http://schemas.openxmlformats.org/wordprocessingml/2006/main">
        <w:t xml:space="preserve">Мяса мірнай ахвяры падзякі павінна быць з'едзена ў той жа дзень, калі яна прыносіцца, і не пакідайце яе да раніцы.</w:t>
      </w:r>
    </w:p>
    <w:p/>
    <w:p>
      <w:r xmlns:w="http://schemas.openxmlformats.org/wordprocessingml/2006/main">
        <w:t xml:space="preserve">1. Жыць ва ўдзячнасці: выхоўваць стаўленне да Дня падзякі</w:t>
      </w:r>
    </w:p>
    <w:p/>
    <w:p>
      <w:r xmlns:w="http://schemas.openxmlformats.org/wordprocessingml/2006/main">
        <w:t xml:space="preserve">2. Сіла падзякі: чаму мы павінны быць удзячныя за Божыя дабраславеньні</w:t>
      </w:r>
    </w:p>
    <w:p/>
    <w:p>
      <w:r xmlns:w="http://schemas.openxmlformats.org/wordprocessingml/2006/main">
        <w:t xml:space="preserve">1. Псальма 100:4 - Увайдзіце ў брамы Ягоныя з падзякай і ў двары Ягоныя з хвалою; дзякуйце Яму і праслаўляйце імя Ягонае.</w:t>
      </w:r>
    </w:p>
    <w:p/>
    <w:p>
      <w:r xmlns:w="http://schemas.openxmlformats.org/wordprocessingml/2006/main">
        <w:t xml:space="preserve">2. Каласянаў 3:15-17 - Няхай мір Хрыста пануе ў вашых сэрцах, бо як члены аднаго цела вы пакліканы да міру. І будзь удзячны. Няхай пасланне Хрыста багата пасяліцца сярод вас, калі вы з усёй мудрасцю навучаеце і настаўляеце адзін аднаго праз псальмы, гімны і песні ад Духа, спяваючы Богу з удзячнасцю ў сэрцах вашых. І ўсё, што вы робіце, словам ці ўчынкам, усё рабіце ў імя Пана Езуса, дзякуючы праз Яго Богу Айцу.</w:t>
      </w:r>
    </w:p>
    <w:p/>
    <w:p>
      <w:r xmlns:w="http://schemas.openxmlformats.org/wordprocessingml/2006/main">
        <w:t xml:space="preserve">Лявіт 7:16 Але калі ахвяра прынашэньня была абяцаньнем або добраахвотным прынашэньнем, яна павінна быць зьедзеная ў той жа дзень, калі ён прыносіць сваю ахвяру;</w:t>
      </w:r>
    </w:p>
    <w:p/>
    <w:p>
      <w:r xmlns:w="http://schemas.openxmlformats.org/wordprocessingml/2006/main">
        <w:t xml:space="preserve">Ахвяра зароку або добраахвотная ахвяра павінна быць з'едзена ў дзень прынашэння, а рэшта - на наступны дзень.</w:t>
      </w:r>
    </w:p>
    <w:p/>
    <w:p>
      <w:r xmlns:w="http://schemas.openxmlformats.org/wordprocessingml/2006/main">
        <w:t xml:space="preserve">1: Чым вы ахвяруеце?</w:t>
      </w:r>
    </w:p>
    <w:p/>
    <w:p>
      <w:r xmlns:w="http://schemas.openxmlformats.org/wordprocessingml/2006/main">
        <w:t xml:space="preserve">2: Ахвярнае жыццё</w:t>
      </w:r>
    </w:p>
    <w:p/>
    <w:p>
      <w:r xmlns:w="http://schemas.openxmlformats.org/wordprocessingml/2006/main">
        <w:t xml:space="preserve">1: Габрэяў 13:15-17 - Давайце праз Езуса пастаянна прыносіць Богу ахвяру хвалы, гэта значыць плод нашых вуснаў, дзякуючы Яго імя.</w:t>
      </w:r>
    </w:p>
    <w:p/>
    <w:p>
      <w:r xmlns:w="http://schemas.openxmlformats.org/wordprocessingml/2006/main">
        <w:t xml:space="preserve">2: Піліпянаў 4:18 - Я атрымаў поўную аплату і больш; Я добра забяспечаны, атрымаўшы ад Эпафрадыта дары, якія ты паслаў, духмяную ахвяру, ахвяру, прыемную і ўгодную Богу.</w:t>
      </w:r>
    </w:p>
    <w:p/>
    <w:p>
      <w:r xmlns:w="http://schemas.openxmlformats.org/wordprocessingml/2006/main">
        <w:t xml:space="preserve">Лявіт 7:17 Астатняе мяса ахвяры на трэці дзень трэба спаліць на агні.</w:t>
      </w:r>
    </w:p>
    <w:p/>
    <w:p>
      <w:r xmlns:w="http://schemas.openxmlformats.org/wordprocessingml/2006/main">
        <w:t xml:space="preserve">Мяса ахвяры павінна быць спалена на трэці дзень.</w:t>
      </w:r>
    </w:p>
    <w:p/>
    <w:p>
      <w:r xmlns:w="http://schemas.openxmlformats.org/wordprocessingml/2006/main">
        <w:t xml:space="preserve">1. Бог жадае, каб мы аддавалі Яму самае лепшае, нават у нашай ахвяры.</w:t>
      </w:r>
    </w:p>
    <w:p/>
    <w:p>
      <w:r xmlns:w="http://schemas.openxmlformats.org/wordprocessingml/2006/main">
        <w:t xml:space="preserve">2. Пана трэба шанаваць, а не забываць.</w:t>
      </w:r>
    </w:p>
    <w:p/>
    <w:p>
      <w:r xmlns:w="http://schemas.openxmlformats.org/wordprocessingml/2006/main">
        <w:t xml:space="preserve">1. Матфея 22:37-39 - Ісус сказаў: "Любі Госпада Бога твайго ўсім сэрцам тваім, усёй душой тваёй і ўсім розумам тваім". Гэта першая і вялікая запаведзь. А другая падобная да яе: любі блізкага твайго, як самога сябе.</w:t>
      </w:r>
    </w:p>
    <w:p/>
    <w:p>
      <w:r xmlns:w="http://schemas.openxmlformats.org/wordprocessingml/2006/main">
        <w:t xml:space="preserve">2. Другі закон 10:12-13 - А цяпер, Ізраіль, чаго патрабуе ад цябе Гасподзь Бог твой, акрамя як баяцца Госпада Бога твайго, хадзіць усімі шляхамі Ягонымі і любіць Яго, служыць Госпаду Богу твайму усім сэрцам тваім і ўсёю душою тваёю, і захоўвай запаведзі Госпада і пастановы Ягоныя, якія я наказваю табе сёньня</w:t>
      </w:r>
    </w:p>
    <w:p/>
    <w:p>
      <w:r xmlns:w="http://schemas.openxmlformats.org/wordprocessingml/2006/main">
        <w:t xml:space="preserve">Лявіт 7:18 І калі якое-небудзь мяса мірнай ахвяры ягонай будзе з'едзена на трэці дзень, гэта не прымаецца і не залічваецца таму, хто прыносіць яе: гэта будзе агіда і душа, якая есьць яго, панясе сваю віну.</w:t>
      </w:r>
    </w:p>
    <w:p/>
    <w:p>
      <w:r xmlns:w="http://schemas.openxmlformats.org/wordprocessingml/2006/main">
        <w:t xml:space="preserve">Гасподзь загадаў, што калі мяса мірнай ахвяры будзе з'едзена на трэці дзень, ахвяра не будзе прынятая, і той, хто яе з'есць, панясе сваю віну.</w:t>
      </w:r>
    </w:p>
    <w:p/>
    <w:p>
      <w:r xmlns:w="http://schemas.openxmlformats.org/wordprocessingml/2006/main">
        <w:t xml:space="preserve">1. Наступствы непаслушэнства: урокі з мірнай ахвяры ў Лявіт 7:18</w:t>
      </w:r>
    </w:p>
    <w:p/>
    <w:p>
      <w:r xmlns:w="http://schemas.openxmlformats.org/wordprocessingml/2006/main">
        <w:t xml:space="preserve">2. Святасць Бога: шанаванне запаведзяў Госпада ў Лявіт 7:18</w:t>
      </w:r>
    </w:p>
    <w:p/>
    <w:p>
      <w:r xmlns:w="http://schemas.openxmlformats.org/wordprocessingml/2006/main">
        <w:t xml:space="preserve">1. Ян 14:15 - "Калі вы любіце Мяне, вы будзеце захоўваць Мае запаведзі."</w:t>
      </w:r>
    </w:p>
    <w:p/>
    <w:p>
      <w:r xmlns:w="http://schemas.openxmlformats.org/wordprocessingml/2006/main">
        <w:t xml:space="preserve">2. Рымлянам 8:7 - "Бо розум, які трымаецца на плоці, варожы Богу, таму што ён не падпарадкоўваецца закону Божаму; сапраўды, ён не можа."</w:t>
      </w:r>
    </w:p>
    <w:p/>
    <w:p>
      <w:r xmlns:w="http://schemas.openxmlformats.org/wordprocessingml/2006/main">
        <w:t xml:space="preserve">Лявіт 7:19 І мяса, якое дакранецца да чаго-небудзь нячыстага, нельга есьці; яно павінна быць спалена ў агні, а што да мяса, усе чыстыя будуць есці яго.</w:t>
      </w:r>
    </w:p>
    <w:p/>
    <w:p>
      <w:r xmlns:w="http://schemas.openxmlformats.org/wordprocessingml/2006/main">
        <w:t xml:space="preserve">Мяса нячыстага нельга есці і трэба спаліць; толькі чыстае мяса можна есці.</w:t>
      </w:r>
    </w:p>
    <w:p/>
    <w:p>
      <w:r xmlns:w="http://schemas.openxmlformats.org/wordprocessingml/2006/main">
        <w:t xml:space="preserve">1. Гасподзь загадаў нам быць чыстымі і ўстрымлівацца ад нячыстых рэчаў.</w:t>
      </w:r>
    </w:p>
    <w:p/>
    <w:p>
      <w:r xmlns:w="http://schemas.openxmlformats.org/wordprocessingml/2006/main">
        <w:t xml:space="preserve">2. Бог хоча, каб мы паважалі межы, якія Ён усталяваў адносна таго, што мы можам, а што нельга ёсць.</w:t>
      </w:r>
    </w:p>
    <w:p/>
    <w:p>
      <w:r xmlns:w="http://schemas.openxmlformats.org/wordprocessingml/2006/main">
        <w:t xml:space="preserve">1. 1 Цімафею 4:4-5 «Бо ўсё, што створана Богам, добрае, і нічога не варта адкідваць, калі яно прымаецца з падзякай, бо яно асвячаецца словам Божым і малітвай».</w:t>
      </w:r>
    </w:p>
    <w:p/>
    <w:p>
      <w:r xmlns:w="http://schemas.openxmlformats.org/wordprocessingml/2006/main">
        <w:t xml:space="preserve">2. Другі закон 14:8-9 "Свіння таксама нячыстая; хоць у яе раздвоены капыты, яна не жуе жуйку. Не ешце іх мяса і не дакранайцеся да іх туш. Яны нячыстыя для вас".</w:t>
      </w:r>
    </w:p>
    <w:p/>
    <w:p>
      <w:r xmlns:w="http://schemas.openxmlformats.org/wordprocessingml/2006/main">
        <w:t xml:space="preserve">Лявіт 7:20 Але душа, якая будзе есьці мяса мірнай ахвяры, якая належыць Госпаду, маючы на сабе сваю нячыстасьць, тая душа будзе вынішчана з народу свайго.</w:t>
      </w:r>
    </w:p>
    <w:p/>
    <w:p>
      <w:r xmlns:w="http://schemas.openxmlformats.org/wordprocessingml/2006/main">
        <w:t xml:space="preserve">Спажыванне мяса мірнай ахвяры, якая належыць Госпаду, пры гэтым нячыстае, прывядзе да таго, што чалавек будзе вынішчаны са свайго народа.</w:t>
      </w:r>
    </w:p>
    <w:p/>
    <w:p>
      <w:r xmlns:w="http://schemas.openxmlformats.org/wordprocessingml/2006/main">
        <w:t xml:space="preserve">1. Наш Бог святы: што значыць быць нячыстым і чаму гэта важна.</w:t>
      </w:r>
    </w:p>
    <w:p/>
    <w:p>
      <w:r xmlns:w="http://schemas.openxmlformats.org/wordprocessingml/2006/main">
        <w:t xml:space="preserve">2. Ахвяра міру: сімвал нашых адносін з Богам.</w:t>
      </w:r>
    </w:p>
    <w:p/>
    <w:p>
      <w:r xmlns:w="http://schemas.openxmlformats.org/wordprocessingml/2006/main">
        <w:t xml:space="preserve">1. Псальма 24:3-4 Хто можа ўзысці на гару СПАДАРУ? І хто можа стаяць на сьвятым месцы Ягоным? У каго чыстыя рукі і чыстае сэрца.</w:t>
      </w:r>
    </w:p>
    <w:p/>
    <w:p>
      <w:r xmlns:w="http://schemas.openxmlformats.org/wordprocessingml/2006/main">
        <w:t xml:space="preserve">2. Ісая 5:16 Але Гасподзь Усемагутны будзе ўзнесены справядлівасцю Сваёй, і святы Бог будзе правераны святыняю праведнасцю Сваёй.</w:t>
      </w:r>
    </w:p>
    <w:p/>
    <w:p>
      <w:r xmlns:w="http://schemas.openxmlformats.org/wordprocessingml/2006/main">
        <w:t xml:space="preserve">Лявіт 7:21 Акрамя таго, душа, якая дакранецца да чаго-небудзь нячыстага, напрыклад, да нячыстасці чалавека, або да любога нячыстага жывёлы, або да любой агіднай нячыстасці, і з'есць мяса мірнай ахвяры, якая належыць Госпаду, нават гэтая душа будзе вынішчана з народа свайго.</w:t>
      </w:r>
    </w:p>
    <w:p/>
    <w:p>
      <w:r xmlns:w="http://schemas.openxmlformats.org/wordprocessingml/2006/main">
        <w:t xml:space="preserve">Душа, якая дакранецца да чаго-небудзь нячыстага або з'есць мяса мірнай ахвяры Госпаду, будзе вынішчана з народа свайго.</w:t>
      </w:r>
    </w:p>
    <w:p/>
    <w:p>
      <w:r xmlns:w="http://schemas.openxmlformats.org/wordprocessingml/2006/main">
        <w:t xml:space="preserve">1. Мы павінны быць чыстымі і святымі ў нашым пакланенні Госпаду.</w:t>
      </w:r>
    </w:p>
    <w:p/>
    <w:p>
      <w:r xmlns:w="http://schemas.openxmlformats.org/wordprocessingml/2006/main">
        <w:t xml:space="preserve">2. Пан святы і патрабуе ад нас святасці ва ўсіх аспектах нашага жыцця.</w:t>
      </w:r>
    </w:p>
    <w:p/>
    <w:p>
      <w:r xmlns:w="http://schemas.openxmlformats.org/wordprocessingml/2006/main">
        <w:t xml:space="preserve">1. 1 Пятра 1:14-16 - Як паслухмяныя дзеці, не прыстасоўвайцеся да страсцей вашага ранейшага невуцтва, але, як той, хто вас паклікаў, святы, будзьце таксама святымі ва ўсіх паводзінах вашых, бо напісана: будзе сьвятым, бо Я сьвяты.</w:t>
      </w:r>
    </w:p>
    <w:p/>
    <w:p>
      <w:r xmlns:w="http://schemas.openxmlformats.org/wordprocessingml/2006/main">
        <w:t xml:space="preserve">2. Матфея 5:48 - Таму вы павінны быць дасканалымі, як дасканалы Айцец ваш Нябесны.</w:t>
      </w:r>
    </w:p>
    <w:p/>
    <w:p>
      <w:r xmlns:w="http://schemas.openxmlformats.org/wordprocessingml/2006/main">
        <w:t xml:space="preserve">Лявіт 7:22 І сказаў Гасподзь Майсею, кажучы:</w:t>
      </w:r>
    </w:p>
    <w:p/>
    <w:p>
      <w:r xmlns:w="http://schemas.openxmlformats.org/wordprocessingml/2006/main">
        <w:t xml:space="preserve">У гэтым урыўку з Левіт 7:22 апісваецца, як Бог інструктуе Майсея аб канкрэтнай інструкцыі.</w:t>
      </w:r>
    </w:p>
    <w:p/>
    <w:p>
      <w:r xmlns:w="http://schemas.openxmlformats.org/wordprocessingml/2006/main">
        <w:t xml:space="preserve">1. «Паслухмянасць Майсея: прыклад для ўсіх нас»</w:t>
      </w:r>
    </w:p>
    <w:p/>
    <w:p>
      <w:r xmlns:w="http://schemas.openxmlformats.org/wordprocessingml/2006/main">
        <w:t xml:space="preserve">2. «Божае кіраўніцтва: навучыцца выконваць Яго інструкцыі»</w:t>
      </w:r>
    </w:p>
    <w:p/>
    <w:p>
      <w:r xmlns:w="http://schemas.openxmlformats.org/wordprocessingml/2006/main">
        <w:t xml:space="preserve">1. Джон 14:21 - "Хто мае запаведзі Мае і захоўвае іх, той любіць Мяне. А хто любіць Мяне, таго палюбіць Айцец Мой, і Я палюблю яго і адкрыюся яму.</w:t>
      </w:r>
    </w:p>
    <w:p/>
    <w:p>
      <w:r xmlns:w="http://schemas.openxmlformats.org/wordprocessingml/2006/main">
        <w:t xml:space="preserve">2. 2 Фесаланікійцаў 3:5 - «Няхай Гасподзь накіруе сэрцы вашыя да любові Божай і да цвёрдасці Хрыста».</w:t>
      </w:r>
    </w:p>
    <w:p/>
    <w:p>
      <w:r xmlns:w="http://schemas.openxmlformats.org/wordprocessingml/2006/main">
        <w:t xml:space="preserve">Лявіт 7:23 Скажы сынам Ізраілевым: не ежце ніякага тлушчу ні з быкоў, ні з авечак, ні з коз.</w:t>
      </w:r>
    </w:p>
    <w:p/>
    <w:p>
      <w:r xmlns:w="http://schemas.openxmlformats.org/wordprocessingml/2006/main">
        <w:t xml:space="preserve">Бог загадаў ізраільцянам не есці тлушчу з быкоў, авечак і коз.</w:t>
      </w:r>
    </w:p>
    <w:p/>
    <w:p>
      <w:r xmlns:w="http://schemas.openxmlformats.org/wordprocessingml/2006/main">
        <w:t xml:space="preserve">1. Важнасць паслухмянасці: урокі з Лявіт 7:23</w:t>
      </w:r>
    </w:p>
    <w:p/>
    <w:p>
      <w:r xmlns:w="http://schemas.openxmlformats.org/wordprocessingml/2006/main">
        <w:t xml:space="preserve">2. Умацаванне нашай веры выкананнем Божых загадаў</w:t>
      </w:r>
    </w:p>
    <w:p/>
    <w:p>
      <w:r xmlns:w="http://schemas.openxmlformats.org/wordprocessingml/2006/main">
        <w:t xml:space="preserve">1. Другі закон 12:15-16 - Вы можаце забіваць і ёсць мяса ў любым з вашых гарадоў, колькі вы хочаце, у адпаведнасці з дабраславеннем Госпада Бога вашага, якое Ён даў вам. Нячысты і чысты можа есці яго, як газель і як аленя. Толькі крыві не ежце; выльеш яго на зямлю, як ваду.</w:t>
      </w:r>
    </w:p>
    <w:p/>
    <w:p>
      <w:r xmlns:w="http://schemas.openxmlformats.org/wordprocessingml/2006/main">
        <w:t xml:space="preserve">2. Прыказкі 4:4 - Ён навучыў мяне і сказаў мне: Няхай сэрца тваё трымае словы мае; захоўвай запаведзі Мае і жыві.</w:t>
      </w:r>
    </w:p>
    <w:p/>
    <w:p>
      <w:r xmlns:w="http://schemas.openxmlformats.org/wordprocessingml/2006/main">
        <w:t xml:space="preserve">Лявіт 7:24 І тлушч жывёлы, якая памерла сама па сабе, і тлушч таго, што разарваны зьвярамі, можна выкарыстоўваць у любых іншых мэтах, але вы не ежце гэтага.</w:t>
      </w:r>
    </w:p>
    <w:p/>
    <w:p>
      <w:r xmlns:w="http://schemas.openxmlformats.org/wordprocessingml/2006/main">
        <w:t xml:space="preserve">Тлушч жывёлы, якая памерла або была забітая іншай жывёлай, можна выкарыстоўваць для іншых мэтаў, але яго нельга ўжываць у ежу.</w:t>
      </w:r>
    </w:p>
    <w:p/>
    <w:p>
      <w:r xmlns:w="http://schemas.openxmlformats.org/wordprocessingml/2006/main">
        <w:t xml:space="preserve">1. Святасць жыцця: як жыць паводле Божага Слова</w:t>
      </w:r>
    </w:p>
    <w:p/>
    <w:p>
      <w:r xmlns:w="http://schemas.openxmlformats.org/wordprocessingml/2006/main">
        <w:t xml:space="preserve">2. Божыя запаведзі: важнасць захавання Божых законаў</w:t>
      </w:r>
    </w:p>
    <w:p/>
    <w:p>
      <w:r xmlns:w="http://schemas.openxmlformats.org/wordprocessingml/2006/main">
        <w:t xml:space="preserve">1. Другі закон 12:15-16 - "Але вы можаце забіваць і есці мяса ў любым з вашых гарадоў, колькі хочаце, паводле дабраславення Госпада, Бога вашага, якое Ён даў вам. Нячысты і чысты няхай ешце зь яе, як з сарны і як з аленя; толькі крыві ня ежце, выліце яе на зямлю, як ваду».</w:t>
      </w:r>
    </w:p>
    <w:p/>
    <w:p>
      <w:r xmlns:w="http://schemas.openxmlformats.org/wordprocessingml/2006/main">
        <w:t xml:space="preserve">2. Рымлянаў 14:17 - "Бо Валадарства Божае не ў ежы і пітве, але ў праўдзе, міры і радасці ў Духу Святым".</w:t>
      </w:r>
    </w:p>
    <w:p/>
    <w:p>
      <w:r xmlns:w="http://schemas.openxmlformats.org/wordprocessingml/2006/main">
        <w:t xml:space="preserve">Лявіт 7:25 Бо кожны, хто будзе есьці тлушч жывёлы, зь якой людзі прыносяць ахвяру Госпаду, душа, якая есьць гэта, будзе вынішчана з народу свайго.</w:t>
      </w:r>
    </w:p>
    <w:p/>
    <w:p>
      <w:r xmlns:w="http://schemas.openxmlformats.org/wordprocessingml/2006/main">
        <w:t xml:space="preserve">Спажыванне тлушчу ахвяры, зробленай Госпадам, прывядзе да таго, што чалавек будзе адрэзаны ад свайго народа.</w:t>
      </w:r>
    </w:p>
    <w:p/>
    <w:p>
      <w:r xmlns:w="http://schemas.openxmlformats.org/wordprocessingml/2006/main">
        <w:t xml:space="preserve">1. Важнасць прытрымлівання Божых інструкцый у паслухмянасці</w:t>
      </w:r>
    </w:p>
    <w:p/>
    <w:p>
      <w:r xmlns:w="http://schemas.openxmlformats.org/wordprocessingml/2006/main">
        <w:t xml:space="preserve">2. Наступствы непаслухмянасці Богу</w:t>
      </w:r>
    </w:p>
    <w:p/>
    <w:p>
      <w:r xmlns:w="http://schemas.openxmlformats.org/wordprocessingml/2006/main">
        <w:t xml:space="preserve">1. Ян 14:15 - "Калі любіш Мяне, захоўвай Мае запаведзі".</w:t>
      </w:r>
    </w:p>
    <w:p/>
    <w:p>
      <w:r xmlns:w="http://schemas.openxmlformats.org/wordprocessingml/2006/main">
        <w:t xml:space="preserve">2. Другі закон 28:15-20 - "Але калі ты не будзеш слухацца Госпада, Бога твайго, старанна выконваючы ўсе Яго запаведзі і пастановы, якія я наказваю табе сёння, тады ўсе гэтыя праклёны прыйдуць на цябе і спасцігуць цябе".</w:t>
      </w:r>
    </w:p>
    <w:p/>
    <w:p>
      <w:r xmlns:w="http://schemas.openxmlformats.org/wordprocessingml/2006/main">
        <w:t xml:space="preserve">Лявіт 7:26 Акрамя таго, не ежце крыві ні птушкі, ні жывёлы ні ў адным з селішчаў вашых.</w:t>
      </w:r>
    </w:p>
    <w:p/>
    <w:p>
      <w:r xmlns:w="http://schemas.openxmlformats.org/wordprocessingml/2006/main">
        <w:t xml:space="preserve">Ужываньне любой крыві ў жытлах ізраільцянаў забаронена.</w:t>
      </w:r>
    </w:p>
    <w:p/>
    <w:p>
      <w:r xmlns:w="http://schemas.openxmlformats.org/wordprocessingml/2006/main">
        <w:t xml:space="preserve">1. Сіла паслухмянасці: разуменне і выкананне запаведзяў Божых.</w:t>
      </w:r>
    </w:p>
    <w:p/>
    <w:p>
      <w:r xmlns:w="http://schemas.openxmlformats.org/wordprocessingml/2006/main">
        <w:t xml:space="preserve">2. Святасць жыцця: як Біблія вучыць нас паважаць жыццё жывёл.</w:t>
      </w:r>
    </w:p>
    <w:p/>
    <w:p>
      <w:r xmlns:w="http://schemas.openxmlformats.org/wordprocessingml/2006/main">
        <w:t xml:space="preserve">1. Дзеі 15:20, Але каб мы напісалі ім, каб яны ўстрымліваліся ад апаганення ідаламі, і ад распусты, і ад задушанага, і ад крыві.</w:t>
      </w:r>
    </w:p>
    <w:p/>
    <w:p>
      <w:r xmlns:w="http://schemas.openxmlformats.org/wordprocessingml/2006/main">
        <w:t xml:space="preserve">2. Другі закон 12:16, толькі крыві не ешце; выльеш яго на зямлю, як ваду.</w:t>
      </w:r>
    </w:p>
    <w:p/>
    <w:p>
      <w:r xmlns:w="http://schemas.openxmlformats.org/wordprocessingml/2006/main">
        <w:t xml:space="preserve">Лявіт 7:27 Кожная душа, якая будзе есці любую кроў, будзе вынішчана з народа свайго.</w:t>
      </w:r>
    </w:p>
    <w:p/>
    <w:p>
      <w:r xmlns:w="http://schemas.openxmlformats.org/wordprocessingml/2006/main">
        <w:t xml:space="preserve">Ужыванне любой крыві забаронена і прывядзе да пакарання ад Бога.</w:t>
      </w:r>
    </w:p>
    <w:p/>
    <w:p>
      <w:r xmlns:w="http://schemas.openxmlformats.org/wordprocessingml/2006/main">
        <w:t xml:space="preserve">1. Наступствы непаслушэнства - Лявіт 7:27</w:t>
      </w:r>
    </w:p>
    <w:p/>
    <w:p>
      <w:r xmlns:w="http://schemas.openxmlformats.org/wordprocessingml/2006/main">
        <w:t xml:space="preserve">2. Важнасць выканання Божых законаў - Лявіт 7:27</w:t>
      </w:r>
    </w:p>
    <w:p/>
    <w:p>
      <w:r xmlns:w="http://schemas.openxmlformats.org/wordprocessingml/2006/main">
        <w:t xml:space="preserve">1. Дзеі 15:29 - "Каб вы ўстрымліваліся ад ідалаахвярнай ежы, і ад крыві, і ад задушанага, і ад распусты, ад якой, калі вы будзеце трымацца, вы будзеце добра. Жывіце добра".</w:t>
      </w:r>
    </w:p>
    <w:p/>
    <w:p>
      <w:r xmlns:w="http://schemas.openxmlformats.org/wordprocessingml/2006/main">
        <w:t xml:space="preserve">2. Другі закон 12:16 - "Толькі крыві не ешце; вылівайце яе на зямлю, як ваду".</w:t>
      </w:r>
    </w:p>
    <w:p/>
    <w:p>
      <w:r xmlns:w="http://schemas.openxmlformats.org/wordprocessingml/2006/main">
        <w:t xml:space="preserve">Лявіт 7:28 І сказаў Гасподзь Майсею, кажучы:</w:t>
      </w:r>
    </w:p>
    <w:p/>
    <w:p>
      <w:r xmlns:w="http://schemas.openxmlformats.org/wordprocessingml/2006/main">
        <w:t xml:space="preserve">Бог размаўляў з Майсеем і даў яму інструкцыі.</w:t>
      </w:r>
    </w:p>
    <w:p/>
    <w:p>
      <w:r xmlns:w="http://schemas.openxmlformats.org/wordprocessingml/2006/main">
        <w:t xml:space="preserve">1. Сіла паслухмянасці: як прытрымліванне Божаму слову прыносіць дабраславеньне</w:t>
      </w:r>
    </w:p>
    <w:p/>
    <w:p>
      <w:r xmlns:w="http://schemas.openxmlformats.org/wordprocessingml/2006/main">
        <w:t xml:space="preserve">2. Голас Пана: навучыцца прыслухоўвацца да Божага кіраўніцтва</w:t>
      </w:r>
    </w:p>
    <w:p/>
    <w:p>
      <w:r xmlns:w="http://schemas.openxmlformats.org/wordprocessingml/2006/main">
        <w:t xml:space="preserve">1. Псальма 37:31 - Закон Бога яго ў сэрцы яго; ніводзін з крокаў ягоных не саслізне.</w:t>
      </w:r>
    </w:p>
    <w:p/>
    <w:p>
      <w:r xmlns:w="http://schemas.openxmlformats.org/wordprocessingml/2006/main">
        <w:t xml:space="preserve">2. Якава 1:22 - Але будзьце выканаўцамі слова, а не толькі слухачамі, падманваючы саміх сябе.</w:t>
      </w:r>
    </w:p>
    <w:p/>
    <w:p>
      <w:r xmlns:w="http://schemas.openxmlformats.org/wordprocessingml/2006/main">
        <w:t xml:space="preserve">Лявіт 7:29 Скажы сынам Ізраілевым: той, хто прыносіць мірную ахвяру сваю Госпаду, павінен прынесьці сваю ахвяру Госпаду зь мірнай ахвяры сваёй.</w:t>
      </w:r>
    </w:p>
    <w:p/>
    <w:p>
      <w:r xmlns:w="http://schemas.openxmlformats.org/wordprocessingml/2006/main">
        <w:t xml:space="preserve">Гэты ўрывак тлумачыць, што тыя, хто прыносіць мірную ахвяру Госпаду, павінны прынесці сваю ахвяру Госпаду.</w:t>
      </w:r>
    </w:p>
    <w:p/>
    <w:p>
      <w:r xmlns:w="http://schemas.openxmlformats.org/wordprocessingml/2006/main">
        <w:t xml:space="preserve">1. Ахвяры міру - важнасць таго, каб ахвяраваць Госпаду самае лепшае</w:t>
      </w:r>
    </w:p>
    <w:p/>
    <w:p>
      <w:r xmlns:w="http://schemas.openxmlformats.org/wordprocessingml/2006/main">
        <w:t xml:space="preserve">2. Дарэнне як акт пакланення - погляд на акт давання як акт пакланення</w:t>
      </w:r>
    </w:p>
    <w:p/>
    <w:p>
      <w:r xmlns:w="http://schemas.openxmlformats.org/wordprocessingml/2006/main">
        <w:t xml:space="preserve">1. Філіпянаў 4:18 - "Я атрымаў поўную аплату і больш. Я добра забяспечаны, атрымаўшы ад Эпафрадыта дары, якія вы паслалі, духмяную ахвяру, ахвяру, прыемную і мілую Богу".</w:t>
      </w:r>
    </w:p>
    <w:p/>
    <w:p>
      <w:r xmlns:w="http://schemas.openxmlformats.org/wordprocessingml/2006/main">
        <w:t xml:space="preserve">2. 2 Карынфянаў 9:7 - "Кожны з вас павінен даваць тое, што вы вырашылі даць у сваім сэрцы, не неахвотна і не па прымусе, бо Бог любіць таго, хто з радасцю дае".</w:t>
      </w:r>
    </w:p>
    <w:p/>
    <w:p>
      <w:r xmlns:w="http://schemas.openxmlformats.org/wordprocessingml/2006/main">
        <w:t xml:space="preserve">Лявіт 7:30 Сваімі рукамі ён павінен прынесьці ахвяры Госпаду, тлушч з грудзінай, ён павінен прынесьці, каб калыхаць грудзіну перад Госпадам.</w:t>
      </w:r>
    </w:p>
    <w:p/>
    <w:p>
      <w:r xmlns:w="http://schemas.openxmlformats.org/wordprocessingml/2006/main">
        <w:t xml:space="preserve">У гэтым урыўку апісваецца спосаб прынясення ахвяраванняў Госпаду: рукамі, якія прыносяць ахвяру агню, тлушчу і махання.</w:t>
      </w:r>
    </w:p>
    <w:p/>
    <w:p>
      <w:r xmlns:w="http://schemas.openxmlformats.org/wordprocessingml/2006/main">
        <w:t xml:space="preserve">1. Сіла ахвяраванняў: як мы можам праявіць адданасць праз ахвяраванні</w:t>
      </w:r>
    </w:p>
    <w:p/>
    <w:p>
      <w:r xmlns:w="http://schemas.openxmlformats.org/wordprocessingml/2006/main">
        <w:t xml:space="preserve">2. Важнасць паслухмянасці: выкананне загадаў Госпада</w:t>
      </w:r>
    </w:p>
    <w:p/>
    <w:p>
      <w:r xmlns:w="http://schemas.openxmlformats.org/wordprocessingml/2006/main">
        <w:t xml:space="preserve">1. 2 Карынфянаў 9:7 - "Кожны з вас павінен даваць тое, што вы вырашылі даць у сваім сэрцы, не неахвотна або па прымусу, бо Бог любіць таго, хто дае з радасцю".</w:t>
      </w:r>
    </w:p>
    <w:p/>
    <w:p>
      <w:r xmlns:w="http://schemas.openxmlformats.org/wordprocessingml/2006/main">
        <w:t xml:space="preserve">2. Пасланне да Габрэяў 13:15-16 - "Праз Яго будзем пастаянна прыносіць ахвяру хвалы Богу, гэта значыць, плод вуснаў, якія вызнаюць імя Ягонае. Не забывайце рабіць дабро і дзяліцца тым, што маеце, бо такія ахвяры мілыя Богу».</w:t>
      </w:r>
    </w:p>
    <w:p/>
    <w:p>
      <w:r xmlns:w="http://schemas.openxmlformats.org/wordprocessingml/2006/main">
        <w:t xml:space="preserve">Лявіт 7:31 І спаліць сьвятар тлушч на ахвярніку, а грудзіна будзе Аарону і сынам ягоным.</w:t>
      </w:r>
    </w:p>
    <w:p/>
    <w:p>
      <w:r xmlns:w="http://schemas.openxmlformats.org/wordprocessingml/2006/main">
        <w:t xml:space="preserve">Бог загадвае, каб сьвятар спаліў тлушч на ахвярніку, а грудзі ахвяры аддалі сьвятару Аарону і яго сынам.</w:t>
      </w:r>
    </w:p>
    <w:p/>
    <w:p>
      <w:r xmlns:w="http://schemas.openxmlformats.org/wordprocessingml/2006/main">
        <w:t xml:space="preserve">1. Сіла паслухмянасці: вучыцца ў святара Аарона ў кнізе Лявіт</w:t>
      </w:r>
    </w:p>
    <w:p/>
    <w:p>
      <w:r xmlns:w="http://schemas.openxmlformats.org/wordprocessingml/2006/main">
        <w:t xml:space="preserve">2. Важнасць ахвяраванняў: Ахвяры Левіт 7:31</w:t>
      </w:r>
    </w:p>
    <w:p/>
    <w:p>
      <w:r xmlns:w="http://schemas.openxmlformats.org/wordprocessingml/2006/main">
        <w:t xml:space="preserve">1. Габрэям 5:1-4 - Разуменне ролі святарства</w:t>
      </w:r>
    </w:p>
    <w:p/>
    <w:p>
      <w:r xmlns:w="http://schemas.openxmlformats.org/wordprocessingml/2006/main">
        <w:t xml:space="preserve">2. Другі закон 12:7 - Ахвяры Госпаду</w:t>
      </w:r>
    </w:p>
    <w:p/>
    <w:p>
      <w:r xmlns:w="http://schemas.openxmlformats.org/wordprocessingml/2006/main">
        <w:t xml:space="preserve">ЛЯВІТ 7:32 А правую лапатку аддавайце сьвятару ў паднашэньне з мірных ахвяраў вашых.</w:t>
      </w:r>
    </w:p>
    <w:p/>
    <w:p>
      <w:r xmlns:w="http://schemas.openxmlformats.org/wordprocessingml/2006/main">
        <w:t xml:space="preserve">Правая лапатка ахвяры павінна быць аддадзена святару ў якасці ахвяры.</w:t>
      </w:r>
    </w:p>
    <w:p/>
    <w:p>
      <w:r xmlns:w="http://schemas.openxmlformats.org/wordprocessingml/2006/main">
        <w:t xml:space="preserve">1. Ахвяра праведнікаў - Лявіт 7:32</w:t>
      </w:r>
    </w:p>
    <w:p/>
    <w:p>
      <w:r xmlns:w="http://schemas.openxmlformats.org/wordprocessingml/2006/main">
        <w:t xml:space="preserve">2. Даванне Госпаду - прынцыпы ахвярапрынашэння ў Лявіт 7:32</w:t>
      </w:r>
    </w:p>
    <w:p/>
    <w:p>
      <w:r xmlns:w="http://schemas.openxmlformats.org/wordprocessingml/2006/main">
        <w:t xml:space="preserve">1. Рымлянам 12:1 - Такім чынам, я заклікаю вас, браты і сёстры, улічваючы міласэрнасць Божую, прынесці свае целы ў ахвяру жывую, святую і заўгодную Богу, гэта ваша сапраўднае і належнае пакланенне.</w:t>
      </w:r>
    </w:p>
    <w:p/>
    <w:p>
      <w:r xmlns:w="http://schemas.openxmlformats.org/wordprocessingml/2006/main">
        <w:t xml:space="preserve">2. Філіпянаў 4:18 - Я атрымаў поўную аплату і нават больш; Цяпер, калі я атрымаў ад Эпафрадыта падарункі, якія вы прыслалі, я добра забяспечаны. Яны духмяная ахвяра, ахвяра прыемная, даспадобы Богу.</w:t>
      </w:r>
    </w:p>
    <w:p/>
    <w:p>
      <w:r xmlns:w="http://schemas.openxmlformats.org/wordprocessingml/2006/main">
        <w:t xml:space="preserve">ЛЯВІТ 7:33 Той з сыноў Ааронавых, хто прыносіць кроў мірнай ахвяры і тлушч, будзе мець правае плячо.</w:t>
      </w:r>
    </w:p>
    <w:p/>
    <w:p>
      <w:r xmlns:w="http://schemas.openxmlformats.org/wordprocessingml/2006/main">
        <w:t xml:space="preserve">Гэты ўрывак тлумачыць, што святар, які прыносіць мірныя ахвяры, атрымае правае плячо ахвяры.</w:t>
      </w:r>
    </w:p>
    <w:p/>
    <w:p>
      <w:r xmlns:w="http://schemas.openxmlformats.org/wordprocessingml/2006/main">
        <w:t xml:space="preserve">1. Сіла прынашэння: як вернае адданне Госпаду прыносіць дабраславеньне</w:t>
      </w:r>
    </w:p>
    <w:p/>
    <w:p>
      <w:r xmlns:w="http://schemas.openxmlformats.org/wordprocessingml/2006/main">
        <w:t xml:space="preserve">2. Святарства: што значыць служыць Богу і прадстаўляць Яго іншым</w:t>
      </w:r>
    </w:p>
    <w:p/>
    <w:p>
      <w:r xmlns:w="http://schemas.openxmlformats.org/wordprocessingml/2006/main">
        <w:t xml:space="preserve">1. Матфея 6:21 - Бо дзе скарб твой, там будзе і сэрца тваё.</w:t>
      </w:r>
    </w:p>
    <w:p/>
    <w:p>
      <w:r xmlns:w="http://schemas.openxmlformats.org/wordprocessingml/2006/main">
        <w:t xml:space="preserve">2. 1 Пятра 2:5 - Вы самі, як жывыя камяні, будуюцца ў дом духоўны, каб быць сьвятарствам сьвятым, каб прыносіць духоўныя ахвяры, прыемныя Богу праз Ісуса Хрыста.</w:t>
      </w:r>
    </w:p>
    <w:p/>
    <w:p>
      <w:r xmlns:w="http://schemas.openxmlformats.org/wordprocessingml/2006/main">
        <w:t xml:space="preserve">Лявіт 7:34 Бо грудзіну калыханьня і лапатку падыманьня Я ўзяў у сыноў Ізраілевых зь мірных ахвяраў іхніх і даў іх Аарону сьвятару і сынам ягоным у пастанове вечнай з сыноў Ізраіля.</w:t>
      </w:r>
    </w:p>
    <w:p/>
    <w:p>
      <w:r xmlns:w="http://schemas.openxmlformats.org/wordprocessingml/2006/main">
        <w:t xml:space="preserve">Гасподзь загадаў аддаць сьвятару Аарону і сынам ягоным сьвятару Аарону і сынам ягоным як вечную пастанову грудзі калыханьня і плечы падыманьня мірных ахвяраў Ізраільцянаў.</w:t>
      </w:r>
    </w:p>
    <w:p/>
    <w:p>
      <w:r xmlns:w="http://schemas.openxmlformats.org/wordprocessingml/2006/main">
        <w:t xml:space="preserve">1. Нязменная вернасць Госпада сваім абяцанням</w:t>
      </w:r>
    </w:p>
    <w:p/>
    <w:p>
      <w:r xmlns:w="http://schemas.openxmlformats.org/wordprocessingml/2006/main">
        <w:t xml:space="preserve">2. Значэнне ахвяры святароў у Старажытным Ізраілі</w:t>
      </w:r>
    </w:p>
    <w:p/>
    <w:p>
      <w:r xmlns:w="http://schemas.openxmlformats.org/wordprocessingml/2006/main">
        <w:t xml:space="preserve">1. Другі закон 10:8-9 - У той час Гасподзь аддзяліў племя Левія, каб несці каўчэг запавета Гасподняга, каб стаяць перад Госпадам, каб служыць Яму і дабраслаўляць імем Ягоным, да сённяшняга дня. .</w:t>
      </w:r>
    </w:p>
    <w:p/>
    <w:p>
      <w:r xmlns:w="http://schemas.openxmlformats.org/wordprocessingml/2006/main">
        <w:t xml:space="preserve">2. Габрэяў 9:11-14 - Але калі Хрыстус з'явіўся як першасвятар дабрадзейства, што прыйшло, то праз большы і больш дасканалы намёт (нерукатворны, гэта значыць не гэтага стварэння) ён увайшоў аднойчы для ўсіх у святыя месцы, не праз кроў казлоў і цялятаў, але праз сваю ўласную кроў, забяспечваючы такім чынам вечнае адкупленне.</w:t>
      </w:r>
    </w:p>
    <w:p/>
    <w:p>
      <w:r xmlns:w="http://schemas.openxmlformats.org/wordprocessingml/2006/main">
        <w:t xml:space="preserve">Лявіт 7:35 Вось доля памазаньня Аарона і памазаньня сыноў ягоных з ахвяраў Госпаду ў той дзень, калі Ён паставіў іх сьвятарствам Госпаду;</w:t>
      </w:r>
    </w:p>
    <w:p/>
    <w:p>
      <w:r xmlns:w="http://schemas.openxmlformats.org/wordprocessingml/2006/main">
        <w:t xml:space="preserve">Гэты ўрывак апісвае памазанне Аарона і яго сыноў як частку ахвяраванняў Госпаду.</w:t>
      </w:r>
    </w:p>
    <w:p/>
    <w:p>
      <w:r xmlns:w="http://schemas.openxmlformats.org/wordprocessingml/2006/main">
        <w:t xml:space="preserve">1. Сіла памазання: разуменне значэння Божага благаслаўлення</w:t>
      </w:r>
    </w:p>
    <w:p/>
    <w:p>
      <w:r xmlns:w="http://schemas.openxmlformats.org/wordprocessingml/2006/main">
        <w:t xml:space="preserve">2. Абяцанні багацця: як Бог узнагароджвае вернае служэнне</w:t>
      </w:r>
    </w:p>
    <w:p/>
    <w:p>
      <w:r xmlns:w="http://schemas.openxmlformats.org/wordprocessingml/2006/main">
        <w:t xml:space="preserve">1. Псальма 133:2: «Гэта як каштоўны алей на галаву, які сцякае на бараду, бараду Аарона, сцякае на каўнер вопраткі ягонай!»</w:t>
      </w:r>
    </w:p>
    <w:p/>
    <w:p>
      <w:r xmlns:w="http://schemas.openxmlformats.org/wordprocessingml/2006/main">
        <w:t xml:space="preserve">2. Мацвея 24:45-47: Дык хто такі верны і мудры слуга, якога гаспадар паставіў над слугамі ў сваім доме, каб даваць ім ежу ў належны час? Шчасьлівы той слуга, якога гаспадар, вярнуўшыся, застане, што робіць гэта. Сапраўды кажу вам: ён паставіць яго над усёю маёмасьцю сваёй.</w:t>
      </w:r>
    </w:p>
    <w:p/>
    <w:p>
      <w:r xmlns:w="http://schemas.openxmlformats.org/wordprocessingml/2006/main">
        <w:t xml:space="preserve">Лявіт 7:36, якую Гасподзь загадаў даць ім з сыноў Ізраілевых у дзень, калі Ён памазаў іх, паводле пастановы вечнай у роды іхнія.</w:t>
      </w:r>
    </w:p>
    <w:p/>
    <w:p>
      <w:r xmlns:w="http://schemas.openxmlformats.org/wordprocessingml/2006/main">
        <w:t xml:space="preserve">Бог загадаў ізраільцянам прыносіць Яму ахвяры ў той дзень, калі ён іх памазаў, і гэта павінна было рабіцца вечна.</w:t>
      </w:r>
    </w:p>
    <w:p/>
    <w:p>
      <w:r xmlns:w="http://schemas.openxmlformats.org/wordprocessingml/2006/main">
        <w:t xml:space="preserve">1. Важнасць выканання Божых запаведзяў</w:t>
      </w:r>
    </w:p>
    <w:p/>
    <w:p>
      <w:r xmlns:w="http://schemas.openxmlformats.org/wordprocessingml/2006/main">
        <w:t xml:space="preserve">2. Дабраславеньне прытрымлівацца Божым Статутам</w:t>
      </w:r>
    </w:p>
    <w:p/>
    <w:p>
      <w:r xmlns:w="http://schemas.openxmlformats.org/wordprocessingml/2006/main">
        <w:t xml:space="preserve">1. Другі закон 6:2 «Бойся Госпада, Бога твайго, служы Яму і трымайся Яго, і імем Ягоным прысягай».</w:t>
      </w:r>
    </w:p>
    <w:p/>
    <w:p>
      <w:r xmlns:w="http://schemas.openxmlformats.org/wordprocessingml/2006/main">
        <w:t xml:space="preserve">2. Філіпянаў 2: 8-9 "І, знаходзячыся ў выглядзе чалавека, Ён прынізіў Сябе, стаўшы паслухмяным аж да смерці, нават смерці на крыжы. Таму і Бог узвысіў Яго і даў Яму імя, якое над кожным імем».</w:t>
      </w:r>
    </w:p>
    <w:p/>
    <w:p>
      <w:r xmlns:w="http://schemas.openxmlformats.org/wordprocessingml/2006/main">
        <w:t xml:space="preserve">Лявіт 7:37 Вось закон аб цэласпаленьні, аб ахвяры хлебнай, і аб ахвяры за грэх, і аб ахвяры віны, і аб пасьвячэньнях, і аб ахвярах мірных;</w:t>
      </w:r>
    </w:p>
    <w:p/>
    <w:p>
      <w:r xmlns:w="http://schemas.openxmlformats.org/wordprocessingml/2006/main">
        <w:t xml:space="preserve">У гэтым урыўку акрэсліваюцца законы розных прынашэнняў і ахвяр, якія трэба прыносіць Богу.</w:t>
      </w:r>
    </w:p>
    <w:p/>
    <w:p>
      <w:r xmlns:w="http://schemas.openxmlformats.org/wordprocessingml/2006/main">
        <w:t xml:space="preserve">1. Важнасць прынясення ахвяраванняў Богу</w:t>
      </w:r>
    </w:p>
    <w:p/>
    <w:p>
      <w:r xmlns:w="http://schemas.openxmlformats.org/wordprocessingml/2006/main">
        <w:t xml:space="preserve">2. Ахвяра і паслухмянасць Госпаду</w:t>
      </w:r>
    </w:p>
    <w:p/>
    <w:p>
      <w:r xmlns:w="http://schemas.openxmlformats.org/wordprocessingml/2006/main">
        <w:t xml:space="preserve">1. Якава 1:22 - "Будзьце ж выканаўцамі слова, а не толькі слухачамі, падманваючы саміх сябе".</w:t>
      </w:r>
    </w:p>
    <w:p/>
    <w:p>
      <w:r xmlns:w="http://schemas.openxmlformats.org/wordprocessingml/2006/main">
        <w:t xml:space="preserve">2. Рымлянаў 12:1 - "Такім чынам, я прашу вас, браты, праз міласэрнасць Божую, аддайце целы вашыя ў ахвяру жывую, святую і прыемную Богу, як ваша духоўнае пакланенне".</w:t>
      </w:r>
    </w:p>
    <w:p/>
    <w:p>
      <w:r xmlns:w="http://schemas.openxmlformats.org/wordprocessingml/2006/main">
        <w:t xml:space="preserve">Лявіт 7:38 Якое Гасподзь загадаў Майсею на гары Сінай у той дзень, калі Ён загадаў сынам Ізраілевым прынесьці свае ахвяры Госпаду ў пустыні Сінайскай.</w:t>
      </w:r>
    </w:p>
    <w:p/>
    <w:p>
      <w:r xmlns:w="http://schemas.openxmlformats.org/wordprocessingml/2006/main">
        <w:t xml:space="preserve">У гэтым урыўку апісваецца запаведзь, дадзеная Панам Майсею, каб навучыць ізраільцян прыносіць свае ахвяры Госпаду ў Сінайскай пустыні.</w:t>
      </w:r>
    </w:p>
    <w:p/>
    <w:p>
      <w:r xmlns:w="http://schemas.openxmlformats.org/wordprocessingml/2006/main">
        <w:t xml:space="preserve">1. Хвала Госпаду: вывучэнне Левіт 7:38</w:t>
      </w:r>
    </w:p>
    <w:p/>
    <w:p>
      <w:r xmlns:w="http://schemas.openxmlformats.org/wordprocessingml/2006/main">
        <w:t xml:space="preserve">2. Ахвярапрынашэнне: цэласны падыход да культу ў Лявіт 7:38</w:t>
      </w:r>
    </w:p>
    <w:p/>
    <w:p>
      <w:r xmlns:w="http://schemas.openxmlformats.org/wordprocessingml/2006/main">
        <w:t xml:space="preserve">1. Другі закон 12:5-7 - інструкцыі Бога па прынясенні Яму ахвяр</w:t>
      </w:r>
    </w:p>
    <w:p/>
    <w:p>
      <w:r xmlns:w="http://schemas.openxmlformats.org/wordprocessingml/2006/main">
        <w:t xml:space="preserve">2. Габрэяў 13:15-16 - Прынясенне духоўных ахвяр Госпаду ў хвалу і падзяку.</w:t>
      </w:r>
    </w:p>
    <w:p/>
    <w:p>
      <w:r xmlns:w="http://schemas.openxmlformats.org/wordprocessingml/2006/main">
        <w:t xml:space="preserve">Левіт 8 можна абагульніць у трох абзацах наступным чынам з указанымі вершамі:</w:t>
      </w:r>
    </w:p>
    <w:p/>
    <w:p>
      <w:r xmlns:w="http://schemas.openxmlformats.org/wordprocessingml/2006/main">
        <w:t xml:space="preserve">Абзац 1: У Лявіт 8:1-13, Бог загадвае Майсею пасвяціць Аарона і яго сыноў у святарства. Майсей збірае ўвесь сход каля ўваходу ў скінію сходу і абмывае Аарона і сыноў ягоных вадою. Затым ён апранае Аарона ў святое адзенне, намазвае яго алеем і асвячае, прыносячы розныя ахвяры. Майсей таксама намазвае алеем скінію і яе прадметы, каб асьвяціць іх.</w:t>
      </w:r>
    </w:p>
    <w:p/>
    <w:p>
      <w:r xmlns:w="http://schemas.openxmlformats.org/wordprocessingml/2006/main">
        <w:t xml:space="preserve">Абзац 2: Працягваючы Лявіт 8:14-30, Майсей выконвае далейшыя інструкцыі па пасвячэнні Аарона і яго сыноў. Ён прыносіць быка ў ахвяру за грэх і барана ў ахвяру цэласпаленьня ад іх імя. Крывёю з гэтых ахвяраванняў акрапляюць алтар, а пэўныя часткі кладуць на правае вуха, вялікі палец правага пальца і нагу правай ногі, каб сімвалізаваць іх адданасць служэнню Богу.</w:t>
      </w:r>
    </w:p>
    <w:p/>
    <w:p>
      <w:r xmlns:w="http://schemas.openxmlformats.org/wordprocessingml/2006/main">
        <w:t xml:space="preserve">Параграф 3: У кнізе Лявіт 8:31-36 Майсей інструктуе Аарона і яго сыноў адносна іх абавязкаў святароў. Яны павінны заставацца каля ўваходу ў скінію сходу на працягу сямі дзён падчас выканання пэўных рытуалаў асвячэння. У гэты час яны не павінны пакідаць і выконваць іншую працу, але засяродзіцца выключна на выкананні сваіх святарскіх абавязкаў згодна з Божымі запаведзямі.</w:t>
      </w:r>
    </w:p>
    <w:p/>
    <w:p>
      <w:r xmlns:w="http://schemas.openxmlformats.org/wordprocessingml/2006/main">
        <w:t xml:space="preserve">Падводзячы вынік:</w:t>
      </w:r>
    </w:p>
    <w:p>
      <w:r xmlns:w="http://schemas.openxmlformats.org/wordprocessingml/2006/main">
        <w:t xml:space="preserve">Левіт 8 прадстаўляе:</w:t>
      </w:r>
    </w:p>
    <w:p>
      <w:r xmlns:w="http://schemas.openxmlformats.org/wordprocessingml/2006/main">
        <w:t xml:space="preserve">Загад аб пасвячэнні Аарона і яго сыноў у святары;</w:t>
      </w:r>
    </w:p>
    <w:p>
      <w:r xmlns:w="http://schemas.openxmlformats.org/wordprocessingml/2006/main">
        <w:t xml:space="preserve">Збор кангрэгацыі; мыццё; апрананне ў свяшчэннае адзенне;</w:t>
      </w:r>
    </w:p>
    <w:p>
      <w:r xmlns:w="http://schemas.openxmlformats.org/wordprocessingml/2006/main">
        <w:t xml:space="preserve">Памазанне алеем; ахвярапрынашэнне; скінія памазання.</w:t>
      </w:r>
    </w:p>
    <w:p/>
    <w:p>
      <w:r xmlns:w="http://schemas.openxmlformats.org/wordprocessingml/2006/main">
        <w:t xml:space="preserve">Інструкцыя для далейшага пасвячэння Аарона і яго сыноў;</w:t>
      </w:r>
    </w:p>
    <w:p>
      <w:r xmlns:w="http://schemas.openxmlformats.org/wordprocessingml/2006/main">
        <w:t xml:space="preserve">Прынясенне ахвяры за грэх (быка) і цэласпалення (барана);</w:t>
      </w:r>
    </w:p>
    <w:p>
      <w:r xmlns:w="http://schemas.openxmlformats.org/wordprocessingml/2006/main">
        <w:t xml:space="preserve">Акрапленне крывёю; размяшчэнне порцый на вушах, вялікіх пальцах рук, ног.</w:t>
      </w:r>
    </w:p>
    <w:p/>
    <w:p>
      <w:r xmlns:w="http://schemas.openxmlformats.org/wordprocessingml/2006/main">
        <w:t xml:space="preserve">Інструкцыі адносна абавязкаў святароў;</w:t>
      </w:r>
    </w:p>
    <w:p>
      <w:r xmlns:w="http://schemas.openxmlformats.org/wordprocessingml/2006/main">
        <w:t xml:space="preserve">Застацца ля ўваходу ў палатку на працягу сямі дзён;</w:t>
      </w:r>
    </w:p>
    <w:p>
      <w:r xmlns:w="http://schemas.openxmlformats.org/wordprocessingml/2006/main">
        <w:t xml:space="preserve">Правядзенне рытуалаў, не адрываючыся і не займаючыся іншай працай.</w:t>
      </w:r>
    </w:p>
    <w:p/>
    <w:p>
      <w:r xmlns:w="http://schemas.openxmlformats.org/wordprocessingml/2006/main">
        <w:t xml:space="preserve">Гэты раздзел прысвечаны працэсу пасвячэння Аарона і яго сыноў у святары перад Богам у старажытным Ізраілі.</w:t>
      </w:r>
    </w:p>
    <w:p>
      <w:r xmlns:w="http://schemas.openxmlformats.org/wordprocessingml/2006/main">
        <w:t xml:space="preserve">Бог загадвае Майсею сабраць усю суполку ля ўваходу ў скінію сходу, дзе ён абмывае Аарона і яго сыноў вадой перад тым, як апрануць Аарона ў святое адзенне. Яны памазаны алеем Майсеем, які затым прыносіць розныя ахвяры, каб асвяціць іх.</w:t>
      </w:r>
    </w:p>
    <w:p>
      <w:r xmlns:w="http://schemas.openxmlformats.org/wordprocessingml/2006/main">
        <w:t xml:space="preserve">Даюцца дадатковыя інструкцыі адносна дадатковых ахвяраў, прынесеных Майсеем: ахвяра за грэх (бык), якая прадстаўляе ачышчэнне ад граху, і ахвяра цэласпалення (баран), сімвалізуючая поўнае прысвячэнне, абодва прынесены ад імя сям'і Аарона.</w:t>
      </w:r>
    </w:p>
    <w:p>
      <w:r xmlns:w="http://schemas.openxmlformats.org/wordprocessingml/2006/main">
        <w:t xml:space="preserve">Акрамя таго, даюцца рэкамендацыі адносна пэўных рытуалаў на працягу сямідзённага перыяду, калі яны павінны заставацца ля ўваходу, не займаючыся ніякай іншай працай, а засяроджваючыся выключна на выкананні сваіх святарскіх абавязкаў згодна з Божымі запаведзямі.</w:t>
      </w:r>
    </w:p>
    <w:p/>
    <w:p>
      <w:r xmlns:w="http://schemas.openxmlformats.org/wordprocessingml/2006/main">
        <w:t xml:space="preserve">Лявіт 8:1 І сказаў Гасподзь Майсею, кажучы:</w:t>
      </w:r>
    </w:p>
    <w:p/>
    <w:p>
      <w:r xmlns:w="http://schemas.openxmlformats.org/wordprocessingml/2006/main">
        <w:t xml:space="preserve">Майсею Бог загадаў пасвяціць Аарона і яго сыноў у святарства.</w:t>
      </w:r>
    </w:p>
    <w:p/>
    <w:p>
      <w:r xmlns:w="http://schemas.openxmlformats.org/wordprocessingml/2006/main">
        <w:t xml:space="preserve">1. Бог выбраў нас быць Яго святарамі, праз якіх Ён дзейнічае ў свеце.</w:t>
      </w:r>
    </w:p>
    <w:p/>
    <w:p>
      <w:r xmlns:w="http://schemas.openxmlformats.org/wordprocessingml/2006/main">
        <w:t xml:space="preserve">2. Мы павінны прысвяціць сябе Богу і Яго служэнню, дазваляючы Яму выкарыстоўваць нас у сваіх мэтах.</w:t>
      </w:r>
    </w:p>
    <w:p/>
    <w:p>
      <w:r xmlns:w="http://schemas.openxmlformats.org/wordprocessingml/2006/main">
        <w:t xml:space="preserve">1. 1 Пятра 2:9 - "Але вы выбраны народ, царскае святарства, народ святы, асаблівая ўласнасць Бога, каб абвяшчаць славу Таго, Хто паклікаў вас з цемры ў цудоўнае святло Сваё".</w:t>
      </w:r>
    </w:p>
    <w:p/>
    <w:p>
      <w:r xmlns:w="http://schemas.openxmlformats.org/wordprocessingml/2006/main">
        <w:t xml:space="preserve">2. Рымлянаў 12:1 - "Такім чынам, я заклікаю вас, браты і сёстры, улічваючы міласэрнасць Божую, прынесці вашы целы ў ахвяру жывую, святую і заўгодную Богу, гэта ваша сапраўднае і належнае пакланенне".</w:t>
      </w:r>
    </w:p>
    <w:p/>
    <w:p>
      <w:r xmlns:w="http://schemas.openxmlformats.org/wordprocessingml/2006/main">
        <w:t xml:space="preserve">Лявіт 8:2 Вазьмі з ім Аарона і сыноў ягоных, і вопратку, і алей памазаньня, і цяля ў ахвяру за грэх, і двух бараноў, і кошык праснакоў;</w:t>
      </w:r>
    </w:p>
    <w:p/>
    <w:p>
      <w:r xmlns:w="http://schemas.openxmlformats.org/wordprocessingml/2006/main">
        <w:t xml:space="preserve">Бог загадвае Майсею сабраць Аарона і яго сыноў, вопратку, алей памазаньня, цяля ў ахвяру за грэх, двух бараноў і кошык праснакоў.</w:t>
      </w:r>
    </w:p>
    <w:p/>
    <w:p>
      <w:r xmlns:w="http://schemas.openxmlformats.org/wordprocessingml/2006/main">
        <w:t xml:space="preserve">1. Значэнне сімвалаў: Даследаванне значнасці ахвяр у Левіт 8</w:t>
      </w:r>
    </w:p>
    <w:p/>
    <w:p>
      <w:r xmlns:w="http://schemas.openxmlformats.org/wordprocessingml/2006/main">
        <w:t xml:space="preserve">2. Божы заклік да святасці: разуменне значэння алею</w:t>
      </w:r>
    </w:p>
    <w:p/>
    <w:p>
      <w:r xmlns:w="http://schemas.openxmlformats.org/wordprocessingml/2006/main">
        <w:t xml:space="preserve">1. Зыход 28:2-3 - "І зрабі святое адзенне Аарону, брату твайму, для славы і красы. Ты скажы ўсім майстэрскім, якіх Я напоўніў духам майстэрства, каб яны зрабілі Аарону адзенне каб пасвяціць яго ў маё святарства.</w:t>
      </w:r>
    </w:p>
    <w:p/>
    <w:p>
      <w:r xmlns:w="http://schemas.openxmlformats.org/wordprocessingml/2006/main">
        <w:t xml:space="preserve">2. Зыход 29:7 - "Тады вазьміце алей памазаньня і выліце яму на галаву і памажце яго".</w:t>
      </w:r>
    </w:p>
    <w:p/>
    <w:p>
      <w:r xmlns:w="http://schemas.openxmlformats.org/wordprocessingml/2006/main">
        <w:t xml:space="preserve">Лявіт 8:3 І зьбяры ўсё супольства да ўваходу ў скінію сходу.</w:t>
      </w:r>
    </w:p>
    <w:p/>
    <w:p>
      <w:r xmlns:w="http://schemas.openxmlformats.org/wordprocessingml/2006/main">
        <w:t xml:space="preserve">Майсей сабраў грамаду Ізраіля каля ўваходу ў скінію.</w:t>
      </w:r>
    </w:p>
    <w:p/>
    <w:p>
      <w:r xmlns:w="http://schemas.openxmlformats.org/wordprocessingml/2006/main">
        <w:t xml:space="preserve">1. Сіла сходу: збіраемся разам для сілы і адзінства</w:t>
      </w:r>
    </w:p>
    <w:p/>
    <w:p>
      <w:r xmlns:w="http://schemas.openxmlformats.org/wordprocessingml/2006/main">
        <w:t xml:space="preserve">2. Святы табернакулюм: месца культу.</w:t>
      </w:r>
    </w:p>
    <w:p/>
    <w:p>
      <w:r xmlns:w="http://schemas.openxmlformats.org/wordprocessingml/2006/main">
        <w:t xml:space="preserve">1. Дзеі 2:1-4 - Абяцанне Святога Духа</w:t>
      </w:r>
    </w:p>
    <w:p/>
    <w:p>
      <w:r xmlns:w="http://schemas.openxmlformats.org/wordprocessingml/2006/main">
        <w:t xml:space="preserve">2. Габрэяў 10:19-25 - Набліжэнне да Бога праз Езуса Хрыста.</w:t>
      </w:r>
    </w:p>
    <w:p/>
    <w:p>
      <w:r xmlns:w="http://schemas.openxmlformats.org/wordprocessingml/2006/main">
        <w:t xml:space="preserve">Лявіт 8:4 І зрабіў Майсей так, як загадаў яму Гасподзь; і сабралася грамада каля ўваходу ў скінію сходу.</w:t>
      </w:r>
    </w:p>
    <w:p/>
    <w:p>
      <w:r xmlns:w="http://schemas.openxmlformats.org/wordprocessingml/2006/main">
        <w:t xml:space="preserve">Майсей прытрымліваўся загаду Госпада, і народ сабраўся ля ўваходу ў скінію.</w:t>
      </w:r>
    </w:p>
    <w:p/>
    <w:p>
      <w:r xmlns:w="http://schemas.openxmlformats.org/wordprocessingml/2006/main">
        <w:t xml:space="preserve">1. Паслухмянасць Богу важная для дабраславёнага жыцця.</w:t>
      </w:r>
    </w:p>
    <w:p/>
    <w:p>
      <w:r xmlns:w="http://schemas.openxmlformats.org/wordprocessingml/2006/main">
        <w:t xml:space="preserve">2. Мы павінны быць гатовыя аб'яднацца ў еднасці, каб выканаць Божую волю.</w:t>
      </w:r>
    </w:p>
    <w:p/>
    <w:p>
      <w:r xmlns:w="http://schemas.openxmlformats.org/wordprocessingml/2006/main">
        <w:t xml:space="preserve">1. Другазаконне 5:32-33 - "Таму ўважліва рабіце так, як загадаў вам Гасподзь, Бог твой. Не ўхіляйся ні направа, ні налева. Хадзі ўсім шляхам, якім Гасподзь Бог твой загадаў табе, каб ты быў жывы, і каб добра было табе, і каб ты доўга жыў на зямлі, якой будзеш валодаць».</w:t>
      </w:r>
    </w:p>
    <w:p/>
    <w:p>
      <w:r xmlns:w="http://schemas.openxmlformats.org/wordprocessingml/2006/main">
        <w:t xml:space="preserve">2. Джэймс 2:17-18 - "Так і вера сама па сабе, калі не мае ўчынкаў, мёртвая. Але хтосьці скажа: ты маеш веру, а я маю ўчынкі. Пакажы мне веру тваю, асобна ад учынкаў, і я пакажу табе маю веру справамі маімі».</w:t>
      </w:r>
    </w:p>
    <w:p/>
    <w:p>
      <w:r xmlns:w="http://schemas.openxmlformats.org/wordprocessingml/2006/main">
        <w:t xml:space="preserve">Лявіт 8:5 І сказаў Майсей супольству: вось што загадаў Гасподзь зрабіць.</w:t>
      </w:r>
    </w:p>
    <w:p/>
    <w:p>
      <w:r xmlns:w="http://schemas.openxmlformats.org/wordprocessingml/2006/main">
        <w:t xml:space="preserve">Майсей загадаў сходу выконваць тое, што загадаў Гасподзь.</w:t>
      </w:r>
    </w:p>
    <w:p/>
    <w:p>
      <w:r xmlns:w="http://schemas.openxmlformats.org/wordprocessingml/2006/main">
        <w:t xml:space="preserve">1. Сіла паслухмянасці</w:t>
      </w:r>
    </w:p>
    <w:p/>
    <w:p>
      <w:r xmlns:w="http://schemas.openxmlformats.org/wordprocessingml/2006/main">
        <w:t xml:space="preserve">2. Божы заклік ісці за Ім</w:t>
      </w:r>
    </w:p>
    <w:p/>
    <w:p>
      <w:r xmlns:w="http://schemas.openxmlformats.org/wordprocessingml/2006/main">
        <w:t xml:space="preserve">1. Другі закон 5:32-33 - "Таму ўважліва рабіце так, як загадаў вам Гасподзь, Бог твой. Не ўхіляйся ні направа, ні налева. Хадзі ўсім шляхам, якім Гасподзь Бог твой загадаў табе, каб ты быў жывы і каб табе было добра, і каб ты доўга жыў на зямлі, якой будзеш валодаць.</w:t>
      </w:r>
    </w:p>
    <w:p/>
    <w:p>
      <w:r xmlns:w="http://schemas.openxmlformats.org/wordprocessingml/2006/main">
        <w:t xml:space="preserve">2. Матфея 28:19-20 - Дык ідзіце і навучайце ўсе народы, хрысцячы іх у імя Айца і Сына і Святога Духа, навучаючы іх захоўваць усё, што Я загадаў вам. І вось, Я з вамі ва ўсе дні да сканчэння веку.</w:t>
      </w:r>
    </w:p>
    <w:p/>
    <w:p>
      <w:r xmlns:w="http://schemas.openxmlformats.org/wordprocessingml/2006/main">
        <w:t xml:space="preserve">Лявіт 8:6 І прывёў Майсей Аарона і сыноў ягоных і абмыў іх вадою.</w:t>
      </w:r>
    </w:p>
    <w:p/>
    <w:p>
      <w:r xmlns:w="http://schemas.openxmlformats.org/wordprocessingml/2006/main">
        <w:t xml:space="preserve">Майсей прывёў Аарона і яго сыноў да абмывання вадой у знак прысвячэння іх Госпаду.</w:t>
      </w:r>
    </w:p>
    <w:p/>
    <w:p>
      <w:r xmlns:w="http://schemas.openxmlformats.org/wordprocessingml/2006/main">
        <w:t xml:space="preserve">1. Кансэкрацыя: прысвячэнне сябе Пану</w:t>
      </w:r>
    </w:p>
    <w:p/>
    <w:p>
      <w:r xmlns:w="http://schemas.openxmlformats.org/wordprocessingml/2006/main">
        <w:t xml:space="preserve">2. Сіла вады: ачышчаем сябе для Бога</w:t>
      </w:r>
    </w:p>
    <w:p/>
    <w:p>
      <w:r xmlns:w="http://schemas.openxmlformats.org/wordprocessingml/2006/main">
        <w:t xml:space="preserve">1. Рымлянаў 12:1-2 - Такім чынам, я заклікаю вас, браты і сёстры, улічваючы міласэрнасць Божую, прынесці свае целы ў ахвяру жывую, святую і заўгодную Богу, гэта ваша сапраўднае і належнае пакланенне.</w:t>
      </w:r>
    </w:p>
    <w:p/>
    <w:p>
      <w:r xmlns:w="http://schemas.openxmlformats.org/wordprocessingml/2006/main">
        <w:t xml:space="preserve">2. Ян 15:3 - Вы ўжо чыстыя дзякуючы слову, якое Я сказаў вам.</w:t>
      </w:r>
    </w:p>
    <w:p/>
    <w:p>
      <w:r xmlns:w="http://schemas.openxmlformats.org/wordprocessingml/2006/main">
        <w:t xml:space="preserve">Лявіт 8:7 І ён апрануў яго ў вопратку, і аперазаў яго поясам, і апрануў яго ў рызу, і надзеў на яго наплечнік, і аперазаў яго дзіўным поясам наплечніка, і прывязаў да яго з гэтым.</w:t>
      </w:r>
    </w:p>
    <w:p/>
    <w:p>
      <w:r xmlns:w="http://schemas.openxmlformats.org/wordprocessingml/2006/main">
        <w:t xml:space="preserve">Вернасць Бога ў выкананні Яго абяцанняў свайму народу выяўляецца ў вопратцы Аарона як першасвятара.</w:t>
      </w:r>
    </w:p>
    <w:p/>
    <w:p>
      <w:r xmlns:w="http://schemas.openxmlformats.org/wordprocessingml/2006/main">
        <w:t xml:space="preserve">1. Вернае выкананне Божага абяцання: вывучэнне Левіт 8:7</w:t>
      </w:r>
    </w:p>
    <w:p/>
    <w:p>
      <w:r xmlns:w="http://schemas.openxmlformats.org/wordprocessingml/2006/main">
        <w:t xml:space="preserve">2. Значэнне адзення ў Старым Запавеце: даследаванне першасвятарскага адзення Аарона</w:t>
      </w:r>
    </w:p>
    <w:p/>
    <w:p>
      <w:r xmlns:w="http://schemas.openxmlformats.org/wordprocessingml/2006/main">
        <w:t xml:space="preserve">1. 2 Карынфянаў 1:20 - Бо ўсе абяцанні Божыя ў Ім "так", і ў Ім амін, на славу Божую праз нас.</w:t>
      </w:r>
    </w:p>
    <w:p/>
    <w:p>
      <w:r xmlns:w="http://schemas.openxmlformats.org/wordprocessingml/2006/main">
        <w:t xml:space="preserve">2. Рымлянам 4:20-21 - Ён не пахіснуўся ў абяцанні Божым праз нявер'е; але быў моцны вераю, аддаючы славу Богу; І быў цалкам упэўнены, што тое, што абяцаў, здолеў і выканаць.</w:t>
      </w:r>
    </w:p>
    <w:p/>
    <w:p>
      <w:r xmlns:w="http://schemas.openxmlformats.org/wordprocessingml/2006/main">
        <w:t xml:space="preserve">Лявіт 8:8 І паклаў на яго панцыр, і паклаў у нагруднік урым і тумім.</w:t>
      </w:r>
    </w:p>
    <w:p/>
    <w:p>
      <w:r xmlns:w="http://schemas.openxmlformats.org/wordprocessingml/2006/main">
        <w:t xml:space="preserve">Святару было даручана насіць нагруднік, які змяшчаў урым і тумім.</w:t>
      </w:r>
    </w:p>
    <w:p/>
    <w:p>
      <w:r xmlns:w="http://schemas.openxmlformats.org/wordprocessingml/2006/main">
        <w:t xml:space="preserve">1. Значэнне святарскага нагрудніка</w:t>
      </w:r>
    </w:p>
    <w:p/>
    <w:p>
      <w:r xmlns:w="http://schemas.openxmlformats.org/wordprocessingml/2006/main">
        <w:t xml:space="preserve">2. Што Урым і Тумім вучаць нас пра Бога</w:t>
      </w:r>
    </w:p>
    <w:p/>
    <w:p>
      <w:r xmlns:w="http://schemas.openxmlformats.org/wordprocessingml/2006/main">
        <w:t xml:space="preserve">1. Ян 17:17 - Асьвяці іх праўдаю Тваёю: слова Тваё ёсьць праўда.</w:t>
      </w:r>
    </w:p>
    <w:p/>
    <w:p>
      <w:r xmlns:w="http://schemas.openxmlformats.org/wordprocessingml/2006/main">
        <w:t xml:space="preserve">2. Зыход 28:15 30 - І зрабі нагруднік суда ўмелай працай; паводле працы з наплечнікам зрабі яго; з золата, з блакітнай, пурпуровай і чырванёнай воўны і з суканага вісону зрабі яго.</w:t>
      </w:r>
    </w:p>
    <w:p/>
    <w:p>
      <w:r xmlns:w="http://schemas.openxmlformats.org/wordprocessingml/2006/main">
        <w:t xml:space="preserve">Лявіт 8:9 І ён надзеў кідар на галаву сваю; таксама на мітру, нават на яго пярэдні бок, ён паклаў залатую пласціну, святую карону; як загадаў Гасподзь Майсею.</w:t>
      </w:r>
    </w:p>
    <w:p/>
    <w:p>
      <w:r xmlns:w="http://schemas.openxmlformats.org/wordprocessingml/2006/main">
        <w:t xml:space="preserve">Майсей паклаў мітру, залатую пласціну і святы вянок на галаву Аарона, як загадаў Гасподзь.</w:t>
      </w:r>
    </w:p>
    <w:p/>
    <w:p>
      <w:r xmlns:w="http://schemas.openxmlformats.org/wordprocessingml/2006/main">
        <w:t xml:space="preserve">1. Блаславенне паслухмянасці: як выкананне Божай волі набліжае нас да Яго</w:t>
      </w:r>
    </w:p>
    <w:p/>
    <w:p>
      <w:r xmlns:w="http://schemas.openxmlformats.org/wordprocessingml/2006/main">
        <w:t xml:space="preserve">2. Сіла каранавання: як нашы дасягненні і здзяйсненні прызнаны Богам</w:t>
      </w:r>
    </w:p>
    <w:p/>
    <w:p>
      <w:r xmlns:w="http://schemas.openxmlformats.org/wordprocessingml/2006/main">
        <w:t xml:space="preserve">1. Прыказкі 16:3 - Даруй Госпаду ўсё, што робіш, і Ён выканае твае планы.</w:t>
      </w:r>
    </w:p>
    <w:p/>
    <w:p>
      <w:r xmlns:w="http://schemas.openxmlformats.org/wordprocessingml/2006/main">
        <w:t xml:space="preserve">2. Эфесянаў 2:10 - Бо мы - справа рук Божых, створаныя ў Хрысце Езусе, каб рабіць добрыя справы, якія Бог загадзя падрыхтаваў для нас.</w:t>
      </w:r>
    </w:p>
    <w:p/>
    <w:p>
      <w:r xmlns:w="http://schemas.openxmlformats.org/wordprocessingml/2006/main">
        <w:t xml:space="preserve">Лявіт 8:10 І ўзяў Майсей алей памазаньня, і памазаў скінію і ўсё, што ў ёй, і асьвяціў іх.</w:t>
      </w:r>
    </w:p>
    <w:p/>
    <w:p>
      <w:r xmlns:w="http://schemas.openxmlformats.org/wordprocessingml/2006/main">
        <w:t xml:space="preserve">Майсей узяў алей памазання і асвяціў скінію і ўсё, што ў ёй было.</w:t>
      </w:r>
    </w:p>
    <w:p/>
    <w:p>
      <w:r xmlns:w="http://schemas.openxmlformats.org/wordprocessingml/2006/main">
        <w:t xml:space="preserve">1. Сіла памазання і благаслаўлення</w:t>
      </w:r>
    </w:p>
    <w:p/>
    <w:p>
      <w:r xmlns:w="http://schemas.openxmlformats.org/wordprocessingml/2006/main">
        <w:t xml:space="preserve">2. Прысвячэнне нашага жыцця для Божай службы</w:t>
      </w:r>
    </w:p>
    <w:p/>
    <w:p>
      <w:r xmlns:w="http://schemas.openxmlformats.org/wordprocessingml/2006/main">
        <w:t xml:space="preserve">1. Якава 4:7-8 - "Такім чынам, падпарадкуйцеся Богу. Супраціўляйцеся д'яблу, і ён уцячэ ад вас. Набліжайцеся да Бога, і Ён наблізіцца да вас".</w:t>
      </w:r>
    </w:p>
    <w:p/>
    <w:p>
      <w:r xmlns:w="http://schemas.openxmlformats.org/wordprocessingml/2006/main">
        <w:t xml:space="preserve">2. 1 Іаана 2:15-17 - "Не любіце ні свету, ні таго, што ў свеце. Калі хто любіць свет, няма ў ім любові Айца. Бо ўсё, што ў свеце, жаданні плоць і пажадлівасьць вачэй і пыха жыцьцёвая не ад Айца, але ад сьвету. І сьвет мінае разам з пажадлівасьцямі яго; а хто выконвае волю Божую, трывае вечна».</w:t>
      </w:r>
    </w:p>
    <w:p/>
    <w:p>
      <w:r xmlns:w="http://schemas.openxmlformats.org/wordprocessingml/2006/main">
        <w:t xml:space="preserve">Лявіт 8:11 І акрапіў ён на ахвярнік сем разоў, і памазаў ахвярнік і ўвесь посуд яго, і рукамыйніцу і падножжа яго, каб асьвяціць іх.</w:t>
      </w:r>
    </w:p>
    <w:p/>
    <w:p>
      <w:r xmlns:w="http://schemas.openxmlformats.org/wordprocessingml/2006/main">
        <w:t xml:space="preserve">Майсей сем разоў памазаў ахвярнік і ўсе яго рэчы, уключаючы рукамыйніцу і падножжа, каб асьвяціць іх.</w:t>
      </w:r>
    </w:p>
    <w:p/>
    <w:p>
      <w:r xmlns:w="http://schemas.openxmlformats.org/wordprocessingml/2006/main">
        <w:t xml:space="preserve">1. Сіла памазання: як усталёўваецца прысвячэнне Богу</w:t>
      </w:r>
    </w:p>
    <w:p/>
    <w:p>
      <w:r xmlns:w="http://schemas.openxmlformats.org/wordprocessingml/2006/main">
        <w:t xml:space="preserve">2. Асвячэнне: благаслаўленне ад Бога</w:t>
      </w:r>
    </w:p>
    <w:p/>
    <w:p>
      <w:r xmlns:w="http://schemas.openxmlformats.org/wordprocessingml/2006/main">
        <w:t xml:space="preserve">1. Матфея 3:16 - Як толькі Ісус быў ахрышчаны, ён выйшаў з вады. У гэты момант адчынілася неба, і ён убачыў Духа Божага, які сыходзіў, як голуб, і спускаўся на яго.</w:t>
      </w:r>
    </w:p>
    <w:p/>
    <w:p>
      <w:r xmlns:w="http://schemas.openxmlformats.org/wordprocessingml/2006/main">
        <w:t xml:space="preserve">2. Псальма 133:2 - Гэта як каштоўны алей на галаве, які сцякае на бараду, бараду Аарона, сцякаючы на каўнер яго вопраткі.</w:t>
      </w:r>
    </w:p>
    <w:p/>
    <w:p>
      <w:r xmlns:w="http://schemas.openxmlformats.org/wordprocessingml/2006/main">
        <w:t xml:space="preserve">Лявіт 8:12 І выліў алей памазаньня на галаву Аарону, і памазаў яго, каб асьвяціць яго.</w:t>
      </w:r>
    </w:p>
    <w:p/>
    <w:p>
      <w:r xmlns:w="http://schemas.openxmlformats.org/wordprocessingml/2006/main">
        <w:t xml:space="preserve">Аарон быў памазаны алеем і асвечаны ў рамках цырымоніі святарскага пасвячэння.</w:t>
      </w:r>
    </w:p>
    <w:p/>
    <w:p>
      <w:r xmlns:w="http://schemas.openxmlformats.org/wordprocessingml/2006/main">
        <w:t xml:space="preserve">1. Важнасць асвячэння ў пасвячэнні</w:t>
      </w:r>
    </w:p>
    <w:p/>
    <w:p>
      <w:r xmlns:w="http://schemas.openxmlformats.org/wordprocessingml/2006/main">
        <w:t xml:space="preserve">2. Сіла алею ў святарскім служэнні</w:t>
      </w:r>
    </w:p>
    <w:p/>
    <w:p>
      <w:r xmlns:w="http://schemas.openxmlformats.org/wordprocessingml/2006/main">
        <w:t xml:space="preserve">1. Ян 15:3 - "Цяпер вы чыстыя праз слова, якое Я сказаў вам."</w:t>
      </w:r>
    </w:p>
    <w:p/>
    <w:p>
      <w:r xmlns:w="http://schemas.openxmlformats.org/wordprocessingml/2006/main">
        <w:t xml:space="preserve">2. Габрэяў 5:4 - "І ніхто не прымае гэтага гонару для сябе, а толькі той, хто пакліканы Богам, як Аарон."</w:t>
      </w:r>
    </w:p>
    <w:p/>
    <w:p>
      <w:r xmlns:w="http://schemas.openxmlformats.org/wordprocessingml/2006/main">
        <w:t xml:space="preserve">Лявіт 8:13 І прывёў Майсей сыноў Ааронавых і апрануў іх у хітоны, і аперазаў іх поясам, і надзеў на іх шапкі; як загадаў Гасподзь Майсею.</w:t>
      </w:r>
    </w:p>
    <w:p/>
    <w:p>
      <w:r xmlns:w="http://schemas.openxmlformats.org/wordprocessingml/2006/main">
        <w:t xml:space="preserve">Майсей апрануў сыноў Ааронавых, як загадаў Гасподзь.</w:t>
      </w:r>
    </w:p>
    <w:p/>
    <w:p>
      <w:r xmlns:w="http://schemas.openxmlformats.org/wordprocessingml/2006/main">
        <w:t xml:space="preserve">1. Важнасць паслухмянасці Божым загадам</w:t>
      </w:r>
    </w:p>
    <w:p/>
    <w:p>
      <w:r xmlns:w="http://schemas.openxmlformats.org/wordprocessingml/2006/main">
        <w:t xml:space="preserve">2. Жыццё ў паслухмянасці Божай волі</w:t>
      </w:r>
    </w:p>
    <w:p/>
    <w:p>
      <w:r xmlns:w="http://schemas.openxmlformats.org/wordprocessingml/2006/main">
        <w:t xml:space="preserve">1. Другі закон 11:26-28 - "Глядзі, я прапаную табе сёння дабраславеньне і праклён: дабраславеньне, калі будзеш выконваць запаведзі Госпада Бога твайго, якія я наказваю табе сёньня, і праклён, калі ты не слухайся запаведзяў Госпада, Бога твайго, але ўхіляйся ад дарогі, якую я наказваю табе сёньня, каб ісьці за іншымі багамі, якіх ты ня ведаў.</w:t>
      </w:r>
    </w:p>
    <w:p/>
    <w:p>
      <w:r xmlns:w="http://schemas.openxmlformats.org/wordprocessingml/2006/main">
        <w:t xml:space="preserve">2. Якава 1:22-25 - Але будзьце выканаўцамі слова, а не толькі слухачамі, падманваючы саміх сябе. Бо хто слухае слова, а не выканаўца, той падобны да чалавека, які ўважліва глядзіць на сваё натуральнае аблічча ў люстэрку. Бо ён паглядзіць на сябе і сыдзе, і адразу забудзе, якім ён быў. Але той, хто ўглядаецца ў дасканалы закон, закон свабоды, і трывае, будучы не слухачом, які забывае, але выканаўцам, які дзейнічае, той будзе дабраславёны ў сваіх дзеяннях.</w:t>
      </w:r>
    </w:p>
    <w:p/>
    <w:p>
      <w:r xmlns:w="http://schemas.openxmlformats.org/wordprocessingml/2006/main">
        <w:t xml:space="preserve">Лявіт 8:14 І прывёў цяля ў ахвяру за грэх, і Аарон і сыны яго ўсклалі рукі свае на галаву цяля ў ахвяру за грэх.</w:t>
      </w:r>
    </w:p>
    <w:p/>
    <w:p>
      <w:r xmlns:w="http://schemas.openxmlformats.org/wordprocessingml/2006/main">
        <w:t xml:space="preserve">Аарон і яго сыны прынеслі быка ў ахвяру за грэх, як загадаў Бог.</w:t>
      </w:r>
    </w:p>
    <w:p/>
    <w:p>
      <w:r xmlns:w="http://schemas.openxmlformats.org/wordprocessingml/2006/main">
        <w:t xml:space="preserve">1. Сіла ахвяры - як Бог заклікае нас адмовіцца ад чагосьці важнага за нашы грахі.</w:t>
      </w:r>
    </w:p>
    <w:p/>
    <w:p>
      <w:r xmlns:w="http://schemas.openxmlformats.org/wordprocessingml/2006/main">
        <w:t xml:space="preserve">2. Дабраславеньне паслухмянасці - як выкананне Божых загадаў набліжае нас да Яго.</w:t>
      </w:r>
    </w:p>
    <w:p/>
    <w:p>
      <w:r xmlns:w="http://schemas.openxmlformats.org/wordprocessingml/2006/main">
        <w:t xml:space="preserve">1. Габрэяў 9:22 - "Насамрэч, закон патрабуе, каб амаль усё было ачышчана крывёю, а без праліцця крыві няма прабачэння".</w:t>
      </w:r>
    </w:p>
    <w:p/>
    <w:p>
      <w:r xmlns:w="http://schemas.openxmlformats.org/wordprocessingml/2006/main">
        <w:t xml:space="preserve">2. Ян 1:29 - "На наступны дзень Ян убачыў Ісуса, які ішоў да яго, і сказаў: "Вось Ягня Божае, якое бярэ на сябе грэх свету!"</w:t>
      </w:r>
    </w:p>
    <w:p/>
    <w:p>
      <w:r xmlns:w="http://schemas.openxmlformats.org/wordprocessingml/2006/main">
        <w:t xml:space="preserve">Лявіт 8:15 І ён забіў яго; і ўзяў Майсей крыві, і паклаў пальцам сваім на рогі ахвярніка вакол, і ачысьціў ахвярнік, і выліў кроў у падножжа ахвярніка, і асьвяціў яго, каб ачысьціць яго.</w:t>
      </w:r>
    </w:p>
    <w:p/>
    <w:p>
      <w:r xmlns:w="http://schemas.openxmlformats.org/wordprocessingml/2006/main">
        <w:t xml:space="preserve">Майсей здзейсніў рытуал ачышчэння і асвячэння алтара, выліўшы кроў ахвярнай жывёлы на рогі алтара і на дно.</w:t>
      </w:r>
    </w:p>
    <w:p/>
    <w:p>
      <w:r xmlns:w="http://schemas.openxmlformats.org/wordprocessingml/2006/main">
        <w:t xml:space="preserve">1. Сіла адкуплення: вывучэнне рытуалу прымірэння</w:t>
      </w:r>
    </w:p>
    <w:p/>
    <w:p>
      <w:r xmlns:w="http://schemas.openxmlformats.org/wordprocessingml/2006/main">
        <w:t xml:space="preserve">2. Значэнне ахвяры ў біблейскія часы</w:t>
      </w:r>
    </w:p>
    <w:p/>
    <w:p>
      <w:r xmlns:w="http://schemas.openxmlformats.org/wordprocessingml/2006/main">
        <w:t xml:space="preserve">1. Габрэяў 9:22 - І амаль усё па законе ачышчаецца крывёю; і без праліцця крыві няма адпушчэння.</w:t>
      </w:r>
    </w:p>
    <w:p/>
    <w:p>
      <w:r xmlns:w="http://schemas.openxmlformats.org/wordprocessingml/2006/main">
        <w:t xml:space="preserve">2. Габрэям 10:4 - Бо немагчыма, каб кроў быкоў і казлоў зняла грахі.</w:t>
      </w:r>
    </w:p>
    <w:p/>
    <w:p>
      <w:r xmlns:w="http://schemas.openxmlformats.org/wordprocessingml/2006/main">
        <w:t xml:space="preserve">Лявіт 8:16 І ўзяў увесь тлушч, які быў на вантробах, і сальнік над печанню, і дзве ныркі, і іх тлушч, і спаліў Майсей на ахвярніку.</w:t>
      </w:r>
    </w:p>
    <w:p/>
    <w:p>
      <w:r xmlns:w="http://schemas.openxmlformats.org/wordprocessingml/2006/main">
        <w:t xml:space="preserve">Майсей спаліў на ахвярніку тлушч з унутранасці, сальнік, печань і ныркі ахвярнага прынашэння.</w:t>
      </w:r>
    </w:p>
    <w:p/>
    <w:p>
      <w:r xmlns:w="http://schemas.openxmlformats.org/wordprocessingml/2006/main">
        <w:t xml:space="preserve">1. Важнасць ахвярапрынашэнняў у Старым Запавеце</w:t>
      </w:r>
    </w:p>
    <w:p/>
    <w:p>
      <w:r xmlns:w="http://schemas.openxmlformats.org/wordprocessingml/2006/main">
        <w:t xml:space="preserve">2. Сіла паслухмянасці Божай Волі</w:t>
      </w:r>
    </w:p>
    <w:p/>
    <w:p>
      <w:r xmlns:w="http://schemas.openxmlformats.org/wordprocessingml/2006/main">
        <w:t xml:space="preserve">1. Левіт 8:16 - "І ўзяў увесь тлушч, які быў на вантробах, і сальнік над печанню, і дзве ныркі, і іх тлушч, і спаліў Майсей на ахвярніку".</w:t>
      </w:r>
    </w:p>
    <w:p/>
    <w:p>
      <w:r xmlns:w="http://schemas.openxmlformats.org/wordprocessingml/2006/main">
        <w:t xml:space="preserve">2. Пасланне да Габрэяў 13:15 - "Таму праз Яго будзем пастаянна прыносіць Богу ахвяру хвалы, гэта значыць плод вуснаў нашых, якія славяць імя Ягонае".</w:t>
      </w:r>
    </w:p>
    <w:p/>
    <w:p>
      <w:r xmlns:w="http://schemas.openxmlformats.org/wordprocessingml/2006/main">
        <w:t xml:space="preserve">Лявіт 8:17 а цяля і скуру яго, і мяса яго, і памёт спаліў на агні па-за табарам; як загадаў Гасподзь Майсею.</w:t>
      </w:r>
    </w:p>
    <w:p/>
    <w:p>
      <w:r xmlns:w="http://schemas.openxmlformats.org/wordprocessingml/2006/main">
        <w:t xml:space="preserve">Майсею загадаў Гасподзь спаліць цяля, скуру яго, мяса яго і памёт яго на агні па-за табарам.</w:t>
      </w:r>
    </w:p>
    <w:p/>
    <w:p>
      <w:r xmlns:w="http://schemas.openxmlformats.org/wordprocessingml/2006/main">
        <w:t xml:space="preserve">1. Выкананне Божых загадаў: сіла паслухмянасці</w:t>
      </w:r>
    </w:p>
    <w:p/>
    <w:p>
      <w:r xmlns:w="http://schemas.openxmlformats.org/wordprocessingml/2006/main">
        <w:t xml:space="preserve">2. Значэнне ахвяры: што значыць ахвяраваць нешта Богу?</w:t>
      </w:r>
    </w:p>
    <w:p/>
    <w:p>
      <w:r xmlns:w="http://schemas.openxmlformats.org/wordprocessingml/2006/main">
        <w:t xml:space="preserve">1. Другі закон 10:12-13 - «І цяпер, Ізраіле, чаго патрабуе ад цябе Гасподзь, Бог твой, акрамя таго, каб баяцца Госпада, Бога твайго, хадзіць усімі шляхамі Ягонымі, любіць Яго, служыць Госпаду, Богу твайму. ад усяго сэрца твайго і ад усёй душы тваёй і захоўваць запаведзі і пастановы Гасподнія, якія я наказваю табе сёньня дзеля дабра?</w:t>
      </w:r>
    </w:p>
    <w:p/>
    <w:p>
      <w:r xmlns:w="http://schemas.openxmlformats.org/wordprocessingml/2006/main">
        <w:t xml:space="preserve">13 Дык ведай, што Гасподзь, Бог твой, ёсць Бог, Бог верны, Які захоўвае запавет і міласэрнасць з тымі, што любяць Яго і захоўваюць запаведзі Ягоныя ў тысячу пакаленняў».</w:t>
      </w:r>
    </w:p>
    <w:p/>
    <w:p>
      <w:r xmlns:w="http://schemas.openxmlformats.org/wordprocessingml/2006/main">
        <w:t xml:space="preserve">2. 1 Пятра 2:5 - "вы, як жывыя камяні, будуюцца ў дом духоўны, каб быць святарствам святым, каб прыносіць духоўныя ахвяры, прыемныя Богу праз Езуса Хрыста".</w:t>
      </w:r>
    </w:p>
    <w:p/>
    <w:p>
      <w:r xmlns:w="http://schemas.openxmlformats.org/wordprocessingml/2006/main">
        <w:t xml:space="preserve">Лявіт 8:18 І прывёў барана на цэласпаленьне, і Аарон і сыны ягоныя ўсклалі рукі свае на галаву барана.</w:t>
      </w:r>
    </w:p>
    <w:p/>
    <w:p>
      <w:r xmlns:w="http://schemas.openxmlformats.org/wordprocessingml/2006/main">
        <w:t xml:space="preserve">Аарон і яго сыны ўсклалі рукі на галаву барана для цэласпалення, як загадаў Бог у Лявіт 8:18.</w:t>
      </w:r>
    </w:p>
    <w:p/>
    <w:p>
      <w:r xmlns:w="http://schemas.openxmlformats.org/wordprocessingml/2006/main">
        <w:t xml:space="preserve">1. Значэнне ўскладання рук на ахвяру: Лявіт 8:18</w:t>
      </w:r>
    </w:p>
    <w:p/>
    <w:p>
      <w:r xmlns:w="http://schemas.openxmlformats.org/wordprocessingml/2006/main">
        <w:t xml:space="preserve">2. Паслухмянасць Аарона Богу: Урок з Лявіт 8:18</w:t>
      </w:r>
    </w:p>
    <w:p/>
    <w:p>
      <w:r xmlns:w="http://schemas.openxmlformats.org/wordprocessingml/2006/main">
        <w:t xml:space="preserve">1. Зыход 29:15-22 - Інструкцыі, якія Бог даў Майсею адносна пасвячэння Аарона і яго сыноў у святары.</w:t>
      </w:r>
    </w:p>
    <w:p/>
    <w:p>
      <w:r xmlns:w="http://schemas.openxmlformats.org/wordprocessingml/2006/main">
        <w:t xml:space="preserve">2. Пасланне да Габрэяў 7:23-28 - Роля Езуса як нашага Першасвятара і важнасць Яго ахвяры.</w:t>
      </w:r>
    </w:p>
    <w:p/>
    <w:p>
      <w:r xmlns:w="http://schemas.openxmlformats.org/wordprocessingml/2006/main">
        <w:t xml:space="preserve">Лявіт 8:19 І ён забіў яго; і акрапіў Майсей крывёю ахвярнік з усіх бакоў.</w:t>
      </w:r>
    </w:p>
    <w:p/>
    <w:p>
      <w:r xmlns:w="http://schemas.openxmlformats.org/wordprocessingml/2006/main">
        <w:t xml:space="preserve">Майсей прынёс у ахвяру жывёлу і акрапіў яе крывёй алтар.</w:t>
      </w:r>
    </w:p>
    <w:p/>
    <w:p>
      <w:r xmlns:w="http://schemas.openxmlformats.org/wordprocessingml/2006/main">
        <w:t xml:space="preserve">1. Значэнне ахвярапрынашэнняў у Бібліі.</w:t>
      </w:r>
    </w:p>
    <w:p/>
    <w:p>
      <w:r xmlns:w="http://schemas.openxmlformats.org/wordprocessingml/2006/main">
        <w:t xml:space="preserve">2. Сіла Бога ў Старым Запавеце.</w:t>
      </w:r>
    </w:p>
    <w:p/>
    <w:p>
      <w:r xmlns:w="http://schemas.openxmlformats.org/wordprocessingml/2006/main">
        <w:t xml:space="preserve">1. Габрэяў 10:11-14 - "І кожны святар штодня стаіць на сваёй службе, прыносячы шматкроць адны і тыя ж ахвяры, якія ніколі не могуць зняць грахі. Але калі Хрыстос прынёс на ўсе часы адну ахвяру за грахі, Ён сеў на правая рука Божая, чакаючы з таго часу, пакуль ворагі Яго не будуць пакладзены ў падножжа ног Яго, бо адной ахвярай Ён удасканаліў на ўсе часы тых, хто асвячаецца».</w:t>
      </w:r>
    </w:p>
    <w:p/>
    <w:p>
      <w:r xmlns:w="http://schemas.openxmlformats.org/wordprocessingml/2006/main">
        <w:t xml:space="preserve">2. Рымлянаў 12:1-2 - "Такім чынам, я прашу вас, браты, праз міласэрнасць Божую, каб прадставіць вашыя целы ў ахвяру жывую, святую і прыемную Богу, як ваша духоўнае пакланенне. Не прыпадабняйцеся да гэты свет, але перамяніцеся праз абнаўленне вашага розуму, каб праз выпрабаванне вы маглі распазнаць, што ёсць воля Божая, што добрае, прыемнае і дасканалае».</w:t>
      </w:r>
    </w:p>
    <w:p/>
    <w:p>
      <w:r xmlns:w="http://schemas.openxmlformats.org/wordprocessingml/2006/main">
        <w:t xml:space="preserve">Лявіт 8:20 І ён рассек барана на часткі; і спаліў Майсей галаву і кавалкі і тлушч.</w:t>
      </w:r>
    </w:p>
    <w:p/>
    <w:p>
      <w:r xmlns:w="http://schemas.openxmlformats.org/wordprocessingml/2006/main">
        <w:t xml:space="preserve">Майсей спаліў галаву, кавалкі і тлушч барана, прынесенага ў ахвяру паводле ўказанняў Бога.</w:t>
      </w:r>
    </w:p>
    <w:p/>
    <w:p>
      <w:r xmlns:w="http://schemas.openxmlformats.org/wordprocessingml/2006/main">
        <w:t xml:space="preserve">1. Важнасць выканання Божых запаведзяў</w:t>
      </w:r>
    </w:p>
    <w:p/>
    <w:p>
      <w:r xmlns:w="http://schemas.openxmlformats.org/wordprocessingml/2006/main">
        <w:t xml:space="preserve">2. Сіла ахвяры</w:t>
      </w:r>
    </w:p>
    <w:p/>
    <w:p>
      <w:r xmlns:w="http://schemas.openxmlformats.org/wordprocessingml/2006/main">
        <w:t xml:space="preserve">1. Эфесянаў 4:2 - з усёй пакорай і лагоднасцю, з цярплівасцю, пераносячы адзін аднаго ў любові.</w:t>
      </w:r>
    </w:p>
    <w:p/>
    <w:p>
      <w:r xmlns:w="http://schemas.openxmlformats.org/wordprocessingml/2006/main">
        <w:t xml:space="preserve">2. Габрэяў 13:15 - Праз Яго давайце пастаянна прыносім Богу ахвяру хвалы, гэта значыць плод вуснаў, якія вызнаюць Яго імя.</w:t>
      </w:r>
    </w:p>
    <w:p/>
    <w:p>
      <w:r xmlns:w="http://schemas.openxmlformats.org/wordprocessingml/2006/main">
        <w:t xml:space="preserve">Лявіт 8:21 І абмыў вантробы і галені вадою; і спаліў Майсей усяго барана на ахвярніку: гэта цэласпаленьне, прыемная духмянасьць, ахвяра Госпаду; як загадаў Гасподзь Майсею.</w:t>
      </w:r>
    </w:p>
    <w:p/>
    <w:p>
      <w:r xmlns:w="http://schemas.openxmlformats.org/wordprocessingml/2006/main">
        <w:t xml:space="preserve">Майсей прынёс Госпаду цэласпаленьне, якое было загадана Госпадам.</w:t>
      </w:r>
    </w:p>
    <w:p/>
    <w:p>
      <w:r xmlns:w="http://schemas.openxmlformats.org/wordprocessingml/2006/main">
        <w:t xml:space="preserve">1. Важнасць выканання Божых загадаў</w:t>
      </w:r>
    </w:p>
    <w:p/>
    <w:p>
      <w:r xmlns:w="http://schemas.openxmlformats.org/wordprocessingml/2006/main">
        <w:t xml:space="preserve">2. Прыгажосць ахвярапрынашэння</w:t>
      </w:r>
    </w:p>
    <w:p/>
    <w:p>
      <w:r xmlns:w="http://schemas.openxmlformats.org/wordprocessingml/2006/main">
        <w:t xml:space="preserve">1. Другі закон 10:12-13 - «І цяпер, Ізраіле, чаго патрабуе ад цябе Гасподзь, Бог твой, акрамя таго, каб баяцца Госпада, Бога твайго, хадзіць усімі шляхамі Ягонымі, любіць Яго, служыць Госпаду, Богу твайму. усім сэрцам тваім і ўсёю душою тваёю і захоўваць запаведзі і пастановы Гасподнія, якія я сёння наказваю табе на карысць?</w:t>
      </w:r>
    </w:p>
    <w:p/>
    <w:p>
      <w:r xmlns:w="http://schemas.openxmlformats.org/wordprocessingml/2006/main">
        <w:t xml:space="preserve">2. Псальма 51:16-17 - Бо вы не жадаеце ахвяры, інакш я аддаў бы яе; цэласпаленьнем не ўгодіш. Ахвяры Богу - дух зламаны; сэрцам скрушаным і пакорлівым, Божа, Ты не пагарджаеш.</w:t>
      </w:r>
    </w:p>
    <w:p/>
    <w:p>
      <w:r xmlns:w="http://schemas.openxmlformats.org/wordprocessingml/2006/main">
        <w:t xml:space="preserve">Лявіт 8:22 І прывёў другога барана, барана пасьвячэньня, і ўсклалі Аарон і сыны ягоныя рукі свае на галаву барана.</w:t>
      </w:r>
    </w:p>
    <w:p/>
    <w:p>
      <w:r xmlns:w="http://schemas.openxmlformats.org/wordprocessingml/2006/main">
        <w:t xml:space="preserve">Аарон і яго сыны асьвяцілі барана, усклаўшы рукі на яго галаву.</w:t>
      </w:r>
    </w:p>
    <w:p/>
    <w:p>
      <w:r xmlns:w="http://schemas.openxmlformats.org/wordprocessingml/2006/main">
        <w:t xml:space="preserve">1. Сіла асвячэння</w:t>
      </w:r>
    </w:p>
    <w:p/>
    <w:p>
      <w:r xmlns:w="http://schemas.openxmlformats.org/wordprocessingml/2006/main">
        <w:t xml:space="preserve">2. Значэнне накладання рук на што-н</w:t>
      </w:r>
    </w:p>
    <w:p/>
    <w:p>
      <w:r xmlns:w="http://schemas.openxmlformats.org/wordprocessingml/2006/main">
        <w:t xml:space="preserve">1. Зыход 29:15-19 Інструкцыі па пасвячэнні святароў</w:t>
      </w:r>
    </w:p>
    <w:p/>
    <w:p>
      <w:r xmlns:w="http://schemas.openxmlformats.org/wordprocessingml/2006/main">
        <w:t xml:space="preserve">2. Лічбы 8:10-11 Важнасць ускладання рук на лявітаў для пасвячэння.</w:t>
      </w:r>
    </w:p>
    <w:p/>
    <w:p>
      <w:r xmlns:w="http://schemas.openxmlformats.org/wordprocessingml/2006/main">
        <w:t xml:space="preserve">Лявіт 8:23 І ён забіў яго; і ўзяў Майсей крыві яго і паклаў на кончык правага вуха Аарона, і на вялікі палец правай рукі ягонай, і на вялікі палец правай нагі ягонай.</w:t>
      </w:r>
    </w:p>
    <w:p/>
    <w:p>
      <w:r xmlns:w="http://schemas.openxmlformats.org/wordprocessingml/2006/main">
        <w:t xml:space="preserve">Майсей узяў трохі крыві ахвярнай жывёлы і паклаў яе на правае вуха, вялікі палец рукі і ногі Аарона.</w:t>
      </w:r>
    </w:p>
    <w:p/>
    <w:p>
      <w:r xmlns:w="http://schemas.openxmlformats.org/wordprocessingml/2006/main">
        <w:t xml:space="preserve">1. Сіла крыві: як ахвяра Езуса дае нам сілу</w:t>
      </w:r>
    </w:p>
    <w:p/>
    <w:p>
      <w:r xmlns:w="http://schemas.openxmlformats.org/wordprocessingml/2006/main">
        <w:t xml:space="preserve">2. Ахвяраванне: разуменне Божай волі праз паслухмянасць</w:t>
      </w:r>
    </w:p>
    <w:p/>
    <w:p>
      <w:r xmlns:w="http://schemas.openxmlformats.org/wordprocessingml/2006/main">
        <w:t xml:space="preserve">1. Габрэям 9:22 - без праліцця крыві няма прабачэння грахоў</w:t>
      </w:r>
    </w:p>
    <w:p/>
    <w:p>
      <w:r xmlns:w="http://schemas.openxmlformats.org/wordprocessingml/2006/main">
        <w:t xml:space="preserve">2. Рымлянам 12:1 - ахвяруйце свае целы ў ахвяру жывую, святую і мілую Богу</w:t>
      </w:r>
    </w:p>
    <w:p/>
    <w:p>
      <w:r xmlns:w="http://schemas.openxmlformats.org/wordprocessingml/2006/main">
        <w:t xml:space="preserve">Лявіт 8:24 І прывёў ён сыноў Ааронавых, і паклаў Майсей крыві на кончык правага вуха іхняга, і на вялікі палец правай рукі іхняй, і на вялікі палец правай нагі іхняй, і акрапіў Майсей крывёю на алтар вакол.</w:t>
      </w:r>
    </w:p>
    <w:p/>
    <w:p>
      <w:r xmlns:w="http://schemas.openxmlformats.org/wordprocessingml/2006/main">
        <w:t xml:space="preserve">Майсей правёў цырымонію над сынамі Аарона, паклаўшы кроў ахвярнай жывёлы на кончык іх правага вуха, вялікі палец правай рукі і вялікі палец правай нагі. Ён таксама акрапіў крывёю ахвярнік вакол яго.</w:t>
      </w:r>
    </w:p>
    <w:p/>
    <w:p>
      <w:r xmlns:w="http://schemas.openxmlformats.org/wordprocessingml/2006/main">
        <w:t xml:space="preserve">1. Сіла сімвалічных дзеянняў у набажэнстве</w:t>
      </w:r>
    </w:p>
    <w:p/>
    <w:p>
      <w:r xmlns:w="http://schemas.openxmlformats.org/wordprocessingml/2006/main">
        <w:t xml:space="preserve">2. Значэнне крыві ў набажэнствах</w:t>
      </w:r>
    </w:p>
    <w:p/>
    <w:p>
      <w:r xmlns:w="http://schemas.openxmlformats.org/wordprocessingml/2006/main">
        <w:t xml:space="preserve">1. Габрэяў 10:19-20 - Такім чынам, браты, паколькі мы маем упэўненасць увайсці ў святыя месцы праз кроў Езуса, праз новы і жывы шлях, які Ён адкрыў для нас праз заслону, гэта значыць праз сваё цела</w:t>
      </w:r>
    </w:p>
    <w:p/>
    <w:p>
      <w:r xmlns:w="http://schemas.openxmlformats.org/wordprocessingml/2006/main">
        <w:t xml:space="preserve">2. Рымлянаў 12:1-2 - Таму я звяртаюся да вас, браты, праз міласэрнасць Божую, аддайце вашыя целы ў ахвяру жывую, святую і прыемную Богу, якая з'яўляецца вашым духоўным пакланеннем. Не прыстасоўвайцеся да гэтага свету, але перамяняйцеся праз абнаўленне розуму, каб праз выпрабаванне пазнаць, што ёсць воля Божая, што добрае, прыемнае і дасканалае.</w:t>
      </w:r>
    </w:p>
    <w:p/>
    <w:p>
      <w:r xmlns:w="http://schemas.openxmlformats.org/wordprocessingml/2006/main">
        <w:t xml:space="preserve">ЛЯВІТ 8:25 І ўзяў тлушч, і куржак, і ўвесь тлушч, які на вантробах, і сальнік над печанню, і абедзве ныркі, і іх тлушч, і правую лапатку;</w:t>
      </w:r>
    </w:p>
    <w:p/>
    <w:p>
      <w:r xmlns:w="http://schemas.openxmlformats.org/wordprocessingml/2006/main">
        <w:t xml:space="preserve">Майсей пасвяціў Аарона і яго сыноў у святары, прыносячы ў ахвяру тлушч быка.</w:t>
      </w:r>
    </w:p>
    <w:p/>
    <w:p>
      <w:r xmlns:w="http://schemas.openxmlformats.org/wordprocessingml/2006/main">
        <w:t xml:space="preserve">1. Сіла прысвячэння ў нашым жыцці</w:t>
      </w:r>
    </w:p>
    <w:p/>
    <w:p>
      <w:r xmlns:w="http://schemas.openxmlformats.org/wordprocessingml/2006/main">
        <w:t xml:space="preserve">2. Важнасць ахвяры ў нашым духоўным жыцці</w:t>
      </w:r>
    </w:p>
    <w:p/>
    <w:p>
      <w:r xmlns:w="http://schemas.openxmlformats.org/wordprocessingml/2006/main">
        <w:t xml:space="preserve">1. Рымлянаў 12:1-2 Таму я заклікаю вас, браты і сёстры, з увагі на Божую міласэрнасць, прынесці свае целы ў ахвяру жывую, святую і заўгодную Богу, гэта ваша сапраўднае і належнае пакланенне.</w:t>
      </w:r>
    </w:p>
    <w:p/>
    <w:p>
      <w:r xmlns:w="http://schemas.openxmlformats.org/wordprocessingml/2006/main">
        <w:t xml:space="preserve">2. Габрэяў 13:15-16 Таму праз Езуса няспынна прыносім Богу ў ахвяру хвалы плод вуснаў, якія адкрыта вызнаюць Яго імя. І не забывайцеся рабіць дабро і дзяліцца з іншымі, бо такія ахвяры падабаюцца Богу.</w:t>
      </w:r>
    </w:p>
    <w:p/>
    <w:p>
      <w:r xmlns:w="http://schemas.openxmlformats.org/wordprocessingml/2006/main">
        <w:t xml:space="preserve">ЛЯВІТ 8:26 І з кошыка з праснакамі, які быў перад Госпадам, узяў адзін праснак, і праснак, і адну аладку, і паклаў на тлушч і на правую лапатку;</w:t>
      </w:r>
    </w:p>
    <w:p/>
    <w:p>
      <w:r xmlns:w="http://schemas.openxmlformats.org/wordprocessingml/2006/main">
        <w:t xml:space="preserve">У гэтым урыўку апісваецца, як Аарон паклаў прэсны хлеб, пірог з алеем і аладку на тлушч і правае плячо жывёлы як частку ахвяры Госпаду.</w:t>
      </w:r>
    </w:p>
    <w:p/>
    <w:p>
      <w:r xmlns:w="http://schemas.openxmlformats.org/wordprocessingml/2006/main">
        <w:t xml:space="preserve">1. Сіла ахвяравання: як ахвяраванне чымсьці каштоўным можа прывесці да большага дабраславення</w:t>
      </w:r>
    </w:p>
    <w:p/>
    <w:p>
      <w:r xmlns:w="http://schemas.openxmlformats.org/wordprocessingml/2006/main">
        <w:t xml:space="preserve">2. Верная паслухмянасць: дабраславеньне жыцця, пражытага ў служэнні Госпаду</w:t>
      </w:r>
    </w:p>
    <w:p/>
    <w:p>
      <w:r xmlns:w="http://schemas.openxmlformats.org/wordprocessingml/2006/main">
        <w:t xml:space="preserve">1. Пасланне да Габрэяў 13:15-16 - "Таму праз Яго будзем пастаянна прыносіць Богу ахвяру хвалы, гэта значыць плод вуснаў нашых, праслаўляючы імя Ягонае. Але не забывайце рабіць дабро і дзяліцца, бо такія ахвяры падабаюцца Богу».</w:t>
      </w:r>
    </w:p>
    <w:p/>
    <w:p>
      <w:r xmlns:w="http://schemas.openxmlformats.org/wordprocessingml/2006/main">
        <w:t xml:space="preserve">2. Матфея 6:1-4 - "Сцеражыцеся, каб вы не чынілі дабрачыннасці перад людзьмі, каб яны вас бачылі. Інакш не будзеце мець узнагароды ад Айца вашага, які ў нябёсах. Таму, калі робіце дабрачыннасць, не трубіце перад сабою, як робяць крывадушнікі ў сінагогах і на вуліцах, каб славілі іх людзі. Сапраўды кажу вам, яны маюць узнагароду сваю. Але калі вы робіце дабрачыннасць, не давайце левая рука ведала, што робіць правая рука твая, каб дабрачыннасць твая была ўпотай, і Айцец твой, які бачыць таемнае, аддасць табе яўна».</w:t>
      </w:r>
    </w:p>
    <w:p/>
    <w:p>
      <w:r xmlns:w="http://schemas.openxmlformats.org/wordprocessingml/2006/main">
        <w:t xml:space="preserve">ЛЯВІТ 8:27 І паклаў усё на рукі Аарону і на рукі сынам ягоным, і махаў імі перад Госпадам.</w:t>
      </w:r>
    </w:p>
    <w:p/>
    <w:p>
      <w:r xmlns:w="http://schemas.openxmlformats.org/wordprocessingml/2006/main">
        <w:t xml:space="preserve">Аарону і яго сынам былі прадстаўлены ахвяры, якімі махалі перад Госпадам у знак пашаны і ахвяры.</w:t>
      </w:r>
    </w:p>
    <w:p/>
    <w:p>
      <w:r xmlns:w="http://schemas.openxmlformats.org/wordprocessingml/2006/main">
        <w:t xml:space="preserve">1. Сіла прадстаўлення: як з павагай ахвяраваць сябе Богу</w:t>
      </w:r>
    </w:p>
    <w:p/>
    <w:p>
      <w:r xmlns:w="http://schemas.openxmlformats.org/wordprocessingml/2006/main">
        <w:t xml:space="preserve">2. Значэнне ахвяры: прызнанне каштоўнасці самаадданасці</w:t>
      </w:r>
    </w:p>
    <w:p/>
    <w:p>
      <w:r xmlns:w="http://schemas.openxmlformats.org/wordprocessingml/2006/main">
        <w:t xml:space="preserve">1. Рымлянаў 12:1 - "Такім чынам, я заклікаю вас, браты і сёстры, у сувязі з міласэрнасцю Божай, каб прынесці свае целы ў ахвяру жывую, святую і заўгодную Богу, гэта ваша сапраўднае і правільнае пакланенне."</w:t>
      </w:r>
    </w:p>
    <w:p/>
    <w:p>
      <w:r xmlns:w="http://schemas.openxmlformats.org/wordprocessingml/2006/main">
        <w:t xml:space="preserve">2. Габрэяў 13:15 - "Такім чынам, праз Езуса будзем пастаянна прыносіць Богу ахвяру хвалы плод вуснаў, якія адкрыта вызнаюць Яго імя."</w:t>
      </w:r>
    </w:p>
    <w:p/>
    <w:p>
      <w:r xmlns:w="http://schemas.openxmlformats.org/wordprocessingml/2006/main">
        <w:t xml:space="preserve">Лявіт 8:28 І ўзяў гэта Майсей з рук іхніх і спаліў на ахвярніку разам з цэласпаленьнем: гэта прысьвячэньне на духмяны духмяны: гэта ахвяра Госпаду.</w:t>
      </w:r>
    </w:p>
    <w:p/>
    <w:p>
      <w:r xmlns:w="http://schemas.openxmlformats.org/wordprocessingml/2006/main">
        <w:t xml:space="preserve">Майсей узяў ахвяры ад народу і спаліў іх на ахвярніку ў ахвяру Госпаду.</w:t>
      </w:r>
    </w:p>
    <w:p/>
    <w:p>
      <w:r xmlns:w="http://schemas.openxmlformats.org/wordprocessingml/2006/main">
        <w:t xml:space="preserve">1. Важнасць прынясення ахвяр Госпаду.</w:t>
      </w:r>
    </w:p>
    <w:p/>
    <w:p>
      <w:r xmlns:w="http://schemas.openxmlformats.org/wordprocessingml/2006/main">
        <w:t xml:space="preserve">2. Аддача Госпаду нашымі матэрыяльнымі каштоўнасцямі.</w:t>
      </w:r>
    </w:p>
    <w:p/>
    <w:p>
      <w:r xmlns:w="http://schemas.openxmlformats.org/wordprocessingml/2006/main">
        <w:t xml:space="preserve">1. Лукі 19:8-10 - І Закхей устаў і сказаў Госпаду; Вось, Госпадзе, палову маёмасьці маёй я аддаю ўбогім; і калі я што-небудзь адабраў у каго-небудзь праз ілжывае абвінавачванне, я вяртаю яму ў чатыры разы.</w:t>
      </w:r>
    </w:p>
    <w:p/>
    <w:p>
      <w:r xmlns:w="http://schemas.openxmlformats.org/wordprocessingml/2006/main">
        <w:t xml:space="preserve">9 І сказаў яму Ісус: сёньня прыйшло выратаваньне ў гэты дом, бо і ён сын Абрагама.</w:t>
      </w:r>
    </w:p>
    <w:p/>
    <w:p>
      <w:r xmlns:w="http://schemas.openxmlformats.org/wordprocessingml/2006/main">
        <w:t xml:space="preserve">10 Бо Сын Чалавечы прыйшоў адшукаць і збавіць загінулае.</w:t>
      </w:r>
    </w:p>
    <w:p/>
    <w:p>
      <w:r xmlns:w="http://schemas.openxmlformats.org/wordprocessingml/2006/main">
        <w:t xml:space="preserve">2. Рымлянаў 12:1-2 - Дык вось, прашу вас, браты, міласэрнасцю Божай, аддайце целы вашыя ў ахвяру жывую, святую, прыемную Богу, як вашае разумнае служэнне.</w:t>
      </w:r>
    </w:p>
    <w:p/>
    <w:p>
      <w:r xmlns:w="http://schemas.openxmlformats.org/wordprocessingml/2006/main">
        <w:t xml:space="preserve">2 І не прыстасоўвайцеся да сьвету гэтага, але перамяняйцеся аднаўленьнем розуму вашага, каб спазнаць, што ёсьць воля Божая, добрая, прыемная і дасканалая.</w:t>
      </w:r>
    </w:p>
    <w:p/>
    <w:p>
      <w:r xmlns:w="http://schemas.openxmlformats.org/wordprocessingml/2006/main">
        <w:t xml:space="preserve">ЛЯВІТ 8:29 І ўзяў Майсей грудзіну і махаў ёю перад абліччам Госпада; як загадаў Гасподзь Майсею.</w:t>
      </w:r>
    </w:p>
    <w:p/>
    <w:p>
      <w:r xmlns:w="http://schemas.openxmlformats.org/wordprocessingml/2006/main">
        <w:t xml:space="preserve">Майсей ахвяраваў грудзі барана пасьвячэньня Госпаду, як загадана.</w:t>
      </w:r>
    </w:p>
    <w:p/>
    <w:p>
      <w:r xmlns:w="http://schemas.openxmlformats.org/wordprocessingml/2006/main">
        <w:t xml:space="preserve">1. Сіла паслухмянасці - Як наша паслухмянасць загадам Бога паказвае нашу веру ў Яго.</w:t>
      </w:r>
    </w:p>
    <w:p/>
    <w:p>
      <w:r xmlns:w="http://schemas.openxmlformats.org/wordprocessingml/2006/main">
        <w:t xml:space="preserve">2. Важнасць давання - Як наша ахвяра дароў Богу паказвае нашу пашану да Яго.</w:t>
      </w:r>
    </w:p>
    <w:p/>
    <w:p>
      <w:r xmlns:w="http://schemas.openxmlformats.org/wordprocessingml/2006/main">
        <w:t xml:space="preserve">1. Матфея 7:24-27 - Кожны, хто слухае гэтыя мае словы і выконвае іх, падобны да чалавека мудрага, які пабудаваў свой дом на скале.</w:t>
      </w:r>
    </w:p>
    <w:p/>
    <w:p>
      <w:r xmlns:w="http://schemas.openxmlformats.org/wordprocessingml/2006/main">
        <w:t xml:space="preserve">25. Пайшоў дождж, пацяклі патокі, і падзьмулі вятры, і наляцелі на дом той; але ён не ўпаў, бо быў заснаваны на скале.</w:t>
      </w:r>
    </w:p>
    <w:p/>
    <w:p>
      <w:r xmlns:w="http://schemas.openxmlformats.org/wordprocessingml/2006/main">
        <w:t xml:space="preserve">2. Габрэяў 13:15-16 - Такім чынам, праз Езуса давайце пастаянна прыносім Богу ў ахвяру хвалы плод вуснаў, якія адкрыта вызнаюць Яго імя. 16 І не забывайцеся рабіць дабро і дзяліцца з іншымі, бо такія ахвяры падабаюцца Богу.</w:t>
      </w:r>
    </w:p>
    <w:p/>
    <w:p>
      <w:r xmlns:w="http://schemas.openxmlformats.org/wordprocessingml/2006/main">
        <w:t xml:space="preserve">Лявіт 8:30 І ўзяў Майсей алею памазаньня і крыві, якія былі на ахвярніку, і акрапіў на Аарона і на вопратку ягоную, і на сыноў ягоных і на вопратку сыноў ягоных зь ім; і асьвяціў Аарона і вопратку ягоную, і сыноў ягоных і вопратку сыноў ягоных зь ім.</w:t>
      </w:r>
    </w:p>
    <w:p/>
    <w:p>
      <w:r xmlns:w="http://schemas.openxmlformats.org/wordprocessingml/2006/main">
        <w:t xml:space="preserve">Майсей асвяціў Аарона і яго сям'ю, узяўшы алей і кроў з ахвярніка і акрапіўшы імі іх і іх вопратку.</w:t>
      </w:r>
    </w:p>
    <w:p/>
    <w:p>
      <w:r xmlns:w="http://schemas.openxmlformats.org/wordprocessingml/2006/main">
        <w:t xml:space="preserve">1. Сіла асвячэння: як жыць адасобленым жыццём.</w:t>
      </w:r>
    </w:p>
    <w:p/>
    <w:p>
      <w:r xmlns:w="http://schemas.openxmlformats.org/wordprocessingml/2006/main">
        <w:t xml:space="preserve">2. Значэнне памазання ў біблейскія часы.</w:t>
      </w:r>
    </w:p>
    <w:p/>
    <w:p>
      <w:r xmlns:w="http://schemas.openxmlformats.org/wordprocessingml/2006/main">
        <w:t xml:space="preserve">1. Габрэяў 10:22 - Давайце набліжацца з шчырым сэрцам у поўнай упэўненасці ў веры, акрапіўшы сэрцы ад злога сумлення і абмыўшы цела чыстай вадой.</w:t>
      </w:r>
    </w:p>
    <w:p/>
    <w:p>
      <w:r xmlns:w="http://schemas.openxmlformats.org/wordprocessingml/2006/main">
        <w:t xml:space="preserve">2. Якава 4:8 - Набліжайцеся да Бога, і Ён наблізіцца да вас. Ачысціце рукі, грэшнікі; і ачысціце сэрцы вашыя, дваістыя.</w:t>
      </w:r>
    </w:p>
    <w:p/>
    <w:p>
      <w:r xmlns:w="http://schemas.openxmlformats.org/wordprocessingml/2006/main">
        <w:t xml:space="preserve">Лявіт 8:31 І сказаў Майсей Аарону і сынам ягоным: зварыце мяса каля ўваходу ў скінію сходу і ежце яго там разам з хлебам, які ў кошыку асьвячэньня, як я загадаў, кажучы: Аарон і сыны яго зьядуць гэта.</w:t>
      </w:r>
    </w:p>
    <w:p/>
    <w:p>
      <w:r xmlns:w="http://schemas.openxmlformats.org/wordprocessingml/2006/main">
        <w:t xml:space="preserve">Майсей загадаў Аарону і яго сынам зварыць мяса і з'есці яго з хлебам з кошыка асвячэння каля дзвярэй скініі сходу.</w:t>
      </w:r>
    </w:p>
    <w:p/>
    <w:p>
      <w:r xmlns:w="http://schemas.openxmlformats.org/wordprocessingml/2006/main">
        <w:t xml:space="preserve">1. Узор паслухмянасці: Аарон і яго сыны</w:t>
      </w:r>
    </w:p>
    <w:p/>
    <w:p>
      <w:r xmlns:w="http://schemas.openxmlformats.org/wordprocessingml/2006/main">
        <w:t xml:space="preserve">2. Значэнне ахвярапрынашэнняў у скініі</w:t>
      </w:r>
    </w:p>
    <w:p/>
    <w:p>
      <w:r xmlns:w="http://schemas.openxmlformats.org/wordprocessingml/2006/main">
        <w:t xml:space="preserve">1. Другазаконне 5:32-33 - "Таму ўважліва рабіце так, як загадаў вам Гасподзь, Бог твой. Не ўхіляйся ні направа, ні налева. Хадзі ўсім шляхам, якім Гасподзь Бог твой загадаў табе, каб ты быў жывы, і каб добра было табе, і каб ты доўга жыў на зямлі, якой будзеш валодаць.</w:t>
      </w:r>
    </w:p>
    <w:p/>
    <w:p>
      <w:r xmlns:w="http://schemas.openxmlformats.org/wordprocessingml/2006/main">
        <w:t xml:space="preserve">2. Габрэяў 10:1-2 - "Паколькі закон мае толькі цень будучых добрых рэчаў замест сапраўднай формы гэтых рэчаіснасці, ён ніколі не можа, тымі ж ахвярамі, якія пастаянна прыносяцца кожны год, зрабіць дасканалым тыя, што набліжаюцца. Інакш ці не перасталі б яны прыносіцца ў ахвяру, бо тыя, хто пакланяецца, аднойчы ачышчаныя, ужо не ўсведамляюць грахоў?</w:t>
      </w:r>
    </w:p>
    <w:p/>
    <w:p>
      <w:r xmlns:w="http://schemas.openxmlformats.org/wordprocessingml/2006/main">
        <w:t xml:space="preserve">Лявіт 8:32 А рэшту мяса і хлеба спаліце на агні.</w:t>
      </w:r>
    </w:p>
    <w:p/>
    <w:p>
      <w:r xmlns:w="http://schemas.openxmlformats.org/wordprocessingml/2006/main">
        <w:t xml:space="preserve">Астатняе мяса і хлебную ахвяру трэба спаліць на агні.</w:t>
      </w:r>
    </w:p>
    <w:p/>
    <w:p>
      <w:r xmlns:w="http://schemas.openxmlformats.org/wordprocessingml/2006/main">
        <w:t xml:space="preserve">1. Сіла ахвяры: як адмова ад таго, што нам дарагое, можа наблізіць нас да Бога</w:t>
      </w:r>
    </w:p>
    <w:p/>
    <w:p>
      <w:r xmlns:w="http://schemas.openxmlformats.org/wordprocessingml/2006/main">
        <w:t xml:space="preserve">2. Агонь прысвячэння: як мы можам ачысціць сябе праз паслухмянасць Богу</w:t>
      </w:r>
    </w:p>
    <w:p/>
    <w:p>
      <w:r xmlns:w="http://schemas.openxmlformats.org/wordprocessingml/2006/main">
        <w:t xml:space="preserve">1. Другі закон 32:35-36 - "Мне належыць помста і адплата; нага іхняя саслізне ў свой час, бо набліжаецца дзень пагібелі іхняй, і тое, што спасцігне іх, паспяшаецца. Бо СПАДАР судзіць народ свой і пашкадуе сябе за слуг сваіх, калі ўбачыць, што сіла іхняя знікла, і няма нікога закрытага і не засталося».</w:t>
      </w:r>
    </w:p>
    <w:p/>
    <w:p>
      <w:r xmlns:w="http://schemas.openxmlformats.org/wordprocessingml/2006/main">
        <w:t xml:space="preserve">2. Ісая 43:2 - "Калі будзеш праходзіць праз воды, Я буду з табою; і праз рэкі, яны не заліваюць цябе; калі будзеш праходзіць праз агонь, ты не будзеш спалены, і полымя не запаліць на цябе».</w:t>
      </w:r>
    </w:p>
    <w:p/>
    <w:p>
      <w:r xmlns:w="http://schemas.openxmlformats.org/wordprocessingml/2006/main">
        <w:t xml:space="preserve">Лявіт 8:33 І не выходзьце з дзьвярэй скініі сходу на працягу сямі дзён, пакуль ня скончацца дні асьвячэньня вашага, бо сем дзён ён павінен асьвячаць вас.</w:t>
      </w:r>
    </w:p>
    <w:p/>
    <w:p>
      <w:r xmlns:w="http://schemas.openxmlformats.org/wordprocessingml/2006/main">
        <w:t xml:space="preserve">Бог загадаў ізраільцянам заставацца ў скініі сем дзён, каб асвяціць іх.</w:t>
      </w:r>
    </w:p>
    <w:p/>
    <w:p>
      <w:r xmlns:w="http://schemas.openxmlformats.org/wordprocessingml/2006/main">
        <w:t xml:space="preserve">1. Кансэкрацыя: знак прысвячэння Богу</w:t>
      </w:r>
    </w:p>
    <w:p/>
    <w:p>
      <w:r xmlns:w="http://schemas.openxmlformats.org/wordprocessingml/2006/main">
        <w:t xml:space="preserve">2. Прыняцце Божай волі і выкананне Яго загадаў</w:t>
      </w:r>
    </w:p>
    <w:p/>
    <w:p>
      <w:r xmlns:w="http://schemas.openxmlformats.org/wordprocessingml/2006/main">
        <w:t xml:space="preserve">1. Псальма 15:4 - "У чыіх вачах пагарджаюць мярзотніка, але шануюць тых, што баяцца Госпада. Той, хто клянецца сабе на зло і не змяняецца".</w:t>
      </w:r>
    </w:p>
    <w:p/>
    <w:p>
      <w:r xmlns:w="http://schemas.openxmlformats.org/wordprocessingml/2006/main">
        <w:t xml:space="preserve">2. Ян 15:14 - «Вы сябры Мае, калі робіце ўсё, што Я загадваю вам».</w:t>
      </w:r>
    </w:p>
    <w:p/>
    <w:p>
      <w:r xmlns:w="http://schemas.openxmlformats.org/wordprocessingml/2006/main">
        <w:t xml:space="preserve">Лявіт 8:34 Як Ён зрабіў сёньня, так загадаў Гасподзь зрабіць, каб ачысьціць вас.</w:t>
      </w:r>
    </w:p>
    <w:p/>
    <w:p>
      <w:r xmlns:w="http://schemas.openxmlformats.org/wordprocessingml/2006/main">
        <w:t xml:space="preserve">Бог загадаў ізраільскаму народу акупіць свае грахі як прароцкае дзеянне для адкуплення ўсяго чалавецтва.</w:t>
      </w:r>
    </w:p>
    <w:p/>
    <w:p>
      <w:r xmlns:w="http://schemas.openxmlformats.org/wordprocessingml/2006/main">
        <w:t xml:space="preserve">1: Адкупленне праз Адкупленне - Адкупленне Ісуса Хрыста з'яўляецца найвышэйшым адкупленнем для чалавецтва, і менавіта праз Яго адкупленне мы можам атрымаць доступ да ласкі і міласэрнасці Бога.</w:t>
      </w:r>
    </w:p>
    <w:p/>
    <w:p>
      <w:r xmlns:w="http://schemas.openxmlformats.org/wordprocessingml/2006/main">
        <w:t xml:space="preserve">2: Сіла адкуплення - Адкупленне - гэта моцнае і неабходнае дзеянне, якое мы павінны зрабіць, каб адчуць паўнату Божай ласкі і міласэрнасці.</w:t>
      </w:r>
    </w:p>
    <w:p/>
    <w:p>
      <w:r xmlns:w="http://schemas.openxmlformats.org/wordprocessingml/2006/main">
        <w:t xml:space="preserve">1: Рымлянам 3:25 - «Бог прадставіў Хрыста як ахвяру адкуплення праз праліццё яго крыві, каб быць прынятым верай. Ён зрабіў гэта, каб прадэманстраваць сваю праведнасць, таму што ў сваёй цярплівасці ён пакінуў беспакаранымі грахі, учыненыя раней»</w:t>
      </w:r>
    </w:p>
    <w:p/>
    <w:p>
      <w:r xmlns:w="http://schemas.openxmlformats.org/wordprocessingml/2006/main">
        <w:t xml:space="preserve">2: Габрэяў 9:22 - "Насамрэч, закон патрабуе, каб амаль усё было ачышчана крывёю, а без праліцця крыві няма прабачэння".</w:t>
      </w:r>
    </w:p>
    <w:p/>
    <w:p>
      <w:r xmlns:w="http://schemas.openxmlformats.org/wordprocessingml/2006/main">
        <w:t xml:space="preserve">Лявіт 8:35 Дык вось, заставайцеся каля ўваходу ў скінію сходу дзень і ноч сем дзён і выконвайце наказ Гасподні, каб вам не памерці, бо так мне загадана.</w:t>
      </w:r>
    </w:p>
    <w:p/>
    <w:p>
      <w:r xmlns:w="http://schemas.openxmlformats.org/wordprocessingml/2006/main">
        <w:t xml:space="preserve">У Левіт 8:35 Бог загадвае свайму народу заставацца каля дзвярэй скініі сходу на працягу сямі дзён і выконваць Яго абавязкі, каб яны не памерлі.</w:t>
      </w:r>
    </w:p>
    <w:p/>
    <w:p>
      <w:r xmlns:w="http://schemas.openxmlformats.org/wordprocessingml/2006/main">
        <w:t xml:space="preserve">1. Сіла паслухмянасці: навучыцца выконваць інструкцыі Бога</w:t>
      </w:r>
    </w:p>
    <w:p/>
    <w:p>
      <w:r xmlns:w="http://schemas.openxmlformats.org/wordprocessingml/2006/main">
        <w:t xml:space="preserve">2. Радасць рабства: пажынанне пладоў вернай паслухмянасці</w:t>
      </w:r>
    </w:p>
    <w:p/>
    <w:p>
      <w:r xmlns:w="http://schemas.openxmlformats.org/wordprocessingml/2006/main">
        <w:t xml:space="preserve">1. Другі закон 5:29 - О, калі б сэрцы іхнія былі схільныя баяцца Мяне і заўсёды выконваць усе Мае загады, каб было добра ім і іх дзецям вечна!</w:t>
      </w:r>
    </w:p>
    <w:p/>
    <w:p>
      <w:r xmlns:w="http://schemas.openxmlformats.org/wordprocessingml/2006/main">
        <w:t xml:space="preserve">2. Рымлянаў 12:1 - Такім чынам, я заклікаю вас, браты і сёстры, улічваючы міласэрнасць Божую, прынесці свае целы ў ахвяру жывую, святую і заўгодную Богу, гэта ваша сапраўднае і належнае пакланенне.</w:t>
      </w:r>
    </w:p>
    <w:p/>
    <w:p>
      <w:r xmlns:w="http://schemas.openxmlformats.org/wordprocessingml/2006/main">
        <w:t xml:space="preserve">Лявіт 8:36 І зрабіў Аарон і сыны ягоныя ўсё, што загадаў Гасподзь праз Майсея.</w:t>
      </w:r>
    </w:p>
    <w:p/>
    <w:p>
      <w:r xmlns:w="http://schemas.openxmlformats.org/wordprocessingml/2006/main">
        <w:t xml:space="preserve">Аарон і яго сыны выконвалі ўказанні Госпада, дадзеныя Майсею.</w:t>
      </w:r>
    </w:p>
    <w:p/>
    <w:p>
      <w:r xmlns:w="http://schemas.openxmlformats.org/wordprocessingml/2006/main">
        <w:t xml:space="preserve">1. Паслухмянасць Божым запаведзям важная для жыцця веры.</w:t>
      </w:r>
    </w:p>
    <w:p/>
    <w:p>
      <w:r xmlns:w="http://schemas.openxmlformats.org/wordprocessingml/2006/main">
        <w:t xml:space="preserve">2. Бог праз сваё слова даў нам канкрэтныя інструкцыі, якім можна давяраць.</w:t>
      </w:r>
    </w:p>
    <w:p/>
    <w:p>
      <w:r xmlns:w="http://schemas.openxmlformats.org/wordprocessingml/2006/main">
        <w:t xml:space="preserve">1. Эфесянаў 6:1-3 - Дзеці, слухайцеся бацькоў у Госпадзе, бо гэта правільна. Шануй бацьку свайго і маці, гэта першая запаведзь з абяцаннем, каб добра было табе і каб ты мог доўга жыць на зямлі.</w:t>
      </w:r>
    </w:p>
    <w:p/>
    <w:p>
      <w:r xmlns:w="http://schemas.openxmlformats.org/wordprocessingml/2006/main">
        <w:t xml:space="preserve">2. 1 Самуіла 15:22 - Але Самуіл адказаў: Ці падабаюцца Госпаду цэласпаленні і ахвяры гэтак жа, як і паслухмянасць Госпаду? Слухацца лепш за ахвяру, а слухацца лепш за барановы тлушч.</w:t>
      </w:r>
    </w:p>
    <w:p/>
    <w:p>
      <w:r xmlns:w="http://schemas.openxmlformats.org/wordprocessingml/2006/main">
        <w:t xml:space="preserve">Левіт 9 можна абагульніць у трох абзацах наступным чынам з указанымі вершамі:</w:t>
      </w:r>
    </w:p>
    <w:p/>
    <w:p>
      <w:r xmlns:w="http://schemas.openxmlformats.org/wordprocessingml/2006/main">
        <w:t xml:space="preserve">Абзац 1: У Лявіт 9:1-14 Аарон і яго сыны ўпершыню выконваюць свае святарскія абавязкі. Майсей даручае ім прымаць канкрэтныя ахвяры: маладога быка ў ахвяру за грэх і барана для цэласпалення разам з ахвярай другога барана для асвячэння. Людзі збіраюцца ля ўваходу ў скінію сходу, калі Аарон прадстаўляе перад імі ахвяры. Ён і Майсей уваходзяць у намёт, выходзяць і дабраслаўляюць народ. Затым Аарон прыносіць ахвяру за грэх, цэласпаленне і мірную ахвяру за сябе і за народ.</w:t>
      </w:r>
    </w:p>
    <w:p/>
    <w:p>
      <w:r xmlns:w="http://schemas.openxmlformats.org/wordprocessingml/2006/main">
        <w:t xml:space="preserve">Абзац 2: Працягваючы Левіт 9:15-21, Аарон прыносіць дадатковыя ахвяры. Ён прыносіць людзям казла ў ахвяру за грэх і прадстаўляе яго перад Богам. Пасля гэтага ён прыносіць іншую ахвяру цэласпалення з тых ахвяраў, якія патрабуе Бог. Аарон падымае рукі да людзей і дабраслаўляе іх перад тым, як сысці з выканання гэтых святарскіх абавязкаў.</w:t>
      </w:r>
    </w:p>
    <w:p/>
    <w:p>
      <w:r xmlns:w="http://schemas.openxmlformats.org/wordprocessingml/2006/main">
        <w:t xml:space="preserve">Абзац 3: У кнізе Лявіт 9:22-24 Майсей і Аарон зноў ўваходзяць у палатку сходу. Яны разам выходзяць, каб яшчэ раз благаславіць людзей, пасля чаго ўсім прысутным з'яўляецца Божая слава. Агонь выходзіць ад прысутнасці Бога і паглынае цэласпаленне і тлушч на вяршыні алтара. Відовішча выклікае трапятанне ва ўсіх, хто яго назірае.</w:t>
      </w:r>
    </w:p>
    <w:p/>
    <w:p>
      <w:r xmlns:w="http://schemas.openxmlformats.org/wordprocessingml/2006/main">
        <w:t xml:space="preserve">Падводзячы вынік:</w:t>
      </w:r>
    </w:p>
    <w:p>
      <w:r xmlns:w="http://schemas.openxmlformats.org/wordprocessingml/2006/main">
        <w:t xml:space="preserve">Левіт 9 прадстаўляе:</w:t>
      </w:r>
    </w:p>
    <w:p>
      <w:r xmlns:w="http://schemas.openxmlformats.org/wordprocessingml/2006/main">
        <w:t xml:space="preserve">Аарон упершыню выконвае свае святарскія абавязкі;</w:t>
      </w:r>
    </w:p>
    <w:p>
      <w:r xmlns:w="http://schemas.openxmlformats.org/wordprocessingml/2006/main">
        <w:t xml:space="preserve">Прыняцце канкрэтных ахвяраванняў ад граху, спалення, асвячэння;</w:t>
      </w:r>
    </w:p>
    <w:p>
      <w:r xmlns:w="http://schemas.openxmlformats.org/wordprocessingml/2006/main">
        <w:t xml:space="preserve">Прадстаўленне ахвяраванняў перад людзьмі; дабраслаўляючы іх.</w:t>
      </w:r>
    </w:p>
    <w:p/>
    <w:p>
      <w:r xmlns:w="http://schemas.openxmlformats.org/wordprocessingml/2006/main">
        <w:t xml:space="preserve">Прынясенне дадатковых ахвяр казла, грэх, спаленне;</w:t>
      </w:r>
    </w:p>
    <w:p>
      <w:r xmlns:w="http://schemas.openxmlformats.org/wordprocessingml/2006/main">
        <w:t xml:space="preserve">Прынясенне казла перад Богам у ахвяру за грэх;</w:t>
      </w:r>
    </w:p>
    <w:p>
      <w:r xmlns:w="http://schemas.openxmlformats.org/wordprocessingml/2006/main">
        <w:t xml:space="preserve">Дабраслаўленне людзей; сыходзячы са святарскіх абавязкаў.</w:t>
      </w:r>
    </w:p>
    <w:p/>
    <w:p>
      <w:r xmlns:w="http://schemas.openxmlformats.org/wordprocessingml/2006/main">
        <w:t xml:space="preserve">Майсей і Аарон разам уваходзяць у скін сходу;</w:t>
      </w:r>
    </w:p>
    <w:p>
      <w:r xmlns:w="http://schemas.openxmlformats.org/wordprocessingml/2006/main">
        <w:t xml:space="preserve">Дабраслаўленне людзей яшчэ раз; з'яўленне Божай хвалы;</w:t>
      </w:r>
    </w:p>
    <w:p>
      <w:r xmlns:w="http://schemas.openxmlformats.org/wordprocessingml/2006/main">
        <w:t xml:space="preserve">Агонь пажырае цэласпаленні; відовішча, якое выклікае трапятанне.</w:t>
      </w:r>
    </w:p>
    <w:p/>
    <w:p>
      <w:r xmlns:w="http://schemas.openxmlformats.org/wordprocessingml/2006/main">
        <w:t xml:space="preserve">Гэтая глава прысвечана пасвячэнню Аарона ў яго ролю першасвятара ў старажытным Ізраілі.</w:t>
      </w:r>
    </w:p>
    <w:p>
      <w:r xmlns:w="http://schemas.openxmlformats.org/wordprocessingml/2006/main">
        <w:t xml:space="preserve">Вынікаючы інструкцыям Майсея, Аарон бярэ розныя ахвяры: маладога бычка ў ахвяру за грэх, барана для цэласпалення, а таксама дадатковага барана для асвячэння і прадстаўляе іх як перад Богам, так і перад сабранай грамадой ля ўваходу ў намёт.</w:t>
      </w:r>
    </w:p>
    <w:p>
      <w:r xmlns:w="http://schemas.openxmlformats.org/wordprocessingml/2006/main">
        <w:t xml:space="preserve">Аарон здзяйсняе далейшае ахвярапрынашэнне дадатковага казла, прынесенага ў ахвяру за грэх ад свайго імя, а затым прыносіць іншую цэласпаленне ў адпаведнасці з Божымі запаведзямі.</w:t>
      </w:r>
    </w:p>
    <w:p>
      <w:r xmlns:w="http://schemas.openxmlformats.org/wordprocessingml/2006/main">
        <w:t xml:space="preserve">Майсей далучаецца да Аарона, уваходзячы ў намёт некалькі разоў на працягу гэтага працэсу, яны разам дабраслаўляюць прысутных звонку, і пасля іх канчатковага выхаду ў суправаджэнні благаслаўлення адбываецца цудоўная падзея, калі ад прысутнасці Бога выходзіць агонь, які паглынае прадпісаныя ахвяраванні на вяршыні алтара, якое выклікае трапятанне. слава, якая здзіўляе ўсіх</w:t>
      </w:r>
    </w:p>
    <w:p/>
    <w:p>
      <w:r xmlns:w="http://schemas.openxmlformats.org/wordprocessingml/2006/main">
        <w:t xml:space="preserve">ЛЯВІТ 9:1 На восьмы дзень Майсей паклікаў Аарона і сыноў ягоных і старэйшынаў Ізраілевых;</w:t>
      </w:r>
    </w:p>
    <w:p/>
    <w:p>
      <w:r xmlns:w="http://schemas.openxmlformats.org/wordprocessingml/2006/main">
        <w:t xml:space="preserve">На восьмы дзень выхаду ізраільцян з Егіпта Майсей паклікаў Аарона і яго сыноў, а таксама старэйшын Ізраіля сабрацца разам.</w:t>
      </w:r>
    </w:p>
    <w:p/>
    <w:p>
      <w:r xmlns:w="http://schemas.openxmlformats.org/wordprocessingml/2006/main">
        <w:t xml:space="preserve">1. Важнасць сумеснай працы як супольнасці</w:t>
      </w:r>
    </w:p>
    <w:p/>
    <w:p>
      <w:r xmlns:w="http://schemas.openxmlformats.org/wordprocessingml/2006/main">
        <w:t xml:space="preserve">2. Стварэнне падмурка веры ў Бога</w:t>
      </w:r>
    </w:p>
    <w:p/>
    <w:p>
      <w:r xmlns:w="http://schemas.openxmlformats.org/wordprocessingml/2006/main">
        <w:t xml:space="preserve">1. Зыход 19:3-6</w:t>
      </w:r>
    </w:p>
    <w:p/>
    <w:p>
      <w:r xmlns:w="http://schemas.openxmlformats.org/wordprocessingml/2006/main">
        <w:t xml:space="preserve">2. Эфесянаў 4:1-4</w:t>
      </w:r>
    </w:p>
    <w:p/>
    <w:p>
      <w:r xmlns:w="http://schemas.openxmlformats.org/wordprocessingml/2006/main">
        <w:t xml:space="preserve">Лявіт 9:2 І сказаў ён Аарону: вазьмі сабе цяля ў ахвяру за грэх і барана на цэласпаленьне, без пахібы, і прынясі іх перад Госпадам.</w:t>
      </w:r>
    </w:p>
    <w:p/>
    <w:p>
      <w:r xmlns:w="http://schemas.openxmlformats.org/wordprocessingml/2006/main">
        <w:t xml:space="preserve">Бог загадаў Аарону ўзяць цяля і барана, без заганы, і прынесці іх у ахвяру за грэх і цэласпаленне перад Госпадам.</w:t>
      </w:r>
    </w:p>
    <w:p/>
    <w:p>
      <w:r xmlns:w="http://schemas.openxmlformats.org/wordprocessingml/2006/main">
        <w:t xml:space="preserve">1. Сіла ахвяравання: распазнаванне Божага забеспячэння ў нашым жыцці</w:t>
      </w:r>
    </w:p>
    <w:p/>
    <w:p>
      <w:r xmlns:w="http://schemas.openxmlformats.org/wordprocessingml/2006/main">
        <w:t xml:space="preserve">2. Ахвярнае жыццё: узяць крыж і ісці за Езусам</w:t>
      </w:r>
    </w:p>
    <w:p/>
    <w:p>
      <w:r xmlns:w="http://schemas.openxmlformats.org/wordprocessingml/2006/main">
        <w:t xml:space="preserve">1. Ян 3:16-17 "Бо так палюбіў Бог свет, што аддаў Сына Свайго Адзінароднага, каб кожны, хто верыць у Яго, не загінуў, але меў жыццё вечнае. Бо не паслаў Бог Сына Свайго ў свет, каб асудзіць свет, але выратаваць свет праз Яго.</w:t>
      </w:r>
    </w:p>
    <w:p/>
    <w:p>
      <w:r xmlns:w="http://schemas.openxmlformats.org/wordprocessingml/2006/main">
        <w:t xml:space="preserve">2. Пасланне да Габрэяў 13:15-16 «Дык будзем праз Яго пастаянна прыносіць Богу ахвяру хвалы, гэта значыць плод вуснаў, якія вызнаюць імя Ягонае. Не грэбуйце дабром і дзяленнем тым, што маеце, бо такія ахвяры заўгодныя Богу.</w:t>
      </w:r>
    </w:p>
    <w:p/>
    <w:p>
      <w:r xmlns:w="http://schemas.openxmlformats.org/wordprocessingml/2006/main">
        <w:t xml:space="preserve">Лявіт 9:3 І сынам Ізраілевым скажы: вазьміце казьляня ў ахвяру за грэх; і цяля і ягня, адналетак, без пахібы, на цэласпаленьне;</w:t>
      </w:r>
    </w:p>
    <w:p/>
    <w:p>
      <w:r xmlns:w="http://schemas.openxmlformats.org/wordprocessingml/2006/main">
        <w:t xml:space="preserve">Бог загадаў ізраільцянам прынесці казла ў ахвяру за грэх, а таксама цяля і ягня ў ахвяру цэласпалення.</w:t>
      </w:r>
    </w:p>
    <w:p/>
    <w:p>
      <w:r xmlns:w="http://schemas.openxmlformats.org/wordprocessingml/2006/main">
        <w:t xml:space="preserve">1. Значэнне ахвярных прынашэнняў у Лявіт 9:3</w:t>
      </w:r>
    </w:p>
    <w:p/>
    <w:p>
      <w:r xmlns:w="http://schemas.openxmlformats.org/wordprocessingml/2006/main">
        <w:t xml:space="preserve">2. Значэнне ахвяры за грэх у Лявіт 9:3</w:t>
      </w:r>
    </w:p>
    <w:p/>
    <w:p>
      <w:r xmlns:w="http://schemas.openxmlformats.org/wordprocessingml/2006/main">
        <w:t xml:space="preserve">1. Пасланне да Габрэяў 9:22 - "І амаль усё паводле закону ачышчаецца крывёю; і без праліцця крыві няма адпушчэння".</w:t>
      </w:r>
    </w:p>
    <w:p/>
    <w:p>
      <w:r xmlns:w="http://schemas.openxmlformats.org/wordprocessingml/2006/main">
        <w:t xml:space="preserve">2. Ісая 53:10 - "Але Госпаду спадабалася ўразіць яго; Ён аддаў яго на смутак; калі прынясеш душу ягоную ў ахвяру за грэх, ён убачыць нашчадкі свае, падоўжыць дні свае і радасць Госпада будзе мець посьпех у руцэ Ягонай».</w:t>
      </w:r>
    </w:p>
    <w:p/>
    <w:p>
      <w:r xmlns:w="http://schemas.openxmlformats.org/wordprocessingml/2006/main">
        <w:t xml:space="preserve">Лявіт 9:4 Таксама цяля і барана ў мірную ахвяру ў ахвяру Госпаду; і прынашэньне хлебнае, зьмяшанае з алеем, бо сёньня зьявіцца вам Гасподзь.</w:t>
      </w:r>
    </w:p>
    <w:p/>
    <w:p>
      <w:r xmlns:w="http://schemas.openxmlformats.org/wordprocessingml/2006/main">
        <w:t xml:space="preserve">У дзень зьяўленьня Госпада прыносілі ў ахвяру цяля, барана і мясную ахвяру, зьмяшаную з алеем.</w:t>
      </w:r>
    </w:p>
    <w:p/>
    <w:p>
      <w:r xmlns:w="http://schemas.openxmlformats.org/wordprocessingml/2006/main">
        <w:t xml:space="preserve">1. Сіла ахвяры ў прысутнасці Пана.</w:t>
      </w:r>
    </w:p>
    <w:p/>
    <w:p>
      <w:r xmlns:w="http://schemas.openxmlformats.org/wordprocessingml/2006/main">
        <w:t xml:space="preserve">2. Як з'яўленне Пана змяняе нашы ахвяраванні.</w:t>
      </w:r>
    </w:p>
    <w:p/>
    <w:p>
      <w:r xmlns:w="http://schemas.openxmlformats.org/wordprocessingml/2006/main">
        <w:t xml:space="preserve">1. Габрэяў 13:15-16 - Давайце праз Езуса пастаянна прыносіць Богу ахвяру хвалы плод вуснаў, якія адкрыта вызнаюць Яго імя. 16 І не забывайцеся рабіць дабро і дзяліцца з іншымі, бо такія ахвяры падабаюцца Богу.</w:t>
      </w:r>
    </w:p>
    <w:p/>
    <w:p>
      <w:r xmlns:w="http://schemas.openxmlformats.org/wordprocessingml/2006/main">
        <w:t xml:space="preserve">2. Ісая 1:11 - "Што мне твае памножаныя ахвяры?" кажа Гасподзь. «Насыціўся Я цэласпаленьнем бараноў і тлушчам сытай жывёлы; не жадаю Мне крыві быкоў, ані ягнят, ані казлоў».</w:t>
      </w:r>
    </w:p>
    <w:p/>
    <w:p>
      <w:r xmlns:w="http://schemas.openxmlformats.org/wordprocessingml/2006/main">
        <w:t xml:space="preserve">Лявіт 9:5 І прынесьлі яны тое, што загадаў Майсей, перад скінію сходу, і падышло ўсё супольства і стала перад Госпадам.</w:t>
      </w:r>
    </w:p>
    <w:p/>
    <w:p>
      <w:r xmlns:w="http://schemas.openxmlformats.org/wordprocessingml/2006/main">
        <w:t xml:space="preserve">Грамада прынесла ахвяры, загаданыя Майсеем, у скінію сходу, і ўсе падышлі і сталі перад Госпадам.</w:t>
      </w:r>
    </w:p>
    <w:p/>
    <w:p>
      <w:r xmlns:w="http://schemas.openxmlformats.org/wordprocessingml/2006/main">
        <w:t xml:space="preserve">1. Набліжэнне да Госпада - практыка прысутнасці і сувязі з Богам праз малітву і пакланенне.</w:t>
      </w:r>
    </w:p>
    <w:p/>
    <w:p>
      <w:r xmlns:w="http://schemas.openxmlformats.org/wordprocessingml/2006/main">
        <w:t xml:space="preserve">2. Складанне ахвяраванняў Госпаду - аддаванне сябе Богу праз ахвяры.</w:t>
      </w:r>
    </w:p>
    <w:p/>
    <w:p>
      <w:r xmlns:w="http://schemas.openxmlformats.org/wordprocessingml/2006/main">
        <w:t xml:space="preserve">1. Габрэяў 10:19-22 - Такім чынам, браты, паколькі мы маем адвагу ўвайсці ў святыя месцы праз кроў Езуса, праз новы і жывы шлях, які Ён адкрыў для нас праз заслону, гэта значыць праз сваё цела, і паколькі мы маем вялікага святара над домам Божым, прыступім з шчырым сэрцам у поўнай упэўненасці ў веры, з сэрцам ачышчаным ад злога сумлення і целам, абмытым чыстай вадою.</w:t>
      </w:r>
    </w:p>
    <w:p/>
    <w:p>
      <w:r xmlns:w="http://schemas.openxmlformats.org/wordprocessingml/2006/main">
        <w:t xml:space="preserve">2. Рымлянаў 12:1-2 - Таму я звяртаюся да вас, браты, праз міласэрнасць Божую, аддайце вашыя целы ў ахвяру жывую, святую і прыемную Богу, якая з'яўляецца вашым духоўным пакланеннем. Не прыстасоўвайцеся да гэтага свету, але перамяняйцеся праз абнаўленне розуму, каб праз выпрабаванне пазнаць, што ёсць воля Божая, што добрае, прыемнае і дасканалае.</w:t>
      </w:r>
    </w:p>
    <w:p/>
    <w:p>
      <w:r xmlns:w="http://schemas.openxmlformats.org/wordprocessingml/2006/main">
        <w:t xml:space="preserve">Лявіт 9:6 І сказаў Майсей: вось што загадаў вам зрабіць Гасподзь, і зьявіцца вам слава Гасподняя.</w:t>
      </w:r>
    </w:p>
    <w:p/>
    <w:p>
      <w:r xmlns:w="http://schemas.openxmlformats.org/wordprocessingml/2006/main">
        <w:t xml:space="preserve">Майсей загадвае людзям рабіць так, як загадаў Гасподзь, і слава Гасподняя адкрыецца ім.</w:t>
      </w:r>
    </w:p>
    <w:p/>
    <w:p>
      <w:r xmlns:w="http://schemas.openxmlformats.org/wordprocessingml/2006/main">
        <w:t xml:space="preserve">1: Слухайцеся Госпада, і Яго слава будзе выяўлена</w:t>
      </w:r>
    </w:p>
    <w:p/>
    <w:p>
      <w:r xmlns:w="http://schemas.openxmlformats.org/wordprocessingml/2006/main">
        <w:t xml:space="preserve">2: Пабожнае жыццё прыносіць хвалу Пану</w:t>
      </w:r>
    </w:p>
    <w:p/>
    <w:p>
      <w:r xmlns:w="http://schemas.openxmlformats.org/wordprocessingml/2006/main">
        <w:t xml:space="preserve">1: Другі закон 28:2 І сыдуць на цябе ўсе гэтыя дабраславеньні і спадуць на цябе, калі ты будзеш слухацца голасу Госпада Бога твайго.</w:t>
      </w:r>
    </w:p>
    <w:p/>
    <w:p>
      <w:r xmlns:w="http://schemas.openxmlformats.org/wordprocessingml/2006/main">
        <w:t xml:space="preserve">2:2 Карынфянаў 3:18 Але ўсе мы, адкрытым тварам гледзячы, як у шкло, на славу Гасподняга, перамяняемся ў той самы вобраз ад славы ў славу, як ад Духа Гасподняга.</w:t>
      </w:r>
    </w:p>
    <w:p/>
    <w:p>
      <w:r xmlns:w="http://schemas.openxmlformats.org/wordprocessingml/2006/main">
        <w:t xml:space="preserve">Лявіт 9:7 І сказаў Майсей Аарону: падыдзі да ахвярніка і прынясі ахвяру тваю за грэх і цэласпаленьне тваё, і ачысьці сябе і народ, і прынясі ахвяру народу і ачысьці для іх; як загадаў Гасподзь.</w:t>
      </w:r>
    </w:p>
    <w:p/>
    <w:p>
      <w:r xmlns:w="http://schemas.openxmlformats.org/wordprocessingml/2006/main">
        <w:t xml:space="preserve">Майсей загадаў Аарону прынесці ахвяру за грэх, цэласпаленне і ачышчэнне за сябе і народ у адпаведнасці з загадам Госпада.</w:t>
      </w:r>
    </w:p>
    <w:p/>
    <w:p>
      <w:r xmlns:w="http://schemas.openxmlformats.org/wordprocessingml/2006/main">
        <w:t xml:space="preserve">1. Сіла адкуплення - як ахвяраванне дзеля іншых дазваляе нам атрымаць Божае прабачэнне.</w:t>
      </w:r>
    </w:p>
    <w:p/>
    <w:p>
      <w:r xmlns:w="http://schemas.openxmlformats.org/wordprocessingml/2006/main">
        <w:t xml:space="preserve">2. Важнасць паслухмянасці - Чаму выкананне Божых загадаў набліжае нас да Яго.</w:t>
      </w:r>
    </w:p>
    <w:p/>
    <w:p>
      <w:r xmlns:w="http://schemas.openxmlformats.org/wordprocessingml/2006/main">
        <w:t xml:space="preserve">1. Ісая 53:5 - "Але Ён быў прабіты за нашы правіны, Ён быў разгромлены за нашыя беззаконні; кара, якая прынесла нам мір, была на Ім, і ранамі Яго мы ацаліліся".</w:t>
      </w:r>
    </w:p>
    <w:p/>
    <w:p>
      <w:r xmlns:w="http://schemas.openxmlformats.org/wordprocessingml/2006/main">
        <w:t xml:space="preserve">2. Рымлянаў 12:1 - "Такім чынам, я заклікаю вас, браты і сёстры, улічваючы міласэрнасць Божую, прынесці вашы целы ў ахвяру жывую, святую і заўгодную Богу, гэта ваша сапраўднае і належнае пакланенне".</w:t>
      </w:r>
    </w:p>
    <w:p/>
    <w:p>
      <w:r xmlns:w="http://schemas.openxmlformats.org/wordprocessingml/2006/main">
        <w:t xml:space="preserve">Лявіт 9:8 І падышоў Аарон да ахвярніка і закалоў цяля ў ахвяру за грэх, якое было за яго.</w:t>
      </w:r>
    </w:p>
    <w:p/>
    <w:p>
      <w:r xmlns:w="http://schemas.openxmlformats.org/wordprocessingml/2006/main">
        <w:t xml:space="preserve">Аарон прынёс цяля ў ахвяру за грэх у знак пакаяння.</w:t>
      </w:r>
    </w:p>
    <w:p/>
    <w:p>
      <w:r xmlns:w="http://schemas.openxmlformats.org/wordprocessingml/2006/main">
        <w:t xml:space="preserve">1: Пакаянне вядзе да прабачэння.</w:t>
      </w:r>
    </w:p>
    <w:p/>
    <w:p>
      <w:r xmlns:w="http://schemas.openxmlformats.org/wordprocessingml/2006/main">
        <w:t xml:space="preserve">2: Мы можам знайсці адкупленне праз пакору.</w:t>
      </w:r>
    </w:p>
    <w:p/>
    <w:p>
      <w:r xmlns:w="http://schemas.openxmlformats.org/wordprocessingml/2006/main">
        <w:t xml:space="preserve">1: Ісая 1:18 - «Прыйдзіце цяпер і будзем разважаць, кажа Гасподзь: калі грахі вашыя будуць, як пунсовае, яны будуць белыя, як снег; калі яны будуць чырвоныя, як багряніца, яны будуць, як поўсць.»</w:t>
      </w:r>
    </w:p>
    <w:p/>
    <w:p>
      <w:r xmlns:w="http://schemas.openxmlformats.org/wordprocessingml/2006/main">
        <w:t xml:space="preserve">2: Псальма 103:12 - "Як далёкі ўсход ад захаду, настолькі Ён адхіліў ад нас беззаконні нашы".</w:t>
      </w:r>
    </w:p>
    <w:p/>
    <w:p>
      <w:r xmlns:w="http://schemas.openxmlformats.org/wordprocessingml/2006/main">
        <w:t xml:space="preserve">Лявіт 9:9 І сыны Аарона прынесьлі яму кроў, і ён макнуў палец свой у кроў, і паклаў на рогі ахвярніка, і выліў кроў на падножжа ахвярніка.</w:t>
      </w:r>
    </w:p>
    <w:p/>
    <w:p>
      <w:r xmlns:w="http://schemas.openxmlformats.org/wordprocessingml/2006/main">
        <w:t xml:space="preserve">Сыны Аарона прынесьлі яму кроў, і ён паклаў яе на рогі ахвярніка, а рэшту выліў на дно.</w:t>
      </w:r>
    </w:p>
    <w:p/>
    <w:p>
      <w:r xmlns:w="http://schemas.openxmlformats.org/wordprocessingml/2006/main">
        <w:t xml:space="preserve">1. Важнасць паслухмянасці Божым запаведзям.</w:t>
      </w:r>
    </w:p>
    <w:p/>
    <w:p>
      <w:r xmlns:w="http://schemas.openxmlformats.org/wordprocessingml/2006/main">
        <w:t xml:space="preserve">2. Сіла веры ў дзеянні.</w:t>
      </w:r>
    </w:p>
    <w:p/>
    <w:p>
      <w:r xmlns:w="http://schemas.openxmlformats.org/wordprocessingml/2006/main">
        <w:t xml:space="preserve">1. Габрэяў 11:6 - Але без веры немагчыма дагадзіць Яму, бо той, хто прыходзіць да Бога, павінен верыць, што Ён ёсць і што Ён узнагароджвае тых, хто шукае Яго.</w:t>
      </w:r>
    </w:p>
    <w:p/>
    <w:p>
      <w:r xmlns:w="http://schemas.openxmlformats.org/wordprocessingml/2006/main">
        <w:t xml:space="preserve">2. Іаана 14:15 - Калі любіце Мяне, захоўвайце запаведзі Мае.</w:t>
      </w:r>
    </w:p>
    <w:p/>
    <w:p>
      <w:r xmlns:w="http://schemas.openxmlformats.org/wordprocessingml/2006/main">
        <w:t xml:space="preserve">ЛЯВІТ 9:10 а тлушч, і ныркі, і сальнік над печанню ахвяры за грэх спаліў на ахвярніку; як загадаў Гасподзь Майсею.</w:t>
      </w:r>
    </w:p>
    <w:p/>
    <w:p>
      <w:r xmlns:w="http://schemas.openxmlformats.org/wordprocessingml/2006/main">
        <w:t xml:space="preserve">Майсей прытрымліваўся загаду Госпада і прынёс ахвяру за грэх, спальваючы на ахвярніку тлушч, ныркі і сала над печанню ахвяры.</w:t>
      </w:r>
    </w:p>
    <w:p/>
    <w:p>
      <w:r xmlns:w="http://schemas.openxmlformats.org/wordprocessingml/2006/main">
        <w:t xml:space="preserve">1. Сіла паслухмянасці - як выкананне Божых загадаў можа прывесці да дабраславенняў.</w:t>
      </w:r>
    </w:p>
    <w:p/>
    <w:p>
      <w:r xmlns:w="http://schemas.openxmlformats.org/wordprocessingml/2006/main">
        <w:t xml:space="preserve">2. Значэнне ахвяры - важнасць таго, каб ахвяраваць Богу самае лепшае.</w:t>
      </w:r>
    </w:p>
    <w:p/>
    <w:p>
      <w:r xmlns:w="http://schemas.openxmlformats.org/wordprocessingml/2006/main">
        <w:t xml:space="preserve">1. Ян 14:15 - Калі вы любіце Мяне, вы будзеце захоўваць Мае запаведзі.</w:t>
      </w:r>
    </w:p>
    <w:p/>
    <w:p>
      <w:r xmlns:w="http://schemas.openxmlformats.org/wordprocessingml/2006/main">
        <w:t xml:space="preserve">2. Пасланне да Габрэяў 13:15-16 - Праз Яго давайце пастаянна прыносім Богу ахвяру хвалы, гэта значыць плод вуснаў, якія вызнаюць Яго імя. Не грэбуйце дабром і дзяленнем тым, што маеце, бо такія ахвяры падабаюцца Богу.</w:t>
      </w:r>
    </w:p>
    <w:p/>
    <w:p>
      <w:r xmlns:w="http://schemas.openxmlformats.org/wordprocessingml/2006/main">
        <w:t xml:space="preserve">Лявіт 9:11 А мяса і скуру спаліў на агні па-за табарам.</w:t>
      </w:r>
    </w:p>
    <w:p/>
    <w:p>
      <w:r xmlns:w="http://schemas.openxmlformats.org/wordprocessingml/2006/main">
        <w:t xml:space="preserve">Мяса і скуру ахвяры за грэх спалілі на агні па-за лагерам.</w:t>
      </w:r>
    </w:p>
    <w:p/>
    <w:p>
      <w:r xmlns:w="http://schemas.openxmlformats.org/wordprocessingml/2006/main">
        <w:t xml:space="preserve">1. Сіла прабачэння: разуменне значнасці ахвяры за грэх</w:t>
      </w:r>
    </w:p>
    <w:p/>
    <w:p>
      <w:r xmlns:w="http://schemas.openxmlformats.org/wordprocessingml/2006/main">
        <w:t xml:space="preserve">2. Святасць Бога: Яго патрабаванні да адкуплення</w:t>
      </w:r>
    </w:p>
    <w:p/>
    <w:p>
      <w:r xmlns:w="http://schemas.openxmlformats.org/wordprocessingml/2006/main">
        <w:t xml:space="preserve">1. Пасланне да Габрэяў 13:11-13 - Першасвятарства Ісуса Хрыста</w:t>
      </w:r>
    </w:p>
    <w:p/>
    <w:p>
      <w:r xmlns:w="http://schemas.openxmlformats.org/wordprocessingml/2006/main">
        <w:t xml:space="preserve">2. Рымлянам 12:1-2 - Сіла жыцця як жывой ахвяры Богу</w:t>
      </w:r>
    </w:p>
    <w:p/>
    <w:p>
      <w:r xmlns:w="http://schemas.openxmlformats.org/wordprocessingml/2006/main">
        <w:t xml:space="preserve">Лявіт 9:12 І закалоў цэласпаленьне; і прынесьлі яму сыны Аарона кроў, і ён акрапіў ёю ахвярнік з усіх бакоў.</w:t>
      </w:r>
    </w:p>
    <w:p/>
    <w:p>
      <w:r xmlns:w="http://schemas.openxmlformats.org/wordprocessingml/2006/main">
        <w:t xml:space="preserve">Сыны Ааронавыя прынесьлі Аарону кроў цэласпаленьня, і ён акрапіў ёю ахвярнік.</w:t>
      </w:r>
    </w:p>
    <w:p/>
    <w:p>
      <w:r xmlns:w="http://schemas.openxmlformats.org/wordprocessingml/2006/main">
        <w:t xml:space="preserve">1. Важнасць прынясення ахвяры Богу згодна з Яго воляй.</w:t>
      </w:r>
    </w:p>
    <w:p/>
    <w:p>
      <w:r xmlns:w="http://schemas.openxmlformats.org/wordprocessingml/2006/main">
        <w:t xml:space="preserve">2. Сіла паслухмянасці Божым загадам.</w:t>
      </w:r>
    </w:p>
    <w:p/>
    <w:p>
      <w:r xmlns:w="http://schemas.openxmlformats.org/wordprocessingml/2006/main">
        <w:t xml:space="preserve">1. Рымлянаў 12:1-2 - Такім чынам, я заклікаю вас, браты і сёстры, улічваючы міласэрнасць Божую, прынесці свае целы ў ахвяру жывую, святую і заўгодную Богу, гэта ваша сапраўднае і належнае пакланенне. Не падпарадкоўвайцеся ўзорам гэтага свету, але перамяняйцеся абнаўленнем розуму вашага.</w:t>
      </w:r>
    </w:p>
    <w:p/>
    <w:p>
      <w:r xmlns:w="http://schemas.openxmlformats.org/wordprocessingml/2006/main">
        <w:t xml:space="preserve">2. Габрэяў 13:15-16 - Такім чынам, праз Езуса давайце пастаянна прыносім Богу ў ахвяру хвалы плод вуснаў, якія адкрыта вызнаюць Яго імя. І не забывайцеся рабіць дабро і дзяліцца з іншымі, бо такія ахвяры падабаюцца Богу.</w:t>
      </w:r>
    </w:p>
    <w:p/>
    <w:p>
      <w:r xmlns:w="http://schemas.openxmlformats.org/wordprocessingml/2006/main">
        <w:t xml:space="preserve">Лявіт 9:13 І прынесьлі яму цэласпаленьне з кавалкамі яго і галавой, і ён спаліў іх на ахвярніку.</w:t>
      </w:r>
    </w:p>
    <w:p/>
    <w:p>
      <w:r xmlns:w="http://schemas.openxmlformats.org/wordprocessingml/2006/main">
        <w:t xml:space="preserve">Ахвяра цэласпалення была прадстаўлена Богу разам з кавалкамі і галавой, а затым спальвалася на алтары.</w:t>
      </w:r>
    </w:p>
    <w:p/>
    <w:p>
      <w:r xmlns:w="http://schemas.openxmlformats.org/wordprocessingml/2006/main">
        <w:t xml:space="preserve">1. Божая міласэрнасць трывае вечна - цэласпаленне з'яўляецца напамінам пра Божую міласэрнасць і пра тое, што яна доўжыцца вечна.</w:t>
      </w:r>
    </w:p>
    <w:p/>
    <w:p>
      <w:r xmlns:w="http://schemas.openxmlformats.org/wordprocessingml/2006/main">
        <w:t xml:space="preserve">2. Падпарадкоўвацца волі Божай - мы можам навучыцца падпарадкоўвацца волі Божай праз прынясенне цэласпалення.</w:t>
      </w:r>
    </w:p>
    <w:p/>
    <w:p>
      <w:r xmlns:w="http://schemas.openxmlformats.org/wordprocessingml/2006/main">
        <w:t xml:space="preserve">1. Лявіт 9:13 - І прынесьлі яму цэласпаленьне з кавалкамі яго і галавой, і ён спаліў іх на ахвярніку.</w:t>
      </w:r>
    </w:p>
    <w:p/>
    <w:p>
      <w:r xmlns:w="http://schemas.openxmlformats.org/wordprocessingml/2006/main">
        <w:t xml:space="preserve">2. Псальма 107:1 - Дзякуйце Госпаду, бо Ён добры; бо вечна міласэрнасць Ягоная.</w:t>
      </w:r>
    </w:p>
    <w:p/>
    <w:p>
      <w:r xmlns:w="http://schemas.openxmlformats.org/wordprocessingml/2006/main">
        <w:t xml:space="preserve">Лявіт 9:14 І вымыў вантробы і галёнкі і спаліў іх на цэласпаленьні на ахвярніку.</w:t>
      </w:r>
    </w:p>
    <w:p/>
    <w:p>
      <w:r xmlns:w="http://schemas.openxmlformats.org/wordprocessingml/2006/main">
        <w:t xml:space="preserve">Аарон прынёс Госпаду цэласпаленьне і абмыў вантробы і галёнкі ахвяры, перш чым спаліць іх на ахвярніку.</w:t>
      </w:r>
    </w:p>
    <w:p/>
    <w:p>
      <w:r xmlns:w="http://schemas.openxmlformats.org/wordprocessingml/2006/main">
        <w:t xml:space="preserve">1. Важнасць пакланення Богу з чыстым сэрцам і ахвотным духам.</w:t>
      </w:r>
    </w:p>
    <w:p/>
    <w:p>
      <w:r xmlns:w="http://schemas.openxmlformats.org/wordprocessingml/2006/main">
        <w:t xml:space="preserve">2. Неабходнасць ахвяраваць Богу ўсё магчымае, нават калі гэта патрабуе цяжкай працы.</w:t>
      </w:r>
    </w:p>
    <w:p/>
    <w:p>
      <w:r xmlns:w="http://schemas.openxmlformats.org/wordprocessingml/2006/main">
        <w:t xml:space="preserve">1. Псальма 51:17 «Ахвяры Богу - дух зламаны; сэрцам скрушаным і пакораным Ты не пагардзіш, Божа».</w:t>
      </w:r>
    </w:p>
    <w:p/>
    <w:p>
      <w:r xmlns:w="http://schemas.openxmlformats.org/wordprocessingml/2006/main">
        <w:t xml:space="preserve">2. Рымлянаў 12:1 «Такім чынам, я прашу вас, браты, праз міласэрнасць Божую, аддайце целы вашыя ў ахвяру жывую, святую і прыемную Богу, як вашае духоўнае пакланенне».</w:t>
      </w:r>
    </w:p>
    <w:p/>
    <w:p>
      <w:r xmlns:w="http://schemas.openxmlformats.org/wordprocessingml/2006/main">
        <w:t xml:space="preserve">Лявіт 9:15 І прынёс ён ахвяру ад народу, і ўзяў казла, якое было ў ахвяру за грэх за народ, і закалоў яго, і прынёс яго ў ахвяру за грэх, як і першага.</w:t>
      </w:r>
    </w:p>
    <w:p/>
    <w:p>
      <w:r xmlns:w="http://schemas.openxmlformats.org/wordprocessingml/2006/main">
        <w:t xml:space="preserve">Народу Ізраіля было загадана прынесці ахвяру Госпаду, і ў ахвяру за грэх быў прынесены казёл.</w:t>
      </w:r>
    </w:p>
    <w:p/>
    <w:p>
      <w:r xmlns:w="http://schemas.openxmlformats.org/wordprocessingml/2006/main">
        <w:t xml:space="preserve">1. Значэнне ахвяры за грэх: вывучэнне значэння ахвяры ў Старым Запавеце</w:t>
      </w:r>
    </w:p>
    <w:p/>
    <w:p>
      <w:r xmlns:w="http://schemas.openxmlformats.org/wordprocessingml/2006/main">
        <w:t xml:space="preserve">2. Сэрца пакланення: разуменне важнасці паслухмянасці Богу</w:t>
      </w:r>
    </w:p>
    <w:p/>
    <w:p>
      <w:r xmlns:w="http://schemas.openxmlformats.org/wordprocessingml/2006/main">
        <w:t xml:space="preserve">1. Пасланне да Габрэяў 10:1-4 - "Паколькі закон мае толькі цень будучых добрых рэчаў, а не сапраўдную форму гэтых рэчаіснасці, ён ніколі не можа, тымі ж ахвярамі, якія пастаянна прыносяцца кожны год, зрабіць дасканалым тых, хто набліжаецца. Інакш ці не перасталі б яны прыносіцца, бо тыя, хто пакланяецца, аднойчы ачысціўшыся, ужо не ўсведамляюць грахоў? Але ў гэтых ахвярах кожны год ёсць напамін пра грахі. Бо гэта немагчыма, каб кроў быкоў і казлоў зняла грахі».</w:t>
      </w:r>
    </w:p>
    <w:p/>
    <w:p>
      <w:r xmlns:w="http://schemas.openxmlformats.org/wordprocessingml/2006/main">
        <w:t xml:space="preserve">2. Рымлянам 5:8 - "Але Бог паказвае сваю любоў да нас тым, што Хрыстос памёр за нас, калі мы былі яшчэ грэшнікамі".</w:t>
      </w:r>
    </w:p>
    <w:p/>
    <w:p>
      <w:r xmlns:w="http://schemas.openxmlformats.org/wordprocessingml/2006/main">
        <w:t xml:space="preserve">Лявіт 9:16 І прынёс ён цэласпаленьне і прынёс яго паводле пастановы.</w:t>
      </w:r>
    </w:p>
    <w:p/>
    <w:p>
      <w:r xmlns:w="http://schemas.openxmlformats.org/wordprocessingml/2006/main">
        <w:t xml:space="preserve">Аарон прынёс цэласпаленне ў адпаведнасці з парадкам, прадпісаным у Лявіт 9:16.</w:t>
      </w:r>
    </w:p>
    <w:p/>
    <w:p>
      <w:r xmlns:w="http://schemas.openxmlformats.org/wordprocessingml/2006/main">
        <w:t xml:space="preserve">1. Сіла паслухмянасці: як выкананне Божых інструкцый можа прынесці дабраславеньне.</w:t>
      </w:r>
    </w:p>
    <w:p/>
    <w:p>
      <w:r xmlns:w="http://schemas.openxmlformats.org/wordprocessingml/2006/main">
        <w:t xml:space="preserve">2. Мэта ахвяры: разуменне таго, чаму Бог патрабуе ад нас ахвяр.</w:t>
      </w:r>
    </w:p>
    <w:p/>
    <w:p>
      <w:r xmlns:w="http://schemas.openxmlformats.org/wordprocessingml/2006/main">
        <w:t xml:space="preserve">1. Галатаў 5:13-14 - "Бо вы пакліканы да свабоды, браты. Толькі не выкарыстоўвайце сваю свабоду як нагоду для цела, але любоўю служыце адзін аднаму. Бо ўвесь закон выконваецца ў адным слове: вы будзеш любіць бліжняга свайго, як самога сябе.</w:t>
      </w:r>
    </w:p>
    <w:p/>
    <w:p>
      <w:r xmlns:w="http://schemas.openxmlformats.org/wordprocessingml/2006/main">
        <w:t xml:space="preserve">2. 1 Пятра 2:4-5 - Калі вы прыходзіце да яго, жывога каменя, адкінутага людзьмі, але ў вачах Бога абранага і каштоўнага, вы самі, як жывыя камяні, будуецеся ў духоўны дом, каб быць святым святарства, каб прыносіць духоўныя ахвяры, прыемныя Богу праз Езуса Хрыста.</w:t>
      </w:r>
    </w:p>
    <w:p/>
    <w:p>
      <w:r xmlns:w="http://schemas.openxmlformats.org/wordprocessingml/2006/main">
        <w:t xml:space="preserve">ЛЯВІТ 9:17 І прынёс ён хлебнае прынашэньне, і ўзяў яго жменю, і спаліў на ахвярніку, акрамя ранішняга цэласпаленьня.</w:t>
      </w:r>
    </w:p>
    <w:p/>
    <w:p>
      <w:r xmlns:w="http://schemas.openxmlformats.org/wordprocessingml/2006/main">
        <w:t xml:space="preserve">Аарон прынёс Госпаду хлебнае ахвяраваньне акрамя ранішніх цэласпаленьняў.</w:t>
      </w:r>
    </w:p>
    <w:p/>
    <w:p>
      <w:r xmlns:w="http://schemas.openxmlformats.org/wordprocessingml/2006/main">
        <w:t xml:space="preserve">1. Сіла ахвяры: навучыцца ахвяраваць сябе Богу</w:t>
      </w:r>
    </w:p>
    <w:p/>
    <w:p>
      <w:r xmlns:w="http://schemas.openxmlformats.org/wordprocessingml/2006/main">
        <w:t xml:space="preserve">2. Сэрца пакланення: дэманстрацыя нашай любові да Бога праз паслухмянасць</w:t>
      </w:r>
    </w:p>
    <w:p/>
    <w:p>
      <w:r xmlns:w="http://schemas.openxmlformats.org/wordprocessingml/2006/main">
        <w:t xml:space="preserve">1. Рымлянаў 12:1-2 - Такім чынам, я заклікаю вас, браты і сёстры, улічваючы міласэрнасць Божую, прынесці свае целы ў ахвяру жывую, святую і заўгодную Богу, гэта ваша сапраўднае і належнае пакланенне.</w:t>
      </w:r>
    </w:p>
    <w:p/>
    <w:p>
      <w:r xmlns:w="http://schemas.openxmlformats.org/wordprocessingml/2006/main">
        <w:t xml:space="preserve">2. Габрэяў 13:15-16 - Такім чынам, праз Езуса давайце пастаянна прыносім Богу ў ахвяру хвалы плод вуснаў, якія адкрыта вызнаюць Яго імя. І не забывайцеся рабіць дабро і дзяліцца з іншымі, бо такія ахвяры падабаюцца Богу.</w:t>
      </w:r>
    </w:p>
    <w:p/>
    <w:p>
      <w:r xmlns:w="http://schemas.openxmlformats.org/wordprocessingml/2006/main">
        <w:t xml:space="preserve">Лявіт 9:18 І закалоў цяля і барана ў мірную ахвяру народу; і сыны Аарона прынесьлі яму кроў, якой ён акрапіў на ахвярнік з усіх бакоў,</w:t>
      </w:r>
    </w:p>
    <w:p/>
    <w:p>
      <w:r xmlns:w="http://schemas.openxmlformats.org/wordprocessingml/2006/main">
        <w:t xml:space="preserve">Сыны Аарона паднеслі яму кроў цяляці і барана, і ён акрапіў ёю ахвярнік у мірную ахвяру народу.</w:t>
      </w:r>
    </w:p>
    <w:p/>
    <w:p>
      <w:r xmlns:w="http://schemas.openxmlformats.org/wordprocessingml/2006/main">
        <w:t xml:space="preserve">1. Важнасць мірных ахвяраванняў</w:t>
      </w:r>
    </w:p>
    <w:p/>
    <w:p>
      <w:r xmlns:w="http://schemas.openxmlformats.org/wordprocessingml/2006/main">
        <w:t xml:space="preserve">2. Значэнне ахвярапрынашэнняў у Бібліі</w:t>
      </w:r>
    </w:p>
    <w:p/>
    <w:p>
      <w:r xmlns:w="http://schemas.openxmlformats.org/wordprocessingml/2006/main">
        <w:t xml:space="preserve">1. Рымлянаў 12:1 - "Такім чынам, я заклікаю вас, браты і сёстры, улічваючы міласэрнасць Божую, прынесці вашы целы ў ахвяру жывую, святую і заўгодную Богу, гэта ваша сапраўднае і належнае пакланенне".</w:t>
      </w:r>
    </w:p>
    <w:p/>
    <w:p>
      <w:r xmlns:w="http://schemas.openxmlformats.org/wordprocessingml/2006/main">
        <w:t xml:space="preserve">2. Габрэяў 13:15-16 - "Такім чынам, давайце пастаянна прыносім Богу ў ахвяру хвалы праз Езуса плод вуснаў, якія адкрыта вызнаюць Яго імя. І не забывайцеся рабіць дабро і дзяліцца з іншымі, бо з такія ахвяры падабаюцца Богу».</w:t>
      </w:r>
    </w:p>
    <w:p/>
    <w:p>
      <w:r xmlns:w="http://schemas.openxmlformats.org/wordprocessingml/2006/main">
        <w:t xml:space="preserve">Лявіт 9:19 і тлушч бычка і барана, куржак і вантробы, і ныркі, і сальнік над печанню;</w:t>
      </w:r>
    </w:p>
    <w:p/>
    <w:p>
      <w:r xmlns:w="http://schemas.openxmlformats.org/wordprocessingml/2006/main">
        <w:t xml:space="preserve">Гасподзь загадаў ізраільцянам прынесці ў ахвяру тлушч цяляці і барана, уключна з курам, вантробамі, ныркамі і сальникам над печанню.</w:t>
      </w:r>
    </w:p>
    <w:p/>
    <w:p>
      <w:r xmlns:w="http://schemas.openxmlformats.org/wordprocessingml/2006/main">
        <w:t xml:space="preserve">1. Важнасць паслухмянасці: чаго Пан прасіў ізраільцян</w:t>
      </w:r>
    </w:p>
    <w:p/>
    <w:p>
      <w:r xmlns:w="http://schemas.openxmlformats.org/wordprocessingml/2006/main">
        <w:t xml:space="preserve">2. Ахвярапрынашэнні: знак адданасці і вернасці</w:t>
      </w:r>
    </w:p>
    <w:p/>
    <w:p>
      <w:r xmlns:w="http://schemas.openxmlformats.org/wordprocessingml/2006/main">
        <w:t xml:space="preserve">1. Габрэяў 13:15-16 - Давайце праз Езуса пастаянна прыносіць Богу ахвяру хвалы плод вуснаў, якія адкрыта вызнаюць Яго імя.</w:t>
      </w:r>
    </w:p>
    <w:p/>
    <w:p>
      <w:r xmlns:w="http://schemas.openxmlformats.org/wordprocessingml/2006/main">
        <w:t xml:space="preserve">2. Рымлянаў 12:1 - Такім чынам, я заклікаю вас, браты і сёстры, улічваючы міласэрнасць Божую, прынесці свае целы ў ахвяру жывую, святую і заўгодную Богу, гэта ваша сапраўднае і належнае пакланенне.</w:t>
      </w:r>
    </w:p>
    <w:p/>
    <w:p>
      <w:r xmlns:w="http://schemas.openxmlformats.org/wordprocessingml/2006/main">
        <w:t xml:space="preserve">Лявіт 9:20 І паклалі тлушч на грудзіны, і ён спаліў тлушч на ахвярніку.</w:t>
      </w:r>
    </w:p>
    <w:p/>
    <w:p>
      <w:r xmlns:w="http://schemas.openxmlformats.org/wordprocessingml/2006/main">
        <w:t xml:space="preserve">Сьвятары спалілі тлушч ахвяраў на ахвярніку Госпаду.</w:t>
      </w:r>
    </w:p>
    <w:p/>
    <w:p>
      <w:r xmlns:w="http://schemas.openxmlformats.org/wordprocessingml/2006/main">
        <w:t xml:space="preserve">1: Выкананне Божай волі - мы можам паказаць сваю адданасць Богу, ахвотна ахвяруючы Яму ўсё, што ад нас залежыць.</w:t>
      </w:r>
    </w:p>
    <w:p/>
    <w:p>
      <w:r xmlns:w="http://schemas.openxmlformats.org/wordprocessingml/2006/main">
        <w:t xml:space="preserve">2: Сэрца паслухмянасці - мы павінны быць гатовымі аддаць усё Госпаду і дэманстраваць сваю паслухмянасць ва ўсім.</w:t>
      </w:r>
    </w:p>
    <w:p/>
    <w:p>
      <w:r xmlns:w="http://schemas.openxmlformats.org/wordprocessingml/2006/main">
        <w:t xml:space="preserve">1: Піліпянаў 2:12-13 - Такім чынам, мае любімыя, як вы заўсёды слухаліся, так і цяпер, не толькі ў маёй прысутнасці, але значна больш у маёй адсутнасці, працуйце над сваім выратаваннем са страхам і трымценнем; бо гэта Бог, які дзейнічае ў вас, каб і жадаць, і працаваць дзеля свайго задавальненьня.</w:t>
      </w:r>
    </w:p>
    <w:p/>
    <w:p>
      <w:r xmlns:w="http://schemas.openxmlformats.org/wordprocessingml/2006/main">
        <w:t xml:space="preserve">2: Матфея 6:21 - Бо дзе скарб твой, там будзе і сэрца тваё.</w:t>
      </w:r>
    </w:p>
    <w:p/>
    <w:p>
      <w:r xmlns:w="http://schemas.openxmlformats.org/wordprocessingml/2006/main">
        <w:t xml:space="preserve">Лявіт 9:21 Аарон махаў грудзьмі і правым плячом перад абліччам Госпада; як загадаў Майсей.</w:t>
      </w:r>
    </w:p>
    <w:p/>
    <w:p>
      <w:r xmlns:w="http://schemas.openxmlformats.org/wordprocessingml/2006/main">
        <w:t xml:space="preserve">Аарон прынёс ахвяру калыхання Госпаду, як загадаў Майсей.</w:t>
      </w:r>
    </w:p>
    <w:p/>
    <w:p>
      <w:r xmlns:w="http://schemas.openxmlformats.org/wordprocessingml/2006/main">
        <w:t xml:space="preserve">1. Сіла паслухмянасці: вучымся на прыкладзе Аарона</w:t>
      </w:r>
    </w:p>
    <w:p/>
    <w:p>
      <w:r xmlns:w="http://schemas.openxmlformats.org/wordprocessingml/2006/main">
        <w:t xml:space="preserve">2. Ахвяра капітуляцыі: чаму мы можам навучыцца з ахвяры хвалі Аарона</w:t>
      </w:r>
    </w:p>
    <w:p/>
    <w:p>
      <w:r xmlns:w="http://schemas.openxmlformats.org/wordprocessingml/2006/main">
        <w:t xml:space="preserve">1. Ян 14:15, «Калі любіце Мяне, будзеце захоўваць Мае запаведзі».</w:t>
      </w:r>
    </w:p>
    <w:p/>
    <w:p>
      <w:r xmlns:w="http://schemas.openxmlformats.org/wordprocessingml/2006/main">
        <w:t xml:space="preserve">2. Каласянаў 3:23, «Усё, што вы робіце, рабіце ад душы, як для Пана, а не для людзей».</w:t>
      </w:r>
    </w:p>
    <w:p/>
    <w:p>
      <w:r xmlns:w="http://schemas.openxmlformats.org/wordprocessingml/2006/main">
        <w:t xml:space="preserve">Лявіт 9:22 І падняў Аарон руку сваю да народу і дабраславіў яго, і сышоў ад ахвяры за грэх, цэласпаленьня і мірнай ахвяры.</w:t>
      </w:r>
    </w:p>
    <w:p/>
    <w:p>
      <w:r xmlns:w="http://schemas.openxmlformats.org/wordprocessingml/2006/main">
        <w:t xml:space="preserve">Аарон падняў руку сваю на народ і дабраславіў яго пасля ахвяры за грэх, цэласпалення і мірнай ахвяры.</w:t>
      </w:r>
    </w:p>
    <w:p/>
    <w:p>
      <w:r xmlns:w="http://schemas.openxmlformats.org/wordprocessingml/2006/main">
        <w:t xml:space="preserve">1. Сіла блаславення - Як Божае блаславенне можа паўплываць на наша жыццё.</w:t>
      </w:r>
    </w:p>
    <w:p/>
    <w:p>
      <w:r xmlns:w="http://schemas.openxmlformats.org/wordprocessingml/2006/main">
        <w:t xml:space="preserve">2. Важнасць ахвяры - чаму адмова ад чагосьці Богу важная для нашага духоўнага росту.</w:t>
      </w:r>
    </w:p>
    <w:p/>
    <w:p>
      <w:r xmlns:w="http://schemas.openxmlformats.org/wordprocessingml/2006/main">
        <w:t xml:space="preserve">1. Філіпянаў 4:19 - "І Бог мой задаволіць усе вашыя патрэбы паводле багацця славы Сваёй у Хрысце Езусе".</w:t>
      </w:r>
    </w:p>
    <w:p/>
    <w:p>
      <w:r xmlns:w="http://schemas.openxmlformats.org/wordprocessingml/2006/main">
        <w:t xml:space="preserve">2. Габрэяў 13:15 - "Такім чынам, праз Езуса будзем пастаянна прыносіць Богу ахвяру хвалы плод вуснаў, якія адкрыта вызнаюць Яго імя."</w:t>
      </w:r>
    </w:p>
    <w:p/>
    <w:p>
      <w:r xmlns:w="http://schemas.openxmlformats.org/wordprocessingml/2006/main">
        <w:t xml:space="preserve">Лявіт 9:23 І ўвайшлі Майсей і Аарон у скінію сходу і, выйшаўшы, дабраславілі народ, і слава Гасподняя зьявілася ўсяму народу.</w:t>
      </w:r>
    </w:p>
    <w:p/>
    <w:p>
      <w:r xmlns:w="http://schemas.openxmlformats.org/wordprocessingml/2006/main">
        <w:t xml:space="preserve">Майсей і Аарон увайшлі ў скінію сходу і, выйшаўшы, дабраславілі народ, і славу Госпада ўбачылі ўсе.</w:t>
      </w:r>
    </w:p>
    <w:p/>
    <w:p>
      <w:r xmlns:w="http://schemas.openxmlformats.org/wordprocessingml/2006/main">
        <w:t xml:space="preserve">1. Сіла благаслаўлення: як Божае благаслаўленне прыносіць Яго славу</w:t>
      </w:r>
    </w:p>
    <w:p/>
    <w:p>
      <w:r xmlns:w="http://schemas.openxmlformats.org/wordprocessingml/2006/main">
        <w:t xml:space="preserve">2. Ісці за Божым пакліканнем: паслухмянасць і служэнне Пану</w:t>
      </w:r>
    </w:p>
    <w:p/>
    <w:p>
      <w:r xmlns:w="http://schemas.openxmlformats.org/wordprocessingml/2006/main">
        <w:t xml:space="preserve">1. Псальма 67:1-2 «Няхай Бог будзе літасцівы да нас і дабраславіць нас, і асвятліць нас абліччам Сваім, каб быў вядомы на зямлі шлях Твой, збаўчая сіла Твая ва ўсіх народах».</w:t>
      </w:r>
    </w:p>
    <w:p/>
    <w:p>
      <w:r xmlns:w="http://schemas.openxmlformats.org/wordprocessingml/2006/main">
        <w:t xml:space="preserve">2. 2 Карынфянаў 3:18 "І ўсе мы з адкрытым тварам, гледзячы на славу Пана, ператвараемся ў той жа вобраз ад адной ступені славы да другой. Бо гэта зыходзіць ад Госпада, які ёсць Дух".</w:t>
      </w:r>
    </w:p>
    <w:p/>
    <w:p>
      <w:r xmlns:w="http://schemas.openxmlformats.org/wordprocessingml/2006/main">
        <w:t xml:space="preserve">Лявіт 9:24 І выйшаў агонь ад аблічча Госпада і спаліў на ахвярніку цэласпаленьне і тлушч; увесь народ, убачыўшы гэта, закрычаў і ўпаў на твар свой.</w:t>
      </w:r>
    </w:p>
    <w:p/>
    <w:p>
      <w:r xmlns:w="http://schemas.openxmlformats.org/wordprocessingml/2006/main">
        <w:t xml:space="preserve">Народ закрычаў і ўпаў на абліччы свае, калі агонь выйшаў ад Госпада і спаліў цэласпаленьне і тлушч на ахвярніку.</w:t>
      </w:r>
    </w:p>
    <w:p/>
    <w:p>
      <w:r xmlns:w="http://schemas.openxmlformats.org/wordprocessingml/2006/main">
        <w:t xml:space="preserve">1. Прысутнасць Пана магутная і вартая нашай пашаны</w:t>
      </w:r>
    </w:p>
    <w:p/>
    <w:p>
      <w:r xmlns:w="http://schemas.openxmlformats.org/wordprocessingml/2006/main">
        <w:t xml:space="preserve">2. Ахвяра як акт культу</w:t>
      </w:r>
    </w:p>
    <w:p/>
    <w:p>
      <w:r xmlns:w="http://schemas.openxmlformats.org/wordprocessingml/2006/main">
        <w:t xml:space="preserve">1. Ісая 6:1-3 - У год, калі памёр цар Азія, я ўбачыў Госпада, які сядзеў на троне, высокім і ўзвышаным; і шлейф рызы Ягонай напоўніў храм.</w:t>
      </w:r>
    </w:p>
    <w:p/>
    <w:p>
      <w:r xmlns:w="http://schemas.openxmlformats.org/wordprocessingml/2006/main">
        <w:t xml:space="preserve">2. Псальма 99:1-5 - Гасподзь валадарыць; хай дрыжаць народы; ён сядзіць на троне на херувімах; хай здрыганецца зямля.</w:t>
      </w:r>
    </w:p>
    <w:p/>
    <w:p>
      <w:r xmlns:w="http://schemas.openxmlformats.org/wordprocessingml/2006/main">
        <w:t xml:space="preserve">Левіт 10 можна абагульніць у трох абзацах наступным чынам з указанымі вершамі:</w:t>
      </w:r>
    </w:p>
    <w:p/>
    <w:p>
      <w:r xmlns:w="http://schemas.openxmlformats.org/wordprocessingml/2006/main">
        <w:t xml:space="preserve">Абзац 1: Лявіт 10:1-7 распавядае пра сыноў Аарона, Надава і Авіуда, якія зрабілі памылку, ахвяраваўшы несанкцыянаваны агонь перад Госпадам. Гэта было парушэннем Божых запаведзяў. У выніку іх правіны агонь выйшаў ад прысутнасці Госпада і спаліў іх, што прывяло да іх неадкладнай смерці. Затым Майсей загадвае Аарону і іншым яго сынам не выяўляць ніякіх знешніх знакаў жалобы па Надаве і Авіудзе, каб не апаганіць сябе і ўсю суполку.</w:t>
      </w:r>
    </w:p>
    <w:p/>
    <w:p>
      <w:r xmlns:w="http://schemas.openxmlformats.org/wordprocessingml/2006/main">
        <w:t xml:space="preserve">Абзац 2: У Лявіт 10:8-11 Бог дае Аарону канкрэтныя інструкцыі адносна яго святарскіх абавязкаў. Яму загадана не піць віна ці любога іншага ферментаванага напою, калі ён уваходзіць у палатку сходу, каб ён мог адрозніць, што сьвятое ад звычайнага, што чыстае ад нячыстага. Гэтая інструкцыя падкрэслівае важнасць яснага розуму святароў пры выкананні сваіх абавязкаў.</w:t>
      </w:r>
    </w:p>
    <w:p/>
    <w:p>
      <w:r xmlns:w="http://schemas.openxmlformats.org/wordprocessingml/2006/main">
        <w:t xml:space="preserve">Абзац 3: У Лявіт 10:12-20 Майсей дае дадатковыя інструкцыі аб ахвяраваннях Аарону і яго астатнім сынам Элеазару і Ітамару. Існуюць асаблівыя правілы адносна ахвяраванняў збожжа, якія з'яўляюцца часткай ахвяры стыпендыі, і іх трэба есці ў святым месцы, таму што яны з'яўляюцца самымі святымі, і адносна ахвяраванняў за грэх: мяса трэба есці ў святым месцы, калі яго кроў была ўнесена ў палатку сходу. для ачышчэння ў святым месцы.</w:t>
      </w:r>
    </w:p>
    <w:p/>
    <w:p>
      <w:r xmlns:w="http://schemas.openxmlformats.org/wordprocessingml/2006/main">
        <w:t xml:space="preserve">Падводзячы вынік:</w:t>
      </w:r>
    </w:p>
    <w:p>
      <w:r xmlns:w="http://schemas.openxmlformats.org/wordprocessingml/2006/main">
        <w:t xml:space="preserve">Левіт 10 прадстаўляе:</w:t>
      </w:r>
    </w:p>
    <w:p>
      <w:r xmlns:w="http://schemas.openxmlformats.org/wordprocessingml/2006/main">
        <w:t xml:space="preserve">Надаў і Авіуд ахвяруюць несанкцыянаваны агонь перад Богам;</w:t>
      </w:r>
    </w:p>
    <w:p>
      <w:r xmlns:w="http://schemas.openxmlformats.org/wordprocessingml/2006/main">
        <w:t xml:space="preserve">Іх неадкладная смерць з-за чароўнага суда;</w:t>
      </w:r>
    </w:p>
    <w:p>
      <w:r xmlns:w="http://schemas.openxmlformats.org/wordprocessingml/2006/main">
        <w:t xml:space="preserve">Інструкцыі для адказу Аарона; выдаленне целаў.</w:t>
      </w:r>
    </w:p>
    <w:p/>
    <w:p>
      <w:r xmlns:w="http://schemas.openxmlformats.org/wordprocessingml/2006/main">
        <w:t xml:space="preserve">Канкрэтныя інструкцыі, дадзеныя непасрэдна Богам Аарону адносна святарскіх абавязкаў;</w:t>
      </w:r>
    </w:p>
    <w:p>
      <w:r xmlns:w="http://schemas.openxmlformats.org/wordprocessingml/2006/main">
        <w:t xml:space="preserve">Забарона ўжывання алкаголю пры ўваходзе ў палатку сходу;</w:t>
      </w:r>
    </w:p>
    <w:p>
      <w:r xmlns:w="http://schemas.openxmlformats.org/wordprocessingml/2006/main">
        <w:t xml:space="preserve">Неабходнасць дакладнага адрознення паміж святым і нясвятым; чысты, нячысты пры выкананні абавязкаў.</w:t>
      </w:r>
    </w:p>
    <w:p/>
    <w:p>
      <w:r xmlns:w="http://schemas.openxmlformats.org/wordprocessingml/2006/main">
        <w:t xml:space="preserve">Дадатковыя правілы, якія тычацца ахвяраванняў, зробленых Майсеем;</w:t>
      </w:r>
    </w:p>
    <w:p>
      <w:r xmlns:w="http://schemas.openxmlformats.org/wordprocessingml/2006/main">
        <w:t xml:space="preserve">Інструкцыі адносна хлебных ахвяраванняў, якія прымаюцца ў святых межах;</w:t>
      </w:r>
    </w:p>
    <w:p>
      <w:r xmlns:w="http://schemas.openxmlformats.org/wordprocessingml/2006/main">
        <w:t xml:space="preserve">Рэкамендацыі па ўжыванні ахвяры за грэх у залежнасці ад таго, дзе яе кроў выкарыстоўвалася для ачышчэння.</w:t>
      </w:r>
    </w:p>
    <w:p/>
    <w:p>
      <w:r xmlns:w="http://schemas.openxmlformats.org/wordprocessingml/2006/main">
        <w:t xml:space="preserve">ЛЯВІТ 10:1 І Надаў і Авіуд, сыны Аарона, узялі кожны сваю кадзільніцу, і паклалі ў іх агню, і паклалі на іх дымленьня, і прынесьлі прад Госпадам агонь чужы, якога Ён не загадваў ім.</w:t>
      </w:r>
    </w:p>
    <w:p/>
    <w:p>
      <w:r xmlns:w="http://schemas.openxmlformats.org/wordprocessingml/2006/main">
        <w:t xml:space="preserve">Надаў і Авіуд, сыны Аарона, не паслухаліся Госпада, ахвяраваўшы чужы агонь замест прадпісанага Госпадам агню.</w:t>
      </w:r>
    </w:p>
    <w:p/>
    <w:p>
      <w:r xmlns:w="http://schemas.openxmlformats.org/wordprocessingml/2006/main">
        <w:t xml:space="preserve">1. Прыслухоўвайцеся да загадаў Госпада - Лявіт 10:1</w:t>
      </w:r>
    </w:p>
    <w:p/>
    <w:p>
      <w:r xmlns:w="http://schemas.openxmlformats.org/wordprocessingml/2006/main">
        <w:t xml:space="preserve">2. Наступствы непаслушэнства - Лявіт 10:1</w:t>
      </w:r>
    </w:p>
    <w:p/>
    <w:p>
      <w:r xmlns:w="http://schemas.openxmlformats.org/wordprocessingml/2006/main">
        <w:t xml:space="preserve">1. Другі закон 4:2, «Не дадавайце да слова, якое я наказваю вам, і не адмяншайце яго, каб захоўваць запаведзі Госпада Бога вашага, якія я наказваю вам».</w:t>
      </w:r>
    </w:p>
    <w:p/>
    <w:p>
      <w:r xmlns:w="http://schemas.openxmlformats.org/wordprocessingml/2006/main">
        <w:t xml:space="preserve">2. Ісая 55:11, «Так будзе слова Маё, што выходзіць з вуснаў Маіх: яно не вернецца да Мяне пустым, але выканае тое, што Я хачу, і будзе мець посьпех у тым, да чаго Я паслаў яго. "</w:t>
      </w:r>
    </w:p>
    <w:p/>
    <w:p>
      <w:r xmlns:w="http://schemas.openxmlformats.org/wordprocessingml/2006/main">
        <w:t xml:space="preserve">Лявіт 10:2 І выйшаў агонь ад Госпада і зжэр іх, і яны памерлі перад Госпадам.</w:t>
      </w:r>
    </w:p>
    <w:p/>
    <w:p>
      <w:r xmlns:w="http://schemas.openxmlformats.org/wordprocessingml/2006/main">
        <w:t xml:space="preserve">Агонь Гасподні забіў сыноў Аарона за іх непаслушэнства.</w:t>
      </w:r>
    </w:p>
    <w:p/>
    <w:p>
      <w:r xmlns:w="http://schemas.openxmlformats.org/wordprocessingml/2006/main">
        <w:t xml:space="preserve">1: Слухайцеся Бога і пазбягайце Яго гневу</w:t>
      </w:r>
    </w:p>
    <w:p/>
    <w:p>
      <w:r xmlns:w="http://schemas.openxmlformats.org/wordprocessingml/2006/main">
        <w:t xml:space="preserve">2: Бог справядлівы і Яго суд хуткі</w:t>
      </w:r>
    </w:p>
    <w:p/>
    <w:p>
      <w:r xmlns:w="http://schemas.openxmlformats.org/wordprocessingml/2006/main">
        <w:t xml:space="preserve">1: Ерамія 17: 9-10 "Сэрца больш за ўсё хітрае і бязбожнае: хто можа спазнаць гэта? Я, СПАДАР, аглядаю сэрца, выпрабоўваю нутро, каб даць кожнаму паводле шляхоў яго і паводле да плёну ўчынкаў сваіх».</w:t>
      </w:r>
    </w:p>
    <w:p/>
    <w:p>
      <w:r xmlns:w="http://schemas.openxmlformats.org/wordprocessingml/2006/main">
        <w:t xml:space="preserve">2: Рымлянаў 6:23 «Бо расплата за грэх - смерць, а дар Божы - жыццё вечнае праз Ісуса Хрыста, Госпада нашага».</w:t>
      </w:r>
    </w:p>
    <w:p/>
    <w:p>
      <w:r xmlns:w="http://schemas.openxmlformats.org/wordprocessingml/2006/main">
        <w:t xml:space="preserve">Лявіт 10:3 Тады Майсей сказаў Аарону: гэта тое, што сказаў Гасподзь, кажучы: Я асьвячуся ў тых, хто набліжаецца да Мяне, і перад усім народам буду праслаўлены. І Аарон маўчаў.</w:t>
      </w:r>
    </w:p>
    <w:p/>
    <w:p>
      <w:r xmlns:w="http://schemas.openxmlformats.org/wordprocessingml/2006/main">
        <w:t xml:space="preserve">Гэты ўрывак гаворыць пра патрэбу Бога ў праслаўленні і пашане ўсімі, хто набліжаецца да Яго.</w:t>
      </w:r>
    </w:p>
    <w:p/>
    <w:p>
      <w:r xmlns:w="http://schemas.openxmlformats.org/wordprocessingml/2006/main">
        <w:t xml:space="preserve">1. «Ушаноўвайце і праслаўляйце Бога ва ўсім, што робіце»</w:t>
      </w:r>
    </w:p>
    <w:p/>
    <w:p>
      <w:r xmlns:w="http://schemas.openxmlformats.org/wordprocessingml/2006/main">
        <w:t xml:space="preserve">2. «Паважайце Ўсявышняга, шукаючы Яго ва ўсім»</w:t>
      </w:r>
    </w:p>
    <w:p/>
    <w:p>
      <w:r xmlns:w="http://schemas.openxmlformats.org/wordprocessingml/2006/main">
        <w:t xml:space="preserve">1. Псальма 27:4 - Аднаго я жадаў ад Госпада, таго буду шукаць; каб я мог жыць у доме Гасподнім ва ўсе дні жыцьця майго, каб сузіраць прыгажосьць Госпада і пытацца ў храме Ягоным.</w:t>
      </w:r>
    </w:p>
    <w:p/>
    <w:p>
      <w:r xmlns:w="http://schemas.openxmlformats.org/wordprocessingml/2006/main">
        <w:t xml:space="preserve">2. Выслоўі 3:5-6 - Спадзявайся на Госпада ўсім сэрцам тваім; і не спадзявайся на свой розум. На ўсіх шляхах тваіх пазнавай Яго, і Ён накіруе сцежкі твае.</w:t>
      </w:r>
    </w:p>
    <w:p/>
    <w:p>
      <w:r xmlns:w="http://schemas.openxmlformats.org/wordprocessingml/2006/main">
        <w:t xml:space="preserve">ЛЯВІТ 10:4 І паклікаў Майсей Місаіла і Элцафана, сыноў Узііла, дзядзькі Аарона, і сказаў ім: падыдзіце, вынясіце братоў вашых ад сьвятыні за табар.</w:t>
      </w:r>
    </w:p>
    <w:p/>
    <w:p>
      <w:r xmlns:w="http://schemas.openxmlformats.org/wordprocessingml/2006/main">
        <w:t xml:space="preserve">Майсей паклікаў Місаіла і Элцафана, сыноў Узііла, дзядзькі Аарона, і загадаў ім вывесці братоў сваіх са святыні ў лагеры.</w:t>
      </w:r>
    </w:p>
    <w:p/>
    <w:p>
      <w:r xmlns:w="http://schemas.openxmlformats.org/wordprocessingml/2006/main">
        <w:t xml:space="preserve">1. Важнасць выканання Божых запаведзяў</w:t>
      </w:r>
    </w:p>
    <w:p/>
    <w:p>
      <w:r xmlns:w="http://schemas.openxmlformats.org/wordprocessingml/2006/main">
        <w:t xml:space="preserve">2. Улада браць на сябе адказнасць</w:t>
      </w:r>
    </w:p>
    <w:p/>
    <w:p>
      <w:r xmlns:w="http://schemas.openxmlformats.org/wordprocessingml/2006/main">
        <w:t xml:space="preserve">1. Мацьвея 28:20 - "вучыць іх захоўваць усё, што Я загадаў вам"</w:t>
      </w:r>
    </w:p>
    <w:p/>
    <w:p>
      <w:r xmlns:w="http://schemas.openxmlformats.org/wordprocessingml/2006/main">
        <w:t xml:space="preserve">2. Рымлянам 12:1 - "прынясіце сябе ў ахвяру жывую, святую, прыемную Богу, як ваша разумнае служэнне"</w:t>
      </w:r>
    </w:p>
    <w:p/>
    <w:p>
      <w:r xmlns:w="http://schemas.openxmlformats.org/wordprocessingml/2006/main">
        <w:t xml:space="preserve">ЛЯВІТ 10:5 І яны падышлі і вынесьлі іх у вопратцы іхняй з табару; як сказаў Майсей.</w:t>
      </w:r>
    </w:p>
    <w:p/>
    <w:p>
      <w:r xmlns:w="http://schemas.openxmlformats.org/wordprocessingml/2006/main">
        <w:t xml:space="preserve">Майсей загадаў сынам Ааронавым прынесьці цэласпаленьне, якое яны падрыхтавалі па-за табарам.</w:t>
      </w:r>
    </w:p>
    <w:p/>
    <w:p>
      <w:r xmlns:w="http://schemas.openxmlformats.org/wordprocessingml/2006/main">
        <w:t xml:space="preserve">1. Слова Божае трэба выконваць - Лявіт 10:5</w:t>
      </w:r>
    </w:p>
    <w:p/>
    <w:p>
      <w:r xmlns:w="http://schemas.openxmlformats.org/wordprocessingml/2006/main">
        <w:t xml:space="preserve">2. Выкананне Божых загадаў - Лявіт 10:5</w:t>
      </w:r>
    </w:p>
    <w:p/>
    <w:p>
      <w:r xmlns:w="http://schemas.openxmlformats.org/wordprocessingml/2006/main">
        <w:t xml:space="preserve">1. 1 Пятра 1:13-14 - Такім чынам, з розумам, які пільны і цалкам цвярозы, усталяваць сваю надзею на ласку, якая будзе прынесена вам, калі Ісус Хрыстос аб'явіцца падчас Яго прышэсця. Як паслухмяныя дзеці, не падпарадкоўвайцеся злым жаданням, якія вы мелі, калі жылі ў няведанні.</w:t>
      </w:r>
    </w:p>
    <w:p/>
    <w:p>
      <w:r xmlns:w="http://schemas.openxmlformats.org/wordprocessingml/2006/main">
        <w:t xml:space="preserve">2. Эфесянаў 6:5-8 - Рабы, слухайцеся сваіх зямных гаспадароў з павагай, страхам і шчырасцю сэрца, як вы слухаліся б Хрыста. Слухайцеся іх не толькі для таго, каб заваяваць іх прыхільнасць, калі іх вока скіравана на вас, але як рабы Хрыста, выконваючы волю Божую ад сэрца. Служыце ад усёй душы, як Госпаду, а не людзям, бо ведаеце, што Гасподзь узнагародзіць кожнага за дабро, якое ён робіць, будзь ён рабом ці вольным.</w:t>
      </w:r>
    </w:p>
    <w:p/>
    <w:p>
      <w:r xmlns:w="http://schemas.openxmlformats.org/wordprocessingml/2006/main">
        <w:t xml:space="preserve">ЛЯВІТ 10:6 І сказаў Майсей Аарону і Элеазару і Ітамару, сынам ягоным: не адкрывайце галоваў вашых і не раздзірайце вопраткі вашай; каб вы не памерлі і каб не прыйшоў гнеў на ўвесь народ, а браты вашыя, увесь дом Ізраілеў, няхай аплакваюць пажар, які распаліў Гасподзь.</w:t>
      </w:r>
    </w:p>
    <w:p/>
    <w:p>
      <w:r xmlns:w="http://schemas.openxmlformats.org/wordprocessingml/2006/main">
        <w:t xml:space="preserve">Майсей папярэдзіў Аарона, Элеазара і Ітамара, каб яны не адкрывалі галовы і не рвалі вопратку падчас жалобы, каб яны не памерлі і не выклікалі гневу на ізраільцян.</w:t>
      </w:r>
    </w:p>
    <w:p/>
    <w:p>
      <w:r xmlns:w="http://schemas.openxmlformats.org/wordprocessingml/2006/main">
        <w:t xml:space="preserve">1. Смуткаваць без страху: як смуткаваць, не падвяргаючы небяспецы душы</w:t>
      </w:r>
    </w:p>
    <w:p/>
    <w:p>
      <w:r xmlns:w="http://schemas.openxmlformats.org/wordprocessingml/2006/main">
        <w:t xml:space="preserve">2. Сіла тужлівага адзінства: як сумесная праца прыносіць мір і сілу</w:t>
      </w:r>
    </w:p>
    <w:p/>
    <w:p>
      <w:r xmlns:w="http://schemas.openxmlformats.org/wordprocessingml/2006/main">
        <w:t xml:space="preserve">1. Якава 4:10 - Упакорцеся перад Госпадам, і Ён падыме вас.</w:t>
      </w:r>
    </w:p>
    <w:p/>
    <w:p>
      <w:r xmlns:w="http://schemas.openxmlformats.org/wordprocessingml/2006/main">
        <w:t xml:space="preserve">2. Псальма 34:18 - Гасподзь блізкі да тых, хто мае зламанае сэрца, і ратуе тых, хто мае раскаяны дух.</w:t>
      </w:r>
    </w:p>
    <w:p/>
    <w:p>
      <w:r xmlns:w="http://schemas.openxmlformats.org/wordprocessingml/2006/main">
        <w:t xml:space="preserve">Лявіт 10:7 І не выходзьце з дзьвярэй скініі сходу, каб не памерці, бо алей памазаньня Гасподняга на вас. І зрабілі яны паводле слова Майсея.</w:t>
      </w:r>
    </w:p>
    <w:p/>
    <w:p>
      <w:r xmlns:w="http://schemas.openxmlformats.org/wordprocessingml/2006/main">
        <w:t xml:space="preserve">Майсей даў указанні святарам скініі, і яны пайшлі за імі, папярэдзіўшы, што памруць, калі сыдуць раней, чым будуць памазаныя алеем Гасподнім.</w:t>
      </w:r>
    </w:p>
    <w:p/>
    <w:p>
      <w:r xmlns:w="http://schemas.openxmlformats.org/wordprocessingml/2006/main">
        <w:t xml:space="preserve">1. Сіла паслухмянасці - важнасць прытрымлівання ўказанняў Бога ў нашым жыцці</w:t>
      </w:r>
    </w:p>
    <w:p/>
    <w:p>
      <w:r xmlns:w="http://schemas.openxmlformats.org/wordprocessingml/2006/main">
        <w:t xml:space="preserve">2. Намашчэнне Пана - Значэнне Святога Духа ў нашым жыцці</w:t>
      </w:r>
    </w:p>
    <w:p/>
    <w:p>
      <w:r xmlns:w="http://schemas.openxmlformats.org/wordprocessingml/2006/main">
        <w:t xml:space="preserve">1. Ян 14:15-17 - Ісус абяцае Святога Духа весці нас у праўдзе</w:t>
      </w:r>
    </w:p>
    <w:p/>
    <w:p>
      <w:r xmlns:w="http://schemas.openxmlformats.org/wordprocessingml/2006/main">
        <w:t xml:space="preserve">2. Рымлянам 8:14-17 - Святы Дух вядзе нас да ўсынаўлення як сыноў і дачок Божых.</w:t>
      </w:r>
    </w:p>
    <w:p/>
    <w:p>
      <w:r xmlns:w="http://schemas.openxmlformats.org/wordprocessingml/2006/main">
        <w:t xml:space="preserve">Лявіт 10:8 І наказаў Гасподзь Аарону, кажучы:</w:t>
      </w:r>
    </w:p>
    <w:p/>
    <w:p>
      <w:r xmlns:w="http://schemas.openxmlformats.org/wordprocessingml/2006/main">
        <w:t xml:space="preserve">Аарон і яго сыны былі настаўлены Госпадам абавязкам сьвятарства.</w:t>
      </w:r>
    </w:p>
    <w:p/>
    <w:p>
      <w:r xmlns:w="http://schemas.openxmlformats.org/wordprocessingml/2006/main">
        <w:t xml:space="preserve">1. Божая мэта пасвячэння Аарона і яго сыноў у святарства</w:t>
      </w:r>
    </w:p>
    <w:p/>
    <w:p>
      <w:r xmlns:w="http://schemas.openxmlformats.org/wordprocessingml/2006/main">
        <w:t xml:space="preserve">2. Сіла паслухмянасці Божым інструкцыям</w:t>
      </w:r>
    </w:p>
    <w:p/>
    <w:p>
      <w:r xmlns:w="http://schemas.openxmlformats.org/wordprocessingml/2006/main">
        <w:t xml:space="preserve">1. Зыход 28:1-4 - Бог прызначае Аарона і яго сыноў у святарства</w:t>
      </w:r>
    </w:p>
    <w:p/>
    <w:p>
      <w:r xmlns:w="http://schemas.openxmlformats.org/wordprocessingml/2006/main">
        <w:t xml:space="preserve">2. Выслоўі 3:1-2 - Дабраславеньне паслухмянасці Божым інструкцыям.</w:t>
      </w:r>
    </w:p>
    <w:p/>
    <w:p>
      <w:r xmlns:w="http://schemas.openxmlformats.org/wordprocessingml/2006/main">
        <w:t xml:space="preserve">ЛЯВІТ 10:9 Ня пі віна і сікеру ні ты, ні сыны твае з табою, калі ўваходзіце ў скінію сходу, каб не памерці вам: гэта пастанова вечная ў роды вашыя.</w:t>
      </w:r>
    </w:p>
    <w:p/>
    <w:p>
      <w:r xmlns:w="http://schemas.openxmlformats.org/wordprocessingml/2006/main">
        <w:t xml:space="preserve">Бог загадвае святарам устрымлівацца ад ужывання віна і моцных напояў у скініі сходу, каб яны не памерлі. Гэта статут вечны для ўсіх пакаленьняў.</w:t>
      </w:r>
    </w:p>
    <w:p/>
    <w:p>
      <w:r xmlns:w="http://schemas.openxmlformats.org/wordprocessingml/2006/main">
        <w:t xml:space="preserve">1. Сіла ўстрымання: Божы наказ святарам</w:t>
      </w:r>
    </w:p>
    <w:p/>
    <w:p>
      <w:r xmlns:w="http://schemas.openxmlformats.org/wordprocessingml/2006/main">
        <w:t xml:space="preserve">2. Абавязак святарства: паслухмянасць Божым Статутам</w:t>
      </w:r>
    </w:p>
    <w:p/>
    <w:p>
      <w:r xmlns:w="http://schemas.openxmlformats.org/wordprocessingml/2006/main">
        <w:t xml:space="preserve">1. Прыказкі 20:1 - "Віно - насмешнік, моцны напой - люты, і кожны, хто падманваецца гэтым, неразумны".</w:t>
      </w:r>
    </w:p>
    <w:p/>
    <w:p>
      <w:r xmlns:w="http://schemas.openxmlformats.org/wordprocessingml/2006/main">
        <w:t xml:space="preserve">2. Ісая 5:11-12 - "Гора тым, якія ўстаюць рана раніцай, каб пайсці за сікерным напоем, якія працягваюць да ночы, пакуль віно не запаліць іх!"</w:t>
      </w:r>
    </w:p>
    <w:p/>
    <w:p>
      <w:r xmlns:w="http://schemas.openxmlformats.org/wordprocessingml/2006/main">
        <w:t xml:space="preserve">Лявіт 10:10 І каб вы маглі адрозьніваць сьвятое ад нясьвятога, нячыстае ад чыстага;</w:t>
      </w:r>
    </w:p>
    <w:p/>
    <w:p>
      <w:r xmlns:w="http://schemas.openxmlformats.org/wordprocessingml/2006/main">
        <w:t xml:space="preserve">Гэты ўрывак з Левіта падкрэслівае важнасць адрознення паміж чыстым і нячыстым.</w:t>
      </w:r>
    </w:p>
    <w:p/>
    <w:p>
      <w:r xmlns:w="http://schemas.openxmlformats.org/wordprocessingml/2006/main">
        <w:t xml:space="preserve">1. Адрозненне паміж святым і нясвятым</w:t>
      </w:r>
    </w:p>
    <w:p/>
    <w:p>
      <w:r xmlns:w="http://schemas.openxmlformats.org/wordprocessingml/2006/main">
        <w:t xml:space="preserve">2. Божы заклік да справядлівага жыцця</w:t>
      </w:r>
    </w:p>
    <w:p/>
    <w:p>
      <w:r xmlns:w="http://schemas.openxmlformats.org/wordprocessingml/2006/main">
        <w:t xml:space="preserve">1. Рымлянаў 12:2, І не прыстасоўвайцеся да гэтага свету, але перамяняйцеся абнаўленнем розуму вашага, каб вы маглі спазнаць, што ёсць воля Божая, добрая, прыемная і дасканалая.</w:t>
      </w:r>
    </w:p>
    <w:p/>
    <w:p>
      <w:r xmlns:w="http://schemas.openxmlformats.org/wordprocessingml/2006/main">
        <w:t xml:space="preserve">2. Якава 4:7-8, таму падпарадкуйцеся Богу. Супраціўцеся д'яблу, і ён уцячэ ад вас. Набліжайцеся да Бога, і Ён наблізіцца да вас. Ачысціце рукі, грэшнікі; і ачысціце сэрцы вашыя, дваістыя.</w:t>
      </w:r>
    </w:p>
    <w:p/>
    <w:p>
      <w:r xmlns:w="http://schemas.openxmlformats.org/wordprocessingml/2006/main">
        <w:t xml:space="preserve">Лявіт 10:11 і каб вы вучылі сыноў Ізраілевых усім пастановам, якія сказаў ім Гасподзь праз Майсея.</w:t>
      </w:r>
    </w:p>
    <w:p/>
    <w:p>
      <w:r xmlns:w="http://schemas.openxmlformats.org/wordprocessingml/2006/main">
        <w:t xml:space="preserve">Левіт 10:11 інструктуе народ Ізраіля вучыць сваіх дзяцей законам Божым, прамоўленым Майсеем.</w:t>
      </w:r>
    </w:p>
    <w:p/>
    <w:p>
      <w:r xmlns:w="http://schemas.openxmlformats.org/wordprocessingml/2006/main">
        <w:t xml:space="preserve">1. Вывучэнне Божага Слова: важнасць навучання нашых дзяцей</w:t>
      </w:r>
    </w:p>
    <w:p/>
    <w:p>
      <w:r xmlns:w="http://schemas.openxmlformats.org/wordprocessingml/2006/main">
        <w:t xml:space="preserve">2. Сіла паслухмянасці: вывучэнне Левіт 10:11</w:t>
      </w:r>
    </w:p>
    <w:p/>
    <w:p>
      <w:r xmlns:w="http://schemas.openxmlformats.org/wordprocessingml/2006/main">
        <w:t xml:space="preserve">1. Другі закон 6:4-7 - Слухай, Ізраіль: Гасподзь Бог наш, Гасподзь адзіны. Любі Госпада Бога твайго ўсім сэрцам тваім, і ўсёю душою тваёю, і ўсімі сіламі тваімі. І гэтыя словы, якія я наказваю табе сёння, будуць у сэрцы тваім.</w:t>
      </w:r>
    </w:p>
    <w:p/>
    <w:p>
      <w:r xmlns:w="http://schemas.openxmlformats.org/wordprocessingml/2006/main">
        <w:t xml:space="preserve">2. Выслоўі 22:6 - Навучай дзіця да шляху, якім ён павінен ісці, і калі ён састарэе, ён не адступіцца ад яго.</w:t>
      </w:r>
    </w:p>
    <w:p/>
    <w:p>
      <w:r xmlns:w="http://schemas.openxmlformats.org/wordprocessingml/2006/main">
        <w:t xml:space="preserve">Лявіт 10:12 І сказаў Майсей Аарону і Элеазару і Ітамару, астатнім сынам ягоным: вазьміце хлебную ахвяру, якая засталася з ахвяраў Гасподніх, і ешце яе без закваскі каля ахвярніка, бо гэта гэта самае святое:</w:t>
      </w:r>
    </w:p>
    <w:p/>
    <w:p>
      <w:r xmlns:w="http://schemas.openxmlformats.org/wordprocessingml/2006/main">
        <w:t xml:space="preserve">Майсей загадаў Аарону, Элеазару і Ітамару ўзяць хлебную ахвяру, якая засталася ад ахвяраў Госпаду, і зьесьці яе без закваскі каля ахвярніка, бо гэта была вялікая сьвятыня.</w:t>
      </w:r>
    </w:p>
    <w:p/>
    <w:p>
      <w:r xmlns:w="http://schemas.openxmlformats.org/wordprocessingml/2006/main">
        <w:t xml:space="preserve">1. Святасць Божых Ахвяраў</w:t>
      </w:r>
    </w:p>
    <w:p/>
    <w:p>
      <w:r xmlns:w="http://schemas.openxmlformats.org/wordprocessingml/2006/main">
        <w:t xml:space="preserve">2. Паслухмянасць Божага народа</w:t>
      </w:r>
    </w:p>
    <w:p/>
    <w:p>
      <w:r xmlns:w="http://schemas.openxmlformats.org/wordprocessingml/2006/main">
        <w:t xml:space="preserve">1. Мацвея 5:48, «Будзьце дасканалымі, як дасканалы Айцец ваш Нябесны».</w:t>
      </w:r>
    </w:p>
    <w:p/>
    <w:p>
      <w:r xmlns:w="http://schemas.openxmlformats.org/wordprocessingml/2006/main">
        <w:t xml:space="preserve">2. Габрэяў 13:15, «Дык будзем прыносіць праз Яго ахвяру хвалы Богу пастаянна, гэта значыць, плод вуснаў нашых, якія славяць імя Яго».</w:t>
      </w:r>
    </w:p>
    <w:p/>
    <w:p>
      <w:r xmlns:w="http://schemas.openxmlformats.org/wordprocessingml/2006/main">
        <w:t xml:space="preserve">Лявіт 10:13 І ежце гэта ў сьвятым месцы, бо гэта належыць вам і належыць сынам тваім з ахвяраў Госпаду, бо так мне загадана.</w:t>
      </w:r>
    </w:p>
    <w:p/>
    <w:p>
      <w:r xmlns:w="http://schemas.openxmlformats.org/wordprocessingml/2006/main">
        <w:t xml:space="preserve">Бог загадаў Майсею і Аарону есці ахвяры, прынесеныя яму ў святым месцы.</w:t>
      </w:r>
    </w:p>
    <w:p/>
    <w:p>
      <w:r xmlns:w="http://schemas.openxmlformats.org/wordprocessingml/2006/main">
        <w:t xml:space="preserve">1. Важнасць паслухмянасці Богу</w:t>
      </w:r>
    </w:p>
    <w:p/>
    <w:p>
      <w:r xmlns:w="http://schemas.openxmlformats.org/wordprocessingml/2006/main">
        <w:t xml:space="preserve">2. Сэнс спажывання ахвяр у святым месцы</w:t>
      </w:r>
    </w:p>
    <w:p/>
    <w:p>
      <w:r xmlns:w="http://schemas.openxmlformats.org/wordprocessingml/2006/main">
        <w:t xml:space="preserve">1. Другі закон 10:12-13 - А цяпер, Ізраіль, чаго патрабуе ад цябе Гасподзь, Бог твой, акрамя таго, каб баяцца Госпада, Бога твайго, хадзіць усімі шляхамі Ягонымі, любіць Яго, служыць Госпаду Богу твайму усім сэрцам тваім і ўсёю душою тваёю і захоўваць запаведзі і пастановы Гасподнія, якія я сёння наказваю табе на дабро?</w:t>
      </w:r>
    </w:p>
    <w:p/>
    <w:p>
      <w:r xmlns:w="http://schemas.openxmlformats.org/wordprocessingml/2006/main">
        <w:t xml:space="preserve">2. Пасланне да Габрэяў 13:15-16 - Праз Яго давайце пастаянна прыносім Богу ахвяру хвалы, гэта значыць плод вуснаў, якія вызнаюць Яго імя. Не грэбуйце дабром і дзяленнем тым, што маеце, бо такія ахвяры падабаюцца Богу.</w:t>
      </w:r>
    </w:p>
    <w:p/>
    <w:p>
      <w:r xmlns:w="http://schemas.openxmlformats.org/wordprocessingml/2006/main">
        <w:t xml:space="preserve">ЛЯВІТ 10:14 А грудзіну махання і лапатку падняцця ежце на чыстым месцы; ты і сыны твае і дочкі твае з табою, бо яны належаць табе і сынам тваім з мірных ахвяраў сыноў Ізраілевых.</w:t>
      </w:r>
    </w:p>
    <w:p/>
    <w:p>
      <w:r xmlns:w="http://schemas.openxmlformats.org/wordprocessingml/2006/main">
        <w:t xml:space="preserve">Маханую грудку і лапатку трэба есці ў чыстым месцы з сям'ёй. Гэта належнае ім з мірных ахвяраў Ізраільцянаў.</w:t>
      </w:r>
    </w:p>
    <w:p/>
    <w:p>
      <w:r xmlns:w="http://schemas.openxmlformats.org/wordprocessingml/2006/main">
        <w:t xml:space="preserve">1. Важнасць ежы ў чыстым месцы і з сям'ёй.</w:t>
      </w:r>
    </w:p>
    <w:p/>
    <w:p>
      <w:r xmlns:w="http://schemas.openxmlformats.org/wordprocessingml/2006/main">
        <w:t xml:space="preserve">2. Радасць атрымання дабраславенняў і ахвяраванняў ад іншых.</w:t>
      </w:r>
    </w:p>
    <w:p/>
    <w:p>
      <w:r xmlns:w="http://schemas.openxmlformats.org/wordprocessingml/2006/main">
        <w:t xml:space="preserve">1. Другі закон 12:7 "І будзеце там есьці перад Госпадам, Богам вашым, і весяліцца з усяго, да чаго прыклалі рукі вашыя, вы і сем'і вашыя, чым дабраславіў цябе Гасподзь, Бог твой".</w:t>
      </w:r>
    </w:p>
    <w:p/>
    <w:p>
      <w:r xmlns:w="http://schemas.openxmlformats.org/wordprocessingml/2006/main">
        <w:t xml:space="preserve">2. Эклезіяст 9:7 «Ідзі, еж хлеб твой з радасцю і пі віно тваё з вясёлым сэрцам, бо цяпер Бог прымае справы твае».</w:t>
      </w:r>
    </w:p>
    <w:p/>
    <w:p>
      <w:r xmlns:w="http://schemas.openxmlformats.org/wordprocessingml/2006/main">
        <w:t xml:space="preserve">ЛЯВІТ 10:15 Лапанку падыманьня і грудзіну калыханьня няхай прынясуць разам з ахвярамі тлушчу, каб махаць імі перад абліччам Госпадам; і будзе гэта табе і сынам тваім з табою, пастановаю вечнай; як загадаў Гасподзь.</w:t>
      </w:r>
    </w:p>
    <w:p/>
    <w:p>
      <w:r xmlns:w="http://schemas.openxmlformats.org/wordprocessingml/2006/main">
        <w:t xml:space="preserve">Бог загадаў, каб плечы падыманьня і грудзі калыханьня кожнай ахвяры махалі перад Ім як ахвяра калыханьня, і гэта павінна было быць пастановаю навекі.</w:t>
      </w:r>
    </w:p>
    <w:p/>
    <w:p>
      <w:r xmlns:w="http://schemas.openxmlformats.org/wordprocessingml/2006/main">
        <w:t xml:space="preserve">1. Запаведзі Пана: паслухмянасць як ахвяра ўзмахвання</w:t>
      </w:r>
    </w:p>
    <w:p/>
    <w:p>
      <w:r xmlns:w="http://schemas.openxmlformats.org/wordprocessingml/2006/main">
        <w:t xml:space="preserve">2. Сведчанне Божай ласкі: узняцце пляча і ўзмах грудзі</w:t>
      </w:r>
    </w:p>
    <w:p/>
    <w:p>
      <w:r xmlns:w="http://schemas.openxmlformats.org/wordprocessingml/2006/main">
        <w:t xml:space="preserve">1. Матфея 22:37-40 - Ісус адказаў: Палюбі Госпада Бога твайго ўсім сэрцам тваім, і ўсёю душою тваёю, і ўсім розумам тваім. Гэта першая і найбольшая запаведзь. А другая падобная да яе: любі бліжняга твайго, як самога сябе. Увесь закон і прарокі трымаюцца на гэтых двух запаведзях.</w:t>
      </w:r>
    </w:p>
    <w:p/>
    <w:p>
      <w:r xmlns:w="http://schemas.openxmlformats.org/wordprocessingml/2006/main">
        <w:t xml:space="preserve">2. Рымлянаў 12:1-2 - Такім чынам, я заклікаю вас, браты і сёстры, улічваючы міласэрнасць Божую, прынесці свае целы ў ахвяру жывую, святую і заўгодную Богу, гэта ваша сапраўднае і належнае пакланенне. Не падпарадкоўвайцеся ўзорам гэтага свету, але перамяняйцеся абнаўленнем розуму вашага. Тады вы зможаце праверыць і зацвердзіць, што Божая воля з'яўляецца Яго добрай, прыемнай і дасканалай воляй.</w:t>
      </w:r>
    </w:p>
    <w:p/>
    <w:p>
      <w:r xmlns:w="http://schemas.openxmlformats.org/wordprocessingml/2006/main">
        <w:t xml:space="preserve">ЛЯВІТ 10:16 Майсей старанна шукаў казла ў ахвяру за грэх, і вось, ён спалены; і разгневаўся ён на Элеазара і Ітамара, сыноў Ааронавых, якія засталіся жывыя, кажучы:</w:t>
      </w:r>
    </w:p>
    <w:p/>
    <w:p>
      <w:r xmlns:w="http://schemas.openxmlformats.org/wordprocessingml/2006/main">
        <w:t xml:space="preserve">Майсей быў незадаволены сынамі Аарона, Элеазарам і Ітамарам, за спаленне казла ў ахвяру за грэх.</w:t>
      </w:r>
    </w:p>
    <w:p/>
    <w:p>
      <w:r xmlns:w="http://schemas.openxmlformats.org/wordprocessingml/2006/main">
        <w:t xml:space="preserve">1. Мы павінны быць асцярожнымі, каб шанаваць Госпада, выконваючы Яго загады.</w:t>
      </w:r>
    </w:p>
    <w:p/>
    <w:p>
      <w:r xmlns:w="http://schemas.openxmlformats.org/wordprocessingml/2006/main">
        <w:t xml:space="preserve">2. Мы павінны пазбягаць спакушэння Бога, не прымаючы легкадумна Яго загады.</w:t>
      </w:r>
    </w:p>
    <w:p/>
    <w:p>
      <w:r xmlns:w="http://schemas.openxmlformats.org/wordprocessingml/2006/main">
        <w:t xml:space="preserve">1. Другі закон 6:13 - "Бойся Госпада, Бога твайго, і служы Яму, і імем Ягоным прысягай".</w:t>
      </w:r>
    </w:p>
    <w:p/>
    <w:p>
      <w:r xmlns:w="http://schemas.openxmlformats.org/wordprocessingml/2006/main">
        <w:t xml:space="preserve">2. Габрэяў 10:26-27 - "Бо калі мы будзем свядома грашыць пасля атрымання пазнання праўды, то не застаецца больш ахвяры за грахі, але страшнае чаканне суда і гневу агню, які паглыне ўсіх праціўнікі».</w:t>
      </w:r>
    </w:p>
    <w:p/>
    <w:p>
      <w:r xmlns:w="http://schemas.openxmlformats.org/wordprocessingml/2006/main">
        <w:t xml:space="preserve">Лявіт 10:17 Чаму вы не елі ахвяры за грэх у сьвятыні, бо яна найсьвяцейшая, і Бог даў яе вам, каб браць на сябе грэх супольства, каб ачысьціць яго перад Госпадам?</w:t>
      </w:r>
    </w:p>
    <w:p/>
    <w:p>
      <w:r xmlns:w="http://schemas.openxmlformats.org/wordprocessingml/2006/main">
        <w:t xml:space="preserve">Бог загадаў святарам з'есці ахвяру за грэх у святым месцы, бо гэта было самае святое, і гэта было дадзена ім для ачышчэння сходу перад Госпадам.</w:t>
      </w:r>
    </w:p>
    <w:p/>
    <w:p>
      <w:r xmlns:w="http://schemas.openxmlformats.org/wordprocessingml/2006/main">
        <w:t xml:space="preserve">1. Важнасць адкуплення: вывучэнне Левіт 10:17</w:t>
      </w:r>
    </w:p>
    <w:p/>
    <w:p>
      <w:r xmlns:w="http://schemas.openxmlformats.org/wordprocessingml/2006/main">
        <w:t xml:space="preserve">2. Ласка Божая: як Бог выкарыстоўвае ахвяры за грэх для ачышчэння</w:t>
      </w:r>
    </w:p>
    <w:p/>
    <w:p>
      <w:r xmlns:w="http://schemas.openxmlformats.org/wordprocessingml/2006/main">
        <w:t xml:space="preserve">1. Рымлянаў 5:11 - "І не толькі гэта, але мы таксама радуемся ў Богу праз Госпада нашага Ісуса Хрыста, праз Якога мы цяпер атрымалі адкупленне."</w:t>
      </w:r>
    </w:p>
    <w:p/>
    <w:p>
      <w:r xmlns:w="http://schemas.openxmlformats.org/wordprocessingml/2006/main">
        <w:t xml:space="preserve">2. Габрэяў 9:11-15 - "Але Хрыстос прыйшоў як першасьвятар будучых дабротаў праз вялікую і больш дасканалую скінію, нерукатворную, гэта значыць не з гэтага будынка; ні праз кроў казлоў і цялятаў, але ўласнаю крывёю аднойчы ўвайшоў у сьвятыню, здабыўшы для нас вечнае адкупленьне, бо калі кроў быкоў і казлоў і попел цялушкі акрапляе нячыстых, асьвячае для ачышчэньня плоці: Наколькі больш кроў Хрыста, Які праз Духа вечнага ахвяраваў Сябе беззаганнага Богу, ачысьціць вашае сумленьне ад мёртвых учынкаў на служэньне Богу жывому?»</w:t>
      </w:r>
    </w:p>
    <w:p/>
    <w:p>
      <w:r xmlns:w="http://schemas.openxmlformats.org/wordprocessingml/2006/main">
        <w:t xml:space="preserve">ЛЯВІТ 10:18 Вось, кроў ягоная ня была ўнесеная ў сьвятыню; вы павінны былі есьці яе ў сьвятыні, як я загадаў.</w:t>
      </w:r>
    </w:p>
    <w:p/>
    <w:p>
      <w:r xmlns:w="http://schemas.openxmlformats.org/wordprocessingml/2006/main">
        <w:t xml:space="preserve">Кроў ахвяры не была ўнесена ў святое месца, як загадана.</w:t>
      </w:r>
    </w:p>
    <w:p/>
    <w:p>
      <w:r xmlns:w="http://schemas.openxmlformats.org/wordprocessingml/2006/main">
        <w:t xml:space="preserve">1. Важнасць выканання Божых загадаў</w:t>
      </w:r>
    </w:p>
    <w:p/>
    <w:p>
      <w:r xmlns:w="http://schemas.openxmlformats.org/wordprocessingml/2006/main">
        <w:t xml:space="preserve">2. Сіла ахвярнага паслушэнства</w:t>
      </w:r>
    </w:p>
    <w:p/>
    <w:p>
      <w:r xmlns:w="http://schemas.openxmlformats.org/wordprocessingml/2006/main">
        <w:t xml:space="preserve">1. 1 Царстваў 15:22 - І сказаў Самуіл: «Ці падабаюцца Госпаду цэласпаленьні і ахвяры, як паслухмянасьць голасу Госпада?» Вось, паслухмянасць лепшая за ахвяру, і паслухмянасць лепшая за тлушч бараноў.</w:t>
      </w:r>
    </w:p>
    <w:p/>
    <w:p>
      <w:r xmlns:w="http://schemas.openxmlformats.org/wordprocessingml/2006/main">
        <w:t xml:space="preserve">2. Габрэяў 10:7 - Тады я сказаў: вось, іду (у томе кнігі напісана пра мяне), каб выканаць волю Тваю, Божа.</w:t>
      </w:r>
    </w:p>
    <w:p/>
    <w:p>
      <w:r xmlns:w="http://schemas.openxmlformats.org/wordprocessingml/2006/main">
        <w:t xml:space="preserve">Лявіт 10:19 І сказаў Аарон Майсею: вось, сёньня яны прынесьлі ахвяру сваю за грэх і цэласпаленьне сваё перад Госпадам; і такое здарылася са мною: і калі б я еў ахвяру за грэх сёння, ці была б яна прыемная перад вачыма Госпада?</w:t>
      </w:r>
    </w:p>
    <w:p/>
    <w:p>
      <w:r xmlns:w="http://schemas.openxmlformats.org/wordprocessingml/2006/main">
        <w:t xml:space="preserve">Аарон спытаў Майсея, ці было б прымальна для яго з'есці ахвяру за грэх у той дзень.</w:t>
      </w:r>
    </w:p>
    <w:p/>
    <w:p>
      <w:r xmlns:w="http://schemas.openxmlformats.org/wordprocessingml/2006/main">
        <w:t xml:space="preserve">1. Бог Святы і Справядлівы - Лявіт 10:19</w:t>
      </w:r>
    </w:p>
    <w:p/>
    <w:p>
      <w:r xmlns:w="http://schemas.openxmlformats.org/wordprocessingml/2006/main">
        <w:t xml:space="preserve">2. Важнасць паслухмянасці - Лявіт 10:19</w:t>
      </w:r>
    </w:p>
    <w:p/>
    <w:p>
      <w:r xmlns:w="http://schemas.openxmlformats.org/wordprocessingml/2006/main">
        <w:t xml:space="preserve">1. Ісая 6:3 - "І клікалі адзін да аднаго і казалі: Святы, Святы, Святы Гасподзь Саваоф; уся зямля поўная славы Ягонай!</w:t>
      </w:r>
    </w:p>
    <w:p/>
    <w:p>
      <w:r xmlns:w="http://schemas.openxmlformats.org/wordprocessingml/2006/main">
        <w:t xml:space="preserve">2. Габрэяў 12:14 - Імкніцеся да міру з усімі і да святасці, без якой ніхто не ўбачыць Госпада.</w:t>
      </w:r>
    </w:p>
    <w:p/>
    <w:p>
      <w:r xmlns:w="http://schemas.openxmlformats.org/wordprocessingml/2006/main">
        <w:t xml:space="preserve">Лявіт 10:20 І калі Майсей пачуў гэта, ён быў задаволены.</w:t>
      </w:r>
    </w:p>
    <w:p/>
    <w:p>
      <w:r xmlns:w="http://schemas.openxmlformats.org/wordprocessingml/2006/main">
        <w:t xml:space="preserve">Майсей быў задаволены гэтай навіной.</w:t>
      </w:r>
    </w:p>
    <w:p/>
    <w:p>
      <w:r xmlns:w="http://schemas.openxmlformats.org/wordprocessingml/2006/main">
        <w:t xml:space="preserve">1. Паслухмянасць - гэта шлях да задавальнення</w:t>
      </w:r>
    </w:p>
    <w:p/>
    <w:p>
      <w:r xmlns:w="http://schemas.openxmlformats.org/wordprocessingml/2006/main">
        <w:t xml:space="preserve">2. Радасці прытрымлівання Божай волі</w:t>
      </w:r>
    </w:p>
    <w:p/>
    <w:p>
      <w:r xmlns:w="http://schemas.openxmlformats.org/wordprocessingml/2006/main">
        <w:t xml:space="preserve">1. Філіпянаў 4:11 - "Я не кажу пра патрэбу, бо я навучыўся быць задаволеным у любой сітуацыі".</w:t>
      </w:r>
    </w:p>
    <w:p/>
    <w:p>
      <w:r xmlns:w="http://schemas.openxmlformats.org/wordprocessingml/2006/main">
        <w:t xml:space="preserve">2. Матфея 6:33 - "Але шукайце найперш Валадарства Божага і праўды Ягонай, а гэта ўсё дадасца вам".</w:t>
      </w:r>
    </w:p>
    <w:p/>
    <w:p>
      <w:r xmlns:w="http://schemas.openxmlformats.org/wordprocessingml/2006/main">
        <w:t xml:space="preserve">Левіт 11 можна абагульніць у трох абзацах наступным чынам з указанымі вершамі:</w:t>
      </w:r>
    </w:p>
    <w:p/>
    <w:p>
      <w:r xmlns:w="http://schemas.openxmlformats.org/wordprocessingml/2006/main">
        <w:t xml:space="preserve">Абзац 1: У Лявіт 11:1-23 Бог дае Майсею і Аарону законы аб харчаванні. Гэтыя законы падзяляюць жывёл на чыстых і нячыстых. Сухапутныя жывёлы, якія жуюць жуйку і маюць раздвоеныя капыты, лічацца чыстымі (напрыклад, каровы, авечкі). Аднак некаторыя жывёлы, такія як свінні, лічацца нячыстымі, бо не адпавядаюць абодвум крытэрам. Сапраўды гэтак жа марскія істоты павінны мець плаўнікі і луску, каб лічыцца чыстымі; усё астатняе ў водах лічыцца нячыстым. Таксама да нячыстых адносяць драпежных птушак або падальшчыкаў.</w:t>
      </w:r>
    </w:p>
    <w:p/>
    <w:p>
      <w:r xmlns:w="http://schemas.openxmlformats.org/wordprocessingml/2006/main">
        <w:t xml:space="preserve">Абзац 2: Працягваючы ў Лявіт 11:24-40, Бог дае інструкцыі аб тушах мёртвых жывёл. Дакрананне да трупа нячыстай жывёлы робіць чалавека рытуальна нячыстым да вечара; любую вопратку або прадметы, якія ўступаюць у кантакт з такой тушкай, неабходна памыць, перш чым іх можна будзе выкарыстоўваць зноў. Мёртвыя казуркі, якія поўзаюць на карачках, таксама лічацца нячыстымі.</w:t>
      </w:r>
    </w:p>
    <w:p/>
    <w:p>
      <w:r xmlns:w="http://schemas.openxmlformats.org/wordprocessingml/2006/main">
        <w:t xml:space="preserve">Абзац 3: У Левіт 11:41-47 дадзены далейшыя забароны на ежу любых істот, якія поўзаюць або кішаць па зямлі, бо гэта агідна. Раздзел заканчваецца кароткім выказваннем аб адрозненні паміж нячыстым і чыстым, а таксама паміж жывымі істотамі, якіх можна есці, і тымі, якіх нельга.</w:t>
      </w:r>
    </w:p>
    <w:p/>
    <w:p>
      <w:r xmlns:w="http://schemas.openxmlformats.org/wordprocessingml/2006/main">
        <w:t xml:space="preserve">Падводзячы вынік:</w:t>
      </w:r>
    </w:p>
    <w:p>
      <w:r xmlns:w="http://schemas.openxmlformats.org/wordprocessingml/2006/main">
        <w:t xml:space="preserve">Левіт 11 прадстаўляе:</w:t>
      </w:r>
    </w:p>
    <w:p>
      <w:r xmlns:w="http://schemas.openxmlformats.org/wordprocessingml/2006/main">
        <w:t xml:space="preserve">Дыетычныя законы, прадстаўленыя Майсею, Аарону;</w:t>
      </w:r>
    </w:p>
    <w:p>
      <w:r xmlns:w="http://schemas.openxmlformats.org/wordprocessingml/2006/main">
        <w:t xml:space="preserve">Катэгарызацыя жывёл на чыстых, нячыстых па пэўных крытэрыях;</w:t>
      </w:r>
    </w:p>
    <w:p>
      <w:r xmlns:w="http://schemas.openxmlformats.org/wordprocessingml/2006/main">
        <w:t xml:space="preserve">Абазначэнне сушы, марскіх насельнікаў, птушак як чыстых, так і нячыстых.</w:t>
      </w:r>
    </w:p>
    <w:p/>
    <w:p>
      <w:r xmlns:w="http://schemas.openxmlformats.org/wordprocessingml/2006/main">
        <w:t xml:space="preserve">Інструкцыі аб абыходжанні з трупамі загінулых жывёл;</w:t>
      </w:r>
    </w:p>
    <w:p>
      <w:r xmlns:w="http://schemas.openxmlformats.org/wordprocessingml/2006/main">
        <w:t xml:space="preserve">Рытуальная нячыстасць ад дотыку да туш да вечара;</w:t>
      </w:r>
    </w:p>
    <w:p>
      <w:r xmlns:w="http://schemas.openxmlformats.org/wordprocessingml/2006/main">
        <w:t xml:space="preserve">Мыццё патрабуецца для прадметаў, якія кантактуюць з такімі тушамі.</w:t>
      </w:r>
    </w:p>
    <w:p/>
    <w:p>
      <w:r xmlns:w="http://schemas.openxmlformats.org/wordprocessingml/2006/main">
        <w:t xml:space="preserve">Забарона ўжываць у ежу поўзаюць, якія кішаць істот;</w:t>
      </w:r>
    </w:p>
    <w:p>
      <w:r xmlns:w="http://schemas.openxmlformats.org/wordprocessingml/2006/main">
        <w:t xml:space="preserve">Адрозненне чыстага, нячыстага; ядомыя, неядомыя істоты.</w:t>
      </w:r>
    </w:p>
    <w:p>
      <w:r xmlns:w="http://schemas.openxmlformats.org/wordprocessingml/2006/main">
        <w:t xml:space="preserve">Паўторнае значэнне выканання гэтых запаведзяў дзеля святасці.</w:t>
      </w:r>
    </w:p>
    <w:p/>
    <w:p>
      <w:r xmlns:w="http://schemas.openxmlformats.org/wordprocessingml/2006/main">
        <w:t xml:space="preserve">У гэтым раздзеле асноўная ўвага прысвечана дыетычным законам, дадзеным Богам Майсею і Аарону для ізраільцян.</w:t>
      </w:r>
    </w:p>
    <w:p>
      <w:r xmlns:w="http://schemas.openxmlformats.org/wordprocessingml/2006/main">
        <w:t xml:space="preserve">Бог класіфікуе розныя віды жывёл, насельнікаў сушы, марскіх насельнікаў і птушак на дзве катэгорыі, заснаваныя на спецыфічных характарыстыках, якія лічацца «чыстымі», прыдатнымі для ўжывання, а іншыя «нячыстымі» забароненыя да ўжывання.</w:t>
      </w:r>
    </w:p>
    <w:p>
      <w:r xmlns:w="http://schemas.openxmlformats.org/wordprocessingml/2006/main">
        <w:t xml:space="preserve">Далейшыя інструкцыі тычацца сітуацый, звязаных з абыходжаннем з целамі мёртвых жывёл, дакрананне да іх астанкаў прыводзіць да рытуальнай нечысці, якая працягваецца да вечара, што патрабуе мыцця перад паўторным выкарыстаннем.</w:t>
      </w:r>
    </w:p>
    <w:p>
      <w:r xmlns:w="http://schemas.openxmlformats.org/wordprocessingml/2006/main">
        <w:t xml:space="preserve">Забарона распаўсюджваецца нават на паглынанне любых істот, якія поўзаюць або кішаць па паверхні зямлі, яны лічацца агіднымі.</w:t>
      </w:r>
    </w:p>
    <w:p>
      <w:r xmlns:w="http://schemas.openxmlformats.org/wordprocessingml/2006/main">
        <w:t xml:space="preserve">Раздзел завяршаецца падкрэсліваннем гэтых адрозненняў паміж тым, што лічыцца чыстым і нячыстым, а таксама ядомымі і неядомымі жывымі істотамі. Мэта гэтых запаведзяў заключаецца ў захаванні святасці сярод ізраільцян у адпаведнасці з Божымі стандартамі.</w:t>
      </w:r>
    </w:p>
    <w:p/>
    <w:p>
      <w:r xmlns:w="http://schemas.openxmlformats.org/wordprocessingml/2006/main">
        <w:t xml:space="preserve">Лявіт 11:1 І наказаў Гасподзь Майсею і Аарону, кажучы ім:</w:t>
      </w:r>
    </w:p>
    <w:p/>
    <w:p>
      <w:r xmlns:w="http://schemas.openxmlformats.org/wordprocessingml/2006/main">
        <w:t xml:space="preserve">Бог размаўляе з Майсеем і Ааронам, даючы ім інструкцыі.</w:t>
      </w:r>
    </w:p>
    <w:p/>
    <w:p>
      <w:r xmlns:w="http://schemas.openxmlformats.org/wordprocessingml/2006/main">
        <w:t xml:space="preserve">1. Сіла паслухмянасці: вучымся на прыкладзе Майсея і Аарона</w:t>
      </w:r>
    </w:p>
    <w:p/>
    <w:p>
      <w:r xmlns:w="http://schemas.openxmlformats.org/wordprocessingml/2006/main">
        <w:t xml:space="preserve">2. Важнасць Божага кіраўніцтва ў нашым жыцці</w:t>
      </w:r>
    </w:p>
    <w:p/>
    <w:p>
      <w:r xmlns:w="http://schemas.openxmlformats.org/wordprocessingml/2006/main">
        <w:t xml:space="preserve">1. Другі закон 10:12-13, «І цяпер, Ізраіле, чаго патрабуе ад цябе Пан, Бог твой, акрамя таго, каб баяцца Госпада, Бога твайго, хадзіць усімі шляхамі Ягонымі, любіць Яго, служыць Госпаду, Богу твайму. усім сэрцам і ўсёй душой...</w:t>
      </w:r>
    </w:p>
    <w:p/>
    <w:p>
      <w:r xmlns:w="http://schemas.openxmlformats.org/wordprocessingml/2006/main">
        <w:t xml:space="preserve">2. Выслоўі 3:5-6, «Спадзявайся на Госпада ўсім сэрцам тваім, і не спадзявайся на свой розум.</w:t>
      </w:r>
    </w:p>
    <w:p/>
    <w:p>
      <w:r xmlns:w="http://schemas.openxmlformats.org/wordprocessingml/2006/main">
        <w:t xml:space="preserve">Лявіт 11:2 Скажы сынам Ізраілевым: вось жывёла, якую вы павінны есьці сярод усіх жывёл на зямлі.</w:t>
      </w:r>
    </w:p>
    <w:p/>
    <w:p>
      <w:r xmlns:w="http://schemas.openxmlformats.org/wordprocessingml/2006/main">
        <w:t xml:space="preserve">Бог загадвае сынам Ізраіля ёсць толькі пэўных жывёл, якія сустракаюцца на зямлі.</w:t>
      </w:r>
    </w:p>
    <w:p/>
    <w:p>
      <w:r xmlns:w="http://schemas.openxmlformats.org/wordprocessingml/2006/main">
        <w:t xml:space="preserve">1. Важнасць выканання Божых запаведзяў</w:t>
      </w:r>
    </w:p>
    <w:p/>
    <w:p>
      <w:r xmlns:w="http://schemas.openxmlformats.org/wordprocessingml/2006/main">
        <w:t xml:space="preserve">2. Святасць Божага стварэння</w:t>
      </w:r>
    </w:p>
    <w:p/>
    <w:p>
      <w:r xmlns:w="http://schemas.openxmlformats.org/wordprocessingml/2006/main">
        <w:t xml:space="preserve">1. Другазаконне 12:15 - "Аднак ты можаш забіваць і есці мяса ва ўсіх селішчах тваіх, чаго пажадае душа твая, паводле дабраславення Госпада Бога твайго, якое Ён даў табе: нячысты і чысты могуць есці яго, як з казулі і як з аленя».</w:t>
      </w:r>
    </w:p>
    <w:p/>
    <w:p>
      <w:r xmlns:w="http://schemas.openxmlformats.org/wordprocessingml/2006/main">
        <w:t xml:space="preserve">2. Матфея 22:37-38 - "Ісус сказаў яму: палюбі Госпада Бога твайго ўсім сэрцам тваім, і ўсёю душою тваёю, і ўсім розумам тваім. Гэта першая і вялікая запаведзь".</w:t>
      </w:r>
    </w:p>
    <w:p/>
    <w:p>
      <w:r xmlns:w="http://schemas.openxmlformats.org/wordprocessingml/2006/main">
        <w:t xml:space="preserve">Лявіт 11:3 Усё, што з раздвоенымі капытамі і разрэзанымі нагамі, і жуе жуйку, ежце.</w:t>
      </w:r>
    </w:p>
    <w:p/>
    <w:p>
      <w:r xmlns:w="http://schemas.openxmlformats.org/wordprocessingml/2006/main">
        <w:t xml:space="preserve">Бог загадвае нам есці толькі жывёл з раздвоенымі капытамі і жаваць іх жуйку.</w:t>
      </w:r>
    </w:p>
    <w:p/>
    <w:p>
      <w:r xmlns:w="http://schemas.openxmlformats.org/wordprocessingml/2006/main">
        <w:t xml:space="preserve">1. Важнасць захавання Божых законаў харчавання</w:t>
      </w:r>
    </w:p>
    <w:p/>
    <w:p>
      <w:r xmlns:w="http://schemas.openxmlformats.org/wordprocessingml/2006/main">
        <w:t xml:space="preserve">2. Як Бог вядзе нас да мудрага і здаровага выбару дыеты</w:t>
      </w:r>
    </w:p>
    <w:p/>
    <w:p>
      <w:r xmlns:w="http://schemas.openxmlformats.org/wordprocessingml/2006/main">
        <w:t xml:space="preserve">1. Другі закон 14:3-8</w:t>
      </w:r>
    </w:p>
    <w:p/>
    <w:p>
      <w:r xmlns:w="http://schemas.openxmlformats.org/wordprocessingml/2006/main">
        <w:t xml:space="preserve">2. Мацвея 15:11-20</w:t>
      </w:r>
    </w:p>
    <w:p/>
    <w:p>
      <w:r xmlns:w="http://schemas.openxmlformats.org/wordprocessingml/2006/main">
        <w:t xml:space="preserve">Лявіт 11:4 Але з тых, што жуюць жуйку і з раздвоенымі капытамі, ня ежце: як вярблюда, бо ён жуе жуйку, але капыты ў яго не раздвоеныя; нячысты ён для вас.</w:t>
      </w:r>
    </w:p>
    <w:p/>
    <w:p>
      <w:r xmlns:w="http://schemas.openxmlformats.org/wordprocessingml/2006/main">
        <w:t xml:space="preserve">У гэтым урыўку сцвярджаецца, што вярблюды нячыстыя і іх нельга есці, таму што яны жуюць жуйку, але капыты не падзеленыя.</w:t>
      </w:r>
    </w:p>
    <w:p/>
    <w:p>
      <w:r xmlns:w="http://schemas.openxmlformats.org/wordprocessingml/2006/main">
        <w:t xml:space="preserve">1. Божыя законы аб чысціні і святасці.</w:t>
      </w:r>
    </w:p>
    <w:p/>
    <w:p>
      <w:r xmlns:w="http://schemas.openxmlformats.org/wordprocessingml/2006/main">
        <w:t xml:space="preserve">2. Важнасць выканання Божых указанняў.</w:t>
      </w:r>
    </w:p>
    <w:p/>
    <w:p>
      <w:r xmlns:w="http://schemas.openxmlformats.org/wordprocessingml/2006/main">
        <w:t xml:space="preserve">1. Другі закон 14:3-8 - Не ешце нічога агіднага.</w:t>
      </w:r>
    </w:p>
    <w:p/>
    <w:p>
      <w:r xmlns:w="http://schemas.openxmlformats.org/wordprocessingml/2006/main">
        <w:t xml:space="preserve">2. Матфея 5:17-20 - Ісус прыйшоў, каб выканаць закон і прарокаў.</w:t>
      </w:r>
    </w:p>
    <w:p/>
    <w:p>
      <w:r xmlns:w="http://schemas.openxmlformats.org/wordprocessingml/2006/main">
        <w:t xml:space="preserve">Лявіт 11:5 і жуйку, таму што ён жуе жуйку, але капыты не расшчэпленыя; нячысты ён для вас.</w:t>
      </w:r>
    </w:p>
    <w:p/>
    <w:p>
      <w:r xmlns:w="http://schemas.openxmlformats.org/wordprocessingml/2006/main">
        <w:t xml:space="preserve">У гэтым урыўку сцвярджаецца, што маніка нячыстая для народа Ізраіля, таму што яна жуе жуйку, але не раздзяляе капыты.</w:t>
      </w:r>
    </w:p>
    <w:p/>
    <w:p>
      <w:r xmlns:w="http://schemas.openxmlformats.org/wordprocessingml/2006/main">
        <w:t xml:space="preserve">1. Святасць Бога і Яго стварэнне: разуменне адрознення паміж чыстым і нячыстым</w:t>
      </w:r>
    </w:p>
    <w:p/>
    <w:p>
      <w:r xmlns:w="http://schemas.openxmlformats.org/wordprocessingml/2006/main">
        <w:t xml:space="preserve">2. Культываванне святасці і адасобленасці ў нашым жыцці</w:t>
      </w:r>
    </w:p>
    <w:p/>
    <w:p>
      <w:r xmlns:w="http://schemas.openxmlformats.org/wordprocessingml/2006/main">
        <w:t xml:space="preserve">1. Быццё 1:26-27 - Бог стварыў чалавецтва па Свайму вобразу і падабенству, каб панаваць над жывёламі зямлі.</w:t>
      </w:r>
    </w:p>
    <w:p/>
    <w:p>
      <w:r xmlns:w="http://schemas.openxmlformats.org/wordprocessingml/2006/main">
        <w:t xml:space="preserve">2. Левіт 11:44-45 - Бог загадвае народу Ізраіля быць святым, бо Ён святы.</w:t>
      </w:r>
    </w:p>
    <w:p/>
    <w:p>
      <w:r xmlns:w="http://schemas.openxmlformats.org/wordprocessingml/2006/main">
        <w:t xml:space="preserve">Лявіт 11:6 і зайца, таму што ён жуе жуйку, але капыты не расшчэпленыя; нячысты ён для вас.</w:t>
      </w:r>
    </w:p>
    <w:p/>
    <w:p>
      <w:r xmlns:w="http://schemas.openxmlformats.org/wordprocessingml/2006/main">
        <w:t xml:space="preserve">Заяц лічыўся ў ізраільцян нячыстым, таму што ён жуе жуйку, але не раздзяляе капыты.</w:t>
      </w:r>
    </w:p>
    <w:p/>
    <w:p>
      <w:r xmlns:w="http://schemas.openxmlformats.org/wordprocessingml/2006/main">
        <w:t xml:space="preserve">1. Святасць Бога і Яго народа</w:t>
      </w:r>
    </w:p>
    <w:p/>
    <w:p>
      <w:r xmlns:w="http://schemas.openxmlformats.org/wordprocessingml/2006/main">
        <w:t xml:space="preserve">2. Значэнне чыстай і нячыстай ежы</w:t>
      </w:r>
    </w:p>
    <w:p/>
    <w:p>
      <w:r xmlns:w="http://schemas.openxmlformats.org/wordprocessingml/2006/main">
        <w:t xml:space="preserve">1. Ісая 52:11 - "Адыдзеце, адыдзеце, выйдзіце адтуль, не дакранайцеся да нячыстага; выйдзіце з яго асяроддзя; ачысціцеся, якія носяце посуд Гасподні".</w:t>
      </w:r>
    </w:p>
    <w:p/>
    <w:p>
      <w:r xmlns:w="http://schemas.openxmlformats.org/wordprocessingml/2006/main">
        <w:t xml:space="preserve">2. Рымлянаў 14:14 - "Я ведаю і перакананы ў Госпада Ісуса, што няма нічога нячыстага само па сабе; але для таго, хто лічыць што-небудзь нячыстым, таму гэта нячыстае."</w:t>
      </w:r>
    </w:p>
    <w:p/>
    <w:p>
      <w:r xmlns:w="http://schemas.openxmlformats.org/wordprocessingml/2006/main">
        <w:t xml:space="preserve">ЛЯВІТ 11:7 І сьвіньня, хоць і мае раздвоеныя капыты і мае раздвоеныя ногі, але ня жуе жуйкі; ён нячысты для вас.</w:t>
      </w:r>
    </w:p>
    <w:p/>
    <w:p>
      <w:r xmlns:w="http://schemas.openxmlformats.org/wordprocessingml/2006/main">
        <w:t xml:space="preserve">Свінні лічацца нячыстымі ў ізраільцян, таму што яны не жуюць жуйку.</w:t>
      </w:r>
    </w:p>
    <w:p/>
    <w:p>
      <w:r xmlns:w="http://schemas.openxmlformats.org/wordprocessingml/2006/main">
        <w:t xml:space="preserve">1. Святасць Бога: Разуменне дыетычных законаў Бібліі</w:t>
      </w:r>
    </w:p>
    <w:p/>
    <w:p>
      <w:r xmlns:w="http://schemas.openxmlformats.org/wordprocessingml/2006/main">
        <w:t xml:space="preserve">2. Заклік да разлукі: жыццё, выдзеленае для Бога</w:t>
      </w:r>
    </w:p>
    <w:p/>
    <w:p>
      <w:r xmlns:w="http://schemas.openxmlformats.org/wordprocessingml/2006/main">
        <w:t xml:space="preserve">1. Левіт 20:25-26 - Таму вы павінны рабіць адрозненне паміж чыстымі жывёламі і нячыстымі, і паміж нячыстымі птушкамі і чыстымі; і ня рабіце сябе агіднымі ні зьвяром, ні птушкамі, ні чым-небудзь, што кішыць зямля, што Я аддзяліў для вас, каб вы лічылі нячыстым. Такім чынам, вы будзеце для Мяне святымі, бо Я, Гасподзь, святы і аддзяліў вас ад народаў, каб вы былі Мае.</w:t>
      </w:r>
    </w:p>
    <w:p/>
    <w:p>
      <w:r xmlns:w="http://schemas.openxmlformats.org/wordprocessingml/2006/main">
        <w:t xml:space="preserve">2. Другі закон 14:4-5 - Вось жывёла, якую вы можаце есці: вол, авечка і казёл, алень, і газэль, і казуля, і дзікі казёл, і казёл, і антылопа і горны баран. І кажнае жывёла, у якога капыты раздвоеныя і з раздвоенымі капытамі, і жуе жуйку, каб вы елі.</w:t>
      </w:r>
    </w:p>
    <w:p/>
    <w:p>
      <w:r xmlns:w="http://schemas.openxmlformats.org/wordprocessingml/2006/main">
        <w:t xml:space="preserve">Лявіт 11:8 Мяса іхняга не ешце і да трупа іхняга не дакранайцеся; яны нячыстыя для вас.</w:t>
      </w:r>
    </w:p>
    <w:p/>
    <w:p>
      <w:r xmlns:w="http://schemas.openxmlformats.org/wordprocessingml/2006/main">
        <w:t xml:space="preserve">Ужыванне ў ежу мяса або дакрананне да трупаў некаторых жывёл забаронена ў адпаведнасці з законамі Левіта.</w:t>
      </w:r>
    </w:p>
    <w:p/>
    <w:p>
      <w:r xmlns:w="http://schemas.openxmlformats.org/wordprocessingml/2006/main">
        <w:t xml:space="preserve">1. Святасць Бога: чыстае і нячыстае</w:t>
      </w:r>
    </w:p>
    <w:p/>
    <w:p>
      <w:r xmlns:w="http://schemas.openxmlformats.org/wordprocessingml/2006/main">
        <w:t xml:space="preserve">2. Заклік да разлукі: адрозненне паміж правільным і няправільным</w:t>
      </w:r>
    </w:p>
    <w:p/>
    <w:p>
      <w:r xmlns:w="http://schemas.openxmlformats.org/wordprocessingml/2006/main">
        <w:t xml:space="preserve">1. Рымлянаў 12:2 - "Не прыстасоўвайцеся да гэтага свету, але перамяняйцеся абнаўленнем розуму вашага, каб праз выпрабаванне пазнаць, што ёсць воля Божая, што добрае, прыемнае і дасканалае".</w:t>
      </w:r>
    </w:p>
    <w:p/>
    <w:p>
      <w:r xmlns:w="http://schemas.openxmlformats.org/wordprocessingml/2006/main">
        <w:t xml:space="preserve">2. Якава 4:17 - "Такім чынам, хто ведае, што правільна рабіць, але не робіць гэтага, для таго гэта грэх".</w:t>
      </w:r>
    </w:p>
    <w:p/>
    <w:p>
      <w:r xmlns:w="http://schemas.openxmlformats.org/wordprocessingml/2006/main">
        <w:t xml:space="preserve">Лявіт 11:9 З усяго, што ў вадзе, ежце гэта: усё, што мае плаўнікі і луску ў водах, морах і рэках, іх ежце.</w:t>
      </w:r>
    </w:p>
    <w:p/>
    <w:p>
      <w:r xmlns:w="http://schemas.openxmlformats.org/wordprocessingml/2006/main">
        <w:t xml:space="preserve">Бог загадвае свайму народу есці рыбу з плаўнікамі і луской.</w:t>
      </w:r>
    </w:p>
    <w:p/>
    <w:p>
      <w:r xmlns:w="http://schemas.openxmlformats.org/wordprocessingml/2006/main">
        <w:t xml:space="preserve">1. «Жыць паводле Божага плана: есці рыбу»</w:t>
      </w:r>
    </w:p>
    <w:p/>
    <w:p>
      <w:r xmlns:w="http://schemas.openxmlformats.org/wordprocessingml/2006/main">
        <w:t xml:space="preserve">2. «У пошуках Божага забеспячэння: рыба як крыніца харчавання»</w:t>
      </w:r>
    </w:p>
    <w:p/>
    <w:p>
      <w:r xmlns:w="http://schemas.openxmlformats.org/wordprocessingml/2006/main">
        <w:t xml:space="preserve">1. Псальма 104:25 - Якія шматлікія справы Твае, Госпадзе! У мудрасьці Ты стварыў іх усіх: напоўнена зямля багацьцем Тваім.</w:t>
      </w:r>
    </w:p>
    <w:p/>
    <w:p>
      <w:r xmlns:w="http://schemas.openxmlformats.org/wordprocessingml/2006/main">
        <w:t xml:space="preserve">2. Ісая 40:28 - Хіба ты не ведаў? няўжо ты не чуў, што вечны Бог, Гасподзь, Творца канцоў зямлі, не знемагае і не стамляецца? розуму Яго не даследуешся.</w:t>
      </w:r>
    </w:p>
    <w:p/>
    <w:p>
      <w:r xmlns:w="http://schemas.openxmlformats.org/wordprocessingml/2006/main">
        <w:t xml:space="preserve">Лявіт 11:10 І ўсё, што ня мае плаўнікоў і лускі ў морах і ў рэках, з усіх, што рухаюцца ў водах, і з усіх жывых істотаў, што ў водах, яны будуць агіднымі для вас.</w:t>
      </w:r>
    </w:p>
    <w:p/>
    <w:p>
      <w:r xmlns:w="http://schemas.openxmlformats.org/wordprocessingml/2006/main">
        <w:t xml:space="preserve">У Левіт 11:10 сказана, што ўсе істоты без плаўнікоў і лускі, якія рухаюцца ў водах, з'яўляюцца агідай для Бога.</w:t>
      </w:r>
    </w:p>
    <w:p/>
    <w:p>
      <w:r xmlns:w="http://schemas.openxmlformats.org/wordprocessingml/2006/main">
        <w:t xml:space="preserve">1. Любоў Бога да стварэння: разуменне маральнага значэння Левіт 11:10</w:t>
      </w:r>
    </w:p>
    <w:p/>
    <w:p>
      <w:r xmlns:w="http://schemas.openxmlformats.org/wordprocessingml/2006/main">
        <w:t xml:space="preserve">2. Святасць жыцця: шанаванне Божай апекі над прыродай</w:t>
      </w:r>
    </w:p>
    <w:p/>
    <w:p>
      <w:r xmlns:w="http://schemas.openxmlformats.org/wordprocessingml/2006/main">
        <w:t xml:space="preserve">1. Псальма 36:6, "Праўда Твая - як горы высокія, справядлівасць Твая - як бездань вялікая. Ты, Госпадзе, захоўваеш людзей і жывёл".</w:t>
      </w:r>
    </w:p>
    <w:p/>
    <w:p>
      <w:r xmlns:w="http://schemas.openxmlformats.org/wordprocessingml/2006/main">
        <w:t xml:space="preserve">2. Быццё 1:20-21, "І сказаў Бог: хай кішыць вада полчышчам жывых істот, і хай птушкі лётаюць над зямлёю па ўсёй прасторы нябеснай. І стварыў Бог вялікіх марскіх істот і ўсіх жывых істот, якія рухі, якімі кішаць воды паводле роду іх, і ўсякая птушка крылатая паводле роду яе. І ўбачыў Бог, што гэта добра».</w:t>
      </w:r>
    </w:p>
    <w:p/>
    <w:p>
      <w:r xmlns:w="http://schemas.openxmlformats.org/wordprocessingml/2006/main">
        <w:t xml:space="preserve">Лявіт 11:11 Яны будуць для вас агіднымі; ня ежце мяса іхняга, а трупы іхнія будуць у вас агідныя.</w:t>
      </w:r>
    </w:p>
    <w:p/>
    <w:p>
      <w:r xmlns:w="http://schemas.openxmlformats.org/wordprocessingml/2006/main">
        <w:t xml:space="preserve">Гасподзь забараняе есці некаторых жывёл, а іх трупы лічыць мярзотай.</w:t>
      </w:r>
    </w:p>
    <w:p/>
    <w:p>
      <w:r xmlns:w="http://schemas.openxmlformats.org/wordprocessingml/2006/main">
        <w:t xml:space="preserve">1. Сур'ёзнае стаўленне да закону аб дыеце</w:t>
      </w:r>
    </w:p>
    <w:p/>
    <w:p>
      <w:r xmlns:w="http://schemas.openxmlformats.org/wordprocessingml/2006/main">
        <w:t xml:space="preserve">2. Святасць Божага стварэння</w:t>
      </w:r>
    </w:p>
    <w:p/>
    <w:p>
      <w:r xmlns:w="http://schemas.openxmlformats.org/wordprocessingml/2006/main">
        <w:t xml:space="preserve">1. Другі закон 14:3-8</w:t>
      </w:r>
    </w:p>
    <w:p/>
    <w:p>
      <w:r xmlns:w="http://schemas.openxmlformats.org/wordprocessingml/2006/main">
        <w:t xml:space="preserve">2. Псальм 24:1-2</w:t>
      </w:r>
    </w:p>
    <w:p/>
    <w:p>
      <w:r xmlns:w="http://schemas.openxmlformats.org/wordprocessingml/2006/main">
        <w:t xml:space="preserve">Лявіт 11:12 Усё, што ў вадзе ня мае ні плаўнікоў, ні лускі, будзе для вас агідай.</w:t>
      </w:r>
    </w:p>
    <w:p/>
    <w:p>
      <w:r xmlns:w="http://schemas.openxmlformats.org/wordprocessingml/2006/main">
        <w:t xml:space="preserve">Бог загадвае ізраільцянам устрымлівацца ад ужывання марскіх істот без плаўнікоў і лускі.</w:t>
      </w:r>
    </w:p>
    <w:p/>
    <w:p>
      <w:r xmlns:w="http://schemas.openxmlformats.org/wordprocessingml/2006/main">
        <w:t xml:space="preserve">1. Божыя рэкамендацыі аб тым, што есці: Разуменне Левіт 11:12</w:t>
      </w:r>
    </w:p>
    <w:p/>
    <w:p>
      <w:r xmlns:w="http://schemas.openxmlformats.org/wordprocessingml/2006/main">
        <w:t xml:space="preserve">2. Устрыманне ад мярзоты: святасць ежы паводле Лявіт 11:12</w:t>
      </w:r>
    </w:p>
    <w:p/>
    <w:p>
      <w:r xmlns:w="http://schemas.openxmlformats.org/wordprocessingml/2006/main">
        <w:t xml:space="preserve">1. Рымлянаў 14:14 - «Ведаю і перакананы ў Госпада Ісуса, што няма нічога нячыстага само па сабе;</w:t>
      </w:r>
    </w:p>
    <w:p/>
    <w:p>
      <w:r xmlns:w="http://schemas.openxmlformats.org/wordprocessingml/2006/main">
        <w:t xml:space="preserve">2. Каласянаў 2:20-21 - «Таму, калі вы памерлі з Хрыстом ад пачаткаў свету, чаму вы, як бы жывучы ў свеце, падпарадкоўваецеся пастановам (не дакранайцеся; не смакуйце; не дакранайцеся; якія усе павінны загінуць з выкарыстаннем;) пасля запаведзяў і вучэнняў чалавечых?"</w:t>
      </w:r>
    </w:p>
    <w:p/>
    <w:p>
      <w:r xmlns:w="http://schemas.openxmlformats.org/wordprocessingml/2006/main">
        <w:t xml:space="preserve">ЛЯВІТ 11:13 Вось тыя, над якімі вы будзеце агідныя сярод птушак; іх ня трэба есьці, яны мярзота: арол, і касцянка, і скапа,</w:t>
      </w:r>
    </w:p>
    <w:p/>
    <w:p>
      <w:r xmlns:w="http://schemas.openxmlformats.org/wordprocessingml/2006/main">
        <w:t xml:space="preserve">Бог загадвае нам устрымлівацца ад ужывання некаторых жывёл.</w:t>
      </w:r>
    </w:p>
    <w:p/>
    <w:p>
      <w:r xmlns:w="http://schemas.openxmlformats.org/wordprocessingml/2006/main">
        <w:t xml:space="preserve">1: Гасподзь даў нам мноства істот і загадаў нам устрымлівацца ад ужывання некаторых жывёл. Давайце шанаваць загады Госпада і ўстрымлівацца ад спажывання гэтых жывёл.</w:t>
      </w:r>
    </w:p>
    <w:p/>
    <w:p>
      <w:r xmlns:w="http://schemas.openxmlformats.org/wordprocessingml/2006/main">
        <w:t xml:space="preserve">2: Будзем выконваць волю Госпада і трымацца далей ад жывёл, якія Ён забараніў нам спажываць.</w:t>
      </w:r>
    </w:p>
    <w:p/>
    <w:p>
      <w:r xmlns:w="http://schemas.openxmlformats.org/wordprocessingml/2006/main">
        <w:t xml:space="preserve">1: Другі закон 14:2-3 «Не ешце нічога брыдотнага. Вось жывёла, якую вы павінны ёсць: вал, авечка і казла».</w:t>
      </w:r>
    </w:p>
    <w:p/>
    <w:p>
      <w:r xmlns:w="http://schemas.openxmlformats.org/wordprocessingml/2006/main">
        <w:t xml:space="preserve">2: Прыказкі 6:16-19 «Гэтыя шэсць рэчаў ненавідзіць Гасподзь, і сем - агіда для Яго: ганарлівы позірк, хлуслівы язык і рукі, якія праліваюць нявінную кроў, сэрца, якое задумвае злыя выдумкі, ногі, якія хутка бяжы на зло, фальшывы сьведка, які гаворыць хлусьню, і той, хто сее свару паміж братамі».</w:t>
      </w:r>
    </w:p>
    <w:p/>
    <w:p>
      <w:r xmlns:w="http://schemas.openxmlformats.org/wordprocessingml/2006/main">
        <w:t xml:space="preserve">Лявіт 11:14 і грыф, і каршун паводле роду яго;</w:t>
      </w:r>
    </w:p>
    <w:p/>
    <w:p>
      <w:r xmlns:w="http://schemas.openxmlformats.org/wordprocessingml/2006/main">
        <w:t xml:space="preserve">У гэтым урыўку апісваюцца забароненыя жывёлы, якіх ізраільцяне не павінны былі ўжываць у ежу.</w:t>
      </w:r>
    </w:p>
    <w:p/>
    <w:p>
      <w:r xmlns:w="http://schemas.openxmlformats.org/wordprocessingml/2006/main">
        <w:t xml:space="preserve">1: Наша фізічнае здароўе мае важнае значэнне для нашага духоўнага здароўя, таму Бог кажа нам, што нам карысна есці.</w:t>
      </w:r>
    </w:p>
    <w:p/>
    <w:p>
      <w:r xmlns:w="http://schemas.openxmlformats.org/wordprocessingml/2006/main">
        <w:t xml:space="preserve">2: Божыя законы абараняюць нас ад небяспекі, калі мы іх выконваем.</w:t>
      </w:r>
    </w:p>
    <w:p/>
    <w:p>
      <w:r xmlns:w="http://schemas.openxmlformats.org/wordprocessingml/2006/main">
        <w:t xml:space="preserve">1: Другі закон 8:3: «І Ён прынізіў цябе, і цярпеў цябе голадам, і карміў цябе маннай, якой ня ведаў ні ты, ні бацькі твае, каб паказаць табе, што ня хлебам адным жыве чалавек але кожным словам, што выходзіць з вуснаў Гасподніх, жыве чалавек».</w:t>
      </w:r>
    </w:p>
    <w:p/>
    <w:p>
      <w:r xmlns:w="http://schemas.openxmlformats.org/wordprocessingml/2006/main">
        <w:t xml:space="preserve">2: Рымлянаў 14:17: «Бо Валадарства Божае не ежа і пітво, але праведнасьць, мір і радасьць у Духу Сьвятым».</w:t>
      </w:r>
    </w:p>
    <w:p/>
    <w:p>
      <w:r xmlns:w="http://schemas.openxmlformats.org/wordprocessingml/2006/main">
        <w:t xml:space="preserve">Лявіт 11:15 Кожны крумкач паводле роду яго;</w:t>
      </w:r>
    </w:p>
    <w:p/>
    <w:p>
      <w:r xmlns:w="http://schemas.openxmlformats.org/wordprocessingml/2006/main">
        <w:t xml:space="preserve">Бог загадвае людзям быць выбарчымі ў харчаванні.</w:t>
      </w:r>
    </w:p>
    <w:p/>
    <w:p>
      <w:r xmlns:w="http://schemas.openxmlformats.org/wordprocessingml/2006/main">
        <w:t xml:space="preserve">1: Мы павінны памятаць пра тое, што мы ямо, і выбіраць з розумам, бо Гасподзь даў нам канкрэтныя інструкцыі аб тым, што мы павінны, а што не павінны спажываць.</w:t>
      </w:r>
    </w:p>
    <w:p/>
    <w:p>
      <w:r xmlns:w="http://schemas.openxmlformats.org/wordprocessingml/2006/main">
        <w:t xml:space="preserve">2: Мы можам суцяшацца Божым забеспячэннем для нас, бо Ён даў нам дакладныя рэкамендацыі, як клапаціцца пра сваё цела і весці здаровы лад жыцця.</w:t>
      </w:r>
    </w:p>
    <w:p/>
    <w:p>
      <w:r xmlns:w="http://schemas.openxmlformats.org/wordprocessingml/2006/main">
        <w:t xml:space="preserve">1: Матфея 6:25-34 - Ісус вучыць нас не турбавацца аб тым, што мы будзем есці, піць або апранацца, але верыць, што Бог забяспечыць нас.</w:t>
      </w:r>
    </w:p>
    <w:p/>
    <w:p>
      <w:r xmlns:w="http://schemas.openxmlformats.org/wordprocessingml/2006/main">
        <w:t xml:space="preserve">2: Другі закон 8:1-20 - Бог загадвае нам выконваць Яго пастановы і загады, і памятаць, што Ён - той, хто забяспечвае нас.</w:t>
      </w:r>
    </w:p>
    <w:p/>
    <w:p>
      <w:r xmlns:w="http://schemas.openxmlformats.org/wordprocessingml/2006/main">
        <w:t xml:space="preserve">Лявіт 11:16 і саву, і начнога ястраба, і зязюлю, і ястраба паводле роду яго,</w:t>
      </w:r>
    </w:p>
    <w:p/>
    <w:p>
      <w:r xmlns:w="http://schemas.openxmlformats.org/wordprocessingml/2006/main">
        <w:t xml:space="preserve">Разнастайнасць птушак, у тым ліку совы, начнікі, зязюлі і ястрабы, апісаны ў Лявіт 11:16.</w:t>
      </w:r>
    </w:p>
    <w:p/>
    <w:p>
      <w:r xmlns:w="http://schemas.openxmlformats.org/wordprocessingml/2006/main">
        <w:t xml:space="preserve">1: Як вернікі, мы пакліканы клапаціцца нават пра самых маленькіх істотах, як відаць у Лявіт 11:16.</w:t>
      </w:r>
    </w:p>
    <w:p/>
    <w:p>
      <w:r xmlns:w="http://schemas.openxmlformats.org/wordprocessingml/2006/main">
        <w:t xml:space="preserve">2: Божая любоў праяўляецца праз разнастайнасць птушак, апісаных у Лявіт 11:16, паказваючы, як Ён клапоціцца пра ўсё стварэнне.</w:t>
      </w:r>
    </w:p>
    <w:p/>
    <w:p>
      <w:r xmlns:w="http://schemas.openxmlformats.org/wordprocessingml/2006/main">
        <w:t xml:space="preserve">1: Матфея 10:29-31 - Ці не два вераб'і прадаюцца за дынар? Але ні адзін з іх не ўпадзе на зямлю па-за апекай Айца вашага. І нават валасы на галаве ў вас усе палічаны. Так што не бойцеся; ты даражэйшы за многіх вераб'ёў.</w:t>
      </w:r>
    </w:p>
    <w:p/>
    <w:p>
      <w:r xmlns:w="http://schemas.openxmlformats.org/wordprocessingml/2006/main">
        <w:t xml:space="preserve">2: Псальма 104:12-13 - Птушкі нябесныя гняздуюцца над водамі; — спяваюць сярод галін. Ён палівае горы са сваіх пакояў; зямля насычаецца плёнам працы ягонай.</w:t>
      </w:r>
    </w:p>
    <w:p/>
    <w:p>
      <w:r xmlns:w="http://schemas.openxmlformats.org/wordprocessingml/2006/main">
        <w:t xml:space="preserve">Лявіт 11:17 і малая сава, і баклан, і вялікая сава,</w:t>
      </w:r>
    </w:p>
    <w:p/>
    <w:p>
      <w:r xmlns:w="http://schemas.openxmlformats.org/wordprocessingml/2006/main">
        <w:t xml:space="preserve">У гэтым урыўку з Лявіт 11:17 згадваюцца тры птушкі: малая сава, баклан і вялікая сава.</w:t>
      </w:r>
    </w:p>
    <w:p/>
    <w:p>
      <w:r xmlns:w="http://schemas.openxmlformats.org/wordprocessingml/2006/main">
        <w:t xml:space="preserve">1. Стварэнне Бога: разнастайнасць жывёл, якіх мы сустракаем</w:t>
      </w:r>
    </w:p>
    <w:p/>
    <w:p>
      <w:r xmlns:w="http://schemas.openxmlformats.org/wordprocessingml/2006/main">
        <w:t xml:space="preserve">2. Веліч Божага стварэння: погляд на жывёл, якіх Ён стварыў</w:t>
      </w:r>
    </w:p>
    <w:p/>
    <w:p>
      <w:r xmlns:w="http://schemas.openxmlformats.org/wordprocessingml/2006/main">
        <w:t xml:space="preserve">1. Псальма 104:24 - Ён стварае зямныя істоты паводле роду іхняга: быдла, поўзаючых і дзікіх жывёл.</w:t>
      </w:r>
    </w:p>
    <w:p/>
    <w:p>
      <w:r xmlns:w="http://schemas.openxmlformats.org/wordprocessingml/2006/main">
        <w:t xml:space="preserve">2. Быццё 1:24-25 - І сказаў Бог: хай уродзіць зямля душу жывую паводле роду іхняга, быдла, паўзуноў і дзікіх жывёл зямных паводле роду іх. І было так. І стварыў Бог жывёл зямных паводле роду іх, і быдла паводле роду яго, і ўсё, што поўзае па зямлі, паводле роду яго. І ўбачыў Бог, што гэта добра.</w:t>
      </w:r>
    </w:p>
    <w:p/>
    <w:p>
      <w:r xmlns:w="http://schemas.openxmlformats.org/wordprocessingml/2006/main">
        <w:t xml:space="preserve">Лявіт 11:18 і лебедзь, і пелікан, і арол-гіер,</w:t>
      </w:r>
    </w:p>
    <w:p/>
    <w:p>
      <w:r xmlns:w="http://schemas.openxmlformats.org/wordprocessingml/2006/main">
        <w:t xml:space="preserve">Ва ўрыўку згадваюцца тры віды птушак: лебедзь, пелікан і арол.</w:t>
      </w:r>
    </w:p>
    <w:p/>
    <w:p>
      <w:r xmlns:w="http://schemas.openxmlformats.org/wordprocessingml/2006/main">
        <w:t xml:space="preserve">1. Веліч Божага тварэння: погляд на прыгажосць лебедзя, пелікана і арла Гіера</w:t>
      </w:r>
    </w:p>
    <w:p/>
    <w:p>
      <w:r xmlns:w="http://schemas.openxmlformats.org/wordprocessingml/2006/main">
        <w:t xml:space="preserve">2. Сіла Божага стварэння: шанаванне велічы лебедзя, пелікана і арла Гіера</w:t>
      </w:r>
    </w:p>
    <w:p/>
    <w:p>
      <w:r xmlns:w="http://schemas.openxmlformats.org/wordprocessingml/2006/main">
        <w:t xml:space="preserve">1. Ёў 39:13-17, Крылы страўса ганарліва махаюць; але хіба гэта шасцярэнькі і апярэнне кахання? Бо яна пакідае свае яйкі зямлі і дае грэцца на зямлі, забываючы, што нага можа раздушыць іх і што дзікі звер можа іх растаптаць. Яна жорстка абыходзіцца са сваімі малымі, быццам яны не яе; хоць праца яе марная, але яна не баіцца, бо Бог забыўся мудрасьці і не даў ёй долі розуму. Калі яна падымаецца высока, яна пагарджае канём і яго вершнікам.</w:t>
      </w:r>
    </w:p>
    <w:p/>
    <w:p>
      <w:r xmlns:w="http://schemas.openxmlformats.org/wordprocessingml/2006/main">
        <w:t xml:space="preserve">2. Псальма 104:12-18 Ля ручаёў жывуць птушкі нябесныя; — спяваюць сярод галін. З высокага жытла Твайго Ты паіш горы; зямля насычаецца плёнам працы тваёй. Ты прымушаеш расці траву для жывёлы і расліны для вырошчвання чалавека, каб ён выносіў з зямлі ежу і віно, каб цешыць сэрца чалавека, алей, каб ззяць яго твар, і хлеб, каб умацоўваць сэрца чалавека. Дрэвы Гасподнія палітыя вадой, кедры Ліванскія, якія Ён пасадзіў.</w:t>
      </w:r>
    </w:p>
    <w:p/>
    <w:p>
      <w:r xmlns:w="http://schemas.openxmlformats.org/wordprocessingml/2006/main">
        <w:t xml:space="preserve">Лявіт 11:19 і бусел, і чапля паводле роду яе, і жаўрук, і кажан.</w:t>
      </w:r>
    </w:p>
    <w:p/>
    <w:p>
      <w:r xmlns:w="http://schemas.openxmlformats.org/wordprocessingml/2006/main">
        <w:t xml:space="preserve">У Левіт 11:19 пералічваюцца чатыры віды птушак: бусел, чапля, жаўрук і кажан.</w:t>
      </w:r>
    </w:p>
    <w:p/>
    <w:p>
      <w:r xmlns:w="http://schemas.openxmlformats.org/wordprocessingml/2006/main">
        <w:t xml:space="preserve">1. Стварэнне Бога: шанаванне разнастайнасці птушак</w:t>
      </w:r>
    </w:p>
    <w:p/>
    <w:p>
      <w:r xmlns:w="http://schemas.openxmlformats.org/wordprocessingml/2006/main">
        <w:t xml:space="preserve">2. Заклік да святасці: жыць паводле Божых законаў</w:t>
      </w:r>
    </w:p>
    <w:p/>
    <w:p>
      <w:r xmlns:w="http://schemas.openxmlformats.org/wordprocessingml/2006/main">
        <w:t xml:space="preserve">1. Быццё 1:20-21 І сказаў Бог: хай кішаць воды полчышчамі жывых істот, і хай птушкі лётаюць над зямлёю па прасторы нябеснай. І стварыў Бог вялікіх марскіх істотаў і ўсіх жывых істот, якія рухаюцца, якімі кішаць воды, паводле роду іхняга, і ўсякую птушку крылатую паводле роду яе. І ўбачыў Бог, што гэта добра.</w:t>
      </w:r>
    </w:p>
    <w:p/>
    <w:p>
      <w:r xmlns:w="http://schemas.openxmlformats.org/wordprocessingml/2006/main">
        <w:t xml:space="preserve">2. Прыказкі 26:2 Як верабей у палёце, як ластаўка ў палёце, незаслужанае праклён не сыдзе.</w:t>
      </w:r>
    </w:p>
    <w:p/>
    <w:p>
      <w:r xmlns:w="http://schemas.openxmlformats.org/wordprocessingml/2006/main">
        <w:t xml:space="preserve">Лявіт 11:20 Усе птушкі, якія поўзаюць, што ходзяць на ўсіх чатырох, будуць для вас агіднымі.</w:t>
      </w:r>
    </w:p>
    <w:p/>
    <w:p>
      <w:r xmlns:w="http://schemas.openxmlformats.org/wordprocessingml/2006/main">
        <w:t xml:space="preserve">Ужыванне ў ежу любых птушак, якія ходзяць на карачках, у Госпада лічыцца агідай.</w:t>
      </w:r>
    </w:p>
    <w:p/>
    <w:p>
      <w:r xmlns:w="http://schemas.openxmlformats.org/wordprocessingml/2006/main">
        <w:t xml:space="preserve">1. Святасць Божая: Запаведзь не есці нячыстых птушак</w:t>
      </w:r>
    </w:p>
    <w:p/>
    <w:p>
      <w:r xmlns:w="http://schemas.openxmlformats.org/wordprocessingml/2006/main">
        <w:t xml:space="preserve">2. Унікальнасць Божых патрабаванняў: святасць чалавека ў параўнанні са святасцю Бога</w:t>
      </w:r>
    </w:p>
    <w:p/>
    <w:p>
      <w:r xmlns:w="http://schemas.openxmlformats.org/wordprocessingml/2006/main">
        <w:t xml:space="preserve">1. Лявіт 11:20 Усе птушкі, якія поўзаюць, якія ходзяць на ўсіх чатырох, будуць для вас агіднымі.</w:t>
      </w:r>
    </w:p>
    <w:p/>
    <w:p>
      <w:r xmlns:w="http://schemas.openxmlformats.org/wordprocessingml/2006/main">
        <w:t xml:space="preserve">2. Ісая 6:3 І крычалі адзін аднаму і казалі: Сьвяты, сьвяты, сьвяты Гасподзь Саваоф: уся зямля поўная славы Ягонай.</w:t>
      </w:r>
    </w:p>
    <w:p/>
    <w:p>
      <w:r xmlns:w="http://schemas.openxmlformats.org/wordprocessingml/2006/main">
        <w:t xml:space="preserve">ЛЯВІТ 11:21 Але гэтых паўзуноў, якія ходзяць на чатырох лятаючых, якія маюць ногі вышэй за ногі, можаце есьці, каб скакаць імі па зямлі;</w:t>
      </w:r>
    </w:p>
    <w:p/>
    <w:p>
      <w:r xmlns:w="http://schemas.openxmlformats.org/wordprocessingml/2006/main">
        <w:t xml:space="preserve">У гэтым урыўку гаворыцца пра істот, якія маюць чатыры ногі і здольныя скакаць па зямлі.</w:t>
      </w:r>
    </w:p>
    <w:p/>
    <w:p>
      <w:r xmlns:w="http://schemas.openxmlformats.org/wordprocessingml/2006/main">
        <w:t xml:space="preserve">1. Бог стварыў цудоўны свет з мноствам істот, і мы павінны шанаваць іх і клапаціцца пра іх.</w:t>
      </w:r>
    </w:p>
    <w:p/>
    <w:p>
      <w:r xmlns:w="http://schemas.openxmlformats.org/wordprocessingml/2006/main">
        <w:t xml:space="preserve">2. Зямныя стварэнні з'яўляюцца адлюстраваннем боскай сілы і мудрасці Бога.</w:t>
      </w:r>
    </w:p>
    <w:p/>
    <w:p>
      <w:r xmlns:w="http://schemas.openxmlformats.org/wordprocessingml/2006/main">
        <w:t xml:space="preserve">1. Быццё 1:20-21 - І сказаў Бог: хай утвораць воды істоты, якія жывуць, і птушкі, якія лётаюць над зямлёю на цьвердзі нябеснай.</w:t>
      </w:r>
    </w:p>
    <w:p/>
    <w:p>
      <w:r xmlns:w="http://schemas.openxmlformats.org/wordprocessingml/2006/main">
        <w:t xml:space="preserve">2. Псальма 104:24-26 - Якія шматлікія справы Твае, Госпадзе! у мудрасьці Ты стварыў іх усіх: напоўнена зямля багацьцем Тваім. Так і гэтае вялікае і шырокае мора, у якім поўзаюць незлічоныя рэчы, як малыя, так і вялікія звяры. Ідуць караблі: там той левіяфан, якога ты прымусіў гуляць на ім.</w:t>
      </w:r>
    </w:p>
    <w:p/>
    <w:p>
      <w:r xmlns:w="http://schemas.openxmlformats.org/wordprocessingml/2006/main">
        <w:t xml:space="preserve">Лявіт 11:22 Нават гэтыя зь іх можаце есьці; саранчу паводле роду яе, і саранчу паводле роду яе, і жука паводле роду яго, і коніка паводле роду яго.</w:t>
      </w:r>
    </w:p>
    <w:p/>
    <w:p>
      <w:r xmlns:w="http://schemas.openxmlformats.org/wordprocessingml/2006/main">
        <w:t xml:space="preserve">Гасподзь загадвае ізраільцянам есці некаторыя віды саранчы, лысай саранчы, жукоў і конікаў.</w:t>
      </w:r>
    </w:p>
    <w:p/>
    <w:p>
      <w:r xmlns:w="http://schemas.openxmlformats.org/wordprocessingml/2006/main">
        <w:t xml:space="preserve">1. Божае забеспячэнне ўсіх Яго стварэнняў</w:t>
      </w:r>
    </w:p>
    <w:p/>
    <w:p>
      <w:r xmlns:w="http://schemas.openxmlformats.org/wordprocessingml/2006/main">
        <w:t xml:space="preserve">2. Святасць спажывання чыстых істот</w:t>
      </w:r>
    </w:p>
    <w:p/>
    <w:p>
      <w:r xmlns:w="http://schemas.openxmlformats.org/wordprocessingml/2006/main">
        <w:t xml:space="preserve">1. Псальма 104:14 - Ён прымушае траву расці для быдла і зёлкі для служэння чалавеку, каб ён выносіў ежу з зямлі.</w:t>
      </w:r>
    </w:p>
    <w:p/>
    <w:p>
      <w:r xmlns:w="http://schemas.openxmlformats.org/wordprocessingml/2006/main">
        <w:t xml:space="preserve">2. Прыказкі 12:10 - Праведнік клапоціцца пра жыццё свайго быдла, а міласэрнасць бязбожных жорсткая.</w:t>
      </w:r>
    </w:p>
    <w:p/>
    <w:p>
      <w:r xmlns:w="http://schemas.openxmlformats.org/wordprocessingml/2006/main">
        <w:t xml:space="preserve">Лявіт 11:23 А ўсе іншыя лятаючыя паўзуны, якія маюць чатыры ногі, будуць для вас агіднымі.</w:t>
      </w:r>
    </w:p>
    <w:p/>
    <w:p>
      <w:r xmlns:w="http://schemas.openxmlformats.org/wordprocessingml/2006/main">
        <w:t xml:space="preserve">Бог загадаў, каб усе лятаючыя і паўзучыя істоты з чатырма нагамі лічыліся агідай.</w:t>
      </w:r>
    </w:p>
    <w:p/>
    <w:p>
      <w:r xmlns:w="http://schemas.openxmlformats.org/wordprocessingml/2006/main">
        <w:t xml:space="preserve">1. Агіда да таго, што з'яўляецца агідным: разважанне над загадам Бога ў Лявіт 11:23</w:t>
      </w:r>
    </w:p>
    <w:p/>
    <w:p>
      <w:r xmlns:w="http://schemas.openxmlformats.org/wordprocessingml/2006/main">
        <w:t xml:space="preserve">2. Любіць тое, што падабаецца: прыняць тое, чаго жадае Бог у Лявіт 11:23</w:t>
      </w:r>
    </w:p>
    <w:p/>
    <w:p>
      <w:r xmlns:w="http://schemas.openxmlformats.org/wordprocessingml/2006/main">
        <w:t xml:space="preserve">1. Другі закон 14:3-4 - Не ешце нічога агіднага.</w:t>
      </w:r>
    </w:p>
    <w:p/>
    <w:p>
      <w:r xmlns:w="http://schemas.openxmlformats.org/wordprocessingml/2006/main">
        <w:t xml:space="preserve">2. Выслоўі 6:16-19 - Ёсць шэсць рэчаў, якія ненавідзіць Гасподзь, сем рэчаў, якія Яму агідныя.</w:t>
      </w:r>
    </w:p>
    <w:p/>
    <w:p>
      <w:r xmlns:w="http://schemas.openxmlformats.org/wordprocessingml/2006/main">
        <w:t xml:space="preserve">ЛЯВІТ 11:24 Ад гэтага вы будзеце нячыстыя: кожны, хто дакранецца да трупа іхняга, нячысты будзе да вечара.</w:t>
      </w:r>
    </w:p>
    <w:p/>
    <w:p>
      <w:r xmlns:w="http://schemas.openxmlformats.org/wordprocessingml/2006/main">
        <w:t xml:space="preserve">Ва ўрыўку тлумачыцца, што той, хто дакранецца да трупа якой-небудзь нячыстай жывёлы, згаданай у главе, будзе лічыцца нячыстым да вечара.</w:t>
      </w:r>
    </w:p>
    <w:p/>
    <w:p>
      <w:r xmlns:w="http://schemas.openxmlformats.org/wordprocessingml/2006/main">
        <w:t xml:space="preserve">1. Мы павінны быць асцярожнымі, каб не датыкацца з нячыстымі рэчамі, бо мы пакліканы быць чыстымі і святымі.</w:t>
      </w:r>
    </w:p>
    <w:p/>
    <w:p>
      <w:r xmlns:w="http://schemas.openxmlformats.org/wordprocessingml/2006/main">
        <w:t xml:space="preserve">2. Божыя запаведзі трэба выконваць, нават калі яны здаюцца цяжкімі або нязручнымі.</w:t>
      </w:r>
    </w:p>
    <w:p/>
    <w:p>
      <w:r xmlns:w="http://schemas.openxmlformats.org/wordprocessingml/2006/main">
        <w:t xml:space="preserve">1. 2 Карынфянаў 6:17-18 - Таму выйдзіце з іх і аддзяліцеся, кажа Гасподзь. Не дакранайцеся да нячыстага, і я прыму вас. І Я буду вам Айцом, а вы будзеце Маімі сынамі і дочкамі, кажа Гасподзь Усемагутны.</w:t>
      </w:r>
    </w:p>
    <w:p/>
    <w:p>
      <w:r xmlns:w="http://schemas.openxmlformats.org/wordprocessingml/2006/main">
        <w:t xml:space="preserve">2. 1 Іаана 3:3 - І кожны, хто мае гэтую надзею на Яго, ачышчае сябе, як Ён чысты.</w:t>
      </w:r>
    </w:p>
    <w:p/>
    <w:p>
      <w:r xmlns:w="http://schemas.openxmlformats.org/wordprocessingml/2006/main">
        <w:t xml:space="preserve">ЛЯВІТ 11:25 І кожны, хто возьме труп іхні, павінен вымыць вопратку сваю і нячысты будзе да вечара.</w:t>
      </w:r>
    </w:p>
    <w:p/>
    <w:p>
      <w:r xmlns:w="http://schemas.openxmlformats.org/wordprocessingml/2006/main">
        <w:t xml:space="preserve">У Левіт 11:25 сказана, што кожны, хто дакранецца да трупа нячыстай жывёлы, павінен памыць сваю вопратку і застацца нячыстым да вечара.</w:t>
      </w:r>
    </w:p>
    <w:p/>
    <w:p>
      <w:r xmlns:w="http://schemas.openxmlformats.org/wordprocessingml/2006/main">
        <w:t xml:space="preserve">1. Будзьце пільныя: сцеражыцеся нячыстасці</w:t>
      </w:r>
    </w:p>
    <w:p/>
    <w:p>
      <w:r xmlns:w="http://schemas.openxmlformats.org/wordprocessingml/2006/main">
        <w:t xml:space="preserve">2. Сіла святасці: як яна нас перамяняе</w:t>
      </w:r>
    </w:p>
    <w:p/>
    <w:p>
      <w:r xmlns:w="http://schemas.openxmlformats.org/wordprocessingml/2006/main">
        <w:t xml:space="preserve">1. Ісус Навін 7:13 - "Устань, асьвяці народ і скажы: асьвяціся на заўтрашні дзень, бо так кажа Гасподзь Бог Ізраілеў: праклятае сярод цябе, Ізраіле, ты ня можаш устаяць". перад ворагамі тваімі, пакуль не вынішчыш праклятае з асяродзьдзя твайго».</w:t>
      </w:r>
    </w:p>
    <w:p/>
    <w:p>
      <w:r xmlns:w="http://schemas.openxmlformats.org/wordprocessingml/2006/main">
        <w:t xml:space="preserve">2. 1 Іаана 1:7 - "Але калі мы ходзім у святле, як Ён у святле, то маем зносіны адзін з адным, і кроў Ісуса Хрыста, Сына Ягонага, ачышчае нас ад усякага граху".</w:t>
      </w:r>
    </w:p>
    <w:p/>
    <w:p>
      <w:r xmlns:w="http://schemas.openxmlformats.org/wordprocessingml/2006/main">
        <w:t xml:space="preserve">ЛЯВІТ 11:26 Нячыстыя для вас трупы ўсіх жывёлаў, якія маюць раздвоеныя капыты і не жуюць жуйку; кожны, хто дакранецца да іх, будзе нячысты.</w:t>
      </w:r>
    </w:p>
    <w:p/>
    <w:p>
      <w:r xmlns:w="http://schemas.openxmlformats.org/wordprocessingml/2006/main">
        <w:t xml:space="preserve">Бог загадаў ізраільцянам не чапаць жывёл, у якіх капыты не былі расшчэпленыя або якія не жавалі жуйку, бо такія жывёлы лічыліся нячыстымі.</w:t>
      </w:r>
    </w:p>
    <w:p/>
    <w:p>
      <w:r xmlns:w="http://schemas.openxmlformats.org/wordprocessingml/2006/main">
        <w:t xml:space="preserve">1. Важнасць быць чыстымі перад Богам</w:t>
      </w:r>
    </w:p>
    <w:p/>
    <w:p>
      <w:r xmlns:w="http://schemas.openxmlformats.org/wordprocessingml/2006/main">
        <w:t xml:space="preserve">2. Значэнне выканання Божых запаведзяў</w:t>
      </w:r>
    </w:p>
    <w:p/>
    <w:p>
      <w:r xmlns:w="http://schemas.openxmlformats.org/wordprocessingml/2006/main">
        <w:t xml:space="preserve">1. Псальма 24:3-4 - Хто ўзыдзе на гару Пана? І хто стане на сьвятым месцы Ягоным? У каго чыстыя рукі і чыстае сэрца.</w:t>
      </w:r>
    </w:p>
    <w:p/>
    <w:p>
      <w:r xmlns:w="http://schemas.openxmlformats.org/wordprocessingml/2006/main">
        <w:t xml:space="preserve">2. Ціту 1:15-16 - Для чыстых усё чыста, але для апаганеных і няверуючых няма нічога чыстага; але і розум іхні, і сумленьне апаганеныя.</w:t>
      </w:r>
    </w:p>
    <w:p/>
    <w:p>
      <w:r xmlns:w="http://schemas.openxmlformats.org/wordprocessingml/2006/main">
        <w:t xml:space="preserve">ЛЯВІТ 11:27 І ўсё, што ходзіць на лапах, з усялякай жывёлы, што ходзіць на ўсіх чатырох, нячыстае для вас: кожны, хто дакранецца да трупа іх, будзе нячысты да вечара.</w:t>
      </w:r>
    </w:p>
    <w:p/>
    <w:p>
      <w:r xmlns:w="http://schemas.openxmlformats.org/wordprocessingml/2006/main">
        <w:t xml:space="preserve">Бог загадаў ізраільцянам не дакранацца да трупаў жывёл, якія ходзяць на чатырох лапах, бо гэта зробіць іх нячыстымі да вечара.</w:t>
      </w:r>
    </w:p>
    <w:p/>
    <w:p>
      <w:r xmlns:w="http://schemas.openxmlformats.org/wordprocessingml/2006/main">
        <w:t xml:space="preserve">1: Бог загадаў нам заставацца чыстымі і не апаганьваць сябе дакрананнем да нячыстых рэчаў.</w:t>
      </w:r>
    </w:p>
    <w:p/>
    <w:p>
      <w:r xmlns:w="http://schemas.openxmlformats.org/wordprocessingml/2006/main">
        <w:t xml:space="preserve">2: Мы павінны быць уважлівымі, каб выконваць усе Божыя загады, нават тыя, якія могуць здацца неважнымі.</w:t>
      </w:r>
    </w:p>
    <w:p/>
    <w:p>
      <w:r xmlns:w="http://schemas.openxmlformats.org/wordprocessingml/2006/main">
        <w:t xml:space="preserve">1: Піліпянаў 4:8 - Нарэшце, браты і сёстры, усё, што праўдзівае, што б ні было высакароднае, што б ні было правільна, што б ні было чыста, што б ні было міла, што б ні было годным захаплення, калі што-небудзь выдатнае або годнае пахвалы, думайце пра такія рэчы.</w:t>
      </w:r>
    </w:p>
    <w:p/>
    <w:p>
      <w:r xmlns:w="http://schemas.openxmlformats.org/wordprocessingml/2006/main">
        <w:t xml:space="preserve">2: Ян 15:14 - Вы сябры Мае, калі выконваеце тое, што Я загадваю.</w:t>
      </w:r>
    </w:p>
    <w:p/>
    <w:p>
      <w:r xmlns:w="http://schemas.openxmlformats.org/wordprocessingml/2006/main">
        <w:t xml:space="preserve">ЛЯВІТ 11:28 І той, хто нясе труп іх, павінен вымыць вопратку сваю і нячысты будзе да вечара: нячыстыя яны вам.</w:t>
      </w:r>
    </w:p>
    <w:p/>
    <w:p>
      <w:r xmlns:w="http://schemas.openxmlformats.org/wordprocessingml/2006/main">
        <w:t xml:space="preserve">Бог загадвае кожнаму, хто дакранецца да трупаў нячыстых жывёл, памыць сваю вопратку і заставацца нячыстым да вечара.</w:t>
      </w:r>
    </w:p>
    <w:p/>
    <w:p>
      <w:r xmlns:w="http://schemas.openxmlformats.org/wordprocessingml/2006/main">
        <w:t xml:space="preserve">1. Святасць Бога: жыццё ў чысціні</w:t>
      </w:r>
    </w:p>
    <w:p/>
    <w:p>
      <w:r xmlns:w="http://schemas.openxmlformats.org/wordprocessingml/2006/main">
        <w:t xml:space="preserve">2. Захаванне Закона Божага: выкананне Яго загадаў</w:t>
      </w:r>
    </w:p>
    <w:p/>
    <w:p>
      <w:r xmlns:w="http://schemas.openxmlformats.org/wordprocessingml/2006/main">
        <w:t xml:space="preserve">1. Эфесянаў 5:3-4 - Але сэксуальная распуста і ўсякая нечыстасць або сквапнасць не павінны нават называцца сярод вас, як належыць сярод святых. Няхай не будзе ні бруду, ні глупстваў, ні грубых жартаў, якія недарэчныя, але замест гэтага хай будзе падзяка.</w:t>
      </w:r>
    </w:p>
    <w:p/>
    <w:p>
      <w:r xmlns:w="http://schemas.openxmlformats.org/wordprocessingml/2006/main">
        <w:t xml:space="preserve">2. Якава 1:27 - Рэлігія, чыстая і незаплямленая перад Богам, Айцом, заключаецца ў наступным: наведваць сірот і ўдоваў у іх пакутах і захоўваць сябе незаплямленым ад свету.</w:t>
      </w:r>
    </w:p>
    <w:p/>
    <w:p>
      <w:r xmlns:w="http://schemas.openxmlformats.org/wordprocessingml/2006/main">
        <w:t xml:space="preserve">Лявіт 11:29 Нячыстыя будуць для вас і гэтыя з гадаў, якія поўзаюць па зямлі; ласка, і мыш, і чарапаха паводле роду яе,</w:t>
      </w:r>
    </w:p>
    <w:p/>
    <w:p>
      <w:r xmlns:w="http://schemas.openxmlformats.org/wordprocessingml/2006/main">
        <w:t xml:space="preserve">Гэты ўрывак апісвае, як некаторыя істоты лічацца «нячыстымі» ў адпаведнасці з кнігай Лявіт.</w:t>
      </w:r>
    </w:p>
    <w:p/>
    <w:p>
      <w:r xmlns:w="http://schemas.openxmlformats.org/wordprocessingml/2006/main">
        <w:t xml:space="preserve">1. Чысціня побач з пабожнасцю: А пра важнасць чысціні ў вачах Бога.</w:t>
      </w:r>
    </w:p>
    <w:p/>
    <w:p>
      <w:r xmlns:w="http://schemas.openxmlformats.org/wordprocessingml/2006/main">
        <w:t xml:space="preserve">2. Святасць прыроды: А пра святасць прыроды і істот, якія яе насяляюць.</w:t>
      </w:r>
    </w:p>
    <w:p/>
    <w:p>
      <w:r xmlns:w="http://schemas.openxmlformats.org/wordprocessingml/2006/main">
        <w:t xml:space="preserve">1. Мацьвея 15:11 «Не апаганьвае чалавека тое, што ўваходзіць у вусны чалавека, але тое, што выходзіць з вуснаў яго, апаганьвае яго.</w:t>
      </w:r>
    </w:p>
    <w:p/>
    <w:p>
      <w:r xmlns:w="http://schemas.openxmlformats.org/wordprocessingml/2006/main">
        <w:t xml:space="preserve">2. Якава 3:2 "Бо ўсе мы шмат у чым спатыкаемся. Кожны, хто ніколі не памыляецца ў тым, што гаворыць, дасканалы, здольны трымаць пад кантролем усё сваё цела".</w:t>
      </w:r>
    </w:p>
    <w:p/>
    <w:p>
      <w:r xmlns:w="http://schemas.openxmlformats.org/wordprocessingml/2006/main">
        <w:t xml:space="preserve">Лявіт 11:30 І тхор, і хамелеон, і яшчарка, і слімак, і крот.</w:t>
      </w:r>
    </w:p>
    <w:p/>
    <w:p>
      <w:r xmlns:w="http://schemas.openxmlformats.org/wordprocessingml/2006/main">
        <w:t xml:space="preserve">Ва ўрыўку апісваюцца розныя жывёлы, такія як тхары, хамелеоны, яшчаркі, слімакі і краты.</w:t>
      </w:r>
    </w:p>
    <w:p/>
    <w:p>
      <w:r xmlns:w="http://schemas.openxmlformats.org/wordprocessingml/2006/main">
        <w:t xml:space="preserve">1. Стварэнне Бога разнастайнае і цудоўнае - Псальма 104:24</w:t>
      </w:r>
    </w:p>
    <w:p/>
    <w:p>
      <w:r xmlns:w="http://schemas.openxmlformats.org/wordprocessingml/2006/main">
        <w:t xml:space="preserve">2. Мы павінны цаніць усе Божыя стварэнні - Быц 1:31</w:t>
      </w:r>
    </w:p>
    <w:p/>
    <w:p>
      <w:r xmlns:w="http://schemas.openxmlformats.org/wordprocessingml/2006/main">
        <w:t xml:space="preserve">1. Быццё 1:31 - І ўбачыў Бог усё, што стварыў, і вось, добра вельмі. І быў вечар, і была раніца: дзень шосты.</w:t>
      </w:r>
    </w:p>
    <w:p/>
    <w:p>
      <w:r xmlns:w="http://schemas.openxmlformats.org/wordprocessingml/2006/main">
        <w:t xml:space="preserve">2. Псальма 104:24 - Як шматлікія справы Твае, Госпадзе! у мудрасьці Ты стварыў іх усіх: напоўнена зямля багацьцем Тваім.</w:t>
      </w:r>
    </w:p>
    <w:p/>
    <w:p>
      <w:r xmlns:w="http://schemas.openxmlformats.org/wordprocessingml/2006/main">
        <w:t xml:space="preserve">Лявіт 11:31 Гэтыя нячыстыя для вас з усіх паўзуноў: кожны, хто дакранецца да іх, калі яны мёртвыя, нячысты будзе да вечара.</w:t>
      </w:r>
    </w:p>
    <w:p/>
    <w:p>
      <w:r xmlns:w="http://schemas.openxmlformats.org/wordprocessingml/2006/main">
        <w:t xml:space="preserve">Гэты ўрывак з Левіт 11:31 сцвярджае, што кожны, хто ўступае ў кантакт з некаторымі відамі жывёл, якія поўзаюць па зямлі, будзе нячыстым да вечара.</w:t>
      </w:r>
    </w:p>
    <w:p/>
    <w:p>
      <w:r xmlns:w="http://schemas.openxmlformats.org/wordprocessingml/2006/main">
        <w:t xml:space="preserve">1. Сіла нячыстасці ў Бібліі</w:t>
      </w:r>
    </w:p>
    <w:p/>
    <w:p>
      <w:r xmlns:w="http://schemas.openxmlformats.org/wordprocessingml/2006/main">
        <w:t xml:space="preserve">2. Святасць захавання чысціні</w:t>
      </w:r>
    </w:p>
    <w:p/>
    <w:p>
      <w:r xmlns:w="http://schemas.openxmlformats.org/wordprocessingml/2006/main">
        <w:t xml:space="preserve">1. Якава 1:27 - Чыстая і незаплямленая рэлігія перад Богам і Айцом заключаецца ў гэтым: наведваць сірот і ўдоў у іх бядзе і захоўваць сябе незаплямленым ад свету.</w:t>
      </w:r>
    </w:p>
    <w:p/>
    <w:p>
      <w:r xmlns:w="http://schemas.openxmlformats.org/wordprocessingml/2006/main">
        <w:t xml:space="preserve">2. 1 Карынфянаў 6:19-20 - Хіба вы не ведаеце, што целы вашыя - храмы Духа Святога, Які ў вас, Якога вы атрымалі ад Бога? Ты не свой; вы былі куплены дарагой цаной. Дык шануйце Бога целамі вашымі.</w:t>
      </w:r>
    </w:p>
    <w:p/>
    <w:p>
      <w:r xmlns:w="http://schemas.openxmlformats.org/wordprocessingml/2006/main">
        <w:t xml:space="preserve">ЛЯВІТ 11:32 І ўсё, на што з іх упадзе, калі яны мёртвыя, нячыста будзе; ці то які-небудзь драўляны посуд, ці вопратка, ці скура, ці мяшок, і які-небудзь посуд, у якім робіцца якая-небудзь праца, трэба апусціць у ваду, і будзе нячысты да вечара; таму яно будзе ачышчана.</w:t>
      </w:r>
    </w:p>
    <w:p/>
    <w:p>
      <w:r xmlns:w="http://schemas.openxmlformats.org/wordprocessingml/2006/main">
        <w:t xml:space="preserve">Усё, што ўпадзе на мёртвую жывёлу, будзе нячыстым і павінна быць ачышчана ў вадзе.</w:t>
      </w:r>
    </w:p>
    <w:p/>
    <w:p>
      <w:r xmlns:w="http://schemas.openxmlformats.org/wordprocessingml/2006/main">
        <w:t xml:space="preserve">1. Сіла ачышчэння: як перамагчы нячыстасць</w:t>
      </w:r>
    </w:p>
    <w:p/>
    <w:p>
      <w:r xmlns:w="http://schemas.openxmlformats.org/wordprocessingml/2006/main">
        <w:t xml:space="preserve">2. Божая міласэрнасць: адказ на заклік да ачышчэння</w:t>
      </w:r>
    </w:p>
    <w:p/>
    <w:p>
      <w:r xmlns:w="http://schemas.openxmlformats.org/wordprocessingml/2006/main">
        <w:t xml:space="preserve">1. Ісая 1:18 - "Давайце разважаць разам, кажа Гасподзь. Хоць грахі вашыя, як пунсовае, яны будуць белыя, як снег; калі яны будуць чырвоныя, як багряніца, яны будуць, як воўна."</w:t>
      </w:r>
    </w:p>
    <w:p/>
    <w:p>
      <w:r xmlns:w="http://schemas.openxmlformats.org/wordprocessingml/2006/main">
        <w:t xml:space="preserve">2. Ціту 3:5 - "Ён выратаваў нас не дзякуючы праведным учынкам, якія мы зрабілі, але дзякуючы сваёй міласэрнасці. Ён выратаваў нас праз абмыванне адраджэння і абнаўлення Духам Святым".</w:t>
      </w:r>
    </w:p>
    <w:p/>
    <w:p>
      <w:r xmlns:w="http://schemas.openxmlformats.org/wordprocessingml/2006/main">
        <w:t xml:space="preserve">Лявіт 11:33 І кожны гліняны посуд, у які ўпадзе што-небудзь зь іх, усё, што ў ім, будзе нячыстым; і вы парушыце яго.</w:t>
      </w:r>
    </w:p>
    <w:p/>
    <w:p>
      <w:r xmlns:w="http://schemas.openxmlformats.org/wordprocessingml/2006/main">
        <w:t xml:space="preserve">Гасподзь загадвае разбіваць любы забруджаны гліняны посуд.</w:t>
      </w:r>
    </w:p>
    <w:p/>
    <w:p>
      <w:r xmlns:w="http://schemas.openxmlformats.org/wordprocessingml/2006/main">
        <w:t xml:space="preserve">1. Важнасць заставацца чыстымі ў вачах Пана.</w:t>
      </w:r>
    </w:p>
    <w:p/>
    <w:p>
      <w:r xmlns:w="http://schemas.openxmlformats.org/wordprocessingml/2006/main">
        <w:t xml:space="preserve">2. Значэнне выканання Божых запаведзяў.</w:t>
      </w:r>
    </w:p>
    <w:p/>
    <w:p>
      <w:r xmlns:w="http://schemas.openxmlformats.org/wordprocessingml/2006/main">
        <w:t xml:space="preserve">1. Марка 7:14-15 - "І, паклікаўшы людзей, сказаў ім: слухайце Мяне кожны з вас і разумейце: няма нічога, што, уваходзячы ў яго, можа апаганіць яго. але тое, што выходзіць з яго, апаганьвае чалавека».</w:t>
      </w:r>
    </w:p>
    <w:p/>
    <w:p>
      <w:r xmlns:w="http://schemas.openxmlformats.org/wordprocessingml/2006/main">
        <w:t xml:space="preserve">2. 1 Карынфянаў 6:19-20 - "Што? Вы не ведаеце, што цела вашае ёсць храм Святога Духа, які ў вас, якога вы маеце ад Бога, і вы не свае? Бо вы куплены цана: дык праслаўляйце Бога ў целах вашых і ў духах вашых, якія належаць Богу».</w:t>
      </w:r>
    </w:p>
    <w:p/>
    <w:p>
      <w:r xmlns:w="http://schemas.openxmlformats.org/wordprocessingml/2006/main">
        <w:t xml:space="preserve">ЛЯВІТ 11:34 Усялякая ежа, якая ўжываецца ў ваду, будзе нячыстая, і ўсякі напой, які можна піць у кожнай такой пасудзіне, будзе нячысты.</w:t>
      </w:r>
    </w:p>
    <w:p/>
    <w:p>
      <w:r xmlns:w="http://schemas.openxmlformats.org/wordprocessingml/2006/main">
        <w:t xml:space="preserve">У гэтым урыўку з Левіта паказваецца, што любая ежа ці напой, якія ўваходзяць у кантакт з нячыстай вадой, павінны лічыцца нячыстымі.</w:t>
      </w:r>
    </w:p>
    <w:p/>
    <w:p>
      <w:r xmlns:w="http://schemas.openxmlformats.org/wordprocessingml/2006/main">
        <w:t xml:space="preserve">1. Святасць Бога: вывучэнне святасці Бога і таго, як гэта прымяняецца да нашага штодзённага жыцця.</w:t>
      </w:r>
    </w:p>
    <w:p/>
    <w:p>
      <w:r xmlns:w="http://schemas.openxmlformats.org/wordprocessingml/2006/main">
        <w:t xml:space="preserve">2. Прырода Божых загадаў: вывучэнне важнасці паслухмянасці і таго, як яна адлюстроўвае святасць Бога.</w:t>
      </w:r>
    </w:p>
    <w:p/>
    <w:p>
      <w:r xmlns:w="http://schemas.openxmlformats.org/wordprocessingml/2006/main">
        <w:t xml:space="preserve">1. Ісая 55:8-9 - "Бо Мае думкі - не вашыя думкі, і вашы шляхі - не Мае шляхі, кажа Гасподзь. Бо, наколькі неба вышэй за зямлю, так Мае шляхі вышэй за вашыя шляхі, і Мае думкі, чым твае думкі».</w:t>
      </w:r>
    </w:p>
    <w:p/>
    <w:p>
      <w:r xmlns:w="http://schemas.openxmlformats.org/wordprocessingml/2006/main">
        <w:t xml:space="preserve">2. Рымлянаў 12:2 - "Не дапасоўвайцеся да гэтага свету, але перамяняйцеся абнаўленнем розуму вашага, каб спазнаць, што ёсць воля Божая, добрая, прыемная і дасканалая".</w:t>
      </w:r>
    </w:p>
    <w:p/>
    <w:p>
      <w:r xmlns:w="http://schemas.openxmlformats.org/wordprocessingml/2006/main">
        <w:t xml:space="preserve">Лявіт 11:35 І ўсё, на што ўпадзе якая-небудзь частка іхняга трупа, будзе нячыстым; няхай гэта будзе печ, альбо пліта для гаршкоў, яны павінны быць разбітыя, бо яны нячыстыя, і нячыстыя будуць для вас.</w:t>
      </w:r>
    </w:p>
    <w:p/>
    <w:p>
      <w:r xmlns:w="http://schemas.openxmlformats.org/wordprocessingml/2006/main">
        <w:t xml:space="preserve">Бог загадвае ізраільцянам разбіваць любыя печы або гаршкі, якія ўвайшлі ў кантакт з нячыстай жывёлай.</w:t>
      </w:r>
    </w:p>
    <w:p/>
    <w:p>
      <w:r xmlns:w="http://schemas.openxmlformats.org/wordprocessingml/2006/main">
        <w:t xml:space="preserve">1. Патрэба ў чысціні: заклік да святасці</w:t>
      </w:r>
    </w:p>
    <w:p/>
    <w:p>
      <w:r xmlns:w="http://schemas.openxmlformats.org/wordprocessingml/2006/main">
        <w:t xml:space="preserve">2. Святасць Бога: выкананне Яго загадаў</w:t>
      </w:r>
    </w:p>
    <w:p/>
    <w:p>
      <w:r xmlns:w="http://schemas.openxmlformats.org/wordprocessingml/2006/main">
        <w:t xml:space="preserve">1. 1 Пятра 1:15-16 - "Але як той, хто паклікаў вас, святы, так і вы будзьце святымі ва ўсіх зносінах; бо напісана: будзьце святымі, бо Я святы".</w:t>
      </w:r>
    </w:p>
    <w:p/>
    <w:p>
      <w:r xmlns:w="http://schemas.openxmlformats.org/wordprocessingml/2006/main">
        <w:t xml:space="preserve">2. Матфея 5:48 - "Будзьце дасканалымі, як дасканалы Айцец ваш Нябесны".</w:t>
      </w:r>
    </w:p>
    <w:p/>
    <w:p>
      <w:r xmlns:w="http://schemas.openxmlformats.org/wordprocessingml/2006/main">
        <w:t xml:space="preserve">Лявіт 11:36 Але крыніца або яма, у якой шмат вады, павінны быць чыстымі; але тое, што дакранаецца да іх трупаў, будзе нячыстым.</w:t>
      </w:r>
    </w:p>
    <w:p/>
    <w:p>
      <w:r xmlns:w="http://schemas.openxmlformats.org/wordprocessingml/2006/main">
        <w:t xml:space="preserve">Крыніцы вады, у якіх шмат вады, лічацца чыстымі, але ўсё, што дакранаецца да мёртвага цела, лічыцца нячыстым.</w:t>
      </w:r>
    </w:p>
    <w:p/>
    <w:p>
      <w:r xmlns:w="http://schemas.openxmlformats.org/wordprocessingml/2006/main">
        <w:t xml:space="preserve">1. Чысціня вады: вывучэнне Левіт 11:36</w:t>
      </w:r>
    </w:p>
    <w:p/>
    <w:p>
      <w:r xmlns:w="http://schemas.openxmlformats.org/wordprocessingml/2006/main">
        <w:t xml:space="preserve">2. Сіла забруджвання: вывучэнне Левіт 11:36</w:t>
      </w:r>
    </w:p>
    <w:p/>
    <w:p>
      <w:r xmlns:w="http://schemas.openxmlformats.org/wordprocessingml/2006/main">
        <w:t xml:space="preserve">1. Ерамія 17:13 - «Госпадзе, надзея Ізраілева, усе, хто пакіне Цябе, будуць пасаромленыя, і тыя, што адступяцца ад Мяне, будуць запісаны на зямлі, таму што яны пакінулі Госпада, крыніцу жывой вады. "</w:t>
      </w:r>
    </w:p>
    <w:p/>
    <w:p>
      <w:r xmlns:w="http://schemas.openxmlformats.org/wordprocessingml/2006/main">
        <w:t xml:space="preserve">2. Габрэяў 10:22 - "Будзем набліжацца з шчырым сэрцам у поўнай упэўненасці ў веры, акрапіўшы сэрцы ад злога сумлення і абмыўшы цела чыстай вадою".</w:t>
      </w:r>
    </w:p>
    <w:p/>
    <w:p>
      <w:r xmlns:w="http://schemas.openxmlformats.org/wordprocessingml/2006/main">
        <w:t xml:space="preserve">Лявіт 11:37 І калі якая-небудзь частка іх трупа ўпадзе на якое-небудзь пасяўное насенне, якое трэба пасеяць, яно будзе чыстым.</w:t>
      </w:r>
    </w:p>
    <w:p/>
    <w:p>
      <w:r xmlns:w="http://schemas.openxmlformats.org/wordprocessingml/2006/main">
        <w:t xml:space="preserve">Бог наказаў ізраільцянам сачыць за чысцінёй, бо часткі мёртвых жывёл не павінны забруджваць пасяўное насенне.</w:t>
      </w:r>
    </w:p>
    <w:p/>
    <w:p>
      <w:r xmlns:w="http://schemas.openxmlformats.org/wordprocessingml/2006/main">
        <w:t xml:space="preserve">1. Блаславенне чысціні: Божыя інструкцыі ізраільцянам</w:t>
      </w:r>
    </w:p>
    <w:p/>
    <w:p>
      <w:r xmlns:w="http://schemas.openxmlformats.org/wordprocessingml/2006/main">
        <w:t xml:space="preserve">2. Культываванне сэрца: дасягненне духоўнай чысціні</w:t>
      </w:r>
    </w:p>
    <w:p/>
    <w:p>
      <w:r xmlns:w="http://schemas.openxmlformats.org/wordprocessingml/2006/main">
        <w:t xml:space="preserve">1. Матфея 5:8 - "Шчаслівыя чыстыя сэрцам, бо яны Бога ўбачаць".</w:t>
      </w:r>
    </w:p>
    <w:p/>
    <w:p>
      <w:r xmlns:w="http://schemas.openxmlformats.org/wordprocessingml/2006/main">
        <w:t xml:space="preserve">2. 1 Пятра 1:15-16 - "Але як святы Той, хто вас паклікаў, так і вы будзьце святымі ва ўсіх паводзінах вашых, бо напісана: будзьце святымі, бо Я святы".</w:t>
      </w:r>
    </w:p>
    <w:p/>
    <w:p>
      <w:r xmlns:w="http://schemas.openxmlformats.org/wordprocessingml/2006/main">
        <w:t xml:space="preserve">Лявіт 11:38 Але калі на насеньне наліць ваду, і якая-небудзь частка іх трупа ўпадзе на яго, нячыста будзе для вас.</w:t>
      </w:r>
    </w:p>
    <w:p/>
    <w:p>
      <w:r xmlns:w="http://schemas.openxmlformats.org/wordprocessingml/2006/main">
        <w:t xml:space="preserve">Урывак сцвярджае, што калі на насенне наліваецца вада, і частка мёртвай жывёлы трапляе на яго, гэта нячыста для габрэяў.</w:t>
      </w:r>
    </w:p>
    <w:p/>
    <w:p>
      <w:r xmlns:w="http://schemas.openxmlformats.org/wordprocessingml/2006/main">
        <w:t xml:space="preserve">1. Важнасць чысціні перад Панам</w:t>
      </w:r>
    </w:p>
    <w:p/>
    <w:p>
      <w:r xmlns:w="http://schemas.openxmlformats.org/wordprocessingml/2006/main">
        <w:t xml:space="preserve">2. Роля паслухмянасці ў святасці</w:t>
      </w:r>
    </w:p>
    <w:p/>
    <w:p>
      <w:r xmlns:w="http://schemas.openxmlformats.org/wordprocessingml/2006/main">
        <w:t xml:space="preserve">1. Лявіт 19:2, Прамаўляй да ўсяго сходу народу Ізраілевага і скажы ім: Будзьце сьвятыя, бо сьвяты Я Гасподзь, Бог ваш.</w:t>
      </w:r>
    </w:p>
    <w:p/>
    <w:p>
      <w:r xmlns:w="http://schemas.openxmlformats.org/wordprocessingml/2006/main">
        <w:t xml:space="preserve">2. Мацвея 5:48, таму вы павінны быць дасканалымі, як дасканалы Айцец ваш Нябесны.</w:t>
      </w:r>
    </w:p>
    <w:p/>
    <w:p>
      <w:r xmlns:w="http://schemas.openxmlformats.org/wordprocessingml/2006/main">
        <w:t xml:space="preserve">ЛЯВІТ 11:39 І калі якая-небудзь жывёла, якую вы можаце есьці, памрэ; хто дакранецца да трупа яго, нячысты будзе да вечара.</w:t>
      </w:r>
    </w:p>
    <w:p/>
    <w:p>
      <w:r xmlns:w="http://schemas.openxmlformats.org/wordprocessingml/2006/main">
        <w:t xml:space="preserve">Гэты верш з Левіта сцвярджае, што кожны, хто дакранецца да мёртвай жывёлы, якая з'яўляецца адной з жывёл, якія ізраільцяне лічылі ядомымі, павінен лічыцца нячыстым да вечара.</w:t>
      </w:r>
    </w:p>
    <w:p/>
    <w:p>
      <w:r xmlns:w="http://schemas.openxmlformats.org/wordprocessingml/2006/main">
        <w:t xml:space="preserve">1. «Важнасць захавання святасці: урокі з Левіт 11:39»</w:t>
      </w:r>
    </w:p>
    <w:p/>
    <w:p>
      <w:r xmlns:w="http://schemas.openxmlformats.org/wordprocessingml/2006/main">
        <w:t xml:space="preserve">2. «Божыя патрабаванні да чысціні: вывучэнне Левіт 11:39»</w:t>
      </w:r>
    </w:p>
    <w:p/>
    <w:p>
      <w:r xmlns:w="http://schemas.openxmlformats.org/wordprocessingml/2006/main">
        <w:t xml:space="preserve">1. Лікі 19:11-22 - Інструкцыі аб рытуальным ачышчэнні ад кантакту з трупам</w:t>
      </w:r>
    </w:p>
    <w:p/>
    <w:p>
      <w:r xmlns:w="http://schemas.openxmlformats.org/wordprocessingml/2006/main">
        <w:t xml:space="preserve">2. Другі закон 14:3-21 - Законы адносна чыстых і нячыстых жывёл для спажывання</w:t>
      </w:r>
    </w:p>
    <w:p/>
    <w:p>
      <w:r xmlns:w="http://schemas.openxmlformats.org/wordprocessingml/2006/main">
        <w:t xml:space="preserve">ЛЯВІТ 11:40 І той, хто есць труп яго, павінен вымыць вопратку сваю і нячысты будзе да вечара; і той, хто панясе труп яго, павінен вымыць вопратку сваю і нячысты будзе да вечара.</w:t>
      </w:r>
    </w:p>
    <w:p/>
    <w:p>
      <w:r xmlns:w="http://schemas.openxmlformats.org/wordprocessingml/2006/main">
        <w:t xml:space="preserve">Тыя, хто ядуць або нясуць тушу, павінны вымыць вопратку сваю і быць нячыстымі да вечара.</w:t>
      </w:r>
    </w:p>
    <w:p/>
    <w:p>
      <w:r xmlns:w="http://schemas.openxmlformats.org/wordprocessingml/2006/main">
        <w:t xml:space="preserve">1. Святасць Бога: наступствы кантакту са смерцю</w:t>
      </w:r>
    </w:p>
    <w:p/>
    <w:p>
      <w:r xmlns:w="http://schemas.openxmlformats.org/wordprocessingml/2006/main">
        <w:t xml:space="preserve">2. Чысціня побач з пабожнасцю: быць незаплямленым грахом</w:t>
      </w:r>
    </w:p>
    <w:p/>
    <w:p>
      <w:r xmlns:w="http://schemas.openxmlformats.org/wordprocessingml/2006/main">
        <w:t xml:space="preserve">1. Габрэяў 12:14 - Імкніцеся да святасці, без якой ніхто не ўбачыць Госпада.</w:t>
      </w:r>
    </w:p>
    <w:p/>
    <w:p>
      <w:r xmlns:w="http://schemas.openxmlformats.org/wordprocessingml/2006/main">
        <w:t xml:space="preserve">2. Ціту 2:11-12 - Бо з'явілася ласка Божая, якая збаўляе ўсіх людзей, вучыць нас адмаўляцца ад бязбожнасці і свецкіх страсцей і весці стрыманае, справядлівае і пабожнае жыццё ў цяперашні час.</w:t>
      </w:r>
    </w:p>
    <w:p/>
    <w:p>
      <w:r xmlns:w="http://schemas.openxmlformats.org/wordprocessingml/2006/main">
        <w:t xml:space="preserve">Лявіт 11:41 І ўсё, што поўзае па зямлі, будзе агідай; яго нельга есьці.</w:t>
      </w:r>
    </w:p>
    <w:p/>
    <w:p>
      <w:r xmlns:w="http://schemas.openxmlformats.org/wordprocessingml/2006/main">
        <w:t xml:space="preserve">Есці любога з паўзучых істот на зямлі - агіда.</w:t>
      </w:r>
    </w:p>
    <w:p/>
    <w:p>
      <w:r xmlns:w="http://schemas.openxmlformats.org/wordprocessingml/2006/main">
        <w:t xml:space="preserve">1. Мы павінны быць асцярожнымі, каб прытрымлівацца загадаў Госпада і не есці агідных рэчаў.</w:t>
      </w:r>
    </w:p>
    <w:p/>
    <w:p>
      <w:r xmlns:w="http://schemas.openxmlformats.org/wordprocessingml/2006/main">
        <w:t xml:space="preserve">2. Слухайцеся Госпада і ўстрымлівацца ад ежы паўзучых рэчаў.</w:t>
      </w:r>
    </w:p>
    <w:p/>
    <w:p>
      <w:r xmlns:w="http://schemas.openxmlformats.org/wordprocessingml/2006/main">
        <w:t xml:space="preserve">1. Другі закон 14:3-8 - Не ешце агідных рэчаў.</w:t>
      </w:r>
    </w:p>
    <w:p/>
    <w:p>
      <w:r xmlns:w="http://schemas.openxmlformats.org/wordprocessingml/2006/main">
        <w:t xml:space="preserve">2. Ісая 66:17 - Тыя, хто выконвае запаведзі Госпада, будуць блаславёныя.</w:t>
      </w:r>
    </w:p>
    <w:p/>
    <w:p>
      <w:r xmlns:w="http://schemas.openxmlformats.org/wordprocessingml/2006/main">
        <w:t xml:space="preserve">Лявіт 11:42 Усё, што ходзіць на чэраве, і ўсё, што ходзіць на чатырох нагах, і ўсё, што мае больш ног, з усіх гадаў, якія поўзаюць па зямлі, ня ежце; бо яны мярзота.</w:t>
      </w:r>
    </w:p>
    <w:p/>
    <w:p>
      <w:r xmlns:w="http://schemas.openxmlformats.org/wordprocessingml/2006/main">
        <w:t xml:space="preserve">Бог загадвае нам не есці жывёл, якія перасоўваюцца на жываце або на чатырох нагах, бо яны агідныя.</w:t>
      </w:r>
    </w:p>
    <w:p/>
    <w:p>
      <w:r xmlns:w="http://schemas.openxmlformats.org/wordprocessingml/2006/main">
        <w:t xml:space="preserve">1. Запаведзі Гасподнія: агіда паядаць жудасных істот</w:t>
      </w:r>
    </w:p>
    <w:p/>
    <w:p>
      <w:r xmlns:w="http://schemas.openxmlformats.org/wordprocessingml/2006/main">
        <w:t xml:space="preserve">2. Праведнае жыццё: устрыманне ад ужывання агідных жывёл</w:t>
      </w:r>
    </w:p>
    <w:p/>
    <w:p>
      <w:r xmlns:w="http://schemas.openxmlformats.org/wordprocessingml/2006/main">
        <w:t xml:space="preserve">1. Другі закон 14:3-20 - Не ешце нічога мярзотнага.</w:t>
      </w:r>
    </w:p>
    <w:p/>
    <w:p>
      <w:r xmlns:w="http://schemas.openxmlformats.org/wordprocessingml/2006/main">
        <w:t xml:space="preserve">2. Ісая 11:6-9 - Воўк будзе жыць з ягнём, і барс будзе ляжаць з казьлянём; і цяля, і малады леў, і адкормленае цяля разам; і малое дзіця будзе весці іх.</w:t>
      </w:r>
    </w:p>
    <w:p/>
    <w:p>
      <w:r xmlns:w="http://schemas.openxmlformats.org/wordprocessingml/2006/main">
        <w:t xml:space="preserve">Лявіт 11:43 Не рабіце сябе агіднымі ніякімі паўзунамі, якія поўзаюць, і не апаганьвайце сябе імі, каб апаганіцца імі.</w:t>
      </w:r>
    </w:p>
    <w:p/>
    <w:p>
      <w:r xmlns:w="http://schemas.openxmlformats.org/wordprocessingml/2006/main">
        <w:t xml:space="preserve">Людзі не павінны рабіць сябе агіднымі, дакранаючыся або датыкаючыся з любой поўзаючай рэччу, бо гэта можа прывесці да апаганення.</w:t>
      </w:r>
    </w:p>
    <w:p/>
    <w:p>
      <w:r xmlns:w="http://schemas.openxmlformats.org/wordprocessingml/2006/main">
        <w:t xml:space="preserve">1. Небяспека нячыстасці: разуменне наступстваў нячыстасці.</w:t>
      </w:r>
    </w:p>
    <w:p/>
    <w:p>
      <w:r xmlns:w="http://schemas.openxmlformats.org/wordprocessingml/2006/main">
        <w:t xml:space="preserve">2. Святасць жыцця: аддзяленне сябе ад агідных рэчаў.</w:t>
      </w:r>
    </w:p>
    <w:p/>
    <w:p>
      <w:r xmlns:w="http://schemas.openxmlformats.org/wordprocessingml/2006/main">
        <w:t xml:space="preserve">1. Прыказкі 22:3 - Разумны чалавек прадбачыць зло і хаваецца, а простыя праходзяць далей і будуць пакараныя.</w:t>
      </w:r>
    </w:p>
    <w:p/>
    <w:p>
      <w:r xmlns:w="http://schemas.openxmlformats.org/wordprocessingml/2006/main">
        <w:t xml:space="preserve">2. Псальма 119:37 - Адвярні вочы мае ад марнасці; і ажыві мяне на дарозе Тваёй.</w:t>
      </w:r>
    </w:p>
    <w:p/>
    <w:p>
      <w:r xmlns:w="http://schemas.openxmlformats.org/wordprocessingml/2006/main">
        <w:t xml:space="preserve">Лявіт 11:44 Бо Я - Гасподзь, Бог ваш; бо Я сьвяты; і не апаганьвайце сябе ніякімі гадамі, што поўзаюць па зямлі.</w:t>
      </w:r>
    </w:p>
    <w:p/>
    <w:p>
      <w:r xmlns:w="http://schemas.openxmlformats.org/wordprocessingml/2006/main">
        <w:t xml:space="preserve">Гэты ўрывак падкрэслівае важнасць святасці, бо Бог святы і загадвае, каб Яго народ таксама быў святым.</w:t>
      </w:r>
    </w:p>
    <w:p/>
    <w:p>
      <w:r xmlns:w="http://schemas.openxmlformats.org/wordprocessingml/2006/main">
        <w:t xml:space="preserve">1. «Заклік да святасці: адказ на Божы загад»</w:t>
      </w:r>
    </w:p>
    <w:p/>
    <w:p>
      <w:r xmlns:w="http://schemas.openxmlformats.org/wordprocessingml/2006/main">
        <w:t xml:space="preserve">2. «Асвяці сябе: выбар святасці ў заняпалым свеце»</w:t>
      </w:r>
    </w:p>
    <w:p/>
    <w:p>
      <w:r xmlns:w="http://schemas.openxmlformats.org/wordprocessingml/2006/main">
        <w:t xml:space="preserve">1. Ісая 6:1-8 - Божая святасць і заклік быць святымі</w:t>
      </w:r>
    </w:p>
    <w:p/>
    <w:p>
      <w:r xmlns:w="http://schemas.openxmlformats.org/wordprocessingml/2006/main">
        <w:t xml:space="preserve">2. 1 Пятра 1:15-16 - Жыць як святыя людзі ў свеце</w:t>
      </w:r>
    </w:p>
    <w:p/>
    <w:p>
      <w:r xmlns:w="http://schemas.openxmlformats.org/wordprocessingml/2006/main">
        <w:t xml:space="preserve">Лявіт 11:45 Бо Я Гасподзь, Які вывеў вас зь зямлі Егіпецкай, каб быць вашым Богам; таму будзьце сьвятыя, бо Я сьвяты.</w:t>
      </w:r>
    </w:p>
    <w:p/>
    <w:p>
      <w:r xmlns:w="http://schemas.openxmlformats.org/wordprocessingml/2006/main">
        <w:t xml:space="preserve">Гэты ўрывак падкрэслівае важнасць святасці як загаду Бога, які вывеў Ізраіль з Егіпта.</w:t>
      </w:r>
    </w:p>
    <w:p/>
    <w:p>
      <w:r xmlns:w="http://schemas.openxmlformats.org/wordprocessingml/2006/main">
        <w:t xml:space="preserve">1. Святасць і запавет Бога са сваім народам</w:t>
      </w:r>
    </w:p>
    <w:p/>
    <w:p>
      <w:r xmlns:w="http://schemas.openxmlformats.org/wordprocessingml/2006/main">
        <w:t xml:space="preserve">2. Жыццё ў паслухмянасці Божым запаведзям</w:t>
      </w:r>
    </w:p>
    <w:p/>
    <w:p>
      <w:r xmlns:w="http://schemas.openxmlformats.org/wordprocessingml/2006/main">
        <w:t xml:space="preserve">1. Другі закон 7:6 - Бо ты - народ святы ў Госпада, Бога твайго: Гасподзь, Бог твой, выбраў цябе, каб ты быў асобным народам для сябе з усіх народаў, якія на зямлі.</w:t>
      </w:r>
    </w:p>
    <w:p/>
    <w:p>
      <w:r xmlns:w="http://schemas.openxmlformats.org/wordprocessingml/2006/main">
        <w:t xml:space="preserve">2. Ісая 43:21 - Я стварыў для сябе гэты народ; яны будуць абвяшчаць хвалу Маю.</w:t>
      </w:r>
    </w:p>
    <w:p/>
    <w:p>
      <w:r xmlns:w="http://schemas.openxmlformats.org/wordprocessingml/2006/main">
        <w:t xml:space="preserve">Лявіт 11:46 Вось закон для зьвяроў і птушак, і для ўсіх жывых істотаў, якія рухаюцца ў вадзе, і для ўсіх істотаў, якія поўзаюць па зямлі:</w:t>
      </w:r>
    </w:p>
    <w:p/>
    <w:p>
      <w:r xmlns:w="http://schemas.openxmlformats.org/wordprocessingml/2006/main">
        <w:t xml:space="preserve">Гэты ўрывак са Святога Пісання з Левіт 11:46 выкладае Божыя законы для жывёл, птушак і стварэнняў мора і зямлі.</w:t>
      </w:r>
    </w:p>
    <w:p/>
    <w:p>
      <w:r xmlns:w="http://schemas.openxmlformats.org/wordprocessingml/2006/main">
        <w:t xml:space="preserve">1. «Божая любоў да стварэнняў зямлі», заснаваная на Левіт 11:46</w:t>
      </w:r>
    </w:p>
    <w:p/>
    <w:p>
      <w:r xmlns:w="http://schemas.openxmlformats.org/wordprocessingml/2006/main">
        <w:t xml:space="preserve">2. «Клопат, які мы павінны праяўляць да стварэнняў Божых», заснаваны на Левіт 11:46</w:t>
      </w:r>
    </w:p>
    <w:p/>
    <w:p>
      <w:r xmlns:w="http://schemas.openxmlformats.org/wordprocessingml/2006/main">
        <w:t xml:space="preserve">1. Псальма 8:6-9 - "Ты даў яму ўладу над справамі рук Тваіх; Ты пакарыў яму ўсё пад ногі, усіх авечак і валоў, а таксама звяроў палявых і птушак нябесных, і рыба марская, усё, што праходзіць па сцежках марскіх».</w:t>
      </w:r>
    </w:p>
    <w:p/>
    <w:p>
      <w:r xmlns:w="http://schemas.openxmlformats.org/wordprocessingml/2006/main">
        <w:t xml:space="preserve">2. Матфея 6:26 - "Паглядзіце на птушак нябесных: яны не сеюць, не жнуць і не збіраюць у свірны, а Айцец ваш нябесны корміць іх. Ці ж вы не даражэйшыя за іх?"</w:t>
      </w:r>
    </w:p>
    <w:p/>
    <w:p>
      <w:r xmlns:w="http://schemas.openxmlformats.org/wordprocessingml/2006/main">
        <w:t xml:space="preserve">Лявіт 11:47 Каб зрабіць розьніцу паміж нячыстым і чыстым, і паміж зьвяром, якога можна есьці, і зьверам, якога нельга есьці.</w:t>
      </w:r>
    </w:p>
    <w:p/>
    <w:p>
      <w:r xmlns:w="http://schemas.openxmlformats.org/wordprocessingml/2006/main">
        <w:t xml:space="preserve">Бог наказвае ізраільцянам рабіць адрозненне паміж чыстым і нячыстым, а таксама паміж жывёламі, якіх ім дазволена есці, і тымі, якіх ім нельга ёсць.</w:t>
      </w:r>
    </w:p>
    <w:p/>
    <w:p>
      <w:r xmlns:w="http://schemas.openxmlformats.org/wordprocessingml/2006/main">
        <w:t xml:space="preserve">1. Патрэба ў распазнаванні: чаму мы павінны адрозніваць дабро ад зла</w:t>
      </w:r>
    </w:p>
    <w:p/>
    <w:p>
      <w:r xmlns:w="http://schemas.openxmlformats.org/wordprocessingml/2006/main">
        <w:t xml:space="preserve">2. Сіла выбару: як наш выбар адлюстроўвае волю Бога</w:t>
      </w:r>
    </w:p>
    <w:p/>
    <w:p>
      <w:r xmlns:w="http://schemas.openxmlformats.org/wordprocessingml/2006/main">
        <w:t xml:space="preserve">1. Прыказкі 14:12 - Ёсць шлях, які здаецца чалавеку правільным, але ў рэшце рэшт ён вядзе да смерці.</w:t>
      </w:r>
    </w:p>
    <w:p/>
    <w:p>
      <w:r xmlns:w="http://schemas.openxmlformats.org/wordprocessingml/2006/main">
        <w:t xml:space="preserve">2. Якава 1:5 - Калі каму-небудзь з вас не хапае мудрасці, вы павінны прасіць Бога, які дае шчодра ўсім, не знаходзячы віны, і яна будзе дадзена вам.</w:t>
      </w:r>
    </w:p>
    <w:p/>
    <w:p>
      <w:r xmlns:w="http://schemas.openxmlformats.org/wordprocessingml/2006/main">
        <w:t xml:space="preserve">Левіт 12 можна абагульніць у трох абзацах наступным чынам з пазначанымі вершамі:</w:t>
      </w:r>
    </w:p>
    <w:p/>
    <w:p>
      <w:r xmlns:w="http://schemas.openxmlformats.org/wordprocessingml/2006/main">
        <w:t xml:space="preserve">Абзац 1: Левіт 12:1-5 уводзіць законы, якія тычацца ачышчэння пасля родаў. Жанчына, якая нарадзіла мужчыну, лічыцца нячыстай на працягу сямі дзён, а на восьмы дзень дзіця павінна быць абрэзана. Маці працягвае знаходзіцца ў стане ачышчэння яшчэ трыццаць тры дні, на працягу якіх яна не можа дакранацца да нічога святога або ўваходзіць у святыню. Пасля гэтага часу яна павінна прынесці святару да ўваходу ў скінію сходу ягня ў ахвяру цэласпалення і голуба або галубку ў ахвяру за грэх.</w:t>
      </w:r>
    </w:p>
    <w:p/>
    <w:p>
      <w:r xmlns:w="http://schemas.openxmlformats.org/wordprocessingml/2006/main">
        <w:t xml:space="preserve">Абзац 2: Працягваючы ў Левіт 12:6-8, калі жанчына нараджае дзіця жаночага полу, перыяд яе нячыстасці падаўжаецца да чатырнаццаці дзён. Наступны перыяд ачышчэння доўжыцца шэсцьдзесят шэсць дзён. Падобна папярэдняму выпадку, яна прыносіць ахвяры ягня на цэласпаленне і голуба або галубку ў ахвяру за грэх святару да ўваходу ў скінію сходу.</w:t>
      </w:r>
    </w:p>
    <w:p/>
    <w:p>
      <w:r xmlns:w="http://schemas.openxmlformats.org/wordprocessingml/2006/main">
        <w:t xml:space="preserve">Абзац 3: Левіт 12 завяршаецца падкрэсліваннем таго, што гэтыя законы адносна родаў і ачышчэння маюць на мэце падкрэсліць Божыя запаведзі і асвяціць Яго народ. Ён падкрэслівае, што гэтыя правілы неабходныя для падтрымання чысціні і святасці ў ізраільскім грамадстве.</w:t>
      </w:r>
    </w:p>
    <w:p/>
    <w:p>
      <w:r xmlns:w="http://schemas.openxmlformats.org/wordprocessingml/2006/main">
        <w:t xml:space="preserve">Падводзячы вынік:</w:t>
      </w:r>
    </w:p>
    <w:p>
      <w:r xmlns:w="http://schemas.openxmlformats.org/wordprocessingml/2006/main">
        <w:t xml:space="preserve">Левіт 12 прадстаўляе:</w:t>
      </w:r>
    </w:p>
    <w:p>
      <w:r xmlns:w="http://schemas.openxmlformats.org/wordprocessingml/2006/main">
        <w:t xml:space="preserve">Законы аб ачышчэнні пасля родаў;</w:t>
      </w:r>
    </w:p>
    <w:p>
      <w:r xmlns:w="http://schemas.openxmlformats.org/wordprocessingml/2006/main">
        <w:t xml:space="preserve">Сямідзённы перыяд нячыстасці пасля нараджэння дзіцяці мужчынскага полу;</w:t>
      </w:r>
    </w:p>
    <w:p>
      <w:r xmlns:w="http://schemas.openxmlformats.org/wordprocessingml/2006/main">
        <w:t xml:space="preserve">Дадатковыя трыццаць тры дні ачышчэння; ахвяры, прынесеныя перад святаром.</w:t>
      </w:r>
    </w:p>
    <w:p/>
    <w:p>
      <w:r xmlns:w="http://schemas.openxmlformats.org/wordprocessingml/2006/main">
        <w:t xml:space="preserve">Падоўжаны перыяд для дзяцей жаночага полу - чатырнаццацідзённая нячыстасць;</w:t>
      </w:r>
    </w:p>
    <w:p>
      <w:r xmlns:w="http://schemas.openxmlformats.org/wordprocessingml/2006/main">
        <w:t xml:space="preserve">Усяго на ачышчэнне - шэсцьдзесят шэсць дзён; прапановы, прадстаўленыя ля ўваходу ў палатку.</w:t>
      </w:r>
    </w:p>
    <w:p/>
    <w:p>
      <w:r xmlns:w="http://schemas.openxmlformats.org/wordprocessingml/2006/main">
        <w:t xml:space="preserve">Акцэнт на важнасці гэтых законаў для асвячэння;</w:t>
      </w:r>
    </w:p>
    <w:p>
      <w:r xmlns:w="http://schemas.openxmlformats.org/wordprocessingml/2006/main">
        <w:t xml:space="preserve">Падтрыманне чысціні, святасці ў ізраільскім грамадстве.</w:t>
      </w:r>
    </w:p>
    <w:p>
      <w:r xmlns:w="http://schemas.openxmlformats.org/wordprocessingml/2006/main">
        <w:t xml:space="preserve">Вылучэнне Божых запаведзяў праз гэтыя пастановы</w:t>
      </w:r>
    </w:p>
    <w:p/>
    <w:p>
      <w:r xmlns:w="http://schemas.openxmlformats.org/wordprocessingml/2006/main">
        <w:t xml:space="preserve">Лявіт 12:1 І сказаў Гасподзь Майсею, кажучы:</w:t>
      </w:r>
    </w:p>
    <w:p/>
    <w:p>
      <w:r xmlns:w="http://schemas.openxmlformats.org/wordprocessingml/2006/main">
        <w:t xml:space="preserve">У гэтым урыўку гаворыцца пра Гасподзь, які размаўляе з Майсеем і дае інструкцыі.</w:t>
      </w:r>
    </w:p>
    <w:p/>
    <w:p>
      <w:r xmlns:w="http://schemas.openxmlformats.org/wordprocessingml/2006/main">
        <w:t xml:space="preserve">1. Гасподзь загадвае паслушэнства</w:t>
      </w:r>
    </w:p>
    <w:p/>
    <w:p>
      <w:r xmlns:w="http://schemas.openxmlformats.org/wordprocessingml/2006/main">
        <w:t xml:space="preserve">2. Божае кіраўніцтва ў штодзённым жыцці</w:t>
      </w:r>
    </w:p>
    <w:p/>
    <w:p>
      <w:r xmlns:w="http://schemas.openxmlformats.org/wordprocessingml/2006/main">
        <w:t xml:space="preserve">1. Матфея 7:24-27 - Таму кожнага, хто слухае гэтыя словы Мае і выконвае іх, прыраўняю да чалавека мудрага, які пабудаваў дом свой на камені.</w:t>
      </w:r>
    </w:p>
    <w:p/>
    <w:p>
      <w:r xmlns:w="http://schemas.openxmlformats.org/wordprocessingml/2006/main">
        <w:t xml:space="preserve">2. Эфесянаў 6:1-3 - Дзеці, слухайцеся бацькоў у Госпадзе: бо гэта правільна. Шануй бацьку і маці; гэта першая запаведзь з абяцаньнем.</w:t>
      </w:r>
    </w:p>
    <w:p/>
    <w:p>
      <w:r xmlns:w="http://schemas.openxmlformats.org/wordprocessingml/2006/main">
        <w:t xml:space="preserve">Лявіт 12:2 скажы сынам Ізраілевым: калі жанчына зачала і нарадзіла мужчыну, дык яна будзе нячыстая сем дзён; паводле дзён аддзяленьня ад хваробы сваёй яна нячыстая.</w:t>
      </w:r>
    </w:p>
    <w:p/>
    <w:p>
      <w:r xmlns:w="http://schemas.openxmlformats.org/wordprocessingml/2006/main">
        <w:t xml:space="preserve">У гэтым урыўку гаворыцца, што жанчына, якая нарадзіла дзіця мужчынскага полу, будзе лічыцца нячыстай на працягу сямі дзён.</w:t>
      </w:r>
    </w:p>
    <w:p/>
    <w:p>
      <w:r xmlns:w="http://schemas.openxmlformats.org/wordprocessingml/2006/main">
        <w:t xml:space="preserve">1. Святасць Божага народа - Як мы можам імкнуцца жыць святым і чыстым жыццём праз паслухмянасць Яго законам.</w:t>
      </w:r>
    </w:p>
    <w:p/>
    <w:p>
      <w:r xmlns:w="http://schemas.openxmlformats.org/wordprocessingml/2006/main">
        <w:t xml:space="preserve">2. Дабраславеньне мацярынства - ушаноўванне прыгажосці і радасці мацярынства і важнасці яго шанавання.</w:t>
      </w:r>
    </w:p>
    <w:p/>
    <w:p>
      <w:r xmlns:w="http://schemas.openxmlformats.org/wordprocessingml/2006/main">
        <w:t xml:space="preserve">1. 1 Пятра 1:13-16 - Такім чынам, з розумам, які пільны і цалкам цвярозы, усталяваць вашу надзею на ласку, якая будзе прынесена вам, калі Ісус Хрыстос аб'явіцца падчас Яго прышэсця. Як паслухмяныя дзеці, не падпарадкоўвайцеся злым жаданням, якія вы мелі, калі жылі ў няведанні. Але як той, хто паклікаў вас, святы, так будзьце святымі ва ўсім, што робіце; бо напісана: будзьце сьвятыя, бо Я сьвяты.</w:t>
      </w:r>
    </w:p>
    <w:p/>
    <w:p>
      <w:r xmlns:w="http://schemas.openxmlformats.org/wordprocessingml/2006/main">
        <w:t xml:space="preserve">2. Ісая 66:13 - Як маці суцяшае дзіця сваё, так Я суцешу вас; і суцешышся Ерусалімам.</w:t>
      </w:r>
    </w:p>
    <w:p/>
    <w:p>
      <w:r xmlns:w="http://schemas.openxmlformats.org/wordprocessingml/2006/main">
        <w:t xml:space="preserve">Лявіт 12:3 А на восьмы дзень павінна быць абрэзана крайняя плоць ягоная.</w:t>
      </w:r>
    </w:p>
    <w:p/>
    <w:p>
      <w:r xmlns:w="http://schemas.openxmlformats.org/wordprocessingml/2006/main">
        <w:t xml:space="preserve">Гэты ўрывак падкрэслівае важнасць абразання на восьмы дзень пасля нараджэння дзіцяці.</w:t>
      </w:r>
    </w:p>
    <w:p/>
    <w:p>
      <w:r xmlns:w="http://schemas.openxmlformats.org/wordprocessingml/2006/main">
        <w:t xml:space="preserve">1: Божы запавет абразання: знак Яго любові</w:t>
      </w:r>
    </w:p>
    <w:p/>
    <w:p>
      <w:r xmlns:w="http://schemas.openxmlformats.org/wordprocessingml/2006/main">
        <w:t xml:space="preserve">2: Значэнне абразання: сімвал Божага запавету</w:t>
      </w:r>
    </w:p>
    <w:p/>
    <w:p>
      <w:r xmlns:w="http://schemas.openxmlformats.org/wordprocessingml/2006/main">
        <w:t xml:space="preserve">1: Лукі 2:21: І калі мінула восем дзён, каб абрэзаць дзіця, далі яму імя Ісус.</w:t>
      </w:r>
    </w:p>
    <w:p/>
    <w:p>
      <w:r xmlns:w="http://schemas.openxmlformats.org/wordprocessingml/2006/main">
        <w:t xml:space="preserve">2: Рымлянам 4:11: І ён атрымаў знак абразаньня, пячатку праведнасьці веры, якую меў яшчэ неабрэзаны.</w:t>
      </w:r>
    </w:p>
    <w:p/>
    <w:p>
      <w:r xmlns:w="http://schemas.openxmlformats.org/wordprocessingml/2006/main">
        <w:t xml:space="preserve">ЛЯВІТ 12:4 І яна павінна заставацца ў крыві ачышчэння свайго трыццаць тры дні; яна не павінна дакранацца ні да чаго сьвятога і не прыходзіць у сьвятыню, пакуль ня скончацца дні ачышчэньня яе.</w:t>
      </w:r>
    </w:p>
    <w:p/>
    <w:p>
      <w:r xmlns:w="http://schemas.openxmlformats.org/wordprocessingml/2006/main">
        <w:t xml:space="preserve">Гэты ўрывак з Левіта акрэслівае 33-дзённы перыяд ачышчэння для жанчыны пасля родаў, падчас якога яна не павінна дакранацца да нічога святога і не ўваходзіць у святыню.</w:t>
      </w:r>
    </w:p>
    <w:p/>
    <w:p>
      <w:r xmlns:w="http://schemas.openxmlformats.org/wordprocessingml/2006/main">
        <w:t xml:space="preserve">1. Прысвяціць час ачышчэнню: навучыцца быць святымі ў штодзённым жыцці</w:t>
      </w:r>
    </w:p>
    <w:p/>
    <w:p>
      <w:r xmlns:w="http://schemas.openxmlformats.org/wordprocessingml/2006/main">
        <w:t xml:space="preserve">2. Святасць жыцця: Божае благаслаўленне ачышчэння пасля родаў</w:t>
      </w:r>
    </w:p>
    <w:p/>
    <w:p>
      <w:r xmlns:w="http://schemas.openxmlformats.org/wordprocessingml/2006/main">
        <w:t xml:space="preserve">1. Эфесянаў 5:26-27 - "асвячаць яе, ачышчаючы абмываннем вадой праз слова"</w:t>
      </w:r>
    </w:p>
    <w:p/>
    <w:p>
      <w:r xmlns:w="http://schemas.openxmlformats.org/wordprocessingml/2006/main">
        <w:t xml:space="preserve">2. 1 Карынфянаў 6:19-20 - "Хіба вы не ведаеце, што цела вашае - храм Святога Духа, які ў вас, Якога вы маеце ад Бога? Вы не свае, бо вы набыты дарагой цаной".</w:t>
      </w:r>
    </w:p>
    <w:p/>
    <w:p>
      <w:r xmlns:w="http://schemas.openxmlformats.org/wordprocessingml/2006/main">
        <w:t xml:space="preserve">ЛЯВІТ 12:5 Але калі яна народзіць нявольніцу, то яна будзе нячыстая два тыдні, як і ў разлучэнні яе, і яна будзе заставацца ў крыві свайго ачышчэння семдзесят шэсць дзён.</w:t>
      </w:r>
    </w:p>
    <w:p/>
    <w:p>
      <w:r xmlns:w="http://schemas.openxmlformats.org/wordprocessingml/2006/main">
        <w:t xml:space="preserve">Маці, якая нарадзіла дзяўчынку, лічыцца нячыстай на працягу двух тыдняў і павінна знаходзіцца ў стане ачышчэння на працягу 66 дзён.</w:t>
      </w:r>
    </w:p>
    <w:p/>
    <w:p>
      <w:r xmlns:w="http://schemas.openxmlformats.org/wordprocessingml/2006/main">
        <w:t xml:space="preserve">1. Божы план ачышчэння і святасці падчас родаў.</w:t>
      </w:r>
    </w:p>
    <w:p/>
    <w:p>
      <w:r xmlns:w="http://schemas.openxmlformats.org/wordprocessingml/2006/main">
        <w:t xml:space="preserve">2. Прыгажосць мацярынства ў вачах Бога.</w:t>
      </w:r>
    </w:p>
    <w:p/>
    <w:p>
      <w:r xmlns:w="http://schemas.openxmlformats.org/wordprocessingml/2006/main">
        <w:t xml:space="preserve">1. Псальма 127:3 - Вось, дзеці - спадчына ад Госпада, плод улоння - узнагарода.</w:t>
      </w:r>
    </w:p>
    <w:p/>
    <w:p>
      <w:r xmlns:w="http://schemas.openxmlformats.org/wordprocessingml/2006/main">
        <w:t xml:space="preserve">2. 1 Пятра 1:13-15 - Такім чынам, рыхтуючы свой розум да дзеяння, і будучы цвярозым розумам, усталяваць сваю надзею цалкам на ласку, якая будзе прынесена вам у аб'яўленні Ісуса Хрыста. Як паслухмяныя дзеці, не прыстасоўвайцеся да страсцей вашага ранейшага невуцтва, але як святы Той, хто паклікаў вас, будзьце і вы святымі ва ўсіх вашых паводзінах.</w:t>
      </w:r>
    </w:p>
    <w:p/>
    <w:p>
      <w:r xmlns:w="http://schemas.openxmlformats.org/wordprocessingml/2006/main">
        <w:t xml:space="preserve">Лявіт 12:6 І калі скончацца дні яе ачышчэньня, за сына або за дачку, яна павінна прынесьці ягня-адналетку на цэласпаленьне і маладога галубка або галубку ў ахвяру за грэх , да ўваходу ў скінію сходу, да сьвятара;</w:t>
      </w:r>
    </w:p>
    <w:p/>
    <w:p>
      <w:r xmlns:w="http://schemas.openxmlformats.org/wordprocessingml/2006/main">
        <w:t xml:space="preserve">Жанчына, якая нарадзіла сына або дачку, павінна прынесці святару ў ахвяру ягня, голуба або галубку да дзвярэй скініі сходу.</w:t>
      </w:r>
    </w:p>
    <w:p/>
    <w:p>
      <w:r xmlns:w="http://schemas.openxmlformats.org/wordprocessingml/2006/main">
        <w:t xml:space="preserve">1. Значэнне ахвяраванняў у Старым Запавеце</w:t>
      </w:r>
    </w:p>
    <w:p/>
    <w:p>
      <w:r xmlns:w="http://schemas.openxmlformats.org/wordprocessingml/2006/main">
        <w:t xml:space="preserve">2. Святасць Табернакулюма Кангрэгацыі</w:t>
      </w:r>
    </w:p>
    <w:p/>
    <w:p>
      <w:r xmlns:w="http://schemas.openxmlformats.org/wordprocessingml/2006/main">
        <w:t xml:space="preserve">1. Габрэяў 9:22 - І амаль усё па законе ачышчаецца крывёю; і без праліцця крыві няма адпушчэння.</w:t>
      </w:r>
    </w:p>
    <w:p/>
    <w:p>
      <w:r xmlns:w="http://schemas.openxmlformats.org/wordprocessingml/2006/main">
        <w:t xml:space="preserve">2. Лічбы 28:11-13 - І ў пачатку вашых месяцаў вы павінны прынесці цэласпаленне Госпаду; два цяляці, адзін баран, сем ягнят-адналетак без заган; і тры дзесятых эфы мукі ў ахвяру, зьмяшанай з алеем, на адно цяля; і дзьве дзясятыя долі мукі ў ахвяру, зьмяшанай з алеем, на аднаго барана; І некалькі дзесятых доляў мукі, зьмяшанай з алеем, у ахвяру хлебную на адно ягня; дзеля цэласпаленьня прыемнай духмянасьці, ахвяры Госпаду.</w:t>
      </w:r>
    </w:p>
    <w:p/>
    <w:p>
      <w:r xmlns:w="http://schemas.openxmlformats.org/wordprocessingml/2006/main">
        <w:t xml:space="preserve">Лявіт 12:7 хто прынясе гэта перад Госпадам і ачысьціць яе; і ачысьціцца яна ад крыві сваёй. Гэта закон для той, што нарадзіла мужчынскага або жаночага полу.</w:t>
      </w:r>
    </w:p>
    <w:p/>
    <w:p>
      <w:r xmlns:w="http://schemas.openxmlformats.org/wordprocessingml/2006/main">
        <w:t xml:space="preserve">Гэты ўрывак з Левіт апісвае закон для жанчыны, якая нядаўна нарадзіла, і тое, як яна павінна ачысціць Госпада за сваё ачышчэнне.</w:t>
      </w:r>
    </w:p>
    <w:p/>
    <w:p>
      <w:r xmlns:w="http://schemas.openxmlformats.org/wordprocessingml/2006/main">
        <w:t xml:space="preserve">1. Ачышчальная сіла Госпада: як мы можам атрымаць прабачэнне праз веру</w:t>
      </w:r>
    </w:p>
    <w:p/>
    <w:p>
      <w:r xmlns:w="http://schemas.openxmlformats.org/wordprocessingml/2006/main">
        <w:t xml:space="preserve">2. Божая міласэрнасць: разуменне адкуплення нашых грахоў</w:t>
      </w:r>
    </w:p>
    <w:p/>
    <w:p>
      <w:r xmlns:w="http://schemas.openxmlformats.org/wordprocessingml/2006/main">
        <w:t xml:space="preserve">1. Ісая 1:18 - "Давайце разважаць разам, кажа Гасподзь: калі грахі вашыя будуць, як пунсовае, яны будуць белыя, як снег; калі яны будуць чырвоныя, як багряніца, яны будуць, як поўсць."</w:t>
      </w:r>
    </w:p>
    <w:p/>
    <w:p>
      <w:r xmlns:w="http://schemas.openxmlformats.org/wordprocessingml/2006/main">
        <w:t xml:space="preserve">2. Рымлянаў 5:10 - "Бо, калі мы былі ворагамі, мы прымірыліся з Богам праз смерць Яго Сына, тым больш, цяпер, калі мы прымірыліся, мы будзем выратаваны Яго жыццём."</w:t>
      </w:r>
    </w:p>
    <w:p/>
    <w:p>
      <w:r xmlns:w="http://schemas.openxmlformats.org/wordprocessingml/2006/main">
        <w:t xml:space="preserve">ЛЯВІТ 12:8 І калі яна ня можа прынесьці ягняці, то яна павінна прынесьці дзьвюх чарапах або двух маладых галубоў; адно на цэласпаленьне, а другое на ахвяру за грэх; і ачысьціць яе сьвятар, і яна будзе чыстая.</w:t>
      </w:r>
    </w:p>
    <w:p/>
    <w:p>
      <w:r xmlns:w="http://schemas.openxmlformats.org/wordprocessingml/2006/main">
        <w:t xml:space="preserve">Жанчына, якая не можа прынесці ягня на цэласпаленне, павінна прынесці замест гэтага дзвюх чарапах або двух галубоў, і святар ачысціць яе, каб яна была чыстая.</w:t>
      </w:r>
    </w:p>
    <w:p/>
    <w:p>
      <w:r xmlns:w="http://schemas.openxmlformats.org/wordprocessingml/2006/main">
        <w:t xml:space="preserve">1. Сіла адкуплення: як Езус ахвяраваў сабой, каб ачысціць нас</w:t>
      </w:r>
    </w:p>
    <w:p/>
    <w:p>
      <w:r xmlns:w="http://schemas.openxmlformats.org/wordprocessingml/2006/main">
        <w:t xml:space="preserve">2. Погляд на Лявіт 12:8: Значэнне ахвярапрынашэнняў жывёл у Старым Запавеце</w:t>
      </w:r>
    </w:p>
    <w:p/>
    <w:p>
      <w:r xmlns:w="http://schemas.openxmlformats.org/wordprocessingml/2006/main">
        <w:t xml:space="preserve">1. Рымлянаў 5:8 - Але Бог даказвае сваю любоў да нас тым, што Хрыстос памёр за нас, калі мы былі яшчэ грэшнікамі.</w:t>
      </w:r>
    </w:p>
    <w:p/>
    <w:p>
      <w:r xmlns:w="http://schemas.openxmlformats.org/wordprocessingml/2006/main">
        <w:t xml:space="preserve">2. Габрэяў 9:22 - І амаль усё па законе ачышчаецца крывёю; і без праліцця крыві няма адпушчэння.</w:t>
      </w:r>
    </w:p>
    <w:p/>
    <w:p>
      <w:r xmlns:w="http://schemas.openxmlformats.org/wordprocessingml/2006/main">
        <w:t xml:space="preserve">Левіт 13 можна абагульніць у трох абзацах наступным чынам з указанымі вершамі:</w:t>
      </w:r>
    </w:p>
    <w:p/>
    <w:p>
      <w:r xmlns:w="http://schemas.openxmlformats.org/wordprocessingml/2006/main">
        <w:t xml:space="preserve">Параграф 1: Левіт 13:1-17 прадстаўляе законы, якія тычацца скурных захворванняў і інфекцый. Калі ў чалавека з'яўляецца скурнае захворванне, яго трэба прывесці да святара для агляду. Святар уважліва аглядае здзіўленае месца і вызначае, чыстае яно ці нячыстае. Апісаны розныя віды скурных захворванняў, у тым ліку праказа. Калі хвароба лічыцца нячыстай, чалавек аб'яўляецца цырымонічна нячыстым і павінен жыць па-за лагерам, пакуль не вылечыцца.</w:t>
      </w:r>
    </w:p>
    <w:p/>
    <w:p>
      <w:r xmlns:w="http://schemas.openxmlformats.org/wordprocessingml/2006/main">
        <w:t xml:space="preserve">Абзац 2: Працягваючы Лявіт 13:18-46, даюцца падрабязныя інструкцыі адносна розных формаў скурных захворванняў і іх наступстваў. Святар аглядае розныя сімптомы, такія як ацёк, змяненне колеру або язвы на скуры, каб вызначыць, чыстая яна ці нячыстая. Даюцца канкрэтныя рэкамендацыі па дыягностыцы праказы, адрозніваючы розныя яе стадыі і праявы.</w:t>
      </w:r>
    </w:p>
    <w:p/>
    <w:p>
      <w:r xmlns:w="http://schemas.openxmlformats.org/wordprocessingml/2006/main">
        <w:t xml:space="preserve">Параграф 3: Левіт 13 завяршаецца інструкцыямі аб тым, як абыходзіцца з адзеннем, якое магло быць заражана інфекцыйнай хваробай скуры. Калі на вопратцы ёсць плямы інфекцыі, яе аглядае святар, які вызначае, чыстая яна ці нячыстая. У выпадку заражэння адзенне неабходна спаліць, таму што яно не можа быць ачышчана шляхам мыцця або любым іншым спосабам.</w:t>
      </w:r>
    </w:p>
    <w:p/>
    <w:p>
      <w:r xmlns:w="http://schemas.openxmlformats.org/wordprocessingml/2006/main">
        <w:t xml:space="preserve">Падводзячы вынік:</w:t>
      </w:r>
    </w:p>
    <w:p>
      <w:r xmlns:w="http://schemas.openxmlformats.org/wordprocessingml/2006/main">
        <w:t xml:space="preserve">Левіт 13 прадстаўляе:</w:t>
      </w:r>
    </w:p>
    <w:p>
      <w:r xmlns:w="http://schemas.openxmlformats.org/wordprocessingml/2006/main">
        <w:t xml:space="preserve">Законы аб экспертызе скурных хвароб, інфекцый;</w:t>
      </w:r>
    </w:p>
    <w:p>
      <w:r xmlns:w="http://schemas.openxmlformats.org/wordprocessingml/2006/main">
        <w:t xml:space="preserve">Роля святара ў вызначэнні чысціні, нячыстасці;</w:t>
      </w:r>
    </w:p>
    <w:p>
      <w:r xmlns:w="http://schemas.openxmlformats.org/wordprocessingml/2006/main">
        <w:t xml:space="preserve">Наступствы для цырыманіяльнай чысціні; жыць па-за лагерам, пакуль не вылечыцца.</w:t>
      </w:r>
    </w:p>
    <w:p/>
    <w:p>
      <w:r xmlns:w="http://schemas.openxmlformats.org/wordprocessingml/2006/main">
        <w:t xml:space="preserve">Падрабязныя рэкамендацыі па дыягностыцы розных формаў скурных захворванняў;</w:t>
      </w:r>
    </w:p>
    <w:p>
      <w:r xmlns:w="http://schemas.openxmlformats.org/wordprocessingml/2006/main">
        <w:t xml:space="preserve">Выяўленне такіх сімптомаў, як ацёк, змяненне колеру, язвы;</w:t>
      </w:r>
    </w:p>
    <w:p>
      <w:r xmlns:w="http://schemas.openxmlformats.org/wordprocessingml/2006/main">
        <w:t xml:space="preserve">Засяродзьцеся на выяўленні розных стадый, праяў праказы.</w:t>
      </w:r>
    </w:p>
    <w:p/>
    <w:p>
      <w:r xmlns:w="http://schemas.openxmlformats.org/wordprocessingml/2006/main">
        <w:t xml:space="preserve">Інструкцыі па абыходжанні з забруджанай вопраткай;</w:t>
      </w:r>
    </w:p>
    <w:p>
      <w:r xmlns:w="http://schemas.openxmlformats.org/wordprocessingml/2006/main">
        <w:t xml:space="preserve">Агляд святара на вызначэнне чысціні, нячыстасці;</w:t>
      </w:r>
    </w:p>
    <w:p>
      <w:r xmlns:w="http://schemas.openxmlformats.org/wordprocessingml/2006/main">
        <w:t xml:space="preserve">Спальванне забруджанай адзення з-за немагчымасці ачышчэння.</w:t>
      </w:r>
    </w:p>
    <w:p/>
    <w:p>
      <w:r xmlns:w="http://schemas.openxmlformats.org/wordprocessingml/2006/main">
        <w:t xml:space="preserve">Гэтая глава прысвечана законам аб скурных захворваннях і інфекцыях у старажытным Ізраілі. Калі ў чалавека з'яўляецца захворванне скуры, яго прыводзяць да святара на агляд. Святар уважліва аглядае пашкоджанае месца і вызначае, чыстае яно ці нячыстае, у тым ліку дае канкрэтныя рэкамендацыі па дыягностыцы праказы. Калі хвароба лічыцца нячыстай, чалавек аб'яўляецца цырымонічна нячыстым і павінен жыць па-за лагерам, пакуль не вылечыцца.</w:t>
      </w:r>
    </w:p>
    <w:p/>
    <w:p>
      <w:r xmlns:w="http://schemas.openxmlformats.org/wordprocessingml/2006/main">
        <w:t xml:space="preserve">Акрамя таго, Левіт 13 дае інструкцыі аб тым, як звяртацца з адзеннем, якое магло быць заражана інфекцыйным захворваннем скуры. Святар аглядае такую вопратку і вызначае яе чысціню або нячыстасць. Калі вопратка забруджаная, яе трэба спаліць, таму што яе нельга ачысціць мыццём або іншымі спосабамі.</w:t>
      </w:r>
    </w:p>
    <w:p/>
    <w:p>
      <w:r xmlns:w="http://schemas.openxmlformats.org/wordprocessingml/2006/main">
        <w:t xml:space="preserve">Гэтыя правілы падкрэсліваюць важнасць падтрымання чысціні ў ізраільскім грамадстве. Яны служаць сродкам ідэнтыфікацыі і ізаляцыі інфекцыйных хвароб, каб прадухіліць іх распаўсюджванне сярод грамадства, адначасова падкрэсліваючы клопат Бога аб святасці сярод Яго людзей.</w:t>
      </w:r>
    </w:p>
    <w:p/>
    <w:p>
      <w:r xmlns:w="http://schemas.openxmlformats.org/wordprocessingml/2006/main">
        <w:t xml:space="preserve">Лявіт 13:1 І наказаў Гасподзь Майсею і Аарону, кажучы:</w:t>
      </w:r>
    </w:p>
    <w:p/>
    <w:p>
      <w:r xmlns:w="http://schemas.openxmlformats.org/wordprocessingml/2006/main">
        <w:t xml:space="preserve">У гэтым урыўку апісваюцца інструкцыі, якія Бог даў Майсею і Аарону аб тым, як абыходзіцца з людзьмі з інфекцыйнымі захворваннямі скуры.</w:t>
      </w:r>
    </w:p>
    <w:p/>
    <w:p>
      <w:r xmlns:w="http://schemas.openxmlformats.org/wordprocessingml/2006/main">
        <w:t xml:space="preserve">1. Божыя настаўленні: быць мудрым і клапаціцца пра хворых</w:t>
      </w:r>
    </w:p>
    <w:p/>
    <w:p>
      <w:r xmlns:w="http://schemas.openxmlformats.org/wordprocessingml/2006/main">
        <w:t xml:space="preserve">2. Божая міласэрнасць: клопат пра найменшых</w:t>
      </w:r>
    </w:p>
    <w:p/>
    <w:p>
      <w:r xmlns:w="http://schemas.openxmlformats.org/wordprocessingml/2006/main">
        <w:t xml:space="preserve">1. Матфея 25:35-40 - «Бо Я быў галодны, і вы далі Мне паесці, Я меў смагу, і вы напаілі Мяне, Я быў падарожным, і вы запрасілі Мяне»</w:t>
      </w:r>
    </w:p>
    <w:p/>
    <w:p>
      <w:r xmlns:w="http://schemas.openxmlformats.org/wordprocessingml/2006/main">
        <w:t xml:space="preserve">2. Якава 1:27 - "Рэлігія, якую Бог наш Айцец прымае як чыстую і беззаганную, заключаецца ў наступным: клапаціцца пра сірот і ўдоваў у іх бядзе і ахоўваць сябе ад апаганення светам".</w:t>
      </w:r>
    </w:p>
    <w:p/>
    <w:p>
      <w:r xmlns:w="http://schemas.openxmlformats.org/wordprocessingml/2006/main">
        <w:t xml:space="preserve">ЛЯВІТ 13:2 Калі ў чалавека на скуры цела ягонага з'явіцца пухліна, струп або светлая пляма, і гэта будзе на скуры цела ягонага, як язва ад праказы, тады прывядуць яго да Аарона сьвятара або да аднаго з сыноў ягоных сьвятароў;</w:t>
      </w:r>
    </w:p>
    <w:p/>
    <w:p>
      <w:r xmlns:w="http://schemas.openxmlformats.org/wordprocessingml/2006/main">
        <w:t xml:space="preserve">Калі ў чалавека будзе хвароба скуры, падобная да праказы, трэба прывесці яго да святара Аарона або да аднаго з сыноў ягоных.</w:t>
      </w:r>
    </w:p>
    <w:p/>
    <w:p>
      <w:r xmlns:w="http://schemas.openxmlformats.org/wordprocessingml/2006/main">
        <w:t xml:space="preserve">1. Быць верным Божым запаведзям: Лявіт 13:2</w:t>
      </w:r>
    </w:p>
    <w:p/>
    <w:p>
      <w:r xmlns:w="http://schemas.openxmlformats.org/wordprocessingml/2006/main">
        <w:t xml:space="preserve">2. Роля святара: прыносіць аздараўленне пакутуючым</w:t>
      </w:r>
    </w:p>
    <w:p/>
    <w:p>
      <w:r xmlns:w="http://schemas.openxmlformats.org/wordprocessingml/2006/main">
        <w:t xml:space="preserve">1. Якава 5:14 - Ці хворы хто з вас? Хай пакліча прэзбітэраў царквы; і няхай памоляцца над ім, памазаўшы яго алеем у імя Гасподняе.</w:t>
      </w:r>
    </w:p>
    <w:p/>
    <w:p>
      <w:r xmlns:w="http://schemas.openxmlformats.org/wordprocessingml/2006/main">
        <w:t xml:space="preserve">2. Зыход 28:1 - І вазьмі да сябе Аарона, брата твайго, і сыноў ягоных з ім з сыноў Ізраілевых, каб ён быў мне сьвятаром, Аарона, Надава і Авіуда, Элеазара і Ітамара , сыны Аарона.</w:t>
      </w:r>
    </w:p>
    <w:p/>
    <w:p>
      <w:r xmlns:w="http://schemas.openxmlformats.org/wordprocessingml/2006/main">
        <w:t xml:space="preserve">ЛЯВІТ 13:3 І агледзіць сьвятар язву на скуры цела; і калі поўсьць на струпе зьбялела, і язва, якая відаць, будзе глыбейшая за скуру цела ягонага, дык гэта струпля праказы і сьвятар, агледзеўшы яго, абвесьціць яго нячыстым.</w:t>
      </w:r>
    </w:p>
    <w:p/>
    <w:p>
      <w:r xmlns:w="http://schemas.openxmlformats.org/wordprocessingml/2006/main">
        <w:t xml:space="preserve">Святар павінен агледзець скуру хворага чалавека, каб вызначыць, ці з'яўляецца гэта чума праказы.</w:t>
      </w:r>
    </w:p>
    <w:p/>
    <w:p>
      <w:r xmlns:w="http://schemas.openxmlformats.org/wordprocessingml/2006/main">
        <w:t xml:space="preserve">1. Распазнанне Божай Міласэрнасці: Разважанне пра праказу</w:t>
      </w:r>
    </w:p>
    <w:p/>
    <w:p>
      <w:r xmlns:w="http://schemas.openxmlformats.org/wordprocessingml/2006/main">
        <w:t xml:space="preserve">2. Прыняцце Божага суда: пошук сілы ў праказе</w:t>
      </w:r>
    </w:p>
    <w:p/>
    <w:p>
      <w:r xmlns:w="http://schemas.openxmlformats.org/wordprocessingml/2006/main">
        <w:t xml:space="preserve">1. Матфея 8:2-3 - І вось, падышоў пракажоны і пакланіўся Яму, кажучы: Госпадзе, калі хочаш, можаш мяне ачысціць. І Езус, працягнуўшы руку, дакрануўся да яго і сказаў: хачу; будзь чысты. І адразу ачысьцілася праказа ягоная.</w:t>
      </w:r>
    </w:p>
    <w:p/>
    <w:p>
      <w:r xmlns:w="http://schemas.openxmlformats.org/wordprocessingml/2006/main">
        <w:t xml:space="preserve">2. Лукі 17:11-19 - І сталася, калі Ён ішоў у Ерусалім, праходзіў праз Самарыю і Галілею. І калі Ён уваходзіў у адно сяло, сустрэлі Яго дзесяць пракажоных, якія стаялі зводдаль і, падняўшы голас свой, казалі: Езу, Настаўнік, змілуйся над намі. І, убачыўшы іх, сказаў ім: Ідзіце, пакажыцеся святарам. І сталася, што, ідучы, ачысьціліся.</w:t>
      </w:r>
    </w:p>
    <w:p/>
    <w:p>
      <w:r xmlns:w="http://schemas.openxmlformats.org/wordprocessingml/2006/main">
        <w:t xml:space="preserve">ЛЯВІТ 13:4 Калі сьветлая пляма белая на скуры цела ягонага і не глыбейшая за скуру, і валасы на ёй ня зьбялелі, тады сьвятар замкне хворага на сем дзён;</w:t>
      </w:r>
    </w:p>
    <w:p/>
    <w:p>
      <w:r xmlns:w="http://schemas.openxmlformats.org/wordprocessingml/2006/main">
        <w:t xml:space="preserve">Святар павінен зачыніць хворага на сем дзён, калі пляма на яго скуры белая і не глыбейшая за скуру, і валасы не пабялелі.</w:t>
      </w:r>
    </w:p>
    <w:p/>
    <w:p>
      <w:r xmlns:w="http://schemas.openxmlformats.org/wordprocessingml/2006/main">
        <w:t xml:space="preserve">1. Важнасць паслухмянасці Божым загадам, нават калі мы не разумеем чаму.</w:t>
      </w:r>
    </w:p>
    <w:p/>
    <w:p>
      <w:r xmlns:w="http://schemas.openxmlformats.org/wordprocessingml/2006/main">
        <w:t xml:space="preserve">2. Давер да Бога, які вядзе нас праз цяжкія часы і цяжкія абставіны.</w:t>
      </w:r>
    </w:p>
    <w:p/>
    <w:p>
      <w:r xmlns:w="http://schemas.openxmlformats.org/wordprocessingml/2006/main">
        <w:t xml:space="preserve">1. Якава 1:2-4 - Лічыце гэта чыстай радасцю, мае браты і сёстры, кожны раз, калі вы сутыкаецеся з рознымі выпрабаваннямі, таму што вы ведаеце, што праверка вашай веры стварае стойкасць. Няхай настойлівасць скончыць сваю працу, каб вы былі сталымі і поўнымі, ні ў чым не пазбаўленыя.</w:t>
      </w:r>
    </w:p>
    <w:p/>
    <w:p>
      <w:r xmlns:w="http://schemas.openxmlformats.org/wordprocessingml/2006/main">
        <w:t xml:space="preserve">2. Ісая 40:31 - Але тыя, хто спадзяецца на Госпада, адновяць сваю сілу. Яны ўзляцяць на крылах, як арлы; пабягуць і не стамляюцца, пойдуць і не аслабнуць.</w:t>
      </w:r>
    </w:p>
    <w:p/>
    <w:p>
      <w:r xmlns:w="http://schemas.openxmlformats.org/wordprocessingml/2006/main">
        <w:t xml:space="preserve">ЛЯВІТ 13:5 І сьвятар агледзіць яго на сёмы дзень, і вось, калі струпля на вачах у яго спынілася і струпля не распаўсюдзілася па скуры, тады сьвятар замкне яго яшчэ на сем дзён;</w:t>
      </w:r>
    </w:p>
    <w:p/>
    <w:p>
      <w:r xmlns:w="http://schemas.openxmlformats.org/wordprocessingml/2006/main">
        <w:t xml:space="preserve">Святар павінен агледзець чалавека з захворваннем скуры, каб вызначыць, ці засталася чума або распаўсюдзілася.</w:t>
      </w:r>
    </w:p>
    <w:p/>
    <w:p>
      <w:r xmlns:w="http://schemas.openxmlformats.org/wordprocessingml/2006/main">
        <w:t xml:space="preserve">1. «Сіла цярпення: навучыцца чакаць Божага часу»</w:t>
      </w:r>
    </w:p>
    <w:p/>
    <w:p>
      <w:r xmlns:w="http://schemas.openxmlformats.org/wordprocessingml/2006/main">
        <w:t xml:space="preserve">2. «Важнасць паслухмянасці: прытрымлівацца інструкцый Госпада»</w:t>
      </w:r>
    </w:p>
    <w:p/>
    <w:p>
      <w:r xmlns:w="http://schemas.openxmlformats.org/wordprocessingml/2006/main">
        <w:t xml:space="preserve">1. Джэймс 5:7-8 - "Такім чынам, браты, будзьце цярплівыя да прышэсця Пана. Паглядзіце, як земляроб чакае каштоўных пладоў зямлі, церпячы пра іх, пакуль не атрымае рана і позна дажджы. Будзьце цярплівыя і вы. Умацуйце сэрцы вашыя, бо набліжаецца прышэсце Пана».</w:t>
      </w:r>
    </w:p>
    <w:p/>
    <w:p>
      <w:r xmlns:w="http://schemas.openxmlformats.org/wordprocessingml/2006/main">
        <w:t xml:space="preserve">2. Рымлянаў 12:1-2 - "Такім чынам, я прашу вас, браты, праз міласэрнасць Божую, каб прадставіць вашыя целы ў ахвяру жывую, святую і прыемную Богу, як ваша духоўнае пакланенне. Не прыпадабняйцеся да гэты свет, але перамяніцеся праз абнаўленне вашага розуму, каб праз выпрабаванне вы маглі распазнаць, што ёсць воля Божая, што добрае, прыемнае і дасканалае».</w:t>
      </w:r>
    </w:p>
    <w:p/>
    <w:p>
      <w:r xmlns:w="http://schemas.openxmlformats.org/wordprocessingml/2006/main">
        <w:t xml:space="preserve">ЛЯВІТ 13:6 І сьвятар зноў агледзіць яго на сёмы дзень, і вось, калі струпля трохі цёмная, і струпля не распаўсюдзілася па скуры, сьвятар абвесьціць яго чыстым: гэта ўсяго толькі струп, і ён вымые вопратку сваю і будзе чысты.</w:t>
      </w:r>
    </w:p>
    <w:p/>
    <w:p>
      <w:r xmlns:w="http://schemas.openxmlformats.org/wordprocessingml/2006/main">
        <w:t xml:space="preserve">На сёмы дзень чумы, калі чума не распаўсюдзілася і цёмная, святар прызнае чалавека чыстым, а чуму - струпай.</w:t>
      </w:r>
    </w:p>
    <w:p/>
    <w:p>
      <w:r xmlns:w="http://schemas.openxmlformats.org/wordprocessingml/2006/main">
        <w:t xml:space="preserve">1. Божая ласка відавочная ў працэсе аздараўлення</w:t>
      </w:r>
    </w:p>
    <w:p/>
    <w:p>
      <w:r xmlns:w="http://schemas.openxmlformats.org/wordprocessingml/2006/main">
        <w:t xml:space="preserve">2. Давер Богу ў цяжкія часы</w:t>
      </w:r>
    </w:p>
    <w:p/>
    <w:p>
      <w:r xmlns:w="http://schemas.openxmlformats.org/wordprocessingml/2006/main">
        <w:t xml:space="preserve">1. Ісая 53:5 - Але Ён быў паранены за нашыя правіны, Ён быў бітая за нашы беззаконні: кара міру нашага была на Ім; і ранамі Ягонымі мы вылечаны.</w:t>
      </w:r>
    </w:p>
    <w:p/>
    <w:p>
      <w:r xmlns:w="http://schemas.openxmlformats.org/wordprocessingml/2006/main">
        <w:t xml:space="preserve">2. Якава 5:14-15 - Ці хворы хто з вас? хай пакліча прэзбітэраў царквы; і хай памоляцца над ім, памазаўшы яго алеем у імя Гасподняе: і малітва веры выбавіць хворага, і Гасподзь падыме яго; і калі ён учыніў грахі, яны будуць яму дараваныя.</w:t>
      </w:r>
    </w:p>
    <w:p/>
    <w:p>
      <w:r xmlns:w="http://schemas.openxmlformats.org/wordprocessingml/2006/main">
        <w:t xml:space="preserve">Лявіт 13:7 Але калі струп моцна пашырыўся па скуры пасьля таго, як сьвятар пабачыў яго для ачышчэньня, дык сьвятар зноў пакажа яго;</w:t>
      </w:r>
    </w:p>
    <w:p/>
    <w:p>
      <w:r xmlns:w="http://schemas.openxmlformats.org/wordprocessingml/2006/main">
        <w:t xml:space="preserve">У гэтым урыўку тлумачыцца, што калі ў чалавека ёсць струп, які пачынае распаўсюджвацца, яго павінен зноў наведаць святар для ачышчэння.</w:t>
      </w:r>
    </w:p>
    <w:p/>
    <w:p>
      <w:r xmlns:w="http://schemas.openxmlformats.org/wordprocessingml/2006/main">
        <w:t xml:space="preserve">1. «Бог клапоціцца пра наша здароўе і дабрабыт»</w:t>
      </w:r>
    </w:p>
    <w:p/>
    <w:p>
      <w:r xmlns:w="http://schemas.openxmlformats.org/wordprocessingml/2006/main">
        <w:t xml:space="preserve">2. «Важнасць прытрымлівацца Божых законаў»</w:t>
      </w:r>
    </w:p>
    <w:p/>
    <w:p>
      <w:r xmlns:w="http://schemas.openxmlformats.org/wordprocessingml/2006/main">
        <w:t xml:space="preserve">1. Ісая 33:24 - "І ні адзін жыхар не скажа: я хворы; народу, які жыве там, будзе даравана беззаконне".</w:t>
      </w:r>
    </w:p>
    <w:p/>
    <w:p>
      <w:r xmlns:w="http://schemas.openxmlformats.org/wordprocessingml/2006/main">
        <w:t xml:space="preserve">2. Якаў 5:14-15 - "Хварэе хто-небудзь з вас? Няхай пакліча старэйшын царквы, і няхай яны памоляцца над ім, памазаўшы яго алеем у імя Пана. І малітва веры будзе выратуй хворага, і Гасподзь падыме яго, і калі ён учыніў грахі, будуць яму дараваныя».</w:t>
      </w:r>
    </w:p>
    <w:p/>
    <w:p>
      <w:r xmlns:w="http://schemas.openxmlformats.org/wordprocessingml/2006/main">
        <w:t xml:space="preserve">ЛЯВІТ 13:8 І калі сьвятар убачыць, што струп пашырыўся па скуры, дык сьвятар абвесьціць яго нячыстым: гэта праказа.</w:t>
      </w:r>
    </w:p>
    <w:p/>
    <w:p>
      <w:r xmlns:w="http://schemas.openxmlformats.org/wordprocessingml/2006/main">
        <w:t xml:space="preserve">Калі святар убачыць струп, які распаўсюджваецца на чыёй-небудзь скуры, ён павінен прызнаць яго нячыстым ад праказы.</w:t>
      </w:r>
    </w:p>
    <w:p/>
    <w:p>
      <w:r xmlns:w="http://schemas.openxmlformats.org/wordprocessingml/2006/main">
        <w:t xml:space="preserve">1. Важнасць прыслухоўвацца да Божых інструкцый: вывучэнне Левіт 13:8</w:t>
      </w:r>
    </w:p>
    <w:p/>
    <w:p>
      <w:r xmlns:w="http://schemas.openxmlformats.org/wordprocessingml/2006/main">
        <w:t xml:space="preserve">2. Распазнаванне нячыстасці: як прытрымлівацца ўказанняў Бога ў Лявіт 13:8</w:t>
      </w:r>
    </w:p>
    <w:p/>
    <w:p>
      <w:r xmlns:w="http://schemas.openxmlformats.org/wordprocessingml/2006/main">
        <w:t xml:space="preserve">1. Якава 1:22-25 - Але будзьце выканаўцамі слова, а не толькі слухачамі, падманваючы саміх сябе. Бо хто слухае слова, а не выканаўца, той падобны да чалавека, які ўважліва глядзіць на сваё натуральнае аблічча ў люстэрку. Бо ён паглядзіць на сябе і сыдзе, і адразу забудзе, якім ён быў. Але той, хто ўглядаецца ў дасканалы закон, закон свабоды, і трывае, будучы не слухачом, які забывае, але выканаўцам, які дзейнічае, той будзе дабраславёны ў сваіх дзеяннях.</w:t>
      </w:r>
    </w:p>
    <w:p/>
    <w:p>
      <w:r xmlns:w="http://schemas.openxmlformats.org/wordprocessingml/2006/main">
        <w:t xml:space="preserve">2. Рымлянаў 12:2 - Не прыстасоўвайцеся да гэтага свету, але перамяняйцеся абнаўленнем вашага розуму, каб праз выпрабаванне вы маглі распазнаць, што ёсць воля Божая, што добрае, прыемнае і дасканалае.</w:t>
      </w:r>
    </w:p>
    <w:p/>
    <w:p>
      <w:r xmlns:w="http://schemas.openxmlformats.org/wordprocessingml/2006/main">
        <w:t xml:space="preserve">ЛЯВІТ 13:9 Калі на чалавеку будзе струпля праказы, дык трэба прывесьці яго да сьвятара;</w:t>
      </w:r>
    </w:p>
    <w:p/>
    <w:p>
      <w:r xmlns:w="http://schemas.openxmlformats.org/wordprocessingml/2006/main">
        <w:t xml:space="preserve">Чалавека з праказай трэба прывесці да святара на агляд.</w:t>
      </w:r>
    </w:p>
    <w:p/>
    <w:p>
      <w:r xmlns:w="http://schemas.openxmlformats.org/wordprocessingml/2006/main">
        <w:t xml:space="preserve">1. Божы план аздараўлення: роля святара ў барацьбе з праказай</w:t>
      </w:r>
    </w:p>
    <w:p/>
    <w:p>
      <w:r xmlns:w="http://schemas.openxmlformats.org/wordprocessingml/2006/main">
        <w:t xml:space="preserve">2. Важнасць абследавання: праказа і роля святара</w:t>
      </w:r>
    </w:p>
    <w:p/>
    <w:p>
      <w:r xmlns:w="http://schemas.openxmlformats.org/wordprocessingml/2006/main">
        <w:t xml:space="preserve">1. Матфея 8:2-3 - Ісус аздараўляе чалавека, хворага на праказу</w:t>
      </w:r>
    </w:p>
    <w:p/>
    <w:p>
      <w:r xmlns:w="http://schemas.openxmlformats.org/wordprocessingml/2006/main">
        <w:t xml:space="preserve">2. Лукі 17:11-19 - Ісус аздараўляе дзесяць хворых на праказу</w:t>
      </w:r>
    </w:p>
    <w:p/>
    <w:p>
      <w:r xmlns:w="http://schemas.openxmlformats.org/wordprocessingml/2006/main">
        <w:t xml:space="preserve">ЛЯВІТ 13:10 І агледзіць яго сьвятар, і вось, скура пухліны белая, і валасы пабялелі, і ў пухліне жывое мяса,</w:t>
      </w:r>
    </w:p>
    <w:p/>
    <w:p>
      <w:r xmlns:w="http://schemas.openxmlformats.org/wordprocessingml/2006/main">
        <w:t xml:space="preserve">Святару даручана агледзець чалавека, які мае скурнае захворванне, і калі яно характарызуецца белай афарбоўкай скуры і валасоў і суправаджаецца сырой плоццю, ён павінен быць прызнаны нячыстым.</w:t>
      </w:r>
    </w:p>
    <w:p/>
    <w:p>
      <w:r xmlns:w="http://schemas.openxmlformats.org/wordprocessingml/2006/main">
        <w:t xml:space="preserve">1: Пан кантралюе - Божыя законы ў кнізе Лявіт паказваюць нам, што Ён кантралюе нават драбнюткія дэталі ў нашым жыцці і што Ён ведае пра ўсе нашы пакуты.</w:t>
      </w:r>
    </w:p>
    <w:p/>
    <w:p>
      <w:r xmlns:w="http://schemas.openxmlformats.org/wordprocessingml/2006/main">
        <w:t xml:space="preserve">2: Божая святасць - Левіт 13:10 нагадвае нам пра святасць Бога і пра тое, што Ён зрабіў адрозненне паміж чыстым і нячыстым дзеля свайго народа.</w:t>
      </w:r>
    </w:p>
    <w:p/>
    <w:p>
      <w:r xmlns:w="http://schemas.openxmlformats.org/wordprocessingml/2006/main">
        <w:t xml:space="preserve">1: 2 Карынфянаў 5:17 - Такім чынам, калі хто ў Хрысце, той новае стварэнне; старое прайшло, новае прыйшло!</w:t>
      </w:r>
    </w:p>
    <w:p/>
    <w:p>
      <w:r xmlns:w="http://schemas.openxmlformats.org/wordprocessingml/2006/main">
        <w:t xml:space="preserve">2: Піліпянаў 4:19 - І мой Бог задаволіць усе вашыя патрэбы ў адпаведнасці са сваім слаўным багаццем у Хрысце Ісусе.</w:t>
      </w:r>
    </w:p>
    <w:p/>
    <w:p>
      <w:r xmlns:w="http://schemas.openxmlformats.org/wordprocessingml/2006/main">
        <w:t xml:space="preserve">Лявіт 13:11 Гэта старая праказа на скуры цела ягонага, і сьвятар абвесьціць яго нячыстым і не зачыніць яго, бо ён нячысты.</w:t>
      </w:r>
    </w:p>
    <w:p/>
    <w:p>
      <w:r xmlns:w="http://schemas.openxmlformats.org/wordprocessingml/2006/main">
        <w:t xml:space="preserve">У гэтым урыўку гаворыцца пра асобу, якую святар прызнаў нячыстай з-за старой праказы на скуры.</w:t>
      </w:r>
    </w:p>
    <w:p/>
    <w:p>
      <w:r xmlns:w="http://schemas.openxmlformats.org/wordprocessingml/2006/main">
        <w:t xml:space="preserve">1. Гаючая сіла Бога: разуменне важнасці фізічнага і духоўнага аздараўлення.</w:t>
      </w:r>
    </w:p>
    <w:p/>
    <w:p>
      <w:r xmlns:w="http://schemas.openxmlformats.org/wordprocessingml/2006/main">
        <w:t xml:space="preserve">2. Божае кіраўніцтва: навучыцеся давяраць Божаму кіраўніцтву ў нашым жыцці, нават у разгар пакут.</w:t>
      </w:r>
    </w:p>
    <w:p/>
    <w:p>
      <w:r xmlns:w="http://schemas.openxmlformats.org/wordprocessingml/2006/main">
        <w:t xml:space="preserve">1. Матфея 10:8 - Вылечвайце хворых, уваскрашайце мёртвых, ачышчайце хворых на праказу, выганяйце дэманаў.</w:t>
      </w:r>
    </w:p>
    <w:p/>
    <w:p>
      <w:r xmlns:w="http://schemas.openxmlformats.org/wordprocessingml/2006/main">
        <w:t xml:space="preserve">2. Якава 5:14-15 - Хто-небудзь з вас хворы? Няхай паклічуць старэйшын царквы, каб яны памаліліся над імі і памазалі іх алеем у імя Пана. А малітва з вераю вылечыць хворага; Гасподзь падыме іх. Калі яны зграшылі, ім будзе даравана.</w:t>
      </w:r>
    </w:p>
    <w:p/>
    <w:p>
      <w:r xmlns:w="http://schemas.openxmlformats.org/wordprocessingml/2006/main">
        <w:t xml:space="preserve">ЛЯВІТ 13:12 І калі праказа выйдзе на скуру, і праказа пакрые ўсю скуру хворага ад галавы да нагі, куды б ні глядзеў сьвятар,</w:t>
      </w:r>
    </w:p>
    <w:p/>
    <w:p>
      <w:r xmlns:w="http://schemas.openxmlformats.org/wordprocessingml/2006/main">
        <w:t xml:space="preserve">Калі чалавек хворы на праказу, святар павінен агледзець здзіўленыя ўчасткі цела і вызначыць, ці сапраўды гэта праказа.</w:t>
      </w:r>
    </w:p>
    <w:p/>
    <w:p>
      <w:r xmlns:w="http://schemas.openxmlformats.org/wordprocessingml/2006/main">
        <w:t xml:space="preserve">1. Сіла вылячэння: як мы можам дапамагчы іншым знайсці надзею</w:t>
      </w:r>
    </w:p>
    <w:p/>
    <w:p>
      <w:r xmlns:w="http://schemas.openxmlformats.org/wordprocessingml/2006/main">
        <w:t xml:space="preserve">2. Святасць Бога: калі мы падпарадкоўваемся Яго ўладзе</w:t>
      </w:r>
    </w:p>
    <w:p/>
    <w:p>
      <w:r xmlns:w="http://schemas.openxmlformats.org/wordprocessingml/2006/main">
        <w:t xml:space="preserve">1. Матфея 8:1 3 - Калі Ісус убачыў натоўп, ён злітаваўся над імі, таму што яны былі знясіленыя і бездапаможныя, як авечкі без пастыра.</w:t>
      </w:r>
    </w:p>
    <w:p/>
    <w:p>
      <w:r xmlns:w="http://schemas.openxmlformats.org/wordprocessingml/2006/main">
        <w:t xml:space="preserve">2. Ісая 53:4 5 - Сапраўды, Ён узяў нашы пакуты і панёс нашыя смуткі; але мы лічылі яго пабітым, пабітым Богам і пакутуючым. Але ён быў прабіты за нашыя правіны; ён быў разгромлены за нашыя беззаконьні; на Ім была кара, якая прынесла нам супакой, і ранамі Яго мы ацаліліся.</w:t>
      </w:r>
    </w:p>
    <w:p/>
    <w:p>
      <w:r xmlns:w="http://schemas.openxmlformats.org/wordprocessingml/2006/main">
        <w:t xml:space="preserve">ЛЯВІТ 13:13 І агледзіць сьвятар, і вось, калі праказа пакрыла ўсё цела ягонае, ён абвесьціць хворага чыстым: усё пабялела, ён чысты.</w:t>
      </w:r>
    </w:p>
    <w:p/>
    <w:p>
      <w:r xmlns:w="http://schemas.openxmlformats.org/wordprocessingml/2006/main">
        <w:t xml:space="preserve">Святар абвяшчае хворага на праказу чыстым, калі праказа цалкам афарбавала скуру чалавека ў белы колер.</w:t>
      </w:r>
    </w:p>
    <w:p/>
    <w:p>
      <w:r xmlns:w="http://schemas.openxmlformats.org/wordprocessingml/2006/main">
        <w:t xml:space="preserve">1. Божая міласэрнасць і забеспячэнне тых, хто ў патрэбе</w:t>
      </w:r>
    </w:p>
    <w:p/>
    <w:p>
      <w:r xmlns:w="http://schemas.openxmlformats.org/wordprocessingml/2006/main">
        <w:t xml:space="preserve">2. Ачыстка ад непрывабных дэфармацый</w:t>
      </w:r>
    </w:p>
    <w:p/>
    <w:p>
      <w:r xmlns:w="http://schemas.openxmlformats.org/wordprocessingml/2006/main">
        <w:t xml:space="preserve">1. Ісая 1:18 - "Давайце разважаць разам, кажа Гасподзь: хоць грахі вашыя, як пунсовае, яны будуць белымі, як снег."</w:t>
      </w:r>
    </w:p>
    <w:p/>
    <w:p>
      <w:r xmlns:w="http://schemas.openxmlformats.org/wordprocessingml/2006/main">
        <w:t xml:space="preserve">2. Іаана 13:10 - "Ісус сказаў яму: хто абмыўся, той не мае патрэбы ў мыцці, акрамя ног, але цалкам чысты.</w:t>
      </w:r>
    </w:p>
    <w:p/>
    <w:p>
      <w:r xmlns:w="http://schemas.openxmlformats.org/wordprocessingml/2006/main">
        <w:t xml:space="preserve">Лявіт 13:14 Але калі на ім з'явіцца сырое мяса, ён будзе нячысты.</w:t>
      </w:r>
    </w:p>
    <w:p/>
    <w:p>
      <w:r xmlns:w="http://schemas.openxmlformats.org/wordprocessingml/2006/main">
        <w:t xml:space="preserve">Калі на целе чалавека ёсць сырое мяса, ён лічыцца нячыстым паводле Лявіт 13:14.</w:t>
      </w:r>
    </w:p>
    <w:p/>
    <w:p>
      <w:r xmlns:w="http://schemas.openxmlformats.org/wordprocessingml/2006/main">
        <w:t xml:space="preserve">1. Чысціня побач з пабожнасцю - Выкарыстоўваючы Левіт 13:14, каб абмеркаваць, як наш знешні выгляд адлюстроўвае наш духоўны стан.</w:t>
      </w:r>
    </w:p>
    <w:p/>
    <w:p>
      <w:r xmlns:w="http://schemas.openxmlformats.org/wordprocessingml/2006/main">
        <w:t xml:space="preserve">2. Сіла чысціні - Вывучэнне важнасці падтрымання чыстага фізічнага і духоўнага жыцця, як паказана ў Лявіт 13:14.</w:t>
      </w:r>
    </w:p>
    <w:p/>
    <w:p>
      <w:r xmlns:w="http://schemas.openxmlformats.org/wordprocessingml/2006/main">
        <w:t xml:space="preserve">1. Ісая 1:16-17 - Памыйцеся; ачысціцеся; адвядзі зло ўчынкаў тваіх ад вачэй маіх; перастаць рабіць зло.</w:t>
      </w:r>
    </w:p>
    <w:p/>
    <w:p>
      <w:r xmlns:w="http://schemas.openxmlformats.org/wordprocessingml/2006/main">
        <w:t xml:space="preserve">2. 1 Пятра 1:15-16 - Але, як той, хто паклікаў вас, святы, так і вы будзьце святымі ва ўсіх паводзінах вашых, таму што напісана: будзьце святымі, бо Я святы.</w:t>
      </w:r>
    </w:p>
    <w:p/>
    <w:p>
      <w:r xmlns:w="http://schemas.openxmlformats.org/wordprocessingml/2006/main">
        <w:t xml:space="preserve">ЛЯВІТ 13:15 І сьвятар, убачыўшы жывое мяса, абвесьціць яго нячыстым, бо сырое мяса нячыстае: гэта праказа.</w:t>
      </w:r>
    </w:p>
    <w:p/>
    <w:p>
      <w:r xmlns:w="http://schemas.openxmlformats.org/wordprocessingml/2006/main">
        <w:t xml:space="preserve">Святар павінен агледзець чалавека з сырой плоццю, каб вызначыць, ці з'яўляецца ён нячыстым з-за праказы.</w:t>
      </w:r>
    </w:p>
    <w:p/>
    <w:p>
      <w:r xmlns:w="http://schemas.openxmlformats.org/wordprocessingml/2006/main">
        <w:t xml:space="preserve">1. Сіла няведання: як Езус аздараўляе нас праз нашы слабасці</w:t>
      </w:r>
    </w:p>
    <w:p/>
    <w:p>
      <w:r xmlns:w="http://schemas.openxmlformats.org/wordprocessingml/2006/main">
        <w:t xml:space="preserve">2. Божая міласэрнасць і ласка: як мы ачышчаемся праз нашыя пакуты</w:t>
      </w:r>
    </w:p>
    <w:p/>
    <w:p>
      <w:r xmlns:w="http://schemas.openxmlformats.org/wordprocessingml/2006/main">
        <w:t xml:space="preserve">1. Ян 5:6-9 (Ісус вылечыў чалавека ў купальні Віфезда, нават калі чалавек не ведаў, хто гэта быў)</w:t>
      </w:r>
    </w:p>
    <w:p/>
    <w:p>
      <w:r xmlns:w="http://schemas.openxmlformats.org/wordprocessingml/2006/main">
        <w:t xml:space="preserve">2. Ісая 53:4-5 (Ён быў пагарджаны і адкінуты людзьмі; чалавек смутку і знаёмы з горам; і як той, ад каго людзі хаваюць свае твары, ён быў пагарджаны, і мы не паважалі яго)</w:t>
      </w:r>
    </w:p>
    <w:p/>
    <w:p>
      <w:r xmlns:w="http://schemas.openxmlformats.org/wordprocessingml/2006/main">
        <w:t xml:space="preserve">ЛЯВІТ 13:16 Або, калі сырое мяса зьменіцца і зьменіцца на белае, ён павінен прыйсьці да сьвятара;</w:t>
      </w:r>
    </w:p>
    <w:p/>
    <w:p>
      <w:r xmlns:w="http://schemas.openxmlformats.org/wordprocessingml/2006/main">
        <w:t xml:space="preserve">Тэкст апісвае сітуацыю, калі сырое цела чалавека становіцца белым, і ён павінен ісці да святара.</w:t>
      </w:r>
    </w:p>
    <w:p/>
    <w:p>
      <w:r xmlns:w="http://schemas.openxmlformats.org/wordprocessingml/2006/main">
        <w:t xml:space="preserve">1: Бог загадвае нам звяртацца да Яго ў час патрэбы.</w:t>
      </w:r>
    </w:p>
    <w:p/>
    <w:p>
      <w:r xmlns:w="http://schemas.openxmlformats.org/wordprocessingml/2006/main">
        <w:t xml:space="preserve">2: Бог заўсёды гатовы прыняць нас з распасцёртымі абдымкамі.</w:t>
      </w:r>
    </w:p>
    <w:p/>
    <w:p>
      <w:r xmlns:w="http://schemas.openxmlformats.org/wordprocessingml/2006/main">
        <w:t xml:space="preserve">1: Ерамія 3:22-23 - "Вярніся, бязверны Ізраіль", кажа Гасподзь, "Я не буду глядзець на цябе ў гневе, бо Я міласэрны", кажа Гасподзь, "не буду гневацца вечна".</w:t>
      </w:r>
    </w:p>
    <w:p/>
    <w:p>
      <w:r xmlns:w="http://schemas.openxmlformats.org/wordprocessingml/2006/main">
        <w:t xml:space="preserve">2: Ісая 1:18 - "Прыйдзіце, будзем разважаць", - кажа Гасподзь. «Хоць грахі твае будуць, як пурпур, яны будуць белыя, як снег;</w:t>
      </w:r>
    </w:p>
    <w:p/>
    <w:p>
      <w:r xmlns:w="http://schemas.openxmlformats.org/wordprocessingml/2006/main">
        <w:t xml:space="preserve">ЛЯВІТ 13:17 І агледзіць яго сьвятар, і вось, калі струпля ператварылася ў белую; тады сьвятар абвесьціць хворага чыстым: ён чысты.</w:t>
      </w:r>
    </w:p>
    <w:p/>
    <w:p>
      <w:r xmlns:w="http://schemas.openxmlformats.org/wordprocessingml/2006/main">
        <w:t xml:space="preserve">Святар можа дыягнаставаць, ці ёсць у чалавека чума, і калі чума вылечваецца, чалавек прызнаецца чыстым.</w:t>
      </w:r>
    </w:p>
    <w:p/>
    <w:p>
      <w:r xmlns:w="http://schemas.openxmlformats.org/wordprocessingml/2006/main">
        <w:t xml:space="preserve">1. Чыстае сэрца - Выслоўі 4:23, Больш за ўсё беражыце сваё сэрца, бо ўсё, што вы робіце, вынікае з яго.</w:t>
      </w:r>
    </w:p>
    <w:p/>
    <w:p>
      <w:r xmlns:w="http://schemas.openxmlformats.org/wordprocessingml/2006/main">
        <w:t xml:space="preserve">2. Божая міласэрнасць і прабачэнне - Ісая 1:18, хоць грахі вашыя, як пунсовае, яны будуць белыя, як снег; хоць яны будуць чырвоныя, як пурпура, яны будуць, як воўна.</w:t>
      </w:r>
    </w:p>
    <w:p/>
    <w:p>
      <w:r xmlns:w="http://schemas.openxmlformats.org/wordprocessingml/2006/main">
        <w:t xml:space="preserve">1. Псальма 50:10, Сэрца чыстае ствары ўва мне, Божа; і аднаві ўва мне дух справядлівы.</w:t>
      </w:r>
    </w:p>
    <w:p/>
    <w:p>
      <w:r xmlns:w="http://schemas.openxmlformats.org/wordprocessingml/2006/main">
        <w:t xml:space="preserve">2. Міхея 7:19, Ён зноў пашкадуе нас і ўтаймуе нашы беззаконні. Ты кінеш усе нашы грахі ў марскую глыбіню.</w:t>
      </w:r>
    </w:p>
    <w:p/>
    <w:p>
      <w:r xmlns:w="http://schemas.openxmlformats.org/wordprocessingml/2006/main">
        <w:t xml:space="preserve">Лявіт 13:18 Таксама і плоць, у якой нават на скуры яе быў нарыў, і яна загаілася,</w:t>
      </w:r>
    </w:p>
    <w:p/>
    <w:p>
      <w:r xmlns:w="http://schemas.openxmlformats.org/wordprocessingml/2006/main">
        <w:t xml:space="preserve">Ва ўрыўку гаворыцца пра загоены фурункул на скуры.</w:t>
      </w:r>
    </w:p>
    <w:p/>
    <w:p>
      <w:r xmlns:w="http://schemas.openxmlformats.org/wordprocessingml/2006/main">
        <w:t xml:space="preserve">1: Божая ласка здольная вылечыць усе нашыя пакуты.</w:t>
      </w:r>
    </w:p>
    <w:p/>
    <w:p>
      <w:r xmlns:w="http://schemas.openxmlformats.org/wordprocessingml/2006/main">
        <w:t xml:space="preserve">2: Мы можам вылечыцца, давяраючы Божай міласэрнасці.</w:t>
      </w:r>
    </w:p>
    <w:p/>
    <w:p>
      <w:r xmlns:w="http://schemas.openxmlformats.org/wordprocessingml/2006/main">
        <w:t xml:space="preserve">1: Ісая 53:5 - «Але Ён быў прабіты за нашы правіны, Ён быў разгромлены за нашы беззаконні; кара, якая прынесла нам мір, была на Ім, і ранамі Яго мы ацаліліся.</w:t>
      </w:r>
    </w:p>
    <w:p/>
    <w:p>
      <w:r xmlns:w="http://schemas.openxmlformats.org/wordprocessingml/2006/main">
        <w:t xml:space="preserve">2: Якаў 5:14-15 - "Ці хворы хто-небудзь з вас? Няхай паклічуць старэйшын царквы, каб яны памаліліся над імі і памазалі іх алеем у імя Госпада. І малітва, узнесеная з верай, захварэе чалавек здаровы, Гасподзь уваскрасіць іх, калі яны зграшылі, ім будзе даравана.</w:t>
      </w:r>
    </w:p>
    <w:p/>
    <w:p>
      <w:r xmlns:w="http://schemas.openxmlformats.org/wordprocessingml/2006/main">
        <w:t xml:space="preserve">ЛЯВІТ 13:19 І будзе на месцы нарыву белая пухліна, або яркая пляма, белая і крыху чырванаватая, і пакажы яе сьвятару;</w:t>
      </w:r>
    </w:p>
    <w:p/>
    <w:p>
      <w:r xmlns:w="http://schemas.openxmlformats.org/wordprocessingml/2006/main">
        <w:t xml:space="preserve">У гэтым урыўку апісваецца фізічны сімптом канкрэтнага скурнага захворвання і працэс вызначэння таго, ці з'яўляецца яно заразным.</w:t>
      </w:r>
    </w:p>
    <w:p/>
    <w:p>
      <w:r xmlns:w="http://schemas.openxmlformats.org/wordprocessingml/2006/main">
        <w:t xml:space="preserve">1. Сіла Божага аздараўлення: навучыцца давяраць Богу падчас пакут</w:t>
      </w:r>
    </w:p>
    <w:p/>
    <w:p>
      <w:r xmlns:w="http://schemas.openxmlformats.org/wordprocessingml/2006/main">
        <w:t xml:space="preserve">2. Знакі волі Бога: як мы можам распазнаць Яго волю ў нашым жыцці</w:t>
      </w:r>
    </w:p>
    <w:p/>
    <w:p>
      <w:r xmlns:w="http://schemas.openxmlformats.org/wordprocessingml/2006/main">
        <w:t xml:space="preserve">1. Ісая 53:5 - Але ён быў прабіты за нашы правіны, ён быў раздушаны за нашыя беззаконні; на Ім была кара, якая прынесла нам супакой, і ранамі Ягонымі мы ацаліліся.</w:t>
      </w:r>
    </w:p>
    <w:p/>
    <w:p>
      <w:r xmlns:w="http://schemas.openxmlformats.org/wordprocessingml/2006/main">
        <w:t xml:space="preserve">2. Якава 5:14-15 - Хто-небудзь з вас хворы? Няхай паклічуць старэйшын царквы, каб яны памаліліся над імі і памазалі іх алеем у імя Пана. А малітва з вераю вылечыць хворага; Гасподзь падыме іх. Калі яны зграшылі, ім будзе даравана.</w:t>
      </w:r>
    </w:p>
    <w:p/>
    <w:p>
      <w:r xmlns:w="http://schemas.openxmlformats.org/wordprocessingml/2006/main">
        <w:t xml:space="preserve">ЛЯВІТ 13:20 І калі сьвятар убачыць гэта, і вось, яно аказалася ніжэй за скуру, а валасы зьбялелі; сьвятар абвесьціць яго нячыстым: гэта язва праказы, якая вырываецца з нарыву.</w:t>
      </w:r>
    </w:p>
    <w:p/>
    <w:p>
      <w:r xmlns:w="http://schemas.openxmlformats.org/wordprocessingml/2006/main">
        <w:t xml:space="preserve">У гэтым урыўку абмяркоўваюцца сімптомы чумы праказы, якую выяўляе святар.</w:t>
      </w:r>
    </w:p>
    <w:p/>
    <w:p>
      <w:r xmlns:w="http://schemas.openxmlformats.org/wordprocessingml/2006/main">
        <w:t xml:space="preserve">1. Мы ўсе пакліканы быць святлом для іншых у час ліхалецця.</w:t>
      </w:r>
    </w:p>
    <w:p/>
    <w:p>
      <w:r xmlns:w="http://schemas.openxmlformats.org/wordprocessingml/2006/main">
        <w:t xml:space="preserve">2. Божай міласэрнасці і ласкі дастаткова, каб перамагчы кожны выклік і немач.</w:t>
      </w:r>
    </w:p>
    <w:p/>
    <w:p>
      <w:r xmlns:w="http://schemas.openxmlformats.org/wordprocessingml/2006/main">
        <w:t xml:space="preserve">1. Ісая 9:2 - "Народ, які ходзіць у цемры, убачыў святло вялікае; на тых, хто жыве ў краіне цемры, святло заззяла".</w:t>
      </w:r>
    </w:p>
    <w:p/>
    <w:p>
      <w:r xmlns:w="http://schemas.openxmlformats.org/wordprocessingml/2006/main">
        <w:t xml:space="preserve">2. Матфея 11:28 - "Прыйдзіце да Мяне, усе спрацаваныя і абцяжараныя, і Я супакою вас".</w:t>
      </w:r>
    </w:p>
    <w:p/>
    <w:p>
      <w:r xmlns:w="http://schemas.openxmlformats.org/wordprocessingml/2006/main">
        <w:t xml:space="preserve">ЛЯВІТ 13:21 Але калі сьвятар убачыць, што на ім няма белых валасоў, і калі яно не ніжэй скуры, але трохі цёмнае, тады сьвятар замкне яго на сем дзён;</w:t>
      </w:r>
    </w:p>
    <w:p/>
    <w:p>
      <w:r xmlns:w="http://schemas.openxmlformats.org/wordprocessingml/2006/main">
        <w:t xml:space="preserve">Калі ў чалавека ёсць падазрэнне на праказу, святар аглядае, ці няма белых валасоў і вызначае, ці пашкоджанне цямней скуры. Калі так, чалавека зачыняюць на сем дзён.</w:t>
      </w:r>
    </w:p>
    <w:p/>
    <w:p>
      <w:r xmlns:w="http://schemas.openxmlformats.org/wordprocessingml/2006/main">
        <w:t xml:space="preserve">1. Божая міласэрнасць і ласка дазваляюць нам прыйсці да Яго за аздараўленнем і надзеяй у час патрэбы.</w:t>
      </w:r>
    </w:p>
    <w:p/>
    <w:p>
      <w:r xmlns:w="http://schemas.openxmlformats.org/wordprocessingml/2006/main">
        <w:t xml:space="preserve">2. Нават сярод нашых цярпенняў Божая любоў і дабрыня ўсё яшчэ прысутнічаюць.</w:t>
      </w:r>
    </w:p>
    <w:p/>
    <w:p>
      <w:r xmlns:w="http://schemas.openxmlformats.org/wordprocessingml/2006/main">
        <w:t xml:space="preserve">1. Псальма 91:14-16 - Таму што ён палюбіў мяне, таму я выбаўлю яго; Я пастаўлю яго на вышыні, бо ён спазнаў імя Маё. Ён пакліча Мяне, і Я адкажу яму; Я буду з ім у бядзе; Я выратую яго і ўшаную яго. Доўгім жыццём Я насычу яго і дазволю яму ўбачыць Маё збаўленне.</w:t>
      </w:r>
    </w:p>
    <w:p/>
    <w:p>
      <w:r xmlns:w="http://schemas.openxmlformats.org/wordprocessingml/2006/main">
        <w:t xml:space="preserve">2. Ісая 43:2 - Калі ты пяройдзеш праз ваду, Я буду з табою; і праз рэкі, яны не разліваюць цябе. Калі пройдзеш праз агонь, не абпалішся, і полымя не спаліць цябе.</w:t>
      </w:r>
    </w:p>
    <w:p/>
    <w:p>
      <w:r xmlns:w="http://schemas.openxmlformats.org/wordprocessingml/2006/main">
        <w:t xml:space="preserve">ЛЯВІТ 13:22 І калі яно моцна пашырыцца па скуры, то сьвятар абвесьціць яго нячыстым: гэта чума.</w:t>
      </w:r>
    </w:p>
    <w:p/>
    <w:p>
      <w:r xmlns:w="http://schemas.openxmlformats.org/wordprocessingml/2006/main">
        <w:t xml:space="preserve">Святар павінен аб'явіць чалавека нячыстым, калі ў яго зараза, якая распаўсюдзілася па скуры.</w:t>
      </w:r>
    </w:p>
    <w:p/>
    <w:p>
      <w:r xmlns:w="http://schemas.openxmlformats.org/wordprocessingml/2006/main">
        <w:t xml:space="preserve">1. Сіла чысціні: як Божыя інструкцыі абараняюць нас і нашы супольнасці</w:t>
      </w:r>
    </w:p>
    <w:p/>
    <w:p>
      <w:r xmlns:w="http://schemas.openxmlformats.org/wordprocessingml/2006/main">
        <w:t xml:space="preserve">2. Святасць жыцця: жыццё, выдзеленае для Бога</w:t>
      </w:r>
    </w:p>
    <w:p/>
    <w:p>
      <w:r xmlns:w="http://schemas.openxmlformats.org/wordprocessingml/2006/main">
        <w:t xml:space="preserve">1. Лявіт 11:44-45 Бо Я Гасподзь Бог ваш. Дык асьвяціце сябе і будзьце сьвятымі, бо Я сьвяты. Не апаганьвайце сябе нічым з тых, што ходзяць на зямлі.</w:t>
      </w:r>
    </w:p>
    <w:p/>
    <w:p>
      <w:r xmlns:w="http://schemas.openxmlformats.org/wordprocessingml/2006/main">
        <w:t xml:space="preserve">2. Мацьвея 5:48 Таму вы павінны быць дасканалымі, як дасканалы Айцец ваш Нябесны.</w:t>
      </w:r>
    </w:p>
    <w:p/>
    <w:p>
      <w:r xmlns:w="http://schemas.openxmlformats.org/wordprocessingml/2006/main">
        <w:t xml:space="preserve">Лявіт 13:23 Але калі сьветлая пляма застанецца на сваім месцы і не пашырыцца, то гэта пякучы нарыў; і сьвятар абвесьціць яго чыстым.</w:t>
      </w:r>
    </w:p>
    <w:p/>
    <w:p>
      <w:r xmlns:w="http://schemas.openxmlformats.org/wordprocessingml/2006/main">
        <w:t xml:space="preserve">Светлая пляма - гэта пякучы фурункул, і святар аб'яўляе чалавека чыстым.</w:t>
      </w:r>
    </w:p>
    <w:p/>
    <w:p>
      <w:r xmlns:w="http://schemas.openxmlformats.org/wordprocessingml/2006/main">
        <w:t xml:space="preserve">1. Божая моц аздараўлення - погляд на моц веры і малітвы для лячэння і аднаўлення.</w:t>
      </w:r>
    </w:p>
    <w:p/>
    <w:p>
      <w:r xmlns:w="http://schemas.openxmlformats.org/wordprocessingml/2006/main">
        <w:t xml:space="preserve">2. Божае забеспячэнне - Даследаванне спосабаў, якімі Бог забяспечвае нашы фізічныя, эмацыйныя і духоўныя патрэбы.</w:t>
      </w:r>
    </w:p>
    <w:p/>
    <w:p>
      <w:r xmlns:w="http://schemas.openxmlformats.org/wordprocessingml/2006/main">
        <w:t xml:space="preserve">1. Якаў 5:14-15 - "Хварэе хто-небудзь з вас? Няхай паклічуць старэйшын царквы, каб яны памаліліся над імі і памазалі іх алеем у імя Госпада. І малітва, узнесеная з верай, захварэе чалавек здаровы; Гасподзь падыме іх. Калі яны зграшылі, ім будзе даравана».</w:t>
      </w:r>
    </w:p>
    <w:p/>
    <w:p>
      <w:r xmlns:w="http://schemas.openxmlformats.org/wordprocessingml/2006/main">
        <w:t xml:space="preserve">2. Ісая 53:5 - "Але Ён быў прабіты за нашы правіны, Ён быў разгромлены за нашыя беззаконні; кара, якая прынесла нам мір, была на Ім, і ранамі Яго мы ацаліліся".</w:t>
      </w:r>
    </w:p>
    <w:p/>
    <w:p>
      <w:r xmlns:w="http://schemas.openxmlformats.org/wordprocessingml/2006/main">
        <w:t xml:space="preserve">ЛЯВІТ 13:24 Або, калі ёсць якое-небудзь мяса, у скуры якога ёсць гарачы апёк, і хуткае мяса, якое гарыць, мае белую светлую пляму, трохі чырванаватую або белую;</w:t>
      </w:r>
    </w:p>
    <w:p/>
    <w:p>
      <w:r xmlns:w="http://schemas.openxmlformats.org/wordprocessingml/2006/main">
        <w:t xml:space="preserve">Гэты ўрывак з Левіта апісвае стан скуры з сімптомамі гарачага палення і белай або чырванаватай плямы.</w:t>
      </w:r>
    </w:p>
    <w:p/>
    <w:p>
      <w:r xmlns:w="http://schemas.openxmlformats.org/wordprocessingml/2006/main">
        <w:t xml:space="preserve">1. Ісус лечыць нашу хваробу: даследаванне пра гаючую сілу веры</w:t>
      </w:r>
    </w:p>
    <w:p/>
    <w:p>
      <w:r xmlns:w="http://schemas.openxmlformats.org/wordprocessingml/2006/main">
        <w:t xml:space="preserve">2. Божая міласэрнасць: як Бог заўсёды гатовы прабачаць і аздараўляць</w:t>
      </w:r>
    </w:p>
    <w:p/>
    <w:p>
      <w:r xmlns:w="http://schemas.openxmlformats.org/wordprocessingml/2006/main">
        <w:t xml:space="preserve">1. Ісая 53:5 - Але ён быў прабіты за нашы правіны, ён быў раздушаны за нашыя беззаконні; на Ім была кара, якая прынесла нам супакой, і ранамі Ягонымі мы ацаліліся.</w:t>
      </w:r>
    </w:p>
    <w:p/>
    <w:p>
      <w:r xmlns:w="http://schemas.openxmlformats.org/wordprocessingml/2006/main">
        <w:t xml:space="preserve">2. Якава 5:14-15 - Хто-небудзь з вас хворы? Няхай паклічуць старэйшын царквы, каб яны памаліліся над імі і памазалі іх алеем у імя Пана. А малітва з вераю вылечыць хворага; Гасподзь падыме іх. Калі яны зграшылі, ім будзе даравана.</w:t>
      </w:r>
    </w:p>
    <w:p/>
    <w:p>
      <w:r xmlns:w="http://schemas.openxmlformats.org/wordprocessingml/2006/main">
        <w:t xml:space="preserve">ЛЯВІТ 13:25 І агледзіць сьвятар, і вось, калі валасы на сьветлай пляме зьбялелі, і яна бачна глыбейшая за скуру, гэта праказа, якая вырываецца з агню, таму сьвятар абвесьціць яго нячыстым: гэта струпля праказы.</w:t>
      </w:r>
    </w:p>
    <w:p/>
    <w:p>
      <w:r xmlns:w="http://schemas.openxmlformats.org/wordprocessingml/2006/main">
        <w:t xml:space="preserve">Святар павінен агледзець чалавека, які мае светлую пляму на скуры; калі валасы на пляме пабялелі і пляма глыбей скуры, гэта прыкмета праказы, і святар павінен прызнаць чалавека нячыстым.</w:t>
      </w:r>
    </w:p>
    <w:p/>
    <w:p>
      <w:r xmlns:w="http://schemas.openxmlformats.org/wordprocessingml/2006/main">
        <w:t xml:space="preserve">1. Святасць Бога: як праказа паказвае Божы характар</w:t>
      </w:r>
    </w:p>
    <w:p/>
    <w:p>
      <w:r xmlns:w="http://schemas.openxmlformats.org/wordprocessingml/2006/main">
        <w:t xml:space="preserve">2. Сіла чысціні: чаму мы можам навучыцца з Левіт 13</w:t>
      </w:r>
    </w:p>
    <w:p/>
    <w:p>
      <w:r xmlns:w="http://schemas.openxmlformats.org/wordprocessingml/2006/main">
        <w:t xml:space="preserve">1. Лукі 5:12-13 Езус аздараўляе пракажонага</w:t>
      </w:r>
    </w:p>
    <w:p/>
    <w:p>
      <w:r xmlns:w="http://schemas.openxmlformats.org/wordprocessingml/2006/main">
        <w:t xml:space="preserve">2. Габрэяў 9:22 Без праліцця крыві няма прабачэння грахоў</w:t>
      </w:r>
    </w:p>
    <w:p/>
    <w:p>
      <w:r xmlns:w="http://schemas.openxmlformats.org/wordprocessingml/2006/main">
        <w:t xml:space="preserve">ЛЯВІТ 13:26 Але калі сьвятар паглядзіць, што на сьветлай пляме няма белых валасоў, і яна не ніжэйшая за другую скуру, але трохі цёмная, тады сьвятар замкне яго на сем дзён;</w:t>
      </w:r>
    </w:p>
    <w:p/>
    <w:p>
      <w:r xmlns:w="http://schemas.openxmlformats.org/wordprocessingml/2006/main">
        <w:t xml:space="preserve">Святар павінен агледзець скурную інфекцыю і вырашыць, праказа яна ці не.</w:t>
      </w:r>
    </w:p>
    <w:p/>
    <w:p>
      <w:r xmlns:w="http://schemas.openxmlformats.org/wordprocessingml/2006/main">
        <w:t xml:space="preserve">1: Мы можам знайсці надзею і вылячэнне ў Богу, нават калі мы сутыкаемся з цяжкімі рашэннямі.</w:t>
      </w:r>
    </w:p>
    <w:p/>
    <w:p>
      <w:r xmlns:w="http://schemas.openxmlformats.org/wordprocessingml/2006/main">
        <w:t xml:space="preserve">2: Мы павінны звяртацца да Бога за кіраўніцтвам, калі сутыкаемся з нявызначанасцю.</w:t>
      </w:r>
    </w:p>
    <w:p/>
    <w:p>
      <w:r xmlns:w="http://schemas.openxmlformats.org/wordprocessingml/2006/main">
        <w:t xml:space="preserve">1: Філіпянаў 4:6-7 Ні пра што не турбуйцеся, але ва ўсім выяўляйце свае жаданні Богу ў малітве і просьбе з падзякай. І мір Божы, які вышэйшы за ўсякі розум, будзе ахоўваць сэрцы вашыя і думкі вашыя ў Хрысце Езусе.</w:t>
      </w:r>
    </w:p>
    <w:p/>
    <w:p>
      <w:r xmlns:w="http://schemas.openxmlformats.org/wordprocessingml/2006/main">
        <w:t xml:space="preserve">2: Якава 1:5-6 Калі каму з вас не хапае мудрасці, няхай просіць у Бога, які дае ўсім шчодра без дакору, і будзе дадзена яму. Але няхай просіць з вераю, не сумняваючыся, бо той, хто сумняваецца, падобны да марской хвалі, якую гоніць і гойсае вецер.</w:t>
      </w:r>
    </w:p>
    <w:p/>
    <w:p>
      <w:r xmlns:w="http://schemas.openxmlformats.org/wordprocessingml/2006/main">
        <w:t xml:space="preserve">ЛЯВІТ 13:27 І сьвятар агледзіць яго на сёмы дзень, і калі ён моцна разляцеўся па скуры, сьвятар абвесьціць яго нячыстым: гэта струпля праказы.</w:t>
      </w:r>
    </w:p>
    <w:p/>
    <w:p>
      <w:r xmlns:w="http://schemas.openxmlformats.org/wordprocessingml/2006/main">
        <w:t xml:space="preserve">Сьвятар агледзіць хворага на праказу на сёмы дзень, і калі яна распаўсюдзілася, ён будзе прызнаны нячыстым.</w:t>
      </w:r>
    </w:p>
    <w:p/>
    <w:p>
      <w:r xmlns:w="http://schemas.openxmlformats.org/wordprocessingml/2006/main">
        <w:t xml:space="preserve">1: Божая любоў выяўляецца ў Яго клопаце пра тых, хто хворы і ўразлівы.</w:t>
      </w:r>
    </w:p>
    <w:p/>
    <w:p>
      <w:r xmlns:w="http://schemas.openxmlformats.org/wordprocessingml/2006/main">
        <w:t xml:space="preserve">2: Праказа з'яўляецца сімвалам духоўнай разлукі паміж намі і Богам і неабходнасці для нас вярнуцца да Яго.</w:t>
      </w:r>
    </w:p>
    <w:p/>
    <w:p>
      <w:r xmlns:w="http://schemas.openxmlformats.org/wordprocessingml/2006/main">
        <w:t xml:space="preserve">1: Ісая 53: 4-5 - "Насамрэч, Ён узяў на сябе смутак нашы і панёс нашы смуткі; але мы лічылі яго пабітым, пабітым Богам і прыгнечаным. Але Ён быў паранены за нашыя правіны; Ён быў раздушаны за нашыя беззаконні, на Ён быў караю, якая прынесла нам супакой, і ранамі Яго мы аздаравіліся».</w:t>
      </w:r>
    </w:p>
    <w:p/>
    <w:p>
      <w:r xmlns:w="http://schemas.openxmlformats.org/wordprocessingml/2006/main">
        <w:t xml:space="preserve">2: 1 Яна 4:19 - "Мы любім, таму што Ён першы палюбіў нас."</w:t>
      </w:r>
    </w:p>
    <w:p/>
    <w:p>
      <w:r xmlns:w="http://schemas.openxmlformats.org/wordprocessingml/2006/main">
        <w:t xml:space="preserve">ЛЯВІТ 13:28 І калі сьветлая пляма застанецца на сваім месцы і не распаўсюдзіцца па скуры, але яна будзе трохі цёмная, гэта запаленьне ад апёку, і сьвятар абвесьціць яго чыстым, бо гэта запаленьне ад апёку.</w:t>
      </w:r>
    </w:p>
    <w:p/>
    <w:p>
      <w:r xmlns:w="http://schemas.openxmlformats.org/wordprocessingml/2006/main">
        <w:t xml:space="preserve">У гэтым урыўку гаворыцца пра чалавека, які пакутуе ад гарэння, і святар абвяшчае яго чыстым.</w:t>
      </w:r>
    </w:p>
    <w:p/>
    <w:p>
      <w:r xmlns:w="http://schemas.openxmlformats.org/wordprocessingml/2006/main">
        <w:t xml:space="preserve">1. Божая міласэрнасць: нават перад абліччам цяжкасцей</w:t>
      </w:r>
    </w:p>
    <w:p/>
    <w:p>
      <w:r xmlns:w="http://schemas.openxmlformats.org/wordprocessingml/2006/main">
        <w:t xml:space="preserve">2. Сіла абвяшчэння і ўлада святарства</w:t>
      </w:r>
    </w:p>
    <w:p/>
    <w:p>
      <w:r xmlns:w="http://schemas.openxmlformats.org/wordprocessingml/2006/main">
        <w:t xml:space="preserve">1. Якава 5:14-15 - Хто з вас хворы? Хай пакліча прэзбітэраў царквы; і хай памоляцца над ім, памазаўшы яго алеем у імя Гасподняе: і малітва веры выбавіць хворага, і Гасподзь падыме яго; і калі ён учыніў грахі, яны будуць яму дараваныя.</w:t>
      </w:r>
    </w:p>
    <w:p/>
    <w:p>
      <w:r xmlns:w="http://schemas.openxmlformats.org/wordprocessingml/2006/main">
        <w:t xml:space="preserve">2. Марк 16:17-18 - І гэтыя знакі будуць суправаджаць тых, хто верыць; Імем Маім будуць выганяць дэманаў; будуць гаварыць новымі мовамі; Яны будуць браць змеяў; і калі яны вып'юць што-небудзь сьмяротнае, не пашкодзіць ім; будуць ускладаць рукі на хворых, і яны будуць здаровыя.</w:t>
      </w:r>
    </w:p>
    <w:p/>
    <w:p>
      <w:r xmlns:w="http://schemas.openxmlformats.org/wordprocessingml/2006/main">
        <w:t xml:space="preserve">Лявіт 13:29 Калі мужчына ці жанчына маюць язву на галаве або барадзе;</w:t>
      </w:r>
    </w:p>
    <w:p/>
    <w:p>
      <w:r xmlns:w="http://schemas.openxmlformats.org/wordprocessingml/2006/main">
        <w:t xml:space="preserve">Ва ўрыўку згадваецца, што чума можа адбыцца на галаве або барадзе мужчыны ці жанчыны.</w:t>
      </w:r>
    </w:p>
    <w:p/>
    <w:p>
      <w:r xmlns:w="http://schemas.openxmlformats.org/wordprocessingml/2006/main">
        <w:t xml:space="preserve">1. Сіла Божай абароны: як Божая любоў абараняе нас ад чумы</w:t>
      </w:r>
    </w:p>
    <w:p/>
    <w:p>
      <w:r xmlns:w="http://schemas.openxmlformats.org/wordprocessingml/2006/main">
        <w:t xml:space="preserve">2. Прыняцце нашай барацьбы: як выстаяць, калі здараюцца чумы</w:t>
      </w:r>
    </w:p>
    <w:p/>
    <w:p>
      <w:r xmlns:w="http://schemas.openxmlformats.org/wordprocessingml/2006/main">
        <w:t xml:space="preserve">1. Псальма 91:3-4 Сапраўды, Ён уратуе цябе ад пасткі птушкалоўца і ад смяротнай пошасці. Ён пакрые цябе сваім пер'ем, і пад яго крыламі ты знойдзеш прытулак.</w:t>
      </w:r>
    </w:p>
    <w:p/>
    <w:p>
      <w:r xmlns:w="http://schemas.openxmlformats.org/wordprocessingml/2006/main">
        <w:t xml:space="preserve">2. Псалом 34:17-20 Калі праведнікі клічуць аб дапамозе, Госпад чуе і вызваляе іх ад усіх бед. Блізкі Гасподзь да зламаных сэрцам і ратуе прыгнечаных духам. Многа пакутаў у праведніка, але Гасподзь вызваляе яго ад усіх. Ён захоўвае ўсе косці свае; ні адзін з іх не зламаны. Скруха заб'е бязбожных; а тыя, што ненавідзяць праведнікаў, будуць асуджаныя.</w:t>
      </w:r>
    </w:p>
    <w:p/>
    <w:p>
      <w:r xmlns:w="http://schemas.openxmlformats.org/wordprocessingml/2006/main">
        <w:t xml:space="preserve">ЛЯВІТ 13:30 І агледзіць сьвятар струплю, і вось, калі яна глыбейшая за скуру; і ў ім жоўты тонкі валасоў; тады сьвятар абвесьціць яго нячыстым: гэта сухая параць, нават праказа на галаве або барадзе.</w:t>
      </w:r>
    </w:p>
    <w:p/>
    <w:p>
      <w:r xmlns:w="http://schemas.openxmlformats.org/wordprocessingml/2006/main">
        <w:t xml:space="preserve">Святар павінен агледзець чуму і па выглядзе жоўтых тонкіх валасоў вызначыць, ці з'яўляецца гэта сухім паршам, формай праказы.</w:t>
      </w:r>
    </w:p>
    <w:p/>
    <w:p>
      <w:r xmlns:w="http://schemas.openxmlformats.org/wordprocessingml/2006/main">
        <w:t xml:space="preserve">1. Важнасць паслухмянасці Бібліі: вывучэнне Левіт 13:30</w:t>
      </w:r>
    </w:p>
    <w:p/>
    <w:p>
      <w:r xmlns:w="http://schemas.openxmlformats.org/wordprocessingml/2006/main">
        <w:t xml:space="preserve">2. Ласка Божая для пракажоных: Езус і аздараўленне пракажоных</w:t>
      </w:r>
    </w:p>
    <w:p/>
    <w:p>
      <w:r xmlns:w="http://schemas.openxmlformats.org/wordprocessingml/2006/main">
        <w:t xml:space="preserve">1. Матфея 8:1-4 (Ісус вылечвае пракажоных)</w:t>
      </w:r>
    </w:p>
    <w:p/>
    <w:p>
      <w:r xmlns:w="http://schemas.openxmlformats.org/wordprocessingml/2006/main">
        <w:t xml:space="preserve">2. Рымлянам 12:1-2 (Жыць у паслухмянасці Божай волі)</w:t>
      </w:r>
    </w:p>
    <w:p/>
    <w:p>
      <w:r xmlns:w="http://schemas.openxmlformats.org/wordprocessingml/2006/main">
        <w:t xml:space="preserve">ЛЯВІТ 13:31 І калі сьвятар агледзіць пархатасьць і ўбачыць, што яна ня глыбейшая за скуру, і на ёй няма чорных валасоў, тады святар замкне хворага на сем дзён;</w:t>
      </w:r>
    </w:p>
    <w:p/>
    <w:p>
      <w:r xmlns:w="http://schemas.openxmlformats.org/wordprocessingml/2006/main">
        <w:t xml:space="preserve">Святар павінен ізаляваць каго-небудзь на сем дзён, калі ў яго ёсць паршына, якая не глыбока ў скуры і не мае чорных валасоў.</w:t>
      </w:r>
    </w:p>
    <w:p/>
    <w:p>
      <w:r xmlns:w="http://schemas.openxmlformats.org/wordprocessingml/2006/main">
        <w:t xml:space="preserve">1. Важнасць разлукі: як Біблія вучыць нас абараняць сябе і іншых</w:t>
      </w:r>
    </w:p>
    <w:p/>
    <w:p>
      <w:r xmlns:w="http://schemas.openxmlformats.org/wordprocessingml/2006/main">
        <w:t xml:space="preserve">2. Сіла Божай любові: як Ён клапоціцца пра нас нават у часы крызісу</w:t>
      </w:r>
    </w:p>
    <w:p/>
    <w:p>
      <w:r xmlns:w="http://schemas.openxmlformats.org/wordprocessingml/2006/main">
        <w:t xml:space="preserve">1. 1 Пятра 5:8 Будзьце цвярозымі; быць пільным. Праціўнік ваш д'ябал ходзіць, як рыклівы леў, шукаючы, каго б праглынуць.</w:t>
      </w:r>
    </w:p>
    <w:p/>
    <w:p>
      <w:r xmlns:w="http://schemas.openxmlformats.org/wordprocessingml/2006/main">
        <w:t xml:space="preserve">2. Якава 5:14-15 Ці хворы хто з вас? Няхай пакліча прэзбітэраў царквы, і яны памоляцца над ім, памазаўшы яго алеем у імя Гасподняе. І малітва веры выратуе хворага, і Гасподзь падыме яго.</w:t>
      </w:r>
    </w:p>
    <w:p/>
    <w:p>
      <w:r xmlns:w="http://schemas.openxmlformats.org/wordprocessingml/2006/main">
        <w:t xml:space="preserve">ЛЯВІТ 13:32 І на сёмы дзень сьвятар агледзіць струплю, і вось, калі паршывасьць не распаўсюдзілася, і на ёй няма жоўтых валасоў, і пархатасьць не глыбейшая за скуру;</w:t>
      </w:r>
    </w:p>
    <w:p/>
    <w:p>
      <w:r xmlns:w="http://schemas.openxmlformats.org/wordprocessingml/2006/main">
        <w:t xml:space="preserve">У гэтым урыўку апісваецца працэс вызначэння скурнага захворвання на сёмы дзень назірання.</w:t>
      </w:r>
    </w:p>
    <w:p/>
    <w:p>
      <w:r xmlns:w="http://schemas.openxmlformats.org/wordprocessingml/2006/main">
        <w:t xml:space="preserve">1. Божае міласэрнае забеспячэнне для аздараўлення - Лявіт 13:32</w:t>
      </w:r>
    </w:p>
    <w:p/>
    <w:p>
      <w:r xmlns:w="http://schemas.openxmlformats.org/wordprocessingml/2006/main">
        <w:t xml:space="preserve">2. Наша патрэба ў праніклівасці і мудрым меркаванні - Лявіт 13:32</w:t>
      </w:r>
    </w:p>
    <w:p/>
    <w:p>
      <w:r xmlns:w="http://schemas.openxmlformats.org/wordprocessingml/2006/main">
        <w:t xml:space="preserve">1. Якава 5:14-15 - Хто-небудзь з вас хворы? Ён павінен паклікаць старэйшын царквы, каб памаліліся над ім і памазалі яго алеем у імя Госпада.</w:t>
      </w:r>
    </w:p>
    <w:p/>
    <w:p>
      <w:r xmlns:w="http://schemas.openxmlformats.org/wordprocessingml/2006/main">
        <w:t xml:space="preserve">2. Ісая 53:5 - Але ён быў прабіты за нашы правіны, ён быў раздушаны за нашыя беззаконні; на Ім была кара, якая прынесла нам супакой, і ранамі Ягонымі мы ацаліліся.</w:t>
      </w:r>
    </w:p>
    <w:p/>
    <w:p>
      <w:r xmlns:w="http://schemas.openxmlformats.org/wordprocessingml/2006/main">
        <w:t xml:space="preserve">Лявіт 13:33 Ён павінен быць паголены, але пархаціны ён не павінен галіць; і сьвятар замкне пархатага яшчэ на сем дзён;</w:t>
      </w:r>
    </w:p>
    <w:p/>
    <w:p>
      <w:r xmlns:w="http://schemas.openxmlformats.org/wordprocessingml/2006/main">
        <w:t xml:space="preserve">Чалавек з паршам павінен знаходзіцца на сямідзённым карантыне, каб прадухіліць распаўсюджванне хваробы.</w:t>
      </w:r>
    </w:p>
    <w:p/>
    <w:p>
      <w:r xmlns:w="http://schemas.openxmlformats.org/wordprocessingml/2006/main">
        <w:t xml:space="preserve">1. Важнасць каранціну ў абароне нашага грамадства.</w:t>
      </w:r>
    </w:p>
    <w:p/>
    <w:p>
      <w:r xmlns:w="http://schemas.openxmlformats.org/wordprocessingml/2006/main">
        <w:t xml:space="preserve">2. Навучыцца кіраваць сваім фізічным і духоўным здароўем.</w:t>
      </w:r>
    </w:p>
    <w:p/>
    <w:p>
      <w:r xmlns:w="http://schemas.openxmlformats.org/wordprocessingml/2006/main">
        <w:t xml:space="preserve">1. Джэймс 1:2-4 - Лічыце гэта радасцю, браты мае, калі вы сутыкаецеся з выпрабаваннямі рознага роду, бо вы ведаеце, што выпрабаванне вашай веры вырабляе цвёрдасць.</w:t>
      </w:r>
    </w:p>
    <w:p/>
    <w:p>
      <w:r xmlns:w="http://schemas.openxmlformats.org/wordprocessingml/2006/main">
        <w:t xml:space="preserve">2. Рымлянаў 12:2 - Не прыстасоўвайцеся да гэтага свету, але перамяняйцеся абнаўленнем вашага розуму, каб праз выпрабаванне вы маглі распазнаць, што ёсць воля Божая, што добрае, прыемнае і дасканалае.</w:t>
      </w:r>
    </w:p>
    <w:p/>
    <w:p>
      <w:r xmlns:w="http://schemas.openxmlformats.org/wordprocessingml/2006/main">
        <w:t xml:space="preserve">ЛЯВІТ 13:34 На сёмы дзень сьвятар агледзіць пархаціну, і вось, калі пархатасьць не распаўсюдзілася па скуры і не была відаць глыбей скуры, тады сьвятар абвесьціць яго чыстым, і ён вымые вопратку сваю, і будзе чысты.</w:t>
      </w:r>
    </w:p>
    <w:p/>
    <w:p>
      <w:r xmlns:w="http://schemas.openxmlformats.org/wordprocessingml/2006/main">
        <w:t xml:space="preserve">У гэтым урыўку абмяркоўваецца працэс, праз які павінен прайсці святар, каб вызначыць, ці з'яўляецца хтосьці чыстым або нячыстым ад паразы.</w:t>
      </w:r>
    </w:p>
    <w:p/>
    <w:p>
      <w:r xmlns:w="http://schemas.openxmlformats.org/wordprocessingml/2006/main">
        <w:t xml:space="preserve">1: «Пуск граху: ачышчэнне дзякуючы Божай міласэрнасці»</w:t>
      </w:r>
    </w:p>
    <w:p/>
    <w:p>
      <w:r xmlns:w="http://schemas.openxmlformats.org/wordprocessingml/2006/main">
        <w:t xml:space="preserve">2: «Сіла чысціні: заставацца чыстымі праз веру»</w:t>
      </w:r>
    </w:p>
    <w:p/>
    <w:p>
      <w:r xmlns:w="http://schemas.openxmlformats.org/wordprocessingml/2006/main">
        <w:t xml:space="preserve">1: Ян 15:3 «Цяпер вы чыстыя дзякуючы слову, якое Я сказаў вам».</w:t>
      </w:r>
    </w:p>
    <w:p/>
    <w:p>
      <w:r xmlns:w="http://schemas.openxmlformats.org/wordprocessingml/2006/main">
        <w:t xml:space="preserve">2: Ціту 2:14 «Ён аддаў сябе за нас, каб выкупіць нас ад усякага зла і ачысціць для сябе народ, які належыць яму, які імкнецца рабіць дабро».</w:t>
      </w:r>
    </w:p>
    <w:p/>
    <w:p>
      <w:r xmlns:w="http://schemas.openxmlformats.org/wordprocessingml/2006/main">
        <w:t xml:space="preserve">Лявіт 13:35 Але калі паршывасць моцна пашырылася па скуры пасля ачышчэння;</w:t>
      </w:r>
    </w:p>
    <w:p/>
    <w:p>
      <w:r xmlns:w="http://schemas.openxmlformats.org/wordprocessingml/2006/main">
        <w:t xml:space="preserve">Урывак абмяркоўвае з'яўленне шкарлупіны, якая пашыраецца па скуры пасля ачышчэння.</w:t>
      </w:r>
    </w:p>
    <w:p/>
    <w:p>
      <w:r xmlns:w="http://schemas.openxmlformats.org/wordprocessingml/2006/main">
        <w:t xml:space="preserve">1. Божая ласка: благаслаўленне ў часы выпрабаванняў</w:t>
      </w:r>
    </w:p>
    <w:p/>
    <w:p>
      <w:r xmlns:w="http://schemas.openxmlformats.org/wordprocessingml/2006/main">
        <w:t xml:space="preserve">2. Пераадоленне нягод праз веру</w:t>
      </w:r>
    </w:p>
    <w:p/>
    <w:p>
      <w:r xmlns:w="http://schemas.openxmlformats.org/wordprocessingml/2006/main">
        <w:t xml:space="preserve">1. Ісая 41:10 - Не бойся, бо Я з табою; не палохайся, бо Я Бог твой; Я ўмацую цябе, дапамагу табе, падтрымаю цябе правай рукою Маёй.</w:t>
      </w:r>
    </w:p>
    <w:p/>
    <w:p>
      <w:r xmlns:w="http://schemas.openxmlformats.org/wordprocessingml/2006/main">
        <w:t xml:space="preserve">2. Псальма 34:19 - Шмат пакут у праведніка, але Гасподзь вызваляе яго ад усіх.</w:t>
      </w:r>
    </w:p>
    <w:p/>
    <w:p>
      <w:r xmlns:w="http://schemas.openxmlformats.org/wordprocessingml/2006/main">
        <w:t xml:space="preserve">ЛЯВІТ 13:36 І сьвятар агледзіць яго, і вось, калі пархатасьць распаўсюдзілася па скуры, сьвятар ня павінен шукаць жоўтых валасоў; ён нячысты.</w:t>
      </w:r>
    </w:p>
    <w:p/>
    <w:p>
      <w:r xmlns:w="http://schemas.openxmlformats.org/wordprocessingml/2006/main">
        <w:t xml:space="preserve">Святар павінен агледзець таго, хто мае паршывы на скуры, і прызнаць яго нячыстым, нават калі ў яго адсутнічаюць жоўтыя валасы.</w:t>
      </w:r>
    </w:p>
    <w:p/>
    <w:p>
      <w:r xmlns:w="http://schemas.openxmlformats.org/wordprocessingml/2006/main">
        <w:t xml:space="preserve">1. Важнасць святасці: мы павінны заставацца святымі, нават калі мы пакутуем ад фізічных пакут, згодна з вучэннем Бібліі.</w:t>
      </w:r>
    </w:p>
    <w:p/>
    <w:p>
      <w:r xmlns:w="http://schemas.openxmlformats.org/wordprocessingml/2006/main">
        <w:t xml:space="preserve">2. Дабраславеньне быць бездакорным: мы павінны быць удзячныя за сваё фізічнае здароўе і імкнуцца заставацца бездакорнымі целам і духам.</w:t>
      </w:r>
    </w:p>
    <w:p/>
    <w:p>
      <w:r xmlns:w="http://schemas.openxmlformats.org/wordprocessingml/2006/main">
        <w:t xml:space="preserve">1. Габрэяў 12:14: «Імкніцеся да міру з усімі і да святасці, без якой ніхто не ўбачыць Пана».</w:t>
      </w:r>
    </w:p>
    <w:p/>
    <w:p>
      <w:r xmlns:w="http://schemas.openxmlformats.org/wordprocessingml/2006/main">
        <w:t xml:space="preserve">2. 1 Пятра 1:16: «Бо напісана: «Будзьце святымі, бо Я святы».»</w:t>
      </w:r>
    </w:p>
    <w:p/>
    <w:p>
      <w:r xmlns:w="http://schemas.openxmlformats.org/wordprocessingml/2006/main">
        <w:t xml:space="preserve">ЛЯВІТ 13:37 Але калі пархатасць у яго на вачах засталася і на ёй растуць чорныя валасы, паршывасьць зажыла, ён чысты, і сьвятар абвесьціць яго чыстым.</w:t>
      </w:r>
    </w:p>
    <w:p/>
    <w:p>
      <w:r xmlns:w="http://schemas.openxmlformats.org/wordprocessingml/2006/main">
        <w:t xml:space="preserve">У гэтым урыўку тлумачыцца, што калі ў чалавека з'явіўся паршыў і ў ім пачынаюць расці чорныя валасы, ён загойваецца, і чалавек лічыцца чыстым.</w:t>
      </w:r>
    </w:p>
    <w:p/>
    <w:p>
      <w:r xmlns:w="http://schemas.openxmlformats.org/wordprocessingml/2006/main">
        <w:t xml:space="preserve">1. Божая моц аздараўлення: як мы можам атрымаць аздараўленне праз веру</w:t>
      </w:r>
    </w:p>
    <w:p/>
    <w:p>
      <w:r xmlns:w="http://schemas.openxmlformats.org/wordprocessingml/2006/main">
        <w:t xml:space="preserve">2. Наша патрэба ў святасці: набліжэнне да Бога праз паслухмянасць</w:t>
      </w:r>
    </w:p>
    <w:p/>
    <w:p>
      <w:r xmlns:w="http://schemas.openxmlformats.org/wordprocessingml/2006/main">
        <w:t xml:space="preserve">1. Ісая 53:5 - "Але Ён быў прабіты за нашы правіны, Ён быў разгромлены за нашыя беззаконні; кара, якая прынесла нам мір, была на Ім, і ранамі Яго мы ацаліліся".</w:t>
      </w:r>
    </w:p>
    <w:p/>
    <w:p>
      <w:r xmlns:w="http://schemas.openxmlformats.org/wordprocessingml/2006/main">
        <w:t xml:space="preserve">2. Якаў 5:14-16 - "Ці хворы хто-небудзь з вас? Няхай паклічуць старэйшын царквы, каб яны памаліліся над імі і памазалі іх алеем у імя Госпада. І малітва, узнесеная з верай, захварэе чалавек здаровы; Гасподзь уваскрасіць іх. Калі яны зграшылі, ім будзе даравана. Дык прызнайцеся адзін перад адным у грахах і маліцеся адзін за аднаго, каб вы ацаліліся. Малітва праведніка моцная і дзейсная. "</w:t>
      </w:r>
    </w:p>
    <w:p/>
    <w:p>
      <w:r xmlns:w="http://schemas.openxmlformats.org/wordprocessingml/2006/main">
        <w:t xml:space="preserve">Лявіт 13:38 Калі мужчына або жанчына маюць на скуры цела свайго сьветлыя плямы, нават белыя сьветлыя плямы,</w:t>
      </w:r>
    </w:p>
    <w:p/>
    <w:p>
      <w:r xmlns:w="http://schemas.openxmlformats.org/wordprocessingml/2006/main">
        <w:t xml:space="preserve">Светлыя плямы на скуры могуць быць прыкметай інфекцыі.</w:t>
      </w:r>
    </w:p>
    <w:p/>
    <w:p>
      <w:r xmlns:w="http://schemas.openxmlformats.org/wordprocessingml/2006/main">
        <w:t xml:space="preserve">1: Бог вучыць нас у Лявіт 13:38, што нельга ігнараваць нават невялікія, здавалася б нязначныя прыкметы інфекцыі.</w:t>
      </w:r>
    </w:p>
    <w:p/>
    <w:p>
      <w:r xmlns:w="http://schemas.openxmlformats.org/wordprocessingml/2006/main">
        <w:t xml:space="preserve">2: Мы павінны сур'ёзна паставіцца да папярэджання ў Лявіт 13:38 звяртаць увагу на прыкметы інфекцыі, незалежна ад таго, наколькі яны малыя.</w:t>
      </w:r>
    </w:p>
    <w:p/>
    <w:p>
      <w:r xmlns:w="http://schemas.openxmlformats.org/wordprocessingml/2006/main">
        <w:t xml:space="preserve">1: Якава 5:14-15 - Хто-небудзь з вас хворы? Няхай пакліча прэзбітэраў царквы, і яны памоляцца над ім, памазаўшы яго алеем у імя Гасподняе. І малітва веры выратуе хворага, і Гасподзь падыме яго. І калі ён учыніў грахі, яму будуць дараваныя.</w:t>
      </w:r>
    </w:p>
    <w:p/>
    <w:p>
      <w:r xmlns:w="http://schemas.openxmlformats.org/wordprocessingml/2006/main">
        <w:t xml:space="preserve">2: Выслоўі 30:5 - Кожнае слова Божае чыстае; Ён — шчыт для тых, хто спадзяецца на Яго.</w:t>
      </w:r>
    </w:p>
    <w:p/>
    <w:p>
      <w:r xmlns:w="http://schemas.openxmlformats.org/wordprocessingml/2006/main">
        <w:t xml:space="preserve">ЛЯВІТ 13:39 Тады сьвятар агледзіць, і вось, калі сьветлыя плямы на скуры цела іхняга цёмна-белыя; гэта пляма-веснушки, якое расце ў скуры; ён чысты.</w:t>
      </w:r>
    </w:p>
    <w:p/>
    <w:p>
      <w:r xmlns:w="http://schemas.openxmlformats.org/wordprocessingml/2006/main">
        <w:t xml:space="preserve">Святар павінен агледзець чалавека з вяснушкамі, каб вызначыць, ці гэта чыстая хвароба.</w:t>
      </w:r>
    </w:p>
    <w:p/>
    <w:p>
      <w:r xmlns:w="http://schemas.openxmlformats.org/wordprocessingml/2006/main">
        <w:t xml:space="preserve">1. Божая міласэрнасць: погляд на ачышчальную сілу Левіт 13:39</w:t>
      </w:r>
    </w:p>
    <w:p/>
    <w:p>
      <w:r xmlns:w="http://schemas.openxmlformats.org/wordprocessingml/2006/main">
        <w:t xml:space="preserve">2. Ісус: найвышэйшы лекар і ачышчальная сіла Левіт 13:39</w:t>
      </w:r>
    </w:p>
    <w:p/>
    <w:p>
      <w:r xmlns:w="http://schemas.openxmlformats.org/wordprocessingml/2006/main">
        <w:t xml:space="preserve">1. Псальма 103:12 - Як далёкі ўсход ад захаду, настолькі Ён аддаліў ад нас нашыя правіны.</w:t>
      </w:r>
    </w:p>
    <w:p/>
    <w:p>
      <w:r xmlns:w="http://schemas.openxmlformats.org/wordprocessingml/2006/main">
        <w:t xml:space="preserve">2. Ісая 1:18 - "Прыйдзеце, і будзем разважаць разам", кажа Гасподзь, "Хоць грахі вашыя будуць, як пунсовае, яны будуць белыя, як снег; калі яны будуць чырвоныя, як багряніца, яны будуць, як воўна .</w:t>
      </w:r>
    </w:p>
    <w:p/>
    <w:p>
      <w:r xmlns:w="http://schemas.openxmlformats.org/wordprocessingml/2006/main">
        <w:t xml:space="preserve">Лявіт 13:40 І чалавек, у якога валасы выпалі з галавы, ён лысы; але ён чысты.</w:t>
      </w:r>
    </w:p>
    <w:p/>
    <w:p>
      <w:r xmlns:w="http://schemas.openxmlformats.org/wordprocessingml/2006/main">
        <w:t xml:space="preserve">Мужчына, у якога выпалі валасы, лічыцца чыстым у адпаведнасці з Лявіт 13:40.</w:t>
      </w:r>
    </w:p>
    <w:p/>
    <w:p>
      <w:r xmlns:w="http://schemas.openxmlformats.org/wordprocessingml/2006/main">
        <w:t xml:space="preserve">1. «Чыстае сэрца: дабраславеньне быць лысым»</w:t>
      </w:r>
    </w:p>
    <w:p/>
    <w:p>
      <w:r xmlns:w="http://schemas.openxmlformats.org/wordprocessingml/2006/main">
        <w:t xml:space="preserve">2. «Божыя стандарты чысціні: аблысенне не сорамна»</w:t>
      </w:r>
    </w:p>
    <w:p/>
    <w:p>
      <w:r xmlns:w="http://schemas.openxmlformats.org/wordprocessingml/2006/main">
        <w:t xml:space="preserve">1. Псальма 50:10, «Сэрца чыстае ствары ўва мне, Божа, і дух справядлівы аднаві ўва мне».</w:t>
      </w:r>
    </w:p>
    <w:p/>
    <w:p>
      <w:r xmlns:w="http://schemas.openxmlformats.org/wordprocessingml/2006/main">
        <w:t xml:space="preserve">2. 2 Карынфянаў 7:1, "Паколькі мы маем гэтыя абяцанні, умілаваныя, ачысцім сябе ад усялякай заганы цела і духу і зробім святасць дасканалай у страху Божым".</w:t>
      </w:r>
    </w:p>
    <w:p/>
    <w:p>
      <w:r xmlns:w="http://schemas.openxmlformats.org/wordprocessingml/2006/main">
        <w:t xml:space="preserve">ЛЯВІТ 13:41 А ў таго, у каго валасы выпалі ад галавы да твару, той лысы, але ён чысты.</w:t>
      </w:r>
    </w:p>
    <w:p/>
    <w:p>
      <w:r xmlns:w="http://schemas.openxmlformats.org/wordprocessingml/2006/main">
        <w:t xml:space="preserve">У гэтым урыўку з Левіта апісваецца чалавек, які мае лысіну на пярэдняй частцы твару, але па-ранейшаму лічыцца чыстым.</w:t>
      </w:r>
    </w:p>
    <w:p/>
    <w:p>
      <w:r xmlns:w="http://schemas.openxmlformats.org/wordprocessingml/2006/main">
        <w:t xml:space="preserve">1. Бачыць прыгажосць Бога ў нашым целе: разуменне фізічных недахопаў</w:t>
      </w:r>
    </w:p>
    <w:p/>
    <w:p>
      <w:r xmlns:w="http://schemas.openxmlformats.org/wordprocessingml/2006/main">
        <w:t xml:space="preserve">2. Святасць пакоры: знайсці блізкасць да Бога праз прыняцце сябе</w:t>
      </w:r>
    </w:p>
    <w:p/>
    <w:p>
      <w:r xmlns:w="http://schemas.openxmlformats.org/wordprocessingml/2006/main">
        <w:t xml:space="preserve">1. Рымлянаў 12:2 - "Не прыстасоўвайцеся да гэтага свету, але перамяняйцеся абнаўленнем розуму вашага, каб праз выпрабаванне пазнаць, што ёсць воля Божая, што добрае, прыемнае і дасканалае".</w:t>
      </w:r>
    </w:p>
    <w:p/>
    <w:p>
      <w:r xmlns:w="http://schemas.openxmlformats.org/wordprocessingml/2006/main">
        <w:t xml:space="preserve">2. Псальма 139:14 - "Праслаўляю Цябе, бо я страшна і цудоўна створаны. Дзівосныя справы Твае; душа мая ведае гэта вельмі добра".</w:t>
      </w:r>
    </w:p>
    <w:p/>
    <w:p>
      <w:r xmlns:w="http://schemas.openxmlformats.org/wordprocessingml/2006/main">
        <w:t xml:space="preserve">Лявіт 13:42 І калі на лысіне або на лысіне будзе белая чырванаватая ранка; гэта праказа, якая вырасла на лысіне яго, або на лысіне яго.</w:t>
      </w:r>
    </w:p>
    <w:p/>
    <w:p>
      <w:r xmlns:w="http://schemas.openxmlformats.org/wordprocessingml/2006/main">
        <w:t xml:space="preserve">Ва ўрыўку апісваецца белая чырванаватая язва на лысіне ці лбе чалавека як прыкмета праказы.</w:t>
      </w:r>
    </w:p>
    <w:p/>
    <w:p>
      <w:r xmlns:w="http://schemas.openxmlformats.org/wordprocessingml/2006/main">
        <w:t xml:space="preserve">1. Пасланне Левіт 13:42: Бог у дэталях.</w:t>
      </w:r>
    </w:p>
    <w:p/>
    <w:p>
      <w:r xmlns:w="http://schemas.openxmlformats.org/wordprocessingml/2006/main">
        <w:t xml:space="preserve">2. Сіла маленькай праказы: як маленькі знак можа мець вялікі ўплыў.</w:t>
      </w:r>
    </w:p>
    <w:p/>
    <w:p>
      <w:r xmlns:w="http://schemas.openxmlformats.org/wordprocessingml/2006/main">
        <w:t xml:space="preserve">1. 1 Карынфянаў 3:18-20 - "Не падманвайце сябе. Калі хто-небудзь з вас думае, што ён мудры па мерках гэтага веку, няхай стане дурнем, каб стаць мудрым. Для мудрасці гэтага свету гэта глупства ў вачах Бога».</w:t>
      </w:r>
    </w:p>
    <w:p/>
    <w:p>
      <w:r xmlns:w="http://schemas.openxmlformats.org/wordprocessingml/2006/main">
        <w:t xml:space="preserve">2. Якава 1:2-4 - "Лічыце гэта чыстай радасцю, браты мае і сёстры, кожны раз, калі вы сутыкаецеся з рознымі выпрабаваннямі, таму што вы ведаеце, што выпрабаванне вашай веры вырабляе стойкасць. Няхай стойкасць скончыць сваю працу, каб вы былі сталы і поўны, ні ў чым не пазбаўлены».</w:t>
      </w:r>
    </w:p>
    <w:p/>
    <w:p>
      <w:r xmlns:w="http://schemas.openxmlformats.org/wordprocessingml/2006/main">
        <w:t xml:space="preserve">ЛЯВІТ 13:43 Тады сьвятар агледзіць гэта, і вось, калі язва бела-чырванаватая на лысіне яго або на лысіне яго, як праказа зьяўляецца на скуры цела,</w:t>
      </w:r>
    </w:p>
    <w:p/>
    <w:p>
      <w:r xmlns:w="http://schemas.openxmlformats.org/wordprocessingml/2006/main">
        <w:t xml:space="preserve">У чалавека з падазрэннем на праказу святар павінен агледзець рану на лысіне ці лбе.</w:t>
      </w:r>
    </w:p>
    <w:p/>
    <w:p>
      <w:r xmlns:w="http://schemas.openxmlformats.org/wordprocessingml/2006/main">
        <w:t xml:space="preserve">1. Важнасць у час патрэбы звяртацца за парадай да святара.</w:t>
      </w:r>
    </w:p>
    <w:p/>
    <w:p>
      <w:r xmlns:w="http://schemas.openxmlformats.org/wordprocessingml/2006/main">
        <w:t xml:space="preserve">2. Божае забеспячэнне сістэмы дапамогі ў дыягностыцы і лячэнні праказы.</w:t>
      </w:r>
    </w:p>
    <w:p/>
    <w:p>
      <w:r xmlns:w="http://schemas.openxmlformats.org/wordprocessingml/2006/main">
        <w:t xml:space="preserve">1. Якава 5:14 - Ці хворы хто-небудзь з вас? Няхай паклічуць старэйшын царквы, каб яны памаліліся над імі і памазалі іх алеем у імя Пана.</w:t>
      </w:r>
    </w:p>
    <w:p/>
    <w:p>
      <w:r xmlns:w="http://schemas.openxmlformats.org/wordprocessingml/2006/main">
        <w:t xml:space="preserve">2. Матфея 9:12 - Пачуўшы гэта, Ісус сказаў: не здаровыя маюць патрэбу ў лекары, але хворыя.</w:t>
      </w:r>
    </w:p>
    <w:p/>
    <w:p>
      <w:r xmlns:w="http://schemas.openxmlformats.org/wordprocessingml/2006/main">
        <w:t xml:space="preserve">Лявіт 13:44 Гэта чалавек пракажоны, ён нячысты; сьвятар абвесьціць яго зусім нячыстым; чума яго ў галаве.</w:t>
      </w:r>
    </w:p>
    <w:p/>
    <w:p>
      <w:r xmlns:w="http://schemas.openxmlformats.org/wordprocessingml/2006/main">
        <w:t xml:space="preserve">У гэтым урыўку гаворыцца пра хворага на праказу чалавека, якога святар прызнаў нячыстым.</w:t>
      </w:r>
    </w:p>
    <w:p/>
    <w:p>
      <w:r xmlns:w="http://schemas.openxmlformats.org/wordprocessingml/2006/main">
        <w:t xml:space="preserve">1. Сіла чысціні: святасць Бога і наша адказнасць</w:t>
      </w:r>
    </w:p>
    <w:p/>
    <w:p>
      <w:r xmlns:w="http://schemas.openxmlformats.org/wordprocessingml/2006/main">
        <w:t xml:space="preserve">2. Міласэрнасць Божая: аздараўленне сярод нячыстасці</w:t>
      </w:r>
    </w:p>
    <w:p/>
    <w:p>
      <w:r xmlns:w="http://schemas.openxmlformats.org/wordprocessingml/2006/main">
        <w:t xml:space="preserve">1. 2 Карынфянаў 7:1 - Такім чынам, калі мы маем гэтыя абяцанні, умілаваныя, давайце ачысцім сябе ад усякай заганы цела і духу, даводзячы святасць да завяршэння ў страху Божым.</w:t>
      </w:r>
    </w:p>
    <w:p/>
    <w:p>
      <w:r xmlns:w="http://schemas.openxmlformats.org/wordprocessingml/2006/main">
        <w:t xml:space="preserve">2. Псальма 51:7 - Ачысці мяне ісопам, і ачышчуся; абмый мяне, і буду бялейшы за снег.</w:t>
      </w:r>
    </w:p>
    <w:p/>
    <w:p>
      <w:r xmlns:w="http://schemas.openxmlformats.org/wordprocessingml/2006/main">
        <w:t xml:space="preserve">ЛЯВІТ 13:45 А ў пракажонага, на якім чума, павінна быць разарваная вопратка, і галава ягоная павінна быць непакрытай, і ён павінен накрыць верхнюю губу сваю і крычаць: нячысты, нячысты!</w:t>
      </w:r>
    </w:p>
    <w:p/>
    <w:p>
      <w:r xmlns:w="http://schemas.openxmlformats.org/wordprocessingml/2006/main">
        <w:t xml:space="preserve">У гэтым урыўку апісваецца спецыфічная вопратка і паводзіны пракажонага пасля заражэння чумой.</w:t>
      </w:r>
    </w:p>
    <w:p/>
    <w:p>
      <w:r xmlns:w="http://schemas.openxmlformats.org/wordprocessingml/2006/main">
        <w:t xml:space="preserve">1. Сіла паслухмянасці: навучыцца заставацца верным у цяжкіх абставінах</w:t>
      </w:r>
    </w:p>
    <w:p/>
    <w:p>
      <w:r xmlns:w="http://schemas.openxmlformats.org/wordprocessingml/2006/main">
        <w:t xml:space="preserve">2. Разуменне святасці Бога: прызнанне і павага да Яго стандартаў</w:t>
      </w:r>
    </w:p>
    <w:p/>
    <w:p>
      <w:r xmlns:w="http://schemas.openxmlformats.org/wordprocessingml/2006/main">
        <w:t xml:space="preserve">1. 1 Пётр 5:5-7 - Таксама і вы, малодшыя, падпарадкоўвайцеся старэйшынам. Апраніцеся ўсе ў пакору адзін перад адным, бо Бог ганарлівым супраціўляецца, а пакорлівым дае ласку. Дык упакорцеся пад магутную руку Бога, каб у свой час узвысіў вас, усклаўшы на Яго ўсе вашы клопаты, бо Ён клапоціцца пра вас.</w:t>
      </w:r>
    </w:p>
    <w:p/>
    <w:p>
      <w:r xmlns:w="http://schemas.openxmlformats.org/wordprocessingml/2006/main">
        <w:t xml:space="preserve">2. Якава 4:7-10 - Дык пакарыцеся Богу. Супраціўцеся д'яблу, і ён уцячэ ад вас. Набліжайцеся да Бога, і Ён наблізіцца да вас. Ачысціце рукі вашыя, грэшнікі, і ачысціце сэрцы вашыя, двудушныя. Будзьце няшчасныя і гаруйце і плачце. Хай смех твой абернецца ў смутак, а радасць - у сум. Упакорцеся перад Госпадам, і Ён узвысіць вас.</w:t>
      </w:r>
    </w:p>
    <w:p/>
    <w:p>
      <w:r xmlns:w="http://schemas.openxmlformats.org/wordprocessingml/2006/main">
        <w:t xml:space="preserve">Лявіт 13:46 Ва ўсе дні, пакуль будзе на ім чума, ён павінен быць апаганены; ён нячысты: ён будзе жыць адзін; без табара будзе сяліба ягоная.</w:t>
      </w:r>
    </w:p>
    <w:p/>
    <w:p>
      <w:r xmlns:w="http://schemas.openxmlformats.org/wordprocessingml/2006/main">
        <w:t xml:space="preserve">Калі чалавек хварэе на чуму, яго трэба ізаляваць і жыць асобна ад лагера.</w:t>
      </w:r>
    </w:p>
    <w:p/>
    <w:p>
      <w:r xmlns:w="http://schemas.openxmlformats.org/wordprocessingml/2006/main">
        <w:t xml:space="preserve">1. «Жыццё ў ізаляцыі: выбар кахання здалёк»</w:t>
      </w:r>
    </w:p>
    <w:p/>
    <w:p>
      <w:r xmlns:w="http://schemas.openxmlformats.org/wordprocessingml/2006/main">
        <w:t xml:space="preserve">2. «Каштоўнасць разлукі: навучыцца жыць у адзіноце»</w:t>
      </w:r>
    </w:p>
    <w:p/>
    <w:p>
      <w:r xmlns:w="http://schemas.openxmlformats.org/wordprocessingml/2006/main">
        <w:t xml:space="preserve">1. Рымлянам 12:9-10, «Любоў павінна быць шчырай. Ненавідзьце зло; трымайцеся дабра. Будзьце вернымі адзін аднаму ў любові. Шануйце адзін аднаго больш за сябе».</w:t>
      </w:r>
    </w:p>
    <w:p/>
    <w:p>
      <w:r xmlns:w="http://schemas.openxmlformats.org/wordprocessingml/2006/main">
        <w:t xml:space="preserve">2. 1 Яна 4:7-8, "Дарагія сябры, давайце любіць адзін аднаго, бо любоў ад Бога. Кожны, хто любіць, нарадзіўся ад Бога і ведае Бога. Хто не любіць, той не ведае Бога, таму што Бог ёсць каханне».</w:t>
      </w:r>
    </w:p>
    <w:p/>
    <w:p>
      <w:r xmlns:w="http://schemas.openxmlformats.org/wordprocessingml/2006/main">
        <w:t xml:space="preserve">ЛЯВІТ 13:47 Таксама вопратка, у якой зараза праказы, ці то вопратка ваўняная, ці вопратка ільняная;</w:t>
      </w:r>
    </w:p>
    <w:p/>
    <w:p>
      <w:r xmlns:w="http://schemas.openxmlformats.org/wordprocessingml/2006/main">
        <w:t xml:space="preserve">Чума праказы можа дзівіць як ваўняную, так і ільняную вопратку.</w:t>
      </w:r>
    </w:p>
    <w:p/>
    <w:p>
      <w:r xmlns:w="http://schemas.openxmlformats.org/wordprocessingml/2006/main">
        <w:t xml:space="preserve">1: Мы павінны паклапаціцца аб распазнаванні і лячэнні праказы, бо яна можа паўплываць на нас рознымі спосабамі.</w:t>
      </w:r>
    </w:p>
    <w:p/>
    <w:p>
      <w:r xmlns:w="http://schemas.openxmlformats.org/wordprocessingml/2006/main">
        <w:t xml:space="preserve">2: Мы павінны ведаць аб навакольным асяроддзі і звяртаць увагу на наяўнасць праказы, бо яна можа паўплываць на нашу вопратку, адносіны і паўсядзённае жыццё.</w:t>
      </w:r>
    </w:p>
    <w:p/>
    <w:p>
      <w:r xmlns:w="http://schemas.openxmlformats.org/wordprocessingml/2006/main">
        <w:t xml:space="preserve">1: Матфея 9:20-22 - «І вось, жанчына, якая дванаццаць гадоў хварэла на крывацёк, падышла ззаду і дакранулася да краю вопраткі Ягонай, бо сказала сама ў сабе: «Калі б я мог толькі дакраніся да вопраткі Ягонай, я выздаравею". Але Ісус, павярнуўшыся, убачыў яе і сказаў: "Суцешся, дачка, вера твая выратавала цябе". І выздаравела жанчына ў той час".</w:t>
      </w:r>
    </w:p>
    <w:p/>
    <w:p>
      <w:r xmlns:w="http://schemas.openxmlformats.org/wordprocessingml/2006/main">
        <w:t xml:space="preserve">2: Лукі 17:11-19 - "І сталася, калі Ён ішоў у Ерусалім, праходзіў праз Самарыю і Галілею. І калі ўваходзіў у адну вёску, сустрэлі Яго дзесяць чалавек пракажоных , які стаяў зводдаль: І яны ўзвысілі голас свой, кажучы: «Езу, Настаўнік, змілуйся над намі!» І, убачыўшы іх, сказаў ім: «Ідзіце, пакажыцеся святарам». І сталася, Ідучы, яны ачысьціліся. І адзін зь іх, убачыўшы, што выздаравеў, вярнуўся і гучным голасам праславіў Бога, і ўпаў тварам да ног Ягоных, дзякуючы Яму. самаранін". І адказваючы Езус сказаў: «Ці не дзесяць ачысціліся? а дзе дзевяць? Няма такіх, якія вярнуліся, каб аддаць славу Богу, акрамя гэтага чужаземца». І сказаў яму: «Устань, ідзі: вера твая». зрабіў цябе здаровым».</w:t>
      </w:r>
    </w:p>
    <w:p/>
    <w:p>
      <w:r xmlns:w="http://schemas.openxmlformats.org/wordprocessingml/2006/main">
        <w:t xml:space="preserve">Лявіт 13:48 Няхай гэта будзе аснова або ўток; ільняныя або шарсцяныя; ці ў скуры, ці ў любой рэчы, зробленай са скуры;</w:t>
      </w:r>
    </w:p>
    <w:p/>
    <w:p>
      <w:r xmlns:w="http://schemas.openxmlformats.org/wordprocessingml/2006/main">
        <w:t xml:space="preserve">Урывак абмяркоўвае законы праказы і яе ўздзеянне на тканіну і вопратку.</w:t>
      </w:r>
    </w:p>
    <w:p/>
    <w:p>
      <w:r xmlns:w="http://schemas.openxmlformats.org/wordprocessingml/2006/main">
        <w:t xml:space="preserve">1. Небяспека праказы і як ад яе засцерагчыся.</w:t>
      </w:r>
    </w:p>
    <w:p/>
    <w:p>
      <w:r xmlns:w="http://schemas.openxmlformats.org/wordprocessingml/2006/main">
        <w:t xml:space="preserve">2. Важнасць захавання законаў аб праказе, выкладзеных у кнізе Лявіт.</w:t>
      </w:r>
    </w:p>
    <w:p/>
    <w:p>
      <w:r xmlns:w="http://schemas.openxmlformats.org/wordprocessingml/2006/main">
        <w:t xml:space="preserve">1. Левіт 14:44-45 - "Той, хто павінен быць ачышчаны, павінен вымыць вопратку сваю, згаліць усе валасы свае і абмыцца ў вадзе, каб ачысціцца. Пасля гэтага ён павінен увайсці ў лагер і застанецца сем дзён па-за намётам сваім, а ў сёмы дзень павінен згаліць усе валасы на галаве сваёй і на барадзе сваёй, і на бровах сваіх, усе валасы свае згаліць, вымыць вопратку сваю і абмыць цела сваё вадою, і будзь чысты».</w:t>
      </w:r>
    </w:p>
    <w:p/>
    <w:p>
      <w:r xmlns:w="http://schemas.openxmlformats.org/wordprocessingml/2006/main">
        <w:t xml:space="preserve">2. Лікі 12:10-15 - "Калі воблака паднялося над скініяй, сыны Ізраілевыя пайшлі далей ва ўсіх сваіх падарожжах. Але калі воблака не падымалася, яны не выпраўляліся ў дарогу да таго дня, бо воблака Гасподняе было над скініяй удзень, а агонь гарэў на ёй уначы перад вачыма ўсяго дому Ізраілевага ва ўсіх дарогах іхніх.</w:t>
      </w:r>
    </w:p>
    <w:p/>
    <w:p>
      <w:r xmlns:w="http://schemas.openxmlformats.org/wordprocessingml/2006/main">
        <w:t xml:space="preserve">ЛЯВІТ 13:49 І калі струпля зеленаватая або чырванаватая на вопратцы, або на скуры, або на аснове, або на ўтоку, або на любой рэчы скураной, гэта язва праказы, і яе трэба паказаць сьвятару;</w:t>
      </w:r>
    </w:p>
    <w:p/>
    <w:p>
      <w:r xmlns:w="http://schemas.openxmlformats.org/wordprocessingml/2006/main">
        <w:t xml:space="preserve">У Лявіт 13:49 сказана, што калі на вопратцы, скуры, аснове або ўтку ёсць зеленаватая або чырванаватая пляма, яе трэба ідэнтыфікаваць як язву праказы і паказаць святару.</w:t>
      </w:r>
    </w:p>
    <w:p/>
    <w:p>
      <w:r xmlns:w="http://schemas.openxmlformats.org/wordprocessingml/2006/main">
        <w:t xml:space="preserve">1. Сіла святара: важнае значэнне святарства ў выяўленні праказы</w:t>
      </w:r>
    </w:p>
    <w:p/>
    <w:p>
      <w:r xmlns:w="http://schemas.openxmlformats.org/wordprocessingml/2006/main">
        <w:t xml:space="preserve">2. Божы клопат пра нас: чаму Бог стварыў сістэму дыягностыкі праказы</w:t>
      </w:r>
    </w:p>
    <w:p/>
    <w:p>
      <w:r xmlns:w="http://schemas.openxmlformats.org/wordprocessingml/2006/main">
        <w:t xml:space="preserve">1. Матфея 8:1-4 - Ісус вылечвае пракажонага</w:t>
      </w:r>
    </w:p>
    <w:p/>
    <w:p>
      <w:r xmlns:w="http://schemas.openxmlformats.org/wordprocessingml/2006/main">
        <w:t xml:space="preserve">2. Ян 9:1-7 - Ісус вылечвае сляпога ад нараджэння</w:t>
      </w:r>
    </w:p>
    <w:p/>
    <w:p>
      <w:r xmlns:w="http://schemas.openxmlformats.org/wordprocessingml/2006/main">
        <w:t xml:space="preserve">ЛЯВІТ 13:50 І агледзіць сьвятар струплю і замкне хворую на сем дзён.</w:t>
      </w:r>
    </w:p>
    <w:p/>
    <w:p>
      <w:r xmlns:w="http://schemas.openxmlformats.org/wordprocessingml/2006/main">
        <w:t xml:space="preserve">Святар павінен агледзець хворага на чуму і адлучыць яго ад астатняй суполкі на сем дзён.</w:t>
      </w:r>
    </w:p>
    <w:p/>
    <w:p>
      <w:r xmlns:w="http://schemas.openxmlformats.org/wordprocessingml/2006/main">
        <w:t xml:space="preserve">1. Важнасць фізічнай і духоўнай чысціні</w:t>
      </w:r>
    </w:p>
    <w:p/>
    <w:p>
      <w:r xmlns:w="http://schemas.openxmlformats.org/wordprocessingml/2006/main">
        <w:t xml:space="preserve">2. Узяць на сябе адказнасць і праявіць спагаду да тых, хто пакутуе</w:t>
      </w:r>
    </w:p>
    <w:p/>
    <w:p>
      <w:r xmlns:w="http://schemas.openxmlformats.org/wordprocessingml/2006/main">
        <w:t xml:space="preserve">1. Лявіт 15:13 - "Калі ў чалавека будзе цячэнне, а вылучэнне яго нячыстае, ён нячысты. Ён павінен жыць асобна, жытло яго павінна быць па-за лагерам".</w:t>
      </w:r>
    </w:p>
    <w:p/>
    <w:p>
      <w:r xmlns:w="http://schemas.openxmlformats.org/wordprocessingml/2006/main">
        <w:t xml:space="preserve">2. Матфея 25:35-36 - "Бо Я быў галодны, і вы далі Мне есці, Я прагнуў, і вы напаілі Мяне, быў падарожным, і вы прынялі Мяне".</w:t>
      </w:r>
    </w:p>
    <w:p/>
    <w:p>
      <w:r xmlns:w="http://schemas.openxmlformats.org/wordprocessingml/2006/main">
        <w:t xml:space="preserve">ЛЯВІТ 13:51 І ён павінен агледзець струпля на сёмы дзень: калі струпля распаўсюдзілася на вопратцы, альбо на аснове, альбо на ўтоку, альбо на скуры, альбо на любым вырабе са скуры, чума - гэта з'едлівая праказа; гэта нячыста.</w:t>
      </w:r>
    </w:p>
    <w:p/>
    <w:p>
      <w:r xmlns:w="http://schemas.openxmlformats.org/wordprocessingml/2006/main">
        <w:t xml:space="preserve">Чума праказы абвешчана нячыстай у Лявіт 13:51.</w:t>
      </w:r>
    </w:p>
    <w:p/>
    <w:p>
      <w:r xmlns:w="http://schemas.openxmlformats.org/wordprocessingml/2006/main">
        <w:t xml:space="preserve">1: Мы можам ачысціцца ад нашых грахоў і атрымаць новае жыццё праз Ісуса Хрыста.</w:t>
      </w:r>
    </w:p>
    <w:p/>
    <w:p>
      <w:r xmlns:w="http://schemas.openxmlformats.org/wordprocessingml/2006/main">
        <w:t xml:space="preserve">2: Такім жа чынам мы можам ачысціцца ад нячыстасці праказы і зноў быць здаровымі.</w:t>
      </w:r>
    </w:p>
    <w:p/>
    <w:p>
      <w:r xmlns:w="http://schemas.openxmlformats.org/wordprocessingml/2006/main">
        <w:t xml:space="preserve">1: Ян 10:10 - "Злодзей прыходзіць толькі для таго, каб скрасці, забіць і знішчыць; Я прыйшоў, каб мелі жыццё і мелі ўдосталь".</w:t>
      </w:r>
    </w:p>
    <w:p/>
    <w:p>
      <w:r xmlns:w="http://schemas.openxmlformats.org/wordprocessingml/2006/main">
        <w:t xml:space="preserve">2: Ісая 43:25 - «Я, Я той, хто дзеля сябе загладжвае беззаконні вашыя і больш не памятае грахоў вашых».</w:t>
      </w:r>
    </w:p>
    <w:p/>
    <w:p>
      <w:r xmlns:w="http://schemas.openxmlformats.org/wordprocessingml/2006/main">
        <w:t xml:space="preserve">ЛЯВІТ 13:52 Ён павінен спаліць тую вопратку, аснову ці ўток, ваўняную або ільняную, або любую скураную рэч, на якой зараза; яно павінна быць спалена ў агні.</w:t>
      </w:r>
    </w:p>
    <w:p/>
    <w:p>
      <w:r xmlns:w="http://schemas.openxmlformats.org/wordprocessingml/2006/main">
        <w:t xml:space="preserve">Калі вопратка хворая на праказу, яе трэба спаліць у агні.</w:t>
      </w:r>
    </w:p>
    <w:p/>
    <w:p>
      <w:r xmlns:w="http://schemas.openxmlformats.org/wordprocessingml/2006/main">
        <w:t xml:space="preserve">1. Наступствы граху: Разважанне над Левіт 13:52</w:t>
      </w:r>
    </w:p>
    <w:p/>
    <w:p>
      <w:r xmlns:w="http://schemas.openxmlformats.org/wordprocessingml/2006/main">
        <w:t xml:space="preserve">2. Сіла ачышчэння: чаму мы можам навучыцца з Лявіт 13:52</w:t>
      </w:r>
    </w:p>
    <w:p/>
    <w:p>
      <w:r xmlns:w="http://schemas.openxmlformats.org/wordprocessingml/2006/main">
        <w:t xml:space="preserve">1. Рымлянам 6:23 - Бо расплата за грэх - смерць; а дар Божы — жыццё вечнае праз Езуса Хрыста, Госпада нашага.</w:t>
      </w:r>
    </w:p>
    <w:p/>
    <w:p>
      <w:r xmlns:w="http://schemas.openxmlformats.org/wordprocessingml/2006/main">
        <w:t xml:space="preserve">2. 2 Карынфянаў 5:17 - Таму, калі хто ў Хрысце, ён новае стварэнне: старое мінула; вось, усё стала новым.</w:t>
      </w:r>
    </w:p>
    <w:p/>
    <w:p>
      <w:r xmlns:w="http://schemas.openxmlformats.org/wordprocessingml/2006/main">
        <w:t xml:space="preserve">ЛЯВІТ 13:53 І калі сьвятар агледзіць, што струпля не распаўсюдзілася на вопратцы, ні на аснове, ні на ўтоку, ні на любой скураной рэчы,</w:t>
      </w:r>
    </w:p>
    <w:p/>
    <w:p>
      <w:r xmlns:w="http://schemas.openxmlformats.org/wordprocessingml/2006/main">
        <w:t xml:space="preserve">Святару даручана агледзець вопратку, заражаную чумой, каб вызначыць, ці распаўсюдзілася чума.</w:t>
      </w:r>
    </w:p>
    <w:p/>
    <w:p>
      <w:r xmlns:w="http://schemas.openxmlformats.org/wordprocessingml/2006/main">
        <w:t xml:space="preserve">1. Сіла вернасці: вывучэнне таго, як Бог заклікае нас заставацца Яму вернымі</w:t>
      </w:r>
    </w:p>
    <w:p/>
    <w:p>
      <w:r xmlns:w="http://schemas.openxmlformats.org/wordprocessingml/2006/main">
        <w:t xml:space="preserve">2. Сіла праніклівасці: распазнаванне Божага кіраўніцтва, калі мы пераадольваем бедствы жыцця</w:t>
      </w:r>
    </w:p>
    <w:p/>
    <w:p>
      <w:r xmlns:w="http://schemas.openxmlformats.org/wordprocessingml/2006/main">
        <w:t xml:space="preserve">1. Выслоўі 3:5-6 - Спадзявайся на Госпада ўсім сэрцам тваім і не спадзявайся на ўласны розум; ва ўсіх дарогах тваіх падпарадкоўвайся Яму, і Ён выраўнуе сьцежкі твае.</w:t>
      </w:r>
    </w:p>
    <w:p/>
    <w:p>
      <w:r xmlns:w="http://schemas.openxmlformats.org/wordprocessingml/2006/main">
        <w:t xml:space="preserve">2. Якава 1:5 - Калі каму-небудзь з вас не хапае мудрасці, вы павінны прасіць Бога, які дае шчодра ўсім, не знаходзячы віны, і яна будзе дадзена вам.</w:t>
      </w:r>
    </w:p>
    <w:p/>
    <w:p>
      <w:r xmlns:w="http://schemas.openxmlformats.org/wordprocessingml/2006/main">
        <w:t xml:space="preserve">ЛЯВІТ 13:54 Тады сьвятар загадае вымыць рэч, на якой струпля, і зачыні яе яшчэ на сем дзён.</w:t>
      </w:r>
    </w:p>
    <w:p/>
    <w:p>
      <w:r xmlns:w="http://schemas.openxmlformats.org/wordprocessingml/2006/main">
        <w:t xml:space="preserve">Святар павінен загадаць вымыць прадмет, заражаны чумой, і зачыніць яго яшчэ на сем дзён.</w:t>
      </w:r>
    </w:p>
    <w:p/>
    <w:p>
      <w:r xmlns:w="http://schemas.openxmlformats.org/wordprocessingml/2006/main">
        <w:t xml:space="preserve">1. Божая запаведзь: выконваць інструкцыі святара</w:t>
      </w:r>
    </w:p>
    <w:p/>
    <w:p>
      <w:r xmlns:w="http://schemas.openxmlformats.org/wordprocessingml/2006/main">
        <w:t xml:space="preserve">2. Верная паслухмянасць: выкананне Пастановы Пана</w:t>
      </w:r>
    </w:p>
    <w:p/>
    <w:p>
      <w:r xmlns:w="http://schemas.openxmlformats.org/wordprocessingml/2006/main">
        <w:t xml:space="preserve">1. Другі закон 5:32-33 - "Таму ўважліва рабіце так, як загадаў вам Гасподзь, Бог твой. Не ўхіляйся ні направа, ні налева. Хадзі ўсім шляхам, якім Гасподзь Бог твой загадаў табе, каб ты быў жывы, і каб добра было табе, і каб ты доўга жыў на зямлі, якой будзеш валодаць».</w:t>
      </w:r>
    </w:p>
    <w:p/>
    <w:p>
      <w:r xmlns:w="http://schemas.openxmlformats.org/wordprocessingml/2006/main">
        <w:t xml:space="preserve">2. Матфея 7:21-23 - "Не кожны, хто кажа мне: "Госпадзе! я, Госпадзе, Госпадзе, ці не Тваім імем мы прарочылі, і ня Тваім імем дэманаў выганялі, і не Тваім імем многа цудаў чынілі? І тады абвяшчу ім: Я ніколі ня ведаў вас; адыдзіце ад Мяне, працаўнікі беззаконня».</w:t>
      </w:r>
    </w:p>
    <w:p/>
    <w:p>
      <w:r xmlns:w="http://schemas.openxmlformats.org/wordprocessingml/2006/main">
        <w:t xml:space="preserve">ЛЯВІТ 13:55 І агледзіць сьвятар струплю пасьля таго, як яна будзе абмыта, і калі струпля ня зьмяніла колеру свайго і не распаўсюдзілася; гэта нячыста; спаліш яго ў агні; яна гнецца ўнутр, незалежна ад таго, голая яна ўнутры ці звонку.</w:t>
      </w:r>
    </w:p>
    <w:p/>
    <w:p>
      <w:r xmlns:w="http://schemas.openxmlformats.org/wordprocessingml/2006/main">
        <w:t xml:space="preserve">Святар павінен агледзець чуму, каб вызначыць, ці яна нячыстая. Калі яно не змяніла колеру і не распаўзлася, значыць, яно нячыстае і яго трэба спаліць.</w:t>
      </w:r>
    </w:p>
    <w:p/>
    <w:p>
      <w:r xmlns:w="http://schemas.openxmlformats.org/wordprocessingml/2006/main">
        <w:t xml:space="preserve">1. Бог заклікае нас заўсёды быць пільнымі і распазнаваць тое, што нячыстае, і прымаць неабходныя меры, каб прадухіліць яго распаўсюджванне.</w:t>
      </w:r>
    </w:p>
    <w:p/>
    <w:p>
      <w:r xmlns:w="http://schemas.openxmlformats.org/wordprocessingml/2006/main">
        <w:t xml:space="preserve">2. Наша жыццё павінна быць адлюстраваннем характару Бога, каб мы былі актыўнымі ў нашай веры і выконвалі Яго загады, каб захаваць нас святымі.</w:t>
      </w:r>
    </w:p>
    <w:p/>
    <w:p>
      <w:r xmlns:w="http://schemas.openxmlformats.org/wordprocessingml/2006/main">
        <w:t xml:space="preserve">1. 1 Пятра 1:15-16 - Але як той, хто вас паклікаў, святы, так і вы будзьце святымі ва ўсіх паводзінах вашых, бо напісана: "Будзьце святыя, бо Я святы".</w:t>
      </w:r>
    </w:p>
    <w:p/>
    <w:p>
      <w:r xmlns:w="http://schemas.openxmlformats.org/wordprocessingml/2006/main">
        <w:t xml:space="preserve">2. Якава 1:22-25 - Але будзьце выканаўцамі слова, а не толькі слухачамі, падманваючы саміх сябе. Бо хто слухае слова, а не выканаўца, той падобны да чалавека, які ўважліва глядзіць на сваё натуральнае аблічча ў люстэрку. Бо ён паглядзіць на сябе і сыдзе, і адразу забудзе, якім ён быў. Але той, хто ўглядаецца ў дасканалы закон, закон свабоды, і трывае, будучы не слухачом, які забывае, але выканаўцам, які дзейнічае, той будзе дабраславёны ў сваіх дзеяннях.</w:t>
      </w:r>
    </w:p>
    <w:p/>
    <w:p>
      <w:r xmlns:w="http://schemas.openxmlformats.org/wordprocessingml/2006/main">
        <w:t xml:space="preserve">ЛЯВІТ 13:56 І калі сьвятар агледзіць, што струпля пасьля абмываньня пацямнела; тады ён павінен разадраць яго з вопраткі, або са скуры, або з асновы, або з утка;</w:t>
      </w:r>
    </w:p>
    <w:p/>
    <w:p>
      <w:r xmlns:w="http://schemas.openxmlformats.org/wordprocessingml/2006/main">
        <w:t xml:space="preserve">Святару было даручана агледзець і выдаліць усе плямы, знойдзеныя на вопратцы або скуры.</w:t>
      </w:r>
    </w:p>
    <w:p/>
    <w:p>
      <w:r xmlns:w="http://schemas.openxmlformats.org/wordprocessingml/2006/main">
        <w:t xml:space="preserve">1. Неабходнасць ачышчэння: як Бог загадвае нам выдаляць забруджвання з нашага жыцця</w:t>
      </w:r>
    </w:p>
    <w:p/>
    <w:p>
      <w:r xmlns:w="http://schemas.openxmlformats.org/wordprocessingml/2006/main">
        <w:t xml:space="preserve">2. Божае кіраўніцтва ў нашым жыцці: як мы атрымліваем інструкцыі ад Госпада</w:t>
      </w:r>
    </w:p>
    <w:p/>
    <w:p>
      <w:r xmlns:w="http://schemas.openxmlformats.org/wordprocessingml/2006/main">
        <w:t xml:space="preserve">1. Галатаў 6:7-8 Не ашуквайце сябе: Бог не дае насмешак, бо што хто пасее, тое і пажне. Бо хто сее ў плоць сваю, той ад плоці пажне тленьне, а хто сее ў Дух, той ад Духа пажне жыцьцё вечнае.</w:t>
      </w:r>
    </w:p>
    <w:p/>
    <w:p>
      <w:r xmlns:w="http://schemas.openxmlformats.org/wordprocessingml/2006/main">
        <w:t xml:space="preserve">2. Ісая 1:18 Хадземце, будзем разважаць, кажа Гасподзь: хоць грахі вашыя будуць як пурпура, яны будуць белымі, як сьнег; хоць яны будуць чырвоныя, як багряніца, яны стануць, як воўна.</w:t>
      </w:r>
    </w:p>
    <w:p/>
    <w:p>
      <w:r xmlns:w="http://schemas.openxmlformats.org/wordprocessingml/2006/main">
        <w:t xml:space="preserve">ЛЯВІТ 13:57 І калі яно яшчэ з'явіцца на вопратцы, альбо на аснове, альбо на ўтоку, альбо на якой-небудзь скураной рэчы, гэта пошасьць, якая распаўсюджваецца: спалі агнём тое, у чым зараза.</w:t>
      </w:r>
    </w:p>
    <w:p/>
    <w:p>
      <w:r xmlns:w="http://schemas.openxmlformats.org/wordprocessingml/2006/main">
        <w:t xml:space="preserve">Гэты ўрывак сцвярджае, што калі на вопратцы з'яўляецца чума, якая распаўсюджваецца, яе трэба спаліць агнём.</w:t>
      </w:r>
    </w:p>
    <w:p/>
    <w:p>
      <w:r xmlns:w="http://schemas.openxmlformats.org/wordprocessingml/2006/main">
        <w:t xml:space="preserve">1. Бог заклікае нас дзейнічаць у цяжкія часы, нават калі гэта патрабуе ахвяравання чымсьці каштоўным.</w:t>
      </w:r>
    </w:p>
    <w:p/>
    <w:p>
      <w:r xmlns:w="http://schemas.openxmlformats.org/wordprocessingml/2006/main">
        <w:t xml:space="preserve">2. Мы павінны выкарыстоўваць Божае слова як правадніка ў час бяды і спадзявацца на Яго абарону.</w:t>
      </w:r>
    </w:p>
    <w:p/>
    <w:p>
      <w:r xmlns:w="http://schemas.openxmlformats.org/wordprocessingml/2006/main">
        <w:t xml:space="preserve">1. Другі закон 31:6 - Будзь моцным і адважным. Не бойся і не жахайся іх, бо Гасподзь, Бог твой, ідзе з табою; ён ніколі не пакіне цябе і не пакіне цябе.</w:t>
      </w:r>
    </w:p>
    <w:p/>
    <w:p>
      <w:r xmlns:w="http://schemas.openxmlformats.org/wordprocessingml/2006/main">
        <w:t xml:space="preserve">2. Ісая 41:10 - Дык не бойся, бо Я з табою; не палохайся, бо Я Бог твой. Я ўмацую цябе і дапамагу табе; Я падтрымаю цябе правай рукою маёю.</w:t>
      </w:r>
    </w:p>
    <w:p/>
    <w:p>
      <w:r xmlns:w="http://schemas.openxmlformats.org/wordprocessingml/2006/main">
        <w:t xml:space="preserve">ЛЯВІТ 13:58 І вопратку, альбо аснову, альбо ўток, альбо любую іншую скураную рэч, якую ты павінен вымыць, калі пошасьць адышла ад іх, тады трэба вымыць яе другі раз, і яна будзе чыстая.</w:t>
      </w:r>
    </w:p>
    <w:p/>
    <w:p>
      <w:r xmlns:w="http://schemas.openxmlformats.org/wordprocessingml/2006/main">
        <w:t xml:space="preserve">Чалавек, які быў уражаны чумой, павінен памыць вопратку, аснову або ўток або любы скураны выраб два разы, каб лічыцца чыстым.</w:t>
      </w:r>
    </w:p>
    <w:p/>
    <w:p>
      <w:r xmlns:w="http://schemas.openxmlformats.org/wordprocessingml/2006/main">
        <w:t xml:space="preserve">1. Сіла чысціні: як чысціня можа быць духоўным і фізічным дабраславеннем</w:t>
      </w:r>
    </w:p>
    <w:p/>
    <w:p>
      <w:r xmlns:w="http://schemas.openxmlformats.org/wordprocessingml/2006/main">
        <w:t xml:space="preserve">2. Дар ачышчэння: як Бог выкарыстоўвае ачышчэнне, каб наблізіць нас да сябе</w:t>
      </w:r>
    </w:p>
    <w:p/>
    <w:p>
      <w:r xmlns:w="http://schemas.openxmlformats.org/wordprocessingml/2006/main">
        <w:t xml:space="preserve">1. 2 Карынфянаў 7:1 "Такім чынам, маючы гэтыя абяцанні, умілаваныя, давайце ачысцім сябе ад усякай брыдоты цела і духу, удасканальваючы святасць у страху Божым."</w:t>
      </w:r>
    </w:p>
    <w:p/>
    <w:p>
      <w:r xmlns:w="http://schemas.openxmlformats.org/wordprocessingml/2006/main">
        <w:t xml:space="preserve">2. Ісая 1:16-18 «Амыйцеся, ачысціцеся; адкіньце з-пад вачэй Маіх зло ўчынкаў вашых. Перастаньце рабіць зло, навучыцеся рабіць дабро; Шукайце справядлівасці, дакарайце прыгнятальніка; Абараняйце сірату, заступайцеся для ўдавы. Хадземце і разважаем, кажа Гасподзь: калі грахі вашыя будуць, як пурпура, будуць белыя, як сьнег; хоць будуць чырвоныя, як багряніца, будуць, як воўна.</w:t>
      </w:r>
    </w:p>
    <w:p/>
    <w:p>
      <w:r xmlns:w="http://schemas.openxmlformats.org/wordprocessingml/2006/main">
        <w:t xml:space="preserve">Лявіт 13:59 Вось закон пра пошасьць праказы на вопратцы ваўнянай або ільняной, або на аснове, або на ўтоку, або на любой рэчы са скуры, каб прызнаць яе чыстай або нячыстай.</w:t>
      </w:r>
    </w:p>
    <w:p/>
    <w:p>
      <w:r xmlns:w="http://schemas.openxmlformats.org/wordprocessingml/2006/main">
        <w:t xml:space="preserve">Акрэслены закон праказы ў вопратцы з воўны, лёну, асновы, утку або скуры.</w:t>
      </w:r>
    </w:p>
    <w:p/>
    <w:p>
      <w:r xmlns:w="http://schemas.openxmlformats.org/wordprocessingml/2006/main">
        <w:t xml:space="preserve">1. Важна быць асцярожным перад заражэннем</w:t>
      </w:r>
    </w:p>
    <w:p/>
    <w:p>
      <w:r xmlns:w="http://schemas.openxmlformats.org/wordprocessingml/2006/main">
        <w:t xml:space="preserve">2. Чысціня супраць нячыстасці: разуменне адрозненняў</w:t>
      </w:r>
    </w:p>
    <w:p/>
    <w:p>
      <w:r xmlns:w="http://schemas.openxmlformats.org/wordprocessingml/2006/main">
        <w:t xml:space="preserve">1. Матфея 10:8 - Хворых аздараўляйце, мёртвых уваскрашайце, пракажоных ачышчайце, дэманаў выганяйце: дарма атрымалі, дарма і давайце.</w:t>
      </w:r>
    </w:p>
    <w:p/>
    <w:p>
      <w:r xmlns:w="http://schemas.openxmlformats.org/wordprocessingml/2006/main">
        <w:t xml:space="preserve">2. 1 Карынфянаў 6:19-20 - Хіба вы не ведаеце, што цела вашае - храм Духа Святога ў вас, Якога вы маеце ад Бога? Ты не свой, бо дарагой цаной набыты. Дык праслаўляйце Бога ў вашым целе.</w:t>
      </w:r>
    </w:p>
    <w:p/>
    <w:p>
      <w:r xmlns:w="http://schemas.openxmlformats.org/wordprocessingml/2006/main">
        <w:t xml:space="preserve">Левіт 14 можна абагульніць у трох абзацах наступным чынам з пазначанымі вершамі:</w:t>
      </w:r>
    </w:p>
    <w:p/>
    <w:p>
      <w:r xmlns:w="http://schemas.openxmlformats.org/wordprocessingml/2006/main">
        <w:t xml:space="preserve">Абзац 1: Левіт 14:1-32 змяшчае інструкцыі па ачышчэнні чалавека, які вылечыўся ад скурнага захворвання, у прыватнасці ад праказы. Калі чалавек выздаравее, ён павінен ісці да святара, які аглядае яго па-за лагерам. Святар выконвае рытуал з удзелам дзвюх жывых птушак, кедравага дрэва, пунсовай пражы і ісопу. Адна птушка прыносіцца ў ахвяру над праточнай вадой, а другая птушка акунаецца ў кроў прынесенай у ахвяру птушкі і выпускаецца ў адкрытае поле. Затым вылечаны чалавек праходзіць працэс ачышчэння, які прадугледжвае мыццё адзення і згольванне валасоў, перш чым яго пускаюць назад у лагер.</w:t>
      </w:r>
    </w:p>
    <w:p/>
    <w:p>
      <w:r xmlns:w="http://schemas.openxmlformats.org/wordprocessingml/2006/main">
        <w:t xml:space="preserve">Параграф 2: Працягваючы Лявіт 14:33-53, даюцца інструкцыі адносна рытуалаў ачышчэння дамоў, пашкоджаных цвіллю або цвіллю. Калі на сценах дома з'явілася цвіль або цвіль, трэба паведаміць пра гэта святару. Святар аглядае хату і вызначае, ці яна нячыстая. Каб ачысціць пацярпелы дом, яго вызваляюць ад змесціва, перш чым саскрабці і замазваць новым растворам, змяшаным з прэснай вадой і крывёй птушак. Калі пасля гэтага працэсу хвароба вяртаецца, гэта паказвае на глыбокае заражэнне, якое патрабуе разбурэння дома.</w:t>
      </w:r>
    </w:p>
    <w:p/>
    <w:p>
      <w:r xmlns:w="http://schemas.openxmlformats.org/wordprocessingml/2006/main">
        <w:t xml:space="preserve">Абзац 3: Левіт 14 завяршаецца рэкамендацыямі па барацьбе са скурнымі захворваннямі, якія немагчыма вылечыць, або ў дамах, якія нельга ачысціць, нягледзячы на выкананне прадпісаных працэдур. Калі скурнае захворванне чалавека не праходзіць або калі дом застаецца забруджаным нават пасля таго, як былі прыняты адпаведныя меры, ён аб'яўляецца нячыстым і павінен быць ізаляваны ад іншых, каб прадухіліць распаўсюджванне нечысці ў ізраільскім грамадстве.</w:t>
      </w:r>
    </w:p>
    <w:p/>
    <w:p>
      <w:r xmlns:w="http://schemas.openxmlformats.org/wordprocessingml/2006/main">
        <w:t xml:space="preserve">Падводзячы вынік:</w:t>
      </w:r>
    </w:p>
    <w:p>
      <w:r xmlns:w="http://schemas.openxmlformats.org/wordprocessingml/2006/main">
        <w:t xml:space="preserve">Левіт 14 прадстаўляе:</w:t>
      </w:r>
    </w:p>
    <w:p>
      <w:r xmlns:w="http://schemas.openxmlformats.org/wordprocessingml/2006/main">
        <w:t xml:space="preserve">Інструкцыі па ачышчэнні пасля выздараўлення ад скурных захворванняў;</w:t>
      </w:r>
    </w:p>
    <w:p>
      <w:r xmlns:w="http://schemas.openxmlformats.org/wordprocessingml/2006/main">
        <w:t xml:space="preserve">Рытуал з удзелам жывых птушак; ахвяра над праточнай вадой;</w:t>
      </w:r>
    </w:p>
    <w:p>
      <w:r xmlns:w="http://schemas.openxmlformats.org/wordprocessingml/2006/main">
        <w:t xml:space="preserve">Працэс ачышчэння, уключаючы мыццё бялізны, галенне валасоў.</w:t>
      </w:r>
    </w:p>
    <w:p/>
    <w:p>
      <w:r xmlns:w="http://schemas.openxmlformats.org/wordprocessingml/2006/main">
        <w:t xml:space="preserve">Рэкамендацыі па ачыстцы дамоў, здзіўленых цвіллю, цвіллю;</w:t>
      </w:r>
    </w:p>
    <w:p>
      <w:r xmlns:w="http://schemas.openxmlformats.org/wordprocessingml/2006/main">
        <w:t xml:space="preserve">Агляд святаром; соскоб і атынкоўка новым растворам;</w:t>
      </w:r>
    </w:p>
    <w:p>
      <w:r xmlns:w="http://schemas.openxmlformats.org/wordprocessingml/2006/main">
        <w:t xml:space="preserve">Патрабуецца разбурэнне, калі пакута вяртаецца пасля спроб ачышчэння.</w:t>
      </w:r>
    </w:p>
    <w:p/>
    <w:p>
      <w:r xmlns:w="http://schemas.openxmlformats.org/wordprocessingml/2006/main">
        <w:t xml:space="preserve">Дэкларацыя нячыстасці для невылечных скурных хвароб, неачышчальных дамоў;</w:t>
      </w:r>
    </w:p>
    <w:p>
      <w:r xmlns:w="http://schemas.openxmlformats.org/wordprocessingml/2006/main">
        <w:t xml:space="preserve">Ізаляцыя, каб прадухіліць распаўсюджванне нечысці ў суполцы.</w:t>
      </w:r>
    </w:p>
    <w:p/>
    <w:p>
      <w:r xmlns:w="http://schemas.openxmlformats.org/wordprocessingml/2006/main">
        <w:t xml:space="preserve">Гэтая глава прысвечана рытуалам ачышчэння для людзей, якія вылечыліся ад скурных захворванняў, у прыватнасці ад праказы. Калі чалавек выздаравеў, ён павінен ісці да святара, які выконвае рытуал з жывымі птушкамі, кедровым дрэвам, пунсовай прадзівам і ісопам. Вылечаны чалавек праходзіць працэс ачышчэння, перш чым зноў быць прынятым у лагер.</w:t>
      </w:r>
    </w:p>
    <w:p/>
    <w:p>
      <w:r xmlns:w="http://schemas.openxmlformats.org/wordprocessingml/2006/main">
        <w:t xml:space="preserve">Акрамя таго, Левіт 14 дае інструкцыі па абыходжанні з дамамі, пашкоджанымі цвіллю або цвіллю. Калі такая напасць з'яўляецца на сценах дома, неабходна паведаміць пра гэта святару, які аглядае яго і вызначае стан яго чысціні. Пацярпелы дом праходзіць працэс ачысткі, які ўключае выскрабанне і атынкоўку новым растворам, змешаным з крывёю птушак.</w:t>
      </w:r>
    </w:p>
    <w:p/>
    <w:p>
      <w:r xmlns:w="http://schemas.openxmlformats.org/wordprocessingml/2006/main">
        <w:t xml:space="preserve">Раздзел завяршаецца разглядам сітуацый, калі скурныя захворванні не могуць быць вылечаны або дамы не могуць быць ачышчаны, нягледзячы на выкананне прадпісаных працэдур. У такіх выпадках людзі аб'яўляюцца нячыстымі і павінны быць ізаляваны ад іншых, каб прадухіліць распаўсюджванне нечысці ў ізраільскім грамадстве. Гэтыя пастановы падкрэсліваюць клопат Бога аб падтрыманні чысціні і святасці сярод Яго народа, адначасова разглядаючы практычныя пытанні, звязаныя з гігіенай і здароўем насельніцтва ў старажытныя часы.</w:t>
      </w:r>
    </w:p>
    <w:p/>
    <w:p>
      <w:r xmlns:w="http://schemas.openxmlformats.org/wordprocessingml/2006/main">
        <w:t xml:space="preserve">Лявіт 14:1 І сказаў Гасподзь Майсею, кажучы:</w:t>
      </w:r>
    </w:p>
    <w:p/>
    <w:p>
      <w:r xmlns:w="http://schemas.openxmlformats.org/wordprocessingml/2006/main">
        <w:t xml:space="preserve">У гэтым урыўку гаворыцца пра тое, як Гасподзь гаварыў з Майсеем пра тое, як ачысціць тых, хто быў заражаны праказай.</w:t>
      </w:r>
    </w:p>
    <w:p/>
    <w:p>
      <w:r xmlns:w="http://schemas.openxmlformats.org/wordprocessingml/2006/main">
        <w:t xml:space="preserve">1. Вылячэнне праз веру: як атрымаць Божае благаслаўленне ў час пакут</w:t>
      </w:r>
    </w:p>
    <w:p/>
    <w:p>
      <w:r xmlns:w="http://schemas.openxmlformats.org/wordprocessingml/2006/main">
        <w:t xml:space="preserve">2. Сіла паслухмянасці: прытрымліванне Божых інструкцый для паўнаты</w:t>
      </w:r>
    </w:p>
    <w:p/>
    <w:p>
      <w:r xmlns:w="http://schemas.openxmlformats.org/wordprocessingml/2006/main">
        <w:t xml:space="preserve">1. Ісая 53:5 - Але ён быў прабіты за нашы правіны, ён быў раздушаны за нашыя беззаконні; на Ім была кара, якая прынесла нам супакой, і ранамі Ягонымі мы ацаліліся.</w:t>
      </w:r>
    </w:p>
    <w:p/>
    <w:p>
      <w:r xmlns:w="http://schemas.openxmlformats.org/wordprocessingml/2006/main">
        <w:t xml:space="preserve">2. Якава 5:14-15 - Хто-небудзь з вас хворы? Няхай паклічуць старэйшын царквы, каб яны памаліліся над імі і памазалі іх алеем у імя Пана. А малітва з вераю вылечыць хворага; Гасподзь падыме іх. Калі яны зграшылі, ім будзе даравана.</w:t>
      </w:r>
    </w:p>
    <w:p/>
    <w:p>
      <w:r xmlns:w="http://schemas.openxmlformats.org/wordprocessingml/2006/main">
        <w:t xml:space="preserve">Лявіт 14:2 Вось закон для пракажонага ў дзень ачышчэньня яго: прывядуць яго да сьвятара;</w:t>
      </w:r>
    </w:p>
    <w:p/>
    <w:p>
      <w:r xmlns:w="http://schemas.openxmlformats.org/wordprocessingml/2006/main">
        <w:t xml:space="preserve">Закон аб пракажоных у кнізе Лявіт прадпісваў рытуал ачышчэння для хворых на праказу.</w:t>
      </w:r>
    </w:p>
    <w:p/>
    <w:p>
      <w:r xmlns:w="http://schemas.openxmlformats.org/wordprocessingml/2006/main">
        <w:t xml:space="preserve">1. Гаючая сіла Бога: ачышчэнне пракажоных у кнізе Лявіт</w:t>
      </w:r>
    </w:p>
    <w:p/>
    <w:p>
      <w:r xmlns:w="http://schemas.openxmlformats.org/wordprocessingml/2006/main">
        <w:t xml:space="preserve">2. Безумоўная любоў: Ісус і вылячэнне пракажонага</w:t>
      </w:r>
    </w:p>
    <w:p/>
    <w:p>
      <w:r xmlns:w="http://schemas.openxmlformats.org/wordprocessingml/2006/main">
        <w:t xml:space="preserve">1. Матфея 8:1-4 - Ісус аздараўляе пракажонага</w:t>
      </w:r>
    </w:p>
    <w:p/>
    <w:p>
      <w:r xmlns:w="http://schemas.openxmlformats.org/wordprocessingml/2006/main">
        <w:t xml:space="preserve">2. Марка 1:40-45 - Езус аздараўляе чалавека, хворага на праказу</w:t>
      </w:r>
    </w:p>
    <w:p/>
    <w:p>
      <w:r xmlns:w="http://schemas.openxmlformats.org/wordprocessingml/2006/main">
        <w:t xml:space="preserve">ЛЯВІТ 14:3 І сьвятар выйдзе з табара; і сьвятар агледзіць, ці загоілася струпля праказы ў пракажонага;</w:t>
      </w:r>
    </w:p>
    <w:p/>
    <w:p>
      <w:r xmlns:w="http://schemas.openxmlformats.org/wordprocessingml/2006/main">
        <w:t xml:space="preserve">Святар павінен выйсці з лагера і назіраць, ці выздаравеў пракажоны ад праказы.</w:t>
      </w:r>
    </w:p>
    <w:p/>
    <w:p>
      <w:r xmlns:w="http://schemas.openxmlformats.org/wordprocessingml/2006/main">
        <w:t xml:space="preserve">1. Сіла Божага аздараўлення: як Бог аздараўляе нас фізічна і духоўна</w:t>
      </w:r>
    </w:p>
    <w:p/>
    <w:p>
      <w:r xmlns:w="http://schemas.openxmlformats.org/wordprocessingml/2006/main">
        <w:t xml:space="preserve">2. Сіла спагады: як мы можам аказаць дапамогу тым, хто жыве ў нястачы</w:t>
      </w:r>
    </w:p>
    <w:p/>
    <w:p>
      <w:r xmlns:w="http://schemas.openxmlformats.org/wordprocessingml/2006/main">
        <w:t xml:space="preserve">1. Матфея 8:2-3 - І вось, падышоў пракажоны і пакланіўся Яму, кажучы: Госпадзе, калі хочаш, можаш мяне ачысціць. І Езус, працягнуўшы руку, дакрануўся да яго і сказаў: хачу; будзь чысты.</w:t>
      </w:r>
    </w:p>
    <w:p/>
    <w:p>
      <w:r xmlns:w="http://schemas.openxmlformats.org/wordprocessingml/2006/main">
        <w:t xml:space="preserve">2. 1 Пётр 2:24 - Які Сам узнёс грахі нашыя Целам Сваім на дрэва, каб мы, памершы для грахоў, жылі для праўды; ранамі Яго вы ацаліліся.</w:t>
      </w:r>
    </w:p>
    <w:p/>
    <w:p>
      <w:r xmlns:w="http://schemas.openxmlformats.org/wordprocessingml/2006/main">
        <w:t xml:space="preserve">ЛЯВІТ 14:4 Тады сьвятар загадае ўзяць для ачышчанага дзьвюх птушак жывых і чыстых, і кедровага дрэва, і пурпуру, і ісопу;</w:t>
      </w:r>
    </w:p>
    <w:p/>
    <w:p>
      <w:r xmlns:w="http://schemas.openxmlformats.org/wordprocessingml/2006/main">
        <w:t xml:space="preserve">Сьвятар загадвае ўзяць дзьвюх птушак жывых і чыстых, кедровае дрэва, пунсовае і ісоп, каб хто ачысьціўся.</w:t>
      </w:r>
    </w:p>
    <w:p/>
    <w:p>
      <w:r xmlns:w="http://schemas.openxmlformats.org/wordprocessingml/2006/main">
        <w:t xml:space="preserve">1. Сіла ачышчэння: як смерць і ўваскрасенне Езуса забяспечваюць вылячэнне і аднаўленне</w:t>
      </w:r>
    </w:p>
    <w:p/>
    <w:p>
      <w:r xmlns:w="http://schemas.openxmlformats.org/wordprocessingml/2006/main">
        <w:t xml:space="preserve">2. Святарства: пакліканне служыць і прадстаўляць Божы народ</w:t>
      </w:r>
    </w:p>
    <w:p/>
    <w:p>
      <w:r xmlns:w="http://schemas.openxmlformats.org/wordprocessingml/2006/main">
        <w:t xml:space="preserve">1. Ян 3:16-17 - Бо так палюбіў Бог свет, што аддаў Сына Свайго Адзінароднага, каб кожны, хто верыць у Яго, не загінуў, але меў жыццё вечнае.</w:t>
      </w:r>
    </w:p>
    <w:p/>
    <w:p>
      <w:r xmlns:w="http://schemas.openxmlformats.org/wordprocessingml/2006/main">
        <w:t xml:space="preserve">2. Габрэяў 7:24-25 - Але гэты чалавек, паколькі ён трывае вечна, мае нязменнае святарства. Дзеля гэтага Ён таксама можа канчаткова збавіць тых, хто прыходзіць праз Яго да Бога, бо заўсёды жыве, каб хадайнічаць за іх.</w:t>
      </w:r>
    </w:p>
    <w:p/>
    <w:p>
      <w:r xmlns:w="http://schemas.openxmlformats.org/wordprocessingml/2006/main">
        <w:t xml:space="preserve">Лявіт 14:5 І загадае сьвятар забіць адну птушку ў гліняны посуд над праточнай вадой;</w:t>
      </w:r>
    </w:p>
    <w:p/>
    <w:p>
      <w:r xmlns:w="http://schemas.openxmlformats.org/wordprocessingml/2006/main">
        <w:t xml:space="preserve">Святару загадана забіць адну з птушак у гліняны посуд над праточнай вадой.</w:t>
      </w:r>
    </w:p>
    <w:p/>
    <w:p>
      <w:r xmlns:w="http://schemas.openxmlformats.org/wordprocessingml/2006/main">
        <w:t xml:space="preserve">1. Важнасць выканання інструкцый у нашай веры</w:t>
      </w:r>
    </w:p>
    <w:p/>
    <w:p>
      <w:r xmlns:w="http://schemas.openxmlformats.org/wordprocessingml/2006/main">
        <w:t xml:space="preserve">2. Сіла паслухмянасці ў нашым духоўным жыцці</w:t>
      </w:r>
    </w:p>
    <w:p/>
    <w:p>
      <w:r xmlns:w="http://schemas.openxmlformats.org/wordprocessingml/2006/main">
        <w:t xml:space="preserve">1. Выслоўі 3:5-6 - Спадзявайся на Госпада ўсім сэрцам тваім і не спадзявайся на ўласны розум; на ўсіх шляхах тваіх прызнавай Яго, і Ён выраўнуе сьцежкі твае.</w:t>
      </w:r>
    </w:p>
    <w:p/>
    <w:p>
      <w:r xmlns:w="http://schemas.openxmlformats.org/wordprocessingml/2006/main">
        <w:t xml:space="preserve">2. Рымлянам 12:2 - Не падпарадкоўвайцеся ўзору гэтага свету, але перамяняйцеся абнаўленнем вашага розуму. Тады вы зможаце праверыць і зацвердзіць, што Божая воля з'яўляецца Яго добрай, прыемнай і дасканалай воляй.</w:t>
      </w:r>
    </w:p>
    <w:p/>
    <w:p>
      <w:r xmlns:w="http://schemas.openxmlformats.org/wordprocessingml/2006/main">
        <w:t xml:space="preserve">ЛЯВІТ 14:6 Жывую птушку ён возьме, і кедравае дрэва, і чырвань, і ісоп, і акуне іх і жывую птушку ў кроў птушкі, забітай над праточнай вадою;</w:t>
      </w:r>
    </w:p>
    <w:p/>
    <w:p>
      <w:r xmlns:w="http://schemas.openxmlformats.org/wordprocessingml/2006/main">
        <w:t xml:space="preserve">У гэтым урыўку апісваюцца інструкцыі па ачышчэнні пракажонага з выкарыстаннем жывой птушкі, кедравага дрэва, пунсовага колеру, ісопу і крыві птушкі, забітай над праточнай вадой.</w:t>
      </w:r>
    </w:p>
    <w:p/>
    <w:p>
      <w:r xmlns:w="http://schemas.openxmlformats.org/wordprocessingml/2006/main">
        <w:t xml:space="preserve">1. Як нават у часы нячыстасці Бог прапануе шлях да чысціні</w:t>
      </w:r>
    </w:p>
    <w:p/>
    <w:p>
      <w:r xmlns:w="http://schemas.openxmlformats.org/wordprocessingml/2006/main">
        <w:t xml:space="preserve">2. Значэнне вады і крыві ў духоўным ачышчэнні</w:t>
      </w:r>
    </w:p>
    <w:p/>
    <w:p>
      <w:r xmlns:w="http://schemas.openxmlformats.org/wordprocessingml/2006/main">
        <w:t xml:space="preserve">1. Езэкііль 36:25-27 Я акраплю вас чыстай вадою, і вы будзеце чыстыя ад усіх вашых нячыстасцяў, і ад усіх вашых ідалаў Я ачышчу вас.</w:t>
      </w:r>
    </w:p>
    <w:p/>
    <w:p>
      <w:r xmlns:w="http://schemas.openxmlformats.org/wordprocessingml/2006/main">
        <w:t xml:space="preserve">2. 1 Іаана 1:9 Калі вызнаем грахі нашы, Ён, верны і справядлівы, даруе нам грахі і ачысьціць нас ад усякай няпраўды.</w:t>
      </w:r>
    </w:p>
    <w:p/>
    <w:p>
      <w:r xmlns:w="http://schemas.openxmlformats.org/wordprocessingml/2006/main">
        <w:t xml:space="preserve">ЛЯВІТ 14:7 І пакропіць на ачышчанага ад праказы сем разоў і абвесьціць яго чыстым, і выпусьціць жывую птушку ў поле.</w:t>
      </w:r>
    </w:p>
    <w:p/>
    <w:p>
      <w:r xmlns:w="http://schemas.openxmlformats.org/wordprocessingml/2006/main">
        <w:t xml:space="preserve">Урывак апісвае працэс ачышчэння чалавека ад праказы. Ачышчанага неабходна сем разоў акрапіць вадой і выпусціць жывую птушку ў поле.</w:t>
      </w:r>
    </w:p>
    <w:p/>
    <w:p>
      <w:r xmlns:w="http://schemas.openxmlformats.org/wordprocessingml/2006/main">
        <w:t xml:space="preserve">1. «Ачышчальная сіла Бога»</w:t>
      </w:r>
    </w:p>
    <w:p/>
    <w:p>
      <w:r xmlns:w="http://schemas.openxmlformats.org/wordprocessingml/2006/main">
        <w:t xml:space="preserve">2. «Жыць чыстым жыццём»</w:t>
      </w:r>
    </w:p>
    <w:p/>
    <w:p>
      <w:r xmlns:w="http://schemas.openxmlformats.org/wordprocessingml/2006/main">
        <w:t xml:space="preserve">1. 2 Карынфянаў 5:17 - "Такім чынам, калі хто ў Хрысце, той новае стварэнне; старое мінула, новае сталася!"</w:t>
      </w:r>
    </w:p>
    <w:p/>
    <w:p>
      <w:r xmlns:w="http://schemas.openxmlformats.org/wordprocessingml/2006/main">
        <w:t xml:space="preserve">2. Псальма 51:7 - "Ачысці мяне ісопам, і ачышчуся; абмый мяне, і буду бялейшы за снег".</w:t>
      </w:r>
    </w:p>
    <w:p/>
    <w:p>
      <w:r xmlns:w="http://schemas.openxmlformats.org/wordprocessingml/2006/main">
        <w:t xml:space="preserve">Лявіт 14:8 І той, хто павінен быць ачышчаны, павінен вымыць вопратку сваю і паголіць усе валасы свае, і памыцца вадою, каб ачысьціцца, і пасьля гэтага ўвойдзе ў табар і застанецца па-за межамі з палаткі сваёй сем дзён.</w:t>
      </w:r>
    </w:p>
    <w:p/>
    <w:p>
      <w:r xmlns:w="http://schemas.openxmlformats.org/wordprocessingml/2006/main">
        <w:t xml:space="preserve">Той, хто мае патрэбу ў ачышчэнні, павінен вымыць вопратку сваю, пагаліць усе валасы і памыцца ў вадзе, каб быць чыстымі, а потым заставацца па-за палаткай сем дзён.</w:t>
      </w:r>
    </w:p>
    <w:p/>
    <w:p>
      <w:r xmlns:w="http://schemas.openxmlformats.org/wordprocessingml/2006/main">
        <w:t xml:space="preserve">1. Важнасць ачышчэння і тое, як яно ўплывае на наша жыццё.</w:t>
      </w:r>
    </w:p>
    <w:p/>
    <w:p>
      <w:r xmlns:w="http://schemas.openxmlformats.org/wordprocessingml/2006/main">
        <w:t xml:space="preserve">2. Божы план ачышчэння нас ад грахоў.</w:t>
      </w:r>
    </w:p>
    <w:p/>
    <w:p>
      <w:r xmlns:w="http://schemas.openxmlformats.org/wordprocessingml/2006/main">
        <w:t xml:space="preserve">1. Ісая 1:16-18 - Памыйцеся і ачысціцеся. Адвядзі свае злыя справы ад вачэй маіх; спыніць рабіць няправільна.</w:t>
      </w:r>
    </w:p>
    <w:p/>
    <w:p>
      <w:r xmlns:w="http://schemas.openxmlformats.org/wordprocessingml/2006/main">
        <w:t xml:space="preserve">2. Рымлянам 6:17-18 - Але дзякуй Богу, што вы, якія калісьці былі нявольнікамі граху, сталі ад сэрца паслухмянымі стандарту навучання, якому вы былі адданыя, і, вызваліўшыся ад граху, атрымалі стаць рабамі праўды.</w:t>
      </w:r>
    </w:p>
    <w:p/>
    <w:p>
      <w:r xmlns:w="http://schemas.openxmlformats.org/wordprocessingml/2006/main">
        <w:t xml:space="preserve">Лявіт 14:9 Але на сёмы дзень ён павінен згаліць усе валасы свае на галаве сваёй, і бараду сваю, і бровы свае, нават усе валасы свае ён павінен згаліць, і ён павінен вымыць вопратку сваю, таксама ён павінен вымыць плоць яго ў ваду, і ён будзе чысты.</w:t>
      </w:r>
    </w:p>
    <w:p/>
    <w:p>
      <w:r xmlns:w="http://schemas.openxmlformats.org/wordprocessingml/2006/main">
        <w:t xml:space="preserve">Чалавек, які вылечыўся ад хваробы скуры, павінен згаліць усе валасы, вымыць вопратку і цела і на сёмы дзень быць прызнаным чыстым.</w:t>
      </w:r>
    </w:p>
    <w:p/>
    <w:p>
      <w:r xmlns:w="http://schemas.openxmlformats.org/wordprocessingml/2006/main">
        <w:t xml:space="preserve">1. Божая лячэбная сіла: погляд на Лявіт 14:9</w:t>
      </w:r>
    </w:p>
    <w:p/>
    <w:p>
      <w:r xmlns:w="http://schemas.openxmlformats.org/wordprocessingml/2006/main">
        <w:t xml:space="preserve">2. Разважанне аб ачышчэнні: мыйце вопратку, мыйце цела і будзьце чыстымі</w:t>
      </w:r>
    </w:p>
    <w:p/>
    <w:p>
      <w:r xmlns:w="http://schemas.openxmlformats.org/wordprocessingml/2006/main">
        <w:t xml:space="preserve">1. Ісая 1:18 - Давайце разважаць разам, кажа Гасподзь. Хоць грахі вашыя, як пурпура, яны будуць белыя, як снег; хоць яны будуць чырвоныя, як пурпура, яны будуць, як воўна.</w:t>
      </w:r>
    </w:p>
    <w:p/>
    <w:p>
      <w:r xmlns:w="http://schemas.openxmlformats.org/wordprocessingml/2006/main">
        <w:t xml:space="preserve">2. Матфея 8:3 - Ісус працягнуў руку і дакрануўся да чалавека. Я гатовы, сказаў ён. Будзь чыстым! Адразу ж ён ачысьціўся ад праказы.</w:t>
      </w:r>
    </w:p>
    <w:p/>
    <w:p>
      <w:r xmlns:w="http://schemas.openxmlformats.org/wordprocessingml/2006/main">
        <w:t xml:space="preserve">ЛЯВІТ 14:10 І на восьмы дзень ён возьме двух ягнят без заганы і адну авечку-адналетку без заганы, і тры дзесятыя долі пшанічнай мукі ў ахвяру, зьмяшаную з алеем, і адзін лаг алею .</w:t>
      </w:r>
    </w:p>
    <w:p/>
    <w:p>
      <w:r xmlns:w="http://schemas.openxmlformats.org/wordprocessingml/2006/main">
        <w:t xml:space="preserve">На восьмы дзень возьме сьвятар двух ягнят і адну авечку-адналетку, тры дзесятыя долі пшанічнай мукі ў ахвяру, зьмешаную ў алеі, і адзін лог алею.</w:t>
      </w:r>
    </w:p>
    <w:p/>
    <w:p>
      <w:r xmlns:w="http://schemas.openxmlformats.org/wordprocessingml/2006/main">
        <w:t xml:space="preserve">1. Значэнне святарскіх ахвяр у Левіт 14</w:t>
      </w:r>
    </w:p>
    <w:p/>
    <w:p>
      <w:r xmlns:w="http://schemas.openxmlformats.org/wordprocessingml/2006/main">
        <w:t xml:space="preserve">2. Святасць святарства і яго роля ў табернакулюме</w:t>
      </w:r>
    </w:p>
    <w:p/>
    <w:p>
      <w:r xmlns:w="http://schemas.openxmlformats.org/wordprocessingml/2006/main">
        <w:t xml:space="preserve">1. Лічбы 18:8-10 - І сказаў Гасподзь Аарону: вось, Я даручыў табе наглядаць за паднашэннямі Маімі з усіх святых рэчаў сыноў Ізраілевых; Я даў іх табе праз памазаньне і сынам тваім пастанову вечную. Гэта павінна быць табе з найсьвяцейшых рэчаў, захаваных ад агню: усякае іх ахвяраваньне, кожнае іхнае хлебнае прынашэньне, і кожная іхняя ахвяра за грэх, і кожная іхняя ахвяра віны, якую яны прынясуць Мне, належыць святая для цябе і для сыноў тваіх.</w:t>
      </w:r>
    </w:p>
    <w:p/>
    <w:p>
      <w:r xmlns:w="http://schemas.openxmlformats.org/wordprocessingml/2006/main">
        <w:t xml:space="preserve">2. Зыход 28:41 - І апрані імі Аарона, брата твайго, і сыноў ягоных з ім; і памажа іх, і асьвяціць іх, і асьвяці іх, каб яны служылі Мне ў сьвятарстве.</w:t>
      </w:r>
    </w:p>
    <w:p/>
    <w:p>
      <w:r xmlns:w="http://schemas.openxmlformats.org/wordprocessingml/2006/main">
        <w:t xml:space="preserve">ЛЯВІТ 14:11 І сьвятар, які ачышчае яго, паставіць ачышчанага чалавека і гэтыя рэчы перад Госпадам каля ўваходу ў скінію сходу;</w:t>
      </w:r>
    </w:p>
    <w:p/>
    <w:p>
      <w:r xmlns:w="http://schemas.openxmlformats.org/wordprocessingml/2006/main">
        <w:t xml:space="preserve">Сьвятар павінен паставіць чалавека, які павінен быць ачышчаны, перад Госпадам каля ўваходу ў скінію сходу.</w:t>
      </w:r>
    </w:p>
    <w:p/>
    <w:p>
      <w:r xmlns:w="http://schemas.openxmlformats.org/wordprocessingml/2006/main">
        <w:t xml:space="preserve">1: Ісус з'яўляецца для нас галоўнай крыніцай ачышчэння і аздараўлення.</w:t>
      </w:r>
    </w:p>
    <w:p/>
    <w:p>
      <w:r xmlns:w="http://schemas.openxmlformats.org/wordprocessingml/2006/main">
        <w:t xml:space="preserve">2: Бог хоча, каб мы шукалі Яго для ачышчэння і аздараўлення.</w:t>
      </w:r>
    </w:p>
    <w:p/>
    <w:p>
      <w:r xmlns:w="http://schemas.openxmlformats.org/wordprocessingml/2006/main">
        <w:t xml:space="preserve">1: Ісая 53:5 - Але Ён быў прабіты за нашы правіны, Ён быў раздушаны за нашыя беззаконні; на Ім была кара, якая прынесла нам супакой, і ранамі Ягонымі мы ацаліліся.</w:t>
      </w:r>
    </w:p>
    <w:p/>
    <w:p>
      <w:r xmlns:w="http://schemas.openxmlformats.org/wordprocessingml/2006/main">
        <w:t xml:space="preserve">2: Якава 5:14-15 - Хто-небудзь з вас хворы? Няхай паклічуць старэйшын царквы, каб яны памаліліся над імі і памазалі іх алеем у імя Пана. А малітва з вераю вылечыць хворага; Гасподзь падыме іх. Калі яны зграшылі, ім будзе даравана.</w:t>
      </w:r>
    </w:p>
    <w:p/>
    <w:p>
      <w:r xmlns:w="http://schemas.openxmlformats.org/wordprocessingml/2006/main">
        <w:t xml:space="preserve">ЛЯВІТ 14:12 І возьме сьвятар адно ягня і прынясе яго ў ахвяру віны і лог алею, і патрахае іх перад Госпадам,</w:t>
      </w:r>
    </w:p>
    <w:p/>
    <w:p>
      <w:r xmlns:w="http://schemas.openxmlformats.org/wordprocessingml/2006/main">
        <w:t xml:space="preserve">Святару было загадана ўзяць адно ягня і прынесці яго ў ахвяру віны разам з паленам алею і пахіснуць перад Госпадам у ахвяру пахавання.</w:t>
      </w:r>
    </w:p>
    <w:p/>
    <w:p>
      <w:r xmlns:w="http://schemas.openxmlformats.org/wordprocessingml/2006/main">
        <w:t xml:space="preserve">1. Сіла прабачэння: як ахвяра граху ў Лявіт 14:12 паказвае на Ісуса</w:t>
      </w:r>
    </w:p>
    <w:p/>
    <w:p>
      <w:r xmlns:w="http://schemas.openxmlformats.org/wordprocessingml/2006/main">
        <w:t xml:space="preserve">2. Як адмова ад таго, што нам дорага, з'яўляецца прыкметай сапраўднай веры: Даследаванне Левіт 14:12</w:t>
      </w:r>
    </w:p>
    <w:p/>
    <w:p>
      <w:r xmlns:w="http://schemas.openxmlformats.org/wordprocessingml/2006/main">
        <w:t xml:space="preserve">1. Мацьвея 10:37-39, «Хто любіць бацьку свайго ці маці больш, чым Мяне, ня варты Мяне; хто любіць сына свайго ці дачку больш за Мяне, ня варты Мяне. Хто ня бярэ крыжа свайго і ідзі за Мною, ня варты Мяне. Хто знойдзе душу сваю, той страціць яе, а хто страціць душу сваю дзеля Мяне, той знойдзе яе».</w:t>
      </w:r>
    </w:p>
    <w:p/>
    <w:p>
      <w:r xmlns:w="http://schemas.openxmlformats.org/wordprocessingml/2006/main">
        <w:t xml:space="preserve">2. Ісая 53:4-6, «Вядома, Ён узяў на сябе наш боль і панёс нашы пакуты, але мы лічылі, што ён пакараны Богам, уражаны ім і пакутуе. кара, якая прынесла нам мір, была на Ім, і ранамі Яго мы ацаліліся».</w:t>
      </w:r>
    </w:p>
    <w:p/>
    <w:p>
      <w:r xmlns:w="http://schemas.openxmlformats.org/wordprocessingml/2006/main">
        <w:t xml:space="preserve">ЛЯВІТ 14:13 І заколе ягня на тым месцы, дзе будзе заколваць ахвяру за грэх і цэласпаленьне, на сьвятым месцы, бо як ахвяра за грэх належыць сьвятару, так і ахвяра павіннасьці: гэта вялікая сьвятыня.</w:t>
      </w:r>
    </w:p>
    <w:p/>
    <w:p>
      <w:r xmlns:w="http://schemas.openxmlformats.org/wordprocessingml/2006/main">
        <w:t xml:space="preserve">Сьвятар павінен закалоць ягня ў сьвятым месцы, бо ахвяра за грэх і ахвяра віны належаць яму і ёсьць найсьвяцейшымі.</w:t>
      </w:r>
    </w:p>
    <w:p/>
    <w:p>
      <w:r xmlns:w="http://schemas.openxmlformats.org/wordprocessingml/2006/main">
        <w:t xml:space="preserve">1. Ахвяра Езуса - разуменне кошту нашага збаўлення</w:t>
      </w:r>
    </w:p>
    <w:p/>
    <w:p>
      <w:r xmlns:w="http://schemas.openxmlformats.org/wordprocessingml/2006/main">
        <w:t xml:space="preserve">2. Святасць святарства - важнасць святасці ў служэнні</w:t>
      </w:r>
    </w:p>
    <w:p/>
    <w:p>
      <w:r xmlns:w="http://schemas.openxmlformats.org/wordprocessingml/2006/main">
        <w:t xml:space="preserve">1. Ісая 53:5 - Але Ён быў паранены за нашыя правіны, Ён быў бітая за нашы беззаконні: кара міру нашага была на Ім; і ранамі Ягонымі мы вылечаны.</w:t>
      </w:r>
    </w:p>
    <w:p/>
    <w:p>
      <w:r xmlns:w="http://schemas.openxmlformats.org/wordprocessingml/2006/main">
        <w:t xml:space="preserve">2. Габрэяў 7:26 - Бо такі першасвятар стаў нам, які святы, бясшкодны, незаплямлены, аддзелены ад грэшнікаў і вышэйшы за нябёсы.</w:t>
      </w:r>
    </w:p>
    <w:p/>
    <w:p>
      <w:r xmlns:w="http://schemas.openxmlformats.org/wordprocessingml/2006/main">
        <w:t xml:space="preserve">ЛЯВІТ 14:14 І возьме сьвятар крыві ахвяры павіннасьці, і пакладзе ёю на кончык правага вуха таго, хто ачышчаецца, і на вялікі палец правай рукі ягонай, і на вялікі палец правай нагі:</w:t>
      </w:r>
    </w:p>
    <w:p/>
    <w:p>
      <w:r xmlns:w="http://schemas.openxmlformats.org/wordprocessingml/2006/main">
        <w:t xml:space="preserve">Святар браў трохі крыві з ахвяры віны і наносіў яе на правае вуха, вялікі палец рукі і нагі чалавека, якога трэба ачысціць.</w:t>
      </w:r>
    </w:p>
    <w:p/>
    <w:p>
      <w:r xmlns:w="http://schemas.openxmlformats.org/wordprocessingml/2006/main">
        <w:t xml:space="preserve">1. Сіла Крыві - Як Кроў Езуса ачышчае нас</w:t>
      </w:r>
    </w:p>
    <w:p/>
    <w:p>
      <w:r xmlns:w="http://schemas.openxmlformats.org/wordprocessingml/2006/main">
        <w:t xml:space="preserve">2. Значэнне правай рукі, правага вуха і правай нагі - што азначаюць для нас Божыя сімвалы</w:t>
      </w:r>
    </w:p>
    <w:p/>
    <w:p>
      <w:r xmlns:w="http://schemas.openxmlformats.org/wordprocessingml/2006/main">
        <w:t xml:space="preserve">1. Пасланне да Габрэяў 9:22 - "І паводле закону амаль усё ачышчаецца крывёю, і без праліцця крыві няма адпушчэння".</w:t>
      </w:r>
    </w:p>
    <w:p/>
    <w:p>
      <w:r xmlns:w="http://schemas.openxmlformats.org/wordprocessingml/2006/main">
        <w:t xml:space="preserve">2. Ісая 52:15 - "Так Ён пакропіць многія народы; каралі замкнуць перад ім вусны свае; бо яны ўбачаць тое, пра што не было сказана ім, і ўбачаць тое, чаго не чулі".</w:t>
      </w:r>
    </w:p>
    <w:p/>
    <w:p>
      <w:r xmlns:w="http://schemas.openxmlformats.org/wordprocessingml/2006/main">
        <w:t xml:space="preserve">ЛЯВІТ 14:15 І возьме сьвятар лога алею і вылье на далонь сваёй левай рукі,</w:t>
      </w:r>
    </w:p>
    <w:p/>
    <w:p>
      <w:r xmlns:w="http://schemas.openxmlformats.org/wordprocessingml/2006/main">
        <w:t xml:space="preserve">Святару даручана ўзяць частку алею і выліць яго ў левую руку.</w:t>
      </w:r>
    </w:p>
    <w:p/>
    <w:p>
      <w:r xmlns:w="http://schemas.openxmlformats.org/wordprocessingml/2006/main">
        <w:t xml:space="preserve">1. Сіла паслухмянасці: навучыцца выконваць загады Бога</w:t>
      </w:r>
    </w:p>
    <w:p/>
    <w:p>
      <w:r xmlns:w="http://schemas.openxmlformats.org/wordprocessingml/2006/main">
        <w:t xml:space="preserve">2. Значэнне алею: як сімвалы адлюстроўваюць любоў і міласэрнасць Бога</w:t>
      </w:r>
    </w:p>
    <w:p/>
    <w:p>
      <w:r xmlns:w="http://schemas.openxmlformats.org/wordprocessingml/2006/main">
        <w:t xml:space="preserve">1. Якава 1:22-25 - "Будзьце ж выканаўцамі слова, а не толькі слухачамі, падманваючы саміх сябе. Бо хто слухае слова, а не выканаўца, той падобны да чалавека, які ўважліва глядзіць на сваю прыроду тварам у люстэрка. Бо ён глядзіць на сябе і сыходзіць, і адразу ж забывае, якім ён быў. Але той, хто глядзіць у дасканалы закон, закон свабоды, і трывае, будучы не слухачом, які забывае, але выканаўцам, які дзейнічае , ён будзе дабраславёны ў сваіх дзеяннях.</w:t>
      </w:r>
    </w:p>
    <w:p/>
    <w:p>
      <w:r xmlns:w="http://schemas.openxmlformats.org/wordprocessingml/2006/main">
        <w:t xml:space="preserve">2. Матфея 7:24-25 - Кожны, хто слухае гэтыя словы мае і выконвае іх, будзе падобны да чалавека мудрага, які пабудаваў дом свой на скале. І пайшоў дождж, і разліліся рэкі, і падзьмулі вятры, і напалі на той дом, але ён не ўпаў, бо быў пастаўлены на скале.</w:t>
      </w:r>
    </w:p>
    <w:p/>
    <w:p>
      <w:r xmlns:w="http://schemas.openxmlformats.org/wordprocessingml/2006/main">
        <w:t xml:space="preserve">ЛЯВІТ 14:16 І акуне сьвятар палец сваёй правай рукі ў алей, які ў левай руцэ ягонай, і пакропіць алеем пальцам сваім сем разоў перад Госпадам;</w:t>
      </w:r>
    </w:p>
    <w:p/>
    <w:p>
      <w:r xmlns:w="http://schemas.openxmlformats.org/wordprocessingml/2006/main">
        <w:t xml:space="preserve">Святару загадана абмакнуць правы палец у алей левай рукі і сем разоў акрапіць ім перад Госпадам.</w:t>
      </w:r>
    </w:p>
    <w:p/>
    <w:p>
      <w:r xmlns:w="http://schemas.openxmlformats.org/wordprocessingml/2006/main">
        <w:t xml:space="preserve">1. Сэрца паслухмянасці: разуменне важнасці ахвярнага служэння</w:t>
      </w:r>
    </w:p>
    <w:p/>
    <w:p>
      <w:r xmlns:w="http://schemas.openxmlformats.org/wordprocessingml/2006/main">
        <w:t xml:space="preserve">2. Пасвячэнне святара: заклік да святасці і праведнасці</w:t>
      </w:r>
    </w:p>
    <w:p/>
    <w:p>
      <w:r xmlns:w="http://schemas.openxmlformats.org/wordprocessingml/2006/main">
        <w:t xml:space="preserve">1. Ісая 1:15-17 - Калі ты раскінеш рукі свае, Я схаваю ад цябе вочы Мае; калі б ты многа маліўся, я не паслухаю; твае рукі поўныя крыві.</w:t>
      </w:r>
    </w:p>
    <w:p/>
    <w:p>
      <w:r xmlns:w="http://schemas.openxmlformats.org/wordprocessingml/2006/main">
        <w:t xml:space="preserve">2. Матфея 6:6-8 - Але калі ты молішся, ідзі ў свой пакой і зачыні дзверы, і маліся Айцу свайму, які ў таямніцы. І Айцец твой, які бачыць патаемнае, узнагародзіць цябе.</w:t>
      </w:r>
    </w:p>
    <w:p/>
    <w:p>
      <w:r xmlns:w="http://schemas.openxmlformats.org/wordprocessingml/2006/main">
        <w:t xml:space="preserve">ЛЯВІТ 14:17 А рэшту алею, які ў руцэ ягонай, пакладзе сьвятар на кончык правага вуха таго, хто ачышчаецца, і на вялікі палец правай рукі ягонай і на вялікі палец нагі правую нагу ягоную на крыві ахвяры павіннасьці;</w:t>
      </w:r>
    </w:p>
    <w:p/>
    <w:p>
      <w:r xmlns:w="http://schemas.openxmlformats.org/wordprocessingml/2006/main">
        <w:t xml:space="preserve">Святар павінен памазаць чалавека, які ачышчаецца, алеем на правае вуха, правую руку і правую нагу, сімвалізуючы кроў ахвяры віны.</w:t>
      </w:r>
    </w:p>
    <w:p/>
    <w:p>
      <w:r xmlns:w="http://schemas.openxmlformats.org/wordprocessingml/2006/main">
        <w:t xml:space="preserve">1. Сіла памазання: як Бог выкарыстоўвае сімвалічныя рытуалы, каб сімвалізаваць сваю любоў і міласэрнасць</w:t>
      </w:r>
    </w:p>
    <w:p/>
    <w:p>
      <w:r xmlns:w="http://schemas.openxmlformats.org/wordprocessingml/2006/main">
        <w:t xml:space="preserve">2. Значэнне правай рукі, вуха і нагі: разуменне значэння Левіт 14:17</w:t>
      </w:r>
    </w:p>
    <w:p/>
    <w:p>
      <w:r xmlns:w="http://schemas.openxmlformats.org/wordprocessingml/2006/main">
        <w:t xml:space="preserve">1. Ісая 11:2 - Спачыне на Ім Дух Гасподні, Дух мудрасці і розуму, Дух рады і сілы, Дух веды і страху Гасподняга</w:t>
      </w:r>
    </w:p>
    <w:p/>
    <w:p>
      <w:r xmlns:w="http://schemas.openxmlformats.org/wordprocessingml/2006/main">
        <w:t xml:space="preserve">2. Якава 5:14-15 - Хто-небудзь з вас хворы? Няхай паклічуць старэйшын царквы, каб яны памаліліся над імі і памазалі іх алеем у імя Пана. А малітва з вераю вылечыць хворага; Гасподзь падыме іх.</w:t>
      </w:r>
    </w:p>
    <w:p/>
    <w:p>
      <w:r xmlns:w="http://schemas.openxmlformats.org/wordprocessingml/2006/main">
        <w:t xml:space="preserve">ЛЯВІТ 14:18 А рэшту алею, які ў руцэ сьвятара, вылье на галаву ачышчанага, і ачысьціць яго сьвятар перад Госпадам.</w:t>
      </w:r>
    </w:p>
    <w:p/>
    <w:p>
      <w:r xmlns:w="http://schemas.openxmlformats.org/wordprocessingml/2006/main">
        <w:t xml:space="preserve">Святар павінен выліць рэшту алею на галаву ачышчанага і ачысціць Госпада.</w:t>
      </w:r>
    </w:p>
    <w:p/>
    <w:p>
      <w:r xmlns:w="http://schemas.openxmlformats.org/wordprocessingml/2006/main">
        <w:t xml:space="preserve">1. Адкупленне Пана: знак ласкі і міласэрнасці</w:t>
      </w:r>
    </w:p>
    <w:p/>
    <w:p>
      <w:r xmlns:w="http://schemas.openxmlformats.org/wordprocessingml/2006/main">
        <w:t xml:space="preserve">2. Сіла разлівання алею: сімвал адкуплення і адкуплення</w:t>
      </w:r>
    </w:p>
    <w:p/>
    <w:p>
      <w:r xmlns:w="http://schemas.openxmlformats.org/wordprocessingml/2006/main">
        <w:t xml:space="preserve">1. Ісая 61:1-3 - Дух Госпада Бога на мне, таму што Гасподзь памазаў мяне несці добрую навіну бедным; ён паслаў мяне перавязаць зламаных сэрцам, абвяшчаць палонным свабоду і зняволеным адкрыццё вязніцы;</w:t>
      </w:r>
    </w:p>
    <w:p/>
    <w:p>
      <w:r xmlns:w="http://schemas.openxmlformats.org/wordprocessingml/2006/main">
        <w:t xml:space="preserve">2. Рымлянам 5:8 - Але Бог паказвае сваю любоў да нас у тым, што, калі мы яшчэ былі грэшнікамі, Хрыстос памёр за нас.</w:t>
      </w:r>
    </w:p>
    <w:p/>
    <w:p>
      <w:r xmlns:w="http://schemas.openxmlformats.org/wordprocessingml/2006/main">
        <w:t xml:space="preserve">ЛЯВІТ 14:19 І прынясе сьвятар ахвяру за грэх і ачысьціць ачышчанага ад нячыстасьці яго; а потым заколе цэласпаленьне;</w:t>
      </w:r>
    </w:p>
    <w:p/>
    <w:p>
      <w:r xmlns:w="http://schemas.openxmlformats.org/wordprocessingml/2006/main">
        <w:t xml:space="preserve">Святар павінен прынесці ахвяру за грэх, каб загладзіць нячыстасць чалавека, перш чым прынесці ў ахвяру цэласпаленне.</w:t>
      </w:r>
    </w:p>
    <w:p/>
    <w:p>
      <w:r xmlns:w="http://schemas.openxmlformats.org/wordprocessingml/2006/main">
        <w:t xml:space="preserve">1. Шлях адкуплення: разважанне над Левіт 14:19</w:t>
      </w:r>
    </w:p>
    <w:p/>
    <w:p>
      <w:r xmlns:w="http://schemas.openxmlformats.org/wordprocessingml/2006/main">
        <w:t xml:space="preserve">2. Пошук ачышчэння праз ахвярную любоў</w:t>
      </w:r>
    </w:p>
    <w:p/>
    <w:p>
      <w:r xmlns:w="http://schemas.openxmlformats.org/wordprocessingml/2006/main">
        <w:t xml:space="preserve">1. Ісая 53:5 - Але Ён быў паранены за нашы правіны, Ён быў пакутаваны за нашыя беззаконні; пакаранне міру нашага было на ім; і ранамі Ягонымі мы вылечаны.</w:t>
      </w:r>
    </w:p>
    <w:p/>
    <w:p>
      <w:r xmlns:w="http://schemas.openxmlformats.org/wordprocessingml/2006/main">
        <w:t xml:space="preserve">2. Габрэяў 10:14 - Бо адной ахвярай Ён удасканаліў назаўсёды асвячаных.</w:t>
      </w:r>
    </w:p>
    <w:p/>
    <w:p>
      <w:r xmlns:w="http://schemas.openxmlformats.org/wordprocessingml/2006/main">
        <w:t xml:space="preserve">ЛЯВІТ 14:20 І прынясе сьвятар цэласпаленьне і хлебнае прынашэньне на ахвярніку, і ачысьціць яго сьвятар, і ён будзе чысты.</w:t>
      </w:r>
    </w:p>
    <w:p/>
    <w:p>
      <w:r xmlns:w="http://schemas.openxmlformats.org/wordprocessingml/2006/main">
        <w:t xml:space="preserve">Святар у Левіт 14:20 здзяйсняе цэласпаленне і мясную ахвяру на алтары ў якасці сродку ачышчэння за чалавека, які мае патрэбу ў ачышчэнні.</w:t>
      </w:r>
    </w:p>
    <w:p/>
    <w:p>
      <w:r xmlns:w="http://schemas.openxmlformats.org/wordprocessingml/2006/main">
        <w:t xml:space="preserve">1. Адкупленне святара: як мы ачышчаемся праз ахвяры</w:t>
      </w:r>
    </w:p>
    <w:p/>
    <w:p>
      <w:r xmlns:w="http://schemas.openxmlformats.org/wordprocessingml/2006/main">
        <w:t xml:space="preserve">2. Сіла прабачэння: што значыць быць ачышчаным праз адкупленне.</w:t>
      </w:r>
    </w:p>
    <w:p/>
    <w:p>
      <w:r xmlns:w="http://schemas.openxmlformats.org/wordprocessingml/2006/main">
        <w:t xml:space="preserve">1. Ісая 53:5 - Але ён быў прабіты за нашы правіны, ён быў раздушаны за нашыя беззаконні; на Ім была кара, якая прынесла нам супакой, і ранамі Ягонымі мы ацаліліся.</w:t>
      </w:r>
    </w:p>
    <w:p/>
    <w:p>
      <w:r xmlns:w="http://schemas.openxmlformats.org/wordprocessingml/2006/main">
        <w:t xml:space="preserve">2. Габрэяў 9:22 - І ў адпаведнасці з законам амаль усё ачышчаецца крывёю, і без праліцця крыві няма прабачэння.</w:t>
      </w:r>
    </w:p>
    <w:p/>
    <w:p>
      <w:r xmlns:w="http://schemas.openxmlformats.org/wordprocessingml/2006/main">
        <w:t xml:space="preserve">Лявіт 14:21 І калі ён бедны і ня можа атрымаць столькі; потым возьме адно ягня ў ахвяру віны, каб махнуць, дзеля ачышчэньня яго, і адну дзясятую долю пшанічнай мукі, зьмяшанай з алеем, у ахвяру хлебную, і лог алею;</w:t>
      </w:r>
    </w:p>
    <w:p/>
    <w:p>
      <w:r xmlns:w="http://schemas.openxmlformats.org/wordprocessingml/2006/main">
        <w:t xml:space="preserve">Бедны, які не можа дазволіць сабе дарагога прынашэння, можа прынесці адно ягня ў ахвяру віны, дзесятую частку пшанічнай мукі, змяшанай з алеем, у ахвяру мясную, і лог алею.</w:t>
      </w:r>
    </w:p>
    <w:p/>
    <w:p>
      <w:r xmlns:w="http://schemas.openxmlformats.org/wordprocessingml/2006/main">
        <w:t xml:space="preserve">1. Каштоўнасць ахвяры: як адкупленне можа быць дасягнута праз простыя ахвяраванні</w:t>
      </w:r>
    </w:p>
    <w:p/>
    <w:p>
      <w:r xmlns:w="http://schemas.openxmlformats.org/wordprocessingml/2006/main">
        <w:t xml:space="preserve">2. Сіла спагады: як міласэрнасць і разуменне прыносяць дабраславеньне</w:t>
      </w:r>
    </w:p>
    <w:p/>
    <w:p>
      <w:r xmlns:w="http://schemas.openxmlformats.org/wordprocessingml/2006/main">
        <w:t xml:space="preserve">1. Ісая 53:5-6 - Але Ён быў паранены за нашыя правіны, Ён быў бітая за нашыя беззаконні: кара нашага міру была на Ім; і ранамі Ягонымі мы вылечаны. Усе мы, як авечкі, заблукалі; мы павярнулі кожны на свой шлях; і Гасподзь усклаў на Яго беззаконьне ўсіх нас.</w:t>
      </w:r>
    </w:p>
    <w:p/>
    <w:p>
      <w:r xmlns:w="http://schemas.openxmlformats.org/wordprocessingml/2006/main">
        <w:t xml:space="preserve">2. Габрэяў 10:19-22 - Дык вось, браты, маючы адвагу ўвайсці ў Сьвятыню Крывёю Езуса, Новым і жывым шляхам, які Ён асвяціў для нас, праз заслону, г.зн. плоць; І мець першасьвятара над домам Божым; Прыступім з шчырым сэрцам у поўнай упэўненасці ў веры, акрапіўшы сэрцы ад злога сумлення і абмыўшы цела чыстай вадою.</w:t>
      </w:r>
    </w:p>
    <w:p/>
    <w:p>
      <w:r xmlns:w="http://schemas.openxmlformats.org/wordprocessingml/2006/main">
        <w:t xml:space="preserve">ЛЯВІТ 14:22 і дзьве галубкі, або два маладыя галубкі, якіх ён можа дастаць; і адно будзе ахвярай за грэх, а другое цэласпаленьнем.</w:t>
      </w:r>
    </w:p>
    <w:p/>
    <w:p>
      <w:r xmlns:w="http://schemas.openxmlformats.org/wordprocessingml/2006/main">
        <w:t xml:space="preserve">У Лявіт 14:22 загадваецца прынесці ў ахвяру дзве галубкі або двух маладых галубоў. Адзін павінен быць ахвярай за грэх, а другі - цэласпаленьнем.</w:t>
      </w:r>
    </w:p>
    <w:p/>
    <w:p>
      <w:r xmlns:w="http://schemas.openxmlformats.org/wordprocessingml/2006/main">
        <w:t xml:space="preserve">1. Ахвяра дзвюх галубоў: як Божы план адкуплення прыносіць радасць</w:t>
      </w:r>
    </w:p>
    <w:p/>
    <w:p>
      <w:r xmlns:w="http://schemas.openxmlformats.org/wordprocessingml/2006/main">
        <w:t xml:space="preserve">2. Значэнне ахвяры: чаму мы можам навучыцца з Лявіт 14:22</w:t>
      </w:r>
    </w:p>
    <w:p/>
    <w:p>
      <w:r xmlns:w="http://schemas.openxmlformats.org/wordprocessingml/2006/main">
        <w:t xml:space="preserve">1. Ісая 53:6 - "Усе мы блукалі, як авечкі; кожны звярнуў на сваю дарогу; і Гасподзь усклаў на Яго беззаконне ўсіх нас".</w:t>
      </w:r>
    </w:p>
    <w:p/>
    <w:p>
      <w:r xmlns:w="http://schemas.openxmlformats.org/wordprocessingml/2006/main">
        <w:t xml:space="preserve">2. Рымлянаў 5:8 - "Але Бог даказвае сваю любоў да нас тым, што Хрыстос памёр за нас, калі мы былі яшчэ грэшнікамі".</w:t>
      </w:r>
    </w:p>
    <w:p/>
    <w:p>
      <w:r xmlns:w="http://schemas.openxmlformats.org/wordprocessingml/2006/main">
        <w:t xml:space="preserve">ЛЯВІТ 14:23 І прынясе іх на восьмы дзень ачышчэння свайго да святара да ўваходу ў скінію сходу перад Госпадам.</w:t>
      </w:r>
    </w:p>
    <w:p/>
    <w:p>
      <w:r xmlns:w="http://schemas.openxmlformats.org/wordprocessingml/2006/main">
        <w:t xml:space="preserve">На восьмы дзень рытуалу ачышчэння чалавек павінен прынесці свае ахвяры святару да ўваходу ў скінію сходу перад Госпадам.</w:t>
      </w:r>
    </w:p>
    <w:p/>
    <w:p>
      <w:r xmlns:w="http://schemas.openxmlformats.org/wordprocessingml/2006/main">
        <w:t xml:space="preserve">1. Патрэба ў святасці - Лявіт 14:23</w:t>
      </w:r>
    </w:p>
    <w:p/>
    <w:p>
      <w:r xmlns:w="http://schemas.openxmlformats.org/wordprocessingml/2006/main">
        <w:t xml:space="preserve">2. Ахвяраванне сябе Богу - Лявіт 14:23</w:t>
      </w:r>
    </w:p>
    <w:p/>
    <w:p>
      <w:r xmlns:w="http://schemas.openxmlformats.org/wordprocessingml/2006/main">
        <w:t xml:space="preserve">1. Рымлянаў 12:1 - "Такім чынам, я заклікаю вас, браты і сёстры, у сувязі з міласэрнасцю Божай, каб прынесці свае целы ў ахвяру жывую, святую і заўгодную Богу, гэта ваша сапраўднае і правільнае пакланенне."</w:t>
      </w:r>
    </w:p>
    <w:p/>
    <w:p>
      <w:r xmlns:w="http://schemas.openxmlformats.org/wordprocessingml/2006/main">
        <w:t xml:space="preserve">2. Габрэяў 13:15 - "Такім чынам, праз Езуса будзем пастаянна прыносіць Богу ахвяру хвалы плод вуснаў, якія адкрыта вызнаюць Яго імя."</w:t>
      </w:r>
    </w:p>
    <w:p/>
    <w:p>
      <w:r xmlns:w="http://schemas.openxmlformats.org/wordprocessingml/2006/main">
        <w:t xml:space="preserve">ЛЯВІТ 14:24 І возьме сьвятар ягня ў ахвяру павіннасьці і лог алею, і патрахае іх сьвятар перад абліччам Госпада;</w:t>
      </w:r>
    </w:p>
    <w:p/>
    <w:p>
      <w:r xmlns:w="http://schemas.openxmlformats.org/wordprocessingml/2006/main">
        <w:t xml:space="preserve">У гэтым урыўку гаворыцца пра тое, што святар прыносіць Госпаду ахвяру віны ў выглядзе ягняці і палена алею.</w:t>
      </w:r>
    </w:p>
    <w:p/>
    <w:p>
      <w:r xmlns:w="http://schemas.openxmlformats.org/wordprocessingml/2006/main">
        <w:t xml:space="preserve">1. Сіла прабачэння: навучыцца прымаць і даваць міласэрнасць</w:t>
      </w:r>
    </w:p>
    <w:p/>
    <w:p>
      <w:r xmlns:w="http://schemas.openxmlformats.org/wordprocessingml/2006/main">
        <w:t xml:space="preserve">2. Значэнне ахвяравання хвалі: вывучэнне яго значэння і мэты</w:t>
      </w:r>
    </w:p>
    <w:p/>
    <w:p>
      <w:r xmlns:w="http://schemas.openxmlformats.org/wordprocessingml/2006/main">
        <w:t xml:space="preserve">1. Псальма 50:1-2, "Змілуйся нада мною, Божа, па міласэрнасці Тваёй; па вялікай міласэрнасці Тваёй ачысці беззаконні мае. Абмый мяне цалкам ад беззаконня майго і ачысці мяне ад граху майго!"</w:t>
      </w:r>
    </w:p>
    <w:p/>
    <w:p>
      <w:r xmlns:w="http://schemas.openxmlformats.org/wordprocessingml/2006/main">
        <w:t xml:space="preserve">2. Ісая 43:25, «Я, Я той, хто загладжвае грахі твае дзеля сябе самога, і грахоў тваіх не ўспомню».</w:t>
      </w:r>
    </w:p>
    <w:p/>
    <w:p>
      <w:r xmlns:w="http://schemas.openxmlformats.org/wordprocessingml/2006/main">
        <w:t xml:space="preserve">ЛЯВІТ 14:25 І заколе ягня ў ахвяру павіннасьці, і возьме сьвятар крыві ахвяры павіннасьці і пакладзе яе на кончык правага вуха таго, хто ачышчаецца, і на вялікі палец правай рукі і на вялікі палец правай нагі:</w:t>
      </w:r>
    </w:p>
    <w:p/>
    <w:p>
      <w:r xmlns:w="http://schemas.openxmlformats.org/wordprocessingml/2006/main">
        <w:t xml:space="preserve">Святар возьме кроў ахвяры віны і пакладзе яе на правае вуха, вялікі палец рукі і ногі чалавека, якога трэба ачысціць.</w:t>
      </w:r>
    </w:p>
    <w:p/>
    <w:p>
      <w:r xmlns:w="http://schemas.openxmlformats.org/wordprocessingml/2006/main">
        <w:t xml:space="preserve">1. Сіла Крыві Езуса для ачышчэння</w:t>
      </w:r>
    </w:p>
    <w:p/>
    <w:p>
      <w:r xmlns:w="http://schemas.openxmlformats.org/wordprocessingml/2006/main">
        <w:t xml:space="preserve">2. Божая міласэрнасць і прабачэнне праз ахвяру</w:t>
      </w:r>
    </w:p>
    <w:p/>
    <w:p>
      <w:r xmlns:w="http://schemas.openxmlformats.org/wordprocessingml/2006/main">
        <w:t xml:space="preserve">1. 1 Іаана 1:7 - Але калі мы ходзім у святле, як Ён у святле, мы маем зносіны адзін з адным, і кроў Ісуса Хрыста, Сына Ягонага, ачышчае нас ад усякага граху.</w:t>
      </w:r>
    </w:p>
    <w:p/>
    <w:p>
      <w:r xmlns:w="http://schemas.openxmlformats.org/wordprocessingml/2006/main">
        <w:t xml:space="preserve">2. Габрэяў 9:22 - І амаль усё па законе ачышчаецца крывёю; і без праліцця крыві няма адпушчэння.</w:t>
      </w:r>
    </w:p>
    <w:p/>
    <w:p>
      <w:r xmlns:w="http://schemas.openxmlformats.org/wordprocessingml/2006/main">
        <w:t xml:space="preserve">Лявіт 14:26 І сьвятар вылье алею на далонь сваёй левай рукі,</w:t>
      </w:r>
    </w:p>
    <w:p/>
    <w:p>
      <w:r xmlns:w="http://schemas.openxmlformats.org/wordprocessingml/2006/main">
        <w:t xml:space="preserve">Святар павінен наліць алей на далонь левай рукі.</w:t>
      </w:r>
    </w:p>
    <w:p/>
    <w:p>
      <w:r xmlns:w="http://schemas.openxmlformats.org/wordprocessingml/2006/main">
        <w:t xml:space="preserve">1. Божае забеспячэнне: благаслаўленне памазання алеем</w:t>
      </w:r>
    </w:p>
    <w:p/>
    <w:p>
      <w:r xmlns:w="http://schemas.openxmlformats.org/wordprocessingml/2006/main">
        <w:t xml:space="preserve">2. Святарства: служэнне Пану з адданасцю і пакорай</w:t>
      </w:r>
    </w:p>
    <w:p/>
    <w:p>
      <w:r xmlns:w="http://schemas.openxmlformats.org/wordprocessingml/2006/main">
        <w:t xml:space="preserve">1. Якава 5:14 - Хто з вас хворы? Хай пакліча прэзбітэраў царквы; і няхай памоляцца над ім, памазаўшы яго алеем у імя Гасподняе.</w:t>
      </w:r>
    </w:p>
    <w:p/>
    <w:p>
      <w:r xmlns:w="http://schemas.openxmlformats.org/wordprocessingml/2006/main">
        <w:t xml:space="preserve">2. Зыход 30:23-25 - Вазьмі таксама да сябе асноўныя пахошчы, чыстай міры пяцьсот сікляў і салодкай карыцы палову столькі ж, нават дзвесце пяцьдзесят сікляў, і салодкага аеру дзвесце пяцьдзесят сікляў, і з касіі пяцьсот сікляў, паводле сікля сьвятыні, і алею аліўкавага гіна; і зрабі зь гэтага алей сьвятога міра, склад міра паводле аптэкарскага мастацтва: гэта будзе алей сьвятога памазаньня.</w:t>
      </w:r>
    </w:p>
    <w:p/>
    <w:p>
      <w:r xmlns:w="http://schemas.openxmlformats.org/wordprocessingml/2006/main">
        <w:t xml:space="preserve">ЛЯВІТ 14:27 І пакропіць сьвятар правым пальцам сваім алеем, які ў левай руцэ ягонай, сем разоў перад Госпадам,</w:t>
      </w:r>
    </w:p>
    <w:p/>
    <w:p>
      <w:r xmlns:w="http://schemas.openxmlformats.org/wordprocessingml/2006/main">
        <w:t xml:space="preserve">Святар павінен сем разоў акрапіць алеем правым пальцам перад Госпадам.</w:t>
      </w:r>
    </w:p>
    <w:p/>
    <w:p>
      <w:r xmlns:w="http://schemas.openxmlformats.org/wordprocessingml/2006/main">
        <w:t xml:space="preserve">1. Божы заклік да культу: святар і алей.</w:t>
      </w:r>
    </w:p>
    <w:p/>
    <w:p>
      <w:r xmlns:w="http://schemas.openxmlformats.org/wordprocessingml/2006/main">
        <w:t xml:space="preserve">2. Сямікратнае Блаславенне Гасподняе.</w:t>
      </w:r>
    </w:p>
    <w:p/>
    <w:p>
      <w:r xmlns:w="http://schemas.openxmlformats.org/wordprocessingml/2006/main">
        <w:t xml:space="preserve">1. Зыход 29:7 - Вазьміце алей для памазання і памажце яго, выліўшы яго на галаву.</w:t>
      </w:r>
    </w:p>
    <w:p/>
    <w:p>
      <w:r xmlns:w="http://schemas.openxmlformats.org/wordprocessingml/2006/main">
        <w:t xml:space="preserve">2. Зыход 30:30 - Памаж Аарона і сыноў ягоных і асьвяці іх, каб яны служылі мне сьвятарамі.</w:t>
      </w:r>
    </w:p>
    <w:p/>
    <w:p>
      <w:r xmlns:w="http://schemas.openxmlformats.org/wordprocessingml/2006/main">
        <w:t xml:space="preserve">Лявіт 14:28 І пакладзе сьвятар алею, які ў руцэ ягонай, на кончык правага вуха таго, хто ачышчаецца, і на вялікі палец правай рукі ягонай, і на вялікі палец правай нагі ягонай , на месцы крыві ахвяры віны:</w:t>
      </w:r>
    </w:p>
    <w:p/>
    <w:p>
      <w:r xmlns:w="http://schemas.openxmlformats.org/wordprocessingml/2006/main">
        <w:t xml:space="preserve">Святар намажа алеем правае вуха, вялікі палец правай рукі і вялікі палец правай ногі чалавека, які ачышчаецца, у тым жа месцы, што і кроў ахвяры віны.</w:t>
      </w:r>
    </w:p>
    <w:p/>
    <w:p>
      <w:r xmlns:w="http://schemas.openxmlformats.org/wordprocessingml/2006/main">
        <w:t xml:space="preserve">1. Гаючая сіла Бога: Божая міласэрнасць для ачышчэння і аднаўлення</w:t>
      </w:r>
    </w:p>
    <w:p/>
    <w:p>
      <w:r xmlns:w="http://schemas.openxmlformats.org/wordprocessingml/2006/main">
        <w:t xml:space="preserve">2. Ахвярная любоў: значэнне ахвяры граху</w:t>
      </w:r>
    </w:p>
    <w:p/>
    <w:p>
      <w:r xmlns:w="http://schemas.openxmlformats.org/wordprocessingml/2006/main">
        <w:t xml:space="preserve">1. Ян 8:36, "Такім чынам, калі Сын вызваліць вас, вы сапраўды будзеце свабодныя."</w:t>
      </w:r>
    </w:p>
    <w:p/>
    <w:p>
      <w:r xmlns:w="http://schemas.openxmlformats.org/wordprocessingml/2006/main">
        <w:t xml:space="preserve">2. Габрэям 9:22, «А паводле закону амаль усё ачышчаецца крывёю, і без праліцця крыві няма адпушчэння».</w:t>
      </w:r>
    </w:p>
    <w:p/>
    <w:p>
      <w:r xmlns:w="http://schemas.openxmlformats.org/wordprocessingml/2006/main">
        <w:t xml:space="preserve">ЛЯВІТ 14:29 А рэшту алею, які ў руцэ сьвятара, пакладзе ён на галаву ачышчанага, каб ачысьціць яго перад Госпадам.</w:t>
      </w:r>
    </w:p>
    <w:p/>
    <w:p>
      <w:r xmlns:w="http://schemas.openxmlformats.org/wordprocessingml/2006/main">
        <w:t xml:space="preserve">Святару даручана выкарыстаць астатні алей у руцэ, каб ачысціць чалавека, які ачышчаецца перад Госпадам.</w:t>
      </w:r>
    </w:p>
    <w:p/>
    <w:p>
      <w:r xmlns:w="http://schemas.openxmlformats.org/wordprocessingml/2006/main">
        <w:t xml:space="preserve">1. Сіла адкуплення: вывучэнне рытуалу ачышчэння ў Лявіт 14:29</w:t>
      </w:r>
    </w:p>
    <w:p/>
    <w:p>
      <w:r xmlns:w="http://schemas.openxmlformats.org/wordprocessingml/2006/main">
        <w:t xml:space="preserve">2. Значэнне памазання ў біблейскія часы: вывучэнне рытуалу ачышчэння ў Лявіт 14:29</w:t>
      </w:r>
    </w:p>
    <w:p/>
    <w:p>
      <w:r xmlns:w="http://schemas.openxmlformats.org/wordprocessingml/2006/main">
        <w:t xml:space="preserve">1. Ісая 53:4-5 - "Насамрэч, Ён узяў на сябе пакуты нашы і панёс смутак нашы; але мы лічылі Яго пабітым, пабітым Богам і прыгнечаным. Але Ён быў паранены за нашыя правіны; Ён быў раздушаны за нашыя беззаконні; на Ён быў караю, якая прынесла нам супакой, і ранамі Яго мы аздаравіліся».</w:t>
      </w:r>
    </w:p>
    <w:p/>
    <w:p>
      <w:r xmlns:w="http://schemas.openxmlformats.org/wordprocessingml/2006/main">
        <w:t xml:space="preserve">2. Габрэяў 9:11-12 - «Але калі Хрыстос з'явіўся як першасвятар дабрадзейства, што прыйшло, то праз большы і больш дасканалы намёт (нерукатворны, гэта значыць, не з гэтага стварэння) ён увайшоў раз назаўсёды ў святыя месцы, не праз кроў казлоў і цялят, але праз сваю ўласную кроў, забяспечваючы такім чынам вечнае адкупленне».</w:t>
      </w:r>
    </w:p>
    <w:p/>
    <w:p>
      <w:r xmlns:w="http://schemas.openxmlformats.org/wordprocessingml/2006/main">
        <w:t xml:space="preserve">ЛЯВІТ 14:30 І ён павінен ахвяраваць адну з галубак або маладых галубоў, якіх ён можа дастаць;</w:t>
      </w:r>
    </w:p>
    <w:p/>
    <w:p>
      <w:r xmlns:w="http://schemas.openxmlformats.org/wordprocessingml/2006/main">
        <w:t xml:space="preserve">У гэтым урыўку гаворыцца пра прынясенне ў ахвяру адной з дзвюх птушак, галубкі або маладога голуба.</w:t>
      </w:r>
    </w:p>
    <w:p/>
    <w:p>
      <w:r xmlns:w="http://schemas.openxmlformats.org/wordprocessingml/2006/main">
        <w:t xml:space="preserve">1: Мы павінны навучыцца ахвярна аддаваць, нават калі гэта цяжка.</w:t>
      </w:r>
    </w:p>
    <w:p/>
    <w:p>
      <w:r xmlns:w="http://schemas.openxmlformats.org/wordprocessingml/2006/main">
        <w:t xml:space="preserve">2: Сіла невялікіх ахвяр можа быць большай, чым мы думаем.</w:t>
      </w:r>
    </w:p>
    <w:p/>
    <w:p>
      <w:r xmlns:w="http://schemas.openxmlformats.org/wordprocessingml/2006/main">
        <w:t xml:space="preserve">1: Лукі 9:23-24 - "Тады Ён сказаў ім усім: хто хоча быць Маім вучнем, няхай адрачэцца ад сябе і штодня бярэ крыж свой і ідзе за Мною. Бо хто хоча захаваць жыццё сваё, страціць яго, а хто страціць іх жыццё для мяне выратуе».</w:t>
      </w:r>
    </w:p>
    <w:p/>
    <w:p>
      <w:r xmlns:w="http://schemas.openxmlformats.org/wordprocessingml/2006/main">
        <w:t xml:space="preserve">2: Піліпянаў 4:12-13 - "Я ведаю, што такое мець патрэбу, і я ведаю, што такое мець дастатак. Я даведаўся сакрэт быць задаволеным у любой сітуацыі, незалежна ад таго, сыты ці галодны, ці жыву ў дастатку, ці ў нястачы. Усё гэта магу ў тым, хто дае мне моц».</w:t>
      </w:r>
    </w:p>
    <w:p/>
    <w:p>
      <w:r xmlns:w="http://schemas.openxmlformats.org/wordprocessingml/2006/main">
        <w:t xml:space="preserve">Лявіт 14:31 Нават тое, што ён можа дастаць, адно ў ахвяру за грэх, а другое на цэласпаленьне з хлебным прынашэньнем; і сьвятар ачысьціць ачышчанага перад Госпадам. .</w:t>
      </w:r>
    </w:p>
    <w:p/>
    <w:p>
      <w:r xmlns:w="http://schemas.openxmlformats.org/wordprocessingml/2006/main">
        <w:t xml:space="preserve">Сьвятар ачысьціць ачышчаных перад Госпадам ахвяраю за грэх і цэласпаленьнем.</w:t>
      </w:r>
    </w:p>
    <w:p/>
    <w:p>
      <w:r xmlns:w="http://schemas.openxmlformats.org/wordprocessingml/2006/main">
        <w:t xml:space="preserve">1. Адкупленне: Божы дар нам</w:t>
      </w:r>
    </w:p>
    <w:p/>
    <w:p>
      <w:r xmlns:w="http://schemas.openxmlformats.org/wordprocessingml/2006/main">
        <w:t xml:space="preserve">2. Сіла прымірэння праз адкупленне</w:t>
      </w:r>
    </w:p>
    <w:p/>
    <w:p>
      <w:r xmlns:w="http://schemas.openxmlformats.org/wordprocessingml/2006/main">
        <w:t xml:space="preserve">1. Рымлянам 3:23-25 - Бо ўсе зграшылі і пазбаўленыя славы Божай, апраўданыя дарма Яго ласкай праз адкупленне ў Хрысце Езусе.</w:t>
      </w:r>
    </w:p>
    <w:p/>
    <w:p>
      <w:r xmlns:w="http://schemas.openxmlformats.org/wordprocessingml/2006/main">
        <w:t xml:space="preserve">25. Якога Бог паставіў як умілашэньне крывёю Сваёю праз веру, каб паказаць праведнасьць Сваю, бо ў цярплівасьці Сваёй Бог абмінуў ранейшыя грахі.</w:t>
      </w:r>
    </w:p>
    <w:p/>
    <w:p>
      <w:r xmlns:w="http://schemas.openxmlformats.org/wordprocessingml/2006/main">
        <w:t xml:space="preserve">2. 1 Іаана 1:9 - Калі мы вызнаем грахі нашы, Ён верны і справядлівы, каб дараваць нам грахі і ачысціць нас ад усякай няпраўды.</w:t>
      </w:r>
    </w:p>
    <w:p/>
    <w:p>
      <w:r xmlns:w="http://schemas.openxmlformats.org/wordprocessingml/2006/main">
        <w:t xml:space="preserve">Лявіт 14:32 Гэта закон для таго, на кім зараза праказы, чыя рука не можа дастаць таго, што належыць да яго ачышчэння.</w:t>
      </w:r>
    </w:p>
    <w:p/>
    <w:p>
      <w:r xmlns:w="http://schemas.openxmlformats.org/wordprocessingml/2006/main">
        <w:t xml:space="preserve">Гэты ўрывак апісвае закон для хворага на праказу, чые рэсурсы недастатковыя для здабычы матэрыялаў, неабходных для ачышчэння.</w:t>
      </w:r>
    </w:p>
    <w:p/>
    <w:p>
      <w:r xmlns:w="http://schemas.openxmlformats.org/wordprocessingml/2006/main">
        <w:t xml:space="preserve">1. Божая міласэрнасць неабмежаваная - Рымлянам 5:8</w:t>
      </w:r>
    </w:p>
    <w:p/>
    <w:p>
      <w:r xmlns:w="http://schemas.openxmlformats.org/wordprocessingml/2006/main">
        <w:t xml:space="preserve">2. Сіла аднаўлення - Ісая 61:1-3</w:t>
      </w:r>
    </w:p>
    <w:p/>
    <w:p>
      <w:r xmlns:w="http://schemas.openxmlformats.org/wordprocessingml/2006/main">
        <w:t xml:space="preserve">1. Якава 2:14-17 - Якая карысць, мае браты і сёстры, калі хтосьці сцвярджае, што мае веру, але не мае ўчынкаў?</w:t>
      </w:r>
    </w:p>
    <w:p/>
    <w:p>
      <w:r xmlns:w="http://schemas.openxmlformats.org/wordprocessingml/2006/main">
        <w:t xml:space="preserve">2. Матфея 25:31-46 - Калі Сын Чалавечы прыйдзе ў славе сваёй і ўсе анёлы з Ім, сядзе на троне славы сваёй.</w:t>
      </w:r>
    </w:p>
    <w:p/>
    <w:p>
      <w:r xmlns:w="http://schemas.openxmlformats.org/wordprocessingml/2006/main">
        <w:t xml:space="preserve">Лявіт 14:33 І наказаў Гасподзь Майсею і Аарону, кажучы:</w:t>
      </w:r>
    </w:p>
    <w:p/>
    <w:p>
      <w:r xmlns:w="http://schemas.openxmlformats.org/wordprocessingml/2006/main">
        <w:t xml:space="preserve">Гасподзь загадаў Майсею і Аарону ачысціць дом ад праказы.</w:t>
      </w:r>
    </w:p>
    <w:p/>
    <w:p>
      <w:r xmlns:w="http://schemas.openxmlformats.org/wordprocessingml/2006/main">
        <w:t xml:space="preserve">1: Мы павінны ачысціць не толькі нашы целы, але і нашы дамы.</w:t>
      </w:r>
    </w:p>
    <w:p/>
    <w:p>
      <w:r xmlns:w="http://schemas.openxmlformats.org/wordprocessingml/2006/main">
        <w:t xml:space="preserve">2: Мы павінны быць паслухмянымі загадам Госпада.</w:t>
      </w:r>
    </w:p>
    <w:p/>
    <w:p>
      <w:r xmlns:w="http://schemas.openxmlformats.org/wordprocessingml/2006/main">
        <w:t xml:space="preserve">1: Эфесянаў 5:25-27 - Мужы, любіце сваіх жонак, як і Хрыстос палюбіў Царкву і аддаў Сябе за яе, каб асвяціць і ачысціць яе абмываннем вады праз слова.</w:t>
      </w:r>
    </w:p>
    <w:p/>
    <w:p>
      <w:r xmlns:w="http://schemas.openxmlformats.org/wordprocessingml/2006/main">
        <w:t xml:space="preserve">2: 1 Іаана 1: 9 - Калі мы вызнаем грахі нашы, Ён верны і справядлівы, каб дараваць нам грахі і ачысціць нас ад усякай няпраўды.</w:t>
      </w:r>
    </w:p>
    <w:p/>
    <w:p>
      <w:r xmlns:w="http://schemas.openxmlformats.org/wordprocessingml/2006/main">
        <w:t xml:space="preserve">ЛЯВІТ 14:34 Калі вы прыйдзеце ў зямлю Ханаанскую, якую Я даю вам у валоданьне, і Я навяду заразу праказы ў доме ў зямлі вашага валоданьня,</w:t>
      </w:r>
    </w:p>
    <w:p/>
    <w:p>
      <w:r xmlns:w="http://schemas.openxmlformats.org/wordprocessingml/2006/main">
        <w:t xml:space="preserve">У гэтым урыўку гаворыцца пра тое, што Бог дае ізраільцянам зямлю ў Ханаане і папярэджвае іх аб чуме праказы, калі яны не паслухаюцца Яго загадаў.</w:t>
      </w:r>
    </w:p>
    <w:p/>
    <w:p>
      <w:r xmlns:w="http://schemas.openxmlformats.org/wordprocessingml/2006/main">
        <w:t xml:space="preserve">1. Выкананне Божага Слова - Ізраільцянам быў дадзены вялікі дар у зямлі Ханаанскай, і Бог папярэдзіў іх, каб яны выконвалі Яго загады, інакш яны рызыкуюць заразіцца праказай.</w:t>
      </w:r>
    </w:p>
    <w:p/>
    <w:p>
      <w:r xmlns:w="http://schemas.openxmlformats.org/wordprocessingml/2006/main">
        <w:t xml:space="preserve">2. Жнеш тое, што пасееш - Бог паказвае нам у Лявіт 14:34, што калі мы будзем непаслухмянымі, мы можам пацярпець ад наступстваў чумы праказы.</w:t>
      </w:r>
    </w:p>
    <w:p/>
    <w:p>
      <w:r xmlns:w="http://schemas.openxmlformats.org/wordprocessingml/2006/main">
        <w:t xml:space="preserve">1. Другі закон 12:28 - Захоўвай і выконвай усе гэтыя словы, якія я наказваю табе, каб добра было табе і тваім дзецям пасля цябе навекі, калі будзеш рабіць тое, што добра і справядліва ў вачах Госпада. Бог твой.</w:t>
      </w:r>
    </w:p>
    <w:p/>
    <w:p>
      <w:r xmlns:w="http://schemas.openxmlformats.org/wordprocessingml/2006/main">
        <w:t xml:space="preserve">2. Ісая 1:19-20 - Калі вы будзеце ахвотнымі і паслухмянымі, вы будзеце есці дабро зямлі; а калі вы адмовіцеся і бунтуецеся, вы будзеце зжараны мячом, бо вусны Госпада сказалі гэта.</w:t>
      </w:r>
    </w:p>
    <w:p/>
    <w:p>
      <w:r xmlns:w="http://schemas.openxmlformats.org/wordprocessingml/2006/main">
        <w:t xml:space="preserve">ЛЯВІТ 14:35 І прыйдзе гаспадар дому і скажа сьвятару, кажучы: мне здаецца, што ў доме як бы пошасьць;</w:t>
      </w:r>
    </w:p>
    <w:p/>
    <w:p>
      <w:r xmlns:w="http://schemas.openxmlformats.org/wordprocessingml/2006/main">
        <w:t xml:space="preserve">Гаспадар дома павінен паведаміць святару, калі падазрае, што ў яго доме чума.</w:t>
      </w:r>
    </w:p>
    <w:p/>
    <w:p>
      <w:r xmlns:w="http://schemas.openxmlformats.org/wordprocessingml/2006/main">
        <w:t xml:space="preserve">1. Давер да Бога ў цяжкія часы: вучымся на прыкладзе гаспадара дома ў Лявіт 14:35</w:t>
      </w:r>
    </w:p>
    <w:p/>
    <w:p>
      <w:r xmlns:w="http://schemas.openxmlformats.org/wordprocessingml/2006/main">
        <w:t xml:space="preserve">2. Маючы смеласць паведаміць: уладальнік дома ў Лявіт 14:35 як узор для нашага жыцця</w:t>
      </w:r>
    </w:p>
    <w:p/>
    <w:p>
      <w:r xmlns:w="http://schemas.openxmlformats.org/wordprocessingml/2006/main">
        <w:t xml:space="preserve">1. Псальма 46:1-3 - "Бог наша прыстанішча і сіла, сапраўдная дапамога ў бядзе. Таму мы не спалохаемся, хоць бы зямля зрушылася, і хоць бы горы былі перанесены ў сярэдзіну мора; воды яго шумяць і хвалююцца, хоць горы дрыжаць ад наплыву яго».</w:t>
      </w:r>
    </w:p>
    <w:p/>
    <w:p>
      <w:r xmlns:w="http://schemas.openxmlformats.org/wordprocessingml/2006/main">
        <w:t xml:space="preserve">2. Джэймс 1:2-4 - "Лічыце за радасць браты мае, калі ўпадаеце ў розныя спакусы; ведаючы, што выпрабаванне вашай веры стварае цярпенне. Але цярпенне няхай мае дасканалую працу, каб вы былі дасканалымі і увесь, нічога не жадаючы».</w:t>
      </w:r>
    </w:p>
    <w:p/>
    <w:p>
      <w:r xmlns:w="http://schemas.openxmlformats.org/wordprocessingml/2006/main">
        <w:t xml:space="preserve">ЛЯВІТ 14:36 Тады сьвятар загадае апаражніць дом, перш чым сьвятар увойдзе ў яго, каб убачыць чуму, каб усё, што ў доме, ня сталася нячыстым; пасьля гэтага сьвятар увойдзе агледзець дом;</w:t>
      </w:r>
    </w:p>
    <w:p/>
    <w:p>
      <w:r xmlns:w="http://schemas.openxmlformats.org/wordprocessingml/2006/main">
        <w:t xml:space="preserve">Святару загадана апаражніць дом перад уваходам, каб агледзець чуму, каб нішто ўнутры не было нячыстым.</w:t>
      </w:r>
    </w:p>
    <w:p/>
    <w:p>
      <w:r xmlns:w="http://schemas.openxmlformats.org/wordprocessingml/2006/main">
        <w:t xml:space="preserve">1: Мы заўсёды павінны памятаць пра рэчы, якія мы дапускаем у сваё жыццё. Мы павінны пераканацца, што тое, у што мы ўкладваем свой час, энергію і грошы, не аддаляе нас ад Бога.</w:t>
      </w:r>
    </w:p>
    <w:p/>
    <w:p>
      <w:r xmlns:w="http://schemas.openxmlformats.org/wordprocessingml/2006/main">
        <w:t xml:space="preserve">2: Мы не павінны легкадумна ставіцца да загадаў Госпада. Мы павінны прыняць іх блізка да сэрца і памятаць пра наступствы нашых дзеянняў.</w:t>
      </w:r>
    </w:p>
    <w:p/>
    <w:p>
      <w:r xmlns:w="http://schemas.openxmlformats.org/wordprocessingml/2006/main">
        <w:t xml:space="preserve">1: Піліпянаў 4:8 - Нарэшце, браты і сёстры, усё, што праўдзівае, што б ні было высакароднае, што б ні было правільна, што б ні было чыста, што б ні было міла, што б ні было годным захаплення, калі што-небудзь выдатнае або годнае пахвалы, думайце пра такія рэчы.</w:t>
      </w:r>
    </w:p>
    <w:p/>
    <w:p>
      <w:r xmlns:w="http://schemas.openxmlformats.org/wordprocessingml/2006/main">
        <w:t xml:space="preserve">2: Каласянаў 3:17 - І ўсё, што вы робіце, словам ці справай, усё рабіце ў імя Госпада Ісуса, дзякуючы Богу Айцу праз Яго.</w:t>
      </w:r>
    </w:p>
    <w:p/>
    <w:p>
      <w:r xmlns:w="http://schemas.openxmlformats.org/wordprocessingml/2006/main">
        <w:t xml:space="preserve">ЛЯВІТ 14:37 І ён павінен агледзець струплю, і вось, калі струпля на сценах дома з пустымі палосамі, зеленаватымі або чырванаватымі, якія на вачах ніжэйшыя за сцяну,</w:t>
      </w:r>
    </w:p>
    <w:p/>
    <w:p>
      <w:r xmlns:w="http://schemas.openxmlformats.org/wordprocessingml/2006/main">
        <w:t xml:space="preserve">Гасподзь загадвае людзям шукаць у сценах дома пустоты, зеленаватыя або чырванаватыя і ніжэйшыя за сцяну.</w:t>
      </w:r>
    </w:p>
    <w:p/>
    <w:p>
      <w:r xmlns:w="http://schemas.openxmlformats.org/wordprocessingml/2006/main">
        <w:t xml:space="preserve">1. Вока Пана праніклівасці: бачыць нябачнае</w:t>
      </w:r>
    </w:p>
    <w:p/>
    <w:p>
      <w:r xmlns:w="http://schemas.openxmlformats.org/wordprocessingml/2006/main">
        <w:t xml:space="preserve">2. Заклік Пана да паслухмянасці: выкананне загадаў</w:t>
      </w:r>
    </w:p>
    <w:p/>
    <w:p>
      <w:r xmlns:w="http://schemas.openxmlformats.org/wordprocessingml/2006/main">
        <w:t xml:space="preserve">1. Пасланне да Габрэяў 11:1 - "Вера ёсць упэўненасць у тым, на што спадзяемся, перакананне ў тым, што нябачна".</w:t>
      </w:r>
    </w:p>
    <w:p/>
    <w:p>
      <w:r xmlns:w="http://schemas.openxmlformats.org/wordprocessingml/2006/main">
        <w:t xml:space="preserve">2. Выслоўі 3:1-7 - "Сыне мой, не забывай навукі маёй, але няхай сэрца тваё захоўвае запаведзі мае, бо яны дададуць табе даўжыні дзён і гадоў жыцця і міру. Няхай любоў і вернасць не пакідаюць навяжы іх сабе на шыю, напішы іх на скрыжалі сэрца твайго».</w:t>
      </w:r>
    </w:p>
    <w:p/>
    <w:p>
      <w:r xmlns:w="http://schemas.openxmlformats.org/wordprocessingml/2006/main">
        <w:t xml:space="preserve">Лявіт 14:38 Потым сьвятар выйдзе з дому да дзьвярэй дому і замкне дом на сем дзён;</w:t>
      </w:r>
    </w:p>
    <w:p/>
    <w:p>
      <w:r xmlns:w="http://schemas.openxmlformats.org/wordprocessingml/2006/main">
        <w:t xml:space="preserve">Святару загадваюць пакінуць дом і зачыніць яго на сем дзён.</w:t>
      </w:r>
    </w:p>
    <w:p/>
    <w:p>
      <w:r xmlns:w="http://schemas.openxmlformats.org/wordprocessingml/2006/main">
        <w:t xml:space="preserve">1. Божая справядлівасць - мы можам давяраць Божай справядлівасці, нават калі не разумеем наступстваў нашых дзеянняў.</w:t>
      </w:r>
    </w:p>
    <w:p/>
    <w:p>
      <w:r xmlns:w="http://schemas.openxmlformats.org/wordprocessingml/2006/main">
        <w:t xml:space="preserve">2. Паслухмянасць - выкананне ўказанняў Бога набліжае нас да Яго волі.</w:t>
      </w:r>
    </w:p>
    <w:p/>
    <w:p>
      <w:r xmlns:w="http://schemas.openxmlformats.org/wordprocessingml/2006/main">
        <w:t xml:space="preserve">1. Ісая 55:8-9 - "Бо Мае думкі - не вашыя думкі, і вашы шляхі - не Мае шляхі, кажа Гасподзь. Бо, наколькі неба вышэй за зямлю, так Мае шляхі вышэй за вашыя шляхі, і Мае думкі, чым твае думкі».</w:t>
      </w:r>
    </w:p>
    <w:p/>
    <w:p>
      <w:r xmlns:w="http://schemas.openxmlformats.org/wordprocessingml/2006/main">
        <w:t xml:space="preserve">2. Выслоўі 3:5-6 - "Спадзявайся на Госпада ўсім сэрцам тваім, а на розум твой не спадзявайся. На ўсіх шляхах тваіх спазнавай Яго, і Ён накіруе сцежкі твае".</w:t>
      </w:r>
    </w:p>
    <w:p/>
    <w:p>
      <w:r xmlns:w="http://schemas.openxmlformats.org/wordprocessingml/2006/main">
        <w:t xml:space="preserve">ЛЯВІТ 14:39 І вернецца сьвятар на сёмы дзень і агледзіць, і вось, калі струпля распаўсюдзілася па сьценах дому;</w:t>
      </w:r>
    </w:p>
    <w:p/>
    <w:p>
      <w:r xmlns:w="http://schemas.openxmlformats.org/wordprocessingml/2006/main">
        <w:t xml:space="preserve">На сёмы дзень святар прыйдзе агледзець дом, ці не распаўсюдзілася чума.</w:t>
      </w:r>
    </w:p>
    <w:p/>
    <w:p>
      <w:r xmlns:w="http://schemas.openxmlformats.org/wordprocessingml/2006/main">
        <w:t xml:space="preserve">1. Важнасць агляду дома: Даследаванне Левіт 14:39</w:t>
      </w:r>
    </w:p>
    <w:p/>
    <w:p>
      <w:r xmlns:w="http://schemas.openxmlformats.org/wordprocessingml/2006/main">
        <w:t xml:space="preserve">2. Вернасць Бога ў цяжкія часы: Даследаванне Левіт 14:39</w:t>
      </w:r>
    </w:p>
    <w:p/>
    <w:p>
      <w:r xmlns:w="http://schemas.openxmlformats.org/wordprocessingml/2006/main">
        <w:t xml:space="preserve">1. Другі закон 7:15 - "І адыдзе Гасподзь ад цябе ўсялякую хваробу, і ніводнай з ліхіх хвароб Егіпецкіх, якія ты ведаеш, не навядзе на цябе, а накладзе іх на ўсіх ненавідзячых цябе".</w:t>
      </w:r>
    </w:p>
    <w:p/>
    <w:p>
      <w:r xmlns:w="http://schemas.openxmlformats.org/wordprocessingml/2006/main">
        <w:t xml:space="preserve">2. Ерамія 33:6 - "Вось, Я прынясу яму здароўе і лячэнне, і вылечу іх, і адкрыю ім мноства міру і праўды".</w:t>
      </w:r>
    </w:p>
    <w:p/>
    <w:p>
      <w:r xmlns:w="http://schemas.openxmlformats.org/wordprocessingml/2006/main">
        <w:t xml:space="preserve">Лявіт 14:40 Тады сьвятар загадае адабраць камяні, у якіх зараза, і кінуць іх у нячыстае месца за горадам.</w:t>
      </w:r>
    </w:p>
    <w:p/>
    <w:p>
      <w:r xmlns:w="http://schemas.openxmlformats.org/wordprocessingml/2006/main">
        <w:t xml:space="preserve">Святар у Левіт 14:40 загадвае вынесці з горада камяні, якія змяшчаюць чуму, і кінуць іх у нячыстае месца.</w:t>
      </w:r>
    </w:p>
    <w:p/>
    <w:p>
      <w:r xmlns:w="http://schemas.openxmlformats.org/wordprocessingml/2006/main">
        <w:t xml:space="preserve">1. Разуменне Божай міласэрнасці ў свеце, поўным чумы</w:t>
      </w:r>
    </w:p>
    <w:p/>
    <w:p>
      <w:r xmlns:w="http://schemas.openxmlformats.org/wordprocessingml/2006/main">
        <w:t xml:space="preserve">2. Сіла чысціні і святасці ў штодзённым жыцці</w:t>
      </w:r>
    </w:p>
    <w:p/>
    <w:p>
      <w:r xmlns:w="http://schemas.openxmlformats.org/wordprocessingml/2006/main">
        <w:t xml:space="preserve">1. Псальма 107:17-20 - Некаторыя былі неразумныя праз свае грахоўныя шляхі, і з-за сваіх беззаконняў цярпелі пакуты; яны ненавідзелі любую ежу, і яны набліжаліся да брамы смерці. Тады яны заклікалі да Госпада ў бядзе сваёй, і Ён вызваліў іх ад бяды. Ён паслаў сваё слова і вылечыў іх, і вызваліў іх ад пагібелі.</w:t>
      </w:r>
    </w:p>
    <w:p/>
    <w:p>
      <w:r xmlns:w="http://schemas.openxmlformats.org/wordprocessingml/2006/main">
        <w:t xml:space="preserve">2. Ісая 33:14-16 - Грэшнікі ў Сіёне баяцца; трымценьне ахапіла бязбожнікаў: хто з нас можа жыць каля паядаючага агню? Хто з нас можа жыць з вечным полымем? Той, хто ходзіць справядліва і гаворыць справядліва, хто пагарджае здабыткам прыгнёту, хто трасе рукі свае, каб не трымаць хабару, хто затыкае вушы свае, каб не чуць праліцця крыві, і заплюшчвае вочы свае, каб не бачыць зла.</w:t>
      </w:r>
    </w:p>
    <w:p/>
    <w:p>
      <w:r xmlns:w="http://schemas.openxmlformats.org/wordprocessingml/2006/main">
        <w:t xml:space="preserve">ЛЯВІТ 14:41 І ён павінен ачысціць дом з усіх бакоў, а пыл, які саскрабуць па-за горадам, выкінуць у нячыстае месца.</w:t>
      </w:r>
    </w:p>
    <w:p/>
    <w:p>
      <w:r xmlns:w="http://schemas.openxmlformats.org/wordprocessingml/2006/main">
        <w:t xml:space="preserve">Скрабанне хаты - сімвалічны жэст ачышчэння.</w:t>
      </w:r>
    </w:p>
    <w:p/>
    <w:p>
      <w:r xmlns:w="http://schemas.openxmlformats.org/wordprocessingml/2006/main">
        <w:t xml:space="preserve">1: Мы павінны ачысціць сваё жыццё ад граху і нячыстасці, каб быць праведнымі перад Богам.</w:t>
      </w:r>
    </w:p>
    <w:p/>
    <w:p>
      <w:r xmlns:w="http://schemas.openxmlformats.org/wordprocessingml/2006/main">
        <w:t xml:space="preserve">2: Мы павінны імкнуцца захаваць сваё жыццё чыстым і святым, каб мы маглі адлюстроўваць хвалу Божую.</w:t>
      </w:r>
    </w:p>
    <w:p/>
    <w:p>
      <w:r xmlns:w="http://schemas.openxmlformats.org/wordprocessingml/2006/main">
        <w:t xml:space="preserve">1: Псальма 51:2 - «Амый мяне цалкам ад беззаконня майго і ачысці мяне ад граху майго!»</w:t>
      </w:r>
    </w:p>
    <w:p/>
    <w:p>
      <w:r xmlns:w="http://schemas.openxmlformats.org/wordprocessingml/2006/main">
        <w:t xml:space="preserve">2: 1 Яна 1: 9 - "Калі вызнаем грахі нашы, Ён, верны і справядлівы, даруе нам грахі нашы і ачысьціць нас ад усякай няпраўды".</w:t>
      </w:r>
    </w:p>
    <w:p/>
    <w:p>
      <w:r xmlns:w="http://schemas.openxmlformats.org/wordprocessingml/2006/main">
        <w:t xml:space="preserve">Лявіт 14:42 І возьмуць іншыя камяні і пакладуць іх замест тых камянёў; і возьме іншую замазку і абтынкуе дом.</w:t>
      </w:r>
    </w:p>
    <w:p/>
    <w:p>
      <w:r xmlns:w="http://schemas.openxmlformats.org/wordprocessingml/2006/main">
        <w:t xml:space="preserve">Інструкцыі, дадзеныя ў Лявіт 14:42, каб узяць камяні і раствор і выкарыстоўваць іх, каб абтынкаваць дом.</w:t>
      </w:r>
    </w:p>
    <w:p/>
    <w:p>
      <w:r xmlns:w="http://schemas.openxmlformats.org/wordprocessingml/2006/main">
        <w:t xml:space="preserve">1. Божы план для нашага жыцця: погляд на Лявіт 14:42</w:t>
      </w:r>
    </w:p>
    <w:p/>
    <w:p>
      <w:r xmlns:w="http://schemas.openxmlformats.org/wordprocessingml/2006/main">
        <w:t xml:space="preserve">2. Будаўніцтва дома пад Божым кіраўніцтвам: вывучэнне Левіт 14:42</w:t>
      </w:r>
    </w:p>
    <w:p/>
    <w:p>
      <w:r xmlns:w="http://schemas.openxmlformats.org/wordprocessingml/2006/main">
        <w:t xml:space="preserve">1. Псальма 127:1 - «Калі Гасподзь не будуе дома, дарэмна працуюць будаўнікі».</w:t>
      </w:r>
    </w:p>
    <w:p/>
    <w:p>
      <w:r xmlns:w="http://schemas.openxmlformats.org/wordprocessingml/2006/main">
        <w:t xml:space="preserve">2. Эклезіяст 3:1-8 - "Усяму свой час, і кожнаму занятку свой час пад нябёсамі".</w:t>
      </w:r>
    </w:p>
    <w:p/>
    <w:p>
      <w:r xmlns:w="http://schemas.openxmlformats.org/wordprocessingml/2006/main">
        <w:t xml:space="preserve">ЛЯВІТ 14:43 І калі пошасьць ізноў прыйдзе і ўспыхне ў доме, пасьля таго, як ён адабраў камяні, і пасьля таго, як ён саскрабе дом, і пасьля таго, як ён будзе абтынкаваны,</w:t>
      </w:r>
    </w:p>
    <w:p/>
    <w:p>
      <w:r xmlns:w="http://schemas.openxmlformats.org/wordprocessingml/2006/main">
        <w:t xml:space="preserve">Калі чума вяртаецца ў дом пасля лячэння, камяні, соскобы і тынкоўку трэба зноў выдаліць.</w:t>
      </w:r>
    </w:p>
    <w:p/>
    <w:p>
      <w:r xmlns:w="http://schemas.openxmlformats.org/wordprocessingml/2006/main">
        <w:t xml:space="preserve">1. Важнасць выканання інструкцый Бога: Даследаванне Левіт 14:43</w:t>
      </w:r>
    </w:p>
    <w:p/>
    <w:p>
      <w:r xmlns:w="http://schemas.openxmlformats.org/wordprocessingml/2006/main">
        <w:t xml:space="preserve">2. Божая абарона: вывучэнне Левіт 14:43</w:t>
      </w:r>
    </w:p>
    <w:p/>
    <w:p>
      <w:r xmlns:w="http://schemas.openxmlformats.org/wordprocessingml/2006/main">
        <w:t xml:space="preserve">1. Другі закон 7:15 - І адвядзе Гасподзь ад цябе ўсялякую хваробу, і ніводнай з ліхіх хвароб Егіпецкіх, якія ты ведаеш, не навядзе на цябе; але ўскладзе іх на ўсіх, хто ненавідзіць цябе.</w:t>
      </w:r>
    </w:p>
    <w:p/>
    <w:p>
      <w:r xmlns:w="http://schemas.openxmlformats.org/wordprocessingml/2006/main">
        <w:t xml:space="preserve">2. Псальма 91:10 - Не напаткае цябе ліха, і пошасць не наблізіцца да жытла твайго.</w:t>
      </w:r>
    </w:p>
    <w:p/>
    <w:p>
      <w:r xmlns:w="http://schemas.openxmlformats.org/wordprocessingml/2006/main">
        <w:t xml:space="preserve">ЛЯВІТ 14:44 Тады сьвятар прыйдзе і агледзіць, і вось, калі чума распаўсюдзілася ў доме, гэта гнеўная праказа ў доме: гэта нячыста.</w:t>
      </w:r>
    </w:p>
    <w:p/>
    <w:p>
      <w:r xmlns:w="http://schemas.openxmlformats.org/wordprocessingml/2006/main">
        <w:t xml:space="preserve">Святар павінен агледзець дом на наяўнасць прыкмет праказы, і калі ён будзе знойдзены, дом прызнаецца нячыстым.</w:t>
      </w:r>
    </w:p>
    <w:p/>
    <w:p>
      <w:r xmlns:w="http://schemas.openxmlformats.org/wordprocessingml/2006/main">
        <w:t xml:space="preserve">1. Святасць Бога: чаму нячыстасць мае значэнне.</w:t>
      </w:r>
    </w:p>
    <w:p/>
    <w:p>
      <w:r xmlns:w="http://schemas.openxmlformats.org/wordprocessingml/2006/main">
        <w:t xml:space="preserve">2. Гаючая сіла Бога: ачышчэнне нячыстага.</w:t>
      </w:r>
    </w:p>
    <w:p/>
    <w:p>
      <w:r xmlns:w="http://schemas.openxmlformats.org/wordprocessingml/2006/main">
        <w:t xml:space="preserve">1. Левіт 14:44 - "Тады прыйдзе святар і агледзіць, і вось, калі чума распаўсюдзілася ў доме, гэта - гнеўная праказа ў доме: гэта нячыста".</w:t>
      </w:r>
    </w:p>
    <w:p/>
    <w:p>
      <w:r xmlns:w="http://schemas.openxmlformats.org/wordprocessingml/2006/main">
        <w:t xml:space="preserve">2. Зыход 15:26 - "І сказаў: калі ты будзеш уважліва слухацца голасу Госпада, Бога твайго, і будзеш рабіць заўгоднае ў вачах Ягоных, і будзеш слухацца запаведзяў Ягоных, і будзеш выконваць усе пастановы Ягоныя, Я не навяду на цябе ніводнай з гэтых хвароб, якія Я навёў на Егіпцян, бо Я - Гасподзь, Які вылечвае цябе».</w:t>
      </w:r>
    </w:p>
    <w:p/>
    <w:p>
      <w:r xmlns:w="http://schemas.openxmlformats.org/wordprocessingml/2006/main">
        <w:t xml:space="preserve">ЛЯВІТ 14:45 І разбурыць дом, камяні яго, і драўніну яго, і ўсю штукатурку дома; і вынясе іх за горад у нячыстае месца.</w:t>
      </w:r>
    </w:p>
    <w:p/>
    <w:p>
      <w:r xmlns:w="http://schemas.openxmlformats.org/wordprocessingml/2006/main">
        <w:t xml:space="preserve">Хворы на праказу павінен разбурыць дом, у якім жыве, і вынесці ўсе матэрыялы ў нячыстае месца за горадам.</w:t>
      </w:r>
    </w:p>
    <w:p/>
    <w:p>
      <w:r xmlns:w="http://schemas.openxmlformats.org/wordprocessingml/2006/main">
        <w:t xml:space="preserve">1. Ачышчальная сіла Бога: як выкананне законаў Левіта можа зрабіць нас святымі</w:t>
      </w:r>
    </w:p>
    <w:p/>
    <w:p>
      <w:r xmlns:w="http://schemas.openxmlformats.org/wordprocessingml/2006/main">
        <w:t xml:space="preserve">2. Сіла паслухмянасці: чаму мы заўсёды павінны прытрымлівацца законаў Левіта</w:t>
      </w:r>
    </w:p>
    <w:p/>
    <w:p>
      <w:r xmlns:w="http://schemas.openxmlformats.org/wordprocessingml/2006/main">
        <w:t xml:space="preserve">1. Матфея 8:1-4 - Ісус аздараўляе пракажонага, паказваючы Божую сілу ачышчаць нас ад граху.</w:t>
      </w:r>
    </w:p>
    <w:p/>
    <w:p>
      <w:r xmlns:w="http://schemas.openxmlformats.org/wordprocessingml/2006/main">
        <w:t xml:space="preserve">2. 2 Карынфянаў 5:17-21 - Мы новае стварэнне ў Хрысце, больш не жывём у граху.</w:t>
      </w:r>
    </w:p>
    <w:p/>
    <w:p>
      <w:r xmlns:w="http://schemas.openxmlformats.org/wordprocessingml/2006/main">
        <w:t xml:space="preserve">ЛЯВІТ 14:46 Акрамя таго, той, хто ўваходзіць у дом, пакуль ён зачынены, будзе нячысты да вечара.</w:t>
      </w:r>
    </w:p>
    <w:p/>
    <w:p>
      <w:r xmlns:w="http://schemas.openxmlformats.org/wordprocessingml/2006/main">
        <w:t xml:space="preserve">У гэтым вершы Левіт 14 гаворыцца, што кожны, хто ўваходзіць у дом, калі ён зачынены, будзе лічыцца нячыстым да вечара.</w:t>
      </w:r>
    </w:p>
    <w:p/>
    <w:p>
      <w:r xmlns:w="http://schemas.openxmlformats.org/wordprocessingml/2006/main">
        <w:t xml:space="preserve">1. «Сіла чысціні: святасць дома Пана»</w:t>
      </w:r>
    </w:p>
    <w:p/>
    <w:p>
      <w:r xmlns:w="http://schemas.openxmlformats.org/wordprocessingml/2006/main">
        <w:t xml:space="preserve">2. «Важнасць захавання святасці дома Пана»</w:t>
      </w:r>
    </w:p>
    <w:p/>
    <w:p>
      <w:r xmlns:w="http://schemas.openxmlformats.org/wordprocessingml/2006/main">
        <w:t xml:space="preserve">1. Габрэяў 9:14 - "Наколькі больш кроў Хрыста, які праз вечнага Духа ахвяраваў сябе беззаганным Богу, ачысьціць нашае сумленьне ад учынкаў, якія вядуць да сьмерці, каб мы маглі служыць Богу жывому!"</w:t>
      </w:r>
    </w:p>
    <w:p/>
    <w:p>
      <w:r xmlns:w="http://schemas.openxmlformats.org/wordprocessingml/2006/main">
        <w:t xml:space="preserve">2. 1 Пятра 1:16 - «Бо напісана: будзьце святымі, бо Я святы.</w:t>
      </w:r>
    </w:p>
    <w:p/>
    <w:p>
      <w:r xmlns:w="http://schemas.openxmlformats.org/wordprocessingml/2006/main">
        <w:t xml:space="preserve">ЛЯВІТ 14:47 І хто ляжыць у доме, павінен вымыць вопратку сваю; і той, хто есць у доме, павінен памыць вопратку сваю.</w:t>
      </w:r>
    </w:p>
    <w:p/>
    <w:p>
      <w:r xmlns:w="http://schemas.openxmlformats.org/wordprocessingml/2006/main">
        <w:t xml:space="preserve">У Левіт 14:47 згадваецца, што людзі, якія застаюцца ў доме, павінны памыць сваю вопратку, а таксама тыя, хто есць у доме.</w:t>
      </w:r>
    </w:p>
    <w:p/>
    <w:p>
      <w:r xmlns:w="http://schemas.openxmlformats.org/wordprocessingml/2006/main">
        <w:t xml:space="preserve">1. Чыстае жыццё - заахвочванне іншых жыць святасцю і чысцінёй.</w:t>
      </w:r>
    </w:p>
    <w:p/>
    <w:p>
      <w:r xmlns:w="http://schemas.openxmlformats.org/wordprocessingml/2006/main">
        <w:t xml:space="preserve">2. Паслухмянасць Божым запаведзям - разуменне важнасці выканання Божых запаведзяў.</w:t>
      </w:r>
    </w:p>
    <w:p/>
    <w:p>
      <w:r xmlns:w="http://schemas.openxmlformats.org/wordprocessingml/2006/main">
        <w:t xml:space="preserve">1. Другі закон 29:29 - "Тайнае належыць Госпаду Богу нашаму, а тое, што адкрыта, належыць нам і дзецям нашым навекі, каб мы выконвалі ўсе словы гэтага закону".</w:t>
      </w:r>
    </w:p>
    <w:p/>
    <w:p>
      <w:r xmlns:w="http://schemas.openxmlformats.org/wordprocessingml/2006/main">
        <w:t xml:space="preserve">2. Рымлянаў 12:2 - "І не прыстасоўвайцеся да гэтага свету, але перамяняйцеся абнаўленнем розуму вашага, каб спазнаць, што ёсць воля Божая, добрая, прыемная і дасканалая".</w:t>
      </w:r>
    </w:p>
    <w:p/>
    <w:p>
      <w:r xmlns:w="http://schemas.openxmlformats.org/wordprocessingml/2006/main">
        <w:t xml:space="preserve">ЛЯВІТ 14:48 І калі сьвятар увойдзе і агледзіць, што струпля не распаўсюдзілася ў доме пасьля таго, як дом быў атынкаваны, тады сьвятар абвесьціць дом чыстым, таму што струпля вылечылася .</w:t>
      </w:r>
    </w:p>
    <w:p/>
    <w:p>
      <w:r xmlns:w="http://schemas.openxmlformats.org/wordprocessingml/2006/main">
        <w:t xml:space="preserve">Святару дадзена ўлада абвясціць дом чыстым, калі чума была вылечана пасля таго, як дом быў атынкаваны.</w:t>
      </w:r>
    </w:p>
    <w:p/>
    <w:p>
      <w:r xmlns:w="http://schemas.openxmlformats.org/wordprocessingml/2006/main">
        <w:t xml:space="preserve">1. Божая любоў і міласэрнасць да Яго народа - Лявіт 14:48</w:t>
      </w:r>
    </w:p>
    <w:p/>
    <w:p>
      <w:r xmlns:w="http://schemas.openxmlformats.org/wordprocessingml/2006/main">
        <w:t xml:space="preserve">2. Сіла малітвы і веры - Лявіт 14:48</w:t>
      </w:r>
    </w:p>
    <w:p/>
    <w:p>
      <w:r xmlns:w="http://schemas.openxmlformats.org/wordprocessingml/2006/main">
        <w:t xml:space="preserve">1. Ісая 53:5 - Але Ён быў паранены за нашыя правіны, Ён быў бітая за нашы беззаконні: кара міру нашага была на Ім; і ранамі Ягонымі мы вылечаны.</w:t>
      </w:r>
    </w:p>
    <w:p/>
    <w:p>
      <w:r xmlns:w="http://schemas.openxmlformats.org/wordprocessingml/2006/main">
        <w:t xml:space="preserve">2. Якава 5:14-15 - Ці хворы хто з вас? хай пакліча прэзбітэраў царквы; і хай памоляцца над ім, памазаўшы яго алеем у імя Гасподняе: і малітва веры выбавіць хворага, і Гасподзь падыме яго; і калі ён учыніў грахі, яны будуць яму дараваныя.</w:t>
      </w:r>
    </w:p>
    <w:p/>
    <w:p>
      <w:r xmlns:w="http://schemas.openxmlformats.org/wordprocessingml/2006/main">
        <w:t xml:space="preserve">ЛЯВІТ 14:49 І возьме ён для ачышчэння дома дзвюх птушак, і кедровага дрэва, і пурпуру, і ісопу;</w:t>
      </w:r>
    </w:p>
    <w:p/>
    <w:p>
      <w:r xmlns:w="http://schemas.openxmlformats.org/wordprocessingml/2006/main">
        <w:t xml:space="preserve">Гэты ўрывак апісвае ачышчэнне дома з дапамогай дзвюх птушак, кедравага дрэва, пунсовага і ісопу.</w:t>
      </w:r>
    </w:p>
    <w:p/>
    <w:p>
      <w:r xmlns:w="http://schemas.openxmlformats.org/wordprocessingml/2006/main">
        <w:t xml:space="preserve">1: Езус ачышчае нас сваёй крывёю, як птушкі, кедр, пунсовае і ісоп ачышчалі дом.</w:t>
      </w:r>
    </w:p>
    <w:p/>
    <w:p>
      <w:r xmlns:w="http://schemas.openxmlformats.org/wordprocessingml/2006/main">
        <w:t xml:space="preserve">2: Ачышчэнне дома ў Лявіт 14:49 вучыць нас, што загады Бога трэба выконваць з верай і паслухмянасцю.</w:t>
      </w:r>
    </w:p>
    <w:p/>
    <w:p>
      <w:r xmlns:w="http://schemas.openxmlformats.org/wordprocessingml/2006/main">
        <w:t xml:space="preserve">1: Габрэяў 9:22 - І амаль усё па законе ачышчаецца крывёю; і без праліцця крыві няма адпушчэння.</w:t>
      </w:r>
    </w:p>
    <w:p/>
    <w:p>
      <w:r xmlns:w="http://schemas.openxmlformats.org/wordprocessingml/2006/main">
        <w:t xml:space="preserve">2: 1 Іаана 1: 7 - Але калі мы ходзім у святле, як Ён у святле, мы маем зносіны адзін з адным, і кроў Ісуса Хрыста, Сына Ягонага, ачышчае нас ад усякага граху.</w:t>
      </w:r>
    </w:p>
    <w:p/>
    <w:p>
      <w:r xmlns:w="http://schemas.openxmlformats.org/wordprocessingml/2006/main">
        <w:t xml:space="preserve">Лявіт 14:50 І заколе адну з птушак у гліняным посудзе над праточнай вадой;</w:t>
      </w:r>
    </w:p>
    <w:p/>
    <w:p>
      <w:r xmlns:w="http://schemas.openxmlformats.org/wordprocessingml/2006/main">
        <w:t xml:space="preserve">Гасподзь загадаў забіць адну з дзвюх птушак у гліняны посуд над праточнай вадой.</w:t>
      </w:r>
    </w:p>
    <w:p/>
    <w:p>
      <w:r xmlns:w="http://schemas.openxmlformats.org/wordprocessingml/2006/main">
        <w:t xml:space="preserve">1: Наша паслухмянасць Госпаду мае першараднае значэнне, нават калі гэта не мае сэнсу.</w:t>
      </w:r>
    </w:p>
    <w:p/>
    <w:p>
      <w:r xmlns:w="http://schemas.openxmlformats.org/wordprocessingml/2006/main">
        <w:t xml:space="preserve">2: Запаведзі Госпада трэба выконваць без ваганняў.</w:t>
      </w:r>
    </w:p>
    <w:p/>
    <w:p>
      <w:r xmlns:w="http://schemas.openxmlformats.org/wordprocessingml/2006/main">
        <w:t xml:space="preserve">1: Другазаконне 8:3 - "І Ён прынізіў цябе, і даў цябе голаду, і карміў цябе маннай, якой не ведаў ні ты, ні бацькі твае, каб паказаць табе, што не адным хлебам жыве чалавек але кожным словам, што выходзіць з вуснаў Гасподніх, жыве чалавек».</w:t>
      </w:r>
    </w:p>
    <w:p/>
    <w:p>
      <w:r xmlns:w="http://schemas.openxmlformats.org/wordprocessingml/2006/main">
        <w:t xml:space="preserve">2: Ян 14:21 - «Хто мае запаведзі Мае і захоўвае іх, той любіць Мяне; а хто любіць Мяне, таго палюбіць Айцец Мой, і Я палюблю яго і адкрыюся яму. "</w:t>
      </w:r>
    </w:p>
    <w:p/>
    <w:p>
      <w:r xmlns:w="http://schemas.openxmlformats.org/wordprocessingml/2006/main">
        <w:t xml:space="preserve">ЛЯВІТ 14:51 І возьме ён кедровае дрэва, ісоп, і чырвань, і жывую птушку, і акуне іх у кроў забітай птушкі і ў праточную ваду, і акропіць дом сем разоў;</w:t>
      </w:r>
    </w:p>
    <w:p/>
    <w:p>
      <w:r xmlns:w="http://schemas.openxmlformats.org/wordprocessingml/2006/main">
        <w:t xml:space="preserve">У гэтым урыўку апісваецца рытуал ачышчэння дома ад праказы, які ўключае ў сябе ўзяцце кедравага дрэва, ісопу, пунсовага дрэва і жывой птушкі, апусканне іх у кроў забітай птушкі і праточную ваду, а затым акрапленне дома сем разоў.</w:t>
      </w:r>
    </w:p>
    <w:p/>
    <w:p>
      <w:r xmlns:w="http://schemas.openxmlformats.org/wordprocessingml/2006/main">
        <w:t xml:space="preserve">1. Яго сем разоў акропленая кроў: моц ахвяры Езуса</w:t>
      </w:r>
    </w:p>
    <w:p/>
    <w:p>
      <w:r xmlns:w="http://schemas.openxmlformats.org/wordprocessingml/2006/main">
        <w:t xml:space="preserve">2. Ачышчэнне нашага жыцця вадой Слова</w:t>
      </w:r>
    </w:p>
    <w:p/>
    <w:p>
      <w:r xmlns:w="http://schemas.openxmlformats.org/wordprocessingml/2006/main">
        <w:t xml:space="preserve">1. Эфесянаў 1:7 - У Ім мы маем адкупленне праз Яго кроў, прабачэнне грахоў, у адпаведнасці з багаццем ласкі Божай.</w:t>
      </w:r>
    </w:p>
    <w:p/>
    <w:p>
      <w:r xmlns:w="http://schemas.openxmlformats.org/wordprocessingml/2006/main">
        <w:t xml:space="preserve">2. Ціту 3:5 - Ён выратаваў нас не дзякуючы праведным учынкам, якія мы зрабілі, але дзякуючы сваёй міласэрнасці. Ён выратаваў нас праз абмыванне адраджэння і абнаўлення Духам Святым.</w:t>
      </w:r>
    </w:p>
    <w:p/>
    <w:p>
      <w:r xmlns:w="http://schemas.openxmlformats.org/wordprocessingml/2006/main">
        <w:t xml:space="preserve">Лявіт 14:52 І ачысьціць дом крывёю птушкі, і праточнай вадой, і жывой птушкай, і кедровым дрэвам, і ісопам, і чырванёным колерам;</w:t>
      </w:r>
    </w:p>
    <w:p/>
    <w:p>
      <w:r xmlns:w="http://schemas.openxmlformats.org/wordprocessingml/2006/main">
        <w:t xml:space="preserve">Ачышчэнне дома адбываецца крывёю, праточнай вадой, жывой птушкай, кедровым дрэвам, ісопам і пунсовым.</w:t>
      </w:r>
    </w:p>
    <w:p/>
    <w:p>
      <w:r xmlns:w="http://schemas.openxmlformats.org/wordprocessingml/2006/main">
        <w:t xml:space="preserve">1. Ачышчальная сіла веры</w:t>
      </w:r>
    </w:p>
    <w:p/>
    <w:p>
      <w:r xmlns:w="http://schemas.openxmlformats.org/wordprocessingml/2006/main">
        <w:t xml:space="preserve">2. Прыгажосць паслухмянасці Божым загадам</w:t>
      </w:r>
    </w:p>
    <w:p/>
    <w:p>
      <w:r xmlns:w="http://schemas.openxmlformats.org/wordprocessingml/2006/main">
        <w:t xml:space="preserve">1. Габрэяў 9:22 - І ў адпаведнасці з законам амаль усё ачышчаецца крывёю, і без праліцця крыві няма прабачэння.</w:t>
      </w:r>
    </w:p>
    <w:p/>
    <w:p>
      <w:r xmlns:w="http://schemas.openxmlformats.org/wordprocessingml/2006/main">
        <w:t xml:space="preserve">2. Джэймс 4:7 - Такім чынам, падпарадкуйцеся Богу. Супраціўцеся д'яблу, і ён уцячэ ад вас.</w:t>
      </w:r>
    </w:p>
    <w:p/>
    <w:p>
      <w:r xmlns:w="http://schemas.openxmlformats.org/wordprocessingml/2006/main">
        <w:t xml:space="preserve">ЛЯВІТ 14:53 А жывую птушку выпусьціць за горад у поле і ачысьціць дом, і ён будзе чысты.</w:t>
      </w:r>
    </w:p>
    <w:p/>
    <w:p>
      <w:r xmlns:w="http://schemas.openxmlformats.org/wordprocessingml/2006/main">
        <w:t xml:space="preserve">Жывую птушку трэба выпусціць у поле, каб ачысціць дом і зрабіць яго чыстым.</w:t>
      </w:r>
    </w:p>
    <w:p/>
    <w:p>
      <w:r xmlns:w="http://schemas.openxmlformats.org/wordprocessingml/2006/main">
        <w:t xml:space="preserve">1. Птушка адкуплення. Як Хрыстос нас адкупляе</w:t>
      </w:r>
    </w:p>
    <w:p/>
    <w:p>
      <w:r xmlns:w="http://schemas.openxmlformats.org/wordprocessingml/2006/main">
        <w:t xml:space="preserve">2. Ахвярная любоў. Што для нас значыць Божае адкупленне</w:t>
      </w:r>
    </w:p>
    <w:p/>
    <w:p>
      <w:r xmlns:w="http://schemas.openxmlformats.org/wordprocessingml/2006/main">
        <w:t xml:space="preserve">1.Ісая 53:5 Але Ён быў прабіты за нашы правіны, Ён быў разбіты за нашыя беззаконні; на Ім была кара, якая прынесла нам супакой, і ранамі Ягонымі мы ацаліліся.</w:t>
      </w:r>
    </w:p>
    <w:p/>
    <w:p>
      <w:r xmlns:w="http://schemas.openxmlformats.org/wordprocessingml/2006/main">
        <w:t xml:space="preserve">2.Рымлянаў 5:8 Але Бог паказвае сваю любоў да нас у гэтым: калі мы былі яшчэ грэшнікамі, Хрыстос памёр за нас.</w:t>
      </w:r>
    </w:p>
    <w:p/>
    <w:p>
      <w:r xmlns:w="http://schemas.openxmlformats.org/wordprocessingml/2006/main">
        <w:t xml:space="preserve">Лявіт 14:54 Вось закон аб усякай чуме праказы і пархаціны,</w:t>
      </w:r>
    </w:p>
    <w:p/>
    <w:p>
      <w:r xmlns:w="http://schemas.openxmlformats.org/wordprocessingml/2006/main">
        <w:t xml:space="preserve">Гэты ўрывак выкладае закон адносна праказы і пархаты.</w:t>
      </w:r>
    </w:p>
    <w:p/>
    <w:p>
      <w:r xmlns:w="http://schemas.openxmlformats.org/wordprocessingml/2006/main">
        <w:t xml:space="preserve">1. Міласэрнасць Пана: як Божы закон прапануе аздараўленне і аднаўленне</w:t>
      </w:r>
    </w:p>
    <w:p/>
    <w:p>
      <w:r xmlns:w="http://schemas.openxmlformats.org/wordprocessingml/2006/main">
        <w:t xml:space="preserve">2. Уплыў выканання загадаў Госпада на змяненне жыцця</w:t>
      </w:r>
    </w:p>
    <w:p/>
    <w:p>
      <w:r xmlns:w="http://schemas.openxmlformats.org/wordprocessingml/2006/main">
        <w:t xml:space="preserve">1. Псальма 103:3 - Хвалі, душа мая, Госпада і не забывай усіх дабротаў Ягоных:</w:t>
      </w:r>
    </w:p>
    <w:p/>
    <w:p>
      <w:r xmlns:w="http://schemas.openxmlformats.org/wordprocessingml/2006/main">
        <w:t xml:space="preserve">2. Ісая 53:5 - Але Ён быў паранены за нашы правіны, Ён быў бітая за нашыя беззаконні: кара міру нашага была на Ім; і ранамі Ягонымі мы вылечаны.</w:t>
      </w:r>
    </w:p>
    <w:p/>
    <w:p>
      <w:r xmlns:w="http://schemas.openxmlformats.org/wordprocessingml/2006/main">
        <w:t xml:space="preserve">Лявіт 14:55 і ад праказы вопраткі і дома,</w:t>
      </w:r>
    </w:p>
    <w:p/>
    <w:p>
      <w:r xmlns:w="http://schemas.openxmlformats.org/wordprocessingml/2006/main">
        <w:t xml:space="preserve">У гэтым урыўку гаворыцца пра ачышчэнне ад праказы адзення і дамоў.</w:t>
      </w:r>
    </w:p>
    <w:p/>
    <w:p>
      <w:r xmlns:w="http://schemas.openxmlformats.org/wordprocessingml/2006/main">
        <w:t xml:space="preserve">1. Сіла ачышчэння: вывучэнне Левіт 14:55</w:t>
      </w:r>
    </w:p>
    <w:p/>
    <w:p>
      <w:r xmlns:w="http://schemas.openxmlformats.org/wordprocessingml/2006/main">
        <w:t xml:space="preserve">2. Значэнне ачышчэння: даследаванне святасці Бога</w:t>
      </w:r>
    </w:p>
    <w:p/>
    <w:p>
      <w:r xmlns:w="http://schemas.openxmlformats.org/wordprocessingml/2006/main">
        <w:t xml:space="preserve">1. Ісая 1:18 - Хадзеце, і будзем разважаць, кажа Гасподзь: калі грахі вашыя будуць як пунсовае, яны будуць белыя, як снег.</w:t>
      </w:r>
    </w:p>
    <w:p/>
    <w:p>
      <w:r xmlns:w="http://schemas.openxmlformats.org/wordprocessingml/2006/main">
        <w:t xml:space="preserve">2. Матфея 8:3-4 - І Ісус, працягнуўшы руку, дакрануўся да яго і сказаў: хачу; будзь чысты. І адразу ачысьцілася праказа ягоная.</w:t>
      </w:r>
    </w:p>
    <w:p/>
    <w:p>
      <w:r xmlns:w="http://schemas.openxmlformats.org/wordprocessingml/2006/main">
        <w:t xml:space="preserve">Лявіт 14:56 І для пухліны, і для струпа, і для плямы:</w:t>
      </w:r>
    </w:p>
    <w:p/>
    <w:p>
      <w:r xmlns:w="http://schemas.openxmlformats.org/wordprocessingml/2006/main">
        <w:t xml:space="preserve">У гэтым урыўку гаворыцца аб правілах лячэння скурных захворванняў у кнізе Лявіт.</w:t>
      </w:r>
    </w:p>
    <w:p/>
    <w:p>
      <w:r xmlns:w="http://schemas.openxmlformats.org/wordprocessingml/2006/main">
        <w:t xml:space="preserve">1: Нам нагадваюць пра важнасць выканання Божых загадаў, нават калі мы не разумеем, чаму яны дадзены.</w:t>
      </w:r>
    </w:p>
    <w:p/>
    <w:p>
      <w:r xmlns:w="http://schemas.openxmlformats.org/wordprocessingml/2006/main">
        <w:t xml:space="preserve">2: Божыя законы дадзены нам для нашай абароны і каб паказаць нам Яго любоў да нас.</w:t>
      </w:r>
    </w:p>
    <w:p/>
    <w:p>
      <w:r xmlns:w="http://schemas.openxmlformats.org/wordprocessingml/2006/main">
        <w:t xml:space="preserve">1: Другі закон 6:5-6 «Любі Госпада Бога твайго ўсім сэрцам тваім, і ўсёю душою тваёю, і ўсёю моцаю тваёю. Гэтыя запаведзі, якія я даю табе сёння, няхай будуць у сэрцах тваіх».</w:t>
      </w:r>
    </w:p>
    <w:p/>
    <w:p>
      <w:r xmlns:w="http://schemas.openxmlformats.org/wordprocessingml/2006/main">
        <w:t xml:space="preserve">2: Якава 1:22-25 Не проста слухайце слова і так падманвайце сябе. Рабі тое, што сказана. Кожны, хто слухае слова, але не робіць таго, што яно сказана, падобны да таго, хто глядзіць на свой твар у люстэрку і, зірнуўшы на сябе, адыходзіць і адразу забывае, як ён выглядае. Але хто ўважліва ўглядаецца ў дасканалы закон, які дае свабоду, і працягвае ў ім, не забываючы пра тое, што чуў, але выконваючы гэта, той будзе дабраславёны ў тым, што робіць.</w:t>
      </w:r>
    </w:p>
    <w:p/>
    <w:p>
      <w:r xmlns:w="http://schemas.openxmlformats.org/wordprocessingml/2006/main">
        <w:t xml:space="preserve">Лявіт 14:57 Навучыць, калі гэта нячыстае, а калі чыстае: гэта закон ад праказы.</w:t>
      </w:r>
    </w:p>
    <w:p/>
    <w:p>
      <w:r xmlns:w="http://schemas.openxmlformats.org/wordprocessingml/2006/main">
        <w:t xml:space="preserve">Гэты ўрывак выкладае законы праказы і тое, як адрозніць чыстае ад нячыстага.</w:t>
      </w:r>
    </w:p>
    <w:p/>
    <w:p>
      <w:r xmlns:w="http://schemas.openxmlformats.org/wordprocessingml/2006/main">
        <w:t xml:space="preserve">1. Святасць Бога: Разуменне законаў праказы</w:t>
      </w:r>
    </w:p>
    <w:p/>
    <w:p>
      <w:r xmlns:w="http://schemas.openxmlformats.org/wordprocessingml/2006/main">
        <w:t xml:space="preserve">2. Як быць чыстым сасудам: духоўнае значэнне праказы</w:t>
      </w:r>
    </w:p>
    <w:p/>
    <w:p>
      <w:r xmlns:w="http://schemas.openxmlformats.org/wordprocessingml/2006/main">
        <w:t xml:space="preserve">1. Лявіт 11:44-45 Бо Я Гасподзь Бог ваш. Дык асьвяціце сябе і будзьце сьвятымі, бо Я сьвяты. Не апаганьвайце сябе ніводнай жывёлай, што поўзае па зямлі.</w:t>
      </w:r>
    </w:p>
    <w:p/>
    <w:p>
      <w:r xmlns:w="http://schemas.openxmlformats.org/wordprocessingml/2006/main">
        <w:t xml:space="preserve">2. Мацьвея 5:48 Таму вы павінны быць дасканалымі, як дасканалы Айцец ваш Нябесны.</w:t>
      </w:r>
    </w:p>
    <w:p/>
    <w:p>
      <w:r xmlns:w="http://schemas.openxmlformats.org/wordprocessingml/2006/main">
        <w:t xml:space="preserve">Левіт 15 можна абагульніць у трох абзацах наступным чынам з указанымі вершамі:</w:t>
      </w:r>
    </w:p>
    <w:p/>
    <w:p>
      <w:r xmlns:w="http://schemas.openxmlformats.org/wordprocessingml/2006/main">
        <w:t xml:space="preserve">Абзац 1: Лявіт 15:1-15 знаёміць з законамі адносна цялесных вылучэнняў. Ён тычыцца як мужчынскіх, так і жаночых вылучэнняў, якія робяць чалавека нячыстым. Апісаны розныя тыпы вылучэнняў, у тым ліку анамальныя вылучэнні з палавых органаў, менструальныя вылучэнні ў жанчын і выкіды спермы ў мужчын. У раздзеле даюцца рэкамендацыі аб тым, як гэтыя ўмовы ўплываюць на цырыманіяльную чысціню чалавека і якія дзеянні яны павінны зрабіць, каб аднавіць чысціню.</w:t>
      </w:r>
    </w:p>
    <w:p/>
    <w:p>
      <w:r xmlns:w="http://schemas.openxmlformats.org/wordprocessingml/2006/main">
        <w:t xml:space="preserve">Абзац 2: Працягваючы Левіт 15:16-33, у раздзеле падрабязна апісваюцца правілы, якія тычацца цялесных вылучэнняў. У ім падкрэсліваецца важнасць асабістай гігіены ў гэтыя перыяды нечысці і падкрэсліваецца, што кожны, хто дакранецца да нячыстага чалавека або яго рэчаў, таксама становіцца нячыстым да вечара. Канкрэтныя інструкцыі даюцца для ачышчэння пасля заканчэння перыяду нячыстасці, уключаючы мыццё бялізны і купанне ў вадзе.</w:t>
      </w:r>
    </w:p>
    <w:p/>
    <w:p>
      <w:r xmlns:w="http://schemas.openxmlformats.org/wordprocessingml/2006/main">
        <w:t xml:space="preserve">Параграф 3: Левіт 15 завяршаецца падкрэсліваннем таго, што гэтыя законы неабходныя для падтрымання чысціні ў ізраільскай суполцы. Падкрэсліваецца, што невыкананне гэтых правілаў вядзе да апаганення не толькі людзей, але і месцаў іх пражывання і прадметаў, з якімі яны кантактуюць. У раздзеле падкрэсліваецца клопат Бога аб святасці сярод Яго народа, даючы дакладныя рэкамендацыі аб тым, як дзейнічаць у сітуацыях, звязаных з цялеснымі вылучэннямі.</w:t>
      </w:r>
    </w:p>
    <w:p/>
    <w:p>
      <w:r xmlns:w="http://schemas.openxmlformats.org/wordprocessingml/2006/main">
        <w:t xml:space="preserve">Падводзячы вынік:</w:t>
      </w:r>
    </w:p>
    <w:p>
      <w:r xmlns:w="http://schemas.openxmlformats.org/wordprocessingml/2006/main">
        <w:t xml:space="preserve">Левіт 15 прадстаўляе:</w:t>
      </w:r>
    </w:p>
    <w:p>
      <w:r xmlns:w="http://schemas.openxmlformats.org/wordprocessingml/2006/main">
        <w:t xml:space="preserve">Законы аб цялесных вылучэннях, якія робяць чалавека нячыстым;</w:t>
      </w:r>
    </w:p>
    <w:p>
      <w:r xmlns:w="http://schemas.openxmlformats.org/wordprocessingml/2006/main">
        <w:t xml:space="preserve">Апісанне розных відаў вылучэнняў, якія дзівяць як мужчын, так і жанчын;</w:t>
      </w:r>
    </w:p>
    <w:p>
      <w:r xmlns:w="http://schemas.openxmlformats.org/wordprocessingml/2006/main">
        <w:t xml:space="preserve">Рэкамендацыі па дзеяннях, неабходных для вяртання абрадавай чысціні.</w:t>
      </w:r>
    </w:p>
    <w:p/>
    <w:p>
      <w:r xmlns:w="http://schemas.openxmlformats.org/wordprocessingml/2006/main">
        <w:t xml:space="preserve">Важнасць асабістай гігіены ў перыяд нечысці;</w:t>
      </w:r>
    </w:p>
    <w:p>
      <w:r xmlns:w="http://schemas.openxmlformats.org/wordprocessingml/2006/main">
        <w:t xml:space="preserve">Перадача нячыстасці праз дотык, кантакт з нячыстымі людзьмі або рэчамі;</w:t>
      </w:r>
    </w:p>
    <w:p>
      <w:r xmlns:w="http://schemas.openxmlformats.org/wordprocessingml/2006/main">
        <w:t xml:space="preserve">Інструкцыі па ачышчэнні пасля заканчэння месячных мыццё бялізны, купанне.</w:t>
      </w:r>
    </w:p>
    <w:p/>
    <w:p>
      <w:r xmlns:w="http://schemas.openxmlformats.org/wordprocessingml/2006/main">
        <w:t xml:space="preserve">Акцэнт на падтрыманні чысціні ў ізраільскай суполцы;</w:t>
      </w:r>
    </w:p>
    <w:p>
      <w:r xmlns:w="http://schemas.openxmlformats.org/wordprocessingml/2006/main">
        <w:t xml:space="preserve">Апаганьванне жылых памяшканняў, прадметаў праз невыкананне правілаў;</w:t>
      </w:r>
    </w:p>
    <w:p>
      <w:r xmlns:w="http://schemas.openxmlformats.org/wordprocessingml/2006/main">
        <w:t xml:space="preserve">Клопат Бога аб святасці сярод Яго народа адлюстраваны ў гэтых рэкамендацыях.</w:t>
      </w:r>
    </w:p>
    <w:p/>
    <w:p>
      <w:r xmlns:w="http://schemas.openxmlformats.org/wordprocessingml/2006/main">
        <w:t xml:space="preserve">Гэты раздзел прысвечаны законам аб цялесных вылучэннях і іх уплыву на цырыманіяльную чысціню ў ізраільскай суполцы. Ён разглядае розныя тыпы вылучэнняў, якія робяць чалавека нячыстымі, у тым ліку ненармальныя вылучэнні з палавых органаў, менструальны цыкл у жанчын і выкіды спермы ў мужчын. У раздзеле даюцца падрабязныя рэкамендацыі аб тым, як гэтыя ўмовы ўплываюць на статус чысціні чалавека, і апісваюцца неабходныя дзеянні для аднаўлення цырыманіяльнай чысціні.</w:t>
      </w:r>
    </w:p>
    <w:p/>
    <w:p>
      <w:r xmlns:w="http://schemas.openxmlformats.org/wordprocessingml/2006/main">
        <w:t xml:space="preserve">Акрамя таго, Левіт 15 падкрэслівае асабістую гігіену ў перыяды нечыстасці і падкрэслівае, што кантакт з нячыстым чалавекам або яго рэчамі таксама прыводзіць да часовай нячыстасці да вечара. Канкрэтныя інструкцыі даюцца для ачышчэння пасля заканчэння перыяду нячыстасці, уключаючы мыццё бялізны і купанне ў вадзе.</w:t>
      </w:r>
    </w:p>
    <w:p/>
    <w:p>
      <w:r xmlns:w="http://schemas.openxmlformats.org/wordprocessingml/2006/main">
        <w:t xml:space="preserve">У канцы раздзела падкрэсліваецца важнасць захавання чысціні ў ізраільскай суполцы. Ён папярэджвае, што невыкананне гэтых правілаў не толькі апаганьвае людзей, але таксама ўплывае на іх жыллё і прадметы, з якімі яны кантактуюць. Гэтыя законы дэманструюць клопат Бога аб святасці сярод Яго народа, даючы дакладныя рэкамендацыі аб тым, як паводзіць сябе ў сітуацыях, звязаных з цялеснымі вылучэннямі, удзяляючы пры гэтым асаблівую ўвагу асабістай гігіене і захаванню цырыманіяльнай чысціні.</w:t>
      </w:r>
    </w:p>
    <w:p/>
    <w:p>
      <w:r xmlns:w="http://schemas.openxmlformats.org/wordprocessingml/2006/main">
        <w:t xml:space="preserve">ЛЯВІТ 15:1 І наказаў Гасподзь Майсею і Аарону, кажучы:</w:t>
      </w:r>
    </w:p>
    <w:p/>
    <w:p>
      <w:r xmlns:w="http://schemas.openxmlformats.org/wordprocessingml/2006/main">
        <w:t xml:space="preserve">У гэтым урыўку апісваюцца інструкцыі Госпада Майсею і Аарону аб тым, як звяртацца з цялеснымі вылучэннямі.</w:t>
      </w:r>
    </w:p>
    <w:p/>
    <w:p>
      <w:r xmlns:w="http://schemas.openxmlformats.org/wordprocessingml/2006/main">
        <w:t xml:space="preserve">1: Бог загадвае нам быць уважлівымі да свайго цела і клапаціцца пра яго ў адпаведнасці з Яго загадамі.</w:t>
      </w:r>
    </w:p>
    <w:p/>
    <w:p>
      <w:r xmlns:w="http://schemas.openxmlformats.org/wordprocessingml/2006/main">
        <w:t xml:space="preserve">2: У пытаннях фізічнага здароўя мы заўсёды павінны шукаць Божага кіраўніцтва і прытрымлівацца Яго ўказанняў.</w:t>
      </w:r>
    </w:p>
    <w:p/>
    <w:p>
      <w:r xmlns:w="http://schemas.openxmlformats.org/wordprocessingml/2006/main">
        <w:t xml:space="preserve">1: Выслоўі 3:7-8 - "Не будзь мудры ў вачах сваіх: бойся Госпада і ўхіляйся ад зла. Гэта будзе здароўем для пупка твайго і мозгам для касцей тваіх".</w:t>
      </w:r>
    </w:p>
    <w:p/>
    <w:p>
      <w:r xmlns:w="http://schemas.openxmlformats.org/wordprocessingml/2006/main">
        <w:t xml:space="preserve">2: 1 Карынфянаў 6: 19-20 - "Што? Вы не ведаеце, што цела вашае ёсць храм Святога Духа, які ў вас, якога вы маеце ад Бога, і вы не свае? Бо вы куплены цана: дык праслаўляйце Бога ў целах вашых і ў духах вашых, якія належаць Богу».</w:t>
      </w:r>
    </w:p>
    <w:p/>
    <w:p>
      <w:r xmlns:w="http://schemas.openxmlformats.org/wordprocessingml/2006/main">
        <w:t xml:space="preserve">Лявіт 15:2 Абвясьці сынам Ізраілевым і скажы ім: Калі ў чалавека цячэ цеча зь цела ягонага, дык ён нячысты ад цечы.</w:t>
      </w:r>
    </w:p>
    <w:p/>
    <w:p>
      <w:r xmlns:w="http://schemas.openxmlformats.org/wordprocessingml/2006/main">
        <w:t xml:space="preserve">Бог інструктуе ізраільцян, што любы чалавек, у якога ёсць цялесная хвароба, нячысты.</w:t>
      </w:r>
    </w:p>
    <w:p/>
    <w:p>
      <w:r xmlns:w="http://schemas.openxmlformats.org/wordprocessingml/2006/main">
        <w:t xml:space="preserve">1. Сіла чысціні: навучыцца жыць паводле Божых указанняў</w:t>
      </w:r>
    </w:p>
    <w:p/>
    <w:p>
      <w:r xmlns:w="http://schemas.openxmlformats.org/wordprocessingml/2006/main">
        <w:t xml:space="preserve">2. Разуменне нячыстасці: Божыя законы аб фізічных прымешках</w:t>
      </w:r>
    </w:p>
    <w:p/>
    <w:p>
      <w:r xmlns:w="http://schemas.openxmlformats.org/wordprocessingml/2006/main">
        <w:t xml:space="preserve">1. 1 Пятра 1:15-16 - "Але як той, хто паклікаў вас, святы, так і вы будзьце святымі ва ўсіх зносінах; бо напісана: будзьце святымі, бо Я святы".</w:t>
      </w:r>
    </w:p>
    <w:p/>
    <w:p>
      <w:r xmlns:w="http://schemas.openxmlformats.org/wordprocessingml/2006/main">
        <w:t xml:space="preserve">2. Левіт 18:19-20 - "Таксама ты не павінен набліжацца да жанчыны, каб адкрыць галізну яе, пакуль яна ачышчана за сваю нячыстасць. Акрамя таго, ты не павінен ляжаць цялесна з жонкай блізкага твайго, каб апаганіцца ёю ."</w:t>
      </w:r>
    </w:p>
    <w:p/>
    <w:p>
      <w:r xmlns:w="http://schemas.openxmlformats.org/wordprocessingml/2006/main">
        <w:t xml:space="preserve">ЛЯВІТ 15:3 І вось нячыстасьць яго ў цечы яго: ці цячэ цела ягонае, ці цячэньне спыняецца, гэта нячыстасьць ягоная.</w:t>
      </w:r>
    </w:p>
    <w:p/>
    <w:p>
      <w:r xmlns:w="http://schemas.openxmlformats.org/wordprocessingml/2006/main">
        <w:t xml:space="preserve">Гэты ўрывак апісвае нячыстасць бегу або спынення цялесных вылучэнняў.</w:t>
      </w:r>
    </w:p>
    <w:p/>
    <w:p>
      <w:r xmlns:w="http://schemas.openxmlformats.org/wordprocessingml/2006/main">
        <w:t xml:space="preserve">1. Божая святасць і наша чысціня</w:t>
      </w:r>
    </w:p>
    <w:p/>
    <w:p>
      <w:r xmlns:w="http://schemas.openxmlformats.org/wordprocessingml/2006/main">
        <w:t xml:space="preserve">2. Захоўваючы сябе асобна для Бога</w:t>
      </w:r>
    </w:p>
    <w:p/>
    <w:p>
      <w:r xmlns:w="http://schemas.openxmlformats.org/wordprocessingml/2006/main">
        <w:t xml:space="preserve">1. 1 Пятра 1:15-16 - "Але як той, хто паклікаў вас, святы, так і вы будзьце святымі ва ўсіх зносінах; бо напісана: будзьце святымі, бо Я святы".</w:t>
      </w:r>
    </w:p>
    <w:p/>
    <w:p>
      <w:r xmlns:w="http://schemas.openxmlformats.org/wordprocessingml/2006/main">
        <w:t xml:space="preserve">2. Рымлянаў 12:1-2 - "Такім чынам, прашу вас, браты, праз міласэрнасць Божую, каб вы аддалі целы вашыя ў ахвяру жывую, святую, прыемную Богу, як ваша разумнае служэнне. І не прыстасоўвайцеся да гэтага а вы перамяняйцеся праз абнаўленне розуму вашага, каб спазнаць, што ёсць воля Божая, добрая, прыемная і дасканалая».</w:t>
      </w:r>
    </w:p>
    <w:p/>
    <w:p>
      <w:r xmlns:w="http://schemas.openxmlformats.org/wordprocessingml/2006/main">
        <w:t xml:space="preserve">ЛЯВІТ 15:4 Усякі ложак, на якім ляжа цечывы, нячысты, і ўсё, на чым ён сядзе, нячыстае.</w:t>
      </w:r>
    </w:p>
    <w:p/>
    <w:p>
      <w:r xmlns:w="http://schemas.openxmlformats.org/wordprocessingml/2006/main">
        <w:t xml:space="preserve">Кожны ложак і прадмет мэблі, на якім сядзіць або ляжыць хворы, нячысты.</w:t>
      </w:r>
    </w:p>
    <w:p/>
    <w:p>
      <w:r xmlns:w="http://schemas.openxmlformats.org/wordprocessingml/2006/main">
        <w:t xml:space="preserve">1. «Чыстае сумленне перад Панам»</w:t>
      </w:r>
    </w:p>
    <w:p/>
    <w:p>
      <w:r xmlns:w="http://schemas.openxmlformats.org/wordprocessingml/2006/main">
        <w:t xml:space="preserve">2. «Сіла святасці ў нашым жыцці»</w:t>
      </w:r>
    </w:p>
    <w:p/>
    <w:p>
      <w:r xmlns:w="http://schemas.openxmlformats.org/wordprocessingml/2006/main">
        <w:t xml:space="preserve">1. Прыказкі 4:23 - "З усёй руплівасцю ахоўвай сэрца сваё, бо з яго крыніцы жыцця".</w:t>
      </w:r>
    </w:p>
    <w:p/>
    <w:p>
      <w:r xmlns:w="http://schemas.openxmlformats.org/wordprocessingml/2006/main">
        <w:t xml:space="preserve">2. Рымлянаў 12:1-2 - "Такім чынам, прашу вас, браты, праз міласэрнасць Божую, каб вы аддалі целы вашыя ў ахвяру жывую, святую, прыемную Богу, як ваша разумнае служэнне. І не прыстасоўвайцеся да гэтага а вы перамяняйцеся праз абнаўленне розуму вашага, каб спазнаць, што ёсць воля Божая, добрая, прыемная і дасканалая».</w:t>
      </w:r>
    </w:p>
    <w:p/>
    <w:p>
      <w:r xmlns:w="http://schemas.openxmlformats.org/wordprocessingml/2006/main">
        <w:t xml:space="preserve">ЛЯВІТ 15:5 І кожны, хто дакранецца да ложка ягонага, павінен вымыць вопратку сваю і абмыцца вадою, і будзе нячысты да вечара.</w:t>
      </w:r>
    </w:p>
    <w:p/>
    <w:p>
      <w:r xmlns:w="http://schemas.openxmlformats.org/wordprocessingml/2006/main">
        <w:t xml:space="preserve">Гэты ўрывак з Левіт апісвае рытуал ачышчэння для тых, хто ўступае ў кантакт з нячыстым чалавекам або прадметам.</w:t>
      </w:r>
    </w:p>
    <w:p/>
    <w:p>
      <w:r xmlns:w="http://schemas.openxmlformats.org/wordprocessingml/2006/main">
        <w:t xml:space="preserve">1. Ачышчэнне сябе: практыкаванне рытуалаў чысціні і святасці</w:t>
      </w:r>
    </w:p>
    <w:p/>
    <w:p>
      <w:r xmlns:w="http://schemas.openxmlformats.org/wordprocessingml/2006/main">
        <w:t xml:space="preserve">2. Святасць Бога: рэагаваць на забруджванне чысцінёй</w:t>
      </w:r>
    </w:p>
    <w:p/>
    <w:p>
      <w:r xmlns:w="http://schemas.openxmlformats.org/wordprocessingml/2006/main">
        <w:t xml:space="preserve">1. 2 Карынфянаў 7:1 - Такім чынам, маючы гэтыя абяцанні, умілаваныя, давайце ачысцім сябе ад усялякай заганы плоці і духу, удасканальваючы святасць у страху Божым.</w:t>
      </w:r>
    </w:p>
    <w:p/>
    <w:p>
      <w:r xmlns:w="http://schemas.openxmlformats.org/wordprocessingml/2006/main">
        <w:t xml:space="preserve">2. Матфея 15:17-19 - Хіба вы не разумееце, што ўсё, што ўваходзіць у рот, праходзіць у страўнік і выкідваецца? Але тое, што выходзіць з вуснаў, паходзіць з сэрца, і гэта апаганьвае чалавека. Бо з сэрца выходзяць злыя думкі, забойствы, пералюбы, распуста, крадзяжы, ілжэсведчанні, паклёпы. Гэта тое, што апаганьвае чалавека; але есьці нямытымі рукамі не апаганьвае чалавека.</w:t>
      </w:r>
    </w:p>
    <w:p/>
    <w:p>
      <w:r xmlns:w="http://schemas.openxmlformats.org/wordprocessingml/2006/main">
        <w:t xml:space="preserve">ЛЯВІТ 15:6 І той, хто сядзе на любую рэч, на якой сядзеў цечывы, павінен вымыць вопратку сваю і абмыцца вадою і нячысты будзе да вечара.</w:t>
      </w:r>
    </w:p>
    <w:p/>
    <w:p>
      <w:r xmlns:w="http://schemas.openxmlformats.org/wordprocessingml/2006/main">
        <w:t xml:space="preserve">У гэтым урыўку з Левіта гаворыцца пра нячыстасць і дзеянні, неабходныя для ачышчэння.</w:t>
      </w:r>
    </w:p>
    <w:p/>
    <w:p>
      <w:r xmlns:w="http://schemas.openxmlformats.org/wordprocessingml/2006/main">
        <w:t xml:space="preserve">1: Езус — наша чысціня, і толькі Ён можа абмыць нас белымі, як снег.</w:t>
      </w:r>
    </w:p>
    <w:p/>
    <w:p>
      <w:r xmlns:w="http://schemas.openxmlformats.org/wordprocessingml/2006/main">
        <w:t xml:space="preserve">2: Мы павінны імкнуцца да ачышчэння і ачышчэння ад нашых грахоў, каб адчуць Божую ласку.</w:t>
      </w:r>
    </w:p>
    <w:p/>
    <w:p>
      <w:r xmlns:w="http://schemas.openxmlformats.org/wordprocessingml/2006/main">
        <w:t xml:space="preserve">1:2 Карынфянаў 5:21 Бо Ён зрабіў за нас грахом таго, хто не ведаў граху; каб мы ў Ім сталіся праведнасьцю перад Богам.</w:t>
      </w:r>
    </w:p>
    <w:p/>
    <w:p>
      <w:r xmlns:w="http://schemas.openxmlformats.org/wordprocessingml/2006/main">
        <w:t xml:space="preserve">2: Ціту 2:14 Які аддаў Сябе за нас, каб адкупіць нас ад усякага беззаконьня і ачысьціць для Сябе асобны народ, руплівы да добрых спраў.</w:t>
      </w:r>
    </w:p>
    <w:p/>
    <w:p>
      <w:r xmlns:w="http://schemas.openxmlformats.org/wordprocessingml/2006/main">
        <w:t xml:space="preserve">ЛЯВІТ 15:7 І той, хто дакранецца да цела цечывага, павінен вымыць вопратку сваю і абмыцца вадою і нячысты будзе да вечара.</w:t>
      </w:r>
    </w:p>
    <w:p/>
    <w:p>
      <w:r xmlns:w="http://schemas.openxmlformats.org/wordprocessingml/2006/main">
        <w:t xml:space="preserve">У гэтым урыўку апісваецца працэс ачышчэння пасля дакранання да чалавека з цялеснымі вылучэннямі.</w:t>
      </w:r>
    </w:p>
    <w:p/>
    <w:p>
      <w:r xmlns:w="http://schemas.openxmlformats.org/wordprocessingml/2006/main">
        <w:t xml:space="preserve">1. Сіла ачышчэння: як Бог дае нам сілу быць чыстымі</w:t>
      </w:r>
    </w:p>
    <w:p/>
    <w:p>
      <w:r xmlns:w="http://schemas.openxmlformats.org/wordprocessingml/2006/main">
        <w:t xml:space="preserve">2. Блаславенне святасці: Кіраўніцтва па жыцці ў чысціні</w:t>
      </w:r>
    </w:p>
    <w:p/>
    <w:p>
      <w:r xmlns:w="http://schemas.openxmlformats.org/wordprocessingml/2006/main">
        <w:t xml:space="preserve">1. 1 Карынфянаў 6:19-20 - Хіба вы не ведаеце, што целы вашыя - храмы Духа Святога, Які ў вас, Якога вы атрымалі ад Бога? Ты не свой; вы былі куплены дарагой цаной. Дык шануйце Бога целамі вашымі.</w:t>
      </w:r>
    </w:p>
    <w:p/>
    <w:p>
      <w:r xmlns:w="http://schemas.openxmlformats.org/wordprocessingml/2006/main">
        <w:t xml:space="preserve">2. Псальма 51:7 - Ачысці мяне ісопам, і буду чысты; Абмый мяне, і буду бялейшы за снег.</w:t>
      </w:r>
    </w:p>
    <w:p/>
    <w:p>
      <w:r xmlns:w="http://schemas.openxmlformats.org/wordprocessingml/2006/main">
        <w:t xml:space="preserve">Лявіт 15:8 І калі цечывы плюне на чыстага; тады ён павінен вымыць вопратку сваю і абмыцца вадою, і нячысты будзе да вечара.</w:t>
      </w:r>
    </w:p>
    <w:p/>
    <w:p>
      <w:r xmlns:w="http://schemas.openxmlformats.org/wordprocessingml/2006/main">
        <w:t xml:space="preserve">Чалавек, які мае крывацёк, не павінен уступаць у кантакт з іншым чалавекам, які чысты, або чысты чалавек павінен памыць сваю вопратку і вымыцца ў вадзе, каб стаць нячыстым да вечара.</w:t>
      </w:r>
    </w:p>
    <w:p/>
    <w:p>
      <w:r xmlns:w="http://schemas.openxmlformats.org/wordprocessingml/2006/main">
        <w:t xml:space="preserve">1. Сіла чысціні: як заставацца святым у нячыстым свеце</w:t>
      </w:r>
    </w:p>
    <w:p/>
    <w:p>
      <w:r xmlns:w="http://schemas.openxmlformats.org/wordprocessingml/2006/main">
        <w:t xml:space="preserve">2. Падзел чыстага і нячыстага: Тлумачэнне Левіт 15:8</w:t>
      </w:r>
    </w:p>
    <w:p/>
    <w:p>
      <w:r xmlns:w="http://schemas.openxmlformats.org/wordprocessingml/2006/main">
        <w:t xml:space="preserve">1. Матфея 23:25-26 - Гора вам, кніжнікі і фарысэі, крывадушнікі! бо вы ачышчаеце звонку кубак і місу, а ўнутры яны поўныя грабежу і лішку. Сляпы фарысей, ачысці спачатку тое, што ўнутры кубка і місы, каб і звонку яны былі чыстымі.</w:t>
      </w:r>
    </w:p>
    <w:p/>
    <w:p>
      <w:r xmlns:w="http://schemas.openxmlformats.org/wordprocessingml/2006/main">
        <w:t xml:space="preserve">2. Псальма 51:7 - Ачысці мяне ісопам, і ачышчуся; абмый мяне, і буду бялейшы за снег.</w:t>
      </w:r>
    </w:p>
    <w:p/>
    <w:p>
      <w:r xmlns:w="http://schemas.openxmlformats.org/wordprocessingml/2006/main">
        <w:t xml:space="preserve">ЛЯВІТ 15:9 І любое сядло, на якім ён сядзе з цячэннем, будзе нячыстым.</w:t>
      </w:r>
    </w:p>
    <w:p/>
    <w:p>
      <w:r xmlns:w="http://schemas.openxmlformats.org/wordprocessingml/2006/main">
        <w:t xml:space="preserve">У гэтым урыўку сцвярджаецца, што любое сядло, на якім едзе чалавек, які мае разрад, лічыцца нячыстым.</w:t>
      </w:r>
    </w:p>
    <w:p/>
    <w:p>
      <w:r xmlns:w="http://schemas.openxmlformats.org/wordprocessingml/2006/main">
        <w:t xml:space="preserve">1. Святасць у вачах Бога: біблейскае даследаванне нячыстасці</w:t>
      </w:r>
    </w:p>
    <w:p/>
    <w:p>
      <w:r xmlns:w="http://schemas.openxmlformats.org/wordprocessingml/2006/main">
        <w:t xml:space="preserve">2. Важнасць асвячэння і чысціні ў нашым жыцці</w:t>
      </w:r>
    </w:p>
    <w:p/>
    <w:p>
      <w:r xmlns:w="http://schemas.openxmlformats.org/wordprocessingml/2006/main">
        <w:t xml:space="preserve">1. Лікі 19:11-16 - Інструкцыі для рытуальнага ачышчэння</w:t>
      </w:r>
    </w:p>
    <w:p/>
    <w:p>
      <w:r xmlns:w="http://schemas.openxmlformats.org/wordprocessingml/2006/main">
        <w:t xml:space="preserve">2. Другі закон 23:12-14 - Правілы санітарыі ў лагеры</w:t>
      </w:r>
    </w:p>
    <w:p/>
    <w:p>
      <w:r xmlns:w="http://schemas.openxmlformats.org/wordprocessingml/2006/main">
        <w:t xml:space="preserve">ЛЯВІТ 15:10 І кожны, хто дакранецца да чаго-небудзь, што было пад ім, будзе нячысты да вечара; і той, хто носіць што-небудзь з гэтага, павінен вымыць вопратку сваю і абмыцца вадою, і будзе нячысты да вечара.</w:t>
      </w:r>
    </w:p>
    <w:p/>
    <w:p>
      <w:r xmlns:w="http://schemas.openxmlformats.org/wordprocessingml/2006/main">
        <w:t xml:space="preserve">Чалавек, які дакранецца да чагосьці, што было пад нячыстым чалавекам, павінен вымыць вопратку і абмыцца ў вадзе, каб зноў стаць чыстым.</w:t>
      </w:r>
    </w:p>
    <w:p/>
    <w:p>
      <w:r xmlns:w="http://schemas.openxmlformats.org/wordprocessingml/2006/main">
        <w:t xml:space="preserve">1: Бог вельмі клапоціцца аб чысціні, і важна быць уважлівым да нашага атачэння і быць руплівым у нашых намаганнях заставацца чыстымі.</w:t>
      </w:r>
    </w:p>
    <w:p/>
    <w:p>
      <w:r xmlns:w="http://schemas.openxmlformats.org/wordprocessingml/2006/main">
        <w:t xml:space="preserve">2: Мы не павінны легкадумна ставіцца да запаведзяў Бога, бо Ён даў нам свае законы, каб мы былі ў бяспецы і ў Яго карысць.</w:t>
      </w:r>
    </w:p>
    <w:p/>
    <w:p>
      <w:r xmlns:w="http://schemas.openxmlformats.org/wordprocessingml/2006/main">
        <w:t xml:space="preserve">1: Псальма 51:2 - Цалкам абмый мяне ад беззаконьня майго і ачысьці мяне ад граху майго.</w:t>
      </w:r>
    </w:p>
    <w:p/>
    <w:p>
      <w:r xmlns:w="http://schemas.openxmlformats.org/wordprocessingml/2006/main">
        <w:t xml:space="preserve">2: Матфея 5:8 - Шчаслівыя чыстыя сэрцам, бо яны Бога ўбачаць.</w:t>
      </w:r>
    </w:p>
    <w:p/>
    <w:p>
      <w:r xmlns:w="http://schemas.openxmlformats.org/wordprocessingml/2006/main">
        <w:t xml:space="preserve">ЛЯВІТ 15:11 І кожны, да каго ён дакранецца да цечынага і не абмые рукі свае вадою, павінен вымыць вопратку сваю і абмыцца вадою, і будзе нячысты да вечара.</w:t>
      </w:r>
    </w:p>
    <w:p/>
    <w:p>
      <w:r xmlns:w="http://schemas.openxmlformats.org/wordprocessingml/2006/main">
        <w:t xml:space="preserve">Тыя, хто ўступае ў кантакт з кімсьці з праблемай, павінны неадкладна вымыць рукі і вопратку, а таксама выкупацца ў вадзе да заходу сонца, каб заставацца чыстымі.</w:t>
      </w:r>
    </w:p>
    <w:p/>
    <w:p>
      <w:r xmlns:w="http://schemas.openxmlformats.org/wordprocessingml/2006/main">
        <w:t xml:space="preserve">1. Слова Божае яснае: мы павінны заставацца чыстымі</w:t>
      </w:r>
    </w:p>
    <w:p/>
    <w:p>
      <w:r xmlns:w="http://schemas.openxmlformats.org/wordprocessingml/2006/main">
        <w:t xml:space="preserve">2. Паслухмянасць - гэта галоўнае: выконвайце інструкцыі Бога, каб заставацца чыстымі</w:t>
      </w:r>
    </w:p>
    <w:p/>
    <w:p>
      <w:r xmlns:w="http://schemas.openxmlformats.org/wordprocessingml/2006/main">
        <w:t xml:space="preserve">1. Рымлянаў 12:1-2 - Такім чынам, я заклікаю вас, браты і сёстры, улічваючы міласэрнасць Божую, прынесці свае целы ў ахвяру жывую, святую і заўгодную Богу, гэта ваша сапраўднае і належнае пакланенне. Не падпарадкоўвайцеся ўзорам гэтага свету, але перамяняйцеся абнаўленнем розуму вашага.</w:t>
      </w:r>
    </w:p>
    <w:p/>
    <w:p>
      <w:r xmlns:w="http://schemas.openxmlformats.org/wordprocessingml/2006/main">
        <w:t xml:space="preserve">2. Псальма 24:3-4 - Хто можа ўзысці на гару Пана? Хто можа стаяць на сьвятым месцы Ягоным? Той, у каго чыстыя рукі і чыстае сэрца, хто не спадзяецца на ідала і не клянецца фальшывым богам.</w:t>
      </w:r>
    </w:p>
    <w:p/>
    <w:p>
      <w:r xmlns:w="http://schemas.openxmlformats.org/wordprocessingml/2006/main">
        <w:t xml:space="preserve">ЛЯВІТ 15:12 І гліняны посуд, да якога дакранецца чалавек з цечу, павінен быць разбіты, і кожны драўляны посуд павінен быць прамыты ў вадзе.</w:t>
      </w:r>
    </w:p>
    <w:p/>
    <w:p>
      <w:r xmlns:w="http://schemas.openxmlformats.org/wordprocessingml/2006/main">
        <w:t xml:space="preserve">У Левіт 15:12 сказана, што любы ганчарны посуд, да якога дакрануўся чалавек з цялеснымі вылучэннямі, павінен быць разбіты, а любы драўляны посуд павінен быць прамыты ў вадзе.</w:t>
      </w:r>
    </w:p>
    <w:p/>
    <w:p>
      <w:r xmlns:w="http://schemas.openxmlformats.org/wordprocessingml/2006/main">
        <w:t xml:space="preserve">1. Важнасць святасці і аддзялення ад нячыстасці</w:t>
      </w:r>
    </w:p>
    <w:p/>
    <w:p>
      <w:r xmlns:w="http://schemas.openxmlformats.org/wordprocessingml/2006/main">
        <w:t xml:space="preserve">2. Сіла чысціні ў нашым жыцці</w:t>
      </w:r>
    </w:p>
    <w:p/>
    <w:p>
      <w:r xmlns:w="http://schemas.openxmlformats.org/wordprocessingml/2006/main">
        <w:t xml:space="preserve">1. Лічбы 19:19-22 Кожны, хто дакранецца да мёртвага цела, любой чалавечай косткі або магілы, павінен быць нячыстым на працягу сямі дзён. Каб ачысціцца, яны павінны памыць вопратку і абмыцца вадой і заставацца ў ізаляцыі сем дзён.</w:t>
      </w:r>
    </w:p>
    <w:p/>
    <w:p>
      <w:r xmlns:w="http://schemas.openxmlformats.org/wordprocessingml/2006/main">
        <w:t xml:space="preserve">2. 1 Карынфянаў 6:19-20 Хіба вы не ведаеце, што цела вашае ёсць храм Духа Святога ў вас, Якога вы маеце ад Бога, і што вы не свае? Бо вы дарагой цаной куплены; таму праслаўляйце Бога ў целе вашым.</w:t>
      </w:r>
    </w:p>
    <w:p/>
    <w:p>
      <w:r xmlns:w="http://schemas.openxmlformats.org/wordprocessingml/2006/main">
        <w:t xml:space="preserve">Лявіт 15:13 І калі той, хто мае цечу, ачысьціцца ад цечы; тады ён адлічыць сабе сем дзён для ачышчэння свайго, і вымые вопратку сваю, і абмые цела сваё ў праточнай вадзе, і будзе чысты.</w:t>
      </w:r>
    </w:p>
    <w:p/>
    <w:p>
      <w:r xmlns:w="http://schemas.openxmlformats.org/wordprocessingml/2006/main">
        <w:t xml:space="preserve">Чалавек з праблемамі цела павінен быць ачышчаны і павінен выконваць сем дзён ачышчэння, каб быць чыстым. Гэта ўключае ў сябе мыццё адзення і купанне ў праточнай вадзе.</w:t>
      </w:r>
    </w:p>
    <w:p/>
    <w:p>
      <w:r xmlns:w="http://schemas.openxmlformats.org/wordprocessingml/2006/main">
        <w:t xml:space="preserve">1. Сіла ачышчэння: чаму мы можам навучыцца з Лявіт 15:13</w:t>
      </w:r>
    </w:p>
    <w:p/>
    <w:p>
      <w:r xmlns:w="http://schemas.openxmlformats.org/wordprocessingml/2006/main">
        <w:t xml:space="preserve">2. Сем дзён святасці: разуменне значнасці працэсу ачышчэння ў кнізе Лявіт</w:t>
      </w:r>
    </w:p>
    <w:p/>
    <w:p>
      <w:r xmlns:w="http://schemas.openxmlformats.org/wordprocessingml/2006/main">
        <w:t xml:space="preserve">1. 1 Іаана 1:9 - Калі мы вызнаем грахі нашы, Ён верны і справядлівы, каб дараваць нам грахі нашы і ачысціць нас ад усякай няпраўды.</w:t>
      </w:r>
    </w:p>
    <w:p/>
    <w:p>
      <w:r xmlns:w="http://schemas.openxmlformats.org/wordprocessingml/2006/main">
        <w:t xml:space="preserve">2. Галатаў 5:16-17 - Але я кажу: паступайце паводле Духа, і не будзеце задавальняць пажаднасці плоці. Бо жаданні плоці супярэчаць духу, а жаданні духа супярэчаць плоці, бо яны супярэчаць адна адной, каб не даць вам рабіць тое, што вы хочаце.</w:t>
      </w:r>
    </w:p>
    <w:p/>
    <w:p>
      <w:r xmlns:w="http://schemas.openxmlformats.org/wordprocessingml/2006/main">
        <w:t xml:space="preserve">ЛЯВІТ 15:14 І на восьмы дзень ён возьме дзьве галубкі, або двух маладых галубоў, і прыйдзе перад Госпадам да ўваходу ў скінію сходу, і аддасьць іх сьвятару;</w:t>
      </w:r>
    </w:p>
    <w:p/>
    <w:p>
      <w:r xmlns:w="http://schemas.openxmlformats.org/wordprocessingml/2006/main">
        <w:t xml:space="preserve">На восьмы дзень чалавек павінен узяць дзве галубкі або двух маладых галубоў у скінію сходу і аддаць іх святару.</w:t>
      </w:r>
    </w:p>
    <w:p/>
    <w:p>
      <w:r xmlns:w="http://schemas.openxmlformats.org/wordprocessingml/2006/main">
        <w:t xml:space="preserve">1. Значэнне восьмага дня - Даследаванне сімвалізму і значэння гэтага рытуалу ў кнізе Лявіт.</w:t>
      </w:r>
    </w:p>
    <w:p/>
    <w:p>
      <w:r xmlns:w="http://schemas.openxmlformats.org/wordprocessingml/2006/main">
        <w:t xml:space="preserve">2. Ахвяра і паслухмянасць - Даследаванне важнасці ахвяры і паслухмянасці Госпаду.</w:t>
      </w:r>
    </w:p>
    <w:p/>
    <w:p>
      <w:r xmlns:w="http://schemas.openxmlformats.org/wordprocessingml/2006/main">
        <w:t xml:space="preserve">1. Ісая 1:11-17 - Кантэкст таго, што ахвяра з'яўляецца недастатковай заменай паслухмянасці</w:t>
      </w:r>
    </w:p>
    <w:p/>
    <w:p>
      <w:r xmlns:w="http://schemas.openxmlformats.org/wordprocessingml/2006/main">
        <w:t xml:space="preserve">2. Матфея 5:23-24 - Кантэкст прымірэння з іншымі перад прынясеннем ахвяры Госпаду.</w:t>
      </w:r>
    </w:p>
    <w:p/>
    <w:p>
      <w:r xmlns:w="http://schemas.openxmlformats.org/wordprocessingml/2006/main">
        <w:t xml:space="preserve">ЛЯВІТ 15:15 І сьвятар прынясе іх адно ў ахвяру за грэх, а другое на цэласпаленьне; і ачысьціць яго сьвятар перад Госпадам ад цечы ягонай.</w:t>
      </w:r>
    </w:p>
    <w:p/>
    <w:p>
      <w:r xmlns:w="http://schemas.openxmlformats.org/wordprocessingml/2006/main">
        <w:t xml:space="preserve">Сьвятар прыносіць ахвяру за грэх і цэласпаленьне, каб ачысьціць чалавека, які мае праблемы перад Госпадам.</w:t>
      </w:r>
    </w:p>
    <w:p/>
    <w:p>
      <w:r xmlns:w="http://schemas.openxmlformats.org/wordprocessingml/2006/main">
        <w:t xml:space="preserve">1. Сіла адкуплення: як ахвяра Хрыста адкрывае прабачэнне</w:t>
      </w:r>
    </w:p>
    <w:p/>
    <w:p>
      <w:r xmlns:w="http://schemas.openxmlformats.org/wordprocessingml/2006/main">
        <w:t xml:space="preserve">2. Разуменне святасці: як жыць асобна ў заняпалым свеце</w:t>
      </w:r>
    </w:p>
    <w:p/>
    <w:p>
      <w:r xmlns:w="http://schemas.openxmlformats.org/wordprocessingml/2006/main">
        <w:t xml:space="preserve">1. Ісая 53:4-5 (Сапраўды, Ён узяў нашы пакуты і ўзяў нашыя смуткі; але мы лічылі Яго пабітым, пабітым Богам і прыгнечаным. Але Ён быў паранены за нашыя правіны, Ён быў бітая за нашыя беззаконні. пакаранне міру нашага было на Ім, і ранамі Яго мы аздаравіліся.)</w:t>
      </w:r>
    </w:p>
    <w:p/>
    <w:p>
      <w:r xmlns:w="http://schemas.openxmlformats.org/wordprocessingml/2006/main">
        <w:t xml:space="preserve">2. Рымлянам 5:8 (Але Бог даказвае сваю любоў да нас тым, што Хрыстос памёр за нас, калі мы былі яшчэ грэшнікамі.)</w:t>
      </w:r>
    </w:p>
    <w:p/>
    <w:p>
      <w:r xmlns:w="http://schemas.openxmlformats.org/wordprocessingml/2006/main">
        <w:t xml:space="preserve">ЛЯВІТ 15:16 Калі ў каго-небудзь выйдзе насенне сукуплення, дык ён павінен абмыць усё цела сваё вадою і нячысты будзе да вечара.</w:t>
      </w:r>
    </w:p>
    <w:p/>
    <w:p>
      <w:r xmlns:w="http://schemas.openxmlformats.org/wordprocessingml/2006/main">
        <w:t xml:space="preserve">Мужчына лічыцца нячыстым, калі яго сперма вылучаецца, і ён павінен абмыць сваё цела ў вадзе, каб зноў стаць чыстым.</w:t>
      </w:r>
    </w:p>
    <w:p/>
    <w:p>
      <w:r xmlns:w="http://schemas.openxmlformats.org/wordprocessingml/2006/main">
        <w:t xml:space="preserve">1. Бог устанавіў стандарты чысціні, якім мы павінны прытрымлівацца.</w:t>
      </w:r>
    </w:p>
    <w:p/>
    <w:p>
      <w:r xmlns:w="http://schemas.openxmlformats.org/wordprocessingml/2006/main">
        <w:t xml:space="preserve">2. Прызнанне і захаванне нашай святасці з’яўляецца важнай часткай нашага духоўнага жыцця.</w:t>
      </w:r>
    </w:p>
    <w:p/>
    <w:p>
      <w:r xmlns:w="http://schemas.openxmlformats.org/wordprocessingml/2006/main">
        <w:t xml:space="preserve">1. 1 Іаана 3:3 - І кожны, хто мае гэтую надзею на Яго, ачышчае сябе, як Ён чысты.</w:t>
      </w:r>
    </w:p>
    <w:p/>
    <w:p>
      <w:r xmlns:w="http://schemas.openxmlformats.org/wordprocessingml/2006/main">
        <w:t xml:space="preserve">2. Ціту 2:11-14 - Бо з'явілася ласка Божая, якая збаўляе ўсіх людзей, вучыць нас адмаўляцца ад бязбожнасці і свецкіх страсцей і весці стрыманае, справядлівае і пабожнае жыццё ў цяперашні час.</w:t>
      </w:r>
    </w:p>
    <w:p/>
    <w:p>
      <w:r xmlns:w="http://schemas.openxmlformats.org/wordprocessingml/2006/main">
        <w:t xml:space="preserve">ЛЯВІТ 15:17 І ўсякае адзенне і ўсякая скура, на якой насенне сукуплення, павінна быць вымыта вадою і нячыстая будзе да вечара.</w:t>
      </w:r>
    </w:p>
    <w:p/>
    <w:p>
      <w:r xmlns:w="http://schemas.openxmlformats.org/wordprocessingml/2006/main">
        <w:t xml:space="preserve">Гэты ўрывак акрэслівае неабходнасць мыцця адзення або скуры, якія ўвайшлі ў кантакт са спермай, бо яны лічацца нячыстымі да вечара.</w:t>
      </w:r>
    </w:p>
    <w:p/>
    <w:p>
      <w:r xmlns:w="http://schemas.openxmlformats.org/wordprocessingml/2006/main">
        <w:t xml:space="preserve">1. «Будзьце святымі, як Ён святы: прытрымлівайцеся законаў чысціні»</w:t>
      </w:r>
    </w:p>
    <w:p/>
    <w:p>
      <w:r xmlns:w="http://schemas.openxmlformats.org/wordprocessingml/2006/main">
        <w:t xml:space="preserve">2. «Сіла чысціні: паважайце інструкцыі Бога па раздзяленні»</w:t>
      </w:r>
    </w:p>
    <w:p/>
    <w:p>
      <w:r xmlns:w="http://schemas.openxmlformats.org/wordprocessingml/2006/main">
        <w:t xml:space="preserve">1. Быццё 2:24-25 - Таму пакіне чалавек бацьку свайго і маці сваю і прылепіцца да жонкі сваёй, і будуць яны адным целам. І былі абодва голыя, муж і жонка ягоная, і не саромеліся.</w:t>
      </w:r>
    </w:p>
    <w:p/>
    <w:p>
      <w:r xmlns:w="http://schemas.openxmlformats.org/wordprocessingml/2006/main">
        <w:t xml:space="preserve">2. Габрэяў 12:14 - Імкніцеся да міру з усімі і святасці, без якой ніхто не ўбачыць Госпада.</w:t>
      </w:r>
    </w:p>
    <w:p/>
    <w:p>
      <w:r xmlns:w="http://schemas.openxmlformats.org/wordprocessingml/2006/main">
        <w:t xml:space="preserve">ЛЯВІТ 15:18 І жанчына, зь якой мужчына ляжа з насеньнем сукупленьня, абое павінны абмыцца ў вадзе і нячыстыя будуць да вечара.</w:t>
      </w:r>
    </w:p>
    <w:p/>
    <w:p>
      <w:r xmlns:w="http://schemas.openxmlformats.org/wordprocessingml/2006/main">
        <w:t xml:space="preserve">Мужчына і жанчына, якія ўступаюць у палавыя зносіны, павінны памыцца і лічыцца нячыстымі да заходу сонца.</w:t>
      </w:r>
    </w:p>
    <w:p/>
    <w:p>
      <w:r xmlns:w="http://schemas.openxmlformats.org/wordprocessingml/2006/main">
        <w:t xml:space="preserve">1. Будзьце чыстымі: заклік да святасці ў інтымных адносінах</w:t>
      </w:r>
    </w:p>
    <w:p/>
    <w:p>
      <w:r xmlns:w="http://schemas.openxmlformats.org/wordprocessingml/2006/main">
        <w:t xml:space="preserve">2. Чысціня побач са святасцю: вывучэнне Кодэкса святасці ў кнізе Лявіт</w:t>
      </w:r>
    </w:p>
    <w:p/>
    <w:p>
      <w:r xmlns:w="http://schemas.openxmlformats.org/wordprocessingml/2006/main">
        <w:t xml:space="preserve">1. 1 Фесаланікійцаў 4:1-8 - заклік Паўла да святасці і самакантролю</w:t>
      </w:r>
    </w:p>
    <w:p/>
    <w:p>
      <w:r xmlns:w="http://schemas.openxmlformats.org/wordprocessingml/2006/main">
        <w:t xml:space="preserve">2. Рымлянам 12:1-2 - заклік Паўла да перамены і прынясення нашых целаў у жывыя ахвяры Богу.</w:t>
      </w:r>
    </w:p>
    <w:p/>
    <w:p>
      <w:r xmlns:w="http://schemas.openxmlformats.org/wordprocessingml/2006/main">
        <w:t xml:space="preserve">ЛЯВІТ 15:19 І калі жанчына будзе мець цечу, і яе цеча ў плоці яе будзе кроў, яна павінна быць асобна сем дзён, і кожны, хто дакранецца да яе, будзе нячысты да вечара.</w:t>
      </w:r>
    </w:p>
    <w:p/>
    <w:p>
      <w:r xmlns:w="http://schemas.openxmlformats.org/wordprocessingml/2006/main">
        <w:t xml:space="preserve">Гэты ўрывак з Левіт 15:19 апісвае законы ачышчэння для жанчыны з штомесячнай вылучэннем крыві.</w:t>
      </w:r>
    </w:p>
    <w:p/>
    <w:p>
      <w:r xmlns:w="http://schemas.openxmlformats.org/wordprocessingml/2006/main">
        <w:t xml:space="preserve">1. Святасць Бога: ачышчэнне і аддзяленне</w:t>
      </w:r>
    </w:p>
    <w:p/>
    <w:p>
      <w:r xmlns:w="http://schemas.openxmlformats.org/wordprocessingml/2006/main">
        <w:t xml:space="preserve">2. Паўторнае адкрыццё рытуалаў старажытных ізраільцян</w:t>
      </w:r>
    </w:p>
    <w:p/>
    <w:p>
      <w:r xmlns:w="http://schemas.openxmlformats.org/wordprocessingml/2006/main">
        <w:t xml:space="preserve">1. Лічбы 31:19-20 - І заставайцеся па-за лагерам сем дзён: кожны, хто забіў чалавека і хто дакрануўся да забітага, ачысціце сябе і палонных на трэці дзень і на сёмы дзень. І ачысціце ўсю вопратку вашу, і ўсё, што зроблена са скур, і ўсе вырабы з казінай поўсці, і ўсё, што зроблена з дрэва.</w:t>
      </w:r>
    </w:p>
    <w:p/>
    <w:p>
      <w:r xmlns:w="http://schemas.openxmlformats.org/wordprocessingml/2006/main">
        <w:t xml:space="preserve">2. Езэкііль 36:25 - Тады Я акраплю вас чыстай вадою, і вы ачысціцеся: ад усіх вашых брудаў і ад усіх вашых ідалаў Я ачышчу вас.</w:t>
      </w:r>
    </w:p>
    <w:p/>
    <w:p>
      <w:r xmlns:w="http://schemas.openxmlformats.org/wordprocessingml/2006/main">
        <w:t xml:space="preserve">ЛЯВІТ 15:20 І ўсё, на што яна ляжа ў назале сваім, будзе нячыстае; і ўсё, на што яна сядзе, будзе нячыстае.</w:t>
      </w:r>
    </w:p>
    <w:p/>
    <w:p>
      <w:r xmlns:w="http://schemas.openxmlformats.org/wordprocessingml/2006/main">
        <w:t xml:space="preserve">Лявіт 15:20 акрэслівае нячыстасць любога прадмета, на якім жанчына ляжыць або сядзіць падчас разлукі.</w:t>
      </w:r>
    </w:p>
    <w:p/>
    <w:p>
      <w:r xmlns:w="http://schemas.openxmlformats.org/wordprocessingml/2006/main">
        <w:t xml:space="preserve">1. «Нячыстасць расстання: чаму вучыць нас Левіт 15:20»</w:t>
      </w:r>
    </w:p>
    <w:p/>
    <w:p>
      <w:r xmlns:w="http://schemas.openxmlformats.org/wordprocessingml/2006/main">
        <w:t xml:space="preserve">2. «Чаму чысціня важная: Даследаванне Левіт 15:20»</w:t>
      </w:r>
    </w:p>
    <w:p/>
    <w:p>
      <w:r xmlns:w="http://schemas.openxmlformats.org/wordprocessingml/2006/main">
        <w:t xml:space="preserve">1. Другі закон 22:11 - "Не апранайце вопратку з двух матэрыялаў, змешаных разам".</w:t>
      </w:r>
    </w:p>
    <w:p/>
    <w:p>
      <w:r xmlns:w="http://schemas.openxmlformats.org/wordprocessingml/2006/main">
        <w:t xml:space="preserve">2. Левіт 11:44 - "Бо Я - Гасподзь, Бог ваш. Асьвяціце сябе і будзьце сьвятымі, бо Я сьвяты".</w:t>
      </w:r>
    </w:p>
    <w:p/>
    <w:p>
      <w:r xmlns:w="http://schemas.openxmlformats.org/wordprocessingml/2006/main">
        <w:t xml:space="preserve">ЛЯВІТ 15:21 І кожны, хто дакранецца да ложка яе, павінен вымыць вопратку сваю і абмыцца вадою, і будзе нячысты да вечара.</w:t>
      </w:r>
    </w:p>
    <w:p/>
    <w:p>
      <w:r xmlns:w="http://schemas.openxmlformats.org/wordprocessingml/2006/main">
        <w:t xml:space="preserve">Калі хто-небудзь дакранецца да ложка жанчыны, у якой менструацыя, ён павінен памыць сваю вопратку, памыцца і заставацца нячыстым да захаду сонца.</w:t>
      </w:r>
    </w:p>
    <w:p/>
    <w:p>
      <w:r xmlns:w="http://schemas.openxmlformats.org/wordprocessingml/2006/main">
        <w:t xml:space="preserve">1. Божыя загады даюць нам кіраўніцтва і пачуццё святасці.</w:t>
      </w:r>
    </w:p>
    <w:p/>
    <w:p>
      <w:r xmlns:w="http://schemas.openxmlformats.org/wordprocessingml/2006/main">
        <w:t xml:space="preserve">2. Божыя запаведзі прызначаны для таго, каб засцерагчы нас і прадухіліць нас ад шкоды.</w:t>
      </w:r>
    </w:p>
    <w:p/>
    <w:p>
      <w:r xmlns:w="http://schemas.openxmlformats.org/wordprocessingml/2006/main">
        <w:t xml:space="preserve">1. Зыход 30:19-20 - "Бо Аарон і сыны ягоныя павінны абмываць рукі свае і ногі свае: калі яны ўваходзяць у скінію сходу, яны павінны абмывацца вадою, каб не памерці, або калі яны набліжаюцца да ахвярніка, каб служыць, каб спаліць ахвяру Госпаду».</w:t>
      </w:r>
    </w:p>
    <w:p/>
    <w:p>
      <w:r xmlns:w="http://schemas.openxmlformats.org/wordprocessingml/2006/main">
        <w:t xml:space="preserve">2. Марка 7:1-4 - "Тады сабраліся да Яго фарысеі і некаторыя з кніжнікаў, якія прыйшлі з Ерусаліма. І ўбачыўшы, што некаторыя з вучняў Яго ядуць апаганены, гэта значыць нямыты, хлеб, рукі, яны знайшлі віну. Бо фарысеі і ўсе юдэі, трымаючыся традыцыі старэйшых, не ядуць, калі часта не мыюць рукі. А калі прыходзяць з рынку, не ядуць, не мыючыся. І многія ёсць і іншыя рэчы, якія яны атрымалі, як мыццё кубкаў і гаршкоў, меднага посуду і сталоў».</w:t>
      </w:r>
    </w:p>
    <w:p/>
    <w:p>
      <w:r xmlns:w="http://schemas.openxmlformats.org/wordprocessingml/2006/main">
        <w:t xml:space="preserve">ЛЯВІТ 15:22 І кожны, хто дакранецца да любой рэчы, на якой яна сядзела, павінен вымыць вопратку сваю і абмыцца вадою, і будзе нячысты да вечара.</w:t>
      </w:r>
    </w:p>
    <w:p/>
    <w:p>
      <w:r xmlns:w="http://schemas.openxmlformats.org/wordprocessingml/2006/main">
        <w:t xml:space="preserve">Гэты ўрывак з Левіта інструктуе людзей, што ўсе прадметы, да якіх дакранаецца жанчына ў менструацыі, павінны быць вымытыя, і кожны, хто дакранецца да іх, павінен таксама ачысціць сябе ў вадзе і быць нячыстым да вечара.</w:t>
      </w:r>
    </w:p>
    <w:p/>
    <w:p>
      <w:r xmlns:w="http://schemas.openxmlformats.org/wordprocessingml/2006/main">
        <w:t xml:space="preserve">1. Святасць Бога: вывучэнне Левіт 15:22</w:t>
      </w:r>
    </w:p>
    <w:p/>
    <w:p>
      <w:r xmlns:w="http://schemas.openxmlformats.org/wordprocessingml/2006/main">
        <w:t xml:space="preserve">2. Духоўнае значэнне менструацыі: вывучэнне Левіт 15:22</w:t>
      </w:r>
    </w:p>
    <w:p/>
    <w:p>
      <w:r xmlns:w="http://schemas.openxmlformats.org/wordprocessingml/2006/main">
        <w:t xml:space="preserve">1. Лукі 2:22-24 - І калі скончыўся час іх ачышчэння паводле Закона Майсея, яны прынеслі Яго ў Ерусалім, каб прадставіць Яго Госпаду.</w:t>
      </w:r>
    </w:p>
    <w:p/>
    <w:p>
      <w:r xmlns:w="http://schemas.openxmlformats.org/wordprocessingml/2006/main">
        <w:t xml:space="preserve">2. Зыход 19:14-15 - І спусціўся Майсей з гары да народа і асвяціў людзей, і яны вымылі вопратку сваю. І сказаў народу: будзьце гатовыя да трэцяга дня; не набліжайся да жанчыны.</w:t>
      </w:r>
    </w:p>
    <w:p/>
    <w:p>
      <w:r xmlns:w="http://schemas.openxmlformats.org/wordprocessingml/2006/main">
        <w:t xml:space="preserve">ЛЯВІТ 15:23 І калі ён будзе на ложку яе, або на чымсьці, на чым яна сядзіць, калі ён дакранецца да гэтага, нячысты будзе да вечара.</w:t>
      </w:r>
    </w:p>
    <w:p/>
    <w:p>
      <w:r xmlns:w="http://schemas.openxmlformats.org/wordprocessingml/2006/main">
        <w:t xml:space="preserve">У гэтым урыўку сцвярджаецца, што калі чалавек дакранецца да чаго-небудзь, да чаго датыкалася жанчына з вылучэннямі, ён будзе нячысты да вечара.</w:t>
      </w:r>
    </w:p>
    <w:p/>
    <w:p>
      <w:r xmlns:w="http://schemas.openxmlformats.org/wordprocessingml/2006/main">
        <w:t xml:space="preserve">1. Святасць Бога: заставацца чыстымі і праведнымі ў свеце нячыстасці</w:t>
      </w:r>
    </w:p>
    <w:p/>
    <w:p>
      <w:r xmlns:w="http://schemas.openxmlformats.org/wordprocessingml/2006/main">
        <w:t xml:space="preserve">2. Сіла чысціні: захаванне святасці, нягледзячы на жыццёвыя цяжкасці</w:t>
      </w:r>
    </w:p>
    <w:p/>
    <w:p>
      <w:r xmlns:w="http://schemas.openxmlformats.org/wordprocessingml/2006/main">
        <w:t xml:space="preserve">1. Галатаў 5:19-23 - Дзеі плоці і плён духа</w:t>
      </w:r>
    </w:p>
    <w:p/>
    <w:p>
      <w:r xmlns:w="http://schemas.openxmlformats.org/wordprocessingml/2006/main">
        <w:t xml:space="preserve">2. 1 Пятра 1:13-16 - Жыццё святым і беззаганным жыццём у вачах Бога</w:t>
      </w:r>
    </w:p>
    <w:p/>
    <w:p>
      <w:r xmlns:w="http://schemas.openxmlformats.org/wordprocessingml/2006/main">
        <w:t xml:space="preserve">ЛЯВІТ 15:24 І калі хто ляжа зь ёю, і кветкі ейныя будуць на ім, ён будзе нячысты сем дзён; і ўсякая пасьцель, на якой ён ляжа, будзе нячыстая.</w:t>
      </w:r>
    </w:p>
    <w:p/>
    <w:p>
      <w:r xmlns:w="http://schemas.openxmlformats.org/wordprocessingml/2006/main">
        <w:t xml:space="preserve">Гэты ўрывак з Левіт 15:24 падкрэслівае неабходнасць святасці і чысціні, як фізічнай, так і духоўнай.</w:t>
      </w:r>
    </w:p>
    <w:p/>
    <w:p>
      <w:r xmlns:w="http://schemas.openxmlformats.org/wordprocessingml/2006/main">
        <w:t xml:space="preserve">1. «Сіла святасці: заклік да сумленнага жыцця»</w:t>
      </w:r>
    </w:p>
    <w:p/>
    <w:p>
      <w:r xmlns:w="http://schemas.openxmlformats.org/wordprocessingml/2006/main">
        <w:t xml:space="preserve">2. «Чаму чысціня важная: вывучэнне Левіт 15:24»</w:t>
      </w:r>
    </w:p>
    <w:p/>
    <w:p>
      <w:r xmlns:w="http://schemas.openxmlformats.org/wordprocessingml/2006/main">
        <w:t xml:space="preserve">1. Выслоўі 4:23-24 - Больш за ўсё, беражыце сваё сэрца, бо ўсё, што вы робіце, вынікае з яго. Трымай свой рот свабодным ад вычварнасці; трымайце псаванне далей ад вуснаў вашых.</w:t>
      </w:r>
    </w:p>
    <w:p/>
    <w:p>
      <w:r xmlns:w="http://schemas.openxmlformats.org/wordprocessingml/2006/main">
        <w:t xml:space="preserve">2. Псальма 51:10 - Сэрца чыстае ствары ўва мне, Божа, і дух справядлівы аднаві ўва мне.</w:t>
      </w:r>
    </w:p>
    <w:p/>
    <w:p>
      <w:r xmlns:w="http://schemas.openxmlformats.org/wordprocessingml/2006/main">
        <w:t xml:space="preserve">Лявіт 15:25 І калі ў жанчыны будзе цячэнне крыві праз шмат дзён пасля разлукі, або калі яно працягнецца пасля разлукі; усе дні нячыстасьці яе будуць, як дні назаленьня яе: нячыстая будзе яна.</w:t>
      </w:r>
    </w:p>
    <w:p/>
    <w:p>
      <w:r xmlns:w="http://schemas.openxmlformats.org/wordprocessingml/2006/main">
        <w:t xml:space="preserve">Гэты ўрывак тлумачыць, што калі ў жанчыны ёсць якія-небудзь менструальныя вылучэнні па-за звычайным цыклам, яна лічыцца нячыстай.</w:t>
      </w:r>
    </w:p>
    <w:p/>
    <w:p>
      <w:r xmlns:w="http://schemas.openxmlformats.org/wordprocessingml/2006/main">
        <w:t xml:space="preserve">1. Нашы целы з'яўляюцца святымі і іх трэба паважаць, і мы павінны клапаціцца пра іх так, як гэта падабаецца Богу.</w:t>
      </w:r>
    </w:p>
    <w:p/>
    <w:p>
      <w:r xmlns:w="http://schemas.openxmlformats.org/wordprocessingml/2006/main">
        <w:t xml:space="preserve">2. Мы не павінны саромецца свайго цела або любых прыродных функцый, якія адбываюцца, але замест гэтага павінны быць удзячнымі Богу за благаслаўленне жыцця.</w:t>
      </w:r>
    </w:p>
    <w:p/>
    <w:p>
      <w:r xmlns:w="http://schemas.openxmlformats.org/wordprocessingml/2006/main">
        <w:t xml:space="preserve">1. 1 Карынфянаў 6:19-20 - "Хіба вы не ведаеце, што целы вашыя - храмы Духа Святога, Які ў вас, Якога вы атрымалі ад Бога? Вы не належыце сабе, вы набыты дарагой цаной. Дык шануйце Бога целамі вашымі».</w:t>
      </w:r>
    </w:p>
    <w:p/>
    <w:p>
      <w:r xmlns:w="http://schemas.openxmlformats.org/wordprocessingml/2006/main">
        <w:t xml:space="preserve">2. Якава 1:17 - "Кожны добры і дасканалы дар паходзіць звыш, ад Айца нябесных свяцілаў, які не змяняецца, як зменлівыя цені".</w:t>
      </w:r>
    </w:p>
    <w:p/>
    <w:p>
      <w:r xmlns:w="http://schemas.openxmlformats.org/wordprocessingml/2006/main">
        <w:t xml:space="preserve">Лявіт 15:26 Кожная пасьцель, на якой яна будзе ляжаць ва ўсе дні свайго цечэньня, будзе ёй, як пасьцель назапарэньня яе; і ўсё, на што яна сядзе, будзе нячыстае, як нячыстасьць назапарэньня яе.</w:t>
      </w:r>
    </w:p>
    <w:p/>
    <w:p>
      <w:r xmlns:w="http://schemas.openxmlformats.org/wordprocessingml/2006/main">
        <w:t xml:space="preserve">Пасцель жанчыны падчас менструацыі і ўсё, на чым яна сядзіць, павінны лічыцца нячыстымі ў адпаведнасці з законамі Левіт 15:26.</w:t>
      </w:r>
    </w:p>
    <w:p/>
    <w:p>
      <w:r xmlns:w="http://schemas.openxmlformats.org/wordprocessingml/2006/main">
        <w:t xml:space="preserve">1. Пацвярджэнне святасці Бога: як законы Левіт 15:26 дэманструюць святасць Бога</w:t>
      </w:r>
    </w:p>
    <w:p/>
    <w:p>
      <w:r xmlns:w="http://schemas.openxmlformats.org/wordprocessingml/2006/main">
        <w:t xml:space="preserve">2. Сіла падзелу: як законы Левіт 15:26 спрыяюць святасці і аддзяленню ад нячыстасці</w:t>
      </w:r>
    </w:p>
    <w:p/>
    <w:p>
      <w:r xmlns:w="http://schemas.openxmlformats.org/wordprocessingml/2006/main">
        <w:t xml:space="preserve">1. Другі закон 23:14-15 - Бо Гасподзь, Бог твой, ходзіць пасярод табара твайго, каб вызваліць цябе і аддаць ворагаў тваіх перад табою; таму табар твой хай будзе сьвяты, каб ён ня ўбачыў у табе нячыстага і не адвярнуўся ад цябе.</w:t>
      </w:r>
    </w:p>
    <w:p/>
    <w:p>
      <w:r xmlns:w="http://schemas.openxmlformats.org/wordprocessingml/2006/main">
        <w:t xml:space="preserve">2. Ісая 6:3 - І ўсклікалі адзін да аднаго і казалі: "Свят, свят, свят Гасподзь Саваоф: уся зямля поўная славы Ягонай".</w:t>
      </w:r>
    </w:p>
    <w:p/>
    <w:p>
      <w:r xmlns:w="http://schemas.openxmlformats.org/wordprocessingml/2006/main">
        <w:t xml:space="preserve">ЛЯВІТ 15:27 І кожны, хто дакранецца да гэтага, будзе нячысты, і павінен вымыць вопратку сваю і абмыцца вадою, і будзе нячысты да вечара.</w:t>
      </w:r>
    </w:p>
    <w:p/>
    <w:p>
      <w:r xmlns:w="http://schemas.openxmlformats.org/wordprocessingml/2006/main">
        <w:t xml:space="preserve">У Левіт 15:27 апісана, што калі хтосьці дакранаецца да чагосьці нячыстага, ён павінен памыць вопратку і памыцца ў вадзе, каб зноў лічыцца чыстым.</w:t>
      </w:r>
    </w:p>
    <w:p/>
    <w:p>
      <w:r xmlns:w="http://schemas.openxmlformats.org/wordprocessingml/2006/main">
        <w:t xml:space="preserve">1. Важнасць быць чыстым у вачах Пана.</w:t>
      </w:r>
    </w:p>
    <w:p/>
    <w:p>
      <w:r xmlns:w="http://schemas.openxmlformats.org/wordprocessingml/2006/main">
        <w:t xml:space="preserve">2. Практыкаванне чысціні ў паўсядзённым жыцці.</w:t>
      </w:r>
    </w:p>
    <w:p/>
    <w:p>
      <w:r xmlns:w="http://schemas.openxmlformats.org/wordprocessingml/2006/main">
        <w:t xml:space="preserve">1. Габрэяў 9:13-14 - Бо калі кроў казлоў і быкоў і попел цялушкі, які пасыпае апаганеных, асвячаюць для ачышчэння плоці, тым больш кроў Хрыста, які праз вечнасць Дух ахвяраваў Сябе без заганы Богу, ачысьціў сваё сумленьне ад мёртвых спраў, каб служыць Богу жывому?</w:t>
      </w:r>
    </w:p>
    <w:p/>
    <w:p>
      <w:r xmlns:w="http://schemas.openxmlformats.org/wordprocessingml/2006/main">
        <w:t xml:space="preserve">2. Ціту 2:11-12 - Бо з'явілася ласка Божая, якая збаўляе ўсіх людзей. Яно вучыць нас казаць «не» бязбожнасці і свецкім страсцям і жыць стрымана, сумленна і пабожна ў наш час.</w:t>
      </w:r>
    </w:p>
    <w:p/>
    <w:p>
      <w:r xmlns:w="http://schemas.openxmlformats.org/wordprocessingml/2006/main">
        <w:t xml:space="preserve">Лявіт 15:28 Але калі яна ачысьціцца ад цечы, тады яна павінна адлічыць сабе сем дзён, і пасьля гэтага яна будзе чыстая.</w:t>
      </w:r>
    </w:p>
    <w:p/>
    <w:p>
      <w:r xmlns:w="http://schemas.openxmlformats.org/wordprocessingml/2006/main">
        <w:t xml:space="preserve">Жанчына, якая была ачышчана ад сваіх праблем, павінна пачакаць сем дзён, перш чым лічыцца чыстай.</w:t>
      </w:r>
    </w:p>
    <w:p/>
    <w:p>
      <w:r xmlns:w="http://schemas.openxmlformats.org/wordprocessingml/2006/main">
        <w:t xml:space="preserve">1. Божая міласэрнасць і цярпенне: вывучэнне Левіт 15:28</w:t>
      </w:r>
    </w:p>
    <w:p/>
    <w:p>
      <w:r xmlns:w="http://schemas.openxmlformats.org/wordprocessingml/2006/main">
        <w:t xml:space="preserve">2. Вера ў Божыя абяцанні: разуменне чысціні і святасці ў Лявіт 15:28</w:t>
      </w:r>
    </w:p>
    <w:p/>
    <w:p>
      <w:r xmlns:w="http://schemas.openxmlformats.org/wordprocessingml/2006/main">
        <w:t xml:space="preserve">1. Ісая 1:18 - "Прыйдзеце, і будзем разважаць, кажа Гасподзь: калі грахі вашыя будуць, як пунсовае, яны будуць белыя, як снег; калі яны будуць чырвоныя, як багряніца, яны будуць, як воўна."</w:t>
      </w:r>
    </w:p>
    <w:p/>
    <w:p>
      <w:r xmlns:w="http://schemas.openxmlformats.org/wordprocessingml/2006/main">
        <w:t xml:space="preserve">2. Габрэяў 10:22 - "Будзем набліжацца з шчырым сэрцам у поўнай упэўненасці ў веры, акрапіўшы сэрцы ад злога сумлення і абмыўшы цела чыстай вадою".</w:t>
      </w:r>
    </w:p>
    <w:p/>
    <w:p>
      <w:r xmlns:w="http://schemas.openxmlformats.org/wordprocessingml/2006/main">
        <w:t xml:space="preserve">ЛЯВІТ 15:29 І на восьмы дзень яна возьме дзьве чарапахі або двух маладых галубоў і прынясе іх да сьвятара да ўваходу ў скінію сходу.</w:t>
      </w:r>
    </w:p>
    <w:p/>
    <w:p>
      <w:r xmlns:w="http://schemas.openxmlformats.org/wordprocessingml/2006/main">
        <w:t xml:space="preserve">На восьмы дзень пасля менструацыі жанчына павінна прынесці ў ахвяру святару дзве галубкі або двух галубоў.</w:t>
      </w:r>
    </w:p>
    <w:p/>
    <w:p>
      <w:r xmlns:w="http://schemas.openxmlformats.org/wordprocessingml/2006/main">
        <w:t xml:space="preserve">1. Сімволіка ахвярапрынашэння: што сімвалізуюць галубкі і галубы ў Бібліі?</w:t>
      </w:r>
    </w:p>
    <w:p/>
    <w:p>
      <w:r xmlns:w="http://schemas.openxmlformats.org/wordprocessingml/2006/main">
        <w:t xml:space="preserve">2. Значэнне восьмага дня: чаму восьмы дзень з'яўляецца асаблівым днём прынашэння для жанчын?</w:t>
      </w:r>
    </w:p>
    <w:p/>
    <w:p>
      <w:r xmlns:w="http://schemas.openxmlformats.org/wordprocessingml/2006/main">
        <w:t xml:space="preserve">1. Лявіт 5:7 "Але калі ён не можа дазволіць сабе дзвюх галубак або двух маладых галубоў, то ён павінен прынесці ў ахвяру за грэх, які ён зрабіў, дзесятую частку эфы пшанічнай мукі ў ахвяру за грэх".</w:t>
      </w:r>
    </w:p>
    <w:p/>
    <w:p>
      <w:r xmlns:w="http://schemas.openxmlformats.org/wordprocessingml/2006/main">
        <w:t xml:space="preserve">2. Лукі 2:22-24 «І калі прыйшоў час іх ачышчэння паводле закону Майсея, яны прынеслі яго ў Ерусалім, каб паставіць яго перад Госпадам (як напісана ў законе Пана, кожны мужчына хто першы адчыняе ўлоньне, будзе названы сьвятым Госпаду) і прынесьці ў ахвяру паводле закону Гасподняга пару галубак або двух маладых галубоў.</w:t>
      </w:r>
    </w:p>
    <w:p/>
    <w:p>
      <w:r xmlns:w="http://schemas.openxmlformats.org/wordprocessingml/2006/main">
        <w:t xml:space="preserve">ЛЯВІТ 15:30 І прынясе сьвятар адно ў ахвяру за грэх, а другое на цэласпаленьне; і ачысьціць яе сьвятар перад Госпадам ад цечы нячыстасьці яе.</w:t>
      </w:r>
    </w:p>
    <w:p/>
    <w:p>
      <w:r xmlns:w="http://schemas.openxmlformats.org/wordprocessingml/2006/main">
        <w:t xml:space="preserve">Святар павінен прынесці дзве ахвяры, каб загладзіць нячыстасць жанчыны ў адпаведнасці з законамі Левіт 15:30.</w:t>
      </w:r>
    </w:p>
    <w:p/>
    <w:p>
      <w:r xmlns:w="http://schemas.openxmlformats.org/wordprocessingml/2006/main">
        <w:t xml:space="preserve">1. Сіла адкуплення: разуменне ахвярапрынашэнняў з Левіт 15:30.</w:t>
      </w:r>
    </w:p>
    <w:p/>
    <w:p>
      <w:r xmlns:w="http://schemas.openxmlformats.org/wordprocessingml/2006/main">
        <w:t xml:space="preserve">2. Святасць прабачэння: Даследаванне значэння Левіт 15:30.</w:t>
      </w:r>
    </w:p>
    <w:p/>
    <w:p>
      <w:r xmlns:w="http://schemas.openxmlformats.org/wordprocessingml/2006/main">
        <w:t xml:space="preserve">Крыж-</w:t>
      </w:r>
    </w:p>
    <w:p/>
    <w:p>
      <w:r xmlns:w="http://schemas.openxmlformats.org/wordprocessingml/2006/main">
        <w:t xml:space="preserve">1. Рымлянаў 5:11 - "І не толькі гэта, але мы таксама радуемся ў Богу праз Госпада нашага Ісуса Хрыста, праз Якога мы цяпер атрымалі адкупленне."</w:t>
      </w:r>
    </w:p>
    <w:p/>
    <w:p>
      <w:r xmlns:w="http://schemas.openxmlformats.org/wordprocessingml/2006/main">
        <w:t xml:space="preserve">2. Пасланне да Габрэяў 10:10 - "Якой воляй мы асвячаемся ахвяраваннем цела Ісуса Хрыста раз і назаўжды".</w:t>
      </w:r>
    </w:p>
    <w:p/>
    <w:p>
      <w:r xmlns:w="http://schemas.openxmlformats.org/wordprocessingml/2006/main">
        <w:t xml:space="preserve">Лявіт 15:31 Такім чынам, вы павінны адарваць сыноў Ізраілевых ад іх нечыстасці; каб яны не памерлі ў нячыстасьці сваёй, апаганьваючы скінію Маю, якая сярод іх.</w:t>
      </w:r>
    </w:p>
    <w:p/>
    <w:p>
      <w:r xmlns:w="http://schemas.openxmlformats.org/wordprocessingml/2006/main">
        <w:t xml:space="preserve">Бог загадаў ізраільцянам аддзяліцца ад сваёй нячыстасці, каб яны не апаганілі Яго скінію.</w:t>
      </w:r>
    </w:p>
    <w:p/>
    <w:p>
      <w:r xmlns:w="http://schemas.openxmlformats.org/wordprocessingml/2006/main">
        <w:t xml:space="preserve">1. Сіла Божага загаду: як паслухмянасць Богу дае жыццё</w:t>
      </w:r>
    </w:p>
    <w:p/>
    <w:p>
      <w:r xmlns:w="http://schemas.openxmlformats.org/wordprocessingml/2006/main">
        <w:t xml:space="preserve">2. Захоўваць сябе святымі: заклік аддзяліцца ад нячыстасці</w:t>
      </w:r>
    </w:p>
    <w:p/>
    <w:p>
      <w:r xmlns:w="http://schemas.openxmlformats.org/wordprocessingml/2006/main">
        <w:t xml:space="preserve">1. Ісая 55:8-9 - "Бо Мае думкі - не вашыя думкі, і вашы шляхі - не Мае шляхі, кажа Гасподзь. Бо, наколькі неба вышэй за зямлю, так Мае шляхі вышэй за вашыя шляхі, і Мае думкі, чым твае думкі».</w:t>
      </w:r>
    </w:p>
    <w:p/>
    <w:p>
      <w:r xmlns:w="http://schemas.openxmlformats.org/wordprocessingml/2006/main">
        <w:t xml:space="preserve">2. 1 Іаана 1:5-7 - "Такім чынам, гэта пасланне, якое мы чулі ад Яго і абвяшчаем вам, што Бог ёсць святло, і няма ў Ім ніякай цемры. Калі мы скажам, што маем зносіны з і ходзім у цемры, мы хлусім і не робім праўды; а калі ходзім у святле, як Ён у святле, маем зносіны адзін з адным, і кроў Ісуса Хрыста, Сына Ягонага, ачышчае нас ад усяго грэх».</w:t>
      </w:r>
    </w:p>
    <w:p/>
    <w:p>
      <w:r xmlns:w="http://schemas.openxmlformats.org/wordprocessingml/2006/main">
        <w:t xml:space="preserve">Лявіт 15:32 Гэта закон для таго, хто мае цечу, і для таго, чыё семя паходзіць ад яго і апаганілася ім;</w:t>
      </w:r>
    </w:p>
    <w:p/>
    <w:p>
      <w:r xmlns:w="http://schemas.openxmlformats.org/wordprocessingml/2006/main">
        <w:t xml:space="preserve">У гэтым урыўку абмяркоўваюцца законы, якія тычацца тых, хто мае разрад.</w:t>
      </w:r>
    </w:p>
    <w:p/>
    <w:p>
      <w:r xmlns:w="http://schemas.openxmlformats.org/wordprocessingml/2006/main">
        <w:t xml:space="preserve">1: Божыя законы створаны, каб абараніць нас і забяспечыць шлях да святасці.</w:t>
      </w:r>
    </w:p>
    <w:p/>
    <w:p>
      <w:r xmlns:w="http://schemas.openxmlformats.org/wordprocessingml/2006/main">
        <w:t xml:space="preserve">2: Мы павінны быць уважлівымі да нашых дзеянняў і імкнуцца выконваць Божыя законы, нават калі іх цяжка зразумець.</w:t>
      </w:r>
    </w:p>
    <w:p/>
    <w:p>
      <w:r xmlns:w="http://schemas.openxmlformats.org/wordprocessingml/2006/main">
        <w:t xml:space="preserve">1: Гал 5:13-14 - Бо вы пакліканы да свабоды, браты. Толькі не выкарыстоўвайце сваю свабоду як магчымасць для цела, але любоўю служыце адзін аднаму. Бо ўвесь закон здзяйсняецца ў адным слове: любі бліжняга твайго, як самога сябе.</w:t>
      </w:r>
    </w:p>
    <w:p/>
    <w:p>
      <w:r xmlns:w="http://schemas.openxmlformats.org/wordprocessingml/2006/main">
        <w:t xml:space="preserve">2: 1 Іаана 3: 4 - Кожны, хто робіць практыку граху, таксама практыкуе беззаконне; грэх - гэта беззаконне.</w:t>
      </w:r>
    </w:p>
    <w:p/>
    <w:p>
      <w:r xmlns:w="http://schemas.openxmlformats.org/wordprocessingml/2006/main">
        <w:t xml:space="preserve">Лявіт 15:33 І пра хворую на свае кветкі, і пра тых, хто мае цечу, пра мужчыну, і пра жанчыну, і пра нячыстага, хто ляжыць зь ёю.</w:t>
      </w:r>
    </w:p>
    <w:p/>
    <w:p>
      <w:r xmlns:w="http://schemas.openxmlformats.org/wordprocessingml/2006/main">
        <w:t xml:space="preserve">Гэты ўрывак з Левіт 15:33 тлумачыць правілы, якія тычацца кантактаў з тымі, хто хворы або мае праблемы.</w:t>
      </w:r>
    </w:p>
    <w:p/>
    <w:p>
      <w:r xmlns:w="http://schemas.openxmlformats.org/wordprocessingml/2006/main">
        <w:t xml:space="preserve">1. Божая святасць: разуменне правілаў Левіт 15:33</w:t>
      </w:r>
    </w:p>
    <w:p/>
    <w:p>
      <w:r xmlns:w="http://schemas.openxmlformats.org/wordprocessingml/2006/main">
        <w:t xml:space="preserve">2. Сіла вылячэння: як звярнуцца да тых, хто мае праблему</w:t>
      </w:r>
    </w:p>
    <w:p/>
    <w:p>
      <w:r xmlns:w="http://schemas.openxmlformats.org/wordprocessingml/2006/main">
        <w:t xml:space="preserve">1. Матфея 26:41 - "Чувайце і маліцеся, каб не ўпасці ў спакусу: дух бадзёры, але плоць нядужая".</w:t>
      </w:r>
    </w:p>
    <w:p/>
    <w:p>
      <w:r xmlns:w="http://schemas.openxmlformats.org/wordprocessingml/2006/main">
        <w:t xml:space="preserve">2. Якаў 5:14-15 - "Ці хворы хто з вас? Няхай пакліча старэйшын царквы, і няхай яны памоляцца над ім, памазаўшы яго алеем у імя Пана: і малітва веры будзе выратуй хворага, і Гасподзь уваскрасіць яго; і калі ён учыніў грахі, будуць яму дараваныя».</w:t>
      </w:r>
    </w:p>
    <w:p/>
    <w:p>
      <w:r xmlns:w="http://schemas.openxmlformats.org/wordprocessingml/2006/main">
        <w:t xml:space="preserve">Левіт 16 можна абагульніць у трох абзацах наступным чынам з указанымі вершамі:</w:t>
      </w:r>
    </w:p>
    <w:p/>
    <w:p>
      <w:r xmlns:w="http://schemas.openxmlformats.org/wordprocessingml/2006/main">
        <w:t xml:space="preserve">Абзац 1: Лявіт 16:1-10 уводзіць Дзень Ачышчэння, важны штогадовы рытуал для ізраільцян. Раздзел пачынаецца з расповеду аб трагічнай гібелі сыноў Аарона, Надава і Авіуда, калі яны ахвяравалі несанкцыянаваны агонь перад Госпадам. Бог загадвае Майсею папярэдзіць Аарона, каб ён не ўваходзіў у Святое Святых у любы час, які ён выбірае, але толькі ў Дзень Ачышчэння. У гэты дзень Аарон павінен падрыхтавацца, памыўшыся і апрануўшыся ў святое адзенне. Затым ён прыносіць ахвяры за свае грахі і грахі людзей.</w:t>
      </w:r>
    </w:p>
    <w:p/>
    <w:p>
      <w:r xmlns:w="http://schemas.openxmlformats.org/wordprocessingml/2006/main">
        <w:t xml:space="preserve">Абзац 2: Працягваючы Лявіт 16:11-28, даюцца падрабязныя інструкцыі адносна рытуалаў, якія выконвае Аарон у Дзень Ачышчэння. Выбіраюць двух казлоў, аднаго ў ахвяру за грэх, а другога ў якасці казла адпушчэння. Казёл у ахвяру за грэх прыносіцца ў ахвяру для ачышчэння Аарона і яго сям'і, а яго кроў выкарыстоўваецца для ачышчэння Святога Святога. На казла адпушчэння сімвалічна ўскладаюцца ўсе грахі Ізраіля перад адпраўленнем у пустыню.</w:t>
      </w:r>
    </w:p>
    <w:p/>
    <w:p>
      <w:r xmlns:w="http://schemas.openxmlformats.org/wordprocessingml/2006/main">
        <w:t xml:space="preserve">Параграф 3: Левіт 16 завяршаецца правіламі, якія тычацца захавання Дня Ачышчэння як трывалага пастановы для будучых пакаленняў. У ім падкрэсліваецца, што гэты дзень вылучаны як шабат урачыстага адпачынку, падчас якога нікому ў ізраільскім грамадстве нельга рабіць ніякай працы. Капітул падкрэслівае, што праз гэтыя рытуалы і абрады раз у год адбываецца адкупленне ўсіх іх грахоў.</w:t>
      </w:r>
    </w:p>
    <w:p/>
    <w:p>
      <w:r xmlns:w="http://schemas.openxmlformats.org/wordprocessingml/2006/main">
        <w:t xml:space="preserve">Падводзячы вынік:</w:t>
      </w:r>
    </w:p>
    <w:p>
      <w:r xmlns:w="http://schemas.openxmlformats.org/wordprocessingml/2006/main">
        <w:t xml:space="preserve">Левіт 16 прадстаўляе:</w:t>
      </w:r>
    </w:p>
    <w:p>
      <w:r xmlns:w="http://schemas.openxmlformats.org/wordprocessingml/2006/main">
        <w:t xml:space="preserve">Увядзенне ў знамянальны рытуал Дня Адкуплення;</w:t>
      </w:r>
    </w:p>
    <w:p>
      <w:r xmlns:w="http://schemas.openxmlformats.org/wordprocessingml/2006/main">
        <w:t xml:space="preserve">Інструкцыі, дадзеныя спецыяльна для Аарона;</w:t>
      </w:r>
    </w:p>
    <w:p>
      <w:r xmlns:w="http://schemas.openxmlformats.org/wordprocessingml/2006/main">
        <w:t xml:space="preserve">Падрыхтоўка, звязаная з мыццём, святым адзеннем.</w:t>
      </w:r>
    </w:p>
    <w:p/>
    <w:p>
      <w:r xmlns:w="http://schemas.openxmlformats.org/wordprocessingml/2006/main">
        <w:t xml:space="preserve">Падрабязныя інструкцыі адносна рытуалаў, якія праводзяцца ў Дзень Адкуплення;</w:t>
      </w:r>
    </w:p>
    <w:p>
      <w:r xmlns:w="http://schemas.openxmlformats.org/wordprocessingml/2006/main">
        <w:t xml:space="preserve">Выбар, ахвяры з двух казлоў, аднаго ў ахвяру за грэх, аднаго ў ахвяру;</w:t>
      </w:r>
    </w:p>
    <w:p>
      <w:r xmlns:w="http://schemas.openxmlformats.org/wordprocessingml/2006/main">
        <w:t xml:space="preserve">Ахвяра для ачышчэння, ачышчэння крыві, сімвалічнага перанясення грахоў.</w:t>
      </w:r>
    </w:p>
    <w:p/>
    <w:p>
      <w:r xmlns:w="http://schemas.openxmlformats.org/wordprocessingml/2006/main">
        <w:t xml:space="preserve">Палажэнні аб святкаванні Дня Ачышчэння як вечная пастанова;</w:t>
      </w:r>
    </w:p>
    <w:p>
      <w:r xmlns:w="http://schemas.openxmlformats.org/wordprocessingml/2006/main">
        <w:t xml:space="preserve">Прызначэнне суботы ўрачыстага адпачынку, праца не дазваляецца;</w:t>
      </w:r>
    </w:p>
    <w:p>
      <w:r xmlns:w="http://schemas.openxmlformats.org/wordprocessingml/2006/main">
        <w:t xml:space="preserve">Акцэнт на штогадовым адкупленні ўсіх грахоў праз гэтыя рытуалы.</w:t>
      </w:r>
    </w:p>
    <w:p/>
    <w:p>
      <w:r xmlns:w="http://schemas.openxmlformats.org/wordprocessingml/2006/main">
        <w:t xml:space="preserve">У гэтым раздзеле асноўная ўвага прысвечана інструкцыям і рытуалам, звязаным з Днём адкуплення, важнай падзеяй у ізраільскай рэлігійнай практыцы. Раздзел пачынаецца з расповеду пра смерць сыноў Аарона і Божага загаду Аарону адносна яго ўваходу ў Святое Святых. У Дзень Ачышчэння Аарон павінен падрыхтавацца да таго, каб абмыцца і апрануць святое адзенне, перш чым прынесці ахвяры за свае ўласныя грахі і грахі народа.</w:t>
      </w:r>
    </w:p>
    <w:p/>
    <w:p>
      <w:r xmlns:w="http://schemas.openxmlformats.org/wordprocessingml/2006/main">
        <w:t xml:space="preserve">Акрамя таго, Левіт 16 змяшчае падрабязныя інструкцыі па рытуалах, якія выконваюцца ў гэты дзень. Выбіраюць двух казлоў, аднаго ў ахвяру за грэх, а другога ў якасці казла адпушчэння. Казёл у ахвяру за грэх прыносіцца ў ахвяру для ачышчэння Аарона і яго сям'і, а яго кроў выкарыстоўваецца для ачышчэння Святога Святога. На казла адпушчэння сімвалічна ўскладаюцца ўсе грахі перад адпраўкай у пустыню.</w:t>
      </w:r>
    </w:p>
    <w:p/>
    <w:p>
      <w:r xmlns:w="http://schemas.openxmlformats.org/wordprocessingml/2006/main">
        <w:t xml:space="preserve">У канцы раздзела падкрэсліваецца, што святкаванне Дня Ачышчэння з'яўляецца вечным пастановам для будучых пакаленняў. Ён вызначае гэты дзень як суботу ўрачыстага адпачынку, калі ніхто ў ізраільскім грамадстве не павінен рабіць ніякай працы. З дапамогай гэтых прадпісаных рытуалаў і абрадаў адзін раз у год адбываецца адкупленне за ўсе іх грахі. Гэта падкрэслівае Божае забеспячэнне прабачэння і прымірэння паміж Ім і Яго народам праз пэўныя дзеянні, здзейсненыя прызначанымі асобамі ў гэты асаблівы дзень.</w:t>
      </w:r>
    </w:p>
    <w:p/>
    <w:p>
      <w:r xmlns:w="http://schemas.openxmlformats.org/wordprocessingml/2006/main">
        <w:t xml:space="preserve">ЛЯВІТ 16:1 І казаў Гасподзь Майсею пасьля сьмерці двух сыноў Ааронавых, калі яны прынесьлі ахвяры Госпаду і памерлі;</w:t>
      </w:r>
    </w:p>
    <w:p/>
    <w:p>
      <w:r xmlns:w="http://schemas.openxmlformats.org/wordprocessingml/2006/main">
        <w:t xml:space="preserve">Гасподзь гаварыў з Майсеем пасля смерці двух сыноў Аарона, якія прынеслі ахвяру Госпаду і памерлі.</w:t>
      </w:r>
    </w:p>
    <w:p/>
    <w:p>
      <w:r xmlns:w="http://schemas.openxmlformats.org/wordprocessingml/2006/main">
        <w:t xml:space="preserve">1. Памяць аб Божай вернасці ў часы смутку</w:t>
      </w:r>
    </w:p>
    <w:p/>
    <w:p>
      <w:r xmlns:w="http://schemas.openxmlformats.org/wordprocessingml/2006/main">
        <w:t xml:space="preserve">2. Вучыцца ў сыноў Аарона: сіла паслухмянасці</w:t>
      </w:r>
    </w:p>
    <w:p/>
    <w:p>
      <w:r xmlns:w="http://schemas.openxmlformats.org/wordprocessingml/2006/main">
        <w:t xml:space="preserve">1. Псальма 34:18 Гасподзь блізкі да зламаных сэрцам і выратоўвае тых, хто збіты духам.</w:t>
      </w:r>
    </w:p>
    <w:p/>
    <w:p>
      <w:r xmlns:w="http://schemas.openxmlformats.org/wordprocessingml/2006/main">
        <w:t xml:space="preserve">2. Габрэям 11:4 Верай Авель прынёс Богу лепшую ахвяру, чым Каін. Вераю ён быў адзначаны як праведнік, калі Бог добра сказаў пра ахвяры ягоныя.</w:t>
      </w:r>
    </w:p>
    <w:p/>
    <w:p>
      <w:r xmlns:w="http://schemas.openxmlformats.org/wordprocessingml/2006/main">
        <w:t xml:space="preserve">ЛЯВІТ 16:2 І сказаў Гасподзь Майсею: скажы Аарону, брату твайму, каб ён не ўваходзіў заўсёды ў сьвятыню за заслону перад крышкай, якая на каўчэгу; каб ён не памёр, бо Я зьяўлюся ў воблаку над векам.</w:t>
      </w:r>
    </w:p>
    <w:p/>
    <w:p>
      <w:r xmlns:w="http://schemas.openxmlformats.org/wordprocessingml/2006/main">
        <w:t xml:space="preserve">Бог загадаў Майсею сказаць Аарону, каб ён ніколі не ўваходзіў у Святое Святых за заслону, інакш ён памрэ, таму што Бог з'явіцца ў воблаку на вечку літасці.</w:t>
      </w:r>
    </w:p>
    <w:p/>
    <w:p>
      <w:r xmlns:w="http://schemas.openxmlformats.org/wordprocessingml/2006/main">
        <w:t xml:space="preserve">1. Святасць Бога: паважайце Яго межы</w:t>
      </w:r>
    </w:p>
    <w:p/>
    <w:p>
      <w:r xmlns:w="http://schemas.openxmlformats.org/wordprocessingml/2006/main">
        <w:t xml:space="preserve">2. Міласэрнасць Бога: Яго прысутнасці дастаткова</w:t>
      </w:r>
    </w:p>
    <w:p/>
    <w:p>
      <w:r xmlns:w="http://schemas.openxmlformats.org/wordprocessingml/2006/main">
        <w:t xml:space="preserve">1. Псальма 99:1 - Гасподзь валадарыць; хай дрыжаць людзі; Ён сядзіць [паміж] херувімамі; хай зямля зрушыцца.</w:t>
      </w:r>
    </w:p>
    <w:p/>
    <w:p>
      <w:r xmlns:w="http://schemas.openxmlformats.org/wordprocessingml/2006/main">
        <w:t xml:space="preserve">2. Зыход 25:22 - І там Я сустрэнуся з табою, і буду гаварыць з табою з-над крышкі, паміж двух херувімаў, якія на каўчэгу сьведчаньня, пра ўсё [рэчы], якія Я дам цябе ў загадзе сынам Ізраілевым.</w:t>
      </w:r>
    </w:p>
    <w:p/>
    <w:p>
      <w:r xmlns:w="http://schemas.openxmlformats.org/wordprocessingml/2006/main">
        <w:t xml:space="preserve">Лявіт 16:3 Так увойдзе Аарон у сьвятыню: з цялём у ахвяру за грэх і з бараном на цэласпаленьне.</w:t>
      </w:r>
    </w:p>
    <w:p/>
    <w:p>
      <w:r xmlns:w="http://schemas.openxmlformats.org/wordprocessingml/2006/main">
        <w:t xml:space="preserve">Аарон павінен увайсці ў святое месца з маладым бычком у ахвяру за грэх і бараном у ахвяру цэласпалення.</w:t>
      </w:r>
    </w:p>
    <w:p/>
    <w:p>
      <w:r xmlns:w="http://schemas.openxmlformats.org/wordprocessingml/2006/main">
        <w:t xml:space="preserve">1. Важнасць Божай святасці і наша патрэба ў адкупленні</w:t>
      </w:r>
    </w:p>
    <w:p/>
    <w:p>
      <w:r xmlns:w="http://schemas.openxmlformats.org/wordprocessingml/2006/main">
        <w:t xml:space="preserve">2. Веліч Божай міласэрнасці і прабачэння</w:t>
      </w:r>
    </w:p>
    <w:p/>
    <w:p>
      <w:r xmlns:w="http://schemas.openxmlformats.org/wordprocessingml/2006/main">
        <w:t xml:space="preserve">1. Рымлянам 3:23-24 - "бо ўсе зграшылі і пазбаўлены славы Божай, апраўданыя дарма Яго ласкаю праз адкупленне ў Хрысце Езусе"</w:t>
      </w:r>
    </w:p>
    <w:p/>
    <w:p>
      <w:r xmlns:w="http://schemas.openxmlformats.org/wordprocessingml/2006/main">
        <w:t xml:space="preserve">2. Габрэяў 9:22 - "Сапраўды, у законе амаль усё ачышчаецца крывёю, і без праліцця крыві няма прабачэння грахоў."</w:t>
      </w:r>
    </w:p>
    <w:p/>
    <w:p>
      <w:r xmlns:w="http://schemas.openxmlformats.org/wordprocessingml/2006/main">
        <w:t xml:space="preserve">ЛЯВІТ 16:4 Ён павінен апрануцца ў сьвятую льняную вопратку, і ў яго будуць ільняныя нагавіцы на целе яго, і будзе аперазаны ільняным поясам, і ў ільняную мітру ён павінен быць апрануты: гэта сьвятая вопратка; таму ён павінен абмыць цела сваё ў вадзе і апрануць іх.</w:t>
      </w:r>
    </w:p>
    <w:p/>
    <w:p>
      <w:r xmlns:w="http://schemas.openxmlformats.org/wordprocessingml/2006/main">
        <w:t xml:space="preserve">Перад гэтым Аарон павінен апрануцца ў святое адзенне і абмыць цела.</w:t>
      </w:r>
    </w:p>
    <w:p/>
    <w:p>
      <w:r xmlns:w="http://schemas.openxmlformats.org/wordprocessingml/2006/main">
        <w:t xml:space="preserve">1. Святасць нашай падрыхтоўкі - давайце памятаць пра важнасць падрыхтоўкі, калі мы набліжаемся да нашага пакланення Госпаду.</w:t>
      </w:r>
    </w:p>
    <w:p/>
    <w:p>
      <w:r xmlns:w="http://schemas.openxmlformats.org/wordprocessingml/2006/main">
        <w:t xml:space="preserve">2. Сіла святога адзення - мы пакліканы прызнаць моц гэтага адзення і тое, як яно адрознівае нас.</w:t>
      </w:r>
    </w:p>
    <w:p/>
    <w:p>
      <w:r xmlns:w="http://schemas.openxmlformats.org/wordprocessingml/2006/main">
        <w:t xml:space="preserve">1. Ісая 52:11 - "Адыдзіце, адыдзіце, выйдзіце адтуль; не дакранайцеся да нячыстага; выйдзіце з яго асяроддзя, ачысціцеся, вы, якія носьце посуд Гасподні".</w:t>
      </w:r>
    </w:p>
    <w:p/>
    <w:p>
      <w:r xmlns:w="http://schemas.openxmlformats.org/wordprocessingml/2006/main">
        <w:t xml:space="preserve">2. Эфесянаў 6:10-18 - "Нарэшце, будзьце моцныя ў Госпадзе і ў моцы магутнасці Яго. Апраніцеся ва ўсю зброю Божую, каб вы маглі супрацьстаяць намерам д'ябла".</w:t>
      </w:r>
    </w:p>
    <w:p/>
    <w:p>
      <w:r xmlns:w="http://schemas.openxmlformats.org/wordprocessingml/2006/main">
        <w:t xml:space="preserve">ЛЯВІТ 16:5 І возьме з супольства сыноў Ізраілевых двух казлоў у ахвяру за грэх і аднаго барана на цэласпаленьне.</w:t>
      </w:r>
    </w:p>
    <w:p/>
    <w:p>
      <w:r xmlns:w="http://schemas.openxmlformats.org/wordprocessingml/2006/main">
        <w:t xml:space="preserve">Гасподзь загадаў сынам Ізраіля прынесці двух казлоў і аднаго барана ў ахвяру за грэх і цэласпаленне.</w:t>
      </w:r>
    </w:p>
    <w:p/>
    <w:p>
      <w:r xmlns:w="http://schemas.openxmlformats.org/wordprocessingml/2006/main">
        <w:t xml:space="preserve">1. Важнасць прынясення ахвяр Богу</w:t>
      </w:r>
    </w:p>
    <w:p/>
    <w:p>
      <w:r xmlns:w="http://schemas.openxmlformats.org/wordprocessingml/2006/main">
        <w:t xml:space="preserve">2. Значэнне адкуплення і прабачэння</w:t>
      </w:r>
    </w:p>
    <w:p/>
    <w:p>
      <w:r xmlns:w="http://schemas.openxmlformats.org/wordprocessingml/2006/main">
        <w:t xml:space="preserve">1. Ісая 53:5-6 Але Ён быў прабіты за нашыя правіны; ён быў разгромлены за нашыя беззаконьні; на Ім была кара, якая прынесла нам супакой, і ранамі Яго мы ацаліліся. Усе мы, як авечкі, заблукалі; мы павярнулі кожны на свой шлях; і Гасподзь усклаў на яго беззаконьне ўсіх нас.</w:t>
      </w:r>
    </w:p>
    <w:p/>
    <w:p>
      <w:r xmlns:w="http://schemas.openxmlformats.org/wordprocessingml/2006/main">
        <w:t xml:space="preserve">2. Габрэям 10:4-10 Бо немагчыма, каб кроў быкоў і казлоў зняла грахі. Такім чынам, калі Хрыстос прыйшоў у свет, Ён сказаў: ахвяр і прынашэнняў Ты не пажадаў, але цела падрыхтаваў Мне; у цэласпаленьнях і ў ахвярах за грэх не ўпадабалі вы. Тады я сказаў: вось, я прыйшоў выканаць волю Тваю, Божа, як напісана пра мяне ў скрутку кнігі. Калі ён сказаў вышэй: «Ахвяры і прынашэнні, і цэласпаленні, і ахвяры за грэх (яны прыносяцца паводле закону) Ты не жадаў і не падабаўся», то дадаў: «Вось, я прыйшоў выканаць волю Тваю». Ён адмяняе першае, каб усталяваць другое.</w:t>
      </w:r>
    </w:p>
    <w:p/>
    <w:p>
      <w:r xmlns:w="http://schemas.openxmlformats.org/wordprocessingml/2006/main">
        <w:t xml:space="preserve">Лявіт 16:6 І прынясе Аарон цяля сваё ў ахвяру за грэх, якое за сябе, і ачысьціць сябе і дом свой.</w:t>
      </w:r>
    </w:p>
    <w:p/>
    <w:p>
      <w:r xmlns:w="http://schemas.openxmlformats.org/wordprocessingml/2006/main">
        <w:t xml:space="preserve">Аарону было загадана прынесці бычка ў ахвяру за грэх, каб ачысціць сябе і свой дом.</w:t>
      </w:r>
    </w:p>
    <w:p/>
    <w:p>
      <w:r xmlns:w="http://schemas.openxmlformats.org/wordprocessingml/2006/main">
        <w:t xml:space="preserve">1. Сіла адкуплення ў Старым Запавеце</w:t>
      </w:r>
    </w:p>
    <w:p/>
    <w:p>
      <w:r xmlns:w="http://schemas.openxmlformats.org/wordprocessingml/2006/main">
        <w:t xml:space="preserve">2. Значэнне ачышчэння ў кнізе Лявіт</w:t>
      </w:r>
    </w:p>
    <w:p/>
    <w:p>
      <w:r xmlns:w="http://schemas.openxmlformats.org/wordprocessingml/2006/main">
        <w:t xml:space="preserve">1. Ісая 53:5 - Але Ён быў паранены за нашыя правіны, Ён быў бітая за нашы беззаконні: кара міру нашага была на Ім; і ранамі Ягонымі мы вылечаны.</w:t>
      </w:r>
    </w:p>
    <w:p/>
    <w:p>
      <w:r xmlns:w="http://schemas.openxmlformats.org/wordprocessingml/2006/main">
        <w:t xml:space="preserve">2. Габрэяў 9:22 - І амаль усё па законе ачышчаецца крывёю; і без праліцця крыві няма адпушчэння.</w:t>
      </w:r>
    </w:p>
    <w:p/>
    <w:p>
      <w:r xmlns:w="http://schemas.openxmlformats.org/wordprocessingml/2006/main">
        <w:t xml:space="preserve">ЛЯВІТ 16:7 І возьме двух казлоў і паставіць іх перад Госпадам каля ўваходу ў скінію сходу.</w:t>
      </w:r>
    </w:p>
    <w:p/>
    <w:p>
      <w:r xmlns:w="http://schemas.openxmlformats.org/wordprocessingml/2006/main">
        <w:t xml:space="preserve">Аарону даручана ўзяць двух казлоў і прынесці іх у скінію сходу, каб прадставіць іх Госпаду.</w:t>
      </w:r>
    </w:p>
    <w:p/>
    <w:p>
      <w:r xmlns:w="http://schemas.openxmlformats.org/wordprocessingml/2006/main">
        <w:t xml:space="preserve">1. Важнасць паслухмянасці Богу</w:t>
      </w:r>
    </w:p>
    <w:p/>
    <w:p>
      <w:r xmlns:w="http://schemas.openxmlformats.org/wordprocessingml/2006/main">
        <w:t xml:space="preserve">2. Ахвяра і адкупленне ў Старым Запавеце</w:t>
      </w:r>
    </w:p>
    <w:p/>
    <w:p>
      <w:r xmlns:w="http://schemas.openxmlformats.org/wordprocessingml/2006/main">
        <w:t xml:space="preserve">1. Другі закон 10:12-13 - «А цяпер, Ізраіле, чаго просіць ад цябе Гасподзь Бог твой, акрамя як баяцца Госпада Бога твайго, хадзіць усімі шляхамі Ягонымі, любіць Яго, служыць Госпаду Богу твайму усім сэрцам тваім і ад усёй душы тваёй, і выконваць запаведзі і пастановы Гасподнія, якія я даю табе сёння для дабра твайго?»</w:t>
      </w:r>
    </w:p>
    <w:p/>
    <w:p>
      <w:r xmlns:w="http://schemas.openxmlformats.org/wordprocessingml/2006/main">
        <w:t xml:space="preserve">2. Ісая 53:10 - "Але воля Госпада была раздушыць яго і прымусіць яго пакутаваць, і хоць Гасподзь робіць яго жыццё ахвярай за грэх, Ён убачыць нашчадства сваё і падоўжыць дні ягоныя, і волю Госпад будзе мець посьпех у руцэ Ягонай».</w:t>
      </w:r>
    </w:p>
    <w:p/>
    <w:p>
      <w:r xmlns:w="http://schemas.openxmlformats.org/wordprocessingml/2006/main">
        <w:t xml:space="preserve">Лявіт 16:8 І кіне Аарон жэрабя на двух казлоў; адно жэрабя для Госпада, а другое жэрабя для казла адпушчэння.</w:t>
      </w:r>
    </w:p>
    <w:p/>
    <w:p>
      <w:r xmlns:w="http://schemas.openxmlformats.org/wordprocessingml/2006/main">
        <w:t xml:space="preserve">Аарону было загадана кінуць жэрабя на двух казлоў, аднаго для Госпада, а другога для казла адпушчэння.</w:t>
      </w:r>
    </w:p>
    <w:p/>
    <w:p>
      <w:r xmlns:w="http://schemas.openxmlformats.org/wordprocessingml/2006/main">
        <w:t xml:space="preserve">1. «Казел адпушчэння і Божая міласэрнасць»</w:t>
      </w:r>
    </w:p>
    <w:p/>
    <w:p>
      <w:r xmlns:w="http://schemas.openxmlformats.org/wordprocessingml/2006/main">
        <w:t xml:space="preserve">2. «Адкупленне праз сістэму ахвярапрынашэнняў»</w:t>
      </w:r>
    </w:p>
    <w:p/>
    <w:p>
      <w:r xmlns:w="http://schemas.openxmlformats.org/wordprocessingml/2006/main">
        <w:t xml:space="preserve">1. Ісая 53:6 - "Усе мы блукалі, як авечкі; кожны звярнуўся на сваю дарогу; і Гасподзь усклаў на Яго беззаконне ўсіх нас".</w:t>
      </w:r>
    </w:p>
    <w:p/>
    <w:p>
      <w:r xmlns:w="http://schemas.openxmlformats.org/wordprocessingml/2006/main">
        <w:t xml:space="preserve">2. Пасланне да Габрэяў 9:22 - "І амаль усё паводле закону ачышчаецца крывёю; і без праліцця крыві няма адпушчэння".</w:t>
      </w:r>
    </w:p>
    <w:p/>
    <w:p>
      <w:r xmlns:w="http://schemas.openxmlformats.org/wordprocessingml/2006/main">
        <w:t xml:space="preserve">Лявіт 16:9 І прывядзе Аарон казла, на якога выпала жэрабя Госпаду, і прынясе яго ў ахвяру за грэх.</w:t>
      </w:r>
    </w:p>
    <w:p/>
    <w:p>
      <w:r xmlns:w="http://schemas.openxmlformats.org/wordprocessingml/2006/main">
        <w:t xml:space="preserve">Аарон павінен прынесці казла ў ахвяру Госпаду за грэх паводле волі Госпада.</w:t>
      </w:r>
    </w:p>
    <w:p/>
    <w:p>
      <w:r xmlns:w="http://schemas.openxmlformats.org/wordprocessingml/2006/main">
        <w:t xml:space="preserve">1. Важнасць ахвярнай паслухмянасці</w:t>
      </w:r>
    </w:p>
    <w:p/>
    <w:p>
      <w:r xmlns:w="http://schemas.openxmlformats.org/wordprocessingml/2006/main">
        <w:t xml:space="preserve">2. Святасць Бога і наша патрэба ў адкупленні</w:t>
      </w:r>
    </w:p>
    <w:p/>
    <w:p>
      <w:r xmlns:w="http://schemas.openxmlformats.org/wordprocessingml/2006/main">
        <w:t xml:space="preserve">1. Рымлянаў 12:1-2 - Такім чынам, я заклікаю вас, браты і сёстры, улічваючы міласэрнасць Божую, прынесці свае целы ў ахвяру жывую, святую і заўгодную Богу, гэта ваша сапраўднае і належнае пакланенне. Не падпарадкоўвайцеся ўзорам гэтага свету, але перамяняйцеся абнаўленнем розуму вашага.</w:t>
      </w:r>
    </w:p>
    <w:p/>
    <w:p>
      <w:r xmlns:w="http://schemas.openxmlformats.org/wordprocessingml/2006/main">
        <w:t xml:space="preserve">2. Габрэям 9:12-15 - Ён не ўвайшоў праз кроў казлоў і цялят; але ён увайшоў у Найсвяцейшае раз назаўсёды ўласнай крывёю, атрымаўшы такім чынам вечнае адкупленне. Бо калі кроў казлоў і быкоў і пасыпанне апаганеных попелам цялушкі асвячае дзеля ачышчэння цела, то наколькі больш кроў Хрыста, які праз Духа вечнага ахвяраваў Сябе без заганы Богу , ачысціць нашае сумленне ад мёртвых учынкаў, каб служыць Богу жывому.</w:t>
      </w:r>
    </w:p>
    <w:p/>
    <w:p>
      <w:r xmlns:w="http://schemas.openxmlformats.org/wordprocessingml/2006/main">
        <w:t xml:space="preserve">ЛЯВІТ 16:10 А казла, на якога выпала жэрабя быць казлом адпушчэння, трэба паставіць жывым перад Госпадам, каб ачысціць яго і адпусціць яго за казла адпушчэння ў пустыню.</w:t>
      </w:r>
    </w:p>
    <w:p/>
    <w:p>
      <w:r xmlns:w="http://schemas.openxmlformats.org/wordprocessingml/2006/main">
        <w:t xml:space="preserve">Казла, на якога выпала жэрабя, трэба паставіць перад Госпадам для ачышчэння і адпусціць яго ў пустыню.</w:t>
      </w:r>
    </w:p>
    <w:p/>
    <w:p>
      <w:r xmlns:w="http://schemas.openxmlformats.org/wordprocessingml/2006/main">
        <w:t xml:space="preserve">1. Адкупленне праз вызваленне: вывучэнне значэння казла адпушчэння ў кнізе Лявіт</w:t>
      </w:r>
    </w:p>
    <w:p/>
    <w:p>
      <w:r xmlns:w="http://schemas.openxmlformats.org/wordprocessingml/2006/main">
        <w:t xml:space="preserve">2. Прырода адкуплення: Даследаванне Левіт 16:10</w:t>
      </w:r>
    </w:p>
    <w:p/>
    <w:p>
      <w:r xmlns:w="http://schemas.openxmlformats.org/wordprocessingml/2006/main">
        <w:t xml:space="preserve">1. Габрэям 9:22 - Фактычна, закон патрабуе, каб амаль усё было ачышчана крывёю, а без праліцця крыві няма прабачэння</w:t>
      </w:r>
    </w:p>
    <w:p/>
    <w:p>
      <w:r xmlns:w="http://schemas.openxmlformats.org/wordprocessingml/2006/main">
        <w:t xml:space="preserve">2. Ісая 53:4-6 - Безумоўна, ён узяў на сябе наш боль і панёс нашы пакуты, але мы лічылі яго пакараным Богам, уражаным ім і пакутуючым. Але Ён быў прабіты за нашыя правіны, Ён быў разбіты за нашыя беззаконьні; на Ім была кара, якая прынесла нам супакой, і ранамі Ягонымі мы ацаліліся. Усе мы, як авечкі, заблудзіліся, кожны з нас звярнуўся на сваю дарогу; і Гасподзь усклаў на яго беззаконьне ўсіх нас.</w:t>
      </w:r>
    </w:p>
    <w:p/>
    <w:p>
      <w:r xmlns:w="http://schemas.openxmlformats.org/wordprocessingml/2006/main">
        <w:t xml:space="preserve">Лявіт 16:11 І прывядзе Аарон цяля ў ахвяру за грэх, якое належыць яму, і ачысьціць сябе і дом свой, і заколе цяля ў ахвяру за грэх, якое належыць яму;</w:t>
      </w:r>
    </w:p>
    <w:p/>
    <w:p>
      <w:r xmlns:w="http://schemas.openxmlformats.org/wordprocessingml/2006/main">
        <w:t xml:space="preserve">Аарон павінен быў прынесці бычка ў ахвяру за грэх і ачысціць сябе і свой дом.</w:t>
      </w:r>
    </w:p>
    <w:p/>
    <w:p>
      <w:r xmlns:w="http://schemas.openxmlformats.org/wordprocessingml/2006/main">
        <w:t xml:space="preserve">1. Сіла адкуплення</w:t>
      </w:r>
    </w:p>
    <w:p/>
    <w:p>
      <w:r xmlns:w="http://schemas.openxmlformats.org/wordprocessingml/2006/main">
        <w:t xml:space="preserve">2. Важнасць пакаяння</w:t>
      </w:r>
    </w:p>
    <w:p/>
    <w:p>
      <w:r xmlns:w="http://schemas.openxmlformats.org/wordprocessingml/2006/main">
        <w:t xml:space="preserve">1. Ісая 53:5-6 - Але Ён быў паранены за нашыя правіны, Ён быў бітая за нашыя беззаконні: кара нашага міру была на Ім; і ранамі Ягонымі мы вылечаны. Усе мы, як авечкі, заблукалі; мы павярнулі кожны на свой шлях; і Гасподзь усклаў на Яго беззаконьне ўсіх нас.</w:t>
      </w:r>
    </w:p>
    <w:p/>
    <w:p>
      <w:r xmlns:w="http://schemas.openxmlformats.org/wordprocessingml/2006/main">
        <w:t xml:space="preserve">2. Габрэяў 9:14 - Наколькі больш кроў Хрыста, які праз вечнага Духа ахвяраваў сябе беззаганнага Богу, ачысьціць вашае сумленьне ад мёртвых учынкаў, каб служыць Богу жывому?</w:t>
      </w:r>
    </w:p>
    <w:p/>
    <w:p>
      <w:r xmlns:w="http://schemas.openxmlformats.org/wordprocessingml/2006/main">
        <w:t xml:space="preserve">ЛЯВІТ 16:12 І возьме з ахвярніка перад Госпадам кадзіла, поўную распаленых вугольляў, і напоўненыя рукамі духмянага ладану дробна тоўчанага, і ўнясе за заслону;</w:t>
      </w:r>
    </w:p>
    <w:p/>
    <w:p>
      <w:r xmlns:w="http://schemas.openxmlformats.org/wordprocessingml/2006/main">
        <w:t xml:space="preserve">Аарону, першасьвятару, было загадана ўзяць вугольле з ахвярніка Гасподняга і дробна тоўчанага салодкага ладану і ўнесьці іх за заслону.</w:t>
      </w:r>
    </w:p>
    <w:p/>
    <w:p>
      <w:r xmlns:w="http://schemas.openxmlformats.org/wordprocessingml/2006/main">
        <w:t xml:space="preserve">1. Наша вера — гэта ахвяра агню: важнасць ахвяры для Пана.</w:t>
      </w:r>
    </w:p>
    <w:p/>
    <w:p>
      <w:r xmlns:w="http://schemas.openxmlformats.org/wordprocessingml/2006/main">
        <w:t xml:space="preserve">2. Духмяная ахвяра: сіла малітвы і пакланення Госпаду.</w:t>
      </w:r>
    </w:p>
    <w:p/>
    <w:p>
      <w:r xmlns:w="http://schemas.openxmlformats.org/wordprocessingml/2006/main">
        <w:t xml:space="preserve">1. Ісая 6:6-7: «Тады адзін з серафімаў прыляцеў да мяне, трымаючы ў руцэ распалены вугаль, які ён узяў абцугамі з алтара. І ён дакрануўся да вуснаў маіх і сказаў: вось, гэта дакранулася да твайго вусны; віна твая здымецца, і грэх твой адкуплены.</w:t>
      </w:r>
    </w:p>
    <w:p/>
    <w:p>
      <w:r xmlns:w="http://schemas.openxmlformats.org/wordprocessingml/2006/main">
        <w:t xml:space="preserve">2. Псальма 141:2: «Няхай малітва мая палічыцца перад Табою як кадзіла, і ўзняцце рук маіх — як вячэрняя ахвяра!»</w:t>
      </w:r>
    </w:p>
    <w:p/>
    <w:p>
      <w:r xmlns:w="http://schemas.openxmlformats.org/wordprocessingml/2006/main">
        <w:t xml:space="preserve">ЛЯВІТ 16:13 І пакладзе дымленьне на агонь перад абліччам Госпада, каб воблака дымленьня пакрыла вечка, якое на слоне сьведчаньня, каб ён не памёр.</w:t>
      </w:r>
    </w:p>
    <w:p/>
    <w:p>
      <w:r xmlns:w="http://schemas.openxmlformats.org/wordprocessingml/2006/main">
        <w:t xml:space="preserve">Аарону, першасвятару, загадана пакласці кадзіла ў агонь перад Госпадам, каб воблака кадзіла пакрыла крышку міласці, якая знаходзіцца на сведчанні, і ён не памрэ.</w:t>
      </w:r>
    </w:p>
    <w:p/>
    <w:p>
      <w:r xmlns:w="http://schemas.openxmlformats.org/wordprocessingml/2006/main">
        <w:t xml:space="preserve">1. Важнасць ахвяравання ладану Богу</w:t>
      </w:r>
    </w:p>
    <w:p/>
    <w:p>
      <w:r xmlns:w="http://schemas.openxmlformats.org/wordprocessingml/2006/main">
        <w:t xml:space="preserve">2. Міласэрнасць і абарона Бога ў Адкупленні</w:t>
      </w:r>
    </w:p>
    <w:p/>
    <w:p>
      <w:r xmlns:w="http://schemas.openxmlformats.org/wordprocessingml/2006/main">
        <w:t xml:space="preserve">1. Псальма 141:2 - Няхай малітва мая будзе выкладзена перад Табою, як кадзіла; і ўзняцце рук маіх, як вячэрняя ахвяра.</w:t>
      </w:r>
    </w:p>
    <w:p/>
    <w:p>
      <w:r xmlns:w="http://schemas.openxmlformats.org/wordprocessingml/2006/main">
        <w:t xml:space="preserve">2. Габрэям 9:5 - І над ім херувімы славы, якія ацяняюць вечка міласэрнасці; аб якіх мы цяпер не можам асабліва гаварыць.</w:t>
      </w:r>
    </w:p>
    <w:p/>
    <w:p>
      <w:r xmlns:w="http://schemas.openxmlformats.org/wordprocessingml/2006/main">
        <w:t xml:space="preserve">ЛЯВІТ 16:14 І возьме ён крыві цяляці і пакропіць ёю пальцам сваім на века на ўсход; і перад векам пакропіць пальцам сваім крывёю сем разоў.</w:t>
      </w:r>
    </w:p>
    <w:p/>
    <w:p>
      <w:r xmlns:w="http://schemas.openxmlformats.org/wordprocessingml/2006/main">
        <w:t xml:space="preserve">Крывёю цяляці пальцам сем разоў акрапляюць вечка на ўсход.</w:t>
      </w:r>
    </w:p>
    <w:p/>
    <w:p>
      <w:r xmlns:w="http://schemas.openxmlformats.org/wordprocessingml/2006/main">
        <w:t xml:space="preserve">1: Міласэрнасць Бога вечная і ніколі не можа быць цалкам выяўлена праз чалавека.</w:t>
      </w:r>
    </w:p>
    <w:p/>
    <w:p>
      <w:r xmlns:w="http://schemas.openxmlformats.org/wordprocessingml/2006/main">
        <w:t xml:space="preserve">2: Мы павінны пастаянна прадстаўляць нашы грахі Богу для прабачэння і міласэрнасці.</w:t>
      </w:r>
    </w:p>
    <w:p/>
    <w:p>
      <w:r xmlns:w="http://schemas.openxmlformats.org/wordprocessingml/2006/main">
        <w:t xml:space="preserve">1: Ісая 53:5-6 «Але Ён быў прабіты за нашы правіны, Ён быў разгромлены за нашы беззаконні; кара, якая прынесла нам мір, была на Ім, і ранамі Яго мы ацаліліся».</w:t>
      </w:r>
    </w:p>
    <w:p/>
    <w:p>
      <w:r xmlns:w="http://schemas.openxmlformats.org/wordprocessingml/2006/main">
        <w:t xml:space="preserve">2: Габрэяў 10:19-22 «Такім чынам, браты і сёстры, маючы адвагу ўвайсці ў Найсвяцейшае праз кроў Езуса, новым і жывым шляхам, адкрытым для нас праз заслону, гэта значыць праз Яго цела, і паколькі мы маем вялікага святара над домам Божым, давайце набліжацца да Бога са шчырым сэрцам і з поўнай упэўненасцю, якую прыносіць вера, маючы акрапленыя сэрцы, каб ачысціць нас ад віны сумлення, і маючы нашыя целы абмытыя чыстай вада».</w:t>
      </w:r>
    </w:p>
    <w:p/>
    <w:p>
      <w:r xmlns:w="http://schemas.openxmlformats.org/wordprocessingml/2006/main">
        <w:t xml:space="preserve">ЛЯВІТ 16:15 Затым ён павінен закалоць казла ў ахвяру за грэх, які належыць народу, і ўнясе яго кроў у заслону, і зробіць з гэтай крывёй тое ж самае, што зрабіў з крывёю цяляці, і акропіць ёю на міласэрнасць сядзенне і перад вечкам літасці:</w:t>
      </w:r>
    </w:p>
    <w:p/>
    <w:p>
      <w:r xmlns:w="http://schemas.openxmlformats.org/wordprocessingml/2006/main">
        <w:t xml:space="preserve">1. Кроў ахвяры за грэх: чаму яна неабходная для нашага адкуплення</w:t>
      </w:r>
    </w:p>
    <w:p/>
    <w:p>
      <w:r xmlns:w="http://schemas.openxmlformats.org/wordprocessingml/2006/main">
        <w:t xml:space="preserve">2. Значэнне вечка міласэрнасці: Божае забеспячэнне для нашага збаўлення</w:t>
      </w:r>
    </w:p>
    <w:p/>
    <w:p>
      <w:r xmlns:w="http://schemas.openxmlformats.org/wordprocessingml/2006/main">
        <w:t xml:space="preserve">1. Габрэяў 9:22 - "Сапраўды, у законе амаль усё ачышчаецца крывёю, і без праліцця крыві няма прабачэння грахоў."</w:t>
      </w:r>
    </w:p>
    <w:p/>
    <w:p>
      <w:r xmlns:w="http://schemas.openxmlformats.org/wordprocessingml/2006/main">
        <w:t xml:space="preserve">2. Рымлянам 3:23-25 - "бо ўсе зграшылі і пазбаўленыя славы Божай, і апраўдваюцца Яго ласкай, як дарам, праз адкупленне ў Хрысце Езусе, Якога Бог паставіў як уміласціўленне праз кроў яго, каб быць прынятым вераю».</w:t>
      </w:r>
    </w:p>
    <w:p/>
    <w:p>
      <w:r xmlns:w="http://schemas.openxmlformats.org/wordprocessingml/2006/main">
        <w:t xml:space="preserve">ЛЯВІТ 16:16 І ачысьціць сьвятыню ад нячыстасьці сыноў Ізраілевых і ад злачынстваў іхніх ва ўсіх грахах іхніх; гэтак жа ён павінен зрабіць і для скініі сходу, якая застаецца сярод іх сярод нячыстасьці іхняй.</w:t>
      </w:r>
    </w:p>
    <w:p/>
    <w:p>
      <w:r xmlns:w="http://schemas.openxmlformats.org/wordprocessingml/2006/main">
        <w:t xml:space="preserve">Гасподзь загадаў Майсею ачысціць святое месца і скінію сходу ад грахоў сыноў Ізраілевых.</w:t>
      </w:r>
    </w:p>
    <w:p/>
    <w:p>
      <w:r xmlns:w="http://schemas.openxmlformats.org/wordprocessingml/2006/main">
        <w:t xml:space="preserve">1. Сіла адкуплення: як Божая міласэрнасць можа перамагчы нашы грахі</w:t>
      </w:r>
    </w:p>
    <w:p/>
    <w:p>
      <w:r xmlns:w="http://schemas.openxmlformats.org/wordprocessingml/2006/main">
        <w:t xml:space="preserve">2. Святасць табернакулюма: урок пра важнасць Божых запаведзяў</w:t>
      </w:r>
    </w:p>
    <w:p/>
    <w:p>
      <w:r xmlns:w="http://schemas.openxmlformats.org/wordprocessingml/2006/main">
        <w:t xml:space="preserve">1. Ісая 53: 5-6 - "Але Ён быў прабіты за нашыя правіны, Ён быў разгромлены за нашыя беззаконні; кара, якая прынесла нам мір, была на Ім, і ранамі Ягонымі мы вылечаны. Усе мы, як авечкі, маем заблудзіўшыся, кожны з нас звярнуўся на сваю дарогу, і Гасподзь усклаў на Яго беззаконне ўсіх нас».</w:t>
      </w:r>
    </w:p>
    <w:p/>
    <w:p>
      <w:r xmlns:w="http://schemas.openxmlformats.org/wordprocessingml/2006/main">
        <w:t xml:space="preserve">2. Габрэяў 9:11-15 - «Але калі Хрыстос прыйшоў як першасвятар дабротаў, якія ўжо ёсць, Ён прайшоў праз вялікую і больш дасканалую скінію, зробленую не рукамі чалавека, гэта значыць, Ён увайшоў не праз кроў казлоў і цялят, але раз і назаўсёды ўвайшоў у Сьвятое праз сваю ўласную кроў, атрымаўшы такім чынам вечнае адкупленьне. цялушкі, акрапленай на тых, хто абрадава нячысты, асьвяці іх, каб яны былі вонкава чыстымі.Наколькі ж больш кроў Хрыста, Які праз Духа Вечнага ахвяраваў Сябе беззаганнага Богу, ачысьціць нашае сумленьне ад учынкаў, якія вядуць да смерці, каб мы маглі служыць Богу жывому!»</w:t>
      </w:r>
    </w:p>
    <w:p/>
    <w:p>
      <w:r xmlns:w="http://schemas.openxmlformats.org/wordprocessingml/2006/main">
        <w:t xml:space="preserve">ЛЯВІТ 16:17 І нікога не павінна быць у скініі сходу, калі ён уваходзіць ачысьціць сьвятыню, пакуль ня выйдзе і не ачысьціць сябе і дом свой і ўсіх кангрэгацыі Ізраіля.</w:t>
      </w:r>
    </w:p>
    <w:p/>
    <w:p>
      <w:r xmlns:w="http://schemas.openxmlformats.org/wordprocessingml/2006/main">
        <w:t xml:space="preserve">У Дзень ачышчэння ніхто не павінен уваходзіць у скінію, пакуль першасвятар ачышчае сябе, сваю сям'ю і ўвесь Ізраіль.</w:t>
      </w:r>
    </w:p>
    <w:p/>
    <w:p>
      <w:r xmlns:w="http://schemas.openxmlformats.org/wordprocessingml/2006/main">
        <w:t xml:space="preserve">1. Важнасць адкуплення: як Божая міласэрнасць перамяняе нашае жыццё</w:t>
      </w:r>
    </w:p>
    <w:p/>
    <w:p>
      <w:r xmlns:w="http://schemas.openxmlformats.org/wordprocessingml/2006/main">
        <w:t xml:space="preserve">2. Сіла адкуплення: вопыт Божага прабачэння і аднаўлення</w:t>
      </w:r>
    </w:p>
    <w:p/>
    <w:p>
      <w:r xmlns:w="http://schemas.openxmlformats.org/wordprocessingml/2006/main">
        <w:t xml:space="preserve">1. Ісая 43:25 - "Я, Я той, хто загладжвае беззаконні твае дзеля Сябе самога, і грахоў тваіх не ўспомню".</w:t>
      </w:r>
    </w:p>
    <w:p/>
    <w:p>
      <w:r xmlns:w="http://schemas.openxmlformats.org/wordprocessingml/2006/main">
        <w:t xml:space="preserve">2. Габрэяў 9:14 - Наколькі больш Кроў Хрыста, Які праз Духа Вечнага ахвяраваў Сябе беззаганнага Богу, ачысьціць вашае сумленьне ад мёртвых учынкаў, каб служыць Богу жывому?</w:t>
      </w:r>
    </w:p>
    <w:p/>
    <w:p>
      <w:r xmlns:w="http://schemas.openxmlformats.org/wordprocessingml/2006/main">
        <w:t xml:space="preserve">ЛЯВІТ 16:18 І пойдзе ён да ахвярніка, які перад абліччам Гасподнім, і ачысьціць яго; і возьме крыві цяляці і крыві казла і пакладзе на рогі ахвярніка вакол.</w:t>
      </w:r>
    </w:p>
    <w:p/>
    <w:p>
      <w:r xmlns:w="http://schemas.openxmlformats.org/wordprocessingml/2006/main">
        <w:t xml:space="preserve">Гэты ўрывак апісвае працэс адкуплення, прадпісаны Богам для алтара Пана.</w:t>
      </w:r>
    </w:p>
    <w:p/>
    <w:p>
      <w:r xmlns:w="http://schemas.openxmlformats.org/wordprocessingml/2006/main">
        <w:t xml:space="preserve">1. Адкупленне: Кошт прымірэння</w:t>
      </w:r>
    </w:p>
    <w:p/>
    <w:p>
      <w:r xmlns:w="http://schemas.openxmlformats.org/wordprocessingml/2006/main">
        <w:t xml:space="preserve">2. Неабходнасць адкуплення</w:t>
      </w:r>
    </w:p>
    <w:p/>
    <w:p>
      <w:r xmlns:w="http://schemas.openxmlformats.org/wordprocessingml/2006/main">
        <w:t xml:space="preserve">1. Габрэяў 9:22 - І амаль усё па законе ачышчаецца крывёю; і без праліцця крыві няма адпушчэння.</w:t>
      </w:r>
    </w:p>
    <w:p/>
    <w:p>
      <w:r xmlns:w="http://schemas.openxmlformats.org/wordprocessingml/2006/main">
        <w:t xml:space="preserve">2. Рымлянаў 5:10 - Бо калі, калі мы былі ворагамі, мы прымірыліся з Богам праз смерць Яго Сына, тым больш, прымірыўшыся, мы будзем выратаваны Яго жыццём.</w:t>
      </w:r>
    </w:p>
    <w:p/>
    <w:p>
      <w:r xmlns:w="http://schemas.openxmlformats.org/wordprocessingml/2006/main">
        <w:t xml:space="preserve">ЛЯВІТ 16:19 І акропіць на яго крывёю пальцам сваім сем разоў, і ачысьціць яго, і асьвяціць яго ад нячыстасьці сыноў Ізраілевых.</w:t>
      </w:r>
    </w:p>
    <w:p/>
    <w:p>
      <w:r xmlns:w="http://schemas.openxmlformats.org/wordprocessingml/2006/main">
        <w:t xml:space="preserve">Аарону, першасвятару, было загадана сем разоў акрапіць ахвярны ахвярнік, каб ачысціць і асвяціць яго ад нячыстасці ізраільцян.</w:t>
      </w:r>
    </w:p>
    <w:p/>
    <w:p>
      <w:r xmlns:w="http://schemas.openxmlformats.org/wordprocessingml/2006/main">
        <w:t xml:space="preserve">1. Сіла ачышчальнай крыві - як ахвяра Езуса ачышчае нас ад граху.</w:t>
      </w:r>
    </w:p>
    <w:p/>
    <w:p>
      <w:r xmlns:w="http://schemas.openxmlformats.org/wordprocessingml/2006/main">
        <w:t xml:space="preserve">2. Святасць Божага алтара - як Божы алтар вылучаны для Яго хвалы.</w:t>
      </w:r>
    </w:p>
    <w:p/>
    <w:p>
      <w:r xmlns:w="http://schemas.openxmlformats.org/wordprocessingml/2006/main">
        <w:t xml:space="preserve">1. Пасланне да Габрэяў 9:14 - "Наколькі больш кроў Хрыста, Які праз Духа Вечнага ахвяраваў Сябе беззаганнага Богу, ачысьціць вашае сумленьне ад мёртвых учынкаў, каб служыць Богу жывому?"</w:t>
      </w:r>
    </w:p>
    <w:p/>
    <w:p>
      <w:r xmlns:w="http://schemas.openxmlformats.org/wordprocessingml/2006/main">
        <w:t xml:space="preserve">2. Ян 15:3 - «Цяпер вы чыстыя праз слова, якое Я сказаў вам».</w:t>
      </w:r>
    </w:p>
    <w:p/>
    <w:p>
      <w:r xmlns:w="http://schemas.openxmlformats.org/wordprocessingml/2006/main">
        <w:t xml:space="preserve">ЛЯВІТ 16:20 І калі ён скончыць прымірэньне сьвятыні і скініі сходу і ахвярніка, ён павінен прынесьці жывога казла;</w:t>
      </w:r>
    </w:p>
    <w:p/>
    <w:p>
      <w:r xmlns:w="http://schemas.openxmlformats.org/wordprocessingml/2006/main">
        <w:t xml:space="preserve">Першасвятар павінен ахвяраваць жывога казла ў знак прымірэння пасля выканання ўсіх неабходных крокаў у скініі.</w:t>
      </w:r>
    </w:p>
    <w:p/>
    <w:p>
      <w:r xmlns:w="http://schemas.openxmlformats.org/wordprocessingml/2006/main">
        <w:t xml:space="preserve">1: Важнасць прымірэння ў нашым жыцці</w:t>
      </w:r>
    </w:p>
    <w:p/>
    <w:p>
      <w:r xmlns:w="http://schemas.openxmlformats.org/wordprocessingml/2006/main">
        <w:t xml:space="preserve">2: Значэнне ахвяраванняў у вачах Бога</w:t>
      </w:r>
    </w:p>
    <w:p/>
    <w:p>
      <w:r xmlns:w="http://schemas.openxmlformats.org/wordprocessingml/2006/main">
        <w:t xml:space="preserve">1: Габрэяў 9:22 - І амаль усё па законе ачышчаецца крывёю; і без праліцця крыві няма адпушчэння.</w:t>
      </w:r>
    </w:p>
    <w:p/>
    <w:p>
      <w:r xmlns:w="http://schemas.openxmlformats.org/wordprocessingml/2006/main">
        <w:t xml:space="preserve">2: Ісая 53:10 - Але спадабалася Госпаду пабіць яго; Ён аддаў яго на смутак: калі ты прынясеш душу ягоную ў ахвяру за грэх, ён убачыць семя сваё, падоўжыць дні свае, і воля Гасподняя будзе мець посьпех у руцэ ягонай.</w:t>
      </w:r>
    </w:p>
    <w:p/>
    <w:p>
      <w:r xmlns:w="http://schemas.openxmlformats.org/wordprocessingml/2006/main">
        <w:t xml:space="preserve">Лявіт 16:21 І пакладзе Аарон абедзьве рукі свае на галаву жывога казла і вызнае над ім усе беззаконьні сыноў Ізраілевых і ўсе іхнія правіны ва ўсіх грахах іхніх, паклаўшы іх на галаву казла, і пашле яго рукою добрага чалавека ў пустыню.</w:t>
      </w:r>
    </w:p>
    <w:p/>
    <w:p>
      <w:r xmlns:w="http://schemas.openxmlformats.org/wordprocessingml/2006/main">
        <w:t xml:space="preserve">Аарону было загадана ўскласці абедзве рукі на галаву жывога казла і прызнацца ва ўсіх грахах ізраільцян, пераклаўшы іх на казла, якое потым будзе адпраўлена ў пустыню.</w:t>
      </w:r>
    </w:p>
    <w:p/>
    <w:p>
      <w:r xmlns:w="http://schemas.openxmlformats.org/wordprocessingml/2006/main">
        <w:t xml:space="preserve">1. Адкупленне граху - як Гасподзь даў адкупленне праз ахвяру</w:t>
      </w:r>
    </w:p>
    <w:p/>
    <w:p>
      <w:r xmlns:w="http://schemas.openxmlformats.org/wordprocessingml/2006/main">
        <w:t xml:space="preserve">2. Разуменне Божага плана адкуплення - мэта казла адпушчэння</w:t>
      </w:r>
    </w:p>
    <w:p/>
    <w:p>
      <w:r xmlns:w="http://schemas.openxmlformats.org/wordprocessingml/2006/main">
        <w:t xml:space="preserve">1. Габрэяў 9:22 - І амаль усё па законе ачышчаецца крывёю; і без праліцця крыві няма адпушчэння.</w:t>
      </w:r>
    </w:p>
    <w:p/>
    <w:p>
      <w:r xmlns:w="http://schemas.openxmlformats.org/wordprocessingml/2006/main">
        <w:t xml:space="preserve">2. Ісая 53:6 - Усе мы заблукалі, як авечкі; мы павярнулі кожны на свой шлях; і Гасподзь усклаў на яго беззаконьне ўсіх нас.</w:t>
      </w:r>
    </w:p>
    <w:p/>
    <w:p>
      <w:r xmlns:w="http://schemas.openxmlformats.org/wordprocessingml/2006/main">
        <w:t xml:space="preserve">ЛЯВІТ 16:22 І панясе казёл на сабе ўсе беззаконьні іхнія ў зямлю незаселеную, і адпусьціць казла ў пустыню.</w:t>
      </w:r>
    </w:p>
    <w:p/>
    <w:p>
      <w:r xmlns:w="http://schemas.openxmlformats.org/wordprocessingml/2006/main">
        <w:t xml:space="preserve">У гэтым урыўку гаворыцца пра казла, які нясе беззаконні людзей і адпускае іх у пустыню.</w:t>
      </w:r>
    </w:p>
    <w:p/>
    <w:p>
      <w:r xmlns:w="http://schemas.openxmlformats.org/wordprocessingml/2006/main">
        <w:t xml:space="preserve">1. Божая ласка і прабачэнне - як Ісус стаў найвышэйшай ахвярай</w:t>
      </w:r>
    </w:p>
    <w:p/>
    <w:p>
      <w:r xmlns:w="http://schemas.openxmlformats.org/wordprocessingml/2006/main">
        <w:t xml:space="preserve">2. Сіла адпусціць - навучыцца аддавацца Богу</w:t>
      </w:r>
    </w:p>
    <w:p/>
    <w:p>
      <w:r xmlns:w="http://schemas.openxmlformats.org/wordprocessingml/2006/main">
        <w:t xml:space="preserve">1. Ісая 53:4-6 - Сапраўды, Ён узяў нашы пакуты і панёс нашы смуткі; але мы лічылі яго пабітым, пабітым Богам і прыгнечаным. Але Ён быў паранены за нашыя правіны, Ён быў пакутаваны за нашыя беззаконьні; кара міру нашага была на Ім; і ранамі Ягонымі мы вылечаны. Усе мы, як авечкі, заблукалі; мы павярнулі кожны на свой шлях; і Гасподзь усклаў на яго беззаконьне ўсіх нас.</w:t>
      </w:r>
    </w:p>
    <w:p/>
    <w:p>
      <w:r xmlns:w="http://schemas.openxmlformats.org/wordprocessingml/2006/main">
        <w:t xml:space="preserve">2. Рымлянаў 3:23-24 - Бо ўсе зграшылі і пазбаўлены славы Божай; Будучы апраўданым дарма Яго ласкай праз адкупленне ў Хрысце Езусе.</w:t>
      </w:r>
    </w:p>
    <w:p/>
    <w:p>
      <w:r xmlns:w="http://schemas.openxmlformats.org/wordprocessingml/2006/main">
        <w:t xml:space="preserve">ЛЯВІТ 16:23 І ўвойдзе Аарон у скінію сходу і скіне з сябе ільняныя вопраткі, якія ён апрануў, калі ўваходзіў у сьвятыню, і пакіне іх там;</w:t>
      </w:r>
    </w:p>
    <w:p/>
    <w:p>
      <w:r xmlns:w="http://schemas.openxmlformats.org/wordprocessingml/2006/main">
        <w:t xml:space="preserve">Аарон павінен увайсці ў скінію сходу і зняць з сябе ільняную вопратку, у якую ён апрануўся, калі ўваходзіў у святое месца.</w:t>
      </w:r>
    </w:p>
    <w:p/>
    <w:p>
      <w:r xmlns:w="http://schemas.openxmlformats.org/wordprocessingml/2006/main">
        <w:t xml:space="preserve">1. Важнасць святасці і пашаны пры набліжэнні да Пана</w:t>
      </w:r>
    </w:p>
    <w:p/>
    <w:p>
      <w:r xmlns:w="http://schemas.openxmlformats.org/wordprocessingml/2006/main">
        <w:t xml:space="preserve">2. Апрануцца ў праведнасьць перад Богам</w:t>
      </w:r>
    </w:p>
    <w:p/>
    <w:p>
      <w:r xmlns:w="http://schemas.openxmlformats.org/wordprocessingml/2006/main">
        <w:t xml:space="preserve">1. Ісая 61:10 - Я буду вельмі радавацца ў Госпадзе; душа мая ўзрадуецца ў Богу маім, бо Ён апрануў мяне ў вопратку збаўленьня; адзеў мяне вопраткай праўды.</w:t>
      </w:r>
    </w:p>
    <w:p/>
    <w:p>
      <w:r xmlns:w="http://schemas.openxmlformats.org/wordprocessingml/2006/main">
        <w:t xml:space="preserve">2. Рымлянаў 13:14 - Але апраніцеся ў Госпада Ісуса Хрыста і не прымайце меры для задавальнення плоці, каб задавальняць яе жаданні.</w:t>
      </w:r>
    </w:p>
    <w:p/>
    <w:p>
      <w:r xmlns:w="http://schemas.openxmlformats.org/wordprocessingml/2006/main">
        <w:t xml:space="preserve">Лявіт 16:24 І абмые цела сваё вадою ў сьвятым месцы, і апранецца ў вопратку сваю, і выйдзе, і прынясе цэласпаленьне сваё і цэласпаленьне народу, і ачысьціць сябе і людзі.</w:t>
      </w:r>
    </w:p>
    <w:p/>
    <w:p>
      <w:r xmlns:w="http://schemas.openxmlformats.org/wordprocessingml/2006/main">
        <w:t xml:space="preserve">Гэты ўрывак апісвае, як святар павінен памыцца, апрануцца ў вопратку і прынесці цэласпаленні, каб ачысціць сябе і людзей.</w:t>
      </w:r>
    </w:p>
    <w:p/>
    <w:p>
      <w:r xmlns:w="http://schemas.openxmlformats.org/wordprocessingml/2006/main">
        <w:t xml:space="preserve">1. Святарскі абавязак адкуплення</w:t>
      </w:r>
    </w:p>
    <w:p/>
    <w:p>
      <w:r xmlns:w="http://schemas.openxmlformats.org/wordprocessingml/2006/main">
        <w:t xml:space="preserve">2. Значэнне ахвярапрынашэнняў</w:t>
      </w:r>
    </w:p>
    <w:p/>
    <w:p>
      <w:r xmlns:w="http://schemas.openxmlformats.org/wordprocessingml/2006/main">
        <w:t xml:space="preserve">1. Ісая 53:5-6 - Але ён быў прабіты за нашыя правіны, ён быў раздушаны за нашыя беззаконні; на Ім была кара, якая прынесла нам супакой, і ранамі Ягонымі мы ацаліліся.</w:t>
      </w:r>
    </w:p>
    <w:p/>
    <w:p>
      <w:r xmlns:w="http://schemas.openxmlformats.org/wordprocessingml/2006/main">
        <w:t xml:space="preserve">2. Габрэяў 9:22 - І ў адпаведнасці з законам амаль усё ачышчаецца крывёю, і без праліцця крыві няма прабачэння.</w:t>
      </w:r>
    </w:p>
    <w:p/>
    <w:p>
      <w:r xmlns:w="http://schemas.openxmlformats.org/wordprocessingml/2006/main">
        <w:t xml:space="preserve">ЛЯВІТ 16:25 І спаліць тлушч ахвяры за грэх на ахвярніку.</w:t>
      </w:r>
    </w:p>
    <w:p/>
    <w:p>
      <w:r xmlns:w="http://schemas.openxmlformats.org/wordprocessingml/2006/main">
        <w:t xml:space="preserve">Ахвяра за грэх павінна быць спалена на алтары як форма ахвяры.</w:t>
      </w:r>
    </w:p>
    <w:p/>
    <w:p>
      <w:r xmlns:w="http://schemas.openxmlformats.org/wordprocessingml/2006/main">
        <w:t xml:space="preserve">1: Мы заўсёды павінны быць гатовымі аддаць нешта з сябе Богу, каб атрымаць прабачэнне.</w:t>
      </w:r>
    </w:p>
    <w:p/>
    <w:p>
      <w:r xmlns:w="http://schemas.openxmlformats.org/wordprocessingml/2006/main">
        <w:t xml:space="preserve">2: Паколькі Бог даў нам найвышэйшую ахвяру ў Езусе, мы павінны быць гатовыя прынесці Яму свае ўласныя ахвяры.</w:t>
      </w:r>
    </w:p>
    <w:p/>
    <w:p>
      <w:r xmlns:w="http://schemas.openxmlformats.org/wordprocessingml/2006/main">
        <w:t xml:space="preserve">1: Рымлянаў 12: 1-2 - Таму я заклікаю вас, браты і сёстры, улічваючы міласэрнасць Божую, прынесці свае целы ў ахвяру жывую, святую і заўгодную Богу, гэта ваша сапраўднае і належнае пакланенне.</w:t>
      </w:r>
    </w:p>
    <w:p/>
    <w:p>
      <w:r xmlns:w="http://schemas.openxmlformats.org/wordprocessingml/2006/main">
        <w:t xml:space="preserve">2: Піліпянаў 4:18 - Я атрымаў поўную аплату і нават больш; Цяпер, калі я атрымаў ад Эпафрадыта падарункі, якія вы прыслалі, я добра забяспечаны. Яны духмяная ахвяра, ахвяра прыемная, даспадобы Богу.</w:t>
      </w:r>
    </w:p>
    <w:p/>
    <w:p>
      <w:r xmlns:w="http://schemas.openxmlformats.org/wordprocessingml/2006/main">
        <w:t xml:space="preserve">ЛЯВІТ 16:26 І той, хто адпусьціў казла дзеля казла адпушчэньня, павінен вымыць вопратку сваю і абмыць цела сваё вадою, а пасьля ўвайсьці ў табар.</w:t>
      </w:r>
    </w:p>
    <w:p/>
    <w:p>
      <w:r xmlns:w="http://schemas.openxmlformats.org/wordprocessingml/2006/main">
        <w:t xml:space="preserve">Чалавеку, які адсылае казла за казлом адпушчэння, загадваюць вымыць вопратку і памыцца перад вяртаннем у лагер.</w:t>
      </w:r>
    </w:p>
    <w:p/>
    <w:p>
      <w:r xmlns:w="http://schemas.openxmlformats.org/wordprocessingml/2006/main">
        <w:t xml:space="preserve">1. Важнасць чысціні перад уваходам у лагер</w:t>
      </w:r>
    </w:p>
    <w:p/>
    <w:p>
      <w:r xmlns:w="http://schemas.openxmlformats.org/wordprocessingml/2006/main">
        <w:t xml:space="preserve">2. Сімволіка казла адпушчэння</w:t>
      </w:r>
    </w:p>
    <w:p/>
    <w:p>
      <w:r xmlns:w="http://schemas.openxmlformats.org/wordprocessingml/2006/main">
        <w:t xml:space="preserve">1. Якава 4:8 - Набліжайцеся да Бога, і Ён наблізіцца да вас.</w:t>
      </w:r>
    </w:p>
    <w:p/>
    <w:p>
      <w:r xmlns:w="http://schemas.openxmlformats.org/wordprocessingml/2006/main">
        <w:t xml:space="preserve">2. Ісая 1:16-17 - Памыйцеся; ачысціцеся; адвядзі зло ўчынкаў тваіх ад вачэй маіх; перастаньце рабіць зло, навучыцеся рабіць дабро; шукаць справядлівасці, выпраўляць прыгнёт.</w:t>
      </w:r>
    </w:p>
    <w:p/>
    <w:p>
      <w:r xmlns:w="http://schemas.openxmlformats.org/wordprocessingml/2006/main">
        <w:t xml:space="preserve">ЛЯВІТ 16:27 І цяля ў ахвяру за грэх і казла ў ахвяру за грэх, чыя кроў была ўнесена дзеля ачышчэньня ў сьвятыні, трэба выносіць за табар; і яны спаляць у агні свае скуры, сваё мяса і свой гной.</w:t>
      </w:r>
    </w:p>
    <w:p/>
    <w:p>
      <w:r xmlns:w="http://schemas.openxmlformats.org/wordprocessingml/2006/main">
        <w:t xml:space="preserve">Кроў быка і казла прыносіліся ў святое месца для ачышчэння грахоў. Затым быка і казла вынеслі з лагера і спалілі.</w:t>
      </w:r>
    </w:p>
    <w:p/>
    <w:p>
      <w:r xmlns:w="http://schemas.openxmlformats.org/wordprocessingml/2006/main">
        <w:t xml:space="preserve">1. Сіла адкуплення: разуменне значэння ахвяравання крыві ў Бібліі</w:t>
      </w:r>
    </w:p>
    <w:p/>
    <w:p>
      <w:r xmlns:w="http://schemas.openxmlformats.org/wordprocessingml/2006/main">
        <w:t xml:space="preserve">2. Сістэма ахвярапрынашэнняў Старажытнага Ізраіля: вывучэнне сэнсу рытуалаў</w:t>
      </w:r>
    </w:p>
    <w:p/>
    <w:p>
      <w:r xmlns:w="http://schemas.openxmlformats.org/wordprocessingml/2006/main">
        <w:t xml:space="preserve">1. Ісая 53:5-6 - Але ён быў прабіты за нашыя правіны, ён быў раздушаны за нашыя беззаконні; на Ім была кара, якая прынесла нам супакой, і ранамі Ягонымі мы ацаліліся. Усе мы, як авечкі, заблудзіліся, кожны з нас звярнуўся на сваю дарогу; і Гасподзь усклаў на яго беззаконьне ўсіх нас.</w:t>
      </w:r>
    </w:p>
    <w:p/>
    <w:p>
      <w:r xmlns:w="http://schemas.openxmlformats.org/wordprocessingml/2006/main">
        <w:t xml:space="preserve">2. Габрэяў 9:11-14 - Калі Хрыстос прыйшоў як першасвятар дабротаў, якія ўжо ёсць, Ён прайшоў праз вялікую і больш дасканалую скінію, якая не зроблена рукамі чалавека, гэта значыць не з'яўляецца частка гэтага стварэння. Ён увайшоў не праз кроў казлоў і цялят; але ён увайшоў у Найсвяцейшае раз назаўсёды ўласнай крывёю, атрымаўшы такім чынам вечнае адкупленне. Кроў казлоў і быкоў і попел цялушкі, пасыпаныя цырымонічна нячыстымі, асвячаюць іх, каб яны былі вонкава чыстымі. Наколькі ж больш кроў Хрыста, які праз вечнага Духа ахвяраваў сябе беззаганным Богу, ачысьціць нашае сумленьне ад учынкаў, якія вядуць да сьмерці, каб мы маглі служыць Богу жывому!</w:t>
      </w:r>
    </w:p>
    <w:p/>
    <w:p>
      <w:r xmlns:w="http://schemas.openxmlformats.org/wordprocessingml/2006/main">
        <w:t xml:space="preserve">ЛЯВІТ 16:28 І той, хто спальвае іх, павінен вымыць вопратку сваю і абмыць цела сваё ў вадзе, а потым увойдзе ў табар.</w:t>
      </w:r>
    </w:p>
    <w:p/>
    <w:p>
      <w:r xmlns:w="http://schemas.openxmlformats.org/wordprocessingml/2006/main">
        <w:t xml:space="preserve">У гэтым урыўку гаворыцца пра неабходнасць святароў мыць вопратку і абмывацца ў вадзе перад уваходам у лагер.</w:t>
      </w:r>
    </w:p>
    <w:p/>
    <w:p>
      <w:r xmlns:w="http://schemas.openxmlformats.org/wordprocessingml/2006/main">
        <w:t xml:space="preserve">1. Значэнне рытуальнага ачышчэння</w:t>
      </w:r>
    </w:p>
    <w:p/>
    <w:p>
      <w:r xmlns:w="http://schemas.openxmlformats.org/wordprocessingml/2006/main">
        <w:t xml:space="preserve">2. Змыванне граху і ачышчэнне нашых душ</w:t>
      </w:r>
    </w:p>
    <w:p/>
    <w:p>
      <w:r xmlns:w="http://schemas.openxmlformats.org/wordprocessingml/2006/main">
        <w:t xml:space="preserve">1. Рымлянам 6:4-5 - Такім чынам, мы былі пахаваныя з Ім праз хрышчэнне ў смерць, каб, як Хрыстос уваскрос з мёртвых славаю Айца, мы таксама маглі хадзіць у новым жыцці.</w:t>
      </w:r>
    </w:p>
    <w:p/>
    <w:p>
      <w:r xmlns:w="http://schemas.openxmlformats.org/wordprocessingml/2006/main">
        <w:t xml:space="preserve">5. Ісая 1:16-17 - Памыйцеся; ачысціцеся; адвядзі зло ўчынкаў тваіх ад вачэй маіх; перастаньце рабіць зло, навучыцеся рабіць дабро; шукаць справядлівасці, выпраўляць прыгнёт; асуджай сірату, заступайся за справу ўдавы.</w:t>
      </w:r>
    </w:p>
    <w:p/>
    <w:p>
      <w:r xmlns:w="http://schemas.openxmlformats.org/wordprocessingml/2006/main">
        <w:t xml:space="preserve">ЛЯВІТ 16:29 І гэта будзе для вас вечная пастанова: у сёмым месяцы, у дзясяты дзень месяца, уціхамірвайце душы вашыя і ніякай працы не рабіце, няхай гэта будзе на вашай зямлі. або прыхадзень, які жыве сярод вас:</w:t>
      </w:r>
    </w:p>
    <w:p/>
    <w:p>
      <w:r xmlns:w="http://schemas.openxmlformats.org/wordprocessingml/2006/main">
        <w:t xml:space="preserve">Гэты ўрывак пра штогадовы Дзень ачышчэння ў сёмым месяцы габрэйскага календара.</w:t>
      </w:r>
    </w:p>
    <w:p/>
    <w:p>
      <w:r xmlns:w="http://schemas.openxmlformats.org/wordprocessingml/2006/main">
        <w:t xml:space="preserve">1. Заклік да памяці: прыняцце Дня адкуплення</w:t>
      </w:r>
    </w:p>
    <w:p/>
    <w:p>
      <w:r xmlns:w="http://schemas.openxmlformats.org/wordprocessingml/2006/main">
        <w:t xml:space="preserve">2. Пошук прабачэння: мэта Дня адкуплення</w:t>
      </w:r>
    </w:p>
    <w:p/>
    <w:p>
      <w:r xmlns:w="http://schemas.openxmlformats.org/wordprocessingml/2006/main">
        <w:t xml:space="preserve">1. Ісая 58:5-7</w:t>
      </w:r>
    </w:p>
    <w:p/>
    <w:p>
      <w:r xmlns:w="http://schemas.openxmlformats.org/wordprocessingml/2006/main">
        <w:t xml:space="preserve">2. Псальм 103:12-14</w:t>
      </w:r>
    </w:p>
    <w:p/>
    <w:p>
      <w:r xmlns:w="http://schemas.openxmlformats.org/wordprocessingml/2006/main">
        <w:t xml:space="preserve">Лявіт 16:30 Бо ў той дзень сьвятар ачысьціць вас, каб ачысьціць вас, каб вы ачысьціліся ад усіх грахоў вашых перад Госпадам.</w:t>
      </w:r>
    </w:p>
    <w:p/>
    <w:p>
      <w:r xmlns:w="http://schemas.openxmlformats.org/wordprocessingml/2006/main">
        <w:t xml:space="preserve">Святар робіць ачышчэнне людзей, каб ачысціць іх ад грахоў.</w:t>
      </w:r>
    </w:p>
    <w:p/>
    <w:p>
      <w:r xmlns:w="http://schemas.openxmlformats.org/wordprocessingml/2006/main">
        <w:t xml:space="preserve">1. Сіла адкуплення: як ахвяра Езуса Хрыста ачышчае нас ад нашых грахоў</w:t>
      </w:r>
    </w:p>
    <w:p/>
    <w:p>
      <w:r xmlns:w="http://schemas.openxmlformats.org/wordprocessingml/2006/main">
        <w:t xml:space="preserve">2. Святарская роля адкуплення: як мы можам знайсці прабачэнне і прымірэнне</w:t>
      </w:r>
    </w:p>
    <w:p/>
    <w:p>
      <w:r xmlns:w="http://schemas.openxmlformats.org/wordprocessingml/2006/main">
        <w:t xml:space="preserve">1. Габрэяў 9:22 - І амаль усё па законе ачышчаецца крывёю; і без праліцця крыві няма адпушчэння.</w:t>
      </w:r>
    </w:p>
    <w:p/>
    <w:p>
      <w:r xmlns:w="http://schemas.openxmlformats.org/wordprocessingml/2006/main">
        <w:t xml:space="preserve">2. 1 Іаана 1:9 - Калі мы вызнаем грахі нашы, Ён верны і справядлівы, каб дараваць нам грахі нашы і ачысціць нас ад усякай няпраўды.</w:t>
      </w:r>
    </w:p>
    <w:p/>
    <w:p>
      <w:r xmlns:w="http://schemas.openxmlformats.org/wordprocessingml/2006/main">
        <w:t xml:space="preserve">ЛЯВІТ 16:31 Няхай гэта будзе ў вас субота адпачынку, і ўпакорвайце душы вашыя паводле пастановы вечнай.</w:t>
      </w:r>
    </w:p>
    <w:p/>
    <w:p>
      <w:r xmlns:w="http://schemas.openxmlformats.org/wordprocessingml/2006/main">
        <w:t xml:space="preserve">Левіт 16:31 загадвае выконваць суботні дзень адпачынку і пакутаваць душу чалавека ў якасці пастановы.</w:t>
      </w:r>
    </w:p>
    <w:p/>
    <w:p>
      <w:r xmlns:w="http://schemas.openxmlformats.org/wordprocessingml/2006/main">
        <w:t xml:space="preserve">1. Божая запаведзь аб адпачынку: значэнне суботы</w:t>
      </w:r>
    </w:p>
    <w:p/>
    <w:p>
      <w:r xmlns:w="http://schemas.openxmlformats.org/wordprocessingml/2006/main">
        <w:t xml:space="preserve">2. Заставацца ў святасці і адкупленні: пакутаваць душу</w:t>
      </w:r>
    </w:p>
    <w:p/>
    <w:p>
      <w:r xmlns:w="http://schemas.openxmlformats.org/wordprocessingml/2006/main">
        <w:t xml:space="preserve">1. Зыход 20:8-11 - Памятай дзень суботні, каб свяціць яго.</w:t>
      </w:r>
    </w:p>
    <w:p/>
    <w:p>
      <w:r xmlns:w="http://schemas.openxmlformats.org/wordprocessingml/2006/main">
        <w:t xml:space="preserve">2. Ісая 58:13-14 - Калі вы адвернеце нагу тваю ад суботы, ад выканання жаданняў у Мой святы дзень, і назавеце суботу асалодай, святым днём Госпада, пашанай, і будзеце шанаваць Яго, не выконваючы свае ўласныя шляхі, ні пошук уласнага задавальнення, ні размова ўласных слоў.</w:t>
      </w:r>
    </w:p>
    <w:p/>
    <w:p>
      <w:r xmlns:w="http://schemas.openxmlformats.org/wordprocessingml/2006/main">
        <w:t xml:space="preserve">ЛЯВІТ 16:32 І ачысьціць сьвятар, якога ён памажэ і якога пасьвеціць на сьвятарства замест бацькі свайго, і апранецца ў льняную вопратку, у сьвятую вопратку;</w:t>
      </w:r>
    </w:p>
    <w:p/>
    <w:p>
      <w:r xmlns:w="http://schemas.openxmlformats.org/wordprocessingml/2006/main">
        <w:t xml:space="preserve">Святар, прызначаны замест бацькі памерлага святара, здзейсніць ачышчэнне і апранецца ў ільняную святую вопратку.</w:t>
      </w:r>
    </w:p>
    <w:p/>
    <w:p>
      <w:r xmlns:w="http://schemas.openxmlformats.org/wordprocessingml/2006/main">
        <w:t xml:space="preserve">1. Святарскае адкупленне: апранутыя ў святасць</w:t>
      </w:r>
    </w:p>
    <w:p/>
    <w:p>
      <w:r xmlns:w="http://schemas.openxmlformats.org/wordprocessingml/2006/main">
        <w:t xml:space="preserve">2. Святарскі абмен: Божае забеспячэнне адкуплення</w:t>
      </w:r>
    </w:p>
    <w:p/>
    <w:p>
      <w:r xmlns:w="http://schemas.openxmlformats.org/wordprocessingml/2006/main">
        <w:t xml:space="preserve">1. Габрэям 10:14-17 - Бо адной ахвярай Ён удасканаліў на ўсе часы тых, хто асвячоны.</w:t>
      </w:r>
    </w:p>
    <w:p/>
    <w:p>
      <w:r xmlns:w="http://schemas.openxmlformats.org/wordprocessingml/2006/main">
        <w:t xml:space="preserve">2. 1 Пятра 2:9-10 - Але вы - выбраны род, каралеўскае святарства, народ святы, народ у валоданне Яму, каб вы маглі абвяшчаць вялікасці Таго, Хто паклікаў вас з цемры ў цуд Свой святло.</w:t>
      </w:r>
    </w:p>
    <w:p/>
    <w:p>
      <w:r xmlns:w="http://schemas.openxmlformats.org/wordprocessingml/2006/main">
        <w:t xml:space="preserve">Лявіт 16:33 І ачысьціць сьвятыню, і ачысьціць скінію сходу і ахвярнік, і ачысьціць сьвятароў і ўвесь народ сход.</w:t>
      </w:r>
    </w:p>
    <w:p/>
    <w:p>
      <w:r xmlns:w="http://schemas.openxmlformats.org/wordprocessingml/2006/main">
        <w:t xml:space="preserve">Гэты ўрывак з Лявіта апісвае, як святар павінен быў ачысціць святыню, скінію сходу, ахвярнік, святароў і ўвесь народ сходу.</w:t>
      </w:r>
    </w:p>
    <w:p/>
    <w:p>
      <w:r xmlns:w="http://schemas.openxmlformats.org/wordprocessingml/2006/main">
        <w:t xml:space="preserve">1. Адкупленне: Шлях да асвячэння</w:t>
      </w:r>
    </w:p>
    <w:p/>
    <w:p>
      <w:r xmlns:w="http://schemas.openxmlformats.org/wordprocessingml/2006/main">
        <w:t xml:space="preserve">2. Прабачэнне праз адкупленне: шлях да прымірэння</w:t>
      </w:r>
    </w:p>
    <w:p/>
    <w:p>
      <w:r xmlns:w="http://schemas.openxmlformats.org/wordprocessingml/2006/main">
        <w:t xml:space="preserve">1. Габрэяў 9:15 - І па гэтай прычыне ён з'яўляецца пасрэднікам новага запавету, каб пакліканыя маглі атрымаць абяцаную вечную спадчыну, бо адбылася смерць, якая вызваліла іх ад злачынстваў, учыненых у рамках першага запавету.</w:t>
      </w:r>
    </w:p>
    <w:p/>
    <w:p>
      <w:r xmlns:w="http://schemas.openxmlformats.org/wordprocessingml/2006/main">
        <w:t xml:space="preserve">2. 1 Іаана 1:9 - Калі мы вызнаем грахі нашы, Ён верны і справядлівы, каб дараваць нам грахі і ачысціць нас ад усякай няпраўды.</w:t>
      </w:r>
    </w:p>
    <w:p/>
    <w:p>
      <w:r xmlns:w="http://schemas.openxmlformats.org/wordprocessingml/2006/main">
        <w:t xml:space="preserve">Лявіт 16:34 І гэта будзе для вас вечнай пастановаю, каб раз у год ачышчаць сыноў Ізраілевых ад усіх грахоў іхніх. І зрабіў так, як загадаў Гасподзь Майсею.</w:t>
      </w:r>
    </w:p>
    <w:p/>
    <w:p>
      <w:r xmlns:w="http://schemas.openxmlformats.org/wordprocessingml/2006/main">
        <w:t xml:space="preserve">Майсею загадаў Гасподзь ачышчаць сыноў Ізраілевых раз у год, і ён прытрымліваўся гэтай інструкцыі.</w:t>
      </w:r>
    </w:p>
    <w:p/>
    <w:p>
      <w:r xmlns:w="http://schemas.openxmlformats.org/wordprocessingml/2006/main">
        <w:t xml:space="preserve">1. Патрэба ў адкупленні: разуменне важнасці прымірэння з Богам</w:t>
      </w:r>
    </w:p>
    <w:p/>
    <w:p>
      <w:r xmlns:w="http://schemas.openxmlformats.org/wordprocessingml/2006/main">
        <w:t xml:space="preserve">2. Святасць Бога і наша патрэба ў пакаянні</w:t>
      </w:r>
    </w:p>
    <w:p/>
    <w:p>
      <w:r xmlns:w="http://schemas.openxmlformats.org/wordprocessingml/2006/main">
        <w:t xml:space="preserve">1. Ісая 43:25 - Я, нават Я, той, хто згладжвае вашы правіны дзеля сябе і не памятае больш вашых грахоў.</w:t>
      </w:r>
    </w:p>
    <w:p/>
    <w:p>
      <w:r xmlns:w="http://schemas.openxmlformats.org/wordprocessingml/2006/main">
        <w:t xml:space="preserve">2. Рымлянаў 5:11 - І не толькі гэта, але мы таксама радуемся ў Богу праз Госпада нашага Ісуса Хрыста, праз якога мы цяпер атрымалі прымірэнне.</w:t>
      </w:r>
    </w:p>
    <w:p/>
    <w:p>
      <w:r xmlns:w="http://schemas.openxmlformats.org/wordprocessingml/2006/main">
        <w:t xml:space="preserve">Левіт 17 можна абагульніць у трох абзацах наступным чынам з пазначанымі вершамі:</w:t>
      </w:r>
    </w:p>
    <w:p/>
    <w:p>
      <w:r xmlns:w="http://schemas.openxmlformats.org/wordprocessingml/2006/main">
        <w:t xml:space="preserve">Параграф 1: Лявіт 17:1-9 уводзіць правілы, якія тычацца належнага абыходжання з ахвярапрынашэннямі жывёл. У раздзеле падкрэсліваецца, што ўсе ізраільцяне павінны прыносіць свае ахвярныя жывёлы да ўваходу ў скінію сходу і прадстаўляць іх перад Госпадам. Ён забараняе прыносіць ахвяры ідалам-казам або ў любым іншым месцы па-за межамі пазначанага месца пакланення. Мэта гэтых правілаў - прадухіліць людзей ад ідалапаклонства і пераканацца, што яны пакланяюцца і прыносяць ахвяры выключна Богу.</w:t>
      </w:r>
    </w:p>
    <w:p/>
    <w:p>
      <w:r xmlns:w="http://schemas.openxmlformats.org/wordprocessingml/2006/main">
        <w:t xml:space="preserve">Параграф 2: Працягваючы Лявіт 17:10-16, даюцца канкрэтныя інструкцыі адносна ўжывання крыві. У раздзеле гаворыцца, што нікому з ізраільцян, а таксама любым іншаземцам, якія пражываюць сярод іх, не дазваляецца есці кроў. Гэтая забарона распаўсюджваецца не толькі на жывёл, на якіх палююць дзеля ежы, але і на хатніх жывёл, забітых на мяса. Кроў лічыцца святой, таму што яна ўвасабляе жыццё, і менавіта праз кроў жыцця адбываецца адкупленне на алтары.</w:t>
      </w:r>
    </w:p>
    <w:p/>
    <w:p>
      <w:r xmlns:w="http://schemas.openxmlformats.org/wordprocessingml/2006/main">
        <w:t xml:space="preserve">Абзац 3: Левіт 17 завяршаецца падкрэсліваннем таго, што кроў павінна быць выліта на зямлю, калі жывёла забіваецца ў ежу. Гэта тлумачыць, што гэты акт сімвалізуе вяртанне жыцця Богу, які даў яго, прызнанне Яго ўлады над жыццём і смерцю. У раздзеле паўтараецца, што ўжыванне крыві мае сур'ёзныя наступствы і прыводзіць да адключэння ад Божага народа.</w:t>
      </w:r>
    </w:p>
    <w:p/>
    <w:p>
      <w:r xmlns:w="http://schemas.openxmlformats.org/wordprocessingml/2006/main">
        <w:t xml:space="preserve">Падводзячы вынік:</w:t>
      </w:r>
    </w:p>
    <w:p>
      <w:r xmlns:w="http://schemas.openxmlformats.org/wordprocessingml/2006/main">
        <w:t xml:space="preserve">Левіт 17 прадстаўляе:</w:t>
      </w:r>
    </w:p>
    <w:p>
      <w:r xmlns:w="http://schemas.openxmlformats.org/wordprocessingml/2006/main">
        <w:t xml:space="preserve">Правілы, якія тычацца належнага абыходжання з ахвярамі жывёл;</w:t>
      </w:r>
    </w:p>
    <w:p>
      <w:r xmlns:w="http://schemas.openxmlformats.org/wordprocessingml/2006/main">
        <w:t xml:space="preserve">Патрабаванне прыносіць ахвяры перад Госпадам у вызначаным месцы;</w:t>
      </w:r>
    </w:p>
    <w:p>
      <w:r xmlns:w="http://schemas.openxmlformats.org/wordprocessingml/2006/main">
        <w:t xml:space="preserve">Забарона прыносіць ахвяры па-за дазволеным месцам пакланення.</w:t>
      </w:r>
    </w:p>
    <w:p/>
    <w:p>
      <w:r xmlns:w="http://schemas.openxmlformats.org/wordprocessingml/2006/main">
        <w:t xml:space="preserve">Інструкцыі аб забароне спажывання крыві ізраільцянамі, іншаземцамі;</w:t>
      </w:r>
    </w:p>
    <w:p>
      <w:r xmlns:w="http://schemas.openxmlformats.org/wordprocessingml/2006/main">
        <w:t xml:space="preserve">Пашырэнне забароны за межамі палявання ўключае хатніх жывёл;</w:t>
      </w:r>
    </w:p>
    <w:p>
      <w:r xmlns:w="http://schemas.openxmlformats.org/wordprocessingml/2006/main">
        <w:t xml:space="preserve">Значэнне крыві, якая прадстаўляе жыццё; адкупленне, зробленае праз кроў жыцця.</w:t>
      </w:r>
    </w:p>
    <w:p/>
    <w:p>
      <w:r xmlns:w="http://schemas.openxmlformats.org/wordprocessingml/2006/main">
        <w:t xml:space="preserve">Акцэнт на выліванні крыві на зямлю падчас забою жывёлы;</w:t>
      </w:r>
    </w:p>
    <w:p>
      <w:r xmlns:w="http://schemas.openxmlformats.org/wordprocessingml/2006/main">
        <w:t xml:space="preserve">Сімвалічны акт вяртання жыцця Богу; прызнанне Яго аўтарытэту;</w:t>
      </w:r>
    </w:p>
    <w:p>
      <w:r xmlns:w="http://schemas.openxmlformats.org/wordprocessingml/2006/main">
        <w:t xml:space="preserve">Папярэджанне аб цяжкіх наступствах адключэння ад супольнасці спажывання крыві.</w:t>
      </w:r>
    </w:p>
    <w:p/>
    <w:p>
      <w:r xmlns:w="http://schemas.openxmlformats.org/wordprocessingml/2006/main">
        <w:t xml:space="preserve">Гэты раздзел прысвечаны правілам абыходжання з ахвярапрынашэннямі жывёл і забароне спажывання крыві. У ім падкрэсліваецца, што ўсе ізраільцяне павінны прыносіць свае ахвярныя жывёлы ў прызначаныя месцы пакланення, прадстаўляючы іх перад Госпадам. Катэгарычна забаронена прыносіць ахвяры за межамі гэтага дазволенага месца або ідалам казлоў, каб прадухіліць ідалапаклонства і забяспечыць выключнае пакланенне Богу.</w:t>
      </w:r>
    </w:p>
    <w:p/>
    <w:p>
      <w:r xmlns:w="http://schemas.openxmlformats.org/wordprocessingml/2006/main">
        <w:t xml:space="preserve">Левіт 17 таксама змяшчае канкрэтныя інструкцыі адносна спажывання крыві. У ім сцвярджаецца, што ні ізраільцянам, ні іншаземцам, якія пражываюць сярод іх, не дазваляецца есці кроў, пашыраючы гэтую забарону не толькі на паляўнічых жывёл, але і на хатніх жывёл, забітых у ежу. У раздзеле падкрэсліваецца, што кроў лічыцца святой, паколькі яна ўвасабляе жыццё, і менавіта праз кроў жыцця адбываецца ачышчэнне на алтары.</w:t>
      </w:r>
    </w:p>
    <w:p/>
    <w:p>
      <w:r xmlns:w="http://schemas.openxmlformats.org/wordprocessingml/2006/main">
        <w:t xml:space="preserve">У канцы раздзела падкрэсліваецца праліванне крыві на зямлю падчас забою жывёлы як сімвалічны акт вяртання жыцця Богу, які даў яго. Гэты акт прызнае ўладу Бога над жыццём і смерцю. Левіт 17 перасцерагае ад ужывання крыві, падкрэсліваючы сур'ёзныя наступствы, такія як адлучэнне ад Божага народа для тых, хто парушае гэтую забарону. Гэтыя правілы падкрэсліваюць важнасць належнай практыкі пакланення і пашаны да ўстаноўленых Богам рытуалаў у ізраільскім грамадстве.</w:t>
      </w:r>
    </w:p>
    <w:p/>
    <w:p>
      <w:r xmlns:w="http://schemas.openxmlformats.org/wordprocessingml/2006/main">
        <w:t xml:space="preserve">Лявіт 17:1 І сказаў Гасподзь Майсею, кажучы:</w:t>
      </w:r>
    </w:p>
    <w:p/>
    <w:p>
      <w:r xmlns:w="http://schemas.openxmlformats.org/wordprocessingml/2006/main">
        <w:t xml:space="preserve">Гасподзь казаў Майсею, каб даць інструкцыі ізраільцянам аб належным спосабе пакланення.</w:t>
      </w:r>
    </w:p>
    <w:p/>
    <w:p>
      <w:r xmlns:w="http://schemas.openxmlformats.org/wordprocessingml/2006/main">
        <w:t xml:space="preserve">1. Важнасць прытрымлівання Божых інструкцый</w:t>
      </w:r>
    </w:p>
    <w:p/>
    <w:p>
      <w:r xmlns:w="http://schemas.openxmlformats.org/wordprocessingml/2006/main">
        <w:t xml:space="preserve">2. Сіла паслухмянасці</w:t>
      </w:r>
    </w:p>
    <w:p/>
    <w:p>
      <w:r xmlns:w="http://schemas.openxmlformats.org/wordprocessingml/2006/main">
        <w:t xml:space="preserve">1. Другі закон 12:13-14 - "Глядзі, каб ты не прыносіў цэласпалення твае ў любым месцы, якое абярэ Гасподзь, Бог твой, але ў тым месцы, якое абярэ Гасподзь, Бог твой, у адным з плямёнаў тваіх, там ты павінен прынясіце цэласпаленьні вашыя, і зробіце там усё, што Я загадваю вам.</w:t>
      </w:r>
    </w:p>
    <w:p/>
    <w:p>
      <w:r xmlns:w="http://schemas.openxmlformats.org/wordprocessingml/2006/main">
        <w:t xml:space="preserve">2. Псальма 119:4 - Ты загадаў старанна захоўваць Твае запаведзі.</w:t>
      </w:r>
    </w:p>
    <w:p/>
    <w:p>
      <w:r xmlns:w="http://schemas.openxmlformats.org/wordprocessingml/2006/main">
        <w:t xml:space="preserve">Лявіт 17:2 скажы Аарону і сынам ягоным і ўсім сынам Ізраілевым і скажы ім: Вось што загадаў Гасподзь, кажучы:</w:t>
      </w:r>
    </w:p>
    <w:p/>
    <w:p>
      <w:r xmlns:w="http://schemas.openxmlformats.org/wordprocessingml/2006/main">
        <w:t xml:space="preserve">Гэты ўрывак загадвае Аарону і яго сынам, а таксама ўсім сынам Ізраіля прыслухоўвацца да ўказанняў Госпада.</w:t>
      </w:r>
    </w:p>
    <w:p/>
    <w:p>
      <w:r xmlns:w="http://schemas.openxmlformats.org/wordprocessingml/2006/main">
        <w:t xml:space="preserve">1. «Паслухмянасць Божым загадам: заклік да святасці»</w:t>
      </w:r>
    </w:p>
    <w:p/>
    <w:p>
      <w:r xmlns:w="http://schemas.openxmlformats.org/wordprocessingml/2006/main">
        <w:t xml:space="preserve">2. «Благаслаўленне прытрымлівання Божай волі»</w:t>
      </w:r>
    </w:p>
    <w:p/>
    <w:p>
      <w:r xmlns:w="http://schemas.openxmlformats.org/wordprocessingml/2006/main">
        <w:t xml:space="preserve">1. Другі закон 10:12-13 - "Чаго патрабуе ад цябе Гасподзь, Бог твой, акрамя таго, каб баяцца Госпада, Бога твайго, хадзіць усімі шляхамі Ягонымі, любіць Яго, служыць Госпаду, Богу твайму, усім сэрцам тваім і усёй душой».</w:t>
      </w:r>
    </w:p>
    <w:p/>
    <w:p>
      <w:r xmlns:w="http://schemas.openxmlformats.org/wordprocessingml/2006/main">
        <w:t xml:space="preserve">2. Піліпянаў 2:12-13 - "Такім чынам, мае любімыя, як вы заўсёды слухаліся, так і цяпер, не толькі ў маёй прысутнасці, але значна больш у маёй адсутнасці, працаваць ваша ўласнае выратаванне са страхам і трымценнем, таму што гэта Бог, які дзейнічае ў вас, каб і жадаць, і працаваць дзеля свайго задавальнення».</w:t>
      </w:r>
    </w:p>
    <w:p/>
    <w:p>
      <w:r xmlns:w="http://schemas.openxmlformats.org/wordprocessingml/2006/main">
        <w:t xml:space="preserve">ЛЯВІТ 17:3 Хто з дому Ізраілевага заб'е вала, або ягня, або казла ў табары, або хто заб'е па-за табарам,</w:t>
      </w:r>
    </w:p>
    <w:p/>
    <w:p>
      <w:r xmlns:w="http://schemas.openxmlformats.org/wordprocessingml/2006/main">
        <w:t xml:space="preserve">Гасподзь загадаў ізраільцянам, што кожны, хто заб'е вала, ягня ці казла ў лагеры або па-за ім, павінен несці адказнасць.</w:t>
      </w:r>
    </w:p>
    <w:p/>
    <w:p>
      <w:r xmlns:w="http://schemas.openxmlformats.org/wordprocessingml/2006/main">
        <w:t xml:space="preserve">1. Запаведзь Пана: слухацца Бога ў любой сітуацыі</w:t>
      </w:r>
    </w:p>
    <w:p/>
    <w:p>
      <w:r xmlns:w="http://schemas.openxmlformats.org/wordprocessingml/2006/main">
        <w:t xml:space="preserve">2. Адказнасць чалавека: бярэм на сябе адказнасць за нашы дзеянні</w:t>
      </w:r>
    </w:p>
    <w:p/>
    <w:p>
      <w:r xmlns:w="http://schemas.openxmlformats.org/wordprocessingml/2006/main">
        <w:t xml:space="preserve">1. Другазаконне 5:32-33 Сачыся рабіць так, як загадаў табе Гасподзь, Бог твой: не ўхіляйся ні направа, ні налева. Хадзі ўсімі шляхамі, якія наказаў табе Гасподзь, Бог твой, каб ты быў жывы і каб табе было добра...</w:t>
      </w:r>
    </w:p>
    <w:p/>
    <w:p>
      <w:r xmlns:w="http://schemas.openxmlformats.org/wordprocessingml/2006/main">
        <w:t xml:space="preserve">2. Рымлянаў 14:12 Такім чынам, кожны з нас дасць адказ за сябе Богу.</w:t>
      </w:r>
    </w:p>
    <w:p/>
    <w:p>
      <w:r xmlns:w="http://schemas.openxmlformats.org/wordprocessingml/2006/main">
        <w:t xml:space="preserve">ЛЯВІТ 17:4 і не прыносіць да ўваходу ў скінію сходу, каб прынесьці ахвяру Госпаду перад скініяй Гасподняй; гэтаму чалавеку будзе залічана кроў; ён праліў кроў; і той чалавек будзе вынішчаны з народу свайго;</w:t>
      </w:r>
    </w:p>
    <w:p/>
    <w:p>
      <w:r xmlns:w="http://schemas.openxmlformats.org/wordprocessingml/2006/main">
        <w:t xml:space="preserve">Чалавек, які прынясе ахвяру Госпаду за межамі скініі сходу, будзе прызнаны адказным за праліццё крыві і будзе знішчаны са свайго народа.</w:t>
      </w:r>
    </w:p>
    <w:p/>
    <w:p>
      <w:r xmlns:w="http://schemas.openxmlformats.org/wordprocessingml/2006/main">
        <w:t xml:space="preserve">1. Сіла паслухмянасці - Як выкананне Божых загадаў прыносіць дабраславеньне і абарону</w:t>
      </w:r>
    </w:p>
    <w:p/>
    <w:p>
      <w:r xmlns:w="http://schemas.openxmlformats.org/wordprocessingml/2006/main">
        <w:t xml:space="preserve">2. Неабходнасць адкуплення - чаму мы павінны ўзяць на сябе адказнасць за нашы грахі</w:t>
      </w:r>
    </w:p>
    <w:p/>
    <w:p>
      <w:r xmlns:w="http://schemas.openxmlformats.org/wordprocessingml/2006/main">
        <w:t xml:space="preserve">1. Ісая 55:7-8 - "Няхай пакіне бязбожнік дарогу сваю і бязбожнік - думкі свае, і хай вернецца да Госпада, і Ён памілуе яго, і да Бога нашага, бо Ён шчодра прабачыць Бо Мае думкі - не вашы думкі, і вашы шляхі - не Мае шляхі, кажа СПАДАР".</w:t>
      </w:r>
    </w:p>
    <w:p/>
    <w:p>
      <w:r xmlns:w="http://schemas.openxmlformats.org/wordprocessingml/2006/main">
        <w:t xml:space="preserve">2. Ян 3:16-17 - "Бо так палюбіў Бог свет, што аддаў Сына Свайго Адзінароднага, каб кожны, хто верыць у Яго, не загінуў, але меў жыццё вечнае. Бо не паслаў Бог Сына Свайго ў свет на суд свет, але каб свет быў збаўлены праз Яго».</w:t>
      </w:r>
    </w:p>
    <w:p/>
    <w:p>
      <w:r xmlns:w="http://schemas.openxmlformats.org/wordprocessingml/2006/main">
        <w:t xml:space="preserve">Лявіт 17:5 каб сыны Ізраілевыя маглі прыносіць свае ахвяры, якія яны прыносяць на адкрытым полі, каб прынесьці іх да Госпада, да ўваходу ў скінію сходу, да сьвятара, і прынясіце іх у мірныя ахвяры Госпаду.</w:t>
      </w:r>
    </w:p>
    <w:p/>
    <w:p>
      <w:r xmlns:w="http://schemas.openxmlformats.org/wordprocessingml/2006/main">
        <w:t xml:space="preserve">Бог загадаў ізраільцянам прыносіць свае ахвяры ў скінію сходу і прыносіць іх Госпаду ў мірныя ахвяры.</w:t>
      </w:r>
    </w:p>
    <w:p/>
    <w:p>
      <w:r xmlns:w="http://schemas.openxmlformats.org/wordprocessingml/2006/main">
        <w:t xml:space="preserve">1. Сіла прынашэння ахвяры Богу</w:t>
      </w:r>
    </w:p>
    <w:p/>
    <w:p>
      <w:r xmlns:w="http://schemas.openxmlformats.org/wordprocessingml/2006/main">
        <w:t xml:space="preserve">2. Каштоўнасць мірных ахвяраў Госпаду</w:t>
      </w:r>
    </w:p>
    <w:p/>
    <w:p>
      <w:r xmlns:w="http://schemas.openxmlformats.org/wordprocessingml/2006/main">
        <w:t xml:space="preserve">1. Рымлянам 12:1 - Такім чынам, я заклікаю вас, браты і сёстры, улічваючы міласэрнасць Божую, прынесці свае целы ў ахвяру жывую, святую і заўгодную Богу, гэта ваша сапраўднае і належнае пакланенне.</w:t>
      </w:r>
    </w:p>
    <w:p/>
    <w:p>
      <w:r xmlns:w="http://schemas.openxmlformats.org/wordprocessingml/2006/main">
        <w:t xml:space="preserve">2. Філіпянаў 4:6 - Не турбуйцеся ні пра што, але ў кожнай сітуацыі, малітвай і просьбай, з падзякай, прадстаўляйце свае просьбы Богу.</w:t>
      </w:r>
    </w:p>
    <w:p/>
    <w:p>
      <w:r xmlns:w="http://schemas.openxmlformats.org/wordprocessingml/2006/main">
        <w:t xml:space="preserve">ЛЯВІТ 17:6 І пакропіць сьвятар крывёю ахвярнік Гасподні каля ўваходу ў скінію сходу, і спаліць тлушч на прыемны дух Госпаду.</w:t>
      </w:r>
    </w:p>
    <w:p/>
    <w:p>
      <w:r xmlns:w="http://schemas.openxmlformats.org/wordprocessingml/2006/main">
        <w:t xml:space="preserve">Сьвятару загадана акрапіць крывёю ахвяры ахвярнік Гасподні і спаліць тлушч як духмяную духмянасьць Госпаду.</w:t>
      </w:r>
    </w:p>
    <w:p/>
    <w:p>
      <w:r xmlns:w="http://schemas.openxmlformats.org/wordprocessingml/2006/main">
        <w:t xml:space="preserve">1. Салодкі смак ахвяры</w:t>
      </w:r>
    </w:p>
    <w:p/>
    <w:p>
      <w:r xmlns:w="http://schemas.openxmlformats.org/wordprocessingml/2006/main">
        <w:t xml:space="preserve">2. Сіла паслухмянасці ў Старым Запавеце</w:t>
      </w:r>
    </w:p>
    <w:p/>
    <w:p>
      <w:r xmlns:w="http://schemas.openxmlformats.org/wordprocessingml/2006/main">
        <w:t xml:space="preserve">1. Габрэяў 9:22 - І амаль усё па законе ачышчаецца крывёю; і без праліцця крыві няма адпушчэння.</w:t>
      </w:r>
    </w:p>
    <w:p/>
    <w:p>
      <w:r xmlns:w="http://schemas.openxmlformats.org/wordprocessingml/2006/main">
        <w:t xml:space="preserve">2. Рымлянаў 12:1-2 - Дык вось, прашу вас, браты, міласэрнасцю Божай, аддайце целы вашыя ў ахвяру жывую, святую, прыемную Богу, як вашае разумнае служэнне. І не прыстасоўвайцеся да гэтага свету, але перамяняйцеся абнаўленнем розуму вашага, каб спазнаць, што ёсць воля Божая, добрая, прыемная і дасканалая.</w:t>
      </w:r>
    </w:p>
    <w:p/>
    <w:p>
      <w:r xmlns:w="http://schemas.openxmlformats.org/wordprocessingml/2006/main">
        <w:t xml:space="preserve">Лявіт 17:7 І яны ня будуць больш прыносіць свае ахвяры дэманам, за якімі яны блудадзейнічаюць. Гэта будзе ім пастанова вечная ў роды іхнія.</w:t>
      </w:r>
    </w:p>
    <w:p/>
    <w:p>
      <w:r xmlns:w="http://schemas.openxmlformats.org/wordprocessingml/2006/main">
        <w:t xml:space="preserve">Гасподзь загадвае, каб Яго народ больш не прыносіў ахвяры ілжывым багам. Гэта закон для ўсіх пакаленняў.</w:t>
      </w:r>
    </w:p>
    <w:p/>
    <w:p>
      <w:r xmlns:w="http://schemas.openxmlformats.org/wordprocessingml/2006/main">
        <w:t xml:space="preserve">1. Запаведзь Гасподняя: ніякіх больш ілжывых багоў</w:t>
      </w:r>
    </w:p>
    <w:p/>
    <w:p>
      <w:r xmlns:w="http://schemas.openxmlformats.org/wordprocessingml/2006/main">
        <w:t xml:space="preserve">2. Адмова ад ідалапаклонства: Статут вечны</w:t>
      </w:r>
    </w:p>
    <w:p/>
    <w:p>
      <w:r xmlns:w="http://schemas.openxmlformats.org/wordprocessingml/2006/main">
        <w:t xml:space="preserve">1. Другі закон 32:17 - "Яны прыносілі ахвяры д'яблам, а не Богу; багам, якіх яны не ведалі, новым багам, якія з'явіліся нядаўна, якіх не баяліся бацькі вашыя".</w:t>
      </w:r>
    </w:p>
    <w:p/>
    <w:p>
      <w:r xmlns:w="http://schemas.openxmlformats.org/wordprocessingml/2006/main">
        <w:t xml:space="preserve">2. Псальма 106:37-38 - «Так, яны прыносілі ў ахвяру дэмана сыноў сваіх і дачок сваіх, і пралівалі кроў нявінную, кроў сыноў сваіх і дачок сваіх, якіх прыносілі ў ахвяру ідалам Ханаанскім, і зямлі быў забруджаны крывёй».</w:t>
      </w:r>
    </w:p>
    <w:p/>
    <w:p>
      <w:r xmlns:w="http://schemas.openxmlformats.org/wordprocessingml/2006/main">
        <w:t xml:space="preserve">Лявіт 17:8 І скажы ім: кожны чалавек з дому Ізраілевага або з прыхадняў, якія жывуць сярод вас, хто прыносіць цэласпаленьне або ахвяру,</w:t>
      </w:r>
    </w:p>
    <w:p/>
    <w:p>
      <w:r xmlns:w="http://schemas.openxmlformats.org/wordprocessingml/2006/main">
        <w:t xml:space="preserve">Бог загадаў ізраільцянам казаць кожнаму, хто жыве ў зямлі, што кожны, хто прыносіць цэласпаленне або ахвяру Госпаду, павінен рабіць гэта пры ўваходзе ў палатку сходу.</w:t>
      </w:r>
    </w:p>
    <w:p/>
    <w:p>
      <w:r xmlns:w="http://schemas.openxmlformats.org/wordprocessingml/2006/main">
        <w:t xml:space="preserve">1. Ахвяры Пана: Даследаванне культу</w:t>
      </w:r>
    </w:p>
    <w:p/>
    <w:p>
      <w:r xmlns:w="http://schemas.openxmlformats.org/wordprocessingml/2006/main">
        <w:t xml:space="preserve">2. Запаведзь Пана: запрашэнне да паслухмянасці</w:t>
      </w:r>
    </w:p>
    <w:p/>
    <w:p>
      <w:r xmlns:w="http://schemas.openxmlformats.org/wordprocessingml/2006/main">
        <w:t xml:space="preserve">1. Габрэяў 13:15-16 - Такім чынам, праз Езуса, давайце пастаянна прыносіць Богу ахвяру хвалы плод вуснаў, якія адкрыта вызнаюць Яго імя. І не забывайцеся рабіць дабро і дзяліцца з іншымі, бо такія ахвяры падабаюцца Богу.</w:t>
      </w:r>
    </w:p>
    <w:p/>
    <w:p>
      <w:r xmlns:w="http://schemas.openxmlformats.org/wordprocessingml/2006/main">
        <w:t xml:space="preserve">2. Псальма 50:14-15 - Прынясіце Богу ахвяру падзякі і выканайце свае абяцанні Усявышняму. Пакліч мяне ў дзень бяды; Я выбаўлю цябе, і ты ўшануеш мяне.</w:t>
      </w:r>
    </w:p>
    <w:p/>
    <w:p>
      <w:r xmlns:w="http://schemas.openxmlformats.org/wordprocessingml/2006/main">
        <w:t xml:space="preserve">ЛЯВІТ 17:9 і не прыносіць да ўваходу ў скінію сходу, каб ахвяраваць Госпаду; нават той чалавек будзе вынішчаны з народу свайго.</w:t>
      </w:r>
    </w:p>
    <w:p/>
    <w:p>
      <w:r xmlns:w="http://schemas.openxmlformats.org/wordprocessingml/2006/main">
        <w:t xml:space="preserve">Чалавек, які не прынясе ахвяры да дзвярэй скініі збору, будзе вынішчаны з народа.</w:t>
      </w:r>
    </w:p>
    <w:p/>
    <w:p>
      <w:r xmlns:w="http://schemas.openxmlformats.org/wordprocessingml/2006/main">
        <w:t xml:space="preserve">1. Важнасць ахвяравання Богу</w:t>
      </w:r>
    </w:p>
    <w:p/>
    <w:p>
      <w:r xmlns:w="http://schemas.openxmlformats.org/wordprocessingml/2006/main">
        <w:t xml:space="preserve">2. Наступствы адмовы ад ахвяравання Богу</w:t>
      </w:r>
    </w:p>
    <w:p/>
    <w:p>
      <w:r xmlns:w="http://schemas.openxmlformats.org/wordprocessingml/2006/main">
        <w:t xml:space="preserve">1. Выслоўі 21:3 - чыніць праўду і справядлівасць больш прыемна Госпаду, чым ахвяра.</w:t>
      </w:r>
    </w:p>
    <w:p/>
    <w:p>
      <w:r xmlns:w="http://schemas.openxmlformats.org/wordprocessingml/2006/main">
        <w:t xml:space="preserve">2. Матфея 5:23-24 - Таму, калі вы прыносіце свой дар да алтара і там успомніце, што ваш брат мае нешта супраць вас, пакіньце свой дар там перад алтаром і ідзіце. Спачатку памірыся з братам тваім, а потым прыйдзі і прынясі дар свой.</w:t>
      </w:r>
    </w:p>
    <w:p/>
    <w:p>
      <w:r xmlns:w="http://schemas.openxmlformats.org/wordprocessingml/2006/main">
        <w:t xml:space="preserve">ЛЯВІТ 17:10 І кожны чалавек з дому Ізраілевага або з прыхадняў, якія пражываюць сярод вас, хто есць якую-небудзь кроў; І павярну аблічча Маё супроць той душы, што есьць кроў, і вынішчу яе з народу яе.</w:t>
      </w:r>
    </w:p>
    <w:p/>
    <w:p>
      <w:r xmlns:w="http://schemas.openxmlformats.org/wordprocessingml/2006/main">
        <w:t xml:space="preserve">Бог загадвае, каб тыя ў доме Ізраіля і прыхадні, якія жывуць сярод іх, не елі ніякай крыві, каб яны не былі вынішчаны з народа.</w:t>
      </w:r>
    </w:p>
    <w:p/>
    <w:p>
      <w:r xmlns:w="http://schemas.openxmlformats.org/wordprocessingml/2006/main">
        <w:t xml:space="preserve">1. Небяспека спажывання крыві - паведамленне аб наступствах непадпарадкавання Божым загадам.</w:t>
      </w:r>
    </w:p>
    <w:p/>
    <w:p>
      <w:r xmlns:w="http://schemas.openxmlformats.org/wordprocessingml/2006/main">
        <w:t xml:space="preserve">2. Важнасць святасці - Пасланне аб тым, як жыць святым жыццём у адпаведнасці з Божым Словам.</w:t>
      </w:r>
    </w:p>
    <w:p/>
    <w:p>
      <w:r xmlns:w="http://schemas.openxmlformats.org/wordprocessingml/2006/main">
        <w:t xml:space="preserve">1. Галатаў 5:19-21 - "Цяпер учынкі плоці відавочныя: распуста, нечыстасць, распуснасць, ідалапаклонства, чараўніцтва, варожасць, сварка, рэўнасць, гнеў, суперніцтва, спрэчкі, падзелы, зайздрасць, п'янства, оргіі і падобныя рэчы. Я папярэджваю вас, як я папярэджваў вас раней, што тыя, хто робіць такія рэчы, не ўспадкуюць Валадарства Божага.</w:t>
      </w:r>
    </w:p>
    <w:p/>
    <w:p>
      <w:r xmlns:w="http://schemas.openxmlformats.org/wordprocessingml/2006/main">
        <w:t xml:space="preserve">2. 1 Пятра 1:15-16 - «Але як той, хто вас паклікаў, святы, так і вы будзеце святымі ва ўсіх паводзінах вашых, бо напісана: «Будзьце святымі, бо Я святы».</w:t>
      </w:r>
    </w:p>
    <w:p/>
    <w:p>
      <w:r xmlns:w="http://schemas.openxmlformats.org/wordprocessingml/2006/main">
        <w:t xml:space="preserve">Лявіт 17:11 Бо душа цела ў крыві, і Я паклаў яе вам на ахвярнік, каб ачысьціць душы вашыя, бо кроў ачышчае душы.</w:t>
      </w:r>
    </w:p>
    <w:p/>
    <w:p>
      <w:r xmlns:w="http://schemas.openxmlformats.org/wordprocessingml/2006/main">
        <w:t xml:space="preserve">Бог даў нам жыццёвую кроў жывёл, каб акупіць нашы душы.</w:t>
      </w:r>
    </w:p>
    <w:p/>
    <w:p>
      <w:r xmlns:w="http://schemas.openxmlformats.org/wordprocessingml/2006/main">
        <w:t xml:space="preserve">1. Сіла адкуплення: разуменне значнасці крывавай ахвяры</w:t>
      </w:r>
    </w:p>
    <w:p/>
    <w:p>
      <w:r xmlns:w="http://schemas.openxmlformats.org/wordprocessingml/2006/main">
        <w:t xml:space="preserve">2. Дар адкуплення: як Божая міласэрнасць выяўляецца ў Крыві Хрыста</w:t>
      </w:r>
    </w:p>
    <w:p/>
    <w:p>
      <w:r xmlns:w="http://schemas.openxmlformats.org/wordprocessingml/2006/main">
        <w:t xml:space="preserve">1. Габрэяў 9:22 - "Насамрэч, закон патрабуе, каб амаль усё было ачышчана крывёю, а без праліцця крыві няма прабачэння".</w:t>
      </w:r>
    </w:p>
    <w:p/>
    <w:p>
      <w:r xmlns:w="http://schemas.openxmlformats.org/wordprocessingml/2006/main">
        <w:t xml:space="preserve">2. Рымлянаў 5:8 - "Але Бог паказвае сваю любоў да нас у гэтым: калі мы былі яшчэ грэшнікамі, Хрыстос памёр за нас."</w:t>
      </w:r>
    </w:p>
    <w:p/>
    <w:p>
      <w:r xmlns:w="http://schemas.openxmlformats.org/wordprocessingml/2006/main">
        <w:t xml:space="preserve">Лявіт 17:12 Таму Я сказаў сынам Ізраілевым: ніводная душа з вас не есць крыві, і любы прыхадзень, які жыве сярод вас, не павінен есці крыві.</w:t>
      </w:r>
    </w:p>
    <w:p/>
    <w:p>
      <w:r xmlns:w="http://schemas.openxmlformats.org/wordprocessingml/2006/main">
        <w:t xml:space="preserve">Бог загадаў ізраільцянам не ўжываць кроў жывёл, нават тых, што жылі з імі.</w:t>
      </w:r>
    </w:p>
    <w:p/>
    <w:p>
      <w:r xmlns:w="http://schemas.openxmlformats.org/wordprocessingml/2006/main">
        <w:t xml:space="preserve">1. Сіла паслухмянасці: вучыцца ў ізраільцян выконваць Божыя загады</w:t>
      </w:r>
    </w:p>
    <w:p/>
    <w:p>
      <w:r xmlns:w="http://schemas.openxmlformats.org/wordprocessingml/2006/main">
        <w:t xml:space="preserve">2. Святасць крыві: Божы намер, каб кроў была святой</w:t>
      </w:r>
    </w:p>
    <w:p/>
    <w:p>
      <w:r xmlns:w="http://schemas.openxmlformats.org/wordprocessingml/2006/main">
        <w:t xml:space="preserve">1. Другі закон 12:15-16 - Тым не менш, вы можаце забіваць і есці мяса ў любой з вашых брамаў, усё, што вы хочаце, у адпаведнасці з дабраславеннем Госпада Бога вашага, якое Ён даў вам; нячысты і чысты могуць есьці яго, як газэль, так і алень. Толькі крыві не ежце; выльеш яго на зямлю, як ваду.</w:t>
      </w:r>
    </w:p>
    <w:p/>
    <w:p>
      <w:r xmlns:w="http://schemas.openxmlformats.org/wordprocessingml/2006/main">
        <w:t xml:space="preserve">2. Дзеі 15:28-29 - Бо Духу Сьвятому і нам здавалася добрым не ўскладаць на вас большага цяжару, чым гэтыя неабходныя рэчы: каб вы ўстрымліваліся ад ахвяраў ідалам, ад крыві, ад задушанага, і ад сэксуальнай распусты. Калі вы трымаеце сябе ад гэтага, вы будзеце рабіць добра.</w:t>
      </w:r>
    </w:p>
    <w:p/>
    <w:p>
      <w:r xmlns:w="http://schemas.openxmlformats.org/wordprocessingml/2006/main">
        <w:t xml:space="preserve">ЛЯВІТ 17:13 І любы чалавек з сыноў Ізраілевых або з прыхадняў, якія жывуць сярод вас, які будзе паляўнічы і ловіць жывёлу або птушку, якую можна есці, нават пралье зь яго кроў і пакрые пылам.</w:t>
      </w:r>
    </w:p>
    <w:p/>
    <w:p>
      <w:r xmlns:w="http://schemas.openxmlformats.org/wordprocessingml/2006/main">
        <w:t xml:space="preserve">Бог загадвае ізраільцянам і іншаземцам, якія жывуць сярод іх, выліваць кроў любой жывёлы ці птушкі, на якіх яны палююць і ядуць, і пакрываць яе пылам.</w:t>
      </w:r>
    </w:p>
    <w:p/>
    <w:p>
      <w:r xmlns:w="http://schemas.openxmlformats.org/wordprocessingml/2006/main">
        <w:t xml:space="preserve">1. Значэнне крыві і ахвяры ў Старым Запавеце</w:t>
      </w:r>
    </w:p>
    <w:p/>
    <w:p>
      <w:r xmlns:w="http://schemas.openxmlformats.org/wordprocessingml/2006/main">
        <w:t xml:space="preserve">2. Святасць жыцця: Божы наказ паважаць стварэнне і клапаціцца пра яго</w:t>
      </w:r>
    </w:p>
    <w:p/>
    <w:p>
      <w:r xmlns:w="http://schemas.openxmlformats.org/wordprocessingml/2006/main">
        <w:t xml:space="preserve">1. Быццё 9:4 «Але не ежце мяса з душой, гэта значыць крывёю».</w:t>
      </w:r>
    </w:p>
    <w:p/>
    <w:p>
      <w:r xmlns:w="http://schemas.openxmlformats.org/wordprocessingml/2006/main">
        <w:t xml:space="preserve">2. Другі закон 12:23-25 "Толькі ўпэўніцеся, што вы не ясьце крыві, бо кроў - гэта жыццё; вы не можаце есці жыццё разам з мясам."</w:t>
      </w:r>
    </w:p>
    <w:p/>
    <w:p>
      <w:r xmlns:w="http://schemas.openxmlformats.org/wordprocessingml/2006/main">
        <w:t xml:space="preserve">Лявіт 17:14 Бо гэта жыцьцё кожнай плоці; кроў яе - за жыцьцё яе; таму Я сказаў сынам Ізраілевым: не ешце кроў ніякай плоці, бо жыцьцё кожнай плоці ёсьць кроў яе; кожны, хто есьць яе, будзе зьнішчаны.</w:t>
      </w:r>
    </w:p>
    <w:p/>
    <w:p>
      <w:r xmlns:w="http://schemas.openxmlformats.org/wordprocessingml/2006/main">
        <w:t xml:space="preserve">Бог загадаў ізраільцянам не ўжываць кроў ніводнай жывёлы, бо жыццё кожнай плоці знаходзіцца ў яе крыві.</w:t>
      </w:r>
    </w:p>
    <w:p/>
    <w:p>
      <w:r xmlns:w="http://schemas.openxmlformats.org/wordprocessingml/2006/main">
        <w:t xml:space="preserve">1. «Святасць жыцця»</w:t>
      </w:r>
    </w:p>
    <w:p/>
    <w:p>
      <w:r xmlns:w="http://schemas.openxmlformats.org/wordprocessingml/2006/main">
        <w:t xml:space="preserve">2. «Божыя запаведзі: ключ да жыцця»</w:t>
      </w:r>
    </w:p>
    <w:p/>
    <w:p>
      <w:r xmlns:w="http://schemas.openxmlformats.org/wordprocessingml/2006/main">
        <w:t xml:space="preserve">1. Мацьвея 5:17-19, «Не думайце, што Я прыйшоў адмяніць Закон або Прарокаў; не адмяніць прыйшоў Я, але выканаць. Бо сапраўды кажу вам, пакуль не мінецца неба і зямля ні ёты, ні кропкі не знікне з Закону, пакуль усё не споўніцца.Таму кожны, хто адменіць адну з гэтых найменшых запаведзяў і навучыць так і іншых, найменшым будзе названы ў Валадарстве Нябесным, а хто выканае іх і навучае іх вялікімі назавуць у Царстве Нябесным».</w:t>
      </w:r>
    </w:p>
    <w:p/>
    <w:p>
      <w:r xmlns:w="http://schemas.openxmlformats.org/wordprocessingml/2006/main">
        <w:t xml:space="preserve">2. Адкрыцьцё 22:14, «Дабрашчасныя тыя, хто выконвае запаведзі Ягоныя, каб мець права на дрэва жыцьця і ўвайсьці праз браму ў горад».</w:t>
      </w:r>
    </w:p>
    <w:p/>
    <w:p>
      <w:r xmlns:w="http://schemas.openxmlformats.org/wordprocessingml/2006/main">
        <w:t xml:space="preserve">ЛЯВІТ 17:15 І кожная душа, якая есьць мёртвае, або разьдзёртае зьвярамі, няхай гэта будзе жыхар вашай краіны або прыхадзень, павінна вымыць вопратку сваю і абмыцца ў вадзе, і будзе нячысты да вечара: тады ён будзе чысты.</w:t>
      </w:r>
    </w:p>
    <w:p/>
    <w:p>
      <w:r xmlns:w="http://schemas.openxmlformats.org/wordprocessingml/2006/main">
        <w:t xml:space="preserve">У гэтым урыўку гаворыцца пра неабходнасць ачышчэння і чысціні пасля кантакту з чымсьці памерлым або разарваным звярамі.</w:t>
      </w:r>
    </w:p>
    <w:p/>
    <w:p>
      <w:r xmlns:w="http://schemas.openxmlformats.org/wordprocessingml/2006/main">
        <w:t xml:space="preserve">1. «Жыццё ў чысціні: благаславенне святасці»</w:t>
      </w:r>
    </w:p>
    <w:p/>
    <w:p>
      <w:r xmlns:w="http://schemas.openxmlformats.org/wordprocessingml/2006/main">
        <w:t xml:space="preserve">2. «Шлях святасці: Божы наказ аб ачышчэнні»</w:t>
      </w:r>
    </w:p>
    <w:p/>
    <w:p>
      <w:r xmlns:w="http://schemas.openxmlformats.org/wordprocessingml/2006/main">
        <w:t xml:space="preserve">1. Псальма 51:7 - Ачысці мяне ісопам, і ачышчуся; абмый мяне, і буду бялейшы за снег.</w:t>
      </w:r>
    </w:p>
    <w:p/>
    <w:p>
      <w:r xmlns:w="http://schemas.openxmlformats.org/wordprocessingml/2006/main">
        <w:t xml:space="preserve">2. Ціту 2:11-12 - Бо ласка Божая, якая збаўляе, з'явілася для ўсіх людзей, навучаючы нас, што, адмаўляючыся ад бязбожнасці і свецкіх пажаданняў, мы павінны жыць цвяроза, справядліва і пабожна ў гэтым свеце.</w:t>
      </w:r>
    </w:p>
    <w:p/>
    <w:p>
      <w:r xmlns:w="http://schemas.openxmlformats.org/wordprocessingml/2006/main">
        <w:t xml:space="preserve">Лявіт 17:16 Калі ж ён не памые іх і не абмые цела свайго, тады ён панясе віну сваю.</w:t>
      </w:r>
    </w:p>
    <w:p/>
    <w:p>
      <w:r xmlns:w="http://schemas.openxmlformats.org/wordprocessingml/2006/main">
        <w:t xml:space="preserve">Гэты ўрывак падкрэслівае важнасць мыцця сябе ў знак адкуплення.</w:t>
      </w:r>
    </w:p>
    <w:p/>
    <w:p>
      <w:r xmlns:w="http://schemas.openxmlformats.org/wordprocessingml/2006/main">
        <w:t xml:space="preserve">1. Сіла ачышчэння: Божы загад змыць беззаконне</w:t>
      </w:r>
    </w:p>
    <w:p/>
    <w:p>
      <w:r xmlns:w="http://schemas.openxmlformats.org/wordprocessingml/2006/main">
        <w:t xml:space="preserve">2. Святасць звонку і ўнутры: дасягненне духоўнага ачышчэння</w:t>
      </w:r>
    </w:p>
    <w:p/>
    <w:p>
      <w:r xmlns:w="http://schemas.openxmlformats.org/wordprocessingml/2006/main">
        <w:t xml:space="preserve">1. Рымлянаў 6:23 - Бо расплата за грэх - смерць, а бясплатны дар Божы - жыццё вечнае ў Хрысце Езусе, Госпадзе нашым.</w:t>
      </w:r>
    </w:p>
    <w:p/>
    <w:p>
      <w:r xmlns:w="http://schemas.openxmlformats.org/wordprocessingml/2006/main">
        <w:t xml:space="preserve">2. Ісая 1:16-17 - Памыйцеся; ачысціцеся; адвядзі зло ўчынкаў тваіх ад вачэй маіх; перастаньце рабіць зло, навучыцеся рабіць дабро; шукаць справядлівасці, выпраўляць прыгнёт; асуджай сірату, заступайся за справу ўдавы.</w:t>
      </w:r>
    </w:p>
    <w:p/>
    <w:p>
      <w:r xmlns:w="http://schemas.openxmlformats.org/wordprocessingml/2006/main">
        <w:t xml:space="preserve">Левіт 18 можна абагульніць у трох абзацах наступным чынам з пазначанымі вершамі:</w:t>
      </w:r>
    </w:p>
    <w:p/>
    <w:p>
      <w:r xmlns:w="http://schemas.openxmlformats.org/wordprocessingml/2006/main">
        <w:t xml:space="preserve">Абзац 1: Лявіт 18:1-18 пачынаецца з таго, што падкрэсліваецца важнасць прытрымлівання Божых законаў і непрыняцця амаральных звычак іншых народаў. У раздзеле асабліва разглядаюцца забароненыя сэксуальныя адносіны ў ізраільскай суполцы. У ім апісваюцца розныя ступені забароненых сэксуальных адносін, у тым ліку інцэстуальныя адносіны з блізкімі сваякамі, такімі як бацькі, браты і сёстры і дзеці. Гэтыя законы накіраваны на падтрыманне маральнай чысціні і прадухіленне дэградацыі грамадства.</w:t>
      </w:r>
    </w:p>
    <w:p/>
    <w:p>
      <w:r xmlns:w="http://schemas.openxmlformats.org/wordprocessingml/2006/main">
        <w:t xml:space="preserve">Абзац 2: Працягваючы Лявіт 18:19-23, прадстаўлены дадатковыя забароны адносна сексуальных паводзін. Капітул забараняе ўступленне ў палавыя адносіны падчас менструальнага перыяду жанчыны і асуджае пералюб, скотства і гомасэксуальныя адносіны. Гэтыя правілы падкрэсліваюць Божыя стандарты сексуальнай маралі і падкрэсліваюць важнасць захавання чысціні ў інтымных адносінах.</w:t>
      </w:r>
    </w:p>
    <w:p/>
    <w:p>
      <w:r xmlns:w="http://schemas.openxmlformats.org/wordprocessingml/2006/main">
        <w:t xml:space="preserve">Абзац 3: Левіт 18 завяршаецца падкрэсліваннем таго, што гэтыя законы дадзены Ізраілю як сродак адрознення іх ад іншых народаў. У капітуле падкрэсліваецца, што парушэнне гэтых правілаў апаганьвае зямлю і нясе прысуд як асобным асобам, так і ўсёй супольнасці. Ён перасцерагае ад пераймання грахоўнай практыкі суседніх культур і падкрэслівае паслухмянасць Божым запаведзям дзеля праведнасці.</w:t>
      </w:r>
    </w:p>
    <w:p/>
    <w:p>
      <w:r xmlns:w="http://schemas.openxmlformats.org/wordprocessingml/2006/main">
        <w:t xml:space="preserve">Падводзячы вынік:</w:t>
      </w:r>
    </w:p>
    <w:p>
      <w:r xmlns:w="http://schemas.openxmlformats.org/wordprocessingml/2006/main">
        <w:t xml:space="preserve">Левіт 18 прадстаўляе:</w:t>
      </w:r>
    </w:p>
    <w:p>
      <w:r xmlns:w="http://schemas.openxmlformats.org/wordprocessingml/2006/main">
        <w:t xml:space="preserve">Акцэнт на выкананні Божых законаў; пазбяганне амаральных практык;</w:t>
      </w:r>
    </w:p>
    <w:p>
      <w:r xmlns:w="http://schemas.openxmlformats.org/wordprocessingml/2006/main">
        <w:t xml:space="preserve">Забароненыя сэксуальныя адносіны ў ізраільскай суполцы інцэстуальных саюзаў;</w:t>
      </w:r>
    </w:p>
    <w:p>
      <w:r xmlns:w="http://schemas.openxmlformats.org/wordprocessingml/2006/main">
        <w:t xml:space="preserve">Захаванне маральнай чысціні; прадухіленне дэградацыі грамадства.</w:t>
      </w:r>
    </w:p>
    <w:p/>
    <w:p>
      <w:r xmlns:w="http://schemas.openxmlformats.org/wordprocessingml/2006/main">
        <w:t xml:space="preserve">Дадатковыя забароны адносна палавых паводзін падчас менструацыі;</w:t>
      </w:r>
    </w:p>
    <w:p>
      <w:r xmlns:w="http://schemas.openxmlformats.org/wordprocessingml/2006/main">
        <w:t xml:space="preserve">Асуджэнне шлюбнай здрады, скотства, гомасэксуальных адносін;</w:t>
      </w:r>
    </w:p>
    <w:p>
      <w:r xmlns:w="http://schemas.openxmlformats.org/wordprocessingml/2006/main">
        <w:t xml:space="preserve">Стандарты сексуальнай маралі; важнасць захавання чысціні.</w:t>
      </w:r>
    </w:p>
    <w:p/>
    <w:p>
      <w:r xmlns:w="http://schemas.openxmlformats.org/wordprocessingml/2006/main">
        <w:t xml:space="preserve">Інструкцыі, дадзеныя, каб адрозніць Ізраіль ад іншых народаў;</w:t>
      </w:r>
    </w:p>
    <w:p>
      <w:r xmlns:w="http://schemas.openxmlformats.org/wordprocessingml/2006/main">
        <w:t xml:space="preserve">Парушэнне апаганьвае зямлю; выносіць прысуд асобам, супольнасці;</w:t>
      </w:r>
    </w:p>
    <w:p>
      <w:r xmlns:w="http://schemas.openxmlformats.org/wordprocessingml/2006/main">
        <w:t xml:space="preserve">Перасцярога ад пераймання грахоўных практык; паслухмянасць Божым загадам.</w:t>
      </w:r>
    </w:p>
    <w:p/>
    <w:p>
      <w:r xmlns:w="http://schemas.openxmlformats.org/wordprocessingml/2006/main">
        <w:t xml:space="preserve">Гэты раздзел прысвечаны інструкцыям Бога адносна забароненых сэксуальных адносін у ізраільскай суполцы. Яна пачынаецца з таго, што падкрэсліваецца важнасць прытрымлівання Божых законаў і адмовы ад амаральных звычак іншых народаў. У кнізе Левіт 18 у прыватнасці разглядаюцца інцэстуальныя адносіны з блізкімі сваякамі, такімі як бацькі, браты і сёстры і дзеці, падкрэсліваючы неабходнасць захавання маральнай чысціні і прадухілення дэградацыі грамадства.</w:t>
      </w:r>
    </w:p>
    <w:p/>
    <w:p>
      <w:r xmlns:w="http://schemas.openxmlformats.org/wordprocessingml/2006/main">
        <w:t xml:space="preserve">Акрамя таго, Левіт 18 змяшчае дадатковыя забароны адносна сексуальных паводзін. Ён забараняе ўступленне ў палавыя адносіны падчас менструальнага перыяду жанчыны і асуджае шлюбную здраду, скотства і гомасэксуальныя адносіны. Гэтыя правілы ўстанаўліваюць Божыя нормы сексуальнай маралі ў ізраільскай суполцы і падкрэсліваюць важнасць захавання чысціні ў інтымных адносінах.</w:t>
      </w:r>
    </w:p>
    <w:p/>
    <w:p>
      <w:r xmlns:w="http://schemas.openxmlformats.org/wordprocessingml/2006/main">
        <w:t xml:space="preserve">У канцы раздзела падкрэсліваецца, што гэтыя законы дадзены Ізраілю як сродак адрознення іх ад іншых народаў. Кажуць, што парушэнне гэтых правілаў апаганьвае зямлю і прыносіць прысуд як асобным людзям, так і ўсёй суполцы. Кніга Левіт 18 перасцерагае ад пераймання грахоўнай практыкі, якая назіраецца ў суседніх культурах, адначасова падкрэсліваючы паслухмянасць Божым загадам дзеля праведнасці. Гэтыя законы служаць кіраўніцтвам для захавання святасці сярод Божага абранага народа.</w:t>
      </w:r>
    </w:p>
    <w:p/>
    <w:p>
      <w:r xmlns:w="http://schemas.openxmlformats.org/wordprocessingml/2006/main">
        <w:t xml:space="preserve">Лявіт 18:1 І сказаў Гасподзь Майсею, кажучы:</w:t>
      </w:r>
    </w:p>
    <w:p/>
    <w:p>
      <w:r xmlns:w="http://schemas.openxmlformats.org/wordprocessingml/2006/main">
        <w:t xml:space="preserve">Гасподзь гаварыў з Майсеем, загадваючы яму выконваць Яго законы.</w:t>
      </w:r>
    </w:p>
    <w:p/>
    <w:p>
      <w:r xmlns:w="http://schemas.openxmlformats.org/wordprocessingml/2006/main">
        <w:t xml:space="preserve">1. Паслухмянасць Божаму слову: дабраславенне паслухмянасці</w:t>
      </w:r>
    </w:p>
    <w:p/>
    <w:p>
      <w:r xmlns:w="http://schemas.openxmlformats.org/wordprocessingml/2006/main">
        <w:t xml:space="preserve">2. Абавязак выканання Божых загадаў</w:t>
      </w:r>
    </w:p>
    <w:p/>
    <w:p>
      <w:r xmlns:w="http://schemas.openxmlformats.org/wordprocessingml/2006/main">
        <w:t xml:space="preserve">1. Другі закон 8:1-2 - Усю запаведзь, якую я наказваю вам сёння, вы павінны старанна выконваць, каб вы жылі і размнажаліся, і ўвайшлі і завалодалі зямлёй, якую Гасподзь пакляўся даць бацькам вашым. І памятай увесь шлях, якім вёў цябе Гасподзь, Бог твой, гэтыя сорак гадоў у пустыні, каб прынізіць цябе, выпрабоўваючы цябе, каб ведаць, што ў сэрцы тваім, ці будзеш ты захоўваць запаведзі Ягоныя, ці не.</w:t>
      </w:r>
    </w:p>
    <w:p/>
    <w:p>
      <w:r xmlns:w="http://schemas.openxmlformats.org/wordprocessingml/2006/main">
        <w:t xml:space="preserve">2. Ісус Навін 1:7-9 - Толькі будзь моцным і вельмі адважным, старанна выконваючы ўвесь закон, які наказаў табе Майсей, раб Мой. Не адварочвайся ад яго ні направа, ні налева, каб мець добры поспех у любым месцы. Гэтая кніга Закону няхай не адыходзіць ад вуснаў тваіх, але разважай над ёй дзень і ноч, каб старанна выконваць усё, што ў ёй напісана. Бо тады вы зробіце свой шлях квітнеючым, і тады вы будзеце мець добры поспех.</w:t>
      </w:r>
    </w:p>
    <w:p/>
    <w:p>
      <w:r xmlns:w="http://schemas.openxmlformats.org/wordprocessingml/2006/main">
        <w:t xml:space="preserve">Лявіт 18:2 Абвясьці сынам Ізраілевым і скажы ім: Я Гасподзь Бог ваш.</w:t>
      </w:r>
    </w:p>
    <w:p/>
    <w:p>
      <w:r xmlns:w="http://schemas.openxmlformats.org/wordprocessingml/2006/main">
        <w:t xml:space="preserve">Бог прамаўляе да ізраільцян, нагадваючы ім, што Ён іх Пан і Бог.</w:t>
      </w:r>
    </w:p>
    <w:p/>
    <w:p>
      <w:r xmlns:w="http://schemas.openxmlformats.org/wordprocessingml/2006/main">
        <w:t xml:space="preserve">1. «Заклік памятаць: зноў пацвярджаем наш запавет з Богам»</w:t>
      </w:r>
    </w:p>
    <w:p/>
    <w:p>
      <w:r xmlns:w="http://schemas.openxmlformats.org/wordprocessingml/2006/main">
        <w:t xml:space="preserve">2. «Жыць як Божы народ: паслухмянасць і вернасць Пану»</w:t>
      </w:r>
    </w:p>
    <w:p/>
    <w:p>
      <w:r xmlns:w="http://schemas.openxmlformats.org/wordprocessingml/2006/main">
        <w:t xml:space="preserve">1. Другі закон 6:4-5 - Слухай, Ізраіль: Гасподзь Бог наш, Гасподзь адзіны. Любі Госпада Бога твайго ўсім сэрцам тваім, і ўсёю душою тваёю, і ўсімі сіламі тваімі.</w:t>
      </w:r>
    </w:p>
    <w:p/>
    <w:p>
      <w:r xmlns:w="http://schemas.openxmlformats.org/wordprocessingml/2006/main">
        <w:t xml:space="preserve">2. Зыход 19:5-6 - Дык вось, калі вы сапраўды будзеце слухацца голасу Майго і захоўваць запавет Мой, вы будзеце маёй запаветнай уласнасцю сярод усіх народаў, бо ўся зямля Мая; і вы будзеце Мне царствам сьвятароў і сьвятым народам.</w:t>
      </w:r>
    </w:p>
    <w:p/>
    <w:p>
      <w:r xmlns:w="http://schemas.openxmlformats.org/wordprocessingml/2006/main">
        <w:t xml:space="preserve">Лявіт 18:3 Не рабіце так, як у зямлі Егіпецкай, у якой вы жылі, і не рабіце так, як у зямлі Ханаанскай, куды Я вяду вас, і не хадзіце паводле пастановаў іхніх.</w:t>
      </w:r>
    </w:p>
    <w:p/>
    <w:p>
      <w:r xmlns:w="http://schemas.openxmlformats.org/wordprocessingml/2006/main">
        <w:t xml:space="preserve">Бог загадвае ізраільцянам не прытрымлівацца практыкі і звычаяў егіпцян і хананэяў, а прытрымлівацца Яго законаў.</w:t>
      </w:r>
    </w:p>
    <w:p/>
    <w:p>
      <w:r xmlns:w="http://schemas.openxmlformats.org/wordprocessingml/2006/main">
        <w:t xml:space="preserve">1. Закон Божы вышэй за закон чалавека</w:t>
      </w:r>
    </w:p>
    <w:p/>
    <w:p>
      <w:r xmlns:w="http://schemas.openxmlformats.org/wordprocessingml/2006/main">
        <w:t xml:space="preserve">2. Як выконваць Божыя наказы ў паўсядзённым жыцці</w:t>
      </w:r>
    </w:p>
    <w:p/>
    <w:p>
      <w:r xmlns:w="http://schemas.openxmlformats.org/wordprocessingml/2006/main">
        <w:t xml:space="preserve">1. Прыказкі 6:20-23 - "Сыне мой, захоўвай запаведзі бацькі твайго і не адмаўляйся ад закону маці тваёй: навяжы іх назаўжды на сэрцы тваім і прывяжы іх да шыі сваёй. Калі пойдзеш, яно прывядзе цябе ; калі ты спіш, яно будзе ахоўваць цябе; і калі ты прачнешся, яно будзе размаўляць з табою. Бо запаведзь - гэта лямпа, і закон - гэта святло, і папрокі - гэта шлях жыцця"</w:t>
      </w:r>
    </w:p>
    <w:p/>
    <w:p>
      <w:r xmlns:w="http://schemas.openxmlformats.org/wordprocessingml/2006/main">
        <w:t xml:space="preserve">2. Ісус Навін 1:7-8 - "Толькі будзь моцны і вельмі адважны, каб ты мог выконваць усе законы, якія наказаў табе Майсей, раб Мой: не адступай ад яго ні направа, ні налева, каб ты меў посьпех усюды, куды б ты ні пайшоў. Гэтая кніга закону няхай не адыходзіць ад вуснаў тваіх, але разважай над ёй дзень і ноч, каб старацца выконваць усё, што ў ёй напісана; шлях квітнеючы, і тады ты будзеш мець добры поспех"</w:t>
      </w:r>
    </w:p>
    <w:p/>
    <w:p>
      <w:r xmlns:w="http://schemas.openxmlformats.org/wordprocessingml/2006/main">
        <w:t xml:space="preserve">Лявіт 18:4 Выконвайце пастановы Мае і захоўвайце пастановы Мае, каб паступаць па іх. Я Гасподзь, Бог ваш.</w:t>
      </w:r>
    </w:p>
    <w:p/>
    <w:p>
      <w:r xmlns:w="http://schemas.openxmlformats.org/wordprocessingml/2006/main">
        <w:t xml:space="preserve">Гасподзь настаўляе людзей выконваць Яго суды і пастановы і хадзіць у іх.</w:t>
      </w:r>
    </w:p>
    <w:p/>
    <w:p>
      <w:r xmlns:w="http://schemas.openxmlformats.org/wordprocessingml/2006/main">
        <w:t xml:space="preserve">1. Жыццё ў паслухмянасці загадам Госпада</w:t>
      </w:r>
    </w:p>
    <w:p/>
    <w:p>
      <w:r xmlns:w="http://schemas.openxmlformats.org/wordprocessingml/2006/main">
        <w:t xml:space="preserve">2. Хадзіць у праўдзе і святасці</w:t>
      </w:r>
    </w:p>
    <w:p/>
    <w:p>
      <w:r xmlns:w="http://schemas.openxmlformats.org/wordprocessingml/2006/main">
        <w:t xml:space="preserve">1. Эфесянаў 4:17-24</w:t>
      </w:r>
    </w:p>
    <w:p/>
    <w:p>
      <w:r xmlns:w="http://schemas.openxmlformats.org/wordprocessingml/2006/main">
        <w:t xml:space="preserve">2. Рымлянам 12:1-2</w:t>
      </w:r>
    </w:p>
    <w:p/>
    <w:p>
      <w:r xmlns:w="http://schemas.openxmlformats.org/wordprocessingml/2006/main">
        <w:t xml:space="preserve">Лявіт 18:5 Дык вось, захоўвайце пастановы Мае і пастановы Мае, якія, выконваючы, чалавек будзе жыць імі. Я Гасподзь.</w:t>
      </w:r>
    </w:p>
    <w:p/>
    <w:p>
      <w:r xmlns:w="http://schemas.openxmlformats.org/wordprocessingml/2006/main">
        <w:t xml:space="preserve">Гэты верш заклікае нас выконваць законы і пастановы Госпада, каб мы маглі жыць у іх.</w:t>
      </w:r>
    </w:p>
    <w:p/>
    <w:p>
      <w:r xmlns:w="http://schemas.openxmlformats.org/wordprocessingml/2006/main">
        <w:t xml:space="preserve">1: Законы Божыя для нашага дабра.</w:t>
      </w:r>
    </w:p>
    <w:p/>
    <w:p>
      <w:r xmlns:w="http://schemas.openxmlformats.org/wordprocessingml/2006/main">
        <w:t xml:space="preserve">2: Паслухмянасць Богу прыносіць жыццё і дабраславеньне.</w:t>
      </w:r>
    </w:p>
    <w:p/>
    <w:p>
      <w:r xmlns:w="http://schemas.openxmlformats.org/wordprocessingml/2006/main">
        <w:t xml:space="preserve">1: Другі закон 30:15-20 - Выбірай жыццё.</w:t>
      </w:r>
    </w:p>
    <w:p/>
    <w:p>
      <w:r xmlns:w="http://schemas.openxmlformats.org/wordprocessingml/2006/main">
        <w:t xml:space="preserve">2: Рымлянам 8:13-14 - Быць кіраваным Духам.</w:t>
      </w:r>
    </w:p>
    <w:p/>
    <w:p>
      <w:r xmlns:w="http://schemas.openxmlformats.org/wordprocessingml/2006/main">
        <w:t xml:space="preserve">Лявіт 18:6 Ніхто з вас не павінен набліжацца да свайго блізкага сваяка, каб адкрыць галізну іх: Я Гасподзь.</w:t>
      </w:r>
    </w:p>
    <w:p/>
    <w:p>
      <w:r xmlns:w="http://schemas.openxmlformats.org/wordprocessingml/2006/main">
        <w:t xml:space="preserve">Гэты ўрывак вучыць нас паважаць межы і захоўваць сціпласць у нашых адносінах.</w:t>
      </w:r>
    </w:p>
    <w:p/>
    <w:p>
      <w:r xmlns:w="http://schemas.openxmlformats.org/wordprocessingml/2006/main">
        <w:t xml:space="preserve">1. Зразумейце межы сціпласці ў адносінах</w:t>
      </w:r>
    </w:p>
    <w:p/>
    <w:p>
      <w:r xmlns:w="http://schemas.openxmlformats.org/wordprocessingml/2006/main">
        <w:t xml:space="preserve">2. Прыміце важнасць павагі межаў іншых</w:t>
      </w:r>
    </w:p>
    <w:p/>
    <w:p>
      <w:r xmlns:w="http://schemas.openxmlformats.org/wordprocessingml/2006/main">
        <w:t xml:space="preserve">1. 1 Фесаланікійцаў 4:3-8 - "Бо гэта ёсць воля Божая, а таксама вашае асвячэнне, каб вы ўстрымліваліся ад распусты, каб кожны з вас ведаў, як валодаць сваім посудам у святасці і пашане, а не ў пажадлівасці, як і язычнікі, якія не ведаюць Бога, каб ніхто ні ў чым не ашукваў брата свайго, бо Гасподзь мсціўца за ўсё гэта, як мы папярэджвалі вас і засведчылі, бо Бог не паклікаў нас да нячыстасці, але да святасці. Дык вось, хто пагарджае, пагарджае не чалавекам, але Богам, які даў нам Духа Свайго Святога».</w:t>
      </w:r>
    </w:p>
    <w:p/>
    <w:p>
      <w:r xmlns:w="http://schemas.openxmlformats.org/wordprocessingml/2006/main">
        <w:t xml:space="preserve">2. Рымлянаў 12:2 - "І не прыстасоўвайцеся да гэтага свету, але перамяняйцеся абнаўленнем розуму вашага, каб спазнаць, што ёсць воля Божая, добрая, прыемная і дасканалая".</w:t>
      </w:r>
    </w:p>
    <w:p/>
    <w:p>
      <w:r xmlns:w="http://schemas.openxmlformats.org/wordprocessingml/2006/main">
        <w:t xml:space="preserve">Лявіт 18:7 Не адкрывай сарамаце бацькі твайго і сарамаце маці тваёй: яна маці твая; не адкрыеш галізны яе.</w:t>
      </w:r>
    </w:p>
    <w:p/>
    <w:p>
      <w:r xmlns:w="http://schemas.openxmlformats.org/wordprocessingml/2006/main">
        <w:t xml:space="preserve">У гэтым урыўку гаворыцца пра шанаванне бацькоў, не адкрываючы іх галізну.</w:t>
      </w:r>
    </w:p>
    <w:p/>
    <w:p>
      <w:r xmlns:w="http://schemas.openxmlformats.org/wordprocessingml/2006/main">
        <w:t xml:space="preserve">1: Паважайце сваіх бацькоў - шануйце сваіх бацькоў, абараняючы іх годнасць.</w:t>
      </w:r>
    </w:p>
    <w:p/>
    <w:p>
      <w:r xmlns:w="http://schemas.openxmlformats.org/wordprocessingml/2006/main">
        <w:t xml:space="preserve">2: Святасць сям'і - шануйце і абараняйце сувязь паміж членамі сям'і.</w:t>
      </w:r>
    </w:p>
    <w:p/>
    <w:p>
      <w:r xmlns:w="http://schemas.openxmlformats.org/wordprocessingml/2006/main">
        <w:t xml:space="preserve">1: Эфесянаў 6:2-3 «Шануй бацьку свайго і маці, гэта першая запаведзь з абяцаннем, каб табе было добра і каб ты мог доўга жыць на зямлі».</w:t>
      </w:r>
    </w:p>
    <w:p/>
    <w:p>
      <w:r xmlns:w="http://schemas.openxmlformats.org/wordprocessingml/2006/main">
        <w:t xml:space="preserve">2: Прыказкі 20:20 «Калі хто праклінае свайго бацьку або маці, яго лямпа згасне ў апраметнай цемры».</w:t>
      </w:r>
    </w:p>
    <w:p/>
    <w:p>
      <w:r xmlns:w="http://schemas.openxmlformats.org/wordprocessingml/2006/main">
        <w:t xml:space="preserve">Лявіт 18:8 Не адкрывай голізны жонкі бацькі твайго: гэта голізна бацькі твайго.</w:t>
      </w:r>
    </w:p>
    <w:p/>
    <w:p>
      <w:r xmlns:w="http://schemas.openxmlformats.org/wordprocessingml/2006/main">
        <w:t xml:space="preserve">Урывак падкрэслівае важнасць захавання межаў паміж бацькам і яго жонкай.</w:t>
      </w:r>
    </w:p>
    <w:p/>
    <w:p>
      <w:r xmlns:w="http://schemas.openxmlformats.org/wordprocessingml/2006/main">
        <w:t xml:space="preserve">1. Паважай і шануй сваіх бацькоў: Агляд Левіт 18:8</w:t>
      </w:r>
    </w:p>
    <w:p/>
    <w:p>
      <w:r xmlns:w="http://schemas.openxmlformats.org/wordprocessingml/2006/main">
        <w:t xml:space="preserve">2. Святасць шлюбу: нашы сямейныя адносіны ў святле Лявіт 18:8</w:t>
      </w:r>
    </w:p>
    <w:p/>
    <w:p>
      <w:r xmlns:w="http://schemas.openxmlformats.org/wordprocessingml/2006/main">
        <w:t xml:space="preserve">1. Зыход 20:12 Шануй бацьку твайго і маці тваю, каб падоўжыліся дні твае на зямлі, якую Гасподзь, Бог твой, дае табе.</w:t>
      </w:r>
    </w:p>
    <w:p/>
    <w:p>
      <w:r xmlns:w="http://schemas.openxmlformats.org/wordprocessingml/2006/main">
        <w:t xml:space="preserve">2. 1 Карынфянаў 7:2-4 Але з-за спакусы распусты кожны мужчына павінен мець сваю жонку, а кожная жанчына - свайго мужа. Муж павінен даваць сваёй жонцы яе сужэнскія правы, гэтак жа і жонка свайму мужу. Бо не жонка валодае сваім целам, а муж. Таксама і муж не мае ўлады над сваім целам, а жонка.</w:t>
      </w:r>
    </w:p>
    <w:p/>
    <w:p>
      <w:r xmlns:w="http://schemas.openxmlformats.org/wordprocessingml/2006/main">
        <w:t xml:space="preserve">ЛЯВІТ 18:9 Не адкрывай галізны сястры тваёй, дачкі бацькі твайго або дачкі маці тваёй, нарадзілася яна дома або на чужыне.</w:t>
      </w:r>
    </w:p>
    <w:p/>
    <w:p>
      <w:r xmlns:w="http://schemas.openxmlformats.org/wordprocessingml/2006/main">
        <w:t xml:space="preserve">Забараняецца выкрываць галізну сястры, якая нарадзілася дома або за мяжой.</w:t>
      </w:r>
    </w:p>
    <w:p/>
    <w:p>
      <w:r xmlns:w="http://schemas.openxmlformats.org/wordprocessingml/2006/main">
        <w:t xml:space="preserve">1. «Жыць у святасці: што Біблія кажа пра сціпласць»</w:t>
      </w:r>
    </w:p>
    <w:p/>
    <w:p>
      <w:r xmlns:w="http://schemas.openxmlformats.org/wordprocessingml/2006/main">
        <w:t xml:space="preserve">2. «Блаславенне сям'і: унікальны Божы дызайн»</w:t>
      </w:r>
    </w:p>
    <w:p/>
    <w:p>
      <w:r xmlns:w="http://schemas.openxmlformats.org/wordprocessingml/2006/main">
        <w:t xml:space="preserve">1. 1 Фесаланікійцаў 4:3-5 - Бо гэта ёсць воля Божая, нават ваша асвячэнне, каб вы ўстрымліваліся ад распусты: каб кожны з вас ведаў, як валодаць сваім посудам у святасці і пашане; Не ў пажадлівасці, як язычнікі, якія не ведаюць Бога.</w:t>
      </w:r>
    </w:p>
    <w:p/>
    <w:p>
      <w:r xmlns:w="http://schemas.openxmlformats.org/wordprocessingml/2006/main">
        <w:t xml:space="preserve">2. Эфесянаў 5:3 - А распуста і ўсялякая нечыстасць або сквапнасць няхай ніколі не згадваюцца сярод вас, як і належыць святым.</w:t>
      </w:r>
    </w:p>
    <w:p/>
    <w:p>
      <w:r xmlns:w="http://schemas.openxmlformats.org/wordprocessingml/2006/main">
        <w:t xml:space="preserve">ЛЯВІТ 18:10 Не адкрывай галізны з дачкой сына твайго або з дачкой дачкі тваёй, бо іхняя галізна належыць табе.</w:t>
      </w:r>
    </w:p>
    <w:p/>
    <w:p>
      <w:r xmlns:w="http://schemas.openxmlformats.org/wordprocessingml/2006/main">
        <w:t xml:space="preserve">Гэты ўрывак падкрэслівае важнасць захавання чысціні адносін у сям'і.</w:t>
      </w:r>
    </w:p>
    <w:p/>
    <w:p>
      <w:r xmlns:w="http://schemas.openxmlformats.org/wordprocessingml/2006/main">
        <w:t xml:space="preserve">1. Разуменне святасці сямейных адносін</w:t>
      </w:r>
    </w:p>
    <w:p/>
    <w:p>
      <w:r xmlns:w="http://schemas.openxmlformats.org/wordprocessingml/2006/main">
        <w:t xml:space="preserve">2. Святасць ушанавання блізкасці ў сям'і</w:t>
      </w:r>
    </w:p>
    <w:p/>
    <w:p>
      <w:r xmlns:w="http://schemas.openxmlformats.org/wordprocessingml/2006/main">
        <w:t xml:space="preserve">1. Матфея 19:4-6 - Ён адказаў: хіба вы не чыталі, што Той, Хто стварыў іх ад пачатку, стварыў іх мужчынам і жанчынай і сказаў: "Таму пакіне чалавек бацьку свайго і маці сваю і прылепіцца да жонкі сваёй, і стануць яны адной плоццю? Такім чынам, яны ўжо не двое, але адна плоць.</w:t>
      </w:r>
    </w:p>
    <w:p/>
    <w:p>
      <w:r xmlns:w="http://schemas.openxmlformats.org/wordprocessingml/2006/main">
        <w:t xml:space="preserve">2. Эфесянаў 5:31-32 - Таму пакіне чалавек бацьку і маці і прылепіцца да жонкі сваёй, і будуць двое адным целам.</w:t>
      </w:r>
    </w:p>
    <w:p/>
    <w:p>
      <w:r xmlns:w="http://schemas.openxmlformats.org/wordprocessingml/2006/main">
        <w:t xml:space="preserve">ЛЯВІТ 18:11 Не адкрывай голасці дачкі жонкі бацькі твайго, якая нарадзілася ад бацькі твайго, яна твая сястра.</w:t>
      </w:r>
    </w:p>
    <w:p/>
    <w:p>
      <w:r xmlns:w="http://schemas.openxmlformats.org/wordprocessingml/2006/main">
        <w:t xml:space="preserve">Гэты ўрывак падкрэслівае важнасць пазбягання інцэстуальных адносін паміж членамі сям'і.</w:t>
      </w:r>
    </w:p>
    <w:p/>
    <w:p>
      <w:r xmlns:w="http://schemas.openxmlformats.org/wordprocessingml/2006/main">
        <w:t xml:space="preserve">1: Сямейныя адносіны - гэта святое і іх трэба паважаць.</w:t>
      </w:r>
    </w:p>
    <w:p/>
    <w:p>
      <w:r xmlns:w="http://schemas.openxmlformats.org/wordprocessingml/2006/main">
        <w:t xml:space="preserve">2: Шануй бацьку і маці, пазбягаючы інцэстуальных адносін.</w:t>
      </w:r>
    </w:p>
    <w:p/>
    <w:p>
      <w:r xmlns:w="http://schemas.openxmlformats.org/wordprocessingml/2006/main">
        <w:t xml:space="preserve">1: Эфесянаў 6:1-3 "Дзеці, слухайцеся бацькоў вашых у Госпадзе, бо гэта правільна. Шануй бацьку твайго і маці, гэта першая запаведзь з абяцаннем, каб добра было табе і каб ты доўга жыў на зямлі».</w:t>
      </w:r>
    </w:p>
    <w:p/>
    <w:p>
      <w:r xmlns:w="http://schemas.openxmlformats.org/wordprocessingml/2006/main">
        <w:t xml:space="preserve">2: 1 Карынфянаў 5: 1-2 "Сапраўды, паведамляецца, што сярод вас існуе распуста, і такая распуста, пра якую нават не гавораць у язычнікаў; што ў чалавека ёсць жонка бацькі! І вы надзімелі, і не плакалі, каб той, хто зрабіў гэта, быў выведзены з вас».</w:t>
      </w:r>
    </w:p>
    <w:p/>
    <w:p>
      <w:r xmlns:w="http://schemas.openxmlformats.org/wordprocessingml/2006/main">
        <w:t xml:space="preserve">ЛЯВІТ 18:12 Не адкрывай голасці сястры бацькі твайго: яна блізкая сваячка бацькі твайго.</w:t>
      </w:r>
    </w:p>
    <w:p/>
    <w:p>
      <w:r xmlns:w="http://schemas.openxmlformats.org/wordprocessingml/2006/main">
        <w:t xml:space="preserve">Забараняецца выкрываць галізну бацькавай сястры, бо яна блізкая сваячка.</w:t>
      </w:r>
    </w:p>
    <w:p/>
    <w:p>
      <w:r xmlns:w="http://schemas.openxmlformats.org/wordprocessingml/2006/main">
        <w:t xml:space="preserve">1. Важнасць шанавання сямейных адносін і захавання межаў.</w:t>
      </w:r>
    </w:p>
    <w:p/>
    <w:p>
      <w:r xmlns:w="http://schemas.openxmlformats.org/wordprocessingml/2006/main">
        <w:t xml:space="preserve">2. Сіла любіць і абараняць сям'ю.</w:t>
      </w:r>
    </w:p>
    <w:p/>
    <w:p>
      <w:r xmlns:w="http://schemas.openxmlformats.org/wordprocessingml/2006/main">
        <w:t xml:space="preserve">1. Эфесянаў 5:31-32 Таму пакіне чалавек бацьку і маці і прылепіцца да жонкі сваёй, і будуць двое адным целам.</w:t>
      </w:r>
    </w:p>
    <w:p/>
    <w:p>
      <w:r xmlns:w="http://schemas.openxmlformats.org/wordprocessingml/2006/main">
        <w:t xml:space="preserve">2. Выслоўі 17:17 Сябар любіць у любы час, а брат нараджаецца ў час нягоды.</w:t>
      </w:r>
    </w:p>
    <w:p/>
    <w:p>
      <w:r xmlns:w="http://schemas.openxmlformats.org/wordprocessingml/2006/main">
        <w:t xml:space="preserve">Лявіт 18:13 Не адкрывай голасці сястры маці тваёй, бо яна роднасная маці тваёй.</w:t>
      </w:r>
    </w:p>
    <w:p/>
    <w:p>
      <w:r xmlns:w="http://schemas.openxmlformats.org/wordprocessingml/2006/main">
        <w:t xml:space="preserve">Гэты ўрывак падкрэслівае важнасць павагі да сямейных адносін, не ўступаючы ў сэксуальныя адносіны з блізкім сваяком.</w:t>
      </w:r>
    </w:p>
    <w:p/>
    <w:p>
      <w:r xmlns:w="http://schemas.openxmlformats.org/wordprocessingml/2006/main">
        <w:t xml:space="preserve">1: «Шануйце свае сямейныя адносіны»</w:t>
      </w:r>
    </w:p>
    <w:p/>
    <w:p>
      <w:r xmlns:w="http://schemas.openxmlformats.org/wordprocessingml/2006/main">
        <w:t xml:space="preserve">2: «Любіце і шануйце сваіх родных»</w:t>
      </w:r>
    </w:p>
    <w:p/>
    <w:p>
      <w:r xmlns:w="http://schemas.openxmlformats.org/wordprocessingml/2006/main">
        <w:t xml:space="preserve">1: Матфея 12:48-50 - «Хто выконвае волю Айца Майго, які ў нябёсах, той Мне брат, і сястра, і маці».</w:t>
      </w:r>
    </w:p>
    <w:p/>
    <w:p>
      <w:r xmlns:w="http://schemas.openxmlformats.org/wordprocessingml/2006/main">
        <w:t xml:space="preserve">2: 1 Цімафею 5: 1-2 - "Ставіцеся да пажылых жанчын як да маці, а да маладых - як да сясцёр, з абсалютнай чысцінёй".</w:t>
      </w:r>
    </w:p>
    <w:p/>
    <w:p>
      <w:r xmlns:w="http://schemas.openxmlformats.org/wordprocessingml/2006/main">
        <w:t xml:space="preserve">Лявіт 18:14 Не адкрывай голасці брата бацькі твайго, не набліжайся да жонкі ягонай: яна цётка твая.</w:t>
      </w:r>
    </w:p>
    <w:p/>
    <w:p>
      <w:r xmlns:w="http://schemas.openxmlformats.org/wordprocessingml/2006/main">
        <w:t xml:space="preserve">Забараняецца мець палавыя адносіны з жонкай брата вашага бацькі, якая з'яўляецца вашай цёткай.</w:t>
      </w:r>
    </w:p>
    <w:p/>
    <w:p>
      <w:r xmlns:w="http://schemas.openxmlformats.org/wordprocessingml/2006/main">
        <w:t xml:space="preserve">1. Важнасць павагі ў адносінах</w:t>
      </w:r>
    </w:p>
    <w:p/>
    <w:p>
      <w:r xmlns:w="http://schemas.openxmlformats.org/wordprocessingml/2006/main">
        <w:t xml:space="preserve">2. Захаванне Божых запаведзяў</w:t>
      </w:r>
    </w:p>
    <w:p/>
    <w:p>
      <w:r xmlns:w="http://schemas.openxmlformats.org/wordprocessingml/2006/main">
        <w:t xml:space="preserve">1. Зыход 20:14 - Не распуснічай.</w:t>
      </w:r>
    </w:p>
    <w:p/>
    <w:p>
      <w:r xmlns:w="http://schemas.openxmlformats.org/wordprocessingml/2006/main">
        <w:t xml:space="preserve">2. Выслоўі 6:32 - Той, хто здзяйсняе пералюб, не мае розуму; той, хто робіць гэта, губіць сябе.</w:t>
      </w:r>
    </w:p>
    <w:p/>
    <w:p>
      <w:r xmlns:w="http://schemas.openxmlformats.org/wordprocessingml/2006/main">
        <w:t xml:space="preserve">Лявіт 18:15 Не адкрывай голаты нявесткі тваёй: яна жонка сына твайго; не адкрыеш галізны яе.</w:t>
      </w:r>
    </w:p>
    <w:p/>
    <w:p>
      <w:r xmlns:w="http://schemas.openxmlformats.org/wordprocessingml/2006/main">
        <w:t xml:space="preserve">Гэты ўрывак з'яўляецца перасцярогай Бога ад здзяйснення інцэсту з нявесткай.</w:t>
      </w:r>
    </w:p>
    <w:p/>
    <w:p>
      <w:r xmlns:w="http://schemas.openxmlformats.org/wordprocessingml/2006/main">
        <w:t xml:space="preserve">1. Важнасць шанавання сямейных адносін і пазбягання амаральных паводзін.</w:t>
      </w:r>
    </w:p>
    <w:p/>
    <w:p>
      <w:r xmlns:w="http://schemas.openxmlformats.org/wordprocessingml/2006/main">
        <w:t xml:space="preserve">2. Наступствы ігнаравання Божых запаведзяў і законаў.</w:t>
      </w:r>
    </w:p>
    <w:p/>
    <w:p>
      <w:r xmlns:w="http://schemas.openxmlformats.org/wordprocessingml/2006/main">
        <w:t xml:space="preserve">1. 1 Карынфянаў 6:18-20 - "Уцякайце ад сэксуальнай амаральнасці. Кожны іншы грэх, які чалавек здзяйсняе, знаходзіцца па-за целам, але распуснік грашыць супраць уласнага цела. Ці вы не ведаеце, што ваша цела - храм Дух Сьвяты ў вас, Якога маеце ад Бога? Вы не свае, бо дарагою куплены. Дык праслаўляйце Бога ў целе вашым».</w:t>
      </w:r>
    </w:p>
    <w:p/>
    <w:p>
      <w:r xmlns:w="http://schemas.openxmlformats.org/wordprocessingml/2006/main">
        <w:t xml:space="preserve">2. Эфесянаў 5:3-5 - "Але распуста і ўсялякая нечыстасць або сквапнасць не павінны нават называцца сярод вас, як належыць сярод святых. Хай не будзе бруду, ні глупстваў, ні грубых жартаў, якія недарэчныя, але замест гэтага няхай будзе падзяка. Бо вы можаце быць упэўнены ў тым, што кожны распуснік, або нячысты, або сквапны (г.зн. ідалапаклоннік) не мае спадчыны ў Валадарстве Хрыста і Бога».</w:t>
      </w:r>
    </w:p>
    <w:p/>
    <w:p>
      <w:r xmlns:w="http://schemas.openxmlformats.org/wordprocessingml/2006/main">
        <w:t xml:space="preserve">ЛЯВІТ 18:16 Не адкрывай голаты жонкі брата твайго: гэта галізна брата твайго.</w:t>
      </w:r>
    </w:p>
    <w:p/>
    <w:p>
      <w:r xmlns:w="http://schemas.openxmlformats.org/wordprocessingml/2006/main">
        <w:t xml:space="preserve">Забараняецца выкрываць галізну жонкі брата.</w:t>
      </w:r>
    </w:p>
    <w:p/>
    <w:p>
      <w:r xmlns:w="http://schemas.openxmlformats.org/wordprocessingml/2006/main">
        <w:t xml:space="preserve">1. «Каштоўнасць гонару ў адносінах»</w:t>
      </w:r>
    </w:p>
    <w:p/>
    <w:p>
      <w:r xmlns:w="http://schemas.openxmlformats.org/wordprocessingml/2006/main">
        <w:t xml:space="preserve">2. «Божы погляд на вернасць»</w:t>
      </w:r>
    </w:p>
    <w:p/>
    <w:p>
      <w:r xmlns:w="http://schemas.openxmlformats.org/wordprocessingml/2006/main">
        <w:t xml:space="preserve">1. Выслоўі 6:32-33 "Хто чыніць пералюб, той губіць сябе. Ён атрымае раны і ганьбу, і ганьба яго не будзе сцёртая."</w:t>
      </w:r>
    </w:p>
    <w:p/>
    <w:p>
      <w:r xmlns:w="http://schemas.openxmlformats.org/wordprocessingml/2006/main">
        <w:t xml:space="preserve">2. Рымлянам 12:10 «Любіце адзін аднаго братэрскай любоўю. Пераўзыходзьце адзін аднаго ў пашане».</w:t>
      </w:r>
    </w:p>
    <w:p/>
    <w:p>
      <w:r xmlns:w="http://schemas.openxmlformats.org/wordprocessingml/2006/main">
        <w:t xml:space="preserve">ЛЯВІТ 18:17 Не адкрывай сараты жанчыны і дачкі ейнай, і не бяры дачкі сына ейнага і дачкі дачкі ейнай, каб адкрыць нагаласьць яе; бо яны яе блізкія сваячкі: гэта бязбожнасць.</w:t>
      </w:r>
    </w:p>
    <w:p/>
    <w:p>
      <w:r xmlns:w="http://schemas.openxmlformats.org/wordprocessingml/2006/main">
        <w:t xml:space="preserve">Урывак перасцерагае ад выкрыцця галізны жанчыны і яе сям'і, бо гэта лічыцца бязбожнасцю.</w:t>
      </w:r>
    </w:p>
    <w:p/>
    <w:p>
      <w:r xmlns:w="http://schemas.openxmlformats.org/wordprocessingml/2006/main">
        <w:t xml:space="preserve">1. «Сіла сваяцтва: чаму мы павінны паважаць нашы сямейныя адносіны»</w:t>
      </w:r>
    </w:p>
    <w:p/>
    <w:p>
      <w:r xmlns:w="http://schemas.openxmlformats.org/wordprocessingml/2006/main">
        <w:t xml:space="preserve">2. «Памятаючы аб нашай адказнасці перад Божым Законам: чаму мы павінны выконваць Лявіт 18:17»</w:t>
      </w:r>
    </w:p>
    <w:p/>
    <w:p>
      <w:r xmlns:w="http://schemas.openxmlformats.org/wordprocessingml/2006/main">
        <w:t xml:space="preserve">1. 1 Цімафею 5:1-2 - "Не дакарай старэйшага чалавека, але заахвочвай яго, як бацьку, маладых як братоў, старэйшых жанчын як маці, маладых жанчын як сясцёр, ва ўсёй чысціні".</w:t>
      </w:r>
    </w:p>
    <w:p/>
    <w:p>
      <w:r xmlns:w="http://schemas.openxmlformats.org/wordprocessingml/2006/main">
        <w:t xml:space="preserve">2. Быццё 2:24 - "Таму пакіне чалавек бацьку свайго і маці сваю і прылепіцца да жонкі сваёй, і будуць яны адным целам".</w:t>
      </w:r>
    </w:p>
    <w:p/>
    <w:p>
      <w:r xmlns:w="http://schemas.openxmlformats.org/wordprocessingml/2006/main">
        <w:t xml:space="preserve">ЛЯВІТ 18:18 І не бяры жонкі да сястры яе, каб гнявіць яе, каб адкрыць галізну яе, пры жыцьці яе.</w:t>
      </w:r>
    </w:p>
    <w:p/>
    <w:p>
      <w:r xmlns:w="http://schemas.openxmlformats.org/wordprocessingml/2006/main">
        <w:t xml:space="preserve">Гэты ўрывак з Левіта забараняе браць жонку да сястры, бо гэта прычыніла б ёй вялікую пакуту і прыніжэнне.</w:t>
      </w:r>
    </w:p>
    <w:p/>
    <w:p>
      <w:r xmlns:w="http://schemas.openxmlformats.org/wordprocessingml/2006/main">
        <w:t xml:space="preserve">1: Божая любоў паказвае павагу да людзей і іх адносін.</w:t>
      </w:r>
    </w:p>
    <w:p/>
    <w:p>
      <w:r xmlns:w="http://schemas.openxmlformats.org/wordprocessingml/2006/main">
        <w:t xml:space="preserve">2: Важна засцерагчыся ад зайздрасці і рэўнасці.</w:t>
      </w:r>
    </w:p>
    <w:p/>
    <w:p>
      <w:r xmlns:w="http://schemas.openxmlformats.org/wordprocessingml/2006/main">
        <w:t xml:space="preserve">1: Матфея 5:43-44 Вы чулі, што сказана: любі бліжняга твайго і ненавідзі ворага твайго. А Я кажу вам: любіце ворагаў вашых і маліцеся за тых, што пераследуюць вас.</w:t>
      </w:r>
    </w:p>
    <w:p/>
    <w:p>
      <w:r xmlns:w="http://schemas.openxmlformats.org/wordprocessingml/2006/main">
        <w:t xml:space="preserve">2: Якава 4:11-12 Не лайце адзін аднаго, браты. Хто лае на брата або судзіць брата свайго, той ліхасловіць на закон і судзіць закон. Але калі ты судзіш закон, ты не выканаўца закона, а суддзя.</w:t>
      </w:r>
    </w:p>
    <w:p/>
    <w:p>
      <w:r xmlns:w="http://schemas.openxmlformats.org/wordprocessingml/2006/main">
        <w:t xml:space="preserve">ЛЯВІТ 18:19 Таксама не набліжайся да жанчыны, каб адкрыць галізну яе, пакуль яна ачышчаная за сваю нячыстасьць.</w:t>
      </w:r>
    </w:p>
    <w:p/>
    <w:p>
      <w:r xmlns:w="http://schemas.openxmlformats.org/wordprocessingml/2006/main">
        <w:t xml:space="preserve">Гэты ўрывак з Левіта апісвае запаведзь не адкрываць галізну жанчыны, пакуль яна знаходзіцца ў стане нячыстасці.</w:t>
      </w:r>
    </w:p>
    <w:p/>
    <w:p>
      <w:r xmlns:w="http://schemas.openxmlformats.org/wordprocessingml/2006/main">
        <w:t xml:space="preserve">1. «Божы план сексуальнай чысціні»</w:t>
      </w:r>
    </w:p>
    <w:p/>
    <w:p>
      <w:r xmlns:w="http://schemas.openxmlformats.org/wordprocessingml/2006/main">
        <w:t xml:space="preserve">2. «Кіраванне нашым целам»</w:t>
      </w:r>
    </w:p>
    <w:p/>
    <w:p>
      <w:r xmlns:w="http://schemas.openxmlformats.org/wordprocessingml/2006/main">
        <w:t xml:space="preserve">1. 1 Карынфянаў 6:12-20 - "Усё мне дазволена, але не ўсё карысна. Усё мне дазволена, але я не буду нічым рабом".</w:t>
      </w:r>
    </w:p>
    <w:p/>
    <w:p>
      <w:r xmlns:w="http://schemas.openxmlformats.org/wordprocessingml/2006/main">
        <w:t xml:space="preserve">2. Матфея 5:27-28 - "Вы чулі, што сказана: не чужаложнічай. Але Я кажу вам, што кожны, хто глядзіць на жанчыну з пажадлівасцю, ужо ўчыніў пералюб з ёю ў сэрцы сваім".</w:t>
      </w:r>
    </w:p>
    <w:p/>
    <w:p>
      <w:r xmlns:w="http://schemas.openxmlformats.org/wordprocessingml/2006/main">
        <w:t xml:space="preserve">Лявіт 18:20 Таксама не спажывай з жонкай блізкага твайго, каб апаганіцца ёю.</w:t>
      </w:r>
    </w:p>
    <w:p/>
    <w:p>
      <w:r xmlns:w="http://schemas.openxmlformats.org/wordprocessingml/2006/main">
        <w:t xml:space="preserve">Гасподзь забараняе пералюб і распусту з жонкай блізкага.</w:t>
      </w:r>
    </w:p>
    <w:p/>
    <w:p>
      <w:r xmlns:w="http://schemas.openxmlformats.org/wordprocessingml/2006/main">
        <w:t xml:space="preserve">1. Любоў Пана: адмова ад пералюбу і сэксуальнай амаральнасці</w:t>
      </w:r>
    </w:p>
    <w:p/>
    <w:p>
      <w:r xmlns:w="http://schemas.openxmlformats.org/wordprocessingml/2006/main">
        <w:t xml:space="preserve">2. Божы дар вернасці: трымацца далей ад чужаложства і сэксуальнай амаральнасці</w:t>
      </w:r>
    </w:p>
    <w:p/>
    <w:p>
      <w:r xmlns:w="http://schemas.openxmlformats.org/wordprocessingml/2006/main">
        <w:t xml:space="preserve">1. 1 Карынфянаў 6:18-20 - "Уцякайце ад сэксуальнай амаральнасці. Усе іншыя грахі, якія чалавек здзяйсняе, знаходзяцца па-за целам, але той, хто здзяйсняе сэксуальны грэх, грашыць супраць уласнага цела. Хіба вы не ведаеце, што вашы целы - храмы Святога Дух, які ў вас, якога вы атрымалі ад Бога? Вы не свае, вы дарагой цаной куплены. Дык шануйце Бога целамі вашымі».</w:t>
      </w:r>
    </w:p>
    <w:p/>
    <w:p>
      <w:r xmlns:w="http://schemas.openxmlformats.org/wordprocessingml/2006/main">
        <w:t xml:space="preserve">2. Пасланне да Габрэяў 13:4 - "Няхай шлюб будзе ў пашане ва ўсіх, а ложа няхай будзе незаплямленае, бо Бог будзе судзіць распуснікаў і распуснікаў".</w:t>
      </w:r>
    </w:p>
    <w:p/>
    <w:p>
      <w:r xmlns:w="http://schemas.openxmlformats.org/wordprocessingml/2006/main">
        <w:t xml:space="preserve">ЛЯВІТ 18:21 І не прапускай праз агонь малеха з нашчадкаў тваіх, і не зьневажай імя Бога твайго: Я Гасподзь.</w:t>
      </w:r>
    </w:p>
    <w:p/>
    <w:p>
      <w:r xmlns:w="http://schemas.openxmlformats.org/wordprocessingml/2006/main">
        <w:t xml:space="preserve">Гэты верш з кнігі Левіт перасцерагае ад удзелу ў паганскай практыцы прынясення дзяцей у ахвяру богу Малоху.</w:t>
      </w:r>
    </w:p>
    <w:p/>
    <w:p>
      <w:r xmlns:w="http://schemas.openxmlformats.org/wordprocessingml/2006/main">
        <w:t xml:space="preserve">1: Бог — гэта любячы Бог, які жадае адносін з намі, а не ахвяры.</w:t>
      </w:r>
    </w:p>
    <w:p/>
    <w:p>
      <w:r xmlns:w="http://schemas.openxmlformats.org/wordprocessingml/2006/main">
        <w:t xml:space="preserve">2: Мы павінны ўшаноўваць і праслаўляць Божае імя, пазбягаючы любой дзейнасці, якая магла б ганьбіць яго.</w:t>
      </w:r>
    </w:p>
    <w:p/>
    <w:p>
      <w:r xmlns:w="http://schemas.openxmlformats.org/wordprocessingml/2006/main">
        <w:t xml:space="preserve">1: Эфесянаў 5:1-2 - "Таму будзьце пераймальнікамі Бога, як умілаваныя дзеці. І хадзіце ў любові, як і Хрыстос палюбіў нас і аддаў Сябе за нас, духмяную ахвяру і ахвяру Богу".</w:t>
      </w:r>
    </w:p>
    <w:p/>
    <w:p>
      <w:r xmlns:w="http://schemas.openxmlformats.org/wordprocessingml/2006/main">
        <w:t xml:space="preserve">2: Ерамія 7:31 - "І пабудавалі вышыні ў Тафеце, які ў даліне сына Эномавага, каб паліць сыноў сваіх і дачок сваіх у агні; чаго Я не загадваў ім і не ўваходзіла ў яго маё сэрца."</w:t>
      </w:r>
    </w:p>
    <w:p/>
    <w:p>
      <w:r xmlns:w="http://schemas.openxmlformats.org/wordprocessingml/2006/main">
        <w:t xml:space="preserve">Лявіт 18:22 Не кладзіся з мужчынам, як з жанчынаю: гэта брыда.</w:t>
      </w:r>
    </w:p>
    <w:p/>
    <w:p>
      <w:r xmlns:w="http://schemas.openxmlformats.org/wordprocessingml/2006/main">
        <w:t xml:space="preserve">Гэты ўрывак з'яўляецца напамінам аб тым, што ўдзел у гомасэксуальных дзеяннях з'яўляецца грахом і агідай.</w:t>
      </w:r>
    </w:p>
    <w:p/>
    <w:p>
      <w:r xmlns:w="http://schemas.openxmlformats.org/wordprocessingml/2006/main">
        <w:t xml:space="preserve">1. Мы павінны памятаць аб захаванні Божых запаведзяў і не паддавацца грэшным паводзінам свету.</w:t>
      </w:r>
    </w:p>
    <w:p/>
    <w:p>
      <w:r xmlns:w="http://schemas.openxmlformats.org/wordprocessingml/2006/main">
        <w:t xml:space="preserve">2. Мы павінны імкнуцца да таго, каб жыць даспадобы Богу, а не займацца дзейнасцю, якую Ён забараніў.</w:t>
      </w:r>
    </w:p>
    <w:p/>
    <w:p>
      <w:r xmlns:w="http://schemas.openxmlformats.org/wordprocessingml/2006/main">
        <w:t xml:space="preserve">1. Рымлянам 1:26-27 - Па гэтай прычыне Бог аддаў іх ганебным страсцям. Бо іх жанчыны мянялі натуральныя адносіны на тыя, якія супярэчаць прыродзе; і мужчыны таксама адмовіліся ад натуральных адносін з жанчынамі і былі паглынуты запалам адзін да аднаго, мужчыны здзяйснялі бессаромныя дзеянні з мужчынамі і атрымлівалі на сабе належнае пакаранне за сваю памылку.</w:t>
      </w:r>
    </w:p>
    <w:p/>
    <w:p>
      <w:r xmlns:w="http://schemas.openxmlformats.org/wordprocessingml/2006/main">
        <w:t xml:space="preserve">2. 1 Карынфянаў 6:9-10 - Ці вы не ведаеце, што няправедныя не ўспадкуюць Валадарства Божага? Не падманвайцеся: ні распуснікі, ні ідалапаклоннікі, ні чужаложнікі, ні гомасексуалісты, ні злодзеі, ні сквапныя, ні п'яніцы, ні ліхасловы, ні махляры не ўспадкуюць Валадарства Божага.</w:t>
      </w:r>
    </w:p>
    <w:p/>
    <w:p>
      <w:r xmlns:w="http://schemas.openxmlformats.org/wordprocessingml/2006/main">
        <w:t xml:space="preserve">Лявіт 18:23 Не кладзіся ні з якім быдлам, каб апаганіцца ім; і жанчына не павінна стаяць перад быдлам, каб легчы перад ім: гэта ганьба.</w:t>
      </w:r>
    </w:p>
    <w:p/>
    <w:p>
      <w:r xmlns:w="http://schemas.openxmlformats.org/wordprocessingml/2006/main">
        <w:t xml:space="preserve">Чалавеку забаронена ўступаць у палавыя адносіны з жывёлай, бо гэта лічыцца брыдотай.</w:t>
      </w:r>
    </w:p>
    <w:p/>
    <w:p>
      <w:r xmlns:w="http://schemas.openxmlformats.org/wordprocessingml/2006/main">
        <w:t xml:space="preserve">1. Пабожнае жыццё: значэнне святасці (Лявіт 18:23)</w:t>
      </w:r>
    </w:p>
    <w:p/>
    <w:p>
      <w:r xmlns:w="http://schemas.openxmlformats.org/wordprocessingml/2006/main">
        <w:t xml:space="preserve">2. Святасць шлюбу і грэх скотства (Лявіт 18:23)</w:t>
      </w:r>
    </w:p>
    <w:p/>
    <w:p>
      <w:r xmlns:w="http://schemas.openxmlformats.org/wordprocessingml/2006/main">
        <w:t xml:space="preserve">1. Рымлянаў 12:1-2 - Такім чынам, я заклікаю вас, браты і сёстры, улічваючы міласэрнасць Божую, прынесці свае целы ў ахвяру жывую, святую і заўгодную Богу, гэта ваша сапраўднае і належнае пакланенне. Не падпарадкоўвайцеся ўзорам гэтага свету, але перамяняйцеся абнаўленнем розуму вашага. Тады вы зможаце праверыць і зацвердзіць, што Божая воля з'яўляецца Яго добрай, прыемнай і дасканалай воляй.</w:t>
      </w:r>
    </w:p>
    <w:p/>
    <w:p>
      <w:r xmlns:w="http://schemas.openxmlformats.org/wordprocessingml/2006/main">
        <w:t xml:space="preserve">2. Прыказкі 6:16-19 - Ёсць шэсць рэчаў, якія ненавідзіць Гасподзь, сем, якія Яму агідныя: пыхлівыя вочы, хлуслівы язык, рукі, якія праліваюць нявінную кроў, сэрца, якое задумвае злыя планы, ногі, якія імклівыя. у зло, ілжэсведка, які выказвае хлусню, і чалавек, які распальвае канфлікты ў грамадстве.</w:t>
      </w:r>
    </w:p>
    <w:p/>
    <w:p>
      <w:r xmlns:w="http://schemas.openxmlformats.org/wordprocessingml/2006/main">
        <w:t xml:space="preserve">Лявіт 18:24 Не апаганьвайце сябе нічым з гэтага, бо ўсім гэтым апаганіліся народы, якіх Я выганяю перад вамі.</w:t>
      </w:r>
    </w:p>
    <w:p/>
    <w:p>
      <w:r xmlns:w="http://schemas.openxmlformats.org/wordprocessingml/2006/main">
        <w:t xml:space="preserve">Урывак падкрэслівае папярэджанне Бога аб тым, што Яго народ не павінен паводзіць сябе гэтак жа, як народы, якія Ён выгнаў перад імі.</w:t>
      </w:r>
    </w:p>
    <w:p/>
    <w:p>
      <w:r xmlns:w="http://schemas.openxmlformats.org/wordprocessingml/2006/main">
        <w:t xml:space="preserve">1: Божае папярэджанне супраць амаральнасці</w:t>
      </w:r>
    </w:p>
    <w:p/>
    <w:p>
      <w:r xmlns:w="http://schemas.openxmlformats.org/wordprocessingml/2006/main">
        <w:t xml:space="preserve">2: Жыццё ў святасці</w:t>
      </w:r>
    </w:p>
    <w:p/>
    <w:p>
      <w:r xmlns:w="http://schemas.openxmlformats.org/wordprocessingml/2006/main">
        <w:t xml:space="preserve">1: Рымлянаў 12:2 - "Не прыстасоўвайцеся да гэтага свету, але перамяняйцеся абнаўленнем розуму вашага, каб праз выпрабаванне вы маглі распазнаць, што ёсць воля Божая, што добрае, прыемнае і дасканалае".</w:t>
      </w:r>
    </w:p>
    <w:p/>
    <w:p>
      <w:r xmlns:w="http://schemas.openxmlformats.org/wordprocessingml/2006/main">
        <w:t xml:space="preserve">2: Эфесянаў 5: 3-4 - "Але распуста і ўсялякая нечыстасць або сквапнасць не павінны нават называцца сярод вас, як належыць сярод святых. Няхай не будзе бруду, ні глупстваў, ні грубых жартаў, якія недарэчныя, але замест гэтага хай будзе падзяка».</w:t>
      </w:r>
    </w:p>
    <w:p/>
    <w:p>
      <w:r xmlns:w="http://schemas.openxmlformats.org/wordprocessingml/2006/main">
        <w:t xml:space="preserve">Лявіт 18:25 І апаганілася зямля, таму Я караю яе за беззаконьне яе, і сама зямля вырывае жыхароў сваіх.</w:t>
      </w:r>
    </w:p>
    <w:p/>
    <w:p>
      <w:r xmlns:w="http://schemas.openxmlformats.org/wordprocessingml/2006/main">
        <w:t xml:space="preserve">Зямля апаганьваецца, і Бог карае жыхароў за іх беззаконне.</w:t>
      </w:r>
    </w:p>
    <w:p/>
    <w:p>
      <w:r xmlns:w="http://schemas.openxmlformats.org/wordprocessingml/2006/main">
        <w:t xml:space="preserve">1: Мы павінны імкнуцца жыць у адпаведнасці з Божым законам, каб не панесці пакарання Яго гневу.</w:t>
      </w:r>
    </w:p>
    <w:p/>
    <w:p>
      <w:r xmlns:w="http://schemas.openxmlformats.org/wordprocessingml/2006/main">
        <w:t xml:space="preserve">2: Мы павінны пакаяцца ў нашых грахах і шукаць прабачэння ў Бога, калі мы хочам выратавацца ад Яго суда.</w:t>
      </w:r>
    </w:p>
    <w:p/>
    <w:p>
      <w:r xmlns:w="http://schemas.openxmlformats.org/wordprocessingml/2006/main">
        <w:t xml:space="preserve">1: Ісая 1:18-20 - "Хадзеце, разважаем, кажа Гасподзь: калі грахі вашыя будуць, як пунсовае, яны будуць белыя, як снег; калі яны будуць чырвоныя, як багряніца, яны будуць, як поўсць. Калі ты захочаш і паслухаешся, будзеш есці дабро зямлі; калі ж адмовішся і бунтуешся, будзеш з'едзены мячом, бо вусны Гасподнія сказалі.</w:t>
      </w:r>
    </w:p>
    <w:p/>
    <w:p>
      <w:r xmlns:w="http://schemas.openxmlformats.org/wordprocessingml/2006/main">
        <w:t xml:space="preserve">2: Рымлянаў 6:23 - Бо расплата за грэх - смерць, а бясплатны дар Божы - жыццё вечнае ў Хрысце Езусе, Госпадзе нашым.</w:t>
      </w:r>
    </w:p>
    <w:p/>
    <w:p>
      <w:r xmlns:w="http://schemas.openxmlformats.org/wordprocessingml/2006/main">
        <w:t xml:space="preserve">Лявіт 18:26 Дык вось, вы павінны захоўваць пастановы Мае і суды Мае і не чыніце ніводнай з гэтых мярзотаў; ані з вашага народу, ані з прыхадня, што жыве сярод вас;</w:t>
      </w:r>
    </w:p>
    <w:p/>
    <w:p>
      <w:r xmlns:w="http://schemas.openxmlformats.org/wordprocessingml/2006/main">
        <w:t xml:space="preserve">Бог загадвае ізраільцянам выконваць Яго пастановы і суды і перасцерагае ад любых мярзотных дзеянняў, учыненых прадстаўнікамі іх уласнай нацыі або чужынцамі, якія жывуць сярод іх.</w:t>
      </w:r>
    </w:p>
    <w:p/>
    <w:p>
      <w:r xmlns:w="http://schemas.openxmlformats.org/wordprocessingml/2006/main">
        <w:t xml:space="preserve">1. Наш абавязак выконваць Божыя запаведзі</w:t>
      </w:r>
    </w:p>
    <w:p/>
    <w:p>
      <w:r xmlns:w="http://schemas.openxmlformats.org/wordprocessingml/2006/main">
        <w:t xml:space="preserve">2. Небяспека агіднасці</w:t>
      </w:r>
    </w:p>
    <w:p/>
    <w:p>
      <w:r xmlns:w="http://schemas.openxmlformats.org/wordprocessingml/2006/main">
        <w:t xml:space="preserve">1. Матфея 22:37-40 - Любі Госпада Бога твайго ўсім сэрцам тваім, і ўсёю душою тваёю, і ўсім розумам тваім.</w:t>
      </w:r>
    </w:p>
    <w:p/>
    <w:p>
      <w:r xmlns:w="http://schemas.openxmlformats.org/wordprocessingml/2006/main">
        <w:t xml:space="preserve">2. Рымлянам 12:2 - Не падпарадкоўвайцеся ўзору гэтага свету, але перамяняйцеся абнаўленнем вашага розуму.</w:t>
      </w:r>
    </w:p>
    <w:p/>
    <w:p>
      <w:r xmlns:w="http://schemas.openxmlformats.org/wordprocessingml/2006/main">
        <w:t xml:space="preserve">Лявіт 18:27 (Бо ўсе гэтыя мярзоты рабілі людзі зямлі, якія былі перад вамі, і зямля апаганена;)</w:t>
      </w:r>
    </w:p>
    <w:p/>
    <w:p>
      <w:r xmlns:w="http://schemas.openxmlformats.org/wordprocessingml/2006/main">
        <w:t xml:space="preserve">У гэтым урыўку з Левіта гаворыцца аб мярзотах людзей на зямлі перад ізраільцянамі.</w:t>
      </w:r>
    </w:p>
    <w:p/>
    <w:p>
      <w:r xmlns:w="http://schemas.openxmlformats.org/wordprocessingml/2006/main">
        <w:t xml:space="preserve">1. Мы павінны прызнаць свае грахі і пакаяцца ў іх, каб атрымаць прабачэнне ад Бога.</w:t>
      </w:r>
    </w:p>
    <w:p/>
    <w:p>
      <w:r xmlns:w="http://schemas.openxmlformats.org/wordprocessingml/2006/main">
        <w:t xml:space="preserve">2. Мы не павінны ісці грахоўнымі шляхамі тых, хто пайшоў да нас.</w:t>
      </w:r>
    </w:p>
    <w:p/>
    <w:p>
      <w:r xmlns:w="http://schemas.openxmlformats.org/wordprocessingml/2006/main">
        <w:t xml:space="preserve">1. Езэкііль 18:30-32 - Таму Я буду судзіць вас, доме Ізраілеў, кожнага паводле шляхоў ягоных, кажа Гасподзь Бог. Пакайцеся і адвярніцеся ад усіх грахоў вашых; так што беззаконне не будзе вам пагібель. Адкіньце ад сябе ўсе правіны вашыя, якімі вы зграшылі; і зрабі сабе новае сэрца і новы дух: бо навошта вам паміраць, доме Ізраілеў? Бо Я не жадаю смерці паміраючага, кажа Гасподзь Бог;</w:t>
      </w:r>
    </w:p>
    <w:p/>
    <w:p>
      <w:r xmlns:w="http://schemas.openxmlformats.org/wordprocessingml/2006/main">
        <w:t xml:space="preserve">2. Якава 4:7-8 - Дык пакарыцеся Богу. Супраціўцеся д'яблу, і ён уцячэ ад вас. Наблізьцеся да Бога, і Ён наблізіцца да вас. Ачысціце рукі, грэшнікі; і ачысціце сэрцы вашыя, двоедушныя.</w:t>
      </w:r>
    </w:p>
    <w:p/>
    <w:p>
      <w:r xmlns:w="http://schemas.openxmlformats.org/wordprocessingml/2006/main">
        <w:t xml:space="preserve">ЛЯВІТ 18:28 каб зямля не вывяргала вас, калі вы апаганьваеце яе, як яна выкідвала народы, якія былі перад вамі.</w:t>
      </w:r>
    </w:p>
    <w:p/>
    <w:p>
      <w:r xmlns:w="http://schemas.openxmlformats.org/wordprocessingml/2006/main">
        <w:t xml:space="preserve">Божае папярэджанне не апаганьваць зямлю, каб не быць выплюхнутым.</w:t>
      </w:r>
    </w:p>
    <w:p/>
    <w:p>
      <w:r xmlns:w="http://schemas.openxmlformats.org/wordprocessingml/2006/main">
        <w:t xml:space="preserve">1. Божая перасцярога ад апаганення зямлі і наступстваў непаслухмянасці</w:t>
      </w:r>
    </w:p>
    <w:p/>
    <w:p>
      <w:r xmlns:w="http://schemas.openxmlformats.org/wordprocessingml/2006/main">
        <w:t xml:space="preserve">2. Значэнне беражлівых адносін да зямлі</w:t>
      </w:r>
    </w:p>
    <w:p/>
    <w:p>
      <w:r xmlns:w="http://schemas.openxmlformats.org/wordprocessingml/2006/main">
        <w:t xml:space="preserve">1. Другі закон 4:25-31 - Божае папярэджанне ізраільцянам выконваць Яго законы і пастановы і не адварочвацца ад іх</w:t>
      </w:r>
    </w:p>
    <w:p/>
    <w:p>
      <w:r xmlns:w="http://schemas.openxmlformats.org/wordprocessingml/2006/main">
        <w:t xml:space="preserve">2. Прыказкі 11:30 - "Плод праведніка - дрэва жыцця, і той, хто здабывае душы, - мудры".</w:t>
      </w:r>
    </w:p>
    <w:p/>
    <w:p>
      <w:r xmlns:w="http://schemas.openxmlformats.org/wordprocessingml/2006/main">
        <w:t xml:space="preserve">Лявіт 18:29 Бо кожны, хто будзе рабіць якую-небудзь з гэтых мярзотаў, нават душы, якія робяць іх, будуць вынішчаны з народу свайго.</w:t>
      </w:r>
    </w:p>
    <w:p/>
    <w:p>
      <w:r xmlns:w="http://schemas.openxmlformats.org/wordprocessingml/2006/main">
        <w:t xml:space="preserve">Наступствы непаслухмянасці Божым загадам сур'ёзныя - аж да адрэзанасці ад свайго народа.</w:t>
      </w:r>
    </w:p>
    <w:p/>
    <w:p>
      <w:r xmlns:w="http://schemas.openxmlformats.org/wordprocessingml/2006/main">
        <w:t xml:space="preserve">1. Выконвайце загады Бога, інакш рызыкуеце атрымаць сур'ёзныя наступствы</w:t>
      </w:r>
    </w:p>
    <w:p/>
    <w:p>
      <w:r xmlns:w="http://schemas.openxmlformats.org/wordprocessingml/2006/main">
        <w:t xml:space="preserve">2. Жыві жыццём, годным Твайго Творцы</w:t>
      </w:r>
    </w:p>
    <w:p/>
    <w:p>
      <w:r xmlns:w="http://schemas.openxmlformats.org/wordprocessingml/2006/main">
        <w:t xml:space="preserve">1. Быццё 2:17 - "Але з дрэва пазнання дабра і зла не еш з яго, бо ў той дзень, у які ты з'ясі з яго, памрэш".</w:t>
      </w:r>
    </w:p>
    <w:p/>
    <w:p>
      <w:r xmlns:w="http://schemas.openxmlformats.org/wordprocessingml/2006/main">
        <w:t xml:space="preserve">2. Якава 4:17 - "Таму, хто ўмее рабіць дабро і не робіць, таму грэх".</w:t>
      </w:r>
    </w:p>
    <w:p/>
    <w:p>
      <w:r xmlns:w="http://schemas.openxmlformats.org/wordprocessingml/2006/main">
        <w:t xml:space="preserve">ЛЯВІТ 18:30 Таму шануйце пастанову Маю, каб не выконваць ніводнага з гэтых агідных звычаяў, якія рабіліся да вас, і каб не апаганьвацца імі: Я Гасподзь, Бог ваш.</w:t>
      </w:r>
    </w:p>
    <w:p/>
    <w:p>
      <w:r xmlns:w="http://schemas.openxmlformats.org/wordprocessingml/2006/main">
        <w:t xml:space="preserve">Бог загадвае свайму народу не ўдзельнічаць у агідных звычаях, якія практыкаваліся да іх, і заставацца святымі перад Ім.</w:t>
      </w:r>
    </w:p>
    <w:p/>
    <w:p>
      <w:r xmlns:w="http://schemas.openxmlformats.org/wordprocessingml/2006/main">
        <w:t xml:space="preserve">1. Важнасць святасці: трымацца далей ад агідных звычаяў</w:t>
      </w:r>
    </w:p>
    <w:p/>
    <w:p>
      <w:r xmlns:w="http://schemas.openxmlformats.org/wordprocessingml/2006/main">
        <w:t xml:space="preserve">2. Выконвайце Божыя пастановы: выконвайце Яго загады</w:t>
      </w:r>
    </w:p>
    <w:p/>
    <w:p>
      <w:r xmlns:w="http://schemas.openxmlformats.org/wordprocessingml/2006/main">
        <w:t xml:space="preserve">1. Псальма 39:1 - "Я сказаў: буду сцерагчыся дарог маіх, каб не грашыць языком маім; буду трымаць вусны мае аброць, пакуль бязбожнік перада мною."</w:t>
      </w:r>
    </w:p>
    <w:p/>
    <w:p>
      <w:r xmlns:w="http://schemas.openxmlformats.org/wordprocessingml/2006/main">
        <w:t xml:space="preserve">2. 1 Пятра 1:15-16 - "Але як той, хто паклікаў вас, святы, так і вы святыя ва ўсялякім жыцці; таму што напісана: будзьце святымі, бо Я святы".</w:t>
      </w:r>
    </w:p>
    <w:p/>
    <w:p>
      <w:r xmlns:w="http://schemas.openxmlformats.org/wordprocessingml/2006/main">
        <w:t xml:space="preserve">Левіт 19 можна абагульніць у трох абзацах наступным чынам з пазначанымі вершамі:</w:t>
      </w:r>
    </w:p>
    <w:p/>
    <w:p>
      <w:r xmlns:w="http://schemas.openxmlformats.org/wordprocessingml/2006/main">
        <w:t xml:space="preserve">Абзац 1: Левіт 19:1-10 пачынаецца з таго, што Бог загадвае Майсею перадаць паведамленне ізраільцянам, падкрэсліваючы заклік быць святымі, як святы Бог. У гэтым раздзеле выкладзены розныя этычныя і маральныя прынцыпы праведнага жыцця. Ён падкрэслівае важнасць шанавання бацькоў, захавання суботы і ўстрымання ад ідалапаклонства. Ізраільцянам таксама загадана пакінуць частку свайго ўраджаю бедным і сумленна весці дзелавыя аперацыі.</w:t>
      </w:r>
    </w:p>
    <w:p/>
    <w:p>
      <w:r xmlns:w="http://schemas.openxmlformats.org/wordprocessingml/2006/main">
        <w:t xml:space="preserve">Абзац 2: Працягваючы Левіт 19:11-18, даюцца канкрэтныя інструкцыі адносна міжасобасных адносін. Раздзел падкрэслівае сумленнасць і добрасумленнасць, забараняючы крадзеж, падман, ілжывыя клятвы і прыгнёт іншых. Ён спрыяе справядлівасці ў судах і забараняе паклёп або ілжывае сведчанне супраць бліжняга. Ізраільцянам загадана не помсціць і не трымаць крыўды, а замест гэтага любіць сваіх суседзяў, як саміх сябе.</w:t>
      </w:r>
    </w:p>
    <w:p/>
    <w:p>
      <w:r xmlns:w="http://schemas.openxmlformats.org/wordprocessingml/2006/main">
        <w:t xml:space="preserve">Абзац 3: Левіт 19 завяршаецца зваротам да розных правілаў, звязаных з асабістымі паводзінамі і святасцю. Ён забараняе змешваць розныя віды жывёлы або пасяўныя палі з двума відамі насення. Кіраўнік загадвае мужчынам не галіць бароду і не рабіць парэзы на целе для жалобных практык, звязаных з паганскімі рытуаламі. Ён таксама перасцерагае ад удзелу ў варажбе або пошуку кіраўніцтва ў медыумаў або спірытыстаў.</w:t>
      </w:r>
    </w:p>
    <w:p/>
    <w:p>
      <w:r xmlns:w="http://schemas.openxmlformats.org/wordprocessingml/2006/main">
        <w:t xml:space="preserve">Падводзячы вынік:</w:t>
      </w:r>
    </w:p>
    <w:p>
      <w:r xmlns:w="http://schemas.openxmlformats.org/wordprocessingml/2006/main">
        <w:t xml:space="preserve">Левіт 19 прадстаўляе:</w:t>
      </w:r>
    </w:p>
    <w:p>
      <w:r xmlns:w="http://schemas.openxmlformats.org/wordprocessingml/2006/main">
        <w:t xml:space="preserve">Заклік да святасці будзьце святымі, як святы Бог;</w:t>
      </w:r>
    </w:p>
    <w:p>
      <w:r xmlns:w="http://schemas.openxmlformats.org/wordprocessingml/2006/main">
        <w:t xml:space="preserve">Этычныя, маральныя прынцыпы праведнага жыцця;</w:t>
      </w:r>
    </w:p>
    <w:p>
      <w:r xmlns:w="http://schemas.openxmlformats.org/wordprocessingml/2006/main">
        <w:t xml:space="preserve">Пашана да бацькоў; захаванне суботы; пазбяганне ідалапаклонства.</w:t>
      </w:r>
    </w:p>
    <w:p/>
    <w:p>
      <w:r xmlns:w="http://schemas.openxmlformats.org/wordprocessingml/2006/main">
        <w:t xml:space="preserve">Інструкцыі аб справядлівым абыходжанні з пакіданнем ураджаю бедным; сумленныя дзелавыя адносіны;</w:t>
      </w:r>
    </w:p>
    <w:p>
      <w:r xmlns:w="http://schemas.openxmlformats.org/wordprocessingml/2006/main">
        <w:t xml:space="preserve">Забарона на крадзеж, падман, ілжывыя клятвы; прыгнёт іншых;</w:t>
      </w:r>
    </w:p>
    <w:p>
      <w:r xmlns:w="http://schemas.openxmlformats.org/wordprocessingml/2006/main">
        <w:t xml:space="preserve">Садзейнічанне справядлівасці судовых рашэнняў; забарона на паклёп, ілжэсведчанне.</w:t>
      </w:r>
    </w:p>
    <w:p/>
    <w:p>
      <w:r xmlns:w="http://schemas.openxmlformats.org/wordprocessingml/2006/main">
        <w:t xml:space="preserve">Правілы, якія тычацца забароны асабістых паводзін на змешаную жывёлу, насенне;</w:t>
      </w:r>
    </w:p>
    <w:p>
      <w:r xmlns:w="http://schemas.openxmlformats.org/wordprocessingml/2006/main">
        <w:t xml:space="preserve">Інструкцыя па жалобных практыках; перасцярога ад варажбы, медыумаў;</w:t>
      </w:r>
    </w:p>
    <w:p>
      <w:r xmlns:w="http://schemas.openxmlformats.org/wordprocessingml/2006/main">
        <w:t xml:space="preserve">Акцэнт на асабістай святасці і аддзяленні ад паганскіх практык.</w:t>
      </w:r>
    </w:p>
    <w:p/>
    <w:p>
      <w:r xmlns:w="http://schemas.openxmlformats.org/wordprocessingml/2006/main">
        <w:t xml:space="preserve">Гэты раздзел прысвечаны закліку Бога да ізраільцян быць святымі, як Ён святы, даючы ім этычныя і маральныя арыенціры для праведнага жыцця. Левіт 19 пачынаецца з падкрэслівання пашаны да бацькоў, захавання суботы і пазбягання ідалапаклонства. У ім таксама падкрэсліваюцца добрыя ўчынкі, такія як пакіданне ўраджаю для бедных і правядзенне сумленных дзелавых аперацый.</w:t>
      </w:r>
    </w:p>
    <w:p/>
    <w:p>
      <w:r xmlns:w="http://schemas.openxmlformats.org/wordprocessingml/2006/main">
        <w:t xml:space="preserve">Акрамя таго, Левіт 19 змяшчае канкрэтныя інструкцыі адносна міжасобасных адносін. Ён спрыяе сумленнасці і добрасумленнасці, забараняючы крадзеж, падман, ілжывыя клятвы і прыгнёт іншых. Раздзел падкрэслівае справядлівасць у судзе і забараняе паклёп або ілжэсведчанне супраць бліжняга. Ізраільцянам загадана любіць сваіх суседзяў, як саміх сябе, устрымлівацца ад помсты і крыўды.</w:t>
      </w:r>
    </w:p>
    <w:p/>
    <w:p>
      <w:r xmlns:w="http://schemas.openxmlformats.org/wordprocessingml/2006/main">
        <w:t xml:space="preserve">Раздзел заканчваецца зваротам да розных правілаў, звязаных з асабістымі паводзінамі і святасцю. Ён забараняе змешваць розныя віды жывёлы або пасяўныя палі з двума відамі насення. Кніга Левіт 19 загадвае мужчынам не галіць бароду і не рабіць парэзаў на целе для жалобных практык, звязаных з паганскімі рытуаламі. Яно перасцерагае ад удзелу ў варажбе або звароту за кіраўніцтвам да медыумаў або спірытыстаў, падкрэсліваючы важнасць асабістай святасці і аддзялення ад паганскіх звычак, каб захаваць выразную ідэнтычнасць выбранага Богам народа.</w:t>
      </w:r>
    </w:p>
    <w:p/>
    <w:p>
      <w:r xmlns:w="http://schemas.openxmlformats.org/wordprocessingml/2006/main">
        <w:t xml:space="preserve">Лявіт 19:1 І сказаў Гасподзь Майсею, кажучы:</w:t>
      </w:r>
    </w:p>
    <w:p/>
    <w:p>
      <w:r xmlns:w="http://schemas.openxmlformats.org/wordprocessingml/2006/main">
        <w:t xml:space="preserve">Гасподзь гаворыць з Майсеем, загадваючы яму навучыць ізраільцян дзейнічаць справядліва.</w:t>
      </w:r>
    </w:p>
    <w:p/>
    <w:p>
      <w:r xmlns:w="http://schemas.openxmlformats.org/wordprocessingml/2006/main">
        <w:t xml:space="preserve">1. «Праведнае жыццё: паслухмянасць перад абліччам запаведзяў»</w:t>
      </w:r>
    </w:p>
    <w:p/>
    <w:p>
      <w:r xmlns:w="http://schemas.openxmlformats.org/wordprocessingml/2006/main">
        <w:t xml:space="preserve">2. «Праведнае жыццё: адказ на Божы заклік»</w:t>
      </w:r>
    </w:p>
    <w:p/>
    <w:p>
      <w:r xmlns:w="http://schemas.openxmlformats.org/wordprocessingml/2006/main">
        <w:t xml:space="preserve">1. Другі закон 6:4-8 - Слухай, Ізраіль: Гасподзь Бог наш, Гасподзь адзіны. Любі Госпада Бога твайго ўсім сэрцам тваім, і ўсёю душою тваёю, і ўсімі сіламі тваімі. І гэтыя словы, якія я наказваю табе сёння, будуць у сэрцы тваім. Старанна вучы ім дзяцей тваіх і гавары пра іх, калі сядзіш у доме сваім, і калі ідзеш па дарозе, і калі кладзешся, і калі ўстаеш.</w:t>
      </w:r>
    </w:p>
    <w:p/>
    <w:p>
      <w:r xmlns:w="http://schemas.openxmlformats.org/wordprocessingml/2006/main">
        <w:t xml:space="preserve">2. Якава 1:22-25 - Але будзьце выканаўцамі слова, а не толькі слухачамі, падманваючы саміх сябе. Бо хто слухае слова, а не выканаўца, той падобны да чалавека, які ўважліва глядзіць на сваё натуральнае аблічча ў люстэрку. Бо ён паглядзіць на сябе і сыдзе, і адразу забудзе, якім ён быў. Але той, хто ўглядаецца ў дасканалы закон, закон свабоды, і трывае, будучы не слухачом, які забывае, але выканаўцам, які дзейнічае, той будзе дабраславёны ў сваіх дзеяннях.</w:t>
      </w:r>
    </w:p>
    <w:p/>
    <w:p>
      <w:r xmlns:w="http://schemas.openxmlformats.org/wordprocessingml/2006/main">
        <w:t xml:space="preserve">Лявіт 19:2 Абвясьці ўсяму супольству сыноў Ізраілевых і скажы ім: будзьце сьвятыя, бо сьвяты Я Гасподзь, Бог ваш.</w:t>
      </w:r>
    </w:p>
    <w:p/>
    <w:p>
      <w:r xmlns:w="http://schemas.openxmlformats.org/wordprocessingml/2006/main">
        <w:t xml:space="preserve">Будзь сьвяты, як сьвяты Госпад, Бог твой.</w:t>
      </w:r>
    </w:p>
    <w:p/>
    <w:p>
      <w:r xmlns:w="http://schemas.openxmlformats.org/wordprocessingml/2006/main">
        <w:t xml:space="preserve">1. Жыццё святым жыццём у Госпадзе</w:t>
      </w:r>
    </w:p>
    <w:p/>
    <w:p>
      <w:r xmlns:w="http://schemas.openxmlformats.org/wordprocessingml/2006/main">
        <w:t xml:space="preserve">2. Зрабіць святасць Бога часткай свайго характару</w:t>
      </w:r>
    </w:p>
    <w:p/>
    <w:p>
      <w:r xmlns:w="http://schemas.openxmlformats.org/wordprocessingml/2006/main">
        <w:t xml:space="preserve">1. 1 Пятра 1:13-16 - Такім чынам, з розумам, які пільны і цалкам цвярозы, усталяваць вашу надзею на ласку, якая будзе прынесена вам, калі Ісус Хрыстос аб'явіцца падчас Яго прышэсця. Як паслухмяныя дзеці, не падпарадкоўвайцеся злым жаданням, якія вы мелі, калі жылі ў няведанні. Але як той, хто паклікаў вас, святы, так будзьце святымі ва ўсім, што робіце; бо напісана: будзьце сьвятыя, бо Я сьвяты.</w:t>
      </w:r>
    </w:p>
    <w:p/>
    <w:p>
      <w:r xmlns:w="http://schemas.openxmlformats.org/wordprocessingml/2006/main">
        <w:t xml:space="preserve">2. Эфесянаў 5:1-2 - Таму будзьце пераймальнікамі Бога, як умілаваныя дзеці. І паступайце ў любові, як і Хрыстос палюбіў нас і аддаў сябе за нас у прынашэньне і ахвяру Богу.</w:t>
      </w:r>
    </w:p>
    <w:p/>
    <w:p>
      <w:r xmlns:w="http://schemas.openxmlformats.org/wordprocessingml/2006/main">
        <w:t xml:space="preserve">Лявіт 19:3 Бойцеся кожны маці сваёй і бацькі свайго і шануйце суботы Мае: Я Гасподзь, Бог ваш.</w:t>
      </w:r>
    </w:p>
    <w:p/>
    <w:p>
      <w:r xmlns:w="http://schemas.openxmlformats.org/wordprocessingml/2006/main">
        <w:t xml:space="preserve">Паважай бацькоў і выконвай запаведзі Божыя.</w:t>
      </w:r>
    </w:p>
    <w:p/>
    <w:p>
      <w:r xmlns:w="http://schemas.openxmlformats.org/wordprocessingml/2006/main">
        <w:t xml:space="preserve">1: Паважай сваіх бацькоў і выконвай Божыя законы.</w:t>
      </w:r>
    </w:p>
    <w:p/>
    <w:p>
      <w:r xmlns:w="http://schemas.openxmlformats.org/wordprocessingml/2006/main">
        <w:t xml:space="preserve">2: Шануй бацькоў і шануй суботу.</w:t>
      </w:r>
    </w:p>
    <w:p/>
    <w:p>
      <w:r xmlns:w="http://schemas.openxmlformats.org/wordprocessingml/2006/main">
        <w:t xml:space="preserve">1: Эфесянаў 6:2-3 «Шануй бацьку свайго і маці, гэта першая запаведзь з абяцаннем, каб табе было добра і каб ты мог доўга жыць на зямлі».</w:t>
      </w:r>
    </w:p>
    <w:p/>
    <w:p>
      <w:r xmlns:w="http://schemas.openxmlformats.org/wordprocessingml/2006/main">
        <w:t xml:space="preserve">2: Зыход 20:8 «Памятай дзень суботні, захоўваючы яго ў святасці».</w:t>
      </w:r>
    </w:p>
    <w:p/>
    <w:p>
      <w:r xmlns:w="http://schemas.openxmlformats.org/wordprocessingml/2006/main">
        <w:t xml:space="preserve">Лявіт 19:4 Не зьвяртайцеся да ідалаў і не рабеце сабе літых багоў: Я Гасподзь, Бог ваш.</w:t>
      </w:r>
    </w:p>
    <w:p/>
    <w:p>
      <w:r xmlns:w="http://schemas.openxmlformats.org/wordprocessingml/2006/main">
        <w:t xml:space="preserve">Не пакланяйся ідалам і не рабі ілжывых багоў, бо Я Гасподзь, Бог твой.</w:t>
      </w:r>
    </w:p>
    <w:p/>
    <w:p>
      <w:r xmlns:w="http://schemas.openxmlformats.org/wordprocessingml/2006/main">
        <w:t xml:space="preserve">1. Небяспека ідалапаклонства: чаму мы павінны адмаўляцца ад ілжывых багоў</w:t>
      </w:r>
    </w:p>
    <w:p/>
    <w:p>
      <w:r xmlns:w="http://schemas.openxmlformats.org/wordprocessingml/2006/main">
        <w:t xml:space="preserve">2. Вернасць Бога: спадзяемся на Госпада Бога нашага</w:t>
      </w:r>
    </w:p>
    <w:p/>
    <w:p>
      <w:r xmlns:w="http://schemas.openxmlformats.org/wordprocessingml/2006/main">
        <w:t xml:space="preserve">1. Другі закон 4:15-19 - Сачыце за сабой, каб не забыцца пра тое, што бачылі вочы вашыя, і не выпусціць іх з розуму ва ўсе дні жыцця вашага; абвяшчайце іх дзецям вашым і дзецям дзяцей вашых.</w:t>
      </w:r>
    </w:p>
    <w:p/>
    <w:p>
      <w:r xmlns:w="http://schemas.openxmlformats.org/wordprocessingml/2006/main">
        <w:t xml:space="preserve">2. Ісая 44:9-20 - Усе, хто робіць ідалаў, нішто, і тое, што яны любяць, не прыносіць карысці; сьведкі іхнія ня бачаць і ня ведаюць, каб пасароміцца іх.</w:t>
      </w:r>
    </w:p>
    <w:p/>
    <w:p>
      <w:r xmlns:w="http://schemas.openxmlformats.org/wordprocessingml/2006/main">
        <w:t xml:space="preserve">Лявіт 19:5 І калі вы прыносіце мірную ахвяру Госпаду, прыносьце яе па сваёй волі.</w:t>
      </w:r>
    </w:p>
    <w:p/>
    <w:p>
      <w:r xmlns:w="http://schemas.openxmlformats.org/wordprocessingml/2006/main">
        <w:t xml:space="preserve">Верш з Лявіт 19:5 інструктуе людзей прыносіць ахвяры Госпаду ў якасці мірнай ахвяры па іх уласнай волі.</w:t>
      </w:r>
    </w:p>
    <w:p/>
    <w:p>
      <w:r xmlns:w="http://schemas.openxmlformats.org/wordprocessingml/2006/main">
        <w:t xml:space="preserve">1. Гасподзь патрабуе ад нас прыносіць ахвяры па ўласнай волі</w:t>
      </w:r>
    </w:p>
    <w:p/>
    <w:p>
      <w:r xmlns:w="http://schemas.openxmlformats.org/wordprocessingml/2006/main">
        <w:t xml:space="preserve">2. Служэнне Госпаду з любові і паслухмянасці</w:t>
      </w:r>
    </w:p>
    <w:p/>
    <w:p>
      <w:r xmlns:w="http://schemas.openxmlformats.org/wordprocessingml/2006/main">
        <w:t xml:space="preserve">1. Ян 15:13 - Ніхто не мае большай любові за тую, калі хто пакладзе душу сваю за сяброў сваіх.</w:t>
      </w:r>
    </w:p>
    <w:p/>
    <w:p>
      <w:r xmlns:w="http://schemas.openxmlformats.org/wordprocessingml/2006/main">
        <w:t xml:space="preserve">2. Габрэяў 13:15 - Такім чынам, будзем прыносіць праз Яго ахвяру хвалы Богу пастаянна, гэта значыць, плод нашых вуснаў, якія славяць імя Яго.</w:t>
      </w:r>
    </w:p>
    <w:p/>
    <w:p>
      <w:r xmlns:w="http://schemas.openxmlformats.org/wordprocessingml/2006/main">
        <w:t xml:space="preserve">ЛЯВІТ 19:6 Яно павінна быць з'едзена ў той жа дзень, калі вы прынясеце яго, і на наступны дзень; а калі застанецца да трэцяга дня, яго трэба спаліць на агні.</w:t>
      </w:r>
    </w:p>
    <w:p/>
    <w:p>
      <w:r xmlns:w="http://schemas.openxmlformats.org/wordprocessingml/2006/main">
        <w:t xml:space="preserve">Ізраільцянам загадана есці свае ахвярныя прынашэнні ў той жа дзень, калі яны прыносяць іх, або на наступны дзень, а ўсё, што застанецца пасля гэтага, павінна быць спалена ў агні.</w:t>
      </w:r>
    </w:p>
    <w:p/>
    <w:p>
      <w:r xmlns:w="http://schemas.openxmlformats.org/wordprocessingml/2006/main">
        <w:t xml:space="preserve">1. Важнасць неадкладнага адказу на Божую любоў.</w:t>
      </w:r>
    </w:p>
    <w:p/>
    <w:p>
      <w:r xmlns:w="http://schemas.openxmlformats.org/wordprocessingml/2006/main">
        <w:t xml:space="preserve">2. Выкарыстоўваць магчымасці, якія дае нам Бог.</w:t>
      </w:r>
    </w:p>
    <w:p/>
    <w:p>
      <w:r xmlns:w="http://schemas.openxmlformats.org/wordprocessingml/2006/main">
        <w:t xml:space="preserve">1. Лукі 9:23-25 - І сказаў ім усім: калі хто хоча ісці за Мною, няхай адрачэцца ад сябе, хай штодня бярэ крыж свой і ідзе за Мною.</w:t>
      </w:r>
    </w:p>
    <w:p/>
    <w:p>
      <w:r xmlns:w="http://schemas.openxmlformats.org/wordprocessingml/2006/main">
        <w:t xml:space="preserve">2. Псальма 118:24 - Гэта дзень, які стварыў Гасподзь; будзем цешыцца і весяліцца з гэтага.</w:t>
      </w:r>
    </w:p>
    <w:p/>
    <w:p>
      <w:r xmlns:w="http://schemas.openxmlformats.org/wordprocessingml/2006/main">
        <w:t xml:space="preserve">Лявіт 19:7 І калі яго з'едуць на трэці дзень, гэта агідна; гэта не будзе прынята.</w:t>
      </w:r>
    </w:p>
    <w:p/>
    <w:p>
      <w:r xmlns:w="http://schemas.openxmlformats.org/wordprocessingml/2006/main">
        <w:t xml:space="preserve">Есці ежу на трэці дзень пасля таго, як яна была прыгатавана, - гэта агіда і не прымаецца.</w:t>
      </w:r>
    </w:p>
    <w:p/>
    <w:p>
      <w:r xmlns:w="http://schemas.openxmlformats.org/wordprocessingml/2006/main">
        <w:t xml:space="preserve">1. "Сіла паслухмянасці" - А пра важнасць выканання Божых загадаў.</w:t>
      </w:r>
    </w:p>
    <w:p/>
    <w:p>
      <w:r xmlns:w="http://schemas.openxmlformats.org/wordprocessingml/2006/main">
        <w:t xml:space="preserve">2. «Святасць Божага Слова» - падкрэслівае важнасць пашаны і шанавання Святога Пісання.</w:t>
      </w:r>
    </w:p>
    <w:p/>
    <w:p>
      <w:r xmlns:w="http://schemas.openxmlformats.org/wordprocessingml/2006/main">
        <w:t xml:space="preserve">1. Другі закон 28:58 - Калі вы не будзеце ўважліва выконваць усе словы гэтага закона, якія напісаны ў гэтай кнізе, і не шанаваць гэтае слаўнае і страшнае імя Госпада Бога твайго "</w:t>
      </w:r>
    </w:p>
    <w:p/>
    <w:p>
      <w:r xmlns:w="http://schemas.openxmlformats.org/wordprocessingml/2006/main">
        <w:t xml:space="preserve">2. Псальма 119:105 - Тваё слова - лямпа для ног маіх, святло на сцежцы маёй.</w:t>
      </w:r>
    </w:p>
    <w:p/>
    <w:p>
      <w:r xmlns:w="http://schemas.openxmlformats.org/wordprocessingml/2006/main">
        <w:t xml:space="preserve">Лявіт 19:8 Таму кожны, хто будзе есьці гэта, панясе віну сваю, бо ён зьняславіў сьвятыню Гасподу, і будзе вынішчана душа тая з народу свайго.</w:t>
      </w:r>
    </w:p>
    <w:p/>
    <w:p>
      <w:r xmlns:w="http://schemas.openxmlformats.org/wordprocessingml/2006/main">
        <w:t xml:space="preserve">Ужыванне святой рэчы Госпада прынясе ўласнае беззаконне і прывядзе да вынішчэння з асяроддзя Яго народа.</w:t>
      </w:r>
    </w:p>
    <w:p/>
    <w:p>
      <w:r xmlns:w="http://schemas.openxmlformats.org/wordprocessingml/2006/main">
        <w:t xml:space="preserve">1. Наступствы ўжывання святых рэчаў</w:t>
      </w:r>
    </w:p>
    <w:p/>
    <w:p>
      <w:r xmlns:w="http://schemas.openxmlformats.org/wordprocessingml/2006/main">
        <w:t xml:space="preserve">2. Важнасць пашаны да святасці Бога</w:t>
      </w:r>
    </w:p>
    <w:p/>
    <w:p>
      <w:r xmlns:w="http://schemas.openxmlformats.org/wordprocessingml/2006/main">
        <w:t xml:space="preserve">1. Зыход 34:31-34 - Божыя загады быць святымі і захоўваць суботу</w:t>
      </w:r>
    </w:p>
    <w:p/>
    <w:p>
      <w:r xmlns:w="http://schemas.openxmlformats.org/wordprocessingml/2006/main">
        <w:t xml:space="preserve">2. Матфея 5:33-37 - Вучэнне Езуса аб прысягах і праўдзівасці</w:t>
      </w:r>
    </w:p>
    <w:p/>
    <w:p>
      <w:r xmlns:w="http://schemas.openxmlformats.org/wordprocessingml/2006/main">
        <w:t xml:space="preserve">Лявіт 19:9 І калі будзеце збіраць ураджай на зямлі вашай, не жаньце да канца палёў тваіх і не зьбірайце рэшткаў жніва вашага.</w:t>
      </w:r>
    </w:p>
    <w:p/>
    <w:p>
      <w:r xmlns:w="http://schemas.openxmlformats.org/wordprocessingml/2006/main">
        <w:t xml:space="preserve">Бог загадвае свайму народу пакідаць частку ўраджаю ў кутках сваіх палёў і збіраць са свайго ўраджаю.</w:t>
      </w:r>
    </w:p>
    <w:p/>
    <w:p>
      <w:r xmlns:w="http://schemas.openxmlformats.org/wordprocessingml/2006/main">
        <w:t xml:space="preserve">1. Шчодрасць Бога: разуменне загаду пакінуць частку ўраджаю</w:t>
      </w:r>
    </w:p>
    <w:p/>
    <w:p>
      <w:r xmlns:w="http://schemas.openxmlformats.org/wordprocessingml/2006/main">
        <w:t xml:space="preserve">2. Дабраславеньне збораў: шанаванне Божага забеспячэння</w:t>
      </w:r>
    </w:p>
    <w:p/>
    <w:p>
      <w:r xmlns:w="http://schemas.openxmlformats.org/wordprocessingml/2006/main">
        <w:t xml:space="preserve">1. Псальма 24:1 - Гасподняя зямля і ўсё, што напаўняе яе, свет і тыя, што жывуць на ім.</w:t>
      </w:r>
    </w:p>
    <w:p/>
    <w:p>
      <w:r xmlns:w="http://schemas.openxmlformats.org/wordprocessingml/2006/main">
        <w:t xml:space="preserve">2. Другі закон 24:19 - Калі ты скосіш жніво сваё на полі тваім і забудзеш сноп у полі, не хадзі зноў узяць яго: гэта будзе для прыхадня, для сіраты і для ўдавы. хай дабраславіць цябе Гасподзь, Бог твой, ва ўсіх справах рук тваіх.</w:t>
      </w:r>
    </w:p>
    <w:p/>
    <w:p>
      <w:r xmlns:w="http://schemas.openxmlformats.org/wordprocessingml/2006/main">
        <w:t xml:space="preserve">Лявіт 19:10 І не падбірай вінаградніка твайго, і не зьбірай усяго вінаграду зь вінаградніка твайго; ты пакінеш іх для бедных і прыхадняў: Я Гасподзь, Бог твой.</w:t>
      </w:r>
    </w:p>
    <w:p/>
    <w:p>
      <w:r xmlns:w="http://schemas.openxmlformats.org/wordprocessingml/2006/main">
        <w:t xml:space="preserve">Гэты ўрывак нагадвае нам пра наш абавязак клапаціцца пра бедных і чужынцаў сярод нас.</w:t>
      </w:r>
    </w:p>
    <w:p/>
    <w:p>
      <w:r xmlns:w="http://schemas.openxmlformats.org/wordprocessingml/2006/main">
        <w:t xml:space="preserve">1. Абавязак дзяліцца: А на Лявіт 19:10</w:t>
      </w:r>
    </w:p>
    <w:p/>
    <w:p>
      <w:r xmlns:w="http://schemas.openxmlformats.org/wordprocessingml/2006/main">
        <w:t xml:space="preserve">2. Сэрца шчодрасці: А пра клопат пра бедных і чужынцаў</w:t>
      </w:r>
    </w:p>
    <w:p/>
    <w:p>
      <w:r xmlns:w="http://schemas.openxmlformats.org/wordprocessingml/2006/main">
        <w:t xml:space="preserve">1. Ісая 58:10 «І калі ты аддасі душу тваю галоднаму і насыціш душу пакутную, тады святло тваё ўзыдзе ў цемры, і цемра твая будзе, як поўдзень»</w:t>
      </w:r>
    </w:p>
    <w:p/>
    <w:p>
      <w:r xmlns:w="http://schemas.openxmlformats.org/wordprocessingml/2006/main">
        <w:t xml:space="preserve">2. Джэймс 1:27 "Чыстая і беззаганная пабожнасць перад Богам і Айцом ёсць гэта: наведваць сірот і ўдоваў у іх пакутах і захоўваць сябе незаплямленым ад свету".</w:t>
      </w:r>
    </w:p>
    <w:p/>
    <w:p>
      <w:r xmlns:w="http://schemas.openxmlformats.org/wordprocessingml/2006/main">
        <w:t xml:space="preserve">Лявіт 19:11 Не крадзіце, не рабіце ілжыва і не хлусіце адзін аднаму.</w:t>
      </w:r>
    </w:p>
    <w:p/>
    <w:p>
      <w:r xmlns:w="http://schemas.openxmlformats.org/wordprocessingml/2006/main">
        <w:t xml:space="preserve">Гэты ўрывак з Левіта заахвочвае нас быць сумленнымі ў адносінах з іншымі.</w:t>
      </w:r>
    </w:p>
    <w:p/>
    <w:p>
      <w:r xmlns:w="http://schemas.openxmlformats.org/wordprocessingml/2006/main">
        <w:t xml:space="preserve">1: Сумленнасць - лепшая палітыка</w:t>
      </w:r>
    </w:p>
    <w:p/>
    <w:p>
      <w:r xmlns:w="http://schemas.openxmlformats.org/wordprocessingml/2006/main">
        <w:t xml:space="preserve">2: Гавары праўду ў каханні</w:t>
      </w:r>
    </w:p>
    <w:p/>
    <w:p>
      <w:r xmlns:w="http://schemas.openxmlformats.org/wordprocessingml/2006/main">
        <w:t xml:space="preserve">1: Эфесянаў 4:15 - Наадварот, кажучы праўду ў любові, мы павінны ва ўсім узрастаць да таго, хто ёсць галава, да Хрыста.</w:t>
      </w:r>
    </w:p>
    <w:p/>
    <w:p>
      <w:r xmlns:w="http://schemas.openxmlformats.org/wordprocessingml/2006/main">
        <w:t xml:space="preserve">2: Выслоўі 12:22 - Хлуслівыя вусны - агіда Госпаду, але тыя, хто дзейнічае верна, - Яму прыемна.</w:t>
      </w:r>
    </w:p>
    <w:p/>
    <w:p>
      <w:r xmlns:w="http://schemas.openxmlformats.org/wordprocessingml/2006/main">
        <w:t xml:space="preserve">Лявіт 19:12 І не прысягай імем Маім ілжыва, і не зьневажай імя Бога твайго: Я Гасподзь.</w:t>
      </w:r>
    </w:p>
    <w:p/>
    <w:p>
      <w:r xmlns:w="http://schemas.openxmlformats.org/wordprocessingml/2006/main">
        <w:t xml:space="preserve">Гэты ўрывак падкрэслівае важнасць таго, каб не ўжываць імя Госпада дарма.</w:t>
      </w:r>
    </w:p>
    <w:p/>
    <w:p>
      <w:r xmlns:w="http://schemas.openxmlformats.org/wordprocessingml/2006/main">
        <w:t xml:space="preserve">1: Мы павінны паважаць імя Госпада і ніколі не выкарыстоўваць яго, каб падмануць ці нанесці шкоду іншым.</w:t>
      </w:r>
    </w:p>
    <w:p/>
    <w:p>
      <w:r xmlns:w="http://schemas.openxmlformats.org/wordprocessingml/2006/main">
        <w:t xml:space="preserve">2: Мы заўсёды павінны сур'ёзна ставіцца да імя Бога і не абясцэньваць яго, выкарыстоўваючы ў нашых мэтах.</w:t>
      </w:r>
    </w:p>
    <w:p/>
    <w:p>
      <w:r xmlns:w="http://schemas.openxmlformats.org/wordprocessingml/2006/main">
        <w:t xml:space="preserve">1: Якава 5:12 - "Але перадусім, браты мае, не прысягайце ні небам, ні зямлёю, ні якой іншай прысягай. Няхай ваша так будзе так, а ваша не - не, інакш вы будзеце асуджаныя.</w:t>
      </w:r>
    </w:p>
    <w:p/>
    <w:p>
      <w:r xmlns:w="http://schemas.openxmlformats.org/wordprocessingml/2006/main">
        <w:t xml:space="preserve">2: Зыход 20:7 - Не вымаўляй імя Госпада, Бога твайго, марна, бо Гасподзь не пакіне без віны таго, хто вымаўляе імя Яго дарэмна.</w:t>
      </w:r>
    </w:p>
    <w:p/>
    <w:p>
      <w:r xmlns:w="http://schemas.openxmlformats.org/wordprocessingml/2006/main">
        <w:t xml:space="preserve">Лявіт 19:13 Не ашуквай блізкага твайго і не рабуй яго: плата найміта не павінна заставацца ў цябе ўсю ноч да раніцы.</w:t>
      </w:r>
    </w:p>
    <w:p/>
    <w:p>
      <w:r xmlns:w="http://schemas.openxmlformats.org/wordprocessingml/2006/main">
        <w:t xml:space="preserve">Гасподзь загадвае нам быць справядлівымі і сумленнымі ў адносінах з іншымі.</w:t>
      </w:r>
    </w:p>
    <w:p/>
    <w:p>
      <w:r xmlns:w="http://schemas.openxmlformats.org/wordprocessingml/2006/main">
        <w:t xml:space="preserve">1: Мы павінны быць сумленнымі і справядлівымі ў нашых адносінах з нашымі суседзямі.</w:t>
      </w:r>
    </w:p>
    <w:p/>
    <w:p>
      <w:r xmlns:w="http://schemas.openxmlformats.org/wordprocessingml/2006/main">
        <w:t xml:space="preserve">2: Мы ніколі не павінны карыстацца або падманваць нашых суседзяў.</w:t>
      </w:r>
    </w:p>
    <w:p/>
    <w:p>
      <w:r xmlns:w="http://schemas.openxmlformats.org/wordprocessingml/2006/main">
        <w:t xml:space="preserve">1: Якава 2:8 - Калі вы сапраўды выконваеце каралеўскі закон паводле Пісання: любі бліжняга свайго, як самога сябе, добра робіш.</w:t>
      </w:r>
    </w:p>
    <w:p/>
    <w:p>
      <w:r xmlns:w="http://schemas.openxmlformats.org/wordprocessingml/2006/main">
        <w:t xml:space="preserve">2: Выслоўі 11:1 - Ілжывыя вагі - агіда Госпаду, але справядлівая вага - Яму прыемна.</w:t>
      </w:r>
    </w:p>
    <w:p/>
    <w:p>
      <w:r xmlns:w="http://schemas.openxmlformats.org/wordprocessingml/2006/main">
        <w:t xml:space="preserve">Лявіт 19:14 Не праклінай глухога і не стаў спакусы перад сьляпым, але бойся Бога твайго: Я Гасподзь.</w:t>
      </w:r>
    </w:p>
    <w:p/>
    <w:p>
      <w:r xmlns:w="http://schemas.openxmlformats.org/wordprocessingml/2006/main">
        <w:t xml:space="preserve">Гэты ўрывак нагадвае нам, што мы павінны быць паважлівымі і спагадлівымі да людзей з абмежаванымі магчымасцямі і адкінуць нашы забабоны, каб паказаць любоў Бога.</w:t>
      </w:r>
    </w:p>
    <w:p/>
    <w:p>
      <w:r xmlns:w="http://schemas.openxmlformats.org/wordprocessingml/2006/main">
        <w:t xml:space="preserve">1. «Любі бліжняга свайго: практыка спагады да людзей з абмежаванымі магчымасцямі»</w:t>
      </w:r>
    </w:p>
    <w:p/>
    <w:p>
      <w:r xmlns:w="http://schemas.openxmlformats.org/wordprocessingml/2006/main">
        <w:t xml:space="preserve">2. «Сіла павагі: як годна ставіцца да інвалідаў»</w:t>
      </w:r>
    </w:p>
    <w:p/>
    <w:p>
      <w:r xmlns:w="http://schemas.openxmlformats.org/wordprocessingml/2006/main">
        <w:t xml:space="preserve">1. Матфея 22:36-40 - "Настаўнік, якая найбольшая запаведзь у Законе?"</w:t>
      </w:r>
    </w:p>
    <w:p/>
    <w:p>
      <w:r xmlns:w="http://schemas.openxmlformats.org/wordprocessingml/2006/main">
        <w:t xml:space="preserve">2. Джэймс 2:1-4 - Браты мае, не выяўляйце прыхільнасці, маючы веру ў Госпада нашага Ісуса Хрыста, Госпада славы.</w:t>
      </w:r>
    </w:p>
    <w:p/>
    <w:p>
      <w:r xmlns:w="http://schemas.openxmlformats.org/wordprocessingml/2006/main">
        <w:t xml:space="preserve">Лявіт 19:15 Не чыні несправядлівасці на судзе: не паважай асобу беднага і не шануй асобу дужага, але судзі блізкага твайго па праўдзе.</w:t>
      </w:r>
    </w:p>
    <w:p/>
    <w:p>
      <w:r xmlns:w="http://schemas.openxmlformats.org/wordprocessingml/2006/main">
        <w:t xml:space="preserve">Мы не павінны дэманстраваць фаварытызму, калі асуджаем нашых суседзяў, а павінны судзіць іх справядліва і непрадузята.</w:t>
      </w:r>
    </w:p>
    <w:p/>
    <w:p>
      <w:r xmlns:w="http://schemas.openxmlformats.org/wordprocessingml/2006/main">
        <w:t xml:space="preserve">1. Праяўленне міласэрнасці ў судзе: жывая праведнасць у вачах Бога</w:t>
      </w:r>
    </w:p>
    <w:p/>
    <w:p>
      <w:r xmlns:w="http://schemas.openxmlformats.org/wordprocessingml/2006/main">
        <w:t xml:space="preserve">2. Любоў да бліжняга праз справядлівасць: як Бог хоча, каб мы судзілі</w:t>
      </w:r>
    </w:p>
    <w:p/>
    <w:p>
      <w:r xmlns:w="http://schemas.openxmlformats.org/wordprocessingml/2006/main">
        <w:t xml:space="preserve">1. Якава 2:1-13 - Важнасць абыходжання з іншымі справядліва, без фаварытызму.</w:t>
      </w:r>
    </w:p>
    <w:p/>
    <w:p>
      <w:r xmlns:w="http://schemas.openxmlformats.org/wordprocessingml/2006/main">
        <w:t xml:space="preserve">2. Выслоўі 21:3 - Рабіць тое, што правільна і справядліва ў вачах Госпада.</w:t>
      </w:r>
    </w:p>
    <w:p/>
    <w:p>
      <w:r xmlns:w="http://schemas.openxmlformats.org/wordprocessingml/2006/main">
        <w:t xml:space="preserve">Лявіт 19:16 Ты не будзеш хадзіць як паклёпнік сярод народа твайго, і не паўставай супраць крыві блізкага твайго: Я Гасподзь.</w:t>
      </w:r>
    </w:p>
    <w:p/>
    <w:p>
      <w:r xmlns:w="http://schemas.openxmlformats.org/wordprocessingml/2006/main">
        <w:t xml:space="preserve">Не распаўсюджвайце чуткі пра іншых і не ўдзельнічайце ў злосных плётках. Паважайце жыццё і годнасць бліжняга.</w:t>
      </w:r>
    </w:p>
    <w:p/>
    <w:p>
      <w:r xmlns:w="http://schemas.openxmlformats.org/wordprocessingml/2006/main">
        <w:t xml:space="preserve">1. Любі бліжняга свайго: важнасць павагі да іншых</w:t>
      </w:r>
    </w:p>
    <w:p/>
    <w:p>
      <w:r xmlns:w="http://schemas.openxmlformats.org/wordprocessingml/2006/main">
        <w:t xml:space="preserve">2. Ілжэсведчанне: наступствы распаўсюджвання чутак</w:t>
      </w:r>
    </w:p>
    <w:p/>
    <w:p>
      <w:r xmlns:w="http://schemas.openxmlformats.org/wordprocessingml/2006/main">
        <w:t xml:space="preserve">1. Прыказкі 11:13 - Плёткі выдаюць упэўненасць, але надзейны чалавек захоўвае таямніцу.</w:t>
      </w:r>
    </w:p>
    <w:p/>
    <w:p>
      <w:r xmlns:w="http://schemas.openxmlformats.org/wordprocessingml/2006/main">
        <w:t xml:space="preserve">2. Прыказкі 16:28 - Вычварны чалавек распальвае канфлікт, а плётка разлучае блізкіх сяброў.</w:t>
      </w:r>
    </w:p>
    <w:p/>
    <w:p>
      <w:r xmlns:w="http://schemas.openxmlformats.org/wordprocessingml/2006/main">
        <w:t xml:space="preserve">Лявіт 19:17 Не ненавідзі брата твайго ў сэрцы тваім: дакарай бліжняга твайго, каб не панесці на яго грэх.</w:t>
      </w:r>
    </w:p>
    <w:p/>
    <w:p>
      <w:r xmlns:w="http://schemas.openxmlformats.org/wordprocessingml/2006/main">
        <w:t xml:space="preserve">Мы не павінны таіць у нашых сэрцах нянавісць да нашых суседзяў, але замест гэтага павінны імкнуцца дакараць іх і не дапускаць іх рабіць дрэнна.</w:t>
      </w:r>
    </w:p>
    <w:p/>
    <w:p>
      <w:r xmlns:w="http://schemas.openxmlformats.org/wordprocessingml/2006/main">
        <w:t xml:space="preserve">1. Сіла любові: як любіць бліжняга, нягледзячы на розніцу</w:t>
      </w:r>
    </w:p>
    <w:p/>
    <w:p>
      <w:r xmlns:w="http://schemas.openxmlformats.org/wordprocessingml/2006/main">
        <w:t xml:space="preserve">2. Адказнасць любові: як падтрымліваць іншых у праведнасці</w:t>
      </w:r>
    </w:p>
    <w:p/>
    <w:p>
      <w:r xmlns:w="http://schemas.openxmlformats.org/wordprocessingml/2006/main">
        <w:t xml:space="preserve">1. Рымлянаў 12:17-18 - "Нікому не адплачвайце злом за зло, але дбайце аб тым, каб рабіць тое, што пачэсна перад усімі. Калі магчыма, наколькі гэта залежыць ад вас, жывіце ў міры з усімі".</w:t>
      </w:r>
    </w:p>
    <w:p/>
    <w:p>
      <w:r xmlns:w="http://schemas.openxmlformats.org/wordprocessingml/2006/main">
        <w:t xml:space="preserve">2. Выслоўі 27:5-6 - "Лепш адкрыты дакор, чым схаваная любоў. Верныя раны сябра; шчодрыя пацалункі ворага".</w:t>
      </w:r>
    </w:p>
    <w:p/>
    <w:p>
      <w:r xmlns:w="http://schemas.openxmlformats.org/wordprocessingml/2006/main">
        <w:t xml:space="preserve">Лявіт 19:18 Не помсці і не май крыўды на сыноў народа твайго, але любі блізкага твайго, як самога сябе: Я Гасподзь.</w:t>
      </w:r>
    </w:p>
    <w:p/>
    <w:p>
      <w:r xmlns:w="http://schemas.openxmlformats.org/wordprocessingml/2006/main">
        <w:t xml:space="preserve">Трэба любіць бліжняга, як самога сябе, а не помсціць і не крыўдзіцца на яго.</w:t>
      </w:r>
    </w:p>
    <w:p/>
    <w:p>
      <w:r xmlns:w="http://schemas.openxmlformats.org/wordprocessingml/2006/main">
        <w:t xml:space="preserve">1. Сіла любові - як праяўляць любоў да бліжніх</w:t>
      </w:r>
    </w:p>
    <w:p/>
    <w:p>
      <w:r xmlns:w="http://schemas.openxmlformats.org/wordprocessingml/2006/main">
        <w:t xml:space="preserve">2. Сіла прабачэння - навучыцца дараваць і рухацца далей</w:t>
      </w:r>
    </w:p>
    <w:p/>
    <w:p>
      <w:r xmlns:w="http://schemas.openxmlformats.org/wordprocessingml/2006/main">
        <w:t xml:space="preserve">1. Матфея 5:43-44 Вы чулі, што сказана: любі бліжняга твайго і ненавідзі ворага твайго. А Я кажу вам: любіце ворагаў вашых і маліцеся за тых, што пераследуюць вас.</w:t>
      </w:r>
    </w:p>
    <w:p/>
    <w:p>
      <w:r xmlns:w="http://schemas.openxmlformats.org/wordprocessingml/2006/main">
        <w:t xml:space="preserve">2. Рымлянаў 12:17-21 Не плаціце нікому злом за зло, але дбайце аб тым, каб рабіць тое, што пачэсна ва ўсіх. Калі магчыма, наколькі гэта залежыць ад вас, жывіце ў міры з усімі. Любасныя, ніколі не помсціце за сябе, але пакіньце гэта гневу Божаму, бо напісана: Мне помста, Я адплачу, кажа Пан. Наадварот, калі вораг твой галодны, накармі яго; калі ён адчувае смагу, дайце яму напіцца; бо, робячы гэта, ты набярэш яму на галаву распаленыя вуглі. Не будзь пераможаны злом, але перамагай зло дабром.</w:t>
      </w:r>
    </w:p>
    <w:p/>
    <w:p>
      <w:r xmlns:w="http://schemas.openxmlformats.org/wordprocessingml/2006/main">
        <w:t xml:space="preserve">Лявіт 19:19 Захоўвайце пастановы Мае. Няхай быдла твайго не разыходзіцца, не засявай поля твайго змешаным насеннем, і вопратка з воўны і лёну не будзе на табе.</w:t>
      </w:r>
    </w:p>
    <w:p/>
    <w:p>
      <w:r xmlns:w="http://schemas.openxmlformats.org/wordprocessingml/2006/main">
        <w:t xml:space="preserve">Бог загадвае, каб жывёлы, расліны і адзенне не змешваліся.</w:t>
      </w:r>
    </w:p>
    <w:p/>
    <w:p>
      <w:r xmlns:w="http://schemas.openxmlformats.org/wordprocessingml/2006/main">
        <w:t xml:space="preserve">1. Божыя загады павінны выконвацца ўвесь час.</w:t>
      </w:r>
    </w:p>
    <w:p/>
    <w:p>
      <w:r xmlns:w="http://schemas.openxmlformats.org/wordprocessingml/2006/main">
        <w:t xml:space="preserve">2. Божыя законы дэманструюць Яго дасканалую мудрасць.</w:t>
      </w:r>
    </w:p>
    <w:p/>
    <w:p>
      <w:r xmlns:w="http://schemas.openxmlformats.org/wordprocessingml/2006/main">
        <w:t xml:space="preserve">1. Другі закон 22:9-11 - Не засявай вінаградніка твайго разнастайнымі насеннем, каб не апаганіўся плод насення твайго, якое ты пасеяў, і плод вінаградніка твайго.</w:t>
      </w:r>
    </w:p>
    <w:p/>
    <w:p>
      <w:r xmlns:w="http://schemas.openxmlformats.org/wordprocessingml/2006/main">
        <w:t xml:space="preserve">2. Якава 3:17 - Але мудрасць, якая з вышыні, перш за ўсё чыстая, потым міралюбівая, лагодная і даступная, поўная міласэрнасці і добрых пладоў, непрадузятая і некрывадушная.</w:t>
      </w:r>
    </w:p>
    <w:p/>
    <w:p>
      <w:r xmlns:w="http://schemas.openxmlformats.org/wordprocessingml/2006/main">
        <w:t xml:space="preserve">ЛЯВІТ 19:20 І кожны, хто ляжыць з жанчынай, якая з'яўляецца рабыняй, заручанай з мужам, але зусім не выкупленая і не дадзеная ёй свабода; яна будзе бічаваная; яны не павінны быць пакараныя смерцю, таму што яна не была свабоднай.</w:t>
      </w:r>
    </w:p>
    <w:p/>
    <w:p>
      <w:r xmlns:w="http://schemas.openxmlformats.org/wordprocessingml/2006/main">
        <w:t xml:space="preserve">Чалавек, які мае палавыя адносіны з нявольніцай, якая заручана з уладальнікам, але не была выкуплена або вызвалена, павінна быць бічавана, але не аддадзена смерці.</w:t>
      </w:r>
    </w:p>
    <w:p/>
    <w:p>
      <w:r xmlns:w="http://schemas.openxmlformats.org/wordprocessingml/2006/main">
        <w:t xml:space="preserve">1. «Каштоўнасць свабоды: вывучэнне Левіт 19:20»</w:t>
      </w:r>
    </w:p>
    <w:p/>
    <w:p>
      <w:r xmlns:w="http://schemas.openxmlformats.org/wordprocessingml/2006/main">
        <w:t xml:space="preserve">2. «Неабходнасць адкуплення: погляд на Лявіт 19:20»</w:t>
      </w:r>
    </w:p>
    <w:p/>
    <w:p>
      <w:r xmlns:w="http://schemas.openxmlformats.org/wordprocessingml/2006/main">
        <w:t xml:space="preserve">1. Галатаў 5:1-14 - Свабода ў Хрысце</w:t>
      </w:r>
    </w:p>
    <w:p/>
    <w:p>
      <w:r xmlns:w="http://schemas.openxmlformats.org/wordprocessingml/2006/main">
        <w:t xml:space="preserve">2. Эфесянаў 1:7 - Адкупленне праз Кроў Ісуса</w:t>
      </w:r>
    </w:p>
    <w:p/>
    <w:p>
      <w:r xmlns:w="http://schemas.openxmlformats.org/wordprocessingml/2006/main">
        <w:t xml:space="preserve">ЛЯВІТ 19:21 І прынясе ён Госпаду ў ахвяру павіннасьці сваю да ўваходу ў скінію сходу, барана ў ахвяру павіннасьці.</w:t>
      </w:r>
    </w:p>
    <w:p/>
    <w:p>
      <w:r xmlns:w="http://schemas.openxmlformats.org/wordprocessingml/2006/main">
        <w:t xml:space="preserve">Левіт 19:21 загадвае людзям прыносіць барана ў ахвяру віны Госпаду ў скінію сходу.</w:t>
      </w:r>
    </w:p>
    <w:p/>
    <w:p>
      <w:r xmlns:w="http://schemas.openxmlformats.org/wordprocessingml/2006/main">
        <w:t xml:space="preserve">1. Важнасць ачышчэння: значэнне ахвяры за грахі</w:t>
      </w:r>
    </w:p>
    <w:p/>
    <w:p>
      <w:r xmlns:w="http://schemas.openxmlformats.org/wordprocessingml/2006/main">
        <w:t xml:space="preserve">2. Святасць Бога: неабходнасць ахвяравання барана</w:t>
      </w:r>
    </w:p>
    <w:p/>
    <w:p>
      <w:r xmlns:w="http://schemas.openxmlformats.org/wordprocessingml/2006/main">
        <w:t xml:space="preserve">1. Габрэям 10:4-10 - Бо немагчыма, каб кроў быкоў і казлоў зняла грахі.</w:t>
      </w:r>
    </w:p>
    <w:p/>
    <w:p>
      <w:r xmlns:w="http://schemas.openxmlformats.org/wordprocessingml/2006/main">
        <w:t xml:space="preserve">5. Ісая 53:11 - Ён убачыць пакуты душы сваёй і будзе задаволены; веданнем сваім апраўдае многіх справядлівы раб Мой; бо Ён панясе беззаконьні іхнія.</w:t>
      </w:r>
    </w:p>
    <w:p/>
    <w:p>
      <w:r xmlns:w="http://schemas.openxmlformats.org/wordprocessingml/2006/main">
        <w:t xml:space="preserve">ЛЯВІТ 19:22 І ачысьціць яго сьвятар бараном ахвяры віны перад Госпадам за грэх ягоны, які ён зрабіў, і дараваны будзе яму грэх, які ён зрабіў.</w:t>
      </w:r>
    </w:p>
    <w:p/>
    <w:p>
      <w:r xmlns:w="http://schemas.openxmlformats.org/wordprocessingml/2006/main">
        <w:t xml:space="preserve">Сьвятар ачысьціць грэх чалавека бараном ахвяры віны, і будзе дараваны грэх чалавеку.</w:t>
      </w:r>
    </w:p>
    <w:p/>
    <w:p>
      <w:r xmlns:w="http://schemas.openxmlformats.org/wordprocessingml/2006/main">
        <w:t xml:space="preserve">1. Сіла адкуплення: чаму нам патрэбна прабачэнне</w:t>
      </w:r>
    </w:p>
    <w:p/>
    <w:p>
      <w:r xmlns:w="http://schemas.openxmlformats.org/wordprocessingml/2006/main">
        <w:t xml:space="preserve">2. Божае прабачэнне: як мы можам яго атрымаць</w:t>
      </w:r>
    </w:p>
    <w:p/>
    <w:p>
      <w:r xmlns:w="http://schemas.openxmlformats.org/wordprocessingml/2006/main">
        <w:t xml:space="preserve">1. Ісая 53:5-6 - Але ён быў прабіты за нашыя правіны, ён быў раздушаны за нашыя беззаконні; на Ім была кара, якая прынесла нам супакой, і ранамі Ягонымі мы ацаліліся.</w:t>
      </w:r>
    </w:p>
    <w:p/>
    <w:p>
      <w:r xmlns:w="http://schemas.openxmlformats.org/wordprocessingml/2006/main">
        <w:t xml:space="preserve">2. Рымлянаў 3:23-24 - Бо ўсе зграшылі і пазбаўлены славы Божай, і апраўдваюцца дарма Яго ласкай праз адкупленне, якое прыйшло Ісусам Хрыстом.</w:t>
      </w:r>
    </w:p>
    <w:p/>
    <w:p>
      <w:r xmlns:w="http://schemas.openxmlformats.org/wordprocessingml/2006/main">
        <w:t xml:space="preserve">ЛЯВІТ 19:23 І калі вы ўвойдзеце ў зямлю і пасадзіце ўсялякія дрэвы для ежы, тады лічыце плады іх неабрэзанымі; тры гады яны будуць у вас як неабрэзаныя; ня ешце іх .</w:t>
      </w:r>
    </w:p>
    <w:p/>
    <w:p>
      <w:r xmlns:w="http://schemas.openxmlformats.org/wordprocessingml/2006/main">
        <w:t xml:space="preserve">Калі людзі ўваходзяць у зямлю абяцаную, яны павінны лічыць плады яе дрэў неабрэзанымі на працягу трох гадоў. Садавіна ў гэты час ёсць нельга.</w:t>
      </w:r>
    </w:p>
    <w:p/>
    <w:p>
      <w:r xmlns:w="http://schemas.openxmlformats.org/wordprocessingml/2006/main">
        <w:t xml:space="preserve">1. Значэнне абразання: як запавет Бога з Ізраілем павінен змяніць нас</w:t>
      </w:r>
    </w:p>
    <w:p/>
    <w:p>
      <w:r xmlns:w="http://schemas.openxmlformats.org/wordprocessingml/2006/main">
        <w:t xml:space="preserve">2. Абяцанне зямлі: як Божае благаслаўленне дае нам магчымасць выканаць Яго волю</w:t>
      </w:r>
    </w:p>
    <w:p/>
    <w:p>
      <w:r xmlns:w="http://schemas.openxmlformats.org/wordprocessingml/2006/main">
        <w:t xml:space="preserve">1. Быццё 17:9-14 - Значэнне абразання ў запавеце з Богам</w:t>
      </w:r>
    </w:p>
    <w:p/>
    <w:p>
      <w:r xmlns:w="http://schemas.openxmlformats.org/wordprocessingml/2006/main">
        <w:t xml:space="preserve">2. Другі закон 8:7-9 - Абяцанне зямлі і дабраславеньне паслухмянасці Богу</w:t>
      </w:r>
    </w:p>
    <w:p/>
    <w:p>
      <w:r xmlns:w="http://schemas.openxmlformats.org/wordprocessingml/2006/main">
        <w:t xml:space="preserve">Лявіт 19:24 А на чацьвёрты год усе плады ягоныя будуць асьвечаныя на хвалу Госпаду.</w:t>
      </w:r>
    </w:p>
    <w:p/>
    <w:p>
      <w:r xmlns:w="http://schemas.openxmlformats.org/wordprocessingml/2006/main">
        <w:t xml:space="preserve">На чацвёрты год збору ўраджаю ўсе плады павінны быць прысвечаны Госпаду ў знак хвалы.</w:t>
      </w:r>
    </w:p>
    <w:p/>
    <w:p>
      <w:r xmlns:w="http://schemas.openxmlformats.org/wordprocessingml/2006/main">
        <w:t xml:space="preserve">1. Жніво хвалы: разуменне важнасці прысвячэння ўсіх пладоў Пану</w:t>
      </w:r>
    </w:p>
    <w:p/>
    <w:p>
      <w:r xmlns:w="http://schemas.openxmlformats.org/wordprocessingml/2006/main">
        <w:t xml:space="preserve">2. Атрыманне пладоў паслухмянасці: дабраславеньне прысвячэння ўсіх пладоў Госпаду</w:t>
      </w:r>
    </w:p>
    <w:p/>
    <w:p>
      <w:r xmlns:w="http://schemas.openxmlformats.org/wordprocessingml/2006/main">
        <w:t xml:space="preserve">1. Псальма 100:4 - Увайдзіце ў брамы Яго з падзякай і ў двары Яго з хвалою! Дзякуйце Яму; дабраславіце імя Ягонае.</w:t>
      </w:r>
    </w:p>
    <w:p/>
    <w:p>
      <w:r xmlns:w="http://schemas.openxmlformats.org/wordprocessingml/2006/main">
        <w:t xml:space="preserve">2. Другі закон 26:10 - І вось, я прынёс першыя плады зямлі, якую Ты, Госпадзе, даў мне. І пакладзі гэта перад Госпадам, Богам тваім, і пакланяйся Госпаду, Богу твайму.</w:t>
      </w:r>
    </w:p>
    <w:p/>
    <w:p>
      <w:r xmlns:w="http://schemas.openxmlformats.org/wordprocessingml/2006/main">
        <w:t xml:space="preserve">ЛЯВІТ 19:25 І на пяты год ежце плады яго, каб ён даў вам ураджай яго: Я Гасподзь, Бог ваш.</w:t>
      </w:r>
    </w:p>
    <w:p/>
    <w:p>
      <w:r xmlns:w="http://schemas.openxmlformats.org/wordprocessingml/2006/main">
        <w:t xml:space="preserve">Бог загадвае свайму народу пачакаць пяць гадоў, перш чым збіраць плён з толькі што пасаджанага дрэва, каб яно дало большы ўраджай.</w:t>
      </w:r>
    </w:p>
    <w:p/>
    <w:p>
      <w:r xmlns:w="http://schemas.openxmlformats.org/wordprocessingml/2006/main">
        <w:t xml:space="preserve">1. Божыя запаведзі: шлях да багацця</w:t>
      </w:r>
    </w:p>
    <w:p/>
    <w:p>
      <w:r xmlns:w="http://schemas.openxmlformats.org/wordprocessingml/2006/main">
        <w:t xml:space="preserve">2. Развіццё веры: чаканне благаслаўлення Пана</w:t>
      </w:r>
    </w:p>
    <w:p/>
    <w:p>
      <w:r xmlns:w="http://schemas.openxmlformats.org/wordprocessingml/2006/main">
        <w:t xml:space="preserve">1. Якава 1:12 - Шчаслівы той, хто вытрывае падчас выпрабаванняў, таму што, вытрымаўшы выпрабаванне, гэты чалавек атрымае вянок жыцця, які Гасподзь абяцаў тым, хто любіць Яго.</w:t>
      </w:r>
    </w:p>
    <w:p/>
    <w:p>
      <w:r xmlns:w="http://schemas.openxmlformats.org/wordprocessingml/2006/main">
        <w:t xml:space="preserve">2. Псальма 33:18-19 - Але вочы Гасподнія скіраваны на тых, хто баіцца Яго, на тых, чыя надзея на Яго нязменнай любові, каб выратаваць іх ад смерці і захаваць іх у голадзе.</w:t>
      </w:r>
    </w:p>
    <w:p/>
    <w:p>
      <w:r xmlns:w="http://schemas.openxmlformats.org/wordprocessingml/2006/main">
        <w:t xml:space="preserve">Лявіт 19:26 Не ешце нічога з крывёю; не чаруйце і не выконвайце часу.</w:t>
      </w:r>
    </w:p>
    <w:p/>
    <w:p>
      <w:r xmlns:w="http://schemas.openxmlformats.org/wordprocessingml/2006/main">
        <w:t xml:space="preserve">Гэты ўрывак перасцерагае ад ужывання ў ежу чаго-небудзь з крывёю, выкарыстання зачаравання і захавання часу.</w:t>
      </w:r>
    </w:p>
    <w:p/>
    <w:p>
      <w:r xmlns:w="http://schemas.openxmlformats.org/wordprocessingml/2006/main">
        <w:t xml:space="preserve">1. Важнасць захавання Божых законаў</w:t>
      </w:r>
    </w:p>
    <w:p/>
    <w:p>
      <w:r xmlns:w="http://schemas.openxmlformats.org/wordprocessingml/2006/main">
        <w:t xml:space="preserve">2. Спадзявацца на Божае Слова замест Чараўніцтва</w:t>
      </w:r>
    </w:p>
    <w:p/>
    <w:p>
      <w:r xmlns:w="http://schemas.openxmlformats.org/wordprocessingml/2006/main">
        <w:t xml:space="preserve">1. Другазаконне 12:29-31 - Калі Гасподзь, Бог твой, знішчыць народы перад табою, да якіх ты ідзеш, каб валодаць імі, і ты станеш іх спадчыннікам і паселішся ў зямлі іхняй; Сцеражыся, каб ты не патрапіў у пастку, ідучы за імі, пасля таго як яны будуць знішчаны перад табою; і каб ты не пытаўся пра іхніх багоў, кажучы: як гэтыя народы служылі сваім багам? і я зраблю тое самае.</w:t>
      </w:r>
    </w:p>
    <w:p/>
    <w:p>
      <w:r xmlns:w="http://schemas.openxmlformats.org/wordprocessingml/2006/main">
        <w:t xml:space="preserve">2. Ерамія 10:2-3 - Так кажа Гасподзь: не вучыцеся шляху язычнікаў і не палохайцеся знакаў нябесных; бо язычнікі жахнуцца іх. Бо звычаі людзей марныя: высякаюць сякерай дрэва зь лесу, твор рук майстра.</w:t>
      </w:r>
    </w:p>
    <w:p/>
    <w:p>
      <w:r xmlns:w="http://schemas.openxmlformats.org/wordprocessingml/2006/main">
        <w:t xml:space="preserve">Лявіт 19:27 Не закругляйце куткоў галоваў вашых і не псуйце куткоў барады вашай.</w:t>
      </w:r>
    </w:p>
    <w:p/>
    <w:p>
      <w:r xmlns:w="http://schemas.openxmlformats.org/wordprocessingml/2006/main">
        <w:t xml:space="preserve">Бог загадвае ізраільцянам не стрыгчы галовы і бароды.</w:t>
      </w:r>
    </w:p>
    <w:p/>
    <w:p>
      <w:r xmlns:w="http://schemas.openxmlformats.org/wordprocessingml/2006/main">
        <w:t xml:space="preserve">1. Прыгажосць пабожнасці: як шанаваць Бога праз паважлівы выгляд</w:t>
      </w:r>
    </w:p>
    <w:p/>
    <w:p>
      <w:r xmlns:w="http://schemas.openxmlformats.org/wordprocessingml/2006/main">
        <w:t xml:space="preserve">2. Дабраслаўляючы сябе і іншых, устрымліваючыся ад лішняга</w:t>
      </w:r>
    </w:p>
    <w:p/>
    <w:p>
      <w:r xmlns:w="http://schemas.openxmlformats.org/wordprocessingml/2006/main">
        <w:t xml:space="preserve">1. 1 Пятра 3:3-4 - "Ваша прыгажосць не павінна зыходзіць ад знешніх упрыгожванняў, такіх як складаныя прычоскі і нашэнне залатых упрыгожванняў або прыгожага адзення. Хутчэй гэта павінна быць прыгажосць вашага ўнутранага "я", нязгасная прыгажосць далікатны і ціхі дух, які мае вялікую вартасць у вачах Бога».</w:t>
      </w:r>
    </w:p>
    <w:p/>
    <w:p>
      <w:r xmlns:w="http://schemas.openxmlformats.org/wordprocessingml/2006/main">
        <w:t xml:space="preserve">2. Прыказкі 16:31 - "Сівыя валасы - вянок славы; яны набыты ў праведным жыцці".</w:t>
      </w:r>
    </w:p>
    <w:p/>
    <w:p>
      <w:r xmlns:w="http://schemas.openxmlformats.org/wordprocessingml/2006/main">
        <w:t xml:space="preserve">Лявіт 19:28 Не рабіце надрэзаў на целе вашым дзеля мёртвых і не наносьце на сабе знакаў: Я Гасподзь.</w:t>
      </w:r>
    </w:p>
    <w:p/>
    <w:p>
      <w:r xmlns:w="http://schemas.openxmlformats.org/wordprocessingml/2006/main">
        <w:t xml:space="preserve">Не псуйце сваё цела ў знак жалобы па памерлых.</w:t>
      </w:r>
    </w:p>
    <w:p/>
    <w:p>
      <w:r xmlns:w="http://schemas.openxmlformats.org/wordprocessingml/2006/main">
        <w:t xml:space="preserve">1: Бог стварыў нас паводле свайго вобразу, і мы не павінны ўмешвацца ў яго.</w:t>
      </w:r>
    </w:p>
    <w:p/>
    <w:p>
      <w:r xmlns:w="http://schemas.openxmlformats.org/wordprocessingml/2006/main">
        <w:t xml:space="preserve">2: Шануйце тых, каго вы страцілі, не ганьбячы сябе.</w:t>
      </w:r>
    </w:p>
    <w:p/>
    <w:p>
      <w:r xmlns:w="http://schemas.openxmlformats.org/wordprocessingml/2006/main">
        <w:t xml:space="preserve">1: Быццё 1:27 - І стварыў Бог чалавека на вобраз Свой, на вобраз Божы стварыў яго; мужчыну і жанчыну стварыў іх.</w:t>
      </w:r>
    </w:p>
    <w:p/>
    <w:p>
      <w:r xmlns:w="http://schemas.openxmlformats.org/wordprocessingml/2006/main">
        <w:t xml:space="preserve">2: Рымлянаў 12:1-2 - Дык вось, прашу вас, браты, міласэрнасцю Божай, аддайце целы вашыя ў ахвяру жывую, святую, прыемную Богу, як ваша разумнае служэнне. І не прыстасоўвайцеся да гэтага свету, але перамяняйцеся абнаўленнем розуму вашага, каб спазнаць, што ёсць воля Божая, добрая, прыемная і дасканалая.</w:t>
      </w:r>
    </w:p>
    <w:p/>
    <w:p>
      <w:r xmlns:w="http://schemas.openxmlformats.org/wordprocessingml/2006/main">
        <w:t xml:space="preserve">Лявіт 19:29 Не распусьце дачкі сваёй, каб зрабіць яе распусьніцай; каб зямля не пайшла на распусту, і каб зямля не напоўнілася бязбожнасцю.</w:t>
      </w:r>
    </w:p>
    <w:p/>
    <w:p>
      <w:r xmlns:w="http://schemas.openxmlformats.org/wordprocessingml/2006/main">
        <w:t xml:space="preserve">Гэты ўрывак заахвочвае супраць прастытуцыі, называючы яе мярзотай, якая прывядзе да далейшага бязбожнасці на зямлі.</w:t>
      </w:r>
    </w:p>
    <w:p/>
    <w:p>
      <w:r xmlns:w="http://schemas.openxmlformats.org/wordprocessingml/2006/main">
        <w:t xml:space="preserve">1. «Устрымлівацца ад мярзотаў: чаму прастытуцыя — гэта няправільна»</w:t>
      </w:r>
    </w:p>
    <w:p/>
    <w:p>
      <w:r xmlns:w="http://schemas.openxmlformats.org/wordprocessingml/2006/main">
        <w:t xml:space="preserve">2. «Наступствы бязбожнасці: небяспека прастытуцыі ў нашым грамадстве»</w:t>
      </w:r>
    </w:p>
    <w:p/>
    <w:p>
      <w:r xmlns:w="http://schemas.openxmlformats.org/wordprocessingml/2006/main">
        <w:t xml:space="preserve">1. Другі закон 22:21 - "тады выведуць дзяўчыну да дзвярэй дома бацькі яе, і жыхары горада яе паб'юць яе камянямі, каб яна памерла".</w:t>
      </w:r>
    </w:p>
    <w:p/>
    <w:p>
      <w:r xmlns:w="http://schemas.openxmlformats.org/wordprocessingml/2006/main">
        <w:t xml:space="preserve">2. Выслоўі 5:3-7 - "Бо вусны чужой жанчыны цякуць, як соты, і вусны яе мякчэйшыя за алей, але канец яе горкі, як палын, востры, як двухсечны меч. Ногі яе ідуць да смерці крокі яе сягаюць пекла».</w:t>
      </w:r>
    </w:p>
    <w:p/>
    <w:p>
      <w:r xmlns:w="http://schemas.openxmlformats.org/wordprocessingml/2006/main">
        <w:t xml:space="preserve">Лявіт 19:30 Суботы Мае шануйце і сьвятыню Маю шануйце: Я Гасподзь.</w:t>
      </w:r>
    </w:p>
    <w:p/>
    <w:p>
      <w:r xmlns:w="http://schemas.openxmlformats.org/wordprocessingml/2006/main">
        <w:t xml:space="preserve">Бог загадвае свайму народу захоўваць Яго суботы і шанаваць Яго святыню, бо Ён ёсць Пан.</w:t>
      </w:r>
    </w:p>
    <w:p/>
    <w:p>
      <w:r xmlns:w="http://schemas.openxmlformats.org/wordprocessingml/2006/main">
        <w:t xml:space="preserve">1. Святасць суботы: чаму мы павінны паважаць Божы дзень адпачынку</w:t>
      </w:r>
    </w:p>
    <w:p/>
    <w:p>
      <w:r xmlns:w="http://schemas.openxmlformats.org/wordprocessingml/2006/main">
        <w:t xml:space="preserve">2. Шанаванне Божай святыні: знаходзіць моц у камуніі з Панам</w:t>
      </w:r>
    </w:p>
    <w:p/>
    <w:p>
      <w:r xmlns:w="http://schemas.openxmlformats.org/wordprocessingml/2006/main">
        <w:t xml:space="preserve">1. Зыход 20:8-11 - Памятай дзень суботні і свяці яго.</w:t>
      </w:r>
    </w:p>
    <w:p/>
    <w:p>
      <w:r xmlns:w="http://schemas.openxmlformats.org/wordprocessingml/2006/main">
        <w:t xml:space="preserve">2. Псальма 150:1-2 - Хвалеце Госпада ў сьвятыні Яго; праслаўляйце Яго ў магутных нябёсах Ягоных. Хваліце Яго за ўчынкі сілы; хваліце Яго за неверагодную веліч Ягоную.</w:t>
      </w:r>
    </w:p>
    <w:p/>
    <w:p>
      <w:r xmlns:w="http://schemas.openxmlformats.org/wordprocessingml/2006/main">
        <w:t xml:space="preserve">Лявіт 19:31 Не зьвяртайце ўвагу на знахараў духаў і не шукайце чараўнікоў, каб апаганіцца імі: Я Гасподзь, Бог ваш.</w:t>
      </w:r>
    </w:p>
    <w:p/>
    <w:p>
      <w:r xmlns:w="http://schemas.openxmlformats.org/wordprocessingml/2006/main">
        <w:t xml:space="preserve">Не шукайце духоўнага кіраўніцтва тых, хто звяртаецца да мёртвых або практыкуе варажбу; Я Гасподзь Бог твой.</w:t>
      </w:r>
    </w:p>
    <w:p/>
    <w:p>
      <w:r xmlns:w="http://schemas.openxmlformats.org/wordprocessingml/2006/main">
        <w:t xml:space="preserve">1. Дастаткова Божага кіраўніцтва: давер да волі Пана</w:t>
      </w:r>
    </w:p>
    <w:p/>
    <w:p>
      <w:r xmlns:w="http://schemas.openxmlformats.org/wordprocessingml/2006/main">
        <w:t xml:space="preserve">2. Трымайцеся далей ад акультызму: пазбягайце спакусы ілжывага кіраўніцтва</w:t>
      </w:r>
    </w:p>
    <w:p/>
    <w:p>
      <w:r xmlns:w="http://schemas.openxmlformats.org/wordprocessingml/2006/main">
        <w:t xml:space="preserve">1. Выслоўі 3:5-6 - Спадзявайся на Госпада ўсім сэрцам тваім і не спадзявайся на ўласны розум.</w:t>
      </w:r>
    </w:p>
    <w:p/>
    <w:p>
      <w:r xmlns:w="http://schemas.openxmlformats.org/wordprocessingml/2006/main">
        <w:t xml:space="preserve">2. Ерамія 29:11 - Бо Я ведаю планы, якія маю для вас, кажа Гасподзь, планы, каб даць вам поспех, а не прычыніць вам шкоды, планы даць вам надзею і будучыню.</w:t>
      </w:r>
    </w:p>
    <w:p/>
    <w:p>
      <w:r xmlns:w="http://schemas.openxmlformats.org/wordprocessingml/2006/main">
        <w:t xml:space="preserve">Лявіт 19:32 Устань перад сівою галавою, і шануй аблічча старога, і бойся Бога твайго: Я Гасподзь.</w:t>
      </w:r>
    </w:p>
    <w:p/>
    <w:p>
      <w:r xmlns:w="http://schemas.openxmlformats.org/wordprocessingml/2006/main">
        <w:t xml:space="preserve">Паважайце старэйшых як знак пашаны да Бога.</w:t>
      </w:r>
    </w:p>
    <w:p/>
    <w:p>
      <w:r xmlns:w="http://schemas.openxmlformats.org/wordprocessingml/2006/main">
        <w:t xml:space="preserve">1. «Шанаванне старэйшых: знак пашаны да Бога»</w:t>
      </w:r>
    </w:p>
    <w:p/>
    <w:p>
      <w:r xmlns:w="http://schemas.openxmlformats.org/wordprocessingml/2006/main">
        <w:t xml:space="preserve">2. «Павага і страх перад Богам: аснова гонару для нашых старэйшых»</w:t>
      </w:r>
    </w:p>
    <w:p/>
    <w:p>
      <w:r xmlns:w="http://schemas.openxmlformats.org/wordprocessingml/2006/main">
        <w:t xml:space="preserve">1. Прыказкі 16:31 "Сівыя валасы - вянок пышнасці; яны дасягаюцца праведным жыццём".</w:t>
      </w:r>
    </w:p>
    <w:p/>
    <w:p>
      <w:r xmlns:w="http://schemas.openxmlformats.org/wordprocessingml/2006/main">
        <w:t xml:space="preserve">2. Рымлянам 13:7 "Дайце кожнаму тое, што вы павінны: калі вы павінны падаткі, плаціце падаткі; калі даход, то даход; калі павага, то пашана; калі гонар, то гонар".</w:t>
      </w:r>
    </w:p>
    <w:p/>
    <w:p>
      <w:r xmlns:w="http://schemas.openxmlformats.org/wordprocessingml/2006/main">
        <w:t xml:space="preserve">ЛЯВІТ 19:33 І калі прыхадзень жыве з табою ў зямлі тваёй, не крыўдзі яго.</w:t>
      </w:r>
    </w:p>
    <w:p/>
    <w:p>
      <w:r xmlns:w="http://schemas.openxmlformats.org/wordprocessingml/2006/main">
        <w:t xml:space="preserve">Гасподзь загадвае народу Ізраіля не абыходзіцца дрэнна з чужынцамі, якія жывуць сярод іх.</w:t>
      </w:r>
    </w:p>
    <w:p/>
    <w:p>
      <w:r xmlns:w="http://schemas.openxmlformats.org/wordprocessingml/2006/main">
        <w:t xml:space="preserve">1. «Любі незнаёмца сярод сябе»</w:t>
      </w:r>
    </w:p>
    <w:p/>
    <w:p>
      <w:r xmlns:w="http://schemas.openxmlformats.org/wordprocessingml/2006/main">
        <w:t xml:space="preserve">2. «Паважлівае стаўленне да незнаёмцаў»</w:t>
      </w:r>
    </w:p>
    <w:p/>
    <w:p>
      <w:r xmlns:w="http://schemas.openxmlformats.org/wordprocessingml/2006/main">
        <w:t xml:space="preserve">1. Матфея 25:35-40 - «Бо Я быў галодны, і вы далі Мне есці, Я меў смагу, і вы напаілі Мяне, Я быў падарожным, і вы прынялі Мяне»</w:t>
      </w:r>
    </w:p>
    <w:p/>
    <w:p>
      <w:r xmlns:w="http://schemas.openxmlformats.org/wordprocessingml/2006/main">
        <w:t xml:space="preserve">2. Якава 1:27 - "Рэлігія чыстая і незаплямленая перад Богам, Айцом, гэта: наведваць сірот і ўдоваў у іх пакутах і захоўваць сябе незаплямленым ад свету.</w:t>
      </w:r>
    </w:p>
    <w:p/>
    <w:p>
      <w:r xmlns:w="http://schemas.openxmlformats.org/wordprocessingml/2006/main">
        <w:t xml:space="preserve">ЛЯВІТ 19:34 А прыхадзень, які жыве ў вас, будзе для вас як народжаны сярод вас, і любі яго, як самога сябе; бо вы былі прыхаднямі ў зямлі Егіпецкай; Я Гасподзь, Бог ваш.</w:t>
      </w:r>
    </w:p>
    <w:p/>
    <w:p>
      <w:r xmlns:w="http://schemas.openxmlformats.org/wordprocessingml/2006/main">
        <w:t xml:space="preserve">Бог загадвае нам любіць чужынцаў як саміх сябе, нагадваючы нам, што калісьці мы былі чужынцамі ў Егіпце.</w:t>
      </w:r>
    </w:p>
    <w:p/>
    <w:p>
      <w:r xmlns:w="http://schemas.openxmlformats.org/wordprocessingml/2006/main">
        <w:t xml:space="preserve">1. Важнасць любові да незнаёмцаў: А на Лявіт 19:34</w:t>
      </w:r>
    </w:p>
    <w:p/>
    <w:p>
      <w:r xmlns:w="http://schemas.openxmlformats.org/wordprocessingml/2006/main">
        <w:t xml:space="preserve">2. Любоў Бога да незнаёмцаў: біблейскі імператыў Левіт 19:34</w:t>
      </w:r>
    </w:p>
    <w:p/>
    <w:p>
      <w:r xmlns:w="http://schemas.openxmlformats.org/wordprocessingml/2006/main">
        <w:t xml:space="preserve">1. Другі закон 10:19 - Дык вось, любіце прыхадня, бо вы былі прыхаднямі ў зямлі Егіпецкай.</w:t>
      </w:r>
    </w:p>
    <w:p/>
    <w:p>
      <w:r xmlns:w="http://schemas.openxmlformats.org/wordprocessingml/2006/main">
        <w:t xml:space="preserve">2. Габрэям 13:2 - Не забывайце прымаць незнаёмых людзей: бо праз гэта некаторыя нечакана прымалі анёлаў.</w:t>
      </w:r>
    </w:p>
    <w:p/>
    <w:p>
      <w:r xmlns:w="http://schemas.openxmlformats.org/wordprocessingml/2006/main">
        <w:t xml:space="preserve">Лявіт 19:35 Не рабіце няпраўды ні ў судзе, ні ў меры, ні ў вазе, ні ў меры.</w:t>
      </w:r>
    </w:p>
    <w:p/>
    <w:p>
      <w:r xmlns:w="http://schemas.openxmlformats.org/wordprocessingml/2006/main">
        <w:t xml:space="preserve">Бог заклікае нас быць справядлівымі ў адносінах з іншымі.</w:t>
      </w:r>
    </w:p>
    <w:p/>
    <w:p>
      <w:r xmlns:w="http://schemas.openxmlformats.org/wordprocessingml/2006/main">
        <w:t xml:space="preserve">1. «Што такое справядлівасць і як яе дасягнуць?»</w:t>
      </w:r>
    </w:p>
    <w:p/>
    <w:p>
      <w:r xmlns:w="http://schemas.openxmlformats.org/wordprocessingml/2006/main">
        <w:t xml:space="preserve">2. «Дасягненне справядлівасці і роўнасці ў навакольным свеце»</w:t>
      </w:r>
    </w:p>
    <w:p/>
    <w:p>
      <w:r xmlns:w="http://schemas.openxmlformats.org/wordprocessingml/2006/main">
        <w:t xml:space="preserve">1. Ісая 1:17 - "Вучыцеся паступаць правільна; шукайце справядлівасці. Абараняйце прыгнечаных. Заступайцеся за сірату; заступайце за справу ўдавы".</w:t>
      </w:r>
    </w:p>
    <w:p/>
    <w:p>
      <w:r xmlns:w="http://schemas.openxmlformats.org/wordprocessingml/2006/main">
        <w:t xml:space="preserve">2. Якава 2:8-9 - "Калі вы сапраўды захоўваеце каралеўскі закон, які знаходзіцца ў Пісанні: любі бліжняга твайго, як самога сябе, вы робіце правільна. Але калі вы праяўляеце фаварытызм, вы грашыце і асуджаецеся законам як парушальнікі закона".</w:t>
      </w:r>
    </w:p>
    <w:p/>
    <w:p>
      <w:r xmlns:w="http://schemas.openxmlformats.org/wordprocessingml/2006/main">
        <w:t xml:space="preserve">Лявіт 19:36 Вагі справядлівыя, гіры справядлівыя, эфа справядлівая і гін справядлівы хай будуць у вас: Я Гасподзь, Бог ваш, Які вывеў вас зь зямлі Егіпецкай.</w:t>
      </w:r>
    </w:p>
    <w:p/>
    <w:p>
      <w:r xmlns:w="http://schemas.openxmlformats.org/wordprocessingml/2006/main">
        <w:t xml:space="preserve">Гэты ўрывак падкрэслівае важнасць справядлівасці, справядлівасці і роўнасці ў вачах Бога.</w:t>
      </w:r>
    </w:p>
    <w:p/>
    <w:p>
      <w:r xmlns:w="http://schemas.openxmlformats.org/wordprocessingml/2006/main">
        <w:t xml:space="preserve">1. «Мера справядлівасці: А на Лявіт 19:36»</w:t>
      </w:r>
    </w:p>
    <w:p/>
    <w:p>
      <w:r xmlns:w="http://schemas.openxmlformats.org/wordprocessingml/2006/main">
        <w:t xml:space="preserve">2. «Сэрца справядлівасці: роўная вага ў вачах Бога»</w:t>
      </w:r>
    </w:p>
    <w:p/>
    <w:p>
      <w:r xmlns:w="http://schemas.openxmlformats.org/wordprocessingml/2006/main">
        <w:t xml:space="preserve">1. Ісая 40:15-17 - "Вось, народы, як кропля з вядра, і палічаны, як дробны пыл на вагах; вось, ён бярэ выспы, як вельмі дробную рэч. І Ліван не дастаткова на спаленьне, і зьвяры іхнія на цэласпаленьне. Усе народы перад Ім як нішто; і яны лічацца Яму меншымі за нішто і марнасьць. Дык да каго прыраўняеце Бога? ці зь якім падабенствам параўнаеце яго?"</w:t>
      </w:r>
    </w:p>
    <w:p/>
    <w:p>
      <w:r xmlns:w="http://schemas.openxmlformats.org/wordprocessingml/2006/main">
        <w:t xml:space="preserve">2. Захар 7:9-10 - "Так кажа Гасподзь Саваоф, кажучы: чыніце праўдзівы суд і чыніце міласэрнасць і міласэрнасць кожны брату свайму; і не ўціскайце ўдаву, ні сірату, ні прыхадня, ні беднага і ніхто з вас хай не думае зла супроць брата свайго ў сэрцы сваім».</w:t>
      </w:r>
    </w:p>
    <w:p/>
    <w:p>
      <w:r xmlns:w="http://schemas.openxmlformats.org/wordprocessingml/2006/main">
        <w:t xml:space="preserve">Лявіт 19:37 Таму захоўвайце ўсе пастановы Мае і ўсе пастановы Мае і выконвайце іх: Я Гасподзь.</w:t>
      </w:r>
    </w:p>
    <w:p/>
    <w:p>
      <w:r xmlns:w="http://schemas.openxmlformats.org/wordprocessingml/2006/main">
        <w:t xml:space="preserve">Гасподзь загадвае выконваць усе Яго пастановы і суды.</w:t>
      </w:r>
    </w:p>
    <w:p/>
    <w:p>
      <w:r xmlns:w="http://schemas.openxmlformats.org/wordprocessingml/2006/main">
        <w:t xml:space="preserve">1. Сіла паслухмянасці - важнасць выканання Божых загадаў.</w:t>
      </w:r>
    </w:p>
    <w:p/>
    <w:p>
      <w:r xmlns:w="http://schemas.openxmlformats.org/wordprocessingml/2006/main">
        <w:t xml:space="preserve">2. Божае Слова - навучыцца давяраць і выконваць пастановы і суды Госпада.</w:t>
      </w:r>
    </w:p>
    <w:p/>
    <w:p>
      <w:r xmlns:w="http://schemas.openxmlformats.org/wordprocessingml/2006/main">
        <w:t xml:space="preserve">1. Якава 1:22-25 - Але будзьце выканаўцамі слова, а не толькі слухачамі, падманваючы саміх сябе. Бо хто слухае слова, а не выканаўца, той падобны да чалавека, які ўважліва глядзіць на сваё натуральнае аблічча ў люстэрку. Бо ён паглядзіць на сябе і сыдзе, і адразу забудзе, якім ён быў. Але той, хто ўглядаецца ў дасканалы закон, закон свабоды, і трывае, будучы не слухачом, які забывае, але выканаўцам, які дзейнічае, той будзе дабраславёны ў сваіх дзеяннях.</w:t>
      </w:r>
    </w:p>
    <w:p/>
    <w:p>
      <w:r xmlns:w="http://schemas.openxmlformats.org/wordprocessingml/2006/main">
        <w:t xml:space="preserve">2. Ян 14:15 - Калі вы любіце Мяне, вы будзеце захоўваць Мае запаведзі.</w:t>
      </w:r>
    </w:p>
    <w:p/>
    <w:p>
      <w:r xmlns:w="http://schemas.openxmlformats.org/wordprocessingml/2006/main">
        <w:t xml:space="preserve">Левіт 20 можна абагульніць у трох абзацах наступным чынам з пазначанымі вершамі:</w:t>
      </w:r>
    </w:p>
    <w:p/>
    <w:p>
      <w:r xmlns:w="http://schemas.openxmlformats.org/wordprocessingml/2006/main">
        <w:t xml:space="preserve">Параграф 1: Левіт 20:1-9 пачынаецца з разгляду пакарання для тых, хто займаецца ідалапаклонствам, асабліва прыносячы сваіх дзяцей у ахвяру фальшываму богу Малоху. Кіраўнік падкрэслівае, што кожны, хто ўдзельнічае ў такой практыцы, будзе адрэзаны ад супольнасці і сутыкнецца з цяжкімі наступствамі. Ён таксама перасцерагае ад кансультацый з медыумамі або спірытыстамі і падкрэслівае, што кожны, хто гэта зробіць, будзе прыцягнуты да адказнасці.</w:t>
      </w:r>
    </w:p>
    <w:p/>
    <w:p>
      <w:r xmlns:w="http://schemas.openxmlformats.org/wordprocessingml/2006/main">
        <w:t xml:space="preserve">Абзац 2: Працягваючы Левіт 20:10-16, прадстаўлены канкрэтныя правілы адносна сексуальнай маралі. Капітул асуджае розныя забароненыя сэксуальныя адносіны, у тым ліку пералюб, інцэстуальныя саюзы і гомасексуальныя адносіны. У ім падкрэсліваецца, што гэтыя забароненыя паводзіны апаганьваюць як людзей, так і зямлю. Пакаранне за парушэнне гэтых законаў - смерць для абодвух удзельнікаў.</w:t>
      </w:r>
    </w:p>
    <w:p/>
    <w:p>
      <w:r xmlns:w="http://schemas.openxmlformats.org/wordprocessingml/2006/main">
        <w:t xml:space="preserve">Параграф 3: Левіт 20 заканчваецца выкладаннем дадатковых правілаў, звязаных з асабістымі паводзінамі і святасцю. Ён забараняе ўдзел у скотстве, падкрэсліваючы, што такія дзеянні апаганьваюць асоб, якія ўдзельнічаюць у гэтым. Раздзел таксама закранае пытанні чысціні ў сямейных адносінах, забараняючы мужчыну ажаніцца з жанчынай і яе маці або мець сэксуальныя адносіны са сваёй нявесткай, пакуль яго брат яшчэ жывы.</w:t>
      </w:r>
    </w:p>
    <w:p/>
    <w:p>
      <w:r xmlns:w="http://schemas.openxmlformats.org/wordprocessingml/2006/main">
        <w:t xml:space="preserve">Падводзячы вынік:</w:t>
      </w:r>
    </w:p>
    <w:p>
      <w:r xmlns:w="http://schemas.openxmlformats.org/wordprocessingml/2006/main">
        <w:t xml:space="preserve">Левіт 20 прадстаўляе:</w:t>
      </w:r>
    </w:p>
    <w:p>
      <w:r xmlns:w="http://schemas.openxmlformats.org/wordprocessingml/2006/main">
        <w:t xml:space="preserve">Пакаранне за ідалапаклонніцкую практыку прынясення дзяцей у ахвяру;</w:t>
      </w:r>
    </w:p>
    <w:p>
      <w:r xmlns:w="http://schemas.openxmlformats.org/wordprocessingml/2006/main">
        <w:t xml:space="preserve">Папярэджанне аб кансультацыях медыумаў, спірытыстаў; адказнасць за такія дзеянні;</w:t>
      </w:r>
    </w:p>
    <w:p>
      <w:r xmlns:w="http://schemas.openxmlformats.org/wordprocessingml/2006/main">
        <w:t xml:space="preserve">Цяжкія наступствы адключэння ад супольнасці.</w:t>
      </w:r>
    </w:p>
    <w:p/>
    <w:p>
      <w:r xmlns:w="http://schemas.openxmlformats.org/wordprocessingml/2006/main">
        <w:t xml:space="preserve">Нарматыўныя акты адносна сэксуальнай маралі, асуджэнне шлюбнай здрады, інцэстуальных саюзаў;</w:t>
      </w:r>
    </w:p>
    <w:p>
      <w:r xmlns:w="http://schemas.openxmlformats.org/wordprocessingml/2006/main">
        <w:t xml:space="preserve">Забарона на гомасэксуальныя адносіны; апаганенне асоб, зямлі;</w:t>
      </w:r>
    </w:p>
    <w:p>
      <w:r xmlns:w="http://schemas.openxmlformats.org/wordprocessingml/2006/main">
        <w:t xml:space="preserve">Смерць пакарала парушальнікаў гэтых законаў.</w:t>
      </w:r>
    </w:p>
    <w:p/>
    <w:p>
      <w:r xmlns:w="http://schemas.openxmlformats.org/wordprocessingml/2006/main">
        <w:t xml:space="preserve">Забарона на скотства; акцэнт на апаганенні, выкліканым такімі дзеяннямі;</w:t>
      </w:r>
    </w:p>
    <w:p>
      <w:r xmlns:w="http://schemas.openxmlformats.org/wordprocessingml/2006/main">
        <w:t xml:space="preserve">Рэгламентацыя сямейных адносін забарона на ўступленне ў шлюб з жанчынай, маці або нявесткай пры жыцці брата;</w:t>
      </w:r>
    </w:p>
    <w:p>
      <w:r xmlns:w="http://schemas.openxmlformats.org/wordprocessingml/2006/main">
        <w:t xml:space="preserve">Акцэнт на асабістых паводзінах і святасці.</w:t>
      </w:r>
    </w:p>
    <w:p/>
    <w:p>
      <w:r xmlns:w="http://schemas.openxmlformats.org/wordprocessingml/2006/main">
        <w:t xml:space="preserve">Гэты раздзел прысвечаны правілам і наступствам, выкладзеным у кнізе Левіт 20. Ён пачынаецца з разгляду пакарання тых, хто ўдзельнічае ў ідалапаклонніцтве, у прыватнасці, прыносячы сваіх дзяцей у ахвяру фальшываму богу Малоху. Раздзел перасцерагае ад кансультацый з медыумамі або спірытыстамі, падкрэсліваючы адказнасць за такія дзеянні і цяжкія наступствы адключэння ад супольнасці.</w:t>
      </w:r>
    </w:p>
    <w:p/>
    <w:p>
      <w:r xmlns:w="http://schemas.openxmlformats.org/wordprocessingml/2006/main">
        <w:t xml:space="preserve">Левіт 20 таксама прадстаўляе канкрэтныя правілы адносна сексуальнай маралі. Ён асуджае розныя забароненыя сэксуальныя адносіны, у тым ліку пералюб, інцэстуальныя саюзы і гомасэксуальныя адносіны. У раздзеле падкрэсліваецца, што гэтыя забароненыя паводзіны не толькі апаганьваюць людзей, але і апаганьваюць саму зямлю. Пакаранне за парушэнне гэтых законаў - смерць для абодвух удзельнікаў.</w:t>
      </w:r>
    </w:p>
    <w:p/>
    <w:p>
      <w:r xmlns:w="http://schemas.openxmlformats.org/wordprocessingml/2006/main">
        <w:t xml:space="preserve">Раздзел завяршаецца выкладаннем дадатковых правілаў, звязаных з асабістымі паводзінамі і святасцю. Ён забараняе ўдзел у скотстве з-за яго апаганьвальнага характару. Левіт 20 таксама закранае пытанні чысціні ў сямейных адносінах, забараняючы мужчыну ажаніцца з жанчынай і яе маці або мець сэксуальныя адносіны са сваёй нявесткай, пакуль яго брат яшчэ жывы. Гэтыя правілы падкрэсліваюць важнасць асабістых паводзін і захавання святасці ў ізраільскім грамадстве.</w:t>
      </w:r>
    </w:p>
    <w:p/>
    <w:p>
      <w:r xmlns:w="http://schemas.openxmlformats.org/wordprocessingml/2006/main">
        <w:t xml:space="preserve">Лявіт 20:1 І сказаў Гасподзь Майсею, кажучы:</w:t>
      </w:r>
    </w:p>
    <w:p/>
    <w:p>
      <w:r xmlns:w="http://schemas.openxmlformats.org/wordprocessingml/2006/main">
        <w:t xml:space="preserve">Гасподзь размаўляе з Майсеем, каб данесці паведамленне народу Ізраіля.</w:t>
      </w:r>
    </w:p>
    <w:p/>
    <w:p>
      <w:r xmlns:w="http://schemas.openxmlformats.org/wordprocessingml/2006/main">
        <w:t xml:space="preserve">1. Паслухмянасць Слову Божаму: важнасць прытрымлівання Яго ўказанням</w:t>
      </w:r>
    </w:p>
    <w:p/>
    <w:p>
      <w:r xmlns:w="http://schemas.openxmlformats.org/wordprocessingml/2006/main">
        <w:t xml:space="preserve">2. Наступствы непаслушэнства: вучыцца на памылках ізраільцян</w:t>
      </w:r>
    </w:p>
    <w:p/>
    <w:p>
      <w:r xmlns:w="http://schemas.openxmlformats.org/wordprocessingml/2006/main">
        <w:t xml:space="preserve">1. Другі закон 30:16 - «Бо я загадваю табе сёння любіць Госпада, Бога твайго, хадзіць у паслухмянасці Яму і выконваць запаведзі, пастановы і законы Яго; тады ты будзеш жыць і размнажацца, і Гасподзь, Бог твой, будзе блаславі цябе ў зямлі, у якую ідзеш, каб валодаць ёю».</w:t>
      </w:r>
    </w:p>
    <w:p/>
    <w:p>
      <w:r xmlns:w="http://schemas.openxmlformats.org/wordprocessingml/2006/main">
        <w:t xml:space="preserve">2. Ісуса Навіна 24:15 - Але калі служэнне Госпаду здаецца вам непажаданым, тады выберыце для сябе сёння, каму вы будзеце служыць: ці багам, якім служылі продкі вашыя за Еўфратам, ці багам Амарэяў, у зямлі якіх вы знаходзіцеся. жыццё. А я і дом мой будзем служыць Госпаду.</w:t>
      </w:r>
    </w:p>
    <w:p/>
    <w:p>
      <w:r xmlns:w="http://schemas.openxmlformats.org/wordprocessingml/2006/main">
        <w:t xml:space="preserve">ЛЯВІТ 20:2 Яшчэ скажы сынам Ізраілевым: кожны з сыноў Ізраілевых або з прыхадняў, якія жывуць у Ізраілі, хто аддае малеху з нашчадкаў сваіх; ён павінен быць аддадзены сьмерці: народ зямлі паб'е яго камянямі.</w:t>
      </w:r>
    </w:p>
    <w:p/>
    <w:p>
      <w:r xmlns:w="http://schemas.openxmlformats.org/wordprocessingml/2006/main">
        <w:t xml:space="preserve">Бог загадвае, каб любы ізраільцянін або іншаземец, які жыве ў Ізраілі, які прынёс у ахвяру Малоху каго-небудзь са сваіх нашчадкаў, быў пабіты камянямі.</w:t>
      </w:r>
    </w:p>
    <w:p/>
    <w:p>
      <w:r xmlns:w="http://schemas.openxmlformats.org/wordprocessingml/2006/main">
        <w:t xml:space="preserve">1. Неспасціжныя наступствы непаслушэнства</w:t>
      </w:r>
    </w:p>
    <w:p/>
    <w:p>
      <w:r xmlns:w="http://schemas.openxmlformats.org/wordprocessingml/2006/main">
        <w:t xml:space="preserve">2. Неабходнасць прытрымлівацца Божых інструкцый, а не чалавечых жаданняў</w:t>
      </w:r>
    </w:p>
    <w:p/>
    <w:p>
      <w:r xmlns:w="http://schemas.openxmlformats.org/wordprocessingml/2006/main">
        <w:t xml:space="preserve">1. Другі закон 17:2-5 - Калі знойдзецца сярод вас у селішчах тваіх, якія Гасподзь, Бог твой, дае табе, мужчына ці жанчына, якія ўчынілі ліхое ў вачах Госпада, Бога твайго, парушаючы запавет Ягоны ,</w:t>
      </w:r>
    </w:p>
    <w:p/>
    <w:p>
      <w:r xmlns:w="http://schemas.openxmlformats.org/wordprocessingml/2006/main">
        <w:t xml:space="preserve">2. Рымлянам 6:23 - Бо расплата за грэх - смерць; а дар Божы — жыццё вечнае праз Езуса Хрыста, Госпада нашага.</w:t>
      </w:r>
    </w:p>
    <w:p/>
    <w:p>
      <w:r xmlns:w="http://schemas.openxmlformats.org/wordprocessingml/2006/main">
        <w:t xml:space="preserve">Лявіт 20:3 І зьвярну аблічча Маё супроць гэтага чалавека і вынішчу яго з народу ягонага; таму што ён даў з семені свайго Малоху, каб апаганіць сьвятыню Маю і зьняславіць сьвятое імя Маё.</w:t>
      </w:r>
    </w:p>
    <w:p/>
    <w:p>
      <w:r xmlns:w="http://schemas.openxmlformats.org/wordprocessingml/2006/main">
        <w:t xml:space="preserve">Бог пакарае тых, хто прынясе сваіх дзяцей у ахвяру Малоху, адрэзаўшы іх ад народа Ізраіля.</w:t>
      </w:r>
    </w:p>
    <w:p/>
    <w:p>
      <w:r xmlns:w="http://schemas.openxmlformats.org/wordprocessingml/2006/main">
        <w:t xml:space="preserve">1. Бескампрамісная пазіцыя Госпада адносна ідалапаклонства</w:t>
      </w:r>
    </w:p>
    <w:p/>
    <w:p>
      <w:r xmlns:w="http://schemas.openxmlformats.org/wordprocessingml/2006/main">
        <w:t xml:space="preserve">2. Наступствы апаганення Божага Імя</w:t>
      </w:r>
    </w:p>
    <w:p/>
    <w:p>
      <w:r xmlns:w="http://schemas.openxmlformats.org/wordprocessingml/2006/main">
        <w:t xml:space="preserve">1. Зыход 20:3-5 - "Хай не будзе ў цябе іншых багоў перада Мною".</w:t>
      </w:r>
    </w:p>
    <w:p/>
    <w:p>
      <w:r xmlns:w="http://schemas.openxmlformats.org/wordprocessingml/2006/main">
        <w:t xml:space="preserve">2. Другі закон 12:31 - «Не пакланяйся Госпаду, Богу свайму, так; бо ўсё, што ненавідзіць Госпад, агідна для Госпада, яны зрабілі багам сваім».</w:t>
      </w:r>
    </w:p>
    <w:p/>
    <w:p>
      <w:r xmlns:w="http://schemas.openxmlformats.org/wordprocessingml/2006/main">
        <w:t xml:space="preserve">ЛЯВІТ 20:4 І калі народ зямлі схавае вочы свае ад чалавека, калі ён аддасьць насеньне сваё Малоху, і не забівайце яго,</w:t>
      </w:r>
    </w:p>
    <w:p/>
    <w:p>
      <w:r xmlns:w="http://schemas.openxmlformats.org/wordprocessingml/2006/main">
        <w:t xml:space="preserve">Бог забараняе ахвяраваць дзяцей Малоху і загадвае пакараць смерцю тых, хто робіць гэта.</w:t>
      </w:r>
    </w:p>
    <w:p/>
    <w:p>
      <w:r xmlns:w="http://schemas.openxmlformats.org/wordprocessingml/2006/main">
        <w:t xml:space="preserve">1. Грэх ахвяравання дзяцей Малоху: папярэджанне з Левіта</w:t>
      </w:r>
    </w:p>
    <w:p/>
    <w:p>
      <w:r xmlns:w="http://schemas.openxmlformats.org/wordprocessingml/2006/main">
        <w:t xml:space="preserve">2. Гнеў Божы за непадпарадкаванне Яго загадам: аналіз Левіт 20:4</w:t>
      </w:r>
    </w:p>
    <w:p/>
    <w:p>
      <w:r xmlns:w="http://schemas.openxmlformats.org/wordprocessingml/2006/main">
        <w:t xml:space="preserve">1. Рымлянаў 6:23 - Бо расплата за грэх - смерць, а бясплатны дар Божы - жыццё вечнае ў Хрысце Езусе, Госпадзе нашым.</w:t>
      </w:r>
    </w:p>
    <w:p/>
    <w:p>
      <w:r xmlns:w="http://schemas.openxmlformats.org/wordprocessingml/2006/main">
        <w:t xml:space="preserve">2. Другазаконне 18:10 - Няхай не знойдзецца сярод вас нікога, хто спаліць сына свайго або дачку сваю ў ахвяру, нікога, хто займаецца варажбой, або прадказвае лёс, або тлумачыць прыкметы, або чарадзей.</w:t>
      </w:r>
    </w:p>
    <w:p/>
    <w:p>
      <w:r xmlns:w="http://schemas.openxmlformats.org/wordprocessingml/2006/main">
        <w:t xml:space="preserve">Лявіт 20:5 І зьвярну аблічча Маё супроць гэтага чалавека і супроць сям'і ягонай, і вынішчу яго і ўсіх, што блудадзейнічаюць сьледам за ім, каб блудадзейнічаць з Малохам, з народу іхняга.</w:t>
      </w:r>
    </w:p>
    <w:p/>
    <w:p>
      <w:r xmlns:w="http://schemas.openxmlformats.org/wordprocessingml/2006/main">
        <w:t xml:space="preserve">Бог супраць тых, хто пакланяецца Малоху, і знішчыць усіх, хто ідзе за імі.</w:t>
      </w:r>
    </w:p>
    <w:p/>
    <w:p>
      <w:r xmlns:w="http://schemas.openxmlformats.org/wordprocessingml/2006/main">
        <w:t xml:space="preserve">1. Важна заставацца адданым толькі Богу.</w:t>
      </w:r>
    </w:p>
    <w:p/>
    <w:p>
      <w:r xmlns:w="http://schemas.openxmlformats.org/wordprocessingml/2006/main">
        <w:t xml:space="preserve">2. Наступствы ідалапаклонства.</w:t>
      </w:r>
    </w:p>
    <w:p/>
    <w:p>
      <w:r xmlns:w="http://schemas.openxmlformats.org/wordprocessingml/2006/main">
        <w:t xml:space="preserve">1. Другі закон 13:6-11</w:t>
      </w:r>
    </w:p>
    <w:p/>
    <w:p>
      <w:r xmlns:w="http://schemas.openxmlformats.org/wordprocessingml/2006/main">
        <w:t xml:space="preserve">2. Рымлянам 12:1-2</w:t>
      </w:r>
    </w:p>
    <w:p/>
    <w:p>
      <w:r xmlns:w="http://schemas.openxmlformats.org/wordprocessingml/2006/main">
        <w:t xml:space="preserve">Лявіт 20:6 А душа, якая павернецца да знахароў духаў і да чараўнікоў, каб блудадзейнічаць сьледам за імі, Я зьвярну твар Маё супроць той душы і вынішчу яе з народу яе.</w:t>
      </w:r>
    </w:p>
    <w:p/>
    <w:p>
      <w:r xmlns:w="http://schemas.openxmlformats.org/wordprocessingml/2006/main">
        <w:t xml:space="preserve">Бог асуджае тых, хто звяртаецца да знаёмых духаў і чараўнікоў, і пакарае іх, адрэзаўшы ад супольнасці.</w:t>
      </w:r>
    </w:p>
    <w:p/>
    <w:p>
      <w:r xmlns:w="http://schemas.openxmlformats.org/wordprocessingml/2006/main">
        <w:t xml:space="preserve">1. Цяжкія наступствы ідалапаклонства</w:t>
      </w:r>
    </w:p>
    <w:p/>
    <w:p>
      <w:r xmlns:w="http://schemas.openxmlformats.org/wordprocessingml/2006/main">
        <w:t xml:space="preserve">2. Небяспека адыходу ад Бога</w:t>
      </w:r>
    </w:p>
    <w:p/>
    <w:p>
      <w:r xmlns:w="http://schemas.openxmlformats.org/wordprocessingml/2006/main">
        <w:t xml:space="preserve">1. Другі закон 18:10-12 - «Няхай не знойдзецца сярод вас нікога, хто... варажыць, або варажыць, або тлумачыць прыкметы, або вядзьмак, або заклінальнік, або медыум, або некрамант, або той, хто пытаецца ў памерлых. , бо кожны, хто робіць гэта, агідны Госпаду».</w:t>
      </w:r>
    </w:p>
    <w:p/>
    <w:p>
      <w:r xmlns:w="http://schemas.openxmlformats.org/wordprocessingml/2006/main">
        <w:t xml:space="preserve">2. Ерамія 10:2-3 - "Так кажа Гасподзь: не вучыцеся шляху народаў і не палохайцеся знакаў нябесных, бо народы палохаюцца іх, бо звычаі народаў - марнасць.</w:t>
      </w:r>
    </w:p>
    <w:p/>
    <w:p>
      <w:r xmlns:w="http://schemas.openxmlformats.org/wordprocessingml/2006/main">
        <w:t xml:space="preserve">Лявіт 20:7 Дык вось, асьвяціцеся і будзьце сьвятыя, бо Я Гасподзь, Бог ваш.</w:t>
      </w:r>
    </w:p>
    <w:p/>
    <w:p>
      <w:r xmlns:w="http://schemas.openxmlformats.org/wordprocessingml/2006/main">
        <w:t xml:space="preserve">Гэты верш заахвочвае ізраільцян падрыхтавацца да Госпада і стаць святымі, бо Ён іх Бог.</w:t>
      </w:r>
    </w:p>
    <w:p/>
    <w:p>
      <w:r xmlns:w="http://schemas.openxmlformats.org/wordprocessingml/2006/main">
        <w:t xml:space="preserve">1. Заклік да святасці: падрыхтуйце сябе для ПАНА</w:t>
      </w:r>
    </w:p>
    <w:p/>
    <w:p>
      <w:r xmlns:w="http://schemas.openxmlformats.org/wordprocessingml/2006/main">
        <w:t xml:space="preserve">2. Святое жыццё: выкананне Божага загаду</w:t>
      </w:r>
    </w:p>
    <w:p/>
    <w:p>
      <w:r xmlns:w="http://schemas.openxmlformats.org/wordprocessingml/2006/main">
        <w:t xml:space="preserve">1. 1 Пятра 1:15-16 - "Але як той, хто паклікаў вас, святы, так і вы будзьце святымі ва ўсіх зносінах; бо напісана: будзьце святымі, бо Я святы".</w:t>
      </w:r>
    </w:p>
    <w:p/>
    <w:p>
      <w:r xmlns:w="http://schemas.openxmlformats.org/wordprocessingml/2006/main">
        <w:t xml:space="preserve">2. Матфея 5:48 - "Будзьце дасканалымі, як дасканалы Айцец ваш Нябесны".</w:t>
      </w:r>
    </w:p>
    <w:p/>
    <w:p>
      <w:r xmlns:w="http://schemas.openxmlformats.org/wordprocessingml/2006/main">
        <w:t xml:space="preserve">Лявіт 20:8 Захоўвайце пастановы Мае і выконвайце іх: Я Гасподзь, Які асьвячае вас.</w:t>
      </w:r>
    </w:p>
    <w:p/>
    <w:p>
      <w:r xmlns:w="http://schemas.openxmlformats.org/wordprocessingml/2006/main">
        <w:t xml:space="preserve">Бог загадвае ізраільцянам захоўваць Яго пастановы і выконваць іх, і Ён будзе тым, хто асвячае іх.</w:t>
      </w:r>
    </w:p>
    <w:p/>
    <w:p>
      <w:r xmlns:w="http://schemas.openxmlformats.org/wordprocessingml/2006/main">
        <w:t xml:space="preserve">1. Гасподзь наш асвячальнік: разуменне святасці Бога</w:t>
      </w:r>
    </w:p>
    <w:p/>
    <w:p>
      <w:r xmlns:w="http://schemas.openxmlformats.org/wordprocessingml/2006/main">
        <w:t xml:space="preserve">2. Захаванне Божых Статутаў: паслухмянасць і шлях да асвячэння</w:t>
      </w:r>
    </w:p>
    <w:p/>
    <w:p>
      <w:r xmlns:w="http://schemas.openxmlformats.org/wordprocessingml/2006/main">
        <w:t xml:space="preserve">1. Філіпянаў 2:12-13 - "Такім чынам, мае любімыя, як вы заўсёды слухаліся, так і цяпер, не толькі ў маёй прысутнасці, але значна больш у маёй адсутнасці, працаваць ваша ўласнае выратаванне са страхам і трымценнем, таму што гэта Бог, які дзейнічае ў вас, каб і жадаць, і працаваць дзеля свайго задавальнення».</w:t>
      </w:r>
    </w:p>
    <w:p/>
    <w:p>
      <w:r xmlns:w="http://schemas.openxmlformats.org/wordprocessingml/2006/main">
        <w:t xml:space="preserve">2. Другі закон 6:17 - "Выконвайце запаведзі Госпада, Бога вашага, і адкрыцці Яго і пастановы, якія Ён наказаў вам".</w:t>
      </w:r>
    </w:p>
    <w:p/>
    <w:p>
      <w:r xmlns:w="http://schemas.openxmlformats.org/wordprocessingml/2006/main">
        <w:t xml:space="preserve">Лявіт 20:9 Бо кожны, хто ліхасловіць бацьку свайго або маці сваю, павінен быць аддадзены сьмерці: ён ліхасловіў бацьку свайго або маці сваю; кроў яго на ім.</w:t>
      </w:r>
    </w:p>
    <w:p/>
    <w:p>
      <w:r xmlns:w="http://schemas.openxmlformats.org/wordprocessingml/2006/main">
        <w:t xml:space="preserve">Гэты ўрывак у Лявіт 20:9 сцвярджае, што любы чалавек, які праклінае сваіх бацькоў, павінен быць пакараны смерцю як следства за іх правапарушэнне.</w:t>
      </w:r>
    </w:p>
    <w:p/>
    <w:p>
      <w:r xmlns:w="http://schemas.openxmlformats.org/wordprocessingml/2006/main">
        <w:t xml:space="preserve">1. «Сіла слова: павага да бацькоў»</w:t>
      </w:r>
    </w:p>
    <w:p/>
    <w:p>
      <w:r xmlns:w="http://schemas.openxmlformats.org/wordprocessingml/2006/main">
        <w:t xml:space="preserve">2. «Шануй бацьку і маці: наказ ад Бога»</w:t>
      </w:r>
    </w:p>
    <w:p/>
    <w:p>
      <w:r xmlns:w="http://schemas.openxmlformats.org/wordprocessingml/2006/main">
        <w:t xml:space="preserve">1. Зыход 20:12 Шануй бацьку твайго і маці тваю, каб доўга жыць на зямлі, якую Гасподзь, Бог твой, дае табе.</w:t>
      </w:r>
    </w:p>
    <w:p/>
    <w:p>
      <w:r xmlns:w="http://schemas.openxmlformats.org/wordprocessingml/2006/main">
        <w:t xml:space="preserve">2. Прыказкі 15:20 Мудры сын прыносіць радасць бацьку, а неразумны пагарджае маці сваёй.</w:t>
      </w:r>
    </w:p>
    <w:p/>
    <w:p>
      <w:r xmlns:w="http://schemas.openxmlformats.org/wordprocessingml/2006/main">
        <w:t xml:space="preserve">Лявіт 20:10 Калі чалавек, які ўчыніць пералюб з жонкай іншага чалавека, нават той, хто ўчыніць пералюб з жонкай блізкага свайго, пералюбнік і пералюбніца павінны быць аддадзены сьмерці.</w:t>
      </w:r>
    </w:p>
    <w:p/>
    <w:p>
      <w:r xmlns:w="http://schemas.openxmlformats.org/wordprocessingml/2006/main">
        <w:t xml:space="preserve">Пералюб караецца смерцю ў адпаведнасці з Лявіт 20:10.</w:t>
      </w:r>
    </w:p>
    <w:p/>
    <w:p>
      <w:r xmlns:w="http://schemas.openxmlformats.org/wordprocessingml/2006/main">
        <w:t xml:space="preserve">1. Наступствы чужаложства: матэрыялы з кнігі Лявіт</w:t>
      </w:r>
    </w:p>
    <w:p/>
    <w:p>
      <w:r xmlns:w="http://schemas.openxmlformats.org/wordprocessingml/2006/main">
        <w:t xml:space="preserve">2. Захаванне нашых сэрцаў чыстымі: папярэджанне з Лявіт 20:10</w:t>
      </w:r>
    </w:p>
    <w:p/>
    <w:p>
      <w:r xmlns:w="http://schemas.openxmlformats.org/wordprocessingml/2006/main">
        <w:t xml:space="preserve">1. Прыказкі 6:32 - "Але хто блудадзеіць з жанчынай, той не мае розуму: той, хто робіць гэта, губіць сваю душу".</w:t>
      </w:r>
    </w:p>
    <w:p/>
    <w:p>
      <w:r xmlns:w="http://schemas.openxmlformats.org/wordprocessingml/2006/main">
        <w:t xml:space="preserve">2. Матфея 5:27-28 - «Вы чулі, што сказана старадаўнімі: «Не чужаложнічай», але Я кажу вам, што кожны, хто глядзіць на жанчыну з пажаданнем, той чужаложнічаў з ёю. ужо ў сэрцы».</w:t>
      </w:r>
    </w:p>
    <w:p/>
    <w:p>
      <w:r xmlns:w="http://schemas.openxmlformats.org/wordprocessingml/2006/main">
        <w:t xml:space="preserve">ЛЯВІТ 20:11 Калі чалавек, які ляжа з жонкай бацькі свайго, адкрыў галізну бацькі свайго: яны абодва павінны быць аддадзены сьмерцю; кроў іхняя будзе на іх.</w:t>
      </w:r>
    </w:p>
    <w:p/>
    <w:p>
      <w:r xmlns:w="http://schemas.openxmlformats.org/wordprocessingml/2006/main">
        <w:t xml:space="preserve">Гэты ўрывак з Левіта вучыць, што кожны, хто ляжа з жонкай бацькі, павінен быць пакараны смерцю.</w:t>
      </w:r>
    </w:p>
    <w:p/>
    <w:p>
      <w:r xmlns:w="http://schemas.openxmlformats.org/wordprocessingml/2006/main">
        <w:t xml:space="preserve">1: Божая святасць - наш найвышэйшы стандарт</w:t>
      </w:r>
    </w:p>
    <w:p/>
    <w:p>
      <w:r xmlns:w="http://schemas.openxmlformats.org/wordprocessingml/2006/main">
        <w:t xml:space="preserve">2: Павага да ўлады і сям'і</w:t>
      </w:r>
    </w:p>
    <w:p/>
    <w:p>
      <w:r xmlns:w="http://schemas.openxmlformats.org/wordprocessingml/2006/main">
        <w:t xml:space="preserve">1: Рымлянам 13:1-2 - Няхай кожны чалавек падпарадкоўваецца кіруючым уладам. Бо няма ўлады, акрамя як ад Бога, і тыя, што існуюць, устаноўлены Богам.</w:t>
      </w:r>
    </w:p>
    <w:p/>
    <w:p>
      <w:r xmlns:w="http://schemas.openxmlformats.org/wordprocessingml/2006/main">
        <w:t xml:space="preserve">2: Эфесянаў 6:1-3 - Дзеці, слухайцеся бацькоў у Госпадзе, бо гэта правільна. Шануй бацьку і маці, гэта першая запаведзь з абяцаннем, каб табе было добра і каб ты мог доўга жыць на зямлі.</w:t>
      </w:r>
    </w:p>
    <w:p/>
    <w:p>
      <w:r xmlns:w="http://schemas.openxmlformats.org/wordprocessingml/2006/main">
        <w:t xml:space="preserve">Лявіт 20:12 І калі хто ляжа з нявесткай сваёй, абодва яны павінны быць аддадзены сьмерці; кроў іхняя будзе на іх.</w:t>
      </w:r>
    </w:p>
    <w:p/>
    <w:p>
      <w:r xmlns:w="http://schemas.openxmlformats.org/wordprocessingml/2006/main">
        <w:t xml:space="preserve">Гэты ўрывак з Левіта сцвярджае, што калі мужчына ляжа са сваёй нявесткай, яны абодва павінны быць аддадзены смерці за блытаніну, якую яны выклікалі.</w:t>
      </w:r>
    </w:p>
    <w:p/>
    <w:p>
      <w:r xmlns:w="http://schemas.openxmlformats.org/wordprocessingml/2006/main">
        <w:t xml:space="preserve">1. «Любоў і павага: аснова сямейных адносін»</w:t>
      </w:r>
    </w:p>
    <w:p/>
    <w:p>
      <w:r xmlns:w="http://schemas.openxmlformats.org/wordprocessingml/2006/main">
        <w:t xml:space="preserve">2. «Наступствы амаральных паводзін»</w:t>
      </w:r>
    </w:p>
    <w:p/>
    <w:p>
      <w:r xmlns:w="http://schemas.openxmlformats.org/wordprocessingml/2006/main">
        <w:t xml:space="preserve">1. Эфесянаў 5:22-33</w:t>
      </w:r>
    </w:p>
    <w:p/>
    <w:p>
      <w:r xmlns:w="http://schemas.openxmlformats.org/wordprocessingml/2006/main">
        <w:t xml:space="preserve">2. Другі закон 22:22-27</w:t>
      </w:r>
    </w:p>
    <w:p/>
    <w:p>
      <w:r xmlns:w="http://schemas.openxmlformats.org/wordprocessingml/2006/main">
        <w:t xml:space="preserve">ЛЯВІТ 20:13 Калі хто ляжа з мужчынам, як з жанчынаю, абодва яны ўчынілі гідоту; кроў іхняя будзе на іх.</w:t>
      </w:r>
    </w:p>
    <w:p/>
    <w:p>
      <w:r xmlns:w="http://schemas.openxmlformats.org/wordprocessingml/2006/main">
        <w:t xml:space="preserve">Гэты ўрывак з Левіт 20:13 сцвярджае, што кожны, хто здзяйсняе гомасэксуальныя дзеянні, павінен быць пакараны смерцю.</w:t>
      </w:r>
    </w:p>
    <w:p/>
    <w:p>
      <w:r xmlns:w="http://schemas.openxmlformats.org/wordprocessingml/2006/main">
        <w:t xml:space="preserve">1. Мы павінны цвёрда стаяць у нашай веры і адстойваць Божы закон, нават калі ён непапулярны.</w:t>
      </w:r>
    </w:p>
    <w:p/>
    <w:p>
      <w:r xmlns:w="http://schemas.openxmlformats.org/wordprocessingml/2006/main">
        <w:t xml:space="preserve">2. Мы не павінны падпадаць пад уплыў культуры вакол нас, але замест гэтага павінны цвёрда стаяць у сваёй веры і спадзяванні на Бога.</w:t>
      </w:r>
    </w:p>
    <w:p/>
    <w:p>
      <w:r xmlns:w="http://schemas.openxmlformats.org/wordprocessingml/2006/main">
        <w:t xml:space="preserve">1. Другі закон 17:12 - Чалавек, які дзейнічае саманадзейна, не падпарадкоўваючыся святару, які стаіць там, каб служыць перад Госпадам, Богам тваім, або суддзёй, той павінен памерці. Так ты знішчыш зло з Ізраіля.</w:t>
      </w:r>
    </w:p>
    <w:p/>
    <w:p>
      <w:r xmlns:w="http://schemas.openxmlformats.org/wordprocessingml/2006/main">
        <w:t xml:space="preserve">2. Рымлянаў 1:18-32 - Бо гнеў Божы адкрываецца з нябёсаў на ўсякую бязбожнасць і няпраўду людзей, якія душаць праўду ў няпраўдзе.</w:t>
      </w:r>
    </w:p>
    <w:p/>
    <w:p>
      <w:r xmlns:w="http://schemas.openxmlformats.org/wordprocessingml/2006/main">
        <w:t xml:space="preserve">ЛЯВІТ 20:14 І калі хто возьме жонку і маці яе, гэта ліха; каб ня было сярод вас бязбожнасьці.</w:t>
      </w:r>
    </w:p>
    <w:p/>
    <w:p>
      <w:r xmlns:w="http://schemas.openxmlformats.org/wordprocessingml/2006/main">
        <w:t xml:space="preserve">У гэтым вершы з Левіта сцвярджаецца, што для мужчыны ажаніцца з жанчынай і яе маці - гэта бязбожнасць, і што ўсе яны павінны быць спалены за гэты грэх, каб захаваць справядлівасць сярод людзей.</w:t>
      </w:r>
    </w:p>
    <w:p/>
    <w:p>
      <w:r xmlns:w="http://schemas.openxmlformats.org/wordprocessingml/2006/main">
        <w:t xml:space="preserve">1. "The Wickedness of Sin" - Даследаванне цяжару пэўных грахоў на прыкладзе Лявіт 20:14.</w:t>
      </w:r>
    </w:p>
    <w:p/>
    <w:p>
      <w:r xmlns:w="http://schemas.openxmlformats.org/wordprocessingml/2006/main">
        <w:t xml:space="preserve">2. «Любоў вышэй за ўсё» - падкрэслівае важнасць любові адзін да аднаго больш за ўсё, выкарыстоўваючы Лявіт 20:14 як прыклад таго, чаго нельга рабіць.</w:t>
      </w:r>
    </w:p>
    <w:p/>
    <w:p>
      <w:r xmlns:w="http://schemas.openxmlformats.org/wordprocessingml/2006/main">
        <w:t xml:space="preserve">1. Матфея 22:36-40 - Езус навучае найвялікшым запаведзям і любіць Бога і іншых.</w:t>
      </w:r>
    </w:p>
    <w:p/>
    <w:p>
      <w:r xmlns:w="http://schemas.openxmlformats.org/wordprocessingml/2006/main">
        <w:t xml:space="preserve">2. Рымлянам 12:9-21 - вучэнне Паўла аб тым, каб жыць любоўю і ставіць іншых на першае месца.</w:t>
      </w:r>
    </w:p>
    <w:p/>
    <w:p>
      <w:r xmlns:w="http://schemas.openxmlformats.org/wordprocessingml/2006/main">
        <w:t xml:space="preserve">Лявіт 20:15 І калі хто ляжа са зьверам, ён павінен быць аддадзены сьмерці, а вы павінны забіць зьвера.</w:t>
      </w:r>
    </w:p>
    <w:p/>
    <w:p>
      <w:r xmlns:w="http://schemas.openxmlformats.org/wordprocessingml/2006/main">
        <w:t xml:space="preserve">Бог забараняе палавыя адносіны з жывёламі і загадвае, што абодва бакі будуць пакараныя смерцю.</w:t>
      </w:r>
    </w:p>
    <w:p/>
    <w:p>
      <w:r xmlns:w="http://schemas.openxmlformats.org/wordprocessingml/2006/main">
        <w:t xml:space="preserve">1. Божыя стандарты: наступствы іх невыканання</w:t>
      </w:r>
    </w:p>
    <w:p/>
    <w:p>
      <w:r xmlns:w="http://schemas.openxmlformats.org/wordprocessingml/2006/main">
        <w:t xml:space="preserve">2. Непрымальны характар узаемадзеянняў са звярамі</w:t>
      </w:r>
    </w:p>
    <w:p/>
    <w:p>
      <w:r xmlns:w="http://schemas.openxmlformats.org/wordprocessingml/2006/main">
        <w:t xml:space="preserve">1. Рымлянам 1:26-27, «Дзеля гэтага аддаў іх Бог пагарджаючым страсцям, бо іх жанчыны замянілі натуральную функцыю ненатуральнай, гэтак жа і мужчыны пакінулі натуральную функцыю жанчыны і згарэўшы ў жаданні адзін да аднаго, людзі з мужчынамі здзяйсняюць непрыстойныя ўчынкі і самі атрымліваюць належнае пакаранне за сваю памылку».</w:t>
      </w:r>
    </w:p>
    <w:p/>
    <w:p>
      <w:r xmlns:w="http://schemas.openxmlformats.org/wordprocessingml/2006/main">
        <w:t xml:space="preserve">2. 1 Карынфянаў 6:18-20, "Уцякайце ад распусты. Кожны іншы грэх, які чалавек здзяйсняе, знаходзіцца па-за целам, а блуднік грашыць супраць уласнага цела. Ці вы не ведаеце, што вашае цела - храм Святога Духа, які ў вас, якога вы маеце ад Бога, і што вы не свае? Бо вы былі куплены дарагой цаной, таму праслаўляйце Бога ў целе вашым».</w:t>
      </w:r>
    </w:p>
    <w:p/>
    <w:p>
      <w:r xmlns:w="http://schemas.openxmlformats.org/wordprocessingml/2006/main">
        <w:t xml:space="preserve">Лявіт 20:16 І калі жанчына падыдзе да якога-небудзь зьвяра і ляжа зь ім, дык забі жанчыну і зьвяра; кроў іхняя будзе на іх.</w:t>
      </w:r>
    </w:p>
    <w:p/>
    <w:p>
      <w:r xmlns:w="http://schemas.openxmlformats.org/wordprocessingml/2006/main">
        <w:t xml:space="preserve">Гэты верш з Левіта загадвае смерць любой жанчыне, якая кладзецца з жывёлай.</w:t>
      </w:r>
    </w:p>
    <w:p/>
    <w:p>
      <w:r xmlns:w="http://schemas.openxmlformats.org/wordprocessingml/2006/main">
        <w:t xml:space="preserve">1. Божае папярэджанне: не парушайце Яго загады</w:t>
      </w:r>
    </w:p>
    <w:p/>
    <w:p>
      <w:r xmlns:w="http://schemas.openxmlformats.org/wordprocessingml/2006/main">
        <w:t xml:space="preserve">2. Небяспека непаслушэнства: Урок з Левіта</w:t>
      </w:r>
    </w:p>
    <w:p/>
    <w:p>
      <w:r xmlns:w="http://schemas.openxmlformats.org/wordprocessingml/2006/main">
        <w:t xml:space="preserve">1. Другі закон 5:32-33 - Такім чынам, вы павінны быць асцярожныя, каб зрабіць так, як Гасподзь Бог твой загадаў табе. Не ўхіляйся ні направа, ні налева. Хадзі ўсім шляхам, якім наказаў табе Гасподзь, Бог твой, каб ты быў жывы і каб добра было табе, і каб ты доўга жыў на зямлі, якой будзеш валодаць.</w:t>
      </w:r>
    </w:p>
    <w:p/>
    <w:p>
      <w:r xmlns:w="http://schemas.openxmlformats.org/wordprocessingml/2006/main">
        <w:t xml:space="preserve">2. Прыказкі 14:12 - Ёсць шлях, які здаецца чалавеку правільным, але канец яго - шлях да смерці.</w:t>
      </w:r>
    </w:p>
    <w:p/>
    <w:p>
      <w:r xmlns:w="http://schemas.openxmlformats.org/wordprocessingml/2006/main">
        <w:t xml:space="preserve">ЛЯВІТ 20:17 І калі хто возьме сястру сваю, дачку бацькі свайго або дачку маці сваёй, і ўбачыць галізну яе, і яна ўбачыць галізну ягоную, гэта ліха; і будуць вынішчаны перад вачыма народу свайго; ён панясе віну сваю.</w:t>
      </w:r>
    </w:p>
    <w:p/>
    <w:p>
      <w:r xmlns:w="http://schemas.openxmlformats.org/wordprocessingml/2006/main">
        <w:t xml:space="preserve">Чалавек, які ўбачыць галізну сваёй сястры, і яна ўбачыць яго галізну, будзе лічыцца ліхім і будзе адрэзаны ад свайго народа.</w:t>
      </w:r>
    </w:p>
    <w:p/>
    <w:p>
      <w:r xmlns:w="http://schemas.openxmlformats.org/wordprocessingml/2006/main">
        <w:t xml:space="preserve">1. Наступствы амаральных дзеянняў - Лявіт 20:17</w:t>
      </w:r>
    </w:p>
    <w:p/>
    <w:p>
      <w:r xmlns:w="http://schemas.openxmlformats.org/wordprocessingml/2006/main">
        <w:t xml:space="preserve">2. Божая міласэрнасць і справядлівасць - Лявіт 20:17</w:t>
      </w:r>
    </w:p>
    <w:p/>
    <w:p>
      <w:r xmlns:w="http://schemas.openxmlformats.org/wordprocessingml/2006/main">
        <w:t xml:space="preserve">1. 1 Карынфянаў 6:18 - Уцякайце ад сэксуальнай амаральнасці. Усякі іншы грэх, які робіць чалавек, адбываецца па-за целам, але распуснік грашыць супраць уласнага цела.</w:t>
      </w:r>
    </w:p>
    <w:p/>
    <w:p>
      <w:r xmlns:w="http://schemas.openxmlformats.org/wordprocessingml/2006/main">
        <w:t xml:space="preserve">2. Галатаў 5:19-21 - Цяпер відавочныя ўчынкі цела: распуста, нечыстасць, пачуццёвасць, ідалапаклонства, чараўніцтва, варожасць, сваркі, рэўнасць, прыступы гневу, суперніцтва, спрэчкі, падзелы, зайздрасць, п'янства, оргіі , і падобныя рэчы. Я папярэджваю вас, як я папярэджваў вас раней, што тыя, хто робіць такія рэчы, не ўспадкуюць Валадарства Божага.</w:t>
      </w:r>
    </w:p>
    <w:p/>
    <w:p>
      <w:r xmlns:w="http://schemas.openxmlformats.org/wordprocessingml/2006/main">
        <w:t xml:space="preserve">ЛЯВІТ 20:18 І калі мужчына ляжа з хворай жанчынай і адкрые галізну яе, ён адкрыў крыніцу яе, і яна адкрыла крыніцу крыві сваёй, і яны абодва будуць вынішчаны з народу свайго.</w:t>
      </w:r>
    </w:p>
    <w:p/>
    <w:p>
      <w:r xmlns:w="http://schemas.openxmlformats.org/wordprocessingml/2006/main">
        <w:t xml:space="preserve">Мужчына і жанчына, якія ўступаюць у палавыя зносіны, калі ў жанчыны менструацыя, абодва павінны быць пакараныя смерцю.</w:t>
      </w:r>
    </w:p>
    <w:p/>
    <w:p>
      <w:r xmlns:w="http://schemas.openxmlformats.org/wordprocessingml/2006/main">
        <w:t xml:space="preserve">1. Святасць і справядлівасць Бога ў Законе Майсея</w:t>
      </w:r>
    </w:p>
    <w:p/>
    <w:p>
      <w:r xmlns:w="http://schemas.openxmlformats.org/wordprocessingml/2006/main">
        <w:t xml:space="preserve">2. Сіла граху і непазбежнасць суда</w:t>
      </w:r>
    </w:p>
    <w:p/>
    <w:p>
      <w:r xmlns:w="http://schemas.openxmlformats.org/wordprocessingml/2006/main">
        <w:t xml:space="preserve">1. Рымлянаў 6:23 - Бо расплата за грэх - смерць, а бясплатны дар Божы - жыццё вечнае ў Хрысце Езусе, Госпадзе нашым.</w:t>
      </w:r>
    </w:p>
    <w:p/>
    <w:p>
      <w:r xmlns:w="http://schemas.openxmlformats.org/wordprocessingml/2006/main">
        <w:t xml:space="preserve">2. Пасланне да Габрэяў 13:4 - Хай шлюб будзе ў пашане ва ўсіх, а ложа няхай будзе незаплямленае, бо Бог будзе судзіць распуснікаў і пералюбнікаў.</w:t>
      </w:r>
    </w:p>
    <w:p/>
    <w:p>
      <w:r xmlns:w="http://schemas.openxmlformats.org/wordprocessingml/2006/main">
        <w:t xml:space="preserve">ЛЯВІТ 20:19 Не адкрывай голасці сястры маці тваёй і сястры бацькі твайго, бо ён адкрывае сваякоў сваіх: яны панясуць сваю віну.</w:t>
      </w:r>
    </w:p>
    <w:p/>
    <w:p>
      <w:r xmlns:w="http://schemas.openxmlformats.org/wordprocessingml/2006/main">
        <w:t xml:space="preserve">Забараняецца выкрываць галізну сястры маці або бацькі, бо гэта лічыцца выкрыццём блізкіх членаў сям'і, і яны будуць прыцягнуты да адказнасці за свае дзеянні.</w:t>
      </w:r>
    </w:p>
    <w:p/>
    <w:p>
      <w:r xmlns:w="http://schemas.openxmlformats.org/wordprocessingml/2006/main">
        <w:t xml:space="preserve">1. Слова Божае яснае: не адкрывайце галізну блізкіх членаў сям'і</w:t>
      </w:r>
    </w:p>
    <w:p/>
    <w:p>
      <w:r xmlns:w="http://schemas.openxmlformats.org/wordprocessingml/2006/main">
        <w:t xml:space="preserve">2. Наступствы выкрыцця галізны блізкіх членаў сям'і</w:t>
      </w:r>
    </w:p>
    <w:p/>
    <w:p>
      <w:r xmlns:w="http://schemas.openxmlformats.org/wordprocessingml/2006/main">
        <w:t xml:space="preserve">1. Быццё 2:24 - Таму пакіне чалавек бацьку свайго і маці сваю і прылепіцца да жонкі сваёй, і будуць яны адным целам.</w:t>
      </w:r>
    </w:p>
    <w:p/>
    <w:p>
      <w:r xmlns:w="http://schemas.openxmlformats.org/wordprocessingml/2006/main">
        <w:t xml:space="preserve">2. 1 Цімафею 5:8 - Але калі хто не клапоціцца пра сваіх, а асабліва пра хатніх, той адрокся ад веры і горшы за нявернага.</w:t>
      </w:r>
    </w:p>
    <w:p/>
    <w:p>
      <w:r xmlns:w="http://schemas.openxmlformats.org/wordprocessingml/2006/main">
        <w:t xml:space="preserve">ЛЯВІТ 20:20 І калі хто ляжа з жонкай дзядзькі свайго, ён адкрыў галізну дзядзькі свайго; яны памруць бяздзетнымі.</w:t>
      </w:r>
    </w:p>
    <w:p/>
    <w:p>
      <w:r xmlns:w="http://schemas.openxmlformats.org/wordprocessingml/2006/main">
        <w:t xml:space="preserve">У гэтым урыўку гаворыцца пра чалавека, які здзейсніў грэх хлусні з жонкай свайго дзядзькі, і пра наступствы гэтага ўчынку. Мужчына і жанчына панясуць свой грэх і застануцца бяздзетнымі.</w:t>
      </w:r>
    </w:p>
    <w:p/>
    <w:p>
      <w:r xmlns:w="http://schemas.openxmlformats.org/wordprocessingml/2006/main">
        <w:t xml:space="preserve">1. Наступствы граху: Даследаванне Левіт 20:20</w:t>
      </w:r>
    </w:p>
    <w:p/>
    <w:p>
      <w:r xmlns:w="http://schemas.openxmlformats.org/wordprocessingml/2006/main">
        <w:t xml:space="preserve">2. Сіла прабачэння: як пазбавіцца ад граху</w:t>
      </w:r>
    </w:p>
    <w:p/>
    <w:p>
      <w:r xmlns:w="http://schemas.openxmlformats.org/wordprocessingml/2006/main">
        <w:t xml:space="preserve">1. Рымлянаў 6:23 - "Бо расплата за грэх - смерць, а дар Божы - жыццё вечнае ў Хрысце Езусе, Госпадзе нашым".</w:t>
      </w:r>
    </w:p>
    <w:p/>
    <w:p>
      <w:r xmlns:w="http://schemas.openxmlformats.org/wordprocessingml/2006/main">
        <w:t xml:space="preserve">2. Ян 8:10-11 - "Ісус устаў і сказаў ёй: Жанчына, дзе яны? Ніхто не асудзіў Цябе? Яна сказала: Ніхто, Госпадзе. І Ісус сказаў: І Я не асуджаю цябе; ідзі, і з гэтага часу больш не грашыце.</w:t>
      </w:r>
    </w:p>
    <w:p/>
    <w:p>
      <w:r xmlns:w="http://schemas.openxmlformats.org/wordprocessingml/2006/main">
        <w:t xml:space="preserve">ЛЯВІТ 20:21 І калі хто возьме жонку брата свайго, нячыста гэта: ён адкрыў галізну брата свайго; яны будуць бязьдзетнымі.</w:t>
      </w:r>
    </w:p>
    <w:p/>
    <w:p>
      <w:r xmlns:w="http://schemas.openxmlformats.org/wordprocessingml/2006/main">
        <w:t xml:space="preserve">Ва ўрыўку гаворыцца пра пакаранне чалавека, які забраў жонку свайго брата: у іх не будзе дзяцей.</w:t>
      </w:r>
    </w:p>
    <w:p/>
    <w:p>
      <w:r xmlns:w="http://schemas.openxmlformats.org/wordprocessingml/2006/main">
        <w:t xml:space="preserve">1: Гасподзь патрабуе ад нас высокіх стандартаў і чакае, што мы будзем выконваць свае абавязацельствы і адносіны.</w:t>
      </w:r>
    </w:p>
    <w:p/>
    <w:p>
      <w:r xmlns:w="http://schemas.openxmlformats.org/wordprocessingml/2006/main">
        <w:t xml:space="preserve">2: Мы павінны звяртацца да Бога і Яго Слова за кіраўніцтвам па ўсіх пытаннях, у тым ліку па тых, якія з'яўляюцца складанымі і складанымі.</w:t>
      </w:r>
    </w:p>
    <w:p/>
    <w:p>
      <w:r xmlns:w="http://schemas.openxmlformats.org/wordprocessingml/2006/main">
        <w:t xml:space="preserve">1: Мацвея 19:4-6 Вы не чыталі, адказаў ён, што на пачатку Творца стварыў іх мужчынам і жанчынай і сказаў: таму пакіне чалавек бацьку і маці і прылепіцца да жонкі сваёй, і двое стануць адной плоццю? Такім чынам, яны ўжо не двое, але адно цела. Дык вось, што Бог злучыў, таго ніхто няхай не разлучае.</w:t>
      </w:r>
    </w:p>
    <w:p/>
    <w:p>
      <w:r xmlns:w="http://schemas.openxmlformats.org/wordprocessingml/2006/main">
        <w:t xml:space="preserve">2: Габрэяў 13:4 Няхай шлюб будзе ў пашане ва ўсіх, і шлюбнае ложа няхай будзе незаплямленым, бо Бог будзе судзіць распуснікаў і пералюбнікаў.</w:t>
      </w:r>
    </w:p>
    <w:p/>
    <w:p>
      <w:r xmlns:w="http://schemas.openxmlformats.org/wordprocessingml/2006/main">
        <w:t xml:space="preserve">ЛЯВІТ 20:22 Дык шануйце ўсе пастановы Мае і ўсе пастановы Мае і выконвайце іх, каб зямля, у якую Я вяду вас жыць, не вырынула вас.</w:t>
      </w:r>
    </w:p>
    <w:p/>
    <w:p>
      <w:r xmlns:w="http://schemas.openxmlformats.org/wordprocessingml/2006/main">
        <w:t xml:space="preserve">Бог наказаў ізраільцянам выконваць усе Яго пастановы і суды, каб Ён не выгнаў іх з зямлі, у якую Ён прывёў іх жыць.</w:t>
      </w:r>
    </w:p>
    <w:p/>
    <w:p>
      <w:r xmlns:w="http://schemas.openxmlformats.org/wordprocessingml/2006/main">
        <w:t xml:space="preserve">1. Божая ласка і міласэрнасць: важнасць захавання Яго законаў</w:t>
      </w:r>
    </w:p>
    <w:p/>
    <w:p>
      <w:r xmlns:w="http://schemas.openxmlformats.org/wordprocessingml/2006/main">
        <w:t xml:space="preserve">2. Важнасць паслухмянасці: прыслухоўвацца да Божых інструкцый</w:t>
      </w:r>
    </w:p>
    <w:p/>
    <w:p>
      <w:r xmlns:w="http://schemas.openxmlformats.org/wordprocessingml/2006/main">
        <w:t xml:space="preserve">1. Другі закон 10:12-13 - «І цяпер, Ізраіле, чаго патрабуе ад цябе Гасподзь, Бог твой, акрамя таго, каб баяцца Госпада, Бога твайго, хадзіць усімі шляхамі Ягонымі, любіць Яго, служыць Госпаду, Богу твайму. ад усяго сэрца твайго і ад усёй душы тваёй і захоўваць запаведзі і пастановы Гасподнія, якія я наказваю табе сёньня для дабра?</w:t>
      </w:r>
    </w:p>
    <w:p/>
    <w:p>
      <w:r xmlns:w="http://schemas.openxmlformats.org/wordprocessingml/2006/main">
        <w:t xml:space="preserve">2. Ерамія 7:22-23 - Бо Я не гаварыў з бацькамі вашымі і не загадваў ім у той дзень, калі Я вывеў іх з зямлі Егіпецкай, аб цэласпаленнях і ахвярах. Але гэта Я загадаў ім, кажучы: «Слухайцеся голасу Майго, і Я буду вашым Богам, а вы будзеце Маім народам; і хадзі ўсім шляхам, які я наказваю табе, каб добра табе было».</w:t>
      </w:r>
    </w:p>
    <w:p/>
    <w:p>
      <w:r xmlns:w="http://schemas.openxmlformats.org/wordprocessingml/2006/main">
        <w:t xml:space="preserve">Лявіт 20:23 І вы не павінны хадзіць паводле звычаяў народу, які Я выганяю ад вас, бо яны ўчынілі ўсё гэта, і таму Я абрыдзеў імі.</w:t>
      </w:r>
    </w:p>
    <w:p/>
    <w:p>
      <w:r xmlns:w="http://schemas.openxmlformats.org/wordprocessingml/2006/main">
        <w:t xml:space="preserve">Бог папярэджвае ізраільцян не прытрымлівацца такіх жа амаральных паводзін, як людзі, якія раней займалі зямлю, бо Бог ненавідзіць такія дзеянні.</w:t>
      </w:r>
    </w:p>
    <w:p/>
    <w:p>
      <w:r xmlns:w="http://schemas.openxmlformats.org/wordprocessingml/2006/main">
        <w:t xml:space="preserve">1. Папярэджанне Бога: выконваць Божую волю і пазбягаць спакус.</w:t>
      </w:r>
    </w:p>
    <w:p/>
    <w:p>
      <w:r xmlns:w="http://schemas.openxmlformats.org/wordprocessingml/2006/main">
        <w:t xml:space="preserve">2. Сапраўдная святасць: жыць жыццём веры і не ісці за светам.</w:t>
      </w:r>
    </w:p>
    <w:p/>
    <w:p>
      <w:r xmlns:w="http://schemas.openxmlformats.org/wordprocessingml/2006/main">
        <w:t xml:space="preserve">1. Эфесянаў 5:1-11 - Пераймаць Богу і жыць як дзеці святла.</w:t>
      </w:r>
    </w:p>
    <w:p/>
    <w:p>
      <w:r xmlns:w="http://schemas.openxmlformats.org/wordprocessingml/2006/main">
        <w:t xml:space="preserve">2. Рымлянам 12:2 - Ператварэнне нашага розуму і абнаўленне нашага мыслення.</w:t>
      </w:r>
    </w:p>
    <w:p/>
    <w:p>
      <w:r xmlns:w="http://schemas.openxmlformats.org/wordprocessingml/2006/main">
        <w:t xml:space="preserve">Лявіт 20:24 Але Я сказаў вам: вы атрымаеце ў спадчыну зямлю іхнюю, і Я дам яе вам у валоданьне, зямлю, у якой цячэ малако і мёд. Я Гасподзь Бог ваш, Які аддзяліў вас ад іншых людзей.</w:t>
      </w:r>
    </w:p>
    <w:p/>
    <w:p>
      <w:r xmlns:w="http://schemas.openxmlformats.org/wordprocessingml/2006/main">
        <w:t xml:space="preserve">Бог кажа ізраільцянам, што дасць ім зямлю, дзе цякуць малако і мёд, і аддзяліў іх ад іншых людзей.</w:t>
      </w:r>
    </w:p>
    <w:p/>
    <w:p>
      <w:r xmlns:w="http://schemas.openxmlformats.org/wordprocessingml/2006/main">
        <w:t xml:space="preserve">1. Божае абяцанне спадчыны - як Бог стрымаў сваё абяцанне забяспечыць Свайму народу.</w:t>
      </w:r>
    </w:p>
    <w:p/>
    <w:p>
      <w:r xmlns:w="http://schemas.openxmlformats.org/wordprocessingml/2006/main">
        <w:t xml:space="preserve">2. Сіла падзелу - як Бог аддзяліў нас і даў нам тоеснасць.</w:t>
      </w:r>
    </w:p>
    <w:p/>
    <w:p>
      <w:r xmlns:w="http://schemas.openxmlformats.org/wordprocessingml/2006/main">
        <w:t xml:space="preserve">1. Рымлянам 8:14-17 - Бо ўсе, хто вядзецца Духам Божым, з'яўляюцца сынамі Божымі.</w:t>
      </w:r>
    </w:p>
    <w:p/>
    <w:p>
      <w:r xmlns:w="http://schemas.openxmlformats.org/wordprocessingml/2006/main">
        <w:t xml:space="preserve">2. Ерамія 29:11 - Бо Я ведаю думкі, якія думаю пра вас, кажа Гасподзь, думкі міру, а не зла, каб даць вам чаканы канец.</w:t>
      </w:r>
    </w:p>
    <w:p/>
    <w:p>
      <w:r xmlns:w="http://schemas.openxmlformats.org/wordprocessingml/2006/main">
        <w:t xml:space="preserve">ЛЯВІТ 20:25 Дык адрозьнівайце быдла чыстае ад нячыстага, і птушак нячыстых ад чыстых, і ня рабіце душаў вашых агіднымі ні зьвярамі, ні птушкамі, ні любымі жывёламі, што поўзаюць па зямлі, якую я аддзяліў ад вас як нячыстую.</w:t>
      </w:r>
    </w:p>
    <w:p/>
    <w:p>
      <w:r xmlns:w="http://schemas.openxmlformats.org/wordprocessingml/2006/main">
        <w:t xml:space="preserve">Бог загадвае свайму народу адрозніваць чыстых жывёл ад нячыстых і пазбягаць зносін з нячыстымі жывёламі.</w:t>
      </w:r>
    </w:p>
    <w:p/>
    <w:p>
      <w:r xmlns:w="http://schemas.openxmlformats.org/wordprocessingml/2006/main">
        <w:t xml:space="preserve">1. Адрозненне паміж чыстым і нячыстым: як мы павінны выконваць Божыя загады.</w:t>
      </w:r>
    </w:p>
    <w:p/>
    <w:p>
      <w:r xmlns:w="http://schemas.openxmlformats.org/wordprocessingml/2006/main">
        <w:t xml:space="preserve">2. Святасць: аддзяленне сябе ад таго, што несвятое.</w:t>
      </w:r>
    </w:p>
    <w:p/>
    <w:p>
      <w:r xmlns:w="http://schemas.openxmlformats.org/wordprocessingml/2006/main">
        <w:t xml:space="preserve">1. 1 Пятра 1:16 - "таму што напісана: "Будзьце святымі, бо Я святы"."</w:t>
      </w:r>
    </w:p>
    <w:p/>
    <w:p>
      <w:r xmlns:w="http://schemas.openxmlformats.org/wordprocessingml/2006/main">
        <w:t xml:space="preserve">2. Рымлянаў 12:2 - "Не прыстасоўвайцеся да гэтага свету, але перамяняйцеся абнаўленнем розуму вашага, каб праз выпрабаванне пазнаць, што ёсць воля Божая, што добрае, прыемнае і дасканалае".</w:t>
      </w:r>
    </w:p>
    <w:p/>
    <w:p>
      <w:r xmlns:w="http://schemas.openxmlformats.org/wordprocessingml/2006/main">
        <w:t xml:space="preserve">Лявіт 20:26 Будзьце для Мяне сьвятымі, бо Я, Гасподзь, сьвяты, і аддзяліў вас ад іншых народаў, каб вы былі Мае.</w:t>
      </w:r>
    </w:p>
    <w:p/>
    <w:p>
      <w:r xmlns:w="http://schemas.openxmlformats.org/wordprocessingml/2006/main">
        <w:t xml:space="preserve">Бог аддзяліў Свой народ і зрабіў яго святым, каб ён мог належаць Яму.</w:t>
      </w:r>
    </w:p>
    <w:p/>
    <w:p>
      <w:r xmlns:w="http://schemas.openxmlformats.org/wordprocessingml/2006/main">
        <w:t xml:space="preserve">1. Святасць Бога і яе ўплыў на наша жыццё</w:t>
      </w:r>
    </w:p>
    <w:p/>
    <w:p>
      <w:r xmlns:w="http://schemas.openxmlformats.org/wordprocessingml/2006/main">
        <w:t xml:space="preserve">2. Межы святасці - наш абавязак прытрымлівацца Божых стандартаў</w:t>
      </w:r>
    </w:p>
    <w:p/>
    <w:p>
      <w:r xmlns:w="http://schemas.openxmlformats.org/wordprocessingml/2006/main">
        <w:t xml:space="preserve">1. Ісая 6:3 - І клікалі адзін да аднаго і казалі: Святы, Святы, Святы Гасподзь Саваоф; уся зямля поўная славы Ягонай!</w:t>
      </w:r>
    </w:p>
    <w:p/>
    <w:p>
      <w:r xmlns:w="http://schemas.openxmlformats.org/wordprocessingml/2006/main">
        <w:t xml:space="preserve">2. 1 Пятра 1:15-16 - Але як той, хто паклікаў вас, святы, так і вы будзьце святымі ва ўсіх зносінах; Бо напісана: будзьце сьвятыя; бо я сьвяты.</w:t>
      </w:r>
    </w:p>
    <w:p/>
    <w:p>
      <w:r xmlns:w="http://schemas.openxmlformats.org/wordprocessingml/2006/main">
        <w:t xml:space="preserve">ЛЯВІТ 20:27 Мужчына або жанчына, якія маюць духаў або чараўнікі, павінны быць аддадзены сьмерці: яны павінны пабіць іх камянямі: кроў іхняя на іх.</w:t>
      </w:r>
    </w:p>
    <w:p/>
    <w:p>
      <w:r xmlns:w="http://schemas.openxmlformats.org/wordprocessingml/2006/main">
        <w:t xml:space="preserve">У гэтым урыўку гаворыцца пра пакаранне тых, хто займаецца чараўніцтвам.</w:t>
      </w:r>
    </w:p>
    <w:p/>
    <w:p>
      <w:r xmlns:w="http://schemas.openxmlformats.org/wordprocessingml/2006/main">
        <w:t xml:space="preserve">1. «Небяспека акультызму: наступствы ўмешвання ў звышнатуральнае»</w:t>
      </w:r>
    </w:p>
    <w:p/>
    <w:p>
      <w:r xmlns:w="http://schemas.openxmlformats.org/wordprocessingml/2006/main">
        <w:t xml:space="preserve">2. «Божае папярэджанне: духоўныя небяспекі вядзьмарства і варажбы»</w:t>
      </w:r>
    </w:p>
    <w:p/>
    <w:p>
      <w:r xmlns:w="http://schemas.openxmlformats.org/wordprocessingml/2006/main">
        <w:t xml:space="preserve">1. Другазаконне 18:10-12 - «Няхай не знойдзецца сярод вас нікога, хто праводзіць сына свайго або дачку сваю праз агонь, або вяшчун, або варажбіт, або чарадзей, або вядзьмарка , Або заклінальнік, або дарадца з духамі, або чарадзей, або некрамант. Бо ўсе, хто робіць гэта, - агіда Госпаду"</w:t>
      </w:r>
    </w:p>
    <w:p/>
    <w:p>
      <w:r xmlns:w="http://schemas.openxmlformats.org/wordprocessingml/2006/main">
        <w:t xml:space="preserve">2. Ісая 8:19 - "І калі скажуць вам: шукайце заклінальнікаў духаў і чараўнікоў, якія падглядваюць і мармычуць, - ці не павінен народ звяртацца да Бога свайго? Жывыя да мёртвых?" "</w:t>
      </w:r>
    </w:p>
    <w:p/>
    <w:p>
      <w:r xmlns:w="http://schemas.openxmlformats.org/wordprocessingml/2006/main">
        <w:t xml:space="preserve">Левіт 21 можна абагульніць у трох абзацах наступным чынам з пазначанымі вершамі:</w:t>
      </w:r>
    </w:p>
    <w:p/>
    <w:p>
      <w:r xmlns:w="http://schemas.openxmlformats.org/wordprocessingml/2006/main">
        <w:t xml:space="preserve">Абзац 1: Лявіт 21:1-9 выкладае правілы, якія тычацца святасці святароў. У капітуле падкрэсліваецца, што святары павінны захоўваць больш высокі ўзровень чысціні і святасці дзякуючы сваёй ролі пасрэднікаў паміж Богам і людзьмі. Ён забараняе святарам апаганьваць сябе шляхам кантакту з трупамі, за выключэннем блізкіх сваякоў, такіх як іх бацькі, дзеці, браты і сёстры або незамужнія сёстры. Святарам таксама загадана не галіць галовы і не стрыгчы бароды, а таксама пазбягаць любых дзеянняў, якія могуць зняважыць іх.</w:t>
      </w:r>
    </w:p>
    <w:p/>
    <w:p>
      <w:r xmlns:w="http://schemas.openxmlformats.org/wordprocessingml/2006/main">
        <w:t xml:space="preserve">Абзац 2: Працягваючы ў Лявіт 21:10-15, даюцца канкрэтныя правілы адносна права святароў на шлюб. У капітуле гаворыцца, што святар можа ажаніцца толькі з жанчынай, якая з'яўляецца нявінніцай або ўдавой іншага святара. Ім забаронена жаніцца на разведзеных жанчынах або тых, хто займаўся прастытуцыяй. Гэта патрабаванне гарантуе, што святарскае паходжанне застанецца чыстым і незаплямленым.</w:t>
      </w:r>
    </w:p>
    <w:p/>
    <w:p>
      <w:r xmlns:w="http://schemas.openxmlformats.org/wordprocessingml/2006/main">
        <w:t xml:space="preserve">Абзац 3: Левіт 21 завяршаецца разглядам фізічных заган або дэфармацый, якія не дазваляюць святарам выконваць пэўныя святыя абавязкі. Там сцвярджаецца, што святарам з бачнымі дэфектамі, такімі як слепата, кульгавасць, карлікавасць, калецтва або скаліёз, не дазваляецца набліжацца да алтара або прыносіць ахвяры Богу. Гэтыя правілы накіраваны на падтрымку ідэі прынясення ахвяраванняў без фізічных недахопаў і падкрэсліваюць важнасць захавання чысціні ў святарстве.</w:t>
      </w:r>
    </w:p>
    <w:p/>
    <w:p>
      <w:r xmlns:w="http://schemas.openxmlformats.org/wordprocessingml/2006/main">
        <w:t xml:space="preserve">Падводзячы вынік:</w:t>
      </w:r>
    </w:p>
    <w:p>
      <w:r xmlns:w="http://schemas.openxmlformats.org/wordprocessingml/2006/main">
        <w:t xml:space="preserve">Левіт 21 прадстаўляе:</w:t>
      </w:r>
    </w:p>
    <w:p>
      <w:r xmlns:w="http://schemas.openxmlformats.org/wordprocessingml/2006/main">
        <w:t xml:space="preserve">Правілы святасці святароў;</w:t>
      </w:r>
    </w:p>
    <w:p>
      <w:r xmlns:w="http://schemas.openxmlformats.org/wordprocessingml/2006/main">
        <w:t xml:space="preserve">Забарона на кантакт з трупамі, выключэнне для блізкіх сваякоў;</w:t>
      </w:r>
    </w:p>
    <w:p>
      <w:r xmlns:w="http://schemas.openxmlformats.org/wordprocessingml/2006/main">
        <w:t xml:space="preserve">Інструкцыі супраць галення галоваў, стрыжкі барады; пазбягаючы ганьбы.</w:t>
      </w:r>
    </w:p>
    <w:p/>
    <w:p>
      <w:r xmlns:w="http://schemas.openxmlformats.org/wordprocessingml/2006/main">
        <w:t xml:space="preserve">Патрабаванні прыдатнасці да шлюбу, якія бяруць шлюб з паннамі, удовамі іншых святароў;</w:t>
      </w:r>
    </w:p>
    <w:p>
      <w:r xmlns:w="http://schemas.openxmlformats.org/wordprocessingml/2006/main">
        <w:t xml:space="preserve">Забарона браць шлюб з разведзенымі жанчынамі, прастытуткамі;</w:t>
      </w:r>
    </w:p>
    <w:p>
      <w:r xmlns:w="http://schemas.openxmlformats.org/wordprocessingml/2006/main">
        <w:t xml:space="preserve">Захаванне чысціні святарскага роду.</w:t>
      </w:r>
    </w:p>
    <w:p/>
    <w:p>
      <w:r xmlns:w="http://schemas.openxmlformats.org/wordprocessingml/2006/main">
        <w:t xml:space="preserve">Адхіленне святароў з бачнымі недахопамі ад выканання святых абавязкаў;</w:t>
      </w:r>
    </w:p>
    <w:p>
      <w:r xmlns:w="http://schemas.openxmlformats.org/wordprocessingml/2006/main">
        <w:t xml:space="preserve">Забарона набліжацца да алтара, прыносіць ахвяры;</w:t>
      </w:r>
    </w:p>
    <w:p>
      <w:r xmlns:w="http://schemas.openxmlformats.org/wordprocessingml/2006/main">
        <w:t xml:space="preserve">Акцэнт на прадстаўленні прапаноў без фізічных недахопаў; захаванне чысціні ў святарстве.</w:t>
      </w:r>
    </w:p>
    <w:p/>
    <w:p>
      <w:r xmlns:w="http://schemas.openxmlformats.org/wordprocessingml/2006/main">
        <w:t xml:space="preserve">У гэтым раздзеле асноўная ўвага прысвечана правілам святасці і прыдатнасці святароў у іх служэнні Богу. Левіт 21 пачынаецца з таго, што падкрэсліваецца, што святары павінны падтрымліваць больш высокі ўзровень чысціні і святасці дзякуючы сваёй ролі пасрэднікаў паміж Богам і людзьмі. Ён забараняе святарам апаганьваць сябе кантактам з трупамі, за выключэннем асобных блізкіх сваякоў. Капітул таксама наказвае святарам не галіць галовы і не стрыгчы бароды і падкрэслівае важнасць пазбягання дзеянняў, якія прыводзяць да ганьбы.</w:t>
      </w:r>
    </w:p>
    <w:p/>
    <w:p>
      <w:r xmlns:w="http://schemas.openxmlformats.org/wordprocessingml/2006/main">
        <w:t xml:space="preserve">Акрамя таго, Левіт 21 дае канкрэтныя правілы, якія тычацца права святароў уступаць у шлюб. Там гаворыцца, што святар можа ажаніцца толькі з жанчынай, якая з'яўляецца нявінніцай або ўдавой іншага святара. Ім забаронена жаніцца на разведзеных жанчынах або тых, хто займаўся прастытуцыяй. Гэта патрабаванне гарантуе, што святарскае паходжанне застанецца чыстым і незаплямленым.</w:t>
      </w:r>
    </w:p>
    <w:p/>
    <w:p>
      <w:r xmlns:w="http://schemas.openxmlformats.org/wordprocessingml/2006/main">
        <w:t xml:space="preserve">Раздзел заканчваецца размоваю пра фізічныя заганы або дэфармацыі, якія пазбаўляюць святароў права выконваць пэўныя святыя абавязкі. Левіт 21 сцвярджае, што ніводнаму святару з бачнымі дэфектамі, такімі як слепата, кульгавасць, карлікавасць, калецтва або скаліёз, не дазваляецца набліжацца да алтара або прыносіць ахвяры Богу. Гэтыя правілы накіраваны на падтрымку ідэі прынясення ахвяраванняў без фізічных недахопаў і падкрэсліваюць важнасць захавання чысціні ў святарстве.</w:t>
      </w:r>
    </w:p>
    <w:p/>
    <w:p>
      <w:r xmlns:w="http://schemas.openxmlformats.org/wordprocessingml/2006/main">
        <w:t xml:space="preserve">Лявіт 21:1 І сказаў Гасподзь Майсею: абвясьці сьвятарам, сынам Ааронавым, і скажы ім: «Ніхто ня будзе апаганены дзеля мёртвых у народзе сваім».</w:t>
      </w:r>
    </w:p>
    <w:p/>
    <w:p>
      <w:r xmlns:w="http://schemas.openxmlformats.org/wordprocessingml/2006/main">
        <w:t xml:space="preserve">Гасподзь загадаў Майсею навучыць святароў, сыноў Ааронавых, не апаганьвацца, калі даглядаюць памерлых.</w:t>
      </w:r>
    </w:p>
    <w:p/>
    <w:p>
      <w:r xmlns:w="http://schemas.openxmlformats.org/wordprocessingml/2006/main">
        <w:t xml:space="preserve">1. Сіла святарства: як мы можам выконваць запаведзі Пана</w:t>
      </w:r>
    </w:p>
    <w:p/>
    <w:p>
      <w:r xmlns:w="http://schemas.openxmlformats.org/wordprocessingml/2006/main">
        <w:t xml:space="preserve">2. Святасць і пашана да памерлых: важнасць выканання Божых інструкцый</w:t>
      </w:r>
    </w:p>
    <w:p/>
    <w:p>
      <w:r xmlns:w="http://schemas.openxmlformats.org/wordprocessingml/2006/main">
        <w:t xml:space="preserve">1. Габрэяў 13:17 - Слухайцеся сваіх кіраўнікоў і падпарадкоўвайцеся іх уладзе. Яны пільнуюць вас як людзей, якія павінны даць справаздачу. Слухайцеся іх, каб праца іх была ў радасць, а не ў цяжар, бо гэта не прынясе вам карысці.</w:t>
      </w:r>
    </w:p>
    <w:p/>
    <w:p>
      <w:r xmlns:w="http://schemas.openxmlformats.org/wordprocessingml/2006/main">
        <w:t xml:space="preserve">2. Другі закон 18:10-13 - Няхай не знойдзецца сярод вас нікога, хто ахвяруе свайго сына або дачку ў агні, хто займаецца варажбой або чарадзействам, тлумачыць прыкметы, займаецца вядзьмарствам або чаруе, або хто з'яўляецца медыумам або спірытыстам або хто раіцца з мёртвымі. Кожны, хто робіць гэта, агідны Госпаду.</w:t>
      </w:r>
    </w:p>
    <w:p/>
    <w:p>
      <w:r xmlns:w="http://schemas.openxmlformats.org/wordprocessingml/2006/main">
        <w:t xml:space="preserve">Лявіт 21:2 Але для яго родзічаў, якія блізкія яму, гэта значыць, для яго маці, і для яго бацькі, і для яго сына, і для яго дачкі, і для яго брата,</w:t>
      </w:r>
    </w:p>
    <w:p/>
    <w:p>
      <w:r xmlns:w="http://schemas.openxmlformats.org/wordprocessingml/2006/main">
        <w:t xml:space="preserve">У гэтым Пісанні падкрэсліваецца, што святары павінны праяўляць пашану і павагу да блізкіх членаў сваёй сям'і.</w:t>
      </w:r>
    </w:p>
    <w:p/>
    <w:p>
      <w:r xmlns:w="http://schemas.openxmlformats.org/wordprocessingml/2006/main">
        <w:t xml:space="preserve">1: Мы пакліканы любіць і шанаваць нашу сям'ю</w:t>
      </w:r>
    </w:p>
    <w:p/>
    <w:p>
      <w:r xmlns:w="http://schemas.openxmlformats.org/wordprocessingml/2006/main">
        <w:t xml:space="preserve">2: Выхаванне павагі да нашай сям'і</w:t>
      </w:r>
    </w:p>
    <w:p/>
    <w:p>
      <w:r xmlns:w="http://schemas.openxmlformats.org/wordprocessingml/2006/main">
        <w:t xml:space="preserve">1: Эфесянаў 6:2 «Шануй бацьку твайго і маці», гэта першая запаведзь з абяцаннем</w:t>
      </w:r>
    </w:p>
    <w:p/>
    <w:p>
      <w:r xmlns:w="http://schemas.openxmlformats.org/wordprocessingml/2006/main">
        <w:t xml:space="preserve">2: Прыказкі 3:1-2 «Сыне мой, не забывай майго навучання, але няхай сэрца тваё захоўвае мае запаведзі, бо яны дададуць табе даўжыні дзён і гадоў жыцця і міру».</w:t>
      </w:r>
    </w:p>
    <w:p/>
    <w:p>
      <w:r xmlns:w="http://schemas.openxmlformats.org/wordprocessingml/2006/main">
        <w:t xml:space="preserve">Лявіт 21:3 і для сястры ягонай нявінніцы, якая блізкая да яго, якая ня мела мужа; для яе няхай ён апаганіцца.</w:t>
      </w:r>
    </w:p>
    <w:p/>
    <w:p>
      <w:r xmlns:w="http://schemas.openxmlformats.org/wordprocessingml/2006/main">
        <w:t xml:space="preserve">Мужчына ў левіцкім кодэксе не можа ажаніцца са сваёй сястрой, нават калі яна нявінніца.</w:t>
      </w:r>
    </w:p>
    <w:p/>
    <w:p>
      <w:r xmlns:w="http://schemas.openxmlformats.org/wordprocessingml/2006/main">
        <w:t xml:space="preserve">1. Святасць сужэнства: абмежаванні Лявітскага кодэкса на міжсямейныя шлюбы</w:t>
      </w:r>
    </w:p>
    <w:p/>
    <w:p>
      <w:r xmlns:w="http://schemas.openxmlformats.org/wordprocessingml/2006/main">
        <w:t xml:space="preserve">2. Важнасць святасці: шанаванне Бога праз захаванне Яго законаў</w:t>
      </w:r>
    </w:p>
    <w:p/>
    <w:p>
      <w:r xmlns:w="http://schemas.openxmlformats.org/wordprocessingml/2006/main">
        <w:t xml:space="preserve">1. Прытчы 18:22 - Той, хто знайшоў жонку, знайшоў дабро і атрымаў ласку ад Госпада.</w:t>
      </w:r>
    </w:p>
    <w:p/>
    <w:p>
      <w:r xmlns:w="http://schemas.openxmlformats.org/wordprocessingml/2006/main">
        <w:t xml:space="preserve">2. 1 Карынфянаў 7:2 - Але з-за спакусы да сэксуальнай маральнасці кожны мужчына павінен мець сваю ўласную жонку, а кожная жанчына - свайго мужа.</w:t>
      </w:r>
    </w:p>
    <w:p/>
    <w:p>
      <w:r xmlns:w="http://schemas.openxmlformats.org/wordprocessingml/2006/main">
        <w:t xml:space="preserve">Лявіт 21:4 Але ён не павінен апаганьваць сябе, будучы галоўным у сваім народзе, каб апаганьваць сябе.</w:t>
      </w:r>
    </w:p>
    <w:p/>
    <w:p>
      <w:r xmlns:w="http://schemas.openxmlformats.org/wordprocessingml/2006/main">
        <w:t xml:space="preserve">Правадыр народа не павінен апаганьваць сябе, займаючыся дзейнасцю, якая апаганіла б яго.</w:t>
      </w:r>
    </w:p>
    <w:p/>
    <w:p>
      <w:r xmlns:w="http://schemas.openxmlformats.org/wordprocessingml/2006/main">
        <w:t xml:space="preserve">1. Адказнасць лідэрства: захаванне добрасумленнасці як прыклад для іншых</w:t>
      </w:r>
    </w:p>
    <w:p/>
    <w:p>
      <w:r xmlns:w="http://schemas.openxmlformats.org/wordprocessingml/2006/main">
        <w:t xml:space="preserve">2. Падаваць добры прыклад: сіла святога жыцця</w:t>
      </w:r>
    </w:p>
    <w:p/>
    <w:p>
      <w:r xmlns:w="http://schemas.openxmlformats.org/wordprocessingml/2006/main">
        <w:t xml:space="preserve">1. Габрэяў 13:17 - Слухайцеся сваіх кіраўнікоў і падпарадкоўвайцеся ім, бо яны пільнуюць вашыя душы, як тыя, хто павінен будзе даць справаздачу.</w:t>
      </w:r>
    </w:p>
    <w:p/>
    <w:p>
      <w:r xmlns:w="http://schemas.openxmlformats.org/wordprocessingml/2006/main">
        <w:t xml:space="preserve">2. 1 Пятра 5:2-3 - пасвіце статак Божы, які сярод вас, ажыццяўляючы нагляд, не па прымусу, але ахвотна, як Бог жадае вас; не дзеля ганебнай выгады, а з ахвотай; не пануйце над тымі, хто знаходзіцца ў вас, але будзьце прыкладам статку.</w:t>
      </w:r>
    </w:p>
    <w:p/>
    <w:p>
      <w:r xmlns:w="http://schemas.openxmlformats.org/wordprocessingml/2006/main">
        <w:t xml:space="preserve">Лявіт 21:5 Яны не павінны рабіць лысінаў на галаве сваёй, і не павінны галіць краі барады сваёй, і не павінны рабіць нарэзаў на целе сваім.</w:t>
      </w:r>
    </w:p>
    <w:p/>
    <w:p>
      <w:r xmlns:w="http://schemas.openxmlformats.org/wordprocessingml/2006/main">
        <w:t xml:space="preserve">Божым святарам загадана не стрыгчы валасы, галіць бароды і не рабіць надрэзаў на целе.</w:t>
      </w:r>
    </w:p>
    <w:p/>
    <w:p>
      <w:r xmlns:w="http://schemas.openxmlformats.org/wordprocessingml/2006/main">
        <w:t xml:space="preserve">1. Сіла святасці: чаму мы пакліканы да больш высокага ўзроўню</w:t>
      </w:r>
    </w:p>
    <w:p/>
    <w:p>
      <w:r xmlns:w="http://schemas.openxmlformats.org/wordprocessingml/2006/main">
        <w:t xml:space="preserve">2. Вылучаем сябе: што значыць быць святаром Бога</w:t>
      </w:r>
    </w:p>
    <w:p/>
    <w:p>
      <w:r xmlns:w="http://schemas.openxmlformats.org/wordprocessingml/2006/main">
        <w:t xml:space="preserve">1. 1 Пятра 1:15-16 - "Але як той, хто паклікаў вас, святы, так і вы будзьце святымі ва ўсіх зносінах; бо напісана: будзьце святымі, бо Я святы".</w:t>
      </w:r>
    </w:p>
    <w:p/>
    <w:p>
      <w:r xmlns:w="http://schemas.openxmlformats.org/wordprocessingml/2006/main">
        <w:t xml:space="preserve">2. Якава 4:8 - "Наблізьцеся да Бога, і Ён наблізіцца да вас. Ачысціце рукі вашыя, грэшнікі, і ачысціце сэрцы вашыя, дваякія душы".</w:t>
      </w:r>
    </w:p>
    <w:p/>
    <w:p>
      <w:r xmlns:w="http://schemas.openxmlformats.org/wordprocessingml/2006/main">
        <w:t xml:space="preserve">Лявіт 21:6 Яны павінны быць сьвятымі Богу свайму і не зьневажаць імя Бога свайго, бо яны прыносяць ахвяры Госпаду і хлеб Богу свайму; таму яны павінны быць сьвятымі.</w:t>
      </w:r>
    </w:p>
    <w:p/>
    <w:p>
      <w:r xmlns:w="http://schemas.openxmlformats.org/wordprocessingml/2006/main">
        <w:t xml:space="preserve">Сьвятары Гасподнія павінны быць сьвятымі, каб прыносіць ахвяры Госпаду і хлеб Богу свайму.</w:t>
      </w:r>
    </w:p>
    <w:p/>
    <w:p>
      <w:r xmlns:w="http://schemas.openxmlformats.org/wordprocessingml/2006/main">
        <w:t xml:space="preserve">1. Святарства Божае - заклік да святасці</w:t>
      </w:r>
    </w:p>
    <w:p/>
    <w:p>
      <w:r xmlns:w="http://schemas.openxmlformats.org/wordprocessingml/2006/main">
        <w:t xml:space="preserve">2. Хлеб жыцця - знайсці ежу ў ГОСПАДЗЕ</w:t>
      </w:r>
    </w:p>
    <w:p/>
    <w:p>
      <w:r xmlns:w="http://schemas.openxmlformats.org/wordprocessingml/2006/main">
        <w:t xml:space="preserve">1. 1 Пятра 2:5 - Вы таксама, як жывыя камяні, будуюцца духоўны дом, святое святарства, каб прыносіць духоўныя ахвяры, прыемныя Богу праз Ісуса Хрыста.</w:t>
      </w:r>
    </w:p>
    <w:p/>
    <w:p>
      <w:r xmlns:w="http://schemas.openxmlformats.org/wordprocessingml/2006/main">
        <w:t xml:space="preserve">2. Ісая 61:6 - Але вы будзеце называцца святарамі Гасподнімі, Яны будуць называць вас слугамі Бога нашага. Ты будзеш есці багацце народаў і славай іхняй будзеш хваліцца.</w:t>
      </w:r>
    </w:p>
    <w:p/>
    <w:p>
      <w:r xmlns:w="http://schemas.openxmlformats.org/wordprocessingml/2006/main">
        <w:t xml:space="preserve">Лявіт 21:7 Не павінны браць сабе жонкі блудніцы або паганай; і жанчыны, разведзенай з мужам, ня будуць браць, бо ён сьвяты Богу свайму.</w:t>
      </w:r>
    </w:p>
    <w:p/>
    <w:p>
      <w:r xmlns:w="http://schemas.openxmlformats.org/wordprocessingml/2006/main">
        <w:t xml:space="preserve">Гасподзь загадвае, каб святары не бралі шлюб з распусным чалавекам, а таксама з жанчынай, якая ўжо развялася.</w:t>
      </w:r>
    </w:p>
    <w:p/>
    <w:p>
      <w:r xmlns:w="http://schemas.openxmlformats.org/wordprocessingml/2006/main">
        <w:t xml:space="preserve">1. Святасць святарства</w:t>
      </w:r>
    </w:p>
    <w:p/>
    <w:p>
      <w:r xmlns:w="http://schemas.openxmlformats.org/wordprocessingml/2006/main">
        <w:t xml:space="preserve">2. Святасць сужэнства</w:t>
      </w:r>
    </w:p>
    <w:p/>
    <w:p>
      <w:r xmlns:w="http://schemas.openxmlformats.org/wordprocessingml/2006/main">
        <w:t xml:space="preserve">1. 1 Цімафею 3:2-3 «Такім чынам, наглядчык павінен быць бездакорным, мужам адной жонкі, цвярозым розумам, стрыманым, паважным, гасцінным, здольным навучаць...»</w:t>
      </w:r>
    </w:p>
    <w:p/>
    <w:p>
      <w:r xmlns:w="http://schemas.openxmlformats.org/wordprocessingml/2006/main">
        <w:t xml:space="preserve">2. 1 Пятра 1:15-16 «Але як той, хто вас паклікаў, святы, так і вы будзьце святымі ва ўсіх паводзінах вашых, бо напісана: «Будзьце святымі, бо Я святы».»</w:t>
      </w:r>
    </w:p>
    <w:p/>
    <w:p>
      <w:r xmlns:w="http://schemas.openxmlformats.org/wordprocessingml/2006/main">
        <w:t xml:space="preserve">Лявіт 21:8 Асьвяці яго; бо ён прыносіць хлеб Богу твайму: ён будзе сьвятым для цябе, бо сьвяты Я Гасподзь, Які асьвячае цябе.</w:t>
      </w:r>
    </w:p>
    <w:p/>
    <w:p>
      <w:r xmlns:w="http://schemas.openxmlformats.org/wordprocessingml/2006/main">
        <w:t xml:space="preserve">У гэтым урыўку гаворыцца пра святасць тых, хто ахвяруе хлеб Божы, і пра важнасць іх асвячэння.</w:t>
      </w:r>
    </w:p>
    <w:p/>
    <w:p>
      <w:r xmlns:w="http://schemas.openxmlformats.org/wordprocessingml/2006/main">
        <w:t xml:space="preserve">1. Святасць ахвяры Божага Хлеба</w:t>
      </w:r>
    </w:p>
    <w:p/>
    <w:p>
      <w:r xmlns:w="http://schemas.openxmlformats.org/wordprocessingml/2006/main">
        <w:t xml:space="preserve">2. Асвячэнне: неабходны крок</w:t>
      </w:r>
    </w:p>
    <w:p/>
    <w:p>
      <w:r xmlns:w="http://schemas.openxmlformats.org/wordprocessingml/2006/main">
        <w:t xml:space="preserve">1. Матфея 5:48: «Будзьце дасканалымі, як дасканалы Айцец ваш Нябесны».</w:t>
      </w:r>
    </w:p>
    <w:p/>
    <w:p>
      <w:r xmlns:w="http://schemas.openxmlformats.org/wordprocessingml/2006/main">
        <w:t xml:space="preserve">2. 1 Пятра 1:16: «Бо напісана: «Будзьце святымі, бо Я святы».</w:t>
      </w:r>
    </w:p>
    <w:p/>
    <w:p>
      <w:r xmlns:w="http://schemas.openxmlformats.org/wordprocessingml/2006/main">
        <w:t xml:space="preserve">ЛЯВІТ 21:9 І дачка якога-небудзь сьвятара, калі яна апаганьвае сябе блудадзействам, яна зьневажае бацьку свайго: яна павінна быць спалена ў агні.</w:t>
      </w:r>
    </w:p>
    <w:p/>
    <w:p>
      <w:r xmlns:w="http://schemas.openxmlformats.org/wordprocessingml/2006/main">
        <w:t xml:space="preserve">Дачцэ святара забаронена займацца сексуальнай маральнасцю, і за парушэнне гэтага правіла будзе карацца смерцю ў агні.</w:t>
      </w:r>
    </w:p>
    <w:p/>
    <w:p>
      <w:r xmlns:w="http://schemas.openxmlformats.org/wordprocessingml/2006/main">
        <w:t xml:space="preserve">1. Наступствы амаральных паводзін</w:t>
      </w:r>
    </w:p>
    <w:p/>
    <w:p>
      <w:r xmlns:w="http://schemas.openxmlformats.org/wordprocessingml/2006/main">
        <w:t xml:space="preserve">2. Божы стандарт праведнасці</w:t>
      </w:r>
    </w:p>
    <w:p/>
    <w:p>
      <w:r xmlns:w="http://schemas.openxmlformats.org/wordprocessingml/2006/main">
        <w:t xml:space="preserve">1. 1 Карынфянаў 6:18-20 - Уцякайце ад сэксуальнай амаральнасці; усе іншыя грахі, якія чалавек чыніць, па-за целам, але хто грашыць полавым, грашыць супраць свайго цела.</w:t>
      </w:r>
    </w:p>
    <w:p/>
    <w:p>
      <w:r xmlns:w="http://schemas.openxmlformats.org/wordprocessingml/2006/main">
        <w:t xml:space="preserve">2. Галатаў 5:19-21 - акты плоці відавочныя: сэксуальная распуста, нячыстасць і распуста; ідалапаклонства і вядзьмарства; нянавісць, разлад, рэўнасць, прыступы гневу, эгаістычныя славалюбства, рознагалоссі, рознагалоссі і зайздрасць; п'янства, оргіі і да т.п.</w:t>
      </w:r>
    </w:p>
    <w:p/>
    <w:p>
      <w:r xmlns:w="http://schemas.openxmlformats.org/wordprocessingml/2006/main">
        <w:t xml:space="preserve">ЛЯВІТ 21:10 І першасьвятар сярод братоў сваіх, на галаву якога быў выліты алей памазаньня і які асьвечаны, каб апрануцца ў вопратку, не павінен адкрываць галавы сваёй і разьдзіраць вопратку сваю;</w:t>
      </w:r>
    </w:p>
    <w:p/>
    <w:p>
      <w:r xmlns:w="http://schemas.openxmlformats.org/wordprocessingml/2006/main">
        <w:t xml:space="preserve">Першасвятару забараняецца агаляць галаву і раздзіраць вопратку пры адзенні пасвячэння.</w:t>
      </w:r>
    </w:p>
    <w:p/>
    <w:p>
      <w:r xmlns:w="http://schemas.openxmlformats.org/wordprocessingml/2006/main">
        <w:t xml:space="preserve">1. Важнасць пашаны ў набажэнстве</w:t>
      </w:r>
    </w:p>
    <w:p/>
    <w:p>
      <w:r xmlns:w="http://schemas.openxmlformats.org/wordprocessingml/2006/main">
        <w:t xml:space="preserve">2. Паслухмянасць Божым Запаведзям</w:t>
      </w:r>
    </w:p>
    <w:p/>
    <w:p>
      <w:r xmlns:w="http://schemas.openxmlformats.org/wordprocessingml/2006/main">
        <w:t xml:space="preserve">1. Зыход 28:2-4 - "[Сказаў Гасподзь Майсею:] Скажы народу Ізраіля, каб прынеслі Мне дары; вы прымеце дары для Мяне ад усіх, чыё сэрца так рухае іх. І вось дары, якія вы павінны прыняць з іх: золата, срэбра і бронза, блакітная, пурпуровая і чырванёная пража і суканы вісон, казіная поўсць, дубленыя барановыя скуры, казіныя скуры, дрэва сітым, алей для святла, пахошчы для алею памазання і для духмянага дымлення і камяні аніксу і камяні для аправы, для эфода і для нагрудніка».</w:t>
      </w:r>
    </w:p>
    <w:p/>
    <w:p>
      <w:r xmlns:w="http://schemas.openxmlformats.org/wordprocessingml/2006/main">
        <w:t xml:space="preserve">2. Ісая 61:10 - "Вельмі ўзрадуюся ў Госпадзе; весяліцца душа мая ў Богу маім, бо Ён апрануў мяне ў вопратку збаўлення; апрануў мяне вопраткай праўды, як жаніха. як святар з прыгожым галаўным уборам, і як нявеста ўпрыгожвае сябе сваімі каштоўнасцямі».</w:t>
      </w:r>
    </w:p>
    <w:p/>
    <w:p>
      <w:r xmlns:w="http://schemas.openxmlformats.org/wordprocessingml/2006/main">
        <w:t xml:space="preserve">ЛЯВІТ 21:11 Ён не павінен уваходзіць ні ў які мёртвы труп і не апаганьвацца дзеля бацькі свайго і дзеля маці сваёй;</w:t>
      </w:r>
    </w:p>
    <w:p/>
    <w:p>
      <w:r xmlns:w="http://schemas.openxmlformats.org/wordprocessingml/2006/main">
        <w:t xml:space="preserve">У Лявіт 21:11 загадваецца, каб святар не апаганьваў сябе, датыкаючыся з мёртвымі целамі, нават калі яны належаць да яго сям'і.</w:t>
      </w:r>
    </w:p>
    <w:p/>
    <w:p>
      <w:r xmlns:w="http://schemas.openxmlformats.org/wordprocessingml/2006/main">
        <w:t xml:space="preserve">1: Мы павінны памятаць пра важнасць глыбокай пашаны і павагі да памерлых, нават калі яны з нашай сям'і.</w:t>
      </w:r>
    </w:p>
    <w:p/>
    <w:p>
      <w:r xmlns:w="http://schemas.openxmlformats.org/wordprocessingml/2006/main">
        <w:t xml:space="preserve">2: Мы не павінны карыстацца рэлігійнай уладай, каб пазбегнуць нашых асабістых абавязкаў.</w:t>
      </w:r>
    </w:p>
    <w:p/>
    <w:p>
      <w:r xmlns:w="http://schemas.openxmlformats.org/wordprocessingml/2006/main">
        <w:t xml:space="preserve">1: Эклезіяст 8:11 - "Таму што прыгавор супраць злых учынкаў не выконваецца хутка, таму сэрца сыноў чалавечых цалкам усталявана ў іх, каб рабіць зло."</w:t>
      </w:r>
    </w:p>
    <w:p/>
    <w:p>
      <w:r xmlns:w="http://schemas.openxmlformats.org/wordprocessingml/2006/main">
        <w:t xml:space="preserve">2: Рымлянаў 12:17-18 - "Нікому не адплачвайце злом за зло, але дбайце аб тым, каб рабіць тое, што пачэсна ва ўсіх. Калі магчыма, наколькі гэта залежыць ад вас, жывіце ў міры з усімі".</w:t>
      </w:r>
    </w:p>
    <w:p/>
    <w:p>
      <w:r xmlns:w="http://schemas.openxmlformats.org/wordprocessingml/2006/main">
        <w:t xml:space="preserve">Лявіт 21:12 Ён не павінен адыходзіць ад сьвятыні і не зьневажаць сьвятыні Бога свайго; бо на ім вянок алею памазаньня Бога ягонага: Я Гасподзь.</w:t>
      </w:r>
    </w:p>
    <w:p/>
    <w:p>
      <w:r xmlns:w="http://schemas.openxmlformats.org/wordprocessingml/2006/main">
        <w:t xml:space="preserve">Святар не павінен пакідаць святыню і не апаганьваць яе, бо на ім алей ад Бога.</w:t>
      </w:r>
    </w:p>
    <w:p/>
    <w:p>
      <w:r xmlns:w="http://schemas.openxmlformats.org/wordprocessingml/2006/main">
        <w:t xml:space="preserve">1. Сіла памазання</w:t>
      </w:r>
    </w:p>
    <w:p/>
    <w:p>
      <w:r xmlns:w="http://schemas.openxmlformats.org/wordprocessingml/2006/main">
        <w:t xml:space="preserve">2. Святасць святарства</w:t>
      </w:r>
    </w:p>
    <w:p/>
    <w:p>
      <w:r xmlns:w="http://schemas.openxmlformats.org/wordprocessingml/2006/main">
        <w:t xml:space="preserve">1. Псальма 133:2 - Гэта як каштоўны алей на галаве, які сцякае на бараду, бараду Аарона, сцякае на каўнер яго вопраткі!</w:t>
      </w:r>
    </w:p>
    <w:p/>
    <w:p>
      <w:r xmlns:w="http://schemas.openxmlformats.org/wordprocessingml/2006/main">
        <w:t xml:space="preserve">2. Матфея 3:16 - І калі Ісус быў ахрышчаны, ён адразу выйшаў з вады, і вось, нябёсы адчыніліся перад ім, і ён убачыў Духа Божага, які спускаўся, як голуб, і спыняўся на ім.</w:t>
      </w:r>
    </w:p>
    <w:p/>
    <w:p>
      <w:r xmlns:w="http://schemas.openxmlformats.org/wordprocessingml/2006/main">
        <w:t xml:space="preserve">Лявіт 21:13 І ён возьме жонку ў дзявоцтве яе.</w:t>
      </w:r>
    </w:p>
    <w:p/>
    <w:p>
      <w:r xmlns:w="http://schemas.openxmlformats.org/wordprocessingml/2006/main">
        <w:t xml:space="preserve">Урывак сцвярджае, што мужчына павінен ажаніцца з жанчынай, якая з'яўляецца нявінніцай.</w:t>
      </w:r>
    </w:p>
    <w:p/>
    <w:p>
      <w:r xmlns:w="http://schemas.openxmlformats.org/wordprocessingml/2006/main">
        <w:t xml:space="preserve">1. Святасць шлюбу - Лявіт 21:13</w:t>
      </w:r>
    </w:p>
    <w:p/>
    <w:p>
      <w:r xmlns:w="http://schemas.openxmlformats.org/wordprocessingml/2006/main">
        <w:t xml:space="preserve">2. Важнасць чысціні - Лявіт 21:13</w:t>
      </w:r>
    </w:p>
    <w:p/>
    <w:p>
      <w:r xmlns:w="http://schemas.openxmlformats.org/wordprocessingml/2006/main">
        <w:t xml:space="preserve">1. 1 Карынфянаў 7:2 - Але з-за спакусы да сэксуальнай маральнасці кожны мужчына павінен мець сваю жонку, а кожная жанчына - свайго мужа.</w:t>
      </w:r>
    </w:p>
    <w:p/>
    <w:p>
      <w:r xmlns:w="http://schemas.openxmlformats.org/wordprocessingml/2006/main">
        <w:t xml:space="preserve">2. Ян 15:12 - Гэта Мая запаведзь, каб вы любілі адзін аднаго, як Я палюбіў вас.</w:t>
      </w:r>
    </w:p>
    <w:p/>
    <w:p>
      <w:r xmlns:w="http://schemas.openxmlformats.org/wordprocessingml/2006/main">
        <w:t xml:space="preserve">Лявіт 21:14 Удавы, або разьведзенай, або паганай, або распусьніцы, ён ня павінен браць гэтага, але ён павінен браць сабе за жонку дзяўчыну з свайго народу.</w:t>
      </w:r>
    </w:p>
    <w:p/>
    <w:p>
      <w:r xmlns:w="http://schemas.openxmlformats.org/wordprocessingml/2006/main">
        <w:t xml:space="preserve">Мужчына не можа ажаніцца з удавой, разведзенай жанчынай, нявінніцай або прастытуткай, але павінен ажаніцца з нявінніцай са свайго народа.</w:t>
      </w:r>
    </w:p>
    <w:p/>
    <w:p>
      <w:r xmlns:w="http://schemas.openxmlformats.org/wordprocessingml/2006/main">
        <w:t xml:space="preserve">1. Важнасць чыстасці ў шлюбе</w:t>
      </w:r>
    </w:p>
    <w:p/>
    <w:p>
      <w:r xmlns:w="http://schemas.openxmlformats.org/wordprocessingml/2006/main">
        <w:t xml:space="preserve">2. Святасць сужэнства</w:t>
      </w:r>
    </w:p>
    <w:p/>
    <w:p>
      <w:r xmlns:w="http://schemas.openxmlformats.org/wordprocessingml/2006/main">
        <w:t xml:space="preserve">1. 1 Карынфянаў 7:2 - "Але так шмат распусты, кожны павінен мець сваю жонку, і кожная жанчына - свайго мужа".</w:t>
      </w:r>
    </w:p>
    <w:p/>
    <w:p>
      <w:r xmlns:w="http://schemas.openxmlformats.org/wordprocessingml/2006/main">
        <w:t xml:space="preserve">2. Эфесянаў 5:22-25 - "Жонкі, падпарадкоўвайцеся сваім мужам, як Госпаду. Бо муж - галава жонкі, як Хрыстос - галава царквы, Яго цела, Збаўца якога ён. Цяпер як царква падпарадкоўваецца Хрысту, так і жонкі ва ўсім падпарадкоўваюцца сваім мужам. Мужы, любіце сваіх жонак, як і Хрыстос палюбіў царкву і аддаў сябе за яе».</w:t>
      </w:r>
    </w:p>
    <w:p/>
    <w:p>
      <w:r xmlns:w="http://schemas.openxmlformats.org/wordprocessingml/2006/main">
        <w:t xml:space="preserve">Лявіт 21:15 І няхай ён не паганіць нашчадкаў сваіх сярод народу свайго, бо Я, Гасподзь, асьвячаю яго.</w:t>
      </w:r>
    </w:p>
    <w:p/>
    <w:p>
      <w:r xmlns:w="http://schemas.openxmlformats.org/wordprocessingml/2006/main">
        <w:t xml:space="preserve">Гасподзь загадвае свайму народу не апаганьваць сваё семя сярод свайго народа, бо Ён асвячае іх.</w:t>
      </w:r>
    </w:p>
    <w:p/>
    <w:p>
      <w:r xmlns:w="http://schemas.openxmlformats.org/wordprocessingml/2006/main">
        <w:t xml:space="preserve">1. Сіла асвячэння і святасці - як нашы дзеянні ўплываюць на будучыя пакаленні</w:t>
      </w:r>
    </w:p>
    <w:p/>
    <w:p>
      <w:r xmlns:w="http://schemas.openxmlformats.org/wordprocessingml/2006/main">
        <w:t xml:space="preserve">2. Важнасць ушанавання Бога ў нашым жыцці - выяўленне павагі да Бога праз нашы ўчынкі</w:t>
      </w:r>
    </w:p>
    <w:p/>
    <w:p>
      <w:r xmlns:w="http://schemas.openxmlformats.org/wordprocessingml/2006/main">
        <w:t xml:space="preserve">1. Другі закон 5:16 - "Шануй бацьку твайго і маці тваю, як загадаў табе Гасподзь, Бог твой, каб падоўжыліся дні твае і каб добра было табе на зямлі, якую Гасподзь, Бог твой, дае табе ."</w:t>
      </w:r>
    </w:p>
    <w:p/>
    <w:p>
      <w:r xmlns:w="http://schemas.openxmlformats.org/wordprocessingml/2006/main">
        <w:t xml:space="preserve">2. Псальма 15:2 - "Хто ходзіць у праведнасці і чыніць праўду, і гаворыць праўду ў сэрцы сваім".</w:t>
      </w:r>
    </w:p>
    <w:p/>
    <w:p>
      <w:r xmlns:w="http://schemas.openxmlformats.org/wordprocessingml/2006/main">
        <w:t xml:space="preserve">Лявіт 21:16 І сказаў Гасподзь Майсею, кажучы:</w:t>
      </w:r>
    </w:p>
    <w:p/>
    <w:p>
      <w:r xmlns:w="http://schemas.openxmlformats.org/wordprocessingml/2006/main">
        <w:t xml:space="preserve">Гасподзь загадаў Майсею пагаварыць са святарамі аб іх паводзінах.</w:t>
      </w:r>
    </w:p>
    <w:p/>
    <w:p>
      <w:r xmlns:w="http://schemas.openxmlformats.org/wordprocessingml/2006/main">
        <w:t xml:space="preserve">1. Важнасць святасці ў святарстве</w:t>
      </w:r>
    </w:p>
    <w:p/>
    <w:p>
      <w:r xmlns:w="http://schemas.openxmlformats.org/wordprocessingml/2006/main">
        <w:t xml:space="preserve">2. Каштоўнасць выканання загадаў Госпада</w:t>
      </w:r>
    </w:p>
    <w:p/>
    <w:p>
      <w:r xmlns:w="http://schemas.openxmlformats.org/wordprocessingml/2006/main">
        <w:t xml:space="preserve">1. Лявіт 21:16 - І наказаў Гасподзь Майсею, кажучы:</w:t>
      </w:r>
    </w:p>
    <w:p/>
    <w:p>
      <w:r xmlns:w="http://schemas.openxmlformats.org/wordprocessingml/2006/main">
        <w:t xml:space="preserve">2. 1 Пятра 2:9 - Але вы выбраны народ, каралеўскае святарства, народ святы, асаблівая ўласнасць Бога, каб вы маглі абвяшчаць славу Таго, Хто паклікаў вас з цемры ў сваё цудоўнае святло.</w:t>
      </w:r>
    </w:p>
    <w:p/>
    <w:p>
      <w:r xmlns:w="http://schemas.openxmlformats.org/wordprocessingml/2006/main">
        <w:t xml:space="preserve">Лявіт 21:17 Скажы Аарону: кожны з нашчадкаў тваіх у роды іхнія, хто мае якую-небудзь загану, няхай не падыходзіць, каб ахвяраваць хлеб Богу свайму.</w:t>
      </w:r>
    </w:p>
    <w:p/>
    <w:p>
      <w:r xmlns:w="http://schemas.openxmlformats.org/wordprocessingml/2006/main">
        <w:t xml:space="preserve">Бог загадвае Аарону, каб ніхто з яго нашчадкаў з фізічнымі заганамі не падыходзіў, каб ахвяраваць хлеб Божы.</w:t>
      </w:r>
    </w:p>
    <w:p/>
    <w:p>
      <w:r xmlns:w="http://schemas.openxmlformats.org/wordprocessingml/2006/main">
        <w:t xml:space="preserve">1. Сіла Божых запаведзяў: Даследаванне значэння Левіт 21:17</w:t>
      </w:r>
    </w:p>
    <w:p/>
    <w:p>
      <w:r xmlns:w="http://schemas.openxmlformats.org/wordprocessingml/2006/main">
        <w:t xml:space="preserve">2. Разуменне святасці Бога: стаць годным ахвяраваць хлеб Божы</w:t>
      </w:r>
    </w:p>
    <w:p/>
    <w:p>
      <w:r xmlns:w="http://schemas.openxmlformats.org/wordprocessingml/2006/main">
        <w:t xml:space="preserve">1. Якава 2:10 - "Бо той, хто выконвае ўвесь закон, але парушыць адно, той адказвае за ўсё".</w:t>
      </w:r>
    </w:p>
    <w:p/>
    <w:p>
      <w:r xmlns:w="http://schemas.openxmlformats.org/wordprocessingml/2006/main">
        <w:t xml:space="preserve">2. Ісая 1:18 - "Давайце разважаць разам, кажа Гасподзь: хоць грахі вашыя, як пунсовае, яны будуць белыя, як снег."</w:t>
      </w:r>
    </w:p>
    <w:p/>
    <w:p>
      <w:r xmlns:w="http://schemas.openxmlformats.org/wordprocessingml/2006/main">
        <w:t xml:space="preserve">Лявіт 21:18 Бо да любога чалавека, які мае загану, ён не павінен набліжацца: ні да сьляпога, ні да кульгавага, ні да таго, хто мае пляскаты нос, ні да чаго-небудзь лішняга,</w:t>
      </w:r>
    </w:p>
    <w:p/>
    <w:p>
      <w:r xmlns:w="http://schemas.openxmlformats.org/wordprocessingml/2006/main">
        <w:t xml:space="preserve">Гэты ўрывак падкрэслівае, што людзі з фізічнымі дэфармацыямі, такімі як слепата, кульгавасць і плоскі нос, не павінны набліжацца да Госпада.</w:t>
      </w:r>
    </w:p>
    <w:p/>
    <w:p>
      <w:r xmlns:w="http://schemas.openxmlformats.org/wordprocessingml/2006/main">
        <w:t xml:space="preserve">1. Як мы любім і клапоцімся пра людзей з фізічнымі дэфармацыямі?</w:t>
      </w:r>
    </w:p>
    <w:p/>
    <w:p>
      <w:r xmlns:w="http://schemas.openxmlformats.org/wordprocessingml/2006/main">
        <w:t xml:space="preserve">2. Важнасць быць адкрытым і прымаць людзей з фізічнымі дэфармацыямі.</w:t>
      </w:r>
    </w:p>
    <w:p/>
    <w:p>
      <w:r xmlns:w="http://schemas.openxmlformats.org/wordprocessingml/2006/main">
        <w:t xml:space="preserve">1. Псальма 139:13-14 - Бо Ты валодаў нутро маім, Ты ахаваў мяне ва ўлонні маці маёй. буду славіць Цябе; бо я страшна і дзіўна створаны: дзівосныя справы Твае; і што душа мая добра ведае.</w:t>
      </w:r>
    </w:p>
    <w:p/>
    <w:p>
      <w:r xmlns:w="http://schemas.openxmlformats.org/wordprocessingml/2006/main">
        <w:t xml:space="preserve">2. Матфея 18:5 - І хто прыме адно такое дзіця ў імя Маё, Мяне прымае.</w:t>
      </w:r>
    </w:p>
    <w:p/>
    <w:p>
      <w:r xmlns:w="http://schemas.openxmlformats.org/wordprocessingml/2006/main">
        <w:t xml:space="preserve">Лявіт 21:19 Або чалавек са зламанай нагой або са зламанай рукой,</w:t>
      </w:r>
    </w:p>
    <w:p/>
    <w:p>
      <w:r xmlns:w="http://schemas.openxmlformats.org/wordprocessingml/2006/main">
        <w:t xml:space="preserve">Бог гаворыць Майсею і Аарону аб святарскай чысціні і забароне святару мець фізічны недахоп.</w:t>
      </w:r>
    </w:p>
    <w:p/>
    <w:p>
      <w:r xmlns:w="http://schemas.openxmlformats.org/wordprocessingml/2006/main">
        <w:t xml:space="preserve">1. Святасць Бога: як мы пакліканы адлюстроўваць Яго вобраз</w:t>
      </w:r>
    </w:p>
    <w:p/>
    <w:p>
      <w:r xmlns:w="http://schemas.openxmlformats.org/wordprocessingml/2006/main">
        <w:t xml:space="preserve">2. Высокія стандарты святарства: паслухмянасць і чысціня ў служэнні Богу</w:t>
      </w:r>
    </w:p>
    <w:p/>
    <w:p>
      <w:r xmlns:w="http://schemas.openxmlformats.org/wordprocessingml/2006/main">
        <w:t xml:space="preserve">1. Эфесянаў 4:1-3 - "Такім чынам, я, вязень для Госпада, прашу вас паступаць годна паклікання, да якога вы пакліканы, з усёй пакорай і лагоднасцю, з цярплівасцю, церпячы адзін аднаго у любові, прагнучы захаваць еднасць Духа ў повязі міру».</w:t>
      </w:r>
    </w:p>
    <w:p/>
    <w:p>
      <w:r xmlns:w="http://schemas.openxmlformats.org/wordprocessingml/2006/main">
        <w:t xml:space="preserve">2. 1 Пятра 2:9-10 - «Але вы род выбраны, царскае святарства, народ святы, народ у валоданне Яму, каб вы абвяшчалі вялікасці Таго, Хто паклікаў вас з цемры ў цуд Сваю. святло. Калісьці вы не былі людзьмі, а цяпер вы людзі Божыя; калісьці не былі памілаваныя, а цяпер памілаваныя».</w:t>
      </w:r>
    </w:p>
    <w:p/>
    <w:p>
      <w:r xmlns:w="http://schemas.openxmlformats.org/wordprocessingml/2006/main">
        <w:t xml:space="preserve">Лявіт 21:20 Або крук, або карлік, або з плямай у воку, або з цынгай, або з струпамі, або з пабітымі камянямі;</w:t>
      </w:r>
    </w:p>
    <w:p/>
    <w:p>
      <w:r xmlns:w="http://schemas.openxmlformats.org/wordprocessingml/2006/main">
        <w:t xml:space="preserve">У гэтым урыўку апісваецца пазбаўленне права святарства чалавека, які мае якія-небудзь фізічныя адхіленні.</w:t>
      </w:r>
    </w:p>
    <w:p/>
    <w:p>
      <w:r xmlns:w="http://schemas.openxmlformats.org/wordprocessingml/2006/main">
        <w:t xml:space="preserve">1. Божая любоў безумоўная: уключэнне людзей з фізічнымі адхіленнямі</w:t>
      </w:r>
    </w:p>
    <w:p/>
    <w:p>
      <w:r xmlns:w="http://schemas.openxmlformats.org/wordprocessingml/2006/main">
        <w:t xml:space="preserve">2. Святарства: адлюстраванне Божай дасканаласці</w:t>
      </w:r>
    </w:p>
    <w:p/>
    <w:p>
      <w:r xmlns:w="http://schemas.openxmlformats.org/wordprocessingml/2006/main">
        <w:t xml:space="preserve">1. 1 Карынфянаў 12:22-23 - Наадварот, часткі цела, якія здаюцца слабейшымі, незаменныя, а да частак, якія мы лічым менш пачэснымі, мы ставімся з асаблівай пашанай. А да непрезентабельных частак ставяцца асабліва сціпла</w:t>
      </w:r>
    </w:p>
    <w:p/>
    <w:p>
      <w:r xmlns:w="http://schemas.openxmlformats.org/wordprocessingml/2006/main">
        <w:t xml:space="preserve">2. Ісая 35:5-6 - Тады адкрыюцца вочы сляпых і адкрыюцца вушы глухіх. Тады кульгавы будзе скакаць, як алень, і нямы язык крычаць ад радасьці</w:t>
      </w:r>
    </w:p>
    <w:p/>
    <w:p>
      <w:r xmlns:w="http://schemas.openxmlformats.org/wordprocessingml/2006/main">
        <w:t xml:space="preserve">ЛЯВІТ 21:21 Ніхто, хто мае загану з семені Аарона сьвятара, не павінен набліжацца, каб прынесьці ахвяры Госпаду: у яго загана; ён не павінен набліжацца, каб ахвяраваць хлеб Богу свайму.</w:t>
      </w:r>
    </w:p>
    <w:p/>
    <w:p>
      <w:r xmlns:w="http://schemas.openxmlformats.org/wordprocessingml/2006/main">
        <w:t xml:space="preserve">Чалавек з заганай семені Аарона святара не мае права прыносіць ахвяры Госпаду.</w:t>
      </w:r>
    </w:p>
    <w:p/>
    <w:p>
      <w:r xmlns:w="http://schemas.openxmlformats.org/wordprocessingml/2006/main">
        <w:t xml:space="preserve">1. Прыгажосць святасці: навучыцца вылучацца</w:t>
      </w:r>
    </w:p>
    <w:p/>
    <w:p>
      <w:r xmlns:w="http://schemas.openxmlformats.org/wordprocessingml/2006/main">
        <w:t xml:space="preserve">2. Божая дасканаласць: патрабаванні да культу</w:t>
      </w:r>
    </w:p>
    <w:p/>
    <w:p>
      <w:r xmlns:w="http://schemas.openxmlformats.org/wordprocessingml/2006/main">
        <w:t xml:space="preserve">1. Эфесянаў 5:27 каб ён мог прадставіць яго сабе слаўную царкву, без плямы, або маршчыны, або чаго-небудзь падобнага; але каб яно было сьвятым і беззаганным.</w:t>
      </w:r>
    </w:p>
    <w:p/>
    <w:p>
      <w:r xmlns:w="http://schemas.openxmlformats.org/wordprocessingml/2006/main">
        <w:t xml:space="preserve">2. Габрэяў 10:19-22 Дык вось, браты, маючы адвагу ўвайсьці ў Сьвятыню Крывёю Ісуса Новаю і жывою дарогаю, якую Ён асьвяціў для нас, праз заслону, гэта значыць праз сваё цела ; І мець першасьвятара над домам Божым; Прыступім з шчырым сэрцам у поўнай упэўненасці ў веры, акрапіўшы сэрцы ад злога сумлення і абмыўшы цела чыстай вадою.</w:t>
      </w:r>
    </w:p>
    <w:p/>
    <w:p>
      <w:r xmlns:w="http://schemas.openxmlformats.org/wordprocessingml/2006/main">
        <w:t xml:space="preserve">Лявіт 21:22 Ён будзе есьці хлеб Бога свайго, і з Сьвятога Сьвятога, і з Сьвятога.</w:t>
      </w:r>
    </w:p>
    <w:p/>
    <w:p>
      <w:r xmlns:w="http://schemas.openxmlformats.org/wordprocessingml/2006/main">
        <w:t xml:space="preserve">Бог загадвае сваім святарам есці найсвяцейшы і святы хлеб Ягоны.</w:t>
      </w:r>
    </w:p>
    <w:p/>
    <w:p>
      <w:r xmlns:w="http://schemas.openxmlformats.org/wordprocessingml/2006/main">
        <w:t xml:space="preserve">1. Сіла Божага загаду: як паслухмянасць Божаму слову прыносіць благаслаўленне</w:t>
      </w:r>
    </w:p>
    <w:p/>
    <w:p>
      <w:r xmlns:w="http://schemas.openxmlformats.org/wordprocessingml/2006/main">
        <w:t xml:space="preserve">2. Святасць Божага забеспячэння: як Яго хлеб дае моц і аднаўленне</w:t>
      </w:r>
    </w:p>
    <w:p/>
    <w:p>
      <w:r xmlns:w="http://schemas.openxmlformats.org/wordprocessingml/2006/main">
        <w:t xml:space="preserve">1. Ян 6:35 - "Ісус сказаў ім:" Я ёсць хлеб жыцця; хто прыходзіць да Мяне, не будзе галодны, і хто верыць у Мяне, не будзе адчуваць смагі ніколі.</w:t>
      </w:r>
    </w:p>
    <w:p/>
    <w:p>
      <w:r xmlns:w="http://schemas.openxmlformats.org/wordprocessingml/2006/main">
        <w:t xml:space="preserve">2. Псальма 78:25 - "Чалавек еў хлеб моцных; ён паслаў ім ежы ў багацці."</w:t>
      </w:r>
    </w:p>
    <w:p/>
    <w:p>
      <w:r xmlns:w="http://schemas.openxmlformats.org/wordprocessingml/2006/main">
        <w:t xml:space="preserve">ЛЯВІТ 21:23 Толькі да заслоны ён не павінен уваходзіць і не набліжацца да ахвярніка, бо на ім ёсць загана; каб ён не апаганьваў сьвятыняў Маіх, бо Я, Гасподзь, асьвячаю іх.</w:t>
      </w:r>
    </w:p>
    <w:p/>
    <w:p>
      <w:r xmlns:w="http://schemas.openxmlformats.org/wordprocessingml/2006/main">
        <w:t xml:space="preserve">Бог загадвае, каб людзі з фізічнымі недахопамі не набліжаліся да заслоны або алтара, бо Ён іх асвячае.</w:t>
      </w:r>
    </w:p>
    <w:p/>
    <w:p>
      <w:r xmlns:w="http://schemas.openxmlformats.org/wordprocessingml/2006/main">
        <w:t xml:space="preserve">1. Святасць святыні: шанаванне месца культу</w:t>
      </w:r>
    </w:p>
    <w:p/>
    <w:p>
      <w:r xmlns:w="http://schemas.openxmlformats.org/wordprocessingml/2006/main">
        <w:t xml:space="preserve">2. Божая любоў да ўсіх, нягледзячы на недахопы: успрымаючы нашы недасканаласці</w:t>
      </w:r>
    </w:p>
    <w:p/>
    <w:p>
      <w:r xmlns:w="http://schemas.openxmlformats.org/wordprocessingml/2006/main">
        <w:t xml:space="preserve">1. Якава 1:17 - Кожны добры і дасканалы дар паходзіць звыш, сыходзіць ад Айца нябесных свяцілаў, які не змяняецца, як зменлівыя цені.</w:t>
      </w:r>
    </w:p>
    <w:p/>
    <w:p>
      <w:r xmlns:w="http://schemas.openxmlformats.org/wordprocessingml/2006/main">
        <w:t xml:space="preserve">2. 1 Самуіла 16:7 - Але Гасподзь сказаў Самуілу: не зважай на выгляд яго і рост яго, бо Я адкінуў яго. СПАДАР не глядзіць на тое, на што глядзяць людзі. Людзі глядзяць на аблічча, а Гасподзь глядзіць на сэрца.</w:t>
      </w:r>
    </w:p>
    <w:p/>
    <w:p>
      <w:r xmlns:w="http://schemas.openxmlformats.org/wordprocessingml/2006/main">
        <w:t xml:space="preserve">Лявіт 21:24 І расказаў Майсей Аарону і сынам ягоным і ўсім сынам Ізраілевым.</w:t>
      </w:r>
    </w:p>
    <w:p/>
    <w:p>
      <w:r xmlns:w="http://schemas.openxmlformats.org/wordprocessingml/2006/main">
        <w:t xml:space="preserve">Майсей настаўляў Аарона і сыноў ягоных і ўсіх ізраільцян наказы Гасподнія.</w:t>
      </w:r>
    </w:p>
    <w:p/>
    <w:p>
      <w:r xmlns:w="http://schemas.openxmlformats.org/wordprocessingml/2006/main">
        <w:t xml:space="preserve">1. Сіла паслухмянасці Божаму Слову</w:t>
      </w:r>
    </w:p>
    <w:p/>
    <w:p>
      <w:r xmlns:w="http://schemas.openxmlformats.org/wordprocessingml/2006/main">
        <w:t xml:space="preserve">2. Перавагі выканання Божых інструкцый</w:t>
      </w:r>
    </w:p>
    <w:p/>
    <w:p>
      <w:r xmlns:w="http://schemas.openxmlformats.org/wordprocessingml/2006/main">
        <w:t xml:space="preserve">1. Другі закон 11:26-28 - "Глядзі, я прапаную перад табою сёння дабраславеньне і праклён 27 дабраславеньне, калі будзеш выконваць загады Госпада Бога твайго, якія я даю табе сёньня; 28 праклён, калі не паслухаешся загадаў Госпада, Бога твайго, і адвярніся ад шляху, які я наказваю табе сёньня, і пайдзі за іншымі багамі, якіх ты ня ведаў».</w:t>
      </w:r>
    </w:p>
    <w:p/>
    <w:p>
      <w:r xmlns:w="http://schemas.openxmlformats.org/wordprocessingml/2006/main">
        <w:t xml:space="preserve">2. Псальма 119:105 - "Слова Тваё - свяцільнік для ног маіх, святло на сцежцы маёй".</w:t>
      </w:r>
    </w:p>
    <w:p/>
    <w:p>
      <w:r xmlns:w="http://schemas.openxmlformats.org/wordprocessingml/2006/main">
        <w:t xml:space="preserve">Левіт 22 можна абагульніць у трох абзацах наступным чынам з пазначанымі вершамі:</w:t>
      </w:r>
    </w:p>
    <w:p/>
    <w:p>
      <w:r xmlns:w="http://schemas.openxmlformats.org/wordprocessingml/2006/main">
        <w:t xml:space="preserve">Абзац 1: Лявіт 22:1-9 выкладае правілы, якія тычацца святасці ахвяраванняў, якія прыносяцца Госпаду. У капітуле падкрэсліваецца, што есці святыя ахвяры могуць толькі тыя, хто цырымонічна чысты і не апаганены кантактам з мёртвым целам. Ён забараняе святарам і членам іх сем'яў есці святую ежу, знаходзячыся ў нячыстым стане. Акрамя таго, ён вызначае, калі дачка святара можа прымаць святую ежу.</w:t>
      </w:r>
    </w:p>
    <w:p/>
    <w:p>
      <w:r xmlns:w="http://schemas.openxmlformats.org/wordprocessingml/2006/main">
        <w:t xml:space="preserve">Абзац 2: Працягваючы Лявіт 22:10-16, даюцца канкрэтныя інструкцыі адносна права святароў і іх дамачадцаў есці асвячоныя ахвяры. У капітуле сцвярджаецца, што гэтыя ахвяры могуць прымаць толькі тыя, хто належным чынам пасвячоны ў святарскае служэнне або нарадзіўся ў сям'і святара. У ім таксама падкрэсліваецца, што несанкцыянаваныя асобы, якія ўжываюць такую ежу, сутыкнуцца з цяжкімі наступствамі.</w:t>
      </w:r>
    </w:p>
    <w:p/>
    <w:p>
      <w:r xmlns:w="http://schemas.openxmlformats.org/wordprocessingml/2006/main">
        <w:t xml:space="preserve">Параграф 3: Левіт 22 завяршаецца разглядам прымальных кваліфікацый для жывёл, якія прыносяцца ў ахвяру. Ён вызначае, што жывёлы не павінны мець ніякіх фізічных дэфектаў або плям, каб яны лічыліся прыдатнымі для ахвяравання Богу. У капітуле падкрэсліваецца, што прынясенне беззаганных ахвяр з’яўляецца актам пашаны і паслухмянасці, гарантуючы, што на Божы алтар будзе прынесена толькі лепшае.</w:t>
      </w:r>
    </w:p>
    <w:p/>
    <w:p>
      <w:r xmlns:w="http://schemas.openxmlformats.org/wordprocessingml/2006/main">
        <w:t xml:space="preserve">Падводзячы вынік:</w:t>
      </w:r>
    </w:p>
    <w:p>
      <w:r xmlns:w="http://schemas.openxmlformats.org/wordprocessingml/2006/main">
        <w:t xml:space="preserve">Левіт 22 прадстаўляе:</w:t>
      </w:r>
    </w:p>
    <w:p>
      <w:r xmlns:w="http://schemas.openxmlformats.org/wordprocessingml/2006/main">
        <w:t xml:space="preserve">Правілы адносна святасці ахвяраванняў, якія прыносяцца Богу;</w:t>
      </w:r>
    </w:p>
    <w:p>
      <w:r xmlns:w="http://schemas.openxmlformats.org/wordprocessingml/2006/main">
        <w:t xml:space="preserve">Забарона ўжываць святую ежу падчас абрадавай нячыстасці;</w:t>
      </w:r>
    </w:p>
    <w:p>
      <w:r xmlns:w="http://schemas.openxmlformats.org/wordprocessingml/2006/main">
        <w:t xml:space="preserve">Правілы прыдатнасці святароў і членаў іх сем'яў да ўдзелу ў асвячоных ахвярах.</w:t>
      </w:r>
    </w:p>
    <w:p/>
    <w:p>
      <w:r xmlns:w="http://schemas.openxmlformats.org/wordprocessingml/2006/main">
        <w:t xml:space="preserve">Інструкцыі аб належнай ініцыяцыі, першародстве для спажывання асвячонай ежы;</w:t>
      </w:r>
    </w:p>
    <w:p>
      <w:r xmlns:w="http://schemas.openxmlformats.org/wordprocessingml/2006/main">
        <w:t xml:space="preserve">Цяжкія наступствы для несанкцыянаваных асоб, якія спажываюць такія прапановы;</w:t>
      </w:r>
    </w:p>
    <w:p>
      <w:r xmlns:w="http://schemas.openxmlformats.org/wordprocessingml/2006/main">
        <w:t xml:space="preserve">Падтрыманне чысціні ў святарскіх сем'ях.</w:t>
      </w:r>
    </w:p>
    <w:p/>
    <w:p>
      <w:r xmlns:w="http://schemas.openxmlformats.org/wordprocessingml/2006/main">
        <w:t xml:space="preserve">Патрабаванні да жывёл, якія прыносяцца ў ахвяру, пазбаўленне фізічных дэфектаў, заган;</w:t>
      </w:r>
    </w:p>
    <w:p>
      <w:r xmlns:w="http://schemas.openxmlformats.org/wordprocessingml/2006/main">
        <w:t xml:space="preserve">Акцэнт на прадстаўленні беззаганных ахвяр як акту пашаны;</w:t>
      </w:r>
    </w:p>
    <w:p>
      <w:r xmlns:w="http://schemas.openxmlformats.org/wordprocessingml/2006/main">
        <w:t xml:space="preserve">Забеспячэнне таго, каб на Божы алтар прыносілася толькі лепшае.</w:t>
      </w:r>
    </w:p>
    <w:p/>
    <w:p>
      <w:r xmlns:w="http://schemas.openxmlformats.org/wordprocessingml/2006/main">
        <w:t xml:space="preserve">У гэтым раздзеле засяроджваецца на правілах, якія тычацца святасці ахвяраванняў, якія прыносяцца Богу, і права святароў і іх дамачадцаў прымаць удзел у асвячонай ежы. Левіт 22 пачынаецца з таго, што падкрэсліваецца, што толькі тыя, хто цырымонічна чысты і не апаганены кантактам з мёртвым целам, могуць есці святыя ахвяры. Ён забараняе святарам і членам іх сем'яў есці святую ежу, знаходзячыся ў нячыстым стане. Раздзел таксама ўстанаўлівае рэкамендацыі, калі дачка святара можа прымаць святую ежу.</w:t>
      </w:r>
    </w:p>
    <w:p/>
    <w:p>
      <w:r xmlns:w="http://schemas.openxmlformats.org/wordprocessingml/2006/main">
        <w:t xml:space="preserve">Акрамя таго, Левіт 22 дае канкрэтныя інструкцыі адносна таго, хто мае права есці асвячоныя ахвяры. Там сцвярджаецца, што толькі тыя, хто належным чынам пасвячоны ў святарскую службу або нарадзіліся ў святарскай сям'і, могуць прымаць гэтыя ахвяры. Капітул падкрэслівае, што несанкцыянаваныя асобы, якія ўжываюць такую ежу, сутыкнуцца з сур'ёзнымі наступствамі, падкрэсліваючы важнасць захавання чысціні ў святарскіх сем'ях.</w:t>
      </w:r>
    </w:p>
    <w:p/>
    <w:p>
      <w:r xmlns:w="http://schemas.openxmlformats.org/wordprocessingml/2006/main">
        <w:t xml:space="preserve">Раздзел завяршаецца разглядам прымальных кваліфікацый для жывёл, якія прыносяцца ў ахвяру. Левіт 22 вызначае, што жывёлы не павінны мець ніякіх фізічных дэфектаў або заганаў, каб яны лічыліся прыдатнымі для ахвяравання Богу. Прынясенне беззаганных ахвяраў разглядаецца як акт глыбокай пашаны і паслухмянасці, гарантуючы, што на алтар Бога будзе прынесена толькі лепшае. Гэтыя правілы падкрэсліваюць важнасць прынашэння чыстых і беззаганных ахвяр як выраз адданасці Богу.</w:t>
      </w:r>
    </w:p>
    <w:p/>
    <w:p>
      <w:r xmlns:w="http://schemas.openxmlformats.org/wordprocessingml/2006/main">
        <w:t xml:space="preserve">Лявіт 22:1 І сказаў Гасподзь Майсею, кажучы:</w:t>
      </w:r>
    </w:p>
    <w:p/>
    <w:p>
      <w:r xmlns:w="http://schemas.openxmlformats.org/wordprocessingml/2006/main">
        <w:t xml:space="preserve">Гасподзь загадвае Майсею пераканацца, што святары будуць святымі.</w:t>
      </w:r>
    </w:p>
    <w:p/>
    <w:p>
      <w:r xmlns:w="http://schemas.openxmlformats.org/wordprocessingml/2006/main">
        <w:t xml:space="preserve">1: Святасць - гэта загад - Бог загадвае нам быць святымі, як Ён святы.</w:t>
      </w:r>
    </w:p>
    <w:p/>
    <w:p>
      <w:r xmlns:w="http://schemas.openxmlformats.org/wordprocessingml/2006/main">
        <w:t xml:space="preserve">2: Заклік да святасці - як паслядоўнікі Хрыста, мы атрымалі заклік імкнуцца да святасці.</w:t>
      </w:r>
    </w:p>
    <w:p/>
    <w:p>
      <w:r xmlns:w="http://schemas.openxmlformats.org/wordprocessingml/2006/main">
        <w:t xml:space="preserve">1: 1 Пятра 1: 14-16 - Як паслухмяныя дзеці, не прыстасоўвайцеся да страсцей вашага ранейшага невуцтва, але як святы Той, хто паклікаў вас, так і вы будзьце святымі ва ўсіх вашых паводзінах.</w:t>
      </w:r>
    </w:p>
    <w:p/>
    <w:p>
      <w:r xmlns:w="http://schemas.openxmlformats.org/wordprocessingml/2006/main">
        <w:t xml:space="preserve">2: Габрэяў 12:14 - Імкніцеся да міру з усімі і да святасці, без якой ніхто не ўбачыць Госпада.</w:t>
      </w:r>
    </w:p>
    <w:p/>
    <w:p>
      <w:r xmlns:w="http://schemas.openxmlformats.org/wordprocessingml/2006/main">
        <w:t xml:space="preserve">Лявіт 22:2 Скажы Аарону і сынам ягоным, каб яны аддзяліліся ад сьвятых рэчаў сыноў Ізраілевых і каб не зьневажалі сьвятога імя Майго ў тым, што яны прысьвячаюць Мне: Я Гасподзь.</w:t>
      </w:r>
    </w:p>
    <w:p/>
    <w:p>
      <w:r xmlns:w="http://schemas.openxmlformats.org/wordprocessingml/2006/main">
        <w:t xml:space="preserve">Гасподзь загадвае Аарону і яго сынам аддзяліцца ад святых рэчаў ізраільцян і не ганьбіць святое імя Яго, выкарыстоўваючы іх у сваіх мэтах.</w:t>
      </w:r>
    </w:p>
    <w:p/>
    <w:p>
      <w:r xmlns:w="http://schemas.openxmlformats.org/wordprocessingml/2006/main">
        <w:t xml:space="preserve">1. Наказ Госпада аддзяліцца ад свету</w:t>
      </w:r>
    </w:p>
    <w:p/>
    <w:p>
      <w:r xmlns:w="http://schemas.openxmlformats.org/wordprocessingml/2006/main">
        <w:t xml:space="preserve">2. Зневажанне Святога Імя Пана</w:t>
      </w:r>
    </w:p>
    <w:p/>
    <w:p>
      <w:r xmlns:w="http://schemas.openxmlformats.org/wordprocessingml/2006/main">
        <w:t xml:space="preserve">1. Філіпянаў 2:15-16 - "Каб вы былі беззаганнымі і бяскрыўднымі, сыны Божыя, без папроку, сярод хітрага і разбэшчанага народа, сярод якога вы ззяеце, як свяцільнікі ў свеце. Трымаючы слова жыцця».</w:t>
      </w:r>
    </w:p>
    <w:p/>
    <w:p>
      <w:r xmlns:w="http://schemas.openxmlformats.org/wordprocessingml/2006/main">
        <w:t xml:space="preserve">2. Якава 4:4 - "Вы, чужаложнікі і чужаложніцы, ці не ведаеце, што сяброўства са светам ёсць варожасць супроць Бога? Таму кожны, хто хоча быць сябрам свету, той вораг Богу".</w:t>
      </w:r>
    </w:p>
    <w:p/>
    <w:p>
      <w:r xmlns:w="http://schemas.openxmlformats.org/wordprocessingml/2006/main">
        <w:t xml:space="preserve">Лявіт 22:3 Скажы ім: кожны чалавек з усяго вашага семені ў роды вашыя, хто прыходзіць да святых рэчаў, якія сыны Ізраілевыя прысвячаюць Госпаду, маючы на сабе нячыстасць сваю, душа тая будзе вынішчана з маёй прысутнасць: Я Гасподзь.</w:t>
      </w:r>
    </w:p>
    <w:p/>
    <w:p>
      <w:r xmlns:w="http://schemas.openxmlformats.org/wordprocessingml/2006/main">
        <w:t xml:space="preserve">Гэты ўрывак падкрэслівае важнасць святасці і паслухмянасці Богу, бо тыя, хто нячысты, павінны быць адсечаны ад Яго прысутнасці.</w:t>
      </w:r>
    </w:p>
    <w:p/>
    <w:p>
      <w:r xmlns:w="http://schemas.openxmlformats.org/wordprocessingml/2006/main">
        <w:t xml:space="preserve">1. Важнасць святасці: жыць у паслухмянасці Богу</w:t>
      </w:r>
    </w:p>
    <w:p/>
    <w:p>
      <w:r xmlns:w="http://schemas.openxmlformats.org/wordprocessingml/2006/main">
        <w:t xml:space="preserve">2. Чысціня побач з пабожнасцю: захоўваем сябе ў чысціні</w:t>
      </w:r>
    </w:p>
    <w:p/>
    <w:p>
      <w:r xmlns:w="http://schemas.openxmlformats.org/wordprocessingml/2006/main">
        <w:t xml:space="preserve">1. 1 Пятра 1:15-16 - "Але як той, хто паклікаў вас, святы, так і вы будзьце святымі ва ўсіх зносінах; бо напісана: будзьце святымі, бо Я святы".</w:t>
      </w:r>
    </w:p>
    <w:p/>
    <w:p>
      <w:r xmlns:w="http://schemas.openxmlformats.org/wordprocessingml/2006/main">
        <w:t xml:space="preserve">2. Габрэяў 12:14 - "Імкніцеся да міру з усімі і святасці, без якой ніхто не ўбачыць Госпада".</w:t>
      </w:r>
    </w:p>
    <w:p/>
    <w:p>
      <w:r xmlns:w="http://schemas.openxmlformats.org/wordprocessingml/2006/main">
        <w:t xml:space="preserve">Лявіт 22:4 Кожны чалавек з семені Ааронавага пракажоны або мае цячэнне; ён не павінен есці святых рэчаў, пакуль не ачысціцца. І хто дакранецца да чаго-небудзь, нячыстага мёртвым або чалавекам, чыё семя выцякае з яго;</w:t>
      </w:r>
    </w:p>
    <w:p/>
    <w:p>
      <w:r xmlns:w="http://schemas.openxmlformats.org/wordprocessingml/2006/main">
        <w:t xml:space="preserve">Чалавеку з роду Аарона, які з'яўляецца пракажоным або мае запушчаную хваробу, не дазваляецца есці святыя рэчы, пакуль ён не ачысціцца, і любому чалавеку, які дакранаецца да чагосьці нячыстага, або чалавеку, чыё насеньне сыходзіць ад яго, таксама забаронена ёсць святыя рэчы .</w:t>
      </w:r>
    </w:p>
    <w:p/>
    <w:p>
      <w:r xmlns:w="http://schemas.openxmlformats.org/wordprocessingml/2006/main">
        <w:t xml:space="preserve">1. Сіла святасці: як жыць так, як Богу</w:t>
      </w:r>
    </w:p>
    <w:p/>
    <w:p>
      <w:r xmlns:w="http://schemas.openxmlformats.org/wordprocessingml/2006/main">
        <w:t xml:space="preserve">2. Чысціня побач з пабожнасцю: разуменне святасці Бога</w:t>
      </w:r>
    </w:p>
    <w:p/>
    <w:p>
      <w:r xmlns:w="http://schemas.openxmlformats.org/wordprocessingml/2006/main">
        <w:t xml:space="preserve">1. Левіт 19:2- Прамаўляй да ўсяго сходу народа Ізраілевага і скажы ім: Будзьце святымі, бо Я, Гасподзь, Бог ваш, святы.</w:t>
      </w:r>
    </w:p>
    <w:p/>
    <w:p>
      <w:r xmlns:w="http://schemas.openxmlformats.org/wordprocessingml/2006/main">
        <w:t xml:space="preserve">2. 1 Пятра 1:15-16- Але, як той, хто вас паклікаў, святы, так і вы будзьце святымі ва ўсіх паводзінах вашых, бо напісана: "Будзьце святымі, бо Я святы".</w:t>
      </w:r>
    </w:p>
    <w:p/>
    <w:p>
      <w:r xmlns:w="http://schemas.openxmlformats.org/wordprocessingml/2006/main">
        <w:t xml:space="preserve">ЛЯВІТ 22:5 альбо кожны, хто дакранецца да паўзучага, ад чаго ён можа апаганіцца, альбо да чалавека, якога ён можа апаганіць, усякую нячыстасьць, якую ён мае;</w:t>
      </w:r>
    </w:p>
    <w:p/>
    <w:p>
      <w:r xmlns:w="http://schemas.openxmlformats.org/wordprocessingml/2006/main">
        <w:t xml:space="preserve">У гэтым урыўку гаворыцца аб пазбяганні кантакту з нячыстымі рэчамі як спосабе заставацца святым.</w:t>
      </w:r>
    </w:p>
    <w:p/>
    <w:p>
      <w:r xmlns:w="http://schemas.openxmlformats.org/wordprocessingml/2006/main">
        <w:t xml:space="preserve">1: Мы пакліканы да жыцця святасці, і адзін са спосабаў пражыць гэта - пазбягаць кантакту з нячыстымі рэчамі.</w:t>
      </w:r>
    </w:p>
    <w:p/>
    <w:p>
      <w:r xmlns:w="http://schemas.openxmlformats.org/wordprocessingml/2006/main">
        <w:t xml:space="preserve">2: Каб быць паслухмянымі Богу, мы павінны рабіць крокі, каб заставацца святымі, і гэта ўключае ў сябе пазбяганне кантакту з нячыстымі рэчамі.</w:t>
      </w:r>
    </w:p>
    <w:p/>
    <w:p>
      <w:r xmlns:w="http://schemas.openxmlformats.org/wordprocessingml/2006/main">
        <w:t xml:space="preserve">1: Матфея 5:8 - Дабрашчасныя чыстыя сэрцам, бо яны ўбачаць Бога.</w:t>
      </w:r>
    </w:p>
    <w:p/>
    <w:p>
      <w:r xmlns:w="http://schemas.openxmlformats.org/wordprocessingml/2006/main">
        <w:t xml:space="preserve">2: 1 Пятра 2: 9 - Але вы выбраны народ, каралеўскае святарства, народ святы, асаблівае валоданне Бога, каб вы маглі абвяшчаць славу Таго, Хто паклікаў вас з цемры ў сваё цудоўнае святло.</w:t>
      </w:r>
    </w:p>
    <w:p/>
    <w:p>
      <w:r xmlns:w="http://schemas.openxmlformats.org/wordprocessingml/2006/main">
        <w:t xml:space="preserve">Лявіт 22:6 Душа, якая дакранулася да такога, будзе нячыстая да вечара і ня будзе есьці са сьвятых рэчаў, калі не абмые цела свайго вадою.</w:t>
      </w:r>
    </w:p>
    <w:p/>
    <w:p>
      <w:r xmlns:w="http://schemas.openxmlformats.org/wordprocessingml/2006/main">
        <w:t xml:space="preserve">У гэтым урыўку з Левіта выкладаюцца правілы набліжэння да святых прадметаў, сцвярджаецца, што кожны, хто дакранецца да іх, павінен памыцца вадой, каб быць чыстым да вечара.</w:t>
      </w:r>
    </w:p>
    <w:p/>
    <w:p>
      <w:r xmlns:w="http://schemas.openxmlformats.org/wordprocessingml/2006/main">
        <w:t xml:space="preserve">1. Захоўваючы сябе чыстымі перад Богам</w:t>
      </w:r>
    </w:p>
    <w:p/>
    <w:p>
      <w:r xmlns:w="http://schemas.openxmlformats.org/wordprocessingml/2006/main">
        <w:t xml:space="preserve">2. Святасць Бога і наша адказнасць</w:t>
      </w:r>
    </w:p>
    <w:p/>
    <w:p>
      <w:r xmlns:w="http://schemas.openxmlformats.org/wordprocessingml/2006/main">
        <w:t xml:space="preserve">1. Ісая 1:16-17 Абмый сябе, ачысці</w:t>
      </w:r>
    </w:p>
    <w:p/>
    <w:p>
      <w:r xmlns:w="http://schemas.openxmlformats.org/wordprocessingml/2006/main">
        <w:t xml:space="preserve">2. Псальма 51:2 Амый мяне ад беззаконня майго</w:t>
      </w:r>
    </w:p>
    <w:p/>
    <w:p>
      <w:r xmlns:w="http://schemas.openxmlformats.org/wordprocessingml/2006/main">
        <w:t xml:space="preserve">ЛЯВІТ 22:7 Калі сонца зайдзе, ён ачысьціцца і пасьля будзе есьці са сьвятых рэчаў; таму што гэта яго ежа.</w:t>
      </w:r>
    </w:p>
    <w:p/>
    <w:p>
      <w:r xmlns:w="http://schemas.openxmlformats.org/wordprocessingml/2006/main">
        <w:t xml:space="preserve">Калі сонца заходзіць, чалавек можа ачысціцца і спажываць святыя рэчы, бо гэта яго ежа.</w:t>
      </w:r>
    </w:p>
    <w:p/>
    <w:p>
      <w:r xmlns:w="http://schemas.openxmlformats.org/wordprocessingml/2006/main">
        <w:t xml:space="preserve">1. Харчаванне ад Бога: прыняцце і ацэнка дару.</w:t>
      </w:r>
    </w:p>
    <w:p/>
    <w:p>
      <w:r xmlns:w="http://schemas.openxmlformats.org/wordprocessingml/2006/main">
        <w:t xml:space="preserve">2. Чысціня: неабходнасць духоўнага ачышчэння.</w:t>
      </w:r>
    </w:p>
    <w:p/>
    <w:p>
      <w:r xmlns:w="http://schemas.openxmlformats.org/wordprocessingml/2006/main">
        <w:t xml:space="preserve">1. Ян 6:35, «Ісус сказаў ім: «Я — хлеб жыцця; хто прыходзіць да Мяне, не будзе галодны, і кожны, хто верыць у Мяне, не будзе адчуваць смагі».</w:t>
      </w:r>
    </w:p>
    <w:p/>
    <w:p>
      <w:r xmlns:w="http://schemas.openxmlformats.org/wordprocessingml/2006/main">
        <w:t xml:space="preserve">2. Габрэяў 12:14, «Імкніцеся да міру з усімі і да святасці, без якой ніхто не ўбачыць Пана».</w:t>
      </w:r>
    </w:p>
    <w:p/>
    <w:p>
      <w:r xmlns:w="http://schemas.openxmlformats.org/wordprocessingml/2006/main">
        <w:t xml:space="preserve">ЛЯВІТ 22:8 Няхай ён ня есьць, каб не апаганіцца імі, памерлага або разадранага зьвярамі.</w:t>
      </w:r>
    </w:p>
    <w:p/>
    <w:p>
      <w:r xmlns:w="http://schemas.openxmlformats.org/wordprocessingml/2006/main">
        <w:t xml:space="preserve">Гэты ўрывак падкрэслівае важнасць не апаганьваць сябе жывёламі, якія памерлі натуральнай смерцю або былі забітыя дзікімі жывёламі.</w:t>
      </w:r>
    </w:p>
    <w:p/>
    <w:p>
      <w:r xmlns:w="http://schemas.openxmlformats.org/wordprocessingml/2006/main">
        <w:t xml:space="preserve">1. Захаванне запаведзяў Гасподніх: вывучэнне Левіт 22:8</w:t>
      </w:r>
    </w:p>
    <w:p/>
    <w:p>
      <w:r xmlns:w="http://schemas.openxmlformats.org/wordprocessingml/2006/main">
        <w:t xml:space="preserve">2. Святасць жыцця: ачышчэнне сябе ад апаганення</w:t>
      </w:r>
    </w:p>
    <w:p/>
    <w:p>
      <w:r xmlns:w="http://schemas.openxmlformats.org/wordprocessingml/2006/main">
        <w:t xml:space="preserve">1. Другі закон 14:3-21 - Божая запаведзь для ізраільцян устрымлівацца ад пэўнай ежы</w:t>
      </w:r>
    </w:p>
    <w:p/>
    <w:p>
      <w:r xmlns:w="http://schemas.openxmlformats.org/wordprocessingml/2006/main">
        <w:t xml:space="preserve">2. Рымлянам 12:1-2 - Прадстаўленне сябе ў якасці жывой ахвяры Богу, святой і прыемнай Яму</w:t>
      </w:r>
    </w:p>
    <w:p/>
    <w:p>
      <w:r xmlns:w="http://schemas.openxmlformats.org/wordprocessingml/2006/main">
        <w:t xml:space="preserve">Лявіт 22:9 Дык няхай яны захоўваюць пастанову Маю, каб не панесьці на сябе грэху і не памерці за тое, калі пагаршаць яе: Я, Гасподзь, асьвячаю іх.</w:t>
      </w:r>
    </w:p>
    <w:p/>
    <w:p>
      <w:r xmlns:w="http://schemas.openxmlformats.org/wordprocessingml/2006/main">
        <w:t xml:space="preserve">Бог загадвае ізраільцянам выконваць Яго пастановы, каб пазбегнуць граху і смерці.</w:t>
      </w:r>
    </w:p>
    <w:p/>
    <w:p>
      <w:r xmlns:w="http://schemas.openxmlformats.org/wordprocessingml/2006/main">
        <w:t xml:space="preserve">1. Важнасць захавання Божых запаведзяў.</w:t>
      </w:r>
    </w:p>
    <w:p/>
    <w:p>
      <w:r xmlns:w="http://schemas.openxmlformats.org/wordprocessingml/2006/main">
        <w:t xml:space="preserve">2. Наступствы невыканання Божых запаведзяў.</w:t>
      </w:r>
    </w:p>
    <w:p/>
    <w:p>
      <w:r xmlns:w="http://schemas.openxmlformats.org/wordprocessingml/2006/main">
        <w:t xml:space="preserve">1. Рымлянаў 6:23 - Бо расплата за грэх - смерць, а дар Божы - жыццё вечнае ў Хрысце Езусе, Госпадзе нашым.</w:t>
      </w:r>
    </w:p>
    <w:p/>
    <w:p>
      <w:r xmlns:w="http://schemas.openxmlformats.org/wordprocessingml/2006/main">
        <w:t xml:space="preserve">2. Другі закон 28:1-2 - Калі ты будзеш цалкам падпарадкоўвацца Госпаду Богу твайму і ўважліва выконваць усе Яго загады, якія я даю табе сёння, Гасподзь Бог твой паставіць цябе вышэй за ўсе народы на зямлі.</w:t>
      </w:r>
    </w:p>
    <w:p/>
    <w:p>
      <w:r xmlns:w="http://schemas.openxmlformats.org/wordprocessingml/2006/main">
        <w:t xml:space="preserve">ЛЯВІТ 22:10 Ніводны старонні не павінен есці святых рэчаў; прыхадзень у святара або найміт не павінен есці святых рэчаў.</w:t>
      </w:r>
    </w:p>
    <w:p/>
    <w:p>
      <w:r xmlns:w="http://schemas.openxmlformats.org/wordprocessingml/2006/main">
        <w:t xml:space="preserve">Прыхаднім і наёмным слугам нельга есці святыню.</w:t>
      </w:r>
    </w:p>
    <w:p/>
    <w:p>
      <w:r xmlns:w="http://schemas.openxmlformats.org/wordprocessingml/2006/main">
        <w:t xml:space="preserve">1. Сіла святасці - Даследаванне важнасці шанавання святасці Бога і захавання яе асобна ад свету.</w:t>
      </w:r>
    </w:p>
    <w:p/>
    <w:p>
      <w:r xmlns:w="http://schemas.openxmlformats.org/wordprocessingml/2006/main">
        <w:t xml:space="preserve">2. Каштоўнасць іншых - разуменне каштоўнасці ўсіх людзей, незалежна ад іх паходжання і іх адносін да Бога.</w:t>
      </w:r>
    </w:p>
    <w:p/>
    <w:p>
      <w:r xmlns:w="http://schemas.openxmlformats.org/wordprocessingml/2006/main">
        <w:t xml:space="preserve">1. 1 Пятра 1:16 - "таму што напісана: "Будзьце святымі, бо Я святы"."</w:t>
      </w:r>
    </w:p>
    <w:p/>
    <w:p>
      <w:r xmlns:w="http://schemas.openxmlformats.org/wordprocessingml/2006/main">
        <w:t xml:space="preserve">2. Якава 2:1-9 - "Браты мае і сёстры, не выяўляйце прадузятасці, маючы веру ў Госпада нашага Ісуса Хрыста, Госпада славы".</w:t>
      </w:r>
    </w:p>
    <w:p/>
    <w:p>
      <w:r xmlns:w="http://schemas.openxmlformats.org/wordprocessingml/2006/main">
        <w:t xml:space="preserve">ЛЯВІТ 22:11 Але калі сьвятар купіць якую душу за свае грошы, няхай есьць зь яе сам і народжаны ў доме ягоным;</w:t>
      </w:r>
    </w:p>
    <w:p/>
    <w:p>
      <w:r xmlns:w="http://schemas.openxmlformats.org/wordprocessingml/2006/main">
        <w:t xml:space="preserve">Святару дазваляецца купляць і спажываць ежу за свае грошы, а тым, хто нарадзіўся ў яго доме, таксама дазваляецца есці ежу.</w:t>
      </w:r>
    </w:p>
    <w:p/>
    <w:p>
      <w:r xmlns:w="http://schemas.openxmlformats.org/wordprocessingml/2006/main">
        <w:t xml:space="preserve">1. Сіла забеспячэння - як Бог забяспечвае сваіх слуг</w:t>
      </w:r>
    </w:p>
    <w:p/>
    <w:p>
      <w:r xmlns:w="http://schemas.openxmlformats.org/wordprocessingml/2006/main">
        <w:t xml:space="preserve">2. Благаслаўленне святарства - Божае благаслаўленне для тых, хто Яму служыць</w:t>
      </w:r>
    </w:p>
    <w:p/>
    <w:p>
      <w:r xmlns:w="http://schemas.openxmlformats.org/wordprocessingml/2006/main">
        <w:t xml:space="preserve">1. Матфея 6:33 - Шукайце ж найперш Валадарства Божага і праўды Яго; і ўсё гэта дадасца вам.</w:t>
      </w:r>
    </w:p>
    <w:p/>
    <w:p>
      <w:r xmlns:w="http://schemas.openxmlformats.org/wordprocessingml/2006/main">
        <w:t xml:space="preserve">2. Піліпянаў 4:19 - Але мой Бог забяспечыць усю вашу патрэбу паводле багацця Свайго ў славе праз Хрыста Ісуса.</w:t>
      </w:r>
    </w:p>
    <w:p/>
    <w:p>
      <w:r xmlns:w="http://schemas.openxmlformats.org/wordprocessingml/2006/main">
        <w:t xml:space="preserve">ЛЯВІТ 22:12 Калі дачка сьвятара таксама выйдзе замуж за чужынца, яна ня можа есьці са сьвятых рэчаў.</w:t>
      </w:r>
    </w:p>
    <w:p/>
    <w:p>
      <w:r xmlns:w="http://schemas.openxmlformats.org/wordprocessingml/2006/main">
        <w:t xml:space="preserve">Дачка святара не можа есці са святых рэчаў, калі яна выйшла замуж за незнаёмца.</w:t>
      </w:r>
    </w:p>
    <w:p/>
    <w:p>
      <w:r xmlns:w="http://schemas.openxmlformats.org/wordprocessingml/2006/main">
        <w:t xml:space="preserve">1. Важнасць святасці: чаму мы павінны аддзяліць сябе ад свету</w:t>
      </w:r>
    </w:p>
    <w:p/>
    <w:p>
      <w:r xmlns:w="http://schemas.openxmlformats.org/wordprocessingml/2006/main">
        <w:t xml:space="preserve">2. Каштоўнасць паслухмянасці: як мы выконваем Божыя загады</w:t>
      </w:r>
    </w:p>
    <w:p/>
    <w:p>
      <w:r xmlns:w="http://schemas.openxmlformats.org/wordprocessingml/2006/main">
        <w:t xml:space="preserve">1. Рымлянаў 12:2 - Не прыстасоўвайцеся да гэтага свету, але перамяняйцеся абнаўленнем вашага розуму, каб праз выпрабаванне вы маглі распазнаць, што ёсць воля Божая, што добрае, прыемнае і дасканалае.</w:t>
      </w:r>
    </w:p>
    <w:p/>
    <w:p>
      <w:r xmlns:w="http://schemas.openxmlformats.org/wordprocessingml/2006/main">
        <w:t xml:space="preserve">2. Эфесянаў 5:11 - Не прымайце ўдзелу ў бясплодных справах цемры, а выкрывайце іх.</w:t>
      </w:r>
    </w:p>
    <w:p/>
    <w:p>
      <w:r xmlns:w="http://schemas.openxmlformats.org/wordprocessingml/2006/main">
        <w:t xml:space="preserve">ЛЯВІТ 22:13 Але калі дачка сьвятара ўдава, або разьведзеная, і ня мае дзяцей, і вернецца ў дом бацькі свайго, як у маладосьці сваёй, яна павінна есьці мяса бацькі свайго, але чужы чалавек ня можа есьці яго.</w:t>
      </w:r>
    </w:p>
    <w:p/>
    <w:p>
      <w:r xmlns:w="http://schemas.openxmlformats.org/wordprocessingml/2006/main">
        <w:t xml:space="preserve">Дачцэ святара дазваляецца есці ежу бацькі, калі яна ўдава, разведзеная або не мае дзяцей, але не дазваляецца прычашчацца староннім людзям.</w:t>
      </w:r>
    </w:p>
    <w:p/>
    <w:p>
      <w:r xmlns:w="http://schemas.openxmlformats.org/wordprocessingml/2006/main">
        <w:t xml:space="preserve">1. Божы клопат пра ўдоў і разведзеных жанчын</w:t>
      </w:r>
    </w:p>
    <w:p/>
    <w:p>
      <w:r xmlns:w="http://schemas.openxmlformats.org/wordprocessingml/2006/main">
        <w:t xml:space="preserve">2. Важнасць павагі да ўлады</w:t>
      </w:r>
    </w:p>
    <w:p/>
    <w:p>
      <w:r xmlns:w="http://schemas.openxmlformats.org/wordprocessingml/2006/main">
        <w:t xml:space="preserve">1. Зыход 22:22-24 - Божая абарона для ўдоў і сірот</w:t>
      </w:r>
    </w:p>
    <w:p/>
    <w:p>
      <w:r xmlns:w="http://schemas.openxmlformats.org/wordprocessingml/2006/main">
        <w:t xml:space="preserve">2. 1 Пятра 2:13-15 - Павага да аўтарытэтаў</w:t>
      </w:r>
    </w:p>
    <w:p/>
    <w:p>
      <w:r xmlns:w="http://schemas.openxmlformats.org/wordprocessingml/2006/main">
        <w:t xml:space="preserve">ЛЯВІТ 22:14 Калі хто выпадкова з'есць святыню, дык павінен пакласці ў яе пятую частку і аддаць святару разам са святыняй.</w:t>
      </w:r>
    </w:p>
    <w:p/>
    <w:p>
      <w:r xmlns:w="http://schemas.openxmlformats.org/wordprocessingml/2006/main">
        <w:t xml:space="preserve">Гэты ўрывак з Левіта апісвае патрабаванне да чалавека, які мімаволі з'еў святую рэч, дадаць пятую частку яе кошту і аддаць яе святару разам са святыняй.</w:t>
      </w:r>
    </w:p>
    <w:p/>
    <w:p>
      <w:r xmlns:w="http://schemas.openxmlformats.org/wordprocessingml/2006/main">
        <w:t xml:space="preserve">1. «Памятайце Божыя патрабаванні»</w:t>
      </w:r>
    </w:p>
    <w:p/>
    <w:p>
      <w:r xmlns:w="http://schemas.openxmlformats.org/wordprocessingml/2006/main">
        <w:t xml:space="preserve">2. «Жыць у паслухмянасці Божым законам»</w:t>
      </w:r>
    </w:p>
    <w:p/>
    <w:p>
      <w:r xmlns:w="http://schemas.openxmlformats.org/wordprocessingml/2006/main">
        <w:t xml:space="preserve">1. Другі закон 5:1-2 «І склікаў Майсей усіх Ізраільцянаў і сказаў ім: слухай, Ізраіль, пастановы і законы, якія я прамаўляю сёньня ў вушы вашыя, каб вы вучыліся ім, захоўвалі і выконвалі іх ... Гасподзь Бог наш заключыў з намі запавет на Харыве.</w:t>
      </w:r>
    </w:p>
    <w:p/>
    <w:p>
      <w:r xmlns:w="http://schemas.openxmlformats.org/wordprocessingml/2006/main">
        <w:t xml:space="preserve">2. Матфея 22:37-40 "Ісус сказаў яму: палюбі Госпада Бога твайго ўсім сэрцам тваім, і ўсёю душою тваёю, і ўсім розумам тваім. Гэта першая і вялікая запаведзь. А другая падобна таму: «палюбі блізкага твайго, як самога сябе». На гэтых дзвюх запаведзях грунтуецца ўвесь закон і прарокі».</w:t>
      </w:r>
    </w:p>
    <w:p/>
    <w:p>
      <w:r xmlns:w="http://schemas.openxmlformats.org/wordprocessingml/2006/main">
        <w:t xml:space="preserve">ЛЯВІТ 22:15 І не павінны апаганьваць сьвятых рэчаў сыноў Ізраілевых, якія яны ахвяруюць Госпаду;</w:t>
      </w:r>
    </w:p>
    <w:p/>
    <w:p>
      <w:r xmlns:w="http://schemas.openxmlformats.org/wordprocessingml/2006/main">
        <w:t xml:space="preserve">Святыя рэчы сыноў Ізраэля не павінны апаганьвацца.</w:t>
      </w:r>
    </w:p>
    <w:p/>
    <w:p>
      <w:r xmlns:w="http://schemas.openxmlformats.org/wordprocessingml/2006/main">
        <w:t xml:space="preserve">1. Сіла святасці - важнасць захавання святасці ў нашым жыцці.</w:t>
      </w:r>
    </w:p>
    <w:p/>
    <w:p>
      <w:r xmlns:w="http://schemas.openxmlformats.org/wordprocessingml/2006/main">
        <w:t xml:space="preserve">2. Ахова святога - важнасць абароны і павагі да таго, што мы лічым святым.</w:t>
      </w:r>
    </w:p>
    <w:p/>
    <w:p>
      <w:r xmlns:w="http://schemas.openxmlformats.org/wordprocessingml/2006/main">
        <w:t xml:space="preserve">1. Рымлянаў 12:1-2 - Такім чынам, я заклікаю вас, браты і сёстры, улічваючы міласэрнасць Божую, прынесці свае целы ў ахвяру жывую, святую і заўгодную Богу, гэта ваша сапраўднае і належнае пакланенне. Не падпарадкоўвайцеся ўзорам гэтага свету, але перамяняйцеся абнаўленнем розуму вашага.</w:t>
      </w:r>
    </w:p>
    <w:p/>
    <w:p>
      <w:r xmlns:w="http://schemas.openxmlformats.org/wordprocessingml/2006/main">
        <w:t xml:space="preserve">2. 1 Пятра 1:15-16 - Але, як той, хто паклікаў вас, святы, будзьце святымі ва ўсім; бо напісана: будзьце сьвятыя, бо Я сьвяты.</w:t>
      </w:r>
    </w:p>
    <w:p/>
    <w:p>
      <w:r xmlns:w="http://schemas.openxmlformats.org/wordprocessingml/2006/main">
        <w:t xml:space="preserve">Лявіт 22:16 Або няхай панясуць на сябе віну злачынства, калі яны ядуць свае сьвятыні, бо Я, Гасподзь, асьвячаю іх.</w:t>
      </w:r>
    </w:p>
    <w:p/>
    <w:p>
      <w:r xmlns:w="http://schemas.openxmlformats.org/wordprocessingml/2006/main">
        <w:t xml:space="preserve">Бог загадвае свайму народу пазбягаць парушэння Яго запаведзяў і быць святымі, і што Ён абароніць іх ад пакарання за іх памылкі.</w:t>
      </w:r>
    </w:p>
    <w:p/>
    <w:p>
      <w:r xmlns:w="http://schemas.openxmlformats.org/wordprocessingml/2006/main">
        <w:t xml:space="preserve">1. Бог кліча нас да святасці і Ён абароніць нас ад наступстваў нашых памылак.</w:t>
      </w:r>
    </w:p>
    <w:p/>
    <w:p>
      <w:r xmlns:w="http://schemas.openxmlformats.org/wordprocessingml/2006/main">
        <w:t xml:space="preserve">2. Мы павінны імкнуцца жыць паводле Божых запаведзяў, і Ён асьвеціць нас.</w:t>
      </w:r>
    </w:p>
    <w:p/>
    <w:p>
      <w:r xmlns:w="http://schemas.openxmlformats.org/wordprocessingml/2006/main">
        <w:t xml:space="preserve">1. 1 Пятра 1:15-16 - Але як той, хто паклікаў вас, святы, так і вы будзьце святымі ва ўсіх зносінах; Бо напісана: будзьце сьвятыя; бо я сьвяты.</w:t>
      </w:r>
    </w:p>
    <w:p/>
    <w:p>
      <w:r xmlns:w="http://schemas.openxmlformats.org/wordprocessingml/2006/main">
        <w:t xml:space="preserve">2. Рымлянаў 8:1 - Такім чынам, цяпер няма ніякага асуджэння тым, хто ў Хрысце Езусе, хто ходзіць не паводле цела, але паводле Духа.</w:t>
      </w:r>
    </w:p>
    <w:p/>
    <w:p>
      <w:r xmlns:w="http://schemas.openxmlformats.org/wordprocessingml/2006/main">
        <w:t xml:space="preserve">Лявіт 22:17 І сказаў Гасподзь Майсею, кажучы:</w:t>
      </w:r>
    </w:p>
    <w:p/>
    <w:p>
      <w:r xmlns:w="http://schemas.openxmlformats.org/wordprocessingml/2006/main">
        <w:t xml:space="preserve">Урывак падкрэслівае неабходнасць ізраільцян быць святымі і выконваць запаведзі Пана.</w:t>
      </w:r>
    </w:p>
    <w:p/>
    <w:p>
      <w:r xmlns:w="http://schemas.openxmlformats.org/wordprocessingml/2006/main">
        <w:t xml:space="preserve">1. Святасць - гэта больш, чым проста запаведзь - мы павінны выбраць ісці шляхамі Бога</w:t>
      </w:r>
    </w:p>
    <w:p/>
    <w:p>
      <w:r xmlns:w="http://schemas.openxmlformats.org/wordprocessingml/2006/main">
        <w:t xml:space="preserve">2. Паслухмянасць Слову Божаму прыносіць дабраславеньне - шануйце Яго загады, каб атрымаць Яго ласку</w:t>
      </w:r>
    </w:p>
    <w:p/>
    <w:p>
      <w:r xmlns:w="http://schemas.openxmlformats.org/wordprocessingml/2006/main">
        <w:t xml:space="preserve">1. Другі закон 6:17-18 Выконвай запаведзі Госпада Бога твайго і адкрыцьці Ягоныя і пастановы Ягоныя, якія Ён наказаў табе. І рабі справядлівае і добрае ў вачах Госпада, каб добра было табе, і каб ты ўвайшоў і завалодаў добраю зямлёю, якую Гасподзь запрысягнуўся даць бацькам тваім.</w:t>
      </w:r>
    </w:p>
    <w:p/>
    <w:p>
      <w:r xmlns:w="http://schemas.openxmlformats.org/wordprocessingml/2006/main">
        <w:t xml:space="preserve">2. Ян 14:15 Калі вы любіце Мяне, вы будзеце захоўваць Мае запаведзі.</w:t>
      </w:r>
    </w:p>
    <w:p/>
    <w:p>
      <w:r xmlns:w="http://schemas.openxmlformats.org/wordprocessingml/2006/main">
        <w:t xml:space="preserve">Лявіт 22:18 скажы Аарону і сынам ягоным і ўсім сынам Ізраілевым і скажы ім: хто з дому Ізраілевага або з прыхадняў у Ізраілі, прынясе ахвяру сваю за ўсіх сваіх абяцаньні і ўсе добраахвотныя ахвяры, якія яны прынясуць Госпаду на цэласпаленьне;</w:t>
      </w:r>
    </w:p>
    <w:p/>
    <w:p>
      <w:r xmlns:w="http://schemas.openxmlformats.org/wordprocessingml/2006/main">
        <w:t xml:space="preserve">Бог загадаў Майсею сказаць ізраільцянам, што кожны, мясцовы ці замежны, хто хоча прынесці свае ахвяры Госпаду ў ахвяру цэласпалення, павінен зрабіць гэта.</w:t>
      </w:r>
    </w:p>
    <w:p/>
    <w:p>
      <w:r xmlns:w="http://schemas.openxmlformats.org/wordprocessingml/2006/main">
        <w:t xml:space="preserve">1. Разуменне сілы пакланення - наколькі наша пакланенне падабаецца Богу</w:t>
      </w:r>
    </w:p>
    <w:p/>
    <w:p>
      <w:r xmlns:w="http://schemas.openxmlformats.org/wordprocessingml/2006/main">
        <w:t xml:space="preserve">2. Прыгажосць бескарыслівай ахвяры - узнагарода ахвяравання Госпаду</w:t>
      </w:r>
    </w:p>
    <w:p/>
    <w:p>
      <w:r xmlns:w="http://schemas.openxmlformats.org/wordprocessingml/2006/main">
        <w:t xml:space="preserve">1. Псальма 50:14-15 - Прынясіце Богу ахвяру падзякі і выканайце свае абяцанні Усявышняму, і паклічце Мяне ў дзень гора; Я выбаўлю цябе, і ты праславіш мяне.</w:t>
      </w:r>
    </w:p>
    <w:p/>
    <w:p>
      <w:r xmlns:w="http://schemas.openxmlformats.org/wordprocessingml/2006/main">
        <w:t xml:space="preserve">2. Пасланне да Габрэяў 13:15-16 - Праз Яго давайце пастаянна прыносім Богу ахвяру хвалы, гэта значыць плод вуснаў, якія вызнаюць Яго імя. Не грэбуйце дабром і дзяленнем тым, што маеце, бо такія ахвяры падабаюцца Богу.</w:t>
      </w:r>
    </w:p>
    <w:p/>
    <w:p>
      <w:r xmlns:w="http://schemas.openxmlformats.org/wordprocessingml/2006/main">
        <w:t xml:space="preserve">ЛЯВІТ 22:19 Вы павінны прынесці ў ахвяру самца без пахібы з буйной рагатай жывёлы, з авечак або з казлоў.</w:t>
      </w:r>
    </w:p>
    <w:p/>
    <w:p>
      <w:r xmlns:w="http://schemas.openxmlformats.org/wordprocessingml/2006/main">
        <w:t xml:space="preserve">Бог загадвае, каб ахвяры Яму складаліся з жывёл без заган, гэта могуць быць як бычы, так і авечкі ці козы.</w:t>
      </w:r>
    </w:p>
    <w:p/>
    <w:p>
      <w:r xmlns:w="http://schemas.openxmlformats.org/wordprocessingml/2006/main">
        <w:t xml:space="preserve">1. Сіла ахвяры: разуменне сэнсу ахвяраванняў Богу</w:t>
      </w:r>
    </w:p>
    <w:p/>
    <w:p>
      <w:r xmlns:w="http://schemas.openxmlformats.org/wordprocessingml/2006/main">
        <w:t xml:space="preserve">2. Шчырае пакланенне: разуменне важнасці беспамылковых ахвяраванняў</w:t>
      </w:r>
    </w:p>
    <w:p/>
    <w:p>
      <w:r xmlns:w="http://schemas.openxmlformats.org/wordprocessingml/2006/main">
        <w:t xml:space="preserve">1. Псальма 51:17 - "Ахвяры Богу - дух зламаны; сэрцам скрушаным і пакорлівым, Божа, Ты не пагардзіш".</w:t>
      </w:r>
    </w:p>
    <w:p/>
    <w:p>
      <w:r xmlns:w="http://schemas.openxmlformats.org/wordprocessingml/2006/main">
        <w:t xml:space="preserve">2. Рымлянаў 12:1 - "Такім чынам, прашу вас, браты, праз міласэрнасць Божую, каб вы прынеслі целы вашыя ў ахвяру жывую, святую, прыемную Богу, як ваша разумнае служэнне".</w:t>
      </w:r>
    </w:p>
    <w:p/>
    <w:p>
      <w:r xmlns:w="http://schemas.openxmlformats.org/wordprocessingml/2006/main">
        <w:t xml:space="preserve">ЛЯВІТ 22:20 Але ўсё, што мае загану, не прыносьце ў ахвяру, бо гэта ня будзе вам даспадобы.</w:t>
      </w:r>
    </w:p>
    <w:p/>
    <w:p>
      <w:r xmlns:w="http://schemas.openxmlformats.org/wordprocessingml/2006/main">
        <w:t xml:space="preserve">Ахвяра Богу павінна быць без заганы, інакш яна не будзе прынятая.</w:t>
      </w:r>
    </w:p>
    <w:p/>
    <w:p>
      <w:r xmlns:w="http://schemas.openxmlformats.org/wordprocessingml/2006/main">
        <w:t xml:space="preserve">1. Як важна ахвяраваць Богу самае лепшае</w:t>
      </w:r>
    </w:p>
    <w:p/>
    <w:p>
      <w:r xmlns:w="http://schemas.openxmlformats.org/wordprocessingml/2006/main">
        <w:t xml:space="preserve">2. Сэрца паслухмянасці: прынясенне дасканалых дароў Богу</w:t>
      </w:r>
    </w:p>
    <w:p/>
    <w:p>
      <w:r xmlns:w="http://schemas.openxmlformats.org/wordprocessingml/2006/main">
        <w:t xml:space="preserve">1. Выслоўі 21:3 - Чыніць праўду і справядлівасць больш прымальна для Госпада, чым ахвяра.</w:t>
      </w:r>
    </w:p>
    <w:p/>
    <w:p>
      <w:r xmlns:w="http://schemas.openxmlformats.org/wordprocessingml/2006/main">
        <w:t xml:space="preserve">2. Габрэяў 13:15-16 - Такім чынам, праз Езуса давайце пастаянна прыносім Богу ў ахвяру хвалы плод вуснаў, якія адкрыта вызнаюць Яго імя. І не забывайцеся рабіць дабро і дзяліцца з іншымі, бо такія ахвяры падабаюцца Богу.</w:t>
      </w:r>
    </w:p>
    <w:p/>
    <w:p>
      <w:r xmlns:w="http://schemas.openxmlformats.org/wordprocessingml/2006/main">
        <w:t xml:space="preserve">ЛЯВІТ 22:21 І кожны, хто прынясе мірную ахвяру Госпаду дзеля выкананьня абяцаньня свайго, або добраахвотнае ахвяраваньне буйным быдлам або авечкай, гэта павінна быць цалкам прынятым; не павінна быць на ім заганы.</w:t>
      </w:r>
    </w:p>
    <w:p/>
    <w:p>
      <w:r xmlns:w="http://schemas.openxmlformats.org/wordprocessingml/2006/main">
        <w:t xml:space="preserve">Бог патрабуе, каб ахвяры былі дасканалымі і беззаганнымі, калі прыносіліся Госпаду.</w:t>
      </w:r>
    </w:p>
    <w:p/>
    <w:p>
      <w:r xmlns:w="http://schemas.openxmlformats.org/wordprocessingml/2006/main">
        <w:t xml:space="preserve">1. Ідэальная ахвяра: разуменне патрабаванняў культу</w:t>
      </w:r>
    </w:p>
    <w:p/>
    <w:p>
      <w:r xmlns:w="http://schemas.openxmlformats.org/wordprocessingml/2006/main">
        <w:t xml:space="preserve">2. Ахвяры Пану: шанаванне Бога з паслухмянасцю</w:t>
      </w:r>
    </w:p>
    <w:p/>
    <w:p>
      <w:r xmlns:w="http://schemas.openxmlformats.org/wordprocessingml/2006/main">
        <w:t xml:space="preserve">1. Філіпянаў 4:18 Я атрымаў поўную аплату і больш; Я насычаны, атрымаўшы ад Эпафрадыта дары, якія ты паслаў, пахучае прынашэньне, ахвяру прыемную і ўгодную Богу.</w:t>
      </w:r>
    </w:p>
    <w:p/>
    <w:p>
      <w:r xmlns:w="http://schemas.openxmlformats.org/wordprocessingml/2006/main">
        <w:t xml:space="preserve">2. Габрэяў 13:15 16 Дык будзем жа праз Яго няспынна прыносіць Богу ахвяру хвалы, гэта значыць плод вуснаў, якія вызнаюць імя Ягонае. Не грэбуйце дабром і дзяленнем тым, што маеце, бо такія ахвяры падабаюцца Богу.</w:t>
      </w:r>
    </w:p>
    <w:p/>
    <w:p>
      <w:r xmlns:w="http://schemas.openxmlformats.org/wordprocessingml/2006/main">
        <w:t xml:space="preserve">Лявіт 22:22 Сляпых, або зламаных, або пакалечаных, або хворых, або цынгі, або з струпамі, не прыносьце іх Госпаду і не прыносіце іх у ахвяру на ахвярніку Госпаду.</w:t>
      </w:r>
    </w:p>
    <w:p/>
    <w:p>
      <w:r xmlns:w="http://schemas.openxmlformats.org/wordprocessingml/2006/main">
        <w:t xml:space="preserve">Гэты ўрывак падкрэслівае, што Бог прымае толькі дасканалыя ахвяры і прынашэнні.</w:t>
      </w:r>
    </w:p>
    <w:p/>
    <w:p>
      <w:r xmlns:w="http://schemas.openxmlformats.org/wordprocessingml/2006/main">
        <w:t xml:space="preserve">1. Дасканаласць нашых ахвяраванняў Богу</w:t>
      </w:r>
    </w:p>
    <w:p/>
    <w:p>
      <w:r xmlns:w="http://schemas.openxmlformats.org/wordprocessingml/2006/main">
        <w:t xml:space="preserve">2. Святасць Бога і Яго чаканні</w:t>
      </w:r>
    </w:p>
    <w:p/>
    <w:p>
      <w:r xmlns:w="http://schemas.openxmlformats.org/wordprocessingml/2006/main">
        <w:t xml:space="preserve">1. Матфея 5:48 - "Дык будзьце дасканалымі, як дасканалы Айцец ваш Нябесны".</w:t>
      </w:r>
    </w:p>
    <w:p/>
    <w:p>
      <w:r xmlns:w="http://schemas.openxmlformats.org/wordprocessingml/2006/main">
        <w:t xml:space="preserve">2. Пасланне да Габрэяў 12:14 - "Старайцеся жыць у міры з усімі і быць святымі; без святасці ніхто не ўбачыць Госпада".</w:t>
      </w:r>
    </w:p>
    <w:p/>
    <w:p>
      <w:r xmlns:w="http://schemas.openxmlformats.org/wordprocessingml/2006/main">
        <w:t xml:space="preserve">ЛЯВІТ 22:23 альбо цяля, альбо ягня, у якога ёсць што-небудзь лішняе або недастатковае, прынясі ў добраахвотнае ахвяраванне; але для зароку не прымаецца.</w:t>
      </w:r>
    </w:p>
    <w:p/>
    <w:p>
      <w:r xmlns:w="http://schemas.openxmlformats.org/wordprocessingml/2006/main">
        <w:t xml:space="preserve">Ахвяраванні жывёл з уродствамі прымаюцца як ахвяраванні па волі, але не для абяцанняў.</w:t>
      </w:r>
    </w:p>
    <w:p/>
    <w:p>
      <w:r xmlns:w="http://schemas.openxmlformats.org/wordprocessingml/2006/main">
        <w:t xml:space="preserve">1. Значэнне добраахвотных ахвяраванняў</w:t>
      </w:r>
    </w:p>
    <w:p/>
    <w:p>
      <w:r xmlns:w="http://schemas.openxmlformats.org/wordprocessingml/2006/main">
        <w:t xml:space="preserve">2. Прапануем лепшае: дасканаласць перад Богам</w:t>
      </w:r>
    </w:p>
    <w:p/>
    <w:p>
      <w:r xmlns:w="http://schemas.openxmlformats.org/wordprocessingml/2006/main">
        <w:t xml:space="preserve">1. Быццё 4:3-5 - ахвяра Каіна ад пладоў зямлі была ніжэйшай за ахвяру Авеля ад першынцаў статку і іх тлушчу.</w:t>
      </w:r>
    </w:p>
    <w:p/>
    <w:p>
      <w:r xmlns:w="http://schemas.openxmlformats.org/wordprocessingml/2006/main">
        <w:t xml:space="preserve">2. Рымлянам 12:1-2 - Прысвяціце свае целы ў ахвяру жывую, святую і даспадобу Богу, якая з'яўляецца вашым духоўным пакланеннем.</w:t>
      </w:r>
    </w:p>
    <w:p/>
    <w:p>
      <w:r xmlns:w="http://schemas.openxmlformats.org/wordprocessingml/2006/main">
        <w:t xml:space="preserve">Лявіт 22:24 Не прыносьце Госпаду надломаў, надломаў, надломаў або парэзаў; і не прыносьце зь яго ніякага ахвяраваньня ў зямлі вашай.</w:t>
      </w:r>
    </w:p>
    <w:p/>
    <w:p>
      <w:r xmlns:w="http://schemas.openxmlformats.org/wordprocessingml/2006/main">
        <w:t xml:space="preserve">Забараняецца прыносіць ахвяры Госпаду ў сіняках, раздушаных, зламаных або парэзаных.</w:t>
      </w:r>
    </w:p>
    <w:p/>
    <w:p>
      <w:r xmlns:w="http://schemas.openxmlformats.org/wordprocessingml/2006/main">
        <w:t xml:space="preserve">1. Як важна ахвяраваць Богу самае лепшае.</w:t>
      </w:r>
    </w:p>
    <w:p/>
    <w:p>
      <w:r xmlns:w="http://schemas.openxmlformats.org/wordprocessingml/2006/main">
        <w:t xml:space="preserve">2. Удзяленне Богу нашай непадзельнай увагі і адданасці.</w:t>
      </w:r>
    </w:p>
    <w:p/>
    <w:p>
      <w:r xmlns:w="http://schemas.openxmlformats.org/wordprocessingml/2006/main">
        <w:t xml:space="preserve">1. Другі закон 15:21 - І калі на ім будзе які-небудзь загана, як калі б ён быў кульгавым, або сляпым, або з якой-небудзь дрэннай заганай, не прынось яго ў ахвяру Госпаду, Богу твайму.</w:t>
      </w:r>
    </w:p>
    <w:p/>
    <w:p>
      <w:r xmlns:w="http://schemas.openxmlformats.org/wordprocessingml/2006/main">
        <w:t xml:space="preserve">2. Ісая 1:11-15 - Што для мяне мноства вашых ахвяр? кажа Гасподзь; Я наеўся цэласпаленьня бараноў і тлушчу сытай жывёлы; Я не люблю крыві быкоў, ні ягнят, ні казлоў.</w:t>
      </w:r>
    </w:p>
    <w:p/>
    <w:p>
      <w:r xmlns:w="http://schemas.openxmlformats.org/wordprocessingml/2006/main">
        <w:t xml:space="preserve">ЛЯВІТ 22:25 Ні з чужых рук не прыносьце Богу вашаму ніводнага з гэтых хлебаў; таму што ў іх тленнасьць іхняя і заганы ў іх: ня будуць яны вам прынятыя.</w:t>
      </w:r>
    </w:p>
    <w:p/>
    <w:p>
      <w:r xmlns:w="http://schemas.openxmlformats.org/wordprocessingml/2006/main">
        <w:t xml:space="preserve">У гэтым урыўку падкрэсліваецца, што ахвяры Богу не павінны паходзіць ад незнаёмцаў і павінны быць без заганы і сапсаванасці.</w:t>
      </w:r>
    </w:p>
    <w:p/>
    <w:p>
      <w:r xmlns:w="http://schemas.openxmlformats.org/wordprocessingml/2006/main">
        <w:t xml:space="preserve">1. Важнасць прынясення Богу чыстых і святых ахвяр</w:t>
      </w:r>
    </w:p>
    <w:p/>
    <w:p>
      <w:r xmlns:w="http://schemas.openxmlformats.org/wordprocessingml/2006/main">
        <w:t xml:space="preserve">2. Знаходжанне часу, каб пераканацца, што нашы ахвяраванні прымальныя Богу</w:t>
      </w:r>
    </w:p>
    <w:p/>
    <w:p>
      <w:r xmlns:w="http://schemas.openxmlformats.org/wordprocessingml/2006/main">
        <w:t xml:space="preserve">1. Псальма 51:17 - Ахвяры Богу - дух зламаны: сэрцам скрушаным і пакораным, Божа, Ты не пагарджаеш.</w:t>
      </w:r>
    </w:p>
    <w:p/>
    <w:p>
      <w:r xmlns:w="http://schemas.openxmlformats.org/wordprocessingml/2006/main">
        <w:t xml:space="preserve">2. Габрэяў 13:15-16 - Такім чынам, будзем прыносіць Богу ахвяру хвалы няспынна, гэта значыць плод вуснаў нашых, якія славяць імя Ягонае. Але не забывайце пра дабро і зносіны, бо такія ахвяры падабаюцца Богу.</w:t>
      </w:r>
    </w:p>
    <w:p/>
    <w:p>
      <w:r xmlns:w="http://schemas.openxmlformats.org/wordprocessingml/2006/main">
        <w:t xml:space="preserve">Лявіт 22:26 І сказаў Гасподзь Майсею, кажучы:</w:t>
      </w:r>
    </w:p>
    <w:p/>
    <w:p>
      <w:r xmlns:w="http://schemas.openxmlformats.org/wordprocessingml/2006/main">
        <w:t xml:space="preserve">Гэты ўрывак з Левіта апісвае размову Бога з Майсеем аб законах ахвяр і ахвяраванняў.</w:t>
      </w:r>
    </w:p>
    <w:p/>
    <w:p>
      <w:r xmlns:w="http://schemas.openxmlformats.org/wordprocessingml/2006/main">
        <w:t xml:space="preserve">1. Сіла паслухмянасці: выкананне Божых загадаў у Лявіт 22:26</w:t>
      </w:r>
    </w:p>
    <w:p/>
    <w:p>
      <w:r xmlns:w="http://schemas.openxmlformats.org/wordprocessingml/2006/main">
        <w:t xml:space="preserve">2. Даванне Богу: важнасць ахвяр і прынашэнняў у Лявіт 22:26</w:t>
      </w:r>
    </w:p>
    <w:p/>
    <w:p>
      <w:r xmlns:w="http://schemas.openxmlformats.org/wordprocessingml/2006/main">
        <w:t xml:space="preserve">1. Ян 14:15 - "Калі вы любіце Мяне, вы будзеце захоўваць Мае запаведзі."</w:t>
      </w:r>
    </w:p>
    <w:p/>
    <w:p>
      <w:r xmlns:w="http://schemas.openxmlformats.org/wordprocessingml/2006/main">
        <w:t xml:space="preserve">2. Пасланне да Габрэяў 13:15-16 - "Праз Яго будзем пастаянна прыносіць ахвяру хвалы Богу, гэта значыць, плод вуснаў, якія вызнаюць імя Ягонае. Не забывайце рабіць дабро і дзяліцца тым, што маеце, бо такія ахвяры мілыя Богу».</w:t>
      </w:r>
    </w:p>
    <w:p/>
    <w:p>
      <w:r xmlns:w="http://schemas.openxmlformats.org/wordprocessingml/2006/main">
        <w:t xml:space="preserve">ЛЯВІТ 22:27 Калі цяля, або авечка, або казуля нараджаецца, то павінна быць сем дзён пад маці; і з восьмага дня і надалей гэта будзе прымацца ў ахвяру Госпаду.</w:t>
      </w:r>
    </w:p>
    <w:p/>
    <w:p>
      <w:r xmlns:w="http://schemas.openxmlformats.org/wordprocessingml/2006/main">
        <w:t xml:space="preserve">Гэты ўрывак апісвае, як жывёлы, прынесеныя ў ахвяру, павінны знаходзіцца пад плацінай на працягу сямі дзён і прымацца ў якасці ахвяры з восьмага дня і далей.</w:t>
      </w:r>
    </w:p>
    <w:p/>
    <w:p>
      <w:r xmlns:w="http://schemas.openxmlformats.org/wordprocessingml/2006/main">
        <w:t xml:space="preserve">1. Божае забеспячэнне для нас: як ахвярапрынашэнне жывёл было актам пакланення ў Старым Запавеце.</w:t>
      </w:r>
    </w:p>
    <w:p/>
    <w:p>
      <w:r xmlns:w="http://schemas.openxmlformats.org/wordprocessingml/2006/main">
        <w:t xml:space="preserve">2. Важнасць чакання Пана: чаму цярпенне і паслухмянасць з'яўляюцца важнымі складнікамі нашай веры.</w:t>
      </w:r>
    </w:p>
    <w:p/>
    <w:p>
      <w:r xmlns:w="http://schemas.openxmlformats.org/wordprocessingml/2006/main">
        <w:t xml:space="preserve">1. Быццё 22:2-3 - "Ён сказаў:" Вазьмі сына твайго, адзінага сына твайго Ісаака, якога ты любіш, і ідзі ў зямлю Морыя, і прынясі яго там у ахвяру цэласпалення на адной з гор, з якіх Я табе скажу».</w:t>
      </w:r>
    </w:p>
    <w:p/>
    <w:p>
      <w:r xmlns:w="http://schemas.openxmlformats.org/wordprocessingml/2006/main">
        <w:t xml:space="preserve">3. Джэймс 1:2-4 - "Лічыце гэта радасцю, браты мае, калі вы сутыкаецеся з рознымі выпрабаваннямі, бо вы ведаеце, што выпрабаванне вашай веры стварае цвёрдасць. І няхай цвёрдасць будзе ў поўнай меры, каб вы былі дасканалы і поўны, ні ў чым не пазбаўлены».</w:t>
      </w:r>
    </w:p>
    <w:p/>
    <w:p>
      <w:r xmlns:w="http://schemas.openxmlformats.org/wordprocessingml/2006/main">
        <w:t xml:space="preserve">ЛЯВІТ 22:28 І няхай гэта будзе карова або авечка, не забівайце яе і яе маладняк у адзін дзень.</w:t>
      </w:r>
    </w:p>
    <w:p/>
    <w:p>
      <w:r xmlns:w="http://schemas.openxmlformats.org/wordprocessingml/2006/main">
        <w:t xml:space="preserve">Забараняецца забіваць і карову, і цяля ў адзін дзень.</w:t>
      </w:r>
    </w:p>
    <w:p/>
    <w:p>
      <w:r xmlns:w="http://schemas.openxmlformats.org/wordprocessingml/2006/main">
        <w:t xml:space="preserve">1. Святасць жыцця: вывучэнне Левіт 22:28</w:t>
      </w:r>
    </w:p>
    <w:p/>
    <w:p>
      <w:r xmlns:w="http://schemas.openxmlformats.org/wordprocessingml/2006/main">
        <w:t xml:space="preserve">2. Повязь жыцця: погляд на адказнасць, якую мы нясем перад усімі стварэннямі</w:t>
      </w:r>
    </w:p>
    <w:p/>
    <w:p>
      <w:r xmlns:w="http://schemas.openxmlformats.org/wordprocessingml/2006/main">
        <w:t xml:space="preserve">1. Зыход 20:13 - "Не забівай".</w:t>
      </w:r>
    </w:p>
    <w:p/>
    <w:p>
      <w:r xmlns:w="http://schemas.openxmlformats.org/wordprocessingml/2006/main">
        <w:t xml:space="preserve">2. Псальма 36:6 - "Праўда Твая - як моцныя горы; суды Твае - як бездань вялікая; людзей і жывёлу Ты ратуеш, Госпадзе".</w:t>
      </w:r>
    </w:p>
    <w:p/>
    <w:p>
      <w:r xmlns:w="http://schemas.openxmlformats.org/wordprocessingml/2006/main">
        <w:t xml:space="preserve">Лявіт 22:29 І калі вы будзеце прыносіць ахвяру падзякі Госпаду, прыносьце яе па сваім жаданні.</w:t>
      </w:r>
    </w:p>
    <w:p/>
    <w:p>
      <w:r xmlns:w="http://schemas.openxmlformats.org/wordprocessingml/2006/main">
        <w:t xml:space="preserve">Ахвяры падзякі павінны прыносіцца Госпаду бясплатна.</w:t>
      </w:r>
    </w:p>
    <w:p/>
    <w:p>
      <w:r xmlns:w="http://schemas.openxmlformats.org/wordprocessingml/2006/main">
        <w:t xml:space="preserve">1. Дзякуйце Пану з радасцю і ўдзячнасцю</w:t>
      </w:r>
    </w:p>
    <w:p/>
    <w:p>
      <w:r xmlns:w="http://schemas.openxmlformats.org/wordprocessingml/2006/main">
        <w:t xml:space="preserve">2. Дар удзячнасці: падзяка Пану</w:t>
      </w:r>
    </w:p>
    <w:p/>
    <w:p>
      <w:r xmlns:w="http://schemas.openxmlformats.org/wordprocessingml/2006/main">
        <w:t xml:space="preserve">1. Псальма 95:2 - Станем перад абліччам Яго з удзячнасцю і ўсклікнем Яму з псальмамі.</w:t>
      </w:r>
    </w:p>
    <w:p/>
    <w:p>
      <w:r xmlns:w="http://schemas.openxmlformats.org/wordprocessingml/2006/main">
        <w:t xml:space="preserve">2. Каласянаў 3:15-17 - І няхай мір Божы пануе ў сэрцах вашых, да якога вы і пакліканы ў адным целе; і будзьце ўдзячныя. Няхай слова Хрыстова жыве ў вас багата ва ўсякай мудрасьці; навучаючы і настаўляючы адзін аднаго псальмамі, гімнамі і духоўнымі песнямі, з ласкай спяваючы ў сэрцах вашых Госпаду. І ўсё, што вы робіце словам ці ўчынкам, усё рабіце ў імя Пана Езуса, дзякуючы праз Яго Богу і Айцу.</w:t>
      </w:r>
    </w:p>
    <w:p/>
    <w:p>
      <w:r xmlns:w="http://schemas.openxmlformats.org/wordprocessingml/2006/main">
        <w:t xml:space="preserve">Лявіт 22:30 У той жа дзень ён павінен быць з'едзены; не пакідайце гэтага да заўтра: Я Гасподзь.</w:t>
      </w:r>
    </w:p>
    <w:p/>
    <w:p>
      <w:r xmlns:w="http://schemas.openxmlformats.org/wordprocessingml/2006/main">
        <w:t xml:space="preserve">Бог загадвае, каб усякая асвечаная ежа была з'едзена ў той жа дзень і нічога не пакідалася да наступнага дня.</w:t>
      </w:r>
    </w:p>
    <w:p/>
    <w:p>
      <w:r xmlns:w="http://schemas.openxmlformats.org/wordprocessingml/2006/main">
        <w:t xml:space="preserve">1. Важнасць паслухмянасці Божым запаведзям.</w:t>
      </w:r>
    </w:p>
    <w:p/>
    <w:p>
      <w:r xmlns:w="http://schemas.openxmlformats.org/wordprocessingml/2006/main">
        <w:t xml:space="preserve">2. Святасць асвячонай Богам ежы і неабходнасць яе шанавання.</w:t>
      </w:r>
    </w:p>
    <w:p/>
    <w:p>
      <w:r xmlns:w="http://schemas.openxmlformats.org/wordprocessingml/2006/main">
        <w:t xml:space="preserve">1. Лукі 6:46-49 - Чаму ты называеш Мяне "Госпадзе, Госпадзе" і не робіш таго, што Я кажу табе?</w:t>
      </w:r>
    </w:p>
    <w:p/>
    <w:p>
      <w:r xmlns:w="http://schemas.openxmlformats.org/wordprocessingml/2006/main">
        <w:t xml:space="preserve">2. 1 Карынфянаў 10:16 - Чаша дабраслаўлення, якую мы дабраслаўляем, ці не ўдзел у крыві Хрыста? Хлеб, які мы ламаем, ці ж не ўдзел у целе Хрыста?</w:t>
      </w:r>
    </w:p>
    <w:p/>
    <w:p>
      <w:r xmlns:w="http://schemas.openxmlformats.org/wordprocessingml/2006/main">
        <w:t xml:space="preserve">Лявіт 22:31 Таму захоўвайце запаведзі Мае і выконвайце іх: Я Гасподзь.</w:t>
      </w:r>
    </w:p>
    <w:p/>
    <w:p>
      <w:r xmlns:w="http://schemas.openxmlformats.org/wordprocessingml/2006/main">
        <w:t xml:space="preserve">Бог загадвае нам слухацца Яго і выконваць Яго запаведзі.</w:t>
      </w:r>
    </w:p>
    <w:p/>
    <w:p>
      <w:r xmlns:w="http://schemas.openxmlformats.org/wordprocessingml/2006/main">
        <w:t xml:space="preserve">1. «Жыццё ў паслухмянасці»</w:t>
      </w:r>
    </w:p>
    <w:p/>
    <w:p>
      <w:r xmlns:w="http://schemas.openxmlformats.org/wordprocessingml/2006/main">
        <w:t xml:space="preserve">2. «Неабходнасць захавання Божых запаведзяў»</w:t>
      </w:r>
    </w:p>
    <w:p/>
    <w:p>
      <w:r xmlns:w="http://schemas.openxmlformats.org/wordprocessingml/2006/main">
        <w:t xml:space="preserve">1. Матфея 22:37-40 - Ісус адказаў: "Любі Госпада Бога твайго ўсім сэрцам тваім, і ўсёю душою тваёю, і ўсім розумам тваім. Гэта першая і найбольшая запаведзь. А другая падобная да яе: Любі сваё бліжні, як ты сам: увесь закон і прарокі трымаюцца на гэтых дзьвюх запаведзях.</w:t>
      </w:r>
    </w:p>
    <w:p/>
    <w:p>
      <w:r xmlns:w="http://schemas.openxmlformats.org/wordprocessingml/2006/main">
        <w:t xml:space="preserve">2. Якава 1:22-25 - Не проста слухаць слова, і так падманваць сябе. Рабі тое, што сказана. Кожны, хто слухае слова, але не робіць таго, што яно сказана, падобны да таго, хто глядзіць на свой твар у люстэрку і, зірнуўшы на сябе, адыходзіць і адразу забывае, як ён выглядае. Але хто ўважліва ўглядаецца ў дасканалы закон, які дае свабоду, і працягвае ў ім, не забываючы пра тое, што чуў, але выконваючы гэта, той будзе дабраславёны ў тым, што робіць.</w:t>
      </w:r>
    </w:p>
    <w:p/>
    <w:p>
      <w:r xmlns:w="http://schemas.openxmlformats.org/wordprocessingml/2006/main">
        <w:t xml:space="preserve">Лявіт 22:32 І не зьневажайце сьвятога імя Майго; але Я буду асьвечаны сярод сыноў Ізраілевых: Я Гасподзь, Які асьвячае вас,</w:t>
      </w:r>
    </w:p>
    <w:p/>
    <w:p>
      <w:r xmlns:w="http://schemas.openxmlformats.org/wordprocessingml/2006/main">
        <w:t xml:space="preserve">Бог загадвае нам захоўваць Яго святое імя і ставіцца да яго з пашанай.</w:t>
      </w:r>
    </w:p>
    <w:p/>
    <w:p>
      <w:r xmlns:w="http://schemas.openxmlformats.org/wordprocessingml/2006/main">
        <w:t xml:space="preserve">1: Заклік да святасці - Мы пакліканы падтрымліваць святасць імя Бога і шанаваць яго.</w:t>
      </w:r>
    </w:p>
    <w:p/>
    <w:p>
      <w:r xmlns:w="http://schemas.openxmlformats.org/wordprocessingml/2006/main">
        <w:t xml:space="preserve">2: Жыццё ў святасці - каб быць асвячонымі Богам, мы павінны імкнуцца весці святое жыццё як дзеці Ізраіля.</w:t>
      </w:r>
    </w:p>
    <w:p/>
    <w:p>
      <w:r xmlns:w="http://schemas.openxmlformats.org/wordprocessingml/2006/main">
        <w:t xml:space="preserve">1: Матфея 5:16 - "Так няхай святло вашае свеціць перад людзьмі, каб яны бачылі вашыя добрыя справы і славілі Айца вашага, які ў нябёсах".</w:t>
      </w:r>
    </w:p>
    <w:p/>
    <w:p>
      <w:r xmlns:w="http://schemas.openxmlformats.org/wordprocessingml/2006/main">
        <w:t xml:space="preserve">2: Ісая 8:13 - "Асьвяціце самога Госпада Саваофа, і хай Ён будзе вашым страхам і хай Ён будзе вашым страхам".</w:t>
      </w:r>
    </w:p>
    <w:p/>
    <w:p>
      <w:r xmlns:w="http://schemas.openxmlformats.org/wordprocessingml/2006/main">
        <w:t xml:space="preserve">Лявіт 22:33 Які вывеў вас зь зямлі Егіпецкай, каб быць вашым Богам: Я Гасподзь.</w:t>
      </w:r>
    </w:p>
    <w:p/>
    <w:p>
      <w:r xmlns:w="http://schemas.openxmlformats.org/wordprocessingml/2006/main">
        <w:t xml:space="preserve">Бог нагадвае ізраільцянам, што ён той, хто вывеў іх з Егіпта і з'яўляецца іх Богам.</w:t>
      </w:r>
    </w:p>
    <w:p/>
    <w:p>
      <w:r xmlns:w="http://schemas.openxmlformats.org/wordprocessingml/2006/main">
        <w:t xml:space="preserve">1: Мы павінны памятаць, што Бог быў з намі ад пачатку і што Ён заўсёды быў нашым Богам.</w:t>
      </w:r>
    </w:p>
    <w:p/>
    <w:p>
      <w:r xmlns:w="http://schemas.openxmlformats.org/wordprocessingml/2006/main">
        <w:t xml:space="preserve">2: Мы павінны быць удзячныя Богу за вызваленне і прызнаць Яго нашым Панам.</w:t>
      </w:r>
    </w:p>
    <w:p/>
    <w:p>
      <w:r xmlns:w="http://schemas.openxmlformats.org/wordprocessingml/2006/main">
        <w:t xml:space="preserve">1: Другі закон 5:15 - І памятай, што ты быў рабом у зямлі Егіпецкай, і Гасподзь, Бог твой, вывеў цябе адтуль рукою моцнаю і працягнутай рукой. Таму Гасподзь, Бог твой, загадаў табе захоўваць дзень суботні.</w:t>
      </w:r>
    </w:p>
    <w:p/>
    <w:p>
      <w:r xmlns:w="http://schemas.openxmlformats.org/wordprocessingml/2006/main">
        <w:t xml:space="preserve">2: Зыход 20:2 - Я Гасподзь Бог твой, Які вывеў цябе зь зямлі Егіпецкай, з дому рабства.</w:t>
      </w:r>
    </w:p>
    <w:p/>
    <w:p>
      <w:r xmlns:w="http://schemas.openxmlformats.org/wordprocessingml/2006/main">
        <w:t xml:space="preserve">Левіт 23 можна абагульніць у трох абзацах наступным чынам з пазначанымі вершамі:</w:t>
      </w:r>
    </w:p>
    <w:p/>
    <w:p>
      <w:r xmlns:w="http://schemas.openxmlformats.org/wordprocessingml/2006/main">
        <w:t xml:space="preserve">Абзац 1: Лявіт 23:1-8 апісвае прызначаныя святы або святыя сходы, якія ізраільцянам загадана выконваць. Раздзел пачынаецца з падкрэслівання важнасці захавання гэтых прызначаных часоў як святых сходаў. Ён падкрэслівае дзень суботні як штотыднёвы і ўводзіць штогадовыя святы, у тым ліку Пасху, свята Праснакоў і свята першых пладоў. Гэтыя ўрачыстасці служаць напамінам аб Божым вызваленні і забеспячэнні Яго народа.</w:t>
      </w:r>
    </w:p>
    <w:p/>
    <w:p>
      <w:r xmlns:w="http://schemas.openxmlformats.org/wordprocessingml/2006/main">
        <w:t xml:space="preserve">Абзац 2: Працягваючы Лявіт 23:9-22, даюцца канкрэтныя інструкцыі адносна свята Тыдняў або Пяцідзесятніцы. Кіраўнік устанаўлівае, што гэтае свята павінна адзначацца праз сем тыдняў пасля прынясення першых пладоў. Гэта ўключае ў сябе ахвяраванне новага збожжа Богу і назіранне за святым сходам. Акрамя таго, у ім разглядаюцца правілы, якія тычацца збору ўраджаю і пакідання частак для тых, хто мае патрэбу.</w:t>
      </w:r>
    </w:p>
    <w:p/>
    <w:p>
      <w:r xmlns:w="http://schemas.openxmlformats.org/wordprocessingml/2006/main">
        <w:t xml:space="preserve">Абзац 3: Левіт 23 завяршаецца прадстаўленнем далейшых інструкцый адносна прызначанага часу і абрадаў. Ён уводзіць свята труб, якое адзначае дзень труб і служыць у якасці памяці або напамінам аб тым, каб сабрацца разам перад Богам. У раздзеле таксама выкладаюцца правілы святкавання Дня Адкуплення — урачыстай падзеі, у якой неабходны пост і пакуты душаў для адкуплення грахоў, учыненых на працягу года. Нарэшце, у ім прадстаўлены рэкамендацыі па святкаванні свята кучак або кучак - тыднёвага памінання, якое прадугледжвае пражыванне ў часовых сховішчах, каб успомніць час Ізраіля ў пустыні.</w:t>
      </w:r>
    </w:p>
    <w:p/>
    <w:p>
      <w:r xmlns:w="http://schemas.openxmlformats.org/wordprocessingml/2006/main">
        <w:t xml:space="preserve">Падводзячы вынік:</w:t>
      </w:r>
    </w:p>
    <w:p>
      <w:r xmlns:w="http://schemas.openxmlformats.org/wordprocessingml/2006/main">
        <w:t xml:space="preserve">Левіт 23 прадстаўляе:</w:t>
      </w:r>
    </w:p>
    <w:p>
      <w:r xmlns:w="http://schemas.openxmlformats.org/wordprocessingml/2006/main">
        <w:t xml:space="preserve">Загадваў выконваць устаноўленыя святы, святыя сабранні;</w:t>
      </w:r>
    </w:p>
    <w:p>
      <w:r xmlns:w="http://schemas.openxmlformats.org/wordprocessingml/2006/main">
        <w:t xml:space="preserve">Акцэнт на захаванні вызначаных часоў святых сходаў;</w:t>
      </w:r>
    </w:p>
    <w:p>
      <w:r xmlns:w="http://schemas.openxmlformats.org/wordprocessingml/2006/main">
        <w:t xml:space="preserve">Уводзіны ў штотыднёвую суботу; штогадовыя святы Пасха, Праснакі, Першынцы.</w:t>
      </w:r>
    </w:p>
    <w:p/>
    <w:p>
      <w:r xmlns:w="http://schemas.openxmlformats.org/wordprocessingml/2006/main">
        <w:t xml:space="preserve">Інструкцыі па святкаванні свята тыдняў, Пяцідзесятніцы прынашэння новага збожжа;</w:t>
      </w:r>
    </w:p>
    <w:p>
      <w:r xmlns:w="http://schemas.openxmlformats.org/wordprocessingml/2006/main">
        <w:t xml:space="preserve">Палажэнне аб зборы і пакіданні порцый малазабяспечаным;</w:t>
      </w:r>
    </w:p>
    <w:p>
      <w:r xmlns:w="http://schemas.openxmlformats.org/wordprocessingml/2006/main">
        <w:t xml:space="preserve">Акцэнт на падзяку і забеспячэнне.</w:t>
      </w:r>
    </w:p>
    <w:p/>
    <w:p>
      <w:r xmlns:w="http://schemas.openxmlformats.org/wordprocessingml/2006/main">
        <w:t xml:space="preserve">Уводзіны ў Свята труб трубы; збор перад Богам;</w:t>
      </w:r>
    </w:p>
    <w:p>
      <w:r xmlns:w="http://schemas.openxmlformats.org/wordprocessingml/2006/main">
        <w:t xml:space="preserve">Захаванне Спасоўскага посту, скрухі душ на покуце;</w:t>
      </w:r>
    </w:p>
    <w:p>
      <w:r xmlns:w="http://schemas.openxmlformats.org/wordprocessingml/2006/main">
        <w:t xml:space="preserve">Рэкамендацыі па святкаванні Кучак, жылля ў часовых сховішчах; успамінаючы час Ізраіля ў пустыні.</w:t>
      </w:r>
    </w:p>
    <w:p/>
    <w:p>
      <w:r xmlns:w="http://schemas.openxmlformats.org/wordprocessingml/2006/main">
        <w:t xml:space="preserve">Гэты раздзел прысвечаны прызначаным святам або святым сходам, якія ізраільцянам загадана выконваць. Левіт 23 пачынаецца з падкрэслівання важнасці захавання гэтых прызначаных часоў як святых сходаў. Ён уводзіць штотыднёвае захаванне суботы і прадстаўляе штогадовыя святы, такія як Пасха, свята Праснакоў і свята першых пладоў. Гэтыя ўрачыстасці служаць напамінам ізраільцянам аб Божым вызваленні і забеспячэнні на працягу ўсёй іх гісторыі.</w:t>
      </w:r>
    </w:p>
    <w:p/>
    <w:p>
      <w:r xmlns:w="http://schemas.openxmlformats.org/wordprocessingml/2006/main">
        <w:t xml:space="preserve">Акрамя таго, Левіт 23 дае канкрэтныя інструкцыі адносна дадатковых абрадаў. У ім выкладаюцца правілы святкавання свята Тыдняў або Пяцідзесятніцы, якое прадугледжвае прынясенне новага хлебнага ахвяравання Богу праз сем тыдняў пасля прынясення першых пладоў. У раздзеле таксама разглядаецца збор ураджаю і пакіданне частак для тых, хто мае патрэбу падчас гэтага свята, падкрэсліваючы падзяку і забеспячэнне.</w:t>
      </w:r>
    </w:p>
    <w:p/>
    <w:p>
      <w:r xmlns:w="http://schemas.openxmlformats.org/wordprocessingml/2006/main">
        <w:t xml:space="preserve">Раздзел завяршаецца ўвядзеннем іншых прызначаных часоў і абрадаў. Левіт 23 прадстаўляе рэкамендацыі па святкаванні свята труб у дзень, які адзначаецца трубамі як памяць перад Богам. У ёй таксама акрэсліваюцца правілы святкавання ўрачыстага Дня Адкуплення, які патрабуе посту і пакут душаў для адкуплення грахоў, учыненых на працягу года. Нарэшце, ён дае рэкамендацыі па святкаванні свята кучак або кучак - тыднёвага памінання, якое прадугледжвае пражыванне ў часовых сховішчах, каб успомніць час ізраільцянаў у пустыні. Гэтыя святы служаць важнай нагодай для ізраільцян сабрацца, успомніць і выказаць сваю веру і ўдзячнасць Богу.</w:t>
      </w:r>
    </w:p>
    <w:p/>
    <w:p>
      <w:r xmlns:w="http://schemas.openxmlformats.org/wordprocessingml/2006/main">
        <w:t xml:space="preserve">Лявіт 23:1 І сказаў Гасподзь Майсею, кажучы:</w:t>
      </w:r>
    </w:p>
    <w:p/>
    <w:p>
      <w:r xmlns:w="http://schemas.openxmlformats.org/wordprocessingml/2006/main">
        <w:t xml:space="preserve">Гасподзь гаварыў з Майсеем, настаўляючы яго, як выконваць рэлігійныя святы.</w:t>
      </w:r>
    </w:p>
    <w:p/>
    <w:p>
      <w:r xmlns:w="http://schemas.openxmlformats.org/wordprocessingml/2006/main">
        <w:t xml:space="preserve">1. Гасподзь усё яшчэ гаворыць: як слухаць Божыя інструкцыі і адказваць на іх</w:t>
      </w:r>
    </w:p>
    <w:p/>
    <w:p>
      <w:r xmlns:w="http://schemas.openxmlformats.org/wordprocessingml/2006/main">
        <w:t xml:space="preserve">2. Біблейскія святы: святкаванне Божых абяцанняў</w:t>
      </w:r>
    </w:p>
    <w:p/>
    <w:p>
      <w:r xmlns:w="http://schemas.openxmlformats.org/wordprocessingml/2006/main">
        <w:t xml:space="preserve">1. Ісая 55:8-9 Бо Мае думкі - не вашы думкі, і вашы шляхі - не Мае шляхі, кажа СПАДАР. Бо як неба вышэй за зямлю, так шляхі Мае вышэй за вашыя шляхі і думкі Мае вышэй за думкі вашыя.</w:t>
      </w:r>
    </w:p>
    <w:p/>
    <w:p>
      <w:r xmlns:w="http://schemas.openxmlformats.org/wordprocessingml/2006/main">
        <w:t xml:space="preserve">2. Другі закон 30:15-16 Глядзіце, сёння я прапанаваў вам жыццё і дабро, смерць і зло. Калі будзеш выконваць запаведзі Госпада, Бога твайго, якія я наказваю табе сёньня, і будзеш любіць Госпада, Бога твайго, хадзіць шляхамі Ягонымі і захоўваць запаведзі Ягоныя, і пастановы Ягоныя, і пастановы Ягоныя, дык будзеш жыць і размнажацца, і дабраславіць цябе Гасподзь, Бог твой, на зямлі, у якую ты ідзеш, каб завалодаць ёю.</w:t>
      </w:r>
    </w:p>
    <w:p/>
    <w:p>
      <w:r xmlns:w="http://schemas.openxmlformats.org/wordprocessingml/2006/main">
        <w:t xml:space="preserve">Лявіт 23:2 Абвясьці сынам Ізраілевым і скажы ім: Што тычыцца сьвятаў Гасподніх, якія вы павінны абвяшчаць сьвятымі сходамі, то гэта Мае сьвяты.</w:t>
      </w:r>
    </w:p>
    <w:p/>
    <w:p>
      <w:r xmlns:w="http://schemas.openxmlformats.org/wordprocessingml/2006/main">
        <w:t xml:space="preserve">Гасподзь загадаў ізраільцянам абвяшчаць святы як святыя сходы.</w:t>
      </w:r>
    </w:p>
    <w:p/>
    <w:p>
      <w:r xmlns:w="http://schemas.openxmlformats.org/wordprocessingml/2006/main">
        <w:t xml:space="preserve">1. Як цэлебраваць Божую святасць</w:t>
      </w:r>
    </w:p>
    <w:p/>
    <w:p>
      <w:r xmlns:w="http://schemas.openxmlformats.org/wordprocessingml/2006/main">
        <w:t xml:space="preserve">2. Захаванне Божых святых дзён</w:t>
      </w:r>
    </w:p>
    <w:p/>
    <w:p>
      <w:r xmlns:w="http://schemas.openxmlformats.org/wordprocessingml/2006/main">
        <w:t xml:space="preserve">1. Марка 2:27-28 - І сказаў ім: субота для чалавека, а не чалавек для суботы; таму Сын Чалавечы ёсць гаспадаром і суботы.</w:t>
      </w:r>
    </w:p>
    <w:p/>
    <w:p>
      <w:r xmlns:w="http://schemas.openxmlformats.org/wordprocessingml/2006/main">
        <w:t xml:space="preserve">2. Каласянаў 2:16 Дык няхай ніхто не асуджае вас за ежу, ці за пітво, ці за сьвяты, ці за маладзік, ці за суботы.</w:t>
      </w:r>
    </w:p>
    <w:p/>
    <w:p>
      <w:r xmlns:w="http://schemas.openxmlformats.org/wordprocessingml/2006/main">
        <w:t xml:space="preserve">Лявіт 23:3 Шэсьць дзён трэба рабіць працу, а сёмы дзень - субота адпачынку, сьвяшчэнны сход; не рабеце ў ім ніякай працы: гэта субота Гасподняя ва ўсіх селішчах вашых.</w:t>
      </w:r>
    </w:p>
    <w:p/>
    <w:p>
      <w:r xmlns:w="http://schemas.openxmlformats.org/wordprocessingml/2006/main">
        <w:t xml:space="preserve">Бог загадвае нам працаваць шэсьць дзён, а сёмы дзень сьвяткаваць як суботу, сьвяты сход, бо гэта дзень адпачынку для Госпада.</w:t>
      </w:r>
    </w:p>
    <w:p/>
    <w:p>
      <w:r xmlns:w="http://schemas.openxmlformats.org/wordprocessingml/2006/main">
        <w:t xml:space="preserve">1. Шэсць дзён старанна працуйце, а сёмы дзень прысвяціце адпачынку і пакланенню.</w:t>
      </w:r>
    </w:p>
    <w:p/>
    <w:p>
      <w:r xmlns:w="http://schemas.openxmlformats.org/wordprocessingml/2006/main">
        <w:t xml:space="preserve">2. Адпачынак неабходны для нашага духоўнага і фізічнага дабрабыту, і Пан загадвае нам захоўваць дзень суботні ў святасці.</w:t>
      </w:r>
    </w:p>
    <w:p/>
    <w:p>
      <w:r xmlns:w="http://schemas.openxmlformats.org/wordprocessingml/2006/main">
        <w:t xml:space="preserve">1. Каласянаў 3:23 «Што б вы ні рабілі, працуйце ад усяго сэрца, як для Госпада, а не для гаспадароў людзей».</w:t>
      </w:r>
    </w:p>
    <w:p/>
    <w:p>
      <w:r xmlns:w="http://schemas.openxmlformats.org/wordprocessingml/2006/main">
        <w:t xml:space="preserve">2. Габрэям 4:9-11 "Такім чынам, застаецца суботні адпачынак для народа Божага; бо кожны, хто ўваходзіць у Божы адпачынак, таксама адпачывае ад сваіх учынкаў, як і Бог ад сваіх. Такім чынам, давайце зробім кожны імкненне ўвайсці ў той супакой, каб ніхто не загінуў ад іхняга прыкладу непаслухмянасці».</w:t>
      </w:r>
    </w:p>
    <w:p/>
    <w:p>
      <w:r xmlns:w="http://schemas.openxmlformats.org/wordprocessingml/2006/main">
        <w:t xml:space="preserve">Лявіт 23:4 Вось сьвяты Гасподнія, сьвятыя сходы, якія вы павінны абвяшчаць у свой час.</w:t>
      </w:r>
    </w:p>
    <w:p/>
    <w:p>
      <w:r xmlns:w="http://schemas.openxmlformats.org/wordprocessingml/2006/main">
        <w:t xml:space="preserve">Гасподзь даў нам сьвятыя скліканьні, каб мы цэлебравалі іх у вызначаны час.</w:t>
      </w:r>
    </w:p>
    <w:p/>
    <w:p>
      <w:r xmlns:w="http://schemas.openxmlformats.org/wordprocessingml/2006/main">
        <w:t xml:space="preserve">1. Святкаванне Пана ў прызначаныя Яго часы</w:t>
      </w:r>
    </w:p>
    <w:p/>
    <w:p>
      <w:r xmlns:w="http://schemas.openxmlformats.org/wordprocessingml/2006/main">
        <w:t xml:space="preserve">2. Знаходжанне радасці ў святах Пана</w:t>
      </w:r>
    </w:p>
    <w:p/>
    <w:p>
      <w:r xmlns:w="http://schemas.openxmlformats.org/wordprocessingml/2006/main">
        <w:t xml:space="preserve">1. Другі закон 16:16 - "Тры разы на год увесь мужчынскі пол павінен з'яўляцца перад Госпадам, Богам тваім, на месцы, якое Ён абярэ: у свята праснакоў, і ў свята тыдняў, і ў свята скініі, і яны ня будуць зьяўляцца перад абліччам Госпада пустымі.</w:t>
      </w:r>
    </w:p>
    <w:p/>
    <w:p>
      <w:r xmlns:w="http://schemas.openxmlformats.org/wordprocessingml/2006/main">
        <w:t xml:space="preserve">2. Лукі 4:16-21 - "І прыйшоў у Назарэт, дзе быў выхаваны, і, па звычаю, увайшоў у суботу ў сінагогу і ўстаў чытаць. аддаў яму кнігу прарока Ісаі. І, разгарнуўшы кнігу, знайшоў месца, дзе было напісана: «Дух Гасподні на Мне, бо Ён памазаў Мяне абвяшчаць Евангелле ўбогім». паслаў Мяне аздараўляць зламаных сэрцам, абвяшчаць палонным вызваленне і сляпым вяртанне зроку, адпускаць пабітых на свабоду, абвяшчаць спрыяльны год Гасподні».</w:t>
      </w:r>
    </w:p>
    <w:p/>
    <w:p>
      <w:r xmlns:w="http://schemas.openxmlformats.org/wordprocessingml/2006/main">
        <w:t xml:space="preserve">Лявіт 23:5 На чатырнаццаты дзень першага месяца вечарам Пасха Гасподняя.</w:t>
      </w:r>
    </w:p>
    <w:p/>
    <w:p>
      <w:r xmlns:w="http://schemas.openxmlformats.org/wordprocessingml/2006/main">
        <w:t xml:space="preserve">Пасха Гасподняя адзначаецца ў чатырнаццаты дзень першага месяца вечарам.</w:t>
      </w:r>
    </w:p>
    <w:p/>
    <w:p>
      <w:r xmlns:w="http://schemas.openxmlformats.org/wordprocessingml/2006/main">
        <w:t xml:space="preserve">1. Пасха Пана: урачыстасць Адкуплення</w:t>
      </w:r>
    </w:p>
    <w:p/>
    <w:p>
      <w:r xmlns:w="http://schemas.openxmlformats.org/wordprocessingml/2006/main">
        <w:t xml:space="preserve">2. Памяць пра Ахвяру Пана: значэнне Пасхі</w:t>
      </w:r>
    </w:p>
    <w:p/>
    <w:p>
      <w:r xmlns:w="http://schemas.openxmlformats.org/wordprocessingml/2006/main">
        <w:t xml:space="preserve">1. Зыход 12:1-14 - Божыя інструкцыі Ізраілю аб тым, як святкаваць Пасху</w:t>
      </w:r>
    </w:p>
    <w:p/>
    <w:p>
      <w:r xmlns:w="http://schemas.openxmlformats.org/wordprocessingml/2006/main">
        <w:t xml:space="preserve">2. Ян 12:1 - прысутнасць Ісуса на пасхальнай трапезе са сваімі вучнямі</w:t>
      </w:r>
    </w:p>
    <w:p/>
    <w:p>
      <w:r xmlns:w="http://schemas.openxmlformats.org/wordprocessingml/2006/main">
        <w:t xml:space="preserve">Лявіт 23:6 І ў пятнаццаты дзень таго ж месяца сьвята праснакоў Госпаду: сем дзён ежце праснакі.</w:t>
      </w:r>
    </w:p>
    <w:p/>
    <w:p>
      <w:r xmlns:w="http://schemas.openxmlformats.org/wordprocessingml/2006/main">
        <w:t xml:space="preserve">Праснакі адзначаюць 15-га чысла таго ж месяца, і на працягу сямі дзён трэба есці праснакі.</w:t>
      </w:r>
    </w:p>
    <w:p/>
    <w:p>
      <w:r xmlns:w="http://schemas.openxmlformats.org/wordprocessingml/2006/main">
        <w:t xml:space="preserve">1. Важнасць святкавання свята Праснакоў.</w:t>
      </w:r>
    </w:p>
    <w:p/>
    <w:p>
      <w:r xmlns:w="http://schemas.openxmlformats.org/wordprocessingml/2006/main">
        <w:t xml:space="preserve">2. Значэнне сямідзённага ўжывання праснакоў.</w:t>
      </w:r>
    </w:p>
    <w:p/>
    <w:p>
      <w:r xmlns:w="http://schemas.openxmlformats.org/wordprocessingml/2006/main">
        <w:t xml:space="preserve">1. Зыход 12:15-20 - сем дзён ежце праснакі; нават у першы дзень выкіньце квашанае з дамоў вашых, бо кожны, хто будзе есьці квашанае ад першага дня да сёмага дня, душа тая будзе вынішчана з Ізраіля.</w:t>
      </w:r>
    </w:p>
    <w:p/>
    <w:p>
      <w:r xmlns:w="http://schemas.openxmlformats.org/wordprocessingml/2006/main">
        <w:t xml:space="preserve">2. Лукі 22:7-9 - Потым надышоў дзень праснакоў, калі трэба было прынесці ў ахвяру велікоднае ягня. Езус паслаў Пятра і Яна, кажучы: Ідзіце і прыгатуйце нам есці Пасху. Дзе вы хочаце, каб мы падрыхтаваліся да гэтага? — спыталі яны.</w:t>
      </w:r>
    </w:p>
    <w:p/>
    <w:p>
      <w:r xmlns:w="http://schemas.openxmlformats.org/wordprocessingml/2006/main">
        <w:t xml:space="preserve">Лявіт 23:7 У першы дзень хай будзе ў вас сьвяшчэнны сход: ніякай рабочай працы не рабеце.</w:t>
      </w:r>
    </w:p>
    <w:p/>
    <w:p>
      <w:r xmlns:w="http://schemas.openxmlformats.org/wordprocessingml/2006/main">
        <w:t xml:space="preserve">Гасподзь загадаў ізраільцянам выконваць святое скліканне ў першы дзень тыдня.</w:t>
      </w:r>
    </w:p>
    <w:p/>
    <w:p>
      <w:r xmlns:w="http://schemas.openxmlformats.org/wordprocessingml/2006/main">
        <w:t xml:space="preserve">1: Пан заклікае нас прысвяціць першы дзень тыдня Яму, аддзяляючы яго для святога выкарыстання.</w:t>
      </w:r>
    </w:p>
    <w:p/>
    <w:p>
      <w:r xmlns:w="http://schemas.openxmlformats.org/wordprocessingml/2006/main">
        <w:t xml:space="preserve">2: Мы павінны выкарыстоўваць першы дзень тыдня, каб праслаўляць Бога, а не займацца ўласнымі справамі.</w:t>
      </w:r>
    </w:p>
    <w:p/>
    <w:p>
      <w:r xmlns:w="http://schemas.openxmlformats.org/wordprocessingml/2006/main">
        <w:t xml:space="preserve">1: Зыход 20:8-11 - Памятай дзень суботні, каб свяціць яго.</w:t>
      </w:r>
    </w:p>
    <w:p/>
    <w:p>
      <w:r xmlns:w="http://schemas.openxmlformats.org/wordprocessingml/2006/main">
        <w:t xml:space="preserve">2: Каласянаў 2:16-17 - Дык хай ніхто не асуджае вас за ежу, ці за пітво, ці за сьвяты, ці за маладзік, ці за суботы, якія ёсьць ценем будучых рэчаў; а цела Хрыстовае.</w:t>
      </w:r>
    </w:p>
    <w:p/>
    <w:p>
      <w:r xmlns:w="http://schemas.openxmlformats.org/wordprocessingml/2006/main">
        <w:t xml:space="preserve">Лявіт 23:8 Але прыносьце ахвяру Госпаду сем дзён; у сёмы дзень сьвяты сход: ніякай рабочай працы не рабеце.</w:t>
      </w:r>
    </w:p>
    <w:p/>
    <w:p>
      <w:r xmlns:w="http://schemas.openxmlformats.org/wordprocessingml/2006/main">
        <w:t xml:space="preserve">Бог загадвае ізраільцянам прыносіць цэласпаленне Госпаду на працягу сямі дзён, прычым сёмы дзень будзе святым сходам, на якім нельга рабіць ніякай працы.</w:t>
      </w:r>
    </w:p>
    <w:p/>
    <w:p>
      <w:r xmlns:w="http://schemas.openxmlformats.org/wordprocessingml/2006/main">
        <w:t xml:space="preserve">1. Сіла прысвячэння: навучыцца вызначаць час для Бога</w:t>
      </w:r>
    </w:p>
    <w:p/>
    <w:p>
      <w:r xmlns:w="http://schemas.openxmlformats.org/wordprocessingml/2006/main">
        <w:t xml:space="preserve">2. Важнасць захавання суботы: разважанне пра паслухмянасць Божым запаведзям</w:t>
      </w:r>
    </w:p>
    <w:p/>
    <w:p>
      <w:r xmlns:w="http://schemas.openxmlformats.org/wordprocessingml/2006/main">
        <w:t xml:space="preserve">1. Ісая 58:13-14 - Калі вы называеце суботу асалодай, а святы дзень Гасподні - пачэсным, і шануеце яго, не ідучы сваімі шляхамі, не служачы сваім інтарэсам і не займаючыся ўласнымі справамі, тады вы павінны атрымліваць асалоду у Госпадзе, і я павяду цябе на вышыні зямлі; Я буду карміць цябе спадчынай Якуба, бацькі твайго, бо вусны Гасподнія сказалі гэта.</w:t>
      </w:r>
    </w:p>
    <w:p/>
    <w:p>
      <w:r xmlns:w="http://schemas.openxmlformats.org/wordprocessingml/2006/main">
        <w:t xml:space="preserve">2. Зыход 20:8-11 - Памятай дзень суботні, каб свяціць яго. Шэсць дзён працуй і рабі ўсю працу тваю, а дзень сёмы - субота Госпаду Богу твайму. Не рабі на ім ніякай працы ні ты, ні сын твой, ні дачка твая, ні раб твой, ні рабыня твая, ні жывёла твая, ні прыхадзень, які ў брамах тваіх. Бо за шэсць дзён стварыў Гасподзь неба і зямлю, мора і ўсё, што ў іх, а на сёмы дзень спачыў. Таму Гасподзь дабраславіў дзень суботні і асьвяціў яго.</w:t>
      </w:r>
    </w:p>
    <w:p/>
    <w:p>
      <w:r xmlns:w="http://schemas.openxmlformats.org/wordprocessingml/2006/main">
        <w:t xml:space="preserve">Лявіт 23:9 І сказаў Гасподзь Майсею, кажучы:</w:t>
      </w:r>
    </w:p>
    <w:p/>
    <w:p>
      <w:r xmlns:w="http://schemas.openxmlformats.org/wordprocessingml/2006/main">
        <w:t xml:space="preserve">Гасподзь гаварыў з Майсеем, даючы інструкцыі.</w:t>
      </w:r>
    </w:p>
    <w:p/>
    <w:p>
      <w:r xmlns:w="http://schemas.openxmlformats.org/wordprocessingml/2006/main">
        <w:t xml:space="preserve">1. Выконвайце Божыя запаведзі</w:t>
      </w:r>
    </w:p>
    <w:p/>
    <w:p>
      <w:r xmlns:w="http://schemas.openxmlformats.org/wordprocessingml/2006/main">
        <w:t xml:space="preserve">2. Пацвердзіце свой запавет з Панам</w:t>
      </w:r>
    </w:p>
    <w:p/>
    <w:p>
      <w:r xmlns:w="http://schemas.openxmlformats.org/wordprocessingml/2006/main">
        <w:t xml:space="preserve">1. Эфесянаў 6:1-3 - Дзеці, слухайцеся бацькоў у Госпадзе, бо гэта правільна.</w:t>
      </w:r>
    </w:p>
    <w:p/>
    <w:p>
      <w:r xmlns:w="http://schemas.openxmlformats.org/wordprocessingml/2006/main">
        <w:t xml:space="preserve">2. Другі закон 5:2-3 - Гасподзь Бог наш заключыў з намі запавет на Харыве. Гасподзь заключыў гэты запавет не з бацькамі нашымі, але з намі, якія ўсе мы тут жывыя сёння.</w:t>
      </w:r>
    </w:p>
    <w:p/>
    <w:p>
      <w:r xmlns:w="http://schemas.openxmlformats.org/wordprocessingml/2006/main">
        <w:t xml:space="preserve">Лявіт 23:10 абвясьці сынам Ізраілевым і скажы ім: калі вы ўвойдзеце ў зямлю, якую Я даю вам, і будзеце збіраць ураджай яе, тады прынясіце сноп першых пладоў вашага ўраджаю святар:</w:t>
      </w:r>
    </w:p>
    <w:p/>
    <w:p>
      <w:r xmlns:w="http://schemas.openxmlformats.org/wordprocessingml/2006/main">
        <w:t xml:space="preserve">Бог загадвае сынам Ізраіля прынесці сноп першых пладоў свайго ўраджаю святару, калі яны ўваходзяць у зямлю, якую Ён ім даў.</w:t>
      </w:r>
    </w:p>
    <w:p/>
    <w:p>
      <w:r xmlns:w="http://schemas.openxmlformats.org/wordprocessingml/2006/main">
        <w:t xml:space="preserve">1. Жніво: Разважанне над Левіт 23:10</w:t>
      </w:r>
    </w:p>
    <w:p/>
    <w:p>
      <w:r xmlns:w="http://schemas.openxmlformats.org/wordprocessingml/2006/main">
        <w:t xml:space="preserve">2. Багацце і дабраславеньне: вывучэнне першынцаў у Лявіт 23:10</w:t>
      </w:r>
    </w:p>
    <w:p/>
    <w:p>
      <w:r xmlns:w="http://schemas.openxmlformats.org/wordprocessingml/2006/main">
        <w:t xml:space="preserve">1. Другі закон 26:1-11 - Ізраільцянам загадана прынесці святару кошык першых пладоў, калі яны ўваходзяць у зямлю абяцаную.</w:t>
      </w:r>
    </w:p>
    <w:p/>
    <w:p>
      <w:r xmlns:w="http://schemas.openxmlformats.org/wordprocessingml/2006/main">
        <w:t xml:space="preserve">2. Выслоўі 3:9-10 - Шануй Госпада сваім багаццем і першынцамі ўраджаю.</w:t>
      </w:r>
    </w:p>
    <w:p/>
    <w:p>
      <w:r xmlns:w="http://schemas.openxmlformats.org/wordprocessingml/2006/main">
        <w:t xml:space="preserve">ЛЯВІТ 23:11 І пакахае ён сноп перад Госпадам, каб вам было прыемна; на другі дзень пасьля суботы сьвятар пакахае яго.</w:t>
      </w:r>
    </w:p>
    <w:p/>
    <w:p>
      <w:r xmlns:w="http://schemas.openxmlformats.org/wordprocessingml/2006/main">
        <w:t xml:space="preserve">На наступны дзень пасля суботы святар павінен пахіснуць сноп збожжа перад Госпадам, каб ён быў прыняты ў ахвяру.</w:t>
      </w:r>
    </w:p>
    <w:p/>
    <w:p>
      <w:r xmlns:w="http://schemas.openxmlformats.org/wordprocessingml/2006/main">
        <w:t xml:space="preserve">1. «Сіла хвалі: значэнне прапановы хвалі»</w:t>
      </w:r>
    </w:p>
    <w:p/>
    <w:p>
      <w:r xmlns:w="http://schemas.openxmlformats.org/wordprocessingml/2006/main">
        <w:t xml:space="preserve">2. «Суботні цыкл: падарожжа вернай паслухмянасці»</w:t>
      </w:r>
    </w:p>
    <w:p/>
    <w:p>
      <w:r xmlns:w="http://schemas.openxmlformats.org/wordprocessingml/2006/main">
        <w:t xml:space="preserve">1. Псальма 121:1-2 «Я падыму вочы мае да пагоркаў, адкуль прыйдзе мая дапамога? Мая дапамога ад Госпада, Які стварыў неба і зямлю».</w:t>
      </w:r>
    </w:p>
    <w:p/>
    <w:p>
      <w:r xmlns:w="http://schemas.openxmlformats.org/wordprocessingml/2006/main">
        <w:t xml:space="preserve">2. Матфея 6:33 «Шукайце ж найперш Валадарства Божага і праўды Ягонай, а гэта ўсё дадасца вам».</w:t>
      </w:r>
    </w:p>
    <w:p/>
    <w:p>
      <w:r xmlns:w="http://schemas.openxmlformats.org/wordprocessingml/2006/main">
        <w:t xml:space="preserve">ЛЯВІТ 23:12 І прыносьце ў той дзень, калі калыхаеце сноп, ягня аднаго года без пахібы на цэласпаленьне Госпаду.</w:t>
      </w:r>
    </w:p>
    <w:p/>
    <w:p>
      <w:r xmlns:w="http://schemas.openxmlformats.org/wordprocessingml/2006/main">
        <w:t xml:space="preserve">Гэты ўрывак загадвае ізраільцянам ахвяраваць беззаганнага ягня ў якасці цэласпалення Госпаду ў дзень хітання снапа.</w:t>
      </w:r>
    </w:p>
    <w:p/>
    <w:p>
      <w:r xmlns:w="http://schemas.openxmlformats.org/wordprocessingml/2006/main">
        <w:t xml:space="preserve">1. Заклік Пана да ахвяры: вывучэнне абавязку прынясення цэласпалення Пану</w:t>
      </w:r>
    </w:p>
    <w:p/>
    <w:p>
      <w:r xmlns:w="http://schemas.openxmlformats.org/wordprocessingml/2006/main">
        <w:t xml:space="preserve">2. Значэнне беззаганнага: жыць жыццём ахвярнасці і паслухмянасці Госпаду</w:t>
      </w:r>
    </w:p>
    <w:p/>
    <w:p>
      <w:r xmlns:w="http://schemas.openxmlformats.org/wordprocessingml/2006/main">
        <w:t xml:space="preserve">1. Ісая 53:7 - Ён быў прыгнечаны, і ён пакутаваў, але ён не адкрыў вуснаў сваіх; як ягня на закол, і як авечка маўчыць перад стрыгальцамі, так Ён не адчыніў вуснаў Сваіх.</w:t>
      </w:r>
    </w:p>
    <w:p/>
    <w:p>
      <w:r xmlns:w="http://schemas.openxmlformats.org/wordprocessingml/2006/main">
        <w:t xml:space="preserve">2. Рымлянаў 12:1 - Таму я звяртаюся да вас, браты, праз міласэрнасць Божую, аддайце вашыя целы ў ахвяру жывую, святую і прыемную Богу, якая з'яўляецца вашым духоўным пакланеннем.</w:t>
      </w:r>
    </w:p>
    <w:p/>
    <w:p>
      <w:r xmlns:w="http://schemas.openxmlformats.org/wordprocessingml/2006/main">
        <w:t xml:space="preserve">Лявіт 23:13 І хлебнае прынашэньне яго павінна складацца з дзьвюх дзясятых эф пшанічнай мукі, зьмяшанай з алеем, у ахвяру Госпаду на духмяны духмяны; .</w:t>
      </w:r>
    </w:p>
    <w:p/>
    <w:p>
      <w:r xmlns:w="http://schemas.openxmlformats.org/wordprocessingml/2006/main">
        <w:t xml:space="preserve">Хлебнае прынашэньне Госпаду павінна складацца з дзьвюх дзясятых эфы пшанічнай мукі, зьмешанай у алеі, і выліваньня віна — чацьвёртая частка гіна.</w:t>
      </w:r>
    </w:p>
    <w:p/>
    <w:p>
      <w:r xmlns:w="http://schemas.openxmlformats.org/wordprocessingml/2006/main">
        <w:t xml:space="preserve">1. Ахвярапрынашэнні: важнасць ахвяравання Богу праз ахвяраванні.</w:t>
      </w:r>
    </w:p>
    <w:p/>
    <w:p>
      <w:r xmlns:w="http://schemas.openxmlformats.org/wordprocessingml/2006/main">
        <w:t xml:space="preserve">2. Удзячнасць: шанаваць Госпада праз салодкі дух.</w:t>
      </w:r>
    </w:p>
    <w:p/>
    <w:p>
      <w:r xmlns:w="http://schemas.openxmlformats.org/wordprocessingml/2006/main">
        <w:t xml:space="preserve">1. 1 Хронік 16:29 - Аддайце Госпаду славу імя Ягонага: прынясіце ахвяру і прыйдзіце да Яго: пакланіцеся Госпаду ў прыгажосці святасці.</w:t>
      </w:r>
    </w:p>
    <w:p/>
    <w:p>
      <w:r xmlns:w="http://schemas.openxmlformats.org/wordprocessingml/2006/main">
        <w:t xml:space="preserve">2. Ісая 43:24 - Ты не купіў мне салодкі трыснёг за грошы, і ты не насыціў мяне тлушчам ахвяраў тваіх, але ты прымусіў мяне служыць грахамі тваімі, ты стаміў мяне беззаконнямі тваімі.</w:t>
      </w:r>
    </w:p>
    <w:p/>
    <w:p>
      <w:r xmlns:w="http://schemas.openxmlformats.org/wordprocessingml/2006/main">
        <w:t xml:space="preserve">ЛЯВІТ 23:14 І ня ежце ні хлеба, ні сушанага зерня, ні зялёных каласоў да таго самага дня, у які вы прынясеце ахвяру Богу вашаму: гэта пастанова вечная ў роды вашыя ва ўсіх селішчах вашых.</w:t>
      </w:r>
    </w:p>
    <w:p/>
    <w:p>
      <w:r xmlns:w="http://schemas.openxmlformats.org/wordprocessingml/2006/main">
        <w:t xml:space="preserve">Бог загадаў ізраільцянам не есці хлеба, смажанага зерня і зялёных каласоў, пакуль яны не прынясуць ахвяру Яму ў якасці пастановы для ўсіх пакаленняў.</w:t>
      </w:r>
    </w:p>
    <w:p/>
    <w:p>
      <w:r xmlns:w="http://schemas.openxmlformats.org/wordprocessingml/2006/main">
        <w:t xml:space="preserve">1. Важнасць прынясення нашых ахвяр Богу</w:t>
      </w:r>
    </w:p>
    <w:p/>
    <w:p>
      <w:r xmlns:w="http://schemas.openxmlformats.org/wordprocessingml/2006/main">
        <w:t xml:space="preserve">2. Дабраславеньне выканання Божых загадаў</w:t>
      </w:r>
    </w:p>
    <w:p/>
    <w:p>
      <w:r xmlns:w="http://schemas.openxmlformats.org/wordprocessingml/2006/main">
        <w:t xml:space="preserve">1. Другі закон 26:1-15 - Калі чалавек прыносіць сваю ахвяру перад Госпадам, ён будзе дабраславёны.</w:t>
      </w:r>
    </w:p>
    <w:p/>
    <w:p>
      <w:r xmlns:w="http://schemas.openxmlformats.org/wordprocessingml/2006/main">
        <w:t xml:space="preserve">2. Матфея 5:23-24 - Калі хтосьці прапануе Богу дар, важна, каб ён спачатку памірыўся са сваім братам.</w:t>
      </w:r>
    </w:p>
    <w:p/>
    <w:p>
      <w:r xmlns:w="http://schemas.openxmlformats.org/wordprocessingml/2006/main">
        <w:t xml:space="preserve">ЛЯВІТ 23:15 І лічыце сабе ад наступнага дня пасьля суботы, ад дня, калі вы прынесьлі сноп калыханьня; сем субот будуць поўныя:</w:t>
      </w:r>
    </w:p>
    <w:p/>
    <w:p>
      <w:r xmlns:w="http://schemas.openxmlformats.org/wordprocessingml/2006/main">
        <w:t xml:space="preserve">Гэты ўрывак з Левіт 23:15 паказвае, што сем субот трэба адлічваць ад дня калахання.</w:t>
      </w:r>
    </w:p>
    <w:p/>
    <w:p>
      <w:r xmlns:w="http://schemas.openxmlformats.org/wordprocessingml/2006/main">
        <w:t xml:space="preserve">1. Жыццё ў паслухмянасці: важнасць захавання суботы</w:t>
      </w:r>
    </w:p>
    <w:p/>
    <w:p>
      <w:r xmlns:w="http://schemas.openxmlformats.org/wordprocessingml/2006/main">
        <w:t xml:space="preserve">2. Захаванне суботы: час для пакланення і разважанняў</w:t>
      </w:r>
    </w:p>
    <w:p/>
    <w:p>
      <w:r xmlns:w="http://schemas.openxmlformats.org/wordprocessingml/2006/main">
        <w:t xml:space="preserve">1. Матфея 12:1-14 - Ісус абараняе сваіх вучняў за збор збожжа ў суботу</w:t>
      </w:r>
    </w:p>
    <w:p/>
    <w:p>
      <w:r xmlns:w="http://schemas.openxmlformats.org/wordprocessingml/2006/main">
        <w:t xml:space="preserve">2. Зыход 20:8-11 - Божая запаведзь святкаваць дзень суботні</w:t>
      </w:r>
    </w:p>
    <w:p/>
    <w:p>
      <w:r xmlns:w="http://schemas.openxmlformats.org/wordprocessingml/2006/main">
        <w:t xml:space="preserve">ЛЯВІТ 23:16 Да наступнага дня пасьля сёмай суботы адлічыце пяцьдзясят дзён; і прыносьце новае хлебнае прынашэньне Госпаду.</w:t>
      </w:r>
    </w:p>
    <w:p/>
    <w:p>
      <w:r xmlns:w="http://schemas.openxmlformats.org/wordprocessingml/2006/main">
        <w:t xml:space="preserve">Гасподзь загадаў ізраільцянам адлічыць пяцьдзесят дзён і прынесці Яму новую хлебную ахвяру пасля сямі тыдняў жніва.</w:t>
      </w:r>
    </w:p>
    <w:p/>
    <w:p>
      <w:r xmlns:w="http://schemas.openxmlformats.org/wordprocessingml/2006/main">
        <w:t xml:space="preserve">1. Дабраславеньне паслухмянасці: як Бог узнагароджвае тых, хто выконвае Яго запаведзі</w:t>
      </w:r>
    </w:p>
    <w:p/>
    <w:p>
      <w:r xmlns:w="http://schemas.openxmlformats.org/wordprocessingml/2006/main">
        <w:t xml:space="preserve">2. Радасць дарыць: праз удзячнасць святкуем Божае забеспячэнне</w:t>
      </w:r>
    </w:p>
    <w:p/>
    <w:p>
      <w:r xmlns:w="http://schemas.openxmlformats.org/wordprocessingml/2006/main">
        <w:t xml:space="preserve">1. Другі закон 28:1-14 - Божае абяцанне дабраславенняў за паслухмянасць</w:t>
      </w:r>
    </w:p>
    <w:p/>
    <w:p>
      <w:r xmlns:w="http://schemas.openxmlformats.org/wordprocessingml/2006/main">
        <w:t xml:space="preserve">2. Лукі 6:38 - Прынцып даваць і атрымліваць</w:t>
      </w:r>
    </w:p>
    <w:p/>
    <w:p>
      <w:r xmlns:w="http://schemas.openxmlformats.org/wordprocessingml/2006/main">
        <w:t xml:space="preserve">ЛЯВІТ 23:17 Прынясеце з селішчаў вашых два буханы з дзвюх дзесятых эфы: яны павінны быць з пшанічнай мукі; яны будуць выпяканыя ў заквасцы; яны першыя плады ў Госпада.</w:t>
      </w:r>
    </w:p>
    <w:p/>
    <w:p>
      <w:r xmlns:w="http://schemas.openxmlformats.org/wordprocessingml/2006/main">
        <w:t xml:space="preserve">Гасподзь загадаў ізраільцянам прынесці два хлябы з пшанічнай мукі, каб прынесці іх у якасці першых пладоў.</w:t>
      </w:r>
    </w:p>
    <w:p/>
    <w:p>
      <w:r xmlns:w="http://schemas.openxmlformats.org/wordprocessingml/2006/main">
        <w:t xml:space="preserve">1. Важнасць паслухмянасці Божым загадам</w:t>
      </w:r>
    </w:p>
    <w:p/>
    <w:p>
      <w:r xmlns:w="http://schemas.openxmlformats.org/wordprocessingml/2006/main">
        <w:t xml:space="preserve">2. Значэнне ахвяравання першых пладоў Госпаду</w:t>
      </w:r>
    </w:p>
    <w:p/>
    <w:p>
      <w:r xmlns:w="http://schemas.openxmlformats.org/wordprocessingml/2006/main">
        <w:t xml:space="preserve">1. Другі закон 8:17-18 - Памятай Госпада, Бога твайго, бо Ён дае табе здольнасць здабываць багацце, і такім чынам пацвярджае запавет Свой, якім Ён прысягнуў продкам тваім, як і сёння.</w:t>
      </w:r>
    </w:p>
    <w:p/>
    <w:p>
      <w:r xmlns:w="http://schemas.openxmlformats.org/wordprocessingml/2006/main">
        <w:t xml:space="preserve">2. Матфея 6:33 - Але шукайце найперш Валадарства Божага і праўды Ягонай, і ўсё гэта дадасца вам.</w:t>
      </w:r>
    </w:p>
    <w:p/>
    <w:p>
      <w:r xmlns:w="http://schemas.openxmlformats.org/wordprocessingml/2006/main">
        <w:t xml:space="preserve">ЛЯВІТ 23:18 І прынясеце разам з хлебам сем ягнят без пахібы, адналетак, і аднаго цяляці, і двух бараноў: яны павінны быць у ахвяру цэласпаленьня Госпаду разам з хлебным прынашэньнем і паліваньнем іхнім, нават ахвяра, прыемная духмянасьць Госпаду.</w:t>
      </w:r>
    </w:p>
    <w:p/>
    <w:p>
      <w:r xmlns:w="http://schemas.openxmlformats.org/wordprocessingml/2006/main">
        <w:t xml:space="preserve">1: Мы павінны прыносіць ахвяры Госпаду, каб ушанаваць Яго.</w:t>
      </w:r>
    </w:p>
    <w:p/>
    <w:p>
      <w:r xmlns:w="http://schemas.openxmlformats.org/wordprocessingml/2006/main">
        <w:t xml:space="preserve">2: Мы павінны прынесці ахвяру, каб паказаць сваю адданасць Богу.</w:t>
      </w:r>
    </w:p>
    <w:p/>
    <w:p>
      <w:r xmlns:w="http://schemas.openxmlformats.org/wordprocessingml/2006/main">
        <w:t xml:space="preserve">1: Ян 3:16 - «Бо так палюбіў Бог свет, што аддаў Сына Свайго Адзінароднага, каб кожны, хто верыць у Яго, не загінуў, але меў жыццё вечнае».</w:t>
      </w:r>
    </w:p>
    <w:p/>
    <w:p>
      <w:r xmlns:w="http://schemas.openxmlformats.org/wordprocessingml/2006/main">
        <w:t xml:space="preserve">2: Рымлянаў 12:1-2 - "Дык прашу вас, браты, праз міласэрнасць Божую, каб вы аддалі целы вашыя ў ахвяру жывую, святую, прыемную Богу, як ваша разумнае служэнне. І не прыстасоўвайцеся да гэтага свет, а вы перамяняйцеся абнаўленнем розуму вашага, каб спазнаць, што такое добрая, прыемная і дасканалая воля Божая».</w:t>
      </w:r>
    </w:p>
    <w:p/>
    <w:p>
      <w:r xmlns:w="http://schemas.openxmlformats.org/wordprocessingml/2006/main">
        <w:t xml:space="preserve">Лявіт 23:19 Тады прынясеце ў ахвяру аднаго казьляня ў ахвяру за грэх і двух ягнят-адналетак у ахвяру мірную.</w:t>
      </w:r>
    </w:p>
    <w:p/>
    <w:p>
      <w:r xmlns:w="http://schemas.openxmlformats.org/wordprocessingml/2006/main">
        <w:t xml:space="preserve">Бог загадаў ізраільцянам прынесці ў ахвяру аднаго казла ў ахвяру за грэх і двух ягнят у мірную ахвяру.</w:t>
      </w:r>
    </w:p>
    <w:p/>
    <w:p>
      <w:r xmlns:w="http://schemas.openxmlformats.org/wordprocessingml/2006/main">
        <w:t xml:space="preserve">1. Сіла ахвяры: разуменне значнасці Божага загаду</w:t>
      </w:r>
    </w:p>
    <w:p/>
    <w:p>
      <w:r xmlns:w="http://schemas.openxmlformats.org/wordprocessingml/2006/main">
        <w:t xml:space="preserve">2. Дар прабачэння: паведамленне пра ахвяру за грэх</w:t>
      </w:r>
    </w:p>
    <w:p/>
    <w:p>
      <w:r xmlns:w="http://schemas.openxmlformats.org/wordprocessingml/2006/main">
        <w:t xml:space="preserve">1. Ісая 53:5-6 - "Але Ён быў прабіты за нашы правіны; Ён быў раздушаны за нашы беззаконні; на Ім была кара, якая прынесла нам мір, і ранамі Яго мы вылечаны. Усе мы, як авечкі, заблудзіліся мы павярнулі кожны на сваю дарогу, і Гасподзь усклаў на яго беззаконне ўсіх нас».</w:t>
      </w:r>
    </w:p>
    <w:p/>
    <w:p>
      <w:r xmlns:w="http://schemas.openxmlformats.org/wordprocessingml/2006/main">
        <w:t xml:space="preserve">2. Габрэяў 9:22 - "Сапраўды, у законе амаль усё ачышчаецца крывёю, і без праліцця крыві няма прабачэння грахоў."</w:t>
      </w:r>
    </w:p>
    <w:p/>
    <w:p>
      <w:r xmlns:w="http://schemas.openxmlformats.org/wordprocessingml/2006/main">
        <w:t xml:space="preserve">ЛЯВІТ 23:20 І патрахае іх сьвятар разам з хлебам першых пладоў перад абліччам Госпадам і з двума ягнятамі: гэта сьвятыня Госпаду для сьвятара.</w:t>
      </w:r>
    </w:p>
    <w:p/>
    <w:p>
      <w:r xmlns:w="http://schemas.openxmlformats.org/wordprocessingml/2006/main">
        <w:t xml:space="preserve">Святару загадана махнуць двух ягнят з хлебам першынца ў ахвяру перад Госпадам, і гэтыя двое ягнят будуць для святара святымі для Госпада.</w:t>
      </w:r>
    </w:p>
    <w:p/>
    <w:p>
      <w:r xmlns:w="http://schemas.openxmlformats.org/wordprocessingml/2006/main">
        <w:t xml:space="preserve">1. Сіла ахвяры: што нашы ахвяры значаць для Бога</w:t>
      </w:r>
    </w:p>
    <w:p/>
    <w:p>
      <w:r xmlns:w="http://schemas.openxmlformats.org/wordprocessingml/2006/main">
        <w:t xml:space="preserve">2. Святасць і значэнне аддзялення</w:t>
      </w:r>
    </w:p>
    <w:p/>
    <w:p>
      <w:r xmlns:w="http://schemas.openxmlformats.org/wordprocessingml/2006/main">
        <w:t xml:space="preserve">1. Габрэяў 13:15-16 - Такім чынам, праз Езуса, давайце пастаянна прыносіць Богу ахвяру хвалы плод вуснаў, якія адкрыта вызнаюць Яго імя. І не забывайцеся рабіць дабро і дзяліцца з іншымі, бо такія ахвяры падабаюцца Богу.</w:t>
      </w:r>
    </w:p>
    <w:p/>
    <w:p>
      <w:r xmlns:w="http://schemas.openxmlformats.org/wordprocessingml/2006/main">
        <w:t xml:space="preserve">2. Матфея 5:23-24 - Такім чынам, калі вы прыносіце свой дар да алтара і там успомніце, што ваш брат ці сястра маюць нешта супраць вас, пакіньце свой дар там перад алтаром. Спачатку ідзі і памірыся з імі; тады прыходзьце і прапануйце свой падарунак.</w:t>
      </w:r>
    </w:p>
    <w:p/>
    <w:p>
      <w:r xmlns:w="http://schemas.openxmlformats.org/wordprocessingml/2006/main">
        <w:t xml:space="preserve">ЛЯВІТ 23:21 І склікайце ў той самы дзень, каб гэта быў у вас сьвяшчэнны сход; не рабеце ў ім ніякай рабочай працы: гэта пастанова вечная ва ўсіх селішчах вашых у роды вашыя.</w:t>
      </w:r>
    </w:p>
    <w:p/>
    <w:p>
      <w:r xmlns:w="http://schemas.openxmlformats.org/wordprocessingml/2006/main">
        <w:t xml:space="preserve">Бог загадвае нам трымаць святое сабранне, не працаваць і захоўваць гэтую запаведзь вечна.</w:t>
      </w:r>
    </w:p>
    <w:p/>
    <w:p>
      <w:r xmlns:w="http://schemas.openxmlformats.org/wordprocessingml/2006/main">
        <w:t xml:space="preserve">1. Божыя загады: актуальнасць для нашага жыцця сёння</w:t>
      </w:r>
    </w:p>
    <w:p/>
    <w:p>
      <w:r xmlns:w="http://schemas.openxmlformats.org/wordprocessingml/2006/main">
        <w:t xml:space="preserve">2. Захаванне Божых запаведзяў: заклік да святасці</w:t>
      </w:r>
    </w:p>
    <w:p/>
    <w:p>
      <w:r xmlns:w="http://schemas.openxmlformats.org/wordprocessingml/2006/main">
        <w:t xml:space="preserve">1. Рымлянам 8:14-15 - Бо ўсе, хто вядзецца Духам Божым, з'яўляюцца сынамі Божымі. Бо вы не прынялі духа рабства, каб зноў упадаць у страх, але вы прынялі Духа ўсынаўлення, у якім мы клічам, Авва! Бацька!</w:t>
      </w:r>
    </w:p>
    <w:p/>
    <w:p>
      <w:r xmlns:w="http://schemas.openxmlformats.org/wordprocessingml/2006/main">
        <w:t xml:space="preserve">2. Другі закон 7:9 - Дык вось, ведай, што Гасподзь, Бог твой, ёсць Бог, Бог верны, Які захоўвае запавет і міласэрнасць з тымі, хто любіць Яго і захоўвае запаведзі Яго, у тысячу пакаленняў.</w:t>
      </w:r>
    </w:p>
    <w:p/>
    <w:p>
      <w:r xmlns:w="http://schemas.openxmlformats.org/wordprocessingml/2006/main">
        <w:t xml:space="preserve">ЛЯВІТ 23:22 І калі вы будзеце збіраць ураджай зямлі вашай, не ачышчайце кутоў поля вашага падчас жніва, і не збірайце рэшткаў жніва вашага: пакіньце іх бедным і іншаземец: Я Гасподзь Бог твой.</w:t>
      </w:r>
    </w:p>
    <w:p/>
    <w:p>
      <w:r xmlns:w="http://schemas.openxmlformats.org/wordprocessingml/2006/main">
        <w:t xml:space="preserve">Бог загадвае, каб, калі збіраюць ураджай на зямлі, куткі поля і падбіраныя ўраджаі пакідалі для бедных і прыхадняў.</w:t>
      </w:r>
    </w:p>
    <w:p/>
    <w:p>
      <w:r xmlns:w="http://schemas.openxmlformats.org/wordprocessingml/2006/main">
        <w:t xml:space="preserve">1. Спачуванне ў дзеянні: прымяненне Божага загаду клапаціцца пра бедных на практыцы</w:t>
      </w:r>
    </w:p>
    <w:p/>
    <w:p>
      <w:r xmlns:w="http://schemas.openxmlformats.org/wordprocessingml/2006/main">
        <w:t xml:space="preserve">2. Жыццё ў праведнасці: выкананне Божага загаду пакінуць ураджай для бедных і чужынцаў</w:t>
      </w:r>
    </w:p>
    <w:p/>
    <w:p>
      <w:r xmlns:w="http://schemas.openxmlformats.org/wordprocessingml/2006/main">
        <w:t xml:space="preserve">1. Другі закон 24:19-22 - Калі ты зрэжаш жніво сваё на полі тваім і забудзеш сноп у полі, не хадзі зноў узяць яго: гэта будзе для прыхадня, для сіраты і для удаву, каб дабраславіў цябе Гасподзь, Бог твой, ва ўсіх справах рук тваіх.</w:t>
      </w:r>
    </w:p>
    <w:p/>
    <w:p>
      <w:r xmlns:w="http://schemas.openxmlformats.org/wordprocessingml/2006/main">
        <w:t xml:space="preserve">20 Калі будзеш біць масьліну тваю, не перабірай сукоў: гэта будзе прыхаднему, сіраце і ўдаве.</w:t>
      </w:r>
    </w:p>
    <w:p/>
    <w:p>
      <w:r xmlns:w="http://schemas.openxmlformats.org/wordprocessingml/2006/main">
        <w:t xml:space="preserve">21 Калі будзеш збіраць вінаград у вінаградніку тваім, не падбірай яго пасля: гэта будзе для прыхадня, для сіраты і для ўдавы.</w:t>
      </w:r>
    </w:p>
    <w:p/>
    <w:p>
      <w:r xmlns:w="http://schemas.openxmlformats.org/wordprocessingml/2006/main">
        <w:t xml:space="preserve">22 І памятай, што ты быў рабом у зямлі Егіпецкай; таму я загадваю табе зрабіць гэта.</w:t>
      </w:r>
    </w:p>
    <w:p/>
    <w:p>
      <w:r xmlns:w="http://schemas.openxmlformats.org/wordprocessingml/2006/main">
        <w:t xml:space="preserve">2. Джэймс 1:27 - Рэлігія чыстая і беззаганная перад Богам і Айцом заключаецца ў тым, каб наведаць сірот і ўдоваў у іх пакутах і захаваць сябе незаплямленым ад свету.</w:t>
      </w:r>
    </w:p>
    <w:p/>
    <w:p>
      <w:r xmlns:w="http://schemas.openxmlformats.org/wordprocessingml/2006/main">
        <w:t xml:space="preserve">Лявіт 23:23 І сказаў Гасподзь Майсею, кажучы:</w:t>
      </w:r>
    </w:p>
    <w:p/>
    <w:p>
      <w:r xmlns:w="http://schemas.openxmlformats.org/wordprocessingml/2006/main">
        <w:t xml:space="preserve">Гасподзь гаварыў з Майсеем і даў яму настаўленні.</w:t>
      </w:r>
    </w:p>
    <w:p/>
    <w:p>
      <w:r xmlns:w="http://schemas.openxmlformats.org/wordprocessingml/2006/main">
        <w:t xml:space="preserve">1. Бог заўсёды размаўляе з намі, і мы павінны слухаць.</w:t>
      </w:r>
    </w:p>
    <w:p/>
    <w:p>
      <w:r xmlns:w="http://schemas.openxmlformats.org/wordprocessingml/2006/main">
        <w:t xml:space="preserve">2. Паслухмянасць загадам Пана важная для нашага духоўнага росту.</w:t>
      </w:r>
    </w:p>
    <w:p/>
    <w:p>
      <w:r xmlns:w="http://schemas.openxmlformats.org/wordprocessingml/2006/main">
        <w:t xml:space="preserve">1. Якава 1:19-21 - Будзьце хуткія слухаць, павольныя гаварыць і павольныя на гнеў.</w:t>
      </w:r>
    </w:p>
    <w:p/>
    <w:p>
      <w:r xmlns:w="http://schemas.openxmlformats.org/wordprocessingml/2006/main">
        <w:t xml:space="preserve">2. Другі закон 11:26-28 - Слухайся загадаў Госпада, Бога твайго, каб ты мог жыць і памнажацца, і каб Гасподзь, Бог твой, дабраславіў цябе ў зямлі, якую ты ідзеш валодаць.</w:t>
      </w:r>
    </w:p>
    <w:p/>
    <w:p>
      <w:r xmlns:w="http://schemas.openxmlformats.org/wordprocessingml/2006/main">
        <w:t xml:space="preserve">Лявіт 23:24 Скажы сынам Ізраілевым: у сёмы месяц, у першы дзень месяца хай будзе ў вас субота, успамін трубаў, сьвяшчэнны сход.</w:t>
      </w:r>
    </w:p>
    <w:p/>
    <w:p>
      <w:r xmlns:w="http://schemas.openxmlformats.org/wordprocessingml/2006/main">
        <w:t xml:space="preserve">Гасподзь загадаў ізраільцянам выконваць суботу ў першы дзень сёмага месяца, якая суправаджаецца трубамі і святым скліканнем.</w:t>
      </w:r>
    </w:p>
    <w:p/>
    <w:p>
      <w:r xmlns:w="http://schemas.openxmlformats.org/wordprocessingml/2006/main">
        <w:t xml:space="preserve">1. Важнасць захавання святога часу</w:t>
      </w:r>
    </w:p>
    <w:p/>
    <w:p>
      <w:r xmlns:w="http://schemas.openxmlformats.org/wordprocessingml/2006/main">
        <w:t xml:space="preserve">2. Святасць Бога і яе ўплыў на наша жыццё</w:t>
      </w:r>
    </w:p>
    <w:p/>
    <w:p>
      <w:r xmlns:w="http://schemas.openxmlformats.org/wordprocessingml/2006/main">
        <w:t xml:space="preserve">1. Матфея 6:33 - Але шукайце найперш Валадарства Божага і праўды Ягонай, і ўсё гэта дадасца вам.</w:t>
      </w:r>
    </w:p>
    <w:p/>
    <w:p>
      <w:r xmlns:w="http://schemas.openxmlformats.org/wordprocessingml/2006/main">
        <w:t xml:space="preserve">2. Ісая 58:13-14 - Калі ты адвярнеш нагу тваю ад суботы, ад выканання сваёй волі ў святы дзень Мой, і назавеш суботу асалодай і святым днём Гасподнім - шанаваннем; калі вы шануеце гэта, не ідучы сваімі шляхамі, не шукаючы ўласнага задавальнення і не размаўляючы пустасловна, тады вы будзеце атрымліваць асалоду ад Госпада, і я зраблю вас ездзіць на вышынях зямлі; Я буду карміць цябе спадчынай Якуба, бацькі твайго, бо вусны Гасподнія сказалі гэта.</w:t>
      </w:r>
    </w:p>
    <w:p/>
    <w:p>
      <w:r xmlns:w="http://schemas.openxmlformats.org/wordprocessingml/2006/main">
        <w:t xml:space="preserve">ЛЯВІТ 23:25 Не рабеце на ім ніякай працоўнай працы, але прыносьце ахвяру Госпаду.</w:t>
      </w:r>
    </w:p>
    <w:p/>
    <w:p>
      <w:r xmlns:w="http://schemas.openxmlformats.org/wordprocessingml/2006/main">
        <w:t xml:space="preserve">Ахвяры трэба рабіць Госпаду, а не рабскую працу.</w:t>
      </w:r>
    </w:p>
    <w:p/>
    <w:p>
      <w:r xmlns:w="http://schemas.openxmlformats.org/wordprocessingml/2006/main">
        <w:t xml:space="preserve">1. Ахвяруем Госпаду ўсё самае лепшае</w:t>
      </w:r>
    </w:p>
    <w:p/>
    <w:p>
      <w:r xmlns:w="http://schemas.openxmlformats.org/wordprocessingml/2006/main">
        <w:t xml:space="preserve">2. Чаму нельга выконваць прыгонную працу</w:t>
      </w:r>
    </w:p>
    <w:p/>
    <w:p>
      <w:r xmlns:w="http://schemas.openxmlformats.org/wordprocessingml/2006/main">
        <w:t xml:space="preserve">1. Матфея 6:33 - Шукайце ж найперш Валадарства Божага і праўды Яго; і ўсё гэта дадасца вам.</w:t>
      </w:r>
    </w:p>
    <w:p/>
    <w:p>
      <w:r xmlns:w="http://schemas.openxmlformats.org/wordprocessingml/2006/main">
        <w:t xml:space="preserve">2. Якава 5:16 - Прызнавайце адзін аднаму свае віны і маліцеся адзін за аднаго, каб вы вылечыліся. Многае мае сілу гарачая малітва праведніка.</w:t>
      </w:r>
    </w:p>
    <w:p/>
    <w:p>
      <w:r xmlns:w="http://schemas.openxmlformats.org/wordprocessingml/2006/main">
        <w:t xml:space="preserve">Лявіт 23:26 І сказаў Гасподзь Майсею, кажучы:</w:t>
      </w:r>
    </w:p>
    <w:p/>
    <w:p>
      <w:r xmlns:w="http://schemas.openxmlformats.org/wordprocessingml/2006/main">
        <w:t xml:space="preserve">Гасподзь гаварыў з Майсеем, даючы інструкцыі.</w:t>
      </w:r>
    </w:p>
    <w:p/>
    <w:p>
      <w:r xmlns:w="http://schemas.openxmlformats.org/wordprocessingml/2006/main">
        <w:t xml:space="preserve">1. Жыццё паводле Слова: як прытрымлівацца Божых інструкцый.</w:t>
      </w:r>
    </w:p>
    <w:p/>
    <w:p>
      <w:r xmlns:w="http://schemas.openxmlformats.org/wordprocessingml/2006/main">
        <w:t xml:space="preserve">2. Развіццё адносін з Богам праз паслухмянасць.</w:t>
      </w:r>
    </w:p>
    <w:p/>
    <w:p>
      <w:r xmlns:w="http://schemas.openxmlformats.org/wordprocessingml/2006/main">
        <w:t xml:space="preserve">1. Ян 14:15 - "Калі вы любіце Мяне, вы будзеце захоўваць Мае запаведзі."</w:t>
      </w:r>
    </w:p>
    <w:p/>
    <w:p>
      <w:r xmlns:w="http://schemas.openxmlformats.org/wordprocessingml/2006/main">
        <w:t xml:space="preserve">2. Матфея 7:21 - "Не кожны, хто кажа мне: "Госпадзе, Госпадзе", увойдзе ў Валадарства Нябеснае, але той, хто выконвае волю Айца Майго, які ў нябёсах".</w:t>
      </w:r>
    </w:p>
    <w:p/>
    <w:p>
      <w:r xmlns:w="http://schemas.openxmlformats.org/wordprocessingml/2006/main">
        <w:t xml:space="preserve">ЛЯВІТ 23:27 Таксама ў дзясяты дзень гэтага сёмага месяца хай будзе дзень ачышчэньня: гэта будзе ў вас сьвяты сход; і ўпакорыце душы вашыя і прынясеце ахвяру Госпаду.</w:t>
      </w:r>
    </w:p>
    <w:p/>
    <w:p>
      <w:r xmlns:w="http://schemas.openxmlformats.org/wordprocessingml/2006/main">
        <w:t xml:space="preserve">У дзесяты дзень сёмага месяца павінен быць святы сход, і людзі павінны пакорыць душы свае і прынесці ахвяру Госпаду.</w:t>
      </w:r>
    </w:p>
    <w:p/>
    <w:p>
      <w:r xmlns:w="http://schemas.openxmlformats.org/wordprocessingml/2006/main">
        <w:t xml:space="preserve">1. Бог заклікае нас вылучыць час для пакаяння і самарэфлексіі.</w:t>
      </w:r>
    </w:p>
    <w:p/>
    <w:p>
      <w:r xmlns:w="http://schemas.openxmlformats.org/wordprocessingml/2006/main">
        <w:t xml:space="preserve">2. Ахвяры Пану з'яўляюцца знакам пакоры і шанавання Яго ласкі.</w:t>
      </w:r>
    </w:p>
    <w:p/>
    <w:p>
      <w:r xmlns:w="http://schemas.openxmlformats.org/wordprocessingml/2006/main">
        <w:t xml:space="preserve">1. Ісая 58:5-12 - Ці не гэта пост, які Я выбраў? каб развязаць путы беззаконня, развязаць цяжкія цяжары і адпусціць прыгнечаных на волю, і сарваць усякае ярмо?</w:t>
      </w:r>
    </w:p>
    <w:p/>
    <w:p>
      <w:r xmlns:w="http://schemas.openxmlformats.org/wordprocessingml/2006/main">
        <w:t xml:space="preserve">2. Якава 4:7-10 - Дык пакарыцеся Богу. Супраціўцеся д'яблу, і ён уцячэ ад вас. Наблізьцеся да Бога, і Ён наблізіцца да вас. Ачысціце рукі, грэшнікі; і ачысціце сэрцы вашыя, двоедушныя.</w:t>
      </w:r>
    </w:p>
    <w:p/>
    <w:p>
      <w:r xmlns:w="http://schemas.openxmlformats.org/wordprocessingml/2006/main">
        <w:t xml:space="preserve">Лявіт 23:28 Ніякай працы не рабеце ў той дзень, бо гэта дзень ачышчэньня, каб ачысьціць вас перад Госпадам, Богам вашым.</w:t>
      </w:r>
    </w:p>
    <w:p/>
    <w:p>
      <w:r xmlns:w="http://schemas.openxmlformats.org/wordprocessingml/2006/main">
        <w:t xml:space="preserve">Гасподзь загадаў, каб у Дзень Ачышчэння адпачывалі і ачышчаліся перад Ім.</w:t>
      </w:r>
    </w:p>
    <w:p/>
    <w:p>
      <w:r xmlns:w="http://schemas.openxmlformats.org/wordprocessingml/2006/main">
        <w:t xml:space="preserve">1. Божая Міласэрнасць у Адкупленні</w:t>
      </w:r>
    </w:p>
    <w:p/>
    <w:p>
      <w:r xmlns:w="http://schemas.openxmlformats.org/wordprocessingml/2006/main">
        <w:t xml:space="preserve">2. Важнасць адпачынку ў Дзень Ачышчэння</w:t>
      </w:r>
    </w:p>
    <w:p/>
    <w:p>
      <w:r xmlns:w="http://schemas.openxmlformats.org/wordprocessingml/2006/main">
        <w:t xml:space="preserve">1. Ісая 53:5-6 - "Але Ён быў прабіты за нашы правіны; Ён быў раздушаны за нашы беззаконні; на Ім была кара, якая прынесла нам мір, і ранамі Яго мы вылечаны. Усе мы, як авечкі, заблудзіліся мы павярнулі кожны на сваю дарогу, і Гасподзь усклаў на яго беззаконне ўсіх нас».</w:t>
      </w:r>
    </w:p>
    <w:p/>
    <w:p>
      <w:r xmlns:w="http://schemas.openxmlformats.org/wordprocessingml/2006/main">
        <w:t xml:space="preserve">2. Габрэяў 10:14-17 - "Бо Ён удасканаліў на ўсе часы тых, хто асвячаецца, адным ахвяраваннем. І Дух Святы таксама сведчыць пра нас, бо, кажучы: вось запавет, які Я заключу з іх пасьля тых дзён, кажа Гасподзь: Я пакладу законы Мае на сэрца іхняе і напішу іх на розум іхні, і дадае, што больш ня буду памятаць грахоў іхніх і беззаконьняў іхніх, дзе будзе прабачэньне ім, там будзе больш няма ахвяры за грэх».</w:t>
      </w:r>
    </w:p>
    <w:p/>
    <w:p>
      <w:r xmlns:w="http://schemas.openxmlformats.org/wordprocessingml/2006/main">
        <w:t xml:space="preserve">Лявіт 23:29 Бо кожная душа, якая не будзе пакутаваць у той дзень, будзе знішчана з народа свайго.</w:t>
      </w:r>
    </w:p>
    <w:p/>
    <w:p>
      <w:r xmlns:w="http://schemas.openxmlformats.org/wordprocessingml/2006/main">
        <w:t xml:space="preserve">Гасподзь загадвае нам упакоіць душы нашы ў Дзень Адкуплення.</w:t>
      </w:r>
    </w:p>
    <w:p/>
    <w:p>
      <w:r xmlns:w="http://schemas.openxmlformats.org/wordprocessingml/2006/main">
        <w:t xml:space="preserve">1. Сіла адкуплення і як яна нас аб'ядноўвае</w:t>
      </w:r>
    </w:p>
    <w:p/>
    <w:p>
      <w:r xmlns:w="http://schemas.openxmlformats.org/wordprocessingml/2006/main">
        <w:t xml:space="preserve">2. Неабходнасць самарэфлексіі і пакаяння</w:t>
      </w:r>
    </w:p>
    <w:p/>
    <w:p>
      <w:r xmlns:w="http://schemas.openxmlformats.org/wordprocessingml/2006/main">
        <w:t xml:space="preserve">1. Ісая 58:5-7 Ці ж гэта не той пост, які Я выбраў: развязаць путы беззаконня, развязаць рамяні ярма, адпусціць прыгнечаных на волю і зламаць усякае ярмо?</w:t>
      </w:r>
    </w:p>
    <w:p/>
    <w:p>
      <w:r xmlns:w="http://schemas.openxmlformats.org/wordprocessingml/2006/main">
        <w:t xml:space="preserve">2. Псальма 50:17 Ахвяры Богу - зламаны дух; сэрцам скрушаным і пакорлівым, Божа, Ты не пагарджаеш.</w:t>
      </w:r>
    </w:p>
    <w:p/>
    <w:p>
      <w:r xmlns:w="http://schemas.openxmlformats.org/wordprocessingml/2006/main">
        <w:t xml:space="preserve">Лявіт 23:30 І кожную душу, якая будзе рабіць якую-небудзь працу ў той самы дзень, Я зьнішчу тую душу з народу яе.</w:t>
      </w:r>
    </w:p>
    <w:p/>
    <w:p>
      <w:r xmlns:w="http://schemas.openxmlformats.org/wordprocessingml/2006/main">
        <w:t xml:space="preserve">Бог папярэджвае ізраільцян, што кожная душа, якая выконвае якую-небудзь працу ў дзень суботні, будзе знішчана з людзей.</w:t>
      </w:r>
    </w:p>
    <w:p/>
    <w:p>
      <w:r xmlns:w="http://schemas.openxmlformats.org/wordprocessingml/2006/main">
        <w:t xml:space="preserve">1. Захаванне Божых запаведзяў: важнасць адпачынку ў суботу</w:t>
      </w:r>
    </w:p>
    <w:p/>
    <w:p>
      <w:r xmlns:w="http://schemas.openxmlformats.org/wordprocessingml/2006/main">
        <w:t xml:space="preserve">2. Наступствы невыканання суботы</w:t>
      </w:r>
    </w:p>
    <w:p/>
    <w:p>
      <w:r xmlns:w="http://schemas.openxmlformats.org/wordprocessingml/2006/main">
        <w:t xml:space="preserve">1. Габрэям 4:9-11 - Такім чынам, суботні адпачынак застаецца для народа Божага. Бо чалавек, які ўвайшоў у Яго супакой, адпачыў ад сваіх спраў, як і Бог ад Сваіх. Таму давайце прыкладзем усе намаганні, каб увайсці ў гэты супакой, каб ніхто не падпаў на тую ж мадэль непаслухмянасці.</w:t>
      </w:r>
    </w:p>
    <w:p/>
    <w:p>
      <w:r xmlns:w="http://schemas.openxmlformats.org/wordprocessingml/2006/main">
        <w:t xml:space="preserve">2. Зыход 20:8-11 - Памятайце пра дзень суботні, захоўваючы яго ў святасці. Шэсць дзён працуй і рабі ўсю працу тваю, а дзень сёмы - субота Госпаду Богу твайму. Не рабі на ім ніякай працы ні ты, ні сын твой, ні дачка твая, ні раб твой, ні рабыня твая, ні жывёла твая, ні любы іншаземец, які жыве ў гарадах тваіх. Бо за шэсць дзён стварыў Гасподзь неба і зямлю, мора і ўсё, што ў іх, а на сёмы дзень спачыў. Таму Гасподзь дабраславіў дзень суботні і асьвяціў яго.</w:t>
      </w:r>
    </w:p>
    <w:p/>
    <w:p>
      <w:r xmlns:w="http://schemas.openxmlformats.org/wordprocessingml/2006/main">
        <w:t xml:space="preserve">ЛЯВІТ 23:31 Ніякай працы не рабеце: гэта пастанова вечная ў роды вашыя ва ўсіх селішчах вашых.</w:t>
      </w:r>
    </w:p>
    <w:p/>
    <w:p>
      <w:r xmlns:w="http://schemas.openxmlformats.org/wordprocessingml/2006/main">
        <w:t xml:space="preserve">Гасподзь загадвае, каб народ Ізраіля меў дзень адпачынку, які вечна выконваўся ў іх селішчах.</w:t>
      </w:r>
    </w:p>
    <w:p/>
    <w:p>
      <w:r xmlns:w="http://schemas.openxmlformats.org/wordprocessingml/2006/main">
        <w:t xml:space="preserve">1. Святасць адпачынку: час на разважанне пра Божую любоў</w:t>
      </w:r>
    </w:p>
    <w:p/>
    <w:p>
      <w:r xmlns:w="http://schemas.openxmlformats.org/wordprocessingml/2006/main">
        <w:t xml:space="preserve">2. Дабраславеньне суботы: пошук радасці і спакою ў дзень адпачынку</w:t>
      </w:r>
    </w:p>
    <w:p/>
    <w:p>
      <w:r xmlns:w="http://schemas.openxmlformats.org/wordprocessingml/2006/main">
        <w:t xml:space="preserve">1. Зыход 20:8-11 (Памятай дзень суботні, каб свяціць яго)</w:t>
      </w:r>
    </w:p>
    <w:p/>
    <w:p>
      <w:r xmlns:w="http://schemas.openxmlformats.org/wordprocessingml/2006/main">
        <w:t xml:space="preserve">2. Габрэям 4:9-11 (Абяцанне адпачынку для тых, хто верыць у Ісуса)</w:t>
      </w:r>
    </w:p>
    <w:p/>
    <w:p>
      <w:r xmlns:w="http://schemas.openxmlformats.org/wordprocessingml/2006/main">
        <w:t xml:space="preserve">ЛЯВІТ 23:32 Няхай гэта будзе ў вас субота спакою, і ўпакорвайце душы вашыя; у дзевяты дзень месяца ўвечары, ад вечара да вечара, сьвяткуйце суботу сваю.</w:t>
      </w:r>
    </w:p>
    <w:p/>
    <w:p>
      <w:r xmlns:w="http://schemas.openxmlformats.org/wordprocessingml/2006/main">
        <w:t xml:space="preserve">Гэты ўрывак сцвярджае, што субота - гэта дзень адпачынку і самарэфлексіі, які трэба святкаваць з вечара дзевятага дня месяца да вечара дзесятага дня.</w:t>
      </w:r>
    </w:p>
    <w:p/>
    <w:p>
      <w:r xmlns:w="http://schemas.openxmlformats.org/wordprocessingml/2006/main">
        <w:t xml:space="preserve">1. «Субота: дзень адпачынку і разважанняў»</w:t>
      </w:r>
    </w:p>
    <w:p/>
    <w:p>
      <w:r xmlns:w="http://schemas.openxmlformats.org/wordprocessingml/2006/main">
        <w:t xml:space="preserve">2. «Святасць суботы: ушанаванне Пана адпачынкам»</w:t>
      </w:r>
    </w:p>
    <w:p/>
    <w:p>
      <w:r xmlns:w="http://schemas.openxmlformats.org/wordprocessingml/2006/main">
        <w:t xml:space="preserve">1. Ісая 58:13-14 - "Калі вы будзеце сцерагчы ногі вашыя ад парушэння суботы і ад таго, каб рабіць тое, што вам заўгодна, у мой святы дзень, калі вы называеце суботу асалодай, а святы дзень Гасподні - шанаваннем, і калі вы будзеце шанаваць яго не ідучы сваім шляхам і не робячы таго, што хочаш, і не гаворачы пустых слоў, тады знойдзеш радасць сваю ў Госпадзе».</w:t>
      </w:r>
    </w:p>
    <w:p/>
    <w:p>
      <w:r xmlns:w="http://schemas.openxmlformats.org/wordprocessingml/2006/main">
        <w:t xml:space="preserve">2. Зыход 20:8-11 - "Памятай дзень суботні, захоўваючы яго ў святасці. Шэсць дзён працуй і рабі ўсю працу тваю, а сёмы дзень - субота Госпаду, Богу твайму. У гэты дзень не рабі нічога. не працуй ні ты, ні сын твой, ні дачка твая, ні рабыня твая, ні рабыня твая, ні жывёла твая, ні любы іншаземец, які жыве ў гарадах тваіх, бо за шэсць дзён стварыў Гасподзь неба і зямлю, мора і ўсё, у іх, але спачыў на сёмы дзень. Таму дабраславіў Гасподзь дзень суботні і асьвяціў яго».</w:t>
      </w:r>
    </w:p>
    <w:p/>
    <w:p>
      <w:r xmlns:w="http://schemas.openxmlformats.org/wordprocessingml/2006/main">
        <w:t xml:space="preserve">Лявіт 23:33 І сказаў Гасподзь Майсею, кажучы:</w:t>
      </w:r>
    </w:p>
    <w:p/>
    <w:p>
      <w:r xmlns:w="http://schemas.openxmlformats.org/wordprocessingml/2006/main">
        <w:t xml:space="preserve">Гасподзь гаварыў з Майсеем, даючы інструкцыі аб асаблівым свяце.</w:t>
      </w:r>
    </w:p>
    <w:p/>
    <w:p>
      <w:r xmlns:w="http://schemas.openxmlformats.org/wordprocessingml/2006/main">
        <w:t xml:space="preserve">1. Наказ Пана: жыць у паслухмянасці Божай волі</w:t>
      </w:r>
    </w:p>
    <w:p/>
    <w:p>
      <w:r xmlns:w="http://schemas.openxmlformats.org/wordprocessingml/2006/main">
        <w:t xml:space="preserve">2. Святкаванне Божай вернасці: значэнне асаблівага свята</w:t>
      </w:r>
    </w:p>
    <w:p/>
    <w:p>
      <w:r xmlns:w="http://schemas.openxmlformats.org/wordprocessingml/2006/main">
        <w:t xml:space="preserve">1. Другі закон 6:4-9 - Слухай, Ізраіль: Гасподзь Бог наш ёсць адзіны Гасподзь:</w:t>
      </w:r>
    </w:p>
    <w:p/>
    <w:p>
      <w:r xmlns:w="http://schemas.openxmlformats.org/wordprocessingml/2006/main">
        <w:t xml:space="preserve">2. Рымлянаў 12:1-2 - Дык вось, прашу вас, браты, міласэрнасцю Божай, аддайце целы вашыя ў ахвяру жывую, святую, прыемную Богу, як вашае разумнае служэнне.</w:t>
      </w:r>
    </w:p>
    <w:p/>
    <w:p>
      <w:r xmlns:w="http://schemas.openxmlformats.org/wordprocessingml/2006/main">
        <w:t xml:space="preserve">Лявіт 23:34 Скажы сынам Ізраілевым: у пятнаццаты дзень гэтага сёмага месяца будзе сьвята кучак на працягу сямі дзён для Госпада.</w:t>
      </w:r>
    </w:p>
    <w:p/>
    <w:p>
      <w:r xmlns:w="http://schemas.openxmlformats.org/wordprocessingml/2006/main">
        <w:t xml:space="preserve">Дзецям Ізраіля загадана выконваць свята Кучак, якое пачнецца ў пятнаццаты дзень сёмага месяца.</w:t>
      </w:r>
    </w:p>
    <w:p/>
    <w:p>
      <w:r xmlns:w="http://schemas.openxmlformats.org/wordprocessingml/2006/main">
        <w:t xml:space="preserve">1. «Жыццё ў прысутнасці Бога: значэнне свята Кучак»</w:t>
      </w:r>
    </w:p>
    <w:p/>
    <w:p>
      <w:r xmlns:w="http://schemas.openxmlformats.org/wordprocessingml/2006/main">
        <w:t xml:space="preserve">2. «Радасць святкавання Кучак»</w:t>
      </w:r>
    </w:p>
    <w:p/>
    <w:p>
      <w:r xmlns:w="http://schemas.openxmlformats.org/wordprocessingml/2006/main">
        <w:t xml:space="preserve">1. Псальма 36:7-9 - Якая каштоўная міласэрнасць Твая, Божа! Таму сыны чалавечыя спадзяюцца пад ценем крылаў Тваіх. Яны насычаюцца паўнатаю дома Твайго, і Ты напоіш іх з ракі ўцехаў Тваіх. Бо ў Цябе крыніца жыцця; у святле Тваім мы бачым святло.</w:t>
      </w:r>
    </w:p>
    <w:p/>
    <w:p>
      <w:r xmlns:w="http://schemas.openxmlformats.org/wordprocessingml/2006/main">
        <w:t xml:space="preserve">2. Другі закон 16:13-15 - Вы павінны выконваць свята кучак сем дзён, калі вы сабралі з вашага гумна і з вашага віна. І весяліцца ў сьвята тваё ты і сын твой і дачка твая, раб твой і рабыня твая і лявіт, прыхадзень і сірата і ўдава, якія ў брамах тваіх. Сем дзён святкуй свята Госпаду, Богу твайму, на месцы, якое выбера Гасподзь, бо дабраславіць цябе Гасподзь, Бог твой, ва ўсіх прадуктах тваіх і ва ўсіх справах рук тваіх, каб ты радаваўся.</w:t>
      </w:r>
    </w:p>
    <w:p/>
    <w:p>
      <w:r xmlns:w="http://schemas.openxmlformats.org/wordprocessingml/2006/main">
        <w:t xml:space="preserve">ЛЯВІТ 23:35 У першы дзень сьвяшчэнны сход: не рабеце ў яго ніякай працы.</w:t>
      </w:r>
    </w:p>
    <w:p/>
    <w:p>
      <w:r xmlns:w="http://schemas.openxmlformats.org/wordprocessingml/2006/main">
        <w:t xml:space="preserve">У першы дзень тыдня трэба выконваць святое сабранне і нельга займацца ніякай прыгоннай працай.</w:t>
      </w:r>
    </w:p>
    <w:p/>
    <w:p>
      <w:r xmlns:w="http://schemas.openxmlformats.org/wordprocessingml/2006/main">
        <w:t xml:space="preserve">1. Бог дае нам адпачынак: знайсці час, каб аднавіць сілы і парадавацца</w:t>
      </w:r>
    </w:p>
    <w:p/>
    <w:p>
      <w:r xmlns:w="http://schemas.openxmlformats.org/wordprocessingml/2006/main">
        <w:t xml:space="preserve">2. Сіла пакланення: як мы ўшаноўваем Бога сваімі дзеяннямі</w:t>
      </w:r>
    </w:p>
    <w:p/>
    <w:p>
      <w:r xmlns:w="http://schemas.openxmlformats.org/wordprocessingml/2006/main">
        <w:t xml:space="preserve">1. Зыход 20:8-11 Памятай дзень суботні, каб свяціць яго. Шэсць дзён працуй і рабі ўсю працу тваю, а дзень сёмы - субота Госпаду Богу твайму. Не рабі на ім ніякай працы ні ты, ні сын твой, ні дачка твая, ні раб твой, ні рабыня твая, ні жывёла твая, ні прыхадзень, які ў брамах тваіх. Бо за шэсць дзён стварыў Гасподзь неба і зямлю, мора і ўсё, што ў іх, а на сёмы дзень спачыў. Таму Гасподзь дабраславіў дзень суботні і асьвяціў яго.</w:t>
      </w:r>
    </w:p>
    <w:p/>
    <w:p>
      <w:r xmlns:w="http://schemas.openxmlformats.org/wordprocessingml/2006/main">
        <w:t xml:space="preserve">2. Каласянаў 2:16-17 Дык няхай ніхто не асуджае вас за ежу і пітво, або адносна свята, або маладзіка, або суботы. Гэта цень будучых рэчаў, але сутнасць належыць Хрысту.</w:t>
      </w:r>
    </w:p>
    <w:p/>
    <w:p>
      <w:r xmlns:w="http://schemas.openxmlformats.org/wordprocessingml/2006/main">
        <w:t xml:space="preserve">Лявіт 23:36 Сем дзён прыносьце ахвяру Госпаду; і прынясеце ахвяру Госпаду: гэта ўрачысты сход; і ніякай падпольнай працы не рабеце.</w:t>
      </w:r>
    </w:p>
    <w:p/>
    <w:p>
      <w:r xmlns:w="http://schemas.openxmlformats.org/wordprocessingml/2006/main">
        <w:t xml:space="preserve">Бог загадвае ізраільцянам прыносіць ахвяру Госпаду на працягу сямі дзён, а на восьмы дзень - святы сход. На восьмы дзень павінна быць прынесена ахвяра, зробленая з агню, і нельга рабіць ніякай рабскай працы.</w:t>
      </w:r>
    </w:p>
    <w:p/>
    <w:p>
      <w:r xmlns:w="http://schemas.openxmlformats.org/wordprocessingml/2006/main">
        <w:t xml:space="preserve">1. Сіла паслухмянасці: навучыцца выконваць загады Бога з Лявіт 23:36</w:t>
      </w:r>
    </w:p>
    <w:p/>
    <w:p>
      <w:r xmlns:w="http://schemas.openxmlformats.org/wordprocessingml/2006/main">
        <w:t xml:space="preserve">2. Дар пакланення: разуменне значнасці сходаў у Лявіт 23:36</w:t>
      </w:r>
    </w:p>
    <w:p/>
    <w:p>
      <w:r xmlns:w="http://schemas.openxmlformats.org/wordprocessingml/2006/main">
        <w:t xml:space="preserve">1. Другі закон 28:1-2 - «І калі ты будзеш слухацца голасу Госпада, Бога твайго, захоўваючы запаведзі Ягоныя і пастановы Ягоныя, напісаныя ў гэтай кнізе закона, і калі ты зьвернешся да Госпада, Бога твайго, ад усяго сэрца твайго і ад усёй душы тваёй, каб прыйшлі на цябе ўсе гэтыя праклёны і спасьцігнулі цябе».</w:t>
      </w:r>
    </w:p>
    <w:p/>
    <w:p>
      <w:r xmlns:w="http://schemas.openxmlformats.org/wordprocessingml/2006/main">
        <w:t xml:space="preserve">2. Псальма 100:1-2 - "Усклікніце Госпаду, усе землі. Служыце Госпаду з радасцю, станьце перад абліччам Яго са спевам".</w:t>
      </w:r>
    </w:p>
    <w:p/>
    <w:p>
      <w:r xmlns:w="http://schemas.openxmlformats.org/wordprocessingml/2006/main">
        <w:t xml:space="preserve">Лявіт 23:37 Гэта сьвяты Гасподнія, у якія вы павінны абвяшчаць сьвятыя сходы, каб прынесьці ахвяру Госпаду, цэласпаленьне і хлебнае прынашэньне, ахвяру і выліваньне, усё у свой дзень:</w:t>
      </w:r>
    </w:p>
    <w:p/>
    <w:p>
      <w:r xmlns:w="http://schemas.openxmlformats.org/wordprocessingml/2006/main">
        <w:t xml:space="preserve">Гэты ўрывак апісвае святы Пана і ахвяры, якія з імі звязаны.</w:t>
      </w:r>
    </w:p>
    <w:p/>
    <w:p>
      <w:r xmlns:w="http://schemas.openxmlformats.org/wordprocessingml/2006/main">
        <w:t xml:space="preserve">1. Цэлебрацыя Божых святаў: успамін пра Божыя заданні</w:t>
      </w:r>
    </w:p>
    <w:p/>
    <w:p>
      <w:r xmlns:w="http://schemas.openxmlformats.org/wordprocessingml/2006/main">
        <w:t xml:space="preserve">2. Святасць і паслухмянасць: значэнне святаў</w:t>
      </w:r>
    </w:p>
    <w:p/>
    <w:p>
      <w:r xmlns:w="http://schemas.openxmlformats.org/wordprocessingml/2006/main">
        <w:t xml:space="preserve">1. Другі закон 16:16 - "Тры разы на год увесь мужчынскі пол павінен з'яўляцца перад Госпадам, Богам тваім, на месцы, якое Ён абярэ: у свята праснакоў, і ў свята тыдняў, і ў свята скініі, і яны не зьявяцца перад Госпадам пустымі».</w:t>
      </w:r>
    </w:p>
    <w:p/>
    <w:p>
      <w:r xmlns:w="http://schemas.openxmlformats.org/wordprocessingml/2006/main">
        <w:t xml:space="preserve">2. Лукі 2:41-42 - "Бацькі яго хадзілі ў Ерусалім кожны год на свята Пасхі. І калі яму было дванаццаць гадоў, яны пайшлі ў Ерусалім паводле звычаю свята".</w:t>
      </w:r>
    </w:p>
    <w:p/>
    <w:p>
      <w:r xmlns:w="http://schemas.openxmlformats.org/wordprocessingml/2006/main">
        <w:t xml:space="preserve">Лявіт 23:38 Акрамя суботаў Гасподніх і звыш дароў вашых, і звыш усіх абяцаньняў вашых, і звыш усіх добраахвотных ахвяраваньняў вашых, якія вы даяце Госпаду.</w:t>
      </w:r>
    </w:p>
    <w:p/>
    <w:p>
      <w:r xmlns:w="http://schemas.openxmlformats.org/wordprocessingml/2006/main">
        <w:t xml:space="preserve">Гасподзь загадаў ізраільцянам выконваць суботу, даваць дары, выконваць свае абяцанні і добраахвотна прыносіць ахвяры Госпаду.</w:t>
      </w:r>
    </w:p>
    <w:p/>
    <w:p>
      <w:r xmlns:w="http://schemas.openxmlformats.org/wordprocessingml/2006/main">
        <w:t xml:space="preserve">1. Сіла паслухмянасці: выкананне Божых запаведзяў у Левіт 23</w:t>
      </w:r>
    </w:p>
    <w:p/>
    <w:p>
      <w:r xmlns:w="http://schemas.openxmlformats.org/wordprocessingml/2006/main">
        <w:t xml:space="preserve">2. Радасць шчодрасці: праяўленне ўдзячнасці Богу і іншым</w:t>
      </w:r>
    </w:p>
    <w:p/>
    <w:p>
      <w:r xmlns:w="http://schemas.openxmlformats.org/wordprocessingml/2006/main">
        <w:t xml:space="preserve">1. Другі закон 26:12-13 - Калі вы скончыце даваць дзесяціну з усіх дзесяцін вашага прадукту ў трэці год, год дзесяціны, аддавайце гэта лявіту, прыхаднему, сіраце і ўдаве, каб яны маглі ешце ў гарадах вашых і насычайцеся,</w:t>
      </w:r>
    </w:p>
    <w:p/>
    <w:p>
      <w:r xmlns:w="http://schemas.openxmlformats.org/wordprocessingml/2006/main">
        <w:t xml:space="preserve">2. Другі закон 16:16-17 - Тры разы на год увесь ваш мужчынскі пол павінен з'яўляцца перад Госпадам, Богам вашым, у месцы, якое Ён абярэ: у свята Праснакоў, у свята Тыдняў і ў свята Кучак . Яны не павінны з'явіцца перад Госпадам з пустымі рукамі.</w:t>
      </w:r>
    </w:p>
    <w:p/>
    <w:p>
      <w:r xmlns:w="http://schemas.openxmlformats.org/wordprocessingml/2006/main">
        <w:t xml:space="preserve">Лявіт 23:39 Таксама ў пятнаццаты дзень сёмага месяца, калі вы зьбярэце плады зямлі, сьвяткуйце сьвята Госпаду сем дзён: у першы дзень субота, а ў восьмы дзень будзе шабаш.</w:t>
      </w:r>
    </w:p>
    <w:p/>
    <w:p>
      <w:r xmlns:w="http://schemas.openxmlformats.org/wordprocessingml/2006/main">
        <w:t xml:space="preserve">Пятнаццаты дзень сёмага месяца года - свята Госпаду на працягу сямі дзён, прычым першы і восьмы дні - суботы.</w:t>
      </w:r>
    </w:p>
    <w:p/>
    <w:p>
      <w:r xmlns:w="http://schemas.openxmlformats.org/wordprocessingml/2006/main">
        <w:t xml:space="preserve">1. Будзьце ўдзячныя за дары, якія даў Бог, і не забывайце святкаваць суботу.</w:t>
      </w:r>
    </w:p>
    <w:p/>
    <w:p>
      <w:r xmlns:w="http://schemas.openxmlformats.org/wordprocessingml/2006/main">
        <w:t xml:space="preserve">2. Як важна знаходзіць час для святкавання і ўшанавання Бога ў нашым жыцці.</w:t>
      </w:r>
    </w:p>
    <w:p/>
    <w:p>
      <w:r xmlns:w="http://schemas.openxmlformats.org/wordprocessingml/2006/main">
        <w:t xml:space="preserve">1. Другі закон 5:12-15 - Не забывайце святкаваць дзень суботні.</w:t>
      </w:r>
    </w:p>
    <w:p/>
    <w:p>
      <w:r xmlns:w="http://schemas.openxmlformats.org/wordprocessingml/2006/main">
        <w:t xml:space="preserve">2. Псальма 100:4 - Увайдзіце ў вароты Яго з падзякай і ў двары Яго з хвалою; дзякуйце Яму і праслаўляйце імя Ягонае.</w:t>
      </w:r>
    </w:p>
    <w:p/>
    <w:p>
      <w:r xmlns:w="http://schemas.openxmlformats.org/wordprocessingml/2006/main">
        <w:t xml:space="preserve">ЛЯВІТ 23:40 І вазьмеце сабе ў першы дзень галіны прыгожых дрэў, галіны пальмавыя, і галіны тоўстых дрэў, і вярбы ручая; і весяліцеся перад Госпадам, Богам вашым, сем дзён.</w:t>
      </w:r>
    </w:p>
    <w:p/>
    <w:p>
      <w:r xmlns:w="http://schemas.openxmlformats.org/wordprocessingml/2006/main">
        <w:t xml:space="preserve">У першы дзень свята народу Ізраіля было загадана збіраць галіны добрых дрэў, галіны пальмаў, галіны тоўстых дрэў і вербы ручая, каб весяліцца перад Госпадам Богам сваім сем дзён.</w:t>
      </w:r>
    </w:p>
    <w:p/>
    <w:p>
      <w:r xmlns:w="http://schemas.openxmlformats.org/wordprocessingml/2006/main">
        <w:t xml:space="preserve">1. Радавацца ў Госпадзе: знайсці радасць у пакланенні</w:t>
      </w:r>
    </w:p>
    <w:p/>
    <w:p>
      <w:r xmlns:w="http://schemas.openxmlformats.org/wordprocessingml/2006/main">
        <w:t xml:space="preserve">2. Благаслаўленне паслухмянасці: цэлебрацыя Божых дароў</w:t>
      </w:r>
    </w:p>
    <w:p/>
    <w:p>
      <w:r xmlns:w="http://schemas.openxmlformats.org/wordprocessingml/2006/main">
        <w:t xml:space="preserve">1. Ян 15:11 - "Гэта Я сказаў вам, каб радасць Мая заставалася ў вас і каб радасць вашая была поўнай".</w:t>
      </w:r>
    </w:p>
    <w:p/>
    <w:p>
      <w:r xmlns:w="http://schemas.openxmlformats.org/wordprocessingml/2006/main">
        <w:t xml:space="preserve">2. Псальма 35:9 - «І ўзрадуецца душа мая ў Госпадзе, узрадуецца ў збаўленні Ягоным».</w:t>
      </w:r>
    </w:p>
    <w:p/>
    <w:p>
      <w:r xmlns:w="http://schemas.openxmlformats.org/wordprocessingml/2006/main">
        <w:t xml:space="preserve">Лявіт 23:41 І сьвяткуйце сьвята Госпаду сем дзён у годзе. Гэта пастанова вечная ў роды вашыя: сьвяткуйце яе на сёмым месяцы.</w:t>
      </w:r>
    </w:p>
    <w:p/>
    <w:p>
      <w:r xmlns:w="http://schemas.openxmlformats.org/wordprocessingml/2006/main">
        <w:t xml:space="preserve">Гэты ўрывак загадвае чытачам захоўваць свята Пана на працягу сямі дзён у годзе, статут, які павінен быць перададзены наступным пакаленням.</w:t>
      </w:r>
    </w:p>
    <w:p/>
    <w:p>
      <w:r xmlns:w="http://schemas.openxmlformats.org/wordprocessingml/2006/main">
        <w:t xml:space="preserve">1. Важнасць захавання і цэлебрацыі Гасподніх святаў</w:t>
      </w:r>
    </w:p>
    <w:p/>
    <w:p>
      <w:r xmlns:w="http://schemas.openxmlformats.org/wordprocessingml/2006/main">
        <w:t xml:space="preserve">2. Каштоўнасць перадачы біблейскіх традыцый будучым пакаленням</w:t>
      </w:r>
    </w:p>
    <w:p/>
    <w:p>
      <w:r xmlns:w="http://schemas.openxmlformats.org/wordprocessingml/2006/main">
        <w:t xml:space="preserve">1. Лічбы 28:16-17 - І ў чатырнаццаты дзень першага месяца - Пасха Гасподняя. А ў пятнаццаты дзень гэтага месяца сьвята: сем дзён трэба есьці праснакі.</w:t>
      </w:r>
    </w:p>
    <w:p/>
    <w:p>
      <w:r xmlns:w="http://schemas.openxmlformats.org/wordprocessingml/2006/main">
        <w:t xml:space="preserve">2. Другі закон 16:16 - Тры разы на год увесь мужчынскі пол павінен з'яўляцца перад абліччам Госпада, Бога твайго, у месцы, якое Ён абярэ; у сьвята праснакоў, і ў сьвята тыдняў і ў сьвята кучак, і не павінны яны зьяўляцца перад Госпадам з пустымі рукамі.</w:t>
      </w:r>
    </w:p>
    <w:p/>
    <w:p>
      <w:r xmlns:w="http://schemas.openxmlformats.org/wordprocessingml/2006/main">
        <w:t xml:space="preserve">Лявіт 23:42 Жывеце ў кучах сем дзён; усе народжаныя Ізраільцяне будуць жыць у кучах;</w:t>
      </w:r>
    </w:p>
    <w:p/>
    <w:p>
      <w:r xmlns:w="http://schemas.openxmlformats.org/wordprocessingml/2006/main">
        <w:t xml:space="preserve">У гэтым урыўку гаворыцца аб звычаі ізраільцян жыць у шатах на працягу сямі дзён.</w:t>
      </w:r>
    </w:p>
    <w:p/>
    <w:p>
      <w:r xmlns:w="http://schemas.openxmlformats.org/wordprocessingml/2006/main">
        <w:t xml:space="preserve">1. Божы загад жыць у будках: разважанне пра значэнне вернай паслухмянасці</w:t>
      </w:r>
    </w:p>
    <w:p/>
    <w:p>
      <w:r xmlns:w="http://schemas.openxmlformats.org/wordprocessingml/2006/main">
        <w:t xml:space="preserve">2. Божае забеспячэнне ў пустыні: разуменне важнасці пражывання ў будках</w:t>
      </w:r>
    </w:p>
    <w:p/>
    <w:p>
      <w:r xmlns:w="http://schemas.openxmlformats.org/wordprocessingml/2006/main">
        <w:t xml:space="preserve">1. Другі закон 16:13-15 - Вы павінны трымаць свята Кучак сем дзён, калі вы сабралі прадукты з вашага гумна і вашага віна. Радуйся ў сьвята тваё ты і сын твой і дачка твая, раб твой і рабыня твая, лявіт, прыхадзень, сірата і ўдава, якія ў гарадах тваіх. Сем дзён святкуй Госпада, Бога твайго, на месцы, якое абярэ Гасподзь, бо Гасподзь, Бог твой, дабраславіць цябе ва ўсіх прадуктах тваіх і ва ўсіх справах рук тваіх, і будзеш ты ўвесь радасны .</w:t>
      </w:r>
    </w:p>
    <w:p/>
    <w:p>
      <w:r xmlns:w="http://schemas.openxmlformats.org/wordprocessingml/2006/main">
        <w:t xml:space="preserve">2. Зыход 33:7-11 - Цяпер Майсей браў намёт і ставіў яго па-за лагерам, далёка ад лагера, і ён назваў яго палаткай сходу. І кожны, хто шукаў Госпада, выходзіў да палаткі сходу, якая была па-за табарам. Кожны раз, калі Майсей выходзіў у намёт, увесь народ уставаў, і кожны станавіўся каля ўваходу ў свой намёт, і пільнаваў Майсея, пакуль ён не ўвойдзе ў намёт. Калі Майсей уваходзіў у скінію, слуп воблачны спускаўся і станавіўся каля ўваходу ў скінію, і Гасподзь гаварыў з Майсеем. І калі ўвесь народ убачыў слуп воблачны, які стаяў каля ўваходу ў намёт, увесь народ уставаў і пакланіўся кожны каля ўваходу ў свой намёт. Такім чынам Гасподзь гаварыў з Майсеем твар у твар, як чалавек размаўляе з сябрам сваім.</w:t>
      </w:r>
    </w:p>
    <w:p/>
    <w:p>
      <w:r xmlns:w="http://schemas.openxmlformats.org/wordprocessingml/2006/main">
        <w:t xml:space="preserve">Лявіт 23:43 Каб ведалі роды вашыя, што Я пасяліў сыноў Ізраілевых у кучах, калі вывеў іх зь зямлі Егіпецкай: Я Гасподзь Бог ваш.</w:t>
      </w:r>
    </w:p>
    <w:p/>
    <w:p>
      <w:r xmlns:w="http://schemas.openxmlformats.org/wordprocessingml/2006/main">
        <w:t xml:space="preserve">Гасподзь загадаў Ізраілю памятаць пра Яго, жывучы ў шатах, каб будучыя пакаленні ведалі пра Яго вызваленне ад рабства ў Егіпце.</w:t>
      </w:r>
    </w:p>
    <w:p/>
    <w:p>
      <w:r xmlns:w="http://schemas.openxmlformats.org/wordprocessingml/2006/main">
        <w:t xml:space="preserve">1. Спадзявацца на Госпада, які пракладае шлях - Спадзявацца на Госпада, каб даць выйсце са складаных сітуацый</w:t>
      </w:r>
    </w:p>
    <w:p/>
    <w:p>
      <w:r xmlns:w="http://schemas.openxmlformats.org/wordprocessingml/2006/main">
        <w:t xml:space="preserve">2. Успамін аб вызваленні Госпада - святкаванне вызвалення Госпада з Егіпта ў сучаснасці</w:t>
      </w:r>
    </w:p>
    <w:p/>
    <w:p>
      <w:r xmlns:w="http://schemas.openxmlformats.org/wordprocessingml/2006/main">
        <w:t xml:space="preserve">1. Псальма 34:4 - Я шукаў Госпада, і Ён пачуў мяне, і вызваліў мяне ад усіх маіх страхаў.</w:t>
      </w:r>
    </w:p>
    <w:p/>
    <w:p>
      <w:r xmlns:w="http://schemas.openxmlformats.org/wordprocessingml/2006/main">
        <w:t xml:space="preserve">2. Іаана 8:32 - І спазнаеце праўду, і праўда вызваліць вас.</w:t>
      </w:r>
    </w:p>
    <w:p/>
    <w:p>
      <w:r xmlns:w="http://schemas.openxmlformats.org/wordprocessingml/2006/main">
        <w:t xml:space="preserve">Лявіт 23:44 І абвясьціў Майсей сынам Ізраілевым сьвяты Гасподнія.</w:t>
      </w:r>
    </w:p>
    <w:p/>
    <w:p>
      <w:r xmlns:w="http://schemas.openxmlformats.org/wordprocessingml/2006/main">
        <w:t xml:space="preserve">Майсей абвясціў сынам Ізраілевым святы Гасподнія.</w:t>
      </w:r>
    </w:p>
    <w:p/>
    <w:p>
      <w:r xmlns:w="http://schemas.openxmlformats.org/wordprocessingml/2006/main">
        <w:t xml:space="preserve">1. Сіла паслухмянасці: вывучэнне свят Пана, як вучыў Майсей</w:t>
      </w:r>
    </w:p>
    <w:p/>
    <w:p>
      <w:r xmlns:w="http://schemas.openxmlformats.org/wordprocessingml/2006/main">
        <w:t xml:space="preserve">2. Цэлебрацыя святаў Пана: даследаванне гістарычнага значэння святаў Пана</w:t>
      </w:r>
    </w:p>
    <w:p/>
    <w:p>
      <w:r xmlns:w="http://schemas.openxmlformats.org/wordprocessingml/2006/main">
        <w:t xml:space="preserve">1. Другі закон 16:16-17 - "Тры разы на год увесь мужчынскі пол павінен з'яўляцца перад абліччам Госпада, Бога твайго, у месцы, якое Ён абярэ, у свята Праснакоў і ў свята Тыдняў і ў свята Кучак, і яны не зьявяцца перад Госпадам з пустымі рукамі.</w:t>
      </w:r>
    </w:p>
    <w:p/>
    <w:p>
      <w:r xmlns:w="http://schemas.openxmlformats.org/wordprocessingml/2006/main">
        <w:t xml:space="preserve">2. Лукі 22:15-16 - І сказаў ім: Я вельмі жадаў з'есці гэтую Пасху з вамі, перш чым пацярпець; бо кажу вам, што ўжо ня буду есьці яго, пакуль ня споўніцца ў Валадарстве Божым.</w:t>
      </w:r>
    </w:p>
    <w:p/>
    <w:p>
      <w:r xmlns:w="http://schemas.openxmlformats.org/wordprocessingml/2006/main">
        <w:t xml:space="preserve">Левіт 24 можна абагульніць у трох абзацах наступным чынам з пазначанымі вершамі:</w:t>
      </w:r>
    </w:p>
    <w:p/>
    <w:p>
      <w:r xmlns:w="http://schemas.openxmlformats.org/wordprocessingml/2006/main">
        <w:t xml:space="preserve">Абзац 1: Лявіт 24:1-9 выкладае правілы ўтрымання свяцільніка ў святыні і размяшчэння хлеба пакладання. У раздзеле падкрэсліваецца, што ізраільцяне павінны забяспечваць свяцільня чыстым аліўкавым алеем, каб яно пастаянна гарэла перад Богам. Акрамя таго, ён вызначае, што дванаццаць хлябоў павінны быць размешчаны на стале ў святыні ў якасці ахвяры, а свежыя хлябы кладуць кожную суботу. Гэтыя інструкцыі падкрэсліваюць важнасць захавання святых аб'ектаў і ахвяраванняў у гонар Бога.</w:t>
      </w:r>
    </w:p>
    <w:p/>
    <w:p>
      <w:r xmlns:w="http://schemas.openxmlformats.org/wordprocessingml/2006/main">
        <w:t xml:space="preserve">Параграф 2: Працягваючы Лявіт 24:10-16, прадстаўлены выпадак, звязаны з блюзнерствам. У раздзеле распавядаецца пра выпадак, калі мужчына, які нарадзіўся ад маці-ізраільцянкі і бацькі-егіпцяніна, падчас спрэчкі праклінае імя Бога. Людзі прыводзяць яго да Майсея, які шукае кіраўніцтва ў Бога адносна яго пакарання. У выніку тым, хто чуў яго блюзнерства, загадана ўскласці на яго рукі ў якасці сведак, перш чым пабіць яго камянямі да смерці.</w:t>
      </w:r>
    </w:p>
    <w:p/>
    <w:p>
      <w:r xmlns:w="http://schemas.openxmlformats.org/wordprocessingml/2006/main">
        <w:t xml:space="preserve">Абзац 3: Левіт 24 завяршаецца прадстаўленнем далейшых правілаў, звязаных з правасуддзем і адплатай за нанясенне пашкоджанняў або шкоды. Ён уводзіць прынцып «вока за вока» і «зуб за зуб», робячы акцэнт на справядлівай кампенсацыі шкоды, нанесенай іншым. У ім таксама разглядаюцца справы, звязаныя з траўмамі, нанесенымі жывёлай, і даюцца рэкамендацыі па вызначэнні адпаведнай рэстытуцыі або кампенсацыі на аснове розных абставінаў.</w:t>
      </w:r>
    </w:p>
    <w:p/>
    <w:p>
      <w:r xmlns:w="http://schemas.openxmlformats.org/wordprocessingml/2006/main">
        <w:t xml:space="preserve">Падводзячы вынік:</w:t>
      </w:r>
    </w:p>
    <w:p>
      <w:r xmlns:w="http://schemas.openxmlformats.org/wordprocessingml/2006/main">
        <w:t xml:space="preserve">Левіт 24 прадстаўляе:</w:t>
      </w:r>
    </w:p>
    <w:p>
      <w:r xmlns:w="http://schemas.openxmlformats.org/wordprocessingml/2006/main">
        <w:t xml:space="preserve">Правілы ўтрымання свяцільніка святыні;</w:t>
      </w:r>
    </w:p>
    <w:p>
      <w:r xmlns:w="http://schemas.openxmlformats.org/wordprocessingml/2006/main">
        <w:t xml:space="preserve">Прадастаўленне чыстага аліўкавага алею для бесперапыннага гарэння;</w:t>
      </w:r>
    </w:p>
    <w:p>
      <w:r xmlns:w="http://schemas.openxmlformats.org/wordprocessingml/2006/main">
        <w:t xml:space="preserve">Размяшчэнне дванаццаці хлябоў у якасці хлеба падання; шанаванне Бога праз ахвяраванні.</w:t>
      </w:r>
    </w:p>
    <w:p/>
    <w:p>
      <w:r xmlns:w="http://schemas.openxmlformats.org/wordprocessingml/2006/main">
        <w:t xml:space="preserve">Справа аб блюзнерстве чалавека, які праклінае імя Бога;</w:t>
      </w:r>
    </w:p>
    <w:p>
      <w:r xmlns:w="http://schemas.openxmlformats.org/wordprocessingml/2006/main">
        <w:t xml:space="preserve">Шукаць кіраўніцтва ад Бога адносна пакарання;</w:t>
      </w:r>
    </w:p>
    <w:p>
      <w:r xmlns:w="http://schemas.openxmlformats.org/wordprocessingml/2006/main">
        <w:t xml:space="preserve">Запаведзь ускласці на яго рукі ў якасці сведак, перш чым пабіць яго камянямі да смерці.</w:t>
      </w:r>
    </w:p>
    <w:p/>
    <w:p>
      <w:r xmlns:w="http://schemas.openxmlformats.org/wordprocessingml/2006/main">
        <w:t xml:space="preserve">Правілы, звязаныя з правасуддзем і адплатай;</w:t>
      </w:r>
    </w:p>
    <w:p>
      <w:r xmlns:w="http://schemas.openxmlformats.org/wordprocessingml/2006/main">
        <w:t xml:space="preserve">Увядзенне прынцыпу «вока за вока» справядлівай кампенсацыі шкоды;</w:t>
      </w:r>
    </w:p>
    <w:p>
      <w:r xmlns:w="http://schemas.openxmlformats.org/wordprocessingml/2006/main">
        <w:t xml:space="preserve">Кіраўніцтва па вызначэнні рэстытуцыі ў выпадках, звязаных з пашкоджаннямі жывёлы.</w:t>
      </w:r>
    </w:p>
    <w:p/>
    <w:p>
      <w:r xmlns:w="http://schemas.openxmlformats.org/wordprocessingml/2006/main">
        <w:t xml:space="preserve">Гэты раздзел прысвечаны правілам утрымання сакральных аб'ектаў, пакаранню за блюзнерства, а таксама прынцыпам справядлівасці і адплаты. Левіт 24 пачынаецца з падкрэслівання важнасці забеспячэння чыстага аліўкавага алею для свяцільні ў святыні, гарантуючы, што яно бесперапынна гарыць перад Богам. Ён таксама вызначае, што дванаццаць хлябоў павінны быць раскладзены на стале ў якасці хлеба падання, а свежыя хлябы кладуць кожную суботу ў якасці ахвяраванняў у гонар Бога.</w:t>
      </w:r>
    </w:p>
    <w:p/>
    <w:p>
      <w:r xmlns:w="http://schemas.openxmlformats.org/wordprocessingml/2006/main">
        <w:t xml:space="preserve">Акрамя таго, Левіт 24 прадстаўляе выпадак з блюзнерствам, калі чалавек, які нарадзіўся ад маці-ізраільцянкі і бацькі-егіпцяніна, падчас спрэчкі праклінае імя Бога. Майсей шукае кіраўніцтва ў Бога адносна свайго пакарання, і ў выніку тым, хто чуў яго блюзнерства, загадана ўскласці на яго рукі ў якасці сведак, перш чым пабіць яго камянямі да смерці. Гэта сур'ёзнае наступства падкрэслівае сур'ёзнасць, з якой блюзнерства разглядаецца ў ізраільскім грамадстве.</w:t>
      </w:r>
    </w:p>
    <w:p/>
    <w:p>
      <w:r xmlns:w="http://schemas.openxmlformats.org/wordprocessingml/2006/main">
        <w:t xml:space="preserve">Раздзел завяршаецца ўвядзеннем далейшых правілаў, звязаных з правасуддзем і адплатай. Ён замацоўвае прынцып «вока за вока» і «зуб за зуб», робячы акцэнт на справядлівай кампенсацыі шкоды, нанесенай іншым. Левіт 24 таксама разглядае выпадкі, звязаныя з траўмамі, нанесенымі жывёлай, і дае рэкамендацыі па вызначэнні адпаведнай рэстытуцыі або кампенсацыі на аснове розных абставінаў. Гэтыя правілы накіраваны на забеспячэнне справядлівасці ў вырашэнні спрэчак і падтрыманні грамадскага парадку ў грамадстве.</w:t>
      </w:r>
    </w:p>
    <w:p/>
    <w:p>
      <w:r xmlns:w="http://schemas.openxmlformats.org/wordprocessingml/2006/main">
        <w:t xml:space="preserve">Лявіт 24:1 І сказаў Гасподзь Майсею, кажучы:</w:t>
      </w:r>
    </w:p>
    <w:p/>
    <w:p>
      <w:r xmlns:w="http://schemas.openxmlformats.org/wordprocessingml/2006/main">
        <w:t xml:space="preserve">Гасподзь гаварыў з Майсеем, даючы інструкцыі.</w:t>
      </w:r>
    </w:p>
    <w:p/>
    <w:p>
      <w:r xmlns:w="http://schemas.openxmlformats.org/wordprocessingml/2006/main">
        <w:t xml:space="preserve">1. Сіла паслухмянасці: прызнанне аўтарытэту Бога ў нашым жыцці</w:t>
      </w:r>
    </w:p>
    <w:p/>
    <w:p>
      <w:r xmlns:w="http://schemas.openxmlformats.org/wordprocessingml/2006/main">
        <w:t xml:space="preserve">2. Каштоўнасць святасці: сумленнае жыццё ў разбэшчаным свеце</w:t>
      </w:r>
    </w:p>
    <w:p/>
    <w:p>
      <w:r xmlns:w="http://schemas.openxmlformats.org/wordprocessingml/2006/main">
        <w:t xml:space="preserve">1. Псальма 119:105 - Тваё слова - лямпа нагам маім і святло сцежцы маёй.</w:t>
      </w:r>
    </w:p>
    <w:p/>
    <w:p>
      <w:r xmlns:w="http://schemas.openxmlformats.org/wordprocessingml/2006/main">
        <w:t xml:space="preserve">2. Якава 1:22-25 - Але будзьце выканаўцамі слова, а не толькі слухачамі, падманваючы саміх сябе.</w:t>
      </w:r>
    </w:p>
    <w:p/>
    <w:p>
      <w:r xmlns:w="http://schemas.openxmlformats.org/wordprocessingml/2006/main">
        <w:t xml:space="preserve">Лявіт 24:2 Загадай сынам Ізраілевым, каб яны прыносілі табе чыстага тоўчанага аліўкавага алею для асьвятленьня, каб увесь час гарэлі лямпы.</w:t>
      </w:r>
    </w:p>
    <w:p/>
    <w:p>
      <w:r xmlns:w="http://schemas.openxmlformats.org/wordprocessingml/2006/main">
        <w:t xml:space="preserve">Бог загадаў ізраільцянам прыносіць Яму чыстага аліўкавага алею, каб лямпы пастаянна гарэлі.</w:t>
      </w:r>
    </w:p>
    <w:p/>
    <w:p>
      <w:r xmlns:w="http://schemas.openxmlformats.org/wordprocessingml/2006/main">
        <w:t xml:space="preserve">1. Важнасць паслухмянасці Богу</w:t>
      </w:r>
    </w:p>
    <w:p/>
    <w:p>
      <w:r xmlns:w="http://schemas.openxmlformats.org/wordprocessingml/2006/main">
        <w:t xml:space="preserve">2. Сіла сімвалізму ў Бібліі</w:t>
      </w:r>
    </w:p>
    <w:p/>
    <w:p>
      <w:r xmlns:w="http://schemas.openxmlformats.org/wordprocessingml/2006/main">
        <w:t xml:space="preserve">1. Матфея 5:16 - "Так няхай святло вашае свеціць перад людзьмі, каб яны бачылі вашы добрыя ўчынкі і славілі Айца вашага, які ў нябёсах".</w:t>
      </w:r>
    </w:p>
    <w:p/>
    <w:p>
      <w:r xmlns:w="http://schemas.openxmlformats.org/wordprocessingml/2006/main">
        <w:t xml:space="preserve">2. Якава 2:17 - "Так і вера, калі не мае ўчынкаў, сама па сабе мёртвая".</w:t>
      </w:r>
    </w:p>
    <w:p/>
    <w:p>
      <w:r xmlns:w="http://schemas.openxmlformats.org/wordprocessingml/2006/main">
        <w:t xml:space="preserve">ЛЯВІТ 24:3 Па-за заслонай адкрыцьця ў скініі сходу няхай Аарон ставіць гэта ад вечара да раніцы заўсёды перад Госпадам: гэта пастанова вечная ў роды вашыя.</w:t>
      </w:r>
    </w:p>
    <w:p/>
    <w:p>
      <w:r xmlns:w="http://schemas.openxmlformats.org/wordprocessingml/2006/main">
        <w:t xml:space="preserve">Аарон павінен заўсёды даглядаць лямпу ў скініі сходу з вечара да раніцы, бо гэта была пастанова для ўсіх пакаленняў.</w:t>
      </w:r>
    </w:p>
    <w:p/>
    <w:p>
      <w:r xmlns:w="http://schemas.openxmlformats.org/wordprocessingml/2006/main">
        <w:t xml:space="preserve">1. Святло Божай прысутнасці: як шукаць Яго кіраўніцтва</w:t>
      </w:r>
    </w:p>
    <w:p/>
    <w:p>
      <w:r xmlns:w="http://schemas.openxmlformats.org/wordprocessingml/2006/main">
        <w:t xml:space="preserve">2. Вечная лямпа Божага Запавету: захаванне Яго Статутаў</w:t>
      </w:r>
    </w:p>
    <w:p/>
    <w:p>
      <w:r xmlns:w="http://schemas.openxmlformats.org/wordprocessingml/2006/main">
        <w:t xml:space="preserve">1. Псальма 119:105 Слова Тваё - сьветач назе маёй і сьвятло сьцежцы маёй.</w:t>
      </w:r>
    </w:p>
    <w:p/>
    <w:p>
      <w:r xmlns:w="http://schemas.openxmlformats.org/wordprocessingml/2006/main">
        <w:t xml:space="preserve">2. Ян 8:12 Ізноў прамовіў да іх Ісус, кажучы: Я сьвятло сьвету. Хто ідзе за Мною, той не будзе хадзіць у цемры, але будзе мець святло жыцця.</w:t>
      </w:r>
    </w:p>
    <w:p/>
    <w:p>
      <w:r xmlns:w="http://schemas.openxmlformats.org/wordprocessingml/2006/main">
        <w:t xml:space="preserve">ЛЯВІТ 24:4 Ён павінен заўсёды ставіць лампады на сьвечніку чыстым перад Госпадам.</w:t>
      </w:r>
    </w:p>
    <w:p/>
    <w:p>
      <w:r xmlns:w="http://schemas.openxmlformats.org/wordprocessingml/2006/main">
        <w:t xml:space="preserve">Госпада трэба заўсёды хваліць і праслаўляць у сьветачах чыстых і палаючых.</w:t>
      </w:r>
    </w:p>
    <w:p/>
    <w:p>
      <w:r xmlns:w="http://schemas.openxmlformats.org/wordprocessingml/2006/main">
        <w:t xml:space="preserve">1: Няспынна славім Госпада з чыстымі сэрцамі і з запаленымі сьветачамі.</w:t>
      </w:r>
    </w:p>
    <w:p/>
    <w:p>
      <w:r xmlns:w="http://schemas.openxmlformats.org/wordprocessingml/2006/main">
        <w:t xml:space="preserve">2: Напоўнімся Духам Святым і будзем ззяючым святлом у гэтым свеце цемры.</w:t>
      </w:r>
    </w:p>
    <w:p/>
    <w:p>
      <w:r xmlns:w="http://schemas.openxmlformats.org/wordprocessingml/2006/main">
        <w:t xml:space="preserve">1: Матфея 5:14-16 - "Вы - святло свету. Горад, пабудаваны на гары, не можа схавацца. Таксама людзі не запальваюць лямпу і не ставяць яе пад чару. Замест гэтага яны ставяць яе на падстаўцы і яно асвятляе ўсіх у доме. Так няхай святло вашае свеціць перад іншымі, каб яны бачылі вашыя добрыя ўчынкі і славілі Айца вашага, які ў нябёсах».</w:t>
      </w:r>
    </w:p>
    <w:p/>
    <w:p>
      <w:r xmlns:w="http://schemas.openxmlformats.org/wordprocessingml/2006/main">
        <w:t xml:space="preserve">2: Піліпянаў 2:14-15 - "Рабіце ўсё без нараканняў і спрэчак, каб вы сталі беззаганнымі і чыстымі, дзецьмі Божымі без заганы ў пакаленні сапсаваным і крывым. Тады вы будзеце ззяць сярод іх, як зоркі на небе. "</w:t>
      </w:r>
    </w:p>
    <w:p/>
    <w:p>
      <w:r xmlns:w="http://schemas.openxmlformats.org/wordprocessingml/2006/main">
        <w:t xml:space="preserve">ЛЯВІТ 24:5 І вазьмі пшанічнай мукі і сьпячы зь яе дванаццаць піражкоў: дзьве дзясятыя эфы павінны быць на адзін пірог.</w:t>
      </w:r>
    </w:p>
    <w:p/>
    <w:p>
      <w:r xmlns:w="http://schemas.openxmlformats.org/wordprocessingml/2006/main">
        <w:t xml:space="preserve">Узяць мукі і сьпячы дванаццаць піражкоў, па дзьве дзесятыя долі ў кожны.</w:t>
      </w:r>
    </w:p>
    <w:p/>
    <w:p>
      <w:r xmlns:w="http://schemas.openxmlformats.org/wordprocessingml/2006/main">
        <w:t xml:space="preserve">1. Важнасць выканання інструкцый Бога - Лявіт 24:5</w:t>
      </w:r>
    </w:p>
    <w:p/>
    <w:p>
      <w:r xmlns:w="http://schemas.openxmlformats.org/wordprocessingml/2006/main">
        <w:t xml:space="preserve">2. Дзякаваць Богу ва ўсім - Лявіт 24:5</w:t>
      </w:r>
    </w:p>
    <w:p/>
    <w:p>
      <w:r xmlns:w="http://schemas.openxmlformats.org/wordprocessingml/2006/main">
        <w:t xml:space="preserve">1. Другазаконне 8:3 І Ён прынізіў цябе, і даваў цябе голаду, і карміў цябе маннай, якой ты не ведаў, і бацькі твае не ведалі; каб ён паказаў табе, што не хлебам адным жыве чалавек, але кожным словам, якое выходзіць з вуснаў Гасподніх, жыве чалавек.</w:t>
      </w:r>
    </w:p>
    <w:p/>
    <w:p>
      <w:r xmlns:w="http://schemas.openxmlformats.org/wordprocessingml/2006/main">
        <w:t xml:space="preserve">2. Лукі 6:38 Давайце, і дадзена будзе вам; меру добрую, націснутую, вытрасеную і перапоўненую дадуць вам за пазуху. Бо якой мераю вы адмяраеце, такой і вам адмераць.</w:t>
      </w:r>
    </w:p>
    <w:p/>
    <w:p>
      <w:r xmlns:w="http://schemas.openxmlformats.org/wordprocessingml/2006/main">
        <w:t xml:space="preserve">ЛЯВІТ 24:6 І пастаў іх у два рады, па шэсьць у шэраг, на стале чыстым перад Госпадам.</w:t>
      </w:r>
    </w:p>
    <w:p/>
    <w:p>
      <w:r xmlns:w="http://schemas.openxmlformats.org/wordprocessingml/2006/main">
        <w:t xml:space="preserve">Гасподзь загадаў пакласці хлебы пакладныя на стол у два рады па шэсць частак у кожным шэрагу.</w:t>
      </w:r>
    </w:p>
    <w:p/>
    <w:p>
      <w:r xmlns:w="http://schemas.openxmlformats.org/wordprocessingml/2006/main">
        <w:t xml:space="preserve">1. Важнасць паслухмянасці Божым запаведзям.</w:t>
      </w:r>
    </w:p>
    <w:p/>
    <w:p>
      <w:r xmlns:w="http://schemas.openxmlformats.org/wordprocessingml/2006/main">
        <w:t xml:space="preserve">2. Прыгажосць Божай задумы і парадку.</w:t>
      </w:r>
    </w:p>
    <w:p/>
    <w:p>
      <w:r xmlns:w="http://schemas.openxmlformats.org/wordprocessingml/2006/main">
        <w:t xml:space="preserve">1. Другі закон 6:4-5 - "Слухай, Ізраіль: Гасподзь Бог наш, Гасподзь адзіны. Любі Госпада Бога твайго ўсім сэрцам тваім, і ўсёю душою тваёю, і ўсёю моцаю тваёю.</w:t>
      </w:r>
    </w:p>
    <w:p/>
    <w:p>
      <w:r xmlns:w="http://schemas.openxmlformats.org/wordprocessingml/2006/main">
        <w:t xml:space="preserve">2. Псальма 145:17 - Гасподзь справядлівы ва ўсіх шляхах Сваіх і добры ва ўсіх справах Сваіх.</w:t>
      </w:r>
    </w:p>
    <w:p/>
    <w:p>
      <w:r xmlns:w="http://schemas.openxmlformats.org/wordprocessingml/2006/main">
        <w:t xml:space="preserve">ЛЯВІТ 24:7 І пакладзі чыстага ладану на кожны рад, каб гэта было на хлебе ў памяць, у ахвяру Госпаду.</w:t>
      </w:r>
    </w:p>
    <w:p/>
    <w:p>
      <w:r xmlns:w="http://schemas.openxmlformats.org/wordprocessingml/2006/main">
        <w:t xml:space="preserve">У гэтым урыўку з Левіта гаворыцца аб ахвяраванні ладану на хлебе ў якасці памінальнай ахвяры Госпаду.</w:t>
      </w:r>
    </w:p>
    <w:p/>
    <w:p>
      <w:r xmlns:w="http://schemas.openxmlformats.org/wordprocessingml/2006/main">
        <w:t xml:space="preserve">1. Важнасць памінальных ахвяраванняў Госпаду.</w:t>
      </w:r>
    </w:p>
    <w:p/>
    <w:p>
      <w:r xmlns:w="http://schemas.openxmlformats.org/wordprocessingml/2006/main">
        <w:t xml:space="preserve">2. Сіла ладану ў шанаванні Бога.</w:t>
      </w:r>
    </w:p>
    <w:p/>
    <w:p>
      <w:r xmlns:w="http://schemas.openxmlformats.org/wordprocessingml/2006/main">
        <w:t xml:space="preserve">1. Ісая 40:31 - Але тыя, што спадзяюцца на Госпада, адновяць сваю сілу; яны ўздымуць крылы, як арлы; яны будуць бегчы і не стамляцца; і будуць хадзіць і не аслабнуць.</w:t>
      </w:r>
    </w:p>
    <w:p/>
    <w:p>
      <w:r xmlns:w="http://schemas.openxmlformats.org/wordprocessingml/2006/main">
        <w:t xml:space="preserve">2. Псальма 23:5 - Ты падрыхтаваў перада мною трапезу перад маімі ворагамі; алеем памазаў галаву маю; чаша мая пераліваецца.</w:t>
      </w:r>
    </w:p>
    <w:p/>
    <w:p>
      <w:r xmlns:w="http://schemas.openxmlformats.org/wordprocessingml/2006/main">
        <w:t xml:space="preserve">Лявіт 24:8 Кожную суботу ён павінен ставіць гэта ў парадак перад Госпадам заўсёды, узяты ад сыноў Ізраілевых запаветам вечным.</w:t>
      </w:r>
    </w:p>
    <w:p/>
    <w:p>
      <w:r xmlns:w="http://schemas.openxmlformats.org/wordprocessingml/2006/main">
        <w:t xml:space="preserve">Кожную суботу ізраільцянам было загадана прыносіць хлеб перад Госпадам як частку вечнага запавету.</w:t>
      </w:r>
    </w:p>
    <w:p/>
    <w:p>
      <w:r xmlns:w="http://schemas.openxmlformats.org/wordprocessingml/2006/main">
        <w:t xml:space="preserve">1. Хлеб жыцця: роля Хрыста як выканання Запавету</w:t>
      </w:r>
    </w:p>
    <w:p/>
    <w:p>
      <w:r xmlns:w="http://schemas.openxmlformats.org/wordprocessingml/2006/main">
        <w:t xml:space="preserve">2. Вечнае значэнне паслухмянасці субоце</w:t>
      </w:r>
    </w:p>
    <w:p/>
    <w:p>
      <w:r xmlns:w="http://schemas.openxmlformats.org/wordprocessingml/2006/main">
        <w:t xml:space="preserve">1. Ян 6:35 - "І сказаў ім Ісус: Я ёсць хлеб жыцця: хто прыходзіць да Мяне, не будзе галодны, і хто верыць у Мяне, не будзе прагнуць ніколі".</w:t>
      </w:r>
    </w:p>
    <w:p/>
    <w:p>
      <w:r xmlns:w="http://schemas.openxmlformats.org/wordprocessingml/2006/main">
        <w:t xml:space="preserve">2. Зыход 31:13-17 - "Скажы таксама сынам Ізраілевым: Сапраўды, суботы Мае шануйце, бо гэта знак паміж Мною і вамі ў роды вашыя, каб вы ведалі, што Я - Гасподзь што асьвячае вас».</w:t>
      </w:r>
    </w:p>
    <w:p/>
    <w:p>
      <w:r xmlns:w="http://schemas.openxmlformats.org/wordprocessingml/2006/main">
        <w:t xml:space="preserve">Лявіт 24:9 І будзе гэта Аарону і сынам ягоным; і няхай ядуць гэта на сьвятым месцы, бо гэта найсьвяцейшая сьвятыня для яго з ахвяраў Госпаду паводле пастановы вечнай.</w:t>
      </w:r>
    </w:p>
    <w:p/>
    <w:p>
      <w:r xmlns:w="http://schemas.openxmlformats.org/wordprocessingml/2006/main">
        <w:t xml:space="preserve">Аарон і сыны ягоныя павінны былі есьці ахвяру Госпаду ў сьвятым месцы, як пастанову вечную.</w:t>
      </w:r>
    </w:p>
    <w:p/>
    <w:p>
      <w:r xmlns:w="http://schemas.openxmlformats.org/wordprocessingml/2006/main">
        <w:t xml:space="preserve">1. Важнасць выканання Божых пастановаў</w:t>
      </w:r>
    </w:p>
    <w:p/>
    <w:p>
      <w:r xmlns:w="http://schemas.openxmlformats.org/wordprocessingml/2006/main">
        <w:t xml:space="preserve">2. Святасць ахвяраў Пана</w:t>
      </w:r>
    </w:p>
    <w:p/>
    <w:p>
      <w:r xmlns:w="http://schemas.openxmlformats.org/wordprocessingml/2006/main">
        <w:t xml:space="preserve">1. Другі закон 12:5-7 - "Але да месца, якое абярэ Гасподзь, Бог ваш, з усіх плямёнаў вашых, каб паставіць там імя Сваё, да жытла Ягонага, і туды прыйдзеце, і туды прыйдзеце прыносьце цэласпаленьні вашыя і ахвяры вашыя, і дзесяціны вашыя, і прынашэньні рук вашых, і абяцаньні вашыя, і добраахвотныя ахвяраваньні вашыя, і першароднае буйнога і дробнага быдла вашага, і там ежце перад Госпадам, Богам вашым. , і будзеце радавацца ўсім, да чаго прыкладуць рукі вашыя, вы і сем'і вашыя, чым дабраславіў цябе Гасподзь, Бог твой».</w:t>
      </w:r>
    </w:p>
    <w:p/>
    <w:p>
      <w:r xmlns:w="http://schemas.openxmlformats.org/wordprocessingml/2006/main">
        <w:t xml:space="preserve">2. Пасланне да Габрэяў 13:15-16 - "Дык будзем прыносіць праз Яго ахвяру хвалы Богу пастаянна, гэта значыць, плод вуснаў нашых, якія славяць імя Ягонае. Але чыніць дабро і мець зносіны не забывайце, бо з такія ахвяры падабаюцца Богу».</w:t>
      </w:r>
    </w:p>
    <w:p/>
    <w:p>
      <w:r xmlns:w="http://schemas.openxmlformats.org/wordprocessingml/2006/main">
        <w:t xml:space="preserve">Лявіт 24:10 І выйшаў сын ізраільцянкі, бацька якога быў егіпцянінам, сярод сыноў Ізраілевых;</w:t>
      </w:r>
    </w:p>
    <w:p/>
    <w:p>
      <w:r xmlns:w="http://schemas.openxmlformats.org/wordprocessingml/2006/main">
        <w:t xml:space="preserve">Сын ізраільцянкі, бацька якой быў егіпцянінам, у лагеры ўступіў у бойку з ізраільцянінам.</w:t>
      </w:r>
    </w:p>
    <w:p/>
    <w:p>
      <w:r xmlns:w="http://schemas.openxmlformats.org/wordprocessingml/2006/main">
        <w:t xml:space="preserve">1. Сіла адзінства: як нашы адрозненні могуць аб'яднаць нас</w:t>
      </w:r>
    </w:p>
    <w:p/>
    <w:p>
      <w:r xmlns:w="http://schemas.openxmlformats.org/wordprocessingml/2006/main">
        <w:t xml:space="preserve">2. Вырашэнне канфліктаў: навучыцца вырашаць канфлікты здаровымі спосабамі</w:t>
      </w:r>
    </w:p>
    <w:p/>
    <w:p>
      <w:r xmlns:w="http://schemas.openxmlformats.org/wordprocessingml/2006/main">
        <w:t xml:space="preserve">1. Эф 4, 2-3 - з усёй пакорай і лагоднасцю, з цярплівасцю, пераносячы адзін аднаго ў любові, імкнучыся захаваць еднасць Духа ў повязі міру.</w:t>
      </w:r>
    </w:p>
    <w:p/>
    <w:p>
      <w:r xmlns:w="http://schemas.openxmlformats.org/wordprocessingml/2006/main">
        <w:t xml:space="preserve">2. Матфея 18:15-17 - Калі твой брат зграшыць супраць цябе, ідзі і скажы яму пра віну, паміж табой і ім сам-насам. Калі ён цябе паслухае, ты здабыў брата твайго. А калі не паслухаецца, вазьмі з сабою яшчэ аднаго ці двух, каб кожнае абвінавачанне было пацверджана паказаннямі двух ці трох сведак. Калі ён не паслухаецца іх, скажы пра гэта царкве. А калі і царквы не паслухае, няхай будзе табе як язычнік і мытнік.</w:t>
      </w:r>
    </w:p>
    <w:p/>
    <w:p>
      <w:r xmlns:w="http://schemas.openxmlformats.org/wordprocessingml/2006/main">
        <w:t xml:space="preserve">Лявіт 24:11 І сын ізраільцянкі зьневажаў імя Госпада і праклінаў. І прывялі яго да Майсея (імя маці ягонай Шэламіф, дачка Дыўрыя, з калена Данавага).</w:t>
      </w:r>
    </w:p>
    <w:p/>
    <w:p>
      <w:r xmlns:w="http://schemas.openxmlformats.org/wordprocessingml/2006/main">
        <w:t xml:space="preserve">Сын ізраільцянкі блюзнерыў Госпада і праклінаў, і яго прывялі да Майсея. Імя маці ягонай Шэламіта, дачка Дыбрыя, з калена Дана.</w:t>
      </w:r>
    </w:p>
    <w:p/>
    <w:p>
      <w:r xmlns:w="http://schemas.openxmlformats.org/wordprocessingml/2006/main">
        <w:t xml:space="preserve">1. Сіла слова: як язык можа знішчыць і дабраславіць</w:t>
      </w:r>
    </w:p>
    <w:p/>
    <w:p>
      <w:r xmlns:w="http://schemas.openxmlformats.org/wordprocessingml/2006/main">
        <w:t xml:space="preserve">2. Наступствы блюзнерства: Даследаванне Левіт 24:11</w:t>
      </w:r>
    </w:p>
    <w:p/>
    <w:p>
      <w:r xmlns:w="http://schemas.openxmlformats.org/wordprocessingml/2006/main">
        <w:t xml:space="preserve">1. Прыказкі 18:21 - Смерць і жыццё ва ўладзе языка, і тыя, хто любіць яго, будуць есці яго плады.</w:t>
      </w:r>
    </w:p>
    <w:p/>
    <w:p>
      <w:r xmlns:w="http://schemas.openxmlformats.org/wordprocessingml/2006/main">
        <w:t xml:space="preserve">2. Якава 3:6-10 - Язык - гэта неспакойнае зло, напоўненае смяротнай атрутай. Ёю мы дабраслаўляем нашага Пана і Айца і ёю праклінаем людзей, створаных на падабенства Божае.</w:t>
      </w:r>
    </w:p>
    <w:p/>
    <w:p>
      <w:r xmlns:w="http://schemas.openxmlformats.org/wordprocessingml/2006/main">
        <w:t xml:space="preserve">ЛЯВІТ 24:12 І заключылі яго пад варту, каб адкрыўся ім розум Гасподні.</w:t>
      </w:r>
    </w:p>
    <w:p/>
    <w:p>
      <w:r xmlns:w="http://schemas.openxmlformats.org/wordprocessingml/2006/main">
        <w:t xml:space="preserve">Чалавек быў пасаджаны ў вязніцу, каб воля Госпада магла быць адкрыта людзям.</w:t>
      </w:r>
    </w:p>
    <w:p/>
    <w:p>
      <w:r xmlns:w="http://schemas.openxmlformats.org/wordprocessingml/2006/main">
        <w:t xml:space="preserve">1. «Божая воля выяўлена: гісторыя Левіт 24:12»</w:t>
      </w:r>
    </w:p>
    <w:p/>
    <w:p>
      <w:r xmlns:w="http://schemas.openxmlformats.org/wordprocessingml/2006/main">
        <w:t xml:space="preserve">2. «Давер Божаму плану: вывучэнне Левіт 24:12»</w:t>
      </w:r>
    </w:p>
    <w:p/>
    <w:p>
      <w:r xmlns:w="http://schemas.openxmlformats.org/wordprocessingml/2006/main">
        <w:t xml:space="preserve">1. Псальма 33:10-11 - "Гасподзь разбурае намеры народаў; Ён разбурае планы народаў. Рада Гасподняя стаіць вечна, планы сэрца Яго - у роды і роды".</w:t>
      </w:r>
    </w:p>
    <w:p/>
    <w:p>
      <w:r xmlns:w="http://schemas.openxmlformats.org/wordprocessingml/2006/main">
        <w:t xml:space="preserve">2. Выслоўі 19:21 - "Шмат планаў у свядомасці чалавека, але намер Гасподні споўніцца".</w:t>
      </w:r>
    </w:p>
    <w:p/>
    <w:p>
      <w:r xmlns:w="http://schemas.openxmlformats.org/wordprocessingml/2006/main">
        <w:t xml:space="preserve">Лявіт 24:13 І сказаў Гасподзь Майсею, кажучы:</w:t>
      </w:r>
    </w:p>
    <w:p/>
    <w:p>
      <w:r xmlns:w="http://schemas.openxmlformats.org/wordprocessingml/2006/main">
        <w:t xml:space="preserve">Бог размаўляе з Майсеем і дае яму інструкцыі.</w:t>
      </w:r>
    </w:p>
    <w:p/>
    <w:p>
      <w:r xmlns:w="http://schemas.openxmlformats.org/wordprocessingml/2006/main">
        <w:t xml:space="preserve">1. «Божае Слова — кіраўніцтва і суцяшэнне»</w:t>
      </w:r>
    </w:p>
    <w:p/>
    <w:p>
      <w:r xmlns:w="http://schemas.openxmlformats.org/wordprocessingml/2006/main">
        <w:t xml:space="preserve">2. «Заклік да паслухмянасці»</w:t>
      </w:r>
    </w:p>
    <w:p/>
    <w:p>
      <w:r xmlns:w="http://schemas.openxmlformats.org/wordprocessingml/2006/main">
        <w:t xml:space="preserve">1. Ісая 40:8 - "Трава сохне, кветка вяне, але слова Бога нашага будзе стаяць вечна".</w:t>
      </w:r>
    </w:p>
    <w:p/>
    <w:p>
      <w:r xmlns:w="http://schemas.openxmlformats.org/wordprocessingml/2006/main">
        <w:t xml:space="preserve">2. Матфея 4:4 - "Але Ён сказаў у адказ: напісана: не хлебам адным будзе жыць чалавек, але кожным словам, якое выходзіць з вуснаў Божых".</w:t>
      </w:r>
    </w:p>
    <w:p/>
    <w:p>
      <w:r xmlns:w="http://schemas.openxmlformats.org/wordprocessingml/2006/main">
        <w:t xml:space="preserve">Лявіт 24:14 Выведзіце праклённага за табар; і хай усе, хто чуў яго, ускладуць рукі свае на галаву яму, і хай увесь сход пабівае яго камянямі.</w:t>
      </w:r>
    </w:p>
    <w:p/>
    <w:p>
      <w:r xmlns:w="http://schemas.openxmlformats.org/wordprocessingml/2006/main">
        <w:t xml:space="preserve">Чалавек, які пракляў, павінен быць выведзены за межы лагера і пабіты камянямі сходам пасля таго, як усе, хто пачуў праклён, ускладуць рукі на галаву чалавека.</w:t>
      </w:r>
    </w:p>
    <w:p/>
    <w:p>
      <w:r xmlns:w="http://schemas.openxmlformats.org/wordprocessingml/2006/main">
        <w:t xml:space="preserve">1. Наступствы праклёну: Даследаванне Левіт 24:14</w:t>
      </w:r>
    </w:p>
    <w:p/>
    <w:p>
      <w:r xmlns:w="http://schemas.openxmlformats.org/wordprocessingml/2006/main">
        <w:t xml:space="preserve">2. Дарэмнае прымяненне імя Бога: разуменне сур'ёзнасці праклёну ў Лявіт 24:14</w:t>
      </w:r>
    </w:p>
    <w:p/>
    <w:p>
      <w:r xmlns:w="http://schemas.openxmlformats.org/wordprocessingml/2006/main">
        <w:t xml:space="preserve">1. Якава 5:12 Але перш за ўсё, браты мае, не прысягайце ні небам, ні зямлёю, ні якой іншай прысягай, але няхай ваша так будзе так, а вашае не будзе не, каб вы не падпалі пад асуджэнне.</w:t>
      </w:r>
    </w:p>
    <w:p/>
    <w:p>
      <w:r xmlns:w="http://schemas.openxmlformats.org/wordprocessingml/2006/main">
        <w:t xml:space="preserve">2. Зыход 20:7 Не вымаўляй імя Госпада, Бога твайго, надарэмна, бо Гасподзь не пакіне без віны таго, хто вымаўляе імя Ягонае надарэмна.</w:t>
      </w:r>
    </w:p>
    <w:p/>
    <w:p>
      <w:r xmlns:w="http://schemas.openxmlformats.org/wordprocessingml/2006/main">
        <w:t xml:space="preserve">Лявіт 24:15 І скажы сынам Ізраілевым: кожны, хто ліхасловіць Бога свайго, панясе грэх свой.</w:t>
      </w:r>
    </w:p>
    <w:p/>
    <w:p>
      <w:r xmlns:w="http://schemas.openxmlformats.org/wordprocessingml/2006/main">
        <w:t xml:space="preserve">Той, хто праклінае Бога, павінен панесці наступствы гэтага граху.</w:t>
      </w:r>
    </w:p>
    <w:p/>
    <w:p>
      <w:r xmlns:w="http://schemas.openxmlformats.org/wordprocessingml/2006/main">
        <w:t xml:space="preserve">1. Бог заслугоўвае нашай павагі - Рымлянам 13:7</w:t>
      </w:r>
    </w:p>
    <w:p/>
    <w:p>
      <w:r xmlns:w="http://schemas.openxmlformats.org/wordprocessingml/2006/main">
        <w:t xml:space="preserve">2. Нашы словы маюць значэнне - Якава 3:5-6</w:t>
      </w:r>
    </w:p>
    <w:p/>
    <w:p>
      <w:r xmlns:w="http://schemas.openxmlformats.org/wordprocessingml/2006/main">
        <w:t xml:space="preserve">1. Прыказкі 18:21 - Смерць і жыццё ва ўладзе языка</w:t>
      </w:r>
    </w:p>
    <w:p/>
    <w:p>
      <w:r xmlns:w="http://schemas.openxmlformats.org/wordprocessingml/2006/main">
        <w:t xml:space="preserve">2. Эклезіяст 5:2 - Не спяшайся з вуснамі тваімі, і няхай сэрца тваё не спяшаецца прамаўляць што-небудзь перад Богам.</w:t>
      </w:r>
    </w:p>
    <w:p/>
    <w:p>
      <w:r xmlns:w="http://schemas.openxmlformats.org/wordprocessingml/2006/main">
        <w:t xml:space="preserve">Лявіт 24:16 А хто блюзьніць імя Гасподняе, той павінен быць аддадзены сьмерці, і ўся грамада павінна пабіць яго камянямі; як прыхадзень, так і народжаны на зямлі, калі ён блюзьніць імя Госпада, будуць аддадзены сьмерці.</w:t>
      </w:r>
    </w:p>
    <w:p/>
    <w:p>
      <w:r xmlns:w="http://schemas.openxmlformats.org/wordprocessingml/2006/main">
        <w:t xml:space="preserve">Блюзнерства імя Госпада караецца смерцю, незалежна ад таго, чужынец ці народжаны на зямлі.</w:t>
      </w:r>
    </w:p>
    <w:p/>
    <w:p>
      <w:r xmlns:w="http://schemas.openxmlformats.org/wordprocessingml/2006/main">
        <w:t xml:space="preserve">1. Сіла Божага Імя: як мы павінны паважаць Яго Святасць</w:t>
      </w:r>
    </w:p>
    <w:p/>
    <w:p>
      <w:r xmlns:w="http://schemas.openxmlformats.org/wordprocessingml/2006/main">
        <w:t xml:space="preserve">2. Наступствы блюзнерства: што адбываецца, калі мы грэбуем Ягоным Святым Імем</w:t>
      </w:r>
    </w:p>
    <w:p/>
    <w:p>
      <w:r xmlns:w="http://schemas.openxmlformats.org/wordprocessingml/2006/main">
        <w:t xml:space="preserve">1. Зыход 20:7- «Не вымаўляй імя Госпада, Бога твайго, марна, бо Гасподзь не пакіне без віны таго, хто вымаўляе імя Яго дарэмна».</w:t>
      </w:r>
    </w:p>
    <w:p/>
    <w:p>
      <w:r xmlns:w="http://schemas.openxmlformats.org/wordprocessingml/2006/main">
        <w:t xml:space="preserve">2. Псальма 29:2- «Аддайце Госпаду славу імя Ягонага; пакланяйцеся Госпаду ў красе святасці».</w:t>
      </w:r>
    </w:p>
    <w:p/>
    <w:p>
      <w:r xmlns:w="http://schemas.openxmlformats.org/wordprocessingml/2006/main">
        <w:t xml:space="preserve">Лявіт 24:17 І той, хто заб'е чалавека, павінен быць аддадзены сьмерці.</w:t>
      </w:r>
    </w:p>
    <w:p/>
    <w:p>
      <w:r xmlns:w="http://schemas.openxmlformats.org/wordprocessingml/2006/main">
        <w:t xml:space="preserve">Забойства любога чалавека караецца смерцю ў адпаведнасці з Лявіт 24:17.</w:t>
      </w:r>
    </w:p>
    <w:p/>
    <w:p>
      <w:r xmlns:w="http://schemas.openxmlformats.org/wordprocessingml/2006/main">
        <w:t xml:space="preserve">1. Сіла прабачэння: як рухацца наперад, калі вас пакрыўдзілі</w:t>
      </w:r>
    </w:p>
    <w:p/>
    <w:p>
      <w:r xmlns:w="http://schemas.openxmlformats.org/wordprocessingml/2006/main">
        <w:t xml:space="preserve">2. Каштоўнасць жыцця: чаму мы павінны паважаць чалавечае жыццё</w:t>
      </w:r>
    </w:p>
    <w:p/>
    <w:p>
      <w:r xmlns:w="http://schemas.openxmlformats.org/wordprocessingml/2006/main">
        <w:t xml:space="preserve">1. Матфея 6:14-15 - "Бо, калі вы прабачаеце іншым людзям, калі яны грашаць супраць вас, ваш Айцец Нябесны таксама даруе вам. Але калі вы не даруеце іншым іх грахоў, ваш Айцец не даруе вашых грахоў."</w:t>
      </w:r>
    </w:p>
    <w:p/>
    <w:p>
      <w:r xmlns:w="http://schemas.openxmlformats.org/wordprocessingml/2006/main">
        <w:t xml:space="preserve">2. Рымлянаў 12:19 - "Не помсціце, мае дарагія сябры, але пакіньце месца для гневу Божага, бо напісана: Мне належыць помста, Я адплачу, кажа Гасподзь".</w:t>
      </w:r>
    </w:p>
    <w:p/>
    <w:p>
      <w:r xmlns:w="http://schemas.openxmlformats.org/wordprocessingml/2006/main">
        <w:t xml:space="preserve">Лявіт 24:18 Хто заб'е быдла, павінен заплаціць; звер за зверам.</w:t>
      </w:r>
    </w:p>
    <w:p/>
    <w:p>
      <w:r xmlns:w="http://schemas.openxmlformats.org/wordprocessingml/2006/main">
        <w:t xml:space="preserve">Тыя, хто забівае жывёлу, павінны заплаціць кампенсацыю шляхам прадастаўлення іншай жывёлы.</w:t>
      </w:r>
    </w:p>
    <w:p/>
    <w:p>
      <w:r xmlns:w="http://schemas.openxmlformats.org/wordprocessingml/2006/main">
        <w:t xml:space="preserve">1. Каштоўнасць жыцця: разуменне цяжару пазбаўлення жыцця</w:t>
      </w:r>
    </w:p>
    <w:p/>
    <w:p>
      <w:r xmlns:w="http://schemas.openxmlformats.org/wordprocessingml/2006/main">
        <w:t xml:space="preserve">2. Рэстытуцыя: плата за жыццё, якое мы забіраем</w:t>
      </w:r>
    </w:p>
    <w:p/>
    <w:p>
      <w:r xmlns:w="http://schemas.openxmlformats.org/wordprocessingml/2006/main">
        <w:t xml:space="preserve">1. Быццё 9:3-5 - Усё, што жыве, што рухаецца, будзе вам на ежу; як зеляніну Я даў табе ўсё. але мяса з душой яе, гэта значыць крывёю яе, ня ешце.</w:t>
      </w:r>
    </w:p>
    <w:p/>
    <w:p>
      <w:r xmlns:w="http://schemas.openxmlformats.org/wordprocessingml/2006/main">
        <w:t xml:space="preserve">2. Зыход 21:28-36 - Калі вол заб'е мужчыну або жанчыну, так што яны памруць: тады вол павінен быць пабіты камянямі, і мяса яго не есці; але ўладальнік вала будзе прапушчаны.</w:t>
      </w:r>
    </w:p>
    <w:p/>
    <w:p>
      <w:r xmlns:w="http://schemas.openxmlformats.org/wordprocessingml/2006/main">
        <w:t xml:space="preserve">Лявіт 24:19 Калі хто прычыніць загану блізкаму свайму; як ён зрабіў, так яму і будзе зроблена;</w:t>
      </w:r>
    </w:p>
    <w:p/>
    <w:p>
      <w:r xmlns:w="http://schemas.openxmlformats.org/wordprocessingml/2006/main">
        <w:t xml:space="preserve">Гэты ўрывак падкрэслівае важнасць абыходжання з іншымі так, як вы хацелі б, каб абыходзіліся з вамі.</w:t>
      </w:r>
    </w:p>
    <w:p/>
    <w:p>
      <w:r xmlns:w="http://schemas.openxmlformats.org/wordprocessingml/2006/main">
        <w:t xml:space="preserve">1. Залатое правіла: стаўцеся да іншых так, як хацелі б, каб ставіліся да вас</w:t>
      </w:r>
    </w:p>
    <w:p/>
    <w:p>
      <w:r xmlns:w="http://schemas.openxmlformats.org/wordprocessingml/2006/main">
        <w:t xml:space="preserve">2. Чаму мы павінны любіць сваіх бліжніх, як саміх сябе</w:t>
      </w:r>
    </w:p>
    <w:p/>
    <w:p>
      <w:r xmlns:w="http://schemas.openxmlformats.org/wordprocessingml/2006/main">
        <w:t xml:space="preserve">1. Лукі 6:31 - Рабі з іншымі так, як хочаш, каб рабілі з табой.</w:t>
      </w:r>
    </w:p>
    <w:p/>
    <w:p>
      <w:r xmlns:w="http://schemas.openxmlformats.org/wordprocessingml/2006/main">
        <w:t xml:space="preserve">2. Матфея 22:39 - Любі бліжняга твайго, як самога сябе.</w:t>
      </w:r>
    </w:p>
    <w:p/>
    <w:p>
      <w:r xmlns:w="http://schemas.openxmlformats.org/wordprocessingml/2006/main">
        <w:t xml:space="preserve">Лявіт 24:20 Паломка за паломку, вока за вока, зуб за зуб: як ён учыніў загану ў чалавеку, так будзе зроблена яму.</w:t>
      </w:r>
    </w:p>
    <w:p/>
    <w:p>
      <w:r xmlns:w="http://schemas.openxmlformats.org/wordprocessingml/2006/main">
        <w:t xml:space="preserve">Гэты ўрывак у Лявіт 24:20 падкрэслівае канцэпцыю справядлівасці праз сістэму адплаты.</w:t>
      </w:r>
    </w:p>
    <w:p/>
    <w:p>
      <w:r xmlns:w="http://schemas.openxmlformats.org/wordprocessingml/2006/main">
        <w:t xml:space="preserve">1: "Вока за вока: прынцып адплаты ў правасуддзі"</w:t>
      </w:r>
    </w:p>
    <w:p/>
    <w:p>
      <w:r xmlns:w="http://schemas.openxmlformats.org/wordprocessingml/2006/main">
        <w:t xml:space="preserve">2: «Справядлівасць Левіт 24:20: Урок Божай мудрасці»</w:t>
      </w:r>
    </w:p>
    <w:p/>
    <w:p>
      <w:r xmlns:w="http://schemas.openxmlformats.org/wordprocessingml/2006/main">
        <w:t xml:space="preserve">1: Зыход 21:24 25, «Вока за вока, зуб за зуб, рука за руку, нага за нагу, Агонь за агонь, рана за рану, паласа за паласу».</w:t>
      </w:r>
    </w:p>
    <w:p/>
    <w:p>
      <w:r xmlns:w="http://schemas.openxmlformats.org/wordprocessingml/2006/main">
        <w:t xml:space="preserve">2: Прыказкі 20:22, «Не кажы: я адплачу злом; чакай Госпада, і Ён выбавіць цябе.</w:t>
      </w:r>
    </w:p>
    <w:p/>
    <w:p>
      <w:r xmlns:w="http://schemas.openxmlformats.org/wordprocessingml/2006/main">
        <w:t xml:space="preserve">Лявіт 24:21 І хто заб'е жывёлу, той павінен яе аддаць, а хто заб'е чалавека, той будзе аддадзены сьмерці.</w:t>
      </w:r>
    </w:p>
    <w:p/>
    <w:p>
      <w:r xmlns:w="http://schemas.openxmlformats.org/wordprocessingml/2006/main">
        <w:t xml:space="preserve">Чалавек, які заб'е жывёлу, павінен зрабіць рэстытуцыю, а той, хто заб'е чалавека, павінен быць пакараны смерцю.</w:t>
      </w:r>
    </w:p>
    <w:p/>
    <w:p>
      <w:r xmlns:w="http://schemas.openxmlformats.org/wordprocessingml/2006/main">
        <w:t xml:space="preserve">1. Каштоўнасць чалавечага жыцця: аналіз вагі нашых дзеянняў</w:t>
      </w:r>
    </w:p>
    <w:p/>
    <w:p>
      <w:r xmlns:w="http://schemas.openxmlformats.org/wordprocessingml/2006/main">
        <w:t xml:space="preserve">2. Святасць жыцця: павага да ўсяго стварэння</w:t>
      </w:r>
    </w:p>
    <w:p/>
    <w:p>
      <w:r xmlns:w="http://schemas.openxmlformats.org/wordprocessingml/2006/main">
        <w:t xml:space="preserve">1. Зыход 21:14-17 - Каштоўнасць чалавечага жыцця</w:t>
      </w:r>
    </w:p>
    <w:p/>
    <w:p>
      <w:r xmlns:w="http://schemas.openxmlformats.org/wordprocessingml/2006/main">
        <w:t xml:space="preserve">2. Быццё 1:26-28 - Святасць жыцця</w:t>
      </w:r>
    </w:p>
    <w:p/>
    <w:p>
      <w:r xmlns:w="http://schemas.openxmlformats.org/wordprocessingml/2006/main">
        <w:t xml:space="preserve">ЛЯВІТ 24:22 Адзін закон павінен быць у вас як для прыхадня, так і для вашага роднага, бо Я Гасподзь, Бог ваш.</w:t>
      </w:r>
    </w:p>
    <w:p/>
    <w:p>
      <w:r xmlns:w="http://schemas.openxmlformats.org/wordprocessingml/2006/main">
        <w:t xml:space="preserve">Гэты верш падкрэслівае важнасць аднолькавага стаўлення да ўсіх людзей, незалежна ад іх паходжання.</w:t>
      </w:r>
    </w:p>
    <w:p/>
    <w:p>
      <w:r xmlns:w="http://schemas.openxmlformats.org/wordprocessingml/2006/main">
        <w:t xml:space="preserve">1: Любі бліжняга твайго, як самога сябе - Лявіт 19:18</w:t>
      </w:r>
    </w:p>
    <w:p/>
    <w:p>
      <w:r xmlns:w="http://schemas.openxmlformats.org/wordprocessingml/2006/main">
        <w:t xml:space="preserve">2: Рабіце з іншымі так, як хочаце, каб рабілі з вамі - Матфея 7:12</w:t>
      </w:r>
    </w:p>
    <w:p/>
    <w:p>
      <w:r xmlns:w="http://schemas.openxmlformats.org/wordprocessingml/2006/main">
        <w:t xml:space="preserve">1: Галатаў 3:28 - Няма ні габрэя, ні язычніка, ні раба, ні вольнага, ні мужчыны, ні жанчыны, бо ўсе вы адно ў Хрысце Ісусе.</w:t>
      </w:r>
    </w:p>
    <w:p/>
    <w:p>
      <w:r xmlns:w="http://schemas.openxmlformats.org/wordprocessingml/2006/main">
        <w:t xml:space="preserve">2: Дзеі 10:34-35 - Тады Пётр адкрыў вусны і сказаў: "Я сапраўды разумею, што Бог непрадузяты, але ў кожным народзе кожны, хто баіцца Яго і робіць тое, што справядліва, прымальны Яму.</w:t>
      </w:r>
    </w:p>
    <w:p/>
    <w:p>
      <w:r xmlns:w="http://schemas.openxmlformats.org/wordprocessingml/2006/main">
        <w:t xml:space="preserve">Лявіт 24:23 І сказаў Майсей сынам Ізраілевым, каб яны вывелі праклённага з табара і пабілі яго камянямі. І зрабілі сыны Ізраілевыя так, як загадаў Гасподзь Майсею.</w:t>
      </w:r>
    </w:p>
    <w:p/>
    <w:p>
      <w:r xmlns:w="http://schemas.openxmlformats.org/wordprocessingml/2006/main">
        <w:t xml:space="preserve">Майсей загадаў сынам Ізраілевым вывесьці ўсіх, хто пракляў, і пабіць іх камянямі, як загадаў Гасподзь.</w:t>
      </w:r>
    </w:p>
    <w:p/>
    <w:p>
      <w:r xmlns:w="http://schemas.openxmlformats.org/wordprocessingml/2006/main">
        <w:t xml:space="preserve">1. Патрэба ў паслухмянасці - весці жыццё, якое шануе Бога праз паслухмянасць.</w:t>
      </w:r>
    </w:p>
    <w:p/>
    <w:p>
      <w:r xmlns:w="http://schemas.openxmlformats.org/wordprocessingml/2006/main">
        <w:t xml:space="preserve">2. Сіла еднасці - сумесная праца для выканання Божай волі.</w:t>
      </w:r>
    </w:p>
    <w:p/>
    <w:p>
      <w:r xmlns:w="http://schemas.openxmlformats.org/wordprocessingml/2006/main">
        <w:t xml:space="preserve">1. Другі закон 6:4-5 - Слухай, Ізраіль: Гасподзь Бог наш, Гасподзь адзіны. Любі Госпада Бога твайго ўсім сэрцам тваім, і ўсёю душою тваёю, і ўсімі сіламі тваімі.</w:t>
      </w:r>
    </w:p>
    <w:p/>
    <w:p>
      <w:r xmlns:w="http://schemas.openxmlformats.org/wordprocessingml/2006/main">
        <w:t xml:space="preserve">2. Якава 2:14-17 - Якая карысць, браты мае, калі хто кажа, што мае веру, а ўчынкаў не мае? Ці можа гэтая вера выратаваць яго? Калі брат ці сястра бедна апранутыя і не маюць штодзённай ежы, і нехта з вас скажа ім: «Ідзіце з мірам, сагрэйцеся і насыціцеся», не даўшы ім патрэбнага для цела, якая з гэтага карысць? Так і вера мёртвая сама па сабе, калі не мае ўчынкаў.</w:t>
      </w:r>
    </w:p>
    <w:p/>
    <w:p>
      <w:r xmlns:w="http://schemas.openxmlformats.org/wordprocessingml/2006/main">
        <w:t xml:space="preserve">Левіт 25 можна абагульніць у трох абзацах наступным чынам з пазначанымі вершамі:</w:t>
      </w:r>
    </w:p>
    <w:p/>
    <w:p>
      <w:r xmlns:w="http://schemas.openxmlformats.org/wordprocessingml/2006/main">
        <w:t xml:space="preserve">Абзац 1: Лявіт 25:1-22 уводзіць канцэпцыю суботняга года, года адпачынку для зямлі. У раздзеле падкрэсліваецца, што кожны сёмы год ізраільцяне павінны пакідаць свае палі парамі і ўстрымлівацца ад сяўбы і збору ўраджаю. Гэтая практыка дазваляе зямлі амаладзіць і гарантуе, што і людзі, і жывёлы маюць доступ да ежы ў гэты перыяд. Ён таксама забараняе збіраць вінаград з вінаграднікаў і плады з дрэў у суботні год.</w:t>
      </w:r>
    </w:p>
    <w:p/>
    <w:p>
      <w:r xmlns:w="http://schemas.openxmlformats.org/wordprocessingml/2006/main">
        <w:t xml:space="preserve">Абзац 2: Працягваючы Левіт 25:23-38, прадстаўлены правілы, якія тычацца выкупу і вызвалення маёмасці. У раздзеле падкрэсліваецца, што ўся зямля ў канчатковым рахунку належыць Богу, а ізраільцяне разглядаюцца як арандатары або прыхадні на Яго зямлі. Ён устанаўлівае рэкамендацыі па выкупе зямлі продкаў, калі яны былі прададзеныя з-за фінансавых цяжкасцей, і акрэслівае палажэнні аб вяртанні маёмасці ў Юбілейны год, асаблівы год, які адбываецца кожныя пяцьдзесят гадоў, калі ўсе даўгі дараваны, рабы вызваляюцца, а землі продкаў вяртаюцца сваім першапачатковыя ўладальнікі.</w:t>
      </w:r>
    </w:p>
    <w:p/>
    <w:p>
      <w:r xmlns:w="http://schemas.openxmlformats.org/wordprocessingml/2006/main">
        <w:t xml:space="preserve">Абзац 3: Левіт 25 завяршаецца зваротам да правілаў, звязаных з памяншэннем беднасці і стаўленнем да братоў-ізраільцян. Ён забараняе спаганяць працэнты па пазыках, выдадзеных суграмадзянам-ізраільцянам, якія маюць патрэбу, але дазваляе пазычаць грошы пад працэнты замежнікам. У раздзеле падкрэсліваецца справядлівае абыходжанне з рабамі ў ізраільскім грамадстве, заяўляючы, што з імі не варта абыходзіцца жорстка, а як з наёмнымі работнікамі, якіх у любы час могуць выкупіць члены іх сям'і. Акрамя таго, ён заахвочвае аказваць дапамогу збяднелым братам праз акты дабрыні і шчодрасці.</w:t>
      </w:r>
    </w:p>
    <w:p/>
    <w:p>
      <w:r xmlns:w="http://schemas.openxmlformats.org/wordprocessingml/2006/main">
        <w:t xml:space="preserve">Падводзячы вынік:</w:t>
      </w:r>
    </w:p>
    <w:p>
      <w:r xmlns:w="http://schemas.openxmlformats.org/wordprocessingml/2006/main">
        <w:t xml:space="preserve">Левіт 25 прадстаўляе:</w:t>
      </w:r>
    </w:p>
    <w:p>
      <w:r xmlns:w="http://schemas.openxmlformats.org/wordprocessingml/2006/main">
        <w:t xml:space="preserve">Увядзенне суботняга гадавога адпачынку для зямлі;</w:t>
      </w:r>
    </w:p>
    <w:p>
      <w:r xmlns:w="http://schemas.openxmlformats.org/wordprocessingml/2006/main">
        <w:t xml:space="preserve">Забарона на сяўбу, уборку ўраджаю на працягу сёмага года;</w:t>
      </w:r>
    </w:p>
    <w:p>
      <w:r xmlns:w="http://schemas.openxmlformats.org/wordprocessingml/2006/main">
        <w:t xml:space="preserve">Забарона на збор вінаграду, збор пладоў у суботні год.</w:t>
      </w:r>
    </w:p>
    <w:p/>
    <w:p>
      <w:r xmlns:w="http://schemas.openxmlformats.org/wordprocessingml/2006/main">
        <w:t xml:space="preserve">Палажэнне аб выкупе і вызваленні маёмасці;</w:t>
      </w:r>
    </w:p>
    <w:p>
      <w:r xmlns:w="http://schemas.openxmlformats.org/wordprocessingml/2006/main">
        <w:t xml:space="preserve">Прызнанне ўласнасці Бога на ўсю зямлю; Ізраільцяне як арандатары;</w:t>
      </w:r>
    </w:p>
    <w:p>
      <w:r xmlns:w="http://schemas.openxmlformats.org/wordprocessingml/2006/main">
        <w:t xml:space="preserve">Рэкамендацыі па выкупу спадчыны, правіянт у юбілейны год.</w:t>
      </w:r>
    </w:p>
    <w:p/>
    <w:p>
      <w:r xmlns:w="http://schemas.openxmlformats.org/wordprocessingml/2006/main">
        <w:t xml:space="preserve">Забарона спаганяць працэнты па пазыках суайчыннікам, якія жывуць у нястачы;</w:t>
      </w:r>
    </w:p>
    <w:p>
      <w:r xmlns:w="http://schemas.openxmlformats.org/wordprocessingml/2006/main">
        <w:t xml:space="preserve">Справядлівае стаўленне да рабоў як да наёмных работнікаў, якія могуць быць выкуплены;</w:t>
      </w:r>
    </w:p>
    <w:p>
      <w:r xmlns:w="http://schemas.openxmlformats.org/wordprocessingml/2006/main">
        <w:t xml:space="preserve">Заахвочванне дапамагаць збяднелым братам праз акты дабрыні і шчодрасці.</w:t>
      </w:r>
    </w:p>
    <w:p/>
    <w:p>
      <w:r xmlns:w="http://schemas.openxmlformats.org/wordprocessingml/2006/main">
        <w:t xml:space="preserve">Гэты раздзел прысвечаны розным правілам, звязаным з суботнім годам, выкупам і вызваленнем маёмасці і памяншэннем беднасці. Левіт 25 уводзіць канцэпцыю суботняга года, падкрэсліваючы, што кожны сёмы год ізраільцяне павінны пакідаць свае палі парамі і ўстрымлівацца ад сяўбы і збору ўраджаю. Такая практыка дазваляе амалоджваць зямлю і забяспечвае наяўнасць ежы як для людзей, так і для жывёл. Раздзел таксама забараняе збіраць вінаград з вінаграднікаў і плады з дрэў у суботні год.</w:t>
      </w:r>
    </w:p>
    <w:p/>
    <w:p>
      <w:r xmlns:w="http://schemas.openxmlformats.org/wordprocessingml/2006/main">
        <w:t xml:space="preserve">Акрамя таго, Левіт 25 змяшчае правілы, якія тычацца выкупу і вызвалення маёмасці. У ім падкрэсліваецца, што ўся зямля ў канчатковым рахунку належыць Богу, а ізраільцяне разглядаюцца як арандатары або прыхадні на Яго зямлі. У раздзеле даюцца рэкамендацыі па выкупе зямлі продкаў, калі яны былі прададзеныя з-за фінансавых цяжкасцей, а таксама апісваюцца палажэнні аб вяртанні маёмасці падчас асаблівага Юбілейнага года, які адбываецца кожныя пяцьдзесят гадоў, калі даўгі дараваныя, рабы вызваляюцца, а землі продкаў вяртаюцца сваім першапачатковыя ўладальнікі.</w:t>
      </w:r>
    </w:p>
    <w:p/>
    <w:p>
      <w:r xmlns:w="http://schemas.openxmlformats.org/wordprocessingml/2006/main">
        <w:t xml:space="preserve">Раздзел завяршаецца разглядам правілаў, звязаных з памяншэннем беднасці і справядлівым стаўленнем у ізраільскім грамадстве. Левіт 25 забараняе спаганяць працэнты па пазыках, якія даюць суайчыннікам, якія маюць патрэбу, але дазваляе пазычаць грошы пад працэнты замежнікам. У ім падкрэсліваецца справядлівае стаўленне да рабоў як да наёмных работнікаў, якія могуць быць выкуплены ў любы час членамі іх сем'яў, а не да жорсткага абыходжання. Акрамя таго, ён заахвочвае аказваць дапамогу збяднелым братам праз акты дабрыні і шчодрасці. Гэтыя правілы накіраваны на садзейнічанне сацыяльнай справядлівасці, міласэрнасці і эканамічнай стабільнасці ў грамадстве.</w:t>
      </w:r>
    </w:p>
    <w:p/>
    <w:p>
      <w:r xmlns:w="http://schemas.openxmlformats.org/wordprocessingml/2006/main">
        <w:t xml:space="preserve">Лявіт 25:1 І наказаў Гасподзь Майсею на гары Сінай, кажучы:</w:t>
      </w:r>
    </w:p>
    <w:p/>
    <w:p>
      <w:r xmlns:w="http://schemas.openxmlformats.org/wordprocessingml/2006/main">
        <w:t xml:space="preserve">Гасподзь гаварыў з Майсеем на гары Сінай адносна законаў, якім павінны прытрымлівацца ізраільцяне.</w:t>
      </w:r>
    </w:p>
    <w:p/>
    <w:p>
      <w:r xmlns:w="http://schemas.openxmlformats.org/wordprocessingml/2006/main">
        <w:t xml:space="preserve">1. Наша жыццё павінна адбывацца ў паслухмянасці Божым законам.</w:t>
      </w:r>
    </w:p>
    <w:p/>
    <w:p>
      <w:r xmlns:w="http://schemas.openxmlformats.org/wordprocessingml/2006/main">
        <w:t xml:space="preserve">2. Мы павінны прысвяціць сябе выкананню ўказанняў Пана.</w:t>
      </w:r>
    </w:p>
    <w:p/>
    <w:p>
      <w:r xmlns:w="http://schemas.openxmlformats.org/wordprocessingml/2006/main">
        <w:t xml:space="preserve">1. Другі закон 11:1 - Таму любі Госпада, Бога твайго, і захоўвай наказы Яго, і пастановы, і суды, і запаведзі Яго заўсёды.</w:t>
      </w:r>
    </w:p>
    <w:p/>
    <w:p>
      <w:r xmlns:w="http://schemas.openxmlformats.org/wordprocessingml/2006/main">
        <w:t xml:space="preserve">2. Матфея 22:36-40 - Настаўнік, якая галоўная запаведзь у Законе? І сказаў яму: «Любі Госпада Бога твайго ўсім сэрцам тваім, і ўсёю душою тваёю, і ўсім розумам тваім». Гэта вялікая і першая запаведзь. А другая падобная да яе: любі блізкага твайго, як самога сябе. На гэтых дзвюх запаведзях трымаецца ўвесь Закон і Прарокі.</w:t>
      </w:r>
    </w:p>
    <w:p/>
    <w:p>
      <w:r xmlns:w="http://schemas.openxmlformats.org/wordprocessingml/2006/main">
        <w:t xml:space="preserve">Лявіт 25:2 абвясьці сынам Ізраілевым і скажы ім: калі вы ўвойдзеце ў зямлю, якую Я даю вам, тады зямля павінна сьвяткаваць суботу Госпаду.</w:t>
      </w:r>
    </w:p>
    <w:p/>
    <w:p>
      <w:r xmlns:w="http://schemas.openxmlformats.org/wordprocessingml/2006/main">
        <w:t xml:space="preserve">Гэты верш заклікае ізраільцян захоўваць суботу, калі яны ўваходзяць у зямлю абяцаную.</w:t>
      </w:r>
    </w:p>
    <w:p/>
    <w:p>
      <w:r xmlns:w="http://schemas.openxmlformats.org/wordprocessingml/2006/main">
        <w:t xml:space="preserve">1. Божы заклік да адпачынку: погляд на важнасць суботы ў Лявіт 25:2</w:t>
      </w:r>
    </w:p>
    <w:p/>
    <w:p>
      <w:r xmlns:w="http://schemas.openxmlformats.org/wordprocessingml/2006/main">
        <w:t xml:space="preserve">2. Давер Божаму плану: як мець веру ў зямлю абяцаную паводле Лявіт 25:2</w:t>
      </w:r>
    </w:p>
    <w:p/>
    <w:p>
      <w:r xmlns:w="http://schemas.openxmlformats.org/wordprocessingml/2006/main">
        <w:t xml:space="preserve">1. Ісая 58:13-14 - Калі ты адвярнеш нагу тваю ад суботы, каб не займацца сваёй воляй у святы дзень Мой, і назавеш суботу асалодай і святым днём Гасподнім - шанаваннем; калі вы шануеце гэта, не ідучы сваімі шляхамі, або шукаючы ўласнага задавальнення, або балбатня пустыя.</w:t>
      </w:r>
    </w:p>
    <w:p/>
    <w:p>
      <w:r xmlns:w="http://schemas.openxmlformats.org/wordprocessingml/2006/main">
        <w:t xml:space="preserve">2. Зыход 20:8-11 - Памятай дзень суботні, каб свяціць яго. Шэсць дзён працуй і рабі ўсю працу тваю, а дзень сёмы - субота Госпаду Богу твайму. Не рабі на ім ніякай працы ні ты, ні сын твой, ні дачка твая, ні раб твой, ні рабыня твая, ні жывёла твая, ні прыхадзень, які ў брамах тваіх».</w:t>
      </w:r>
    </w:p>
    <w:p/>
    <w:p>
      <w:r xmlns:w="http://schemas.openxmlformats.org/wordprocessingml/2006/main">
        <w:t xml:space="preserve">Лявіт 25:3 Шэсьць гадоў засявай поле тваё, і шэсьць гадоў абразай вінаграднік твой і зьбірай плады яго;</w:t>
      </w:r>
    </w:p>
    <w:p/>
    <w:p>
      <w:r xmlns:w="http://schemas.openxmlformats.org/wordprocessingml/2006/main">
        <w:t xml:space="preserve">Гасподзь наказвае нам на працягу шасці гадоў берагчы сваю зямлю праз сяўбу і абразанне.</w:t>
      </w:r>
    </w:p>
    <w:p/>
    <w:p>
      <w:r xmlns:w="http://schemas.openxmlformats.org/wordprocessingml/2006/main">
        <w:t xml:space="preserve">1: Мы павінны быць вернымі распарадчыкамі таго, што даў нам Бог, і клапаціцца аб нашай зямлі з пашаны да Госпада.</w:t>
      </w:r>
    </w:p>
    <w:p/>
    <w:p>
      <w:r xmlns:w="http://schemas.openxmlformats.org/wordprocessingml/2006/main">
        <w:t xml:space="preserve">2: Мы можам паказаць сваю любоў і паслухмянасць Госпаду праз нашу стараннасць у захаванні нашых палёў і вінаграднікаў.</w:t>
      </w:r>
    </w:p>
    <w:p/>
    <w:p>
      <w:r xmlns:w="http://schemas.openxmlformats.org/wordprocessingml/2006/main">
        <w:t xml:space="preserve">1: Матфея 25:14-30 - Прыпавесць пра таленты вучыць нас быць вернымі распарадчыкамі таго, што даў нам Гасподзь.</w:t>
      </w:r>
    </w:p>
    <w:p/>
    <w:p>
      <w:r xmlns:w="http://schemas.openxmlformats.org/wordprocessingml/2006/main">
        <w:t xml:space="preserve">2: Псальма 24:1 - Гасподняя зямля і ўсё, што напаўняе яе, свет і тыя, што жывуць на ім.</w:t>
      </w:r>
    </w:p>
    <w:p/>
    <w:p>
      <w:r xmlns:w="http://schemas.openxmlformats.org/wordprocessingml/2006/main">
        <w:t xml:space="preserve">Лявіт 25:4 Але ў сёмы год будзе субота адпачынку для зямлі, субота для Госпада: не засявай поля твайго і не абразай вінаградніка твайго.</w:t>
      </w:r>
    </w:p>
    <w:p/>
    <w:p>
      <w:r xmlns:w="http://schemas.openxmlformats.org/wordprocessingml/2006/main">
        <w:t xml:space="preserve">Сёмы год зямлі будзе суботаю адпачынку Госпаду.</w:t>
      </w:r>
    </w:p>
    <w:p/>
    <w:p>
      <w:r xmlns:w="http://schemas.openxmlformats.org/wordprocessingml/2006/main">
        <w:t xml:space="preserve">1. Знаходжанне часу для адпачынку і разважанняў: важнасць суботы</w:t>
      </w:r>
    </w:p>
    <w:p/>
    <w:p>
      <w:r xmlns:w="http://schemas.openxmlformats.org/wordprocessingml/2006/main">
        <w:t xml:space="preserve">2. Развіццё жыцця ў вернасці: дабраславеньне захавання суботы</w:t>
      </w:r>
    </w:p>
    <w:p/>
    <w:p>
      <w:r xmlns:w="http://schemas.openxmlformats.org/wordprocessingml/2006/main">
        <w:t xml:space="preserve">1. Матфея 11:28-30 - Прыйдзіце да Мяне, усе спрацаваныя і абцяжараныя, і Я супакою вас. Вазьміце ярмо Маё на сябе і навучыцеся ад Мяне, бо Я ціхі і пакорны сэрцам, і знойдзеце супакой душам вашым. Бо ярмо Маё прыемнае, і цяжар Мой лёгкі.</w:t>
      </w:r>
    </w:p>
    <w:p/>
    <w:p>
      <w:r xmlns:w="http://schemas.openxmlformats.org/wordprocessingml/2006/main">
        <w:t xml:space="preserve">2. Габрэяў 4:9-11 - Такім чынам, застаецца суботні адпачынак для народа Божага, таму што кожны, хто ўвайшоў у Божы адпачынак, таксама адпачыў ад сваіх спраў, як Бог ад сваіх. Дык паспрабуем увайсці ў той супакой, каб ніхто не ўпаў праз такую ж непакору.</w:t>
      </w:r>
    </w:p>
    <w:p/>
    <w:p>
      <w:r xmlns:w="http://schemas.openxmlformats.org/wordprocessingml/2006/main">
        <w:t xml:space="preserve">Лявіт 25:5 Не зьбірай ураджаю твайго, што вырасьце само па сабе, і не зьбірай вінаграду зь неабрэзанай лазы, бо гэта год адпачынку для зямлі.</w:t>
      </w:r>
    </w:p>
    <w:p/>
    <w:p>
      <w:r xmlns:w="http://schemas.openxmlformats.org/wordprocessingml/2006/main">
        <w:t xml:space="preserve">У год адпачынку фермерам нельга збіраць ураджай, які расце самастойна, або збіраць вінаград на сваёй лазе.</w:t>
      </w:r>
    </w:p>
    <w:p/>
    <w:p>
      <w:r xmlns:w="http://schemas.openxmlformats.org/wordprocessingml/2006/main">
        <w:t xml:space="preserve">1. Божы план адпачынку і аднаўлення</w:t>
      </w:r>
    </w:p>
    <w:p/>
    <w:p>
      <w:r xmlns:w="http://schemas.openxmlformats.org/wordprocessingml/2006/main">
        <w:t xml:space="preserve">2. Важнасць суботняга адпачынку</w:t>
      </w:r>
    </w:p>
    <w:p/>
    <w:p>
      <w:r xmlns:w="http://schemas.openxmlformats.org/wordprocessingml/2006/main">
        <w:t xml:space="preserve">1. Зыход 20:8-10 - Памятай дзень суботні і свяці яго.</w:t>
      </w:r>
    </w:p>
    <w:p/>
    <w:p>
      <w:r xmlns:w="http://schemas.openxmlformats.org/wordprocessingml/2006/main">
        <w:t xml:space="preserve">2. Псальма 92:12-14 - Праведнік квітнее, як пальма, і расце, як кедр на Ліване.</w:t>
      </w:r>
    </w:p>
    <w:p/>
    <w:p>
      <w:r xmlns:w="http://schemas.openxmlformats.org/wordprocessingml/2006/main">
        <w:t xml:space="preserve">Лявіт 25:6 І суботні дзень зямлі будзе вам ежай; за цябе, і за раба твайго, і за рабыню тваю, і за найміта твайго, і за прыхадня твайго, што жыве ў цябе,</w:t>
      </w:r>
    </w:p>
    <w:p/>
    <w:p>
      <w:r xmlns:w="http://schemas.openxmlformats.org/wordprocessingml/2006/main">
        <w:t xml:space="preserve">Зямля павінна атрымаць суботні адпачынак, забяспечваючы пражытак для ўсіх.</w:t>
      </w:r>
    </w:p>
    <w:p/>
    <w:p>
      <w:r xmlns:w="http://schemas.openxmlformats.org/wordprocessingml/2006/main">
        <w:t xml:space="preserve">1. Выкарыстанне пераваг суботняга адпачынку</w:t>
      </w:r>
    </w:p>
    <w:p/>
    <w:p>
      <w:r xmlns:w="http://schemas.openxmlformats.org/wordprocessingml/2006/main">
        <w:t xml:space="preserve">2. Клапатлівае забеспячэнне зямлі для ўсіх</w:t>
      </w:r>
    </w:p>
    <w:p/>
    <w:p>
      <w:r xmlns:w="http://schemas.openxmlformats.org/wordprocessingml/2006/main">
        <w:t xml:space="preserve">1. Ісая 58:13-14 - Калі ты адвярнеш нагу тваю ад суботы, ад выканання жаданняў Тваіх у святы дзень Мой; і назавіце суботу асалодай, сьвятынёю Госпада, пашаною; і будзеш шанаваць яго, не робячы сваіх шляхоў, не знаходзячы свайго задавальнення і не кажучы сваіх уласных слоў. Тады ты будзеш цешыцца ў Госпадзе; і павяду цябе на вышынях зямлі і буду карміць цябе спадчынай Якава, бацькі твайго, бо вусны Гасподнія выказалі гэта.</w:t>
      </w:r>
    </w:p>
    <w:p/>
    <w:p>
      <w:r xmlns:w="http://schemas.openxmlformats.org/wordprocessingml/2006/main">
        <w:t xml:space="preserve">2. Зыход 20:8-10 - Памятай дзень суботні, каб свяціць яго. Шэсць дзён працуй і рабі ўсю працу тваю, а дзень сёмы - субота Госпаду Богу твайму: у гэты дзень не рабі ніякай працы ні ты, ні сын твой, ні дачка твая, ні раб твой, ні рабыня твая. , ні быдла твайго, ні прыхадня твайго, які ў брамах тваіх: бо за шэсць дзён стварыў Гасподзь неба і зямлю, мора і ўсё, што ў іх, а ў дзень сёмы спачыў; таму дабраславіў Гасподзь дзень суботні і асвяціў гэта.</w:t>
      </w:r>
    </w:p>
    <w:p/>
    <w:p>
      <w:r xmlns:w="http://schemas.openxmlformats.org/wordprocessingml/2006/main">
        <w:t xml:space="preserve">Лявіт 25:7 І для быдла твайго і для жывёлы, якая ў зямлі тваёй, увесь прырост іх будзе ежаю.</w:t>
      </w:r>
    </w:p>
    <w:p/>
    <w:p>
      <w:r xmlns:w="http://schemas.openxmlformats.org/wordprocessingml/2006/main">
        <w:t xml:space="preserve">Бог загадаў ізраільцянам выкарыстоўваць у якасці ежы прырост буйной рагатай жывёлы і іншых жывёл.</w:t>
      </w:r>
    </w:p>
    <w:p/>
    <w:p>
      <w:r xmlns:w="http://schemas.openxmlformats.org/wordprocessingml/2006/main">
        <w:t xml:space="preserve">1. «Дабраславенне паслухмянасці: удзел у Божым забеспячэнні»</w:t>
      </w:r>
    </w:p>
    <w:p/>
    <w:p>
      <w:r xmlns:w="http://schemas.openxmlformats.org/wordprocessingml/2006/main">
        <w:t xml:space="preserve">2. «Жыць удзячнасцю: прызнанне Божай шчодрасці»</w:t>
      </w:r>
    </w:p>
    <w:p/>
    <w:p>
      <w:r xmlns:w="http://schemas.openxmlformats.org/wordprocessingml/2006/main">
        <w:t xml:space="preserve">1. Філіпянаў 4:19 - "І Бог мой задаволіць кожную вашу патрэбу паводле багацця Свайго ў славе ў Хрысце Езусе".</w:t>
      </w:r>
    </w:p>
    <w:p/>
    <w:p>
      <w:r xmlns:w="http://schemas.openxmlformats.org/wordprocessingml/2006/main">
        <w:t xml:space="preserve">2. Каласянаў 3:17 - "І ўсё, што вы робіце, словам ці справай, усё рабіце ў імя Пана Езуса, дзякуючы праз Яго Богу Айцу".</w:t>
      </w:r>
    </w:p>
    <w:p/>
    <w:p>
      <w:r xmlns:w="http://schemas.openxmlformats.org/wordprocessingml/2006/main">
        <w:t xml:space="preserve">ЛЯВІТ 25:8 І адлічы сабе сем суботніх гадоў, сем разоў па сем гадоў; і прамежак у сем суботніх гадоў будзе ў цябе сорак дзевяць гадоў.</w:t>
      </w:r>
    </w:p>
    <w:p/>
    <w:p>
      <w:r xmlns:w="http://schemas.openxmlformats.org/wordprocessingml/2006/main">
        <w:t xml:space="preserve">Кожныя сем гадоў трэба выконваць сем суботаў, што складае ў агульнай складанасці 49 гадоў.</w:t>
      </w:r>
    </w:p>
    <w:p/>
    <w:p>
      <w:r xmlns:w="http://schemas.openxmlformats.org/wordprocessingml/2006/main">
        <w:t xml:space="preserve">1. Важнасць захавання суботы</w:t>
      </w:r>
    </w:p>
    <w:p/>
    <w:p>
      <w:r xmlns:w="http://schemas.openxmlformats.org/wordprocessingml/2006/main">
        <w:t xml:space="preserve">2. Жыццё ў веры і паслухмянасці</w:t>
      </w:r>
    </w:p>
    <w:p/>
    <w:p>
      <w:r xmlns:w="http://schemas.openxmlformats.org/wordprocessingml/2006/main">
        <w:t xml:space="preserve">1. Другі закон 5:12-15 - Чацвёртая запаведзь</w:t>
      </w:r>
    </w:p>
    <w:p/>
    <w:p>
      <w:r xmlns:w="http://schemas.openxmlformats.org/wordprocessingml/2006/main">
        <w:t xml:space="preserve">2. Ісая 58:13-14 - Захаванне суботы</w:t>
      </w:r>
    </w:p>
    <w:p/>
    <w:p>
      <w:r xmlns:w="http://schemas.openxmlformats.org/wordprocessingml/2006/main">
        <w:t xml:space="preserve">ЛЯВІТ 25:9 І затрубіце ў юбілейную трубу ў дзясяты дзень сёмага месяца; у дзень ачышчэньня затрубіце ў трубу па ўсёй зямлі вашай.</w:t>
      </w:r>
    </w:p>
    <w:p/>
    <w:p>
      <w:r xmlns:w="http://schemas.openxmlformats.org/wordprocessingml/2006/main">
        <w:t xml:space="preserve">У гэтым урыўку з Лявіт 25:9 гаворыцца пра юбілей, які будзе адзначацца ў дзень ачышчэння.</w:t>
      </w:r>
    </w:p>
    <w:p/>
    <w:p>
      <w:r xmlns:w="http://schemas.openxmlformats.org/wordprocessingml/2006/main">
        <w:t xml:space="preserve">1: Дзень адкуплення: пошук адкуплення і аднаўлення</w:t>
      </w:r>
    </w:p>
    <w:p/>
    <w:p>
      <w:r xmlns:w="http://schemas.openxmlformats.org/wordprocessingml/2006/main">
        <w:t xml:space="preserve">2: Святкаванне юбілею: вызваленне ад цяжару нашага жыцця</w:t>
      </w:r>
    </w:p>
    <w:p/>
    <w:p>
      <w:r xmlns:w="http://schemas.openxmlformats.org/wordprocessingml/2006/main">
        <w:t xml:space="preserve">1: Ісая 61:1-2 - Дух Госпада Бога на мне; таму што Гасподзь памазаў мяне абвяшчаць добрую вестку пакорлівым; ён паслаў мяне перавязаць зламаных сэрцам, абвяшчаць палонным вызваленне і зняволеным адкрыццё вязніцы;</w:t>
      </w:r>
    </w:p>
    <w:p/>
    <w:p>
      <w:r xmlns:w="http://schemas.openxmlformats.org/wordprocessingml/2006/main">
        <w:t xml:space="preserve">2: Лукі 4:18-19 - Дух Гасподні на Мне, таму што Ён памазаў Мяне абвяшчаць Евангелле ўбогім; Ён паслаў мяне аздараўляць зламаных сэрцам, абвяшчаць палонным вызваленне і сляпым вяртанне зроку, адпусціць пабітых на свабоду.</w:t>
      </w:r>
    </w:p>
    <w:p/>
    <w:p>
      <w:r xmlns:w="http://schemas.openxmlformats.org/wordprocessingml/2006/main">
        <w:t xml:space="preserve">ЛЯВІТ 25:10 І асьвяціце пяцідзесяты год і абвясьцеце свабоду па ўсёй зямлі ўсім жыхарам яе; і вернецеся кожны ў сваю ўласнасьць, і вернецеся кожны да роду свайго.</w:t>
      </w:r>
    </w:p>
    <w:p/>
    <w:p>
      <w:r xmlns:w="http://schemas.openxmlformats.org/wordprocessingml/2006/main">
        <w:t xml:space="preserve">У гэтым урыўку гаворыцца пра тое, што 50-годдзе было юбілейным годам волі і свабоды для ўсіх людзей.</w:t>
      </w:r>
    </w:p>
    <w:p/>
    <w:p>
      <w:r xmlns:w="http://schemas.openxmlformats.org/wordprocessingml/2006/main">
        <w:t xml:space="preserve">1. Жыццё ў свабодзе: прыняцце юбілейнага года, як задумана Богам</w:t>
      </w:r>
    </w:p>
    <w:p/>
    <w:p>
      <w:r xmlns:w="http://schemas.openxmlformats.org/wordprocessingml/2006/main">
        <w:t xml:space="preserve">2. Год вызвалення: адчуванне Божай свабоды ў вашым жыцці</w:t>
      </w:r>
    </w:p>
    <w:p/>
    <w:p>
      <w:r xmlns:w="http://schemas.openxmlformats.org/wordprocessingml/2006/main">
        <w:t xml:space="preserve">1. Ісая 61:1-2 - Дух Госпада Бога на мне, бо Гасподзь памазаў мяне абвяшчаць добрую вестку пакорлівым; ён паслаў мяне перавязаць зламаных сэрцам, абвяшчаць палонным вызваленне і зняволеным адкрыццё вязніцы;</w:t>
      </w:r>
    </w:p>
    <w:p/>
    <w:p>
      <w:r xmlns:w="http://schemas.openxmlformats.org/wordprocessingml/2006/main">
        <w:t xml:space="preserve">2. Галатаў 5:1 - Такім чынам, стойце ў свабодзе, якой Хрыстос вызваліў нас, і не паддавайцеся зноў пад ярмо рабства.</w:t>
      </w:r>
    </w:p>
    <w:p/>
    <w:p>
      <w:r xmlns:w="http://schemas.openxmlformats.org/wordprocessingml/2006/main">
        <w:t xml:space="preserve">ЛЯВІТ 25:11 Пяцідзесяты год хай будзе ў вас юбілейным: не сейце і не зжынайце таго, што само вырасце, і не зьбірайце вінаград зь неабразанай лазы вашай.</w:t>
      </w:r>
    </w:p>
    <w:p/>
    <w:p>
      <w:r xmlns:w="http://schemas.openxmlformats.org/wordprocessingml/2006/main">
        <w:t xml:space="preserve">Кожны 50-ы год павінен адзначацца як юбілейны, падчас якога не павінна быць ні сяўбы, ні ўборкі, а вінаградная лаза павінна заставацца неабрэзанай.</w:t>
      </w:r>
    </w:p>
    <w:p/>
    <w:p>
      <w:r xmlns:w="http://schemas.openxmlformats.org/wordprocessingml/2006/main">
        <w:t xml:space="preserve">1. Божы закон і наша паслухмянасць: Юбілей у Левіт 25</w:t>
      </w:r>
    </w:p>
    <w:p/>
    <w:p>
      <w:r xmlns:w="http://schemas.openxmlformats.org/wordprocessingml/2006/main">
        <w:t xml:space="preserve">2. Дабраславеньне захавання Божых запаведзяў: Юбілей у Левіт 25</w:t>
      </w:r>
    </w:p>
    <w:p/>
    <w:p>
      <w:r xmlns:w="http://schemas.openxmlformats.org/wordprocessingml/2006/main">
        <w:t xml:space="preserve">1. Другі закон 15:1-2 У канцы кожных сямі гадоў вы павінны даць вызваленне. І вось форма адпушчэння: кожны крэдытор, які пазычыў што-небудзь блізкаму свайму, павінен адпусціць; ён не павінен патрабаваць гэтага ад бліжняга свайго або ад брата свайго, бо гэта завецца адпушчэннем Гасподнім.</w:t>
      </w:r>
    </w:p>
    <w:p/>
    <w:p>
      <w:r xmlns:w="http://schemas.openxmlformats.org/wordprocessingml/2006/main">
        <w:t xml:space="preserve">2. Езэкііль 46:17 Калі князь робіць добраахвотнае ахвяраванне, альбо ахвяраванне ў вашым выглядзе, альбо добраахвотнае ахвяраванне сваёй рукой, яно павінна быць прынята. Ён дасць справядлівасць бедным і ўбогім і выратуе жыццё ўбогіх.</w:t>
      </w:r>
    </w:p>
    <w:p/>
    <w:p>
      <w:r xmlns:w="http://schemas.openxmlformats.org/wordprocessingml/2006/main">
        <w:t xml:space="preserve">Лявіт 25:12 Бо гэта юбілей; гэта будзе для вас сьвятыняю: ежце ўраджай яго з поля.</w:t>
      </w:r>
    </w:p>
    <w:p/>
    <w:p>
      <w:r xmlns:w="http://schemas.openxmlformats.org/wordprocessingml/2006/main">
        <w:t xml:space="preserve">Левіт 25:12 сцвярджае, што юбілейны год павінен быць святым і прадукты зямлі павінны быць з'едзены.</w:t>
      </w:r>
    </w:p>
    <w:p/>
    <w:p>
      <w:r xmlns:w="http://schemas.openxmlformats.org/wordprocessingml/2006/main">
        <w:t xml:space="preserve">1. Дабраславеньне захавання святога часу</w:t>
      </w:r>
    </w:p>
    <w:p/>
    <w:p>
      <w:r xmlns:w="http://schemas.openxmlformats.org/wordprocessingml/2006/main">
        <w:t xml:space="preserve">2. Святкаванне Юбілейнага года</w:t>
      </w:r>
    </w:p>
    <w:p/>
    <w:p>
      <w:r xmlns:w="http://schemas.openxmlformats.org/wordprocessingml/2006/main">
        <w:t xml:space="preserve">1. Другі закон 15:1-2 - У канцы кожных сямі гадоў вы павінны даць вызваленне. І вось форма адпушчэння: кожны крэдытор, які пазычыў што-небудзь блізкаму свайму, павінен адпусціць; не павінен патрабаваць ад бліжняга свайго і ад брата свайго, бо гэта завецца адпушчэннем Гасподнім.</w:t>
      </w:r>
    </w:p>
    <w:p/>
    <w:p>
      <w:r xmlns:w="http://schemas.openxmlformats.org/wordprocessingml/2006/main">
        <w:t xml:space="preserve">2. Ісая 61:1-2 - Дух Госпада Бога на мне, таму што Гасподзь памазаў мяне несці добрую навіну бедным; ён паслаў мяне перавязаць зламаных сэрцам, абвяшчаць палонным свабоду і зняволеным адкрыццё вязніцы; каб абвяшчаць год ласкі Гасподняй і дзень помсты Бога нашага; каб суцешыць усіх смуткуючых.</w:t>
      </w:r>
    </w:p>
    <w:p/>
    <w:p>
      <w:r xmlns:w="http://schemas.openxmlformats.org/wordprocessingml/2006/main">
        <w:t xml:space="preserve">ЛЯВІТ 25:13 У год гэтага юбілею вярніцеся кожны ў сваю ўласнасьць.</w:t>
      </w:r>
    </w:p>
    <w:p/>
    <w:p>
      <w:r xmlns:w="http://schemas.openxmlformats.org/wordprocessingml/2006/main">
        <w:t xml:space="preserve">Гэты ўрывак з Левіта заахвочвае народ Ізраіля вярнуцца ў свае ўладанні ў юбілейны год.</w:t>
      </w:r>
    </w:p>
    <w:p/>
    <w:p>
      <w:r xmlns:w="http://schemas.openxmlformats.org/wordprocessingml/2006/main">
        <w:t xml:space="preserve">1. Свабода валодання: як Божы закон вызваляе нас</w:t>
      </w:r>
    </w:p>
    <w:p/>
    <w:p>
      <w:r xmlns:w="http://schemas.openxmlformats.org/wordprocessingml/2006/main">
        <w:t xml:space="preserve">2. Дабраславеньне юбілею: перажыць аднаўленне ў Божай ласцы</w:t>
      </w:r>
    </w:p>
    <w:p/>
    <w:p>
      <w:r xmlns:w="http://schemas.openxmlformats.org/wordprocessingml/2006/main">
        <w:t xml:space="preserve">1. Ісая 61:1-3 - Дух Госпада Бога на мне; таму што Гасподзь памазаў мяне абвяшчаць добрую вестку пакорлівым; ён паслаў мяне перавязаць зламаных сэрцам, абвяшчаць палонным вызваленне і зняволеным адкрыццё вязніцы.</w:t>
      </w:r>
    </w:p>
    <w:p/>
    <w:p>
      <w:r xmlns:w="http://schemas.openxmlformats.org/wordprocessingml/2006/main">
        <w:t xml:space="preserve">2. Лукі 4:18-19 - Дух Гасподні на Мне, бо Ён памазаў Мяне абвяшчаць Евангелле ўбогім; Ён паслаў мяне аздараўляць зламаных сэрцам, абвяшчаць палонным вызваленне і сляпым вяртанне зроку, адпусціць пабітых на свабоду.</w:t>
      </w:r>
    </w:p>
    <w:p/>
    <w:p>
      <w:r xmlns:w="http://schemas.openxmlformats.org/wordprocessingml/2006/main">
        <w:t xml:space="preserve">Лявіт 25:14 І калі ты прадаеш што-небудзь блізкаму свайму, або купляеш што-небудзь з рук блізкага твайго, не прыгнятайце адзін аднаго.</w:t>
      </w:r>
    </w:p>
    <w:p/>
    <w:p>
      <w:r xmlns:w="http://schemas.openxmlformats.org/wordprocessingml/2006/main">
        <w:t xml:space="preserve">Гэты ўрывак вучыць нас не выкарыстоўваць адзін аднаго ў нашых дзелавых адносінах.</w:t>
      </w:r>
    </w:p>
    <w:p/>
    <w:p>
      <w:r xmlns:w="http://schemas.openxmlformats.org/wordprocessingml/2006/main">
        <w:t xml:space="preserve">1. «Божы загад аб справядлівасці абыходжання з іншымі ў бізнэсе»</w:t>
      </w:r>
    </w:p>
    <w:p/>
    <w:p>
      <w:r xmlns:w="http://schemas.openxmlformats.org/wordprocessingml/2006/main">
        <w:t xml:space="preserve">2. «Адказнасць за сумленнасць у дзелавых аперацыях»</w:t>
      </w:r>
    </w:p>
    <w:p/>
    <w:p>
      <w:r xmlns:w="http://schemas.openxmlformats.org/wordprocessingml/2006/main">
        <w:t xml:space="preserve">1. Эфесянаў 4:25-28 - "Такім чынам, адкінуўшы хлусню, няхай кожны з вас гаворыць праўду з блізкім сваім, бо мы члены адзін аднаго. Гневайцеся і не грашыце; сонца не заходзіць. утаймуйце гнеў ваш і не давайце д'яблу нагоды: хай злодзей больш не крадзе, а лепш хай працуе, робячы сумленную працу сваімі рукамі, каб мець чым падзяліцца з тым, хто мае патрэбу.</w:t>
      </w:r>
    </w:p>
    <w:p/>
    <w:p>
      <w:r xmlns:w="http://schemas.openxmlformats.org/wordprocessingml/2006/main">
        <w:t xml:space="preserve">2. Матфея 7:12 - "Такім чынам, ва ўсім рабіце іншым тое, што хочаце, каб рабілі вам, бо гэта падсумоўвае Закон і Прарокаў.</w:t>
      </w:r>
    </w:p>
    <w:p/>
    <w:p>
      <w:r xmlns:w="http://schemas.openxmlformats.org/wordprocessingml/2006/main">
        <w:t xml:space="preserve">Лявіт 25:15 Па колькасці гадоў пасля юбілею ты павінен купляць у блізкага твайго, і па колькасці гадоў пладоў ён павінен прадаваць табе.</w:t>
      </w:r>
    </w:p>
    <w:p/>
    <w:p>
      <w:r xmlns:w="http://schemas.openxmlformats.org/wordprocessingml/2006/main">
        <w:t xml:space="preserve">Гэты ўрывак заахвочвае нас абыходзіцца з нашымі суседзямі справядліва і добразычліва, купляючы і прадаючы адзін аднаго такім чынам, каб шанаваць колькасць гадоў пладоў.</w:t>
      </w:r>
    </w:p>
    <w:p/>
    <w:p>
      <w:r xmlns:w="http://schemas.openxmlformats.org/wordprocessingml/2006/main">
        <w:t xml:space="preserve">1. Што Бог заклікае нас ставіцца да іншых справядліва і добразычліва незалежна ад абставін.</w:t>
      </w:r>
    </w:p>
    <w:p/>
    <w:p>
      <w:r xmlns:w="http://schemas.openxmlformats.org/wordprocessingml/2006/main">
        <w:t xml:space="preserve">2. Што, разумеючы і шануючы колькасць гадоў плёну, мы можам шанаваць Божыя наказы і нашых бліжніх.</w:t>
      </w:r>
    </w:p>
    <w:p/>
    <w:p>
      <w:r xmlns:w="http://schemas.openxmlformats.org/wordprocessingml/2006/main">
        <w:t xml:space="preserve">1. Лукі 6:31 - Рабі з іншымі так, як хочаш, каб рабілі з табой.</w:t>
      </w:r>
    </w:p>
    <w:p/>
    <w:p>
      <w:r xmlns:w="http://schemas.openxmlformats.org/wordprocessingml/2006/main">
        <w:t xml:space="preserve">2. Выслоўі 22:1 - Добрае імя больш пажадана, чым вялікае багацце; быць паважаным лепш за срэбра або золата.</w:t>
      </w:r>
    </w:p>
    <w:p/>
    <w:p>
      <w:r xmlns:w="http://schemas.openxmlformats.org/wordprocessingml/2006/main">
        <w:t xml:space="preserve">ЛЯВІТ 25:16 Па меры даўжыні гадоў павялічвай цану, а па меншасці гадоў памяншай цану, бо па колькасці гадоў пладоў ён прадае табе.</w:t>
      </w:r>
    </w:p>
    <w:p/>
    <w:p>
      <w:r xmlns:w="http://schemas.openxmlformats.org/wordprocessingml/2006/main">
        <w:t xml:space="preserve">Гэты ўрывак з Левіта сцвярджае, што пры продажы садавіны цана павінна карэктавацца ў залежнасці ад колькасці гадоў вырошчвання пладоў.</w:t>
      </w:r>
    </w:p>
    <w:p/>
    <w:p>
      <w:r xmlns:w="http://schemas.openxmlformats.org/wordprocessingml/2006/main">
        <w:t xml:space="preserve">1. Сіла цярпення: выкарыстанне Левіт 25:16, каб зразумець каштоўнасць часу</w:t>
      </w:r>
    </w:p>
    <w:p/>
    <w:p>
      <w:r xmlns:w="http://schemas.openxmlformats.org/wordprocessingml/2006/main">
        <w:t xml:space="preserve">2. Каштоўнасць кіравання: вучымся з Лявіт 25:16 клапаціцца пра тое, што маем</w:t>
      </w:r>
    </w:p>
    <w:p/>
    <w:p>
      <w:r xmlns:w="http://schemas.openxmlformats.org/wordprocessingml/2006/main">
        <w:t xml:space="preserve">1. Прыказкі 13:11 - Багацце, нажытае паспешліва, будзе змяншацца, а хто збірае патроху, той павялічвае яго.</w:t>
      </w:r>
    </w:p>
    <w:p/>
    <w:p>
      <w:r xmlns:w="http://schemas.openxmlformats.org/wordprocessingml/2006/main">
        <w:t xml:space="preserve">2. 1 Карынфянаў 4:2 - Больш за тое, патрабуецца ад сцюардаў, каб чалавек быў знойдзены верным.</w:t>
      </w:r>
    </w:p>
    <w:p/>
    <w:p>
      <w:r xmlns:w="http://schemas.openxmlformats.org/wordprocessingml/2006/main">
        <w:t xml:space="preserve">Лявіт 25:17 Дык не ўціскайце адзін аднаго; але бойся Бога твайго, бо Я Гасподзь, Бог твой.</w:t>
      </w:r>
    </w:p>
    <w:p/>
    <w:p>
      <w:r xmlns:w="http://schemas.openxmlformats.org/wordprocessingml/2006/main">
        <w:t xml:space="preserve">Не карыстайцеся і не прыгнятайце адзін аднаго; замест гэтага пашанайся Госпада Бога твайго.</w:t>
      </w:r>
    </w:p>
    <w:p/>
    <w:p>
      <w:r xmlns:w="http://schemas.openxmlformats.org/wordprocessingml/2006/main">
        <w:t xml:space="preserve">1. Сіла страху: знайсці сілу ў шанаванні Бога</w:t>
      </w:r>
    </w:p>
    <w:p/>
    <w:p>
      <w:r xmlns:w="http://schemas.openxmlformats.org/wordprocessingml/2006/main">
        <w:t xml:space="preserve">2. Годнасць і павага: стаўленне да нашых суседзяў так, як мы хочам, каб ставіліся да нас</w:t>
      </w:r>
    </w:p>
    <w:p/>
    <w:p>
      <w:r xmlns:w="http://schemas.openxmlformats.org/wordprocessingml/2006/main">
        <w:t xml:space="preserve">1. Матфея 22:37-40 - "Ісус адказаў: Любі Госпада Бога твайго ўсім сэрцам тваім, і ўсёю душою тваёю, і ўсім розумам тваім. Гэта першая і найбольшая запаведзь. А другая падобная да яе: Любі сваё бліжні, як ты сам. Увесь Закон і Прарокі трымаюцца на гэтых дзвюх запаведзях».</w:t>
      </w:r>
    </w:p>
    <w:p/>
    <w:p>
      <w:r xmlns:w="http://schemas.openxmlformats.org/wordprocessingml/2006/main">
        <w:t xml:space="preserve">2. Выслоўі 3:1-2 - "Сыне мой, не забывай майго навучання, але захоўвай мае запаведзі ў сэрцы тваім, бо яны падоўжаць твае жыццё на многія гады і прынясуць табе мір і дабрабыт".</w:t>
      </w:r>
    </w:p>
    <w:p/>
    <w:p>
      <w:r xmlns:w="http://schemas.openxmlformats.org/wordprocessingml/2006/main">
        <w:t xml:space="preserve">Лявіт 25:18 Дзеля гэтага вы павінны выконваць пастановы Мае і захоўваць пастановы Мае і выконваць іх; і будзеце жыць на зямлі ў бяспецы.</w:t>
      </w:r>
    </w:p>
    <w:p/>
    <w:p>
      <w:r xmlns:w="http://schemas.openxmlformats.org/wordprocessingml/2006/main">
        <w:t xml:space="preserve">Бог загадвае свайму народу выконваць Яго пастановы і суды, каб жыць у бяспецы.</w:t>
      </w:r>
    </w:p>
    <w:p/>
    <w:p>
      <w:r xmlns:w="http://schemas.openxmlformats.org/wordprocessingml/2006/main">
        <w:t xml:space="preserve">1. Захаванне Божых загадаў прыносіць бяспеку</w:t>
      </w:r>
    </w:p>
    <w:p/>
    <w:p>
      <w:r xmlns:w="http://schemas.openxmlformats.org/wordprocessingml/2006/main">
        <w:t xml:space="preserve">2. Жыццё ў паслухмянасці Божаму Слову</w:t>
      </w:r>
    </w:p>
    <w:p/>
    <w:p>
      <w:r xmlns:w="http://schemas.openxmlformats.org/wordprocessingml/2006/main">
        <w:t xml:space="preserve">1. Другі закон 28:1-14</w:t>
      </w:r>
    </w:p>
    <w:p/>
    <w:p>
      <w:r xmlns:w="http://schemas.openxmlformats.org/wordprocessingml/2006/main">
        <w:t xml:space="preserve">2. Псальм 91:1-16</w:t>
      </w:r>
    </w:p>
    <w:p/>
    <w:p>
      <w:r xmlns:w="http://schemas.openxmlformats.org/wordprocessingml/2006/main">
        <w:t xml:space="preserve">Лявіт 25:19 І зямля будзе даваць плод свой, і вы будзеце есьці ўдосталь і жыць на ёй у бясьпецы.</w:t>
      </w:r>
    </w:p>
    <w:p/>
    <w:p>
      <w:r xmlns:w="http://schemas.openxmlformats.org/wordprocessingml/2006/main">
        <w:t xml:space="preserve">Зямля дасць дастаткова ежы для ўсіх, і яны змогуць жыць у міры і бяспецы.</w:t>
      </w:r>
    </w:p>
    <w:p/>
    <w:p>
      <w:r xmlns:w="http://schemas.openxmlformats.org/wordprocessingml/2006/main">
        <w:t xml:space="preserve">1. Багацце забеспячэння: вернасць Бога свайму народу.</w:t>
      </w:r>
    </w:p>
    <w:p/>
    <w:p>
      <w:r xmlns:w="http://schemas.openxmlformats.org/wordprocessingml/2006/main">
        <w:t xml:space="preserve">2. Заклік жыць у бяспецы: жыць у Божай абароне.</w:t>
      </w:r>
    </w:p>
    <w:p/>
    <w:p>
      <w:r xmlns:w="http://schemas.openxmlformats.org/wordprocessingml/2006/main">
        <w:t xml:space="preserve">1. Псальма 34:9 - Бойцеся Госпада, народ Яго святы, бо тыя, хто баіцца Яго, не адчуваюць нястачы!</w:t>
      </w:r>
    </w:p>
    <w:p/>
    <w:p>
      <w:r xmlns:w="http://schemas.openxmlformats.org/wordprocessingml/2006/main">
        <w:t xml:space="preserve">2. Другі закон 28:11-12 - Гасподзь дасць табе багаты дабрабыт у плёне ўлоння твайго, у маладняку быдла твайго і ўраджаі зямлі тваёй на зямлі, якую Ён пакляўся даць табе продкам тваім.</w:t>
      </w:r>
    </w:p>
    <w:p/>
    <w:p>
      <w:r xmlns:w="http://schemas.openxmlformats.org/wordprocessingml/2006/main">
        <w:t xml:space="preserve">ЛЯВІТ 25:20 І калі вы скажаце: што будзем есьці ў сёмы год? вось, ня будзем сеяць і зьбіраць ураджай наш;</w:t>
      </w:r>
    </w:p>
    <w:p/>
    <w:p>
      <w:r xmlns:w="http://schemas.openxmlformats.org/wordprocessingml/2006/main">
        <w:t xml:space="preserve">Сёмы год - час адпачынку ад сяўбы і збору ўраджаю для ізраільцян.</w:t>
      </w:r>
    </w:p>
    <w:p/>
    <w:p>
      <w:r xmlns:w="http://schemas.openxmlformats.org/wordprocessingml/2006/main">
        <w:t xml:space="preserve">1: Бог забяспечыў ізраільцянам на сёмы год, нават калі яны не маглі ні сеяць, ні збіраць ураджай.</w:t>
      </w:r>
    </w:p>
    <w:p/>
    <w:p>
      <w:r xmlns:w="http://schemas.openxmlformats.org/wordprocessingml/2006/main">
        <w:t xml:space="preserve">2: Мы можам спадзявацца, што Бог забяспечыць нас у цяжкі час, нават калі здаецца, што нічога.</w:t>
      </w:r>
    </w:p>
    <w:p/>
    <w:p>
      <w:r xmlns:w="http://schemas.openxmlformats.org/wordprocessingml/2006/main">
        <w:t xml:space="preserve">1: Матфея 6:25-34 - Ісус заклікае нас не турбавацца аб нашых штодзённых патрэбах, таму што Бог забяспечыць.</w:t>
      </w:r>
    </w:p>
    <w:p/>
    <w:p>
      <w:r xmlns:w="http://schemas.openxmlformats.org/wordprocessingml/2006/main">
        <w:t xml:space="preserve">2: Псальма 37:25 - Мы не павінны хвалявацца, але спадзявацца на Госпада, і Ён забяспечыць.</w:t>
      </w:r>
    </w:p>
    <w:p/>
    <w:p>
      <w:r xmlns:w="http://schemas.openxmlformats.org/wordprocessingml/2006/main">
        <w:t xml:space="preserve">ЛЯВІТ 25:21 Тады дам дабраславеньне Маё на вас у шосты год, і ён будзе прыносіць плён на працягу трох гадоў.</w:t>
      </w:r>
    </w:p>
    <w:p/>
    <w:p>
      <w:r xmlns:w="http://schemas.openxmlformats.org/wordprocessingml/2006/main">
        <w:t xml:space="preserve">У Левіт 25:21 Бог абяцае дабраславіць ізраільцян, калі яны будуць выконваць яго загады, і гэта дабраславеньне прывядзе да збору пладоў на працягу трох гадоў.</w:t>
      </w:r>
    </w:p>
    <w:p/>
    <w:p>
      <w:r xmlns:w="http://schemas.openxmlformats.org/wordprocessingml/2006/main">
        <w:t xml:space="preserve">1. Божае благаслаўленне і забеспячэнне Яго народа</w:t>
      </w:r>
    </w:p>
    <w:p/>
    <w:p>
      <w:r xmlns:w="http://schemas.openxmlformats.org/wordprocessingml/2006/main">
        <w:t xml:space="preserve">2. Паслухмянасць прыносіць багацце і плённасць</w:t>
      </w:r>
    </w:p>
    <w:p/>
    <w:p>
      <w:r xmlns:w="http://schemas.openxmlformats.org/wordprocessingml/2006/main">
        <w:t xml:space="preserve">1. Псальма 37:3-5 Спадзявайся на Госпада і рабі дабро; жыві на зямлі і сябруй з вернасцю. Радуйся Госпадам, і Ён выканае табе жаданні сэрца твайго. Аддай шлях свой Госпаду; давярайце яму, і ён будзе дзейнічаць.</w:t>
      </w:r>
    </w:p>
    <w:p/>
    <w:p>
      <w:r xmlns:w="http://schemas.openxmlformats.org/wordprocessingml/2006/main">
        <w:t xml:space="preserve">2. Другі закон 28:1-2 І калі ты верна будзеш слухацца голасу Госпада Бога твайго, старанна выконваючы ўсе запаведзі Ягоныя, якія я наказваю табе сёння, Гасподзь Бог твой паставіць цябе вышэй за ўсе народы зямлі. І ўсе гэтыя дабраславеньні прыйдуць на цябе і спадуць на цябе, калі будзеш слухацца голасу Госпада Бога твайго.</w:t>
      </w:r>
    </w:p>
    <w:p/>
    <w:p>
      <w:r xmlns:w="http://schemas.openxmlformats.org/wordprocessingml/2006/main">
        <w:t xml:space="preserve">ЛЯВІТ 25:22 І будзеце сеяць на восьмы год, і ежце са старых пладоў да дзевятага года; пакуль не прыйдуць плады яе, ежце са старых запасаў.</w:t>
      </w:r>
    </w:p>
    <w:p/>
    <w:p>
      <w:r xmlns:w="http://schemas.openxmlformats.org/wordprocessingml/2006/main">
        <w:t xml:space="preserve">На восьмы год людзі павінны сеяць і працягваць есці са старых пладоў да дзевятага года, калі з'явяцца новыя плады.</w:t>
      </w:r>
    </w:p>
    <w:p/>
    <w:p>
      <w:r xmlns:w="http://schemas.openxmlformats.org/wordprocessingml/2006/main">
        <w:t xml:space="preserve">1. Не здавайцеся ў цяжкасці - Бог дасць у свой час.</w:t>
      </w:r>
    </w:p>
    <w:p/>
    <w:p>
      <w:r xmlns:w="http://schemas.openxmlformats.org/wordprocessingml/2006/main">
        <w:t xml:space="preserve">2. Важнасць цярпення і настойлівасці ў нашым жыцці.</w:t>
      </w:r>
    </w:p>
    <w:p/>
    <w:p>
      <w:r xmlns:w="http://schemas.openxmlformats.org/wordprocessingml/2006/main">
        <w:t xml:space="preserve">1. Рымлянам 12:12 - Радуючыся надзеяй; цярплівы ў пакутах; працягваючы імгненна ў малітве.</w:t>
      </w:r>
    </w:p>
    <w:p/>
    <w:p>
      <w:r xmlns:w="http://schemas.openxmlformats.org/wordprocessingml/2006/main">
        <w:t xml:space="preserve">2. Якава 1:2-4 - Браты мае, лічыце гэта поўнай радасцю, калі вы ўпадаеце ў розныя спакусы; Ведаючы гэта, што выпрабаванне вашай веры стварае цярплівасць. Але няхай цярплівасьць мае дасканалае дзеяньне, каб вы былі дасканалыя і поўныя, ні ў чым ня маючы нястачы.</w:t>
      </w:r>
    </w:p>
    <w:p/>
    <w:p>
      <w:r xmlns:w="http://schemas.openxmlformats.org/wordprocessingml/2006/main">
        <w:t xml:space="preserve">Лявіт 25:23 Зямля не павінна прадавацца вечна, бо зямля Мая; бо вы прыхадні і прыхадні ў мяне.</w:t>
      </w:r>
    </w:p>
    <w:p/>
    <w:p>
      <w:r xmlns:w="http://schemas.openxmlformats.org/wordprocessingml/2006/main">
        <w:t xml:space="preserve">Зямля належыць Богу і не можа быць прададзена назаўжды, бо тыя, хто займае яе, з'яўляюцца толькі часовымі жыхарамі.</w:t>
      </w:r>
    </w:p>
    <w:p/>
    <w:p>
      <w:r xmlns:w="http://schemas.openxmlformats.org/wordprocessingml/2006/main">
        <w:t xml:space="preserve">1. Тое, што Бог валодае ўсім, нагадвае нам аб нашай часовай прыродзе як жыхароў Зямлі і аб нашай патрэбе ў Ім у нашым жыцці.</w:t>
      </w:r>
    </w:p>
    <w:p/>
    <w:p>
      <w:r xmlns:w="http://schemas.openxmlformats.org/wordprocessingml/2006/main">
        <w:t xml:space="preserve">2. Мы павінны памятаць, што мы толькі прыхадні і прыхадні на гэтай зямлі, і што ўсё, што мы маем, у канчатковым выніку належыць Богу.</w:t>
      </w:r>
    </w:p>
    <w:p/>
    <w:p>
      <w:r xmlns:w="http://schemas.openxmlformats.org/wordprocessingml/2006/main">
        <w:t xml:space="preserve">1. Псальма 24:1 Гасподняя - зямля і ўсё, што на ёй, сьвет і ўсе, хто жыве на ім.</w:t>
      </w:r>
    </w:p>
    <w:p/>
    <w:p>
      <w:r xmlns:w="http://schemas.openxmlformats.org/wordprocessingml/2006/main">
        <w:t xml:space="preserve">2. Габрэяў 11:13 Усе гэтыя людзі ўсё яшчэ жылі верай, калі яны памерлі. Яны не атрымалі абяцанага; яны толькі бачылі іх і віталі іх здалёк, прызнаючы, што яны чужыя і прыхадні на зямлі.</w:t>
      </w:r>
    </w:p>
    <w:p/>
    <w:p>
      <w:r xmlns:w="http://schemas.openxmlformats.org/wordprocessingml/2006/main">
        <w:t xml:space="preserve">Лявіт 25:24 І ва ўсёй зямлі вашага валодання вы павінны даваць выкуп за зямлю.</w:t>
      </w:r>
    </w:p>
    <w:p/>
    <w:p>
      <w:r xmlns:w="http://schemas.openxmlformats.org/wordprocessingml/2006/main">
        <w:t xml:space="preserve">Бог загадвае ізраільцянам дазволіць іншым выкупіць зямлю, якая была прададзена ў іх валоданні.</w:t>
      </w:r>
    </w:p>
    <w:p/>
    <w:p>
      <w:r xmlns:w="http://schemas.openxmlformats.org/wordprocessingml/2006/main">
        <w:t xml:space="preserve">1. Божая ласка: важнасць адкуплення праз Езуса Хрыста.</w:t>
      </w:r>
    </w:p>
    <w:p/>
    <w:p>
      <w:r xmlns:w="http://schemas.openxmlformats.org/wordprocessingml/2006/main">
        <w:t xml:space="preserve">2. Кіраванне Божым стварэннем: наш абавязак клапаціцца пра зямлю.</w:t>
      </w:r>
    </w:p>
    <w:p/>
    <w:p>
      <w:r xmlns:w="http://schemas.openxmlformats.org/wordprocessingml/2006/main">
        <w:t xml:space="preserve">1. Лукі 4:18-19 - "Дух Гасподні на Мне, таму што Ён памазаў Мяне абвяшчаць Евангелле ўбогім; Ён паслаў Мяне лячыць зламаных сэрцам, прапаведаваць вызваленне палонным і аздараўленне бачыць сьляпым, каб адпусьціць пабітых».</w:t>
      </w:r>
    </w:p>
    <w:p/>
    <w:p>
      <w:r xmlns:w="http://schemas.openxmlformats.org/wordprocessingml/2006/main">
        <w:t xml:space="preserve">2. Псальма 24:1 - "Гасподняя - зямля і ўсё, што на ёй паўната, свет і тыя, што жывуць на ім".</w:t>
      </w:r>
    </w:p>
    <w:p/>
    <w:p>
      <w:r xmlns:w="http://schemas.openxmlformats.org/wordprocessingml/2006/main">
        <w:t xml:space="preserve">ЛЯВІТ 25:25 Калі брат твой зьбяднеў і прадаў частку маёмасьці сваёй, і калі хто-небудзь з яго сваякоў прыйдзе выкупіць гэта, дык ён павінен выкупіць тое, што прадаў брат ягоны.</w:t>
      </w:r>
    </w:p>
    <w:p/>
    <w:p>
      <w:r xmlns:w="http://schemas.openxmlformats.org/wordprocessingml/2006/main">
        <w:t xml:space="preserve">У гэтым урыўку гаворыцца пра брата, які збяднеў і прадаў частку сваёй маёмасці, і пра тое, як іншы сваяк можа выкупіць прададзенае маёмасць.</w:t>
      </w:r>
    </w:p>
    <w:p/>
    <w:p>
      <w:r xmlns:w="http://schemas.openxmlformats.org/wordprocessingml/2006/main">
        <w:t xml:space="preserve">1. Каштоўнасць сям'і: як нашы адносіны са сваякамі могуць быць крыніцай сілы і падтрымкі ў цяжкія часы.</w:t>
      </w:r>
    </w:p>
    <w:p/>
    <w:p>
      <w:r xmlns:w="http://schemas.openxmlformats.org/wordprocessingml/2006/main">
        <w:t xml:space="preserve">2. Сіла адкуплення: як Бог можа аднавіць нас і выкупіць наша жыццё праз сваю ласку і сілу.</w:t>
      </w:r>
    </w:p>
    <w:p/>
    <w:p>
      <w:r xmlns:w="http://schemas.openxmlformats.org/wordprocessingml/2006/main">
        <w:t xml:space="preserve">1. Рут 4:14 «І сказалі жанчыны Наэмі: дабраславёны Гасподзь, Які не пакінуў цябе сёння без сваяка, каб імя ягонае было славутым у Ізраілі».</w:t>
      </w:r>
    </w:p>
    <w:p/>
    <w:p>
      <w:r xmlns:w="http://schemas.openxmlformats.org/wordprocessingml/2006/main">
        <w:t xml:space="preserve">2. Псальма 34:19 «Шмат пакутаў у праведніка, але Гасподзь вызваляе яго ад усіх».</w:t>
      </w:r>
    </w:p>
    <w:p/>
    <w:p>
      <w:r xmlns:w="http://schemas.openxmlformats.org/wordprocessingml/2006/main">
        <w:t xml:space="preserve">ЛЯВІТ 25:26 І калі чалавек ня мае нікога, каб выкупіць, і сам можа выкупіць,</w:t>
      </w:r>
    </w:p>
    <w:p/>
    <w:p>
      <w:r xmlns:w="http://schemas.openxmlformats.org/wordprocessingml/2006/main">
        <w:t xml:space="preserve">Ва ўрыўку гаворыцца аб выкупе маёмасці.</w:t>
      </w:r>
    </w:p>
    <w:p/>
    <w:p>
      <w:r xmlns:w="http://schemas.openxmlformats.org/wordprocessingml/2006/main">
        <w:t xml:space="preserve">1: Мы пакліканы адкупіць страчанае і быць маякамі адкуплення для іншых.</w:t>
      </w:r>
    </w:p>
    <w:p/>
    <w:p>
      <w:r xmlns:w="http://schemas.openxmlformats.org/wordprocessingml/2006/main">
        <w:t xml:space="preserve">2: Мы павінны імкнуцца да адкуплення нашых братоў і сясцёр.</w:t>
      </w:r>
    </w:p>
    <w:p/>
    <w:p>
      <w:r xmlns:w="http://schemas.openxmlformats.org/wordprocessingml/2006/main">
        <w:t xml:space="preserve">1: Ісая 58:6-12 - Урывак кажа пра тое, як пасціцца і як клапаціцца аб патрабуючых.</w:t>
      </w:r>
    </w:p>
    <w:p/>
    <w:p>
      <w:r xmlns:w="http://schemas.openxmlformats.org/wordprocessingml/2006/main">
        <w:t xml:space="preserve">2: Прыказкі 19:17 - Хто добры да бедных, той пазычае Госпаду, і Ён узнагародзіць яго за тое, што ён зрабіў.</w:t>
      </w:r>
    </w:p>
    <w:p/>
    <w:p>
      <w:r xmlns:w="http://schemas.openxmlformats.org/wordprocessingml/2006/main">
        <w:t xml:space="preserve">ЛЯВІТ 25:27 Тады няхай палічыць гады продажу яго і верне лішак чалавеку, якому ён прадаў яго; каб ён мог вярнуцца ў сваю ўласнасць.</w:t>
      </w:r>
    </w:p>
    <w:p/>
    <w:p>
      <w:r xmlns:w="http://schemas.openxmlformats.org/wordprocessingml/2006/main">
        <w:t xml:space="preserve">Бог загадвае людзям вярнуць любы лішак, які яны атрымалі ад продажу, яго законнаму ўладальніку.</w:t>
      </w:r>
    </w:p>
    <w:p/>
    <w:p>
      <w:r xmlns:w="http://schemas.openxmlformats.org/wordprocessingml/2006/main">
        <w:t xml:space="preserve">1. Важнасць шанавання Божых запаведзяў.</w:t>
      </w:r>
    </w:p>
    <w:p/>
    <w:p>
      <w:r xmlns:w="http://schemas.openxmlformats.org/wordprocessingml/2006/main">
        <w:t xml:space="preserve">2. Памятаючы пра свае дзеянні і іх наступствы.</w:t>
      </w:r>
    </w:p>
    <w:p/>
    <w:p>
      <w:r xmlns:w="http://schemas.openxmlformats.org/wordprocessingml/2006/main">
        <w:t xml:space="preserve">1. Мацьвея 7:12, «Таму ўсё, што хочаце, каб рабілі вам людзі, так і вы ім рабіце, бо гэта закон і прарокі».</w:t>
      </w:r>
    </w:p>
    <w:p/>
    <w:p>
      <w:r xmlns:w="http://schemas.openxmlformats.org/wordprocessingml/2006/main">
        <w:t xml:space="preserve">2. Выслоўі 3:27, «Не ўтрымлівайце дабра ад тых, каму яно належыць, калі гэта ў сілах рук тваіх».</w:t>
      </w:r>
    </w:p>
    <w:p/>
    <w:p>
      <w:r xmlns:w="http://schemas.openxmlformats.org/wordprocessingml/2006/main">
        <w:t xml:space="preserve">Лявіт 25:28 Але калі ён ня зможа вярнуць яму, то прададзенае застанецца ў руках таго, хто купіў гэта, да юбілейнага году; і ў юбілейным годзе яно выйдзе, і ён вярнуцца ў сваю ўласнасць.</w:t>
      </w:r>
    </w:p>
    <w:p/>
    <w:p>
      <w:r xmlns:w="http://schemas.openxmlformats.org/wordprocessingml/2006/main">
        <w:t xml:space="preserve">У юбілейны год чалавек, які набыў нешта ў іншага чалавека, павінен вярнуць гэта першаму ўладальніку.</w:t>
      </w:r>
    </w:p>
    <w:p/>
    <w:p>
      <w:r xmlns:w="http://schemas.openxmlformats.org/wordprocessingml/2006/main">
        <w:t xml:space="preserve">1. Важнасць практыкі юбілею - як гэта нагадвае нам аб нашым абавязку служыць адзін аднаму.</w:t>
      </w:r>
    </w:p>
    <w:p/>
    <w:p>
      <w:r xmlns:w="http://schemas.openxmlformats.org/wordprocessingml/2006/main">
        <w:t xml:space="preserve">2. Значэнне юбілею ў жыцці верніка – як ён служыць прыкладам Божай любові і ласкі.</w:t>
      </w:r>
    </w:p>
    <w:p/>
    <w:p>
      <w:r xmlns:w="http://schemas.openxmlformats.org/wordprocessingml/2006/main">
        <w:t xml:space="preserve">1. Другі закон 15:1-2 У канцы кожных сямі гадоў вы павінны вызваліць даўгі. І вось форма адпушчэння: кожны крэдытор, які пазычыў што-небудзь блізкаму свайму, павінен адпусціць; ён не павінен патрабаваць гэтага ад бліжняга свайго або ад брата свайго, бо гэта завецца адпушчэннем Гасподнім.</w:t>
      </w:r>
    </w:p>
    <w:p/>
    <w:p>
      <w:r xmlns:w="http://schemas.openxmlformats.org/wordprocessingml/2006/main">
        <w:t xml:space="preserve">2. Лукі 4:18-19 Дух Пана на Мне, бо Ён памазаў Мяне абвяшчаць Евангелле ўбогім. Ён паслаў мяне абвяшчаць вызваленне палонным і вяртанне зроку сляпым, выпусціць на свабоду прыгнечаных, абвяшчаць спрыяльны год Гасподні.</w:t>
      </w:r>
    </w:p>
    <w:p/>
    <w:p>
      <w:r xmlns:w="http://schemas.openxmlformats.org/wordprocessingml/2006/main">
        <w:t xml:space="preserve">ЛЯВІТ 25:29 І калі хто прадае жылы дом у агароджаным горадзе, то ён можа выкупіць яго на працягу цэлага года пасля яго продажу; на працягу поўнага года ён можа выкупіць яго.</w:t>
      </w:r>
    </w:p>
    <w:p/>
    <w:p>
      <w:r xmlns:w="http://schemas.openxmlformats.org/wordprocessingml/2006/main">
        <w:t xml:space="preserve">Згодна з Левіт 25:29, чалавек мае права выкупіць жылы дом, які быў прададзены ў агароджаным горадзе на працягу года.</w:t>
      </w:r>
    </w:p>
    <w:p/>
    <w:p>
      <w:r xmlns:w="http://schemas.openxmlformats.org/wordprocessingml/2006/main">
        <w:t xml:space="preserve">1. Важнасць выкупу нашага жылля: навучыцца цаніць месцы, дзе мы жывём.</w:t>
      </w:r>
    </w:p>
    <w:p/>
    <w:p>
      <w:r xmlns:w="http://schemas.openxmlformats.org/wordprocessingml/2006/main">
        <w:t xml:space="preserve">2. Божае забеспячэнне адкуплення: Яго ласка і міласэрнасць у нашым жыцці.</w:t>
      </w:r>
    </w:p>
    <w:p/>
    <w:p>
      <w:r xmlns:w="http://schemas.openxmlformats.org/wordprocessingml/2006/main">
        <w:t xml:space="preserve">1. Ісая 43:1-3 "Але цяпер так кажа Гасподзь, Той, Хто стварыў цябе, Якаве, Той, хто сфармаваў цябе, о Ізраіль: не бойся, бо Я адкупіў цябе; Я назваў цябе па імені, ты мой. Калі будзеш праходзіць праз воды, Я буду з табою; і праз рэкі яны не захопяць цябе; калі будзеш праходзіць праз агонь, ты не спалішся, і полымя не спаліць цябе».</w:t>
      </w:r>
    </w:p>
    <w:p/>
    <w:p>
      <w:r xmlns:w="http://schemas.openxmlformats.org/wordprocessingml/2006/main">
        <w:t xml:space="preserve">2. Рымлянам 8:38-39 «Бо я ўпэўнены, што ні смерць, ні жыццё, ні анёлы, ні кіраўнікі, ні цяперашняе, ні будучае, ні сілы, ні вышыня, ні глыбіня, ні што-небудзь іншае ва ўсім стварэнні не зможа каб аддзяліць нас ад любові Божай у Хрысце Езусе, Госпадзе нашым».</w:t>
      </w:r>
    </w:p>
    <w:p/>
    <w:p>
      <w:r xmlns:w="http://schemas.openxmlformats.org/wordprocessingml/2006/main">
        <w:t xml:space="preserve">ЛЯВІТ 25:30 І калі ён не будзе выкуплены на працягу поўнага года, то дом, які знаходзіцца ў горадзе, агароджаным сцяной, застанецца назаўсёды таму, хто купіў яго, у роды ягоныя; ён не павінен выйсці ў юбілей.</w:t>
      </w:r>
    </w:p>
    <w:p/>
    <w:p>
      <w:r xmlns:w="http://schemas.openxmlformats.org/wordprocessingml/2006/main">
        <w:t xml:space="preserve">Гэты ўрывак апісвае законы выкупу дома ў горадзе, агароджаным сцяной. Калі дом не выкуплены на працягу года, ён замацоўваецца навечна за тым, хто яго купіў.</w:t>
      </w:r>
    </w:p>
    <w:p/>
    <w:p>
      <w:r xmlns:w="http://schemas.openxmlformats.org/wordprocessingml/2006/main">
        <w:t xml:space="preserve">1. Божае міласэрнае забеспячэнне адкуплення нашага жыцця і нашых дамоў.</w:t>
      </w:r>
    </w:p>
    <w:p/>
    <w:p>
      <w:r xmlns:w="http://schemas.openxmlformats.org/wordprocessingml/2006/main">
        <w:t xml:space="preserve">2. Важнасць выкупу нашага часу і разумнага яго выкарыстання.</w:t>
      </w:r>
    </w:p>
    <w:p/>
    <w:p>
      <w:r xmlns:w="http://schemas.openxmlformats.org/wordprocessingml/2006/main">
        <w:t xml:space="preserve">1. Псальма 32:6-7 "Таму няхай усе верныя ўзносяць малітву да Цябе; у час бяды не дасягне іх бурная бура водаў. Ты - сховішча для мяне, Ты абараняеш мяне ад бяды; Ты акружыш мяне радаснымі воклічамі вызвалення».</w:t>
      </w:r>
    </w:p>
    <w:p/>
    <w:p>
      <w:r xmlns:w="http://schemas.openxmlformats.org/wordprocessingml/2006/main">
        <w:t xml:space="preserve">2. Ісая 43:2 "Калі будзеш праходзіць праз воды, Я буду з табою, і праз рэкі, яны не захопяць цябе; калі будзеш ісці праз агонь, ты не спалішся, і полымя не спаліць цябе. "</w:t>
      </w:r>
    </w:p>
    <w:p/>
    <w:p>
      <w:r xmlns:w="http://schemas.openxmlformats.org/wordprocessingml/2006/main">
        <w:t xml:space="preserve">Лявіт 25:31 Але дамы ў селішчах, якія не маюць сцяны вакол іх, павінны быць залічаны як палі краіны: яны могуць быць выкуплены, і яны павінны выйсці ў юбілей.</w:t>
      </w:r>
    </w:p>
    <w:p/>
    <w:p>
      <w:r xmlns:w="http://schemas.openxmlformats.org/wordprocessingml/2006/main">
        <w:t xml:space="preserve">Гэты ўрывак апісвае, што нават калі дамы ў вёсках без сцен лічацца часткай палёў краіны, іх усё роўна можна выкупіць і вызваліць у юбілей.</w:t>
      </w:r>
    </w:p>
    <w:p/>
    <w:p>
      <w:r xmlns:w="http://schemas.openxmlformats.org/wordprocessingml/2006/main">
        <w:t xml:space="preserve">1. Божае адкупленне: пасланне надзеі ў няшчасных абставінах</w:t>
      </w:r>
    </w:p>
    <w:p/>
    <w:p>
      <w:r xmlns:w="http://schemas.openxmlformats.org/wordprocessingml/2006/main">
        <w:t xml:space="preserve">2. Свабода юбілею: цэлебрацыя Божай пробачлівасці</w:t>
      </w:r>
    </w:p>
    <w:p/>
    <w:p>
      <w:r xmlns:w="http://schemas.openxmlformats.org/wordprocessingml/2006/main">
        <w:t xml:space="preserve">1. Ісая 61:1-2 - "Дух Госпада Бога на мне, таму што Гасподзь памазаў мяне несці добрую вестку ўбогім; Ён паслаў мяне перавязаць зламаных сэрцам, абвяшчаць свабоду палонным , і адкрыццё вязніцы для зняволеных, каб абвяшчаць год міласці Гасподняй і дзень помсты Бога нашага, каб суцешыць усіх, хто плача».</w:t>
      </w:r>
    </w:p>
    <w:p/>
    <w:p>
      <w:r xmlns:w="http://schemas.openxmlformats.org/wordprocessingml/2006/main">
        <w:t xml:space="preserve">2. Лукі 4:18-19 - "Дух Гасподні на Мне, таму што Ён памазаў Мяне абвяшчаць добрую вестку ўбогім. Ён паслаў мяне абвяшчаць вызваленне палонным і вяртанне зроку сляпым, выпусціць на свабоду прыгнечаных, абвясціць год ласкі Пана».</w:t>
      </w:r>
    </w:p>
    <w:p/>
    <w:p>
      <w:r xmlns:w="http://schemas.openxmlformats.org/wordprocessingml/2006/main">
        <w:t xml:space="preserve">ЛЯВІТ 25:32 Апрача гарадоў лявітаў і дамоў у гарадах іхняга валодання, лявіты могуць выкупляць у любы час.</w:t>
      </w:r>
    </w:p>
    <w:p/>
    <w:p>
      <w:r xmlns:w="http://schemas.openxmlformats.org/wordprocessingml/2006/main">
        <w:t xml:space="preserve">Лявіты маюць права выкупіць любы з гарадоў або дамоў, якімі яны валодаюць у любы час.</w:t>
      </w:r>
    </w:p>
    <w:p/>
    <w:p>
      <w:r xmlns:w="http://schemas.openxmlformats.org/wordprocessingml/2006/main">
        <w:t xml:space="preserve">1. Божая ласка дазваляе нам адкупіць сваё жыццё, калі мы гэтага захочам.</w:t>
      </w:r>
    </w:p>
    <w:p/>
    <w:p>
      <w:r xmlns:w="http://schemas.openxmlformats.org/wordprocessingml/2006/main">
        <w:t xml:space="preserve">2. Мы заўсёды можам спадзявацца на тое, што Пан дапаможа нам выбавіць нашы абставіны.</w:t>
      </w:r>
    </w:p>
    <w:p/>
    <w:p>
      <w:r xmlns:w="http://schemas.openxmlformats.org/wordprocessingml/2006/main">
        <w:t xml:space="preserve">1. Рымлянаў 6:23 - Бо расплата за грэх - смерць, а бясплатны дар Божы - жыццё вечнае ў Хрысце Езусе, Госпадзе нашым.</w:t>
      </w:r>
    </w:p>
    <w:p/>
    <w:p>
      <w:r xmlns:w="http://schemas.openxmlformats.org/wordprocessingml/2006/main">
        <w:t xml:space="preserve">2. Ісая 59:2 - Але беззаконні вашыя разлучылі вас з Богам вашым, і грахі вашыя схавалі ад вас твар Ягоны, каб Ён не чуў.</w:t>
      </w:r>
    </w:p>
    <w:p/>
    <w:p>
      <w:r xmlns:w="http://schemas.openxmlformats.org/wordprocessingml/2006/main">
        <w:t xml:space="preserve">ЛЯВІТ 25:33 І калі хто купіць у лявітаў, то дом, які быў прададзены, і горад ягонага валоданьня павінны выйсьці ў юбілейны год, бо дамы гарадоў лявітаў зьяўляюцца іхнім валоданьнем сярод сыноў Ізраілевых.</w:t>
      </w:r>
    </w:p>
    <w:p/>
    <w:p>
      <w:r xmlns:w="http://schemas.openxmlformats.org/wordprocessingml/2006/main">
        <w:t xml:space="preserve">Гэты верш тлумачыць, што калі лявіт прадае дом, ён вернецца да яго ў юбілейны год, бо гэта яго валоданне сярод ізраільцян.</w:t>
      </w:r>
    </w:p>
    <w:p/>
    <w:p>
      <w:r xmlns:w="http://schemas.openxmlformats.org/wordprocessingml/2006/main">
        <w:t xml:space="preserve">1. Божае забеспячэнне лявітаў: як Бог клапоціцца пра свой народ</w:t>
      </w:r>
    </w:p>
    <w:p/>
    <w:p>
      <w:r xmlns:w="http://schemas.openxmlformats.org/wordprocessingml/2006/main">
        <w:t xml:space="preserve">2. Юбілейны год: Божае адкупленне ў дзеянні</w:t>
      </w:r>
    </w:p>
    <w:p/>
    <w:p>
      <w:r xmlns:w="http://schemas.openxmlformats.org/wordprocessingml/2006/main">
        <w:t xml:space="preserve">1. Другі закон 15:4 - "Але не павінна быць сярод вас бедных, бо на зямлі, якую Гасподзь, Бог твой, дае табе ў спадчыну, Ён шчодра дабраславіць цябе,</w:t>
      </w:r>
    </w:p>
    <w:p/>
    <w:p>
      <w:r xmlns:w="http://schemas.openxmlformats.org/wordprocessingml/2006/main">
        <w:t xml:space="preserve">2. Ісая 61:1-2 - Дух Уладара на мне, таму што Гасподзь памазаў мяне абвяшчаць добрую вестку бедным. Ён паслаў мяне перавязаць зламаных сэрцам, абвяшчаць свабоду палонным і вызваленне з цемры вязням.</w:t>
      </w:r>
    </w:p>
    <w:p/>
    <w:p>
      <w:r xmlns:w="http://schemas.openxmlformats.org/wordprocessingml/2006/main">
        <w:t xml:space="preserve">ЛЯВІТ 25:34 Але поле ў ваколіцах іх гарадоў нельга прадаваць; бо гэта іхняе вечнае валоданьне.</w:t>
      </w:r>
    </w:p>
    <w:p/>
    <w:p>
      <w:r xmlns:w="http://schemas.openxmlformats.org/wordprocessingml/2006/main">
        <w:t xml:space="preserve">Зямля вакол горада не можа быць прададзена, бо лічыцца вечным валоданнем яго жыхароў.</w:t>
      </w:r>
    </w:p>
    <w:p/>
    <w:p>
      <w:r xmlns:w="http://schemas.openxmlformats.org/wordprocessingml/2006/main">
        <w:t xml:space="preserve">1. Бог даў нам усё, у чым мы маем патрэбу, і мы павінны быць удзячныя за дабраславеньні, якімі Ён надзяліў нас.</w:t>
      </w:r>
    </w:p>
    <w:p/>
    <w:p>
      <w:r xmlns:w="http://schemas.openxmlformats.org/wordprocessingml/2006/main">
        <w:t xml:space="preserve">2. Мы павінны клапаціцца пра сваю маёмасць і выкарыстоўваць яе для ўшанавання Бога і служэння бліжнім.</w:t>
      </w:r>
    </w:p>
    <w:p/>
    <w:p>
      <w:r xmlns:w="http://schemas.openxmlformats.org/wordprocessingml/2006/main">
        <w:t xml:space="preserve">1. Другі закон 10:14 - Вось, нябёсы і нябёсы нябёсаў належаць Госпаду Богу твайму, зямля і ўсё, што на ёй.</w:t>
      </w:r>
    </w:p>
    <w:p/>
    <w:p>
      <w:r xmlns:w="http://schemas.openxmlformats.org/wordprocessingml/2006/main">
        <w:t xml:space="preserve">2. Псальма 24:1 - Гасподняя зямля і ўсё, што на ёй, свет і ўсе, хто жыве на ім.</w:t>
      </w:r>
    </w:p>
    <w:p/>
    <w:p>
      <w:r xmlns:w="http://schemas.openxmlformats.org/wordprocessingml/2006/main">
        <w:t xml:space="preserve">ЛЯВІТ 25:35 І калі брат твой зьбяднее і заняпадзе разам з табою, тады ты заменіш яго: так, хоць ён прыхадзень або прыхадзень; каб ён жыў з табою.</w:t>
      </w:r>
    </w:p>
    <w:p/>
    <w:p>
      <w:r xmlns:w="http://schemas.openxmlformats.org/wordprocessingml/2006/main">
        <w:t xml:space="preserve">Мы павінны дапамагаць тым, хто жыве ў нястачы, нават калі яны незнаёмцы або прыхадні.</w:t>
      </w:r>
    </w:p>
    <w:p/>
    <w:p>
      <w:r xmlns:w="http://schemas.openxmlformats.org/wordprocessingml/2006/main">
        <w:t xml:space="preserve">1. Важнасць дапамогі суседзям у бядзе.</w:t>
      </w:r>
    </w:p>
    <w:p/>
    <w:p>
      <w:r xmlns:w="http://schemas.openxmlformats.org/wordprocessingml/2006/main">
        <w:t xml:space="preserve">2. Сіла бескарыслівых учынкаў дабрыні.</w:t>
      </w:r>
    </w:p>
    <w:p/>
    <w:p>
      <w:r xmlns:w="http://schemas.openxmlformats.org/wordprocessingml/2006/main">
        <w:t xml:space="preserve">1. Галатаў 6:10 - "Такім чынам, пакуль маем магчымасць, будзем рабіць дабро ўсім, а асабліва дамачадцам па веры".</w:t>
      </w:r>
    </w:p>
    <w:p/>
    <w:p>
      <w:r xmlns:w="http://schemas.openxmlformats.org/wordprocessingml/2006/main">
        <w:t xml:space="preserve">2. Ісая 58:10 - "І калі вы марнуеце сябе на карысць галодных і задавальняеце патрэбы прыгнечаных, тады святло вашае ўзыдзе ў цемры, і ваша ноч будзе падобная да поўдня".</w:t>
      </w:r>
    </w:p>
    <w:p/>
    <w:p>
      <w:r xmlns:w="http://schemas.openxmlformats.org/wordprocessingml/2006/main">
        <w:t xml:space="preserve">Лявіт 25:36 Не бяры зь яго ні ліхвы, ні дабаўкі; але бойся Бога твайго; каб брат твой жыў з табою.</w:t>
      </w:r>
    </w:p>
    <w:p/>
    <w:p>
      <w:r xmlns:w="http://schemas.openxmlformats.org/wordprocessingml/2006/main">
        <w:t xml:space="preserve">Гэты ўрывак нагадвае нам праяўляць велікадушнасць і ўстрымлівацца ад фінансавай выгады нашых братоў і сясцёр.</w:t>
      </w:r>
    </w:p>
    <w:p/>
    <w:p>
      <w:r xmlns:w="http://schemas.openxmlformats.org/wordprocessingml/2006/main">
        <w:t xml:space="preserve">1: Бог загадаў нам праяўляць шчодрасць і спачуванне да нашых братоў і сясцёр.</w:t>
      </w:r>
    </w:p>
    <w:p/>
    <w:p>
      <w:r xmlns:w="http://schemas.openxmlformats.org/wordprocessingml/2006/main">
        <w:t xml:space="preserve">2: Давайце памятаць аб тым, каб ставіцца да нашых братоў і сясцёр з дабрынёй і міласэрнасцю, не карыстаючыся імі матэрыяльна.</w:t>
      </w:r>
    </w:p>
    <w:p/>
    <w:p>
      <w:r xmlns:w="http://schemas.openxmlformats.org/wordprocessingml/2006/main">
        <w:t xml:space="preserve">1: Прыказкі 19:17 - Хто шчодры да бедных, пазычае Госпаду, і Ён адплаціць яму за ўчынак ягоны.</w:t>
      </w:r>
    </w:p>
    <w:p/>
    <w:p>
      <w:r xmlns:w="http://schemas.openxmlformats.org/wordprocessingml/2006/main">
        <w:t xml:space="preserve">2: Матфея 5:7 - Дабрашчасныя міласэрныя, бо яны памілаваныя будуць.</w:t>
      </w:r>
    </w:p>
    <w:p/>
    <w:p>
      <w:r xmlns:w="http://schemas.openxmlformats.org/wordprocessingml/2006/main">
        <w:t xml:space="preserve">Лявіт 25:37 Не давай яму грошай тваіх у ліхву і не пазычай яму ежы сваёй дзеля павелічэньня.</w:t>
      </w:r>
    </w:p>
    <w:p/>
    <w:p>
      <w:r xmlns:w="http://schemas.openxmlformats.org/wordprocessingml/2006/main">
        <w:t xml:space="preserve">Гэты верш Левіта заклікае нас не спаганяць працэнты пры пазыцы або пазыцы грошай або ежы.</w:t>
      </w:r>
    </w:p>
    <w:p/>
    <w:p>
      <w:r xmlns:w="http://schemas.openxmlformats.org/wordprocessingml/2006/main">
        <w:t xml:space="preserve">1. Як жыць шчодра, не карыстаючыся перавагамі іншых</w:t>
      </w:r>
    </w:p>
    <w:p/>
    <w:p>
      <w:r xmlns:w="http://schemas.openxmlformats.org/wordprocessingml/2006/main">
        <w:t xml:space="preserve">2. Блаславенне давання і атрымання</w:t>
      </w:r>
    </w:p>
    <w:p/>
    <w:p>
      <w:r xmlns:w="http://schemas.openxmlformats.org/wordprocessingml/2006/main">
        <w:t xml:space="preserve">1. Прыказкі 22:7 - "Багаты пануе над бедным, а пазычальнік - слуга пазыкадаўцу".</w:t>
      </w:r>
    </w:p>
    <w:p/>
    <w:p>
      <w:r xmlns:w="http://schemas.openxmlformats.org/wordprocessingml/2006/main">
        <w:t xml:space="preserve">2. Лукі 6:35 - "Але любіце ворагаў вашых, рабіце дабро і пазычайце, не спадзеючыся нічога ўзамен; і будзе ўзнагарода ваша вялікая, і вы будзеце сынамі Усявышняга. Бо Ён добры да няўдзячных і зло».</w:t>
      </w:r>
    </w:p>
    <w:p/>
    <w:p>
      <w:r xmlns:w="http://schemas.openxmlformats.org/wordprocessingml/2006/main">
        <w:t xml:space="preserve">Лявіт 25:38 Я Гасподзь Бог ваш, Які вывеў вас зь зямлі Егіпецкай, каб даць вам зямлю Ханаанскую і быць вашым Богам.</w:t>
      </w:r>
    </w:p>
    <w:p/>
    <w:p>
      <w:r xmlns:w="http://schemas.openxmlformats.org/wordprocessingml/2006/main">
        <w:t xml:space="preserve">У гэтым урыўку гаворыцца пра Бога як пра таго, хто вывеў ізраільцян з Егіпта і даў ім зямлю Ханаан, паабяцаўшы быць іх Богам.</w:t>
      </w:r>
    </w:p>
    <w:p/>
    <w:p>
      <w:r xmlns:w="http://schemas.openxmlformats.org/wordprocessingml/2006/main">
        <w:t xml:space="preserve">1. Бог верны - мы можам давяраць Яму выкананне сваіх абяцанняў</w:t>
      </w:r>
    </w:p>
    <w:p/>
    <w:p>
      <w:r xmlns:w="http://schemas.openxmlformats.org/wordprocessingml/2006/main">
        <w:t xml:space="preserve">2. Бог з'яўляецца нашым Збавіцелем - Ён здольны вызваліць нас з любой сітуацыі</w:t>
      </w:r>
    </w:p>
    <w:p/>
    <w:p>
      <w:r xmlns:w="http://schemas.openxmlformats.org/wordprocessingml/2006/main">
        <w:t xml:space="preserve">1. Другі закон 7:8-9 - Гэта было таму, што Гасподзь любіў вас і трымаў клятву, якую Ён даў вашым продкам, што ён вывеў вас моцнай рукой і выкупіў вас з зямлі рабства, з-пад улады фараона, цара Егіпет.</w:t>
      </w:r>
    </w:p>
    <w:p/>
    <w:p>
      <w:r xmlns:w="http://schemas.openxmlformats.org/wordprocessingml/2006/main">
        <w:t xml:space="preserve">9 Дык ведай, што Гасподзь, Бог твой, ёсць Бог; Ён — верны Бог, які захоўвае запавет любові да тысячы пакаленьняў тых, хто любіць Яго і захоўвае запаведзі Ягоныя.</w:t>
      </w:r>
    </w:p>
    <w:p/>
    <w:p>
      <w:r xmlns:w="http://schemas.openxmlformats.org/wordprocessingml/2006/main">
        <w:t xml:space="preserve">2. Ісус Навін 21:43-45 - І даў Гасподзь Ізраілю ўсю зямлю, якую ён прысягнуў даць іх продкам, і яны завалодалі ёю і пасяліліся там. 44. І супакоіў іх Гасподзь з усіх бакоў, як прысягнуў бацькам іхнім. Ні адзін з ворагаў іхніх не выстаяў перад імі; усіх ворагаў іхніх аддаў Гасподзь у рукі іхнія. 45 Ніводнае з усіх добрых абяцаньняў Госпада дому Ізраілеваму не выканалася; кожны быў выкананы.</w:t>
      </w:r>
    </w:p>
    <w:p/>
    <w:p>
      <w:r xmlns:w="http://schemas.openxmlformats.org/wordprocessingml/2006/main">
        <w:t xml:space="preserve">ЛЯВІТ 25:39 І калі брат твой, які жыве з табою, зьбяднее і будзе прададзены табе, не прымушай яго служыць рабом;</w:t>
      </w:r>
    </w:p>
    <w:p/>
    <w:p>
      <w:r xmlns:w="http://schemas.openxmlformats.org/wordprocessingml/2006/main">
        <w:t xml:space="preserve">Урывак сцвярджае, што нельга прымушаць брата, які стаў бедным, служыць у якасці раба.</w:t>
      </w:r>
    </w:p>
    <w:p/>
    <w:p>
      <w:r xmlns:w="http://schemas.openxmlformats.org/wordprocessingml/2006/main">
        <w:t xml:space="preserve">1: Мы заўсёды павінны праяўляць міласэрнасць і дабрыню да нашых братоў, асабліва калі яны ў нястачы.</w:t>
      </w:r>
    </w:p>
    <w:p/>
    <w:p>
      <w:r xmlns:w="http://schemas.openxmlformats.org/wordprocessingml/2006/main">
        <w:t xml:space="preserve">2: Мы не павінны карыстацца тымі, хто ўразлівы і менш шчаслівы, чым нам.</w:t>
      </w:r>
    </w:p>
    <w:p/>
    <w:p>
      <w:r xmlns:w="http://schemas.openxmlformats.org/wordprocessingml/2006/main">
        <w:t xml:space="preserve">1: Якава 2:13 - Бо суд неміласэрны да таго, хто не праявіў міласэрнасці. Міласэрнасць перамагае суд.</w:t>
      </w:r>
    </w:p>
    <w:p/>
    <w:p>
      <w:r xmlns:w="http://schemas.openxmlformats.org/wordprocessingml/2006/main">
        <w:t xml:space="preserve">2: Рымлянаў 12:15 - Радуйцеся з тымі, хто радуецца; смуткаваць з тымі, хто смуткуе.</w:t>
      </w:r>
    </w:p>
    <w:p/>
    <w:p>
      <w:r xmlns:w="http://schemas.openxmlformats.org/wordprocessingml/2006/main">
        <w:t xml:space="preserve">Лявіт 25:40 Але як найміт і як прыхадзень, няхай ён будзе ў цябе і будзе служыць табе да юбілейнага году.</w:t>
      </w:r>
    </w:p>
    <w:p/>
    <w:p>
      <w:r xmlns:w="http://schemas.openxmlformats.org/wordprocessingml/2006/main">
        <w:t xml:space="preserve">У гэтым урыўку гаворыцца пра адказнасць гаспадара перад слугой адносна працягласці службы.</w:t>
      </w:r>
    </w:p>
    <w:p/>
    <w:p>
      <w:r xmlns:w="http://schemas.openxmlformats.org/wordprocessingml/2006/main">
        <w:t xml:space="preserve">1. Бог заклікае нас ставіцца да нашых бліжніх з вернасцю і павагай, нават да тых, хто працуе на нас.</w:t>
      </w:r>
    </w:p>
    <w:p/>
    <w:p>
      <w:r xmlns:w="http://schemas.openxmlformats.org/wordprocessingml/2006/main">
        <w:t xml:space="preserve">2. Юбілейны год быў часам свабоды і адпушчэння даўгоў, а таксама напамінам пра Божую ласку і міласэрнасць.</w:t>
      </w:r>
    </w:p>
    <w:p/>
    <w:p>
      <w:r xmlns:w="http://schemas.openxmlformats.org/wordprocessingml/2006/main">
        <w:t xml:space="preserve">1. Эфесянаў 6:5-9 - Рабы, слухайцеся сваіх зямных гаспадароў з павагай, страхам і шчырасцю сэрца, як вы слухаліся б Хрыста.</w:t>
      </w:r>
    </w:p>
    <w:p/>
    <w:p>
      <w:r xmlns:w="http://schemas.openxmlformats.org/wordprocessingml/2006/main">
        <w:t xml:space="preserve">2. Каласянаў 4:1 - Гаспадары, дайце сваім рабам тое, што справядліва і справядліва, таму што вы ведаеце, што і ў вас ёсць Гаспадар на нябёсах.</w:t>
      </w:r>
    </w:p>
    <w:p/>
    <w:p>
      <w:r xmlns:w="http://schemas.openxmlformats.org/wordprocessingml/2006/main">
        <w:t xml:space="preserve">Лявіт 25:41 І тады ён пойдзе ад цябе, і ён, і дзеці ягоныя зь ім, і вернецца да свайго роду, і да валоданьня бацькоў сваіх.</w:t>
      </w:r>
    </w:p>
    <w:p/>
    <w:p>
      <w:r xmlns:w="http://schemas.openxmlformats.org/wordprocessingml/2006/main">
        <w:t xml:space="preserve">У гэтым урыўку гаворыцца пра чалавека, якому дазволена пакінуць службу іншаму і вярнуцца да сваёй першапачатковай сям'і і маёмасці.</w:t>
      </w:r>
    </w:p>
    <w:p/>
    <w:p>
      <w:r xmlns:w="http://schemas.openxmlformats.org/wordprocessingml/2006/main">
        <w:t xml:space="preserve">1. Вернасць Бога Яго абяцанням вызвалення і аднаўлення.</w:t>
      </w:r>
    </w:p>
    <w:p/>
    <w:p>
      <w:r xmlns:w="http://schemas.openxmlformats.org/wordprocessingml/2006/main">
        <w:t xml:space="preserve">2. Важнасць выканання абавязацельстваў.</w:t>
      </w:r>
    </w:p>
    <w:p/>
    <w:p>
      <w:r xmlns:w="http://schemas.openxmlformats.org/wordprocessingml/2006/main">
        <w:t xml:space="preserve">1. Ісая 40:31 - Але тыя, хто спадзяецца на Госпада, адновяць сваю сілу; падымуць крылы, як арлы, пабягуць і не стамляцца, пойдуць і не аслабнуць.</w:t>
      </w:r>
    </w:p>
    <w:p/>
    <w:p>
      <w:r xmlns:w="http://schemas.openxmlformats.org/wordprocessingml/2006/main">
        <w:t xml:space="preserve">2. Ерамія 29:11 - Бо Я ведаю планы, якія маю для вас, кажа Гасподзь, планы, каб даць вам поспех, а не прычыніць вам шкоды, планы даць вам надзею і будучыню.</w:t>
      </w:r>
    </w:p>
    <w:p/>
    <w:p>
      <w:r xmlns:w="http://schemas.openxmlformats.org/wordprocessingml/2006/main">
        <w:t xml:space="preserve">Лявіт 25:42 Бо яны Мае рабы, якіх Я вывеў зь зямлі Егіпецкай; яны ня будуць прададзеныя ў рабы.</w:t>
      </w:r>
    </w:p>
    <w:p/>
    <w:p>
      <w:r xmlns:w="http://schemas.openxmlformats.org/wordprocessingml/2006/main">
        <w:t xml:space="preserve">У Левіт 25:42 Бог загадвае, каб ізраільцяне не былі прададзеныя ў рабства, бо яны з'яўляюцца Божым народам, якога Ён вывеў з Егіпта.</w:t>
      </w:r>
    </w:p>
    <w:p/>
    <w:p>
      <w:r xmlns:w="http://schemas.openxmlformats.org/wordprocessingml/2006/main">
        <w:t xml:space="preserve">1: Мы народ Божы, і Ён хоча, каб мы былі свабоднымі, каб пражыць сваё жыццё ў служэнні Яму.</w:t>
      </w:r>
    </w:p>
    <w:p/>
    <w:p>
      <w:r xmlns:w="http://schemas.openxmlformats.org/wordprocessingml/2006/main">
        <w:t xml:space="preserve">2: Нам нагадваюць пра важнасць самавызначэння і свабоды незалежна ад таго, дзе мы знаходзімся ў жыцці.</w:t>
      </w:r>
    </w:p>
    <w:p/>
    <w:p>
      <w:r xmlns:w="http://schemas.openxmlformats.org/wordprocessingml/2006/main">
        <w:t xml:space="preserve">1: Другі закон 5:15 - "І памятай, што ты быў рабом у зямлі Егіпецкай, і Гасподзь, Бог твой, вывеў цябе адтуль рукою моцнаю і выцягнутай рукой. Таму Гасподзь, Бог твой, загадаў табе захоўваць дзень суботні».</w:t>
      </w:r>
    </w:p>
    <w:p/>
    <w:p>
      <w:r xmlns:w="http://schemas.openxmlformats.org/wordprocessingml/2006/main">
        <w:t xml:space="preserve">2: Зыход 20:2 - «Я Гасподзь Бог твой, Які вывеў цябе з зямлі Егіпецкай, з дому рабства».</w:t>
      </w:r>
    </w:p>
    <w:p/>
    <w:p>
      <w:r xmlns:w="http://schemas.openxmlformats.org/wordprocessingml/2006/main">
        <w:t xml:space="preserve">Лявіт 25:43 Не пануй над ім строга; але бойся Бога твайго.</w:t>
      </w:r>
    </w:p>
    <w:p/>
    <w:p>
      <w:r xmlns:w="http://schemas.openxmlformats.org/wordprocessingml/2006/main">
        <w:t xml:space="preserve">У кнізе Левіт 25 Бог загадвае нам не жорстка кіраваць нашымі бліжнімі, а баяцца Бога.</w:t>
      </w:r>
    </w:p>
    <w:p/>
    <w:p>
      <w:r xmlns:w="http://schemas.openxmlformats.org/wordprocessingml/2006/main">
        <w:t xml:space="preserve">1. Сіла страху: як страх перад Богам можа прывесці да справядлівага жыцця</w:t>
      </w:r>
    </w:p>
    <w:p/>
    <w:p>
      <w:r xmlns:w="http://schemas.openxmlformats.org/wordprocessingml/2006/main">
        <w:t xml:space="preserve">2. Любі бліжняга: важнасць добразычлівага стаўлення да іншых</w:t>
      </w:r>
    </w:p>
    <w:p/>
    <w:p>
      <w:r xmlns:w="http://schemas.openxmlformats.org/wordprocessingml/2006/main">
        <w:t xml:space="preserve">1. Прыказкі 16:7 - Калі шляхі чалавека падабаюцца Госпаду, Ён прымушае нават ворагаў яго мірыцца з ім.</w:t>
      </w:r>
    </w:p>
    <w:p/>
    <w:p>
      <w:r xmlns:w="http://schemas.openxmlformats.org/wordprocessingml/2006/main">
        <w:t xml:space="preserve">2. Матфея 22:34-40 - Ісус сказаў: "Любі Госпада Бога твайго ўсім сэрцам тваім, усёй душой тваёй і ўсім розумам тваім". Гэта першая і вялікая запаведзь. А другая падобная да яе: любі блізкага твайго, як самога сябе.</w:t>
      </w:r>
    </w:p>
    <w:p/>
    <w:p>
      <w:r xmlns:w="http://schemas.openxmlformats.org/wordprocessingml/2006/main">
        <w:t xml:space="preserve">Лявіт 25:44 І рабы твае, і рабыні твае, якія будуць у цябе, будуць з народаў, якія вакол цябе; з іх купляйце рабоў і рабынь.</w:t>
      </w:r>
    </w:p>
    <w:p/>
    <w:p>
      <w:r xmlns:w="http://schemas.openxmlformats.org/wordprocessingml/2006/main">
        <w:t xml:space="preserve">Ізраільцянам загадана купляць рабоў і рабынь у навакольных народаў.</w:t>
      </w:r>
    </w:p>
    <w:p/>
    <w:p>
      <w:r xmlns:w="http://schemas.openxmlformats.org/wordprocessingml/2006/main">
        <w:t xml:space="preserve">1: Мы павінны прызнаваць і паважаць свабоду тых, хто адрозніваецца ад нас.</w:t>
      </w:r>
    </w:p>
    <w:p/>
    <w:p>
      <w:r xmlns:w="http://schemas.openxmlformats.org/wordprocessingml/2006/main">
        <w:t xml:space="preserve">2: Бог заклікае нас ставіцца да іншых з любоўю і спачуваннем, незалежна ад іх паходжання і статусу.</w:t>
      </w:r>
    </w:p>
    <w:p/>
    <w:p>
      <w:r xmlns:w="http://schemas.openxmlformats.org/wordprocessingml/2006/main">
        <w:t xml:space="preserve">1: Эфесянаў 6: 5-8 - Слугі, будзьце паслухмяныя гаспадарам вашым па плоці са страхам і трымценнем, у простасці сэрца вашага, як Хрыста; Не з вокам, як мужчынам; але як слугі Хрыстовыя, выконваючы волю Божую ад сэрца; З добрай ахвотай служачы, як Госпаду, а не людзям: ведаючы, што кожны чалавек, які зробіць добрае, атрымае ад Госпада, раб ці вольны.</w:t>
      </w:r>
    </w:p>
    <w:p/>
    <w:p>
      <w:r xmlns:w="http://schemas.openxmlformats.org/wordprocessingml/2006/main">
        <w:t xml:space="preserve">2: Галатаў 3:28-29 - Няма ні Юдэя, ні Грэка, няма ні раба, ні вольнага, няма ні мужчынскага полу, ні жаночага, бо ўсе вы адно ў Хрысце Ісусе. А калі вы Хрыстовыя, дык вы семя Абрагама і спадкаемцы паводле абяцаньня.</w:t>
      </w:r>
    </w:p>
    <w:p/>
    <w:p>
      <w:r xmlns:w="http://schemas.openxmlformats.org/wordprocessingml/2006/main">
        <w:t xml:space="preserve">ЛЯВІТ 25:45 І з сыноў прыхадняў, якія жывуць сярод вас, вы павінны купляць зь іх, і з сем'яў іхніх, якія з вамі, якія яны спарадзілі ў зямлі вашай, і яны будуць вашай уласнасьцю.</w:t>
      </w:r>
    </w:p>
    <w:p/>
    <w:p>
      <w:r xmlns:w="http://schemas.openxmlformats.org/wordprocessingml/2006/main">
        <w:t xml:space="preserve">У гэтым урыўку з Лявіт 25:45 гаворыцца пра магчымасць ізраільцян купляць дзяцей чужынцаў, якія жывуць сярод іх, і каб гэтыя дзеці станавіліся іх уласнасцю.</w:t>
      </w:r>
    </w:p>
    <w:p/>
    <w:p>
      <w:r xmlns:w="http://schemas.openxmlformats.org/wordprocessingml/2006/main">
        <w:t xml:space="preserve">1. Божае Сэрца да незнаёмца - як ізраільцяне былі пакліканы любіць і клапаціцца пра іншаземцаў.</w:t>
      </w:r>
    </w:p>
    <w:p/>
    <w:p>
      <w:r xmlns:w="http://schemas.openxmlformats.org/wordprocessingml/2006/main">
        <w:t xml:space="preserve">2. Каштоўнасць кожнага чалавека - наколькі нават незнаёмец мае каштоўнасць і вартасць перад Богам.</w:t>
      </w:r>
    </w:p>
    <w:p/>
    <w:p>
      <w:r xmlns:w="http://schemas.openxmlformats.org/wordprocessingml/2006/main">
        <w:t xml:space="preserve">1. Матфея 25:40 - І кароль адкажа ім: сапраўды кажу вам: што вы зрабілі гэта аднаму з гэтых братоў Маіх меншых, вы Мне зрабілі.</w:t>
      </w:r>
    </w:p>
    <w:p/>
    <w:p>
      <w:r xmlns:w="http://schemas.openxmlformats.org/wordprocessingml/2006/main">
        <w:t xml:space="preserve">2. Каласянаў 3:11 - Тут няма грэка і юдэя, абрэзанага і неабрэзанага, варвара, скіфа, раба, вольнага; але Хрыстос ёсьць усё і ва ўсім.</w:t>
      </w:r>
    </w:p>
    <w:p/>
    <w:p>
      <w:r xmlns:w="http://schemas.openxmlformats.org/wordprocessingml/2006/main">
        <w:t xml:space="preserve">Лявіт 25:46 і вазьміце іх у спадчыну дзецям вашым пасьля вас, каб атрымаць іх у спадчыну; яны будуць вам рабамі вечна; а над братамі вашымі, сынамі Ізраілевымі, не пануйце адзін над адным жорстка.</w:t>
      </w:r>
    </w:p>
    <w:p/>
    <w:p>
      <w:r xmlns:w="http://schemas.openxmlformats.org/wordprocessingml/2006/main">
        <w:t xml:space="preserve">Бог загадвае ізраільцянам не кіраваць сваімі братамі жорстка, але ставіцца да іх як да сваіх дзяцей і мець іх сваімі рабамі назаўжды.</w:t>
      </w:r>
    </w:p>
    <w:p/>
    <w:p>
      <w:r xmlns:w="http://schemas.openxmlformats.org/wordprocessingml/2006/main">
        <w:t xml:space="preserve">1. Сіла дабрыні: Божы загад кіраваць з міласэрнасцю.</w:t>
      </w:r>
    </w:p>
    <w:p/>
    <w:p>
      <w:r xmlns:w="http://schemas.openxmlformats.org/wordprocessingml/2006/main">
        <w:t xml:space="preserve">2. Адказнасць кіраўніцтва: любоў да тых, хто пад вашай апекай.</w:t>
      </w:r>
    </w:p>
    <w:p/>
    <w:p>
      <w:r xmlns:w="http://schemas.openxmlformats.org/wordprocessingml/2006/main">
        <w:t xml:space="preserve">1. Матфея 18:15-17 - Калі твой брат або сястра зграшыць, ідзі і пакажы на іх віну, толькі паміж вамі. Калі яны вас слухаюць, вы іх заваявалі. Калі ж не паслухаюцца, вазьмі з сабою яшчэ аднаго ці двух, каб уся справа была пацверджана сведчаннем двух ці трох сведкаў. Калі яны ўсё яшчэ адмаўляюцца слухаць, скажы пра гэта царкве; а калі не паслухаюцца нават царквы, паступі з імі, як з паганцам ці мытнікам.</w:t>
      </w:r>
    </w:p>
    <w:p/>
    <w:p>
      <w:r xmlns:w="http://schemas.openxmlformats.org/wordprocessingml/2006/main">
        <w:t xml:space="preserve">2. Каласянаў 3:12-14 - Такім чынам, як народ выбраны Богам, святы і ўмілаваны, апраніцеся ў спачуванне, дабрыню, пакору, лагоднасць і цярплівасць. Цярпіце адзін аднаго і даруйце адзін аднаму, калі хто з вас мае на каго крыўду. Прабачце, як вам дараваў Гасподзь. І па-над усімі гэтымі цнотамі апраніцеся ў любоў, якая звязвае іх усіх у дасканалую еднасць.</w:t>
      </w:r>
    </w:p>
    <w:p/>
    <w:p>
      <w:r xmlns:w="http://schemas.openxmlformats.org/wordprocessingml/2006/main">
        <w:t xml:space="preserve">ЛЯВІТ 25:47 І калі прыхадзень або прыхадзень разбагацее ад цябе, а брат твой, які жыве пры ім, зьбяднее і прадасца прыхадню або прыхаднему ад цябе, або сям'і прыхадня,</w:t>
      </w:r>
    </w:p>
    <w:p/>
    <w:p>
      <w:r xmlns:w="http://schemas.openxmlformats.org/wordprocessingml/2006/main">
        <w:t xml:space="preserve">У гэтым урыўку гаворыцца пра сітуацыю, у якой незнаёмец або прыхадзень, які жыве з братам, становіцца багатым, у той час як брат становіцца бедным і павінен прадаць сябе незнаёмцу або прыхаднему.</w:t>
      </w:r>
    </w:p>
    <w:p/>
    <w:p>
      <w:r xmlns:w="http://schemas.openxmlformats.org/wordprocessingml/2006/main">
        <w:t xml:space="preserve">1. Патрэба ў шчодрасці і дабрыні да незнаёмцаў</w:t>
      </w:r>
    </w:p>
    <w:p/>
    <w:p>
      <w:r xmlns:w="http://schemas.openxmlformats.org/wordprocessingml/2006/main">
        <w:t xml:space="preserve">2. Роля супольнасці ў падтрымцы тых, хто жыве ў нястачы</w:t>
      </w:r>
    </w:p>
    <w:p/>
    <w:p>
      <w:r xmlns:w="http://schemas.openxmlformats.org/wordprocessingml/2006/main">
        <w:t xml:space="preserve">1. Эфесянаў 2:19 - Такім чынам, вы ўжо не чужынцы і не прыхадні, але суграмадзяне святых і дамачадцы Бога.</w:t>
      </w:r>
    </w:p>
    <w:p/>
    <w:p>
      <w:r xmlns:w="http://schemas.openxmlformats.org/wordprocessingml/2006/main">
        <w:t xml:space="preserve">2. Матфея 25:35-36 - Бо Я быў галодны, і вы далі Мне паесці, Я меў смагу, і вы напаілі Мяне, Я быў падарожным, і вы запрасілі Мяне.</w:t>
      </w:r>
    </w:p>
    <w:p/>
    <w:p>
      <w:r xmlns:w="http://schemas.openxmlformats.org/wordprocessingml/2006/main">
        <w:t xml:space="preserve">Лявіт 25:48 Пасля таго, як ён будзе прададзены, ён можа быць зноў выкуплены; адзін з братоў ягоных можа выкупіць яго;</w:t>
      </w:r>
    </w:p>
    <w:p/>
    <w:p>
      <w:r xmlns:w="http://schemas.openxmlformats.org/wordprocessingml/2006/main">
        <w:t xml:space="preserve">Гэты ўрывак з Левіта апісвае канцэпцыю адкуплення і адказнасць членаў сям'і выкупіць членаў сям'і, прададзеных у рабства.</w:t>
      </w:r>
    </w:p>
    <w:p/>
    <w:p>
      <w:r xmlns:w="http://schemas.openxmlformats.org/wordprocessingml/2006/main">
        <w:t xml:space="preserve">1. «Сіла адкуплення: сямейныя абавязкі і Божая любоў»</w:t>
      </w:r>
    </w:p>
    <w:p/>
    <w:p>
      <w:r xmlns:w="http://schemas.openxmlformats.org/wordprocessingml/2006/main">
        <w:t xml:space="preserve">2. «Жыць жыццём адкуплення: адказнасць нашай сям'і»</w:t>
      </w:r>
    </w:p>
    <w:p/>
    <w:p>
      <w:r xmlns:w="http://schemas.openxmlformats.org/wordprocessingml/2006/main">
        <w:t xml:space="preserve">1. Другі закон 15:12-18</w:t>
      </w:r>
    </w:p>
    <w:p/>
    <w:p>
      <w:r xmlns:w="http://schemas.openxmlformats.org/wordprocessingml/2006/main">
        <w:t xml:space="preserve">2. Ісая 43:1-7</w:t>
      </w:r>
    </w:p>
    <w:p/>
    <w:p>
      <w:r xmlns:w="http://schemas.openxmlformats.org/wordprocessingml/2006/main">
        <w:t xml:space="preserve">Лявіт 25:49 Альбо дзядзька яго, альбо сын дзядзькі яго, можа выкупіць яго, альбо хто-небудзь з блізкіх сваякоў ягонай сям'і можа выкупіць яго; або, калі зможа, адкупіцца.</w:t>
      </w:r>
    </w:p>
    <w:p/>
    <w:p>
      <w:r xmlns:w="http://schemas.openxmlformats.org/wordprocessingml/2006/main">
        <w:t xml:space="preserve">У гэтым фрагменце гаворыцца пра адкупленне, асабліва аб адказнасці членаў сям'і выкупіць сваяка, які быў прададзены ў рабства.</w:t>
      </w:r>
    </w:p>
    <w:p/>
    <w:p>
      <w:r xmlns:w="http://schemas.openxmlformats.org/wordprocessingml/2006/main">
        <w:t xml:space="preserve">1. Адказнасць сям'і: як мы любім і абараняем адзін аднаго</w:t>
      </w:r>
    </w:p>
    <w:p/>
    <w:p>
      <w:r xmlns:w="http://schemas.openxmlformats.org/wordprocessingml/2006/main">
        <w:t xml:space="preserve">2. Адкупленне ў Хрысце: наша свабода ад няволі</w:t>
      </w:r>
    </w:p>
    <w:p/>
    <w:p>
      <w:r xmlns:w="http://schemas.openxmlformats.org/wordprocessingml/2006/main">
        <w:t xml:space="preserve">1. Галатаў 5:1 - Хрыстус вызваліў нас дзеля свабоды. Дык цвёрда стойце і не давайце зноў абцяжарыць сябе ярмом рабства.</w:t>
      </w:r>
    </w:p>
    <w:p/>
    <w:p>
      <w:r xmlns:w="http://schemas.openxmlformats.org/wordprocessingml/2006/main">
        <w:t xml:space="preserve">2. Рымлянаў 8:15 - Дух, які вы атрымалі, не робіць вас рабамі, каб вы зноў жылі ў страху; хутчэй, Дух, які вы атрымалі, прывёў да ўсынаўлення вас у сыноўства. І ў Ім клічам: Авва, Ойча.</w:t>
      </w:r>
    </w:p>
    <w:p/>
    <w:p>
      <w:r xmlns:w="http://schemas.openxmlformats.org/wordprocessingml/2006/main">
        <w:t xml:space="preserve">ЛЯВІТ 25:50 І павінен ён разлічыцца з тым, хто купіў яго, ад года, калі ён быў прададзены яму, да юбілейнага года; і цана продажу яго павінна быць паводле колькасці гадоў, паводле часу найму слуга няхай будзе з ім.</w:t>
      </w:r>
    </w:p>
    <w:p/>
    <w:p>
      <w:r xmlns:w="http://schemas.openxmlformats.org/wordprocessingml/2006/main">
        <w:t xml:space="preserve">У гэтым урыўку ў Лявіт 25:50 выкладаюцца правілы, звязаныя з продажам і купляй рабоў, у тым ліку цана продажу ў залежнасці ад колькасці гадоў валодання рабом.</w:t>
      </w:r>
    </w:p>
    <w:p/>
    <w:p>
      <w:r xmlns:w="http://schemas.openxmlformats.org/wordprocessingml/2006/main">
        <w:t xml:space="preserve">1. «Цана свабоды: разуменне правілаў рабства ў Бібліі»</w:t>
      </w:r>
    </w:p>
    <w:p/>
    <w:p>
      <w:r xmlns:w="http://schemas.openxmlformats.org/wordprocessingml/2006/main">
        <w:t xml:space="preserve">2. «Кошт адкуплення: адкупленне рабоў у біблейскія часы»</w:t>
      </w:r>
    </w:p>
    <w:p/>
    <w:p>
      <w:r xmlns:w="http://schemas.openxmlformats.org/wordprocessingml/2006/main">
        <w:t xml:space="preserve">1. Зыход 21:2-6 - Правілы абыходжання з рабамі</w:t>
      </w:r>
    </w:p>
    <w:p/>
    <w:p>
      <w:r xmlns:w="http://schemas.openxmlformats.org/wordprocessingml/2006/main">
        <w:t xml:space="preserve">2. Другі закон 15:12-18 - Правілы вызвалення рабоў пасля перыяду службы</w:t>
      </w:r>
    </w:p>
    <w:p/>
    <w:p>
      <w:r xmlns:w="http://schemas.openxmlformats.org/wordprocessingml/2006/main">
        <w:t xml:space="preserve">Лявіт 25:51 Калі засталося яшчэ шмат гадоў, паводле іх, ён павінен аддаць цану свайго выкупу з грошай, за якія ён быў куплены.</w:t>
      </w:r>
    </w:p>
    <w:p/>
    <w:p>
      <w:r xmlns:w="http://schemas.openxmlformats.org/wordprocessingml/2006/main">
        <w:t xml:space="preserve">У гэтым урыўку апісваецца закон адкуплення, паводле якога чалавек можа выкупіць сябе або членаў сваёй сям'і, заплаціўшы цану, калі яшчэ ёсць дастаткова часу.</w:t>
      </w:r>
    </w:p>
    <w:p/>
    <w:p>
      <w:r xmlns:w="http://schemas.openxmlformats.org/wordprocessingml/2006/main">
        <w:t xml:space="preserve">1. «Цана адкуплення: Даследаванне Левіт 25:51»</w:t>
      </w:r>
    </w:p>
    <w:p/>
    <w:p>
      <w:r xmlns:w="http://schemas.openxmlformats.org/wordprocessingml/2006/main">
        <w:t xml:space="preserve">2. «Дар адкуплення: вывучэнне Левіт 25:51»</w:t>
      </w:r>
    </w:p>
    <w:p/>
    <w:p>
      <w:r xmlns:w="http://schemas.openxmlformats.org/wordprocessingml/2006/main">
        <w:t xml:space="preserve">1. Лукі 4:18-21 - Ісус цытуе Ісаю 61:1-2, каб абвясціць добрую навіну аб годзе Божай ласкі і вызвалення для палонных.</w:t>
      </w:r>
    </w:p>
    <w:p/>
    <w:p>
      <w:r xmlns:w="http://schemas.openxmlformats.org/wordprocessingml/2006/main">
        <w:t xml:space="preserve">2. Ісая 53 - Пакутуючы Слуга, які адкупляе нас і вызваляе.</w:t>
      </w:r>
    </w:p>
    <w:p/>
    <w:p>
      <w:r xmlns:w="http://schemas.openxmlformats.org/wordprocessingml/2006/main">
        <w:t xml:space="preserve">ЛЯВІТ 25:52 А калі да юбілейнага году засталося няшмат гадоў, дык ён павінен палічыць зь ім, і паводле гадоў ягоных верне яму цану выкупу.</w:t>
      </w:r>
    </w:p>
    <w:p/>
    <w:p>
      <w:r xmlns:w="http://schemas.openxmlformats.org/wordprocessingml/2006/main">
        <w:t xml:space="preserve">У Левіт 25:52 закон прадугледжвае, што калі чалавек прадаецца ў рабства і хутка надыходзіць юбілейны год, гаспадар павінен падлічыць гады, якія засталіся, і вярнуць цану выкупу слузе.</w:t>
      </w:r>
    </w:p>
    <w:p/>
    <w:p>
      <w:r xmlns:w="http://schemas.openxmlformats.org/wordprocessingml/2006/main">
        <w:t xml:space="preserve">1. Божая міласэрнасць і ласка: адкупленне ў Лявіт 25:52</w:t>
      </w:r>
    </w:p>
    <w:p/>
    <w:p>
      <w:r xmlns:w="http://schemas.openxmlformats.org/wordprocessingml/2006/main">
        <w:t xml:space="preserve">2. Дабраславеньне юбілею: Год свабоды ў Лявіт 25:52</w:t>
      </w:r>
    </w:p>
    <w:p/>
    <w:p>
      <w:r xmlns:w="http://schemas.openxmlformats.org/wordprocessingml/2006/main">
        <w:t xml:space="preserve">1. Ісая 61:1-2 - Памазаннік Гасподні прыносіць свабоду і аднаўленне ўсім прыгнечаным.</w:t>
      </w:r>
    </w:p>
    <w:p/>
    <w:p>
      <w:r xmlns:w="http://schemas.openxmlformats.org/wordprocessingml/2006/main">
        <w:t xml:space="preserve">2. Псальма 146:7-9 - Гасподзь вызваляе вязняў і адкрывае вочы сляпым.</w:t>
      </w:r>
    </w:p>
    <w:p/>
    <w:p>
      <w:r xmlns:w="http://schemas.openxmlformats.org/wordprocessingml/2006/main">
        <w:t xml:space="preserve">ЛЯВІТ 25:53 І няхай ён будзе пры ім, як гадавы раб, і няхай другі ня будзе жорстка кіраваць ім перад вачыма тваімі.</w:t>
      </w:r>
    </w:p>
    <w:p/>
    <w:p>
      <w:r xmlns:w="http://schemas.openxmlformats.org/wordprocessingml/2006/main">
        <w:t xml:space="preserve">Левіт 25:53 вучыць, што нельга абыходзіцца з наёмным слугой жорстка або строга.</w:t>
      </w:r>
    </w:p>
    <w:p/>
    <w:p>
      <w:r xmlns:w="http://schemas.openxmlformats.org/wordprocessingml/2006/main">
        <w:t xml:space="preserve">1. Сіла дабрыні: жыць у адпаведнасці з Лявіт 25:53 у нашых адносінах</w:t>
      </w:r>
    </w:p>
    <w:p/>
    <w:p>
      <w:r xmlns:w="http://schemas.openxmlformats.org/wordprocessingml/2006/main">
        <w:t xml:space="preserve">2. Жыццё па кодэксе: вывучэнне прынцыпаў Лявіт 25:53 у нашым жыцці</w:t>
      </w:r>
    </w:p>
    <w:p/>
    <w:p>
      <w:r xmlns:w="http://schemas.openxmlformats.org/wordprocessingml/2006/main">
        <w:t xml:space="preserve">1. Якава 2:8-9 - Калі вы сапраўды выконваеце каралеўскі закон паводле Пісання, вы павінны любіць бліжняга свайго, як самога сябе, вы робіце добра. Але калі вы праяўляеце прыхільнасьць, вы робіце грэх і асуджаецеся законам як парушальнікі.</w:t>
      </w:r>
    </w:p>
    <w:p/>
    <w:p>
      <w:r xmlns:w="http://schemas.openxmlformats.org/wordprocessingml/2006/main">
        <w:t xml:space="preserve">2. Каласянаў 3:12-14 - Апраніцеся, як выбраннікі Божыя, святыя і ўмілаваныя, у спагадлівыя сэрцы, дабрыню, пакору, лагоднасць і цярплівасць, церпячы адзін аднаго і, калі хто мае на каго скаргу, прабачце адзін аднаго; як дараваў табе Гасподзь, так даруй і ты. І перш за ўсё гэта апраніцеся ў любоў, якая звязвае ўсё разам у поўнай гармоніі.</w:t>
      </w:r>
    </w:p>
    <w:p/>
    <w:p>
      <w:r xmlns:w="http://schemas.openxmlformats.org/wordprocessingml/2006/main">
        <w:t xml:space="preserve">ЛЯВІТ 25:54 І калі ён не будзе выкуплены ў гэтыя гады, то ён павінен выйсці ў юбілейны год, і ён, і дзеці ягоныя з ім.</w:t>
      </w:r>
    </w:p>
    <w:p/>
    <w:p>
      <w:r xmlns:w="http://schemas.openxmlformats.org/wordprocessingml/2006/main">
        <w:t xml:space="preserve">У Левіт 25:54 Біблія сцвярджае, што калі хтосьці не будзе выкуплены праз пэўную колькасць гадоў, яны і іх дзеці будуць вызвалены ў юбілейны год.</w:t>
      </w:r>
    </w:p>
    <w:p/>
    <w:p>
      <w:r xmlns:w="http://schemas.openxmlformats.org/wordprocessingml/2006/main">
        <w:t xml:space="preserve">1. Пераадоленне нягод праз адкупленне</w:t>
      </w:r>
    </w:p>
    <w:p/>
    <w:p>
      <w:r xmlns:w="http://schemas.openxmlformats.org/wordprocessingml/2006/main">
        <w:t xml:space="preserve">2. Юбілейны год: час аднаўлення</w:t>
      </w:r>
    </w:p>
    <w:p/>
    <w:p>
      <w:r xmlns:w="http://schemas.openxmlformats.org/wordprocessingml/2006/main">
        <w:t xml:space="preserve">1. Ісая 61:1-2 - "Дух Госпада Бога на мне, таму што Гасподзь памазаў мяне несці добрую вестку ўбогім; Ён паслаў мяне перавязаць зламаных сэрцам, абвяшчаць свабоду палонным , і адкрыццё вязніцы для зняволеных;</w:t>
      </w:r>
    </w:p>
    <w:p/>
    <w:p>
      <w:r xmlns:w="http://schemas.openxmlformats.org/wordprocessingml/2006/main">
        <w:t xml:space="preserve">2. Лукі 4:18-19 - Дух Гасподні на Мне, бо Ён памазаў Мяне абвяшчаць добрую вестку ўбогім. Ён паслаў мяне абвяшчаць вызваленне палонным і вяртанне зроку сляпым, выпусціць на свабоду прыгнечаных, абвяшчаць год ласкі Пана.</w:t>
      </w:r>
    </w:p>
    <w:p/>
    <w:p>
      <w:r xmlns:w="http://schemas.openxmlformats.org/wordprocessingml/2006/main">
        <w:t xml:space="preserve">Лявіт 25:55 Бо ў мяне сыны Ізраілевыя рабы; яны рабы Мае, якіх Я вывеў зь зямлі Егіпецкай; Я Гасподзь, Бог ваш.</w:t>
      </w:r>
    </w:p>
    <w:p/>
    <w:p>
      <w:r xmlns:w="http://schemas.openxmlformats.org/wordprocessingml/2006/main">
        <w:t xml:space="preserve">Бог нагадвае ізраільцянам, што Ён іх Пан і што Ён вызваліў іх з рабства ў Егіпце.</w:t>
      </w:r>
    </w:p>
    <w:p/>
    <w:p>
      <w:r xmlns:w="http://schemas.openxmlformats.org/wordprocessingml/2006/main">
        <w:t xml:space="preserve">1. Бог адкупляе: успамін аб Божым вызваленні ад рабства</w:t>
      </w:r>
    </w:p>
    <w:p/>
    <w:p>
      <w:r xmlns:w="http://schemas.openxmlformats.org/wordprocessingml/2006/main">
        <w:t xml:space="preserve">2. Гасподзь - наш пастыр: спадзявацца на абарону і забеспячэнне Бога</w:t>
      </w:r>
    </w:p>
    <w:p/>
    <w:p>
      <w:r xmlns:w="http://schemas.openxmlformats.org/wordprocessingml/2006/main">
        <w:t xml:space="preserve">1. Псальма 23:1 - Гасподзь пастыр мой; Я не буду хацець.</w:t>
      </w:r>
    </w:p>
    <w:p/>
    <w:p>
      <w:r xmlns:w="http://schemas.openxmlformats.org/wordprocessingml/2006/main">
        <w:t xml:space="preserve">2. Ісая 43:1-3 - Але цяпер так кажа Гасподзь, Той, Хто стварыў цябе, о Якаў, Той, хто сфармаваў цябе, о Ізраіль: не бойся, бо Я адкупіў цябе; Я назваў цябе па імені, ты мой. Калі ты пяройдзеш праз ваду, Я буду з табою; і праз рэкі, яны не затопяць вас; калі пройдзеш праз агонь, не спалішся, і полымя не спаліць цябе. Бо Я Гасподзь Бог твой, Сьвяты Ізраілеў, Збаўца твой.</w:t>
      </w:r>
    </w:p>
    <w:p/>
    <w:p>
      <w:r xmlns:w="http://schemas.openxmlformats.org/wordprocessingml/2006/main">
        <w:t xml:space="preserve">Левіт 26 можна абагульніць у трох абзацах наступным чынам з пазначанымі вершамі:</w:t>
      </w:r>
    </w:p>
    <w:p/>
    <w:p>
      <w:r xmlns:w="http://schemas.openxmlformats.org/wordprocessingml/2006/main">
        <w:t xml:space="preserve">Абзац 1: Лявіт 26:1-13 апісвае дабраславеньні, якія прыйдуць на ізраільцян, калі яны верна будуць прытрымлівацца Божых запаведзяў. У раздзеле падкрэсліваецца, што паслухмянасць Божым законам прывядзе да багатага ўраджаю, міру і бяспекі на іх зямлі і боскай прысутнасці сярод іх. Ён абяцае росквіт, перамогу над ворагамі і запаветныя адносіны з Богам, дзе Ён будзе іх Богам, а яны Яго народам.</w:t>
      </w:r>
    </w:p>
    <w:p/>
    <w:p>
      <w:r xmlns:w="http://schemas.openxmlformats.org/wordprocessingml/2006/main">
        <w:t xml:space="preserve">Параграф 2: Працягваючы Лявіт 26:14-39, прадстаўлены папярэджанні аб дысцыпліне і наступствах за непаслушэнства. У раздзеле падкрэсліваецца, што калі ізраільцяне адхіляюць Божыя пастановы і не выконваюць Яго запаведзі, яны сутыкнуцца з рознымі формамі пакарання. Гэта хваробы, неўраджаі, ваенныя паразы ад ворагаў, голад, выгнанне са сваёй зямлі ў палон іншых народаў, спусташэнне гарадоў і рассейванне паміж народамі.</w:t>
      </w:r>
    </w:p>
    <w:p/>
    <w:p>
      <w:r xmlns:w="http://schemas.openxmlformats.org/wordprocessingml/2006/main">
        <w:t xml:space="preserve">Абзац 3: Левіт 26 завяршаецца разглядам магчымасці пакаяння і аднаўлення пасля пакарання. У ім гаворыцца, што калі ізраільцяне ўпакоряцца і прызнаюцца ў сваіх грахах, знаходзячыся ў палоне або выгнанні сярод народаў, Бог успомніць свой запавет з іх продкамі. Ён абяцае вярнуць іх на іх зямлю і яшчэ раз шчодра дабраславіць. Аднак папярэджваецца, што працяг непадпарадкавання прывядзе да далейшых цяжкіх наступстваў, пакуль яны не прызнаюць сваю віну.</w:t>
      </w:r>
    </w:p>
    <w:p/>
    <w:p>
      <w:r xmlns:w="http://schemas.openxmlformats.org/wordprocessingml/2006/main">
        <w:t xml:space="preserve">Падводзячы вынік:</w:t>
      </w:r>
    </w:p>
    <w:p>
      <w:r xmlns:w="http://schemas.openxmlformats.org/wordprocessingml/2006/main">
        <w:t xml:space="preserve">Левіт 26 прадстаўляе:</w:t>
      </w:r>
    </w:p>
    <w:p>
      <w:r xmlns:w="http://schemas.openxmlformats.org/wordprocessingml/2006/main">
        <w:t xml:space="preserve">Блаславенне для вернага паслушэнства багатыя ўраджаі; мір, бяспека; боская прысутнасць;</w:t>
      </w:r>
    </w:p>
    <w:p>
      <w:r xmlns:w="http://schemas.openxmlformats.org/wordprocessingml/2006/main">
        <w:t xml:space="preserve">росквіт; перамога над ворагамі; адносіны запавету з Богам.</w:t>
      </w:r>
    </w:p>
    <w:p/>
    <w:p>
      <w:r xmlns:w="http://schemas.openxmlformats.org/wordprocessingml/2006/main">
        <w:t xml:space="preserve">Папярэджанні аб дысцыпліне, наступствы за хваробы непаслушэнства; неўраджаі;</w:t>
      </w:r>
    </w:p>
    <w:p>
      <w:r xmlns:w="http://schemas.openxmlformats.org/wordprocessingml/2006/main">
        <w:t xml:space="preserve">Ваенная параза; голад; выгнанне, палон сярод іншых народаў;</w:t>
      </w:r>
    </w:p>
    <w:p>
      <w:r xmlns:w="http://schemas.openxmlformats.org/wordprocessingml/2006/main">
        <w:t xml:space="preserve">Спусташэнне гарадоў; рассейванне паміж народамі.</w:t>
      </w:r>
    </w:p>
    <w:p/>
    <w:p>
      <w:r xmlns:w="http://schemas.openxmlformats.org/wordprocessingml/2006/main">
        <w:t xml:space="preserve">Магчымасць пакаяння, аднаўлення пасля пакорнага вызнання грахоў;</w:t>
      </w:r>
    </w:p>
    <w:p>
      <w:r xmlns:w="http://schemas.openxmlformats.org/wordprocessingml/2006/main">
        <w:t xml:space="preserve">Бог памятае запавет з продкамі;</w:t>
      </w:r>
    </w:p>
    <w:p>
      <w:r xmlns:w="http://schemas.openxmlformats.org/wordprocessingml/2006/main">
        <w:t xml:space="preserve">Абяцанне аднаўлення зямлі і багатых дабраславенняў пасля пакаяння.</w:t>
      </w:r>
    </w:p>
    <w:p/>
    <w:p>
      <w:r xmlns:w="http://schemas.openxmlformats.org/wordprocessingml/2006/main">
        <w:t xml:space="preserve">Гэты раздзел прысвечаны благаслаўленням за паслухмянасць, папярэджанням аб пакаранні за непаслушэнства і магчымасці пакаяння і аднаўлення. Левіт 26 пачынаецца з падкрэслівання дабраславенняў, якія прыйдуць на ізраільцян, калі яны верна будуць прытрымлівацца Божых запаведзяў. Ён абяцае багаты ўраджай, мір і бяспеку на іх зямлі, боскую прысутнасць сярод іх, дабрабыт, перамогу над ворагамі і запаветныя адносіны з Богам.</w:t>
      </w:r>
    </w:p>
    <w:p/>
    <w:p>
      <w:r xmlns:w="http://schemas.openxmlformats.org/wordprocessingml/2006/main">
        <w:t xml:space="preserve">Акрамя таго, Левіт 26 змяшчае папярэджанні адносна наступстваў, якія напаткаюць ізраільцян, калі яны адкідаюць Божыя статуты і не будуць выконваць Яго запаведзі. У ім акрэсліваюцца розныя формы пакарання, уключаючы хваробы, неўраджаі, ваенныя паразы ад ворагаў, голад, выгнанне са сваёй зямлі ў палон іншых народаў, спусташэнне гарадоў і рассейванне паміж народамі.</w:t>
      </w:r>
    </w:p>
    <w:p/>
    <w:p>
      <w:r xmlns:w="http://schemas.openxmlformats.org/wordprocessingml/2006/main">
        <w:t xml:space="preserve">Раздзел завяршаецца разглядам магчымасці пакаяння і аднаўлення пасля пакарання. У ім сцвярджаецца, што калі ізраільцяне ўпакоряцца і прызнаюцца ў сваіх грахах, знаходзячыся ў палоне або выгнанні сярод іншых народаў, Бог успомніць свой запавет з іх продкамі. Ён абяцае вярнуць іх на іх зямлю і яшчэ раз шчодра дабраславіць. Аднак папярэджваецца, што працяг непадпарадкавання прывядзе да далейшых цяжкіх наступстваў, пакуль яны не прызнаюць сваю віну. Гэтыя перасцярогі служаць заклікам да пакаяння і напамінам пра вернасць Бога нават у часы дысцыпліны.</w:t>
      </w:r>
    </w:p>
    <w:p/>
    <w:p>
      <w:r xmlns:w="http://schemas.openxmlformats.org/wordprocessingml/2006/main">
        <w:t xml:space="preserve">ЛЯВІТ 26:1 Не рабеце сабе ідалаў і балваноў, і не стаўце сабе балваноў, і не стаўце каменных балваноў у зямлі вашай, каб кланяцца ім, бо Я Гасподзь, Бог ваш.</w:t>
      </w:r>
    </w:p>
    <w:p/>
    <w:p>
      <w:r xmlns:w="http://schemas.openxmlformats.org/wordprocessingml/2006/main">
        <w:t xml:space="preserve">У гэтым урыўку гаворыцца аб пазбяганні пакланення ідалам.</w:t>
      </w:r>
    </w:p>
    <w:p/>
    <w:p>
      <w:r xmlns:w="http://schemas.openxmlformats.org/wordprocessingml/2006/main">
        <w:t xml:space="preserve">1. Небяспека ідалапаклонства: засяроджвацца толькі на Богу</w:t>
      </w:r>
    </w:p>
    <w:p/>
    <w:p>
      <w:r xmlns:w="http://schemas.openxmlformats.org/wordprocessingml/2006/main">
        <w:t xml:space="preserve">2. Важнасць паслухмянасці: выкананне Божых запаведзяў</w:t>
      </w:r>
    </w:p>
    <w:p/>
    <w:p>
      <w:r xmlns:w="http://schemas.openxmlformats.org/wordprocessingml/2006/main">
        <w:t xml:space="preserve">1. Другі закон 4:15-19 - Сцеражыцеся вырабу ідалаў або скульптурных вобразаў.</w:t>
      </w:r>
    </w:p>
    <w:p/>
    <w:p>
      <w:r xmlns:w="http://schemas.openxmlformats.org/wordprocessingml/2006/main">
        <w:t xml:space="preserve">2. Псальма 115:4-8 - Ідалы народаў нічога не вартыя.</w:t>
      </w:r>
    </w:p>
    <w:p/>
    <w:p>
      <w:r xmlns:w="http://schemas.openxmlformats.org/wordprocessingml/2006/main">
        <w:t xml:space="preserve">Лявіт 26:2 Суботы Мае шануйце і сьвятыню Маю шануйце: Я Гасподзь.</w:t>
      </w:r>
    </w:p>
    <w:p/>
    <w:p>
      <w:r xmlns:w="http://schemas.openxmlformats.org/wordprocessingml/2006/main">
        <w:t xml:space="preserve">Бог загадвае ізраільцянам захоўваць яго суботы і праяўляць пашану да яго святыні.</w:t>
      </w:r>
    </w:p>
    <w:p/>
    <w:p>
      <w:r xmlns:w="http://schemas.openxmlformats.org/wordprocessingml/2006/main">
        <w:t xml:space="preserve">1. Бог даў нам суботу як дар - выкарыстоўвайце яе, каб шанаваць і праслаўляць Яго.</w:t>
      </w:r>
    </w:p>
    <w:p/>
    <w:p>
      <w:r xmlns:w="http://schemas.openxmlformats.org/wordprocessingml/2006/main">
        <w:t xml:space="preserve">2. Пашана да святыні — гэта акт адданасці Пану.</w:t>
      </w:r>
    </w:p>
    <w:p/>
    <w:p>
      <w:r xmlns:w="http://schemas.openxmlformats.org/wordprocessingml/2006/main">
        <w:t xml:space="preserve">1. Другі закон 5:12-15 - Божая запаведзь святкаваць дзень суботні.</w:t>
      </w:r>
    </w:p>
    <w:p/>
    <w:p>
      <w:r xmlns:w="http://schemas.openxmlformats.org/wordprocessingml/2006/main">
        <w:t xml:space="preserve">2. Пасланне да Габрэяў 12:28-29 - Пашана і трапятанне перад Божай святыняй.</w:t>
      </w:r>
    </w:p>
    <w:p/>
    <w:p>
      <w:r xmlns:w="http://schemas.openxmlformats.org/wordprocessingml/2006/main">
        <w:t xml:space="preserve">Лявіт 26:3 Калі вы будзеце хадзіць паводле пастановаў Маіх і захоўваць запаведзі Мае і выконваць іх,</w:t>
      </w:r>
    </w:p>
    <w:p/>
    <w:p>
      <w:r xmlns:w="http://schemas.openxmlformats.org/wordprocessingml/2006/main">
        <w:t xml:space="preserve">Выконвайце Божыя пастановы і запаведзі, каб атрымаць блаславенне.</w:t>
      </w:r>
    </w:p>
    <w:p/>
    <w:p>
      <w:r xmlns:w="http://schemas.openxmlformats.org/wordprocessingml/2006/main">
        <w:t xml:space="preserve">1. Радуйцеся праведнасці: выкананне Божых запаведзяў прыносіць радасць і задавальненне.</w:t>
      </w:r>
    </w:p>
    <w:p/>
    <w:p>
      <w:r xmlns:w="http://schemas.openxmlformats.org/wordprocessingml/2006/main">
        <w:t xml:space="preserve">2. Жыццё ў Божым благаслаўленні: прытрымліванне Божым статутам вядзе да жыцця, поўнага багатымі благаслаўленнямі.</w:t>
      </w:r>
    </w:p>
    <w:p/>
    <w:p>
      <w:r xmlns:w="http://schemas.openxmlformats.org/wordprocessingml/2006/main">
        <w:t xml:space="preserve">1. Матфея 6:33 - Але шукайце найперш Валадарства Божага і праўды Ягонай, і ўсё гэта дадасца вам.</w:t>
      </w:r>
    </w:p>
    <w:p/>
    <w:p>
      <w:r xmlns:w="http://schemas.openxmlformats.org/wordprocessingml/2006/main">
        <w:t xml:space="preserve">2. Прыказкі 11:28 - Хто спадзяецца на сваё багацце, упадзе, а праведнік будзе квітнець, як зялёны ліст.</w:t>
      </w:r>
    </w:p>
    <w:p/>
    <w:p>
      <w:r xmlns:w="http://schemas.openxmlformats.org/wordprocessingml/2006/main">
        <w:t xml:space="preserve">Лявіт 26:4 Тады Я дам вам дождж у свой час, і зямля дасць ураджай свой, і дрэвы ў полі будуць даваць плод свой.</w:t>
      </w:r>
    </w:p>
    <w:p/>
    <w:p>
      <w:r xmlns:w="http://schemas.openxmlformats.org/wordprocessingml/2006/main">
        <w:t xml:space="preserve">Бог абяцае даць дождж у належны час, каб зямля давала багаты ўраджай і плады.</w:t>
      </w:r>
    </w:p>
    <w:p/>
    <w:p>
      <w:r xmlns:w="http://schemas.openxmlformats.org/wordprocessingml/2006/main">
        <w:t xml:space="preserve">1. Божая вернасць: перажыванне Божага забеспячэння праз Яго абяцанні</w:t>
      </w:r>
    </w:p>
    <w:p/>
    <w:p>
      <w:r xmlns:w="http://schemas.openxmlformats.org/wordprocessingml/2006/main">
        <w:t xml:space="preserve">2. Багацце праз паслухмянасць: пажынанне пладоў выканання Божых загадаў</w:t>
      </w:r>
    </w:p>
    <w:p/>
    <w:p>
      <w:r xmlns:w="http://schemas.openxmlformats.org/wordprocessingml/2006/main">
        <w:t xml:space="preserve">1. Псальма 65:9-13 - Ты наведваеш зямлю і паіш яе, ты значна ўзбагачаеш яе; рака Божая паўнаводная; ты забяспечваеш людзей збожжам, бо ты так яго падрыхтаваў.</w:t>
      </w:r>
    </w:p>
    <w:p/>
    <w:p>
      <w:r xmlns:w="http://schemas.openxmlformats.org/wordprocessingml/2006/main">
        <w:t xml:space="preserve">10 Баразны яго багата паліваеш, грабяні яго ўмацоўваеш, ліўнямі змякчаеш і рост яго дабраслаўляеш. 11 Ты вянчаеш год дабротамі Тваімі; вашы каляіны перапоўнены багаццем. 12 Пашы ў пустыні перапоўненыя, пагоркі апяразваюцца радасьцю, 13 лугі апранаюцца ў статкі, даліны ўпрыгожваюць сябе збожжам, яны гукаюць і сьпяваюць разам ад радасьці.</w:t>
      </w:r>
    </w:p>
    <w:p/>
    <w:p>
      <w:r xmlns:w="http://schemas.openxmlformats.org/wordprocessingml/2006/main">
        <w:t xml:space="preserve">2. Ісая 30:23-26 - Тады ён дасць дождж на насенне, якім вы сееце зямлю, і хлеб, ураджай зямлі, які будзе багаты і багаты. У той дзень быдла тваё будзе пасвіцца на шырокіх пашах, 24 а валы і аслы, якія апрацоўваюць зямлю, будуць есці салёную фураж, развеяную рыдлёўкай і віламі. 25 І на кожнай высокай гары і на кожным высокім пагорку будуць цячы ручаі з вадой у дзень вялікага пабоішча, калі паваляцца вежы. 26 І сьвятло месяца будзе, як сьвятло сонца, і сьвятло сонца будзе сямікратна, як сьвятло сямі дзён, у той дзень, калі СПАДАР перавяжа хворы народ Свой і вылечыць раны, нанесеныя яго ўдарам.</w:t>
      </w:r>
    </w:p>
    <w:p/>
    <w:p>
      <w:r xmlns:w="http://schemas.openxmlformats.org/wordprocessingml/2006/main">
        <w:t xml:space="preserve">Лявіт 26:5 І абмалот у вас дойдзе да збору вінаграду, а збор збору вінаграду да сяўбы, і будзеце есьці хлеб ваш удосыць і жыць у бясьпецы на зямлі вашай.</w:t>
      </w:r>
    </w:p>
    <w:p/>
    <w:p>
      <w:r xmlns:w="http://schemas.openxmlformats.org/wordprocessingml/2006/main">
        <w:t xml:space="preserve">Бог абяцае забяспечваць Свой народ і абараняць яго, калі ён будзе выконваць Яго запаведзі.</w:t>
      </w:r>
    </w:p>
    <w:p/>
    <w:p>
      <w:r xmlns:w="http://schemas.openxmlformats.org/wordprocessingml/2006/main">
        <w:t xml:space="preserve">1: Бог заўсёды верны і будзе забяспечваць свой народ.</w:t>
      </w:r>
    </w:p>
    <w:p/>
    <w:p>
      <w:r xmlns:w="http://schemas.openxmlformats.org/wordprocessingml/2006/main">
        <w:t xml:space="preserve">2: Божае благаслаўленне залежыць ад нашай паслухмянасці.</w:t>
      </w:r>
    </w:p>
    <w:p/>
    <w:p>
      <w:r xmlns:w="http://schemas.openxmlformats.org/wordprocessingml/2006/main">
        <w:t xml:space="preserve">1: Ерамія 29:11 - "Бо Я ведаю планы, якія маю для вас, кажа Гасподзь, планы дабрабыту, а не шкоды вам, планы даць вам надзею і будучыню".</w:t>
      </w:r>
    </w:p>
    <w:p/>
    <w:p>
      <w:r xmlns:w="http://schemas.openxmlformats.org/wordprocessingml/2006/main">
        <w:t xml:space="preserve">2: Другі закон 28:1-14 - «Калі ты будзеш цалкам слухацца Госпада, Бога твайго, і ўважліва выконваць усе ягоныя загады, якія я даю табе сёння, Гасподзь, Бог твой, паставіць цябе вышэй за ўсе народы на зямлі».</w:t>
      </w:r>
    </w:p>
    <w:p/>
    <w:p>
      <w:r xmlns:w="http://schemas.openxmlformats.org/wordprocessingml/2006/main">
        <w:t xml:space="preserve">Лявіт 26:6 І дам мір на зямлі, і вы будзеце ляжаць, і ніхто вас ня будзе палохаць, і выганю лютых зьвяроў зь зямлі, і меч ня пройдзе па вашай зямлі.</w:t>
      </w:r>
    </w:p>
    <w:p/>
    <w:p>
      <w:r xmlns:w="http://schemas.openxmlformats.org/wordprocessingml/2006/main">
        <w:t xml:space="preserve">Бог абяцае даць мір і абарону свайму народу, пазбавіўшы зямлю ад злых звяроў і ліквідаваўшы пагрозу мяча.</w:t>
      </w:r>
    </w:p>
    <w:p/>
    <w:p>
      <w:r xmlns:w="http://schemas.openxmlformats.org/wordprocessingml/2006/main">
        <w:t xml:space="preserve">1. «Мір на зямлі: Божае абяцанне абароны»</w:t>
      </w:r>
    </w:p>
    <w:p/>
    <w:p>
      <w:r xmlns:w="http://schemas.openxmlformats.org/wordprocessingml/2006/main">
        <w:t xml:space="preserve">2. «Меч не пройдзе праз вашу зямлю: Божае абяцанне бяспекі»</w:t>
      </w:r>
    </w:p>
    <w:p/>
    <w:p>
      <w:r xmlns:w="http://schemas.openxmlformats.org/wordprocessingml/2006/main">
        <w:t xml:space="preserve">1. Ісая 54:17 - Ніякая зброя, выкаваная супраць вас, не пераможа, і вы абвергнеце кожны язык, які вас абвінавачвае.</w:t>
      </w:r>
    </w:p>
    <w:p/>
    <w:p>
      <w:r xmlns:w="http://schemas.openxmlformats.org/wordprocessingml/2006/main">
        <w:t xml:space="preserve">2. Псальма 91:3-4 - Напэўна, Ён выратуе вас ад пасткі птушкалоўца і ад смяротнай пошасці. Ён пакрые цябе сваім пер'ем, і пад крыламі ягонымі ты знойдзеш прытулак; вернасць ягоная будзе вам шчытом і валам.</w:t>
      </w:r>
    </w:p>
    <w:p/>
    <w:p>
      <w:r xmlns:w="http://schemas.openxmlformats.org/wordprocessingml/2006/main">
        <w:t xml:space="preserve">Лявіт 26:7 І вы будзеце гнаць ворагаў вашых, і яны ўпадуць перад вамі ад мяча.</w:t>
      </w:r>
    </w:p>
    <w:p/>
    <w:p>
      <w:r xmlns:w="http://schemas.openxmlformats.org/wordprocessingml/2006/main">
        <w:t xml:space="preserve">Бог абяцае, што калі ізраільцяне будуць выконваць яго загады, ён дапаможа ім перамагчы ворагаў у бітве.</w:t>
      </w:r>
    </w:p>
    <w:p/>
    <w:p>
      <w:r xmlns:w="http://schemas.openxmlformats.org/wordprocessingml/2006/main">
        <w:t xml:space="preserve">1. Пераадоленне страху праз веру ў Бога</w:t>
      </w:r>
    </w:p>
    <w:p/>
    <w:p>
      <w:r xmlns:w="http://schemas.openxmlformats.org/wordprocessingml/2006/main">
        <w:t xml:space="preserve">2. Божае абяцанне Перамогі</w:t>
      </w:r>
    </w:p>
    <w:p/>
    <w:p>
      <w:r xmlns:w="http://schemas.openxmlformats.org/wordprocessingml/2006/main">
        <w:t xml:space="preserve">1. Ісус Навін 1:9 - "Хіба я не загадаў табе? Будзь моцным і адважным. Не бойся; не адчайвайся, бо Гасподзь, Бог твой, будзе з табою, куды б ты ні пайшоў.</w:t>
      </w:r>
    </w:p>
    <w:p/>
    <w:p>
      <w:r xmlns:w="http://schemas.openxmlformats.org/wordprocessingml/2006/main">
        <w:t xml:space="preserve">2. Псальма 20:7 - Адны спадзяюцца на калясьніцы, а іншыя на коней, а мы спадзяемся на імя Госпада Бога нашага.</w:t>
      </w:r>
    </w:p>
    <w:p/>
    <w:p>
      <w:r xmlns:w="http://schemas.openxmlformats.org/wordprocessingml/2006/main">
        <w:t xml:space="preserve">Лявіт 26:8 І пяцёра з вас пагоняць сотню, і сотня з вас прагоняць дзесяць тысяч, і ўпадуць ворагі вашыя перад вамі ад мяча.</w:t>
      </w:r>
    </w:p>
    <w:p/>
    <w:p>
      <w:r xmlns:w="http://schemas.openxmlformats.org/wordprocessingml/2006/main">
        <w:t xml:space="preserve">Бог абяцае даць свайму народу перамогу над ворагамі, калі яны будуць выконваць Яго запаведзі.</w:t>
      </w:r>
    </w:p>
    <w:p/>
    <w:p>
      <w:r xmlns:w="http://schemas.openxmlformats.org/wordprocessingml/2006/main">
        <w:t xml:space="preserve">1. Божыя абяцанні: паслухмянасць Богу вядзе да перамогі</w:t>
      </w:r>
    </w:p>
    <w:p/>
    <w:p>
      <w:r xmlns:w="http://schemas.openxmlformats.org/wordprocessingml/2006/main">
        <w:t xml:space="preserve">2. Сіла Божага народа: пераадоленне немагчымага</w:t>
      </w:r>
    </w:p>
    <w:p/>
    <w:p>
      <w:r xmlns:w="http://schemas.openxmlformats.org/wordprocessingml/2006/main">
        <w:t xml:space="preserve">1. Ерамія 29:11 - "Я ведаю планы, якія маю для вас, кажа Гасподзь, планы дабрабыту, а не шкоды вам, планы даць вам надзею і будучыню"</w:t>
      </w:r>
    </w:p>
    <w:p/>
    <w:p>
      <w:r xmlns:w="http://schemas.openxmlformats.org/wordprocessingml/2006/main">
        <w:t xml:space="preserve">2. Рымлянам 8:31-32 - "Што ж мы скажам у адказ на гэта? Калі Бог за нас, хто супраць нас? Ён, Які не пашкадаваў Свайго Сына, але аддаў Яго за нас як жа Ён не дасць нам разам з Ім усяго?»</w:t>
      </w:r>
    </w:p>
    <w:p/>
    <w:p>
      <w:r xmlns:w="http://schemas.openxmlformats.org/wordprocessingml/2006/main">
        <w:t xml:space="preserve">Лявіт 26:9 Бо Я паважаю вас і зраблю вас плоднымі, і размножу вас, і ўстанаўлю запавет Мой з вамі.</w:t>
      </w:r>
    </w:p>
    <w:p/>
    <w:p>
      <w:r xmlns:w="http://schemas.openxmlformats.org/wordprocessingml/2006/main">
        <w:t xml:space="preserve">Бог абяцае быць паважлівым да свайго народа, рабіць яго пладавітым, памнажаць і захоўваць запавет з імі.</w:t>
      </w:r>
    </w:p>
    <w:p/>
    <w:p>
      <w:r xmlns:w="http://schemas.openxmlformats.org/wordprocessingml/2006/main">
        <w:t xml:space="preserve">1. Божы запавет вернасці</w:t>
      </w:r>
    </w:p>
    <w:p/>
    <w:p>
      <w:r xmlns:w="http://schemas.openxmlformats.org/wordprocessingml/2006/main">
        <w:t xml:space="preserve">2. Дабраславеньне множання</w:t>
      </w:r>
    </w:p>
    <w:p/>
    <w:p>
      <w:r xmlns:w="http://schemas.openxmlformats.org/wordprocessingml/2006/main">
        <w:t xml:space="preserve">1. Ерамія 29:11 Бо Я ведаю планы, якія маю для вас, кажа Гасподзь, планы дабрабыту, а не зла, каб даць вам будучыню і надзею.</w:t>
      </w:r>
    </w:p>
    <w:p/>
    <w:p>
      <w:r xmlns:w="http://schemas.openxmlformats.org/wordprocessingml/2006/main">
        <w:t xml:space="preserve">2. Псальма 37:3-4 Спадзявайся на Госпада і рабі дабро; жыві на зямлі і сябруй з вернасцю. Радуйся ў Госпадзе, і Ён выканае табе жаданні сэрца твайго.</w:t>
      </w:r>
    </w:p>
    <w:p/>
    <w:p>
      <w:r xmlns:w="http://schemas.openxmlformats.org/wordprocessingml/2006/main">
        <w:t xml:space="preserve">Лявіт 26:10 І будзеце есьці старое, і выносьце старое дзеля новага.</w:t>
      </w:r>
    </w:p>
    <w:p/>
    <w:p>
      <w:r xmlns:w="http://schemas.openxmlformats.org/wordprocessingml/2006/main">
        <w:t xml:space="preserve">Ізраільцянам загадана есці старыя запасы і выносіць старыя рэчы ў абмен на новыя рэчы.</w:t>
      </w:r>
    </w:p>
    <w:p/>
    <w:p>
      <w:r xmlns:w="http://schemas.openxmlformats.org/wordprocessingml/2006/main">
        <w:t xml:space="preserve">1. Божая вернасць: прадастаўленне Богам старых запасаў ізраільцянам з'яўляецца прыкладам Яго вернасці свайму народу.</w:t>
      </w:r>
    </w:p>
    <w:p/>
    <w:p>
      <w:r xmlns:w="http://schemas.openxmlformats.org/wordprocessingml/2006/main">
        <w:t xml:space="preserve">2. Блаславенне навінкі: абмен старога на новае з'яўляецца напамінам аб дабраславенстве, якое прыходзіць з навінкай.</w:t>
      </w:r>
    </w:p>
    <w:p/>
    <w:p>
      <w:r xmlns:w="http://schemas.openxmlformats.org/wordprocessingml/2006/main">
        <w:t xml:space="preserve">1. Псальма 145:9 - Гасподзь добры да ўсіх; ён спачувае ўсім, што стварыў.</w:t>
      </w:r>
    </w:p>
    <w:p/>
    <w:p>
      <w:r xmlns:w="http://schemas.openxmlformats.org/wordprocessingml/2006/main">
        <w:t xml:space="preserve">2. Ісая 43:18-19 - Забудзьцеся пра былое; не зацыклівацца на мінулым. Бачыце, я раблю новую справу! Цяпер ён ускоквае; вы гэтага не разумееце? Я пракладваю дарогу ў пустыні і ручаі ў пустках.</w:t>
      </w:r>
    </w:p>
    <w:p/>
    <w:p>
      <w:r xmlns:w="http://schemas.openxmlformats.org/wordprocessingml/2006/main">
        <w:t xml:space="preserve">Лявіт 26:11 І пастаўлю жытло Маё сярод вас, і душа Мая не пагрэбуе вамі.</w:t>
      </w:r>
    </w:p>
    <w:p/>
    <w:p>
      <w:r xmlns:w="http://schemas.openxmlformats.org/wordprocessingml/2006/main">
        <w:t xml:space="preserve">Бог абяцаў заставацца са сваім народам і ніколі не пакідаць яго.</w:t>
      </w:r>
    </w:p>
    <w:p/>
    <w:p>
      <w:r xmlns:w="http://schemas.openxmlformats.org/wordprocessingml/2006/main">
        <w:t xml:space="preserve">1. Нязменная прысутнасць Бога: Яго абяцанне заўсёды быць з намі</w:t>
      </w:r>
    </w:p>
    <w:p/>
    <w:p>
      <w:r xmlns:w="http://schemas.openxmlformats.org/wordprocessingml/2006/main">
        <w:t xml:space="preserve">2. Радавацца ў Скініі Божай Прысутнасці</w:t>
      </w:r>
    </w:p>
    <w:p/>
    <w:p>
      <w:r xmlns:w="http://schemas.openxmlformats.org/wordprocessingml/2006/main">
        <w:t xml:space="preserve">1. Другі закон 31:6 - "Будзь моцным і адважным. Не бойся і не жахайся іх, бо Гасподзь, Бог твой, ідзе з табою; Ён ніколі не пакіне цябе і не пакіне цябе.</w:t>
      </w:r>
    </w:p>
    <w:p/>
    <w:p>
      <w:r xmlns:w="http://schemas.openxmlformats.org/wordprocessingml/2006/main">
        <w:t xml:space="preserve">2. Габрэям 13:5 - "Захоўвайце сваё жыццё свабодным ад любові да грошай і будзьце задаволеныя тым, што маеце, таму што Бог сказаў: ніколі не пакіну цябе, ніколі не пакіну цябе".</w:t>
      </w:r>
    </w:p>
    <w:p/>
    <w:p>
      <w:r xmlns:w="http://schemas.openxmlformats.org/wordprocessingml/2006/main">
        <w:t xml:space="preserve">Лявіт 26:12 І буду хадзіць сярод вас і буду вашым Богам, а вы будзеце Маім народам.</w:t>
      </w:r>
    </w:p>
    <w:p/>
    <w:p>
      <w:r xmlns:w="http://schemas.openxmlformats.org/wordprocessingml/2006/main">
        <w:t xml:space="preserve">Бог абяцае быць са сваім народам і хадзіць сярод іх, і яны будуць Яго народам.</w:t>
      </w:r>
    </w:p>
    <w:p/>
    <w:p>
      <w:r xmlns:w="http://schemas.openxmlformats.org/wordprocessingml/2006/main">
        <w:t xml:space="preserve">1. Нязменнае абяцанне Божай прысутнасці</w:t>
      </w:r>
    </w:p>
    <w:p/>
    <w:p>
      <w:r xmlns:w="http://schemas.openxmlformats.org/wordprocessingml/2006/main">
        <w:t xml:space="preserve">2. Ісці ў святасці і вернасці з Богам</w:t>
      </w:r>
    </w:p>
    <w:p/>
    <w:p>
      <w:r xmlns:w="http://schemas.openxmlformats.org/wordprocessingml/2006/main">
        <w:t xml:space="preserve">1. Ісая 43:1-3 - "Не бойся, бо Я адкупіў цябе; Я назваў цябе па імені, ты мой. Калі будзеш праходзіць праз воды, Я буду з табою; і праз рэкі, яны будуць не ахопіць цябе; калі пройдзеш праз агонь, не спалішся, і полымя не спаліць цябе; бо Я Гасподзь, Бог твой, Сьвяты Ізраілеў, Збаўца твой».</w:t>
      </w:r>
    </w:p>
    <w:p/>
    <w:p>
      <w:r xmlns:w="http://schemas.openxmlformats.org/wordprocessingml/2006/main">
        <w:t xml:space="preserve">2. Другі закон 31:6 - "Будзь моцным і адважным. Не бойся і не палохайся іх, бо Гасподзь, Бог твой, ідзе з табою. Ён не пакіне цябе і не пакіне цябе.</w:t>
      </w:r>
    </w:p>
    <w:p/>
    <w:p>
      <w:r xmlns:w="http://schemas.openxmlformats.org/wordprocessingml/2006/main">
        <w:t xml:space="preserve">Лявіт 26:13 Я Гасподзь Бог ваш, Які вывеў вас зь зямлі Егіпецкай, каб вы ня былі ім рабамі; і Я разарваў путы ярма твайго, і прымусіў цябе ісьці прама.</w:t>
      </w:r>
    </w:p>
    <w:p/>
    <w:p>
      <w:r xmlns:w="http://schemas.openxmlformats.org/wordprocessingml/2006/main">
        <w:t xml:space="preserve">Бог вызваліў ізраільцян з рабства ў Егіпце, вызваліўшы іх ад ярма няволі.</w:t>
      </w:r>
    </w:p>
    <w:p/>
    <w:p>
      <w:r xmlns:w="http://schemas.openxmlformats.org/wordprocessingml/2006/main">
        <w:t xml:space="preserve">1. Свабода праз веру: як Божая любоў вызваляе нас ад барацьбы</w:t>
      </w:r>
    </w:p>
    <w:p/>
    <w:p>
      <w:r xmlns:w="http://schemas.openxmlformats.org/wordprocessingml/2006/main">
        <w:t xml:space="preserve">2. Сіла вызвалення: перажыванне дабраславенняў Божага збаўлення</w:t>
      </w:r>
    </w:p>
    <w:p/>
    <w:p>
      <w:r xmlns:w="http://schemas.openxmlformats.org/wordprocessingml/2006/main">
        <w:t xml:space="preserve">1. Ісая 61:1-3 - Дух Госпада Бога на мне; таму што Гасподзь памазаў мяне дабравесьціць пакорлівым; ён паслаў мяне перавязаць зламаных сэрцам, абвяшчаць палонным вызваленне і зняволеным адкрыццё вязніцы;</w:t>
      </w:r>
    </w:p>
    <w:p/>
    <w:p>
      <w:r xmlns:w="http://schemas.openxmlformats.org/wordprocessingml/2006/main">
        <w:t xml:space="preserve">2. Псальма 34:17 - Праведныя клічуць, і Гасподзь чуе, і вызваляе іх ад усіх бед іхніх.</w:t>
      </w:r>
    </w:p>
    <w:p/>
    <w:p>
      <w:r xmlns:w="http://schemas.openxmlformats.org/wordprocessingml/2006/main">
        <w:t xml:space="preserve">Лявіт 26:14 Але калі вы не паслухаецеся Мяне і не будзеце выконваць усе гэтыя запаведзі,</w:t>
      </w:r>
    </w:p>
    <w:p/>
    <w:p>
      <w:r xmlns:w="http://schemas.openxmlformats.org/wordprocessingml/2006/main">
        <w:t xml:space="preserve">Бог загадвае нам выконваць Яго запаведзі, і Ён пакарае нас, калі мы гэтага не зробім.</w:t>
      </w:r>
    </w:p>
    <w:p/>
    <w:p>
      <w:r xmlns:w="http://schemas.openxmlformats.org/wordprocessingml/2006/main">
        <w:t xml:space="preserve">1: "Паслухмянасць прыносіць дабраславеньне, а непаслушэнства - пакаранне"</w:t>
      </w:r>
    </w:p>
    <w:p/>
    <w:p>
      <w:r xmlns:w="http://schemas.openxmlformats.org/wordprocessingml/2006/main">
        <w:t xml:space="preserve">2: «Слухаць Бога — мудра і неабходна»</w:t>
      </w:r>
    </w:p>
    <w:p/>
    <w:p>
      <w:r xmlns:w="http://schemas.openxmlformats.org/wordprocessingml/2006/main">
        <w:t xml:space="preserve">1: Ерамія 17:23 - Але яны не паслухаліся і не прыхілілі вуха свайго, але зрабілі шыі свае цвёрдымі, каб не слухаць і не прымаць настаўлення.</w:t>
      </w:r>
    </w:p>
    <w:p/>
    <w:p>
      <w:r xmlns:w="http://schemas.openxmlformats.org/wordprocessingml/2006/main">
        <w:t xml:space="preserve">2: Выслоўі 8:32-33 - Дык вось, паслухайце мяне, дзеці, бо шчаслівыя тыя, хто захоўвае шляхі мае. Слухай настаўленьне, будзь мудрым і не адмаўляйся ад яго.</w:t>
      </w:r>
    </w:p>
    <w:p/>
    <w:p>
      <w:r xmlns:w="http://schemas.openxmlformats.org/wordprocessingml/2006/main">
        <w:t xml:space="preserve">Лявіт 26:15 І калі вы пагарджаеце пастановамі Маімі, або калі душа вашая брыдзіцца пастановамі Маімі, так што вы не будзеце выконваць усе запаведзі Мае, але парушыце запавет Мой,</w:t>
      </w:r>
    </w:p>
    <w:p/>
    <w:p>
      <w:r xmlns:w="http://schemas.openxmlformats.org/wordprocessingml/2006/main">
        <w:t xml:space="preserve">Бог папярэджвае ізраільцян, што калі яны пагарджаюць Яго пастановамі і ненавідзяць Яго суды, яны парушаць Яго запавет.</w:t>
      </w:r>
    </w:p>
    <w:p/>
    <w:p>
      <w:r xmlns:w="http://schemas.openxmlformats.org/wordprocessingml/2006/main">
        <w:t xml:space="preserve">1. Важнасць захавання Запавету з Богам</w:t>
      </w:r>
    </w:p>
    <w:p/>
    <w:p>
      <w:r xmlns:w="http://schemas.openxmlformats.org/wordprocessingml/2006/main">
        <w:t xml:space="preserve">2. Небяспека невыканання Божых запаведзяў</w:t>
      </w:r>
    </w:p>
    <w:p/>
    <w:p>
      <w:r xmlns:w="http://schemas.openxmlformats.org/wordprocessingml/2006/main">
        <w:t xml:space="preserve">1. Ерамія 11:3-5 «І скажы ім: так кажа Гасподзь Бог Ізраілеў: пракляты чалавек, які не паслухаецца слоў гэтага запавету, які Я наказаў бацькам вашым у той дзень, калі Я вывеў іх зямлі Егіпецкай з жалезнай печы, кажучы: «Слухайцеся голасу Майго і выконвайце ўсё, што Я загадваю вам; і будзеце Маім народам, і Я буду вашым Богам».</w:t>
      </w:r>
    </w:p>
    <w:p/>
    <w:p>
      <w:r xmlns:w="http://schemas.openxmlformats.org/wordprocessingml/2006/main">
        <w:t xml:space="preserve">2. Другі закон 28:15 «Але калі ты ня будзеш слухацца голасу Госпада, Бога твайго, і будзеш старацца выконваць усе запаведзі Ягоныя і пастановы Ягоныя, якія я наказваю табе сёньня, дык усе гэтыя праклёны зьнікнуць прыйдзе на цябе і дагоніць цябе:</w:t>
      </w:r>
    </w:p>
    <w:p/>
    <w:p>
      <w:r xmlns:w="http://schemas.openxmlformats.org/wordprocessingml/2006/main">
        <w:t xml:space="preserve">Лявіт 26:16 Я таксама зраблю гэта з вамі; Я нават навяду над вамі жах, знясіленне і пякучую тугу, якая будзе пажыраць вочы і выклікаць смутак у сэрцы;</w:t>
      </w:r>
    </w:p>
    <w:p/>
    <w:p>
      <w:r xmlns:w="http://schemas.openxmlformats.org/wordprocessingml/2006/main">
        <w:t xml:space="preserve">Бог пакарае непаслушэнства, пашле жах, паглынанне і пякучую мочу, якая выкліча смутак у сэрцы і прымусіць насенне быць з'едзеным ворагамі.</w:t>
      </w:r>
    </w:p>
    <w:p/>
    <w:p>
      <w:r xmlns:w="http://schemas.openxmlformats.org/wordprocessingml/2006/main">
        <w:t xml:space="preserve">1. «Выберыце паслухмянасць: наступствы непаслушэнства»</w:t>
      </w:r>
    </w:p>
    <w:p/>
    <w:p>
      <w:r xmlns:w="http://schemas.openxmlformats.org/wordprocessingml/2006/main">
        <w:t xml:space="preserve">2. «Блаславенне і праклён паслухмянасці»</w:t>
      </w:r>
    </w:p>
    <w:p/>
    <w:p>
      <w:r xmlns:w="http://schemas.openxmlformats.org/wordprocessingml/2006/main">
        <w:t xml:space="preserve">1. Другі закон 28:15 16 Але калі ты ня будзеш слухацца голасу Госпада, Бога твайго, выконваць усе запаведзі Ягоныя і пастановы Ягоныя, якія я наказваю табе сёньня, што ўсе гэтыя праклёны прыйдуць на цябе і спадуць на цябе.</w:t>
      </w:r>
    </w:p>
    <w:p/>
    <w:p>
      <w:r xmlns:w="http://schemas.openxmlformats.org/wordprocessingml/2006/main">
        <w:t xml:space="preserve">2. Якава 1:25 Але той, хто ўглядаецца ў дасканалы закон свабоды і працягвае ў ім, будучы не забыўлівым слухачом, але выканаўцам справы, гэты чалавек будзе дабраславёны ў сваёй справе.</w:t>
      </w:r>
    </w:p>
    <w:p/>
    <w:p>
      <w:r xmlns:w="http://schemas.openxmlformats.org/wordprocessingml/2006/main">
        <w:t xml:space="preserve">Лявіт 26:17 І зьвярну твар Маё супроць вас, і вы забітыя будзеце ворагамі вашымі; і вы ўцячэце, калі ніхто вас не гоніць.</w:t>
      </w:r>
    </w:p>
    <w:p/>
    <w:p>
      <w:r xmlns:w="http://schemas.openxmlformats.org/wordprocessingml/2006/main">
        <w:t xml:space="preserve">Бог паверне Свой твар супраць тых, хто не паслухаецца Яго, і яны будуць пераможаны сваімі ворагамі, а іх прыгнятальнікі будуць кіраваць імі.</w:t>
      </w:r>
    </w:p>
    <w:p/>
    <w:p>
      <w:r xmlns:w="http://schemas.openxmlformats.org/wordprocessingml/2006/main">
        <w:t xml:space="preserve">1. Наступствы непаслушэнства: вучымся на прыкладзе Ізраіля ў Лявіт 26:17</w:t>
      </w:r>
    </w:p>
    <w:p/>
    <w:p>
      <w:r xmlns:w="http://schemas.openxmlformats.org/wordprocessingml/2006/main">
        <w:t xml:space="preserve">2. Небяспека ідалапаклонства: Божы суд у Лявіт 26:17</w:t>
      </w:r>
    </w:p>
    <w:p/>
    <w:p>
      <w:r xmlns:w="http://schemas.openxmlformats.org/wordprocessingml/2006/main">
        <w:t xml:space="preserve">1. Рымлянам 6:23 - Бо расплата за грэх - смерць; а дар Божы — жыццё вечнае праз Езуса Хрыста, Госпада нашага.</w:t>
      </w:r>
    </w:p>
    <w:p/>
    <w:p>
      <w:r xmlns:w="http://schemas.openxmlformats.org/wordprocessingml/2006/main">
        <w:t xml:space="preserve">2. Ерамія 17:5-8 - Так кажа СПАДАР; Пракляты чалавек, які спадзяецца на чалавека і робіць цела сваёй рукой, а сэрца яго адступае ад Госпада. Бо ён будзе, як верас у пустыні, і не ўбачыць, калі прыйдзе дабро; але будзе жыць на высахлых месцах у пустыні, на зямлі салёнай і незаселенай.</w:t>
      </w:r>
    </w:p>
    <w:p/>
    <w:p>
      <w:r xmlns:w="http://schemas.openxmlformats.org/wordprocessingml/2006/main">
        <w:t xml:space="preserve">Лявіт 26:18 І калі вы ўсё яшчэ не паслухаецеся Мяне, тады Я пакараю вас у сем разоў больш за вашыя грахі.</w:t>
      </w:r>
    </w:p>
    <w:p/>
    <w:p>
      <w:r xmlns:w="http://schemas.openxmlformats.org/wordprocessingml/2006/main">
        <w:t xml:space="preserve">Бог папярэджвае народ Ізраіля, што калі яны не будуць выконваць Божыя запаведзі, яны будуць пакараныя ў сем разоў больш за свае грахі.</w:t>
      </w:r>
    </w:p>
    <w:p/>
    <w:p>
      <w:r xmlns:w="http://schemas.openxmlformats.org/wordprocessingml/2006/main">
        <w:t xml:space="preserve">1. «Божая міласэрнасць у пакаранні»</w:t>
      </w:r>
    </w:p>
    <w:p/>
    <w:p>
      <w:r xmlns:w="http://schemas.openxmlformats.org/wordprocessingml/2006/main">
        <w:t xml:space="preserve">2. «Наступствы непаслушэнства»</w:t>
      </w:r>
    </w:p>
    <w:p/>
    <w:p>
      <w:r xmlns:w="http://schemas.openxmlformats.org/wordprocessingml/2006/main">
        <w:t xml:space="preserve">1. Ісая 55:6-7 «Шукайце Госпада, пакуль Яго можна знайсці; паклічце Яго, пакуль Ён блізка; хай пакіне бязбожнік дарогу сваю і няправеднік — свае думкі; хай вернецца да Госпада, каб мог пашкадуй яго і Бога нашага, бо Ён шчодра прабачыць».</w:t>
      </w:r>
    </w:p>
    <w:p/>
    <w:p>
      <w:r xmlns:w="http://schemas.openxmlformats.org/wordprocessingml/2006/main">
        <w:t xml:space="preserve">2. Рымлянам 8:38-39 «Бо я ўпэўнены, што ні смерць, ні жыццё, ні анёлы, ні кіраўнікі, ні цяперашняе, ні будучае, ні сілы, ні вышыня, ні глыбіня, ні што-небудзь іншае ва ўсім стварэнні не зможа каб аддзяліць нас ад любові Божай у Хрысце Езусе, Госпадзе нашым».</w:t>
      </w:r>
    </w:p>
    <w:p/>
    <w:p>
      <w:r xmlns:w="http://schemas.openxmlformats.org/wordprocessingml/2006/main">
        <w:t xml:space="preserve">Лявіт 26:19 І Я зламаю гонар вашай сілы; і зраблю неба ваша, як жалеза, і зямлю вашу, як медзь.</w:t>
      </w:r>
    </w:p>
    <w:p/>
    <w:p>
      <w:r xmlns:w="http://schemas.openxmlformats.org/wordprocessingml/2006/main">
        <w:t xml:space="preserve">Бог пакарае ізраільцян за іх пыхлівыя паводзіны, зламаўшы іх уладу і зрабіўшы іх асяроддзе жорсткім.</w:t>
      </w:r>
    </w:p>
    <w:p/>
    <w:p>
      <w:r xmlns:w="http://schemas.openxmlformats.org/wordprocessingml/2006/main">
        <w:t xml:space="preserve">1. Небяспека гонару - Прытчы 16:18</w:t>
      </w:r>
    </w:p>
    <w:p/>
    <w:p>
      <w:r xmlns:w="http://schemas.openxmlformats.org/wordprocessingml/2006/main">
        <w:t xml:space="preserve">2. Наступствы граху - Рымлянам 6:23</w:t>
      </w:r>
    </w:p>
    <w:p/>
    <w:p>
      <w:r xmlns:w="http://schemas.openxmlformats.org/wordprocessingml/2006/main">
        <w:t xml:space="preserve">1. Ісая 2:11-12,17-18 - Гасподзь упакорыць гонар чалавечай сілы</w:t>
      </w:r>
    </w:p>
    <w:p/>
    <w:p>
      <w:r xmlns:w="http://schemas.openxmlformats.org/wordprocessingml/2006/main">
        <w:t xml:space="preserve">2. Псальма 147:6 - Гасподзь умацоўвае пакорных, але зрынае ганарлівых.</w:t>
      </w:r>
    </w:p>
    <w:p/>
    <w:p>
      <w:r xmlns:w="http://schemas.openxmlformats.org/wordprocessingml/2006/main">
        <w:t xml:space="preserve">Лявіт 26:20 І марна траціцца вашая сіла, бо зямля ваша ня дасьць ураджаю свайго, і дрэвы зямлі ня дадуць пладоў сваіх.</w:t>
      </w:r>
    </w:p>
    <w:p/>
    <w:p>
      <w:r xmlns:w="http://schemas.openxmlformats.org/wordprocessingml/2006/main">
        <w:t xml:space="preserve">Бог папярэджвае ізраільцян, што калі яны не паслухаюцца яго запаведзяў, іх зямля не будзе прыносіць плёну, а іх намаганні будуць змарнаваныя.</w:t>
      </w:r>
    </w:p>
    <w:p/>
    <w:p>
      <w:r xmlns:w="http://schemas.openxmlformats.org/wordprocessingml/2006/main">
        <w:t xml:space="preserve">1. Наступствы непаслушэнства: Урок з Левіта</w:t>
      </w:r>
    </w:p>
    <w:p/>
    <w:p>
      <w:r xmlns:w="http://schemas.openxmlformats.org/wordprocessingml/2006/main">
        <w:t xml:space="preserve">2. Божае благаслаўленне праз паслухмянасць: чаму мы можам навучыцца з Левіта</w:t>
      </w:r>
    </w:p>
    <w:p/>
    <w:p>
      <w:r xmlns:w="http://schemas.openxmlformats.org/wordprocessingml/2006/main">
        <w:t xml:space="preserve">1. Другі закон 28:1-14 - дабраславеньне за выкананне Божых запаведзяў</w:t>
      </w:r>
    </w:p>
    <w:p/>
    <w:p>
      <w:r xmlns:w="http://schemas.openxmlformats.org/wordprocessingml/2006/main">
        <w:t xml:space="preserve">2. Выслоўі 3:5-6 - Спадзявацца на Госпада і спадзявацца на Яго разуменне, а не на ўласную мудрасць.</w:t>
      </w:r>
    </w:p>
    <w:p/>
    <w:p>
      <w:r xmlns:w="http://schemas.openxmlformats.org/wordprocessingml/2006/main">
        <w:t xml:space="preserve">ЛЯВІТ 26:21 Калі вы пойдзеце супроць Мяне і ня будзеце слухацца Мяне, Я навяду на цябе ў сем разоў болей караў паводле грахоў тваіх.</w:t>
      </w:r>
    </w:p>
    <w:p/>
    <w:p>
      <w:r xmlns:w="http://schemas.openxmlformats.org/wordprocessingml/2006/main">
        <w:t xml:space="preserve">Гэты ўрывак з Левіт акрэслівае папярэджанне ад Бога аб тым, што калі Яго народ не паслухаецца Яго, Ён пакарае іх сяміразова большай колькасцю бедстваў.</w:t>
      </w:r>
    </w:p>
    <w:p/>
    <w:p>
      <w:r xmlns:w="http://schemas.openxmlformats.org/wordprocessingml/2006/main">
        <w:t xml:space="preserve">1. Небяспека непадпарадкавання: вучымся з папярэджання Лявіт 26:21</w:t>
      </w:r>
    </w:p>
    <w:p/>
    <w:p>
      <w:r xmlns:w="http://schemas.openxmlformats.org/wordprocessingml/2006/main">
        <w:t xml:space="preserve">2. Наступствы граху: разуменне суровасці Божага суда</w:t>
      </w:r>
    </w:p>
    <w:p/>
    <w:p>
      <w:r xmlns:w="http://schemas.openxmlformats.org/wordprocessingml/2006/main">
        <w:t xml:space="preserve">1. Ісая 55:6-7 - Шукайце Госпада, пакуль яго можна знайсці; паклічце яго, пакуль ён побач; хай пакіне бязбожнік дарогу сваю, і бязбожнік - думкі свае; няхай вернецца да Госпада, каб Ён пашкадаваў яго, і да Бога нашага, бо Ён шчодра прабачае.</w:t>
      </w:r>
    </w:p>
    <w:p/>
    <w:p>
      <w:r xmlns:w="http://schemas.openxmlformats.org/wordprocessingml/2006/main">
        <w:t xml:space="preserve">2. Габрэяў 12:28-29 - Такім чынам, давайце будзем удзячныя за атрыманне Валадарства, якое не можа пахіснуцца, і, такім чынам, будзем прапаноўваць Богу прымальнае пакланенне, з глыбокай пашанай і трапятаннем, таму што наш Бог ёсць агонь, які паядае.</w:t>
      </w:r>
    </w:p>
    <w:p/>
    <w:p>
      <w:r xmlns:w="http://schemas.openxmlformats.org/wordprocessingml/2006/main">
        <w:t xml:space="preserve">Лявіт 26:22 Я таксама пашлю на вас дзікіх зьвяроў, якія пазбаўляюць вас дзяцей і зьнішчаць быдла вашае, і зьменшаць вас; і дарогі вашыя будуць пустымі.</w:t>
      </w:r>
    </w:p>
    <w:p/>
    <w:p>
      <w:r xmlns:w="http://schemas.openxmlformats.org/wordprocessingml/2006/main">
        <w:t xml:space="preserve">Бог папярэджвае народ Ізраіля аб наступствах непаслухмянасці, уключаючы знішчэнне іх дзяцей і жывёлы, а таксама памяншэнне іх колькасці.</w:t>
      </w:r>
    </w:p>
    <w:p/>
    <w:p>
      <w:r xmlns:w="http://schemas.openxmlformats.org/wordprocessingml/2006/main">
        <w:t xml:space="preserve">1) Небяспека непадпарадкавання: папярэджанне з Лявіт 26:22</w:t>
      </w:r>
    </w:p>
    <w:p/>
    <w:p>
      <w:r xmlns:w="http://schemas.openxmlformats.org/wordprocessingml/2006/main">
        <w:t xml:space="preserve">2) Паслухмянасць Богу: дабраславеньне і наступствы непаслушэнства</w:t>
      </w:r>
    </w:p>
    <w:p/>
    <w:p>
      <w:r xmlns:w="http://schemas.openxmlformats.org/wordprocessingml/2006/main">
        <w:t xml:space="preserve">1) Матфея 7:13-14 - Увайдзіце праз вузкую браму. Бо шырокая брама і шырокая дарога, што вядзе да пагібелі, і многія ходзяць праз яе. Але малая брама і вузкая дарога, што вядзе да жыцця, і нямногія знаходзяць яе.</w:t>
      </w:r>
    </w:p>
    <w:p/>
    <w:p>
      <w:r xmlns:w="http://schemas.openxmlformats.org/wordprocessingml/2006/main">
        <w:t xml:space="preserve">2) Рымлянам 8:14-17 - Бо тыя, хто вядзецца Духам Божым, з'яўляюцца дзецьмі Божымі. Дух, які вы атрымалі, не робіць вас рабамі, каб вы зноў жылі ў страху; хутчэй, Дух, які вы атрымалі, прывёў да ўсынаўлення вас у сыноўства. І ў Ім клічам: Авва, Ойча. Сам Дух сведчыць разам з духам нашым, што мы дзеці Божыя. Калі ж мы дзеці, то мы спадкаемцы Божыя і суспадчыннікі Хрыста, калі мы ўдзельнічаем у Яго цярпеннях, каб таксама мець удзел у Яго хвале.</w:t>
      </w:r>
    </w:p>
    <w:p/>
    <w:p>
      <w:r xmlns:w="http://schemas.openxmlformats.org/wordprocessingml/2006/main">
        <w:t xml:space="preserve">ЛЯВІТ 26:23 І калі вы не паправіцеся Мною праз гэта, але будзеце хадзіць насуперак Мне,</w:t>
      </w:r>
    </w:p>
    <w:p/>
    <w:p>
      <w:r xmlns:w="http://schemas.openxmlformats.org/wordprocessingml/2006/main">
        <w:t xml:space="preserve">Бог пакарае тых, хто адмаўляецца пакаяцца і ходзіць насуперак Яму.</w:t>
      </w:r>
    </w:p>
    <w:p/>
    <w:p>
      <w:r xmlns:w="http://schemas.openxmlformats.org/wordprocessingml/2006/main">
        <w:t xml:space="preserve">1: Пакайцеся або загінеце - Лукі 13:1-5</w:t>
      </w:r>
    </w:p>
    <w:p/>
    <w:p>
      <w:r xmlns:w="http://schemas.openxmlformats.org/wordprocessingml/2006/main">
        <w:t xml:space="preserve">2: Прызнайце суверэнітэт Бога - Ісая 45:5-7</w:t>
      </w:r>
    </w:p>
    <w:p/>
    <w:p>
      <w:r xmlns:w="http://schemas.openxmlformats.org/wordprocessingml/2006/main">
        <w:t xml:space="preserve">1: Ерамія 18:7-10</w:t>
      </w:r>
    </w:p>
    <w:p/>
    <w:p>
      <w:r xmlns:w="http://schemas.openxmlformats.org/wordprocessingml/2006/main">
        <w:t xml:space="preserve">2: Габрэяў 10:26-31</w:t>
      </w:r>
    </w:p>
    <w:p/>
    <w:p>
      <w:r xmlns:w="http://schemas.openxmlformats.org/wordprocessingml/2006/main">
        <w:t xml:space="preserve">Лявіт 26:24 Тады і Я пайду супраць вас і пакараю вас яшчэ сем разоў за грахі вашыя.</w:t>
      </w:r>
    </w:p>
    <w:p/>
    <w:p>
      <w:r xmlns:w="http://schemas.openxmlformats.org/wordprocessingml/2006/main">
        <w:t xml:space="preserve">Бог пакарае тых, хто не паслухаецца Яго, у сем разоў больш жорстка, чым Ён бы ў іншым выпадку.</w:t>
      </w:r>
    </w:p>
    <w:p/>
    <w:p>
      <w:r xmlns:w="http://schemas.openxmlformats.org/wordprocessingml/2006/main">
        <w:t xml:space="preserve">1. Гнеў Божы: разуменне наступстваў непаслушэнства</w:t>
      </w:r>
    </w:p>
    <w:p/>
    <w:p>
      <w:r xmlns:w="http://schemas.openxmlformats.org/wordprocessingml/2006/main">
        <w:t xml:space="preserve">2. Зварот да Бога: давер да Яго міласэрнасці і прабачэння</w:t>
      </w:r>
    </w:p>
    <w:p/>
    <w:p>
      <w:r xmlns:w="http://schemas.openxmlformats.org/wordprocessingml/2006/main">
        <w:t xml:space="preserve">1. Ісая 40:1-2 "Суцяшайце, суцяшайце народ Мой, кажа ваш Бог. Гаварыце пяшчотна з Ерусалімам і крычыце яму, што вайна яго скончылася, што беззаконне яго даравана, што ён атрымаў з рукі Госпада ўдвая за усе яе грахі».</w:t>
      </w:r>
    </w:p>
    <w:p/>
    <w:p>
      <w:r xmlns:w="http://schemas.openxmlformats.org/wordprocessingml/2006/main">
        <w:t xml:space="preserve">2. Ерамія 31:33-34 «Але вось запавет, які Я заключу з домам Ізраілевым пасля тых дзён, кажа Гасподзь: Я ўкладу ў іх закон Мой і напішу яго на сэрцах іхніх. буду ім Богам, і яны будуць Маім народам».</w:t>
      </w:r>
    </w:p>
    <w:p/>
    <w:p>
      <w:r xmlns:w="http://schemas.openxmlformats.org/wordprocessingml/2006/main">
        <w:t xml:space="preserve">Лявіт 26:25 І навяду на вас меч, які адпомсьціць за сварку запавету Майго; і калі вы зьбярэцеся ў гарадах вашых, Я пашлю на вас пошасьць; і вы будзеце аддадзеныя ў рукі ворага.</w:t>
      </w:r>
    </w:p>
    <w:p/>
    <w:p>
      <w:r xmlns:w="http://schemas.openxmlformats.org/wordprocessingml/2006/main">
        <w:t xml:space="preserve">Бог папярэджвае, што калі ізраільцяне парушаць Яго запавет з імі, на іх будуць пасланы меч і пошасць, што прывядзе да іх паразы і рукі іх ворагаў.</w:t>
      </w:r>
    </w:p>
    <w:p/>
    <w:p>
      <w:r xmlns:w="http://schemas.openxmlformats.org/wordprocessingml/2006/main">
        <w:t xml:space="preserve">1. Наступствы парушэння абяцанняў - Лявіт 26:25</w:t>
      </w:r>
    </w:p>
    <w:p/>
    <w:p>
      <w:r xmlns:w="http://schemas.openxmlformats.org/wordprocessingml/2006/main">
        <w:t xml:space="preserve">2. Вернасць у Запавеце - Лявіт 26:25</w:t>
      </w:r>
    </w:p>
    <w:p/>
    <w:p>
      <w:r xmlns:w="http://schemas.openxmlformats.org/wordprocessingml/2006/main">
        <w:t xml:space="preserve">1. Ерамія 11:4 - «Што Я наказаў бацькам вашым у той дзень, калі Я вывеў іх з зямлі Егіпецкай, з жалезнай печы, кажучы: Слухайцеся голасу Майго і выконвайце ўсё, што Я загадваю вам. : так вы будзеце Маім народам, а Я буду вашым Богам».</w:t>
      </w:r>
    </w:p>
    <w:p/>
    <w:p>
      <w:r xmlns:w="http://schemas.openxmlformats.org/wordprocessingml/2006/main">
        <w:t xml:space="preserve">2. Другі закон 28:15 - "Але калі ты не будзеш слухацца голасу Госпада Бога твайго і выконваць усе запаведзі Ягоныя і пастановы Ягоныя, якія я наказваю табе сёння, усе гэтыя праклёны прыйдзе на цябе і дагоніць цябе».</w:t>
      </w:r>
    </w:p>
    <w:p/>
    <w:p>
      <w:r xmlns:w="http://schemas.openxmlformats.org/wordprocessingml/2006/main">
        <w:t xml:space="preserve">ЛЯВІТ 26:26 І калі Я зламаю посах вашага хлеба, дзесяць жанчын будуць пячы хлеб ваш у адной печы, і аддадуць вам хлеб ваш на вагу, і вы будзеце есці і не насыціцеся.</w:t>
      </w:r>
    </w:p>
    <w:p/>
    <w:p>
      <w:r xmlns:w="http://schemas.openxmlformats.org/wordprocessingml/2006/main">
        <w:t xml:space="preserve">Бог папярэджвае ізраільцян, што калі яны не паслухаюцца Яго, Ён пакарае іх, зламаўшы посах іхняга хлеба, патрабуючы, каб дзесяць жанчын пяклі хлеб у адной печы і размяркоўваў яго ім.</w:t>
      </w:r>
    </w:p>
    <w:p/>
    <w:p>
      <w:r xmlns:w="http://schemas.openxmlformats.org/wordprocessingml/2006/main">
        <w:t xml:space="preserve">1. Божае забеспячэнне і наша паслухмянасць - наколькі давер да Божага забеспячэння і паслухмянасць Яму дае нам неабходнае жыццё.</w:t>
      </w:r>
    </w:p>
    <w:p/>
    <w:p>
      <w:r xmlns:w="http://schemas.openxmlformats.org/wordprocessingml/2006/main">
        <w:t xml:space="preserve">2. Задаволенасць ва ўсе поры года - навучыцца быць задаволенымі тым, што мы маем, і давяраць Богу, што Ён забяспечыць ва ўсе поры года.</w:t>
      </w:r>
    </w:p>
    <w:p/>
    <w:p>
      <w:r xmlns:w="http://schemas.openxmlformats.org/wordprocessingml/2006/main">
        <w:t xml:space="preserve">1. Філіпянаў 4:11-13 - «Я не кажу пра тое, што маю патрэбу, бо я навучыўся быць задаволеным у любой сітуацыі. Я ведаю, як быць прыніжаным, і я ведаю, як мець дастатак. і ва ўсіх абставінах я даведаўся сакрэт барацьбы з багаццем і голадам, багаццем і патрэбай.</w:t>
      </w:r>
    </w:p>
    <w:p/>
    <w:p>
      <w:r xmlns:w="http://schemas.openxmlformats.org/wordprocessingml/2006/main">
        <w:t xml:space="preserve">2. Псальма 34:10 - "Тыя, хто шукае Госпада, не маюць недахопу ў дабрыні".</w:t>
      </w:r>
    </w:p>
    <w:p/>
    <w:p>
      <w:r xmlns:w="http://schemas.openxmlformats.org/wordprocessingml/2006/main">
        <w:t xml:space="preserve">ЛЯВІТ 26:27 І калі вы пры ўсім гэтым не паслухаецеся мяне, а пойдзеце насуперак мне,</w:t>
      </w:r>
    </w:p>
    <w:p/>
    <w:p>
      <w:r xmlns:w="http://schemas.openxmlformats.org/wordprocessingml/2006/main">
        <w:t xml:space="preserve">Бог карае непаслушэнства.</w:t>
      </w:r>
    </w:p>
    <w:p/>
    <w:p>
      <w:r xmlns:w="http://schemas.openxmlformats.org/wordprocessingml/2006/main">
        <w:t xml:space="preserve">1: Мы заўсёды павінны быць паслухмянымі Богу, інакш мы сутыкнемся з наступствамі.</w:t>
      </w:r>
    </w:p>
    <w:p/>
    <w:p>
      <w:r xmlns:w="http://schemas.openxmlformats.org/wordprocessingml/2006/main">
        <w:t xml:space="preserve">2: Мы павінны быць гатовыя слухаць і падпарадкоўвацца Божым загадам, інакш Яго суд пагіне.</w:t>
      </w:r>
    </w:p>
    <w:p/>
    <w:p>
      <w:r xmlns:w="http://schemas.openxmlformats.org/wordprocessingml/2006/main">
        <w:t xml:space="preserve">1: Другі закон 28:15 - «Але калі ты не будзеш слухацца голасу Госпада, Бога твайго, выконваць усе запаведзі Ягоныя і пастановы Ягоныя, якія я наказваю табе сёння, усе гэтыя праклёны прыйдзе на цябе і дагоніць цябе».</w:t>
      </w:r>
    </w:p>
    <w:p/>
    <w:p>
      <w:r xmlns:w="http://schemas.openxmlformats.org/wordprocessingml/2006/main">
        <w:t xml:space="preserve">2: Выслоўі 3:5-6 - "Спадзявайся на Госпада ўсім сэрцам тваім, і не спадзявайся на свой розум. На ўсіх шляхах тваіх прызнавай Яго, і Ён выправіць сцежкі твае".</w:t>
      </w:r>
    </w:p>
    <w:p/>
    <w:p>
      <w:r xmlns:w="http://schemas.openxmlformats.org/wordprocessingml/2006/main">
        <w:t xml:space="preserve">Лявіт 26:28 Тады я таксама пайду супраць вас у лютасьці; і Я, Я, сем разоў пакараю цябе за грахі твае.</w:t>
      </w:r>
    </w:p>
    <w:p/>
    <w:p>
      <w:r xmlns:w="http://schemas.openxmlformats.org/wordprocessingml/2006/main">
        <w:t xml:space="preserve">Бог папярэджвае Свой народ, што калі яны не будуць выконваць Яго загады, Ён адкажа ў лютасьці і сем разоў пакарае іх за грахі.</w:t>
      </w:r>
    </w:p>
    <w:p/>
    <w:p>
      <w:r xmlns:w="http://schemas.openxmlformats.org/wordprocessingml/2006/main">
        <w:t xml:space="preserve">1. Гнеў Божы: разуменне Божага пакарання за грэх</w:t>
      </w:r>
    </w:p>
    <w:p/>
    <w:p>
      <w:r xmlns:w="http://schemas.openxmlformats.org/wordprocessingml/2006/main">
        <w:t xml:space="preserve">2. Важнасць паслухмянасці: выкананне Божых загадаў</w:t>
      </w:r>
    </w:p>
    <w:p/>
    <w:p>
      <w:r xmlns:w="http://schemas.openxmlformats.org/wordprocessingml/2006/main">
        <w:t xml:space="preserve">1. Рымлянаў 6:23 - Бо расплата за грэх - смерць, а бясплатны дар Божы - жыццё вечнае ў Хрысце Езусе, Госпадзе нашым.</w:t>
      </w:r>
    </w:p>
    <w:p/>
    <w:p>
      <w:r xmlns:w="http://schemas.openxmlformats.org/wordprocessingml/2006/main">
        <w:t xml:space="preserve">2. Ерамія 17:10 - Я, Гасподзь, даследую сэрца і выпрабоўваю розум, каб аддаць кожнаму паводле шляхоў ягоных, паводле плёну ўчынкаў ягоных.</w:t>
      </w:r>
    </w:p>
    <w:p/>
    <w:p>
      <w:r xmlns:w="http://schemas.openxmlformats.org/wordprocessingml/2006/main">
        <w:t xml:space="preserve">Лявіт 26:29 І ежце мяса сыноў вашых і мяса дачок вашых.</w:t>
      </w:r>
    </w:p>
    <w:p/>
    <w:p>
      <w:r xmlns:w="http://schemas.openxmlformats.org/wordprocessingml/2006/main">
        <w:t xml:space="preserve">Бог кажа ізраільцянам, што яны павінны будуць есці плоць сваіх дзяцей у часы голаду.</w:t>
      </w:r>
    </w:p>
    <w:p/>
    <w:p>
      <w:r xmlns:w="http://schemas.openxmlformats.org/wordprocessingml/2006/main">
        <w:t xml:space="preserve">1. Душараздзіраючая рэальнасць голаду: як мы можам давяраць Богу ў цяжкія часы</w:t>
      </w:r>
    </w:p>
    <w:p/>
    <w:p>
      <w:r xmlns:w="http://schemas.openxmlformats.org/wordprocessingml/2006/main">
        <w:t xml:space="preserve">2. Імкненне да веры перад абліччам нягод</w:t>
      </w:r>
    </w:p>
    <w:p/>
    <w:p>
      <w:r xmlns:w="http://schemas.openxmlformats.org/wordprocessingml/2006/main">
        <w:t xml:space="preserve">1. Рымлянам 5:3-5 - Не толькі так, але мы таксама хвалімся ў нашых пакутах, таму што мы ведаем, што пакуты вырабляюць настойлівасць; настойлівасць, характар; і характар, надзея.</w:t>
      </w:r>
    </w:p>
    <w:p/>
    <w:p>
      <w:r xmlns:w="http://schemas.openxmlformats.org/wordprocessingml/2006/main">
        <w:t xml:space="preserve">2. Ісая 41:10 - Дык не бойся, бо Я з табою; не палохайся, бо Я Бог твой. Я ўмацую цябе і дапамагу табе; Я падтрымаю цябе правай рукою маёю.</w:t>
      </w:r>
    </w:p>
    <w:p/>
    <w:p>
      <w:r xmlns:w="http://schemas.openxmlformats.org/wordprocessingml/2006/main">
        <w:t xml:space="preserve">Лявіт 26:30 І разбуру вышыні вашыя, і высякаю статуі вашыя, і кіну трупы вашыя на трупы ідалаў вашых, і пагрэбуе вамі душа Мая.</w:t>
      </w:r>
    </w:p>
    <w:p/>
    <w:p>
      <w:r xmlns:w="http://schemas.openxmlformats.org/wordprocessingml/2006/main">
        <w:t xml:space="preserve">Бог пакарае тых, хто пакланяецца ідалам, знішчыўшы іх месцы пакланення і ідалаў, і пакіне іх целы сярод ідалаў, якім яны калісьці пакланяліся.</w:t>
      </w:r>
    </w:p>
    <w:p/>
    <w:p>
      <w:r xmlns:w="http://schemas.openxmlformats.org/wordprocessingml/2006/main">
        <w:t xml:space="preserve">1. Небяспека ідалапаклонства - Лявіт 26:30</w:t>
      </w:r>
    </w:p>
    <w:p/>
    <w:p>
      <w:r xmlns:w="http://schemas.openxmlformats.org/wordprocessingml/2006/main">
        <w:t xml:space="preserve">2. Наступствы непаслушэнства - Лявіт 26:30</w:t>
      </w:r>
    </w:p>
    <w:p/>
    <w:p>
      <w:r xmlns:w="http://schemas.openxmlformats.org/wordprocessingml/2006/main">
        <w:t xml:space="preserve">1. Другі закон 12:2-3 - "Вы павінны цалкам знішчыць усе месцы, дзе народы, якія вы выганяеце, служылі сваім багам, на высокіх гарах і на пагорках, і пад кожным зялёным дрэвам. І вы разбурыце іх ахвярнікі, паламайце слупы іхнія і спаліце агнём драўляныя балваны іхнія; выразайце балваноў іхніх багоў і зьнішчыце імёны іхнія з таго месца.</w:t>
      </w:r>
    </w:p>
    <w:p/>
    <w:p>
      <w:r xmlns:w="http://schemas.openxmlformats.org/wordprocessingml/2006/main">
        <w:t xml:space="preserve">2. Ісая 2:20 - "У той дзень людзі адкінуць ідалаў сваіх срэбраных і ідалаў сваіх залатых, якіх яны зрабілі сабе для пакланення, кратам і кажанам".</w:t>
      </w:r>
    </w:p>
    <w:p/>
    <w:p>
      <w:r xmlns:w="http://schemas.openxmlformats.org/wordprocessingml/2006/main">
        <w:t xml:space="preserve">Лявіт 26:31 І зраблю гарады вашыя пустынямі, і спустошу сьвятыні вашыя, і ня буду адчуваць духу вашых прыемных пахаў.</w:t>
      </w:r>
    </w:p>
    <w:p/>
    <w:p>
      <w:r xmlns:w="http://schemas.openxmlformats.org/wordprocessingml/2006/main">
        <w:t xml:space="preserve">Бог пакарае Свой народ, спустошыўшы яго гарады і сьвятыні.</w:t>
      </w:r>
    </w:p>
    <w:p/>
    <w:p>
      <w:r xmlns:w="http://schemas.openxmlformats.org/wordprocessingml/2006/main">
        <w:t xml:space="preserve">1. Божае пакаранне: разуменне наступстваў непаслушэнства - Лявіт 26:31</w:t>
      </w:r>
    </w:p>
    <w:p/>
    <w:p>
      <w:r xmlns:w="http://schemas.openxmlformats.org/wordprocessingml/2006/main">
        <w:t xml:space="preserve">2. Сіла Божай любові: ведаць, як адказаць на Яго міласэрнасць - Лявіт 26:11-13</w:t>
      </w:r>
    </w:p>
    <w:p/>
    <w:p>
      <w:r xmlns:w="http://schemas.openxmlformats.org/wordprocessingml/2006/main">
        <w:t xml:space="preserve">1. Ісая 1:16-17 - "Амыйцеся, ачысціцеся; адкіньце зло вашых учынкаў ад вачэй Маіх. Перастаньце рабіць зло, навучыцеся рабіць дабро; шукайце справядлівасці, дакарайце прыгнятальніка; абараняйце сірату, заступайся за ўдаву».</w:t>
      </w:r>
    </w:p>
    <w:p/>
    <w:p>
      <w:r xmlns:w="http://schemas.openxmlformats.org/wordprocessingml/2006/main">
        <w:t xml:space="preserve">2. Ерамія 5:3 - "Госпадзе, вочы Твае не скіраваныя на праўду? Ты біў іх, але яны не засмуціліся; Ты знішчыў іх, але яны адмовіліся прыняць папраўленне. Яны зрабілі свае твары больш жорсткімі, чым рок; яны адмовіліся вярнуцца ".</w:t>
      </w:r>
    </w:p>
    <w:p/>
    <w:p>
      <w:r xmlns:w="http://schemas.openxmlformats.org/wordprocessingml/2006/main">
        <w:t xml:space="preserve">Лявіт 26:32 І прывяду зямлю ў спусташэньне, і зьдзівяцца з гэтага ворагі вашыя, якія жывуць на ёй.</w:t>
      </w:r>
    </w:p>
    <w:p/>
    <w:p>
      <w:r xmlns:w="http://schemas.openxmlformats.org/wordprocessingml/2006/main">
        <w:t xml:space="preserve">Зямля будзе прыведзена ў спусташэнне, пакідаючы ворагаў у здзіўленні.</w:t>
      </w:r>
    </w:p>
    <w:p/>
    <w:p>
      <w:r xmlns:w="http://schemas.openxmlformats.org/wordprocessingml/2006/main">
        <w:t xml:space="preserve">1: Божае пакаранне справядлівае - Рымлянам 12:19</w:t>
      </w:r>
    </w:p>
    <w:p/>
    <w:p>
      <w:r xmlns:w="http://schemas.openxmlformats.org/wordprocessingml/2006/main">
        <w:t xml:space="preserve">2: Божая аднаўленчая сіла - Ісая 43:18-19</w:t>
      </w:r>
    </w:p>
    <w:p/>
    <w:p>
      <w:r xmlns:w="http://schemas.openxmlformats.org/wordprocessingml/2006/main">
        <w:t xml:space="preserve">1: Псальма 97:2 - Воблакі і цемра вакол Яго: праўда і суд - жытло трона Яго.</w:t>
      </w:r>
    </w:p>
    <w:p/>
    <w:p>
      <w:r xmlns:w="http://schemas.openxmlformats.org/wordprocessingml/2006/main">
        <w:t xml:space="preserve">2: Ерамія 12:15 - І будзе, што народы, якія застануцца вакол вас, даведаюцца, што Я, Гасподзь, будую разбураныя месцы і саджу спустошанае: Я, Гасподзь, сказаў гэта, і я зраблю гэта.</w:t>
      </w:r>
    </w:p>
    <w:p/>
    <w:p>
      <w:r xmlns:w="http://schemas.openxmlformats.org/wordprocessingml/2006/main">
        <w:t xml:space="preserve">Лявіт 26:33 І расьсею вас сярод народаў і агалю сьледам за вамі меч, і будзе зямля ваша пустыняю, і гарады вашыя пустыняю.</w:t>
      </w:r>
    </w:p>
    <w:p/>
    <w:p>
      <w:r xmlns:w="http://schemas.openxmlformats.org/wordprocessingml/2006/main">
        <w:t xml:space="preserve">Бог папярэджвае ізраільскі народ, што калі яны не паслухаюцца Яго законаў, Ён адправіць іх у выгнанне і іх зямля стане пустыняй.</w:t>
      </w:r>
    </w:p>
    <w:p/>
    <w:p>
      <w:r xmlns:w="http://schemas.openxmlformats.org/wordprocessingml/2006/main">
        <w:t xml:space="preserve">1. Выкананне Божых запаведзяў прыносіць дабраславеньне, а непаслухмянасць прыносіць разбурэнне.</w:t>
      </w:r>
    </w:p>
    <w:p/>
    <w:p>
      <w:r xmlns:w="http://schemas.openxmlformats.org/wordprocessingml/2006/main">
        <w:t xml:space="preserve">2. Божае абяцанне ўзнагароды за паслухмянасць і пакарання за непаслушэнства застаецца сапраўдным і сёння.</w:t>
      </w:r>
    </w:p>
    <w:p/>
    <w:p>
      <w:r xmlns:w="http://schemas.openxmlformats.org/wordprocessingml/2006/main">
        <w:t xml:space="preserve">1. Ерамія 29:13 - «Вы будзеце шукаць мяне і знойдзеце мяне, калі будзеце шукаць мяне ўсім сэрцам вашым».</w:t>
      </w:r>
    </w:p>
    <w:p/>
    <w:p>
      <w:r xmlns:w="http://schemas.openxmlformats.org/wordprocessingml/2006/main">
        <w:t xml:space="preserve">2. Якава 4:7 - "Таму пакарыцеся Богу. Супраціўцеся д'яблу, і ён уцячэ ад вас".</w:t>
      </w:r>
    </w:p>
    <w:p/>
    <w:p>
      <w:r xmlns:w="http://schemas.openxmlformats.org/wordprocessingml/2006/main">
        <w:t xml:space="preserve">Лявіт 26:34 Тады зямля будзе радавацца суботам сваім, пакуль яна будзе пустая, а вы будзеце ў зямлі ворагаў вашых; нават тады зямля супакоіцца і будзе радавацца суботам сваім.</w:t>
      </w:r>
    </w:p>
    <w:p/>
    <w:p>
      <w:r xmlns:w="http://schemas.openxmlformats.org/wordprocessingml/2006/main">
        <w:t xml:space="preserve">Гасподзь загадаў народу Ізраіля выконваць суботы, нават калі іх зямля была спустошана і яны былі ў выгнанні.</w:t>
      </w:r>
    </w:p>
    <w:p/>
    <w:p>
      <w:r xmlns:w="http://schemas.openxmlformats.org/wordprocessingml/2006/main">
        <w:t xml:space="preserve">1. Вернасць Бога ў цяжкія часы</w:t>
      </w:r>
    </w:p>
    <w:p/>
    <w:p>
      <w:r xmlns:w="http://schemas.openxmlformats.org/wordprocessingml/2006/main">
        <w:t xml:space="preserve">2. Важнасць суботняга адпачынку ў хаатычным свеце</w:t>
      </w:r>
    </w:p>
    <w:p/>
    <w:p>
      <w:r xmlns:w="http://schemas.openxmlformats.org/wordprocessingml/2006/main">
        <w:t xml:space="preserve">1. Ісая 40:28 - Хіба ты не ведаў? няўжо ты не чуў, што вечны Бог, Гасподзь, Творца канцоў зямлі, не знемагае і не стамляецца?</w:t>
      </w:r>
    </w:p>
    <w:p/>
    <w:p>
      <w:r xmlns:w="http://schemas.openxmlformats.org/wordprocessingml/2006/main">
        <w:t xml:space="preserve">2. Габрэяў 4:9-11 - Такім чынам, застаецца адпачынак народу Божаму. Бо хто ўвайшоў у супакой Ягоны, той адпачыў ад сваіх спраў, як і Бог ад Сваіх. Дык паспрабуем увайсці ў гэты супакой, каб ніхто не ўпаў за такім жа прыкладам нявер'я.</w:t>
      </w:r>
    </w:p>
    <w:p/>
    <w:p>
      <w:r xmlns:w="http://schemas.openxmlformats.org/wordprocessingml/2006/main">
        <w:t xml:space="preserve">Лявіт 26:35 Пакуль ён ляжыць у пустэчы, ён будзе спачываць; таму што ён не спачываў у вашыя суботы, калі вы жылі ў ім.</w:t>
      </w:r>
    </w:p>
    <w:p/>
    <w:p>
      <w:r xmlns:w="http://schemas.openxmlformats.org/wordprocessingml/2006/main">
        <w:t xml:space="preserve">Бог загадвае, каб зямля адпачывала ў суботу, бо людзі не адпачывалі на ёй, пакуль жылі на ёй.</w:t>
      </w:r>
    </w:p>
    <w:p/>
    <w:p>
      <w:r xmlns:w="http://schemas.openxmlformats.org/wordprocessingml/2006/main">
        <w:t xml:space="preserve">1. Важнасць шанавання суботняга дня</w:t>
      </w:r>
    </w:p>
    <w:p/>
    <w:p>
      <w:r xmlns:w="http://schemas.openxmlformats.org/wordprocessingml/2006/main">
        <w:t xml:space="preserve">2. Значэнне беражлівых адносін да зямлі</w:t>
      </w:r>
    </w:p>
    <w:p/>
    <w:p>
      <w:r xmlns:w="http://schemas.openxmlformats.org/wordprocessingml/2006/main">
        <w:t xml:space="preserve">1. Зыход 20:8-11 - Памятай дзень суботні, каб свяціць яго.</w:t>
      </w:r>
    </w:p>
    <w:p/>
    <w:p>
      <w:r xmlns:w="http://schemas.openxmlformats.org/wordprocessingml/2006/main">
        <w:t xml:space="preserve">2. Псальма 24:1 - Гасподняя зямля і ўсё, што напаўняе яе; свет і тыя, што жывуць у ім.</w:t>
      </w:r>
    </w:p>
    <w:p/>
    <w:p>
      <w:r xmlns:w="http://schemas.openxmlformats.org/wordprocessingml/2006/main">
        <w:t xml:space="preserve">Лявіт 26:36 І пашлю на тых, што засталіся ў жывых з вас, у сэрцы іхнія ў землях ворагаў іхніх; і шум дрыжачага ліста будзе гнацца за імі; і ўцякуць, як ад мяча; і яны ўпадуць, калі ніхто не пагоніцца.</w:t>
      </w:r>
    </w:p>
    <w:p/>
    <w:p>
      <w:r xmlns:w="http://schemas.openxmlformats.org/wordprocessingml/2006/main">
        <w:t xml:space="preserve">Бог увядзе страх у сэрцы тых, хто застаўся ў жывых з Яго народа, і прымусіць іх бегчы ў страху перад дрыжачым лістом, як ад мяча.</w:t>
      </w:r>
    </w:p>
    <w:p/>
    <w:p>
      <w:r xmlns:w="http://schemas.openxmlformats.org/wordprocessingml/2006/main">
        <w:t xml:space="preserve">1. Божая абарона - Хоць мы можам адчуваць пагрозу або страх перад тварам небяспекі, веданне таго, што Бог з намі, прыносіць супакой сярод страху.</w:t>
      </w:r>
    </w:p>
    <w:p/>
    <w:p>
      <w:r xmlns:w="http://schemas.openxmlformats.org/wordprocessingml/2006/main">
        <w:t xml:space="preserve">2. Непахісная вера - Нават калі здаецца, што ўся надзея страчана, мы можам заставацца ўпэўненымі ў абароне і кіраўніцтве Госпада.</w:t>
      </w:r>
    </w:p>
    <w:p/>
    <w:p>
      <w:r xmlns:w="http://schemas.openxmlformats.org/wordprocessingml/2006/main">
        <w:t xml:space="preserve">1. Ісая 41:10 - "Таму не бойся, бо Я з табою; не палохайся, бо Я Бог твой. Я ўмацую цябе і дапамагу табе; Я падтрымаю цябе правай рукою Маёй праведнасці".</w:t>
      </w:r>
    </w:p>
    <w:p/>
    <w:p>
      <w:r xmlns:w="http://schemas.openxmlformats.org/wordprocessingml/2006/main">
        <w:t xml:space="preserve">2. Другі закон 31:6 - "Будзь моцным і адважным. Не бойся і не жахайся іх, бо Гасподзь, Бог твой, ідзе з табою; Ён ніколі не пакіне цябе і не пакіне цябе.</w:t>
      </w:r>
    </w:p>
    <w:p/>
    <w:p>
      <w:r xmlns:w="http://schemas.openxmlformats.org/wordprocessingml/2006/main">
        <w:t xml:space="preserve">Лявіт 26:37 І ўпадуць адзін на аднаго, як перад мячом, калі ніхто не гоніцца за імі, і ня будзе ў вас сілы супрацьстаяць ворагам вашым.</w:t>
      </w:r>
    </w:p>
    <w:p/>
    <w:p>
      <w:r xmlns:w="http://schemas.openxmlformats.org/wordprocessingml/2006/main">
        <w:t xml:space="preserve">Народ Ізраіля будзе пераможаны сваімі ворагамі нават без іх пераследу.</w:t>
      </w:r>
    </w:p>
    <w:p/>
    <w:p>
      <w:r xmlns:w="http://schemas.openxmlformats.org/wordprocessingml/2006/main">
        <w:t xml:space="preserve">1. Аддацца Божай волі ў час нягод</w:t>
      </w:r>
    </w:p>
    <w:p/>
    <w:p>
      <w:r xmlns:w="http://schemas.openxmlformats.org/wordprocessingml/2006/main">
        <w:t xml:space="preserve">2. Важнасць веры ў Божую абарону і сілу</w:t>
      </w:r>
    </w:p>
    <w:p/>
    <w:p>
      <w:r xmlns:w="http://schemas.openxmlformats.org/wordprocessingml/2006/main">
        <w:t xml:space="preserve">1. Ісая 41:10 - "Не бойся, бо Я з табою; не палохайся, бо Я Бог твой; Я ўмацую цябе, Я дапамагу табе, Я падтрымаю цябе правай рукою Маёй праведнай".</w:t>
      </w:r>
    </w:p>
    <w:p/>
    <w:p>
      <w:r xmlns:w="http://schemas.openxmlformats.org/wordprocessingml/2006/main">
        <w:t xml:space="preserve">2. Матфея 6:33-34 - "Але шукайце найперш Валадарства Божага і праўды Ягонай, і ўсё гэта дадасца вам. Таму не турбуйцеся аб заўтрашнім дні, бо заўтрашні дзень будзе клапаціцца сам за сябе. Дастаткова для дзень — сама сабе бяда».</w:t>
      </w:r>
    </w:p>
    <w:p/>
    <w:p>
      <w:r xmlns:w="http://schemas.openxmlformats.org/wordprocessingml/2006/main">
        <w:t xml:space="preserve">Лявіт 26:38 І загінеце сярод народаў, і з'есць вас зямля ворагаў вашых.</w:t>
      </w:r>
    </w:p>
    <w:p/>
    <w:p>
      <w:r xmlns:w="http://schemas.openxmlformats.org/wordprocessingml/2006/main">
        <w:t xml:space="preserve">Народ Ізраіля будзе пакутаваць ад наступстваў свайго непаслушэнства, будучы знішчаным сваімі ворагамі.</w:t>
      </w:r>
    </w:p>
    <w:p/>
    <w:p>
      <w:r xmlns:w="http://schemas.openxmlformats.org/wordprocessingml/2006/main">
        <w:t xml:space="preserve">1. Наступствы непадпарадкавання: вучыцца ў ізраільцян</w:t>
      </w:r>
    </w:p>
    <w:p/>
    <w:p>
      <w:r xmlns:w="http://schemas.openxmlformats.org/wordprocessingml/2006/main">
        <w:t xml:space="preserve">2. Рэальнасць пажынання таго, што мы пасеялі</w:t>
      </w:r>
    </w:p>
    <w:p/>
    <w:p>
      <w:r xmlns:w="http://schemas.openxmlformats.org/wordprocessingml/2006/main">
        <w:t xml:space="preserve">1. Галатаў 6:7-8, "Не ашуквайце сябе: Бог не дае ашуканню, бо што хто пасее, тое і пажне. Бо хто сее ў плоць сваю, той ад плоці пажне тленне, а той хто сее ў Духа, той ад Духа пажне жыццё вечнае».</w:t>
      </w:r>
    </w:p>
    <w:p/>
    <w:p>
      <w:r xmlns:w="http://schemas.openxmlformats.org/wordprocessingml/2006/main">
        <w:t xml:space="preserve">2. Выслоўі 1:32, «Бо простыя забітыя адвярнуўшыся, і самазаспакоенасць дурняў губіць іх».</w:t>
      </w:r>
    </w:p>
    <w:p/>
    <w:p>
      <w:r xmlns:w="http://schemas.openxmlformats.org/wordprocessingml/2006/main">
        <w:t xml:space="preserve">Лявіт 26:39 А тыя, што засталіся ад вас, знікнуць за беззаконне сваё ў землях ворагаў вашых; і таксама ў беззаконнях бацькоў сваіх яны знікнуць разам з імі.</w:t>
      </w:r>
    </w:p>
    <w:p/>
    <w:p>
      <w:r xmlns:w="http://schemas.openxmlformats.org/wordprocessingml/2006/main">
        <w:t xml:space="preserve">Ізраільцяне, якія застануцца ў выгнанні, будуць пакутаваць за свае грахі і за грахі сваіх продкаў.</w:t>
      </w:r>
    </w:p>
    <w:p/>
    <w:p>
      <w:r xmlns:w="http://schemas.openxmlformats.org/wordprocessingml/2006/main">
        <w:t xml:space="preserve">1. Наступствы граху: прызнанне ўласнай грахоўнасці і ўплыў на будучыя пакаленні</w:t>
      </w:r>
    </w:p>
    <w:p/>
    <w:p>
      <w:r xmlns:w="http://schemas.openxmlformats.org/wordprocessingml/2006/main">
        <w:t xml:space="preserve">2. Рэальнасць Божай справядлівасці: неабходнасць прызнання граху і пошуку прабачэння</w:t>
      </w:r>
    </w:p>
    <w:p/>
    <w:p>
      <w:r xmlns:w="http://schemas.openxmlformats.org/wordprocessingml/2006/main">
        <w:t xml:space="preserve">1. Езэкііль 18:20 - Душа, якая грашыць, памрэ. Сын не будзе пакутаваць за беззаконне бацькі, ні бацька будзе пакутаваць за беззаконне сына.</w:t>
      </w:r>
    </w:p>
    <w:p/>
    <w:p>
      <w:r xmlns:w="http://schemas.openxmlformats.org/wordprocessingml/2006/main">
        <w:t xml:space="preserve">2. Рымлянаў 6:23 - Бо расплата за грэх - смерць, а бясплатны дар Божы - жыццё вечнае ў Хрысце Езусе, Госпадзе нашым.</w:t>
      </w:r>
    </w:p>
    <w:p/>
    <w:p>
      <w:r xmlns:w="http://schemas.openxmlformats.org/wordprocessingml/2006/main">
        <w:t xml:space="preserve">ЛЯВІТ 26:40 Калі яны прызнаюцца ў беззаконьні сваім і ў беззаконьні бацькоў сваіх у правіны сваёй, якой яны ўчынілі супроць Мяне, і ў тым, што яны хадзілі супроць Мяне,</w:t>
      </w:r>
    </w:p>
    <w:p/>
    <w:p>
      <w:r xmlns:w="http://schemas.openxmlformats.org/wordprocessingml/2006/main">
        <w:t xml:space="preserve">У гэтым урыўку гаворыцца пра неабходнасць прызнання граху і пакаяння за крыўды, учыненыя супраць Бога.</w:t>
      </w:r>
    </w:p>
    <w:p/>
    <w:p>
      <w:r xmlns:w="http://schemas.openxmlformats.org/wordprocessingml/2006/main">
        <w:t xml:space="preserve">1: Мы павінны быць гатовымі прызнаць свае грахі і пакаяцца ў іх, каб атрымаць прабачэнне ад Бога.</w:t>
      </w:r>
    </w:p>
    <w:p/>
    <w:p>
      <w:r xmlns:w="http://schemas.openxmlformats.org/wordprocessingml/2006/main">
        <w:t xml:space="preserve">2: Шлях да прабачэння ляжыць праз споведзь і пакаянне ў нашых грахах.</w:t>
      </w:r>
    </w:p>
    <w:p/>
    <w:p>
      <w:r xmlns:w="http://schemas.openxmlformats.org/wordprocessingml/2006/main">
        <w:t xml:space="preserve">1: 1 Яна 1: 9 - Калі мы вызнаем грахі нашы, Ён, верны і справядлівы, даруе нам грахі і ачысьціць нас ад усякай няпраўды.</w:t>
      </w:r>
    </w:p>
    <w:p/>
    <w:p>
      <w:r xmlns:w="http://schemas.openxmlformats.org/wordprocessingml/2006/main">
        <w:t xml:space="preserve">2: Ісая 55:7 - Няхай пакіне бязбожнік дарогу сваю, і бязбожнік - думкі свае; і хай вернецца да Госпада, і Ён памілуе яго; і Богу нашаму, бо Ён шчодра прабачыць.</w:t>
      </w:r>
    </w:p>
    <w:p/>
    <w:p>
      <w:r xmlns:w="http://schemas.openxmlformats.org/wordprocessingml/2006/main">
        <w:t xml:space="preserve">Лявіт 26:41 І што Я таксама хадзіў насуперак ім і прывёў іх у зямлю іхніх ворагаў; калі тады ўпакорыцца іхняе неабрэзанае сэрца, і тады яны прымуць на сябе пакараньне за беззаконьне сваё;</w:t>
      </w:r>
    </w:p>
    <w:p/>
    <w:p>
      <w:r xmlns:w="http://schemas.openxmlformats.org/wordprocessingml/2006/main">
        <w:t xml:space="preserve">Бог пакарае Свой народ, калі ён не пакаецца і не адвернецца ад сваіх грахоў.</w:t>
      </w:r>
    </w:p>
    <w:p/>
    <w:p>
      <w:r xmlns:w="http://schemas.openxmlformats.org/wordprocessingml/2006/main">
        <w:t xml:space="preserve">1. Прызнанне нашага граху і пакаянне</w:t>
      </w:r>
    </w:p>
    <w:p/>
    <w:p>
      <w:r xmlns:w="http://schemas.openxmlformats.org/wordprocessingml/2006/main">
        <w:t xml:space="preserve">2. Наступствы непаслушэнства</w:t>
      </w:r>
    </w:p>
    <w:p/>
    <w:p>
      <w:r xmlns:w="http://schemas.openxmlformats.org/wordprocessingml/2006/main">
        <w:t xml:space="preserve">1. Псальма 50:17, «Ахвяры Богу - дух зламаны; сэрцам скрушаным і пакораным Ты не пагардзіш, Божа».</w:t>
      </w:r>
    </w:p>
    <w:p/>
    <w:p>
      <w:r xmlns:w="http://schemas.openxmlformats.org/wordprocessingml/2006/main">
        <w:t xml:space="preserve">2. Ісая 55:7, «Хай пакіне бязбожнік дарогу сваю і бязбожнік — думкі свае; хай вернецца да Госпада, і Ён памілуе яго, і да Бога нашага, бо Ён шчодра прабачыць».</w:t>
      </w:r>
    </w:p>
    <w:p/>
    <w:p>
      <w:r xmlns:w="http://schemas.openxmlformats.org/wordprocessingml/2006/main">
        <w:t xml:space="preserve">Лявіт 26:42 Тады ўспомню запавет Мой з Якавам, а таксама запавет Мой з Ісаакам, а таксама запавет Мой з Абрагамам успомню; і буду памятаць зямлю.</w:t>
      </w:r>
    </w:p>
    <w:p/>
    <w:p>
      <w:r xmlns:w="http://schemas.openxmlformats.org/wordprocessingml/2006/main">
        <w:t xml:space="preserve">Бог памятае свае запаветы з Абрагамам, Ісаакам і Якубам, а таксама сваё абяцанне даць ім зямлю Ізраіля.</w:t>
      </w:r>
    </w:p>
    <w:p/>
    <w:p>
      <w:r xmlns:w="http://schemas.openxmlformats.org/wordprocessingml/2006/main">
        <w:t xml:space="preserve">1. Нязменная вернасць Бога - наколькі вернасць Бога Яго абяцанням і запаветам нязменная і надзейная.</w:t>
      </w:r>
    </w:p>
    <w:p/>
    <w:p>
      <w:r xmlns:w="http://schemas.openxmlformats.org/wordprocessingml/2006/main">
        <w:t xml:space="preserve">2. Абяцанне Божай зямлі - Як Божае абяцанне зямлі Ізраіля застаецца ў сіле і сёння.</w:t>
      </w:r>
    </w:p>
    <w:p/>
    <w:p>
      <w:r xmlns:w="http://schemas.openxmlformats.org/wordprocessingml/2006/main">
        <w:t xml:space="preserve">1. Ерамія 29:11 - Бо Я ведаю планы, якія маю для вас, кажа Гасподзь, планы дабрабыту, а не зла, каб даць вам будучыню і надзею.</w:t>
      </w:r>
    </w:p>
    <w:p/>
    <w:p>
      <w:r xmlns:w="http://schemas.openxmlformats.org/wordprocessingml/2006/main">
        <w:t xml:space="preserve">2. Другі закон 7:9 - Дык вось, ведай, што Гасподзь, Бог твой, ёсць Бог, Бог верны, Які захоўвае запавет і міласэрнасць з тымі, хто любіць Яго і захоўвае запаведзі Яго, у тысячу пакаленняў.</w:t>
      </w:r>
    </w:p>
    <w:p/>
    <w:p>
      <w:r xmlns:w="http://schemas.openxmlformats.org/wordprocessingml/2006/main">
        <w:t xml:space="preserve">Лявіт 26:43 Зямля таксама будзе пакінута ад іх, і будзе атрымліваць асалоду ад суботамі сваімі, у той час як яна будзе ляжаць у пустэчы без іх, і яны прымуць на сябе пакаранне за беззаконне сваё, таму што яны пагарджалі судамі Маімі і таму, што душа іхняя ненавідзеў пастановы Мае.</w:t>
      </w:r>
    </w:p>
    <w:p/>
    <w:p>
      <w:r xmlns:w="http://schemas.openxmlformats.org/wordprocessingml/2006/main">
        <w:t xml:space="preserve">Пакаранне за беззаконне ізраільцян заключаецца ў тым, што зямля застанецца спустошанай і будзе атрымліваць асалоду ад суботы, пакуль іх няма. Гэта звязана з іх пагардай да Божых судоў і законаў.</w:t>
      </w:r>
    </w:p>
    <w:p/>
    <w:p>
      <w:r xmlns:w="http://schemas.openxmlformats.org/wordprocessingml/2006/main">
        <w:t xml:space="preserve">1. Суды Божыя справядлівыя і праведныя</w:t>
      </w:r>
    </w:p>
    <w:p/>
    <w:p>
      <w:r xmlns:w="http://schemas.openxmlformats.org/wordprocessingml/2006/main">
        <w:t xml:space="preserve">2. Прыняцце наступстваў нашага беззаконня</w:t>
      </w:r>
    </w:p>
    <w:p/>
    <w:p>
      <w:r xmlns:w="http://schemas.openxmlformats.org/wordprocessingml/2006/main">
        <w:t xml:space="preserve">1. Другі закон 8:11-20</w:t>
      </w:r>
    </w:p>
    <w:p/>
    <w:p>
      <w:r xmlns:w="http://schemas.openxmlformats.org/wordprocessingml/2006/main">
        <w:t xml:space="preserve">2. Ісая 1:11-20</w:t>
      </w:r>
    </w:p>
    <w:p/>
    <w:p>
      <w:r xmlns:w="http://schemas.openxmlformats.org/wordprocessingml/2006/main">
        <w:t xml:space="preserve">Лявіт 26:44 Але пры ўсім тым, калі яны будуць у зямлі сваіх ворагаў, Я не адкіну іх і не пагарджу імі, каб знішчыць іх цалкам і парушыць запавет Мой з імі, бо Я - СПАДАР Бог іхні.</w:t>
      </w:r>
    </w:p>
    <w:p/>
    <w:p>
      <w:r xmlns:w="http://schemas.openxmlformats.org/wordprocessingml/2006/main">
        <w:t xml:space="preserve">Нягледзячы на тое, што ізраільцяне збіліся з шляху і парушылі запавет з Богам, Бог застаецца ім верным і не адкіне іх.</w:t>
      </w:r>
    </w:p>
    <w:p/>
    <w:p>
      <w:r xmlns:w="http://schemas.openxmlformats.org/wordprocessingml/2006/main">
        <w:t xml:space="preserve">1. Божая нязменная любоў: абяцанне безумоўнай вернасці</w:t>
      </w:r>
    </w:p>
    <w:p/>
    <w:p>
      <w:r xmlns:w="http://schemas.openxmlformats.org/wordprocessingml/2006/main">
        <w:t xml:space="preserve">2. Сіла запавету: бясконцае абавязацельства Бога перад намі</w:t>
      </w:r>
    </w:p>
    <w:p/>
    <w:p>
      <w:r xmlns:w="http://schemas.openxmlformats.org/wordprocessingml/2006/main">
        <w:t xml:space="preserve">1. Рымлянам 8:35-39 - "Хто адлучыць нас ад любові Хрыстовай? Смутак, ці ўціск, ці ганенні, ці голад, ці галізна, ці небяспека, ці меч? Як напісана: Дзеля Цябе мы забіваюць увесь дзень; нас лічаць за авечак на зарэз. Не, ва ўсім гэтым мы больш чым пераможцы праз Таго, Хто палюбіў нас. Бо я перакананы, што ні смерць, ні жыццё, ні анёлы, ні ўлады , ні сілы, ні цяперашняе, ні будучае, ні вышыня, ні глыбіня, ні якое іншае стварэнне не зможа адлучыць нас ад любові Божай, якая ў Хрысце Езусе, Госпадзе нашым».</w:t>
      </w:r>
    </w:p>
    <w:p/>
    <w:p>
      <w:r xmlns:w="http://schemas.openxmlformats.org/wordprocessingml/2006/main">
        <w:t xml:space="preserve">2. Ісая 54:10 - Бо горы сыдуць, і пагоркі зрушыцца; але міласьць Мая не адступіць ад цябе, і запавет міру Майго не парушыцца, кажа Гасподзь, які шкадуе цябе.</w:t>
      </w:r>
    </w:p>
    <w:p/>
    <w:p>
      <w:r xmlns:w="http://schemas.openxmlformats.org/wordprocessingml/2006/main">
        <w:t xml:space="preserve">Лявіт 26:45 Але дзеля іх Я ўспомню запавет з продкамі іхнімі, якіх Я вывеў зь зямлі Егіпецкай перад вачыма народаў, каб Я быў ім Богам: Я Гасподзь.</w:t>
      </w:r>
    </w:p>
    <w:p/>
    <w:p>
      <w:r xmlns:w="http://schemas.openxmlformats.org/wordprocessingml/2006/main">
        <w:t xml:space="preserve">Бог памятае запавет, які заключыў з ізраільцянамі, калі вывеў іх з Егіпта на вачах у язычнікаў, і застанецца іх Богам.</w:t>
      </w:r>
    </w:p>
    <w:p/>
    <w:p>
      <w:r xmlns:w="http://schemas.openxmlformats.org/wordprocessingml/2006/main">
        <w:t xml:space="preserve">1. Бог Верны - Ён працягвае шанаваць і памятаць запавет, які заключыў са сваім народам.</w:t>
      </w:r>
    </w:p>
    <w:p/>
    <w:p>
      <w:r xmlns:w="http://schemas.openxmlformats.org/wordprocessingml/2006/main">
        <w:t xml:space="preserve">2. Бог надзейны - Ён застанецца Богам свайго народа, нягледзячы ні на што.</w:t>
      </w:r>
    </w:p>
    <w:p/>
    <w:p>
      <w:r xmlns:w="http://schemas.openxmlformats.org/wordprocessingml/2006/main">
        <w:t xml:space="preserve">1. Другі закон 7:9 - Дык вось, ведай, што Гасподзь, Бог твой, ёсць Бог, Бог верны, які захоўвае запавет і міласэрнасць з тымі, хто любіць Яго і захоўвае запаведзі Яго ў тысячу пакаленняў.</w:t>
      </w:r>
    </w:p>
    <w:p/>
    <w:p>
      <w:r xmlns:w="http://schemas.openxmlformats.org/wordprocessingml/2006/main">
        <w:t xml:space="preserve">2. Псальма 103:17-18 - Але міласэрнасць Госпада ад веку да веку да тых, хто баіцца Яго, і справядлівасць Яго да сыноў дзяцей, да тых, хто захоўвае запавет Яго і памятае выконваць запаведзі Яго.</w:t>
      </w:r>
    </w:p>
    <w:p/>
    <w:p>
      <w:r xmlns:w="http://schemas.openxmlformats.org/wordprocessingml/2006/main">
        <w:t xml:space="preserve">Лявіт 26:46 Вось пастановы і пастановы і законы, якія даў Гасподзь паміж Сабою і сынамі Ізраілевымі на гары Сінай праз Майсея.</w:t>
      </w:r>
    </w:p>
    <w:p/>
    <w:p>
      <w:r xmlns:w="http://schemas.openxmlformats.org/wordprocessingml/2006/main">
        <w:t xml:space="preserve">Гасподзь даў пастановы, суды і законы для сыноў Ізраілевых на гары Сінай праз Майсея.</w:t>
      </w:r>
    </w:p>
    <w:p/>
    <w:p>
      <w:r xmlns:w="http://schemas.openxmlformats.org/wordprocessingml/2006/main">
        <w:t xml:space="preserve">1. Законы Гасподнія: Кіраўніцтва для нашага жыцця</w:t>
      </w:r>
    </w:p>
    <w:p/>
    <w:p>
      <w:r xmlns:w="http://schemas.openxmlformats.org/wordprocessingml/2006/main">
        <w:t xml:space="preserve">2. Захаванне Запавету: выкананне Божай волі</w:t>
      </w:r>
    </w:p>
    <w:p/>
    <w:p>
      <w:r xmlns:w="http://schemas.openxmlformats.org/wordprocessingml/2006/main">
        <w:t xml:space="preserve">1. Другі закон 5:1-3</w:t>
      </w:r>
    </w:p>
    <w:p/>
    <w:p>
      <w:r xmlns:w="http://schemas.openxmlformats.org/wordprocessingml/2006/main">
        <w:t xml:space="preserve">2. Ерамія 7:23-24</w:t>
      </w:r>
    </w:p>
    <w:p/>
    <w:p>
      <w:r xmlns:w="http://schemas.openxmlformats.org/wordprocessingml/2006/main">
        <w:t xml:space="preserve">Левіт 27 можна абагульніць у трох абзацах наступным чынам з пазначанымі вершамі:</w:t>
      </w:r>
    </w:p>
    <w:p/>
    <w:p>
      <w:r xmlns:w="http://schemas.openxmlformats.org/wordprocessingml/2006/main">
        <w:t xml:space="preserve">Абзац 1: Левіт 27:1-15 уводзіць правілы адносна каштоўнасці абяцанняў і прысвячэнняў, дадзеных Госпаду. У раздзеле падкрэсліваецца, што асобныя асобы могуць даць абяцанне прысвяціць сябе ці сваю маёмасць Богу. Ён устанаўлівае сістэму вызначэння каштоўнасці гэтых прысвячэнняў у залежнасці ад узросту, полу і іншых фактараў. У раздзеле даюцца рэкамендацыі па ацэнцы людзей, жывёл, дамоў і палёў у залежнасці ад іх кошту ў шэкелях.</w:t>
      </w:r>
    </w:p>
    <w:p/>
    <w:p>
      <w:r xmlns:w="http://schemas.openxmlformats.org/wordprocessingml/2006/main">
        <w:t xml:space="preserve">Абзац 2: Працягваючы Левіт 27:16-25, прадстаўлены правілы, якія тычацца прысвячэння поля. У раздзеле падкрэсліваецца, што калі хтосьці прысвячае Госпаду поле, якім ён ужо валодае, яго кошт вызначаецца ў залежнасці ад колькасці гадоў да Юбілейнага года. Калі яны жадаюць выкупіць яго да гэтага часу, да яго кошту трэба дадаць дадатковую суму. Аднак, калі яны не выкупіць яго да юбілейнага года, ён становіцца назаўжды прысвечаны Богу.</w:t>
      </w:r>
    </w:p>
    <w:p/>
    <w:p>
      <w:r xmlns:w="http://schemas.openxmlformats.org/wordprocessingml/2006/main">
        <w:t xml:space="preserve">Абзац 3: Левіт 27 завяршаецца прысвячэннем, звязаным з жывёлагадоўляй. У ім сцвярджаецца, што калі хтосьці прысвячае жывёлу са свайго статка ў якасці ахвяры Богу, яе кошт вызначаецца ацэнкай, зробленай святаром. Калі яны жадаюць выкупіць яго замест таго, каб прынесці яго ў ахвяру, яны павінны дадаць пятую частку яго ацэначнага кошту ў якасці аплаты. Акрамя таго, некаторыя жывёлы лічацца святымі і не могуць быць выкуплены, але павінны быць цалкам прынесены ў ахвяру.</w:t>
      </w:r>
    </w:p>
    <w:p/>
    <w:p>
      <w:r xmlns:w="http://schemas.openxmlformats.org/wordprocessingml/2006/main">
        <w:t xml:space="preserve">Падводзячы вынік:</w:t>
      </w:r>
    </w:p>
    <w:p>
      <w:r xmlns:w="http://schemas.openxmlformats.org/wordprocessingml/2006/main">
        <w:t xml:space="preserve">Левіт 27 прадстаўляе:</w:t>
      </w:r>
    </w:p>
    <w:p>
      <w:r xmlns:w="http://schemas.openxmlformats.org/wordprocessingml/2006/main">
        <w:t xml:space="preserve">Правілы адносна абяцанняў і прысвячэнняў Богу;</w:t>
      </w:r>
    </w:p>
    <w:p>
      <w:r xmlns:w="http://schemas.openxmlformats.org/wordprocessingml/2006/main">
        <w:t xml:space="preserve">Сістэма вызначэння каштоўнасцей па ўзросту, полу;</w:t>
      </w:r>
    </w:p>
    <w:p>
      <w:r xmlns:w="http://schemas.openxmlformats.org/wordprocessingml/2006/main">
        <w:t xml:space="preserve">Рэкамендацыі па ацэнцы людзей, жывёл, дамоў, палёў.</w:t>
      </w:r>
    </w:p>
    <w:p/>
    <w:p>
      <w:r xmlns:w="http://schemas.openxmlformats.org/wordprocessingml/2006/main">
        <w:t xml:space="preserve">Правілы асвячэння палёў;</w:t>
      </w:r>
    </w:p>
    <w:p>
      <w:r xmlns:w="http://schemas.openxmlformats.org/wordprocessingml/2006/main">
        <w:t xml:space="preserve">Вызначэнне значэння на аснове гадоў да Юбілейнага года;</w:t>
      </w:r>
    </w:p>
    <w:p>
      <w:r xmlns:w="http://schemas.openxmlformats.org/wordprocessingml/2006/main">
        <w:t xml:space="preserve">Варыянт выкупу да юбілейнага года, патрабуецца дадатковая аплата.</w:t>
      </w:r>
    </w:p>
    <w:p/>
    <w:p>
      <w:r xmlns:w="http://schemas.openxmlformats.org/wordprocessingml/2006/main">
        <w:t xml:space="preserve">Прысвячэнні, звязаныя з жывёлагадоўляй;</w:t>
      </w:r>
    </w:p>
    <w:p>
      <w:r xmlns:w="http://schemas.openxmlformats.org/wordprocessingml/2006/main">
        <w:t xml:space="preserve">Ацэнка кошту святаром;</w:t>
      </w:r>
    </w:p>
    <w:p>
      <w:r xmlns:w="http://schemas.openxmlformats.org/wordprocessingml/2006/main">
        <w:t xml:space="preserve">Магчымасць выкупу з дадатковай аплатай або ахвярапрынашэннем.</w:t>
      </w:r>
    </w:p>
    <w:p/>
    <w:p>
      <w:r xmlns:w="http://schemas.openxmlformats.org/wordprocessingml/2006/main">
        <w:t xml:space="preserve">У гэтым раздзеле засяроджваецца на правілах, якія тычацца абяцанняў, прысвячэнняў і іх значэнняў. Левіт 27 уводзіць канцэпцыю дачы абяцанняў і прысвячэнняў Госпаду. Ён усталёўвае сістэму для вызначэння каштоўнасці гэтых прысвячэнняў на аснове розных фактараў, такіх як узрост, пол і іншыя меркаванні. У раздзеле даюцца рэкамендацыі па ацэнцы людзей, жывёл, дамоў і палёў у залежнасці ад іх кошту ў шэкелях.</w:t>
      </w:r>
    </w:p>
    <w:p/>
    <w:p>
      <w:r xmlns:w="http://schemas.openxmlformats.org/wordprocessingml/2006/main">
        <w:t xml:space="preserve">Акрамя таго, Левіт 27 прадстаўляе правілы, якія тычацца прысвячэння палёў. У ім адзначаецца, што калі хтосьці прысвячае поле, якім ён ужо валодае, Госпаду, яго кошт вызначаецца ў залежнасці ад колькасці гадоў да Юбілейнага года, асаблівага года, які адбываецца кожныя пяцьдзесят гадоў, калі ўсе даўгі дараваны, а землі продкаў вяртаюцца да сваіх першапачатковых уладальнікаў. . Выкуп да Юбілейнага года магчымы, але патрабуе дабаўлення дадатковай сумы да яго кошту. Калі ён не выкуплены да Юбілейнага года, ён становіцца назаўсёды прысвечаным Богу.</w:t>
      </w:r>
    </w:p>
    <w:p/>
    <w:p>
      <w:r xmlns:w="http://schemas.openxmlformats.org/wordprocessingml/2006/main">
        <w:t xml:space="preserve">Завяршаецца раздзел прысвячэннем, звязаным з жывёлагадоўляй. Левіт 27 сцвярджае, што калі хтосьці прысвячае жывёлу са свайго статка ў якасці ахвяры Богу, яе каштоўнасць вызначаецца праз ацэнку, зробленую святаром. У іх ёсць магчымасць выкупіць яго замест таго, каб прынесці ў ахвяру, але яны павінны дадаць адну пятую ад яго ацэначнага кошту ў якасці аплаты. Акрамя таго, некаторыя жывёлы лічацца святымі і не могуць быць выкуплены, але павінны быць цалкам прынесены ў ахвяру. Гэтыя правілы даюць рэкамендацыі па выкананні абяцанняў і прысвячэнняў, дадзеных Богу ў розных формах.</w:t>
      </w:r>
    </w:p>
    <w:p/>
    <w:p/>
    <w:p>
      <w:r xmlns:w="http://schemas.openxmlformats.org/wordprocessingml/2006/main">
        <w:t xml:space="preserve">Лявіт 27:1 І сказаў Гасподзь Майсею, кажучы:</w:t>
      </w:r>
    </w:p>
    <w:p/>
    <w:p>
      <w:r xmlns:w="http://schemas.openxmlformats.org/wordprocessingml/2006/main">
        <w:t xml:space="preserve">У гэтым урыўку апісваецца размова Бога з Майсеем аб законе, які тычыцца асвячэння рэчаў, прысвечаных Госпаду.</w:t>
      </w:r>
    </w:p>
    <w:p/>
    <w:p>
      <w:r xmlns:w="http://schemas.openxmlformats.org/wordprocessingml/2006/main">
        <w:t xml:space="preserve">1. Святасць прысвячэння: вывучэнне таго, што значыць аддаць што-небудзь Пану</w:t>
      </w:r>
    </w:p>
    <w:p/>
    <w:p>
      <w:r xmlns:w="http://schemas.openxmlformats.org/wordprocessingml/2006/main">
        <w:t xml:space="preserve">2. Важнасць паслухмянасці Божым загадам</w:t>
      </w:r>
    </w:p>
    <w:p/>
    <w:p>
      <w:r xmlns:w="http://schemas.openxmlformats.org/wordprocessingml/2006/main">
        <w:t xml:space="preserve">1. Другі закон 10:12-13 - «І цяпер, Ізраіле, чаго патрабуе ад цябе Гасподзь, Бог твой, акрамя таго, каб баяцца Госпада, Бога твайго, хадзіць усімі шляхамі Ягонымі, любіць Яго, служыць Госпаду, Богу твайму. ад усяго сэрца твайго і ад усёй душы тваёй і захоўваць запаведзі і пастановы Гасподнія, якія я наказваю табе сёньня на дабро табе?»</w:t>
      </w:r>
    </w:p>
    <w:p/>
    <w:p>
      <w:r xmlns:w="http://schemas.openxmlformats.org/wordprocessingml/2006/main">
        <w:t xml:space="preserve">2. Ерамія 29:11-13 - "Бо Я ведаю планы, якія маю для вас, кажа СПАДАР, планы дабрабыту, а не зла, каб даць вам будучыню і надзею. Тады вы паклічаце Мяне і прыйдзеце і маліцеся да Мяне, і Я пачую вас; вы будзеце шукаць мяне і знойдзеце, калі будзеце шукаць мяне ўсім сэрцам вашым».</w:t>
      </w:r>
    </w:p>
    <w:p/>
    <w:p>
      <w:r xmlns:w="http://schemas.openxmlformats.org/wordprocessingml/2006/main">
        <w:t xml:space="preserve">Лявіт 27:2 Абвясьці сынам Ізраілевым і скажы ім: калі чалавек дае асобную клятву, людзі павінны быць Госпаду паводле тваёй ацэнкі.</w:t>
      </w:r>
    </w:p>
    <w:p/>
    <w:p>
      <w:r xmlns:w="http://schemas.openxmlformats.org/wordprocessingml/2006/main">
        <w:t xml:space="preserve">Гэты ўрывак гаворыць аб дачы абяцання Госпаду і важнасці яго шанавання.</w:t>
      </w:r>
    </w:p>
    <w:p/>
    <w:p>
      <w:r xmlns:w="http://schemas.openxmlformats.org/wordprocessingml/2006/main">
        <w:t xml:space="preserve">1. «Сіла абяцання: выкананне нашых абяцанняў Богу»</w:t>
      </w:r>
    </w:p>
    <w:p/>
    <w:p>
      <w:r xmlns:w="http://schemas.openxmlformats.org/wordprocessingml/2006/main">
        <w:t xml:space="preserve">2. «Выконваючы свае абавязацельствы: дабраславеньне прыняцця абяцанняў»</w:t>
      </w:r>
    </w:p>
    <w:p/>
    <w:p>
      <w:r xmlns:w="http://schemas.openxmlformats.org/wordprocessingml/2006/main">
        <w:t xml:space="preserve">1. Эклезіяст 5:4-5 - "Калі даеш абяцанне Богу, не марудзь выканаць яго. Яму не падабаюцца дурні; выканай абяцанне. Лепш не абяцаць, чым абяцаць і не выконваць. "</w:t>
      </w:r>
    </w:p>
    <w:p/>
    <w:p>
      <w:r xmlns:w="http://schemas.openxmlformats.org/wordprocessingml/2006/main">
        <w:t xml:space="preserve">2. Якаў 5:12 - "Але перш за ўсё, браты мае, не прысягайце ні небам, ні зямлёй, ні чым іншым. Няхай ваша "так" будзе "так", а ваша "не" - не, інакш вы будзеце асуджаныя".</w:t>
      </w:r>
    </w:p>
    <w:p/>
    <w:p>
      <w:r xmlns:w="http://schemas.openxmlformats.org/wordprocessingml/2006/main">
        <w:t xml:space="preserve">ЛЯВІТ 27:3 І ацэнка твая павінна быць мужчынам ад дваццаці гадоў да шасцідзесяці гадоў, ацэна твая павінна быць пяцьдзесят сікляў срэбра паводле сікля сьвятыні.</w:t>
      </w:r>
    </w:p>
    <w:p/>
    <w:p>
      <w:r xmlns:w="http://schemas.openxmlformats.org/wordprocessingml/2006/main">
        <w:t xml:space="preserve">У гэтым урыўку з Левіта акрэслена цана мужчыны ва ўзросце ад 20 да 60 гадоў у 50 шэкеляў срэбра.</w:t>
      </w:r>
    </w:p>
    <w:p/>
    <w:p>
      <w:r xmlns:w="http://schemas.openxmlformats.org/wordprocessingml/2006/main">
        <w:t xml:space="preserve">1. Божыя абяцанні і планы для нашага жыцця</w:t>
      </w:r>
    </w:p>
    <w:p/>
    <w:p>
      <w:r xmlns:w="http://schemas.openxmlformats.org/wordprocessingml/2006/main">
        <w:t xml:space="preserve">2. Каштоўнасць кожнага чалавечага жыцця</w:t>
      </w:r>
    </w:p>
    <w:p/>
    <w:p>
      <w:r xmlns:w="http://schemas.openxmlformats.org/wordprocessingml/2006/main">
        <w:t xml:space="preserve">1. Быццё 1:27-28 - І стварыў Бог чалавека на вобраз Свой, на вобраз Божы стварыў яго; мужчыну і жанчыну стварыў іх.</w:t>
      </w:r>
    </w:p>
    <w:p/>
    <w:p>
      <w:r xmlns:w="http://schemas.openxmlformats.org/wordprocessingml/2006/main">
        <w:t xml:space="preserve">2. Піліпянаў 2:3-4 - Нічога не рабіце з эгаістычных амбіцый або марнай ганарыстасці, але ў пакоры лічыце іншых лепшымі за сябе. Кожны з вас павінен клапаціцца не толькі пра свае інтарэсы, але і пра інтарэсы іншых.</w:t>
      </w:r>
    </w:p>
    <w:p/>
    <w:p>
      <w:r xmlns:w="http://schemas.openxmlformats.org/wordprocessingml/2006/main">
        <w:t xml:space="preserve">Лявіт 27:4 А калі гэта будзе жанчына, то ацэнка твая будзе трыццаць сікляў.</w:t>
      </w:r>
    </w:p>
    <w:p/>
    <w:p>
      <w:r xmlns:w="http://schemas.openxmlformats.org/wordprocessingml/2006/main">
        <w:t xml:space="preserve">У гэтым вершы з Лявіта гаворыцца, што пры ацэнцы чалавека цана жанчыны была трыццаць сікляў.</w:t>
      </w:r>
    </w:p>
    <w:p/>
    <w:p>
      <w:r xmlns:w="http://schemas.openxmlformats.org/wordprocessingml/2006/main">
        <w:t xml:space="preserve">1. «Каштоўнасць кожнага чалавека» - Абмеркаванне важнасці і каштоўнасці кожнага чалавека, незалежна ад полу.</w:t>
      </w:r>
    </w:p>
    <w:p/>
    <w:p>
      <w:r xmlns:w="http://schemas.openxmlformats.org/wordprocessingml/2006/main">
        <w:t xml:space="preserve">2. "Кошт супольнасці" - Вывучэнне выдаткаў на стварэнне і падтрыманне здаровай і актыўнай супольнасці.</w:t>
      </w:r>
    </w:p>
    <w:p/>
    <w:p>
      <w:r xmlns:w="http://schemas.openxmlformats.org/wordprocessingml/2006/main">
        <w:t xml:space="preserve">1. Выслоўі 31:10-31 - Абмеркаванне каштоўнасці дабрадзейнай жанчыны і яе каштоўнасці для грамадства.</w:t>
      </w:r>
    </w:p>
    <w:p/>
    <w:p>
      <w:r xmlns:w="http://schemas.openxmlformats.org/wordprocessingml/2006/main">
        <w:t xml:space="preserve">2. Ісая 43:4 - Даследаванне ідэі, што кожны чалавек мае велізарную каштоўнасць у вачах Бога.</w:t>
      </w:r>
    </w:p>
    <w:p/>
    <w:p>
      <w:r xmlns:w="http://schemas.openxmlformats.org/wordprocessingml/2006/main">
        <w:t xml:space="preserve">ЛЯВІТ 27:5 А калі гэта ад пяці гадоў да дваццаці гадоў, то ацэнка твая павінна быць дваццаць сікляў для мужчынскага полу, а для жаночага - дзесяць сікляў.</w:t>
      </w:r>
    </w:p>
    <w:p/>
    <w:p>
      <w:r xmlns:w="http://schemas.openxmlformats.org/wordprocessingml/2006/main">
        <w:t xml:space="preserve">Гэты ўрывак з Лявіт 27:5 апісвае, як цаніць людзей з мэтай асаблівай ахвяры або абяцання. Мужчына ва ўзросце ад 5 да 20 гадоў павінен быць ацэнены ў 20 шэкеляў, а жанчына ў 10.</w:t>
      </w:r>
    </w:p>
    <w:p/>
    <w:p>
      <w:r xmlns:w="http://schemas.openxmlformats.org/wordprocessingml/2006/main">
        <w:t xml:space="preserve">1. Божая сістэма каштоўнасцяў - як Бог па-рознаму ацэньвае кожнага чалавека</w:t>
      </w:r>
    </w:p>
    <w:p/>
    <w:p>
      <w:r xmlns:w="http://schemas.openxmlformats.org/wordprocessingml/2006/main">
        <w:t xml:space="preserve">2. Фінансавыя абавязацельствы - Чаму мы павінны выконваць нашы фінансавыя абавязацельствы перад Богам</w:t>
      </w:r>
    </w:p>
    <w:p/>
    <w:p>
      <w:r xmlns:w="http://schemas.openxmlformats.org/wordprocessingml/2006/main">
        <w:t xml:space="preserve">1. 1 Пятра 2:9 - "Але вы род выбраны, царскае святарства, народ святы, народ здабытак, каб абвяшчаць славу Таго, Хто паклікаў вас з цемры ў цудоўнае святло сваё".</w:t>
      </w:r>
    </w:p>
    <w:p/>
    <w:p>
      <w:r xmlns:w="http://schemas.openxmlformats.org/wordprocessingml/2006/main">
        <w:t xml:space="preserve">2. Выслоўі 22:1 - «Добрае імя лепш, чым вялікае багацце, і любоў лепш, чым срэбра і золата».</w:t>
      </w:r>
    </w:p>
    <w:p/>
    <w:p>
      <w:r xmlns:w="http://schemas.openxmlformats.org/wordprocessingml/2006/main">
        <w:t xml:space="preserve">ЛЯВІТ 27:6 І калі гэта ад месяца да пяці гадоў, то ацэнка твая для мужчынскага полу будзе пяць сікляў срэбра, а для жаночага полу ацэнка твая будзе тры сіклі срэбра.</w:t>
      </w:r>
    </w:p>
    <w:p/>
    <w:p>
      <w:r xmlns:w="http://schemas.openxmlformats.org/wordprocessingml/2006/main">
        <w:t xml:space="preserve">У гэтым урыўку акрэсліваецца ацэнка каштоўнасці чалавека ў залежнасці ад узросту і полу.</w:t>
      </w:r>
    </w:p>
    <w:p/>
    <w:p>
      <w:r xmlns:w="http://schemas.openxmlformats.org/wordprocessingml/2006/main">
        <w:t xml:space="preserve">1. Каштоўнасць кожнай душы: вывучэнне значэння Левіт 27:6</w:t>
      </w:r>
    </w:p>
    <w:p/>
    <w:p>
      <w:r xmlns:w="http://schemas.openxmlformats.org/wordprocessingml/2006/main">
        <w:t xml:space="preserve">2. Цана жыцця: даследаванне ацэнкі людзей у Торы</w:t>
      </w:r>
    </w:p>
    <w:p/>
    <w:p>
      <w:r xmlns:w="http://schemas.openxmlformats.org/wordprocessingml/2006/main">
        <w:t xml:space="preserve">1. Прыказкі 27:19, «Як у вадзе твар да твару, так сэрца чалавека да чалавека».</w:t>
      </w:r>
    </w:p>
    <w:p/>
    <w:p>
      <w:r xmlns:w="http://schemas.openxmlformats.org/wordprocessingml/2006/main">
        <w:t xml:space="preserve">2. Псальма 139:17-18, "Якія каштоўныя для мяне думкі Твае, Божа! Як вялікая іх колькасць! Калі я палічу іх, іх больш, чым пяску: калі я прачынаюся, я я ўсё яшчэ з табой».</w:t>
      </w:r>
    </w:p>
    <w:p/>
    <w:p>
      <w:r xmlns:w="http://schemas.openxmlformats.org/wordprocessingml/2006/main">
        <w:t xml:space="preserve">ЛЯВІТ 27:7 А калі ён ад шасцідзесяці гадоў і вышэй; калі мужчына, дык ацэнка твая пятнаццаць сікляў, а жанчына дзесяць сікляў.</w:t>
      </w:r>
    </w:p>
    <w:p/>
    <w:p>
      <w:r xmlns:w="http://schemas.openxmlformats.org/wordprocessingml/2006/main">
        <w:t xml:space="preserve">Гэты ўрывак акрэслівае каштоўнасць чалавека ва ўзросце 60 гадоў і старэй, з ацэнкай 15 шэкеляў для мужчыны і 10 шэкеляў для жанчыны.</w:t>
      </w:r>
    </w:p>
    <w:p/>
    <w:p>
      <w:r xmlns:w="http://schemas.openxmlformats.org/wordprocessingml/2006/main">
        <w:t xml:space="preserve">1. Значэнне ўзросту: Разважанне над Левіт 27:7</w:t>
      </w:r>
    </w:p>
    <w:p/>
    <w:p>
      <w:r xmlns:w="http://schemas.openxmlformats.org/wordprocessingml/2006/main">
        <w:t xml:space="preserve">2. Інвестыцыі ў нашых старэйшых: Мудрасць Лявіт 27:7</w:t>
      </w:r>
    </w:p>
    <w:p/>
    <w:p>
      <w:r xmlns:w="http://schemas.openxmlformats.org/wordprocessingml/2006/main">
        <w:t xml:space="preserve">1. Другі закон 15:12-15 - Разважанне над загадамі Бога шанаваць і клапаціцца пра людзей ва ўзросце 60 гадоў і старэй.</w:t>
      </w:r>
    </w:p>
    <w:p/>
    <w:p>
      <w:r xmlns:w="http://schemas.openxmlformats.org/wordprocessingml/2006/main">
        <w:t xml:space="preserve">2. Выслоўі 16:31 - Разважанне аб каштоўнасці мудрасці і вопыту, якія прыходзяць з узростам.</w:t>
      </w:r>
    </w:p>
    <w:p/>
    <w:p>
      <w:r xmlns:w="http://schemas.openxmlformats.org/wordprocessingml/2006/main">
        <w:t xml:space="preserve">ЛЯВІТ 27:8 Але калі ён будзе беднейшы за тваю ацэнку, дык ён павінен стаць перад сьвятаром, і сьвятар ацэніць яго; сьвятар ацэніць яго паводле здольнасьці ягонай, да якой ён абяцаў.</w:t>
      </w:r>
    </w:p>
    <w:p/>
    <w:p>
      <w:r xmlns:w="http://schemas.openxmlformats.org/wordprocessingml/2006/main">
        <w:t xml:space="preserve">Чалавек, які даў абяцанне Богу, але не можа яго выканаць з-за фінансавых цяжкасцей, можа звярнуцца да святара, які затым ацэніць здольнасць чалавека выканаць абяцанне.</w:t>
      </w:r>
    </w:p>
    <w:p/>
    <w:p>
      <w:r xmlns:w="http://schemas.openxmlformats.org/wordprocessingml/2006/main">
        <w:t xml:space="preserve">1. Сіла клятвы - Даследаванне сур'ёзнасці дачы клятвы і наступстваў яе невыканання.</w:t>
      </w:r>
    </w:p>
    <w:p/>
    <w:p>
      <w:r xmlns:w="http://schemas.openxmlformats.org/wordprocessingml/2006/main">
        <w:t xml:space="preserve">2. Божыя меры - як Бог дае нам сродкі для выканання нашых абавязацельстваў, нават калі мы сутыкаемся з фінансавымі цяжкасцямі.</w:t>
      </w:r>
    </w:p>
    <w:p/>
    <w:p>
      <w:r xmlns:w="http://schemas.openxmlformats.org/wordprocessingml/2006/main">
        <w:t xml:space="preserve">1. Эклезіяст 5:4-5 - Калі вы даяце абяцанне Богу, не марудзьце з яго выкананнем. Яму не падабаюцца дурні; выканаць сваю клятву.</w:t>
      </w:r>
    </w:p>
    <w:p/>
    <w:p>
      <w:r xmlns:w="http://schemas.openxmlformats.org/wordprocessingml/2006/main">
        <w:t xml:space="preserve">2. Выслоўі 20:25 - Даць неабдуманыя абяцанні і не зважаць на свае словы - пастка.</w:t>
      </w:r>
    </w:p>
    <w:p/>
    <w:p>
      <w:r xmlns:w="http://schemas.openxmlformats.org/wordprocessingml/2006/main">
        <w:t xml:space="preserve">ЛЯВІТ 27:9 І калі гэта жывёла, якую людзі прыносяць у ахвяру Госпаду, усё, што хто-небудзь дасьць з такой Госпаду, будзе сьвятым.</w:t>
      </w:r>
    </w:p>
    <w:p/>
    <w:p>
      <w:r xmlns:w="http://schemas.openxmlformats.org/wordprocessingml/2006/main">
        <w:t xml:space="preserve">Прыносячы ахвяру Госпаду, яна павінна быць святой і прынятай Госпадам.</w:t>
      </w:r>
    </w:p>
    <w:p/>
    <w:p>
      <w:r xmlns:w="http://schemas.openxmlformats.org/wordprocessingml/2006/main">
        <w:t xml:space="preserve">1. Важнасць ахвяравання Госпаду са святасцю</w:t>
      </w:r>
    </w:p>
    <w:p/>
    <w:p>
      <w:r xmlns:w="http://schemas.openxmlformats.org/wordprocessingml/2006/main">
        <w:t xml:space="preserve">2. Значэнне ахвяравання Госпаду са святасцю</w:t>
      </w:r>
    </w:p>
    <w:p/>
    <w:p>
      <w:r xmlns:w="http://schemas.openxmlformats.org/wordprocessingml/2006/main">
        <w:t xml:space="preserve">1. Габрэяў 13:15-16 - Такім чынам, праз Езуса, давайце пастаянна прыносім Богу ахвяру хвалы плод вуснаў, якія адкрыта вызнаюць Яго імя. І не забывайцеся рабіць дабро і дзяліцца з іншымі, бо такія ахвяры падабаюцца Богу.</w:t>
      </w:r>
    </w:p>
    <w:p/>
    <w:p>
      <w:r xmlns:w="http://schemas.openxmlformats.org/wordprocessingml/2006/main">
        <w:t xml:space="preserve">2. Малахія 3:3 - Ён будзе сядзець, як тапільнік і ачышчальнік срэбра; Ён ачысьціць лявітаў і ачысьціць іх, як золата і срэбра. Тады ў Госпада будуць людзі, якія будуць прыносіць ахвяры ў праўдзе.</w:t>
      </w:r>
    </w:p>
    <w:p/>
    <w:p>
      <w:r xmlns:w="http://schemas.openxmlformats.org/wordprocessingml/2006/main">
        <w:t xml:space="preserve">Лявіт 27:10 Ён не павінен змяніць яго, ні замяніць яго, добрае на дрэннае або дрэннае на добрае; і калі ён увогуле заменіць жывёлу на жывёлу, то гэта і абмен яго будзе святым.</w:t>
      </w:r>
    </w:p>
    <w:p/>
    <w:p>
      <w:r xmlns:w="http://schemas.openxmlformats.org/wordprocessingml/2006/main">
        <w:t xml:space="preserve">У гэтым урыўку гаворыцца пра тое, што нельга мяняць адно на іншае, а прымаць яго такім, якое яно ёсць.</w:t>
      </w:r>
    </w:p>
    <w:p/>
    <w:p>
      <w:r xmlns:w="http://schemas.openxmlformats.org/wordprocessingml/2006/main">
        <w:t xml:space="preserve">1. Дабраславеньне ў прыняцці: навучыцца прымаць нязменнае</w:t>
      </w:r>
    </w:p>
    <w:p/>
    <w:p>
      <w:r xmlns:w="http://schemas.openxmlformats.org/wordprocessingml/2006/main">
        <w:t xml:space="preserve">2. Каштоўнасць вернасці: заставацца верным таму, што маеш</w:t>
      </w:r>
    </w:p>
    <w:p/>
    <w:p>
      <w:r xmlns:w="http://schemas.openxmlformats.org/wordprocessingml/2006/main">
        <w:t xml:space="preserve">1. Рымлянаў 12:2 - Не дапасоўвайцеся да ўзораў гэтага свету, але перамяняйцеся абнаўленнем розуму вашага, каб вы маглі распазнаваць, што ёсць воля Божая - што добрае, прыемнае і дасканалае.</w:t>
      </w:r>
    </w:p>
    <w:p/>
    <w:p>
      <w:r xmlns:w="http://schemas.openxmlformats.org/wordprocessingml/2006/main">
        <w:t xml:space="preserve">2. Якава 1:17 - Кожны добры дар і кожны дасканалы дар паходзіць звыш, сыходзіць ад Айца святла, у Якога няма змены або ценю з-за змены.</w:t>
      </w:r>
    </w:p>
    <w:p/>
    <w:p>
      <w:r xmlns:w="http://schemas.openxmlformats.org/wordprocessingml/2006/main">
        <w:t xml:space="preserve">ЛЯВІТ 27:11 А калі гэта нячыстае быдла, якое не прыносяць у ахвяру Госпаду, дык ён павінен паставіць быдла перад сьвятаром;</w:t>
      </w:r>
    </w:p>
    <w:p/>
    <w:p>
      <w:r xmlns:w="http://schemas.openxmlformats.org/wordprocessingml/2006/main">
        <w:t xml:space="preserve">Чалавек павінен прынесці нячыстага звера святару, калі ён не прыносіць яго ў ахвяру Госпаду.</w:t>
      </w:r>
    </w:p>
    <w:p/>
    <w:p>
      <w:r xmlns:w="http://schemas.openxmlformats.org/wordprocessingml/2006/main">
        <w:t xml:space="preserve">1. Сіла ахвяры: як ушанаваць Госпада бескарыслівымі ахвяраваннямі</w:t>
      </w:r>
    </w:p>
    <w:p/>
    <w:p>
      <w:r xmlns:w="http://schemas.openxmlformats.org/wordprocessingml/2006/main">
        <w:t xml:space="preserve">2. Важнасць прызнання Пана: чаму мы павінны прадстаўляць сябе Яму</w:t>
      </w:r>
    </w:p>
    <w:p/>
    <w:p>
      <w:r xmlns:w="http://schemas.openxmlformats.org/wordprocessingml/2006/main">
        <w:t xml:space="preserve">1. Філіпянаў 4:18-19: Я атрымаў поўную аплату і многае іншае. Я добра забяспечаны, атрымаўшы ад Эпафрадыта дары, якія ты паслаў, духмяную ахвяру, ахвяру, прыемную і ўгодную Богу.</w:t>
      </w:r>
    </w:p>
    <w:p/>
    <w:p>
      <w:r xmlns:w="http://schemas.openxmlformats.org/wordprocessingml/2006/main">
        <w:t xml:space="preserve">2. Рымлянаў 12:1-2: Дык вось, браты, прашу вас, міласэрнасцю Божай, аддайце целы вашыя ў ахвяру жывую, святую і прыемную Богу, як духоўны культ. Не прыстасоўвайцеся да гэтага свету, але перамяняйцеся праз абнаўленне розуму, каб праз выпрабаванне пазнаць, што ёсць воля Божая, што добрае, прыемнае і дасканалае.</w:t>
      </w:r>
    </w:p>
    <w:p/>
    <w:p>
      <w:r xmlns:w="http://schemas.openxmlformats.org/wordprocessingml/2006/main">
        <w:t xml:space="preserve">Лявіт 27:12 І сьвятар ацэніць гэта, добрае яно ці дрэннае: як ты ацэніш гэта, сьвятар, так і будзе.</w:t>
      </w:r>
    </w:p>
    <w:p/>
    <w:p>
      <w:r xmlns:w="http://schemas.openxmlformats.org/wordprocessingml/2006/main">
        <w:t xml:space="preserve">Святар нясе адказнасць за ацэнку каштоўнасці чалавека або прадмета адносна таго, добры ён ці дрэнны.</w:t>
      </w:r>
    </w:p>
    <w:p/>
    <w:p>
      <w:r xmlns:w="http://schemas.openxmlformats.org/wordprocessingml/2006/main">
        <w:t xml:space="preserve">1. Бог давярае нам адказнасць за ацэнку каштоўнасці іншых і саміх сябе.</w:t>
      </w:r>
    </w:p>
    <w:p/>
    <w:p>
      <w:r xmlns:w="http://schemas.openxmlformats.org/wordprocessingml/2006/main">
        <w:t xml:space="preserve">2. Важнасць жыцця ў адпаведнасці са стандартамі і каштоўнасцямі, устаноўленымі для нас Богам.</w:t>
      </w:r>
    </w:p>
    <w:p/>
    <w:p>
      <w:r xmlns:w="http://schemas.openxmlformats.org/wordprocessingml/2006/main">
        <w:t xml:space="preserve">1. Прыказкі 14:12 - Ёсць шлях, які здаецца правільным, але ў рэшце рэшт ён вядзе да смерці.</w:t>
      </w:r>
    </w:p>
    <w:p/>
    <w:p>
      <w:r xmlns:w="http://schemas.openxmlformats.org/wordprocessingml/2006/main">
        <w:t xml:space="preserve">2. 1 Іаана 4:7 - Умілаваныя, давайце любіць адзін аднаго, бо любоў ад Бога, і кожны, хто любіць, нарадзіўся ад Бога і ведае Бога.</w:t>
      </w:r>
    </w:p>
    <w:p/>
    <w:p>
      <w:r xmlns:w="http://schemas.openxmlformats.org/wordprocessingml/2006/main">
        <w:t xml:space="preserve">Лявіт 27:13 Але калі ён захоча выкупіць, дык павінен дадаць пятую частку да ацэны тваёй.</w:t>
      </w:r>
    </w:p>
    <w:p/>
    <w:p>
      <w:r xmlns:w="http://schemas.openxmlformats.org/wordprocessingml/2006/main">
        <w:t xml:space="preserve">Калі чалавек хоча выкупіць тое, што яму належыць, ён павінен дадаць пятую частку да першапачатковай ацэнкі.</w:t>
      </w:r>
    </w:p>
    <w:p/>
    <w:p>
      <w:r xmlns:w="http://schemas.openxmlformats.org/wordprocessingml/2006/main">
        <w:t xml:space="preserve">1. Шчодрасць Бога: як мы можам даваць больш іншым</w:t>
      </w:r>
    </w:p>
    <w:p/>
    <w:p>
      <w:r xmlns:w="http://schemas.openxmlformats.org/wordprocessingml/2006/main">
        <w:t xml:space="preserve">2. Сіла адкуплення: як мы можам вызваліцца ад таго, што нас звязвае</w:t>
      </w:r>
    </w:p>
    <w:p/>
    <w:p>
      <w:r xmlns:w="http://schemas.openxmlformats.org/wordprocessingml/2006/main">
        <w:t xml:space="preserve">1. 2 Карынфянаў 9:6-8 - Але гэта я кажу: хто скупа сее, скупа і пажне; а хто шчодра сее, той шчодра і пажне. Кожны няхай дае, як ён думае ў сэрцы сваім; не па ахвоце і не па патрэбе, бо Бог любіць таго, хто з радасцю дае.</w:t>
      </w:r>
    </w:p>
    <w:p/>
    <w:p>
      <w:r xmlns:w="http://schemas.openxmlformats.org/wordprocessingml/2006/main">
        <w:t xml:space="preserve">2. Мацвея 6:19-21 - Не збірайце сабе скарбаў на зямлі, дзе нішчыць моль і іржа і дзе злодзеі падкопваюцца і крадуць; але збірайце сабе скарбы на небе, дзе ні моль, ні іржа нішчаць, і дзе злодзеі не падкопваюцца і не крадуць: бо дзе скарб твой, там будзе і сэрца тваё.</w:t>
      </w:r>
    </w:p>
    <w:p/>
    <w:p>
      <w:r xmlns:w="http://schemas.openxmlformats.org/wordprocessingml/2006/main">
        <w:t xml:space="preserve">ЛЯВІТ 27:14 І калі хто асьвячае дом свой у сьвятыню Госпаду, сьвятар павінен ацэніць яго, ці добры ён, ці дрэнны: як ацэніць яго сьвятар, так і будзе.</w:t>
      </w:r>
    </w:p>
    <w:p/>
    <w:p>
      <w:r xmlns:w="http://schemas.openxmlformats.org/wordprocessingml/2006/main">
        <w:t xml:space="preserve">Чалавек можа асьвяціць свой дом, каб ён быў сьвятым для Госпада, а сьвятар тады ацэніць, добра гэта ці дрэнна. Ад ацэнкі святара залежыць стан дома.</w:t>
      </w:r>
    </w:p>
    <w:p/>
    <w:p>
      <w:r xmlns:w="http://schemas.openxmlformats.org/wordprocessingml/2006/main">
        <w:t xml:space="preserve">1. Сіла асвячэння: як асвячэнне дома можа наблізіць яго да Бога.</w:t>
      </w:r>
    </w:p>
    <w:p/>
    <w:p>
      <w:r xmlns:w="http://schemas.openxmlformats.org/wordprocessingml/2006/main">
        <w:t xml:space="preserve">2. Патрэба ў кіраўніцтве: чаму важна звярнуцца па параду да святара, калі шукаеце святасці.</w:t>
      </w:r>
    </w:p>
    <w:p/>
    <w:p>
      <w:r xmlns:w="http://schemas.openxmlformats.org/wordprocessingml/2006/main">
        <w:t xml:space="preserve">1. Матфея 6:33 - Шукайце ж найперш Валадарства Божага і праўды Яго; і ўсё гэта дадасца вам.</w:t>
      </w:r>
    </w:p>
    <w:p/>
    <w:p>
      <w:r xmlns:w="http://schemas.openxmlformats.org/wordprocessingml/2006/main">
        <w:t xml:space="preserve">2. Эфесянаў 2:19-22 - Такім чынам, цяпер вы ўжо не чужынцы і не прыхадні, але суграмадзяне святых і дамачадцы Божыя, пабудаваныя на падмурку апосталаў і прарокаў, Самога Ісуса Хрыста з'яўляючыся вуглавым каменем, у якім увесь будынак, злучаючыся, узрастае ў святыню ў Госпадзе, у якім і вы разам будуецеся ў жытлішча Божае ў Духу.</w:t>
      </w:r>
    </w:p>
    <w:p/>
    <w:p>
      <w:r xmlns:w="http://schemas.openxmlformats.org/wordprocessingml/2006/main">
        <w:t xml:space="preserve">Лявіт 27:15 І калі той, хто асьвяціў яго, захоча выкупіць дом свой, дык ён павінен дадаць да яго пятую частку срэбра ацэны тваёй, і ён будзе ягоным.</w:t>
      </w:r>
    </w:p>
    <w:p/>
    <w:p>
      <w:r xmlns:w="http://schemas.openxmlformats.org/wordprocessingml/2006/main">
        <w:t xml:space="preserve">Калі чалавек асвячае дом і хоча яго выкупіць, то павінен заплаціць грошы па ацэнцы і дадаць яшчэ пятую частку.</w:t>
      </w:r>
    </w:p>
    <w:p/>
    <w:p>
      <w:r xmlns:w="http://schemas.openxmlformats.org/wordprocessingml/2006/main">
        <w:t xml:space="preserve">1. Сіла адкуплення: разуменне каштоўнасці абавязацельстваў</w:t>
      </w:r>
    </w:p>
    <w:p/>
    <w:p>
      <w:r xmlns:w="http://schemas.openxmlformats.org/wordprocessingml/2006/main">
        <w:t xml:space="preserve">2. Важнасць адкуплення: ахвяраваць, каб вярнуць тое, што належыць нам</w:t>
      </w:r>
    </w:p>
    <w:p/>
    <w:p>
      <w:r xmlns:w="http://schemas.openxmlformats.org/wordprocessingml/2006/main">
        <w:t xml:space="preserve">1. Лукі 4:18-19: Дух Гасподні на Мне, бо Ён памазаў Мяне абвяшчаць Евангелле ўбогім; Ён паслаў мяне аздараўляць зламаных сэрцам, абвяшчаць палонным вызваленне і сляпым вяртанне зроку, адпускаць пабітых на свабоду, абвяшчаць спрыяльны год Гасподні.</w:t>
      </w:r>
    </w:p>
    <w:p/>
    <w:p>
      <w:r xmlns:w="http://schemas.openxmlformats.org/wordprocessingml/2006/main">
        <w:t xml:space="preserve">2. Рымлянаў 8:38-39: Бо я перакананы, што ні смерць, ні жыццё, ні анёлы, ні ўлады, ні сілы, ні цяперашняе, ні будучае, ні вышыня, ні глыбіня, ні любое іншае стварэнне, зможа адлучыць нас ад любові Божай, якая ў Хрысце Езусе, Госпадзе нашым.</w:t>
      </w:r>
    </w:p>
    <w:p/>
    <w:p>
      <w:r xmlns:w="http://schemas.openxmlformats.org/wordprocessingml/2006/main">
        <w:t xml:space="preserve">ЛЯВІТ 27:16 І калі хто прысьвяціць Госпаду частку поля сваёй уласнасьці, дык ацэнка твая павінна быць паводле насення яго: гамер насення ячменю павінен быць ацэнены ў пяцьдзесят сікляў срэбра.</w:t>
      </w:r>
    </w:p>
    <w:p/>
    <w:p>
      <w:r xmlns:w="http://schemas.openxmlformats.org/wordprocessingml/2006/main">
        <w:t xml:space="preserve">У гэтым урыўку гаворыцца пра чалавека, які адкладае частку сваёй маёмасці ў якасці прысвячэння Госпаду. Кошт зямлі вызначаецца колькасцю насення, якое яна можа даць, прычым гамер насення ячменю ацэньваецца ў 50 шэкеляў срэбра.</w:t>
      </w:r>
    </w:p>
    <w:p/>
    <w:p>
      <w:r xmlns:w="http://schemas.openxmlformats.org/wordprocessingml/2006/main">
        <w:t xml:space="preserve">1. Сіла ахвяравання: як Бог шануе нашы ахвяраванні</w:t>
      </w:r>
    </w:p>
    <w:p/>
    <w:p>
      <w:r xmlns:w="http://schemas.openxmlformats.org/wordprocessingml/2006/main">
        <w:t xml:space="preserve">2. Поле магчымасцяў: Дабраславеньне шчодрасці</w:t>
      </w:r>
    </w:p>
    <w:p/>
    <w:p>
      <w:r xmlns:w="http://schemas.openxmlformats.org/wordprocessingml/2006/main">
        <w:t xml:space="preserve">1. Лукі 12:13-21 - Прытча пра багатага дурня</w:t>
      </w:r>
    </w:p>
    <w:p/>
    <w:p>
      <w:r xmlns:w="http://schemas.openxmlformats.org/wordprocessingml/2006/main">
        <w:t xml:space="preserve">2. 2 Карынфянаў 9:6-15 - Радасны дарыльнік</w:t>
      </w:r>
    </w:p>
    <w:p/>
    <w:p>
      <w:r xmlns:w="http://schemas.openxmlformats.org/wordprocessingml/2006/main">
        <w:t xml:space="preserve">Лявіт 27:17 Калі ён асьвячае поле сваё ад юбілейнага году, паводле ацэны тваёй яно павінна стаяць.</w:t>
      </w:r>
    </w:p>
    <w:p/>
    <w:p>
      <w:r xmlns:w="http://schemas.openxmlformats.org/wordprocessingml/2006/main">
        <w:t xml:space="preserve">Пры асвячэнні поля трэба ўлічваць юбілейны год.</w:t>
      </w:r>
    </w:p>
    <w:p/>
    <w:p>
      <w:r xmlns:w="http://schemas.openxmlformats.org/wordprocessingml/2006/main">
        <w:t xml:space="preserve">1: Будзем памятаць пра важнасць юбілейнага года і памятаць пра праведнасць і шчодрасць.</w:t>
      </w:r>
    </w:p>
    <w:p/>
    <w:p>
      <w:r xmlns:w="http://schemas.openxmlformats.org/wordprocessingml/2006/main">
        <w:t xml:space="preserve">2: Бог міласціва даў нам юбілейны год, і мы заўсёды павінны імкнуцца прытрымлівацца яго ўказанняў.</w:t>
      </w:r>
    </w:p>
    <w:p/>
    <w:p>
      <w:r xmlns:w="http://schemas.openxmlformats.org/wordprocessingml/2006/main">
        <w:t xml:space="preserve">1: Другі закон 15:1-2 "У канцы кожных сямі гадоў ты павінен вызваляць. І вось спосаб вызвалення: кожны крэдытор, які пазычае бліжняму свайму, павінен вызваліць гэта; ён не павінен спаганяць гэтага са свайго бліжняга або брата ягонага, бо гэта завецца адпушчэннем СПАДАРОВЫМ.</w:t>
      </w:r>
    </w:p>
    <w:p/>
    <w:p>
      <w:r xmlns:w="http://schemas.openxmlformats.org/wordprocessingml/2006/main">
        <w:t xml:space="preserve">2: Ісая 61:1-2 Дух Госпада Бога на Мне; таму што Гасподзь памазаў мяне дабравесьціць пакорлівым; ён паслаў мяне перавязаць зламаных сэрцам, абвяшчаць палонным вызваленне і зняволеным адкрыццё вязніцы; Каб абвяшчаць год спрыяньня Гасподняму і дзень помсты Бога нашага.</w:t>
      </w:r>
    </w:p>
    <w:p/>
    <w:p>
      <w:r xmlns:w="http://schemas.openxmlformats.org/wordprocessingml/2006/main">
        <w:t xml:space="preserve">ЛЯВІТ 27:18 Калі ж ён асьвячае поле сваё пасьля юбілею, дык сьвятар палічыць яму срэбра паводле гадоў, якія застаюцца, да юбілейнага году, і гэта павінна быць зьніжана з ацэны тваёй.</w:t>
      </w:r>
    </w:p>
    <w:p/>
    <w:p>
      <w:r xmlns:w="http://schemas.openxmlformats.org/wordprocessingml/2006/main">
        <w:t xml:space="preserve">Ва ўрыўку разглядаецца парадак ацэнкі поля, асвячонага пасля юбілейнага года.</w:t>
      </w:r>
    </w:p>
    <w:p/>
    <w:p>
      <w:r xmlns:w="http://schemas.openxmlformats.org/wordprocessingml/2006/main">
        <w:t xml:space="preserve">1. Сіла асвячэння - як распазнаць і ўзрасці ў сіле асвячальнай прысутнасці Бога.</w:t>
      </w:r>
    </w:p>
    <w:p/>
    <w:p>
      <w:r xmlns:w="http://schemas.openxmlformats.org/wordprocessingml/2006/main">
        <w:t xml:space="preserve">2. Захаванне юбілею - важнасць святкавання юбілею і яго трывалай спадчыны.</w:t>
      </w:r>
    </w:p>
    <w:p/>
    <w:p>
      <w:r xmlns:w="http://schemas.openxmlformats.org/wordprocessingml/2006/main">
        <w:t xml:space="preserve">1. Матфея 5:14-16 - Вы святло свету. Горад, пабудаваны на гары, не схаваецца. Таксама людзі не запальваюць лямпу і не ставяць яе пад чару. Замест гэтага яны ставяць яго на падстаўцы, і ён асвятляе ўсіх у доме. Таксама няхай святло вашае свеціць перад іншымі, каб яны бачылі вашыя добрыя ўчынкі і праслаўлялі Айца вашага, які ў нябёсах.</w:t>
      </w:r>
    </w:p>
    <w:p/>
    <w:p>
      <w:r xmlns:w="http://schemas.openxmlformats.org/wordprocessingml/2006/main">
        <w:t xml:space="preserve">2. Рымлянаў 12:1-2 - Такім чынам, я заклікаю вас, браты і сёстры, улічваючы міласэрнасць Божую, прынесці свае целы ў ахвяру жывую, святую і заўгодную Богу, гэта ваша сапраўднае і належнае пакланенне. Не падпарадкоўвайцеся ўзорам гэтага свету, але перамяняйцеся абнаўленнем розуму вашага. Тады вы зможаце праверыць і зацвердзіць, што Божая воля з'яўляецца Яго добрай, прыемнай і дасканалай воляй.</w:t>
      </w:r>
    </w:p>
    <w:p/>
    <w:p>
      <w:r xmlns:w="http://schemas.openxmlformats.org/wordprocessingml/2006/main">
        <w:t xml:space="preserve">ЛЯВІТ 27:19 І калі той, хто асьвяціў поле, захоча выкупіць яго, дык ён павінен дадаць да гэтага пятую частку срэбра тваёй ацэнкі, і гэта будзе яму гарантавана.</w:t>
      </w:r>
    </w:p>
    <w:p/>
    <w:p>
      <w:r xmlns:w="http://schemas.openxmlformats.org/wordprocessingml/2006/main">
        <w:t xml:space="preserve">Гэты ўрывак апісвае працэс адкуплення поля, прысвечанага Богу.</w:t>
      </w:r>
    </w:p>
    <w:p/>
    <w:p>
      <w:r xmlns:w="http://schemas.openxmlformats.org/wordprocessingml/2006/main">
        <w:t xml:space="preserve">1. Святасць прысвячэння: мы павінны імкнуцца шанаваць Бога ва ўсім, што мы робім.</w:t>
      </w:r>
    </w:p>
    <w:p/>
    <w:p>
      <w:r xmlns:w="http://schemas.openxmlformats.org/wordprocessingml/2006/main">
        <w:t xml:space="preserve">2. Каштоўнасць адкуплення: кожны чалавек мае магчымасць быць адкупленым праз Божую ласку.</w:t>
      </w:r>
    </w:p>
    <w:p/>
    <w:p>
      <w:r xmlns:w="http://schemas.openxmlformats.org/wordprocessingml/2006/main">
        <w:t xml:space="preserve">1. Рымлянаў 12:1-2 - Такім чынам, я заклікаю вас, браты і сёстры, улічваючы міласэрнасць Божую, прынесці свае целы ў ахвяру жывую, святую і заўгодную Богу, гэта ваша сапраўднае і належнае пакланенне. Не падпарадкоўвайцеся ўзорам гэтага свету, але перамяняйцеся абнаўленнем розуму вашага. Тады вы зможаце праверыць і зацвердзіць, што Божая воля з'яўляецца Яго добрай, прыемнай і дасканалай воляй.</w:t>
      </w:r>
    </w:p>
    <w:p/>
    <w:p>
      <w:r xmlns:w="http://schemas.openxmlformats.org/wordprocessingml/2006/main">
        <w:t xml:space="preserve">2. Матфея 21:22 - Калі вы верыце, вы атрымаеце ўсё, што вы просіце ў малітве.</w:t>
      </w:r>
    </w:p>
    <w:p/>
    <w:p>
      <w:r xmlns:w="http://schemas.openxmlformats.org/wordprocessingml/2006/main">
        <w:t xml:space="preserve">Лявіт 27:20 І калі ён не выкупіць поле, або калі ён прадаў поле іншаму чалавеку, яно больш не павінна быць выкуплена.</w:t>
      </w:r>
    </w:p>
    <w:p/>
    <w:p>
      <w:r xmlns:w="http://schemas.openxmlformats.org/wordprocessingml/2006/main">
        <w:t xml:space="preserve">У Левіт 27:20 гаворыцца, што калі хтосьці прадаў поле, яго ўжо нельга выкупіць.</w:t>
      </w:r>
    </w:p>
    <w:p/>
    <w:p>
      <w:r xmlns:w="http://schemas.openxmlformats.org/wordprocessingml/2006/main">
        <w:t xml:space="preserve">1. Божыя запаведзі ў кнізе Лявіт: напаміны пра тое, як жыць у паслухмянасці</w:t>
      </w:r>
    </w:p>
    <w:p/>
    <w:p>
      <w:r xmlns:w="http://schemas.openxmlformats.org/wordprocessingml/2006/main">
        <w:t xml:space="preserve">2. Важнасць прыняцця мудрых фінансавых рашэнняў</w:t>
      </w:r>
    </w:p>
    <w:p/>
    <w:p>
      <w:r xmlns:w="http://schemas.openxmlformats.org/wordprocessingml/2006/main">
        <w:t xml:space="preserve">1. Выслоўі 10:4 - "Хто мае справу з лайдаком, той становіцца бедным, а рука руплівага ўзбагачае".</w:t>
      </w:r>
    </w:p>
    <w:p/>
    <w:p>
      <w:r xmlns:w="http://schemas.openxmlformats.org/wordprocessingml/2006/main">
        <w:t xml:space="preserve">2. Мацьвея 6:19-21 - «Не збірайце сабе скарбаў на зямлі, дзе нішчыць моль і іржа і дзе злодзеі падкопваюцца і крадуць; але збірайце сабе скарбы на небе, дзе ні моль, ні іржа нішчаць. , і дзе злодзеі не падкопваюцца і не крадуць: бо дзе скарб твой, там будзе і сэрца тваё».</w:t>
      </w:r>
    </w:p>
    <w:p/>
    <w:p>
      <w:r xmlns:w="http://schemas.openxmlformats.org/wordprocessingml/2006/main">
        <w:t xml:space="preserve">ЛЯВІТ 27:21 А поле, калі яно выйдзе ў юбілей, будзе сьвятынёю Госпаду, як поле заклятае; валоданне яно належыць святару.</w:t>
      </w:r>
    </w:p>
    <w:p/>
    <w:p>
      <w:r xmlns:w="http://schemas.openxmlformats.org/wordprocessingml/2006/main">
        <w:t xml:space="preserve">Юбілейны год — гэта асаблівы год, калі поле прысвечана Пану, а валоданне ім належыць святару.</w:t>
      </w:r>
    </w:p>
    <w:p/>
    <w:p>
      <w:r xmlns:w="http://schemas.openxmlformats.org/wordprocessingml/2006/main">
        <w:t xml:space="preserve">1. Божы план адкуплення праз Юбілейны год.</w:t>
      </w:r>
    </w:p>
    <w:p/>
    <w:p>
      <w:r xmlns:w="http://schemas.openxmlformats.org/wordprocessingml/2006/main">
        <w:t xml:space="preserve">2. Значэнне юбілейнага года ў запавеце Бога з Ізраілем.</w:t>
      </w:r>
    </w:p>
    <w:p/>
    <w:p>
      <w:r xmlns:w="http://schemas.openxmlformats.org/wordprocessingml/2006/main">
        <w:t xml:space="preserve">1. Ісая 61:1 2 - Дух Госпада Бога на мне; таму што Гасподзь памазаў мяне абвяшчаць добрую вестку пакорлівым; Ён паслаў мяне перавязаць зламаных сэрцам, абвяшчаць палонным свабоду і зняволеным адкрыццё вязніцы.</w:t>
      </w:r>
    </w:p>
    <w:p/>
    <w:p>
      <w:r xmlns:w="http://schemas.openxmlformats.org/wordprocessingml/2006/main">
        <w:t xml:space="preserve">2. Галатаў 4:4 7 - Але калі надышла поўня часу, Бог паслаў Сына Свайго, які нарадзіўся ад жанчыны і быў падпарадкаваны закону, каб адкупіць тых, хто пад законам, каб мы атрымалі ўсынаўленне сыны.</w:t>
      </w:r>
    </w:p>
    <w:p/>
    <w:p>
      <w:r xmlns:w="http://schemas.openxmlformats.org/wordprocessingml/2006/main">
        <w:t xml:space="preserve">ЛЯВІТ 27:22 Калі хто прысьвяціць Госпаду поле, якое ён купіў і якое не з палёў ягонай уласнасьці,</w:t>
      </w:r>
    </w:p>
    <w:p/>
    <w:p>
      <w:r xmlns:w="http://schemas.openxmlformats.org/wordprocessingml/2006/main">
        <w:t xml:space="preserve">Гэты ўрывак апісвае чалавека, які асвячае поле, якое ён купіў, Госпаду.</w:t>
      </w:r>
    </w:p>
    <w:p/>
    <w:p>
      <w:r xmlns:w="http://schemas.openxmlformats.org/wordprocessingml/2006/main">
        <w:t xml:space="preserve">1. Сіла прысвячэння: як адданасць чалавека Госпаду можа змяніць яго жыццё</w:t>
      </w:r>
    </w:p>
    <w:p/>
    <w:p>
      <w:r xmlns:w="http://schemas.openxmlformats.org/wordprocessingml/2006/main">
        <w:t xml:space="preserve">2. Ад валодання да дабраславення: як ахвяраванне Богу можа прывесці да цудоўных узнагарод</w:t>
      </w:r>
    </w:p>
    <w:p/>
    <w:p>
      <w:r xmlns:w="http://schemas.openxmlformats.org/wordprocessingml/2006/main">
        <w:t xml:space="preserve">1. Мацьвея 6:19-21 - «Не збірайце сабе скарбаў на зямлі, дзе нішчыць моль і іржа і дзе злодзеі падкопваюцца і крадуць, але збірайце сабе скарбы на небе, дзе ні моль, ні іржа нішчаць і дзе злодзеі не падкопваюцца і не крадуць, бо дзе скарб твой, там і сэрца тваё».</w:t>
      </w:r>
    </w:p>
    <w:p/>
    <w:p>
      <w:r xmlns:w="http://schemas.openxmlformats.org/wordprocessingml/2006/main">
        <w:t xml:space="preserve">2. Другі закон 16:16-17 - "Тры разы на год увесь мужчынскі пол павінен з'яўляцца перад абліччам Госпада, Бога твайго, у месцы, якое Ён абярэ: у свята Праснакоў, у свята Тыдняў і ў свята Куткі. Не павінны яны з'яўляцца перад Госпадам з пустымі рукамі. Кожны павінен даць, колькі можа, паводле дабраславеньня Госпада, Бога твайго, якое Ён даў табе».</w:t>
      </w:r>
    </w:p>
    <w:p/>
    <w:p>
      <w:r xmlns:w="http://schemas.openxmlformats.org/wordprocessingml/2006/main">
        <w:t xml:space="preserve">ЛЯВІТ 27:23 І палічыць яму сьвятар ацэну тваю да юбілейнага году, і дасьць ацэну тваю ў той дзень, як сьвятыню Госпаду.</w:t>
      </w:r>
    </w:p>
    <w:p/>
    <w:p>
      <w:r xmlns:w="http://schemas.openxmlformats.org/wordprocessingml/2006/main">
        <w:t xml:space="preserve">Гэты ўрывак вучыць, што Бог заслугоўвае нашай павагі і пашаны, і што мы павінны цаніць і прысвяціць сваю маёмасць Яму.</w:t>
      </w:r>
    </w:p>
    <w:p/>
    <w:p>
      <w:r xmlns:w="http://schemas.openxmlformats.org/wordprocessingml/2006/main">
        <w:t xml:space="preserve">1. Жыццё, якое шануе Бога - як паважаць і цаніць Яго дары</w:t>
      </w:r>
    </w:p>
    <w:p/>
    <w:p>
      <w:r xmlns:w="http://schemas.openxmlformats.org/wordprocessingml/2006/main">
        <w:t xml:space="preserve">2. Сіла прысвячэння - як выкарыстоўваць сваю маёмасць для праслаўлення Бога</w:t>
      </w:r>
    </w:p>
    <w:p/>
    <w:p>
      <w:r xmlns:w="http://schemas.openxmlformats.org/wordprocessingml/2006/main">
        <w:t xml:space="preserve">1. Каласянаў 3:17 - І ўсё, што вы робіце, словам ці справай, рабіце ўсё ў імя Госпада Ісуса, дзякуючы праз Яго Богу Айцу.</w:t>
      </w:r>
    </w:p>
    <w:p/>
    <w:p>
      <w:r xmlns:w="http://schemas.openxmlformats.org/wordprocessingml/2006/main">
        <w:t xml:space="preserve">2. Матфея 6:24 - Ніхто не можа служыць двум гаспадарам. Альбо аднаго будзеш ненавідзець, а другога любіць, альбо аднаму будзеш адданы, а другім пагарджаць. Нельга адначасова служыць Богу і грошам.</w:t>
      </w:r>
    </w:p>
    <w:p/>
    <w:p>
      <w:r xmlns:w="http://schemas.openxmlformats.org/wordprocessingml/2006/main">
        <w:t xml:space="preserve">Лявіт 27:24 У юбілейны год поле вернецца да таго, у каго яно было набыта, да таго, каму належала валоданьне зямлёю.</w:t>
      </w:r>
    </w:p>
    <w:p/>
    <w:p>
      <w:r xmlns:w="http://schemas.openxmlformats.org/wordprocessingml/2006/main">
        <w:t xml:space="preserve">У юбілейны год зямлю плануюць вярнуць першапачатковаму гаспадару.</w:t>
      </w:r>
    </w:p>
    <w:p/>
    <w:p>
      <w:r xmlns:w="http://schemas.openxmlformats.org/wordprocessingml/2006/main">
        <w:t xml:space="preserve">1. Бог заклікае нас вярнуцца да Яго ў юбілейны год.</w:t>
      </w:r>
    </w:p>
    <w:p/>
    <w:p>
      <w:r xmlns:w="http://schemas.openxmlformats.org/wordprocessingml/2006/main">
        <w:t xml:space="preserve">2. Бог жадае, каб мы жылі ў правільных адносінах адзін з адным.</w:t>
      </w:r>
    </w:p>
    <w:p/>
    <w:p>
      <w:r xmlns:w="http://schemas.openxmlformats.org/wordprocessingml/2006/main">
        <w:t xml:space="preserve">1. Ісая 58:13-14 - "Калі ты адвернеш нагу тваю ад суботы, ад выканання жаданняў у Мой святы дзень, і назавеш суботу асалодай і святым днём Гасподнім - шанаваннем; калі будзеш шанаваць яе, не ідзі сваім шляхам, або шукай сабе задавальнення, або размаўляй пуста; тады будзеш цешыцца Госпадам».</w:t>
      </w:r>
    </w:p>
    <w:p/>
    <w:p>
      <w:r xmlns:w="http://schemas.openxmlformats.org/wordprocessingml/2006/main">
        <w:t xml:space="preserve">2. Лукі 4:18-19 - "Дух Гасподні на Мне, таму што Ён памазаў Мяне абвяшчаць добрую вестку ўбогім. Ён паслаў мяне абвяшчаць вызваленне палонным і вяртанне зроку сляпым, выпусціць на свабоду прыгнечаных, абвясціць год ласкі Пана».</w:t>
      </w:r>
    </w:p>
    <w:p/>
    <w:p>
      <w:r xmlns:w="http://schemas.openxmlformats.org/wordprocessingml/2006/main">
        <w:t xml:space="preserve">ЛЯВІТ 27:25 І ўся ацэна твая павінна быць паводле сікля сьвятыні: дваццаць гераў будзе сіклем.</w:t>
      </w:r>
    </w:p>
    <w:p/>
    <w:p>
      <w:r xmlns:w="http://schemas.openxmlformats.org/wordprocessingml/2006/main">
        <w:t xml:space="preserve">Гасподзь загадаў ізраільцянам ацэньваць рэчы ў адпаведнасці з сіклем святыні, які складаў дваццаць гераў.</w:t>
      </w:r>
    </w:p>
    <w:p/>
    <w:p>
      <w:r xmlns:w="http://schemas.openxmlformats.org/wordprocessingml/2006/main">
        <w:t xml:space="preserve">1. Важнасць выканання Божых запаведзяў</w:t>
      </w:r>
    </w:p>
    <w:p/>
    <w:p>
      <w:r xmlns:w="http://schemas.openxmlformats.org/wordprocessingml/2006/main">
        <w:t xml:space="preserve">2. Каштоўнасць святасці</w:t>
      </w:r>
    </w:p>
    <w:p/>
    <w:p>
      <w:r xmlns:w="http://schemas.openxmlformats.org/wordprocessingml/2006/main">
        <w:t xml:space="preserve">1. 1 Хронік 21:24-25 - «І сказаў цар Давід Арнану: не, але я куплю яго за поўную цану, бо не вазьму твайго для Госпада і не прынясу цэласпалення дарма І даў Давід Орнану за гэтае месца шэсьцьсот сікляў золата на вагу.</w:t>
      </w:r>
    </w:p>
    <w:p/>
    <w:p>
      <w:r xmlns:w="http://schemas.openxmlformats.org/wordprocessingml/2006/main">
        <w:t xml:space="preserve">2. Галатаў 6:7-8 - "Не ашуквайце сябе; Бог не дае ашуканню; бо што пасее чалавек, тое і пажне. Бо хто сее ў плоць сваю, той з плоці пажне тленне; а хто сее ў плоць сваю, пажне тленне Дух ад Духа пажне жыцьцё вечнае».</w:t>
      </w:r>
    </w:p>
    <w:p/>
    <w:p>
      <w:r xmlns:w="http://schemas.openxmlformats.org/wordprocessingml/2006/main">
        <w:t xml:space="preserve">Лявіт 27:26 Толькі першароднае з быдла, якое належыць быць першародным Госпаду, ніхто не павінен асьвячаць яго; ці то вол, ці то авечка: гэта Госпаду.</w:t>
      </w:r>
    </w:p>
    <w:p/>
    <w:p>
      <w:r xmlns:w="http://schemas.openxmlformats.org/wordprocessingml/2006/main">
        <w:t xml:space="preserve">Ніхто не можа асвячаць першароднае жывёлы, бо гэта належыць Госпаду.</w:t>
      </w:r>
    </w:p>
    <w:p/>
    <w:p>
      <w:r xmlns:w="http://schemas.openxmlformats.org/wordprocessingml/2006/main">
        <w:t xml:space="preserve">1. Святасць Першынца Пана</w:t>
      </w:r>
    </w:p>
    <w:p/>
    <w:p>
      <w:r xmlns:w="http://schemas.openxmlformats.org/wordprocessingml/2006/main">
        <w:t xml:space="preserve">2. Шанаванне ўлады Госпада над усімі Яго тварэннямі</w:t>
      </w:r>
    </w:p>
    <w:p/>
    <w:p>
      <w:r xmlns:w="http://schemas.openxmlformats.org/wordprocessingml/2006/main">
        <w:t xml:space="preserve">1. Псальма 24:1 - Гасподняя зямля і ўсё, што напаўняе яе; свет і тыя, што жывуць у ім.</w:t>
      </w:r>
    </w:p>
    <w:p/>
    <w:p>
      <w:r xmlns:w="http://schemas.openxmlformats.org/wordprocessingml/2006/main">
        <w:t xml:space="preserve">2. Другі закон 12:11 - Тады будзе месца, якое абярэ Гасподзь, Бог твой, каб жыць там імя Ягонае; туды прынясеце ўсё, што я загадаю вам; цэласпаленьні вашыя і ахвяры вашыя, дзесяціны вашыя і ўзнашэньне рук вашых і ўсе абяцаньні вашыя выбарныя, якія вы даеце Госпаду;</w:t>
      </w:r>
    </w:p>
    <w:p/>
    <w:p>
      <w:r xmlns:w="http://schemas.openxmlformats.org/wordprocessingml/2006/main">
        <w:t xml:space="preserve">ЛЯВІТ 27:27 А калі гэта будзе нячыстая скаціна, дык ён павінен выкупіць яе паводле ацэны тваёй і дадаць да яе пятую частку; а калі не выкупіць, дык прадаць яе паводле ацэны тваёй.</w:t>
      </w:r>
    </w:p>
    <w:p/>
    <w:p>
      <w:r xmlns:w="http://schemas.openxmlformats.org/wordprocessingml/2006/main">
        <w:t xml:space="preserve">Божы закон у Лявіт 27:27 абвяшчае, што нячысты звер павінен быць выкуплены па ацэначным кошце і дададзена пятая частка, або ён павінен быць прададзены па ацэначным кошце.</w:t>
      </w:r>
    </w:p>
    <w:p/>
    <w:p>
      <w:r xmlns:w="http://schemas.openxmlformats.org/wordprocessingml/2006/main">
        <w:t xml:space="preserve">1. Выкуп: Кошт ачышчэння</w:t>
      </w:r>
    </w:p>
    <w:p/>
    <w:p>
      <w:r xmlns:w="http://schemas.openxmlformats.org/wordprocessingml/2006/main">
        <w:t xml:space="preserve">2. Каштоўнасць паслухмянасці: жыць паводле Божага закону</w:t>
      </w:r>
    </w:p>
    <w:p/>
    <w:p>
      <w:r xmlns:w="http://schemas.openxmlformats.org/wordprocessingml/2006/main">
        <w:t xml:space="preserve">1. Ісая 43:25 - Я, Я той, хто згладжвае беззаконні твае дзеля сябе і не памятае грахоў тваіх.</w:t>
      </w:r>
    </w:p>
    <w:p/>
    <w:p>
      <w:r xmlns:w="http://schemas.openxmlformats.org/wordprocessingml/2006/main">
        <w:t xml:space="preserve">2. Рымлянам 6:23 - Бо расплата за грэх - смерць; а дар Божы — жыццё вечнае праз Езуса Хрыста, Госпада нашага.</w:t>
      </w:r>
    </w:p>
    <w:p/>
    <w:p>
      <w:r xmlns:w="http://schemas.openxmlformats.org/wordprocessingml/2006/main">
        <w:t xml:space="preserve">Лявіт 27:28 Ніякая заклятая рэч, якую чалавек прысьвячае Госпаду з усёй сваёй маёмасьці, ад чалавека да быдла і з поля валоданьня ягонага, ня можа быць прададзена або выкуплена; СПАДАР.</w:t>
      </w:r>
    </w:p>
    <w:p/>
    <w:p>
      <w:r xmlns:w="http://schemas.openxmlformats.org/wordprocessingml/2006/main">
        <w:t xml:space="preserve">Гэты ўрывак сцвярджае, што ніякія прысвечаныя рэчы, зробленыя Госпаду, не павінны быць прададзеныя або выкупленыя, бо яны з'яўляюцца святымі для Госпада.</w:t>
      </w:r>
    </w:p>
    <w:p/>
    <w:p>
      <w:r xmlns:w="http://schemas.openxmlformats.org/wordprocessingml/2006/main">
        <w:t xml:space="preserve">1. Каштоўнасць адданасці ГОСПАДУ</w:t>
      </w:r>
    </w:p>
    <w:p/>
    <w:p>
      <w:r xmlns:w="http://schemas.openxmlformats.org/wordprocessingml/2006/main">
        <w:t xml:space="preserve">2. Святасць дароў і ахвяраванняў Госпаду</w:t>
      </w:r>
    </w:p>
    <w:p/>
    <w:p>
      <w:r xmlns:w="http://schemas.openxmlformats.org/wordprocessingml/2006/main">
        <w:t xml:space="preserve">1. Другі закон 14:22-26</w:t>
      </w:r>
    </w:p>
    <w:p/>
    <w:p>
      <w:r xmlns:w="http://schemas.openxmlformats.org/wordprocessingml/2006/main">
        <w:t xml:space="preserve">2. Псальм 116:12-14</w:t>
      </w:r>
    </w:p>
    <w:p/>
    <w:p>
      <w:r xmlns:w="http://schemas.openxmlformats.org/wordprocessingml/2006/main">
        <w:t xml:space="preserve">Лявіт 27:29 Ніводнае заклятае, што будзе пасьвечанае людзьмі, ня будзе выкуплена; але абавязкова будзе аддадзены сьмерці.</w:t>
      </w:r>
    </w:p>
    <w:p/>
    <w:p>
      <w:r xmlns:w="http://schemas.openxmlformats.org/wordprocessingml/2006/main">
        <w:t xml:space="preserve">Бог не дапускае адкуплення тых, хто яму адданы.</w:t>
      </w:r>
    </w:p>
    <w:p/>
    <w:p>
      <w:r xmlns:w="http://schemas.openxmlformats.org/wordprocessingml/2006/main">
        <w:t xml:space="preserve">1: Мы павінны заставацца адданымі Богу і быць гатовымі прыняць Яго волю, нягледзячы на цану.</w:t>
      </w:r>
    </w:p>
    <w:p/>
    <w:p>
      <w:r xmlns:w="http://schemas.openxmlformats.org/wordprocessingml/2006/main">
        <w:t xml:space="preserve">2: Мы павінны пераканацца, што ахвяры, якія мы прыносім Богу, робяцца з чыстымі намерамі, і мы павінны быць гатовымі прыняць Яго волю.</w:t>
      </w:r>
    </w:p>
    <w:p/>
    <w:p>
      <w:r xmlns:w="http://schemas.openxmlformats.org/wordprocessingml/2006/main">
        <w:t xml:space="preserve">1: Рымлянаў 12: 1-2 Таму я заклікаю вас, браты і сёстры, улічваючы міласэрнасць Божую, прынесці свае целы ў ахвяру жывую, святую і заўгодную Богу, гэта ваша сапраўднае і належнае пакланенне. Не падпарадкоўвайцеся ўзорам гэтага свету, але перамяняйцеся абнаўленнем розуму вашага. Тады вы зможаце праверыць і зацвердзіць, што Божая воля з'яўляецца Яго добрай, прыемнай і дасканалай воляй.</w:t>
      </w:r>
    </w:p>
    <w:p/>
    <w:p>
      <w:r xmlns:w="http://schemas.openxmlformats.org/wordprocessingml/2006/main">
        <w:t xml:space="preserve">2: Якава 4:7-8, дык падпарадкуйцеся Богу. Супраціўцеся д'яблу, і ён уцячэ ад вас. Наблізцеся да Бога, і Ён наблізіцца да вас. Памыйце рукі, грэшнікі, і ачысціце сэрцы вашыя, двудушныя.</w:t>
      </w:r>
    </w:p>
    <w:p/>
    <w:p>
      <w:r xmlns:w="http://schemas.openxmlformats.org/wordprocessingml/2006/main">
        <w:t xml:space="preserve">Лявіт 27:30 І ўсякая дзесяціна зямлі, ці то з насення зямлі, ці то з пладоў дрэва, належыць Госпаду: гэта святасць Госпаду.</w:t>
      </w:r>
    </w:p>
    <w:p/>
    <w:p>
      <w:r xmlns:w="http://schemas.openxmlformats.org/wordprocessingml/2006/main">
        <w:t xml:space="preserve">Дзесяціна зямлі, уключаючы насенне і плады, належыць Госпаду і з'яўляецца для Яго святыняй.</w:t>
      </w:r>
    </w:p>
    <w:p/>
    <w:p>
      <w:r xmlns:w="http://schemas.openxmlformats.org/wordprocessingml/2006/main">
        <w:t xml:space="preserve">1. «Святасць ахвяраванняў: вывучэнне дзесяціны ў Лявіт 27:30»</w:t>
      </w:r>
    </w:p>
    <w:p/>
    <w:p>
      <w:r xmlns:w="http://schemas.openxmlformats.org/wordprocessingml/2006/main">
        <w:t xml:space="preserve">2. «Блаславенне ахвяраванняў: што мы атрымліваем, калі аддаем Богу»</w:t>
      </w:r>
    </w:p>
    <w:p/>
    <w:p>
      <w:r xmlns:w="http://schemas.openxmlformats.org/wordprocessingml/2006/main">
        <w:t xml:space="preserve">1. 2 Карынфянаў 9:6-7 - «Памятайце: хто скупа сее, той скупа і пажне, а хто сее шчодра, той шчодра пажне. прымус, бо Бог любіць таго, хто з радасцю дае.</w:t>
      </w:r>
    </w:p>
    <w:p/>
    <w:p>
      <w:r xmlns:w="http://schemas.openxmlformats.org/wordprocessingml/2006/main">
        <w:t xml:space="preserve">2. Прыказкі 11:24-25 - "Хто дае, але атрымлівае яшчэ больш; іншы ўтрымлівае празмерна, але даходзіць да галечы. Шчодры чалавек будзе квітнець; кожны, хто асвяжае іншых, будзе асвяжацца.</w:t>
      </w:r>
    </w:p>
    <w:p/>
    <w:p>
      <w:r xmlns:w="http://schemas.openxmlformats.org/wordprocessingml/2006/main">
        <w:t xml:space="preserve">Лявіт 27:31 І калі хто хоча выкупіць частку сваёй дзесяціны, ён павінен дадаць да гэтага пятую частку.</w:t>
      </w:r>
    </w:p>
    <w:p/>
    <w:p>
      <w:r xmlns:w="http://schemas.openxmlformats.org/wordprocessingml/2006/main">
        <w:t xml:space="preserve">Гасподзь загадвае, што калі хто-небудзь вырашыў выкупіць якую-небудзь са сваіх дзесяцін, то павінна быць дадзена дадатковая пятая частка дзесяціны.</w:t>
      </w:r>
    </w:p>
    <w:p/>
    <w:p>
      <w:r xmlns:w="http://schemas.openxmlformats.org/wordprocessingml/2006/main">
        <w:t xml:space="preserve">1. Гасподзь узнагароджвае шчодрасць - Лявіт 27:31</w:t>
      </w:r>
    </w:p>
    <w:p/>
    <w:p>
      <w:r xmlns:w="http://schemas.openxmlformats.org/wordprocessingml/2006/main">
        <w:t xml:space="preserve">2. Прапанова больш, чым патрабуецца - Лявіт 27:31</w:t>
      </w:r>
    </w:p>
    <w:p/>
    <w:p>
      <w:r xmlns:w="http://schemas.openxmlformats.org/wordprocessingml/2006/main">
        <w:t xml:space="preserve">1. Другі закон 14:22-23 - Вы павінны даваць дзесяціну з усяго ўраджаю вашага насення, якое прыходзіць з поля кожны год. І перад абліччам Госпада, Бога твайго, на месцы, якое Ён выбера, каб жылося там імя Ягонае, еж дзесятую частку збожжа твайго, віна твайго і алею твайго, і першынцаў буйнога і дробнага быдла твайго, ты можаш навучыцца заўсёды баяцца Госпада, Бога твайго.</w:t>
      </w:r>
    </w:p>
    <w:p/>
    <w:p>
      <w:r xmlns:w="http://schemas.openxmlformats.org/wordprocessingml/2006/main">
        <w:t xml:space="preserve">2. Выслоўі 3:9-10 - Шануй Госпада багаццем тваім і з першых пладоў усіх ураджаяў тваіх; тады напоўняцца сьвірны вашыя, і цэглы вашыя напоўняцца віном.</w:t>
      </w:r>
    </w:p>
    <w:p/>
    <w:p>
      <w:r xmlns:w="http://schemas.openxmlformats.org/wordprocessingml/2006/main">
        <w:t xml:space="preserve">ЛЯВІТ 27:32 А дзесяціна буйнога або дробнага быдла, нават з таго, што праходзіць пад посахам, дзясятая частка павінна быць прысвячэннем Госпаду.</w:t>
      </w:r>
    </w:p>
    <w:p/>
    <w:p>
      <w:r xmlns:w="http://schemas.openxmlformats.org/wordprocessingml/2006/main">
        <w:t xml:space="preserve">Гасподзь патрабуе аддаць Яму дзясятую частку ўсяго быдла.</w:t>
      </w:r>
    </w:p>
    <w:p/>
    <w:p>
      <w:r xmlns:w="http://schemas.openxmlformats.org/wordprocessingml/2006/main">
        <w:t xml:space="preserve">1. Божая шчодрасць: як мы атрымліваем Божае благаслаўленне праз ахвяраванні</w:t>
      </w:r>
    </w:p>
    <w:p/>
    <w:p>
      <w:r xmlns:w="http://schemas.openxmlformats.org/wordprocessingml/2006/main">
        <w:t xml:space="preserve">2. Вернае кіраванне: разуменне важнасці дзесяціны</w:t>
      </w:r>
    </w:p>
    <w:p/>
    <w:p>
      <w:r xmlns:w="http://schemas.openxmlformats.org/wordprocessingml/2006/main">
        <w:t xml:space="preserve">1. 2 Карынфянаў 9:7-8 Кожны няхай дае, як ён вырашыў у сэрцы сваім; не па ахвоце і не па патрэбе, бо Бог любіць таго, хто з радасцю дае. І Бог мае сілу памножыць на вас усякую ласку; каб вы, заўсёды ва ўсім маючы ўсякі дастатак, памножыліся на ўсякую добрую справу.</w:t>
      </w:r>
    </w:p>
    <w:p/>
    <w:p>
      <w:r xmlns:w="http://schemas.openxmlformats.org/wordprocessingml/2006/main">
        <w:t xml:space="preserve">2. Малахія 3:10 Прынясіце ўсе дзесяціны ў сховішча, каб у доме маім была ежа, і выпрабуйце мяне ў гэтым, кажа Гасподзь Саваоф, ці не адчыню вам вокнаў нябесных і не вылью вам дабраславеньне, што ня будзе дастаткова месца, каб атрымаць яго.</w:t>
      </w:r>
    </w:p>
    <w:p/>
    <w:p>
      <w:r xmlns:w="http://schemas.openxmlformats.org/wordprocessingml/2006/main">
        <w:t xml:space="preserve">Лявіт 27:33 Ён не павінен шукаць, ці добра гэта, ці дрэнна, і не павінен ён мяняць яго; і калі ён зменіць гэта ўвогуле, то і гэта, і змяненне яго будзе святым; ён не будзе выкуплены.</w:t>
      </w:r>
    </w:p>
    <w:p/>
    <w:p>
      <w:r xmlns:w="http://schemas.openxmlformats.org/wordprocessingml/2006/main">
        <w:t xml:space="preserve">Гасподзь патрабуе, каб чалавек не змяняў зарок, калі ён быў дадзены, і павінен захоўвацца такім, які ёсць, бо ён святы.</w:t>
      </w:r>
    </w:p>
    <w:p/>
    <w:p>
      <w:r xmlns:w="http://schemas.openxmlformats.org/wordprocessingml/2006/main">
        <w:t xml:space="preserve">1. Важнасць выканання сваіх абяцанняў</w:t>
      </w:r>
    </w:p>
    <w:p/>
    <w:p>
      <w:r xmlns:w="http://schemas.openxmlformats.org/wordprocessingml/2006/main">
        <w:t xml:space="preserve">2. Святасць выканання абяцання</w:t>
      </w:r>
    </w:p>
    <w:p/>
    <w:p>
      <w:r xmlns:w="http://schemas.openxmlformats.org/wordprocessingml/2006/main">
        <w:t xml:space="preserve">1. Эклезіяст 5:5 - «Лепш не даць зароку, чым паабяцаць і не выканаць».</w:t>
      </w:r>
    </w:p>
    <w:p/>
    <w:p>
      <w:r xmlns:w="http://schemas.openxmlformats.org/wordprocessingml/2006/main">
        <w:t xml:space="preserve">2. Псальма 15:4 - Той, хто клянецца на сваю шкоду і не змяняецца.</w:t>
      </w:r>
    </w:p>
    <w:p/>
    <w:p>
      <w:r xmlns:w="http://schemas.openxmlformats.org/wordprocessingml/2006/main">
        <w:t xml:space="preserve">Лявіт 27:34 Вось запаведзі, якія наказаў Гасподзь Майсею сынам Ізраілевым на гары Сінай.</w:t>
      </w:r>
    </w:p>
    <w:p/>
    <w:p>
      <w:r xmlns:w="http://schemas.openxmlformats.org/wordprocessingml/2006/main">
        <w:t xml:space="preserve">Гасподзь даў Майсею інструкцыі народу Ізраіля на гары Сінай.</w:t>
      </w:r>
    </w:p>
    <w:p/>
    <w:p>
      <w:r xmlns:w="http://schemas.openxmlformats.org/wordprocessingml/2006/main">
        <w:t xml:space="preserve">1. Навучыцца выконваць Божыя загады</w:t>
      </w:r>
    </w:p>
    <w:p/>
    <w:p>
      <w:r xmlns:w="http://schemas.openxmlformats.org/wordprocessingml/2006/main">
        <w:t xml:space="preserve">2. Выконванне Божых інструкцый у веры</w:t>
      </w:r>
    </w:p>
    <w:p/>
    <w:p>
      <w:r xmlns:w="http://schemas.openxmlformats.org/wordprocessingml/2006/main">
        <w:t xml:space="preserve">1. Ісус Навін 1:7-8 - Будзь моцным і адважным. Ня бойся; не адчайвайся, бо Госпад, Бог твой, будзе з табою ўсюды, куды б ты ні пайшоў.</w:t>
      </w:r>
    </w:p>
    <w:p/>
    <w:p>
      <w:r xmlns:w="http://schemas.openxmlformats.org/wordprocessingml/2006/main">
        <w:t xml:space="preserve">2. Псальма 119:105 - Тваё слова - лямпа для ног маіх, святло на сцежцы маёй.</w:t>
      </w:r>
    </w:p>
    <w:p/>
    <w:p>
      <w:r xmlns:w="http://schemas.openxmlformats.org/wordprocessingml/2006/main">
        <w:t xml:space="preserve">Лічбы 1 можна абагульніць у трох абзацах наступным чынам з указанымі вершамі:</w:t>
      </w:r>
    </w:p>
    <w:p/>
    <w:p>
      <w:r xmlns:w="http://schemas.openxmlformats.org/wordprocessingml/2006/main">
        <w:t xml:space="preserve">Абзац 1: Лічбы 1:1-16 пачынаецца з таго, што Бог загадвае Майсею правесці перапіс ізраільскай супольнасці. Капітул падкрэслівае, што гэты перапіс праводзіцца шляхам падліку ўсіх мужчын, якім споўнілася дваццаць гадоў і больш, годных да ваеннай службы. Кожнае племя прадстаўлена правадыром, які дапамагае ў працэсе падліку. У раздзеле змяшчаецца падрабязны апісанне колькасці мужчын з кожнага племя, падкрэсліваючы іх канкрэтныя ролі і абавязкі ў суполцы.</w:t>
      </w:r>
    </w:p>
    <w:p/>
    <w:p>
      <w:r xmlns:w="http://schemas.openxmlformats.org/wordprocessingml/2006/main">
        <w:t xml:space="preserve">Абзац 2: Працягваючы ў Лічбах 1:17-46, прадстаўлены вынікі перапісу. У раздзеле апісваецца агульная колькасць падлічаных мужчын з кожнага племені, дэманструючы іх калектыўную сілу і гатоўнасць да ваеннай службы. У ім падкрэсліваецца, што ўсе здольныя мужчыны неслі адказнасць за сваю ролю ў абароне і служэнні Божым мэтам, калі яны ішлі праз пустыню да Зямлі Абяцанай.</w:t>
      </w:r>
    </w:p>
    <w:p/>
    <w:p>
      <w:r xmlns:w="http://schemas.openxmlformats.org/wordprocessingml/2006/main">
        <w:t xml:space="preserve">Абзац 3: Лічбы 1 заканчваецца падкрэсліваннем таго, што Майсей выканаў Божую запаведзь адносна перапісу, дакладна запісваючы кожнага чалавека ў адпаведнасці з яго племенем і радаводам. Гэта падкрэслівае, што гэты пералік быў завершаны так, як загадаў Бог, падкрэсліваючы паслухмянасць Майсея і ўвагу да дэталяў у выкананні яго ролі кіраўніка, прызначанага Богам. Гэты раздзел закладвае важную аснову для арганізацыі і структуравання ізраільскай супольнасці, калі яны рыхтуюцца да свайго падарожжа ў Ханаан.</w:t>
      </w:r>
    </w:p>
    <w:p/>
    <w:p>
      <w:r xmlns:w="http://schemas.openxmlformats.org/wordprocessingml/2006/main">
        <w:t xml:space="preserve">Падводзячы вынік:</w:t>
      </w:r>
    </w:p>
    <w:p>
      <w:r xmlns:w="http://schemas.openxmlformats.org/wordprocessingml/2006/main">
        <w:t xml:space="preserve">Лічбы 1 прадстаўляе:</w:t>
      </w:r>
    </w:p>
    <w:p>
      <w:r xmlns:w="http://schemas.openxmlformats.org/wordprocessingml/2006/main">
        <w:t xml:space="preserve">Запаведзь Божая аб правядзенні перапісу правамоцных мужчын;</w:t>
      </w:r>
    </w:p>
    <w:p>
      <w:r xmlns:w="http://schemas.openxmlformats.org/wordprocessingml/2006/main">
        <w:t xml:space="preserve">Падлік усіх мужчын ва ўзросце дваццаці гадоў і старэй для ваеннай службы;</w:t>
      </w:r>
    </w:p>
    <w:p>
      <w:r xmlns:w="http://schemas.openxmlformats.org/wordprocessingml/2006/main">
        <w:t xml:space="preserve">Правадыры племя дапамагаюць у працэсе падліку; падрабязны рахунак на племя.</w:t>
      </w:r>
    </w:p>
    <w:p/>
    <w:p>
      <w:r xmlns:w="http://schemas.openxmlformats.org/wordprocessingml/2006/main">
        <w:t xml:space="preserve">Вынікі перапісу агульная колькасць падлічаных мужчын ад кожнага племені;</w:t>
      </w:r>
    </w:p>
    <w:p>
      <w:r xmlns:w="http://schemas.openxmlformats.org/wordprocessingml/2006/main">
        <w:t xml:space="preserve">Дэманстрацыя калектыўнай сілы і гатоўнасці да ваеннай службы;</w:t>
      </w:r>
    </w:p>
    <w:p>
      <w:r xmlns:w="http://schemas.openxmlformats.org/wordprocessingml/2006/main">
        <w:t xml:space="preserve">Адказнасць за абарону і служэнне Божым мэтам.</w:t>
      </w:r>
    </w:p>
    <w:p/>
    <w:p>
      <w:r xmlns:w="http://schemas.openxmlformats.org/wordprocessingml/2006/main">
        <w:t xml:space="preserve">выкананне Майсеем Божай запаведзі дакладны запіс паводле плямёнаў, роду;</w:t>
      </w:r>
    </w:p>
    <w:p>
      <w:r xmlns:w="http://schemas.openxmlformats.org/wordprocessingml/2006/main">
        <w:t xml:space="preserve">Акцэнт на паслухмянасці і ўвагі да дэталяў у ролі лідэра;</w:t>
      </w:r>
    </w:p>
    <w:p>
      <w:r xmlns:w="http://schemas.openxmlformats.org/wordprocessingml/2006/main">
        <w:t xml:space="preserve">Стварэнне арганізацыі і структуры для падарожжа ізраільскай супольнасці.</w:t>
      </w:r>
    </w:p>
    <w:p/>
    <w:p>
      <w:r xmlns:w="http://schemas.openxmlformats.org/wordprocessingml/2006/main">
        <w:t xml:space="preserve">У гэтым раздзеле асноўная ўвага прысвечана перапісу насельніцтва, загаданаму Богам і праведзенаму Майсеем, з указаннем правамоцных мужчын з кожнага племені. Лічбы 1 пачынаецца з таго, што Бог загадвае Майсею правесці перапіс ізраільскай абшчыны. У капітуле падкрэсліваецца, што гэты перапіс прадугледжвае ўлік усіх мужчын, якія дасягнулі дваццацігадовага ўзросту і годныя да ваеннай службы. Правадыры плямёнаў прызначаюцца для дапамогі ў працэсе падліку, забяспечваючы дакладнае прадстаўленне.</w:t>
      </w:r>
    </w:p>
    <w:p/>
    <w:p>
      <w:r xmlns:w="http://schemas.openxmlformats.org/wordprocessingml/2006/main">
        <w:t xml:space="preserve">Акрамя таго, Лічбы 1 прадстаўляе вынікі перапісу, падкрэсліваючы агульную колькасць падлічаных мужчын з кожнага племені. Гэты пералік дэманструе іх калектыўную моц і гатоўнасць да ваеннай службы, калі яны рыхтуюцца падарожнічаць праз пустыню да Ханаана. У раздзеле падкрэсліваецца іх адказнасць за абарону і служэнне Божым мэтам, калі яны выконваюць сваю ролю ў суполцы.</w:t>
      </w:r>
    </w:p>
    <w:p/>
    <w:p>
      <w:r xmlns:w="http://schemas.openxmlformats.org/wordprocessingml/2006/main">
        <w:t xml:space="preserve">Раздзел завяршаецца падкрэсліваннем таго, што Майсей верна выконваў Божую запаведзь адносна перапісу, дакладна запісваючы кожнага чалавека ў адпаведнасці з яго племенем і радаводам. Гэта падкрэслівае яго паслухмянасць і ўвагу да дэталяў у выкананні сваёй ролі лідэра, прызначанага Богам. Гэты акт арганізацыі і структуравання ізраільскай супольнасці стварае важную аснову, калі яны рыхтуюцца да свайго падарожжа ў Ханаан, забяспечваючы належнае прадстаўніцтва і гатоўнасць сярод іх шэрагаў.</w:t>
      </w:r>
    </w:p>
    <w:p/>
    <w:p>
      <w:r xmlns:w="http://schemas.openxmlformats.org/wordprocessingml/2006/main">
        <w:t xml:space="preserve">Лічбы 1:1 І сказаў Гасподзь Майсею ў пустыні Сінайскай, у скініі сходу, у першы дзень другога месяца, на другім годзе пасьля выхаду іх зь зямлі Егіпецкай, кажучы:</w:t>
      </w:r>
    </w:p>
    <w:p/>
    <w:p>
      <w:r xmlns:w="http://schemas.openxmlformats.org/wordprocessingml/2006/main">
        <w:t xml:space="preserve">Гасподзь гаварыў з Майсеем у пустыні Сінайскай у першы дзень другога месяца другога года іх выхаду з Егіпта.</w:t>
      </w:r>
    </w:p>
    <w:p/>
    <w:p>
      <w:r xmlns:w="http://schemas.openxmlformats.org/wordprocessingml/2006/main">
        <w:t xml:space="preserve">1. Вернасць Бога ў цяжкі час</w:t>
      </w:r>
    </w:p>
    <w:p/>
    <w:p>
      <w:r xmlns:w="http://schemas.openxmlformats.org/wordprocessingml/2006/main">
        <w:t xml:space="preserve">2. Паслухмянасць Божым загадам</w:t>
      </w:r>
    </w:p>
    <w:p/>
    <w:p>
      <w:r xmlns:w="http://schemas.openxmlformats.org/wordprocessingml/2006/main">
        <w:t xml:space="preserve">1. Зыход 3:7-10 - І сказаў Гасподзь: Я сапраўды бачыў пакуты народа Майго, які ў Егіпце, і пачуў енк яго ад прыстаўнікаў ягоных; бо я ведаю іх смутак;</w:t>
      </w:r>
    </w:p>
    <w:p/>
    <w:p>
      <w:r xmlns:w="http://schemas.openxmlformats.org/wordprocessingml/2006/main">
        <w:t xml:space="preserve">2. Ісус Навін 1:5-7 - Ніхто не ўстоіць перад табою ва ўсе дні жыцця твайго: як Я быў з Майсеем, так буду з табою: не адступлюся ад цябе і не пакіну цябе.</w:t>
      </w:r>
    </w:p>
    <w:p/>
    <w:p>
      <w:r xmlns:w="http://schemas.openxmlformats.org/wordprocessingml/2006/main">
        <w:t xml:space="preserve">ЛІЧБЫ 1:2 Палічыце ўсё супольства сыноў Ізраілевых паводле сем'яў іхніх, паводле сямействаў іхніх, па ліку імёнаў іхніх, кожнага мужчынскага полу пагалоўна;</w:t>
      </w:r>
    </w:p>
    <w:p/>
    <w:p>
      <w:r xmlns:w="http://schemas.openxmlformats.org/wordprocessingml/2006/main">
        <w:t xml:space="preserve">Гэты ўрывак загадвае Майсею правесці інвентарызацыю ўсіх сыноў Ізраілевых, упарадкаваных па сем'ях і уключаючы колькасць мужчын.</w:t>
      </w:r>
    </w:p>
    <w:p/>
    <w:p>
      <w:r xmlns:w="http://schemas.openxmlformats.org/wordprocessingml/2006/main">
        <w:t xml:space="preserve">1. Божая праца ўпарадкавана і дакладна - нават сярод хаосу.</w:t>
      </w:r>
    </w:p>
    <w:p/>
    <w:p>
      <w:r xmlns:w="http://schemas.openxmlformats.org/wordprocessingml/2006/main">
        <w:t xml:space="preserve">2. Важнасць падліку людзей і прызнання іх індывідуальнасці.</w:t>
      </w:r>
    </w:p>
    <w:p/>
    <w:p>
      <w:r xmlns:w="http://schemas.openxmlformats.org/wordprocessingml/2006/main">
        <w:t xml:space="preserve">1. Псальма 139:15-16 - Канструкцыя мая не была схавана ад Цябе, калі я быў створаны ў таямніцы, мудрагеліста вытканы ў глыбіні зямлі. Твае вочы бачылі маю неаформленую субстанцыю; у кнізе тваёй напісаны, кожны з іх, дні, якія былі створаны для мяне, калі яшчэ не было іх.</w:t>
      </w:r>
    </w:p>
    <w:p/>
    <w:p>
      <w:r xmlns:w="http://schemas.openxmlformats.org/wordprocessingml/2006/main">
        <w:t xml:space="preserve">2. Лукі 12:6-7 - Ці не пяць вераб'ёў прадаюцца за два дынары? І ні адзін з іх не забыты перад Богам. Бо ў вас і валасы на галаве ўсе палічаны. Не бойцеся; вы даражэйшыя за многіх вераб'ёў.</w:t>
      </w:r>
    </w:p>
    <w:p/>
    <w:p>
      <w:r xmlns:w="http://schemas.openxmlformats.org/wordprocessingml/2006/main">
        <w:t xml:space="preserve">ЛІЧБЫ 1:3 Ад дваццаці гадоў і вышэй усіх здольных ваяваць у Ізраілі: ты і Аарон палічыце іх па войсках іхніх.</w:t>
      </w:r>
    </w:p>
    <w:p/>
    <w:p>
      <w:r xmlns:w="http://schemas.openxmlformats.org/wordprocessingml/2006/main">
        <w:t xml:space="preserve">Гэты ўрывак апісвае ўзроставы цэнз для прызыву ў ізраільскае войска.</w:t>
      </w:r>
    </w:p>
    <w:p/>
    <w:p>
      <w:r xmlns:w="http://schemas.openxmlformats.org/wordprocessingml/2006/main">
        <w:t xml:space="preserve">1. Бог заклікае нас служыць Яму праз служэнне бліжнім.</w:t>
      </w:r>
    </w:p>
    <w:p/>
    <w:p>
      <w:r xmlns:w="http://schemas.openxmlformats.org/wordprocessingml/2006/main">
        <w:t xml:space="preserve">2. Каб служыць Богу, мы павінны быць гатовыя скласці ўласныя планы і жаданні.</w:t>
      </w:r>
    </w:p>
    <w:p/>
    <w:p>
      <w:r xmlns:w="http://schemas.openxmlformats.org/wordprocessingml/2006/main">
        <w:t xml:space="preserve">1. Каласянаў 3:17 - І ўсё, што вы робіце, словам ці справай, рабіце ўсё ў імя Госпада Ісуса, дзякуючы праз Яго Богу Айцу.</w:t>
      </w:r>
    </w:p>
    <w:p/>
    <w:p>
      <w:r xmlns:w="http://schemas.openxmlformats.org/wordprocessingml/2006/main">
        <w:t xml:space="preserve">2. Іаана 15:13 - Ніхто не мае большай любові, чым гэтая: хто жыццё сваё аддасць за сяброў сваіх.</w:t>
      </w:r>
    </w:p>
    <w:p/>
    <w:p>
      <w:r xmlns:w="http://schemas.openxmlformats.org/wordprocessingml/2006/main">
        <w:t xml:space="preserve">Лічбы 1:4 І з вамі павінен быць чалавек з кожнага племені; кожны галава дома бацькоў.</w:t>
      </w:r>
    </w:p>
    <w:p/>
    <w:p>
      <w:r xmlns:w="http://schemas.openxmlformats.org/wordprocessingml/2006/main">
        <w:t xml:space="preserve">Прадстаўнік ад кожнага племені быў абраны для пераліку ізраільцян.</w:t>
      </w:r>
    </w:p>
    <w:p/>
    <w:p>
      <w:r xmlns:w="http://schemas.openxmlformats.org/wordprocessingml/2006/main">
        <w:t xml:space="preserve">1. Важнасць прадстаўляць сваё племя і быць лідэрам у сваёй сям'і.</w:t>
      </w:r>
    </w:p>
    <w:p/>
    <w:p>
      <w:r xmlns:w="http://schemas.openxmlformats.org/wordprocessingml/2006/main">
        <w:t xml:space="preserve">2. Божы заклік да ўсіх нас кіраваць і служыць нашым сем'ям.</w:t>
      </w:r>
    </w:p>
    <w:p/>
    <w:p>
      <w:r xmlns:w="http://schemas.openxmlformats.org/wordprocessingml/2006/main">
        <w:t xml:space="preserve">1. Матфея 20:25-28 - вучэнне Ісуса аб сціплым служэнні і кіраўніцтве.</w:t>
      </w:r>
    </w:p>
    <w:p/>
    <w:p>
      <w:r xmlns:w="http://schemas.openxmlformats.org/wordprocessingml/2006/main">
        <w:t xml:space="preserve">2. Эфесянаў 6:1-4 - інструкцыя Паўла дзецям слухацца бацькоў у Госпадзе.</w:t>
      </w:r>
    </w:p>
    <w:p/>
    <w:p>
      <w:r xmlns:w="http://schemas.openxmlformats.org/wordprocessingml/2006/main">
        <w:t xml:space="preserve">ЛІЧБЫ 1:5 І вось імёны людзей, якія будуць з вамі: з калена Рувімавага; Элізур, сын Шэдэура.</w:t>
      </w:r>
    </w:p>
    <w:p/>
    <w:p>
      <w:r xmlns:w="http://schemas.openxmlformats.org/wordprocessingml/2006/main">
        <w:t xml:space="preserve">Гасподзь загадаў Майсею правесці перапіс народа Ізраіля, прызначыўшы Элізура з племя Рувіма, каб стаяць з ім.</w:t>
      </w:r>
    </w:p>
    <w:p/>
    <w:p>
      <w:r xmlns:w="http://schemas.openxmlformats.org/wordprocessingml/2006/main">
        <w:t xml:space="preserve">1. Суверэнітэт Бога ў выбары лідэраў для свайго народа</w:t>
      </w:r>
    </w:p>
    <w:p/>
    <w:p>
      <w:r xmlns:w="http://schemas.openxmlformats.org/wordprocessingml/2006/main">
        <w:t xml:space="preserve">2. Важнасць быць пакліканым і выбраным Богам</w:t>
      </w:r>
    </w:p>
    <w:p/>
    <w:p>
      <w:r xmlns:w="http://schemas.openxmlformats.org/wordprocessingml/2006/main">
        <w:t xml:space="preserve">1. Эфесянаў 2:10 - "Бо мы - Яго тварэнне, створаныя ў Хрысце Езусе для добрых учынкаў, якія Бог падрыхтаваў загадзя, каб мы выконвалі іх".</w:t>
      </w:r>
    </w:p>
    <w:p/>
    <w:p>
      <w:r xmlns:w="http://schemas.openxmlformats.org/wordprocessingml/2006/main">
        <w:t xml:space="preserve">2. Рымлянаў 8:28-29 - "І мы ведаем, што тым, хто любіць Бога, усё дапамагае на дабро, тым, хто пакліканы паводле Яго пастановы. Для тых, каго Ён прадбачыў, Ён таксама прадвызначыў быць падобнымі да вобразу Сына свайго, каб Ён быў першародным сярод многіх братоў».</w:t>
      </w:r>
    </w:p>
    <w:p/>
    <w:p>
      <w:r xmlns:w="http://schemas.openxmlformats.org/wordprocessingml/2006/main">
        <w:t xml:space="preserve">Лічбы 1:6 Сімяона; Шэлуміэль, сын Цурышадая.</w:t>
      </w:r>
    </w:p>
    <w:p/>
    <w:p>
      <w:r xmlns:w="http://schemas.openxmlformats.org/wordprocessingml/2006/main">
        <w:t xml:space="preserve">У гэтым вершы Шэлуміэль, сын Зурышадая, пералічваецца як адзін з правадыроў калена Сімяона.</w:t>
      </w:r>
    </w:p>
    <w:p/>
    <w:p>
      <w:r xmlns:w="http://schemas.openxmlformats.org/wordprocessingml/2006/main">
        <w:t xml:space="preserve">1. Імкненне да лідэрства: урокі Шелумиэля</w:t>
      </w:r>
    </w:p>
    <w:p/>
    <w:p>
      <w:r xmlns:w="http://schemas.openxmlformats.org/wordprocessingml/2006/main">
        <w:t xml:space="preserve">2. Сіла добрага імя: Спадчына Зурышадая</w:t>
      </w:r>
    </w:p>
    <w:p/>
    <w:p>
      <w:r xmlns:w="http://schemas.openxmlformats.org/wordprocessingml/2006/main">
        <w:t xml:space="preserve">1. Выслоўі 22:1 Добрае імя лепшае за вялікае багацьце, і прыхільнасьць лепшая за срэбра і золата.</w:t>
      </w:r>
    </w:p>
    <w:p/>
    <w:p>
      <w:r xmlns:w="http://schemas.openxmlformats.org/wordprocessingml/2006/main">
        <w:t xml:space="preserve">2. Габрэяў 12:1 Такім чынам, паколькі мы акружаны такім вялікім воблакам сведкаў, давайце таксама адкінем усякі цяжар і грэх, які так цесна трымаецца, і будзем цярпліва бегчы ў чаканай перад намі гонцы.</w:t>
      </w:r>
    </w:p>
    <w:p/>
    <w:p>
      <w:r xmlns:w="http://schemas.openxmlformats.org/wordprocessingml/2006/main">
        <w:t xml:space="preserve">Лічбы 1:7 Юды; Наашон, сын Амінадава.</w:t>
      </w:r>
    </w:p>
    <w:p/>
    <w:p>
      <w:r xmlns:w="http://schemas.openxmlformats.org/wordprocessingml/2006/main">
        <w:t xml:space="preserve">Гэты ўрывак з Лічбаў 1:7 сцвярджае, што Наасон, сын Амінадава, належаў да калена Юды.</w:t>
      </w:r>
    </w:p>
    <w:p/>
    <w:p>
      <w:r xmlns:w="http://schemas.openxmlformats.org/wordprocessingml/2006/main">
        <w:t xml:space="preserve">1. Важнасць прыналежнасці: як веданне нашага месца ў Божым плане ўмацоўвае нашу веру</w:t>
      </w:r>
    </w:p>
    <w:p/>
    <w:p>
      <w:r xmlns:w="http://schemas.openxmlformats.org/wordprocessingml/2006/main">
        <w:t xml:space="preserve">2. Дабраславеньне сям’і: Спадчына верных продкаў</w:t>
      </w:r>
    </w:p>
    <w:p/>
    <w:p>
      <w:r xmlns:w="http://schemas.openxmlformats.org/wordprocessingml/2006/main">
        <w:t xml:space="preserve">1. Рымлянаў 12:4-5 - Бо як кожны з нас мае адно цела з многімі членамі, і гэтыя члены не ўсе маюць аднолькавую функцыю, так і ў Хрысце мы, хоць і многія, утвараем адно цела, і кожны член належыць да усе астатнія.</w:t>
      </w:r>
    </w:p>
    <w:p/>
    <w:p>
      <w:r xmlns:w="http://schemas.openxmlformats.org/wordprocessingml/2006/main">
        <w:t xml:space="preserve">2. Псальма 133:1 - Вось, як добра і прыемна, калі браты жывуць у адзінстве!</w:t>
      </w:r>
    </w:p>
    <w:p/>
    <w:p>
      <w:r xmlns:w="http://schemas.openxmlformats.org/wordprocessingml/2006/main">
        <w:t xml:space="preserve">Лічбы 1:8 Ісахара; Натанаіл, сын Цуара.</w:t>
      </w:r>
    </w:p>
    <w:p/>
    <w:p>
      <w:r xmlns:w="http://schemas.openxmlformats.org/wordprocessingml/2006/main">
        <w:t xml:space="preserve">Урывак абмяркоўвае племя Ісахара і яго правадыра Натанаіла, сына Цуара.</w:t>
      </w:r>
    </w:p>
    <w:p/>
    <w:p>
      <w:r xmlns:w="http://schemas.openxmlformats.org/wordprocessingml/2006/main">
        <w:t xml:space="preserve">1. Важнасць сумленнага кіраўніцтва - Лічбы 1:8</w:t>
      </w:r>
    </w:p>
    <w:p/>
    <w:p>
      <w:r xmlns:w="http://schemas.openxmlformats.org/wordprocessingml/2006/main">
        <w:t xml:space="preserve">2. Сіла адзінства - Лічбы 1:8</w:t>
      </w:r>
    </w:p>
    <w:p/>
    <w:p>
      <w:r xmlns:w="http://schemas.openxmlformats.org/wordprocessingml/2006/main">
        <w:t xml:space="preserve">1. 1 Карынфянаў 12:12-27 - Царква як адно цела, з многімі рознымі часткамі.</w:t>
      </w:r>
    </w:p>
    <w:p/>
    <w:p>
      <w:r xmlns:w="http://schemas.openxmlformats.org/wordprocessingml/2006/main">
        <w:t xml:space="preserve">2. 1 Пятра 5:3 - Важнасць быць сціплым лідэрам.</w:t>
      </w:r>
    </w:p>
    <w:p/>
    <w:p>
      <w:r xmlns:w="http://schemas.openxmlformats.org/wordprocessingml/2006/main">
        <w:t xml:space="preserve">Лічбы 1:9 Завулона; Эліяў, сын Хэлона.</w:t>
      </w:r>
    </w:p>
    <w:p/>
    <w:p>
      <w:r xmlns:w="http://schemas.openxmlformats.org/wordprocessingml/2006/main">
        <w:t xml:space="preserve">У гэтым вершы сцвярджаецца, што Эліяў, сын Хэлона, быў з калена Завулона.</w:t>
      </w:r>
    </w:p>
    <w:p/>
    <w:p>
      <w:r xmlns:w="http://schemas.openxmlformats.org/wordprocessingml/2006/main">
        <w:t xml:space="preserve">1. Навучыцеся прызнаваць каштоўнасць укладу кожнага чалавека ў агульнае дабро.</w:t>
      </w:r>
    </w:p>
    <w:p/>
    <w:p>
      <w:r xmlns:w="http://schemas.openxmlformats.org/wordprocessingml/2006/main">
        <w:t xml:space="preserve">2. Бог шануе кожнага чалавека незалежна ад яго статусу.</w:t>
      </w:r>
    </w:p>
    <w:p/>
    <w:p>
      <w:r xmlns:w="http://schemas.openxmlformats.org/wordprocessingml/2006/main">
        <w:t xml:space="preserve">1. Галатаў 3:28 - Няма ні юдэя, ні грэка, няма ні раба, ні вольнага, няма мужчынскага полу і жаночага полу, бо ўсе вы адно ў Хрысце Ісусе.</w:t>
      </w:r>
    </w:p>
    <w:p/>
    <w:p>
      <w:r xmlns:w="http://schemas.openxmlformats.org/wordprocessingml/2006/main">
        <w:t xml:space="preserve">2. Філіпянаў 2:3-4 - Нічога не рабіце з эгаістычных амбіцый або фанабэрыі, але ў пакоры лічыце іншых больш значнымі за сябе. Няхай кожны з вас клапоціцца не толькі пра свае інтарэсы, але і пра інтарэсы іншых.</w:t>
      </w:r>
    </w:p>
    <w:p/>
    <w:p>
      <w:r xmlns:w="http://schemas.openxmlformats.org/wordprocessingml/2006/main">
        <w:t xml:space="preserve">Лічбы 1:10 Ад сыноў Язэпа: ад Яфрэма; Элішама, сын Амігудаў, ад Манасіі; Гамалііл, сын Пэдацура.</w:t>
      </w:r>
    </w:p>
    <w:p/>
    <w:p>
      <w:r xmlns:w="http://schemas.openxmlformats.org/wordprocessingml/2006/main">
        <w:t xml:space="preserve">Гамаліэль і Элішама, сыны Амігуда і Педацура адпаведна, былі нашчадкамі Язэпа.</w:t>
      </w:r>
    </w:p>
    <w:p/>
    <w:p>
      <w:r xmlns:w="http://schemas.openxmlformats.org/wordprocessingml/2006/main">
        <w:t xml:space="preserve">1. Сіла пакаленняў: у роздуме пра спадчыну нашых продкаў</w:t>
      </w:r>
    </w:p>
    <w:p/>
    <w:p>
      <w:r xmlns:w="http://schemas.openxmlformats.org/wordprocessingml/2006/main">
        <w:t xml:space="preserve">2. Благаслаўленне Язэпа: вывучэнне працяглых наступстваў яго вернасці</w:t>
      </w:r>
    </w:p>
    <w:p/>
    <w:p>
      <w:r xmlns:w="http://schemas.openxmlformats.org/wordprocessingml/2006/main">
        <w:t xml:space="preserve">1. Быццё 50:20 - "І сказаў Іосіф братам сваім: я паміраю, і Бог абавязкова наведае вас і выведзе вас з гэтай зямлі ў зямлю, якую Ён прысягнуў Абрагаму, Ісааку і Якаву".</w:t>
      </w:r>
    </w:p>
    <w:p/>
    <w:p>
      <w:r xmlns:w="http://schemas.openxmlformats.org/wordprocessingml/2006/main">
        <w:t xml:space="preserve">2. Другі закон 33:13-17 - "А пра Язэпа ён сказаў: дабраславёная Госпадам зямля ягоная за каштоўнасці нябёсаў, за расу і за бездань, якая ляжыць унізе, і за каштоўныя плады, якія ўраджаюцца сонцам і за каштоўныя рэчы, якія вылучыў месяц, і за найвышэйшыя рэчы старажытных гор, і за каштоўныя рэчы вечных пагоркаў, і за каштоўныя рэчы зямлі і паўнаты яе, і за добрая воля таго, хто жыў у кусце: хай сыдзе благаслаўленне на галаву Язэпа і на макушку таго, хто быў разлучаны з братамі сваімі».</w:t>
      </w:r>
    </w:p>
    <w:p/>
    <w:p>
      <w:r xmlns:w="http://schemas.openxmlformats.org/wordprocessingml/2006/main">
        <w:t xml:space="preserve">Лічбы 1:11 Веньяміна; Авідан, сын Гідэоні.</w:t>
      </w:r>
    </w:p>
    <w:p/>
    <w:p>
      <w:r xmlns:w="http://schemas.openxmlformats.org/wordprocessingml/2006/main">
        <w:t xml:space="preserve">Гэты верш з Лічбаў апісвае Авідана, сына Гідэонія, з калена Веньяміна.</w:t>
      </w:r>
    </w:p>
    <w:p/>
    <w:p>
      <w:r xmlns:w="http://schemas.openxmlformats.org/wordprocessingml/2006/main">
        <w:t xml:space="preserve">1. «Вернасць Божага абранага народа»</w:t>
      </w:r>
    </w:p>
    <w:p/>
    <w:p>
      <w:r xmlns:w="http://schemas.openxmlformats.org/wordprocessingml/2006/main">
        <w:t xml:space="preserve">2. «Сіла аднаго: Абідан і яго абавязак перад племем»</w:t>
      </w:r>
    </w:p>
    <w:p/>
    <w:p>
      <w:r xmlns:w="http://schemas.openxmlformats.org/wordprocessingml/2006/main">
        <w:t xml:space="preserve">1. Рымлянам 11:1-5</w:t>
      </w:r>
    </w:p>
    <w:p/>
    <w:p>
      <w:r xmlns:w="http://schemas.openxmlformats.org/wordprocessingml/2006/main">
        <w:t xml:space="preserve">2. Другі закон 18:15-19</w:t>
      </w:r>
    </w:p>
    <w:p/>
    <w:p>
      <w:r xmlns:w="http://schemas.openxmlformats.org/wordprocessingml/2006/main">
        <w:t xml:space="preserve">Лічбы 1:12 Дана; Ахіезэр, сын Амішадая.</w:t>
      </w:r>
    </w:p>
    <w:p/>
    <w:p>
      <w:r xmlns:w="http://schemas.openxmlformats.org/wordprocessingml/2006/main">
        <w:t xml:space="preserve">Ахіезэр, сын Амішадая, быў членам калена Дана.</w:t>
      </w:r>
    </w:p>
    <w:p/>
    <w:p>
      <w:r xmlns:w="http://schemas.openxmlformats.org/wordprocessingml/2006/main">
        <w:t xml:space="preserve">1. Заахвочвайце сябе вернасцю нашых продкаў - Лічбы 1:12</w:t>
      </w:r>
    </w:p>
    <w:p/>
    <w:p>
      <w:r xmlns:w="http://schemas.openxmlformats.org/wordprocessingml/2006/main">
        <w:t xml:space="preserve">2. Унікальнасць кожнага племені - А пра Лікі 1:12</w:t>
      </w:r>
    </w:p>
    <w:p/>
    <w:p>
      <w:r xmlns:w="http://schemas.openxmlformats.org/wordprocessingml/2006/main">
        <w:t xml:space="preserve">1. Другі закон 33:22 - "Бо доля Госпада - народ Ягоны; Якаў - доля спадчыны Ягонай".</w:t>
      </w:r>
    </w:p>
    <w:p/>
    <w:p>
      <w:r xmlns:w="http://schemas.openxmlformats.org/wordprocessingml/2006/main">
        <w:t xml:space="preserve">2. Псальма 78:5-6 - "Ён устанавіў сведчанне ў Якаве і ўстанавіў закон у Ізраілі, якому ён загадаў нашым бацькам вучыць дзяцей сваіх, каб наступнае пакаленне магло ведаць іх, дзяцей, якія яшчэ не нарадзіліся, і паўстаць і раскажыце пра гэта сваім дзецям».</w:t>
      </w:r>
    </w:p>
    <w:p/>
    <w:p>
      <w:r xmlns:w="http://schemas.openxmlformats.org/wordprocessingml/2006/main">
        <w:t xml:space="preserve">Лічбы 1:13 Ашэра; Пагііл, сын Окрана.</w:t>
      </w:r>
    </w:p>
    <w:p/>
    <w:p>
      <w:r xmlns:w="http://schemas.openxmlformats.org/wordprocessingml/2006/main">
        <w:t xml:space="preserve">Пагііл, сын Окрана, запісаны ў кнізе Лічбаў як член племя Ашэра.</w:t>
      </w:r>
    </w:p>
    <w:p/>
    <w:p>
      <w:r xmlns:w="http://schemas.openxmlformats.org/wordprocessingml/2006/main">
        <w:t xml:space="preserve">1. Важнасць быць прызнаным членам племені: урокі Пагіэля, сына Окрана</w:t>
      </w:r>
    </w:p>
    <w:p/>
    <w:p>
      <w:r xmlns:w="http://schemas.openxmlformats.org/wordprocessingml/2006/main">
        <w:t xml:space="preserve">2. Прывілей прыналежнасці: вывучэнне значнасці членства ў племені Ашэра</w:t>
      </w:r>
    </w:p>
    <w:p/>
    <w:p>
      <w:r xmlns:w="http://schemas.openxmlformats.org/wordprocessingml/2006/main">
        <w:t xml:space="preserve">1. Псальма 133:1-3 - "Вось, як добра і прыемна, калі браты жывуць у адзінстве! Гэта як каштоўны алей на галаве, які сцякае на бараду, на бараду Аарона, сцякае на каўнер вопраткі Ягонай! Гэта як раса з Гермона, што падае на горы Сіёнскія! Бо там Гасподзь загадаў дабраславеньне, жыцьцё вечнае».</w:t>
      </w:r>
    </w:p>
    <w:p/>
    <w:p>
      <w:r xmlns:w="http://schemas.openxmlformats.org/wordprocessingml/2006/main">
        <w:t xml:space="preserve">2. Эфесянаў 4:1-3 - "Такім чынам, я, вязень для Пана, прашу вас паступаць годна паклікання, да якога вы пакліканы, з усёй пакорай і лагоднасцю, з цярплівасцю, церпячы адзін аднаго у любові, прагнучы захаваць еднасць Духа ў повязі міру».</w:t>
      </w:r>
    </w:p>
    <w:p/>
    <w:p>
      <w:r xmlns:w="http://schemas.openxmlformats.org/wordprocessingml/2006/main">
        <w:t xml:space="preserve">Лічбы 1:14 Гада; Эліясаф, сын Дэуіла.</w:t>
      </w:r>
    </w:p>
    <w:p/>
    <w:p>
      <w:r xmlns:w="http://schemas.openxmlformats.org/wordprocessingml/2006/main">
        <w:t xml:space="preserve">У гэтым урыўку згадваецца Эліясаф, сын Дэуіла, які быў з калена Гада.</w:t>
      </w:r>
    </w:p>
    <w:p/>
    <w:p>
      <w:r xmlns:w="http://schemas.openxmlformats.org/wordprocessingml/2006/main">
        <w:t xml:space="preserve">1. Вернасць Бога ў выкананні Яго абяцанняў свайму народу</w:t>
      </w:r>
    </w:p>
    <w:p/>
    <w:p>
      <w:r xmlns:w="http://schemas.openxmlformats.org/wordprocessingml/2006/main">
        <w:t xml:space="preserve">2. Значэнне спадчыны ў Божым плане</w:t>
      </w:r>
    </w:p>
    <w:p/>
    <w:p>
      <w:r xmlns:w="http://schemas.openxmlformats.org/wordprocessingml/2006/main">
        <w:t xml:space="preserve">1. Рымлянаў 8:17 - А калі дзеці, то і спадчыннікі, спадчыннікі Божыя і суспадчыннікі Хрысту, пры ўмове, што мы пакутуем з Ім, каб мы маглі быць таксама праслаўлены з Ім.</w:t>
      </w:r>
    </w:p>
    <w:p/>
    <w:p>
      <w:r xmlns:w="http://schemas.openxmlformats.org/wordprocessingml/2006/main">
        <w:t xml:space="preserve">2. Псальма 16:5 - Гасподзь - частка мая выбраная і чаша мая; ты трымаеш маю долю.</w:t>
      </w:r>
    </w:p>
    <w:p/>
    <w:p>
      <w:r xmlns:w="http://schemas.openxmlformats.org/wordprocessingml/2006/main">
        <w:t xml:space="preserve">Лічбы 1:15 Нэфталіма; Ахіра, сын Энана.</w:t>
      </w:r>
    </w:p>
    <w:p/>
    <w:p>
      <w:r xmlns:w="http://schemas.openxmlformats.org/wordprocessingml/2006/main">
        <w:t xml:space="preserve">Ахіра, сын Энана, быў членам калена Нэфталіма.</w:t>
      </w:r>
    </w:p>
    <w:p/>
    <w:p>
      <w:r xmlns:w="http://schemas.openxmlformats.org/wordprocessingml/2006/main">
        <w:t xml:space="preserve">1. Плямёны Ізраілевыя: Ахіра, сын Энана, і племя Нэфталімавае</w:t>
      </w:r>
    </w:p>
    <w:p/>
    <w:p>
      <w:r xmlns:w="http://schemas.openxmlformats.org/wordprocessingml/2006/main">
        <w:t xml:space="preserve">2. Важнасць радаводу: Ахіра, сын Энана, і яго месца ў племені Нэфталіма</w:t>
      </w:r>
    </w:p>
    <w:p/>
    <w:p>
      <w:r xmlns:w="http://schemas.openxmlformats.org/wordprocessingml/2006/main">
        <w:t xml:space="preserve">1. Быццё 49:21 - "Нэфталім - гэта лань, выпушчаная; ён дае прыгожыя словы".</w:t>
      </w:r>
    </w:p>
    <w:p/>
    <w:p>
      <w:r xmlns:w="http://schemas.openxmlformats.org/wordprocessingml/2006/main">
        <w:t xml:space="preserve">2. Другі закон 33:23 - І пра Нэфталіма ён сказаў: О Нэфталім, задаволены ласкай і поўны дабраславеньня Гасподняга, валодай захадам і поўднем.</w:t>
      </w:r>
    </w:p>
    <w:p/>
    <w:p>
      <w:r xmlns:w="http://schemas.openxmlformats.org/wordprocessingml/2006/main">
        <w:t xml:space="preserve">Лікі 1:16 Гэта былі знакамітыя супольства, правадыры плямёнаў бацькоў сваіх, правадыры тысяч Ізраіля.</w:t>
      </w:r>
    </w:p>
    <w:p/>
    <w:p>
      <w:r xmlns:w="http://schemas.openxmlformats.org/wordprocessingml/2006/main">
        <w:t xml:space="preserve">Гэты ўрывак апісвае вядомых людзей ізраільскага сходу, якія былі князямі сваіх плямёнаў і кіраўнікамі тысячаў.</w:t>
      </w:r>
    </w:p>
    <w:p/>
    <w:p>
      <w:r xmlns:w="http://schemas.openxmlformats.org/wordprocessingml/2006/main">
        <w:t xml:space="preserve">1. Бог кліча нас быць лідэрамі ў нашых супольнасцях.</w:t>
      </w:r>
    </w:p>
    <w:p/>
    <w:p>
      <w:r xmlns:w="http://schemas.openxmlformats.org/wordprocessingml/2006/main">
        <w:t xml:space="preserve">2. Мы павінны імкнуцца быць лідэрамі, якія прадстаўляюць Божую волю ў нашым жыцці.</w:t>
      </w:r>
    </w:p>
    <w:p/>
    <w:p>
      <w:r xmlns:w="http://schemas.openxmlformats.org/wordprocessingml/2006/main">
        <w:t xml:space="preserve">1. Ісус Навін 1:6-9</w:t>
      </w:r>
    </w:p>
    <w:p/>
    <w:p>
      <w:r xmlns:w="http://schemas.openxmlformats.org/wordprocessingml/2006/main">
        <w:t xml:space="preserve">2. Мацвея 5:14-16</w:t>
      </w:r>
    </w:p>
    <w:p/>
    <w:p>
      <w:r xmlns:w="http://schemas.openxmlformats.org/wordprocessingml/2006/main">
        <w:t xml:space="preserve">Лічбы 1:17 І ўзялі Майсей і Аарон гэтых людзей, названых імёнамі:</w:t>
      </w:r>
    </w:p>
    <w:p/>
    <w:p>
      <w:r xmlns:w="http://schemas.openxmlformats.org/wordprocessingml/2006/main">
        <w:t xml:space="preserve">Ізраільцяне былі падлічаны і арганізаваны Майсеем і Ааронам паводле іх імёнаў.</w:t>
      </w:r>
    </w:p>
    <w:p/>
    <w:p>
      <w:r xmlns:w="http://schemas.openxmlformats.org/wordprocessingml/2006/main">
        <w:t xml:space="preserve">1: У Бога ёсць план для кожнага з нас, і Ён будзе весці нас па жыцці згодна са сваёй воляй.</w:t>
      </w:r>
    </w:p>
    <w:p/>
    <w:p>
      <w:r xmlns:w="http://schemas.openxmlformats.org/wordprocessingml/2006/main">
        <w:t xml:space="preserve">2: Слова Божае паказвае нам, што незалежна ад таго, кім мы з'яўляемся, у Яго ёсць мэта для нас, і Ён дапаможа нам яе выканаць.</w:t>
      </w:r>
    </w:p>
    <w:p/>
    <w:p>
      <w:r xmlns:w="http://schemas.openxmlformats.org/wordprocessingml/2006/main">
        <w:t xml:space="preserve">1: Ісая 55:8-11 - "Бо думкі Мае - гэта не вашыя думкі, і вашы шляхі - не Мае шляхі", - кажа Гасподзь.</w:t>
      </w:r>
    </w:p>
    <w:p/>
    <w:p>
      <w:r xmlns:w="http://schemas.openxmlformats.org/wordprocessingml/2006/main">
        <w:t xml:space="preserve">2: Ерамія 29:11 - Бо Я ведаю планы, якія маю для вас, кажа Гасподзь, планы дабрабыту, а не зла, каб даць вам будучыню і надзею.</w:t>
      </w:r>
    </w:p>
    <w:p/>
    <w:p>
      <w:r xmlns:w="http://schemas.openxmlformats.org/wordprocessingml/2006/main">
        <w:t xml:space="preserve">Лічбы 1:18 І сабралі яны ўсё супольства разам у першы дзень другога месяца, і абвясьцілі радавод свой паводле сем'яў сваіх, паводле сямействаў сваіх, паводле ліку імёнаў, ад дваццаці гадоў і вышэй , паводле іх апытанняў.</w:t>
      </w:r>
    </w:p>
    <w:p/>
    <w:p>
      <w:r xmlns:w="http://schemas.openxmlformats.org/wordprocessingml/2006/main">
        <w:t xml:space="preserve">У першы дзень другога месяца быў скліканы сход ізраільцян для пераліку па сем'ях іхніх, каб вызначыць, хто дасягнуў ваеннага ўзросту.</w:t>
      </w:r>
    </w:p>
    <w:p/>
    <w:p>
      <w:r xmlns:w="http://schemas.openxmlformats.org/wordprocessingml/2006/main">
        <w:t xml:space="preserve">1. Бог заклікае нас служыць адзін аднаму ў нашых сем’ях і супольнасцях.</w:t>
      </w:r>
    </w:p>
    <w:p/>
    <w:p>
      <w:r xmlns:w="http://schemas.openxmlformats.org/wordprocessingml/2006/main">
        <w:t xml:space="preserve">2. Прылічэнне з'яўляецца напамінам аб нашай важнасці для Бога і адзін для аднаго.</w:t>
      </w:r>
    </w:p>
    <w:p/>
    <w:p>
      <w:r xmlns:w="http://schemas.openxmlformats.org/wordprocessingml/2006/main">
        <w:t xml:space="preserve">1. Рымлянаў 12:4-5 - Бо як у адным целе мы маем шмат членаў, і не ўсе члены выконваюць аднолькавую функцыю, так і мы, хоць і многія, складаем адно цела ў Хрысце, а паасобку члены адзін аднаго.</w:t>
      </w:r>
    </w:p>
    <w:p/>
    <w:p>
      <w:r xmlns:w="http://schemas.openxmlformats.org/wordprocessingml/2006/main">
        <w:t xml:space="preserve">2. 1 Карынфянаў 12:12-14 - Бо, як цела адно і мае шмат членаў, і ўсе члены цела, хоць і многія, складаюць адно цела, так і з Хрыстом. Бо ў адным Духу мы ўсе былі ахрышчаны ў адно цела Юдэі ці Грэкі, рабы ці вольныя, і ўсе мы напоены адным Духам.</w:t>
      </w:r>
    </w:p>
    <w:p/>
    <w:p>
      <w:r xmlns:w="http://schemas.openxmlformats.org/wordprocessingml/2006/main">
        <w:t xml:space="preserve">Лічбы 1:19 Як загадаў Гасподзь Майсею, так палічыў іх у пустыні Сінайскай.</w:t>
      </w:r>
    </w:p>
    <w:p/>
    <w:p>
      <w:r xmlns:w="http://schemas.openxmlformats.org/wordprocessingml/2006/main">
        <w:t xml:space="preserve">Майсей палічыў сыноў Ізраілевых паводле загаду Гасподняга ў пустыні Сінайскай.</w:t>
      </w:r>
    </w:p>
    <w:p/>
    <w:p>
      <w:r xmlns:w="http://schemas.openxmlformats.org/wordprocessingml/2006/main">
        <w:t xml:space="preserve">1. Заняць пазіцыю: слухацца Госпада ў цяжкія часы</w:t>
      </w:r>
    </w:p>
    <w:p/>
    <w:p>
      <w:r xmlns:w="http://schemas.openxmlformats.org/wordprocessingml/2006/main">
        <w:t xml:space="preserve">2. Сіла паслухмянасці: выкананне Божых загадаў</w:t>
      </w:r>
    </w:p>
    <w:p/>
    <w:p>
      <w:r xmlns:w="http://schemas.openxmlformats.org/wordprocessingml/2006/main">
        <w:t xml:space="preserve">1. Другі закон 5:29 - "О, калі б сэрцы іхнія былі схільныя баяцца Мяне і заўсёды выконваць усе Мае загады, каб было добра ім і дзецям іхнім вечна!"</w:t>
      </w:r>
    </w:p>
    <w:p/>
    <w:p>
      <w:r xmlns:w="http://schemas.openxmlformats.org/wordprocessingml/2006/main">
        <w:t xml:space="preserve">2. Рымлянам 12:1-2 - «Такім чынам, я заклікаю вас, браты і сёстры, улічваючы міласэрнасць Божую, прынесці вашыя целы ў ахвяру жывую, святую і заўгодную Богу, гэта ваша сапраўднае і належнае пакланенне. не падпарадкоўвайцеся ўзорам гэтага свету, але перамяняйцеся абнаўленнем вашага розуму. Тады вы зможаце выпрабаваць і зацвердзіць, што Божая воля з'яўляецца Яго добрай, прыемнай і дасканалай воляй».</w:t>
      </w:r>
    </w:p>
    <w:p/>
    <w:p>
      <w:r xmlns:w="http://schemas.openxmlformats.org/wordprocessingml/2006/main">
        <w:t xml:space="preserve">ЛІЧБЫ 1:20 Сыны Рувіма, старэйшага сына Ізраілевага, паводле родаў іхніх, паводле сем'яў іхніх, паводле сямействаў іхніх, па ліку імёнаў, па асобах іхніх, усе мужчыны ад дваццаці гадоў і вышэй, усе, хто змог выйсці на вайну;</w:t>
      </w:r>
    </w:p>
    <w:p/>
    <w:p>
      <w:r xmlns:w="http://schemas.openxmlformats.org/wordprocessingml/2006/main">
        <w:t xml:space="preserve">Сыны Рувімавыя былі залічаны да вайсковай службы паводле сем'яў іхніх і па сямействах сваіх. Залічвацца падлягалі ўсе мужчыны ва ўзросце ад дваццаці гадоў.</w:t>
      </w:r>
    </w:p>
    <w:p/>
    <w:p>
      <w:r xmlns:w="http://schemas.openxmlformats.org/wordprocessingml/2006/main">
        <w:t xml:space="preserve">1. Бог заклікае нас абараняць слабых і змагацца за тое, што справядліва.</w:t>
      </w:r>
    </w:p>
    <w:p/>
    <w:p>
      <w:r xmlns:w="http://schemas.openxmlformats.org/wordprocessingml/2006/main">
        <w:t xml:space="preserve">2. У час вайны Бог заклікае нас быць адважнымі і адважнымі.</w:t>
      </w:r>
    </w:p>
    <w:p/>
    <w:p>
      <w:r xmlns:w="http://schemas.openxmlformats.org/wordprocessingml/2006/main">
        <w:t xml:space="preserve">1. Другі закон 20:1-4 - Калі ты пойдзеш вайной супраць ворагаў тваіх і ўбачыш коней і калясьніцы і войска большае за тваё, ня бойся іх, бо Гасподзь Бог твой, Які вывеў цябе зь Егіпта, будзе з вамі.</w:t>
      </w:r>
    </w:p>
    <w:p/>
    <w:p>
      <w:r xmlns:w="http://schemas.openxmlformats.org/wordprocessingml/2006/main">
        <w:t xml:space="preserve">2. Эфесянаў 6:10-18 - Нарэшце, будзьце моцныя ў Госпадзе і ў Яго магутнай моцы. Апраніцеся ў поўную Божую зброю, каб вы маглі супрацьстаяць схемам д'ябла.</w:t>
      </w:r>
    </w:p>
    <w:p/>
    <w:p>
      <w:r xmlns:w="http://schemas.openxmlformats.org/wordprocessingml/2006/main">
        <w:t xml:space="preserve">ЛІЧБЫ 1:21 Падлічана ў калене Рувімавым сорак шэсьць тысяч пяцьсот.</w:t>
      </w:r>
    </w:p>
    <w:p/>
    <w:p>
      <w:r xmlns:w="http://schemas.openxmlformats.org/wordprocessingml/2006/main">
        <w:t xml:space="preserve">Племя Рувіма было падлічана 46 500 чалавек.</w:t>
      </w:r>
    </w:p>
    <w:p/>
    <w:p>
      <w:r xmlns:w="http://schemas.openxmlformats.org/wordprocessingml/2006/main">
        <w:t xml:space="preserve">1. Вернасць Бога бачна ў дакладнай колькасці племені Рувіма.</w:t>
      </w:r>
    </w:p>
    <w:p/>
    <w:p>
      <w:r xmlns:w="http://schemas.openxmlformats.org/wordprocessingml/2006/main">
        <w:t xml:space="preserve">2. Мы можам давяраць планам Бога адносна нас, таму што Ён памятае пра ўсе дэталі.</w:t>
      </w:r>
    </w:p>
    <w:p/>
    <w:p>
      <w:r xmlns:w="http://schemas.openxmlformats.org/wordprocessingml/2006/main">
        <w:t xml:space="preserve">1. Ісус Навін 4:1-7 Гасподзь загадвае ізраільцянам узяць 12 камянёў з ракі Ярдан у памяць аб вернасці Госпаду.</w:t>
      </w:r>
    </w:p>
    <w:p/>
    <w:p>
      <w:r xmlns:w="http://schemas.openxmlformats.org/wordprocessingml/2006/main">
        <w:t xml:space="preserve">2. Псальма 139:1-4 Бог ведае кожную дэталь нашага жыцця і сочыць за ўсімі.</w:t>
      </w:r>
    </w:p>
    <w:p/>
    <w:p>
      <w:r xmlns:w="http://schemas.openxmlformats.org/wordprocessingml/2006/main">
        <w:t xml:space="preserve">Лічбы 1:22 Сыноў Сымонавых паводле родаў іхніх, паводле сем'яў іхніх, паводле сямействаў іхніх, палічаных іх, паводле ліку імёнаў, пагалоўна, усіх мужчынскага полу ад дваццаці гадоў і ўверх, усе, хто быў здольны ісці на вайну;</w:t>
      </w:r>
    </w:p>
    <w:p/>
    <w:p>
      <w:r xmlns:w="http://schemas.openxmlformats.org/wordprocessingml/2006/main">
        <w:t xml:space="preserve">Быў зроблены перапіс дзяцей Сімяона, у якім пералічваліся ўсе здольныя да бою мужчыны ад дваццаці гадоў і старэй.</w:t>
      </w:r>
    </w:p>
    <w:p/>
    <w:p>
      <w:r xmlns:w="http://schemas.openxmlformats.org/wordprocessingml/2006/main">
        <w:t xml:space="preserve">1. Сіла адзінства: як, працуючы разам, можна дасягнуць дзіўных рэчаў</w:t>
      </w:r>
    </w:p>
    <w:p/>
    <w:p>
      <w:r xmlns:w="http://schemas.openxmlformats.org/wordprocessingml/2006/main">
        <w:t xml:space="preserve">2. Важнасць падрыхтоўкі да вайны: як паслухмянасць Богу прыносіць перамогу</w:t>
      </w:r>
    </w:p>
    <w:p/>
    <w:p>
      <w:r xmlns:w="http://schemas.openxmlformats.org/wordprocessingml/2006/main">
        <w:t xml:space="preserve">1. Псальма 133:1 - Вось, як добра і як прыемна братам жыць разам у адзінстве!</w:t>
      </w:r>
    </w:p>
    <w:p/>
    <w:p>
      <w:r xmlns:w="http://schemas.openxmlformats.org/wordprocessingml/2006/main">
        <w:t xml:space="preserve">2. Эфесянаў 6:10-18 - Нарэшце, браты мае, умацоўвайцеся ў Госпадзе і ў моцы магутнасці Яго. Апраніцеся ва ўсю зброю Божую, каб вы маглі супрацьстаяць хітрасцям д'ябла.</w:t>
      </w:r>
    </w:p>
    <w:p/>
    <w:p>
      <w:r xmlns:w="http://schemas.openxmlformats.org/wordprocessingml/2006/main">
        <w:t xml:space="preserve">ЛІЧБЫ 1:23 Налічана іх у калені Сымонавым пяцьдзясят дзевяць тысяч трыста.</w:t>
      </w:r>
    </w:p>
    <w:p/>
    <w:p>
      <w:r xmlns:w="http://schemas.openxmlformats.org/wordprocessingml/2006/main">
        <w:t xml:space="preserve">У гэтым урыўку сцвярджаецца, што племя Сімяона налічвала 59 300 чалавек.</w:t>
      </w:r>
    </w:p>
    <w:p/>
    <w:p>
      <w:r xmlns:w="http://schemas.openxmlformats.org/wordprocessingml/2006/main">
        <w:t xml:space="preserve">1. Вернасць Бога ў захаванні Яго народа праз пакаленні.</w:t>
      </w:r>
    </w:p>
    <w:p/>
    <w:p>
      <w:r xmlns:w="http://schemas.openxmlformats.org/wordprocessingml/2006/main">
        <w:t xml:space="preserve">2. Важнасць падліку і ўліку Божага народу.</w:t>
      </w:r>
    </w:p>
    <w:p/>
    <w:p>
      <w:r xmlns:w="http://schemas.openxmlformats.org/wordprocessingml/2006/main">
        <w:t xml:space="preserve">1. Псальма 105:8 - Ён памятае запавет Свой вечна, слова, якое Ён наказаў, для тысячы пакаленняў.</w:t>
      </w:r>
    </w:p>
    <w:p/>
    <w:p>
      <w:r xmlns:w="http://schemas.openxmlformats.org/wordprocessingml/2006/main">
        <w:t xml:space="preserve">2. 2 Цімафею 2:2 - І тое, што ты пачуў ад мяне ў прысутнасці многіх сведак, даручы верным людзям, якія змогуць навучыць і іншых.</w:t>
      </w:r>
    </w:p>
    <w:p/>
    <w:p>
      <w:r xmlns:w="http://schemas.openxmlformats.org/wordprocessingml/2006/main">
        <w:t xml:space="preserve">ЛІЧБЫ 1:24 Сыноў Гада паводле родаў іхніх, паводле родаў іхніх, паводле сямействаў іхніх, паводле ліку імёнаў, ад дваццаці гадоў і вышэй, усіх здольных ваяваць,</w:t>
      </w:r>
    </w:p>
    <w:p/>
    <w:p>
      <w:r xmlns:w="http://schemas.openxmlformats.org/wordprocessingml/2006/main">
        <w:t xml:space="preserve">Быў зроблены перапіс дзяцей Гада, пералічваючы ўсіх старэйшых за 20 гадоў, якія маглі ісці на вайну.</w:t>
      </w:r>
    </w:p>
    <w:p/>
    <w:p>
      <w:r xmlns:w="http://schemas.openxmlformats.org/wordprocessingml/2006/main">
        <w:t xml:space="preserve">1. Важнасць быць падрыхтаваным да вайны</w:t>
      </w:r>
    </w:p>
    <w:p/>
    <w:p>
      <w:r xmlns:w="http://schemas.openxmlformats.org/wordprocessingml/2006/main">
        <w:t xml:space="preserve">2. Сіла аб'яднання</w:t>
      </w:r>
    </w:p>
    <w:p/>
    <w:p>
      <w:r xmlns:w="http://schemas.openxmlformats.org/wordprocessingml/2006/main">
        <w:t xml:space="preserve">1. Эфесянаў 6:10-18 - Апраніцеся ў поўную Божую зброю, каб супрацьстаяць схемам д'ябла.</w:t>
      </w:r>
    </w:p>
    <w:p/>
    <w:p>
      <w:r xmlns:w="http://schemas.openxmlformats.org/wordprocessingml/2006/main">
        <w:t xml:space="preserve">2. Дзеі 4:32-37 - Усе вернікі былі аднаго сэрца і душы, прадаючы сваю маёмасць і маёмасць, каб забяспечыць адзін аднаго.</w:t>
      </w:r>
    </w:p>
    <w:p/>
    <w:p>
      <w:r xmlns:w="http://schemas.openxmlformats.org/wordprocessingml/2006/main">
        <w:t xml:space="preserve">ЛІЧБЫ 1:25 Налічана ў племені Гадава сорак пяць тысяч шасьцьсот пяцьдзясят.</w:t>
      </w:r>
    </w:p>
    <w:p/>
    <w:p>
      <w:r xmlns:w="http://schemas.openxmlformats.org/wordprocessingml/2006/main">
        <w:t xml:space="preserve">Пакаленне Гадава было падлічана да 45 650 чалавек.</w:t>
      </w:r>
    </w:p>
    <w:p/>
    <w:p>
      <w:r xmlns:w="http://schemas.openxmlformats.org/wordprocessingml/2006/main">
        <w:t xml:space="preserve">1. Бог шануе кожнага чалавека і кожнае племя, і мы павінны таксама.</w:t>
      </w:r>
    </w:p>
    <w:p/>
    <w:p>
      <w:r xmlns:w="http://schemas.openxmlformats.org/wordprocessingml/2006/main">
        <w:t xml:space="preserve">2. Кожны з нас мае асаблівую мэту, і мы павінны імкнуцца да яе.</w:t>
      </w:r>
    </w:p>
    <w:p/>
    <w:p>
      <w:r xmlns:w="http://schemas.openxmlformats.org/wordprocessingml/2006/main">
        <w:t xml:space="preserve">1. Быццё 12:2 - І выведу ад цябе вялікі народ, і дабраслаўлю цябе, і ўзвялічу імя тваё; і ты будзеш дабраславеньнем.</w:t>
      </w:r>
    </w:p>
    <w:p/>
    <w:p>
      <w:r xmlns:w="http://schemas.openxmlformats.org/wordprocessingml/2006/main">
        <w:t xml:space="preserve">2. Ісая 43:7 - Кожны, хто названы імем Маім, бо Я стварыў яго для славы Маёй, Я ўтварыў яго; так, Я стварыў яго.</w:t>
      </w:r>
    </w:p>
    <w:p/>
    <w:p>
      <w:r xmlns:w="http://schemas.openxmlformats.org/wordprocessingml/2006/main">
        <w:t xml:space="preserve">ЛІЧБЫ 1:26 Сыноў Юды паводле родаў іхніх, паводле родаў іхніх, паводле сямействаў іхніх, паводле ліку імёнаў, ад дваццаці гадоў і вышэй, усіх здольных ваяваць,</w:t>
      </w:r>
    </w:p>
    <w:p/>
    <w:p>
      <w:r xmlns:w="http://schemas.openxmlformats.org/wordprocessingml/2006/main">
        <w:t xml:space="preserve">Гэты верш з Лічбаў 1:26 абмяркоўвае арганізацыю племя Юды, якое было арганізавана ў адпаведнасці з сем'ямі і колькасцю мужчын у кожнай сям'і, якім было 20 гадоў і старэй і здольных ісці на вайну.</w:t>
      </w:r>
    </w:p>
    <w:p/>
    <w:p>
      <w:r xmlns:w="http://schemas.openxmlformats.org/wordprocessingml/2006/main">
        <w:t xml:space="preserve">1. Вернасць племя Юды: важнасць супольнасці і адзінства</w:t>
      </w:r>
    </w:p>
    <w:p/>
    <w:p>
      <w:r xmlns:w="http://schemas.openxmlformats.org/wordprocessingml/2006/main">
        <w:t xml:space="preserve">2. Моц сям'і: знайсці моц у адзінстве</w:t>
      </w:r>
    </w:p>
    <w:p/>
    <w:p>
      <w:r xmlns:w="http://schemas.openxmlformats.org/wordprocessingml/2006/main">
        <w:t xml:space="preserve">1. Эфесянаў 4:12-16 - Для падрыхтоўкі святых да справы служэння, для пабудовы цела Хрыстовага, пакуль усе мы не прыйдзем да еднасці веры і пазнання Сына Божага, да чалавека дасканалага, у меру росту паўнаты Хрыстовай; каб мы больш не былі дзецьмі, якіх кідае туды-сюды і носіць усялякі вецер навукі, хітрасцю людзей, у хітрасці падманных змоваў, але, гаворачы праўду ў любові, можа вырасці ва ўсім у Той, Хто ёсць Галава Хрыстос, ад Якога ўсё цела, злучанае і злучанае разам з тым, што дае кожны сустав, у адпаведнасці з эфектыўнай працай, праз якую кожная частка робіць сваю долю, выклікае рост цела для будавання сябе ў любові.</w:t>
      </w:r>
    </w:p>
    <w:p/>
    <w:p>
      <w:r xmlns:w="http://schemas.openxmlformats.org/wordprocessingml/2006/main">
        <w:t xml:space="preserve">2. Псальма 133:1-3 - Вось, як добра і як прыемна братам жыць разам у еднасці! Гэта як каштоўны алей на галаве, які сцякае на бараду, бараду Аарона, сцякае на край яго вопраткі. Гэта як раса з Гермона, што сыходзіць на горы Сіёнскія; бо там Гасподзь загадаў дабраславеньне Жыцьцё вечнае.</w:t>
      </w:r>
    </w:p>
    <w:p/>
    <w:p>
      <w:r xmlns:w="http://schemas.openxmlformats.org/wordprocessingml/2006/main">
        <w:t xml:space="preserve">ЛІЧБЫ 1:27 Налічана іх у калене Юды семдзесят чатырнаццаць тысяч шэсьцьсот.</w:t>
      </w:r>
    </w:p>
    <w:p/>
    <w:p>
      <w:r xmlns:w="http://schemas.openxmlformats.org/wordprocessingml/2006/main">
        <w:t xml:space="preserve">Колькасць мужчын у калене Юды, якія былі прыдатныя да службы ў войску, было 74 600 чалавек.</w:t>
      </w:r>
    </w:p>
    <w:p/>
    <w:p>
      <w:r xmlns:w="http://schemas.openxmlformats.org/wordprocessingml/2006/main">
        <w:t xml:space="preserve">1. Сіла адзінства - як племя Юды змагло сабраць такое вялікае войска.</w:t>
      </w:r>
    </w:p>
    <w:p/>
    <w:p>
      <w:r xmlns:w="http://schemas.openxmlformats.org/wordprocessingml/2006/main">
        <w:t xml:space="preserve">2. Узнагарода за вернасць - Божае благаслаўленне племя Юды за іх паслухмянасць.</w:t>
      </w:r>
    </w:p>
    <w:p/>
    <w:p>
      <w:r xmlns:w="http://schemas.openxmlformats.org/wordprocessingml/2006/main">
        <w:t xml:space="preserve">1. Эфесянаў 4:16 - «З якога ўсё цела, злучанае і злучанае тым, што дае кожны сустав, у адпаведнасці з эфектыўнай працай, праз якую кожная частка робіць сваю долю, выклікае рост цела для збудавання сябе ў любові. "</w:t>
      </w:r>
    </w:p>
    <w:p/>
    <w:p>
      <w:r xmlns:w="http://schemas.openxmlformats.org/wordprocessingml/2006/main">
        <w:t xml:space="preserve">2. Лічбаў 6:24 Хай дабраславіць цябе Гасподзь і хай ахоўвае цябе; 25 Няхай асьвятліць цябе Гасподзь абліччам Сваім і памілавае цябе; 26 Няхай зьверне на цябе Гасподзь аблічча Свайе і дасьць табе мір.</w:t>
      </w:r>
    </w:p>
    <w:p/>
    <w:p>
      <w:r xmlns:w="http://schemas.openxmlformats.org/wordprocessingml/2006/main">
        <w:t xml:space="preserve">ЛІЧБЫ 1:28 Сыноў Ісахаравых паводле родаў іхніх, паводле родаў іхніх, паводле сямействаў іхніх, паводле ліку імёнаў, ад дваццаці гадоў і вышэй, усіх здольных ваяваць,</w:t>
      </w:r>
    </w:p>
    <w:p/>
    <w:p>
      <w:r xmlns:w="http://schemas.openxmlformats.org/wordprocessingml/2006/main">
        <w:t xml:space="preserve">У гэтым урыўку апісваецца ваенная служба племя Ісахара, якое магло ісці на вайну з дваццацігадовага ўзросту.</w:t>
      </w:r>
    </w:p>
    <w:p/>
    <w:p>
      <w:r xmlns:w="http://schemas.openxmlformats.org/wordprocessingml/2006/main">
        <w:t xml:space="preserve">1. Сіла і мужнасць племя Ісахара</w:t>
      </w:r>
    </w:p>
    <w:p/>
    <w:p>
      <w:r xmlns:w="http://schemas.openxmlformats.org/wordprocessingml/2006/main">
        <w:t xml:space="preserve">2. Значэнне ваеннай службы</w:t>
      </w:r>
    </w:p>
    <w:p/>
    <w:p>
      <w:r xmlns:w="http://schemas.openxmlformats.org/wordprocessingml/2006/main">
        <w:t xml:space="preserve">1. Другі закон 20:1-9 - Божыя загады адносна вядзення вайны</w:t>
      </w:r>
    </w:p>
    <w:p/>
    <w:p>
      <w:r xmlns:w="http://schemas.openxmlformats.org/wordprocessingml/2006/main">
        <w:t xml:space="preserve">2. 1 Хронік 12:32 - Адвага і адвага людзей Ісахара ў бітве</w:t>
      </w:r>
    </w:p>
    <w:p/>
    <w:p>
      <w:r xmlns:w="http://schemas.openxmlformats.org/wordprocessingml/2006/main">
        <w:t xml:space="preserve">ЛІЧБЫ 1:29 Падлічана ў калене Ісахаравым пяцьдзясят чатыры тысячы чатырыста.</w:t>
      </w:r>
    </w:p>
    <w:p/>
    <w:p>
      <w:r xmlns:w="http://schemas.openxmlformats.org/wordprocessingml/2006/main">
        <w:t xml:space="preserve">Племя Ісахара налічвала 54 400 членаў.</w:t>
      </w:r>
    </w:p>
    <w:p/>
    <w:p>
      <w:r xmlns:w="http://schemas.openxmlformats.org/wordprocessingml/2006/main">
        <w:t xml:space="preserve">1. Важнасць падліку: выкананне Божых загадаў нават у, здавалася б, звычайных справах.</w:t>
      </w:r>
    </w:p>
    <w:p/>
    <w:p>
      <w:r xmlns:w="http://schemas.openxmlformats.org/wordprocessingml/2006/main">
        <w:t xml:space="preserve">2. Знаходжанне сілы і адзінства ў колькасці: незалежна ад задачы, Бог заклікае нас выканаць сваю частку.</w:t>
      </w:r>
    </w:p>
    <w:p/>
    <w:p>
      <w:r xmlns:w="http://schemas.openxmlformats.org/wordprocessingml/2006/main">
        <w:t xml:space="preserve">1. Зыход 30:11-16 - Бог загадвае Майсею правесці перапіс ізраільцян.</w:t>
      </w:r>
    </w:p>
    <w:p/>
    <w:p>
      <w:r xmlns:w="http://schemas.openxmlformats.org/wordprocessingml/2006/main">
        <w:t xml:space="preserve">2. Дзеі 1:15-26 - Вучні кінулі жэрабя, каб выбраць замену Юдзе Іскарыёту.</w:t>
      </w:r>
    </w:p>
    <w:p/>
    <w:p>
      <w:r xmlns:w="http://schemas.openxmlformats.org/wordprocessingml/2006/main">
        <w:t xml:space="preserve">ЛІЧБЫ 1:30 Сыноў Завулонавых паводле родаў іхніх, паводле родаў іхніх, паводле сямействаў іхніх, паводле ліку імёнаў, ад дваццаці гадоў і вышэй, усіх здольных ваяваць,</w:t>
      </w:r>
    </w:p>
    <w:p/>
    <w:p>
      <w:r xmlns:w="http://schemas.openxmlformats.org/wordprocessingml/2006/main">
        <w:t xml:space="preserve">Быў зроблены перапіс сыноў Завулонавых, якія былі старэйшыя за 20 гадоў, якія маглі ісці на вайну.</w:t>
      </w:r>
    </w:p>
    <w:p/>
    <w:p>
      <w:r xmlns:w="http://schemas.openxmlformats.org/wordprocessingml/2006/main">
        <w:t xml:space="preserve">1. Вернасць Бога ў забеспячэнні Свайго народа сілай і абаронай падчас вайны.</w:t>
      </w:r>
    </w:p>
    <w:p/>
    <w:p>
      <w:r xmlns:w="http://schemas.openxmlformats.org/wordprocessingml/2006/main">
        <w:t xml:space="preserve">2. Важнасць разлічваць на свае благаслаўленні і давяраць Госпаду ў любых абставінах.</w:t>
      </w:r>
    </w:p>
    <w:p/>
    <w:p>
      <w:r xmlns:w="http://schemas.openxmlformats.org/wordprocessingml/2006/main">
        <w:t xml:space="preserve">1. Другі закон 20:4 - Бо Гасподзь Бог твой - гэта той, хто ідзе з табой, каб змагацца за цябе з ворагамі тваімі, каб выратаваць цябе.</w:t>
      </w:r>
    </w:p>
    <w:p/>
    <w:p>
      <w:r xmlns:w="http://schemas.openxmlformats.org/wordprocessingml/2006/main">
        <w:t xml:space="preserve">2. Ісус Навін 1:9 - Ці не Я загадаў табе? Будзь моцным і адважным; не бойся і не жахайся, бо Гасподзь, Бог твой, з табою ўсюды, куды б ты ні пайшоў.</w:t>
      </w:r>
    </w:p>
    <w:p/>
    <w:p>
      <w:r xmlns:w="http://schemas.openxmlformats.org/wordprocessingml/2006/main">
        <w:t xml:space="preserve">ЛІЧБЫ 1:31 Падлічана ў калене Завулонавым пяцьдзясят сем тысяч чатырыста.</w:t>
      </w:r>
    </w:p>
    <w:p/>
    <w:p>
      <w:r xmlns:w="http://schemas.openxmlformats.org/wordprocessingml/2006/main">
        <w:t xml:space="preserve">Племя Завулонава налічвала 57 400 чалавек.</w:t>
      </w:r>
    </w:p>
    <w:p/>
    <w:p>
      <w:r xmlns:w="http://schemas.openxmlformats.org/wordprocessingml/2006/main">
        <w:t xml:space="preserve">1: Прыкладам вернасці Бога з'яўляецца Яго абяцанне даць кожнаму з дванаццаці каленаў Ізраіля іх уласную зямлю і забяспечыць іх.</w:t>
      </w:r>
    </w:p>
    <w:p/>
    <w:p>
      <w:r xmlns:w="http://schemas.openxmlformats.org/wordprocessingml/2006/main">
        <w:t xml:space="preserve">2: Божае абяцанне Завулону даць ім іх зямлю і забяспечыць іх з'яўляецца прыкладам Яго вернасці.</w:t>
      </w:r>
    </w:p>
    <w:p/>
    <w:p>
      <w:r xmlns:w="http://schemas.openxmlformats.org/wordprocessingml/2006/main">
        <w:t xml:space="preserve">1: Ісус Навін 19:10-12 - "І трэцяе жэрабя выпала сынам Завулонавым паводле сем'яў іхніх: мяжа іх спадчыны была да Сарыда, і мяжа іх на захад была да ўзбярэжжа Кіслот-Тавара, і затым выходзіць да Даберата і падымаецца да Яфіі, а адтуль праходзіць на ўсход да Гіта-Хефера, да Іта-Казіна, і выходзіць да Рэмон-Метаара да Нэі; і заканчваецца на поўначы з боку Ханатона, і межы іхнія былі на паўночным баку Яфіі, і мяжа ішла на ўсход да Таанат-Шыло, і праходзіла міма яго на ўсходзе да Яноаха, і спускалася ад Яноаха да Атарот і Наарат, і прыходзіць да Ерыхона і выходзіць да Ярдана».</w:t>
      </w:r>
    </w:p>
    <w:p/>
    <w:p>
      <w:r xmlns:w="http://schemas.openxmlformats.org/wordprocessingml/2006/main">
        <w:t xml:space="preserve">2: Другі закон 33:18 - "А пра Завулона сказаў: "Радуйся, Завулон, выхадам тваім, і Ісахар - у намётах тваіх".</w:t>
      </w:r>
    </w:p>
    <w:p/>
    <w:p>
      <w:r xmlns:w="http://schemas.openxmlformats.org/wordprocessingml/2006/main">
        <w:t xml:space="preserve">Лічбы 1:32 Сыноў Язэпа, сыноў Яфрэма, паводле родаў іхніх, паводле родаў іхніх, паводле сямействаў іхніх, паводле ліку імёнаў, ад дваццаці гадоў і вышэй, усіх, змаглі выйсці на вайну;</w:t>
      </w:r>
    </w:p>
    <w:p/>
    <w:p>
      <w:r xmlns:w="http://schemas.openxmlformats.org/wordprocessingml/2006/main">
        <w:t xml:space="preserve">У Лічбах 1:32 апісваецца колькасць мужчын з плямёнаў Яфрэмавых ва ўзросце ад 20 гадоў і старэй, якія змаглі пайсці на вайну.</w:t>
      </w:r>
    </w:p>
    <w:p/>
    <w:p>
      <w:r xmlns:w="http://schemas.openxmlformats.org/wordprocessingml/2006/main">
        <w:t xml:space="preserve">1. Падрыхтоўка да бітвы - гісторыя Яфрэмавых у Лічбах 1:32 служыць напамінам аб тым, што мы заўсёды павінны быць гатовыя да духоўнай вайны.</w:t>
      </w:r>
    </w:p>
    <w:p/>
    <w:p>
      <w:r xmlns:w="http://schemas.openxmlformats.org/wordprocessingml/2006/main">
        <w:t xml:space="preserve">2. Адважнае жыццё - Лічбы 1:32 паказвае на мужнасць Яфрэмавых і заахвочвае нас жыць з такой жа адвагай і адвагай.</w:t>
      </w:r>
    </w:p>
    <w:p/>
    <w:p>
      <w:r xmlns:w="http://schemas.openxmlformats.org/wordprocessingml/2006/main">
        <w:t xml:space="preserve">1. Эфесянаў 6:10-13 - Нарэшце, будзьце моцныя ў Госпадзе і ў моцы магутнасці Яго. Апраніцеся ва ўсю зброю Божую, каб вы маглі супрацьстаяць намерам д'ябла. Бо мы змагаемся не з плоццю і крывёю, але з начальствамі, з уладамі, з касьмічнымі ўладамі цяперашняй цемры, з духоўнымі сіламі зла ў нябёсах. Дык вазьміце ўсю зброю Божую, каб вы маглі супрацьстаяць у дзень ліхі і, усё зрабіўшы, устояць.</w:t>
      </w:r>
    </w:p>
    <w:p/>
    <w:p>
      <w:r xmlns:w="http://schemas.openxmlformats.org/wordprocessingml/2006/main">
        <w:t xml:space="preserve">2. Ісус Навін 1:6-9 - Будзь моцным і адважным, бо ты дасі гэтаму народу ў спадчыну зямлю, якую Я прысягнуў бацькам іхнім даць ім. Толькі будзь дужы і вельмі адважны, стараючыся выконваць увесь закон, які наказаў табе Майсей, раб Мой. Не адварочвайся ад яго ні направа, ні налева, каб мець добры поспех у любым месцы. Гэтая кніга Закону няхай не адыходзіць ад вуснаў тваіх, але разважай над ёй дзень і ноч, каб старанна выконваць усё, што ў ёй напісана. Бо тады вы зробіце свой шлях квітнеючым, і тады вы будзеце мець добры поспех. Хіба я табе не загадваў? Будзь моцным і мужным. Не палохайся і не жахайся, бо Гасподзь, Бог твой, з табою, куды б ты ні пайшоў.</w:t>
      </w:r>
    </w:p>
    <w:p/>
    <w:p>
      <w:r xmlns:w="http://schemas.openxmlformats.org/wordprocessingml/2006/main">
        <w:t xml:space="preserve">ЛІЧБЫ 1:33 Налічана ў калене Яфрэмавым сорак тысяч пяцьсот.</w:t>
      </w:r>
    </w:p>
    <w:p/>
    <w:p>
      <w:r xmlns:w="http://schemas.openxmlformats.org/wordprocessingml/2006/main">
        <w:t xml:space="preserve">Было палічана племя Яфрэмава, і было ўсяго сорак пяцьсот.</w:t>
      </w:r>
    </w:p>
    <w:p/>
    <w:p>
      <w:r xmlns:w="http://schemas.openxmlformats.org/wordprocessingml/2006/main">
        <w:t xml:space="preserve">1. Важнасць лічэння ў Бібліі</w:t>
      </w:r>
    </w:p>
    <w:p/>
    <w:p>
      <w:r xmlns:w="http://schemas.openxmlformats.org/wordprocessingml/2006/main">
        <w:t xml:space="preserve">2. Значэнне ліку сорак пяцьсот</w:t>
      </w:r>
    </w:p>
    <w:p/>
    <w:p>
      <w:r xmlns:w="http://schemas.openxmlformats.org/wordprocessingml/2006/main">
        <w:t xml:space="preserve">1. Лікі 3:14-15 - Вось імёны сыноў Аарона: Надаў, першынец, і Авіуд, Элеазар і Ітамар. Вось імёны сыноў Аарона, памазаных сьвятароў, якіх ён пасьвяціў у сьвятары.</w:t>
      </w:r>
    </w:p>
    <w:p/>
    <w:p>
      <w:r xmlns:w="http://schemas.openxmlformats.org/wordprocessingml/2006/main">
        <w:t xml:space="preserve">2. Псальма 105:1 - О, дзякуйце Госпаду; заклікаць яго імя; абвяшчайце дзеі Ягоныя ў народах!</w:t>
      </w:r>
    </w:p>
    <w:p/>
    <w:p>
      <w:r xmlns:w="http://schemas.openxmlformats.org/wordprocessingml/2006/main">
        <w:t xml:space="preserve">1:34 Сыноў Манасіі паводле родаў іхніх, паводле родаў іхніх, паводле сямействаў іхніх, паводле ліку імёнаў, ад дваццаці гадоў і вышэй, усіх здольных ваяваць,</w:t>
      </w:r>
    </w:p>
    <w:p/>
    <w:p>
      <w:r xmlns:w="http://schemas.openxmlformats.org/wordprocessingml/2006/main">
        <w:t xml:space="preserve">У гэтым урыўку апісваецца колькасць мужчын з калена Манасіі, якія змаглі пайсці на вайну ва ўзросце ад дваццаці гадоў і вышэй.</w:t>
      </w:r>
    </w:p>
    <w:p/>
    <w:p>
      <w:r xmlns:w="http://schemas.openxmlformats.org/wordprocessingml/2006/main">
        <w:t xml:space="preserve">1. Сіла Пана ўдасканальваецца ў нашай слабасці</w:t>
      </w:r>
    </w:p>
    <w:p/>
    <w:p>
      <w:r xmlns:w="http://schemas.openxmlformats.org/wordprocessingml/2006/main">
        <w:t xml:space="preserve">2. Заклік да зброі: барацьба за тое, што правільна і справядліва</w:t>
      </w:r>
    </w:p>
    <w:p/>
    <w:p>
      <w:r xmlns:w="http://schemas.openxmlformats.org/wordprocessingml/2006/main">
        <w:t xml:space="preserve">1. 2-е Карынфянаў 12:9-10 - І сказаў мне: "Хопіць табе Маёй ласкі, бо сіла Мая выяўляецца ў немачы". Дык ахвотней я буду хваліцца маімі немачамі, каб сіла Хрыстова спачывала на мне.</w:t>
      </w:r>
    </w:p>
    <w:p/>
    <w:p>
      <w:r xmlns:w="http://schemas.openxmlformats.org/wordprocessingml/2006/main">
        <w:t xml:space="preserve">2. Ісая 59:14-15 - І суд адвярнуўся, і справядлівасць стаіць здалёк, бо праўда ўпала на вуліцы, і справядлівасць не можа ўвайсці. Так, ісціна перастае; і хто ўхіляецца ад ліха, робіць сябе здабычай;</w:t>
      </w:r>
    </w:p>
    <w:p/>
    <w:p>
      <w:r xmlns:w="http://schemas.openxmlformats.org/wordprocessingml/2006/main">
        <w:t xml:space="preserve">ЛІЧБЫ 1:35 Налічана іх, у калені Манасііным, трыццаць дзьве тысячы дзьвесьце.</w:t>
      </w:r>
    </w:p>
    <w:p/>
    <w:p>
      <w:r xmlns:w="http://schemas.openxmlformats.org/wordprocessingml/2006/main">
        <w:t xml:space="preserve">Племя Манасіі налічвала 32 200 чалавек.</w:t>
      </w:r>
    </w:p>
    <w:p/>
    <w:p>
      <w:r xmlns:w="http://schemas.openxmlformats.org/wordprocessingml/2006/main">
        <w:t xml:space="preserve">1. Бог лічыць нас і ведае ўсіх па імені.</w:t>
      </w:r>
    </w:p>
    <w:p/>
    <w:p>
      <w:r xmlns:w="http://schemas.openxmlformats.org/wordprocessingml/2006/main">
        <w:t xml:space="preserve">2. Усе мы з'яўляемся часткай чагосьці большага, чым мы самі.</w:t>
      </w:r>
    </w:p>
    <w:p/>
    <w:p>
      <w:r xmlns:w="http://schemas.openxmlformats.org/wordprocessingml/2006/main">
        <w:t xml:space="preserve">1. Псальма 139:13-14 «Бо Ты стварыў маё нутро; Ты звязаў мяне ва ўлонні маці маёй. Я слаўлю Цябе, таму што я страшна і цудоўна створаны; Твае справы цудоўныя, я гэта добра ведаю».</w:t>
      </w:r>
    </w:p>
    <w:p/>
    <w:p>
      <w:r xmlns:w="http://schemas.openxmlformats.org/wordprocessingml/2006/main">
        <w:t xml:space="preserve">2. Мацьвея 10:29-31 «Ці не два вераб'і прадаюцца за дынарый? Але ніводзін з іх не ўпадзе на зямлю без апекі Айца вашага. І нават валасы на галаве ў вас усе палічаны. Дык не баішся; ты даражэйшы за многіх вераб'ёў.</w:t>
      </w:r>
    </w:p>
    <w:p/>
    <w:p>
      <w:r xmlns:w="http://schemas.openxmlformats.org/wordprocessingml/2006/main">
        <w:t xml:space="preserve">ЛІЧБЫ 1:36 Сыноў Веньямінавых паводле родаў іхніх, паводле родаў іхніх, паводле сямействаў іхніх, паводле ліку імёнаў, ад дваццаці гадоў і вышэй, усіх здольных ваяваць,</w:t>
      </w:r>
    </w:p>
    <w:p/>
    <w:p>
      <w:r xmlns:w="http://schemas.openxmlformats.org/wordprocessingml/2006/main">
        <w:t xml:space="preserve">У гэтым урыўку апісваецца колькасць мужчын Веньяміна ва ўзросце ад дваццаці гадоў і вышэй, якія змаглі пайсці на вайну.</w:t>
      </w:r>
    </w:p>
    <w:p/>
    <w:p>
      <w:r xmlns:w="http://schemas.openxmlformats.org/wordprocessingml/2006/main">
        <w:t xml:space="preserve">1. Будзьце мужнымі і гатовымі змагацца за тое, што правільна - Лічбы 1:36</w:t>
      </w:r>
    </w:p>
    <w:p/>
    <w:p>
      <w:r xmlns:w="http://schemas.openxmlformats.org/wordprocessingml/2006/main">
        <w:t xml:space="preserve">2. Ніколі не адступай ад выкліку - Лічбы 1:36</w:t>
      </w:r>
    </w:p>
    <w:p/>
    <w:p>
      <w:r xmlns:w="http://schemas.openxmlformats.org/wordprocessingml/2006/main">
        <w:t xml:space="preserve">1. Эфесянаў 6:10-11 - Нарэшце, будзьце моцныя ў Госпадзе і ў моцы магутнасці Яго. Апраніцеся ва ўсю зброю Божую, каб вы маглі супрацьстаяць намерам д'ябла.</w:t>
      </w:r>
    </w:p>
    <w:p/>
    <w:p>
      <w:r xmlns:w="http://schemas.openxmlformats.org/wordprocessingml/2006/main">
        <w:t xml:space="preserve">2. Ісус Навін 1:9 - Хіба Я не загадваў табе? Будзь моцным і мужным. Не палохайся і не жахайся, бо Гасподзь, Бог твой, з табою, куды б ты ні пайшоў.</w:t>
      </w:r>
    </w:p>
    <w:p/>
    <w:p>
      <w:r xmlns:w="http://schemas.openxmlformats.org/wordprocessingml/2006/main">
        <w:t xml:space="preserve">ЛІЧБЫ 1:37 Палічана ў калене Веньямінавым трыццаць пяць тысяч чатырыста.</w:t>
      </w:r>
    </w:p>
    <w:p/>
    <w:p>
      <w:r xmlns:w="http://schemas.openxmlformats.org/wordprocessingml/2006/main">
        <w:t xml:space="preserve">Племя Веньяміна было падлічана і выяўлена, што яно налічвае 35 400 членаў.</w:t>
      </w:r>
    </w:p>
    <w:p/>
    <w:p>
      <w:r xmlns:w="http://schemas.openxmlformats.org/wordprocessingml/2006/main">
        <w:t xml:space="preserve">1. Важнасць уліку і шанавання кожнага чалавека ў царкве.</w:t>
      </w:r>
    </w:p>
    <w:p/>
    <w:p>
      <w:r xmlns:w="http://schemas.openxmlformats.org/wordprocessingml/2006/main">
        <w:t xml:space="preserve">2. Божая вернасць і забеспячэнне ўсіх Яго людзей.</w:t>
      </w:r>
    </w:p>
    <w:p/>
    <w:p>
      <w:r xmlns:w="http://schemas.openxmlformats.org/wordprocessingml/2006/main">
        <w:t xml:space="preserve">1. Быццё 1:26-27 - І сказаў Бог: створым чалавека паводле вобраза Нашага, паводле падабенства Нашага, і няхай яны будуць панаваць над рыбамі марскімі, і над птушкамі нябеснымі, і над быдлам, і над усёю зямлёю, і над усімі гадамі, што поўзаюць па зямлі. І стварыў Бог чалавека паводле вобразу Свайго, паводле вобразу Божага стварыў яго; мужчыну і жанчыну стварыў іх.</w:t>
      </w:r>
    </w:p>
    <w:p/>
    <w:p>
      <w:r xmlns:w="http://schemas.openxmlformats.org/wordprocessingml/2006/main">
        <w:t xml:space="preserve">2. Псальма 147:4 - Ён паказвае колькасць зорак; ён называе іх усіх па імёнах.</w:t>
      </w:r>
    </w:p>
    <w:p/>
    <w:p>
      <w:r xmlns:w="http://schemas.openxmlformats.org/wordprocessingml/2006/main">
        <w:t xml:space="preserve">ЛІЧБЫ 1:38 Сыноў Данавых паводле родаў іхніх, паводле родаў іхніх, паводле сямействаў іхніх, паводле ліку імёнаў, ад дваццаці гадоў і вышэй, усіх здольных ваяваць,</w:t>
      </w:r>
    </w:p>
    <w:p/>
    <w:p>
      <w:r xmlns:w="http://schemas.openxmlformats.org/wordprocessingml/2006/main">
        <w:t xml:space="preserve">Дзеці Дана, пералічаныя па сем'ях, лічыліся ад дваццаці гадоў і вышэй, каб вызначыць тых, хто здольны пайсці на вайну.</w:t>
      </w:r>
    </w:p>
    <w:p/>
    <w:p>
      <w:r xmlns:w="http://schemas.openxmlformats.org/wordprocessingml/2006/main">
        <w:t xml:space="preserve">1. «Жыць, гатовы да вайны: падрыхтоўка да духоўных бітваў»</w:t>
      </w:r>
    </w:p>
    <w:p/>
    <w:p>
      <w:r xmlns:w="http://schemas.openxmlformats.org/wordprocessingml/2006/main">
        <w:t xml:space="preserve">2. «Сіла ў лічбах: важнасць супольнасці»</w:t>
      </w:r>
    </w:p>
    <w:p/>
    <w:p>
      <w:r xmlns:w="http://schemas.openxmlformats.org/wordprocessingml/2006/main">
        <w:t xml:space="preserve">1. Эфесянаў 6:10-18 - Божая зброя</w:t>
      </w:r>
    </w:p>
    <w:p/>
    <w:p>
      <w:r xmlns:w="http://schemas.openxmlformats.org/wordprocessingml/2006/main">
        <w:t xml:space="preserve">2. Габрэям 10:23-25 - Заахвочванне адзінаверцаў</w:t>
      </w:r>
    </w:p>
    <w:p/>
    <w:p>
      <w:r xmlns:w="http://schemas.openxmlformats.org/wordprocessingml/2006/main">
        <w:t xml:space="preserve">ЛІЧБЫ 1:39 Падлічана іх, у калені Данавым, шэсьцьдзясят дзьве тысячы сямсот.</w:t>
      </w:r>
    </w:p>
    <w:p/>
    <w:p>
      <w:r xmlns:w="http://schemas.openxmlformats.org/wordprocessingml/2006/main">
        <w:t xml:space="preserve">Племя Дана налічвала 62 700 чалавек.</w:t>
      </w:r>
    </w:p>
    <w:p/>
    <w:p>
      <w:r xmlns:w="http://schemas.openxmlformats.org/wordprocessingml/2006/main">
        <w:t xml:space="preserve">1. Вернасць Бога свайму народу выяўляецца ў Яго падліку і благаслаўленні племя Дана.</w:t>
      </w:r>
    </w:p>
    <w:p/>
    <w:p>
      <w:r xmlns:w="http://schemas.openxmlformats.org/wordprocessingml/2006/main">
        <w:t xml:space="preserve">2. Божы план для Яго народа большы за ўсё, што мы можам сабе ўявіць.</w:t>
      </w:r>
    </w:p>
    <w:p/>
    <w:p>
      <w:r xmlns:w="http://schemas.openxmlformats.org/wordprocessingml/2006/main">
        <w:t xml:space="preserve">1. Лічбы 1:39 - тых, хто ўвайшоў у падлік іх, нават з калена Дана, было шэсцьдзесят дзве тысячы семсот.</w:t>
      </w:r>
    </w:p>
    <w:p/>
    <w:p>
      <w:r xmlns:w="http://schemas.openxmlformats.org/wordprocessingml/2006/main">
        <w:t xml:space="preserve">2. Псальма 91:14 - За тое, што ён палюбіў мяне, я выбаўлю яго, пастаўлю яго на вышыні, таму што ён спазнаў імя маё.</w:t>
      </w:r>
    </w:p>
    <w:p/>
    <w:p>
      <w:r xmlns:w="http://schemas.openxmlformats.org/wordprocessingml/2006/main">
        <w:t xml:space="preserve">ЛІЧБЫ 1:40 Сыноў Асіравых паводле родаў іхніх, паводле родаў іхніх, паводле сямействаў іхніх, паводле ліку імёнаў, ад дваццаці гадоў і вышэй, усіх здольных ваяваць,</w:t>
      </w:r>
    </w:p>
    <w:p/>
    <w:p>
      <w:r xmlns:w="http://schemas.openxmlformats.org/wordprocessingml/2006/main">
        <w:t xml:space="preserve">У Лічбах 1:40 дзеці Ашэра ад дваццаці гадоў і вышэй, якія былі здольныя ісці на вайну, былі падлічаны па іх пакаленнях, сем'ях і сям'і іх бацькоў.</w:t>
      </w:r>
    </w:p>
    <w:p/>
    <w:p>
      <w:r xmlns:w="http://schemas.openxmlformats.org/wordprocessingml/2006/main">
        <w:t xml:space="preserve">1. Сіла Ашэра: ушаноўванне веры і сілы Божага народа</w:t>
      </w:r>
    </w:p>
    <w:p/>
    <w:p>
      <w:r xmlns:w="http://schemas.openxmlformats.org/wordprocessingml/2006/main">
        <w:t xml:space="preserve">2. Падрыхтоўка да вайны: разуменне дынамікі духоўнага канфлікту</w:t>
      </w:r>
    </w:p>
    <w:p/>
    <w:p>
      <w:r xmlns:w="http://schemas.openxmlformats.org/wordprocessingml/2006/main">
        <w:t xml:space="preserve">1. 1 Хронік 7:40 - Усе гэтыя былі сыны Ашэра, галавы бацькоўскага дома, выбарныя і адважныя людзі, правадыры князёў. А лік ва ўсім радаводзе тых, што былі здольныя да вайны і да бітваў, быў дваццаць шэсьць тысяч чалавек.</w:t>
      </w:r>
    </w:p>
    <w:p/>
    <w:p>
      <w:r xmlns:w="http://schemas.openxmlformats.org/wordprocessingml/2006/main">
        <w:t xml:space="preserve">2. 2 Цімафею 2:3-4 - Таму ты цярпі цяжкасці, як добры салдат Ісуса Хрыста. Ніхто з ваяўнічых людзей не ўвязваецца ў справы гэтага жыцьця; каб дагадзіць таму, хто выбраў яго ў салдаты.</w:t>
      </w:r>
    </w:p>
    <w:p/>
    <w:p>
      <w:r xmlns:w="http://schemas.openxmlformats.org/wordprocessingml/2006/main">
        <w:t xml:space="preserve">ЛІЧБЫ 1:41 Налічана іх, у калене Асіравым, сорак адна тысяча пяцьсот.</w:t>
      </w:r>
    </w:p>
    <w:p/>
    <w:p>
      <w:r xmlns:w="http://schemas.openxmlformats.org/wordprocessingml/2006/main">
        <w:t xml:space="preserve">Колькасць племя Асіра было падлічана ў 41 500 чалавек.</w:t>
      </w:r>
    </w:p>
    <w:p/>
    <w:p>
      <w:r xmlns:w="http://schemas.openxmlformats.org/wordprocessingml/2006/main">
        <w:t xml:space="preserve">1. Вернасць Бога ў забеспячэнні Свайго народа.</w:t>
      </w:r>
    </w:p>
    <w:p/>
    <w:p>
      <w:r xmlns:w="http://schemas.openxmlformats.org/wordprocessingml/2006/main">
        <w:t xml:space="preserve">2. Важнасць падліку і быць улічаным як частка супольнасці.</w:t>
      </w:r>
    </w:p>
    <w:p/>
    <w:p>
      <w:r xmlns:w="http://schemas.openxmlformats.org/wordprocessingml/2006/main">
        <w:t xml:space="preserve">1. Псальма 147:4 - Ён лічыць колькасць зорак; Усім ім ён дае імёны.</w:t>
      </w:r>
    </w:p>
    <w:p/>
    <w:p>
      <w:r xmlns:w="http://schemas.openxmlformats.org/wordprocessingml/2006/main">
        <w:t xml:space="preserve">2. Матфея 10:30 - Нават валасы на галаве ўсе палічаны.</w:t>
      </w:r>
    </w:p>
    <w:p/>
    <w:p>
      <w:r xmlns:w="http://schemas.openxmlformats.org/wordprocessingml/2006/main">
        <w:t xml:space="preserve">ЛІЧБЫ 1:42 Сыноў Нэфталімавых у родах іхніх, паводле родаў іхніх, паводле сямействаў іхніх, па ліку імёнаў, ад дваццаці гадоў і вышэй, усіх здольных ваяваць,</w:t>
      </w:r>
    </w:p>
    <w:p/>
    <w:p>
      <w:r xmlns:w="http://schemas.openxmlformats.org/wordprocessingml/2006/main">
        <w:t xml:space="preserve">Быў праведзены перапіс племя Нэфталіма, улічваючы ўсіх мужчын ва ўзросце ад 20 гадоў і старэйшых, здольных ісці на вайну.</w:t>
      </w:r>
    </w:p>
    <w:p/>
    <w:p>
      <w:r xmlns:w="http://schemas.openxmlformats.org/wordprocessingml/2006/main">
        <w:t xml:space="preserve">1. Важнасць адзінства: погляд на лічбы 1:42</w:t>
      </w:r>
    </w:p>
    <w:p/>
    <w:p>
      <w:r xmlns:w="http://schemas.openxmlformats.org/wordprocessingml/2006/main">
        <w:t xml:space="preserve">2. Не бойцеся ісці на вайну: вывучэнне лічбаў 1:42</w:t>
      </w:r>
    </w:p>
    <w:p/>
    <w:p>
      <w:r xmlns:w="http://schemas.openxmlformats.org/wordprocessingml/2006/main">
        <w:t xml:space="preserve">1. Другі закон 20:1-4 - інструкцыі Госпада аб ісці на вайну.</w:t>
      </w:r>
    </w:p>
    <w:p/>
    <w:p>
      <w:r xmlns:w="http://schemas.openxmlformats.org/wordprocessingml/2006/main">
        <w:t xml:space="preserve">2. Псальма 144:1 - Малітва аб абароне і перамозе ў баі.</w:t>
      </w:r>
    </w:p>
    <w:p/>
    <w:p>
      <w:r xmlns:w="http://schemas.openxmlformats.org/wordprocessingml/2006/main">
        <w:t xml:space="preserve">ЛІЧБЫ 1:43 Падлічана іх, у калені Нэфталіма, пяцьдзясят тры тысячы чатырыста.</w:t>
      </w:r>
    </w:p>
    <w:p/>
    <w:p>
      <w:r xmlns:w="http://schemas.openxmlformats.org/wordprocessingml/2006/main">
        <w:t xml:space="preserve">Племя Нэфталіма налічвалася 53 400 чалавек.</w:t>
      </w:r>
    </w:p>
    <w:p/>
    <w:p>
      <w:r xmlns:w="http://schemas.openxmlformats.org/wordprocessingml/2006/main">
        <w:t xml:space="preserve">1. Наша вера павінна быць такой жа непахіснай, як лік Нэфталіма.</w:t>
      </w:r>
    </w:p>
    <w:p/>
    <w:p>
      <w:r xmlns:w="http://schemas.openxmlformats.org/wordprocessingml/2006/main">
        <w:t xml:space="preserve">2. Наша вера ўмацоўваецца, калі яе падмацоўваюць лічбамі.</w:t>
      </w:r>
    </w:p>
    <w:p/>
    <w:p>
      <w:r xmlns:w="http://schemas.openxmlformats.org/wordprocessingml/2006/main">
        <w:t xml:space="preserve">1. Рымлянаў 10:17 - Такім чынам, вера ад слухання, а слуханне праз слова Хрыста.</w:t>
      </w:r>
    </w:p>
    <w:p/>
    <w:p>
      <w:r xmlns:w="http://schemas.openxmlformats.org/wordprocessingml/2006/main">
        <w:t xml:space="preserve">2. Габрэяў 11:1 - Вера ёсць упэўненасць у тым, на што спадзяемся, упэўненасць у нябачным.</w:t>
      </w:r>
    </w:p>
    <w:p/>
    <w:p>
      <w:r xmlns:w="http://schemas.openxmlformats.org/wordprocessingml/2006/main">
        <w:t xml:space="preserve">ЛІЧБЫ 1:44 Вось палічаныя, якіх палічыў Майсей і Аарон і правадыры Ізраілевыя, дванаццаць чалавек, кожны з сям'і бацькоў.</w:t>
      </w:r>
    </w:p>
    <w:p/>
    <w:p>
      <w:r xmlns:w="http://schemas.openxmlformats.org/wordprocessingml/2006/main">
        <w:t xml:space="preserve">Ізраільцяне былі пралічаны і ўзначалены Майсеем і Ааронам разам з князямі Ізраіля, у агульнай складанасці дванаццаць чалавек, якія прадстаўлялі кожную са сваіх сем'яў.</w:t>
      </w:r>
    </w:p>
    <w:p/>
    <w:p>
      <w:r xmlns:w="http://schemas.openxmlformats.org/wordprocessingml/2006/main">
        <w:t xml:space="preserve">1. Важнасць быць улічаным у сям'і Бога.</w:t>
      </w:r>
    </w:p>
    <w:p/>
    <w:p>
      <w:r xmlns:w="http://schemas.openxmlformats.org/wordprocessingml/2006/main">
        <w:t xml:space="preserve">2. Разам мы мацнейшыя: сіла еднасці ў справе Пана.</w:t>
      </w:r>
    </w:p>
    <w:p/>
    <w:p>
      <w:r xmlns:w="http://schemas.openxmlformats.org/wordprocessingml/2006/main">
        <w:t xml:space="preserve">1. Матфея 18:20 - Бо дзе двое ці трое сабраліся ў імя Маё, там Я сярод іх.</w:t>
      </w:r>
    </w:p>
    <w:p/>
    <w:p>
      <w:r xmlns:w="http://schemas.openxmlformats.org/wordprocessingml/2006/main">
        <w:t xml:space="preserve">2. Рымлянаў 12:5 - Такім чынам, мы, многія, складаем адно цела ў Хрысце, і кожны член адзін аднаго.</w:t>
      </w:r>
    </w:p>
    <w:p/>
    <w:p>
      <w:r xmlns:w="http://schemas.openxmlformats.org/wordprocessingml/2006/main">
        <w:t xml:space="preserve">ЛІЧБЫ 1:45 Такімі былі ўсе палічаныя з сыноў Ізраілевых, паводле сямействаў іхніх, ад дваццаці гадоў і вышэй, усе здольныя ваяваць у Ізраілі;</w:t>
      </w:r>
    </w:p>
    <w:p/>
    <w:p>
      <w:r xmlns:w="http://schemas.openxmlformats.org/wordprocessingml/2006/main">
        <w:t xml:space="preserve">Усе мужчыны сыноў Ізраілевых, якім было не менш за дваццаць гадоў, былі пералічаны на вайну.</w:t>
      </w:r>
    </w:p>
    <w:p/>
    <w:p>
      <w:r xmlns:w="http://schemas.openxmlformats.org/wordprocessingml/2006/main">
        <w:t xml:space="preserve">1. Сіла паслухмянасці - як выкананне загадаў Госпада робіць нас здольнымі рабіць немагчымыя рэчы.</w:t>
      </w:r>
    </w:p>
    <w:p/>
    <w:p>
      <w:r xmlns:w="http://schemas.openxmlformats.org/wordprocessingml/2006/main">
        <w:t xml:space="preserve">2. Сіла адзінства - Як узмацняецца моц народа Пана, калі мы стаім разам.</w:t>
      </w:r>
    </w:p>
    <w:p/>
    <w:p>
      <w:r xmlns:w="http://schemas.openxmlformats.org/wordprocessingml/2006/main">
        <w:t xml:space="preserve">1. Другі закон 32:30 - Як бы адзін гнаўся за тысячай, а два адганялі дзесяць тысяч, калі б іх Скала не прадала іх, і Гасподзь не зачыніў іх?</w:t>
      </w:r>
    </w:p>
    <w:p/>
    <w:p>
      <w:r xmlns:w="http://schemas.openxmlformats.org/wordprocessingml/2006/main">
        <w:t xml:space="preserve">2. Эфесянаў 6:10-18 - Нарэшце, браты мае, умацоўвайцеся ў Госпадзе і ў моцы магутнасці Яго.</w:t>
      </w:r>
    </w:p>
    <w:p/>
    <w:p>
      <w:r xmlns:w="http://schemas.openxmlformats.org/wordprocessingml/2006/main">
        <w:t xml:space="preserve">ЛІЧБЫ 1:46 Усіх палічаных было шэсьцьсот тры тысячы пяцьсот пяцьдзясят.</w:t>
      </w:r>
    </w:p>
    <w:p/>
    <w:p>
      <w:r xmlns:w="http://schemas.openxmlformats.org/wordprocessingml/2006/main">
        <w:t xml:space="preserve">Гэты верш з Лічбаў 1:46 сцвярджае, што агульная колькасць людзей, якія былі ўлічаны падчас перапісу, склала 600 550 чалавек.</w:t>
      </w:r>
    </w:p>
    <w:p/>
    <w:p>
      <w:r xmlns:w="http://schemas.openxmlformats.org/wordprocessingml/2006/main">
        <w:t xml:space="preserve">1. Вернасць Бога: у Лічбах 1:46 Бог дэманструе сваю вернасць, забяспечваючы дакладную колькасць людзей, за якімі Ён назіраў.</w:t>
      </w:r>
    </w:p>
    <w:p/>
    <w:p>
      <w:r xmlns:w="http://schemas.openxmlformats.org/wordprocessingml/2006/main">
        <w:t xml:space="preserve">2. Важнасць лічбаў: гэты верш падкрэслівае важнасць лічбаў і тое, як іх можна выкарыстоўваць, каб паказаць вернасць Бога.</w:t>
      </w:r>
    </w:p>
    <w:p/>
    <w:p>
      <w:r xmlns:w="http://schemas.openxmlformats.org/wordprocessingml/2006/main">
        <w:t xml:space="preserve">1. Псальма 147:4 - Ён лічыць колькасць зорак; ён дае ўсім ім імёны.</w:t>
      </w:r>
    </w:p>
    <w:p/>
    <w:p>
      <w:r xmlns:w="http://schemas.openxmlformats.org/wordprocessingml/2006/main">
        <w:t xml:space="preserve">2. Лукі 12:7 - Сапраўды, у вас усе валасы на галаве палічаны. Не бойцеся; ты даражэйшы за многіх вераб'ёў.</w:t>
      </w:r>
    </w:p>
    <w:p/>
    <w:p>
      <w:r xmlns:w="http://schemas.openxmlformats.org/wordprocessingml/2006/main">
        <w:t xml:space="preserve">ЛІЧБЫ 1:47 А лявіты паводле пакаленьня бацькоў іхніх ня былі палічаны сярод іх.</w:t>
      </w:r>
    </w:p>
    <w:p/>
    <w:p>
      <w:r xmlns:w="http://schemas.openxmlformats.org/wordprocessingml/2006/main">
        <w:t xml:space="preserve">Лявіты не былі ўключаны ў лік іншых плямёнаў Ізраіля.</w:t>
      </w:r>
    </w:p>
    <w:p/>
    <w:p>
      <w:r xmlns:w="http://schemas.openxmlformats.org/wordprocessingml/2006/main">
        <w:t xml:space="preserve">1. Заклік да служэння: роля лявітаў у Божым плане</w:t>
      </w:r>
    </w:p>
    <w:p/>
    <w:p>
      <w:r xmlns:w="http://schemas.openxmlformats.org/wordprocessingml/2006/main">
        <w:t xml:space="preserve">2. Шанаванне выбранага Богам народа: значэнне лявітаў у Бібліі</w:t>
      </w:r>
    </w:p>
    <w:p/>
    <w:p>
      <w:r xmlns:w="http://schemas.openxmlformats.org/wordprocessingml/2006/main">
        <w:t xml:space="preserve">1. Другі закон 10:8-9 - І ў той час аддзяліў Гасподзь племя Левія, каб несці каўчэг запавета Гасподняга, каб стаяць перад Госпадам, каб служыць Яму і дабраслаўляць імем Ягоным, да гэтага дня.</w:t>
      </w:r>
    </w:p>
    <w:p/>
    <w:p>
      <w:r xmlns:w="http://schemas.openxmlformats.org/wordprocessingml/2006/main">
        <w:t xml:space="preserve">2. Лікі 3:12-13 - І вось, я ўзяў лявітаў з сыноў Ізраілевых замест усіх першынцаў, якія адчыняюць матку сярод сыноў Ізраілевых: таму лявіты будуць Мае; Бо ўсе першынцы мае.</w:t>
      </w:r>
    </w:p>
    <w:p/>
    <w:p>
      <w:r xmlns:w="http://schemas.openxmlformats.org/wordprocessingml/2006/main">
        <w:t xml:space="preserve">Лічбы 1:48 Бо Гасподзь казаў Майсею, кажучы:</w:t>
      </w:r>
    </w:p>
    <w:p/>
    <w:p>
      <w:r xmlns:w="http://schemas.openxmlformats.org/wordprocessingml/2006/main">
        <w:t xml:space="preserve">Бог загадаў Майсею правесці перапіс усіх ізраільцян.</w:t>
      </w:r>
    </w:p>
    <w:p/>
    <w:p>
      <w:r xmlns:w="http://schemas.openxmlformats.org/wordprocessingml/2006/main">
        <w:t xml:space="preserve">1. Божы загад правесці перапіс ізраільцян нагадвае нам пра важнасць падліку і ўліку для народа Божага.</w:t>
      </w:r>
    </w:p>
    <w:p/>
    <w:p>
      <w:r xmlns:w="http://schemas.openxmlformats.org/wordprocessingml/2006/main">
        <w:t xml:space="preserve">2. Выкананне Божых запаведзяў вельмі важна для жыцця веры і служэння.</w:t>
      </w:r>
    </w:p>
    <w:p/>
    <w:p>
      <w:r xmlns:w="http://schemas.openxmlformats.org/wordprocessingml/2006/main">
        <w:t xml:space="preserve">1. 2 Цімафея 3:16-17 - Усё Пісанне натхнёна Богам і карысна для навучання, для выкрыцця, для выпраўлення і для выхавання ў праўдзе.</w:t>
      </w:r>
    </w:p>
    <w:p/>
    <w:p>
      <w:r xmlns:w="http://schemas.openxmlformats.org/wordprocessingml/2006/main">
        <w:t xml:space="preserve">2. Псальма 46:10 - "Змоўкні і ведай, што Я - Бог".</w:t>
      </w:r>
    </w:p>
    <w:p/>
    <w:p>
      <w:r xmlns:w="http://schemas.openxmlformats.org/wordprocessingml/2006/main">
        <w:t xml:space="preserve">Лічбы 1:49 Толькі племя Левія не палічы і не лічы іх сярод сыноў Ізраілевых,</w:t>
      </w:r>
    </w:p>
    <w:p/>
    <w:p>
      <w:r xmlns:w="http://schemas.openxmlformats.org/wordprocessingml/2006/main">
        <w:t xml:space="preserve">Племя Левія вызвалена ад ліку іншых плямёнаў Ізраіля.</w:t>
      </w:r>
    </w:p>
    <w:p/>
    <w:p>
      <w:r xmlns:w="http://schemas.openxmlformats.org/wordprocessingml/2006/main">
        <w:t xml:space="preserve">1. Важнасць адрознення: як Бог заклікае нас быць асобна пасярод свету.</w:t>
      </w:r>
    </w:p>
    <w:p/>
    <w:p>
      <w:r xmlns:w="http://schemas.openxmlformats.org/wordprocessingml/2006/main">
        <w:t xml:space="preserve">2. Прывілей служэння: як Бог заклікае нас служыць Яму ў святасці і праўдзе.</w:t>
      </w:r>
    </w:p>
    <w:p/>
    <w:p>
      <w:r xmlns:w="http://schemas.openxmlformats.org/wordprocessingml/2006/main">
        <w:t xml:space="preserve">1. Зыход 32:25-29 - Майсей хадайнічае за народ Ізраіля перад Богам.</w:t>
      </w:r>
    </w:p>
    <w:p/>
    <w:p>
      <w:r xmlns:w="http://schemas.openxmlformats.org/wordprocessingml/2006/main">
        <w:t xml:space="preserve">2. Другі закон 10:8-9 - Божы загад ізраільцянам любіць Яго і служыць Яму ўсім сэрцам і душой.</w:t>
      </w:r>
    </w:p>
    <w:p/>
    <w:p>
      <w:r xmlns:w="http://schemas.openxmlformats.org/wordprocessingml/2006/main">
        <w:t xml:space="preserve">ЛІЧБЫ 1:50 А лявітаў паставіш над скініяй адкрыцьця і над усім посудам яе і над усім, што належыць да яе; і яны будуць служыць яму, і будуць размяшчацца табарам вакол скініі.</w:t>
      </w:r>
    </w:p>
    <w:p/>
    <w:p>
      <w:r xmlns:w="http://schemas.openxmlformats.org/wordprocessingml/2006/main">
        <w:t xml:space="preserve">Лявіты прызначаны несці і абслугоўваць скінію і яе рэчы, а таксама размяшчаць табар вакол яе.</w:t>
      </w:r>
    </w:p>
    <w:p/>
    <w:p>
      <w:r xmlns:w="http://schemas.openxmlformats.org/wordprocessingml/2006/main">
        <w:t xml:space="preserve">1. Важнасць служэння Госпаду - Лічбы 1:50</w:t>
      </w:r>
    </w:p>
    <w:p/>
    <w:p>
      <w:r xmlns:w="http://schemas.openxmlformats.org/wordprocessingml/2006/main">
        <w:t xml:space="preserve">2. Вернае служэнне Богу - Лічбы 1:50</w:t>
      </w:r>
    </w:p>
    <w:p/>
    <w:p>
      <w:r xmlns:w="http://schemas.openxmlformats.org/wordprocessingml/2006/main">
        <w:t xml:space="preserve">1. Габрэяў 13:15 - Праз Яго давайце пастаянна прыносім Богу ахвяру хвалы, гэта значыць плод вуснаў, якія вызнаюць Яго імя.</w:t>
      </w:r>
    </w:p>
    <w:p/>
    <w:p>
      <w:r xmlns:w="http://schemas.openxmlformats.org/wordprocessingml/2006/main">
        <w:t xml:space="preserve">2. Зыход 35:19 - Усё, што размыкае ўлонне сярод сыноў Ізраілевых, ад чалавека да быдла, Маё, як сказаў Гасподзь.</w:t>
      </w:r>
    </w:p>
    <w:p/>
    <w:p>
      <w:r xmlns:w="http://schemas.openxmlformats.org/wordprocessingml/2006/main">
        <w:t xml:space="preserve">ЛІЧБЫ 1:51 І калі скінія будзе пастаўлена наперад, лявіты павінны разьбіць яе; і калі скінія будзе пастаўлена, лявіты паставяць яе; а чужынец, які наблізіцца, будзе аддадзены сьмерці.</w:t>
      </w:r>
    </w:p>
    <w:p/>
    <w:p>
      <w:r xmlns:w="http://schemas.openxmlformats.org/wordprocessingml/2006/main">
        <w:t xml:space="preserve">Лявіты павінны былі ўсталяваць і знесці табернакулюм, а кожны, хто набліжаўся да яго без дазволу, павінен быў быць пакараны смерцю.</w:t>
      </w:r>
    </w:p>
    <w:p/>
    <w:p>
      <w:r xmlns:w="http://schemas.openxmlformats.org/wordprocessingml/2006/main">
        <w:t xml:space="preserve">1. Божы закон сур'ёзны, і мы павінны ўспрымаць яго сур'ёзна</w:t>
      </w:r>
    </w:p>
    <w:p/>
    <w:p>
      <w:r xmlns:w="http://schemas.openxmlformats.org/wordprocessingml/2006/main">
        <w:t xml:space="preserve">2. Важнасць захавання святыні Божай</w:t>
      </w:r>
    </w:p>
    <w:p/>
    <w:p>
      <w:r xmlns:w="http://schemas.openxmlformats.org/wordprocessingml/2006/main">
        <w:t xml:space="preserve">1. Зыход 40:17-19 - І сталася ў першы месяц другога года, у першы дзень месяца, што скінія была ўзнята. І паставіў Майсей скінію, і ўмацаваў падножжы яе, і ўставіў дошкі яе, і ўставіў жэрдкі яе, і паставіў слупы яе. І раскінуў скінію над скініяй і паклаў на яе покрыва скініі; як загадаў Гасподзь Майсею.</w:t>
      </w:r>
    </w:p>
    <w:p/>
    <w:p>
      <w:r xmlns:w="http://schemas.openxmlformats.org/wordprocessingml/2006/main">
        <w:t xml:space="preserve">2. Другі закон 12:5-7 - Але да месца, якое абярэ Гасподзь, Бог ваш, з усіх плямёнаў вашых, каб паставіць там імя Сваё, да жытла Ягонага, і туды прыйдзеце, і туды прынясеце цэласпаленьні вашыя, і ахвяры вашыя, і дзесяціны вашыя, і ўзнашэньня рук вашых, і абяцаньні вашыя, і добраахвотныя ахвяраваньні вашыя, і першародных буйнога і дробнага быдла вашага; і там ежце перад Госпадам, Богам вашым, і вы і сем'і вашыя будзеце радавацца ўсім, да чаго прыкладуць рукі вашыя, чым дабраславіў вас Гасподзь, Бог ваш.</w:t>
      </w:r>
    </w:p>
    <w:p/>
    <w:p>
      <w:r xmlns:w="http://schemas.openxmlformats.org/wordprocessingml/2006/main">
        <w:t xml:space="preserve">ЛІЧБЫ 1:52 І сыны Ізраілевыя будуць ставіць намёты свае, кожны ў сваім лагеры і кожны пад сваім сцягам, у рушэннях сваіх.</w:t>
      </w:r>
    </w:p>
    <w:p/>
    <w:p>
      <w:r xmlns:w="http://schemas.openxmlformats.org/wordprocessingml/2006/main">
        <w:t xml:space="preserve">Ізраільцянам было загадана разбіць лагер у адпаведнасці са сваімі плямёнамі, з кожным чалавекам у сваім лагеры і сваім штандарце.</w:t>
      </w:r>
    </w:p>
    <w:p/>
    <w:p>
      <w:r xmlns:w="http://schemas.openxmlformats.org/wordprocessingml/2006/main">
        <w:t xml:space="preserve">1. Вучыцца жыць у супольнасці: прытрымлівацца Божай запаведзі еднасці</w:t>
      </w:r>
    </w:p>
    <w:p/>
    <w:p>
      <w:r xmlns:w="http://schemas.openxmlformats.org/wordprocessingml/2006/main">
        <w:t xml:space="preserve">2. Сіла жыцця з мэтай: усталяванне стандартаў для нашага жыцця</w:t>
      </w:r>
    </w:p>
    <w:p/>
    <w:p>
      <w:r xmlns:w="http://schemas.openxmlformats.org/wordprocessingml/2006/main">
        <w:t xml:space="preserve">1. Галатаў 6:2-3 - Несіце цяжар адзін аднаго, і так выканайце закон Хрыста. Бо калі хто думае, што ён ёсць нешта, а ён нішто, той ашуквае самога сябе.</w:t>
      </w:r>
    </w:p>
    <w:p/>
    <w:p>
      <w:r xmlns:w="http://schemas.openxmlformats.org/wordprocessingml/2006/main">
        <w:t xml:space="preserve">2. Габрэям 10:24-25 - І давайце падумаем, як заахвочваць адзін аднаго да любові і добрых спраў, не грэбуючы сустрэчамі, як у некаторых звычка, але заахвочваючы адзін аднаго, і тым больш, як вы бачыце дзень набліжаецца.</w:t>
      </w:r>
    </w:p>
    <w:p/>
    <w:p>
      <w:r xmlns:w="http://schemas.openxmlformats.org/wordprocessingml/2006/main">
        <w:t xml:space="preserve">ЛІЧБЫ 1:53 Але лявіты павінны ставіць табар вакол скініі адкрыцьця, каб ня было гневу на супольства сыноў Ізраілевых; і лявіты павінны трымаць на варце скінію адкрыцьця.</w:t>
      </w:r>
    </w:p>
    <w:p/>
    <w:p>
      <w:r xmlns:w="http://schemas.openxmlformats.org/wordprocessingml/2006/main">
        <w:t xml:space="preserve">Лявіты нясуць адказнасць за ахову скініі сведчання і захаванне сходу ізраільцян ад шкоды.</w:t>
      </w:r>
    </w:p>
    <w:p/>
    <w:p>
      <w:r xmlns:w="http://schemas.openxmlformats.org/wordprocessingml/2006/main">
        <w:t xml:space="preserve">1. Абарона Божага народа</w:t>
      </w:r>
    </w:p>
    <w:p/>
    <w:p>
      <w:r xmlns:w="http://schemas.openxmlformats.org/wordprocessingml/2006/main">
        <w:t xml:space="preserve">2. Адказнасць Божых Слуг</w:t>
      </w:r>
    </w:p>
    <w:p/>
    <w:p>
      <w:r xmlns:w="http://schemas.openxmlformats.org/wordprocessingml/2006/main">
        <w:t xml:space="preserve">1. Псальма 121:3-4 "Не дасць пахіснуцца назе тваёй; не задрамае Той, хто ахоўвае цябе. Вось, той, хто ахоўвае Ізраіль, не задрамае і не засне".</w:t>
      </w:r>
    </w:p>
    <w:p/>
    <w:p>
      <w:r xmlns:w="http://schemas.openxmlformats.org/wordprocessingml/2006/main">
        <w:t xml:space="preserve">2. Дзеі 20:32 «І цяпер я даручаю вас Богу і слову ласкі Ягонай, якое можа збудаваць вас і даць вам спадчыну сярод усіх асьвечаных».</w:t>
      </w:r>
    </w:p>
    <w:p/>
    <w:p>
      <w:r xmlns:w="http://schemas.openxmlformats.org/wordprocessingml/2006/main">
        <w:t xml:space="preserve">ЛІЧБЫ 1:54 І зрабілі сыны Ізраілевыя ўсё, як загадаў Гасподзь Майсею, так і зрабілі.</w:t>
      </w:r>
    </w:p>
    <w:p/>
    <w:p>
      <w:r xmlns:w="http://schemas.openxmlformats.org/wordprocessingml/2006/main">
        <w:t xml:space="preserve">Дзеці Ізраіля выконвалі ўсе загады Госпада, дадзеныя Майсею.</w:t>
      </w:r>
    </w:p>
    <w:p/>
    <w:p>
      <w:r xmlns:w="http://schemas.openxmlformats.org/wordprocessingml/2006/main">
        <w:t xml:space="preserve">1. Важнасць паслухмянасці Богу ў нашым жыцці.</w:t>
      </w:r>
    </w:p>
    <w:p/>
    <w:p>
      <w:r xmlns:w="http://schemas.openxmlformats.org/wordprocessingml/2006/main">
        <w:t xml:space="preserve">2. Сіла веры, каб падштурхнуць нас да дзеяння.</w:t>
      </w:r>
    </w:p>
    <w:p/>
    <w:p>
      <w:r xmlns:w="http://schemas.openxmlformats.org/wordprocessingml/2006/main">
        <w:t xml:space="preserve">1. Габрэяў 11:8 - "Вераю Абрагам паслухаўся, калі быў пакліканы выйсці на месца, якое ён павінен атрымаць у спадчыну. І ён выйшаў, не ведаючы, куды ён ідзе."</w:t>
      </w:r>
    </w:p>
    <w:p/>
    <w:p>
      <w:r xmlns:w="http://schemas.openxmlformats.org/wordprocessingml/2006/main">
        <w:t xml:space="preserve">2. Другі закон 5:32 - "Таму ўважліва рабіце так, як загадаў вам Гасподзь, Бог ваш; не ўхіляйцеся ні направа, ні налева".</w:t>
      </w:r>
    </w:p>
    <w:p/>
    <w:p>
      <w:r xmlns:w="http://schemas.openxmlformats.org/wordprocessingml/2006/main">
        <w:t xml:space="preserve">Лічбы 2 можна абагульніць у трох абзацах наступным чынам з пазначанымі вершамі:</w:t>
      </w:r>
    </w:p>
    <w:p/>
    <w:p>
      <w:r xmlns:w="http://schemas.openxmlformats.org/wordprocessingml/2006/main">
        <w:t xml:space="preserve">Абзац 1: Лічбы 2:1-9 знаёміць з арганізацыяй і размяшчэннем ізраільскага лагера падчас іх знаходжання ў пустыні. У раздзеле падкрэсліваецца, што кожнаму племені прызначаецца пэўнае месца вакол скініі, якая служыць цэнтральным пунктам пакланення і боскай прысутнасці. Плямёны падзяляюцца на чатыры групы, прычым тры плямёны ўтвараюць большую адзінку, званую «стандартам». Кожны штандар складаецца з некалькіх плямёнаў, размешчаных па розныя бакі скініі.</w:t>
      </w:r>
    </w:p>
    <w:p/>
    <w:p>
      <w:r xmlns:w="http://schemas.openxmlformats.org/wordprocessingml/2006/main">
        <w:t xml:space="preserve">Абзац 2: Працягваючы Лікі 2:10-34, прадстаўлены падрабязныя інструкцыі адносна размяшчэння і парадку кожнага племені ў рамках іх адпаведных стандартаў. У раздзеле апісваецца, дзе кожнае племя павінна размясціцца лагерам адносна скініі на поўначы, поўдні, усходзе ці захадзе, і ўказваецца іх дакладнае месцазнаходжанне ў межах сваіх стандартаў. Такое размяшчэнне забяспечвае ўпарадкаванасць і спрыяе эфектыўнаму перамяшчэнню пры разбіванні лагера або размяшчэнні.</w:t>
      </w:r>
    </w:p>
    <w:p/>
    <w:p>
      <w:r xmlns:w="http://schemas.openxmlformats.org/wordprocessingml/2006/main">
        <w:t xml:space="preserve">Абзац 3: Лічбы 2 завяршаецца падкрэсліваннем таго, што Майсей і Аарон выканалі запаведзь Божую адносна арганізацыі і размяшчэння ізраільскага лагера. Гэта падкрэслівае іх паслухмянасць у выкананні гэтых інструкцый менавіта так, як яны былі дадзены Богам. У гэтым раздзеле вызначана, як ізраільцяне павінны размяшчацца лагерам вакол скініі падчас свайго падарожжа па пустыні.</w:t>
      </w:r>
    </w:p>
    <w:p/>
    <w:p>
      <w:r xmlns:w="http://schemas.openxmlformats.org/wordprocessingml/2006/main">
        <w:t xml:space="preserve">Падводзячы вынік:</w:t>
      </w:r>
    </w:p>
    <w:p>
      <w:r xmlns:w="http://schemas.openxmlformats.org/wordprocessingml/2006/main">
        <w:t xml:space="preserve">Нумары 2 прадстаўляе:</w:t>
      </w:r>
    </w:p>
    <w:p>
      <w:r xmlns:w="http://schemas.openxmlformats.org/wordprocessingml/2006/main">
        <w:t xml:space="preserve">Арганізацыя і ўладкаванне ізраільскага лагера;</w:t>
      </w:r>
    </w:p>
    <w:p>
      <w:r xmlns:w="http://schemas.openxmlformats.org/wordprocessingml/2006/main">
        <w:t xml:space="preserve">Канкрэтныя месцы, прызначаныя для кожнага племені вакол скініі;</w:t>
      </w:r>
    </w:p>
    <w:p>
      <w:r xmlns:w="http://schemas.openxmlformats.org/wordprocessingml/2006/main">
        <w:t xml:space="preserve">Падзел на чатыры групы з некалькімі плямёнамі, якія ўтвараюць стандарты.</w:t>
      </w:r>
    </w:p>
    <w:p/>
    <w:p>
      <w:r xmlns:w="http://schemas.openxmlformats.org/wordprocessingml/2006/main">
        <w:t xml:space="preserve">Падрабязныя інструкцыі па размяшчэнні, парадку ўнутры кожнага племя;</w:t>
      </w:r>
    </w:p>
    <w:p>
      <w:r xmlns:w="http://schemas.openxmlformats.org/wordprocessingml/2006/main">
        <w:t xml:space="preserve">Месцы лагера адносна скініі на поўнач, поўдзень, усход ці захад;</w:t>
      </w:r>
    </w:p>
    <w:p>
      <w:r xmlns:w="http://schemas.openxmlformats.org/wordprocessingml/2006/main">
        <w:t xml:space="preserve">Упарадкаванасць і эфектыўнае перамяшчэнне спрыяюць падчас падарожжа.</w:t>
      </w:r>
    </w:p>
    <w:p/>
    <w:p>
      <w:r xmlns:w="http://schemas.openxmlformats.org/wordprocessingml/2006/main">
        <w:t xml:space="preserve">выкананне Майсеем і Ааронам Божай запаведзі;</w:t>
      </w:r>
    </w:p>
    <w:p>
      <w:r xmlns:w="http://schemas.openxmlformats.org/wordprocessingml/2006/main">
        <w:t xml:space="preserve">Паслухмянасць у выкананні дакладных інструкцый па арганізацыі лагера;</w:t>
      </w:r>
    </w:p>
    <w:p>
      <w:r xmlns:w="http://schemas.openxmlformats.org/wordprocessingml/2006/main">
        <w:t xml:space="preserve">Стварэнне дакладнай структуры для размяшчэння лагера падчас падарожжа па пустыні.</w:t>
      </w:r>
    </w:p>
    <w:p/>
    <w:p>
      <w:r xmlns:w="http://schemas.openxmlformats.org/wordprocessingml/2006/main">
        <w:t xml:space="preserve">Гэты раздзел прысвечаны арганізацыі і ўладкаванню лагера ізраільцян падчас іх знаходжання ў пустыні. Лічбы 2 пачынаецца з увядзення канцэпцыі, што кожнаму племю прызначаецца пэўнае месца вакол скініі, якая служыць цэнтральным пунктам пакланення і боскай прысутнасці. Плямёны падзяляюцца на чатыры групы, прычым тры плямёны ўтвараюць большую адзінку, званую «стандартам». Кожны штандар складаецца з некалькіх плямёнаў, размешчаных па розныя бакі скініі.</w:t>
      </w:r>
    </w:p>
    <w:p/>
    <w:p>
      <w:r xmlns:w="http://schemas.openxmlformats.org/wordprocessingml/2006/main">
        <w:t xml:space="preserve">Акрамя таго, Лічбы 2 дае падрабязныя інструкцыі адносна размяшчэння і парадку кожнага племені ў рамках іх адпаведных стандартаў. У раздзеле апісваецца, дзе кожнае племя павінна размясціцца лагерам адносна скініі на поўначы, поўдні, усходзе ці захадзе, і ўказваецца іх дакладнае месцазнаходжанне ў межах сваіх стандартаў. Такое размяшчэнне забяспечвае ўпарадкаванасць і спрыяе эфектыўнаму перамяшчэнню падчас разбівання лагера або размяшчэння падчас падарожжа па пустыні.</w:t>
      </w:r>
    </w:p>
    <w:p/>
    <w:p>
      <w:r xmlns:w="http://schemas.openxmlformats.org/wordprocessingml/2006/main">
        <w:t xml:space="preserve">У канцы раздзела падкрэсліваецца, што Майсей і Аарон верна выконвалі Божую запаведзь адносна арганізацыі і ўладкавання ізраільскага лагера. Яны рэалізавалі гэтыя інструкцыі дакладна так, як яны былі дадзены Богам, забяспечваючы належную структуру і парадак у тым, як яны размяшчаліся лагерам вакол скініі падчас свайго падарожжа па пустыні. Гэты раздзел усталёўвае выразныя рамкі таго, як ізраільцяне павінны арганізоўваць сябе ў адносінах да пакланення і боскай прысутнасці падчас сваіх падарожжаў.</w:t>
      </w:r>
    </w:p>
    <w:p/>
    <w:p>
      <w:r xmlns:w="http://schemas.openxmlformats.org/wordprocessingml/2006/main">
        <w:t xml:space="preserve">Лічбы 2:1 І наказаў Гасподзь Майсею і Аарону, кажучы:</w:t>
      </w:r>
    </w:p>
    <w:p/>
    <w:p>
      <w:r xmlns:w="http://schemas.openxmlformats.org/wordprocessingml/2006/main">
        <w:t xml:space="preserve">Гасподзь дае інструкцыі Майсею і Аарону адносна арганізацыі ізраільцян у пустыні.</w:t>
      </w:r>
    </w:p>
    <w:p/>
    <w:p>
      <w:r xmlns:w="http://schemas.openxmlformats.org/wordprocessingml/2006/main">
        <w:t xml:space="preserve">1. Сіла паслухмянасці: як Божыя загады вядуць да адзінства і сілы</w:t>
      </w:r>
    </w:p>
    <w:p/>
    <w:p>
      <w:r xmlns:w="http://schemas.openxmlformats.org/wordprocessingml/2006/main">
        <w:t xml:space="preserve">2. Боская арганізацыя: перавагі прытрымлівання Божаму плану</w:t>
      </w:r>
    </w:p>
    <w:p/>
    <w:p>
      <w:r xmlns:w="http://schemas.openxmlformats.org/wordprocessingml/2006/main">
        <w:t xml:space="preserve">1. Другі закон 6:4-5 - Слухай, Ізраіль: Гасподзь Бог наш, Гасподзь адзіны. Любі Госпада Бога твайго ўсім сэрцам тваім, і ўсёю душою тваёю, і ўсімі сіламі тваімі.</w:t>
      </w:r>
    </w:p>
    <w:p/>
    <w:p>
      <w:r xmlns:w="http://schemas.openxmlformats.org/wordprocessingml/2006/main">
        <w:t xml:space="preserve">2. Піліпянаў 2:1-2 - Такім чынам, калі ёсць якое-небудзь заахвочванне ў Хрысце, якое-небудзь суцяшэнне ад любові, які-небудзь удзел у Духу, любая прыхільнасць і сімпатыя, дапоўніце маю радасць тым жа розумам, той жа любоўю, будучы у поўнай згодзе і аднадумстве.</w:t>
      </w:r>
    </w:p>
    <w:p/>
    <w:p>
      <w:r xmlns:w="http://schemas.openxmlformats.org/wordprocessingml/2006/main">
        <w:t xml:space="preserve">ЛІЧБЫ 2:2 Кожны з сыноў Ізраілевых павінен ставіць табар пад сваім сьцягам, са сьцягам дому бацькі свайго; здалёк каля скініі сходу павінны ставіць табар.</w:t>
      </w:r>
    </w:p>
    <w:p/>
    <w:p>
      <w:r xmlns:w="http://schemas.openxmlformats.org/wordprocessingml/2006/main">
        <w:t xml:space="preserve">Кожны ізраільцян павінен паставіць свой табар вакол скініі паводле сьцягу свайго роду.</w:t>
      </w:r>
    </w:p>
    <w:p/>
    <w:p>
      <w:r xmlns:w="http://schemas.openxmlformats.org/wordprocessingml/2006/main">
        <w:t xml:space="preserve">1. Разуменне таго, хто такі Бог і як Ён хоча, каб мы жылі ў паслухмянасці.</w:t>
      </w:r>
    </w:p>
    <w:p/>
    <w:p>
      <w:r xmlns:w="http://schemas.openxmlformats.org/wordprocessingml/2006/main">
        <w:t xml:space="preserve">2. Важнасць шанавання сям'і, традыцый і спадчыны.</w:t>
      </w:r>
    </w:p>
    <w:p/>
    <w:p>
      <w:r xmlns:w="http://schemas.openxmlformats.org/wordprocessingml/2006/main">
        <w:t xml:space="preserve">1. Ісуса Навіна 22:5, Але старанна выконвай запаведзі і законы, якія наказаў табе Майсей, раб Гасподні, каб любіць Госпада, Бога твайго, і хадзіць усімі шляхамі Ягонымі, і захоўваць запаведзі Ягоныя, і прыляпіцца да Яго, і служыць Яму ўсім сэрцам і ўсёй душой.</w:t>
      </w:r>
    </w:p>
    <w:p/>
    <w:p>
      <w:r xmlns:w="http://schemas.openxmlformats.org/wordprocessingml/2006/main">
        <w:t xml:space="preserve">2. Эфесянаў 6:1-4, Дзеці, слухайцеся сваіх бацькоў у Госпадзе, бо гэта правільна. Шануй бацьку і маці; (гэта першая запаведзь з абяцаньнем), каб добра было табе і каб ты доўга жыў на зямлі. І вы, бацькі, не раздражняйце дзяцей вашых, але выхоўвайце іх у выхаванні і настаўленні Гасподнім.</w:t>
      </w:r>
    </w:p>
    <w:p/>
    <w:p>
      <w:r xmlns:w="http://schemas.openxmlformats.org/wordprocessingml/2006/main">
        <w:t xml:space="preserve">ЛІЧБЫ 2:3 І з усходняга боку да ўсходу сонца хай будуць стаяць сьцягі табару Юдавага па сваіх войсках; і Наасон, сын Амінадава, будзе правадыром сыноў Юды.</w:t>
      </w:r>
    </w:p>
    <w:p/>
    <w:p>
      <w:r xmlns:w="http://schemas.openxmlformats.org/wordprocessingml/2006/main">
        <w:t xml:space="preserve">Сыны Юды на чале з Наасонам разьмясьціліся табарам на ўсходнім баку табара Ізраільскага.</w:t>
      </w:r>
    </w:p>
    <w:p/>
    <w:p>
      <w:r xmlns:w="http://schemas.openxmlformats.org/wordprocessingml/2006/main">
        <w:t xml:space="preserve">1. Наша вернасць Богу можа прывесці нас да кіруючых пасад.</w:t>
      </w:r>
    </w:p>
    <w:p/>
    <w:p>
      <w:r xmlns:w="http://schemas.openxmlformats.org/wordprocessingml/2006/main">
        <w:t xml:space="preserve">2. Бог выкарыстоўвае звычайных людзей для выканання сваёй волі.</w:t>
      </w:r>
    </w:p>
    <w:p/>
    <w:p>
      <w:r xmlns:w="http://schemas.openxmlformats.org/wordprocessingml/2006/main">
        <w:t xml:space="preserve">1. 2 Хронік 16:9 - Бо вочы Госпада бегаюць туды і сюды па ўсёй зямлі, каб паказаць сябе моцным у інтарэсах тых, чыё сэрца дасканалае да Яго.</w:t>
      </w:r>
    </w:p>
    <w:p/>
    <w:p>
      <w:r xmlns:w="http://schemas.openxmlformats.org/wordprocessingml/2006/main">
        <w:t xml:space="preserve">2. Галатаў 5:22-23 - А плод Духа: любоў, радасць, мір, доўгацярплівасць, лагоднасць, міласэрнасць, вера, лагоднасць, стрыманасць: супраць такіх няма закону.</w:t>
      </w:r>
    </w:p>
    <w:p/>
    <w:p>
      <w:r xmlns:w="http://schemas.openxmlformats.org/wordprocessingml/2006/main">
        <w:t xml:space="preserve">ЛІЧБЫ 2:4 І войска ягонага, і падлічаных яго, семдзесят чатырнаццаць тысяч шасьцьсот.</w:t>
      </w:r>
    </w:p>
    <w:p/>
    <w:p>
      <w:r xmlns:w="http://schemas.openxmlformats.org/wordprocessingml/2006/main">
        <w:t xml:space="preserve">Гэты ўрывак апісвае агульную колькасць людзей у войску племя Рувіма, якое складае 74 600 чалавек.</w:t>
      </w:r>
    </w:p>
    <w:p/>
    <w:p>
      <w:r xmlns:w="http://schemas.openxmlformats.org/wordprocessingml/2006/main">
        <w:t xml:space="preserve">1. Бог верны: Нават калі шанцы супраць нас, Бог заўсёды аказваецца верным і дасць нам неабходныя рэсурсы для дасягнення нашых мэтаў.</w:t>
      </w:r>
    </w:p>
    <w:p/>
    <w:p>
      <w:r xmlns:w="http://schemas.openxmlformats.org/wordprocessingml/2006/main">
        <w:t xml:space="preserve">2. Падлічыце свае дабраславеньні: гэты ўрывак нагадвае нам быць удзячнымі за дабраславеньні, якія мы атрымалі ў нашым жыцьці, незалежна ад іх колькасьці.</w:t>
      </w:r>
    </w:p>
    <w:p/>
    <w:p>
      <w:r xmlns:w="http://schemas.openxmlformats.org/wordprocessingml/2006/main">
        <w:t xml:space="preserve">1. Другі закон 10:22 Госпада Бога твайго бойся, Яму служы і да Яго прылягай, і імем Ягоным прысягай.</w:t>
      </w:r>
    </w:p>
    <w:p/>
    <w:p>
      <w:r xmlns:w="http://schemas.openxmlformats.org/wordprocessingml/2006/main">
        <w:t xml:space="preserve">2. Псальма 90:14 Насыці нас рана Тваёй міласэрнасцю; каб мы цешыліся і весяліліся ва ўсе дні нашы.</w:t>
      </w:r>
    </w:p>
    <w:p/>
    <w:p>
      <w:r xmlns:w="http://schemas.openxmlformats.org/wordprocessingml/2006/main">
        <w:t xml:space="preserve">ЛІЧБЫ 2:5 Побач з ім будзе стаяць табарам племя Ісахарава, а Натанаіл, сын Цуара, будзе правадыром сыноў Ісахаравых.</w:t>
      </w:r>
    </w:p>
    <w:p/>
    <w:p>
      <w:r xmlns:w="http://schemas.openxmlformats.org/wordprocessingml/2006/main">
        <w:t xml:space="preserve">У гэтым урыўку гаворыцца пра племя Ісахара і іх правадыра Натанаіла, сына Цуара.</w:t>
      </w:r>
    </w:p>
    <w:p/>
    <w:p>
      <w:r xmlns:w="http://schemas.openxmlformats.org/wordprocessingml/2006/main">
        <w:t xml:space="preserve">1. Абавязак лідэрства: урокі Натанаіла, сына Зуара</w:t>
      </w:r>
    </w:p>
    <w:p/>
    <w:p>
      <w:r xmlns:w="http://schemas.openxmlformats.org/wordprocessingml/2006/main">
        <w:t xml:space="preserve">2. Жыццё свайго племя: прыклад Ісахара</w:t>
      </w:r>
    </w:p>
    <w:p/>
    <w:p>
      <w:r xmlns:w="http://schemas.openxmlformats.org/wordprocessingml/2006/main">
        <w:t xml:space="preserve">1. 1 Пятра 5:2-3 - "Будзьце пастырамі статку Божага, які знаходзіцца пад вашай апекай, пільнуючы іх не таму, што вы павінны, але таму, што вы хочаце, як Бог хоча, каб вы былі; не шукаючы несумленнай выгады, але прагны служыць, не пануючы над тымі, хто табе даручаны, але быць прыкладам статку».</w:t>
      </w:r>
    </w:p>
    <w:p/>
    <w:p>
      <w:r xmlns:w="http://schemas.openxmlformats.org/wordprocessingml/2006/main">
        <w:t xml:space="preserve">2. Выслоўі 11:14 - "З-за недахопу кіраўніцтва народ падае, але перамога здабываецца многімі дарадцамі".</w:t>
      </w:r>
    </w:p>
    <w:p/>
    <w:p>
      <w:r xmlns:w="http://schemas.openxmlformats.org/wordprocessingml/2006/main">
        <w:t xml:space="preserve">ЛІЧБЫ 2:6 І войска ягонага, і палічаных яго, пяцьдзясят чатыры тысячы чатырыста.</w:t>
      </w:r>
    </w:p>
    <w:p/>
    <w:p>
      <w:r xmlns:w="http://schemas.openxmlformats.org/wordprocessingml/2006/main">
        <w:t xml:space="preserve">Гэты ўрывак з Лічбаў 2:6 сцвярджае, што колькасць людзей у войску племя Рувіма было 54 400 чалавек.</w:t>
      </w:r>
    </w:p>
    <w:p/>
    <w:p>
      <w:r xmlns:w="http://schemas.openxmlformats.org/wordprocessingml/2006/main">
        <w:t xml:space="preserve">1. Сіла адзінства: як племя Рувіма працавала разам</w:t>
      </w:r>
    </w:p>
    <w:p/>
    <w:p>
      <w:r xmlns:w="http://schemas.openxmlformats.org/wordprocessingml/2006/main">
        <w:t xml:space="preserve">2. Божае забеспячэнне: як Ён клапаціўся пра племя Рувіма</w:t>
      </w:r>
    </w:p>
    <w:p/>
    <w:p>
      <w:r xmlns:w="http://schemas.openxmlformats.org/wordprocessingml/2006/main">
        <w:t xml:space="preserve">1. Псальма 133:1 - Як гэта добра і прыемна, калі народ Божы жыве разам у еднасці!</w:t>
      </w:r>
    </w:p>
    <w:p/>
    <w:p>
      <w:r xmlns:w="http://schemas.openxmlformats.org/wordprocessingml/2006/main">
        <w:t xml:space="preserve">2. Ісая 40:11 - Ён пасвіць свой статак, як пастыр: Ён збірае ягнят на рукі і нясе іх блізка да сэрца; ён пяшчотна вядзе тых, што маюць маладых.</w:t>
      </w:r>
    </w:p>
    <w:p/>
    <w:p>
      <w:r xmlns:w="http://schemas.openxmlformats.org/wordprocessingml/2006/main">
        <w:t xml:space="preserve">Лічбы 2:7 Потым племя Завулонава, і Эліяў, сын Хэлонаў, правадыром сыноў Завулонавых.</w:t>
      </w:r>
    </w:p>
    <w:p/>
    <w:p>
      <w:r xmlns:w="http://schemas.openxmlformats.org/wordprocessingml/2006/main">
        <w:t xml:space="preserve">У гэтым урыўку апісваецца прызначэнне Эліява правадыром калена Завулона.</w:t>
      </w:r>
    </w:p>
    <w:p/>
    <w:p>
      <w:r xmlns:w="http://schemas.openxmlformats.org/wordprocessingml/2006/main">
        <w:t xml:space="preserve">1: Лідэрства - гэта не ўлада, а служэнне.</w:t>
      </w:r>
    </w:p>
    <w:p/>
    <w:p>
      <w:r xmlns:w="http://schemas.openxmlformats.org/wordprocessingml/2006/main">
        <w:t xml:space="preserve">2: Бог мае мэту для кожнага чалавека, і кожная роля важная.</w:t>
      </w:r>
    </w:p>
    <w:p/>
    <w:p>
      <w:r xmlns:w="http://schemas.openxmlformats.org/wordprocessingml/2006/main">
        <w:t xml:space="preserve">1: 1 Пётр 5: 2-3, «Будзьце пастырамі Божага статку, які знаходзіцца пад вашай апекай, пільнуючы іх не таму, што вы павінны, але таму, што вы хочаце, як Бог хоча, каб вы былі; не шукаючы несумленнай выгады, але прагны служыць, не пануючы над тымі, хто табе даручаны, але быць прыкладам статку».</w:t>
      </w:r>
    </w:p>
    <w:p/>
    <w:p>
      <w:r xmlns:w="http://schemas.openxmlformats.org/wordprocessingml/2006/main">
        <w:t xml:space="preserve">2: Марка 10:45, «Бо і Сын Чалавечы прыйшоў не для таго, каб Яму служылі, але каб паслужыць і аддаць жыццё сваё як адкупленне многіх.</w:t>
      </w:r>
    </w:p>
    <w:p/>
    <w:p>
      <w:r xmlns:w="http://schemas.openxmlformats.org/wordprocessingml/2006/main">
        <w:t xml:space="preserve">ЛІЧБЫ 2:8 І войска ягонага, і палічаных яго, пяцьдзясят сем тысяч чатырыста.</w:t>
      </w:r>
    </w:p>
    <w:p/>
    <w:p>
      <w:r xmlns:w="http://schemas.openxmlformats.org/wordprocessingml/2006/main">
        <w:t xml:space="preserve">Гэты ўрывак паказвае, што войска племені Рувіма налічвала 57 400 чалавек.</w:t>
      </w:r>
    </w:p>
    <w:p/>
    <w:p>
      <w:r xmlns:w="http://schemas.openxmlformats.org/wordprocessingml/2006/main">
        <w:t xml:space="preserve">1: Мы можам навучыцца ў племя Рувіма, што Бог дабраславіць нас, калі мы будзем вернымі і будзем ісці за Ім.</w:t>
      </w:r>
    </w:p>
    <w:p/>
    <w:p>
      <w:r xmlns:w="http://schemas.openxmlformats.org/wordprocessingml/2006/main">
        <w:t xml:space="preserve">2: Мы павінны быць натхнёныя прыкладам племя Рувіма і спадзявацца на забеспячэнне Госпада для нашага жыцця.</w:t>
      </w:r>
    </w:p>
    <w:p/>
    <w:p>
      <w:r xmlns:w="http://schemas.openxmlformats.org/wordprocessingml/2006/main">
        <w:t xml:space="preserve">1: Другі закон 28:1-2 - "Калі ты будзеш цалкам слухацца Госпада, Бога твайго, і ўважліва выконваць усе Яго загады, якія я даю табе сёння, Гасподзь, Бог твой, паставіць цябе вышэй за ўсе народы на зямлі. Усе гэтыя дабраславеньні прыйдуць на цябе цябе і суправаджаць цябе, калі будзеш слухацца Госпада Бога твайго».</w:t>
      </w:r>
    </w:p>
    <w:p/>
    <w:p>
      <w:r xmlns:w="http://schemas.openxmlformats.org/wordprocessingml/2006/main">
        <w:t xml:space="preserve">2: Матфея 6:25-34 - "Таму кажу вам: не турбуйцеся пра жыццё вашае, што будзеце есці і піць; ні пра цела вашае, у што апранецеся. Хіба жыццё не большае за ежу, а цела большае за ежу чым вопратка? Паглядзіце на птушак нябесных: яны не сеюць, не жнуць і не збіраюць у засекі, а Айцец ваш Нябесны корміць іх. Ці не нашмат вы даражэйшыя за іх?»</w:t>
      </w:r>
    </w:p>
    <w:p/>
    <w:p>
      <w:r xmlns:w="http://schemas.openxmlformats.org/wordprocessingml/2006/main">
        <w:t xml:space="preserve">ЛІЧБЫ 2:9 Усіх палічаных у табары Юдавым было сто восемдзесят тысяч шэсьць тысяч чатырыста па рушэньнях іхніх. Яны павінны быць выкладзены спачатку.</w:t>
      </w:r>
    </w:p>
    <w:p/>
    <w:p>
      <w:r xmlns:w="http://schemas.openxmlformats.org/wordprocessingml/2006/main">
        <w:t xml:space="preserve">Племя Юды было самым вялікім у ізраільскім лагеры і павінна было ісці першым.</w:t>
      </w:r>
    </w:p>
    <w:p/>
    <w:p>
      <w:r xmlns:w="http://schemas.openxmlformats.org/wordprocessingml/2006/main">
        <w:t xml:space="preserve">1. Важнасць быць першым: прыклад Юды.</w:t>
      </w:r>
    </w:p>
    <w:p/>
    <w:p>
      <w:r xmlns:w="http://schemas.openxmlformats.org/wordprocessingml/2006/main">
        <w:t xml:space="preserve">2. Еднасць у целе Хрыста: каштоўнасць кожнага члена.</w:t>
      </w:r>
    </w:p>
    <w:p/>
    <w:p>
      <w:r xmlns:w="http://schemas.openxmlformats.org/wordprocessingml/2006/main">
        <w:t xml:space="preserve">1. Каласянаў 3:15 - І няхай мір Божы пануе ў сэрцах вашых, да якога вы былі пакліканы ў адным целе; і быць удзячным.</w:t>
      </w:r>
    </w:p>
    <w:p/>
    <w:p>
      <w:r xmlns:w="http://schemas.openxmlformats.org/wordprocessingml/2006/main">
        <w:t xml:space="preserve">2. Эфесянаў 4:16 - ад якога ўсё цела, злучанае і злучанае тым, што забяспечвае кожны сустав, у адпаведнасці з дзейснай працай, праз якую кожная частка робіць сваю долю, выклікае рост цела для збудавання сябе ў любові.</w:t>
      </w:r>
    </w:p>
    <w:p/>
    <w:p>
      <w:r xmlns:w="http://schemas.openxmlformats.org/wordprocessingml/2006/main">
        <w:t xml:space="preserve">ЛІЧБЫ 2:10 З паўднёвага боку сьцяг табару Рувімавага паводле войскаў іхніх; і правадыр сыноў Рувімавых Элізур, сын Шэдэура.</w:t>
      </w:r>
    </w:p>
    <w:p/>
    <w:p>
      <w:r xmlns:w="http://schemas.openxmlformats.org/wordprocessingml/2006/main">
        <w:t xml:space="preserve">Гэты ўрывак з Лічбаў 2:10 тлумачыць, што штандар лагера Рувіма будзе на паўднёвым баку і што Эліцур, сын Шэдэура, будзе правадыром сыноў Рувіма.</w:t>
      </w:r>
    </w:p>
    <w:p/>
    <w:p>
      <w:r xmlns:w="http://schemas.openxmlformats.org/wordprocessingml/2006/main">
        <w:t xml:space="preserve">1. Божы план для Яго народа: услед за кіраўніцтвам Рувіма</w:t>
      </w:r>
    </w:p>
    <w:p/>
    <w:p>
      <w:r xmlns:w="http://schemas.openxmlformats.org/wordprocessingml/2006/main">
        <w:t xml:space="preserve">2. Гатоўнасць ісці за Божым заклікам: прыклад Элізура</w:t>
      </w:r>
    </w:p>
    <w:p/>
    <w:p>
      <w:r xmlns:w="http://schemas.openxmlformats.org/wordprocessingml/2006/main">
        <w:t xml:space="preserve">1. Ісус Навін 1:6-7 - Будзь моцным і адважным, бо ты дасі гэты народ у спадчыну зямлі, якую Я прысягнуў бацькам іхнім даць ім. Толькі будзь дужы і вельмі адважны, стараючыся выконваць увесь закон, які наказаў табе Майсей, раб Мой. Не адварочвайся ад яго ні направа, ні налева, каб мець добры поспех у любым месцы.</w:t>
      </w:r>
    </w:p>
    <w:p/>
    <w:p>
      <w:r xmlns:w="http://schemas.openxmlformats.org/wordprocessingml/2006/main">
        <w:t xml:space="preserve">2. 1 Пятра 5:3 - Не пануйце над тымі, хто вам падпарадкоўваецца, але будзьце прыкладам для статку.</w:t>
      </w:r>
    </w:p>
    <w:p/>
    <w:p>
      <w:r xmlns:w="http://schemas.openxmlformats.org/wordprocessingml/2006/main">
        <w:t xml:space="preserve">ЛІЧБЫ 2:11 І войска ягонага, і палічаных яго сорак шэсьць тысяч пяцьсот.</w:t>
      </w:r>
    </w:p>
    <w:p/>
    <w:p>
      <w:r xmlns:w="http://schemas.openxmlformats.org/wordprocessingml/2006/main">
        <w:t xml:space="preserve">У гэтым урыўку гаворыцца, што колькасць людзей у войску племя Ісахара складала 46 500 чалавек.</w:t>
      </w:r>
    </w:p>
    <w:p/>
    <w:p>
      <w:r xmlns:w="http://schemas.openxmlformats.org/wordprocessingml/2006/main">
        <w:t xml:space="preserve">1. Сіла лічбаў: як лічбы могуць адлюстроўваць вернасць Бога</w:t>
      </w:r>
    </w:p>
    <w:p/>
    <w:p>
      <w:r xmlns:w="http://schemas.openxmlformats.org/wordprocessingml/2006/main">
        <w:t xml:space="preserve">2. Прыгажосць еднасці: як сумесная праца ўмацоўвае нашу веру</w:t>
      </w:r>
    </w:p>
    <w:p/>
    <w:p>
      <w:r xmlns:w="http://schemas.openxmlformats.org/wordprocessingml/2006/main">
        <w:t xml:space="preserve">1. Псальма 133:1-3 - "Вось, як добра і як прыемна братам жыць разам у еднасці!"</w:t>
      </w:r>
    </w:p>
    <w:p/>
    <w:p>
      <w:r xmlns:w="http://schemas.openxmlformats.org/wordprocessingml/2006/main">
        <w:t xml:space="preserve">2. Дзеі 2:44-45 - "Усе веруючыя былі разам і мелі ўсё супольнае, і прадавалі сваю маёмасць і маёмасць і дзялілі іх паміж усімі, як хто меў патрэбу".</w:t>
      </w:r>
    </w:p>
    <w:p/>
    <w:p>
      <w:r xmlns:w="http://schemas.openxmlformats.org/wordprocessingml/2006/main">
        <w:t xml:space="preserve">Лічбаў 2:12 Каля яго будзе табарам племя Сымонава, а правадыром сыноў Сымонавых Шэлумііл, сын Цурышадая.</w:t>
      </w:r>
    </w:p>
    <w:p/>
    <w:p>
      <w:r xmlns:w="http://schemas.openxmlformats.org/wordprocessingml/2006/main">
        <w:t xml:space="preserve">Племя Сімяона было разбіта лагерам побач з племенем Юды, а Шалумііл, сын Цурышадая, быў яго начальнікам.</w:t>
      </w:r>
    </w:p>
    <w:p/>
    <w:p>
      <w:r xmlns:w="http://schemas.openxmlformats.org/wordprocessingml/2006/main">
        <w:t xml:space="preserve">1. Важнасць выканання Божых загадаў</w:t>
      </w:r>
    </w:p>
    <w:p/>
    <w:p>
      <w:r xmlns:w="http://schemas.openxmlformats.org/wordprocessingml/2006/main">
        <w:t xml:space="preserve">2. Сіла дакладнага кіраўніцтва</w:t>
      </w:r>
    </w:p>
    <w:p/>
    <w:p>
      <w:r xmlns:w="http://schemas.openxmlformats.org/wordprocessingml/2006/main">
        <w:t xml:space="preserve">1. Ісус Навін 1:6-9 Будзь моцным і адважным, бо ты дасі гэтаму народу ў спадчыну зямлю, якую Я прысягнуў бацькам іхнім даць ім. Хіба Я не загадаў табе? Будзь моцным і мужным. Не палохайся і не жахайся, бо Гасподзь, Бог твой, з табою, куды б ты ні пайшоў.</w:t>
      </w:r>
    </w:p>
    <w:p/>
    <w:p>
      <w:r xmlns:w="http://schemas.openxmlformats.org/wordprocessingml/2006/main">
        <w:t xml:space="preserve">2. Габрэяў 13:7 - Памятаеце вашых правадыроў, тых, хто казаў вам слова Божае. Разважайце над вынікам іхняга ладу жыцця і пераймайце іх веру.</w:t>
      </w:r>
    </w:p>
    <w:p/>
    <w:p>
      <w:r xmlns:w="http://schemas.openxmlformats.org/wordprocessingml/2006/main">
        <w:t xml:space="preserve">ЛІЧБЫ 2:13 І ў войску ягоным, і ў падліку іх пяцьдзясят дзевяць тысяч трыста.</w:t>
      </w:r>
    </w:p>
    <w:p/>
    <w:p>
      <w:r xmlns:w="http://schemas.openxmlformats.org/wordprocessingml/2006/main">
        <w:t xml:space="preserve">У гэтым вершы з Лічбаў 2:13 сцвярджаецца, што войска племя Юды і тых, хто ўвайшоў у падлік, было пяцьдзесят дзевяць тысяч трыста.</w:t>
      </w:r>
    </w:p>
    <w:p/>
    <w:p>
      <w:r xmlns:w="http://schemas.openxmlformats.org/wordprocessingml/2006/main">
        <w:t xml:space="preserve">1. «Дабрашчасныя верныя» - Разважанне аб вернасці калена Юды і аб тым, як Бог узнагароджвае за вернасць.</w:t>
      </w:r>
    </w:p>
    <w:p/>
    <w:p>
      <w:r xmlns:w="http://schemas.openxmlformats.org/wordprocessingml/2006/main">
        <w:t xml:space="preserve">2. "Сіла лічбаў" - Даследаванне значэння лічбаў у Бібліі і таго, як яны могуць навучыць нас сіле Бога.</w:t>
      </w:r>
    </w:p>
    <w:p/>
    <w:p>
      <w:r xmlns:w="http://schemas.openxmlformats.org/wordprocessingml/2006/main">
        <w:t xml:space="preserve">1. Рымлянам 8:37-39 - Не, ва ўсім гэтым мы больш чым пераможцы праз таго, хто палюбіў нас. Бо я ўпэўнены, што ні смерць, ні жыццё, ні анёлы, ні кіраўнікі, ні цяперашняе, ні будучае, ні сілы, ні вышыня, ні глыбіня, ні што іншае ва ўсім стварэнні не зможа адлучыць нас ад любові Божай у Хрыстос Ісус, Пан наш.</w:t>
      </w:r>
    </w:p>
    <w:p/>
    <w:p>
      <w:r xmlns:w="http://schemas.openxmlformats.org/wordprocessingml/2006/main">
        <w:t xml:space="preserve">2. Якава 1:12 - Шчаслівы той, хто застаецца непахісным падчас выпрабаванняў, таму што, вытрымаўшы выпрабаванне, ён атрымае вянок жыцця, які Бог абяцаў тым, хто любіць Яго.</w:t>
      </w:r>
    </w:p>
    <w:p/>
    <w:p>
      <w:r xmlns:w="http://schemas.openxmlformats.org/wordprocessingml/2006/main">
        <w:t xml:space="preserve">Лічбы 2:14 Потым племя Гадава, і правадыр сыноў Гадавых Эліясаф, сын Рэгуілаў.</w:t>
      </w:r>
    </w:p>
    <w:p/>
    <w:p>
      <w:r xmlns:w="http://schemas.openxmlformats.org/wordprocessingml/2006/main">
        <w:t xml:space="preserve">Ваеначальнік сыноў Гада Эліясаф, сын Рэгуіла.</w:t>
      </w:r>
    </w:p>
    <w:p/>
    <w:p>
      <w:r xmlns:w="http://schemas.openxmlformats.org/wordprocessingml/2006/main">
        <w:t xml:space="preserve">1. Важнасць лідэрства: вывучэнне гісторый Эліясафа і Рэуіла</w:t>
      </w:r>
    </w:p>
    <w:p/>
    <w:p>
      <w:r xmlns:w="http://schemas.openxmlformats.org/wordprocessingml/2006/main">
        <w:t xml:space="preserve">2. Дабраславеньне паслухмянасці: урокі племені Гада</w:t>
      </w:r>
    </w:p>
    <w:p/>
    <w:p>
      <w:r xmlns:w="http://schemas.openxmlformats.org/wordprocessingml/2006/main">
        <w:t xml:space="preserve">1. 2 Карынфянаў 1:3-4: «Дабраславёны Бог і Айцец Госпада нашага Ісуса Хрыста, Айцец міласэрнасці і Бог усякага суцяшэння, які суцяшае нас ва ўсіх нашых пакутах, каб мы маглі суцешыць тых, якія знаходзяцца ў якой-небудзь скрусе, з суцяшэннем, якім суцяшае нас саміх Бог».</w:t>
      </w:r>
    </w:p>
    <w:p/>
    <w:p>
      <w:r xmlns:w="http://schemas.openxmlformats.org/wordprocessingml/2006/main">
        <w:t xml:space="preserve">2. Якава 5:16: "Такім чынам, прызнавацца ў грахах вашых адзін перад адным і маліцеся адзін за аднаго, каб вы маглі быць вылечаны. Малітва праведніка мае вялікую сілу, як гэта працуе."</w:t>
      </w:r>
    </w:p>
    <w:p/>
    <w:p>
      <w:r xmlns:w="http://schemas.openxmlformats.org/wordprocessingml/2006/main">
        <w:t xml:space="preserve">ЛІЧБЫ 2:15 І ў войску ягоным, і ў падліку іх сорак пяць тысяч шэсьцьсот пяцьдзясят.</w:t>
      </w:r>
    </w:p>
    <w:p/>
    <w:p>
      <w:r xmlns:w="http://schemas.openxmlformats.org/wordprocessingml/2006/main">
        <w:t xml:space="preserve">Гэты верш з кнігі Лічбаў паказвае, што агульны памер ізраільскай арміі складаў 45 650 чалавек.</w:t>
      </w:r>
    </w:p>
    <w:p/>
    <w:p>
      <w:r xmlns:w="http://schemas.openxmlformats.org/wordprocessingml/2006/main">
        <w:t xml:space="preserve">1. Сіла адзінства: як Бог выкарыстоўвае свой народ разам</w:t>
      </w:r>
    </w:p>
    <w:p/>
    <w:p>
      <w:r xmlns:w="http://schemas.openxmlformats.org/wordprocessingml/2006/main">
        <w:t xml:space="preserve">2. Цуд: як Бог здзяйсняе сваю працу праз немагчымае</w:t>
      </w:r>
    </w:p>
    <w:p/>
    <w:p>
      <w:r xmlns:w="http://schemas.openxmlformats.org/wordprocessingml/2006/main">
        <w:t xml:space="preserve">1. Эфесянаў 6:10-18 - Апрананне ў зброю Божую</w:t>
      </w:r>
    </w:p>
    <w:p/>
    <w:p>
      <w:r xmlns:w="http://schemas.openxmlformats.org/wordprocessingml/2006/main">
        <w:t xml:space="preserve">2. Псальма 46:1-3 - Гасподзь наша цьвярдыня і прытулак</w:t>
      </w:r>
    </w:p>
    <w:p/>
    <w:p>
      <w:r xmlns:w="http://schemas.openxmlformats.org/wordprocessingml/2006/main">
        <w:t xml:space="preserve">ЛІЧБЫ 2:16 Усіх палічаных у табары Рувімавым было сто пяцьдзясят адна тысяча чатырыста пяцьдзясят паводле рушэньняў іхніх. І паставяць яны ў другім шэрагу.</w:t>
      </w:r>
    </w:p>
    <w:p/>
    <w:p>
      <w:r xmlns:w="http://schemas.openxmlformats.org/wordprocessingml/2006/main">
        <w:t xml:space="preserve">Плямёны Рувімавыя падлічаны ў сто пяцьдзесят адна тысяча чатырыста пяцьдзесят воінаў, і яны павінны ісці ў другім шэрагу.</w:t>
      </w:r>
    </w:p>
    <w:p/>
    <w:p>
      <w:r xmlns:w="http://schemas.openxmlformats.org/wordprocessingml/2006/main">
        <w:t xml:space="preserve">1. У Бога ёсць план для кожнага - ёсць месца і мэта для ўсіх нас.</w:t>
      </w:r>
    </w:p>
    <w:p/>
    <w:p>
      <w:r xmlns:w="http://schemas.openxmlformats.org/wordprocessingml/2006/main">
        <w:t xml:space="preserve">2. Важнасць выканання загадаў - вельмі важна выконваць інструкцыі тых, хто мае ўладу.</w:t>
      </w:r>
    </w:p>
    <w:p/>
    <w:p>
      <w:r xmlns:w="http://schemas.openxmlformats.org/wordprocessingml/2006/main">
        <w:t xml:space="preserve">1. 1 Пятра 5:5-7 - Усе вы, апраніцеся ў пакору адзін перад адным, таму што, Бог ганарлівым супраціўляецца, а пакорлівым дае ласку.</w:t>
      </w:r>
    </w:p>
    <w:p/>
    <w:p>
      <w:r xmlns:w="http://schemas.openxmlformats.org/wordprocessingml/2006/main">
        <w:t xml:space="preserve">2. 1 Карынфянаў 12:14-20 - Бо цела складаецца не з аднаго члена, але з многіх.</w:t>
      </w:r>
    </w:p>
    <w:p/>
    <w:p>
      <w:r xmlns:w="http://schemas.openxmlformats.org/wordprocessingml/2006/main">
        <w:t xml:space="preserve">ЛІЧБЫ 2:17 Потым рушыць скінія сходу з табарам лявітаў у сярэдзіне табара; як яны расстаўляюць табар, так і рушаць, кожны на сваім месцы пад сцягам сваім.</w:t>
      </w:r>
    </w:p>
    <w:p/>
    <w:p>
      <w:r xmlns:w="http://schemas.openxmlformats.org/wordprocessingml/2006/main">
        <w:t xml:space="preserve">Скінія сходу павінна рухацца з табарам лявітаў у цэнтры табара. Кожны чалавек павінен заставацца на прызначаным яму месцы ў адпаведнасці са сваімі стандартамі.</w:t>
      </w:r>
    </w:p>
    <w:p/>
    <w:p>
      <w:r xmlns:w="http://schemas.openxmlformats.org/wordprocessingml/2006/main">
        <w:t xml:space="preserve">1. Застацца на сваім месцы: знайсці сваё месца ў Валадарстве Божым</w:t>
      </w:r>
    </w:p>
    <w:p/>
    <w:p>
      <w:r xmlns:w="http://schemas.openxmlformats.org/wordprocessingml/2006/main">
        <w:t xml:space="preserve">2. Служэнне ў паслухмянасці: Божы заклік да нас заставацца вернымі</w:t>
      </w:r>
    </w:p>
    <w:p/>
    <w:p>
      <w:r xmlns:w="http://schemas.openxmlformats.org/wordprocessingml/2006/main">
        <w:t xml:space="preserve">1. Ян 15:16, «Не вы выбралі Мяне, але Я выбраў вас і паставіў вас, каб вы ішлі і прыносілі плод, і каб плод ваш трываў...»</w:t>
      </w:r>
    </w:p>
    <w:p/>
    <w:p>
      <w:r xmlns:w="http://schemas.openxmlformats.org/wordprocessingml/2006/main">
        <w:t xml:space="preserve">2. Габрэяў 13:17, «Слухайцеся вашых кіраўнікоў і падпарадкоўвайцеся ім, бо яны пільнуюць вашыя душы, як тыя, хто павінен будзе даць справаздачу. Няхай яны робяць гэта з радасцю, а не са стогнам, бо гэта было б не прыносіць вам карысці».</w:t>
      </w:r>
    </w:p>
    <w:p/>
    <w:p>
      <w:r xmlns:w="http://schemas.openxmlformats.org/wordprocessingml/2006/main">
        <w:t xml:space="preserve">Лічбаў 2:18 З заходняга боку сьцяг табару Яфрэмавага паводле войскаў іхніх; і правадыр сыноў Яфрэмавых Элішама, сын Амігудаў.</w:t>
      </w:r>
    </w:p>
    <w:p/>
    <w:p>
      <w:r xmlns:w="http://schemas.openxmlformats.org/wordprocessingml/2006/main">
        <w:t xml:space="preserve">Сыны Эфраіма, аднаго з дванаццаці плямёнаў Ізраілевых, атрымалі загад разбіць лагер на заходнім баку, і іх лідэрам быў Элішама, сын Амігуда.</w:t>
      </w:r>
    </w:p>
    <w:p/>
    <w:p>
      <w:r xmlns:w="http://schemas.openxmlformats.org/wordprocessingml/2006/main">
        <w:t xml:space="preserve">1. Важнасць выканання Божых запаведзяў</w:t>
      </w:r>
    </w:p>
    <w:p/>
    <w:p>
      <w:r xmlns:w="http://schemas.openxmlformats.org/wordprocessingml/2006/main">
        <w:t xml:space="preserve">2. Вернасць Элішамы</w:t>
      </w:r>
    </w:p>
    <w:p/>
    <w:p>
      <w:r xmlns:w="http://schemas.openxmlformats.org/wordprocessingml/2006/main">
        <w:t xml:space="preserve">1. Другі закон 6:17-18 «Старальна захоўвай запаведзі Госпада, Бога твайго, і адкрыцьці Ягоныя, і пастановы Ягоныя, якія Ён наказаў табе. І рабі справядлівае і добрае ў вачах Госпада, каб добра было табе, і каб ты ўвайшоў і завалодаў добраю зямлёю, якую Гасподзь з клятваю даць бацькам тваім.</w:t>
      </w:r>
    </w:p>
    <w:p/>
    <w:p>
      <w:r xmlns:w="http://schemas.openxmlformats.org/wordprocessingml/2006/main">
        <w:t xml:space="preserve">2. 2 Цімафею 2:2 "І тое, што ты пачуў ад мяне ў прысутнасці многіх сведкаў, перадай верным людзям, якія будуць у стане навучыць і іншых".</w:t>
      </w:r>
    </w:p>
    <w:p/>
    <w:p>
      <w:r xmlns:w="http://schemas.openxmlformats.org/wordprocessingml/2006/main">
        <w:t xml:space="preserve">ЛІЧБЫ 2:19 І ў войску ягоным, і ў падліку іх было сорак тысяч пяцьсот.</w:t>
      </w:r>
    </w:p>
    <w:p/>
    <w:p>
      <w:r xmlns:w="http://schemas.openxmlformats.org/wordprocessingml/2006/main">
        <w:t xml:space="preserve">Гэты верш апісвае памер арміі Юды, якая складала 40 500 чалавек.</w:t>
      </w:r>
    </w:p>
    <w:p/>
    <w:p>
      <w:r xmlns:w="http://schemas.openxmlformats.org/wordprocessingml/2006/main">
        <w:t xml:space="preserve">1. Сіла ў лічбах: сіла адзінства</w:t>
      </w:r>
    </w:p>
    <w:p/>
    <w:p>
      <w:r xmlns:w="http://schemas.openxmlformats.org/wordprocessingml/2006/main">
        <w:t xml:space="preserve">2. Жыццё ў паслухмянасці і вернасці: вывучэнне лічбаў 2:19</w:t>
      </w:r>
    </w:p>
    <w:p/>
    <w:p>
      <w:r xmlns:w="http://schemas.openxmlformats.org/wordprocessingml/2006/main">
        <w:t xml:space="preserve">1. Эфесянаў 6:10-18 - Апрананне ў поўную Божую зброю</w:t>
      </w:r>
    </w:p>
    <w:p/>
    <w:p>
      <w:r xmlns:w="http://schemas.openxmlformats.org/wordprocessingml/2006/main">
        <w:t xml:space="preserve">2. Ян 15:12-17 - Прабываць у Хрысце і прыносіць плён</w:t>
      </w:r>
    </w:p>
    <w:p/>
    <w:p>
      <w:r xmlns:w="http://schemas.openxmlformats.org/wordprocessingml/2006/main">
        <w:t xml:space="preserve">ЛІЧБЫ 2:20 Пры ім племя Манасіінае, а правадыр сыноў Манасііных Гамалііл, сын Пэдацураў.</w:t>
      </w:r>
    </w:p>
    <w:p/>
    <w:p>
      <w:r xmlns:w="http://schemas.openxmlformats.org/wordprocessingml/2006/main">
        <w:t xml:space="preserve">Племя Манасіі ўзначаліў Гамалііл, сын Педацура.</w:t>
      </w:r>
    </w:p>
    <w:p/>
    <w:p>
      <w:r xmlns:w="http://schemas.openxmlformats.org/wordprocessingml/2006/main">
        <w:t xml:space="preserve">1. Значэнне лідэрства ў Бібліі</w:t>
      </w:r>
    </w:p>
    <w:p/>
    <w:p>
      <w:r xmlns:w="http://schemas.openxmlformats.org/wordprocessingml/2006/main">
        <w:t xml:space="preserve">2. Па прыкладзе Гамалііла</w:t>
      </w:r>
    </w:p>
    <w:p/>
    <w:p>
      <w:r xmlns:w="http://schemas.openxmlformats.org/wordprocessingml/2006/main">
        <w:t xml:space="preserve">1. Дзеі 5:34-39 - Мудрая парада Гамалііла Сінедрыёну</w:t>
      </w:r>
    </w:p>
    <w:p/>
    <w:p>
      <w:r xmlns:w="http://schemas.openxmlformats.org/wordprocessingml/2006/main">
        <w:t xml:space="preserve">2. Прыказкі 11:14 - Дзе няма кіраўніцтва, народ падае, але ў вялікай колькасці дарадцаў - бяспека.</w:t>
      </w:r>
    </w:p>
    <w:p/>
    <w:p>
      <w:r xmlns:w="http://schemas.openxmlformats.org/wordprocessingml/2006/main">
        <w:t xml:space="preserve">ЛІЧБЫ 2:21 І ў войску ягоным, і падлічаных іх, трыццаць дзьве тысячы дзьвесьце.</w:t>
      </w:r>
    </w:p>
    <w:p/>
    <w:p>
      <w:r xmlns:w="http://schemas.openxmlformats.org/wordprocessingml/2006/main">
        <w:t xml:space="preserve">Гэты верш у Лічбах 2 апісвае памер войска племя Манасіі, якое налічвае 32 200 чалавек.</w:t>
      </w:r>
    </w:p>
    <w:p/>
    <w:p>
      <w:r xmlns:w="http://schemas.openxmlformats.org/wordprocessingml/2006/main">
        <w:t xml:space="preserve">1. Божая вернасць выяўляецца ў Яго забеспячэнні Свайго народа</w:t>
      </w:r>
    </w:p>
    <w:p/>
    <w:p>
      <w:r xmlns:w="http://schemas.openxmlformats.org/wordprocessingml/2006/main">
        <w:t xml:space="preserve">2. Сіла Божай прысутнасці выяўляецца ў Яго абароне свайго народа</w:t>
      </w:r>
    </w:p>
    <w:p/>
    <w:p>
      <w:r xmlns:w="http://schemas.openxmlformats.org/wordprocessingml/2006/main">
        <w:t xml:space="preserve">1. Зыход 12:37-38 - І выправіліся сыны Ізраілевыя з Рамесэса ў Сукот, каля шасцісот тысяч пешых мужчын, акрамя дзяцей. І змешаны натоўп таксама пайшоў з імі; і авечкі, і статкі, нават вельмі шмат быдла.</w:t>
      </w:r>
    </w:p>
    <w:p/>
    <w:p>
      <w:r xmlns:w="http://schemas.openxmlformats.org/wordprocessingml/2006/main">
        <w:t xml:space="preserve">2. Другі закон 33:17 - Слава ягоная - як першароднае цяляці ягонае, і рогі ягоныя - як рогі аднарогаў: імі ён саштурхне народы разам да краёў зямлі, і яны - дзясяткі тысяч Яфрэмавых. , і гэта тысячы Манасіі.</w:t>
      </w:r>
    </w:p>
    <w:p/>
    <w:p>
      <w:r xmlns:w="http://schemas.openxmlformats.org/wordprocessingml/2006/main">
        <w:t xml:space="preserve">Лічбы 2:22 Потым племя Веньяміна, і правадыр сыноў Веньяміна Авідан, сын Гідэонаў.</w:t>
      </w:r>
    </w:p>
    <w:p/>
    <w:p>
      <w:r xmlns:w="http://schemas.openxmlformats.org/wordprocessingml/2006/main">
        <w:t xml:space="preserve">У гэтым урыўку сцвярджаецца, што Авідан, сын Гідэоні, быў правадыром калена Веньяміна.</w:t>
      </w:r>
    </w:p>
    <w:p/>
    <w:p>
      <w:r xmlns:w="http://schemas.openxmlformats.org/wordprocessingml/2006/main">
        <w:t xml:space="preserve">1. Бог выбірае лідэраў, каб накіроўваць Яго народ (1 Кар. 12:28).</w:t>
      </w:r>
    </w:p>
    <w:p/>
    <w:p>
      <w:r xmlns:w="http://schemas.openxmlformats.org/wordprocessingml/2006/main">
        <w:t xml:space="preserve">2. Мы павінны давяраць Божаму плану адносна нашага жыцця (Прып. 3:5-6).</w:t>
      </w:r>
    </w:p>
    <w:p/>
    <w:p>
      <w:r xmlns:w="http://schemas.openxmlformats.org/wordprocessingml/2006/main">
        <w:t xml:space="preserve">1. 1 Карынфянаў 12:28 - І Бог паставіў некаторых у царкве, спачатку апосталаў, па-другое, прарокаў, па-трэцяе, настаўнікаў, пасля гэтага цуды, потым дары ацаленняў, дапамогі, кіравання, розных моў.</w:t>
      </w:r>
    </w:p>
    <w:p/>
    <w:p>
      <w:r xmlns:w="http://schemas.openxmlformats.org/wordprocessingml/2006/main">
        <w:t xml:space="preserve">2. Выслоўі 3:5-6 - Спадзявайся на Госпада ўсім сэрцам тваім; і не спадзявайся на свой розум. На ўсіх шляхах тваіх пазнавай Яго, і Ён накіруе сцежкі твае.</w:t>
      </w:r>
    </w:p>
    <w:p/>
    <w:p>
      <w:r xmlns:w="http://schemas.openxmlformats.org/wordprocessingml/2006/main">
        <w:t xml:space="preserve">ЛІЧБЫ 2:23 І ў войску ягоным, і ў падліку іх было трыццаць пяць тысяч чатырыста.</w:t>
      </w:r>
    </w:p>
    <w:p/>
    <w:p>
      <w:r xmlns:w="http://schemas.openxmlformats.org/wordprocessingml/2006/main">
        <w:t xml:space="preserve">Гэты верш з Лічбаў 2 апісвае колькасць людзей у войску племя Рувіма.</w:t>
      </w:r>
    </w:p>
    <w:p/>
    <w:p>
      <w:r xmlns:w="http://schemas.openxmlformats.org/wordprocessingml/2006/main">
        <w:t xml:space="preserve">1. Спадзявацца на Пана: прыклад племя Рувіма.</w:t>
      </w:r>
    </w:p>
    <w:p/>
    <w:p>
      <w:r xmlns:w="http://schemas.openxmlformats.org/wordprocessingml/2006/main">
        <w:t xml:space="preserve">2. Сіла адзінства: гаспадар Рувіма ў якасці прыкладу.</w:t>
      </w:r>
    </w:p>
    <w:p/>
    <w:p>
      <w:r xmlns:w="http://schemas.openxmlformats.org/wordprocessingml/2006/main">
        <w:t xml:space="preserve">1. Псальма 35:1-2 - Супраць, Госпадзе, з тымі, хто спрачаецца са мною; Змагайся з тымі, хто змагаецца супраць мяне.</w:t>
      </w:r>
    </w:p>
    <w:p/>
    <w:p>
      <w:r xmlns:w="http://schemas.openxmlformats.org/wordprocessingml/2006/main">
        <w:t xml:space="preserve">2. Другі закон 33:6 - Няхай жыве Рувім і не памрэ, і няхай людзей яго не будзе мала.</w:t>
      </w:r>
    </w:p>
    <w:p/>
    <w:p>
      <w:r xmlns:w="http://schemas.openxmlformats.org/wordprocessingml/2006/main">
        <w:t xml:space="preserve">ЛІЧБЫ 2:24 Усіх палічаных у табары Яфрэмавым было сто восем тысяч сто, паводле рушэньняў іхніх. І яны пойдуць наперад у трэцім шэрагу.</w:t>
      </w:r>
    </w:p>
    <w:p/>
    <w:p>
      <w:r xmlns:w="http://schemas.openxmlformats.org/wordprocessingml/2006/main">
        <w:t xml:space="preserve">Агульная колькасць людзей з лагера Яфрэмавага была 108 100, і яны павінны былі ісці наперад у трэцім шэрагу войскаў.</w:t>
      </w:r>
    </w:p>
    <w:p/>
    <w:p>
      <w:r xmlns:w="http://schemas.openxmlformats.org/wordprocessingml/2006/main">
        <w:t xml:space="preserve">1. Божая моц у лічбах: як Божы план можа вывесці парадак з хаосу</w:t>
      </w:r>
    </w:p>
    <w:p/>
    <w:p>
      <w:r xmlns:w="http://schemas.openxmlformats.org/wordprocessingml/2006/main">
        <w:t xml:space="preserve">2. Каштоўнасць супольнасці: як сумесная праца можа прынесці сілу і поспех</w:t>
      </w:r>
    </w:p>
    <w:p/>
    <w:p>
      <w:r xmlns:w="http://schemas.openxmlformats.org/wordprocessingml/2006/main">
        <w:t xml:space="preserve">1. Псальма 147:4-5 - Ён лічыць колькасць зорак; ён дае імёны ўсім ім. Вялікі наш Гасподзь і багаты ў сіле; яго разуменне зашкальвае.</w:t>
      </w:r>
    </w:p>
    <w:p/>
    <w:p>
      <w:r xmlns:w="http://schemas.openxmlformats.org/wordprocessingml/2006/main">
        <w:t xml:space="preserve">2. Эклезіяст 4:9-12 - Двум лепш, чым аднаму, таму што яны маюць добрую ўзнагароду за сваю працу. Бо калі яны ўпадуць, адзін падыме свайго бліжняга. Але гора таму, хто ўпадзе, і не мае іншага, хто падняў бы яго! Зноў жа, калі двое ляжаць разам, яны грэюцца, а як аднаму сагрэцца? І хоць чалавек можа перамагчы аднаго, але двое выстаяць перад ім, патройная вяроўка хутка не парвецца.</w:t>
      </w:r>
    </w:p>
    <w:p/>
    <w:p>
      <w:r xmlns:w="http://schemas.openxmlformats.org/wordprocessingml/2006/main">
        <w:t xml:space="preserve">ЛІЧБЫ 2:25 Сьцяг табару Данавага будзе з паўночнага боку па войсках іхніх, а правадыр сыноў Данавых Ахіезэр, сын Амішадая.</w:t>
      </w:r>
    </w:p>
    <w:p/>
    <w:p>
      <w:r xmlns:w="http://schemas.openxmlformats.org/wordprocessingml/2006/main">
        <w:t xml:space="preserve">Табар Дана быў на паўночным баку, а правадыром іх быў Ахіезэр, сын Амішадая.</w:t>
      </w:r>
    </w:p>
    <w:p/>
    <w:p>
      <w:r xmlns:w="http://schemas.openxmlformats.org/wordprocessingml/2006/main">
        <w:t xml:space="preserve">1: Мы павінны быць гатовыя прыняць месцы, прызначаныя нам Богам, і лідэраў, якіх Ён выбірае.</w:t>
      </w:r>
    </w:p>
    <w:p/>
    <w:p>
      <w:r xmlns:w="http://schemas.openxmlformats.org/wordprocessingml/2006/main">
        <w:t xml:space="preserve">2: Мы павінны імкнуцца быць вернымі пакліканню, якім даў нас Бог.</w:t>
      </w:r>
    </w:p>
    <w:p/>
    <w:p>
      <w:r xmlns:w="http://schemas.openxmlformats.org/wordprocessingml/2006/main">
        <w:t xml:space="preserve">1: Эфесянаў 2:10 - Бо мы - справа рук Божых, створаныя ў Хрысце Ісусе, каб рабіць добрыя справы, якія Бог загадзя падрыхтаваў для нас.</w:t>
      </w:r>
    </w:p>
    <w:p/>
    <w:p>
      <w:r xmlns:w="http://schemas.openxmlformats.org/wordprocessingml/2006/main">
        <w:t xml:space="preserve">2: Каласянаў 3:23-24 - Усё, што вы робіце, працуйце ўсім сэрцам вашым, як праца для Госпада, а не для гаспадароў людзей, бо вы ведаеце, што атрымаеце спадчыну ад Госпада ва ўзнагароду. Вы служыце Госпаду Хрысту.</w:t>
      </w:r>
    </w:p>
    <w:p/>
    <w:p>
      <w:r xmlns:w="http://schemas.openxmlformats.org/wordprocessingml/2006/main">
        <w:t xml:space="preserve">ЛІЧБЫ 2:26 І ў войску ягоным, і ў падліку іх было семдзесят дзьве тысячы сямсот.</w:t>
      </w:r>
    </w:p>
    <w:p/>
    <w:p>
      <w:r xmlns:w="http://schemas.openxmlformats.org/wordprocessingml/2006/main">
        <w:t xml:space="preserve">У Лічбах 2:26 паказваецца, што войска племя Рувіма налічвала 62 700 чалавек.</w:t>
      </w:r>
    </w:p>
    <w:p/>
    <w:p>
      <w:r xmlns:w="http://schemas.openxmlformats.org/wordprocessingml/2006/main">
        <w:t xml:space="preserve">1. Пан лічыць свой народ: разважанне пра еднасць Божага народа</w:t>
      </w:r>
    </w:p>
    <w:p/>
    <w:p>
      <w:r xmlns:w="http://schemas.openxmlformats.org/wordprocessingml/2006/main">
        <w:t xml:space="preserve">2. Цудоўныя Божыя лічбы: як наша вера ўмацоўваецца дасканалым Божым забеспячэннем</w:t>
      </w:r>
    </w:p>
    <w:p/>
    <w:p>
      <w:r xmlns:w="http://schemas.openxmlformats.org/wordprocessingml/2006/main">
        <w:t xml:space="preserve">1. Другі закон 10:22 - Гасподзь, Бог твой, павялічыў твой лік так, што сёння ты столькі ж, колькі зорак на небе.</w:t>
      </w:r>
    </w:p>
    <w:p/>
    <w:p>
      <w:r xmlns:w="http://schemas.openxmlformats.org/wordprocessingml/2006/main">
        <w:t xml:space="preserve">2. Псальма 147:4 - Ён вызначае колькасць зорак і называе кожную з іх па імені.</w:t>
      </w:r>
    </w:p>
    <w:p/>
    <w:p>
      <w:r xmlns:w="http://schemas.openxmlformats.org/wordprocessingml/2006/main">
        <w:t xml:space="preserve">ЛІЧБЫ 2:27 Каля яго будзе стаяць табарам племя Асірава, а правадыром сыноў Асіравых будзе Пагііл, сын Акранаў.</w:t>
      </w:r>
    </w:p>
    <w:p/>
    <w:p>
      <w:r xmlns:w="http://schemas.openxmlformats.org/wordprocessingml/2006/main">
        <w:t xml:space="preserve">Племя Асіра разьмесьціцца табарам у Пагііла, сына Ахрана.</w:t>
      </w:r>
    </w:p>
    <w:p/>
    <w:p>
      <w:r xmlns:w="http://schemas.openxmlformats.org/wordprocessingml/2006/main">
        <w:t xml:space="preserve">1. Божае вернае кіраўніцтва і абарона для Яго народа.</w:t>
      </w:r>
    </w:p>
    <w:p/>
    <w:p>
      <w:r xmlns:w="http://schemas.openxmlformats.org/wordprocessingml/2006/main">
        <w:t xml:space="preserve">2. Важнасць абавязацельства кіраўніка служыць і кіраваць Божым народам.</w:t>
      </w:r>
    </w:p>
    <w:p/>
    <w:p>
      <w:r xmlns:w="http://schemas.openxmlformats.org/wordprocessingml/2006/main">
        <w:t xml:space="preserve">1. Рымлянаў 8:28 - І мы ведаем, што ва ўсім Бог працуе на карысць тых, хто любіць Яго, хто быў пакліканы паводле Яго пастановы.</w:t>
      </w:r>
    </w:p>
    <w:p/>
    <w:p>
      <w:r xmlns:w="http://schemas.openxmlformats.org/wordprocessingml/2006/main">
        <w:t xml:space="preserve">2. 2 Хронік 20:17 - Вам не трэба будзе змагацца ў гэтай бітве. Стойце цвёрда, утрымлівайце сваю пазіцыю і паглядзіце на выратаванне Госпада ад вас, Юда і Ерусалім. Не бойцеся і не палохайцеся.</w:t>
      </w:r>
    </w:p>
    <w:p/>
    <w:p>
      <w:r xmlns:w="http://schemas.openxmlformats.org/wordprocessingml/2006/main">
        <w:t xml:space="preserve">ЛІЧБЫ 2:28 І ў войску ягоным, і ў падліку іх было сорак адна тысяча пяцьсот.</w:t>
      </w:r>
    </w:p>
    <w:p/>
    <w:p>
      <w:r xmlns:w="http://schemas.openxmlformats.org/wordprocessingml/2006/main">
        <w:t xml:space="preserve">Раздзел Лічбаў запісвае падлік ізраільцян у пустыні. Племя Ісахара налічвала 41 500 членаў.</w:t>
      </w:r>
    </w:p>
    <w:p/>
    <w:p>
      <w:r xmlns:w="http://schemas.openxmlformats.org/wordprocessingml/2006/main">
        <w:t xml:space="preserve">1. Бог прызначае кожнага з нас для ўнікальнай мэты, гэтак жа, як Ён зрабіў для ізраільцян.</w:t>
      </w:r>
    </w:p>
    <w:p/>
    <w:p>
      <w:r xmlns:w="http://schemas.openxmlformats.org/wordprocessingml/2006/main">
        <w:t xml:space="preserve">2. Наша вернасць Божаму пакліканню будзе ўзнагароджана.</w:t>
      </w:r>
    </w:p>
    <w:p/>
    <w:p>
      <w:r xmlns:w="http://schemas.openxmlformats.org/wordprocessingml/2006/main">
        <w:t xml:space="preserve">1. Эфесянаў 2:10: Бо мы Яго твор, створаныя ў Хрысце Езусе для добрых учынкаў, якія Бог падрыхтаваў загадзя, каб мы маглі іх выконваць.</w:t>
      </w:r>
    </w:p>
    <w:p/>
    <w:p>
      <w:r xmlns:w="http://schemas.openxmlformats.org/wordprocessingml/2006/main">
        <w:t xml:space="preserve">2. Ісая 43:7: Кожны, хто называецца Маім імем, Каго Я стварыў для Маёй славы; Я стварыў яго, так, я стварыў яго.</w:t>
      </w:r>
    </w:p>
    <w:p/>
    <w:p>
      <w:r xmlns:w="http://schemas.openxmlformats.org/wordprocessingml/2006/main">
        <w:t xml:space="preserve">Лічбы 2:29 Потым племя Нэфталімавае, і правадыр сыноў Нэфталімавых Ахіра, сын Энанаў.</w:t>
      </w:r>
    </w:p>
    <w:p/>
    <w:p>
      <w:r xmlns:w="http://schemas.openxmlformats.org/wordprocessingml/2006/main">
        <w:t xml:space="preserve">Племя Нэфталімава ўзначаліў Ахіра, сын Энана.</w:t>
      </w:r>
    </w:p>
    <w:p/>
    <w:p>
      <w:r xmlns:w="http://schemas.openxmlformats.org/wordprocessingml/2006/main">
        <w:t xml:space="preserve">1. Важнасць кіраўніцтва і кіраўніцтва ў жыцці хрысціяніна.</w:t>
      </w:r>
    </w:p>
    <w:p/>
    <w:p>
      <w:r xmlns:w="http://schemas.openxmlformats.org/wordprocessingml/2006/main">
        <w:t xml:space="preserve">2. Спадчына быць верным слугой Божым.</w:t>
      </w:r>
    </w:p>
    <w:p/>
    <w:p>
      <w:r xmlns:w="http://schemas.openxmlformats.org/wordprocessingml/2006/main">
        <w:t xml:space="preserve">1. Прыказкі 11:14 - Дзе няма кіраўніцтва, народ падае, але ў вялікай колькасці дарадцаў - бяспека.</w:t>
      </w:r>
    </w:p>
    <w:p/>
    <w:p>
      <w:r xmlns:w="http://schemas.openxmlformats.org/wordprocessingml/2006/main">
        <w:t xml:space="preserve">2. 2 Цімафею 3:16-17 - Усё Пісанне натхнёна Богам і карысна для навучання, для выкрыцця, для выпраўлення і для выхавання ў праўдзе, каб чалавек Божы быў дасканалы, падрыхтаваны да ўсякай добрай справы.</w:t>
      </w:r>
    </w:p>
    <w:p/>
    <w:p>
      <w:r xmlns:w="http://schemas.openxmlformats.org/wordprocessingml/2006/main">
        <w:t xml:space="preserve">ЛІЧБЫ 2:30 І ў войску ягоным, і ў падліку іх пяцьдзясят тры тысячы чатырыста.</w:t>
      </w:r>
    </w:p>
    <w:p/>
    <w:p>
      <w:r xmlns:w="http://schemas.openxmlformats.org/wordprocessingml/2006/main">
        <w:t xml:space="preserve">Гэты ўрывак апісвае памер калена Гада, якое налічвала 53 400 чалавек.</w:t>
      </w:r>
    </w:p>
    <w:p/>
    <w:p>
      <w:r xmlns:w="http://schemas.openxmlformats.org/wordprocessingml/2006/main">
        <w:t xml:space="preserve">1. Народ Божы шматлікі - Лічбы 2:30</w:t>
      </w:r>
    </w:p>
    <w:p/>
    <w:p>
      <w:r xmlns:w="http://schemas.openxmlformats.org/wordprocessingml/2006/main">
        <w:t xml:space="preserve">2. Абапіраючыся на сілу Божага народа - Лічбы 2:30</w:t>
      </w:r>
    </w:p>
    <w:p/>
    <w:p>
      <w:r xmlns:w="http://schemas.openxmlformats.org/wordprocessingml/2006/main">
        <w:t xml:space="preserve">1. Эфесянаў 6:10-18 - Апранецеся ва ўсю зброю Божую</w:t>
      </w:r>
    </w:p>
    <w:p/>
    <w:p>
      <w:r xmlns:w="http://schemas.openxmlformats.org/wordprocessingml/2006/main">
        <w:t xml:space="preserve">2. Псальма 33:16-22 - Радуйцеся ў Госпадзе і спадзяйцеся на Яго.</w:t>
      </w:r>
    </w:p>
    <w:p/>
    <w:p>
      <w:r xmlns:w="http://schemas.openxmlformats.org/wordprocessingml/2006/main">
        <w:t xml:space="preserve">ЛІЧБЫ 2:31 Усіх палічаных у табары Данавым сто пяцьдзесят сем тысяч шэсьцьсот. Яны пойдуць ззаду са сьцягамі сваімі.</w:t>
      </w:r>
    </w:p>
    <w:p/>
    <w:p>
      <w:r xmlns:w="http://schemas.openxmlformats.org/wordprocessingml/2006/main">
        <w:t xml:space="preserve">Агульная колькасць табара Дана складала 157 600 чалавек, і яны павінны былі ісці апошнімі ў працэсіі.</w:t>
      </w:r>
    </w:p>
    <w:p/>
    <w:p>
      <w:r xmlns:w="http://schemas.openxmlformats.org/wordprocessingml/2006/main">
        <w:t xml:space="preserve">1. Божы час дасканалы - вывучэнне дасканалага Божага часу ў арганізацыі ізраільцян.</w:t>
      </w:r>
    </w:p>
    <w:p/>
    <w:p>
      <w:r xmlns:w="http://schemas.openxmlformats.org/wordprocessingml/2006/main">
        <w:t xml:space="preserve">2. Важнасць паслухмянасці - даследаванне важнасці выканання Божых загадаў.</w:t>
      </w:r>
    </w:p>
    <w:p/>
    <w:p>
      <w:r xmlns:w="http://schemas.openxmlformats.org/wordprocessingml/2006/main">
        <w:t xml:space="preserve">1. Ісая 40:31 - "Але тыя, што спадзяюцца на Госпада, абновяцца ў сіле; падымуць крылы, як арлы; будуць бегаць і не стамляцца; ідуць і не аслабнуць".</w:t>
      </w:r>
    </w:p>
    <w:p/>
    <w:p>
      <w:r xmlns:w="http://schemas.openxmlformats.org/wordprocessingml/2006/main">
        <w:t xml:space="preserve">2. Псальма 46:10 - "Змоўкніце і ведайце, што Я - Бог: Я буду ўзвышаны сярод народаў, Я буду ўзвышаны на зямлі".</w:t>
      </w:r>
    </w:p>
    <w:p/>
    <w:p>
      <w:r xmlns:w="http://schemas.openxmlformats.org/wordprocessingml/2006/main">
        <w:t xml:space="preserve">ЛІЧБЫ 2:32 Вось палічаныя з сыноў Ізраілевых паводле сямействаў іхніх: усіх палічаных у табарах па рушэньнях іхніх шэсьцьсот тры тысячы пяцьсот пяцьдзясят.</w:t>
      </w:r>
    </w:p>
    <w:p/>
    <w:p>
      <w:r xmlns:w="http://schemas.openxmlformats.org/wordprocessingml/2006/main">
        <w:t xml:space="preserve">Гэты верш з Лічбаў 2 апісвае колькасць ізраільцян, якія былі падлічаны іх кланамі ў пустыні.</w:t>
      </w:r>
    </w:p>
    <w:p/>
    <w:p>
      <w:r xmlns:w="http://schemas.openxmlformats.org/wordprocessingml/2006/main">
        <w:t xml:space="preserve">1. Бог шануе кожнага з нас: Лічбы 2:32 паказвае, што нават калі ізраільцяне былі ў велізарнай пустыні, Бог сачыў за кожным з іх.</w:t>
      </w:r>
    </w:p>
    <w:p/>
    <w:p>
      <w:r xmlns:w="http://schemas.openxmlformats.org/wordprocessingml/2006/main">
        <w:t xml:space="preserve">2. Сіла супольнасці: у гэтым вершы таксама гаворыцца пра сілу супольнасці, бо ізраільцяне лічыліся па сваіх кланах і за імі сачылі ў пустыні.</w:t>
      </w:r>
    </w:p>
    <w:p/>
    <w:p>
      <w:r xmlns:w="http://schemas.openxmlformats.org/wordprocessingml/2006/main">
        <w:t xml:space="preserve">1. Псальма 139:14-15 - Я слаўлю цябе, бо я страшна і цудоўна створаны. Цудоўныя справы твае; мая душа гэта вельмі добра ведае.</w:t>
      </w:r>
    </w:p>
    <w:p/>
    <w:p>
      <w:r xmlns:w="http://schemas.openxmlformats.org/wordprocessingml/2006/main">
        <w:t xml:space="preserve">2. Галатаў 3:28 - Няма ні юдэя, ні грэка, няма ні раба, ні вольнага, няма мужчынскага полу і жаночага полу, бо ўсе вы адно ў Хрысце Ісусе.</w:t>
      </w:r>
    </w:p>
    <w:p/>
    <w:p>
      <w:r xmlns:w="http://schemas.openxmlformats.org/wordprocessingml/2006/main">
        <w:t xml:space="preserve">ЛІЧБЫ 2:33 Але лявіты не былі палічаны сярод сыноў Ізраілевых; як загадаў Гасподзь Майсею.</w:t>
      </w:r>
    </w:p>
    <w:p/>
    <w:p>
      <w:r xmlns:w="http://schemas.openxmlformats.org/wordprocessingml/2006/main">
        <w:t xml:space="preserve">Лявіты не былі залічаны да народу Ізраіля, як загадаў Гасподзь.</w:t>
      </w:r>
    </w:p>
    <w:p/>
    <w:p>
      <w:r xmlns:w="http://schemas.openxmlformats.org/wordprocessingml/2006/main">
        <w:t xml:space="preserve">1. Божыя загады павінны выконвацца нават тады, калі яны здаюцца цяжкімі і нязручнымі.</w:t>
      </w:r>
    </w:p>
    <w:p/>
    <w:p>
      <w:r xmlns:w="http://schemas.openxmlformats.org/wordprocessingml/2006/main">
        <w:t xml:space="preserve">2. Мы павінны верыць у планы Пана, нават калі мы іх не разумеем.</w:t>
      </w:r>
    </w:p>
    <w:p/>
    <w:p>
      <w:r xmlns:w="http://schemas.openxmlformats.org/wordprocessingml/2006/main">
        <w:t xml:space="preserve">1. Другі закон 10:8-9 - 8 У той час аддзяліў Гасподзь племя Левія, каб несці каўчэг запавета Гасподняга, каб стаяць перад Госпадам, каб служыць Яму і дабраслаўляць імем Ягоным, дзень. 9 Таму ня мае Левію долі і спадчыны з братамі сваімі; Гасподзь - спадчына ягоная, як абяцаў яму Гасподзь, Бог твой.</w:t>
      </w:r>
    </w:p>
    <w:p/>
    <w:p>
      <w:r xmlns:w="http://schemas.openxmlformats.org/wordprocessingml/2006/main">
        <w:t xml:space="preserve">2. Ян 14:15 - Калі вы любіце Мяне, вы будзеце захоўваць Мае запаведзі.</w:t>
      </w:r>
    </w:p>
    <w:p/>
    <w:p>
      <w:r xmlns:w="http://schemas.openxmlformats.org/wordprocessingml/2006/main">
        <w:t xml:space="preserve">ЛІЧБЫ 2:34 І зрабілі сыны Ізраілевыя ўсё, як загадаў Гасподзь Майсею: так сталі табарам пад сцягамі сваімі і так выправіліся кожны паводле родаў сваіх, паводле сямействаў сваіх.</w:t>
      </w:r>
    </w:p>
    <w:p/>
    <w:p>
      <w:r xmlns:w="http://schemas.openxmlformats.org/wordprocessingml/2006/main">
        <w:t xml:space="preserve">У гэтым урыўку апісваецца, як ізраільцяне выконвалі загады Госпада арганізоўвацца і падарожнічаць у вайсковых фармаваннях.</w:t>
      </w:r>
    </w:p>
    <w:p/>
    <w:p>
      <w:r xmlns:w="http://schemas.openxmlformats.org/wordprocessingml/2006/main">
        <w:t xml:space="preserve">1: Бог жадае парадку і паслухмянасці ў нашым жыцці, і мы павінны імкнуцца выконваць Яго загады.</w:t>
      </w:r>
    </w:p>
    <w:p/>
    <w:p>
      <w:r xmlns:w="http://schemas.openxmlformats.org/wordprocessingml/2006/main">
        <w:t xml:space="preserve">2: Мы павінны імкнуцца быць арганізаванымі і дысцыплінаванымі, як ізраільцяне, каб лепш служыць Госпаду.</w:t>
      </w:r>
    </w:p>
    <w:p/>
    <w:p>
      <w:r xmlns:w="http://schemas.openxmlformats.org/wordprocessingml/2006/main">
        <w:t xml:space="preserve">1: Эфесянаў 6:13-17 - Дык вось, вазьміце ўсю зброю Божую, каб вы маглі супрацьстаяць у дзень ліхі і, зрабіўшы ўсё, выстаяць.</w:t>
      </w:r>
    </w:p>
    <w:p/>
    <w:p>
      <w:r xmlns:w="http://schemas.openxmlformats.org/wordprocessingml/2006/main">
        <w:t xml:space="preserve">2: Каласянаў 3:17 - І ўсё, што вы робіце, словам ці справай, усё рабіце ў імя Госпада Ісуса, дзякуючы Богу Айцу праз Яго.</w:t>
      </w:r>
    </w:p>
    <w:p/>
    <w:p>
      <w:r xmlns:w="http://schemas.openxmlformats.org/wordprocessingml/2006/main">
        <w:t xml:space="preserve">Лічбы 3 можна абагульніць у трох абзацах наступным чынам з указанымі вершамі:</w:t>
      </w:r>
    </w:p>
    <w:p/>
    <w:p>
      <w:r xmlns:w="http://schemas.openxmlformats.org/wordprocessingml/2006/main">
        <w:t xml:space="preserve">Абзац 1: Лікі 3:1-13 прадстаўляе лявітаў і іх ролю ў ізраільскай суполцы. У главе падкрэсліваецца, што лявіты вылучаны Богам для служэння ў скініі. Яны спецыяльна выбраны для дапамогі Аарону і яго сынам, якія служаць святарамі. У раздзеле прыводзіцца генеалогія нашчадкаў Аарона, падкрэсліваецца радавод левіцкага святарства і іх адказнасць за догляд і абслугоўванне скініі.</w:t>
      </w:r>
    </w:p>
    <w:p/>
    <w:p>
      <w:r xmlns:w="http://schemas.openxmlformats.org/wordprocessingml/2006/main">
        <w:t xml:space="preserve">Абзац 2: Працягваючы ў Лічбах 3:14-39, прадстаўлены канкрэтныя абавязкі і заданні ў калені Левія. У раздзеле апісваюцца розныя падзелы сярод лявітаў на аснове іх сем'яў продкаў, кожнаму з якіх прызначаны пэўныя задачы, звязаныя з рознымі аспектамі служэння ў скініі. Гэтыя задачы ўключаюць транспарціроўку і зборку скініі, ахову яе святынь і дапамогу ў рытуалах, такіх як ахвярапрынашэнні.</w:t>
      </w:r>
    </w:p>
    <w:p/>
    <w:p>
      <w:r xmlns:w="http://schemas.openxmlformats.org/wordprocessingml/2006/main">
        <w:t xml:space="preserve">Абзац 3: Лічбы 3 заканчваецца падкрэсліваннем таго, што Майсей выканаў Божую запаведзь адносна нумарацыі і прызначэння абавязкаў кожнаму члену калена Левія. Гэта падкрэслівае паслухмянасць Майсея ў выкананні гэтых інструкцый у дакладнасці, як дадзена Богам. У гэтым раздзеле ўстанаўліваецца дакладная структура размеркавання абавязкаў паміж лявітамі, якая забяспечвае належнае функцыянаванне і парадак у практыцы пакланення ў скініі.</w:t>
      </w:r>
    </w:p>
    <w:p/>
    <w:p>
      <w:r xmlns:w="http://schemas.openxmlformats.org/wordprocessingml/2006/main">
        <w:t xml:space="preserve">Падводзячы вынік:</w:t>
      </w:r>
    </w:p>
    <w:p>
      <w:r xmlns:w="http://schemas.openxmlformats.org/wordprocessingml/2006/main">
        <w:t xml:space="preserve">Нумары 3 прадстаўляе:</w:t>
      </w:r>
    </w:p>
    <w:p>
      <w:r xmlns:w="http://schemas.openxmlformats.org/wordprocessingml/2006/main">
        <w:t xml:space="preserve">Знаёмства з лявітамі, прызначанымі для службы ў скініі;</w:t>
      </w:r>
    </w:p>
    <w:p>
      <w:r xmlns:w="http://schemas.openxmlformats.org/wordprocessingml/2006/main">
        <w:t xml:space="preserve">Дапамога Аарону і яго сынам, якія служаць святарамі;</w:t>
      </w:r>
    </w:p>
    <w:p>
      <w:r xmlns:w="http://schemas.openxmlformats.org/wordprocessingml/2006/main">
        <w:t xml:space="preserve">Генеалогія, якая падкрэслівае радавод левіцкага святарства.</w:t>
      </w:r>
    </w:p>
    <w:p/>
    <w:p>
      <w:r xmlns:w="http://schemas.openxmlformats.org/wordprocessingml/2006/main">
        <w:t xml:space="preserve">Канкрэтныя абавязкі, заданні ў калені Левія;</w:t>
      </w:r>
    </w:p>
    <w:p>
      <w:r xmlns:w="http://schemas.openxmlformats.org/wordprocessingml/2006/main">
        <w:t xml:space="preserve">Падзелы на аснове сем'яў продкаў;</w:t>
      </w:r>
    </w:p>
    <w:p>
      <w:r xmlns:w="http://schemas.openxmlformats.org/wordprocessingml/2006/main">
        <w:t xml:space="preserve">Задачы, звязаныя з транспарціроўкай, зборкай, аховай святынь; дапамога ў рытуалах.</w:t>
      </w:r>
    </w:p>
    <w:p/>
    <w:p>
      <w:r xmlns:w="http://schemas.openxmlformats.org/wordprocessingml/2006/main">
        <w:t xml:space="preserve">Выкананне Майсеем запаведзі Божай нумарацыя, размеркаванне абавязкаў;</w:t>
      </w:r>
    </w:p>
    <w:p>
      <w:r xmlns:w="http://schemas.openxmlformats.org/wordprocessingml/2006/main">
        <w:t xml:space="preserve">Паслухмянасць у дакладным выкананні інструкцый;</w:t>
      </w:r>
    </w:p>
    <w:p>
      <w:r xmlns:w="http://schemas.openxmlformats.org/wordprocessingml/2006/main">
        <w:t xml:space="preserve">Стварэнне структуры абавязкаў у племені для належнага функцыянавання.</w:t>
      </w:r>
    </w:p>
    <w:p/>
    <w:p>
      <w:r xmlns:w="http://schemas.openxmlformats.org/wordprocessingml/2006/main">
        <w:t xml:space="preserve">Гэтая глава прысвечана ролі і абавязкам лявітаў у ізраільскай суполцы. Лічбы 3 пачынаецца з прадстаўлення лявітаў, якія вылучаны Богам для служэння ў скініі. Яны спецыяльна выбраны для дапамогі Аарону і яго сынам, якія служаць святарамі. У раздзеле прыводзіцца генеалогія нашчадкаў Аарона, падкрэсліваецца радавод левіцкага святарства і іх адказнасць за догляд і абслугоўванне скініі.</w:t>
      </w:r>
    </w:p>
    <w:p/>
    <w:p>
      <w:r xmlns:w="http://schemas.openxmlformats.org/wordprocessingml/2006/main">
        <w:t xml:space="preserve">Акрамя таго, Лічбы 3 прадстаўляе канкрэтныя абавязкі і заданні ў калені Левія. У раздзеле апісваюцца розныя падраздзяленні сярод лявітаў у залежнасці ад іх сем'яў продкаў, прычым кожнаму падраздзяленню прысвойваюцца пэўныя задачы, звязаныя з рознымі аспектамі службы ў скініі. Гэтыя задачы ўключаюць транспарціроўку і зборку скініі, ахову яе святынь і дапамогу ў рытуалах, такіх як ахвярапрынашэнні.</w:t>
      </w:r>
    </w:p>
    <w:p/>
    <w:p>
      <w:r xmlns:w="http://schemas.openxmlformats.org/wordprocessingml/2006/main">
        <w:t xml:space="preserve">Раздзел завяршаецца падкрэсліваннем таго, што Майсей дакладна выконваў запаведзь Божую адносна падліку і прызначэння абавязкаў кожнаму члену калена Левія. Ён выконваў гэтыя інструкцыі ў дакладнасці, як даў Бог, забяспечваючы ясную структуру размеркавання абавязкаў паміж імі. Такое ўсталяванне парадку забяспечвае належнае функцыянаванне культавых практык у скініі.</w:t>
      </w:r>
    </w:p>
    <w:p/>
    <w:p>
      <w:r xmlns:w="http://schemas.openxmlformats.org/wordprocessingml/2006/main">
        <w:t xml:space="preserve">Лічбы 3:1 Вось радавод Аарона і Майсея ў той дзень, калі Гасподзь гаварыў з Майсеем на гары Сінай.</w:t>
      </w:r>
    </w:p>
    <w:p/>
    <w:p>
      <w:r xmlns:w="http://schemas.openxmlformats.org/wordprocessingml/2006/main">
        <w:t xml:space="preserve">Урывак распавядае пра роды Аарона і Майсея ў той дзень, калі Гасподзь гаварыў з Майсеем на гары Сінай.</w:t>
      </w:r>
    </w:p>
    <w:p/>
    <w:p>
      <w:r xmlns:w="http://schemas.openxmlformats.org/wordprocessingml/2006/main">
        <w:t xml:space="preserve">1. Вучыцца ў вернасці Аарона і Майсея</w:t>
      </w:r>
    </w:p>
    <w:p/>
    <w:p>
      <w:r xmlns:w="http://schemas.openxmlformats.org/wordprocessingml/2006/main">
        <w:t xml:space="preserve">2. Дабраславенне слухання ад Госпада</w:t>
      </w:r>
    </w:p>
    <w:p/>
    <w:p>
      <w:r xmlns:w="http://schemas.openxmlformats.org/wordprocessingml/2006/main">
        <w:t xml:space="preserve">1. Габрэяў 11:8-12 - Верай Абрагам паслухаўся, калі ён быў пакліканы выйсці на месца, якое ён павінен быў атрымаць у спадчыну. І выйшаў, не ведаючы, куды ідзе.</w:t>
      </w:r>
    </w:p>
    <w:p/>
    <w:p>
      <w:r xmlns:w="http://schemas.openxmlformats.org/wordprocessingml/2006/main">
        <w:t xml:space="preserve">2. Ісус Навін 1:7 - "Толькі будзь моцным і вельмі адважным, каб ты стараўся выконваць увесь закон, які наказаў табе Майсей, раб Мой; не адварочвайся ад яго ні направа, ні налева, каб мог квітнець, куды б вы ні пайшлі.</w:t>
      </w:r>
    </w:p>
    <w:p/>
    <w:p>
      <w:r xmlns:w="http://schemas.openxmlformats.org/wordprocessingml/2006/main">
        <w:t xml:space="preserve">Лічбаў 3:2 Вось імёны сыноў Ааронавых; Надаў першынец і Авіуд, Элеазар і Ітамар.</w:t>
      </w:r>
    </w:p>
    <w:p/>
    <w:p>
      <w:r xmlns:w="http://schemas.openxmlformats.org/wordprocessingml/2006/main">
        <w:t xml:space="preserve">Ва ўрыўку абмяркоўваюцца імёны чатырох сыноў Аарона.</w:t>
      </w:r>
    </w:p>
    <w:p/>
    <w:p>
      <w:r xmlns:w="http://schemas.openxmlformats.org/wordprocessingml/2006/main">
        <w:t xml:space="preserve">1: Мы можам навучыцца на прыкладзе Аарона бацькоўства і таго, як ён старанна вучыў сваіх сыноў хадзіць шляхамі Госпада.</w:t>
      </w:r>
    </w:p>
    <w:p/>
    <w:p>
      <w:r xmlns:w="http://schemas.openxmlformats.org/wordprocessingml/2006/main">
        <w:t xml:space="preserve">2: Як дзеці Божыя, мы таксама павінны перадаць свае веды пра Яго наступным пакаленням.</w:t>
      </w:r>
    </w:p>
    <w:p/>
    <w:p>
      <w:r xmlns:w="http://schemas.openxmlformats.org/wordprocessingml/2006/main">
        <w:t xml:space="preserve">1: Другі закон 6:6-9 І гэтыя словы, якія я наказваю табе сёньня, няхай будуць у сэрцы тваім. Старанна вучы ім дзяцей тваіх і гавары пра іх, калі сядзіш у доме сваім, і калі ідзеш па дарозе, і калі кладзешся, і калі ўстаеш. Прывяжы іх у знак на руку тваю, і будуць яны павязкай паміж вачыма тваімі. Напішы іх на вушаках дома твайго і на варотах тваіх.</w:t>
      </w:r>
    </w:p>
    <w:p/>
    <w:p>
      <w:r xmlns:w="http://schemas.openxmlformats.org/wordprocessingml/2006/main">
        <w:t xml:space="preserve">2: Псальма 78:5-7 Ён устанавіў сведчанне ў Якаве і ўстанавіў закон у Ізраілі, якому ён загадаў нашым бацькам вучыць дзяцей сваіх, каб наступнае пакаленне магло ведаць іх, яшчэ ненароджаных дзяцей, і ўстаць і расказваць ім дзецям сваім, каб яны спадзяваліся на Бога і не забывалі спраў Божых, але захоўвалі запаведзі Ягоныя.</w:t>
      </w:r>
    </w:p>
    <w:p/>
    <w:p>
      <w:r xmlns:w="http://schemas.openxmlformats.org/wordprocessingml/2006/main">
        <w:t xml:space="preserve">Лічбы 3:3 Вось імёны сыноў Ааронавых, сьвятароў, памазаных, якіх ён пасьвяціў у сьвятарства.</w:t>
      </w:r>
    </w:p>
    <w:p/>
    <w:p>
      <w:r xmlns:w="http://schemas.openxmlformats.org/wordprocessingml/2006/main">
        <w:t xml:space="preserve">Гэты ўрывак з Лічбаў 3:3 апісвае сыноў Аарона, якія былі памазаны і пасвечаны ў якасці святароў.</w:t>
      </w:r>
    </w:p>
    <w:p/>
    <w:p>
      <w:r xmlns:w="http://schemas.openxmlformats.org/wordprocessingml/2006/main">
        <w:t xml:space="preserve">1. Важнасць перадачы вашай веры наступнаму пакаленню</w:t>
      </w:r>
    </w:p>
    <w:p/>
    <w:p>
      <w:r xmlns:w="http://schemas.openxmlformats.org/wordprocessingml/2006/main">
        <w:t xml:space="preserve">2. Абавязак святарскага служэння</w:t>
      </w:r>
    </w:p>
    <w:p/>
    <w:p>
      <w:r xmlns:w="http://schemas.openxmlformats.org/wordprocessingml/2006/main">
        <w:t xml:space="preserve">1. 2 Цімафея 2:2 - "І тое, што ты чуў ад мяне ў прысутнасці многіх сведак, даручы надзейным людзям, якія таксама будуць кваліфікаваныя, каб вучыць іншых".</w:t>
      </w:r>
    </w:p>
    <w:p/>
    <w:p>
      <w:r xmlns:w="http://schemas.openxmlformats.org/wordprocessingml/2006/main">
        <w:t xml:space="preserve">2. Габрэяў 13:7 - "Памятайце сваіх правадыроў, якія абвяшчалі вам слова Божае. Улічвайце вынік іхняга ладу жыцця і пераймайце іх веру".</w:t>
      </w:r>
    </w:p>
    <w:p/>
    <w:p>
      <w:r xmlns:w="http://schemas.openxmlformats.org/wordprocessingml/2006/main">
        <w:t xml:space="preserve">Лічбы 3:4 І памерлі Надаў і Авіуд перад абліччам Госпада, калі прынесьлі чужы агонь прад аблічча Госпада ў пустыні Сінайскай, і ня было ў іх дзяцей; і Элеазар і Ітамар былі сьвятарамі ў Аарона, бацькі іхняга. .</w:t>
      </w:r>
    </w:p>
    <w:p/>
    <w:p>
      <w:r xmlns:w="http://schemas.openxmlformats.org/wordprocessingml/2006/main">
        <w:t xml:space="preserve">Надаў і Авіуд памерлі, калі прынесьлі чужы агонь перад Госпадам у пустыні Сінайскай, пакінуўшы Элеазара і Ітамара сьвятарствам на вачах у Аарона, бацькі свайго.</w:t>
      </w:r>
    </w:p>
    <w:p/>
    <w:p>
      <w:r xmlns:w="http://schemas.openxmlformats.org/wordprocessingml/2006/main">
        <w:t xml:space="preserve">1. Наступствы непадпарадкавання Божым загадам</w:t>
      </w:r>
    </w:p>
    <w:p/>
    <w:p>
      <w:r xmlns:w="http://schemas.openxmlformats.org/wordprocessingml/2006/main">
        <w:t xml:space="preserve">2. Важнасць паслухмянасці Богу</w:t>
      </w:r>
    </w:p>
    <w:p/>
    <w:p>
      <w:r xmlns:w="http://schemas.openxmlformats.org/wordprocessingml/2006/main">
        <w:t xml:space="preserve">1. Ісая 66:1-2 Так кажа Гасподзь: Неба — трон Мой, а зямля — падножжа ног Маіх. Дзе дом, які пабудуеш Мне? А дзе месца спачыну Майго? Бо ўсё гэта рука Мая зрабіла, і ўсё гэта існуе, кажа Гасподзь.</w:t>
      </w:r>
    </w:p>
    <w:p/>
    <w:p>
      <w:r xmlns:w="http://schemas.openxmlformats.org/wordprocessingml/2006/main">
        <w:t xml:space="preserve">2. Якава 2:10-12 Бо хто захавае ўвесь закон, але ў адным памыляецца, той ва ўсім вінаваты. Бо Той, Хто сказаў: не чужалож, таксама сказаў: не забівай. Цяпер, калі ты не чужаложыць, але забіваеш, ты стаўся парушальнікам закону.</w:t>
      </w:r>
    </w:p>
    <w:p/>
    <w:p>
      <w:r xmlns:w="http://schemas.openxmlformats.org/wordprocessingml/2006/main">
        <w:t xml:space="preserve">Лічбы 3:5 І сказаў Гасподзь Майсею, кажучы:</w:t>
      </w:r>
    </w:p>
    <w:p/>
    <w:p>
      <w:r xmlns:w="http://schemas.openxmlformats.org/wordprocessingml/2006/main">
        <w:t xml:space="preserve">Бог прызначае Аарона і яго сыноў служыць святарамі ў Ізраілі.</w:t>
      </w:r>
    </w:p>
    <w:p/>
    <w:p>
      <w:r xmlns:w="http://schemas.openxmlformats.org/wordprocessingml/2006/main">
        <w:t xml:space="preserve">1. Служэнне Богу з пакорай і вернасцю</w:t>
      </w:r>
    </w:p>
    <w:p/>
    <w:p>
      <w:r xmlns:w="http://schemas.openxmlformats.org/wordprocessingml/2006/main">
        <w:t xml:space="preserve">2. Важнасць выканання закліку Бога</w:t>
      </w:r>
    </w:p>
    <w:p/>
    <w:p>
      <w:r xmlns:w="http://schemas.openxmlformats.org/wordprocessingml/2006/main">
        <w:t xml:space="preserve">1. 1 Пётр 5:5-7 - Таксама і вы, малодшыя, падпарадкоўвайцеся старэйшынам. Апраніцеся ўсе ў пакору адзін перад адным, бо Бог ганарлівым супраціўляецца, а пакорлівым дае ласку.</w:t>
      </w:r>
    </w:p>
    <w:p/>
    <w:p>
      <w:r xmlns:w="http://schemas.openxmlformats.org/wordprocessingml/2006/main">
        <w:t xml:space="preserve">2. Ерамія 29:11 - Бо Я ведаю планы, якія маю для вас, кажа Гасподзь, планы дабрабыту, а не зла, каб даць вам будучыню і надзею.</w:t>
      </w:r>
    </w:p>
    <w:p/>
    <w:p>
      <w:r xmlns:w="http://schemas.openxmlformats.org/wordprocessingml/2006/main">
        <w:t xml:space="preserve">Лічбы 3:6 Падвядзіце племя Левія і пастаўце іх перад сьвятаром Ааронам, каб яны служылі яму.</w:t>
      </w:r>
    </w:p>
    <w:p/>
    <w:p>
      <w:r xmlns:w="http://schemas.openxmlformats.org/wordprocessingml/2006/main">
        <w:t xml:space="preserve">Племя Левія павінна было быць прадстаўлена святару Аарону, каб яны маглі служыць яму.</w:t>
      </w:r>
    </w:p>
    <w:p/>
    <w:p>
      <w:r xmlns:w="http://schemas.openxmlformats.org/wordprocessingml/2006/main">
        <w:t xml:space="preserve">1. Дабраславеньне служэння іншым</w:t>
      </w:r>
    </w:p>
    <w:p/>
    <w:p>
      <w:r xmlns:w="http://schemas.openxmlformats.org/wordprocessingml/2006/main">
        <w:t xml:space="preserve">2. Важнасць служэння</w:t>
      </w:r>
    </w:p>
    <w:p/>
    <w:p>
      <w:r xmlns:w="http://schemas.openxmlformats.org/wordprocessingml/2006/main">
        <w:t xml:space="preserve">1. Габрэяў 13:17 - Слухайцеся сваіх кіраўнікоў і падпарадкоўвайцеся ім, бо яны пільнуюць вашыя душы, як тыя, хто павінен будзе даць справаздачу.</w:t>
      </w:r>
    </w:p>
    <w:p/>
    <w:p>
      <w:r xmlns:w="http://schemas.openxmlformats.org/wordprocessingml/2006/main">
        <w:t xml:space="preserve">2. 1 Пятра 5:2-3 - пасвіце статак Божы, які сярод вас, ажыццяўляючы нагляд, не па прымусу, але ахвотна, як Бог жадае вас; не дзеля ганебнай выгады, а з ахвотай; не пануйце над тымі, хто знаходзіцца ў вас, але будзьце прыкладам статку.</w:t>
      </w:r>
    </w:p>
    <w:p/>
    <w:p>
      <w:r xmlns:w="http://schemas.openxmlformats.org/wordprocessingml/2006/main">
        <w:t xml:space="preserve">ЛІЧБЫ 3:7 І яны павінны выконваць абавязкі яго і службы ўсяго супольства перад скініяй сходу, каб выконваць службу пры скініі.</w:t>
      </w:r>
    </w:p>
    <w:p/>
    <w:p>
      <w:r xmlns:w="http://schemas.openxmlformats.org/wordprocessingml/2006/main">
        <w:t xml:space="preserve">Лявіты былі выбраны Богам для служэння ў табернакулюме і для выканання абавязкаў, ускладзеных на іх Богам і сходам.</w:t>
      </w:r>
    </w:p>
    <w:p/>
    <w:p>
      <w:r xmlns:w="http://schemas.openxmlformats.org/wordprocessingml/2006/main">
        <w:t xml:space="preserve">1. Заклік лявітаў - Божы план служыць і кіраваць сваім народам</w:t>
      </w:r>
    </w:p>
    <w:p/>
    <w:p>
      <w:r xmlns:w="http://schemas.openxmlformats.org/wordprocessingml/2006/main">
        <w:t xml:space="preserve">2. Вернае служэнне - Як верна служыць Богу ў нашым жыцці</w:t>
      </w:r>
    </w:p>
    <w:p/>
    <w:p>
      <w:r xmlns:w="http://schemas.openxmlformats.org/wordprocessingml/2006/main">
        <w:t xml:space="preserve">1. Лічбы 3:7 - І яны павінны выконваць абавязкі яго і службы ўсяго супольства перад скініяй сходу, каб выконваць службу пры скініі.</w:t>
      </w:r>
    </w:p>
    <w:p/>
    <w:p>
      <w:r xmlns:w="http://schemas.openxmlformats.org/wordprocessingml/2006/main">
        <w:t xml:space="preserve">2. Матфея 25:21 - Гаспадар яго сказаў яму: Добра, слуга добры і верны! У малым ты быў верны, над многім пастаўлю цябе: увайдзі ў радасць гаспадара твайго.</w:t>
      </w:r>
    </w:p>
    <w:p/>
    <w:p>
      <w:r xmlns:w="http://schemas.openxmlformats.org/wordprocessingml/2006/main">
        <w:t xml:space="preserve">ЛІЧБЫ 3:8 І яны павінны захоўваць усе прылады скініі сходу і нагляд за сынамі Ізраілевымі, каб выконваць службу ў скініі.</w:t>
      </w:r>
    </w:p>
    <w:p/>
    <w:p>
      <w:r xmlns:w="http://schemas.openxmlformats.org/wordprocessingml/2006/main">
        <w:t xml:space="preserve">Дзецям Ізраіля была дадзена адказнасць клапаціцца аб прыладах скініі і выконваць службу ў скініі.</w:t>
      </w:r>
    </w:p>
    <w:p/>
    <w:p>
      <w:r xmlns:w="http://schemas.openxmlformats.org/wordprocessingml/2006/main">
        <w:t xml:space="preserve">1. Важнасць служэння ў табэрнакулюме</w:t>
      </w:r>
    </w:p>
    <w:p/>
    <w:p>
      <w:r xmlns:w="http://schemas.openxmlformats.org/wordprocessingml/2006/main">
        <w:t xml:space="preserve">2. Дабраславеньне ўскладання адказнасці</w:t>
      </w:r>
    </w:p>
    <w:p/>
    <w:p>
      <w:r xmlns:w="http://schemas.openxmlformats.org/wordprocessingml/2006/main">
        <w:t xml:space="preserve">1. Габрэяў 13:15-16 - Такім чынам, праз Езуса, давайце пастаянна прыносіць Богу ахвяру хвалы плод вуснаў, якія адкрыта вызнаюць Яго імя. І не забывайцеся рабіць дабро і дзяліцца з іншымі, бо такія ахвяры падабаюцца Богу.</w:t>
      </w:r>
    </w:p>
    <w:p/>
    <w:p>
      <w:r xmlns:w="http://schemas.openxmlformats.org/wordprocessingml/2006/main">
        <w:t xml:space="preserve">2. 1 Пятра 4:10-11 - Кожны з вас павінен выкарыстоўваць любы дар, які атрымаў, каб служыць іншым, як верныя распарадчыкі Божай ласкі ў розных яе формах. Калі хто гаворыць, няхай гаворыць як той, хто прамаўляе словы Божыя. Калі хто служыць, няхай робіць гэта сілаю, якую дае Бог, каб ва ўсім праслаўляць Бога праз Езуса Хрыста. Яму слава і ўлада на векі вечныя. Амін.</w:t>
      </w:r>
    </w:p>
    <w:p/>
    <w:p>
      <w:r xmlns:w="http://schemas.openxmlformats.org/wordprocessingml/2006/main">
        <w:t xml:space="preserve">ЛІЧБЫ 3:9 І аддай лявітаў Аарону і сынам ягоным: яны цалкам аддадзены яму з сыноў Ізраілевых.</w:t>
      </w:r>
    </w:p>
    <w:p/>
    <w:p>
      <w:r xmlns:w="http://schemas.openxmlformats.org/wordprocessingml/2006/main">
        <w:t xml:space="preserve">Лявіты былі дадзены Аарону і ягоным сынам у дар ад сыноў Ізраілевых.</w:t>
      </w:r>
    </w:p>
    <w:p/>
    <w:p>
      <w:r xmlns:w="http://schemas.openxmlformats.org/wordprocessingml/2006/main">
        <w:t xml:space="preserve">1. Божыя дары для нас: прызнанне і ацэнка таго, што мы маем.</w:t>
      </w:r>
    </w:p>
    <w:p/>
    <w:p>
      <w:r xmlns:w="http://schemas.openxmlformats.org/wordprocessingml/2006/main">
        <w:t xml:space="preserve">2. Радасць служэння Богу: выкананне быць прыладай Яго волі.</w:t>
      </w:r>
    </w:p>
    <w:p/>
    <w:p>
      <w:r xmlns:w="http://schemas.openxmlformats.org/wordprocessingml/2006/main">
        <w:t xml:space="preserve">1. Матфея 25:14-30 - Прыпавесць пра таленты.</w:t>
      </w:r>
    </w:p>
    <w:p/>
    <w:p>
      <w:r xmlns:w="http://schemas.openxmlformats.org/wordprocessingml/2006/main">
        <w:t xml:space="preserve">2. 1 Карынфянаў 12:12-27 - Цела Хрыста і разнастайнасць дароў.</w:t>
      </w:r>
    </w:p>
    <w:p/>
    <w:p>
      <w:r xmlns:w="http://schemas.openxmlformats.org/wordprocessingml/2006/main">
        <w:t xml:space="preserve">ЛІЧБЫ 3:10 І паставіш Аарона і сыноў ягоных, каб яны выконвалі абавязкі сьвятара; а чужынец, які наблізіцца, будзе аддадзены сьмерці.</w:t>
      </w:r>
    </w:p>
    <w:p/>
    <w:p>
      <w:r xmlns:w="http://schemas.openxmlformats.org/wordprocessingml/2006/main">
        <w:t xml:space="preserve">Бог загадаў Майсею прызначыць Аарона і яго сыноў святарамі, а любы незнаёмец, які наблізіцца, будзе пакараны смерцю.</w:t>
      </w:r>
    </w:p>
    <w:p/>
    <w:p>
      <w:r xmlns:w="http://schemas.openxmlformats.org/wordprocessingml/2006/main">
        <w:t xml:space="preserve">1. Важнасць выканання Божых запаведзяў.</w:t>
      </w:r>
    </w:p>
    <w:p/>
    <w:p>
      <w:r xmlns:w="http://schemas.openxmlformats.org/wordprocessingml/2006/main">
        <w:t xml:space="preserve">2. Наступствы непаслушэнства.</w:t>
      </w:r>
    </w:p>
    <w:p/>
    <w:p>
      <w:r xmlns:w="http://schemas.openxmlformats.org/wordprocessingml/2006/main">
        <w:t xml:space="preserve">1. Другі закон 28:1-2 «І калі ты верна будзеш слухацца голасу Госпада Бога твайго, старанна выконваючы ўсе запаведзі Ягоныя, якія я наказваю табе сёння, Гасподзь Бог твой паставіць цябе вышэй за ўсе народы зямлі .. І ўсе гэтыя дабраславеньні прыйдуць на цябе і спадуць на цябе, калі будзеш слухацца голасу Госпада Бога твайго».</w:t>
      </w:r>
    </w:p>
    <w:p/>
    <w:p>
      <w:r xmlns:w="http://schemas.openxmlformats.org/wordprocessingml/2006/main">
        <w:t xml:space="preserve">2. Мацьвея 5:17-19 «Не думайце, што Я прыйшоў адмяніць Закон або Прарокаў; Я прыйшоў не адмяніць іх, але выканаць. Бо сапраўды кажу вам, пакуль не міне неба і зямля , ні ёты, ні кропкі не выйдзе з Закону, пакуль усё не споўніцца.Таму кожны, хто паслабіць адну з гэтых найменшых запаведзяў і навучыць іншых так рабіць, найменшым будзе названы ў Валадарстве Нябесным, а хто іх выконвае і вучыць іх вялікімі назавуцца ў Царстве Нябесным».</w:t>
      </w:r>
    </w:p>
    <w:p/>
    <w:p>
      <w:r xmlns:w="http://schemas.openxmlformats.org/wordprocessingml/2006/main">
        <w:t xml:space="preserve">Лічбы 3:11 І сказаў Гасподзь Майсею, кажучы:</w:t>
      </w:r>
    </w:p>
    <w:p/>
    <w:p>
      <w:r xmlns:w="http://schemas.openxmlformats.org/wordprocessingml/2006/main">
        <w:t xml:space="preserve">Майсей прызначаны правадыром лявітаў на службе Госпаду.</w:t>
      </w:r>
    </w:p>
    <w:p/>
    <w:p>
      <w:r xmlns:w="http://schemas.openxmlformats.org/wordprocessingml/2006/main">
        <w:t xml:space="preserve">1. Выконвайце Божую волю і будзьце вернымі ў служэнні Яму.</w:t>
      </w:r>
    </w:p>
    <w:p/>
    <w:p>
      <w:r xmlns:w="http://schemas.openxmlformats.org/wordprocessingml/2006/main">
        <w:t xml:space="preserve">2. Прызначаныя лідэры нясуць адказнасць за выкананне Яго загадаў.</w:t>
      </w:r>
    </w:p>
    <w:p/>
    <w:p>
      <w:r xmlns:w="http://schemas.openxmlformats.org/wordprocessingml/2006/main">
        <w:t xml:space="preserve">1. Матфея 6:33 - "Але шукайце перш за ўсё Царства Яго і праўды Яго, і ўсё гэта будзе дадзена вам."</w:t>
      </w:r>
    </w:p>
    <w:p/>
    <w:p>
      <w:r xmlns:w="http://schemas.openxmlformats.org/wordprocessingml/2006/main">
        <w:t xml:space="preserve">2. 1 Пятра 5:2-3 - "Будзьце пастырамі статку Божага, які знаходзіцца пад вашай апекай, пільнуючы іх не таму, што вы павінны, але таму, што вы хочаце, як Бог хоча, каб вы былі; не шукаючы несумленнай выгады, але прагны служыць, не пануючы над тымі, хто табе даручаны, але быць прыкладам статку».</w:t>
      </w:r>
    </w:p>
    <w:p/>
    <w:p>
      <w:r xmlns:w="http://schemas.openxmlformats.org/wordprocessingml/2006/main">
        <w:t xml:space="preserve">ЛІЧБЫ 3:12 І вось, Я ўзяў лявітаў з сыноў Ізраілевых замест усіх першынцаў, якія адкрываюць матку сярод сыноў Ізраілевых; таму лявіты будуць Мае;</w:t>
      </w:r>
    </w:p>
    <w:p/>
    <w:p>
      <w:r xmlns:w="http://schemas.openxmlformats.org/wordprocessingml/2006/main">
        <w:t xml:space="preserve">Бог выбраў лявітаў, каб яны былі сваімі, замест першынцаў ізраільцян, якія звычайна былі прысвечаны яму.</w:t>
      </w:r>
    </w:p>
    <w:p/>
    <w:p>
      <w:r xmlns:w="http://schemas.openxmlformats.org/wordprocessingml/2006/main">
        <w:t xml:space="preserve">1. Сіла адданасці: вывучэнне лявітаў і прысвячэння Богу</w:t>
      </w:r>
    </w:p>
    <w:p/>
    <w:p>
      <w:r xmlns:w="http://schemas.openxmlformats.org/wordprocessingml/2006/main">
        <w:t xml:space="preserve">2. Блаславенне аддзялення: як Бог узнагародзіў лявітаў</w:t>
      </w:r>
    </w:p>
    <w:p/>
    <w:p>
      <w:r xmlns:w="http://schemas.openxmlformats.org/wordprocessingml/2006/main">
        <w:t xml:space="preserve">1. 1 Хронік 16:4-7 - Дзякуйце Госпаду, заклікайце імя Яго; абвяшчайце ў народах тое, што Ён зрабіў</w:t>
      </w:r>
    </w:p>
    <w:p/>
    <w:p>
      <w:r xmlns:w="http://schemas.openxmlformats.org/wordprocessingml/2006/main">
        <w:t xml:space="preserve">2. Другі закон 10:8-9 - У той час Гасподзь аддзяліў племя Левія, каб несці каўчэг запавета Гасподняга, каб стаяць перад Госпадам, каб служыць і прамаўляць дабраславеньне ў Яго імя, як яны і цяпер робяць сёння.</w:t>
      </w:r>
    </w:p>
    <w:p/>
    <w:p>
      <w:r xmlns:w="http://schemas.openxmlformats.org/wordprocessingml/2006/main">
        <w:t xml:space="preserve">Лічбы 3:13 Бо ўсе першародныя Мае; бо ў той дзень, калі Я пабіў усіх першынцаў у зямлі Егіпецкай, Я асьвяціў Сабе ўсіх першынцаў у Ізраілі, ад чалавека да быдла: яны будуць Мае: Я Гасподзь.</w:t>
      </w:r>
    </w:p>
    <w:p/>
    <w:p>
      <w:r xmlns:w="http://schemas.openxmlformats.org/wordprocessingml/2006/main">
        <w:t xml:space="preserve">У гэтым урыўку сцвярджаецца, што Гасподзь аддзяліў першынцаў у Ізраілі, як чалавека, так і быдла, як сваіх уласных, таму што ён забіў першынцаў у Егіпце.</w:t>
      </w:r>
    </w:p>
    <w:p/>
    <w:p>
      <w:r xmlns:w="http://schemas.openxmlformats.org/wordprocessingml/2006/main">
        <w:t xml:space="preserve">1. Бог займае асаблівае месца ў нашым жыцці; ушанаванне Яго як Госпада і Караля - гэта першы крок да жыцця веры і паслухмянасці.</w:t>
      </w:r>
    </w:p>
    <w:p/>
    <w:p>
      <w:r xmlns:w="http://schemas.openxmlformats.org/wordprocessingml/2006/main">
        <w:t xml:space="preserve">2. Мы павінны прызнаць Божую ўладу над усім стварэннем і падпарадкавацца ёй, а таксама прызнаць Яго моц і прысутнасць у нашым жыцці.</w:t>
      </w:r>
    </w:p>
    <w:p/>
    <w:p>
      <w:r xmlns:w="http://schemas.openxmlformats.org/wordprocessingml/2006/main">
        <w:t xml:space="preserve">1. Другі закон 6:4-5 - Слухай, Ізраіль: Гасподзь Бог наш, Гасподзь адзіны. Любі Госпада Бога твайго ўсім сэрцам тваім, і ўсёю душою тваёю, і ўсімі сіламі тваімі.</w:t>
      </w:r>
    </w:p>
    <w:p/>
    <w:p>
      <w:r xmlns:w="http://schemas.openxmlformats.org/wordprocessingml/2006/main">
        <w:t xml:space="preserve">2. Рымлянам 10:9 - Калі вы вызнаеце сваімі вуснамі, што Ісус ёсць Пан, і верыце ў сваім сэрцы, што Бог уваскрэсіў Яго з мёртвых, вы будзеце выратаваны.</w:t>
      </w:r>
    </w:p>
    <w:p/>
    <w:p>
      <w:r xmlns:w="http://schemas.openxmlformats.org/wordprocessingml/2006/main">
        <w:t xml:space="preserve">Лічбы 3:14 І сказаў Гасподзь Майсею ў пустыні Сінайскай, кажучы:</w:t>
      </w:r>
    </w:p>
    <w:p/>
    <w:p>
      <w:r xmlns:w="http://schemas.openxmlformats.org/wordprocessingml/2006/main">
        <w:t xml:space="preserve">Бог загадаў Майсею палічыць лявітаў у Сінайскай пустыні.</w:t>
      </w:r>
    </w:p>
    <w:p/>
    <w:p>
      <w:r xmlns:w="http://schemas.openxmlformats.org/wordprocessingml/2006/main">
        <w:t xml:space="preserve">1. Божая вернасць выяўляецца ў тым, што Ён вёў Майсея ў пустыні.</w:t>
      </w:r>
    </w:p>
    <w:p/>
    <w:p>
      <w:r xmlns:w="http://schemas.openxmlformats.org/wordprocessingml/2006/main">
        <w:t xml:space="preserve">2. Мы павінны быць гатовымі прыняць Божыя настаўленні, нягледзячы на складанасць задання.</w:t>
      </w:r>
    </w:p>
    <w:p/>
    <w:p>
      <w:r xmlns:w="http://schemas.openxmlformats.org/wordprocessingml/2006/main">
        <w:t xml:space="preserve">1. Зыход 3:1-4 - Божы заклік Майсея з палаючага куста.</w:t>
      </w:r>
    </w:p>
    <w:p/>
    <w:p>
      <w:r xmlns:w="http://schemas.openxmlformats.org/wordprocessingml/2006/main">
        <w:t xml:space="preserve">2. Ісая 43:2 - Божае абяцанне быць са сваім народам у пустыні.</w:t>
      </w:r>
    </w:p>
    <w:p/>
    <w:p>
      <w:r xmlns:w="http://schemas.openxmlformats.org/wordprocessingml/2006/main">
        <w:t xml:space="preserve">Лічбы 3:15 Палічы сыноў Левія паводле сямействаў іхніх, паводле сем'яў іхніх: палічы ўсіх мужчынскага полу ад аднаго месяца і вышэй.</w:t>
      </w:r>
    </w:p>
    <w:p/>
    <w:p>
      <w:r xmlns:w="http://schemas.openxmlformats.org/wordprocessingml/2006/main">
        <w:t xml:space="preserve">Гасподзь загадаў Майсею палічыць сыноў Левія паводле сем'яў іх, пачынаючы ад месячнага ўзросту.</w:t>
      </w:r>
    </w:p>
    <w:p/>
    <w:p>
      <w:r xmlns:w="http://schemas.openxmlformats.org/wordprocessingml/2006/main">
        <w:t xml:space="preserve">1. «План Пана парадку» - А пра тое, як Бог загадвае нам арганізаваць сваё жыццё ў адпаведнасці з Яго воляй.</w:t>
      </w:r>
    </w:p>
    <w:p/>
    <w:p>
      <w:r xmlns:w="http://schemas.openxmlformats.org/wordprocessingml/2006/main">
        <w:t xml:space="preserve">2. "Блаславенне паслухмянасці" - пра тое, як выкананне Божых запаведзяў прыносіць нам Яго дабраславеньне.</w:t>
      </w:r>
    </w:p>
    <w:p/>
    <w:p>
      <w:r xmlns:w="http://schemas.openxmlformats.org/wordprocessingml/2006/main">
        <w:t xml:space="preserve">1. Ісая 55:8-9 - "Бо Мае думкі - гэта не вашы думкі, і вашы шляхі - не Мае шляхі, кажа Гасподзь. Бо, наколькі неба вышэй за зямлю, настолькі Мае шляхі вышэй за вашыя шляхі, і Мае думкі, чым твае думкі».</w:t>
      </w:r>
    </w:p>
    <w:p/>
    <w:p>
      <w:r xmlns:w="http://schemas.openxmlformats.org/wordprocessingml/2006/main">
        <w:t xml:space="preserve">2. Прыказкі 3:5-6 - "Спадзявайся на Госпада ўсім сэрцам тваім, і не спадзявайся на свой розум. На ўсіх шляхах тваіх спазнавай Яго, і Ён накіруе сцежкі твае".</w:t>
      </w:r>
    </w:p>
    <w:p/>
    <w:p>
      <w:r xmlns:w="http://schemas.openxmlformats.org/wordprocessingml/2006/main">
        <w:t xml:space="preserve">Лічбы 3:16 І палічыў іх Майсей паводле слова Гасподняга, як было яму загадана.</w:t>
      </w:r>
    </w:p>
    <w:p/>
    <w:p>
      <w:r xmlns:w="http://schemas.openxmlformats.org/wordprocessingml/2006/main">
        <w:t xml:space="preserve">Гасподзь загадаў Майсею палічыць народ паводле Яго слова.</w:t>
      </w:r>
    </w:p>
    <w:p/>
    <w:p>
      <w:r xmlns:w="http://schemas.openxmlformats.org/wordprocessingml/2006/main">
        <w:t xml:space="preserve">1. Выкананне Божых загадаў: прыклад Майсея</w:t>
      </w:r>
    </w:p>
    <w:p/>
    <w:p>
      <w:r xmlns:w="http://schemas.openxmlformats.org/wordprocessingml/2006/main">
        <w:t xml:space="preserve">2. Паслухмянасць Богу: неабходнасць паслухмянасці</w:t>
      </w:r>
    </w:p>
    <w:p/>
    <w:p>
      <w:r xmlns:w="http://schemas.openxmlformats.org/wordprocessingml/2006/main">
        <w:t xml:space="preserve">1. Другі закон 10:12-13 - «І цяпер, Ізраіле, чаго патрабуе ад цябе Гасподзь, Бог твой, акрамя таго, каб баяцца Госпада, Бога твайго, хадзіць усімі шляхамі Ягонымі, любіць Яго, служыць Госпаду, Богу твайму. ад усяго сэрца твайго і ад усёй душы тваёй і захоўваць запаведзі Госпада і пастановы Ягоныя, якія я сёньня наказваю табе для дабра?</w:t>
      </w:r>
    </w:p>
    <w:p/>
    <w:p>
      <w:r xmlns:w="http://schemas.openxmlformats.org/wordprocessingml/2006/main">
        <w:t xml:space="preserve">2. Ян 14:15 - "Калі любіце Мяне, захоўвайце запаведзі Мае".</w:t>
      </w:r>
    </w:p>
    <w:p/>
    <w:p>
      <w:r xmlns:w="http://schemas.openxmlformats.org/wordprocessingml/2006/main">
        <w:t xml:space="preserve">Лічбы 3:17 І гэта былі сыны Левія па імёнах іхніх; Гірсон, і Каат, і Мэрары.</w:t>
      </w:r>
    </w:p>
    <w:p/>
    <w:p>
      <w:r xmlns:w="http://schemas.openxmlformats.org/wordprocessingml/2006/main">
        <w:t xml:space="preserve">У гэтым урыўку апісваюцца сыны Левія, імёны Гіршон, Каат і Мэрары.</w:t>
      </w:r>
    </w:p>
    <w:p/>
    <w:p>
      <w:r xmlns:w="http://schemas.openxmlformats.org/wordprocessingml/2006/main">
        <w:t xml:space="preserve">1. Нашы верныя айцы: вывучэнне спадчыны сыноў Левія</w:t>
      </w:r>
    </w:p>
    <w:p/>
    <w:p>
      <w:r xmlns:w="http://schemas.openxmlformats.org/wordprocessingml/2006/main">
        <w:t xml:space="preserve">2. Ушанаванне радаводу: вучыцца ў сыноў Левія</w:t>
      </w:r>
    </w:p>
    <w:p/>
    <w:p>
      <w:r xmlns:w="http://schemas.openxmlformats.org/wordprocessingml/2006/main">
        <w:t xml:space="preserve">1. Зыход 6:16-20</w:t>
      </w:r>
    </w:p>
    <w:p/>
    <w:p>
      <w:r xmlns:w="http://schemas.openxmlformats.org/wordprocessingml/2006/main">
        <w:t xml:space="preserve">2. Габрэяў 11:23-29</w:t>
      </w:r>
    </w:p>
    <w:p/>
    <w:p>
      <w:r xmlns:w="http://schemas.openxmlformats.org/wordprocessingml/2006/main">
        <w:t xml:space="preserve">Лічбы 3:18 Вось імёны сыноў Гірсонавых паводле родаў іхніх; Лібні і Шымэй.</w:t>
      </w:r>
    </w:p>
    <w:p/>
    <w:p>
      <w:r xmlns:w="http://schemas.openxmlformats.org/wordprocessingml/2006/main">
        <w:t xml:space="preserve">У гэтым урыўку прыводзяцца імёны сыноў Гірсона па іх сем'ях.</w:t>
      </w:r>
    </w:p>
    <w:p/>
    <w:p>
      <w:r xmlns:w="http://schemas.openxmlformats.org/wordprocessingml/2006/main">
        <w:t xml:space="preserve">1. Важнасць запамінання вашых прозвішчаў</w:t>
      </w:r>
    </w:p>
    <w:p/>
    <w:p>
      <w:r xmlns:w="http://schemas.openxmlformats.org/wordprocessingml/2006/main">
        <w:t xml:space="preserve">2. Жыццё спадчыны</w:t>
      </w:r>
    </w:p>
    <w:p/>
    <w:p>
      <w:r xmlns:w="http://schemas.openxmlformats.org/wordprocessingml/2006/main">
        <w:t xml:space="preserve">1. Быццё 32:25-33 - Якаў змагаецца з анёлам і атрымлівае новае імя</w:t>
      </w:r>
    </w:p>
    <w:p/>
    <w:p>
      <w:r xmlns:w="http://schemas.openxmlformats.org/wordprocessingml/2006/main">
        <w:t xml:space="preserve">2. Рут 4:17-22 - Важнасць перадачы сямейнага імя</w:t>
      </w:r>
    </w:p>
    <w:p/>
    <w:p>
      <w:r xmlns:w="http://schemas.openxmlformats.org/wordprocessingml/2006/main">
        <w:t xml:space="preserve">Лічбы 3:19 і сыны Каата паводле родаў іхніх; Амрам і Іцахар, Хэўрон і Узііл.</w:t>
      </w:r>
    </w:p>
    <w:p/>
    <w:p>
      <w:r xmlns:w="http://schemas.openxmlformats.org/wordprocessingml/2006/main">
        <w:t xml:space="preserve">У гэтым урыўку сцвярджаецца, што сынамі Каата былі Амрам, Іцэхар, Хэўрон і Узііл.</w:t>
      </w:r>
    </w:p>
    <w:p/>
    <w:p>
      <w:r xmlns:w="http://schemas.openxmlformats.org/wordprocessingml/2006/main">
        <w:t xml:space="preserve">1. Мы можам навучыцца на прыкладзе Каата і яго сыноў заставацца вернымі нашым сем'ям і будаваць моцныя адносіны.</w:t>
      </w:r>
    </w:p>
    <w:p/>
    <w:p>
      <w:r xmlns:w="http://schemas.openxmlformats.org/wordprocessingml/2006/main">
        <w:t xml:space="preserve">2. Нам нагадваюць, што Бог заўсёды з намі, як Ён быў з сынамі Каата.</w:t>
      </w:r>
    </w:p>
    <w:p/>
    <w:p>
      <w:r xmlns:w="http://schemas.openxmlformats.org/wordprocessingml/2006/main">
        <w:t xml:space="preserve">1. Ісус Навін 24:15 - "І калі вам здаецца злым служыць Госпаду, выберыце сабе сёння, каму вы будзеце служыць: ці багам, якім служылі бацькі вашыя, што былі па той бок патопу, ці багам Амарэі, у зямлі якіх вы жывяце; а я і дом мой будзем служыць Госпаду».</w:t>
      </w:r>
    </w:p>
    <w:p/>
    <w:p>
      <w:r xmlns:w="http://schemas.openxmlformats.org/wordprocessingml/2006/main">
        <w:t xml:space="preserve">2. 1 Яна 3:14-16 - "Мы ведаем, што мы перайшлі ад смерці да жыцця, таму што мы любім адзін аднаго. Кожны, хто не любіць, застаецца ў смерці. Кожны, хто ненавідзіць брата або сястру, з'яўляецца забойцам, і вы ведайце, што ніякі забойца ня мае жыцьця вечнага, якое жыве ў ім. Вось як мы даведаемся, што такое любоў: Ісус Хрыстос паклаў жыцьцё сваё за нас. І мы павінны аддаць жыцьцё сваё за братоў нашых».</w:t>
      </w:r>
    </w:p>
    <w:p/>
    <w:p>
      <w:r xmlns:w="http://schemas.openxmlformats.org/wordprocessingml/2006/main">
        <w:t xml:space="preserve">Лічбы 3:20 і сыны Мэрары паводле сем'яў іхніх; Махлі і Мушы. Вось роды лявітаў паводле сямействаў іхніх.</w:t>
      </w:r>
    </w:p>
    <w:p/>
    <w:p>
      <w:r xmlns:w="http://schemas.openxmlformats.org/wordprocessingml/2006/main">
        <w:t xml:space="preserve">Сыны Мэрары: Махлі і Мушы, яны належалі да лявітаў паводле роду іхняга.</w:t>
      </w:r>
    </w:p>
    <w:p/>
    <w:p>
      <w:r xmlns:w="http://schemas.openxmlformats.org/wordprocessingml/2006/main">
        <w:t xml:space="preserve">1. Важнасць ведаць свой сямейны радавод</w:t>
      </w:r>
    </w:p>
    <w:p/>
    <w:p>
      <w:r xmlns:w="http://schemas.openxmlformats.org/wordprocessingml/2006/main">
        <w:t xml:space="preserve">2. Вяртанне спадчыны вашых продкаў</w:t>
      </w:r>
    </w:p>
    <w:p/>
    <w:p>
      <w:r xmlns:w="http://schemas.openxmlformats.org/wordprocessingml/2006/main">
        <w:t xml:space="preserve">1. Малахія 2:7 - Бо вусны святара павінны ахоўваць веды, і людзі павінны шукаць настаўлення з яго вуснаў, бо ён - пасланнік Госпада Саваофа.</w:t>
      </w:r>
    </w:p>
    <w:p/>
    <w:p>
      <w:r xmlns:w="http://schemas.openxmlformats.org/wordprocessingml/2006/main">
        <w:t xml:space="preserve">2. 1 Хронік 12:32 - з сыноў Ісахаравых, людзей, якія разумелі час, каб ведаць, што павінен рабіць Ізраіль, іх правадыроў было дзвесце; і ўсе браты іхнія былі ў іх камандзе.</w:t>
      </w:r>
    </w:p>
    <w:p/>
    <w:p>
      <w:r xmlns:w="http://schemas.openxmlformats.org/wordprocessingml/2006/main">
        <w:t xml:space="preserve">Лічбы 3:21 Ад Гірсона пакаленьне Ліўніевае і пакаленьне Шымавае: гэта пакаленьне Гіршонавае.</w:t>
      </w:r>
    </w:p>
    <w:p/>
    <w:p>
      <w:r xmlns:w="http://schemas.openxmlformats.org/wordprocessingml/2006/main">
        <w:t xml:space="preserve">У гэтым вершы гаворка ідзе пра два роды Герсонаў: Ліўнітаў і Шымітаў.</w:t>
      </w:r>
    </w:p>
    <w:p/>
    <w:p>
      <w:r xmlns:w="http://schemas.openxmlformats.org/wordprocessingml/2006/main">
        <w:t xml:space="preserve">1. Божы план для ізраільцян: важнасць Герсонаў.</w:t>
      </w:r>
    </w:p>
    <w:p/>
    <w:p>
      <w:r xmlns:w="http://schemas.openxmlformats.org/wordprocessingml/2006/main">
        <w:t xml:space="preserve">2. Значэнне адзінства: Гершонаўцы як прыклад.</w:t>
      </w:r>
    </w:p>
    <w:p/>
    <w:p>
      <w:r xmlns:w="http://schemas.openxmlformats.org/wordprocessingml/2006/main">
        <w:t xml:space="preserve">1. Псальма 133:1-3 - "Вось, як добра і як прыемна братам жыць разам у адзінстве! Гэта як каштоўнае міра на галаве, якое сцякала на бараду, нават на бараду Аарона, якая пайшла аж да полаў вопраткі Сваёй, як раса з Гермона і як раса, што сышла на горы Сіёнскія, бо там СПАДАР загадаў дабраславеньне і жыцьцё вечнае».</w:t>
      </w:r>
    </w:p>
    <w:p/>
    <w:p>
      <w:r xmlns:w="http://schemas.openxmlformats.org/wordprocessingml/2006/main">
        <w:t xml:space="preserve">2. Другі закон 1:9-10 - «І я сказаў вам у той час, кажучы: Я не магу адзін несці вас: Гасподзь, Бог ваш, памножыў вас, і вось, вы сёння, як зоркі. нябёсаў для мноства».</w:t>
      </w:r>
    </w:p>
    <w:p/>
    <w:p>
      <w:r xmlns:w="http://schemas.openxmlformats.org/wordprocessingml/2006/main">
        <w:t xml:space="preserve">ЛІЧБЫ 3:22 Палічана іх, паводле ліку ўсіх мужчынскага полу, ад аднаго месяца і вышэй, было сем тысяч пяцьсот.</w:t>
      </w:r>
    </w:p>
    <w:p/>
    <w:p>
      <w:r xmlns:w="http://schemas.openxmlformats.org/wordprocessingml/2006/main">
        <w:t xml:space="preserve">У гэтым урыўку гаворыцца пра колькасць мужчын ад аднаго месяца і вышэй, якія былі падлічаны сярод лявітаў: 7500.</w:t>
      </w:r>
    </w:p>
    <w:p/>
    <w:p>
      <w:r xmlns:w="http://schemas.openxmlformats.org/wordprocessingml/2006/main">
        <w:t xml:space="preserve">1. Божае дасканалае забеспячэнне Яго народа праз лявітаў.</w:t>
      </w:r>
    </w:p>
    <w:p/>
    <w:p>
      <w:r xmlns:w="http://schemas.openxmlformats.org/wordprocessingml/2006/main">
        <w:t xml:space="preserve">2. Важнасць лічэння і нумарацыі ў Святым Пісанні.</w:t>
      </w:r>
    </w:p>
    <w:p/>
    <w:p>
      <w:r xmlns:w="http://schemas.openxmlformats.org/wordprocessingml/2006/main">
        <w:t xml:space="preserve">1. Лукі 12:7 - "Сапраўды, у вас і валасы на галаве ўсе палічаны. Не бойцеся, вы вартыя больш за многіх вераб'ёў".</w:t>
      </w:r>
    </w:p>
    <w:p/>
    <w:p>
      <w:r xmlns:w="http://schemas.openxmlformats.org/wordprocessingml/2006/main">
        <w:t xml:space="preserve">2. Другі закон 10:8-9 - "У той час Гасподзь аддзяліў племя Левія, каб несці каўчэг запавета Гасподняга, каб стаяць перад Госпадам, каб служыць і прамаўляць дабраславеньне ў імя Яго, як яны і цяпер таму ня мае лявітаў долі і спадчыны сярод братоў сваіх: Гасподзь ёсьць надзел іхні, як сказаў ім Гасподзь, Бог твой.</w:t>
      </w:r>
    </w:p>
    <w:p/>
    <w:p>
      <w:r xmlns:w="http://schemas.openxmlformats.org/wordprocessingml/2006/main">
        <w:t xml:space="preserve">ЛІЧБЫ 3:23 Сем'і Герсонавыя павінны ставіць табар за скініяй на захад.</w:t>
      </w:r>
    </w:p>
    <w:p/>
    <w:p>
      <w:r xmlns:w="http://schemas.openxmlformats.org/wordprocessingml/2006/main">
        <w:t xml:space="preserve">Сыны Герсона паставяць намёты свае за скініяй, на захад.</w:t>
      </w:r>
    </w:p>
    <w:p/>
    <w:p>
      <w:r xmlns:w="http://schemas.openxmlformats.org/wordprocessingml/2006/main">
        <w:t xml:space="preserve">1. Божы план арганізаванага культу - Лічбы 3:23</w:t>
      </w:r>
    </w:p>
    <w:p/>
    <w:p>
      <w:r xmlns:w="http://schemas.openxmlformats.org/wordprocessingml/2006/main">
        <w:t xml:space="preserve">2. Важнасць выканання Божых загадаў - Лічбы 3:23</w:t>
      </w:r>
    </w:p>
    <w:p/>
    <w:p>
      <w:r xmlns:w="http://schemas.openxmlformats.org/wordprocessingml/2006/main">
        <w:t xml:space="preserve">1. Другі закон 16:16 - "Тры разы на год увесь мужчынскі пол павінен з'яўляцца перад Госпадам, Богам тваім, на месцы, якое Ён абярэ: у свята праснакоў, і ў свята тыдняў, і ў свята скініі, і яны не зьявяцца перад Госпадам пустымі».</w:t>
      </w:r>
    </w:p>
    <w:p/>
    <w:p>
      <w:r xmlns:w="http://schemas.openxmlformats.org/wordprocessingml/2006/main">
        <w:t xml:space="preserve">2. Зыход 25:8-9 - "І няхай яны зробяць Мне сьвятыню, каб Я мог жыць сярод іх. Згодна з усім, што Я пакажу табе, паводле ўзору скініі і ўзору ўсіх прыладаў яе, нават так вы зробіце гэта ".</w:t>
      </w:r>
    </w:p>
    <w:p/>
    <w:p>
      <w:r xmlns:w="http://schemas.openxmlformats.org/wordprocessingml/2006/main">
        <w:t xml:space="preserve">ЛІЧБЫ 3:24 А правадыр дома бацькі Гірсонавага Эліясаф, сын Лаэля.</w:t>
      </w:r>
    </w:p>
    <w:p/>
    <w:p>
      <w:r xmlns:w="http://schemas.openxmlformats.org/wordprocessingml/2006/main">
        <w:t xml:space="preserve">Правадыр пакаленьня Гіршана Эліясаф, сын Лаэля.</w:t>
      </w:r>
    </w:p>
    <w:p/>
    <w:p>
      <w:r xmlns:w="http://schemas.openxmlformats.org/wordprocessingml/2006/main">
        <w:t xml:space="preserve">1. Важнасць роду і сям'і ў Святым Пісанні.</w:t>
      </w:r>
    </w:p>
    <w:p/>
    <w:p>
      <w:r xmlns:w="http://schemas.openxmlformats.org/wordprocessingml/2006/main">
        <w:t xml:space="preserve">2. Божы план для Яго народа: аднаўленне і стварэнне сем'яў.</w:t>
      </w:r>
    </w:p>
    <w:p/>
    <w:p>
      <w:r xmlns:w="http://schemas.openxmlformats.org/wordprocessingml/2006/main">
        <w:t xml:space="preserve">1. Мацьвея 19:4–6 «Вы не чыталі, — адказаў ён, — што на пачатку Творца стварыў іх мужчынам і жанчынай і сказаў: па гэтай прычыне пакіне чалавек бацьку і маці і прылепіцца да жонкі сваёй, і двое стануць адной плоццю? Такім чынам, яны ўжо не двое, але адно цела. Дык вось, што Бог злучыў, таго ніхто няхай не разлучае.</w:t>
      </w:r>
    </w:p>
    <w:p/>
    <w:p>
      <w:r xmlns:w="http://schemas.openxmlformats.org/wordprocessingml/2006/main">
        <w:t xml:space="preserve">2. Эфесянаў 6:1-4 Дзеці, слухайцеся сваіх бацькоў у Госпадзе, бо гэта справядліва. Шануй бацьку свайго і маці, гэта першая запаведзь з абяцаннем, каб добра было табе і каб ты мог доўга жыць на зямлі. Айцы, не раздражняйце дзяцей вашых; замест гэтага выхоўвайце іх у навучанні і настаўленні Госпада.</w:t>
      </w:r>
    </w:p>
    <w:p/>
    <w:p>
      <w:r xmlns:w="http://schemas.openxmlformats.org/wordprocessingml/2006/main">
        <w:t xml:space="preserve">ЛІЧБЫ 3:25 А на варце сыноў Гірсонавых у скініі сходу - скінія і скінія, покрыва яе і заслона для ўваходу ў скінію сходу,</w:t>
      </w:r>
    </w:p>
    <w:p/>
    <w:p>
      <w:r xmlns:w="http://schemas.openxmlformats.org/wordprocessingml/2006/main">
        <w:t xml:space="preserve">Сыны Гірсона атрымалі адказнасць за нашэнне і захаванне скініі сходу, уключаючы намёт і яго пакрыцця.</w:t>
      </w:r>
    </w:p>
    <w:p/>
    <w:p>
      <w:r xmlns:w="http://schemas.openxmlformats.org/wordprocessingml/2006/main">
        <w:t xml:space="preserve">1. Важнасць браць на сябе адказнасць за Божы дом</w:t>
      </w:r>
    </w:p>
    <w:p/>
    <w:p>
      <w:r xmlns:w="http://schemas.openxmlformats.org/wordprocessingml/2006/main">
        <w:t xml:space="preserve">2. Сіла працаваць разам з іншымі ў служэнні Богу</w:t>
      </w:r>
    </w:p>
    <w:p/>
    <w:p>
      <w:r xmlns:w="http://schemas.openxmlformats.org/wordprocessingml/2006/main">
        <w:t xml:space="preserve">1. Зыход 40:34-38 - Калі воблака накрывала скінію, народ Ізраіля адпраўляўся ў падарожжа</w:t>
      </w:r>
    </w:p>
    <w:p/>
    <w:p>
      <w:r xmlns:w="http://schemas.openxmlformats.org/wordprocessingml/2006/main">
        <w:t xml:space="preserve">2. 1 Карынфянаў 3:16-17 - Мы - храм Божы, і Дух Божы жыве ў нас.</w:t>
      </w:r>
    </w:p>
    <w:p/>
    <w:p>
      <w:r xmlns:w="http://schemas.openxmlformats.org/wordprocessingml/2006/main">
        <w:t xml:space="preserve">ЛІЧБЫ 3:26 і заслоны двара, і заслону для дзьвярэй двара, што каля скініі і каля ахвярніка вакол, і вяроўкі яго для ўсіх службаў яго.</w:t>
      </w:r>
    </w:p>
    <w:p/>
    <w:p>
      <w:r xmlns:w="http://schemas.openxmlformats.org/wordprocessingml/2006/main">
        <w:t xml:space="preserve">У гэтым урыўку гаворыцца пра заслоны, фіранкі і вяроўкі двара скініі, якія выкарыстоўваліся для служэння Пану.</w:t>
      </w:r>
    </w:p>
    <w:p/>
    <w:p>
      <w:r xmlns:w="http://schemas.openxmlformats.org/wordprocessingml/2006/main">
        <w:t xml:space="preserve">1. Выкарыстанне служэння Госпаду для выкарыстання Божай сілы</w:t>
      </w:r>
    </w:p>
    <w:p/>
    <w:p>
      <w:r xmlns:w="http://schemas.openxmlformats.org/wordprocessingml/2006/main">
        <w:t xml:space="preserve">2. Важнасць адданага служэння Богу</w:t>
      </w:r>
    </w:p>
    <w:p/>
    <w:p>
      <w:r xmlns:w="http://schemas.openxmlformats.org/wordprocessingml/2006/main">
        <w:t xml:space="preserve">1. Зыход 35:19, «Усё, што загадаў Гасподзь, зробім і будзем паслухмяныя»</w:t>
      </w:r>
    </w:p>
    <w:p/>
    <w:p>
      <w:r xmlns:w="http://schemas.openxmlformats.org/wordprocessingml/2006/main">
        <w:t xml:space="preserve">2. Каласянаў 3:23, «І ўсё, што вы робіце, рабіце ад душы, як Госпаду, а не людзям»</w:t>
      </w:r>
    </w:p>
    <w:p/>
    <w:p>
      <w:r xmlns:w="http://schemas.openxmlformats.org/wordprocessingml/2006/main">
        <w:t xml:space="preserve">ЛІЧБЫ 3:27 Ад Каата пакаленьне Амрамавае, і пакаленьне Іцахаравае, і пакаленьне Хэўронавае, і пакаленьне Узіілавае: гэта пакаленьне Каатавае.</w:t>
      </w:r>
    </w:p>
    <w:p/>
    <w:p>
      <w:r xmlns:w="http://schemas.openxmlformats.org/wordprocessingml/2006/main">
        <w:t xml:space="preserve">Гэты ўрывак у Лічбах 3:27 апісвае чатыры сем'і Каатавых: Амрамавых, Ізахаравых, Хэўронавых і Узіілаў.</w:t>
      </w:r>
    </w:p>
    <w:p/>
    <w:p>
      <w:r xmlns:w="http://schemas.openxmlformats.org/wordprocessingml/2006/main">
        <w:t xml:space="preserve">1. Каштоўнасць супольнасці: Кахаты і тое, як мы можам атрымаць карысць ад сяброўства</w:t>
      </w:r>
    </w:p>
    <w:p/>
    <w:p>
      <w:r xmlns:w="http://schemas.openxmlformats.org/wordprocessingml/2006/main">
        <w:t xml:space="preserve">2. Сіла праз адзінства: як мы можам расці разам праз любоў і падтрымку</w:t>
      </w:r>
    </w:p>
    <w:p/>
    <w:p>
      <w:r xmlns:w="http://schemas.openxmlformats.org/wordprocessingml/2006/main">
        <w:t xml:space="preserve">1. Эклезіяст 4:9-12 - Двум лепш, чым аднаму, таму што яны маюць добрую ўзнагароду за сваю працу. Бо калі яны ўпадуць, адзін падыме свайго бліжняга. Але гора таму, хто ўпадзе, і не мае іншага, хто падняў бы яго! Зноў жа, калі двое ляжаць разам, ім цёпла, а як аднаму сагрэцца? І хоць чалавек можа перамагчы аднаго, але двое выстаяць перад ім, патройная вяроўка хутка не парвецца.</w:t>
      </w:r>
    </w:p>
    <w:p/>
    <w:p>
      <w:r xmlns:w="http://schemas.openxmlformats.org/wordprocessingml/2006/main">
        <w:t xml:space="preserve">2. Дзеі 2:42-47 - І яны аддаваліся навучанню апосталаў і зносінам, ламанню хлеба і малітвам. І страх ахапіў кожную душу, і многія цуды і знакі чыніліся праз апосталаў. І ўсе веруючыя былі разам і мелі ўсё супольнае. І яны прадавалі сваю маёмасць і маёмасць і раздавалі ўсім, хто меў патрэбу. І кожны дзень, разам наведваючы храм і ламаючы хлеб у сваіх дамах, прымалі ежу з радасцю і шчодрасцю сэрцаў, славячы Бога і маючы ласку ва ўсіх людзей. І Гасподзь дзень за днём дабаўляў да іх ліку тых, што збаўляліся.</w:t>
      </w:r>
    </w:p>
    <w:p/>
    <w:p>
      <w:r xmlns:w="http://schemas.openxmlformats.org/wordprocessingml/2006/main">
        <w:t xml:space="preserve">ЛІЧБЫ 3:28 Па ліку ўсіх мужчынскага полу, ад аднаго месяца і вышэй, было восем тысяч шэсьцьсот, якія ахоўвалі варту ў сьвятыні.</w:t>
      </w:r>
    </w:p>
    <w:p/>
    <w:p>
      <w:r xmlns:w="http://schemas.openxmlformats.org/wordprocessingml/2006/main">
        <w:t xml:space="preserve">Ізраільцянам было загадана правесці перапіс усіх мужчынскага полу ва ўзросце ад аднаго месяца і вышэй, у колькасці 8600.</w:t>
      </w:r>
    </w:p>
    <w:p/>
    <w:p>
      <w:r xmlns:w="http://schemas.openxmlformats.org/wordprocessingml/2006/main">
        <w:t xml:space="preserve">1. Ідэальны Божы план: як Лічбы 3:28 дэманструюць Божы Провід</w:t>
      </w:r>
    </w:p>
    <w:p/>
    <w:p>
      <w:r xmlns:w="http://schemas.openxmlformats.org/wordprocessingml/2006/main">
        <w:t xml:space="preserve">2. Вернасць ізраільцян: як паслухмянасць Божаму загаду ў Ліках 3:28 дазволіла ізраільцянам атрымаць дабраславеньне</w:t>
      </w:r>
    </w:p>
    <w:p/>
    <w:p>
      <w:r xmlns:w="http://schemas.openxmlformats.org/wordprocessingml/2006/main">
        <w:t xml:space="preserve">1. Матфея 22:14 - «Бо шмат пакліканых, але мала выбраных».</w:t>
      </w:r>
    </w:p>
    <w:p/>
    <w:p>
      <w:r xmlns:w="http://schemas.openxmlformats.org/wordprocessingml/2006/main">
        <w:t xml:space="preserve">2. Другі закон 4:9 - "Толькі сцеражыся сябе і пільна ахоўвай душу тваю, каб не забыць табе таго, што бачылі вочы твае".</w:t>
      </w:r>
    </w:p>
    <w:p/>
    <w:p>
      <w:r xmlns:w="http://schemas.openxmlformats.org/wordprocessingml/2006/main">
        <w:t xml:space="preserve">ЛІЧБЫ 3:29 Сем'і сыноў Каата павінны ставіць табар з паўднёвага боку скініі.</w:t>
      </w:r>
    </w:p>
    <w:p/>
    <w:p>
      <w:r xmlns:w="http://schemas.openxmlformats.org/wordprocessingml/2006/main">
        <w:t xml:space="preserve">Сыны Каата павінны паставіць свае табары на поўдзень ад скініі.</w:t>
      </w:r>
    </w:p>
    <w:p/>
    <w:p>
      <w:r xmlns:w="http://schemas.openxmlformats.org/wordprocessingml/2006/main">
        <w:t xml:space="preserve">1. Важнасць выканання Божых загадаў.</w:t>
      </w:r>
    </w:p>
    <w:p/>
    <w:p>
      <w:r xmlns:w="http://schemas.openxmlformats.org/wordprocessingml/2006/main">
        <w:t xml:space="preserve">2. Сіла адзінства ў выкананні Божай волі.</w:t>
      </w:r>
    </w:p>
    <w:p/>
    <w:p>
      <w:r xmlns:w="http://schemas.openxmlformats.org/wordprocessingml/2006/main">
        <w:t xml:space="preserve">1. Ісус Навін 1:9 Хіба я не загадваў табе? Будзь моцным і мужным. Не палохайся і не жахайся, бо Гасподзь, Бог твой, з табою, куды б ты ні пайшоў.</w:t>
      </w:r>
    </w:p>
    <w:p/>
    <w:p>
      <w:r xmlns:w="http://schemas.openxmlformats.org/wordprocessingml/2006/main">
        <w:t xml:space="preserve">2. Філіпянаў 2:1-2 Такім чынам, калі ёсць якое-небудзь заахвочванне ў Хрысце, якое-небудзь суцяшэнне ад любові, любы ўдзел у Духу, любая прыхільнасць і сімпатыя, дапоўніце маю радасць тым жа меркаваннем, той жа любоўю, знаходжаннем у поўная згода і аднадумства.</w:t>
      </w:r>
    </w:p>
    <w:p/>
    <w:p>
      <w:r xmlns:w="http://schemas.openxmlformats.org/wordprocessingml/2006/main">
        <w:t xml:space="preserve">ЛІЧБЫ 3:30 А правадыр пакаленьня пакаленьняў Каатавых Эліцафан, сын Узііла.</w:t>
      </w:r>
    </w:p>
    <w:p/>
    <w:p>
      <w:r xmlns:w="http://schemas.openxmlformats.org/wordprocessingml/2006/main">
        <w:t xml:space="preserve">Елізафан, сын Узііла, быў прызначаны правадыром дома бацькі Каатавага.</w:t>
      </w:r>
    </w:p>
    <w:p/>
    <w:p>
      <w:r xmlns:w="http://schemas.openxmlformats.org/wordprocessingml/2006/main">
        <w:t xml:space="preserve">1. Сіла сям'і: разуменне важнасці спадчыннасці</w:t>
      </w:r>
    </w:p>
    <w:p/>
    <w:p>
      <w:r xmlns:w="http://schemas.openxmlformats.org/wordprocessingml/2006/main">
        <w:t xml:space="preserve">2. Дабраславеньне лідэрства: шанаваць ролю ўлады</w:t>
      </w:r>
    </w:p>
    <w:p/>
    <w:p>
      <w:r xmlns:w="http://schemas.openxmlformats.org/wordprocessingml/2006/main">
        <w:t xml:space="preserve">1. Быццё 49:26-28 - "Дабраславенства бацькі твайго перавысіла дабраславеньне продкаў маіх, аж да самых вечных пагоркаў. Яны будуць на галаве Язэпа і на цемені галавы таго, хто быў асобны ад сваіх братоў».</w:t>
      </w:r>
    </w:p>
    <w:p/>
    <w:p>
      <w:r xmlns:w="http://schemas.openxmlformats.org/wordprocessingml/2006/main">
        <w:t xml:space="preserve">2. 1 Самуіла 2:35 - "І пастаўлю сабе святара вернага, які будзе рабіць тое, што ў сэрцы маім і ў думцы маёй. Я пабудую яму надзейны дом, і ён будзе ўваходзіць і выходзіць перад памазанцам Маім навекі».</w:t>
      </w:r>
    </w:p>
    <w:p/>
    <w:p>
      <w:r xmlns:w="http://schemas.openxmlformats.org/wordprocessingml/2006/main">
        <w:t xml:space="preserve">ЛІЧБЫ 3:31 А на варце іх няхай будуць каўчэг, і стол, і сьвяцільнік, і ахвярнікі, і сьвятыні, якія яны выкарыстоўваюць для служэньня, і заслона, і ўсё служэньне пры ёй.</w:t>
      </w:r>
    </w:p>
    <w:p/>
    <w:p>
      <w:r xmlns:w="http://schemas.openxmlformats.org/wordprocessingml/2006/main">
        <w:t xml:space="preserve">Лявіты былі прызначаны для службы ў сьвятыні.</w:t>
      </w:r>
    </w:p>
    <w:p/>
    <w:p>
      <w:r xmlns:w="http://schemas.openxmlformats.org/wordprocessingml/2006/main">
        <w:t xml:space="preserve">1: Бог заклікае нас служыць Яму ў той якасці, якой Ён нас адарыў.</w:t>
      </w:r>
    </w:p>
    <w:p/>
    <w:p>
      <w:r xmlns:w="http://schemas.openxmlformats.org/wordprocessingml/2006/main">
        <w:t xml:space="preserve">2: Мы ніколі не павінны адчуваць, што наша служэнне Богу не мае значэння або ігнаруецца.</w:t>
      </w:r>
    </w:p>
    <w:p/>
    <w:p>
      <w:r xmlns:w="http://schemas.openxmlformats.org/wordprocessingml/2006/main">
        <w:t xml:space="preserve">1: Каласянаў 3:23-24 «Што б вы ні рабілі, працуйце ўсім сэрцам сваім, як працуючы для Госпада, а не для гаспадароў людзей, бо ведаеце, што атрымаеце спадчыну ад Госпада ва ўзнагароду. Госпаду Хрысту, якому Ты служыш».</w:t>
      </w:r>
    </w:p>
    <w:p/>
    <w:p>
      <w:r xmlns:w="http://schemas.openxmlformats.org/wordprocessingml/2006/main">
        <w:t xml:space="preserve">2: 1 Карынфянаў 15:58 "Такім чынам, мае дарагія браты і сёстры, стойце цвёрда. Няхай нішто вас не зрушыць. Заўсёды цалкам аддавайце сябе працы Госпада, таму што вы ведаеце, што ваша праца ў Госпадзе не дарэмная."</w:t>
      </w:r>
    </w:p>
    <w:p/>
    <w:p>
      <w:r xmlns:w="http://schemas.openxmlformats.org/wordprocessingml/2006/main">
        <w:t xml:space="preserve">ЛІЧБЫ 3:32 А Элеазар, сын Аарона сьвятара, будзе правадыром над галоўнымі лявітамі і будзе наглядаць над тымі, што пільнуюць сьвятыню.</w:t>
      </w:r>
    </w:p>
    <w:p/>
    <w:p>
      <w:r xmlns:w="http://schemas.openxmlformats.org/wordprocessingml/2006/main">
        <w:t xml:space="preserve">Урывак кажа аб ролі Элеазара, сына святара Аарона, як начальніка над лявітамі і нагляду за святыняй.</w:t>
      </w:r>
    </w:p>
    <w:p/>
    <w:p>
      <w:r xmlns:w="http://schemas.openxmlformats.org/wordprocessingml/2006/main">
        <w:t xml:space="preserve">1: Бог даў нам ролі ў Яго Валадарстве - наша адказнасць - выконваць гэтыя ролі як мага лепш.</w:t>
      </w:r>
    </w:p>
    <w:p/>
    <w:p>
      <w:r xmlns:w="http://schemas.openxmlformats.org/wordprocessingml/2006/main">
        <w:t xml:space="preserve">2: Бог выбраў людзей, каб весці і накіроўваць нас у нашым духоўным падарожжы - прытрымлівайцеся іх кіраўніцтва і мудрасці.</w:t>
      </w:r>
    </w:p>
    <w:p/>
    <w:p>
      <w:r xmlns:w="http://schemas.openxmlformats.org/wordprocessingml/2006/main">
        <w:t xml:space="preserve">1: 1 Карынфянаў 12: 4-7 - Ёсць розныя дары, але той жа Дух. Розныя служэнні, але Пан той самы. І існуюць розныя дзеянні, але гэта той самы Бог, які дзейнічае ва ўсім.</w:t>
      </w:r>
    </w:p>
    <w:p/>
    <w:p>
      <w:r xmlns:w="http://schemas.openxmlformats.org/wordprocessingml/2006/main">
        <w:t xml:space="preserve">2: Эфесянаў 4:11-13 - І Ён Сам даў адных быць апосталамі, іншых прарокамі, іншых евангелістамі, а іншых пастырамі і настаўнікамі для падрыхтоўкі святых да справы служэння, для збудавання цела Хрыстовага , пакуль усе мы не прыйдзем да еднасці веры і пазнання Сына Божага, да чалавека дасканалага, у меру росту паўнаты Хрыстовай.</w:t>
      </w:r>
    </w:p>
    <w:p/>
    <w:p>
      <w:r xmlns:w="http://schemas.openxmlformats.org/wordprocessingml/2006/main">
        <w:t xml:space="preserve">Лічбы 3:33 Ад Мэрары род Махліеў і род Мушыеў: гэта роды Мэрары.</w:t>
      </w:r>
    </w:p>
    <w:p/>
    <w:p>
      <w:r xmlns:w="http://schemas.openxmlformats.org/wordprocessingml/2006/main">
        <w:t xml:space="preserve">У гэтым вершы сцвярджаецца, што сем'ямі Мерары былі Махліты і Мушыты.</w:t>
      </w:r>
    </w:p>
    <w:p/>
    <w:p>
      <w:r xmlns:w="http://schemas.openxmlformats.org/wordprocessingml/2006/main">
        <w:t xml:space="preserve">1. Важнасць сям'і і тое, як мы ўсе звязаны адзін з адным.</w:t>
      </w:r>
    </w:p>
    <w:p/>
    <w:p>
      <w:r xmlns:w="http://schemas.openxmlformats.org/wordprocessingml/2006/main">
        <w:t xml:space="preserve">2. Сіла адзінства ў сям'і.</w:t>
      </w:r>
    </w:p>
    <w:p/>
    <w:p>
      <w:r xmlns:w="http://schemas.openxmlformats.org/wordprocessingml/2006/main">
        <w:t xml:space="preserve">1. Псальма 133:1 - "Вось, як добра і як прыемна братам жыць разам у еднасці!"</w:t>
      </w:r>
    </w:p>
    <w:p/>
    <w:p>
      <w:r xmlns:w="http://schemas.openxmlformats.org/wordprocessingml/2006/main">
        <w:t xml:space="preserve">2. Эфесянаў 4:3 - "Імкнучыся захоўваць еднасць Духа ў повязі міру".</w:t>
      </w:r>
    </w:p>
    <w:p/>
    <w:p>
      <w:r xmlns:w="http://schemas.openxmlformats.org/wordprocessingml/2006/main">
        <w:t xml:space="preserve">ЛІЧБЫ 3:34 І палічана іх, паводле ліку ўсіх мужчынскага полу, ад аднаго месяца і вышэй, шэсьць тысяч дзьвесьце.</w:t>
      </w:r>
    </w:p>
    <w:p/>
    <w:p>
      <w:r xmlns:w="http://schemas.openxmlformats.org/wordprocessingml/2006/main">
        <w:t xml:space="preserve">Гэты верш з Лічбаў 3:34 паказвае, што падчас перапісу было ўлічана 6200 ізраільцян мужчынскага полу ва ўзросце старэйшыя за месяц.</w:t>
      </w:r>
    </w:p>
    <w:p/>
    <w:p>
      <w:r xmlns:w="http://schemas.openxmlformats.org/wordprocessingml/2006/main">
        <w:t xml:space="preserve">1. Сіла лічбаў: як Гасподзь дае нам веру і сілу ў лічбах</w:t>
      </w:r>
    </w:p>
    <w:p/>
    <w:p>
      <w:r xmlns:w="http://schemas.openxmlformats.org/wordprocessingml/2006/main">
        <w:t xml:space="preserve">2. Сіла паслухмянасці: як прытрымліванне Божым інструкцыям вядзе да дабраславення</w:t>
      </w:r>
    </w:p>
    <w:p/>
    <w:p>
      <w:r xmlns:w="http://schemas.openxmlformats.org/wordprocessingml/2006/main">
        <w:t xml:space="preserve">1. Лічбы 1:2-3 - Правядзіце перапіс усяго сходу народу Ізраілевага, паводле родаў, паводле сямействаў, паводле ліку імёнаў, кожнага мужчынскага полу, галаву за галавой. Ад дваццаці гадоў і вышэй усіх у Ізраілі, здольных да вайны, ты і Аарон пералічыце іх па ротах.</w:t>
      </w:r>
    </w:p>
    <w:p/>
    <w:p>
      <w:r xmlns:w="http://schemas.openxmlformats.org/wordprocessingml/2006/main">
        <w:t xml:space="preserve">2. Псальма 5:11-12 - Але хай радуюцца ўсе, хто спадзяецца на Цябе; няхай заўсёды сьпяваюць ад радасьці, і абарона Твая над імі, каб тыя, што любяць імя Тваё, цешыліся Табою. Бо Ты, Госпадзе, дабраславі праведніка; Ты прыкрываеш яго ласкаю, як шчытом.</w:t>
      </w:r>
    </w:p>
    <w:p/>
    <w:p>
      <w:r xmlns:w="http://schemas.openxmlformats.org/wordprocessingml/2006/main">
        <w:t xml:space="preserve">ЛІЧБЫ 3:35 А правадыром дома бацькі сем'яў Мэрары быў Цурыіл, сын Авіхаілаў; яны павінны ставіць табар з паўночнага боку скініі.</w:t>
      </w:r>
    </w:p>
    <w:p/>
    <w:p>
      <w:r xmlns:w="http://schemas.openxmlformats.org/wordprocessingml/2006/main">
        <w:t xml:space="preserve">Гэты верш з Лічбаў 3 паказвае, што Цурыэль, сын Авіхаіла, быў прызначаны кіраўніком дома бацькі сем'яў Мерары і атрымаў указанне паставіць скінію на поўнач.</w:t>
      </w:r>
    </w:p>
    <w:p/>
    <w:p>
      <w:r xmlns:w="http://schemas.openxmlformats.org/wordprocessingml/2006/main">
        <w:t xml:space="preserve">1. На поўнач: Урок адданасці і паслухмянасці</w:t>
      </w:r>
    </w:p>
    <w:p/>
    <w:p>
      <w:r xmlns:w="http://schemas.openxmlformats.org/wordprocessingml/2006/main">
        <w:t xml:space="preserve">2. Прызначэнне начальніка Богам: пакліканне да служэння</w:t>
      </w:r>
    </w:p>
    <w:p/>
    <w:p>
      <w:r xmlns:w="http://schemas.openxmlformats.org/wordprocessingml/2006/main">
        <w:t xml:space="preserve">1. Матфея 4:19 - І сказаў ім: ідзіце за Мною, і Я зраблю вас лаўцамі людзей</w:t>
      </w:r>
    </w:p>
    <w:p/>
    <w:p>
      <w:r xmlns:w="http://schemas.openxmlformats.org/wordprocessingml/2006/main">
        <w:t xml:space="preserve">2. Матфея 28:18-20 - І прыйшоў Ісус і сказаў ім: дадзена Мне ўсякая ўлада на небе і на зямлі. Дык ідзіце і навучайце ўсе народы, хрысьцячы іх у імя Айца і Сына і Сьвятога Духа, навучаючы іх захоўваць усё, што Я наказаў вам. І вось, Я з вамі ва ўсе дні да сканчэння веку.</w:t>
      </w:r>
    </w:p>
    <w:p/>
    <w:p>
      <w:r xmlns:w="http://schemas.openxmlformats.org/wordprocessingml/2006/main">
        <w:t xml:space="preserve">Лічбы 3:36 І пад апекай і апекай сыноў Мэрары будуць дошкі скініі, і жэрдкі яе, і слупы яе, і падножжы яе, і ўвесь посуд яе, і ўсё, што служыць для яе,</w:t>
      </w:r>
    </w:p>
    <w:p/>
    <w:p>
      <w:r xmlns:w="http://schemas.openxmlformats.org/wordprocessingml/2006/main">
        <w:t xml:space="preserve">Сыны Мэрары атрымалі абавязак клапаціцца пра дошкі, жэрдкі, слупы, падножжы, посуд і ўсё астатняе, неабходнае для скініі.</w:t>
      </w:r>
    </w:p>
    <w:p/>
    <w:p>
      <w:r xmlns:w="http://schemas.openxmlformats.org/wordprocessingml/2006/main">
        <w:t xml:space="preserve">1. Пан давярае нам сваю працу</w:t>
      </w:r>
    </w:p>
    <w:p/>
    <w:p>
      <w:r xmlns:w="http://schemas.openxmlformats.org/wordprocessingml/2006/main">
        <w:t xml:space="preserve">2. Важнасць падсправаздачнасці</w:t>
      </w:r>
    </w:p>
    <w:p/>
    <w:p>
      <w:r xmlns:w="http://schemas.openxmlformats.org/wordprocessingml/2006/main">
        <w:t xml:space="preserve">1. 1 Карынфянаў 3:6-9 - Паўлавая аналогія духоўнага храма</w:t>
      </w:r>
    </w:p>
    <w:p/>
    <w:p>
      <w:r xmlns:w="http://schemas.openxmlformats.org/wordprocessingml/2006/main">
        <w:t xml:space="preserve">2. 2 Карынфянаў 5:10 - Мы ўсе павінны даць справаздачу аб нашым кіраванні</w:t>
      </w:r>
    </w:p>
    <w:p/>
    <w:p>
      <w:r xmlns:w="http://schemas.openxmlformats.org/wordprocessingml/2006/main">
        <w:t xml:space="preserve">ЛІЧБЫ 3:37 І слупы двара вакол, і падножжы да іх, і колы іх, і вяроўкі іх.</w:t>
      </w:r>
    </w:p>
    <w:p/>
    <w:p>
      <w:r xmlns:w="http://schemas.openxmlformats.org/wordprocessingml/2006/main">
        <w:t xml:space="preserve">У гэтым урыўку апісваюцца слупы, гнёзды, шпількі і шнуры двара вакол скініі.</w:t>
      </w:r>
    </w:p>
    <w:p/>
    <w:p>
      <w:r xmlns:w="http://schemas.openxmlformats.org/wordprocessingml/2006/main">
        <w:t xml:space="preserve">1. Табернакулюм: напамін аб Божай вернасці</w:t>
      </w:r>
    </w:p>
    <w:p/>
    <w:p>
      <w:r xmlns:w="http://schemas.openxmlformats.org/wordprocessingml/2006/main">
        <w:t xml:space="preserve">2. Слупы сілы: цвёрдае ў нашай веры</w:t>
      </w:r>
    </w:p>
    <w:p/>
    <w:p>
      <w:r xmlns:w="http://schemas.openxmlformats.org/wordprocessingml/2006/main">
        <w:t xml:space="preserve">1. Пс. 5:11 Але хай усе, хто спадзяецца на вас, будуць радавацца; няхай заўсёды спяваюць ад радасці. Пашыры над імі абарону Тваю, каб цешыліся Табою тыя, што любяць імя Тваё.</w:t>
      </w:r>
    </w:p>
    <w:p/>
    <w:p>
      <w:r xmlns:w="http://schemas.openxmlformats.org/wordprocessingml/2006/main">
        <w:t xml:space="preserve">2. Яўр. 10:22 Давайце набліжацца з шчырым сэрцам у поўнай упэўненасці ў веры, з нашымі сэрцамі, ачышчанымі ад злога сумлення, і нашымі целамі, абмытымі чыстай вадой.</w:t>
      </w:r>
    </w:p>
    <w:p/>
    <w:p>
      <w:r xmlns:w="http://schemas.openxmlformats.org/wordprocessingml/2006/main">
        <w:t xml:space="preserve">ЛІЧБЫ 3:38 А тыя, што стаяць табарам перад скініяй на ўсходзе, перад скініяй сходу на ўсходзе, будуць Майсей і Аарон і сыны ягоныя, якія нясуць варту ў сьвятыні пад вартаю сыноў Ізраілевых; а чужынец, які наблізіцца, будзе аддадзены сьмерці.</w:t>
      </w:r>
    </w:p>
    <w:p/>
    <w:p>
      <w:r xmlns:w="http://schemas.openxmlformats.org/wordprocessingml/2006/main">
        <w:t xml:space="preserve">Майсей, Аарон і іх сыны павінны былі размясціцца лагерам на ўсход ад скініі і несці адказнасць за святыню для ізраільцян. Кожны незнаёмец, які набліжаўся, павінен быў быць пакараны смерцю.</w:t>
      </w:r>
    </w:p>
    <w:p/>
    <w:p>
      <w:r xmlns:w="http://schemas.openxmlformats.org/wordprocessingml/2006/main">
        <w:t xml:space="preserve">1. Адказнасць Божага народа: прыклад Майсея, Аарона і іх сыноў</w:t>
      </w:r>
    </w:p>
    <w:p/>
    <w:p>
      <w:r xmlns:w="http://schemas.openxmlformats.org/wordprocessingml/2006/main">
        <w:t xml:space="preserve">2. Святасць Бога: пакаранне чужынцаў</w:t>
      </w:r>
    </w:p>
    <w:p/>
    <w:p>
      <w:r xmlns:w="http://schemas.openxmlformats.org/wordprocessingml/2006/main">
        <w:t xml:space="preserve">1. Зыход 19:10-12 - І сказаў Гасподзь Майсею: ідзі да народу і асьвяці яго сёньня і заўтра, і няхай мыюць вопратку сваю, і будзь гатовы да трэцяга дня, бо на трэці дзень Гасподзь сыдзе перад вачыма ўсяго народу на гару Сінай. І паставі межы для народу вакол, кажучы: сьцеражыцеся, не падымайцеся на гару і не дакранайцеся да мяжы яе; кожны, хто дакранецца да гары, будзе аддадзены сьмерці;</w:t>
      </w:r>
    </w:p>
    <w:p/>
    <w:p>
      <w:r xmlns:w="http://schemas.openxmlformats.org/wordprocessingml/2006/main">
        <w:t xml:space="preserve">2. Габрэяў 12:18-24 - Бо вы не прыйшлі да гары, да якой можна дакрануцца і якая гарыць агнём, ні да цемры, і цемры, і буры, і да гуку трубы, і да голасу слоў ; голас гэты тыя, хто пачуў, прасілі, каб слова больш не прамаўлялася да іх: (Бо яны не маглі вытрымаць таго, што было загадана, і калі хоць бы зьвер дакранецца да гары, ён будзе пабіты камянямі або прабіты Дарт: І такое жудаснае было відовішча, што Майсей сказаў: Я вельмі баюся і дрыжу :)</w:t>
      </w:r>
    </w:p>
    <w:p/>
    <w:p>
      <w:r xmlns:w="http://schemas.openxmlformats.org/wordprocessingml/2006/main">
        <w:t xml:space="preserve">ЛІЧБЫ 3:39 Усіх палічаных лявітаў, якіх палічыў Майсей і Аарон паводле загаду Гасподняга, у родах іхніх, усіх мужчынскага полу ад аднаго месяца і вышэй, было дваццаць дзьве тысячы.</w:t>
      </w:r>
    </w:p>
    <w:p/>
    <w:p>
      <w:r xmlns:w="http://schemas.openxmlformats.org/wordprocessingml/2006/main">
        <w:t xml:space="preserve">Агульная колькасьць лявітаў мужчынскага полу ва ўзросьце аднаго месяца і старэйшых была 22 000, паводле падліку Майсея і Аарона па загаду Госпада.</w:t>
      </w:r>
    </w:p>
    <w:p/>
    <w:p>
      <w:r xmlns:w="http://schemas.openxmlformats.org/wordprocessingml/2006/main">
        <w:t xml:space="preserve">1. Божы суверэнітэт: выкананне Божых запаведзяў дзеля благаслаўлення</w:t>
      </w:r>
    </w:p>
    <w:p/>
    <w:p>
      <w:r xmlns:w="http://schemas.openxmlformats.org/wordprocessingml/2006/main">
        <w:t xml:space="preserve">2. Вернасць: заставацца верным Божай мэты</w:t>
      </w:r>
    </w:p>
    <w:p/>
    <w:p>
      <w:r xmlns:w="http://schemas.openxmlformats.org/wordprocessingml/2006/main">
        <w:t xml:space="preserve">1. Другі закон 10:8-9 - У той час аддзяліў Гасподзь племя Левія, каб яно несла каўчэг запавета Гасподняга, каб стаяла перад Госпадам, каб служыць Яму і дабраслаўляць імем Ягоным, аж да гэтага дня .</w:t>
      </w:r>
    </w:p>
    <w:p/>
    <w:p>
      <w:r xmlns:w="http://schemas.openxmlformats.org/wordprocessingml/2006/main">
        <w:t xml:space="preserve">2. Быццё 17:7-8 - І ўстанаўлю запавет Мой паміж Мною і табою і паміж нашчадкамі тваімі пасля цябе ў роды іхнія на запавет вечны, каб быць Богам табе і нашчадкам тваім пасля цябе. І дам табе і нашчадкам тваім пасьля цябе зямлю пасяленьня твайго, усю зямлю Ханаанскую, у валоданьне вечнае, і буду ім Богам.</w:t>
      </w:r>
    </w:p>
    <w:p/>
    <w:p>
      <w:r xmlns:w="http://schemas.openxmlformats.org/wordprocessingml/2006/main">
        <w:t xml:space="preserve">ЛІЧБЫ 3:40 І сказаў Гасподзь Майсею: палічы ўсіх першынцаў мужчынскага полу з сыноў Ізраілевых ад аднаго месяца і вышэй, і палічы імёны іхнія.</w:t>
      </w:r>
    </w:p>
    <w:p/>
    <w:p>
      <w:r xmlns:w="http://schemas.openxmlformats.org/wordprocessingml/2006/main">
        <w:t xml:space="preserve">Бог загадаў Майсею палічыць і запісаць усіх першынцаў Ізраіля мужчынскага полу ва ўзросце ад месяца і старэй.</w:t>
      </w:r>
    </w:p>
    <w:p/>
    <w:p>
      <w:r xmlns:w="http://schemas.openxmlformats.org/wordprocessingml/2006/main">
        <w:t xml:space="preserve">1. Важнасць прытрымлівання Божых інструкцый</w:t>
      </w:r>
    </w:p>
    <w:p/>
    <w:p>
      <w:r xmlns:w="http://schemas.openxmlformats.org/wordprocessingml/2006/main">
        <w:t xml:space="preserve">2. Божая апека над дзецьмі Ізраіля</w:t>
      </w:r>
    </w:p>
    <w:p/>
    <w:p>
      <w:r xmlns:w="http://schemas.openxmlformats.org/wordprocessingml/2006/main">
        <w:t xml:space="preserve">1. Другі закон 11:18-21 - Таму вы пакладзеце гэтыя Мае словы ў сэрца вашае і ў душу вашу і прывяжыце іх у знак на руку вашу, каб яны былі павязкай паміж вачыма вашымі. І вучыце імі дзяцей вашых, кажучы пра іх, калі сядзіш у доме тваім і калі ідзеш дарогаю, калі кладзешся і калі ўстаеш.</w:t>
      </w:r>
    </w:p>
    <w:p/>
    <w:p>
      <w:r xmlns:w="http://schemas.openxmlformats.org/wordprocessingml/2006/main">
        <w:t xml:space="preserve">2. Матфея 28:19-20 - Дык ідзіце і навучыце ўсе народы, хрысцячы іх у імя Айца, і Сына, і Святога Духа, навучаючы іх захоўваць усё, што Я загадаў вам: і вось, Я з вамі ва ўсе дні аж да канца свету. Амін.</w:t>
      </w:r>
    </w:p>
    <w:p/>
    <w:p>
      <w:r xmlns:w="http://schemas.openxmlformats.org/wordprocessingml/2006/main">
        <w:t xml:space="preserve">Лічбаў 3:41 і вазьмі лявітаў для мяне (Я - Гасподзь) замест усіх першынцаў сярод сыноў Ізраілевых; і быдла лявітаў замест усяго першароднага з быдла сыноў Ізраілевых.</w:t>
      </w:r>
    </w:p>
    <w:p/>
    <w:p>
      <w:r xmlns:w="http://schemas.openxmlformats.org/wordprocessingml/2006/main">
        <w:t xml:space="preserve">Гасподзь загадвае, каб лявіты замянілі ўсіх першынцаў сярод сыноў Ізраілевых, а быдла лявітаў замяніла ўсіх першародных сярод быдла сыноў Ізраілевых.</w:t>
      </w:r>
    </w:p>
    <w:p/>
    <w:p>
      <w:r xmlns:w="http://schemas.openxmlformats.org/wordprocessingml/2006/main">
        <w:t xml:space="preserve">1. Важнасць служэння Богу: Даследаванне Лічбаў 3:41</w:t>
      </w:r>
    </w:p>
    <w:p/>
    <w:p>
      <w:r xmlns:w="http://schemas.openxmlformats.org/wordprocessingml/2006/main">
        <w:t xml:space="preserve">2. Значэнне лявітаў: погляд на Лічбы 3:41</w:t>
      </w:r>
    </w:p>
    <w:p/>
    <w:p>
      <w:r xmlns:w="http://schemas.openxmlformats.org/wordprocessingml/2006/main">
        <w:t xml:space="preserve">1. Зыход 13:1-2 - "Сказаў Гасподзь Майсею: прысвяці Мне ўсіх першынцаў. Усё, што першым адкрыецца ўлонне сярод сыноў Ізраілевых, ад чалавека да быдла, Маё.</w:t>
      </w:r>
    </w:p>
    <w:p/>
    <w:p>
      <w:r xmlns:w="http://schemas.openxmlformats.org/wordprocessingml/2006/main">
        <w:t xml:space="preserve">2. 1 Карынфянаў 12:28 - І Бог прызначыў у царкве першых апосталаў, другіх прарокаў, трэціх настаўнікаў, потым цуды, потым дары аздараўлення, дапамогі, кіравання і розныя віды моў.</w:t>
      </w:r>
    </w:p>
    <w:p/>
    <w:p>
      <w:r xmlns:w="http://schemas.openxmlformats.org/wordprocessingml/2006/main">
        <w:t xml:space="preserve">Лічбы 3:42 І палічыў Майсей, як загадаў яму Гасподзь, усіх першынцаў сярод сыноў Ізраілевых.</w:t>
      </w:r>
    </w:p>
    <w:p/>
    <w:p>
      <w:r xmlns:w="http://schemas.openxmlformats.org/wordprocessingml/2006/main">
        <w:t xml:space="preserve">Майсей палічыў усіх першынцаў Ізраіля паводле загаду Госпада.</w:t>
      </w:r>
    </w:p>
    <w:p/>
    <w:p>
      <w:r xmlns:w="http://schemas.openxmlformats.org/wordprocessingml/2006/main">
        <w:t xml:space="preserve">1. Божы загад трэба выконваць - Лічбы 3:42</w:t>
      </w:r>
    </w:p>
    <w:p/>
    <w:p>
      <w:r xmlns:w="http://schemas.openxmlformats.org/wordprocessingml/2006/main">
        <w:t xml:space="preserve">2. Важнасць паслухмянасці - Лічбы 3:42</w:t>
      </w:r>
    </w:p>
    <w:p/>
    <w:p>
      <w:r xmlns:w="http://schemas.openxmlformats.org/wordprocessingml/2006/main">
        <w:t xml:space="preserve">1. Другі закон 31:7-8 - Майсей загадаў народу Ізраіля быць моцным і адважным і выконваць усе загады Госпада.</w:t>
      </w:r>
    </w:p>
    <w:p/>
    <w:p>
      <w:r xmlns:w="http://schemas.openxmlformats.org/wordprocessingml/2006/main">
        <w:t xml:space="preserve">2. Быццё 22:18 - Абрагам паслухаўся Бога і быў гатовы прынесці свайго сына ў ахвяру.</w:t>
      </w:r>
    </w:p>
    <w:p/>
    <w:p>
      <w:r xmlns:w="http://schemas.openxmlformats.org/wordprocessingml/2006/main">
        <w:t xml:space="preserve">ЛІЧБЫ 3:43 І было ўсіх першынцаў мужчынскага полу паводле ліку імёнаў, ад аднаго месяца і вышэй, з палічаных іх дваццаць дзьве тысячы дзьвесьце семдзесят трынаццаць.</w:t>
      </w:r>
    </w:p>
    <w:p/>
    <w:p>
      <w:r xmlns:w="http://schemas.openxmlformats.org/wordprocessingml/2006/main">
        <w:t xml:space="preserve">22 273 першынцы мужчынскага полу былі пралічаны ва ўзросце ад месяца і вышэй.</w:t>
      </w:r>
    </w:p>
    <w:p/>
    <w:p>
      <w:r xmlns:w="http://schemas.openxmlformats.org/wordprocessingml/2006/main">
        <w:t xml:space="preserve">1. Важнасць падліку: як Бог палічыў свой народ</w:t>
      </w:r>
    </w:p>
    <w:p/>
    <w:p>
      <w:r xmlns:w="http://schemas.openxmlformats.org/wordprocessingml/2006/main">
        <w:t xml:space="preserve">2. Значэнне першынца ў Бібліі</w:t>
      </w:r>
    </w:p>
    <w:p/>
    <w:p>
      <w:r xmlns:w="http://schemas.openxmlformats.org/wordprocessingml/2006/main">
        <w:t xml:space="preserve">1. Зыход 13:2; "Пасьвяці Мне кожнага першынца мужчынскага полу. Першынец кожнага ўлоньня ў Ізраільцянаў належыць Мне, ці то чалавек, ці то жывёла".</w:t>
      </w:r>
    </w:p>
    <w:p/>
    <w:p>
      <w:r xmlns:w="http://schemas.openxmlformats.org/wordprocessingml/2006/main">
        <w:t xml:space="preserve">2. Лічбы 8:17; «Бо ўсе першародныя сярод сыноў Ізраілевых — Мае, ад чалавека да быдла: у той дзень, калі Я пабіў кожнага першынца ў зямлі Егіпецкай, Я асвяціў іх Сабе».</w:t>
      </w:r>
    </w:p>
    <w:p/>
    <w:p>
      <w:r xmlns:w="http://schemas.openxmlformats.org/wordprocessingml/2006/main">
        <w:t xml:space="preserve">Лічбы 3:44 І сказаў Гасподзь Майсею, кажучы:</w:t>
      </w:r>
    </w:p>
    <w:p/>
    <w:p>
      <w:r xmlns:w="http://schemas.openxmlformats.org/wordprocessingml/2006/main">
        <w:t xml:space="preserve">Гасподзь загадаў Майсею зрабіць перапіс лявітаў.</w:t>
      </w:r>
    </w:p>
    <w:p/>
    <w:p>
      <w:r xmlns:w="http://schemas.openxmlformats.org/wordprocessingml/2006/main">
        <w:t xml:space="preserve">1. Выкананне загадаў Госпада прыносіць дабраславеньне.</w:t>
      </w:r>
    </w:p>
    <w:p/>
    <w:p>
      <w:r xmlns:w="http://schemas.openxmlformats.org/wordprocessingml/2006/main">
        <w:t xml:space="preserve">2. Бог мае план для кожнага чалавека.</w:t>
      </w:r>
    </w:p>
    <w:p/>
    <w:p>
      <w:r xmlns:w="http://schemas.openxmlformats.org/wordprocessingml/2006/main">
        <w:t xml:space="preserve">1. 1 Царстваў 15:22 - «І сказаў Самуіл: «Ці падабаюцца Госпаду цэласпаленьні і ахвяры, як паслухмянасьць голасу Госпада? Вось, паслухмянасьць лепшая за ахвяру, і слуханьне лепшае за тлушч бараноў».</w:t>
      </w:r>
    </w:p>
    <w:p/>
    <w:p>
      <w:r xmlns:w="http://schemas.openxmlformats.org/wordprocessingml/2006/main">
        <w:t xml:space="preserve">2. Эфесянаў 2:10 - "Бо мы Яго тварэнне, створаныя ў Хрысце Езусе для добрых учынкаў, якія Бог прадвызначыў, каб мы выконвалі іх".</w:t>
      </w:r>
    </w:p>
    <w:p/>
    <w:p>
      <w:r xmlns:w="http://schemas.openxmlformats.org/wordprocessingml/2006/main">
        <w:t xml:space="preserve">Лічбаў 3:45 Вазьміце лявітаў замест усіх першынцаў з сыноў Ізраілевых, і быдла лявітаў замест іх быдла; і лявіты будуць Мае: Я Гасподзь.</w:t>
      </w:r>
    </w:p>
    <w:p/>
    <w:p>
      <w:r xmlns:w="http://schemas.openxmlformats.org/wordprocessingml/2006/main">
        <w:t xml:space="preserve">Гасподзь загадаў узяць лявітаў замест першынцаў Ізраіля і іх быдла.</w:t>
      </w:r>
    </w:p>
    <w:p/>
    <w:p>
      <w:r xmlns:w="http://schemas.openxmlformats.org/wordprocessingml/2006/main">
        <w:t xml:space="preserve">1. Божая ласка выяўляецца ў выбары лявітаў для служэння Яму.</w:t>
      </w:r>
    </w:p>
    <w:p/>
    <w:p>
      <w:r xmlns:w="http://schemas.openxmlformats.org/wordprocessingml/2006/main">
        <w:t xml:space="preserve">2. Паслухмянасць Божым загадам прыносіць благаслаўленне.</w:t>
      </w:r>
    </w:p>
    <w:p/>
    <w:p>
      <w:r xmlns:w="http://schemas.openxmlformats.org/wordprocessingml/2006/main">
        <w:t xml:space="preserve">1. Другі закон 10:8-9 - У той час аддзяліў Гасподзь племя Левія, каб яно несла каўчэг запавета Гасподняга, каб стаяла перад Госпадам, каб служыць Яму і дабраслаўляць імем Ягоным, аж да гэтага дня .</w:t>
      </w:r>
    </w:p>
    <w:p/>
    <w:p>
      <w:r xmlns:w="http://schemas.openxmlformats.org/wordprocessingml/2006/main">
        <w:t xml:space="preserve">2. 1 Пятра 5:5-7 - Такім жа чынам, вы, хто малодшы, падпарадкоўвацца старэйшым. Апраніцеся ўсе ў пакору адзін перад адным, бо Бог ганарыстым пярэчыць, а пакорлівым аказвае ласку. Дык упакорцеся пад моцную руку Божую, каб Ён падняў вас у свой час. Усклаў на Яго ўсе свае трывогі, бо Ён клапоціцца пра цябе.</w:t>
      </w:r>
    </w:p>
    <w:p/>
    <w:p>
      <w:r xmlns:w="http://schemas.openxmlformats.org/wordprocessingml/2006/main">
        <w:t xml:space="preserve">ЛІЧБЫ 3:46 І для выкупленых зь дзьвюхсот сямідзесяці трынаццаці першынцаў сыноў Ізраілевых, якіх больш лявітаў;</w:t>
      </w:r>
    </w:p>
    <w:p/>
    <w:p>
      <w:r xmlns:w="http://schemas.openxmlformats.org/wordprocessingml/2006/main">
        <w:t xml:space="preserve">У ізраільцян было больш першынцаў, чым у лявітаў, таму першынцы павінны былі быць выкуплены выплатай у дзвесце шэсцьдзесят трынаццаць сікляў.</w:t>
      </w:r>
    </w:p>
    <w:p/>
    <w:p>
      <w:r xmlns:w="http://schemas.openxmlformats.org/wordprocessingml/2006/main">
        <w:t xml:space="preserve">1. Важнасць адкуплення ў Бібліі</w:t>
      </w:r>
    </w:p>
    <w:p/>
    <w:p>
      <w:r xmlns:w="http://schemas.openxmlformats.org/wordprocessingml/2006/main">
        <w:t xml:space="preserve">2. Значэнне першынца ў Бібліі</w:t>
      </w:r>
    </w:p>
    <w:p/>
    <w:p>
      <w:r xmlns:w="http://schemas.openxmlformats.org/wordprocessingml/2006/main">
        <w:t xml:space="preserve">1. Лікі 3:13-15</w:t>
      </w:r>
    </w:p>
    <w:p/>
    <w:p>
      <w:r xmlns:w="http://schemas.openxmlformats.org/wordprocessingml/2006/main">
        <w:t xml:space="preserve">2. Зыход 13:11-16</w:t>
      </w:r>
    </w:p>
    <w:p/>
    <w:p>
      <w:r xmlns:w="http://schemas.openxmlformats.org/wordprocessingml/2006/main">
        <w:t xml:space="preserve">Лічбы 3:47 Вазьмі па пяць сікляў на галаву, паводле сікля сьвятыні, вазьмі іх: (сіклей дваццаць гераў)</w:t>
      </w:r>
    </w:p>
    <w:p/>
    <w:p>
      <w:r xmlns:w="http://schemas.openxmlformats.org/wordprocessingml/2006/main">
        <w:t xml:space="preserve">Бог загадвае Майсею правесці перапіс лявітаў, кожны мужчына ва ўзросце старэйшым за месяц павінен быць падлічаны, і яны павінны будуць заплаціць збор у пяць сікляў за кожнага, у адпаведнасці з сіклем святыні.</w:t>
      </w:r>
    </w:p>
    <w:p/>
    <w:p>
      <w:r xmlns:w="http://schemas.openxmlformats.org/wordprocessingml/2006/main">
        <w:t xml:space="preserve">1. Святасць лявітаў: як Бог заклікаў да іх аддзялення і асвячэння</w:t>
      </w:r>
    </w:p>
    <w:p/>
    <w:p>
      <w:r xmlns:w="http://schemas.openxmlformats.org/wordprocessingml/2006/main">
        <w:t xml:space="preserve">2. Сіла прынашэння: разуменне мэты і значэння ахвярнай платы</w:t>
      </w:r>
    </w:p>
    <w:p/>
    <w:p>
      <w:r xmlns:w="http://schemas.openxmlformats.org/wordprocessingml/2006/main">
        <w:t xml:space="preserve">1. Зыход 38: 24-25 - І зрабіў ён умывальнік з медзі і падножжа яго з медзі, з люстэркаў жанчын, якія сабраліся каля ўваходу ў скінію сходу. І паставіў умывальнік паміж скініяй сходу і ахвярнікам і наліў туды вады, каб абмывацца.</w:t>
      </w:r>
    </w:p>
    <w:p/>
    <w:p>
      <w:r xmlns:w="http://schemas.openxmlformats.org/wordprocessingml/2006/main">
        <w:t xml:space="preserve">2. Лікі 18:15-16 - Усё, што адкрывае матрыцу ва ўсякай плоці, што яны прынясуць Госпаду, ці то людзі, ці то жывёлы, будзе табе; першынца нячыстага быдла выкупляй. А тых, што падлягаюць выкупу, ад месячнага ўзросту, выкупляй, паводле ацэны тваёй, пяць сікляў срэбра, паводле сікля сьвятыні, у дваццаць гераў.</w:t>
      </w:r>
    </w:p>
    <w:p/>
    <w:p>
      <w:r xmlns:w="http://schemas.openxmlformats.org/wordprocessingml/2006/main">
        <w:t xml:space="preserve">Лічбы 3:48 І ты аддасі грошы, якімі няцотная колькасць іх павінна быць выкуплена, Аарону і сынам ягоным.</w:t>
      </w:r>
    </w:p>
    <w:p/>
    <w:p>
      <w:r xmlns:w="http://schemas.openxmlformats.org/wordprocessingml/2006/main">
        <w:t xml:space="preserve">Гэты ўрывак апісвае працэс адкуплення лявітаў ад ізраільцян.</w:t>
      </w:r>
    </w:p>
    <w:p/>
    <w:p>
      <w:r xmlns:w="http://schemas.openxmlformats.org/wordprocessingml/2006/main">
        <w:t xml:space="preserve">1. Божае забеспячэнне для лявітаў: Яго заклік да адкуплення.</w:t>
      </w:r>
    </w:p>
    <w:p/>
    <w:p>
      <w:r xmlns:w="http://schemas.openxmlformats.org/wordprocessingml/2006/main">
        <w:t xml:space="preserve">2. Важнасць шанавання Божых запаведзяў: каштоўнасць адкуплення.</w:t>
      </w:r>
    </w:p>
    <w:p/>
    <w:p>
      <w:r xmlns:w="http://schemas.openxmlformats.org/wordprocessingml/2006/main">
        <w:t xml:space="preserve">1. Псальма 107:2 - Хай так скажуць адкупленыя Госпадам, якіх Ён адкупіў ад рукі ворага.</w:t>
      </w:r>
    </w:p>
    <w:p/>
    <w:p>
      <w:r xmlns:w="http://schemas.openxmlformats.org/wordprocessingml/2006/main">
        <w:t xml:space="preserve">2. Лукі 1:68 - Дабраславёны Пан Бог Ізраілеў; бо Ён наведаў і адкупіў свой народ.</w:t>
      </w:r>
    </w:p>
    <w:p/>
    <w:p>
      <w:r xmlns:w="http://schemas.openxmlformats.org/wordprocessingml/2006/main">
        <w:t xml:space="preserve">ЛІЧБЫ 3:49 І ўзяў Майсей грошы выкупу ў тых, хто быў больш за выкупленых лявітамі,</w:t>
      </w:r>
    </w:p>
    <w:p/>
    <w:p>
      <w:r xmlns:w="http://schemas.openxmlformats.org/wordprocessingml/2006/main">
        <w:t xml:space="preserve">Майсей прыняў грошы выкупу за тых, каго не выкупілі лявіты.</w:t>
      </w:r>
    </w:p>
    <w:p/>
    <w:p>
      <w:r xmlns:w="http://schemas.openxmlformats.org/wordprocessingml/2006/main">
        <w:t xml:space="preserve">1. Сіла адкуплення</w:t>
      </w:r>
    </w:p>
    <w:p/>
    <w:p>
      <w:r xmlns:w="http://schemas.openxmlformats.org/wordprocessingml/2006/main">
        <w:t xml:space="preserve">2. Сіла веры</w:t>
      </w:r>
    </w:p>
    <w:p/>
    <w:p>
      <w:r xmlns:w="http://schemas.openxmlformats.org/wordprocessingml/2006/main">
        <w:t xml:space="preserve">1. Пасланне да Габрэяў 11:24-26 - Верай Майсей вырашыў цярпець пакуты з народам Божым, а не атрымліваць асалоду ад мінучых задавальненняў граху.</w:t>
      </w:r>
    </w:p>
    <w:p/>
    <w:p>
      <w:r xmlns:w="http://schemas.openxmlformats.org/wordprocessingml/2006/main">
        <w:t xml:space="preserve">2. Эфесянаў 1:7 - У Ім мы маем адкупленне праз Яго кроў, прабачэнне грахоў, паводле багацця Яго ласкі.</w:t>
      </w:r>
    </w:p>
    <w:p/>
    <w:p>
      <w:r xmlns:w="http://schemas.openxmlformats.org/wordprocessingml/2006/main">
        <w:t xml:space="preserve">Лічбы 3:50 Ад першынцаў сыноў Ізраілевых ён узяў грошы; тысяча трыста шэсьцьдзясят пяць сікляў паводле сікля сьвятыні;</w:t>
      </w:r>
    </w:p>
    <w:p/>
    <w:p>
      <w:r xmlns:w="http://schemas.openxmlformats.org/wordprocessingml/2006/main">
        <w:t xml:space="preserve">Гасподзь загадаў Майсею ўзяць грошы першынцаў сыноў Ізраілевых, якія складалі 1365 сікляў, паводле сікля сьвятыні.</w:t>
      </w:r>
    </w:p>
    <w:p/>
    <w:p>
      <w:r xmlns:w="http://schemas.openxmlformats.org/wordprocessingml/2006/main">
        <w:t xml:space="preserve">1. Божае забеспячэнне Яго народа: важнасць ахвяраванняў</w:t>
      </w:r>
    </w:p>
    <w:p/>
    <w:p>
      <w:r xmlns:w="http://schemas.openxmlformats.org/wordprocessingml/2006/main">
        <w:t xml:space="preserve">2. Вернасць Бога: Як Бог заўсёды з намі</w:t>
      </w:r>
    </w:p>
    <w:p/>
    <w:p>
      <w:r xmlns:w="http://schemas.openxmlformats.org/wordprocessingml/2006/main">
        <w:t xml:space="preserve">1. Быццё 22:14 - "І даў Абрагам імя таму месцу: Гасподзь дасць; як сказана да сённяшняга дня: На гары Гасподняй дасць".</w:t>
      </w:r>
    </w:p>
    <w:p/>
    <w:p>
      <w:r xmlns:w="http://schemas.openxmlformats.org/wordprocessingml/2006/main">
        <w:t xml:space="preserve">2. Рымлянам 8:31 - "Што ж мы скажам на гэта? Калі Бог за нас, хто супраць нас?"</w:t>
      </w:r>
    </w:p>
    <w:p/>
    <w:p>
      <w:r xmlns:w="http://schemas.openxmlformats.org/wordprocessingml/2006/main">
        <w:t xml:space="preserve">Лічбы 3:51 І аддаў Майсей срэбра выкупленых Аарону і сынам ягоным, паводле слова Гасподняга, як загадаў Гасподзь Майсею.</w:t>
      </w:r>
    </w:p>
    <w:p/>
    <w:p>
      <w:r xmlns:w="http://schemas.openxmlformats.org/wordprocessingml/2006/main">
        <w:t xml:space="preserve">Срэбра выкупленых Майсей аддаў Аарону і сынам ягоным паводле загаду Гасподняга.</w:t>
      </w:r>
    </w:p>
    <w:p/>
    <w:p>
      <w:r xmlns:w="http://schemas.openxmlformats.org/wordprocessingml/2006/main">
        <w:t xml:space="preserve">1. Сіла паслухмянасці: як выкананне загадаў Госпада прыносіць дабраславеньне</w:t>
      </w:r>
    </w:p>
    <w:p/>
    <w:p>
      <w:r xmlns:w="http://schemas.openxmlformats.org/wordprocessingml/2006/main">
        <w:t xml:space="preserve">2. Адкупленыя: як Бог забяспечвае адкупленне і аднаўленне</w:t>
      </w:r>
    </w:p>
    <w:p/>
    <w:p>
      <w:r xmlns:w="http://schemas.openxmlformats.org/wordprocessingml/2006/main">
        <w:t xml:space="preserve">1. Матфея 7:21 - Не кожны, хто кажа мне: "Госпадзе, Госпадзе", увойдзе ў Валадарства Нябеснае, але толькі той, хто выконвае волю Айца Майго, які ў нябёсах.</w:t>
      </w:r>
    </w:p>
    <w:p/>
    <w:p>
      <w:r xmlns:w="http://schemas.openxmlformats.org/wordprocessingml/2006/main">
        <w:t xml:space="preserve">2. Эфесянаў 1:7 - У Ім мы маем адкупленне праз Яго кроў, прабачэнне нашых грахоў, паводле багацця Яго ласкі.</w:t>
      </w:r>
    </w:p>
    <w:p/>
    <w:p>
      <w:r xmlns:w="http://schemas.openxmlformats.org/wordprocessingml/2006/main">
        <w:t xml:space="preserve">Лічбы 4 можна абагульніць у трох абзацах наступным чынам з пазначанымі вершамі:</w:t>
      </w:r>
    </w:p>
    <w:p/>
    <w:p>
      <w:r xmlns:w="http://schemas.openxmlformats.org/wordprocessingml/2006/main">
        <w:t xml:space="preserve">Абзац 1: Лікі 4:1-20 знаёміць з абавязкамі і задачамі, ускладзенымі на род Каата ў калені Левія. У капітуле падкрэсліваецца, што Кахаты нясуць адказнасць за транспарціроўку святых прадметаў, якія выкарыстоўваюцца падчас набажэнства ў скініі, і догляд за імі. У ім даюцца канкрэтныя інструкцыі аб тым, як нашчадкі Аарона з клана Каата павінны абыходзіцца з гэтымі прадметамі, іх заварочваць і насіць. У раздзеле падкрэсліваецца, што толькі прызначаныя асобы з гэтага клана могуць выконваць гэтыя абавязкі пад страхам пакарання смерцю.</w:t>
      </w:r>
    </w:p>
    <w:p/>
    <w:p>
      <w:r xmlns:w="http://schemas.openxmlformats.org/wordprocessingml/2006/main">
        <w:t xml:space="preserve">Абзац 2: Працягваючы ў Лічбах 4:21-37, прадстаўлены канкрэтныя задачы, прызначаныя іншым кланам у калені Левія. У раздзеле апісваюцца абавязкі, звязаныя з разборкай, пераноскай і ўстаноўкай розных кампанентаў табэрнакулюма падчас падарожжа. Гэтыя заданні ўключаюць у сябе накрыццё святынь адмысловымі пакрыццямі, замацаванне іх адпаведнымі матэрыяламі і забеспячэнне іх бяспечнай транспарціроўкі.</w:t>
      </w:r>
    </w:p>
    <w:p/>
    <w:p>
      <w:r xmlns:w="http://schemas.openxmlformats.org/wordprocessingml/2006/main">
        <w:t xml:space="preserve">Абзац 3: Лічбы 4 заканчваецца падкрэсліваннем таго, што Майсей выканаў запаведзь Бога адносна прызначэння абавязкаў кожнаму клану ў калені Левія. Гэта падкрэслівае паслухмянасць Майсея ў выкананні гэтых інструкцый у дакладнасці, як дадзена Богам. Гэты раздзел устанаўлівае дакладны падзел працы паміж рознымі кланамі ў левіцкім святарстве, забяспечваючы належнае абыходжанне і догляд за сакральнымі аб'ектамі падчас іх падарожжа па пустыні.</w:t>
      </w:r>
    </w:p>
    <w:p/>
    <w:p>
      <w:r xmlns:w="http://schemas.openxmlformats.org/wordprocessingml/2006/main">
        <w:t xml:space="preserve">Падводзячы вынік:</w:t>
      </w:r>
    </w:p>
    <w:p>
      <w:r xmlns:w="http://schemas.openxmlformats.org/wordprocessingml/2006/main">
        <w:t xml:space="preserve">Лічбы 4 прадстаўляе:</w:t>
      </w:r>
    </w:p>
    <w:p>
      <w:r xmlns:w="http://schemas.openxmlformats.org/wordprocessingml/2006/main">
        <w:t xml:space="preserve">Абавязкі, заданні, ускладзеныя на род Каата;</w:t>
      </w:r>
    </w:p>
    <w:p>
      <w:r xmlns:w="http://schemas.openxmlformats.org/wordprocessingml/2006/main">
        <w:t xml:space="preserve">Транспарціроўка, догляд за сакральнымі прадметамі, якія выкарыстоўваюцца ў набажэнстве ў скініі;</w:t>
      </w:r>
    </w:p>
    <w:p>
      <w:r xmlns:w="http://schemas.openxmlformats.org/wordprocessingml/2006/main">
        <w:t xml:space="preserve">Канкрэтныя інструкцыі па апрацоўцы, упакоўцы, пераносцы; дазволены абмежаваныя асобы.</w:t>
      </w:r>
    </w:p>
    <w:p/>
    <w:p>
      <w:r xmlns:w="http://schemas.openxmlformats.org/wordprocessingml/2006/main">
        <w:t xml:space="preserve">Задачы, ускладзеныя на іншыя кланы племені Левія;</w:t>
      </w:r>
    </w:p>
    <w:p>
      <w:r xmlns:w="http://schemas.openxmlformats.org/wordprocessingml/2006/main">
        <w:t xml:space="preserve">Разборка, пераноска, ўстаноўка кампанентаў падчас падарожжа;</w:t>
      </w:r>
    </w:p>
    <w:p>
      <w:r xmlns:w="http://schemas.openxmlformats.org/wordprocessingml/2006/main">
        <w:t xml:space="preserve">Пакрыццё сакральных прадметаў; замацаванне адпаведнымі матэрыяламі; бяспечная транспарціроўка.</w:t>
      </w:r>
    </w:p>
    <w:p/>
    <w:p>
      <w:r xmlns:w="http://schemas.openxmlformats.org/wordprocessingml/2006/main">
        <w:t xml:space="preserve">выкананне Майсеем Божай запаведзі аб ускладанні абавязкаў на кожны род;</w:t>
      </w:r>
    </w:p>
    <w:p>
      <w:r xmlns:w="http://schemas.openxmlformats.org/wordprocessingml/2006/main">
        <w:t xml:space="preserve">Паслухмянасць у дакладным выкананні інструкцый;</w:t>
      </w:r>
    </w:p>
    <w:p>
      <w:r xmlns:w="http://schemas.openxmlformats.org/wordprocessingml/2006/main">
        <w:t xml:space="preserve">Стварэнне падзелу працы для належнага абыходжання, догляду падчас падарожжа.</w:t>
      </w:r>
    </w:p>
    <w:p/>
    <w:p>
      <w:r xmlns:w="http://schemas.openxmlformats.org/wordprocessingml/2006/main">
        <w:t xml:space="preserve">Гэты раздзел прысвечаны абавязкам і задачам, ускладзеным на розныя кланы племені Левія. Лічбы 4 пачынаюцца з прадстаўлення клана Каата, падкрэсліваючы іх асаблівую ролю ў транспарціроўцы і доглядзе за святымі прадметамі, якія выкарыстоўваюцца падчас пакланення ў скініі. У раздзеле даюцца падрабязныя інструкцыі аб тым, як гэтыя прадметы павінны абыходзіцца, заварочваць і насіць з сабой прызначаныя асобы з клана Кахат, падкрэсліваючы іх выключнасць для выканання гэтых абавязкаў пад страхам пакарання смерцю.</w:t>
      </w:r>
    </w:p>
    <w:p/>
    <w:p>
      <w:r xmlns:w="http://schemas.openxmlformats.org/wordprocessingml/2006/main">
        <w:t xml:space="preserve">Акрамя таго, Лічбы 4 прадстаўляе канкрэтныя задачы, ускладзеныя на іншыя кланы племені Левія. У раздзеле апісваюцца абавязкі, звязаныя з разборкай, пераноскай і ўстаноўкай розных кампанентаў табэрнакулюма падчас падарожжа. Гэтыя заданні ўключаюць у сябе накрыццё святынь адмысловымі пакрыццямі, замацаванне іх адпаведнымі матэрыяламі і забеспячэнне іх бяспечнай транспарціроўкі.</w:t>
      </w:r>
    </w:p>
    <w:p/>
    <w:p>
      <w:r xmlns:w="http://schemas.openxmlformats.org/wordprocessingml/2006/main">
        <w:t xml:space="preserve">Раздзел заканчваецца падкрэсліваннем таго, што Майсей дакладна выконваў Божую запаведзь адносна прызначэння абавязкаў кожнаму клану ў калені Левія. Ён выконваў гэтыя інструкцыі ў дакладнасці, як даў Бог, усталяваўшы дакладны падзел працы паміж рознымі кланамі ў левіцкім святарстве. Гэты падзел забяспечвае належнае абыходжанне і догляд за сакральнымі аб'ектамі падчас іх падарожжа па пустыні.</w:t>
      </w:r>
    </w:p>
    <w:p/>
    <w:p>
      <w:r xmlns:w="http://schemas.openxmlformats.org/wordprocessingml/2006/main">
        <w:t xml:space="preserve">Лічбы 4:1 І наказаў Гасподзь Майсею і Аарону, кажучы:</w:t>
      </w:r>
    </w:p>
    <w:p/>
    <w:p>
      <w:r xmlns:w="http://schemas.openxmlformats.org/wordprocessingml/2006/main">
        <w:t xml:space="preserve">Гасподзь наказаў Майсею і Аарону аб абавязках сыноў Каатавых.</w:t>
      </w:r>
    </w:p>
    <w:p/>
    <w:p>
      <w:r xmlns:w="http://schemas.openxmlformats.org/wordprocessingml/2006/main">
        <w:t xml:space="preserve">1. Разуменне паклікання Гасподняга: абавязкі Кахатаў</w:t>
      </w:r>
    </w:p>
    <w:p/>
    <w:p>
      <w:r xmlns:w="http://schemas.openxmlformats.org/wordprocessingml/2006/main">
        <w:t xml:space="preserve">2. Служэнне Богу з паслухмянасцю ад усяго сэрца: Даследаванне Лічбаў 4:1</w:t>
      </w:r>
    </w:p>
    <w:p/>
    <w:p>
      <w:r xmlns:w="http://schemas.openxmlformats.org/wordprocessingml/2006/main">
        <w:t xml:space="preserve">1. Другі закон 6:5-6 - «Любі Госпада Бога твайго ўсім сэрцам тваім, і ўсёю душою тваёю, і ўсімі сіламі тваімі».</w:t>
      </w:r>
    </w:p>
    <w:p/>
    <w:p>
      <w:r xmlns:w="http://schemas.openxmlformats.org/wordprocessingml/2006/main">
        <w:t xml:space="preserve">2. Рымлянаў 12:1-2 - "Такім чынам, я прашу вас, браты, праз міласэрнасць Божую, аддайце целы вашыя ў ахвяру жывую, святую і прыемную Богу, як вашае духоўнае пакланенне".</w:t>
      </w:r>
    </w:p>
    <w:p/>
    <w:p>
      <w:r xmlns:w="http://schemas.openxmlformats.org/wordprocessingml/2006/main">
        <w:t xml:space="preserve">ЛІЧБЫ 4:2 Палічыце сыноў Каатавых з сыноў Левія паводле родаў іхніх, паводле сямействаў іхніх,</w:t>
      </w:r>
    </w:p>
    <w:p/>
    <w:p>
      <w:r xmlns:w="http://schemas.openxmlformats.org/wordprocessingml/2006/main">
        <w:t xml:space="preserve">Бог загадвае Майсею правесці перапіс сыноў Каата з племя лявітаў, паводле сем'яў і сямействаў іхніх.</w:t>
      </w:r>
    </w:p>
    <w:p/>
    <w:p>
      <w:r xmlns:w="http://schemas.openxmlformats.org/wordprocessingml/2006/main">
        <w:t xml:space="preserve">1. Нязломны клопат Бога аб сваім народзе</w:t>
      </w:r>
    </w:p>
    <w:p/>
    <w:p>
      <w:r xmlns:w="http://schemas.openxmlformats.org/wordprocessingml/2006/main">
        <w:t xml:space="preserve">2. Падлік дабраславенняў Божай вернасці</w:t>
      </w:r>
    </w:p>
    <w:p/>
    <w:p>
      <w:r xmlns:w="http://schemas.openxmlformats.org/wordprocessingml/2006/main">
        <w:t xml:space="preserve">1. Псальма 36:7, «Якая бясцэнная нязменная любоў Твая! І высокія, і нізкія сярод людзей знаходзяць прытулак у ценю крылаў Тваіх».</w:t>
      </w:r>
    </w:p>
    <w:p/>
    <w:p>
      <w:r xmlns:w="http://schemas.openxmlformats.org/wordprocessingml/2006/main">
        <w:t xml:space="preserve">2. Ісая 40:11, «Ён пасвіць свой статак, як пастух: Ён збірае ягнят на рукі свае і носіць іх блізка да сэрца свайго, ён пяшчотна вядзе маладых».</w:t>
      </w:r>
    </w:p>
    <w:p/>
    <w:p>
      <w:r xmlns:w="http://schemas.openxmlformats.org/wordprocessingml/2006/main">
        <w:t xml:space="preserve">Лічбы 4:3 ад трыццаці гадоў і вышэй да пяцідзесяці гадоў, усе, хто ўваходзіць у войска, каб выконваць працу ў скініі сходу.</w:t>
      </w:r>
    </w:p>
    <w:p/>
    <w:p>
      <w:r xmlns:w="http://schemas.openxmlformats.org/wordprocessingml/2006/main">
        <w:t xml:space="preserve">У Лічбах 4:3 гаворыцца пра людзей ва ўзросце ад 30 да 50 гадоў, якія павінны служыць у скініі сходу.</w:t>
      </w:r>
    </w:p>
    <w:p/>
    <w:p>
      <w:r xmlns:w="http://schemas.openxmlformats.org/wordprocessingml/2006/main">
        <w:t xml:space="preserve">1. Важнасць служэння Богу ў нашым жыцці</w:t>
      </w:r>
    </w:p>
    <w:p/>
    <w:p>
      <w:r xmlns:w="http://schemas.openxmlformats.org/wordprocessingml/2006/main">
        <w:t xml:space="preserve">2. Каштоўнасць служэння Богу і Яго народу</w:t>
      </w:r>
    </w:p>
    <w:p/>
    <w:p>
      <w:r xmlns:w="http://schemas.openxmlformats.org/wordprocessingml/2006/main">
        <w:t xml:space="preserve">1. Рымлянаў 12:1-2 - Такім чынам, я заклікаю вас, браты і сёстры, улічваючы міласэрнасць Божую, прынесці свае целы ў ахвяру жывую, святую і заўгодную Богу, гэта ваша сапраўднае і належнае пакланенне. Не падпарадкоўвайцеся ўзорам гэтага свету, але перамяняйцеся абнаўленнем розуму вашага. Тады вы зможаце праверыць і зацвердзіць, што Божая воля з'яўляецца Яго добрай, прыемнай і дасканалай воляй.</w:t>
      </w:r>
    </w:p>
    <w:p/>
    <w:p>
      <w:r xmlns:w="http://schemas.openxmlformats.org/wordprocessingml/2006/main">
        <w:t xml:space="preserve">2. 1 Карынфянаў 15:58 - Таму, мае дарагія браты і сёстры, будзьце цвёрдыя. Няхай цябе нішто не рухае. Заўсёды цалкам аддавайце сябе справе Пана, бо ведаеце, што праца ваша ў Пану не дарэмная.</w:t>
      </w:r>
    </w:p>
    <w:p/>
    <w:p>
      <w:r xmlns:w="http://schemas.openxmlformats.org/wordprocessingml/2006/main">
        <w:t xml:space="preserve">ЛІЧБЫ 4:4 Вось служба сыноў Каатавых у скініі сходу пра самае сьвятое:</w:t>
      </w:r>
    </w:p>
    <w:p/>
    <w:p>
      <w:r xmlns:w="http://schemas.openxmlformats.org/wordprocessingml/2006/main">
        <w:t xml:space="preserve">Сыны Каата былі прызначаны служыць у скініі сходу і клапаціцца пра самае святое.</w:t>
      </w:r>
    </w:p>
    <w:p/>
    <w:p>
      <w:r xmlns:w="http://schemas.openxmlformats.org/wordprocessingml/2006/main">
        <w:t xml:space="preserve">1. Служэнне Богу ў святасці - важнасць жыцця, прысвечанага служэнню Богу.</w:t>
      </w:r>
    </w:p>
    <w:p/>
    <w:p>
      <w:r xmlns:w="http://schemas.openxmlformats.org/wordprocessingml/2006/main">
        <w:t xml:space="preserve">2. Жыццё ў служэнні - жыць жыццём адданасці Богу праз служэнне іншым.</w:t>
      </w:r>
    </w:p>
    <w:p/>
    <w:p>
      <w:r xmlns:w="http://schemas.openxmlformats.org/wordprocessingml/2006/main">
        <w:t xml:space="preserve">1. Рымлянам 12:1 - Такім чынам, я заклікаю вас, браты і сёстры, улічваючы міласэрнасць Божую, прынесці свае целы ў ахвяру жывую, святую і заўгодную Богу, гэта ваша сапраўднае і належнае пакланенне.</w:t>
      </w:r>
    </w:p>
    <w:p/>
    <w:p>
      <w:r xmlns:w="http://schemas.openxmlformats.org/wordprocessingml/2006/main">
        <w:t xml:space="preserve">2. Габрэяў 13:15-16 - Такім чынам, праз Езуса давайце пастаянна прыносім Богу ў ахвяру хвалы плод вуснаў, якія адкрыта вызнаюць Яго імя. І не забывайцеся рабіць дабро і дзяліцца з іншымі, бо такія ахвяры падабаюцца Богу.</w:t>
      </w:r>
    </w:p>
    <w:p/>
    <w:p>
      <w:r xmlns:w="http://schemas.openxmlformats.org/wordprocessingml/2006/main">
        <w:t xml:space="preserve">Лічбаў 4:5 Калі табар пойдзе наперад, прыйдзе Аарон і сыны ягоныя, і здымуць заслону, і накрыюць ёю каўчэг сьведчаньня;</w:t>
      </w:r>
    </w:p>
    <w:p/>
    <w:p>
      <w:r xmlns:w="http://schemas.openxmlformats.org/wordprocessingml/2006/main">
        <w:t xml:space="preserve">Аарон і сыны ягоныя павінны зьняць заслону і накрыць каўчэг сьведчаньня, калі табар пойдзе наперад.</w:t>
      </w:r>
    </w:p>
    <w:p/>
    <w:p>
      <w:r xmlns:w="http://schemas.openxmlformats.org/wordprocessingml/2006/main">
        <w:t xml:space="preserve">1. Сіла паслухмянасці: вучыцеся на прыкладзе Аарона вернасці ў выкананні Божых загадаў.</w:t>
      </w:r>
    </w:p>
    <w:p/>
    <w:p>
      <w:r xmlns:w="http://schemas.openxmlformats.org/wordprocessingml/2006/main">
        <w:t xml:space="preserve">2. Значэнне Каўчэга Запавету: Зразумейце важнасць Каўчэга і заслоны як сімвалаў прысутнасці Бога.</w:t>
      </w:r>
    </w:p>
    <w:p/>
    <w:p>
      <w:r xmlns:w="http://schemas.openxmlformats.org/wordprocessingml/2006/main">
        <w:t xml:space="preserve">1. Габрэяў 11:23-29 - Верай бацькі Майсея хавалі яго на працягу трох месяцаў пасля яго нараджэння, таму што яны бачылі, што ён не звычайны дзіця, і яны не баяліся царскага ўказу.</w:t>
      </w:r>
    </w:p>
    <w:p/>
    <w:p>
      <w:r xmlns:w="http://schemas.openxmlformats.org/wordprocessingml/2006/main">
        <w:t xml:space="preserve">2. Зыход 25:10-22 - Бог загадаў Майсею зрабіць каўчэг з дрэва акацыі і пакрыць яго покрывам з блакітнай, пурпуровай і пунсовай нітак і абкласці яго чыстым золатам.</w:t>
      </w:r>
    </w:p>
    <w:p/>
    <w:p>
      <w:r xmlns:w="http://schemas.openxmlformats.org/wordprocessingml/2006/main">
        <w:t xml:space="preserve">ЛІЧБЫ 4:6 І пакладзе на яго покрыва з барсуковых шкур, і накрые яго поўнасцю блакітнай тканінай, і ўкладзе жэрдкі яго.</w:t>
      </w:r>
    </w:p>
    <w:p/>
    <w:p>
      <w:r xmlns:w="http://schemas.openxmlformats.org/wordprocessingml/2006/main">
        <w:t xml:space="preserve">Бог загадаў ізраільцянам накрыць скінію барсучынымі скурамі і сіняй тканінай і ўставіць жэрдкі для яе пераноскі.</w:t>
      </w:r>
    </w:p>
    <w:p/>
    <w:p>
      <w:r xmlns:w="http://schemas.openxmlformats.org/wordprocessingml/2006/main">
        <w:t xml:space="preserve">1. Важнасць вернага прытрымлівання Божых інструкцый</w:t>
      </w:r>
    </w:p>
    <w:p/>
    <w:p>
      <w:r xmlns:w="http://schemas.openxmlformats.org/wordprocessingml/2006/main">
        <w:t xml:space="preserve">2. Значэнне табернакулюма і яго пакрыцця</w:t>
      </w:r>
    </w:p>
    <w:p/>
    <w:p>
      <w:r xmlns:w="http://schemas.openxmlformats.org/wordprocessingml/2006/main">
        <w:t xml:space="preserve">1. Зыход 25:1-9 - Бог дае інструкцыі аб будаўніцтве скініі</w:t>
      </w:r>
    </w:p>
    <w:p/>
    <w:p>
      <w:r xmlns:w="http://schemas.openxmlformats.org/wordprocessingml/2006/main">
        <w:t xml:space="preserve">2. Матфея 6:19-21 - вучэнне Ісуса аб назапашванні скарбаў на нябёсах</w:t>
      </w:r>
    </w:p>
    <w:p/>
    <w:p>
      <w:r xmlns:w="http://schemas.openxmlformats.org/wordprocessingml/2006/main">
        <w:t xml:space="preserve">ЛІЧБЫ 4:7 І на стале з хлебамі пакладнымі засцеляць палатно з блакітнага колеру і паставяць на ім посуд, і лыжкі, і чары, і накрыўкі, каб накрываць іх, і будзе на ім вечны хлеб.</w:t>
      </w:r>
    </w:p>
    <w:p/>
    <w:p>
      <w:r xmlns:w="http://schemas.openxmlformats.org/wordprocessingml/2006/main">
        <w:t xml:space="preserve">У гэтым урыўку сказана, што на стале з пакладнымі хлебамі павінна быць заслана сіняя тканіна, а на ёй павінны быць пастаўлены стравы, лыжкі, міскі і накрыўкі, і на ёй павінен быць хлеб прысутнасці.</w:t>
      </w:r>
    </w:p>
    <w:p/>
    <w:p>
      <w:r xmlns:w="http://schemas.openxmlformats.org/wordprocessingml/2006/main">
        <w:t xml:space="preserve">1. Хлеб прысутнасці: як ён накіроўвае нас да Бога</w:t>
      </w:r>
    </w:p>
    <w:p/>
    <w:p>
      <w:r xmlns:w="http://schemas.openxmlformats.org/wordprocessingml/2006/main">
        <w:t xml:space="preserve">2. Сімволіка сіняга колеру: падказка да Божага характару</w:t>
      </w:r>
    </w:p>
    <w:p/>
    <w:p>
      <w:r xmlns:w="http://schemas.openxmlformats.org/wordprocessingml/2006/main">
        <w:t xml:space="preserve">1. Зыход 25:30 - "І кладзі на стол хлебы пакладныя перада Мною заўсёды".</w:t>
      </w:r>
    </w:p>
    <w:p/>
    <w:p>
      <w:r xmlns:w="http://schemas.openxmlformats.org/wordprocessingml/2006/main">
        <w:t xml:space="preserve">2. Матфея 6:11 - "Хлеба нашага надзённага дай нам сёння".</w:t>
      </w:r>
    </w:p>
    <w:p/>
    <w:p>
      <w:r xmlns:w="http://schemas.openxmlformats.org/wordprocessingml/2006/main">
        <w:t xml:space="preserve">ЛІЧБЫ 4:8 І накрыюць іх вопраткай з чырвані, і накрыюць яе покрывам з барсучыных скур, і ўставяць жэрдкі.</w:t>
      </w:r>
    </w:p>
    <w:p/>
    <w:p>
      <w:r xmlns:w="http://schemas.openxmlformats.org/wordprocessingml/2006/main">
        <w:t xml:space="preserve">Сыны Каата павінны накрыць сьвяшчэнныя прадметы скініі тканінай з пурпуры і покрывам з барсучыных шкур, а потым пакладуць жэрдкі покрыва.</w:t>
      </w:r>
    </w:p>
    <w:p/>
    <w:p>
      <w:r xmlns:w="http://schemas.openxmlformats.org/wordprocessingml/2006/main">
        <w:t xml:space="preserve">1. Важнасць святасці: табернакулюм і што ён значыць для нас сёння</w:t>
      </w:r>
    </w:p>
    <w:p/>
    <w:p>
      <w:r xmlns:w="http://schemas.openxmlformats.org/wordprocessingml/2006/main">
        <w:t xml:space="preserve">2. Сіла праведнасці: як мы павінны ўзорваць сябе пасля табернакулюма</w:t>
      </w:r>
    </w:p>
    <w:p/>
    <w:p>
      <w:r xmlns:w="http://schemas.openxmlformats.org/wordprocessingml/2006/main">
        <w:t xml:space="preserve">1. Зыход 25:10-22 - Інструкцыі па будаўніцтве скініі</w:t>
      </w:r>
    </w:p>
    <w:p/>
    <w:p>
      <w:r xmlns:w="http://schemas.openxmlformats.org/wordprocessingml/2006/main">
        <w:t xml:space="preserve">2. 2 Карынфянаў 6:16 - Аддзяленне ад свету і святасць для Госпада</w:t>
      </w:r>
    </w:p>
    <w:p/>
    <w:p>
      <w:r xmlns:w="http://schemas.openxmlformats.org/wordprocessingml/2006/main">
        <w:t xml:space="preserve">ЛІЧБЫ 4:9 І возьмуць вопратку з блакітнага колеру і накрыюць сьвечнік сьвятла, і лямпы яго, і абцугі яго, і табакеркі яго, і ўсе ёмістасці для алею, якімі яны служаць пры ім.</w:t>
      </w:r>
    </w:p>
    <w:p/>
    <w:p>
      <w:r xmlns:w="http://schemas.openxmlformats.org/wordprocessingml/2006/main">
        <w:t xml:space="preserve">Племя Каата павінна ўзяць сінюю тканіну і пакрыць прадметы, якія выкарыстоўваюцца для догляду за падсвечнікам, у тым ліку яго лямпы і абцугі.</w:t>
      </w:r>
    </w:p>
    <w:p/>
    <w:p>
      <w:r xmlns:w="http://schemas.openxmlformats.org/wordprocessingml/2006/main">
        <w:t xml:space="preserve">1. Бог хоча, каб мы асабліва клапаціліся пра тое, што для Яго важна.</w:t>
      </w:r>
    </w:p>
    <w:p/>
    <w:p>
      <w:r xmlns:w="http://schemas.openxmlformats.org/wordprocessingml/2006/main">
        <w:t xml:space="preserve">2. Мы павінны памятаць, што ўшаноўваем Пана сваімі ўчынкамі.</w:t>
      </w:r>
    </w:p>
    <w:p/>
    <w:p>
      <w:r xmlns:w="http://schemas.openxmlformats.org/wordprocessingml/2006/main">
        <w:t xml:space="preserve">1. 1 Пятра 2:5 - "вы, як жывыя камяні, будуюцца ў дом духоўны, каб быць святарствам святым, каб прыносіць духоўныя ахвяры, прыемныя Богу праз Езуса Хрыста".</w:t>
      </w:r>
    </w:p>
    <w:p/>
    <w:p>
      <w:r xmlns:w="http://schemas.openxmlformats.org/wordprocessingml/2006/main">
        <w:t xml:space="preserve">2. Матфея 6:21 - "Бо дзе скарб твой, там будзе і сэрца тваё".</w:t>
      </w:r>
    </w:p>
    <w:p/>
    <w:p>
      <w:r xmlns:w="http://schemas.openxmlformats.org/wordprocessingml/2006/main">
        <w:t xml:space="preserve">ЛІЧБЫ 4:10 І пакладуць яго і ўвесь посуд яго пад покрыва з барсуковых скур і паставяць на жэрдак.</w:t>
      </w:r>
    </w:p>
    <w:p/>
    <w:p>
      <w:r xmlns:w="http://schemas.openxmlformats.org/wordprocessingml/2006/main">
        <w:t xml:space="preserve">Кахатам даручана накрыць Каўчэг Запавету покрывам з барсучыных шкур і паставіць яго на брусок.</w:t>
      </w:r>
    </w:p>
    <w:p/>
    <w:p>
      <w:r xmlns:w="http://schemas.openxmlformats.org/wordprocessingml/2006/main">
        <w:t xml:space="preserve">1. Сакрамэнтальнае значэнне накрыцця Каўчэга Запавету</w:t>
      </w:r>
    </w:p>
    <w:p/>
    <w:p>
      <w:r xmlns:w="http://schemas.openxmlformats.org/wordprocessingml/2006/main">
        <w:t xml:space="preserve">2. Сімволіка шкуры барсука як ахоўнага покрыва</w:t>
      </w:r>
    </w:p>
    <w:p/>
    <w:p>
      <w:r xmlns:w="http://schemas.openxmlformats.org/wordprocessingml/2006/main">
        <w:t xml:space="preserve">1. Зыход 25:10-22 - Інструкцыі па будаўніцтве Каўчэга Запавету</w:t>
      </w:r>
    </w:p>
    <w:p/>
    <w:p>
      <w:r xmlns:w="http://schemas.openxmlformats.org/wordprocessingml/2006/main">
        <w:t xml:space="preserve">2. Зыход 26:14 - Інструкцыі па вырабе скініі са шкур барсукоў.</w:t>
      </w:r>
    </w:p>
    <w:p/>
    <w:p>
      <w:r xmlns:w="http://schemas.openxmlformats.org/wordprocessingml/2006/main">
        <w:t xml:space="preserve">ЛІЧБЫ 4:11 І на залаты ахвярнік накрыюць тканіну з блакітнага колеру, і пакрыюць яе покрывам з барсуковых шкур, і прыкладуць да жэрдак яго.</w:t>
      </w:r>
    </w:p>
    <w:p/>
    <w:p>
      <w:r xmlns:w="http://schemas.openxmlformats.org/wordprocessingml/2006/main">
        <w:t xml:space="preserve">Залаты алтар у табернакулюме павінен быў быць накрыты тканінай з блакітных і барсуковых шкур і замацаваны жэрдкамі.</w:t>
      </w:r>
    </w:p>
    <w:p/>
    <w:p>
      <w:r xmlns:w="http://schemas.openxmlformats.org/wordprocessingml/2006/main">
        <w:t xml:space="preserve">1. Святасць табэрнакулюма: разуменне значэння пакрыцця алтара</w:t>
      </w:r>
    </w:p>
    <w:p/>
    <w:p>
      <w:r xmlns:w="http://schemas.openxmlformats.org/wordprocessingml/2006/main">
        <w:t xml:space="preserve">2. Сіла паслухмянасці: дэманструецца накрыццём алтара ў адпаведнасці з інструкцыямі</w:t>
      </w:r>
    </w:p>
    <w:p/>
    <w:p>
      <w:r xmlns:w="http://schemas.openxmlformats.org/wordprocessingml/2006/main">
        <w:t xml:space="preserve">1. Левіт 16:12-15 - Значэнне алтара і адкуплення</w:t>
      </w:r>
    </w:p>
    <w:p/>
    <w:p>
      <w:r xmlns:w="http://schemas.openxmlformats.org/wordprocessingml/2006/main">
        <w:t xml:space="preserve">2. Габрэям 9:1-14 - Значэнне скініі і асвячэння</w:t>
      </w:r>
    </w:p>
    <w:p/>
    <w:p>
      <w:r xmlns:w="http://schemas.openxmlformats.org/wordprocessingml/2006/main">
        <w:t xml:space="preserve">ЛІЧБЫ 4:12 І возьмуць усе прылады служэння, якімі яны служаць у святыні, і пакладуць іх у блакітную вопратку, і пакрыюць іх покрывам з барсучыных шкур, і пакладуць іх на брусок.</w:t>
      </w:r>
    </w:p>
    <w:p/>
    <w:p>
      <w:r xmlns:w="http://schemas.openxmlformats.org/wordprocessingml/2006/main">
        <w:t xml:space="preserve">Кахатам даручана ўзяць усе прылады, якія выкарыстоўваюцца для служэння ў святыні, накрыць іх тканінай з блакітных і барсучыных шкур і пакласці на брусок.</w:t>
      </w:r>
    </w:p>
    <w:p/>
    <w:p>
      <w:r xmlns:w="http://schemas.openxmlformats.org/wordprocessingml/2006/main">
        <w:t xml:space="preserve">1. Сіла паслухмянасці: вучыцца ў Кахатаў</w:t>
      </w:r>
    </w:p>
    <w:p/>
    <w:p>
      <w:r xmlns:w="http://schemas.openxmlformats.org/wordprocessingml/2006/main">
        <w:t xml:space="preserve">2. Апекаванне святынямі: адказнасць за клопат пра Божыя прылады</w:t>
      </w:r>
    </w:p>
    <w:p/>
    <w:p>
      <w:r xmlns:w="http://schemas.openxmlformats.org/wordprocessingml/2006/main">
        <w:t xml:space="preserve">1. Другі закон 10:8-9 - У той час Гасподзь аддзяліў племя Левія, каб несці каўчэг запавета Гасподняга, каб стаяць перад Госпадам, каб служыць і прамаўляць дабраславеньне ў імя Яго, як яны і цяпер робяць сёння.</w:t>
      </w:r>
    </w:p>
    <w:p/>
    <w:p>
      <w:r xmlns:w="http://schemas.openxmlformats.org/wordprocessingml/2006/main">
        <w:t xml:space="preserve">2. Зыход 39:1-7 - Тады Гасподзь сказаў Майсею: Глядзі, Я выбраў Вецэлііла, сына Урыя, сына Хура, з калена Юдавага, і напоўніў яго Духам Божым і мудрасцю , з разуменнем, з ведамі і з усімі відамі навыкаў рабіць мастацкія ўзоры для працы з золата, срэбра і бронзы, рэзаць і ўкладваць камяні, апрацоўваць дрэва і займацца ўсімі відамі рамёстваў.</w:t>
      </w:r>
    </w:p>
    <w:p/>
    <w:p>
      <w:r xmlns:w="http://schemas.openxmlformats.org/wordprocessingml/2006/main">
        <w:t xml:space="preserve">Лічбы 4:13 І вынясуць попел з ахвярніка і накрыюць яго пурпуровай тканінай.</w:t>
      </w:r>
    </w:p>
    <w:p/>
    <w:p>
      <w:r xmlns:w="http://schemas.openxmlformats.org/wordprocessingml/2006/main">
        <w:t xml:space="preserve">Святарам загадана прыбраць попел з алтара і накрыць яго пурпуровым палатном.</w:t>
      </w:r>
    </w:p>
    <w:p/>
    <w:p>
      <w:r xmlns:w="http://schemas.openxmlformats.org/wordprocessingml/2006/main">
        <w:t xml:space="preserve">1. Важнасць падтрымання чыстага і святога алтара - Лічбы 4:13</w:t>
      </w:r>
    </w:p>
    <w:p/>
    <w:p>
      <w:r xmlns:w="http://schemas.openxmlformats.org/wordprocessingml/2006/main">
        <w:t xml:space="preserve">2. Як фіялетавая тканіна сімвалізуе святасць і праведнасць - Лічбы 4:13</w:t>
      </w:r>
    </w:p>
    <w:p/>
    <w:p>
      <w:r xmlns:w="http://schemas.openxmlformats.org/wordprocessingml/2006/main">
        <w:t xml:space="preserve">1. Зыход 28:4 - І вось вопратка, якую яны павінны зрабіць; нагруднік і наплечнік, і рызу, і хітон, і мітру, і пояс; і зробяць святое адзенне Аарону, брату твайму, і сынам ягоным, каб ён служыў Мне ў святарстве.</w:t>
      </w:r>
    </w:p>
    <w:p/>
    <w:p>
      <w:r xmlns:w="http://schemas.openxmlformats.org/wordprocessingml/2006/main">
        <w:t xml:space="preserve">2. Габрэяў 9:24 - Бо Хрыстос не ўвайшоў у рукатворныя святыні, якія з'яўляюцца вобразамі праўдзівых; але ў самае неба, каб цяпер зьявіцца перад абліччам Божым за нас.</w:t>
      </w:r>
    </w:p>
    <w:p/>
    <w:p>
      <w:r xmlns:w="http://schemas.openxmlformats.org/wordprocessingml/2006/main">
        <w:t xml:space="preserve">ЛІЧБЫ 4:14 І пакладуць на яго ўвесь посуд яго, які служаць каля яго, нават кадзільніцы, кручкі, і лапаткі, і чары, увесь посуд ахвярніка; і накрыюць яго покрывам з барсучыных шкур і прыставяць да жэрдак яго.</w:t>
      </w:r>
    </w:p>
    <w:p/>
    <w:p>
      <w:r xmlns:w="http://schemas.openxmlformats.org/wordprocessingml/2006/main">
        <w:t xml:space="preserve">Сасуды алтара павінны былі быць змешчаны на алтары і пакрытыя скурай барсука.</w:t>
      </w:r>
    </w:p>
    <w:p/>
    <w:p>
      <w:r xmlns:w="http://schemas.openxmlformats.org/wordprocessingml/2006/main">
        <w:t xml:space="preserve">1. Важнасць глыбокай пашаны і павагі да дома Пана.</w:t>
      </w:r>
    </w:p>
    <w:p/>
    <w:p>
      <w:r xmlns:w="http://schemas.openxmlformats.org/wordprocessingml/2006/main">
        <w:t xml:space="preserve">2. Каштоўнасць служэння і прысвячэння Госпаду.</w:t>
      </w:r>
    </w:p>
    <w:p/>
    <w:p>
      <w:r xmlns:w="http://schemas.openxmlformats.org/wordprocessingml/2006/main">
        <w:t xml:space="preserve">1. Зыход 28:1-2 - Гасподзь загадвае Майсею зрабіць святое адзенне для святара Аарона і яго сыноў для служэння ў святарстве.</w:t>
      </w:r>
    </w:p>
    <w:p/>
    <w:p>
      <w:r xmlns:w="http://schemas.openxmlformats.org/wordprocessingml/2006/main">
        <w:t xml:space="preserve">2. Лічбы 16:36-38 - Гасподзь загадвае Аарону ўзяць кадзіла і пакласці на яго распаленыя вуголле і ладан і стаць паміж жывымі і мёртвымі, каб ачысціць людзей.</w:t>
      </w:r>
    </w:p>
    <w:p/>
    <w:p>
      <w:r xmlns:w="http://schemas.openxmlformats.org/wordprocessingml/2006/main">
        <w:t xml:space="preserve">ЛІЧБЫ 4:15 І калі Аарон і сыны ягоныя скончаць накрываць сьвятыню і ўвесь посуд сьвятыні, тады табар павінен рушыць у дарогу, пасьля гэтага прыйдуць сыны Каата, каб панесьці яго, але яны не павінны дакранацца да сьвятых рэчаў, каб не памерці. Гэтыя рэчы - цяжар сыноў Каатавых у скініі сходу.</w:t>
      </w:r>
    </w:p>
    <w:p/>
    <w:p>
      <w:r xmlns:w="http://schemas.openxmlformats.org/wordprocessingml/2006/main">
        <w:t xml:space="preserve">Аарон і яго сыны нясуць адказнасць за накрыццё святыні і яе посуду перад ад'ездам лагера. Пасля гэтага сыны Каата павінны несці прадметы, але не павінны дакранацца да святых рэчаў, інакш яны памруць.</w:t>
      </w:r>
    </w:p>
    <w:p/>
    <w:p>
      <w:r xmlns:w="http://schemas.openxmlformats.org/wordprocessingml/2006/main">
        <w:t xml:space="preserve">1. Будзьце асцярожныя, звяртаючыся з Божымі рэчамі</w:t>
      </w:r>
    </w:p>
    <w:p/>
    <w:p>
      <w:r xmlns:w="http://schemas.openxmlformats.org/wordprocessingml/2006/main">
        <w:t xml:space="preserve">2. Паважаць святасць Божых рэчаў</w:t>
      </w:r>
    </w:p>
    <w:p/>
    <w:p>
      <w:r xmlns:w="http://schemas.openxmlformats.org/wordprocessingml/2006/main">
        <w:t xml:space="preserve">1. Зыход 30:29 - "Вы павінны асвяціць іх, каб яны былі найсвятымі; усё, што дакранаецца да іх, павінна быць святым".</w:t>
      </w:r>
    </w:p>
    <w:p/>
    <w:p>
      <w:r xmlns:w="http://schemas.openxmlformats.org/wordprocessingml/2006/main">
        <w:t xml:space="preserve">2. Пасланне да Габрэяў 9:1-3 - "Цяпер нават першы запавет меў пастановы для пакланення і зямной святыні. Бо быў падрыхтаваны намёт, першая частка, у якой былі свяцільнік, стол і хлеб прысутнасці. Гэта завецца Сьвятое. За другой заслонай была другая частка, якая называецца Сьвятое Сьвятых».</w:t>
      </w:r>
    </w:p>
    <w:p/>
    <w:p>
      <w:r xmlns:w="http://schemas.openxmlformats.org/wordprocessingml/2006/main">
        <w:t xml:space="preserve">Лічбы 4:16 А служэнню Элеазара, сына Аарона, сьвятара, належыць алей для сьвятла, і духмянае дымленьне, і штодзённае прынашэньне, і алей памазаньня, і нагляд над усёй скініяй і ўсім што там ёсьць, у сьвятыні і ў посудзе яе.</w:t>
      </w:r>
    </w:p>
    <w:p/>
    <w:p>
      <w:r xmlns:w="http://schemas.openxmlformats.org/wordprocessingml/2006/main">
        <w:t xml:space="preserve">Элеазар, сын Аарона сьвятара, адказваў за алей для сьвятла, духмянае дымленьне, штодзённае прынашэньне мяса і алей памазаньня. Ён таксама назіраў за ўсёй скініяй, а таксама за посудам і змесцівам святыні.</w:t>
      </w:r>
    </w:p>
    <w:p/>
    <w:p>
      <w:r xmlns:w="http://schemas.openxmlformats.org/wordprocessingml/2006/main">
        <w:t xml:space="preserve">1. Адказнасць кіраўніцтва - Лічбы 4:16</w:t>
      </w:r>
    </w:p>
    <w:p/>
    <w:p>
      <w:r xmlns:w="http://schemas.openxmlformats.org/wordprocessingml/2006/main">
        <w:t xml:space="preserve">2. Сіла сакральных аб'ектаў - Лічбы 4:16</w:t>
      </w:r>
    </w:p>
    <w:p/>
    <w:p>
      <w:r xmlns:w="http://schemas.openxmlformats.org/wordprocessingml/2006/main">
        <w:t xml:space="preserve">1. Зыход 30:22-33 - Бог інструктуе Майсея аб алеі памазання і ладане.</w:t>
      </w:r>
    </w:p>
    <w:p/>
    <w:p>
      <w:r xmlns:w="http://schemas.openxmlformats.org/wordprocessingml/2006/main">
        <w:t xml:space="preserve">2. Левіт 24:1-4 - Гасподзь загадвае Майсею паставіць лампады ў скініі.</w:t>
      </w:r>
    </w:p>
    <w:p/>
    <w:p>
      <w:r xmlns:w="http://schemas.openxmlformats.org/wordprocessingml/2006/main">
        <w:t xml:space="preserve">Лічбы 4:17 І наказаў Гасподзь Майсею і Аарону, кажучы:</w:t>
      </w:r>
    </w:p>
    <w:p/>
    <w:p>
      <w:r xmlns:w="http://schemas.openxmlformats.org/wordprocessingml/2006/main">
        <w:t xml:space="preserve">Гасподзь загадаў Майсею і Аарону выканаць заданне.</w:t>
      </w:r>
    </w:p>
    <w:p/>
    <w:p>
      <w:r xmlns:w="http://schemas.openxmlformats.org/wordprocessingml/2006/main">
        <w:t xml:space="preserve">1. Выкананне Божых запаведзяў</w:t>
      </w:r>
    </w:p>
    <w:p/>
    <w:p>
      <w:r xmlns:w="http://schemas.openxmlformats.org/wordprocessingml/2006/main">
        <w:t xml:space="preserve">2. Важнасць выканання ўказанняў</w:t>
      </w:r>
    </w:p>
    <w:p/>
    <w:p>
      <w:r xmlns:w="http://schemas.openxmlformats.org/wordprocessingml/2006/main">
        <w:t xml:space="preserve">1. Другі закон 10:12-13 - «І цяпер, Ізраіле, чаго патрабуе ад цябе Гасподзь, Бог твой, акрамя таго, каб баяцца Госпада, Бога твайго, хадзіць усімі шляхамі Ягонымі, любіць Яго, служыць Госпаду, Богу твайму. усім сэрцам і ўсёй душою.</w:t>
      </w:r>
    </w:p>
    <w:p/>
    <w:p>
      <w:r xmlns:w="http://schemas.openxmlformats.org/wordprocessingml/2006/main">
        <w:t xml:space="preserve">2. Лукі 6:46-49 - Чаму вы называеце Мяне Госпадам, Госпадам, а не робіце таго, што Я кажу вам? Кожнага, хто прыходзіць да Мяне і слухае словы Мае і выконвае іх, Я пакажу вам, які ён: ён падобны да чалавека, які будуе дом, які капае ўглыб і паклаў аснову на скале. І калі сталася паводка, паток абрынуўся на той дом і не змог пахіснуць яго, бо ён быў добра пабудаваны.</w:t>
      </w:r>
    </w:p>
    <w:p/>
    <w:p>
      <w:r xmlns:w="http://schemas.openxmlformats.org/wordprocessingml/2006/main">
        <w:t xml:space="preserve">Лічбы 4:18 Не вылучыце племя пакаленьняў Каатавых з лявітаў;</w:t>
      </w:r>
    </w:p>
    <w:p/>
    <w:p>
      <w:r xmlns:w="http://schemas.openxmlformats.org/wordprocessingml/2006/main">
        <w:t xml:space="preserve">Каатавы належаць да лявітаў.</w:t>
      </w:r>
    </w:p>
    <w:p/>
    <w:p>
      <w:r xmlns:w="http://schemas.openxmlformats.org/wordprocessingml/2006/main">
        <w:t xml:space="preserve">1. Важнасць еднасці ў Касцёле</w:t>
      </w:r>
    </w:p>
    <w:p/>
    <w:p>
      <w:r xmlns:w="http://schemas.openxmlformats.org/wordprocessingml/2006/main">
        <w:t xml:space="preserve">2. Неацэнная роля кожнага члена Цела Хрыстовага</w:t>
      </w:r>
    </w:p>
    <w:p/>
    <w:p>
      <w:r xmlns:w="http://schemas.openxmlformats.org/wordprocessingml/2006/main">
        <w:t xml:space="preserve">1. Эфесянаў 4:1-3 Таму я, вязень для Пана, прашу вас паступаць годна паклікання, да якога вы былі пакліканы, з усёй пакорай і лагоднасцю, з цярплівасцю, пераносячы адзін аднаго ў любові , прагнучы захаваць еднасць Духа ў повязі міру.</w:t>
      </w:r>
    </w:p>
    <w:p/>
    <w:p>
      <w:r xmlns:w="http://schemas.openxmlformats.org/wordprocessingml/2006/main">
        <w:t xml:space="preserve">2. Каласянаў 3:15-17 І няхай у сэрцах вашых пануе мір Хрыста, да якога вы пакліканы ў адным целе. І будзь удзячны. Слова Хрыстова няхай жыве ў вас багата, навучаючы і настаўляючы адзін аднаго ва ўсякай мудрасьці, сьпяваючы псальмы, гімны і духоўныя песьні, з удзячнасьцю Богу ў сэрцах вашых. І ўсё, што вы робіце, словам ці ўчынкам, усё рабіце ў імя Пана Езуса, дзякуючы праз Яго Богу Айцу.</w:t>
      </w:r>
    </w:p>
    <w:p/>
    <w:p>
      <w:r xmlns:w="http://schemas.openxmlformats.org/wordprocessingml/2006/main">
        <w:t xml:space="preserve">Лічбы 4:19 Але так зрабі зь імі, каб яны былі жывыя і не памерлі, калі будуць набліжацца да Сьвятых Сьвятых: Аарон і сыны ягоныя няхай увойдуць і паставяць кожнага на службу яму і на ношу сваю;</w:t>
      </w:r>
    </w:p>
    <w:p/>
    <w:p>
      <w:r xmlns:w="http://schemas.openxmlformats.org/wordprocessingml/2006/main">
        <w:t xml:space="preserve">Аарон і сыны ягоныя павінны прызначыць лявітаў ім на службу і ў цяжар, каб яны жылі і не памерлі, калі набліжаюцца да найсьвятых рэчаў.</w:t>
      </w:r>
    </w:p>
    <w:p/>
    <w:p>
      <w:r xmlns:w="http://schemas.openxmlformats.org/wordprocessingml/2006/main">
        <w:t xml:space="preserve">1. Улада прызначэння: прызначэнне іншых на службу і цяжар можа прывесці да жыцця, а не да смерці.</w:t>
      </w:r>
    </w:p>
    <w:p/>
    <w:p>
      <w:r xmlns:w="http://schemas.openxmlformats.org/wordprocessingml/2006/main">
        <w:t xml:space="preserve">2. Служэнне з вернасцю: лявіты былі верныя ў сваёй службе і цяжару і былі ўзнагароджаны жыццём.</w:t>
      </w:r>
    </w:p>
    <w:p/>
    <w:p>
      <w:r xmlns:w="http://schemas.openxmlformats.org/wordprocessingml/2006/main">
        <w:t xml:space="preserve">1. ЛУКІ 17:10 Так і вы, калі выканаеце ўсё, што загадана вам, кажыце: мы нікчэмныя слугі: мы зрабілі тое, што павінны былі зрабіць.</w:t>
      </w:r>
    </w:p>
    <w:p/>
    <w:p>
      <w:r xmlns:w="http://schemas.openxmlformats.org/wordprocessingml/2006/main">
        <w:t xml:space="preserve">2. 1 Карынфянаў 15:58 Дык вось, браты мае ўмілаваныя, будзьце цвёрдымі, непахіснымі, заўсёды багатымі ў справе Пана, ведаючы, што праца вашая не дарэмная ў Госпадзе.</w:t>
      </w:r>
    </w:p>
    <w:p/>
    <w:p>
      <w:r xmlns:w="http://schemas.openxmlformats.org/wordprocessingml/2006/main">
        <w:t xml:space="preserve">Лічбы 4:20 Але яны не павінны ўваходзіць, каб убачыць, калі святыя рэчы пакрытыя, каб не памерці.</w:t>
      </w:r>
    </w:p>
    <w:p/>
    <w:p>
      <w:r xmlns:w="http://schemas.openxmlformats.org/wordprocessingml/2006/main">
        <w:t xml:space="preserve">Не ўваходзіць у святое месца, калі святыя рэчы накрыты, каб не памерці.</w:t>
      </w:r>
    </w:p>
    <w:p/>
    <w:p>
      <w:r xmlns:w="http://schemas.openxmlformats.org/wordprocessingml/2006/main">
        <w:t xml:space="preserve">1. Важнасць шанавання святасці</w:t>
      </w:r>
    </w:p>
    <w:p/>
    <w:p>
      <w:r xmlns:w="http://schemas.openxmlformats.org/wordprocessingml/2006/main">
        <w:t xml:space="preserve">2. Наступствы непашаны да святасці</w:t>
      </w:r>
    </w:p>
    <w:p/>
    <w:p>
      <w:r xmlns:w="http://schemas.openxmlformats.org/wordprocessingml/2006/main">
        <w:t xml:space="preserve">1. Зыход 28:43 - "Яны павінны быць на Аарона і яго сыноў, калі яны ўваходзяць у скінію сходу, або калі яны падыходзяць да ахвярніка для служэння ў святыні, каб яны не панеслі беззаконня, і памерці: гэта будзе пастановаю вечнай яму і нашчадкам ягоным пасьля яго.</w:t>
      </w:r>
    </w:p>
    <w:p/>
    <w:p>
      <w:r xmlns:w="http://schemas.openxmlformats.org/wordprocessingml/2006/main">
        <w:t xml:space="preserve">2. Левіт 10:2-3 - "І выйшаў агонь ад Госпада і зжэр іх, і яны памерлі перад абліччам Гасподнім. Тады Майсей сказаў Аарону: гэта тое, што сказаў Гасподзь, кажучы: Я асьвячуся у тых, што набліжаюцца да мяне, і перад усім народам я праслаўлюся».</w:t>
      </w:r>
    </w:p>
    <w:p/>
    <w:p>
      <w:r xmlns:w="http://schemas.openxmlformats.org/wordprocessingml/2006/main">
        <w:t xml:space="preserve">Лічбы 4:21 І сказаў Гасподзь Майсею, кажучы:</w:t>
      </w:r>
    </w:p>
    <w:p/>
    <w:p>
      <w:r xmlns:w="http://schemas.openxmlformats.org/wordprocessingml/2006/main">
        <w:t xml:space="preserve">Пан Бог казаў Майсею даручыць лявітам несці часткі скініі.</w:t>
      </w:r>
    </w:p>
    <w:p/>
    <w:p>
      <w:r xmlns:w="http://schemas.openxmlformats.org/wordprocessingml/2006/main">
        <w:t xml:space="preserve">1: Бог заклікае нас быць вернымі і паслухмянымі Яго волі, незалежна ад задачы.</w:t>
      </w:r>
    </w:p>
    <w:p/>
    <w:p>
      <w:r xmlns:w="http://schemas.openxmlformats.org/wordprocessingml/2006/main">
        <w:t xml:space="preserve">2: Мы павінны служыць Богу з радасцю і энтузіязмам, ведаючы, што Яго мэты ніколі не правальваюцца.</w:t>
      </w:r>
    </w:p>
    <w:p/>
    <w:p>
      <w:r xmlns:w="http://schemas.openxmlformats.org/wordprocessingml/2006/main">
        <w:t xml:space="preserve">1: Ісая 6:8 - Тады я пачуў голас Госпада, які казаў: каго Мне паслаць? А хто за нас пойдзе? І я сказаў: вось я, пашлі мяне!</w:t>
      </w:r>
    </w:p>
    <w:p/>
    <w:p>
      <w:r xmlns:w="http://schemas.openxmlformats.org/wordprocessingml/2006/main">
        <w:t xml:space="preserve">2: Ісус Навін 1:9 - Хіба я не загадваў табе? Будзь моцным і мужным. Не палохайся і не жахайся, бо Гасподзь, Бог твой, з табою, куды б ты ні пайшоў.</w:t>
      </w:r>
    </w:p>
    <w:p/>
    <w:p>
      <w:r xmlns:w="http://schemas.openxmlformats.org/wordprocessingml/2006/main">
        <w:t xml:space="preserve">Лічбы 4:22 Палічыце таксама сыноў Гірсонавых па сямействах іхніх, паводле сем'яў іхніх;</w:t>
      </w:r>
    </w:p>
    <w:p/>
    <w:p>
      <w:r xmlns:w="http://schemas.openxmlformats.org/wordprocessingml/2006/main">
        <w:t xml:space="preserve">Гасподзь загадаў правесці перапіс сем'яў Гірсонавых.</w:t>
      </w:r>
    </w:p>
    <w:p/>
    <w:p>
      <w:r xmlns:w="http://schemas.openxmlformats.org/wordprocessingml/2006/main">
        <w:t xml:space="preserve">1: Божы суверэнітэт відавочны ў загадзе правесці перапіс насельніцтва Герсона.</w:t>
      </w:r>
    </w:p>
    <w:p/>
    <w:p>
      <w:r xmlns:w="http://schemas.openxmlformats.org/wordprocessingml/2006/main">
        <w:t xml:space="preserve">2: Бог ведае і клапоціцца пра кожную сям'ю і хоча, каб яго інфармавалі аб іх колькасці.</w:t>
      </w:r>
    </w:p>
    <w:p/>
    <w:p>
      <w:r xmlns:w="http://schemas.openxmlformats.org/wordprocessingml/2006/main">
        <w:t xml:space="preserve">1: 1 Хронік 21: 2-3 - І сказаў Давід Ёаву і правадырам народа: ідзіце, палічыце Ізраіль ад Вірсавіі да Дана; і прынясі мне іх лік, каб я ведаў. І адказаў Ёаў: няхай Гасподзь памножыць народ Свой у сто разоў, чым ён ёсць; але, гаспадару цару, ці не ўсе яны слугі гаспадара майго? чаму ж гаспадар мой патрабуе гэтага?</w:t>
      </w:r>
    </w:p>
    <w:p/>
    <w:p>
      <w:r xmlns:w="http://schemas.openxmlformats.org/wordprocessingml/2006/main">
        <w:t xml:space="preserve">2: Лукі 2:1-7 - І сталася ў тыя дні, што выйшаў указ ад цэзара Аўгуста, каб увесь свет быў абкладзены падаткам. (І гэты падатак быў упершыню зроблены, калі Кірэній быў кіраўніком Сірыі.) І пайшлі ўсе браць падаткі, кожны ў свой горад. Пайшоў таксама і Язэп з Галілеі, з горада Назарэта, у Юдэю, у горад Давідаў, які называецца Бэтлеем; (таму што ён быў з дому і роду Давіда:) каб залічвацца да Марыі, заручанай яго жонкі, якая была цяжарная. І сталася, калі яны былі там, надышлі дні, каб яна нарадзілася. І нарадзіла Сына свайго першынца, і спавіла Яго, і паклала ў яслі; таму што не было ім месца ў карчме.</w:t>
      </w:r>
    </w:p>
    <w:p/>
    <w:p>
      <w:r xmlns:w="http://schemas.openxmlformats.org/wordprocessingml/2006/main">
        <w:t xml:space="preserve">Лічбы 4:23 ад трыццаці гадоў і вышэй да пяцідзесяці гадоў палічы іх; усе, хто прыходзіць на службу, на працу ў скініі сходу.</w:t>
      </w:r>
    </w:p>
    <w:p/>
    <w:p>
      <w:r xmlns:w="http://schemas.openxmlformats.org/wordprocessingml/2006/main">
        <w:t xml:space="preserve">Гэты ўрывак сцвярджае, што людзі ва ўзросце ад 30 да 50 гадоў павінны ўваходзіць і служыць у Скініі Кангрэгацыі.</w:t>
      </w:r>
    </w:p>
    <w:p/>
    <w:p>
      <w:r xmlns:w="http://schemas.openxmlformats.org/wordprocessingml/2006/main">
        <w:t xml:space="preserve">1. Важнасць прысвячэння служэнню Богу</w:t>
      </w:r>
    </w:p>
    <w:p/>
    <w:p>
      <w:r xmlns:w="http://schemas.openxmlformats.org/wordprocessingml/2006/main">
        <w:t xml:space="preserve">2. Пакліканне служыць Богу са святасцю</w:t>
      </w:r>
    </w:p>
    <w:p/>
    <w:p>
      <w:r xmlns:w="http://schemas.openxmlformats.org/wordprocessingml/2006/main">
        <w:t xml:space="preserve">1. Каласянаў 3:23-24 Усё, што вы робіце, працуйце ад усяго сэрца, як для Госпада, а не для гаспадароў людзей, бо ведаеце, што атрымаеце спадчыну ад Госпада ва ўзнагароду. Вы служыце Госпаду Хрысту.</w:t>
      </w:r>
    </w:p>
    <w:p/>
    <w:p>
      <w:r xmlns:w="http://schemas.openxmlformats.org/wordprocessingml/2006/main">
        <w:t xml:space="preserve">2. 1 Хронік 28:20 Тады Давід сказаў свайму сыну Саламону: будзь моцны і адважны і рабі працу. Не бойся і не адчайвайся, бо Пан Бог, Бог мой, з табою. Ён не падвядзе цябе і не пакіне цябе, пакуль не будзе скончана ўся праца для службы ў храме Гасподнім.</w:t>
      </w:r>
    </w:p>
    <w:p/>
    <w:p>
      <w:r xmlns:w="http://schemas.openxmlformats.org/wordprocessingml/2006/main">
        <w:t xml:space="preserve">Лічбы 4:24 Вось служба сем'яў Гірсонавых: служба і ноша:</w:t>
      </w:r>
    </w:p>
    <w:p/>
    <w:p>
      <w:r xmlns:w="http://schemas.openxmlformats.org/wordprocessingml/2006/main">
        <w:t xml:space="preserve">Сям'я Герсона была адказная за службу і нашэнне цяжараў.</w:t>
      </w:r>
    </w:p>
    <w:p/>
    <w:p>
      <w:r xmlns:w="http://schemas.openxmlformats.org/wordprocessingml/2006/main">
        <w:t xml:space="preserve">1: Мы пакліканы служыць іншым, як служылі Герсонаўцы.</w:t>
      </w:r>
    </w:p>
    <w:p/>
    <w:p>
      <w:r xmlns:w="http://schemas.openxmlformats.org/wordprocessingml/2006/main">
        <w:t xml:space="preserve">2: Мы павінны быць гатовыя несці цяжар, каб служыць.</w:t>
      </w:r>
    </w:p>
    <w:p/>
    <w:p>
      <w:r xmlns:w="http://schemas.openxmlformats.org/wordprocessingml/2006/main">
        <w:t xml:space="preserve">1: Піліпянаў 2:3-4 "Нічога не рабіце з эгаістычных амбіцый або ганарыстасці, але ў пакоры лічыце іншых больш значнымі за сябе. Хай кожны з вас глядзіць не толькі на свае ўласныя інтарэсы, але і на інтарэсы іншых".</w:t>
      </w:r>
    </w:p>
    <w:p/>
    <w:p>
      <w:r xmlns:w="http://schemas.openxmlformats.org/wordprocessingml/2006/main">
        <w:t xml:space="preserve">2: Галатаў 5:13 "Бо вы былі пакліканы да свабоды, браты. Толькі не выкарыстоўвайце вашу свабоду як магчымасць для цела, але праз любоў служыце адзін аднаму."</w:t>
      </w:r>
    </w:p>
    <w:p/>
    <w:p>
      <w:r xmlns:w="http://schemas.openxmlformats.org/wordprocessingml/2006/main">
        <w:t xml:space="preserve">Лічбы 4:25 І няхай яны будуць несці заслоны скініі і скініі сходу, покрыва яго і покрыва з барсучыных шкур, якое на ім, і заслону для ўваходу ў скінію сходу, ,</w:t>
      </w:r>
    </w:p>
    <w:p/>
    <w:p>
      <w:r xmlns:w="http://schemas.openxmlformats.org/wordprocessingml/2006/main">
        <w:t xml:space="preserve">У гэтым урыўку апісваюцца абавязкі племені Каафатаў, лявітскага племені, несці заслоны, покрывы і дзверы скініі.</w:t>
      </w:r>
    </w:p>
    <w:p/>
    <w:p>
      <w:r xmlns:w="http://schemas.openxmlformats.org/wordprocessingml/2006/main">
        <w:t xml:space="preserve">1. Важнасць выканання Божай волі: Даследаванне Лічбаў 4:25</w:t>
      </w:r>
    </w:p>
    <w:p/>
    <w:p>
      <w:r xmlns:w="http://schemas.openxmlformats.org/wordprocessingml/2006/main">
        <w:t xml:space="preserve">2. Каштоўнасць вернага служэння: погляд на сыноў Каата ў Ліках 4:25</w:t>
      </w:r>
    </w:p>
    <w:p/>
    <w:p>
      <w:r xmlns:w="http://schemas.openxmlformats.org/wordprocessingml/2006/main">
        <w:t xml:space="preserve">1. Габрэяў 11:6 - "А без веры немагчыма дагадзіць Яму, таму што кожны, хто хоча наблізіцца да Бога, павінен верыць, што Ён існуе і што Ён узнагароджвае тых, хто шукае Яго".</w:t>
      </w:r>
    </w:p>
    <w:p/>
    <w:p>
      <w:r xmlns:w="http://schemas.openxmlformats.org/wordprocessingml/2006/main">
        <w:t xml:space="preserve">2. Матфея 25:21 - "Яго гаспадар сказаў яму:" Добра, добры і верны слуга! У малым ты быў верны, над вялікім пастаўлю цябе. Увайдзі ў радасць гаспадара твайго.</w:t>
      </w:r>
    </w:p>
    <w:p/>
    <w:p>
      <w:r xmlns:w="http://schemas.openxmlformats.org/wordprocessingml/2006/main">
        <w:t xml:space="preserve">Лічбы 4:26 і заслоны на двары, і заслоны на дзьвярах двара, якія вакол скініі і каля ахвярніка, і вяроўкі іх, і ўсе прылады іх службы, і ўсё што зроблена для іх: так яны будуць служыць.</w:t>
      </w:r>
    </w:p>
    <w:p/>
    <w:p>
      <w:r xmlns:w="http://schemas.openxmlformats.org/wordprocessingml/2006/main">
        <w:t xml:space="preserve">Гэты ўрывак апісвае ўваход у двор скініі і алтар і прадметы, якія выкарыстоўваюцца ў іх служэнні.</w:t>
      </w:r>
    </w:p>
    <w:p/>
    <w:p>
      <w:r xmlns:w="http://schemas.openxmlformats.org/wordprocessingml/2006/main">
        <w:t xml:space="preserve">1: Важнасць адданасці служэнню ў Божым судзе.</w:t>
      </w:r>
    </w:p>
    <w:p/>
    <w:p>
      <w:r xmlns:w="http://schemas.openxmlformats.org/wordprocessingml/2006/main">
        <w:t xml:space="preserve">2: Кошт тых, хто служыць на судзе Божым.</w:t>
      </w:r>
    </w:p>
    <w:p/>
    <w:p>
      <w:r xmlns:w="http://schemas.openxmlformats.org/wordprocessingml/2006/main">
        <w:t xml:space="preserve">1: Матфея 20:26-28 - Хто хоча быць вялікім сярод вас, няхай будзе вам слугою, а хто хоча быць першым, няхай будзе вам рабом, як і Сын Чалавечы прыйшоў не для таго, каб Яму служылі, але каб служыць і аддаць душу сваю як выкуп за многіх.</w:t>
      </w:r>
    </w:p>
    <w:p/>
    <w:p>
      <w:r xmlns:w="http://schemas.openxmlformats.org/wordprocessingml/2006/main">
        <w:t xml:space="preserve">2: Габрэяў 13:17 - Слухайцеся сваіх правадыроў і падпарадкоўвайцеся ім, бо яны пільнуюць вашыя душы, як тыя, хто павінен будзе даць справаздачу. Няхай яны робяць гэта з радасьцю, а не са стогнам, бо вам гэта не прынясе карысьці.</w:t>
      </w:r>
    </w:p>
    <w:p/>
    <w:p>
      <w:r xmlns:w="http://schemas.openxmlformats.org/wordprocessingml/2006/main">
        <w:t xml:space="preserve">ЛІЧБЫ 4:27 У даручэнні Аарона і сыноў ягоных павінна быць уся служба сыноў Гірсонавых ва ўсіх іх ношах і ва ўсіх іх службах, і даручыце ім усю працу іхнюю.</w:t>
      </w:r>
    </w:p>
    <w:p/>
    <w:p>
      <w:r xmlns:w="http://schemas.openxmlformats.org/wordprocessingml/2006/main">
        <w:t xml:space="preserve">Аарону і сынам ягоным даручана служэньне сынам Гірсонавым, і ўсе ношы іхнія і служэньне хай будуць на іх.</w:t>
      </w:r>
    </w:p>
    <w:p/>
    <w:p>
      <w:r xmlns:w="http://schemas.openxmlformats.org/wordprocessingml/2006/main">
        <w:t xml:space="preserve">1: Бог паставіў Аарона і сыноў ягоных начальнікамі службы сыноў Герсонавых.</w:t>
      </w:r>
    </w:p>
    <w:p/>
    <w:p>
      <w:r xmlns:w="http://schemas.openxmlformats.org/wordprocessingml/2006/main">
        <w:t xml:space="preserve">2: Мы павінны давяраць Богу і прызначаным Ім кіраўнікам і верна служыць.</w:t>
      </w:r>
    </w:p>
    <w:p/>
    <w:p>
      <w:r xmlns:w="http://schemas.openxmlformats.org/wordprocessingml/2006/main">
        <w:t xml:space="preserve">1: 1 Пётр 5: 5-6 «Таксама і вы, малодшыя, падпарадкоўвайцеся старэйшым. Так, усе вы падпарадкоўвайцеся адзін аднаму і апраніцеся ў пакору, бо Бог ганарлівым супраціўляецца, а пакорлівым дае ласку. ... Дык упакорцеся пад моцную руку Бога, каб Ён узвысіў вас у свой час».</w:t>
      </w:r>
    </w:p>
    <w:p/>
    <w:p>
      <w:r xmlns:w="http://schemas.openxmlformats.org/wordprocessingml/2006/main">
        <w:t xml:space="preserve">2: Эфесянаў 6:5-7 «Слугі, слухайцеся гаспадароў вашых па плоці са страхам і трымценнем, у простасці сэрца вашага, як Хрысту; не на вока, як дагаджальнікі, але як слугі Хрыста, выконваючы волю Божую ад сэрца, з добрай волі служачы, як Госпаду, а не людзям».</w:t>
      </w:r>
    </w:p>
    <w:p/>
    <w:p>
      <w:r xmlns:w="http://schemas.openxmlformats.org/wordprocessingml/2006/main">
        <w:t xml:space="preserve">ЛІЧБЫ 4:28 Вось служба сем'яў сыноў Гірсонавых у скініі сходу, і іх варта будзе пад кіраўніцтвам Ітамара, сына Аарона, сьвятара.</w:t>
      </w:r>
    </w:p>
    <w:p/>
    <w:p>
      <w:r xmlns:w="http://schemas.openxmlformats.org/wordprocessingml/2006/main">
        <w:t xml:space="preserve">У гэтым урыўку апісваецца служба сыноў Гірсона ў скініі збору і сцвярджаецца, што іх апека будзе знаходзіцца пад кіраўніцтвам Ітамара, сына святара Аарона.</w:t>
      </w:r>
    </w:p>
    <w:p/>
    <w:p>
      <w:r xmlns:w="http://schemas.openxmlformats.org/wordprocessingml/2006/main">
        <w:t xml:space="preserve">1. Важнасць вернага служэння Богу</w:t>
      </w:r>
    </w:p>
    <w:p/>
    <w:p>
      <w:r xmlns:w="http://schemas.openxmlformats.org/wordprocessingml/2006/main">
        <w:t xml:space="preserve">2. Сіла паслухмянасці Божым запаведзям</w:t>
      </w:r>
    </w:p>
    <w:p/>
    <w:p>
      <w:r xmlns:w="http://schemas.openxmlformats.org/wordprocessingml/2006/main">
        <w:t xml:space="preserve">1. Пасланне да Габрэяў 13:15-16 - "Дык будзем прыносіць праз Яго ахвяру хвалы Богу пастаянна, гэта значыць, плод вуснаў нашых, якія славяць імя Ягонае. Але рабіць дабро і мець зносіны не забывайце, бо з такія ахвяры падабаюцца Богу».</w:t>
      </w:r>
    </w:p>
    <w:p/>
    <w:p>
      <w:r xmlns:w="http://schemas.openxmlformats.org/wordprocessingml/2006/main">
        <w:t xml:space="preserve">2. 1 Пятра 4:10 - "Служэце адзін аднаму, як кожны атрымаў дар, як добрыя распарадчыкі разнастайнай ласкі Божай".</w:t>
      </w:r>
    </w:p>
    <w:p/>
    <w:p>
      <w:r xmlns:w="http://schemas.openxmlformats.org/wordprocessingml/2006/main">
        <w:t xml:space="preserve">ЛІЧБЫ 4:29 Сыноў Мэрары палічы паводле сем'яў іхніх, паводле сямействаў іхніх;</w:t>
      </w:r>
    </w:p>
    <w:p/>
    <w:p>
      <w:r xmlns:w="http://schemas.openxmlformats.org/wordprocessingml/2006/main">
        <w:t xml:space="preserve">Бог загадаў Майсею палічыць лявітаў паводле сем'яў іхніх і паводле сямействаў іхніх.</w:t>
      </w:r>
    </w:p>
    <w:p/>
    <w:p>
      <w:r xmlns:w="http://schemas.openxmlformats.org/wordprocessingml/2006/main">
        <w:t xml:space="preserve">1. У Бога ёсць план навесці парадак у хаосе</w:t>
      </w:r>
    </w:p>
    <w:p/>
    <w:p>
      <w:r xmlns:w="http://schemas.openxmlformats.org/wordprocessingml/2006/main">
        <w:t xml:space="preserve">2. Мы павінны быць паслухмянымі Божым указанням</w:t>
      </w:r>
    </w:p>
    <w:p/>
    <w:p>
      <w:r xmlns:w="http://schemas.openxmlformats.org/wordprocessingml/2006/main">
        <w:t xml:space="preserve">1. Ісая 43:5-7 - "Не бойся, бо Я з табою; Я прывяду нашчадкаў тваіх з усходу і з захаду збяру цябе. Я скажу поўначы: аддайся, і на поўдзень, не стрымлівай; прывядзі сыноў маіх здалёк і дачок маіх з канца зямлі"</w:t>
      </w:r>
    </w:p>
    <w:p/>
    <w:p>
      <w:r xmlns:w="http://schemas.openxmlformats.org/wordprocessingml/2006/main">
        <w:t xml:space="preserve">2. Каласянаў 3:17 - "І ўсё, што вы робіце, словам ці справай, усё рабіце ў імя Пана Езуса, дзякуючы праз Яго Богу Айцу".</w:t>
      </w:r>
    </w:p>
    <w:p/>
    <w:p>
      <w:r xmlns:w="http://schemas.openxmlformats.org/wordprocessingml/2006/main">
        <w:t xml:space="preserve">ЛІЧБЫ 4:30 Ад трыццаці гадоў і вышэй да пяцідзесяці гадоў палічы ўсіх, хто паступае на службу, каб выконваць працу ў скініі сходу.</w:t>
      </w:r>
    </w:p>
    <w:p/>
    <w:p>
      <w:r xmlns:w="http://schemas.openxmlformats.org/wordprocessingml/2006/main">
        <w:t xml:space="preserve">Гасподзь загадаў, каб тыя ад 30-50 гадоў былі залічаны да службы ў скініі сходу.</w:t>
      </w:r>
    </w:p>
    <w:p/>
    <w:p>
      <w:r xmlns:w="http://schemas.openxmlformats.org/wordprocessingml/2006/main">
        <w:t xml:space="preserve">1. Важнасць служэння ў справе Пана</w:t>
      </w:r>
    </w:p>
    <w:p/>
    <w:p>
      <w:r xmlns:w="http://schemas.openxmlformats.org/wordprocessingml/2006/main">
        <w:t xml:space="preserve">2. Лічыцца: каштоўнасць асобы ў царкве</w:t>
      </w:r>
    </w:p>
    <w:p/>
    <w:p>
      <w:r xmlns:w="http://schemas.openxmlformats.org/wordprocessingml/2006/main">
        <w:t xml:space="preserve">1. Матфея 25:40 «І адкажа ім Кароль: праўду кажу вам: што вы зрабілі гэта аднаму з гэтых братоў Маіх меншых, вы Мне зрабілі».</w:t>
      </w:r>
    </w:p>
    <w:p/>
    <w:p>
      <w:r xmlns:w="http://schemas.openxmlformats.org/wordprocessingml/2006/main">
        <w:t xml:space="preserve">2. Габрэям 13:17 «Слухайцеся вашых правадыроў і падпарадкоўвайцеся ім, бо яны пільнуюць вашыя душы, як тыя, хто павінен будзе даць справаздачу. Няхай яны робяць гэта з радасцю, а не са стогнам, бо гэта было б з ніякай карысці для вас».</w:t>
      </w:r>
    </w:p>
    <w:p/>
    <w:p>
      <w:r xmlns:w="http://schemas.openxmlformats.org/wordprocessingml/2006/main">
        <w:t xml:space="preserve">ЛІЧБЫ 4:31 І вось абавязкі іх пры ўсякай службе ў скініі сходу; дошкі скініі, і жэрдкі яе, і слупы яе, і падножжы яе,</w:t>
      </w:r>
    </w:p>
    <w:p/>
    <w:p>
      <w:r xmlns:w="http://schemas.openxmlformats.org/wordprocessingml/2006/main">
        <w:t xml:space="preserve">У гэтым урыўку апісваюцца патрабаванні да ношы служэння ў скініі, у тым ліку да дошак, жэрдак, слупоў і гнёздаў скініі.</w:t>
      </w:r>
    </w:p>
    <w:p/>
    <w:p>
      <w:r xmlns:w="http://schemas.openxmlformats.org/wordprocessingml/2006/main">
        <w:t xml:space="preserve">1. Важнасць самаадданага служэння: Даследаванне лічбаў 4:31</w:t>
      </w:r>
    </w:p>
    <w:p/>
    <w:p>
      <w:r xmlns:w="http://schemas.openxmlformats.org/wordprocessingml/2006/main">
        <w:t xml:space="preserve">2. Давер да плана Пана: Даследаванне Лічбаў 4:31</w:t>
      </w:r>
    </w:p>
    <w:p/>
    <w:p>
      <w:r xmlns:w="http://schemas.openxmlformats.org/wordprocessingml/2006/main">
        <w:t xml:space="preserve">1. Каласянаў 3:23-24 - Усё, што вы робіце, рабіце гэта ад душы, як Госпаду, а не людзям, ведаючы, што ад Госпада атрымаеце ў якасці ўзнагароды спадчыну; бо вы служыце Госпаду Хрысту.</w:t>
      </w:r>
    </w:p>
    <w:p/>
    <w:p>
      <w:r xmlns:w="http://schemas.openxmlformats.org/wordprocessingml/2006/main">
        <w:t xml:space="preserve">2. Габрэяў 9:1-2 - Сапраўды, нават першы запавет меў пастановы боскага служэння і зямной святыні. Для скініі была падрыхтавана: першая частка, у якой быў сьветач, стол і хлебы пакладныя, што называецца сьвятыняй.</w:t>
      </w:r>
    </w:p>
    <w:p/>
    <w:p>
      <w:r xmlns:w="http://schemas.openxmlformats.org/wordprocessingml/2006/main">
        <w:t xml:space="preserve">ЛІЧБЫ 4:32 І слупы двара вакол, і падножжы да іх, і колы іх, і вяроўкі іх, і ўсе прылады іх, і ўсё іх прыстасаванне; .</w:t>
      </w:r>
    </w:p>
    <w:p/>
    <w:p>
      <w:r xmlns:w="http://schemas.openxmlformats.org/wordprocessingml/2006/main">
        <w:t xml:space="preserve">Гасподзь загадаў Майсею пранумараваць усю мэблю і прылады, якія выкарыстоўваліся ў судзе, і старанна задакументаваць абслугоўванне кожнага прадмета.</w:t>
      </w:r>
    </w:p>
    <w:p/>
    <w:p>
      <w:r xmlns:w="http://schemas.openxmlformats.org/wordprocessingml/2006/main">
        <w:t xml:space="preserve">1. Езус заклікае нас быць дбайнымі і вернымі ва ўсім, нават у дробязях.</w:t>
      </w:r>
    </w:p>
    <w:p/>
    <w:p>
      <w:r xmlns:w="http://schemas.openxmlformats.org/wordprocessingml/2006/main">
        <w:t xml:space="preserve">2. Божы план дакладны і дакладны і патрабуе нашых намаганняў і ўвагі.</w:t>
      </w:r>
    </w:p>
    <w:p/>
    <w:p>
      <w:r xmlns:w="http://schemas.openxmlformats.org/wordprocessingml/2006/main">
        <w:t xml:space="preserve">1. Каласянаў 3:23-24 - Усё, што вы робіце, працуйце ад душы, як для Госпада, а не для людзей, ведаючы, што ад Госпада вы атрымаеце спадчыну ва ўзнагароду. Вы служыце Госпаду Хрысту.</w:t>
      </w:r>
    </w:p>
    <w:p/>
    <w:p>
      <w:r xmlns:w="http://schemas.openxmlformats.org/wordprocessingml/2006/main">
        <w:t xml:space="preserve">2. Лукі 16:10 - Каму можна давяраць вельмі мала, можна давяраць і шмат, а хто несумленны з вельмі малым, будзе несумленным і з многім.</w:t>
      </w:r>
    </w:p>
    <w:p/>
    <w:p>
      <w:r xmlns:w="http://schemas.openxmlformats.org/wordprocessingml/2006/main">
        <w:t xml:space="preserve">Лічбы 4:33 Вось служба сем'яў сыноў Мэрарыных, паводле ўсёй службы іхняй, у скініі сходу, пад кіраўніцтвам Ітамара, сына Аарона, сьвятара.</w:t>
      </w:r>
    </w:p>
    <w:p/>
    <w:p>
      <w:r xmlns:w="http://schemas.openxmlformats.org/wordprocessingml/2006/main">
        <w:t xml:space="preserve">Служба сем'яў сыноў Мэрары апісана ў Лічбах 4:33 пад кіраўніцтвам Ітамара, сына Аарона, сьвятара.</w:t>
      </w:r>
    </w:p>
    <w:p/>
    <w:p>
      <w:r xmlns:w="http://schemas.openxmlformats.org/wordprocessingml/2006/main">
        <w:t xml:space="preserve">1. Служэнне Богу з радасцю і радасцю</w:t>
      </w:r>
    </w:p>
    <w:p/>
    <w:p>
      <w:r xmlns:w="http://schemas.openxmlformats.org/wordprocessingml/2006/main">
        <w:t xml:space="preserve">2. Жыццё ў служэнні Богу</w:t>
      </w:r>
    </w:p>
    <w:p/>
    <w:p>
      <w:r xmlns:w="http://schemas.openxmlformats.org/wordprocessingml/2006/main">
        <w:t xml:space="preserve">1. Эфесянаў 2:10 - Бо мы Яго твор, створаныя ў Хрысце Езусе для добрых учынкаў, якія Бог падрыхтаваў загадзя, каб мы ў іх хадзілі.</w:t>
      </w:r>
    </w:p>
    <w:p/>
    <w:p>
      <w:r xmlns:w="http://schemas.openxmlformats.org/wordprocessingml/2006/main">
        <w:t xml:space="preserve">2. Каласянаў 3:23 - Усё, што вы робіце, працуйце ад душы, як для Госпада, а не для людзей.</w:t>
      </w:r>
    </w:p>
    <w:p/>
    <w:p>
      <w:r xmlns:w="http://schemas.openxmlformats.org/wordprocessingml/2006/main">
        <w:t xml:space="preserve">Лікі 4:34 І палічылі Майсей і Аарон і правадыры супольства сыноў Каатавых паводле родаў іхніх і паводле сямействаў іхніх,</w:t>
      </w:r>
    </w:p>
    <w:p/>
    <w:p>
      <w:r xmlns:w="http://schemas.openxmlformats.org/wordprocessingml/2006/main">
        <w:t xml:space="preserve">Майсей, Аарон і правадыры супольства палічылі сыноў Каатавых паводле родаў іхніх і бацькоў іхніх.</w:t>
      </w:r>
    </w:p>
    <w:p/>
    <w:p>
      <w:r xmlns:w="http://schemas.openxmlformats.org/wordprocessingml/2006/main">
        <w:t xml:space="preserve">1. Бог шануе кожнага чалавека і бачыць нас усіх як частку сваёй сям'і.</w:t>
      </w:r>
    </w:p>
    <w:p/>
    <w:p>
      <w:r xmlns:w="http://schemas.openxmlformats.org/wordprocessingml/2006/main">
        <w:t xml:space="preserve">2. Мы ўсе з'яўляемся часткай большай супольнасці, і нашы сем'і з'яўляюцца важнай часткай гэтага.</w:t>
      </w:r>
    </w:p>
    <w:p/>
    <w:p>
      <w:r xmlns:w="http://schemas.openxmlformats.org/wordprocessingml/2006/main">
        <w:t xml:space="preserve">1. Галатаў 6:10, Таму, калі маем магчымасць, будзем рабіць дабро ўсім людзям, асабліва тым, хто належыць да сям'і вернікаў.</w:t>
      </w:r>
    </w:p>
    <w:p/>
    <w:p>
      <w:r xmlns:w="http://schemas.openxmlformats.org/wordprocessingml/2006/main">
        <w:t xml:space="preserve">2. Псальма 68:6, Бог ставіць адзінокіх у сем'і, Ён выводзіць вязняў са спевам; але мяцежныя жывуць у выпаленай сонцам зямлі.</w:t>
      </w:r>
    </w:p>
    <w:p/>
    <w:p>
      <w:r xmlns:w="http://schemas.openxmlformats.org/wordprocessingml/2006/main">
        <w:t xml:space="preserve">Лічбы 4:35 ад трыццаці гадоў і вышэй да пяцідзесяці гадоў, кожны, хто ўступае ў службу для працы ў скініі сходу,</w:t>
      </w:r>
    </w:p>
    <w:p/>
    <w:p>
      <w:r xmlns:w="http://schemas.openxmlformats.org/wordprocessingml/2006/main">
        <w:t xml:space="preserve">Гэты ўрывак вызначае ўзроставы дыяпазон для тых, хто ўступае ў службу ў скініі кангрэгацыі.</w:t>
      </w:r>
    </w:p>
    <w:p/>
    <w:p>
      <w:r xmlns:w="http://schemas.openxmlformats.org/wordprocessingml/2006/main">
        <w:t xml:space="preserve">1. Бог кліча ўсе ўзросты да служэння</w:t>
      </w:r>
    </w:p>
    <w:p/>
    <w:p>
      <w:r xmlns:w="http://schemas.openxmlformats.org/wordprocessingml/2006/main">
        <w:t xml:space="preserve">2. Благаслаўленне служэння ў табэрнакулюме</w:t>
      </w:r>
    </w:p>
    <w:p/>
    <w:p>
      <w:r xmlns:w="http://schemas.openxmlformats.org/wordprocessingml/2006/main">
        <w:t xml:space="preserve">1. Ісая 6:8 - Тады я пачуў голас Госпада, які казаў: каго мне паслаць? А хто за нас пойдзе? І я сказаў: вось я, пашлі мяне!</w:t>
      </w:r>
    </w:p>
    <w:p/>
    <w:p>
      <w:r xmlns:w="http://schemas.openxmlformats.org/wordprocessingml/2006/main">
        <w:t xml:space="preserve">2. Джон 12:26 - Хто мне служыць, павінен ісці за мной; і дзе Я, там і слуга Мой будзе. Айцец Мой ушануе таго, хто служыць Мне.</w:t>
      </w:r>
    </w:p>
    <w:p/>
    <w:p>
      <w:r xmlns:w="http://schemas.openxmlformats.org/wordprocessingml/2006/main">
        <w:t xml:space="preserve">ЛІЧБЫ 4:36 І было палічана іх паводле родаў іхніх дзьве тысячы сямсот пяцьдзясят.</w:t>
      </w:r>
    </w:p>
    <w:p/>
    <w:p>
      <w:r xmlns:w="http://schemas.openxmlformats.org/wordprocessingml/2006/main">
        <w:t xml:space="preserve">У гэтым урыўку апісваецца колькасць сем'яў у племені Мерары, якое налічвала 2750 чалавек.</w:t>
      </w:r>
    </w:p>
    <w:p/>
    <w:p>
      <w:r xmlns:w="http://schemas.openxmlformats.org/wordprocessingml/2006/main">
        <w:t xml:space="preserve">1. Урокі племені Мерары: Божая вернасць у лічбах</w:t>
      </w:r>
    </w:p>
    <w:p/>
    <w:p>
      <w:r xmlns:w="http://schemas.openxmlformats.org/wordprocessingml/2006/main">
        <w:t xml:space="preserve">2. Жыццё ў вернасці: чаму мы можам навучыцца ў племені Мерары</w:t>
      </w:r>
    </w:p>
    <w:p/>
    <w:p>
      <w:r xmlns:w="http://schemas.openxmlformats.org/wordprocessingml/2006/main">
        <w:t xml:space="preserve">1. Ерамія 33:22 - Як нельга палічыць войска нябеснае, ні вымераць пясок марскі, так памножу семя Давіда, раба Майго, і лявітаў, якія служаць Мне.</w:t>
      </w:r>
    </w:p>
    <w:p/>
    <w:p>
      <w:r xmlns:w="http://schemas.openxmlformats.org/wordprocessingml/2006/main">
        <w:t xml:space="preserve">2. Другі закон 10:8 - У той час аддзяліў Гасподзь племя Левія, каб несці каўчэг запавета Гасподняга, каб стаяць перад Госпадам, каб служыць Яму і дабраслаўляць імем Ягоным, аж да гэтага дня.</w:t>
      </w:r>
    </w:p>
    <w:p/>
    <w:p>
      <w:r xmlns:w="http://schemas.openxmlformats.org/wordprocessingml/2006/main">
        <w:t xml:space="preserve">ЛІЧБЫ 4:37 Гэта палічаныя з родаў Каатавых, усе, што служылі ў скініі сходу, якіх палічылі Майсей і Аарон паводле загаду Гасподняга праз Майсея.</w:t>
      </w:r>
    </w:p>
    <w:p/>
    <w:p>
      <w:r xmlns:w="http://schemas.openxmlformats.org/wordprocessingml/2006/main">
        <w:t xml:space="preserve">Каатавы былі палічаны паводле загаду Гасподняга Майсея і Аарона, каб яны служылі ў скініі сходу.</w:t>
      </w:r>
    </w:p>
    <w:p/>
    <w:p>
      <w:r xmlns:w="http://schemas.openxmlformats.org/wordprocessingml/2006/main">
        <w:t xml:space="preserve">1. Важнасць выканання Божых загадаў</w:t>
      </w:r>
    </w:p>
    <w:p/>
    <w:p>
      <w:r xmlns:w="http://schemas.openxmlformats.org/wordprocessingml/2006/main">
        <w:t xml:space="preserve">2. Сіла паслухмянасці</w:t>
      </w:r>
    </w:p>
    <w:p/>
    <w:p>
      <w:r xmlns:w="http://schemas.openxmlformats.org/wordprocessingml/2006/main">
        <w:t xml:space="preserve">1. Выслоўі 3:5-6 - Спадзявайся на Госпада ўсім сэрцам тваім; і не спадзявайся на свой розум. На ўсіх шляхах тваіх пазнавай Яго, і Ён накіруе сцежкі твае.</w:t>
      </w:r>
    </w:p>
    <w:p/>
    <w:p>
      <w:r xmlns:w="http://schemas.openxmlformats.org/wordprocessingml/2006/main">
        <w:t xml:space="preserve">2. Рымлянаў 12:2 - І не прыстасоўвайцеся да гэтага свету, але перамяняйцеся абнаўленнем розуму вашага, каб спазнаць, што ёсць воля Божая, добрая, прыемная і дасканалая.</w:t>
      </w:r>
    </w:p>
    <w:p/>
    <w:p>
      <w:r xmlns:w="http://schemas.openxmlformats.org/wordprocessingml/2006/main">
        <w:t xml:space="preserve">ЛІЧБЫ 4:38 І палічаныя з сыноў Гірсонавых паводле сем'яў іхніх і паводле сямействаў іхніх,</w:t>
      </w:r>
    </w:p>
    <w:p/>
    <w:p>
      <w:r xmlns:w="http://schemas.openxmlformats.org/wordprocessingml/2006/main">
        <w:t xml:space="preserve">Сыны Гірсонавыя палічаны паводле родаў іхніх і паводле сямействаў іхніх.</w:t>
      </w:r>
    </w:p>
    <w:p/>
    <w:p>
      <w:r xmlns:w="http://schemas.openxmlformats.org/wordprocessingml/2006/main">
        <w:t xml:space="preserve">1. Дабраславеньне ведаць гісторыю сваёй сям'і</w:t>
      </w:r>
    </w:p>
    <w:p/>
    <w:p>
      <w:r xmlns:w="http://schemas.openxmlformats.org/wordprocessingml/2006/main">
        <w:t xml:space="preserve">2. Важнасць радаводу ў Бібліі</w:t>
      </w:r>
    </w:p>
    <w:p/>
    <w:p>
      <w:r xmlns:w="http://schemas.openxmlformats.org/wordprocessingml/2006/main">
        <w:t xml:space="preserve">1. Другі закон 6:20-25, Бог загадвае вучыць дзяцей аб іх сямейным паходжанні</w:t>
      </w:r>
    </w:p>
    <w:p/>
    <w:p>
      <w:r xmlns:w="http://schemas.openxmlformats.org/wordprocessingml/2006/main">
        <w:t xml:space="preserve">2. Рымлянаў 4:13-17, вера Абрагама была залічана яму як праведнасць праз яго род</w:t>
      </w:r>
    </w:p>
    <w:p/>
    <w:p>
      <w:r xmlns:w="http://schemas.openxmlformats.org/wordprocessingml/2006/main">
        <w:t xml:space="preserve">Лічбы 4:39 ад трыццаці гадоў і вышэй да пяцідзесяці гадоў, кожны, хто ўваходзіць у службу, для працы ў скініі сходу,</w:t>
      </w:r>
    </w:p>
    <w:p/>
    <w:p>
      <w:r xmlns:w="http://schemas.openxmlformats.org/wordprocessingml/2006/main">
        <w:t xml:space="preserve">Гэты ўрывак апісвае ўзроставы дыяпазон для тых, хто можа паступіць на службу ў скініі кангрэгацыі.</w:t>
      </w:r>
    </w:p>
    <w:p/>
    <w:p>
      <w:r xmlns:w="http://schemas.openxmlformats.org/wordprocessingml/2006/main">
        <w:t xml:space="preserve">1: Бог заклікае нас служыць і выкарыстоўваць свае дары для служэння іншым.</w:t>
      </w:r>
    </w:p>
    <w:p/>
    <w:p>
      <w:r xmlns:w="http://schemas.openxmlformats.org/wordprocessingml/2006/main">
        <w:t xml:space="preserve">2: Божае пакліканне да служэння можа быць выканана ў любым узросце, і няма занадта маладога або занадта старога ўзросту для служэння.</w:t>
      </w:r>
    </w:p>
    <w:p/>
    <w:p>
      <w:r xmlns:w="http://schemas.openxmlformats.org/wordprocessingml/2006/main">
        <w:t xml:space="preserve">1: Піліпянаў 4:13 - «Я магу ўсё ў Хрысце, Які мяне ўмацоўвае».</w:t>
      </w:r>
    </w:p>
    <w:p/>
    <w:p>
      <w:r xmlns:w="http://schemas.openxmlformats.org/wordprocessingml/2006/main">
        <w:t xml:space="preserve">2: 1 Пятра 4:10 - "Кожны, атрымаўшы дар, выкарыстоўвайце яго, каб служыць адзін аднаму, як добрыя распарадчыкі разнастайнай ласкі Божай".</w:t>
      </w:r>
    </w:p>
    <w:p/>
    <w:p>
      <w:r xmlns:w="http://schemas.openxmlformats.org/wordprocessingml/2006/main">
        <w:t xml:space="preserve">ЛІЧБЫ 4:40 І палічана іх, паводле родаў іхніх, паводле сямействаў іхніх, дзьве тысячы шэсьцьсот трыццаць.</w:t>
      </w:r>
    </w:p>
    <w:p/>
    <w:p>
      <w:r xmlns:w="http://schemas.openxmlformats.org/wordprocessingml/2006/main">
        <w:t xml:space="preserve">Гэты ўрывак апісвае колькасць лявітаў, якія былі пералічаны ў перапісе, зробленым Майсеем.</w:t>
      </w:r>
    </w:p>
    <w:p/>
    <w:p>
      <w:r xmlns:w="http://schemas.openxmlformats.org/wordprocessingml/2006/main">
        <w:t xml:space="preserve">1. Бог шануе кожнага з нас, незалежна ад таго, наколькі нас мала.</w:t>
      </w:r>
    </w:p>
    <w:p/>
    <w:p>
      <w:r xmlns:w="http://schemas.openxmlformats.org/wordprocessingml/2006/main">
        <w:t xml:space="preserve">2. Мы ўсе з'яўляемся часткай вялікай сям'і, і нашы асобныя дзеянні могуць мець вялікі ўплыў.</w:t>
      </w:r>
    </w:p>
    <w:p/>
    <w:p>
      <w:r xmlns:w="http://schemas.openxmlformats.org/wordprocessingml/2006/main">
        <w:t xml:space="preserve">1. Ян 3:16 - Бо так палюбіў Бог свет, што аддаў Сына Свайго Адзінароднага, каб кожны, хто верыць у Яго, не загінуў, але меў жыццё вечнае.</w:t>
      </w:r>
    </w:p>
    <w:p/>
    <w:p>
      <w:r xmlns:w="http://schemas.openxmlformats.org/wordprocessingml/2006/main">
        <w:t xml:space="preserve">2. Галатаў 6:9-10 - Не будзем стамляцца, робячы дабро, бо ў свой час мы пажынаем ураджай, калі не здамося. Таму, калі маем магчымасць, будзем рабіць дабро ўсім людзям, асабліва тым, хто належыць да вернікаў.</w:t>
      </w:r>
    </w:p>
    <w:p/>
    <w:p>
      <w:r xmlns:w="http://schemas.openxmlformats.org/wordprocessingml/2006/main">
        <w:t xml:space="preserve">ЛІЧБЫ 4:41 Гэта палічаныя з родаў сыноў Гірсонавых, з усіх, што служылі ў скініі сходу, якіх палічылі Майсей і Аарон паводле загаду Гасподняга.</w:t>
      </w:r>
    </w:p>
    <w:p/>
    <w:p>
      <w:r xmlns:w="http://schemas.openxmlformats.org/wordprocessingml/2006/main">
        <w:t xml:space="preserve">Майсей і Аарон палічылі роды сыноў Гірсонавых, каб даведацца, хто можа служыць у скініі сходу, як загадаў Гасподзь.</w:t>
      </w:r>
    </w:p>
    <w:p/>
    <w:p>
      <w:r xmlns:w="http://schemas.openxmlformats.org/wordprocessingml/2006/main">
        <w:t xml:space="preserve">1. Служэнне Госпаду ў паслухмянасці - Лічбы 4:41</w:t>
      </w:r>
    </w:p>
    <w:p/>
    <w:p>
      <w:r xmlns:w="http://schemas.openxmlformats.org/wordprocessingml/2006/main">
        <w:t xml:space="preserve">2. Важнасць выканання загадаў Бога - Лічбы 4:41</w:t>
      </w:r>
    </w:p>
    <w:p/>
    <w:p>
      <w:r xmlns:w="http://schemas.openxmlformats.org/wordprocessingml/2006/main">
        <w:t xml:space="preserve">1. Рымлянаў 12:1 - "Такім чынам, я заклікаю вас, браты і сёстры, улічваючы міласэрнасць Божую, прынесці вашы целы ў ахвяру жывую, святую і заўгодную Богу, гэта ваша сапраўднае і належнае пакланенне".</w:t>
      </w:r>
    </w:p>
    <w:p/>
    <w:p>
      <w:r xmlns:w="http://schemas.openxmlformats.org/wordprocessingml/2006/main">
        <w:t xml:space="preserve">2. Эфесянаў 5:15-17 - "Такім чынам, будзьце вельмі асцярожныя, як вы жывяце не як неразумныя, але як мудрыя, выкарыстоўваючы кожную магчымасць, таму што дні ліхія. Таму не будзьце неразумнымі, але зразумейце, што Гасподзь воля ёсць».</w:t>
      </w:r>
    </w:p>
    <w:p/>
    <w:p>
      <w:r xmlns:w="http://schemas.openxmlformats.org/wordprocessingml/2006/main">
        <w:t xml:space="preserve">ЛІЧБЫ 4:42 І палічаныя з сем'яў сыноў Мэрарыных, паводле сем'яў іхніх, паводле сямействаў іхніх,</w:t>
      </w:r>
    </w:p>
    <w:p/>
    <w:p>
      <w:r xmlns:w="http://schemas.openxmlformats.org/wordprocessingml/2006/main">
        <w:t xml:space="preserve">Роды сыноў Мэрары палічаны паводле родаў іхніх і бацькоў іхніх.</w:t>
      </w:r>
    </w:p>
    <w:p/>
    <w:p>
      <w:r xmlns:w="http://schemas.openxmlformats.org/wordprocessingml/2006/main">
        <w:t xml:space="preserve">1. Бог хоча, каб мы наўмысна ставіліся да свайго жыцця.</w:t>
      </w:r>
    </w:p>
    <w:p/>
    <w:p>
      <w:r xmlns:w="http://schemas.openxmlformats.org/wordprocessingml/2006/main">
        <w:t xml:space="preserve">2. Мы павінны памятаць пра свае сямейныя карані і шанаваць іх.</w:t>
      </w:r>
    </w:p>
    <w:p/>
    <w:p>
      <w:r xmlns:w="http://schemas.openxmlformats.org/wordprocessingml/2006/main">
        <w:t xml:space="preserve">1. Эфесянаў 6:1-3 - "Дзеці, слухайцеся бацькоў вашых у Госпадзе, бо гэта правільна. Шануй бацьку і маці, што з'яўляецца першай запаведзю з абяцаннем, каб вам было добра і каб вы маглі атрымліваць асалоду ад доўгае жыццё на зямлі.</w:t>
      </w:r>
    </w:p>
    <w:p/>
    <w:p>
      <w:r xmlns:w="http://schemas.openxmlformats.org/wordprocessingml/2006/main">
        <w:t xml:space="preserve">2. Выслоўі 20:7 - Праведнік ходзіць у сваёй бездакорнасці; дабраславёныя дзеці Ягоныя, якія ідуць за Ім.</w:t>
      </w:r>
    </w:p>
    <w:p/>
    <w:p>
      <w:r xmlns:w="http://schemas.openxmlformats.org/wordprocessingml/2006/main">
        <w:t xml:space="preserve">Лічбы 4:43 ад трыццаці гадоў і вышэй да пяцідзесяці гадоў, кожны, хто ўваходзіць у службу, для працы ў скініі сходу,</w:t>
      </w:r>
    </w:p>
    <w:p/>
    <w:p>
      <w:r xmlns:w="http://schemas.openxmlformats.org/wordprocessingml/2006/main">
        <w:t xml:space="preserve">Гэты ўрывак апісвае ўзроставыя патрабаванні для тых, хто мае права служыць у Табернакулюме Кангрэгацыі.</w:t>
      </w:r>
    </w:p>
    <w:p/>
    <w:p>
      <w:r xmlns:w="http://schemas.openxmlformats.org/wordprocessingml/2006/main">
        <w:t xml:space="preserve">1. Каштоўнасць вопыту: навучыцца цаніць мудрасць ўзросту</w:t>
      </w:r>
    </w:p>
    <w:p/>
    <w:p>
      <w:r xmlns:w="http://schemas.openxmlformats.org/wordprocessingml/2006/main">
        <w:t xml:space="preserve">2. Як служыць Богу з ахвотным сэрцам</w:t>
      </w:r>
    </w:p>
    <w:p/>
    <w:p>
      <w:r xmlns:w="http://schemas.openxmlformats.org/wordprocessingml/2006/main">
        <w:t xml:space="preserve">1. Эклезіяст 12:1-7 - Успомні Творцу твайго ў дні маладосці тваёй, перш чым прыйдуць дні смутку і набліжацца гады, калі ты скажаш: "Я не знаходжу ў іх задавальнення".</w:t>
      </w:r>
    </w:p>
    <w:p/>
    <w:p>
      <w:r xmlns:w="http://schemas.openxmlformats.org/wordprocessingml/2006/main">
        <w:t xml:space="preserve">2. 1 Цімаці 4:12 - Не дазваляйце нікому глядзець на вас звысоку, таму што вы маладыя, але пакажыце прыклад для вернікаў у прамове, у паводзінах, у любові, у веры і ў чысціні.</w:t>
      </w:r>
    </w:p>
    <w:p/>
    <w:p>
      <w:r xmlns:w="http://schemas.openxmlformats.org/wordprocessingml/2006/main">
        <w:t xml:space="preserve">ЛІЧБЫ 4:44 І палічаных іх паводле родаў іхніх было тры тысячы дзьвесьце.</w:t>
      </w:r>
    </w:p>
    <w:p/>
    <w:p>
      <w:r xmlns:w="http://schemas.openxmlformats.org/wordprocessingml/2006/main">
        <w:t xml:space="preserve">Гэты ўрывак з Лічбаў 4:44 дае лікавы падлік народа Ізраіля, які складае 3200 чалавек.</w:t>
      </w:r>
    </w:p>
    <w:p/>
    <w:p>
      <w:r xmlns:w="http://schemas.openxmlformats.org/wordprocessingml/2006/main">
        <w:t xml:space="preserve">1. Count Your Blessings: А пра важнасць шанавання людзей у нашым жыцці.</w:t>
      </w:r>
    </w:p>
    <w:p/>
    <w:p>
      <w:r xmlns:w="http://schemas.openxmlformats.org/wordprocessingml/2006/main">
        <w:t xml:space="preserve">2. Лічбавая моц: пра сілу лічбаў і тое, як яны могуць прывесці да сілы і поспеху.</w:t>
      </w:r>
    </w:p>
    <w:p/>
    <w:p>
      <w:r xmlns:w="http://schemas.openxmlformats.org/wordprocessingml/2006/main">
        <w:t xml:space="preserve">1. Псальма 16:5 - "Гасподзь - частка мая выбраная і чаша мая; Ты падтрымліваеш долю маю".</w:t>
      </w:r>
    </w:p>
    <w:p/>
    <w:p>
      <w:r xmlns:w="http://schemas.openxmlformats.org/wordprocessingml/2006/main">
        <w:t xml:space="preserve">2. Выслоўі 10:22 - "Блаславенне Гасподняе робіць чалавека багатым, і Ён не дадае смутку з ім."</w:t>
      </w:r>
    </w:p>
    <w:p/>
    <w:p>
      <w:r xmlns:w="http://schemas.openxmlformats.org/wordprocessingml/2006/main">
        <w:t xml:space="preserve">Лічбы 4:45 Гэта палічаныя з родаў сыноў Мэрарыных, якіх палічыў Майсей і Аарон паводле слова Гасподняга праз Майсея.</w:t>
      </w:r>
    </w:p>
    <w:p/>
    <w:p>
      <w:r xmlns:w="http://schemas.openxmlformats.org/wordprocessingml/2006/main">
        <w:t xml:space="preserve">Сыны Мэрары палічаны паводле слова Гасподняга.</w:t>
      </w:r>
    </w:p>
    <w:p/>
    <w:p>
      <w:r xmlns:w="http://schemas.openxmlformats.org/wordprocessingml/2006/main">
        <w:t xml:space="preserve">1: Мы павінны слухацца слова Госпада і жыць паводле Яго загадаў.</w:t>
      </w:r>
    </w:p>
    <w:p/>
    <w:p>
      <w:r xmlns:w="http://schemas.openxmlformats.org/wordprocessingml/2006/main">
        <w:t xml:space="preserve">2: Будзьце верныя і паслухмяныя Госпаду, і Ён будзе накіроўваць і абараняць нас.</w:t>
      </w:r>
    </w:p>
    <w:p/>
    <w:p>
      <w:r xmlns:w="http://schemas.openxmlformats.org/wordprocessingml/2006/main">
        <w:t xml:space="preserve">1: Псальма 119:105 - «Слова Тваё - лямпа нагам маім і святло сцежцы маёй».</w:t>
      </w:r>
    </w:p>
    <w:p/>
    <w:p>
      <w:r xmlns:w="http://schemas.openxmlformats.org/wordprocessingml/2006/main">
        <w:t xml:space="preserve">2: Ісус Навін 1:7- «Будзь моцным і вельмі адважным. Уважліва выконвай увесь закон, які даў табе Майсей, слуга Мой; не адварочвайся ад яго ні направа, ні налева, каб ты меў поспех, куды б ні пайшоў».</w:t>
      </w:r>
    </w:p>
    <w:p/>
    <w:p>
      <w:r xmlns:w="http://schemas.openxmlformats.org/wordprocessingml/2006/main">
        <w:t xml:space="preserve">Лічбы 4:46 Усе палічаныя лявіты, якіх палічыў Майсей і Аарон і правадыры Ізраіля, паводле родаў іхніх і паводле сямействаў іхніх,</w:t>
      </w:r>
    </w:p>
    <w:p/>
    <w:p>
      <w:r xmlns:w="http://schemas.openxmlformats.org/wordprocessingml/2006/main">
        <w:t xml:space="preserve">У гэтым урыўку апісваюцца лявіты, якія былі пералічаны Майсеем, Ааронам і правадырамі Ізраіля паводле сем'яў іх і дамоў бацькоў.</w:t>
      </w:r>
    </w:p>
    <w:p/>
    <w:p>
      <w:r xmlns:w="http://schemas.openxmlformats.org/wordprocessingml/2006/main">
        <w:t xml:space="preserve">1. Важнасць еднасці ў Божым народзе</w:t>
      </w:r>
    </w:p>
    <w:p/>
    <w:p>
      <w:r xmlns:w="http://schemas.openxmlformats.org/wordprocessingml/2006/main">
        <w:t xml:space="preserve">2. Роля кіраўніцтва ў Касцёле</w:t>
      </w:r>
    </w:p>
    <w:p/>
    <w:p>
      <w:r xmlns:w="http://schemas.openxmlformats.org/wordprocessingml/2006/main">
        <w:t xml:space="preserve">1. Дзеі 6:1-7 - Выбар і прызначэнне першых дыяканаў</w:t>
      </w:r>
    </w:p>
    <w:p/>
    <w:p>
      <w:r xmlns:w="http://schemas.openxmlformats.org/wordprocessingml/2006/main">
        <w:t xml:space="preserve">2. 2 Летапісаў 19:8-11 - Прызначэнне Язафатам суддзяў для ажыццяўлення правасуддзя</w:t>
      </w:r>
    </w:p>
    <w:p/>
    <w:p>
      <w:r xmlns:w="http://schemas.openxmlformats.org/wordprocessingml/2006/main">
        <w:t xml:space="preserve">Лічбы 4:47 ад трыццаці гадоў і вышэй да пяцідзесяці гадоў, кожны, хто прыходзіў выконваць службу служэння і службу носьбітаў у скініі сходу,</w:t>
      </w:r>
    </w:p>
    <w:p/>
    <w:p>
      <w:r xmlns:w="http://schemas.openxmlformats.org/wordprocessingml/2006/main">
        <w:t xml:space="preserve">Лічбы 4:47 апісвае ўзрост тых, хто быў у стане служыць у служэнні і цяжар скініі сходу.</w:t>
      </w:r>
    </w:p>
    <w:p/>
    <w:p>
      <w:r xmlns:w="http://schemas.openxmlformats.org/wordprocessingml/2006/main">
        <w:t xml:space="preserve">1. Каштоўнасць служэння ў Касцёле</w:t>
      </w:r>
    </w:p>
    <w:p/>
    <w:p>
      <w:r xmlns:w="http://schemas.openxmlformats.org/wordprocessingml/2006/main">
        <w:t xml:space="preserve">2. Благаслаўленне служэння Богу ў нашым жыцці</w:t>
      </w:r>
    </w:p>
    <w:p/>
    <w:p>
      <w:r xmlns:w="http://schemas.openxmlformats.org/wordprocessingml/2006/main">
        <w:t xml:space="preserve">1. Эфесянаў 6:7-8 - З добрай волі, служачы, як Госпаду, а не людзям: ведаючы, што ўсё, што чалавек робіць добрае, атрымае ад Госпада, будзь ён раб ці вольны.</w:t>
      </w:r>
    </w:p>
    <w:p/>
    <w:p>
      <w:r xmlns:w="http://schemas.openxmlformats.org/wordprocessingml/2006/main">
        <w:t xml:space="preserve">2. 1 Пётр 4:10 - Як кожны атрымаў дар, так і служыце адзін аднаму, як добрыя распарадчыкі разнастайнай ласкі Божай.</w:t>
      </w:r>
    </w:p>
    <w:p/>
    <w:p>
      <w:r xmlns:w="http://schemas.openxmlformats.org/wordprocessingml/2006/main">
        <w:t xml:space="preserve">Лічбы 4:48 І палічаных іх было восем тысяч пяцьсот восемдзесят.</w:t>
      </w:r>
    </w:p>
    <w:p/>
    <w:p>
      <w:r xmlns:w="http://schemas.openxmlformats.org/wordprocessingml/2006/main">
        <w:t xml:space="preserve">Гэты верш з кнігі Лічбаў апісвае агульную колькасць лявітаў, якая складае 8584.</w:t>
      </w:r>
    </w:p>
    <w:p/>
    <w:p>
      <w:r xmlns:w="http://schemas.openxmlformats.org/wordprocessingml/2006/main">
        <w:t xml:space="preserve">1. Наш Бог - гэта Бог дакладнасці і дакладнасці - Лічбы 4:48</w:t>
      </w:r>
    </w:p>
    <w:p/>
    <w:p>
      <w:r xmlns:w="http://schemas.openxmlformats.org/wordprocessingml/2006/main">
        <w:t xml:space="preserve">2. Наш Бог вымярае і адзначае нашу службу - Лічбы 4:48</w:t>
      </w:r>
    </w:p>
    <w:p/>
    <w:p>
      <w:r xmlns:w="http://schemas.openxmlformats.org/wordprocessingml/2006/main">
        <w:t xml:space="preserve">1. Псальма 147:5 - Вялікі наш Гасподзь і вялікай сілы: Яго разуменне бясконцае.</w:t>
      </w:r>
    </w:p>
    <w:p/>
    <w:p>
      <w:r xmlns:w="http://schemas.openxmlformats.org/wordprocessingml/2006/main">
        <w:t xml:space="preserve">2. Другазаконне 32:4 - Ён - Скала, дзея Ягоная дасканалая, бо ўсе шляхі Яго - суд: Бог праўды і без беззаконня, Ён справядлівы і справядлівы.</w:t>
      </w:r>
    </w:p>
    <w:p/>
    <w:p>
      <w:r xmlns:w="http://schemas.openxmlformats.org/wordprocessingml/2006/main">
        <w:t xml:space="preserve">ЛІЧБЫ 4:49 Паводле загаду Гасподняга рукою Майсея, кожны паводле службы ягонай і паводле ношы ягонай; так палічаны яны былі ў яго, як загадаў Гасподзь Майсею.</w:t>
      </w:r>
    </w:p>
    <w:p/>
    <w:p>
      <w:r xmlns:w="http://schemas.openxmlformats.org/wordprocessingml/2006/main">
        <w:t xml:space="preserve">Гасподзь загадаў Майсею палічыць народ паводле службы яго і паводле цяжару ягонага.</w:t>
      </w:r>
    </w:p>
    <w:p/>
    <w:p>
      <w:r xmlns:w="http://schemas.openxmlformats.org/wordprocessingml/2006/main">
        <w:t xml:space="preserve">1. Бог заклікае нас служыць адзін аднаму ў любові.</w:t>
      </w:r>
    </w:p>
    <w:p/>
    <w:p>
      <w:r xmlns:w="http://schemas.openxmlformats.org/wordprocessingml/2006/main">
        <w:t xml:space="preserve">2. Важнасць выканання запаведзяў Госпада.</w:t>
      </w:r>
    </w:p>
    <w:p/>
    <w:p>
      <w:r xmlns:w="http://schemas.openxmlformats.org/wordprocessingml/2006/main">
        <w:t xml:space="preserve">1. Галатаў 5:13-14 - Бо вы пакліканы да свабоды, браты. Толькі не выкарыстоўвайце сваю свабоду як магчымасць для цела, але любоўю служыце адзін аднаму. Бо ўвесь закон здзяйсняецца ў адным слове: любі бліжняга твайго, як самога сябе.</w:t>
      </w:r>
    </w:p>
    <w:p/>
    <w:p>
      <w:r xmlns:w="http://schemas.openxmlformats.org/wordprocessingml/2006/main">
        <w:t xml:space="preserve">2. Другі закон 8:3 - І Ён прынізіў цябе, і пакінуў цябе галодным, і карміў цябе маннай, якой ты не ведаў, і не ведалі бацькі твае, каб даць табе зразумець, што не хлебам адзіным жыве чалавек, а чалавек жыве кожным словам, якое выходзіць з вуснаў Пана.</w:t>
      </w:r>
    </w:p>
    <w:p/>
    <w:p>
      <w:r xmlns:w="http://schemas.openxmlformats.org/wordprocessingml/2006/main">
        <w:t xml:space="preserve">Лічбы 5 можна абагульніць у трох абзацах наступным чынам з пазначанымі вершамі:</w:t>
      </w:r>
    </w:p>
    <w:p/>
    <w:p>
      <w:r xmlns:w="http://schemas.openxmlformats.org/wordprocessingml/2006/main">
        <w:t xml:space="preserve">Абзац 1: Лічбы 5:1-4 прадстаўляе інструкцыі па абыходжанні з асобамі, якія цырымонічна нячыстыя і павінны быць выдаленыя з лагера. Капітул падкрэслівае, што тыя, хто стаў рытуальна нячыстым па розных прычынах, такіх як кантакт з мёртвым целам або цялеснымі вылучэннямі, павінны быць часова аддзелены ад супольнасці. Іх загадваюць адправіць за межы лагера, пакуль яны не пройдуць працэс ачышчэння.</w:t>
      </w:r>
    </w:p>
    <w:p/>
    <w:p>
      <w:r xmlns:w="http://schemas.openxmlformats.org/wordprocessingml/2006/main">
        <w:t xml:space="preserve">Абзац 2: Працягваючы ў Лічбах 5:5-10, прадстаўлены канкрэтныя правілы адносна рэстытуцыі за правіны і прызнання грахоў. У раздзеле разглядаюцца сітуацыі, калі хтосьці пакрыўдзіў іншага чалавека, падмануўшы або ашукаўшы яго. Ён падкрэслівае важнасць прызнання свайго граху і поўнай рэстытуцыі, уключаючы даданне адной пятай кошту, каб кампенсаваць любыя страты, панесеныя ахвярай.</w:t>
      </w:r>
    </w:p>
    <w:p/>
    <w:p>
      <w:r xmlns:w="http://schemas.openxmlformats.org/wordprocessingml/2006/main">
        <w:t xml:space="preserve">Абзац 3: Лічбы 5 завяршаюцца ўвядзеннем тэсту на сужэнскую вернасць, вядомага як «вада горычы». У тых выпадках, калі муж падазрае сваю жонку ў пералюбе, але не мае доказаў, ён можа прывесці яе да святара разам з прынашэннем. Святар выконвае рытуал з выкарыстаннем святой вады, змяшанай з пылам з падлогі скініі. Калі яна вінаватая, яна спазнае фізічныя наступствы; калі невінаватая, яна застанецца цэлай. Гэты тэст служыць выпрабаваннем для вызначэння невінаватасці або віны ў выпадках падазрэнні ў няслушнасці.</w:t>
      </w:r>
    </w:p>
    <w:p/>
    <w:p>
      <w:r xmlns:w="http://schemas.openxmlformats.org/wordprocessingml/2006/main">
        <w:t xml:space="preserve">Падводзячы вынік:</w:t>
      </w:r>
    </w:p>
    <w:p>
      <w:r xmlns:w="http://schemas.openxmlformats.org/wordprocessingml/2006/main">
        <w:t xml:space="preserve">Лічбы 5 прадстаўляе:</w:t>
      </w:r>
    </w:p>
    <w:p>
      <w:r xmlns:w="http://schemas.openxmlformats.org/wordprocessingml/2006/main">
        <w:t xml:space="preserve">Інструкцыя па выдаленні з лагера абрадава нячыстых асоб;</w:t>
      </w:r>
    </w:p>
    <w:p>
      <w:r xmlns:w="http://schemas.openxmlformats.org/wordprocessingml/2006/main">
        <w:t xml:space="preserve">Часовае аддзяленне да завяршэння працэсу ачышчэння.</w:t>
      </w:r>
    </w:p>
    <w:p/>
    <w:p>
      <w:r xmlns:w="http://schemas.openxmlformats.org/wordprocessingml/2006/main">
        <w:t xml:space="preserve">Правілы рэстытуцыі і вызнання грахоў;</w:t>
      </w:r>
    </w:p>
    <w:p>
      <w:r xmlns:w="http://schemas.openxmlformats.org/wordprocessingml/2006/main">
        <w:t xml:space="preserve">Рашэнне сітуацый, звязаных з падманам або махлярствам;</w:t>
      </w:r>
    </w:p>
    <w:p>
      <w:r xmlns:w="http://schemas.openxmlformats.org/wordprocessingml/2006/main">
        <w:t xml:space="preserve">Важнасць прызнання граху і поўнай рэстытуцыі.</w:t>
      </w:r>
    </w:p>
    <w:p/>
    <w:p>
      <w:r xmlns:w="http://schemas.openxmlformats.org/wordprocessingml/2006/main">
        <w:t xml:space="preserve">Увядзенне тэсту на сужэнскую вернасць «вада горыч»;</w:t>
      </w:r>
    </w:p>
    <w:p>
      <w:r xmlns:w="http://schemas.openxmlformats.org/wordprocessingml/2006/main">
        <w:t xml:space="preserve">Рытуал з выкарыстаннем святой вады, змяшанай з пылам з падлогі скініі;</w:t>
      </w:r>
    </w:p>
    <w:p>
      <w:r xmlns:w="http://schemas.openxmlformats.org/wordprocessingml/2006/main">
        <w:t xml:space="preserve">Выпрабаванне для вызначэння невінаватасці або вінаватасці ў выпадку падазрэння ў шлюбнай здрадзе.</w:t>
      </w:r>
    </w:p>
    <w:p/>
    <w:p>
      <w:r xmlns:w="http://schemas.openxmlformats.org/wordprocessingml/2006/main">
        <w:t xml:space="preserve">Гэты раздзел прысвечаны розным інструкцыям і правілам адносна ачышчэння, рэстытуцыі і сужэнскай вернасці. Лічбы 5 пачынаюцца з інструкцый па абыходжанні з асобамі, якія сталі цырыманіяльна нячыстымі па такіх прычынах, як кантакт з мёртвым целам або цялесныя вылучэнні. Яны павінны быць часова аддзеленыя ад супольнасці, пакуль яны не пройдуць працэс ачышчэння, і будуць адпраўлены за межы лагера.</w:t>
      </w:r>
    </w:p>
    <w:p/>
    <w:p>
      <w:r xmlns:w="http://schemas.openxmlformats.org/wordprocessingml/2006/main">
        <w:t xml:space="preserve">Акрамя таго, Лічбы 5 прадстаўляе канкрэтныя правілы, якія тычацца рэстытуцыі за правіны і прызнання грахоў. У раздзеле разглядаюцца сітуацыі, калі нехта пакрыўдзіў іншага чалавека шляхам падману або махлярства. Ён падкрэслівае важнасць прызнання свайго граху і поўнай рэстытуцыі, уключаючы даданне адной пятай кошту, каб кампенсаваць любыя страты, панесеныя ахвярай.</w:t>
      </w:r>
    </w:p>
    <w:p/>
    <w:p>
      <w:r xmlns:w="http://schemas.openxmlformats.org/wordprocessingml/2006/main">
        <w:t xml:space="preserve">Раздзел завяршаецца ўвядзеннем выпрабавання на сужэнскую вернасць, вядомага як «вада горычы». У тых выпадках, калі муж падазрае сваю жонку ў пералюбе, але не мае доказаў, ён можа прывесці яе да святара разам з прынашэннем. Святар выконвае рытуал з выкарыстаннем святой вады, змяшанай з пылам з падлогі скініі. Калі яна вінаватая, яна спазнае фізічныя наступствы; калі невінаватая, яна застанецца цэлай. Гэты тэст служыць выпрабаваннем для вызначэння невінаватасці або віны ў выпадках падазрэнні ў няслушнасці.</w:t>
      </w:r>
    </w:p>
    <w:p/>
    <w:p>
      <w:r xmlns:w="http://schemas.openxmlformats.org/wordprocessingml/2006/main">
        <w:t xml:space="preserve">Лічбы 5:1 І сказаў Гасподзь Майсею, кажучы:</w:t>
      </w:r>
    </w:p>
    <w:p/>
    <w:p>
      <w:r xmlns:w="http://schemas.openxmlformats.org/wordprocessingml/2006/main">
        <w:t xml:space="preserve">Гасподзь загадаў Майсею выводзіць з табару ўсіх, хто апаганены цырымоніяй.</w:t>
      </w:r>
    </w:p>
    <w:p/>
    <w:p>
      <w:r xmlns:w="http://schemas.openxmlformats.org/wordprocessingml/2006/main">
        <w:t xml:space="preserve">1: Пан вельмі клапоціцца пра нас і жадае, каб мы былі святымі і адлучанымі.</w:t>
      </w:r>
    </w:p>
    <w:p/>
    <w:p>
      <w:r xmlns:w="http://schemas.openxmlformats.org/wordprocessingml/2006/main">
        <w:t xml:space="preserve">2: Мы павінны імкнуцца весці святое жыццё, памятаючы пра тое, што падабаецца Богу.</w:t>
      </w:r>
    </w:p>
    <w:p/>
    <w:p>
      <w:r xmlns:w="http://schemas.openxmlformats.org/wordprocessingml/2006/main">
        <w:t xml:space="preserve">1: Левіт 19:2 - «Гавары да ўсяго супольства сыноў Ізраілевых і скажы ім: будзьце святыя, бо святы Я, Гасподзь, Бог ваш».</w:t>
      </w:r>
    </w:p>
    <w:p/>
    <w:p>
      <w:r xmlns:w="http://schemas.openxmlformats.org/wordprocessingml/2006/main">
        <w:t xml:space="preserve">2: 1 Пятра 1:15-16 - "Але як той, хто паклікаў вас, святы, так і вы святыя ва ўсялякім жыцці; бо напісана: будзьце святыя, бо Я святы".</w:t>
      </w:r>
    </w:p>
    <w:p/>
    <w:p>
      <w:r xmlns:w="http://schemas.openxmlformats.org/wordprocessingml/2006/main">
        <w:t xml:space="preserve">Лічбы 5:2 загадай сынам Ізраілевым, каб яны выгналі з табару ўсіх пракажоных і ўсіх, хто мае цечы, і ўсіх, хто апаганены мёртвымі.</w:t>
      </w:r>
    </w:p>
    <w:p/>
    <w:p>
      <w:r xmlns:w="http://schemas.openxmlformats.org/wordprocessingml/2006/main">
        <w:t xml:space="preserve">Бог загадвае ізраільцянам ачысціць свой лагер ад тых, хто нячысты.</w:t>
      </w:r>
    </w:p>
    <w:p/>
    <w:p>
      <w:r xmlns:w="http://schemas.openxmlformats.org/wordprocessingml/2006/main">
        <w:t xml:space="preserve">1: Божым загадам трэба падпарадкоўвацца, і гэта наш абавязак захоўваць сябе і сваю супольнасць у чысціні і святасці.</w:t>
      </w:r>
    </w:p>
    <w:p/>
    <w:p>
      <w:r xmlns:w="http://schemas.openxmlformats.org/wordprocessingml/2006/main">
        <w:t xml:space="preserve">2: Мы павінны клапаціцца пра тых, хто пакутуе, і імкнуцца дапамагчы ім, а не адкідваць і выключаць іх.</w:t>
      </w:r>
    </w:p>
    <w:p/>
    <w:p>
      <w:r xmlns:w="http://schemas.openxmlformats.org/wordprocessingml/2006/main">
        <w:t xml:space="preserve">1: Якава 2:1-9 - Мы не павінны праяўляць прыхільнасці і нікога не судзіць па вонкавым выглядзе.</w:t>
      </w:r>
    </w:p>
    <w:p/>
    <w:p>
      <w:r xmlns:w="http://schemas.openxmlformats.org/wordprocessingml/2006/main">
        <w:t xml:space="preserve">2: Левіт 13:45-46 - Тыя, хто нячыстыя, павінны быць аддзеленыя, а тыя, хто чыстыя, павінны заставацца ў лагеры.</w:t>
      </w:r>
    </w:p>
    <w:p/>
    <w:p>
      <w:r xmlns:w="http://schemas.openxmlformats.org/wordprocessingml/2006/main">
        <w:t xml:space="preserve">ЛІЧБЫ 5:3 Мужчынскага і жаночага полу высяляйце за табар; каб яны не апаганьвалі табараў сваіх, сярод якіх Я жыву.</w:t>
      </w:r>
    </w:p>
    <w:p/>
    <w:p>
      <w:r xmlns:w="http://schemas.openxmlformats.org/wordprocessingml/2006/main">
        <w:t xml:space="preserve">Гасподзь загадвае выгнаць грэшнікаў і грэшніц за межы табара, каб не апаганіўся табар, у якім жыве Гасподзь.</w:t>
      </w:r>
    </w:p>
    <w:p/>
    <w:p>
      <w:r xmlns:w="http://schemas.openxmlformats.org/wordprocessingml/2006/main">
        <w:t xml:space="preserve">1. Важнасць святасці і захавання нашага жыцця свабодным ад граху.</w:t>
      </w:r>
    </w:p>
    <w:p/>
    <w:p>
      <w:r xmlns:w="http://schemas.openxmlformats.org/wordprocessingml/2006/main">
        <w:t xml:space="preserve">2. Сіла паслухмянасці і як яна можа дапамагчы нам заставацца вернымі Пану.</w:t>
      </w:r>
    </w:p>
    <w:p/>
    <w:p>
      <w:r xmlns:w="http://schemas.openxmlformats.org/wordprocessingml/2006/main">
        <w:t xml:space="preserve">1. 1 Пятра 1:15-16 - Але, як Той, Хто паклікаў вас, святы, так і вы будзьце святымі ва ўсіх зносінах; Бо напісана: будзьце сьвятыя; бо я сьвяты.</w:t>
      </w:r>
    </w:p>
    <w:p/>
    <w:p>
      <w:r xmlns:w="http://schemas.openxmlformats.org/wordprocessingml/2006/main">
        <w:t xml:space="preserve">2. Рымлянаў 12:1-2 - Дык вось, прашу вас, браты, міласэрнасцю Божай, аддайце целы вашыя ў ахвяру жывую, святую, прыемную Богу, як вашае разумнае служэнне. І не прыстасоўвайцеся да гэтага свету, але перамяняйцеся абнаўленнем розуму вашага, каб спазнаць, што ёсць воля Божая, добрая, прыемная і дасканалая.</w:t>
      </w:r>
    </w:p>
    <w:p/>
    <w:p>
      <w:r xmlns:w="http://schemas.openxmlformats.org/wordprocessingml/2006/main">
        <w:t xml:space="preserve">ЛІЧБЫ 5:4 І зрабілі сыны Ізраілевыя так і выгналі іх за табар; як казаў Гасподзь Майсею, так і зрабілі сыны Ізраілевыя.</w:t>
      </w:r>
    </w:p>
    <w:p/>
    <w:p>
      <w:r xmlns:w="http://schemas.openxmlformats.org/wordprocessingml/2006/main">
        <w:t xml:space="preserve">Сыны Ізраіля выконвалі загады Бога і выганялі з лагера ўсіх хворых на праказу.</w:t>
      </w:r>
    </w:p>
    <w:p/>
    <w:p>
      <w:r xmlns:w="http://schemas.openxmlformats.org/wordprocessingml/2006/main">
        <w:t xml:space="preserve">1. Увядзенне Божых загадаў у дзеянне</w:t>
      </w:r>
    </w:p>
    <w:p/>
    <w:p>
      <w:r xmlns:w="http://schemas.openxmlformats.org/wordprocessingml/2006/main">
        <w:t xml:space="preserve">2. Выкананне Божай волі ў любых абставінах</w:t>
      </w:r>
    </w:p>
    <w:p/>
    <w:p>
      <w:r xmlns:w="http://schemas.openxmlformats.org/wordprocessingml/2006/main">
        <w:t xml:space="preserve">1. Другі закон 10:12-13 - «І цяпер, Ізраіле, чаго патрабуе ад цябе Гасподзь, Бог твой, акрамя таго, каб баяцца Госпада, Бога твайго, хадзіць усімі шляхамі Ягонымі і любіць Яго, служыць Госпаду, Богу твайму. ад усяго сэрца твайго і ад усёй душы тваёй і захоўваць запаведзі Госпада і пастановы Ягоныя, якія я сёньня наказваю табе дзеля дабра?»</w:t>
      </w:r>
    </w:p>
    <w:p/>
    <w:p>
      <w:r xmlns:w="http://schemas.openxmlformats.org/wordprocessingml/2006/main">
        <w:t xml:space="preserve">2. Ісус Навін 24:15 - "І калі вам здаецца злым служыць Госпаду, выберыце сабе сёння, каму вы будзеце служыць: ці багам, якім служылі бацькі вашыя, што былі па той бок ракі, ці багам Амарэяў, у зямлі якіх вы жывяце, а я і дом мой будзем служыць Госпаду.</w:t>
      </w:r>
    </w:p>
    <w:p/>
    <w:p>
      <w:r xmlns:w="http://schemas.openxmlformats.org/wordprocessingml/2006/main">
        <w:t xml:space="preserve">Лічбы 5:5 І сказаў Гасподзь Майсею, кажучы:</w:t>
      </w:r>
    </w:p>
    <w:p/>
    <w:p>
      <w:r xmlns:w="http://schemas.openxmlformats.org/wordprocessingml/2006/main">
        <w:t xml:space="preserve">Гасподзь загадаў Майсею выгнаць з лагера кожнага, хто быў забруджаны нячыстасцю.</w:t>
      </w:r>
    </w:p>
    <w:p/>
    <w:p>
      <w:r xmlns:w="http://schemas.openxmlformats.org/wordprocessingml/2006/main">
        <w:t xml:space="preserve">1. Езус заклікае нас да больш высокага ўзроўню чысціні і святасці.</w:t>
      </w:r>
    </w:p>
    <w:p/>
    <w:p>
      <w:r xmlns:w="http://schemas.openxmlformats.org/wordprocessingml/2006/main">
        <w:t xml:space="preserve">2. Важнасць паслухмянасці і шанавання Божых запаведзяў.</w:t>
      </w:r>
    </w:p>
    <w:p/>
    <w:p>
      <w:r xmlns:w="http://schemas.openxmlformats.org/wordprocessingml/2006/main">
        <w:t xml:space="preserve">1. 2 Карынфянаў 7:1 - Такім чынам, маючы гэтыя абяцанні, умілаваныя, давайце ачысцім сябе ад усякай брыдоты цела і духу, удасканальваючы святасць у страху Божым.</w:t>
      </w:r>
    </w:p>
    <w:p/>
    <w:p>
      <w:r xmlns:w="http://schemas.openxmlformats.org/wordprocessingml/2006/main">
        <w:t xml:space="preserve">2. 1 Пятра 1:15-16 - Але як святы Той, хто паклікаў вас, так і вы будзьце святымі ва ўсіх паводзінах вашых, таму што напісана: "Будзьце святымі, бо Я святы".</w:t>
      </w:r>
    </w:p>
    <w:p/>
    <w:p>
      <w:r xmlns:w="http://schemas.openxmlformats.org/wordprocessingml/2006/main">
        <w:t xml:space="preserve">Лічбы 5:6 Скажы сынам Ізраілевым: калі мужчына ці жанчына ўчыніць нейкі грэх, які ўчыняе чалавек, учыніць злачынства супроць Госпада, і будзе вінаваты той чалавек,</w:t>
      </w:r>
    </w:p>
    <w:p/>
    <w:p>
      <w:r xmlns:w="http://schemas.openxmlformats.org/wordprocessingml/2006/main">
        <w:t xml:space="preserve">Гэты ўрывак тлумачыць, што калі хтосьці зграшыць супраць Госпада, ён будзе прыцягнуты да адказнасці і вінаваты.</w:t>
      </w:r>
    </w:p>
    <w:p/>
    <w:p>
      <w:r xmlns:w="http://schemas.openxmlformats.org/wordprocessingml/2006/main">
        <w:t xml:space="preserve">1. Мы павінны памятаць, што нашы дзеянні маюць наступствы, і мы будзем несці адказнасць за свае грахі перад Богам.</w:t>
      </w:r>
    </w:p>
    <w:p/>
    <w:p>
      <w:r xmlns:w="http://schemas.openxmlformats.org/wordprocessingml/2006/main">
        <w:t xml:space="preserve">2. Мы павінны імкнуцца жыць жыццём пакаяння, ведаючы, што Бог сочыць за кожным нашым крокам.</w:t>
      </w:r>
    </w:p>
    <w:p/>
    <w:p>
      <w:r xmlns:w="http://schemas.openxmlformats.org/wordprocessingml/2006/main">
        <w:t xml:space="preserve">1. Рымлянаў 3:23 Бо ўсе зграшылі і пазбаўлены славы Божай</w:t>
      </w:r>
    </w:p>
    <w:p/>
    <w:p>
      <w:r xmlns:w="http://schemas.openxmlformats.org/wordprocessingml/2006/main">
        <w:t xml:space="preserve">2. Якава 4:17 Такім чынам, для таго, хто ведае, што правільна рабіць, але не робіць гэтага, гэта грэх.</w:t>
      </w:r>
    </w:p>
    <w:p/>
    <w:p>
      <w:r xmlns:w="http://schemas.openxmlformats.org/wordprocessingml/2006/main">
        <w:t xml:space="preserve">Лічбы 5:7 Тады яны павінны прызнацца ў сваім граху, які яны зрабілі, і ён павінен адплаціць за віну сваю галоўным, і дадаць да гэтага пятую частку, і аддасць гэта таму, супраць каго ён вінаваты.</w:t>
      </w:r>
    </w:p>
    <w:p/>
    <w:p>
      <w:r xmlns:w="http://schemas.openxmlformats.org/wordprocessingml/2006/main">
        <w:t xml:space="preserve">Бог загадвае, каб тыя, хто зграшыў, павінны прызнацца ў сваім граху і адплаціць чалавеку, якога яны пакрыўдзілі, у дадатак да пятай часткі.</w:t>
      </w:r>
    </w:p>
    <w:p/>
    <w:p>
      <w:r xmlns:w="http://schemas.openxmlformats.org/wordprocessingml/2006/main">
        <w:t xml:space="preserve">1. Важнасць прызнання: прызнанне нашых памылак</w:t>
      </w:r>
    </w:p>
    <w:p/>
    <w:p>
      <w:r xmlns:w="http://schemas.openxmlformats.org/wordprocessingml/2006/main">
        <w:t xml:space="preserve">2. Каштоўнасць пакаяння: загладзіць шкоду і рухацца наперад</w:t>
      </w:r>
    </w:p>
    <w:p/>
    <w:p>
      <w:r xmlns:w="http://schemas.openxmlformats.org/wordprocessingml/2006/main">
        <w:t xml:space="preserve">1. Якава 5:16 - Прызнайцеся адзін аднаму ў грахах і маліцеся адзін за аднаго, каб вы вылечыліся.</w:t>
      </w:r>
    </w:p>
    <w:p/>
    <w:p>
      <w:r xmlns:w="http://schemas.openxmlformats.org/wordprocessingml/2006/main">
        <w:t xml:space="preserve">2. Лукі 19:8 - Закхей устаў і сказаў Госпаду: Вось, Пане, палову маёмасці маёй я аддаю ўбогім. А калі каго ў чым ашукаў, вяртаю ў чатыры разы.</w:t>
      </w:r>
    </w:p>
    <w:p/>
    <w:p>
      <w:r xmlns:w="http://schemas.openxmlformats.org/wordprocessingml/2006/main">
        <w:t xml:space="preserve">Лічбы 5:8 Але калі ў чалавека няма сваякоў, каб адплаціць за віну, няхай будзе аддадзена Госпаду, сьвятару; апрача барана ачышчэньня, якім будзе зроблена ачышчэньне за яго.</w:t>
      </w:r>
    </w:p>
    <w:p/>
    <w:p>
      <w:r xmlns:w="http://schemas.openxmlformats.org/wordprocessingml/2006/main">
        <w:t xml:space="preserve">У гэтым вершы сказана, што калі ў чалавека няма сваякоў, якім ён можа заплаціць кампенсацыю, ён павінен заплаціць гэта Госпаду праз святара.</w:t>
      </w:r>
    </w:p>
    <w:p/>
    <w:p>
      <w:r xmlns:w="http://schemas.openxmlformats.org/wordprocessingml/2006/main">
        <w:t xml:space="preserve">1. Каштоўнасць адкуплення: разуменне важнасці загладжвання.</w:t>
      </w:r>
    </w:p>
    <w:p/>
    <w:p>
      <w:r xmlns:w="http://schemas.openxmlformats.org/wordprocessingml/2006/main">
        <w:t xml:space="preserve">2. Кошт граху: як зрабіць рэстытуцыю і знайсці адкупленне.</w:t>
      </w:r>
    </w:p>
    <w:p/>
    <w:p>
      <w:r xmlns:w="http://schemas.openxmlformats.org/wordprocessingml/2006/main">
        <w:t xml:space="preserve">1. Матфея 5:23-24: Дык вось, калі ты прынясеш дар твой да ахвярніка і ўспомніш там, што брат твой мае што супраць цябе, Пакінь там дар твой перад ахвярнікам і ідзі; спачатку памірыся з братам тваім, а потым прыйдзі і прынясі дар твой.</w:t>
      </w:r>
    </w:p>
    <w:p/>
    <w:p>
      <w:r xmlns:w="http://schemas.openxmlformats.org/wordprocessingml/2006/main">
        <w:t xml:space="preserve">2. Лукі 19:8: Закхей устаў і сказаў Госпаду; Вось, Госпадзе, палову маёмасьці маёй я аддаю ўбогім; і калі я што-небудзь адабраў у каго-небудзь праз ілжывае абвінавачванне, я вяртаю яму ў чатыры разы.</w:t>
      </w:r>
    </w:p>
    <w:p/>
    <w:p>
      <w:r xmlns:w="http://schemas.openxmlformats.org/wordprocessingml/2006/main">
        <w:t xml:space="preserve">Лічбы 5:9 І кожная ахвяра з усіх сьвятых рэчаў сыноў Ізраілевых, якія яны прынясуць сьвятару, належыць яму.</w:t>
      </w:r>
    </w:p>
    <w:p/>
    <w:p>
      <w:r xmlns:w="http://schemas.openxmlformats.org/wordprocessingml/2006/main">
        <w:t xml:space="preserve">Гэты ўрывак апісвае правіла, паводле якога ўсе ахвяры, прынесеныя святару сынамі Ізраіля, належаць яму.</w:t>
      </w:r>
    </w:p>
    <w:p/>
    <w:p>
      <w:r xmlns:w="http://schemas.openxmlformats.org/wordprocessingml/2006/main">
        <w:t xml:space="preserve">1. Сіла ахвяравання: вывучэнне каштоўнасці ахвяравання Богу</w:t>
      </w:r>
    </w:p>
    <w:p/>
    <w:p>
      <w:r xmlns:w="http://schemas.openxmlformats.org/wordprocessingml/2006/main">
        <w:t xml:space="preserve">2. Навучыцца цаніць святарства: прызнанне ролі святароў у нашым жыцці</w:t>
      </w:r>
    </w:p>
    <w:p/>
    <w:p>
      <w:r xmlns:w="http://schemas.openxmlformats.org/wordprocessingml/2006/main">
        <w:t xml:space="preserve">1. Лукі 6:38 - "Дайце, і дасца вам: мера добрая, націснутая, вытрасеная і перапоўненая будзе пакладзена вам за пазуху. Бо якою вы меріце, такой і будзе адмерана назад да вас ".</w:t>
      </w:r>
    </w:p>
    <w:p/>
    <w:p>
      <w:r xmlns:w="http://schemas.openxmlformats.org/wordprocessingml/2006/main">
        <w:t xml:space="preserve">2. 1 Пятра 2:9-10 - «Але вы род выбраны, царскае святарства, народ святы, асоба ад Яго, каб вы абвяшчалі славу Таго, Хто паклікаў вас з цемры ў цудоўнае святло Сваё; якія калісьці не былі народам, а цяпер народ Божы, якія не былі памілаваны, а цяпер памілаваны».</w:t>
      </w:r>
    </w:p>
    <w:p/>
    <w:p>
      <w:r xmlns:w="http://schemas.openxmlformats.org/wordprocessingml/2006/main">
        <w:t xml:space="preserve">ЛІЧБЫ 5:10 І сьвятыня кожнага чалавека належыць яму: усё, што хто дасьць сьвятару, належыць яму.</w:t>
      </w:r>
    </w:p>
    <w:p/>
    <w:p>
      <w:r xmlns:w="http://schemas.openxmlformats.org/wordprocessingml/2006/main">
        <w:t xml:space="preserve">Божае слова наказвае, што ўсё, што даецца святару, належыць яму.</w:t>
      </w:r>
    </w:p>
    <w:p/>
    <w:p>
      <w:r xmlns:w="http://schemas.openxmlformats.org/wordprocessingml/2006/main">
        <w:t xml:space="preserve">1. Благаслаўленне ахвяраванняў: як ахвяраванне святару прыносіць радасць</w:t>
      </w:r>
    </w:p>
    <w:p/>
    <w:p>
      <w:r xmlns:w="http://schemas.openxmlformats.org/wordprocessingml/2006/main">
        <w:t xml:space="preserve">2. Апякунства: клопат пра Божы дом і тое, што нам дадзена</w:t>
      </w:r>
    </w:p>
    <w:p/>
    <w:p>
      <w:r xmlns:w="http://schemas.openxmlformats.org/wordprocessingml/2006/main">
        <w:t xml:space="preserve">1. Другі закон 15:7-11</w:t>
      </w:r>
    </w:p>
    <w:p/>
    <w:p>
      <w:r xmlns:w="http://schemas.openxmlformats.org/wordprocessingml/2006/main">
        <w:t xml:space="preserve">2. Дзеі 4:32-35</w:t>
      </w:r>
    </w:p>
    <w:p/>
    <w:p>
      <w:r xmlns:w="http://schemas.openxmlformats.org/wordprocessingml/2006/main">
        <w:t xml:space="preserve">Лічбы 5:11 І сказаў Гасподзь Майсею, кажучы:</w:t>
      </w:r>
    </w:p>
    <w:p/>
    <w:p>
      <w:r xmlns:w="http://schemas.openxmlformats.org/wordprocessingml/2006/main">
        <w:t xml:space="preserve">У гэтым урыўку гаворыцца пра тое, як Бог размаўляе з Майсеем аб законе абяцання назарэя.</w:t>
      </w:r>
    </w:p>
    <w:p/>
    <w:p>
      <w:r xmlns:w="http://schemas.openxmlformats.org/wordprocessingml/2006/main">
        <w:t xml:space="preserve">1: Божае жаданне, каб мы заставаліся вернымі і адданымі Яму.</w:t>
      </w:r>
    </w:p>
    <w:p/>
    <w:p>
      <w:r xmlns:w="http://schemas.openxmlformats.org/wordprocessingml/2006/main">
        <w:t xml:space="preserve">2: важнасць выканання нашых абавязацельстваў і абяцанняў.</w:t>
      </w:r>
    </w:p>
    <w:p/>
    <w:p>
      <w:r xmlns:w="http://schemas.openxmlformats.org/wordprocessingml/2006/main">
        <w:t xml:space="preserve">1: Прыказкі 3:3-4 - "Літасць і праўда хай не пакідаюць цябе; завяжы іх на шыю тваю; напішы іх на скрыжалі сэрца твайго: так знойдзеш ты ласку і разуменне ў вачах Бога і людзей".</w:t>
      </w:r>
    </w:p>
    <w:p/>
    <w:p>
      <w:r xmlns:w="http://schemas.openxmlformats.org/wordprocessingml/2006/main">
        <w:t xml:space="preserve">2: Якава 5:12 - «Але перш за ўсё, браты мае, не прысягайце ні небам, ні зямлёй, ні якой іншай прысягай, але няхай вашае так будзе так; і ваша не, не, каб не ўпасці на асуджэнне».</w:t>
      </w:r>
    </w:p>
    <w:p/>
    <w:p>
      <w:r xmlns:w="http://schemas.openxmlformats.org/wordprocessingml/2006/main">
        <w:t xml:space="preserve">Лічбы 5:12 абвясьці сынам Ізраілевым і скажы ім: «Калі чыя жонка адступіцца і ўчыніць супраць яго злачынства,</w:t>
      </w:r>
    </w:p>
    <w:p/>
    <w:p>
      <w:r xmlns:w="http://schemas.openxmlformats.org/wordprocessingml/2006/main">
        <w:t xml:space="preserve">У гэтым урыўку гаворыцца пра чалавека, жонка якога была няслушнай.</w:t>
      </w:r>
    </w:p>
    <w:p/>
    <w:p>
      <w:r xmlns:w="http://schemas.openxmlformats.org/wordprocessingml/2006/main">
        <w:t xml:space="preserve">1: «Божая любоў да няверных»</w:t>
      </w:r>
    </w:p>
    <w:p/>
    <w:p>
      <w:r xmlns:w="http://schemas.openxmlformats.org/wordprocessingml/2006/main">
        <w:t xml:space="preserve">2: «Сіла прабачэння»</w:t>
      </w:r>
    </w:p>
    <w:p/>
    <w:p>
      <w:r xmlns:w="http://schemas.openxmlformats.org/wordprocessingml/2006/main">
        <w:t xml:space="preserve">1: 1 Карынфянаў 13: 4-8 - "Любоў цярплівая і добрая; любоў не зайздросціць і не хваліцца; яна не пыхлівая і грубая. Яна не настойвае на сваім; яна не раздражняльная і не крыўдлівая; яна не радуйся крыўдзе, а радуйся праўдзе. Любоў усё зносіць, усяму верыць, усяго спадзяецца, усё церпіць».</w:t>
      </w:r>
    </w:p>
    <w:p/>
    <w:p>
      <w:r xmlns:w="http://schemas.openxmlformats.org/wordprocessingml/2006/main">
        <w:t xml:space="preserve">2: Асія 2:14-16 - "Такім чынам, вось, Я спакушу яе і прывяду яе ў пустыню, і буду гаварыць з ёю ласкава. І там Я дам ёй яе вінаграднікі і зраблю даліну Ахор дзвярыма надзеі І там яна адкажа, як у дні маладосці сваёй, як у той час, калі выйшла з зямлі Егіпецкай».</w:t>
      </w:r>
    </w:p>
    <w:p/>
    <w:p>
      <w:r xmlns:w="http://schemas.openxmlformats.org/wordprocessingml/2006/main">
        <w:t xml:space="preserve">ЛІЧБЫ 5:13 Калі хто ляжа зь ёю цялесна, і гэта будзе схавана ад вачэй мужа яе і захавана, і яна будзе апаганеная, і ня будзе сьведчаньняў супраць яе, і яна не будзе захоплена звычаем;</w:t>
      </w:r>
    </w:p>
    <w:p/>
    <w:p>
      <w:r xmlns:w="http://schemas.openxmlformats.org/wordprocessingml/2006/main">
        <w:t xml:space="preserve">У гэтым урыўку апісваецца сітуацыя, калі жанчына змяняе свайму мужу, але няма доказаў яе граху.</w:t>
      </w:r>
    </w:p>
    <w:p/>
    <w:p>
      <w:r xmlns:w="http://schemas.openxmlformats.org/wordprocessingml/2006/main">
        <w:t xml:space="preserve">1. Небяспека таемнага граху: распазнанне спакус і наступстваў нявернасці</w:t>
      </w:r>
    </w:p>
    <w:p/>
    <w:p>
      <w:r xmlns:w="http://schemas.openxmlformats.org/wordprocessingml/2006/main">
        <w:t xml:space="preserve">2. Любоў Бога да вернікаў: знайсці моц і надзею перад абліччам спакусы</w:t>
      </w:r>
    </w:p>
    <w:p/>
    <w:p>
      <w:r xmlns:w="http://schemas.openxmlformats.org/wordprocessingml/2006/main">
        <w:t xml:space="preserve">1. Псальма 51:1-2 «Змілуйся нада мною, Божа, па міласэрнасці Тваёй, па вялікай міласэрнасці Тваёй ачысці беззаконні мае. Абмый мяне цалкам ад беззаконня майго і ачысці мяне ад граху майго».</w:t>
      </w:r>
    </w:p>
    <w:p/>
    <w:p>
      <w:r xmlns:w="http://schemas.openxmlformats.org/wordprocessingml/2006/main">
        <w:t xml:space="preserve">2. Прыказкі 28:13 «Хто хавае грахі свае, той не будзе мець поспеху, а хто прызнаецца ў іх і пакідае іх, той будзе памілаваны».</w:t>
      </w:r>
    </w:p>
    <w:p/>
    <w:p>
      <w:r xmlns:w="http://schemas.openxmlformats.org/wordprocessingml/2006/main">
        <w:t xml:space="preserve">Лічбы 5:14 І сыйдзе на яго дух рэўнасьці, і ён зайздросціць жонцы сваёй, і яна апаганіцца; або калі дух рэўнасьці сыйдзе на яго, і ён зайздросціць жонцы сваёй, і яна не апаганіцца,</w:t>
      </w:r>
    </w:p>
    <w:p/>
    <w:p>
      <w:r xmlns:w="http://schemas.openxmlformats.org/wordprocessingml/2006/main">
        <w:t xml:space="preserve">Калі мужчына падазрае сваю жонку ў няслушнасці, Бог загадвае яму прывесці яе да святара для праверкі яе невінаватасці.</w:t>
      </w:r>
    </w:p>
    <w:p/>
    <w:p>
      <w:r xmlns:w="http://schemas.openxmlformats.org/wordprocessingml/2006/main">
        <w:t xml:space="preserve">1. Давер да Бога: навучыцца пазбаўляцца ад рэўнасці</w:t>
      </w:r>
    </w:p>
    <w:p/>
    <w:p>
      <w:r xmlns:w="http://schemas.openxmlformats.org/wordprocessingml/2006/main">
        <w:t xml:space="preserve">2. Як распазнаць і пераадолець рэўнасць у шлюбе</w:t>
      </w:r>
    </w:p>
    <w:p/>
    <w:p>
      <w:r xmlns:w="http://schemas.openxmlformats.org/wordprocessingml/2006/main">
        <w:t xml:space="preserve">1. 1 Карынфянаў 13:4-7 Любоў цярплівая і добрая; любоў не зайздросціць і не хваліцца; гэта не напышліва і не груба. Ён не настойвае на сваім; ён не раздражняльны і не крыўдлівы; не радуецца крыўдзе, а радуецца праўдзе. Любоў усё зносіць, усяму верыць, на ўсё спадзяецца, усё церпіць.</w:t>
      </w:r>
    </w:p>
    <w:p/>
    <w:p>
      <w:r xmlns:w="http://schemas.openxmlformats.org/wordprocessingml/2006/main">
        <w:t xml:space="preserve">2. Прыказкі 14:30 Душае сэрца - жыццё плоці, а зайздрасць - гніласць касцей.</w:t>
      </w:r>
    </w:p>
    <w:p/>
    <w:p>
      <w:r xmlns:w="http://schemas.openxmlformats.org/wordprocessingml/2006/main">
        <w:t xml:space="preserve">ЛІЧБЫ 5:15 І прывядзе чалавек жонку сваю да сьвятара, і прынясе за яе ахвяру яе, дзясятую долю эфы ячменнай мукі; ён не павінен паліваць яго алеем і не паклаў на яго ладану; бо гэта ахвяра зайздрасьці, ахвяра памяці, якая нагадвае беззаконьне.</w:t>
      </w:r>
    </w:p>
    <w:p/>
    <w:p>
      <w:r xmlns:w="http://schemas.openxmlformats.org/wordprocessingml/2006/main">
        <w:t xml:space="preserve">Мужчына на знак рэўнасці прыводзіць сваю жонку да святара з ахвярай ячменнай мукі.</w:t>
      </w:r>
    </w:p>
    <w:p/>
    <w:p>
      <w:r xmlns:w="http://schemas.openxmlformats.org/wordprocessingml/2006/main">
        <w:t xml:space="preserve">1: Рэўнасць - гэта прыкмета недаверу і можа нанесці шкоду адносінам.</w:t>
      </w:r>
    </w:p>
    <w:p/>
    <w:p>
      <w:r xmlns:w="http://schemas.openxmlformats.org/wordprocessingml/2006/main">
        <w:t xml:space="preserve">2: Бог ведае нашы сэрцы і ведае нашыя беззаконні.</w:t>
      </w:r>
    </w:p>
    <w:p/>
    <w:p>
      <w:r xmlns:w="http://schemas.openxmlformats.org/wordprocessingml/2006/main">
        <w:t xml:space="preserve">1: Прыказкі 14:30 - Спакойнае сэрца дае жыццё целе, а зайздрасць гніе косці.</w:t>
      </w:r>
    </w:p>
    <w:p/>
    <w:p>
      <w:r xmlns:w="http://schemas.openxmlformats.org/wordprocessingml/2006/main">
        <w:t xml:space="preserve">2: Габрэяў 10:17 - І грахі іхнія і беззаконні Я больш не буду памятаць.</w:t>
      </w:r>
    </w:p>
    <w:p/>
    <w:p>
      <w:r xmlns:w="http://schemas.openxmlformats.org/wordprocessingml/2006/main">
        <w:t xml:space="preserve">Лічбы 5:16 І падвядзе яе сьвятар і паставіць перад Госпадам;</w:t>
      </w:r>
    </w:p>
    <w:p/>
    <w:p>
      <w:r xmlns:w="http://schemas.openxmlformats.org/wordprocessingml/2006/main">
        <w:t xml:space="preserve">Святар павінен прывесці абвінавачаную перад Госпадам на суд і справядлівасць.</w:t>
      </w:r>
    </w:p>
    <w:p/>
    <w:p>
      <w:r xmlns:w="http://schemas.openxmlformats.org/wordprocessingml/2006/main">
        <w:t xml:space="preserve">1: Гасподзь наш Суддзя, і толькі Ён можа даць сапраўднае правасуддзе.</w:t>
      </w:r>
    </w:p>
    <w:p/>
    <w:p>
      <w:r xmlns:w="http://schemas.openxmlformats.org/wordprocessingml/2006/main">
        <w:t xml:space="preserve">2: Нам усім трэба пакаяцца і шукаць кіраўніцтва і суда Госпада за нашы правіны.</w:t>
      </w:r>
    </w:p>
    <w:p/>
    <w:p>
      <w:r xmlns:w="http://schemas.openxmlformats.org/wordprocessingml/2006/main">
        <w:t xml:space="preserve">1: Ісая 5:16 - "Але Гасподзь Саваоф будзе ўзвышаны ў судзе, і Бог Святы асвячаецца ў праўдзе".</w:t>
      </w:r>
    </w:p>
    <w:p/>
    <w:p>
      <w:r xmlns:w="http://schemas.openxmlformats.org/wordprocessingml/2006/main">
        <w:t xml:space="preserve">2: Пасланне да Габрэяў 10:30 - "Бо мы ведаем Таго, Хто сказаў: Мне помста, Я адплачу, кажа Гасподзь. І яшчэ: Гасподзь будзе судзіць народ Свой".</w:t>
      </w:r>
    </w:p>
    <w:p/>
    <w:p>
      <w:r xmlns:w="http://schemas.openxmlformats.org/wordprocessingml/2006/main">
        <w:t xml:space="preserve">Лічбы 5:17 І возьме сьвятар сьвятой вады ў гліняны посуд; і возьме сьвятар з пылу, які на падлозе скініі, і пакладзе ў ваду;</w:t>
      </w:r>
    </w:p>
    <w:p/>
    <w:p>
      <w:r xmlns:w="http://schemas.openxmlformats.org/wordprocessingml/2006/main">
        <w:t xml:space="preserve">Святар павінен узяць святую ваду і пыл з падлогі скініі і змяшаць у гліняным посудзе.</w:t>
      </w:r>
    </w:p>
    <w:p/>
    <w:p>
      <w:r xmlns:w="http://schemas.openxmlformats.org/wordprocessingml/2006/main">
        <w:t xml:space="preserve">1. Святасць Бога і наша патрэба ў ачышчэнні</w:t>
      </w:r>
    </w:p>
    <w:p/>
    <w:p>
      <w:r xmlns:w="http://schemas.openxmlformats.org/wordprocessingml/2006/main">
        <w:t xml:space="preserve">2. Святасць табернакулюма і яго значэнне</w:t>
      </w:r>
    </w:p>
    <w:p/>
    <w:p>
      <w:r xmlns:w="http://schemas.openxmlformats.org/wordprocessingml/2006/main">
        <w:t xml:space="preserve">1. Габрэяў 9:18-22 - Бо Хрыстос не ўвайшоў у рукатворныя святыні, якія з'яўляюцца вобразамі праўдзівых; але ў самае неба, каб цяпер зьявіцца перад абліччам Божым за нас.</w:t>
      </w:r>
    </w:p>
    <w:p/>
    <w:p>
      <w:r xmlns:w="http://schemas.openxmlformats.org/wordprocessingml/2006/main">
        <w:t xml:space="preserve">2. Эфесянаў 5:25-27 - Мужы, любіце сваіх жонак, як і Хрыстос палюбіў Касцёл і аддаў Сябе за яго; Каб ён асьвяціў і ачысьціў яго абмываньнем вады праз слова.</w:t>
      </w:r>
    </w:p>
    <w:p/>
    <w:p>
      <w:r xmlns:w="http://schemas.openxmlformats.org/wordprocessingml/2006/main">
        <w:t xml:space="preserve">ЛІЧБЫ 5:18 І паставіць сьвятар жанчыну перад Госпадам, і адкрые галаву жанчыны, і пакладзе ў рукі яе ахвяру памяці, гэта ахвяра рэўнасьці; і ў руцэ сьвятара будзе горкая вада, якая выклікае праклён:</w:t>
      </w:r>
    </w:p>
    <w:p/>
    <w:p>
      <w:r xmlns:w="http://schemas.openxmlformats.org/wordprocessingml/2006/main">
        <w:t xml:space="preserve">Святару даручана прывесці жанчыну, якую падазраюць у пералюбе, перад Госпадам і прынесці ахвяру рэўнасці з горкай вадой, якая выклікае праклён.</w:t>
      </w:r>
    </w:p>
    <w:p/>
    <w:p>
      <w:r xmlns:w="http://schemas.openxmlformats.org/wordprocessingml/2006/main">
        <w:t xml:space="preserve">1. Сіла прабачэння: чаму мы можам навучыцца з Лічбаў 5:18</w:t>
      </w:r>
    </w:p>
    <w:p/>
    <w:p>
      <w:r xmlns:w="http://schemas.openxmlformats.org/wordprocessingml/2006/main">
        <w:t xml:space="preserve">2. Небяспека рэўнасці і як яе пазбегнуць</w:t>
      </w:r>
    </w:p>
    <w:p/>
    <w:p>
      <w:r xmlns:w="http://schemas.openxmlformats.org/wordprocessingml/2006/main">
        <w:t xml:space="preserve">1. Лукі 6:37 - "Не судзіце, і не будзеце судзімыя. Не асуджайце, і не будзеце асуджаныя. Прабачайце, і даруецца вам".</w:t>
      </w:r>
    </w:p>
    <w:p/>
    <w:p>
      <w:r xmlns:w="http://schemas.openxmlformats.org/wordprocessingml/2006/main">
        <w:t xml:space="preserve">2. Выслоўі 14:30 - "Здаровае сэрца - жыццё плоці, а зайздрасць - гніласць касцей".</w:t>
      </w:r>
    </w:p>
    <w:p/>
    <w:p>
      <w:r xmlns:w="http://schemas.openxmlformats.org/wordprocessingml/2006/main">
        <w:t xml:space="preserve">ЛІЧБЫ 5:19 І прысягне сьвятар яе і скажа жанчыне: калі ніхто не спаў з табою, і калі ты не пайшла на нячыстасьць зь іншым замест мужа твайго, дык будзь вольная ад гэтага горкага вада, якая выклікае праклён:</w:t>
      </w:r>
    </w:p>
    <w:p/>
    <w:p>
      <w:r xmlns:w="http://schemas.openxmlformats.org/wordprocessingml/2006/main">
        <w:t xml:space="preserve">Святар прысягае на жанчыну, і калі яна захавала вернасць свайму мужу, вызваліцца ад наступстваў горкай вады.</w:t>
      </w:r>
    </w:p>
    <w:p/>
    <w:p>
      <w:r xmlns:w="http://schemas.openxmlformats.org/wordprocessingml/2006/main">
        <w:t xml:space="preserve">1. Вернасць у шлюбе: важнасць захавання Божых запаведзяў</w:t>
      </w:r>
    </w:p>
    <w:p/>
    <w:p>
      <w:r xmlns:w="http://schemas.openxmlformats.org/wordprocessingml/2006/main">
        <w:t xml:space="preserve">2. Блаславенне заставацца бездакорным: атрымаць Божую абарону</w:t>
      </w:r>
    </w:p>
    <w:p/>
    <w:p>
      <w:r xmlns:w="http://schemas.openxmlformats.org/wordprocessingml/2006/main">
        <w:t xml:space="preserve">1. Эфесянаў 5:22-33 - Скарайцеся адзін аднаму ў страху Гасподнім.</w:t>
      </w:r>
    </w:p>
    <w:p/>
    <w:p>
      <w:r xmlns:w="http://schemas.openxmlformats.org/wordprocessingml/2006/main">
        <w:t xml:space="preserve">2. Прыказкі 12:22 - Госпаду ненавідзяць ілжывыя вусны, але Яму падабаюцца людзі, якія заслугоўваюць даверу.</w:t>
      </w:r>
    </w:p>
    <w:p/>
    <w:p>
      <w:r xmlns:w="http://schemas.openxmlformats.org/wordprocessingml/2006/main">
        <w:t xml:space="preserve">ЛІЧБЫ 5:20 Але калі ты адступішся ад мужа твайго, і калі ты апаганішся, і хто ляжа з табою побач з мужам тваім,</w:t>
      </w:r>
    </w:p>
    <w:p/>
    <w:p>
      <w:r xmlns:w="http://schemas.openxmlformats.org/wordprocessingml/2006/main">
        <w:t xml:space="preserve">Жанчына, якая здрадзіла свайму мужу і здзейсніла пералюб, будзе пакараная ў адпаведнасці з законам у Лічбах 5:20.</w:t>
      </w:r>
    </w:p>
    <w:p/>
    <w:p>
      <w:r xmlns:w="http://schemas.openxmlformats.org/wordprocessingml/2006/main">
        <w:t xml:space="preserve">1. Перасцярога ад чужаложства: што Біблія кажа пра вернасць</w:t>
      </w:r>
    </w:p>
    <w:p/>
    <w:p>
      <w:r xmlns:w="http://schemas.openxmlformats.org/wordprocessingml/2006/main">
        <w:t xml:space="preserve">2. Наступствы нявернасці: Даследаванне лічбаў 5:20</w:t>
      </w:r>
    </w:p>
    <w:p/>
    <w:p>
      <w:r xmlns:w="http://schemas.openxmlformats.org/wordprocessingml/2006/main">
        <w:t xml:space="preserve">1. Габрэяў 13:4 - Няхай шлюб будзе ў пашане ва ўсіх, і шлюбнае ложа няхай будзе незаплямленым, бо Бог будзе судзіць блуднікаў і пералюбнікаў.</w:t>
      </w:r>
    </w:p>
    <w:p/>
    <w:p>
      <w:r xmlns:w="http://schemas.openxmlformats.org/wordprocessingml/2006/main">
        <w:t xml:space="preserve">2. Выслоўі 6:32 - Той, хто здзяйсняе пералюб, не мае розуму; той, хто робіць гэта, губіць сябе.</w:t>
      </w:r>
    </w:p>
    <w:p/>
    <w:p>
      <w:r xmlns:w="http://schemas.openxmlformats.org/wordprocessingml/2006/main">
        <w:t xml:space="preserve">Лічбы 5:21 Тады сьвятар пакладзе на жанчыну прысягу праклёнам, і скажа сьвятар жонцы: хай учыніць цябе Гасподзь праклёнам і прысягаю ў народзе тваім, калі Гасподзь зробіць гніллю сьцягно тваё і жывот твой надзьмуцца;</w:t>
      </w:r>
    </w:p>
    <w:p/>
    <w:p>
      <w:r xmlns:w="http://schemas.openxmlformats.org/wordprocessingml/2006/main">
        <w:t xml:space="preserve">У гэтым урыўку апісваецца, як святар абвяшчае жанчыну клятвай, у якой ГОСПАД у якасці пакарання прымусіць яе сцягно згніць, а жывот раздуцца.</w:t>
      </w:r>
    </w:p>
    <w:p/>
    <w:p>
      <w:r xmlns:w="http://schemas.openxmlformats.org/wordprocessingml/2006/main">
        <w:t xml:space="preserve">1: Божая справядлівасць заўсёды перамагае. Якім бы суровым ні было пакаранне, шляхі Божыя заўсёды праведныя і справядлівыя.</w:t>
      </w:r>
    </w:p>
    <w:p/>
    <w:p>
      <w:r xmlns:w="http://schemas.openxmlformats.org/wordprocessingml/2006/main">
        <w:t xml:space="preserve">2: Мы ніколі не можам перахітрыць Бога. Мы не можам пазбегнуць Яго справядлівага суда, і мы павінны прыняць наступствы нашых дзеянняў.</w:t>
      </w:r>
    </w:p>
    <w:p/>
    <w:p>
      <w:r xmlns:w="http://schemas.openxmlformats.org/wordprocessingml/2006/main">
        <w:t xml:space="preserve">1: Ерамія 17:10 «Я, Гасподзь, выпрабоўваю сэрца, выпрабоўваю нутро, каб аддаць кожнаму паводле шляхоў ягоных і паводле плёну ўчынкаў ягоных».</w:t>
      </w:r>
    </w:p>
    <w:p/>
    <w:p>
      <w:r xmlns:w="http://schemas.openxmlformats.org/wordprocessingml/2006/main">
        <w:t xml:space="preserve">2: Прыказкі 16:2 «Усе шляхі чалавека чыстыя ў яго ўласных вачах, але Гасподзь узважвае духі».</w:t>
      </w:r>
    </w:p>
    <w:p/>
    <w:p>
      <w:r xmlns:w="http://schemas.openxmlformats.org/wordprocessingml/2006/main">
        <w:t xml:space="preserve">Лічбы 5:22 І гэтая вада, якая наводзіць праклён, увойдзе ў нутро тваё, каб распух жывот твой і гніла бядро тваё. І скажа жанчына: амін, амін.</w:t>
      </w:r>
    </w:p>
    <w:p/>
    <w:p>
      <w:r xmlns:w="http://schemas.openxmlformats.org/wordprocessingml/2006/main">
        <w:t xml:space="preserve">Бог загадвае жанчыне, якую падазраюць у шлюбнай здрадзе, піць ваду з пылам з падлогі скініі, каб вызначыць яе віну. Калі яна вінаватая, то пуза ў яе раздуецца і сцягно згніе. Жанчына павінна пагадзіцца на праверку, сказаўшы «Амін, амінь».</w:t>
      </w:r>
    </w:p>
    <w:p/>
    <w:p>
      <w:r xmlns:w="http://schemas.openxmlformats.org/wordprocessingml/2006/main">
        <w:t xml:space="preserve">1. Сіла нашых слоў - як тое, што мы гаворым, мае наступствы</w:t>
      </w:r>
    </w:p>
    <w:p/>
    <w:p>
      <w:r xmlns:w="http://schemas.openxmlformats.org/wordprocessingml/2006/main">
        <w:t xml:space="preserve">2. Умовы нашых сэрцаў - Даследаванне пералюбу і яго наступстваў</w:t>
      </w:r>
    </w:p>
    <w:p/>
    <w:p>
      <w:r xmlns:w="http://schemas.openxmlformats.org/wordprocessingml/2006/main">
        <w:t xml:space="preserve">1. Якава 3:8-12 - Сіла мовы і яе наступствы</w:t>
      </w:r>
    </w:p>
    <w:p/>
    <w:p>
      <w:r xmlns:w="http://schemas.openxmlformats.org/wordprocessingml/2006/main">
        <w:t xml:space="preserve">2. Выслоўі 6:23-29 - Наступствы пералюбу і яго ўплыў на сэрца.</w:t>
      </w:r>
    </w:p>
    <w:p/>
    <w:p>
      <w:r xmlns:w="http://schemas.openxmlformats.org/wordprocessingml/2006/main">
        <w:t xml:space="preserve">ЛІЧБЫ 5:23 І напіша сьвятар гэтыя праклёны ў кнігу і змые іх горкай вадою;</w:t>
      </w:r>
    </w:p>
    <w:p/>
    <w:p>
      <w:r xmlns:w="http://schemas.openxmlformats.org/wordprocessingml/2006/main">
        <w:t xml:space="preserve">Святар павінен быў запісаць Божыя праклёны і замыць іх горкай вадой.</w:t>
      </w:r>
    </w:p>
    <w:p/>
    <w:p>
      <w:r xmlns:w="http://schemas.openxmlformats.org/wordprocessingml/2006/main">
        <w:t xml:space="preserve">1. Сіла Божых праклёнаў: разуменне значэння святарскіх твораў.</w:t>
      </w:r>
    </w:p>
    <w:p/>
    <w:p>
      <w:r xmlns:w="http://schemas.openxmlformats.org/wordprocessingml/2006/main">
        <w:t xml:space="preserve">2. Змыванне граху: значэнне горкай вады ў Лічбах 5.</w:t>
      </w:r>
    </w:p>
    <w:p/>
    <w:p>
      <w:r xmlns:w="http://schemas.openxmlformats.org/wordprocessingml/2006/main">
        <w:t xml:space="preserve">1. Псальма 109:18 Ён таксама апрануўся ў праклён, як у вопратку сваю, і яно ўвайшло ў нутро яго, як вада, і як алей у косьці яго.</w:t>
      </w:r>
    </w:p>
    <w:p/>
    <w:p>
      <w:r xmlns:w="http://schemas.openxmlformats.org/wordprocessingml/2006/main">
        <w:t xml:space="preserve">2. Езэкііль 36:25-27 Тады Я акраплю вас чыстай вадою, і вы ачысціцеся; ад усіх вашых нячыстасцяў і ад усіх ідалаў вашых Я ачышчу вас. І новае сэрца дам вам, і новы дух дам у вас, і выніму каменнае сэрца з цела вашага, і дам вам сэрца з плоці. І дух Мой укладу ў вас, і зраблю так, што вы будзеце хадзіць паводле пастановаў Маіх, і будзеце захоўваць пастановы Мае і выконваць іх.</w:t>
      </w:r>
    </w:p>
    <w:p/>
    <w:p>
      <w:r xmlns:w="http://schemas.openxmlformats.org/wordprocessingml/2006/main">
        <w:t xml:space="preserve">Лічбы 5:24 І ён напоіць жанчыну горкай вадой, якая наводзіць праклён, і вада, якая наводзіць праклён, увойдзе ў яе і стане горкай.</w:t>
      </w:r>
    </w:p>
    <w:p/>
    <w:p>
      <w:r xmlns:w="http://schemas.openxmlformats.org/wordprocessingml/2006/main">
        <w:t xml:space="preserve">Бог загадвае жанчыне, якую падазраюць у пералюбе, выпіць горкую ваду, якая навядзе на яе праклён, калі яна вінаватая.</w:t>
      </w:r>
    </w:p>
    <w:p/>
    <w:p>
      <w:r xmlns:w="http://schemas.openxmlformats.org/wordprocessingml/2006/main">
        <w:t xml:space="preserve">1. Наступствы граху: урокі з Лічбаў 5:24</w:t>
      </w:r>
    </w:p>
    <w:p/>
    <w:p>
      <w:r xmlns:w="http://schemas.openxmlformats.org/wordprocessingml/2006/main">
        <w:t xml:space="preserve">2. Сіла праклёну: чаму мы можам навучыцца з Лічбаў 5:24</w:t>
      </w:r>
    </w:p>
    <w:p/>
    <w:p>
      <w:r xmlns:w="http://schemas.openxmlformats.org/wordprocessingml/2006/main">
        <w:t xml:space="preserve">1. Якава 1:14-15 Але кожны чалавек спакушаецца, калі яго вабяць і спакушаюць яго ўласныя жаданні. Тады жаданьне, калі яно зачалося, нараджае грэх, а грэх, калі ён цалкам вырас, нараджае сьмерць.</w:t>
      </w:r>
    </w:p>
    <w:p/>
    <w:p>
      <w:r xmlns:w="http://schemas.openxmlformats.org/wordprocessingml/2006/main">
        <w:t xml:space="preserve">2. Выслоўі 13:15 Добрае разуменьне здабывае ласку, а шлях вераломных - пагібель для іх.</w:t>
      </w:r>
    </w:p>
    <w:p/>
    <w:p>
      <w:r xmlns:w="http://schemas.openxmlformats.org/wordprocessingml/2006/main">
        <w:t xml:space="preserve">ЛІЧБЫ 5:25 І возьме сьвятар ахвяру раўнівасьці з рукі жанчыны, і ўзнясе ахвяру перад Госпадам, і прынясе яе на ахвярніку;</w:t>
      </w:r>
    </w:p>
    <w:p/>
    <w:p>
      <w:r xmlns:w="http://schemas.openxmlformats.org/wordprocessingml/2006/main">
        <w:t xml:space="preserve">Святар бярэ ахвяру рэўнасці з рукі жанчыны і ахвяруе яе Госпаду на алтары.</w:t>
      </w:r>
    </w:p>
    <w:p/>
    <w:p>
      <w:r xmlns:w="http://schemas.openxmlformats.org/wordprocessingml/2006/main">
        <w:t xml:space="preserve">1. Важнасць ахвяравання Богу</w:t>
      </w:r>
    </w:p>
    <w:p/>
    <w:p>
      <w:r xmlns:w="http://schemas.openxmlformats.org/wordprocessingml/2006/main">
        <w:t xml:space="preserve">2. Сіла рэўнасці ў нашым жыцці</w:t>
      </w:r>
    </w:p>
    <w:p/>
    <w:p>
      <w:r xmlns:w="http://schemas.openxmlformats.org/wordprocessingml/2006/main">
        <w:t xml:space="preserve">1. Матфея 5:23-24 - "Такім чынам, калі вы прыносіце свой дар да алтара і там успомніце, што ваш брат ці сястра маюць нешта супраць вас, пакіньце свой дар там перад алтаром. Спачатку ідзі і памірыся з іх; тады прыйдзі і прынясі свой дар».</w:t>
      </w:r>
    </w:p>
    <w:p/>
    <w:p>
      <w:r xmlns:w="http://schemas.openxmlformats.org/wordprocessingml/2006/main">
        <w:t xml:space="preserve">2. Габрэям 13:15-16 -Такім чынам, давайце праз Езуса пастаянна прыносіць Богу ахвяру хвалы плод вуснаў, якія адкрыта вызнаюць Яго імя. І не забывайцеся рабіць дабро і дзяліцца з іншымі, бо такія ахвяры падабаюцца Богу.</w:t>
      </w:r>
    </w:p>
    <w:p/>
    <w:p>
      <w:r xmlns:w="http://schemas.openxmlformats.org/wordprocessingml/2006/main">
        <w:t xml:space="preserve">ЛІЧБЫ 5:26 І возьме сьвятар жменю ахвяры, гэта значыць памяць, і спаліць гэта на ахвярніку, а пасьля дасьць жанчыне выпіць вады.</w:t>
      </w:r>
    </w:p>
    <w:p/>
    <w:p>
      <w:r xmlns:w="http://schemas.openxmlformats.org/wordprocessingml/2006/main">
        <w:t xml:space="preserve">Святар павінен быў спаліць частку ахвяры на алтары, а затым даць жанчыне выпіць вады.</w:t>
      </w:r>
    </w:p>
    <w:p/>
    <w:p>
      <w:r xmlns:w="http://schemas.openxmlformats.org/wordprocessingml/2006/main">
        <w:t xml:space="preserve">1. Ахвяра Госпаду: біблейскае значэнне прынашэння</w:t>
      </w:r>
    </w:p>
    <w:p/>
    <w:p>
      <w:r xmlns:w="http://schemas.openxmlformats.org/wordprocessingml/2006/main">
        <w:t xml:space="preserve">2. Адчуванне гаючай сілы Бога праз паслухмянасць</w:t>
      </w:r>
    </w:p>
    <w:p/>
    <w:p>
      <w:r xmlns:w="http://schemas.openxmlformats.org/wordprocessingml/2006/main">
        <w:t xml:space="preserve">1. Ісая 53:5 - Але ён быў прабіты за нашы правіны, ён быў раздушаны за нашыя беззаконні; на Ім была кара, якая прынесла нам супакой, і ранамі Ягонымі мы ацаліліся.</w:t>
      </w:r>
    </w:p>
    <w:p/>
    <w:p>
      <w:r xmlns:w="http://schemas.openxmlformats.org/wordprocessingml/2006/main">
        <w:t xml:space="preserve">2. Габрэяў 13:15 - Такім чынам, праз Езуса, давайце пастаянна прыносім Богу ахвяру хвалы плод вуснаў, якія адкрыта вызнаюць Яго імя.</w:t>
      </w:r>
    </w:p>
    <w:p/>
    <w:p>
      <w:r xmlns:w="http://schemas.openxmlformats.org/wordprocessingml/2006/main">
        <w:t xml:space="preserve">Лічбы 5:27 І калі ён напоіць яе вадою, тады станецца, што, калі яна апаганілася і ўчыніла злачынства супраць мужа свайго, вада, якая наводзіць праклён, увойдзе ў яе, і стане горкім, і жывот яе раздуецца, і сьцягно яе згніе, і жанчына будзе праклёнам у народзе сваім.</w:t>
      </w:r>
    </w:p>
    <w:p/>
    <w:p>
      <w:r xmlns:w="http://schemas.openxmlformats.org/wordprocessingml/2006/main">
        <w:t xml:space="preserve">Калі жанчыну падазраюць у шлюбнай здрадзе, яе прымушаюць выпіць вады, якая прымусіць яе праклясціся, калі яна вінаватая. Ад вады будзе ўздуцце яе жывата і гніенне яе сцягна, у выніку чаго яна стане праклёнам сярод свайго народа.</w:t>
      </w:r>
    </w:p>
    <w:p/>
    <w:p>
      <w:r xmlns:w="http://schemas.openxmlformats.org/wordprocessingml/2006/main">
        <w:t xml:space="preserve">1. Наступствы пералюбу - Прытчы 6:32-33</w:t>
      </w:r>
    </w:p>
    <w:p/>
    <w:p>
      <w:r xmlns:w="http://schemas.openxmlformats.org/wordprocessingml/2006/main">
        <w:t xml:space="preserve">2. Божая справядлівасць і міласэрнасць - Якава 2:13</w:t>
      </w:r>
    </w:p>
    <w:p/>
    <w:p>
      <w:r xmlns:w="http://schemas.openxmlformats.org/wordprocessingml/2006/main">
        <w:t xml:space="preserve">1. Левіт 20:10 - "Калі чалавек учыніць пералюб з жонкай блізкага свайго, і пералюбнік, і пералюбніца павінны быць аддадзены смерці".</w:t>
      </w:r>
    </w:p>
    <w:p/>
    <w:p>
      <w:r xmlns:w="http://schemas.openxmlformats.org/wordprocessingml/2006/main">
        <w:t xml:space="preserve">2. Прыказкі 6:27-29 - "Ці можа чалавек узяць агонь за пазуху, і адзенне яго не згарыць? Ці можа хто ходзіць па распаленым вуголлі, і ногі яго не апякуцца? Так і той, хто ўваходзіць да жонкі блізкага свайго кожны, хто дакранецца да яе, не будзе невінаваты».</w:t>
      </w:r>
    </w:p>
    <w:p/>
    <w:p>
      <w:r xmlns:w="http://schemas.openxmlformats.org/wordprocessingml/2006/main">
        <w:t xml:space="preserve">Лічбы 5:28 І калі жанчына не апаганеная, але чыстая, тады яна будзе вольная і зачне насеньнем.</w:t>
      </w:r>
    </w:p>
    <w:p/>
    <w:p>
      <w:r xmlns:w="http://schemas.openxmlformats.org/wordprocessingml/2006/main">
        <w:t xml:space="preserve">Жанчына, якая не апаганена, вольная і можа зачаць насеньне.</w:t>
      </w:r>
    </w:p>
    <w:p/>
    <w:p>
      <w:r xmlns:w="http://schemas.openxmlformats.org/wordprocessingml/2006/main">
        <w:t xml:space="preserve">1. Сіла чысціні: разуменне пераваг падтрымання сябе ў чысціні</w:t>
      </w:r>
    </w:p>
    <w:p/>
    <w:p>
      <w:r xmlns:w="http://schemas.openxmlformats.org/wordprocessingml/2006/main">
        <w:t xml:space="preserve">2. Дабраславеньне ўстрымання: свабоднае прыняцце Божага дару</w:t>
      </w:r>
    </w:p>
    <w:p/>
    <w:p>
      <w:r xmlns:w="http://schemas.openxmlformats.org/wordprocessingml/2006/main">
        <w:t xml:space="preserve">1. Матфея 5:8 - "Шчаслівыя чыстыя сэрцам, бо яны Бога ўбачаць"</w:t>
      </w:r>
    </w:p>
    <w:p/>
    <w:p>
      <w:r xmlns:w="http://schemas.openxmlformats.org/wordprocessingml/2006/main">
        <w:t xml:space="preserve">2. 1 Карынфянаў 6:18-20 - "Уцякайце ад сэксуальнай амаральнасці. Кожны іншы грэх, які чалавек здзяйсняе, знаходзіцца па-за целам, але распуснік грашыць супраць уласнага цела".</w:t>
      </w:r>
    </w:p>
    <w:p/>
    <w:p>
      <w:r xmlns:w="http://schemas.openxmlformats.org/wordprocessingml/2006/main">
        <w:t xml:space="preserve">ЛІЧБЫ 5:29 Вось закон аб рэўнасьці, калі жонка адыходзіць да мужа свайго і апаганьваецца;</w:t>
      </w:r>
    </w:p>
    <w:p/>
    <w:p>
      <w:r xmlns:w="http://schemas.openxmlformats.org/wordprocessingml/2006/main">
        <w:t xml:space="preserve">Гэты ўрывак тлумачыць закон рэўнасці, які сцвярджае, што калі жонка здраджвае свайму мужу, ідучы да іншага мужчыны, яна апаганена.</w:t>
      </w:r>
    </w:p>
    <w:p/>
    <w:p>
      <w:r xmlns:w="http://schemas.openxmlformats.org/wordprocessingml/2006/main">
        <w:t xml:space="preserve">1: Наша вернасць з'яўляецца падарункам для нашых сужэнцаў, і мы не павінны забывацца на свае абяцанні вернасці.</w:t>
      </w:r>
    </w:p>
    <w:p/>
    <w:p>
      <w:r xmlns:w="http://schemas.openxmlformats.org/wordprocessingml/2006/main">
        <w:t xml:space="preserve">2: Мы павінны імкнуцца знайсці радасць у нашым шлюбе, а не спадзявацца на тое, што іншыя людзі задаволіць нашы патрэбы.</w:t>
      </w:r>
    </w:p>
    <w:p/>
    <w:p>
      <w:r xmlns:w="http://schemas.openxmlformats.org/wordprocessingml/2006/main">
        <w:t xml:space="preserve">1: Прыказкі 18:22 «Хто знайшоў жонку, той знайшоў дабро і атрымаў ласку ад Госпада».</w:t>
      </w:r>
    </w:p>
    <w:p/>
    <w:p>
      <w:r xmlns:w="http://schemas.openxmlformats.org/wordprocessingml/2006/main">
        <w:t xml:space="preserve">2: 1 Карынфянаў 7: 3-5 "Няхай муж аддае жонцы належную любоў, гэтак жа і жонка мужу. Жонка не мае ўлады над сваім целам, але муж. І гэтак жа муж не мае ўлады над сваім целам, а жонка. Не пазбаўляйцеся адзін аднаго, хіба што па згодзе, на час, каб аддацца посту і малітве, і збірайцеся зноў, каб сатана не спакушаў вас дзеля ваш недахоп самакантролю ".</w:t>
      </w:r>
    </w:p>
    <w:p/>
    <w:p>
      <w:r xmlns:w="http://schemas.openxmlformats.org/wordprocessingml/2006/main">
        <w:t xml:space="preserve">Лічбы 5:30 Або калі дух рэўнасьці сыйдзе на яго, і ён будзе раўнаваць жонку сваю, і паставіць жанчыну перад Госпадам, і сьвятар выканае над ёю ўвесь гэты закон.</w:t>
      </w:r>
    </w:p>
    <w:p/>
    <w:p>
      <w:r xmlns:w="http://schemas.openxmlformats.org/wordprocessingml/2006/main">
        <w:t xml:space="preserve">Гэты ўрывак тлумачыць, што калі мужчына раўнуе сваю жонку, ён павінен прывесці яе да Госпада, а святар будзе выконваць дадзены закон.</w:t>
      </w:r>
    </w:p>
    <w:p/>
    <w:p>
      <w:r xmlns:w="http://schemas.openxmlformats.org/wordprocessingml/2006/main">
        <w:t xml:space="preserve">1: Рэўнасць можа быць разбуральнай, калі мы не прынясем яе Госпаду.</w:t>
      </w:r>
    </w:p>
    <w:p/>
    <w:p>
      <w:r xmlns:w="http://schemas.openxmlformats.org/wordprocessingml/2006/main">
        <w:t xml:space="preserve">2: Калі мы камусьці зайздросціць, нам трэба шукаць Божага кіраўніцтва і верыць, што Ён паклапоціцца пра нас.</w:t>
      </w:r>
    </w:p>
    <w:p/>
    <w:p>
      <w:r xmlns:w="http://schemas.openxmlformats.org/wordprocessingml/2006/main">
        <w:t xml:space="preserve">1: Выслоўі 6:34 - Бо рэўнасць - гнеў чалавека, таму ён не пашкадуе ў дзень помсты.</w:t>
      </w:r>
    </w:p>
    <w:p/>
    <w:p>
      <w:r xmlns:w="http://schemas.openxmlformats.org/wordprocessingml/2006/main">
        <w:t xml:space="preserve">2: Галатаў 5:19-21 - Цяпер выяўляюцца ўчынкі плоці, якія ёсць; Пралюбадзейства, блуд, нячыстасць, распуста, ідалапаклонства, вядзьмарства, нянавісць, спрэчка, суперніцтва, гнеў, сваркі, бунты, ерасі, зайздрасць, забойствы, п'янства, гулянкі і да таго падобнае: пра што я кажу вам раней, як і я сказаў вам у мінулым, што тыя, хто робіць такія рэчы, не ўспадкуюць Валадарства Божага.</w:t>
      </w:r>
    </w:p>
    <w:p/>
    <w:p>
      <w:r xmlns:w="http://schemas.openxmlformats.org/wordprocessingml/2006/main">
        <w:t xml:space="preserve">Лічбы 5:31 Тады чалавек будзе невінаваты ў беззаконьні, а гэтая жанчына панясе сваю віну.</w:t>
      </w:r>
    </w:p>
    <w:p/>
    <w:p>
      <w:r xmlns:w="http://schemas.openxmlformats.org/wordprocessingml/2006/main">
        <w:t xml:space="preserve">Гэты ўрывак нагадвае нам аб Божай справядлівасці і міласэрнасці: нават калі мы вінаватыя, Ён гатовы нам прабачыць.</w:t>
      </w:r>
    </w:p>
    <w:p/>
    <w:p>
      <w:r xmlns:w="http://schemas.openxmlformats.org/wordprocessingml/2006/main">
        <w:t xml:space="preserve">1: Сіла прабачэння - Даследаванне міласэрнасці і ласкі Бога ў Лічбах 5:31</w:t>
      </w:r>
    </w:p>
    <w:p/>
    <w:p>
      <w:r xmlns:w="http://schemas.openxmlformats.org/wordprocessingml/2006/main">
        <w:t xml:space="preserve">2: Праведнасць і пакаянне - прыняцце Божай справядлівасці і міласэрнасці ў Лічбах 5:31</w:t>
      </w:r>
    </w:p>
    <w:p/>
    <w:p>
      <w:r xmlns:w="http://schemas.openxmlformats.org/wordprocessingml/2006/main">
        <w:t xml:space="preserve">1: Псальма 103:12 «Як далёка ўсход ад захаду, настолькі Ён аддаліў ад нас нашыя правіны».</w:t>
      </w:r>
    </w:p>
    <w:p/>
    <w:p>
      <w:r xmlns:w="http://schemas.openxmlformats.org/wordprocessingml/2006/main">
        <w:t xml:space="preserve">2: Ісая 1:18 «Давайце ж разважаць разам, кажа Гасподзь: калі грахі вашыя будуць, як пунсовае, яны будуць белыя, як снег; калі яны будуць чырвоныя, як багряніца, яны будуць, як воўна.»</w:t>
      </w:r>
    </w:p>
    <w:p/>
    <w:p>
      <w:r xmlns:w="http://schemas.openxmlformats.org/wordprocessingml/2006/main">
        <w:t xml:space="preserve">Лічбы 6 можна абагульніць у трох абзацах наступным чынам з пазначанымі вершамі:</w:t>
      </w:r>
    </w:p>
    <w:p/>
    <w:p>
      <w:r xmlns:w="http://schemas.openxmlformats.org/wordprocessingml/2006/main">
        <w:t xml:space="preserve">Абзац 1: Лікі 6:1-8 прадстаўляе абяцанне назарэя і яго патрабаванні. У главе падкрэсліваецца, што назірэй - гэта той, хто добраахвотна прымае зарок пасвячэння Госпаду на пэўны перыяд часу. У гэты перыяд яны павінны ўстрымлівацца ад пэўных дзеянняў, у тым ліку ад ужывання віна ці любых прадуктаў, атрыманых з вінаграду, стрыжкі валасоў і кантакту з мёртвымі целамі. У капітуле выкладаюцца пастановы і інструкцыі па выкананні гэтага зароку.</w:t>
      </w:r>
    </w:p>
    <w:p/>
    <w:p>
      <w:r xmlns:w="http://schemas.openxmlformats.org/wordprocessingml/2006/main">
        <w:t xml:space="preserve">Абзац 2: Працягваючы Лікі 6:9-21, прадстаўлены дадатковыя інструкцыі адносна выканання абяцання назарэя. У раздзеле распавядаецца пра тое, што патрабуецца, калі перыяд пасвячэння падыходзіць да канца. Ён уключае ў сябе ахвяраванні, якія трэба зрабіць у скініі, згаленне ўсіх валасоў, якія выраслі падчас абяцання, і розныя рытуалы, звязаныя з завяршэннем іх прысвячэння.</w:t>
      </w:r>
    </w:p>
    <w:p/>
    <w:p>
      <w:r xmlns:w="http://schemas.openxmlformats.org/wordprocessingml/2006/main">
        <w:t xml:space="preserve">Абзац 3: Лічбы 6 заканчваюцца вылучэннем прыкладаў асоб, якія прынялі абяцанні назарэяў. У ім згадваецца Самсон як адна выбітная асоба, якая была вылучана ў назарэі ад нараджэння і мела незвычайную сілу, дадзеную Богам. У раздзеле падкрэсліваецца, што гэтыя асобы былі прысвечаны Богу праз добраахвотнае прыняцце назарэяў і былі пакліканы жыць у адпаведнасці з асаблівымі патрабаваннямі ў свой кансэкраваны час.</w:t>
      </w:r>
    </w:p>
    <w:p/>
    <w:p>
      <w:r xmlns:w="http://schemas.openxmlformats.org/wordprocessingml/2006/main">
        <w:t xml:space="preserve">Падводзячы вынік:</w:t>
      </w:r>
    </w:p>
    <w:p>
      <w:r xmlns:w="http://schemas.openxmlformats.org/wordprocessingml/2006/main">
        <w:t xml:space="preserve">Нумары 6 прадстаўляе:</w:t>
      </w:r>
    </w:p>
    <w:p>
      <w:r xmlns:w="http://schemas.openxmlformats.org/wordprocessingml/2006/main">
        <w:t xml:space="preserve">Уводзіны ў зарок назарэя;</w:t>
      </w:r>
    </w:p>
    <w:p>
      <w:r xmlns:w="http://schemas.openxmlformats.org/wordprocessingml/2006/main">
        <w:t xml:space="preserve">Добраахвотнае пасвячэнне на пэўны тэрмін;</w:t>
      </w:r>
    </w:p>
    <w:p>
      <w:r xmlns:w="http://schemas.openxmlformats.org/wordprocessingml/2006/main">
        <w:t xml:space="preserve">Устрыманне ад пэўных практык; правілы выканання абяцання.</w:t>
      </w:r>
    </w:p>
    <w:p/>
    <w:p>
      <w:r xmlns:w="http://schemas.openxmlformats.org/wordprocessingml/2006/main">
        <w:t xml:space="preserve">Інструкцыі па складанні назарэя;</w:t>
      </w:r>
    </w:p>
    <w:p>
      <w:r xmlns:w="http://schemas.openxmlformats.org/wordprocessingml/2006/main">
        <w:t xml:space="preserve">Ахвяры ў скініі; збрыванне валасоў; рытуалы, звязаныя з прысвячэннем.</w:t>
      </w:r>
    </w:p>
    <w:p/>
    <w:p>
      <w:r xmlns:w="http://schemas.openxmlformats.org/wordprocessingml/2006/main">
        <w:t xml:space="preserve">Прыклады асобаў, якія прынялі назарэйскія абяцанні;</w:t>
      </w:r>
    </w:p>
    <w:p>
      <w:r xmlns:w="http://schemas.openxmlformats.org/wordprocessingml/2006/main">
        <w:t xml:space="preserve">Самсон згадваецца як выбітная асоба, прысвечаная ад нараджэння;</w:t>
      </w:r>
    </w:p>
    <w:p>
      <w:r xmlns:w="http://schemas.openxmlformats.org/wordprocessingml/2006/main">
        <w:t xml:space="preserve">Акцэнт на жыццё ў адпаведнасці з патрабаваннямі ў кансэкраваны час.</w:t>
      </w:r>
    </w:p>
    <w:p/>
    <w:p>
      <w:r xmlns:w="http://schemas.openxmlformats.org/wordprocessingml/2006/main">
        <w:t xml:space="preserve">Гэты раздзел прысвечаны канцэпцыі абяцання назарэя і яго патрабаванням. Лічбы 6 пачынаюцца з увядзення абяцання назарэя, які з'яўляецца добраахвотным прысвячэннем Госпаду на пэўны перыяд часу. У капітуле падкрэсліваецца, што ў гэты перыяд тыя, хто прымае зарок, павінны ўстрымлівацца ад пэўных дзеянняў, такіх як ужыванне віна ці любых прадуктаў, атрыманых з вінаграда, стрыжка валасоў і кантакт з мёртвымі целамі. У ім даюцца пастановы і інструкцыі па выкананні гэтай клятвы.</w:t>
      </w:r>
    </w:p>
    <w:p/>
    <w:p>
      <w:r xmlns:w="http://schemas.openxmlformats.org/wordprocessingml/2006/main">
        <w:t xml:space="preserve">Акрамя таго, у Лічбах 6 прадстаўлены дадатковыя інструкцыі адносна выканання прысягі назарэя. У раздзеле распавядаецца пра тое, што патрабуецца, калі перыяд пасвячэння падыходзіць да канца. Ён уключае ў сябе ахвяраванні, якія трэба зрабіць у скініі, згаленне ўсіх валасоў, якія выраслі падчас абяцання, і розныя рытуалы, звязаныя з завяршэннем іх прысвячэння.</w:t>
      </w:r>
    </w:p>
    <w:p/>
    <w:p>
      <w:r xmlns:w="http://schemas.openxmlformats.org/wordprocessingml/2006/main">
        <w:t xml:space="preserve">Раздзел заканчваецца вылучэннем прыкладаў асоб, якія прынялі назарэйскія абяцанні. Адной з вядомых асоб згадваецца Самсон, які ад нараджэння быў вылучаны назарэем і валодаў незвычайнай сілай, дадзенай Богам. Гэтыя асобы былі прысвечаны Богу праз сваё добраахвотнае прыняцце назарэяў і былі пакліканы жыць у адпаведнасці з асаблівымі патрабаваннямі ў свой кансэкраваны час.</w:t>
      </w:r>
    </w:p>
    <w:p/>
    <w:p>
      <w:r xmlns:w="http://schemas.openxmlformats.org/wordprocessingml/2006/main">
        <w:t xml:space="preserve">Лічбы 6:1 І сказаў Гасподзь Майсею, кажучы:</w:t>
      </w:r>
    </w:p>
    <w:p/>
    <w:p>
      <w:r xmlns:w="http://schemas.openxmlformats.org/wordprocessingml/2006/main">
        <w:t xml:space="preserve">Бог даручае Майсею даць ізраільцянам інструкцыі для асаблівага благаслаўлення.</w:t>
      </w:r>
    </w:p>
    <w:p/>
    <w:p>
      <w:r xmlns:w="http://schemas.openxmlformats.org/wordprocessingml/2006/main">
        <w:t xml:space="preserve">1. Сіла Божага благаслаўлення</w:t>
      </w:r>
    </w:p>
    <w:p/>
    <w:p>
      <w:r xmlns:w="http://schemas.openxmlformats.org/wordprocessingml/2006/main">
        <w:t xml:space="preserve">2. Значэнне святарскага благаслаўлення</w:t>
      </w:r>
    </w:p>
    <w:p/>
    <w:p>
      <w:r xmlns:w="http://schemas.openxmlformats.org/wordprocessingml/2006/main">
        <w:t xml:space="preserve">1. Якава 1:17 - Кожны добры і дасканалы дар паходзіць звыш, сыходзіць ад Айца нябесных свяцілаў, які не змяняецца, як зменлівыя цені.</w:t>
      </w:r>
    </w:p>
    <w:p/>
    <w:p>
      <w:r xmlns:w="http://schemas.openxmlformats.org/wordprocessingml/2006/main">
        <w:t xml:space="preserve">2. Эфесянаў 1:3 - Хвала Богу і Айцу Госпада нашага Ісуса Хрыста, які дабраславіў нас у нябёсах усялякім духоўным благаслаўленнем у Хрысце.</w:t>
      </w:r>
    </w:p>
    <w:p/>
    <w:p>
      <w:r xmlns:w="http://schemas.openxmlformats.org/wordprocessingml/2006/main">
        <w:t xml:space="preserve">Лічбы 6:2 Абвясьці сынам Ізраілевым і скажы ім: калі мужчына або жанчына разьбяруцца, каб даць зарок назарэйства, аддацца перад Госпадам:</w:t>
      </w:r>
    </w:p>
    <w:p/>
    <w:p>
      <w:r xmlns:w="http://schemas.openxmlformats.org/wordprocessingml/2006/main">
        <w:t xml:space="preserve">Бог загадвае ізраільцянам даць Госпаду абяцанне назарэйства.</w:t>
      </w:r>
    </w:p>
    <w:p/>
    <w:p>
      <w:r xmlns:w="http://schemas.openxmlformats.org/wordprocessingml/2006/main">
        <w:t xml:space="preserve">1. Сіла абяцання: як прысвячэнне сябе Госпаду можа змяніць ваша жыццё</w:t>
      </w:r>
    </w:p>
    <w:p/>
    <w:p>
      <w:r xmlns:w="http://schemas.openxmlformats.org/wordprocessingml/2006/main">
        <w:t xml:space="preserve">2. Заклік да разлукі: разуменне ўплыву абяцання назарэя</w:t>
      </w:r>
    </w:p>
    <w:p/>
    <w:p>
      <w:r xmlns:w="http://schemas.openxmlformats.org/wordprocessingml/2006/main">
        <w:t xml:space="preserve">1. Джэймс 5:12 - "Але перш за ўсё, браты мае, не прысягайце ні небам, ні зямлёй, ні чым іншым. Няхай ваша "так" будзе так, а вашае не - не, інакш вы будзеце асуджаныя.</w:t>
      </w:r>
    </w:p>
    <w:p/>
    <w:p>
      <w:r xmlns:w="http://schemas.openxmlformats.org/wordprocessingml/2006/main">
        <w:t xml:space="preserve">2. Эфесянаў 4:1-3 - Як вязень для Госпада, я заклікаю вас весці жыццё, годнае паклікання, якое вы атрымалі. Будзьце цалкам сціплымі і далікатнымі; будзьце цярплівыя, пераносячы адзін аднаго ў любові. Прыкладайце ўсе намаганні, каб захаваць еднасць Духа праз сувязь міру.</w:t>
      </w:r>
    </w:p>
    <w:p/>
    <w:p>
      <w:r xmlns:w="http://schemas.openxmlformats.org/wordprocessingml/2006/main">
        <w:t xml:space="preserve">Лічбы 6:3 Ён павінен аддзяліцца ад віна і моцных напояў, і не павінен піць віннага воцату або моцнага воцату, і не павінен піць ніякага вінаграднага напою і не есці сырога вінаграду або сушанага.</w:t>
      </w:r>
    </w:p>
    <w:p/>
    <w:p>
      <w:r xmlns:w="http://schemas.openxmlformats.org/wordprocessingml/2006/main">
        <w:t xml:space="preserve">Гэты верш загадвае тым, хто вылучаны для Госпада, устрымлівацца ад віна і моцных напояў.</w:t>
      </w:r>
    </w:p>
    <w:p/>
    <w:p>
      <w:r xmlns:w="http://schemas.openxmlformats.org/wordprocessingml/2006/main">
        <w:t xml:space="preserve">1: Жыццё, годнае святасці - устрыманне ад алкаголю</w:t>
      </w:r>
    </w:p>
    <w:p/>
    <w:p>
      <w:r xmlns:w="http://schemas.openxmlformats.org/wordprocessingml/2006/main">
        <w:t xml:space="preserve">2: Захаванне чыстага сэрца - пераадоленне спакусы</w:t>
      </w:r>
    </w:p>
    <w:p/>
    <w:p>
      <w:r xmlns:w="http://schemas.openxmlformats.org/wordprocessingml/2006/main">
        <w:t xml:space="preserve">1: 1 Фесаланікійцаў 5:23 - Няхай жа сам Бог міру асвяціць вас цалкам, і няхай увесь ваш дух, і душа, і цела захаваюцца беззаганнымі ў прыход Госпада нашага Ісуса Хрыста.</w:t>
      </w:r>
    </w:p>
    <w:p/>
    <w:p>
      <w:r xmlns:w="http://schemas.openxmlformats.org/wordprocessingml/2006/main">
        <w:t xml:space="preserve">2: Эфесянаў 4:17-24 - Гэта я кажу і сведчу ў Госпадзе, што вы не павінны больш хадзіць, як язычнікі, у марнасці розуму свайго. Яны азмрочаны ў сваім разуменні, аддалены ад жыцця Божага з-за невуцтва, якое ў іх, з-за жорсткасці сэрца іхняга. Яны сталі чэрствымі і аддаліся пачуццёвасці, прагныя да ўсякай нечыстасці. Але не так вы пазналі Хрыста! пры ўмове, што ты чуў пра Яго і быў навучаны ў Ім, як ісціна ў Езусе, каб скінуць старое сябе, якое належыць твайму ранейшаму ладу жыцця і сапсавана падманлівымі жаданнямі, і абнавіцца ў духу вашыя розумы і апрануцца ў новага, створанага паводле падабенства Божага ў сапраўднай праўдзе і сьвятасьці.</w:t>
      </w:r>
    </w:p>
    <w:p/>
    <w:p>
      <w:r xmlns:w="http://schemas.openxmlformats.org/wordprocessingml/2006/main">
        <w:t xml:space="preserve">Лічбы 6:4 Ва ўсе дні назаленьня свайго ён ня можа есьці нічога з вінаграднай лазы, ад зерня да шалупіны.</w:t>
      </w:r>
    </w:p>
    <w:p/>
    <w:p>
      <w:r xmlns:w="http://schemas.openxmlformats.org/wordprocessingml/2006/main">
        <w:t xml:space="preserve">Назарэй забараняецца ўжываць любую ежу і напоі з вінаграднай лазы.</w:t>
      </w:r>
    </w:p>
    <w:p/>
    <w:p>
      <w:r xmlns:w="http://schemas.openxmlformats.org/wordprocessingml/2006/main">
        <w:t xml:space="preserve">1. «Дысцыплінаванае жыццё: шлях назарэя»</w:t>
      </w:r>
    </w:p>
    <w:p/>
    <w:p>
      <w:r xmlns:w="http://schemas.openxmlformats.org/wordprocessingml/2006/main">
        <w:t xml:space="preserve">2. «Важнасць устрымання: прыклад назарэя»</w:t>
      </w:r>
    </w:p>
    <w:p/>
    <w:p>
      <w:r xmlns:w="http://schemas.openxmlformats.org/wordprocessingml/2006/main">
        <w:t xml:space="preserve">1. Ісая 55:2 - "Чаму вы марнуеце грошы свае на тое, што не хлеб, і працу сваю - на тое, што не насычае?"</w:t>
      </w:r>
    </w:p>
    <w:p/>
    <w:p>
      <w:r xmlns:w="http://schemas.openxmlformats.org/wordprocessingml/2006/main">
        <w:t xml:space="preserve">2. 1 Карынфянаў 6:12 - "Усё мне дазволена, але не ўсё карысна. Усё мне дазволена, але я не буду нічым рабом".</w:t>
      </w:r>
    </w:p>
    <w:p/>
    <w:p>
      <w:r xmlns:w="http://schemas.openxmlformats.org/wordprocessingml/2006/main">
        <w:t xml:space="preserve">Лічбы 6:5 Ва ўсе дні зароку назарэньня свайго брытва не павінна прыступаць да галавы ягонай; пакуль ня скончацца дні, у якія ён аддае сябе Госпаду, ён будзе сьвяты і няхай пусьціць косы валасы ў яго растуць.</w:t>
      </w:r>
    </w:p>
    <w:p/>
    <w:p>
      <w:r xmlns:w="http://schemas.openxmlformats.org/wordprocessingml/2006/main">
        <w:t xml:space="preserve">Чалавек, які дае зарок разлукі перад Госпадам, павінен распускаць валасы, пакуль не скончацца дні абяцання.</w:t>
      </w:r>
    </w:p>
    <w:p/>
    <w:p>
      <w:r xmlns:w="http://schemas.openxmlformats.org/wordprocessingml/2006/main">
        <w:t xml:space="preserve">1. Сіла абяцання: як выкананне абяцанняў Богу прыносіць дабраславеньне</w:t>
      </w:r>
    </w:p>
    <w:p/>
    <w:p>
      <w:r xmlns:w="http://schemas.openxmlformats.org/wordprocessingml/2006/main">
        <w:t xml:space="preserve">2. Святасць валасоў: як узнагароджваецца захаванне сябе асобна для Бога</w:t>
      </w:r>
    </w:p>
    <w:p/>
    <w:p>
      <w:r xmlns:w="http://schemas.openxmlformats.org/wordprocessingml/2006/main">
        <w:t xml:space="preserve">1. Якава 4:7-10 - Дык пакарыцеся Богу. Супраціўцеся д'яблу, і ён уцячэ ад вас. Наблізьцеся да Бога, і Ён наблізіцца да вас. Ачысціце рукі, грэшнікі; і ачысціце сэрцы вашыя, двоедушныя. Сумуйце, і плачце, і плачце; Упакорцеся перад абліччам Госпада, і Ён падыме вас.</w:t>
      </w:r>
    </w:p>
    <w:p/>
    <w:p>
      <w:r xmlns:w="http://schemas.openxmlformats.org/wordprocessingml/2006/main">
        <w:t xml:space="preserve">2. Ісая 58:6-7 - Ці не гэта пост, які Я выбраў? каб развязаць путы беззаконня, развязаць цяжкія цяжары і адпусціць прыгнечаных на волю, і сарваць усякае ярмо? Хіба не ў тым, каб раздаць галодным хлеб твой і бедных, выгнаных, прывесці ў дом твой? калі ўбачыш голага, накрый яго; і што ты не хаваешся ад уласнага цела?</w:t>
      </w:r>
    </w:p>
    <w:p/>
    <w:p>
      <w:r xmlns:w="http://schemas.openxmlformats.org/wordprocessingml/2006/main">
        <w:t xml:space="preserve">Лічбы 6:6 Ва ўсе дні, якія ён прысвячае сябе Госпаду, ён не павінен прыходзіць да трупа.</w:t>
      </w:r>
    </w:p>
    <w:p/>
    <w:p>
      <w:r xmlns:w="http://schemas.openxmlformats.org/wordprocessingml/2006/main">
        <w:t xml:space="preserve">Гэты ўрывак апісвае патрабаванне да назарэя заставацца асобна ад Госпада, што ўключае ў сябе ўстрыманне ад кантакту з мёртвым целам.</w:t>
      </w:r>
    </w:p>
    <w:p/>
    <w:p>
      <w:r xmlns:w="http://schemas.openxmlformats.org/wordprocessingml/2006/main">
        <w:t xml:space="preserve">1. Сіла падзелу: жыць асобна ад свету</w:t>
      </w:r>
    </w:p>
    <w:p/>
    <w:p>
      <w:r xmlns:w="http://schemas.openxmlformats.org/wordprocessingml/2006/main">
        <w:t xml:space="preserve">2. Святасць назарэя: прысвячэнне Пану</w:t>
      </w:r>
    </w:p>
    <w:p/>
    <w:p>
      <w:r xmlns:w="http://schemas.openxmlformats.org/wordprocessingml/2006/main">
        <w:t xml:space="preserve">1. Рымлянаў 12:1-2 - Такім чынам, я заклікаю вас, браты і сёстры, улічваючы міласэрнасць Божую, прынесці свае целы ў ахвяру жывую, святую і заўгодную Богу, гэта ваша сапраўднае і належнае пакланенне.</w:t>
      </w:r>
    </w:p>
    <w:p/>
    <w:p>
      <w:r xmlns:w="http://schemas.openxmlformats.org/wordprocessingml/2006/main">
        <w:t xml:space="preserve">2. 1 Пятра 1:15-16 - Але, як той, хто паклікаў вас, святы, будзьце святымі ва ўсім; бо напісана: будзьце сьвятыя, бо Я сьвяты.</w:t>
      </w:r>
    </w:p>
    <w:p/>
    <w:p>
      <w:r xmlns:w="http://schemas.openxmlformats.org/wordprocessingml/2006/main">
        <w:t xml:space="preserve">Лічбы 6:7 Ён не павінен апаганьвацца за бацьку свайго, і за маці сваю, і за брата свайго, і за сястру сваю, калі яны памруць, бо прысьвячэньне Богу яго на галаве яго.</w:t>
      </w:r>
    </w:p>
    <w:p/>
    <w:p>
      <w:r xmlns:w="http://schemas.openxmlformats.org/wordprocessingml/2006/main">
        <w:t xml:space="preserve">Гэты ўрывак апісвае святасць назарэя, які быў адлучаны ад астатніх ізраільцян. Ён павінен быў заставацца святым і не апаганіць сябе нават у смерці блізкіх членаў сям'і.</w:t>
      </w:r>
    </w:p>
    <w:p/>
    <w:p>
      <w:r xmlns:w="http://schemas.openxmlformats.org/wordprocessingml/2006/main">
        <w:t xml:space="preserve">1. Сіла Божага прысвячэння: весці святое жыццё, нягледзячы на жыццёвыя цяжкасці</w:t>
      </w:r>
    </w:p>
    <w:p/>
    <w:p>
      <w:r xmlns:w="http://schemas.openxmlformats.org/wordprocessingml/2006/main">
        <w:t xml:space="preserve">2. Дар святасці: прыняцце закліку быць асобным ад свету</w:t>
      </w:r>
    </w:p>
    <w:p/>
    <w:p>
      <w:r xmlns:w="http://schemas.openxmlformats.org/wordprocessingml/2006/main">
        <w:t xml:space="preserve">1. Рымлянаў 12:1-2 - Такім чынам, я заклікаю вас, браты і сёстры, улічваючы міласэрнасць Божую, прынесці свае целы ў ахвяру жывую, святую і заўгодную Богу, гэта ваша сапраўднае і належнае пакланенне. Не падпарадкоўвайцеся ўзорам гэтага свету, але перамяняйцеся абнаўленнем розуму вашага.</w:t>
      </w:r>
    </w:p>
    <w:p/>
    <w:p>
      <w:r xmlns:w="http://schemas.openxmlformats.org/wordprocessingml/2006/main">
        <w:t xml:space="preserve">2. 1 Пятра 1:15-16 - Але, як той, хто паклікаў вас, святы, будзьце святымі ва ўсім; бо напісана: будзьце сьвятыя, бо Я сьвяты.</w:t>
      </w:r>
    </w:p>
    <w:p/>
    <w:p>
      <w:r xmlns:w="http://schemas.openxmlformats.org/wordprocessingml/2006/main">
        <w:t xml:space="preserve">Лічбы 6:8 Ва ўсе дні назаленьня свайго ён сьвятыня Госпаду.</w:t>
      </w:r>
    </w:p>
    <w:p/>
    <w:p>
      <w:r xmlns:w="http://schemas.openxmlformats.org/wordprocessingml/2006/main">
        <w:t xml:space="preserve">Назірэй павінен прысвяціць сябе Госпаду на час разлукі.</w:t>
      </w:r>
    </w:p>
    <w:p/>
    <w:p>
      <w:r xmlns:w="http://schemas.openxmlformats.org/wordprocessingml/2006/main">
        <w:t xml:space="preserve">1. Прысвячэнне сябе Богу: жыць жыццём назарэя</w:t>
      </w:r>
    </w:p>
    <w:p/>
    <w:p>
      <w:r xmlns:w="http://schemas.openxmlformats.org/wordprocessingml/2006/main">
        <w:t xml:space="preserve">2. Заклік да святасці: разуменне пасвячэння назарэя</w:t>
      </w:r>
    </w:p>
    <w:p/>
    <w:p>
      <w:r xmlns:w="http://schemas.openxmlformats.org/wordprocessingml/2006/main">
        <w:t xml:space="preserve">1. Ян 15:14 - Вы сябры Мае, калі выконваеце тое, што Я загадваю.</w:t>
      </w:r>
    </w:p>
    <w:p/>
    <w:p>
      <w:r xmlns:w="http://schemas.openxmlformats.org/wordprocessingml/2006/main">
        <w:t xml:space="preserve">2. Рымлянаў 12:1-2 - Такім чынам, я заклікаю вас, браты і сёстры, улічваючы міласэрнасць Божую, прынесці свае целы ў ахвяру жывую, святую і заўгодную Богу, гэта ваша сапраўднае і належнае пакланенне. Не падпарадкоўвайцеся ўзорам гэтага свету, але перамяняйцеся абнаўленнем розуму вашага. Тады вы зможаце праверыць і зацвердзіць, што Божая воля з'яўляецца Яго добрай, прыемнай і дасканалай воляй.</w:t>
      </w:r>
    </w:p>
    <w:p/>
    <w:p>
      <w:r xmlns:w="http://schemas.openxmlformats.org/wordprocessingml/2006/main">
        <w:t xml:space="preserve">ЛІЧБЫ 6:9 Калі хто раптоўна памрэ ад яго, і ён апаганіў галаву пасвячэння свайго, тады ён павінен паголіць галаву сваю ў дзень ачышчэння свайго, на сёмы дзень павінен пагаліць яе.</w:t>
      </w:r>
    </w:p>
    <w:p/>
    <w:p>
      <w:r xmlns:w="http://schemas.openxmlformats.org/wordprocessingml/2006/main">
        <w:t xml:space="preserve">Чалавек, які раптоўна памёр і апаганіў галаву свайго пасвячэння, павінен пагаліць сваю галаву на сёмы дзень свайго ачышчэння.</w:t>
      </w:r>
    </w:p>
    <w:p/>
    <w:p>
      <w:r xmlns:w="http://schemas.openxmlformats.org/wordprocessingml/2006/main">
        <w:t xml:space="preserve">1. Нечаканая смерць: пошук сілы ў Божай любові</w:t>
      </w:r>
    </w:p>
    <w:p/>
    <w:p>
      <w:r xmlns:w="http://schemas.openxmlformats.org/wordprocessingml/2006/main">
        <w:t xml:space="preserve">2. Значэнне галення галоваў у Бібліі</w:t>
      </w:r>
    </w:p>
    <w:p/>
    <w:p>
      <w:r xmlns:w="http://schemas.openxmlformats.org/wordprocessingml/2006/main">
        <w:t xml:space="preserve">1. Псальма 46:1-3 "Бог - наш прытулак і сіла, сапраўдная дапамога ў бядзе. Таму мы не спалохаемся, хоць зямля саступіць, хоць горы зрушыцца ў сэрцы мора, хоць вады яго шумяць і пена, хоць горы дрыжаць ад яе набракання.</w:t>
      </w:r>
    </w:p>
    <w:p/>
    <w:p>
      <w:r xmlns:w="http://schemas.openxmlformats.org/wordprocessingml/2006/main">
        <w:t xml:space="preserve">2. Ісая 41:10 «Не бойся, бо Я з табою; не палохайся, бо Я Бог твой; Я ўмацую цябе, Я дапамагу табе, Я падтрымаю цябе правай рукою Маёй праведнай».</w:t>
      </w:r>
    </w:p>
    <w:p/>
    <w:p>
      <w:r xmlns:w="http://schemas.openxmlformats.org/wordprocessingml/2006/main">
        <w:t xml:space="preserve">ЛІЧБЫ 6:10 І на восьмы дзень няхай прынясе дзьве чарапахі або двух маладых галубоў да сьвятара да ўваходу ў скінію сходу;</w:t>
      </w:r>
    </w:p>
    <w:p/>
    <w:p>
      <w:r xmlns:w="http://schemas.openxmlformats.org/wordprocessingml/2006/main">
        <w:t xml:space="preserve">На восьмы дзень святар прымае дзвюх чарапах або двух маладых галубоў у ахвяру ў скініі сходу.</w:t>
      </w:r>
    </w:p>
    <w:p/>
    <w:p>
      <w:r xmlns:w="http://schemas.openxmlformats.org/wordprocessingml/2006/main">
        <w:t xml:space="preserve">1. Унясенне ахвяраванняў: знак паслухмянасці</w:t>
      </w:r>
    </w:p>
    <w:p/>
    <w:p>
      <w:r xmlns:w="http://schemas.openxmlformats.org/wordprocessingml/2006/main">
        <w:t xml:space="preserve">2. Ахвяра і паслухмянасць Богу</w:t>
      </w:r>
    </w:p>
    <w:p/>
    <w:p>
      <w:r xmlns:w="http://schemas.openxmlformats.org/wordprocessingml/2006/main">
        <w:t xml:space="preserve">1. Другазаконне 12:6 - І прыносьце туды цэласпаленні вашыя і ахвяры вашыя і дзесяціны вашыя і ўзнашэнні рук вашых і абяцанні вашыя і добраахвотныя прынашэнні вашыя і першародных буйнога і дробнага быдла вашага .</w:t>
      </w:r>
    </w:p>
    <w:p/>
    <w:p>
      <w:r xmlns:w="http://schemas.openxmlformats.org/wordprocessingml/2006/main">
        <w:t xml:space="preserve">2. Марка 12:41-44 - Ісус сеў насупраць скарбніцы і глядзеў, як народ кідае грошы ў скарбніцу, і многія багатыя кідаюць шмат. І прыйшла адна бедная ўдава і кінула дзве лепты, што складае адзін фартынг. І, паклікаўшы вучняў Сваіх, сказаў ім: «Сапраўды кажу вам, што гэтая бедная ўдава паклала больш за ўсіх, хто клаў у скарбонку; але яна з нястачы сваёй паклала ўсё, што мела, увесь пражытак свой.</w:t>
      </w:r>
    </w:p>
    <w:p/>
    <w:p>
      <w:r xmlns:w="http://schemas.openxmlformats.org/wordprocessingml/2006/main">
        <w:t xml:space="preserve">Лічбы 6:11 І прынясе сьвятар адно ў ахвяру за грэх, а другое на цэласпаленьне, і ачысьціць яго за тое, што ён саграшыў мёртвым, і асьвеціць галаву ягоную ў той жа дзень.</w:t>
      </w:r>
    </w:p>
    <w:p/>
    <w:p>
      <w:r xmlns:w="http://schemas.openxmlformats.org/wordprocessingml/2006/main">
        <w:t xml:space="preserve">Святар павінен прынесці дзве ахвяры для адкуплення граху, учыненага дакрананнем да мёртвага цела, і ў гэты ж дзень павінна быць асвечана галава чалавека.</w:t>
      </w:r>
    </w:p>
    <w:p/>
    <w:p>
      <w:r xmlns:w="http://schemas.openxmlformats.org/wordprocessingml/2006/main">
        <w:t xml:space="preserve">1. Важнасць і сіла адкуплення</w:t>
      </w:r>
    </w:p>
    <w:p/>
    <w:p>
      <w:r xmlns:w="http://schemas.openxmlformats.org/wordprocessingml/2006/main">
        <w:t xml:space="preserve">2. Прысвячаем сябе ў святасці</w:t>
      </w:r>
    </w:p>
    <w:p/>
    <w:p>
      <w:r xmlns:w="http://schemas.openxmlformats.org/wordprocessingml/2006/main">
        <w:t xml:space="preserve">1. Левіт 17:11 - Бо душа цела ў крыві, і Я даў яе вам на ахвярнік для ачышчэння душ вашых, бо кроў ачышчае душы.</w:t>
      </w:r>
    </w:p>
    <w:p/>
    <w:p>
      <w:r xmlns:w="http://schemas.openxmlformats.org/wordprocessingml/2006/main">
        <w:t xml:space="preserve">2. 1 Пятра 1:15-16 - Але як той, хто паклікаў вас, святы, так і вы будзьце святымі ва ўсіх зносінах; Бо напісана: будзьце сьвятыя; бо я сьвяты.</w:t>
      </w:r>
    </w:p>
    <w:p/>
    <w:p>
      <w:r xmlns:w="http://schemas.openxmlformats.org/wordprocessingml/2006/main">
        <w:t xml:space="preserve">Лічбы 6:12 І ён павінен пасьвяціць Госпаду дні назаварэньня свайго, і прынясе ягня-адналетку ў ахвяру віны;</w:t>
      </w:r>
    </w:p>
    <w:p/>
    <w:p>
      <w:r xmlns:w="http://schemas.openxmlformats.org/wordprocessingml/2006/main">
        <w:t xml:space="preserve">Чалавек, які апаганіўся, павінен прысвяціць Госпаду пэўную колькасць дзён і прынесці ў ахвяру павіннасці ягня-адналетку. Дні да апаганення губляюцца.</w:t>
      </w:r>
    </w:p>
    <w:p/>
    <w:p>
      <w:r xmlns:w="http://schemas.openxmlformats.org/wordprocessingml/2006/main">
        <w:t xml:space="preserve">1. Разуменне наступстваў прымешак</w:t>
      </w:r>
    </w:p>
    <w:p/>
    <w:p>
      <w:r xmlns:w="http://schemas.openxmlformats.org/wordprocessingml/2006/main">
        <w:t xml:space="preserve">2. Ачышчэнне нашых грахоў</w:t>
      </w:r>
    </w:p>
    <w:p/>
    <w:p>
      <w:r xmlns:w="http://schemas.openxmlformats.org/wordprocessingml/2006/main">
        <w:t xml:space="preserve">1. Левіт 5:1-6 - Наступствы нячыстасці</w:t>
      </w:r>
    </w:p>
    <w:p/>
    <w:p>
      <w:r xmlns:w="http://schemas.openxmlformats.org/wordprocessingml/2006/main">
        <w:t xml:space="preserve">2. Ісая 53:5-6 - Ачышчэнне нашых грахоў</w:t>
      </w:r>
    </w:p>
    <w:p/>
    <w:p>
      <w:r xmlns:w="http://schemas.openxmlformats.org/wordprocessingml/2006/main">
        <w:t xml:space="preserve">Лічбы 6:13 І вось закон назарэя, калі скончацца дні назарэя: ён павінен быць прыведзены да ўваходу ў скінію сходу.</w:t>
      </w:r>
    </w:p>
    <w:p/>
    <w:p>
      <w:r xmlns:w="http://schemas.openxmlformats.org/wordprocessingml/2006/main">
        <w:t xml:space="preserve">Назарэй павінен быць прыведзены да дзвярэй скініі сходу, калі скончацца дні яго разлукі.</w:t>
      </w:r>
    </w:p>
    <w:p/>
    <w:p>
      <w:r xmlns:w="http://schemas.openxmlformats.org/wordprocessingml/2006/main">
        <w:t xml:space="preserve">1. Заклік Пана да аддзялення і паслухмянасці</w:t>
      </w:r>
    </w:p>
    <w:p/>
    <w:p>
      <w:r xmlns:w="http://schemas.openxmlformats.org/wordprocessingml/2006/main">
        <w:t xml:space="preserve">2. Божае забеспячэнне святасці і чысціні</w:t>
      </w:r>
    </w:p>
    <w:p/>
    <w:p>
      <w:r xmlns:w="http://schemas.openxmlformats.org/wordprocessingml/2006/main">
        <w:t xml:space="preserve">1. Матфея 6:1-4 - Будзьце асцярожныя, каб не праяўляць сваю праведнасць перад іншымі, каб яны вас бачылі. Калі так зробіце, не атрымаеце ўзнагароды ад Айца вашага, які ў нябёсах. Дык вось, калі даяце ўбогім, не абвяшчайце ў трубы, як робяць крывадушнікі ў сінагогах і на вуліцах, дзеля пашаны іншых. Сапраўды кажу вам: яны атрымалі ўзнагароду сваю цалкам. А калі даеш патрабуючым, няхай левая рука твая не ведае, што робіць правая, каб даванне тваё было таемна. Тады Айцец твой, які бачыць таемнае, узнагародзіць цябе.</w:t>
      </w:r>
    </w:p>
    <w:p/>
    <w:p>
      <w:r xmlns:w="http://schemas.openxmlformats.org/wordprocessingml/2006/main">
        <w:t xml:space="preserve">2. Рымлянаў 12:1-2 - Такім чынам, я заклікаю вас, браты і сёстры, улічваючы міласэрнасць Божую, прынесці свае целы ў ахвяру жывую, святую і заўгодную Богу, гэта ваша сапраўднае і належнае пакланенне. Не падпарадкоўвайцеся ўзорам гэтага свету, але перамяняйцеся абнаўленнем розуму вашага. Тады вы зможаце праверыць і зацвердзіць, што Божая воля з'яўляецца Яго добрай, прыемнай і дасканалай воляй.</w:t>
      </w:r>
    </w:p>
    <w:p/>
    <w:p>
      <w:r xmlns:w="http://schemas.openxmlformats.org/wordprocessingml/2006/main">
        <w:t xml:space="preserve">Лічбы 6:14 І прынясе ён сваю ахвяру Госпаду: адну ягня-адналетку без заганы на цэласпаленьне, і адну авечку-адналетку без заганы ў ахвяру за грэх, і аднаго барана без заганы ў мірную ахвяру. прапановы,</w:t>
      </w:r>
    </w:p>
    <w:p/>
    <w:p>
      <w:r xmlns:w="http://schemas.openxmlformats.org/wordprocessingml/2006/main">
        <w:t xml:space="preserve">Гасподзь загадаў Майсею прынесці тры віды ахвяр: адно ягня на цэласпаленне, адну авечку ў ахвяру за грэх і аднаго барана ў мірную ахвяру.</w:t>
      </w:r>
    </w:p>
    <w:p/>
    <w:p>
      <w:r xmlns:w="http://schemas.openxmlformats.org/wordprocessingml/2006/main">
        <w:t xml:space="preserve">1. Ахвяра: шлях да святасці</w:t>
      </w:r>
    </w:p>
    <w:p/>
    <w:p>
      <w:r xmlns:w="http://schemas.openxmlformats.org/wordprocessingml/2006/main">
        <w:t xml:space="preserve">2. Паслухмянасць: шлях дабраславення</w:t>
      </w:r>
    </w:p>
    <w:p/>
    <w:p>
      <w:r xmlns:w="http://schemas.openxmlformats.org/wordprocessingml/2006/main">
        <w:t xml:space="preserve">1. Левіт 22:17-25 - Гасподзь загадаў Майсею сказаць Аарону і яго сынам прыносіць беззаганныя ахвяры.</w:t>
      </w:r>
    </w:p>
    <w:p/>
    <w:p>
      <w:r xmlns:w="http://schemas.openxmlformats.org/wordprocessingml/2006/main">
        <w:t xml:space="preserve">2. Пасланне да Габрэяў 13:15-16 - Давайце праз Хрыста няспынна прыносім Богу ахвяру хвалы, гэта значыць плод нашых вуснаў, дзякуючы Яго імя.</w:t>
      </w:r>
    </w:p>
    <w:p/>
    <w:p>
      <w:r xmlns:w="http://schemas.openxmlformats.org/wordprocessingml/2006/main">
        <w:t xml:space="preserve">ЛІЧБЫ 6:15 і кошык праснакоў, і ляпёшкі з пшанічнай мукі, замешаныя ў алеі, і праснакі, памазаныя алеем, і хлебнае прынашэньне іхняе, і выліваньні іхнія.</w:t>
      </w:r>
    </w:p>
    <w:p/>
    <w:p>
      <w:r xmlns:w="http://schemas.openxmlformats.org/wordprocessingml/2006/main">
        <w:t xml:space="preserve">Бог загадвае ізраільцянам прыносіць у ахвяры праснакі, пірожныя з тонкай мукі і праснакі, а таксама мясныя і пітныя ахвяры.</w:t>
      </w:r>
    </w:p>
    <w:p/>
    <w:p>
      <w:r xmlns:w="http://schemas.openxmlformats.org/wordprocessingml/2006/main">
        <w:t xml:space="preserve">1. Сіла паслухмянасці: як Божае Слова перамяняе наша жыццё</w:t>
      </w:r>
    </w:p>
    <w:p/>
    <w:p>
      <w:r xmlns:w="http://schemas.openxmlformats.org/wordprocessingml/2006/main">
        <w:t xml:space="preserve">2. Хлеб жыцця: значэнне праснакоў у Бібліі</w:t>
      </w:r>
    </w:p>
    <w:p/>
    <w:p>
      <w:r xmlns:w="http://schemas.openxmlformats.org/wordprocessingml/2006/main">
        <w:t xml:space="preserve">1. Другі закон 16:3-8 - Святкаванне Пасхі з праснакамі</w:t>
      </w:r>
    </w:p>
    <w:p/>
    <w:p>
      <w:r xmlns:w="http://schemas.openxmlformats.org/wordprocessingml/2006/main">
        <w:t xml:space="preserve">2. Ян 6:35-40 - Езус як хлеб жыцця</w:t>
      </w:r>
    </w:p>
    <w:p/>
    <w:p>
      <w:r xmlns:w="http://schemas.openxmlformats.org/wordprocessingml/2006/main">
        <w:t xml:space="preserve">Лічбы 6:16 І прынясе іх сьвятар перад Госпадам і прынясе ахвяру за грэх і цэласпаленьне сваё;</w:t>
      </w:r>
    </w:p>
    <w:p/>
    <w:p>
      <w:r xmlns:w="http://schemas.openxmlformats.org/wordprocessingml/2006/main">
        <w:t xml:space="preserve">Пан патрабуе, каб ахвяра за грэх і цэласпаленне былі прынесены перад Ім святаром.</w:t>
      </w:r>
    </w:p>
    <w:p/>
    <w:p>
      <w:r xmlns:w="http://schemas.openxmlformats.org/wordprocessingml/2006/main">
        <w:t xml:space="preserve">1. Сіла ахвяры: уважлівы погляд на Лічбы 6:16</w:t>
      </w:r>
    </w:p>
    <w:p/>
    <w:p>
      <w:r xmlns:w="http://schemas.openxmlformats.org/wordprocessingml/2006/main">
        <w:t xml:space="preserve">2. Святасць Пана: Аналіз Лічбаў 6:16</w:t>
      </w:r>
    </w:p>
    <w:p/>
    <w:p>
      <w:r xmlns:w="http://schemas.openxmlformats.org/wordprocessingml/2006/main">
        <w:t xml:space="preserve">1. Габрэяў 10:19-22 - Такім чынам, браты, паколькі мы маем адвагу ўвайсці ў святыя месцы праз кроў Езуса, праз новы і жывы шлях, які Ён адкрыў для нас праз заслону, гэта значыць праз сваё цела, і паколькі мы маем вялікага святара над домам Божым, прыступім з шчырым сэрцам у поўнай упэўненасці ў веры, з сэрцам ачышчаным ад злога сумлення і целам, абмытым чыстай вадою.</w:t>
      </w:r>
    </w:p>
    <w:p/>
    <w:p>
      <w:r xmlns:w="http://schemas.openxmlformats.org/wordprocessingml/2006/main">
        <w:t xml:space="preserve">2. Левіт 4:1-5 - Гасподзь казаў Майсею, кажучы: скажы народу Ізраіля, калі хто ненаўмысна зграшыць у якой-небудзь з запаведзяў Гасподніх пра рэчы, якія нельга рабіць, і зробіць адну з іх: калі зграшыць сьвятар-памазанец, навядучы на народ віну, дык ён павінен прынесьці Госпаду ў ахвяру за грэх цяля са статку без пахібы за грэх, які ён зрабіў.</w:t>
      </w:r>
    </w:p>
    <w:p/>
    <w:p>
      <w:r xmlns:w="http://schemas.openxmlformats.org/wordprocessingml/2006/main">
        <w:t xml:space="preserve">Лічбы 6:17 І прынясе барана ў мірную ахвяру Госпаду з кошыкам праснакоў; таксама прынясе сьвятар хлебнае прынашэньне ягонае і паліваньне ягонае.</w:t>
      </w:r>
    </w:p>
    <w:p/>
    <w:p>
      <w:r xmlns:w="http://schemas.openxmlformats.org/wordprocessingml/2006/main">
        <w:t xml:space="preserve">Сьвятар прынясе ў мірную ахвяру Госпаду барана, а таксама кошык праснакоў, хлебнае прынашэньне і выліваньне.</w:t>
      </w:r>
    </w:p>
    <w:p/>
    <w:p>
      <w:r xmlns:w="http://schemas.openxmlformats.org/wordprocessingml/2006/main">
        <w:t xml:space="preserve">1. Значэнне ахвяры: вывучэнне сімвалічнага значэння мірнай ахвяры</w:t>
      </w:r>
    </w:p>
    <w:p/>
    <w:p>
      <w:r xmlns:w="http://schemas.openxmlformats.org/wordprocessingml/2006/main">
        <w:t xml:space="preserve">2. Божае забеспячэнне: святкаванне дару багацця ў ахвярах</w:t>
      </w:r>
    </w:p>
    <w:p/>
    <w:p>
      <w:r xmlns:w="http://schemas.openxmlformats.org/wordprocessingml/2006/main">
        <w:t xml:space="preserve">1. Лічбаў 6:17 - І прынясе барана ў мірную ахвяру Госпаду з кошыкам праснакоў; таксама прынясе сьвятар хлебнае прынашэньне і паліваньне ягонае.</w:t>
      </w:r>
    </w:p>
    <w:p/>
    <w:p>
      <w:r xmlns:w="http://schemas.openxmlformats.org/wordprocessingml/2006/main">
        <w:t xml:space="preserve">2. Рымлянаў 12:1 - Такім чынам, я заклікаю вас, браты і сёстры, улічваючы міласэрнасць Божую, прынесці свае целы ў ахвяру жывую, святую і заўгодную Богу, гэта ваша сапраўднае і належнае пакланенне.</w:t>
      </w:r>
    </w:p>
    <w:p/>
    <w:p>
      <w:r xmlns:w="http://schemas.openxmlformats.org/wordprocessingml/2006/main">
        <w:t xml:space="preserve">Лічбы 6:18 І павінен назарэй астрыгчы галаву назарэйства свайго каля ўваходу ў скінію сходу, і возьме валасы галавы назарэйства свайго і пакладзе іх у агонь, які пад мірнай ахвярай. прапановы.</w:t>
      </w:r>
    </w:p>
    <w:p/>
    <w:p>
      <w:r xmlns:w="http://schemas.openxmlformats.org/wordprocessingml/2006/main">
        <w:t xml:space="preserve">Назарэй павінен пагаліць галаву пасля разлукі перад дзвярыма скініі сходу, а потым пакласці валасы ў агонь пад мірную ахвяру.</w:t>
      </w:r>
    </w:p>
    <w:p/>
    <w:p>
      <w:r xmlns:w="http://schemas.openxmlformats.org/wordprocessingml/2006/main">
        <w:t xml:space="preserve">1. Значэнне ахвяры ў Бібліі</w:t>
      </w:r>
    </w:p>
    <w:p/>
    <w:p>
      <w:r xmlns:w="http://schemas.openxmlformats.org/wordprocessingml/2006/main">
        <w:t xml:space="preserve">2. Сіла асвячэння ў Бібліі</w:t>
      </w:r>
    </w:p>
    <w:p/>
    <w:p>
      <w:r xmlns:w="http://schemas.openxmlformats.org/wordprocessingml/2006/main">
        <w:t xml:space="preserve">1. Левіт 6:18-22</w:t>
      </w:r>
    </w:p>
    <w:p/>
    <w:p>
      <w:r xmlns:w="http://schemas.openxmlformats.org/wordprocessingml/2006/main">
        <w:t xml:space="preserve">2. Псальм 40:6-8</w:t>
      </w:r>
    </w:p>
    <w:p/>
    <w:p>
      <w:r xmlns:w="http://schemas.openxmlformats.org/wordprocessingml/2006/main">
        <w:t xml:space="preserve">ЛІЧБЫ 6:19 І возьме сьвятар змочаную лапатку барана і адну прэсную ляпёшку з кошыка і адну прэсную ляпёшку і пакладзе гэта на рукі назарэя пасьля таго, як валасы назарэя будуць паголены;</w:t>
      </w:r>
    </w:p>
    <w:p/>
    <w:p>
      <w:r xmlns:w="http://schemas.openxmlformats.org/wordprocessingml/2006/main">
        <w:t xml:space="preserve">Сьвятар возьме змочаную барановую лапатку, прэсную ляпёшку і прэсную ляпёшку і пакладзе на рукі назарэя пасьля таго, як ён будзе паголены.</w:t>
      </w:r>
    </w:p>
    <w:p/>
    <w:p>
      <w:r xmlns:w="http://schemas.openxmlformats.org/wordprocessingml/2006/main">
        <w:t xml:space="preserve">1. Божае дасканалае забеспячэнне нашых патрэб.</w:t>
      </w:r>
    </w:p>
    <w:p/>
    <w:p>
      <w:r xmlns:w="http://schemas.openxmlformats.org/wordprocessingml/2006/main">
        <w:t xml:space="preserve">2. Значэнне абяцання назарэя.</w:t>
      </w:r>
    </w:p>
    <w:p/>
    <w:p>
      <w:r xmlns:w="http://schemas.openxmlformats.org/wordprocessingml/2006/main">
        <w:t xml:space="preserve">1. Ян 6:35 - Ісус сказаў ім: Я ёсць хлеб жыцця; кожны, хто прыходзіць да Мяне, не будзе галодны, і хто верыць у Мяне, не будзе прагнуць ніколі.</w:t>
      </w:r>
    </w:p>
    <w:p/>
    <w:p>
      <w:r xmlns:w="http://schemas.openxmlformats.org/wordprocessingml/2006/main">
        <w:t xml:space="preserve">2. Лукі 1:67-75 - Прароцтва Захарыі свайму сыну Яну Хрысціцелю.</w:t>
      </w:r>
    </w:p>
    <w:p/>
    <w:p>
      <w:r xmlns:w="http://schemas.openxmlformats.org/wordprocessingml/2006/main">
        <w:t xml:space="preserve">ЛІЧБЫ 6:20 І патрахае гэта сьвятар перад абліччам Госпадам: гэта сьвятыня для сьвятара, разам з грудзьмі патраханьня і з лапачкай, якая падымаецца, і пасьля гэтага назарэй можа піць віно.</w:t>
      </w:r>
    </w:p>
    <w:p/>
    <w:p>
      <w:r xmlns:w="http://schemas.openxmlformats.org/wordprocessingml/2006/main">
        <w:t xml:space="preserve">У гэтым вершы з 6-й главы Лічбаў апісваецца святар, які прыносіць ахвяру перад Госпадам, і сцвярджаецца, што назарэй можа піць віно пасля гэтай ахвяры.</w:t>
      </w:r>
    </w:p>
    <w:p/>
    <w:p>
      <w:r xmlns:w="http://schemas.openxmlformats.org/wordprocessingml/2006/main">
        <w:t xml:space="preserve">1. «Сапраўднае пакланенне: ахвяраванне Госпаду»</w:t>
      </w:r>
    </w:p>
    <w:p/>
    <w:p>
      <w:r xmlns:w="http://schemas.openxmlformats.org/wordprocessingml/2006/main">
        <w:t xml:space="preserve">2. «Святасць назарэя: каштоўны дар»</w:t>
      </w:r>
    </w:p>
    <w:p/>
    <w:p>
      <w:r xmlns:w="http://schemas.openxmlformats.org/wordprocessingml/2006/main">
        <w:t xml:space="preserve">1. Рымлянам 12:1-2 - «Такім чынам, я заклікаю вас, браты і сёстры, улічваючы міласэрнасць Божую, прынесці вашы целы ў ахвяру жывую, святую і заўгодную Богу, гэта ваша сапраўднае і належнае пакланенне. не падпарадкоўвайцеся ўзорам гэтага свету, але перамяняйцеся абнаўленнем вашага розуму. Тады вы зможаце выпрабаваць і зацвердзіць, што Божая воля з'яўляецца Яго добрай, прыемнай і дасканалай воляй».</w:t>
      </w:r>
    </w:p>
    <w:p/>
    <w:p>
      <w:r xmlns:w="http://schemas.openxmlformats.org/wordprocessingml/2006/main">
        <w:t xml:space="preserve">2. 1 Пятра 2:5 - "і вы, як жывыя камяні, будуюцца ў дом духоўны, каб быць святарствам святым, прыносячы духоўныя ахвяры, прыемныя Богу праз Езуса Хрыста".</w:t>
      </w:r>
    </w:p>
    <w:p/>
    <w:p>
      <w:r xmlns:w="http://schemas.openxmlformats.org/wordprocessingml/2006/main">
        <w:t xml:space="preserve">Лічбы 6:21 Вось закон аб назарэі, які даў абяцанне, і аб ахвяраванні яго Госпаду за назарэйства сваё, акрамя таго, што дастанецца рукой яго: паводле абяцання, якое ён даў, ён павінен выконваць паводле закона яго разлука.</w:t>
      </w:r>
    </w:p>
    <w:p/>
    <w:p>
      <w:r xmlns:w="http://schemas.openxmlformats.org/wordprocessingml/2006/main">
        <w:t xml:space="preserve">Назарэй павінен выканаць абяцанне, якое яны далі Пану ў адпаведнасці з законам іх падзелу.</w:t>
      </w:r>
    </w:p>
    <w:p/>
    <w:p>
      <w:r xmlns:w="http://schemas.openxmlformats.org/wordprocessingml/2006/main">
        <w:t xml:space="preserve">1. Важнасць захавання нашых абяцанняў Пану.</w:t>
      </w:r>
    </w:p>
    <w:p/>
    <w:p>
      <w:r xmlns:w="http://schemas.openxmlformats.org/wordprocessingml/2006/main">
        <w:t xml:space="preserve">2. Божая вернасць нам, нават калі мы не выконваем абяцанні, дадзеныя Яму.</w:t>
      </w:r>
    </w:p>
    <w:p/>
    <w:p>
      <w:r xmlns:w="http://schemas.openxmlformats.org/wordprocessingml/2006/main">
        <w:t xml:space="preserve">1. Эклезіяст 5:4-5 Калі вы даяце абяцанне Богу, не марудзьце з выкананнем яго. Яму не падабаюцца дурні; выканаць сваю клятву. Лепш не даваць абяцання, чым даць яго і не выканаць.</w:t>
      </w:r>
    </w:p>
    <w:p/>
    <w:p>
      <w:r xmlns:w="http://schemas.openxmlformats.org/wordprocessingml/2006/main">
        <w:t xml:space="preserve">2. Якава 5:12 Але перш за ўсё, браты мае і сёстры, не прысягайце ні небам, ні зямлёю, ні чым іншым. Усё, што вам трэба сказаць - гэта проста "Так" ці "Не". Інакш вас асудзяць.</w:t>
      </w:r>
    </w:p>
    <w:p/>
    <w:p>
      <w:r xmlns:w="http://schemas.openxmlformats.org/wordprocessingml/2006/main">
        <w:t xml:space="preserve">Лічбы 6:22 І сказаў Гасподзь Майсею, кажучы:</w:t>
      </w:r>
    </w:p>
    <w:p/>
    <w:p>
      <w:r xmlns:w="http://schemas.openxmlformats.org/wordprocessingml/2006/main">
        <w:t xml:space="preserve">Гасподзь загадаў Майсею дабраславіць народ Ізраіля.</w:t>
      </w:r>
    </w:p>
    <w:p/>
    <w:p>
      <w:r xmlns:w="http://schemas.openxmlformats.org/wordprocessingml/2006/main">
        <w:t xml:space="preserve">1. Сіла Божага благаслаўлення</w:t>
      </w:r>
    </w:p>
    <w:p/>
    <w:p>
      <w:r xmlns:w="http://schemas.openxmlformats.org/wordprocessingml/2006/main">
        <w:t xml:space="preserve">2. Атрыманне Божага благаслаўлення</w:t>
      </w:r>
    </w:p>
    <w:p/>
    <w:p>
      <w:r xmlns:w="http://schemas.openxmlformats.org/wordprocessingml/2006/main">
        <w:t xml:space="preserve">1. Другі закон 28:1-14; Божага благаславення на паслухмянасць</w:t>
      </w:r>
    </w:p>
    <w:p/>
    <w:p>
      <w:r xmlns:w="http://schemas.openxmlformats.org/wordprocessingml/2006/main">
        <w:t xml:space="preserve">2. Эфесянаў 1:3; Духоўныя дабраславеньні Божыя ў Хрысьце</w:t>
      </w:r>
    </w:p>
    <w:p/>
    <w:p>
      <w:r xmlns:w="http://schemas.openxmlformats.org/wordprocessingml/2006/main">
        <w:t xml:space="preserve">Лічбы 6:23 скажы Аарону і сынам ягоным: так дабраслаўляйце сыноў Ізраілевых, кажучы ім:</w:t>
      </w:r>
    </w:p>
    <w:p/>
    <w:p>
      <w:r xmlns:w="http://schemas.openxmlformats.org/wordprocessingml/2006/main">
        <w:t xml:space="preserve">Бог загадаў Аарону і яго сынам дабраславіць сыноў Ізраілевых у Лічбах 6:23.</w:t>
      </w:r>
    </w:p>
    <w:p/>
    <w:p>
      <w:r xmlns:w="http://schemas.openxmlformats.org/wordprocessingml/2006/main">
        <w:t xml:space="preserve">1. Сіла Божага благаслаўлення - абвяшчэнне ласкі Госпада Яго народу</w:t>
      </w:r>
    </w:p>
    <w:p/>
    <w:p>
      <w:r xmlns:w="http://schemas.openxmlformats.org/wordprocessingml/2006/main">
        <w:t xml:space="preserve">2. Адказнасць святарства - заклік дабраслаўляць іншых у імя Пана</w:t>
      </w:r>
    </w:p>
    <w:p/>
    <w:p>
      <w:r xmlns:w="http://schemas.openxmlformats.org/wordprocessingml/2006/main">
        <w:t xml:space="preserve">1. Эфесянаў 1:3 - Дабраславёны Бог і Айцец Госпада нашага Ісуса Хрыста, які дабраславіў нас усімі духоўнымі дабраславеннямі ў нябёсах у Хрысце.</w:t>
      </w:r>
    </w:p>
    <w:p/>
    <w:p>
      <w:r xmlns:w="http://schemas.openxmlformats.org/wordprocessingml/2006/main">
        <w:t xml:space="preserve">2. Псальма 103:1-5 - Блаславі, душа мая, Госпада, і ўсё, што ўва мне, блаславі святое імя Яго. Блаславі, душа мая, Госпада і не забывай усіх дабротаў Ягоных.</w:t>
      </w:r>
    </w:p>
    <w:p/>
    <w:p>
      <w:r xmlns:w="http://schemas.openxmlformats.org/wordprocessingml/2006/main">
        <w:t xml:space="preserve">Лічбы 6:24 Хай дабраславіць цябе Гасподзь і хай ахоўвае цябе!</w:t>
      </w:r>
    </w:p>
    <w:p/>
    <w:p>
      <w:r xmlns:w="http://schemas.openxmlformats.org/wordprocessingml/2006/main">
        <w:t xml:space="preserve">Гасподзь дабраслаўляе і захоўвае тых, хто ідзе за Ім.</w:t>
      </w:r>
    </w:p>
    <w:p/>
    <w:p>
      <w:r xmlns:w="http://schemas.openxmlformats.org/wordprocessingml/2006/main">
        <w:t xml:space="preserve">1. Дабраславеньне паслухмянасці: як паслухмянасць Госпаду прыносіць абарону і забеспячэнне</w:t>
      </w:r>
    </w:p>
    <w:p/>
    <w:p>
      <w:r xmlns:w="http://schemas.openxmlformats.org/wordprocessingml/2006/main">
        <w:t xml:space="preserve">2. Нязломная вера: узнагароды даверу Богу</w:t>
      </w:r>
    </w:p>
    <w:p/>
    <w:p>
      <w:r xmlns:w="http://schemas.openxmlformats.org/wordprocessingml/2006/main">
        <w:t xml:space="preserve">1. Псальма 91:14-16 - За тое, што ён моцна трымаецца за мяне ў любові, я выбаўлю яго; Я буду абараняць яго, бо ён ведае маё імя. Калі ён пакліча мяне, я адкажу яму; Я буду з ім у бядзе; Я выратую яго і ўшаную яго. Доўгім жыццём Я задаволіць яго і пакажу яму маё выратаванне.</w:t>
      </w:r>
    </w:p>
    <w:p/>
    <w:p>
      <w:r xmlns:w="http://schemas.openxmlformats.org/wordprocessingml/2006/main">
        <w:t xml:space="preserve">2. 1 Пятра 3:13-14 - Хто можа пашкодзіць вам, калі вы праяўляеце дабро? Але нават калі вы пацерпіце дзеля праўды, вы будзеце дабраславёны. Не бойцеся іх і не турбуйцеся.</w:t>
      </w:r>
    </w:p>
    <w:p/>
    <w:p>
      <w:r xmlns:w="http://schemas.openxmlformats.org/wordprocessingml/2006/main">
        <w:t xml:space="preserve">Лічбы 6:25 Няхай асьвятліць цябе Гасподзь абліччам Сваім і памілавае цябе!</w:t>
      </w:r>
    </w:p>
    <w:p/>
    <w:p>
      <w:r xmlns:w="http://schemas.openxmlformats.org/wordprocessingml/2006/main">
        <w:t xml:space="preserve">Тых, хто шануе Яго, Гасподзь дабраслаўляе Сваёй ласкай і дабрынёй.</w:t>
      </w:r>
    </w:p>
    <w:p/>
    <w:p>
      <w:r xmlns:w="http://schemas.openxmlformats.org/wordprocessingml/2006/main">
        <w:t xml:space="preserve">1. Божая ласка і дабрыня - Разважанне над Лічбамі 6:25</w:t>
      </w:r>
    </w:p>
    <w:p/>
    <w:p>
      <w:r xmlns:w="http://schemas.openxmlformats.org/wordprocessingml/2006/main">
        <w:t xml:space="preserve">2. Шанаваць Госпада - шанаваць тое, што Ён прапануе нам</w:t>
      </w:r>
    </w:p>
    <w:p/>
    <w:p>
      <w:r xmlns:w="http://schemas.openxmlformats.org/wordprocessingml/2006/main">
        <w:t xml:space="preserve">1. Псальма 67:1 2 Божа, будзь міласэрны да нас і дабраславі нас; і асвятліць нас абліччам сваім; Сэлах, каб быў вядомы на зямлі шлях Твой, ва ўсіх народах - здароўе Тваё.</w:t>
      </w:r>
    </w:p>
    <w:p/>
    <w:p>
      <w:r xmlns:w="http://schemas.openxmlformats.org/wordprocessingml/2006/main">
        <w:t xml:space="preserve">2. Эфесянаў 2:8 9 Бо ласкай вы збаўлены праз веру; і гэта не ад вас: гэта дар Божы: не ад учынкаў, каб ніхто не хваліўся.</w:t>
      </w:r>
    </w:p>
    <w:p/>
    <w:p>
      <w:r xmlns:w="http://schemas.openxmlformats.org/wordprocessingml/2006/main">
        <w:t xml:space="preserve">Лічбы 6:26 Няхай СПАДАР зверне на цябе аблічча Свайго і дасць табе супакой.</w:t>
      </w:r>
    </w:p>
    <w:p/>
    <w:p>
      <w:r xmlns:w="http://schemas.openxmlformats.org/wordprocessingml/2006/main">
        <w:t xml:space="preserve">У гэтым урыўку гаворыцца пра благаслаўленне Госпада на жыццё чалавека - што Ён падыме Свой аблічча і дасць супакой.</w:t>
      </w:r>
    </w:p>
    <w:p/>
    <w:p>
      <w:r xmlns:w="http://schemas.openxmlformats.org/wordprocessingml/2006/main">
        <w:t xml:space="preserve">1. Благаслаўленне Пана: як прыняць Яго Аблічча і супакой</w:t>
      </w:r>
    </w:p>
    <w:p/>
    <w:p>
      <w:r xmlns:w="http://schemas.openxmlformats.org/wordprocessingml/2006/main">
        <w:t xml:space="preserve">2. Жыццё з благаслаўленнем: як даваць і атрымліваць Божы мір</w:t>
      </w:r>
    </w:p>
    <w:p/>
    <w:p>
      <w:r xmlns:w="http://schemas.openxmlformats.org/wordprocessingml/2006/main">
        <w:t xml:space="preserve">1. Ян 14:27 - "Спакой пакідаю вам; мір Мой даю вам. Я не даю вам, як дае свет. Няхай не трывожацца сэрцы вашыя і не бойцеся".</w:t>
      </w:r>
    </w:p>
    <w:p/>
    <w:p>
      <w:r xmlns:w="http://schemas.openxmlformats.org/wordprocessingml/2006/main">
        <w:t xml:space="preserve">2. Выслоўі 3:5-6 - "Спадзявайся на Госпада ўсім сэрцам тваім і не спадзявайся на свой розум; падпарадкоўвайся Яму на ўсіх шляхах тваіх, і Ён выраўнуе сцежкі твае".</w:t>
      </w:r>
    </w:p>
    <w:p/>
    <w:p>
      <w:r xmlns:w="http://schemas.openxmlformats.org/wordprocessingml/2006/main">
        <w:t xml:space="preserve">Лічбы 6:27 І будуць яны класьці імя Маё на сыноў Ізраілевых; і дабраславю іх.</w:t>
      </w:r>
    </w:p>
    <w:p/>
    <w:p>
      <w:r xmlns:w="http://schemas.openxmlformats.org/wordprocessingml/2006/main">
        <w:t xml:space="preserve">Бог дабраславіць сыноў Ізраілевых і пакладзе на іх сваё імя.</w:t>
      </w:r>
    </w:p>
    <w:p/>
    <w:p>
      <w:r xmlns:w="http://schemas.openxmlformats.org/wordprocessingml/2006/main">
        <w:t xml:space="preserve">1. Благаслаўленне Пана: Як імя Бога прыносіць благаслаўленне</w:t>
      </w:r>
    </w:p>
    <w:p/>
    <w:p>
      <w:r xmlns:w="http://schemas.openxmlformats.org/wordprocessingml/2006/main">
        <w:t xml:space="preserve">2. Сіла Божага Імя: дабраславеньні Ягонага Запавету</w:t>
      </w:r>
    </w:p>
    <w:p/>
    <w:p>
      <w:r xmlns:w="http://schemas.openxmlformats.org/wordprocessingml/2006/main">
        <w:t xml:space="preserve">1. Псальм 103:1-5</w:t>
      </w:r>
    </w:p>
    <w:p/>
    <w:p>
      <w:r xmlns:w="http://schemas.openxmlformats.org/wordprocessingml/2006/main">
        <w:t xml:space="preserve">2. Ісая 43:1-7</w:t>
      </w:r>
    </w:p>
    <w:p/>
    <w:p>
      <w:r xmlns:w="http://schemas.openxmlformats.org/wordprocessingml/2006/main">
        <w:t xml:space="preserve">Лічбы 7 можна абагульніць у трох абзацах наступным чынам з указанымі вершамі:</w:t>
      </w:r>
    </w:p>
    <w:p/>
    <w:p>
      <w:r xmlns:w="http://schemas.openxmlformats.org/wordprocessingml/2006/main">
        <w:t xml:space="preserve">Абзац 1: Лічбы 7:1-9 апісвае ахвяры, прынесеныя правадырамі кожнага племя для асвячэння алтара. Капітул падкрэслівае, што кожны правадыр прадстаўляе аднолькавае прынашэнне, якое складаецца з шасці павозак і дванаццаці валоў. Гэтыя ахвяраванні даюцца, каб дапамагчы ў транспарціроўцы і абслугоўванні скініі. Правадыры прадстаўляюць свае ахвяраванні ў асобныя дні, прычым кожны дзень прысвечаны пэўнаму племю.</w:t>
      </w:r>
    </w:p>
    <w:p/>
    <w:p>
      <w:r xmlns:w="http://schemas.openxmlformats.org/wordprocessingml/2006/main">
        <w:t xml:space="preserve">Абзац 2: Працягваючы ў Лічбах 7:10-89, прадстаўлены падрабязны апісанне ахвяраванняў, прынесеных кожным правадыром племені. У раздзеле пералічваюцца канкрэтныя прапанаваныя прадметы, у тым ліку сярэбраныя тазы, сярэбраныя чары, залатыя стравы, напоўненыя ладанам, і жывёлы для ахвярапрынашэння. Прапанова кожнага лідэра апісваецца вельмі падрабязна, падкрэсліваючы іх шчодрасць і адданасць падтрымцы набажэнства ў скініі.</w:t>
      </w:r>
    </w:p>
    <w:p/>
    <w:p>
      <w:r xmlns:w="http://schemas.openxmlformats.org/wordprocessingml/2006/main">
        <w:t xml:space="preserve">Абзац 3: Лічбы 7 завяршаецца падкрэсліваннем таго, што Майсей уваходзіць у скінію, каб пачуць голас Бога з-над вечка міласэрнасці на вяршыні Каўчэга Запавету. Гэтая сувязь паміж Богам і Майсеем азначае боскае адабрэнне і прыняцце як кіраўніцтва Майсея, так і ахвяраванняў, якія прыносіў кожны правадыр племені. Капітул падкрэслівае, што гэтыя ахвяры былі зроблены ахвотна і са шчырым сэрцам, дэманструючы іх прыхільнасць пакланенню Богу.</w:t>
      </w:r>
    </w:p>
    <w:p/>
    <w:p>
      <w:r xmlns:w="http://schemas.openxmlformats.org/wordprocessingml/2006/main">
        <w:t xml:space="preserve">Падводзячы вынік:</w:t>
      </w:r>
    </w:p>
    <w:p>
      <w:r xmlns:w="http://schemas.openxmlformats.org/wordprocessingml/2006/main">
        <w:t xml:space="preserve">Лічбы 7 прадстаўляе:</w:t>
      </w:r>
    </w:p>
    <w:p>
      <w:r xmlns:w="http://schemas.openxmlformats.org/wordprocessingml/2006/main">
        <w:t xml:space="preserve">Ахвяры, прынесеныя кіраўнікамі для асвячэння алтара;</w:t>
      </w:r>
    </w:p>
    <w:p>
      <w:r xmlns:w="http://schemas.openxmlformats.org/wordprocessingml/2006/main">
        <w:t xml:space="preserve">Ідэнтычная прапанова ад кожнага лідэра па шэсць вагонаў; дванаццаць валоў;</w:t>
      </w:r>
    </w:p>
    <w:p>
      <w:r xmlns:w="http://schemas.openxmlformats.org/wordprocessingml/2006/main">
        <w:t xml:space="preserve">Дапамога ў транспарціроўцы, абслугоўванне скініі.</w:t>
      </w:r>
    </w:p>
    <w:p/>
    <w:p>
      <w:r xmlns:w="http://schemas.openxmlformats.org/wordprocessingml/2006/main">
        <w:t xml:space="preserve">Падрабязны апісанне ахвяраванняў, прынесеных правадырамі плямёнаў;</w:t>
      </w:r>
    </w:p>
    <w:p>
      <w:r xmlns:w="http://schemas.openxmlformats.org/wordprocessingml/2006/main">
        <w:t xml:space="preserve">Сярэбраныя тазы; брызгліны; залатыя стравы, напоўненыя ладанам;</w:t>
      </w:r>
    </w:p>
    <w:p>
      <w:r xmlns:w="http://schemas.openxmlformats.org/wordprocessingml/2006/main">
        <w:t xml:space="preserve">Жывёлы для ахвярапрынашэння; падкрэсліванне шчодрасці, самаадданасці.</w:t>
      </w:r>
    </w:p>
    <w:p/>
    <w:p>
      <w:r xmlns:w="http://schemas.openxmlformats.org/wordprocessingml/2006/main">
        <w:t xml:space="preserve">Майсей уваходзіць у табернакулюм, каб пачуць голас Бога;</w:t>
      </w:r>
    </w:p>
    <w:p>
      <w:r xmlns:w="http://schemas.openxmlformats.org/wordprocessingml/2006/main">
        <w:t xml:space="preserve">Боскае адабрэнне, прыняцце, якое азначаецца праз зносіны;</w:t>
      </w:r>
    </w:p>
    <w:p>
      <w:r xmlns:w="http://schemas.openxmlformats.org/wordprocessingml/2006/main">
        <w:t xml:space="preserve">Ахвяры, зробленыя ахвотна, шчыра як абавязацельствы пакланення.</w:t>
      </w:r>
    </w:p>
    <w:p/>
    <w:p>
      <w:r xmlns:w="http://schemas.openxmlformats.org/wordprocessingml/2006/main">
        <w:t xml:space="preserve">У гэтым раздзеле асноўная ўвага прысвечана ахвярам, прынесеным правадырамі кожнага племені для асвячэння алтара. Лічбы 7 пачынаюцца з апісання таго, як кожны правадыр прадстаўляе ідэнтычную ахвяру, якая складаецца з шасці павозак і дванаццаці валоў. Гэтыя ахвяраванні даюцца, каб дапамагчы ў транспарціроўцы і абслугоўванні скініі. Правадыры прадстаўляюць свае ахвяраванні ў асобныя дні, прычым кожны дзень прысвечаны пэўнаму племю.</w:t>
      </w:r>
    </w:p>
    <w:p/>
    <w:p>
      <w:r xmlns:w="http://schemas.openxmlformats.org/wordprocessingml/2006/main">
        <w:t xml:space="preserve">Акрамя таго, Лічбы 7 змяшчае падрабязны апісанне ахвяраванняў, прынесеных кожным правадыром племені. У раздзеле пералічваюцца канкрэтныя прапанаваныя прадметы, у тым ліку сярэбраныя тазы, сярэбраныя чары, залатыя стравы, напоўненыя ладанам, і жывёлы для ахвярапрынашэння. Прапанова кожнага лідэра апісваецца вельмі падрабязна, падкрэсліваючы іх шчодрасць і адданасць падтрымцы набажэнстваў у скініі.</w:t>
      </w:r>
    </w:p>
    <w:p/>
    <w:p>
      <w:r xmlns:w="http://schemas.openxmlformats.org/wordprocessingml/2006/main">
        <w:t xml:space="preserve">Раздзел завяршаецца падкрэсліваннем таго, што Майсей уваходзіць у скінію, каб пачуць голас Бога з-над вечка міласэрнасці на вяршыні Каўчэга Запавету. Гэтая сувязь паміж Богам і Майсеем азначае боскае адабрэнне і прыняцце як кіраўніцтва Майсея, так і ахвяраванняў, якія прыносіў кожны правадыр племені. У ім падкрэсліваецца, што гэтыя ахвяры былі дадзены ахвотна і са шчырым сэрцам, дэманструючы іх прыхільнасць пакланенню Богу.</w:t>
      </w:r>
    </w:p>
    <w:p/>
    <w:p>
      <w:r xmlns:w="http://schemas.openxmlformats.org/wordprocessingml/2006/main">
        <w:t xml:space="preserve">Лічбы 7:1 І сталася ў той дзень, калі Майсей цалкам паставіў скінію, і памазаў яе, і асьвяціў яе, і ўсе прылады яе, і ахвярнік, і ўвесь посуд яе, і памазаў іх, і асьвяціў іх;</w:t>
      </w:r>
    </w:p>
    <w:p/>
    <w:p>
      <w:r xmlns:w="http://schemas.openxmlformats.org/wordprocessingml/2006/main">
        <w:t xml:space="preserve">У той дзень, калі Майсей закончыў ставіць скінію і памазаў і асьвяціў яе і ўсе прылады, ён памазаў і асьвяціў ахвярнік і ўвесь посуд.</w:t>
      </w:r>
    </w:p>
    <w:p/>
    <w:p>
      <w:r xmlns:w="http://schemas.openxmlformats.org/wordprocessingml/2006/main">
        <w:t xml:space="preserve">1. «Вернасць Бога ў будаўніцтве Яго скініі»</w:t>
      </w:r>
    </w:p>
    <w:p/>
    <w:p>
      <w:r xmlns:w="http://schemas.openxmlformats.org/wordprocessingml/2006/main">
        <w:t xml:space="preserve">2. «Значэнне святасці ў Божым доме»</w:t>
      </w:r>
    </w:p>
    <w:p/>
    <w:p>
      <w:r xmlns:w="http://schemas.openxmlformats.org/wordprocessingml/2006/main">
        <w:t xml:space="preserve">1. Зыход 40:9-11 - І памаж ахвярнік цэласпаленьня і ўвесь посуд ягоны, і асьвяці ахвярнік, і будзе гэта сьвяты ахвярнік. Таксама памаж рукамыйніцу і падножжа яе і асьвяці яго. І прывядзі Аарона і сыноў ягоных да ўваходу ў скінію сходу і абмый іх вадою.</w:t>
      </w:r>
    </w:p>
    <w:p/>
    <w:p>
      <w:r xmlns:w="http://schemas.openxmlformats.org/wordprocessingml/2006/main">
        <w:t xml:space="preserve">2. Лявіт 8:10-11 - І ўзяў Майсей алей памазаньня, і памазаў скінію і ўсё, што было ў ёй, і асьвяціў іх. І акрапіў ім сем разоў на ахвярнік, і памазаў ахвярнік і ўвесь посуд яго, і ўмывальнік і падножжа яго, каб асьвяціць іх.</w:t>
      </w:r>
    </w:p>
    <w:p/>
    <w:p>
      <w:r xmlns:w="http://schemas.openxmlformats.org/wordprocessingml/2006/main">
        <w:t xml:space="preserve">Лічбы 7:2 Князі Ізраіля, кіраўнікі пакаленьняў сваіх, якія былі правадырамі плямёнаў і кіравалі палічанымі, ахвяравалі:</w:t>
      </w:r>
    </w:p>
    <w:p/>
    <w:p>
      <w:r xmlns:w="http://schemas.openxmlformats.org/wordprocessingml/2006/main">
        <w:t xml:space="preserve">Князі дванаццаці каленаў Ізраіля прынеслі ахвяры Богу.</w:t>
      </w:r>
    </w:p>
    <w:p/>
    <w:p>
      <w:r xmlns:w="http://schemas.openxmlformats.org/wordprocessingml/2006/main">
        <w:t xml:space="preserve">1. Божае забеспячэнне: Ахвяры дванаццаці плямёнаў</w:t>
      </w:r>
    </w:p>
    <w:p/>
    <w:p>
      <w:r xmlns:w="http://schemas.openxmlformats.org/wordprocessingml/2006/main">
        <w:t xml:space="preserve">2. Падзяка: Ахвяры ізраільцян</w:t>
      </w:r>
    </w:p>
    <w:p/>
    <w:p>
      <w:r xmlns:w="http://schemas.openxmlformats.org/wordprocessingml/2006/main">
        <w:t xml:space="preserve">1. Другі закон 16:16-17 - Тры разы на год увесь мужчынскі пол павінен з'яўляцца перад Госпадам, Богам тваім, у месцы, якое Ён выбера; у сьвята праснакоў і ў сьвята тыдняў і ў сьвята кучак, і не павінны яны зьяўляцца перад Госпадам з пустымі рукамі;</w:t>
      </w:r>
    </w:p>
    <w:p/>
    <w:p>
      <w:r xmlns:w="http://schemas.openxmlformats.org/wordprocessingml/2006/main">
        <w:t xml:space="preserve">2. Левіт 1:2-3 - Абвясці сынам Ізраілевым і скажы ім: калі хто з вас прынясе ахвяру Госпаду, прыносьце ў ахвяру буйную рагатую жывёлу, буйны быдла і зграя. Калі ахвяра ягоная — цэласпаленьне з буйнога быдла, няхай прынясе самца без пахібы: ён павінен прынесьці яго па ўласным жаданьні каля ўваходу ў скінію сходу перад Госпадам.</w:t>
      </w:r>
    </w:p>
    <w:p/>
    <w:p>
      <w:r xmlns:w="http://schemas.openxmlformats.org/wordprocessingml/2006/main">
        <w:t xml:space="preserve">ЛІЧБЫ 7:3 І прынесьлі яны ахвяры свае перад Госпадам: шэсьць крытых калясак і дванаццаць валоў; фурманка для двух князёў, і для кожнага па валу, і прывялі іх да скініі.</w:t>
      </w:r>
    </w:p>
    <w:p/>
    <w:p>
      <w:r xmlns:w="http://schemas.openxmlformats.org/wordprocessingml/2006/main">
        <w:t xml:space="preserve">Два князі прынесьлі сваю ахвяру Госпаду, якая складалася з шасьці крытых павозак і дванаццаці валоў, па адной павозцы і аднаму валу для кожнага князя.</w:t>
      </w:r>
    </w:p>
    <w:p/>
    <w:p>
      <w:r xmlns:w="http://schemas.openxmlformats.org/wordprocessingml/2006/main">
        <w:t xml:space="preserve">1. Шчодрасць у ахвяраваннях: прыклад князёў у Лічбах 7</w:t>
      </w:r>
    </w:p>
    <w:p/>
    <w:p>
      <w:r xmlns:w="http://schemas.openxmlformats.org/wordprocessingml/2006/main">
        <w:t xml:space="preserve">2. Каштоўнасць ахвяры: аддаваць тое, што нам найбольш дарагое</w:t>
      </w:r>
    </w:p>
    <w:p/>
    <w:p>
      <w:r xmlns:w="http://schemas.openxmlformats.org/wordprocessingml/2006/main">
        <w:t xml:space="preserve">1. 2 Карынфянаў 9:7 - Кожны павінен даваць так, як ён вырашыў у сваім сэрцы, не неахвотна або па прымусу, таму што Бог любіць таго, хто з радасцю дае.</w:t>
      </w:r>
    </w:p>
    <w:p/>
    <w:p>
      <w:r xmlns:w="http://schemas.openxmlformats.org/wordprocessingml/2006/main">
        <w:t xml:space="preserve">2. Матфея 6:21 - Бо дзе скарб твой, там будзе і сэрца тваё.</w:t>
      </w:r>
    </w:p>
    <w:p/>
    <w:p>
      <w:r xmlns:w="http://schemas.openxmlformats.org/wordprocessingml/2006/main">
        <w:t xml:space="preserve">Лічбы 7:4 І сказаў Гасподзь Майсею, кажучы:</w:t>
      </w:r>
    </w:p>
    <w:p/>
    <w:p>
      <w:r xmlns:w="http://schemas.openxmlformats.org/wordprocessingml/2006/main">
        <w:t xml:space="preserve">Ізраільцяне прыносілі Госпаду ахвяры і дары.</w:t>
      </w:r>
    </w:p>
    <w:p/>
    <w:p>
      <w:r xmlns:w="http://schemas.openxmlformats.org/wordprocessingml/2006/main">
        <w:t xml:space="preserve">1. Аддача Богу: важнасць прынашэння дароў і ахвяр Госпаду.</w:t>
      </w:r>
    </w:p>
    <w:p/>
    <w:p>
      <w:r xmlns:w="http://schemas.openxmlformats.org/wordprocessingml/2006/main">
        <w:t xml:space="preserve">2. Давер да Бога: выраз веры ізраільцян у Бога.</w:t>
      </w:r>
    </w:p>
    <w:p/>
    <w:p>
      <w:r xmlns:w="http://schemas.openxmlformats.org/wordprocessingml/2006/main">
        <w:t xml:space="preserve">1. Габрэяў 13:15-16 - Давайце праз Езуса пастаянна прыносіць Богу ахвяру хвалы плод вуснаў, якія адкрыта вызнаюць Яго імя. І не забывайцеся рабіць дабро і дзяліцца з іншымі, бо такія ахвяры падабаюцца Богу.</w:t>
      </w:r>
    </w:p>
    <w:p/>
    <w:p>
      <w:r xmlns:w="http://schemas.openxmlformats.org/wordprocessingml/2006/main">
        <w:t xml:space="preserve">2. Матфея 6:19-21 - Не збірайце сабе скарбаў на зямлі, дзе моль і шкоднікі нішчаць і дзе злодзеі падкопваюцца і крадуць. Але зьбірайце сабе скарбы ў небе, дзе моль і паскуддзе не нішчаць і дзе злодзеі не падкопваюцца і не крадуць. Бо дзе скарб твой, там будзе і сэрца тваё.</w:t>
      </w:r>
    </w:p>
    <w:p/>
    <w:p>
      <w:r xmlns:w="http://schemas.openxmlformats.org/wordprocessingml/2006/main">
        <w:t xml:space="preserve">ЛІЧБЫ 7:5 Вазьмі ў іх, каб яны служылі ў скініі сходу; і аддай іх лявітам, кожнаму паводле службы ягонай.</w:t>
      </w:r>
    </w:p>
    <w:p/>
    <w:p>
      <w:r xmlns:w="http://schemas.openxmlformats.org/wordprocessingml/2006/main">
        <w:t xml:space="preserve">Бог загадаў Майсею ўзяць ахвяры ад народу Ізраіля і аддаць іх лявітам, каб яны выконвалі службу ў скініі сходу.</w:t>
      </w:r>
    </w:p>
    <w:p/>
    <w:p>
      <w:r xmlns:w="http://schemas.openxmlformats.org/wordprocessingml/2006/main">
        <w:t xml:space="preserve">1. Важнасць служэння Богу і Яго народу</w:t>
      </w:r>
    </w:p>
    <w:p/>
    <w:p>
      <w:r xmlns:w="http://schemas.openxmlformats.org/wordprocessingml/2006/main">
        <w:t xml:space="preserve">2. Сіла даваць і атрымліваць</w:t>
      </w:r>
    </w:p>
    <w:p/>
    <w:p>
      <w:r xmlns:w="http://schemas.openxmlformats.org/wordprocessingml/2006/main">
        <w:t xml:space="preserve">1. Лічбы 7:5 - Вазьмі гэта ад іх, каб яны маглі служыць у скініі сходу; і аддай іх лявітам, кожнаму паводле службы ягонай.</w:t>
      </w:r>
    </w:p>
    <w:p/>
    <w:p>
      <w:r xmlns:w="http://schemas.openxmlformats.org/wordprocessingml/2006/main">
        <w:t xml:space="preserve">2. Матфея 25:40 - І Цар скажа ім у адказ: праўду кажу вам: што вы зрабілі гэта аднаму з гэтых братоў Маіх меншых, вы Мне зрабілі.</w:t>
      </w:r>
    </w:p>
    <w:p/>
    <w:p>
      <w:r xmlns:w="http://schemas.openxmlformats.org/wordprocessingml/2006/main">
        <w:t xml:space="preserve">ЛІЧБЫ 7:6 І ўзяў Майсей фурманкі і валоў і аддаў іх лявітам.</w:t>
      </w:r>
    </w:p>
    <w:p/>
    <w:p>
      <w:r xmlns:w="http://schemas.openxmlformats.org/wordprocessingml/2006/main">
        <w:t xml:space="preserve">Народ Ізраільскі даў лявітам каляскі і валоў у ахвяру.</w:t>
      </w:r>
    </w:p>
    <w:p/>
    <w:p>
      <w:r xmlns:w="http://schemas.openxmlformats.org/wordprocessingml/2006/main">
        <w:t xml:space="preserve">1. Важнасць вяртання Богу таго, чым мы былі благаславёны.</w:t>
      </w:r>
    </w:p>
    <w:p/>
    <w:p>
      <w:r xmlns:w="http://schemas.openxmlformats.org/wordprocessingml/2006/main">
        <w:t xml:space="preserve">2. Як нашы шчодрыя ахвяраванні Богу прыносяць дабраславеньне іншым.</w:t>
      </w:r>
    </w:p>
    <w:p/>
    <w:p>
      <w:r xmlns:w="http://schemas.openxmlformats.org/wordprocessingml/2006/main">
        <w:t xml:space="preserve">1. 2 Карынфянаў 9:7-8 - Кожны з вас павінен даваць тое, што вы вырашылі даць у сваім сэрцы, не неахвотна або па прымусу, таму што Бог любіць радаснага дарыльніка. І Бог можа дабраславіць вас багата, каб вы ва ўсім ва ўсе часы, маючы ўсё, што вам патрэбна, былі багатыя на ўсякую добрую справу.</w:t>
      </w:r>
    </w:p>
    <w:p/>
    <w:p>
      <w:r xmlns:w="http://schemas.openxmlformats.org/wordprocessingml/2006/main">
        <w:t xml:space="preserve">2. 2 Карынфянаў 8:12-15 - Бо калі ёсць жаданне, дар прымаецца ў адпаведнасці з тым, што ёсць, а не ў адпаведнасці з тым, чаго няма. Мы жадаем не таго, каб іншыя адчулі палёгку, пакуль вы ў цяжкім стане, а каб была роўнасць. У цяперашні час ваша багацьце дасьць тое, што ім трэба, так што, у сваю чаргу, іх багацьце дасьць тое, што вам трэба. Мэта - роўнасць, як напісана: хто сабраў шмат, той не меў лішку, а хто сабраў мала, таму не замала.</w:t>
      </w:r>
    </w:p>
    <w:p/>
    <w:p>
      <w:r xmlns:w="http://schemas.openxmlformats.org/wordprocessingml/2006/main">
        <w:t xml:space="preserve">ЛІЧБЫ 7:7 Дзьве падводы і чатыры валы даў ён сынам Гірсонавым паводле службы іхняй;</w:t>
      </w:r>
    </w:p>
    <w:p/>
    <w:p>
      <w:r xmlns:w="http://schemas.openxmlformats.org/wordprocessingml/2006/main">
        <w:t xml:space="preserve">Гэты ўрывак паказвае, як Бог забяспечыў сыноў Гірсона, даўшы ім дзве фурманкі і чатырох валоў для іх службы.</w:t>
      </w:r>
    </w:p>
    <w:p/>
    <w:p>
      <w:r xmlns:w="http://schemas.openxmlformats.org/wordprocessingml/2006/main">
        <w:t xml:space="preserve">1. Бог забяспечвае - як Бог забяспечвае нашы патрэбы і паказвае нам сваю вернасць.</w:t>
      </w:r>
    </w:p>
    <w:p/>
    <w:p>
      <w:r xmlns:w="http://schemas.openxmlformats.org/wordprocessingml/2006/main">
        <w:t xml:space="preserve">2. Служэнне Богу - беручы прыклад з сыноў Гірсона, каб служыць Богу з вернасцю і адданасцю.</w:t>
      </w:r>
    </w:p>
    <w:p/>
    <w:p>
      <w:r xmlns:w="http://schemas.openxmlformats.org/wordprocessingml/2006/main">
        <w:t xml:space="preserve">1. Матфея 6:31-33 - Не хвалюйцеся, бо Айцец ваш Нябесны ведае, што вам трэба.</w:t>
      </w:r>
    </w:p>
    <w:p/>
    <w:p>
      <w:r xmlns:w="http://schemas.openxmlformats.org/wordprocessingml/2006/main">
        <w:t xml:space="preserve">2. 2 Цімафея 1:7 - Бо Бог даў нам не дух страху, але сілы і любові і розуму.</w:t>
      </w:r>
    </w:p>
    <w:p/>
    <w:p>
      <w:r xmlns:w="http://schemas.openxmlformats.org/wordprocessingml/2006/main">
        <w:t xml:space="preserve">ЛІЧБЫ 7:8 І чатыры падводы і восем валоў даў ён сынам Мэрары, паводле службы іхняй, пад наглядам Ітамара, сына Аарона, сьвятара.</w:t>
      </w:r>
    </w:p>
    <w:p/>
    <w:p>
      <w:r xmlns:w="http://schemas.openxmlformats.org/wordprocessingml/2006/main">
        <w:t xml:space="preserve">Ітамар, сын Аарона сьвятара, раздаў сынам Мэрарыным чатыры падводы і восем валоў паводле іх службы.</w:t>
      </w:r>
    </w:p>
    <w:p/>
    <w:p>
      <w:r xmlns:w="http://schemas.openxmlformats.org/wordprocessingml/2006/main">
        <w:t xml:space="preserve">1. Давер да Божага забеспячэння ў разгар нашага служэння.</w:t>
      </w:r>
    </w:p>
    <w:p/>
    <w:p>
      <w:r xmlns:w="http://schemas.openxmlformats.org/wordprocessingml/2006/main">
        <w:t xml:space="preserve">2. Выкананне ўказанняў Госпада праз святарскіх лідэраў.</w:t>
      </w:r>
    </w:p>
    <w:p/>
    <w:p>
      <w:r xmlns:w="http://schemas.openxmlformats.org/wordprocessingml/2006/main">
        <w:t xml:space="preserve">1. Матфея 6:31-33 - Таму не турбуйцеся, кажучы: што нам есці? або Што будзем піць? або Што мы апранем? Бо ўсяго гэтага шукаюць язычнікі. Бо Айцец ваш нябесны ведае, што вы маеце патрэбу ва ўсім гэтым. Але шукайце найперш Валадарства Божага і праўды Ягонай, а гэта ўсё дадасца вам.</w:t>
      </w:r>
    </w:p>
    <w:p/>
    <w:p>
      <w:r xmlns:w="http://schemas.openxmlformats.org/wordprocessingml/2006/main">
        <w:t xml:space="preserve">2. Габрэяў 13:17 - Слухайцеся тых, хто пануе над вамі, і будзьце пакорлівыя, таму што яны пільнуюць вашыя душы, як тыя, хто павінен даваць справаздачу. Няхай робяць гэта з радасцю, а не з горам, бо вам гэта нявыгадна.</w:t>
      </w:r>
    </w:p>
    <w:p/>
    <w:p>
      <w:r xmlns:w="http://schemas.openxmlformats.org/wordprocessingml/2006/main">
        <w:t xml:space="preserve">ЛІЧБЫ 7:9 А сынам Каатавых ён не даў, таму што служба ў сьвятыні належала ім, каб яны насілі на плячах сваіх.</w:t>
      </w:r>
    </w:p>
    <w:p/>
    <w:p>
      <w:r xmlns:w="http://schemas.openxmlformats.org/wordprocessingml/2006/main">
        <w:t xml:space="preserve">Бог не даў племені Каата ніякай долі ў ахвяраваннях з-за таго, што яны абавязаны несці на сваіх плячах святыні са святыні.</w:t>
      </w:r>
    </w:p>
    <w:p/>
    <w:p>
      <w:r xmlns:w="http://schemas.openxmlformats.org/wordprocessingml/2006/main">
        <w:t xml:space="preserve">1. Важнасць служэння Богу і Яго народу.</w:t>
      </w:r>
    </w:p>
    <w:p/>
    <w:p>
      <w:r xmlns:w="http://schemas.openxmlformats.org/wordprocessingml/2006/main">
        <w:t xml:space="preserve">2. Важнасць несці цяжар адзін аднаго.</w:t>
      </w:r>
    </w:p>
    <w:p/>
    <w:p>
      <w:r xmlns:w="http://schemas.openxmlformats.org/wordprocessingml/2006/main">
        <w:t xml:space="preserve">1. Галатаў 6:2 - Насіце цяжар адзін аднаго, і так выканайце закон Хрыста.</w:t>
      </w:r>
    </w:p>
    <w:p/>
    <w:p>
      <w:r xmlns:w="http://schemas.openxmlformats.org/wordprocessingml/2006/main">
        <w:t xml:space="preserve">2. Габрэяў 13:17 - Слухайцеся тых, хто ўладары над вамі, і падпарадкоўвайцеся, таму што яны пільнуюць вашыя душы, як тыя, хто павінен даваць справаздачу, каб яны маглі рабіць гэта з радасцю, а не з горам, бо гэта нявыгадна для вас.</w:t>
      </w:r>
    </w:p>
    <w:p/>
    <w:p>
      <w:r xmlns:w="http://schemas.openxmlformats.org/wordprocessingml/2006/main">
        <w:t xml:space="preserve">ЛІЧБЫ 7:10 І князі прынесьлі ахвяру для асьвячэньня ахвярніка ў той дзень, калі ён быў памазаны, нават князі прынесьлі свае ахвяры перад ахвярнікам.</w:t>
      </w:r>
    </w:p>
    <w:p/>
    <w:p>
      <w:r xmlns:w="http://schemas.openxmlformats.org/wordprocessingml/2006/main">
        <w:t xml:space="preserve">У дзень памазвання алтара князі прыносілі перад ім свае ахвяры.</w:t>
      </w:r>
    </w:p>
    <w:p/>
    <w:p>
      <w:r xmlns:w="http://schemas.openxmlformats.org/wordprocessingml/2006/main">
        <w:t xml:space="preserve">1. Важнасць прысвячэння нашых малітваў і ахвяраванняў Богу</w:t>
      </w:r>
    </w:p>
    <w:p/>
    <w:p>
      <w:r xmlns:w="http://schemas.openxmlformats.org/wordprocessingml/2006/main">
        <w:t xml:space="preserve">2. Сіла прысвячэння і ахвяры, каб наблізіць нас да Бога</w:t>
      </w:r>
    </w:p>
    <w:p/>
    <w:p>
      <w:r xmlns:w="http://schemas.openxmlformats.org/wordprocessingml/2006/main">
        <w:t xml:space="preserve">1. Псальма 51:17 - Ахвяры Богу - гэта зламаны дух: сэрцам скрушаным і пакораным, Божа, Ты не пагарджаеш.</w:t>
      </w:r>
    </w:p>
    <w:p/>
    <w:p>
      <w:r xmlns:w="http://schemas.openxmlformats.org/wordprocessingml/2006/main">
        <w:t xml:space="preserve">2. Лукі 9:23 - І сказаў ім усім: калі хто хоча ісці за Мною, няхай адрачэцца ад сябе і штодня бярэ крыж свой і ідзе за Мною.</w:t>
      </w:r>
    </w:p>
    <w:p/>
    <w:p>
      <w:r xmlns:w="http://schemas.openxmlformats.org/wordprocessingml/2006/main">
        <w:t xml:space="preserve">Лічбы 7:11 І сказаў Гасподзь Майсею: няхай прынясуць ахвяры свае, кожны князь у свой дзень, для асьвячэньня ахвярніка.</w:t>
      </w:r>
    </w:p>
    <w:p/>
    <w:p>
      <w:r xmlns:w="http://schemas.openxmlformats.org/wordprocessingml/2006/main">
        <w:t xml:space="preserve">Кожны з князёў дванаццаці каленаў Ізраілевых павінен быў зрабіць ахвяру для асвячэння ахвярніка.</w:t>
      </w:r>
    </w:p>
    <w:p/>
    <w:p>
      <w:r xmlns:w="http://schemas.openxmlformats.org/wordprocessingml/2006/main">
        <w:t xml:space="preserve">1. Прысвячэнне сябе Пану</w:t>
      </w:r>
    </w:p>
    <w:p/>
    <w:p>
      <w:r xmlns:w="http://schemas.openxmlformats.org/wordprocessingml/2006/main">
        <w:t xml:space="preserve">2. Сіла аддаваць Богу</w:t>
      </w:r>
    </w:p>
    <w:p/>
    <w:p>
      <w:r xmlns:w="http://schemas.openxmlformats.org/wordprocessingml/2006/main">
        <w:t xml:space="preserve">1. Другі закон 10:8 - У той час Гасподзь аддзяліў племя Левія, каб несці каўчэг запавета Гасподняга, каб стаяць перад Госпадам, каб служыць Яму і дабраслаўляць імем Ягоным, да гэтага дня.</w:t>
      </w:r>
    </w:p>
    <w:p/>
    <w:p>
      <w:r xmlns:w="http://schemas.openxmlformats.org/wordprocessingml/2006/main">
        <w:t xml:space="preserve">2. Марка 12:41-44 - Ісус сеў насупраць месца, дзе былі пастаўлены ахвяры, і назіраў, як натоўп кладзе свае грошы ў скарбніцу храма. Многія багатыя людзі падкідвалі вялікія сумы. Але прыйшла бедная ўдава і паклала дзве вельмі маленькія медныя манеты, якія каштавалі ўсяго некалькі цэнтаў. Паклікаўшы вучняў, Ісус сказаў: Сапраўды кажу вам, што гэтая бедная ўдава паклала ў скарбонку больш за ўсіх. Усе яны далі са свайго багацця; але яна, з галечы сваёй, уклала ўсё, што мела на жыццё.</w:t>
      </w:r>
    </w:p>
    <w:p/>
    <w:p>
      <w:r xmlns:w="http://schemas.openxmlformats.org/wordprocessingml/2006/main">
        <w:t xml:space="preserve">Лічбы 7:12 А ахвяру сваю ў першы дзень прынёс Наасон, сын Амінадава, з калена Юдавага.</w:t>
      </w:r>
    </w:p>
    <w:p/>
    <w:p>
      <w:r xmlns:w="http://schemas.openxmlformats.org/wordprocessingml/2006/main">
        <w:t xml:space="preserve">У першы дзень асвячэння скініі Наашон, сын Амінадава, з калена Юдавага, прынёс сваю ахвяру.</w:t>
      </w:r>
    </w:p>
    <w:p/>
    <w:p>
      <w:r xmlns:w="http://schemas.openxmlformats.org/wordprocessingml/2006/main">
        <w:t xml:space="preserve">1. Будзьце адважнымі дзеля Бога: прыклад веры і адвагі Наашона ў Лічбах 7.</w:t>
      </w:r>
    </w:p>
    <w:p/>
    <w:p>
      <w:r xmlns:w="http://schemas.openxmlformats.org/wordprocessingml/2006/main">
        <w:t xml:space="preserve">2. Божае забеспячэнне Яго народа: значэнне Скініі ў Лічбах 7.</w:t>
      </w:r>
    </w:p>
    <w:p/>
    <w:p>
      <w:r xmlns:w="http://schemas.openxmlformats.org/wordprocessingml/2006/main">
        <w:t xml:space="preserve">1. Габрэяў 11:6 - "А без веры немагчыма дагадзіць Яму, таму што кожны, хто хоча наблізіцца да Бога, павінен верыць, што Ён існуе і што Ён узнагароджвае тых, хто шукае Яго".</w:t>
      </w:r>
    </w:p>
    <w:p/>
    <w:p>
      <w:r xmlns:w="http://schemas.openxmlformats.org/wordprocessingml/2006/main">
        <w:t xml:space="preserve">2. Псальма 84:11 - "Бо Гасподзь Бог - сонца і шчыт; Гасподзь дае ласку і гонар. Нічога добрага не адмаўляе ад тых, хто ходзіць прама".</w:t>
      </w:r>
    </w:p>
    <w:p/>
    <w:p>
      <w:r xmlns:w="http://schemas.openxmlformats.org/wordprocessingml/2006/main">
        <w:t xml:space="preserve">ЛІЧБЫ 7:13 І прынашэньне ягонае: адна срэбраная міса, вага яе ў сто трыццаць сікляў, адна срэбраная чара ў семдзесят сікляў, паводле сікляў сьвятыні; абодва яны былі напоўнены пшанічнай мукой, зьмяшанай з алеем, у ахвяру;</w:t>
      </w:r>
    </w:p>
    <w:p/>
    <w:p>
      <w:r xmlns:w="http://schemas.openxmlformats.org/wordprocessingml/2006/main">
        <w:t xml:space="preserve">На дванаццаты дзень асвячэння скініі Наашон, сын Амінадава, прынёс у ахвяру сярэбраную посуд і чару, напоўненыя мукой і алеем.</w:t>
      </w:r>
    </w:p>
    <w:p/>
    <w:p>
      <w:r xmlns:w="http://schemas.openxmlformats.org/wordprocessingml/2006/main">
        <w:t xml:space="preserve">1. Асвячэнне табернакулюма: заклік ісці за воляй Бога</w:t>
      </w:r>
    </w:p>
    <w:p/>
    <w:p>
      <w:r xmlns:w="http://schemas.openxmlformats.org/wordprocessingml/2006/main">
        <w:t xml:space="preserve">2. Прынясенне ахвяры Пану: знак веры і паслухмянасці</w:t>
      </w:r>
    </w:p>
    <w:p/>
    <w:p>
      <w:r xmlns:w="http://schemas.openxmlformats.org/wordprocessingml/2006/main">
        <w:t xml:space="preserve">1. Лявіт 2:1-2 - І калі хто будзе прыносіць хлебнае прынашэньне Госпаду, яго ахвяра павінна быць з пшанічнай мукі; і вылье на яго алей і пакладзе на яго ладан;</w:t>
      </w:r>
    </w:p>
    <w:p/>
    <w:p>
      <w:r xmlns:w="http://schemas.openxmlformats.org/wordprocessingml/2006/main">
        <w:t xml:space="preserve">2. Зыход 25:1-2 - І наказаў Гасподзь Майсею, кажучы: скажы сынам Ізраілевым, каб яны прынеслі мне ахвяру: ад кожнага чалавека, які аддасць гэта добраахвотна сэрцам сваім, бярыце ахвяру маю.</w:t>
      </w:r>
    </w:p>
    <w:p/>
    <w:p>
      <w:r xmlns:w="http://schemas.openxmlformats.org/wordprocessingml/2006/main">
        <w:t xml:space="preserve">Лічбы 7:14 Адна лыжка ў дзесяць сікляў золата, поўная ладану:</w:t>
      </w:r>
    </w:p>
    <w:p/>
    <w:p>
      <w:r xmlns:w="http://schemas.openxmlformats.org/wordprocessingml/2006/main">
        <w:t xml:space="preserve">На сёмы дзень асьвячэньня ахвярніка была ахвяраваная лыжка ў дзесяць сікляў золата, поўная ладану.</w:t>
      </w:r>
    </w:p>
    <w:p/>
    <w:p>
      <w:r xmlns:w="http://schemas.openxmlformats.org/wordprocessingml/2006/main">
        <w:t xml:space="preserve">1. Значэнне дароў - Як ахвяраванне лыжкі ў дзесяць сікляў золата, поўнай ладану, мае духоўнае значэнне для нас сёння.</w:t>
      </w:r>
    </w:p>
    <w:p/>
    <w:p>
      <w:r xmlns:w="http://schemas.openxmlformats.org/wordprocessingml/2006/main">
        <w:t xml:space="preserve">2. Каштоўнасць прысвячэння - як прысвячэнне сябе Богу можа наблізіць нас да Яго.</w:t>
      </w:r>
    </w:p>
    <w:p/>
    <w:p>
      <w:r xmlns:w="http://schemas.openxmlformats.org/wordprocessingml/2006/main">
        <w:t xml:space="preserve">1. Ісая 6:1-8 - бачанне Ісаяй Бога і анёлаў і заклік серафімаў да пакланення.</w:t>
      </w:r>
    </w:p>
    <w:p/>
    <w:p>
      <w:r xmlns:w="http://schemas.openxmlformats.org/wordprocessingml/2006/main">
        <w:t xml:space="preserve">2. Рымлянаў 12:1-2 - інструкцыі Паўла прадставіць нашы целы ў ахвяру жывую, святую і прыемную Богу.</w:t>
      </w:r>
    </w:p>
    <w:p/>
    <w:p>
      <w:r xmlns:w="http://schemas.openxmlformats.org/wordprocessingml/2006/main">
        <w:t xml:space="preserve">Лічбы 7:15 адно цяля, адзін баран, адно ягня-адналетак на цэласпаленьне,</w:t>
      </w:r>
    </w:p>
    <w:p/>
    <w:p>
      <w:r xmlns:w="http://schemas.openxmlformats.org/wordprocessingml/2006/main">
        <w:t xml:space="preserve">У гэтым урыўку гаворка ідзе пра прынашэньне ў ахвяру цэласпаленьня цяляці, барана і ягня-адналетка.</w:t>
      </w:r>
    </w:p>
    <w:p/>
    <w:p>
      <w:r xmlns:w="http://schemas.openxmlformats.org/wordprocessingml/2006/main">
        <w:t xml:space="preserve">1. Значэнне ахвярапрынашэнняў</w:t>
      </w:r>
    </w:p>
    <w:p/>
    <w:p>
      <w:r xmlns:w="http://schemas.openxmlformats.org/wordprocessingml/2006/main">
        <w:t xml:space="preserve">2. Разважанне аб міласці Божай</w:t>
      </w:r>
    </w:p>
    <w:p/>
    <w:p>
      <w:r xmlns:w="http://schemas.openxmlformats.org/wordprocessingml/2006/main">
        <w:t xml:space="preserve">1. Пасланне да Габрэяў 9:22 - "І амаль усё паводле закону ачышчаецца крывёю; і без праліцця крыві няма адпушчэння".</w:t>
      </w:r>
    </w:p>
    <w:p/>
    <w:p>
      <w:r xmlns:w="http://schemas.openxmlformats.org/wordprocessingml/2006/main">
        <w:t xml:space="preserve">2. Левіт 17:11 - "Бо душа цела ў крыві, і Я даў яе вам на ахвярнік для ачышчэння душ вашых, бо кроў ачышчае душы. "</w:t>
      </w:r>
    </w:p>
    <w:p/>
    <w:p>
      <w:r xmlns:w="http://schemas.openxmlformats.org/wordprocessingml/2006/main">
        <w:t xml:space="preserve">Лічбы 7:16 Адзін казляня ў ахвяру за грэх:</w:t>
      </w:r>
    </w:p>
    <w:p/>
    <w:p>
      <w:r xmlns:w="http://schemas.openxmlformats.org/wordprocessingml/2006/main">
        <w:t xml:space="preserve">вось ахвяра Эліява, сына Хэлонавага.</w:t>
      </w:r>
    </w:p>
    <w:p/>
    <w:p>
      <w:r xmlns:w="http://schemas.openxmlformats.org/wordprocessingml/2006/main">
        <w:t xml:space="preserve">У гэтым урыўку апісваецца ахвяраванне Эліявам аднаго казляняці ў ахвяру за грэх.</w:t>
      </w:r>
    </w:p>
    <w:p/>
    <w:p>
      <w:r xmlns:w="http://schemas.openxmlformats.org/wordprocessingml/2006/main">
        <w:t xml:space="preserve">1. Сіла адкуплення: вывучэнне ахвяры за грэх Эліява</w:t>
      </w:r>
    </w:p>
    <w:p/>
    <w:p>
      <w:r xmlns:w="http://schemas.openxmlformats.org/wordprocessingml/2006/main">
        <w:t xml:space="preserve">2. Сіла капітуляцыі: аналіз ахвярнага дару Эліяба</w:t>
      </w:r>
    </w:p>
    <w:p/>
    <w:p>
      <w:r xmlns:w="http://schemas.openxmlformats.org/wordprocessingml/2006/main">
        <w:t xml:space="preserve">1. Габрэяў 9:22 - І амаль усё па законе ачышчаецца крывёю; і без праліцця крыві няма адпушчэння.</w:t>
      </w:r>
    </w:p>
    <w:p/>
    <w:p>
      <w:r xmlns:w="http://schemas.openxmlformats.org/wordprocessingml/2006/main">
        <w:t xml:space="preserve">2. Левіт 4:3 - Калі памазаны святар зробіць грэх паводле граху народа; тады хай прынясе Госпаду за грэх свой, якім ён зграшыў, цяля без пахібы ў ахвяру за грэх.</w:t>
      </w:r>
    </w:p>
    <w:p/>
    <w:p>
      <w:r xmlns:w="http://schemas.openxmlformats.org/wordprocessingml/2006/main">
        <w:t xml:space="preserve">ЛІЧБЫ 7:17 І ў мірную ахвяру два валы, пяць бараноў, пяць казлоў, пяць ягнят-адналетак: вось ахвяра Наасона, сына Амінадававага.</w:t>
      </w:r>
    </w:p>
    <w:p/>
    <w:p>
      <w:r xmlns:w="http://schemas.openxmlformats.org/wordprocessingml/2006/main">
        <w:t xml:space="preserve">Наасон, сын Амінадава, прынёс у мірную ахвяру двух валоў, пяць бараноў, пяць казлоў і пяць ягнят-адналетак.</w:t>
      </w:r>
    </w:p>
    <w:p/>
    <w:p>
      <w:r xmlns:w="http://schemas.openxmlformats.org/wordprocessingml/2006/main">
        <w:t xml:space="preserve">1. Важнасць мірных ахвяраванняў і тое, як яны адлюстроўваюць нашу веру ў Бога.</w:t>
      </w:r>
    </w:p>
    <w:p/>
    <w:p>
      <w:r xmlns:w="http://schemas.openxmlformats.org/wordprocessingml/2006/main">
        <w:t xml:space="preserve">2. Значэнне лічбы пяць у Бібліі і яе духоўнае значэнне.</w:t>
      </w:r>
    </w:p>
    <w:p/>
    <w:p>
      <w:r xmlns:w="http://schemas.openxmlformats.org/wordprocessingml/2006/main">
        <w:t xml:space="preserve">1. Філіпянаў 4: 6-7: Ні пра што не турбуйцеся, але ў кожнай сітуацыі, малітвай і просьбай, з падзякай, прадстаўляйце свае просьбы Богу. І мір Божы, які пераўзыходзіць усякі розум, будзе ахоўваць сэрцы вашыя і розумы вашыя ў Хрысце Езусе.</w:t>
      </w:r>
    </w:p>
    <w:p/>
    <w:p>
      <w:r xmlns:w="http://schemas.openxmlformats.org/wordprocessingml/2006/main">
        <w:t xml:space="preserve">2. Рымлянаў 5:1: Такім чынам, апраўдаўшыся вераю, мы маем мір з Богам праз Госпада нашага Ісуса Хрыста.</w:t>
      </w:r>
    </w:p>
    <w:p/>
    <w:p>
      <w:r xmlns:w="http://schemas.openxmlformats.org/wordprocessingml/2006/main">
        <w:t xml:space="preserve">Лічбы 7:18 На другі дзень Натанаіл, сын Цуара, князь Ісахараў, прынёс:</w:t>
      </w:r>
    </w:p>
    <w:p/>
    <w:p>
      <w:r xmlns:w="http://schemas.openxmlformats.org/wordprocessingml/2006/main">
        <w:t xml:space="preserve">Натанаіл, князь Ісахара, прынёс ахвяру Госпаду на другі дзень.</w:t>
      </w:r>
    </w:p>
    <w:p/>
    <w:p>
      <w:r xmlns:w="http://schemas.openxmlformats.org/wordprocessingml/2006/main">
        <w:t xml:space="preserve">1. Важнасць вернага служэння Богу</w:t>
      </w:r>
    </w:p>
    <w:p/>
    <w:p>
      <w:r xmlns:w="http://schemas.openxmlformats.org/wordprocessingml/2006/main">
        <w:t xml:space="preserve">2. Ад усяго сэрца ахвяруем сябе Пану</w:t>
      </w:r>
    </w:p>
    <w:p/>
    <w:p>
      <w:r xmlns:w="http://schemas.openxmlformats.org/wordprocessingml/2006/main">
        <w:t xml:space="preserve">1. Габрэяў 13:15-16 - Такім чынам, праз Езуса, давайце пастаянна прыносіць Богу ахвяру хвалы плод вуснаў, якія адкрыта вызнаюць Яго імя. І не забывайцеся рабіць дабро і дзяліцца з іншымі, бо такія ахвяры падабаюцца Богу.</w:t>
      </w:r>
    </w:p>
    <w:p/>
    <w:p>
      <w:r xmlns:w="http://schemas.openxmlformats.org/wordprocessingml/2006/main">
        <w:t xml:space="preserve">2. Рымлянаў 12:1-2 - Такім чынам, я заклікаю вас, браты і сёстры, улічваючы міласэрнасць Божую, прынесці свае целы ў ахвяру жывую, святую і заўгодную Богу, гэта ваша сапраўднае і належнае пакланенне. Не падпарадкоўвайцеся ўзорам гэтага свету, але перамяняйцеся абнаўленнем розуму вашага. Тады вы зможаце праверыць і зацвердзіць, што Божая воля з'яўляецца Яго добрай, прыемнай і дасканалай воляй.</w:t>
      </w:r>
    </w:p>
    <w:p/>
    <w:p>
      <w:r xmlns:w="http://schemas.openxmlformats.org/wordprocessingml/2006/main">
        <w:t xml:space="preserve">ЛІЧБЫ 7:19 Ён прынёс у ахвяру сваю адну срэбную місу вагою ў сто трыццаць сікляў, адну срэбную чашу ў семдзесят сікляў, паводле сікляў сьвятыні; абодва напоўненыя пшанічнай мукою, зьмешанай у алеі, у ахвяру;</w:t>
      </w:r>
    </w:p>
    <w:p/>
    <w:p>
      <w:r xmlns:w="http://schemas.openxmlformats.org/wordprocessingml/2006/main">
        <w:t xml:space="preserve">На другі дзень асвячэння скініі Наашон, сын Амінадава, прынёс срэбраную посуд і місу, поўную мукі і алею, у ахвяру мяса.</w:t>
      </w:r>
    </w:p>
    <w:p/>
    <w:p>
      <w:r xmlns:w="http://schemas.openxmlformats.org/wordprocessingml/2006/main">
        <w:t xml:space="preserve">1. Ахвяры прысвячэння: як мы ўшаноўваем Бога сваімі дарамі</w:t>
      </w:r>
    </w:p>
    <w:p/>
    <w:p>
      <w:r xmlns:w="http://schemas.openxmlformats.org/wordprocessingml/2006/main">
        <w:t xml:space="preserve">2. Жыццё пакланення: аддаем усё магчымае Богу</w:t>
      </w:r>
    </w:p>
    <w:p/>
    <w:p>
      <w:r xmlns:w="http://schemas.openxmlformats.org/wordprocessingml/2006/main">
        <w:t xml:space="preserve">1. Другі закон 16:16-17 - Тры разы на год увесь мужчынскі пол павінен з'яўляцца перад Госпадам, Богам тваім, у месцы, якое Ён выбера; у сьвята праснакоў і ў сьвята тыдняў і ў сьвята кучак, і не павінны яны зьяўляцца перад Госпадам з пустымі рукамі;</w:t>
      </w:r>
    </w:p>
    <w:p/>
    <w:p>
      <w:r xmlns:w="http://schemas.openxmlformats.org/wordprocessingml/2006/main">
        <w:t xml:space="preserve">2. Левіт 7:12 - Калі ён прыносіць гэта ў падзяку, тады ён павінен прынесці ў ахвяру падзякі прэсныя ляпёшкі, змяшаныя з алеем, і прэсныя аладкі, памазаныя алеем, і пірожныя, змешаныя з алеем, з тонкай мукі, смажаныя.</w:t>
      </w:r>
    </w:p>
    <w:p/>
    <w:p>
      <w:r xmlns:w="http://schemas.openxmlformats.org/wordprocessingml/2006/main">
        <w:t xml:space="preserve">Лічбы 7:20 Адна лыжка золата ў дзесяць сікляў, поўная ладану:</w:t>
      </w:r>
    </w:p>
    <w:p/>
    <w:p>
      <w:r xmlns:w="http://schemas.openxmlformats.org/wordprocessingml/2006/main">
        <w:t xml:space="preserve">Ізраільцяне прынеслі ў ахвяру Госпаду залатую лыжку, напоўненую ладанам.</w:t>
      </w:r>
    </w:p>
    <w:p/>
    <w:p>
      <w:r xmlns:w="http://schemas.openxmlformats.org/wordprocessingml/2006/main">
        <w:t xml:space="preserve">1. Важнасць дарэння: што мы можам даведацца з таго, што ізраільцяне прынеслі залатую лыжку, поўную ладану?</w:t>
      </w:r>
    </w:p>
    <w:p/>
    <w:p>
      <w:r xmlns:w="http://schemas.openxmlformats.org/wordprocessingml/2006/main">
        <w:t xml:space="preserve">2. Каштоўнасць ахвяры: як ахвяраванне залатой лыжкі, поўнай ладану, паказвае нам моц ахвяры?</w:t>
      </w:r>
    </w:p>
    <w:p/>
    <w:p>
      <w:r xmlns:w="http://schemas.openxmlformats.org/wordprocessingml/2006/main">
        <w:t xml:space="preserve">1. Выслоўі 21:3 - Чыніць праўду і справядлівасць больш прымальна для Госпада, чым ахвяра.</w:t>
      </w:r>
    </w:p>
    <w:p/>
    <w:p>
      <w:r xmlns:w="http://schemas.openxmlformats.org/wordprocessingml/2006/main">
        <w:t xml:space="preserve">2. Псальма 51:16-17 - Табе не падабаецца ахвяра, інакш я прынёс бы яе; табе не падабаюцца цэласпаленьні. Ахвяра мая, Божа, дух зламаны; сэрцам скрушаным і пакорлівым Ты, Божа, не пагарджаеш.</w:t>
      </w:r>
    </w:p>
    <w:p/>
    <w:p>
      <w:r xmlns:w="http://schemas.openxmlformats.org/wordprocessingml/2006/main">
        <w:t xml:space="preserve">Лічбы 7:21: адно цяля, адзін баран, адно ягня-адналетак на цэласпаленьне,</w:t>
      </w:r>
    </w:p>
    <w:p/>
    <w:p>
      <w:r xmlns:w="http://schemas.openxmlformats.org/wordprocessingml/2006/main">
        <w:t xml:space="preserve">У ахвяру цэласпаленьня цяля, баран і ягня-адналетак.</w:t>
      </w:r>
    </w:p>
    <w:p/>
    <w:p>
      <w:r xmlns:w="http://schemas.openxmlformats.org/wordprocessingml/2006/main">
        <w:t xml:space="preserve">1. Вернасць Бога ў забеспячэнні патрэбаў свайго народа</w:t>
      </w:r>
    </w:p>
    <w:p/>
    <w:p>
      <w:r xmlns:w="http://schemas.openxmlformats.org/wordprocessingml/2006/main">
        <w:t xml:space="preserve">2. Ахвярны характар культу</w:t>
      </w:r>
    </w:p>
    <w:p/>
    <w:p>
      <w:r xmlns:w="http://schemas.openxmlformats.org/wordprocessingml/2006/main">
        <w:t xml:space="preserve">1. Другі закон 12:5-7 - "Але вы будзеце шукаць месца, якое абярэ Гасподзь, Бог ваш, з усіх плямёнаў вашых, каб паставіць там імя Сваё, і жытлішча Ягонага шукайце, і туды прыйдзеце: і туды прыносьце цэласпаленьні вашыя і ахвяры вашыя, і дзесяціны вашыя, і ўзнашэньне рук вашых, і абяцаньні вашыя, і добраахвотныя ахвяраваньні вашыя, і першароднае буйнога і дробнага быдла вашага; і там ежце перад Госпадам Бог твой, і ты і сем'і твае радуйся ўсім, да чаго прыкладзеш рукі твае, чым дабраславіў цябе Гасподзь, Бог твой.</w:t>
      </w:r>
    </w:p>
    <w:p/>
    <w:p>
      <w:r xmlns:w="http://schemas.openxmlformats.org/wordprocessingml/2006/main">
        <w:t xml:space="preserve">2. Левіт 1:1-17 - «І паклікаў Гасподзь Майсея і прамовіў да яго з скініі сходу, кажучы: абвясці сынам Ізраілевым і скажы ім: калі хто з вас прынясе прыносячы ў ахвяру Госпаду буйную рагатую жывёлу, буйную і буйную дробную жывёлу. Калі ахвяра ягоная — цэласпаленьне з буйнога быдла, няхай ён прынясе самца без пахібы; добраахвотнай волі каля дзьвярэй скініі сходу перад Госпадам, і пакладзе руку сваю на галаву цэласпаленьня, і будзе яму прыемна, каб ачысьціць яго».</w:t>
      </w:r>
    </w:p>
    <w:p/>
    <w:p>
      <w:r xmlns:w="http://schemas.openxmlformats.org/wordprocessingml/2006/main">
        <w:t xml:space="preserve">Лічбы 7:22 Адзін казляня ў ахвяру за грэх:</w:t>
      </w:r>
    </w:p>
    <w:p/>
    <w:p>
      <w:r xmlns:w="http://schemas.openxmlformats.org/wordprocessingml/2006/main">
        <w:t xml:space="preserve">гэта будзе ахвяра за грэх вечная ў роды вашыя</w:t>
      </w:r>
    </w:p>
    <w:p/>
    <w:p>
      <w:r xmlns:w="http://schemas.openxmlformats.org/wordprocessingml/2006/main">
        <w:t xml:space="preserve">У гэтым урыўку тлумачыцца інструкцыя пастаянна прыносіць казла ў ахвяру за грэх на працягу пакаленняў.</w:t>
      </w:r>
    </w:p>
    <w:p/>
    <w:p>
      <w:r xmlns:w="http://schemas.openxmlformats.org/wordprocessingml/2006/main">
        <w:t xml:space="preserve">1: Мы павінны працягваць прыносіць нашы ахвяры за грэх Богу, як спосаб пакаяння і пошуку прабачэння.</w:t>
      </w:r>
    </w:p>
    <w:p/>
    <w:p>
      <w:r xmlns:w="http://schemas.openxmlformats.org/wordprocessingml/2006/main">
        <w:t xml:space="preserve">2: Божая ласка вечная, і, прыносячы ахвяры за грэх, мы дэманструем нашу веру ў Яго і Яго міласэрнасць.</w:t>
      </w:r>
    </w:p>
    <w:p/>
    <w:p>
      <w:r xmlns:w="http://schemas.openxmlformats.org/wordprocessingml/2006/main">
        <w:t xml:space="preserve">1: Габрэяў 9:22 - І ў адпаведнасці з законам амаль усё ачышчаецца крывёю, і без праліцця крыві няма адпушчэння.</w:t>
      </w:r>
    </w:p>
    <w:p/>
    <w:p>
      <w:r xmlns:w="http://schemas.openxmlformats.org/wordprocessingml/2006/main">
        <w:t xml:space="preserve">2: Рымлянаў 3:23-25 - Бо ўсе зграшылі і пазбаўленыя славы Божай, апраўданыя дарма Яго ласкай праз адкупленне ў Хрысце Ісусе, Якога Бог паставіў як ахвяру ўміласціўлення праз кроў Яго праз веру , каб прадэманстраваць сваю справядлівасць, таму што ў сваёй цярплівасці Бог абмінуў грахі, якія былі ўчыненыя раней.</w:t>
      </w:r>
    </w:p>
    <w:p/>
    <w:p>
      <w:r xmlns:w="http://schemas.openxmlformats.org/wordprocessingml/2006/main">
        <w:t xml:space="preserve">ЛІЧБЫ 7:23 І ў мірную ахвяру два валы, пяць бараноў, пяць казлоў, пяць ягнят-адналетак: вось ахвяра Натанаіла, сына Цуаравага.</w:t>
      </w:r>
    </w:p>
    <w:p/>
    <w:p>
      <w:r xmlns:w="http://schemas.openxmlformats.org/wordprocessingml/2006/main">
        <w:t xml:space="preserve">Натанаіл, сын Цуара, прынёс у мірную ахвяру двух валоў, пяць бараноў, пяць казлоў і пяць ягнят-адналетак.</w:t>
      </w:r>
    </w:p>
    <w:p/>
    <w:p>
      <w:r xmlns:w="http://schemas.openxmlformats.org/wordprocessingml/2006/main">
        <w:t xml:space="preserve">1. Ахвяры і ахвяры міру</w:t>
      </w:r>
    </w:p>
    <w:p/>
    <w:p>
      <w:r xmlns:w="http://schemas.openxmlformats.org/wordprocessingml/2006/main">
        <w:t xml:space="preserve">2. Сіла даваць і атрымліваць мір</w:t>
      </w:r>
    </w:p>
    <w:p/>
    <w:p>
      <w:r xmlns:w="http://schemas.openxmlformats.org/wordprocessingml/2006/main">
        <w:t xml:space="preserve">1. Філіпянаў 4:6-7 Ні пра што не турбуйцеся, але ва ўсім выяўляйце свае жаданні Богу ў малітве і просьбе з падзякай. І мір Божы, які вышэйшы за ўсякі розум, будзе ахоўваць сэрцы вашыя і думкі вашыя ў Хрысце Езусе.</w:t>
      </w:r>
    </w:p>
    <w:p/>
    <w:p>
      <w:r xmlns:w="http://schemas.openxmlformats.org/wordprocessingml/2006/main">
        <w:t xml:space="preserve">2. Ісая 9:6-7 Бо дзіця нарадзілася нам, сын дадзены нам; і ўлада будзе на плячах ягоных, і дадуць імя яму: Цудоўны Дарадца, Бог Магутны, Айцец вечнасці, Князь міру. Павелічэнню яго ўрада і міру не будзе канца на троне Давіда і над яго царствам, каб усталяваць яго і падтрымаць яго справядлівасцю і праўдай ад гэтага часу і навекі. Руплівасць Госпада Саваофа зробіць гэта.</w:t>
      </w:r>
    </w:p>
    <w:p/>
    <w:p>
      <w:r xmlns:w="http://schemas.openxmlformats.org/wordprocessingml/2006/main">
        <w:t xml:space="preserve">Лічбы 7:24 На трэці дзень Эліяў, сын Хэлонаў, правадыр сыноў Завулонавых, прынёс:</w:t>
      </w:r>
    </w:p>
    <w:p/>
    <w:p>
      <w:r xmlns:w="http://schemas.openxmlformats.org/wordprocessingml/2006/main">
        <w:t xml:space="preserve">Рэзюмаванне: на трэці дзень ахвяраванняў для скініі Эліяў, сын Хэлона, князь сыноў Завулонавых, прынёс сваю ахвяру.</w:t>
      </w:r>
    </w:p>
    <w:p/>
    <w:p>
      <w:r xmlns:w="http://schemas.openxmlformats.org/wordprocessingml/2006/main">
        <w:t xml:space="preserve">1: Бог хоча, каб мы аддавалі ўсё магчымае.</w:t>
      </w:r>
    </w:p>
    <w:p/>
    <w:p>
      <w:r xmlns:w="http://schemas.openxmlformats.org/wordprocessingml/2006/main">
        <w:t xml:space="preserve">2: Шчодрасць прыносіць радасць Богу і іншым.</w:t>
      </w:r>
    </w:p>
    <w:p/>
    <w:p>
      <w:r xmlns:w="http://schemas.openxmlformats.org/wordprocessingml/2006/main">
        <w:t xml:space="preserve">1: Эфесянаў 4:28 - Няхай злодзей больш не крадзе, але лепш няхай працуе, робячы сумленную працу сваімі рукамі, каб мець чым падзяліцца з тым, хто мае патрэбу.</w:t>
      </w:r>
    </w:p>
    <w:p/>
    <w:p>
      <w:r xmlns:w="http://schemas.openxmlformats.org/wordprocessingml/2006/main">
        <w:t xml:space="preserve">2: 2 Карынфянаў 9:7 - Кожны павінен даваць так, як ён вырашыў у сваім сэрцы, не неахвотна або па прымусу, таму што Бог любіць таго, хто з радасцю дае.</w:t>
      </w:r>
    </w:p>
    <w:p/>
    <w:p>
      <w:r xmlns:w="http://schemas.openxmlformats.org/wordprocessingml/2006/main">
        <w:t xml:space="preserve">Лічбаў 7:25 Прынашэньне ягонае: адна срэбраная міса, вагой у якой сто трыццаць сікляў, адна срэбраная чара ў семдзесят сікляў, паводле сікляў сьвятыні; абодва напоўненыя пшанічнай мукою, зьмешанай у алеі, у ахвяру;</w:t>
      </w:r>
    </w:p>
    <w:p/>
    <w:p>
      <w:r xmlns:w="http://schemas.openxmlformats.org/wordprocessingml/2006/main">
        <w:t xml:space="preserve">Прапанова аднаго з правадыроў племені была сярэбранай зарадкай і сярэбранай міскай, якія змяшчалі колькасць мукі, змяшанай з алеем.</w:t>
      </w:r>
    </w:p>
    <w:p/>
    <w:p>
      <w:r xmlns:w="http://schemas.openxmlformats.org/wordprocessingml/2006/main">
        <w:t xml:space="preserve">1. Значэнне ахвярапрынашэнняў у жыцці верніка.</w:t>
      </w:r>
    </w:p>
    <w:p/>
    <w:p>
      <w:r xmlns:w="http://schemas.openxmlformats.org/wordprocessingml/2006/main">
        <w:t xml:space="preserve">2. Значэнне ўшанавання Бога нашымі ахвяраваннямі.</w:t>
      </w:r>
    </w:p>
    <w:p/>
    <w:p>
      <w:r xmlns:w="http://schemas.openxmlformats.org/wordprocessingml/2006/main">
        <w:t xml:space="preserve">1. Матфея 6:21 - Бо дзе скарб твой, там будзе і сэрца тваё.</w:t>
      </w:r>
    </w:p>
    <w:p/>
    <w:p>
      <w:r xmlns:w="http://schemas.openxmlformats.org/wordprocessingml/2006/main">
        <w:t xml:space="preserve">2. Лявіт 2:1-2 - І калі хто будзе прыносіць хлебнае прынашэньне Госпаду, яго ахвяра павінна быць з пшанічнай мукі; і вылье на яго алей і пакладзе на яго ладан. І прынясе гэта сынам Ааронавым, сьвятарам, і возьме адтуль сваю жменю мукі і алею з усім ладанам.</w:t>
      </w:r>
    </w:p>
    <w:p/>
    <w:p>
      <w:r xmlns:w="http://schemas.openxmlformats.org/wordprocessingml/2006/main">
        <w:t xml:space="preserve">Лічбы 7:26 Адна залатая лыжка дзесяць сікляў, поўная ладану:</w:t>
      </w:r>
    </w:p>
    <w:p/>
    <w:p>
      <w:r xmlns:w="http://schemas.openxmlformats.org/wordprocessingml/2006/main">
        <w:t xml:space="preserve">Адна залатая чаша ў дзесяць сікляў, поўная ладану, была дадзена ў ахвяру Госпаду.</w:t>
      </w:r>
    </w:p>
    <w:p/>
    <w:p>
      <w:r xmlns:w="http://schemas.openxmlformats.org/wordprocessingml/2006/main">
        <w:t xml:space="preserve">1. Каштоўнасць ахвяраванняў: важнасць ахвяраванняў Госпаду</w:t>
      </w:r>
    </w:p>
    <w:p/>
    <w:p>
      <w:r xmlns:w="http://schemas.openxmlformats.org/wordprocessingml/2006/main">
        <w:t xml:space="preserve">2. Сіла шчодрасці: значэнне ахвяраванняў Богу</w:t>
      </w:r>
    </w:p>
    <w:p/>
    <w:p>
      <w:r xmlns:w="http://schemas.openxmlformats.org/wordprocessingml/2006/main">
        <w:t xml:space="preserve">1. Малахія 3:10 - "Занясіце ўсю дзесяціну ў скарбніцу, каб была ежа ў доме маім. Выпрабуйце мяне ў гэтым, кажа Гасподзь Усемагутны, і паглядзіце, ці не адчыню вароты нябесныя і не вылью столькі благаслаўлення, што не будзе дастаткова месца для яго захоўвання».</w:t>
      </w:r>
    </w:p>
    <w:p/>
    <w:p>
      <w:r xmlns:w="http://schemas.openxmlformats.org/wordprocessingml/2006/main">
        <w:t xml:space="preserve">2. Габрэяў 13:15-16 - "Такім чынам, давайце пастаянна прыносім Богу ў ахвяру хвалы праз Езуса плод вуснаў, якія адкрыта вызнаюць Яго імя. І не забывайцеся рабіць дабро і дзяліцца з іншымі, бо з такія ахвяры падабаюцца Богу».</w:t>
      </w:r>
    </w:p>
    <w:p/>
    <w:p>
      <w:r xmlns:w="http://schemas.openxmlformats.org/wordprocessingml/2006/main">
        <w:t xml:space="preserve">Лічбы 7:27: адно цяля, адзін баран, адно ягня-адналетак на цэласпаленьне,</w:t>
      </w:r>
    </w:p>
    <w:p/>
    <w:p>
      <w:r xmlns:w="http://schemas.openxmlformats.org/wordprocessingml/2006/main">
        <w:t xml:space="preserve">Гэты ўрывак апісвае ахвяру цяляці, барана і ягня ў якасці цэласпалення.</w:t>
      </w:r>
    </w:p>
    <w:p/>
    <w:p>
      <w:r xmlns:w="http://schemas.openxmlformats.org/wordprocessingml/2006/main">
        <w:t xml:space="preserve">1. Ахвяра: Дар пакланення</w:t>
      </w:r>
    </w:p>
    <w:p/>
    <w:p>
      <w:r xmlns:w="http://schemas.openxmlformats.org/wordprocessingml/2006/main">
        <w:t xml:space="preserve">2. Сіла падзякі ў ахвяраванні</w:t>
      </w:r>
    </w:p>
    <w:p/>
    <w:p>
      <w:r xmlns:w="http://schemas.openxmlformats.org/wordprocessingml/2006/main">
        <w:t xml:space="preserve">1. Габрэяў 13:15-16 - Такім чынам, праз Езуса, давайце пастаянна прыносіць Богу ахвяру хвалы плод вуснаў, якія адкрыта вызнаюць Яго імя. І не забывайцеся рабіць дабро і дзяліцца з іншымі, бо такія ахвяры падабаюцца Богу.</w:t>
      </w:r>
    </w:p>
    <w:p/>
    <w:p>
      <w:r xmlns:w="http://schemas.openxmlformats.org/wordprocessingml/2006/main">
        <w:t xml:space="preserve">2. Лявіт 1:1-3 - Гасподзь паклікаў Майсея і гаварыў з ім з Палаткі Сустрэчы. Ён сказаў: прамаўляй да Ізраільцянаў і скажы ім: калі хто з вас прынясе ахвяру Госпаду, прынясіце ў ахвяру жывёлу альбо з буйнога, альбо з дробнага быдла.</w:t>
      </w:r>
    </w:p>
    <w:p/>
    <w:p>
      <w:r xmlns:w="http://schemas.openxmlformats.org/wordprocessingml/2006/main">
        <w:t xml:space="preserve">Лічбы 7:28 Адзін казляня ў ахвяру за грэх:</w:t>
      </w:r>
    </w:p>
    <w:p/>
    <w:p>
      <w:r xmlns:w="http://schemas.openxmlformats.org/wordprocessingml/2006/main">
        <w:t xml:space="preserve">гэта павінна быць прынесена звыш сталага цэласпаленьня і выліваньня ягонага.</w:t>
      </w:r>
    </w:p>
    <w:p/>
    <w:p>
      <w:r xmlns:w="http://schemas.openxmlformats.org/wordprocessingml/2006/main">
        <w:t xml:space="preserve">У гэтым урыўку гаворыцца пра ахвяру за грэх, якая прыносіцца ў дадатак да бесперапыннага цэласпалення разам з выпіўкай.</w:t>
      </w:r>
    </w:p>
    <w:p/>
    <w:p>
      <w:r xmlns:w="http://schemas.openxmlformats.org/wordprocessingml/2006/main">
        <w:t xml:space="preserve">1. Важнасць прынясення Богу ахвяры за грэх.</w:t>
      </w:r>
    </w:p>
    <w:p/>
    <w:p>
      <w:r xmlns:w="http://schemas.openxmlformats.org/wordprocessingml/2006/main">
        <w:t xml:space="preserve">2. Значэнне прынашэння ахвяры для ачышчэння.</w:t>
      </w:r>
    </w:p>
    <w:p/>
    <w:p>
      <w:r xmlns:w="http://schemas.openxmlformats.org/wordprocessingml/2006/main">
        <w:t xml:space="preserve">1. Лявіт 16:15-16 Потым ён павінен закалоць казла ў ахвяру за грэх, які за народ, і ўнясе яго кроў у заслону, і зробіць з яго крывёю, як ён зрабіў з крывёю быка, і акропіць ёю на вечка літасці і перад вечкам літасці. Такім чынам ён ачысьціць Сьвятыню ад нячыстасьці сыноў Ізраілевых і ад злачынстваў іхніх, ад усіх грахоў іхніх.</w:t>
      </w:r>
    </w:p>
    <w:p/>
    <w:p>
      <w:r xmlns:w="http://schemas.openxmlformats.org/wordprocessingml/2006/main">
        <w:t xml:space="preserve">2. Габрэяў 9:22 Сапраўды, паводле закона амаль усё ачышчаецца крывёю, і без праліцця крыві няма прабачэння грахоў.</w:t>
      </w:r>
    </w:p>
    <w:p/>
    <w:p>
      <w:r xmlns:w="http://schemas.openxmlformats.org/wordprocessingml/2006/main">
        <w:t xml:space="preserve">ЛІЧБЫ 7:29 І ў мірную ахвяру два валы, пяць бараноў, пяць казлоў, пяць ягнят-адналетак: вось ахвяра Эліява, сына Хэлонавага.</w:t>
      </w:r>
    </w:p>
    <w:p/>
    <w:p>
      <w:r xmlns:w="http://schemas.openxmlformats.org/wordprocessingml/2006/main">
        <w:t xml:space="preserve">Эліяў, сын Хэлона, прынёс у мірную ахвяру двух валоў, пяць бараноў, пяць казлоў і пяць ягнят-адналетак.</w:t>
      </w:r>
    </w:p>
    <w:p/>
    <w:p>
      <w:r xmlns:w="http://schemas.openxmlformats.org/wordprocessingml/2006/main">
        <w:t xml:space="preserve">1. Ахвяра міру: разуменне значнасці ахвяры Эліява</w:t>
      </w:r>
    </w:p>
    <w:p/>
    <w:p>
      <w:r xmlns:w="http://schemas.openxmlformats.org/wordprocessingml/2006/main">
        <w:t xml:space="preserve">2. Ахвяраванне сябе: сэнс мірнай ахвяры Эліява</w:t>
      </w:r>
    </w:p>
    <w:p/>
    <w:p>
      <w:r xmlns:w="http://schemas.openxmlformats.org/wordprocessingml/2006/main">
        <w:t xml:space="preserve">1. Левіт 3:1-17 - Правілы мірнай ахвяры</w:t>
      </w:r>
    </w:p>
    <w:p/>
    <w:p>
      <w:r xmlns:w="http://schemas.openxmlformats.org/wordprocessingml/2006/main">
        <w:t xml:space="preserve">2. Матфея 6:21 - Дзе скарб твой, там будзе і сэрца тваё</w:t>
      </w:r>
    </w:p>
    <w:p/>
    <w:p>
      <w:r xmlns:w="http://schemas.openxmlformats.org/wordprocessingml/2006/main">
        <w:t xml:space="preserve">Лічбы 7:30 На чацьверты дзень Эліцур, сын Шэдэура, князь сыноў Рувімавых, прынёс:</w:t>
      </w:r>
    </w:p>
    <w:p/>
    <w:p>
      <w:r xmlns:w="http://schemas.openxmlformats.org/wordprocessingml/2006/main">
        <w:t xml:space="preserve">У гэтым урыўку апісваецца ахвяраванне Элізура, сына Шэдэура, на чацвёрты дзень ахвяравання князёў Ізраіля.</w:t>
      </w:r>
    </w:p>
    <w:p/>
    <w:p>
      <w:r xmlns:w="http://schemas.openxmlformats.org/wordprocessingml/2006/main">
        <w:t xml:space="preserve">1. Сіла шчодрых ахвяраванняў: вывучэнне ахвяравання Элізура ў лічбах 7:30</w:t>
      </w:r>
    </w:p>
    <w:p/>
    <w:p>
      <w:r xmlns:w="http://schemas.openxmlformats.org/wordprocessingml/2006/main">
        <w:t xml:space="preserve">2. Як паслухмянасць прыносіць дабраславеньне: Даследаванне вернасці ў лічбах 7:30</w:t>
      </w:r>
    </w:p>
    <w:p/>
    <w:p>
      <w:r xmlns:w="http://schemas.openxmlformats.org/wordprocessingml/2006/main">
        <w:t xml:space="preserve">1. 2 Карынфянаў 9:6-8 - Але гэта я кажу: хто скупа сее, скупа і пажне; а хто шчодра сее, той шчодра і пажне. Кожны няхай дае, як ён думае ў сэрцы сваім; не па ахвоце і не па патрэбе, бо Бог любіць таго, хто з радасцю дае.</w:t>
      </w:r>
    </w:p>
    <w:p/>
    <w:p>
      <w:r xmlns:w="http://schemas.openxmlformats.org/wordprocessingml/2006/main">
        <w:t xml:space="preserve">2. Лукі 6:38 - Давайце, і дадзена будзе вам; меру добрую, націснутую, вытрасеную і перапоўненую дадуць вам за пазуху. Бо якой мераю вы адмяраеце, такой і вам адмераць.</w:t>
      </w:r>
    </w:p>
    <w:p/>
    <w:p>
      <w:r xmlns:w="http://schemas.openxmlformats.org/wordprocessingml/2006/main">
        <w:t xml:space="preserve">Лічбаў 7:31 А ахвяра ягоная: адна срэбраная міса вагою ў сто трыццаць сікляў, адна срэбная чара ў семдзесят сікляў, паводле сікля сьвятыні; абодва напоўненыя пшанічнай мукою, зьмешанай у алеі, у ахвяру;</w:t>
      </w:r>
    </w:p>
    <w:p/>
    <w:p>
      <w:r xmlns:w="http://schemas.openxmlformats.org/wordprocessingml/2006/main">
        <w:t xml:space="preserve">Ахвяра Госпаду Нахсона, князя племя Юдавага, уключала сярэбраную талерку і чару, напоўненую пшанічнай мукой і алеем для мясной ахвяры.</w:t>
      </w:r>
    </w:p>
    <w:p/>
    <w:p>
      <w:r xmlns:w="http://schemas.openxmlformats.org/wordprocessingml/2006/main">
        <w:t xml:space="preserve">1. Сіла шчодрасці: ахвяраванне Госпаду са шчодрым сэрцам</w:t>
      </w:r>
    </w:p>
    <w:p/>
    <w:p>
      <w:r xmlns:w="http://schemas.openxmlformats.org/wordprocessingml/2006/main">
        <w:t xml:space="preserve">2. Сіла ахвяры: аддаць Пану самае важнае</w:t>
      </w:r>
    </w:p>
    <w:p/>
    <w:p>
      <w:r xmlns:w="http://schemas.openxmlformats.org/wordprocessingml/2006/main">
        <w:t xml:space="preserve">1. 2 Карынфянаў 9:7 - "Кожны чалавек няхай дае, як ён вырашыў у сваім сэрцы, не ахвотна і не па неабходнасці, бо Бог любіць таго, хто з радасцю дае".</w:t>
      </w:r>
    </w:p>
    <w:p/>
    <w:p>
      <w:r xmlns:w="http://schemas.openxmlformats.org/wordprocessingml/2006/main">
        <w:t xml:space="preserve">2. Пасланне да Габрэяў 13:15-16 - "Дык будзем прыносіць праз Яго ахвяру хвалы Богу пастаянна, гэта значыць, плод вуснаў нашых, якія славяць імя Ягонае. Але чыніць дабро і мець зносіны не забывайце, бо з такія ахвяры падабаюцца Богу».</w:t>
      </w:r>
    </w:p>
    <w:p/>
    <w:p>
      <w:r xmlns:w="http://schemas.openxmlformats.org/wordprocessingml/2006/main">
        <w:t xml:space="preserve">Лічбы 7:32 Адна залатая чаша ў дзесяць сікляў, поўная ладану:</w:t>
      </w:r>
    </w:p>
    <w:p/>
    <w:p>
      <w:r xmlns:w="http://schemas.openxmlformats.org/wordprocessingml/2006/main">
        <w:t xml:space="preserve">Гасподзь загадаў прынесці залатую лыжку, поўную ладану, як частку ахвяраванняў у Скінію.</w:t>
      </w:r>
    </w:p>
    <w:p/>
    <w:p>
      <w:r xmlns:w="http://schemas.openxmlformats.org/wordprocessingml/2006/main">
        <w:t xml:space="preserve">1. Важнасць ахвяравання Богу.</w:t>
      </w:r>
    </w:p>
    <w:p/>
    <w:p>
      <w:r xmlns:w="http://schemas.openxmlformats.org/wordprocessingml/2006/main">
        <w:t xml:space="preserve">2. Апякунства і ахвярнасць у набажэнстве.</w:t>
      </w:r>
    </w:p>
    <w:p/>
    <w:p>
      <w:r xmlns:w="http://schemas.openxmlformats.org/wordprocessingml/2006/main">
        <w:t xml:space="preserve">1. Габрэяў 13:15-16 - Такім чынам, праз Езуса, давайце пастаянна прыносіць Богу ахвяру хвалы плод вуснаў, якія адкрыта вызнаюць Яго імя. І не забывайцеся рабіць дабро і дзяліцца з іншымі, бо такія ахвяры падабаюцца Богу.</w:t>
      </w:r>
    </w:p>
    <w:p/>
    <w:p>
      <w:r xmlns:w="http://schemas.openxmlformats.org/wordprocessingml/2006/main">
        <w:t xml:space="preserve">2. Лявіт 7:11-12 - Гэта закон ахвяры міласэрнасці: святар, які прыносіць яе, павінен з'есці яе ў святыні; гэта самае святое. І ніякай ахвяры за грэх, кроў якой прыносіцца ў скінію сходу для ачышчэньня ў сьвятыні, ня трэба есьці; яго трэба спаліць.</w:t>
      </w:r>
    </w:p>
    <w:p/>
    <w:p>
      <w:r xmlns:w="http://schemas.openxmlformats.org/wordprocessingml/2006/main">
        <w:t xml:space="preserve">Лічбы 7:33: адно цяля, адзін баран, адно ягня-адналетак на цэласпаленьне,</w:t>
      </w:r>
    </w:p>
    <w:p/>
    <w:p>
      <w:r xmlns:w="http://schemas.openxmlformats.org/wordprocessingml/2006/main">
        <w:t xml:space="preserve">У гэтым урыўку апісваецца прынашэнне аднаго цяля, аднаго барана і аднаго ягня-адналетка на цэласпаленне.</w:t>
      </w:r>
    </w:p>
    <w:p/>
    <w:p>
      <w:r xmlns:w="http://schemas.openxmlformats.org/wordprocessingml/2006/main">
        <w:t xml:space="preserve">1: Ахвяра з'яўляецца знакам сапраўднай адданасці Богу.</w:t>
      </w:r>
    </w:p>
    <w:p/>
    <w:p>
      <w:r xmlns:w="http://schemas.openxmlformats.org/wordprocessingml/2006/main">
        <w:t xml:space="preserve">2: Мы павінны прыносіць нашы ахвяраванні Богу з ахвотным сэрцам і пакорным стаўленнем.</w:t>
      </w:r>
    </w:p>
    <w:p/>
    <w:p>
      <w:r xmlns:w="http://schemas.openxmlformats.org/wordprocessingml/2006/main">
        <w:t xml:space="preserve">1: Лявіт 1:3-4 «Калі ахвяра ягоная — цэласпаленьне буйнога быдла, няхай прынясе самца без пахібы: ён павінен прынесьці яго па сваёй волі перад уваходам у скінію сходу перад Госпадам. "</w:t>
      </w:r>
    </w:p>
    <w:p/>
    <w:p>
      <w:r xmlns:w="http://schemas.openxmlformats.org/wordprocessingml/2006/main">
        <w:t xml:space="preserve">2: Пасланне да Габрэяў 13:15-16 «Такім чынам, будзем прыносіць праз Яго ахвяру хвалы Богу пастаянна, гэта значыць, плод нашых вуснаў, якія славяць імя Ягонае. Але рабіць дабро і мець зносіны не забывайце, бо з такімі ахвяры заўгодныя Богу».</w:t>
      </w:r>
    </w:p>
    <w:p/>
    <w:p>
      <w:r xmlns:w="http://schemas.openxmlformats.org/wordprocessingml/2006/main">
        <w:t xml:space="preserve">Лічбы 7:34 Адзін казляня ў ахвяру за грэх:</w:t>
      </w:r>
    </w:p>
    <w:p/>
    <w:p>
      <w:r xmlns:w="http://schemas.openxmlformats.org/wordprocessingml/2006/main">
        <w:t xml:space="preserve">Казёл быў прынесены ў ахвяру за грэх паводле Лічбаў 7:34.</w:t>
      </w:r>
    </w:p>
    <w:p/>
    <w:p>
      <w:r xmlns:w="http://schemas.openxmlformats.org/wordprocessingml/2006/main">
        <w:t xml:space="preserve">1. Разуменне сілы адкуплення Ісуса Хрыста</w:t>
      </w:r>
    </w:p>
    <w:p/>
    <w:p>
      <w:r xmlns:w="http://schemas.openxmlformats.org/wordprocessingml/2006/main">
        <w:t xml:space="preserve">2. Значэнне ахвярапрынашэнняў у Старым Запавеце</w:t>
      </w:r>
    </w:p>
    <w:p/>
    <w:p>
      <w:r xmlns:w="http://schemas.openxmlformats.org/wordprocessingml/2006/main">
        <w:t xml:space="preserve">1. Ісая 53:10 - "Але была воля Госпада, каб раздушыць яго; Ён аддаў яго на смутак; калі душа яго прынясе ахвяру віны, ён убачыць нашчадства сваё; ён падоўжыць дні свае; воля Госпада будзе мець посьпех у руцэ Ягонай».</w:t>
      </w:r>
    </w:p>
    <w:p/>
    <w:p>
      <w:r xmlns:w="http://schemas.openxmlformats.org/wordprocessingml/2006/main">
        <w:t xml:space="preserve">2. Пасланне да Габрэяў 10:5-10 - «Такім чынам, калі Хрыстос прыйшоў у свет, Ён сказаў: ахвяр і прынашэнняў Ты не пажадаў, але падрыхтаваў Мне цела; цэласпалення і ахвяры за грэх не спадабаліся Табе. «... Тады я сказаў: «Вось, я прыйшоў выканаць волю Тваю, Божа, як напісана пра мяне ў скрутку кнігі». Калі ён сказаў вышэй: «Ахвяры, прынашэнні і цэласпаленні Ты не жадаў і не падабаўся Табе». і ахвяры за грэх (яны прыносяцца паводле закону), потым дадаў: «Вось, я прыйшоў выканаць волю Тваю. Ён адмяняе першае, каб усталяваць другое».</w:t>
      </w:r>
    </w:p>
    <w:p/>
    <w:p>
      <w:r xmlns:w="http://schemas.openxmlformats.org/wordprocessingml/2006/main">
        <w:t xml:space="preserve">ЛІЧБЫ 7:35 І ў мірную ахвяру два валы, пяць бараноў, пяць казлоў, пяць ягнят-адналетак: вось ахвяра Эліцура, сына Шэдэуравага.</w:t>
      </w:r>
    </w:p>
    <w:p/>
    <w:p>
      <w:r xmlns:w="http://schemas.openxmlformats.org/wordprocessingml/2006/main">
        <w:t xml:space="preserve">Эліцур, сын Шэдэура, прынёс двух валоў, пяць бараноў, пяць казлоў і пяць ягнят-адналетак у мірную ахвяру.</w:t>
      </w:r>
    </w:p>
    <w:p/>
    <w:p>
      <w:r xmlns:w="http://schemas.openxmlformats.org/wordprocessingml/2006/main">
        <w:t xml:space="preserve">1. Сіла міру: як весці жыццё ў міры і гармоніі</w:t>
      </w:r>
    </w:p>
    <w:p/>
    <w:p>
      <w:r xmlns:w="http://schemas.openxmlformats.org/wordprocessingml/2006/main">
        <w:t xml:space="preserve">2. Кошт ахвяры: разуменне кошту служэння і паслухмянасці</w:t>
      </w:r>
    </w:p>
    <w:p/>
    <w:p>
      <w:r xmlns:w="http://schemas.openxmlformats.org/wordprocessingml/2006/main">
        <w:t xml:space="preserve">1. Матфея 5:9: «Дабрашчасныя міратворцы, бо яны будуць названы дзецьмі Божымі».</w:t>
      </w:r>
    </w:p>
    <w:p/>
    <w:p>
      <w:r xmlns:w="http://schemas.openxmlformats.org/wordprocessingml/2006/main">
        <w:t xml:space="preserve">2. Лявіт 17:11: «Бо душа цела ў крыві, і Я даў яе для вас на ахвярніку, каб ачысціць душы вашыя, бо гэта кроў ачышчае жыццё».</w:t>
      </w:r>
    </w:p>
    <w:p/>
    <w:p>
      <w:r xmlns:w="http://schemas.openxmlformats.org/wordprocessingml/2006/main">
        <w:t xml:space="preserve">Лічбы 7:36 На пяты дзень Шэлумііл, сын Цурышадая, князь сыноў Сімяонавых, прынёс:</w:t>
      </w:r>
    </w:p>
    <w:p/>
    <w:p>
      <w:r xmlns:w="http://schemas.openxmlformats.org/wordprocessingml/2006/main">
        <w:t xml:space="preserve">Шэлуміэль, сын Цурышадая і князь сыноў Сімяона, прынёс ахвяру на пяты дзень.</w:t>
      </w:r>
    </w:p>
    <w:p/>
    <w:p>
      <w:r xmlns:w="http://schemas.openxmlformats.org/wordprocessingml/2006/main">
        <w:t xml:space="preserve">1. Сіла ахвяры: аддаванне Богу і пажынанне выгод</w:t>
      </w:r>
    </w:p>
    <w:p/>
    <w:p>
      <w:r xmlns:w="http://schemas.openxmlformats.org/wordprocessingml/2006/main">
        <w:t xml:space="preserve">2. Дабраславеньне паслухмянасці: лідэрства і прыхільнасць Сімяона Богу</w:t>
      </w:r>
    </w:p>
    <w:p/>
    <w:p>
      <w:r xmlns:w="http://schemas.openxmlformats.org/wordprocessingml/2006/main">
        <w:t xml:space="preserve">1. Габрэяў 13:15-16 Таму праз Езуса няспынна будзем прыносіць Богу ахвяру хвалы, плод вуснаў, якія адкрыта вызнаюць Яго імя. І не забывайцеся рабіць дабро і дзяліцца з іншымі, бо такія ахвяры падабаюцца Богу.</w:t>
      </w:r>
    </w:p>
    <w:p/>
    <w:p>
      <w:r xmlns:w="http://schemas.openxmlformats.org/wordprocessingml/2006/main">
        <w:t xml:space="preserve">2. Марка 12:41-44 Ісус сеў насупраць месца, дзе клаліся ахвяры, і назіраў, як натоўп кладзе грошы ў скарбніцу храма. Многія багатыя людзі падкідвалі вялікія сумы. Але прыйшла бедная ўдава і паклала дзве вельмі маленькія медныя манеты, якія каштавалі ўсяго некалькі цэнтаў. Паклікаўшы вучняў, Ісус сказаў: Сапраўды кажу вам, што гэтая бедная ўдава паклала ў скарбонку больш за ўсіх. Усе яны далі са свайго багацця; але яна, з галечы сваёй, уклала ўсё, што мела на жыццё.</w:t>
      </w:r>
    </w:p>
    <w:p/>
    <w:p>
      <w:r xmlns:w="http://schemas.openxmlformats.org/wordprocessingml/2006/main">
        <w:t xml:space="preserve">Лічбаў 7:37 У ахвяру яго была адна срэбная міса, вага якой сто трыццаць сікляў, адна срэбная чаша ў семдзесят сікляў, паводле сікляў сьвятыні; абодва напоўненыя пшанічнай мукою, зьмешанай у алеі, у ахвяру;</w:t>
      </w:r>
    </w:p>
    <w:p/>
    <w:p>
      <w:r xmlns:w="http://schemas.openxmlformats.org/wordprocessingml/2006/main">
        <w:t xml:space="preserve">Ахвяра князя Наашона была ў двух срэбраных сасудах: адзін посуд вагою ў 130 сікляў, а другі - чара ў 70 сікляў, напоўненых пшанічнай мукой, змяшанай з алеем, для прынашэння мяса.</w:t>
      </w:r>
    </w:p>
    <w:p/>
    <w:p>
      <w:r xmlns:w="http://schemas.openxmlformats.org/wordprocessingml/2006/main">
        <w:t xml:space="preserve">1. Ахвяраванне князя: прыклад шчодрасці</w:t>
      </w:r>
    </w:p>
    <w:p/>
    <w:p>
      <w:r xmlns:w="http://schemas.openxmlformats.org/wordprocessingml/2006/main">
        <w:t xml:space="preserve">2. Значэнне прынашэння князя</w:t>
      </w:r>
    </w:p>
    <w:p/>
    <w:p>
      <w:r xmlns:w="http://schemas.openxmlformats.org/wordprocessingml/2006/main">
        <w:t xml:space="preserve">1. 2 Карынфянаў 8:2-4 - Бо ў цяжкім выпрабаванні скрухі, іх багацце радасці і іх крайняя беднасць перапоўніліся багаццем шчодрасці з іх боку.</w:t>
      </w:r>
    </w:p>
    <w:p/>
    <w:p>
      <w:r xmlns:w="http://schemas.openxmlformats.org/wordprocessingml/2006/main">
        <w:t xml:space="preserve">2. Левіт 2:1 - Калі хто-небудзь прыносіць ахвяру збожжа ў якасці ахвяры Госпаду, яго ахвяра павінна быць з пшанічнай мукі. Ён вылье на яго алей і пакладзе на яго ладан.</w:t>
      </w:r>
    </w:p>
    <w:p/>
    <w:p>
      <w:r xmlns:w="http://schemas.openxmlformats.org/wordprocessingml/2006/main">
        <w:t xml:space="preserve">Лічбы 7:38 Адна залатая чаша ў дзесяць сікляў, поўная ладану:</w:t>
      </w:r>
    </w:p>
    <w:p/>
    <w:p>
      <w:r xmlns:w="http://schemas.openxmlformats.org/wordprocessingml/2006/main">
        <w:t xml:space="preserve">Ізраільцяне ўнеслі ахвяры, у тым ліку адну залатую лыжку ў дзесяць сікляў, напоўненую ладанам.</w:t>
      </w:r>
    </w:p>
    <w:p/>
    <w:p>
      <w:r xmlns:w="http://schemas.openxmlformats.org/wordprocessingml/2006/main">
        <w:t xml:space="preserve">1. Сіла шчодрых ахвяраванняў</w:t>
      </w:r>
    </w:p>
    <w:p/>
    <w:p>
      <w:r xmlns:w="http://schemas.openxmlformats.org/wordprocessingml/2006/main">
        <w:t xml:space="preserve">2. Дар пакланення</w:t>
      </w:r>
    </w:p>
    <w:p/>
    <w:p>
      <w:r xmlns:w="http://schemas.openxmlformats.org/wordprocessingml/2006/main">
        <w:t xml:space="preserve">1. Мацвея 10:8 - «Задарма вы атрымалі, задарма дайце».</w:t>
      </w:r>
    </w:p>
    <w:p/>
    <w:p>
      <w:r xmlns:w="http://schemas.openxmlformats.org/wordprocessingml/2006/main">
        <w:t xml:space="preserve">2. 2 Карынфянаў 9:7 - "Кожны з вас павінен даваць тое, што вы вырашылі даць у сваім сэрцы, не неахвотна і не па прымусе, бо Бог любіць таго, хто з радасцю дае".</w:t>
      </w:r>
    </w:p>
    <w:p/>
    <w:p>
      <w:r xmlns:w="http://schemas.openxmlformats.org/wordprocessingml/2006/main">
        <w:t xml:space="preserve">Лічбы 7:39 адно цяля, адзін баран, адно ягня-адналетак на цэласпаленьне,</w:t>
      </w:r>
    </w:p>
    <w:p/>
    <w:p>
      <w:r xmlns:w="http://schemas.openxmlformats.org/wordprocessingml/2006/main">
        <w:t xml:space="preserve">У гэтым урыўку апісваецца ахвяра цэласпалення з цяля, барана і ягня аднаго года.</w:t>
      </w:r>
    </w:p>
    <w:p/>
    <w:p>
      <w:r xmlns:w="http://schemas.openxmlformats.org/wordprocessingml/2006/main">
        <w:t xml:space="preserve">1. Сіла ахвяры: як ахвяра адкрывае Божую ласку</w:t>
      </w:r>
    </w:p>
    <w:p/>
    <w:p>
      <w:r xmlns:w="http://schemas.openxmlformats.org/wordprocessingml/2006/main">
        <w:t xml:space="preserve">2. Важнасць культу: даследаванне цэласпалення</w:t>
      </w:r>
    </w:p>
    <w:p/>
    <w:p>
      <w:r xmlns:w="http://schemas.openxmlformats.org/wordprocessingml/2006/main">
        <w:t xml:space="preserve">1. Габрэям 10:4-10 - Бо немагчыма, каб кроў быкоў і казлоў зняла грахі.</w:t>
      </w:r>
    </w:p>
    <w:p/>
    <w:p>
      <w:r xmlns:w="http://schemas.openxmlformats.org/wordprocessingml/2006/main">
        <w:t xml:space="preserve">2. Лявіт 1:10-13 - І калі яго ахвяра будзе са статку, а менавіта, з авечак або коз, для цэласпалення; самца без пахібы прынясе.</w:t>
      </w:r>
    </w:p>
    <w:p/>
    <w:p>
      <w:r xmlns:w="http://schemas.openxmlformats.org/wordprocessingml/2006/main">
        <w:t xml:space="preserve">Лічбы 7:40 Адзін казляня ў ахвяру за грэх:</w:t>
      </w:r>
    </w:p>
    <w:p/>
    <w:p>
      <w:r xmlns:w="http://schemas.openxmlformats.org/wordprocessingml/2006/main">
        <w:t xml:space="preserve">У гэтым урыўку апісваецца ахвярапрынашэнне казла як ахвяра за грэх.</w:t>
      </w:r>
    </w:p>
    <w:p/>
    <w:p>
      <w:r xmlns:w="http://schemas.openxmlformats.org/wordprocessingml/2006/main">
        <w:t xml:space="preserve">1. Божае забеспячэнне граху - як Ісус забяспечвае найвышэйшую ахвяру за грэх.</w:t>
      </w:r>
    </w:p>
    <w:p/>
    <w:p>
      <w:r xmlns:w="http://schemas.openxmlformats.org/wordprocessingml/2006/main">
        <w:t xml:space="preserve">2. Важнасць ахвярнага культу - разважанне аб тым, як мы можам ушаноўваць Бога праз ахвяры.</w:t>
      </w:r>
    </w:p>
    <w:p/>
    <w:p>
      <w:r xmlns:w="http://schemas.openxmlformats.org/wordprocessingml/2006/main">
        <w:t xml:space="preserve">1. Рымлянам 3:25 - "Бог прадставіў Хрыста як ахвяру адкуплення, праз праліццё крыві, каб быць прыняты з верай."</w:t>
      </w:r>
    </w:p>
    <w:p/>
    <w:p>
      <w:r xmlns:w="http://schemas.openxmlformats.org/wordprocessingml/2006/main">
        <w:t xml:space="preserve">2. Пасланне да Габрэяў 10:10-14 - "І гэтай воляй мы сталіся святымі праз ахвяру цела Ісуса Хрыста раз і назаўжды".</w:t>
      </w:r>
    </w:p>
    <w:p/>
    <w:p>
      <w:r xmlns:w="http://schemas.openxmlformats.org/wordprocessingml/2006/main">
        <w:t xml:space="preserve">ЛІЧБЫ 7:41 І ў мірную ахвяру два валы, пяць бараноў, пяць казлоў, пяць ягнят-адналетак: вось ахвяра Шэлумііла, сына Цурышадая.</w:t>
      </w:r>
    </w:p>
    <w:p/>
    <w:p>
      <w:r xmlns:w="http://schemas.openxmlformats.org/wordprocessingml/2006/main">
        <w:t xml:space="preserve">Шэлумііл, сын Цурышадая, прынёс у мірную ахвяру двух валоў, пяць бараноў, пяць казлоў і пяць ягнят-адналетак.</w:t>
      </w:r>
    </w:p>
    <w:p/>
    <w:p>
      <w:r xmlns:w="http://schemas.openxmlformats.org/wordprocessingml/2006/main">
        <w:t xml:space="preserve">1. Сіла ахвяры: адмовіцца ад таго, што мы любім, дзеля Божай хвалы</w:t>
      </w:r>
    </w:p>
    <w:p/>
    <w:p>
      <w:r xmlns:w="http://schemas.openxmlformats.org/wordprocessingml/2006/main">
        <w:t xml:space="preserve">2. Важнасць міру і як мы можам яго дасягнуць</w:t>
      </w:r>
    </w:p>
    <w:p/>
    <w:p>
      <w:r xmlns:w="http://schemas.openxmlformats.org/wordprocessingml/2006/main">
        <w:t xml:space="preserve">1. Рымлянаў 12:1 - "Такім чынам, я заклікаю вас, браты і сёстры, улічваючы міласэрнасць Божую, прынесці вашы целы ў ахвяру жывую, святую і заўгодную Богу, гэта ваша сапраўднае і належнае пакланенне".</w:t>
      </w:r>
    </w:p>
    <w:p/>
    <w:p>
      <w:r xmlns:w="http://schemas.openxmlformats.org/wordprocessingml/2006/main">
        <w:t xml:space="preserve">2. Ісая 32:17 - "Плодам праўды будзе мір; наступствам праўды будзе спакой і ўпэўненасць назаўжды".</w:t>
      </w:r>
    </w:p>
    <w:p/>
    <w:p>
      <w:r xmlns:w="http://schemas.openxmlformats.org/wordprocessingml/2006/main">
        <w:t xml:space="preserve">Лічбы 7:42 На шосты дзень Эліясаф, сын Дэуіла, князь сыноў Гадавых, прынёс:</w:t>
      </w:r>
    </w:p>
    <w:p/>
    <w:p>
      <w:r xmlns:w="http://schemas.openxmlformats.org/wordprocessingml/2006/main">
        <w:t xml:space="preserve">У гэтым урыўку апісваецца ахвяраванне Эліясафа, князя сыноў Гада, на шосты дзень.</w:t>
      </w:r>
    </w:p>
    <w:p/>
    <w:p>
      <w:r xmlns:w="http://schemas.openxmlformats.org/wordprocessingml/2006/main">
        <w:t xml:space="preserve">1. Навучыцца служыць: прыклад Эліясафа</w:t>
      </w:r>
    </w:p>
    <w:p/>
    <w:p>
      <w:r xmlns:w="http://schemas.openxmlformats.org/wordprocessingml/2006/main">
        <w:t xml:space="preserve">2. Сіла шчодрасці: Ахвяраванне Эліясафа</w:t>
      </w:r>
    </w:p>
    <w:p/>
    <w:p>
      <w:r xmlns:w="http://schemas.openxmlformats.org/wordprocessingml/2006/main">
        <w:t xml:space="preserve">1. Піліпянаў 2:3-4 - Нічога не рабіце з эгаістычных амбіцый або фанабэрыі, але ў пакоры лічыце іншых больш значнымі за сябе. Няхай кожны з вас клапоціцца не толькі пра свае інтарэсы, але і пра інтарэсы іншых.</w:t>
      </w:r>
    </w:p>
    <w:p/>
    <w:p>
      <w:r xmlns:w="http://schemas.openxmlformats.org/wordprocessingml/2006/main">
        <w:t xml:space="preserve">2. Матфея 6:1-4 - Сцеражыцеся праяўляць сваю праведнасць перад іншымі людзьмі, каб яны вас бачылі, бо тады вы не будзеце мець узнагароды ад Айца вашага, які ў нябёсах. Такім чынам, калі даеш патрабуючым, не трубі перад сабою, як робяць крывадушнікі ў сінагогах і на вуліцах, каб іх хвалілі іншыя. Сапраўды кажу вам: яны атрымалі ўзнагароду сваю. А калі даеш патрабуючым, няхай левая рука твая не ведае, што робіць правая, каб даванне тваё было таемна. І Айцец твой, які бачыць патаемнае, узнагародзіць цябе.</w:t>
      </w:r>
    </w:p>
    <w:p/>
    <w:p>
      <w:r xmlns:w="http://schemas.openxmlformats.org/wordprocessingml/2006/main">
        <w:t xml:space="preserve">ЛІЧБЫ 7:43 Прынашэньне ягонае: адна срэбная міса вагою ў сто трыццаць сікляў, срэбная чара ў семдзесят сікляў, паводле сікляў сьвятыні; абодва напоўненыя пшанічнай мукою, зьмешанай у алеі, у ахвяру;</w:t>
      </w:r>
    </w:p>
    <w:p/>
    <w:p>
      <w:r xmlns:w="http://schemas.openxmlformats.org/wordprocessingml/2006/main">
        <w:t xml:space="preserve">Ахвяра Наасона, сына Амінадава, была адна срэбраная міса ў 130 сікляў і срэбная чара ў 70 сікляў, напоўненыя пшанічнай мукой, зьмяшанай з алеем.</w:t>
      </w:r>
    </w:p>
    <w:p/>
    <w:p>
      <w:r xmlns:w="http://schemas.openxmlformats.org/wordprocessingml/2006/main">
        <w:t xml:space="preserve">1. Сіла ахвяравання: разглядаючы ахвяраванне Наасона, сына Амінадава, як прыклад таго, як даваць Богу.</w:t>
      </w:r>
    </w:p>
    <w:p/>
    <w:p>
      <w:r xmlns:w="http://schemas.openxmlformats.org/wordprocessingml/2006/main">
        <w:t xml:space="preserve">2. Значэнне ахвяры: вывучэнне сімвалізму сярэбранага посуду і чары і таго, як яны ілюструюць ахвяру Богу.</w:t>
      </w:r>
    </w:p>
    <w:p/>
    <w:p>
      <w:r xmlns:w="http://schemas.openxmlformats.org/wordprocessingml/2006/main">
        <w:t xml:space="preserve">1. Матфея 6:19-21 - Не збірайце сабе скарбаў на зямлі, дзе моль і шкоднікі нішчаць і дзе злодзеі падкопваюцца і крадуць. Але зьбірайце сабе скарбы ў небе, дзе моль і паскуддзе не нішчаць і дзе злодзеі не падкопваюцца і не крадуць. Бо дзе скарб твой, там будзе і сэрца тваё.</w:t>
      </w:r>
    </w:p>
    <w:p/>
    <w:p>
      <w:r xmlns:w="http://schemas.openxmlformats.org/wordprocessingml/2006/main">
        <w:t xml:space="preserve">2. Другі закон 16:16-17 - "Тры разы на год усе твае людзі павінны з'яўляцца перад абліччам Госпада, Бога твайго, у месцы, якое Ён выбярэ: у свята праснакоў, у свята тыдняў і ў свята кучак. Ніхто павінен з'явіцца перад Госпадам з пустымі рукамі: кожны з вас павінен прынесці дар у адпаведнасці з тым, як дабраславіў вас Гасподзь, Бог ваш».</w:t>
      </w:r>
    </w:p>
    <w:p/>
    <w:p>
      <w:r xmlns:w="http://schemas.openxmlformats.org/wordprocessingml/2006/main">
        <w:t xml:space="preserve">Лічбы 7:44 Адна залатая лыжка дзесяць сікляў, поўная ладану:</w:t>
      </w:r>
    </w:p>
    <w:p/>
    <w:p>
      <w:r xmlns:w="http://schemas.openxmlformats.org/wordprocessingml/2006/main">
        <w:t xml:space="preserve">На сёмы дзень асьвячэньня скініі была прынесена адна залатая чаша ў дзесяць сікляў, поўная ладану.</w:t>
      </w:r>
    </w:p>
    <w:p/>
    <w:p>
      <w:r xmlns:w="http://schemas.openxmlformats.org/wordprocessingml/2006/main">
        <w:t xml:space="preserve">1. Аддаем самае лепшае: ахвяраванне залатой лыжкі ладану ў Лічбах 7:44 вучыць нас, як важна аддаваць Госпаду самае лепшае.</w:t>
      </w:r>
    </w:p>
    <w:p/>
    <w:p>
      <w:r xmlns:w="http://schemas.openxmlformats.org/wordprocessingml/2006/main">
        <w:t xml:space="preserve">2. Дары ўдзячнасці: залатая лыжка ладану, прапанаваная ў Лічбах 7:44, нагадвае нам пра важнасць выказвання нашай удзячнасці Богу з дапамогай дароў удзячнасці.</w:t>
      </w:r>
    </w:p>
    <w:p/>
    <w:p>
      <w:r xmlns:w="http://schemas.openxmlformats.org/wordprocessingml/2006/main">
        <w:t xml:space="preserve">1. Філіпянаў 4:18 - "Я атрымаў поўную аплату і больш; я насычаны, атрымаўшы ад Эпафрадыта дары, якія вы паслалі, духмяную ахвяру, ахвяру, прыемную і прыемную Богу".</w:t>
      </w:r>
    </w:p>
    <w:p/>
    <w:p>
      <w:r xmlns:w="http://schemas.openxmlformats.org/wordprocessingml/2006/main">
        <w:t xml:space="preserve">2. Рымлянаў 12:1 - "Такім чынам, я прашу вас, браты, праз міласэрнасць Божую, аддайце целы вашыя ў ахвяру жывую, святую і прыемную Богу, як ваша духоўнае пакланенне".</w:t>
      </w:r>
    </w:p>
    <w:p/>
    <w:p>
      <w:r xmlns:w="http://schemas.openxmlformats.org/wordprocessingml/2006/main">
        <w:t xml:space="preserve">Лічбы 7:45: адно цяля, адзін баран, адно ягня-адналетак на цэласпаленьне,</w:t>
      </w:r>
    </w:p>
    <w:p/>
    <w:p>
      <w:r xmlns:w="http://schemas.openxmlformats.org/wordprocessingml/2006/main">
        <w:t xml:space="preserve">У гэтым урыўку апісваецца ахвяраванне цяляці, барана і ягняці на цэласпаленне.</w:t>
      </w:r>
    </w:p>
    <w:p/>
    <w:p>
      <w:r xmlns:w="http://schemas.openxmlformats.org/wordprocessingml/2006/main">
        <w:t xml:space="preserve">1. Сіла ахвяравання: як тое, што ахвяруем Богу ўсё самае лепшае, дапамагае нам расці</w:t>
      </w:r>
    </w:p>
    <w:p/>
    <w:p>
      <w:r xmlns:w="http://schemas.openxmlformats.org/wordprocessingml/2006/main">
        <w:t xml:space="preserve">2. Значэнне ахвяры: што наша ахвяраванне жывёл паказвае пра нашы адносіны з Богам</w:t>
      </w:r>
    </w:p>
    <w:p/>
    <w:p>
      <w:r xmlns:w="http://schemas.openxmlformats.org/wordprocessingml/2006/main">
        <w:t xml:space="preserve">1. "І калі вы прыносіце мірную ахвяру Госпаду, прыносьце яе па сваім жаданні. Яна павінна быць з'едзена ў той жа дзень, калі вы прынясеце яе, і на наступны дзень; і калі застанецца да трэцяга дня, яна павінна быць спалена ў агні» (Лявіт 19:5-6).</w:t>
      </w:r>
    </w:p>
    <w:p/>
    <w:p>
      <w:r xmlns:w="http://schemas.openxmlformats.org/wordprocessingml/2006/main">
        <w:t xml:space="preserve">2. І сказаў ім: вось што загадаў Гасподзь, кажучы: зьбяры кожны, колькі яму есьці, і па гамору на кожнага, па ліку душаў сваіх; бярыце кожны для тых, што ў намётах ягоных» (Выхад 16:16).</w:t>
      </w:r>
    </w:p>
    <w:p/>
    <w:p>
      <w:r xmlns:w="http://schemas.openxmlformats.org/wordprocessingml/2006/main">
        <w:t xml:space="preserve">Лічбы 7:46 Адзін казляня ў ахвяру за грэх:</w:t>
      </w:r>
    </w:p>
    <w:p/>
    <w:p>
      <w:r xmlns:w="http://schemas.openxmlformats.org/wordprocessingml/2006/main">
        <w:t xml:space="preserve">Народ Ізраіля прынёс у ахвяру за грэх казляня.</w:t>
      </w:r>
    </w:p>
    <w:p/>
    <w:p>
      <w:r xmlns:w="http://schemas.openxmlformats.org/wordprocessingml/2006/main">
        <w:t xml:space="preserve">1. Сіла пакаяння</w:t>
      </w:r>
    </w:p>
    <w:p/>
    <w:p>
      <w:r xmlns:w="http://schemas.openxmlformats.org/wordprocessingml/2006/main">
        <w:t xml:space="preserve">2. Сэнс ахвяры</w:t>
      </w:r>
    </w:p>
    <w:p/>
    <w:p>
      <w:r xmlns:w="http://schemas.openxmlformats.org/wordprocessingml/2006/main">
        <w:t xml:space="preserve">1. Габрэям 10:1-4</w:t>
      </w:r>
    </w:p>
    <w:p/>
    <w:p>
      <w:r xmlns:w="http://schemas.openxmlformats.org/wordprocessingml/2006/main">
        <w:t xml:space="preserve">2. Мацвея 3:13-17</w:t>
      </w:r>
    </w:p>
    <w:p/>
    <w:p>
      <w:r xmlns:w="http://schemas.openxmlformats.org/wordprocessingml/2006/main">
        <w:t xml:space="preserve">ЛІЧБЫ 7:47 І ў мірную ахвяру два валы, пяць бараноў, пяць казлоў, пяць ягнят-адналетак: вось ахвяра Эліясафа, сына Дэуілавага.</w:t>
      </w:r>
    </w:p>
    <w:p/>
    <w:p>
      <w:r xmlns:w="http://schemas.openxmlformats.org/wordprocessingml/2006/main">
        <w:t xml:space="preserve">Эліясаф, сын Дэуіла, прынёс у мірную ахвяру двух валоў, пяць бараноў, пяць казлоў і пяць ягнят-адналетак.</w:t>
      </w:r>
    </w:p>
    <w:p/>
    <w:p>
      <w:r xmlns:w="http://schemas.openxmlformats.org/wordprocessingml/2006/main">
        <w:t xml:space="preserve">1. Ахвярны характар сапраўднага міру</w:t>
      </w:r>
    </w:p>
    <w:p/>
    <w:p>
      <w:r xmlns:w="http://schemas.openxmlformats.org/wordprocessingml/2006/main">
        <w:t xml:space="preserve">2. Значэнне ахвяравання для атрымання прабачэння</w:t>
      </w:r>
    </w:p>
    <w:p/>
    <w:p>
      <w:r xmlns:w="http://schemas.openxmlformats.org/wordprocessingml/2006/main">
        <w:t xml:space="preserve">1. Ісая 52:7 - "Як прыгожыя на гарах ногі таго, хто нясе добрую вестку, хто абвяшчае мір; хто нясе добрую вестку, хто абвяшчае збаўленне; хто кажа Сіёну: "валадарыць Бог твой!"</w:t>
      </w:r>
    </w:p>
    <w:p/>
    <w:p>
      <w:r xmlns:w="http://schemas.openxmlformats.org/wordprocessingml/2006/main">
        <w:t xml:space="preserve">2. Рымлянаў 12:18 - "Калі гэта магчыма, наколькі гэта залежыць ад вас, жывіце ў міры з усімі людзьмі."</w:t>
      </w:r>
    </w:p>
    <w:p/>
    <w:p>
      <w:r xmlns:w="http://schemas.openxmlformats.org/wordprocessingml/2006/main">
        <w:t xml:space="preserve">Лічбы 7:48 На сёмы дзень прынёс Элішама, сын Аміуда, князь сыноў Яфрэмавых:</w:t>
      </w:r>
    </w:p>
    <w:p/>
    <w:p>
      <w:r xmlns:w="http://schemas.openxmlformats.org/wordprocessingml/2006/main">
        <w:t xml:space="preserve">На сёмы дзень ахвярапрынашэньняў Элішама, сын Амігудаў, прынёс ахвяры ад племя Яфрэмавага.</w:t>
      </w:r>
    </w:p>
    <w:p/>
    <w:p>
      <w:r xmlns:w="http://schemas.openxmlformats.org/wordprocessingml/2006/main">
        <w:t xml:space="preserve">1. Ахвярныя прынашэнні: выяўленне ўдзячнасці Богу</w:t>
      </w:r>
    </w:p>
    <w:p/>
    <w:p>
      <w:r xmlns:w="http://schemas.openxmlformats.org/wordprocessingml/2006/main">
        <w:t xml:space="preserve">2. Сіла шчодрасці: прыклад Элішамы</w:t>
      </w:r>
    </w:p>
    <w:p/>
    <w:p>
      <w:r xmlns:w="http://schemas.openxmlformats.org/wordprocessingml/2006/main">
        <w:t xml:space="preserve">1. Габрэяў 13:15 - Праз Яго давайце пастаянна прыносім Богу ахвяру хвалы, гэта значыць плод вуснаў, якія вызнаюць Яго імя.</w:t>
      </w:r>
    </w:p>
    <w:p/>
    <w:p>
      <w:r xmlns:w="http://schemas.openxmlformats.org/wordprocessingml/2006/main">
        <w:t xml:space="preserve">2. Якаў 2:15-16 - Калі брат ці сястра дрэнна апранутыя і не маюць штодзённай ежы, і адзін з вас скажа ім: «Ідзіце з мірам, сагрэйцеся і насыціцеся», не даючы ім патрэбнага для цела, якая карысць ад гэтага?</w:t>
      </w:r>
    </w:p>
    <w:p/>
    <w:p>
      <w:r xmlns:w="http://schemas.openxmlformats.org/wordprocessingml/2006/main">
        <w:t xml:space="preserve">Лічбаў 7:49 А ахвяра ягоная: адна срэбная міса, вага якой сто трыццаць сікляў, адна срэбраная чаша ў семдзесят сікляў, паводле сікляў сьвятыні; абодва напоўненыя пшанічнай мукою, зьмешанай у алеі, у ахвяру;</w:t>
      </w:r>
    </w:p>
    <w:p/>
    <w:p>
      <w:r xmlns:w="http://schemas.openxmlformats.org/wordprocessingml/2006/main">
        <w:t xml:space="preserve">На сёмы дзень асьвячэньня ахвярніка Натанаіл, сын Цуара, прынёс адну сярэбраную міску і адну сярэбраную чару, напоўненыя пшанічнай мукой, зьмяшанай з алеем, у ахвяру мяса.</w:t>
      </w:r>
    </w:p>
    <w:p/>
    <w:p>
      <w:r xmlns:w="http://schemas.openxmlformats.org/wordprocessingml/2006/main">
        <w:t xml:space="preserve">1. Важнасць прынашэння і ахвяры ў жыцці верніка</w:t>
      </w:r>
    </w:p>
    <w:p/>
    <w:p>
      <w:r xmlns:w="http://schemas.openxmlformats.org/wordprocessingml/2006/main">
        <w:t xml:space="preserve">2. Аддаваць Богу з сэрца паслухмянасці і любові</w:t>
      </w:r>
    </w:p>
    <w:p/>
    <w:p>
      <w:r xmlns:w="http://schemas.openxmlformats.org/wordprocessingml/2006/main">
        <w:t xml:space="preserve">1. Левіт 7:11-15 - "І вось закон аб мірнай ахвяры, якую ён павінен прынесці Госпаду. Калі ён прынясе яе ў падзяку, тады ён павінен прынесці ў ахвяру падзякі праснакі, змешаныя з алеем, і прэсныя ляпёшкі, памазаныя алеем, і ляпёшкі, зьмешаныя ў алеі, з пшанічнай мукі, смажаныя.Акрамя ляпёшак, ён павінен прынесьці ў ахвяру сваю квашаны хлеб з мірнай ахвярай падзякі, і зь яе прынясе адно з усёй ахвяры дзеля паднашэньня Госпаду, і належыць сьвятару, які акрапляе крывёю мірных ахвяраў, а мяса мірнай ахвяры падзякі трэба зьядаць у той самы дзень, ахвяраваў; ён не павінен пакідаць нічога з гэтага да раніцы.</w:t>
      </w:r>
    </w:p>
    <w:p/>
    <w:p>
      <w:r xmlns:w="http://schemas.openxmlformats.org/wordprocessingml/2006/main">
        <w:t xml:space="preserve">2. 2 Карынфянаў 9:7 - "Кожны няхай дае, як ён вырашыў у сэрцы сваім; не ахвотна і не па патрэбе, бо Бог любіць таго, хто з радасцю дае".</w:t>
      </w:r>
    </w:p>
    <w:p/>
    <w:p>
      <w:r xmlns:w="http://schemas.openxmlformats.org/wordprocessingml/2006/main">
        <w:t xml:space="preserve">Лічбы 7:50 Адна залатая лыжка дзесяць сікляў, поўная ладану:</w:t>
      </w:r>
    </w:p>
    <w:p/>
    <w:p>
      <w:r xmlns:w="http://schemas.openxmlformats.org/wordprocessingml/2006/main">
        <w:t xml:space="preserve">Шчодрае і ахвярнае ахвяраванне Бога з’яўляецца напамінам аб тым, што мы павінны шчодра аддаваць Яму.</w:t>
      </w:r>
    </w:p>
    <w:p/>
    <w:p>
      <w:r xmlns:w="http://schemas.openxmlformats.org/wordprocessingml/2006/main">
        <w:t xml:space="preserve">1: Мы павінны аддаваць Богу з радасцю і ўдзячнасцю.</w:t>
      </w:r>
    </w:p>
    <w:p/>
    <w:p>
      <w:r xmlns:w="http://schemas.openxmlformats.org/wordprocessingml/2006/main">
        <w:t xml:space="preserve">2: Нашы ахвяраванні павінны давацца з любоўю і адданасцю.</w:t>
      </w:r>
    </w:p>
    <w:p/>
    <w:p>
      <w:r xmlns:w="http://schemas.openxmlformats.org/wordprocessingml/2006/main">
        <w:t xml:space="preserve">1: Псальма 96:8 - Аддайце Госпаду славу імя Ягонага; прынясіце ахвяру і прыходзьце ў яго двары.</w:t>
      </w:r>
    </w:p>
    <w:p/>
    <w:p>
      <w:r xmlns:w="http://schemas.openxmlformats.org/wordprocessingml/2006/main">
        <w:t xml:space="preserve">2: 2 Карынфянаў 9:7 - Кожны з вас павінен даць тое, што вы вырашылі даць у сваім сэрцы, не неахвотна або па прымусу, таму што Бог любіць таго, хто з радасцю дае.</w:t>
      </w:r>
    </w:p>
    <w:p/>
    <w:p>
      <w:r xmlns:w="http://schemas.openxmlformats.org/wordprocessingml/2006/main">
        <w:t xml:space="preserve">Лічбы 7:51: адно цяля, адзін баран, адно ягня-адналетак на цэласпаленьне,</w:t>
      </w:r>
    </w:p>
    <w:p/>
    <w:p>
      <w:r xmlns:w="http://schemas.openxmlformats.org/wordprocessingml/2006/main">
        <w:t xml:space="preserve">У гэтым урыўку гаворыцца аб прынашэнні на цэласпаленне цяляці, барана і ягня-аднагодка.</w:t>
      </w:r>
    </w:p>
    <w:p/>
    <w:p>
      <w:r xmlns:w="http://schemas.openxmlformats.org/wordprocessingml/2006/main">
        <w:t xml:space="preserve">1. Значэнне ахвяры цэласпалення</w:t>
      </w:r>
    </w:p>
    <w:p/>
    <w:p>
      <w:r xmlns:w="http://schemas.openxmlformats.org/wordprocessingml/2006/main">
        <w:t xml:space="preserve">2. Важнасць аддаваць Богу ўсё магчымае</w:t>
      </w:r>
    </w:p>
    <w:p/>
    <w:p>
      <w:r xmlns:w="http://schemas.openxmlformats.org/wordprocessingml/2006/main">
        <w:t xml:space="preserve">1. Левіт 1:3-4 - "Калі яго прынашэнне - цэласпаленне буйнога быдла, няхай ён прынясе самца без пахібы: ён павінен прынесці яго па сваёй волі перад уваходам у скінію сходу перад Госпадам .. І пакладзе руку сваю на галаву цэласпаленьня, і будзе яму прыемна, каб ачысьціць яго».</w:t>
      </w:r>
    </w:p>
    <w:p/>
    <w:p>
      <w:r xmlns:w="http://schemas.openxmlformats.org/wordprocessingml/2006/main">
        <w:t xml:space="preserve">2. Рымлянаў 12:1 - "Такім чынам, прашу вас, браты, праз міласэрнасць Божую, каб вы аддалі целы вашыя ў ахвяру жывую, святую, прыемную Богу, як ваша разумнае служэнне".</w:t>
      </w:r>
    </w:p>
    <w:p/>
    <w:p>
      <w:r xmlns:w="http://schemas.openxmlformats.org/wordprocessingml/2006/main">
        <w:t xml:space="preserve">Лічбы 7:52 Адзін казляня ў ахвяру за грэх:</w:t>
      </w:r>
    </w:p>
    <w:p/>
    <w:p>
      <w:r xmlns:w="http://schemas.openxmlformats.org/wordprocessingml/2006/main">
        <w:t xml:space="preserve">гэта ахвяра Шэламіта, сына Цурышадая.</w:t>
      </w:r>
    </w:p>
    <w:p/>
    <w:p>
      <w:r xmlns:w="http://schemas.openxmlformats.org/wordprocessingml/2006/main">
        <w:t xml:space="preserve">У гэтым урыўку апісваецца ахвяра, дадзеная Шэламітам, сынам Цурышадая, які быў адным казьлянём у ахвяру за грэх.</w:t>
      </w:r>
    </w:p>
    <w:p/>
    <w:p>
      <w:r xmlns:w="http://schemas.openxmlformats.org/wordprocessingml/2006/main">
        <w:t xml:space="preserve">1. «Сіла ахвяры за грэх»</w:t>
      </w:r>
    </w:p>
    <w:p/>
    <w:p>
      <w:r xmlns:w="http://schemas.openxmlformats.org/wordprocessingml/2006/main">
        <w:t xml:space="preserve">2. «Важнасць ахвяравання Богу»</w:t>
      </w:r>
    </w:p>
    <w:p/>
    <w:p>
      <w:r xmlns:w="http://schemas.openxmlformats.org/wordprocessingml/2006/main">
        <w:t xml:space="preserve">1. Габрэяў 9:22 - "Сапраўды, у законе амаль усё ачышчаецца крывёю, і без праліцця крыві няма прабачэння грахоў."</w:t>
      </w:r>
    </w:p>
    <w:p/>
    <w:p>
      <w:r xmlns:w="http://schemas.openxmlformats.org/wordprocessingml/2006/main">
        <w:t xml:space="preserve">2. Ісая 53:10 - "Аднак гэта была воля Госпада, каб раздушыць яго і прымусіць яго пакутаваць, і хоць Гасподзь робіць яго жыццё ахвярай за грэх, Ён убачыць сваё нашчадства і падоўжыць яго дні, і волю Гасподзь будзе мець поспех у руцэ яго».</w:t>
      </w:r>
    </w:p>
    <w:p/>
    <w:p>
      <w:r xmlns:w="http://schemas.openxmlformats.org/wordprocessingml/2006/main">
        <w:t xml:space="preserve">ЛІЧБЫ 7:53 І ў мірную ахвяру два валы, пяць бараноў, пяць казлоў, пяць ягнят-адналетак: вось ахвяра Элішамы, сына Аміудавага.</w:t>
      </w:r>
    </w:p>
    <w:p/>
    <w:p>
      <w:r xmlns:w="http://schemas.openxmlformats.org/wordprocessingml/2006/main">
        <w:t xml:space="preserve">У гэтым урыўку апісваецца прынашэнне Элішамы, сына Амігуда, якое ўключала двух валоў, пяць бараноў, пяць казлоў і пяць ягнят-адналетак.</w:t>
      </w:r>
    </w:p>
    <w:p/>
    <w:p>
      <w:r xmlns:w="http://schemas.openxmlformats.org/wordprocessingml/2006/main">
        <w:t xml:space="preserve">1. Ахвяры міру: як ахвяра можа наблізіць нас да Бога</w:t>
      </w:r>
    </w:p>
    <w:p/>
    <w:p>
      <w:r xmlns:w="http://schemas.openxmlformats.org/wordprocessingml/2006/main">
        <w:t xml:space="preserve">2. Кошт паслухмянасці: што значыць выконваць загады Бога</w:t>
      </w:r>
    </w:p>
    <w:p/>
    <w:p>
      <w:r xmlns:w="http://schemas.openxmlformats.org/wordprocessingml/2006/main">
        <w:t xml:space="preserve">1. Габрэяў 13:15-16 Дык будзем праз Яго няспынна прыносіць Богу ахвяру хвалы, гэта значыць плод вуснаў нашых, якія славяць імя Ягонае. Але не забывайце пра дабро і зносіны, бо такія ахвяры падабаюцца Богу.</w:t>
      </w:r>
    </w:p>
    <w:p/>
    <w:p>
      <w:r xmlns:w="http://schemas.openxmlformats.org/wordprocessingml/2006/main">
        <w:t xml:space="preserve">2. Лявіт 7:11-12 І вось закон аб мірнай ахвяры, якую ён павінен прыносіць Госпаду. Калі ён прынясе гэта ў падзяку, дык павінен прынесьці ў ахвяру падзякі прэсныя ляпёшкі, зьмешаныя на алеі, і прэсныя ляпёшкі, памазаныя алеем, і ляпёшкі, замешаныя на алеі, з пшанічнай мукі, смажаныя.</w:t>
      </w:r>
    </w:p>
    <w:p/>
    <w:p>
      <w:r xmlns:w="http://schemas.openxmlformats.org/wordprocessingml/2006/main">
        <w:t xml:space="preserve">Лічбы 7:54 На восьмы дзень ахвяраваў Гамалііл, сын Пэдацура, правадыр сыноў Манасііных:</w:t>
      </w:r>
    </w:p>
    <w:p/>
    <w:p>
      <w:r xmlns:w="http://schemas.openxmlformats.org/wordprocessingml/2006/main">
        <w:t xml:space="preserve">На восьмы дзень Гамалііл, князь сыноў Манасіі, прынёс ахвяру.</w:t>
      </w:r>
    </w:p>
    <w:p/>
    <w:p>
      <w:r xmlns:w="http://schemas.openxmlformats.org/wordprocessingml/2006/main">
        <w:t xml:space="preserve">1. Сіла ахвяры: як нашы ахвяраванні могуць паўплываць на наша жыццё</w:t>
      </w:r>
    </w:p>
    <w:p/>
    <w:p>
      <w:r xmlns:w="http://schemas.openxmlformats.org/wordprocessingml/2006/main">
        <w:t xml:space="preserve">2. Божыя верныя правадыры: прыклад Гамалііла</w:t>
      </w:r>
    </w:p>
    <w:p/>
    <w:p>
      <w:r xmlns:w="http://schemas.openxmlformats.org/wordprocessingml/2006/main">
        <w:t xml:space="preserve">1. Пасланне да Габрэяў 13:15-16: «Праз Яго будзем пастаянна прыносіць Богу ахвяру хвалы, гэта значыць плод вуснаў, якія вызнаюць імя Ягонае. Не грэбуйце дабром і дзяленнем сваім, бо такія ахвяры мілыя Богу».</w:t>
      </w:r>
    </w:p>
    <w:p/>
    <w:p>
      <w:r xmlns:w="http://schemas.openxmlformats.org/wordprocessingml/2006/main">
        <w:t xml:space="preserve">2. 1 Пятра 5:5-6: «Таксама і вы, малодшыя, падпарадкоўвайцеся старэйшынам. Апраніцеся ўсе ў пакору адзін перад адным, бо Бог ганарлівым супраціўляецца, а пакорлівым дае ласку. дык вось, самі пад магутнаю рукою Бога, каб у свой час Ён узвысіў вас».</w:t>
      </w:r>
    </w:p>
    <w:p/>
    <w:p>
      <w:r xmlns:w="http://schemas.openxmlformats.org/wordprocessingml/2006/main">
        <w:t xml:space="preserve">Лічбаў 7:55 А ахвяра ягоная: адна срэбная міса вагою ў сто трыццаць сікляў, адна срэбная чара ў семдзесят сікляў, паводле сікляў сьвятыні; абодва напоўненыя пшанічнай мукою, зьмешанай у алеі, у ахвяру;</w:t>
      </w:r>
    </w:p>
    <w:p/>
    <w:p>
      <w:r xmlns:w="http://schemas.openxmlformats.org/wordprocessingml/2006/main">
        <w:t xml:space="preserve">На другі дзень ахвяраванняў Наашон, князь племя Юдавага, прынёс у ахвяру мяса срэбную посуд вагою 130 сікляў і сярэбраную чару вагою 70 сікляў, напоўненую пшанічнай мукой і алеем.</w:t>
      </w:r>
    </w:p>
    <w:p/>
    <w:p>
      <w:r xmlns:w="http://schemas.openxmlformats.org/wordprocessingml/2006/main">
        <w:t xml:space="preserve">1. Сіла шчодрасці: ахвяраванне Наашона двух срэбных сасудаў, напоўненых мукой і алеем, дэманструе сілу шчодрасці ў нашым жыцці.</w:t>
      </w:r>
    </w:p>
    <w:p/>
    <w:p>
      <w:r xmlns:w="http://schemas.openxmlformats.org/wordprocessingml/2006/main">
        <w:t xml:space="preserve">2. Значэнне ахвяры: ахвяра Наашона з двух срэбных сасудаў, поўных мукі і алею, адлюстроўвае значэнне ахвяры ў нашым духоўным шляху.</w:t>
      </w:r>
    </w:p>
    <w:p/>
    <w:p>
      <w:r xmlns:w="http://schemas.openxmlformats.org/wordprocessingml/2006/main">
        <w:t xml:space="preserve">1. Лічбы 7:55 - ахвяра яго: адна срэбраная міса вагою ў сто трыццаць сікляў, адна срэбраная чаша ў семдзесят сікляў, паводле сікля сьвятыні; абодва напоўненыя пшанічнай мукою, зьмешанай у алеі, у ахвяру;</w:t>
      </w:r>
    </w:p>
    <w:p/>
    <w:p>
      <w:r xmlns:w="http://schemas.openxmlformats.org/wordprocessingml/2006/main">
        <w:t xml:space="preserve">2. Ян 3:16 - Бо так палюбіў Бог свет, што аддаў Сына Свайго Адзінароднага, каб кожны, хто верыць у Яго, не загінуў, але меў жыццё вечнае.</w:t>
      </w:r>
    </w:p>
    <w:p/>
    <w:p>
      <w:r xmlns:w="http://schemas.openxmlformats.org/wordprocessingml/2006/main">
        <w:t xml:space="preserve">Лічбы 7:56 Адна залатая лыжка дзесяць сікляў, поўная ладану:</w:t>
      </w:r>
    </w:p>
    <w:p/>
    <w:p>
      <w:r xmlns:w="http://schemas.openxmlformats.org/wordprocessingml/2006/main">
        <w:t xml:space="preserve">Ізраільцяне прынеслі залатую лыжку, напоўненую ладанам, у якасці ахвяры Госпаду.</w:t>
      </w:r>
    </w:p>
    <w:p/>
    <w:p>
      <w:r xmlns:w="http://schemas.openxmlformats.org/wordprocessingml/2006/main">
        <w:t xml:space="preserve">1. Сіла ахвяравання: Як наша ахвяраванне Пану можа быць магутным выразам нашай веры.</w:t>
      </w:r>
    </w:p>
    <w:p/>
    <w:p>
      <w:r xmlns:w="http://schemas.openxmlformats.org/wordprocessingml/2006/main">
        <w:t xml:space="preserve">2. Каштоўнасць пакланення: разуменне важнасці прысвячэння нашага часу і рэсурсаў пакланенню Богу.</w:t>
      </w:r>
    </w:p>
    <w:p/>
    <w:p>
      <w:r xmlns:w="http://schemas.openxmlformats.org/wordprocessingml/2006/main">
        <w:t xml:space="preserve">1. Матфея 6:21 - Бо дзе скарб твой, там будзе і сэрца тваё.</w:t>
      </w:r>
    </w:p>
    <w:p/>
    <w:p>
      <w:r xmlns:w="http://schemas.openxmlformats.org/wordprocessingml/2006/main">
        <w:t xml:space="preserve">2. Псальма 96:8 - Аддайце Госпаду славу імя Ягонага; прынясіце ахвяру і прыходзьце ў яго двары.</w:t>
      </w:r>
    </w:p>
    <w:p/>
    <w:p>
      <w:r xmlns:w="http://schemas.openxmlformats.org/wordprocessingml/2006/main">
        <w:t xml:space="preserve">Лічбы 7:57: адно цяля, адзін баран, адно ягня-адналетак на цэласпаленьне,</w:t>
      </w:r>
    </w:p>
    <w:p/>
    <w:p>
      <w:r xmlns:w="http://schemas.openxmlformats.org/wordprocessingml/2006/main">
        <w:t xml:space="preserve">У гэтым урыўку апісваюцца ахвяры, прынесеныя Госпаду правадырамі дванаццаці плямёнаў Ізраіля ў дзень асвячэння алтара.</w:t>
      </w:r>
    </w:p>
    <w:p/>
    <w:p>
      <w:r xmlns:w="http://schemas.openxmlformats.org/wordprocessingml/2006/main">
        <w:t xml:space="preserve">1. Вернасць Бога свайму народу, праяўленая праз прынашэнне ахвяр.</w:t>
      </w:r>
    </w:p>
    <w:p/>
    <w:p>
      <w:r xmlns:w="http://schemas.openxmlformats.org/wordprocessingml/2006/main">
        <w:t xml:space="preserve">2. Важнасць прысвячэння сябе Богу праз акты аддання і пакланення.</w:t>
      </w:r>
    </w:p>
    <w:p/>
    <w:p>
      <w:r xmlns:w="http://schemas.openxmlformats.org/wordprocessingml/2006/main">
        <w:t xml:space="preserve">1. Левіт 1:10-13 - І калі яго ахвяра будзе са статку, а менавіта, з авечак або коз, для цэласпалення; самца без пахібы прынясе.</w:t>
      </w:r>
    </w:p>
    <w:p/>
    <w:p>
      <w:r xmlns:w="http://schemas.openxmlformats.org/wordprocessingml/2006/main">
        <w:t xml:space="preserve">2. Піліпянаў 4:18 - Я маю ўсё і ўдосталь: я насычаны, атрымаўшы ад Эпафрадыта тое, што было паслана ад вас, пах салодкі, ахвяру прыемную, мілую Богу.</w:t>
      </w:r>
    </w:p>
    <w:p/>
    <w:p>
      <w:r xmlns:w="http://schemas.openxmlformats.org/wordprocessingml/2006/main">
        <w:t xml:space="preserve">Лічбы 7:58 Адзін казляня ў ахвяру за грэх:</w:t>
      </w:r>
    </w:p>
    <w:p/>
    <w:p>
      <w:r xmlns:w="http://schemas.openxmlformats.org/wordprocessingml/2006/main">
        <w:t xml:space="preserve">гэта павінна быць ахвяравана перад Госпадам.</w:t>
      </w:r>
    </w:p>
    <w:p/>
    <w:p>
      <w:r xmlns:w="http://schemas.openxmlformats.org/wordprocessingml/2006/main">
        <w:t xml:space="preserve">У ахвяру за грэх Госпаду трэба было прынесці казла.</w:t>
      </w:r>
    </w:p>
    <w:p/>
    <w:p>
      <w:r xmlns:w="http://schemas.openxmlformats.org/wordprocessingml/2006/main">
        <w:t xml:space="preserve">1. Значэнне ахвяры за грэх - Лічбы 7:58</w:t>
      </w:r>
    </w:p>
    <w:p/>
    <w:p>
      <w:r xmlns:w="http://schemas.openxmlformats.org/wordprocessingml/2006/main">
        <w:t xml:space="preserve">2. Важнасць прынясення ахвяры Госпаду - Лічбы 7:58</w:t>
      </w:r>
    </w:p>
    <w:p/>
    <w:p>
      <w:r xmlns:w="http://schemas.openxmlformats.org/wordprocessingml/2006/main">
        <w:t xml:space="preserve">1. Ісая 53:10 - Але спадабалася Госпаду пабіць яго; Ён аддаў яго на смутак: калі ты прынясеш душу ягоную ў ахвяру за грэх, ён убачыць семя сваё, падоўжыць дні свае, і воля Гасподняя будзе мець посьпех у руцэ ягонай.</w:t>
      </w:r>
    </w:p>
    <w:p/>
    <w:p>
      <w:r xmlns:w="http://schemas.openxmlformats.org/wordprocessingml/2006/main">
        <w:t xml:space="preserve">2. Левіт 5:6 - І ён павінен прынесці Госпаду ахвяру правіны за грэх, якім ён зграшыў, самку са статку, ягня ці казляня ў ахвяру за грэх; і сьвятар ачысьціць яго ад грэху ягонага.</w:t>
      </w:r>
    </w:p>
    <w:p/>
    <w:p>
      <w:r xmlns:w="http://schemas.openxmlformats.org/wordprocessingml/2006/main">
        <w:t xml:space="preserve">ЛІЧБЫ 7:59 І ў мірную ахвяру два валы, пяць бараноў, пяць казлоў, пяць ягнят-адналетак: вось ахвяра Гамалііла, сына Пэдацура.</w:t>
      </w:r>
    </w:p>
    <w:p/>
    <w:p>
      <w:r xmlns:w="http://schemas.openxmlformats.org/wordprocessingml/2006/main">
        <w:t xml:space="preserve">Гамалііл, сын Пэдацура, прынёс у мірную ахвяру двух валоў, пяць бараноў, пяць казлоў і пяць ягнят-адналетак.</w:t>
      </w:r>
    </w:p>
    <w:p/>
    <w:p>
      <w:r xmlns:w="http://schemas.openxmlformats.org/wordprocessingml/2006/main">
        <w:t xml:space="preserve">1. Мір ахвяры: вывучэнне значэння ахвяры Гамаліэля</w:t>
      </w:r>
    </w:p>
    <w:p/>
    <w:p>
      <w:r xmlns:w="http://schemas.openxmlformats.org/wordprocessingml/2006/main">
        <w:t xml:space="preserve">2. Сіла дарэння: вывучэнне значэння таго, каб прапаноўваць усё магчымае</w:t>
      </w:r>
    </w:p>
    <w:p/>
    <w:p>
      <w:r xmlns:w="http://schemas.openxmlformats.org/wordprocessingml/2006/main">
        <w:t xml:space="preserve">1. Зыход 24:5-8 - І ён паслаў маладых людзей з сыноў Ізраілевых, якія прынеслі цэласпаленні і мірныя ахвяры валоў Госпаду.</w:t>
      </w:r>
    </w:p>
    <w:p/>
    <w:p>
      <w:r xmlns:w="http://schemas.openxmlformats.org/wordprocessingml/2006/main">
        <w:t xml:space="preserve">2. Філіпянаў 4:6-7 - Ні да чаго не сцеражыцеся; але ва ўсім выяўляйце свае жаданні Богу ў малітве і просьбе з падзякай. І мір Божы, які вышэйшы за ўсякі розум, хай захавае сэрцы вашыя і думкі вашыя ў Хрысьце Ісусе.</w:t>
      </w:r>
    </w:p>
    <w:p/>
    <w:p>
      <w:r xmlns:w="http://schemas.openxmlformats.org/wordprocessingml/2006/main">
        <w:t xml:space="preserve">Лічбы 7:60 На дзявяты дзень прынёс Авідан, сын Гідэоні, князь сыноў Веньямінавых:</w:t>
      </w:r>
    </w:p>
    <w:p/>
    <w:p>
      <w:r xmlns:w="http://schemas.openxmlformats.org/wordprocessingml/2006/main">
        <w:t xml:space="preserve">Дзевяты князь племя Веньяміна прынёс свае дары Госпаду.</w:t>
      </w:r>
    </w:p>
    <w:p/>
    <w:p>
      <w:r xmlns:w="http://schemas.openxmlformats.org/wordprocessingml/2006/main">
        <w:t xml:space="preserve">1: Шчодрасць павінна цячы з нашых сэрцаў, як рака, калі справа даходзіць да ахвяраванняў Госпаду.</w:t>
      </w:r>
    </w:p>
    <w:p/>
    <w:p>
      <w:r xmlns:w="http://schemas.openxmlformats.org/wordprocessingml/2006/main">
        <w:t xml:space="preserve">2: Нават у разгар барацьбы мы ніколі не павінны забываць праяўляць удзячнасць Богу за Яго вернасць і забеспячэнне.</w:t>
      </w:r>
    </w:p>
    <w:p/>
    <w:p>
      <w:r xmlns:w="http://schemas.openxmlformats.org/wordprocessingml/2006/main">
        <w:t xml:space="preserve">1: 2 Карынфянаў 9: 7 - Кожны з вас павінен даваць тое, што вы вырашылі даць у сваім сэрцы, не неахвотна або па прымусу, таму што Бог любіць таго, хто з радасцю дае.</w:t>
      </w:r>
    </w:p>
    <w:p/>
    <w:p>
      <w:r xmlns:w="http://schemas.openxmlformats.org/wordprocessingml/2006/main">
        <w:t xml:space="preserve">2: Філіпянаў 4:19 - І Бог мой задаволіць усе вашыя патрэбы паводле багацця славы Сваёй у Хрысце Ісусе.</w:t>
      </w:r>
    </w:p>
    <w:p/>
    <w:p>
      <w:r xmlns:w="http://schemas.openxmlformats.org/wordprocessingml/2006/main">
        <w:t xml:space="preserve">Лічбаў 7:61 У ахвяру яго была адна срэбраная міса, вага якой сто трыццаць сікляў, адна срэбная чаша ў семдзесят сікляў, паводле сікляў сьвятыні; абодва напоўненыя пшанічнай мукою, зьмешанай у алеі, у ахвяру;</w:t>
      </w:r>
    </w:p>
    <w:p/>
    <w:p>
      <w:r xmlns:w="http://schemas.openxmlformats.org/wordprocessingml/2006/main">
        <w:t xml:space="preserve">У дзень асьвячэньня ахвярніка Наашон прынёс сваю ахвяру Госпаду: срэбраную міску і срэбную чару, напоўненыя пшанічнай мукой і алеем.</w:t>
      </w:r>
    </w:p>
    <w:p/>
    <w:p>
      <w:r xmlns:w="http://schemas.openxmlformats.org/wordprocessingml/2006/main">
        <w:t xml:space="preserve">1. Ахвяраванне нашых сэрцаў - Як мы можам ахвяраваць Богу.</w:t>
      </w:r>
    </w:p>
    <w:p/>
    <w:p>
      <w:r xmlns:w="http://schemas.openxmlformats.org/wordprocessingml/2006/main">
        <w:t xml:space="preserve">2. Асвячэнне алтара - вучыцца на прыкладзе Наашона.</w:t>
      </w:r>
    </w:p>
    <w:p/>
    <w:p>
      <w:r xmlns:w="http://schemas.openxmlformats.org/wordprocessingml/2006/main">
        <w:t xml:space="preserve">1. 2 Карынфянаў 9:7 - "Кожны чалавек няхай дае, як ён вырашыў у сваім сэрцы, не ахвотна і не па неабходнасці, бо Бог любіць таго, хто з радасцю дае".</w:t>
      </w:r>
    </w:p>
    <w:p/>
    <w:p>
      <w:r xmlns:w="http://schemas.openxmlformats.org/wordprocessingml/2006/main">
        <w:t xml:space="preserve">2. Пасланне да Габрэяў 13:15-16 - "Дык будзем прыносіць праз Яго ахвяру хвалы Богу пастаянна, гэта значыць, плод вуснаў нашых, якія славяць імя Ягонае. Але чыніць дабро і мець зносіны не забывайце, бо з такія ахвяры падабаюцца Богу».</w:t>
      </w:r>
    </w:p>
    <w:p/>
    <w:p>
      <w:r xmlns:w="http://schemas.openxmlformats.org/wordprocessingml/2006/main">
        <w:t xml:space="preserve">Лічбы 7:62 Адна залатая чаша ў дзесяць сікляў, поўная ладану:</w:t>
      </w:r>
    </w:p>
    <w:p/>
    <w:p>
      <w:r xmlns:w="http://schemas.openxmlformats.org/wordprocessingml/2006/main">
        <w:t xml:space="preserve">У гэтым урыўку сцвярджаецца, што адна залатая лыжка, напоўненая ладанам, была прадастаўлена Госпаду падчас асвячэння Скініі.</w:t>
      </w:r>
    </w:p>
    <w:p/>
    <w:p>
      <w:r xmlns:w="http://schemas.openxmlformats.org/wordprocessingml/2006/main">
        <w:t xml:space="preserve">1. Сіла адкуплення: разуменне значэння залатой лыжкі ладану</w:t>
      </w:r>
    </w:p>
    <w:p/>
    <w:p>
      <w:r xmlns:w="http://schemas.openxmlformats.org/wordprocessingml/2006/main">
        <w:t xml:space="preserve">2. Важнасць прысвячэння: навучанне ў табернакулюме і яго ахвяраваннях</w:t>
      </w:r>
    </w:p>
    <w:p/>
    <w:p>
      <w:r xmlns:w="http://schemas.openxmlformats.org/wordprocessingml/2006/main">
        <w:t xml:space="preserve">1. Зыход 30:34-38; Левіт 2:1-2 - Інструкцыі адносна прынашэння ладану ў скініі</w:t>
      </w:r>
    </w:p>
    <w:p/>
    <w:p>
      <w:r xmlns:w="http://schemas.openxmlformats.org/wordprocessingml/2006/main">
        <w:t xml:space="preserve">2. Зыход 25-40; Лічбы 8-9 - Падрабязныя інструкцыі па будаўніцтве і асвячэнні табернакулюма.</w:t>
      </w:r>
    </w:p>
    <w:p/>
    <w:p>
      <w:r xmlns:w="http://schemas.openxmlformats.org/wordprocessingml/2006/main">
        <w:t xml:space="preserve">Лічбы 7:63: адно цяля, адзін баран, адно ягня-адналетак на цэласпаленьне,</w:t>
      </w:r>
    </w:p>
    <w:p/>
    <w:p>
      <w:r xmlns:w="http://schemas.openxmlformats.org/wordprocessingml/2006/main">
        <w:t xml:space="preserve">Гэты ўрывак апісвае ахвяру, прынесеную князямі Ізраіля Богу.</w:t>
      </w:r>
    </w:p>
    <w:p/>
    <w:p>
      <w:r xmlns:w="http://schemas.openxmlformats.org/wordprocessingml/2006/main">
        <w:t xml:space="preserve">1: Мы можам прынесці сябе Богу ў ахвяру праз хвалу і служэнне.</w:t>
      </w:r>
    </w:p>
    <w:p/>
    <w:p>
      <w:r xmlns:w="http://schemas.openxmlformats.org/wordprocessingml/2006/main">
        <w:t xml:space="preserve">2: Мы можам выказаць пашану і гонар Богу, ахвяруючы Яму ўсё самае лепшае.</w:t>
      </w:r>
    </w:p>
    <w:p/>
    <w:p>
      <w:r xmlns:w="http://schemas.openxmlformats.org/wordprocessingml/2006/main">
        <w:t xml:space="preserve">1: Рымлянаў 12:1 - Такім чынам, я заклікаю вас, браты і сёстры, улічваючы Божую міласэрнасць, прынесці свае целы ў ахвяру жывую, святую і заўгодную Богу, гэта ваша сапраўднае і належнае пакланенне.</w:t>
      </w:r>
    </w:p>
    <w:p/>
    <w:p>
      <w:r xmlns:w="http://schemas.openxmlformats.org/wordprocessingml/2006/main">
        <w:t xml:space="preserve">2: Псальма 51:17 - Ахвяра, якую вы жадаеце, - гэта зламаны дух. Ты не адмовішся ад зламанага і пакаянага сэрца, Божа.</w:t>
      </w:r>
    </w:p>
    <w:p/>
    <w:p>
      <w:r xmlns:w="http://schemas.openxmlformats.org/wordprocessingml/2006/main">
        <w:t xml:space="preserve">Лічбы 7:64 Адзін казляня ў ахвяру за грэх:</w:t>
      </w:r>
    </w:p>
    <w:p/>
    <w:p>
      <w:r xmlns:w="http://schemas.openxmlformats.org/wordprocessingml/2006/main">
        <w:t xml:space="preserve">Ахвяры за грэх разглядаліся як неад'емная частка рэлігійнага жыцця ў Старажытным Ізраілі.</w:t>
      </w:r>
    </w:p>
    <w:p/>
    <w:p>
      <w:r xmlns:w="http://schemas.openxmlformats.org/wordprocessingml/2006/main">
        <w:t xml:space="preserve">1: Мы павінны прыносіць Госпаду ахвяры за грэх як частку нашага рэлігійнага жыцця.</w:t>
      </w:r>
    </w:p>
    <w:p/>
    <w:p>
      <w:r xmlns:w="http://schemas.openxmlformats.org/wordprocessingml/2006/main">
        <w:t xml:space="preserve">2: Ахвяры Госпаду дэманструюць нашу пакору і вернасць.</w:t>
      </w:r>
    </w:p>
    <w:p/>
    <w:p>
      <w:r xmlns:w="http://schemas.openxmlformats.org/wordprocessingml/2006/main">
        <w:t xml:space="preserve">1: Рымлянаў 6:23 - «Бо расплата за грэх - смерць, а дар Божы - жыццё вечнае ў Хрысце Езусе, Госпадзе нашым.</w:t>
      </w:r>
    </w:p>
    <w:p/>
    <w:p>
      <w:r xmlns:w="http://schemas.openxmlformats.org/wordprocessingml/2006/main">
        <w:t xml:space="preserve">2: Габрэям 10:4-10 - Бо немагчыма, каб кроў быкоў і казлоў зняла грахі. Такім чынам, калі Хрыстос прыйшоў у свет, Ён сказаў: ахвяр і прынашэнняў Ты не пажадаў, але цела падрыхтаваў Мне; у цэласпаленьнях і ў ахвярах за грэх не ўпадабалі вы. Тады я сказаў: вось, я прыйшоў выканаць волю Тваю, Божа, як напісана пра мяне ў скрутку кнігі. Калі ён сказаў вышэй: «Ахвяры і прынашэнні, і цэласпаленні, і ахвяры за грэх (яны прыносяцца паводле закону) Ты не жадаў і не падабаўся», то дадаў: «Вось, я прыйшоў выканаць волю Тваю». Ён адмяняе першае, каб усталяваць другое.</w:t>
      </w:r>
    </w:p>
    <w:p/>
    <w:p>
      <w:r xmlns:w="http://schemas.openxmlformats.org/wordprocessingml/2006/main">
        <w:t xml:space="preserve">ЛІЧБЫ 7:65 І ў мірную ахвяру два валы, пяць бараноў, пяць казлоў, пяць ягнят-адналетак: вось ахвяра Авідана, сына Гідэонавага.</w:t>
      </w:r>
    </w:p>
    <w:p/>
    <w:p>
      <w:r xmlns:w="http://schemas.openxmlformats.org/wordprocessingml/2006/main">
        <w:t xml:space="preserve">Авідан, сын Гідэонаў, прынёс у мірную ахвяру двух валоў, пяць бараноў, пяць казлоў і пяць ягнят-адналетак.</w:t>
      </w:r>
    </w:p>
    <w:p/>
    <w:p>
      <w:r xmlns:w="http://schemas.openxmlformats.org/wordprocessingml/2006/main">
        <w:t xml:space="preserve">1. Як прыносіць мірныя ахвяры</w:t>
      </w:r>
    </w:p>
    <w:p/>
    <w:p>
      <w:r xmlns:w="http://schemas.openxmlformats.org/wordprocessingml/2006/main">
        <w:t xml:space="preserve">2. Дары Абідана: мадэль ахвяравання міру</w:t>
      </w:r>
    </w:p>
    <w:p/>
    <w:p>
      <w:r xmlns:w="http://schemas.openxmlformats.org/wordprocessingml/2006/main">
        <w:t xml:space="preserve">1. Лікі 7:65</w:t>
      </w:r>
    </w:p>
    <w:p/>
    <w:p>
      <w:r xmlns:w="http://schemas.openxmlformats.org/wordprocessingml/2006/main">
        <w:t xml:space="preserve">2. Філіпянаў 4:6-7 Не турбуйцеся ні пра што, але ў кожнай сітуацыі, малітвай і просьбай, з падзякай, прадстаўляйце вашыя просьбы Богу. І мір Божы, які пераўзыходзіць усякі розум, будзе ахоўваць сэрцы вашыя і розумы вашыя ў Хрысце Езусе.</w:t>
      </w:r>
    </w:p>
    <w:p/>
    <w:p>
      <w:r xmlns:w="http://schemas.openxmlformats.org/wordprocessingml/2006/main">
        <w:t xml:space="preserve">Лічбы 7:66 На дзясяты дзень прынёс Ахіезэр, сын Амішадая, князь сыноў Данавых:</w:t>
      </w:r>
    </w:p>
    <w:p/>
    <w:p>
      <w:r xmlns:w="http://schemas.openxmlformats.org/wordprocessingml/2006/main">
        <w:t xml:space="preserve">У гэтым урыўку апісваецца Ахіезэр, сын Амішадая, князь сыноў Данавых, які прыносіў ахвяру на дзесяты дзень.</w:t>
      </w:r>
    </w:p>
    <w:p/>
    <w:p>
      <w:r xmlns:w="http://schemas.openxmlformats.org/wordprocessingml/2006/main">
        <w:t xml:space="preserve">1. «Сіла ахвяры: як адмова ад таго, што нам дарагое, набліжае нас да Бога»</w:t>
      </w:r>
    </w:p>
    <w:p/>
    <w:p>
      <w:r xmlns:w="http://schemas.openxmlformats.org/wordprocessingml/2006/main">
        <w:t xml:space="preserve">2. «Кіраўніцтва Ахіезэра: узор вернага служэння»</w:t>
      </w:r>
    </w:p>
    <w:p/>
    <w:p>
      <w:r xmlns:w="http://schemas.openxmlformats.org/wordprocessingml/2006/main">
        <w:t xml:space="preserve">1. Габрэяў 13:15-16 - "Такім чынам, давайце пастаянна прыносім Богу ў ахвяру хвалы праз Езуса плод вуснаў, якія адкрыта вызнаюць Яго імя. І не забывайцеся рабіць дабро і дзяліцца з іншымі, бо з такія ахвяры падабаюцца Богу».</w:t>
      </w:r>
    </w:p>
    <w:p/>
    <w:p>
      <w:r xmlns:w="http://schemas.openxmlformats.org/wordprocessingml/2006/main">
        <w:t xml:space="preserve">2. 1 Пятра 5:2-3 - "Будзьце пастырамі статку Божага, які знаходзіцца пад вашай апекай, пільнуючы іх не таму, што вы павінны, але таму, што хочаце, як Бог хоча, каб вы былі; не шукаючы несумленнай выгады, але старайцеся служыць, не пануючы над даверанымі, але будзьце прыкладам для статку».</w:t>
      </w:r>
    </w:p>
    <w:p/>
    <w:p>
      <w:r xmlns:w="http://schemas.openxmlformats.org/wordprocessingml/2006/main">
        <w:t xml:space="preserve">Лічбаў 7:67 А ахвяра ягоная: адна срэбраная міса, вага якой сто трыццаць сікляў, адна срэбраная чара ў семдзесят сікляў, паводле сікляў сьвятыні; абодва напоўненыя пшанічнай мукою, зьмешанай у алеі, у ахвяру;</w:t>
      </w:r>
    </w:p>
    <w:p/>
    <w:p>
      <w:r xmlns:w="http://schemas.openxmlformats.org/wordprocessingml/2006/main">
        <w:t xml:space="preserve">Ахвяра аднаго з племянных князёў Ізраіля была сярэбраная талерка і сярэбраная чара, напоўненыя тонкай мукой, змешанай з алеем, для прынашэння мяса.</w:t>
      </w:r>
    </w:p>
    <w:p/>
    <w:p>
      <w:r xmlns:w="http://schemas.openxmlformats.org/wordprocessingml/2006/main">
        <w:t xml:space="preserve">1. Сіла шчодрага давання</w:t>
      </w:r>
    </w:p>
    <w:p/>
    <w:p>
      <w:r xmlns:w="http://schemas.openxmlformats.org/wordprocessingml/2006/main">
        <w:t xml:space="preserve">2. Ахвярнае сэрца</w:t>
      </w:r>
    </w:p>
    <w:p/>
    <w:p>
      <w:r xmlns:w="http://schemas.openxmlformats.org/wordprocessingml/2006/main">
        <w:t xml:space="preserve">1. 2 Карынфянаў 9:7 - Кожны чалавек, як ён вырашыў у сваім сэрцы, так што няхай ён дае; не па ахвоце і не па патрэбе, бо Бог любіць таго, хто з радасцю дае.</w:t>
      </w:r>
    </w:p>
    <w:p/>
    <w:p>
      <w:r xmlns:w="http://schemas.openxmlformats.org/wordprocessingml/2006/main">
        <w:t xml:space="preserve">2. Левіт 7:12 - Калі ён прыносіць гэта ў падзяку, тады ён павінен прынесці ў ахвяру падзякі прэсныя ляпёшкі, змяшаныя з алеем, і прэсныя аладкі, памазаныя алеем, і пірожныя, змешаныя з алеем, з тонкай мукі, смажаныя.</w:t>
      </w:r>
    </w:p>
    <w:p/>
    <w:p>
      <w:r xmlns:w="http://schemas.openxmlformats.org/wordprocessingml/2006/main">
        <w:t xml:space="preserve">Лічбы 7:68 Адна залатая лыжка дзесяць сікляў, поўная ладану:</w:t>
      </w:r>
    </w:p>
    <w:p/>
    <w:p>
      <w:r xmlns:w="http://schemas.openxmlformats.org/wordprocessingml/2006/main">
        <w:t xml:space="preserve">На сёмы дзень асвячэння скініі ахвяравалі адну залатую лыжку ў дзесяць сікляў, напоўненую ладанам.</w:t>
      </w:r>
    </w:p>
    <w:p/>
    <w:p>
      <w:r xmlns:w="http://schemas.openxmlformats.org/wordprocessingml/2006/main">
        <w:t xml:space="preserve">1. Каштоўнасць прапановы: як прапанаваць лепшае з таго, што ў нас ёсць</w:t>
      </w:r>
    </w:p>
    <w:p/>
    <w:p>
      <w:r xmlns:w="http://schemas.openxmlformats.org/wordprocessingml/2006/main">
        <w:t xml:space="preserve">2. Важнасць прысвячэння: святкаванне прысутнасці Бога ў нашым жыцці</w:t>
      </w:r>
    </w:p>
    <w:p/>
    <w:p>
      <w:r xmlns:w="http://schemas.openxmlformats.org/wordprocessingml/2006/main">
        <w:t xml:space="preserve">1. Выслоўі 21:3 - Чыніць праўду і справядлівасць больш прымальна для Госпада, чым ахвяра.</w:t>
      </w:r>
    </w:p>
    <w:p/>
    <w:p>
      <w:r xmlns:w="http://schemas.openxmlformats.org/wordprocessingml/2006/main">
        <w:t xml:space="preserve">2. Псальма 24:3-4 - Хто можа ўзысці на гару Пана? І хто можа стаяць на сьвятым месцы Ягоным? У каго чыстыя рукі і чыстае сэрца.</w:t>
      </w:r>
    </w:p>
    <w:p/>
    <w:p>
      <w:r xmlns:w="http://schemas.openxmlformats.org/wordprocessingml/2006/main">
        <w:t xml:space="preserve">Лічбы 7:69 адно цяля, адзін баран, адно ягня-адналетак на цэласпаленьне,</w:t>
      </w:r>
    </w:p>
    <w:p/>
    <w:p>
      <w:r xmlns:w="http://schemas.openxmlformats.org/wordprocessingml/2006/main">
        <w:t xml:space="preserve">Народ Божы павінен быў прыносіць ахвяры ў скінію, каб ушанаваць Яго.</w:t>
      </w:r>
    </w:p>
    <w:p/>
    <w:p>
      <w:r xmlns:w="http://schemas.openxmlformats.org/wordprocessingml/2006/main">
        <w:t xml:space="preserve">1: Мы можам ушанаваць Бога, ахвяруючы Яму ўсё самае лепшае.</w:t>
      </w:r>
    </w:p>
    <w:p/>
    <w:p>
      <w:r xmlns:w="http://schemas.openxmlformats.org/wordprocessingml/2006/main">
        <w:t xml:space="preserve">2: Нашы ахвяраванні Богу павінны быць адлюстраваннем нашай адданасці Яму.</w:t>
      </w:r>
    </w:p>
    <w:p/>
    <w:p>
      <w:r xmlns:w="http://schemas.openxmlformats.org/wordprocessingml/2006/main">
        <w:t xml:space="preserve">1: Рымлянаў 12: 1-2 - Таму я заклікаю вас, браты і сёстры, улічваючы міласэрнасць Божую, прынесці свае целы ў ахвяру жывую, святую і заўгодную Богу, гэта ваша сапраўднае і належнае пакланенне.</w:t>
      </w:r>
    </w:p>
    <w:p/>
    <w:p>
      <w:r xmlns:w="http://schemas.openxmlformats.org/wordprocessingml/2006/main">
        <w:t xml:space="preserve">2 Карынфянаў 9:7 - Кожны з вас павінен даць тое, што вы вырашылі даць у сваім сэрцы, не неахвотна ці па прымусу, бо Бог любіць таго, хто дае з радасцю.</w:t>
      </w:r>
    </w:p>
    <w:p/>
    <w:p>
      <w:r xmlns:w="http://schemas.openxmlformats.org/wordprocessingml/2006/main">
        <w:t xml:space="preserve">Лічбы 7:70 Адзін казляня ў ахвяру за грэх:</w:t>
      </w:r>
    </w:p>
    <w:p/>
    <w:p>
      <w:r xmlns:w="http://schemas.openxmlformats.org/wordprocessingml/2006/main">
        <w:t xml:space="preserve">прапанаваў адзін са старэйшын айцоў.</w:t>
      </w:r>
    </w:p>
    <w:p/>
    <w:p>
      <w:r xmlns:w="http://schemas.openxmlformats.org/wordprocessingml/2006/main">
        <w:t xml:space="preserve">Адзін з правадыроў народа прынёс у ахвяру за грэх казла.</w:t>
      </w:r>
    </w:p>
    <w:p/>
    <w:p>
      <w:r xmlns:w="http://schemas.openxmlformats.org/wordprocessingml/2006/main">
        <w:t xml:space="preserve">1. Сіла адкуплення: як Ісус заплаціў цану за нашы грахі</w:t>
      </w:r>
    </w:p>
    <w:p/>
    <w:p>
      <w:r xmlns:w="http://schemas.openxmlformats.org/wordprocessingml/2006/main">
        <w:t xml:space="preserve">2. Значэнне ахвяры: неабходнасць рэстытуцыі</w:t>
      </w:r>
    </w:p>
    <w:p/>
    <w:p>
      <w:r xmlns:w="http://schemas.openxmlformats.org/wordprocessingml/2006/main">
        <w:t xml:space="preserve">1. Габрэяў 9:22 - І ў адпаведнасці з законам амаль усё ачышчаецца крывёю, і без праліцця крыві няма прабачэння.</w:t>
      </w:r>
    </w:p>
    <w:p/>
    <w:p>
      <w:r xmlns:w="http://schemas.openxmlformats.org/wordprocessingml/2006/main">
        <w:t xml:space="preserve">2. Ісая 53:10 - Аднак спадабалася Госпаду пабіць Яго; Ён паклаў Яго на гора. Калі Ты прынясеш душу Ягоную ў ахвяру за грэх, Ён убачыць нашчадкі Свае, падоўжыць дні Свае, і воля Гасподняя будзе мець поспех у руцэ Ягонай.</w:t>
      </w:r>
    </w:p>
    <w:p/>
    <w:p>
      <w:r xmlns:w="http://schemas.openxmlformats.org/wordprocessingml/2006/main">
        <w:t xml:space="preserve">ЛІЧБЫ 7:71 І ў мірную ахвяру два валы, пяць бараноў, пяць казлоў, пяць ягнят-адналетак: вось ахвяра Ахіезэра, сына Амішадаевага.</w:t>
      </w:r>
    </w:p>
    <w:p/>
    <w:p>
      <w:r xmlns:w="http://schemas.openxmlformats.org/wordprocessingml/2006/main">
        <w:t xml:space="preserve">Ахіезэр, сын Амішадая, прынёс у мірную ахвяру двух валоў, пяць бараноў, пяць казлоў і пяць ягнят-адналетак.</w:t>
      </w:r>
    </w:p>
    <w:p/>
    <w:p>
      <w:r xmlns:w="http://schemas.openxmlformats.org/wordprocessingml/2006/main">
        <w:t xml:space="preserve">1. Сіла ахвяры ў свеце - Лічбы 7:71</w:t>
      </w:r>
    </w:p>
    <w:p/>
    <w:p>
      <w:r xmlns:w="http://schemas.openxmlformats.org/wordprocessingml/2006/main">
        <w:t xml:space="preserve">2. Блаславенне шчодрага давання - Лічбы 7:71</w:t>
      </w:r>
    </w:p>
    <w:p/>
    <w:p>
      <w:r xmlns:w="http://schemas.openxmlformats.org/wordprocessingml/2006/main">
        <w:t xml:space="preserve">1. Філіпянаў 4: 6-7: Ні пра што не турбуйцеся, але ў кожнай сітуацыі, малітвай і просьбай, з падзякай, прадстаўляйце свае просьбы Богу. І мір Божы, які пераўзыходзіць усякі розум, будзе ахоўваць сэрцы вашыя і розумы вашыя ў Хрысце Езусе.</w:t>
      </w:r>
    </w:p>
    <w:p/>
    <w:p>
      <w:r xmlns:w="http://schemas.openxmlformats.org/wordprocessingml/2006/main">
        <w:t xml:space="preserve">2. Якава 4:7: Пакорцеся таму Богу. Супраціўцеся д'яблу, і ён уцячэ ад вас.</w:t>
      </w:r>
    </w:p>
    <w:p/>
    <w:p>
      <w:r xmlns:w="http://schemas.openxmlformats.org/wordprocessingml/2006/main">
        <w:t xml:space="preserve">Лічбы 7:72 На адзінаццаты дзень прынёс Пагііл, сын Окрана, князь сыноў Ашэравых:</w:t>
      </w:r>
    </w:p>
    <w:p/>
    <w:p>
      <w:r xmlns:w="http://schemas.openxmlformats.org/wordprocessingml/2006/main">
        <w:t xml:space="preserve">Пагіель прапануе Госпаду шчодрую ахвяру прысвячэння.</w:t>
      </w:r>
    </w:p>
    <w:p/>
    <w:p>
      <w:r xmlns:w="http://schemas.openxmlformats.org/wordprocessingml/2006/main">
        <w:t xml:space="preserve">1: Мы заўсёды павінны імкнуцца аддаць Госпаду самае лепшае.</w:t>
      </w:r>
    </w:p>
    <w:p/>
    <w:p>
      <w:r xmlns:w="http://schemas.openxmlformats.org/wordprocessingml/2006/main">
        <w:t xml:space="preserve">2: Мы павінны быць шчодрымі з нашымі дарамі Госпаду і Яго народу.</w:t>
      </w:r>
    </w:p>
    <w:p/>
    <w:p>
      <w:r xmlns:w="http://schemas.openxmlformats.org/wordprocessingml/2006/main">
        <w:t xml:space="preserve">1: 2 Карынфянаў 9: 7 - Кожны з вас павінен даваць тое, што вы вырашылі даць у сваім сэрцы, не неахвотна або па прымусу, таму што Бог любіць таго, хто з радасцю дае.</w:t>
      </w:r>
    </w:p>
    <w:p/>
    <w:p>
      <w:r xmlns:w="http://schemas.openxmlformats.org/wordprocessingml/2006/main">
        <w:t xml:space="preserve">2: Малахія 3:8-10 - Ці будзе чалавек рабаваць Бога? Тым не менш, вы рабуеце мяне. «Але вы пытаецеся: «Як мы вас абрабуем?» «У дзесяцінах і ахвяраваннях. Вы пад праклёнам, увесь ваш народ, таму што вы рабуеце мяне. Занясіце ўсю дзесяціну ў скарбніцу, каб была ежа ў маім доме. Выпрабуй мяне ў гэтым, - кажа Гасподзь Усемагутны, - і паглядзі, ці не адчыню я вароты нябесныя і не вылью столькі благаслаўлення, што табе не хопіць для яго месца.</w:t>
      </w:r>
    </w:p>
    <w:p/>
    <w:p>
      <w:r xmlns:w="http://schemas.openxmlformats.org/wordprocessingml/2006/main">
        <w:t xml:space="preserve">Лічбаў 7:73 А ахвяра ягоная: адна срэбраная міса, вага якой сто трыццаць сікляў, адна срэбраная чаша ў семдзесят сікляў, паводле сікляў сьвятыні; абодва напоўненыя пшанічнай мукою, зьмешанай у алеі, у ахвяру;</w:t>
      </w:r>
    </w:p>
    <w:p/>
    <w:p>
      <w:r xmlns:w="http://schemas.openxmlformats.org/wordprocessingml/2006/main">
        <w:t xml:space="preserve">Аарон склаў ахвяру Госпаду, якая ўключала ў сябе срэбную посуд вагой 130 сікляў і срэбную чашу ў 70 сікляў, якія былі напоўнены мукой і алеем.</w:t>
      </w:r>
    </w:p>
    <w:p/>
    <w:p>
      <w:r xmlns:w="http://schemas.openxmlformats.org/wordprocessingml/2006/main">
        <w:t xml:space="preserve">1. Сіла ахвяравання: важнасць ахвяравання Богу</w:t>
      </w:r>
    </w:p>
    <w:p/>
    <w:p>
      <w:r xmlns:w="http://schemas.openxmlformats.org/wordprocessingml/2006/main">
        <w:t xml:space="preserve">2. Прыгажосць ахвяры: значэнне ахвяраванняў, зробленых Ааронам</w:t>
      </w:r>
    </w:p>
    <w:p/>
    <w:p>
      <w:r xmlns:w="http://schemas.openxmlformats.org/wordprocessingml/2006/main">
        <w:t xml:space="preserve">1. 2 Карынфянаў 9:6-8 - "Але гэта я кажу: хто скупа сее, той скупа і пажне; а хто сее шчодра, той шчодра і пажне. Кожны хай дае, як ён вырашыў у сэрцы сваім; не па ахвоце і не па патрэбе, бо Бог любіць таго, хто з радасцю дае. І Бог можа папоўніць вас усякай ласкай, каб вы, маючы заўсёды ва ўсім дастаткова, былі багатыя на ўсякую добрую справу».</w:t>
      </w:r>
    </w:p>
    <w:p/>
    <w:p>
      <w:r xmlns:w="http://schemas.openxmlformats.org/wordprocessingml/2006/main">
        <w:t xml:space="preserve">2. Марка 12:41-44 - "І сеў Ісус насупраць скарбніцы і глядзеў, як людзі кідаюць грошы ў скарбніцу, і многія багатыя кідаюць шмат. І прыйшла адна бедная ўдава і ўкінула дзве лепты, што складае адзін фардынг.І, паклікаўшы вучняў Сваіх, сказаў ім: «Сапраўды кажу вам, што гэтая бедная ўдава пакінула больш за ўсіх, хто клаў у скарбніцу, бо ўсё, што яны зрабілі кінула ад лішку іхняга, а яна з нястачы сваёй кінула ўсё, што мела, увесь пражытак свой».</w:t>
      </w:r>
    </w:p>
    <w:p/>
    <w:p>
      <w:r xmlns:w="http://schemas.openxmlformats.org/wordprocessingml/2006/main">
        <w:t xml:space="preserve">Лічбы 7:74 Адна залатая лыжка дзесяць сікляў, поўная ладану:</w:t>
      </w:r>
    </w:p>
    <w:p/>
    <w:p>
      <w:r xmlns:w="http://schemas.openxmlformats.org/wordprocessingml/2006/main">
        <w:t xml:space="preserve">Гэты ўрывак апісвае ахвяраванне Госпаду залатой лыжкі, напоўненай ладанам.</w:t>
      </w:r>
    </w:p>
    <w:p/>
    <w:p>
      <w:r xmlns:w="http://schemas.openxmlformats.org/wordprocessingml/2006/main">
        <w:t xml:space="preserve">1. Сіла шчодрасці: аддаваць Госпаду з поўным сэрцам</w:t>
      </w:r>
    </w:p>
    <w:p/>
    <w:p>
      <w:r xmlns:w="http://schemas.openxmlformats.org/wordprocessingml/2006/main">
        <w:t xml:space="preserve">2. Значэнне ладану: духмяная ахвяра падзякі</w:t>
      </w:r>
    </w:p>
    <w:p/>
    <w:p>
      <w:r xmlns:w="http://schemas.openxmlformats.org/wordprocessingml/2006/main">
        <w:t xml:space="preserve">1. Выслоўі 3:9-10 - Шануй Госпада багаццем тваім, з першых пладоў усіх ураджаяў тваіх; тады напоўняцца гумны вашыя дашчэнту, і цэглы вашыя напоўняцца маладым віном.</w:t>
      </w:r>
    </w:p>
    <w:p/>
    <w:p>
      <w:r xmlns:w="http://schemas.openxmlformats.org/wordprocessingml/2006/main">
        <w:t xml:space="preserve">2. Псальма 141:2 - Няхай малітва мая будзе пастаўлена перад Табою, як кадзіла; хай будзе ўзняцце рук маіх, як вячэрняя ахвяра.</w:t>
      </w:r>
    </w:p>
    <w:p/>
    <w:p>
      <w:r xmlns:w="http://schemas.openxmlformats.org/wordprocessingml/2006/main">
        <w:t xml:space="preserve">Лічбы 7:75: адно цяля, адзін баран, адно ягня-адналетак на цэласпаленьне,</w:t>
      </w:r>
    </w:p>
    <w:p/>
    <w:p>
      <w:r xmlns:w="http://schemas.openxmlformats.org/wordprocessingml/2006/main">
        <w:t xml:space="preserve">У гэтым урыўку гаворыцца пра ахвяру цяляці, аднаго барана і аднаго ягняці на цэласпаленне.</w:t>
      </w:r>
    </w:p>
    <w:p/>
    <w:p>
      <w:r xmlns:w="http://schemas.openxmlformats.org/wordprocessingml/2006/main">
        <w:t xml:space="preserve">1. Сіла ахвяры – як яна можа наблізіць нас да Бога</w:t>
      </w:r>
    </w:p>
    <w:p/>
    <w:p>
      <w:r xmlns:w="http://schemas.openxmlformats.org/wordprocessingml/2006/main">
        <w:t xml:space="preserve">2. Адданне Богу праз ахвяру</w:t>
      </w:r>
    </w:p>
    <w:p/>
    <w:p>
      <w:r xmlns:w="http://schemas.openxmlformats.org/wordprocessingml/2006/main">
        <w:t xml:space="preserve">1. Габрэяў 13:15 - "Таму праз Яго будзем пастаянна прыносіць Богу ахвяру хвалы, гэта значыць плод вуснаў нашых, якія славяць імя Ягонае".</w:t>
      </w:r>
    </w:p>
    <w:p/>
    <w:p>
      <w:r xmlns:w="http://schemas.openxmlformats.org/wordprocessingml/2006/main">
        <w:t xml:space="preserve">2. Рымлянаў 12:1 - "Такім чынам, прашу вас, браты, праз міласэрнасць Божую, каб вы прынеслі целы вашыя ў ахвяру жывую, святую, прыемную Богу, як ваша разумнае служэнне".</w:t>
      </w:r>
    </w:p>
    <w:p/>
    <w:p>
      <w:r xmlns:w="http://schemas.openxmlformats.org/wordprocessingml/2006/main">
        <w:t xml:space="preserve">Лічбы 7:76 Адзін казляня ў ахвяру за грэх:</w:t>
      </w:r>
    </w:p>
    <w:p/>
    <w:p>
      <w:r xmlns:w="http://schemas.openxmlformats.org/wordprocessingml/2006/main">
        <w:t xml:space="preserve">Ізраільцяне прынеслі ў ахвяру за грэх аднаго казляня.</w:t>
      </w:r>
    </w:p>
    <w:p/>
    <w:p>
      <w:r xmlns:w="http://schemas.openxmlformats.org/wordprocessingml/2006/main">
        <w:t xml:space="preserve">1. Сіла адкуплення: што значыць прынесці ахвяру за грэх</w:t>
      </w:r>
    </w:p>
    <w:p/>
    <w:p>
      <w:r xmlns:w="http://schemas.openxmlformats.org/wordprocessingml/2006/main">
        <w:t xml:space="preserve">2. Значэнне ахвярапрынашэнняў у Старажытным Ізраілі</w:t>
      </w:r>
    </w:p>
    <w:p/>
    <w:p>
      <w:r xmlns:w="http://schemas.openxmlformats.org/wordprocessingml/2006/main">
        <w:t xml:space="preserve">1. Габрэяў 10:1-4 - Бо, паколькі закон мае толькі цень будучых добрых рэчаў замест сапраўднай формы гэтых рэчаіснасці, ён ніколі не можа, тымі ж ахвярамі, якія пастаянна прыносяцца кожны год, зрабіць дасканалымі тыя якія набліжаюцца.</w:t>
      </w:r>
    </w:p>
    <w:p/>
    <w:p>
      <w:r xmlns:w="http://schemas.openxmlformats.org/wordprocessingml/2006/main">
        <w:t xml:space="preserve">2. Левіт 16:15-17 - Потым ён заб'е казла ў ахвяру за грэх, які належыць народу, і ўнясе яго кроў у заслону, і зробіць з яго крывёй тое ж самае, што зрабіў з крывёю быка, акрапіўшы ёю вечка міласэрнасці і перад вечкам міласэрнасці.</w:t>
      </w:r>
    </w:p>
    <w:p/>
    <w:p>
      <w:r xmlns:w="http://schemas.openxmlformats.org/wordprocessingml/2006/main">
        <w:t xml:space="preserve">ЛІЧБЫ 7:77 І ў ахвяру мірную два валы, пяць бараноў, пяць казлоў, пяць ягнят-адналетак: вось ахвяра Пагііла, сына Ахранавага.</w:t>
      </w:r>
    </w:p>
    <w:p/>
    <w:p>
      <w:r xmlns:w="http://schemas.openxmlformats.org/wordprocessingml/2006/main">
        <w:t xml:space="preserve">Пагііл, сын Ахрана, прынёс у мірную ахвяру двух валоў, пяць бараноў, пяць казлоў і пяць ягнят-адналетак.</w:t>
      </w:r>
    </w:p>
    <w:p/>
    <w:p>
      <w:r xmlns:w="http://schemas.openxmlformats.org/wordprocessingml/2006/main">
        <w:t xml:space="preserve">1. Сіла мірнай ахвяры: вывучэнне прынашэння Пагіэля</w:t>
      </w:r>
    </w:p>
    <w:p/>
    <w:p>
      <w:r xmlns:w="http://schemas.openxmlformats.org/wordprocessingml/2006/main">
        <w:t xml:space="preserve">2. Даючы мірна: значэнне ахвяравання Пагіэля</w:t>
      </w:r>
    </w:p>
    <w:p/>
    <w:p>
      <w:r xmlns:w="http://schemas.openxmlformats.org/wordprocessingml/2006/main">
        <w:t xml:space="preserve">1. Матфея 5:43-48 - "Вы чулі, што сказана: "Любі бліжняга твайго і ненавідзі ворага твайго". А Я кажу вам: любіце ворагаў вашых і маліцеся за тых, што пераследуюць вас».</w:t>
      </w:r>
    </w:p>
    <w:p/>
    <w:p>
      <w:r xmlns:w="http://schemas.openxmlformats.org/wordprocessingml/2006/main">
        <w:t xml:space="preserve">2. Рымлянам 12:14-21 - "Дабраслаўляйце тых, хто вас пераследуе; дабраслаўляйце і не праклінайце іх. Радуйцеся з тымі, хто радуецца, плачце з тымі, хто плача".</w:t>
      </w:r>
    </w:p>
    <w:p/>
    <w:p>
      <w:r xmlns:w="http://schemas.openxmlformats.org/wordprocessingml/2006/main">
        <w:t xml:space="preserve">Лічбы 7:78 На дванаццаты дзень прынёс Ахіра, сын Энана, князь сыноў Нэфталімавых:</w:t>
      </w:r>
    </w:p>
    <w:p/>
    <w:p>
      <w:r xmlns:w="http://schemas.openxmlformats.org/wordprocessingml/2006/main">
        <w:t xml:space="preserve">У гэтым урыўку апісваецца ахвяраванне, прынесенае Госпаду Ахірай, сынам Энана і князем Нэфталіма.</w:t>
      </w:r>
    </w:p>
    <w:p/>
    <w:p>
      <w:r xmlns:w="http://schemas.openxmlformats.org/wordprocessingml/2006/main">
        <w:t xml:space="preserve">1. Прынясенне ахвяры Госпаду - Як нашы ахвяраванні Госпаду дэманструюць нашу веру і адданасць.</w:t>
      </w:r>
    </w:p>
    <w:p/>
    <w:p>
      <w:r xmlns:w="http://schemas.openxmlformats.org/wordprocessingml/2006/main">
        <w:t xml:space="preserve">2. Сіла адданасці - Чым узнагароджваецца цвёрдая адданасць Госпаду.</w:t>
      </w:r>
    </w:p>
    <w:p/>
    <w:p>
      <w:r xmlns:w="http://schemas.openxmlformats.org/wordprocessingml/2006/main">
        <w:t xml:space="preserve">1. Рымлянам 12:1 - Такім чынам, я заклікаю вас, браты і сёстры, улічваючы міласэрнасць Божую, прынесці свае целы ў ахвяру жывую, святую і заўгодную Богу, гэта ваша сапраўднае і належнае пакланенне.</w:t>
      </w:r>
    </w:p>
    <w:p/>
    <w:p>
      <w:r xmlns:w="http://schemas.openxmlformats.org/wordprocessingml/2006/main">
        <w:t xml:space="preserve">2. Габрэяў 13:15-16 - Такім чынам, праз Езуса давайце пастаянна прыносім Богу ў ахвяру хвалы плод вуснаў, якія адкрыта вызнаюць Яго імя. І не забывайцеся рабіць дабро і дзяліцца з іншымі, бо такія ахвяры падабаюцца Богу.</w:t>
      </w:r>
    </w:p>
    <w:p/>
    <w:p>
      <w:r xmlns:w="http://schemas.openxmlformats.org/wordprocessingml/2006/main">
        <w:t xml:space="preserve">Лічбаў 7:79 А ахвяра ягоная: адна срэбная міса, вага якой сто трыццаць сікляў, адна срэбраная чаша ў семдзесят сікляў, паводле сікляў сьвятыні; абодва напоўненыя пшанічнай мукою, зьмешанай у алеі, у ахвяру;</w:t>
      </w:r>
    </w:p>
    <w:p/>
    <w:p>
      <w:r xmlns:w="http://schemas.openxmlformats.org/wordprocessingml/2006/main">
        <w:t xml:space="preserve">У гэтым урыўку апісваецца прынашэнне аднаго срэбнага посуду і адной срэбнай чары з пшанічнай мукой, змешанай з алеем, прынесенай Госпаду сынам Герсама.</w:t>
      </w:r>
    </w:p>
    <w:p/>
    <w:p>
      <w:r xmlns:w="http://schemas.openxmlformats.org/wordprocessingml/2006/main">
        <w:t xml:space="preserve">1. Ахвяры і пакланенне Госпаду</w:t>
      </w:r>
    </w:p>
    <w:p/>
    <w:p>
      <w:r xmlns:w="http://schemas.openxmlformats.org/wordprocessingml/2006/main">
        <w:t xml:space="preserve">2. Сапраўдны кошт ахвяраванняў Госпаду</w:t>
      </w:r>
    </w:p>
    <w:p/>
    <w:p>
      <w:r xmlns:w="http://schemas.openxmlformats.org/wordprocessingml/2006/main">
        <w:t xml:space="preserve">1. Другі закон 16:16-17 - "Тры разы на год увесь мужчынскі пол павінен з'яўляцца перад абліччам Госпада, Бога твайго, на месцы, якое Ён абярэ: у свята праснакоў, і ў свята тыдняў, і ў свята кучак, і яны не будуць з'яўляцца перад Госпадам пустымі;</w:t>
      </w:r>
    </w:p>
    <w:p/>
    <w:p>
      <w:r xmlns:w="http://schemas.openxmlformats.org/wordprocessingml/2006/main">
        <w:t xml:space="preserve">2. 2 Карынфянаў 9:6-7 - "Але гэта я кажу: хто скупа сее, той скупа і пажне; а хто сее шчодра, той шчодра і пажне. Кожны хай дае, як ён вырашыў у сэрцы сваім; не па ахвоце і не па патрэбе, бо Бог любіць таго, хто з радасцю дае».</w:t>
      </w:r>
    </w:p>
    <w:p/>
    <w:p>
      <w:r xmlns:w="http://schemas.openxmlformats.org/wordprocessingml/2006/main">
        <w:t xml:space="preserve">Лічбы 7:80 Адна залатая лыжка дзесяць сікляў, поўная ладану:</w:t>
      </w:r>
    </w:p>
    <w:p/>
    <w:p>
      <w:r xmlns:w="http://schemas.openxmlformats.org/wordprocessingml/2006/main">
        <w:t xml:space="preserve">Адна залатая чаша ў дзесяць сікляў, напоўненая ладанам, была дадзена Госпаду.</w:t>
      </w:r>
    </w:p>
    <w:p/>
    <w:p>
      <w:r xmlns:w="http://schemas.openxmlformats.org/wordprocessingml/2006/main">
        <w:t xml:space="preserve">1. Каштоўнасць ахвяравання Госпаду: погляд на Лічбы 7:80</w:t>
      </w:r>
    </w:p>
    <w:p/>
    <w:p>
      <w:r xmlns:w="http://schemas.openxmlformats.org/wordprocessingml/2006/main">
        <w:t xml:space="preserve">2. Прызнанне вартасці ахвяравання Богу: вывучэнне лічбаў 7:80</w:t>
      </w:r>
    </w:p>
    <w:p/>
    <w:p>
      <w:r xmlns:w="http://schemas.openxmlformats.org/wordprocessingml/2006/main">
        <w:t xml:space="preserve">1. Зыход 30:34-38 Бог загадвае Майсею зрабіць Яму фіміям.</w:t>
      </w:r>
    </w:p>
    <w:p/>
    <w:p>
      <w:r xmlns:w="http://schemas.openxmlformats.org/wordprocessingml/2006/main">
        <w:t xml:space="preserve">2. 1 Пятра 2:5 Мы павінны прыносіць Богу духоўныя ахвяры.</w:t>
      </w:r>
    </w:p>
    <w:p/>
    <w:p>
      <w:r xmlns:w="http://schemas.openxmlformats.org/wordprocessingml/2006/main">
        <w:t xml:space="preserve">Лічбы 7:81: адно цяля, адзін баран, адно ягня-адналетак на цэласпаленьне,</w:t>
      </w:r>
    </w:p>
    <w:p/>
    <w:p>
      <w:r xmlns:w="http://schemas.openxmlformats.org/wordprocessingml/2006/main">
        <w:t xml:space="preserve">Урывак распавядае пра цэласпаленне з аднаго цяляці, аднаго барана і аднаго ягня-аднагодка.</w:t>
      </w:r>
    </w:p>
    <w:p/>
    <w:p>
      <w:r xmlns:w="http://schemas.openxmlformats.org/wordprocessingml/2006/main">
        <w:t xml:space="preserve">1. Сіла прынашэння: разуменне значэння ахвярапрынашэнняў у Бібліі</w:t>
      </w:r>
    </w:p>
    <w:p/>
    <w:p>
      <w:r xmlns:w="http://schemas.openxmlformats.org/wordprocessingml/2006/main">
        <w:t xml:space="preserve">2. Дабраславеньне паслухмянасці: перавагі выканання Божых запаведзяў</w:t>
      </w:r>
    </w:p>
    <w:p/>
    <w:p>
      <w:r xmlns:w="http://schemas.openxmlformats.org/wordprocessingml/2006/main">
        <w:t xml:space="preserve">1. Габрэяў 9:22 "Насамрэч, закон патрабуе, каб амаль усё было ачышчана крывёю, а без праліцця крыві няма прабачэння".</w:t>
      </w:r>
    </w:p>
    <w:p/>
    <w:p>
      <w:r xmlns:w="http://schemas.openxmlformats.org/wordprocessingml/2006/main">
        <w:t xml:space="preserve">2. Левіт 1:3-4 «Калі гэта ахвяра цэласпалення ад буйнога статку, вы павінны прынесці мужчынскага полу без заганы. Вы павінны прынесці яго да ўваходу ў скінію сходу, так што гэта будзе даспадобы для Госпадзе, ты ўскладзеш руку тваю на галаву цэласпаленьня, і яно будзе прынята табе дзеля ачышчэньня цябе».</w:t>
      </w:r>
    </w:p>
    <w:p/>
    <w:p>
      <w:r xmlns:w="http://schemas.openxmlformats.org/wordprocessingml/2006/main">
        <w:t xml:space="preserve">Лічбы 7:82 Адзін казляня ў ахвяру за грэх:</w:t>
      </w:r>
    </w:p>
    <w:p/>
    <w:p>
      <w:r xmlns:w="http://schemas.openxmlformats.org/wordprocessingml/2006/main">
        <w:t xml:space="preserve">гэта павінна быць прынесена звыш пастаяннага цэласпаленьня.</w:t>
      </w:r>
    </w:p>
    <w:p/>
    <w:p>
      <w:r xmlns:w="http://schemas.openxmlformats.org/wordprocessingml/2006/main">
        <w:t xml:space="preserve">У гэтым урыўку з Лічбаў 7:82 гаворыцца пра прынясенне казляняці ў ахвяру за грэх разам з пастаяннай ахвярай цэласпалення.</w:t>
      </w:r>
    </w:p>
    <w:p/>
    <w:p>
      <w:r xmlns:w="http://schemas.openxmlformats.org/wordprocessingml/2006/main">
        <w:t xml:space="preserve">1. Узяць на сябе адказнасць за нашы грахі - прызнаць і спавядацца ў нашых грахах і пакаяцца дзеля прабачэння Бога</w:t>
      </w:r>
    </w:p>
    <w:p/>
    <w:p>
      <w:r xmlns:w="http://schemas.openxmlformats.org/wordprocessingml/2006/main">
        <w:t xml:space="preserve">2. Важнасць бесперапыннага цэласпалення Прызнаць нашу залежнасць ад Бога ў справе выратавання</w:t>
      </w:r>
    </w:p>
    <w:p/>
    <w:p>
      <w:r xmlns:w="http://schemas.openxmlformats.org/wordprocessingml/2006/main">
        <w:t xml:space="preserve">1. Ісая 53:5-6 - Але Ён быў прабіты за нашы правіны, Ён быў раздушаны за нашыя беззаконні; кара, якая прынесла нам супакой, была на Ім, і ранамі Яго мы ацаліліся. 6 Усе мы, як авечкі, заблудзіліся, кожны з нас звярнуўся на сваю дарогу; і Гасподзь усклаў на Яго беззаконьне ўсіх нас.</w:t>
      </w:r>
    </w:p>
    <w:p/>
    <w:p>
      <w:r xmlns:w="http://schemas.openxmlformats.org/wordprocessingml/2006/main">
        <w:t xml:space="preserve">2. Якава 4:7-10 - Пакорыцеся Богу. Супраціўцеся д'яблу, і ён уцячэ ад вас. 8 Наблізьцеся да Бога, і Ён наблізіцца да вас. Памыйце рукі, грэшнікі, і ачысціце сэрцы вашыя, двудушныя. 9 Смуткуйце, плачце і плачце. Зменіце свой смех на жалобу і сваю радасць на маркоту. 10 Упакорцеся перад Госпадам, і Ён падыме вас.</w:t>
      </w:r>
    </w:p>
    <w:p/>
    <w:p>
      <w:r xmlns:w="http://schemas.openxmlformats.org/wordprocessingml/2006/main">
        <w:t xml:space="preserve">ЛІЧБЫ 7:83 І ў мірную ахвяру два валы, пяць бараноў, пяць казлоў, пяць ягнят-адналетак: вось ахвяра Ахіры, сына Энана.</w:t>
      </w:r>
    </w:p>
    <w:p/>
    <w:p>
      <w:r xmlns:w="http://schemas.openxmlformats.org/wordprocessingml/2006/main">
        <w:t xml:space="preserve">Ахіра, сын Энанаў, прынёс у мірную ахвяру двух валоў, пяць бараноў, пяць казлоў і пяць ягнят-адналетак.</w:t>
      </w:r>
    </w:p>
    <w:p/>
    <w:p>
      <w:r xmlns:w="http://schemas.openxmlformats.org/wordprocessingml/2006/main">
        <w:t xml:space="preserve">1. Сіла дарыць мірна</w:t>
      </w:r>
    </w:p>
    <w:p/>
    <w:p>
      <w:r xmlns:w="http://schemas.openxmlformats.org/wordprocessingml/2006/main">
        <w:t xml:space="preserve">2. Прапанова міру ў разгар канфлікту</w:t>
      </w:r>
    </w:p>
    <w:p/>
    <w:p>
      <w:r xmlns:w="http://schemas.openxmlformats.org/wordprocessingml/2006/main">
        <w:t xml:space="preserve">1. Ісая 53:5 - "Але Ён быў прабіты за нашы правіны, Ён быў разгромлены за нашыя беззаконні; кара, якая прынесла нам мір, была на Ім, і ранамі Яго мы ацаліліся".</w:t>
      </w:r>
    </w:p>
    <w:p/>
    <w:p>
      <w:r xmlns:w="http://schemas.openxmlformats.org/wordprocessingml/2006/main">
        <w:t xml:space="preserve">2. Філіпянаў 4:7 - "І мір Божы, які вышэйшы за ўсякі розум, будзе ахоўваць сэрцы вашыя і розумы вашыя ў Хрысце Езусе".</w:t>
      </w:r>
    </w:p>
    <w:p/>
    <w:p>
      <w:r xmlns:w="http://schemas.openxmlformats.org/wordprocessingml/2006/main">
        <w:t xml:space="preserve">Лічбы 7:84 Вось асьвячэньне ахвярніка ў дзень памазаньня яго князямі Ізраілевымі: дванаццаць срэбных місаў, дванаццаць срэбраных чараў, дванаццаць залатых чашаў,</w:t>
      </w:r>
    </w:p>
    <w:p/>
    <w:p>
      <w:r xmlns:w="http://schemas.openxmlformats.org/wordprocessingml/2006/main">
        <w:t xml:space="preserve">Князі Ізраільскія асьвяцілі ахвярнік у дзень, калі ён быў памазаны дванаццаццю срэбнымі місамі, дванаццаццю срэбнымі чарамі і дванаццаццю залатымі чашамі.</w:t>
      </w:r>
    </w:p>
    <w:p/>
    <w:p>
      <w:r xmlns:w="http://schemas.openxmlformats.org/wordprocessingml/2006/main">
        <w:t xml:space="preserve">1. Важнасць прысвячэння сябе Пану.</w:t>
      </w:r>
    </w:p>
    <w:p/>
    <w:p>
      <w:r xmlns:w="http://schemas.openxmlformats.org/wordprocessingml/2006/main">
        <w:t xml:space="preserve">2. Сіла ахвярнага давання.</w:t>
      </w:r>
    </w:p>
    <w:p/>
    <w:p>
      <w:r xmlns:w="http://schemas.openxmlformats.org/wordprocessingml/2006/main">
        <w:t xml:space="preserve">1. Эфесянаў 2:10 - Бо мы Яго твор, створаныя ў Хрысце Езусе для добрых учынкаў, якія Бог падрыхтаваў загадзя, каб мы ў іх хадзілі.</w:t>
      </w:r>
    </w:p>
    <w:p/>
    <w:p>
      <w:r xmlns:w="http://schemas.openxmlformats.org/wordprocessingml/2006/main">
        <w:t xml:space="preserve">2. 2 Карынфянаў 9:7 - Кожны павінен даваць так, як ён вырашыў у сваім сэрцы, не неахвотна або па прымусу, таму што Бог любіць таго, хто з радасцю дае.</w:t>
      </w:r>
    </w:p>
    <w:p/>
    <w:p>
      <w:r xmlns:w="http://schemas.openxmlformats.org/wordprocessingml/2006/main">
        <w:t xml:space="preserve">Лічбаў 7:85 у кожнай місе срэбра па сто трыццаць сікляў, у кожнай чашы па семдзесят; ва ўсіх срэбных насудах дзьве тысячы чатырыста сікляў, паводле сікляў сьвяшчэннага;</w:t>
      </w:r>
    </w:p>
    <w:p/>
    <w:p>
      <w:r xmlns:w="http://schemas.openxmlformats.org/wordprocessingml/2006/main">
        <w:t xml:space="preserve">Агульная вага ўсяго срэбранага посуду ў ахвяру князёў Ізраільскіх была 2400 сікляў.</w:t>
      </w:r>
    </w:p>
    <w:p/>
    <w:p>
      <w:r xmlns:w="http://schemas.openxmlformats.org/wordprocessingml/2006/main">
        <w:t xml:space="preserve">1. Важнасць шчодрага давання</w:t>
      </w:r>
    </w:p>
    <w:p/>
    <w:p>
      <w:r xmlns:w="http://schemas.openxmlformats.org/wordprocessingml/2006/main">
        <w:t xml:space="preserve">2. У чым каштоўнасць ахвярапрынашэнняў?</w:t>
      </w:r>
    </w:p>
    <w:p/>
    <w:p>
      <w:r xmlns:w="http://schemas.openxmlformats.org/wordprocessingml/2006/main">
        <w:t xml:space="preserve">1. Выслоўі 3:9-10 Шануй Госпада багаццем тваім і з першых пладоў усіх ураджаяў тваіх; тады напоўняцца сьвірны вашыя, і цэглы вашыя напоўняцца віном.</w:t>
      </w:r>
    </w:p>
    <w:p/>
    <w:p>
      <w:r xmlns:w="http://schemas.openxmlformats.org/wordprocessingml/2006/main">
        <w:t xml:space="preserve">2. Лукі 6:38 Давайце, і дадзена будзе вам. Мерку добрую, сціснутую, узбрэсаную, перапоўненую, пакладуць табе на калені. Бо якою мераю мераеце, такой і вам адмераць.</w:t>
      </w:r>
    </w:p>
    <w:p/>
    <w:p>
      <w:r xmlns:w="http://schemas.openxmlformats.org/wordprocessingml/2006/main">
        <w:t xml:space="preserve">Лічбы 7:86 Залатых чашаў было дванаццаць, поўных дымленьня, па дзесяць сікляў кожная, паводле сікля сьвятыні; усяго золата ў чашах было сто дваццаць сікляў.</w:t>
      </w:r>
    </w:p>
    <w:p/>
    <w:p>
      <w:r xmlns:w="http://schemas.openxmlformats.org/wordprocessingml/2006/main">
        <w:t xml:space="preserve">У гэтым урыўку апісваюцца дванаццаць залатых лыжак, якія выкарыстоўваліся ў святыні Пана, кожная з якіх была напоўнена ладанам і важыла дзесяць сікляў кожная, што складае сто дваццаць сікляў.</w:t>
      </w:r>
    </w:p>
    <w:p/>
    <w:p>
      <w:r xmlns:w="http://schemas.openxmlformats.org/wordprocessingml/2006/main">
        <w:t xml:space="preserve">1. Важнасць паслухмянасці загадам Госпада</w:t>
      </w:r>
    </w:p>
    <w:p/>
    <w:p>
      <w:r xmlns:w="http://schemas.openxmlformats.org/wordprocessingml/2006/main">
        <w:t xml:space="preserve">2. Значэнне ахвяраванняў у святыні</w:t>
      </w:r>
    </w:p>
    <w:p/>
    <w:p>
      <w:r xmlns:w="http://schemas.openxmlformats.org/wordprocessingml/2006/main">
        <w:t xml:space="preserve">1. 1 Хронік 29:1-9</w:t>
      </w:r>
    </w:p>
    <w:p/>
    <w:p>
      <w:r xmlns:w="http://schemas.openxmlformats.org/wordprocessingml/2006/main">
        <w:t xml:space="preserve">2. Габрэям 9:1-10</w:t>
      </w:r>
    </w:p>
    <w:p/>
    <w:p>
      <w:r xmlns:w="http://schemas.openxmlformats.org/wordprocessingml/2006/main">
        <w:t xml:space="preserve">ЛІЧБЫ 7:87 Усіх валоў на цэласпаленьне: дванаццаць цялят, дванаццаць бараноў, дванаццаць ягнят-адналетак з хлебным прынашэньнем іх, і дванаццаць казьлянят у ахвяру за грэх.</w:t>
      </w:r>
    </w:p>
    <w:p/>
    <w:p>
      <w:r xmlns:w="http://schemas.openxmlformats.org/wordprocessingml/2006/main">
        <w:t xml:space="preserve">Дванаццаць быкоў, бараноў, ягнят і казлоў былі прынесены ў ахвяру цэласпалення і ахвяры за грэх у адпаведнасці з інструкцыямі, дадзенымі ў Лічбах 7:87.</w:t>
      </w:r>
    </w:p>
    <w:p/>
    <w:p>
      <w:r xmlns:w="http://schemas.openxmlformats.org/wordprocessingml/2006/main">
        <w:t xml:space="preserve">1. Важнасць ахвяры ў набажэнстве</w:t>
      </w:r>
    </w:p>
    <w:p/>
    <w:p>
      <w:r xmlns:w="http://schemas.openxmlformats.org/wordprocessingml/2006/main">
        <w:t xml:space="preserve">2. Разуменне значэння дванаццаці ахвяр у Лічбах 7:87</w:t>
      </w:r>
    </w:p>
    <w:p/>
    <w:p>
      <w:r xmlns:w="http://schemas.openxmlformats.org/wordprocessingml/2006/main">
        <w:t xml:space="preserve">1. Габрэяў 10:1-4 - Бо закон, маючы цень будучых дабротаў, а не сам вобраз рэчаў, ніколі не можа тымі ахвярамі, якія яны прыносілі год за годам, удасканаліць тых, хто да яго прыходзіць.</w:t>
      </w:r>
    </w:p>
    <w:p/>
    <w:p>
      <w:r xmlns:w="http://schemas.openxmlformats.org/wordprocessingml/2006/main">
        <w:t xml:space="preserve">2. Левіт 4:27-31 - І калі хто-небудзь з простых людзей зграшыць па няведанні, калі ён робіць нешта супраць якой-небудзь з запаведзяў Гасподніх адносна рэчаў, якія не павінны быць зроблены, і будзе вінаваты; або калі яму стане вядомы грэх ягоны, якім ён зграшыў; тады ён прынясе ў ахвяру сваю казьляня жаночага полу без пахібы за грэх свой, якім ён зграшыў.</w:t>
      </w:r>
    </w:p>
    <w:p/>
    <w:p>
      <w:r xmlns:w="http://schemas.openxmlformats.org/wordprocessingml/2006/main">
        <w:t xml:space="preserve">ЛІЧБЫ 7:88 Усіх валоў у мірную ахвяру было дваццаць чатыры цяляці, шэсьцьдзесят бараноў, шэсьцьдзесят казлоў, шэсьцьдзесят ягнят-адналетак. Гэта было асьвячэньне ахвярніка, пасьля чаго ён быў памашчаны.</w:t>
      </w:r>
    </w:p>
    <w:p/>
    <w:p>
      <w:r xmlns:w="http://schemas.openxmlformats.org/wordprocessingml/2006/main">
        <w:t xml:space="preserve">Для асвячэння алтара ўдзельнічалі 24 цяляты, 60 бараноў, 60 казлоў і 60 ягнят-адналетак.</w:t>
      </w:r>
    </w:p>
    <w:p/>
    <w:p>
      <w:r xmlns:w="http://schemas.openxmlformats.org/wordprocessingml/2006/main">
        <w:t xml:space="preserve">1. Важнасць прысвячэння сябе служэнню Богу.</w:t>
      </w:r>
    </w:p>
    <w:p/>
    <w:p>
      <w:r xmlns:w="http://schemas.openxmlformats.org/wordprocessingml/2006/main">
        <w:t xml:space="preserve">2. Значэнне ахвярапрынашэнняў у Бібліі.</w:t>
      </w:r>
    </w:p>
    <w:p/>
    <w:p>
      <w:r xmlns:w="http://schemas.openxmlformats.org/wordprocessingml/2006/main">
        <w:t xml:space="preserve">1. Рымлянаў 12:1-2 - Такім чынам, я заклікаю вас, браты і сёстры, улічваючы міласэрнасць Божую, прынесці свае целы ў ахвяру жывую, святую і заўгодную Богу, гэта ваша сапраўднае і належнае пакланенне.</w:t>
      </w:r>
    </w:p>
    <w:p/>
    <w:p>
      <w:r xmlns:w="http://schemas.openxmlformats.org/wordprocessingml/2006/main">
        <w:t xml:space="preserve">2. Габрэяў 13:15-16 - Такім чынам, будзем пастаянна прыносіць праз Яго ахвяру хвалы Богу, гэта значыць плод нашых вуснаў, якія вызнаюць Яго імя. І не грэбуйце дабром і дзяленнем, бо такія ахвяры падабаюцца Богу.</w:t>
      </w:r>
    </w:p>
    <w:p/>
    <w:p>
      <w:r xmlns:w="http://schemas.openxmlformats.org/wordprocessingml/2006/main">
        <w:t xml:space="preserve">Лічбы 7:89 І калі Майсей увайшоў у скінію сходу, каб пагаварыць з ім, тады ён пачуў голас чалавека, які гаварыў з ім з века, якое было на каўчэгу сьведчаньня, паміж двума херувімамі, і ён казаў яму.</w:t>
      </w:r>
    </w:p>
    <w:p/>
    <w:p>
      <w:r xmlns:w="http://schemas.openxmlformats.org/wordprocessingml/2006/main">
        <w:t xml:space="preserve">Майсей пачуў голас, які прамаўляў да яго з вечка міласэрнасці, размешчанага паміж двума херувімамі, калі ён увайшоў у Скінію Кангрэгацыі.</w:t>
      </w:r>
    </w:p>
    <w:p/>
    <w:p>
      <w:r xmlns:w="http://schemas.openxmlformats.org/wordprocessingml/2006/main">
        <w:t xml:space="preserve">1. Сіла вечка міласэрнасці</w:t>
      </w:r>
    </w:p>
    <w:p/>
    <w:p>
      <w:r xmlns:w="http://schemas.openxmlformats.org/wordprocessingml/2006/main">
        <w:t xml:space="preserve">2. Слуханне Голасу Бога</w:t>
      </w:r>
    </w:p>
    <w:p/>
    <w:p>
      <w:r xmlns:w="http://schemas.openxmlformats.org/wordprocessingml/2006/main">
        <w:t xml:space="preserve">1. Зыход 25:17-22 - Божыя інструкцыі Майсею аб тым, як зрабіць века літасці</w:t>
      </w:r>
    </w:p>
    <w:p/>
    <w:p>
      <w:r xmlns:w="http://schemas.openxmlformats.org/wordprocessingml/2006/main">
        <w:t xml:space="preserve">2. Габрэяў 4:14-16 - Ісус, вялікі першасвятар, які сядзіць па правую руку трона Вялікасці ў нябёсах</w:t>
      </w:r>
    </w:p>
    <w:p/>
    <w:p>
      <w:r xmlns:w="http://schemas.openxmlformats.org/wordprocessingml/2006/main">
        <w:t xml:space="preserve">Лічбы 8 можна абагульніць у трох абзацах наступным чынам з пазначанымі вершамі:</w:t>
      </w:r>
    </w:p>
    <w:p/>
    <w:p>
      <w:r xmlns:w="http://schemas.openxmlformats.org/wordprocessingml/2006/main">
        <w:t xml:space="preserve">Абзац 1: Лічбы 8:1-4 апісвае інструкцыі, дадзеныя Богам Майсею адносна запальвання сямі лампад на залатым свяцільні (меноры) у скініі. У главе падкрэсліваецца, што Аарон павінен расставіць і запаліць свяцільні такім чынам, каб іх святло свяціла наперад, асвятляючы прастору перад свяцільнікам. Гэты акт служыць сімвалам Божай прысутнасці і кіраўніцтва сярод Яго народа.</w:t>
      </w:r>
    </w:p>
    <w:p/>
    <w:p>
      <w:r xmlns:w="http://schemas.openxmlformats.org/wordprocessingml/2006/main">
        <w:t xml:space="preserve">Абзац 2: Працягваючы ў Лічбах 8:5-26, даюцца канкрэтныя інструкцыі па асвячэнні і аддзяленні лявітаў для службы ў скініі. У раздзеле апісваюцца розныя рытуалы і працэдуры, у тым ліку апырскванне іх вадой ачышчэння, галенне ўсяго цела, мыццё адзення і прадстаўленне іх Аарону і яго сынам у якасці ахвяры ізраільцян.</w:t>
      </w:r>
    </w:p>
    <w:p/>
    <w:p>
      <w:r xmlns:w="http://schemas.openxmlformats.org/wordprocessingml/2006/main">
        <w:t xml:space="preserve">Параграф 3: Лічбы 8 заканчваецца падкрэсліваннем таго, што пасля пасвячэння лявіты павінны дапамагаць Аарону і яго сынам у выкананні іх абавязкаў у скініі. Яны прызначаюцца ў якасці памочнікаў для выканання работ, звязаных з устаноўкай, дэмантажом, пераноскай і аховай святынь падчас набажэнстваў. У раздзеле падкрэсліваецца, што гэтае прызначэнне з'яўляецца заменай для ўсіх першынцаў мужчынскага полу сярод ізраільцян, якія першапачаткова былі адлучаны, але пашкадавалі падчас Вялікадня, калі Бог знішчыў усіх першынцаў Егіпта.</w:t>
      </w:r>
    </w:p>
    <w:p/>
    <w:p>
      <w:r xmlns:w="http://schemas.openxmlformats.org/wordprocessingml/2006/main">
        <w:t xml:space="preserve">Падводзячы вынік:</w:t>
      </w:r>
    </w:p>
    <w:p>
      <w:r xmlns:w="http://schemas.openxmlformats.org/wordprocessingml/2006/main">
        <w:t xml:space="preserve">Лічбы 8 прадстаўляе:</w:t>
      </w:r>
    </w:p>
    <w:p>
      <w:r xmlns:w="http://schemas.openxmlformats.org/wordprocessingml/2006/main">
        <w:t xml:space="preserve">Інструкцыя запальвання сямі лямпаў на залатым свяцільні;</w:t>
      </w:r>
    </w:p>
    <w:p>
      <w:r xmlns:w="http://schemas.openxmlformats.org/wordprocessingml/2006/main">
        <w:t xml:space="preserve">Аарон расстаўляе, запальвае лампады; сімвалізуе прысутнасць Бога, кіраўніцтва.</w:t>
      </w:r>
    </w:p>
    <w:p/>
    <w:p>
      <w:r xmlns:w="http://schemas.openxmlformats.org/wordprocessingml/2006/main">
        <w:t xml:space="preserve">Асвячэнне, выдзяленне лявітаў для службы;</w:t>
      </w:r>
    </w:p>
    <w:p>
      <w:r xmlns:w="http://schemas.openxmlformats.org/wordprocessingml/2006/main">
        <w:t xml:space="preserve">Рытуалы, працэдуры акраплення вадой; галенне; мыццё бялізны;</w:t>
      </w:r>
    </w:p>
    <w:p>
      <w:r xmlns:w="http://schemas.openxmlformats.org/wordprocessingml/2006/main">
        <w:t xml:space="preserve">Прадстаўлены Аарону як ахвяра ізраільцян.</w:t>
      </w:r>
    </w:p>
    <w:p/>
    <w:p>
      <w:r xmlns:w="http://schemas.openxmlformats.org/wordprocessingml/2006/main">
        <w:t xml:space="preserve">Лявіты, прызначаныя дапамагаць Аарону, сыны ў скініі;</w:t>
      </w:r>
    </w:p>
    <w:p>
      <w:r xmlns:w="http://schemas.openxmlformats.org/wordprocessingml/2006/main">
        <w:t xml:space="preserve">Памочнікі ў выкананні задач, звязаных з устаноўкай, дэмантажом, пераноскай, аховай;</w:t>
      </w:r>
    </w:p>
    <w:p>
      <w:r xmlns:w="http://schemas.openxmlformats.org/wordprocessingml/2006/main">
        <w:t xml:space="preserve">Замена першынцаў мужчынскага полу сярод ізраільцян, пашкадаваных падчас Вялікадня.</w:t>
      </w:r>
    </w:p>
    <w:p/>
    <w:p>
      <w:r xmlns:w="http://schemas.openxmlformats.org/wordprocessingml/2006/main">
        <w:t xml:space="preserve">Гэты раздзел прысвечаны запальванню лямпаў на залатым свяцільні, асвячэнню лявітаў і іх прызначэнню дапамагаць Аарону і яго сынам у выкананні іх абавязкаў у скініі. Лічбы 8 пачынаецца з апісання ўказанняў Бога Майсею адносна размяшчэння і запальвання сямі лямпаў на свяцільні. У раздзеле падкрэсліваецца, што Аарон адказвае за размяшчэнне і асвятленне гэтых свяцілень такім чынам, каб іх святло свяціла наперад, сімвалізуючы прысутнасць Бога і кіраўніцтва сярод Яго народа.</w:t>
      </w:r>
    </w:p>
    <w:p/>
    <w:p>
      <w:r xmlns:w="http://schemas.openxmlformats.org/wordprocessingml/2006/main">
        <w:t xml:space="preserve">Акрамя таго, Лічбы 8 змяшчае канкрэтныя інструкцыі па асвячэнні і аддзяленні лявітаў для службы ў скініі. У раздзеле апісваюцца розныя рытуалы і працэдуры, у тым ліку апырскванне іх вадой ачышчэння, галенне ўсяго цела, мыццё адзення і прадстаўленне іх Аарону і яго сынам у якасці ахвяры ізраільцян.</w:t>
      </w:r>
    </w:p>
    <w:p/>
    <w:p>
      <w:r xmlns:w="http://schemas.openxmlformats.org/wordprocessingml/2006/main">
        <w:t xml:space="preserve">У канцы раздзела падкрэсліваецца, што пасля пасвячэння лявіты прызначаюцца дапамагаць Аарону і яго сынам у выкананні іх абавязкаў у скініі. Яны прызначаюцца ў якасці памочнікаў для выканання работ, звязаных з устаноўкай, дэмантажом, пераноскай і аховай святынь падчас набажэнстваў. Гэта прызначэнне служыць заменай для ўсіх першынцаў мужчынскага полу сярод ізраільцян, якія першапачаткова былі аддзелены, але былі пашкадаваны падчас Вялікадня, калі Бог знішчыў усіх першынцаў Егіпта.</w:t>
      </w:r>
    </w:p>
    <w:p/>
    <w:p>
      <w:r xmlns:w="http://schemas.openxmlformats.org/wordprocessingml/2006/main">
        <w:t xml:space="preserve">Лічбы 8:1 І сказаў Гасподзь Майсею, кажучы:</w:t>
      </w:r>
    </w:p>
    <w:p/>
    <w:p>
      <w:r xmlns:w="http://schemas.openxmlformats.org/wordprocessingml/2006/main">
        <w:t xml:space="preserve">Бог загадвае Майсею правесці асаблівы абрад для лявітаў.</w:t>
      </w:r>
    </w:p>
    <w:p/>
    <w:p>
      <w:r xmlns:w="http://schemas.openxmlformats.org/wordprocessingml/2006/main">
        <w:t xml:space="preserve">1: Мы можам служыць Богу асаблівым чынам, калі нас паклікаюць.</w:t>
      </w:r>
    </w:p>
    <w:p/>
    <w:p>
      <w:r xmlns:w="http://schemas.openxmlformats.org/wordprocessingml/2006/main">
        <w:t xml:space="preserve">2: Калі Бог кліча нас, мы абавязаны адказаць.</w:t>
      </w:r>
    </w:p>
    <w:p/>
    <w:p>
      <w:r xmlns:w="http://schemas.openxmlformats.org/wordprocessingml/2006/main">
        <w:t xml:space="preserve">1: Ісая 6:8 - Тады я пачуў голас Госпада, які казаў: каго Мне паслаць? А хто за нас пойдзе? І я сказаў: вось я. Адпрау мне!</w:t>
      </w:r>
    </w:p>
    <w:p/>
    <w:p>
      <w:r xmlns:w="http://schemas.openxmlformats.org/wordprocessingml/2006/main">
        <w:t xml:space="preserve">2: Рымлянаў 12:1 - Такім чынам, я заклікаю вас, браты і сёстры, улічваючы міласэрнасць Божую, прынесці свае целы ў ахвяру жывую, святую і заўгодную Богу, гэта ваша сапраўднае і належнае пакланенне.</w:t>
      </w:r>
    </w:p>
    <w:p/>
    <w:p>
      <w:r xmlns:w="http://schemas.openxmlformats.org/wordprocessingml/2006/main">
        <w:t xml:space="preserve">Лічбаў 8:2 абвясьці да Аарона і скажы яму: калі ты запальваеш лямпы, сем лямпадаў будуць гарыць насупраць сьвяцільні.</w:t>
      </w:r>
    </w:p>
    <w:p/>
    <w:p>
      <w:r xmlns:w="http://schemas.openxmlformats.org/wordprocessingml/2006/main">
        <w:t xml:space="preserve">Бог загадаў Аарону запаліць сем лампад падсвечніка, каб забяспечыць святло.</w:t>
      </w:r>
    </w:p>
    <w:p/>
    <w:p>
      <w:r xmlns:w="http://schemas.openxmlformats.org/wordprocessingml/2006/main">
        <w:t xml:space="preserve">1. Важнасць выканання Божых запаведзяў.</w:t>
      </w:r>
    </w:p>
    <w:p/>
    <w:p>
      <w:r xmlns:w="http://schemas.openxmlformats.org/wordprocessingml/2006/main">
        <w:t xml:space="preserve">2. Сіла святла перамагаць цемру.</w:t>
      </w:r>
    </w:p>
    <w:p/>
    <w:p>
      <w:r xmlns:w="http://schemas.openxmlformats.org/wordprocessingml/2006/main">
        <w:t xml:space="preserve">1. Ян 8:12 - "Ісус зноў казаў ім, кажучы: Я святло свету. Хто пойдзе за Мною, не будзе хадзіць у цемры, але будзе мець святло жыцця.</w:t>
      </w:r>
    </w:p>
    <w:p/>
    <w:p>
      <w:r xmlns:w="http://schemas.openxmlformats.org/wordprocessingml/2006/main">
        <w:t xml:space="preserve">2. Псальма 119:105 - "Слова Тваё - свяцільня нагам маім і святло сцежцы маёй".</w:t>
      </w:r>
    </w:p>
    <w:p/>
    <w:p>
      <w:r xmlns:w="http://schemas.openxmlformats.org/wordprocessingml/2006/main">
        <w:t xml:space="preserve">Лічбаў 8:3 І зрабіў Аарон так; ён запаліў лямпы яго насупраць сьвяцільні, як загадаў Гасподзь Майсею.</w:t>
      </w:r>
    </w:p>
    <w:p/>
    <w:p>
      <w:r xmlns:w="http://schemas.openxmlformats.org/wordprocessingml/2006/main">
        <w:t xml:space="preserve">Аарон запаліў лампады паводле ўказанняў Госпада, дадзеных Майсею.</w:t>
      </w:r>
    </w:p>
    <w:p/>
    <w:p>
      <w:r xmlns:w="http://schemas.openxmlformats.org/wordprocessingml/2006/main">
        <w:t xml:space="preserve">1. Выкананне запаведзяў Госпада прыносіць дабраславеньне</w:t>
      </w:r>
    </w:p>
    <w:p/>
    <w:p>
      <w:r xmlns:w="http://schemas.openxmlformats.org/wordprocessingml/2006/main">
        <w:t xml:space="preserve">2. Сіла выканання інструкцый</w:t>
      </w:r>
    </w:p>
    <w:p/>
    <w:p>
      <w:r xmlns:w="http://schemas.openxmlformats.org/wordprocessingml/2006/main">
        <w:t xml:space="preserve">1. Ісус Навін 1:8 Гэтая кніга закона няхай не адыходзіць ад вуснаў тваіх; але ты будзеш разважаць аб ім дзень і ноч, каб ты стараўся выконваць усё, што напісана ў ім;</w:t>
      </w:r>
    </w:p>
    <w:p/>
    <w:p>
      <w:r xmlns:w="http://schemas.openxmlformats.org/wordprocessingml/2006/main">
        <w:t xml:space="preserve">2. Псальма 119:105 Слова Тваё - сьветач назе маёй і сьвятло сьцежцы маёй.</w:t>
      </w:r>
    </w:p>
    <w:p/>
    <w:p>
      <w:r xmlns:w="http://schemas.openxmlformats.org/wordprocessingml/2006/main">
        <w:t xml:space="preserve">ЛІЧБЫ 8:4 І свечка была зроблена з каванага золата, аж да стрыжня яе і да кветак яе чакана праца; паводле ўзору, які паказаў Гасподзь Майсею, так зрабіў ён свечку.</w:t>
      </w:r>
    </w:p>
    <w:p/>
    <w:p>
      <w:r xmlns:w="http://schemas.openxmlformats.org/wordprocessingml/2006/main">
        <w:t xml:space="preserve">Майсей прытрымліваўся ўзору, які паказаў яму Бог, каб зрабіць падсвечнік з каванага золата.</w:t>
      </w:r>
    </w:p>
    <w:p/>
    <w:p>
      <w:r xmlns:w="http://schemas.openxmlformats.org/wordprocessingml/2006/main">
        <w:t xml:space="preserve">1. Важнасць прытрымлівання Божага плану.</w:t>
      </w:r>
    </w:p>
    <w:p/>
    <w:p>
      <w:r xmlns:w="http://schemas.openxmlformats.org/wordprocessingml/2006/main">
        <w:t xml:space="preserve">2. Як наша вера павінна адлюстроўвацца ў нашых учынках.</w:t>
      </w:r>
    </w:p>
    <w:p/>
    <w:p>
      <w:r xmlns:w="http://schemas.openxmlformats.org/wordprocessingml/2006/main">
        <w:t xml:space="preserve">1. Ян 14:15 - "Калі вы любіце Мяне, вы будзеце захоўваць Мае запаведзі".</w:t>
      </w:r>
    </w:p>
    <w:p/>
    <w:p>
      <w:r xmlns:w="http://schemas.openxmlformats.org/wordprocessingml/2006/main">
        <w:t xml:space="preserve">2. Якава 1:22-25 - "Будзьце ж выканаўцамі слова, а не толькі слухачамі, падманваючы саміх сябе. Бо хто слухае слова, а не выканаўца, той падобны да чалавека, які ўважліва глядзіць на сваю прыроду тварам у люстэрка. Бо ён глядзіць на сябе і сыходзіць, і адразу ж забывае, якім ён быў. Але той, хто глядзіць у дасканалы закон, закон свабоды, і трывае, будучы не слухачом, які забывае, але выканаўцам, які дзейнічае , ён будзе дабраславёны ў сваіх дзеяннях ".</w:t>
      </w:r>
    </w:p>
    <w:p/>
    <w:p>
      <w:r xmlns:w="http://schemas.openxmlformats.org/wordprocessingml/2006/main">
        <w:t xml:space="preserve">Лічбы 8:5 І сказаў Гасподзь Майсею, кажучы:</w:t>
      </w:r>
    </w:p>
    <w:p/>
    <w:p>
      <w:r xmlns:w="http://schemas.openxmlformats.org/wordprocessingml/2006/main">
        <w:t xml:space="preserve">Гэты ўрывак з Лічбаў 8:5 раскрывае інструкцыю Бога Майсею выконваць яго загады.</w:t>
      </w:r>
    </w:p>
    <w:p/>
    <w:p>
      <w:r xmlns:w="http://schemas.openxmlformats.org/wordprocessingml/2006/main">
        <w:t xml:space="preserve">1. Божыя запаведзі: выкананне Божага плану адносна нашага жыцця</w:t>
      </w:r>
    </w:p>
    <w:p/>
    <w:p>
      <w:r xmlns:w="http://schemas.openxmlformats.org/wordprocessingml/2006/main">
        <w:t xml:space="preserve">2. Сіла паслухмянасці: ісці за Божым кіраўніцтвам</w:t>
      </w:r>
    </w:p>
    <w:p/>
    <w:p>
      <w:r xmlns:w="http://schemas.openxmlformats.org/wordprocessingml/2006/main">
        <w:t xml:space="preserve">1. Рымлянаў 12:1-2 - Я звяртаюся да вас, браты, з міласэрнасці Божай, каб прадставіць вашыя целы ў ахвяру жывую, святую і прыемную Богу, які з'яўляецца вашым духоўным пакланеннем. Не прыстасоўвайцеся да гэтага свету, але перамяняйцеся праз абнаўленне розуму, каб праз выпрабаванне пазнаць, што ёсць воля Божая, што добрае, прыемнае і дасканалае.</w:t>
      </w:r>
    </w:p>
    <w:p/>
    <w:p>
      <w:r xmlns:w="http://schemas.openxmlformats.org/wordprocessingml/2006/main">
        <w:t xml:space="preserve">2. Ісус Навін 1:8-9 - Гэтая Кніга Закона няхай не адыходзіць ад вуснаў тваіх, але ты будзеш разважаць над ёй дзень і ноч, каб ты стараўся выконваць усё, што ў ёй напісана. Бо тады вы зробіце свой шлях квітнеючым, і тады вы будзеце мець добры поспех. Хіба я табе не загадваў? Будзь моцным і мужным. Не палохайся і не жахайся, бо Гасподзь, Бог твой, з табою, куды б ты ні пайшоў.</w:t>
      </w:r>
    </w:p>
    <w:p/>
    <w:p>
      <w:r xmlns:w="http://schemas.openxmlformats.org/wordprocessingml/2006/main">
        <w:t xml:space="preserve">Лічбаў 8:6 Вазьмі лявітаў з сыноў Ізраілевых і ачысьці іх.</w:t>
      </w:r>
    </w:p>
    <w:p/>
    <w:p>
      <w:r xmlns:w="http://schemas.openxmlformats.org/wordprocessingml/2006/main">
        <w:t xml:space="preserve">Гасподзь загадвае Майсею ўзяць лявітаў з сыноў Ізраілевых і ачысьціць іх.</w:t>
      </w:r>
    </w:p>
    <w:p/>
    <w:p>
      <w:r xmlns:w="http://schemas.openxmlformats.org/wordprocessingml/2006/main">
        <w:t xml:space="preserve">1. «Заклік да святасці: прыклад лявітаў»</w:t>
      </w:r>
    </w:p>
    <w:p/>
    <w:p>
      <w:r xmlns:w="http://schemas.openxmlformats.org/wordprocessingml/2006/main">
        <w:t xml:space="preserve">2. «Сіла чысціні: ачысціцеся»</w:t>
      </w:r>
    </w:p>
    <w:p/>
    <w:p>
      <w:r xmlns:w="http://schemas.openxmlformats.org/wordprocessingml/2006/main">
        <w:t xml:space="preserve">1. 1 Пятра 1:15-16 - «Але як святы Той, хто паклікаў вас, так будзьце святымі ва ўсім, што робіце; бо напісана: «Будзьце святымі, бо Я святы».»</w:t>
      </w:r>
    </w:p>
    <w:p/>
    <w:p>
      <w:r xmlns:w="http://schemas.openxmlformats.org/wordprocessingml/2006/main">
        <w:t xml:space="preserve">2. Псальма 51:7 - "Ачысці мяне ісопам, і ачышчуся; абмый мяне, і буду бялейшы за снег".</w:t>
      </w:r>
    </w:p>
    <w:p/>
    <w:p>
      <w:r xmlns:w="http://schemas.openxmlformats.org/wordprocessingml/2006/main">
        <w:t xml:space="preserve">Лічбы 8:7 І так зрабі зь імі, каб ачысьціць іх: апырскай іх вадой ачышчэньня, і няхай яны паголяць усё цела сваё, і няхай памыюць вопратку сваю, і так ачысьцяцца.</w:t>
      </w:r>
    </w:p>
    <w:p/>
    <w:p>
      <w:r xmlns:w="http://schemas.openxmlformats.org/wordprocessingml/2006/main">
        <w:t xml:space="preserve">Бог загадаў Майсею ачысціць лявітаў, акрапіўшы іх вадой і прымусіўшы іх згаліць валасы на целе і памыць вопратку.</w:t>
      </w:r>
    </w:p>
    <w:p/>
    <w:p>
      <w:r xmlns:w="http://schemas.openxmlformats.org/wordprocessingml/2006/main">
        <w:t xml:space="preserve">1. Сіла ачышчэння: як ачышчэнне набліжае Бога</w:t>
      </w:r>
    </w:p>
    <w:p/>
    <w:p>
      <w:r xmlns:w="http://schemas.openxmlformats.org/wordprocessingml/2006/main">
        <w:t xml:space="preserve">2. Важнасць паслухмянасці: прытрымлівацца інструкцый Бога ў Лічбах 8</w:t>
      </w:r>
    </w:p>
    <w:p/>
    <w:p>
      <w:r xmlns:w="http://schemas.openxmlformats.org/wordprocessingml/2006/main">
        <w:t xml:space="preserve">1. Габрэяў 10:22 - Давайце набліжацца з шчырым сэрцам у поўнай упэўненасці ў веры, акрапіўшы сэрцы ад злога сумлення і абмыўшы цела чыстай вадой.</w:t>
      </w:r>
    </w:p>
    <w:p/>
    <w:p>
      <w:r xmlns:w="http://schemas.openxmlformats.org/wordprocessingml/2006/main">
        <w:t xml:space="preserve">2. Езэкііль 36:25 - Тады Я акраплю вас чыстай вадою, і вы ачысціцеся: ад усіх вашых брудаў і ад усіх вашых ідалаў Я ачышчу вас.</w:t>
      </w:r>
    </w:p>
    <w:p/>
    <w:p>
      <w:r xmlns:w="http://schemas.openxmlformats.org/wordprocessingml/2006/main">
        <w:t xml:space="preserve">ЛІЧБЫ 8:8 Тады хай возьмуць цяля з хлебным прынашэньнем ягоным, нават пшанічнай мукі, зьмяшанай з алеем, а другое цяля вазьмі ў ахвяру за грэх.</w:t>
      </w:r>
    </w:p>
    <w:p/>
    <w:p>
      <w:r xmlns:w="http://schemas.openxmlformats.org/wordprocessingml/2006/main">
        <w:t xml:space="preserve">Гасподзь загадаў ізраільцянам прынесці двух цялят, адно ў ахвяру за грэх, а другое ў ахвяру за грэх, разам з пшанічнай мукой і алеем.</w:t>
      </w:r>
    </w:p>
    <w:p/>
    <w:p>
      <w:r xmlns:w="http://schemas.openxmlformats.org/wordprocessingml/2006/main">
        <w:t xml:space="preserve">1. Ахвяра і паслухмянасць: жыць жыццём, якое падабаецца Госпаду</w:t>
      </w:r>
    </w:p>
    <w:p/>
    <w:p>
      <w:r xmlns:w="http://schemas.openxmlformats.org/wordprocessingml/2006/main">
        <w:t xml:space="preserve">2. Значэнне ахвяраў за грэх у Старажытным Ізраілі</w:t>
      </w:r>
    </w:p>
    <w:p/>
    <w:p>
      <w:r xmlns:w="http://schemas.openxmlformats.org/wordprocessingml/2006/main">
        <w:t xml:space="preserve">1. Пасланне да Габрэяў 10:1-10 - Перавага ахвяры Езуса</w:t>
      </w:r>
    </w:p>
    <w:p/>
    <w:p>
      <w:r xmlns:w="http://schemas.openxmlformats.org/wordprocessingml/2006/main">
        <w:t xml:space="preserve">2. Лявіт 10:1-7 - Значэнне ахвяраў за грэх.</w:t>
      </w:r>
    </w:p>
    <w:p/>
    <w:p>
      <w:r xmlns:w="http://schemas.openxmlformats.org/wordprocessingml/2006/main">
        <w:t xml:space="preserve">ЛІЧБЫ 8:9 І прывядзі лявітаў да скініі сходу, і зьбярэш увесь сход сыноў Ізраілевых,</w:t>
      </w:r>
    </w:p>
    <w:p/>
    <w:p>
      <w:r xmlns:w="http://schemas.openxmlformats.org/wordprocessingml/2006/main">
        <w:t xml:space="preserve">Лявіты павінны былі быць прадстаўлены перад табернакулюмам у знак павагі і гонару Госпаду.</w:t>
      </w:r>
    </w:p>
    <w:p/>
    <w:p>
      <w:r xmlns:w="http://schemas.openxmlformats.org/wordprocessingml/2006/main">
        <w:t xml:space="preserve">1: Мы заўсёды павінны шанаваць і паважаць Госпада ва ўсіх нашых дзеяннях.</w:t>
      </w:r>
    </w:p>
    <w:p/>
    <w:p>
      <w:r xmlns:w="http://schemas.openxmlformats.org/wordprocessingml/2006/main">
        <w:t xml:space="preserve">2: Мы заўсёды павінны памятаць пра прысутнасць Пана і імкнуцца жыць паводле Яго волі.</w:t>
      </w:r>
    </w:p>
    <w:p/>
    <w:p>
      <w:r xmlns:w="http://schemas.openxmlformats.org/wordprocessingml/2006/main">
        <w:t xml:space="preserve">1: 1 Карынфянаў 6: 19-20 - Хіба вы не ведаеце, што цела вашае - храм Духа Святога ў вас, Якога вы маеце ад Бога? Ты не свой, бо дарагой цаной набыты. Дык праслаўляйце Бога ў вашым целе.</w:t>
      </w:r>
    </w:p>
    <w:p/>
    <w:p>
      <w:r xmlns:w="http://schemas.openxmlformats.org/wordprocessingml/2006/main">
        <w:t xml:space="preserve">2: Каласянаў 3:17 - І ўсё, што вы робіце, словам ці справай, усё рабіце ў імя Госпада Ісуса, дзякуючы Богу Айцу праз Яго.</w:t>
      </w:r>
    </w:p>
    <w:p/>
    <w:p>
      <w:r xmlns:w="http://schemas.openxmlformats.org/wordprocessingml/2006/main">
        <w:t xml:space="preserve">ЛІЧБЫ 8:10 І прывядзі лявітаў перад Госпадам, і ўскладуць сыны Ізраілевыя рукі свае на лявітаў;</w:t>
      </w:r>
    </w:p>
    <w:p/>
    <w:p>
      <w:r xmlns:w="http://schemas.openxmlformats.org/wordprocessingml/2006/main">
        <w:t xml:space="preserve">Лявітаў прыводзяць перад Госпадам, і Ізраільцяне ўскладаюць на іх рукі.</w:t>
      </w:r>
    </w:p>
    <w:p/>
    <w:p>
      <w:r xmlns:w="http://schemas.openxmlformats.org/wordprocessingml/2006/main">
        <w:t xml:space="preserve">1. Важнасць прывядзення Божага народа ў Яго прысутнасць.</w:t>
      </w:r>
    </w:p>
    <w:p/>
    <w:p>
      <w:r xmlns:w="http://schemas.openxmlformats.org/wordprocessingml/2006/main">
        <w:t xml:space="preserve">2. Значэнне ўскладання рук на Божы народ у благаслаўленні.</w:t>
      </w:r>
    </w:p>
    <w:p/>
    <w:p>
      <w:r xmlns:w="http://schemas.openxmlformats.org/wordprocessingml/2006/main">
        <w:t xml:space="preserve">1. Ісая 66:2 - "Бо ўсё гэта рука Мая зрабіла, і ўсё гэта было, кажа Гасподзь, але на гэтага чалавека Я зірну, нават на таго, хто бедны і пакорлівы духам і дрыжыць з майго слова».</w:t>
      </w:r>
    </w:p>
    <w:p/>
    <w:p>
      <w:r xmlns:w="http://schemas.openxmlformats.org/wordprocessingml/2006/main">
        <w:t xml:space="preserve">2. Псальма 133:1 - "Вось, як добра і як прыемна братам жыць разам у еднасці!"</w:t>
      </w:r>
    </w:p>
    <w:p/>
    <w:p>
      <w:r xmlns:w="http://schemas.openxmlformats.org/wordprocessingml/2006/main">
        <w:t xml:space="preserve">Лічбы 8:11 І прынясе Аарон лявітаў перад Госпадам у ахвяру сыноў Ізраілевых, каб яны служылі Госпаду.</w:t>
      </w:r>
    </w:p>
    <w:p/>
    <w:p>
      <w:r xmlns:w="http://schemas.openxmlformats.org/wordprocessingml/2006/main">
        <w:t xml:space="preserve">Аарону загадана ахвяраваць лявітаў Госпаду, каб яны маглі служыць Госпаду.</w:t>
      </w:r>
    </w:p>
    <w:p/>
    <w:p>
      <w:r xmlns:w="http://schemas.openxmlformats.org/wordprocessingml/2006/main">
        <w:t xml:space="preserve">1. Ахвяраванне служэння: біблейскі загад служэння Богу.</w:t>
      </w:r>
    </w:p>
    <w:p/>
    <w:p>
      <w:r xmlns:w="http://schemas.openxmlformats.org/wordprocessingml/2006/main">
        <w:t xml:space="preserve">2. Сіла пакланення: ахвяраванне сябе Богу.</w:t>
      </w:r>
    </w:p>
    <w:p/>
    <w:p>
      <w:r xmlns:w="http://schemas.openxmlformats.org/wordprocessingml/2006/main">
        <w:t xml:space="preserve">1. Эфесянаў 4:1-3 - Таму я, вязень для Госпада, заклікаю вас паступаць годна паклікання, да якога вы былі пакліканы, з усёй пакорай і лагоднасцю, з цярплівасцю, пераносячы адзін аднаго ў любові, прагнучы захаваць еднасць Духа ў повязі міру.</w:t>
      </w:r>
    </w:p>
    <w:p/>
    <w:p>
      <w:r xmlns:w="http://schemas.openxmlformats.org/wordprocessingml/2006/main">
        <w:t xml:space="preserve">2. Рымлянаў 12:1 - Таму я звяртаюся да вас, браты, праз міласэрнасць Божую, аддайце вашыя целы ў ахвяру жывую, святую і прыемную Богу, якая з'яўляецца вашым духоўным пакланеннем.</w:t>
      </w:r>
    </w:p>
    <w:p/>
    <w:p>
      <w:r xmlns:w="http://schemas.openxmlformats.org/wordprocessingml/2006/main">
        <w:t xml:space="preserve">ЛІЧБЫ 8:12 І ўскладуць лявіты рукі свае на галовы цялят, і прынясі адно ў ахвяру за грэх, а другое ў ахвяру цэласпаленьня Госпаду, каб ачысьціць лявітаў.</w:t>
      </w:r>
    </w:p>
    <w:p/>
    <w:p>
      <w:r xmlns:w="http://schemas.openxmlformats.org/wordprocessingml/2006/main">
        <w:t xml:space="preserve">Лявітам было загадана прынесці двух быкоў у ахвяру за грэх і цэласпаленне, каб ачысціць іх.</w:t>
      </w:r>
    </w:p>
    <w:p/>
    <w:p>
      <w:r xmlns:w="http://schemas.openxmlformats.org/wordprocessingml/2006/main">
        <w:t xml:space="preserve">1. Святасць Бога: як мы набліжаемся да Яго</w:t>
      </w:r>
    </w:p>
    <w:p/>
    <w:p>
      <w:r xmlns:w="http://schemas.openxmlformats.org/wordprocessingml/2006/main">
        <w:t xml:space="preserve">2. Адкупленне: прыняцце міру і прымірэння</w:t>
      </w:r>
    </w:p>
    <w:p/>
    <w:p>
      <w:r xmlns:w="http://schemas.openxmlformats.org/wordprocessingml/2006/main">
        <w:t xml:space="preserve">1. Лявіт 16:15-18, Потым ён павінен заб'е казла ў ахвяру за грэх, які за народ, і ўнясе яго кроў у заслону, і зробіць з яго крывёю, як ён зрабіў з крывёю быка, і акропіць ёю вечка міласэрнасці і перад вечкам міласэрнасці. Такім чынам ён ачысьціць Сьвятыню ад нячыстасьці сыноў Ізраілевых і ад злачынстваў іхніх, ад усіх грахоў іхніх. І так ён зробіць з палаткай сходу, якая жыве зь імі сярод нячыстасьці іхняй. Ніхто ня можа знаходзіцца ў скініі сходу ад таго часу, як ён увайшоў дзеля ачышчэньня ў Сьвятыню, пакуль ён ня выйдзе і не ачысьціць сябе і дом свой і ўвесь сход Ізраіля.</w:t>
      </w:r>
    </w:p>
    <w:p/>
    <w:p>
      <w:r xmlns:w="http://schemas.openxmlformats.org/wordprocessingml/2006/main">
        <w:t xml:space="preserve">2. Рымлянаў 5:11, Больш за тое, мы таксама радуемся ў Богу праз Госпада нашага Ісуса Хрыста, праз якога мы цяпер атрымалі прымірэнне.</w:t>
      </w:r>
    </w:p>
    <w:p/>
    <w:p>
      <w:r xmlns:w="http://schemas.openxmlformats.org/wordprocessingml/2006/main">
        <w:t xml:space="preserve">Лічбы 8:13 І пастаў лявітаў перад Ааронам і перад сынамі ягонымі і прынясі іх у ахвяру Госпаду.</w:t>
      </w:r>
    </w:p>
    <w:p/>
    <w:p>
      <w:r xmlns:w="http://schemas.openxmlformats.org/wordprocessingml/2006/main">
        <w:t xml:space="preserve">Гасподзь загадаў прынесьці лявітаў Аарону і сынам ягоным у ахвяру.</w:t>
      </w:r>
    </w:p>
    <w:p/>
    <w:p>
      <w:r xmlns:w="http://schemas.openxmlformats.org/wordprocessingml/2006/main">
        <w:t xml:space="preserve">1. Найвышэйшая ахвяра: аналіз лявітаў як святога прынашэння</w:t>
      </w:r>
    </w:p>
    <w:p/>
    <w:p>
      <w:r xmlns:w="http://schemas.openxmlformats.org/wordprocessingml/2006/main">
        <w:t xml:space="preserve">2. Сіла паслухмянасці: выкананне Божых загадаў у Лічбах 8</w:t>
      </w:r>
    </w:p>
    <w:p/>
    <w:p>
      <w:r xmlns:w="http://schemas.openxmlformats.org/wordprocessingml/2006/main">
        <w:t xml:space="preserve">1. Габрэям 7:27, які не мае патрэбы кожны дзень, як тыя першасьвятары, прыносіць ахвяры спачатку за свае ўласныя грахі, а потым за грахі людзей, таму што ён зрабіў гэта раз і назаўсёды, калі прынёс сябе ў ахвяру.</w:t>
      </w:r>
    </w:p>
    <w:p/>
    <w:p>
      <w:r xmlns:w="http://schemas.openxmlformats.org/wordprocessingml/2006/main">
        <w:t xml:space="preserve">2. Рымлянаў 12:1. Дык прашу вас, браты, праз міласэрнасць Божую, аддайце целы вашыя ў ахвяру жывую, святую і прыемную Богу, як духоўную культ.</w:t>
      </w:r>
    </w:p>
    <w:p/>
    <w:p>
      <w:r xmlns:w="http://schemas.openxmlformats.org/wordprocessingml/2006/main">
        <w:t xml:space="preserve">Лічбаў 8:14 Так аддзялі лявітаў ад сыноў Ізраілевых, і лявіты будуць Мае.</w:t>
      </w:r>
    </w:p>
    <w:p/>
    <w:p>
      <w:r xmlns:w="http://schemas.openxmlformats.org/wordprocessingml/2006/main">
        <w:t xml:space="preserve">Гасподзь загадаў ізраільцянам аддзяліць лявітаў ад іх, бо яны належалі Яму.</w:t>
      </w:r>
    </w:p>
    <w:p/>
    <w:p>
      <w:r xmlns:w="http://schemas.openxmlformats.org/wordprocessingml/2006/main">
        <w:t xml:space="preserve">1. Бог мае асаблівае пакліканне для кожнага з нас - Лічбы 8:14</w:t>
      </w:r>
    </w:p>
    <w:p/>
    <w:p>
      <w:r xmlns:w="http://schemas.openxmlformats.org/wordprocessingml/2006/main">
        <w:t xml:space="preserve">2. Бог шануе кожнага члена сваёй сям'і - Лічбы 8:14</w:t>
      </w:r>
    </w:p>
    <w:p/>
    <w:p>
      <w:r xmlns:w="http://schemas.openxmlformats.org/wordprocessingml/2006/main">
        <w:t xml:space="preserve">1. Эфесянаў 1:4-6 - Яшчэ да заснавання свету Бог выбраў нас быць Яго дзецьмі.</w:t>
      </w:r>
    </w:p>
    <w:p/>
    <w:p>
      <w:r xmlns:w="http://schemas.openxmlformats.org/wordprocessingml/2006/main">
        <w:t xml:space="preserve">2. Рымлянаў 8:29 - Тых, каго Бог прадбачыў, Ён таксама прадвызначыў быць адпаведнымі вобразу Сына Ягонага.</w:t>
      </w:r>
    </w:p>
    <w:p/>
    <w:p>
      <w:r xmlns:w="http://schemas.openxmlformats.org/wordprocessingml/2006/main">
        <w:t xml:space="preserve">ЛІЧБЫ 8:15 Пасьля гэтага няхай лявіты ўвойдуць служыць у скініі сходу; і ачысьці іх, і прынясі іх у ахвяру.</w:t>
      </w:r>
    </w:p>
    <w:p/>
    <w:p>
      <w:r xmlns:w="http://schemas.openxmlformats.org/wordprocessingml/2006/main">
        <w:t xml:space="preserve">Лявітам было даручана служыць у скініі, іх трэба было ачысціць і прынесці ў ахвяру.</w:t>
      </w:r>
    </w:p>
    <w:p/>
    <w:p>
      <w:r xmlns:w="http://schemas.openxmlformats.org/wordprocessingml/2006/main">
        <w:t xml:space="preserve">1. Ахвярнае служэнне лявітаў</w:t>
      </w:r>
    </w:p>
    <w:p/>
    <w:p>
      <w:r xmlns:w="http://schemas.openxmlformats.org/wordprocessingml/2006/main">
        <w:t xml:space="preserve">2. Сіла ахвяравання і ачышчэння</w:t>
      </w:r>
    </w:p>
    <w:p/>
    <w:p>
      <w:r xmlns:w="http://schemas.openxmlformats.org/wordprocessingml/2006/main">
        <w:t xml:space="preserve">1. Габрэяў 9:13-14 - Бо калі кроў быкоў і казлоў і попел цялушкі, які акрапляе нячыстых, асвячае для ачышчэння плоці, тым больш кроў Хрыста, які праз вечнасць Дух ахвяраваў сябе без заганы Богу, ачысціце сваё сумленне ад мёртвых спраў, каб служыць Богу жывому?</w:t>
      </w:r>
    </w:p>
    <w:p/>
    <w:p>
      <w:r xmlns:w="http://schemas.openxmlformats.org/wordprocessingml/2006/main">
        <w:t xml:space="preserve">2. Левіт 25:10 - І асьвяціце пяцідзесяты год і абвясьцеце свабоду па ўсёй зямлі ўсім жыхарам яе: гэта будзе ў вас юбілей; і вернецеся кожны ў сваю ўласнасьць, і вернецеся кожны да роду свайго.</w:t>
      </w:r>
    </w:p>
    <w:p/>
    <w:p>
      <w:r xmlns:w="http://schemas.openxmlformats.org/wordprocessingml/2006/main">
        <w:t xml:space="preserve">Лічбы 8:16 Бо яны цалкам аддадзены Мне з ліку сыноў Ізраілевых; замест тых, што адчыняюць кожнае ўлоньне, нават замест першынцаў усіх сыноў Ізраілевых Я ўзяў іх да сябе.</w:t>
      </w:r>
    </w:p>
    <w:p/>
    <w:p>
      <w:r xmlns:w="http://schemas.openxmlformats.org/wordprocessingml/2006/main">
        <w:t xml:space="preserve">Бог выбраў лявітаў служыць Яму замест першынцаў Ізраіля.</w:t>
      </w:r>
    </w:p>
    <w:p/>
    <w:p>
      <w:r xmlns:w="http://schemas.openxmlformats.org/wordprocessingml/2006/main">
        <w:t xml:space="preserve">1. Божы выбар: запрашэнне да служэння</w:t>
      </w:r>
    </w:p>
    <w:p/>
    <w:p>
      <w:r xmlns:w="http://schemas.openxmlformats.org/wordprocessingml/2006/main">
        <w:t xml:space="preserve">2. Божая міласэрнасць: замена першароднага</w:t>
      </w:r>
    </w:p>
    <w:p/>
    <w:p>
      <w:r xmlns:w="http://schemas.openxmlformats.org/wordprocessingml/2006/main">
        <w:t xml:space="preserve">1. Зыход 13:1-2, «І сказаў Гасподзь Майсею, кажучы: асьвяці Мне ўсё першароднае, усё, што адчыняе ўлоньне сярод сыноў Ізраілевых, ад чалавека да быдла: гэта Маё».</w:t>
      </w:r>
    </w:p>
    <w:p/>
    <w:p>
      <w:r xmlns:w="http://schemas.openxmlformats.org/wordprocessingml/2006/main">
        <w:t xml:space="preserve">2. Пасланне да Габрэяў 7:11-12, «Калі б дасканаласць была праз левіцкае святарства (бо пад ім народ атрымаў закон), то якая яшчэ патрэба ў тым, каб іншы святар паўставаў паводле парадку Мелхіседэка, а не называўся паводле загаду Аарона?"</w:t>
      </w:r>
    </w:p>
    <w:p/>
    <w:p>
      <w:r xmlns:w="http://schemas.openxmlformats.org/wordprocessingml/2006/main">
        <w:t xml:space="preserve">Лічбы 8:17 Бо ўсе першародныя з сыноў Ізраілевых - Мае, ад чалавека да быдла; у той дзень, калі Я пабіў усіх першынцаў у зямлі Егіпецкай, Я асвяціў іх Сабе.</w:t>
      </w:r>
    </w:p>
    <w:p/>
    <w:p>
      <w:r xmlns:w="http://schemas.openxmlformats.org/wordprocessingml/2006/main">
        <w:t xml:space="preserve">Бог прызнае ўсіх першынцаў сыноў Ізраілевых сваімі, як напамін аб тым, калі Ён знішчыў першынцаў Егіпта.</w:t>
      </w:r>
    </w:p>
    <w:p/>
    <w:p>
      <w:r xmlns:w="http://schemas.openxmlformats.org/wordprocessingml/2006/main">
        <w:t xml:space="preserve">1. Божая абарона свайго народа: значэнне першароднага</w:t>
      </w:r>
    </w:p>
    <w:p/>
    <w:p>
      <w:r xmlns:w="http://schemas.openxmlformats.org/wordprocessingml/2006/main">
        <w:t xml:space="preserve">2. Напамін пра суверэнітэт Бога: асвячэнне першынцаў</w:t>
      </w:r>
    </w:p>
    <w:p/>
    <w:p>
      <w:r xmlns:w="http://schemas.openxmlformats.org/wordprocessingml/2006/main">
        <w:t xml:space="preserve">1. Зыход 13:2, Прысвяціце Мне ўсіх першынцаў. Усё, што першым раскрые ўлоньне сярод народу Ізраілевага, ад чалавека да быдла, тое Маё.</w:t>
      </w:r>
    </w:p>
    <w:p/>
    <w:p>
      <w:r xmlns:w="http://schemas.openxmlformats.org/wordprocessingml/2006/main">
        <w:t xml:space="preserve">2. Лукі 2:23, (як напісана ў законе Гасподнім, кожны чалавек мужчынскага полу, які першы адкрывае ўлонне, будзе названы святым Госпаду).</w:t>
      </w:r>
    </w:p>
    <w:p/>
    <w:p>
      <w:r xmlns:w="http://schemas.openxmlformats.org/wordprocessingml/2006/main">
        <w:t xml:space="preserve">Лічбы 8:18 І я ўзяў лявітаў за ўсіх першынцаў з сыноў Ізраілевых.</w:t>
      </w:r>
    </w:p>
    <w:p/>
    <w:p>
      <w:r xmlns:w="http://schemas.openxmlformats.org/wordprocessingml/2006/main">
        <w:t xml:space="preserve">Бог выбраў лявітаў на месца першынцаў сыноў Ізраілевых.</w:t>
      </w:r>
    </w:p>
    <w:p/>
    <w:p>
      <w:r xmlns:w="http://schemas.openxmlformats.org/wordprocessingml/2006/main">
        <w:t xml:space="preserve">1. Спецыяльны Божы выбар: роля лявітаў у служэнні Госпаду</w:t>
      </w:r>
    </w:p>
    <w:p/>
    <w:p>
      <w:r xmlns:w="http://schemas.openxmlformats.org/wordprocessingml/2006/main">
        <w:t xml:space="preserve">2. Дабраславеньне быць абраным Богам</w:t>
      </w:r>
    </w:p>
    <w:p/>
    <w:p>
      <w:r xmlns:w="http://schemas.openxmlformats.org/wordprocessingml/2006/main">
        <w:t xml:space="preserve">1. Іаана 15:16 Не вы выбралі Мяне, але Я выбраў вас і паставіў вас, каб вы ішлі і прыносілі плён трывалы.</w:t>
      </w:r>
    </w:p>
    <w:p/>
    <w:p>
      <w:r xmlns:w="http://schemas.openxmlformats.org/wordprocessingml/2006/main">
        <w:t xml:space="preserve">2. Ісая 41:8-9 Але цябе, Ізраіль, слуга Мой, Якаў, якога Я выбраў, вас, нашчадкаў Абрагама, сябра Майго, Я ўзяў вас з краю зямлі, з краю яе Я паклікаў вас. Я сказаў: ты мой слуга; Я выбраў цябе і не адхіліў цябе.</w:t>
      </w:r>
    </w:p>
    <w:p/>
    <w:p>
      <w:r xmlns:w="http://schemas.openxmlformats.org/wordprocessingml/2006/main">
        <w:t xml:space="preserve">Лічбы 8:19 І Я даў лявітаў Аарону і сынам ягоным у дар з сыноў Ізраілевых, каб яны служылі сынам Ізраілевым у скініі сходу і ачышчалі сыноў Ізраіля, каб ня было пошасьці сярод сыноў Ізраілевых, калі сыны Ізраілевыя набліжаюцца да сьвятыні.</w:t>
      </w:r>
    </w:p>
    <w:p/>
    <w:p>
      <w:r xmlns:w="http://schemas.openxmlformats.org/wordprocessingml/2006/main">
        <w:t xml:space="preserve">Гасподзь даў лявітаў Аарону і сынам ягоным з Ізраільцянаў, каб яны служылі ў скініі і ачышчалі сыноў Ізраілевых, каб не прыйшла на іх пошасьць, калі яны набліжаюцца да сьвятыні.</w:t>
      </w:r>
    </w:p>
    <w:p/>
    <w:p>
      <w:r xmlns:w="http://schemas.openxmlformats.org/wordprocessingml/2006/main">
        <w:t xml:space="preserve">1. Сіла адкуплення: як адкупленне вядзе да міласэрнасці і абароны</w:t>
      </w:r>
    </w:p>
    <w:p/>
    <w:p>
      <w:r xmlns:w="http://schemas.openxmlformats.org/wordprocessingml/2006/main">
        <w:t xml:space="preserve">2. Прыгажосць служэння: як служэнне набліжае Госпада</w:t>
      </w:r>
    </w:p>
    <w:p/>
    <w:p>
      <w:r xmlns:w="http://schemas.openxmlformats.org/wordprocessingml/2006/main">
        <w:t xml:space="preserve">1. Левіт 16:6-7 - І прынясе Аарон цяля ў ахвяру за грэх, якое належыць яму, і ачысціць сябе і дом свой. І возьме двух казлоў і паставіць іх перад Госпадам каля ўваходу ў скінію сходу.</w:t>
      </w:r>
    </w:p>
    <w:p/>
    <w:p>
      <w:r xmlns:w="http://schemas.openxmlformats.org/wordprocessingml/2006/main">
        <w:t xml:space="preserve">2. Габрэяў 13:15-16 - Такім чынам, будзем прыносіць Богу ахвяру хвалы няспынна, гэта значыць плод вуснаў нашых, якія славяць імя Ягонае. Але не забывайце пра дабро і зносіны, бо такія ахвяры падабаюцца Богу.</w:t>
      </w:r>
    </w:p>
    <w:p/>
    <w:p>
      <w:r xmlns:w="http://schemas.openxmlformats.org/wordprocessingml/2006/main">
        <w:t xml:space="preserve">ЛІЧБЫ 8:20 І зрабілі Майсей і Аарон і ўсё супольства сыноў Ізраілевых зь лявітамі ўсё, што загадаў Гасподзь Майсею пра лявітаў, так і зрабілі зь імі сыны Ізраілевыя.</w:t>
      </w:r>
    </w:p>
    <w:p/>
    <w:p>
      <w:r xmlns:w="http://schemas.openxmlformats.org/wordprocessingml/2006/main">
        <w:t xml:space="preserve">Майсей, Аарон і ізраільцяне падпарадкоўваліся загадам Госпада адносна лявітаў.</w:t>
      </w:r>
    </w:p>
    <w:p/>
    <w:p>
      <w:r xmlns:w="http://schemas.openxmlformats.org/wordprocessingml/2006/main">
        <w:t xml:space="preserve">1. Выкананне загадаў Госпада прыносіць дабраславеньне</w:t>
      </w:r>
    </w:p>
    <w:p/>
    <w:p>
      <w:r xmlns:w="http://schemas.openxmlformats.org/wordprocessingml/2006/main">
        <w:t xml:space="preserve">2. Выказванне павагі і гонару іншым</w:t>
      </w:r>
    </w:p>
    <w:p/>
    <w:p>
      <w:r xmlns:w="http://schemas.openxmlformats.org/wordprocessingml/2006/main">
        <w:t xml:space="preserve">1. Эфесянаў 6:1-3 - Дзеці, слухайцеся бацькоў у Госпадзе, бо гэта правільна. Шануй бацьку свайго і маці, гэта першая запаведзь з абяцаннем, каб добра было табе і каб ты мог доўга жыць на зямлі.</w:t>
      </w:r>
    </w:p>
    <w:p/>
    <w:p>
      <w:r xmlns:w="http://schemas.openxmlformats.org/wordprocessingml/2006/main">
        <w:t xml:space="preserve">2. 1 Пятра 2:17 - Праявіце належную павагу да ўсіх, любіце сям'ю вернікаў, бойцеся Бога, шануйце імператара.</w:t>
      </w:r>
    </w:p>
    <w:p/>
    <w:p>
      <w:r xmlns:w="http://schemas.openxmlformats.org/wordprocessingml/2006/main">
        <w:t xml:space="preserve">ЛІЧБЫ 8:21 І ачысьціліся лявіты, і вымылі вопратку сваю; і прынёс іх Аарон у ахвяру Госпаду; і ачысьціў іх Аарон, каб ачысьціць іх.</w:t>
      </w:r>
    </w:p>
    <w:p/>
    <w:p>
      <w:r xmlns:w="http://schemas.openxmlformats.org/wordprocessingml/2006/main">
        <w:t xml:space="preserve">Лявіты ачысьціліся і апрануліся, і Аарон ачысьціў іх у ахвяру Госпаду.</w:t>
      </w:r>
    </w:p>
    <w:p/>
    <w:p>
      <w:r xmlns:w="http://schemas.openxmlformats.org/wordprocessingml/2006/main">
        <w:t xml:space="preserve">1. Сіла адкуплення: як паслухмянасць Езуса прыносіць нам ачышчэнне і збаўленне</w:t>
      </w:r>
    </w:p>
    <w:p/>
    <w:p>
      <w:r xmlns:w="http://schemas.openxmlformats.org/wordprocessingml/2006/main">
        <w:t xml:space="preserve">2. Значэнне лявітаў: як Божы народ пакліканы да служэння</w:t>
      </w:r>
    </w:p>
    <w:p/>
    <w:p>
      <w:r xmlns:w="http://schemas.openxmlformats.org/wordprocessingml/2006/main">
        <w:t xml:space="preserve">1. Габрэяў 10:12-14 - Але калі Хрыстос прынёс на ўсе часы адзіную ахвяру за грахі, Ён сеў праваруч Бога, чакаючы з таго часу, пакуль яго ворагі не будуць пакладзены ў падножжа для ног Ягоных. Бо адной ахвярай Ён удасканаліў на ўсе часы тых, што асвячаюцца.</w:t>
      </w:r>
    </w:p>
    <w:p/>
    <w:p>
      <w:r xmlns:w="http://schemas.openxmlformats.org/wordprocessingml/2006/main">
        <w:t xml:space="preserve">2. Ісая 1:18 - Хадземце, будзем разважаць, кажа Гасподзь: калі грахі вашыя будуць як пунсовае, яны будуць белыя, як снег; хоць яны будуць чырвоныя, як багряніца, яны стануць, як воўна.</w:t>
      </w:r>
    </w:p>
    <w:p/>
    <w:p>
      <w:r xmlns:w="http://schemas.openxmlformats.org/wordprocessingml/2006/main">
        <w:t xml:space="preserve">ЛІЧБЫ 8:22 Пасьля гэтага ўвайшлі лявіты на службу сваю ў скінію сходу перад Ааронам і перад сынамі ягонымі; як загадаў Гасподзь Майсею пра лявітаў, так яны і зрабілі зь імі.</w:t>
      </w:r>
    </w:p>
    <w:p/>
    <w:p>
      <w:r xmlns:w="http://schemas.openxmlformats.org/wordprocessingml/2006/main">
        <w:t xml:space="preserve">Лявітам Майсей даў указанне служыць у скініі сходу перад Ааронам і яго сынамі.</w:t>
      </w:r>
    </w:p>
    <w:p/>
    <w:p>
      <w:r xmlns:w="http://schemas.openxmlformats.org/wordprocessingml/2006/main">
        <w:t xml:space="preserve">1: Мы ўсе павінны быць паслухмянымі Божым запаведзям, як і лявіты.</w:t>
      </w:r>
    </w:p>
    <w:p/>
    <w:p>
      <w:r xmlns:w="http://schemas.openxmlformats.org/wordprocessingml/2006/main">
        <w:t xml:space="preserve">2: Мы ўсе павінны імкнуцца служыць Богу ў той якасці, да якой Ён нас паклікаў.</w:t>
      </w:r>
    </w:p>
    <w:p/>
    <w:p>
      <w:r xmlns:w="http://schemas.openxmlformats.org/wordprocessingml/2006/main">
        <w:t xml:space="preserve">1: Ерамія 7:23 - «Слухайцеся голасу Майго, і Я буду вашым Богам, а вы будзеце Маім народам, і хадзіце ўсімі шляхамі, якія Я наказаў вам, каб вам было добра».</w:t>
      </w:r>
    </w:p>
    <w:p/>
    <w:p>
      <w:r xmlns:w="http://schemas.openxmlformats.org/wordprocessingml/2006/main">
        <w:t xml:space="preserve">2: Матфея 28:19-20 - «Дык ідзіце і навучыце ўсе народы, хрысцячы іх у імя Айца, і Сына, і Святога Духа, навучаючы іх захоўваць усё, што Я загадаў вам. : і вось, Я з вамі ва ўсе дні аж да сканчэння свету. Амін».</w:t>
      </w:r>
    </w:p>
    <w:p/>
    <w:p>
      <w:r xmlns:w="http://schemas.openxmlformats.org/wordprocessingml/2006/main">
        <w:t xml:space="preserve">Лічбы 8:23 І сказаў Гасподзь Майсею, кажучы:</w:t>
      </w:r>
    </w:p>
    <w:p/>
    <w:p>
      <w:r xmlns:w="http://schemas.openxmlformats.org/wordprocessingml/2006/main">
        <w:t xml:space="preserve">Гэты ўрывак ілюструе Божае кіраўніцтва Майсеем у скініі сходу.</w:t>
      </w:r>
    </w:p>
    <w:p/>
    <w:p>
      <w:r xmlns:w="http://schemas.openxmlformats.org/wordprocessingml/2006/main">
        <w:t xml:space="preserve">1. Божае кіраўніцтва ў цяжкі час</w:t>
      </w:r>
    </w:p>
    <w:p/>
    <w:p>
      <w:r xmlns:w="http://schemas.openxmlformats.org/wordprocessingml/2006/main">
        <w:t xml:space="preserve">2. Паслухмянасць Божым Запаведзям</w:t>
      </w:r>
    </w:p>
    <w:p/>
    <w:p>
      <w:r xmlns:w="http://schemas.openxmlformats.org/wordprocessingml/2006/main">
        <w:t xml:space="preserve">1. Ісая 40:31, "Але тыя, што спадзяюцца на Госпада, аднавяцца ў сіле; падымуць крылы, як арлы; будуць бегаць і не стамляцца; ідуць і не аслабнуць".</w:t>
      </w:r>
    </w:p>
    <w:p/>
    <w:p>
      <w:r xmlns:w="http://schemas.openxmlformats.org/wordprocessingml/2006/main">
        <w:t xml:space="preserve">2. Псальма 32:8, «Я буду настаўляць цябе і настаўляць цябе дарогаю, якой табе ісці, буду весці цябе вокам Маім».</w:t>
      </w:r>
    </w:p>
    <w:p/>
    <w:p>
      <w:r xmlns:w="http://schemas.openxmlformats.org/wordprocessingml/2006/main">
        <w:t xml:space="preserve">ЛІЧБЫ 8:24 Вось што належыць лявітам: ад дваццаці пяці гадоў і вышэй яны павінны ўваходзіць на службу ў скініі сходу;</w:t>
      </w:r>
    </w:p>
    <w:p/>
    <w:p>
      <w:r xmlns:w="http://schemas.openxmlformats.org/wordprocessingml/2006/main">
        <w:t xml:space="preserve">У Лічбах 8:24 Гасподзь загадвае лявітам ва ўзросце ад 25 гадоў служыць у Скініі.</w:t>
      </w:r>
    </w:p>
    <w:p/>
    <w:p>
      <w:r xmlns:w="http://schemas.openxmlformats.org/wordprocessingml/2006/main">
        <w:t xml:space="preserve">1. «Пакліканне да служэння: разважанне над Лічбамі 8:24»</w:t>
      </w:r>
    </w:p>
    <w:p/>
    <w:p>
      <w:r xmlns:w="http://schemas.openxmlformats.org/wordprocessingml/2006/main">
        <w:t xml:space="preserve">2. «Маючы веру ў вашу службу: погляд на Лічбы 8:24»</w:t>
      </w:r>
    </w:p>
    <w:p/>
    <w:p>
      <w:r xmlns:w="http://schemas.openxmlformats.org/wordprocessingml/2006/main">
        <w:t xml:space="preserve">1. Лукі 5:1-11 - Ісус кліча сваіх першых вучняў</w:t>
      </w:r>
    </w:p>
    <w:p/>
    <w:p>
      <w:r xmlns:w="http://schemas.openxmlformats.org/wordprocessingml/2006/main">
        <w:t xml:space="preserve">2. Матфея 25:14-30 - Прыпавесць пра таленты</w:t>
      </w:r>
    </w:p>
    <w:p/>
    <w:p>
      <w:r xmlns:w="http://schemas.openxmlformats.org/wordprocessingml/2006/main">
        <w:t xml:space="preserve">Лічбы 8:25 І з пяцідзесяці гадоў яны павінны спыніць службу на ёй і ня будуць больш служыць;</w:t>
      </w:r>
    </w:p>
    <w:p/>
    <w:p>
      <w:r xmlns:w="http://schemas.openxmlformats.org/wordprocessingml/2006/main">
        <w:t xml:space="preserve">Ва ўзросце 50 гадоў лявіты павінны спыніць выкананне сваіх абавязкаў служыцеляў скініі.</w:t>
      </w:r>
    </w:p>
    <w:p/>
    <w:p>
      <w:r xmlns:w="http://schemas.openxmlformats.org/wordprocessingml/2006/main">
        <w:t xml:space="preserve">1. Важнасць шанавання Божых запаведзяў</w:t>
      </w:r>
    </w:p>
    <w:p/>
    <w:p>
      <w:r xmlns:w="http://schemas.openxmlformats.org/wordprocessingml/2006/main">
        <w:t xml:space="preserve">2. Вызваленне адказнасці і дазвол Богу ўзяць кантроль</w:t>
      </w:r>
    </w:p>
    <w:p/>
    <w:p>
      <w:r xmlns:w="http://schemas.openxmlformats.org/wordprocessingml/2006/main">
        <w:t xml:space="preserve">1. Другі закон 10:12-13 (І цяпер, Ізраіль, чаго просіць ад цябе Гасподзь Бог твой, акрамя як баяцца Госпада Бога твайго, хадзіць у паслухмянасці Яму, любіць Яго, служыць Госпаду Богу твайму ўсім сэрцам і ўсёй душой.)</w:t>
      </w:r>
    </w:p>
    <w:p/>
    <w:p>
      <w:r xmlns:w="http://schemas.openxmlformats.org/wordprocessingml/2006/main">
        <w:t xml:space="preserve">2. Лічбы 3:7-8 (І вы прызначыце Аарона і яго сыноў, і яны павінны клапаціцца аб сваім святарстве. Але калі хто-небудзь старонні наблізіцца, ён павінен быць аддадзены смерці.)</w:t>
      </w:r>
    </w:p>
    <w:p/>
    <w:p>
      <w:r xmlns:w="http://schemas.openxmlformats.org/wordprocessingml/2006/main">
        <w:t xml:space="preserve">ЛІЧБЫ 8:26 Але яны павінны служыць з братамі сваімі ў скініі сходу, каб выконваць абавязкі, і не павінны служыць. Так зрабі зь лявітамі ў справах іхніх.</w:t>
      </w:r>
    </w:p>
    <w:p/>
    <w:p>
      <w:r xmlns:w="http://schemas.openxmlformats.org/wordprocessingml/2006/main">
        <w:t xml:space="preserve">Гэты ўрывак падкрэслівае важнасць захавання абавязкаў скініі сходу і акрэслівае абавязкі лявітаў.</w:t>
      </w:r>
    </w:p>
    <w:p/>
    <w:p>
      <w:r xmlns:w="http://schemas.openxmlformats.org/wordprocessingml/2006/main">
        <w:t xml:space="preserve">1. Сіла Божага абавязку: жыць з Божай мэтай</w:t>
      </w:r>
    </w:p>
    <w:p/>
    <w:p>
      <w:r xmlns:w="http://schemas.openxmlformats.org/wordprocessingml/2006/main">
        <w:t xml:space="preserve">2. Абавязак лявітаў: быць вернымі свайму пакліканню</w:t>
      </w:r>
    </w:p>
    <w:p/>
    <w:p>
      <w:r xmlns:w="http://schemas.openxmlformats.org/wordprocessingml/2006/main">
        <w:t xml:space="preserve">1. Зыход 35:19 - "Усе, хто сярод вас можа зрабіць мудрым сэрцам, прыйдуць і зробяць усё, што загадаў Гасподзь";</w:t>
      </w:r>
    </w:p>
    <w:p/>
    <w:p>
      <w:r xmlns:w="http://schemas.openxmlformats.org/wordprocessingml/2006/main">
        <w:t xml:space="preserve">2. Габрэяў 13:17 - "Слухайцеся тых, хто над вамі пануе, і падпарадкоўвайцеся, бо яны пільнуюць душы вашыя, як адказныя, каб рабіць гэта з радасцю, а не з горам. вам нявыгадна».</w:t>
      </w:r>
    </w:p>
    <w:p/>
    <w:p>
      <w:r xmlns:w="http://schemas.openxmlformats.org/wordprocessingml/2006/main">
        <w:t xml:space="preserve">Лічбы 9 можна абагульніць у трох абзацах наступным чынам з пазначанымі вершамі:</w:t>
      </w:r>
    </w:p>
    <w:p/>
    <w:p>
      <w:r xmlns:w="http://schemas.openxmlformats.org/wordprocessingml/2006/main">
        <w:t xml:space="preserve">Абзац 1: Лічбы 9:1-14 прадстаўляе інструкцыі адносна святкавання Пасхі для ізраільцян у пустыні. У раздзеле падкрэсліваецца, што Бог загадвае Майсею сказаць людзям святкаваць Пасху ў прызначаны час, які прыпадае на чатырнаццаты дзень першага месяца. Аднак ёсць людзі, якія рытуальна нячыстыя або ўступілі ў кантакт з мёртвым целам і не могуць назіраць за ім у той час. Бог дае ім магчымасць святкаваць «другую Пасху» праз месяц.</w:t>
      </w:r>
    </w:p>
    <w:p/>
    <w:p>
      <w:r xmlns:w="http://schemas.openxmlformats.org/wordprocessingml/2006/main">
        <w:t xml:space="preserve">Абзац 2: Працягваючы Лікі 9:15-23, прадстаўлены канкрэтныя інструкцыі адносна руху і адпачынку воблака над скініяй. У раздзеле апісваецца, як прысутнасць Бога з’яўляецца ў выглядзе воблака і днём, і ноччу. Калі ён падымаецца над скініяй, сігналізуючы аб адыходзе, ізраільцяне разбіваюць лагер і ідуць за ім. Калі ён зноў асядзе, яны разбілі лагер і заставаліся там да далейшага руху.</w:t>
      </w:r>
    </w:p>
    <w:p/>
    <w:p>
      <w:r xmlns:w="http://schemas.openxmlformats.org/wordprocessingml/2006/main">
        <w:t xml:space="preserve">Абзац 3: Лічбы 9 заканчваецца падкрэсліваннем таго, што кожны раз, калі ізраільцяне адпраўляліся ў дарогу або размяшчаліся лагерам па загадзе Бога праз Майсея, яны падпарадкоўваліся без пытанняў і прамаруджвання. У раздзеле падкрэсліваецца іх паслухмянасць у прытрымліванні Божага кіраўніцтва праз Яго бачную прысутнасць, якая праяўляецца ў выглядзе воблака над скініяй. Гэта паслухмянасць дэманструе іх давер і спадзяванне на Божае кіраўніцтва на працягу ўсяго іх падарожжа ў пустыні.</w:t>
      </w:r>
    </w:p>
    <w:p/>
    <w:p>
      <w:r xmlns:w="http://schemas.openxmlformats.org/wordprocessingml/2006/main">
        <w:t xml:space="preserve">Падводзячы вынік:</w:t>
      </w:r>
    </w:p>
    <w:p>
      <w:r xmlns:w="http://schemas.openxmlformats.org/wordprocessingml/2006/main">
        <w:t xml:space="preserve">Лічбы 9 прадстаўляе:</w:t>
      </w:r>
    </w:p>
    <w:p>
      <w:r xmlns:w="http://schemas.openxmlformats.org/wordprocessingml/2006/main">
        <w:t xml:space="preserve">Інструкцыі па святкаванні Пасхі ў прызначаны час;</w:t>
      </w:r>
    </w:p>
    <w:p>
      <w:r xmlns:w="http://schemas.openxmlformats.org/wordprocessingml/2006/main">
        <w:t xml:space="preserve">Забеспячэнне асоб, якія не могуць назіраць з-за рытуальнай нячыстасці;</w:t>
      </w:r>
    </w:p>
    <w:p>
      <w:r xmlns:w="http://schemas.openxmlformats.org/wordprocessingml/2006/main">
        <w:t xml:space="preserve">Магчымасць «другой Пасхі» праз месяц.</w:t>
      </w:r>
    </w:p>
    <w:p/>
    <w:p>
      <w:r xmlns:w="http://schemas.openxmlformats.org/wordprocessingml/2006/main">
        <w:t xml:space="preserve">Рух, адпачынак воблака над скініяй як кіраўніцтва;</w:t>
      </w:r>
    </w:p>
    <w:p>
      <w:r xmlns:w="http://schemas.openxmlformats.org/wordprocessingml/2006/main">
        <w:t xml:space="preserve">Пасля Божай прысутнасці, якая праяўляецца як воблака днём, ноччу;</w:t>
      </w:r>
    </w:p>
    <w:p>
      <w:r xmlns:w="http://schemas.openxmlformats.org/wordprocessingml/2006/main">
        <w:t xml:space="preserve">Разбіванне лагера, калі падымаецца воблака; налада, калі яна асядзе.</w:t>
      </w:r>
    </w:p>
    <w:p/>
    <w:p>
      <w:r xmlns:w="http://schemas.openxmlformats.org/wordprocessingml/2006/main">
        <w:t xml:space="preserve">Паслухмянасць ізраільцян Божым загадам праз Майсея;</w:t>
      </w:r>
    </w:p>
    <w:p>
      <w:r xmlns:w="http://schemas.openxmlformats.org/wordprocessingml/2006/main">
        <w:t xml:space="preserve">Пасля Яго кіраўніцтва без пытанняў і затрымак;</w:t>
      </w:r>
    </w:p>
    <w:p>
      <w:r xmlns:w="http://schemas.openxmlformats.org/wordprocessingml/2006/main">
        <w:t xml:space="preserve">Дэманстрацыя даверу і апоры на Божае кіраўніцтва.</w:t>
      </w:r>
    </w:p>
    <w:p/>
    <w:p>
      <w:r xmlns:w="http://schemas.openxmlformats.org/wordprocessingml/2006/main">
        <w:t xml:space="preserve">Гэты раздзел прысвечаны святкаванню Пасхі, руху і адпачынку воблака над скініяй, а таксама паслухмянасці ізраільцян Божым загадам. Лічбы 9 пачынаецца з увядзення інструкцый адносна святкавання Пасхі для ізраільцян у пустыні. Капітул падкрэслівае, што ім загадана захоўваць яго ў прызначаны час, але прадугледжаны меры для тых, хто рытуальна нячысты або ўвайшоў у кантакт з мёртвым целам. Праз месяц ім даецца магчымасць адзначыць «другую Пасху».</w:t>
      </w:r>
    </w:p>
    <w:p/>
    <w:p>
      <w:r xmlns:w="http://schemas.openxmlformats.org/wordprocessingml/2006/main">
        <w:t xml:space="preserve">Акрамя таго, Лічбы 9 дае канкрэтныя інструкцыі адносна таго, як ізраільцяне павінны рухацца і адпачываць на падставе бачнай прысутнасці Бога, якая праяўляецца ў выглядзе воблака над скініяй. У раздзеле апісваецца, як гэта воблака з'яўляецца днём і ноччу. Калі ён падымаецца над скініяй, сігналізуючы аб іх адыходзе, яны разбіваюць лагер і ідуць за ім. Калі ён зноў асядзе, яны разбілі лагер і заставаліся там да далейшага руху.</w:t>
      </w:r>
    </w:p>
    <w:p/>
    <w:p>
      <w:r xmlns:w="http://schemas.openxmlformats.org/wordprocessingml/2006/main">
        <w:t xml:space="preserve">Раздзел завяршаецца падкрэсліваннем таго, што кожны раз, калі ізраільцяне адпраўляліся ў дарогу або размяшчаліся лагерам па загадзе Бога праз Майсея, яны падпарадкоўваліся без пытанняў і прамаруджвання. Падкрэсліваецца іх паслухмянасць у прытрымліванні Божага кіраўніцтва праз Яго бачную прысутнасць у выглядзе воблака над скініяй. Гэта паслухмянасць дэманструе іх давер і спадзяванне на Божае кіраўніцтва на працягу ўсяго іх падарожжа ў пустыні.</w:t>
      </w:r>
    </w:p>
    <w:p/>
    <w:p>
      <w:r xmlns:w="http://schemas.openxmlformats.org/wordprocessingml/2006/main">
        <w:t xml:space="preserve">Лічбы 9:1 І сказаў Гасподзь Майсею ў пустыні Сінайскай, у першы месяц другога году пасьля выхаду іх зь зямлі Егіпецкай, кажучы:</w:t>
      </w:r>
    </w:p>
    <w:p/>
    <w:p>
      <w:r xmlns:w="http://schemas.openxmlformats.org/wordprocessingml/2006/main">
        <w:t xml:space="preserve">Гасподзь загадвае Майсею святкаваць Пасху ў Сінайскай пустыні.</w:t>
      </w:r>
    </w:p>
    <w:p/>
    <w:p>
      <w:r xmlns:w="http://schemas.openxmlformats.org/wordprocessingml/2006/main">
        <w:t xml:space="preserve">1: Дзякуючы кіраўніцтву Пана мы можам знайсці радасць і надзею нават у самыя цяжкія часы.</w:t>
      </w:r>
    </w:p>
    <w:p/>
    <w:p>
      <w:r xmlns:w="http://schemas.openxmlformats.org/wordprocessingml/2006/main">
        <w:t xml:space="preserve">2: Нават у самыя цяжкія часы мы знойдзем суцяшэнне і спакой, калі будзем прытрымлівацца ўказанняў Госпада.</w:t>
      </w:r>
    </w:p>
    <w:p/>
    <w:p>
      <w:r xmlns:w="http://schemas.openxmlformats.org/wordprocessingml/2006/main">
        <w:t xml:space="preserve">1: Псальма 23:4 - Нават калі я іду праз самую цёмную даліну, я не буду баяцца зла, бо Ты са мной; твой жазло і твой посах - суцяшаюць мяне.</w:t>
      </w:r>
    </w:p>
    <w:p/>
    <w:p>
      <w:r xmlns:w="http://schemas.openxmlformats.org/wordprocessingml/2006/main">
        <w:t xml:space="preserve">2: Ісая 41:10 - Дык не бойся, бо Я з табою; не палохайся, бо Я Бог твой. Я ўмацую цябе і дапамагу табе; Я падтрымаю цябе правай рукою маёю.</w:t>
      </w:r>
    </w:p>
    <w:p/>
    <w:p>
      <w:r xmlns:w="http://schemas.openxmlformats.org/wordprocessingml/2006/main">
        <w:t xml:space="preserve">Лічбы 9:2 Няхай сыны Ізраілевыя таксама спраўляюць Пасху ў прызначаны ёй час.</w:t>
      </w:r>
    </w:p>
    <w:p/>
    <w:p>
      <w:r xmlns:w="http://schemas.openxmlformats.org/wordprocessingml/2006/main">
        <w:t xml:space="preserve">Гэты ўрывак падкрэслівае важнасць таго, каб сыны Ізраіля святкавалі Пасху ў прызначаны час.</w:t>
      </w:r>
    </w:p>
    <w:p/>
    <w:p>
      <w:r xmlns:w="http://schemas.openxmlformats.org/wordprocessingml/2006/main">
        <w:t xml:space="preserve">1. «Значэнне Пасхі: святкаванне Божых абяцанняў»</w:t>
      </w:r>
    </w:p>
    <w:p/>
    <w:p>
      <w:r xmlns:w="http://schemas.openxmlformats.org/wordprocessingml/2006/main">
        <w:t xml:space="preserve">2. «Жыць у паслухмянасці вызначаным Богам часам»</w:t>
      </w:r>
    </w:p>
    <w:p/>
    <w:p>
      <w:r xmlns:w="http://schemas.openxmlformats.org/wordprocessingml/2006/main">
        <w:t xml:space="preserve">1. Зыход 12:1-14 - Божыя інструкцыі Ізраілю адносна Пасхі.</w:t>
      </w:r>
    </w:p>
    <w:p/>
    <w:p>
      <w:r xmlns:w="http://schemas.openxmlformats.org/wordprocessingml/2006/main">
        <w:t xml:space="preserve">2. Другі закон 16:1-8 - Божыя загады адносна Пасхі і іншых прызначаных святаў.</w:t>
      </w:r>
    </w:p>
    <w:p/>
    <w:p>
      <w:r xmlns:w="http://schemas.openxmlformats.org/wordprocessingml/2006/main">
        <w:t xml:space="preserve">ЛІЧБЫ 9:3 На чатырнаццаты дзень гэтага месяца, увечары, учыніце яго ў прызначаны для яго час, учыніце яго паводле ўсіх абрадаў яго і паводле ўсіх цырымоній яго.</w:t>
      </w:r>
    </w:p>
    <w:p/>
    <w:p>
      <w:r xmlns:w="http://schemas.openxmlformats.org/wordprocessingml/2006/main">
        <w:t xml:space="preserve">На чатырнаццаты дзень месяца ізраільцяне павінны былі святкаваць Пасху згодна з усімі яе абрадамі і цырымоніямі.</w:t>
      </w:r>
    </w:p>
    <w:p/>
    <w:p>
      <w:r xmlns:w="http://schemas.openxmlformats.org/wordprocessingml/2006/main">
        <w:t xml:space="preserve">1. «Сіла паслухмянасці: святкаванне Пасхі»</w:t>
      </w:r>
    </w:p>
    <w:p/>
    <w:p>
      <w:r xmlns:w="http://schemas.openxmlformats.org/wordprocessingml/2006/main">
        <w:t xml:space="preserve">2. «Дабраслаўленне вернасці запавету»</w:t>
      </w:r>
    </w:p>
    <w:p/>
    <w:p>
      <w:r xmlns:w="http://schemas.openxmlformats.org/wordprocessingml/2006/main">
        <w:t xml:space="preserve">1. Другі закон 16:1-8</w:t>
      </w:r>
    </w:p>
    <w:p/>
    <w:p>
      <w:r xmlns:w="http://schemas.openxmlformats.org/wordprocessingml/2006/main">
        <w:t xml:space="preserve">2. Зыход 12:1-28</w:t>
      </w:r>
    </w:p>
    <w:p/>
    <w:p>
      <w:r xmlns:w="http://schemas.openxmlformats.org/wordprocessingml/2006/main">
        <w:t xml:space="preserve">Лічбы 9:4 І сказаў Майсей сынам Ізраілевым, каб яны зрабілі Пасху.</w:t>
      </w:r>
    </w:p>
    <w:p/>
    <w:p>
      <w:r xmlns:w="http://schemas.openxmlformats.org/wordprocessingml/2006/main">
        <w:t xml:space="preserve">Майсей загадаў ізраільцянам святкаваць Пасху.</w:t>
      </w:r>
    </w:p>
    <w:p/>
    <w:p>
      <w:r xmlns:w="http://schemas.openxmlformats.org/wordprocessingml/2006/main">
        <w:t xml:space="preserve">1. Сіла паслухмянасці: выкананне Божых загадаў прыносіць благаслаўленне.</w:t>
      </w:r>
    </w:p>
    <w:p/>
    <w:p>
      <w:r xmlns:w="http://schemas.openxmlformats.org/wordprocessingml/2006/main">
        <w:t xml:space="preserve">2. Важнасць традыцыі: разуменне і захаванне традыцый нашай веры.</w:t>
      </w:r>
    </w:p>
    <w:p/>
    <w:p>
      <w:r xmlns:w="http://schemas.openxmlformats.org/wordprocessingml/2006/main">
        <w:t xml:space="preserve">1. 1 Іаана 5:3 - Бо гэта любоў да Бога, каб мы захоўвалі Яго запаведзі, і Яго запаведзі не цяжкія.</w:t>
      </w:r>
    </w:p>
    <w:p/>
    <w:p>
      <w:r xmlns:w="http://schemas.openxmlformats.org/wordprocessingml/2006/main">
        <w:t xml:space="preserve">2. Другі закон 6:4-6 - Слухай, Ізраіль: Гасподзь Бог наш ёсць адзіны Гасподзь: і палюбі Госпада Бога твайго ўсім сэрцам тваім, і ўсёю душою тваёю, і ўсімі сіламі тваімі. І гэтыя словы, якія я наказваю табе сёння, будуць у сэрцы тваім.</w:t>
      </w:r>
    </w:p>
    <w:p/>
    <w:p>
      <w:r xmlns:w="http://schemas.openxmlformats.org/wordprocessingml/2006/main">
        <w:t xml:space="preserve">ЛІЧБЫ 9:5 І ўчынілі Пасху ў чатырнаццаты дзень першага месяца ўвечары ў пустыні Сінайскай; усё, як загадаў Гасподзь Майсею, так і зрабілі сыны Ізраілевыя.</w:t>
      </w:r>
    </w:p>
    <w:p/>
    <w:p>
      <w:r xmlns:w="http://schemas.openxmlformats.org/wordprocessingml/2006/main">
        <w:t xml:space="preserve">Ізраільцяне святкавалі Пасху на чатырнаццаты дзень першага месяца ў пустыні Сінай, як загадаў Гасподзь праз Майсея.</w:t>
      </w:r>
    </w:p>
    <w:p/>
    <w:p>
      <w:r xmlns:w="http://schemas.openxmlformats.org/wordprocessingml/2006/main">
        <w:t xml:space="preserve">1. Вернасць ізраільцян у выкананні загадаў Госпада</w:t>
      </w:r>
    </w:p>
    <w:p/>
    <w:p>
      <w:r xmlns:w="http://schemas.openxmlformats.org/wordprocessingml/2006/main">
        <w:t xml:space="preserve">2. Важнасць выканання Божых указанняў</w:t>
      </w:r>
    </w:p>
    <w:p/>
    <w:p>
      <w:r xmlns:w="http://schemas.openxmlformats.org/wordprocessingml/2006/main">
        <w:t xml:space="preserve">1. Другі закон 5:32-33 Дык вось, пільнуйся рабіць так, як наказаў табе Гасподзь, Бог твой; не ўхіляйся ні направа, ні налева. Хадзі ўсімі шляхамі, якія наказаў табе Гасподзь, Бог твой, каб ты быў жывы і каб табе было добра, і каб ты доўга жыў на зямлі, якой будзеш валодаць.</w:t>
      </w:r>
    </w:p>
    <w:p/>
    <w:p>
      <w:r xmlns:w="http://schemas.openxmlformats.org/wordprocessingml/2006/main">
        <w:t xml:space="preserve">2. 1-я Царстваў 15:22-23 Тады Самуіл сказаў: «Ці падабаюцца Госпаду цэласпаленьні і ахвяры, як паслухмянасьць голасу Госпада?» Вось, паслухмянасць лепшая за ахвяру, і паслухмянасць лепшая за тлушч бараноў. Бо бунт - як грэх вядзьмарства, а ўпартасць - як беззаконне і ідалапаклонства. Паколькі ты адкінуў слова Гасподняе, Ён таксама адхіліў цябе, каб ты не быў царом.</w:t>
      </w:r>
    </w:p>
    <w:p/>
    <w:p>
      <w:r xmlns:w="http://schemas.openxmlformats.org/wordprocessingml/2006/main">
        <w:t xml:space="preserve">ЛІЧБЫ 9:6 І былі некаторыя людзі, апаганеныя мёртвым целам чалавека, так што яны не маглі ўчыніць Пасху ў той дзень, і яны прыйшлі да Майсея і да Аарона ў той дзень,</w:t>
      </w:r>
    </w:p>
    <w:p/>
    <w:p>
      <w:r xmlns:w="http://schemas.openxmlformats.org/wordprocessingml/2006/main">
        <w:t xml:space="preserve">Некаторыя мужчыны не змаглі святкаваць Пасху, таму што былі апаганеныя чыімсьці мёртвым целам. Яны звярнуліся да Майсея і Аарона за рашэннем.</w:t>
      </w:r>
    </w:p>
    <w:p/>
    <w:p>
      <w:r xmlns:w="http://schemas.openxmlformats.org/wordprocessingml/2006/main">
        <w:t xml:space="preserve">1. Мы павінны заставацца чыстымі і незаплямленымі, нягледзячы на нашы абставіны, каб шанаваць Бога.</w:t>
      </w:r>
    </w:p>
    <w:p/>
    <w:p>
      <w:r xmlns:w="http://schemas.openxmlformats.org/wordprocessingml/2006/main">
        <w:t xml:space="preserve">2. Ніколі нельга недаацэньваць моц веры і малітвы ў цяжкі час.</w:t>
      </w:r>
    </w:p>
    <w:p/>
    <w:p>
      <w:r xmlns:w="http://schemas.openxmlformats.org/wordprocessingml/2006/main">
        <w:t xml:space="preserve">1. 1 Фесаланікійцаў 5:23 - "І сам Бог міру няхай асвяціць вас ва ўсёй паўнаце; і прашу Бога, каб увесь ваш дух, і душа, і цела захаваліся беззаганнымі да прышэсця Госпада нашага Ісуса Хрыста".</w:t>
      </w:r>
    </w:p>
    <w:p/>
    <w:p>
      <w:r xmlns:w="http://schemas.openxmlformats.org/wordprocessingml/2006/main">
        <w:t xml:space="preserve">2. Якава 5:16 - "Прызнайцеся адзін перад адным у віне і маліцеся адзін за аднаго, каб вы ацаліліся. Шмат моцы моцная малітва праведніка".</w:t>
      </w:r>
    </w:p>
    <w:p/>
    <w:p>
      <w:r xmlns:w="http://schemas.openxmlformats.org/wordprocessingml/2006/main">
        <w:t xml:space="preserve">ЛІЧБЫ 9:7 І сказалі яму тыя людзі: мы апаганеныя мёртвым целам чалавека; навошта нас затрымліваюць, каб не прынесьці ахвяру Госпаду ў прызначаны яму час сярод сыноў Ізраілевых?</w:t>
      </w:r>
    </w:p>
    <w:p/>
    <w:p>
      <w:r xmlns:w="http://schemas.openxmlformats.org/wordprocessingml/2006/main">
        <w:t xml:space="preserve">Двое мужчын пытаюцца, чаму яны не могуць прынесці ахвяру Госпаду, бо цяпер прызначаны Ім час сярод ізраільцян, бо яны былі апаганены кантактам з мёртвым целам.</w:t>
      </w:r>
    </w:p>
    <w:p/>
    <w:p>
      <w:r xmlns:w="http://schemas.openxmlformats.org/wordprocessingml/2006/main">
        <w:t xml:space="preserve">1. Сіла праведнага запавету: разуменне Божых абяцанняў праз Лікі 9:7</w:t>
      </w:r>
    </w:p>
    <w:p/>
    <w:p>
      <w:r xmlns:w="http://schemas.openxmlformats.org/wordprocessingml/2006/main">
        <w:t xml:space="preserve">2. Захаванне прызначэнняў Бога: верная паслухмянасць, нягледзячы на перашкоды ў Ліках 9:7</w:t>
      </w:r>
    </w:p>
    <w:p/>
    <w:p>
      <w:r xmlns:w="http://schemas.openxmlformats.org/wordprocessingml/2006/main">
        <w:t xml:space="preserve">1. Лявіт 15:31 - "Так вы аддзяліце сыноў Ізраілевых ад нячыстасці іхняй, каб яны не памерлі ў нячыстасці сваёй, апаганьваючы скінію Маю, якая сярод іх".</w:t>
      </w:r>
    </w:p>
    <w:p/>
    <w:p>
      <w:r xmlns:w="http://schemas.openxmlformats.org/wordprocessingml/2006/main">
        <w:t xml:space="preserve">2. Другі закон 26:13-14 - "Тады скажы перад Госпадам, Богам тваім: я вынес святыя рэчы з дому майго і таксама аддаў іх лявіту і прыхадню, сіраце, а ўдаве — паводле ўсіх запаведзяў Тваіх, якія Ты наказаў мне: я не пераступіў запаведзяў Тваіх і не забыў іх».</w:t>
      </w:r>
    </w:p>
    <w:p/>
    <w:p>
      <w:r xmlns:w="http://schemas.openxmlformats.org/wordprocessingml/2006/main">
        <w:t xml:space="preserve">ЛІЧБЫ 9:8 І сказаў ім Майсей: спыніцеся, і я пачую, што накажа пра вас Гасподзь.</w:t>
      </w:r>
    </w:p>
    <w:p/>
    <w:p>
      <w:r xmlns:w="http://schemas.openxmlformats.org/wordprocessingml/2006/main">
        <w:t xml:space="preserve">Майсей загадаў людзям заставацца нерухомымі, пакуль ён слухае інструкцыі Госпада.</w:t>
      </w:r>
    </w:p>
    <w:p/>
    <w:p>
      <w:r xmlns:w="http://schemas.openxmlformats.org/wordprocessingml/2006/main">
        <w:t xml:space="preserve">1. Чаканне Божага часу: давер да кіраўніцтва Пана</w:t>
      </w:r>
    </w:p>
    <w:p/>
    <w:p>
      <w:r xmlns:w="http://schemas.openxmlformats.org/wordprocessingml/2006/main">
        <w:t xml:space="preserve">2. Цвёрда стаяць у нягодах: знайсці моц і суцяшэнне ў Госпадзе</w:t>
      </w:r>
    </w:p>
    <w:p/>
    <w:p>
      <w:r xmlns:w="http://schemas.openxmlformats.org/wordprocessingml/2006/main">
        <w:t xml:space="preserve">1. Ісая 40:31 - Але тыя, што спадзяюцца на Госпада, адновяць сваю сілу; яны ўздымуць крылы, як арлы; яны будуць бегчы і не стамляцца; і будуць хадзіць і не аслабнуць.</w:t>
      </w:r>
    </w:p>
    <w:p/>
    <w:p>
      <w:r xmlns:w="http://schemas.openxmlformats.org/wordprocessingml/2006/main">
        <w:t xml:space="preserve">2. Псальма 46:10 - Змоўкні і ведай, што Я - Бог: Я буду ўзвышаны сярод народаў, Я буду ўзвышаны на зямлі.</w:t>
      </w:r>
    </w:p>
    <w:p/>
    <w:p>
      <w:r xmlns:w="http://schemas.openxmlformats.org/wordprocessingml/2006/main">
        <w:t xml:space="preserve">Лічбы 9:9 І сказаў Гасподзь Майсею, кажучы:</w:t>
      </w:r>
    </w:p>
    <w:p/>
    <w:p>
      <w:r xmlns:w="http://schemas.openxmlformats.org/wordprocessingml/2006/main">
        <w:t xml:space="preserve">Ізраільцяне павінны штогод адзначаць Пасху згодна з інструкцыямі Госпада.</w:t>
      </w:r>
    </w:p>
    <w:p/>
    <w:p>
      <w:r xmlns:w="http://schemas.openxmlformats.org/wordprocessingml/2006/main">
        <w:t xml:space="preserve">1. Важнасць выканання Божых загадаў</w:t>
      </w:r>
    </w:p>
    <w:p/>
    <w:p>
      <w:r xmlns:w="http://schemas.openxmlformats.org/wordprocessingml/2006/main">
        <w:t xml:space="preserve">2. Жыццё нашай верай праз паслухмянасць</w:t>
      </w:r>
    </w:p>
    <w:p/>
    <w:p>
      <w:r xmlns:w="http://schemas.openxmlformats.org/wordprocessingml/2006/main">
        <w:t xml:space="preserve">1. Другі закон 5:32-33 - "Таму ўважліва рабіце так, як загадаў вам Гасподзь, Бог твой. Не ўхіляйся ні направа, ні налева. Хадзі ўсім шляхам, якім Гасподзь Бог твой загадаў табе, каб ты быў жывы, і каб табе добра было, і каб ты доўга жыў на зямлі, якой будзеш валодаць.</w:t>
      </w:r>
    </w:p>
    <w:p/>
    <w:p>
      <w:r xmlns:w="http://schemas.openxmlformats.org/wordprocessingml/2006/main">
        <w:t xml:space="preserve">2. Рымлянаў 12:1-2 - Таму я звяртаюся да вас, браты, праз міласэрнасць Божую, аддайце вашыя целы ў ахвяру жывую, святую і прыемную Богу, якая з'яўляецца вашым духоўным пакланеннем. Не прыстасоўвайцеся да гэтага свету, але перамяняйцеся праз абнаўленне розуму, каб праз выпрабаванне пазнаць, што ёсць воля Божая, што добрае, прыемнае і дасканалае.</w:t>
      </w:r>
    </w:p>
    <w:p/>
    <w:p>
      <w:r xmlns:w="http://schemas.openxmlformats.org/wordprocessingml/2006/main">
        <w:t xml:space="preserve">Лічбы 9:10 скажы сынам Ізраілевым: калі хто-небудзь з вас ці з нашчадкаў вашых апынецца нячыстым ад мёртвага цела або будзе ў далёкім дарозе, ён павінен учыніць пасху Госпаду.</w:t>
      </w:r>
    </w:p>
    <w:p/>
    <w:p>
      <w:r xmlns:w="http://schemas.openxmlformats.org/wordprocessingml/2006/main">
        <w:t xml:space="preserve">Бог загадаў ізраільцянам святкаваць Пасху, нават калі яны былі нячыстымі або падарожнічалі далёка.</w:t>
      </w:r>
    </w:p>
    <w:p/>
    <w:p>
      <w:r xmlns:w="http://schemas.openxmlformats.org/wordprocessingml/2006/main">
        <w:t xml:space="preserve">1. Божыя запаведзі актуальныя ва ўсіх жыццёвых сітуацыях</w:t>
      </w:r>
    </w:p>
    <w:p/>
    <w:p>
      <w:r xmlns:w="http://schemas.openxmlformats.org/wordprocessingml/2006/main">
        <w:t xml:space="preserve">2. Паслухмянасць прыносіць дабраславеньне ад Бога</w:t>
      </w:r>
    </w:p>
    <w:p/>
    <w:p>
      <w:r xmlns:w="http://schemas.openxmlformats.org/wordprocessingml/2006/main">
        <w:t xml:space="preserve">1. Другі закон 5:32-33 - "Таму ўважліва рабіце так, як загадаў вам Гасподзь, Бог твой. Не ўхіляйся ні направа, ні налева. Хадзі ўсім шляхам, якім Гасподзь Бог твой загадаў табе, каб ты быў жывы і каб табе было добра, і каб ты доўга жыў на зямлі, якой будзеш валодаць».</w:t>
      </w:r>
    </w:p>
    <w:p/>
    <w:p>
      <w:r xmlns:w="http://schemas.openxmlformats.org/wordprocessingml/2006/main">
        <w:t xml:space="preserve">2. 1 Іаана 5:3 - "Бо гэта любоў да Бога, каб мы захоўвалі Яго запаведзі, і Яго запаведзі не цяжкія."</w:t>
      </w:r>
    </w:p>
    <w:p/>
    <w:p>
      <w:r xmlns:w="http://schemas.openxmlformats.org/wordprocessingml/2006/main">
        <w:t xml:space="preserve">ЛІЧБЫ 9:11 Увечары чатырнаццатага дня другога месяца няхай сьвяткуюць яго і ядуць яго з праснакамі і горкімі травамі.</w:t>
      </w:r>
    </w:p>
    <w:p/>
    <w:p>
      <w:r xmlns:w="http://schemas.openxmlformats.org/wordprocessingml/2006/main">
        <w:t xml:space="preserve">На чатырнаццаты дзень другога месяца Ізраільцяне павінны ўчыняць Пасху і есці яе з праснакамі і горкімі травамі.</w:t>
      </w:r>
    </w:p>
    <w:p/>
    <w:p>
      <w:r xmlns:w="http://schemas.openxmlformats.org/wordprocessingml/2006/main">
        <w:t xml:space="preserve">1. Значэнне Пасхі: вывучэнне тэалогіі і традыцый ізраільцян</w:t>
      </w:r>
    </w:p>
    <w:p/>
    <w:p>
      <w:r xmlns:w="http://schemas.openxmlformats.org/wordprocessingml/2006/main">
        <w:t xml:space="preserve">2. Сіла веры: як Пасха дэманструе моц веры ў Бога</w:t>
      </w:r>
    </w:p>
    <w:p/>
    <w:p>
      <w:r xmlns:w="http://schemas.openxmlformats.org/wordprocessingml/2006/main">
        <w:t xml:space="preserve">1. Зыход 12:1-14 - Гасподзь казаў Майсею і Аарону ў зямлі Егіпецкай, кажучы: "Гэты месяц хай будзе ў вас пачаткам месяцаў; ён будзе ў вас першым месяцам года.</w:t>
      </w:r>
    </w:p>
    <w:p/>
    <w:p>
      <w:r xmlns:w="http://schemas.openxmlformats.org/wordprocessingml/2006/main">
        <w:t xml:space="preserve">2. Другі закон 16:1-8 - Захоўвай месяц Авіў і спраўляй Пасху Госпаду Богу твайму, бо ў месяцы Авіве Гасподзь Бог твой вывеў цябе з Егіпта ўначы.</w:t>
      </w:r>
    </w:p>
    <w:p/>
    <w:p>
      <w:r xmlns:w="http://schemas.openxmlformats.org/wordprocessingml/2006/main">
        <w:t xml:space="preserve">ЛІЧБЫ 9:12 Не павінны пакідаць зь яе да раніцы і не ламаць косьці яе: учыняць яе паводле ўсіх пастановаў Пасхі.</w:t>
      </w:r>
    </w:p>
    <w:p/>
    <w:p>
      <w:r xmlns:w="http://schemas.openxmlformats.org/wordprocessingml/2006/main">
        <w:t xml:space="preserve">Ізраільцянам было загадана выконваць пастановы Пасхі і не пакідаць мяса да раніцы і не ламаць костак.</w:t>
      </w:r>
    </w:p>
    <w:p/>
    <w:p>
      <w:r xmlns:w="http://schemas.openxmlformats.org/wordprocessingml/2006/main">
        <w:t xml:space="preserve">1. Выконваючы інструкцыі Бога: гісторыя Пасхі</w:t>
      </w:r>
    </w:p>
    <w:p/>
    <w:p>
      <w:r xmlns:w="http://schemas.openxmlformats.org/wordprocessingml/2006/main">
        <w:t xml:space="preserve">2. Дабраславеньне паслухмянасці: вучыцца ў ізраільцян</w:t>
      </w:r>
    </w:p>
    <w:p/>
    <w:p>
      <w:r xmlns:w="http://schemas.openxmlformats.org/wordprocessingml/2006/main">
        <w:t xml:space="preserve">1. Зыход 12:8-14</w:t>
      </w:r>
    </w:p>
    <w:p/>
    <w:p>
      <w:r xmlns:w="http://schemas.openxmlformats.org/wordprocessingml/2006/main">
        <w:t xml:space="preserve">2. Другі закон 16:1-8</w:t>
      </w:r>
    </w:p>
    <w:p/>
    <w:p>
      <w:r xmlns:w="http://schemas.openxmlformats.org/wordprocessingml/2006/main">
        <w:t xml:space="preserve">Лічбы 9:13 А хто чысты і не ў дарозе, і не ўчыніць Пасху, дык тая душа будзе вынішчана з народу свайго, бо ён не прынёс ахвяры Госпаду ў прызначаны яму час, той чалавек панясе грэх свой.</w:t>
      </w:r>
    </w:p>
    <w:p/>
    <w:p>
      <w:r xmlns:w="http://schemas.openxmlformats.org/wordprocessingml/2006/main">
        <w:t xml:space="preserve">Тыя, хто цырымонічна чысты і не падарожнічае, павінны прынесці ахвяру Госпаду ў прызначаны час; кожны, хто гэтага не зробіць, панясе свой грэх.</w:t>
      </w:r>
    </w:p>
    <w:p/>
    <w:p>
      <w:r xmlns:w="http://schemas.openxmlformats.org/wordprocessingml/2006/main">
        <w:t xml:space="preserve">1. Важнасць захавання прызначанага Богам часу</w:t>
      </w:r>
    </w:p>
    <w:p/>
    <w:p>
      <w:r xmlns:w="http://schemas.openxmlformats.org/wordprocessingml/2006/main">
        <w:t xml:space="preserve">2. Наступствы пагарды Божымі запаведзямі</w:t>
      </w:r>
    </w:p>
    <w:p/>
    <w:p>
      <w:r xmlns:w="http://schemas.openxmlformats.org/wordprocessingml/2006/main">
        <w:t xml:space="preserve">1. Другі закон 16:16 - Шануй Госпада, Бога твайго, выконваючы прызначаныя Ім святы Пасху Гасподнюю, Свята Праснакоў, Свята Тыдняў і Свята Прытулкаў і радуючыся перад Панам, Богам тваім, у гэтыя прызначаныя часы.</w:t>
      </w:r>
    </w:p>
    <w:p/>
    <w:p>
      <w:r xmlns:w="http://schemas.openxmlformats.org/wordprocessingml/2006/main">
        <w:t xml:space="preserve">2. Габрэям 10:26-27 - Калі мы наўмысна працягваем грашыць пасля таго, як мы атрымалі пазнанне праўды, не застанецца ніякай ахвяры за грахі, а толькі страшнае чаканне суда і лютага агню, які паглыне ворагаў Бога .</w:t>
      </w:r>
    </w:p>
    <w:p/>
    <w:p>
      <w:r xmlns:w="http://schemas.openxmlformats.org/wordprocessingml/2006/main">
        <w:t xml:space="preserve">Лічбы 9:14 І калі прыхадзень будзе жыць сярод вас і будзе спраўляць пасху Госпаду, паводле пастановы Пасхі і паводле парадку яе, так няхай ён робіць: адна ў вас будзе пастанова як для прыхадня, так і для ўраджэнца зямлі.</w:t>
      </w:r>
    </w:p>
    <w:p/>
    <w:p>
      <w:r xmlns:w="http://schemas.openxmlformats.org/wordprocessingml/2006/main">
        <w:t xml:space="preserve">Гэты ўрывак сцвярджае, што калі іншаземец жыве ў краіне і жадае святкаваць Пасху, ён павінен выконваць тыя ж законы, што і тыя, хто нарадзіўся ў краіне.</w:t>
      </w:r>
    </w:p>
    <w:p/>
    <w:p>
      <w:r xmlns:w="http://schemas.openxmlformats.org/wordprocessingml/2006/main">
        <w:t xml:space="preserve">1. Вітайце незнаёмца: важнасць інклюзіўнасці ў Божым Валадарстве.</w:t>
      </w:r>
    </w:p>
    <w:p/>
    <w:p>
      <w:r xmlns:w="http://schemas.openxmlformats.org/wordprocessingml/2006/main">
        <w:t xml:space="preserve">2. Сіла паслухмянасці: захаванне Божых запаведзяў, незалежна ад вашага паходжання.</w:t>
      </w:r>
    </w:p>
    <w:p/>
    <w:p>
      <w:r xmlns:w="http://schemas.openxmlformats.org/wordprocessingml/2006/main">
        <w:t xml:space="preserve">1. Левіт 19:33-34 - "Калі прыхадзень жыве з вамі ў вашай зямлі, не рабіце яму крыўды. Вы павінны ставіцца да прыхадня, які жыве ў вас, як да тубыльца сярод вас, і вы павінны любіць яго, як самога сябе, бо вы былі прыхаднямі ў зямлі Егіпецкай».</w:t>
      </w:r>
    </w:p>
    <w:p/>
    <w:p>
      <w:r xmlns:w="http://schemas.openxmlformats.org/wordprocessingml/2006/main">
        <w:t xml:space="preserve">2. Зыход 12:49 - "Будзе адзін закон для тубыльца і для прыхадня, які жыве сярод вас".</w:t>
      </w:r>
    </w:p>
    <w:p/>
    <w:p>
      <w:r xmlns:w="http://schemas.openxmlformats.org/wordprocessingml/2006/main">
        <w:t xml:space="preserve">Лічбы 9:15 І ў той дзень, калі скінія была пастаўлена, воблака пакрыла скінію, гэта значыць, скінію адкрыцьця;</w:t>
      </w:r>
    </w:p>
    <w:p/>
    <w:p>
      <w:r xmlns:w="http://schemas.openxmlformats.org/wordprocessingml/2006/main">
        <w:t xml:space="preserve">У той дзень, калі скінія была пастаўлена, воблака накрыла скінію, і ўначы быў выгляд агню да раніцы.</w:t>
      </w:r>
    </w:p>
    <w:p/>
    <w:p>
      <w:r xmlns:w="http://schemas.openxmlformats.org/wordprocessingml/2006/main">
        <w:t xml:space="preserve">1. Значэнне табэрнакулюма: даследаванне прысутнасці Бога ў пустыні</w:t>
      </w:r>
    </w:p>
    <w:p/>
    <w:p>
      <w:r xmlns:w="http://schemas.openxmlformats.org/wordprocessingml/2006/main">
        <w:t xml:space="preserve">2. Цуд агню: абарона і забеспячэнне Госпада ў пустыні</w:t>
      </w:r>
    </w:p>
    <w:p/>
    <w:p>
      <w:r xmlns:w="http://schemas.openxmlformats.org/wordprocessingml/2006/main">
        <w:t xml:space="preserve">1. Зыход 40:17-18 - І сталася ў першы месяц другога года, у першы дзень месяца, што скінія была ўзнята. І паставіў Майсей скінію, і ўмацаваў падножжы яе, і ўставіў дошкі яе, і ўставіў жэрдкі яе, і паставіў слупы яе.</w:t>
      </w:r>
    </w:p>
    <w:p/>
    <w:p>
      <w:r xmlns:w="http://schemas.openxmlformats.org/wordprocessingml/2006/main">
        <w:t xml:space="preserve">2. Псальма 78:14 - Удзень таксама вёў іх з воблакам, і ўсю ноч з святлом агню.</w:t>
      </w:r>
    </w:p>
    <w:p/>
    <w:p>
      <w:r xmlns:w="http://schemas.openxmlformats.org/wordprocessingml/2006/main">
        <w:t xml:space="preserve">ЛІЧБЫ 9:16 Так было заўсёды: удзень воблака пакрывала яго, а ўначы выгляд агню.</w:t>
      </w:r>
    </w:p>
    <w:p/>
    <w:p>
      <w:r xmlns:w="http://schemas.openxmlformats.org/wordprocessingml/2006/main">
        <w:t xml:space="preserve">Воблака Божай прысутнасці закрывала скінію ўдзень, а ўначы быў выгляд агню.</w:t>
      </w:r>
    </w:p>
    <w:p/>
    <w:p>
      <w:r xmlns:w="http://schemas.openxmlformats.org/wordprocessingml/2006/main">
        <w:t xml:space="preserve">1. Хвала Пана: Божая прысутнасць у табернакулюме</w:t>
      </w:r>
    </w:p>
    <w:p/>
    <w:p>
      <w:r xmlns:w="http://schemas.openxmlformats.org/wordprocessingml/2006/main">
        <w:t xml:space="preserve">2. Агонь Гасподні: нязменнае Божае забеспячэнне</w:t>
      </w:r>
    </w:p>
    <w:p/>
    <w:p>
      <w:r xmlns:w="http://schemas.openxmlformats.org/wordprocessingml/2006/main">
        <w:t xml:space="preserve">1. Зыход 40:34-38 - Воблака прысутнасці Пана пакрыла скінію, і агонь ішоў перад імі</w:t>
      </w:r>
    </w:p>
    <w:p/>
    <w:p>
      <w:r xmlns:w="http://schemas.openxmlformats.org/wordprocessingml/2006/main">
        <w:t xml:space="preserve">2. Ісая 4:5-6 - Гасподзь створыць над усім жытлом гары Сіён воблака дыму ўдзень і бляск агню ўначы.</w:t>
      </w:r>
    </w:p>
    <w:p/>
    <w:p>
      <w:r xmlns:w="http://schemas.openxmlformats.org/wordprocessingml/2006/main">
        <w:t xml:space="preserve">ЛІЧБЫ 9:17 І калі воблака падымалася ад скініі, тады сыны Ізраілевыя выпраўляліся ў дарогу; і на месцы, дзе спынялася воблака, там сыны Ізраілевыя раскідвалі свае намёты.</w:t>
      </w:r>
    </w:p>
    <w:p/>
    <w:p>
      <w:r xmlns:w="http://schemas.openxmlformats.org/wordprocessingml/2006/main">
        <w:t xml:space="preserve">Воблака Гасподняе кіравала Ізраільцянамі на працягу ўсёй іхняй дарогі, і яны разбівалі табар усюды, дзе яно спынялася.</w:t>
      </w:r>
    </w:p>
    <w:p/>
    <w:p>
      <w:r xmlns:w="http://schemas.openxmlformats.org/wordprocessingml/2006/main">
        <w:t xml:space="preserve">1. Прытрымлівацца Божага кіраўніцтва, нават калі гэта можа быць цяжка, заўсёды з'яўляецца правільным выбарам.</w:t>
      </w:r>
    </w:p>
    <w:p/>
    <w:p>
      <w:r xmlns:w="http://schemas.openxmlformats.org/wordprocessingml/2006/main">
        <w:t xml:space="preserve">2. Божая прысутнасць заўсёды з намі, і Ён будзе кіраваць нашымі крокамі, калі мы давяраем Яму.</w:t>
      </w:r>
    </w:p>
    <w:p/>
    <w:p>
      <w:r xmlns:w="http://schemas.openxmlformats.org/wordprocessingml/2006/main">
        <w:t xml:space="preserve">1. Псальма 32:8 - "Я буду настаўляць цябе і настаўляць цябе дарогай, па якой табе ісці; буду раіць цябе, маючы вока на цябе".</w:t>
      </w:r>
    </w:p>
    <w:p/>
    <w:p>
      <w:r xmlns:w="http://schemas.openxmlformats.org/wordprocessingml/2006/main">
        <w:t xml:space="preserve">2. Ісая 30:21 - "І вушы вашыя будуць чуць слова ззаду вас, кажучы: "Гэта шлях, ідзі па ім", калі вы павернеце направа або калі вы павернеце налева."</w:t>
      </w:r>
    </w:p>
    <w:p/>
    <w:p>
      <w:r xmlns:w="http://schemas.openxmlformats.org/wordprocessingml/2006/main">
        <w:t xml:space="preserve">ЛІЧБЫ 9:18 Па загаду Гасподняму выправіліся сыны Ізраілевыя і па загаду Гасподняму разьмясьціліся табарам; пакуль воблака стаяла над скініяй, яны спачывалі ў намётах сваіх.</w:t>
      </w:r>
    </w:p>
    <w:p/>
    <w:p>
      <w:r xmlns:w="http://schemas.openxmlformats.org/wordprocessingml/2006/main">
        <w:t xml:space="preserve">Дзеці Ізраіля выконвалі загады Госпада і адпачывалі, калі воблака заставалася над скініяй.</w:t>
      </w:r>
    </w:p>
    <w:p/>
    <w:p>
      <w:r xmlns:w="http://schemas.openxmlformats.org/wordprocessingml/2006/main">
        <w:t xml:space="preserve">1. Выкананне Божых загадаў прыносіць супакой</w:t>
      </w:r>
    </w:p>
    <w:p/>
    <w:p>
      <w:r xmlns:w="http://schemas.openxmlformats.org/wordprocessingml/2006/main">
        <w:t xml:space="preserve">2. Удзячнасць за Божае кіраўніцтва</w:t>
      </w:r>
    </w:p>
    <w:p/>
    <w:p>
      <w:r xmlns:w="http://schemas.openxmlformats.org/wordprocessingml/2006/main">
        <w:t xml:space="preserve">1. Псальма 37:23 - Сцегі добрага чалавека ўпарадкаваны Госпадам, і Яму падабаецца шлях ягоны.</w:t>
      </w:r>
    </w:p>
    <w:p/>
    <w:p>
      <w:r xmlns:w="http://schemas.openxmlformats.org/wordprocessingml/2006/main">
        <w:t xml:space="preserve">2. Іаана 14:15 - Калі любіце Мяне, захоўвайце запаведзі Мае.</w:t>
      </w:r>
    </w:p>
    <w:p/>
    <w:p>
      <w:r xmlns:w="http://schemas.openxmlformats.org/wordprocessingml/2006/main">
        <w:t xml:space="preserve">ЛІЧБЫ 9:19 І калі воблака трымалася над скініяй шмат дзён, тады сыны Ізраілевыя выконвалі наказ Гасподні і не выходзілі ў дарогу.</w:t>
      </w:r>
    </w:p>
    <w:p/>
    <w:p>
      <w:r xmlns:w="http://schemas.openxmlformats.org/wordprocessingml/2006/main">
        <w:t xml:space="preserve">Ізраільцяне паслухаліся Госпада і не адправіліся ў дарогу, пакуль воблака доўга затрымлівалася над скініяй.</w:t>
      </w:r>
    </w:p>
    <w:p/>
    <w:p>
      <w:r xmlns:w="http://schemas.openxmlformats.org/wordprocessingml/2006/main">
        <w:t xml:space="preserve">1. Быць верным Богу, нават калі гэта цяжка</w:t>
      </w:r>
    </w:p>
    <w:p/>
    <w:p>
      <w:r xmlns:w="http://schemas.openxmlformats.org/wordprocessingml/2006/main">
        <w:t xml:space="preserve">2. Выкананне Божых запаведзяў з любові</w:t>
      </w:r>
    </w:p>
    <w:p/>
    <w:p>
      <w:r xmlns:w="http://schemas.openxmlformats.org/wordprocessingml/2006/main">
        <w:t xml:space="preserve">1. Другі закон 5:32-33 - "Таму ўважліва рабіце так, як загадаў вам Гасподзь, Бог твой. Не ўхіляйся ні направа, ні налева. Хадзі ўсім шляхам, якім Гасподзь Бог твой загадаў табе, каб ты быў жывы, і каб табе добра было, і каб ты доўга жыў на зямлі, якой будзеш валодаць.</w:t>
      </w:r>
    </w:p>
    <w:p/>
    <w:p>
      <w:r xmlns:w="http://schemas.openxmlformats.org/wordprocessingml/2006/main">
        <w:t xml:space="preserve">2. Матфея 7:21 - Не кожны, хто кажа мне: "Госпадзе, Госпадзе", увойдзе ў Валадарства Нябеснае, але той, хто выконвае волю Айца Майго, які ў нябёсах.</w:t>
      </w:r>
    </w:p>
    <w:p/>
    <w:p>
      <w:r xmlns:w="http://schemas.openxmlformats.org/wordprocessingml/2006/main">
        <w:t xml:space="preserve">ЛІЧБЫ 9:20 Так і было, калі воблака стаяла над скініяй некалькі дзён; паводле загаду Гасподняга яны заставаліся ў намётах сваіх і паводле загаду Гасподняга выпраўляліся ў дарогу.</w:t>
      </w:r>
    </w:p>
    <w:p/>
    <w:p>
      <w:r xmlns:w="http://schemas.openxmlformats.org/wordprocessingml/2006/main">
        <w:t xml:space="preserve">Ізраільцяне выконвалі загад Госпада і заставаліся ў намётах на некалькі дзён, калі воблака было над скініяй, а потым працягвалі шлях паводле загаду Госпада.</w:t>
      </w:r>
    </w:p>
    <w:p/>
    <w:p>
      <w:r xmlns:w="http://schemas.openxmlformats.org/wordprocessingml/2006/main">
        <w:t xml:space="preserve">1. Сіла паслухмянасці: навучыцца выконваць Божыя загады</w:t>
      </w:r>
    </w:p>
    <w:p/>
    <w:p>
      <w:r xmlns:w="http://schemas.openxmlformats.org/wordprocessingml/2006/main">
        <w:t xml:space="preserve">2. Сіла веры: давер Божаму кіраўніцтву</w:t>
      </w:r>
    </w:p>
    <w:p/>
    <w:p>
      <w:r xmlns:w="http://schemas.openxmlformats.org/wordprocessingml/2006/main">
        <w:t xml:space="preserve">1. Другазаконне 8:3: «І Ён прынізіў цябе, і цярпеў цябе голадам, і карміў цябе маннай, якой не ведаў ні ты, ні бацькі твае, каб паказаць табе, што не адным хлебам жыве чалавек але кожным словам, што выходзіць з вуснаў Гасподніх, жыве чалавек».</w:t>
      </w:r>
    </w:p>
    <w:p/>
    <w:p>
      <w:r xmlns:w="http://schemas.openxmlformats.org/wordprocessingml/2006/main">
        <w:t xml:space="preserve">2. Выслоўі 3:5-6: «Спадзявайся на ГОСПАДА ўсім сэрцам тваім, а на розум твой не спадзявайся. На ўсіх шляхах тваіх спазнавай Яго, і Ён накіруе сцежкі твае».</w:t>
      </w:r>
    </w:p>
    <w:p/>
    <w:p>
      <w:r xmlns:w="http://schemas.openxmlformats.org/wordprocessingml/2006/main">
        <w:t xml:space="preserve">Лічбы 9:21 І было так, калі воблака стаяла ад вечара да раніцы, і калі воблака падымалася раніцай, тады яны выпраўляліся ў дарогу: ці ўдзень, ці ўначы падымалася воблака, падарожнічаў.</w:t>
      </w:r>
    </w:p>
    <w:p/>
    <w:p>
      <w:r xmlns:w="http://schemas.openxmlformats.org/wordprocessingml/2006/main">
        <w:t xml:space="preserve">Народ Ізраіля выпраўляўся ў дарогу, калі воблака, якое вяло іх, падымалася ўдзень ці ўначы.</w:t>
      </w:r>
    </w:p>
    <w:p/>
    <w:p>
      <w:r xmlns:w="http://schemas.openxmlformats.org/wordprocessingml/2006/main">
        <w:t xml:space="preserve">1. Давер Богу ў цемры жыцця.</w:t>
      </w:r>
    </w:p>
    <w:p/>
    <w:p>
      <w:r xmlns:w="http://schemas.openxmlformats.org/wordprocessingml/2006/main">
        <w:t xml:space="preserve">2. Выконванне Божага кіраўніцтва незалежна ад часу сутак.</w:t>
      </w:r>
    </w:p>
    <w:p/>
    <w:p>
      <w:r xmlns:w="http://schemas.openxmlformats.org/wordprocessingml/2006/main">
        <w:t xml:space="preserve">1. Ісая 40:31 - "Але тыя, што спадзяюцца на Госпада, абновяцца ў сіле; падымуць крылы, як арлы; будуць бегаць і не стамляцца; ідуць і не аслабнуць".</w:t>
      </w:r>
    </w:p>
    <w:p/>
    <w:p>
      <w:r xmlns:w="http://schemas.openxmlformats.org/wordprocessingml/2006/main">
        <w:t xml:space="preserve">2. Псальма 119:105 - "Слова Тваё - свяцільня нагам маім і святло сцежцы маёй".</w:t>
      </w:r>
    </w:p>
    <w:p/>
    <w:p>
      <w:r xmlns:w="http://schemas.openxmlformats.org/wordprocessingml/2006/main">
        <w:t xml:space="preserve">ЛІЧБЫ 9:22 Ці было два дні, ці месяц, ці год, што воблака трымалася над скініяй і заставалася на ёй, сыны Ізраілевыя заставаліся ў намётах сваіх і не выпраўляліся ў дарогу; але калі яно падымалася, яны падарожнічалі.</w:t>
      </w:r>
    </w:p>
    <w:p/>
    <w:p>
      <w:r xmlns:w="http://schemas.openxmlformats.org/wordprocessingml/2006/main">
        <w:t xml:space="preserve">Сыны Ізраіля заставаліся ў намётах, калі воблака затрымлівалася над скініяй, незалежна ад таго, як доўга яно заставалася.</w:t>
      </w:r>
    </w:p>
    <w:p/>
    <w:p>
      <w:r xmlns:w="http://schemas.openxmlformats.org/wordprocessingml/2006/main">
        <w:t xml:space="preserve">1. Бог кліча нас да жыцця ў паслухмянасці, нават калі шлях незразумелы.</w:t>
      </w:r>
    </w:p>
    <w:p/>
    <w:p>
      <w:r xmlns:w="http://schemas.openxmlformats.org/wordprocessingml/2006/main">
        <w:t xml:space="preserve">2. Вернасць і давер Богу, нават сярод няўпэўненасці, прыносіць благаслаўленне.</w:t>
      </w:r>
    </w:p>
    <w:p/>
    <w:p>
      <w:r xmlns:w="http://schemas.openxmlformats.org/wordprocessingml/2006/main">
        <w:t xml:space="preserve">1. Ісая 30:21 - Направа ці налева ты павернешся, вушы твае пачуюць за табою голас, які кажа: вось дарога; хадзіць у ім.</w:t>
      </w:r>
    </w:p>
    <w:p/>
    <w:p>
      <w:r xmlns:w="http://schemas.openxmlformats.org/wordprocessingml/2006/main">
        <w:t xml:space="preserve">2. Ян 15:9-11 - Як палюбіў Мяне Айцец, так і Я палюбіў вас. Заставайцеся ў маёй любові. Калі будзеце захоўваць запаведзі Мае, застанецеся ў любові Маёй, як і Я захаваў запаведзі Айца Майго і застаюся ў любові Ягонай. Гэта Я сказаў вам, каб радасць Мая была ў вас і каб радасць вашая была поўнай.</w:t>
      </w:r>
    </w:p>
    <w:p/>
    <w:p>
      <w:r xmlns:w="http://schemas.openxmlformats.org/wordprocessingml/2006/main">
        <w:t xml:space="preserve">Лічбы 9:23 Па загадзе Гасподнім яны адпачывалі ў намётах і па загадзе Гасподнім выпраўляліся ў дарогу;</w:t>
      </w:r>
    </w:p>
    <w:p/>
    <w:p>
      <w:r xmlns:w="http://schemas.openxmlformats.org/wordprocessingml/2006/main">
        <w:t xml:space="preserve">Ізраільцяне прытрымліваліся загадаў Госпада адпачываць і ісьці ў дарогу паводле Ягонага загаду і выконвалі загад Госпада праз Майсея.</w:t>
      </w:r>
    </w:p>
    <w:p/>
    <w:p>
      <w:r xmlns:w="http://schemas.openxmlformats.org/wordprocessingml/2006/main">
        <w:t xml:space="preserve">1. Божыя загады - гэта шлях да паслухмянасці і благаслаўлення</w:t>
      </w:r>
    </w:p>
    <w:p/>
    <w:p>
      <w:r xmlns:w="http://schemas.openxmlformats.org/wordprocessingml/2006/main">
        <w:t xml:space="preserve">2. Верная паслухмянасць Госпаду прыносіць ласку і мір</w:t>
      </w:r>
    </w:p>
    <w:p/>
    <w:p>
      <w:r xmlns:w="http://schemas.openxmlformats.org/wordprocessingml/2006/main">
        <w:t xml:space="preserve">1. Мацьвея 7:24, «Таму кожнага, хто слухае гэтыя словы Мае і выконвае іх, прыпадобню да чалавека мудрага, які пабудаваў дом свой на камені»</w:t>
      </w:r>
    </w:p>
    <w:p/>
    <w:p>
      <w:r xmlns:w="http://schemas.openxmlformats.org/wordprocessingml/2006/main">
        <w:t xml:space="preserve">2. Другі закон 11:13-15, «І станецца, калі вы будзеце ўважліва слухацца маіх запаведзяў, якія я наказваю вам сёння, любіць Госпада Бога вашага і служыць Яму ўсім сэрцам вашым і ўсім душу тваю, каб Я дам табе дождж зямлі тваёй у свой час, дождж першы і дождж позні, каб ты збіраў збожжа тваё, і віно тваё, і алей твой, і пашлю траву на палі твае. за быдла тваё, каб ты еў і насычаўся».</w:t>
      </w:r>
    </w:p>
    <w:p/>
    <w:p>
      <w:r xmlns:w="http://schemas.openxmlformats.org/wordprocessingml/2006/main">
        <w:t xml:space="preserve">Лічбы 10 можна абагульніць у трох абзацах наступным чынам з пазначанымі вершамі:</w:t>
      </w:r>
    </w:p>
    <w:p/>
    <w:p>
      <w:r xmlns:w="http://schemas.openxmlformats.org/wordprocessingml/2006/main">
        <w:t xml:space="preserve">Абзац 1: Лічбы 10:1-10 апісваюць канструкцыю і прызначэнне срэбных труб. У раздзеле падкрэсліваецца, што Бог даручае Майсею зрабіць дзве сярэбраныя трубы, якія будуць выкарыстоўвацца для розных мэтаў. Гэтыя трубы служаць сродкам сувязі і сігналізацыі для сходу, у тым ліку склікання іх разам, сігналізацыі аб вайне і азначэння пачатку святаў і ахвярапрынашэнняў. У раздзеле выкладзены канкрэтныя інструкцыі аб тым, калі і як у гэтыя трубы павінны трубіць як святары, так і правадыры.</w:t>
      </w:r>
    </w:p>
    <w:p/>
    <w:p>
      <w:r xmlns:w="http://schemas.openxmlformats.org/wordprocessingml/2006/main">
        <w:t xml:space="preserve">Абзац 2: Працягваючы ў Лічбах 10:11-28, раздзел падрабязна апісвае сыход ізраільцян з гары Сінай. У ім апісваецца, як яны адправіліся з Сінаю ў адпаведнасці з загадам Бога, прычым кожнае племя рухалася ў сваім вызначаным парадку пад сваімі сцягамі. Майсей запрашае свайго цесця Хобаба далучыцца да іх у падарожжы ў зямлю абяцаную, але дае яму магчымасць застацца, калі ён аддае перавагу.</w:t>
      </w:r>
    </w:p>
    <w:p/>
    <w:p>
      <w:r xmlns:w="http://schemas.openxmlformats.org/wordprocessingml/2006/main">
        <w:t xml:space="preserve">Абзац 3: Лічбы 10 завяршаюцца асвятленнем узаемадзеяння Майсея з яго шваграм Хобабам адносна яго ведаў аб пустыні. Хобаб добра ведае прыдатныя месцы для кэмпінгу і служыць правадніком для ізраільцян падчас іх падарожжа па незнаёмай тэрыторыі. У раздзеле падкрэсліваецца, што Майсей угаворвае Хобаба суправаджаць іх, абяцаючы яму ўдзел у любых будучых дабраславеннях, якімі Бог даруе Свайму народу.</w:t>
      </w:r>
    </w:p>
    <w:p/>
    <w:p>
      <w:r xmlns:w="http://schemas.openxmlformats.org/wordprocessingml/2006/main">
        <w:t xml:space="preserve">Падводзячы вынік:</w:t>
      </w:r>
    </w:p>
    <w:p>
      <w:r xmlns:w="http://schemas.openxmlformats.org/wordprocessingml/2006/main">
        <w:t xml:space="preserve">Лічбы 10 прадстаўляе:</w:t>
      </w:r>
    </w:p>
    <w:p>
      <w:r xmlns:w="http://schemas.openxmlformats.org/wordprocessingml/2006/main">
        <w:t xml:space="preserve">Канструкцыя, прызначэнне сярэбраных труб;</w:t>
      </w:r>
    </w:p>
    <w:p>
      <w:r xmlns:w="http://schemas.openxmlformats.org/wordprocessingml/2006/main">
        <w:t xml:space="preserve">Сродкі сувязі, сігналізацыі для сходу;</w:t>
      </w:r>
    </w:p>
    <w:p>
      <w:r xmlns:w="http://schemas.openxmlformats.org/wordprocessingml/2006/main">
        <w:t xml:space="preserve">Скліканне разам; трывога на вайну; адзначанне святаў, ахвярапрынашэнняў.</w:t>
      </w:r>
    </w:p>
    <w:p/>
    <w:p>
      <w:r xmlns:w="http://schemas.openxmlformats.org/wordprocessingml/2006/main">
        <w:t xml:space="preserve">Выхад ізраільцян з гары Сінай;</w:t>
      </w:r>
    </w:p>
    <w:p>
      <w:r xmlns:w="http://schemas.openxmlformats.org/wordprocessingml/2006/main">
        <w:t xml:space="preserve">Рухаючыся паводле загаду Божага; плямёны ў вызначаным парадку;</w:t>
      </w:r>
    </w:p>
    <w:p>
      <w:r xmlns:w="http://schemas.openxmlformats.org/wordprocessingml/2006/main">
        <w:t xml:space="preserve">Запрашэнне перададзена цесцю Майсея Хобабу; выбар дадзены.</w:t>
      </w:r>
    </w:p>
    <w:p/>
    <w:p>
      <w:r xmlns:w="http://schemas.openxmlformats.org/wordprocessingml/2006/main">
        <w:t xml:space="preserve">Узаемадзеянне Майсея з Хобабам адносна пазнання пустыні;</w:t>
      </w:r>
    </w:p>
    <w:p>
      <w:r xmlns:w="http://schemas.openxmlformats.org/wordprocessingml/2006/main">
        <w:t xml:space="preserve">Хабаб, які служыць правадніком падчас падарожжа па незнаёмай тэрыторыі;</w:t>
      </w:r>
    </w:p>
    <w:p>
      <w:r xmlns:w="http://schemas.openxmlformats.org/wordprocessingml/2006/main">
        <w:t xml:space="preserve">Перакананне, якое суправаджаецца абяцаннем удзелу ў будучых дабраславеннях.</w:t>
      </w:r>
    </w:p>
    <w:p/>
    <w:p>
      <w:r xmlns:w="http://schemas.openxmlformats.org/wordprocessingml/2006/main">
        <w:t xml:space="preserve">У гэтым раздзеле асноўная ўвага прысвечана будаўніцтву і прызначэнню сярэбраных труб, сыходу ізраільцян з гары Сінай і ўзаемадзеянню Майсея з яго шваграм Хобавам. Лічбы 10 пачынаецца з апісання таго, як Бог загадвае Майсею зрабіць дзве сярэбраныя трубы. Гэтыя трубы служаць сродкам сувязі і сігналізацыі для сходу, у тым ліку склікання іх разам, сігналізацыі аб вайне і азначэння пачатку святаў і ахвярапрынашэнняў.</w:t>
      </w:r>
    </w:p>
    <w:p/>
    <w:p>
      <w:r xmlns:w="http://schemas.openxmlformats.org/wordprocessingml/2006/main">
        <w:t xml:space="preserve">Акрамя таго, Лікі 10 падрабязна апісваюць адыход ізраільцян з гары Сінай паводле загаду Бога. Кожнае племя рухаецца ў вызначаным парадку пад сваімі сцягамі. Майсей запрашае свайго цесця Хобаба далучыцца да іх у падарожжы ў зямлю абяцаную, але дае яму магчымасць застацца, калі ён пажадае.</w:t>
      </w:r>
    </w:p>
    <w:p/>
    <w:p>
      <w:r xmlns:w="http://schemas.openxmlformats.org/wordprocessingml/2006/main">
        <w:t xml:space="preserve">Раздзел завяршаецца асвятленнем узаемадзеяння Майсея з Хобабам адносна яго ведаў аб пустыні. Хобаб валодае каштоўнымі ведамі аб прыдатных месцах для кэмпінгу і служыць правадніком для ізраільцян падчас іх падарожжа па незнаёмай тэрыторыі. Майсей пераконвае Хобаба суправаджаць іх, абяцаючы яму ўдзел у любых будучых дабраславеннях, якімі Бог даруе Свайму народу.</w:t>
      </w:r>
    </w:p>
    <w:p/>
    <w:p>
      <w:r xmlns:w="http://schemas.openxmlformats.org/wordprocessingml/2006/main">
        <w:t xml:space="preserve">Лічбы 10:1 І сказаў Гасподзь Майсею, кажучы:</w:t>
      </w:r>
    </w:p>
    <w:p/>
    <w:p>
      <w:r xmlns:w="http://schemas.openxmlformats.org/wordprocessingml/2006/main">
        <w:t xml:space="preserve">Бог дае Майсею інструкцыі аб будаўніцтве і выкарыстанні табернакулюма.</w:t>
      </w:r>
    </w:p>
    <w:p/>
    <w:p>
      <w:r xmlns:w="http://schemas.openxmlformats.org/wordprocessingml/2006/main">
        <w:t xml:space="preserve">1: Мы павінны быць паслухмянымі Божым інструкцыям.</w:t>
      </w:r>
    </w:p>
    <w:p/>
    <w:p>
      <w:r xmlns:w="http://schemas.openxmlformats.org/wordprocessingml/2006/main">
        <w:t xml:space="preserve">2: Праз веру мы можам пабудаваць больш цесную сувязь з Богам.</w:t>
      </w:r>
    </w:p>
    <w:p/>
    <w:p>
      <w:r xmlns:w="http://schemas.openxmlformats.org/wordprocessingml/2006/main">
        <w:t xml:space="preserve">1: Другі закон 10:12-13 «А цяпер, Ізраіле, чаго просіць ад цябе Гасподзь Бог твой, акрамя як баяцца Госпада Бога твайго, хадзіць у паслухмянасці Яму, любіць Яго, служыць Госпаду Богу твайму ўсім сэрцам і ўсёй душою».</w:t>
      </w:r>
    </w:p>
    <w:p/>
    <w:p>
      <w:r xmlns:w="http://schemas.openxmlformats.org/wordprocessingml/2006/main">
        <w:t xml:space="preserve">2: Габрэям 11:6 «А без веры немагчыма дагадзіць Богу, таму што кожны, хто прыходзіць да Яго, павінен верыць, што Ён існуе і што Ён узнагароджвае тых, хто шчыра шукае Яго».</w:t>
      </w:r>
    </w:p>
    <w:p/>
    <w:p>
      <w:r xmlns:w="http://schemas.openxmlformats.org/wordprocessingml/2006/main">
        <w:t xml:space="preserve">Лічбы 10:2 Зрабі сабе дзьве срэбраныя трубы; з цэлага кавалка зрабі іх, каб іх можна было выкарыстоўваць для склікання сходу і для раз'езду табараў.</w:t>
      </w:r>
    </w:p>
    <w:p/>
    <w:p>
      <w:r xmlns:w="http://schemas.openxmlformats.org/wordprocessingml/2006/main">
        <w:t xml:space="preserve">Бог даручае Майсею зрабіць дзве сярэбраныя трубы, якія будуць выкарыстоўвацца для склікання сходаў і перамяшчэння табараў.</w:t>
      </w:r>
    </w:p>
    <w:p/>
    <w:p>
      <w:r xmlns:w="http://schemas.openxmlformats.org/wordprocessingml/2006/main">
        <w:t xml:space="preserve">1. Божае кіраўніцтва ў часы пераменаў</w:t>
      </w:r>
    </w:p>
    <w:p/>
    <w:p>
      <w:r xmlns:w="http://schemas.openxmlformats.org/wordprocessingml/2006/main">
        <w:t xml:space="preserve">2. Сіла адзінства праз гук</w:t>
      </w:r>
    </w:p>
    <w:p/>
    <w:p>
      <w:r xmlns:w="http://schemas.openxmlformats.org/wordprocessingml/2006/main">
        <w:t xml:space="preserve">1. Ян 10:3-5 - Яму брамнік адчыняе; і авечкі слухаюцца голасу ягонага, і ён кліча сваіх авечак па імені і выводзіць іх. І калі ён выводзіць сваіх авечак, ідзе перад імі, а авечкі ідуць за ім, бо ведаюць голас ягоны. А за чужым не пойдуць, а ўцякуць ад яго, бо не ведаюць чужога голасу.</w:t>
      </w:r>
    </w:p>
    <w:p/>
    <w:p>
      <w:r xmlns:w="http://schemas.openxmlformats.org/wordprocessingml/2006/main">
        <w:t xml:space="preserve">2. Псальма 150:3-6 - Хвалеце Яго гукам трубы, хвалеце Яго гусламі і гуслямі. Хваліце Яго бубнам і танцам, хвалеце Яго жалейкамі і арганамі. Хваліце Яго на цымбалах гучных, хвалеце Яго на цымбалах гучных. Усё, што дыхае, няхай хваліць Госпада. Хваліце Госпада.</w:t>
      </w:r>
    </w:p>
    <w:p/>
    <w:p>
      <w:r xmlns:w="http://schemas.openxmlformats.org/wordprocessingml/2006/main">
        <w:t xml:space="preserve">ЛІЧБЫ 10:3 І калі яны будуць трубіць імі, увесь сход збярэцца да цябе каля ўваходу ў скінію сходу.</w:t>
      </w:r>
    </w:p>
    <w:p/>
    <w:p>
      <w:r xmlns:w="http://schemas.openxmlformats.org/wordprocessingml/2006/main">
        <w:t xml:space="preserve">Усяму сходу Ізраіля было загадана сабрацца каля дзвярэй скініі, калі святары трубяць у трубы.</w:t>
      </w:r>
    </w:p>
    <w:p/>
    <w:p>
      <w:r xmlns:w="http://schemas.openxmlformats.org/wordprocessingml/2006/main">
        <w:t xml:space="preserve">1. Сіла паслухмянасці ў Старым Запавеце</w:t>
      </w:r>
    </w:p>
    <w:p/>
    <w:p>
      <w:r xmlns:w="http://schemas.openxmlformats.org/wordprocessingml/2006/main">
        <w:t xml:space="preserve">2. Значэнне сходу ў Бібліі</w:t>
      </w:r>
    </w:p>
    <w:p/>
    <w:p>
      <w:r xmlns:w="http://schemas.openxmlformats.org/wordprocessingml/2006/main">
        <w:t xml:space="preserve">1. Зыход 19:17 - І вывеў Майсей народ з лагера на сустрэчу з Богам; і яны сталі ў ніжняй частцы гары.</w:t>
      </w:r>
    </w:p>
    <w:p/>
    <w:p>
      <w:r xmlns:w="http://schemas.openxmlformats.org/wordprocessingml/2006/main">
        <w:t xml:space="preserve">2. Дзеі 2:1-4 - І калі надышоў дзень Пяцідзесятніцы, усе яны былі аднадушна ў адным месцы. І раптам стаўся шум з неба, як ад павеву моцнага ветру, і напоўніў увесь дом, дзе яны сядзелі. І зьявіліся ім языкі падзеленыя, як бы вогненныя, і селі па адным на кожнага зь іх. І ўсе яны напоўніліся Духам Святым і пачалі гаварыць на іншых мовах, як Дух даваў ім прамаўляць.</w:t>
      </w:r>
    </w:p>
    <w:p/>
    <w:p>
      <w:r xmlns:w="http://schemas.openxmlformats.org/wordprocessingml/2006/main">
        <w:t xml:space="preserve">ЛІЧБЫ 10:4 І калі яны трубяць толькі ў адну трубу, тады збяруцца да цябе князі, якія з'яўляюцца правадырамі тысячаў Ізраілевых.</w:t>
      </w:r>
    </w:p>
    <w:p/>
    <w:p>
      <w:r xmlns:w="http://schemas.openxmlformats.org/wordprocessingml/2006/main">
        <w:t xml:space="preserve">Бог загадвае нам збірацца разам у еднасці.</w:t>
      </w:r>
    </w:p>
    <w:p/>
    <w:p>
      <w:r xmlns:w="http://schemas.openxmlformats.org/wordprocessingml/2006/main">
        <w:t xml:space="preserve">1. Сіла адзінства - як аб'яднанне ў адзінстве можа прывесці да большай сілы і поспеху.</w:t>
      </w:r>
    </w:p>
    <w:p/>
    <w:p>
      <w:r xmlns:w="http://schemas.openxmlformats.org/wordprocessingml/2006/main">
        <w:t xml:space="preserve">2. Заклік да супольнасці - як Бог заклікае нас да зносін адзін з адным у любові і разуменні.</w:t>
      </w:r>
    </w:p>
    <w:p/>
    <w:p>
      <w:r xmlns:w="http://schemas.openxmlformats.org/wordprocessingml/2006/main">
        <w:t xml:space="preserve">1. Эфесянаў 4:1-3 - "Такім чынам, я, вязень для Госпада, заклікаю вас паступаць годна паклікання, да якога вы былі пакліканы, з усёй пакорай і лагоднасцю, з цярплівасцю, адзінатрываючы іншы ў любові, жадаючы захаваць еднасць Духа ў повязі міру».</w:t>
      </w:r>
    </w:p>
    <w:p/>
    <w:p>
      <w:r xmlns:w="http://schemas.openxmlformats.org/wordprocessingml/2006/main">
        <w:t xml:space="preserve">2. Эклезіяст 4:9-12 - "Двум лепш, чым аднаму, таму што яны маюць добрую ўзнагароду за сваю працу. Бо калі яны ўпадуць, адзін падыме свайго таварыша. Але гора таму, хто адзін, калі ён упадзе і мае не іншы, каб падняць яго!Зноў жа, калі двое ляжаць разам, яны грэюцца, але як сагрэцца аднаму?І хоць чалавек можа перамагчы аднаго, хто адзін, двое вытрымаюць яго: патройная вяроўка хутка не парвецца. "</w:t>
      </w:r>
    </w:p>
    <w:p/>
    <w:p>
      <w:r xmlns:w="http://schemas.openxmlformats.org/wordprocessingml/2006/main">
        <w:t xml:space="preserve">ЛІЧБЫ 10:5 Калі вы затрубіце ў трывогу, тады выйдуць табары, якія стаяць на ўсходзе.</w:t>
      </w:r>
    </w:p>
    <w:p/>
    <w:p>
      <w:r xmlns:w="http://schemas.openxmlformats.org/wordprocessingml/2006/main">
        <w:t xml:space="preserve">Гэты ўрывак з Лічбаў 10:5 сцвярджае, што, калі прагучыць трывога, лагеры на ўсходнім баку павінны працягвацца.</w:t>
      </w:r>
    </w:p>
    <w:p/>
    <w:p>
      <w:r xmlns:w="http://schemas.openxmlformats.org/wordprocessingml/2006/main">
        <w:t xml:space="preserve">1. «Сіла папярэджання: рухацца наперад з верай»</w:t>
      </w:r>
    </w:p>
    <w:p/>
    <w:p>
      <w:r xmlns:w="http://schemas.openxmlformats.org/wordprocessingml/2006/main">
        <w:t xml:space="preserve">2. «Адказ на заклік: дзейнічаць, калі гаворыць Бог»</w:t>
      </w:r>
    </w:p>
    <w:p/>
    <w:p>
      <w:r xmlns:w="http://schemas.openxmlformats.org/wordprocessingml/2006/main">
        <w:t xml:space="preserve">1. Ісая 55:6 - Шукайце Госпада, пакуль можна знайсці Яго; пакліч яго, пакуль ён побач.</w:t>
      </w:r>
    </w:p>
    <w:p/>
    <w:p>
      <w:r xmlns:w="http://schemas.openxmlformats.org/wordprocessingml/2006/main">
        <w:t xml:space="preserve">2. 1 Фесаланікійцаў 5:16-18 - Заўсёды радуйцеся, няспынна маліцеся, дзякуйце пры любых абставінах; бо такая для вас воля Божая ў Хрысце Езусе.</w:t>
      </w:r>
    </w:p>
    <w:p/>
    <w:p>
      <w:r xmlns:w="http://schemas.openxmlformats.org/wordprocessingml/2006/main">
        <w:t xml:space="preserve">ЛІЧБЫ 10:6 Калі вы затрубіце ў трывогу другі раз, тады хай рушаць табары, якія стаяць на паўднёвым баку;</w:t>
      </w:r>
    </w:p>
    <w:p/>
    <w:p>
      <w:r xmlns:w="http://schemas.openxmlformats.org/wordprocessingml/2006/main">
        <w:t xml:space="preserve">Ізраільцянам было загадана трубіць у трывогу, калі яны рыхтаваліся да паездкі, і калі яны трубілі другі раз, лагер на паўднёвым баку пачынаў свой шлях.</w:t>
      </w:r>
    </w:p>
    <w:p/>
    <w:p>
      <w:r xmlns:w="http://schemas.openxmlformats.org/wordprocessingml/2006/main">
        <w:t xml:space="preserve">1. Сіла паслухмянасці Божым загадам</w:t>
      </w:r>
    </w:p>
    <w:p/>
    <w:p>
      <w:r xmlns:w="http://schemas.openxmlformats.org/wordprocessingml/2006/main">
        <w:t xml:space="preserve">2. Важнасць падрыхтоўкі да падарожжа</w:t>
      </w:r>
    </w:p>
    <w:p/>
    <w:p>
      <w:r xmlns:w="http://schemas.openxmlformats.org/wordprocessingml/2006/main">
        <w:t xml:space="preserve">1. Другазаконне 8:3 - "І прынізіў цябе, і даў цябе голаду, і карміў цябе маннай, якой не ведаў ні ты, ні бацькі твае, каб паказаць табе, што не адным хлебам жыве чалавек , але кожным словам, што выходзіць з вуснаў Гасподніх, жыве чалавек».</w:t>
      </w:r>
    </w:p>
    <w:p/>
    <w:p>
      <w:r xmlns:w="http://schemas.openxmlformats.org/wordprocessingml/2006/main">
        <w:t xml:space="preserve">2. Ісус Навін 1:9 - "Ці не Я загадаў табе? Будзь моцным і адважным; не бойся і не жахайся, бо Гасподзь, Бог твой, з табою, куды б ты ні пайшоў".</w:t>
      </w:r>
    </w:p>
    <w:p/>
    <w:p>
      <w:r xmlns:w="http://schemas.openxmlformats.org/wordprocessingml/2006/main">
        <w:t xml:space="preserve">ЛІЧБЫ 10:7 Калі ж трэба сабрацца грамадзе, трубіце, але не рабіце трывогі.</w:t>
      </w:r>
    </w:p>
    <w:p/>
    <w:p>
      <w:r xmlns:w="http://schemas.openxmlformats.org/wordprocessingml/2006/main">
        <w:t xml:space="preserve">Бог загадвае ізраільцянам трубіць у трубы пры зборы сходу, але не біць трывогу.</w:t>
      </w:r>
    </w:p>
    <w:p/>
    <w:p>
      <w:r xmlns:w="http://schemas.openxmlformats.org/wordprocessingml/2006/main">
        <w:t xml:space="preserve">1. Важнасць збірання разам у веры</w:t>
      </w:r>
    </w:p>
    <w:p/>
    <w:p>
      <w:r xmlns:w="http://schemas.openxmlformats.org/wordprocessingml/2006/main">
        <w:t xml:space="preserve">2. Божая запаведзь: Сіла паслухмянасці</w:t>
      </w:r>
    </w:p>
    <w:p/>
    <w:p>
      <w:r xmlns:w="http://schemas.openxmlformats.org/wordprocessingml/2006/main">
        <w:t xml:space="preserve">1. Габрэяў 10:24-25 - І давайце падумаем, як заахвочваць адзін аднаго да любові і добрых спраў, не грэбуючы сустрэчамі, як у некаторых звычка, але заахвочваючы адзін аднаго, і тым больш, як вы бачыце дзень набліжаецца.</w:t>
      </w:r>
    </w:p>
    <w:p/>
    <w:p>
      <w:r xmlns:w="http://schemas.openxmlformats.org/wordprocessingml/2006/main">
        <w:t xml:space="preserve">2. Дзеі 2:42-47 - І яны аддаваліся навучанню апосталаў і зносінам, ламанню хлеба і малітвам. І страх ахапіў кожную душу, і многія цуды і знакі чыніліся праз апосталаў. І ўсе веруючыя былі разам і мелі ўсё супольнае. І яны прадавалі сваю маёмасць і маёмасць і раздавалі ўсім, хто меў патрэбу. І кожны дзень, разам наведваючы храм і ламаючы хлеб у сваіх дамах, прымалі ежу з радасцю і шчодрасцю сэрцаў, славячы Бога і маючы ласку ва ўсіх людзей. І Гасподзь дзень за днём дабаўляў да іх ліку тых, што збаўляліся.</w:t>
      </w:r>
    </w:p>
    <w:p/>
    <w:p>
      <w:r xmlns:w="http://schemas.openxmlformats.org/wordprocessingml/2006/main">
        <w:t xml:space="preserve">ЛІЧБЫ 10:8 І сыны Аарона, сьвятары, няхай трубяць у трубы; і будуць яны вам вечнаю пастановаю ў роды вашыя.</w:t>
      </w:r>
    </w:p>
    <w:p/>
    <w:p>
      <w:r xmlns:w="http://schemas.openxmlformats.org/wordprocessingml/2006/main">
        <w:t xml:space="preserve">Сыны Ааронавыя няхай трубяць у трубы на пастанову вечную ва ўсе пакаленьні.</w:t>
      </w:r>
    </w:p>
    <w:p/>
    <w:p>
      <w:r xmlns:w="http://schemas.openxmlformats.org/wordprocessingml/2006/main">
        <w:t xml:space="preserve">1: Мы павінны памінаць Госпада трубамі, бо гэта пастанова для ўсіх пакаленьняў.</w:t>
      </w:r>
    </w:p>
    <w:p/>
    <w:p>
      <w:r xmlns:w="http://schemas.openxmlformats.org/wordprocessingml/2006/main">
        <w:t xml:space="preserve">2: Мы павінны вечна памятаць Госпада праз трубы, бо гэта вечны закон.</w:t>
      </w:r>
    </w:p>
    <w:p/>
    <w:p>
      <w:r xmlns:w="http://schemas.openxmlformats.org/wordprocessingml/2006/main">
        <w:t xml:space="preserve">1: Зыход 19:16 - Раніцай трэцяга дня быў гром і маланка, і густая хмара на гары, і вельмі моцны гук трубы, так што ўсе людзі, якія былі ў лагеры, задрыжалі.</w:t>
      </w:r>
    </w:p>
    <w:p/>
    <w:p>
      <w:r xmlns:w="http://schemas.openxmlformats.org/wordprocessingml/2006/main">
        <w:t xml:space="preserve">2: Ісус Навін 6:4-5 - І сем святароў, несучы сем труб, зробленых з бараніных рагоў, ішлі перад Госпадам, ішлі і трубілі ў трубы. І ўзброеныя людзі ішлі перад імі, а задняя варта ішла за каўчэгам Гасподнім, у той час як трубы працягвалі трубіць. Гэта была пастанова для Ізраіля, і яе трэба выконваць дагэтуль.</w:t>
      </w:r>
    </w:p>
    <w:p/>
    <w:p>
      <w:r xmlns:w="http://schemas.openxmlformats.org/wordprocessingml/2006/main">
        <w:t xml:space="preserve">ЛІЧБЫ 10:9 І калі вы пойдзеце на вайну ў вашай зямлі супраць ворага, які прыгнятае вас, то трубіце на трывогу ў трубы; і вы будзеце ўспомнены перад Госпадам, Богам вашым, і выратуецеся ад ворагаў вашых.</w:t>
      </w:r>
    </w:p>
    <w:p/>
    <w:p>
      <w:r xmlns:w="http://schemas.openxmlformats.org/wordprocessingml/2006/main">
        <w:t xml:space="preserve">Ізраільцянам было загадана трубіць у часы вайны супраць сваіх прыгнятальнікаў, каб Бог памятаў пра іх і абараняў іх.</w:t>
      </w:r>
    </w:p>
    <w:p/>
    <w:p>
      <w:r xmlns:w="http://schemas.openxmlformats.org/wordprocessingml/2006/main">
        <w:t xml:space="preserve">1. Бог заўсёды з намі, нават у часы выпрабаванняў і нягод</w:t>
      </w:r>
    </w:p>
    <w:p/>
    <w:p>
      <w:r xmlns:w="http://schemas.openxmlformats.org/wordprocessingml/2006/main">
        <w:t xml:space="preserve">2. Спадзявацца на сілу і абарону Госпада падчас вайны</w:t>
      </w:r>
    </w:p>
    <w:p/>
    <w:p>
      <w:r xmlns:w="http://schemas.openxmlformats.org/wordprocessingml/2006/main">
        <w:t xml:space="preserve">1. Ісая 41:10 - "Не бойся, бо Я з табою; не палохайся, бо Я Бог твой; Я ўмацую цябе, Я дапамагу табе, Я падтрымаю цябе правай рукою Маёй праведнай".</w:t>
      </w:r>
    </w:p>
    <w:p/>
    <w:p>
      <w:r xmlns:w="http://schemas.openxmlformats.org/wordprocessingml/2006/main">
        <w:t xml:space="preserve">2. Ісус Навін 1:9 - "Хіба я не загадаў табе? Будзь моцным і адважным. Не палохайся і не палохайся, бо Гасподзь, Бог твой, з табою, куды б ты ні пайшоў.</w:t>
      </w:r>
    </w:p>
    <w:p/>
    <w:p>
      <w:r xmlns:w="http://schemas.openxmlformats.org/wordprocessingml/2006/main">
        <w:t xml:space="preserve">ЛІЧБЫ 10:10 І ў дзень весялосці вашай, і ва ўрачыстасці вашыя, і ў пачатку месяцаў вашых трубіце ў трубы над цэласпаленнямі вашымі і над мірнымі ахвярамі вашымі; каб яны былі вам на памяць перад Богам вашым: Я Гасподзь, Бог ваш.</w:t>
      </w:r>
    </w:p>
    <w:p/>
    <w:p>
      <w:r xmlns:w="http://schemas.openxmlformats.org/wordprocessingml/2006/main">
        <w:t xml:space="preserve">Гэты ўрывак падкрэслівае важнасць трубіць у памяць пра Бога падчас радасных часоў, святаў і ў пачатку месяца.</w:t>
      </w:r>
    </w:p>
    <w:p/>
    <w:p>
      <w:r xmlns:w="http://schemas.openxmlformats.org/wordprocessingml/2006/main">
        <w:t xml:space="preserve">1. Знаходжанне радасці ў Госпадзе: святкаванне з благаслаўленнем звыш</w:t>
      </w:r>
    </w:p>
    <w:p/>
    <w:p>
      <w:r xmlns:w="http://schemas.openxmlformats.org/wordprocessingml/2006/main">
        <w:t xml:space="preserve">2. Гук хвалы: успамінаючы Бога праз нашы святкаванні</w:t>
      </w:r>
    </w:p>
    <w:p/>
    <w:p>
      <w:r xmlns:w="http://schemas.openxmlformats.org/wordprocessingml/2006/main">
        <w:t xml:space="preserve">1. Псальма 100:4 - Увайдзіце ў брамы Ягоныя з падзякай і ў двары Ягоныя з хвалою! Дзякуйце яму; блаславі імя ягонае!</w:t>
      </w:r>
    </w:p>
    <w:p/>
    <w:p>
      <w:r xmlns:w="http://schemas.openxmlformats.org/wordprocessingml/2006/main">
        <w:t xml:space="preserve">2. Ісая 61:3 - даць тым, хто смуткуе на Сіёне, даць ім прыгожы галаўны ўбор замест попелу, алей радасці замест жалобы, адзенне хвалы замест духа знясіленага.</w:t>
      </w:r>
    </w:p>
    <w:p/>
    <w:p>
      <w:r xmlns:w="http://schemas.openxmlformats.org/wordprocessingml/2006/main">
        <w:t xml:space="preserve">ЛІЧБЫ 10:11 І было ў дваццаты дзень другога месяца, другога году, воблака паднялося над скініяю адкрыцьця.</w:t>
      </w:r>
    </w:p>
    <w:p/>
    <w:p>
      <w:r xmlns:w="http://schemas.openxmlformats.org/wordprocessingml/2006/main">
        <w:t xml:space="preserve">У дваццаты дзень другога месяца другога года воблака было адхілена ад скініі адкрыцьця.</w:t>
      </w:r>
    </w:p>
    <w:p/>
    <w:p>
      <w:r xmlns:w="http://schemas.openxmlformats.org/wordprocessingml/2006/main">
        <w:t xml:space="preserve">1. Бог верны: нават калі мы не разумеем чаму, мы заўсёды можам давяраць Богу</w:t>
      </w:r>
    </w:p>
    <w:p/>
    <w:p>
      <w:r xmlns:w="http://schemas.openxmlformats.org/wordprocessingml/2006/main">
        <w:t xml:space="preserve">2. Ісці за Божым кіраўніцтвам: як распазнаць і выконваць Божы напрамак</w:t>
      </w:r>
    </w:p>
    <w:p/>
    <w:p>
      <w:r xmlns:w="http://schemas.openxmlformats.org/wordprocessingml/2006/main">
        <w:t xml:space="preserve">1. Ісая 30:21 - І вушы вашыя будуць чуць слова ззаду вас, кажучы: "Вось шлях, ідзі па ім", калі вы паварочваеце направа або калі вы паварочваеце налева.</w:t>
      </w:r>
    </w:p>
    <w:p/>
    <w:p>
      <w:r xmlns:w="http://schemas.openxmlformats.org/wordprocessingml/2006/main">
        <w:t xml:space="preserve">2. Рымлянаў 8:28 - І мы ведаем, што для тых, хто любіць Бога ўсё дапамагае на дабро, для тых, хто пакліканы паводле Яго пастановы.</w:t>
      </w:r>
    </w:p>
    <w:p/>
    <w:p>
      <w:r xmlns:w="http://schemas.openxmlformats.org/wordprocessingml/2006/main">
        <w:t xml:space="preserve">ЛІЧБЫ 10:12 І выправіліся сыны Ізраілевыя з пустыні Сінайскай; і спынілася воблака ў пустыні Фаран.</w:t>
      </w:r>
    </w:p>
    <w:p/>
    <w:p>
      <w:r xmlns:w="http://schemas.openxmlformats.org/wordprocessingml/2006/main">
        <w:t xml:space="preserve">Ізраільцяне пакінулі пустыню Сінай і разьмясьціліся табарам у пустыні Фаран.</w:t>
      </w:r>
    </w:p>
    <w:p/>
    <w:p>
      <w:r xmlns:w="http://schemas.openxmlformats.org/wordprocessingml/2006/main">
        <w:t xml:space="preserve">1. Нязменная вернасць Бога прывядзе нас да нашых будучых пунктаў прызначэння, якім бы цяжкім ні было падарожжа.</w:t>
      </w:r>
    </w:p>
    <w:p/>
    <w:p>
      <w:r xmlns:w="http://schemas.openxmlformats.org/wordprocessingml/2006/main">
        <w:t xml:space="preserve">2. Мы павінны давяраць Богу, каб Ён вёў нас праз пустыню.</w:t>
      </w:r>
    </w:p>
    <w:p/>
    <w:p>
      <w:r xmlns:w="http://schemas.openxmlformats.org/wordprocessingml/2006/main">
        <w:t xml:space="preserve">1. Ісая 43:2 - Калі ты пяройдзеш праз ваду, Я буду з табою; і праз рэкі, яны не затопяць вас; калі пройдзеш праз агонь, не спалішся, і полымя не спаліць цябе.</w:t>
      </w:r>
    </w:p>
    <w:p/>
    <w:p>
      <w:r xmlns:w="http://schemas.openxmlformats.org/wordprocessingml/2006/main">
        <w:t xml:space="preserve">2. Другі закон 1:7 - Павярніся і адпраўляйся ў падарожжа, і ідзі ў горную краіну Амарэяў і да ўсіх іх суседзяў у Аравіі, у горнай мясцовасці і ў нізіне, і ў паўднёвым уніі, і на беразе мора, зямлі Хананэяў і Ліван да вялікай ракі, ракі Еўфрат.</w:t>
      </w:r>
    </w:p>
    <w:p/>
    <w:p>
      <w:r xmlns:w="http://schemas.openxmlformats.org/wordprocessingml/2006/main">
        <w:t xml:space="preserve">ЛІЧБЫ 10:13 І выправіліся яны спачатку паводле загаду Гасподняга праз Майсея.</w:t>
      </w:r>
    </w:p>
    <w:p/>
    <w:p>
      <w:r xmlns:w="http://schemas.openxmlformats.org/wordprocessingml/2006/main">
        <w:t xml:space="preserve">Гэты ўрывак апісвае ізраільцян, якія пачынаюць сваё падарожжа паводле загадаў Госпада праз Майсея.</w:t>
      </w:r>
    </w:p>
    <w:p/>
    <w:p>
      <w:r xmlns:w="http://schemas.openxmlformats.org/wordprocessingml/2006/main">
        <w:t xml:space="preserve">1. Паслухмянасць лепшая за ахвяру: вывучэнне выканання Божых загадаў (1 Самуіла 15:22)</w:t>
      </w:r>
    </w:p>
    <w:p/>
    <w:p>
      <w:r xmlns:w="http://schemas.openxmlformats.org/wordprocessingml/2006/main">
        <w:t xml:space="preserve">2. Давер Божаму плану: Ізраільцяне пачынаюць сваё падарожжа (Ісая 30:21)</w:t>
      </w:r>
    </w:p>
    <w:p/>
    <w:p>
      <w:r xmlns:w="http://schemas.openxmlformats.org/wordprocessingml/2006/main">
        <w:t xml:space="preserve">1. Псальма 119:60 - Я спяшаюся і не маруджу выконваць запаведзі Твае.</w:t>
      </w:r>
    </w:p>
    <w:p/>
    <w:p>
      <w:r xmlns:w="http://schemas.openxmlformats.org/wordprocessingml/2006/main">
        <w:t xml:space="preserve">2. Ісус Навін 1:9 - Хіба Я не загадваў табе? Будзь моцным і мужным. Не палохайся і не жахайся, бо Гасподзь, Бог твой, з табою, куды б ты ні пайшоў.</w:t>
      </w:r>
    </w:p>
    <w:p/>
    <w:p>
      <w:r xmlns:w="http://schemas.openxmlformats.org/wordprocessingml/2006/main">
        <w:t xml:space="preserve">ЛІЧБЫ 10:14 Першым ішоў сьцяг табару сыноў Юды паводле войскаў іхніх, а над войскам яго Наашон, сын Амінадава.</w:t>
      </w:r>
    </w:p>
    <w:p/>
    <w:p>
      <w:r xmlns:w="http://schemas.openxmlformats.org/wordprocessingml/2006/main">
        <w:t xml:space="preserve">Згодна з Лічбамі 10:14, Наашон - правадыр лагера Юды.</w:t>
      </w:r>
    </w:p>
    <w:p/>
    <w:p>
      <w:r xmlns:w="http://schemas.openxmlformats.org/wordprocessingml/2006/main">
        <w:t xml:space="preserve">1. Важнасць вернага кіраўніцтва ў служэнні Богу.</w:t>
      </w:r>
    </w:p>
    <w:p/>
    <w:p>
      <w:r xmlns:w="http://schemas.openxmlformats.org/wordprocessingml/2006/main">
        <w:t xml:space="preserve">2. Божае забеспячэнне духоўных лідэраў для кіраўніцтва Яго народам.</w:t>
      </w:r>
    </w:p>
    <w:p/>
    <w:p>
      <w:r xmlns:w="http://schemas.openxmlformats.org/wordprocessingml/2006/main">
        <w:t xml:space="preserve">1. Ісус Навін 1:7-9, «Будзь моцным і вельмі адважным, стараючыся выконваць увесь закон, які наказаў табе Майсей, раб Мой. Не адварочвайся ад яго ні направа, ні налева, каб мець поспеху ўсюды, дзе б ты ні быў. Няхай гэтая кніга Закону не адыходзіць ад вуснаў тваіх, але разважай над ёй дзень і ноч, каб старанна выконваць усё, што ў ёй напісана, бо тады ты зробіш ваш шлях квітнеючы, і тады вы будзеце мець добры поспех.</w:t>
      </w:r>
    </w:p>
    <w:p/>
    <w:p>
      <w:r xmlns:w="http://schemas.openxmlformats.org/wordprocessingml/2006/main">
        <w:t xml:space="preserve">2. Філіпянаў 2:3-4, «Нічога не рабіце з эгаістычных амбіцый або ганарлівасці, але ў пакоры лічыце іншых больш значнымі за сябе. Няхай кожны з вас клапоціцца не толькі пра свае інтарэсы, але і пра інтарэсы іншых».</w:t>
      </w:r>
    </w:p>
    <w:p/>
    <w:p>
      <w:r xmlns:w="http://schemas.openxmlformats.org/wordprocessingml/2006/main">
        <w:t xml:space="preserve">ЛІЧБЫ 10:15 А над войскам племя сыноў Ісахаравых Натанаіл, сын Цуара.</w:t>
      </w:r>
    </w:p>
    <w:p/>
    <w:p>
      <w:r xmlns:w="http://schemas.openxmlformats.org/wordprocessingml/2006/main">
        <w:t xml:space="preserve">Натанаіл, сын Цуара, быў правадыром племені Ісахара.</w:t>
      </w:r>
    </w:p>
    <w:p/>
    <w:p>
      <w:r xmlns:w="http://schemas.openxmlformats.org/wordprocessingml/2006/main">
        <w:t xml:space="preserve">1. Быць лідэрам: вучыцца на прыкладзе Натаніла.</w:t>
      </w:r>
    </w:p>
    <w:p/>
    <w:p>
      <w:r xmlns:w="http://schemas.openxmlformats.org/wordprocessingml/2006/main">
        <w:t xml:space="preserve">2. Каштоўнасць адзінства: як племя Ісахара квітнела пад кіраўніцтвам Натанаіла.</w:t>
      </w:r>
    </w:p>
    <w:p/>
    <w:p>
      <w:r xmlns:w="http://schemas.openxmlformats.org/wordprocessingml/2006/main">
        <w:t xml:space="preserve">1. Ісус Навін 22:12-13 І калі сыны Ізраілевыя пачулі пра гэта, увесь сход сыноў Ізраілевых сабраўся разам у Сіломе, каб ісьці на іх вайною. І паслалі сыны Ізраілевыя да сыноў Рувімавых і да сыноў Гадавых і да паловы калена Манасіінага ў зямлю Галаадскую Фінээса, сына Элеазара, сьвятара,</w:t>
      </w:r>
    </w:p>
    <w:p/>
    <w:p>
      <w:r xmlns:w="http://schemas.openxmlformats.org/wordprocessingml/2006/main">
        <w:t xml:space="preserve">2. 1 Хронік 12:32 І з сыноў Ісахаравых, якія былі людзьмі, якія разумелі часы, каб ведаць, што павінен рабіць Ізраіль; галоў у іх дзьвесьце; і ўсе браты іхнія падпарадкоўваліся іх загаду.</w:t>
      </w:r>
    </w:p>
    <w:p/>
    <w:p>
      <w:r xmlns:w="http://schemas.openxmlformats.org/wordprocessingml/2006/main">
        <w:t xml:space="preserve">ЛІЧБЫ 10:16 А над войскам племені сыноў Завулонавых Эліяў, сын Хэлонаў.</w:t>
      </w:r>
    </w:p>
    <w:p/>
    <w:p>
      <w:r xmlns:w="http://schemas.openxmlformats.org/wordprocessingml/2006/main">
        <w:t xml:space="preserve">У Лічбах 10:16 Эліяў, сын Хэлона, быў прызначаны кіраваць племем Завулона.</w:t>
      </w:r>
    </w:p>
    <w:p/>
    <w:p>
      <w:r xmlns:w="http://schemas.openxmlformats.org/wordprocessingml/2006/main">
        <w:t xml:space="preserve">1. Важнасць лідэрства: як адзін чалавек можа змяніць сітуацыю</w:t>
      </w:r>
    </w:p>
    <w:p/>
    <w:p>
      <w:r xmlns:w="http://schemas.openxmlformats.org/wordprocessingml/2006/main">
        <w:t xml:space="preserve">2. Прытрымліваючыся Божага плана: шануючы Божы план для нас</w:t>
      </w:r>
    </w:p>
    <w:p/>
    <w:p>
      <w:r xmlns:w="http://schemas.openxmlformats.org/wordprocessingml/2006/main">
        <w:t xml:space="preserve">1. Прыказкі 11:14, «Дзе няма кіраўніцтва, народ гіне, але ў вялікай колькасці дарадцаў ёсць бяспека»</w:t>
      </w:r>
    </w:p>
    <w:p/>
    <w:p>
      <w:r xmlns:w="http://schemas.openxmlformats.org/wordprocessingml/2006/main">
        <w:t xml:space="preserve">2. Матфея 16:25, «Бо хто хоча жыццё сваё ўратаваць, той страціць яго, а хто страціць жыццё сваё дзеля Мяне, той знойдзе яго».</w:t>
      </w:r>
    </w:p>
    <w:p/>
    <w:p>
      <w:r xmlns:w="http://schemas.openxmlformats.org/wordprocessingml/2006/main">
        <w:t xml:space="preserve">Лічбы 10:17 І скінію разбурылі; і рушылі сыны Гірсона і сыны Мэрары, несучы скінію.</w:t>
      </w:r>
    </w:p>
    <w:p/>
    <w:p>
      <w:r xmlns:w="http://schemas.openxmlformats.org/wordprocessingml/2006/main">
        <w:t xml:space="preserve">Сыны Гірсона і Мэрары зьнялі Скінію і панесьлі яе наперад.</w:t>
      </w:r>
    </w:p>
    <w:p/>
    <w:p>
      <w:r xmlns:w="http://schemas.openxmlformats.org/wordprocessingml/2006/main">
        <w:t xml:space="preserve">1. Сіла адзінства і сумеснай працы</w:t>
      </w:r>
    </w:p>
    <w:p/>
    <w:p>
      <w:r xmlns:w="http://schemas.openxmlformats.org/wordprocessingml/2006/main">
        <w:t xml:space="preserve">2. Важнасць служэння Богу</w:t>
      </w:r>
    </w:p>
    <w:p/>
    <w:p>
      <w:r xmlns:w="http://schemas.openxmlformats.org/wordprocessingml/2006/main">
        <w:t xml:space="preserve">1. Філіпянаў 2:3-4 Нічога не рабіце з эгаістычных амбіцый або фанабэрыі, але ў пакоры лічыце іншых больш значнымі за сябе. Няхай кожны з вас клапоціцца не толькі пра свае інтарэсы, але і пра інтарэсы іншых.</w:t>
      </w:r>
    </w:p>
    <w:p/>
    <w:p>
      <w:r xmlns:w="http://schemas.openxmlformats.org/wordprocessingml/2006/main">
        <w:t xml:space="preserve">2. Эклезіяст 4:9-10 Двум лепш, чым аднаму, бо яны маюць добрую ўзнагароду за сваю працу. Бо калі яны ўпадуць, адзін падыме свайго бліжняга.</w:t>
      </w:r>
    </w:p>
    <w:p/>
    <w:p>
      <w:r xmlns:w="http://schemas.openxmlformats.org/wordprocessingml/2006/main">
        <w:t xml:space="preserve">ЛІЧБЫ 10:18 І падняўся сьцяг табару Рувімавага паводле войскаў іхніх, і над войскам ягоным Эліцур, сын Шэдэура.</w:t>
      </w:r>
    </w:p>
    <w:p/>
    <w:p>
      <w:r xmlns:w="http://schemas.openxmlformats.org/wordprocessingml/2006/main">
        <w:t xml:space="preserve">Эліцур, сын Шэдэура, быў начальнікам табару Рувіма.</w:t>
      </w:r>
    </w:p>
    <w:p/>
    <w:p>
      <w:r xmlns:w="http://schemas.openxmlformats.org/wordprocessingml/2006/main">
        <w:t xml:space="preserve">1. Лагер Рувіма ўзначаліў Элізур, чалавек веры і адвагі.</w:t>
      </w:r>
    </w:p>
    <w:p/>
    <w:p>
      <w:r xmlns:w="http://schemas.openxmlformats.org/wordprocessingml/2006/main">
        <w:t xml:space="preserve">2. Лідэрства вызначаецца не ўласнай сілай, а Божай ласкай.</w:t>
      </w:r>
    </w:p>
    <w:p/>
    <w:p>
      <w:r xmlns:w="http://schemas.openxmlformats.org/wordprocessingml/2006/main">
        <w:t xml:space="preserve">1. Псальма 27:14 - Чакайце Госпада; Будзь цвёрды, і няхай сэрца твае набярэцца мужнасці; Так, чакай Госпада.</w:t>
      </w:r>
    </w:p>
    <w:p/>
    <w:p>
      <w:r xmlns:w="http://schemas.openxmlformats.org/wordprocessingml/2006/main">
        <w:t xml:space="preserve">2. Ісус Навін 1:9 - Хіба Я не загадваў табе? Будзь моцным і мужным! Не дрыжы і не жахайся, бо Гасподзь, Бог твой, з табою, куды б ты ні пайшоў.</w:t>
      </w:r>
    </w:p>
    <w:p/>
    <w:p>
      <w:r xmlns:w="http://schemas.openxmlformats.org/wordprocessingml/2006/main">
        <w:t xml:space="preserve">ЛІЧБЫ 10:19 А над войскам племя сыноў Сімяонавых Шэлумііл, сын Цурышадая.</w:t>
      </w:r>
    </w:p>
    <w:p/>
    <w:p>
      <w:r xmlns:w="http://schemas.openxmlformats.org/wordprocessingml/2006/main">
        <w:t xml:space="preserve">Шэлуміэль, сын Зурышадая, быў прызначаны правадыром племені Сімяона ў Лічбах 10:19.</w:t>
      </w:r>
    </w:p>
    <w:p/>
    <w:p>
      <w:r xmlns:w="http://schemas.openxmlformats.org/wordprocessingml/2006/main">
        <w:t xml:space="preserve">1. Значэнне лідэрства ў Бібліі</w:t>
      </w:r>
    </w:p>
    <w:p/>
    <w:p>
      <w:r xmlns:w="http://schemas.openxmlformats.org/wordprocessingml/2006/main">
        <w:t xml:space="preserve">2. Як браць прыклад з біблейскіх лідэраў</w:t>
      </w:r>
    </w:p>
    <w:p/>
    <w:p>
      <w:r xmlns:w="http://schemas.openxmlformats.org/wordprocessingml/2006/main">
        <w:t xml:space="preserve">1. 1 Карынфянаў 11:1 - "Бярыце прыклад з мяне, як я бяру прыклад з Хрыста".</w:t>
      </w:r>
    </w:p>
    <w:p/>
    <w:p>
      <w:r xmlns:w="http://schemas.openxmlformats.org/wordprocessingml/2006/main">
        <w:t xml:space="preserve">2. 1 Пятра 5:3 - «Будзьце пастырамі Божага статку, які знаходзіцца пад вашай апекай, служачы наглядчыкамі не таму, што вы павінны, але таму, што хочаце, як Бог хоча, каб вы былі; не прагныя да грошай, але прагныя да служэння ."</w:t>
      </w:r>
    </w:p>
    <w:p/>
    <w:p>
      <w:r xmlns:w="http://schemas.openxmlformats.org/wordprocessingml/2006/main">
        <w:t xml:space="preserve">ЛІЧБЫ 10:20 А над войскам племя сыноў Гадавых Эліясаф, сын Дэуіла.</w:t>
      </w:r>
    </w:p>
    <w:p/>
    <w:p>
      <w:r xmlns:w="http://schemas.openxmlformats.org/wordprocessingml/2006/main">
        <w:t xml:space="preserve">Племя Гада ўзначаліў Эліясаф, сын Рэгуіла.</w:t>
      </w:r>
    </w:p>
    <w:p/>
    <w:p>
      <w:r xmlns:w="http://schemas.openxmlformats.org/wordprocessingml/2006/main">
        <w:t xml:space="preserve">1. Сіла кіраўніцтва: ад Дэуіла да Эліясафа.</w:t>
      </w:r>
    </w:p>
    <w:p/>
    <w:p>
      <w:r xmlns:w="http://schemas.openxmlformats.org/wordprocessingml/2006/main">
        <w:t xml:space="preserve">2. Аб'яднанне пад агульнай справай: племя Гада.</w:t>
      </w:r>
    </w:p>
    <w:p/>
    <w:p>
      <w:r xmlns:w="http://schemas.openxmlformats.org/wordprocessingml/2006/main">
        <w:t xml:space="preserve">1. Рымлянам 12:8 Няхай любоў будзе сапраўднай. Ненавідзець зло; трымайся добрага.</w:t>
      </w:r>
    </w:p>
    <w:p/>
    <w:p>
      <w:r xmlns:w="http://schemas.openxmlformats.org/wordprocessingml/2006/main">
        <w:t xml:space="preserve">2. Выслоўі 17:17 Сябар любіць у любы час, а брат нараджаецца ў час нягоды.</w:t>
      </w:r>
    </w:p>
    <w:p/>
    <w:p>
      <w:r xmlns:w="http://schemas.openxmlformats.org/wordprocessingml/2006/main">
        <w:t xml:space="preserve">ЛІЧБЫ 10:21 І рушылі сыны Каата, несучы сьвятыню, а другія паставілі скінію насупраць іх.</w:t>
      </w:r>
    </w:p>
    <w:p/>
    <w:p>
      <w:r xmlns:w="http://schemas.openxmlformats.org/wordprocessingml/2006/main">
        <w:t xml:space="preserve">Каатавы неслі святыню, а іншыя ізраільцяне ўсталёўвалі скінію, пакуль яны не прыбылі.</w:t>
      </w:r>
    </w:p>
    <w:p/>
    <w:p>
      <w:r xmlns:w="http://schemas.openxmlformats.org/wordprocessingml/2006/main">
        <w:t xml:space="preserve">1. Важнасць супрацоўніцтва і сумеснай працы ў Касцёле.</w:t>
      </w:r>
    </w:p>
    <w:p/>
    <w:p>
      <w:r xmlns:w="http://schemas.openxmlformats.org/wordprocessingml/2006/main">
        <w:t xml:space="preserve">2. Прыгажосць выканання Божай волі.</w:t>
      </w:r>
    </w:p>
    <w:p/>
    <w:p>
      <w:r xmlns:w="http://schemas.openxmlformats.org/wordprocessingml/2006/main">
        <w:t xml:space="preserve">1. 1 Карынфянаў 12:12-31 - Цела Хрыста і важнасць сумеснай працы кожнай часткі.</w:t>
      </w:r>
    </w:p>
    <w:p/>
    <w:p>
      <w:r xmlns:w="http://schemas.openxmlformats.org/wordprocessingml/2006/main">
        <w:t xml:space="preserve">2. Зыход 25:8-9 - Інструкцыі для ізраільцян пабудаваць скінію.</w:t>
      </w:r>
    </w:p>
    <w:p/>
    <w:p>
      <w:r xmlns:w="http://schemas.openxmlformats.org/wordprocessingml/2006/main">
        <w:t xml:space="preserve">ЛІЧБЫ 10:22 І падняўся сьцяг табару сыноў Яфрэмавых паводле войскаў іхніх, і над войскам ягоным Элішама, сын Амігудаў.</w:t>
      </w:r>
    </w:p>
    <w:p/>
    <w:p>
      <w:r xmlns:w="http://schemas.openxmlformats.org/wordprocessingml/2006/main">
        <w:t xml:space="preserve">Сыны Яфрэмавы выйшлі на бітву з Элішамам, сынам Амігуда, на чале іх.</w:t>
      </w:r>
    </w:p>
    <w:p/>
    <w:p>
      <w:r xmlns:w="http://schemas.openxmlformats.org/wordprocessingml/2006/main">
        <w:t xml:space="preserve">1. Важнасць моцнага лідэрства ў цяжкія часы.</w:t>
      </w:r>
    </w:p>
    <w:p/>
    <w:p>
      <w:r xmlns:w="http://schemas.openxmlformats.org/wordprocessingml/2006/main">
        <w:t xml:space="preserve">2. Значэнне даверу да людзей, якія нас вядуць.</w:t>
      </w:r>
    </w:p>
    <w:p/>
    <w:p>
      <w:r xmlns:w="http://schemas.openxmlformats.org/wordprocessingml/2006/main">
        <w:t xml:space="preserve">1. Прыказкі 11:14 - Дзе няма парады, людзі падаюць, але ў мностве дарадцаў - бяспека.</w:t>
      </w:r>
    </w:p>
    <w:p/>
    <w:p>
      <w:r xmlns:w="http://schemas.openxmlformats.org/wordprocessingml/2006/main">
        <w:t xml:space="preserve">2. Выслоўі 18:15 - Сэрца разумнага спазнае; і вуха мудрых шукае ведаў.</w:t>
      </w:r>
    </w:p>
    <w:p/>
    <w:p>
      <w:r xmlns:w="http://schemas.openxmlformats.org/wordprocessingml/2006/main">
        <w:t xml:space="preserve">Лічбы 10:23 А над войскам племя сыноў Манасііных Гамалііл, сын Пэдацура.</w:t>
      </w:r>
    </w:p>
    <w:p/>
    <w:p>
      <w:r xmlns:w="http://schemas.openxmlformats.org/wordprocessingml/2006/main">
        <w:t xml:space="preserve">Гамалііл, сын Педацура, быў правадыром калена Манасіінага.</w:t>
      </w:r>
    </w:p>
    <w:p/>
    <w:p>
      <w:r xmlns:w="http://schemas.openxmlformats.org/wordprocessingml/2006/main">
        <w:t xml:space="preserve">1. Дабраславеньне лідэрства - як Бог выкарыстоўвае лідэраў, каб накіроўваць свой народ.</w:t>
      </w:r>
    </w:p>
    <w:p/>
    <w:p>
      <w:r xmlns:w="http://schemas.openxmlformats.org/wordprocessingml/2006/main">
        <w:t xml:space="preserve">2. Вернасць Бога - як можна давяраць Богу, каб даць напрамак і кіраўніцтва.</w:t>
      </w:r>
    </w:p>
    <w:p/>
    <w:p>
      <w:r xmlns:w="http://schemas.openxmlformats.org/wordprocessingml/2006/main">
        <w:t xml:space="preserve">1. Ісая 9:6-7 - Бо дзіця нарадзілася нам, сын дадзены нам; і ўлада будзе на плячах ягоных, і дадуць імя яму: Цудоўны Дарадца, Бог Магутны, Айцец вечнасці, Князь міру.</w:t>
      </w:r>
    </w:p>
    <w:p/>
    <w:p>
      <w:r xmlns:w="http://schemas.openxmlformats.org/wordprocessingml/2006/main">
        <w:t xml:space="preserve">2. Дзеі 5:34-39 - Але фарысэй у савеце па імені Гамаліэль, настаўнік закона, які ўшаноўваўся ўсім народам, устаў і загадаў выставіць людзей на некаторы час. І сказаў ім: мужы Ізраільскія, сцеражыцеся, што будзеце рабіць з гэтымі людзьмі. Бо перад гэтымі днямі паўстаў Феўда, выдаючы сябе за кагосьці, і некалькі чалавек, каля чатырохсот, далучыліся да яго. Ён быў забіты, а ўсе, хто ішоў за ім, рассеяліся і прыйшлі ў нішто. Пасьля яго ў дні перапісу паўстаў Юда Галілеянін і пацягнуў за сабой частку народу. Ён таксама загінуў, і ўсе, хто ішоў за ім, рассеяліся.</w:t>
      </w:r>
    </w:p>
    <w:p/>
    <w:p>
      <w:r xmlns:w="http://schemas.openxmlformats.org/wordprocessingml/2006/main">
        <w:t xml:space="preserve">ЛІЧБЫ 10:24 А над войскам племя сыноў Веньямінавых Авідан, сын Гідэонаў.</w:t>
      </w:r>
    </w:p>
    <w:p/>
    <w:p>
      <w:r xmlns:w="http://schemas.openxmlformats.org/wordprocessingml/2006/main">
        <w:t xml:space="preserve">Абідан, сын Гідэоні, быў правадыром племя Веньяміна ў арміі Ізраіля.</w:t>
      </w:r>
    </w:p>
    <w:p/>
    <w:p>
      <w:r xmlns:w="http://schemas.openxmlformats.org/wordprocessingml/2006/main">
        <w:t xml:space="preserve">1. Лідэрства - гэта важная роля, і да яе нельга ставіцца легкадумна.</w:t>
      </w:r>
    </w:p>
    <w:p/>
    <w:p>
      <w:r xmlns:w="http://schemas.openxmlformats.org/wordprocessingml/2006/main">
        <w:t xml:space="preserve">2. Бог выбірае лідэраў для служэння і кіраўніцтва Яго народам.</w:t>
      </w:r>
    </w:p>
    <w:p/>
    <w:p>
      <w:r xmlns:w="http://schemas.openxmlformats.org/wordprocessingml/2006/main">
        <w:t xml:space="preserve">1. Лікі 10:24 - Авідан, сын Гідэоні, быў прызначаны правадыром племя Веньяміна.</w:t>
      </w:r>
    </w:p>
    <w:p/>
    <w:p>
      <w:r xmlns:w="http://schemas.openxmlformats.org/wordprocessingml/2006/main">
        <w:t xml:space="preserve">2. 1 Хронік 12:28 - Сыны Веньяміна былі прызначаны лідэрамі плямёнаў Ізраілевых.</w:t>
      </w:r>
    </w:p>
    <w:p/>
    <w:p>
      <w:r xmlns:w="http://schemas.openxmlformats.org/wordprocessingml/2006/main">
        <w:t xml:space="preserve">ЛІЧБЫ 10:25 І падняўся сьцяг табару сыноў Данавых, які быў тылам для ўсіх табараў па рушэньнях іхніх, і над войскам ягоным Ахіезэр, сын Амішадая.</w:t>
      </w:r>
    </w:p>
    <w:p/>
    <w:p>
      <w:r xmlns:w="http://schemas.openxmlformats.org/wordprocessingml/2006/main">
        <w:t xml:space="preserve">Табар сыноў Данавых выступіў, і Ахіезэр, сын Амішадая, быў правадыром войска іхняга.</w:t>
      </w:r>
    </w:p>
    <w:p/>
    <w:p>
      <w:r xmlns:w="http://schemas.openxmlformats.org/wordprocessingml/2006/main">
        <w:t xml:space="preserve">1. Сіла лідэрства: як ісці за добрым лідэрам можна дамагчыся поспеху</w:t>
      </w:r>
    </w:p>
    <w:p/>
    <w:p>
      <w:r xmlns:w="http://schemas.openxmlformats.org/wordprocessingml/2006/main">
        <w:t xml:space="preserve">2. Сіла адзінства: сіла працаваць разам як адно</w:t>
      </w:r>
    </w:p>
    <w:p/>
    <w:p>
      <w:r xmlns:w="http://schemas.openxmlformats.org/wordprocessingml/2006/main">
        <w:t xml:space="preserve">1. Прыказкі 11:14 - Дзе няма парады, людзі падаюць, але ў мностве дарадцаў - бяспека.</w:t>
      </w:r>
    </w:p>
    <w:p/>
    <w:p>
      <w:r xmlns:w="http://schemas.openxmlformats.org/wordprocessingml/2006/main">
        <w:t xml:space="preserve">2. Дзеі 4:32 - І мноства тых, што паверылі, было аднаго сэрца і адной душы; але ўсё ў іх было агульнае.</w:t>
      </w:r>
    </w:p>
    <w:p/>
    <w:p>
      <w:r xmlns:w="http://schemas.openxmlformats.org/wordprocessingml/2006/main">
        <w:t xml:space="preserve">ЛІЧБЫ 10:26 А над войскам племені сыноў Асіравых Пагііл, сын Акранаў.</w:t>
      </w:r>
    </w:p>
    <w:p/>
    <w:p>
      <w:r xmlns:w="http://schemas.openxmlformats.org/wordprocessingml/2006/main">
        <w:t xml:space="preserve">Пагііл, сын Акрана, быў прызначаны правадыром племя Асіра ў лагеры ізраільцянаў.</w:t>
      </w:r>
    </w:p>
    <w:p/>
    <w:p>
      <w:r xmlns:w="http://schemas.openxmlformats.org/wordprocessingml/2006/main">
        <w:t xml:space="preserve">1. Важнасць лідэрства ў царкве.</w:t>
      </w:r>
    </w:p>
    <w:p/>
    <w:p>
      <w:r xmlns:w="http://schemas.openxmlformats.org/wordprocessingml/2006/main">
        <w:t xml:space="preserve">2. Прытрымліванне прызначаных Богам кіраўнікоў.</w:t>
      </w:r>
    </w:p>
    <w:p/>
    <w:p>
      <w:r xmlns:w="http://schemas.openxmlformats.org/wordprocessingml/2006/main">
        <w:t xml:space="preserve">1. Габрэяў 13:17 - Слухайцеся сваіх кіраўнікоў і падпарадкоўвайцеся ім, бо яны пільнуюць вашыя душы як тыя, хто дасць справаздачу.</w:t>
      </w:r>
    </w:p>
    <w:p/>
    <w:p>
      <w:r xmlns:w="http://schemas.openxmlformats.org/wordprocessingml/2006/main">
        <w:t xml:space="preserve">2. 1 Пятра 5:2-3 - Пасвіце статак Божы сярод вас, ажыццяўляючы нагляд не па прымусу, але добраахвотна, у адпаведнасці з воляй Божай; і не дзеля карысці, але з ахвотай; не як уладара над тымі, хто вам падпарадкоўваецца, але як прыклад для статку.</w:t>
      </w:r>
    </w:p>
    <w:p/>
    <w:p>
      <w:r xmlns:w="http://schemas.openxmlformats.org/wordprocessingml/2006/main">
        <w:t xml:space="preserve">ЛІЧБЫ 10:27 А над войскам племені сыноў Нэфталімавых Ахіра, сын Энана.</w:t>
      </w:r>
    </w:p>
    <w:p/>
    <w:p>
      <w:r xmlns:w="http://schemas.openxmlformats.org/wordprocessingml/2006/main">
        <w:t xml:space="preserve">У раздзеле Лічбаў 10 згадваецца, што Ахіра, сын Энана, быў правадыром племя Нэфталіма.</w:t>
      </w:r>
    </w:p>
    <w:p/>
    <w:p>
      <w:r xmlns:w="http://schemas.openxmlformats.org/wordprocessingml/2006/main">
        <w:t xml:space="preserve">1. Жыццё без абмежаванняў: урокі Ахіры, правадыра племя Нэфталіма.</w:t>
      </w:r>
    </w:p>
    <w:p/>
    <w:p>
      <w:r xmlns:w="http://schemas.openxmlformats.org/wordprocessingml/2006/main">
        <w:t xml:space="preserve">2. Мужнасць у кіраўніцтве: прыклад Ахіры, правадыра племя Нэфталіма.</w:t>
      </w:r>
    </w:p>
    <w:p/>
    <w:p>
      <w:r xmlns:w="http://schemas.openxmlformats.org/wordprocessingml/2006/main">
        <w:t xml:space="preserve">1. Другі закон 33:23 А пра Нэфталіма сказаў: «Нэфталім, задаволены ласкай і поўны дабраславеньня Гасподняга, валодай захадам і поўднем».</w:t>
      </w:r>
    </w:p>
    <w:p/>
    <w:p>
      <w:r xmlns:w="http://schemas.openxmlformats.org/wordprocessingml/2006/main">
        <w:t xml:space="preserve">2. Псальма 68:27 Маленькі Веньямін з кіраўніком сваім, князі Юдэі і рада іх, князі Завулонавыя і князі Нэфталімавыя.</w:t>
      </w:r>
    </w:p>
    <w:p/>
    <w:p>
      <w:r xmlns:w="http://schemas.openxmlformats.org/wordprocessingml/2006/main">
        <w:t xml:space="preserve">ЛІЧБЫ 10:28 Такімі былі паходы сыноў Ізраілевых паводле войскаў іхніх, калі яны выпраўляліся.</w:t>
      </w:r>
    </w:p>
    <w:p/>
    <w:p>
      <w:r xmlns:w="http://schemas.openxmlformats.org/wordprocessingml/2006/main">
        <w:t xml:space="preserve">Гэты ўрывак распавядае пра падарожжа ізраільцян і іх аддзелаў у адпаведнасці з іх арміямі, калі яны адпраўляліся ў падарожжа.</w:t>
      </w:r>
    </w:p>
    <w:p/>
    <w:p>
      <w:r xmlns:w="http://schemas.openxmlformats.org/wordprocessingml/2006/main">
        <w:t xml:space="preserve">1. Важнасць арганізаванасці і дысцыпліны ў нашым жыцці</w:t>
      </w:r>
    </w:p>
    <w:p/>
    <w:p>
      <w:r xmlns:w="http://schemas.openxmlformats.org/wordprocessingml/2006/main">
        <w:t xml:space="preserve">2. Сіла веры і паслухмянасці ў час нягод</w:t>
      </w:r>
    </w:p>
    <w:p/>
    <w:p>
      <w:r xmlns:w="http://schemas.openxmlformats.org/wordprocessingml/2006/main">
        <w:t xml:space="preserve">1. Пасланне да Габрэяў 11:8-9 - "Вераю Абрагам паслухаўся пакліканага выйсці на месца, якое хацеў атрымаць у спадчыну. І выйшаў, не ведаючы, куды ідзе".</w:t>
      </w:r>
    </w:p>
    <w:p/>
    <w:p>
      <w:r xmlns:w="http://schemas.openxmlformats.org/wordprocessingml/2006/main">
        <w:t xml:space="preserve">2. Ісус Навін 1:9 - «Хіба я не загадваў табе? Будзь моцны і мужны; не бойся і не палохайся, бо Гасподзь, Бог твой, з табою, куды б ты ні пайшоў.</w:t>
      </w:r>
    </w:p>
    <w:p/>
    <w:p>
      <w:r xmlns:w="http://schemas.openxmlformats.org/wordprocessingml/2006/main">
        <w:t xml:space="preserve">ЛІЧБЫ 10:29 І сказаў Майсей Хававу, сыну Рагуіла Мадыяніцяніну, цесцю Майсеева: мы ідзем да месца, пра якое сказаў Гасподзь: Я дам яго табе; ідзі ты з намі, і мы зробім добра табе, бо добрае сказаў Гасподзь пра Ізраіля.</w:t>
      </w:r>
    </w:p>
    <w:p/>
    <w:p>
      <w:r xmlns:w="http://schemas.openxmlformats.org/wordprocessingml/2006/main">
        <w:t xml:space="preserve">Майсей папрасіў Хаваба, свайго цесця, далучыцца да іх у падарожжы ў зямлю абяцаную, запэўніўшы яго, што Гасподзь дабраславіў Ізраіль.</w:t>
      </w:r>
    </w:p>
    <w:p/>
    <w:p>
      <w:r xmlns:w="http://schemas.openxmlformats.org/wordprocessingml/2006/main">
        <w:t xml:space="preserve">1. Вера ў абяцанні Госпада - Лічбы 10:29</w:t>
      </w:r>
    </w:p>
    <w:p/>
    <w:p>
      <w:r xmlns:w="http://schemas.openxmlformats.org/wordprocessingml/2006/main">
        <w:t xml:space="preserve">2. Абапіраючыся на дабраславеньні Госпада - Лічбы 10:29</w:t>
      </w:r>
    </w:p>
    <w:p/>
    <w:p>
      <w:r xmlns:w="http://schemas.openxmlformats.org/wordprocessingml/2006/main">
        <w:t xml:space="preserve">1. Псальма 37:5 - Аддай шлях твой Госпаду; таксама давярайце яму; і ён здзейсніць гэта.</w:t>
      </w:r>
    </w:p>
    <w:p/>
    <w:p>
      <w:r xmlns:w="http://schemas.openxmlformats.org/wordprocessingml/2006/main">
        <w:t xml:space="preserve">2. Ісая 55:11 - Такім будзе слова Маё, якое выходзіць з вуснаў Маіх: яно не вернецца да Мяне пустым, але выканае тое, што Я хачу, і будзе мець поспех у тым, да чаго Я паслаў яго.</w:t>
      </w:r>
    </w:p>
    <w:p/>
    <w:p>
      <w:r xmlns:w="http://schemas.openxmlformats.org/wordprocessingml/2006/main">
        <w:t xml:space="preserve">ЛІЧБЫ 10:30 І сказаў яму: не пайду; а я пайду ў зямлю сваю і да радні маёй.</w:t>
      </w:r>
    </w:p>
    <w:p/>
    <w:p>
      <w:r xmlns:w="http://schemas.openxmlformats.org/wordprocessingml/2006/main">
        <w:t xml:space="preserve">Ізраільцяне хацелі вярнуцца дадому да сваіх сем'яў.</w:t>
      </w:r>
    </w:p>
    <w:p/>
    <w:p>
      <w:r xmlns:w="http://schemas.openxmlformats.org/wordprocessingml/2006/main">
        <w:t xml:space="preserve">1. Важнасць сям'і і каштоўнасць шанавання адносін</w:t>
      </w:r>
    </w:p>
    <w:p/>
    <w:p>
      <w:r xmlns:w="http://schemas.openxmlformats.org/wordprocessingml/2006/main">
        <w:t xml:space="preserve">2. Знаходжанне часу, каб інвеставаць у тых, каго мы любім</w:t>
      </w:r>
    </w:p>
    <w:p/>
    <w:p>
      <w:r xmlns:w="http://schemas.openxmlformats.org/wordprocessingml/2006/main">
        <w:t xml:space="preserve">1. Быццё 2:18-24 - Божыя намеры адносна сужэнства і сям'і</w:t>
      </w:r>
    </w:p>
    <w:p/>
    <w:p>
      <w:r xmlns:w="http://schemas.openxmlformats.org/wordprocessingml/2006/main">
        <w:t xml:space="preserve">2. Псальм 68:5-6 - Бог як наш Айцец і крыніца бяспекі і суцяшэння</w:t>
      </w:r>
    </w:p>
    <w:p/>
    <w:p>
      <w:r xmlns:w="http://schemas.openxmlformats.org/wordprocessingml/2006/main">
        <w:t xml:space="preserve">ЛІЧБЫ 10:31 І сказаў ён: не пакідай нас, прашу цябе; бо ты ведаеш, як нам атабарыцца ў пустыні, і можаш быць нам замест вачэй.</w:t>
      </w:r>
    </w:p>
    <w:p/>
    <w:p>
      <w:r xmlns:w="http://schemas.openxmlformats.org/wordprocessingml/2006/main">
        <w:t xml:space="preserve">Майсей просіць Хабаба, сына Рагуэля, суправаджаць ізраільцян у іх падарожжы ў пустыні, бо Хобаб ведае мясцовасць і можа быць карысным.</w:t>
      </w:r>
    </w:p>
    <w:p/>
    <w:p>
      <w:r xmlns:w="http://schemas.openxmlformats.org/wordprocessingml/2006/main">
        <w:t xml:space="preserve">1. Сіла супольнасці: як аб'яднанне можа дапамагчы нам супрацьстаяць любым праблемам.</w:t>
      </w:r>
    </w:p>
    <w:p/>
    <w:p>
      <w:r xmlns:w="http://schemas.openxmlformats.org/wordprocessingml/2006/main">
        <w:t xml:space="preserve">2. Важна спадзявацца на тых, хто валодае мудрасцю і вопытам.</w:t>
      </w:r>
    </w:p>
    <w:p/>
    <w:p>
      <w:r xmlns:w="http://schemas.openxmlformats.org/wordprocessingml/2006/main">
        <w:t xml:space="preserve">1. Прыказкі 15:22 - Без парады планы правальваюцца, але з многімі дарадцамі яны атрымліваюцца.</w:t>
      </w:r>
    </w:p>
    <w:p/>
    <w:p>
      <w:r xmlns:w="http://schemas.openxmlformats.org/wordprocessingml/2006/main">
        <w:t xml:space="preserve">2. Матфея 18:20 - Бо дзе двое ці трое сабраныя ў імя Маё, там і Я сярод іх.</w:t>
      </w:r>
    </w:p>
    <w:p/>
    <w:p>
      <w:r xmlns:w="http://schemas.openxmlformats.org/wordprocessingml/2006/main">
        <w:t xml:space="preserve">Лічбы 10:32 І будзе, калі ты пойдзеш з намі, так, гэта будзе, тое, што СПАДАР зробіць нам, тое самае зробім і мы табе.</w:t>
      </w:r>
    </w:p>
    <w:p/>
    <w:p>
      <w:r xmlns:w="http://schemas.openxmlformats.org/wordprocessingml/2006/main">
        <w:t xml:space="preserve">Ізраільцяне паабяцалі зрабіць дабро Хобабу, калі ён далучыцца да іх у падарожжы.</w:t>
      </w:r>
    </w:p>
    <w:p/>
    <w:p>
      <w:r xmlns:w="http://schemas.openxmlformats.org/wordprocessingml/2006/main">
        <w:t xml:space="preserve">1. Калі мы працуем разам, мы можам дасягнуць большага дабра, чым мы можам паасобку.</w:t>
      </w:r>
    </w:p>
    <w:p/>
    <w:p>
      <w:r xmlns:w="http://schemas.openxmlformats.org/wordprocessingml/2006/main">
        <w:t xml:space="preserve">2. Рабіць дабро для іншых - гэта спосаб ушанаваць Бога.</w:t>
      </w:r>
    </w:p>
    <w:p/>
    <w:p>
      <w:r xmlns:w="http://schemas.openxmlformats.org/wordprocessingml/2006/main">
        <w:t xml:space="preserve">1. Каласянаў 3:12-14 - Апраніцеся, як выбраннікі Божыя, святыя і ўлюбёныя, у спагадлівыя сэрцы, дабрыню, пакору, лагоднасць і цярплівасць, церпячы адзін аднаго і, калі хто мае на каго скаргу, даруючы кожнаму іншае; як дараваў табе Гасподзь, так даруй і ты. І перш за ўсё гэта апраніцеся ў любоў, якая звязвае ўсё разам у поўнай гармоніі.</w:t>
      </w:r>
    </w:p>
    <w:p/>
    <w:p>
      <w:r xmlns:w="http://schemas.openxmlformats.org/wordprocessingml/2006/main">
        <w:t xml:space="preserve">2. Лукі 6:31 - Рабі з іншымі так, як хочаш, каб рабілі з табой.</w:t>
      </w:r>
    </w:p>
    <w:p/>
    <w:p>
      <w:r xmlns:w="http://schemas.openxmlformats.org/wordprocessingml/2006/main">
        <w:t xml:space="preserve">ЛІЧБЫ 10:33 І адышлі яны ад гары Гасподняй на тры дні дарогі, і каўчэг запавету Гасподняга ішоў перад імі ў тры дні дарогі, каб пашукаць ім месца спачыну.</w:t>
      </w:r>
    </w:p>
    <w:p/>
    <w:p>
      <w:r xmlns:w="http://schemas.openxmlformats.org/wordprocessingml/2006/main">
        <w:t xml:space="preserve">Ізраільцяне адышлі ад гары Гасподняй, і каўчэг запавету ішоў з імі тры дні, каб знайсці новае месца адпачынку.</w:t>
      </w:r>
    </w:p>
    <w:p/>
    <w:p>
      <w:r xmlns:w="http://schemas.openxmlformats.org/wordprocessingml/2006/main">
        <w:t xml:space="preserve">1. Сіла каўчэга: навучыцца ісці за Божым кіраўніцтвам</w:t>
      </w:r>
    </w:p>
    <w:p/>
    <w:p>
      <w:r xmlns:w="http://schemas.openxmlformats.org/wordprocessingml/2006/main">
        <w:t xml:space="preserve">2. Тры крокі да спакою: падарожжа даверу і паслухмянасці</w:t>
      </w:r>
    </w:p>
    <w:p/>
    <w:p>
      <w:r xmlns:w="http://schemas.openxmlformats.org/wordprocessingml/2006/main">
        <w:t xml:space="preserve">1. Зыход 25:10-22 - Інструкцыі па вырабе Каўчэга Запавету</w:t>
      </w:r>
    </w:p>
    <w:p/>
    <w:p>
      <w:r xmlns:w="http://schemas.openxmlformats.org/wordprocessingml/2006/main">
        <w:t xml:space="preserve">2. Псальма 95:7-11 - Заклік прызнаць суверэнітэт Госпада і паслухмяна ісці за Ім.</w:t>
      </w:r>
    </w:p>
    <w:p/>
    <w:p>
      <w:r xmlns:w="http://schemas.openxmlformats.org/wordprocessingml/2006/main">
        <w:t xml:space="preserve">ЛІЧБЫ 10:34 І воблака Гасподняе было над імі ўдзень, калі яны выходзілі з табара.</w:t>
      </w:r>
    </w:p>
    <w:p/>
    <w:p>
      <w:r xmlns:w="http://schemas.openxmlformats.org/wordprocessingml/2006/main">
        <w:t xml:space="preserve">Воблака Гасподняе прысутнічала з ізраільцянамі, калі яны выходзілі з лагера.</w:t>
      </w:r>
    </w:p>
    <w:p/>
    <w:p>
      <w:r xmlns:w="http://schemas.openxmlformats.org/wordprocessingml/2006/main">
        <w:t xml:space="preserve">1. Як Пан заўсёды з намі</w:t>
      </w:r>
    </w:p>
    <w:p/>
    <w:p>
      <w:r xmlns:w="http://schemas.openxmlformats.org/wordprocessingml/2006/main">
        <w:t xml:space="preserve">2. Сіла Божай прысутнасці</w:t>
      </w:r>
    </w:p>
    <w:p/>
    <w:p>
      <w:r xmlns:w="http://schemas.openxmlformats.org/wordprocessingml/2006/main">
        <w:t xml:space="preserve">1. Псальма 23:4 - Нават калі я іду па самай цёмнай даліне, я не буду баяцца зла, бо Ты са мной; твой жазло і твой посах - суцяшаюць мяне.</w:t>
      </w:r>
    </w:p>
    <w:p/>
    <w:p>
      <w:r xmlns:w="http://schemas.openxmlformats.org/wordprocessingml/2006/main">
        <w:t xml:space="preserve">2. Ісая 41:10 - Дык не бойся, бо Я з табою; не палохайся, бо Я Бог твой. Я ўмацую цябе і дапамагу табе; Я падтрымаю цябе правай рукою маёю.</w:t>
      </w:r>
    </w:p>
    <w:p/>
    <w:p>
      <w:r xmlns:w="http://schemas.openxmlformats.org/wordprocessingml/2006/main">
        <w:t xml:space="preserve">ЛІЧБЫ 10:35 І сталася, калі каўчэг рушыў наперад, Майсей сказаў: устань, Госпадзе, і хай рассеюцца ворагі Твае; і хай бягуць ад цябе тыя, хто ненавідзіць цябе.</w:t>
      </w:r>
    </w:p>
    <w:p/>
    <w:p>
      <w:r xmlns:w="http://schemas.openxmlformats.org/wordprocessingml/2006/main">
        <w:t xml:space="preserve">Майсей маліўся, каб Бог паўстаў і раскідаў іх ворагаў, якія ненавідзелі іх, калі каўчэг пачаў свой шлях.</w:t>
      </w:r>
    </w:p>
    <w:p/>
    <w:p>
      <w:r xmlns:w="http://schemas.openxmlformats.org/wordprocessingml/2006/main">
        <w:t xml:space="preserve">1. Сіла малітвы - Як мы можам спадзявацца на тое, што Бог адкажа, калі мы молімся.</w:t>
      </w:r>
    </w:p>
    <w:p/>
    <w:p>
      <w:r xmlns:w="http://schemas.openxmlformats.org/wordprocessingml/2006/main">
        <w:t xml:space="preserve">2. Падарожжа веры - Як наша вера можа весці нас наперад у часы нягод.</w:t>
      </w:r>
    </w:p>
    <w:p/>
    <w:p>
      <w:r xmlns:w="http://schemas.openxmlformats.org/wordprocessingml/2006/main">
        <w:t xml:space="preserve">1. Якава 5:16 - Малітва праведнага чалавека мае вялікую моц, паколькі яна дзейнічае.</w:t>
      </w:r>
    </w:p>
    <w:p/>
    <w:p>
      <w:r xmlns:w="http://schemas.openxmlformats.org/wordprocessingml/2006/main">
        <w:t xml:space="preserve">2. Псальма 91:14-16 - "За тое, што ён моцна трымаецца за Мяне ў любові, Я выбаўлю яго; Я буду абараняць яго, таму што ён ведае імя Маё. Калі ён пакліча Мяне, Я адкажу яму; Я буду з яго ў бядзе; выбаўлю яго і ўшаную яго; доўгім жыццём насычу яго і пакажу яму выратаванне Маё».</w:t>
      </w:r>
    </w:p>
    <w:p/>
    <w:p>
      <w:r xmlns:w="http://schemas.openxmlformats.org/wordprocessingml/2006/main">
        <w:t xml:space="preserve">Лічбы 10:36 І калі ён спыніўся, ён сказаў: вярніся, Госпадзе, да многіх тысяч Ізраіля.</w:t>
      </w:r>
    </w:p>
    <w:p/>
    <w:p>
      <w:r xmlns:w="http://schemas.openxmlformats.org/wordprocessingml/2006/main">
        <w:t xml:space="preserve">Ізраільцяне прасілі Госпада вярнуцца да іх і дабраславіць іх сваёй прысутнасцю.</w:t>
      </w:r>
    </w:p>
    <w:p/>
    <w:p>
      <w:r xmlns:w="http://schemas.openxmlformats.org/wordprocessingml/2006/main">
        <w:t xml:space="preserve">1. Безумоўная любоў Бога да свайго народа</w:t>
      </w:r>
    </w:p>
    <w:p/>
    <w:p>
      <w:r xmlns:w="http://schemas.openxmlformats.org/wordprocessingml/2006/main">
        <w:t xml:space="preserve">2. Сіла малітвы і хвалы</w:t>
      </w:r>
    </w:p>
    <w:p/>
    <w:p>
      <w:r xmlns:w="http://schemas.openxmlformats.org/wordprocessingml/2006/main">
        <w:t xml:space="preserve">1. Ісая 55:6-7 Шукайце Госпада, пакуль можна знайсці Яго; паклічце яго, пакуль ён побач; хай пакіне бязбожнік дарогу сваю, і бязбожнік - думкі свае; няхай зьвернецца да Госпада, каб Ён зьлітаваўся над ім, і да Бога нашага, бо Ён прабачыць.</w:t>
      </w:r>
    </w:p>
    <w:p/>
    <w:p>
      <w:r xmlns:w="http://schemas.openxmlformats.org/wordprocessingml/2006/main">
        <w:t xml:space="preserve">2. Псальма 107:1-2 Слаўце Госпада, бо Ён добры, бо вечна міласэрнасць Ягоная! Няхай так скажуць адкупленыя Госпадам, якіх Ён адкупіў ад бяды.</w:t>
      </w:r>
    </w:p>
    <w:p/>
    <w:p>
      <w:r xmlns:w="http://schemas.openxmlformats.org/wordprocessingml/2006/main">
        <w:t xml:space="preserve">Лічбы 11 можна абагульніць у трох абзацах наступным чынам з пазначанымі вершамі:</w:t>
      </w:r>
    </w:p>
    <w:p/>
    <w:p>
      <w:r xmlns:w="http://schemas.openxmlformats.org/wordprocessingml/2006/main">
        <w:t xml:space="preserve">Абзац 1: Лічбы 11:1-15 апісвае скаргі і незадаволенасць ізраільцян у пустыні. У раздзеле падкрэсліваецца, што людзі пачынаюць скардзіцца на свае цяжкасці і прагнуць ежы, якую яны мелі ў Егіпце. Іх скаргі даходзяць да Майсея, які становіцца прыгнечаны іх пастаяннымі крыўдамі. Ён выказвае сваё расчараванне Богу, адчуваючы цяжар адказнасці кіраваць такой вялікай колькасцю людзей.</w:t>
      </w:r>
    </w:p>
    <w:p/>
    <w:p>
      <w:r xmlns:w="http://schemas.openxmlformats.org/wordprocessingml/2006/main">
        <w:t xml:space="preserve">Абзац 2: Працягваючы ў Лічбах 11:16-35, Бог даручае Майсею сабраць семдзесят старэйшын з ліку ізраільцян, каб дапамагчы яму несці цяжар кіраўніцтва. Гэтыя выбраныя асобы напоўнены Божым Духам і ўдзельнічаюць ва ўладзе Майсея. Акрамя таго, Бог абяцае даць людзям шмат мяса, што першапачаткова здзівіла Майсея з-за матэрыяльна-тэхнічных праблем.</w:t>
      </w:r>
    </w:p>
    <w:p/>
    <w:p>
      <w:r xmlns:w="http://schemas.openxmlformats.org/wordprocessingml/2006/main">
        <w:t xml:space="preserve">Абзац 3: Лічбы 11 завяршаецца падкрэсліваннем таго, як Бог выконвае сваё абяцанне, пасылаючы вялікую колькасць перапёлак у лагер. У раздзеле апісваецца, як перапёлкі пакрываюць велізарную тэрыторыю вакол сябе, дазваляючы кожнаму чалавеку збіраць колькі заўгодна. Аднак, пакуль яны яшчэ ядуць гэтае мяса, сярод іх успыхвае моцная чума з-за іх празмернай цягі і няўдзячнасці да Божага забеспячэння.</w:t>
      </w:r>
    </w:p>
    <w:p/>
    <w:p>
      <w:r xmlns:w="http://schemas.openxmlformats.org/wordprocessingml/2006/main">
        <w:t xml:space="preserve">Падводзячы вынік:</w:t>
      </w:r>
    </w:p>
    <w:p>
      <w:r xmlns:w="http://schemas.openxmlformats.org/wordprocessingml/2006/main">
        <w:t xml:space="preserve">Нумары 11 прадстаўляе:</w:t>
      </w:r>
    </w:p>
    <w:p>
      <w:r xmlns:w="http://schemas.openxmlformats.org/wordprocessingml/2006/main">
        <w:t xml:space="preserve">Скаргі, незадаволенасць ізраільцян у пустыні;</w:t>
      </w:r>
    </w:p>
    <w:p>
      <w:r xmlns:w="http://schemas.openxmlformats.org/wordprocessingml/2006/main">
        <w:t xml:space="preserve">Туга па ежы з Егіпта; непасільны цяжар на Майсея;</w:t>
      </w:r>
    </w:p>
    <w:p>
      <w:r xmlns:w="http://schemas.openxmlformats.org/wordprocessingml/2006/main">
        <w:t xml:space="preserve">Выказванне расчаравання; пошук паратунку ад пастаянных крыўд.</w:t>
      </w:r>
    </w:p>
    <w:p/>
    <w:p>
      <w:r xmlns:w="http://schemas.openxmlformats.org/wordprocessingml/2006/main">
        <w:t xml:space="preserve">Збор сямідзесяці старэйшын у дапамогу Майсею;</w:t>
      </w:r>
    </w:p>
    <w:p>
      <w:r xmlns:w="http://schemas.openxmlformats.org/wordprocessingml/2006/main">
        <w:t xml:space="preserve">Напаўненне іх Божым Духам; дзяленне паўнамоцтвамі;</w:t>
      </w:r>
    </w:p>
    <w:p>
      <w:r xmlns:w="http://schemas.openxmlformats.org/wordprocessingml/2006/main">
        <w:t xml:space="preserve">Божае абяцанне багацця мяса для людзей; матэрыяльна-тэхнічныя праблемы.</w:t>
      </w:r>
    </w:p>
    <w:p/>
    <w:p>
      <w:r xmlns:w="http://schemas.openxmlformats.org/wordprocessingml/2006/main">
        <w:t xml:space="preserve">Выкананне абяцання праз адпраўку вялікай колькасці перапёлак;</w:t>
      </w:r>
    </w:p>
    <w:p>
      <w:r xmlns:w="http://schemas.openxmlformats.org/wordprocessingml/2006/main">
        <w:t xml:space="preserve">Перапёлкі пакрываюць велізарную тэрыторыю вакол лагера; празмернае спажыванне;</w:t>
      </w:r>
    </w:p>
    <w:p>
      <w:r xmlns:w="http://schemas.openxmlformats.org/wordprocessingml/2006/main">
        <w:t xml:space="preserve">Моцная чума, якая пачалася з-за няўдзячнасці да Божага забеспячэння.</w:t>
      </w:r>
    </w:p>
    <w:p/>
    <w:p>
      <w:r xmlns:w="http://schemas.openxmlformats.org/wordprocessingml/2006/main">
        <w:t xml:space="preserve">У гэтым раздзеле асноўная ўвага прысвечана скаргам і незадаволенасці ізраільцян у пустыні, прызначэнню сямідзесяці старэйшын у дапамогу Майсею і забеспячэнню Богам мясам з наступнымі цяжкімі наступствамі. Лічбы 11 пачынаюцца з апісання таго, як людзі пачынаюць скардзіцца на свае цяжкасці і выказваць тугу па ежы, якую яны мелі ў Егіпце. Майсей становіцца прыгнечаны іх пастаяннымі крыўдамі і выказвае сваё расчараванне Богу, адчуваючы цяжар адказнасці кіраваць такой вялікай колькасцю людзей.</w:t>
      </w:r>
    </w:p>
    <w:p/>
    <w:p>
      <w:r xmlns:w="http://schemas.openxmlformats.org/wordprocessingml/2006/main">
        <w:t xml:space="preserve">Акрамя таго, Лікі 11 падрабязна апісваюць, як Бог даручае Майсею сабраць семдзесят старэйшын з ліку ізраільцян, каб падзяліць з ім цяжар кіраўніцтва. Гэтыя абраныя асобы напоўнены Божым Духам і маюць уладу разам з Майсеем. Акрамя таго, Бог абяцае даць людзям шмат мяса, што першапачаткова здзівіла Майсея з-за матэрыяльна-тэхнічных праблем.</w:t>
      </w:r>
    </w:p>
    <w:p/>
    <w:p>
      <w:r xmlns:w="http://schemas.openxmlformats.org/wordprocessingml/2006/main">
        <w:t xml:space="preserve">Раздзел завяршаецца падкрэсліваннем таго, як Бог выконвае сваё абяцанне, пасылаючы вялікую колькасць перапёлак у лагер. Перапёлкі займаюць велізарную тэрыторыю вакол сябе, дазваляючы кожнаму чалавеку сабраць колькі заўгодна. Аднак, пакуль яны яшчэ ядуць гэтае мяса, сярод іх успыхвае моцная чума з-за іх празмернай цягі і няўдзячнасці да Божага забеспячэння.</w:t>
      </w:r>
    </w:p>
    <w:p/>
    <w:p>
      <w:r xmlns:w="http://schemas.openxmlformats.org/wordprocessingml/2006/main">
        <w:t xml:space="preserve">ЛІЧБЫ 11:1 Народ скардзіўся, і гэта не спадабалася Госпаду, і пачуў Гасподзь гэта; і запалаў гнеў Ягоны; і загарэўся сярод іх агонь Гасподні і спаліў тых, што былі ў канцы табара.</w:t>
      </w:r>
    </w:p>
    <w:p/>
    <w:p>
      <w:r xmlns:w="http://schemas.openxmlformats.org/wordprocessingml/2006/main">
        <w:t xml:space="preserve">Народ Ізраіля паскардзіўся Госпаду на свае абставіны, і Гасподзь быў незадаволены і запаліў агонь, які зжэр тых, хто знаходзіўся ў аддаленых частках лагера.</w:t>
      </w:r>
    </w:p>
    <w:p/>
    <w:p>
      <w:r xmlns:w="http://schemas.openxmlformats.org/wordprocessingml/2006/main">
        <w:t xml:space="preserve">1. Божы суд: урокі са скаргаў Ізраіля</w:t>
      </w:r>
    </w:p>
    <w:p/>
    <w:p>
      <w:r xmlns:w="http://schemas.openxmlformats.org/wordprocessingml/2006/main">
        <w:t xml:space="preserve">2. Сіла скаргі і як на яе рэагаваць</w:t>
      </w:r>
    </w:p>
    <w:p/>
    <w:p>
      <w:r xmlns:w="http://schemas.openxmlformats.org/wordprocessingml/2006/main">
        <w:t xml:space="preserve">1. Якава 4:13-15 - Дык пакарыцеся Богу. Супраціўцеся д'яблу, і ён уцячэ ад вас. Наблізьцеся да Бога, і Ён наблізіцца да вас. Ачысціце рукі, грэшнікі; і ачысціце сэрцы вашыя, двоедушныя.</w:t>
      </w:r>
    </w:p>
    <w:p/>
    <w:p>
      <w:r xmlns:w="http://schemas.openxmlformats.org/wordprocessingml/2006/main">
        <w:t xml:space="preserve">2. Прыказкі 16:27 - Дрэнны чалавек замышляе ліха, і на вуснах яго як агонь палаючы.</w:t>
      </w:r>
    </w:p>
    <w:p/>
    <w:p>
      <w:r xmlns:w="http://schemas.openxmlformats.org/wordprocessingml/2006/main">
        <w:t xml:space="preserve">Лічбы 11:2 І закрычаў народ Майсею; і калі Майсей маліўся Госпаду, агонь згас.</w:t>
      </w:r>
    </w:p>
    <w:p/>
    <w:p>
      <w:r xmlns:w="http://schemas.openxmlformats.org/wordprocessingml/2006/main">
        <w:t xml:space="preserve">Калі народ Ізраіля закрычаў Майсею, ён памаліўся Госпаду, і агонь згас.</w:t>
      </w:r>
    </w:p>
    <w:p/>
    <w:p>
      <w:r xmlns:w="http://schemas.openxmlformats.org/wordprocessingml/2006/main">
        <w:t xml:space="preserve">1. Сіла малітвы: як вернае заступніцтва можа прынесці мір</w:t>
      </w:r>
    </w:p>
    <w:p/>
    <w:p>
      <w:r xmlns:w="http://schemas.openxmlformats.org/wordprocessingml/2006/main">
        <w:t xml:space="preserve">2. Важнасць ісці за лідэрамі: прыклад Майсея ў Лічбах 11</w:t>
      </w:r>
    </w:p>
    <w:p/>
    <w:p>
      <w:r xmlns:w="http://schemas.openxmlformats.org/wordprocessingml/2006/main">
        <w:t xml:space="preserve">1. Якава 5:16 - Прызнавайце адзін аднаму свае віны і маліцеся адзін за аднаго, каб вы ацаліліся. Многае мае сілу гарачая малітва праведніка.</w:t>
      </w:r>
    </w:p>
    <w:p/>
    <w:p>
      <w:r xmlns:w="http://schemas.openxmlformats.org/wordprocessingml/2006/main">
        <w:t xml:space="preserve">2. Пасланне да Габрэяў 13:7 - Памятайце пра сваіх начальнікаў, якія абвяшчалі вам слова Божае, чыёй верай прытрымлівайцеся, гледзячы на канец іх размовы.</w:t>
      </w:r>
    </w:p>
    <w:p/>
    <w:p>
      <w:r xmlns:w="http://schemas.openxmlformats.org/wordprocessingml/2006/main">
        <w:t xml:space="preserve">ЛІЧБЫ 11:3 І даў імя таму месцу: Тавэра, таму што агонь Гасподні палаў сярод іх.</w:t>
      </w:r>
    </w:p>
    <w:p/>
    <w:p>
      <w:r xmlns:w="http://schemas.openxmlformats.org/wordprocessingml/2006/main">
        <w:t xml:space="preserve">Народ Ізраіля быў настолькі раззлаваны на Божае забеспячэнне, што Ён паслаў агонь з нябёсаў у якасці прысуду, і гэтае месца было названа Табера.</w:t>
      </w:r>
    </w:p>
    <w:p/>
    <w:p>
      <w:r xmlns:w="http://schemas.openxmlformats.org/wordprocessingml/2006/main">
        <w:t xml:space="preserve">1. Бог па-ранейшаму судзіць грэх - незалежна ад таго, наколькі далёка мы можам думаць, што знаходзімся ад Божага суда, Ён усё роўна бачыць і будзе дзейнічаць, калі гэта неабходна.</w:t>
      </w:r>
    </w:p>
    <w:p/>
    <w:p>
      <w:r xmlns:w="http://schemas.openxmlformats.org/wordprocessingml/2006/main">
        <w:t xml:space="preserve">2. Небяспека бурчання - бурчанне і скаргі могуць прывесці да разбуральных наступстваў у нашым жыцці.</w:t>
      </w:r>
    </w:p>
    <w:p/>
    <w:p>
      <w:r xmlns:w="http://schemas.openxmlformats.org/wordprocessingml/2006/main">
        <w:t xml:space="preserve">1. Псальма 32:8 - Я настаўлю цябе і навучу цябе дарогай, якой табе ісці; Я буду весці цябе вокам Маім.</w:t>
      </w:r>
    </w:p>
    <w:p/>
    <w:p>
      <w:r xmlns:w="http://schemas.openxmlformats.org/wordprocessingml/2006/main">
        <w:t xml:space="preserve">2. Галатаў 6:7-8 - Не падманвайце сябе, Бог не дае насмешак; бо што чалавек пасее, тое і пажне. Бо хто сее ў плоць сваю, той ад плоці пажне тленьне, а хто сее ў дух, той ад духу пажне жыцьцё вечнае.</w:t>
      </w:r>
    </w:p>
    <w:p/>
    <w:p>
      <w:r xmlns:w="http://schemas.openxmlformats.org/wordprocessingml/2006/main">
        <w:t xml:space="preserve">ЛІЧБЫ 11:4 І натоўп змешанага народу, які быў сярод іх, страціў жаданне, і сыны Ізраілевыя таксама зноў плакалі і казалі: хто напоіць нас мясам?</w:t>
      </w:r>
    </w:p>
    <w:p/>
    <w:p>
      <w:r xmlns:w="http://schemas.openxmlformats.org/wordprocessingml/2006/main">
        <w:t xml:space="preserve">Народ Ізраіля наракаў і скардзіўся на недахоп ежы, жадаючы, каб хто-небудзь мог даць ім мяса для ежы.</w:t>
      </w:r>
    </w:p>
    <w:p/>
    <w:p>
      <w:r xmlns:w="http://schemas.openxmlformats.org/wordprocessingml/2006/main">
        <w:t xml:space="preserve">1. Сіла скардзіцца: навучыцца цаніць тое, што мы маем</w:t>
      </w:r>
    </w:p>
    <w:p/>
    <w:p>
      <w:r xmlns:w="http://schemas.openxmlformats.org/wordprocessingml/2006/main">
        <w:t xml:space="preserve">2. Божае забеспячэнне: вера ў Яго план і час</w:t>
      </w:r>
    </w:p>
    <w:p/>
    <w:p>
      <w:r xmlns:w="http://schemas.openxmlformats.org/wordprocessingml/2006/main">
        <w:t xml:space="preserve">1. Філіпянаў 4:6-7 - Ні пра што не турбуйцеся, але ва ўсім малітвай і просьбай з падзякай выяўляйце вашыя просьбы Богу.</w:t>
      </w:r>
    </w:p>
    <w:p/>
    <w:p>
      <w:r xmlns:w="http://schemas.openxmlformats.org/wordprocessingml/2006/main">
        <w:t xml:space="preserve">2. Псальма 23:1 - Гасподзь пастыр мой, не буду мець патрэбы.</w:t>
      </w:r>
    </w:p>
    <w:p/>
    <w:p>
      <w:r xmlns:w="http://schemas.openxmlformats.org/wordprocessingml/2006/main">
        <w:t xml:space="preserve">Лічбы 11:5 Мы памятаем рыбу, якую мы елі ў Егіпце дарма; агуркі, і дыні, і лук-порей, і цыбуля, і часнок:</w:t>
      </w:r>
    </w:p>
    <w:p/>
    <w:p>
      <w:r xmlns:w="http://schemas.openxmlformats.org/wordprocessingml/2006/main">
        <w:t xml:space="preserve">Ізраільцяне прагнулі ежы, якую яны елі ў Егіпце, такой як рыба, агуркі, дыні, лук-порей, цыбуля і часнок.</w:t>
      </w:r>
    </w:p>
    <w:p/>
    <w:p>
      <w:r xmlns:w="http://schemas.openxmlformats.org/wordprocessingml/2006/main">
        <w:t xml:space="preserve">1. Не прымайце Божае забеспячэнне як належнае.</w:t>
      </w:r>
    </w:p>
    <w:p/>
    <w:p>
      <w:r xmlns:w="http://schemas.openxmlformats.org/wordprocessingml/2006/main">
        <w:t xml:space="preserve">2. Памятанне аб нашых благаслаўленнях можа стаць крыніцай сілы ў цяжкія часы.</w:t>
      </w:r>
    </w:p>
    <w:p/>
    <w:p>
      <w:r xmlns:w="http://schemas.openxmlformats.org/wordprocessingml/2006/main">
        <w:t xml:space="preserve">1. Псальма 103:2 - Блаславі, душа мая, Госпада і не забывай усіх дабротаў Ягоных.</w:t>
      </w:r>
    </w:p>
    <w:p/>
    <w:p>
      <w:r xmlns:w="http://schemas.openxmlformats.org/wordprocessingml/2006/main">
        <w:t xml:space="preserve">2. Філіпянаў 4:11-13 - Я не кажу пра нястачу: бо я навучыўся быць задаволеным, у якім бы я ні быў стане. Я ўмею і быць паніжаным, і ўмею мець дастатак: усюды і ва ўсім мне загадана быць сытым і галодным, і мець дастатак, і цярпець патрэбу. Усё магу ў Хрысце, Які мяне ўмацоўвае.</w:t>
      </w:r>
    </w:p>
    <w:p/>
    <w:p>
      <w:r xmlns:w="http://schemas.openxmlformats.org/wordprocessingml/2006/main">
        <w:t xml:space="preserve">Лічбы 11:6 Але цяпер душа наша высахла: няма нічога, акрамя гэтай манны, перад вачыма нашымі.</w:t>
      </w:r>
    </w:p>
    <w:p/>
    <w:p>
      <w:r xmlns:w="http://schemas.openxmlformats.org/wordprocessingml/2006/main">
        <w:t xml:space="preserve">Ізраільцяне скардзіліся на голад і смагу, і не мелі нічога есці і піць, акрамя манны, дадзенай Богам.</w:t>
      </w:r>
    </w:p>
    <w:p/>
    <w:p>
      <w:r xmlns:w="http://schemas.openxmlformats.org/wordprocessingml/2006/main">
        <w:t xml:space="preserve">1. «Урокі скаргаў: давер да Бога»</w:t>
      </w:r>
    </w:p>
    <w:p/>
    <w:p>
      <w:r xmlns:w="http://schemas.openxmlformats.org/wordprocessingml/2006/main">
        <w:t xml:space="preserve">2. «Культываванне задаволенасці: шанаванне таго, што мы маем»</w:t>
      </w:r>
    </w:p>
    <w:p/>
    <w:p>
      <w:r xmlns:w="http://schemas.openxmlformats.org/wordprocessingml/2006/main">
        <w:t xml:space="preserve">1. Псальма 34:8 - "Пакаштуйце і ўбачыце, які добры Гасподзь; шчаслівы той, хто спадзяецца на Яго".</w:t>
      </w:r>
    </w:p>
    <w:p/>
    <w:p>
      <w:r xmlns:w="http://schemas.openxmlformats.org/wordprocessingml/2006/main">
        <w:t xml:space="preserve">2. Філіпянаў 4:11-13 - "Я не кажу пра тое, што маю патрэбу, бо я навучыўся быць задаволеным у любой сітуацыі. Я ведаю, як быць прыніжаным, і я ведаю, як мець дастатак. і ва ўсіх абставінах я даведаўся сакрэт барацьбы з багаццем і голадам, багаццем і патрэбай. Я магу ўсё праз таго, хто ўмацоўвае мяне ".</w:t>
      </w:r>
    </w:p>
    <w:p/>
    <w:p>
      <w:r xmlns:w="http://schemas.openxmlformats.org/wordprocessingml/2006/main">
        <w:t xml:space="preserve">ЛІЧБЫ 11:7 А манна была як насенне каляндры, а колер яе - як колер бдэлію.</w:t>
      </w:r>
    </w:p>
    <w:p/>
    <w:p>
      <w:r xmlns:w="http://schemas.openxmlformats.org/wordprocessingml/2006/main">
        <w:t xml:space="preserve">У Лічбах 11:7 апісана, што манна мела форму насення каляндры і мела колер бдэлію.</w:t>
      </w:r>
    </w:p>
    <w:p/>
    <w:p>
      <w:r xmlns:w="http://schemas.openxmlformats.org/wordprocessingml/2006/main">
        <w:t xml:space="preserve">1. Бог забяспечвае тое, што нам трэба - Даследаванне Лічбаў 11:7 і яго наступствы для забеспячэння Бога ў нашым жыцці.</w:t>
      </w:r>
    </w:p>
    <w:p/>
    <w:p>
      <w:r xmlns:w="http://schemas.openxmlformats.org/wordprocessingml/2006/main">
        <w:t xml:space="preserve">2. Колер Божай любові - выкарыстоўваючы Лічбы 11:7, каб даследаваць прыгажосць Божай любові і тое, як яна праяўляецца ў нашым жыцці.</w:t>
      </w:r>
    </w:p>
    <w:p/>
    <w:p>
      <w:r xmlns:w="http://schemas.openxmlformats.org/wordprocessingml/2006/main">
        <w:t xml:space="preserve">1. Матфея 6:25-34 - Ісус вучыць нас не турбавацца і спадзявацца на Божае забеспячэнне.</w:t>
      </w:r>
    </w:p>
    <w:p/>
    <w:p>
      <w:r xmlns:w="http://schemas.openxmlformats.org/wordprocessingml/2006/main">
        <w:t xml:space="preserve">2. Філіпянаў 4:4-7 - Павел нагадвае нам мець радасць і спакой у Божай любові.</w:t>
      </w:r>
    </w:p>
    <w:p/>
    <w:p>
      <w:r xmlns:w="http://schemas.openxmlformats.org/wordprocessingml/2006/main">
        <w:t xml:space="preserve">ЛІЧБЫ 11:8 І людзі хадзілі, і збіралі гэта, і малолі ў жорнах, або таўклі ў ступе, і пяклі на патэльнях, і рабілі з іх аладкі, і смак іх быў як смак свежага алей.</w:t>
      </w:r>
    </w:p>
    <w:p/>
    <w:p>
      <w:r xmlns:w="http://schemas.openxmlformats.org/wordprocessingml/2006/main">
        <w:t xml:space="preserve">Людзі збіралі манну і малолі яе ў жорнах, таўклі ў ступе і пяклі на патэльнях, каб прыгатаваць аладкі, якія на смак нагадвалі свежае масла.</w:t>
      </w:r>
    </w:p>
    <w:p/>
    <w:p>
      <w:r xmlns:w="http://schemas.openxmlformats.org/wordprocessingml/2006/main">
        <w:t xml:space="preserve">1. Хлеб жыцця: давер Богу ў цяжкія часы</w:t>
      </w:r>
    </w:p>
    <w:p/>
    <w:p>
      <w:r xmlns:w="http://schemas.openxmlformats.org/wordprocessingml/2006/main">
        <w:t xml:space="preserve">2. Салодкі смак Божага Провіду</w:t>
      </w:r>
    </w:p>
    <w:p/>
    <w:p>
      <w:r xmlns:w="http://schemas.openxmlformats.org/wordprocessingml/2006/main">
        <w:t xml:space="preserve">1. Матфея 6:11 - Хлеба нашага штодзённага дай нам сёння</w:t>
      </w:r>
    </w:p>
    <w:p/>
    <w:p>
      <w:r xmlns:w="http://schemas.openxmlformats.org/wordprocessingml/2006/main">
        <w:t xml:space="preserve">2. Быццё 18:14 - Ці ёсць што-небудзь занадта цяжкае для Госпада?</w:t>
      </w:r>
    </w:p>
    <w:p/>
    <w:p>
      <w:r xmlns:w="http://schemas.openxmlformats.org/wordprocessingml/2006/main">
        <w:t xml:space="preserve">ЛІЧБЫ 11:9 І калі раса ўпала на табар уначы, упала на яго манна.</w:t>
      </w:r>
    </w:p>
    <w:p/>
    <w:p>
      <w:r xmlns:w="http://schemas.openxmlformats.org/wordprocessingml/2006/main">
        <w:t xml:space="preserve">Раніцай ізраільцян ішлі ў пустыню, Бог даў ім манну, якая кожную ноч выпадала разам з расой.</w:t>
      </w:r>
    </w:p>
    <w:p/>
    <w:p>
      <w:r xmlns:w="http://schemas.openxmlformats.org/wordprocessingml/2006/main">
        <w:t xml:space="preserve">1. Вернасць Бога: як Бог працягвае клапаціцца пра нас у час патрэбы.</w:t>
      </w:r>
    </w:p>
    <w:p/>
    <w:p>
      <w:r xmlns:w="http://schemas.openxmlformats.org/wordprocessingml/2006/main">
        <w:t xml:space="preserve">2. Падарожжа веры: як мы можам спадзявацца, што Бог будзе ісці з намі праз жыццёвыя выклікі.</w:t>
      </w:r>
    </w:p>
    <w:p/>
    <w:p>
      <w:r xmlns:w="http://schemas.openxmlformats.org/wordprocessingml/2006/main">
        <w:t xml:space="preserve">1. Псальма 91:2 «Скажу пра Госпада: Ён мой прытулак і цьвярдыня мая, Бог мой, на Яго буду спадзявацца».</w:t>
      </w:r>
    </w:p>
    <w:p/>
    <w:p>
      <w:r xmlns:w="http://schemas.openxmlformats.org/wordprocessingml/2006/main">
        <w:t xml:space="preserve">2. Мацьвея 6:25-26 "Таму кажу вам: не турбуйцеся пра жыццё вашае, што вам есці і што піць, ні пра цела вашае, у што апрануцца. Хіба жыццё не большае чым мяса, і цела чым вопратка?</w:t>
      </w:r>
    </w:p>
    <w:p/>
    <w:p>
      <w:r xmlns:w="http://schemas.openxmlformats.org/wordprocessingml/2006/main">
        <w:t xml:space="preserve">ЛІЧБЫ 11:10 І пачуў Майсей, як плача народ у сем'ях сваіх, кожны каля ўваходу ў намёт свой, і моцна ўспыхнуў гнеў Гасподні; Майсей таксама быў незадаволены.</w:t>
      </w:r>
    </w:p>
    <w:p/>
    <w:p>
      <w:r xmlns:w="http://schemas.openxmlformats.org/wordprocessingml/2006/main">
        <w:t xml:space="preserve">Майсей пачуў плач сыноў Ізраілевых і засмуціўся, і моцна ўгневаўся Гасподзь.</w:t>
      </w:r>
    </w:p>
    <w:p/>
    <w:p>
      <w:r xmlns:w="http://schemas.openxmlformats.org/wordprocessingml/2006/main">
        <w:t xml:space="preserve">1. Небяспека скардзіцца: Разважанне над Лічбамі 11:10</w:t>
      </w:r>
    </w:p>
    <w:p/>
    <w:p>
      <w:r xmlns:w="http://schemas.openxmlformats.org/wordprocessingml/2006/main">
        <w:t xml:space="preserve">2. Сіла незадаволенасці: як па-біблейску справіцца з няшчасцем</w:t>
      </w:r>
    </w:p>
    <w:p/>
    <w:p>
      <w:r xmlns:w="http://schemas.openxmlformats.org/wordprocessingml/2006/main">
        <w:t xml:space="preserve">1. Джэймс 5:9 - Не наракайце адзін на аднаго, браты, каб не быць асуджанымі; вось, Суддзя стаіць каля дзвярэй.</w:t>
      </w:r>
    </w:p>
    <w:p/>
    <w:p>
      <w:r xmlns:w="http://schemas.openxmlformats.org/wordprocessingml/2006/main">
        <w:t xml:space="preserve">2. Піліпянаў 2:14-15 - Рабіце ўсё без нараканняў і спрэчак, каб вы былі беззаганнымі і невінаватымі, беззаганнымі дзецьмі Божымі сярод пакалечанага і сапсаванага пакалення, сярод якога вы ззяеце, як свяцільнікі ў свеце.</w:t>
      </w:r>
    </w:p>
    <w:p/>
    <w:p>
      <w:r xmlns:w="http://schemas.openxmlformats.org/wordprocessingml/2006/main">
        <w:t xml:space="preserve">Лічбы 11:11 І сказаў Майсей Госпаду: навошта Ты крыўдзіш раба Твайго? і чаму я не знайшоў ласкі ў вачах Тваіх, што Ты ўскладаеш на мяне цяжар усяго народу гэтага?</w:t>
      </w:r>
    </w:p>
    <w:p/>
    <w:p>
      <w:r xmlns:w="http://schemas.openxmlformats.org/wordprocessingml/2006/main">
        <w:t xml:space="preserve">Майсей ставіць пад сумнеў рашэнне Бога зрабіць яго адказным за ўсіх людзей.</w:t>
      </w:r>
    </w:p>
    <w:p/>
    <w:p>
      <w:r xmlns:w="http://schemas.openxmlformats.org/wordprocessingml/2006/main">
        <w:t xml:space="preserve">1: Бог ускладае на нас абавязкі, і мы павінны верыць у Яго мудрасць і вернасць, каб справіцца з імі.</w:t>
      </w:r>
    </w:p>
    <w:p/>
    <w:p>
      <w:r xmlns:w="http://schemas.openxmlformats.org/wordprocessingml/2006/main">
        <w:t xml:space="preserve">2: Мы можам звярнуцца да Бога з нашымі пытаннямі і сумненнямі, ведаючы, што Ён выслухае нас і суцешыць.</w:t>
      </w:r>
    </w:p>
    <w:p/>
    <w:p>
      <w:r xmlns:w="http://schemas.openxmlformats.org/wordprocessingml/2006/main">
        <w:t xml:space="preserve">1: Ісая 40:28-31 - Хіба вы не ведаеце? Хіба вы не чулі? СПАДАР — Бог вечны, Творца канцоў зямлі. Ён не стамляецца і не стамляецца, і ніхто не можа зразумець разумення яго. Ён дае сілу стомленым і павялічвае сілу слабых. Нават юнакі стамляюцца і стамляюцца, і юнакі спатыкаюцца і падаюць; а тыя, што спадзяюцца на Госпада, адновяцца ў сіле. Яны ўзляцяць на крылах, як арлы; пабягуць і не стамляюцца, пойдуць і не аслабнуць.</w:t>
      </w:r>
    </w:p>
    <w:p/>
    <w:p>
      <w:r xmlns:w="http://schemas.openxmlformats.org/wordprocessingml/2006/main">
        <w:t xml:space="preserve">2: 1 Пятра 5: 7 - Усклаў усе свае клопаты на Яго, таму што Ён клапоціцца пра вас.</w:t>
      </w:r>
    </w:p>
    <w:p/>
    <w:p>
      <w:r xmlns:w="http://schemas.openxmlformats.org/wordprocessingml/2006/main">
        <w:t xml:space="preserve">Лічбы 11:12 Ці я задумаў увесь гэты народ? няўжо я спарадзіў іх, каб ты сказаў мне: нясі іх на ўлонні тваім, як карміцель носіць дзіця, у зямлю, якую Ты прысягнуў бацькам іхнім?</w:t>
      </w:r>
    </w:p>
    <w:p/>
    <w:p>
      <w:r xmlns:w="http://schemas.openxmlformats.org/wordprocessingml/2006/main">
        <w:t xml:space="preserve">Бог ставіць пад сумнеў просьбу Майсея перанесці ўвесь ізраільскі народ у зямлю абяцаную, пытаючыся, ці стварыў Ён іх для гэтай мэты.</w:t>
      </w:r>
    </w:p>
    <w:p/>
    <w:p>
      <w:r xmlns:w="http://schemas.openxmlformats.org/wordprocessingml/2006/main">
        <w:t xml:space="preserve">1. Сіла Божага абяцання - Даследаванне вернасці Бога ў выкананні Яго абяцанняў.</w:t>
      </w:r>
    </w:p>
    <w:p/>
    <w:p>
      <w:r xmlns:w="http://schemas.openxmlformats.org/wordprocessingml/2006/main">
        <w:t xml:space="preserve">2. Вага лідэрства - Даследаванне цяжару паклікання Майсея кіраваць народам Ізраіля.</w:t>
      </w:r>
    </w:p>
    <w:p/>
    <w:p>
      <w:r xmlns:w="http://schemas.openxmlformats.org/wordprocessingml/2006/main">
        <w:t xml:space="preserve">1. Ісая 40:11 - Ён пасвіць свой статак, як пастыр: Ён збірае ягнят на рукі і нясе іх блізка да сэрца;</w:t>
      </w:r>
    </w:p>
    <w:p/>
    <w:p>
      <w:r xmlns:w="http://schemas.openxmlformats.org/wordprocessingml/2006/main">
        <w:t xml:space="preserve">2. Матфея 11:28-30 - "Прыйдзіце да Мяне, усе спрацаваныя і абцяжараныя, і Я супакою вас. Вазьміце ярмо Маё на сябе і навучыцеся ад Мяне, бо Я ціхі і пакорны сэрцам, а вы знойдуць супакой душам вашым, бо ярмо Маё прыемнае і цяжар Мой лёгкі».</w:t>
      </w:r>
    </w:p>
    <w:p/>
    <w:p>
      <w:r xmlns:w="http://schemas.openxmlformats.org/wordprocessingml/2006/main">
        <w:t xml:space="preserve">Лічбы 11:13 Адкуль у мяне мяса, каб даць усяму гэтаму народу? бо яны плачуць перада мною і кажуць: дай нам мяса, каб мы паелі.</w:t>
      </w:r>
    </w:p>
    <w:p/>
    <w:p>
      <w:r xmlns:w="http://schemas.openxmlformats.org/wordprocessingml/2006/main">
        <w:t xml:space="preserve">Народ Ізраіля крычыць да Майсея, просячы мяса на ежу.</w:t>
      </w:r>
    </w:p>
    <w:p/>
    <w:p>
      <w:r xmlns:w="http://schemas.openxmlformats.org/wordprocessingml/2006/main">
        <w:t xml:space="preserve">1. Прызнанне нашай залежнасці ад Бога - Рымлянам 5:3-5</w:t>
      </w:r>
    </w:p>
    <w:p/>
    <w:p>
      <w:r xmlns:w="http://schemas.openxmlformats.org/wordprocessingml/2006/main">
        <w:t xml:space="preserve">2. Божае забеспячэнне - Філіпянаў 4:19</w:t>
      </w:r>
    </w:p>
    <w:p/>
    <w:p>
      <w:r xmlns:w="http://schemas.openxmlformats.org/wordprocessingml/2006/main">
        <w:t xml:space="preserve">1. Псальма 78:19 - "Так, яны казалі супраць Бога, яны сказалі: Ці можа Бог падрыхтаваць стол у пустыні?"</w:t>
      </w:r>
    </w:p>
    <w:p/>
    <w:p>
      <w:r xmlns:w="http://schemas.openxmlformats.org/wordprocessingml/2006/main">
        <w:t xml:space="preserve">2. Другазаконне 8:3 - "І прынізіў цябе, і даў цябе голаду, і карміў цябе маннай, якой не ведаў ні ты, ні бацькі твае, каб паказаць табе, што не адным хлебам жыве чалавек але кожным словам, што выходзіць з вуснаў Гасподніх, жыве чалавек».</w:t>
      </w:r>
    </w:p>
    <w:p/>
    <w:p>
      <w:r xmlns:w="http://schemas.openxmlformats.org/wordprocessingml/2006/main">
        <w:t xml:space="preserve">Лічбы 11:14 Не магу я адзін несці ўвесь гэты народ, бо ён цяжкі для мяне.</w:t>
      </w:r>
    </w:p>
    <w:p/>
    <w:p>
      <w:r xmlns:w="http://schemas.openxmlformats.org/wordprocessingml/2006/main">
        <w:t xml:space="preserve">У гэтым урыўку гаворыцца пра няздольнасць Майсея ў адзіночку несці цяжар ізраільцян.</w:t>
      </w:r>
    </w:p>
    <w:p/>
    <w:p>
      <w:r xmlns:w="http://schemas.openxmlformats.org/wordprocessingml/2006/main">
        <w:t xml:space="preserve">1. «Сіла Божай дапамогі»</w:t>
      </w:r>
    </w:p>
    <w:p/>
    <w:p>
      <w:r xmlns:w="http://schemas.openxmlformats.org/wordprocessingml/2006/main">
        <w:t xml:space="preserve">2. «Каштоўнасць супольнасці»</w:t>
      </w:r>
    </w:p>
    <w:p/>
    <w:p>
      <w:r xmlns:w="http://schemas.openxmlformats.org/wordprocessingml/2006/main">
        <w:t xml:space="preserve">1. Псальма 46:1 - "Бог наша прыстанішча і сіла, сапраўдная дапамога ў бядзе".</w:t>
      </w:r>
    </w:p>
    <w:p/>
    <w:p>
      <w:r xmlns:w="http://schemas.openxmlformats.org/wordprocessingml/2006/main">
        <w:t xml:space="preserve">2. Галатаў 6:2 - "Насіце цяжар адзін аднаго, і так выканайце закон Хрыста".</w:t>
      </w:r>
    </w:p>
    <w:p/>
    <w:p>
      <w:r xmlns:w="http://schemas.openxmlformats.org/wordprocessingml/2006/main">
        <w:t xml:space="preserve">ЛІЧБЫ 11:15 І калі ты так паступіш са мною, дык забі мяне адразу, калі я здабыў ласку ў вачах тваіх; і няхай я ня бачу сваёй мізэрнасьці.</w:t>
      </w:r>
    </w:p>
    <w:p/>
    <w:p>
      <w:r xmlns:w="http://schemas.openxmlformats.org/wordprocessingml/2006/main">
        <w:t xml:space="preserve">Майсей просіць Бога забіць яго, калі ён не знайшоў міласці ў Божых вачах, а не дазволіць яму быць сведкам уласнага гора.</w:t>
      </w:r>
    </w:p>
    <w:p/>
    <w:p>
      <w:r xmlns:w="http://schemas.openxmlformats.org/wordprocessingml/2006/main">
        <w:t xml:space="preserve">1. Спадзявацца на Божую міласэрнасць і ласку ў часы адчаю</w:t>
      </w:r>
    </w:p>
    <w:p/>
    <w:p>
      <w:r xmlns:w="http://schemas.openxmlformats.org/wordprocessingml/2006/main">
        <w:t xml:space="preserve">2. Навучыцца давяраць Божаму плану і часу</w:t>
      </w:r>
    </w:p>
    <w:p/>
    <w:p>
      <w:r xmlns:w="http://schemas.openxmlformats.org/wordprocessingml/2006/main">
        <w:t xml:space="preserve">1. Псальма 130:3-4 - Калі б Ты, Госпадзе, адзначаў беззаконні, Госпадзе, хто ўстоіць? Але з вамі ёсць прабачэнне.</w:t>
      </w:r>
    </w:p>
    <w:p/>
    <w:p>
      <w:r xmlns:w="http://schemas.openxmlformats.org/wordprocessingml/2006/main">
        <w:t xml:space="preserve">2. Рымлянаў 8:28 - І мы ведаем, што для тых, хто любіць Бога ўсё дапамагае на дабро, для тых, хто пакліканы паводле Яго пастановы.</w:t>
      </w:r>
    </w:p>
    <w:p/>
    <w:p>
      <w:r xmlns:w="http://schemas.openxmlformats.org/wordprocessingml/2006/main">
        <w:t xml:space="preserve">ЛІЧБЫ 11:16 І сказаў Гасподзь Майсею: зьбяры мне семдзесят мужчын са старэйшынаў Ізраілевых, якіх ты ведаеш як старэйшынаў народу і наглядчыкаў над імі; і прывядзі іх да скініі сходу, каб яны стаялі там з табою.</w:t>
      </w:r>
    </w:p>
    <w:p/>
    <w:p>
      <w:r xmlns:w="http://schemas.openxmlformats.org/wordprocessingml/2006/main">
        <w:t xml:space="preserve">Майсею было загадана сабраць семдзесят старэйшын Ізраіля, каб стаяць з ім у скініі сходу.</w:t>
      </w:r>
    </w:p>
    <w:p/>
    <w:p>
      <w:r xmlns:w="http://schemas.openxmlformats.org/wordprocessingml/2006/main">
        <w:t xml:space="preserve">1. Важнасць супольнасці: як мы можам лепш служыць Богу разам</w:t>
      </w:r>
    </w:p>
    <w:p/>
    <w:p>
      <w:r xmlns:w="http://schemas.openxmlformats.org/wordprocessingml/2006/main">
        <w:t xml:space="preserve">2. Сіла паслухмянасці: прытрымлівацца ўказанняў Бога ва ўсіх сферах жыцця</w:t>
      </w:r>
    </w:p>
    <w:p/>
    <w:p>
      <w:r xmlns:w="http://schemas.openxmlformats.org/wordprocessingml/2006/main">
        <w:t xml:space="preserve">1. Дзеі 6:2-4 - Ранняя царква прызначыла першых дыяканаў для служэння суполцы.</w:t>
      </w:r>
    </w:p>
    <w:p/>
    <w:p>
      <w:r xmlns:w="http://schemas.openxmlformats.org/wordprocessingml/2006/main">
        <w:t xml:space="preserve">2. 1 Пятра 5:1-3 - Пётр заклікае старэйшын весці з пакорай і служыць прыкладам для статка.</w:t>
      </w:r>
    </w:p>
    <w:p/>
    <w:p>
      <w:r xmlns:w="http://schemas.openxmlformats.org/wordprocessingml/2006/main">
        <w:t xml:space="preserve">ЛІЧБЫ 11:17 І сыйду і пагавару з табою там, і вазьму ад духу, які на табе, і ўшлю на іх; і яны будуць несці цяжар народа з табою, каб ты не нёс яго адзін.</w:t>
      </w:r>
    </w:p>
    <w:p/>
    <w:p>
      <w:r xmlns:w="http://schemas.openxmlformats.org/wordprocessingml/2006/main">
        <w:t xml:space="preserve">Бог сыдзе і пагаворыць з Майсеем, каб дапамагчы яму несці цяжар кіраўніцтва народам Ізраіля. Ён абяцае даць частку свайго духа людзям, каб дапамагчы Майсею.</w:t>
      </w:r>
    </w:p>
    <w:p/>
    <w:p>
      <w:r xmlns:w="http://schemas.openxmlformats.org/wordprocessingml/2006/main">
        <w:t xml:space="preserve">1. Сіла Святога Духа ў пераадоленні выклікаў</w:t>
      </w:r>
    </w:p>
    <w:p/>
    <w:p>
      <w:r xmlns:w="http://schemas.openxmlformats.org/wordprocessingml/2006/main">
        <w:t xml:space="preserve">2. Сіла супольнасці ў нясенні цяжару</w:t>
      </w:r>
    </w:p>
    <w:p/>
    <w:p>
      <w:r xmlns:w="http://schemas.openxmlformats.org/wordprocessingml/2006/main">
        <w:t xml:space="preserve">1. Ісая 40:30-31 - Нават юнакі аслабнуць і знямогуцца, і маладыя людзі ўпадуць знясіленымі; а тыя, што спадзяюцца на Госпада, адновяць сваю сілу; яны ўздымуць крылы, як арлы; яны будуць бегчы і не стамляцца; яны будуць ісці і не аслабнуць.</w:t>
      </w:r>
    </w:p>
    <w:p/>
    <w:p>
      <w:r xmlns:w="http://schemas.openxmlformats.org/wordprocessingml/2006/main">
        <w:t xml:space="preserve">2. Галатаў 6:2 - Несіце цяжар адзін аднаго, і так выканайце закон Хрыста.</w:t>
      </w:r>
    </w:p>
    <w:p/>
    <w:p>
      <w:r xmlns:w="http://schemas.openxmlformats.org/wordprocessingml/2006/main">
        <w:t xml:space="preserve">ЛІЧБЫ 11:18 І скажы народу: асьвяціцеся на заўтра, і будзеце есьці мяса, бо вы плакалі ў вушы Госпаду, кажучы: хто накарміць нас мясам? бо добра было нам у Егіпце, таму Гасподзь дасць вам мяса, і вы будзеце есці.</w:t>
      </w:r>
    </w:p>
    <w:p/>
    <w:p>
      <w:r xmlns:w="http://schemas.openxmlformats.org/wordprocessingml/2006/main">
        <w:t xml:space="preserve">Народ Ізраіля скардзіўся на свае абставіны і прасіў у Бога мяса, таму Ён паабяцаў даць ім мяса на наступны дзень.</w:t>
      </w:r>
    </w:p>
    <w:p/>
    <w:p>
      <w:r xmlns:w="http://schemas.openxmlformats.org/wordprocessingml/2006/main">
        <w:t xml:space="preserve">1. Бог верны, каб забяспечыць нашы патрэбы.</w:t>
      </w:r>
    </w:p>
    <w:p/>
    <w:p>
      <w:r xmlns:w="http://schemas.openxmlformats.org/wordprocessingml/2006/main">
        <w:t xml:space="preserve">2. Нават калі мы змагаемся, мы можам спадзявацца, што Бог адкажа на нашы малітвы.</w:t>
      </w:r>
    </w:p>
    <w:p/>
    <w:p>
      <w:r xmlns:w="http://schemas.openxmlformats.org/wordprocessingml/2006/main">
        <w:t xml:space="preserve">1. Філіпянаў 4:19 - І мой Бог будзе забяспечваць кожную вашу патрэбу ў адпаведнасці са сваім багаццем у славе ў Хрысце Ісусе.</w:t>
      </w:r>
    </w:p>
    <w:p/>
    <w:p>
      <w:r xmlns:w="http://schemas.openxmlformats.org/wordprocessingml/2006/main">
        <w:t xml:space="preserve">2. Псальма 145:16 - Ты раскрываеш руку; ты задавальняеш жаданьне ўсяго жывога.</w:t>
      </w:r>
    </w:p>
    <w:p/>
    <w:p>
      <w:r xmlns:w="http://schemas.openxmlformats.org/wordprocessingml/2006/main">
        <w:t xml:space="preserve">Лічбы 11:19 Не ешце ні адзін дзень, ні два дні, ні пяць дзён, ні дзесяць дзён, ні дваццаць дзён;</w:t>
      </w:r>
    </w:p>
    <w:p/>
    <w:p>
      <w:r xmlns:w="http://schemas.openxmlformats.org/wordprocessingml/2006/main">
        <w:t xml:space="preserve">Гэты ўрывак падкрэслівае важнасць цярпення і неабходнасць памятаць пра благаслаўленні, якія прыходзяць з чаканнем.</w:t>
      </w:r>
    </w:p>
    <w:p/>
    <w:p>
      <w:r xmlns:w="http://schemas.openxmlformats.org/wordprocessingml/2006/main">
        <w:t xml:space="preserve">1. «Дабраславенне цярпення»</w:t>
      </w:r>
    </w:p>
    <w:p/>
    <w:p>
      <w:r xmlns:w="http://schemas.openxmlformats.org/wordprocessingml/2006/main">
        <w:t xml:space="preserve">2. «Сіла чакання»</w:t>
      </w:r>
    </w:p>
    <w:p/>
    <w:p>
      <w:r xmlns:w="http://schemas.openxmlformats.org/wordprocessingml/2006/main">
        <w:t xml:space="preserve">1. Джэймс 5:7-8 - "Такім чынам, браты, будзьце цярплівыя да прышэсця Пана. Паглядзіце, як земляроб чакае каштоўных пладоў зямлі, церпячы пра іх, пакуль не атрымае рана і позна дажджы. Будзьце цярплівыя і вы. Умацуйце сэрцы вашыя, бо набліжаецца прышэсце Пана».</w:t>
      </w:r>
    </w:p>
    <w:p/>
    <w:p>
      <w:r xmlns:w="http://schemas.openxmlformats.org/wordprocessingml/2006/main">
        <w:t xml:space="preserve">2. Псальма 27:14 - "Спадзявайся на Госпада; будзь цвёрды, і хай мацуецца сэрца тваё; спадзявайся на Госпада!"</w:t>
      </w:r>
    </w:p>
    <w:p/>
    <w:p>
      <w:r xmlns:w="http://schemas.openxmlformats.org/wordprocessingml/2006/main">
        <w:t xml:space="preserve">ЛІЧБЫ 11:20 Але нават цэлы месяц, пакуль яно не выйдзе з ноздраў вашых і не стане вам агідным за тое, што вы пагарджалі Госпадам, які сярод вас, і плакалі перад Ім, кажучы: «Навошта мы выйшлі Егіпта?</w:t>
      </w:r>
    </w:p>
    <w:p/>
    <w:p>
      <w:r xmlns:w="http://schemas.openxmlformats.org/wordprocessingml/2006/main">
        <w:t xml:space="preserve">У гэтым урыўку гаворыцца пра незадаволенасць людзей Богам, нягледзячы на тое, што Ён забяспечваў іх.</w:t>
      </w:r>
    </w:p>
    <w:p/>
    <w:p>
      <w:r xmlns:w="http://schemas.openxmlformats.org/wordprocessingml/2006/main">
        <w:t xml:space="preserve">1. Задаволенасць навучаннем пры любых абставінах: пошук радасці ў Божым забеспячэнні</w:t>
      </w:r>
    </w:p>
    <w:p/>
    <w:p>
      <w:r xmlns:w="http://schemas.openxmlformats.org/wordprocessingml/2006/main">
        <w:t xml:space="preserve">2. Наступствы незадаволенасці: плач нявер'я</w:t>
      </w:r>
    </w:p>
    <w:p/>
    <w:p>
      <w:r xmlns:w="http://schemas.openxmlformats.org/wordprocessingml/2006/main">
        <w:t xml:space="preserve">1. Філіпянаў 4:11-13 - Я не кажу пра нястачу: бо я навучыўся быць задаволеным, у якім бы я ні быў стане. Я ўмею і быць паніжаным, і ўмею мець дастатак: усюды і ва ўсім мне загадана быць сытым і галодным, і мець дастатак, і цярпець патрэбу. Усё магу ў Хрысце, Які мяне ўмацоўвае.</w:t>
      </w:r>
    </w:p>
    <w:p/>
    <w:p>
      <w:r xmlns:w="http://schemas.openxmlformats.org/wordprocessingml/2006/main">
        <w:t xml:space="preserve">2. Габрэям 13:5-6 - Няхай ваша размова будзе без прагнасці; і будзь задаволены тым, што маеш, бо Ён сказаў: Я ніколі не пакіну цябе і не пакіну цябе. Каб мы адважна сказалі: Гасподзь мой памочнік, і я не пабаюся, што зробіць мне чалавек.</w:t>
      </w:r>
    </w:p>
    <w:p/>
    <w:p>
      <w:r xmlns:w="http://schemas.openxmlformats.org/wordprocessingml/2006/main">
        <w:t xml:space="preserve">ЛІЧБЫ 11:21 І сказаў Майсей: у народзе, сярод якога я, шэсьцьсот тысяч пешых; а ты сказаў: я дам ім мяса, каб яны елі цэлы месяц.</w:t>
      </w:r>
    </w:p>
    <w:p/>
    <w:p>
      <w:r xmlns:w="http://schemas.openxmlformats.org/wordprocessingml/2006/main">
        <w:t xml:space="preserve">Майсей выказвае сваю заклапочанасць Богу аб забеспячэнні дастатковай колькасцю ежы для 600 000 пешых людзей у сваім народзе.</w:t>
      </w:r>
    </w:p>
    <w:p/>
    <w:p>
      <w:r xmlns:w="http://schemas.openxmlformats.org/wordprocessingml/2006/main">
        <w:t xml:space="preserve">1: Бог забяспечыць усе нашы патрэбы.</w:t>
      </w:r>
    </w:p>
    <w:p/>
    <w:p>
      <w:r xmlns:w="http://schemas.openxmlformats.org/wordprocessingml/2006/main">
        <w:t xml:space="preserve">2: Мы можам давяраць Богу, каб Ён вёў нас у цяжкія часы.</w:t>
      </w:r>
    </w:p>
    <w:p/>
    <w:p>
      <w:r xmlns:w="http://schemas.openxmlformats.org/wordprocessingml/2006/main">
        <w:t xml:space="preserve">1: Матфея 6:25-34 - Таму кажу вам: не турбуйцеся пра жыццё вашае, што будзеце есці і піць; або аб вашым целе, што вы будзеце насіць. Хіба жыццё не большае за ежу, а цела — за вопратку?</w:t>
      </w:r>
    </w:p>
    <w:p/>
    <w:p>
      <w:r xmlns:w="http://schemas.openxmlformats.org/wordprocessingml/2006/main">
        <w:t xml:space="preserve">2: Псальма 37:25 - Я быў малады, а цяпер стары; але ня бачыў я праведніка пакінутым, і дзяцей ягоных, якія прасілі б хлеба.</w:t>
      </w:r>
    </w:p>
    <w:p/>
    <w:p>
      <w:r xmlns:w="http://schemas.openxmlformats.org/wordprocessingml/2006/main">
        <w:t xml:space="preserve">ЛІЧБЫ 11:22 Ці варта забіваць для іх дробнае і быдла, каб ім было дастаткова? ці зьбярэцца для іх уся рыба марская, каб хапіла ім?</w:t>
      </w:r>
    </w:p>
    <w:p/>
    <w:p>
      <w:r xmlns:w="http://schemas.openxmlformats.org/wordprocessingml/2006/main">
        <w:t xml:space="preserve">Ізраільцяне пытаюцца, ці будзе ім дастаткова ежы для выжывання.</w:t>
      </w:r>
    </w:p>
    <w:p/>
    <w:p>
      <w:r xmlns:w="http://schemas.openxmlformats.org/wordprocessingml/2006/main">
        <w:t xml:space="preserve">1. Бог заўсёды будзе клапаціцца пра нас, нават у самыя цяжкія часы.</w:t>
      </w:r>
    </w:p>
    <w:p/>
    <w:p>
      <w:r xmlns:w="http://schemas.openxmlformats.org/wordprocessingml/2006/main">
        <w:t xml:space="preserve">2. Задаволенасць тым, што маем, з’яўляецца прыкметай сапраўднай веры ў Бога.</w:t>
      </w:r>
    </w:p>
    <w:p/>
    <w:p>
      <w:r xmlns:w="http://schemas.openxmlformats.org/wordprocessingml/2006/main">
        <w:t xml:space="preserve">1. Матфея 6:25-34 - Паглядзіце на птушак нябесных і лілеі палявыя.</w:t>
      </w:r>
    </w:p>
    <w:p/>
    <w:p>
      <w:r xmlns:w="http://schemas.openxmlformats.org/wordprocessingml/2006/main">
        <w:t xml:space="preserve">2. Псальма 23:1 - Гасподзь пастыр мой; Я не буду хацець.</w:t>
      </w:r>
    </w:p>
    <w:p/>
    <w:p>
      <w:r xmlns:w="http://schemas.openxmlformats.org/wordprocessingml/2006/main">
        <w:t xml:space="preserve">Лічбы 11:23 І сказаў Гасподзь Майсею: няўжо рука Гасподняя кароткая? цяпер ты ўбачыш, ці збудзецца табе слова Маё, ці не.</w:t>
      </w:r>
    </w:p>
    <w:p/>
    <w:p>
      <w:r xmlns:w="http://schemas.openxmlformats.org/wordprocessingml/2006/main">
        <w:t xml:space="preserve">Бог здольны на вялікія рэчы, і Яго слова збудзецца.</w:t>
      </w:r>
    </w:p>
    <w:p/>
    <w:p>
      <w:r xmlns:w="http://schemas.openxmlformats.org/wordprocessingml/2006/main">
        <w:t xml:space="preserve">1. Спадзявацца на Божую сілу і абяцанні</w:t>
      </w:r>
    </w:p>
    <w:p/>
    <w:p>
      <w:r xmlns:w="http://schemas.openxmlformats.org/wordprocessingml/2006/main">
        <w:t xml:space="preserve">2. Давер Божаму слову</w:t>
      </w:r>
    </w:p>
    <w:p/>
    <w:p>
      <w:r xmlns:w="http://schemas.openxmlformats.org/wordprocessingml/2006/main">
        <w:t xml:space="preserve">1. Ісая 40:28-31 - Хіба ты не ведаў? няўжо ты не чуў, што Бог вечны, Гасподзь, Творца канцоў зямлі, не знемагае і не стамляецца? розуму Яго не даследуешся. Ён дае сілу знямоглым; і тым, хто ня мае моцы, Ён павялічвае сілу. Нават юнакі зьнямогуцца і знямогуцца, і юнакі ўпадуць зусім; яны ўздымуць крылы, як арлы; яны будуць бегчы і не стамляцца; і будуць хадзіць і не аслабнуць.</w:t>
      </w:r>
    </w:p>
    <w:p/>
    <w:p>
      <w:r xmlns:w="http://schemas.openxmlformats.org/wordprocessingml/2006/main">
        <w:t xml:space="preserve">2. Псальма 37:7 - Заціхні перад Госпадам і цярпліва чакай Яго; не смутуйся з-за таго, хто мае поспех на дарозе сваёй, з-за чалавека, які чыніць злыя задумы.</w:t>
      </w:r>
    </w:p>
    <w:p/>
    <w:p>
      <w:r xmlns:w="http://schemas.openxmlformats.org/wordprocessingml/2006/main">
        <w:t xml:space="preserve">ЛІЧБЫ 11:24 І выйшаў Майсей і пераказаў народу словы Гасподнія, і сабраў семдзесят мужчын са старэйшынаў народу і паставіў іх вакол скініі.</w:t>
      </w:r>
    </w:p>
    <w:p/>
    <w:p>
      <w:r xmlns:w="http://schemas.openxmlformats.org/wordprocessingml/2006/main">
        <w:t xml:space="preserve">Майсей выйшаў да людзей і падзяліўся словамі Госпада, потым сабраў 70 старэйшын і паставіў іх вакол скініі.</w:t>
      </w:r>
    </w:p>
    <w:p/>
    <w:p>
      <w:r xmlns:w="http://schemas.openxmlformats.org/wordprocessingml/2006/main">
        <w:t xml:space="preserve">1. Як Божае Слова з'яўляецца нашым правадніком: вучымся ў Майсея</w:t>
      </w:r>
    </w:p>
    <w:p/>
    <w:p>
      <w:r xmlns:w="http://schemas.openxmlformats.org/wordprocessingml/2006/main">
        <w:t xml:space="preserve">2. Сіла супольнасці: сумесная праца для Госпада</w:t>
      </w:r>
    </w:p>
    <w:p/>
    <w:p>
      <w:r xmlns:w="http://schemas.openxmlformats.org/wordprocessingml/2006/main">
        <w:t xml:space="preserve">1. Псальма 119:105 - Слова Тваё - лямпа для ног маіх, святло на сцежцы маёй.</w:t>
      </w:r>
    </w:p>
    <w:p/>
    <w:p>
      <w:r xmlns:w="http://schemas.openxmlformats.org/wordprocessingml/2006/main">
        <w:t xml:space="preserve">2. Дзеі 2:42 - Яны прысвяцілі сябе навучанню апосталаў і зносінам, ламанню хлеба і малітве.</w:t>
      </w:r>
    </w:p>
    <w:p/>
    <w:p>
      <w:r xmlns:w="http://schemas.openxmlformats.org/wordprocessingml/2006/main">
        <w:t xml:space="preserve">ЛІЧБЫ 11:25 І сышоў Гасподзь у воблаку, і гаварыў зь ім, і ўзяў ад духу, які быў на ім, і даў сямідзесяці старэйшынам; і сталася, што дух спачыў на іх , прарочылі яны і не спыняліся.</w:t>
      </w:r>
    </w:p>
    <w:p/>
    <w:p>
      <w:r xmlns:w="http://schemas.openxmlformats.org/wordprocessingml/2006/main">
        <w:t xml:space="preserve">Гасподзь сышоў і даў дух сямідзесяці старэйшынам, каб яны маглі прарочыць.</w:t>
      </w:r>
    </w:p>
    <w:p/>
    <w:p>
      <w:r xmlns:w="http://schemas.openxmlformats.org/wordprocessingml/2006/main">
        <w:t xml:space="preserve">1: Бог заўсёды кантралюе і дасць нам дух, каб выконваць Яго волю.</w:t>
      </w:r>
    </w:p>
    <w:p/>
    <w:p>
      <w:r xmlns:w="http://schemas.openxmlformats.org/wordprocessingml/2006/main">
        <w:t xml:space="preserve">2: Божая прысутнасць заўсёды з намі, і Ён будзе весці нас выконваць Яго працу.</w:t>
      </w:r>
    </w:p>
    <w:p/>
    <w:p>
      <w:r xmlns:w="http://schemas.openxmlformats.org/wordprocessingml/2006/main">
        <w:t xml:space="preserve">1: Ян 14:26 - Але Суцяшыцель, Дух Святы, Якога Айцец пашле ў імя Маё, Ён навучыць вас усяму і нагадае вам усё, што Я сказаў вам.</w:t>
      </w:r>
    </w:p>
    <w:p/>
    <w:p>
      <w:r xmlns:w="http://schemas.openxmlformats.org/wordprocessingml/2006/main">
        <w:t xml:space="preserve">2: Ісая 40:29 - Ён дае сілу знямоглым; і тым, хто ня мае моцы, Ён павялічвае сілу.</w:t>
      </w:r>
    </w:p>
    <w:p/>
    <w:p>
      <w:r xmlns:w="http://schemas.openxmlformats.org/wordprocessingml/2006/main">
        <w:t xml:space="preserve">ЛІЧБЫ 11:26 А двое засталіся ў табары: імя аднаго Элдад, а імя другога Медад; і спачыў на іх дух; і яны былі з запісаных, але не выходзілі да скініі, і прарочылі ў табары.</w:t>
      </w:r>
    </w:p>
    <w:p/>
    <w:p>
      <w:r xmlns:w="http://schemas.openxmlformats.org/wordprocessingml/2006/main">
        <w:t xml:space="preserve">Двое мужчын, Эльдад і Медад, атрымалі Духа Божага і прарочылі ў лагеры, не заходзячы ў скінію.</w:t>
      </w:r>
    </w:p>
    <w:p/>
    <w:p>
      <w:r xmlns:w="http://schemas.openxmlformats.org/wordprocessingml/2006/main">
        <w:t xml:space="preserve">1. Сіла Святога Духа спачываць на ўсіх людзях</w:t>
      </w:r>
    </w:p>
    <w:p/>
    <w:p>
      <w:r xmlns:w="http://schemas.openxmlformats.org/wordprocessingml/2006/main">
        <w:t xml:space="preserve">2. Божы безумоўны дар веры</w:t>
      </w:r>
    </w:p>
    <w:p/>
    <w:p>
      <w:r xmlns:w="http://schemas.openxmlformats.org/wordprocessingml/2006/main">
        <w:t xml:space="preserve">1. ДЗЕІ 2:4 І ўсе яны напоўніліся Духам Святым і пачалі гаварыць на іншых мовах, як Дух даваў ім прамаўляць.</w:t>
      </w:r>
    </w:p>
    <w:p/>
    <w:p>
      <w:r xmlns:w="http://schemas.openxmlformats.org/wordprocessingml/2006/main">
        <w:t xml:space="preserve">2. Эфесянаў 2:8-9 Бо ласкай вы збаўлены праз веру; і гэта не ад вас: гэта дар Божы: не ад учынкаў, каб ніхто не хваліўся.</w:t>
      </w:r>
    </w:p>
    <w:p/>
    <w:p>
      <w:r xmlns:w="http://schemas.openxmlformats.org/wordprocessingml/2006/main">
        <w:t xml:space="preserve">ЛІЧБЫ 11:27 І пабег малады чалавек і паведаміў Майсею, кажучы: Эльдад і Медад прарочаць у табары.</w:t>
      </w:r>
    </w:p>
    <w:p/>
    <w:p>
      <w:r xmlns:w="http://schemas.openxmlformats.org/wordprocessingml/2006/main">
        <w:t xml:space="preserve">Малады чалавек паведаміў, што Эльдад і Медад прарочылі ў лагеры.</w:t>
      </w:r>
    </w:p>
    <w:p/>
    <w:p>
      <w:r xmlns:w="http://schemas.openxmlformats.org/wordprocessingml/2006/main">
        <w:t xml:space="preserve">1. Не зайздросціце чужым дарам і талентам, выкарыстоўвайце іх для служэння Богу.</w:t>
      </w:r>
    </w:p>
    <w:p/>
    <w:p>
      <w:r xmlns:w="http://schemas.openxmlformats.org/wordprocessingml/2006/main">
        <w:t xml:space="preserve">2. Бог можа выкарыстоўваць любога чалавека для дасягнення сваіх мэтаў, незалежна ад узросту і вопыту.</w:t>
      </w:r>
    </w:p>
    <w:p/>
    <w:p>
      <w:r xmlns:w="http://schemas.openxmlformats.org/wordprocessingml/2006/main">
        <w:t xml:space="preserve">1. Рымлянаў 12:6-8 - Маючы дары, розныя ў залежнасці ад дадзенай нам ласкі, будзем выкарыстоўваць іх: калі прароцтва, будзем прарочыць у адпаведнасці з нашай верай; або служэнне, давайце выкарыстоўваць яго ў нашым служэнні; той, хто вучыць, у навучанні; той, хто заклікае, у павучанні; той, хто дае, з шчодрасцю; той, хто вядзе, з стараннасцю; хто праяўляе міласэрнасць, з радасцю.</w:t>
      </w:r>
    </w:p>
    <w:p/>
    <w:p>
      <w:r xmlns:w="http://schemas.openxmlformats.org/wordprocessingml/2006/main">
        <w:t xml:space="preserve">2. 1 Карынфянаў 12:4-7 - Дары розныя, але Дух той жа. І ўлады розныя, але Пан той самы. І ёсць розныя дзеянні, але гэта той самы Бог, які дзейнічае ва ўсім. Але выяўленне Духа даецца кожнаму чалавеку на карысць. Бо аднаму даецца Духам слова мудрасьці; іншаму слова веды тым самым Духам; іншаму вера тым жа Духам; іншаму дары аздараўлення тым самым Духам;</w:t>
      </w:r>
    </w:p>
    <w:p/>
    <w:p>
      <w:r xmlns:w="http://schemas.openxmlformats.org/wordprocessingml/2006/main">
        <w:t xml:space="preserve">ЛІЧБЫ 11:28 І адказваў Ісус, сын Наваў, слуга Майсееў, адзін з хлопцаў ягоных, і сказаў: спадару мой Майсей, забарані ім.</w:t>
      </w:r>
    </w:p>
    <w:p/>
    <w:p>
      <w:r xmlns:w="http://schemas.openxmlformats.org/wordprocessingml/2006/main">
        <w:t xml:space="preserve">Ісус Навін, малады чалавек, які быў слугой Майсея, папрасіў Майсея забараніць людзям скардзіцца.</w:t>
      </w:r>
    </w:p>
    <w:p/>
    <w:p>
      <w:r xmlns:w="http://schemas.openxmlformats.org/wordprocessingml/2006/main">
        <w:t xml:space="preserve">1. Трывайце ў вернасці - Габрэям 10:35-39</w:t>
      </w:r>
    </w:p>
    <w:p/>
    <w:p>
      <w:r xmlns:w="http://schemas.openxmlformats.org/wordprocessingml/2006/main">
        <w:t xml:space="preserve">2. Заставайцеся зместам - Філіпянаў 4:10-13</w:t>
      </w:r>
    </w:p>
    <w:p/>
    <w:p>
      <w:r xmlns:w="http://schemas.openxmlformats.org/wordprocessingml/2006/main">
        <w:t xml:space="preserve">1. Эклезіяст 5:19 - Кожны павінен быць задаволены тым, што ён мае, так як Бог не будзе насміхацца.</w:t>
      </w:r>
    </w:p>
    <w:p/>
    <w:p>
      <w:r xmlns:w="http://schemas.openxmlformats.org/wordprocessingml/2006/main">
        <w:t xml:space="preserve">2. Другі закон 3:22 - Не бойцеся іх; Сам Гасподзь, Бог твой, будзе змагацца за цябе.</w:t>
      </w:r>
    </w:p>
    <w:p/>
    <w:p>
      <w:r xmlns:w="http://schemas.openxmlformats.org/wordprocessingml/2006/main">
        <w:t xml:space="preserve">Лічбы 11:29 І сказаў яму Майсей: ці зайздросціш ты дзеля мяне? хай бы Бог, каб увесь народ Гасподні быў прарокамі, і каб Гасподзь спаслаў на іх Духа Свайго!</w:t>
      </w:r>
    </w:p>
    <w:p/>
    <w:p>
      <w:r xmlns:w="http://schemas.openxmlformats.org/wordprocessingml/2006/main">
        <w:t xml:space="preserve">Майсей пажадаў, каб увесь народ Гасподні меў на сабе Дух Гасподні.</w:t>
      </w:r>
    </w:p>
    <w:p/>
    <w:p>
      <w:r xmlns:w="http://schemas.openxmlformats.org/wordprocessingml/2006/main">
        <w:t xml:space="preserve">1. Важнасць жыцця з духам Пана.</w:t>
      </w:r>
    </w:p>
    <w:p/>
    <w:p>
      <w:r xmlns:w="http://schemas.openxmlformats.org/wordprocessingml/2006/main">
        <w:t xml:space="preserve">2. Сіла веры ў Госпада.</w:t>
      </w:r>
    </w:p>
    <w:p/>
    <w:p>
      <w:r xmlns:w="http://schemas.openxmlformats.org/wordprocessingml/2006/main">
        <w:t xml:space="preserve">1. Дзеі 2:17-18 - "І будзе ў апошнія дні, кажа Бог, Я вылью ад Духа Майго на ўсякае цела, і сыны вашыя і дочкі вашыя будуць прарочыць, і юнакі вашыя ўбачаць уявы, і старым вашым будуць сьніцца сны; і на слуг Маіх і на служанак Маіх Я вылью ў тыя дні ад Духа Майго, і яны будуць прарочыць.</w:t>
      </w:r>
    </w:p>
    <w:p/>
    <w:p>
      <w:r xmlns:w="http://schemas.openxmlformats.org/wordprocessingml/2006/main">
        <w:t xml:space="preserve">2. Ёіл 2:28 - "І будзе пасля таго, што Я вылью Дух Мой на ўсякае цела, і будуць прарочыць сыны вашыя і дочкі вашыя, старым вашым будуць сніцца сны, юнакам вашым - уявы. "</w:t>
      </w:r>
    </w:p>
    <w:p/>
    <w:p>
      <w:r xmlns:w="http://schemas.openxmlformats.org/wordprocessingml/2006/main">
        <w:t xml:space="preserve">ЛІЧБЫ 11:30 І пайшоў Майсей у табар, сам і старэйшыны Ізраілевыя.</w:t>
      </w:r>
    </w:p>
    <w:p/>
    <w:p>
      <w:r xmlns:w="http://schemas.openxmlformats.org/wordprocessingml/2006/main">
        <w:t xml:space="preserve">Майсей і старэйшыны Ізраіля вярнуліся ў лагер, папрасіўшы Божага кіраўніцтва.</w:t>
      </w:r>
    </w:p>
    <w:p/>
    <w:p>
      <w:r xmlns:w="http://schemas.openxmlformats.org/wordprocessingml/2006/main">
        <w:t xml:space="preserve">1: Бог вядзе нас у цяжкія часы.</w:t>
      </w:r>
    </w:p>
    <w:p/>
    <w:p>
      <w:r xmlns:w="http://schemas.openxmlformats.org/wordprocessingml/2006/main">
        <w:t xml:space="preserve">2: Просьба аб Божым кіраўніцтве можа выратаваць нас ад цяжкасцей.</w:t>
      </w:r>
    </w:p>
    <w:p/>
    <w:p>
      <w:r xmlns:w="http://schemas.openxmlformats.org/wordprocessingml/2006/main">
        <w:t xml:space="preserve">1: Ісая 40:31, «Але тыя, што спадзяюцца на Госпада, адновяць сваю сілу; падымуць крылы, як арлы; будуць бегаць і не стамляцца; будуць ісці і не аслабнуць».</w:t>
      </w:r>
    </w:p>
    <w:p/>
    <w:p>
      <w:r xmlns:w="http://schemas.openxmlformats.org/wordprocessingml/2006/main">
        <w:t xml:space="preserve">2: Якава 1:5-6, «Калі каму з вас не хапае мудрасці, няхай просіць у Бога, Які дае ўсім шчодра, без дакаранняў, і будзе дадзена яму. Але няхай просіць з верай, ні ў чым не вагаючыся. .. Бо той, хто вагаецца, падобны да марской хвалі, якую гоніць і кідае вецер».</w:t>
      </w:r>
    </w:p>
    <w:p/>
    <w:p>
      <w:r xmlns:w="http://schemas.openxmlformats.org/wordprocessingml/2006/main">
        <w:t xml:space="preserve">ЛІЧБЫ 11:31 І пайшоў вецер ад Госпада, і прынёс перапёлак з мора, і паваліў іх каля табара, як на дзень дарогі з аднаго боку, так і як на дзень дарогі з другога боку , вакол лагера, і як бы два локці ў вышыню на паверхні зямлі.</w:t>
      </w:r>
    </w:p>
    <w:p/>
    <w:p>
      <w:r xmlns:w="http://schemas.openxmlformats.org/wordprocessingml/2006/main">
        <w:t xml:space="preserve">Гасподзь паслаў вецер, які прынёс перапёлак у табар Ізраільцянаў, пакрыўшы зямлю да двух локцяў у вышыню.</w:t>
      </w:r>
    </w:p>
    <w:p/>
    <w:p>
      <w:r xmlns:w="http://schemas.openxmlformats.org/wordprocessingml/2006/main">
        <w:t xml:space="preserve">1. Бог забяспечвае свой народ: урок ізраільцян у Лічбах 11.</w:t>
      </w:r>
    </w:p>
    <w:p/>
    <w:p>
      <w:r xmlns:w="http://schemas.openxmlformats.org/wordprocessingml/2006/main">
        <w:t xml:space="preserve">2. Удзячнасць перад абліччам Божай багацця: ізраільцяне ў Лічбах 11.</w:t>
      </w:r>
    </w:p>
    <w:p/>
    <w:p>
      <w:r xmlns:w="http://schemas.openxmlformats.org/wordprocessingml/2006/main">
        <w:t xml:space="preserve">1. Лікі 11:31</w:t>
      </w:r>
    </w:p>
    <w:p/>
    <w:p>
      <w:r xmlns:w="http://schemas.openxmlformats.org/wordprocessingml/2006/main">
        <w:t xml:space="preserve">2. 1 Карынфянаў 10:13 - "Ніякая спакуса не ахапіла вас, якая не з'яўляецца звычайнай для чалавека. Бог верны, і Ён не дазволіць вам спакушацца звыш вашых магчымасцяў, але разам са спакусай Ён таксама дасць шлях выратавання, каб вы маглі гэта вытрымаць».</w:t>
      </w:r>
    </w:p>
    <w:p/>
    <w:p>
      <w:r xmlns:w="http://schemas.openxmlformats.org/wordprocessingml/2006/main">
        <w:t xml:space="preserve">ЛІЧБЫ 11:32 І стаяў народ увесь той дзень, і ўсю тую ноч, і ўвесь наступны дзень, і зьбіралі перапёлак; хто менш зьбіраў, той сабраў дзесяць хамэраў; і расклалі іх усё для сябе вакол табару. .</w:t>
      </w:r>
    </w:p>
    <w:p/>
    <w:p>
      <w:r xmlns:w="http://schemas.openxmlformats.org/wordprocessingml/2006/main">
        <w:t xml:space="preserve">Ізраільцяне стаялі два дні, зьбіраючы перапёлак, а меншыя сабралі дзесяць гамераў.</w:t>
      </w:r>
    </w:p>
    <w:p/>
    <w:p>
      <w:r xmlns:w="http://schemas.openxmlformats.org/wordprocessingml/2006/main">
        <w:t xml:space="preserve">1. Сіла настойлівасці: гісторыя ізраільцян аб настойлівасці перад цяжкасцямі.</w:t>
      </w:r>
    </w:p>
    <w:p/>
    <w:p>
      <w:r xmlns:w="http://schemas.openxmlformats.org/wordprocessingml/2006/main">
        <w:t xml:space="preserve">2. Блаславенне паслухмянасці: Божае благаслаўленне тых, хто выконвае Яго загады.</w:t>
      </w:r>
    </w:p>
    <w:p/>
    <w:p>
      <w:r xmlns:w="http://schemas.openxmlformats.org/wordprocessingml/2006/main">
        <w:t xml:space="preserve">1. Якава 1:2-4 - "Лічыце гэта радасцю, браты мае, калі вы сутыкаецеся з рознымі выпрабаваннямі, таму што вы ведаеце, што выпрабаванне вашай веры вырабляе цвёрдасць. І няхай цвёрдасць у поўнай меры ўплывае, каб вы былі дасканалы і поўны, ні ў чым не пазбаўлены».</w:t>
      </w:r>
    </w:p>
    <w:p/>
    <w:p>
      <w:r xmlns:w="http://schemas.openxmlformats.org/wordprocessingml/2006/main">
        <w:t xml:space="preserve">2. Другі закон 8:18 - "Памятай Госпада, Бога твайго, бо Ён дае табе сілу набываць багацце, каб пацвердзіць запавет, які Ён прысягнуў бацькам тваім, як і сёння".</w:t>
      </w:r>
    </w:p>
    <w:p/>
    <w:p>
      <w:r xmlns:w="http://schemas.openxmlformats.org/wordprocessingml/2006/main">
        <w:t xml:space="preserve">ЛІЧБЫ 11:33 І пакуль мяса было яшчэ ў зубах у іх, перш чым яно было зжавана, гнеў Гасподні загарэўся на народ, і пакараў Гасподзь народ вельмі вялікай пошасцю.</w:t>
      </w:r>
    </w:p>
    <w:p/>
    <w:p>
      <w:r xmlns:w="http://schemas.openxmlformats.org/wordprocessingml/2006/main">
        <w:t xml:space="preserve">Народ Ізраіля быў пакараны Госпадам вялікай пошасцю за тое, што яны з'елі перапёлак, не паспеўшы іх разжаваць.</w:t>
      </w:r>
    </w:p>
    <w:p/>
    <w:p>
      <w:r xmlns:w="http://schemas.openxmlformats.org/wordprocessingml/2006/main">
        <w:t xml:space="preserve">1. Небяспека непадпарадкавання: вучыцца на памылцы Ізраіля</w:t>
      </w:r>
    </w:p>
    <w:p/>
    <w:p>
      <w:r xmlns:w="http://schemas.openxmlformats.org/wordprocessingml/2006/main">
        <w:t xml:space="preserve">2. Наступствы прагнасці: папярэджанне з Кнігі Лічбаў.</w:t>
      </w:r>
    </w:p>
    <w:p/>
    <w:p>
      <w:r xmlns:w="http://schemas.openxmlformats.org/wordprocessingml/2006/main">
        <w:t xml:space="preserve">1. Габрэяў 12:29 - "Бо наш Бог - агонь, які паядае".</w:t>
      </w:r>
    </w:p>
    <w:p/>
    <w:p>
      <w:r xmlns:w="http://schemas.openxmlformats.org/wordprocessingml/2006/main">
        <w:t xml:space="preserve">2. Выслоўі 16:18 - "Пагібелі папярэднічае гонар, а падзенню - пыхлівасць".</w:t>
      </w:r>
    </w:p>
    <w:p/>
    <w:p>
      <w:r xmlns:w="http://schemas.openxmlformats.org/wordprocessingml/2006/main">
        <w:t xml:space="preserve">ЛІЧБЫ 11:34 І даў імя таму месцу Кіброт-Гатаава, бо там хавалі людзей пажадлівых.</w:t>
      </w:r>
    </w:p>
    <w:p/>
    <w:p>
      <w:r xmlns:w="http://schemas.openxmlformats.org/wordprocessingml/2006/main">
        <w:t xml:space="preserve">Ізраільцяне зграшылі, скардзячыся, і былі пакараныя смерцю ў Кібратхаттааве.</w:t>
      </w:r>
    </w:p>
    <w:p/>
    <w:p>
      <w:r xmlns:w="http://schemas.openxmlformats.org/wordprocessingml/2006/main">
        <w:t xml:space="preserve">1. Бог не пацерпіць грахоўных паводзін і пакарае тых, хто не падпарадкоўваецца Яго загадам.</w:t>
      </w:r>
    </w:p>
    <w:p/>
    <w:p>
      <w:r xmlns:w="http://schemas.openxmlformats.org/wordprocessingml/2006/main">
        <w:t xml:space="preserve">2. Мы павінны быць паслухмянымі Госпаду і ўпакорвацца ў Яго прысутнасці, каб праяўляць пашану і павагу.</w:t>
      </w:r>
    </w:p>
    <w:p/>
    <w:p>
      <w:r xmlns:w="http://schemas.openxmlformats.org/wordprocessingml/2006/main">
        <w:t xml:space="preserve">1. Выслоўі 8:13 - Страх Гасподні ў тым, каб ненавідзець зло: ганарлівасць і ганарыстасць, і благі шлях, і вусны падступныя я ненавіджу.</w:t>
      </w:r>
    </w:p>
    <w:p/>
    <w:p>
      <w:r xmlns:w="http://schemas.openxmlformats.org/wordprocessingml/2006/main">
        <w:t xml:space="preserve">2. Якава 4:10 - Упакорцеся перад Госпадам, і Ён падыме вас.</w:t>
      </w:r>
    </w:p>
    <w:p/>
    <w:p>
      <w:r xmlns:w="http://schemas.openxmlformats.org/wordprocessingml/2006/main">
        <w:t xml:space="preserve">Лічбы 11:35 І рушыў народ з Кіброт-Гатаавы ў Асірот; і сяліўся ў Хацэроце.</w:t>
      </w:r>
    </w:p>
    <w:p/>
    <w:p>
      <w:r xmlns:w="http://schemas.openxmlformats.org/wordprocessingml/2006/main">
        <w:t xml:space="preserve">Людзі падарожнічалі з Кібратхаттаавы ў Хазерот і засталіся там.</w:t>
      </w:r>
    </w:p>
    <w:p/>
    <w:p>
      <w:r xmlns:w="http://schemas.openxmlformats.org/wordprocessingml/2006/main">
        <w:t xml:space="preserve">1. Важнасць прытрымлівацца Божага кіраўніцтва ў нашым жыцці.</w:t>
      </w:r>
    </w:p>
    <w:p/>
    <w:p>
      <w:r xmlns:w="http://schemas.openxmlformats.org/wordprocessingml/2006/main">
        <w:t xml:space="preserve">2. Значэнне настойлівасці праз цяжкасці.</w:t>
      </w:r>
    </w:p>
    <w:p/>
    <w:p>
      <w:r xmlns:w="http://schemas.openxmlformats.org/wordprocessingml/2006/main">
        <w:t xml:space="preserve">1. Псальма 32:8 Я настаўлю цябе і навучу цябе дарогаю, якой табе ісці; Я буду раіць табе, гледзячы на цябе з любоўю.</w:t>
      </w:r>
    </w:p>
    <w:p/>
    <w:p>
      <w:r xmlns:w="http://schemas.openxmlformats.org/wordprocessingml/2006/main">
        <w:t xml:space="preserve">2. Габрэяў 12:1-3 Такім чынам, паколькі мы акружаны такім вялікім воблакам сведкаў, давайце адкінем усё, што перашкаджае, і грэх, які так лёгка заблытвае. І давайце з настойлівасцю бегчы ў намечанай для нас гонцы, скіроўваючы вочы на Езуса, першапраходца і ўдасканальвальніка веры. Дзеля радасці, якая была перад ім, ён перанёс крыж, пагарджаючы яго ганьбай, і сеў праваруч трона Божага.</w:t>
      </w:r>
    </w:p>
    <w:p/>
    <w:p>
      <w:r xmlns:w="http://schemas.openxmlformats.org/wordprocessingml/2006/main">
        <w:t xml:space="preserve">Лічбы 12 можна абагульніць у трох абзацах наступным чынам з пазначанымі вершамі:</w:t>
      </w:r>
    </w:p>
    <w:p/>
    <w:p>
      <w:r xmlns:w="http://schemas.openxmlformats.org/wordprocessingml/2006/main">
        <w:t xml:space="preserve">Абзац 1: Лічбы 12:1-5 апісвае паўстанне Мірыям і Аарона супраць Майсея. У раздзеле падкрэсліваецца, што Мірыям і Аарон выступаюць супраць Майсея з-за яго жонкі-кушыткі і сцвярджаюць, што Бог таксама гаворыць праз іх. Бог умешваецца і кліча трох братоў і сясцёр у палатку сходу. Ён яшчэ раз пацвярджае ўнікальную пазіцыю Майсея як Яго абранага прарока, падкрэсліваючы, што Ён размаўляе з Майсеем тварам да твару, а для іншых выкарыстоўвае сны і бачанні.</w:t>
      </w:r>
    </w:p>
    <w:p/>
    <w:p>
      <w:r xmlns:w="http://schemas.openxmlformats.org/wordprocessingml/2006/main">
        <w:t xml:space="preserve">Абзац 2: Працягваючы ў Лічбах 12:6-10, Божы гнеў запальваецца супраць Мірыям і Аарона за іх бунт. Раздзел паказвае, як Бог абараняе ўладу Майсея, пакутуючы на Мірыям праказай. Аарон просіць Майсея заступіцца за Мірыям, прызнаючы іх віну. У адказ Майсей звяртаецца да Бога з просьбай аб яе вылячэнні, дэманструючы сваю пакору і спачуванне.</w:t>
      </w:r>
    </w:p>
    <w:p/>
    <w:p>
      <w:r xmlns:w="http://schemas.openxmlformats.org/wordprocessingml/2006/main">
        <w:t xml:space="preserve">Абзац 3: Лічбы 12 заканчваюцца тым, што Мірыям знаходзіцца ў ізаляцыі за межамі лагера на сем дзён з-за сваёй праказы. У раздзеле падкрэсліваецца, што пасля заканчэння перыяду ізаляцыі яна вылечваецца і вяртаецца ў лагер па просьбе людзей. Гэты выпадак служыць урокам аб важнасці павагі да выбраных Богам лідэраў і падкрэслівае як наступствы паўстання супраць іх, так і іх здольнасць да прабачэння.</w:t>
      </w:r>
    </w:p>
    <w:p/>
    <w:p>
      <w:r xmlns:w="http://schemas.openxmlformats.org/wordprocessingml/2006/main">
        <w:t xml:space="preserve">Падводзячы вынік:</w:t>
      </w:r>
    </w:p>
    <w:p>
      <w:r xmlns:w="http://schemas.openxmlformats.org/wordprocessingml/2006/main">
        <w:t xml:space="preserve">Лічбы 12 прадстаўляе:</w:t>
      </w:r>
    </w:p>
    <w:p>
      <w:r xmlns:w="http://schemas.openxmlformats.org/wordprocessingml/2006/main">
        <w:t xml:space="preserve">Паўстанне Мірыям, Аарона супраць Майсея;</w:t>
      </w:r>
    </w:p>
    <w:p>
      <w:r xmlns:w="http://schemas.openxmlformats.org/wordprocessingml/2006/main">
        <w:t xml:space="preserve">Заклапочанасць сваёй жонкай-кушыткай; сцвярджаючы боскі аўтарытэт;</w:t>
      </w:r>
    </w:p>
    <w:p>
      <w:r xmlns:w="http://schemas.openxmlformats.org/wordprocessingml/2006/main">
        <w:t xml:space="preserve">Бог пацвярджае унікальную пазіцыю, сувязь з Майсеем.</w:t>
      </w:r>
    </w:p>
    <w:p/>
    <w:p>
      <w:r xmlns:w="http://schemas.openxmlformats.org/wordprocessingml/2006/main">
        <w:t xml:space="preserve">Гнеў Божы загарэўся; пакута ад праказы на Мірыям;</w:t>
      </w:r>
    </w:p>
    <w:p>
      <w:r xmlns:w="http://schemas.openxmlformats.org/wordprocessingml/2006/main">
        <w:t xml:space="preserve">Аарон просіць аб заступніцтве; прызнанне правіны;</w:t>
      </w:r>
    </w:p>
    <w:p>
      <w:r xmlns:w="http://schemas.openxmlformats.org/wordprocessingml/2006/main">
        <w:t xml:space="preserve">Майсей заклікае да аздараўлення; дэманстрацыя пакоры, спачування.</w:t>
      </w:r>
    </w:p>
    <w:p/>
    <w:p>
      <w:r xmlns:w="http://schemas.openxmlformats.org/wordprocessingml/2006/main">
        <w:t xml:space="preserve">Мірыям ізалявалі за межамі лагера з-за праказы;</w:t>
      </w:r>
    </w:p>
    <w:p>
      <w:r xmlns:w="http://schemas.openxmlformats.org/wordprocessingml/2006/main">
        <w:t xml:space="preserve">Перыяд працягласцю сем дзён; гаенне, аднаўленне пасля заканчэння ізаляцыі;</w:t>
      </w:r>
    </w:p>
    <w:p>
      <w:r xmlns:w="http://schemas.openxmlformats.org/wordprocessingml/2006/main">
        <w:t xml:space="preserve">Урок павагі да выбраных Богам кіраўнікоў; наступствы паўстання; здольнасць да прабачэння.</w:t>
      </w:r>
    </w:p>
    <w:p/>
    <w:p>
      <w:r xmlns:w="http://schemas.openxmlformats.org/wordprocessingml/2006/main">
        <w:t xml:space="preserve">Гэты раздзел прысвечаны паўстанню Мірыям і Аарона супраць Майсея, адказу Бога на іх дзеянні і наступнаму вылячэнню і аднаўленню Мірыям. Лічбы 12 пачынаецца з апісання таго, як Мірыям і Аарон выступаюць супраць Майсея з-за яго жонкі-кушыткі і сцвярджаюць, што яны таксама ўдзельнічаюць у атрыманні боскай сувязі. Бог умешваецца, выклікаючы трох братоў і сясцёр у шацёр сходу. Ён яшчэ раз пацвярджае ўнікальную пазіцыю Майсея як Яго абранага прарока, падкрэсліваючы, што Ён размаўляе з Майсеем тварам да твару, а для іншых выкарыстоўвае сны і бачанні.</w:t>
      </w:r>
    </w:p>
    <w:p/>
    <w:p>
      <w:r xmlns:w="http://schemas.openxmlformats.org/wordprocessingml/2006/main">
        <w:t xml:space="preserve">Акрамя таго, Лічбы 12 паказвае, як Божы гнеў запальваецца супраць Мірыям і Аарона за іх бунт. У выніку Мірыям захварэла на праказу. Аарон просіць Майсея заступіцца за Мірыям, прызнаючы іх віну. У адказ Майсей пакорліва просіць Бога аб яе вылячэнні, дэманструючы сваё спачуванне, нягледзячы на іх дзеянні.</w:t>
      </w:r>
    </w:p>
    <w:p/>
    <w:p>
      <w:r xmlns:w="http://schemas.openxmlformats.org/wordprocessingml/2006/main">
        <w:t xml:space="preserve">Раздзел завяршаецца асвятленнем таго, як Мірыям знаходзіцца ў ізаляцыі за межамі лагера на сем дзён з-за сваёй праказы. Пасля заканчэння гэтага перыяду яе вылечваюць і зноў прымаюць у лагер па жаданні людзей. Гэты выпадак служыць урокам аб важнасці павагі да выбраных Богам лідэраў і падкрэслівае як наступствы паўстання супраць іх, так і іх здольнасць да прабачэння.</w:t>
      </w:r>
    </w:p>
    <w:p/>
    <w:p>
      <w:r xmlns:w="http://schemas.openxmlformats.org/wordprocessingml/2006/main">
        <w:t xml:space="preserve">ЛІЧБЫ 12:1 І наракалі Марыям і Аарон на Майсея за Эфіёпку, якую ён ажаніў, бо ён ажаніўся з Эфіопкаю.</w:t>
      </w:r>
    </w:p>
    <w:p/>
    <w:p>
      <w:r xmlns:w="http://schemas.openxmlformats.org/wordprocessingml/2006/main">
        <w:t xml:space="preserve">Мірыям і Аарон выступілі супраць Майсея за тое, што ён ажаніўся з эфіёпкай.</w:t>
      </w:r>
    </w:p>
    <w:p/>
    <w:p>
      <w:r xmlns:w="http://schemas.openxmlformats.org/wordprocessingml/2006/main">
        <w:t xml:space="preserve">1. Бог любіць і прымае ўсіх людзей, незалежна ад іх паходжання і расы.</w:t>
      </w:r>
    </w:p>
    <w:p/>
    <w:p>
      <w:r xmlns:w="http://schemas.openxmlformats.org/wordprocessingml/2006/main">
        <w:t xml:space="preserve">2. Мы павінны больш прымаць іншых і не выступаць супраць іх за іх выбар.</w:t>
      </w:r>
    </w:p>
    <w:p/>
    <w:p>
      <w:r xmlns:w="http://schemas.openxmlformats.org/wordprocessingml/2006/main">
        <w:t xml:space="preserve">1. Галатаў 3:28 - "Няма ні Юдэя, ні Грэка, няма ні раба, ні вольнага, няма мужчынскага полу і жаночага полу, бо ўсе вы адно ў Хрысце Езусе".</w:t>
      </w:r>
    </w:p>
    <w:p/>
    <w:p>
      <w:r xmlns:w="http://schemas.openxmlformats.org/wordprocessingml/2006/main">
        <w:t xml:space="preserve">2. Эфесянаў 4:2-3 - "З усёй пакорай і лагоднасцю, з цярплівасцю, пераносячы адзін аднаго ў любові, імкнучыся захаваць еднасць Духа ў повязі міру".</w:t>
      </w:r>
    </w:p>
    <w:p/>
    <w:p>
      <w:r xmlns:w="http://schemas.openxmlformats.org/wordprocessingml/2006/main">
        <w:t xml:space="preserve">ЛІЧБЫ 12:2 І сказалі: ці толькі праз Майсея гаварыў Гасподзь? ці не гаварыў Ён і праз нас? І пачуў гэта Гасподзь.</w:t>
      </w:r>
    </w:p>
    <w:p/>
    <w:p>
      <w:r xmlns:w="http://schemas.openxmlformats.org/wordprocessingml/2006/main">
        <w:t xml:space="preserve">Ізраільцяне пыталіся, ці толькі Бог прамаўляў праз Майсея і Бог іх пачуў.</w:t>
      </w:r>
    </w:p>
    <w:p/>
    <w:p>
      <w:r xmlns:w="http://schemas.openxmlformats.org/wordprocessingml/2006/main">
        <w:t xml:space="preserve">1. Сіла веры: Разважанне над Лічбамі 12:2</w:t>
      </w:r>
    </w:p>
    <w:p/>
    <w:p>
      <w:r xmlns:w="http://schemas.openxmlformats.org/wordprocessingml/2006/main">
        <w:t xml:space="preserve">2. Даследаванне пазнання Голасу Пана: Даследаванне Лічбаў 12:2</w:t>
      </w:r>
    </w:p>
    <w:p/>
    <w:p>
      <w:r xmlns:w="http://schemas.openxmlformats.org/wordprocessingml/2006/main">
        <w:t xml:space="preserve">1. Габрэяў 4:12-13 - Бо слова Божае жывое і дзейснае, вастрэйшае за любы двусечны меч, пранікае да падзелу душы і духа, суставаў і мозгу, і распазнае думкі і намеры сэрца.</w:t>
      </w:r>
    </w:p>
    <w:p/>
    <w:p>
      <w:r xmlns:w="http://schemas.openxmlformats.org/wordprocessingml/2006/main">
        <w:t xml:space="preserve">2. Ерамія 29:11-13 - Бо Я ведаю планы, якія маю для вас, кажа Гасподзь, планы дабрабыту, а не зла, каб даць вам будучыню і надзею. Тады паклічаш мяне і прыйдзеш памаліцца мне, і я пачую цябе. Вы будзеце шукаць мяне і знойдзеце, калі будзеце шукаць мяне ўсім сэрцам вашым.</w:t>
      </w:r>
    </w:p>
    <w:p/>
    <w:p>
      <w:r xmlns:w="http://schemas.openxmlformats.org/wordprocessingml/2006/main">
        <w:t xml:space="preserve">Лічбы 12:3 (Чалавек Майсей быў вельмі лагодны больш за ўсіх людзей, якія былі на зямлі.)</w:t>
      </w:r>
    </w:p>
    <w:p/>
    <w:p>
      <w:r xmlns:w="http://schemas.openxmlformats.org/wordprocessingml/2006/main">
        <w:t xml:space="preserve">Майсей славіўся сваёй лагоднасцю і пакорай.</w:t>
      </w:r>
    </w:p>
    <w:p/>
    <w:p>
      <w:r xmlns:w="http://schemas.openxmlformats.org/wordprocessingml/2006/main">
        <w:t xml:space="preserve">1. Сіла пакоры - прыклад Майсея</w:t>
      </w:r>
    </w:p>
    <w:p/>
    <w:p>
      <w:r xmlns:w="http://schemas.openxmlformats.org/wordprocessingml/2006/main">
        <w:t xml:space="preserve">2. Цуд лагоднасці - урок Майсея</w:t>
      </w:r>
    </w:p>
    <w:p/>
    <w:p>
      <w:r xmlns:w="http://schemas.openxmlformats.org/wordprocessingml/2006/main">
        <w:t xml:space="preserve">1. Філіпянаў 2:5-8 (Няхай у вас будзе тое ж самае, што і ў Хрысце Ісусе: Які, будучы ў выглядзе Бога, не лічыў рабаваннем быць роўным Богу, але зняважыў сябе і прыняў на сябе вобраз слугі і стаўся падобным да людзей: і, апынуўшыся ў вобразе чалавека, упакорыў Сябе і стаўся паслухмяным аж да смерці, нават смерці крыжовай.)</w:t>
      </w:r>
    </w:p>
    <w:p/>
    <w:p>
      <w:r xmlns:w="http://schemas.openxmlformats.org/wordprocessingml/2006/main">
        <w:t xml:space="preserve">2. Якава 3:13-18 (Хто з вас чалавек мудры і надзелены ведамі? няхай ён з добрай размовы пакажа свае ўчынкі з лагоднасцю мудрасці. Але калі ў вас горкая зайздрасць і сварка ў сэрцах вашых, не хваліцеся , і не хлусі супраць праўды. Гэтая мудрасць не зыходзіць звыш, але зямная, пачуццёвая, д'ябальская. Бо дзе зайздрасць і сварка, там неразбярыха і ўсякае ліхое. Але мудрасць, што з вышыні, спачатку чыстая, потым міралюбівы, лагодны, пакорлівы, поўны міласэрнасці і добрых пладоў, непрадузяты і некрывадушны, а плод праўды сеецца ў супакоі міратворцаў.)</w:t>
      </w:r>
    </w:p>
    <w:p/>
    <w:p>
      <w:r xmlns:w="http://schemas.openxmlformats.org/wordprocessingml/2006/main">
        <w:t xml:space="preserve">ЛІЧБЫ 12:4 І раптам сказаў Гасподзь Майсею, і Аарону, і Марыям: выйдзеце вы трое да скініі сходу. І выйшлі яны трое.</w:t>
      </w:r>
    </w:p>
    <w:p/>
    <w:p>
      <w:r xmlns:w="http://schemas.openxmlformats.org/wordprocessingml/2006/main">
        <w:t xml:space="preserve">Гасподзь гаварыў з Майсеем, Ааронам і Мірыям і загадаў ім прыйсці да скініі сходу. Потым пайшлі трое.</w:t>
      </w:r>
    </w:p>
    <w:p/>
    <w:p>
      <w:r xmlns:w="http://schemas.openxmlformats.org/wordprocessingml/2006/main">
        <w:t xml:space="preserve">1. Сіла паслухмянасці: як выкананне загадаў Госпада прыносіць дабраславеньне</w:t>
      </w:r>
    </w:p>
    <w:p/>
    <w:p>
      <w:r xmlns:w="http://schemas.openxmlformats.org/wordprocessingml/2006/main">
        <w:t xml:space="preserve">2. Каштоўнасць сяброўства: як аб'яднанне ўмацоўвае нашу веру</w:t>
      </w:r>
    </w:p>
    <w:p/>
    <w:p>
      <w:r xmlns:w="http://schemas.openxmlformats.org/wordprocessingml/2006/main">
        <w:t xml:space="preserve">1. Матфея 28:19-20 - Дык ідзіце і навучайце ўсе народы, хрысцячы іх у імя Айца і Сына і Святога Духа, навучаючы іх захоўваць усё, што Я загадаў вам.</w:t>
      </w:r>
    </w:p>
    <w:p/>
    <w:p>
      <w:r xmlns:w="http://schemas.openxmlformats.org/wordprocessingml/2006/main">
        <w:t xml:space="preserve">2. Габрэям 10:24-25 - І давайце падумаем, як заахвочваць адзін аднаго да любові і добрых спраў, не грэбуючы сустрэчамі, як у некаторых звычка, але заахвочваючы адзін аднаго, і тым больш, як вы бачыце дзень набліжаецца.</w:t>
      </w:r>
    </w:p>
    <w:p/>
    <w:p>
      <w:r xmlns:w="http://schemas.openxmlformats.org/wordprocessingml/2006/main">
        <w:t xml:space="preserve">ЛІЧБЫ 12:5 І сышоў Гасподзь у слупе воблачным, і стаў каля ўваходу ў скінію, і паклікаў Аарона і Марыям, і абодва яны выйшлі.</w:t>
      </w:r>
    </w:p>
    <w:p/>
    <w:p>
      <w:r xmlns:w="http://schemas.openxmlformats.org/wordprocessingml/2006/main">
        <w:t xml:space="preserve">Гасподзь сышоў да скініі ў воблачным слупе і паклікаў Аарона і Мірыям выйсці.</w:t>
      </w:r>
    </w:p>
    <w:p/>
    <w:p>
      <w:r xmlns:w="http://schemas.openxmlformats.org/wordprocessingml/2006/main">
        <w:t xml:space="preserve">1. Бог усюдыісны - незалежна ад таго, дзе мы знаходзімся, Бог усё яшчэ з намі.</w:t>
      </w:r>
    </w:p>
    <w:p/>
    <w:p>
      <w:r xmlns:w="http://schemas.openxmlformats.org/wordprocessingml/2006/main">
        <w:t xml:space="preserve">2. Бог кантралюе - мы павінны паверыць у Яго і давяраць Яго волі.</w:t>
      </w:r>
    </w:p>
    <w:p/>
    <w:p>
      <w:r xmlns:w="http://schemas.openxmlformats.org/wordprocessingml/2006/main">
        <w:t xml:space="preserve">1. Зыход 33:9-10 І сталася, калі Майсей уваходзіў у скінію, воблачны слуп апусціўся і стаў каля дзвярэй скініі, і Гасподзь гаварыў з Майсеем. І ўвесь народ убачыў воблачны слуп, які стаяў каля ўваходу ў скінію, і ўвесь народ падняўся і пакланіўся, кожны ля ўваходу ў свой намёт.</w:t>
      </w:r>
    </w:p>
    <w:p/>
    <w:p>
      <w:r xmlns:w="http://schemas.openxmlformats.org/wordprocessingml/2006/main">
        <w:t xml:space="preserve">2. Габрэяў 9:11 Але Хрыстос прыйшоў як першасьвятар будучых дабротаў праз вялікую і больш дасканалую скінію, нерукатворную, гэта значыць не з гэтага будынка.</w:t>
      </w:r>
    </w:p>
    <w:p/>
    <w:p>
      <w:r xmlns:w="http://schemas.openxmlformats.org/wordprocessingml/2006/main">
        <w:t xml:space="preserve">ЛІЧБЫ 12:6 І сказаў ён: выслухайце словы мае: калі будзе сярод вас прарок, Я, Гасподзь, адкрыюся яму ва ўяве і буду гаварыць зь ім у сьне.</w:t>
      </w:r>
    </w:p>
    <w:p/>
    <w:p>
      <w:r xmlns:w="http://schemas.openxmlformats.org/wordprocessingml/2006/main">
        <w:t xml:space="preserve">Бог адкрываецца прарокам у візіях і снах.</w:t>
      </w:r>
    </w:p>
    <w:p/>
    <w:p>
      <w:r xmlns:w="http://schemas.openxmlformats.org/wordprocessingml/2006/main">
        <w:t xml:space="preserve">1. Божае кіраўніцтва праз бачання і сны</w:t>
      </w:r>
    </w:p>
    <w:p/>
    <w:p>
      <w:r xmlns:w="http://schemas.openxmlformats.org/wordprocessingml/2006/main">
        <w:t xml:space="preserve">2. Важнасць слухання Божых прарокаў</w:t>
      </w:r>
    </w:p>
    <w:p/>
    <w:p>
      <w:r xmlns:w="http://schemas.openxmlformats.org/wordprocessingml/2006/main">
        <w:t xml:space="preserve">1. Дзеі 2:17-18 - І будзе ў апошнія дні, кажа Бог, Я вылью Духа Майго на ўсякую плоць, і сыны вашыя і дочкі вашыя будуць прарочыць, і юнакі вашыя будуць бачыць уявы. , і вашым старым будуць сніцца сны.</w:t>
      </w:r>
    </w:p>
    <w:p/>
    <w:p>
      <w:r xmlns:w="http://schemas.openxmlformats.org/wordprocessingml/2006/main">
        <w:t xml:space="preserve">2. Ерамія 29:11 - Бо Я ведаю планы, якія маю для вас, кажа Гасподзь, планы, каб даць вам поспех, а не прычыніць вам шкоды, планы даць вам надзею і будучыню.</w:t>
      </w:r>
    </w:p>
    <w:p/>
    <w:p>
      <w:r xmlns:w="http://schemas.openxmlformats.org/wordprocessingml/2006/main">
        <w:t xml:space="preserve">Лічбы 12:7 Не такі Майсей, раб Мой, верны ва ўсім доме Маім.</w:t>
      </w:r>
    </w:p>
    <w:p/>
    <w:p>
      <w:r xmlns:w="http://schemas.openxmlformats.org/wordprocessingml/2006/main">
        <w:t xml:space="preserve">Гэты ўрывак падкрэслівае вернасць Майсея, які з'яўляецца слугой Бога.</w:t>
      </w:r>
    </w:p>
    <w:p/>
    <w:p>
      <w:r xmlns:w="http://schemas.openxmlformats.org/wordprocessingml/2006/main">
        <w:t xml:space="preserve">1: Бог заўсёды верны, і мы таксама павінны імкнуцца быць вернымі ва ўсім, што робім.</w:t>
      </w:r>
    </w:p>
    <w:p/>
    <w:p>
      <w:r xmlns:w="http://schemas.openxmlformats.org/wordprocessingml/2006/main">
        <w:t xml:space="preserve">2: Мы павінны шукаць у Майсея прыклад таго, як жыць жыццём вернасці.</w:t>
      </w:r>
    </w:p>
    <w:p/>
    <w:p>
      <w:r xmlns:w="http://schemas.openxmlformats.org/wordprocessingml/2006/main">
        <w:t xml:space="preserve">1: 1 Карынфянаў 4: 2 - "Акрамя таго, ад сцюардаў патрабуецца, каб чалавек быў прызнаны верным".</w:t>
      </w:r>
    </w:p>
    <w:p/>
    <w:p>
      <w:r xmlns:w="http://schemas.openxmlformats.org/wordprocessingml/2006/main">
        <w:t xml:space="preserve">2: Пасланне да Габрэяў 3:5 - "І Майсей быў верны ва ўсім доме сваім, як слуга, для сведчання аб тым, што будзе сказана пасля".</w:t>
      </w:r>
    </w:p>
    <w:p/>
    <w:p>
      <w:r xmlns:w="http://schemas.openxmlformats.org/wordprocessingml/2006/main">
        <w:t xml:space="preserve">ЛІЧБЫ 12:8 Я буду гаварыць зь ім вуснамі ў вусны, нават відавочна, а не ў змрочных гаворках; і аблічча СПАДАРА ён убачыць; чаму ж вы не пабаяліся казаць супраць Майсея, раба Майго?</w:t>
      </w:r>
    </w:p>
    <w:p/>
    <w:p>
      <w:r xmlns:w="http://schemas.openxmlformats.org/wordprocessingml/2006/main">
        <w:t xml:space="preserve">Бог размаўляе з Майсеем прама і выразна, падкрэсліваючы важнасць таго, каб не гаварыць супраць яго.</w:t>
      </w:r>
    </w:p>
    <w:p/>
    <w:p>
      <w:r xmlns:w="http://schemas.openxmlformats.org/wordprocessingml/2006/main">
        <w:t xml:space="preserve">1: Бог звяртаецца непасрэдна да нас, і мы павінны слухацца Яго.</w:t>
      </w:r>
    </w:p>
    <w:p/>
    <w:p>
      <w:r xmlns:w="http://schemas.openxmlformats.org/wordprocessingml/2006/main">
        <w:t xml:space="preserve">2: Не кажы супраць выбраных слугаў Госпада.</w:t>
      </w:r>
    </w:p>
    <w:p/>
    <w:p>
      <w:r xmlns:w="http://schemas.openxmlformats.org/wordprocessingml/2006/main">
        <w:t xml:space="preserve">1: Якава 1:22-25 - Але будзьце выканаўцамі слова, а не толькі слухачамі, падманваючы саміх сябе. Бо хто слухае слова, а не выканаўца, той падобны да чалавека, які разглядае сваё натуральнае аблічча ў люстэрку; бо ён назірае сябе, адыходзіць і адразу забывае, што ён быў за чалавек. Але той, хто ўглядаецца ў дасканалы закон свабоды і працягвае ў ім, і не з'яўляецца забыўлівым слухачом, але выканаўцам справы, той будзе дабраславёны ў тым, што робіць.</w:t>
      </w:r>
    </w:p>
    <w:p/>
    <w:p>
      <w:r xmlns:w="http://schemas.openxmlformats.org/wordprocessingml/2006/main">
        <w:t xml:space="preserve">2: Ян 14:15-17 - Калі любіце Мяне, захоўвайце запаведзі Мае. І Я ўпрашу Айца, і дасьць вам іншага Суцяшыцеля, каб заставаўся з вамі вечна Дух праўды, Якога сьвет прыняць ня можа, бо ня бачыць Яго і ня ведае Яго; але вы ведаеце Яго, бо Ён жыве з вамі і будзе ў вас. Я не пакіну вас сіротамі; Я прыйду да вас.</w:t>
      </w:r>
    </w:p>
    <w:p/>
    <w:p>
      <w:r xmlns:w="http://schemas.openxmlformats.org/wordprocessingml/2006/main">
        <w:t xml:space="preserve">Лічбы 12:9 І запалаў гнеў Гасподні на іх; і ён пайшоў.</w:t>
      </w:r>
    </w:p>
    <w:p/>
    <w:p>
      <w:r xmlns:w="http://schemas.openxmlformats.org/wordprocessingml/2006/main">
        <w:t xml:space="preserve">Гнеў Гасподні загарэўся на Мірыям і Аарона, і Ён пайшоў.</w:t>
      </w:r>
    </w:p>
    <w:p/>
    <w:p>
      <w:r xmlns:w="http://schemas.openxmlformats.org/wordprocessingml/2006/main">
        <w:t xml:space="preserve">1. Небяспека плётак: вучымся на прыкладзе Мірыям і Аарона</w:t>
      </w:r>
    </w:p>
    <w:p/>
    <w:p>
      <w:r xmlns:w="http://schemas.openxmlformats.org/wordprocessingml/2006/main">
        <w:t xml:space="preserve">2. Нязломная справядлівасць Пана: наступствы непадпарадкавання</w:t>
      </w:r>
    </w:p>
    <w:p/>
    <w:p>
      <w:r xmlns:w="http://schemas.openxmlformats.org/wordprocessingml/2006/main">
        <w:t xml:space="preserve">1. Якава 3:5-6 - "Такім чынам, і язык - малы член, але ён хваліцца вялікім. Які вялікі лес гарыць такім малым агнём! А язык - агонь, свет няпраўды .. Язык усталяваны сярод нашых членаў, афарбоўваючы ўсё цела, запальваючы ўвесь жыццёвы шлях і запальваючы пекла».</w:t>
      </w:r>
    </w:p>
    <w:p/>
    <w:p>
      <w:r xmlns:w="http://schemas.openxmlformats.org/wordprocessingml/2006/main">
        <w:t xml:space="preserve">2. Лічбы 14:20 - "Гасподзь адказаў: Я дараваў ім, як вы прасілі."</w:t>
      </w:r>
    </w:p>
    <w:p/>
    <w:p>
      <w:r xmlns:w="http://schemas.openxmlformats.org/wordprocessingml/2006/main">
        <w:t xml:space="preserve">ЛІЧБЫ 12:10 І воблака адыйшло ад скініі; і вось, Мірыям зрабілася пракажонай, белай, як сьнег; і зірнуў Аарон на Мірыям, і вось, яна пракажоная.</w:t>
      </w:r>
    </w:p>
    <w:p/>
    <w:p>
      <w:r xmlns:w="http://schemas.openxmlformats.org/wordprocessingml/2006/main">
        <w:t xml:space="preserve">Мірыям была захварэла праказай у пакаранне за выступы супраць Майсея.</w:t>
      </w:r>
    </w:p>
    <w:p/>
    <w:p>
      <w:r xmlns:w="http://schemas.openxmlformats.org/wordprocessingml/2006/main">
        <w:t xml:space="preserve">1. Кошт скаргаў: Урок з гісторыі Мірыям</w:t>
      </w:r>
    </w:p>
    <w:p/>
    <w:p>
      <w:r xmlns:w="http://schemas.openxmlformats.org/wordprocessingml/2006/main">
        <w:t xml:space="preserve">2. Сіла прабачэння: як Майсей праявіў міласэрнасць і спачуванне Мірыям</w:t>
      </w:r>
    </w:p>
    <w:p/>
    <w:p>
      <w:r xmlns:w="http://schemas.openxmlformats.org/wordprocessingml/2006/main">
        <w:t xml:space="preserve">1. 1 Пятра 5:5 - "Таксама і вы, маладыя, падпарадкоўвайцеся старэйшым. Так, усе вы падпарадкоўвайцеся адзін аднаму і апраніцеся ў пакору, бо Бог ганарлівым супраціўляецца, а пакорлівым дае ласку. "</w:t>
      </w:r>
    </w:p>
    <w:p/>
    <w:p>
      <w:r xmlns:w="http://schemas.openxmlformats.org/wordprocessingml/2006/main">
        <w:t xml:space="preserve">2. Эфесянаў 4:2 - "З усёй пакорай і лагоднасцю, з доўгацярплівасцю, церпячы адзін аднаго ў любові".</w:t>
      </w:r>
    </w:p>
    <w:p/>
    <w:p>
      <w:r xmlns:w="http://schemas.openxmlformats.org/wordprocessingml/2006/main">
        <w:t xml:space="preserve">ЛІЧБЫ 12:11 І сказаў Аарон Майсею: нажаль, спадару мой!</w:t>
      </w:r>
    </w:p>
    <w:p/>
    <w:p>
      <w:r xmlns:w="http://schemas.openxmlformats.org/wordprocessingml/2006/main">
        <w:t xml:space="preserve">Аарон просіць Майсея не прыцягваць іх да адказнасці за іх глупства і грэх.</w:t>
      </w:r>
    </w:p>
    <w:p/>
    <w:p>
      <w:r xmlns:w="http://schemas.openxmlformats.org/wordprocessingml/2006/main">
        <w:t xml:space="preserve">1. Сіла малення: як прасіць прабачэння</w:t>
      </w:r>
    </w:p>
    <w:p/>
    <w:p>
      <w:r xmlns:w="http://schemas.openxmlformats.org/wordprocessingml/2006/main">
        <w:t xml:space="preserve">2. Сіла адказнасці: распазнаванне і прызнанне нашых памылак</w:t>
      </w:r>
    </w:p>
    <w:p/>
    <w:p>
      <w:r xmlns:w="http://schemas.openxmlformats.org/wordprocessingml/2006/main">
        <w:t xml:space="preserve">1. Псальма 51:1-2 - Змілуйся нада мною, Божа, паводле нязменнай любові Тваёй; паводле вялікай міласэрнасьці Тваёй зачысьці правіны мае. Змый усе беззаконьні мае і ачысьці мяне ад граху майго.</w:t>
      </w:r>
    </w:p>
    <w:p/>
    <w:p>
      <w:r xmlns:w="http://schemas.openxmlformats.org/wordprocessingml/2006/main">
        <w:t xml:space="preserve">2. Ісая 1:18 - Давайце разважаць разам, кажа Гасподзь. Хоць грахі вашыя, як пурпура, яны будуць белыя, як снег; хоць яны будуць чырвоныя, як пурпура, яны будуць, як воўна.</w:t>
      </w:r>
    </w:p>
    <w:p/>
    <w:p>
      <w:r xmlns:w="http://schemas.openxmlformats.org/wordprocessingml/2006/main">
        <w:t xml:space="preserve">ЛІЧБЫ 12:12 Няхай яна ня будзе як мёртвая, у якой напалову зьнішчана цела, калі ён выходзіць з улоньня маці сваёй.</w:t>
      </w:r>
    </w:p>
    <w:p/>
    <w:p>
      <w:r xmlns:w="http://schemas.openxmlformats.org/wordprocessingml/2006/main">
        <w:t xml:space="preserve">Божая міласэрнасць і абарона сястры Майсея, Мірыям, праяўляецца ў тым, што яна не дае ёй памерці, нягледзячы на яе цяжкі грэх, які выступіў супраць Майсея.</w:t>
      </w:r>
    </w:p>
    <w:p/>
    <w:p>
      <w:r xmlns:w="http://schemas.openxmlformats.org/wordprocessingml/2006/main">
        <w:t xml:space="preserve">1. Бог міласэрны і прабачлівы, нават перад абліччам крайняй непаслухмянасці.</w:t>
      </w:r>
    </w:p>
    <w:p/>
    <w:p>
      <w:r xmlns:w="http://schemas.openxmlformats.org/wordprocessingml/2006/main">
        <w:t xml:space="preserve">2. Усе мы здольныя на грэх, але любоў і міласэрнасць Бога нязменныя.</w:t>
      </w:r>
    </w:p>
    <w:p/>
    <w:p>
      <w:r xmlns:w="http://schemas.openxmlformats.org/wordprocessingml/2006/main">
        <w:t xml:space="preserve">1. Псальма 103:8-14 - Гасподзь міласэрны і міласэрны, доўгацярплівы і багаты міласэрнасцю.</w:t>
      </w:r>
    </w:p>
    <w:p/>
    <w:p>
      <w:r xmlns:w="http://schemas.openxmlformats.org/wordprocessingml/2006/main">
        <w:t xml:space="preserve">2. Галатаў 6:1 - Браты, калі хто будзе злоўлены ў якім-небудзь правіне, вы, духоўныя, павінны аднавіць яго ў духу лагоднасці.</w:t>
      </w:r>
    </w:p>
    <w:p/>
    <w:p>
      <w:r xmlns:w="http://schemas.openxmlformats.org/wordprocessingml/2006/main">
        <w:t xml:space="preserve">Лічбы 12:13 І заклікаў Майсей да Госпада, кажучы: ацалі яе, Божа!</w:t>
      </w:r>
    </w:p>
    <w:p/>
    <w:p>
      <w:r xmlns:w="http://schemas.openxmlformats.org/wordprocessingml/2006/main">
        <w:t xml:space="preserve">Майсей просіць Бога вылечыць Мірыям у Лічбах 12:13.</w:t>
      </w:r>
    </w:p>
    <w:p/>
    <w:p>
      <w:r xmlns:w="http://schemas.openxmlformats.org/wordprocessingml/2006/main">
        <w:t xml:space="preserve">1. Здольнасць Бога вылечваць нас у час патрэбы.</w:t>
      </w:r>
    </w:p>
    <w:p/>
    <w:p>
      <w:r xmlns:w="http://schemas.openxmlformats.org/wordprocessingml/2006/main">
        <w:t xml:space="preserve">2. Сіла малітвы, каб прасіць Божай ласкі аздараўлення.</w:t>
      </w:r>
    </w:p>
    <w:p/>
    <w:p>
      <w:r xmlns:w="http://schemas.openxmlformats.org/wordprocessingml/2006/main">
        <w:t xml:space="preserve">1. Якава 5:13-16 Маліцеся адзін за аднаго з верай, і Бог вылечыць.</w:t>
      </w:r>
    </w:p>
    <w:p/>
    <w:p>
      <w:r xmlns:w="http://schemas.openxmlformats.org/wordprocessingml/2006/main">
        <w:t xml:space="preserve">2. Ісая 53:5 Ягонымі ранамі мы вылечаны.</w:t>
      </w:r>
    </w:p>
    <w:p/>
    <w:p>
      <w:r xmlns:w="http://schemas.openxmlformats.org/wordprocessingml/2006/main">
        <w:t xml:space="preserve">ЛІЧБЫ 12:14 І сказаў Гасподзь Майсею: калі б бацька ейны плюнуў ёй у твар, ці не было б ёй сорамна сем дзён? хай будзе выключана з лагера на сем дзён, а пасля гэтага хай будзе прынятая зноў.</w:t>
      </w:r>
    </w:p>
    <w:p/>
    <w:p>
      <w:r xmlns:w="http://schemas.openxmlformats.org/wordprocessingml/2006/main">
        <w:t xml:space="preserve">Гасподзь загадаў Майсею выгнаць Мірыям з лагера на сем дзён у пакаранне за тое, што яна выступіла супраць яго і Аарона.</w:t>
      </w:r>
    </w:p>
    <w:p/>
    <w:p>
      <w:r xmlns:w="http://schemas.openxmlformats.org/wordprocessingml/2006/main">
        <w:t xml:space="preserve">1. Наступствы нашых дзеянняў: вучымся на памылцы Мірыям</w:t>
      </w:r>
    </w:p>
    <w:p/>
    <w:p>
      <w:r xmlns:w="http://schemas.openxmlformats.org/wordprocessingml/2006/main">
        <w:t xml:space="preserve">2. Сіла прабачэння ў часы спакусы</w:t>
      </w:r>
    </w:p>
    <w:p/>
    <w:p>
      <w:r xmlns:w="http://schemas.openxmlformats.org/wordprocessingml/2006/main">
        <w:t xml:space="preserve">1. Якава 4:17 - "Таму, хто ўмее рабіць дабро і не робіць, таму грэх".</w:t>
      </w:r>
    </w:p>
    <w:p/>
    <w:p>
      <w:r xmlns:w="http://schemas.openxmlformats.org/wordprocessingml/2006/main">
        <w:t xml:space="preserve">2. Псальма 103:12 - "Як далёкі ўсход ад захаду, настолькі Ён аддаліў ад нас беззаконні нашы".</w:t>
      </w:r>
    </w:p>
    <w:p/>
    <w:p>
      <w:r xmlns:w="http://schemas.openxmlformats.org/wordprocessingml/2006/main">
        <w:t xml:space="preserve">ЛІЧБЫ 12:15 І Марыям была выключаная з табару на сем дзён, і людзі не рушылі ў дарогу, пакуль Марыям не вярнулася.</w:t>
      </w:r>
    </w:p>
    <w:p/>
    <w:p>
      <w:r xmlns:w="http://schemas.openxmlformats.org/wordprocessingml/2006/main">
        <w:t xml:space="preserve">Мірыям была пакараная за сваё непаслушэнства выключэннем з лагера Ізраіля на сем дзён.</w:t>
      </w:r>
    </w:p>
    <w:p/>
    <w:p>
      <w:r xmlns:w="http://schemas.openxmlformats.org/wordprocessingml/2006/main">
        <w:t xml:space="preserve">1. Паслухмянасць Богу падабаецца Яму і вядзе да дабраславенняў.</w:t>
      </w:r>
    </w:p>
    <w:p/>
    <w:p>
      <w:r xmlns:w="http://schemas.openxmlformats.org/wordprocessingml/2006/main">
        <w:t xml:space="preserve">2. Гонар можа прывесці да пакарання і выключэння.</w:t>
      </w:r>
    </w:p>
    <w:p/>
    <w:p>
      <w:r xmlns:w="http://schemas.openxmlformats.org/wordprocessingml/2006/main">
        <w:t xml:space="preserve">1. Прыказкі 16:18 Пагібелі папярэднічае гонар, а падзенню - пыхлівасць.</w:t>
      </w:r>
    </w:p>
    <w:p/>
    <w:p>
      <w:r xmlns:w="http://schemas.openxmlformats.org/wordprocessingml/2006/main">
        <w:t xml:space="preserve">2. Якава 4:7 Дык пакарыцеся Богу. Супраціўцеся д'яблу, і ён уцячэ ад вас.</w:t>
      </w:r>
    </w:p>
    <w:p/>
    <w:p>
      <w:r xmlns:w="http://schemas.openxmlformats.org/wordprocessingml/2006/main">
        <w:t xml:space="preserve">Лічбы 12:16 Пасьля гэтага народ рушыў з Асірота і разьмясьціўся табарам у пустыні Фаран.</w:t>
      </w:r>
    </w:p>
    <w:p/>
    <w:p>
      <w:r xmlns:w="http://schemas.openxmlformats.org/wordprocessingml/2006/main">
        <w:t xml:space="preserve">Гэты ўрывак апісвае падарожжа ізраільцян з Асірота ў пустыню Фаран.</w:t>
      </w:r>
    </w:p>
    <w:p/>
    <w:p>
      <w:r xmlns:w="http://schemas.openxmlformats.org/wordprocessingml/2006/main">
        <w:t xml:space="preserve">1. Шлях веры: рабіць крокі паслухмянасці ў нявызначанасці</w:t>
      </w:r>
    </w:p>
    <w:p/>
    <w:p>
      <w:r xmlns:w="http://schemas.openxmlformats.org/wordprocessingml/2006/main">
        <w:t xml:space="preserve">2. Ісці за Божым кіраўніцтвам: навучыцца слухаць і падпарадкоўвацца</w:t>
      </w:r>
    </w:p>
    <w:p/>
    <w:p>
      <w:r xmlns:w="http://schemas.openxmlformats.org/wordprocessingml/2006/main">
        <w:t xml:space="preserve">1. Ісая 43:2 Калі ты пяройдзеш праз ваду, Я буду з табою; і праз рэкі, яны не затопяць вас; калі пройдзеш праз агонь, не спалішся, і полымя не спаліць цябе.</w:t>
      </w:r>
    </w:p>
    <w:p/>
    <w:p>
      <w:r xmlns:w="http://schemas.openxmlformats.org/wordprocessingml/2006/main">
        <w:t xml:space="preserve">2. Псальма 23:4 Нават калі я іду далінай сьмяротнага ценю, я не ўбаюся зла, бо Ты са мною; твой жазло і твой посах - суцяшаюць мяне.</w:t>
      </w:r>
    </w:p>
    <w:p/>
    <w:p>
      <w:r xmlns:w="http://schemas.openxmlformats.org/wordprocessingml/2006/main">
        <w:t xml:space="preserve">Лічбы 13 можна абагульніць у трох абзацах наступным чынам з пазначанымі вершамі:</w:t>
      </w:r>
    </w:p>
    <w:p/>
    <w:p>
      <w:r xmlns:w="http://schemas.openxmlformats.org/wordprocessingml/2006/main">
        <w:t xml:space="preserve">Абзац 1: Лікі 13:1-20 апісвае адпраўку дванаццаці шпіёнаў у зямлю Ханаан. У раздзеле падкрэсліваецца, што па загадзе Бога Майсей выбірае па адным прадстаўніку ад кожнага племя, каб даследаваць зямлю і прынесці справаздачу. Гэтым шпіёнам даручана ацэньваць урадлівасць зямлі, назіраць за яе жыхарамі і збіраць узоры яе прадукцыі. Яны прыступаюць да сваёй місіі і праводзяць сорак дзён, даследуючы зямлю.</w:t>
      </w:r>
    </w:p>
    <w:p/>
    <w:p>
      <w:r xmlns:w="http://schemas.openxmlformats.org/wordprocessingml/2006/main">
        <w:t xml:space="preserve">Абзац 2: Працягваецца ў Лічбах 13:21-33, у раздзеле падрабязна расказваецца пра справаздачу, прынесеную дванаццаццю шпіёнамі. Яны пацвярджаюць, што Ханаан - гэта сапраўды зямля, у якой цячэ малако і мёд, багатая рэсурсамі. Аднак яны таксама выказваюць страх і сумнеў з-за наяўнасці моцных умацаваных гарадоў і грозных жыхароў, апісаных як гіганты (нефілімы). Толькі два шпіёны Халеб з Юдэі і Ісус Навін з Яфрэма выказваюць веру ў Божае абяцанне, што яны могуць заваяваць гэтую зямлю.</w:t>
      </w:r>
    </w:p>
    <w:p/>
    <w:p>
      <w:r xmlns:w="http://schemas.openxmlformats.org/wordprocessingml/2006/main">
        <w:t xml:space="preserve">Абзац 3: Лічбы 13 заканчваецца падкрэсліваннем таго, як страх распаўсюджваецца сярод ізраільцян, пачуўшы паведамленне большасці, напоўненае сумненнямі і перабольшаннямі аб іх здольнасці заваяваць Ханаан. Народ плача, наракае на Майсея і Аарона, выказваючы жаданне вярнуцца ў Егіпет або выбраць новага правадыра, які павядзе іх туды. Гэты бунт супраць Божага абяцання моцна раззлаваў Яго, што прывяло да наступстваў іх адсутнасці веры.</w:t>
      </w:r>
    </w:p>
    <w:p/>
    <w:p>
      <w:r xmlns:w="http://schemas.openxmlformats.org/wordprocessingml/2006/main">
        <w:t xml:space="preserve">Падводзячы вынік:</w:t>
      </w:r>
    </w:p>
    <w:p>
      <w:r xmlns:w="http://schemas.openxmlformats.org/wordprocessingml/2006/main">
        <w:t xml:space="preserve">Нумары 13 прадстаўляе:</w:t>
      </w:r>
    </w:p>
    <w:p>
      <w:r xmlns:w="http://schemas.openxmlformats.org/wordprocessingml/2006/main">
        <w:t xml:space="preserve">Адпраўка дванаццаці шпіёнаў у Ханаан;</w:t>
      </w:r>
    </w:p>
    <w:p>
      <w:r xmlns:w="http://schemas.openxmlformats.org/wordprocessingml/2006/main">
        <w:t xml:space="preserve">Інструкцыі па ацэнцы пладавітасці, жыхароў, прадукцыі;</w:t>
      </w:r>
    </w:p>
    <w:p>
      <w:r xmlns:w="http://schemas.openxmlformats.org/wordprocessingml/2006/main">
        <w:t xml:space="preserve">Саракадзённая даследчая місія.</w:t>
      </w:r>
    </w:p>
    <w:p/>
    <w:p>
      <w:r xmlns:w="http://schemas.openxmlformats.org/wordprocessingml/2006/main">
        <w:t xml:space="preserve">Справаздача, якая пацвярджае дастатак, але выказвае страх, сумненне;</w:t>
      </w:r>
    </w:p>
    <w:p>
      <w:r xmlns:w="http://schemas.openxmlformats.org/wordprocessingml/2006/main">
        <w:t xml:space="preserve">Наяўнасць умацаваных гарадоў, грозных жыхароў;</w:t>
      </w:r>
    </w:p>
    <w:p>
      <w:r xmlns:w="http://schemas.openxmlformats.org/wordprocessingml/2006/main">
        <w:t xml:space="preserve">Вера, выказаная Калебам, Ісусам Нававым; вера ў Божае абяцанне.</w:t>
      </w:r>
    </w:p>
    <w:p/>
    <w:p>
      <w:r xmlns:w="http://schemas.openxmlformats.org/wordprocessingml/2006/main">
        <w:t xml:space="preserve">Страх, які распаўсюджваецца сярод ізраільцян; плач, скарга, бунт;</w:t>
      </w:r>
    </w:p>
    <w:p>
      <w:r xmlns:w="http://schemas.openxmlformats.org/wordprocessingml/2006/main">
        <w:t xml:space="preserve">Жаданне вярнуцца ў Егіпет або выбраць новага лідэра;</w:t>
      </w:r>
    </w:p>
    <w:p>
      <w:r xmlns:w="http://schemas.openxmlformats.org/wordprocessingml/2006/main">
        <w:t xml:space="preserve">Наступствы адсутнасці веры; гнеў Бога.</w:t>
      </w:r>
    </w:p>
    <w:p/>
    <w:p>
      <w:r xmlns:w="http://schemas.openxmlformats.org/wordprocessingml/2006/main">
        <w:t xml:space="preserve">Гэты раздзел прысвечаны адпраўцы дванаццаці шпіёнаў у зямлю Ханаан, іх дакладу пасля вяртання і наступнаму страху і паўстанню сярод ізраільцян. Лічбы 13 пачынаецца з апісання таго, як Майсей выбірае па адным прадстаўніку ад кожнага племя, каб даследаваць зямлю Ханаан, як загадаў Бог. Гэтым шпіёнам даручана ацаніць яго пладавітасць, назіраць за яго жыхарамі і сабраць узоры яго прадукцыі. Яны адпраўляюцца ў саракадзённую пошукавую місію.</w:t>
      </w:r>
    </w:p>
    <w:p/>
    <w:p>
      <w:r xmlns:w="http://schemas.openxmlformats.org/wordprocessingml/2006/main">
        <w:t xml:space="preserve">Акрамя таго, нумары 13 падрабязна апісваюць справаздачу, якую прынеслі дванаццаць шпіёнаў. Яны пацвярджаюць, што Ханаан - гэта сапраўды зямля, у якой цячэ малако і мёд, багатая рэсурсамі. Аднак яны выказваюць страх і сумнеў з-за наяўнасці моцных умацаваных гарадоў і грозных жыхароў, апісаных як гіганты (нефілімы). Толькі два шпіёны Халеб з Юдэі і Ісус Навін з Яфрэма выказваюць веру ў Божае абяцанне, што яны могуць заваяваць гэтую зямлю.</w:t>
      </w:r>
    </w:p>
    <w:p/>
    <w:p>
      <w:r xmlns:w="http://schemas.openxmlformats.org/wordprocessingml/2006/main">
        <w:t xml:space="preserve">Раздзел завяршаецца падкрэсліваннем таго, як страх распаўсюджваецца сярод ізраільцян, пачуўшы паведамленне большасці, напоўненае сумненнямі і перабольшаннямі аб іх здольнасці заваяваць Ханаан. Народ плача, наракае на Майсея і Аарона, выказваючы жаданне вярнуцца ў Егіпет або выбраць новага правадыра, які павядзе іх туды. Гэты бунт супраць Божага абяцання моцна раззлаваў Яго, што прывяло да наступстваў іх адсутнасці веры.</w:t>
      </w:r>
    </w:p>
    <w:p/>
    <w:p>
      <w:r xmlns:w="http://schemas.openxmlformats.org/wordprocessingml/2006/main">
        <w:t xml:space="preserve">Лічбы 13:1 І сказаў Гасподзь Майсею, кажучы:</w:t>
      </w:r>
    </w:p>
    <w:p/>
    <w:p>
      <w:r xmlns:w="http://schemas.openxmlformats.org/wordprocessingml/2006/main">
        <w:t xml:space="preserve">Бог загадвае Майсею паслаць людзей даследаваць зямлю Ханаан.</w:t>
      </w:r>
    </w:p>
    <w:p/>
    <w:p>
      <w:r xmlns:w="http://schemas.openxmlformats.org/wordprocessingml/2006/main">
        <w:t xml:space="preserve">1. Бог нават у цяжкія часы давярае нам важныя заданні.</w:t>
      </w:r>
    </w:p>
    <w:p/>
    <w:p>
      <w:r xmlns:w="http://schemas.openxmlformats.org/wordprocessingml/2006/main">
        <w:t xml:space="preserve">2. Вернасць у невялікіх задачах вядзе да большых магчымасцей.</w:t>
      </w:r>
    </w:p>
    <w:p/>
    <w:p>
      <w:r xmlns:w="http://schemas.openxmlformats.org/wordprocessingml/2006/main">
        <w:t xml:space="preserve">1. Лукі 16:10 - "Каму можна давяраць вельмі мала, таму можна давяраць і шмат".</w:t>
      </w:r>
    </w:p>
    <w:p/>
    <w:p>
      <w:r xmlns:w="http://schemas.openxmlformats.org/wordprocessingml/2006/main">
        <w:t xml:space="preserve">2. Ісая 40:31 - "Але тыя, што спадзяюцца на Госпада, абновяцца ў сіле; падымуць крылы, як арлы; будуць бегаць і не стамляцца; ідуць і не аслабнуць".</w:t>
      </w:r>
    </w:p>
    <w:p/>
    <w:p>
      <w:r xmlns:w="http://schemas.openxmlformats.org/wordprocessingml/2006/main">
        <w:t xml:space="preserve">ЛІЧБЫ 13:2 Пашлі людзей, каб яны агледзелі зямлю Ханаанскую, якую Я даю сынам Ізраілевым; ад кожнага племені бацькоў іхніх пашлеце па чалавеку, кожны правадыром сярод іх.</w:t>
      </w:r>
    </w:p>
    <w:p/>
    <w:p>
      <w:r xmlns:w="http://schemas.openxmlformats.org/wordprocessingml/2006/main">
        <w:t xml:space="preserve">Бог загадвае Майсею паслаць людзей, каб даследаваць зямлю Ханаан, якую Ён даў ізраільцянам.</w:t>
      </w:r>
    </w:p>
    <w:p/>
    <w:p>
      <w:r xmlns:w="http://schemas.openxmlformats.org/wordprocessingml/2006/main">
        <w:t xml:space="preserve">1. Вернасць Бога сваім абяцанням: давер да абяцанняў Бога, нягледзячы на тое, што можа здацца немагчымым.</w:t>
      </w:r>
    </w:p>
    <w:p/>
    <w:p>
      <w:r xmlns:w="http://schemas.openxmlformats.org/wordprocessingml/2006/main">
        <w:t xml:space="preserve">2. Важнасць даследаванняў і адкрыццяў: смеласць выйсці і даследаваць невядомае.</w:t>
      </w:r>
    </w:p>
    <w:p/>
    <w:p>
      <w:r xmlns:w="http://schemas.openxmlformats.org/wordprocessingml/2006/main">
        <w:t xml:space="preserve">1. Рымлянаў 4:17-21 Як напісана: Я паставіў цябе бацькам многіх народаў. Ён верыў Богу, які ажыўляе памерлых і выклікае да жыцця тое, чаго не было.</w:t>
      </w:r>
    </w:p>
    <w:p/>
    <w:p>
      <w:r xmlns:w="http://schemas.openxmlformats.org/wordprocessingml/2006/main">
        <w:t xml:space="preserve">2. Пасланне да Габрэяў 11:8-10 Верай Абрагам, калі быў пакліканы ісці ў месца, якое пазней атрымае ў спадчыну, паслухаўся і пайшоў, нават калі не ведаў, куды ідзе.</w:t>
      </w:r>
    </w:p>
    <w:p/>
    <w:p>
      <w:r xmlns:w="http://schemas.openxmlformats.org/wordprocessingml/2006/main">
        <w:t xml:space="preserve">ЛІЧБЫ 13:3 І паслаў іх Майсей па загаду Гасподняму з пустыні Фаран; усе гэтыя людзі былі правадырамі сыноў Ізраілевых.</w:t>
      </w:r>
    </w:p>
    <w:p/>
    <w:p>
      <w:r xmlns:w="http://schemas.openxmlformats.org/wordprocessingml/2006/main">
        <w:t xml:space="preserve">Майсей паслаў групу людзей з пустыні Фаран даследаваць зямлю Ханаан.</w:t>
      </w:r>
    </w:p>
    <w:p/>
    <w:p>
      <w:r xmlns:w="http://schemas.openxmlformats.org/wordprocessingml/2006/main">
        <w:t xml:space="preserve">1. Божы план патрабуе ад нас выйсці з верай і даследаваць невядомае.</w:t>
      </w:r>
    </w:p>
    <w:p/>
    <w:p>
      <w:r xmlns:w="http://schemas.openxmlformats.org/wordprocessingml/2006/main">
        <w:t xml:space="preserve">2. Нават у часы нявызначанасці Бог дае нам інструменты, неабходныя для выканання Яго волі.</w:t>
      </w:r>
    </w:p>
    <w:p/>
    <w:p>
      <w:r xmlns:w="http://schemas.openxmlformats.org/wordprocessingml/2006/main">
        <w:t xml:space="preserve">1. Другазаконне 1:22-23 - "І вы падышлі да мяне кожны з вас і сказалі: мы пашлем людзей перад сабою, і яны агледзяць нас на зямлі і дадуць нам адказ, якой дарогай мы павінны ідзі, і ў якія гарады прыйдзем. І спадабалася мне гэтае слова, і я ўзяў з вас дванаццаць чалавек, па адным з племені».</w:t>
      </w:r>
    </w:p>
    <w:p/>
    <w:p>
      <w:r xmlns:w="http://schemas.openxmlformats.org/wordprocessingml/2006/main">
        <w:t xml:space="preserve">2. Ісус Навін 1:9 - "Ці не Я загадаў табе? Будзь моцны і мужны; не бойся і не палохайся, бо Гасподзь, Бог твой, з табою, куды б ты ні пайшоў".</w:t>
      </w:r>
    </w:p>
    <w:p/>
    <w:p>
      <w:r xmlns:w="http://schemas.openxmlformats.org/wordprocessingml/2006/main">
        <w:t xml:space="preserve">ЛІЧБЫ 13:4 І вось імёны іх: для племя Рувімавага Шамуа, сын Закура;</w:t>
      </w:r>
    </w:p>
    <w:p/>
    <w:p>
      <w:r xmlns:w="http://schemas.openxmlformats.org/wordprocessingml/2006/main">
        <w:t xml:space="preserve">Ізраільцяне пасылаюць дванаццаць шпіёнаў даследаваць зямлю абяцаную. Сярод іх быў Шамуа, сын Закура, з калена Рувіма.</w:t>
      </w:r>
    </w:p>
    <w:p/>
    <w:p>
      <w:r xmlns:w="http://schemas.openxmlformats.org/wordprocessingml/2006/main">
        <w:t xml:space="preserve">1. Бог заклікае ўсіх нас быць смелымі і адважнымі ў веры.</w:t>
      </w:r>
    </w:p>
    <w:p/>
    <w:p>
      <w:r xmlns:w="http://schemas.openxmlformats.org/wordprocessingml/2006/main">
        <w:t xml:space="preserve">2. Дзякуючы паслухмянасці мы можам увайсці ў Абяцаную Зямлю Нябесную.</w:t>
      </w:r>
    </w:p>
    <w:p/>
    <w:p>
      <w:r xmlns:w="http://schemas.openxmlformats.org/wordprocessingml/2006/main">
        <w:t xml:space="preserve">1. Ісус Навін 1:9 - Будзь моцным і адважным. Не палохайся і не жахайся, бо Гасподзь, Бог твой, з табою, куды б ты ні пайшоў.</w:t>
      </w:r>
    </w:p>
    <w:p/>
    <w:p>
      <w:r xmlns:w="http://schemas.openxmlformats.org/wordprocessingml/2006/main">
        <w:t xml:space="preserve">2. Габрэяў 11:8 - Верай Абрагам паслухаўся, калі яго паклікалі выйсці ў месца, якое ён павінен быў атрымаць у спадчыну. І выйшаў, не ведаючы, куды ідзе.</w:t>
      </w:r>
    </w:p>
    <w:p/>
    <w:p>
      <w:r xmlns:w="http://schemas.openxmlformats.org/wordprocessingml/2006/main">
        <w:t xml:space="preserve">Лічбаў 13:5 для племя Сымонавага Шафат, сын Хорыяў;</w:t>
      </w:r>
    </w:p>
    <w:p/>
    <w:p>
      <w:r xmlns:w="http://schemas.openxmlformats.org/wordprocessingml/2006/main">
        <w:t xml:space="preserve">У гэтым урыўку падрабязна апісваецца прызначэнне Шафата, сына Хорыя, прадстаўніком ад калена Сімяона.</w:t>
      </w:r>
    </w:p>
    <w:p/>
    <w:p>
      <w:r xmlns:w="http://schemas.openxmlformats.org/wordprocessingml/2006/main">
        <w:t xml:space="preserve">1. Бог заклікае нас выканаць нашу мэту ў жыцці. (Выслоўі 16:9)</w:t>
      </w:r>
    </w:p>
    <w:p/>
    <w:p>
      <w:r xmlns:w="http://schemas.openxmlformats.org/wordprocessingml/2006/main">
        <w:t xml:space="preserve">2. Бог дае нам дары, неабходныя для выканання нашай місіі. (Эфесянаў 4:12)</w:t>
      </w:r>
    </w:p>
    <w:p/>
    <w:p>
      <w:r xmlns:w="http://schemas.openxmlformats.org/wordprocessingml/2006/main">
        <w:t xml:space="preserve">1. Эфесянаў 4:12 - Для падрыхтоўкі святых для працы служэння, для пабудовы цела Хрыстовага.</w:t>
      </w:r>
    </w:p>
    <w:p/>
    <w:p>
      <w:r xmlns:w="http://schemas.openxmlformats.org/wordprocessingml/2006/main">
        <w:t xml:space="preserve">2. Прыказкі 16:9 - Сэрца чалавека плануе шлях яго, але Гасподзь кіруе яго крокамі.</w:t>
      </w:r>
    </w:p>
    <w:p/>
    <w:p>
      <w:r xmlns:w="http://schemas.openxmlformats.org/wordprocessingml/2006/main">
        <w:t xml:space="preserve">Лічбаў 13:6 з калена Юдавага Халеў, сын Ефаніеў;</w:t>
      </w:r>
    </w:p>
    <w:p/>
    <w:p>
      <w:r xmlns:w="http://schemas.openxmlformats.org/wordprocessingml/2006/main">
        <w:t xml:space="preserve">Калеб, сын Ефаніі, быў з калена Юды.</w:t>
      </w:r>
    </w:p>
    <w:p/>
    <w:p>
      <w:r xmlns:w="http://schemas.openxmlformats.org/wordprocessingml/2006/main">
        <w:t xml:space="preserve">1. Вера Калеба: выяўленне трываласці нашых перакананняў</w:t>
      </w:r>
    </w:p>
    <w:p/>
    <w:p>
      <w:r xmlns:w="http://schemas.openxmlformats.org/wordprocessingml/2006/main">
        <w:t xml:space="preserve">2. Заклік да адвагі: вучыцца на прыкладзе Калеба</w:t>
      </w:r>
    </w:p>
    <w:p/>
    <w:p>
      <w:r xmlns:w="http://schemas.openxmlformats.org/wordprocessingml/2006/main">
        <w:t xml:space="preserve">1. Ісус Навін 14:6-14</w:t>
      </w:r>
    </w:p>
    <w:p/>
    <w:p>
      <w:r xmlns:w="http://schemas.openxmlformats.org/wordprocessingml/2006/main">
        <w:t xml:space="preserve">2. Габрэяў 11:8-12</w:t>
      </w:r>
    </w:p>
    <w:p/>
    <w:p>
      <w:r xmlns:w="http://schemas.openxmlformats.org/wordprocessingml/2006/main">
        <w:t xml:space="preserve">Лічбы 13:7 з калена Ісахаравага Ігал, сын Язэпа;</w:t>
      </w:r>
    </w:p>
    <w:p/>
    <w:p>
      <w:r xmlns:w="http://schemas.openxmlformats.org/wordprocessingml/2006/main">
        <w:t xml:space="preserve">Ва ўрыўку згадваецца Ігал, сын Язэпа, з калена Ісахара.</w:t>
      </w:r>
    </w:p>
    <w:p/>
    <w:p>
      <w:r xmlns:w="http://schemas.openxmlformats.org/wordprocessingml/2006/main">
        <w:t xml:space="preserve">1. Сіла Божага забеспячэння: як жыве спадчына Язэпа</w:t>
      </w:r>
    </w:p>
    <w:p/>
    <w:p>
      <w:r xmlns:w="http://schemas.openxmlformats.org/wordprocessingml/2006/main">
        <w:t xml:space="preserve">2. Вернасць Бога ў выбары свайго народа: гісторыя Ігала</w:t>
      </w:r>
    </w:p>
    <w:p/>
    <w:p>
      <w:r xmlns:w="http://schemas.openxmlformats.org/wordprocessingml/2006/main">
        <w:t xml:space="preserve">1. Быццё 49:22-26 - Язэп дабраслаўляе сваіх сыноў</w:t>
      </w:r>
    </w:p>
    <w:p/>
    <w:p>
      <w:r xmlns:w="http://schemas.openxmlformats.org/wordprocessingml/2006/main">
        <w:t xml:space="preserve">2. Другі закон 33:18-19 - Божае благаслаўленне племя Ісахара</w:t>
      </w:r>
    </w:p>
    <w:p/>
    <w:p>
      <w:r xmlns:w="http://schemas.openxmlformats.org/wordprocessingml/2006/main">
        <w:t xml:space="preserve">Лічбаў 13:8 з калена Яфрэмавага Асія, сын Наваў;</w:t>
      </w:r>
    </w:p>
    <w:p/>
    <w:p>
      <w:r xmlns:w="http://schemas.openxmlformats.org/wordprocessingml/2006/main">
        <w:t xml:space="preserve">У гэтым урыўку з Лічбаў 13:8 згадваецца імя Ашэі, сына Нуна, з калена Яфрэмавага.</w:t>
      </w:r>
    </w:p>
    <w:p/>
    <w:p>
      <w:r xmlns:w="http://schemas.openxmlformats.org/wordprocessingml/2006/main">
        <w:t xml:space="preserve">1. «Ошэа: прыклад вернасці»</w:t>
      </w:r>
    </w:p>
    <w:p/>
    <w:p>
      <w:r xmlns:w="http://schemas.openxmlformats.org/wordprocessingml/2006/main">
        <w:t xml:space="preserve">2. «Вернасць Бога, праяўленая ў племені Яфрэмава»</w:t>
      </w:r>
    </w:p>
    <w:p/>
    <w:p>
      <w:r xmlns:w="http://schemas.openxmlformats.org/wordprocessingml/2006/main">
        <w:t xml:space="preserve">1. Рымлянаў 8:28 - "І мы ведаем, што Бог ва ўсім спрыяе дабру тым, хто любіць Яго, якія былі пакліканы паводле Яго рашэння."</w:t>
      </w:r>
    </w:p>
    <w:p/>
    <w:p>
      <w:r xmlns:w="http://schemas.openxmlformats.org/wordprocessingml/2006/main">
        <w:t xml:space="preserve">2. Ісая 54:10 - "Хоць горы пахіснуцца і пагоркі пахіснуцца, аднак любоў Мая да вас не пахіснецца, і запавет міру Мой не пахіснецца", - кажа СПАДАР, які спачувае вам.</w:t>
      </w:r>
    </w:p>
    <w:p/>
    <w:p>
      <w:r xmlns:w="http://schemas.openxmlformats.org/wordprocessingml/2006/main">
        <w:t xml:space="preserve">Лічбы 13:9 з калена Веньямінавага Палці, сын Рафу;</w:t>
      </w:r>
    </w:p>
    <w:p/>
    <w:p>
      <w:r xmlns:w="http://schemas.openxmlformats.org/wordprocessingml/2006/main">
        <w:t xml:space="preserve">Біблейскі ўрывак згадвае Палці, сына Рафу з калена Веньяміна.</w:t>
      </w:r>
    </w:p>
    <w:p/>
    <w:p>
      <w:r xmlns:w="http://schemas.openxmlformats.org/wordprocessingml/2006/main">
        <w:t xml:space="preserve">1. Важнасць памяці нашых продкаў</w:t>
      </w:r>
    </w:p>
    <w:p/>
    <w:p>
      <w:r xmlns:w="http://schemas.openxmlformats.org/wordprocessingml/2006/main">
        <w:t xml:space="preserve">2. Роля сям'і ў Бібліі</w:t>
      </w:r>
    </w:p>
    <w:p/>
    <w:p>
      <w:r xmlns:w="http://schemas.openxmlformats.org/wordprocessingml/2006/main">
        <w:t xml:space="preserve">1. Матфея 19:5 - Але ў пачатку стварэння Бог стварыў іх мужчынам і жанчынай.</w:t>
      </w:r>
    </w:p>
    <w:p/>
    <w:p>
      <w:r xmlns:w="http://schemas.openxmlformats.org/wordprocessingml/2006/main">
        <w:t xml:space="preserve">2. 1 Пятра 2:9 - Але вы выбраны народ, каралеўскае святарства, народ святы, асаблівая ўласнасць Бога, каб вы маглі абвяшчаць славу Таго, Хто паклікаў вас з цемры ў сваё цудоўнае святло.</w:t>
      </w:r>
    </w:p>
    <w:p/>
    <w:p>
      <w:r xmlns:w="http://schemas.openxmlformats.org/wordprocessingml/2006/main">
        <w:t xml:space="preserve">Лікі 13:10 з калена Завулонавага Гадзііл, сын Содзія;</w:t>
      </w:r>
    </w:p>
    <w:p/>
    <w:p>
      <w:r xmlns:w="http://schemas.openxmlformats.org/wordprocessingml/2006/main">
        <w:t xml:space="preserve">У гэтым урыўку згадваецца Гадзіэль з калена Завулона як сын Содзі.</w:t>
      </w:r>
    </w:p>
    <w:p/>
    <w:p>
      <w:r xmlns:w="http://schemas.openxmlformats.org/wordprocessingml/2006/main">
        <w:t xml:space="preserve">1. Моц нашага радаводу: выяўленне значэння спадчыны нашых продкаў</w:t>
      </w:r>
    </w:p>
    <w:p/>
    <w:p>
      <w:r xmlns:w="http://schemas.openxmlformats.org/wordprocessingml/2006/main">
        <w:t xml:space="preserve">2. Сіла веры: чэрпаючы сілу з аповедаў нашых продкаў</w:t>
      </w:r>
    </w:p>
    <w:p/>
    <w:p>
      <w:r xmlns:w="http://schemas.openxmlformats.org/wordprocessingml/2006/main">
        <w:t xml:space="preserve">1. Другі закон 4:9 - Толькі сьцеражыся і пільна захоўвай душу тваю, каб ты не забыўся пра тое, што бачылі вочы твае, і каб яны не выйшлі з сэрца твайго ва ўсе дні жыцьця твайго. Раскажыце пра іх сваім дзецям і дзецям вашых дзяцей.</w:t>
      </w:r>
    </w:p>
    <w:p/>
    <w:p>
      <w:r xmlns:w="http://schemas.openxmlformats.org/wordprocessingml/2006/main">
        <w:t xml:space="preserve">2. Псальма 103:17 - Але міласэрнасць Госпада ад веку да веку да тых, хто баіцца Яго, і справядлівасць Яго да сыноў дзяцей.</w:t>
      </w:r>
    </w:p>
    <w:p/>
    <w:p>
      <w:r xmlns:w="http://schemas.openxmlformats.org/wordprocessingml/2006/main">
        <w:t xml:space="preserve">13:11 з калена Язэпа, з племя Манасіінага Гадзій, сын Сусіі;</w:t>
      </w:r>
    </w:p>
    <w:p/>
    <w:p>
      <w:r xmlns:w="http://schemas.openxmlformats.org/wordprocessingml/2006/main">
        <w:t xml:space="preserve">У гэтым урыўку гаворыцца, што Гадзі быў сынам Сусі з племя Манасіі, якое было часткай племя Іосіфа.</w:t>
      </w:r>
    </w:p>
    <w:p/>
    <w:p>
      <w:r xmlns:w="http://schemas.openxmlformats.org/wordprocessingml/2006/main">
        <w:t xml:space="preserve">1. Каштоўнасць быць часткай племя: урок пра важнасць прыналежнасці да групы.</w:t>
      </w:r>
    </w:p>
    <w:p/>
    <w:p>
      <w:r xmlns:w="http://schemas.openxmlformats.org/wordprocessingml/2006/main">
        <w:t xml:space="preserve">2. Спадчына Язэпа: А пра спадчыну племені Язэпа і яе ўплыў на наступныя пакаленні.</w:t>
      </w:r>
    </w:p>
    <w:p/>
    <w:p>
      <w:r xmlns:w="http://schemas.openxmlformats.org/wordprocessingml/2006/main">
        <w:t xml:space="preserve">1. Дзеі 2:44-45 - Усе, хто верыў, былі разам і мелі ўсё агульнае; яны прадавалі сваю маёмасць і тавары і размяркоўвалі даходы ўсім, па меры патрэбы.</w:t>
      </w:r>
    </w:p>
    <w:p/>
    <w:p>
      <w:r xmlns:w="http://schemas.openxmlformats.org/wordprocessingml/2006/main">
        <w:t xml:space="preserve">2. Эклезіяст 4:9-10 - Двум лепш, чым аднаму, таму што яны маюць добрую ўзнагароду за сваю працу. Бо калі яны ўпадуць, адзін падыме свайго таварыша; але гора таму, хто ўпадзе, і няма іншага, хто б падняў яго.</w:t>
      </w:r>
    </w:p>
    <w:p/>
    <w:p>
      <w:r xmlns:w="http://schemas.openxmlformats.org/wordprocessingml/2006/main">
        <w:t xml:space="preserve">Лічбы 13:12 з калена Данавага Амііл, сын Гемалія;</w:t>
      </w:r>
    </w:p>
    <w:p/>
    <w:p>
      <w:r xmlns:w="http://schemas.openxmlformats.org/wordprocessingml/2006/main">
        <w:t xml:space="preserve">Ва ўрыўку згадваецца племя Дана і сын Гемалія, Аміэль.</w:t>
      </w:r>
    </w:p>
    <w:p/>
    <w:p>
      <w:r xmlns:w="http://schemas.openxmlformats.org/wordprocessingml/2006/main">
        <w:t xml:space="preserve">1. Важна ведаць сваё племя: вывучэнне лічбаў 13:12</w:t>
      </w:r>
    </w:p>
    <w:p/>
    <w:p>
      <w:r xmlns:w="http://schemas.openxmlformats.org/wordprocessingml/2006/main">
        <w:t xml:space="preserve">2. Моц сям'і: як квітнела племя Дана</w:t>
      </w:r>
    </w:p>
    <w:p/>
    <w:p>
      <w:r xmlns:w="http://schemas.openxmlformats.org/wordprocessingml/2006/main">
        <w:t xml:space="preserve">1. Быццё 49:16-18, Дабраславенне Якава Дана</w:t>
      </w:r>
    </w:p>
    <w:p/>
    <w:p>
      <w:r xmlns:w="http://schemas.openxmlformats.org/wordprocessingml/2006/main">
        <w:t xml:space="preserve">2. Другі закон 33:22, Божае благаславенне Дана</w:t>
      </w:r>
    </w:p>
    <w:p/>
    <w:p>
      <w:r xmlns:w="http://schemas.openxmlformats.org/wordprocessingml/2006/main">
        <w:t xml:space="preserve">Лічбы 13:13 для племя Асіравага Сэтур, сын Міхаіла;</w:t>
      </w:r>
    </w:p>
    <w:p/>
    <w:p>
      <w:r xmlns:w="http://schemas.openxmlformats.org/wordprocessingml/2006/main">
        <w:t xml:space="preserve">Ва ўрыўку згадваецца Сэтур, сын Міхаіла, з калена Ашэра.</w:t>
      </w:r>
    </w:p>
    <w:p/>
    <w:p>
      <w:r xmlns:w="http://schemas.openxmlformats.org/wordprocessingml/2006/main">
        <w:t xml:space="preserve">1: Бог ставіць нас у месцы ўплыву і кіраўніцтва і вядзе нас праз наша жыццё.</w:t>
      </w:r>
    </w:p>
    <w:p/>
    <w:p>
      <w:r xmlns:w="http://schemas.openxmlformats.org/wordprocessingml/2006/main">
        <w:t xml:space="preserve">2: Мы можам давяраць Богу, каб даць нам магчымасць выканаць наша боскае пакліканне.</w:t>
      </w:r>
    </w:p>
    <w:p/>
    <w:p>
      <w:r xmlns:w="http://schemas.openxmlformats.org/wordprocessingml/2006/main">
        <w:t xml:space="preserve">1: Рымлянам 11:29 Бо Божыя дары і Яго заклік незваротныя.</w:t>
      </w:r>
    </w:p>
    <w:p/>
    <w:p>
      <w:r xmlns:w="http://schemas.openxmlformats.org/wordprocessingml/2006/main">
        <w:t xml:space="preserve">2: 1 Карынфянаў 4: 2 Цяпер патрабуецца, каб тыя, каму быў дадзены давер, павінны быць вернымі.</w:t>
      </w:r>
    </w:p>
    <w:p/>
    <w:p>
      <w:r xmlns:w="http://schemas.openxmlformats.org/wordprocessingml/2006/main">
        <w:t xml:space="preserve">Лічбы 13:14 з калена Нэфталіма Нахбі, сын Вофсіеў;</w:t>
      </w:r>
    </w:p>
    <w:p/>
    <w:p>
      <w:r xmlns:w="http://schemas.openxmlformats.org/wordprocessingml/2006/main">
        <w:t xml:space="preserve">Нахбі, сын Вофсі, быў з калена Нэфталіма.</w:t>
      </w:r>
    </w:p>
    <w:p/>
    <w:p>
      <w:r xmlns:w="http://schemas.openxmlformats.org/wordprocessingml/2006/main">
        <w:t xml:space="preserve">1. У кожнага з нас ёсць сваё месца ў грамадстве.</w:t>
      </w:r>
    </w:p>
    <w:p/>
    <w:p>
      <w:r xmlns:w="http://schemas.openxmlformats.org/wordprocessingml/2006/main">
        <w:t xml:space="preserve">2. Бог даў нам усім унікальную мэту і лёс.</w:t>
      </w:r>
    </w:p>
    <w:p/>
    <w:p>
      <w:r xmlns:w="http://schemas.openxmlformats.org/wordprocessingml/2006/main">
        <w:t xml:space="preserve">1. Галатаў 6:5 - Бо кожнаму трэба будзе несці свой цяжар.</w:t>
      </w:r>
    </w:p>
    <w:p/>
    <w:p>
      <w:r xmlns:w="http://schemas.openxmlformats.org/wordprocessingml/2006/main">
        <w:t xml:space="preserve">2. Эфесянаў 2:10 - Бо мы Яго твор, створаныя ў Хрысце Езусе для добрых учынкаў, якія Бог падрыхтаваў загадзя, каб мы ў іх хадзілі.</w:t>
      </w:r>
    </w:p>
    <w:p/>
    <w:p>
      <w:r xmlns:w="http://schemas.openxmlformats.org/wordprocessingml/2006/main">
        <w:t xml:space="preserve">Лічбы 13:15 для племя Гадавага Геуіл, сын Махіеў;</w:t>
      </w:r>
    </w:p>
    <w:p/>
    <w:p>
      <w:r xmlns:w="http://schemas.openxmlformats.org/wordprocessingml/2006/main">
        <w:t xml:space="preserve">Геуэль з племя Гада ідэнтыфікаваны як сын Махі.</w:t>
      </w:r>
    </w:p>
    <w:p/>
    <w:p>
      <w:r xmlns:w="http://schemas.openxmlformats.org/wordprocessingml/2006/main">
        <w:t xml:space="preserve">1. Вернасць Бога ў аб'яднанні сем'яў: гісторыя Геуэля пра тое, што ён быў часткай племені Гада і сына Махі, паказвае вернасць Бога ў аб'яднанні сем'яў.</w:t>
      </w:r>
    </w:p>
    <w:p/>
    <w:p>
      <w:r xmlns:w="http://schemas.openxmlformats.org/wordprocessingml/2006/main">
        <w:t xml:space="preserve">2. Сіла прыналежнасці: гісторыя Геуэля пра тое, што яна была часткай племені Гада і сына Махі, дэманструе сілу прыналежнасці да супольнасці.</w:t>
      </w:r>
    </w:p>
    <w:p/>
    <w:p>
      <w:r xmlns:w="http://schemas.openxmlformats.org/wordprocessingml/2006/main">
        <w:t xml:space="preserve">1. Другі закон 6:1-9 - "Слухай, Ізраіль: Гасподзь Бог наш, Гасподзь адзіны. Любі Госпада Бога твайго ўсім сэрцам тваім, і ўсёю душою тваёю, і ўсімі сіламі тваімі. І гэтыя словы тое, што я наказваю табе сёння, будзе ў сэрцы тваім; ты старанна навучай іх дзяцей тваіх і гавары пра іх, калі сядзіш у доме тваім, і калі ідзеш дарогай, і калі кладзешся, і калі ўстаеш ."</w:t>
      </w:r>
    </w:p>
    <w:p/>
    <w:p>
      <w:r xmlns:w="http://schemas.openxmlformats.org/wordprocessingml/2006/main">
        <w:t xml:space="preserve">2. Рымлянам 12:10 - "Любіце адзін аднаго братэрскай любоўю. Пераўзыходзьце адзін аднаго ў пашане".</w:t>
      </w:r>
    </w:p>
    <w:p/>
    <w:p>
      <w:r xmlns:w="http://schemas.openxmlformats.org/wordprocessingml/2006/main">
        <w:t xml:space="preserve">Лічбы 13:16 Вось імёны людзей, якіх Майсей паслаў агледзець зямлю. І назваў Майсей Асія, сына Навіна, Ісусам.</w:t>
      </w:r>
    </w:p>
    <w:p/>
    <w:p>
      <w:r xmlns:w="http://schemas.openxmlformats.org/wordprocessingml/2006/main">
        <w:t xml:space="preserve">Майсей паслаў дванаццаць чалавек, каб выведаць зямлю Ханаан, і аднаго з іх звалі Ашэа, які пазней быў перайменаваны ў Іешуа.</w:t>
      </w:r>
    </w:p>
    <w:p/>
    <w:p>
      <w:r xmlns:w="http://schemas.openxmlformats.org/wordprocessingml/2006/main">
        <w:t xml:space="preserve">1. Божае пакліканне: Ошэа да Іешуа</w:t>
      </w:r>
    </w:p>
    <w:p/>
    <w:p>
      <w:r xmlns:w="http://schemas.openxmlformats.org/wordprocessingml/2006/main">
        <w:t xml:space="preserve">2. Вернасць у шпіёне зямлі</w:t>
      </w:r>
    </w:p>
    <w:p/>
    <w:p>
      <w:r xmlns:w="http://schemas.openxmlformats.org/wordprocessingml/2006/main">
        <w:t xml:space="preserve">1. Ісус Навін 1:9 - "Хіба я не загадваў табе? Будзь моцным і адважным. Не бойся; не адчайвайся, бо Гасподзь, Бог твой, будзе з табою, куды б ты ні пайшоў".</w:t>
      </w:r>
    </w:p>
    <w:p/>
    <w:p>
      <w:r xmlns:w="http://schemas.openxmlformats.org/wordprocessingml/2006/main">
        <w:t xml:space="preserve">2. 1 Карынфянаў 10:11 - "Усё гэта здарылася з імі як прыклады, і напісана было ў настаўленне нам, да якіх прыйшлі канцы вякоў".</w:t>
      </w:r>
    </w:p>
    <w:p/>
    <w:p>
      <w:r xmlns:w="http://schemas.openxmlformats.org/wordprocessingml/2006/main">
        <w:t xml:space="preserve">ЛІЧБЫ 13:17 І паслаў іх Майсей агледзець зямлю Ханаанскую і сказаў ім: падымайцеся гэтай дарогай на поўдзень і падымайцеся на гару;</w:t>
      </w:r>
    </w:p>
    <w:p/>
    <w:p>
      <w:r xmlns:w="http://schemas.openxmlformats.org/wordprocessingml/2006/main">
        <w:t xml:space="preserve">Ізраільцяне былі пасланы выведаць зямлю Ханаан.</w:t>
      </w:r>
    </w:p>
    <w:p/>
    <w:p>
      <w:r xmlns:w="http://schemas.openxmlformats.org/wordprocessingml/2006/main">
        <w:t xml:space="preserve">1. Заклік Госпада да нас даследаваць - Даследаванне Заклік Госпада да нас даследаваць невядомае і тое, як яно можа змяніць наша жыццё.</w:t>
      </w:r>
    </w:p>
    <w:p/>
    <w:p>
      <w:r xmlns:w="http://schemas.openxmlformats.org/wordprocessingml/2006/main">
        <w:t xml:space="preserve">2. Вернасць Пана ў нашых выпрабаваннях - Вывучэнне таго, наколькі Пан верны нам у цяжкія часы і як Яго кіраўніцтва дапамагае нам.</w:t>
      </w:r>
    </w:p>
    <w:p/>
    <w:p>
      <w:r xmlns:w="http://schemas.openxmlformats.org/wordprocessingml/2006/main">
        <w:t xml:space="preserve">1. Філіпянаў 4:13 - Я магу зрабіць усё ў тым, хто ўмацоўвае мяне.</w:t>
      </w:r>
    </w:p>
    <w:p/>
    <w:p>
      <w:r xmlns:w="http://schemas.openxmlformats.org/wordprocessingml/2006/main">
        <w:t xml:space="preserve">2. Другі закон 31:8 - Гасподзь ідзе перад вамі. Ён будзе з вамі; ён не падвядзе цябе і не пакіне цябе. Не бойцеся і не палохайцеся.</w:t>
      </w:r>
    </w:p>
    <w:p/>
    <w:p>
      <w:r xmlns:w="http://schemas.openxmlformats.org/wordprocessingml/2006/main">
        <w:t xml:space="preserve">ЛІЧБЫ 13:18 І паглядзіце зямлю, якая яна; і народ, які жыве ў ім, моцны ён ці слабы, малалікі ці многа;</w:t>
      </w:r>
    </w:p>
    <w:p/>
    <w:p>
      <w:r xmlns:w="http://schemas.openxmlformats.org/wordprocessingml/2006/main">
        <w:t xml:space="preserve">Ізраільцянам загадана назіраць за зямлёй і яе жыхарамі, каб вызначыць, моцныя яны ці слабыя.</w:t>
      </w:r>
    </w:p>
    <w:p/>
    <w:p>
      <w:r xmlns:w="http://schemas.openxmlformats.org/wordprocessingml/2006/main">
        <w:t xml:space="preserve">1. Божы заклік да адвагі: навучыцца давяраць Божым пастановам.</w:t>
      </w:r>
    </w:p>
    <w:p/>
    <w:p>
      <w:r xmlns:w="http://schemas.openxmlformats.org/wordprocessingml/2006/main">
        <w:t xml:space="preserve">2. Пераадоленне страху і сумнення: прыняцце Божых абяцанняў.</w:t>
      </w:r>
    </w:p>
    <w:p/>
    <w:p>
      <w:r xmlns:w="http://schemas.openxmlformats.org/wordprocessingml/2006/main">
        <w:t xml:space="preserve">1. Другі закон 1:21-22 "Вось, Гасподзь, Бог твой, дае табе зямлю: ідзі і валодай ёю, як казаў табе Гасподзь, Бог бацькоў тваіх; ня бойся і не паніжайся".</w:t>
      </w:r>
    </w:p>
    <w:p/>
    <w:p>
      <w:r xmlns:w="http://schemas.openxmlformats.org/wordprocessingml/2006/main">
        <w:t xml:space="preserve">2. Ісая 41:10 "Не бойся, бо Я з табою; не палохайся; бо Я Бог твой; Я ўмацую цябе; так, Я дапамагу табе; так, Я падтрымаю цябе правай рукою мая справядлівасць».</w:t>
      </w:r>
    </w:p>
    <w:p/>
    <w:p>
      <w:r xmlns:w="http://schemas.openxmlformats.org/wordprocessingml/2006/main">
        <w:t xml:space="preserve">Лічбы 13:19 І якая зямля, на якой яны жывуць, ці добрая яна, ці дрэнная? і ў якіх гарадах яны жывуць, ці ў намётах, ці ў крэпасцях;</w:t>
      </w:r>
    </w:p>
    <w:p/>
    <w:p>
      <w:r xmlns:w="http://schemas.openxmlformats.org/wordprocessingml/2006/main">
        <w:t xml:space="preserve">Ізраільцяне былі пасланы агледзець зямлю Ханаан, каб вызначыць, добрая яна ці дрэнная, і паведаміць пра гарады і пра тое, ці знаходзяцца яны ў намётах або ўмацаваннях.</w:t>
      </w:r>
    </w:p>
    <w:p/>
    <w:p>
      <w:r xmlns:w="http://schemas.openxmlformats.org/wordprocessingml/2006/main">
        <w:t xml:space="preserve">1. Божая вернасць выяўляецца ў Яго забеспячэнні ізраільцян, нават калі яны сутыкнуліся з нявызначанасцю.</w:t>
      </w:r>
    </w:p>
    <w:p/>
    <w:p>
      <w:r xmlns:w="http://schemas.openxmlformats.org/wordprocessingml/2006/main">
        <w:t xml:space="preserve">2. Важнасць веры ў Бога, нават калі будучыня невядомая.</w:t>
      </w:r>
    </w:p>
    <w:p/>
    <w:p>
      <w:r xmlns:w="http://schemas.openxmlformats.org/wordprocessingml/2006/main">
        <w:t xml:space="preserve">1. Ісус Навін 1:9 - "Хіба я не загадваў табе? Будзь моцным і адважным. Не палохайся і не палохайся, бо Гасподзь, Бог твой, з табою, куды б ты ні пайшоў".</w:t>
      </w:r>
    </w:p>
    <w:p/>
    <w:p>
      <w:r xmlns:w="http://schemas.openxmlformats.org/wordprocessingml/2006/main">
        <w:t xml:space="preserve">2. Ісая 41:10 - "Не бойся, бо Я з табою; не палохайся, бо Я Бог твой; Я ўмацую цябе, дапамагу табе, падтрымаю цябе правай рукою Маёй".</w:t>
      </w:r>
    </w:p>
    <w:p/>
    <w:p>
      <w:r xmlns:w="http://schemas.openxmlformats.org/wordprocessingml/2006/main">
        <w:t xml:space="preserve">ЛІЧБЫ 13:20 І што такое зямля, ці тлустая яна, ці худая, ці ёсць на ёй дровы, ці не. І будзьце мужнымі, і прыносьце плады зямлі. Цяпер быў час першага паспявання вінаграду.</w:t>
      </w:r>
    </w:p>
    <w:p/>
    <w:p>
      <w:r xmlns:w="http://schemas.openxmlformats.org/wordprocessingml/2006/main">
        <w:t xml:space="preserve">Ізраільцянам было даручана даследаваць зямлю Ханаан і вызначыць, што гэта за зямля, ці ёсць у ёй лес, і вярнуць частку пладоў зямлі. Паколькі гэта быў час для першага саспелага вінаграду, іх заахвочвалі набрацца смеласці і даследаваць зямлю.</w:t>
      </w:r>
    </w:p>
    <w:p/>
    <w:p>
      <w:r xmlns:w="http://schemas.openxmlformats.org/wordprocessingml/2006/main">
        <w:t xml:space="preserve">1. Сіла адвагі: як быць адважным перад абліччам нявызначанасці</w:t>
      </w:r>
    </w:p>
    <w:p/>
    <w:p>
      <w:r xmlns:w="http://schemas.openxmlformats.org/wordprocessingml/2006/main">
        <w:t xml:space="preserve">2. Даследаванне новых магчымасцей: вера ў невядомае</w:t>
      </w:r>
    </w:p>
    <w:p/>
    <w:p>
      <w:r xmlns:w="http://schemas.openxmlformats.org/wordprocessingml/2006/main">
        <w:t xml:space="preserve">1. Ісус Навін 1:9 Хіба я не загадваў табе? Будзь моцным і мужным. Ня бойся; не адчайвайся, бо Госпад, Бог твой, будзе з табою ўсюды, куды б ты ні пайшоў.</w:t>
      </w:r>
    </w:p>
    <w:p/>
    <w:p>
      <w:r xmlns:w="http://schemas.openxmlformats.org/wordprocessingml/2006/main">
        <w:t xml:space="preserve">2. Псальма 27:14 Чакай Госпада; будзьце моцныя і адважвайцеся і чакайце Госпада.</w:t>
      </w:r>
    </w:p>
    <w:p/>
    <w:p>
      <w:r xmlns:w="http://schemas.openxmlformats.org/wordprocessingml/2006/main">
        <w:t xml:space="preserve">ЛІЧБЫ 13:21 І пайшлі яны, і агледзелі зямлю ад пустыні Сін да Рэхова, як ішлі да Эмата.</w:t>
      </w:r>
    </w:p>
    <w:p/>
    <w:p>
      <w:r xmlns:w="http://schemas.openxmlformats.org/wordprocessingml/2006/main">
        <w:t xml:space="preserve">Ізраільцяне даследавалі зямлю ад пустыні Цын да Рэхова.</w:t>
      </w:r>
    </w:p>
    <w:p/>
    <w:p>
      <w:r xmlns:w="http://schemas.openxmlformats.org/wordprocessingml/2006/main">
        <w:t xml:space="preserve">1. Адкрыццё новых тэрыторый: вывучэнне абяцання Бога</w:t>
      </w:r>
    </w:p>
    <w:p/>
    <w:p>
      <w:r xmlns:w="http://schemas.openxmlformats.org/wordprocessingml/2006/main">
        <w:t xml:space="preserve">2. Абяцанне: прэтэндаваць на тое, што ўжо належыць вам</w:t>
      </w:r>
    </w:p>
    <w:p/>
    <w:p>
      <w:r xmlns:w="http://schemas.openxmlformats.org/wordprocessingml/2006/main">
        <w:t xml:space="preserve">1. Другі закон 1:6-8 - "Гасподзь Бог наш гаварыў з намі на Харыве, кажучы:" Досыць вы жылі на гэтай гары. Павярніся і адпраўляйся ў дарогу, і ідзі на горы Амарэйскія, да ўсіх суседнія месцы на раўніне, у гарах і ў нізінах, на поўдні і на беразе мора, да зямлі Хананэяў і да Лівана, аж да вялікай ракі, ракі Еўфрат».</w:t>
      </w:r>
    </w:p>
    <w:p/>
    <w:p>
      <w:r xmlns:w="http://schemas.openxmlformats.org/wordprocessingml/2006/main">
        <w:t xml:space="preserve">2. Ісус Навін 1:3-4 - "Кожнае месца, на якое ступіць нага твая, Я даў табе, як Я сказаў Майсею. Ад пустыні і гэтага Лівана да вялікай ракі, ракі Еўфрат, усе зямля Хэтаў і да Вялікага мора да заходу сонца будзе вашай тэрыторыяй».</w:t>
      </w:r>
    </w:p>
    <w:p/>
    <w:p>
      <w:r xmlns:w="http://schemas.openxmlformats.org/wordprocessingml/2006/main">
        <w:t xml:space="preserve">ЛІЧБЫ 13:22 І падняліся на поўдзень і прыйшлі да Хэўрона; дзе былі Ахіман, Шэшай і Талмай, сыны Энакавыя. (Цяпер Хэўрон быў пабудаваны за сем гадоў да Цоана ў Егіпце.)</w:t>
      </w:r>
    </w:p>
    <w:p/>
    <w:p>
      <w:r xmlns:w="http://schemas.openxmlformats.org/wordprocessingml/2006/main">
        <w:t xml:space="preserve">Ізраільцяне падымаюцца на поўдзень і прыходзяць у Хэўрон, дзе яны сутыкнуліся з дзецьмі Анака. Хэўрон быў пабудаваны за сем гадоў да Цоана ў Егіпце.</w:t>
      </w:r>
    </w:p>
    <w:p/>
    <w:p>
      <w:r xmlns:w="http://schemas.openxmlformats.org/wordprocessingml/2006/main">
        <w:t xml:space="preserve">1. Будзьце смелымі і рызыкуйце: разважанні пра падарожжа ізраільцян у Хэўрон</w:t>
      </w:r>
    </w:p>
    <w:p/>
    <w:p>
      <w:r xmlns:w="http://schemas.openxmlformats.org/wordprocessingml/2006/main">
        <w:t xml:space="preserve">2. Сіла расстаноўкі прыярытэтаў: урок з часу будаўніцтва Хэўрона</w:t>
      </w:r>
    </w:p>
    <w:p/>
    <w:p>
      <w:r xmlns:w="http://schemas.openxmlformats.org/wordprocessingml/2006/main">
        <w:t xml:space="preserve">1. Ісус Навін 1:9: Хіба Я не загадваў табе? Будзь моцным і мужным. Ня бойся; не адчайвайся, бо Гасподзь, Бог твой, будзе з табою, куды б ты ні пайшоў.</w:t>
      </w:r>
    </w:p>
    <w:p/>
    <w:p>
      <w:r xmlns:w="http://schemas.openxmlformats.org/wordprocessingml/2006/main">
        <w:t xml:space="preserve">2. Прыказкі 16:3: Даруй Госпаду ўсё, што робіш, і твае планы спраўдзяцца.</w:t>
      </w:r>
    </w:p>
    <w:p/>
    <w:p>
      <w:r xmlns:w="http://schemas.openxmlformats.org/wordprocessingml/2006/main">
        <w:t xml:space="preserve">ЛІЧБЫ 13:23 І прыйшлі яны да патока Эшкол, і зрэзалі адтуль галінку з адной вінаграднай гронкаю, і панесьлі яе паміж двума на посах; і прынесьлі гранатаў і смокваў.</w:t>
      </w:r>
    </w:p>
    <w:p/>
    <w:p>
      <w:r xmlns:w="http://schemas.openxmlformats.org/wordprocessingml/2006/main">
        <w:t xml:space="preserve">Два ізраільцяне зрэзалі галінку з вінаграднай гронкай з ручая Эшкол і панеслі яе разам з гранатамі і фігамі.</w:t>
      </w:r>
    </w:p>
    <w:p/>
    <w:p>
      <w:r xmlns:w="http://schemas.openxmlformats.org/wordprocessingml/2006/main">
        <w:t xml:space="preserve">1. Сіла дваіх: Урок з Лічбаў 13:23</w:t>
      </w:r>
    </w:p>
    <w:p/>
    <w:p>
      <w:r xmlns:w="http://schemas.openxmlformats.org/wordprocessingml/2006/main">
        <w:t xml:space="preserve">2. Сіла несці цяжар разам: разважанне над лічбамі 13:23</w:t>
      </w:r>
    </w:p>
    <w:p/>
    <w:p>
      <w:r xmlns:w="http://schemas.openxmlformats.org/wordprocessingml/2006/main">
        <w:t xml:space="preserve">1. Прыказкі 27:17 «Жалеза точыць жалеза, і адзін чалавек точыць другога».</w:t>
      </w:r>
    </w:p>
    <w:p/>
    <w:p>
      <w:r xmlns:w="http://schemas.openxmlformats.org/wordprocessingml/2006/main">
        <w:t xml:space="preserve">2. Ян 15:12 «Гэта Мая запаведзь, каб вы любілі адзін аднаго, як Я палюбіў вас».</w:t>
      </w:r>
    </w:p>
    <w:p/>
    <w:p>
      <w:r xmlns:w="http://schemas.openxmlformats.org/wordprocessingml/2006/main">
        <w:t xml:space="preserve">ЛІЧБЫ 13:24 Гэтае месца названа патокам Эшколам з-за вінаградных гронак, якія зрэзалі адтуль сыны Ізраілевыя.</w:t>
      </w:r>
    </w:p>
    <w:p/>
    <w:p>
      <w:r xmlns:w="http://schemas.openxmlformats.org/wordprocessingml/2006/main">
        <w:t xml:space="preserve">Ізраільцяне адкрылі даліну з вінаграднымі гронкамі і назвалі яе Эшкол.</w:t>
      </w:r>
    </w:p>
    <w:p/>
    <w:p>
      <w:r xmlns:w="http://schemas.openxmlformats.org/wordprocessingml/2006/main">
        <w:t xml:space="preserve">1. Божага забеспячэння заўсёды багата, і яго можна знайсці ў нечаканых месцах.</w:t>
      </w:r>
    </w:p>
    <w:p/>
    <w:p>
      <w:r xmlns:w="http://schemas.openxmlformats.org/wordprocessingml/2006/main">
        <w:t xml:space="preserve">2. Мы павінны набрацца смеласці і настойваць перад тварам невядомасці.</w:t>
      </w:r>
    </w:p>
    <w:p/>
    <w:p>
      <w:r xmlns:w="http://schemas.openxmlformats.org/wordprocessingml/2006/main">
        <w:t xml:space="preserve">1. Ян 15:5 - Я вінаградная лаза; вы галіны. Калі вы застанецеся ўва Мне, і Я ў вас, прынясеце шмат плёну; без мяне вы нічога не можаце зрабіць.</w:t>
      </w:r>
    </w:p>
    <w:p/>
    <w:p>
      <w:r xmlns:w="http://schemas.openxmlformats.org/wordprocessingml/2006/main">
        <w:t xml:space="preserve">2. Ісус Навін 1:9 - Хіба Я не загадваў табе? Будзь моцным і мужным. Ня бойся; не адчайвайся, бо Госпад, Бог твой, будзе з табою ўсюды, куды б ты ні пайшоў.</w:t>
      </w:r>
    </w:p>
    <w:p/>
    <w:p>
      <w:r xmlns:w="http://schemas.openxmlformats.org/wordprocessingml/2006/main">
        <w:t xml:space="preserve">ЛІЧБЫ 13:25 І вярнуліся яны з агляду зямлі праз сорак дзён.</w:t>
      </w:r>
    </w:p>
    <w:p/>
    <w:p>
      <w:r xmlns:w="http://schemas.openxmlformats.org/wordprocessingml/2006/main">
        <w:t xml:space="preserve">Ізраільцяне даследавалі зямлю Ханаан на працягу 40 дзён, а потым вярнуліся.</w:t>
      </w:r>
    </w:p>
    <w:p/>
    <w:p>
      <w:r xmlns:w="http://schemas.openxmlformats.org/wordprocessingml/2006/main">
        <w:t xml:space="preserve">1. Бог верны, каб выканаць свае абяцанні свайму народу.</w:t>
      </w:r>
    </w:p>
    <w:p/>
    <w:p>
      <w:r xmlns:w="http://schemas.openxmlformats.org/wordprocessingml/2006/main">
        <w:t xml:space="preserve">2. Мы павінны давяраць Божаму плану, нават калі ён здаецца страшным.</w:t>
      </w:r>
    </w:p>
    <w:p/>
    <w:p>
      <w:r xmlns:w="http://schemas.openxmlformats.org/wordprocessingml/2006/main">
        <w:t xml:space="preserve">1. Ісус Навін 1:9 - "Будзь моцным і адважным; не палохайся і не жахайся, бо Гасподзь, Бог твой, з табою, куды б ты ні пайшоў".</w:t>
      </w:r>
    </w:p>
    <w:p/>
    <w:p>
      <w:r xmlns:w="http://schemas.openxmlformats.org/wordprocessingml/2006/main">
        <w:t xml:space="preserve">2. Псальма 37:5 - "Перадай шлях свой Госпаду; спадзявайся на Яго, і Ён будзе дзейнічаць".</w:t>
      </w:r>
    </w:p>
    <w:p/>
    <w:p>
      <w:r xmlns:w="http://schemas.openxmlformats.org/wordprocessingml/2006/main">
        <w:t xml:space="preserve">ЛІЧБЫ 13:26 І пайшлі яны і прыйшлі да Майсея і да Аарона і да ўсяго супольства сыноў Ізраілевых у пустыню Фаран, у Кадэш; і прынёс вестку ім і ўсяму сходу і паказаў ім плады зямлі.</w:t>
      </w:r>
    </w:p>
    <w:p/>
    <w:p>
      <w:r xmlns:w="http://schemas.openxmlformats.org/wordprocessingml/2006/main">
        <w:t xml:space="preserve">Дванаццаць шпіёнаў, пасланых Майсеем, каб выведаць зямлю абяцаную, вярнуліся са справаздачай аб пладавітасці зямлі.</w:t>
      </w:r>
    </w:p>
    <w:p/>
    <w:p>
      <w:r xmlns:w="http://schemas.openxmlformats.org/wordprocessingml/2006/main">
        <w:t xml:space="preserve">1. Божая вернасць у забеспячэнні багацця; верыць, што Бог забяспечыць.</w:t>
      </w:r>
    </w:p>
    <w:p/>
    <w:p>
      <w:r xmlns:w="http://schemas.openxmlformats.org/wordprocessingml/2006/main">
        <w:t xml:space="preserve">2. Важнасць мужнасці, паслухмянасці і адказу на Божы заклік.</w:t>
      </w:r>
    </w:p>
    <w:p/>
    <w:p>
      <w:r xmlns:w="http://schemas.openxmlformats.org/wordprocessingml/2006/main">
        <w:t xml:space="preserve">1. Другі закон 1:6-8 - Майсей нагадвае ізраільцянам аб вернасці Бога ў забеспячэнні іх.</w:t>
      </w:r>
    </w:p>
    <w:p/>
    <w:p>
      <w:r xmlns:w="http://schemas.openxmlformats.org/wordprocessingml/2006/main">
        <w:t xml:space="preserve">2. Ісус Навін 1:6-9 - Гасподняе заахвочванне быць моцным і адважным.</w:t>
      </w:r>
    </w:p>
    <w:p/>
    <w:p>
      <w:r xmlns:w="http://schemas.openxmlformats.org/wordprocessingml/2006/main">
        <w:t xml:space="preserve">ЛІЧБЫ 13:27 І расказалі яму і сказалі: мы прыйшлі ў зямлю, у якую ты паслаў нас, і ў ёй цячэ малако і мёд; і гэта плён гэтага.</w:t>
      </w:r>
    </w:p>
    <w:p/>
    <w:p>
      <w:r xmlns:w="http://schemas.openxmlformats.org/wordprocessingml/2006/main">
        <w:t xml:space="preserve">Ізраільцяне вярнуліся з вывучэння зямлі Ханаан і паведамілі, што яна цячэ малаком і мёдам і мае шмат пладоў.</w:t>
      </w:r>
    </w:p>
    <w:p/>
    <w:p>
      <w:r xmlns:w="http://schemas.openxmlformats.org/wordprocessingml/2006/main">
        <w:t xml:space="preserve">1. Божае абяцанне багацця: як Божае абяцанне багацця праяўляецца ў нашым жыцці</w:t>
      </w:r>
    </w:p>
    <w:p/>
    <w:p>
      <w:r xmlns:w="http://schemas.openxmlformats.org/wordprocessingml/2006/main">
        <w:t xml:space="preserve">2. Пазнанне Божай волі: навучыцца распазнаваць, чаго Бог хоча ад нас</w:t>
      </w:r>
    </w:p>
    <w:p/>
    <w:p>
      <w:r xmlns:w="http://schemas.openxmlformats.org/wordprocessingml/2006/main">
        <w:t xml:space="preserve">1. Псальма 81:16 - Ён павінен быў карміць іх таксама лепшай пшаніцай; і мёдам са скалы я павінен быў бы насыціць цябе.</w:t>
      </w:r>
    </w:p>
    <w:p/>
    <w:p>
      <w:r xmlns:w="http://schemas.openxmlformats.org/wordprocessingml/2006/main">
        <w:t xml:space="preserve">2. Псальма 119:103 - Якія салодкія словы Твае для майго густу! так, саладзей мёду для вуснаў маіх!</w:t>
      </w:r>
    </w:p>
    <w:p/>
    <w:p>
      <w:r xmlns:w="http://schemas.openxmlformats.org/wordprocessingml/2006/main">
        <w:t xml:space="preserve">ЛІЧБЫ 13:28 Аднак моцны народ, які жыве на зямлі, і гарады агароджаныя, і вельмі вялікія, і таксама мы бачылі там сыноў Энака.</w:t>
      </w:r>
    </w:p>
    <w:p/>
    <w:p>
      <w:r xmlns:w="http://schemas.openxmlformats.org/wordprocessingml/2006/main">
        <w:t xml:space="preserve">Ізраільцяне паслалі шпіёнаў у зямлю Ханаан і паведамілі, што ў той час як зямля была добрая, людзі, якія жывуць там, былі моцныя, а гарады былі агароджаныя сцяной і вельмі вялікія, у тым ліку сыны Энака.</w:t>
      </w:r>
    </w:p>
    <w:p/>
    <w:p>
      <w:r xmlns:w="http://schemas.openxmlformats.org/wordprocessingml/2006/main">
        <w:t xml:space="preserve">1. Наша вера і давер да Бога могуць пераадолець любыя перашкоды.</w:t>
      </w:r>
    </w:p>
    <w:p/>
    <w:p>
      <w:r xmlns:w="http://schemas.openxmlformats.org/wordprocessingml/2006/main">
        <w:t xml:space="preserve">2. Мы можам знайсці сілу ў Богу, каб супрацьстаяць любому выкліку.</w:t>
      </w:r>
    </w:p>
    <w:p/>
    <w:p>
      <w:r xmlns:w="http://schemas.openxmlformats.org/wordprocessingml/2006/main">
        <w:t xml:space="preserve">1. 2 Хронік 20:15 - "Не бойцеся і не адчайвайцеся з-за гэтага вялікага войска. Бо бітва не ваша, а Божая".</w:t>
      </w:r>
    </w:p>
    <w:p/>
    <w:p>
      <w:r xmlns:w="http://schemas.openxmlformats.org/wordprocessingml/2006/main">
        <w:t xml:space="preserve">2. Рымлянам 8:37 - "Не, ва ўсім гэтым мы больш чым пераможцы праз таго, хто палюбіў нас."</w:t>
      </w:r>
    </w:p>
    <w:p/>
    <w:p>
      <w:r xmlns:w="http://schemas.openxmlformats.org/wordprocessingml/2006/main">
        <w:t xml:space="preserve">ЛІЧБЫ 13:29 Амалікіцяне жывуць у паўднёвай зямлі, і Хэтэі, і Евусэі, і Амарэі жывуць у гарах, і Хананэі жывуць каля мора і на беразе Ярдана.</w:t>
      </w:r>
    </w:p>
    <w:p/>
    <w:p>
      <w:r xmlns:w="http://schemas.openxmlformats.org/wordprocessingml/2006/main">
        <w:t xml:space="preserve">Амалікіцяне, хеты, евусеі, амарэі і хананэі жылі ў розных частках зямлі Ізраіля.</w:t>
      </w:r>
    </w:p>
    <w:p/>
    <w:p>
      <w:r xmlns:w="http://schemas.openxmlformats.org/wordprocessingml/2006/main">
        <w:t xml:space="preserve">1. Бог хоча, каб мы прымалі розныя культуры і паважалі адзін аднаго.</w:t>
      </w:r>
    </w:p>
    <w:p/>
    <w:p>
      <w:r xmlns:w="http://schemas.openxmlformats.org/wordprocessingml/2006/main">
        <w:t xml:space="preserve">2. Мы павінны імкнуцца жыць у згодзе з тымі, хто адрозніваецца ад нас.</w:t>
      </w:r>
    </w:p>
    <w:p/>
    <w:p>
      <w:r xmlns:w="http://schemas.openxmlformats.org/wordprocessingml/2006/main">
        <w:t xml:space="preserve">1. Рымлянам 12:18-19 - "Калі гэта магчыма, наколькі гэта залежыць ад вас, жывіце ў міры з усімі. Не помсціце, мае дарагія сябры, але пакіньце месца для гневу Божага, бо напісана: «Мне належыць помста, Я адплачу», — кажа Гасподзь».</w:t>
      </w:r>
    </w:p>
    <w:p/>
    <w:p>
      <w:r xmlns:w="http://schemas.openxmlformats.org/wordprocessingml/2006/main">
        <w:t xml:space="preserve">2. Левіт 19:33-34 - "Калі іншаземец жыве сярод вас у вашай зямлі, не крыўдзіце яго. Да чужаземцу, які жыве сярод вас, трэба ставіцца як да вашага тубыльца. Любіце іх як сябе, бо вы былі прыхаднямі ў Егіпце .Я Гасподзь Бог твой».</w:t>
      </w:r>
    </w:p>
    <w:p/>
    <w:p>
      <w:r xmlns:w="http://schemas.openxmlformats.org/wordprocessingml/2006/main">
        <w:t xml:space="preserve">ЛІЧБЫ 13:30 Халеў супакоіў народ перад Майсеем і сказаў: пойдзем зараз жа і завалодаем ёю; бо мы цалкам здольныя гэта пераадолець.</w:t>
      </w:r>
    </w:p>
    <w:p/>
    <w:p>
      <w:r xmlns:w="http://schemas.openxmlformats.org/wordprocessingml/2006/main">
        <w:t xml:space="preserve">Калеб заахвочваў ізраільцян даверыцца Богу і мужна завалодаць зямлёй абяцанай.</w:t>
      </w:r>
    </w:p>
    <w:p/>
    <w:p>
      <w:r xmlns:w="http://schemas.openxmlformats.org/wordprocessingml/2006/main">
        <w:t xml:space="preserve">1. Вера ў Божую сілу, каб пераадолець страх</w:t>
      </w:r>
    </w:p>
    <w:p/>
    <w:p>
      <w:r xmlns:w="http://schemas.openxmlformats.org/wordprocessingml/2006/main">
        <w:t xml:space="preserve">2. Мужнае жыццё ў зямлі абяцанай</w:t>
      </w:r>
    </w:p>
    <w:p/>
    <w:p>
      <w:r xmlns:w="http://schemas.openxmlformats.org/wordprocessingml/2006/main">
        <w:t xml:space="preserve">1. Ісая 40:31 - "Але тыя, што спадзяюцца на Госпада, абновяцца ў сіле; падымуць крылы, як арлы; будуць бегаць і не стамляцца; ідуць і не аслабнуць".</w:t>
      </w:r>
    </w:p>
    <w:p/>
    <w:p>
      <w:r xmlns:w="http://schemas.openxmlformats.org/wordprocessingml/2006/main">
        <w:t xml:space="preserve">2. Другі закон 31:6 - "Будзь моцным і адважным. Не бойся і не жахайся іх, бо Гасподзь, Бог твой, ідзе з табою; Ён ніколі не пакіне цябе і не пакіне цябе".</w:t>
      </w:r>
    </w:p>
    <w:p/>
    <w:p>
      <w:r xmlns:w="http://schemas.openxmlformats.org/wordprocessingml/2006/main">
        <w:t xml:space="preserve">ЛІЧБЫ 13:31 Але людзі, якія хадзілі зь ім, сказалі: мы ня можам ісьці супраць народу; бо яны мацнейшыя за нас.</w:t>
      </w:r>
    </w:p>
    <w:p/>
    <w:p>
      <w:r xmlns:w="http://schemas.openxmlformats.org/wordprocessingml/2006/main">
        <w:t xml:space="preserve">Мужчыны, якія падняліся, каб выведаць зямлю Ханаан, адчувалі сябе не ў стане супрацьстаяць тамтэйшым людзям, таму што яны былі мацнейшыя.</w:t>
      </w:r>
    </w:p>
    <w:p/>
    <w:p>
      <w:r xmlns:w="http://schemas.openxmlformats.org/wordprocessingml/2006/main">
        <w:t xml:space="preserve">1. Мы павінны шукаць сілы ў Бога, калі сутыкаемся з неверагоднымі цяжкасцямі.</w:t>
      </w:r>
    </w:p>
    <w:p/>
    <w:p>
      <w:r xmlns:w="http://schemas.openxmlformats.org/wordprocessingml/2006/main">
        <w:t xml:space="preserve">2. Мы не павінны недаацэньваць сілу веры і малітвы.</w:t>
      </w:r>
    </w:p>
    <w:p/>
    <w:p>
      <w:r xmlns:w="http://schemas.openxmlformats.org/wordprocessingml/2006/main">
        <w:t xml:space="preserve">1. Ісая 40:31 - "а тыя, што спадзяюцца на Госпада, абновяць сваю сілу; падымуць крылы, як арлы; пабягуць і не стамляцца; пойдуць і не аслабнуць".</w:t>
      </w:r>
    </w:p>
    <w:p/>
    <w:p>
      <w:r xmlns:w="http://schemas.openxmlformats.org/wordprocessingml/2006/main">
        <w:t xml:space="preserve">2. Філіпянаў 4:13 - "Я магу зрабіць усё ў тым, хто ўмацоўвае мяне."</w:t>
      </w:r>
    </w:p>
    <w:p/>
    <w:p>
      <w:r xmlns:w="http://schemas.openxmlformats.org/wordprocessingml/2006/main">
        <w:t xml:space="preserve">ЛІЧБЫ 13:32 І расказалі сынам Ізраілевым пра зямлю, якую яны абследавалі, благія чуткі, кажучы: зямля, па якой мы прайшлі, каб абследаваць яе, ёсць зямля, якая паядае жыхароў яе; і ўсе людзі, якіх мы бачылі ў ім, людзі высокага росту.</w:t>
      </w:r>
    </w:p>
    <w:p/>
    <w:p>
      <w:r xmlns:w="http://schemas.openxmlformats.org/wordprocessingml/2006/main">
        <w:t xml:space="preserve">Разведчыкі, якія былі пасланы, каб выведаць зямлю Ханаан, паведамілі ізраільцянам, што гэтая зямля была населена гігантападобнымі людзьмі.</w:t>
      </w:r>
    </w:p>
    <w:p/>
    <w:p>
      <w:r xmlns:w="http://schemas.openxmlformats.org/wordprocessingml/2006/main">
        <w:t xml:space="preserve">1. Бог большы за любую перашкоду</w:t>
      </w:r>
    </w:p>
    <w:p/>
    <w:p>
      <w:r xmlns:w="http://schemas.openxmlformats.org/wordprocessingml/2006/main">
        <w:t xml:space="preserve">2. Не палохайцеся страху</w:t>
      </w:r>
    </w:p>
    <w:p/>
    <w:p>
      <w:r xmlns:w="http://schemas.openxmlformats.org/wordprocessingml/2006/main">
        <w:t xml:space="preserve">1. Ісая 41:10 - "Не бойся, бо Я з табою; не палохайся, бо Я Бог твой; Я ўмацую цябе, Я дапамагу табе, Я падтрымаю цябе правай рукою Маёй праведнай".</w:t>
      </w:r>
    </w:p>
    <w:p/>
    <w:p>
      <w:r xmlns:w="http://schemas.openxmlformats.org/wordprocessingml/2006/main">
        <w:t xml:space="preserve">2. Другазаконне 1:21 - "Глядзі, Гасподзь, Бог твой, даў табе зямлю. Ідзі і вазьмі яе ў валоданне, як сказаў табе Гасподзь, Бог бацькоў тваіх. Не бойся і не адчайвайся. "</w:t>
      </w:r>
    </w:p>
    <w:p/>
    <w:p>
      <w:r xmlns:w="http://schemas.openxmlformats.org/wordprocessingml/2006/main">
        <w:t xml:space="preserve">ЛІЧБЫ 13:33 І ўбачылі мы там волатаў, сыноў Энака, якія паходзяць ад волатаў; і мы былі ў нашых вачах, як саранчыкі, і такімі мы былі ў іхніх вачах.</w:t>
      </w:r>
    </w:p>
    <w:p/>
    <w:p>
      <w:r xmlns:w="http://schemas.openxmlformats.org/wordprocessingml/2006/main">
        <w:t xml:space="preserve">Мы адчувалі сябе нікчэмнымі і нікчэмнымі ў параўнанні з гігантамі зямлі.</w:t>
      </w:r>
    </w:p>
    <w:p/>
    <w:p>
      <w:r xmlns:w="http://schemas.openxmlformats.org/wordprocessingml/2006/main">
        <w:t xml:space="preserve">1: Незалежна ад таго, наколькі маленькім вы сябе адчуваеце, вы ніколі не нікчэмныя ў вачах Бога.</w:t>
      </w:r>
    </w:p>
    <w:p/>
    <w:p>
      <w:r xmlns:w="http://schemas.openxmlformats.org/wordprocessingml/2006/main">
        <w:t xml:space="preserve">2: Не палохайцеся гігантаў у вашым жыцці, даверцеся Божай сіле, каб перанесці вас.</w:t>
      </w:r>
    </w:p>
    <w:p/>
    <w:p>
      <w:r xmlns:w="http://schemas.openxmlformats.org/wordprocessingml/2006/main">
        <w:t xml:space="preserve">1: Псальма 18:2 - Гасподзь - мая скала, мая крэпасць і мой выратавальнік; Бог мой — скала мая, на Якую спадзяюся, шчыт мой і рог выратаваньня майго, крэпасьць мая.</w:t>
      </w:r>
    </w:p>
    <w:p/>
    <w:p>
      <w:r xmlns:w="http://schemas.openxmlformats.org/wordprocessingml/2006/main">
        <w:t xml:space="preserve">2: Піліпянаў 4:13 - Я магу ўсё ў Хрысце, Які ўмацоўвае мяне.</w:t>
      </w:r>
    </w:p>
    <w:p/>
    <w:p>
      <w:r xmlns:w="http://schemas.openxmlformats.org/wordprocessingml/2006/main">
        <w:t xml:space="preserve">Лічбы 14 можна абагульніць у трох абзацах наступным чынам з пазначанымі вершамі:</w:t>
      </w:r>
    </w:p>
    <w:p/>
    <w:p>
      <w:r xmlns:w="http://schemas.openxmlformats.org/wordprocessingml/2006/main">
        <w:t xml:space="preserve">Абзац 1: Лічбы 14:1-10 апісвае рэакцыю ізраільцян на адмоўную справаздачу, якую прынесла большасць шпіёнаў. Кіраўнік падкрэслівае, што, пачуўшы іх аповяд, поўны страху і сумневаў, людзі плачуць, скардзяцца і выказваюць жаданне вярнуцца ў Егіпет. Яны нават разглядаюць магчымасць абраць новага лідэра, каб вярнуць іх назад. Ісус Навін і Калеб спрабуюць супакоіць іх, заклікаючы не паўставаць супраць Божага абяцання і падкрэсліваючы, што Ён дасць ім перамогу над ворагамі.</w:t>
      </w:r>
    </w:p>
    <w:p/>
    <w:p>
      <w:r xmlns:w="http://schemas.openxmlformats.org/wordprocessingml/2006/main">
        <w:t xml:space="preserve">Абзац 2: Працягваючы ў Лічбах 14:11-25, Божы гнеў запальваецца супраць ізраільцян за іх недахоп веры і бунт. Майсей заступаецца за іх, просячы прабачэння ў Бога і нагадваючы Яму аб абяцаннях запавету. Нягледзячы на заступніцтва Майсея, Бог абвяшчае, што ніхто з дарослых таго пакалення, якія сумняваліся ў Ім, не ўвойдзе ў зямлю абяцаную, акрамя Калеба і Ісуса Навіна.</w:t>
      </w:r>
    </w:p>
    <w:p/>
    <w:p>
      <w:r xmlns:w="http://schemas.openxmlformats.org/wordprocessingml/2006/main">
        <w:t xml:space="preserve">Абзац 3: Лічбы 14 завяршаецца падкрэсліваннем таго, як Бог выносіць прысуд над тымі, хто сумняваўся ў Ім. У раздзеле апісваецца, як яны будуць блукаць па пустыні на працягу сарака гадоў, па адным годзе за кожны дзень, праведзены на даследаванне Ханаана, пакуль усе яны не загінуць, акрамя Калеба і Ісуса Навіна. Іх дзецям будзе дазволена ўвайсці ў Ханаан замест гэтага. Гэта служыць следствам іх недахопу веры, непаслухмянасці і паўстання супраць Божага абяцання.</w:t>
      </w:r>
    </w:p>
    <w:p/>
    <w:p>
      <w:r xmlns:w="http://schemas.openxmlformats.org/wordprocessingml/2006/main">
        <w:t xml:space="preserve">Падводзячы вынік:</w:t>
      </w:r>
    </w:p>
    <w:p>
      <w:r xmlns:w="http://schemas.openxmlformats.org/wordprocessingml/2006/main">
        <w:t xml:space="preserve">Лічбы 14 прадстаўляе:</w:t>
      </w:r>
    </w:p>
    <w:p>
      <w:r xmlns:w="http://schemas.openxmlformats.org/wordprocessingml/2006/main">
        <w:t xml:space="preserve">Адказ ізраільцян на негатыўны шпіёнскі даклад;</w:t>
      </w:r>
    </w:p>
    <w:p>
      <w:r xmlns:w="http://schemas.openxmlformats.org/wordprocessingml/2006/main">
        <w:t xml:space="preserve">Плач, скаргі, жаданне вярнуцца ў Егіпет;</w:t>
      </w:r>
    </w:p>
    <w:p>
      <w:r xmlns:w="http://schemas.openxmlformats.org/wordprocessingml/2006/main">
        <w:t xml:space="preserve">Разгляд выбару новага кіраўніка; запэўніванне ад Джошуа, Калеб.</w:t>
      </w:r>
    </w:p>
    <w:p/>
    <w:p>
      <w:r xmlns:w="http://schemas.openxmlformats.org/wordprocessingml/2006/main">
        <w:t xml:space="preserve">Гнеў Божы загарэўся; нявер'е, бунтарства;</w:t>
      </w:r>
    </w:p>
    <w:p>
      <w:r xmlns:w="http://schemas.openxmlformats.org/wordprocessingml/2006/main">
        <w:t xml:space="preserve">Майсеева заступніцтва; просячы прабачэння, нагадваючы абяцанні запавету;</w:t>
      </w:r>
    </w:p>
    <w:p>
      <w:r xmlns:w="http://schemas.openxmlformats.org/wordprocessingml/2006/main">
        <w:t xml:space="preserve">Прысуд вынесены; блукаючы ў пустыні, пакуль не загіне, акрамя Калеба, Ісуса Навіна.</w:t>
      </w:r>
    </w:p>
    <w:p/>
    <w:p>
      <w:r xmlns:w="http://schemas.openxmlformats.org/wordprocessingml/2006/main">
        <w:t xml:space="preserve">Наступствы адсутнасці веры, непаслушэнства, бунту;</w:t>
      </w:r>
    </w:p>
    <w:p>
      <w:r xmlns:w="http://schemas.openxmlformats.org/wordprocessingml/2006/main">
        <w:t xml:space="preserve">Сорак гадоў блуканняў па пустыні, адзін год кожны дзень даследуючы Ханаан;</w:t>
      </w:r>
    </w:p>
    <w:p>
      <w:r xmlns:w="http://schemas.openxmlformats.org/wordprocessingml/2006/main">
        <w:t xml:space="preserve">Замест гэтага дзецям дазволілі ўвайсці ў зямлю абяцаную.</w:t>
      </w:r>
    </w:p>
    <w:p/>
    <w:p>
      <w:r xmlns:w="http://schemas.openxmlformats.org/wordprocessingml/2006/main">
        <w:t xml:space="preserve">У гэтым раздзеле асноўная ўвага прысвечана рэакцыі ізраільцян на негатыўную справаздачу, прынесеную большасцю шпіёнаў, Божаму гневу і прысуду супраць іх, а таксама наступным наступствам. Лічбы 14 пачынаюцца з апісання таго, як, пачуўшы напоўненую страхам справаздачу, людзі плачуць, скардзяцца і выказваюць жаданне вярнуцца ў Егіпет. Яны нават разглядаюць магчымасць абраць новага лідэра, каб вярнуць іх назад. Ісус Навін і Калеб спрабуюць супакоіць іх, заклікаючы не паўставаць супраць Божага абяцання і падкрэсліваючы, што Ён дасць ім перамогу над ворагамі.</w:t>
      </w:r>
    </w:p>
    <w:p/>
    <w:p>
      <w:r xmlns:w="http://schemas.openxmlformats.org/wordprocessingml/2006/main">
        <w:t xml:space="preserve">Акрамя таго, у Лічбах 14 падрабязна апісваецца, як Божы гнеў распальваецца на ізраільцян за іх нявер'е і бунт. Майсей заступаецца за іх, просячы прабачэння ў Бога і нагадваючы Яму аб абяцаннях запавету. Нягледзячы на заступніцтва Майсея, Бог абвяшчае, што ніхто з дарослых таго пакалення, якія сумняваліся ў Ім, не ўвойдзе ў зямлю абяцаную, акрамя Калеба і Ісуса Навіна.</w:t>
      </w:r>
    </w:p>
    <w:p/>
    <w:p>
      <w:r xmlns:w="http://schemas.openxmlformats.org/wordprocessingml/2006/main">
        <w:t xml:space="preserve">Раздзел завяршаецца падкрэсліваннем таго, як Бог выносіць прысуд над тымі, хто сумняваўся ў Ім. Ізраільцяне будуць блукаць па пустыні сорак гадоў па адным годзе за кожны дзень, праведзены на вывучэнне Ханаана, пакуль усе яны не загінуць, акрамя Калеба і Ісуса Навіна. Іх дзецям будзе дазволена ўвайсці ў Ханаан замест гэтага. Гэта служыць следствам іх недахопу веры, непаслухмянасці і паўстання супраць Божага абяцання.</w:t>
      </w:r>
    </w:p>
    <w:p/>
    <w:p>
      <w:r xmlns:w="http://schemas.openxmlformats.org/wordprocessingml/2006/main">
        <w:t xml:space="preserve">ЛІЧБЫ 14:1 І ўвесь сход падняў голас свой і закрычаў; і плакалі людзі ў тую ноч.</w:t>
      </w:r>
    </w:p>
    <w:p/>
    <w:p>
      <w:r xmlns:w="http://schemas.openxmlformats.org/wordprocessingml/2006/main">
        <w:t xml:space="preserve">Кангрэгацыя ізраільцян выказала сваё расчараванне паведамленнем пра шпіёнаў, якія даследавалі зямлю абяцаную, плачучы і плачучы.</w:t>
      </w:r>
    </w:p>
    <w:p/>
    <w:p>
      <w:r xmlns:w="http://schemas.openxmlformats.org/wordprocessingml/2006/main">
        <w:t xml:space="preserve">1. Не дазваляйце расчараванню перашкодзіць вам дасягнуць пастаўленых мэт</w:t>
      </w:r>
    </w:p>
    <w:p/>
    <w:p>
      <w:r xmlns:w="http://schemas.openxmlformats.org/wordprocessingml/2006/main">
        <w:t xml:space="preserve">2. Давярайце Богу, нават калі вынік неспрыяльны</w:t>
      </w:r>
    </w:p>
    <w:p/>
    <w:p>
      <w:r xmlns:w="http://schemas.openxmlformats.org/wordprocessingml/2006/main">
        <w:t xml:space="preserve">1. Выслоўі 3:5-6 Спадзявайся на Госпада ўсім сэрцам тваім і не спадзявайся на ўласны розум; ва ўсіх дарогах тваіх падпарадкоўвайся Яму, і Ён выраўнуе сьцежкі твае.</w:t>
      </w:r>
    </w:p>
    <w:p/>
    <w:p>
      <w:r xmlns:w="http://schemas.openxmlformats.org/wordprocessingml/2006/main">
        <w:t xml:space="preserve">2. Мацьвея 5:4 Шчасьлівыя плачучыя, бо яны суцешацца.</w:t>
      </w:r>
    </w:p>
    <w:p/>
    <w:p>
      <w:r xmlns:w="http://schemas.openxmlformats.org/wordprocessingml/2006/main">
        <w:t xml:space="preserve">ЛІЧБЫ 14:2 І наракалі ўсе сыны Ізраілевыя на Майсея і на Аарона, і сказала ім уся грамада: «О, каб мы памерлі ў зямлі Егіпецкай! ці няхай бы мы памерлі ў гэтай пустыні!</w:t>
      </w:r>
    </w:p>
    <w:p/>
    <w:p>
      <w:r xmlns:w="http://schemas.openxmlformats.org/wordprocessingml/2006/main">
        <w:t xml:space="preserve">Ізраільцяне скардзіліся на Майсея і Аарона за тое, што яны вывелі іх з Егіпта, шкадуючы, што яны памерлі ў любым месцы.</w:t>
      </w:r>
    </w:p>
    <w:p/>
    <w:p>
      <w:r xmlns:w="http://schemas.openxmlformats.org/wordprocessingml/2006/main">
        <w:t xml:space="preserve">1. Нашы скаргі і як яны перашкаджаюць нам узрастаць у веры</w:t>
      </w:r>
    </w:p>
    <w:p/>
    <w:p>
      <w:r xmlns:w="http://schemas.openxmlformats.org/wordprocessingml/2006/main">
        <w:t xml:space="preserve">2. Божае забеспячэнне і тое, як мы павінны яго шанаваць</w:t>
      </w:r>
    </w:p>
    <w:p/>
    <w:p>
      <w:r xmlns:w="http://schemas.openxmlformats.org/wordprocessingml/2006/main">
        <w:t xml:space="preserve">1. Джэймс 5:9 - Не наракайце адзін на аднаго, браты, каб не быць асуджанымі; вось, Суддзя стаіць каля дзвярэй.</w:t>
      </w:r>
    </w:p>
    <w:p/>
    <w:p>
      <w:r xmlns:w="http://schemas.openxmlformats.org/wordprocessingml/2006/main">
        <w:t xml:space="preserve">2. Піліпянаў 2:14 - Рабіце ўсё без нараканняў і спрэчак, каб вы былі беззаганнымі і невінаватымі, беззаганнымі дзецьмі Божымі сярод пакалечанага і сапсаванага пакалення, сярод якога вы ззяеце, як святло ў свеце.</w:t>
      </w:r>
    </w:p>
    <w:p/>
    <w:p>
      <w:r xmlns:w="http://schemas.openxmlformats.org/wordprocessingml/2006/main">
        <w:t xml:space="preserve">ЛІЧБЫ 14:3 І навошта прывёў нас Гасподзь у гэтую зямлю, каб мы загінулі ад меча, каб жонкі нашы і дзеці нашы сталі здабычай? ці не лепей было нам вярнуцца ў Егіпет?</w:t>
      </w:r>
    </w:p>
    <w:p/>
    <w:p>
      <w:r xmlns:w="http://schemas.openxmlformats.org/wordprocessingml/2006/main">
        <w:t xml:space="preserve">Ізраільцяне сумняваюцца, чаму іх прывезлі ў зямлю Ханаан, каб памерці, ці не лепш было б вярнуцца ў Егіпет.</w:t>
      </w:r>
    </w:p>
    <w:p/>
    <w:p>
      <w:r xmlns:w="http://schemas.openxmlformats.org/wordprocessingml/2006/main">
        <w:t xml:space="preserve">1. Бог заўсёды з намі, нават у самыя цяжкія хвіліны адчаю.</w:t>
      </w:r>
    </w:p>
    <w:p/>
    <w:p>
      <w:r xmlns:w="http://schemas.openxmlformats.org/wordprocessingml/2006/main">
        <w:t xml:space="preserve">2. Мы ніколі не павінны сумнявацца ў планах Пана, бо Ён ведае, што лепш для нас.</w:t>
      </w:r>
    </w:p>
    <w:p/>
    <w:p>
      <w:r xmlns:w="http://schemas.openxmlformats.org/wordprocessingml/2006/main">
        <w:t xml:space="preserve">1. Ісая 43:2, «Калі пойдзеш праз воды, Я буду з табою, і праз рэкі, яны не захопяць цябе; калі пойдзеш праз агонь, не спалішся, і полымя не спаліць цябе ."</w:t>
      </w:r>
    </w:p>
    <w:p/>
    <w:p>
      <w:r xmlns:w="http://schemas.openxmlformats.org/wordprocessingml/2006/main">
        <w:t xml:space="preserve">2. Ісая 55:8, «Бо Мае думкі - не вашы думкі, і вашы шляхі - не Мае шляхі, кажа СПАДАР».</w:t>
      </w:r>
    </w:p>
    <w:p/>
    <w:p>
      <w:r xmlns:w="http://schemas.openxmlformats.org/wordprocessingml/2006/main">
        <w:t xml:space="preserve">ЛІЧБЫ 14:4 І сказалі адзін аднаму: паставім начальніка і вернемся ў Егіпет.</w:t>
      </w:r>
    </w:p>
    <w:p/>
    <w:p>
      <w:r xmlns:w="http://schemas.openxmlformats.org/wordprocessingml/2006/main">
        <w:t xml:space="preserve">Народ Ізраіля хацеў прызначыць правадыра і вярнуцца ў Егіпет.</w:t>
      </w:r>
    </w:p>
    <w:p/>
    <w:p>
      <w:r xmlns:w="http://schemas.openxmlformats.org/wordprocessingml/2006/main">
        <w:t xml:space="preserve">1. Не паддавайцеся страху і адчаю - з намі Бог</w:t>
      </w:r>
    </w:p>
    <w:p/>
    <w:p>
      <w:r xmlns:w="http://schemas.openxmlformats.org/wordprocessingml/2006/main">
        <w:t xml:space="preserve">2. Мы можам пераадолець жаданне вярнуцца да ранейшага шляху</w:t>
      </w:r>
    </w:p>
    <w:p/>
    <w:p>
      <w:r xmlns:w="http://schemas.openxmlformats.org/wordprocessingml/2006/main">
        <w:t xml:space="preserve">1. Другі закон 31:6 - Будзь моцным і адважным. Не бойся і не жахайся іх, бо Гасподзь, Бог твой, ідзе з табою; ён ніколі не пакіне цябе і не пакіне цябе.</w:t>
      </w:r>
    </w:p>
    <w:p/>
    <w:p>
      <w:r xmlns:w="http://schemas.openxmlformats.org/wordprocessingml/2006/main">
        <w:t xml:space="preserve">2. Ісая 43:18-19 - Забудзьцеся пра былое; не зацыклівацца на мінулым. Бачыце, я раблю новую справу! Цяпер ён ускоквае; вы гэтага не разумееце? Я пракладваю дарогу ў пустыні і ручаі ў пустках.</w:t>
      </w:r>
    </w:p>
    <w:p/>
    <w:p>
      <w:r xmlns:w="http://schemas.openxmlformats.org/wordprocessingml/2006/main">
        <w:t xml:space="preserve">ЛІЧБЫ 14:5 І ўпалі Майсей і Аарон на твар свой перад усім сходам супольства сыноў Ізраілевых.</w:t>
      </w:r>
    </w:p>
    <w:p/>
    <w:p>
      <w:r xmlns:w="http://schemas.openxmlformats.org/wordprocessingml/2006/main">
        <w:t xml:space="preserve">Майсей і Аарон пакорліва схіліліся перад сходам ізраільцян.</w:t>
      </w:r>
    </w:p>
    <w:p/>
    <w:p>
      <w:r xmlns:w="http://schemas.openxmlformats.org/wordprocessingml/2006/main">
        <w:t xml:space="preserve">1. Важнасць пакоры - Філіпянаў 2:5-8</w:t>
      </w:r>
    </w:p>
    <w:p/>
    <w:p>
      <w:r xmlns:w="http://schemas.openxmlformats.org/wordprocessingml/2006/main">
        <w:t xml:space="preserve">2. Сіла весці сваім прыкладам - Матфея 5:16</w:t>
      </w:r>
    </w:p>
    <w:p/>
    <w:p>
      <w:r xmlns:w="http://schemas.openxmlformats.org/wordprocessingml/2006/main">
        <w:t xml:space="preserve">1. Лікі 14:5-9</w:t>
      </w:r>
    </w:p>
    <w:p/>
    <w:p>
      <w:r xmlns:w="http://schemas.openxmlformats.org/wordprocessingml/2006/main">
        <w:t xml:space="preserve">2. Другі закон 1:26-28</w:t>
      </w:r>
    </w:p>
    <w:p/>
    <w:p>
      <w:r xmlns:w="http://schemas.openxmlformats.org/wordprocessingml/2006/main">
        <w:t xml:space="preserve">ЛІЧБЫ 14:6 І Ісус, сын Наваў, і Халеў, сын Ефаніеў, з тых, што аглядалі зямлю, разарвалі вопратку сваю,</w:t>
      </w:r>
    </w:p>
    <w:p/>
    <w:p>
      <w:r xmlns:w="http://schemas.openxmlformats.org/wordprocessingml/2006/main">
        <w:t xml:space="preserve">Народ Ізраіля быў збянтэжаны і хацеў вярнуцца ў Егіпет, але Ісус Навін і Халеў заклікалі іх працягваць ісці.</w:t>
      </w:r>
    </w:p>
    <w:p/>
    <w:p>
      <w:r xmlns:w="http://schemas.openxmlformats.org/wordprocessingml/2006/main">
        <w:t xml:space="preserve">1. Не дазваляйце расчараванню перашкодзіць вам адважна супрацьстаяць жыццёвым праблемам.</w:t>
      </w:r>
    </w:p>
    <w:p/>
    <w:p>
      <w:r xmlns:w="http://schemas.openxmlformats.org/wordprocessingml/2006/main">
        <w:t xml:space="preserve">2. Майце веру і мужнасць перад тварам нягод.</w:t>
      </w:r>
    </w:p>
    <w:p/>
    <w:p>
      <w:r xmlns:w="http://schemas.openxmlformats.org/wordprocessingml/2006/main">
        <w:t xml:space="preserve">1. Ісус Навін 1:9, ці не загадваў я табе? Будзь моцным і мужным. Не палохайся і не жахайся, бо Гасподзь, Бог твой, з табою, куды б ты ні пайшоў.</w:t>
      </w:r>
    </w:p>
    <w:p/>
    <w:p>
      <w:r xmlns:w="http://schemas.openxmlformats.org/wordprocessingml/2006/main">
        <w:t xml:space="preserve">2. Ісая 41:10, Не бойся, бо Я з табою; не палохайся, бо Я Бог твой; Я ўмацую цябе, дапамагу табе, падтрымаю цябе правай рукою Маёй.</w:t>
      </w:r>
    </w:p>
    <w:p/>
    <w:p>
      <w:r xmlns:w="http://schemas.openxmlformats.org/wordprocessingml/2006/main">
        <w:t xml:space="preserve">ЛІЧБЫ 14:7 І сказалі ўсяму грамадству сыноў Ізраілевых, кажучы: зямля, па якой мы праходзілі, каб абследаваць яе, вельмі добрая зямля.</w:t>
      </w:r>
    </w:p>
    <w:p/>
    <w:p>
      <w:r xmlns:w="http://schemas.openxmlformats.org/wordprocessingml/2006/main">
        <w:t xml:space="preserve">Народ Ізраіля размаўляў з усёй кампаніяй і абвясціў, што зямля, якую яны даследавалі, была цудоўнай зямлёй.</w:t>
      </w:r>
    </w:p>
    <w:p/>
    <w:p>
      <w:r xmlns:w="http://schemas.openxmlformats.org/wordprocessingml/2006/main">
        <w:t xml:space="preserve">1. Дабраславеньне добрай зямлі - Даследаванне духоўнага значэння і радасці адкрыцця добрага месца, якое можна назваць домам.</w:t>
      </w:r>
    </w:p>
    <w:p/>
    <w:p>
      <w:r xmlns:w="http://schemas.openxmlformats.org/wordprocessingml/2006/main">
        <w:t xml:space="preserve">2. Шукаю добрую зямлю - улічваючы важнасць пошуку месцаў радасці, адпачынку і благаслаўлення.</w:t>
      </w:r>
    </w:p>
    <w:p/>
    <w:p>
      <w:r xmlns:w="http://schemas.openxmlformats.org/wordprocessingml/2006/main">
        <w:t xml:space="preserve">1. Псальма 37:3-4 - Спадзявайся на Госпада і рабі дабро; жыві на зямлі і сябруй з вернасцю. Радуйся Госпадам, і Ён выканае табе жаданні сэрца твайго.</w:t>
      </w:r>
    </w:p>
    <w:p/>
    <w:p>
      <w:r xmlns:w="http://schemas.openxmlformats.org/wordprocessingml/2006/main">
        <w:t xml:space="preserve">2. Ісус Навін 24:13 - Я даў вам зямлю, на якой вы не працавалі, і гарады, якія вы не будавалі, і вы жывяце ў іх. Вы ясьце плады з вінаграднікаў і аліўкавых садоў, якіх вы не садзілі.</w:t>
      </w:r>
    </w:p>
    <w:p/>
    <w:p>
      <w:r xmlns:w="http://schemas.openxmlformats.org/wordprocessingml/2006/main">
        <w:t xml:space="preserve">Лічбы 14:8 Калі Гасподзь упадабае нас, дык Ён увядзе нас у гэтую зямлю і дасьць яе нам; зямля, у якой цячэ малако і мёд.</w:t>
      </w:r>
    </w:p>
    <w:p/>
    <w:p>
      <w:r xmlns:w="http://schemas.openxmlformats.org/wordprocessingml/2006/main">
        <w:t xml:space="preserve">Бог гатовы забяспечыць нас, калі мы звернемся да Яго з верай.</w:t>
      </w:r>
    </w:p>
    <w:p/>
    <w:p>
      <w:r xmlns:w="http://schemas.openxmlformats.org/wordprocessingml/2006/main">
        <w:t xml:space="preserve">1. Мы шчаслівыя, калі давяраем плану Пана для нас.</w:t>
      </w:r>
    </w:p>
    <w:p/>
    <w:p>
      <w:r xmlns:w="http://schemas.openxmlformats.org/wordprocessingml/2006/main">
        <w:t xml:space="preserve">2. Радуйцеся багаццю Божай дабрыні і забеспячэння.</w:t>
      </w:r>
    </w:p>
    <w:p/>
    <w:p>
      <w:r xmlns:w="http://schemas.openxmlformats.org/wordprocessingml/2006/main">
        <w:t xml:space="preserve">1. Псальма 37:4-5 - Цешся Госпадам, і Ён выканае табе жаданні сэрца твайго. Аддай шлях свой Госпаду; давярайце яму, і ён будзе дзейнічаць.</w:t>
      </w:r>
    </w:p>
    <w:p/>
    <w:p>
      <w:r xmlns:w="http://schemas.openxmlformats.org/wordprocessingml/2006/main">
        <w:t xml:space="preserve">2. Матфея 6:25-34 - Таму кажу вам: не турбуйцеся пра жыццё вашае, што будзеце есці і што піць, ні пра цела вашае, у што апрануцца. Хіба жыццё не большае за ежу, а цела — за вопратку? Паглядзіце на птушак нябесных: яны не сеюць, не жнуць і не збіраюць у засекі, а Айцец ваш нябесны корміць іх. Хіба ты не даражэйшы за іх? А хто з вас, турбуючыся, можа дадаць да свайго жыцця хоць адну гадзіну?</w:t>
      </w:r>
    </w:p>
    <w:p/>
    <w:p>
      <w:r xmlns:w="http://schemas.openxmlformats.org/wordprocessingml/2006/main">
        <w:t xml:space="preserve">Лічбы 14:9 Толькі не паўставайце супраць Госпада і ня бойцеся народу зямлі; бо яны — хлеб для нас; абарона іхняя адышла ад іх, і Гасподзь з намі; ня бойцеся іх.</w:t>
      </w:r>
    </w:p>
    <w:p/>
    <w:p>
      <w:r xmlns:w="http://schemas.openxmlformats.org/wordprocessingml/2006/main">
        <w:t xml:space="preserve">Гэты ўрывак нагадвае нам, што Бог з намі, і мы не павінны баяцца тых у свеце, хто супрацьстаіць нам.</w:t>
      </w:r>
    </w:p>
    <w:p/>
    <w:p>
      <w:r xmlns:w="http://schemas.openxmlformats.org/wordprocessingml/2006/main">
        <w:t xml:space="preserve">1. Божая прысутнасць: мужнае жыццё ў страшным свеце</w:t>
      </w:r>
    </w:p>
    <w:p/>
    <w:p>
      <w:r xmlns:w="http://schemas.openxmlformats.org/wordprocessingml/2006/main">
        <w:t xml:space="preserve">2. Пераадоленне страху з верай</w:t>
      </w:r>
    </w:p>
    <w:p/>
    <w:p>
      <w:r xmlns:w="http://schemas.openxmlformats.org/wordprocessingml/2006/main">
        <w:t xml:space="preserve">1. Ісая 41:10 - "Таму не бойся, бо Я з табою; не палохайся, бо Я Бог твой. Я ўмацую цябе і дапамагу табе; Я падтрымаю цябе правай рукою Маёй праведнасці".</w:t>
      </w:r>
    </w:p>
    <w:p/>
    <w:p>
      <w:r xmlns:w="http://schemas.openxmlformats.org/wordprocessingml/2006/main">
        <w:t xml:space="preserve">2. Псальма 91:4-5 - "Ён пакрые цябе сваімі пёрамі, і пад крыламі ягонымі ты знойдзеш прытулак; вернасць яго будзе табе шчытом і валам. Ты не будзеш баяцца жаху ночы і стралы, якая ляціць днём».</w:t>
      </w:r>
    </w:p>
    <w:p/>
    <w:p>
      <w:r xmlns:w="http://schemas.openxmlformats.org/wordprocessingml/2006/main">
        <w:t xml:space="preserve">Лічбы 14:10 Але ўвесь сход загадаў пабіць іх камянямі. І слава Гасподняя зьявілася ў скініі сходу перад усімі сынамі Ізраілевымі.</w:t>
      </w:r>
    </w:p>
    <w:p/>
    <w:p>
      <w:r xmlns:w="http://schemas.openxmlformats.org/wordprocessingml/2006/main">
        <w:t xml:space="preserve">Народ Ізраіля хацеў пабіць камянямі тых, хто выступаў супраць Майсея і Госпада, але слава Госпада зьявілася ў скініі, перашкодзіўшы ім гэта зрабіць.</w:t>
      </w:r>
    </w:p>
    <w:p/>
    <w:p>
      <w:r xmlns:w="http://schemas.openxmlformats.org/wordprocessingml/2006/main">
        <w:t xml:space="preserve">1. Нашы дзеянні гавораць гучней, чым словы</w:t>
      </w:r>
    </w:p>
    <w:p/>
    <w:p>
      <w:r xmlns:w="http://schemas.openxmlformats.org/wordprocessingml/2006/main">
        <w:t xml:space="preserve">2. Божая Міласэрнасць бясконцая</w:t>
      </w:r>
    </w:p>
    <w:p/>
    <w:p>
      <w:r xmlns:w="http://schemas.openxmlformats.org/wordprocessingml/2006/main">
        <w:t xml:space="preserve">1. Псальм 103:8-14</w:t>
      </w:r>
    </w:p>
    <w:p/>
    <w:p>
      <w:r xmlns:w="http://schemas.openxmlformats.org/wordprocessingml/2006/main">
        <w:t xml:space="preserve">2. Якава 2:13-17</w:t>
      </w:r>
    </w:p>
    <w:p/>
    <w:p>
      <w:r xmlns:w="http://schemas.openxmlformats.org/wordprocessingml/2006/main">
        <w:t xml:space="preserve">ЛІЧБЫ 14:11 І сказаў Гасподзь Майсею: ці доўга гэты народ будзе гнявіць Мяне? і як доўга яны павераць мне, пры ўсіх знаках, якія я ўчыніў ім?</w:t>
      </w:r>
    </w:p>
    <w:p/>
    <w:p>
      <w:r xmlns:w="http://schemas.openxmlformats.org/wordprocessingml/2006/main">
        <w:t xml:space="preserve">Гасподзь сумняваецца, як доўга Яго народ будзе правакаваць Яго, нягледзячы на знакі, якія Ён паказаў ім.</w:t>
      </w:r>
    </w:p>
    <w:p/>
    <w:p>
      <w:r xmlns:w="http://schemas.openxmlformats.org/wordprocessingml/2006/main">
        <w:t xml:space="preserve">1: Нявер'е: адхіленне Божай праўды, нягледзячы на яго доказы</w:t>
      </w:r>
    </w:p>
    <w:p/>
    <w:p>
      <w:r xmlns:w="http://schemas.openxmlformats.org/wordprocessingml/2006/main">
        <w:t xml:space="preserve">2: Давер да Пана: Вера ў любоў і абяцанні Пана</w:t>
      </w:r>
    </w:p>
    <w:p/>
    <w:p>
      <w:r xmlns:w="http://schemas.openxmlformats.org/wordprocessingml/2006/main">
        <w:t xml:space="preserve">1: Ісая 7:9 - Калі вы не будзеце цвёрда стаяць у сваёй веры, вы не будзеце стаяць наогул.</w:t>
      </w:r>
    </w:p>
    <w:p/>
    <w:p>
      <w:r xmlns:w="http://schemas.openxmlformats.org/wordprocessingml/2006/main">
        <w:t xml:space="preserve">2: Выслоўі 3:5-6 - Спадзявайся на ГОСПАДА ўсім сэрцам тваім і не спадзявайся на ўласны розум; ва ўсіх дарогах тваіх падпарадкоўвайся Яму, і Ён выраўнуе сьцежкі твае.</w:t>
      </w:r>
    </w:p>
    <w:p/>
    <w:p>
      <w:r xmlns:w="http://schemas.openxmlformats.org/wordprocessingml/2006/main">
        <w:t xml:space="preserve">Лічбы 14:12 Я паб'ю іх пошасьцю і пазбаўлю іх спадчыны, і зраблю ад цябе народ большы і мацнейшы за іх.</w:t>
      </w:r>
    </w:p>
    <w:p/>
    <w:p>
      <w:r xmlns:w="http://schemas.openxmlformats.org/wordprocessingml/2006/main">
        <w:t xml:space="preserve">Бог абяцаў Халеву большы народ і мацнейшы за народ Ізраіля, які не давяраў Богу.</w:t>
      </w:r>
    </w:p>
    <w:p/>
    <w:p>
      <w:r xmlns:w="http://schemas.openxmlformats.org/wordprocessingml/2006/main">
        <w:t xml:space="preserve">1: Мы павінны верыць, што Бог заўсёды з намі і дасць нам больш дабраславенняў, чым мы можам сабе ўявіць.</w:t>
      </w:r>
    </w:p>
    <w:p/>
    <w:p>
      <w:r xmlns:w="http://schemas.openxmlformats.org/wordprocessingml/2006/main">
        <w:t xml:space="preserve">2: Мы не павінны сумнявацца ў Божых абяцаннях, бо яны заўсёды выконваюцца.</w:t>
      </w:r>
    </w:p>
    <w:p/>
    <w:p>
      <w:r xmlns:w="http://schemas.openxmlformats.org/wordprocessingml/2006/main">
        <w:t xml:space="preserve">1: Рымлянам 4:20-21 - «Ніякае нявер'е не прымусіла яго вагацца адносна абяцання Божага, але ён умацаваўся ў сваёй веры, аддаючы славу Богу, цалкам упэўнены, што Бог здольны зрабіць тое, што абяцаў».</w:t>
      </w:r>
    </w:p>
    <w:p/>
    <w:p>
      <w:r xmlns:w="http://schemas.openxmlformats.org/wordprocessingml/2006/main">
        <w:t xml:space="preserve">2: Пасланне да Габрэяў 11:1 - «Вера ж ёсць упэўненасць у тым, на што спадзяемся, перакананасць у нябачным».</w:t>
      </w:r>
    </w:p>
    <w:p/>
    <w:p>
      <w:r xmlns:w="http://schemas.openxmlformats.org/wordprocessingml/2006/main">
        <w:t xml:space="preserve">Лічбы 14:13 І сказаў Майсей Госпаду: тады Егіпцяне пачуюць гэта, бо Ты ў сіле Тваёй вывеў зь іх народ гэты,</w:t>
      </w:r>
    </w:p>
    <w:p/>
    <w:p>
      <w:r xmlns:w="http://schemas.openxmlformats.org/wordprocessingml/2006/main">
        <w:t xml:space="preserve">Майсей маліў Госпада не выконваць Яго план пакарання ізраільцян, баючыся, што егіпцяне пачуюць і здзекуюцца з іх за адсутнасць веры ў Бога.</w:t>
      </w:r>
    </w:p>
    <w:p/>
    <w:p>
      <w:r xmlns:w="http://schemas.openxmlformats.org/wordprocessingml/2006/main">
        <w:t xml:space="preserve">1. Сіла Божая не будзе здзекавацца - Лічбы 14:13</w:t>
      </w:r>
    </w:p>
    <w:p/>
    <w:p>
      <w:r xmlns:w="http://schemas.openxmlformats.org/wordprocessingml/2006/main">
        <w:t xml:space="preserve">2. Сіла веры - Лічбы 14:13</w:t>
      </w:r>
    </w:p>
    <w:p/>
    <w:p>
      <w:r xmlns:w="http://schemas.openxmlformats.org/wordprocessingml/2006/main">
        <w:t xml:space="preserve">1. Псальма 37:39-40 - "Выратаванне праведнікаў ад Госпада; Ён - крэпасць іх у час бяды. Гасподзь дапамагае ім і вызваляе іх; Ён ратуе іх ад бязбожнікаў і ратуе іх, таму што яны бяруць прытулак у Ім».</w:t>
      </w:r>
    </w:p>
    <w:p/>
    <w:p>
      <w:r xmlns:w="http://schemas.openxmlformats.org/wordprocessingml/2006/main">
        <w:t xml:space="preserve">2. Ісая 40:31 - "Але тыя, што спадзяюцца на Госпада, адновяць сваю сілу. Яны ўзляцяць на крылах, як арлы; яны будуць бегчы і не стамляцца, яны будуць хадзіць і не аслабнуць."</w:t>
      </w:r>
    </w:p>
    <w:p/>
    <w:p>
      <w:r xmlns:w="http://schemas.openxmlformats.org/wordprocessingml/2006/main">
        <w:t xml:space="preserve">ЛІЧБЫ 14:14 І абвяшчаць гэта жыхарам зямлі гэтай, бо яны чулі, што Ты, Гасподзь, сярод народу гэтага, што Ты, Госпадзе, бачышся твар у твар, і воблака Тваё стаіць над імі, і што Ты ідзеш наперадзе яны ўдзень у слупе воблачным, а ўначы ў слупе вогненным.</w:t>
      </w:r>
    </w:p>
    <w:p/>
    <w:p>
      <w:r xmlns:w="http://schemas.openxmlformats.org/wordprocessingml/2006/main">
        <w:t xml:space="preserve">Бог прысутны і вядзе свой народ.</w:t>
      </w:r>
    </w:p>
    <w:p/>
    <w:p>
      <w:r xmlns:w="http://schemas.openxmlformats.org/wordprocessingml/2006/main">
        <w:t xml:space="preserve">1: Мы павінны спадзявацца на Божую прысутнасць і кіраўніцтва ў нашым жыцці.</w:t>
      </w:r>
    </w:p>
    <w:p/>
    <w:p>
      <w:r xmlns:w="http://schemas.openxmlformats.org/wordprocessingml/2006/main">
        <w:t xml:space="preserve">2: Мы павінны спадзявацца на Божую абарону і Яго план для нас.</w:t>
      </w:r>
    </w:p>
    <w:p/>
    <w:p>
      <w:r xmlns:w="http://schemas.openxmlformats.org/wordprocessingml/2006/main">
        <w:t xml:space="preserve">1: Псальма 32:8 - Я настаўлю цябе і навучу цябе дарогай, па якой табе ісці; Я буду раіць табе, гледзячы на цябе з любоўю.</w:t>
      </w:r>
    </w:p>
    <w:p/>
    <w:p>
      <w:r xmlns:w="http://schemas.openxmlformats.org/wordprocessingml/2006/main">
        <w:t xml:space="preserve">2: Ісая 58:11 - І СПАДАР будзе весці цябе заўсёды і задавальняць жаданне тваё ў выпаленых месцах і ўмацоўваць косці твае; і ты будзеш, як напоены сад, як крыніца вады, у якой не вычэрпваюцца воды.</w:t>
      </w:r>
    </w:p>
    <w:p/>
    <w:p>
      <w:r xmlns:w="http://schemas.openxmlformats.org/wordprocessingml/2006/main">
        <w:t xml:space="preserve">Лічбы 14:15 Цяпер, калі ты заб'еш увесь гэты народ, як аднаго чалавека, дык народы, якія чулі славу пра цябе, скажуць:</w:t>
      </w:r>
    </w:p>
    <w:p/>
    <w:p>
      <w:r xmlns:w="http://schemas.openxmlformats.org/wordprocessingml/2006/main">
        <w:t xml:space="preserve">Гасподзь быў занадта моцны для ізраільцян, і ён пакараў іх, забіўшы іх усіх.</w:t>
      </w:r>
    </w:p>
    <w:p/>
    <w:p>
      <w:r xmlns:w="http://schemas.openxmlformats.org/wordprocessingml/2006/main">
        <w:t xml:space="preserve">1. Сіла і праведнасць Пана: наступствы непаслухмянасці</w:t>
      </w:r>
    </w:p>
    <w:p/>
    <w:p>
      <w:r xmlns:w="http://schemas.openxmlformats.org/wordprocessingml/2006/main">
        <w:t xml:space="preserve">2. Божая любоў і справядлівасць: вучыцца на памылках ізраільцян</w:t>
      </w:r>
    </w:p>
    <w:p/>
    <w:p>
      <w:r xmlns:w="http://schemas.openxmlformats.org/wordprocessingml/2006/main">
        <w:t xml:space="preserve">1. Ісая 40:29-31 - Ён дае сілу знямоглым, і таму, хто не мае сілы, павялічвае сілу. Нават юнакі аслабнуць і знямогуцца, і юнакі ўпадуць знясіленымі; а тыя, што спадзяюцца на Госпада, адновяць сваю сілу; яны ўздымуць крылы, як арлы; яны будуць бегчы і не стамляцца; яны будуць ісці і не аслабнуць.</w:t>
      </w:r>
    </w:p>
    <w:p/>
    <w:p>
      <w:r xmlns:w="http://schemas.openxmlformats.org/wordprocessingml/2006/main">
        <w:t xml:space="preserve">2. Рымлянам 5:8 - Але Бог паказвае сваю любоў да нас у тым, што, калі мы яшчэ былі грэшнікамі, Хрыстос памёр за нас.</w:t>
      </w:r>
    </w:p>
    <w:p/>
    <w:p>
      <w:r xmlns:w="http://schemas.openxmlformats.org/wordprocessingml/2006/main">
        <w:t xml:space="preserve">ЛІЧБЫ 14:16 За тое, што Гасподзь ня мог увесьці гэты народ у зямлю, якую Ён прысягнуў ім, Ён забіў іх у пустыні.</w:t>
      </w:r>
    </w:p>
    <w:p/>
    <w:p>
      <w:r xmlns:w="http://schemas.openxmlformats.org/wordprocessingml/2006/main">
        <w:t xml:space="preserve">Вернасць Бога застаецца нават тады, калі людзі няверныя.</w:t>
      </w:r>
    </w:p>
    <w:p/>
    <w:p>
      <w:r xmlns:w="http://schemas.openxmlformats.org/wordprocessingml/2006/main">
        <w:t xml:space="preserve">1. Нязменная любоў Бога, нягледзячы на нашу нявернасць</w:t>
      </w:r>
    </w:p>
    <w:p/>
    <w:p>
      <w:r xmlns:w="http://schemas.openxmlformats.org/wordprocessingml/2006/main">
        <w:t xml:space="preserve">2. Безумоўны запавет: вернасць Бога, нягледзячы на наш грэх</w:t>
      </w:r>
    </w:p>
    <w:p/>
    <w:p>
      <w:r xmlns:w="http://schemas.openxmlformats.org/wordprocessingml/2006/main">
        <w:t xml:space="preserve">1. Другі закон 7:8-9 - Але таму, што Гасподзь любіць вас і таму, што Ён захоўвае прысягу, якой прысягнуў бацькам вашым, вывеў вас Гасподзь рукою моцнаю і выкупіў вас з дому раба, з рук фараона, цара егіпецкага.</w:t>
      </w:r>
    </w:p>
    <w:p/>
    <w:p>
      <w:r xmlns:w="http://schemas.openxmlformats.org/wordprocessingml/2006/main">
        <w:t xml:space="preserve">2. Рымлянаў 3:20-22 - Таму ніякая плоць не апраўдаецца ў вачах Яго ўчынкамі закону, бо законам пазнаецца грэх. Але цяпер аб'явілася праведнасьць Божая без закону, пра што сьведчаць закон і прарокі; Праведнасьць Божая празь веру ў Ісуса Хрыста для ўсіх і на ўсіх веруючых, бо няма розьніцы.</w:t>
      </w:r>
    </w:p>
    <w:p/>
    <w:p>
      <w:r xmlns:w="http://schemas.openxmlformats.org/wordprocessingml/2006/main">
        <w:t xml:space="preserve">Лічбы 14:17 І цяпер, я прашу цябе, хай будзе сіла Госпада майго вялікая, як ты казаў, кажучы:</w:t>
      </w:r>
    </w:p>
    <w:p/>
    <w:p>
      <w:r xmlns:w="http://schemas.openxmlformats.org/wordprocessingml/2006/main">
        <w:t xml:space="preserve">Ва ўрыўку падкрэсліваецца важнасць спадзявання на Божую моц.</w:t>
      </w:r>
    </w:p>
    <w:p/>
    <w:p>
      <w:r xmlns:w="http://schemas.openxmlformats.org/wordprocessingml/2006/main">
        <w:t xml:space="preserve">1. Прызнанне Божай сілы і спадзяванне на яе</w:t>
      </w:r>
    </w:p>
    <w:p/>
    <w:p>
      <w:r xmlns:w="http://schemas.openxmlformats.org/wordprocessingml/2006/main">
        <w:t xml:space="preserve">2. Шанаванне і выкарыстанне сілы Госпада</w:t>
      </w:r>
    </w:p>
    <w:p/>
    <w:p>
      <w:r xmlns:w="http://schemas.openxmlformats.org/wordprocessingml/2006/main">
        <w:t xml:space="preserve">1. Эфесянаў 3:20 - Цяпер да Таго, хто можа зрабіць надзвычай багата больш за ўсё, што мы просім або думаем, у адпаведнасці з сілай, якая дзейнічае ў нас.</w:t>
      </w:r>
    </w:p>
    <w:p/>
    <w:p>
      <w:r xmlns:w="http://schemas.openxmlformats.org/wordprocessingml/2006/main">
        <w:t xml:space="preserve">2. Ісая 40:29 - Ён дае сілу слабым, і тым, хто не мае моцы, Ён павялічвае сілу.</w:t>
      </w:r>
    </w:p>
    <w:p/>
    <w:p>
      <w:r xmlns:w="http://schemas.openxmlformats.org/wordprocessingml/2006/main">
        <w:t xml:space="preserve">Лічбы 14:18 Гасподзь доўгацярплівы і вельмі міласэрны, даруе беззаконьне і правіны, але не апраўдвае вінаватых, карае за беззаконьне бацькоў дзяцей да трэцяга і чацьвёртага пакаленьня.</w:t>
      </w:r>
    </w:p>
    <w:p/>
    <w:p>
      <w:r xmlns:w="http://schemas.openxmlformats.org/wordprocessingml/2006/main">
        <w:t xml:space="preserve">Бог цярплівы і міласэрны, даруе злачынствы, але таксама карае злачынцаў і іх дзяцей да чатырох пакаленняў.</w:t>
      </w:r>
    </w:p>
    <w:p/>
    <w:p>
      <w:r xmlns:w="http://schemas.openxmlformats.org/wordprocessingml/2006/main">
        <w:t xml:space="preserve">1. Божая міласэрнасць і цярпенне: Даследаванне лічбаў 14:18</w:t>
      </w:r>
    </w:p>
    <w:p/>
    <w:p>
      <w:r xmlns:w="http://schemas.openxmlformats.org/wordprocessingml/2006/main">
        <w:t xml:space="preserve">2. Наступствы граху: Тлумачэнне Лічбаў 14:18</w:t>
      </w:r>
    </w:p>
    <w:p/>
    <w:p>
      <w:r xmlns:w="http://schemas.openxmlformats.org/wordprocessingml/2006/main">
        <w:t xml:space="preserve">1. Псальма 103:8-12 - СПАДАР міласэрны і літасцівы, доўгацярплівы і шматміласэрны.</w:t>
      </w:r>
    </w:p>
    <w:p/>
    <w:p>
      <w:r xmlns:w="http://schemas.openxmlformats.org/wordprocessingml/2006/main">
        <w:t xml:space="preserve">2. Зыход 20:5-6 - Я Гасподзь, Бог твой, Бог раўнівы, Які карае беззаконне бацькоў на дзецях да трэцяга і чацвёртага пакалення тых, што ненавідзяць Мяне.</w:t>
      </w:r>
    </w:p>
    <w:p/>
    <w:p>
      <w:r xmlns:w="http://schemas.openxmlformats.org/wordprocessingml/2006/main">
        <w:t xml:space="preserve">ЛІЧБЫ 14:19 Прабач, прашу Цябе, беззаконьне народу гэтага паводле вялікай міласэрнасьці Тваёй, і як Ты дараваў народу гэтаму ад Егіпта дагэтуль.</w:t>
      </w:r>
    </w:p>
    <w:p/>
    <w:p>
      <w:r xmlns:w="http://schemas.openxmlformats.org/wordprocessingml/2006/main">
        <w:t xml:space="preserve">Майсей просіць Бога дараваць ізраільскаму народу за іх беззаконне, нагадваючы Яму пра сваю міласэрнасць у прабачэнні ім з моманту іх выхаду з Егіпта.</w:t>
      </w:r>
    </w:p>
    <w:p/>
    <w:p>
      <w:r xmlns:w="http://schemas.openxmlformats.org/wordprocessingml/2006/main">
        <w:t xml:space="preserve">1. Сіла прабачэння: распакаваць Божую міласэрнасць</w:t>
      </w:r>
    </w:p>
    <w:p/>
    <w:p>
      <w:r xmlns:w="http://schemas.openxmlformats.org/wordprocessingml/2006/main">
        <w:t xml:space="preserve">2. Урок пакаяння ад Майсея і ізраільцян</w:t>
      </w:r>
    </w:p>
    <w:p/>
    <w:p>
      <w:r xmlns:w="http://schemas.openxmlformats.org/wordprocessingml/2006/main">
        <w:t xml:space="preserve">1. Псальма 103:11-14 - Бо як высока неба над зямлёй, такая вялікая міласэрнасць Яго да тых, хто баіцца Яго; як далёка ўсход ад захаду, так аддаляе Ён ад нас грахі нашыя. Як бацька спачувае дзецям сваім, так і Гасподзь спачувае тым, што баяцца Яго. Бо ён ведае наш стан; ён памятае, што мы пыл.</w:t>
      </w:r>
    </w:p>
    <w:p/>
    <w:p>
      <w:r xmlns:w="http://schemas.openxmlformats.org/wordprocessingml/2006/main">
        <w:t xml:space="preserve">2. Ісая 43:25 - Я, я той, хто знішчае вашы правіны дзеля сябе, і я не буду памятаць вашыя грахі.</w:t>
      </w:r>
    </w:p>
    <w:p/>
    <w:p>
      <w:r xmlns:w="http://schemas.openxmlformats.org/wordprocessingml/2006/main">
        <w:t xml:space="preserve">Лічбы 14:20 І сказаў Гасподзь: Я дарую паводле слова твайго.</w:t>
      </w:r>
    </w:p>
    <w:p/>
    <w:p>
      <w:r xmlns:w="http://schemas.openxmlformats.org/wordprocessingml/2006/main">
        <w:t xml:space="preserve">Божая міласэрнасць і прабачэнне заўсёды даступныя.</w:t>
      </w:r>
    </w:p>
    <w:p/>
    <w:p>
      <w:r xmlns:w="http://schemas.openxmlformats.org/wordprocessingml/2006/main">
        <w:t xml:space="preserve">1: Божае прабачэнне ў дзеянні: вывучэнне лічбаў 14:20</w:t>
      </w:r>
    </w:p>
    <w:p/>
    <w:p>
      <w:r xmlns:w="http://schemas.openxmlformats.org/wordprocessingml/2006/main">
        <w:t xml:space="preserve">2: Сіла веры: як Бог шануе нашы словы ў лічбах 14:20</w:t>
      </w:r>
    </w:p>
    <w:p/>
    <w:p>
      <w:r xmlns:w="http://schemas.openxmlformats.org/wordprocessingml/2006/main">
        <w:t xml:space="preserve">1: Матфея 18:21-22 - Тады Пётр падышоў і сказаў Яму: Пане, колькі разоў брат мой зграшыць супраць мяне, і я дарую яму? Аж сем разоў? Ісус сказаў яму: не кажу табе сем разоў, але семдзесят сем разоў.</w:t>
      </w:r>
    </w:p>
    <w:p/>
    <w:p>
      <w:r xmlns:w="http://schemas.openxmlformats.org/wordprocessingml/2006/main">
        <w:t xml:space="preserve">2: Рымлянаў 6:23 - Бо расплата за грэх - смерць, а бясплатны дар Божы - жыццё вечнае ў Хрысце Езусе, Госпадзе нашым.</w:t>
      </w:r>
    </w:p>
    <w:p/>
    <w:p>
      <w:r xmlns:w="http://schemas.openxmlformats.org/wordprocessingml/2006/main">
        <w:t xml:space="preserve">Лічбы 14:21 Але як жыву я, уся зямля будзе напоўнена славаю Гасподняю.</w:t>
      </w:r>
    </w:p>
    <w:p/>
    <w:p>
      <w:r xmlns:w="http://schemas.openxmlformats.org/wordprocessingml/2006/main">
        <w:t xml:space="preserve">Слава Божая напоўніць усю зямлю.</w:t>
      </w:r>
    </w:p>
    <w:p/>
    <w:p>
      <w:r xmlns:w="http://schemas.openxmlformats.org/wordprocessingml/2006/main">
        <w:t xml:space="preserve">1. Божая слава не спыніць</w:t>
      </w:r>
    </w:p>
    <w:p/>
    <w:p>
      <w:r xmlns:w="http://schemas.openxmlformats.org/wordprocessingml/2006/main">
        <w:t xml:space="preserve">2.Божая слава будзе бачная ва ўсім</w:t>
      </w:r>
    </w:p>
    <w:p/>
    <w:p>
      <w:r xmlns:w="http://schemas.openxmlformats.org/wordprocessingml/2006/main">
        <w:t xml:space="preserve">1. Псальма 19:1 «Нябёсы абвяшчаюць славу Божую, аб дзеях рук Ягоных абвяшчаюць нябёсы».</w:t>
      </w:r>
    </w:p>
    <w:p/>
    <w:p>
      <w:r xmlns:w="http://schemas.openxmlformats.org/wordprocessingml/2006/main">
        <w:t xml:space="preserve">2. Рымлянаў 8:19-22 «Бо стварэньне ў нецярплівым чаканьні чакае адкрыцьця дзяцей Божых. Бо стварэньне было падвергнута расчараваньню не па ўласным жаданьні, але па волі таго, хто яго падпарадкаваў, у надзеі, што само стварэнне будзе вызвалена з няволі тлену і прыведзена ў свабоду і хвалу дзяцей Божых».</w:t>
      </w:r>
    </w:p>
    <w:p/>
    <w:p>
      <w:r xmlns:w="http://schemas.openxmlformats.org/wordprocessingml/2006/main">
        <w:t xml:space="preserve">ЛІЧБЫ 14:22 Бо ўсе людзі, якія бачылі славу Маю і цуды Мае, якія Я ўчыніў у Егіпце і ў пустыні, і спакушалі Мяне вось ужо дзесяць разоў, і не паслухаліся голасу Майго,</w:t>
      </w:r>
    </w:p>
    <w:p/>
    <w:p>
      <w:r xmlns:w="http://schemas.openxmlformats.org/wordprocessingml/2006/main">
        <w:t xml:space="preserve">Ізраільцяне дзесяць разоў выпрабоўвалі цярпенне Бога, не слухаючы Яго загадаў, нягледзячы на тое, што бачылі Яго цуды ў Егіпце і пустыні.</w:t>
      </w:r>
    </w:p>
    <w:p/>
    <w:p>
      <w:r xmlns:w="http://schemas.openxmlformats.org/wordprocessingml/2006/main">
        <w:t xml:space="preserve">1. Цярплівасць Бога бязмежная: Разважанні над Лічбамі 14:22</w:t>
      </w:r>
    </w:p>
    <w:p/>
    <w:p>
      <w:r xmlns:w="http://schemas.openxmlformats.org/wordprocessingml/2006/main">
        <w:t xml:space="preserve">2. Не прымайце Божую міласэрнасць як належнае: вывучэнне значэння лічбаў 14:22</w:t>
      </w:r>
    </w:p>
    <w:p/>
    <w:p>
      <w:r xmlns:w="http://schemas.openxmlformats.org/wordprocessingml/2006/main">
        <w:t xml:space="preserve">1. Рымлянам 2:4 - Ці вы мяркуеце аб багацці Яго дабрыні, памяркоўнасці і цярплівасці, не ведаючы, што Божая дабрыня павінна прывесці вас да пакаяння?</w:t>
      </w:r>
    </w:p>
    <w:p/>
    <w:p>
      <w:r xmlns:w="http://schemas.openxmlformats.org/wordprocessingml/2006/main">
        <w:t xml:space="preserve">2. Эфесянаў 4:2 - з усёй пакорай і лагоднасцю, з цярплівасцю, пераносячы адзін аднаго ў любові.</w:t>
      </w:r>
    </w:p>
    <w:p/>
    <w:p>
      <w:r xmlns:w="http://schemas.openxmlformats.org/wordprocessingml/2006/main">
        <w:t xml:space="preserve">Лічбы 14:23 Сапраўды, яны ня ўбачаць зямлі, якую Я прысягаў бацькам іхнім, і ніхто з тых, што гнявілі Мяне, ня ўбачыць яе;</w:t>
      </w:r>
    </w:p>
    <w:p/>
    <w:p>
      <w:r xmlns:w="http://schemas.openxmlformats.org/wordprocessingml/2006/main">
        <w:t xml:space="preserve">Ізраільцяне не ўбачаць зямлі абяцанай з-за іх непаслухмянасці.</w:t>
      </w:r>
    </w:p>
    <w:p/>
    <w:p>
      <w:r xmlns:w="http://schemas.openxmlformats.org/wordprocessingml/2006/main">
        <w:t xml:space="preserve">1. Дабраславеньне паслухмянасці: як захаванне Божых загадаў вядзе да іх выканання</w:t>
      </w:r>
    </w:p>
    <w:p/>
    <w:p>
      <w:r xmlns:w="http://schemas.openxmlformats.org/wordprocessingml/2006/main">
        <w:t xml:space="preserve">2. Наступствы непаслушэнства: як грэх супраць Бога прыводзіць да страты</w:t>
      </w:r>
    </w:p>
    <w:p/>
    <w:p>
      <w:r xmlns:w="http://schemas.openxmlformats.org/wordprocessingml/2006/main">
        <w:t xml:space="preserve">1. Ісая 1:19 - "Калі вы хочаце і паслухмяныя, вы будзеце есці дабро зямлі"</w:t>
      </w:r>
    </w:p>
    <w:p/>
    <w:p>
      <w:r xmlns:w="http://schemas.openxmlformats.org/wordprocessingml/2006/main">
        <w:t xml:space="preserve">2. Рымлянаў 6:23 - "Бо расплата за грэх - смерць, а дар Божы - жыццё вечнае ў Хрысце Езусе, Госпадзе нашым".</w:t>
      </w:r>
    </w:p>
    <w:p/>
    <w:p>
      <w:r xmlns:w="http://schemas.openxmlformats.org/wordprocessingml/2006/main">
        <w:t xml:space="preserve">ЛІЧБЫ 14:24 А слугу Майго Халева, за тое, што ў ім быў іншы дух і ён цалкам пайшоў за Мною, Я ўвяду яго ў зямлю, у якую ён увайшоў; і нашчадкі ягоныя будуць валодаць ёю.</w:t>
      </w:r>
    </w:p>
    <w:p/>
    <w:p>
      <w:r xmlns:w="http://schemas.openxmlformats.org/wordprocessingml/2006/main">
        <w:t xml:space="preserve">Калеб, верна ідучы за Богам, будзе ўзнагароджаны зямлёй і дабраславеннем для сваіх нашчадкаў.</w:t>
      </w:r>
    </w:p>
    <w:p/>
    <w:p>
      <w:r xmlns:w="http://schemas.openxmlformats.org/wordprocessingml/2006/main">
        <w:t xml:space="preserve">1. Блаславенне вернасці</w:t>
      </w:r>
    </w:p>
    <w:p/>
    <w:p>
      <w:r xmlns:w="http://schemas.openxmlformats.org/wordprocessingml/2006/main">
        <w:t xml:space="preserve">2. Узнагароды за паслухмянасць</w:t>
      </w:r>
    </w:p>
    <w:p/>
    <w:p>
      <w:r xmlns:w="http://schemas.openxmlformats.org/wordprocessingml/2006/main">
        <w:t xml:space="preserve">1. Габрэяў 11:6 - А без веры немагчыма дагадзіць Яму, таму што той, хто прыходзіць да Бога, павінен верыць, што Ён ёсць і што Ён узнагароджвае тых, хто шукае Яго.</w:t>
      </w:r>
    </w:p>
    <w:p/>
    <w:p>
      <w:r xmlns:w="http://schemas.openxmlformats.org/wordprocessingml/2006/main">
        <w:t xml:space="preserve">2. Прыказкі 19:17 - Хто шчодры да бедных, пазычае Госпаду, і Ён адплаціць яму за ўчынак ягоны.</w:t>
      </w:r>
    </w:p>
    <w:p/>
    <w:p>
      <w:r xmlns:w="http://schemas.openxmlformats.org/wordprocessingml/2006/main">
        <w:t xml:space="preserve">Лічбы 14:25 (Амалікіцяне і Хананэі жылі ў даліне.) Заўтра павярніцеся і ідзіце ў пустыню па дарозе да Чырвонага мора.</w:t>
      </w:r>
    </w:p>
    <w:p/>
    <w:p>
      <w:r xmlns:w="http://schemas.openxmlformats.org/wordprocessingml/2006/main">
        <w:t xml:space="preserve">Ізраільцянам было загадана павярнуць і адправіцца ў пустыню на беразе Чырвонага мора, з Амалікіцянамі і Хананэямі, якія насяляюць даліну.</w:t>
      </w:r>
    </w:p>
    <w:p/>
    <w:p>
      <w:r xmlns:w="http://schemas.openxmlformats.org/wordprocessingml/2006/main">
        <w:t xml:space="preserve">1. Божы заклік пакінуць суцяшэнне і пайсці Яго шляхам</w:t>
      </w:r>
    </w:p>
    <w:p/>
    <w:p>
      <w:r xmlns:w="http://schemas.openxmlformats.org/wordprocessingml/2006/main">
        <w:t xml:space="preserve">2. Пераадоленне страху і трывогі праз веру</w:t>
      </w:r>
    </w:p>
    <w:p/>
    <w:p>
      <w:r xmlns:w="http://schemas.openxmlformats.org/wordprocessingml/2006/main">
        <w:t xml:space="preserve">1. Габрэяў 11:8-10 - Верай Абрагам паслухаўся, калі ён быў пакліканы выйсці на месца, якое ён павінен быў атрымаць у спадчыну. І выйшаў, не ведаючы, куды ідзе.</w:t>
      </w:r>
    </w:p>
    <w:p/>
    <w:p>
      <w:r xmlns:w="http://schemas.openxmlformats.org/wordprocessingml/2006/main">
        <w:t xml:space="preserve">9 Вераю жыў ён на зямлі абяцанай, як на чужыне, і жыў у намётах з Ісаакам і Якубам, спадкаемцамі таго самага абяцаньня; 10 Бо ён чакаў горада, які мае падмуркі, будаўнік і стварэльнік якога Бог.</w:t>
      </w:r>
    </w:p>
    <w:p/>
    <w:p>
      <w:r xmlns:w="http://schemas.openxmlformats.org/wordprocessingml/2006/main">
        <w:t xml:space="preserve">2. Зыход 13:17-22 - І сталася, калі фараон адпусціў народ, што Бог не павёў іх шляхам зямлі Філістымскай, хоць гэта было блізка; бо Бог сказаў: каб народ не пашкадаваў, убачыўшы вайну, і не вярнуўся ў Егіпет. 18 Але Бог павёў народ праз пустыню Чырвонага мора, і сыны Ізраілевыя пайшлі з запрэжкі зямлі Егіпта.</w:t>
      </w:r>
    </w:p>
    <w:p/>
    <w:p>
      <w:r xmlns:w="http://schemas.openxmlformats.org/wordprocessingml/2006/main">
        <w:t xml:space="preserve">Лічбы 14:26 І наказаў Гасподзь Майсею і Аарону, кажучы:</w:t>
      </w:r>
    </w:p>
    <w:p/>
    <w:p>
      <w:r xmlns:w="http://schemas.openxmlformats.org/wordprocessingml/2006/main">
        <w:t xml:space="preserve">Ва ўрыўку гаворыцца пра тое, як Пан настаўляў Майсея і Аарона.</w:t>
      </w:r>
    </w:p>
    <w:p/>
    <w:p>
      <w:r xmlns:w="http://schemas.openxmlformats.org/wordprocessingml/2006/main">
        <w:t xml:space="preserve">1. Гасподняе кіраўніцтва: паслухмянасць і вера</w:t>
      </w:r>
    </w:p>
    <w:p/>
    <w:p>
      <w:r xmlns:w="http://schemas.openxmlformats.org/wordprocessingml/2006/main">
        <w:t xml:space="preserve">2. Выконваючы ўказанні Госпада: вернае падпарадкаванне</w:t>
      </w:r>
    </w:p>
    <w:p/>
    <w:p>
      <w:r xmlns:w="http://schemas.openxmlformats.org/wordprocessingml/2006/main">
        <w:t xml:space="preserve">1. Матфея 7:7-8 - Прасіце, шукайце і стукайцеся.</w:t>
      </w:r>
    </w:p>
    <w:p/>
    <w:p>
      <w:r xmlns:w="http://schemas.openxmlformats.org/wordprocessingml/2006/main">
        <w:t xml:space="preserve">2. Выслоўі 3:5-6 - Спадзявайся на Госпада ўсім сэрцам тваім.</w:t>
      </w:r>
    </w:p>
    <w:p/>
    <w:p>
      <w:r xmlns:w="http://schemas.openxmlformats.org/wordprocessingml/2006/main">
        <w:t xml:space="preserve">Лічбы 14:27 Дакуль я буду цярпець гэты ліхі сход, які наракае на мяне? Я пачуў нараканне сыноў Ізраілевых, якія яны наракаюць на Мяне.</w:t>
      </w:r>
    </w:p>
    <w:p/>
    <w:p>
      <w:r xmlns:w="http://schemas.openxmlformats.org/wordprocessingml/2006/main">
        <w:t xml:space="preserve">Пан расчараваны нараканнем ізраільцян і хоча ведаць, як доўга Яму давядзецца цярпець іх паводзіны.</w:t>
      </w:r>
    </w:p>
    <w:p/>
    <w:p>
      <w:r xmlns:w="http://schemas.openxmlformats.org/wordprocessingml/2006/main">
        <w:t xml:space="preserve">1. «Народ удзячнасці: як выказаць удзячнасць Пану»</w:t>
      </w:r>
    </w:p>
    <w:p/>
    <w:p>
      <w:r xmlns:w="http://schemas.openxmlformats.org/wordprocessingml/2006/main">
        <w:t xml:space="preserve">2. «Кошт скаргаў: наступствы наракання на Госпада»</w:t>
      </w:r>
    </w:p>
    <w:p/>
    <w:p>
      <w:r xmlns:w="http://schemas.openxmlformats.org/wordprocessingml/2006/main">
        <w:t xml:space="preserve">1. Каласянаў 3:15-17 - "І няхай мір Хрыста пануе ў сэрцах вашых, да якога вы пакліканы ў адным целе. І будзьце ўдзячныя. Няхай слова Хрыста жыве ў вас багата, навучаючы і настаўляючы адзін аднаго з усякай мудрасьцю, сьпяваючы псалмы, гімны і духоўныя песьні, з удзячнасьцю Богу ў сэрцах вашых.</w:t>
      </w:r>
    </w:p>
    <w:p/>
    <w:p>
      <w:r xmlns:w="http://schemas.openxmlformats.org/wordprocessingml/2006/main">
        <w:t xml:space="preserve">2. Псальма 106:24-25 - Тады яны пагарджалі прыемнай зямлёй, не маючы веры ў яго абяцанне. Яны наракалі ў намётах сваіх і не слухаліся голасу Гасподняга.</w:t>
      </w:r>
    </w:p>
    <w:p/>
    <w:p>
      <w:r xmlns:w="http://schemas.openxmlformats.org/wordprocessingml/2006/main">
        <w:t xml:space="preserve">Лічбы 14:28 Скажы ім: жыву Я, кажа Гасподзь, як вы казалі ў Мае вушы, так і зраблю з вамі.</w:t>
      </w:r>
    </w:p>
    <w:p/>
    <w:p>
      <w:r xmlns:w="http://schemas.openxmlformats.org/wordprocessingml/2006/main">
        <w:t xml:space="preserve">Бог выканае свае абяцанні свайму народу.</w:t>
      </w:r>
    </w:p>
    <w:p/>
    <w:p>
      <w:r xmlns:w="http://schemas.openxmlformats.org/wordprocessingml/2006/main">
        <w:t xml:space="preserve">1. Бог Верны і Праўдзівы</w:t>
      </w:r>
    </w:p>
    <w:p/>
    <w:p>
      <w:r xmlns:w="http://schemas.openxmlformats.org/wordprocessingml/2006/main">
        <w:t xml:space="preserve">2. Хто абяцае, той выконвае</w:t>
      </w:r>
    </w:p>
    <w:p/>
    <w:p>
      <w:r xmlns:w="http://schemas.openxmlformats.org/wordprocessingml/2006/main">
        <w:t xml:space="preserve">1. Ісая 55:11 - Такім будзе слова Маё, якое выходзіць з вуснаў Маіх: яно не вернецца да Мяне пустым, але выканае тое, што Я хачу, і будзе мець поспех у тым, да чаго Я паслаў яго.</w:t>
      </w:r>
    </w:p>
    <w:p/>
    <w:p>
      <w:r xmlns:w="http://schemas.openxmlformats.org/wordprocessingml/2006/main">
        <w:t xml:space="preserve">2. Габрэяў 10:23 - Давайце цвёрда трымацца вызнання нашай веры без ваганняў; (бо верны той, хто абяцаў;)</w:t>
      </w:r>
    </w:p>
    <w:p/>
    <w:p>
      <w:r xmlns:w="http://schemas.openxmlformats.org/wordprocessingml/2006/main">
        <w:t xml:space="preserve">Лічбы 14:29 Вашы трупы ўпадуць у гэтай пустыні; і ўсіх вас, падлічаных па ўсім ліку вашым, ад дваццаці гадоў і вышэй, якія наракалі на Мяне,</w:t>
      </w:r>
    </w:p>
    <w:p/>
    <w:p>
      <w:r xmlns:w="http://schemas.openxmlformats.org/wordprocessingml/2006/main">
        <w:t xml:space="preserve">Пакаранне Божае для тых, хто наракае і не слухаецца Яго, хуткае і дакладнае.</w:t>
      </w:r>
    </w:p>
    <w:p/>
    <w:p>
      <w:r xmlns:w="http://schemas.openxmlformats.org/wordprocessingml/2006/main">
        <w:t xml:space="preserve">1: Мы павінны памятаць, што Божыя стандарты заўсёды вышэйшыя за нашы ўласныя, і што Яго гнеў хуткі і ўпэўнены.</w:t>
      </w:r>
    </w:p>
    <w:p/>
    <w:p>
      <w:r xmlns:w="http://schemas.openxmlformats.org/wordprocessingml/2006/main">
        <w:t xml:space="preserve">2: Мы павінны імкнуцца заставацца паслухмянымі Богу, разумеючы, што Ён пакарае тых, хто не падпарадкоўваецца Яго волі.</w:t>
      </w:r>
    </w:p>
    <w:p/>
    <w:p>
      <w:r xmlns:w="http://schemas.openxmlformats.org/wordprocessingml/2006/main">
        <w:t xml:space="preserve">1: Выслоўі 29:1 «Той, хто часта дакараецца, робіць шыю сваю цвёрдай, той раптам будзе знішчаны, і гэта без лячэння».</w:t>
      </w:r>
    </w:p>
    <w:p/>
    <w:p>
      <w:r xmlns:w="http://schemas.openxmlformats.org/wordprocessingml/2006/main">
        <w:t xml:space="preserve">2: Габрэяў 3:7-11 - Таму (як кажа Дух Святы: "Сёння, калі вы пачуеце голас Ягоны, не ацвярдзейце сэрцаў вашых, як падчас выклікання, у дзень спакусы ў пустыні: калі спакушалі Мяне бацькі вашыя" , выпрабоўваў мяне і бачыў справы мае сорак гадоў. Таму Я быў засмучаны тым пакаленнем і сказаў: яны заўсёды памыляюцца сэрцам сваім і не ведаюць шляхоў Маіх. Таму Я прысягнуў у гневе Маім, што яны не ўвойдуць у мой адпачынак.)"</w:t>
      </w:r>
    </w:p>
    <w:p/>
    <w:p>
      <w:r xmlns:w="http://schemas.openxmlformats.org/wordprocessingml/2006/main">
        <w:t xml:space="preserve">ЛІЧБЫ 14:30 Вядома, вы не ўвойдзеце ў зямлю, пра якую Я прысягнуў пасяліць вас у ёй, акрамя Халева, сына Ефаніінага, і Ісуса, сына Навіна.</w:t>
      </w:r>
    </w:p>
    <w:p/>
    <w:p>
      <w:r xmlns:w="http://schemas.openxmlformats.org/wordprocessingml/2006/main">
        <w:t xml:space="preserve">Ізраільцяне не ўвайшлі ў зямлю, абяцаную ім Богам, за выключэннем Халева і Ісуса Навіна.</w:t>
      </w:r>
    </w:p>
    <w:p/>
    <w:p>
      <w:r xmlns:w="http://schemas.openxmlformats.org/wordprocessingml/2006/main">
        <w:t xml:space="preserve">1. Сіла веры: урокі Халеба і Ісуса Навіна</w:t>
      </w:r>
    </w:p>
    <w:p/>
    <w:p>
      <w:r xmlns:w="http://schemas.openxmlformats.org/wordprocessingml/2006/main">
        <w:t xml:space="preserve">2. Небяспека нявер'я: чаму ізраільцяне пацярпелі няўдачу</w:t>
      </w:r>
    </w:p>
    <w:p/>
    <w:p>
      <w:r xmlns:w="http://schemas.openxmlformats.org/wordprocessingml/2006/main">
        <w:t xml:space="preserve">1. Габрэяў 11:6 - "А без веры немагчыма дагадзіць Богу, таму што кожны, хто прыходзіць да Яго, павінен верыць, што Ён існуе і што Ён узнагароджвае тых, хто шчыра шукае Яго".</w:t>
      </w:r>
    </w:p>
    <w:p/>
    <w:p>
      <w:r xmlns:w="http://schemas.openxmlformats.org/wordprocessingml/2006/main">
        <w:t xml:space="preserve">2. Другі закон 1:6-8 - "Гасподзь, Бог наш, сказаў нам на Харыве:" Досыць вы заставаліся на гэтай гары. Разбіце лагер і ідзіце ў горную краіну Амарэйскай; ідзіце да ўсіх суседніх народаў у Арава, у гарах, у заходніх перадгор'ях, у Негеве і ўздоўж узбярэжжа, да зямлі Хананэяў і да Лівана, аж да вялікай ракі Еўфрата. Вось, Я даў табе гэтую зямлю.</w:t>
      </w:r>
    </w:p>
    <w:p/>
    <w:p>
      <w:r xmlns:w="http://schemas.openxmlformats.org/wordprocessingml/2006/main">
        <w:t xml:space="preserve">ЛІЧБЫ 14:31 Але дзяцей вашых, пра якіх вы сказалі, што яны будуць здабычай, іх Я ўвяду, і яны пазнаюць зямлю, якой вы пагарджалі.</w:t>
      </w:r>
    </w:p>
    <w:p/>
    <w:p>
      <w:r xmlns:w="http://schemas.openxmlformats.org/wordprocessingml/2006/main">
        <w:t xml:space="preserve">Божая вернасць свайму народу, нават калі яны падвялі Яго.</w:t>
      </w:r>
    </w:p>
    <w:p/>
    <w:p>
      <w:r xmlns:w="http://schemas.openxmlformats.org/wordprocessingml/2006/main">
        <w:t xml:space="preserve">1. Сіла ўстойлівай веры</w:t>
      </w:r>
    </w:p>
    <w:p/>
    <w:p>
      <w:r xmlns:w="http://schemas.openxmlformats.org/wordprocessingml/2006/main">
        <w:t xml:space="preserve">2. Ласка Божая перад абліччам сумневаў</w:t>
      </w:r>
    </w:p>
    <w:p/>
    <w:p>
      <w:r xmlns:w="http://schemas.openxmlformats.org/wordprocessingml/2006/main">
        <w:t xml:space="preserve">1. Рымлянам 5:1-5</w:t>
      </w:r>
    </w:p>
    <w:p/>
    <w:p>
      <w:r xmlns:w="http://schemas.openxmlformats.org/wordprocessingml/2006/main">
        <w:t xml:space="preserve">2. Габрэяў 11:1-3</w:t>
      </w:r>
    </w:p>
    <w:p/>
    <w:p>
      <w:r xmlns:w="http://schemas.openxmlformats.org/wordprocessingml/2006/main">
        <w:t xml:space="preserve">Лічбы 14:32 А што да вас, вашыя трупы ўпадуць у гэтай пустыні.</w:t>
      </w:r>
    </w:p>
    <w:p/>
    <w:p>
      <w:r xmlns:w="http://schemas.openxmlformats.org/wordprocessingml/2006/main">
        <w:t xml:space="preserve">Ізраільцяне адмовіліся ўвайсці ў зямлю абяцаную, таму Бог абвясціў, што яны ніколі не дасягнуць яе, і іх целы ўпадуць у пустыні.</w:t>
      </w:r>
    </w:p>
    <w:p/>
    <w:p>
      <w:r xmlns:w="http://schemas.openxmlformats.org/wordprocessingml/2006/main">
        <w:t xml:space="preserve">1. Божая міласэрнасць і прабачэнне ў часы нявер'я</w:t>
      </w:r>
    </w:p>
    <w:p/>
    <w:p>
      <w:r xmlns:w="http://schemas.openxmlformats.org/wordprocessingml/2006/main">
        <w:t xml:space="preserve">2. Вернасць Бога сваім абяцанням</w:t>
      </w:r>
    </w:p>
    <w:p/>
    <w:p>
      <w:r xmlns:w="http://schemas.openxmlformats.org/wordprocessingml/2006/main">
        <w:t xml:space="preserve">1. Псальма 103:8-10 - Гасподзь міласэрны і міласэрны, доўгацярплівы і багаты міласэрнасцю. Ён не будзе заўсёды дакараць, і не будзе вечна трымаць свой гнеў. Ён не чыніць з намі паводле грахоў нашых і не адплачвае нам паводле беззаконьняў нашых.</w:t>
      </w:r>
    </w:p>
    <w:p/>
    <w:p>
      <w:r xmlns:w="http://schemas.openxmlformats.org/wordprocessingml/2006/main">
        <w:t xml:space="preserve">2. Габрэяў 10:23 - Будзем цвёрда трымацца вызнання нашай надзеі без ваганняў, бо той, хто абяцаў, верны.</w:t>
      </w:r>
    </w:p>
    <w:p/>
    <w:p>
      <w:r xmlns:w="http://schemas.openxmlformats.org/wordprocessingml/2006/main">
        <w:t xml:space="preserve">ЛІЧБЫ 14:33 І сыны вашыя будуць блукаць па пустыні сорак гадоў і несці блудадзейства вашае, пакуль не загінуць трупы вашыя ў пустыні.</w:t>
      </w:r>
    </w:p>
    <w:p/>
    <w:p>
      <w:r xmlns:w="http://schemas.openxmlformats.org/wordprocessingml/2006/main">
        <w:t xml:space="preserve">Бог карае ізраільцян за адсутнасць веры ў Яго, прымушаючы іх блукаць па пустыні і несці наступствы свайго блуду на працягу сарака гадоў.</w:t>
      </w:r>
    </w:p>
    <w:p/>
    <w:p>
      <w:r xmlns:w="http://schemas.openxmlformats.org/wordprocessingml/2006/main">
        <w:t xml:space="preserve">1. Сіла веры: вучыцца ў ізраільцян давяраць Богу ва ўсім</w:t>
      </w:r>
    </w:p>
    <w:p/>
    <w:p>
      <w:r xmlns:w="http://schemas.openxmlformats.org/wordprocessingml/2006/main">
        <w:t xml:space="preserve">2. Наступствы нявер'я: разуменне цаны непаслушэнства</w:t>
      </w:r>
    </w:p>
    <w:p/>
    <w:p>
      <w:r xmlns:w="http://schemas.openxmlformats.org/wordprocessingml/2006/main">
        <w:t xml:space="preserve">1. Габрэяў 11:6 - Але без веры немагчыма дагадзіць Яму, бо той, хто прыходзіць да Бога, павінен верыць, што Ён ёсць і што Ён узнагароджвае тых, хто шукае Яго.</w:t>
      </w:r>
    </w:p>
    <w:p/>
    <w:p>
      <w:r xmlns:w="http://schemas.openxmlformats.org/wordprocessingml/2006/main">
        <w:t xml:space="preserve">2. Рымлянам 6:23 - Бо расплата за грэх - смерць; а дар Божы — жыццё вечнае праз Езуса Хрыста, Госпада нашага.</w:t>
      </w:r>
    </w:p>
    <w:p/>
    <w:p>
      <w:r xmlns:w="http://schemas.openxmlformats.org/wordprocessingml/2006/main">
        <w:t xml:space="preserve">ЛІЧБЫ 14:34 Па колькасці дзён, у якія вы даследавалі зямлю, сорак дзён, кожны дзень па годзе, вы будзеце несці беззаконні вашыя сорак гадоў, і вы даведаецеся, што я парушыў абяцанне.</w:t>
      </w:r>
    </w:p>
    <w:p/>
    <w:p>
      <w:r xmlns:w="http://schemas.openxmlformats.org/wordprocessingml/2006/main">
        <w:t xml:space="preserve">Пасля таго, як ізраільцяне шукалі зямлю Ханаан на працягу 40 дзён, яны павінны былі несці свае беззаконні на працягу 40 гадоў у якасці пакарання за недахоп веры ў абяцанне Госпада прывесці іх у зямлю абяцаную.</w:t>
      </w:r>
    </w:p>
    <w:p/>
    <w:p>
      <w:r xmlns:w="http://schemas.openxmlformats.org/wordprocessingml/2006/main">
        <w:t xml:space="preserve">1. Навучыцца давяраць абяцанням Бога</w:t>
      </w:r>
    </w:p>
    <w:p/>
    <w:p>
      <w:r xmlns:w="http://schemas.openxmlformats.org/wordprocessingml/2006/main">
        <w:t xml:space="preserve">2. Цярплівасць і прабачэнне Бога нават перад абліччам нявер'я</w:t>
      </w:r>
    </w:p>
    <w:p/>
    <w:p>
      <w:r xmlns:w="http://schemas.openxmlformats.org/wordprocessingml/2006/main">
        <w:t xml:space="preserve">1. Другі закон 7:9 - Дык вось, ведай, што Пан, Бог твой, ёсць Бог, Бог верны, які захоўвае запавет і міласэрнасць з тымі, хто любіць Яго і захоўвае запаведзі Яго ў тысячу пакаленняў.</w:t>
      </w:r>
    </w:p>
    <w:p/>
    <w:p>
      <w:r xmlns:w="http://schemas.openxmlformats.org/wordprocessingml/2006/main">
        <w:t xml:space="preserve">2. Рымлянаў 5:8 - Але Бог даказвае сваю любоў да нас тым, што Хрыстос памёр за нас, калі мы былі яшчэ грэшнікамі.</w:t>
      </w:r>
    </w:p>
    <w:p/>
    <w:p>
      <w:r xmlns:w="http://schemas.openxmlformats.org/wordprocessingml/2006/main">
        <w:t xml:space="preserve">Лічбы 14:35 Я, Гасподзь, сказаў: Я зраблю гэта з усім гэтым ліхім сходам, які сабраўся супраць Мяне: у гэтай пустыні яны будуць знішчаны і там яны памруць.</w:t>
      </w:r>
    </w:p>
    <w:p/>
    <w:p>
      <w:r xmlns:w="http://schemas.openxmlformats.org/wordprocessingml/2006/main">
        <w:t xml:space="preserve">Божы гнеў на грэх пэўны і непазбежны.</w:t>
      </w:r>
    </w:p>
    <w:p/>
    <w:p>
      <w:r xmlns:w="http://schemas.openxmlformats.org/wordprocessingml/2006/main">
        <w:t xml:space="preserve">1: Мы павінны пакаяцца і прыняць Божую міласэрнасць, пакуль не позна.</w:t>
      </w:r>
    </w:p>
    <w:p/>
    <w:p>
      <w:r xmlns:w="http://schemas.openxmlformats.org/wordprocessingml/2006/main">
        <w:t xml:space="preserve">2: Божы суд надзейны і магутны - не ігнаруйце яго.</w:t>
      </w:r>
    </w:p>
    <w:p/>
    <w:p>
      <w:r xmlns:w="http://schemas.openxmlformats.org/wordprocessingml/2006/main">
        <w:t xml:space="preserve">1: Езэкііль 18:30-32 - "Таму Я буду судзіць вас, доме Ізраілеў, кожнага паводле шляхоў ягоных, кажа Гасподзь Бог. Пакайцеся і адвярніцеся ад усіх грахоў вашых, і ня будзе вам на пагібель беззаконьне Адкіньце ад сябе ўсе беззаконьні вашыя, якімі вы грашылі, і стварыце сабе новае сэрца і новы дух: бо навошта вам паміраць, доме Ізраілеў?»</w:t>
      </w:r>
    </w:p>
    <w:p/>
    <w:p>
      <w:r xmlns:w="http://schemas.openxmlformats.org/wordprocessingml/2006/main">
        <w:t xml:space="preserve">2: Плач Ераміі 3:22-23 - "Гэта з міласэрнасці ГОСПАДА, што мы не знішчаны, таму што спагады Яго не вычарпаюцца. Яны новыя кожную раніцу: вялікая вернасць Твая."</w:t>
      </w:r>
    </w:p>
    <w:p/>
    <w:p>
      <w:r xmlns:w="http://schemas.openxmlformats.org/wordprocessingml/2006/main">
        <w:t xml:space="preserve">ЛІЧБЫ 14:36 І людзі, якіх Майсей паслаў абследаваць зямлю, якія вярнуліся і прымусілі наракаць на яго ўсё супольства, абняваўшы зямлю,</w:t>
      </w:r>
    </w:p>
    <w:p/>
    <w:p>
      <w:r xmlns:w="http://schemas.openxmlformats.org/wordprocessingml/2006/main">
        <w:t xml:space="preserve">Людзі, якіх Майсей паслаў абследаваць зямлю, вярнуліся і выклікалі нараканне ў грамадзе на яго з-за паклёпу, які яны ўзнялі на зямлю.</w:t>
      </w:r>
    </w:p>
    <w:p/>
    <w:p>
      <w:r xmlns:w="http://schemas.openxmlformats.org/wordprocessingml/2006/main">
        <w:t xml:space="preserve">1: Заставайцеся вернымі ў цяжкія часы - Нават калі мы сутыкаемся з праблемамі, мы павінны заставацца вернымі ў сваёй працы і спадзявацца на Бога.</w:t>
      </w:r>
    </w:p>
    <w:p/>
    <w:p>
      <w:r xmlns:w="http://schemas.openxmlformats.org/wordprocessingml/2006/main">
        <w:t xml:space="preserve">2: Спадзявайцеся на Бога - мы не павінны спадзявацца на ўласныя сілы, а замест гэтага шукаць Бога і спадзявацца на Яго абяцанні.</w:t>
      </w:r>
    </w:p>
    <w:p/>
    <w:p>
      <w:r xmlns:w="http://schemas.openxmlformats.org/wordprocessingml/2006/main">
        <w:t xml:space="preserve">1: Ісая 40:31 - Але тыя, што спадзяюцца на Госпада, адновяць сваю сілу; яны ўздымуць крылы, як арлы; яны будуць бегчы і не стамляцца; і будуць хадзіць і не аслабнуць.</w:t>
      </w:r>
    </w:p>
    <w:p/>
    <w:p>
      <w:r xmlns:w="http://schemas.openxmlformats.org/wordprocessingml/2006/main">
        <w:t xml:space="preserve">2: Габрэяў 11:6 - Але без веры немагчыма дагадзіць Яму, таму што той, хто прыходзіць да Бога, павінен верыць, што Ён ёсць, і што Ён узнагароджвае тых, хто старанна шукае Яго.</w:t>
      </w:r>
    </w:p>
    <w:p/>
    <w:p>
      <w:r xmlns:w="http://schemas.openxmlformats.org/wordprocessingml/2006/main">
        <w:t xml:space="preserve">ЛІЧБЫ 14:37 Нават тыя людзі, якія расказвалі пра зямлю благую вестку, памерлі ад чумы перад Госпадам.</w:t>
      </w:r>
    </w:p>
    <w:p/>
    <w:p>
      <w:r xmlns:w="http://schemas.openxmlformats.org/wordprocessingml/2006/main">
        <w:t xml:space="preserve">Ізраільцяне, якія далі ілжывую вестку аб зямлі абяцанай, загінулі перад Госпадам.</w:t>
      </w:r>
    </w:p>
    <w:p/>
    <w:p>
      <w:r xmlns:w="http://schemas.openxmlformats.org/wordprocessingml/2006/main">
        <w:t xml:space="preserve">1. Небяспека дачы ілжывых паведамленняў</w:t>
      </w:r>
    </w:p>
    <w:p/>
    <w:p>
      <w:r xmlns:w="http://schemas.openxmlformats.org/wordprocessingml/2006/main">
        <w:t xml:space="preserve">2. Наступствы граху</w:t>
      </w:r>
    </w:p>
    <w:p/>
    <w:p>
      <w:r xmlns:w="http://schemas.openxmlformats.org/wordprocessingml/2006/main">
        <w:t xml:space="preserve">1. Прыказкі 18:21, «Смерць і жыццё ва ўладзе языка»,</w:t>
      </w:r>
    </w:p>
    <w:p/>
    <w:p>
      <w:r xmlns:w="http://schemas.openxmlformats.org/wordprocessingml/2006/main">
        <w:t xml:space="preserve">2. Псальма 5:9, Няма праўды ў вуснах іхніх; нутро іхняе - вялікая бязбожнасьць.</w:t>
      </w:r>
    </w:p>
    <w:p/>
    <w:p>
      <w:r xmlns:w="http://schemas.openxmlformats.org/wordprocessingml/2006/main">
        <w:t xml:space="preserve">ЛІЧБЫ 14:38 А Ісус, сын Наваў, і Халеў, сын Ефаніі, з людзей, якія хадзілі абследаваць зямлю, засталіся жывыя.</w:t>
      </w:r>
    </w:p>
    <w:p/>
    <w:p>
      <w:r xmlns:w="http://schemas.openxmlformats.org/wordprocessingml/2006/main">
        <w:t xml:space="preserve">Двое мужчын, Ісус Навін і Калеб, якія ўдзельнічалі ў экспедыцыі па даследаванні зямлі Ханаан, былі адзінымі, хто выжыў.</w:t>
      </w:r>
    </w:p>
    <w:p/>
    <w:p>
      <w:r xmlns:w="http://schemas.openxmlformats.org/wordprocessingml/2006/main">
        <w:t xml:space="preserve">1. Божая абарона: як Бог вядзе нас праз жыццёвыя цяжкасці</w:t>
      </w:r>
    </w:p>
    <w:p/>
    <w:p>
      <w:r xmlns:w="http://schemas.openxmlformats.org/wordprocessingml/2006/main">
        <w:t xml:space="preserve">2. Сіла вернасці: цвёрда стаяць перад абліччам нягод</w:t>
      </w:r>
    </w:p>
    <w:p/>
    <w:p>
      <w:r xmlns:w="http://schemas.openxmlformats.org/wordprocessingml/2006/main">
        <w:t xml:space="preserve">1. Рымлянаў 8:28 - І мы ведаем, што для тых, хто любіць Бога ўсё дапамагае на дабро, для тых, хто пакліканы паводле Яго пастановы.</w:t>
      </w:r>
    </w:p>
    <w:p/>
    <w:p>
      <w:r xmlns:w="http://schemas.openxmlformats.org/wordprocessingml/2006/main">
        <w:t xml:space="preserve">2. Ісус Навін 1:9 - Хіба Я не загадваў табе? Будзь моцным і мужным. Не палохайся і не жахайся, бо Гасподзь, Бог твой, з табою, куды б ты ні пайшоў.</w:t>
      </w:r>
    </w:p>
    <w:p/>
    <w:p>
      <w:r xmlns:w="http://schemas.openxmlformats.org/wordprocessingml/2006/main">
        <w:t xml:space="preserve">ЛІЧБЫ 14:39 І пераказаў Майсей гэтыя словы ўсім сынам Ізраілевым, і народ моцна аплакваў.</w:t>
      </w:r>
    </w:p>
    <w:p/>
    <w:p>
      <w:r xmlns:w="http://schemas.openxmlformats.org/wordprocessingml/2006/main">
        <w:t xml:space="preserve">Народ Ізраіля адказаў вялікай жалобай, пачуўшы словы Майсея.</w:t>
      </w:r>
    </w:p>
    <w:p/>
    <w:p>
      <w:r xmlns:w="http://schemas.openxmlformats.org/wordprocessingml/2006/main">
        <w:t xml:space="preserve">1. Сіла слова: як словы аднаго чалавека могуць паўплываць на ўсю нацыю.</w:t>
      </w:r>
    </w:p>
    <w:p/>
    <w:p>
      <w:r xmlns:w="http://schemas.openxmlformats.org/wordprocessingml/2006/main">
        <w:t xml:space="preserve">2. Смутак сярод радасці: пошук надзеі ў цёмныя часы.</w:t>
      </w:r>
    </w:p>
    <w:p/>
    <w:p>
      <w:r xmlns:w="http://schemas.openxmlformats.org/wordprocessingml/2006/main">
        <w:t xml:space="preserve">1. Псальма 126: 5-6 - "Тыя, хто сее ў слязах, будуць жаць з воклічамі радасці! Той, хто выходзіць з плачам, несучы насенне для сяўбы, вернецца дадому з воклічамі радасці, несучы з сабой снапы свае".</w:t>
      </w:r>
    </w:p>
    <w:p/>
    <w:p>
      <w:r xmlns:w="http://schemas.openxmlformats.org/wordprocessingml/2006/main">
        <w:t xml:space="preserve">2. Рымлянам 12:15 - "Радуйцеся з тымі, хто радуецца; плачце з тымі, хто плача".</w:t>
      </w:r>
    </w:p>
    <w:p/>
    <w:p>
      <w:r xmlns:w="http://schemas.openxmlformats.org/wordprocessingml/2006/main">
        <w:t xml:space="preserve">ЛІЧБЫ 14:40 І ўсталі рана раніцай, і ўзышлі на вяршыню гары, кажучы: вось, мы тут і пойдзем на тое месца, якое абяцаў Гасподзь, бо мы зграшылі.</w:t>
      </w:r>
    </w:p>
    <w:p/>
    <w:p>
      <w:r xmlns:w="http://schemas.openxmlformats.org/wordprocessingml/2006/main">
        <w:t xml:space="preserve">Ізраільцяне ўсталі рана раніцай і пайшлі на вяршыню гары, выказваючы свой намер ісці да месца, абяцанага Госпадам. Яны прызналі свае грахі.</w:t>
      </w:r>
    </w:p>
    <w:p/>
    <w:p>
      <w:r xmlns:w="http://schemas.openxmlformats.org/wordprocessingml/2006/main">
        <w:t xml:space="preserve">1. Сіла ранняга ўставання: вучыцца ў ізраільцян</w:t>
      </w:r>
    </w:p>
    <w:p/>
    <w:p>
      <w:r xmlns:w="http://schemas.openxmlformats.org/wordprocessingml/2006/main">
        <w:t xml:space="preserve">2. Шлях пакаяння: разуменне адказу ізраільцян на грэх</w:t>
      </w:r>
    </w:p>
    <w:p/>
    <w:p>
      <w:r xmlns:w="http://schemas.openxmlformats.org/wordprocessingml/2006/main">
        <w:t xml:space="preserve">1. Выслоўі 8:17 - Я люблю тых, хто любіць мяне; і тыя, што шукаюць мяне рана, знойдуць мяне.</w:t>
      </w:r>
    </w:p>
    <w:p/>
    <w:p>
      <w:r xmlns:w="http://schemas.openxmlformats.org/wordprocessingml/2006/main">
        <w:t xml:space="preserve">2. Псальма 32:5 - Я прызнаў перад Табою грэх мой, і беззаконня майго я не схаваў. Я сказаў: прызнаюся Госпаду ў грахах маіх; і Ты дараваў віну грэху майго.</w:t>
      </w:r>
    </w:p>
    <w:p/>
    <w:p>
      <w:r xmlns:w="http://schemas.openxmlformats.org/wordprocessingml/2006/main">
        <w:t xml:space="preserve">ЛІЧБЫ 14:41 І сказаў Майсей: навошта вы парушаеце загад Гасподні? але гэта не будзе мець поспеху.</w:t>
      </w:r>
    </w:p>
    <w:p/>
    <w:p>
      <w:r xmlns:w="http://schemas.openxmlformats.org/wordprocessingml/2006/main">
        <w:t xml:space="preserve">Майсей дакараў людзей за непаслухмянасць Божаму загаду.</w:t>
      </w:r>
    </w:p>
    <w:p/>
    <w:p>
      <w:r xmlns:w="http://schemas.openxmlformats.org/wordprocessingml/2006/main">
        <w:t xml:space="preserve">1: Мы не можам чакаць поспеху, калі не паслухаемся Бога.</w:t>
      </w:r>
    </w:p>
    <w:p/>
    <w:p>
      <w:r xmlns:w="http://schemas.openxmlformats.org/wordprocessingml/2006/main">
        <w:t xml:space="preserve">2: Запаведзі Бога трэба выконваць, каб адчуць Яго дабраславеньне.</w:t>
      </w:r>
    </w:p>
    <w:p/>
    <w:p>
      <w:r xmlns:w="http://schemas.openxmlformats.org/wordprocessingml/2006/main">
        <w:t xml:space="preserve">1: Выслоўі 19:3 - "Калі глупства чалавека разбурае яго шлях, сэрца яго бунтуе супраць Госпада".</w:t>
      </w:r>
    </w:p>
    <w:p/>
    <w:p>
      <w:r xmlns:w="http://schemas.openxmlformats.org/wordprocessingml/2006/main">
        <w:t xml:space="preserve">2: Другі закон 28:1-14 - Божае благаслаўленне за паслухмянасць і праклён за непаслушэнства.</w:t>
      </w:r>
    </w:p>
    <w:p/>
    <w:p>
      <w:r xmlns:w="http://schemas.openxmlformats.org/wordprocessingml/2006/main">
        <w:t xml:space="preserve">Лічбы 14:42 Не падымайцеся, бо няма сярод вас Госпада; каб не былі пабітыя ворагамі вашымі.</w:t>
      </w:r>
    </w:p>
    <w:p/>
    <w:p>
      <w:r xmlns:w="http://schemas.openxmlformats.org/wordprocessingml/2006/main">
        <w:t xml:space="preserve">Гасподзь перасцерагае ізраільцян, каб яны не ішлі супраць сваіх ворагаў, бо Яго няма з імі.</w:t>
      </w:r>
    </w:p>
    <w:p/>
    <w:p>
      <w:r xmlns:w="http://schemas.openxmlformats.org/wordprocessingml/2006/main">
        <w:t xml:space="preserve">1. Бог заўсёды з намі, нават калі гэта не здаецца.</w:t>
      </w:r>
    </w:p>
    <w:p/>
    <w:p>
      <w:r xmlns:w="http://schemas.openxmlformats.org/wordprocessingml/2006/main">
        <w:t xml:space="preserve">2. Калі Бога няма з намі, важна выконваць Яго перасцярогі.</w:t>
      </w:r>
    </w:p>
    <w:p/>
    <w:p>
      <w:r xmlns:w="http://schemas.openxmlformats.org/wordprocessingml/2006/main">
        <w:t xml:space="preserve">1. Ісая 40:28-31 - Хіба вы не ведалі? Хіба вы не чулі? СПАДАР — Бог вечны, Творца канцоў зямлі. Ён не губляе прытомнасці і не стамляецца; розум ягоны недасьледны. Ён дае сілу знямоглым, і таму, хто не мае сілы, павялічвае сілу. Нават юнакі аслабнуць і знямогуцца, і юнакі ўпадуць знясіленымі; а тыя, што спадзяюцца на Госпада, адновяць сілу сваю; яны ўздымуць крылы, як арлы; яны будуць бегчы і не стамляцца; яны будуць ісці і не аслабнуць.</w:t>
      </w:r>
    </w:p>
    <w:p/>
    <w:p>
      <w:r xmlns:w="http://schemas.openxmlformats.org/wordprocessingml/2006/main">
        <w:t xml:space="preserve">2. Выслоўі 3:5-6 - Спадзявайся на ГОСПАДА ўсім сэрцам тваім і не спадзявайся на ўласны розум. На ўсіх шляхах тваіх прызнавай Яго, і Ён выраўнуе сьцежкі твае.</w:t>
      </w:r>
    </w:p>
    <w:p/>
    <w:p>
      <w:r xmlns:w="http://schemas.openxmlformats.org/wordprocessingml/2006/main">
        <w:t xml:space="preserve">ЛІЧБЫ 14:43 Бо Амалікіцяне і Хананэі перад вамі, і вы загінеце ад меча; таму што вы адступіліся ад Госпада, таму Гасподзь ня будзе з вамі.</w:t>
      </w:r>
    </w:p>
    <w:p/>
    <w:p>
      <w:r xmlns:w="http://schemas.openxmlformats.org/wordprocessingml/2006/main">
        <w:t xml:space="preserve">Ізраільцян былі папярэджаны Госпадам, што яны загінуць ад мяча, калі захочуць адвярнуцца ад Госпада.</w:t>
      </w:r>
    </w:p>
    <w:p/>
    <w:p>
      <w:r xmlns:w="http://schemas.openxmlformats.org/wordprocessingml/2006/main">
        <w:t xml:space="preserve">1. Наступствы непаслушэнства - Вывучэнне важнасці вернасці і паслухмянасці Госпаду.</w:t>
      </w:r>
    </w:p>
    <w:p/>
    <w:p>
      <w:r xmlns:w="http://schemas.openxmlformats.org/wordprocessingml/2006/main">
        <w:t xml:space="preserve">2. Папярэджанне Пана - разуменне значэння Божых папярэджанняў і таго, як да іх прыслухоўвацца.</w:t>
      </w:r>
    </w:p>
    <w:p/>
    <w:p>
      <w:r xmlns:w="http://schemas.openxmlformats.org/wordprocessingml/2006/main">
        <w:t xml:space="preserve">1. Другі закон 6:16 - "Не выпрабоўвай Госпада Бога твайго, як ты выпрабоўваў Яго ў Масе".</w:t>
      </w:r>
    </w:p>
    <w:p/>
    <w:p>
      <w:r xmlns:w="http://schemas.openxmlformats.org/wordprocessingml/2006/main">
        <w:t xml:space="preserve">2. Ерамія 29:13 - «Вы будзеце шукаць мяне і знойдзеце мяне, калі будзеце шукаць мяне ўсім сэрцам вашым».</w:t>
      </w:r>
    </w:p>
    <w:p/>
    <w:p>
      <w:r xmlns:w="http://schemas.openxmlformats.org/wordprocessingml/2006/main">
        <w:t xml:space="preserve">ЛІЧБЫ 14:44 Але яны адважыліся падняцца на вяршыню гары, аднак каўчэг запавета Гасподняга і Майсей не адыходзілі ад табара.</w:t>
      </w:r>
    </w:p>
    <w:p/>
    <w:p>
      <w:r xmlns:w="http://schemas.openxmlformats.org/wordprocessingml/2006/main">
        <w:t xml:space="preserve">Ізраільскі народ не паслухаўся загаду Бога, спрабуючы ўвайсці ў зямлю абяцаную, не давяраючы Яму, і ў выніку каўчэг запавету застаўся ў лагеры.</w:t>
      </w:r>
    </w:p>
    <w:p/>
    <w:p>
      <w:r xmlns:w="http://schemas.openxmlformats.org/wordprocessingml/2006/main">
        <w:t xml:space="preserve">1. Навучыцца давяраць Госпаду: гісторыя непаслухмянасці Ізраіля</w:t>
      </w:r>
    </w:p>
    <w:p/>
    <w:p>
      <w:r xmlns:w="http://schemas.openxmlformats.org/wordprocessingml/2006/main">
        <w:t xml:space="preserve">2. Памятаючы пра Запавет Божы: Каўчэг Запавету</w:t>
      </w:r>
    </w:p>
    <w:p/>
    <w:p>
      <w:r xmlns:w="http://schemas.openxmlformats.org/wordprocessingml/2006/main">
        <w:t xml:space="preserve">1. Ісая 40:31 - Але тыя, што спадзяюцца на Госпада, адновяць сваю сілу; яны ўздымуць крылы, як арлы; яны будуць бегчы і не стамляцца; і будуць хадзіць і не аслабнуць.</w:t>
      </w:r>
    </w:p>
    <w:p/>
    <w:p>
      <w:r xmlns:w="http://schemas.openxmlformats.org/wordprocessingml/2006/main">
        <w:t xml:space="preserve">2. Псальма 118:8 - Лепш спадзявацца на Госпада, чым спадзявацца на чалавека.</w:t>
      </w:r>
    </w:p>
    <w:p/>
    <w:p>
      <w:r xmlns:w="http://schemas.openxmlformats.org/wordprocessingml/2006/main">
        <w:t xml:space="preserve">ЛІЧБЫ 14:45 І спусціліся Амалікіцяне і Хананэі, якія жылі на тым пагорку, і пабілі іх, і прывялі іх у замяшанне аж да Хормы.</w:t>
      </w:r>
    </w:p>
    <w:p/>
    <w:p>
      <w:r xmlns:w="http://schemas.openxmlformats.org/wordprocessingml/2006/main">
        <w:t xml:space="preserve">Ізраільцяне былі збянтэжаныя Амалікіцянамі і Хананэямі ў Хорме.</w:t>
      </w:r>
    </w:p>
    <w:p/>
    <w:p>
      <w:r xmlns:w="http://schemas.openxmlformats.org/wordprocessingml/2006/main">
        <w:t xml:space="preserve">1. Божыя абяцанні прыходзяць з паслухмянасцю - Ісус Навін 14:9</w:t>
      </w:r>
    </w:p>
    <w:p/>
    <w:p>
      <w:r xmlns:w="http://schemas.openxmlformats.org/wordprocessingml/2006/main">
        <w:t xml:space="preserve">2. Божае пакаранне прыходзіць з непаслухмянасцю - Рымлянам 6:23</w:t>
      </w:r>
    </w:p>
    <w:p/>
    <w:p>
      <w:r xmlns:w="http://schemas.openxmlformats.org/wordprocessingml/2006/main">
        <w:t xml:space="preserve">1. Ісус Навін 14:9 - І прысягнуў Майсей у той дзень, кажучы: «Зямля, па якой ступалі ногі твае, будзе спадчынай тваёй і дзяцей тваіх навекі, таму што ты цалкам пайшоў за Госпадам Богам маім».</w:t>
      </w:r>
    </w:p>
    <w:p/>
    <w:p>
      <w:r xmlns:w="http://schemas.openxmlformats.org/wordprocessingml/2006/main">
        <w:t xml:space="preserve">2. Рымлянам 6:23 - Бо расплата за грэх - смерць; а дар Божы — жыццё вечнае праз Езуса Хрыста, Госпада нашага.</w:t>
      </w:r>
    </w:p>
    <w:p/>
    <w:p>
      <w:r xmlns:w="http://schemas.openxmlformats.org/wordprocessingml/2006/main">
        <w:t xml:space="preserve">Лічбы 15 можна абагульніць у трох абзацах наступным чынам з пазначанымі вершамі:</w:t>
      </w:r>
    </w:p>
    <w:p/>
    <w:p>
      <w:r xmlns:w="http://schemas.openxmlformats.org/wordprocessingml/2006/main">
        <w:t xml:space="preserve">Абзац 1: Лікі 15:1-16 апісвае розныя законы і правілы, якія тычацца прынашэнняў і ахвяр. У раздзеле падкрэсліваецца, што Бог даручае Майсею перадаць ізраільцянам канкрэтныя інструкцыі аб тым, якія ахвяры яны павінны прынесці, калі ўвойдуць у зямлю Ханаан. Сюды ўваходзяць цэласпаленні, хлебныя ахвяры, выпіўкі і ахвяры за ненаўмысныя грахі. У раздзеле таксама разглядаецца ўключэнне ў гэтыя правілы як карэнных ізраільцян, так і замежнікаў.</w:t>
      </w:r>
    </w:p>
    <w:p/>
    <w:p>
      <w:r xmlns:w="http://schemas.openxmlformats.org/wordprocessingml/2006/main">
        <w:t xml:space="preserve">Абзац 2: Працягваючы ў Лічбах 15:17-29, раздзел падрабязна апісвае далейшыя інструкцыі адносна ахвяравання першых пладоў. Бог загадвае, што калі ізраільцяне пасяляюцца ў Ханаане і збіраюць свой ураджай, яны павінны прынесці частку ў якасці ўкладу Яму. Порцыя апісваецца як "пірог", зроблены з мукі тонкага памолу з алеем і ладанам. Гэтыя інструкцыі падкрэсліваюць паслухмянасць, прысвячэнне і ўдзячнасць Богу за Яго забеспячэнне.</w:t>
      </w:r>
    </w:p>
    <w:p/>
    <w:p>
      <w:r xmlns:w="http://schemas.openxmlformats.org/wordprocessingml/2006/main">
        <w:t xml:space="preserve">Абзац 3: Лічбы 15 заканчваецца вылучэннем інцыдэнту з удзелам чалавека, які збірае дровы ў суботу, нягледзячы на Божую запаведзь выконваць гэты дзень як дзень адпачынку. Людзі прыводзяць яго да Майсея і Аарона, шукаючы тлумачэнняў, як паводзіць сябе ў такіх выпадках. Бог адказвае, сцвярджаючы, што кожны, хто парушае суботу, павінен быць пакараны смерцю праз пабіванне камянямі як сур'ёзнае наступства за непаслушэнства.</w:t>
      </w:r>
    </w:p>
    <w:p/>
    <w:p>
      <w:r xmlns:w="http://schemas.openxmlformats.org/wordprocessingml/2006/main">
        <w:t xml:space="preserve">Падводзячы вынік:</w:t>
      </w:r>
    </w:p>
    <w:p>
      <w:r xmlns:w="http://schemas.openxmlformats.org/wordprocessingml/2006/main">
        <w:t xml:space="preserve">Нумары 15 прадстаўляе:</w:t>
      </w:r>
    </w:p>
    <w:p>
      <w:r xmlns:w="http://schemas.openxmlformats.org/wordprocessingml/2006/main">
        <w:t xml:space="preserve">Законы, пастановы аб прынашэннях, ахвярах;</w:t>
      </w:r>
    </w:p>
    <w:p>
      <w:r xmlns:w="http://schemas.openxmlformats.org/wordprocessingml/2006/main">
        <w:t xml:space="preserve">Канкрэтныя інструкцыі для тыпаў прапаноў;</w:t>
      </w:r>
    </w:p>
    <w:p>
      <w:r xmlns:w="http://schemas.openxmlformats.org/wordprocessingml/2006/main">
        <w:t xml:space="preserve">Уключэнне карэнных ізраільцян, іншаземцаў у правілы.</w:t>
      </w:r>
    </w:p>
    <w:p/>
    <w:p>
      <w:r xmlns:w="http://schemas.openxmlformats.org/wordprocessingml/2006/main">
        <w:t xml:space="preserve">Інструкцыі адносна ахвяравання першых пладоў;</w:t>
      </w:r>
    </w:p>
    <w:p>
      <w:r xmlns:w="http://schemas.openxmlformats.org/wordprocessingml/2006/main">
        <w:t xml:space="preserve">Частка, унесеная з ураджаю; паслушэнства, прысвячэнне, удзячнасць падкрэслены;</w:t>
      </w:r>
    </w:p>
    <w:p>
      <w:r xmlns:w="http://schemas.openxmlformats.org/wordprocessingml/2006/main">
        <w:t xml:space="preserve">Апісанне "пірога" з тонкай мукі, алею, ладану.</w:t>
      </w:r>
    </w:p>
    <w:p/>
    <w:p>
      <w:r xmlns:w="http://schemas.openxmlformats.org/wordprocessingml/2006/main">
        <w:t xml:space="preserve">Інцыдэнт з парушэннем суботняга дня; збор палак у выхадны дзень;</w:t>
      </w:r>
    </w:p>
    <w:p>
      <w:r xmlns:w="http://schemas.openxmlformats.org/wordprocessingml/2006/main">
        <w:t xml:space="preserve">Шукаю тлумачэнняў; цяжкія наступствы, пацверджаныя Богам, смерць праз пабіванне камянямі.</w:t>
      </w:r>
    </w:p>
    <w:p/>
    <w:p>
      <w:r xmlns:w="http://schemas.openxmlformats.org/wordprocessingml/2006/main">
        <w:t xml:space="preserve">У гэтым раздзеле асноўная ўвага прысвечана законам і правілам, якія тычацца ахвяраванняў і ахвярапрынашэнняў, інструкцыям адносна прынашэння першых пладоў і інцыдэнтам, звязаным з парушэннем суботы. Лічбы 15 пачынаецца з апісання таго, як Бог загадвае Майсею перадаць ізраільцянам канкрэтныя інструкцыі адносна тыпаў ахвяраванняў, якія яны павінны прынесці, калі ўвойдуць у зямлю Ханаан. Гэтыя ахвяры ўключаюць цэласпаленні, хлебныя ахвяры, выпіўкі і ахвяры за ненаўмысныя грахі. У раздзеле таксама разглядаецца ўключэнне ў гэтыя правілы як карэнных ізраільцян, так і замежнікаў.</w:t>
      </w:r>
    </w:p>
    <w:p/>
    <w:p>
      <w:r xmlns:w="http://schemas.openxmlformats.org/wordprocessingml/2006/main">
        <w:t xml:space="preserve">Акрамя таго, у Лічбах 15 падрабязныя інструкцыі адносна ахвяравання першых пладоў. Бог загадвае, што калі ізраільцяне пасяляюцца ў Ханаане і збіраюць свой ураджай, яны павінны прынесці частку ў якасці ўкладу Яму. Гэтая порцыя апісваецца як "пірог", зроблены з мукі тонкага памолу з алеем і ладанам. Гэтыя інструкцыі падкрэсліваюць паслухмянасць, прысвячэнне і ўдзячнасць Богу за Яго забеспячэнне.</w:t>
      </w:r>
    </w:p>
    <w:p/>
    <w:p>
      <w:r xmlns:w="http://schemas.openxmlformats.org/wordprocessingml/2006/main">
        <w:t xml:space="preserve">Раздзел завяршаецца асвятленнем інцыдэнту з чалавекам, які збірае дровы ў суботу, нягледзячы на Божую запаведзь захоўваць гэты дзень як дзень адпачынку. Людзі прыводзяць яго да Майсея і Аарона, каб растлумачыць, як паводзіць сябе ў такіх выпадках. У адказ Бог сцвярджае, што кожны, хто парушае суботу, павінен быць пакараны смерцю праз пабіванне камянямі як сур'ёзнае наступства за непаслушэнства.</w:t>
      </w:r>
    </w:p>
    <w:p/>
    <w:p>
      <w:r xmlns:w="http://schemas.openxmlformats.org/wordprocessingml/2006/main">
        <w:t xml:space="preserve">Лічбы 15:1 І сказаў Гасподзь Майсею, кажучы:</w:t>
      </w:r>
    </w:p>
    <w:p/>
    <w:p>
      <w:r xmlns:w="http://schemas.openxmlformats.org/wordprocessingml/2006/main">
        <w:t xml:space="preserve">Гасподзь гаварыў з Майсеем і даў наказы.</w:t>
      </w:r>
    </w:p>
    <w:p/>
    <w:p>
      <w:r xmlns:w="http://schemas.openxmlformats.org/wordprocessingml/2006/main">
        <w:t xml:space="preserve">1. Бог хоча, каб мы выконвалі Яго загады.</w:t>
      </w:r>
    </w:p>
    <w:p/>
    <w:p>
      <w:r xmlns:w="http://schemas.openxmlformats.org/wordprocessingml/2006/main">
        <w:t xml:space="preserve">2. Ёсць дабраславеньне ў выкананні інструкцый Госпада.</w:t>
      </w:r>
    </w:p>
    <w:p/>
    <w:p>
      <w:r xmlns:w="http://schemas.openxmlformats.org/wordprocessingml/2006/main">
        <w:t xml:space="preserve">1. Другі закон 28:1-14 - І калі ты верна будзеш слухацца голасу Госпада Бога твайго, старанна выконваючы ўсе запаведзі Ягоныя, якія я наказваю табе сёння, Гасподзь Бог твой паставіць цябе вышэй за ўсе народы зямлі .</w:t>
      </w:r>
    </w:p>
    <w:p/>
    <w:p>
      <w:r xmlns:w="http://schemas.openxmlformats.org/wordprocessingml/2006/main">
        <w:t xml:space="preserve">2. Ісус Навін 1:7-9 - Толькі будзь моцным і вельмі адважным, старанна выконваючы ўвесь закон, які наказаў табе Майсей, раб Мой. Не адварочвайся ад яго ні направа, ні налева, каб мець добры поспех у любым месцы.</w:t>
      </w:r>
    </w:p>
    <w:p/>
    <w:p>
      <w:r xmlns:w="http://schemas.openxmlformats.org/wordprocessingml/2006/main">
        <w:t xml:space="preserve">Лічбы 15:2 абвясьці сынам Ізраілевым і скажы ім: калі вы ўвойдзеце ў зямлю пасяленьняў вашых, якую Я даю вам,</w:t>
      </w:r>
    </w:p>
    <w:p/>
    <w:p>
      <w:r xmlns:w="http://schemas.openxmlformats.org/wordprocessingml/2006/main">
        <w:t xml:space="preserve">1. Мы дабраславёны Богам, калі выконваем Яго законы.</w:t>
      </w:r>
    </w:p>
    <w:p/>
    <w:p>
      <w:r xmlns:w="http://schemas.openxmlformats.org/wordprocessingml/2006/main">
        <w:t xml:space="preserve">2. Шануй зямлю, якую табе Бог даў.</w:t>
      </w:r>
    </w:p>
    <w:p/>
    <w:p>
      <w:r xmlns:w="http://schemas.openxmlformats.org/wordprocessingml/2006/main">
        <w:t xml:space="preserve">1. Другі закон 10:12-13 - А цяпер, Ізраіль, чаго патрабуе ад цябе Гасподзь, Бог твой, акрамя таго, каб баяцца Госпада, Бога твайго, хадзіць усімі шляхамі Ягонымі, любіць Яго, служыць Госпаду Богу твайму усім сэрцам тваім і ўсёю душою тваёю і захоўваць запаведзі і пастановы Гасподнія, якія я наказваю табе сёньня дзеля дабра?</w:t>
      </w:r>
    </w:p>
    <w:p/>
    <w:p>
      <w:r xmlns:w="http://schemas.openxmlformats.org/wordprocessingml/2006/main">
        <w:t xml:space="preserve">2. Псальма 37:3 - Спадзявайся на Госпада і рабі дабро; жыві на зямлі і сябруй з вернасцю.</w:t>
      </w:r>
    </w:p>
    <w:p/>
    <w:p>
      <w:r xmlns:w="http://schemas.openxmlformats.org/wordprocessingml/2006/main">
        <w:t xml:space="preserve">ЛІЧБЫ 15:3 І будзеце прыносіць ахвяру Госпаду, цэласпаленьне, або ахвяру пры выкананьні абяцаньня, або ў добраахвотным ахвяраваньні, або ва ўрачыстых сьвятах, каб зрабіць прыемны дух Госпаду ад статак або статак:</w:t>
      </w:r>
    </w:p>
    <w:p/>
    <w:p>
      <w:r xmlns:w="http://schemas.openxmlformats.org/wordprocessingml/2006/main">
        <w:t xml:space="preserve">Гэты ўрывак апісвае ахвяры, якія былі зроблены Госпаду ў рамках рэлігійных абрадаў.</w:t>
      </w:r>
    </w:p>
    <w:p/>
    <w:p>
      <w:r xmlns:w="http://schemas.openxmlformats.org/wordprocessingml/2006/main">
        <w:t xml:space="preserve">Лепшы:</w:t>
      </w:r>
    </w:p>
    <w:p/>
    <w:p>
      <w:r xmlns:w="http://schemas.openxmlformats.org/wordprocessingml/2006/main">
        <w:t xml:space="preserve">1. Мы можам наблізіцца да Бога праз прадуманыя ахвяры ўдзячнасці і пакланення.</w:t>
      </w:r>
    </w:p>
    <w:p/>
    <w:p>
      <w:r xmlns:w="http://schemas.openxmlformats.org/wordprocessingml/2006/main">
        <w:t xml:space="preserve">2. Ахвяры Богу з'яўляюцца выразам нашай адданасці Яму.</w:t>
      </w:r>
    </w:p>
    <w:p/>
    <w:p>
      <w:r xmlns:w="http://schemas.openxmlformats.org/wordprocessingml/2006/main">
        <w:t xml:space="preserve">Лепшы</w:t>
      </w:r>
    </w:p>
    <w:p/>
    <w:p>
      <w:r xmlns:w="http://schemas.openxmlformats.org/wordprocessingml/2006/main">
        <w:t xml:space="preserve">1. Габрэяў 13:15-16 Дык давайце ж з адвагай набліжацца да пасаду ласкі, каб атрымаць міласэрнасць і знайсці ласку дапамогі ў патрэбе. Бо кожны першасвятар, выбраны з людзей, пастаўлены дзейнічаць ад імя людзей у адносінах да Бога, прыносіць дары і ахвяры за грахі.</w:t>
      </w:r>
    </w:p>
    <w:p/>
    <w:p>
      <w:r xmlns:w="http://schemas.openxmlformats.org/wordprocessingml/2006/main">
        <w:t xml:space="preserve">2. Рымлянаў 12:1. Дык прашу вас, браты, праз міласэрнасць Божую, аддайце целы вашыя ў ахвяру жывую, святую і прыемную Богу, як духоўную культ.</w:t>
      </w:r>
    </w:p>
    <w:p/>
    <w:p>
      <w:r xmlns:w="http://schemas.openxmlformats.org/wordprocessingml/2006/main">
        <w:t xml:space="preserve">ЛІЧБЫ 15:4 Тады той, хто прыносіць ахвяру сваю Госпаду, павінен прынесьці ў ахвяру хлебную: дзясятую частку эфы мукі, зьмяшанай з чацьвёртай часткай гіна алею.</w:t>
      </w:r>
    </w:p>
    <w:p/>
    <w:p>
      <w:r xmlns:w="http://schemas.openxmlformats.org/wordprocessingml/2006/main">
        <w:t xml:space="preserve">У гэтым урыўку апісваецца прынашэнне дзесятай часткі мукі, змяшанай з чацвёртай часткай гіна алею, у якасці ахвяры Госпаду.</w:t>
      </w:r>
    </w:p>
    <w:p/>
    <w:p>
      <w:r xmlns:w="http://schemas.openxmlformats.org/wordprocessingml/2006/main">
        <w:t xml:space="preserve">1. Важнасць аддаваць Госпаду - Лукі 6:38</w:t>
      </w:r>
    </w:p>
    <w:p/>
    <w:p>
      <w:r xmlns:w="http://schemas.openxmlformats.org/wordprocessingml/2006/main">
        <w:t xml:space="preserve">2. Ахвяра як выраз веры і паслухмянасці - Габрэям 11:6</w:t>
      </w:r>
    </w:p>
    <w:p/>
    <w:p>
      <w:r xmlns:w="http://schemas.openxmlformats.org/wordprocessingml/2006/main">
        <w:t xml:space="preserve">1. Лукі 6:38 - Давайце, і дадзена будзе вам; меру добрую, націснутую, вытрасеную і перапоўненую дадуць вам за пазуху. Бо якой мераю вы адмяраеце, такой і вам адмераць.</w:t>
      </w:r>
    </w:p>
    <w:p/>
    <w:p>
      <w:r xmlns:w="http://schemas.openxmlformats.org/wordprocessingml/2006/main">
        <w:t xml:space="preserve">2. Габрэяў 11:6 - Але без веры немагчыма дагадзіць Яму, таму што той, хто прыходзіць да Бога, павінен верыць, што Ён ёсць і што Ён узнагароджвае тых, хто шукае Яго.</w:t>
      </w:r>
    </w:p>
    <w:p/>
    <w:p>
      <w:r xmlns:w="http://schemas.openxmlformats.org/wordprocessingml/2006/main">
        <w:t xml:space="preserve">ЛІЧБЫ 15:5 І чацьвёртую частку гіна віна ў паліваньне прынось разам з цэласпаленьнем або з ахвярай на адно ягня.</w:t>
      </w:r>
    </w:p>
    <w:p/>
    <w:p>
      <w:r xmlns:w="http://schemas.openxmlformats.org/wordprocessingml/2006/main">
        <w:t xml:space="preserve">У гэтым урыўку апісваецца ахвярапрынашэнне ягняці і даданне віна ў якасці выліваньня.</w:t>
      </w:r>
    </w:p>
    <w:p/>
    <w:p>
      <w:r xmlns:w="http://schemas.openxmlformats.org/wordprocessingml/2006/main">
        <w:t xml:space="preserve">1. «Ахвярапрынашэнне Богу: сіла капітуляцыі»</w:t>
      </w:r>
    </w:p>
    <w:p/>
    <w:p>
      <w:r xmlns:w="http://schemas.openxmlformats.org/wordprocessingml/2006/main">
        <w:t xml:space="preserve">2. «Шанаванне Бога нашымі ахвяраваннямі»</w:t>
      </w:r>
    </w:p>
    <w:p/>
    <w:p>
      <w:r xmlns:w="http://schemas.openxmlformats.org/wordprocessingml/2006/main">
        <w:t xml:space="preserve">1. Філіпянаў 4:18-19 - "Я атрымаў поўную аплату і больш; я насычаны, атрымаўшы ад Эпафрадыта дары, якія вы паслалі, духмяную ахвяру, ахвяру, прыемную і прыемную Богу. І Бог мой забяспечыць кожнага у патрэбе вашай паводле багацця Яго ў славе ў Хрысце Езусе».</w:t>
      </w:r>
    </w:p>
    <w:p/>
    <w:p>
      <w:r xmlns:w="http://schemas.openxmlformats.org/wordprocessingml/2006/main">
        <w:t xml:space="preserve">2. 1 Хронік 16:29 - "Аддайце Госпаду славу імя Ягонага; прынясіце ахвяру і прыходзьце ў двары Ягоныя".</w:t>
      </w:r>
    </w:p>
    <w:p/>
    <w:p>
      <w:r xmlns:w="http://schemas.openxmlformats.org/wordprocessingml/2006/main">
        <w:t xml:space="preserve">ЛІЧБЫ 15:6 Або для барана прыгатуй у хлебнае прынашэньне дзьве дзесятых эфы мукі, зьмяшанай з трэцяй часткай гіна алею.</w:t>
      </w:r>
    </w:p>
    <w:p/>
    <w:p>
      <w:r xmlns:w="http://schemas.openxmlformats.org/wordprocessingml/2006/main">
        <w:t xml:space="preserve">Біблія патрабуе прыгатавання барана ў якасці ахвяры з дзвюх дзесятых частак мукі і трэцяй часткі гіна алею.</w:t>
      </w:r>
    </w:p>
    <w:p/>
    <w:p>
      <w:r xmlns:w="http://schemas.openxmlformats.org/wordprocessingml/2006/main">
        <w:t xml:space="preserve">1. «Значэнне ахвяраванняў: ахвяраванне нашым лепшым»</w:t>
      </w:r>
    </w:p>
    <w:p/>
    <w:p>
      <w:r xmlns:w="http://schemas.openxmlformats.org/wordprocessingml/2006/main">
        <w:t xml:space="preserve">2. «Заклік да паслухмянасці: прапаноўваючы ўсё магчымае»</w:t>
      </w:r>
    </w:p>
    <w:p/>
    <w:p>
      <w:r xmlns:w="http://schemas.openxmlformats.org/wordprocessingml/2006/main">
        <w:t xml:space="preserve">1. Рымлянаў 12:1 - "Такім чынам, я заклікаю вас, браты і сёстры, улічваючы міласэрнасць Божую, прынесці вашы целы ў ахвяру жывую, святую і заўгодную Богу, гэта ваша сапраўднае і належнае пакланенне".</w:t>
      </w:r>
    </w:p>
    <w:p/>
    <w:p>
      <w:r xmlns:w="http://schemas.openxmlformats.org/wordprocessingml/2006/main">
        <w:t xml:space="preserve">2. Піліпянаў 4:18 - "Я атрымаў поўную аплату і маю больш чым дастаткова. Я багата забяспечаны, цяпер, калі я атрымаў ад Эпафрадыта дары, якія вы паслалі. Яны духмяная ахвяра, ахвяра прыемная, прыемная Богу. "</w:t>
      </w:r>
    </w:p>
    <w:p/>
    <w:p>
      <w:r xmlns:w="http://schemas.openxmlformats.org/wordprocessingml/2006/main">
        <w:t xml:space="preserve">ЛІЧБЫ 15:7 І ў паліваньне прынось трэцюю частку гіна віна, у прыемны дух Госпаду.</w:t>
      </w:r>
    </w:p>
    <w:p/>
    <w:p>
      <w:r xmlns:w="http://schemas.openxmlformats.org/wordprocessingml/2006/main">
        <w:t xml:space="preserve">Бог загадаў ізраільцянам прыносіць частку віна ў ахвяру выліваньня, як духмянасьць Госпаду.</w:t>
      </w:r>
    </w:p>
    <w:p/>
    <w:p>
      <w:r xmlns:w="http://schemas.openxmlformats.org/wordprocessingml/2006/main">
        <w:t xml:space="preserve">1. Салодкі водар паслухмянасці</w:t>
      </w:r>
    </w:p>
    <w:p/>
    <w:p>
      <w:r xmlns:w="http://schemas.openxmlformats.org/wordprocessingml/2006/main">
        <w:t xml:space="preserve">2. Выпіўка Госпаду</w:t>
      </w:r>
    </w:p>
    <w:p/>
    <w:p>
      <w:r xmlns:w="http://schemas.openxmlformats.org/wordprocessingml/2006/main">
        <w:t xml:space="preserve">1. Ян 15:14 - Вы сябры Мае, калі выконваеце тое, што Я загадваю.</w:t>
      </w:r>
    </w:p>
    <w:p/>
    <w:p>
      <w:r xmlns:w="http://schemas.openxmlformats.org/wordprocessingml/2006/main">
        <w:t xml:space="preserve">2. Філіпянаў 4:18 - Я атрымаў поўную аплату і маю больш чым дастаткова. Я добра забяспечаны цяпер, калі атрымаў ад Эпафрадыта дары, якія ты паслаў, духмяную ахвяру, ахвяру, прыемную і ўгодную Богу.</w:t>
      </w:r>
    </w:p>
    <w:p/>
    <w:p>
      <w:r xmlns:w="http://schemas.openxmlformats.org/wordprocessingml/2006/main">
        <w:t xml:space="preserve">ЛІЧБЫ 15:8 Калі прынясеш цяля на цэласпаленьне, альбо ў ахвяру абяцаньня, альбо ў мірную ахвяру Госпаду,</w:t>
      </w:r>
    </w:p>
    <w:p/>
    <w:p>
      <w:r xmlns:w="http://schemas.openxmlformats.org/wordprocessingml/2006/main">
        <w:t xml:space="preserve">Бог загадвае народу Ізраіля прыносіць быкоў як цэласпаленні, ахвяры для выканання абяцання або мірныя ахвяры Госпаду.</w:t>
      </w:r>
    </w:p>
    <w:p/>
    <w:p>
      <w:r xmlns:w="http://schemas.openxmlformats.org/wordprocessingml/2006/main">
        <w:t xml:space="preserve">1. Ахвяра Бога і наша паслухмянасць</w:t>
      </w:r>
    </w:p>
    <w:p/>
    <w:p>
      <w:r xmlns:w="http://schemas.openxmlformats.org/wordprocessingml/2006/main">
        <w:t xml:space="preserve">2. Важнасць дзякавання і ахвяраванняў Богу</w:t>
      </w:r>
    </w:p>
    <w:p/>
    <w:p>
      <w:r xmlns:w="http://schemas.openxmlformats.org/wordprocessingml/2006/main">
        <w:t xml:space="preserve">1. Філіпянаў 4:6 - Ні пра што не турбуйцеся, але ў кожнай сітуацыі, малітвай і просьбай, з падзякай, прадстаўляйце свае просьбы Богу.</w:t>
      </w:r>
    </w:p>
    <w:p/>
    <w:p>
      <w:r xmlns:w="http://schemas.openxmlformats.org/wordprocessingml/2006/main">
        <w:t xml:space="preserve">2. Псальма 50:14 - Прынясіце Богу ахвяру падзякі і выканайце абяцанні Усявышняму.</w:t>
      </w:r>
    </w:p>
    <w:p/>
    <w:p>
      <w:r xmlns:w="http://schemas.openxmlformats.org/wordprocessingml/2006/main">
        <w:t xml:space="preserve">ЛІЧБЫ 15:9 Затым ён павінен прынесці з бычком хлебную ахвяру з трох дзесятых еф мукі, змяшанай з паловай гіна алею.</w:t>
      </w:r>
    </w:p>
    <w:p/>
    <w:p>
      <w:r xmlns:w="http://schemas.openxmlformats.org/wordprocessingml/2006/main">
        <w:t xml:space="preserve">Бог загадаў ізраільцянам прынесці бычка, тры дзесятыя эфы мукі і палову гіна алею ў ахвяру мяса.</w:t>
      </w:r>
    </w:p>
    <w:p/>
    <w:p>
      <w:r xmlns:w="http://schemas.openxmlformats.org/wordprocessingml/2006/main">
        <w:t xml:space="preserve">1. Ахвярнасць і паслухмянасць: значэнне Божых загадаў</w:t>
      </w:r>
    </w:p>
    <w:p/>
    <w:p>
      <w:r xmlns:w="http://schemas.openxmlformats.org/wordprocessingml/2006/main">
        <w:t xml:space="preserve">2. Шчодрасць у пакланенні: важнасць ахвяраванняў</w:t>
      </w:r>
    </w:p>
    <w:p/>
    <w:p>
      <w:r xmlns:w="http://schemas.openxmlformats.org/wordprocessingml/2006/main">
        <w:t xml:space="preserve">1. Рымлянаў 12:1-2 - Такім чынам, я заклікаю вас, браты і сёстры, улічваючы міласэрнасць Божую, прынесці свае целы ў ахвяру жывую, святую і заўгодную Богу, гэта ваша сапраўднае і належнае пакланенне.</w:t>
      </w:r>
    </w:p>
    <w:p/>
    <w:p>
      <w:r xmlns:w="http://schemas.openxmlformats.org/wordprocessingml/2006/main">
        <w:t xml:space="preserve">2. 2 Карынфянаў 9:7 - Кожны з вас павінен даваць тое, што вы вырашылі даць у сваім сэрцы, не неахвотна або па прымусу, бо Бог любіць таго, хто дае з радасцю.</w:t>
      </w:r>
    </w:p>
    <w:p/>
    <w:p>
      <w:r xmlns:w="http://schemas.openxmlformats.org/wordprocessingml/2006/main">
        <w:t xml:space="preserve">ЛІЧБЫ 15:10 І прынясі ў ахвяру выліваньня паўгіна віна ў ахвяру, духмянасьць прыемная Госпаду.</w:t>
      </w:r>
    </w:p>
    <w:p/>
    <w:p>
      <w:r xmlns:w="http://schemas.openxmlformats.org/wordprocessingml/2006/main">
        <w:t xml:space="preserve">Бог загадаў прынесці паўгіна віна ў пахвальную ахвяру.</w:t>
      </w:r>
    </w:p>
    <w:p/>
    <w:p>
      <w:r xmlns:w="http://schemas.openxmlformats.org/wordprocessingml/2006/main">
        <w:t xml:space="preserve">1. Сіла ахвярнага культу</w:t>
      </w:r>
    </w:p>
    <w:p/>
    <w:p>
      <w:r xmlns:w="http://schemas.openxmlformats.org/wordprocessingml/2006/main">
        <w:t xml:space="preserve">2. Прапаноўваючы наша лепшае Богу</w:t>
      </w:r>
    </w:p>
    <w:p/>
    <w:p>
      <w:r xmlns:w="http://schemas.openxmlformats.org/wordprocessingml/2006/main">
        <w:t xml:space="preserve">1. Рымлянам 12:1 - Такім чынам, я заклікаю вас, браты і сёстры, улічваючы міласэрнасць Божую, прынесці свае целы ў ахвяру жывую, святую і заўгодную Богу, гэта ваша сапраўднае і належнае пакланенне.</w:t>
      </w:r>
    </w:p>
    <w:p/>
    <w:p>
      <w:r xmlns:w="http://schemas.openxmlformats.org/wordprocessingml/2006/main">
        <w:t xml:space="preserve">2. Філіпянаў 4:18 - Я атрымаў поўную аплату і нават больш; Цяпер, калі я атрымаў ад Эпафрадыта падарункі, якія вы прыслалі, я добра забяспечаны. Яны духмяная ахвяра, ахвяра прыемная, даспадобы Богу.</w:t>
      </w:r>
    </w:p>
    <w:p/>
    <w:p>
      <w:r xmlns:w="http://schemas.openxmlformats.org/wordprocessingml/2006/main">
        <w:t xml:space="preserve">Лічбы 15:11 Так павінна быць зроблена з адным цялятам, або з адным бараном, або з ягнём, або з казьлянём.</w:t>
      </w:r>
    </w:p>
    <w:p/>
    <w:p>
      <w:r xmlns:w="http://schemas.openxmlformats.org/wordprocessingml/2006/main">
        <w:t xml:space="preserve">Гэты ўрывак падкрэслівае важнасць выканання Божых загадаў для кожнага тыпу ахвяравання, незалежна ад памеру.</w:t>
      </w:r>
    </w:p>
    <w:p/>
    <w:p>
      <w:r xmlns:w="http://schemas.openxmlformats.org/wordprocessingml/2006/main">
        <w:t xml:space="preserve">1. Запаведзі Божыя павінны выконвацца без выключэння.</w:t>
      </w:r>
    </w:p>
    <w:p/>
    <w:p>
      <w:r xmlns:w="http://schemas.openxmlformats.org/wordprocessingml/2006/main">
        <w:t xml:space="preserve">2. Нават самая малая ахвяра павінна быць зроблена згодна з Божай воляй.</w:t>
      </w:r>
    </w:p>
    <w:p/>
    <w:p>
      <w:r xmlns:w="http://schemas.openxmlformats.org/wordprocessingml/2006/main">
        <w:t xml:space="preserve">1. Лукі 16:17 - Лягчэй неба і зямля прамінуць, чым адна кропка Закона знішчыцца.</w:t>
      </w:r>
    </w:p>
    <w:p/>
    <w:p>
      <w:r xmlns:w="http://schemas.openxmlformats.org/wordprocessingml/2006/main">
        <w:t xml:space="preserve">2. Пасланне да Габрэяў 13:15-16 - Праз Яго давайце пастаянна прыносім Богу ахвяру хвалы, гэта значыць плод вуснаў, якія вызнаюць Яго імя. Не грэбуйце дабром і дзяленнем тым, што маеце, бо такія ахвяры падабаюцца Богу.</w:t>
      </w:r>
    </w:p>
    <w:p/>
    <w:p>
      <w:r xmlns:w="http://schemas.openxmlformats.org/wordprocessingml/2006/main">
        <w:t xml:space="preserve">ЛІЧБЫ 15:12 Па колькасці, якое вы нарыхтуеце, так і зрабіце кожнаму па ліку яго.</w:t>
      </w:r>
    </w:p>
    <w:p/>
    <w:p>
      <w:r xmlns:w="http://schemas.openxmlformats.org/wordprocessingml/2006/main">
        <w:t xml:space="preserve">Бог заклікае нас служыць Яму і іншым з аднолькавымі намаганнямі і адданасцю, незалежна ад памеру задання.</w:t>
      </w:r>
    </w:p>
    <w:p/>
    <w:p>
      <w:r xmlns:w="http://schemas.openxmlformats.org/wordprocessingml/2006/main">
        <w:t xml:space="preserve">1. Роўнасць службы: як Бог бачыць нашы намаганні</w:t>
      </w:r>
    </w:p>
    <w:p/>
    <w:p>
      <w:r xmlns:w="http://schemas.openxmlformats.org/wordprocessingml/2006/main">
        <w:t xml:space="preserve">2. Аддаваць усё Богу: чаму мы павінны служыць Яму ўсім</w:t>
      </w:r>
    </w:p>
    <w:p/>
    <w:p>
      <w:r xmlns:w="http://schemas.openxmlformats.org/wordprocessingml/2006/main">
        <w:t xml:space="preserve">1. Галатаў 6:2-5 - Насіце цяжар адзін аднаго, і так выканаць закон Хрыста.</w:t>
      </w:r>
    </w:p>
    <w:p/>
    <w:p>
      <w:r xmlns:w="http://schemas.openxmlformats.org/wordprocessingml/2006/main">
        <w:t xml:space="preserve">2. Матфея 25:14-30 - Прытча аб талентах, важнасць выкарыстання дароў, дадзеных Богам.</w:t>
      </w:r>
    </w:p>
    <w:p/>
    <w:p>
      <w:r xmlns:w="http://schemas.openxmlformats.org/wordprocessingml/2006/main">
        <w:t xml:space="preserve">ЛІЧБЫ 15:13 Усе народжаныя ў гэтай краіне павінны рабіць гэта такім чынам, прыносячы ахвяру на духмяную духмянасць Госпаду.</w:t>
      </w:r>
    </w:p>
    <w:p/>
    <w:p>
      <w:r xmlns:w="http://schemas.openxmlformats.org/wordprocessingml/2006/main">
        <w:t xml:space="preserve">Усе людзі, якія нарадзіліся ў краіне, павінны прынесці Госпаду духмянае ахвяраванне.</w:t>
      </w:r>
    </w:p>
    <w:p/>
    <w:p>
      <w:r xmlns:w="http://schemas.openxmlformats.org/wordprocessingml/2006/main">
        <w:t xml:space="preserve">1. Удзячнасць у набажэнстве: выказваем сваю ўдзячнасць Богу</w:t>
      </w:r>
    </w:p>
    <w:p/>
    <w:p>
      <w:r xmlns:w="http://schemas.openxmlformats.org/wordprocessingml/2006/main">
        <w:t xml:space="preserve">2. Сіла ахвяравання: як мы атрымліваем Божае благаслаўленне</w:t>
      </w:r>
    </w:p>
    <w:p/>
    <w:p>
      <w:r xmlns:w="http://schemas.openxmlformats.org/wordprocessingml/2006/main">
        <w:t xml:space="preserve">1. Філіпянаў 4:18 - "Але я маю ўсё, і ўдосталь: я насычаны, атрымаўшы ад Эпафрадыта тое, што было паслана ад вас, пах салодкі, ахвяру прыемную, мілую Богу".</w:t>
      </w:r>
    </w:p>
    <w:p/>
    <w:p>
      <w:r xmlns:w="http://schemas.openxmlformats.org/wordprocessingml/2006/main">
        <w:t xml:space="preserve">2. Рымлянаў 12:1 - "Такім чынам, прашу вас, браты, праз міласэрнасць Божую, каб вы аддалі целы вашыя ў ахвяру жывую, святую, прыемную Богу, як ваша разумнае служэнне".</w:t>
      </w:r>
    </w:p>
    <w:p/>
    <w:p>
      <w:r xmlns:w="http://schemas.openxmlformats.org/wordprocessingml/2006/main">
        <w:t xml:space="preserve">ЛІЧБЫ 15:14 І калі прыхадзень жыве ў вас, або любы з вас у роды вашыя, і прынясе ахвяру, духмяную духмянасьць Госпаду, як вы робіце, так і ён павінен рабіць.</w:t>
      </w:r>
    </w:p>
    <w:p/>
    <w:p>
      <w:r xmlns:w="http://schemas.openxmlformats.org/wordprocessingml/2006/main">
        <w:t xml:space="preserve">Бог наказвае нам вітаць незнаёмцаў у нашым асяроддзі і ставіцца да іх з такой жа павагай і гасціннасцю, як мы ставімся да сваіх людзей.</w:t>
      </w:r>
    </w:p>
    <w:p/>
    <w:p>
      <w:r xmlns:w="http://schemas.openxmlformats.org/wordprocessingml/2006/main">
        <w:t xml:space="preserve">1. Прыём незнаёмцаў: наша адказнасць перад Богам</w:t>
      </w:r>
    </w:p>
    <w:p/>
    <w:p>
      <w:r xmlns:w="http://schemas.openxmlformats.org/wordprocessingml/2006/main">
        <w:t xml:space="preserve">2. Жыць Божай любоўю: наш абавязак перад іншымі</w:t>
      </w:r>
    </w:p>
    <w:p/>
    <w:p>
      <w:r xmlns:w="http://schemas.openxmlformats.org/wordprocessingml/2006/main">
        <w:t xml:space="preserve">1. Рымлянам 12:13 - Падзяліцеся з людзьмі Божымі, якія жывуць у нястачы. Практыкуйце гасціннасць.</w:t>
      </w:r>
    </w:p>
    <w:p/>
    <w:p>
      <w:r xmlns:w="http://schemas.openxmlformats.org/wordprocessingml/2006/main">
        <w:t xml:space="preserve">2. 1 Пятра 4:9 - Прапануйце гасціннасць адзін аднаму без нараканняў.</w:t>
      </w:r>
    </w:p>
    <w:p/>
    <w:p>
      <w:r xmlns:w="http://schemas.openxmlformats.org/wordprocessingml/2006/main">
        <w:t xml:space="preserve">ЛІЧБЫ 15:15 Адна пастанова як для вас, супольства, так і для прыхадня, які жыве ў вас, пастанова вечная ў роды вашыя: як вы, так і прыхадзень перад Госпадам.</w:t>
      </w:r>
    </w:p>
    <w:p/>
    <w:p>
      <w:r xmlns:w="http://schemas.openxmlformats.org/wordprocessingml/2006/main">
        <w:t xml:space="preserve">Гэты верш паказвае, што пастановы Бога для Яго народа таксама прымяняюцца да чужынцаў, якія жывуць сярод іх.</w:t>
      </w:r>
    </w:p>
    <w:p/>
    <w:p>
      <w:r xmlns:w="http://schemas.openxmlformats.org/wordprocessingml/2006/main">
        <w:t xml:space="preserve">1. Божая любоў для ўсіх - Даследаванне важнасці інклюзіўнасці ў Божым Валадарстве.</w:t>
      </w:r>
    </w:p>
    <w:p/>
    <w:p>
      <w:r xmlns:w="http://schemas.openxmlformats.org/wordprocessingml/2006/main">
        <w:t xml:space="preserve">2. Жыць чужынцамі ў чужой краіне - вывучэнне таго, як жыць у Божай ласцы як іншаземец на новай зямлі.</w:t>
      </w:r>
    </w:p>
    <w:p/>
    <w:p>
      <w:r xmlns:w="http://schemas.openxmlformats.org/wordprocessingml/2006/main">
        <w:t xml:space="preserve">1. Лявіт 19:34 - "Прыхадзень, які жыве з вамі, будзе для вас, як народжаны сярод вас, і любі яго, як самога сябе, бо вы былі прыхаднямі ў зямлі Егіпецкай. Я Гасподзь, Бог ваш".</w:t>
      </w:r>
    </w:p>
    <w:p/>
    <w:p>
      <w:r xmlns:w="http://schemas.openxmlformats.org/wordprocessingml/2006/main">
        <w:t xml:space="preserve">2. Каласянаў 3:11 - "Дзе няма ні эліна, ні юдэя, ні абразаньня, ні неабразаньня, ні варвара, ні скіфа, ні раба, ні вольнага, але ўсё і ва ўсім - Хрыстос".</w:t>
      </w:r>
    </w:p>
    <w:p/>
    <w:p>
      <w:r xmlns:w="http://schemas.openxmlformats.org/wordprocessingml/2006/main">
        <w:t xml:space="preserve">Лічбы 15:16 Адзін закон і адзіны парадак для вас і для прыхадня, які жыве з вамі.</w:t>
      </w:r>
    </w:p>
    <w:p/>
    <w:p>
      <w:r xmlns:w="http://schemas.openxmlformats.org/wordprocessingml/2006/main">
        <w:t xml:space="preserve">Гэты ўрывак падкрэслівае важнасць аднолькавага і аднолькавага стаўлення да родных і замежных людзей.</w:t>
      </w:r>
    </w:p>
    <w:p/>
    <w:p>
      <w:r xmlns:w="http://schemas.openxmlformats.org/wordprocessingml/2006/main">
        <w:t xml:space="preserve">1. «Роўнасць усіх людзей»</w:t>
      </w:r>
    </w:p>
    <w:p/>
    <w:p>
      <w:r xmlns:w="http://schemas.openxmlformats.org/wordprocessingml/2006/main">
        <w:t xml:space="preserve">2. «Любі бліжняга свайго: без выключэнняў!»</w:t>
      </w:r>
    </w:p>
    <w:p/>
    <w:p>
      <w:r xmlns:w="http://schemas.openxmlformats.org/wordprocessingml/2006/main">
        <w:t xml:space="preserve">1. Галатаў 3:28 - "Няма ні юдэя, ні грэка, ні раба, ні вольнага, ні мужчыны, ні жанчыны, бо ўсе вы адно ў Хрысце Езусе".</w:t>
      </w:r>
    </w:p>
    <w:p/>
    <w:p>
      <w:r xmlns:w="http://schemas.openxmlformats.org/wordprocessingml/2006/main">
        <w:t xml:space="preserve">2. Эфесянаў 2:19-22 - «Такім чынам, вы ўжо не чужынцы і не прыхадні, але суграмадзяне святых і дамачадцы Божыя, пабудаваныя на падмурку апосталаў і прарокаў, як і сам Хрыстус Ісус. краевугольны камень, у якім уся будова, злучыўшыся, узрастае ў сьвятыню ў Госпадзе. У Ім і вы ўбудоўваецеся Духам у жытлішча Богу».</w:t>
      </w:r>
    </w:p>
    <w:p/>
    <w:p>
      <w:r xmlns:w="http://schemas.openxmlformats.org/wordprocessingml/2006/main">
        <w:t xml:space="preserve">Лічбы 15:17 І сказаў Гасподзь Майсею, кажучы:</w:t>
      </w:r>
    </w:p>
    <w:p/>
    <w:p>
      <w:r xmlns:w="http://schemas.openxmlformats.org/wordprocessingml/2006/main">
        <w:t xml:space="preserve">У гэтым урыўку з Лічбаў 15:17 Бог размаўляе з Майсеем і дае яму інструкцыі.</w:t>
      </w:r>
    </w:p>
    <w:p/>
    <w:p>
      <w:r xmlns:w="http://schemas.openxmlformats.org/wordprocessingml/2006/main">
        <w:t xml:space="preserve">1. Паслухмянасць Богу прыносіць дабраславеньне</w:t>
      </w:r>
    </w:p>
    <w:p/>
    <w:p>
      <w:r xmlns:w="http://schemas.openxmlformats.org/wordprocessingml/2006/main">
        <w:t xml:space="preserve">2. Важнасць слухання Бога</w:t>
      </w:r>
    </w:p>
    <w:p/>
    <w:p>
      <w:r xmlns:w="http://schemas.openxmlformats.org/wordprocessingml/2006/main">
        <w:t xml:space="preserve">1. Ісус Навін 1:7-8 - "Будзь моцным і вельмі адважным. Сцеражыся выконваць увесь закон, які даў табе Майсей, слуга Мой; не адварочвайся ад яго ні направа, ні налева, каб ты меў поспех усюды, куды ні пойдзеш 8 Няхай гэтая кніга Закону не адыходзіць ад вуснаў тваіх; разважай над ёй дзень і ноч, каб старанна выконваць усё, што ў ёй напісана, і тады будзеш мець посьпех і посьпех».</w:t>
      </w:r>
    </w:p>
    <w:p/>
    <w:p>
      <w:r xmlns:w="http://schemas.openxmlformats.org/wordprocessingml/2006/main">
        <w:t xml:space="preserve">2. Ян 14:15 - "Калі любіш Мяне, захоўвай Мае запаведзі".</w:t>
      </w:r>
    </w:p>
    <w:p/>
    <w:p>
      <w:r xmlns:w="http://schemas.openxmlformats.org/wordprocessingml/2006/main">
        <w:t xml:space="preserve">Лічбы 15:18 абвясьці сынам Ізраілевым і скажы ім: калі вы ўвойдзеце ў зямлю, у якую Я вяду вас,</w:t>
      </w:r>
    </w:p>
    <w:p/>
    <w:p>
      <w:r xmlns:w="http://schemas.openxmlformats.org/wordprocessingml/2006/main">
        <w:t xml:space="preserve">Уваходзячы ў зямлю абяцаную, Бог загадаў ізраільцянам выконваць яго запаведзі і законы.</w:t>
      </w:r>
    </w:p>
    <w:p/>
    <w:p>
      <w:r xmlns:w="http://schemas.openxmlformats.org/wordprocessingml/2006/main">
        <w:t xml:space="preserve">1: Нам загадана выконваць Божыя законы і запаведзі ў знак нашай веры і даверу да Яго.</w:t>
      </w:r>
    </w:p>
    <w:p/>
    <w:p>
      <w:r xmlns:w="http://schemas.openxmlformats.org/wordprocessingml/2006/main">
        <w:t xml:space="preserve">2: Каб прадэманстраваць сваю вернасць Богу, мы павінны прытрымлівацца Яго законаў і выконваць Яго запаведзі.</w:t>
      </w:r>
    </w:p>
    <w:p/>
    <w:p>
      <w:r xmlns:w="http://schemas.openxmlformats.org/wordprocessingml/2006/main">
        <w:t xml:space="preserve">1: Другі закон 4:2: «Не дабаўляй да слова, якое я наказваю табе, і не адымай ад яго, каб ты захоўваў запаведзі Госпада, Бога твайго, якія я наказваю табе».</w:t>
      </w:r>
    </w:p>
    <w:p/>
    <w:p>
      <w:r xmlns:w="http://schemas.openxmlformats.org/wordprocessingml/2006/main">
        <w:t xml:space="preserve">2: Лукі 6:46: «Чаму вы называеце Мяне «Госпадзе, Госпадзе» і не робіце таго, што Я кажу?»</w:t>
      </w:r>
    </w:p>
    <w:p/>
    <w:p>
      <w:r xmlns:w="http://schemas.openxmlformats.org/wordprocessingml/2006/main">
        <w:t xml:space="preserve">ЛІЧБЫ 15:19 Тады, калі вы будзеце есьці хлеб зямлі, прыносьце паднашэньне Госпаду.</w:t>
      </w:r>
    </w:p>
    <w:p/>
    <w:p>
      <w:r xmlns:w="http://schemas.openxmlformats.org/wordprocessingml/2006/main">
        <w:t xml:space="preserve">Гасподзь загадаў, каб ізраільцяне, калі ядуць хлеб зямлі, рабілі прынашэньне Госпаду.</w:t>
      </w:r>
    </w:p>
    <w:p/>
    <w:p>
      <w:r xmlns:w="http://schemas.openxmlformats.org/wordprocessingml/2006/main">
        <w:t xml:space="preserve">1: Гасподзь варты нашых ахвяраў</w:t>
      </w:r>
    </w:p>
    <w:p/>
    <w:p>
      <w:r xmlns:w="http://schemas.openxmlformats.org/wordprocessingml/2006/main">
        <w:t xml:space="preserve">2: Ахвяраванні як выраз удзячнасці і ўдзячнасці</w:t>
      </w:r>
    </w:p>
    <w:p/>
    <w:p>
      <w:r xmlns:w="http://schemas.openxmlformats.org/wordprocessingml/2006/main">
        <w:t xml:space="preserve">1: Ісая 43:7 - Кожны, хто названы імем Маім, каго Я стварыў для славы Маёй, каго Я ўтварыў і зрабіў.</w:t>
      </w:r>
    </w:p>
    <w:p/>
    <w:p>
      <w:r xmlns:w="http://schemas.openxmlformats.org/wordprocessingml/2006/main">
        <w:t xml:space="preserve">2: Філіпянаў 4: 6-7 - Ні пра што не турбуйцеся, але ў кожнай сітуацыі, малітвай і просьбай, з падзякай, прадстаўляйце свае просьбы Богу. І мір Божы, які пераўзыходзіць усякі розум, будзе ахоўваць сэрцы вашыя і розумы вашыя ў Хрысце Езусе.</w:t>
      </w:r>
    </w:p>
    <w:p/>
    <w:p>
      <w:r xmlns:w="http://schemas.openxmlformats.org/wordprocessingml/2006/main">
        <w:t xml:space="preserve">ЛІЧБЫ 15:20 З пачаткаў цеста вашага прыносьце ляпёшку ў прынашэньне: як вы робіце прынашэньне на гумне, так і падымайце яго.</w:t>
      </w:r>
    </w:p>
    <w:p/>
    <w:p>
      <w:r xmlns:w="http://schemas.openxmlformats.org/wordprocessingml/2006/main">
        <w:t xml:space="preserve">Гэты ўрывак загадвае прынесці ў ахвяру падыманне пірог з першых частак цеста, як можна было б зрабіць з ахвярай падымання на гумне.</w:t>
      </w:r>
    </w:p>
    <w:p/>
    <w:p>
      <w:r xmlns:w="http://schemas.openxmlformats.org/wordprocessingml/2006/main">
        <w:t xml:space="preserve">1. Важнасць ахвяраванняў у Бібліі</w:t>
      </w:r>
    </w:p>
    <w:p/>
    <w:p>
      <w:r xmlns:w="http://schemas.openxmlformats.org/wordprocessingml/2006/main">
        <w:t xml:space="preserve">2. Сімволіка і значэнне хлебных ахвяраванняў у Бібліі</w:t>
      </w:r>
    </w:p>
    <w:p/>
    <w:p>
      <w:r xmlns:w="http://schemas.openxmlformats.org/wordprocessingml/2006/main">
        <w:t xml:space="preserve">1. Зыход 34:20 - "Але першароднага асла выкупі ягнём; і калі не выкупіш яго, то зламаеш яму шыю. Усіх першынцаў з сыноў тваіх выкупляй".</w:t>
      </w:r>
    </w:p>
    <w:p/>
    <w:p>
      <w:r xmlns:w="http://schemas.openxmlformats.org/wordprocessingml/2006/main">
        <w:t xml:space="preserve">2. Лявіт 2:1-2 - "І калі хто будзе прыносіць хлебнае прынашэньне Госпаду, дык ахвяра яго павінна быць з пшанічнай мукі; і ён вылье на яе алей і пакладзе на яе ладан, і прынясе гэта Аарону і возьме адтуль сваю жменю мукі і алею з усім ладанам, і спаліць сьвятар памяць пра гэта на ахвярніку ў ахвяру, салодкі дух для Госпада».</w:t>
      </w:r>
    </w:p>
    <w:p/>
    <w:p>
      <w:r xmlns:w="http://schemas.openxmlformats.org/wordprocessingml/2006/main">
        <w:t xml:space="preserve">ЛІЧБЫ 15:21 З пачатку цеста вашага аддавайце Госпаду паднашэньне ў роды вашыя.</w:t>
      </w:r>
    </w:p>
    <w:p/>
    <w:p>
      <w:r xmlns:w="http://schemas.openxmlformats.org/wordprocessingml/2006/main">
        <w:t xml:space="preserve">Гэты ўрывак вучыць нас, што першае з нашага цеста трэба аддаць Госпаду ў ахвяру.</w:t>
      </w:r>
    </w:p>
    <w:p/>
    <w:p>
      <w:r xmlns:w="http://schemas.openxmlformats.org/wordprocessingml/2006/main">
        <w:t xml:space="preserve">1. Не забудзьцеся быць шчодрым: ахвяраванне Госпаду - гэта больш, чым проста даваць з нашага багацця, але даваць з першых пладоў.</w:t>
      </w:r>
    </w:p>
    <w:p/>
    <w:p>
      <w:r xmlns:w="http://schemas.openxmlformats.org/wordprocessingml/2006/main">
        <w:t xml:space="preserve">2. Жыццё з удзячнасцю: быць удзячным Богу за ўсё, што Ён зрабіў для нас, і адказваць удзячнасцю праз нашы ахвяраванні.</w:t>
      </w:r>
    </w:p>
    <w:p/>
    <w:p>
      <w:r xmlns:w="http://schemas.openxmlformats.org/wordprocessingml/2006/main">
        <w:t xml:space="preserve">1. Матфея 6:21 - Бо дзе скарб твой, там будзе і сэрца тваё.</w:t>
      </w:r>
    </w:p>
    <w:p/>
    <w:p>
      <w:r xmlns:w="http://schemas.openxmlformats.org/wordprocessingml/2006/main">
        <w:t xml:space="preserve">2. Філіпянаў 4:6 - Ні пра што не турбуйцеся, але ва ўсім малітвай і просьбай з падзякай выяўляйце вашыя просьбы Богу.</w:t>
      </w:r>
    </w:p>
    <w:p/>
    <w:p>
      <w:r xmlns:w="http://schemas.openxmlformats.org/wordprocessingml/2006/main">
        <w:t xml:space="preserve">ЛІЧБЫ 15:22 А калі вы памыліліся і не выканалі ўсіх гэтых запаведзяў, якія сказаў Гасподзь Майсею,</w:t>
      </w:r>
    </w:p>
    <w:p/>
    <w:p>
      <w:r xmlns:w="http://schemas.openxmlformats.org/wordprocessingml/2006/main">
        <w:t xml:space="preserve">Урывак падкрэслівае важнасць выканання Пана і Яго загадаў.</w:t>
      </w:r>
    </w:p>
    <w:p/>
    <w:p>
      <w:r xmlns:w="http://schemas.openxmlformats.org/wordprocessingml/2006/main">
        <w:t xml:space="preserve">1. Паслухмянасць Пану: шлях да дабраславення</w:t>
      </w:r>
    </w:p>
    <w:p/>
    <w:p>
      <w:r xmlns:w="http://schemas.openxmlformats.org/wordprocessingml/2006/main">
        <w:t xml:space="preserve">2. Сіла Божай паслухмянасці</w:t>
      </w:r>
    </w:p>
    <w:p/>
    <w:p>
      <w:r xmlns:w="http://schemas.openxmlformats.org/wordprocessingml/2006/main">
        <w:t xml:space="preserve">1. Другі закон 28:1-14 - Божае благаслаўленне на паслухмянасць</w:t>
      </w:r>
    </w:p>
    <w:p/>
    <w:p>
      <w:r xmlns:w="http://schemas.openxmlformats.org/wordprocessingml/2006/main">
        <w:t xml:space="preserve">2. Якава 1:22-25 - Неабходнасць рабіць тое, што правільна</w:t>
      </w:r>
    </w:p>
    <w:p/>
    <w:p>
      <w:r xmlns:w="http://schemas.openxmlformats.org/wordprocessingml/2006/main">
        <w:t xml:space="preserve">ЛІЧБЫ 15:23 Усё, што наказаў вам Гасподзь праз Майсея, з таго дня, як наказаў Гасподзь Майсею, і з гэтага часу ў роды вашыя;</w:t>
      </w:r>
    </w:p>
    <w:p/>
    <w:p>
      <w:r xmlns:w="http://schemas.openxmlformats.org/wordprocessingml/2006/main">
        <w:t xml:space="preserve">Гасподзь загадаў Майсею выконваць усе Яго запаведзі, якія павінны былі выконваць усе пакаленні.</w:t>
      </w:r>
    </w:p>
    <w:p/>
    <w:p>
      <w:r xmlns:w="http://schemas.openxmlformats.org/wordprocessingml/2006/main">
        <w:t xml:space="preserve">1. «Вечная запаведзь: выконваць Божую волю ў кожным пакаленні»</w:t>
      </w:r>
    </w:p>
    <w:p/>
    <w:p>
      <w:r xmlns:w="http://schemas.openxmlformats.org/wordprocessingml/2006/main">
        <w:t xml:space="preserve">2. «Спадчына паслухмянасці: перадача Божага Слова наступным пакаленням»</w:t>
      </w:r>
    </w:p>
    <w:p/>
    <w:p>
      <w:r xmlns:w="http://schemas.openxmlformats.org/wordprocessingml/2006/main">
        <w:t xml:space="preserve">1. Другі закон 4:9-10 - "Толькі сцеражыся і пільна ахоўвай душу тваю, каб ты не забыўся пра рэчы, якія бачылі вочы твае, і каб яны не адышлі ад сэрца твайго ва ўсе дні жыцця твайго, але навучай іх сыны твае і сыны сыноў тваіх;</w:t>
      </w:r>
    </w:p>
    <w:p/>
    <w:p>
      <w:r xmlns:w="http://schemas.openxmlformats.org/wordprocessingml/2006/main">
        <w:t xml:space="preserve">2. Ісус Навін 24:15 - "І калі вам здаецца злым служыць Госпаду, выберыце сабе сёння, каму вы будзеце служыць: ці багам, якім служылі бацькі вашыя, што былі па той бок патопу, ці багам Амарэі, у зямлі якіх вы жывяце; а я і дом мой будзем служыць Госпаду».</w:t>
      </w:r>
    </w:p>
    <w:p/>
    <w:p>
      <w:r xmlns:w="http://schemas.openxmlformats.org/wordprocessingml/2006/main">
        <w:t xml:space="preserve">ЛІЧБЫ 15:24 Тады, калі гэта будзе зроблена па няведанні без ведама супольства, усё супольства павінна прынесці аднаго цяляці на цэласпаленне, як духмянасць Госпаду, разам з яго хлебным прынашэннем, і паліваньне яго паводле звычаю і аднаго казьляня ў ахвяру за грэх.</w:t>
      </w:r>
    </w:p>
    <w:p/>
    <w:p>
      <w:r xmlns:w="http://schemas.openxmlformats.org/wordprocessingml/2006/main">
        <w:t xml:space="preserve">Гэты ўрывак тлумачыць, што калі штосьці робіцца па няведанні без ведама сходу, цяля і казёл павінны быць прынесены ў ахвяру цэласпалення і ахвяры за грэх адпаведна, разам з ахвярай мяса і пітва.</w:t>
      </w:r>
    </w:p>
    <w:p/>
    <w:p>
      <w:r xmlns:w="http://schemas.openxmlformats.org/wordprocessingml/2006/main">
        <w:t xml:space="preserve">1. Важна быць уважлівым і ўсведамляць свае дзеянні</w:t>
      </w:r>
    </w:p>
    <w:p/>
    <w:p>
      <w:r xmlns:w="http://schemas.openxmlformats.org/wordprocessingml/2006/main">
        <w:t xml:space="preserve">2. Сіла супольнай падсправаздачнасці і адказнасці</w:t>
      </w:r>
    </w:p>
    <w:p/>
    <w:p>
      <w:r xmlns:w="http://schemas.openxmlformats.org/wordprocessingml/2006/main">
        <w:t xml:space="preserve">1. Якава 3:2 - Бо ўсе мы шмат у чым спатыкаемся. І калі хто не памыляецца ў сваім слове, той чалавек дасканалы, здольны ўтаймаваць і ўсё цела сваё.</w:t>
      </w:r>
    </w:p>
    <w:p/>
    <w:p>
      <w:r xmlns:w="http://schemas.openxmlformats.org/wordprocessingml/2006/main">
        <w:t xml:space="preserve">2. Галатаў 6:1-5 - Браты, калі хто будзе злоўлены ў якім-небудзь правіне, вы, духоўныя, павінны аднавіць яго ў духу лагоднасці. Сачыце за сабой, каб і вы не спакусіліся. Несіце цяжары адзін аднаго, і так выканайце закон Хрыстовы. Бо калі хто думае, што ён ёсць нешта, а ён нішто, той ашуквае самога сябе. Але няхай кожны выпрабоўвае працу сваю, і тады будзе прычына хваліцца толькі ў сабе, а не ў бліжнім. Бо кожнаму давядзецца несці свой груз.</w:t>
      </w:r>
    </w:p>
    <w:p/>
    <w:p>
      <w:r xmlns:w="http://schemas.openxmlformats.org/wordprocessingml/2006/main">
        <w:t xml:space="preserve">ЛІЧБЫ 15:25 І ачысьціць сьвятар усё супольства сыноў Ізраілевых, і даравана будзе ім; бо гэта няведаньне, і яны павінны прынесьці ахвяру сваю, ахвяру агнявую Госпаду, і ахвяру сваю за грэх перад Госпадам за няведаньне сваё.</w:t>
      </w:r>
    </w:p>
    <w:p/>
    <w:p>
      <w:r xmlns:w="http://schemas.openxmlformats.org/wordprocessingml/2006/main">
        <w:t xml:space="preserve">Святар павінен ачысціць усю грамаду Ізраіля, таму што гэта было зроблена па няведанні. Затым яны павінны прынесці ахвяру Госпаду і ахвяру за грэх, каб загладзіць сваё невуцтва.</w:t>
      </w:r>
    </w:p>
    <w:p/>
    <w:p>
      <w:r xmlns:w="http://schemas.openxmlformats.org/wordprocessingml/2006/main">
        <w:t xml:space="preserve">1. Патрэба ў ачышчэнні: разуменне ролі святара ў ахвярапрынашэнні</w:t>
      </w:r>
    </w:p>
    <w:p/>
    <w:p>
      <w:r xmlns:w="http://schemas.openxmlformats.org/wordprocessingml/2006/main">
        <w:t xml:space="preserve">2. Сіла прабачэння: як няведанне можа прывесці да адкуплення</w:t>
      </w:r>
    </w:p>
    <w:p/>
    <w:p>
      <w:r xmlns:w="http://schemas.openxmlformats.org/wordprocessingml/2006/main">
        <w:t xml:space="preserve">1. Левіт 16:30 - "Бо ў той дзень святар ачысціць вас, каб ачысціць вас, каб вы былі чыстыя ад усіх грахоў вашых перад Госпадам".</w:t>
      </w:r>
    </w:p>
    <w:p/>
    <w:p>
      <w:r xmlns:w="http://schemas.openxmlformats.org/wordprocessingml/2006/main">
        <w:t xml:space="preserve">2. Пасланне да Габрэяў 9:22 - "І амаль усё паводле закону ачышчаецца крывёю; і без праліцця крыві няма адпушчэння".</w:t>
      </w:r>
    </w:p>
    <w:p/>
    <w:p>
      <w:r xmlns:w="http://schemas.openxmlformats.org/wordprocessingml/2006/main">
        <w:t xml:space="preserve">Лічбы 15:26 І будзе даравана ўсяму супольству сыноў Ізраілевых і прыхаднему, які жыве сярод іх; бачачы, што ўсе людзі былі ў няведанні.</w:t>
      </w:r>
    </w:p>
    <w:p/>
    <w:p>
      <w:r xmlns:w="http://schemas.openxmlformats.org/wordprocessingml/2006/main">
        <w:t xml:space="preserve">Пан даруе ўсім ізраільцянам і чужынцам сярод іх, нават калі яны не ведалі пра свае ўчынкі.</w:t>
      </w:r>
    </w:p>
    <w:p/>
    <w:p>
      <w:r xmlns:w="http://schemas.openxmlformats.org/wordprocessingml/2006/main">
        <w:t xml:space="preserve">1: Бог заўсёды прабачае і міласэрны, незалежна ад няведання нашых дзеянняў.</w:t>
      </w:r>
    </w:p>
    <w:p/>
    <w:p>
      <w:r xmlns:w="http://schemas.openxmlformats.org/wordprocessingml/2006/main">
        <w:t xml:space="preserve">2: Прызнайце вялікую міласэрнасць і ласку Бога, незалежна ад нашых памылак.</w:t>
      </w:r>
    </w:p>
    <w:p/>
    <w:p>
      <w:r xmlns:w="http://schemas.openxmlformats.org/wordprocessingml/2006/main">
        <w:t xml:space="preserve">1: Лукі 23:34 - Ісус сказаў: Ойча, прабач ім, бо не ведаюць, што робяць.</w:t>
      </w:r>
    </w:p>
    <w:p/>
    <w:p>
      <w:r xmlns:w="http://schemas.openxmlformats.org/wordprocessingml/2006/main">
        <w:t xml:space="preserve">2: Ісая 43:25 - Я, Я той, хто загладжвае вашы правіны дзеля сябе, і я не буду памятаць вашыя грахі.</w:t>
      </w:r>
    </w:p>
    <w:p/>
    <w:p>
      <w:r xmlns:w="http://schemas.openxmlformats.org/wordprocessingml/2006/main">
        <w:t xml:space="preserve">Лічбы 15:27 І калі хто зграшыць па няведанні, то ён павінен прынесці казу-адналетку ў ахвяру за грэх.</w:t>
      </w:r>
    </w:p>
    <w:p/>
    <w:p>
      <w:r xmlns:w="http://schemas.openxmlformats.org/wordprocessingml/2006/main">
        <w:t xml:space="preserve">Гэты ўрывак тлумачыць, што калі хтосьці зграшыць па няведанні, ён павінен прынесці казу-аднагодку ў ахвяру за грэх.</w:t>
      </w:r>
    </w:p>
    <w:p/>
    <w:p>
      <w:r xmlns:w="http://schemas.openxmlformats.org/wordprocessingml/2006/main">
        <w:t xml:space="preserve">1. Прабачэнне няведання: як Божая ласка распаўсюджваецца на нашы слабасці</w:t>
      </w:r>
    </w:p>
    <w:p/>
    <w:p>
      <w:r xmlns:w="http://schemas.openxmlformats.org/wordprocessingml/2006/main">
        <w:t xml:space="preserve">2. Пакаянне і аднаўленне: як мы можам атрымаць Божую ласку і міласэрнасць</w:t>
      </w:r>
    </w:p>
    <w:p/>
    <w:p>
      <w:r xmlns:w="http://schemas.openxmlformats.org/wordprocessingml/2006/main">
        <w:t xml:space="preserve">1. Ісая 1:18-19 Хадзеце, і будзем разважаць разам, кажа Гасподзь, калі грахі вашыя будуць як пунсовае, яны будуць белыя, як снег; хоць яны будуць чырвоныя, як багряніца, яны будуць, як воўна.</w:t>
      </w:r>
    </w:p>
    <w:p/>
    <w:p>
      <w:r xmlns:w="http://schemas.openxmlformats.org/wordprocessingml/2006/main">
        <w:t xml:space="preserve">2. 1 Іаана 1:9 Калі вызнаем грахі нашы, Ён, верны і справядлівы, даруе нам грахі і ачысьціць нас ад усякай няпраўды.</w:t>
      </w:r>
    </w:p>
    <w:p/>
    <w:p>
      <w:r xmlns:w="http://schemas.openxmlformats.org/wordprocessingml/2006/main">
        <w:t xml:space="preserve">ЛІЧБЫ 15:28 І ачысьціць сьвятар душу, якая зграшыла па няведанні, калі яна зграшыла па няведанні перад Госпадам, каб ачысціць яе; і гэта будзе яму даравана.</w:t>
      </w:r>
    </w:p>
    <w:p/>
    <w:p>
      <w:r xmlns:w="http://schemas.openxmlformats.org/wordprocessingml/2006/main">
        <w:t xml:space="preserve">Гэты верш у Бібліі сцвярджае, што калі чалавек зграшыў па няведанні перад Госпадам, святар можа ачысціць яго, і гэта будзе даравана.</w:t>
      </w:r>
    </w:p>
    <w:p/>
    <w:p>
      <w:r xmlns:w="http://schemas.openxmlformats.org/wordprocessingml/2006/main">
        <w:t xml:space="preserve">1. Божае прабачэнне нашых недасведчаных грахоў</w:t>
      </w:r>
    </w:p>
    <w:p/>
    <w:p>
      <w:r xmlns:w="http://schemas.openxmlformats.org/wordprocessingml/2006/main">
        <w:t xml:space="preserve">2. Адкупленне і прабачэнне ад святара</w:t>
      </w:r>
    </w:p>
    <w:p/>
    <w:p>
      <w:r xmlns:w="http://schemas.openxmlformats.org/wordprocessingml/2006/main">
        <w:t xml:space="preserve">1. Рымлянаў 5:20-21 - "Але дзе павялічыўся грэх, там яшчэ больш памножылася ласка, каб, як грэх панаваў у смерці, так і ласка панавала праз праведнасць, якая вядзе да жыцця вечнага праз Ісуса Хрыста, Госпада нашага".</w:t>
      </w:r>
    </w:p>
    <w:p/>
    <w:p>
      <w:r xmlns:w="http://schemas.openxmlformats.org/wordprocessingml/2006/main">
        <w:t xml:space="preserve">2. Ян 8:10-11 - "Ісус устаў і сказаў ёй: Жанчына, дзе яны? Ніхто не асудзіў Цябе? Яна сказала: Ніхто, Госпадзе. І Ісус сказаў: І Я не асуджаю цябе; ідзі, і з гэтага часу больш не грашыце.</w:t>
      </w:r>
    </w:p>
    <w:p/>
    <w:p>
      <w:r xmlns:w="http://schemas.openxmlformats.org/wordprocessingml/2006/main">
        <w:t xml:space="preserve">ЛІЧБЫ 15:29 У вас адзін закон для таго, хто зграшыў па няведанні, як для таго, хто нарадзіўся сярод сыноў Ізраілевых, так і для прыхадня, які жыве сярод іх.</w:t>
      </w:r>
    </w:p>
    <w:p/>
    <w:p>
      <w:r xmlns:w="http://schemas.openxmlformats.org/wordprocessingml/2006/main">
        <w:t xml:space="preserve">Божы закон распаўсюджваецца на ўсіх, незалежна ад паходжання.</w:t>
      </w:r>
    </w:p>
    <w:p/>
    <w:p>
      <w:r xmlns:w="http://schemas.openxmlformats.org/wordprocessingml/2006/main">
        <w:t xml:space="preserve">1: «Закон Божы для ўсіх»</w:t>
      </w:r>
    </w:p>
    <w:p/>
    <w:p>
      <w:r xmlns:w="http://schemas.openxmlformats.org/wordprocessingml/2006/main">
        <w:t xml:space="preserve">2: «Ніхто не вызвалены ад Закона Божага»</w:t>
      </w:r>
    </w:p>
    <w:p/>
    <w:p>
      <w:r xmlns:w="http://schemas.openxmlformats.org/wordprocessingml/2006/main">
        <w:t xml:space="preserve">1: Галатаў 3:28 - «Няма ні Юдэя, ні Грэка, няма ні раба, ні вольнага, няма мужчынскага полу і жаночага полу, бо ўсе вы адно ў Хрысце Ісусе».</w:t>
      </w:r>
    </w:p>
    <w:p/>
    <w:p>
      <w:r xmlns:w="http://schemas.openxmlformats.org/wordprocessingml/2006/main">
        <w:t xml:space="preserve">2: Каласянаў 3:11 - "Тут няма грэка і юдэя, абрэзанага і неабрэзанага, варвара, скіфа, раба, вольнага; але Хрыстос ёсць усё і ва ўсім".</w:t>
      </w:r>
    </w:p>
    <w:p/>
    <w:p>
      <w:r xmlns:w="http://schemas.openxmlformats.org/wordprocessingml/2006/main">
        <w:t xml:space="preserve">ЛІЧБЫ 15:30 Але душа, якая чыніць дзёрзка, незалежна ад таго, ураджэнец зямлі ці прыхадзень, ганьбіць Госпада; і душа тая будзе вынішчана з народу свайго.</w:t>
      </w:r>
    </w:p>
    <w:p/>
    <w:p>
      <w:r xmlns:w="http://schemas.openxmlformats.org/wordprocessingml/2006/main">
        <w:t xml:space="preserve">Душа, якая грашыць, саманадзейна ганьбіць Госпада і будзе адрэзана ад свайго народу.</w:t>
      </w:r>
    </w:p>
    <w:p/>
    <w:p>
      <w:r xmlns:w="http://schemas.openxmlformats.org/wordprocessingml/2006/main">
        <w:t xml:space="preserve">1: Майце веру і слухайцеся Бога - Габрэяў 10:38-39</w:t>
      </w:r>
    </w:p>
    <w:p/>
    <w:p>
      <w:r xmlns:w="http://schemas.openxmlformats.org/wordprocessingml/2006/main">
        <w:t xml:space="preserve">2: Адхіліць прэзумпцыю - Якава 4:13-16</w:t>
      </w:r>
    </w:p>
    <w:p/>
    <w:p>
      <w:r xmlns:w="http://schemas.openxmlformats.org/wordprocessingml/2006/main">
        <w:t xml:space="preserve">1: Прыказкі 14:12 - Ёсць шлях, які здаецца чалавеку правільным, але канец яго - шлях да смерці.</w:t>
      </w:r>
    </w:p>
    <w:p/>
    <w:p>
      <w:r xmlns:w="http://schemas.openxmlformats.org/wordprocessingml/2006/main">
        <w:t xml:space="preserve">2: 1 Іаана 2:16 - Бо ўсё, што ёсць у свеце: пажаданні плоці, пажаданні вачэй і ганарыстасць жыцця - не ад Айца, але ад свету.</w:t>
      </w:r>
    </w:p>
    <w:p/>
    <w:p>
      <w:r xmlns:w="http://schemas.openxmlformats.org/wordprocessingml/2006/main">
        <w:t xml:space="preserve">ЛІЧБЫ 15:31 За тое, што ён пагардзіў словам Гасподнім і парушыў запаведзь Ягоную, душа тая будзе цалкам вынішчана; беззаконьне ягонае будзе на ім.</w:t>
      </w:r>
    </w:p>
    <w:p/>
    <w:p>
      <w:r xmlns:w="http://schemas.openxmlformats.org/wordprocessingml/2006/main">
        <w:t xml:space="preserve">Гэты ўрывак адлюстроўвае наступствы непадпарадкавання загадам Госпада - тыя, хто робіць гэта, будуць адрэзаны ад Госпада і панясуць наступствы свайго граху.</w:t>
      </w:r>
    </w:p>
    <w:p/>
    <w:p>
      <w:r xmlns:w="http://schemas.openxmlformats.org/wordprocessingml/2006/main">
        <w:t xml:space="preserve">1. Запаведзі Госпада нельга ўспрымаць легкадумна</w:t>
      </w:r>
    </w:p>
    <w:p/>
    <w:p>
      <w:r xmlns:w="http://schemas.openxmlformats.org/wordprocessingml/2006/main">
        <w:t xml:space="preserve">2. Будзьце ўважлівыя да наступстваў непаслухмянасці Госпаду</w:t>
      </w:r>
    </w:p>
    <w:p/>
    <w:p>
      <w:r xmlns:w="http://schemas.openxmlformats.org/wordprocessingml/2006/main">
        <w:t xml:space="preserve">1. Другі закон 28:15-68 - Божыя благаславенні і праклёны за паслухмянасць і непаслушэнства</w:t>
      </w:r>
    </w:p>
    <w:p/>
    <w:p>
      <w:r xmlns:w="http://schemas.openxmlformats.org/wordprocessingml/2006/main">
        <w:t xml:space="preserve">2. Рымлянам 6:23 - Расплата за грэх - смерць</w:t>
      </w:r>
    </w:p>
    <w:p/>
    <w:p>
      <w:r xmlns:w="http://schemas.openxmlformats.org/wordprocessingml/2006/main">
        <w:t xml:space="preserve">ЛІЧБЫ 15:32 І калі сыны Ізраілевыя былі ў пустыні, яны знайшлі чалавека, які зьбіраў дровы ў дзень суботні.</w:t>
      </w:r>
    </w:p>
    <w:p/>
    <w:p>
      <w:r xmlns:w="http://schemas.openxmlformats.org/wordprocessingml/2006/main">
        <w:t xml:space="preserve">Ізраільцяне знайшлі чалавека, які збіраў дровы ў суботу.</w:t>
      </w:r>
    </w:p>
    <w:p/>
    <w:p>
      <w:r xmlns:w="http://schemas.openxmlformats.org/wordprocessingml/2006/main">
        <w:t xml:space="preserve">1. Ператварыць кожны дзень у суботу: святкаванне Божага дару адпачынку</w:t>
      </w:r>
    </w:p>
    <w:p/>
    <w:p>
      <w:r xmlns:w="http://schemas.openxmlformats.org/wordprocessingml/2006/main">
        <w:t xml:space="preserve">2. Важнасць святкавання суботы</w:t>
      </w:r>
    </w:p>
    <w:p/>
    <w:p>
      <w:r xmlns:w="http://schemas.openxmlformats.org/wordprocessingml/2006/main">
        <w:t xml:space="preserve">1. Зыход 20:8-11 - Памятай дзень суботні, каб свяціць яго.</w:t>
      </w:r>
    </w:p>
    <w:p/>
    <w:p>
      <w:r xmlns:w="http://schemas.openxmlformats.org/wordprocessingml/2006/main">
        <w:t xml:space="preserve">2. Ісая 58:13-14 - Калі ты адвярнеш нагу тваю ад суботы, ад выканання жаданняў у Мой святы дзень, і назавеш суботу асалодай, святасцю Госпада, пашанай; і будзеш шанаваць Яго, не робячы па-свойму, не знаходзячы сабе ўцехі і не кажучы сваіх слоў.</w:t>
      </w:r>
    </w:p>
    <w:p/>
    <w:p>
      <w:r xmlns:w="http://schemas.openxmlformats.org/wordprocessingml/2006/main">
        <w:t xml:space="preserve">ЛІЧБЫ 15:33 І тыя, што знайшлі яго, калі зьбіраў дровы, прывялі яго да Майсея і Аарона і да ўсяго супольства.</w:t>
      </w:r>
    </w:p>
    <w:p/>
    <w:p>
      <w:r xmlns:w="http://schemas.openxmlformats.org/wordprocessingml/2006/main">
        <w:t xml:space="preserve">Быў знойдзены чалавек, які збіраў дровы, і яго прывялі да Майсея, Аарона і ўсёй суполкі.</w:t>
      </w:r>
    </w:p>
    <w:p/>
    <w:p>
      <w:r xmlns:w="http://schemas.openxmlformats.org/wordprocessingml/2006/main">
        <w:t xml:space="preserve">1. Што мы збіраем?</w:t>
      </w:r>
    </w:p>
    <w:p/>
    <w:p>
      <w:r xmlns:w="http://schemas.openxmlformats.org/wordprocessingml/2006/main">
        <w:t xml:space="preserve">2. Важнасць збору з супольнасцю.</w:t>
      </w:r>
    </w:p>
    <w:p/>
    <w:p>
      <w:r xmlns:w="http://schemas.openxmlformats.org/wordprocessingml/2006/main">
        <w:t xml:space="preserve">1. Матфея 12:30 - "Хто не са Мною, той супраць Мяне, і хто не збірае са Мною, той раскідвае".</w:t>
      </w:r>
    </w:p>
    <w:p/>
    <w:p>
      <w:r xmlns:w="http://schemas.openxmlformats.org/wordprocessingml/2006/main">
        <w:t xml:space="preserve">2. Эклезіяст 4:9-12 - "Двум лепш, чым аднаму, таму што яны маюць добрую ўзнагароду за сваю працу. Бо калі яны ўпадуць, адзін падыме свайго таварыша. Але гора таму, хто адзін, калі ён упадзе і мае не іншы, каб падняць яго!»</w:t>
      </w:r>
    </w:p>
    <w:p/>
    <w:p>
      <w:r xmlns:w="http://schemas.openxmlformats.org/wordprocessingml/2006/main">
        <w:t xml:space="preserve">ЛІЧБЫ 15:34 І змясцілі яго ў варту, бо не было абвешчана, што з ім рабіць.</w:t>
      </w:r>
    </w:p>
    <w:p/>
    <w:p>
      <w:r xmlns:w="http://schemas.openxmlformats.org/wordprocessingml/2006/main">
        <w:t xml:space="preserve">Чалавека змясцілі ў ізалятар, бо не ведалі, як правільна дзейнічаць.</w:t>
      </w:r>
    </w:p>
    <w:p/>
    <w:p>
      <w:r xmlns:w="http://schemas.openxmlformats.org/wordprocessingml/2006/main">
        <w:t xml:space="preserve">1. Бог ведае правільны курс дзеянняў, нават калі мы гэтага не ведаем.</w:t>
      </w:r>
    </w:p>
    <w:p/>
    <w:p>
      <w:r xmlns:w="http://schemas.openxmlformats.org/wordprocessingml/2006/main">
        <w:t xml:space="preserve">2. Мы павінны давяраць Божай мудрасці і чакаць Яго кіраўніцтва.</w:t>
      </w:r>
    </w:p>
    <w:p/>
    <w:p>
      <w:r xmlns:w="http://schemas.openxmlformats.org/wordprocessingml/2006/main">
        <w:t xml:space="preserve">1. Выслоўі 3:5-6 - Спадзявайся на Госпада ўсім сэрцам тваім і не спадзявайся на ўласны розум; ва ўсіх дарогах вашых скарыцеся Яму, і Ён выраўнуе сьцежкі твае.</w:t>
      </w:r>
    </w:p>
    <w:p/>
    <w:p>
      <w:r xmlns:w="http://schemas.openxmlformats.org/wordprocessingml/2006/main">
        <w:t xml:space="preserve">2. Якава 1:5 - Калі каму-небудзь з вас не хапае мудрасці, вы павінны прасіць Бога, які дае шчодра ўсім, не знаходзячы віны, і яна будзе дадзена вам.</w:t>
      </w:r>
    </w:p>
    <w:p/>
    <w:p>
      <w:r xmlns:w="http://schemas.openxmlformats.org/wordprocessingml/2006/main">
        <w:t xml:space="preserve">ЛІЧБЫ 15:35 І сказаў Гасподзь Майсею: чалавек гэты павінен быць аддадзены сьмерцю; усё супольства паб'е яго камянямі па-за табарам.</w:t>
      </w:r>
    </w:p>
    <w:p/>
    <w:p>
      <w:r xmlns:w="http://schemas.openxmlformats.org/wordprocessingml/2006/main">
        <w:t xml:space="preserve">Гасподзь загадаў Майсею забіць гэтага чалавека камянямі па-за лагерам.</w:t>
      </w:r>
    </w:p>
    <w:p/>
    <w:p>
      <w:r xmlns:w="http://schemas.openxmlformats.org/wordprocessingml/2006/main">
        <w:t xml:space="preserve">1: Мы павінны падпарадкоўвацца ўладзе Бога і слухацца Яго, нават калі гэта цяжка і бессэнсоўна для нас.</w:t>
      </w:r>
    </w:p>
    <w:p/>
    <w:p>
      <w:r xmlns:w="http://schemas.openxmlformats.org/wordprocessingml/2006/main">
        <w:t xml:space="preserve">2: Выкананне Божых законаў мае наступствы, і мы павінны быць гатовыя іх прыняць.</w:t>
      </w:r>
    </w:p>
    <w:p/>
    <w:p>
      <w:r xmlns:w="http://schemas.openxmlformats.org/wordprocessingml/2006/main">
        <w:t xml:space="preserve">1: Ян 14:15 - Калі любіце Мяне, захоўвайце запаведзі Мае.</w:t>
      </w:r>
    </w:p>
    <w:p/>
    <w:p>
      <w:r xmlns:w="http://schemas.openxmlformats.org/wordprocessingml/2006/main">
        <w:t xml:space="preserve">2: Другі закон 17:7 - Рукі сведак павінны быць першымі супраць яго, каб забіць яго, а потым рукі ўсяго народа. Так вы вынішчыце зло са свайго асяроддзя.</w:t>
      </w:r>
    </w:p>
    <w:p/>
    <w:p>
      <w:r xmlns:w="http://schemas.openxmlformats.org/wordprocessingml/2006/main">
        <w:t xml:space="preserve">ЛІЧБЫ 15:36 І вывела яго ўсё супольства за табар, і пабілі яго камянямі, і ён памёр; як загадаў Гасподзь Майсею.</w:t>
      </w:r>
    </w:p>
    <w:p/>
    <w:p>
      <w:r xmlns:w="http://schemas.openxmlformats.org/wordprocessingml/2006/main">
        <w:t xml:space="preserve">Адзін ізраільцянін быў знойдзены парушаючым Закон, і быў выведзены за межы лагера і пабіты камянямі да смерці ў якасці пакарання, як Гасподзь загадаў Майсею.</w:t>
      </w:r>
    </w:p>
    <w:p/>
    <w:p>
      <w:r xmlns:w="http://schemas.openxmlformats.org/wordprocessingml/2006/main">
        <w:t xml:space="preserve">1. Важнасць выканання Закона Божага</w:t>
      </w:r>
    </w:p>
    <w:p/>
    <w:p>
      <w:r xmlns:w="http://schemas.openxmlformats.org/wordprocessingml/2006/main">
        <w:t xml:space="preserve">2. Наступствы непадпарадкавання Закону Божаму</w:t>
      </w:r>
    </w:p>
    <w:p/>
    <w:p>
      <w:r xmlns:w="http://schemas.openxmlformats.org/wordprocessingml/2006/main">
        <w:t xml:space="preserve">1. Другі закон 17:5 - Тады вы павінны вывесці да вашых варот таго мужчыну ці жанчыну, якія ўчынілі гэтае зло, і вы павінны пабіць камянямі да смерці гэтага мужчыну ці жанчыну.</w:t>
      </w:r>
    </w:p>
    <w:p/>
    <w:p>
      <w:r xmlns:w="http://schemas.openxmlformats.org/wordprocessingml/2006/main">
        <w:t xml:space="preserve">2. Якава 2:10-12 - Бо кожны, хто выконвае ўвесь закон, але парушыць адно, стаў адказным за ўсё. Бо той, хто сказаў: не чужалож, сказаў і не забівай. Калі ты не чыніш пералюб, але забіваеш, ты стаўся парушальнікам закону. Так гавары і так дзейнічай як тыя, каго трэба судзіць паводле закону свабоды.</w:t>
      </w:r>
    </w:p>
    <w:p/>
    <w:p>
      <w:r xmlns:w="http://schemas.openxmlformats.org/wordprocessingml/2006/main">
        <w:t xml:space="preserve">Лічбы 15:37 І сказаў Гасподзь Майсею, кажучы:</w:t>
      </w:r>
    </w:p>
    <w:p/>
    <w:p>
      <w:r xmlns:w="http://schemas.openxmlformats.org/wordprocessingml/2006/main">
        <w:t xml:space="preserve">Гасподзь загадаў Майсею зрабіць пэндзлікі для народа Ізраіля.</w:t>
      </w:r>
    </w:p>
    <w:p/>
    <w:p>
      <w:r xmlns:w="http://schemas.openxmlformats.org/wordprocessingml/2006/main">
        <w:t xml:space="preserve">1: Божыя загады з'яўляюцца крыніцай дабраславеньня і іх трэба паслухмяна выконваць.</w:t>
      </w:r>
    </w:p>
    <w:p/>
    <w:p>
      <w:r xmlns:w="http://schemas.openxmlformats.org/wordprocessingml/2006/main">
        <w:t xml:space="preserve">2: Мы павінны верыць у Божы час, нават калі мы не разумеем Яго загадаў.</w:t>
      </w:r>
    </w:p>
    <w:p/>
    <w:p>
      <w:r xmlns:w="http://schemas.openxmlformats.org/wordprocessingml/2006/main">
        <w:t xml:space="preserve">1: Якава 1:22-25 - Будзьце выканаўцамі слова, а не толькі слухачамі.</w:t>
      </w:r>
    </w:p>
    <w:p/>
    <w:p>
      <w:r xmlns:w="http://schemas.openxmlformats.org/wordprocessingml/2006/main">
        <w:t xml:space="preserve">2: Выслоўі 3:5-6 - Спадзявайся на Госпада ўсім сэрцам тваім і не спадзявайся на ўласны розум.</w:t>
      </w:r>
    </w:p>
    <w:p/>
    <w:p>
      <w:r xmlns:w="http://schemas.openxmlformats.org/wordprocessingml/2006/main">
        <w:t xml:space="preserve">ЛІЧБЫ 15:38 Скажы сынам Ізраілевым і скажы ім, каб яны рабілі сабе махры на палях вопраткі сваёй у роды свае, і каб яны накладвалі на махры сінюю стужку.</w:t>
      </w:r>
    </w:p>
    <w:p/>
    <w:p>
      <w:r xmlns:w="http://schemas.openxmlformats.org/wordprocessingml/2006/main">
        <w:t xml:space="preserve">Бог загадвае ізраільцянам зрабіць пэндзлікі па краі свайго адзення і прымацаваць да іх сінюю стужку.</w:t>
      </w:r>
    </w:p>
    <w:p/>
    <w:p>
      <w:r xmlns:w="http://schemas.openxmlformats.org/wordprocessingml/2006/main">
        <w:t xml:space="preserve">1. Практыкаванне паслухмянасці: Божы заклік да ізраільцян</w:t>
      </w:r>
    </w:p>
    <w:p/>
    <w:p>
      <w:r xmlns:w="http://schemas.openxmlformats.org/wordprocessingml/2006/main">
        <w:t xml:space="preserve">2. Божая міласэрнасць: выкананне запавету праз пэндзлікі</w:t>
      </w:r>
    </w:p>
    <w:p/>
    <w:p>
      <w:r xmlns:w="http://schemas.openxmlformats.org/wordprocessingml/2006/main">
        <w:t xml:space="preserve">1. Якава 1:22-25 - Але будзьце выканаўцамі слова, а не толькі слухачамі, падманваючы саміх сябе. Бо хто слухае слова, а не выканаўца, той падобны да чалавека, які ўважліва глядзіць на сваё натуральнае аблічча ў люстэрку. Бо ён паглядзіць на сябе і сыдзе, і адразу забудзе, якім ён быў. Але той, хто ўглядаецца ў дасканалы закон, закон свабоды, і трывае, будучы не слухачом, які забывае, але выканаўцам, які дзейнічае, той будзе дабраславёны ў сваіх дзеяннях.</w:t>
      </w:r>
    </w:p>
    <w:p/>
    <w:p>
      <w:r xmlns:w="http://schemas.openxmlformats.org/wordprocessingml/2006/main">
        <w:t xml:space="preserve">2. Другі закон 6:5-9 - Любі Госпада Бога твайго ўсім сэрцам тваім, і ўсёю душою тваёю, і ўсімі сіламі тваімі. І гэтыя словы, якія я наказваю табе сёння, будуць у сэрцы тваім. Старанна вучы ім дзяцей тваіх і гавары пра іх, калі сядзіш у доме сваім, і калі ідзеш па дарозе, і калі кладзешся, і калі ўстаеш. Прывяжы іх у знак на руку тваю, і будуць яны павязкай паміж вачыма тваімі. Напішы іх на вушаках дома твайго і на варотах тваіх.</w:t>
      </w:r>
    </w:p>
    <w:p/>
    <w:p>
      <w:r xmlns:w="http://schemas.openxmlformats.org/wordprocessingml/2006/main">
        <w:t xml:space="preserve">ЛІЧБЫ 15:39 І хай будзе гэта ў вас украем, каб вы маглі глядзець на яго і памятаць усе запаведзі Гасподнія і выконваць іх; і каб вы не шукалі свайго сэрца і сваіх вачэй, за якімі блудадзейнічалі.</w:t>
      </w:r>
    </w:p>
    <w:p/>
    <w:p>
      <w:r xmlns:w="http://schemas.openxmlformats.org/wordprocessingml/2006/main">
        <w:t xml:space="preserve">Гэты верш нагадвае людзям памятаць і выконваць запаведзі Госпада, а не ісці за сваімі жаданнямі.</w:t>
      </w:r>
    </w:p>
    <w:p/>
    <w:p>
      <w:r xmlns:w="http://schemas.openxmlformats.org/wordprocessingml/2006/main">
        <w:t xml:space="preserve">1. Запаведзі Пана: выконвайце іх, а не ўласныя жаданні</w:t>
      </w:r>
    </w:p>
    <w:p/>
    <w:p>
      <w:r xmlns:w="http://schemas.openxmlformats.org/wordprocessingml/2006/main">
        <w:t xml:space="preserve">2. Адмова ад ідалапаклонства: выбар прытрымлівацца Божага закону, а не ўласных жаданняў</w:t>
      </w:r>
    </w:p>
    <w:p/>
    <w:p>
      <w:r xmlns:w="http://schemas.openxmlformats.org/wordprocessingml/2006/main">
        <w:t xml:space="preserve">1. Другі закон 6:4-9 - Слухай, Ізраіль: Гасподзь Бог наш, Гасподзь адзіны. Любі Госпада Бога твайго ўсім сэрцам тваім, і ўсёю душою тваёю, і ўсімі сіламі тваімі. І гэтыя словы, якія я наказваю табе сёння, будуць у сэрцы тваім. Старанна вучы ім дзяцей тваіх і гавары пра іх, калі сядзіш у доме сваім, і калі ідзеш па дарозе, і калі кладзешся, і калі ўстаеш. Прывяжы іх у знак на руку тваю, і будуць яны павязкай паміж вачыма тваімі. Напішы іх на вушаках дома твайго і на варотах тваіх.</w:t>
      </w:r>
    </w:p>
    <w:p/>
    <w:p>
      <w:r xmlns:w="http://schemas.openxmlformats.org/wordprocessingml/2006/main">
        <w:t xml:space="preserve">2. Псальма 119:1-2 - Дабрашчасныя тыя, чый шлях беззаганны, хто ходзіць у законе Гасподнім! Дабрашчасныя тыя, хто захоўвае сьведчаньні Ягоныя, хто шукае Яго ўсім сэрцам сваім.</w:t>
      </w:r>
    </w:p>
    <w:p/>
    <w:p>
      <w:r xmlns:w="http://schemas.openxmlformats.org/wordprocessingml/2006/main">
        <w:t xml:space="preserve">Лічбы 15:40 каб вы памяталі і выконвалі ўсе запаведзі Мае і былі сьвятымі Богу вашаму.</w:t>
      </w:r>
    </w:p>
    <w:p/>
    <w:p>
      <w:r xmlns:w="http://schemas.openxmlformats.org/wordprocessingml/2006/main">
        <w:t xml:space="preserve">Бог загадвае ізраільцянам памятаць і выконваць усе Яго запаведзі і быць святымі перад Ім.</w:t>
      </w:r>
    </w:p>
    <w:p/>
    <w:p>
      <w:r xmlns:w="http://schemas.openxmlformats.org/wordprocessingml/2006/main">
        <w:t xml:space="preserve">1. Паслухмянасць загадам Госпада: што значыць быць святым</w:t>
      </w:r>
    </w:p>
    <w:p/>
    <w:p>
      <w:r xmlns:w="http://schemas.openxmlformats.org/wordprocessingml/2006/main">
        <w:t xml:space="preserve">2. Памятаць загады Пана: Сэрца сапраўднай святасці</w:t>
      </w:r>
    </w:p>
    <w:p/>
    <w:p>
      <w:r xmlns:w="http://schemas.openxmlformats.org/wordprocessingml/2006/main">
        <w:t xml:space="preserve">1. Другі закон 6:4-5 «Слухай, Ізраіль: Гасподзь Бог наш, Гасподзь адзіны. Любі Госпада Бога твайго ўсім сэрцам тваім, і ўсёю душою тваёю, і ўсімі сіламі тваімі».</w:t>
      </w:r>
    </w:p>
    <w:p/>
    <w:p>
      <w:r xmlns:w="http://schemas.openxmlformats.org/wordprocessingml/2006/main">
        <w:t xml:space="preserve">2. Міхея 6:8 "Ён сказаў табе, чалавек, што добра; і чаго патрабуе ад цябе Гасподзь, акрамя таго, каб чыніць справядлівасць і любіць міласэрнасць і пакорна хадзіць перад Богам тваім?"</w:t>
      </w:r>
    </w:p>
    <w:p/>
    <w:p>
      <w:r xmlns:w="http://schemas.openxmlformats.org/wordprocessingml/2006/main">
        <w:t xml:space="preserve">Лічбы 15:41 Я - Гасподзь, Бог ваш, Які вывеў вас зь зямлі Егіпецкай, каб быць вашым Богам; Я - Гасподзь, Бог ваш.</w:t>
      </w:r>
    </w:p>
    <w:p/>
    <w:p>
      <w:r xmlns:w="http://schemas.openxmlformats.org/wordprocessingml/2006/main">
        <w:t xml:space="preserve">Бог ёсць Гасподзь Ізраіля і той, хто вывеў іх з Егіпта, каб быць іх Богам.</w:t>
      </w:r>
    </w:p>
    <w:p/>
    <w:p>
      <w:r xmlns:w="http://schemas.openxmlformats.org/wordprocessingml/2006/main">
        <w:t xml:space="preserve">1. Наш Бог - Збавіцель: спадзявацца на Божую моц у цяжкія часы</w:t>
      </w:r>
    </w:p>
    <w:p/>
    <w:p>
      <w:r xmlns:w="http://schemas.openxmlformats.org/wordprocessingml/2006/main">
        <w:t xml:space="preserve">2. Гасподзь Бог наш: разуменне і ўдзячнасць запаветным адносінам</w:t>
      </w:r>
    </w:p>
    <w:p/>
    <w:p>
      <w:r xmlns:w="http://schemas.openxmlformats.org/wordprocessingml/2006/main">
        <w:t xml:space="preserve">1. Зыход 20:2 - Я Гасподзь Бог твой, Які вывеў цябе з Егіпта, з зямлі рабства.</w:t>
      </w:r>
    </w:p>
    <w:p/>
    <w:p>
      <w:r xmlns:w="http://schemas.openxmlformats.org/wordprocessingml/2006/main">
        <w:t xml:space="preserve">2. Другі закон 6:4-5 - Слухай, Ізраіль: Гасподзь Бог наш, Гасподзь адзіны. Любі Госпада Бога твайго ўсім сэрцам тваім, і ўсёю душою тваёю, і ўсёю моцаю тваёю.</w:t>
      </w:r>
    </w:p>
    <w:p/>
    <w:p>
      <w:r xmlns:w="http://schemas.openxmlformats.org/wordprocessingml/2006/main">
        <w:t xml:space="preserve">Лічбы 16 можна абагульніць у трох абзацах наступным чынам з пазначанымі вершамі:</w:t>
      </w:r>
    </w:p>
    <w:p/>
    <w:p>
      <w:r xmlns:w="http://schemas.openxmlformats.org/wordprocessingml/2006/main">
        <w:t xml:space="preserve">Абзац 1: Лічбы 16:1-11 апісвае паўстанне Карэя, Датана, Авірона і групы з двухсот пяцідзесяці ізраільскіх правадыроў супраць кіраўніцтва Майсея і Аарона. У раздзеле падкрэсліваецца, што яны аспрэчваюць уладу Майсея, абвінавачваючы яго ў тым, што ён узвышае сябе над кангрэгацыяй. Майсей адказвае, прапаноўваючы тэст, каб вызначыць, хто сапраўды мае Божую ласку. Ён загадвае Карэю і яго паслядоўнікам на наступны дзень прынесці кадзіла з ладанам перад Госпадам.</w:t>
      </w:r>
    </w:p>
    <w:p/>
    <w:p>
      <w:r xmlns:w="http://schemas.openxmlformats.org/wordprocessingml/2006/main">
        <w:t xml:space="preserve">Абзац 2: Працягваючы ў Лічбах 16:12-35, раздзел падрабязна апісвае, як Бог умешваецца, каб судзіць паўстанне. Майсей папярэджвае сход аддзяліцца ад Карэя і яго паслядоўнікаў, перш чым Бог выканае над імі Свой суд. Зямля пад імі расколваецца, паглынаючы іх разам з хатнімі гаспадаркамі і маёмасцю. Агонь таксама паглынае дзьвесьце пяцьдзесят чалавек, якія ахвяравалі фіміям.</w:t>
      </w:r>
    </w:p>
    <w:p/>
    <w:p>
      <w:r xmlns:w="http://schemas.openxmlformats.org/wordprocessingml/2006/main">
        <w:t xml:space="preserve">Абзац 3: Лічбы 16 завяршаюцца падкрэсліваннем таго, як Бог яшчэ больш дэманструе Свой выбар Аарона ў якасці першасвятара, прымушаючы посах Аарона за ноч распускаць бутоны, распускацца кветкі і даваць міндаль. Гэта служыць знакам, каб пацвердзіць пазіцыю Аарона і заглушыць любыя далейшыя выклікі яго ўладзе. Людзі становяцца сведкамі гэтага цудоўнага знака і напаўняюцца страхам перад Божай сілай.</w:t>
      </w:r>
    </w:p>
    <w:p/>
    <w:p>
      <w:r xmlns:w="http://schemas.openxmlformats.org/wordprocessingml/2006/main">
        <w:t xml:space="preserve">Падводзячы вынік:</w:t>
      </w:r>
    </w:p>
    <w:p>
      <w:r xmlns:w="http://schemas.openxmlformats.org/wordprocessingml/2006/main">
        <w:t xml:space="preserve">Нумары 16 прадстаўляе:</w:t>
      </w:r>
    </w:p>
    <w:p>
      <w:r xmlns:w="http://schemas.openxmlformats.org/wordprocessingml/2006/main">
        <w:t xml:space="preserve">Паўстанне Карэя, Датана, Авірона, дзьвесьце пяцьдзесят правадыроў;</w:t>
      </w:r>
    </w:p>
    <w:p>
      <w:r xmlns:w="http://schemas.openxmlformats.org/wordprocessingml/2006/main">
        <w:t xml:space="preserve">Аспрэчванне аўтарытэту Майсея, Аарона; абвінавачванні супраць узвышэння;</w:t>
      </w:r>
    </w:p>
    <w:p>
      <w:r xmlns:w="http://schemas.openxmlformats.org/wordprocessingml/2006/main">
        <w:t xml:space="preserve">Майсей прапануе выпрабаванне; інструкцыя прынесці кадзіла перад Госпадам.</w:t>
      </w:r>
    </w:p>
    <w:p/>
    <w:p>
      <w:r xmlns:w="http://schemas.openxmlformats.org/wordprocessingml/2006/main">
        <w:t xml:space="preserve">Бог умешваецца, каб судзіць паўстанне; папярэджанне аб расстанні;</w:t>
      </w:r>
    </w:p>
    <w:p>
      <w:r xmlns:w="http://schemas.openxmlformats.org/wordprocessingml/2006/main">
        <w:t xml:space="preserve">Зямля расколваецца, глытаючы паўстанцаў, хатнія гаспадаркі, маёмасць;</w:t>
      </w:r>
    </w:p>
    <w:p>
      <w:r xmlns:w="http://schemas.openxmlformats.org/wordprocessingml/2006/main">
        <w:t xml:space="preserve">Агонь, які паглынае дзьвесьце пяцьдзясят чалавек, ахвяруючы фіміям.</w:t>
      </w:r>
    </w:p>
    <w:p/>
    <w:p>
      <w:r xmlns:w="http://schemas.openxmlformats.org/wordprocessingml/2006/main">
        <w:t xml:space="preserve">Бог дэманструе выбар Аарона ў якасці першасвятара;</w:t>
      </w:r>
    </w:p>
    <w:p>
      <w:r xmlns:w="http://schemas.openxmlformats.org/wordprocessingml/2006/main">
        <w:t xml:space="preserve">Прарастаючы, квітнеючы, даючы міндаль на посах Аарона за адну ноч;</w:t>
      </w:r>
    </w:p>
    <w:p>
      <w:r xmlns:w="http://schemas.openxmlformats.org/wordprocessingml/2006/main">
        <w:t xml:space="preserve">Знак, каб пацвердзіць пазіцыю Аарона; страх перад Божай сілай.</w:t>
      </w:r>
    </w:p>
    <w:p/>
    <w:p>
      <w:r xmlns:w="http://schemas.openxmlformats.org/wordprocessingml/2006/main">
        <w:t xml:space="preserve">Гэтая глава прысвечана паўстанню Карэя, Датана, Абірона і групы з двухсот пяцідзесяці ізраільскіх правадыроў супраць кіраўніцтва Майсея і Аарона. Лічбы 16 пачынаецца з апісання таго, як яны аспрэчваюць аўтарытэт Майсея, абвінавачваючы яго ў тым, што ён узвышае сябе над суполкай. У адказ Майсей прапануе выпрабаванне, каб вызначыць, хто сапраўды мае Божую ласку, і загадвае Карэю і яго паслядоўнікам прынесці кадзіла з ладанам перад Госпадам.</w:t>
      </w:r>
    </w:p>
    <w:p/>
    <w:p>
      <w:r xmlns:w="http://schemas.openxmlformats.org/wordprocessingml/2006/main">
        <w:t xml:space="preserve">Акрамя таго, Лічбы 16 падрабязна апісваюць, як Бог умешваецца, каб судзіць паўстанне. Майсей папярэджвае сход аддзяліцца ад Карэя і яго паслядоўнікаў, перш чым Бог выканае над імі Свой суд. Зямля пад імі расколваецца, паглынаючы іх разам з хатнімі гаспадаркамі і маёмасцю. Акрамя таго, агонь паглынае дзьвесьце пяцьдзясят чалавек, якія ахвяравалі фіміям.</w:t>
      </w:r>
    </w:p>
    <w:p/>
    <w:p>
      <w:r xmlns:w="http://schemas.openxmlformats.org/wordprocessingml/2006/main">
        <w:t xml:space="preserve">Раздзел завяршаецца асвятленнем таго, як Бог яшчэ больш дэманструе Свой выбар Аарона ў якасці першасвятара, прымушаючы посах Аарона за ноч распускаць бутоны, распускацца кветкі і даваць міндаль. Гэты цудоўны знак служыць пацвярджэннем пазіцыі Аарона і замоўчвае любыя далейшыя аспрэчванні яго ўлады. Людзі становяцца сведкамі гэтай праявы Божай моцы і напоўнены страхам.</w:t>
      </w:r>
    </w:p>
    <w:p/>
    <w:p>
      <w:r xmlns:w="http://schemas.openxmlformats.org/wordprocessingml/2006/main">
        <w:t xml:space="preserve">ЛІЧБЫ 16:1 Карэй, сын Іцгара, сын Каата, сын Левія, і Датан, і Авірон, сыны Эліява, і Он, сын Фэлета, сыны Рувімавыя, узялі людзей.</w:t>
      </w:r>
    </w:p>
    <w:p/>
    <w:p>
      <w:r xmlns:w="http://schemas.openxmlformats.org/wordprocessingml/2006/main">
        <w:t xml:space="preserve">Карэй, Датан, Авірон і Он, усе нашчадкі Левія і Рувіма, узялі людзей супраць Майсея і Аарона.</w:t>
      </w:r>
    </w:p>
    <w:p/>
    <w:p>
      <w:r xmlns:w="http://schemas.openxmlformats.org/wordprocessingml/2006/main">
        <w:t xml:space="preserve">1. Небяспека непаслушэнства: Даследаванне паўстання Карэя</w:t>
      </w:r>
    </w:p>
    <w:p/>
    <w:p>
      <w:r xmlns:w="http://schemas.openxmlformats.org/wordprocessingml/2006/main">
        <w:t xml:space="preserve">2. Важнасць паслухмянасці: даследаванне пра Карэя, Датана, Абірона і На</w:t>
      </w:r>
    </w:p>
    <w:p/>
    <w:p>
      <w:r xmlns:w="http://schemas.openxmlformats.org/wordprocessingml/2006/main">
        <w:t xml:space="preserve">1. Рымлянаў 13:1-2 - "Кожны чалавек няхай падпарадкоўваецца кіруючым уладам. Бо няма ўлады, акрамя як ад Бога, і тыя, што існуюць, устаноўлены Богам".</w:t>
      </w:r>
    </w:p>
    <w:p/>
    <w:p>
      <w:r xmlns:w="http://schemas.openxmlformats.org/wordprocessingml/2006/main">
        <w:t xml:space="preserve">2. Зыход 18:13-16 - "Цяпер выберыце з усіх людзей здольных людзей, якія баяцца Бога, людзей праўдзівых, якія ненавідзяць сквапнасць; і пастаўце іх над імі, каб яны былі тысячнікамі, сотнікамі, пяцідзесятнікамі , і лінейкі дзесяткаў».</w:t>
      </w:r>
    </w:p>
    <w:p/>
    <w:p>
      <w:r xmlns:w="http://schemas.openxmlformats.org/wordprocessingml/2006/main">
        <w:t xml:space="preserve">ЛІЧБЫ 16:2 І паўсталі яны перад Майсеем зь некаторымі з сыноў Ізраілевых, дзьвесьце пяцьдзесят правадыроў супольства, знакамітых у супольстве, людзей славутых,</w:t>
      </w:r>
    </w:p>
    <w:p/>
    <w:p>
      <w:r xmlns:w="http://schemas.openxmlformats.org/wordprocessingml/2006/main">
        <w:t xml:space="preserve">Дзьвесьце пяцьдзясят князёў сыноў Ізраілевых паўсталі перад Майсеем, славутыя і вядомыя ў супольстве.</w:t>
      </w:r>
    </w:p>
    <w:p/>
    <w:p>
      <w:r xmlns:w="http://schemas.openxmlformats.org/wordprocessingml/2006/main">
        <w:t xml:space="preserve">1. Сапраўдная веліч: што значыць быць князем Бога</w:t>
      </w:r>
    </w:p>
    <w:p/>
    <w:p>
      <w:r xmlns:w="http://schemas.openxmlformats.org/wordprocessingml/2006/main">
        <w:t xml:space="preserve">2. Як стаць вядомым у кангрэгацыі</w:t>
      </w:r>
    </w:p>
    <w:p/>
    <w:p>
      <w:r xmlns:w="http://schemas.openxmlformats.org/wordprocessingml/2006/main">
        <w:t xml:space="preserve">1. 1 Карынфянаў 1:26-29 - Бо вы бачыце вашае пакліканне, браты, што не так шмат мудрых па плоці, не так шмат моцных, не так шмат высакародных.</w:t>
      </w:r>
    </w:p>
    <w:p/>
    <w:p>
      <w:r xmlns:w="http://schemas.openxmlformats.org/wordprocessingml/2006/main">
        <w:t xml:space="preserve">2. Прыказкі 18:16 - Дар чалавека вызваляе яго і выводзіць яго перад вялікімі людзьмі.</w:t>
      </w:r>
    </w:p>
    <w:p/>
    <w:p>
      <w:r xmlns:w="http://schemas.openxmlformats.org/wordprocessingml/2006/main">
        <w:t xml:space="preserve">Лічбы 16:3 І сабраліся яны супраць Майсея і супраць Аарона, і сказалі ім: вы бярэце на сябе занадта шмат, бо ўвесь сход сьвяты, кожны зь іх, і Гасподзь сярод іх; узвышаецеся вышэй за сход Гасподні?</w:t>
      </w:r>
    </w:p>
    <w:p/>
    <w:p>
      <w:r xmlns:w="http://schemas.openxmlformats.org/wordprocessingml/2006/main">
        <w:t xml:space="preserve">Народ Ізраіля сабраўся супраць Майсея і Аарона, абвінаваціўшы іх у ўзвышэнні сябе над СПАДАРОМ і суполкай.</w:t>
      </w:r>
    </w:p>
    <w:p/>
    <w:p>
      <w:r xmlns:w="http://schemas.openxmlformats.org/wordprocessingml/2006/main">
        <w:t xml:space="preserve">1. Небяспека гонару - Як гонар можа прывесці да разбурэння, і важнасць пакоры.</w:t>
      </w:r>
    </w:p>
    <w:p/>
    <w:p>
      <w:r xmlns:w="http://schemas.openxmlformats.org/wordprocessingml/2006/main">
        <w:t xml:space="preserve">2. Стоячы з Богам - Як мы можам стаяць з Богам перад тварам апазіцыі.</w:t>
      </w:r>
    </w:p>
    <w:p/>
    <w:p>
      <w:r xmlns:w="http://schemas.openxmlformats.org/wordprocessingml/2006/main">
        <w:t xml:space="preserve">1. Філіпянаў 2:3-4 - "Нічога не рабіце з эгаістычных амбіцый або марнай пыхі. Хутчэй, у пакоры шануйце іншых вышэй за сябе. 4 Не толькі клапаціцеся пра свае асабістыя інтарэсы, але таксама пра інтарэсы іншых.</w:t>
      </w:r>
    </w:p>
    <w:p/>
    <w:p>
      <w:r xmlns:w="http://schemas.openxmlformats.org/wordprocessingml/2006/main">
        <w:t xml:space="preserve">2. Якава 4:6 - Але Ён дае больш ласкі. Таму сказана: Бог ганарыстым супраціўляецца, а пакорлівым дае ласку.</w:t>
      </w:r>
    </w:p>
    <w:p/>
    <w:p>
      <w:r xmlns:w="http://schemas.openxmlformats.org/wordprocessingml/2006/main">
        <w:t xml:space="preserve">Лічбы 16:4 Майсей, пачуўшы гэта, упаў ніцма,</w:t>
      </w:r>
    </w:p>
    <w:p/>
    <w:p>
      <w:r xmlns:w="http://schemas.openxmlformats.org/wordprocessingml/2006/main">
        <w:t xml:space="preserve">Майсей упакорыўся перад Богам у адказ на выклік свайму лідэрству.</w:t>
      </w:r>
    </w:p>
    <w:p/>
    <w:p>
      <w:r xmlns:w="http://schemas.openxmlformats.org/wordprocessingml/2006/main">
        <w:t xml:space="preserve">1: Гонар перад падзеннем - Выслоўі 16:18</w:t>
      </w:r>
    </w:p>
    <w:p/>
    <w:p>
      <w:r xmlns:w="http://schemas.openxmlformats.org/wordprocessingml/2006/main">
        <w:t xml:space="preserve">2: Упакорцеся перад Панам - Якава 4:10</w:t>
      </w:r>
    </w:p>
    <w:p/>
    <w:p>
      <w:r xmlns:w="http://schemas.openxmlformats.org/wordprocessingml/2006/main">
        <w:t xml:space="preserve">1: Псальма 34:18 - «Блізкі СПАДАР да тых, хто зламаны сэрцам, і ратуе духам прыгнечаных».</w:t>
      </w:r>
    </w:p>
    <w:p/>
    <w:p>
      <w:r xmlns:w="http://schemas.openxmlformats.org/wordprocessingml/2006/main">
        <w:t xml:space="preserve">2: Ісая 57:15 - «Бо так кажа Той, хто высокі і ўзвышаны, хто жыве ў вечнасці, імя Якое Святое: Я жыву на высокім і святым месцы, а таксама з тым, хто пакорлівы і пакорлівы духам. , каб ажывіць дух пакорлівых і ажывіць сэрца скрушных».</w:t>
      </w:r>
    </w:p>
    <w:p/>
    <w:p>
      <w:r xmlns:w="http://schemas.openxmlformats.org/wordprocessingml/2006/main">
        <w:t xml:space="preserve">ЛІЧБЫ 16:5 І сказаў ён Карэю і ўсяму таварыству ягонаму, кажучы: заўтра адкрые Гасподзь, хто Ягоны і хто сьвяты; і прымусіць яго наблізіцца да сябе: нават таго, каго выбраў, прымусіць наблізіцца да сябе.</w:t>
      </w:r>
    </w:p>
    <w:p/>
    <w:p>
      <w:r xmlns:w="http://schemas.openxmlformats.org/wordprocessingml/2006/main">
        <w:t xml:space="preserve">У Лічбах 16:5 Бог абвяшчае, што на наступны дзень Ён дасць ведаць, хто Яго і хто святы, і дазволіць абранаму наблізіцца да Яго.</w:t>
      </w:r>
    </w:p>
    <w:p/>
    <w:p>
      <w:r xmlns:w="http://schemas.openxmlformats.org/wordprocessingml/2006/main">
        <w:t xml:space="preserve">1. Прывілей быць абраным Богам</w:t>
      </w:r>
    </w:p>
    <w:p/>
    <w:p>
      <w:r xmlns:w="http://schemas.openxmlformats.org/wordprocessingml/2006/main">
        <w:t xml:space="preserve">2. Набліжэнне да Бога праз святасць</w:t>
      </w:r>
    </w:p>
    <w:p/>
    <w:p>
      <w:r xmlns:w="http://schemas.openxmlformats.org/wordprocessingml/2006/main">
        <w:t xml:space="preserve">1. Ісая 41:10 - Не бойся, бо Я з табою; не палохайся, бо Я Бог твой; Я ўмацую цябе, дапамагу табе, падтрымаю цябе правай рукою Маёй.</w:t>
      </w:r>
    </w:p>
    <w:p/>
    <w:p>
      <w:r xmlns:w="http://schemas.openxmlformats.org/wordprocessingml/2006/main">
        <w:t xml:space="preserve">2. Іаана 15:16 - Не вы выбралі Мяне, але Я выбраў вас і паставіў вас, каб вы ішлі і прыносілі плён, і каб плён ваш трываў, каб, чаго ні папросіце ў Айца ў імя Маё, Ён даў вы.</w:t>
      </w:r>
    </w:p>
    <w:p/>
    <w:p>
      <w:r xmlns:w="http://schemas.openxmlformats.org/wordprocessingml/2006/main">
        <w:t xml:space="preserve">Лічбы 16:6 Гэта рабіць; Вазьмі сабе кадзіла, Карэй і ўсё таварыства ягонае;</w:t>
      </w:r>
    </w:p>
    <w:p/>
    <w:p>
      <w:r xmlns:w="http://schemas.openxmlformats.org/wordprocessingml/2006/main">
        <w:t xml:space="preserve">Караю і яго камандзе было загадана ўзяць кадзіла.</w:t>
      </w:r>
    </w:p>
    <w:p/>
    <w:p>
      <w:r xmlns:w="http://schemas.openxmlformats.org/wordprocessingml/2006/main">
        <w:t xml:space="preserve">1. Выконвайце загады Бога - Лічбы 16:6</w:t>
      </w:r>
    </w:p>
    <w:p/>
    <w:p>
      <w:r xmlns:w="http://schemas.openxmlformats.org/wordprocessingml/2006/main">
        <w:t xml:space="preserve">2. Пастаўце Бога ў цэнтр свайго жыцця - Лічбы 16:6</w:t>
      </w:r>
    </w:p>
    <w:p/>
    <w:p>
      <w:r xmlns:w="http://schemas.openxmlformats.org/wordprocessingml/2006/main">
        <w:t xml:space="preserve">1. Ян 14:15 - "Калі вы любіце Мяне, вы будзеце захоўваць Мае запаведзі"</w:t>
      </w:r>
    </w:p>
    <w:p/>
    <w:p>
      <w:r xmlns:w="http://schemas.openxmlformats.org/wordprocessingml/2006/main">
        <w:t xml:space="preserve">2. Рымлянаў 12:1-2 - "Такім чынам, я прашу вас, браты, праз міласэрнасць Божую, аддайце целы вашыя ў ахвяру жывую, святую і прыемную Богу, як вашае духоўнае пакланенне".</w:t>
      </w:r>
    </w:p>
    <w:p/>
    <w:p>
      <w:r xmlns:w="http://schemas.openxmlformats.org/wordprocessingml/2006/main">
        <w:t xml:space="preserve">ЛІЧБЫ 16:7 і пакладзеце ў іх агню і пакладзеце ў іх дымлення перад Госпадам заўтра; і будзе чалавек, якога выбярэ Гасподзь, той будзе сьвяты;</w:t>
      </w:r>
    </w:p>
    <w:p/>
    <w:p>
      <w:r xmlns:w="http://schemas.openxmlformats.org/wordprocessingml/2006/main">
        <w:t xml:space="preserve">СПАДАР абярэ чалавека святога, а сыны Левія бяруць на сябе занадта вялікую ўладу.</w:t>
      </w:r>
    </w:p>
    <w:p/>
    <w:p>
      <w:r xmlns:w="http://schemas.openxmlformats.org/wordprocessingml/2006/main">
        <w:t xml:space="preserve">1. Бог мае найвышэйшую ўладу і выбірае, хто святы.</w:t>
      </w:r>
    </w:p>
    <w:p/>
    <w:p>
      <w:r xmlns:w="http://schemas.openxmlformats.org/wordprocessingml/2006/main">
        <w:t xml:space="preserve">2. Мы не павінны браць на сябе занадта шмат улады.</w:t>
      </w:r>
    </w:p>
    <w:p/>
    <w:p>
      <w:r xmlns:w="http://schemas.openxmlformats.org/wordprocessingml/2006/main">
        <w:t xml:space="preserve">1. Данііл 4:35 - "І ўсе насельнікі зямлі залічаны нішто; і Ён дзейнічае паводле волі Сваёй у войску нябесным і сярод жыхароў зямлі, і ніхто не можа стрымаць рукі Ягонай або сказаць яму: што ты робіш?»</w:t>
      </w:r>
    </w:p>
    <w:p/>
    <w:p>
      <w:r xmlns:w="http://schemas.openxmlformats.org/wordprocessingml/2006/main">
        <w:t xml:space="preserve">2. Псальма 115:3 - "Але Бог наш на нябёсах: Ён робіць усё, што хоча".</w:t>
      </w:r>
    </w:p>
    <w:p/>
    <w:p>
      <w:r xmlns:w="http://schemas.openxmlformats.org/wordprocessingml/2006/main">
        <w:t xml:space="preserve">Лічбы 16:8 І сказаў Майсей Карэю: Слухайце, сыны Левія!</w:t>
      </w:r>
    </w:p>
    <w:p/>
    <w:p>
      <w:r xmlns:w="http://schemas.openxmlformats.org/wordprocessingml/2006/main">
        <w:t xml:space="preserve">Майсей дакарае Карая і сыноў Левія за іх бунт супраць Божай улады.</w:t>
      </w:r>
    </w:p>
    <w:p/>
    <w:p>
      <w:r xmlns:w="http://schemas.openxmlformats.org/wordprocessingml/2006/main">
        <w:t xml:space="preserve">1. Трэба паважаць аўтарытэт Бога</w:t>
      </w:r>
    </w:p>
    <w:p/>
    <w:p>
      <w:r xmlns:w="http://schemas.openxmlformats.org/wordprocessingml/2006/main">
        <w:t xml:space="preserve">2. Падпарадкаванне Богу прыносіць дабраславеньне</w:t>
      </w:r>
    </w:p>
    <w:p/>
    <w:p>
      <w:r xmlns:w="http://schemas.openxmlformats.org/wordprocessingml/2006/main">
        <w:t xml:space="preserve">1. Рымлянам 13:1-2 - "Няхай кожны падпарадкоўваецца ўладам, бо няма ўлады, акрамя той, якую ўстанавіў Бог. Улады, якія існуюць, устаноўлены Богам".</w:t>
      </w:r>
    </w:p>
    <w:p/>
    <w:p>
      <w:r xmlns:w="http://schemas.openxmlformats.org/wordprocessingml/2006/main">
        <w:t xml:space="preserve">2. 1 Пятра 2:13-14 - «Пакорыцеся дзеля Госпада кожнай чалавечай уладзе: ці то імператару, як вярхоўнай уладзе, ці то губернатарам, якія пасылаюцца ім, каб караць тых, хто чыніць зло і хваліце тых, хто робіць справядліва».</w:t>
      </w:r>
    </w:p>
    <w:p/>
    <w:p>
      <w:r xmlns:w="http://schemas.openxmlformats.org/wordprocessingml/2006/main">
        <w:t xml:space="preserve">Лічбы 16:9 Вам здаецца нязначным, што Бог Ізраілеў аддзяліў вас ад супольства Ізраілевага, каб наблізіць вас да Сябе, каб вы служылі ў скініі Гасподняй і стаялі перад супольствам служыць ім?</w:t>
      </w:r>
    </w:p>
    <w:p/>
    <w:p>
      <w:r xmlns:w="http://schemas.openxmlformats.org/wordprocessingml/2006/main">
        <w:t xml:space="preserve">Бог выбраў лявітаў для служэння ў скініі Пана і стаяць перад сходам, каб служыць ім.</w:t>
      </w:r>
    </w:p>
    <w:p/>
    <w:p>
      <w:r xmlns:w="http://schemas.openxmlformats.org/wordprocessingml/2006/main">
        <w:t xml:space="preserve">1. Божае пакліканне - прывілей служэння Божаму народу</w:t>
      </w:r>
    </w:p>
    <w:p/>
    <w:p>
      <w:r xmlns:w="http://schemas.openxmlformats.org/wordprocessingml/2006/main">
        <w:t xml:space="preserve">2. Сэрца ўдзячнасці - адказ на Божы дар служэння</w:t>
      </w:r>
    </w:p>
    <w:p/>
    <w:p>
      <w:r xmlns:w="http://schemas.openxmlformats.org/wordprocessingml/2006/main">
        <w:t xml:space="preserve">1. Матфея 20:26 - "Але хто хоча быць вялікім з вас, няхай будзе вам слугою".</w:t>
      </w:r>
    </w:p>
    <w:p/>
    <w:p>
      <w:r xmlns:w="http://schemas.openxmlformats.org/wordprocessingml/2006/main">
        <w:t xml:space="preserve">2. Рымлянаў 12:1 - "Такім чынам, прашу вас, браты, праз міласэрнасць Божую, каб вы аддалі целы вашыя ў ахвяру жывую, святую, прыемную Богу, як ваша разумнае служэнне".</w:t>
      </w:r>
    </w:p>
    <w:p/>
    <w:p>
      <w:r xmlns:w="http://schemas.openxmlformats.org/wordprocessingml/2006/main">
        <w:t xml:space="preserve">ЛІЧБЫ 16:10 І Ён прывёў да сябе цябе і ўсіх братоў тваіх, сыноў Левія, з табою; і ты таксама шукаеш сьвятарства?</w:t>
      </w:r>
    </w:p>
    <w:p/>
    <w:p>
      <w:r xmlns:w="http://schemas.openxmlformats.org/wordprocessingml/2006/main">
        <w:t xml:space="preserve">Карэй і яго паслядоўнікі аспрэчваюць уладу Майсея і прапануюць падзяліць святарства паміж усімі лявітамі.</w:t>
      </w:r>
    </w:p>
    <w:p/>
    <w:p>
      <w:r xmlns:w="http://schemas.openxmlformats.org/wordprocessingml/2006/main">
        <w:t xml:space="preserve">1. Падпарадкаванне Божаму аўтарытэту: гісторыя Карая і яго паслядоўнікаў</w:t>
      </w:r>
    </w:p>
    <w:p/>
    <w:p>
      <w:r xmlns:w="http://schemas.openxmlformats.org/wordprocessingml/2006/main">
        <w:t xml:space="preserve">2. Пакліканне да служэння: даследаванне левіцкага святарства</w:t>
      </w:r>
    </w:p>
    <w:p/>
    <w:p>
      <w:r xmlns:w="http://schemas.openxmlformats.org/wordprocessingml/2006/main">
        <w:t xml:space="preserve">1. 1 Пятра 2:13-17 - Пакорлівасць Божай уладзе</w:t>
      </w:r>
    </w:p>
    <w:p/>
    <w:p>
      <w:r xmlns:w="http://schemas.openxmlformats.org/wordprocessingml/2006/main">
        <w:t xml:space="preserve">2. Зыход 28:1-4 - Прызначэнне лявітскага святарства</w:t>
      </w:r>
    </w:p>
    <w:p/>
    <w:p>
      <w:r xmlns:w="http://schemas.openxmlformats.org/wordprocessingml/2006/main">
        <w:t xml:space="preserve">ЛІЧБЫ 16:11 Дзеля чаго ты і ўсё твае таварыства сабраліся супроць Госпада; і што такое Аарон, што вы наракаеце на яго?</w:t>
      </w:r>
    </w:p>
    <w:p/>
    <w:p>
      <w:r xmlns:w="http://schemas.openxmlformats.org/wordprocessingml/2006/main">
        <w:t xml:space="preserve">Карэй і яго паслядоўнікі кінулі выклік аўтарытэту Майсея і Аарона, сумняваючыся ў тым, што Аарон мог прапанаваць ім.</w:t>
      </w:r>
    </w:p>
    <w:p/>
    <w:p>
      <w:r xmlns:w="http://schemas.openxmlformats.org/wordprocessingml/2006/main">
        <w:t xml:space="preserve">1. Як ісці за лідэрамі, якіх Бог паставіў ва ўладу</w:t>
      </w:r>
    </w:p>
    <w:p/>
    <w:p>
      <w:r xmlns:w="http://schemas.openxmlformats.org/wordprocessingml/2006/main">
        <w:t xml:space="preserve">2. Божы суверэнітэт у размяшчэнні лідэраў</w:t>
      </w:r>
    </w:p>
    <w:p/>
    <w:p>
      <w:r xmlns:w="http://schemas.openxmlformats.org/wordprocessingml/2006/main">
        <w:t xml:space="preserve">1. Рымлянам 13:1-7</w:t>
      </w:r>
    </w:p>
    <w:p/>
    <w:p>
      <w:r xmlns:w="http://schemas.openxmlformats.org/wordprocessingml/2006/main">
        <w:t xml:space="preserve">2. Дзеі 5:27-32</w:t>
      </w:r>
    </w:p>
    <w:p/>
    <w:p>
      <w:r xmlns:w="http://schemas.openxmlformats.org/wordprocessingml/2006/main">
        <w:t xml:space="preserve">Лічбы 16:12 І паслаў Майсей паклікаць Датана і Авірона, сыноў Эліявавых, якія сказалі: ня пойдзем,</w:t>
      </w:r>
    </w:p>
    <w:p/>
    <w:p>
      <w:r xmlns:w="http://schemas.openxmlformats.org/wordprocessingml/2006/main">
        <w:t xml:space="preserve">Майсей паслаў вестку Датану і Абірону, сынам Эліява, але яны адмовіліся прыйсці.</w:t>
      </w:r>
    </w:p>
    <w:p/>
    <w:p>
      <w:r xmlns:w="http://schemas.openxmlformats.org/wordprocessingml/2006/main">
        <w:t xml:space="preserve">1. Мы павінны заставацца пакорнымі і не быць падобнымі да Датана і Абірона, якія адмовіліся падпарадкавацца загаду Бога.</w:t>
      </w:r>
    </w:p>
    <w:p/>
    <w:p>
      <w:r xmlns:w="http://schemas.openxmlformats.org/wordprocessingml/2006/main">
        <w:t xml:space="preserve">2. Мы заўсёды павінны імкнуцца выконваць Божую волю, нават калі гэта цяжка.</w:t>
      </w:r>
    </w:p>
    <w:p/>
    <w:p>
      <w:r xmlns:w="http://schemas.openxmlformats.org/wordprocessingml/2006/main">
        <w:t xml:space="preserve">1. 1 Пятра 5:5-7 - "Таксама і вы, малодшыя, падпарадкоўвайцеся старэйшым. Так, усе вы падпарадкоўвайцеся адзін аднаму і апраніцеся ў пакору, бо Бог супраціўляецца ганарлівым і дае ласку Дык упакорцеся пад моцную руку Божую, каб Ён узвысіў вас у свой час, усклаўшы на Яго ўсе клопаты вашыя, бо Ён клапоціцца пра вас».</w:t>
      </w:r>
    </w:p>
    <w:p/>
    <w:p>
      <w:r xmlns:w="http://schemas.openxmlformats.org/wordprocessingml/2006/main">
        <w:t xml:space="preserve">2. Якава 4:7 - "Таму пакарыцеся Богу. Супраціўцеся д'яблу, і ён уцячэ ад вас".</w:t>
      </w:r>
    </w:p>
    <w:p/>
    <w:p>
      <w:r xmlns:w="http://schemas.openxmlformats.org/wordprocessingml/2006/main">
        <w:t xml:space="preserve">ЛІЧБЫ 16:13 Хіба мала таго, што ты вывеў нас зь зямлі, дзе цячэ малако і мёд, каб забіць нас у пустыні, хіба што ты ўвогуле паставіш сябе князем над намі?</w:t>
      </w:r>
    </w:p>
    <w:p/>
    <w:p>
      <w:r xmlns:w="http://schemas.openxmlformats.org/wordprocessingml/2006/main">
        <w:t xml:space="preserve">Карэй і яго паслядоўнікі абвінавачваюць Майсея і Аарона ў спробе ўзвысіць сябе над народам Ізраіля, вывеўшы іх з зямлі малака і мёду на смерць у пустыні.</w:t>
      </w:r>
    </w:p>
    <w:p/>
    <w:p>
      <w:r xmlns:w="http://schemas.openxmlformats.org/wordprocessingml/2006/main">
        <w:t xml:space="preserve">1. Божы Провід у нашых выпрабаваннях: як Бог выкарыстоўвае цяжкасці, каб умацаваць нашу веру</w:t>
      </w:r>
    </w:p>
    <w:p/>
    <w:p>
      <w:r xmlns:w="http://schemas.openxmlformats.org/wordprocessingml/2006/main">
        <w:t xml:space="preserve">2. Сіла пакоры: Розніца паміж Майсеем і Караем</w:t>
      </w:r>
    </w:p>
    <w:p/>
    <w:p>
      <w:r xmlns:w="http://schemas.openxmlformats.org/wordprocessingml/2006/main">
        <w:t xml:space="preserve">1. Ісая 43:2 - Калі ты пяройдзеш праз ваду, Я буду з табою; і праз рэкі не паточаць цябе: калі пойдзеш праз агонь, не спалішся; і полымя не загарыцца на табе.</w:t>
      </w:r>
    </w:p>
    <w:p/>
    <w:p>
      <w:r xmlns:w="http://schemas.openxmlformats.org/wordprocessingml/2006/main">
        <w:t xml:space="preserve">2. Якава 4:10 - Упакорцеся перад Госпадам, і Ён падыме вас.</w:t>
      </w:r>
    </w:p>
    <w:p/>
    <w:p>
      <w:r xmlns:w="http://schemas.openxmlformats.org/wordprocessingml/2006/main">
        <w:t xml:space="preserve">ЛІЧБЫ 16:14 Ты ж не прывёў нас у зямлю, дзе цячэ малако і мёд, і не даў нам у спадчыну палі і вінаграднікі; няўжо ты выкалеш вочы гэтым людзям? мы не прыдумаем.</w:t>
      </w:r>
    </w:p>
    <w:p/>
    <w:p>
      <w:r xmlns:w="http://schemas.openxmlformats.org/wordprocessingml/2006/main">
        <w:t xml:space="preserve">Народ Ізраіля пытаецца, чаму яны былі прыведзены ў зямлю, якая не дае ім абяцанага малака і мёду, і абвінавачвае Майсея ў тым, што ён хоча выбіць ім вочы.</w:t>
      </w:r>
    </w:p>
    <w:p/>
    <w:p>
      <w:r xmlns:w="http://schemas.openxmlformats.org/wordprocessingml/2006/main">
        <w:t xml:space="preserve">1. Божыя абяцанні ніколі не бываюць пустымі - Ісая 55:11</w:t>
      </w:r>
    </w:p>
    <w:p/>
    <w:p>
      <w:r xmlns:w="http://schemas.openxmlformats.org/wordprocessingml/2006/main">
        <w:t xml:space="preserve">2. Вера ў Божы план - Выслоўі 3:5-6</w:t>
      </w:r>
    </w:p>
    <w:p/>
    <w:p>
      <w:r xmlns:w="http://schemas.openxmlformats.org/wordprocessingml/2006/main">
        <w:t xml:space="preserve">1. Ісая 55:11 - Такім будзе слова Маё, якое выходзіць з вуснаў Маіх: яно не вернецца да Мяне пустым, але выканае тое, што Я хачу, і будзе мець поспех у тым, да чаго Я паслаў яго.</w:t>
      </w:r>
    </w:p>
    <w:p/>
    <w:p>
      <w:r xmlns:w="http://schemas.openxmlformats.org/wordprocessingml/2006/main">
        <w:t xml:space="preserve">2. Выслоўі 3:5-6 - Спадзявайся на Госпада ўсім сэрцам тваім; і не спадзявайся на свой розум. На ўсіх шляхах тваіх пазнавай Яго, і Ён накіруе сцежкі твае.</w:t>
      </w:r>
    </w:p>
    <w:p/>
    <w:p>
      <w:r xmlns:w="http://schemas.openxmlformats.org/wordprocessingml/2006/main">
        <w:t xml:space="preserve">ЛІЧБЫ 16:15 І моцна разгневаўся Майсей і сказаў Госпаду: не зважай на ахвяру іхнюю; я не ўзяў у іх ніводнага асла і не зрабіў шкоды ніводнаму з іх.</w:t>
      </w:r>
    </w:p>
    <w:p/>
    <w:p>
      <w:r xmlns:w="http://schemas.openxmlformats.org/wordprocessingml/2006/main">
        <w:t xml:space="preserve">Майсей быў разгневаны ахвяраваннем народа і адмовіўся прыняць яго.</w:t>
      </w:r>
    </w:p>
    <w:p/>
    <w:p>
      <w:r xmlns:w="http://schemas.openxmlformats.org/wordprocessingml/2006/main">
        <w:t xml:space="preserve">1. Бог варты нашага найлепшага і ахвяравання нашых сэрцаў.</w:t>
      </w:r>
    </w:p>
    <w:p/>
    <w:p>
      <w:r xmlns:w="http://schemas.openxmlformats.org/wordprocessingml/2006/main">
        <w:t xml:space="preserve">2. Мы павінны памятаць пра тое, як мы ставімся да іншых нават у моманты гневу і расчаравання.</w:t>
      </w:r>
    </w:p>
    <w:p/>
    <w:p>
      <w:r xmlns:w="http://schemas.openxmlformats.org/wordprocessingml/2006/main">
        <w:t xml:space="preserve">1. Рымлянаў 12:1-2 - Такім чынам, я заклікаю вас, браты і сёстры, улічваючы міласэрнасць Божую, прынесці свае целы ў ахвяру жывую, святую і заўгодную Богу, гэта ваша сапраўднае і належнае пакланенне. Не падпарадкоўвайцеся ўзорам гэтага свету, але перамяняйцеся абнаўленнем розуму вашага. Тады вы зможаце праверыць і зацвердзіць, што Божая воля з'яўляецца Яго добрай, прыемнай і дасканалай воляй.</w:t>
      </w:r>
    </w:p>
    <w:p/>
    <w:p>
      <w:r xmlns:w="http://schemas.openxmlformats.org/wordprocessingml/2006/main">
        <w:t xml:space="preserve">2. Джэймс 1:19-20 - Ведайце гэта, мае любімыя браты: няхай кожны чалавек будзе хуткі на слуханне, павольны на словы, павольны на гнеў; бо гнеў чалавека не чыніць праўды Божай.</w:t>
      </w:r>
    </w:p>
    <w:p/>
    <w:p>
      <w:r xmlns:w="http://schemas.openxmlformats.org/wordprocessingml/2006/main">
        <w:t xml:space="preserve">ЛІЧБЫ 16:16 І сказаў Майсей Карэю: заўтра будзь перад Госпадам ты і ўсё таварыства тваё, ты і яны і Аарон.</w:t>
      </w:r>
    </w:p>
    <w:p/>
    <w:p>
      <w:r xmlns:w="http://schemas.openxmlformats.org/wordprocessingml/2006/main">
        <w:t xml:space="preserve">Майсей даручае Караю і яго паслядоўнікам стаць перад Госпадам на наступны дзень.</w:t>
      </w:r>
    </w:p>
    <w:p/>
    <w:p>
      <w:r xmlns:w="http://schemas.openxmlformats.org/wordprocessingml/2006/main">
        <w:t xml:space="preserve">1: Мы павінны прыслухацца да Божага закліку і стаць перад Ім.</w:t>
      </w:r>
    </w:p>
    <w:p/>
    <w:p>
      <w:r xmlns:w="http://schemas.openxmlformats.org/wordprocessingml/2006/main">
        <w:t xml:space="preserve">2: Мы павінны слухацца Бога і верыць у Яго слова.</w:t>
      </w:r>
    </w:p>
    <w:p/>
    <w:p>
      <w:r xmlns:w="http://schemas.openxmlformats.org/wordprocessingml/2006/main">
        <w:t xml:space="preserve">1: Матфея 7:7-8 «Прасіце, і будзе вам дадзена; шукайце, і знойдзеце; стукайце, і адчыняць вам: бо кожны, хто просіць, атрымлівае; і хто шукае, знаходзіць; хто стукае, таму адчыняць».</w:t>
      </w:r>
    </w:p>
    <w:p/>
    <w:p>
      <w:r xmlns:w="http://schemas.openxmlformats.org/wordprocessingml/2006/main">
        <w:t xml:space="preserve">2: Габрэям 11:6 «Але без веры немагчыма дагадзіць Яму, бо той, хто прыходзіць да Бога, павінен верыць, што Ён ёсць і што Ён узнагароджвае тых, хто шукае Яго».</w:t>
      </w:r>
    </w:p>
    <w:p/>
    <w:p>
      <w:r xmlns:w="http://schemas.openxmlformats.org/wordprocessingml/2006/main">
        <w:t xml:space="preserve">ЛІЧБЫ 16:17 І вазьмеце кожны сваё кадзіла, і пакладзеце ў іх кадзіла, і прынясеце перад Госпадам кожны сваё кадзіла, дзьвесьце пяцьдзясят кадзілаў; таксама ты і Аарон, кожнаму сваё кадзіла.</w:t>
      </w:r>
    </w:p>
    <w:p/>
    <w:p>
      <w:r xmlns:w="http://schemas.openxmlformats.org/wordprocessingml/2006/main">
        <w:t xml:space="preserve">Гасподзь загадаў кожнаму з дзьвюхсот пяцідзесяці чалавек прынесьці сваю кадзільніцу і пакласьці ў яе кадзіла, каб паставіць перад Госпадам, а таксама Аарону і Майсею.</w:t>
      </w:r>
    </w:p>
    <w:p/>
    <w:p>
      <w:r xmlns:w="http://schemas.openxmlformats.org/wordprocessingml/2006/main">
        <w:t xml:space="preserve">1. Важнасць выканання Божых запаведзяў</w:t>
      </w:r>
    </w:p>
    <w:p/>
    <w:p>
      <w:r xmlns:w="http://schemas.openxmlformats.org/wordprocessingml/2006/main">
        <w:t xml:space="preserve">2. Неабходнасць выканання нашага абавязку перад Богам</w:t>
      </w:r>
    </w:p>
    <w:p/>
    <w:p>
      <w:r xmlns:w="http://schemas.openxmlformats.org/wordprocessingml/2006/main">
        <w:t xml:space="preserve">1. Другі закон 10:12-13 - "І цяпер, Ізраіль, чаго патрабуе ад цябе Гасподзь, Бог твой? Ён патрабуе толькі, каб ты баяўся Госпада, Бога твайго, і жыў так, як Яму падабаецца, і любіў Яго і служыў яго ад усяго сэрца і ад усёй душы тваёй, і ты павінен заўсёды выконваць загады і пастановы Гасподнія, якія я даю табе сёння для дабра твайго.</w:t>
      </w:r>
    </w:p>
    <w:p/>
    <w:p>
      <w:r xmlns:w="http://schemas.openxmlformats.org/wordprocessingml/2006/main">
        <w:t xml:space="preserve">2. Эклезіяст 12:13 - Выснова, калі ўсё было пачута, такая: бойся Бога і выконвай Яго запаведзі, таму што гэта датычыцца кожнага чалавека.</w:t>
      </w:r>
    </w:p>
    <w:p/>
    <w:p>
      <w:r xmlns:w="http://schemas.openxmlformats.org/wordprocessingml/2006/main">
        <w:t xml:space="preserve">ЛІЧБЫ 16:18 І ўзялі кожны сваё кадзіла, і паклалі ў іх агню, і паклалі на іх дымленьня, і сталі каля ўваходу ў скінію сходу з Майсеем і Ааронам.</w:t>
      </w:r>
    </w:p>
    <w:p/>
    <w:p>
      <w:r xmlns:w="http://schemas.openxmlformats.org/wordprocessingml/2006/main">
        <w:t xml:space="preserve">Майсей і Аарон стаялі каля дзьвярэй скініі сходу з іншымі мужчынамі, у кожнага было сваё кадзіла з агнём і ладанам.</w:t>
      </w:r>
    </w:p>
    <w:p/>
    <w:p>
      <w:r xmlns:w="http://schemas.openxmlformats.org/wordprocessingml/2006/main">
        <w:t xml:space="preserve">1. Сіла супольнасці: як адзінства і сяброўства ўмацоўваюць нас</w:t>
      </w:r>
    </w:p>
    <w:p/>
    <w:p>
      <w:r xmlns:w="http://schemas.openxmlformats.org/wordprocessingml/2006/main">
        <w:t xml:space="preserve">2. Важнасць паслухмянасці: выкананне Божых загадаў нават у цяжкія часы</w:t>
      </w:r>
    </w:p>
    <w:p/>
    <w:p>
      <w:r xmlns:w="http://schemas.openxmlformats.org/wordprocessingml/2006/main">
        <w:t xml:space="preserve">1. Габрэяў 10:19-25. Такім чынам, браты, паколькі мы маем адвагу ўвайсці ў святыя месцы праз кроў Езуса, праз новы і жывы шлях, які Ён адкрыў для нас праз заслону, гэта значыць праз сваё цела, і паколькі мы маем вялікага святара над домам Божым, прыступім з шчырым сэрцам у поўнай упэўненасці ў веры, з сэрцам ачышчаным ад злога сумлення і целам, абмытым чыстай вадою. Будзем цвёрда трымацца вызнання нашай надзеі без ваганняў, бо той, хто абяцаў, верны. І падумаем, як заахвочваць адзін аднаго да любові і добрых учынкаў, не грэбуючы сустрэчамі, як некаторыя маюць звычку, але заахвочваючы адзін аднаго, тым больш, чым больш набліжаецца дзень.</w:t>
      </w:r>
    </w:p>
    <w:p/>
    <w:p>
      <w:r xmlns:w="http://schemas.openxmlformats.org/wordprocessingml/2006/main">
        <w:t xml:space="preserve">2. Дзеі 2:42-47, І яны аддаваліся навучанню апосталаў і супольнасці, ламанню хлеба і малітвам. І страх ахапіў кожную душу, і многія цуды і знакі чыніліся праз апосталаў. І ўсе веруючыя былі разам і мелі ўсё супольнае. І яны прадавалі сваю маёмасць і маёмасць і раздавалі ўсім, хто меў патрэбу. І кожны дзень, разам наведваючы храм і ламаючы хлеб у сваіх дамах, прымалі ежу з радасцю і шчодрасцю сэрцаў, славячы Бога і маючы ласку ва ўсіх людзей. І Гасподзь дзень за днём дабаўляў да іх ліку тых, што збаўляліся.</w:t>
      </w:r>
    </w:p>
    <w:p/>
    <w:p>
      <w:r xmlns:w="http://schemas.openxmlformats.org/wordprocessingml/2006/main">
        <w:t xml:space="preserve">ЛІЧБЫ 16:19 І сабраў супраць іх Карэй усё супольства да ўваходу ў скінію сходу, і слава Гасподняя зьявілася ўсяму супольству.</w:t>
      </w:r>
    </w:p>
    <w:p/>
    <w:p>
      <w:r xmlns:w="http://schemas.openxmlformats.org/wordprocessingml/2006/main">
        <w:t xml:space="preserve">Карэй сабраў усю грамаду ля ўваходу ў скінію, і слава Гасподняя зьявілася ім.</w:t>
      </w:r>
    </w:p>
    <w:p/>
    <w:p>
      <w:r xmlns:w="http://schemas.openxmlformats.org/wordprocessingml/2006/main">
        <w:t xml:space="preserve">1. Божая слава выяўляецца ў цяжкія часы</w:t>
      </w:r>
    </w:p>
    <w:p/>
    <w:p>
      <w:r xmlns:w="http://schemas.openxmlformats.org/wordprocessingml/2006/main">
        <w:t xml:space="preserve">2. Сіла аб'ядноўвацца як супольнасць</w:t>
      </w:r>
    </w:p>
    <w:p/>
    <w:p>
      <w:r xmlns:w="http://schemas.openxmlformats.org/wordprocessingml/2006/main">
        <w:t xml:space="preserve">1. Зыход 33:17-23</w:t>
      </w:r>
    </w:p>
    <w:p/>
    <w:p>
      <w:r xmlns:w="http://schemas.openxmlformats.org/wordprocessingml/2006/main">
        <w:t xml:space="preserve">2. Дзеі 2:1-13</w:t>
      </w:r>
    </w:p>
    <w:p/>
    <w:p>
      <w:r xmlns:w="http://schemas.openxmlformats.org/wordprocessingml/2006/main">
        <w:t xml:space="preserve">Лічбы 16:20 І наказаў Гасподзь Майсею і Аарону, кажучы:</w:t>
      </w:r>
    </w:p>
    <w:p/>
    <w:p>
      <w:r xmlns:w="http://schemas.openxmlformats.org/wordprocessingml/2006/main">
        <w:t xml:space="preserve">Гасподзь казаў Майсею і Аарону пра спрэчку паміж Караем і ізраільцянамі.</w:t>
      </w:r>
    </w:p>
    <w:p/>
    <w:p>
      <w:r xmlns:w="http://schemas.openxmlformats.org/wordprocessingml/2006/main">
        <w:t xml:space="preserve">1. Бог заўсёды чуе і гатовы дапамагчы ў нашых спрэчках.</w:t>
      </w:r>
    </w:p>
    <w:p/>
    <w:p>
      <w:r xmlns:w="http://schemas.openxmlformats.org/wordprocessingml/2006/main">
        <w:t xml:space="preserve">2. Давер Божай мудрасці і кіраўніцтву можа дапамагчы нам вырашыць нашы спрэчкі.</w:t>
      </w:r>
    </w:p>
    <w:p/>
    <w:p>
      <w:r xmlns:w="http://schemas.openxmlformats.org/wordprocessingml/2006/main">
        <w:t xml:space="preserve">1. Выслоўі 3:5-6, Спадзявайся на Госпада ўсім сэрцам тваім і не спадзявайся на ўласны розум; ва ўсіх дарогах тваіх падпарадкоўвайся Яму, і Ён выраўнуе сьцежкі твае.</w:t>
      </w:r>
    </w:p>
    <w:p/>
    <w:p>
      <w:r xmlns:w="http://schemas.openxmlformats.org/wordprocessingml/2006/main">
        <w:t xml:space="preserve">2. Псальма 55:22, Усклаў свае клопаты на Госпада, і Ён падтрымае цябе; ён ніколі не дазволіць праведніку пахіснуцца.</w:t>
      </w:r>
    </w:p>
    <w:p/>
    <w:p>
      <w:r xmlns:w="http://schemas.openxmlformats.org/wordprocessingml/2006/main">
        <w:t xml:space="preserve">Лічбы 16:21 Аддзяліцеся ад гэтага сходу, каб Я знішчыў іх у імгненне.</w:t>
      </w:r>
    </w:p>
    <w:p/>
    <w:p>
      <w:r xmlns:w="http://schemas.openxmlformats.org/wordprocessingml/2006/main">
        <w:t xml:space="preserve">Бог загадвае Майсею раздзяліць сход ізраільцян, каб імгненна знішчыць іх.</w:t>
      </w:r>
    </w:p>
    <w:p/>
    <w:p>
      <w:r xmlns:w="http://schemas.openxmlformats.org/wordprocessingml/2006/main">
        <w:t xml:space="preserve">1. Сіла Божай велічы</w:t>
      </w:r>
    </w:p>
    <w:p/>
    <w:p>
      <w:r xmlns:w="http://schemas.openxmlformats.org/wordprocessingml/2006/main">
        <w:t xml:space="preserve">2. Святасць паслухмянасці</w:t>
      </w:r>
    </w:p>
    <w:p/>
    <w:p>
      <w:r xmlns:w="http://schemas.openxmlformats.org/wordprocessingml/2006/main">
        <w:t xml:space="preserve">1. Ісая 55:8-9 "Бо думкі Мае - не вашыя думкі, і вашы шляхі - не Мае шляхі, кажа Гасподзь. Бо, наколькі неба вышэй за зямлю, настолькі Мае шляхі вышэйшыя за вашыя дарогі і Мае думкі чым твае думкі».</w:t>
      </w:r>
    </w:p>
    <w:p/>
    <w:p>
      <w:r xmlns:w="http://schemas.openxmlformats.org/wordprocessingml/2006/main">
        <w:t xml:space="preserve">2. Якава 4:7 "Такім чынам, пакарыцеся Богу. Супраціўцеся д'яблу, і ён уцячэ ад вас".</w:t>
      </w:r>
    </w:p>
    <w:p/>
    <w:p>
      <w:r xmlns:w="http://schemas.openxmlformats.org/wordprocessingml/2006/main">
        <w:t xml:space="preserve">ЛІЧБЫ 16:22 І ўпалі яны на абліччы свае і сказалі: Божа, Божа духаў усякай плоці! Няўжо адзін чалавек зграшыць, і Ты будзеш гневацца на ўвесь сход?</w:t>
      </w:r>
    </w:p>
    <w:p/>
    <w:p>
      <w:r xmlns:w="http://schemas.openxmlformats.org/wordprocessingml/2006/main">
        <w:t xml:space="preserve">Бог не пакарае невінаватых за ўчынкі вінаватых.</w:t>
      </w:r>
    </w:p>
    <w:p/>
    <w:p>
      <w:r xmlns:w="http://schemas.openxmlformats.org/wordprocessingml/2006/main">
        <w:t xml:space="preserve">1: Бог і міласэрны, і справядлівы, і не будзе караць тых, хто невінаваты за грахі іншых.</w:t>
      </w:r>
    </w:p>
    <w:p/>
    <w:p>
      <w:r xmlns:w="http://schemas.openxmlformats.org/wordprocessingml/2006/main">
        <w:t xml:space="preserve">2: Мы павінны памятаць, што Бог з'яўляецца галоўным суддзёй, а не чалавек, і што Яго суд заўсёды справядлівы і справядлівы.</w:t>
      </w:r>
    </w:p>
    <w:p/>
    <w:p>
      <w:r xmlns:w="http://schemas.openxmlformats.org/wordprocessingml/2006/main">
        <w:t xml:space="preserve">1: Езэкііль 18:20 - Душа, якая грашыць, яна памрэ. Не панясе ні сын віны бацькі, ні бацька не панясе віны сына: праўда праведніка на ім, і ліха бязбожніка на ім.</w:t>
      </w:r>
    </w:p>
    <w:p/>
    <w:p>
      <w:r xmlns:w="http://schemas.openxmlformats.org/wordprocessingml/2006/main">
        <w:t xml:space="preserve">2: Другі закон 24:16 - Бацькі не павінны быць пакараныя смерцю за дзяцей, і дзеці не павінны быць пакараныя смерцю за бацькоў: кожны павінен быць пакараны смерцю за свой грэх.</w:t>
      </w:r>
    </w:p>
    <w:p/>
    <w:p>
      <w:r xmlns:w="http://schemas.openxmlformats.org/wordprocessingml/2006/main">
        <w:t xml:space="preserve">Лічбы 16:23 І сказаў Гасподзь Майсею, кажучы:</w:t>
      </w:r>
    </w:p>
    <w:p/>
    <w:p>
      <w:r xmlns:w="http://schemas.openxmlformats.org/wordprocessingml/2006/main">
        <w:t xml:space="preserve">Гасподзь гаварыў з Майсеем, даючы яму загад.</w:t>
      </w:r>
    </w:p>
    <w:p/>
    <w:p>
      <w:r xmlns:w="http://schemas.openxmlformats.org/wordprocessingml/2006/main">
        <w:t xml:space="preserve">1. Слова Божае моцнае, і яго трэба прытрымлівацца</w:t>
      </w:r>
    </w:p>
    <w:p/>
    <w:p>
      <w:r xmlns:w="http://schemas.openxmlformats.org/wordprocessingml/2006/main">
        <w:t xml:space="preserve">2. Паслухмянасць Госпаду вельмі важная</w:t>
      </w:r>
    </w:p>
    <w:p/>
    <w:p>
      <w:r xmlns:w="http://schemas.openxmlformats.org/wordprocessingml/2006/main">
        <w:t xml:space="preserve">1. Другі закон 6:4-6 "Слухай, Ізраіль: Гасподзь Бог наш, Гасподзь адзіны. Любі Госпада Бога твайго ўсім сэрцам тваім, і ўсёю душою тваёю, і ўсімі сіламі тваімі. І гэтыя словы, якія Я загадваю табе, што сёння будзе ў тваім сэрцы.</w:t>
      </w:r>
    </w:p>
    <w:p/>
    <w:p>
      <w:r xmlns:w="http://schemas.openxmlformats.org/wordprocessingml/2006/main">
        <w:t xml:space="preserve">2. Якава 1:22 Але будзьце выканаўцамі слова, а не толькі слухачамі, падманваючы саміх сябе.</w:t>
      </w:r>
    </w:p>
    <w:p/>
    <w:p>
      <w:r xmlns:w="http://schemas.openxmlformats.org/wordprocessingml/2006/main">
        <w:t xml:space="preserve">Лічбы 16:24 Скажы супольству: адыдзіце ад скініі Карэя, Датана і Авірона.</w:t>
      </w:r>
    </w:p>
    <w:p/>
    <w:p>
      <w:r xmlns:w="http://schemas.openxmlformats.org/wordprocessingml/2006/main">
        <w:t xml:space="preserve">Гасподзь загадаў Майсею сказаць сходу адысці ад скініі Карэя, Датана і Авірона.</w:t>
      </w:r>
    </w:p>
    <w:p/>
    <w:p>
      <w:r xmlns:w="http://schemas.openxmlformats.org/wordprocessingml/2006/main">
        <w:t xml:space="preserve">1. Небяспека бунту - як не пайсці няправільным шляхам</w:t>
      </w:r>
    </w:p>
    <w:p/>
    <w:p>
      <w:r xmlns:w="http://schemas.openxmlformats.org/wordprocessingml/2006/main">
        <w:t xml:space="preserve">2. Вернасць Госпада ў цяжкі час - Спадзявацца на абарону Госпада.</w:t>
      </w:r>
    </w:p>
    <w:p/>
    <w:p>
      <w:r xmlns:w="http://schemas.openxmlformats.org/wordprocessingml/2006/main">
        <w:t xml:space="preserve">1. Джэймс 4:7 - Такім чынам, падпарадкуйцеся Богу. Супраціўцеся д'яблу, і ён уцячэ ад вас.</w:t>
      </w:r>
    </w:p>
    <w:p/>
    <w:p>
      <w:r xmlns:w="http://schemas.openxmlformats.org/wordprocessingml/2006/main">
        <w:t xml:space="preserve">2. Псальма 34:17 - Калі праведнікі клічуць аб дапамозе, Гасподзь чуе і вызваляе іх ад усіх бед.</w:t>
      </w:r>
    </w:p>
    <w:p/>
    <w:p>
      <w:r xmlns:w="http://schemas.openxmlformats.org/wordprocessingml/2006/main">
        <w:t xml:space="preserve">ЛІЧБЫ 16:25 І ўстаў Майсей і пайшоў да Датана і Авірона; і старэйшыны Ізраіля пайшлі за ім.</w:t>
      </w:r>
    </w:p>
    <w:p/>
    <w:p>
      <w:r xmlns:w="http://schemas.openxmlformats.org/wordprocessingml/2006/main">
        <w:t xml:space="preserve">Майсей пайшоў супрацьстаяць Датану і Авірону, і старэйшыны Ізраіля пайшлі за ім.</w:t>
      </w:r>
    </w:p>
    <w:p/>
    <w:p>
      <w:r xmlns:w="http://schemas.openxmlformats.org/wordprocessingml/2006/main">
        <w:t xml:space="preserve">1. Бог заўсёды з намі, нават калі мы адчуваем, што сутыкаемся з непераадольнымі цяжкасцямі.</w:t>
      </w:r>
    </w:p>
    <w:p/>
    <w:p>
      <w:r xmlns:w="http://schemas.openxmlformats.org/wordprocessingml/2006/main">
        <w:t xml:space="preserve">2. Мы ніколі не бываем самотнымі ў нашай барацьбе, і Бог заўсёды дасць нам сілы супрацьстаяць нашым самым глыбокім страхам.</w:t>
      </w:r>
    </w:p>
    <w:p/>
    <w:p>
      <w:r xmlns:w="http://schemas.openxmlformats.org/wordprocessingml/2006/main">
        <w:t xml:space="preserve">1. Філіпянаў 4:13 - "Я ўсё магу ў Тым, хто ўмацоўвае мяне."</w:t>
      </w:r>
    </w:p>
    <w:p/>
    <w:p>
      <w:r xmlns:w="http://schemas.openxmlformats.org/wordprocessingml/2006/main">
        <w:t xml:space="preserve">2. Псальма 23:4 - "Нават калі я хаджу праз самую змрочную даліну, я не буду баяцца зла, бо Ты са мной; Твой жазло і Твой посах суцяшаюць мяне".</w:t>
      </w:r>
    </w:p>
    <w:p/>
    <w:p>
      <w:r xmlns:w="http://schemas.openxmlformats.org/wordprocessingml/2006/main">
        <w:t xml:space="preserve">Лічбы 16:26 І сказаў ён сходу, кажучы: адыдзіце, прашу вас, ад намётаў гэтых бязбожнікаў і ні да чаго іхняга не дакранайцеся, каб не загінуць вам ва ўсіх грахах іхніх.</w:t>
      </w:r>
    </w:p>
    <w:p/>
    <w:p>
      <w:r xmlns:w="http://schemas.openxmlformats.org/wordprocessingml/2006/main">
        <w:t xml:space="preserve">Майсей загадвае народу Ізраіля трымацца далей ад намётаў бязбожнікаў, каб яны не сталі вінаватымі ў сваіх грахах.</w:t>
      </w:r>
    </w:p>
    <w:p/>
    <w:p>
      <w:r xmlns:w="http://schemas.openxmlformats.org/wordprocessingml/2006/main">
        <w:t xml:space="preserve">1. Мы павінны прызнаць і аддзяліць сябе ад тых, хто практыкуе зло.</w:t>
      </w:r>
    </w:p>
    <w:p/>
    <w:p>
      <w:r xmlns:w="http://schemas.openxmlformats.org/wordprocessingml/2006/main">
        <w:t xml:space="preserve">2. Мы павінны быць асцярожнымі, каб не быць паглынутымі грахамі іншых.</w:t>
      </w:r>
    </w:p>
    <w:p/>
    <w:p>
      <w:r xmlns:w="http://schemas.openxmlformats.org/wordprocessingml/2006/main">
        <w:t xml:space="preserve">1. Эфесянаў 5:11 - І не ўдзельнічайце ў бясплодных справах цемры, а лепш выкрывайце іх.</w:t>
      </w:r>
    </w:p>
    <w:p/>
    <w:p>
      <w:r xmlns:w="http://schemas.openxmlformats.org/wordprocessingml/2006/main">
        <w:t xml:space="preserve">2. Рымлянаў 12:2 - І не прыстасоўвайцеся да гэтага свету, але перамяняйцеся абнаўленнем розуму вашага, каб спазнаць, што ёсць воля Божая, добрая, прыемная і дасканалая.</w:t>
      </w:r>
    </w:p>
    <w:p/>
    <w:p>
      <w:r xmlns:w="http://schemas.openxmlformats.org/wordprocessingml/2006/main">
        <w:t xml:space="preserve">ЛІЧБЫ 16:27 І адышлі яны ад скініі Карэя, Датана і Авірона з усіх бакоў; і выйшлі Датан і Авірон і сталі каля ўваходу ў намёты свае, і жонкі іхнія, і сыны іхнія, і дзеці іхнія дзяцей.</w:t>
      </w:r>
    </w:p>
    <w:p/>
    <w:p>
      <w:r xmlns:w="http://schemas.openxmlformats.org/wordprocessingml/2006/main">
        <w:t xml:space="preserve">Датан і Авірон з сем'ямі сваімі стаялі каля дзвярэй намётаў сваіх.</w:t>
      </w:r>
    </w:p>
    <w:p/>
    <w:p>
      <w:r xmlns:w="http://schemas.openxmlformats.org/wordprocessingml/2006/main">
        <w:t xml:space="preserve">1. Важнасць адзінства сям'і.</w:t>
      </w:r>
    </w:p>
    <w:p/>
    <w:p>
      <w:r xmlns:w="http://schemas.openxmlformats.org/wordprocessingml/2006/main">
        <w:t xml:space="preserve">2. Сіла веры ў час нягод.</w:t>
      </w:r>
    </w:p>
    <w:p/>
    <w:p>
      <w:r xmlns:w="http://schemas.openxmlformats.org/wordprocessingml/2006/main">
        <w:t xml:space="preserve">1. Каласянаў 3:14-17 - І перш за ўсё апранайце любоў, якая з'яўляецца сувяззю дасканаласці. І няхай пануе ў сэрцах вашых мір Божы, да якога вы і пакліканы ў адным целе; і будзьце ўдзячныя. Няхай слова Хрыстова жыве ў вас багата ва ўсякай мудрасьці; навучаючы і настаўляючы адзін аднаго псальмамі, гімнамі і духоўнымі песнямі, з ласкай спяваючы ў сэрцах вашых Госпаду. І ўсё, што вы робіце словам ці ўчынкам, усё рабіце ў імя Пана Езуса, дзякуючы праз Яго Богу і Айцу.</w:t>
      </w:r>
    </w:p>
    <w:p/>
    <w:p>
      <w:r xmlns:w="http://schemas.openxmlformats.org/wordprocessingml/2006/main">
        <w:t xml:space="preserve">2. Другі закон 6:4-7 - Слухай, Ізраіль: Гасподзь Бог наш ёсць адзіны Гасподзь: і палюбі Госпада Бога твайго ўсім сэрцам тваім, і ўсёю душою тваёю, і ўсімі сіламі тваімі. І гэтыя словы, якія я наказваю табе сёння, будуць у сэрцы тваім: і ты будзеш старанна вучыць іх дзяцей тваіх, і будзеш гаварыць пра іх, калі сядзіш у доме тваім, і калі ідзеш па дарозе, і калі ты ляжы, а калі ўстанеш.</w:t>
      </w:r>
    </w:p>
    <w:p/>
    <w:p>
      <w:r xmlns:w="http://schemas.openxmlformats.org/wordprocessingml/2006/main">
        <w:t xml:space="preserve">ЛІЧБЫ 16:28 І сказаў Майсей: па гэтым даведаецеся, што Гасподзь паслаў мяне зрабіць усе гэтыя справы; бо я зрабіў гэта не ад сябе.</w:t>
      </w:r>
    </w:p>
    <w:p/>
    <w:p>
      <w:r xmlns:w="http://schemas.openxmlformats.org/wordprocessingml/2006/main">
        <w:t xml:space="preserve">Майсей сцвярджае, што ўсе справы, якія ён зрабіў, былі пасланы Госпадам, а не па яго ўласнай волі.</w:t>
      </w:r>
    </w:p>
    <w:p/>
    <w:p>
      <w:r xmlns:w="http://schemas.openxmlformats.org/wordprocessingml/2006/main">
        <w:t xml:space="preserve">1. Божае пакліканне і паслухмянасць Яго волі.</w:t>
      </w:r>
    </w:p>
    <w:p/>
    <w:p>
      <w:r xmlns:w="http://schemas.openxmlformats.org/wordprocessingml/2006/main">
        <w:t xml:space="preserve">2. Веданне крыніцы нашых дзеянняў і матывацый.</w:t>
      </w:r>
    </w:p>
    <w:p/>
    <w:p>
      <w:r xmlns:w="http://schemas.openxmlformats.org/wordprocessingml/2006/main">
        <w:t xml:space="preserve">1. Рымлянам 12:2 - Не падпарадкоўвайцеся ўзорам гэтага свету, але перамяняйцеся абнаўленнем вашага розуму.</w:t>
      </w:r>
    </w:p>
    <w:p/>
    <w:p>
      <w:r xmlns:w="http://schemas.openxmlformats.org/wordprocessingml/2006/main">
        <w:t xml:space="preserve">2. Эфесянаў 2:10 - Бо мы - справа рук Божых, створаныя ў Хрысце Езусе, каб рабіць добрыя справы, якія Бог загадзя падрыхтаваў для нас.</w:t>
      </w:r>
    </w:p>
    <w:p/>
    <w:p>
      <w:r xmlns:w="http://schemas.openxmlformats.org/wordprocessingml/2006/main">
        <w:t xml:space="preserve">Лічбы 16:29 Калі гэтыя людзі памруць агульнай смерцю ўсіх людзей, або калі яны будуць наведаныя пасля наведвання ўсіх людзей; тады не пасылаў мяне Гасподзь.</w:t>
      </w:r>
    </w:p>
    <w:p/>
    <w:p>
      <w:r xmlns:w="http://schemas.openxmlformats.org/wordprocessingml/2006/main">
        <w:t xml:space="preserve">Бог з'яўляецца адзіным, хто можа паслаць сваіх сапраўдных пасланнікаў, каб прынесці Яго волю Яго народу.</w:t>
      </w:r>
    </w:p>
    <w:p/>
    <w:p>
      <w:r xmlns:w="http://schemas.openxmlformats.org/wordprocessingml/2006/main">
        <w:t xml:space="preserve">1. Божыя пасланнікі: жыццё ў паслухмянасці Яго волі</w:t>
      </w:r>
    </w:p>
    <w:p/>
    <w:p>
      <w:r xmlns:w="http://schemas.openxmlformats.org/wordprocessingml/2006/main">
        <w:t xml:space="preserve">2. Сіла Божага Слова: як яно змяняе жыццё</w:t>
      </w:r>
    </w:p>
    <w:p/>
    <w:p>
      <w:r xmlns:w="http://schemas.openxmlformats.org/wordprocessingml/2006/main">
        <w:t xml:space="preserve">1. Рымлянаў 10:17 - Такім чынам, вера ад слухання, а слуханне праз слова Хрыста.</w:t>
      </w:r>
    </w:p>
    <w:p/>
    <w:p>
      <w:r xmlns:w="http://schemas.openxmlformats.org/wordprocessingml/2006/main">
        <w:t xml:space="preserve">2. Ісая 6:8 - І пачуў я голас Госпада, які казаў: Каго мне паслаць і хто пойдзе для нас? Тады я сказаў: вось я! Адпрау мне.</w:t>
      </w:r>
    </w:p>
    <w:p/>
    <w:p>
      <w:r xmlns:w="http://schemas.openxmlformats.org/wordprocessingml/2006/main">
        <w:t xml:space="preserve">Лічбы 16:30 Але калі Гасподзь учыніць новае, і зямля разявіць вусны свае і праглыне іх і ўсё, што іх, і яны жывыя сыдуць у магілу, тады вы зразумееце, што людзі гэтыя гнявілі Госпада.</w:t>
      </w:r>
    </w:p>
    <w:p/>
    <w:p>
      <w:r xmlns:w="http://schemas.openxmlformats.org/wordprocessingml/2006/main">
        <w:t xml:space="preserve">Народ Карэя папярэджаны, што калі яны будуць раздражняць Госпада, Ён створыць новае, і зямля паглыне іх.</w:t>
      </w:r>
    </w:p>
    <w:p/>
    <w:p>
      <w:r xmlns:w="http://schemas.openxmlformats.org/wordprocessingml/2006/main">
        <w:t xml:space="preserve">1. Наступствы непадпарадкавання загадам Госпада</w:t>
      </w:r>
    </w:p>
    <w:p/>
    <w:p>
      <w:r xmlns:w="http://schemas.openxmlformats.org/wordprocessingml/2006/main">
        <w:t xml:space="preserve">2. Кошт кідання выкліку ўладзе Госпада</w:t>
      </w:r>
    </w:p>
    <w:p/>
    <w:p>
      <w:r xmlns:w="http://schemas.openxmlformats.org/wordprocessingml/2006/main">
        <w:t xml:space="preserve">1. Рымлянаў 6:23 - Бо расплата за грэх - смерць, а дар Божы - жыццё вечнае ў Хрысце Езусе, Госпадзе нашым.</w:t>
      </w:r>
    </w:p>
    <w:p/>
    <w:p>
      <w:r xmlns:w="http://schemas.openxmlformats.org/wordprocessingml/2006/main">
        <w:t xml:space="preserve">2. Філіпянаў 4:6-7 - Ні пра што не турбуйцеся, але ва ўсім малітвай і просьбай з падзякай выяўляйце вашыя просьбы Богу. І мір Божы, які вышэйшы за ўсякі розум, будзе ахоўваць сэрцы вашыя і думкі вашыя ў Хрысце Езусе.</w:t>
      </w:r>
    </w:p>
    <w:p/>
    <w:p>
      <w:r xmlns:w="http://schemas.openxmlformats.org/wordprocessingml/2006/main">
        <w:t xml:space="preserve">ЛІЧБЫ 16:31 І сталася, як ён скончыў гаварыць усе гэтыя словы, што зямля раскалолася пад імі:</w:t>
      </w:r>
    </w:p>
    <w:p/>
    <w:p>
      <w:r xmlns:w="http://schemas.openxmlformats.org/wordprocessingml/2006/main">
        <w:t xml:space="preserve">У адказ на словы Майсея цудам адкрылася зямля.</w:t>
      </w:r>
    </w:p>
    <w:p/>
    <w:p>
      <w:r xmlns:w="http://schemas.openxmlformats.org/wordprocessingml/2006/main">
        <w:t xml:space="preserve">1: Бог усемагутны і адкажа, калі мы паклічам Яго.</w:t>
      </w:r>
    </w:p>
    <w:p/>
    <w:p>
      <w:r xmlns:w="http://schemas.openxmlformats.org/wordprocessingml/2006/main">
        <w:t xml:space="preserve">2: Нават у цяжкія часы Бог кіруе і дасць шлях.</w:t>
      </w:r>
    </w:p>
    <w:p/>
    <w:p>
      <w:r xmlns:w="http://schemas.openxmlformats.org/wordprocessingml/2006/main">
        <w:t xml:space="preserve">1: Ісая 65:24 - "Перш чым яны паклічуць, Я адкажу; пакуль яны яшчэ гавораць, Я пачую".</w:t>
      </w:r>
    </w:p>
    <w:p/>
    <w:p>
      <w:r xmlns:w="http://schemas.openxmlformats.org/wordprocessingml/2006/main">
        <w:t xml:space="preserve">2: Псальма 46:1 - "Бог наша прыстанішча і сіла, у бядзе сапраўдная дапамога".</w:t>
      </w:r>
    </w:p>
    <w:p/>
    <w:p>
      <w:r xmlns:w="http://schemas.openxmlformats.org/wordprocessingml/2006/main">
        <w:t xml:space="preserve">Лічбы 16:32 І адчыніла зямля вусны свае і праглынула іх, і дамы іхнія, і ўсіх людзей Карэевых, і ўсю іхнюю маёмасьць.</w:t>
      </w:r>
    </w:p>
    <w:p/>
    <w:p>
      <w:r xmlns:w="http://schemas.openxmlformats.org/wordprocessingml/2006/main">
        <w:t xml:space="preserve">Зямля раскрылася і праглынула Карэя і яго народ разам з іх дамамі і ўсёй іх маёмасцю.</w:t>
      </w:r>
    </w:p>
    <w:p/>
    <w:p>
      <w:r xmlns:w="http://schemas.openxmlformats.org/wordprocessingml/2006/main">
        <w:t xml:space="preserve">1. Божы суд хуткі і надзейны.</w:t>
      </w:r>
    </w:p>
    <w:p/>
    <w:p>
      <w:r xmlns:w="http://schemas.openxmlformats.org/wordprocessingml/2006/main">
        <w:t xml:space="preserve">2. Наступствы паўстання заўсёды будуць жахлівымі.</w:t>
      </w:r>
    </w:p>
    <w:p/>
    <w:p>
      <w:r xmlns:w="http://schemas.openxmlformats.org/wordprocessingml/2006/main">
        <w:t xml:space="preserve">1. Эклезіяст 12:13-14 - Давайце паслухаем завяршэнне ўсёй справы: бойцеся Бога і захоўвайце запаведзі Ягоныя, бо гэта ўвесь абавязак чалавека. Бо кожны ўчынак Бог прывядзе на суд, і ўсякую тайну, ці дабро, ці зло.</w:t>
      </w:r>
    </w:p>
    <w:p/>
    <w:p>
      <w:r xmlns:w="http://schemas.openxmlformats.org/wordprocessingml/2006/main">
        <w:t xml:space="preserve">2. Выслоўі 1:24-27 - За тое, што я клікаў, а ты адмовіўся слухаць, працягнуў маю руку, і ніхто не паслухаўся, таму што ты праігнараваў усе мае парады і не захацеў майго папроку, я таксама буду смяяцца з вашая бяда; Я буду здзекавацца, калі спасцігне цябе жах, калі спасцігне цябе жах, як бура, і бедства тваё прыйдзе, як віхор, калі прыйдзе на цябе бяда і туга.</w:t>
      </w:r>
    </w:p>
    <w:p/>
    <w:p>
      <w:r xmlns:w="http://schemas.openxmlformats.org/wordprocessingml/2006/main">
        <w:t xml:space="preserve">ЛІЧБЫ 16:33 Яны і ўсё, што належала ім, сышлі жывыя ў магілу, і зямля накрыла іх, і яны выгінулі з грамады.</w:t>
      </w:r>
    </w:p>
    <w:p/>
    <w:p>
      <w:r xmlns:w="http://schemas.openxmlformats.org/wordprocessingml/2006/main">
        <w:t xml:space="preserve">Народ Карэя загінуў з-за свайго паўстання супраць Бога.</w:t>
      </w:r>
    </w:p>
    <w:p/>
    <w:p>
      <w:r xmlns:w="http://schemas.openxmlformats.org/wordprocessingml/2006/main">
        <w:t xml:space="preserve">1. Бог з'яўляецца справядлівым Богам і заўсёды будзе караць бунт супраць Яго.</w:t>
      </w:r>
    </w:p>
    <w:p/>
    <w:p>
      <w:r xmlns:w="http://schemas.openxmlformats.org/wordprocessingml/2006/main">
        <w:t xml:space="preserve">2. Мы павінны быць сціплымі і вернымі Богу, каб адчуць Яго благаслаўленне.</w:t>
      </w:r>
    </w:p>
    <w:p/>
    <w:p>
      <w:r xmlns:w="http://schemas.openxmlformats.org/wordprocessingml/2006/main">
        <w:t xml:space="preserve">1. Ісая 40:31 - Але тыя, што спадзяюцца на Госпада, адновяць сваю сілу; яны ўздымуць крылы, як арлы; яны будуць бегчы і не стамляцца; і будуць хадзіць і не аслабнуць.</w:t>
      </w:r>
    </w:p>
    <w:p/>
    <w:p>
      <w:r xmlns:w="http://schemas.openxmlformats.org/wordprocessingml/2006/main">
        <w:t xml:space="preserve">2. Якава 4:10 - Упакорцеся перад Госпадам, і Ён падыме вас.</w:t>
      </w:r>
    </w:p>
    <w:p/>
    <w:p>
      <w:r xmlns:w="http://schemas.openxmlformats.org/wordprocessingml/2006/main">
        <w:t xml:space="preserve">ЛІЧБЫ 16:34 І ўсе Ізраільцяне, якія былі вакол іх, разбегліся на крык іхні, бо яны казалі: каб і нас не праглынула зямля.</w:t>
      </w:r>
    </w:p>
    <w:p/>
    <w:p>
      <w:r xmlns:w="http://schemas.openxmlformats.org/wordprocessingml/2006/main">
        <w:t xml:space="preserve">Ізраільцяне вельмі баяліся, што зямля можа паглынуць іх у адказ на крык тых, хто паўстаў супраць Майсея і Аарона.</w:t>
      </w:r>
    </w:p>
    <w:p/>
    <w:p>
      <w:r xmlns:w="http://schemas.openxmlformats.org/wordprocessingml/2006/main">
        <w:t xml:space="preserve">1. Не бойцеся, бо Бог з намі - Ісая 41:10</w:t>
      </w:r>
    </w:p>
    <w:p/>
    <w:p>
      <w:r xmlns:w="http://schemas.openxmlformats.org/wordprocessingml/2006/main">
        <w:t xml:space="preserve">2. Майце веру ў Бога - Марка 11:22-24</w:t>
      </w:r>
    </w:p>
    <w:p/>
    <w:p>
      <w:r xmlns:w="http://schemas.openxmlformats.org/wordprocessingml/2006/main">
        <w:t xml:space="preserve">1. Ісая 26:20 - Хадзі, народ мой, увайдзі ў пакоі твае і замкні дзверы перад сабою; схавайся як бы на хвілінку, пакуль не пройдзе гнеў.</w:t>
      </w:r>
    </w:p>
    <w:p/>
    <w:p>
      <w:r xmlns:w="http://schemas.openxmlformats.org/wordprocessingml/2006/main">
        <w:t xml:space="preserve">2. Псальма 46:10 - Змоўкні і ведай, што Я - Бог: Я буду ўзвышаны сярод народаў, Я буду ўзвышаны на зямлі.</w:t>
      </w:r>
    </w:p>
    <w:p/>
    <w:p>
      <w:r xmlns:w="http://schemas.openxmlformats.org/wordprocessingml/2006/main">
        <w:t xml:space="preserve">ЛІЧБЫ 16:35 І выйшаў агонь ад Госпада і спаліў дзьвесьце пяцьдзесят чалавек, якія прыносілі дымленьне.</w:t>
      </w:r>
    </w:p>
    <w:p/>
    <w:p>
      <w:r xmlns:w="http://schemas.openxmlformats.org/wordprocessingml/2006/main">
        <w:t xml:space="preserve">Агонь ад Госпада зжэр дзьвесьце пяцьдзясят чалавек, якія прыносілі дымленьне.</w:t>
      </w:r>
    </w:p>
    <w:p/>
    <w:p>
      <w:r xmlns:w="http://schemas.openxmlformats.org/wordprocessingml/2006/main">
        <w:t xml:space="preserve">1. Сіла Бога: Урок з Лічбаў 16:35</w:t>
      </w:r>
    </w:p>
    <w:p/>
    <w:p>
      <w:r xmlns:w="http://schemas.openxmlformats.org/wordprocessingml/2006/main">
        <w:t xml:space="preserve">2. Наступствы непадпарадкавання: аналіз лічбаў 16:35</w:t>
      </w:r>
    </w:p>
    <w:p/>
    <w:p>
      <w:r xmlns:w="http://schemas.openxmlformats.org/wordprocessingml/2006/main">
        <w:t xml:space="preserve">1. Данііл 3:17-18 - Сэдрах, Місах і Аўдэнага, якія спадзяваліся на Бога і не былі спалены агнём.</w:t>
      </w:r>
    </w:p>
    <w:p/>
    <w:p>
      <w:r xmlns:w="http://schemas.openxmlformats.org/wordprocessingml/2006/main">
        <w:t xml:space="preserve">2. Габрэяў 12:29 - Бо наш Бог ёсць агонь, які паядае.</w:t>
      </w:r>
    </w:p>
    <w:p/>
    <w:p>
      <w:r xmlns:w="http://schemas.openxmlformats.org/wordprocessingml/2006/main">
        <w:t xml:space="preserve">Лічбы 16:36 І сказаў Гасподзь Майсею, кажучы:</w:t>
      </w:r>
    </w:p>
    <w:p/>
    <w:p>
      <w:r xmlns:w="http://schemas.openxmlformats.org/wordprocessingml/2006/main">
        <w:t xml:space="preserve">Майсею даручае Гасподзь гаварыць перад грамадой народа Карэя.</w:t>
      </w:r>
    </w:p>
    <w:p/>
    <w:p>
      <w:r xmlns:w="http://schemas.openxmlformats.org/wordprocessingml/2006/main">
        <w:t xml:space="preserve">1. Выкананне Божых інструкцый: прыклад Майсея</w:t>
      </w:r>
    </w:p>
    <w:p/>
    <w:p>
      <w:r xmlns:w="http://schemas.openxmlformats.org/wordprocessingml/2006/main">
        <w:t xml:space="preserve">2. Небяспека паўстання і гонару: урокі народа Карэя</w:t>
      </w:r>
    </w:p>
    <w:p/>
    <w:p>
      <w:r xmlns:w="http://schemas.openxmlformats.org/wordprocessingml/2006/main">
        <w:t xml:space="preserve">1. Псальма 105:17-22 - Ён паслаў перад імі чалавека, нават Язэпа, які быў прададзены ў слугі: чые ногі паранілі путамі: ён быў пакладзены ў жалеза: пакуль не прыйшло слова ягонае: слова СПАДАР выпрабаваў яго. Цар паслаў і адпусціў яго; нават валадар народу, і адпусьціць яго на волю. Ён паставіў яго ўладаром у доме сваім і ўладаром над усёй маёмасцю сваёй, каб звязваць князёў сваіх па сваім жаданні; і вучыць мудрасці сваіх сенатараў.</w:t>
      </w:r>
    </w:p>
    <w:p/>
    <w:p>
      <w:r xmlns:w="http://schemas.openxmlformats.org/wordprocessingml/2006/main">
        <w:t xml:space="preserve">Ізраіль таксама прыйшоў у Егіпет; і пасяліўся Якаў у зямлі Хама.</w:t>
      </w:r>
    </w:p>
    <w:p/>
    <w:p>
      <w:r xmlns:w="http://schemas.openxmlformats.org/wordprocessingml/2006/main">
        <w:t xml:space="preserve">2. Ян 14:15-17 - Калі любіце Мяне, захоўвайце запаведзі Мае. І Я ўпрашу Айца, і дасць вам іншага Суцяшыцеля, каб быў з вамі вечна; Нават Дух праўды; Якога сьвет ня можа прыняць, бо ня бачыць Яго і ня ведае Яго; бо Ён з вамі жыве і ў вас будзе. Я не пакіну вас без суцяшэння: я прыйду да вас.</w:t>
      </w:r>
    </w:p>
    <w:p/>
    <w:p>
      <w:r xmlns:w="http://schemas.openxmlformats.org/wordprocessingml/2006/main">
        <w:t xml:space="preserve">ЛІЧБЫ 16:37 скажы Элеазару, сыну Аарона, сьвятара, хай ён выцягне кадзіла з агню, а ты раскідай там агонь; бо яны асьвечаныя.</w:t>
      </w:r>
    </w:p>
    <w:p/>
    <w:p>
      <w:r xmlns:w="http://schemas.openxmlformats.org/wordprocessingml/2006/main">
        <w:t xml:space="preserve">Майсей загадвае святару Элеазару выняць кадзілы з агню і рассеяць агонь, бо цяпер кадзілы асвячоныя.</w:t>
      </w:r>
    </w:p>
    <w:p/>
    <w:p>
      <w:r xmlns:w="http://schemas.openxmlformats.org/wordprocessingml/2006/main">
        <w:t xml:space="preserve">1. Сіла святасці: вывучэнне таго, што значыць быць асвячоным</w:t>
      </w:r>
    </w:p>
    <w:p/>
    <w:p>
      <w:r xmlns:w="http://schemas.openxmlformats.org/wordprocessingml/2006/main">
        <w:t xml:space="preserve">2. Святарства: ушанаванне ролі і абавязкаў Элеазара</w:t>
      </w:r>
    </w:p>
    <w:p/>
    <w:p>
      <w:r xmlns:w="http://schemas.openxmlformats.org/wordprocessingml/2006/main">
        <w:t xml:space="preserve">1. Левіт 10:1-3; Сыны Аарона прыносяць дзіўны агонь перад Госпадам</w:t>
      </w:r>
    </w:p>
    <w:p/>
    <w:p>
      <w:r xmlns:w="http://schemas.openxmlformats.org/wordprocessingml/2006/main">
        <w:t xml:space="preserve">2. Мацьвея 5:48; Будзьце дасканалымі, як дасканалы Айцец ваш Нябесны</w:t>
      </w:r>
    </w:p>
    <w:p/>
    <w:p>
      <w:r xmlns:w="http://schemas.openxmlformats.org/wordprocessingml/2006/main">
        <w:t xml:space="preserve">Лічбы 16:38 Кадзіла гэтых грэшнікаў супраць сваіх уласных душ, няхай зробяць з іх шырокія пласціны для пакрыцця ахвярніка, бо яны ахвяравалі іх Госпаду, таму яны асвячаюцца, і будуць знакам для сыноў Ізраіль.</w:t>
      </w:r>
    </w:p>
    <w:p/>
    <w:p>
      <w:r xmlns:w="http://schemas.openxmlformats.org/wordprocessingml/2006/main">
        <w:t xml:space="preserve">Карэй і яго паслядоўнікі паўсталі супраць Майсея і Аарона і былі пакараныя Госпадам. Іх кадзіла павінны былі выкарыстоўвацца ў якасці пакрыцця для алтара як напамін сынам Ізраіля аб наступствах паўстання супраць Бога.</w:t>
      </w:r>
    </w:p>
    <w:p/>
    <w:p>
      <w:r xmlns:w="http://schemas.openxmlformats.org/wordprocessingml/2006/main">
        <w:t xml:space="preserve">1. Паўстанне: наступствы непаслухмянасці Богу</w:t>
      </w:r>
    </w:p>
    <w:p/>
    <w:p>
      <w:r xmlns:w="http://schemas.openxmlformats.org/wordprocessingml/2006/main">
        <w:t xml:space="preserve">2. Паслухмянасць: дабраславеньне ісці за Богам</w:t>
      </w:r>
    </w:p>
    <w:p/>
    <w:p>
      <w:r xmlns:w="http://schemas.openxmlformats.org/wordprocessingml/2006/main">
        <w:t xml:space="preserve">1. 1 Царстваў 15:22-23 - "І сказаў Самуіл: "Ці падабаюцца Госпаду цэласпаленні і ахвяры, як паслухмянасць голасу Госпада? Вось, слухацца лепш за ахвяру, і слухацца лепш за ахвяру тлушч бараноў, бо бунтарства - як грэх вядзьмарства, і ўпартасць - як беззаконне і ідалапаклонства.</w:t>
      </w:r>
    </w:p>
    <w:p/>
    <w:p>
      <w:r xmlns:w="http://schemas.openxmlformats.org/wordprocessingml/2006/main">
        <w:t xml:space="preserve">2. Другі закон 5:32-33 - "Вы павінны выконваць так, як наказаў вам Гасподзь, Бог ваш: не ўхіляйцеся ні направа, ні налева. Хадзіце ўсімі шляхамі, якімі Гасподзь ваш Бог наказаў вам, каб вы жылі, і каб вам было добра, і каб вы маглі доўга жыць на зямлі, якой будзеце валодаць».</w:t>
      </w:r>
    </w:p>
    <w:p/>
    <w:p>
      <w:r xmlns:w="http://schemas.openxmlformats.org/wordprocessingml/2006/main">
        <w:t xml:space="preserve">ЛІЧБЫ 16:39 І ўзяў Элеазар сьвятар медныя кадзілы, якімі ахвяравалі спаленыя; і зроблены яны шырокія дошкі для пакрыцьця ахвярніка;</w:t>
      </w:r>
    </w:p>
    <w:p/>
    <w:p>
      <w:r xmlns:w="http://schemas.openxmlformats.org/wordprocessingml/2006/main">
        <w:t xml:space="preserve">Элеазар сьвятар узяў медныя кадзілы для ахвяраваньняў і зрабіў зь іх шырокія талеркі, каб накрыць ахвярнік.</w:t>
      </w:r>
    </w:p>
    <w:p/>
    <w:p>
      <w:r xmlns:w="http://schemas.openxmlformats.org/wordprocessingml/2006/main">
        <w:t xml:space="preserve">1. Сіла ахвяры: як нашы прапановы можна паўторна выкарыстоўваць і пераасэнсаваць</w:t>
      </w:r>
    </w:p>
    <w:p/>
    <w:p>
      <w:r xmlns:w="http://schemas.openxmlformats.org/wordprocessingml/2006/main">
        <w:t xml:space="preserve">2. Аб’ядноўваючы сімвал алтара: як мы можам аб’ядноўвацца ў набажэнстве</w:t>
      </w:r>
    </w:p>
    <w:p/>
    <w:p>
      <w:r xmlns:w="http://schemas.openxmlformats.org/wordprocessingml/2006/main">
        <w:t xml:space="preserve">1. Габрэяў 13:15-16 - Такім чынам, праз Езуса, давайце пастаянна прыносіць Богу ахвяру хвалы плод вуснаў, якія адкрыта вызнаюць Яго імя. І не забывайцеся рабіць дабро і дзяліцца з іншымі, бо такія ахвяры падабаюцца Богу.</w:t>
      </w:r>
    </w:p>
    <w:p/>
    <w:p>
      <w:r xmlns:w="http://schemas.openxmlformats.org/wordprocessingml/2006/main">
        <w:t xml:space="preserve">2. Рымлянаў 12:1 - Такім чынам, я заклікаю вас, браты і сёстры, улічваючы міласэрнасць Божую, прынесці свае целы ў ахвяру жывую, святую і заўгодную Богу, гэта ваша сапраўднае і належнае пакланенне.</w:t>
      </w:r>
    </w:p>
    <w:p/>
    <w:p>
      <w:r xmlns:w="http://schemas.openxmlformats.org/wordprocessingml/2006/main">
        <w:t xml:space="preserve">ЛІЧБЫ 16:40 На памяць сынам Ізраілевым, каб ніякі іншаземец, які не з племені Ааронавага, не падыходзіў, каб прынесьці дымленьне перад Госпадам; каб ня быў ён, як Карэй і як грамада ягоная, як сказаў яму Гасподзь праз Майсея.</w:t>
      </w:r>
    </w:p>
    <w:p/>
    <w:p>
      <w:r xmlns:w="http://schemas.openxmlformats.org/wordprocessingml/2006/main">
        <w:t xml:space="preserve">Мемарыял сынам Ізраіля, каб не даць чужаземцам без святарства Ааронавага прынесці кадзіла перад Госпадам і ў памяць аб паўстанні Карэя супраць Майсея.</w:t>
      </w:r>
    </w:p>
    <w:p/>
    <w:p>
      <w:r xmlns:w="http://schemas.openxmlformats.org/wordprocessingml/2006/main">
        <w:t xml:space="preserve">1: Мы павінны заставацца вернымі і адданымі Богу і старанна выконваць Яго запаведзі.</w:t>
      </w:r>
    </w:p>
    <w:p/>
    <w:p>
      <w:r xmlns:w="http://schemas.openxmlformats.org/wordprocessingml/2006/main">
        <w:t xml:space="preserve">2: Мы павінны памятаць, што трэба быць пакорлівымі і прымаць уладу, дадзеную нам ад Бога.</w:t>
      </w:r>
    </w:p>
    <w:p/>
    <w:p>
      <w:r xmlns:w="http://schemas.openxmlformats.org/wordprocessingml/2006/main">
        <w:t xml:space="preserve">1: Піліпянаў 2:3-5 - Нічога не рабіце з эгаістычных амбіцый або марнай пыхі. Наадварот, у пакоры шануйце іншых вышэй за сябе, не клапоцячыся пра свае інтарэсы, але кожны з вас пра інтарэсы іншых.</w:t>
      </w:r>
    </w:p>
    <w:p/>
    <w:p>
      <w:r xmlns:w="http://schemas.openxmlformats.org/wordprocessingml/2006/main">
        <w:t xml:space="preserve">2: 1 Пятра 5: 5-6 - Гэтак жа і вы, малодшыя, падпарадкоўвайцеся старэйшым. Апраніцеся ўсе ў пакору адзін перад адным, бо Бог ганарыстым пярэчыць, а пакорлівым аказвае ласку.</w:t>
      </w:r>
    </w:p>
    <w:p/>
    <w:p>
      <w:r xmlns:w="http://schemas.openxmlformats.org/wordprocessingml/2006/main">
        <w:t xml:space="preserve">ЛІЧБЫ 16:41 Але на другі дзень усё супольства сыноў Ізраілевых наракала на Майсея і на Аарона, кажучы: вы забілі народ Гасподні.</w:t>
      </w:r>
    </w:p>
    <w:p/>
    <w:p>
      <w:r xmlns:w="http://schemas.openxmlformats.org/wordprocessingml/2006/main">
        <w:t xml:space="preserve">Народ Ізраіля наракаў на Майсея і Аарона, абвінавачваючы іх у забойстве народа Гасподняга.</w:t>
      </w:r>
    </w:p>
    <w:p/>
    <w:p>
      <w:r xmlns:w="http://schemas.openxmlformats.org/wordprocessingml/2006/main">
        <w:t xml:space="preserve">1. Божы план заўсёды дасканалы - як давяраць, калі не разумееш</w:t>
      </w:r>
    </w:p>
    <w:p/>
    <w:p>
      <w:r xmlns:w="http://schemas.openxmlformats.org/wordprocessingml/2006/main">
        <w:t xml:space="preserve">2. Бог кантралюе - сіла Яго суверэнітэту</w:t>
      </w:r>
    </w:p>
    <w:p/>
    <w:p>
      <w:r xmlns:w="http://schemas.openxmlformats.org/wordprocessingml/2006/main">
        <w:t xml:space="preserve">1. Рымлянаў 8:28 - І мы ведаем, што для тых, хто любіць Бога ўсё дапамагае на дабро, для тых, хто пакліканы паводле Яго пастановы.</w:t>
      </w:r>
    </w:p>
    <w:p/>
    <w:p>
      <w:r xmlns:w="http://schemas.openxmlformats.org/wordprocessingml/2006/main">
        <w:t xml:space="preserve">2. Ісая 55:8-9 - Бо думкі Мае - гэта не вашыя думкі, і вашы шляхі - не Мае шляхі, кажа Гасподзь. Бо як неба вышэй за зямлю, так шляхі Мае вышэй за вашыя шляхі і думкі Мае вышэй за думкі вашыя.</w:t>
      </w:r>
    </w:p>
    <w:p/>
    <w:p>
      <w:r xmlns:w="http://schemas.openxmlformats.org/wordprocessingml/2006/main">
        <w:t xml:space="preserve">ЛІЧБЫ 16:42 Калі сабралася грамада супроць Майсея і Аарона, яны паглядзелі на скінію сходу, і вось, воблака пакрыла яе, і зьявілася слава Гасподняя.</w:t>
      </w:r>
    </w:p>
    <w:p/>
    <w:p>
      <w:r xmlns:w="http://schemas.openxmlformats.org/wordprocessingml/2006/main">
        <w:t xml:space="preserve">Калі грамада сабралася супраць Майсея і Аарона, яны паглядзелі на скінію і ўбачылі воблака, якое закрывала яе, і з'явілася слава Госпада.</w:t>
      </w:r>
    </w:p>
    <w:p/>
    <w:p>
      <w:r xmlns:w="http://schemas.openxmlformats.org/wordprocessingml/2006/main">
        <w:t xml:space="preserve">1. Бог заўсёды побач, каб абараняць і накіроўваць свой народ.</w:t>
      </w:r>
    </w:p>
    <w:p/>
    <w:p>
      <w:r xmlns:w="http://schemas.openxmlformats.org/wordprocessingml/2006/main">
        <w:t xml:space="preserve">2. У час цяжкасцей і цяжкасцей звяртайцеся да Госпада за дапамогай і кіраўніцтвам.</w:t>
      </w:r>
    </w:p>
    <w:p/>
    <w:p>
      <w:r xmlns:w="http://schemas.openxmlformats.org/wordprocessingml/2006/main">
        <w:t xml:space="preserve">1. Псальма 46:1 Бог - наш прытулак і моц, у бядзе сапраўдная дапамога.</w:t>
      </w:r>
    </w:p>
    <w:p/>
    <w:p>
      <w:r xmlns:w="http://schemas.openxmlformats.org/wordprocessingml/2006/main">
        <w:t xml:space="preserve">2. Ісая 41:10 Не бойся, бо Я з табою; не палохайся, бо Я Бог твой; Я ўмацую цябе, дапамагу табе, падтрымаю цябе правай рукою Маёй.</w:t>
      </w:r>
    </w:p>
    <w:p/>
    <w:p>
      <w:r xmlns:w="http://schemas.openxmlformats.org/wordprocessingml/2006/main">
        <w:t xml:space="preserve">Лічбы 16:43 І прыйшлі Майсей і Аарон перад скінію сходу.</w:t>
      </w:r>
    </w:p>
    <w:p/>
    <w:p>
      <w:r xmlns:w="http://schemas.openxmlformats.org/wordprocessingml/2006/main">
        <w:t xml:space="preserve">Майсей і Аарон падышлі да скініі сходу, як апісана ў Лічбах 16:43.</w:t>
      </w:r>
    </w:p>
    <w:p/>
    <w:p>
      <w:r xmlns:w="http://schemas.openxmlformats.org/wordprocessingml/2006/main">
        <w:t xml:space="preserve">1: Мы можам навучыцца прыходзіць перад Богам з пакорай і пашанай.</w:t>
      </w:r>
    </w:p>
    <w:p/>
    <w:p>
      <w:r xmlns:w="http://schemas.openxmlformats.org/wordprocessingml/2006/main">
        <w:t xml:space="preserve">2: Нават вялікія лідэры нашай веры, такія як Майсей і Аарон, упакорылі сябе перад Богам і Яго скініяй.</w:t>
      </w:r>
    </w:p>
    <w:p/>
    <w:p>
      <w:r xmlns:w="http://schemas.openxmlformats.org/wordprocessingml/2006/main">
        <w:t xml:space="preserve">1: Якава 4:10 - «Упакорцеся перад Госпадам, і Ён падыме вас».</w:t>
      </w:r>
    </w:p>
    <w:p/>
    <w:p>
      <w:r xmlns:w="http://schemas.openxmlformats.org/wordprocessingml/2006/main">
        <w:t xml:space="preserve">2: Псальма 34:18 - «Блізкі Гасподзь да тых, хто са зламаным сэрцам, і тых, хто пакорлівы духам, ратуе».</w:t>
      </w:r>
    </w:p>
    <w:p/>
    <w:p>
      <w:r xmlns:w="http://schemas.openxmlformats.org/wordprocessingml/2006/main">
        <w:t xml:space="preserve">Лічбы 16:44 І сказаў Гасподзь Майсею, кажучы:</w:t>
      </w:r>
    </w:p>
    <w:p/>
    <w:p>
      <w:r xmlns:w="http://schemas.openxmlformats.org/wordprocessingml/2006/main">
        <w:t xml:space="preserve">Гасподзь гаворыць з Майсеем аб невядомай справе.</w:t>
      </w:r>
    </w:p>
    <w:p/>
    <w:p>
      <w:r xmlns:w="http://schemas.openxmlformats.org/wordprocessingml/2006/main">
        <w:t xml:space="preserve">1. Выконвайце Божыя запаведзі: Гісторыя Лічбаў 16:44</w:t>
      </w:r>
    </w:p>
    <w:p/>
    <w:p>
      <w:r xmlns:w="http://schemas.openxmlformats.org/wordprocessingml/2006/main">
        <w:t xml:space="preserve">2. Даверся кіраўніцтву Гасподняму: вывучэнне лічбаў 16:44</w:t>
      </w:r>
    </w:p>
    <w:p/>
    <w:p>
      <w:r xmlns:w="http://schemas.openxmlformats.org/wordprocessingml/2006/main">
        <w:t xml:space="preserve">1. Выслоўі 3:5-6 - Спадзявайся на Госпада ўсім сэрцам тваім і не спадзявайся на ўласны розум; ва ўсіх дарогах тваіх падпарадкоўвайся Яму, і Ён выраўнуе сьцежкі твае.</w:t>
      </w:r>
    </w:p>
    <w:p/>
    <w:p>
      <w:r xmlns:w="http://schemas.openxmlformats.org/wordprocessingml/2006/main">
        <w:t xml:space="preserve">2. Матфея 7:21-23 - Не кожны, хто кажа мне: "Госпадзе, Госпадзе", увойдзе ў Валадарства Нябеснае, але той, хто выконвае волю Айца Майго, які ў нябёсах. У той дзень многія скажуць мне: Госпадзе, Госпадзе! І тады я абвяшчу ім, што я ніколі не ведаў вас; адыдзеце ад Мяне, чыніцелі беззаконня.</w:t>
      </w:r>
    </w:p>
    <w:p/>
    <w:p>
      <w:r xmlns:w="http://schemas.openxmlformats.org/wordprocessingml/2006/main">
        <w:t xml:space="preserve">Лічбы 16:45 Выйдзіце з грамады гэтай, і Я знішчу іх у імгненне. І яны ўпалі ніцма.</w:t>
      </w:r>
    </w:p>
    <w:p/>
    <w:p>
      <w:r xmlns:w="http://schemas.openxmlformats.org/wordprocessingml/2006/main">
        <w:t xml:space="preserve">Грамада ўпала на твар у страху, калі пачула папярэджанне Бога, што Ён імгненна знішчыць іх.</w:t>
      </w:r>
    </w:p>
    <w:p/>
    <w:p>
      <w:r xmlns:w="http://schemas.openxmlformats.org/wordprocessingml/2006/main">
        <w:t xml:space="preserve">1. Сіла Божага Слова: як наш адказ на Яго заклік можа прынесці благаслаўленне або суд</w:t>
      </w:r>
    </w:p>
    <w:p/>
    <w:p>
      <w:r xmlns:w="http://schemas.openxmlformats.org/wordprocessingml/2006/main">
        <w:t xml:space="preserve">2. Не прымайце Божую міласэрнасць як належнае: урок ізраільцян у пустыні</w:t>
      </w:r>
    </w:p>
    <w:p/>
    <w:p>
      <w:r xmlns:w="http://schemas.openxmlformats.org/wordprocessingml/2006/main">
        <w:t xml:space="preserve">1. Ісая 55:11 - Такім будзе слова Маё, якое выходзіць з вуснаў Маіх: яно не вернецца да Мяне пустым, але выканае тое, што Я хачу, і будзе мець поспех у тым, да чаго Я паслаў яго.</w:t>
      </w:r>
    </w:p>
    <w:p/>
    <w:p>
      <w:r xmlns:w="http://schemas.openxmlformats.org/wordprocessingml/2006/main">
        <w:t xml:space="preserve">2. Эфесянаў 2:4-5 - Але Бог, які багаты на міласэрнасць, з-за сваёй вялікай любові, якою Ён палюбіў нас, нават калі мы былі мёртвыя ў грахах, ажывіў нас разам з Хрыстом, (мілатой вы збаўлены;)</w:t>
      </w:r>
    </w:p>
    <w:p/>
    <w:p>
      <w:r xmlns:w="http://schemas.openxmlformats.org/wordprocessingml/2006/main">
        <w:t xml:space="preserve">Лічбы 16:46 І сказаў Майсей Аарону: вазьмі кадзіла і пакладзі ў яго агню з ахвярніка, і пакладзі дымлення, і ідзі хутчэй да супольства і ачысці іх, бо выйшаў гнеў з СПАДАР; пачынаецца чума.</w:t>
      </w:r>
    </w:p>
    <w:p/>
    <w:p>
      <w:r xmlns:w="http://schemas.openxmlformats.org/wordprocessingml/2006/main">
        <w:t xml:space="preserve">Майсей даручае Аарону ўзяць кадзіла, пакласці на яго агонь з ахвярніка, дадаць ладану і пайсці да сходу, каб ачысціць іх, таму што гнеў Госпада выйшаў і пачалася чума.</w:t>
      </w:r>
    </w:p>
    <w:p/>
    <w:p>
      <w:r xmlns:w="http://schemas.openxmlformats.org/wordprocessingml/2006/main">
        <w:t xml:space="preserve">1. «Адкупленне за іншых: сіла заступніцтва»</w:t>
      </w:r>
    </w:p>
    <w:p/>
    <w:p>
      <w:r xmlns:w="http://schemas.openxmlformats.org/wordprocessingml/2006/main">
        <w:t xml:space="preserve">2. «Жыць сярод Божага гневу: як рэагаваць»</w:t>
      </w:r>
    </w:p>
    <w:p/>
    <w:p>
      <w:r xmlns:w="http://schemas.openxmlformats.org/wordprocessingml/2006/main">
        <w:t xml:space="preserve">1. Пасланне да Габрэяў 7:25 - "Такім чынам, Ён можа цалкам збавіць тых, хто набліжаецца да Бога праз Яго, бо заўсёды жыве, каб хадайнічаць за іх".</w:t>
      </w:r>
    </w:p>
    <w:p/>
    <w:p>
      <w:r xmlns:w="http://schemas.openxmlformats.org/wordprocessingml/2006/main">
        <w:t xml:space="preserve">2. Ісая 26:20-21 - "Ідзіце, народ мой, уваходзьце ў пакоі вашыя і замкніце за сабой дзверы; схавайцеся на некаторы час, пакуль не пройдзе гнеў. Бо вось, Гасподзь выходзіць з месца свайго каб пакараць жыхароў зямлі за іх беззаконне...»</w:t>
      </w:r>
    </w:p>
    <w:p/>
    <w:p>
      <w:r xmlns:w="http://schemas.openxmlformats.org/wordprocessingml/2006/main">
        <w:t xml:space="preserve">ЛІЧБЫ 16:47 І ўзяў Аарон, як загадаў Майсей, і пабег у сярэдзіну супольства; і вось, пачалася пошасьць у народзе, і ён паклаў кадзіла і ачысьціў народ.</w:t>
      </w:r>
    </w:p>
    <w:p/>
    <w:p>
      <w:r xmlns:w="http://schemas.openxmlformats.org/wordprocessingml/2006/main">
        <w:t xml:space="preserve">Аарон рушыў услед загаду Майсея і пабег у сярэдзіну сходу, дзе ўспыхнула чума. Затым ён ахвяраваў фіміям і ачысціў людзей.</w:t>
      </w:r>
    </w:p>
    <w:p/>
    <w:p>
      <w:r xmlns:w="http://schemas.openxmlformats.org/wordprocessingml/2006/main">
        <w:t xml:space="preserve">1. Сіла паслухмянасці: вучымся на прыкладзе Аарона</w:t>
      </w:r>
    </w:p>
    <w:p/>
    <w:p>
      <w:r xmlns:w="http://schemas.openxmlformats.org/wordprocessingml/2006/main">
        <w:t xml:space="preserve">2. Значэнне адкуплення: браць на сябе адказнасць за свае дзеянні</w:t>
      </w:r>
    </w:p>
    <w:p/>
    <w:p>
      <w:r xmlns:w="http://schemas.openxmlformats.org/wordprocessingml/2006/main">
        <w:t xml:space="preserve">1. Рымлянам 12:1 - Такім чынам, я заклікаю вас, браты і сёстры, улічваючы міласэрнасць Божую, прынесці свае целы ў ахвяру жывую, святую і заўгодную Богу, гэта ваша сапраўднае і належнае пакланенне.</w:t>
      </w:r>
    </w:p>
    <w:p/>
    <w:p>
      <w:r xmlns:w="http://schemas.openxmlformats.org/wordprocessingml/2006/main">
        <w:t xml:space="preserve">2. Габрэям 10:22 - давайце набліжацца з шчырым сэрцам у поўнай упэўненасці ў веры, з нашымі сэрцамі, ачышчанымі ад злога сумлення, і нашымі целамі, абмытымі чыстай вадой.</w:t>
      </w:r>
    </w:p>
    <w:p/>
    <w:p>
      <w:r xmlns:w="http://schemas.openxmlformats.org/wordprocessingml/2006/main">
        <w:t xml:space="preserve">Лічбы 16:48 І стаў ён паміж мёртвымі і жывымі; і чума спынілася.</w:t>
      </w:r>
    </w:p>
    <w:p/>
    <w:p>
      <w:r xmlns:w="http://schemas.openxmlformats.org/wordprocessingml/2006/main">
        <w:t xml:space="preserve">Майсей заступіўся за ізраільцян, і чума, якая паражала іх, спынілася.</w:t>
      </w:r>
    </w:p>
    <w:p/>
    <w:p>
      <w:r xmlns:w="http://schemas.openxmlformats.org/wordprocessingml/2006/main">
        <w:t xml:space="preserve">1. Сіла заступніцтва: як Майсей выратаваў свой народ</w:t>
      </w:r>
    </w:p>
    <w:p/>
    <w:p>
      <w:r xmlns:w="http://schemas.openxmlformats.org/wordprocessingml/2006/main">
        <w:t xml:space="preserve">2. Вера ў дзеянні: як Майсей паказаў сваю адданасць Богу</w:t>
      </w:r>
    </w:p>
    <w:p/>
    <w:p>
      <w:r xmlns:w="http://schemas.openxmlformats.org/wordprocessingml/2006/main">
        <w:t xml:space="preserve">1. Якава 5:16 (NIV): Таму прызнайцеся ў грахах адзін аднаму і маліцеся адзін за аднаго, каб вы ацаліліся. Малітва праведніка моцная і дзейсная.</w:t>
      </w:r>
    </w:p>
    <w:p/>
    <w:p>
      <w:r xmlns:w="http://schemas.openxmlformats.org/wordprocessingml/2006/main">
        <w:t xml:space="preserve">2. Габрэяў 11:6 (NIV): А без веры немагчыма дагадзіць Богу, таму што кожны, хто прыходзіць да Яго, павінен верыць, што Ён існуе і што Ён узнагароджвае тых, хто шчыра шукае Яго.</w:t>
      </w:r>
    </w:p>
    <w:p/>
    <w:p>
      <w:r xmlns:w="http://schemas.openxmlformats.org/wordprocessingml/2006/main">
        <w:t xml:space="preserve">ЛІЧБЫ 16:49 А памерлых ад пошасьці было чатырнаццаць тысяч сямсот, акрамя тых, што памерлі ад караевай справы.</w:t>
      </w:r>
    </w:p>
    <w:p/>
    <w:p>
      <w:r xmlns:w="http://schemas.openxmlformats.org/wordprocessingml/2006/main">
        <w:t xml:space="preserve">Чума забіла 14 700 чалавек, у дадатак да тых, хто загінуў у выніку інцыдэнту ў Караху.</w:t>
      </w:r>
    </w:p>
    <w:p/>
    <w:p>
      <w:r xmlns:w="http://schemas.openxmlformats.org/wordprocessingml/2006/main">
        <w:t xml:space="preserve">1. Божы суд: як мы павінны рэагаваць перад абліччам трагедыі</w:t>
      </w:r>
    </w:p>
    <w:p/>
    <w:p>
      <w:r xmlns:w="http://schemas.openxmlformats.org/wordprocessingml/2006/main">
        <w:t xml:space="preserve">2. Сіла непаслушэнства: наступствы кідання выкліку Богу</w:t>
      </w:r>
    </w:p>
    <w:p/>
    <w:p>
      <w:r xmlns:w="http://schemas.openxmlformats.org/wordprocessingml/2006/main">
        <w:t xml:space="preserve">1. Лікі 16:23-35</w:t>
      </w:r>
    </w:p>
    <w:p/>
    <w:p>
      <w:r xmlns:w="http://schemas.openxmlformats.org/wordprocessingml/2006/main">
        <w:t xml:space="preserve">2. Другі закон 8:2-6</w:t>
      </w:r>
    </w:p>
    <w:p/>
    <w:p>
      <w:r xmlns:w="http://schemas.openxmlformats.org/wordprocessingml/2006/main">
        <w:t xml:space="preserve">ЛІЧБЫ 16:50 І вярнуўся Аарон да Майсея да ўваходу ў скінію сходу, і пошасьць спынілася.</w:t>
      </w:r>
    </w:p>
    <w:p/>
    <w:p>
      <w:r xmlns:w="http://schemas.openxmlformats.org/wordprocessingml/2006/main">
        <w:t xml:space="preserve">Чума спынілася пасля таго, як Аарон вярнуўся да Майсея ля ўваходу ў скінію.</w:t>
      </w:r>
    </w:p>
    <w:p/>
    <w:p>
      <w:r xmlns:w="http://schemas.openxmlformats.org/wordprocessingml/2006/main">
        <w:t xml:space="preserve">1. Сіла адкуплення: як прымірэнне вядзе да аздараўлення</w:t>
      </w:r>
    </w:p>
    <w:p/>
    <w:p>
      <w:r xmlns:w="http://schemas.openxmlformats.org/wordprocessingml/2006/main">
        <w:t xml:space="preserve">2. Прыярытэт паслухмянасці: слуханне Божых загадаў прыносіць дабраславеньне</w:t>
      </w:r>
    </w:p>
    <w:p/>
    <w:p>
      <w:r xmlns:w="http://schemas.openxmlformats.org/wordprocessingml/2006/main">
        <w:t xml:space="preserve">1. Ісая 53:5-6 - Але ён быў прабіты за нашыя правіны, ён быў раздушаны за нашыя беззаконні; на Ім была кара, якая прынесла нам супакой, і ранамі Ягонымі мы ацаліліся.</w:t>
      </w:r>
    </w:p>
    <w:p/>
    <w:p>
      <w:r xmlns:w="http://schemas.openxmlformats.org/wordprocessingml/2006/main">
        <w:t xml:space="preserve">2. Якава 1:22-25 - Не проста слухаць слова, і так падманваць сябе. Рабі тое, што сказана. Кожны, хто слухае слова, але не робіць таго, што яно сказана, падобны да таго, хто глядзіць на свой твар у люстэрку і, зірнуўшы на сябе, адыходзіць і адразу забывае, як ён выглядае. Але хто ўважліва ўглядаецца ў дасканалы закон, які дае свабоду, і працягвае ў ім, не забываючы пра тое, што чуў, але выконваючы гэта, той будзе дабраславёны ў тым, што робіць.</w:t>
      </w:r>
    </w:p>
    <w:p/>
    <w:p>
      <w:r xmlns:w="http://schemas.openxmlformats.org/wordprocessingml/2006/main">
        <w:t xml:space="preserve">Лічбы 17 можна абагульніць у трох абзацах наступным чынам з пазначанымі вершамі:</w:t>
      </w:r>
    </w:p>
    <w:p/>
    <w:p>
      <w:r xmlns:w="http://schemas.openxmlformats.org/wordprocessingml/2006/main">
        <w:t xml:space="preserve">Абзац 1: Лічбы 17:1-7 апісвае выбар посаху Аарона як знак спынення спрэчкі адносна святарства. У раздзеле падкрэсліваецца, што Бог загадвае Майсею сабраць посах з кожнага племені, у тым ліку посах Аарона, які прадстаўляе племя Левія. Гэтыя посах кладуць на ноч у Палатку Сустрэчы. На наступны дзень посах Аарона расцвітае, распускае бутоны і дае міндаль, які з'яўляецца цудоўным знакам, які пацвярджае яго ролю першасвятара.</w:t>
      </w:r>
    </w:p>
    <w:p/>
    <w:p>
      <w:r xmlns:w="http://schemas.openxmlformats.org/wordprocessingml/2006/main">
        <w:t xml:space="preserve">Абзац 2: Працягваючы Лікі 17:8-13, раздзел падрабязна апісвае, як Майсей прадстаўляе квітнеючы посах Аарона перад ізраільцянамі як доказ Божага выбару. Гэты паказ служыць для таго, каб заглушыць любыя далейшыя скаргі або аспрэчванні ўлады Аарона і ўмацоўвае яго пазіцыю першасвятара. Майсей кладзе посах Аарона назад перад Каўчэгам Запавету як напамін будучым пакаленням.</w:t>
      </w:r>
    </w:p>
    <w:p/>
    <w:p>
      <w:r xmlns:w="http://schemas.openxmlformats.org/wordprocessingml/2006/main">
        <w:t xml:space="preserve">Абзац 3: Лічбы 17 завяршаецца падкрэсліваннем таго, як Бог даручае Майсею захоўваць квітнеючы посах Аарона як помнік у Палаце Сустрэчы. Гэта зроблена, каб пакласці канец любым будучым нараканням сярод ізраільцян адносна ўлады святарства і прадухіліць далейшае паўстанне супраць прызначаных Богам лідэраў. Людзі становяцца сведкамі гэтага цудоўнага знака і прызнаюць, што не павінны паўставаць супраць Бога і не рызыкаваць сутыкнуцца з цяжкімі наступствамі.</w:t>
      </w:r>
    </w:p>
    <w:p/>
    <w:p>
      <w:r xmlns:w="http://schemas.openxmlformats.org/wordprocessingml/2006/main">
        <w:t xml:space="preserve">Падводзячы вынік:</w:t>
      </w:r>
    </w:p>
    <w:p>
      <w:r xmlns:w="http://schemas.openxmlformats.org/wordprocessingml/2006/main">
        <w:t xml:space="preserve">Нумары 17 прадстаўляе:</w:t>
      </w:r>
    </w:p>
    <w:p>
      <w:r xmlns:w="http://schemas.openxmlformats.org/wordprocessingml/2006/main">
        <w:t xml:space="preserve">Выбар жазла Аарона ў якасці знака, які спыняе спрэчку аб святарстве;</w:t>
      </w:r>
    </w:p>
    <w:p>
      <w:r xmlns:w="http://schemas.openxmlformats.org/wordprocessingml/2006/main">
        <w:t xml:space="preserve">Збор, размяшчэнне супрацоўнікаў у Палаце Сустрэчы на ноч;</w:t>
      </w:r>
    </w:p>
    <w:p>
      <w:r xmlns:w="http://schemas.openxmlformats.org/wordprocessingml/2006/main">
        <w:t xml:space="preserve">Квітнее, прарастае, дае міндаль цудадзейнае сцвярджэнне.</w:t>
      </w:r>
    </w:p>
    <w:p/>
    <w:p>
      <w:r xmlns:w="http://schemas.openxmlformats.org/wordprocessingml/2006/main">
        <w:t xml:space="preserve">Прэзентацыя, паказваючы квітнеючы посах перад ізраільцянамі;</w:t>
      </w:r>
    </w:p>
    <w:p>
      <w:r xmlns:w="http://schemas.openxmlformats.org/wordprocessingml/2006/main">
        <w:t xml:space="preserve">Замоўчванне скаргаў, выклікаў; умацаванне аўтарытэту Аарона;</w:t>
      </w:r>
    </w:p>
    <w:p>
      <w:r xmlns:w="http://schemas.openxmlformats.org/wordprocessingml/2006/main">
        <w:t xml:space="preserve">Размяшчэнне спінкай перад Каўчэгам; напамін для будучых пакаленняў.</w:t>
      </w:r>
    </w:p>
    <w:p/>
    <w:p>
      <w:r xmlns:w="http://schemas.openxmlformats.org/wordprocessingml/2006/main">
        <w:t xml:space="preserve">Інструкцыя захоўваць квітнеючы посах як памяць у палатцы;</w:t>
      </w:r>
    </w:p>
    <w:p>
      <w:r xmlns:w="http://schemas.openxmlformats.org/wordprocessingml/2006/main">
        <w:t xml:space="preserve">Прафілактыка, бунт супраць богапрызначаных лідэраў;</w:t>
      </w:r>
    </w:p>
    <w:p>
      <w:r xmlns:w="http://schemas.openxmlformats.org/wordprocessingml/2006/main">
        <w:t xml:space="preserve">Прызнанне, пазбяганне цяжкіх наступстваў.</w:t>
      </w:r>
    </w:p>
    <w:p/>
    <w:p>
      <w:r xmlns:w="http://schemas.openxmlformats.org/wordprocessingml/2006/main">
        <w:t xml:space="preserve">У гэтым раздзеле асноўная ўвага прысвечана выбару жазла Аарона як знаку спынення спрэчкі адносна святарства, яго прадстаўлення перад ізраільцянамі і яго захавання ў якасці помніка. Лічбы 17 пачынаецца з апісання таго, як Бог загадвае Майсею сабраць посах з кожнага племені, у тым ліку посах Аарона, які прадстаўляе племя Левія. Гэтыя посах кладуць на ноч у Палатку Сустрэчы. На наступны дзень посах Аарона расцвітае, распускае бутоны і дае міндаль, які з'яўляецца цудоўным знакам, які пацвярджае яго ролю першасвятара.</w:t>
      </w:r>
    </w:p>
    <w:p/>
    <w:p>
      <w:r xmlns:w="http://schemas.openxmlformats.org/wordprocessingml/2006/main">
        <w:t xml:space="preserve">Акрамя таго, у Лічбах 17 падрабязна апісана, як Майсей прадстаўляе ізраільцянам квітнеючы посах Аарона як доказ Божага выбару. Гэты паказ служыць для таго, каб заглушыць любыя далейшыя скаргі або аспрэчванні ўлады Аарона і ўмацоўвае яго пазіцыю першасвятара. Майсей кладзе посах Аарона назад перад Каўчэгам Запавету як напамін будучым пакаленням.</w:t>
      </w:r>
    </w:p>
    <w:p/>
    <w:p>
      <w:r xmlns:w="http://schemas.openxmlformats.org/wordprocessingml/2006/main">
        <w:t xml:space="preserve">Раздзел завяршаецца асвятленнем таго, як Бог загадвае Майсею захоўваць квітнеючы посах Аарона як помнік у Палаце Сустрэчы. Гэта зроблена, каб пакласці канец любым будучым нараканням сярод ізраільцян адносна ўлады святарства і прадухіліць далейшае паўстанне супраць прызначаных Богам лідэраў. Людзі становяцца сведкамі гэтага цудоўнага знака і прызнаюць, што не павінны паўставаць супраць Бога і не рызыкаваць сутыкнуцца з цяжкімі наступствамі.</w:t>
      </w:r>
    </w:p>
    <w:p/>
    <w:p>
      <w:r xmlns:w="http://schemas.openxmlformats.org/wordprocessingml/2006/main">
        <w:t xml:space="preserve">Лічбы 17:1 І сказаў Гасподзь Майсею, кажучы:</w:t>
      </w:r>
    </w:p>
    <w:p/>
    <w:p>
      <w:r xmlns:w="http://schemas.openxmlformats.org/wordprocessingml/2006/main">
        <w:t xml:space="preserve">Гасподзь загадаў Майсею сказаць ізраільцянам, каб яны прынеслі жазло ад кожнага з дванаццаці каленаў Ізраіля.</w:t>
      </w:r>
    </w:p>
    <w:p/>
    <w:p>
      <w:r xmlns:w="http://schemas.openxmlformats.org/wordprocessingml/2006/main">
        <w:t xml:space="preserve">1. Сіла паслухмянасці: навучыцца выконваць інструкцыі Бога</w:t>
      </w:r>
    </w:p>
    <w:p/>
    <w:p>
      <w:r xmlns:w="http://schemas.openxmlformats.org/wordprocessingml/2006/main">
        <w:t xml:space="preserve">2. Важнасць еднасці: сумесная праца ў гонар Бога</w:t>
      </w:r>
    </w:p>
    <w:p/>
    <w:p>
      <w:r xmlns:w="http://schemas.openxmlformats.org/wordprocessingml/2006/main">
        <w:t xml:space="preserve">1. 1 Самуэля 15:22-23 - "Ці падабаюцца Госпаду цэласпаленні і ахвяры, як паслухмянасць голасу Госпада? Вось, слухацца лепш за ахвяру, і слухацца лепш за тлушч бараноў. "</w:t>
      </w:r>
    </w:p>
    <w:p/>
    <w:p>
      <w:r xmlns:w="http://schemas.openxmlformats.org/wordprocessingml/2006/main">
        <w:t xml:space="preserve">2. Эфесянаў 4:1-3 - "Такім чынам, я, вязень Пана, прашу вас, каб вы паступалі годна паклікання, да якога вы пакліканы, з усёй пакорай і лагоднасцю, з доўгацярплівасцю, церпячы адзін аднаго ў любові, стараючыся захоўвайце еднасць духа ў повязі міру».</w:t>
      </w:r>
    </w:p>
    <w:p/>
    <w:p>
      <w:r xmlns:w="http://schemas.openxmlformats.org/wordprocessingml/2006/main">
        <w:t xml:space="preserve">Лічбы 17:2 скажы сынам Ізраілевым і вазьмі ад кожнага з іх посах паводле роду бацькоў іхніх, ад усіх князёў іхніх паводле роду бацькоў іхніх дванаццаць посахоў; напішы імя кожнага чалавека на посахе ягоным .</w:t>
      </w:r>
    </w:p>
    <w:p/>
    <w:p>
      <w:r xmlns:w="http://schemas.openxmlformats.org/wordprocessingml/2006/main">
        <w:t xml:space="preserve">Бог загадаў Майсею ўзяць па 12 посахаў ад кожнага з 12 каленаў Ізраілевых і напісаць імя кожнага чалавека на сваім посаху.</w:t>
      </w:r>
    </w:p>
    <w:p/>
    <w:p>
      <w:r xmlns:w="http://schemas.openxmlformats.org/wordprocessingml/2006/main">
        <w:t xml:space="preserve">1. Значэнне імёнаў: як Бог ведае кожнага з нас і клапоціцца пра кожнага з нас</w:t>
      </w:r>
    </w:p>
    <w:p/>
    <w:p>
      <w:r xmlns:w="http://schemas.openxmlformats.org/wordprocessingml/2006/main">
        <w:t xml:space="preserve">2. Важнасць прадстаўлення нашага племя: чаму мы павінны адстойваць сваю супольнасць</w:t>
      </w:r>
    </w:p>
    <w:p/>
    <w:p>
      <w:r xmlns:w="http://schemas.openxmlformats.org/wordprocessingml/2006/main">
        <w:t xml:space="preserve">1. Ісая 43:1 - Але цяпер так кажа Гасподзь, Які стварыў цябе, Якаве, і Які ўтварыў цябе, Ізраіль: не бойся, бо Я адкупіў цябе, Я назваў цябе імем тваім; ты мой.</w:t>
      </w:r>
    </w:p>
    <w:p/>
    <w:p>
      <w:r xmlns:w="http://schemas.openxmlformats.org/wordprocessingml/2006/main">
        <w:t xml:space="preserve">2. Выслоўі 22:1 - Добрае імя лепш, чым вялікае багацце, і любоў лепш, чым срэбра і золата.</w:t>
      </w:r>
    </w:p>
    <w:p/>
    <w:p>
      <w:r xmlns:w="http://schemas.openxmlformats.org/wordprocessingml/2006/main">
        <w:t xml:space="preserve">ЛІЧБЫ 17:3 І напішы імя Аарона на посаху Левія, бо адзін посах будзе для галавы пакаленьня іхняга.</w:t>
      </w:r>
    </w:p>
    <w:p/>
    <w:p>
      <w:r xmlns:w="http://schemas.openxmlformats.org/wordprocessingml/2006/main">
        <w:t xml:space="preserve">Бог загадаў Майсею напісаць імя Аарона на жазле племя Левія, такім чынам азначаючы Аарона як правадыра свайго племені.</w:t>
      </w:r>
    </w:p>
    <w:p/>
    <w:p>
      <w:r xmlns:w="http://schemas.openxmlformats.org/wordprocessingml/2006/main">
        <w:t xml:space="preserve">1. Бог з'яўляецца найвышэйшым аўтарытэтам у прызначэнні кіруючых пасад.</w:t>
      </w:r>
    </w:p>
    <w:p/>
    <w:p>
      <w:r xmlns:w="http://schemas.openxmlformats.org/wordprocessingml/2006/main">
        <w:t xml:space="preserve">2. Мы павінны быць гатовымі прыняць выбраных Богам лідэраў, нават калі мы не разумеем Яго рашэнняў.</w:t>
      </w:r>
    </w:p>
    <w:p/>
    <w:p>
      <w:r xmlns:w="http://schemas.openxmlformats.org/wordprocessingml/2006/main">
        <w:t xml:space="preserve">1. Рымлянам 13:1-2 «Кажная душа няхай падпарадкоўваецца вышэйшым уладам.</w:t>
      </w:r>
    </w:p>
    <w:p/>
    <w:p>
      <w:r xmlns:w="http://schemas.openxmlformats.org/wordprocessingml/2006/main">
        <w:t xml:space="preserve">2. 1 Самуіла 15:23 «Бо непакорлівасць - як грэх вядзьмарства, а ўпартасць - як беззаконне і ідалапаклонства».</w:t>
      </w:r>
    </w:p>
    <w:p/>
    <w:p>
      <w:r xmlns:w="http://schemas.openxmlformats.org/wordprocessingml/2006/main">
        <w:t xml:space="preserve">ЛІЧБЫ 17:4 І пакладзеш іх у скініі сходу перад сведчаннем, дзе Я буду сустракацца з табою.</w:t>
      </w:r>
    </w:p>
    <w:p/>
    <w:p>
      <w:r xmlns:w="http://schemas.openxmlformats.org/wordprocessingml/2006/main">
        <w:t xml:space="preserve">Бог даручыў Майсею змясціць жазло Аарона ў скініі сходу, дзе Бог сустрэнецца з Майсеем.</w:t>
      </w:r>
    </w:p>
    <w:p/>
    <w:p>
      <w:r xmlns:w="http://schemas.openxmlformats.org/wordprocessingml/2006/main">
        <w:t xml:space="preserve">1. «Сіла паслухмянасці: урокі сустрэчы Майсея з Богам»</w:t>
      </w:r>
    </w:p>
    <w:p/>
    <w:p>
      <w:r xmlns:w="http://schemas.openxmlformats.org/wordprocessingml/2006/main">
        <w:t xml:space="preserve">2. «Скінія веры: сустрэча з Богам у Яго святыні»</w:t>
      </w:r>
    </w:p>
    <w:p/>
    <w:p>
      <w:r xmlns:w="http://schemas.openxmlformats.org/wordprocessingml/2006/main">
        <w:t xml:space="preserve">1. Якава 4:7, "Таму пакарыцеся Богу. Супраціўцеся д'яблу, і ён уцячэ ад вас".</w:t>
      </w:r>
    </w:p>
    <w:p/>
    <w:p>
      <w:r xmlns:w="http://schemas.openxmlformats.org/wordprocessingml/2006/main">
        <w:t xml:space="preserve">2. Псальма 27:4-6, «Аднаго пажадаў я ў Госпада, таго буду шукаць: каб я мог жыць у доме Гасподнім ва ўсе дні жыцьця майго, каб сузіраць прыгажосьць Госпада, і спытаць у храме Ягоным, бо ў час бяды Ён схавае мяне ў шатрох Сваіх, у таямніцы скініі Сваёй схавае мяне, на камені паставіць мяне».</w:t>
      </w:r>
    </w:p>
    <w:p/>
    <w:p>
      <w:r xmlns:w="http://schemas.openxmlformats.org/wordprocessingml/2006/main">
        <w:t xml:space="preserve">ЛІЧБЫ 17:5 І станецца, жазло чалавека, якога Я выберу, заквітнее, і Я спыніць ад Мяне нараканне сыноў Ізраілевых, якімі яны наракаюць на вас.</w:t>
      </w:r>
    </w:p>
    <w:p/>
    <w:p>
      <w:r xmlns:w="http://schemas.openxmlformats.org/wordprocessingml/2006/main">
        <w:t xml:space="preserve">Богам абраны лідэр будзе квітнець і прыносіць росквіт людзям.</w:t>
      </w:r>
    </w:p>
    <w:p/>
    <w:p>
      <w:r xmlns:w="http://schemas.openxmlformats.org/wordprocessingml/2006/main">
        <w:t xml:space="preserve">1. Богам абраны правадыр: росквіт праз паслухмянасць</w:t>
      </w:r>
    </w:p>
    <w:p/>
    <w:p>
      <w:r xmlns:w="http://schemas.openxmlformats.org/wordprocessingml/2006/main">
        <w:t xml:space="preserve">2. Цуды Божай ласкі: выбар правільнага шляху</w:t>
      </w:r>
    </w:p>
    <w:p/>
    <w:p>
      <w:r xmlns:w="http://schemas.openxmlformats.org/wordprocessingml/2006/main">
        <w:t xml:space="preserve">1. Ісус Навін 1:9 - Хіба Я не загадваў табе? Будзь моцным і мужным. Ня бойся; не адчайвайся, бо Госпад, Бог твой, будзе з табою ўсюды, куды б ты ні пайшоў.</w:t>
      </w:r>
    </w:p>
    <w:p/>
    <w:p>
      <w:r xmlns:w="http://schemas.openxmlformats.org/wordprocessingml/2006/main">
        <w:t xml:space="preserve">2. Псальма 1:1-3 - Дабрашчасны той, хто не ідзе ў нагу з бязбожнікамі і не стаіць на шляху грэшнікаў, і не сядзіць у грамадстве насмешнікаў, але чыя радасць у законе Гасподнім, і хто дзень і ноч разважае над законам Ягоным. Гэты чалавек падобны да дрэва, пасаджанага каля патокаў вады, якое дае плод свой у свой час, і ліст якога не вяне ў тым, што яны робяць, і атрымліваецца.</w:t>
      </w:r>
    </w:p>
    <w:p/>
    <w:p>
      <w:r xmlns:w="http://schemas.openxmlformats.org/wordprocessingml/2006/main">
        <w:t xml:space="preserve">ЛІЧБЫ 17:6 І сказаў Майсей сынам Ізраілевым, і кожны з іхніх князёў даў яму па посаху, кожнаму князю па адным посаху, паводле сямействаў іхніх, дванаццаць посахаў; і посах Аарона быў сярод іх посахоў .</w:t>
      </w:r>
    </w:p>
    <w:p/>
    <w:p>
      <w:r xmlns:w="http://schemas.openxmlformats.org/wordprocessingml/2006/main">
        <w:t xml:space="preserve">Дванаццаць князёў кожнага племя Ізраілевага далі Майсею па посаху, і посах Аарона быў сярод іх.</w:t>
      </w:r>
    </w:p>
    <w:p/>
    <w:p>
      <w:r xmlns:w="http://schemas.openxmlformats.org/wordprocessingml/2006/main">
        <w:t xml:space="preserve">1. Сіла адзінства: працаваць разам для дасягнення агульнай мэты</w:t>
      </w:r>
    </w:p>
    <w:p/>
    <w:p>
      <w:r xmlns:w="http://schemas.openxmlformats.org/wordprocessingml/2006/main">
        <w:t xml:space="preserve">2. Важнасць лідэрства: разуменне ролі ўлады ў супольнасці</w:t>
      </w:r>
    </w:p>
    <w:p/>
    <w:p>
      <w:r xmlns:w="http://schemas.openxmlformats.org/wordprocessingml/2006/main">
        <w:t xml:space="preserve">1. Псальма 133:1-3 - "Вось, як добра і як прыемна братам жыць разам у адзінстве! Гэта як каштоўнае міра на галаве, якое сцякала на бараду, нават на бараду Аарона, якая пайшла аж да полаў вопраткі Ягонай; Як раса з Хермона і як раса, што сышла на горы Сіёнскія, бо там Гасподзь загадаў дабраславеньне і жыцьцё вечнае».</w:t>
      </w:r>
    </w:p>
    <w:p/>
    <w:p>
      <w:r xmlns:w="http://schemas.openxmlformats.org/wordprocessingml/2006/main">
        <w:t xml:space="preserve">2. 1 Карынфянаў 12:12-13 - "Як цела адно, але мае шмат членаў, і ўсе члены аднаго цела, хаця іх і шмат, складаюць адно цела, так і Хрыстус. Бо мы адным Духам усе ахрышчаны ў адно цела, ці то юдэі, ці язычнікі, рабы мы ці вольныя, і ўсе напоены адным Духам».</w:t>
      </w:r>
    </w:p>
    <w:p/>
    <w:p>
      <w:r xmlns:w="http://schemas.openxmlformats.org/wordprocessingml/2006/main">
        <w:t xml:space="preserve">ЛІЧБЫ 17:7 І паклаў Майсей посахі перад Госпадам у скініі сходу.</w:t>
      </w:r>
    </w:p>
    <w:p/>
    <w:p>
      <w:r xmlns:w="http://schemas.openxmlformats.org/wordprocessingml/2006/main">
        <w:t xml:space="preserve">Майсей паклаў жазлы ў скініі сведчання ў знак вернасці Богу.</w:t>
      </w:r>
    </w:p>
    <w:p/>
    <w:p>
      <w:r xmlns:w="http://schemas.openxmlformats.org/wordprocessingml/2006/main">
        <w:t xml:space="preserve">1. Сіла вернасці ў нашым жыцці</w:t>
      </w:r>
    </w:p>
    <w:p/>
    <w:p>
      <w:r xmlns:w="http://schemas.openxmlformats.org/wordprocessingml/2006/main">
        <w:t xml:space="preserve">2. Засяроджванне ўвагі на Божай прысутнасці</w:t>
      </w:r>
    </w:p>
    <w:p/>
    <w:p>
      <w:r xmlns:w="http://schemas.openxmlformats.org/wordprocessingml/2006/main">
        <w:t xml:space="preserve">1. Пасланне да Габрэяў 11:1 - "Вера ёсць упэўненасць у тым, на што спадзяемся, перакананне ў тым, што нябачна".</w:t>
      </w:r>
    </w:p>
    <w:p/>
    <w:p>
      <w:r xmlns:w="http://schemas.openxmlformats.org/wordprocessingml/2006/main">
        <w:t xml:space="preserve">2. Ісуса Навіна 24:15 - "І калі служыць Госпаду нядобра ў вачах тваіх, выберы сёння, каму будзеш служыць: ці багам, якім служылі бацькі твае ў краі за ракою, ці багам Амарэйскіх, у якіх зямлі, на якой жывеш, а я і дом мой будзем служыць Госпаду.</w:t>
      </w:r>
    </w:p>
    <w:p/>
    <w:p>
      <w:r xmlns:w="http://schemas.openxmlformats.org/wordprocessingml/2006/main">
        <w:t xml:space="preserve">ЛІЧБЫ 17:8 На другі дзень Майсей увайшоў у скінію сьведчаньня; і вось, жазло Ааронава для дома Левія распусцілася, пусціла пупышкі, расцвіла і дала міндаль.</w:t>
      </w:r>
    </w:p>
    <w:p/>
    <w:p>
      <w:r xmlns:w="http://schemas.openxmlformats.org/wordprocessingml/2006/main">
        <w:t xml:space="preserve">На наступны дзень Майсей увайшоў у скінію сьведчаньня і выявіў, што жазло Аарона для дома Левія прарасло, заквітнела і дало міндаль.</w:t>
      </w:r>
    </w:p>
    <w:p/>
    <w:p>
      <w:r xmlns:w="http://schemas.openxmlformats.org/wordprocessingml/2006/main">
        <w:t xml:space="preserve">1. Цудоўная прырода Божай сілы</w:t>
      </w:r>
    </w:p>
    <w:p/>
    <w:p>
      <w:r xmlns:w="http://schemas.openxmlformats.org/wordprocessingml/2006/main">
        <w:t xml:space="preserve">2. Як вера аднавіла род Аарона</w:t>
      </w:r>
    </w:p>
    <w:p/>
    <w:p>
      <w:r xmlns:w="http://schemas.openxmlformats.org/wordprocessingml/2006/main">
        <w:t xml:space="preserve">1. Рымлянам 1:20 - Бо Яго нябачныя атрыбуты, а менавіта Яго вечная сіла і Боская прырода, былі ясна заўважаныя, з моманту стварэння свету, у рэчах, якія былі створаны.</w:t>
      </w:r>
    </w:p>
    <w:p/>
    <w:p>
      <w:r xmlns:w="http://schemas.openxmlformats.org/wordprocessingml/2006/main">
        <w:t xml:space="preserve">2. Габрэяў 11:1 - Вера ёсць упэўненасць у тым, на што спадзяемся, упэўненасць у нябачным.</w:t>
      </w:r>
    </w:p>
    <w:p/>
    <w:p>
      <w:r xmlns:w="http://schemas.openxmlformats.org/wordprocessingml/2006/main">
        <w:t xml:space="preserve">ЛІЧБЫ 17:9 І вынес Майсей усе посахі ад аблічча Гасподняга да ўсіх сыноў Ізраілевых, і яны паглядзелі і ўзялі кожны свой посах.</w:t>
      </w:r>
    </w:p>
    <w:p/>
    <w:p>
      <w:r xmlns:w="http://schemas.openxmlformats.org/wordprocessingml/2006/main">
        <w:t xml:space="preserve">Майсей прынёс усе посахі ад Госпада сынам Ізраілевым, і кожны з іх узяў свой посах.</w:t>
      </w:r>
    </w:p>
    <w:p/>
    <w:p>
      <w:r xmlns:w="http://schemas.openxmlformats.org/wordprocessingml/2006/main">
        <w:t xml:space="preserve">1. Гасподзь забяспечвае - Бог дае нам інструменты і рэсурсы, неабходныя для дасягнення поспеху.</w:t>
      </w:r>
    </w:p>
    <w:p/>
    <w:p>
      <w:r xmlns:w="http://schemas.openxmlformats.org/wordprocessingml/2006/main">
        <w:t xml:space="preserve">2. Праца разам - сіла супрацоўніцтва ў тым, каб зрабіць немагчымае магчымым.</w:t>
      </w:r>
    </w:p>
    <w:p/>
    <w:p>
      <w:r xmlns:w="http://schemas.openxmlformats.org/wordprocessingml/2006/main">
        <w:t xml:space="preserve">1. Ісус Навін 1:9 Хіба я не загадваў табе? Будзь моцным і мужным. Ня бойся; не адчайвайся, бо Госпад, Бог твой, будзе з табою ўсюды, куды б ты ні пайшоў.</w:t>
      </w:r>
    </w:p>
    <w:p/>
    <w:p>
      <w:r xmlns:w="http://schemas.openxmlformats.org/wordprocessingml/2006/main">
        <w:t xml:space="preserve">2. Філіпянаў 4:13 Я магу зрабіць усё гэта праз таго, хто дае мне сілу.</w:t>
      </w:r>
    </w:p>
    <w:p/>
    <w:p>
      <w:r xmlns:w="http://schemas.openxmlformats.org/wordprocessingml/2006/main">
        <w:t xml:space="preserve">ЛІЧБЫ 17:10 І сказаў Гасподзь Майсею: вярні посах Ааронаў перад сведчаннем, каб захоўвалася ў знак супроць бунтаўнікоў; і Ты цалкам адвядзеш ад Мяне нараканьні іхнія, каб яны не памерлі.</w:t>
      </w:r>
    </w:p>
    <w:p/>
    <w:p>
      <w:r xmlns:w="http://schemas.openxmlformats.org/wordprocessingml/2006/main">
        <w:t xml:space="preserve">Бог загадаў Майсею ўзяць жазло Аарона і змясціць яго ў скініі як знак сваёй улады перад людзьмі, каб прадухіліць далейшае нараканне на Яго і такім чынам прадухіліць смерць.</w:t>
      </w:r>
    </w:p>
    <w:p/>
    <w:p>
      <w:r xmlns:w="http://schemas.openxmlformats.org/wordprocessingml/2006/main">
        <w:t xml:space="preserve">1. Сіла і ўлада Бога: разуменне суверэнітэту Бога праз сімвалы, якія Ён дае нам</w:t>
      </w:r>
    </w:p>
    <w:p/>
    <w:p>
      <w:r xmlns:w="http://schemas.openxmlformats.org/wordprocessingml/2006/main">
        <w:t xml:space="preserve">2. Небяспека скардзіцца і наракаць: вучыцца на прыкладзе народа Ізраіля</w:t>
      </w:r>
    </w:p>
    <w:p/>
    <w:p>
      <w:r xmlns:w="http://schemas.openxmlformats.org/wordprocessingml/2006/main">
        <w:t xml:space="preserve">1. Псальма 29:10, «Гасподзь сядзіць на троне над патопам; СПАДАР сядзіць як Цар вечна».</w:t>
      </w:r>
    </w:p>
    <w:p/>
    <w:p>
      <w:r xmlns:w="http://schemas.openxmlformats.org/wordprocessingml/2006/main">
        <w:t xml:space="preserve">2. Адкрыцьцё 4:8, «І чатыры жывыя істоты, кожная з шасьцю крыламі, напоўненыя вачыма навокал і ўнутры, і дзень і ноч не перастаюць казаць: Сьвяты, сьвяты, сьвяты Гасподзь Божа Усемагутны, які быў, ёсць і прыйдзе!»</w:t>
      </w:r>
    </w:p>
    <w:p/>
    <w:p>
      <w:r xmlns:w="http://schemas.openxmlformats.org/wordprocessingml/2006/main">
        <w:t xml:space="preserve">ЛІЧБЫ 17:11 І зрабіў Майсей так: як загадаў яму Гасподзь, так і зрабіў.</w:t>
      </w:r>
    </w:p>
    <w:p/>
    <w:p>
      <w:r xmlns:w="http://schemas.openxmlformats.org/wordprocessingml/2006/main">
        <w:t xml:space="preserve">Майсей выканаў загад Госпада.</w:t>
      </w:r>
    </w:p>
    <w:p/>
    <w:p>
      <w:r xmlns:w="http://schemas.openxmlformats.org/wordprocessingml/2006/main">
        <w:t xml:space="preserve">1. Паслухмянасць прыносіць дабраславеньне</w:t>
      </w:r>
    </w:p>
    <w:p/>
    <w:p>
      <w:r xmlns:w="http://schemas.openxmlformats.org/wordprocessingml/2006/main">
        <w:t xml:space="preserve">2. Вернае паслухмянасць узнагароджваецца</w:t>
      </w:r>
    </w:p>
    <w:p/>
    <w:p>
      <w:r xmlns:w="http://schemas.openxmlformats.org/wordprocessingml/2006/main">
        <w:t xml:space="preserve">1. Якаў 2:17-18 "Таксама і вера, калі не мае ўчынкаў, сама па сабе мёртвая. Так, можа сказаць чалавек: Ты маеш веру, а я маю ўчынкі; пакажы мне веру тваю без учынкаў тваіх, і Я пакажу табе маю веру справамі маімі».</w:t>
      </w:r>
    </w:p>
    <w:p/>
    <w:p>
      <w:r xmlns:w="http://schemas.openxmlformats.org/wordprocessingml/2006/main">
        <w:t xml:space="preserve">2. Ян 14:15 «Калі любіце Мяне, захоўвайце запаведзі Мае».</w:t>
      </w:r>
    </w:p>
    <w:p/>
    <w:p>
      <w:r xmlns:w="http://schemas.openxmlformats.org/wordprocessingml/2006/main">
        <w:t xml:space="preserve">Лічбы 17:12 І сказалі сыны Ізраілевыя Майсею, кажучы: вось, мы паміраем, мы гінем, мы ўсе гінем.</w:t>
      </w:r>
    </w:p>
    <w:p/>
    <w:p>
      <w:r xmlns:w="http://schemas.openxmlformats.org/wordprocessingml/2006/main">
        <w:t xml:space="preserve">Сыны Ізраіля выказалі Майсею свой страх смерці.</w:t>
      </w:r>
    </w:p>
    <w:p/>
    <w:p>
      <w:r xmlns:w="http://schemas.openxmlformats.org/wordprocessingml/2006/main">
        <w:t xml:space="preserve">1. Спадзявацца на Божую вернасць у цяжкія часы</w:t>
      </w:r>
    </w:p>
    <w:p/>
    <w:p>
      <w:r xmlns:w="http://schemas.openxmlformats.org/wordprocessingml/2006/main">
        <w:t xml:space="preserve">2. Давер да Божых абяцанняў абароны</w:t>
      </w:r>
    </w:p>
    <w:p/>
    <w:p>
      <w:r xmlns:w="http://schemas.openxmlformats.org/wordprocessingml/2006/main">
        <w:t xml:space="preserve">1. Рымлянам 8:31-39 - "Калі Бог за нас, хто можа быць супраць нас?"</w:t>
      </w:r>
    </w:p>
    <w:p/>
    <w:p>
      <w:r xmlns:w="http://schemas.openxmlformats.org/wordprocessingml/2006/main">
        <w:t xml:space="preserve">2. Псальма 23:4 - "Хоць я іду далінай смяротнага ценю, не ўбаюся зла, бо Ты са мною".</w:t>
      </w:r>
    </w:p>
    <w:p/>
    <w:p>
      <w:r xmlns:w="http://schemas.openxmlformats.org/wordprocessingml/2006/main">
        <w:t xml:space="preserve">ЛІЧБЫ 17:13 Кожны, хто наблізіцца да скініі Гасподняй, памрэ; няўжо мы памрэм?</w:t>
      </w:r>
    </w:p>
    <w:p/>
    <w:p>
      <w:r xmlns:w="http://schemas.openxmlformats.org/wordprocessingml/2006/main">
        <w:t xml:space="preserve">Гасподзь папярэдзіў, што кожны, хто наблізіцца да скініі, будзе пакараны смерцю, пытаючыся, ці не памрэ ён.</w:t>
      </w:r>
    </w:p>
    <w:p/>
    <w:p>
      <w:r xmlns:w="http://schemas.openxmlformats.org/wordprocessingml/2006/main">
        <w:t xml:space="preserve">1. Наступствы непаслушэнства: вучымся з Лічбаў 17:13</w:t>
      </w:r>
    </w:p>
    <w:p/>
    <w:p>
      <w:r xmlns:w="http://schemas.openxmlformats.org/wordprocessingml/2006/main">
        <w:t xml:space="preserve">2. Сіла святога месца: Божая прысутнасць і аўтарытэт у табернакулюме</w:t>
      </w:r>
    </w:p>
    <w:p/>
    <w:p>
      <w:r xmlns:w="http://schemas.openxmlformats.org/wordprocessingml/2006/main">
        <w:t xml:space="preserve">1. Якава 4:17 - "Таму, хто ўмее рабіць дабро і не робіць, таму грэх".</w:t>
      </w:r>
    </w:p>
    <w:p/>
    <w:p>
      <w:r xmlns:w="http://schemas.openxmlformats.org/wordprocessingml/2006/main">
        <w:t xml:space="preserve">2. Габрэяў 10:19-22 - "Дык маючы, браты, адвагу ўвайсці ў Сьвятыню Крывёю Езуса Новай і жывой дарогай, якую Ён асвяціў для нас, праз заслону, гэта значыць, плоць сваю; і маючы першасьвятара над домам Божым, прыступім з шчырым сэрцам у поўнай упэўненасьці веры, акрапіўшы сэрцы нашы ад злога сумленьня і абмыўшы цела чыстай вадою».</w:t>
      </w:r>
    </w:p>
    <w:p/>
    <w:p>
      <w:r xmlns:w="http://schemas.openxmlformats.org/wordprocessingml/2006/main">
        <w:t xml:space="preserve">Лічбы 18 можна абагульніць у трох абзацах наступным чынам з пазначанымі вершамі:</w:t>
      </w:r>
    </w:p>
    <w:p/>
    <w:p>
      <w:r xmlns:w="http://schemas.openxmlformats.org/wordprocessingml/2006/main">
        <w:t xml:space="preserve">Абзац 1: Лічбы 18:1-7 апісвае абавязкі і прывілеі, дадзеныя Аарону і яго сынам, святарам-левітам. У капітуле падкрэсліваецца, што Бог прызначае іх адказнымі за святыню і алтар. Яны павінны служыць бар'ерам паміж ізраільцянамі і святынямі, гарантуючы, што ніхто старонні не наблізіцца да іх. Лявітам дадзены пэўныя абавязкі, звязаныя са скініяй, у той час як Аарон і яго сыны прызначаны святарамі.</w:t>
      </w:r>
    </w:p>
    <w:p/>
    <w:p>
      <w:r xmlns:w="http://schemas.openxmlformats.org/wordprocessingml/2006/main">
        <w:t xml:space="preserve">Абзац 2: Працягваючы ў Лічбах 18:8-19, раздзел падрабязна апісвае, як Бог прызначае розныя ахвяраванні і дзесяціну, каб падтрымаць Аарона і яго сям'ю. Ізраільцянам загадана прыносіць свае ахвяры збожжа, віна, алею і першых пладоў, якія будуць аддавацца выключна Аарону, яго сынам і іх дамам. Акрамя таго, дзесяціна з усіх прадуктаў вылучаецца для лявітаў у якасці іх спадчыны ў абмен на іх службу.</w:t>
      </w:r>
    </w:p>
    <w:p/>
    <w:p>
      <w:r xmlns:w="http://schemas.openxmlformats.org/wordprocessingml/2006/main">
        <w:t xml:space="preserve">Абзац 3: Лічбы 18 завяршаецца падкрэсліваннем таго, як Бог нагадвае Аарону, што ён не атрымае ніякай зямлі ў спадчыну сярод іншых плямёнаў Ізраіля. Замест гэтага сам Бог абвешчаны доляй і спадчынай Аарона сярод Яго народа. Гэта палажэнне служыць напамінам аб унікальнай ролі Аарона як першасвятара і падкрэслівае святасць яго становішча ў ізраільскім грамадстве.</w:t>
      </w:r>
    </w:p>
    <w:p/>
    <w:p>
      <w:r xmlns:w="http://schemas.openxmlformats.org/wordprocessingml/2006/main">
        <w:t xml:space="preserve">Падводзячы вынік:</w:t>
      </w:r>
    </w:p>
    <w:p>
      <w:r xmlns:w="http://schemas.openxmlformats.org/wordprocessingml/2006/main">
        <w:t xml:space="preserve">Нумары 18 прадстаўляе:</w:t>
      </w:r>
    </w:p>
    <w:p>
      <w:r xmlns:w="http://schemas.openxmlformats.org/wordprocessingml/2006/main">
        <w:t xml:space="preserve">Абавязкі, прывілеі, дадзеныя Аарону, сынам-левітскім святарам;</w:t>
      </w:r>
    </w:p>
    <w:p>
      <w:r xmlns:w="http://schemas.openxmlformats.org/wordprocessingml/2006/main">
        <w:t xml:space="preserve">Прызначэнне для святыні, алтара; служачы бар'ерам;</w:t>
      </w:r>
    </w:p>
    <w:p>
      <w:r xmlns:w="http://schemas.openxmlformats.org/wordprocessingml/2006/main">
        <w:t xml:space="preserve">Канкрэтныя абавязкі, прызначаныя; адрозненне паміж лявітамі, святарамі.</w:t>
      </w:r>
    </w:p>
    <w:p/>
    <w:p>
      <w:r xmlns:w="http://schemas.openxmlformats.org/wordprocessingml/2006/main">
        <w:t xml:space="preserve">Прызначэнне ахвяраванняў, дзесяцін для падтрымкі Аарона, сям'і;</w:t>
      </w:r>
    </w:p>
    <w:p>
      <w:r xmlns:w="http://schemas.openxmlformats.org/wordprocessingml/2006/main">
        <w:t xml:space="preserve">Прывоз збожжа, віна, алею, першых пладоў выключна для іх;</w:t>
      </w:r>
    </w:p>
    <w:p>
      <w:r xmlns:w="http://schemas.openxmlformats.org/wordprocessingml/2006/main">
        <w:t xml:space="preserve">Аддзяленне дзесяціны ў спадчыну лявітаў за службу.</w:t>
      </w:r>
    </w:p>
    <w:p/>
    <w:p>
      <w:r xmlns:w="http://schemas.openxmlformats.org/wordprocessingml/2006/main">
        <w:t xml:space="preserve">Нагадваючы Аарону аб адсутнасці спадчыны зямлі сярод плямёнаў;</w:t>
      </w:r>
    </w:p>
    <w:p>
      <w:r xmlns:w="http://schemas.openxmlformats.org/wordprocessingml/2006/main">
        <w:t xml:space="preserve">Бог абвясціў долю, спадчыну сярод свайго народа;</w:t>
      </w:r>
    </w:p>
    <w:p>
      <w:r xmlns:w="http://schemas.openxmlformats.org/wordprocessingml/2006/main">
        <w:t xml:space="preserve">Вылучэнне унікальнай ролі першасвятара; сакральнасць пасады.</w:t>
      </w:r>
    </w:p>
    <w:p/>
    <w:p>
      <w:r xmlns:w="http://schemas.openxmlformats.org/wordprocessingml/2006/main">
        <w:t xml:space="preserve">У гэтым раздзеле асноўная ўвага прысвечана абавязкам і прывілеям, дадзеным Аарону і яго сынам, святарам-левітам, прызначэнням ахвяраванняў і дзесяціны, а таксама Божаму напамінку адносна спадчыны Аарона. Лічбы 18 пачынаецца з апісання таго, як Бог прызначае Аарона і яго сыноў адказнымі за святыню і ахвярнік. Яны пазначаны як бар'ер паміж ізраільцянамі і святымі аб'ектамі, гарантуючы, што ніякія староннія асобы не набліжаюцца да іх. Лявітам даручаны пэўныя абавязкі, звязаныя са скініяй, у той час як Аарон і яго сыны прызначаны святарамі.</w:t>
      </w:r>
    </w:p>
    <w:p/>
    <w:p>
      <w:r xmlns:w="http://schemas.openxmlformats.org/wordprocessingml/2006/main">
        <w:t xml:space="preserve">Акрамя таго, у Лічбах 18 падрабязна апісваецца, як Бог прызначае розныя ахвяраванні збожжа, віна, алею і першых пладоў выключна для падтрымкі Аарона, яго сыноў і іх хатніх гаспадарак. Ізраільцянам загадана прыносіць гэтыя ахвяры для іх карысці. Акрамя таго, дзесяціна з усіх прадуктаў вылучаецца для лявітаў у якасці іх спадчыны ў абмен на іх службу.</w:t>
      </w:r>
    </w:p>
    <w:p/>
    <w:p>
      <w:r xmlns:w="http://schemas.openxmlformats.org/wordprocessingml/2006/main">
        <w:t xml:space="preserve">Раздзел завяршаецца падкрэсліваннем таго, як Бог нагадвае Аарону, што ён не атрымае ніякай зямлі ў спадчыну сярод іншых плямёнаў Ізраіля. Замест гэтага сам Бог абвешчаны доляй і спадчынай Аарона сярод Яго народа. Гэта палажэнне служыць напамінам аб унікальнай ролі Аарона як першасвятара ў ізраільскім грамадстве і падкрэслівае святасць, звязаную з яго становішчам.</w:t>
      </w:r>
    </w:p>
    <w:p/>
    <w:p>
      <w:r xmlns:w="http://schemas.openxmlformats.org/wordprocessingml/2006/main">
        <w:t xml:space="preserve">Лічбы 18:1 І сказаў Гасподзь Аарону: ты і сыны твае і дом бацькі твайго з табою панясеце на сабе грэх сьвятыні, і ты і сыны твае з табою панясеце на сабе грэх сьвятарства вашага.</w:t>
      </w:r>
    </w:p>
    <w:p/>
    <w:p>
      <w:r xmlns:w="http://schemas.openxmlformats.org/wordprocessingml/2006/main">
        <w:t xml:space="preserve">Гасподзь размаўляе з Ааронам і кажа яму, што ён і яго сыны павінны несці віну святыні і свайго святарства.</w:t>
      </w:r>
    </w:p>
    <w:p/>
    <w:p>
      <w:r xmlns:w="http://schemas.openxmlformats.org/wordprocessingml/2006/main">
        <w:t xml:space="preserve">1. Адказнасць святарства - як святарства Аарона несла цяжкі цяжар</w:t>
      </w:r>
    </w:p>
    <w:p/>
    <w:p>
      <w:r xmlns:w="http://schemas.openxmlformats.org/wordprocessingml/2006/main">
        <w:t xml:space="preserve">2. Несці цяжар беззаконня - вучыцца на прыкладзе Аарона</w:t>
      </w:r>
    </w:p>
    <w:p/>
    <w:p>
      <w:r xmlns:w="http://schemas.openxmlformats.org/wordprocessingml/2006/main">
        <w:t xml:space="preserve">1. Зыход 28:1 - Тады прывядзі да сябе Аарона, брата твайго, і сыноў ягоных з ім з народу Ізраілевага, каб яны служылі Мне ў якасці святароў - Аарона і сыноў Ааронавых, Надава і Авіуда, Элеазара і Ітамара.</w:t>
      </w:r>
    </w:p>
    <w:p/>
    <w:p>
      <w:r xmlns:w="http://schemas.openxmlformats.org/wordprocessingml/2006/main">
        <w:t xml:space="preserve">2. Габрэяў 7:26-27 - Бо сапраўды належала, каб мы мелі такога першасвятара, святога, нявіннага, незаплямленага, аддзеленага ад грэшнікаў і ўзнесенага вышэй за нябёсы. Ён не мае патрэбы, як тыя першасьвятары, штодзённа прыносіць ахвяры спачатку за свае ўласныя грахі, а потым за грахі людзей, бо Ён зрабіў гэта раз і назаўжды, калі ахвяраваў самога сябе.</w:t>
      </w:r>
    </w:p>
    <w:p/>
    <w:p>
      <w:r xmlns:w="http://schemas.openxmlformats.org/wordprocessingml/2006/main">
        <w:t xml:space="preserve">ЛІЧБЫ 18:2 Вазьмі таксама і братоў тваіх з калена Левія, племя бацькі твайго, каб яны далучыліся да цябе і служылі табе; а ты і сыны твае з табою служыце перад скініяй сведкі.</w:t>
      </w:r>
    </w:p>
    <w:p/>
    <w:p>
      <w:r xmlns:w="http://schemas.openxmlformats.org/wordprocessingml/2006/main">
        <w:t xml:space="preserve">Бог даручае Аарону далучыцца да яго братоў з калена Левія і разам са сваімі сынамі служыць перад скініяй сведчання.</w:t>
      </w:r>
    </w:p>
    <w:p/>
    <w:p>
      <w:r xmlns:w="http://schemas.openxmlformats.org/wordprocessingml/2006/main">
        <w:t xml:space="preserve">1. Духоўнае значэнне служэння перад Скініяй Сведкаў</w:t>
      </w:r>
    </w:p>
    <w:p/>
    <w:p>
      <w:r xmlns:w="http://schemas.openxmlformats.org/wordprocessingml/2006/main">
        <w:t xml:space="preserve">2. Сіла працаваць разам як браты</w:t>
      </w:r>
    </w:p>
    <w:p/>
    <w:p>
      <w:r xmlns:w="http://schemas.openxmlformats.org/wordprocessingml/2006/main">
        <w:t xml:space="preserve">1. Габрэяў 13:15-16 - Такім чынам, праз Езуса, давайце пастаянна прыносіць Богу ахвяру хвалы плод вуснаў, якія адкрыта вызнаюць Яго імя. І не забывайцеся рабіць дабро і дзяліцца з іншымі, бо такія ахвяры падабаюцца Богу.</w:t>
      </w:r>
    </w:p>
    <w:p/>
    <w:p>
      <w:r xmlns:w="http://schemas.openxmlformats.org/wordprocessingml/2006/main">
        <w:t xml:space="preserve">2. Каласянаў 3:23-24 - Што б вы ні рабілі, працуйце ўсім сэрцам сваім, як працуючы для Госпада, а не для гаспадароў людзей, бо ведаеце, што атрымаеце спадчыну ад Госпада ва ўзнагароду. Вы служыце Госпаду Хрысту.</w:t>
      </w:r>
    </w:p>
    <w:p/>
    <w:p>
      <w:r xmlns:w="http://schemas.openxmlformats.org/wordprocessingml/2006/main">
        <w:t xml:space="preserve">ЛІЧБЫ 18:3 Няхай яны пільнуюць цябе і ўсю скінію, толькі не павінны набліжацца да посуду сьвятыні і да ахвярніка, каб не памерці ні ім, ні вам.</w:t>
      </w:r>
    </w:p>
    <w:p/>
    <w:p>
      <w:r xmlns:w="http://schemas.openxmlformats.org/wordprocessingml/2006/main">
        <w:t xml:space="preserve">Бог наказвае лявітам выконваць абавязкі скініі, але не ўваходзіць у посуд сьвятыні і ахвярнік, каб не памерці.</w:t>
      </w:r>
    </w:p>
    <w:p/>
    <w:p>
      <w:r xmlns:w="http://schemas.openxmlformats.org/wordprocessingml/2006/main">
        <w:t xml:space="preserve">1. Служэнне Богу са страхам і пашанай</w:t>
      </w:r>
    </w:p>
    <w:p/>
    <w:p>
      <w:r xmlns:w="http://schemas.openxmlformats.org/wordprocessingml/2006/main">
        <w:t xml:space="preserve">2. Паслухмянасць Богу прыносіць абарону</w:t>
      </w:r>
    </w:p>
    <w:p/>
    <w:p>
      <w:r xmlns:w="http://schemas.openxmlformats.org/wordprocessingml/2006/main">
        <w:t xml:space="preserve">1. Габрэяў 12:28-29 - Такім чынам, паколькі мы атрымліваем Валадарства, якое не можа пахіснуцца, будзем удзячныя, і таму пакланяцца Богу прымальна з пашанай і трапятаннем, таму што наш Бог ёсць агонь, які паядае.</w:t>
      </w:r>
    </w:p>
    <w:p/>
    <w:p>
      <w:r xmlns:w="http://schemas.openxmlformats.org/wordprocessingml/2006/main">
        <w:t xml:space="preserve">2. Рымлянаў 6:16 - Хіба вы не ведаеце, што калі вы нікому выяўляеце сябе паслухмянымі рабамі, вы рабы таго, каму падпарадкоўваецеся, альбо граху, які вядзе да смерці, альбо паслухмянасці, якая вядзе да праведнасці?</w:t>
      </w:r>
    </w:p>
    <w:p/>
    <w:p>
      <w:r xmlns:w="http://schemas.openxmlformats.org/wordprocessingml/2006/main">
        <w:t xml:space="preserve">ЛІЧБЫ 18:4 Няхай яны будуць прылучаныя да цябе і няхай будуць ахоўваць скінію сходу пры ўсёй службе ў скініі;</w:t>
      </w:r>
    </w:p>
    <w:p/>
    <w:p>
      <w:r xmlns:w="http://schemas.openxmlformats.org/wordprocessingml/2006/main">
        <w:t xml:space="preserve">Гасподзь загадвае лявітам далучыцца да Аарона і яго сыноў і несці адказнасць за абслугоўванне скініі, не дазваляючы староннім набліжацца да іх.</w:t>
      </w:r>
    </w:p>
    <w:p/>
    <w:p>
      <w:r xmlns:w="http://schemas.openxmlformats.org/wordprocessingml/2006/main">
        <w:t xml:space="preserve">1. Пакліканне да служэння: як мы пакліканы служыць Пану ў Яго доме</w:t>
      </w:r>
    </w:p>
    <w:p/>
    <w:p>
      <w:r xmlns:w="http://schemas.openxmlformats.org/wordprocessingml/2006/main">
        <w:t xml:space="preserve">2. Сакральная прастора: важнасць захавання святасці Дома Пана</w:t>
      </w:r>
    </w:p>
    <w:p/>
    <w:p>
      <w:r xmlns:w="http://schemas.openxmlformats.org/wordprocessingml/2006/main">
        <w:t xml:space="preserve">1. Зыход 28:43 - І будуць яны на Аароне і на сынах ягоных, калі яны ўваходзяць у скінію сходу, або калі падыходзяць да ахвярніка, каб служыць у сьвятым месцы; каб яны не панесьлі беззаконьні і не памерлі: гэта пастанова вечная яму і нашчадкам ягоным пасьля яго.</w:t>
      </w:r>
    </w:p>
    <w:p/>
    <w:p>
      <w:r xmlns:w="http://schemas.openxmlformats.org/wordprocessingml/2006/main">
        <w:t xml:space="preserve">2. 1 Пётр 4:10 - Як кожны атрымаў дар, так і служыце адзін аднаму, як добрыя распарадчыкі разнастайнай ласкі Божай.</w:t>
      </w:r>
    </w:p>
    <w:p/>
    <w:p>
      <w:r xmlns:w="http://schemas.openxmlformats.org/wordprocessingml/2006/main">
        <w:t xml:space="preserve">ЛІЧБЫ 18:5 І трымайцеся на варце сьвятыні і на варце ахвярніка, каб ня было больш гневу на сыноў Ізраілевых.</w:t>
      </w:r>
    </w:p>
    <w:p/>
    <w:p>
      <w:r xmlns:w="http://schemas.openxmlformats.org/wordprocessingml/2006/main">
        <w:t xml:space="preserve">Божы абавязак клапаціцца пра святыню і ахвярнік, каб больш не абрынуўся гнеў на ізраільцян.</w:t>
      </w:r>
    </w:p>
    <w:p/>
    <w:p>
      <w:r xmlns:w="http://schemas.openxmlformats.org/wordprocessingml/2006/main">
        <w:t xml:space="preserve">1. Важнасць паслухмянасці Божым загадам</w:t>
      </w:r>
    </w:p>
    <w:p/>
    <w:p>
      <w:r xmlns:w="http://schemas.openxmlformats.org/wordprocessingml/2006/main">
        <w:t xml:space="preserve">2. Атрыманне Божай абароны праз вернае служэнне</w:t>
      </w:r>
    </w:p>
    <w:p/>
    <w:p>
      <w:r xmlns:w="http://schemas.openxmlformats.org/wordprocessingml/2006/main">
        <w:t xml:space="preserve">1. Ян 14:15 - "Калі вы любіце Мяне, вы будзеце захоўваць Мае запаведзі."</w:t>
      </w:r>
    </w:p>
    <w:p/>
    <w:p>
      <w:r xmlns:w="http://schemas.openxmlformats.org/wordprocessingml/2006/main">
        <w:t xml:space="preserve">2. Другі закон 28:1-2 - «І калі ты верна будзеш слухацца голасу Госпада, Бога твайго, старанна выконваючы ўсе запаведзі Ягоныя, якія я наказваю табе сёння, то Гасподзь, Бог твой, паставіць цябе над усімі народамі зямля».</w:t>
      </w:r>
    </w:p>
    <w:p/>
    <w:p>
      <w:r xmlns:w="http://schemas.openxmlformats.org/wordprocessingml/2006/main">
        <w:t xml:space="preserve">ЛІЧБЫ 18:6 І вось, я ўзяў братоў вашых, лявітаў, з сыноў Ізраілевых: яны дадзены вам у дар Госпаду, каб яны служылі ў скініі сходу.</w:t>
      </w:r>
    </w:p>
    <w:p/>
    <w:p>
      <w:r xmlns:w="http://schemas.openxmlformats.org/wordprocessingml/2006/main">
        <w:t xml:space="preserve">Бог прызначыў лявітаў служыць у Скініі Кангрэгацыі ў якасці дару для Яго.</w:t>
      </w:r>
    </w:p>
    <w:p/>
    <w:p>
      <w:r xmlns:w="http://schemas.openxmlformats.org/wordprocessingml/2006/main">
        <w:t xml:space="preserve">1. Сіла служэння Богу: вывучэнне лічбаў 18:6</w:t>
      </w:r>
    </w:p>
    <w:p/>
    <w:p>
      <w:r xmlns:w="http://schemas.openxmlformats.org/wordprocessingml/2006/main">
        <w:t xml:space="preserve">2. Жыццё ўдзячнасці: як шанаваць Божы дар у лічбах 18:6</w:t>
      </w:r>
    </w:p>
    <w:p/>
    <w:p>
      <w:r xmlns:w="http://schemas.openxmlformats.org/wordprocessingml/2006/main">
        <w:t xml:space="preserve">1. Эфесянаў 2:8-10 - Бо ласкаю вы выратаваны праз веру. І гэта не ваша ўласная справа; гэта дар Божы, а не вынік спраў, каб ніхто не хваліўся.</w:t>
      </w:r>
    </w:p>
    <w:p/>
    <w:p>
      <w:r xmlns:w="http://schemas.openxmlformats.org/wordprocessingml/2006/main">
        <w:t xml:space="preserve">2. Рымлянаў 12:1-2 - Таму я звяртаюся да вас, браты, праз міласэрнасць Божую, аддайце вашыя целы ў ахвяру жывую, святую і прыемную Богу, якая з'яўляецца вашым духоўным пакланеннем. Не прыстасоўвайцеся да гэтага свету, але перамяняйцеся праз абнаўленне розуму, каб праз выпрабаванне пазнаць, што ёсць воля Божая, што добрае, прыемнае і дасканалае.</w:t>
      </w:r>
    </w:p>
    <w:p/>
    <w:p>
      <w:r xmlns:w="http://schemas.openxmlformats.org/wordprocessingml/2006/main">
        <w:t xml:space="preserve">ЛІЧБЫ 18:7 Дык вось, ты і сыны твае з табою будуць сьвятарамі вашымі на ўсім ахвярніку і на заслоне; і вы будзеце служыць: Я даў вам сьвятарства вашае як дар; і чужынец, які наблізіцца, будзе аддадзены сьмерці.</w:t>
      </w:r>
    </w:p>
    <w:p/>
    <w:p>
      <w:r xmlns:w="http://schemas.openxmlformats.org/wordprocessingml/2006/main">
        <w:t xml:space="preserve">Гасподзь загадаў Аарону і яго сынам захоўваць пасаду святара і служыць Яму ў заслоне, і папярэдзіў, што кожны незнаёмец, які наблізіцца, будзе пакараны смерцю.</w:t>
      </w:r>
    </w:p>
    <w:p/>
    <w:p>
      <w:r xmlns:w="http://schemas.openxmlformats.org/wordprocessingml/2006/main">
        <w:t xml:space="preserve">1: У Лічбах 18:7 Бог дае Аарону і яго сынам загад служыць Яму ў абавязках святара і абараняць Яго святасць, папярэджваючы, што любы незнаёмец, які наблізіцца, будзе пакараны смерцю.</w:t>
      </w:r>
    </w:p>
    <w:p/>
    <w:p>
      <w:r xmlns:w="http://schemas.openxmlformats.org/wordprocessingml/2006/main">
        <w:t xml:space="preserve">2: У Лічбах 18:7 Гасподзь заклікае нас верна служыць Яму ў святарстве і абараняць святасць Яго прысутнасці, нагадваючы нам, што любы незнаёмец, які наблізіцца, будзе пакараны смерцю.</w:t>
      </w:r>
    </w:p>
    <w:p/>
    <w:p>
      <w:r xmlns:w="http://schemas.openxmlformats.org/wordprocessingml/2006/main">
        <w:t xml:space="preserve">1: Зыход 28:35-36 - "І будзе на Аарона, каб служыць; і гук яго будзе чутны, калі ён будзе ўваходзіць у святое месца перад Госпадам, і калі ён будзе выходзіць, каб не памерці. І ён будзе апрануты ў ільняную вопратку, і льняныя штаны ён будзе аперазаны па сьцёгнах сваіх, і ільняная мітра будзе ў яго на галаве: гэта сьвятая вопратка; таму ён павінен абмыць цела сваё ў вадзе і так апрануць яго далей».</w:t>
      </w:r>
    </w:p>
    <w:p/>
    <w:p>
      <w:r xmlns:w="http://schemas.openxmlformats.org/wordprocessingml/2006/main">
        <w:t xml:space="preserve">2: Лявіт 10:1-7 - «І Надаў і Авіуд, сыны Аарона, узялі кожны з іх сваю кадзіла, і паклалі ў іх агонь, і паклалі на іх дымлення, і прынеслі перад Госпадам чужы агонь, якога Ён не загадваў ім. «І выйшаў агонь ад Госпада і зжэр іх, і яны памерлі перад абліччам Гасподнім». Тады Майсей сказаў Аарону: «Гэта тое, што сказаў Гасподзь, кажучы: Я асьвячуся ў тых, хто набліжаецца да Мяне і перад увесь народ буду праслаўлены". І Аарон маўчаў. І паклікаў Майсей Місаіла і Элцафана, сыноў Узііла, дзядзькі Ааронавага, і сказаў ім: «Падыдзіце, вынясіце братоў вашых ад сьвятыні за табар". І падышлі, і вынесьлі іх у вопратках іхніх за табар, як сказаў Майсей. І сказаў Майсей Аарону, і Элеазару, і Ітамару, сынам ягоным, што засталіся: вазьміце хлебнае прынашэньне, што засталося з ахвяраў Гасподзь распаліў агнём, і ешце яго без закваскі каля ахвярніка, бо гэта вялікая сьвятыня».</w:t>
      </w:r>
    </w:p>
    <w:p/>
    <w:p>
      <w:r xmlns:w="http://schemas.openxmlformats.org/wordprocessingml/2006/main">
        <w:t xml:space="preserve">ЛІЧБЫ 18:8 І сказаў Гасподзь Аарону: вось, Я даручыў табе наглядаць за паднашэньнямі Маімі з усіх сьвятыняў сыноў Ізраілевых; Я даў іх табе праз памазаньне і сынам тваім пастанову вечную.</w:t>
      </w:r>
    </w:p>
    <w:p/>
    <w:p>
      <w:r xmlns:w="http://schemas.openxmlformats.org/wordprocessingml/2006/main">
        <w:t xml:space="preserve">Гасподзь размаўляе з Ааронам і дае яму абавязак клапаціцца пра ўсе святыя ахвяры ізраільцян, і перадае гэты абавязак яго сынам як пастаянную пастанову.</w:t>
      </w:r>
    </w:p>
    <w:p/>
    <w:p>
      <w:r xmlns:w="http://schemas.openxmlformats.org/wordprocessingml/2006/main">
        <w:t xml:space="preserve">1. Сіла трывалай спадчыны: перадача нашай веры будучым пакаленням</w:t>
      </w:r>
    </w:p>
    <w:p/>
    <w:p>
      <w:r xmlns:w="http://schemas.openxmlformats.org/wordprocessingml/2006/main">
        <w:t xml:space="preserve">2. Благаслаўленне даручэння: адказнасць за выкананне Божай працы</w:t>
      </w:r>
    </w:p>
    <w:p/>
    <w:p>
      <w:r xmlns:w="http://schemas.openxmlformats.org/wordprocessingml/2006/main">
        <w:t xml:space="preserve">1. 2 Цімафею 1:5 - "Я нагадваю пра тваю шчырую веру, якая спачатку жыла ў тваёй бабулі Лоідзе і ў тваёй маці Эўнікіі, а цяпер, я перакананы, жыве і ў табе".</w:t>
      </w:r>
    </w:p>
    <w:p/>
    <w:p>
      <w:r xmlns:w="http://schemas.openxmlformats.org/wordprocessingml/2006/main">
        <w:t xml:space="preserve">2. Эфесянаў 6:4 - "Бацькі, не раздражняйце сваіх дзяцей; замест гэтага выхоўвайце іх у навучанні і настаўленні Пана".</w:t>
      </w:r>
    </w:p>
    <w:p/>
    <w:p>
      <w:r xmlns:w="http://schemas.openxmlformats.org/wordprocessingml/2006/main">
        <w:t xml:space="preserve">ЛІЧБЫ 18:9 Гэта павінна быць табе з найсьвяцейшых рэчаў, захаваных ад агню: усякае іх ахвяраваньне, усякае іхнае хлебнае прынашэньне, і ўсякае іхнае прынашэньне за грэх, і ўсякае іхняе ахвяра віны, якое яны прынясуць Мне, будзе найсьвяцейшым для цябе і для сыноў тваіх.</w:t>
      </w:r>
    </w:p>
    <w:p/>
    <w:p>
      <w:r xmlns:w="http://schemas.openxmlformats.org/wordprocessingml/2006/main">
        <w:t xml:space="preserve">У гэтым урыўку гаворыцца пра прынашэнне ахвяр Богу і пра тое, як трэба захоўваць самае святое ад агню.</w:t>
      </w:r>
    </w:p>
    <w:p/>
    <w:p>
      <w:r xmlns:w="http://schemas.openxmlformats.org/wordprocessingml/2006/main">
        <w:t xml:space="preserve">1. Важнасць складання святых ахвяраў Богу</w:t>
      </w:r>
    </w:p>
    <w:p/>
    <w:p>
      <w:r xmlns:w="http://schemas.openxmlformats.org/wordprocessingml/2006/main">
        <w:t xml:space="preserve">2. Сіла ахвяры для Госпада</w:t>
      </w:r>
    </w:p>
    <w:p/>
    <w:p>
      <w:r xmlns:w="http://schemas.openxmlformats.org/wordprocessingml/2006/main">
        <w:t xml:space="preserve">1. Левіт 7:37 - Гэта закон аб цэласпаленні, аб хлебнай ахвяры, і аб ахвяры за грэх, і аб ахвяры віны, і аб прысвячэннях, і аб ахвярах мірных;</w:t>
      </w:r>
    </w:p>
    <w:p/>
    <w:p>
      <w:r xmlns:w="http://schemas.openxmlformats.org/wordprocessingml/2006/main">
        <w:t xml:space="preserve">2. Габрэяў 13:15-16 - Такім чынам, праз Езуса давайце пастаянна прыносім Богу ў ахвяру хвалы плод вуснаў, якія адкрыта вызнаюць Яго імя. І не забывайцеся рабіць дабро і дзяліцца з іншымі, бо такія ахвяры падабаюцца Богу.</w:t>
      </w:r>
    </w:p>
    <w:p/>
    <w:p>
      <w:r xmlns:w="http://schemas.openxmlformats.org/wordprocessingml/2006/main">
        <w:t xml:space="preserve">Лічбы 18:10 У Сьвятым Сьвятых еш гэта; усякі мужчынскі пол няхай есьць гэта: гэта сьвятыня для цябе.</w:t>
      </w:r>
    </w:p>
    <w:p/>
    <w:p>
      <w:r xmlns:w="http://schemas.openxmlformats.org/wordprocessingml/2006/main">
        <w:t xml:space="preserve">Бог загадвае, каб кожны мужчына еў Сьвятое месца.</w:t>
      </w:r>
    </w:p>
    <w:p/>
    <w:p>
      <w:r xmlns:w="http://schemas.openxmlformats.org/wordprocessingml/2006/main">
        <w:t xml:space="preserve">1. Бачыць святасць Бога: як мы можам жыць святасцю</w:t>
      </w:r>
    </w:p>
    <w:p/>
    <w:p>
      <w:r xmlns:w="http://schemas.openxmlformats.org/wordprocessingml/2006/main">
        <w:t xml:space="preserve">2. Сіла ежы: як сумесная ежа можа аб'яднаць нас у Божай любові</w:t>
      </w:r>
    </w:p>
    <w:p/>
    <w:p>
      <w:r xmlns:w="http://schemas.openxmlformats.org/wordprocessingml/2006/main">
        <w:t xml:space="preserve">1. Левіт 22:1-10 - Божыя інструкцыі аб тым, як ставіцца да святых рэчаў</w:t>
      </w:r>
    </w:p>
    <w:p/>
    <w:p>
      <w:r xmlns:w="http://schemas.openxmlformats.org/wordprocessingml/2006/main">
        <w:t xml:space="preserve">2. Матфея 5:38-48 - Вучэнне Езуса аб жыцці з любоўю і міласэрнасцю.</w:t>
      </w:r>
    </w:p>
    <w:p/>
    <w:p>
      <w:r xmlns:w="http://schemas.openxmlformats.org/wordprocessingml/2006/main">
        <w:t xml:space="preserve">Лічбы 18:11 І гэта тваё; паднашэньне іхняе з усімі калыханьнямі сыноў Ізраілевых: Я аддаю іх табе і сынам тваім і дочкам тваім з табою, пастановаю вечнай, кожнаму, хто чысты ў доме тваім будзе есці яго.</w:t>
      </w:r>
    </w:p>
    <w:p/>
    <w:p>
      <w:r xmlns:w="http://schemas.openxmlformats.org/wordprocessingml/2006/main">
        <w:t xml:space="preserve">Бог загадаў, каб сьвятары мелі паднашэньне сыноў Ізраілевых як сваю долю вечна, і каб кожны чысты зь іх еў іх.</w:t>
      </w:r>
    </w:p>
    <w:p/>
    <w:p>
      <w:r xmlns:w="http://schemas.openxmlformats.org/wordprocessingml/2006/main">
        <w:t xml:space="preserve">1. Божае забеспячэнне для святароў: Лічбы 18:11</w:t>
      </w:r>
    </w:p>
    <w:p/>
    <w:p>
      <w:r xmlns:w="http://schemas.openxmlformats.org/wordprocessingml/2006/main">
        <w:t xml:space="preserve">2. Вернасць Бога сваім абяцанням: Лічбы 18:11</w:t>
      </w:r>
    </w:p>
    <w:p/>
    <w:p>
      <w:r xmlns:w="http://schemas.openxmlformats.org/wordprocessingml/2006/main">
        <w:t xml:space="preserve">1. Зыход 29:27-28 - У той жа дзень Ён возьме быка са статка, з якім будзе зроблена ахвяра за грэх; ён возьме гэта з буйнога быдла сыноў Ізраілевых, каб гэта было прынашэннем перад абліччам Госпада. Дастанецца гэта сьвятару, які ачышчае ёю.</w:t>
      </w:r>
    </w:p>
    <w:p/>
    <w:p>
      <w:r xmlns:w="http://schemas.openxmlformats.org/wordprocessingml/2006/main">
        <w:t xml:space="preserve">2. Левіт 6:14-18 - І вось закон аб мірнай ахвяры, якую ён павінен прынесці Госпаду. Калі ён прынясе гэта ў падзяку, дык павінен прынесьці ў ахвяру падзякі прэсныя ляпёшкі, зьмешаныя на алеі, і прэсныя ляпёшкі, памазаныя алеем, і ляпёшкі, замешаныя на алеі, з пшанічнай мукі, смажаныя.</w:t>
      </w:r>
    </w:p>
    <w:p/>
    <w:p>
      <w:r xmlns:w="http://schemas.openxmlformats.org/wordprocessingml/2006/main">
        <w:t xml:space="preserve">ЛІЧБЫ 18:12 Усё найлепшае з алею і ўсё найлепшае з віна і з пшаніцы, першых пладоў іхніх, якія яны прынясуць Госпаду, я аддаю табе.</w:t>
      </w:r>
    </w:p>
    <w:p/>
    <w:p>
      <w:r xmlns:w="http://schemas.openxmlformats.org/wordprocessingml/2006/main">
        <w:t xml:space="preserve">Бог загадаў Аарону ўзяць лепшае з алею, віна і пшаніцы з ахвяраў ізраільцян і пакінуць сабе.</w:t>
      </w:r>
    </w:p>
    <w:p/>
    <w:p>
      <w:r xmlns:w="http://schemas.openxmlformats.org/wordprocessingml/2006/main">
        <w:t xml:space="preserve">1. Дабраславеньне ахвяраваньня Богу</w:t>
      </w:r>
    </w:p>
    <w:p/>
    <w:p>
      <w:r xmlns:w="http://schemas.openxmlformats.org/wordprocessingml/2006/main">
        <w:t xml:space="preserve">2. Як важна ахвяраваць Богу самае лепшае</w:t>
      </w:r>
    </w:p>
    <w:p/>
    <w:p>
      <w:r xmlns:w="http://schemas.openxmlformats.org/wordprocessingml/2006/main">
        <w:t xml:space="preserve">1. Другі закон 26:2 - «Ты возьмеш першыя з усіх пладоў зямлі, якія прынясеш з зямлі тваёй, якую Гасподзь, Бог твой, дае табе, і пакладзеш гэта ў кошык, і пойдзеш месца, якое абярэ Гасподзь, Бог твой, каб паставіць там імя Сваё».</w:t>
      </w:r>
    </w:p>
    <w:p/>
    <w:p>
      <w:r xmlns:w="http://schemas.openxmlformats.org/wordprocessingml/2006/main">
        <w:t xml:space="preserve">2. Філіпянаў 4:18 - "Але я маю ўсё, і ўдосталь: я насычаны, атрымаўшы ад Эпафрадыта тое, што было паслана ад вас, пах салодкі, ахвяру прыемную, мілую Богу".</w:t>
      </w:r>
    </w:p>
    <w:p/>
    <w:p>
      <w:r xmlns:w="http://schemas.openxmlformats.org/wordprocessingml/2006/main">
        <w:t xml:space="preserve">ЛІЧБЫ 18:13 І ўсё, што з'яўляецца першым у зямлі, што яны прынясуць Госпаду, будзе тваім; кожны чысты ў доме тваім павінен есьці яго.</w:t>
      </w:r>
    </w:p>
    <w:p/>
    <w:p>
      <w:r xmlns:w="http://schemas.openxmlformats.org/wordprocessingml/2006/main">
        <w:t xml:space="preserve">Гасподзь загадвае, каб першаспелыя плады зямлі аддаваліся святарам, і ўсе чыстыя ў доме святара павінны есці іх.</w:t>
      </w:r>
    </w:p>
    <w:p/>
    <w:p>
      <w:r xmlns:w="http://schemas.openxmlformats.org/wordprocessingml/2006/main">
        <w:t xml:space="preserve">1. Дабраславеньне паслухмянасці: як Бог узнагароджвае за паслухмянасць Яго запаведзям</w:t>
      </w:r>
    </w:p>
    <w:p/>
    <w:p>
      <w:r xmlns:w="http://schemas.openxmlformats.org/wordprocessingml/2006/main">
        <w:t xml:space="preserve">2. Важнасць чысціні: як пражыць жыццё, годнае Божага благаслаўлення</w:t>
      </w:r>
    </w:p>
    <w:p/>
    <w:p>
      <w:r xmlns:w="http://schemas.openxmlformats.org/wordprocessingml/2006/main">
        <w:t xml:space="preserve">1. Другі закон 26:1-11</w:t>
      </w:r>
    </w:p>
    <w:p/>
    <w:p>
      <w:r xmlns:w="http://schemas.openxmlformats.org/wordprocessingml/2006/main">
        <w:t xml:space="preserve">2. Левіт 22:17-33</w:t>
      </w:r>
    </w:p>
    <w:p/>
    <w:p>
      <w:r xmlns:w="http://schemas.openxmlformats.org/wordprocessingml/2006/main">
        <w:t xml:space="preserve">Лічбы 18:14 Усё заклятае ў Ізраілі будзе тваё.</w:t>
      </w:r>
    </w:p>
    <w:p/>
    <w:p>
      <w:r xmlns:w="http://schemas.openxmlformats.org/wordprocessingml/2006/main">
        <w:t xml:space="preserve">У гэтым урыўку гаворыцца пра тое, як Бог аддаў усю адданую маёмасць Ізраіля лявітам.</w:t>
      </w:r>
    </w:p>
    <w:p/>
    <w:p>
      <w:r xmlns:w="http://schemas.openxmlformats.org/wordprocessingml/2006/main">
        <w:t xml:space="preserve">1. Бог верны, каб забяспечыць свой выбраны народ.</w:t>
      </w:r>
    </w:p>
    <w:p/>
    <w:p>
      <w:r xmlns:w="http://schemas.openxmlformats.org/wordprocessingml/2006/main">
        <w:t xml:space="preserve">2. Мы павінны быць адданымі Богу, каб атрымаць яго благаслаўленне.</w:t>
      </w:r>
    </w:p>
    <w:p/>
    <w:p>
      <w:r xmlns:w="http://schemas.openxmlformats.org/wordprocessingml/2006/main">
        <w:t xml:space="preserve">1. Другі закон 10:9 - Таму ў Левія няма долі і спадчыны з братамі сваімі; Гасподзь - спадчына ягоная, як абяцаў яму Гасподзь, Бог твой.</w:t>
      </w:r>
    </w:p>
    <w:p/>
    <w:p>
      <w:r xmlns:w="http://schemas.openxmlformats.org/wordprocessingml/2006/main">
        <w:t xml:space="preserve">2. Другі закон 18:1-2 - Сапраўды, святары-левіты, усё племя Левія не будзе мець надзелу або спадчыны з Ізраілем. Яны будуць есьці ахвяры Гасподнія як спадчыну сваю. Ня будзе ім спадчыны паміж братамі; Гасподзь - спадчына іхняя, як Ён абяцаў ім.</w:t>
      </w:r>
    </w:p>
    <w:p/>
    <w:p>
      <w:r xmlns:w="http://schemas.openxmlformats.org/wordprocessingml/2006/main">
        <w:t xml:space="preserve">ЛІЧБЫ 18:15 Усё, што адчыняе матку ва ўсякай плоці, што яны прынясуць Госпаду, ці то ад людзей, ці ад быдла, будзе табе; толькі першынца чалавечага ты павінен выкупіць, і першароднае зь нячыстай жывёлы павінна быць тваё. ты выкупіць.</w:t>
      </w:r>
    </w:p>
    <w:p/>
    <w:p>
      <w:r xmlns:w="http://schemas.openxmlformats.org/wordprocessingml/2006/main">
        <w:t xml:space="preserve">Гэты ўрывак тлумачыць, што ўсе ахвяры, прынесеныя Госпаду як ад чалавека, так і ад быдла, належаць святарам, але першынец чалавека і першынец нячыстай жывёлы павінны быць выкуплены.</w:t>
      </w:r>
    </w:p>
    <w:p/>
    <w:p>
      <w:r xmlns:w="http://schemas.openxmlformats.org/wordprocessingml/2006/main">
        <w:t xml:space="preserve">1. Ахвяры Пана: што мы аддаем Богу</w:t>
      </w:r>
    </w:p>
    <w:p/>
    <w:p>
      <w:r xmlns:w="http://schemas.openxmlformats.org/wordprocessingml/2006/main">
        <w:t xml:space="preserve">2. Адкупленне: дар любові ад Пана</w:t>
      </w:r>
    </w:p>
    <w:p/>
    <w:p>
      <w:r xmlns:w="http://schemas.openxmlformats.org/wordprocessingml/2006/main">
        <w:t xml:space="preserve">1. Псальма 50:14-15 - "Прынясі Богу ахвяру падзякі і выканай свае абяцанні Усявышняму, і пакліч Мяне ў дзень гора; Я выбаўлю цябе, і ты праславіш Мяне".</w:t>
      </w:r>
    </w:p>
    <w:p/>
    <w:p>
      <w:r xmlns:w="http://schemas.openxmlformats.org/wordprocessingml/2006/main">
        <w:t xml:space="preserve">2. Габрэяў 10:4-10 - "Бо немагчыма, каб кроў быкоў і казлоў зняць грахі. Такім чынам, калі Хрыстос прыйшоў у свет, Ён сказаў: ахвяр і прынашэнняў вы не пажадалі, а цела маеце Ты падрыхтаваў для мяне; цэласпаленьняў і ахвяраў за грэх Ты не ўпадабаў. Тады я сказаў: вось, я прыйшоў выканаць волю Тваю, Божа, як напісана пра мяне ў скрутку кнігі. Калі ён сказаў вышэй: «Ахвяры, прынашэнні, цэласпаленні і ахвяры за грэх (яны прыносяцца паводле закону) Ты не жадаў і не падабаўся Табе», затым дадаў: «Вось, я прыйшоў выканаць волю Тваю». Ён адмяняе першае ў каб усталяваць другое. І гэтай воляю мы былі асьвечаныя праз прынашэньне цела Ісуса Хрыста раз назаўжды».</w:t>
      </w:r>
    </w:p>
    <w:p/>
    <w:p>
      <w:r xmlns:w="http://schemas.openxmlformats.org/wordprocessingml/2006/main">
        <w:t xml:space="preserve">ЛІЧБЫ 18:16 А тых, што падлягаюць выкупу, ад месячнага ўзросту выкупляй, паводле ацэны тваёй, пяць сікляў срэбра, паводле сікля сьвятыні, у дваццаць гераў.</w:t>
      </w:r>
    </w:p>
    <w:p/>
    <w:p>
      <w:r xmlns:w="http://schemas.openxmlformats.org/wordprocessingml/2006/main">
        <w:t xml:space="preserve">Гэты ўрывак у Лічбах 18:16 апісвае выкуп месячнага немаўля, які павінен быць зроблены ў адпаведнасці з ацэнкай грошай у пяць сікляў святыні, што складае дваццаць гераў.</w:t>
      </w:r>
    </w:p>
    <w:p/>
    <w:p>
      <w:r xmlns:w="http://schemas.openxmlformats.org/wordprocessingml/2006/main">
        <w:t xml:space="preserve">1. Каштоўнасць жыцця: Даследаванне адкуплення ў лічбах 18:16</w:t>
      </w:r>
    </w:p>
    <w:p/>
    <w:p>
      <w:r xmlns:w="http://schemas.openxmlformats.org/wordprocessingml/2006/main">
        <w:t xml:space="preserve">2. Кошт выкупу: Даследаванне значэння пяці шэкеляў у лічбах 18:16</w:t>
      </w:r>
    </w:p>
    <w:p/>
    <w:p>
      <w:r xmlns:w="http://schemas.openxmlformats.org/wordprocessingml/2006/main">
        <w:t xml:space="preserve">1. Псальма 127:3 - Вось, дзеці - спадчына ад Госпада, плод улоння - узнагарода.</w:t>
      </w:r>
    </w:p>
    <w:p/>
    <w:p>
      <w:r xmlns:w="http://schemas.openxmlformats.org/wordprocessingml/2006/main">
        <w:t xml:space="preserve">2. Ісая 43:4 - Паколькі ты каштоўны і паважаны ў вачах Маіх, і таму што Я люблю цябе, Я аддам людзей у абмен на цябе, народы ў абмен на тваё жыццё.</w:t>
      </w:r>
    </w:p>
    <w:p/>
    <w:p>
      <w:r xmlns:w="http://schemas.openxmlformats.org/wordprocessingml/2006/main">
        <w:t xml:space="preserve">ЛІЧБЫ 18:17 Але першароднае з каровы, або першароднае з авечак, або першароднае з казы не выкупляй; яны сьвятыя: крывёю іхняй акрапіш ахвярнік і тлушч іхні спаліш у ахвяру ў прыемны дух Госпаду.</w:t>
      </w:r>
    </w:p>
    <w:p/>
    <w:p>
      <w:r xmlns:w="http://schemas.openxmlformats.org/wordprocessingml/2006/main">
        <w:t xml:space="preserve">Бог патрабуе, каб першародныя каровы, авечкі і козы былі прынесены Яму ў ахвяру.</w:t>
      </w:r>
    </w:p>
    <w:p/>
    <w:p>
      <w:r xmlns:w="http://schemas.openxmlformats.org/wordprocessingml/2006/main">
        <w:t xml:space="preserve">1. «Ахвяруйце Богу самым лепшым»</w:t>
      </w:r>
    </w:p>
    <w:p/>
    <w:p>
      <w:r xmlns:w="http://schemas.openxmlformats.org/wordprocessingml/2006/main">
        <w:t xml:space="preserve">2. «Важнасць паслухмянасці Богу»</w:t>
      </w:r>
    </w:p>
    <w:p/>
    <w:p>
      <w:r xmlns:w="http://schemas.openxmlformats.org/wordprocessingml/2006/main">
        <w:t xml:space="preserve">1. Другі закон 12:27 - «І прынось цэласпаленьні твае, мяса і кроў, на ахвярнік Госпада, Бога твайго, і кроў ахвяраў тваіх будзе праліта на ахвярнік Госпада, Бога твайго, і ты будзеш есці мяса».</w:t>
      </w:r>
    </w:p>
    <w:p/>
    <w:p>
      <w:r xmlns:w="http://schemas.openxmlformats.org/wordprocessingml/2006/main">
        <w:t xml:space="preserve">2. Габрэяў 10:5-7 - "Таму, уваходзячы ў свет, Ён кажа: ахвяры і прынашэння Ты не хочаш, але Ты падрыхтаваў Мне цела; цэласпалення і ахвяры за грэх Ты не ўпадабаў". Я сказаў: вось, іду (у томе кнігі напісана пра мяне), каб выканаць волю Тваю, Божа».</w:t>
      </w:r>
    </w:p>
    <w:p/>
    <w:p>
      <w:r xmlns:w="http://schemas.openxmlformats.org/wordprocessingml/2006/main">
        <w:t xml:space="preserve">ЛІЧБЫ 18:18 І плоць іхняя будзе табе, як грудзі калыханьня і правае плячо твае.</w:t>
      </w:r>
    </w:p>
    <w:p/>
    <w:p>
      <w:r xmlns:w="http://schemas.openxmlformats.org/wordprocessingml/2006/main">
        <w:t xml:space="preserve">Лічбы 18:18 абвяшчае, што святары павінны атрымліваць мяса ахвяр у якасці сваёй долі.</w:t>
      </w:r>
    </w:p>
    <w:p/>
    <w:p>
      <w:r xmlns:w="http://schemas.openxmlformats.org/wordprocessingml/2006/main">
        <w:t xml:space="preserve">1. Сіла дарэння: як ахвяры могуць прынесці дабраславеньне ў наша жыццё.</w:t>
      </w:r>
    </w:p>
    <w:p/>
    <w:p>
      <w:r xmlns:w="http://schemas.openxmlformats.org/wordprocessingml/2006/main">
        <w:t xml:space="preserve">2. Святарскае жыццё: як мы можам ушаноўваць Бога праз служэнне і ахвяраванні.</w:t>
      </w:r>
    </w:p>
    <w:p/>
    <w:p>
      <w:r xmlns:w="http://schemas.openxmlformats.org/wordprocessingml/2006/main">
        <w:t xml:space="preserve">1. Лявіт 7:30-34 - І прынясе святар паднятую лапатку і грудзі пакашання, каб пакалыхаць імі перад Госпадам; і гэта належыць сьвятару.</w:t>
      </w:r>
    </w:p>
    <w:p/>
    <w:p>
      <w:r xmlns:w="http://schemas.openxmlformats.org/wordprocessingml/2006/main">
        <w:t xml:space="preserve">2. Пасланне да Габрэяў 13:15-16 - Праз Яго давайце пастаянна прыносім Богу ахвяру хвалы, гэта значыць плод вуснаў, якія вызнаюць Яго імя. Не грэбуйце дабром і дзяленнем тым, што маеце, бо такія ахвяры падабаюцца Богу.</w:t>
      </w:r>
    </w:p>
    <w:p/>
    <w:p>
      <w:r xmlns:w="http://schemas.openxmlformats.org/wordprocessingml/2006/main">
        <w:t xml:space="preserve">ЛІЧБЫ 18:19 Усе паднашэньня сьвятых рэчаў, якія сыны Ізраілевыя прыносяць Госпаду, Я аддаю табе і сынам тваім і дочкам тваім з табою, пастанову вечную: гэта запавет солі для заўсёды перад Госпадам табе і нашчадкам тваім з табою.</w:t>
      </w:r>
    </w:p>
    <w:p/>
    <w:p>
      <w:r xmlns:w="http://schemas.openxmlformats.org/wordprocessingml/2006/main">
        <w:t xml:space="preserve">Бог даў святарам Ізраіля адказнасць атрымліваць і захоўваць святыя ахвяры ізраільцян, і гэтая адказнасць з'яўляецца запаветам солі навечна.</w:t>
      </w:r>
    </w:p>
    <w:p/>
    <w:p>
      <w:r xmlns:w="http://schemas.openxmlformats.org/wordprocessingml/2006/main">
        <w:t xml:space="preserve">1. Выкананне вечных запаветаў: благаславенне солі</w:t>
      </w:r>
    </w:p>
    <w:p/>
    <w:p>
      <w:r xmlns:w="http://schemas.openxmlformats.org/wordprocessingml/2006/main">
        <w:t xml:space="preserve">2. Божы запавет солі: адказнасць святароў</w:t>
      </w:r>
    </w:p>
    <w:p/>
    <w:p>
      <w:r xmlns:w="http://schemas.openxmlformats.org/wordprocessingml/2006/main">
        <w:t xml:space="preserve">1. Лявіт 2:13 - І кожную ахвяру тваю хлебную прыпраўляй соллю; і не дапускай недахопу солі запавету Бога твайго ў хлебным прынашэнні тваім: з усімі прынашэннямі тваімі прынось соль.</w:t>
      </w:r>
    </w:p>
    <w:p/>
    <w:p>
      <w:r xmlns:w="http://schemas.openxmlformats.org/wordprocessingml/2006/main">
        <w:t xml:space="preserve">2. Матфея 5:13 - Вы - соль зямлі; але калі соль страціла смак, чым яе пасаліць? з гэтага часу яно ні на што не варта, апрача таго, каб быць выгнаным і патаптаным людзьмі.</w:t>
      </w:r>
    </w:p>
    <w:p/>
    <w:p>
      <w:r xmlns:w="http://schemas.openxmlformats.org/wordprocessingml/2006/main">
        <w:t xml:space="preserve">ЛІЧБЫ 18:20 І сказаў Гасподзь Аарону: ня будзе табе спадчыны ў зямлі іхняй, і ня будзе табе долі сярод іх; Я доля твая і спадчына твая сярод сыноў Ізраілевых.</w:t>
      </w:r>
    </w:p>
    <w:p/>
    <w:p>
      <w:r xmlns:w="http://schemas.openxmlformats.org/wordprocessingml/2006/main">
        <w:t xml:space="preserve">Гасподзь кажа Аарону, што ён не мае спадчыны сярод іншых плямёнаў у Ізраілі, але замест гэтага яго доля і спадчына сярод сыноў Ізраіля.</w:t>
      </w:r>
    </w:p>
    <w:p/>
    <w:p>
      <w:r xmlns:w="http://schemas.openxmlformats.org/wordprocessingml/2006/main">
        <w:t xml:space="preserve">1. Давер да спадчыны Пана - пра тое, як навучыцца давяраць унікальнай і асаблівай спадчыне Пана для кожнага з нас.</w:t>
      </w:r>
    </w:p>
    <w:p/>
    <w:p>
      <w:r xmlns:w="http://schemas.openxmlformats.org/wordprocessingml/2006/main">
        <w:t xml:space="preserve">2. Разуменне нашага месца ў Божым плане - А пра разуменне нашай асобнай ролі ў Божым плане для свету.</w:t>
      </w:r>
    </w:p>
    <w:p/>
    <w:p>
      <w:r xmlns:w="http://schemas.openxmlformats.org/wordprocessingml/2006/main">
        <w:t xml:space="preserve">1. Псальма 16:5-6 - Гасподзь - спадчына мая, чаша дабраславеньня майго. Лініі ўпалі для мяне ў прыемных месцах; вядома, у мяне ёсць цудоўная спадчына.</w:t>
      </w:r>
    </w:p>
    <w:p/>
    <w:p>
      <w:r xmlns:w="http://schemas.openxmlformats.org/wordprocessingml/2006/main">
        <w:t xml:space="preserve">2. Эфесянаў 1:11-12 - У Ім мы таксама былі выбраны, будучы наканаваны паводле плану Таго, Хто робіць усё ў адпаведнасці з мэтай сваёй волі, каб мы, якія былі першымі пакласці наш надзея на Хрыста можа быць для хвалы славы Яго.</w:t>
      </w:r>
    </w:p>
    <w:p/>
    <w:p>
      <w:r xmlns:w="http://schemas.openxmlformats.org/wordprocessingml/2006/main">
        <w:t xml:space="preserve">ЛІЧБЫ 18:21 І вось, Я даю сынам Левія ўсю дзясятую частку ў Ізраілі ў спадчыну за службу, якую яны выконваюць, службу ў скініі сходу.</w:t>
      </w:r>
    </w:p>
    <w:p/>
    <w:p>
      <w:r xmlns:w="http://schemas.openxmlformats.org/wordprocessingml/2006/main">
        <w:t xml:space="preserve">Бог даў лявітам дзесяціну ізраільцян у абмен на іх служэнне ў скініі.</w:t>
      </w:r>
    </w:p>
    <w:p/>
    <w:p>
      <w:r xmlns:w="http://schemas.openxmlformats.org/wordprocessingml/2006/main">
        <w:t xml:space="preserve">1. Шчодрасць Бога: святкуйце Яго забеспячэнне ў дзесяціне</w:t>
      </w:r>
    </w:p>
    <w:p/>
    <w:p>
      <w:r xmlns:w="http://schemas.openxmlformats.org/wordprocessingml/2006/main">
        <w:t xml:space="preserve">2. Служэнне з радасцю: лявіты і наш прыклад вернага служэння</w:t>
      </w:r>
    </w:p>
    <w:p/>
    <w:p>
      <w:r xmlns:w="http://schemas.openxmlformats.org/wordprocessingml/2006/main">
        <w:t xml:space="preserve">1. Малахія 3:10-12 - Прынясіце ўсю дзесяціну ў скарбніцу, каб у маім доме была ежа. Выпрабуй мяне ў гэтым, - кажа Гасподзь Усемагутны, - і паглядзі, ці не адчыню я вароты нябёсныя і не вылью столькі благаслаўлення, што не хопіць месца для яго захоўвання.</w:t>
      </w:r>
    </w:p>
    <w:p/>
    <w:p>
      <w:r xmlns:w="http://schemas.openxmlformats.org/wordprocessingml/2006/main">
        <w:t xml:space="preserve">2. Рымлянаў 12:1 - Такім чынам, я заклікаю вас, браты і сёстры, улічваючы міласэрнасць Божую, прынесці свае целы ў ахвяру жывую, святую і заўгодную Богу, гэта ваша сапраўднае і належнае пакланенне.</w:t>
      </w:r>
    </w:p>
    <w:p/>
    <w:p>
      <w:r xmlns:w="http://schemas.openxmlformats.org/wordprocessingml/2006/main">
        <w:t xml:space="preserve">Лічбы 18:22 І сыны Ізраілевыя больш не павінны набліжацца да скініі сходу, каб не панесьці грэху і не памерці.</w:t>
      </w:r>
    </w:p>
    <w:p/>
    <w:p>
      <w:r xmlns:w="http://schemas.openxmlformats.org/wordprocessingml/2006/main">
        <w:t xml:space="preserve">Бог загадвае сынам Ізраіля трымацца далей ад скініі сходу, інакш яны будуць прыцягнуты да адказнасці за свой грэх і панясуць наступствы.</w:t>
      </w:r>
    </w:p>
    <w:p/>
    <w:p>
      <w:r xmlns:w="http://schemas.openxmlformats.org/wordprocessingml/2006/main">
        <w:t xml:space="preserve">1. Божыя інструкцыі: падпарадкоўвацца Божаму слову дзеля нашай абароны</w:t>
      </w:r>
    </w:p>
    <w:p/>
    <w:p>
      <w:r xmlns:w="http://schemas.openxmlformats.org/wordprocessingml/2006/main">
        <w:t xml:space="preserve">2. Наступствы непаслушэнства</w:t>
      </w:r>
    </w:p>
    <w:p/>
    <w:p>
      <w:r xmlns:w="http://schemas.openxmlformats.org/wordprocessingml/2006/main">
        <w:t xml:space="preserve">1. Другі закон 4:15-20 - Сцеражыцеся, каб вы не забыліся на запавет Госпада Бога вашага, які Ён заключыў з вамі, і не зрабілі сабе балвана або падабенства чаго-небудзь, што Гасподзь Бог ваш забараніў табе.</w:t>
      </w:r>
    </w:p>
    <w:p/>
    <w:p>
      <w:r xmlns:w="http://schemas.openxmlformats.org/wordprocessingml/2006/main">
        <w:t xml:space="preserve">16 Каб вы не сапсавалі сябе і не зрабілі сабе ідала, падабенства якой-небудзь постаці, падабенства мужчыны ці жанчыны,</w:t>
      </w:r>
    </w:p>
    <w:p/>
    <w:p>
      <w:r xmlns:w="http://schemas.openxmlformats.org/wordprocessingml/2006/main">
        <w:t xml:space="preserve">17. Падабенства ўсякага зьвера, што на зямлі, падабенства ўсякай крылатай птушкі, што лётае ў паветры,</w:t>
      </w:r>
    </w:p>
    <w:p/>
    <w:p>
      <w:r xmlns:w="http://schemas.openxmlformats.org/wordprocessingml/2006/main">
        <w:t xml:space="preserve">18 Падабенства ўсяго, што поўзае па зямлі, падабенства любой рыбы, што ў вадзе пад зямлёю;</w:t>
      </w:r>
    </w:p>
    <w:p/>
    <w:p>
      <w:r xmlns:w="http://schemas.openxmlformats.org/wordprocessingml/2006/main">
        <w:t xml:space="preserve">19 І каб ты не падняў вочы твае да неба і, убачыўшы сонца і месяц і зоркі, і ўсё войска нябеснае, каб не пакланяцца ім і не служыць ім, што ёсць у Госпада, Бога твайго, падзелены на ўсе народы пад усім небам.</w:t>
      </w:r>
    </w:p>
    <w:p/>
    <w:p>
      <w:r xmlns:w="http://schemas.openxmlformats.org/wordprocessingml/2006/main">
        <w:t xml:space="preserve">20 А вас узяў Гасподзь і вывеў вас зь жалезнай печы, зь Егіпта, каб вы былі Яму народам спадчыны, як вы сёньня.</w:t>
      </w:r>
    </w:p>
    <w:p/>
    <w:p>
      <w:r xmlns:w="http://schemas.openxmlformats.org/wordprocessingml/2006/main">
        <w:t xml:space="preserve">2. Матфея 6:33 - Але шукайце найперш Валадарства Божага і праўды Яго; і ўсё гэта дадасца вам.</w:t>
      </w:r>
    </w:p>
    <w:p/>
    <w:p>
      <w:r xmlns:w="http://schemas.openxmlformats.org/wordprocessingml/2006/main">
        <w:t xml:space="preserve">ЛІЧБЫ 18:23 А лявіты павінны выконваць службу ў скініі сходу, і яны будуць несці сваю віну; гэта пастанова вечная ў роды вашыя, каб не было ім спадчыны сярод сыноў Ізраілевых.</w:t>
      </w:r>
    </w:p>
    <w:p/>
    <w:p>
      <w:r xmlns:w="http://schemas.openxmlformats.org/wordprocessingml/2006/main">
        <w:t xml:space="preserve">Лявіты нясуць адказнасьць за абслугоўваньне скініі сходу, і яны павінны несці сваё беззаконьне як пастанову для ўсіх пакаленьняў Ізраіля, і яны не павінны атрымаць ніякай спадчыны ў Ізраілі.</w:t>
      </w:r>
    </w:p>
    <w:p/>
    <w:p>
      <w:r xmlns:w="http://schemas.openxmlformats.org/wordprocessingml/2006/main">
        <w:t xml:space="preserve">1. Абавязкі лявітаў - Лічбы 18:23</w:t>
      </w:r>
    </w:p>
    <w:p/>
    <w:p>
      <w:r xmlns:w="http://schemas.openxmlformats.org/wordprocessingml/2006/main">
        <w:t xml:space="preserve">2. Важнасць паслухмянасці пакаленняў - Лічбы 18:23</w:t>
      </w:r>
    </w:p>
    <w:p/>
    <w:p>
      <w:r xmlns:w="http://schemas.openxmlformats.org/wordprocessingml/2006/main">
        <w:t xml:space="preserve">1. Другі закон 10:9 - "Таму Левію няма долі і спадчыны з братамі сваімі; Гасподзь - спадчына яго, як абяцаў яму Гасподзь, Бог твой".</w:t>
      </w:r>
    </w:p>
    <w:p/>
    <w:p>
      <w:r xmlns:w="http://schemas.openxmlformats.org/wordprocessingml/2006/main">
        <w:t xml:space="preserve">2. Ісус Навін 13:14 - "Толькі калену Левія ён не даў спадчыны; ахвяры Госпада Бога Ізраілевага - іх спадчына, як Ён сказаў ім".</w:t>
      </w:r>
    </w:p>
    <w:p/>
    <w:p>
      <w:r xmlns:w="http://schemas.openxmlformats.org/wordprocessingml/2006/main">
        <w:t xml:space="preserve">Лічбы 18:24 А дзесяціны сыноў Ізраілевых, якія яны прыносяць як паднашэньне Госпаду, Я даў у спадчыну лявітам; таму Я сказаў ім: сярод сыноў Ізраілевых яны ня будуць мець спадчыны .</w:t>
      </w:r>
    </w:p>
    <w:p/>
    <w:p>
      <w:r xmlns:w="http://schemas.openxmlformats.org/wordprocessingml/2006/main">
        <w:t xml:space="preserve">Бог даў дзесяціну з сыноў Ізраілевых лявітам, і лявіты ня будуць мець спадчыны сярод сыноў Ізраілевых.</w:t>
      </w:r>
    </w:p>
    <w:p/>
    <w:p>
      <w:r xmlns:w="http://schemas.openxmlformats.org/wordprocessingml/2006/main">
        <w:t xml:space="preserve">1. Сіла шчодрасці: Божыя абяцанні забеспячэння</w:t>
      </w:r>
    </w:p>
    <w:p/>
    <w:p>
      <w:r xmlns:w="http://schemas.openxmlformats.org/wordprocessingml/2006/main">
        <w:t xml:space="preserve">2. Атрыманне дабраславенняў вернасці Богу</w:t>
      </w:r>
    </w:p>
    <w:p/>
    <w:p>
      <w:r xmlns:w="http://schemas.openxmlformats.org/wordprocessingml/2006/main">
        <w:t xml:space="preserve">1. Другі закон 14:22-29 Інструкцыі ізраільцянам аб дзесяціне</w:t>
      </w:r>
    </w:p>
    <w:p/>
    <w:p>
      <w:r xmlns:w="http://schemas.openxmlformats.org/wordprocessingml/2006/main">
        <w:t xml:space="preserve">2. Малахія 3:8-10 Божае абяцанне бласлаўлення дзесяціны</w:t>
      </w:r>
    </w:p>
    <w:p/>
    <w:p>
      <w:r xmlns:w="http://schemas.openxmlformats.org/wordprocessingml/2006/main">
        <w:t xml:space="preserve">Лічбы 18:25 І сказаў Гасподзь Майсею, кажучы:</w:t>
      </w:r>
    </w:p>
    <w:p/>
    <w:p>
      <w:r xmlns:w="http://schemas.openxmlformats.org/wordprocessingml/2006/main">
        <w:t xml:space="preserve">Гасподзь загадаў Майсею аддзяліць лявітаў ад ізраільцян, каб яны маглі служыць у скініі.</w:t>
      </w:r>
    </w:p>
    <w:p/>
    <w:p>
      <w:r xmlns:w="http://schemas.openxmlformats.org/wordprocessingml/2006/main">
        <w:t xml:space="preserve">1. Божы план дасканалы - давер Божым загадам прыносіць благаслаўленне.</w:t>
      </w:r>
    </w:p>
    <w:p/>
    <w:p>
      <w:r xmlns:w="http://schemas.openxmlformats.org/wordprocessingml/2006/main">
        <w:t xml:space="preserve">2. Важнасць служэння - ставіць іншых вышэй за сябе.</w:t>
      </w:r>
    </w:p>
    <w:p/>
    <w:p>
      <w:r xmlns:w="http://schemas.openxmlformats.org/wordprocessingml/2006/main">
        <w:t xml:space="preserve">1. Рымлянам 12:1-2 - «Такім чынам, я заклікаю вас, браты і сёстры, улічваючы міласэрнасць Божую, прынесці вашы целы ў ахвяру жывую, святую і заўгодную Богу, гэта ваша сапраўднае і належнае пакланенне. не падпарадкоўвайцеся ўзорам гэтага свету, але перамяняйцеся абнаўленнем вашага розуму. Тады вы зможаце выпрабаваць і зацвердзіць, што Божая воля з'яўляецца Яго добрай, прыемнай і дасканалай воляй».</w:t>
      </w:r>
    </w:p>
    <w:p/>
    <w:p>
      <w:r xmlns:w="http://schemas.openxmlformats.org/wordprocessingml/2006/main">
        <w:t xml:space="preserve">2. 2 Карынфянаў 5:20 - "Такім чынам, мы паслы Хрыста, як калі б Бог звяртаўся праз нас. Мы просім вас ад імя Хрыста: прымірыцеся з Богам".</w:t>
      </w:r>
    </w:p>
    <w:p/>
    <w:p>
      <w:r xmlns:w="http://schemas.openxmlformats.org/wordprocessingml/2006/main">
        <w:t xml:space="preserve">ЛІЧБЫ 18:26 Так скажы лявітам і скажы ім: калі вы возьмеце ад сыноў Ізраілевых дзесяціны, якія Я даў вам ад іх у спадчыну, тады прынясіце з гэтага Госпаду паднашэньне, нават дзесятую частку дзесяціны.</w:t>
      </w:r>
    </w:p>
    <w:p/>
    <w:p>
      <w:r xmlns:w="http://schemas.openxmlformats.org/wordprocessingml/2006/main">
        <w:t xml:space="preserve">Бог загадаў лявітам ахвяраваць дзясятую частку дзесяціны, якую яны атрымалі ад ізраільцян, як ахвяру Госпаду.</w:t>
      </w:r>
    </w:p>
    <w:p/>
    <w:p>
      <w:r xmlns:w="http://schemas.openxmlformats.org/wordprocessingml/2006/main">
        <w:t xml:space="preserve">1. Шчодрасць Бога — гэта заклік да шчодрасці ў нас.</w:t>
      </w:r>
    </w:p>
    <w:p/>
    <w:p>
      <w:r xmlns:w="http://schemas.openxmlformats.org/wordprocessingml/2006/main">
        <w:t xml:space="preserve">2. Дзесяціна з'яўляецца выразам веры і даверу да Божага забеспячэння.</w:t>
      </w:r>
    </w:p>
    <w:p/>
    <w:p>
      <w:r xmlns:w="http://schemas.openxmlformats.org/wordprocessingml/2006/main">
        <w:t xml:space="preserve">1. 2 Карынфянаў 9:6-8 - Памятайце: хто скупа сее, скупа і пажне, а хто шчодра сее, шчодра і пажне. Кожны з вас павінен даваць тое, што вырашыў даць у сваім сэрцы, не неахвотна ці прымусова, бо Бог любіць таго, хто дае з радасцю. І Бог можа дабраславіць вас багата, каб вы ва ўсім ва ўсе часы, маючы ўсё, што вам патрэбна, былі багатыя на ўсякую добрую справу.</w:t>
      </w:r>
    </w:p>
    <w:p/>
    <w:p>
      <w:r xmlns:w="http://schemas.openxmlformats.org/wordprocessingml/2006/main">
        <w:t xml:space="preserve">2. Лукі 6:38 - Давайце, і будзе дадзена вам. Добрая мера, націснутая, узрушаная і перапоўненая, выльецца вам на калені. Бо якой мераю мераеце, такой і вам адмераць.</w:t>
      </w:r>
    </w:p>
    <w:p/>
    <w:p>
      <w:r xmlns:w="http://schemas.openxmlformats.org/wordprocessingml/2006/main">
        <w:t xml:space="preserve">ЛІЧБЫ 18:27 І гэтае прынашэньне вашае будзе залічана вам, як збожжа з гумна і як напоўненае чавільняй.</w:t>
      </w:r>
    </w:p>
    <w:p/>
    <w:p>
      <w:r xmlns:w="http://schemas.openxmlformats.org/wordprocessingml/2006/main">
        <w:t xml:space="preserve">Гэты ўрывак падкрэслівае важнасць дзесяціны і ахвяравання часткі таго, што ёсць, каб падтрымаць працу Пана.</w:t>
      </w:r>
    </w:p>
    <w:p/>
    <w:p>
      <w:r xmlns:w="http://schemas.openxmlformats.org/wordprocessingml/2006/main">
        <w:t xml:space="preserve">1. "The Abundance of Giving" - пра тое, як аддача Госпаду - гэта акт веры і паслухмянасці, які прынясе багацце ўзамен.</w:t>
      </w:r>
    </w:p>
    <w:p/>
    <w:p>
      <w:r xmlns:w="http://schemas.openxmlformats.org/wordprocessingml/2006/main">
        <w:t xml:space="preserve">2. "Сіла дзесяціны" - пра сілу дзесяціны і пра тое, як яна прыносіць Божае благаслаўленне і забяспечвае наша жыццё.</w:t>
      </w:r>
    </w:p>
    <w:p/>
    <w:p>
      <w:r xmlns:w="http://schemas.openxmlformats.org/wordprocessingml/2006/main">
        <w:t xml:space="preserve">1. Другі закон 14:22-29 - Урывак гаворыць пра важнасць дзесяціны і пра тое, як яна павінна выконвацца верна як акт пакланення.</w:t>
      </w:r>
    </w:p>
    <w:p/>
    <w:p>
      <w:r xmlns:w="http://schemas.openxmlformats.org/wordprocessingml/2006/main">
        <w:t xml:space="preserve">2. Малахія 3:10 - Урывак гаворыць пра Божае абяцанне благаславення і росквіту тым, хто верна аддае дзесяціну.</w:t>
      </w:r>
    </w:p>
    <w:p/>
    <w:p>
      <w:r xmlns:w="http://schemas.openxmlformats.org/wordprocessingml/2006/main">
        <w:t xml:space="preserve">Лічбы 18:28 Так і вы прыносьце паднашэньне Госпаду з усіх дзесяцін вашых, якія вы атрымаеце ад сыноў Ізраілевых; і дайце зь яго ахвяру Госпаду сьвятару Аарону.</w:t>
      </w:r>
    </w:p>
    <w:p/>
    <w:p>
      <w:r xmlns:w="http://schemas.openxmlformats.org/wordprocessingml/2006/main">
        <w:t xml:space="preserve">Гэты верш загадвае ізраільцянам аддаваць частку сваёй дзесяціны Госпаду і аддаваць ахвяру Госпада святару Аарону.</w:t>
      </w:r>
    </w:p>
    <w:p/>
    <w:p>
      <w:r xmlns:w="http://schemas.openxmlformats.org/wordprocessingml/2006/main">
        <w:t xml:space="preserve">1. Духоўная ахвяра дзесяціны</w:t>
      </w:r>
    </w:p>
    <w:p/>
    <w:p>
      <w:r xmlns:w="http://schemas.openxmlformats.org/wordprocessingml/2006/main">
        <w:t xml:space="preserve">2. Паслухмянасць у шчодрасці: аддача дзесяціны Богу</w:t>
      </w:r>
    </w:p>
    <w:p/>
    <w:p>
      <w:r xmlns:w="http://schemas.openxmlformats.org/wordprocessingml/2006/main">
        <w:t xml:space="preserve">1. Габрэям 7:8 І тут людзі, якія паміраюць, атрымліваюць дзесяціну; але там прымае іх, пра якіх сьведчаць, што ён жывы.</w:t>
      </w:r>
    </w:p>
    <w:p/>
    <w:p>
      <w:r xmlns:w="http://schemas.openxmlformats.org/wordprocessingml/2006/main">
        <w:t xml:space="preserve">2. Мацьвея 6:21 Бо дзе скарб твой, там будзе і сэрца тваё.</w:t>
      </w:r>
    </w:p>
    <w:p/>
    <w:p>
      <w:r xmlns:w="http://schemas.openxmlformats.org/wordprocessingml/2006/main">
        <w:t xml:space="preserve">ЛІЧБЫ 18:29 З усіх дароў вашых прыносьце ўсялякае прынашэньне Госпаду, усё лепшае, нават сьвятую частку яго.</w:t>
      </w:r>
    </w:p>
    <w:p/>
    <w:p>
      <w:r xmlns:w="http://schemas.openxmlformats.org/wordprocessingml/2006/main">
        <w:t xml:space="preserve">Пану трэба ахвяраваць лепшы з усіх дароў.</w:t>
      </w:r>
    </w:p>
    <w:p/>
    <w:p>
      <w:r xmlns:w="http://schemas.openxmlformats.org/wordprocessingml/2006/main">
        <w:t xml:space="preserve">1: Мы заўсёды павінны імкнуцца даць Богу самае лепшае.</w:t>
      </w:r>
    </w:p>
    <w:p/>
    <w:p>
      <w:r xmlns:w="http://schemas.openxmlformats.org/wordprocessingml/2006/main">
        <w:t xml:space="preserve">2: Нашы ахвяраванні Богу павінны прыносіцца з любоўю і павагай.</w:t>
      </w:r>
    </w:p>
    <w:p/>
    <w:p>
      <w:r xmlns:w="http://schemas.openxmlformats.org/wordprocessingml/2006/main">
        <w:t xml:space="preserve">1: 2 Карынфянаў 8:12 Бо калі ёсць жаданне, то прымаецца паводле таго, што чалавек мае, а не паводле таго, чаго ў яго няма.</w:t>
      </w:r>
    </w:p>
    <w:p/>
    <w:p>
      <w:r xmlns:w="http://schemas.openxmlformats.org/wordprocessingml/2006/main">
        <w:t xml:space="preserve">2: Рымлянаў 12:1 Дык прашу вас, браты, праз міласэрнасць Божую, каб вы аддалі целы вашыя ў ахвяру жывую, святую, прыемную Богу, як вашае разумнае служэнне.</w:t>
      </w:r>
    </w:p>
    <w:p/>
    <w:p>
      <w:r xmlns:w="http://schemas.openxmlformats.org/wordprocessingml/2006/main">
        <w:t xml:space="preserve">ЛІЧБЫ 18:30 Таму скажы ім: калі вы паднясеце лепшае з гэтага, тады гэта будзе залічана лявітам як ураджай з гумна і як ураджай у чавільне.</w:t>
      </w:r>
    </w:p>
    <w:p/>
    <w:p>
      <w:r xmlns:w="http://schemas.openxmlformats.org/wordprocessingml/2006/main">
        <w:t xml:space="preserve">Бог загадвае людзям аддаваць частку сваёй прадукцыі лявітам у якасці дзесяціны.</w:t>
      </w:r>
    </w:p>
    <w:p/>
    <w:p>
      <w:r xmlns:w="http://schemas.openxmlformats.org/wordprocessingml/2006/main">
        <w:t xml:space="preserve">1. Даць Божы шлях: дзесяціна і як шанаваць Бога нашымі рэсурсамі</w:t>
      </w:r>
    </w:p>
    <w:p/>
    <w:p>
      <w:r xmlns:w="http://schemas.openxmlformats.org/wordprocessingml/2006/main">
        <w:t xml:space="preserve">2. Дабраславеньне шчодрасці: чаму мы павінны шчодра даваць</w:t>
      </w:r>
    </w:p>
    <w:p/>
    <w:p>
      <w:r xmlns:w="http://schemas.openxmlformats.org/wordprocessingml/2006/main">
        <w:t xml:space="preserve">1. Другі закон 14:22-29</w:t>
      </w:r>
    </w:p>
    <w:p/>
    <w:p>
      <w:r xmlns:w="http://schemas.openxmlformats.org/wordprocessingml/2006/main">
        <w:t xml:space="preserve">2. Выслоўі 3:9-10</w:t>
      </w:r>
    </w:p>
    <w:p/>
    <w:p>
      <w:r xmlns:w="http://schemas.openxmlformats.org/wordprocessingml/2006/main">
        <w:t xml:space="preserve">ЛІЧБЫ 18:31 І ежце гэта на кожным месцы, вы і сем'і вашыя, бо гэта вам узнагарода за службу вашу ў скініі сходу.</w:t>
      </w:r>
    </w:p>
    <w:p/>
    <w:p>
      <w:r xmlns:w="http://schemas.openxmlformats.org/wordprocessingml/2006/main">
        <w:t xml:space="preserve">Бог абяцаў святарам частку ахвяраванняў ізраільцян у якасці ўзнагароды за іх служэнне ў скініі.</w:t>
      </w:r>
    </w:p>
    <w:p/>
    <w:p>
      <w:r xmlns:w="http://schemas.openxmlformats.org/wordprocessingml/2006/main">
        <w:t xml:space="preserve">1. Сіла ўдзячнага сэрца: падзяка Богу за Яго забеспячэнне</w:t>
      </w:r>
    </w:p>
    <w:p/>
    <w:p>
      <w:r xmlns:w="http://schemas.openxmlformats.org/wordprocessingml/2006/main">
        <w:t xml:space="preserve">2. Служэнне Пану ад усяго сэрца: святарства і наша заклік да пакланення</w:t>
      </w:r>
    </w:p>
    <w:p/>
    <w:p>
      <w:r xmlns:w="http://schemas.openxmlformats.org/wordprocessingml/2006/main">
        <w:t xml:space="preserve">1. Другі закон 8:18, Але памятай Госпада, Бога твайго, бо Ён дае табе ўладу набываць багацьце, каб пацьвердзіць запавет Свой, якім Ён прысягнуў бацькам тваім, як і сёньня.</w:t>
      </w:r>
    </w:p>
    <w:p/>
    <w:p>
      <w:r xmlns:w="http://schemas.openxmlformats.org/wordprocessingml/2006/main">
        <w:t xml:space="preserve">2. Габрэяў 13:16, але не забывайце рабіць дабро і мець зносіны, бо такія ахвяры падабаюцца Богу.</w:t>
      </w:r>
    </w:p>
    <w:p/>
    <w:p>
      <w:r xmlns:w="http://schemas.openxmlformats.org/wordprocessingml/2006/main">
        <w:t xml:space="preserve">ЛІЧБЫ 18:32 І не панясіце на сабе грэху за гэта, калі вы возьмеце з яго лепшае; і не апаганьвайце сьвятых рэчаў сыноў Ізраілевых, каб не памерці.</w:t>
      </w:r>
    </w:p>
    <w:p/>
    <w:p>
      <w:r xmlns:w="http://schemas.openxmlformats.org/wordprocessingml/2006/main">
        <w:t xml:space="preserve">Бог кажа ізраільцянам, што яны павінны аддаваць лепшае са сваіх ахвяр святарам і не апаганьваць святыя рэчы, інакш яны памруць.</w:t>
      </w:r>
    </w:p>
    <w:p/>
    <w:p>
      <w:r xmlns:w="http://schemas.openxmlformats.org/wordprocessingml/2006/main">
        <w:t xml:space="preserve">1. Наступствы зневажання Ахвяраў Пана</w:t>
      </w:r>
    </w:p>
    <w:p/>
    <w:p>
      <w:r xmlns:w="http://schemas.openxmlformats.org/wordprocessingml/2006/main">
        <w:t xml:space="preserve">2. Жыццё, годнае благаслаўленняў Пана</w:t>
      </w:r>
    </w:p>
    <w:p/>
    <w:p>
      <w:r xmlns:w="http://schemas.openxmlformats.org/wordprocessingml/2006/main">
        <w:t xml:space="preserve">1. Габрэяў 13:15-16 - Такім чынам, праз Езуса, давайце пастаянна прыносіць Богу ахвяру хвалы плод вуснаў, якія адкрыта вызнаюць Яго імя. І не забывайцеся рабіць дабро і дзяліцца з іншымі, бо такія ахвяры падабаюцца Богу.</w:t>
      </w:r>
    </w:p>
    <w:p/>
    <w:p>
      <w:r xmlns:w="http://schemas.openxmlformats.org/wordprocessingml/2006/main">
        <w:t xml:space="preserve">2. Левіт 19:1-2 - Гасподзь сказаў Майсею: "Гавары да ўсяго сходу Ізраіля і скажы ім: будзьце святымі, бо Я, Гасподзь, Бог ваш, святы".</w:t>
      </w:r>
    </w:p>
    <w:p/>
    <w:p>
      <w:r xmlns:w="http://schemas.openxmlformats.org/wordprocessingml/2006/main">
        <w:t xml:space="preserve">Лічбы 19 можна абагульніць у трох абзацах наступным чынам з пазначанымі вершамі:</w:t>
      </w:r>
    </w:p>
    <w:p/>
    <w:p>
      <w:r xmlns:w="http://schemas.openxmlformats.org/wordprocessingml/2006/main">
        <w:t xml:space="preserve">Параграф 1: Лікі 19:1-10 апісвае рытуал чырвонай цялушкі, які выкарыстоўваецца для ачышчэння тых, хто стаў цырыманіяльна нячыстым з-за кантакту з мёртвым целам. У раздзеле падкрэсліваецца, што Бог загадвае Майсею і Аарону атрымаць чырвоную цялушку без заганы і заганы. Цялку заколваюць па-за табарам, і яе крывёю сем разоў акрапляюць пярэднюю частку скініі. Уся жывёла, уключаючы скуру, мяса, кроў і гной, спальваецца.</w:t>
      </w:r>
    </w:p>
    <w:p/>
    <w:p>
      <w:r xmlns:w="http://schemas.openxmlformats.org/wordprocessingml/2006/main">
        <w:t xml:space="preserve">Абзац 2: Працягваючы ў Лічбах 19:11-16, раздзел падрабязна апісвае, як тыя, хто быў апаганены кантактам з мёртвым целам, павінны прайсці ачышчэнне вадой, змешанай з попелам спаленай чырвонай цялушкі. Гэтая вада выкарыстоўваецца для ачышчэння на трэці і сёмы дзень пасля кантакту з трупам. Ён служыць сродкам ачышчэння, каб выдаліць іх нячыстасць.</w:t>
      </w:r>
    </w:p>
    <w:p/>
    <w:p>
      <w:r xmlns:w="http://schemas.openxmlformats.org/wordprocessingml/2006/main">
        <w:t xml:space="preserve">Абзац 3: Лічбы 19 заканчваецца падкрэсліваннем таго, што кожны, хто не прайшоў гэты працэс ачышчэння, застаецца нячыстым і адлучаецца ад ізраільскай абшчыны. У капітуле падкрэсліваецца, што гэты рытуал з'яўляецца важным патрабаваннем для падтрымання цырыманіяльнай чысціні ў ізраільскай суполцы. Гэта таксама падкрэслівае, як кантакт са смерцю прыводзіць да апаганення і патрабуе спецыяльных рытуалаў для аднаўлення.</w:t>
      </w:r>
    </w:p>
    <w:p/>
    <w:p>
      <w:r xmlns:w="http://schemas.openxmlformats.org/wordprocessingml/2006/main">
        <w:t xml:space="preserve">Падводзячы вынік:</w:t>
      </w:r>
    </w:p>
    <w:p>
      <w:r xmlns:w="http://schemas.openxmlformats.org/wordprocessingml/2006/main">
        <w:t xml:space="preserve">Нумары 19 прадстаўляе:</w:t>
      </w:r>
    </w:p>
    <w:p>
      <w:r xmlns:w="http://schemas.openxmlformats.org/wordprocessingml/2006/main">
        <w:t xml:space="preserve">Рытуал чырвонай цялушкі для ачышчэння ад кантакту з трупамі;</w:t>
      </w:r>
    </w:p>
    <w:p>
      <w:r xmlns:w="http://schemas.openxmlformats.org/wordprocessingml/2006/main">
        <w:t xml:space="preserve">Каманда атрымаць бездакорную рыжую цялушку;</w:t>
      </w:r>
    </w:p>
    <w:p>
      <w:r xmlns:w="http://schemas.openxmlformats.org/wordprocessingml/2006/main">
        <w:t xml:space="preserve">Забой па-за лагерам; акрапленне крыві на скінію; спальванне ўсёй жывёлы.</w:t>
      </w:r>
    </w:p>
    <w:p/>
    <w:p>
      <w:r xmlns:w="http://schemas.openxmlformats.org/wordprocessingml/2006/main">
        <w:t xml:space="preserve">Ачышчэнне праз ваду, змяшаную з попелам;</w:t>
      </w:r>
    </w:p>
    <w:p>
      <w:r xmlns:w="http://schemas.openxmlformats.org/wordprocessingml/2006/main">
        <w:t xml:space="preserve">Ачышчэнне на трэці, сёмы дзень пасля кантакту;</w:t>
      </w:r>
    </w:p>
    <w:p>
      <w:r xmlns:w="http://schemas.openxmlformats.org/wordprocessingml/2006/main">
        <w:t xml:space="preserve">Сродак выдалення нячыстасці, выкліканай смерцю.</w:t>
      </w:r>
    </w:p>
    <w:p/>
    <w:p>
      <w:r xmlns:w="http://schemas.openxmlformats.org/wordprocessingml/2006/main">
        <w:t xml:space="preserve">Непраходжанне ачышчэння прыводзіць да таго, што застаецца нячыстым, адрэзаным;</w:t>
      </w:r>
    </w:p>
    <w:p>
      <w:r xmlns:w="http://schemas.openxmlformats.org/wordprocessingml/2006/main">
        <w:t xml:space="preserve">Значэнне рытуалу для падтрымання абрадавай чысціні;</w:t>
      </w:r>
    </w:p>
    <w:p>
      <w:r xmlns:w="http://schemas.openxmlformats.org/wordprocessingml/2006/main">
        <w:t xml:space="preserve">Кантакт са смерцю прыносіць апаганенне; неабходнасць рэстаўрацыі.</w:t>
      </w:r>
    </w:p>
    <w:p/>
    <w:p>
      <w:r xmlns:w="http://schemas.openxmlformats.org/wordprocessingml/2006/main">
        <w:t xml:space="preserve">Гэты раздзел прысвечаны рытуалу чырвонай цялушкі і яго значэнню ў ачышчэнні тых, хто стаў цырыманіяльна нячыстым з-за кантакту з мёртвым целам. Лічбы 19 пачынаецца з апісання таго, як Бог загадвае Майсею і Аарону атрымаць чырвоную цялушку без заганы і заганы. Цялку заколваюць па-за табарам, і яе крывёю сем разоў акрапляюць пярэднюю частку скініі. Уся жывёла, уключаючы скуру, мяса, кроў і гной, спальваецца.</w:t>
      </w:r>
    </w:p>
    <w:p/>
    <w:p>
      <w:r xmlns:w="http://schemas.openxmlformats.org/wordprocessingml/2006/main">
        <w:t xml:space="preserve">Акрамя таго, у Лічбах 19 падрабязна апісана, як людзі, апаганеныя кантактам з мёртвым целам, павінны прайсці ачышчэнне вадой, змешанай з попелам спаленай чырвонай цялушкі. Гэтая вада выкарыстоўваецца для ачышчэння на трэці і сёмы дзень пасля кантакту з трупам. Гэта служыць сродкам для выдалення іх нячыстасці, выкліканай такім кантактам.</w:t>
      </w:r>
    </w:p>
    <w:p/>
    <w:p>
      <w:r xmlns:w="http://schemas.openxmlformats.org/wordprocessingml/2006/main">
        <w:t xml:space="preserve">Раздзел завяршаецца падкрэсліваннем таго, што кожны, хто не прайшоў гэты працэс ачышчэння, застаецца нячыстым і адлучаецца ад ізраільскай суполкі. Гэта падкрэслівае важнасць прытрымлівання гэтага рытуалу для падтрымання цырыманіяльнай чысціні ў ізраільскай суполцы. Гэта таксама падкрэслівае, як кантакт са смерцю прыводзіць да апаганення і патрабуе спецыяльных рытуалаў для аднаўлення.</w:t>
      </w:r>
    </w:p>
    <w:p/>
    <w:p>
      <w:r xmlns:w="http://schemas.openxmlformats.org/wordprocessingml/2006/main">
        <w:t xml:space="preserve">Лічбы 19:1 І наказаў Гасподзь Майсею і Аарону, кажучы:</w:t>
      </w:r>
    </w:p>
    <w:p/>
    <w:p>
      <w:r xmlns:w="http://schemas.openxmlformats.org/wordprocessingml/2006/main">
        <w:t xml:space="preserve">Гэты ўрывак апісвае размову Бога з Майсеем і Ааронам.</w:t>
      </w:r>
    </w:p>
    <w:p/>
    <w:p>
      <w:r xmlns:w="http://schemas.openxmlformats.org/wordprocessingml/2006/main">
        <w:t xml:space="preserve">1. Сіла Божага голасу</w:t>
      </w:r>
    </w:p>
    <w:p/>
    <w:p>
      <w:r xmlns:w="http://schemas.openxmlformats.org/wordprocessingml/2006/main">
        <w:t xml:space="preserve">2. Важнасць прытрымлівання Божых інструкцый</w:t>
      </w:r>
    </w:p>
    <w:p/>
    <w:p>
      <w:r xmlns:w="http://schemas.openxmlformats.org/wordprocessingml/2006/main">
        <w:t xml:space="preserve">1. Ісая 55:11 - Такім будзе слова Маё, якое выходзіць з вуснаў Маіх: яно не вернецца да Мяне пустым, але выканае тое, што Я хачу, і будзе мець поспех у тым, да чаго Я паслаў яго.</w:t>
      </w:r>
    </w:p>
    <w:p/>
    <w:p>
      <w:r xmlns:w="http://schemas.openxmlformats.org/wordprocessingml/2006/main">
        <w:t xml:space="preserve">2. Якава 1:22 - Але будзьце выканаўцамі слова, а не толькі слухачамі, падманваючы саміх сябе.</w:t>
      </w:r>
    </w:p>
    <w:p/>
    <w:p>
      <w:r xmlns:w="http://schemas.openxmlformats.org/wordprocessingml/2006/main">
        <w:t xml:space="preserve">ЛІЧБЫ 19:2 Вось пастанова закона, якую наказаў Гасподзь, кажучы: скажы сынам Ізраілевым, каб яны прывялі табе чырвоную цялушку без заганы, на якой не было ярма;</w:t>
      </w:r>
    </w:p>
    <w:p/>
    <w:p>
      <w:r xmlns:w="http://schemas.openxmlformats.org/wordprocessingml/2006/main">
        <w:t xml:space="preserve">Бог загадаў ізраільцянам прынесці ў ахвяру чырвоную цялушку без заганы.</w:t>
      </w:r>
    </w:p>
    <w:p/>
    <w:p>
      <w:r xmlns:w="http://schemas.openxmlformats.org/wordprocessingml/2006/main">
        <w:t xml:space="preserve">1. Значэнне паслухмянасці: Даследаванне чырвонай цялушкі ў лічбах 19</w:t>
      </w:r>
    </w:p>
    <w:p/>
    <w:p>
      <w:r xmlns:w="http://schemas.openxmlformats.org/wordprocessingml/2006/main">
        <w:t xml:space="preserve">2. Сіла вернай ахвяры: як рудая цялушка прадвяшчае Месію</w:t>
      </w:r>
    </w:p>
    <w:p/>
    <w:p>
      <w:r xmlns:w="http://schemas.openxmlformats.org/wordprocessingml/2006/main">
        <w:t xml:space="preserve">1. Рымлянам 5:8 - Але Бог дэманструе сваю ўласную любоў да нас у гэтым: калі мы былі яшчэ грэшнікамі, Хрыстос памёр за нас.</w:t>
      </w:r>
    </w:p>
    <w:p/>
    <w:p>
      <w:r xmlns:w="http://schemas.openxmlformats.org/wordprocessingml/2006/main">
        <w:t xml:space="preserve">2. Габрэяў 9:11-14 - Калі Хрыстос прыйшоў як першасвятар дабротаў, якія ўжо ёсць, Ён прайшоў праз вялікую і больш дасканалую скінію, якая не зроблена рукамі чалавека, гэта значыць не з'яўляецца часткай гэтага стварэння. Ён увайшоў не праз кроў казлоў і цялят; але ён увайшоў у Найсвяцейшае раз назаўсёды ўласнай крывёю, атрымаўшы такім чынам вечнае адкупленне.</w:t>
      </w:r>
    </w:p>
    <w:p/>
    <w:p>
      <w:r xmlns:w="http://schemas.openxmlformats.org/wordprocessingml/2006/main">
        <w:t xml:space="preserve">ЛІЧБЫ 19:3 І аддайце яе Элеазару сьвятару, і ён выведзе яе за табар, і заб'еце яе перад абліччам ягоным;</w:t>
      </w:r>
    </w:p>
    <w:p/>
    <w:p>
      <w:r xmlns:w="http://schemas.openxmlformats.org/wordprocessingml/2006/main">
        <w:t xml:space="preserve">Ізраільцянам загадана аддаць рудую цялушку святару Элеазару, які выведзе яе за лагер і заб'е.</w:t>
      </w:r>
    </w:p>
    <w:p/>
    <w:p>
      <w:r xmlns:w="http://schemas.openxmlformats.org/wordprocessingml/2006/main">
        <w:t xml:space="preserve">1. Святасць ахвяры: Даследаванне лічбаў 19:3</w:t>
      </w:r>
    </w:p>
    <w:p/>
    <w:p>
      <w:r xmlns:w="http://schemas.openxmlformats.org/wordprocessingml/2006/main">
        <w:t xml:space="preserve">2. Неабходнасць паслухмянасці: вучыцца ў ізраільцян у Ліках 19:3</w:t>
      </w:r>
    </w:p>
    <w:p/>
    <w:p>
      <w:r xmlns:w="http://schemas.openxmlformats.org/wordprocessingml/2006/main">
        <w:t xml:space="preserve">1. Левіт 17:11 - Бо душа цела ў крыві, і Я даў яе вам на ахвярнік для ачышчэння душ вашых, бо кроў ачышчае душы.</w:t>
      </w:r>
    </w:p>
    <w:p/>
    <w:p>
      <w:r xmlns:w="http://schemas.openxmlformats.org/wordprocessingml/2006/main">
        <w:t xml:space="preserve">2. Габрэяў 9:13-14 - Бо калі кроў быкоў і казлоў і попел цялушкі, які акрапляе нячыстых, асвячае для ачышчэння плоці, тым больш кроў Хрыста, які праз вечнасць Дух ахвяраваў сябе без заганы Богу, ачысціце сваё сумленне ад мёртвых спраў, каб служыць Богу жывому?</w:t>
      </w:r>
    </w:p>
    <w:p/>
    <w:p>
      <w:r xmlns:w="http://schemas.openxmlformats.org/wordprocessingml/2006/main">
        <w:t xml:space="preserve">ЛІЧБЫ 19:4 І возьме Элеазар сьвятар пальцам сваім крыві яе і пакропіць крывёю яе непасрэдна перад скініяй сходу сем разоў;</w:t>
      </w:r>
    </w:p>
    <w:p/>
    <w:p>
      <w:r xmlns:w="http://schemas.openxmlformats.org/wordprocessingml/2006/main">
        <w:t xml:space="preserve">У гэтым урыўку апісваецца, як святар Элеазар павінен быў сем разоў акрапіць крывёю чырвонай цялушкі перад скініяй.</w:t>
      </w:r>
    </w:p>
    <w:p/>
    <w:p>
      <w:r xmlns:w="http://schemas.openxmlformats.org/wordprocessingml/2006/main">
        <w:t xml:space="preserve">1. Сіла пакаяння: глыбокі погляд на значэнне ахвяры чырвонай цялушкі</w:t>
      </w:r>
    </w:p>
    <w:p/>
    <w:p>
      <w:r xmlns:w="http://schemas.openxmlformats.org/wordprocessingml/2006/main">
        <w:t xml:space="preserve">2. Запавет Божы: значэнне паслухмянасці законам Старога Запавету</w:t>
      </w:r>
    </w:p>
    <w:p/>
    <w:p>
      <w:r xmlns:w="http://schemas.openxmlformats.org/wordprocessingml/2006/main">
        <w:t xml:space="preserve">1. Габрэяў 9:13-14 - Бо калі кроў быкоў і казлоў і попел цялушкі, які акрапляе нячыстых, асвячае для ачышчэння плоці, тым больш кроў Хрыста, які праз вечнасць Дух ахвяраваў сябе без заганы Богу, ачысціце сваё сумленне ад мёртвых спраў, каб служыць Богу жывому?</w:t>
      </w:r>
    </w:p>
    <w:p/>
    <w:p>
      <w:r xmlns:w="http://schemas.openxmlformats.org/wordprocessingml/2006/main">
        <w:t xml:space="preserve">2. Зыход 24:4-8 - І напісаў Майсей усе словы Гасподнія, і ўстаў рана раніцай, і пабудаваў ахвярнік пад гарой і дванаццаць слупоў, паводле дванаццаці плямёнаў Ізраілевых. І паслаў юнакоў з сыноў Ізраілевых, якія прынесьлі цэласпаленьні і прынесьлі Госпаду ў мірныя ахвяры валоў. І ўзяў Майсей палавіну крыві і ўліў у чары; і палову крыві акрапіў на ахвярнік. І ўзяў ён кнігу запавету і прачытаў перад народам, і яны сказалі: усё, што сказаў Гасподзь, зробім і будзем паслухмяныя. І ўзяў Майсей крыві і акрапіў ёю народ, і сказаў: вось кроў запавету, які Гасподзь заключыў з вамі па ўсіх гэтых словах.</w:t>
      </w:r>
    </w:p>
    <w:p/>
    <w:p>
      <w:r xmlns:w="http://schemas.openxmlformats.org/wordprocessingml/2006/main">
        <w:t xml:space="preserve">ЛІЧБЫ 19:5 І спаляць цялушку ў яго на вачах; скуру яе, і плоць яе, і кроў яе з памётам яе спаліць;</w:t>
      </w:r>
    </w:p>
    <w:p/>
    <w:p>
      <w:r xmlns:w="http://schemas.openxmlformats.org/wordprocessingml/2006/main">
        <w:t xml:space="preserve">У гэтым урыўку апісваецца працэс спальвання цялушкі як ахвяры Богу.</w:t>
      </w:r>
    </w:p>
    <w:p/>
    <w:p>
      <w:r xmlns:w="http://schemas.openxmlformats.org/wordprocessingml/2006/main">
        <w:t xml:space="preserve">1. Сіла ахвяры: разуменне значэння спальвання цялушкі</w:t>
      </w:r>
    </w:p>
    <w:p/>
    <w:p>
      <w:r xmlns:w="http://schemas.openxmlformats.org/wordprocessingml/2006/main">
        <w:t xml:space="preserve">2. Прыняцце Божых абяцанняў праз паслухмянасць</w:t>
      </w:r>
    </w:p>
    <w:p/>
    <w:p>
      <w:r xmlns:w="http://schemas.openxmlformats.org/wordprocessingml/2006/main">
        <w:t xml:space="preserve">1. Ісая 1:18 - "Давайце разважаць разам, кажа Гасподзь: хоць грахі вашыя будуць як пунсовае, яны будуць белыя, як снег"</w:t>
      </w:r>
    </w:p>
    <w:p/>
    <w:p>
      <w:r xmlns:w="http://schemas.openxmlformats.org/wordprocessingml/2006/main">
        <w:t xml:space="preserve">2. Філіпянаў 4:6-7 - "Ні пра што не турбуйцеся, але ва ўсім аб'яўляйце Богу вашыя просьбы ў малітве і просьбе з падзякай. І мір Божы, які пераўзыходзіць усякі розум, будзе ахоўваць сэрцы вашыя. а розумы вашыя ў Хрысце Езусе».</w:t>
      </w:r>
    </w:p>
    <w:p/>
    <w:p>
      <w:r xmlns:w="http://schemas.openxmlformats.org/wordprocessingml/2006/main">
        <w:t xml:space="preserve">ЛІЧБЫ 19:6 І возьме сьвятар кедровага дрэва, ісопу і чырванёнага воўны і кіне ў спаленае цялушку.</w:t>
      </w:r>
    </w:p>
    <w:p/>
    <w:p>
      <w:r xmlns:w="http://schemas.openxmlformats.org/wordprocessingml/2006/main">
        <w:t xml:space="preserve">Святару даручана ўзяць кедровае дрэва, ісоп і пунсовае воўны і кінуць у спаленую цялушку.</w:t>
      </w:r>
    </w:p>
    <w:p/>
    <w:p>
      <w:r xmlns:w="http://schemas.openxmlformats.org/wordprocessingml/2006/main">
        <w:t xml:space="preserve">1. Сімвалічнае значэнне кедра, ісопу і пунсовага дрэва ў лічбах 19</w:t>
      </w:r>
    </w:p>
    <w:p/>
    <w:p>
      <w:r xmlns:w="http://schemas.openxmlformats.org/wordprocessingml/2006/main">
        <w:t xml:space="preserve">2. Духоўнае значэнне спальвання цялушкі ў Лічбах 19</w:t>
      </w:r>
    </w:p>
    <w:p/>
    <w:p>
      <w:r xmlns:w="http://schemas.openxmlformats.org/wordprocessingml/2006/main">
        <w:t xml:space="preserve">1. Ісая 55:12-13 - Бо вы выйдзеце ў радасці і будзеце выведзены з мірам; горы і пагоркі перад табою загучаць спевам, і ўсе дрэвы ў полі будуць пляскаць у ладкі.</w:t>
      </w:r>
    </w:p>
    <w:p/>
    <w:p>
      <w:r xmlns:w="http://schemas.openxmlformats.org/wordprocessingml/2006/main">
        <w:t xml:space="preserve">2. Ян 15:1-3 - Я сапраўдная вінаградная лаза, а Айцец Мой - вінаградар. Кожную галіну ўва Мне, якая не прыносіць плоду, Ён адсякае, і кожную галіну, якая прыносіць плод, абразае, каб больш прыносіла плоду. Вы ўжо чыстыя праз слова, якое Я сказаў вам.</w:t>
      </w:r>
    </w:p>
    <w:p/>
    <w:p>
      <w:r xmlns:w="http://schemas.openxmlformats.org/wordprocessingml/2006/main">
        <w:t xml:space="preserve">ЛІЧБЫ 19:7 Потым сьвятар павінен вымыць вопратку сваю і абмыць цела сваё вадою, а потым увойдзе ў табар, і нячысты будзе сьвятар да вечара.</w:t>
      </w:r>
    </w:p>
    <w:p/>
    <w:p>
      <w:r xmlns:w="http://schemas.openxmlformats.org/wordprocessingml/2006/main">
        <w:t xml:space="preserve">Святар павінен памыцца і абмыцца ў вадзе перад уваходам у лагер і застанецца нячыстым да вечара.</w:t>
      </w:r>
    </w:p>
    <w:p/>
    <w:p>
      <w:r xmlns:w="http://schemas.openxmlformats.org/wordprocessingml/2006/main">
        <w:t xml:space="preserve">1. Важнасць ачышчэння сябе перад служэннем Богу</w:t>
      </w:r>
    </w:p>
    <w:p/>
    <w:p>
      <w:r xmlns:w="http://schemas.openxmlformats.org/wordprocessingml/2006/main">
        <w:t xml:space="preserve">2. Моц святасці Бога ў нашым жыцці</w:t>
      </w:r>
    </w:p>
    <w:p/>
    <w:p>
      <w:r xmlns:w="http://schemas.openxmlformats.org/wordprocessingml/2006/main">
        <w:t xml:space="preserve">1. Рымлянаў 12:1-2 - Такім чынам, я заклікаю вас, браты і сёстры, улічваючы міласэрнасць Божую, прынесці свае целы ў ахвяру жывую, святую і заўгодную Богу, гэта ваша сапраўднае і належнае пакланенне. Не падпарадкоўвайцеся ўзорам гэтага свету, але перамяняйцеся абнаўленнем розуму вашага.</w:t>
      </w:r>
    </w:p>
    <w:p/>
    <w:p>
      <w:r xmlns:w="http://schemas.openxmlformats.org/wordprocessingml/2006/main">
        <w:t xml:space="preserve">2. Псальма 51:10 - Сэрца чыстае ствары ўва мне, Божа, і дух трывалы аднаві ўва мне.</w:t>
      </w:r>
    </w:p>
    <w:p/>
    <w:p>
      <w:r xmlns:w="http://schemas.openxmlformats.org/wordprocessingml/2006/main">
        <w:t xml:space="preserve">ЛІЧБЫ 19:8 І той, хто спаліў яе, павінен вымыць вопратку сваю ў вадзе і абмыць цела сваё ў вадзе і нячысты будзе да вечара.</w:t>
      </w:r>
    </w:p>
    <w:p/>
    <w:p>
      <w:r xmlns:w="http://schemas.openxmlformats.org/wordprocessingml/2006/main">
        <w:t xml:space="preserve">У гэтым урыўку гаворыцца пра рытуал ачышчэння, які павінен прайсці чалавек, які спальвае мёртвае цела.</w:t>
      </w:r>
    </w:p>
    <w:p/>
    <w:p>
      <w:r xmlns:w="http://schemas.openxmlformats.org/wordprocessingml/2006/main">
        <w:t xml:space="preserve">1. Значэнне рытуальнага ачышчэння ў духоўным жыцці.</w:t>
      </w:r>
    </w:p>
    <w:p/>
    <w:p>
      <w:r xmlns:w="http://schemas.openxmlformats.org/wordprocessingml/2006/main">
        <w:t xml:space="preserve">2. Важнасць захавання рытуалаў ачышчэння.</w:t>
      </w:r>
    </w:p>
    <w:p/>
    <w:p>
      <w:r xmlns:w="http://schemas.openxmlformats.org/wordprocessingml/2006/main">
        <w:t xml:space="preserve">1. Лявіт 19:2, «Будзьце святымі, бо Я святы Гасподзь, Бог ваш».</w:t>
      </w:r>
    </w:p>
    <w:p/>
    <w:p>
      <w:r xmlns:w="http://schemas.openxmlformats.org/wordprocessingml/2006/main">
        <w:t xml:space="preserve">2. Мацвея 5:48, «Таму вы павінны быць дасканалымі, як дасканалы Айцец ваш Нябесны».</w:t>
      </w:r>
    </w:p>
    <w:p/>
    <w:p>
      <w:r xmlns:w="http://schemas.openxmlformats.org/wordprocessingml/2006/main">
        <w:t xml:space="preserve">ЛІЧБЫ 19:9 І чысты чалавек зьбярэ попел цялушкі і пакладзе яго па-за табарам на чыстым месцы, і захаваецца гэта супольству сыноў Ізраілевых у якасці ачышчальнай вады. гэта ачышчэнне ад граху.</w:t>
      </w:r>
    </w:p>
    <w:p/>
    <w:p>
      <w:r xmlns:w="http://schemas.openxmlformats.org/wordprocessingml/2006/main">
        <w:t xml:space="preserve">Чысты чалавек павінен сабраць попел цялушкі і захоўваць яго ў чыстым месцы за межамі лагера Ізраіля, каб выкарыстоўваць яго ў якасці ачышчальнай вады для ачышчэння ад граху.</w:t>
      </w:r>
    </w:p>
    <w:p/>
    <w:p>
      <w:r xmlns:w="http://schemas.openxmlformats.org/wordprocessingml/2006/main">
        <w:t xml:space="preserve">1. Ачышчэнне попелам цялушкі</w:t>
      </w:r>
    </w:p>
    <w:p/>
    <w:p>
      <w:r xmlns:w="http://schemas.openxmlformats.org/wordprocessingml/2006/main">
        <w:t xml:space="preserve">2. Чысціня і ачышчэнне праз аддзяленне</w:t>
      </w:r>
    </w:p>
    <w:p/>
    <w:p>
      <w:r xmlns:w="http://schemas.openxmlformats.org/wordprocessingml/2006/main">
        <w:t xml:space="preserve">1. Ян 3:5 - "Ісус адказаў: праўду, праўду кажу табе: калі хто не народзіцца з вады і Духа, не можа ўвайсці ў Валадарства Божае".</w:t>
      </w:r>
    </w:p>
    <w:p/>
    <w:p>
      <w:r xmlns:w="http://schemas.openxmlformats.org/wordprocessingml/2006/main">
        <w:t xml:space="preserve">2. Ісая 1:18 - "Прыйдзеце, і будзем разважаць, кажа Гасподзь: калі грахі вашыя будуць, як пунсовае, яны будуць белыя, як снег; калі яны будуць чырвоныя, як багряніца, яны будуць, як воўна."</w:t>
      </w:r>
    </w:p>
    <w:p/>
    <w:p>
      <w:r xmlns:w="http://schemas.openxmlformats.org/wordprocessingml/2006/main">
        <w:t xml:space="preserve">ЛІЧБЫ 19:10 І той, хто зьбярэ попел цялушкі, павінен вымыць вопратку сваю і нячысты будзе да вечара; і будзе гэта для сыноў Ізраілевых і для прыхадня, які жыве сярод іх, пастановаю вечнай.</w:t>
      </w:r>
    </w:p>
    <w:p/>
    <w:p>
      <w:r xmlns:w="http://schemas.openxmlformats.org/wordprocessingml/2006/main">
        <w:t xml:space="preserve">У гэтым урыўку апісваецца Божая запаведзь, каб ізраільцянін памыў сваю вопратку пасля збору попелу цялушкі, і гэта адносіцца да ўсіх ізраільцян і іншаземцаў, якія жывуць сярод іх.</w:t>
      </w:r>
    </w:p>
    <w:p/>
    <w:p>
      <w:r xmlns:w="http://schemas.openxmlformats.org/wordprocessingml/2006/main">
        <w:t xml:space="preserve">1. Важнасць выканання Божых запаведзяў.</w:t>
      </w:r>
    </w:p>
    <w:p/>
    <w:p>
      <w:r xmlns:w="http://schemas.openxmlformats.org/wordprocessingml/2006/main">
        <w:t xml:space="preserve">2. Значэнне Божых загадаў як для ізраільцян, так і для іншаземцаў.</w:t>
      </w:r>
    </w:p>
    <w:p/>
    <w:p>
      <w:r xmlns:w="http://schemas.openxmlformats.org/wordprocessingml/2006/main">
        <w:t xml:space="preserve">1. Другі закон 10:12-13 - А цяпер, Ізраіль, чаго патрабуе ад цябе Гасподзь, Бог твой, акрамя таго, каб баяцца Госпада, Бога твайго, хадзіць усімі шляхамі Ягонымі, любіць Яго, служыць Госпаду Богу твайму усім сэрцам тваім і ўсёю душою тваёю і захоўваць запаведзі і пастановы Гасподнія, якія я сёння наказваю табе на дабро?</w:t>
      </w:r>
    </w:p>
    <w:p/>
    <w:p>
      <w:r xmlns:w="http://schemas.openxmlformats.org/wordprocessingml/2006/main">
        <w:t xml:space="preserve">2. Рымлянаў 12:2 - Не прыстасоўвайцеся да гэтага свету, але перамяняйцеся абнаўленнем вашага розуму, каб праз выпрабаванне вы маглі распазнаць, што ёсць воля Божая, што добрае, прыемнае і дасканалае.</w:t>
      </w:r>
    </w:p>
    <w:p/>
    <w:p>
      <w:r xmlns:w="http://schemas.openxmlformats.org/wordprocessingml/2006/main">
        <w:t xml:space="preserve">Лічбы 19:11 Той, хто дакранецца да мёртвага цела чалавека, будзе нячысты сем дзён.</w:t>
      </w:r>
    </w:p>
    <w:p/>
    <w:p>
      <w:r xmlns:w="http://schemas.openxmlformats.org/wordprocessingml/2006/main">
        <w:t xml:space="preserve">Гэты ўрывак падкрэслівае неабходнасць быць чыстымі і аддзеленымі ад смерці.</w:t>
      </w:r>
    </w:p>
    <w:p/>
    <w:p>
      <w:r xmlns:w="http://schemas.openxmlformats.org/wordprocessingml/2006/main">
        <w:t xml:space="preserve">1: Жыццё дзеля жыцця - Вырашаючы засцерагчы сябе ад смерці і жыць жыццём, поўным жыцця.</w:t>
      </w:r>
    </w:p>
    <w:p/>
    <w:p>
      <w:r xmlns:w="http://schemas.openxmlformats.org/wordprocessingml/2006/main">
        <w:t xml:space="preserve">2: Святасць і чысціня - Вядзенне ладу жыцця, асобна ад свету і яго спосабаў.</w:t>
      </w:r>
    </w:p>
    <w:p/>
    <w:p>
      <w:r xmlns:w="http://schemas.openxmlformats.org/wordprocessingml/2006/main">
        <w:t xml:space="preserve">1: Рымлянаў 12:2 - Не прыстасоўвайцеся да гэтага свету, але перамяняйцеся абнаўленнем вашага розуму, каб праз выпрабаванне вы маглі распазнаць, што ёсць воля Божая, што добрае, прыемнае і дасканалае.</w:t>
      </w:r>
    </w:p>
    <w:p/>
    <w:p>
      <w:r xmlns:w="http://schemas.openxmlformats.org/wordprocessingml/2006/main">
        <w:t xml:space="preserve">2: Каласянаў 3:1-3 - Калі вы ўваскрэслі з Хрыстом, шукайце таго, што ўгары, дзе Хрыстос сядзіць праваруч Бога. Думайце пра тое, што ўгары, а не пра тое, што на зямлі. Бо ты памёр, і жыццё тваё схавана з Хрыстом у Богу.</w:t>
      </w:r>
    </w:p>
    <w:p/>
    <w:p>
      <w:r xmlns:w="http://schemas.openxmlformats.org/wordprocessingml/2006/main">
        <w:t xml:space="preserve">Лічбы 19:12 Ён павінен ачысьціць сябе ім на трэці дзень, і на сёмы дзень ён будзе чысты; але калі ён не ачысьціцца на трэці дзень, то на сёмы дзень ён ня будзе чысты.</w:t>
      </w:r>
    </w:p>
    <w:p/>
    <w:p>
      <w:r xmlns:w="http://schemas.openxmlformats.org/wordprocessingml/2006/main">
        <w:t xml:space="preserve">Гэты ўрывак распавядае пра працэс ачышчэння сябе на трэці і сёмы дзень.</w:t>
      </w:r>
    </w:p>
    <w:p/>
    <w:p>
      <w:r xmlns:w="http://schemas.openxmlformats.org/wordprocessingml/2006/main">
        <w:t xml:space="preserve">1. «Адноўлены дух: больш пільны погляд на працэс ачышчэння»</w:t>
      </w:r>
    </w:p>
    <w:p/>
    <w:p>
      <w:r xmlns:w="http://schemas.openxmlformats.org/wordprocessingml/2006/main">
        <w:t xml:space="preserve">2. «Ачышчэнне: ключавы элемент святасці»</w:t>
      </w:r>
    </w:p>
    <w:p/>
    <w:p>
      <w:r xmlns:w="http://schemas.openxmlformats.org/wordprocessingml/2006/main">
        <w:t xml:space="preserve">1. Ян 15:3 - "Цяпер вы чыстыя праз слова, якое Я сказаў вам."</w:t>
      </w:r>
    </w:p>
    <w:p/>
    <w:p>
      <w:r xmlns:w="http://schemas.openxmlformats.org/wordprocessingml/2006/main">
        <w:t xml:space="preserve">2. Якава 4:8 - «Наблізьцеся да Бога, і Ён наблізіцца да вас».</w:t>
      </w:r>
    </w:p>
    <w:p/>
    <w:p>
      <w:r xmlns:w="http://schemas.openxmlformats.org/wordprocessingml/2006/main">
        <w:t xml:space="preserve">ЛІЧБЫ 19:13 Кожны, хто дакранецца да мёртвага цела чалавека, які памёр, і не ачысьціць сябе, апаганьвае скінію Гасподнюю; і будзе вынішчана душа тая зь Ізраіля; бо яна ня была акроплена вадой ачышчэньня, нячыстая будзе яна; нячыстасьць яго яшчэ на ім.</w:t>
      </w:r>
    </w:p>
    <w:p/>
    <w:p>
      <w:r xmlns:w="http://schemas.openxmlformats.org/wordprocessingml/2006/main">
        <w:t xml:space="preserve">Кожны, хто дакранецца да мёртвага цела, не ачысціўшыся, апаганіць скінію Пана і будзе вынішчаны з Ізраіля, бо не быў акроплены вадою асвячэння.</w:t>
      </w:r>
    </w:p>
    <w:p/>
    <w:p>
      <w:r xmlns:w="http://schemas.openxmlformats.org/wordprocessingml/2006/main">
        <w:t xml:space="preserve">1. Сіла ачышчэння: як ачысціць сябе, каб наблізіцца да Бога</w:t>
      </w:r>
    </w:p>
    <w:p/>
    <w:p>
      <w:r xmlns:w="http://schemas.openxmlformats.org/wordprocessingml/2006/main">
        <w:t xml:space="preserve">2. Разлука з мёртвымі: як пазбегнуць апаганення дома Божага</w:t>
      </w:r>
    </w:p>
    <w:p/>
    <w:p>
      <w:r xmlns:w="http://schemas.openxmlformats.org/wordprocessingml/2006/main">
        <w:t xml:space="preserve">1. Лявіт 11:44, Бо Я Гасподзь Бог ваш. Дык асьвяціце сябе і будзьце сьвятымі, бо Я сьвяты.</w:t>
      </w:r>
    </w:p>
    <w:p/>
    <w:p>
      <w:r xmlns:w="http://schemas.openxmlformats.org/wordprocessingml/2006/main">
        <w:t xml:space="preserve">2. Псальма 24:3-4, Хто ўзыдзе на гару Пана? І хто стане на сьвятым месцы Ягоным? Той, хто мае чыстыя рукі і чыстае сэрца, хто не падымае душы сваёй да фальшу і не клянецца падманна.</w:t>
      </w:r>
    </w:p>
    <w:p/>
    <w:p>
      <w:r xmlns:w="http://schemas.openxmlformats.org/wordprocessingml/2006/main">
        <w:t xml:space="preserve">ЛІЧБЫ 19:14 Вось закон, калі чалавек памрэ ў намёце: кожны, хто ўваходзіць у намёт, і ўсё, што ў намёце, будзе нячыстым сем дзён.</w:t>
      </w:r>
    </w:p>
    <w:p/>
    <w:p>
      <w:r xmlns:w="http://schemas.openxmlformats.org/wordprocessingml/2006/main">
        <w:t xml:space="preserve">Закон у Лічбах 19:14 абвяшчае, што любы чалавек або ўсё, што ўваходзіць у намёт, дзе памёр чалавек, лічыцца нячыстым на працягу сямі дзён.</w:t>
      </w:r>
    </w:p>
    <w:p/>
    <w:p>
      <w:r xmlns:w="http://schemas.openxmlformats.org/wordprocessingml/2006/main">
        <w:t xml:space="preserve">1. Сіла жыцця і смерці: як нашы дзеянні ўплываюць на іншых</w:t>
      </w:r>
    </w:p>
    <w:p/>
    <w:p>
      <w:r xmlns:w="http://schemas.openxmlformats.org/wordprocessingml/2006/main">
        <w:t xml:space="preserve">2. Жнём тое, што пасеялі: наступствы граху</w:t>
      </w:r>
    </w:p>
    <w:p/>
    <w:p>
      <w:r xmlns:w="http://schemas.openxmlformats.org/wordprocessingml/2006/main">
        <w:t xml:space="preserve">1. Рымлянаў 6:23 - Бо расплата за грэх - смерць, а дар Божы - жыццё вечнае ў Хрысце Езусе, Госпадзе нашым.</w:t>
      </w:r>
    </w:p>
    <w:p/>
    <w:p>
      <w:r xmlns:w="http://schemas.openxmlformats.org/wordprocessingml/2006/main">
        <w:t xml:space="preserve">2. Джэймс 1:15 - Затым, калі жаданне зачало, яно нараджае грэх; а грэх, калі ён дарослы, нараджае сьмерць.</w:t>
      </w:r>
    </w:p>
    <w:p/>
    <w:p>
      <w:r xmlns:w="http://schemas.openxmlformats.org/wordprocessingml/2006/main">
        <w:t xml:space="preserve">ЛІЧБЫ 19:15 І ўсякі адкрыты посуд, не завязаны накрыўкай, нячысты.</w:t>
      </w:r>
    </w:p>
    <w:p/>
    <w:p>
      <w:r xmlns:w="http://schemas.openxmlformats.org/wordprocessingml/2006/main">
        <w:t xml:space="preserve">Гэты ўрывак паказвае, што любы адкрыты посуд без накрыцця лічыцца нячыстым.</w:t>
      </w:r>
    </w:p>
    <w:p/>
    <w:p>
      <w:r xmlns:w="http://schemas.openxmlformats.org/wordprocessingml/2006/main">
        <w:t xml:space="preserve">1: Бог хоча, каб мы ўважліва ставіліся да рэчаў, якія мы захоўваем у нашым жыцці, і наўмысна ставіліся да таго, як мы імі карыстаемся.</w:t>
      </w:r>
    </w:p>
    <w:p/>
    <w:p>
      <w:r xmlns:w="http://schemas.openxmlformats.org/wordprocessingml/2006/main">
        <w:t xml:space="preserve">2: Мы можам быць упэўнены, што Бог будзе весці нас жыць чыстым і справядлівым жыццём.</w:t>
      </w:r>
    </w:p>
    <w:p/>
    <w:p>
      <w:r xmlns:w="http://schemas.openxmlformats.org/wordprocessingml/2006/main">
        <w:t xml:space="preserve">1: Прыказкі 4:23 Больш за ўсё, сцеражы сваё сэрца, бо ўсё, што ты робіш, вынікае з яго.</w:t>
      </w:r>
    </w:p>
    <w:p/>
    <w:p>
      <w:r xmlns:w="http://schemas.openxmlformats.org/wordprocessingml/2006/main">
        <w:t xml:space="preserve">2: Псальма 119:9 Як малады чалавек можа заставацца на шляху чысціні? Жывучы паводле Твайго слова.</w:t>
      </w:r>
    </w:p>
    <w:p/>
    <w:p>
      <w:r xmlns:w="http://schemas.openxmlformats.org/wordprocessingml/2006/main">
        <w:t xml:space="preserve">ЛІЧБЫ 19:16 І кожны, хто дакранецца да забітага мячом на адкрытым полі, або да мёртвага цела, або да косткі чалавека, або да магілы, будзе нячысты сем дзён.</w:t>
      </w:r>
    </w:p>
    <w:p/>
    <w:p>
      <w:r xmlns:w="http://schemas.openxmlformats.org/wordprocessingml/2006/main">
        <w:t xml:space="preserve">Гэты верш з кнігі Лічбаў апісвае, як той, хто дакрануўся да мёртвага цела або магілы, будзе лічыцца нячыстым на працягу сямі дзён.</w:t>
      </w:r>
    </w:p>
    <w:p/>
    <w:p>
      <w:r xmlns:w="http://schemas.openxmlformats.org/wordprocessingml/2006/main">
        <w:t xml:space="preserve">1. Святасць Бога: погляд на нячыстасць у Бібліі</w:t>
      </w:r>
    </w:p>
    <w:p/>
    <w:p>
      <w:r xmlns:w="http://schemas.openxmlformats.org/wordprocessingml/2006/main">
        <w:t xml:space="preserve">2. Сіла смерці: агляд наступстваў дотыку да мёртвага цела</w:t>
      </w:r>
    </w:p>
    <w:p/>
    <w:p>
      <w:r xmlns:w="http://schemas.openxmlformats.org/wordprocessingml/2006/main">
        <w:t xml:space="preserve">1. Левіт 17:15 - І кожная душа, якая есць памерлае або разарванае звярамі, няхай гэта будзе жыхар вашай краіны або прыхадзень, павінна вымыць вопратку сваю і абмыцца ў вады, і нячысты будзе да вечара.</w:t>
      </w:r>
    </w:p>
    <w:p/>
    <w:p>
      <w:r xmlns:w="http://schemas.openxmlformats.org/wordprocessingml/2006/main">
        <w:t xml:space="preserve">2. Другі закон 21:23 - Цела яго не павінна заставацца ўсю ноч на дрэве, але вы павінны пахаваць яго ў той жа дзень; (бо павешаны пракляты Богам), каб не апаганілася зямля твая, якую Гасподзь, Бог твой, дае табе ў спадчыну.</w:t>
      </w:r>
    </w:p>
    <w:p/>
    <w:p>
      <w:r xmlns:w="http://schemas.openxmlformats.org/wordprocessingml/2006/main">
        <w:t xml:space="preserve">Лічбы 19:17 А нячыстаму возьмуць попел спаленай цялушкі для ачышчэньня ад граху і нальюць у пасудзіну праточнай вады;</w:t>
      </w:r>
    </w:p>
    <w:p/>
    <w:p>
      <w:r xmlns:w="http://schemas.openxmlformats.org/wordprocessingml/2006/main">
        <w:t xml:space="preserve">У гэтым урыўку гаворыцца пра тое, што нячыстыя людзі павінны ўзяць попел спаленай цялушкі для ачышчэння ад граху і выкарыстоўваць праточную ваду ў посудзе.</w:t>
      </w:r>
    </w:p>
    <w:p/>
    <w:p>
      <w:r xmlns:w="http://schemas.openxmlformats.org/wordprocessingml/2006/main">
        <w:t xml:space="preserve">1. Сіла ачышчэння: як попел спаленай цялушкі можа ачысціць нас ад нашых грахоў</w:t>
      </w:r>
    </w:p>
    <w:p/>
    <w:p>
      <w:r xmlns:w="http://schemas.openxmlformats.org/wordprocessingml/2006/main">
        <w:t xml:space="preserve">2. Разуменне нашай нягоднасці: неабходнасць ачышчэння і пакаяння</w:t>
      </w:r>
    </w:p>
    <w:p/>
    <w:p>
      <w:r xmlns:w="http://schemas.openxmlformats.org/wordprocessingml/2006/main">
        <w:t xml:space="preserve">1. Езэкііль 36:25-27 - Я акраплю вас чыстай вадой, і вы будзеце чыстыя ад усіх вашых нячыстасцяў, і ад усіх вашых ідалаў Я ачышчу вас.</w:t>
      </w:r>
    </w:p>
    <w:p/>
    <w:p>
      <w:r xmlns:w="http://schemas.openxmlformats.org/wordprocessingml/2006/main">
        <w:t xml:space="preserve">2. 2 Хронік 7:14 - Калі Мой народ, які называецца Маім імем, упакорыць сябе, будзе маліцца і шукаць аблічча Майго і адвярнуцца ад сваіх бязбожных шляхоў, тады Я пачую з нябёсаў і дарую ім грахі і вылечу іх зямлю.</w:t>
      </w:r>
    </w:p>
    <w:p/>
    <w:p>
      <w:r xmlns:w="http://schemas.openxmlformats.org/wordprocessingml/2006/main">
        <w:t xml:space="preserve">ЛІЧБЫ 19:18 І возьме чысты чалавек ісопу, акуне яго ў ваду і пакропіць на намёт і на ўвесь посуд, і на людзей, якія былі там, і на таго, хто дакрануўся да косткі або забіты, або адзін мёртвы, або магіла:</w:t>
      </w:r>
    </w:p>
    <w:p/>
    <w:p>
      <w:r xmlns:w="http://schemas.openxmlformats.org/wordprocessingml/2006/main">
        <w:t xml:space="preserve">У гэтым урыўку з Лічбаў 19:18 апісваецца рытуал апырсквання ісопам у вадзе палаткі, сасудаў і прысутных людзей, калі яны ўступілі ў кантакт з косткай, забітым чалавекам, мёртвым целам або магілай.</w:t>
      </w:r>
    </w:p>
    <w:p/>
    <w:p>
      <w:r xmlns:w="http://schemas.openxmlformats.org/wordprocessingml/2006/main">
        <w:t xml:space="preserve">1. Сіла рытуалаў: як старажытныя практыкі могуць наблізіць нас да Бога</w:t>
      </w:r>
    </w:p>
    <w:p/>
    <w:p>
      <w:r xmlns:w="http://schemas.openxmlformats.org/wordprocessingml/2006/main">
        <w:t xml:space="preserve">2. Нябачны вораг: як абараніць сябе і сваіх блізкіх ад нябачных небяспек</w:t>
      </w:r>
    </w:p>
    <w:p/>
    <w:p>
      <w:r xmlns:w="http://schemas.openxmlformats.org/wordprocessingml/2006/main">
        <w:t xml:space="preserve">1. Габрэяў 9:19-21 - Бо, калі Майсей абвясціў усе запаведзі ўсяму народу паводле закону, ён узяў кроў цялятаў і казлоў з вадою, чырванёнай воўнай і ісопам, і акрапіў абедзве кнігі , і ўсе людзі</w:t>
      </w:r>
    </w:p>
    <w:p/>
    <w:p>
      <w:r xmlns:w="http://schemas.openxmlformats.org/wordprocessingml/2006/main">
        <w:t xml:space="preserve">2. Лявіт 14:4-7 - Тады сьвятар загадае ўзяць для таго, хто ачышчаецца, дзьве птушкі жывыя і чыстыя, і дрэва кедровае, і пунсовае, і ісоп; і скажа сьвятар, каб адну птушку ўзялі забіты ў глінянай пасудзіне над праточнай вадой</w:t>
      </w:r>
    </w:p>
    <w:p/>
    <w:p>
      <w:r xmlns:w="http://schemas.openxmlformats.org/wordprocessingml/2006/main">
        <w:t xml:space="preserve">ЛІЧБЫ 19:19 І павінен чысты чалавек пакропіць нячыстага на трэці дзень і на сёмы дзень; і на сёмы дзень ён павінен ачысьціцца, і вымыць вопратку сваю, і абмыцца вадою, і будзе чысты ў нават.</w:t>
      </w:r>
    </w:p>
    <w:p/>
    <w:p>
      <w:r xmlns:w="http://schemas.openxmlformats.org/wordprocessingml/2006/main">
        <w:t xml:space="preserve">На трэці і сёмы дні чысты чалавек павінен акрапіць вадой нячыстага і ачысціць сябе купаннем і мыццём бялізны.</w:t>
      </w:r>
    </w:p>
    <w:p/>
    <w:p>
      <w:r xmlns:w="http://schemas.openxmlformats.org/wordprocessingml/2006/main">
        <w:t xml:space="preserve">1. Сіла ачышчэння: як Божая адкупленчая любоў ачышчае наш грэх</w:t>
      </w:r>
    </w:p>
    <w:p/>
    <w:p>
      <w:r xmlns:w="http://schemas.openxmlformats.org/wordprocessingml/2006/main">
        <w:t xml:space="preserve">2. Значэнне трэцяга і сёмага дня: пошук абнаўлення ў цыклах часу</w:t>
      </w:r>
    </w:p>
    <w:p/>
    <w:p>
      <w:r xmlns:w="http://schemas.openxmlformats.org/wordprocessingml/2006/main">
        <w:t xml:space="preserve">1. Езэкііль 36:25-27 - Тады я акраплю вас чыстай вадой, і вы ачысціцеся; Я ачышчу цябе ад усёй брыдоты тваёй і ад усіх ідалаў тваіх. Акрамя таго, Я дам вам новае сэрца і новы дух укладу ў вас; і Я выдалю каменнае сэрца з вашай плоці і дам вам сэрца з плоці. Укладу ў вас Дух Мой і прымусю вас хадзіць паводле пастановаў Маіх, і вы будзеце ўважліва выконваць пастановы Мае.</w:t>
      </w:r>
    </w:p>
    <w:p/>
    <w:p>
      <w:r xmlns:w="http://schemas.openxmlformats.org/wordprocessingml/2006/main">
        <w:t xml:space="preserve">2. Ян 13:4-5 - Затым ён наліў вады ў міску, і пачаў абмываць ногі сваім вучням і выціраць іх ручніком, якім ён быў падперазаны. Так Ён прыйшоў да Сымона Пятра. Ён сказаў Яму: Пане, Ты абмываеш мне ногі?</w:t>
      </w:r>
    </w:p>
    <w:p/>
    <w:p>
      <w:r xmlns:w="http://schemas.openxmlformats.org/wordprocessingml/2006/main">
        <w:t xml:space="preserve">ЛІЧБЫ 19:20 А чалавек, які будзе нячысты і не ачысьціцца, будзе вынішчана душа тая з супольства, таму што ён апаганіў сьвятыню Гасподнію; ён нячысты.</w:t>
      </w:r>
    </w:p>
    <w:p/>
    <w:p>
      <w:r xmlns:w="http://schemas.openxmlformats.org/wordprocessingml/2006/main">
        <w:t xml:space="preserve">Кожны, хто нячысты і не ачысьціцца, будзе вынішчаны з грамады, бо апаганіў сьвятыню Госпада.</w:t>
      </w:r>
    </w:p>
    <w:p/>
    <w:p>
      <w:r xmlns:w="http://schemas.openxmlformats.org/wordprocessingml/2006/main">
        <w:t xml:space="preserve">1. Абярыце быць асвечаным: важнасць ачышчэння сябе перад Панам</w:t>
      </w:r>
    </w:p>
    <w:p/>
    <w:p>
      <w:r xmlns:w="http://schemas.openxmlformats.org/wordprocessingml/2006/main">
        <w:t xml:space="preserve">2. Аддзяленне граху: наступствы неачышчэння ад граху.</w:t>
      </w:r>
    </w:p>
    <w:p/>
    <w:p>
      <w:r xmlns:w="http://schemas.openxmlformats.org/wordprocessingml/2006/main">
        <w:t xml:space="preserve">1. 1 Іаана 1:9 - "Калі мы вызнаем грахі нашы, Ён, верны і справядлівы, даруе нам грахі нашы і ачысьціць нас ад усякай няпраўды".</w:t>
      </w:r>
    </w:p>
    <w:p/>
    <w:p>
      <w:r xmlns:w="http://schemas.openxmlformats.org/wordprocessingml/2006/main">
        <w:t xml:space="preserve">2. Габрэяў 12:14 - "Імкніцеся да міру з усімі і святасці, без якой ніхто не ўбачыць Госпада".</w:t>
      </w:r>
    </w:p>
    <w:p/>
    <w:p>
      <w:r xmlns:w="http://schemas.openxmlformats.org/wordprocessingml/2006/main">
        <w:t xml:space="preserve">ЛІЧБЫ 19:21 І будзе для іх пастанова вечная, каб той, хто акрапіў ачышчальнай вадою, памыў вопратку сваю; і той, хто дакранецца да ачышчальнай вады, будзе нячысты да вечара.</w:t>
      </w:r>
    </w:p>
    <w:p/>
    <w:p>
      <w:r xmlns:w="http://schemas.openxmlformats.org/wordprocessingml/2006/main">
        <w:t xml:space="preserve">У Лічбах 19:21 даецца вечны закон аб тым, што тыя, хто акрапляе ачышчальнай вадой, павінны памыць сваю вопратку, а тыя, хто дакранецца да ачышчальнай вады, застануцца нячыстымі да вечара.</w:t>
      </w:r>
    </w:p>
    <w:p/>
    <w:p>
      <w:r xmlns:w="http://schemas.openxmlformats.org/wordprocessingml/2006/main">
        <w:t xml:space="preserve">1. Святасць Бога: Даследаванне пра значэнне падзелу</w:t>
      </w:r>
    </w:p>
    <w:p/>
    <w:p>
      <w:r xmlns:w="http://schemas.openxmlformats.org/wordprocessingml/2006/main">
        <w:t xml:space="preserve">2. Сіла чысціні: разуменне прысвячэння і велічы Бога</w:t>
      </w:r>
    </w:p>
    <w:p/>
    <w:p>
      <w:r xmlns:w="http://schemas.openxmlformats.org/wordprocessingml/2006/main">
        <w:t xml:space="preserve">1. Лявіт 11:47-48 Каб зрабіць розніцу паміж нячыстым і чыстым, і паміж зверам, якога можна есці, і зверам, якіх нельга есці.</w:t>
      </w:r>
    </w:p>
    <w:p/>
    <w:p>
      <w:r xmlns:w="http://schemas.openxmlformats.org/wordprocessingml/2006/main">
        <w:t xml:space="preserve">2. 2 Карынфянаў 6:17-18 Таму выйдзіце ад іх і аддзяліцеся, кажа Гасподзь. Не дакранайцеся да нячыстага, і я прыму вас.</w:t>
      </w:r>
    </w:p>
    <w:p/>
    <w:p>
      <w:r xmlns:w="http://schemas.openxmlformats.org/wordprocessingml/2006/main">
        <w:t xml:space="preserve">ЛІЧБЫ 19:22 І ўсё, да чаго дакранецца нячысты, будзе нячыстым; і душа, якая дакранецца да яго, будзе нячыстая да вечара.</w:t>
      </w:r>
    </w:p>
    <w:p/>
    <w:p>
      <w:r xmlns:w="http://schemas.openxmlformats.org/wordprocessingml/2006/main">
        <w:t xml:space="preserve">Усё, да чаго дакрануцца, нячыстыя зробяць нячыстымі, і той, хто дакранецца да гэтага, застанецца нячыстым да вечара.</w:t>
      </w:r>
    </w:p>
    <w:p/>
    <w:p>
      <w:r xmlns:w="http://schemas.openxmlformats.org/wordprocessingml/2006/main">
        <w:t xml:space="preserve">1. Чысціня побач з пабожнасцю: Даследаванне лічбаў 19:22</w:t>
      </w:r>
    </w:p>
    <w:p/>
    <w:p>
      <w:r xmlns:w="http://schemas.openxmlformats.org/wordprocessingml/2006/main">
        <w:t xml:space="preserve">2. Стаць чыстым: разуменне духоўных і фізічных патрабаванняў з Лічбаў 19:22</w:t>
      </w:r>
    </w:p>
    <w:p/>
    <w:p>
      <w:r xmlns:w="http://schemas.openxmlformats.org/wordprocessingml/2006/main">
        <w:t xml:space="preserve">1. Ісая 1:16-20 - Памыйцеся; ачысціцеся; адвядзі зло ўчынкаў тваіх ад вачэй маіх; перастаць рабіць зло.</w:t>
      </w:r>
    </w:p>
    <w:p/>
    <w:p>
      <w:r xmlns:w="http://schemas.openxmlformats.org/wordprocessingml/2006/main">
        <w:t xml:space="preserve">2. 1 Іаана 1:9 - Калі мы вызнаем грахі нашы, Ён, верны і справядлівы, даруе нам грахі і ачысьціць нас ад усякай няпраўды.</w:t>
      </w:r>
    </w:p>
    <w:p/>
    <w:p>
      <w:r xmlns:w="http://schemas.openxmlformats.org/wordprocessingml/2006/main">
        <w:t xml:space="preserve">Лічбы 20 можна абагульніць у трох абзацах наступным чынам з пазначанымі вершамі:</w:t>
      </w:r>
    </w:p>
    <w:p/>
    <w:p>
      <w:r xmlns:w="http://schemas.openxmlformats.org/wordprocessingml/2006/main">
        <w:t xml:space="preserve">Абзац 1: Лікі 20:1-5 апісвае падзеі, якія адбываюцца ў пачатку раздзела. Ізраільцяне, якія цяпер знаходзяцца ў пустыні Зін, скардзяцца Майсею і Аарону на недахоп вады. Яны выказваюць сваю незадаволенасць і расчараванне, заходзячы нават так далёка, што пытаюцца, чаму іх вывезлі з Егіпта, каб памерці ў пустыні. Майсей і Аарон шукаюць кіраўніцтва ў Бога, які загадвае ім сабраць сход і пагаварыць са скалой, якая дасць ваду.</w:t>
      </w:r>
    </w:p>
    <w:p/>
    <w:p>
      <w:r xmlns:w="http://schemas.openxmlformats.org/wordprocessingml/2006/main">
        <w:t xml:space="preserve">Абзац 2: Працягваючы ў Лічбах 20:6-13, раздзел падрабязна апісвае, як Майсей і Аарон збіраюць сход перад скалой. Аднак замест таго, каб гаварыць з ім, як загадаў Бог, Майсей двойчы б'е па ім сваім посахам з-за гневу і расчаравання ў сувязі са скаргамі людзей. Вада сапраўды выцякае са скалы ў багацці, каб усе маглі піць, але з-за яго непаслушэнства Бог абвяшчае, што Майсей не прывядзе Ізраіль у Ханаан.</w:t>
      </w:r>
    </w:p>
    <w:p/>
    <w:p>
      <w:r xmlns:w="http://schemas.openxmlformats.org/wordprocessingml/2006/main">
        <w:t xml:space="preserve">Абзац 3: Лічбы 20 завяршаюцца асвятленнем далейшых падзей, якія адбыліся пасля гэтага здарэння. Эдоміты адмаўляюцца прайсці праз сваю зямлю, калі да іх звярнуўся Майсей з просьбай аб бяспечным праходзе для Ізраіля. Замест таго, каб уступаць у канфлікт з Эдомам, Ізраіль бярэ альтэрнатыўны маршрут вакол сваёй тэрыторыі. Акрамя таго, Аарон памірае на гары Гор паводле загаду Бога, таму што яму не дазволілі ўвайсці ў Ханаан з-за яго ўдзелу ў ўдары па скале.</w:t>
      </w:r>
    </w:p>
    <w:p/>
    <w:p>
      <w:r xmlns:w="http://schemas.openxmlformats.org/wordprocessingml/2006/main">
        <w:t xml:space="preserve">Падводзячы вынік:</w:t>
      </w:r>
    </w:p>
    <w:p>
      <w:r xmlns:w="http://schemas.openxmlformats.org/wordprocessingml/2006/main">
        <w:t xml:space="preserve">Нумары 20 прадстаўляе:</w:t>
      </w:r>
    </w:p>
    <w:p>
      <w:r xmlns:w="http://schemas.openxmlformats.org/wordprocessingml/2006/main">
        <w:t xml:space="preserve">Ізраільцяне скардзяцца на недахоп вады; апытанне лідэрства;</w:t>
      </w:r>
    </w:p>
    <w:p>
      <w:r xmlns:w="http://schemas.openxmlformats.org/wordprocessingml/2006/main">
        <w:t xml:space="preserve">Настаўленне ад Бога збіраць зборы, гаварыць са скалой аб вадзе.</w:t>
      </w:r>
    </w:p>
    <w:p/>
    <w:p>
      <w:r xmlns:w="http://schemas.openxmlformats.org/wordprocessingml/2006/main">
        <w:t xml:space="preserve">Замест гэтага Майсей двойчы б'е па скале; непаслушэнства загаду Божаму;</w:t>
      </w:r>
    </w:p>
    <w:p>
      <w:r xmlns:w="http://schemas.openxmlformats.org/wordprocessingml/2006/main">
        <w:t xml:space="preserve">Вада выцякае багата; наступства: Майсей не ўвайшоў у Ханаан.</w:t>
      </w:r>
    </w:p>
    <w:p/>
    <w:p>
      <w:r xmlns:w="http://schemas.openxmlformats.org/wordprocessingml/2006/main">
        <w:t xml:space="preserve">Адмова ад ідумейцаў у бяспечным праходзе праз іх зямлю;</w:t>
      </w:r>
    </w:p>
    <w:p>
      <w:r xmlns:w="http://schemas.openxmlformats.org/wordprocessingml/2006/main">
        <w:t xml:space="preserve">Альтэрнатыўны маршрут вакол Эдома;</w:t>
      </w:r>
    </w:p>
    <w:p>
      <w:r xmlns:w="http://schemas.openxmlformats.org/wordprocessingml/2006/main">
        <w:t xml:space="preserve">Смерць Аарона на гары Гор з-за ўдзелу ў ўдары па скале.</w:t>
      </w:r>
    </w:p>
    <w:p/>
    <w:p>
      <w:r xmlns:w="http://schemas.openxmlformats.org/wordprocessingml/2006/main">
        <w:t xml:space="preserve">Гэты раздзел прысвечаны падзеям, звязаным з недахопам вады і непаслушэнствам Майсея ў Мерыве. Лічбы 20 пачынаюцца з таго, што ізраільцяне скардзяцца на недахоп вады ў пустыні Зін і выказваюць сваё расчараванне Майсею і Аарону. У адказ Бог даручае Майсею сабраць сход і пагаварыць са скалой, якая дасць ваду.</w:t>
      </w:r>
    </w:p>
    <w:p/>
    <w:p>
      <w:r xmlns:w="http://schemas.openxmlformats.org/wordprocessingml/2006/main">
        <w:t xml:space="preserve">Акрамя таго, Лікі 20 падрабязна апісваюць, як Майсей і Аарон збіраюць сход перад скалой. Аднак замест таго, каб гаварыць з ім, як загадаў Бог, Майсей двойчы б'е па ім сваім посахам з-за гневу і расчаравання ў сувязі са скаргамі людзей. Вады сапраўды выцякае са скалы багата, каб усе яе пілі. Аднак з-за яго непаслушэнства Бог аб'яўляе, што Майсею не будзе дазволена весці Ізраіль у Ханаан.</w:t>
      </w:r>
    </w:p>
    <w:p/>
    <w:p>
      <w:r xmlns:w="http://schemas.openxmlformats.org/wordprocessingml/2006/main">
        <w:t xml:space="preserve">Раздзел заканчваецца вылучэннем дадатковых падзей, якія адбыліся пасля гэтага інцыдэнту. Калі Майсей звярнуўся да Майсея з просьбай аб бяспечным праходзе праз іх зямлю, Эдом адмаўляе ў дазволе, што прымушае Ізраіль пайсці альтэрнатыўным шляхам вакол тэрыторыі Эдома. Акрамя таго, Аарон памірае на гары Гор паводле загаду Бога, таму што яму не дазволілі ўвайсці ў Ханаан з-за яго ўдзелу ў ўдары па скале.</w:t>
      </w:r>
    </w:p>
    <w:p/>
    <w:p>
      <w:r xmlns:w="http://schemas.openxmlformats.org/wordprocessingml/2006/main">
        <w:t xml:space="preserve">ЛІЧБЫ 20:1 І прыйшлі сыны Ізраілевыя, усё супольства, у пустыню Сын у першы месяц, і застаўся народ у Кадэсе; і памерла там Марыям і пахавана там.</w:t>
      </w:r>
    </w:p>
    <w:p/>
    <w:p>
      <w:r xmlns:w="http://schemas.openxmlformats.org/wordprocessingml/2006/main">
        <w:t xml:space="preserve">Ізраільцяне адправіліся ў Кадэш, і Мірыям памерла і была пахавана там.</w:t>
      </w:r>
    </w:p>
    <w:p/>
    <w:p>
      <w:r xmlns:w="http://schemas.openxmlformats.org/wordprocessingml/2006/main">
        <w:t xml:space="preserve">1: Ніколі не прымайце жыццё як належнае, бо нас могуць забраць у любы момант.</w:t>
      </w:r>
    </w:p>
    <w:p/>
    <w:p>
      <w:r xmlns:w="http://schemas.openxmlformats.org/wordprocessingml/2006/main">
        <w:t xml:space="preserve">2: Нават у цяжкія часы мы павінны знайсці суцяшэнне ў Госпада і працягваць давяраць Яму.</w:t>
      </w:r>
    </w:p>
    <w:p/>
    <w:p>
      <w:r xmlns:w="http://schemas.openxmlformats.org/wordprocessingml/2006/main">
        <w:t xml:space="preserve">1: Якава 4:14-15 - Вы не ведаеце, што будзе заўтра. Для чаго тваё жыццё? Гэта нават пара, якая з'яўляецца на некаторы час, а потым знікае. Для гэтага вы павінны сказаць: «Калі захоча Гасподзь, мы будзем жыць і зробім тое ці тое».</w:t>
      </w:r>
    </w:p>
    <w:p/>
    <w:p>
      <w:r xmlns:w="http://schemas.openxmlformats.org/wordprocessingml/2006/main">
        <w:t xml:space="preserve">2: Псальма 39:4-5 - Госпадзе, дай мне ведаць канец мой і меру дзён маіх, якая яна, каб я ведаў, які я слабы. Вось, Ты зрабіў дні мае, як далонь; і век мой як нішто перад табою: сапраўды, кожны чалавек у сваім лепшым стане - поўная марнасць.</w:t>
      </w:r>
    </w:p>
    <w:p/>
    <w:p>
      <w:r xmlns:w="http://schemas.openxmlformats.org/wordprocessingml/2006/main">
        <w:t xml:space="preserve">ЛІЧБЫ 20:2 І не было вады ў супольства, і сабраліся яны супроць Майсея і Аарона.</w:t>
      </w:r>
    </w:p>
    <w:p/>
    <w:p>
      <w:r xmlns:w="http://schemas.openxmlformats.org/wordprocessingml/2006/main">
        <w:t xml:space="preserve">Кангрэгацыя мела патрэбу ў вадзе, і яны сабраліся разам, каб супрацьстаяць Майсею і Аарону.</w:t>
      </w:r>
    </w:p>
    <w:p/>
    <w:p>
      <w:r xmlns:w="http://schemas.openxmlformats.org/wordprocessingml/2006/main">
        <w:t xml:space="preserve">1. Бог можа забяспечыць нас усімі нашымі патрэбамі нават у час бяды.</w:t>
      </w:r>
    </w:p>
    <w:p/>
    <w:p>
      <w:r xmlns:w="http://schemas.openxmlformats.org/wordprocessingml/2006/main">
        <w:t xml:space="preserve">2. Нават калі мы знаходзімся ў цяжкіх сітуацыях, мы павінны давяраць Пану і мець веру ў Яго.</w:t>
      </w:r>
    </w:p>
    <w:p/>
    <w:p>
      <w:r xmlns:w="http://schemas.openxmlformats.org/wordprocessingml/2006/main">
        <w:t xml:space="preserve">1. Матфея 6:33 - Але шукайце найперш Валадарства Божага і праўды Ягонай, і ўсё гэта дадасца вам.</w:t>
      </w:r>
    </w:p>
    <w:p/>
    <w:p>
      <w:r xmlns:w="http://schemas.openxmlformats.org/wordprocessingml/2006/main">
        <w:t xml:space="preserve">2. Філіпянаў 4:19 - І мой Бог будзе забяспечваць кожную вашу патрэбу ў адпаведнасці са сваім багаццем у славе ў Хрысце Ісусе.</w:t>
      </w:r>
    </w:p>
    <w:p/>
    <w:p>
      <w:r xmlns:w="http://schemas.openxmlformats.org/wordprocessingml/2006/main">
        <w:t xml:space="preserve">ЛІЧБЫ 20:3 І спрачаўся народ з Майсеем і казалі: «О, калі б мы памерлі, калі памерлі браты нашыя перад Госпадам!</w:t>
      </w:r>
    </w:p>
    <w:p/>
    <w:p>
      <w:r xmlns:w="http://schemas.openxmlformats.org/wordprocessingml/2006/main">
        <w:t xml:space="preserve">Народ Ізраіля скардзіўся Майсею і шкадаваў, што яны памерлі разам са сваімі братамі.</w:t>
      </w:r>
    </w:p>
    <w:p/>
    <w:p>
      <w:r xmlns:w="http://schemas.openxmlformats.org/wordprocessingml/2006/main">
        <w:t xml:space="preserve">1: Калі мы сутыкаемся з цяжкімі часамі, мы павінны памятаць, што трэба спадзявацца на Бога і не паддавацца адчаю.</w:t>
      </w:r>
    </w:p>
    <w:p/>
    <w:p>
      <w:r xmlns:w="http://schemas.openxmlformats.org/wordprocessingml/2006/main">
        <w:t xml:space="preserve">2: Нават у хвіліны болю і пакут мы павінны спадзявацца на сілу і кіраўніцтва ў Бога.</w:t>
      </w:r>
    </w:p>
    <w:p/>
    <w:p>
      <w:r xmlns:w="http://schemas.openxmlformats.org/wordprocessingml/2006/main">
        <w:t xml:space="preserve">1: Джэймс 1: 2-4 - "Лічыце гэта радасцю, браты мае, калі вы сутыкаецеся з выпрабаваннямі рознага роду, бо вы ведаеце, што выпрабаванне вашай веры стварае цвёрдасць. І хай цвёрдасць будзе ў поўнай меры, каб вы былі дасканалы і поўны, ні ў чым не пазбаўлены».</w:t>
      </w:r>
    </w:p>
    <w:p/>
    <w:p>
      <w:r xmlns:w="http://schemas.openxmlformats.org/wordprocessingml/2006/main">
        <w:t xml:space="preserve">2: Ісая 41:10 - "Не бойся, бо Я з табою; не палохайся, бо Я Бог твой; Я ўмацую цябе, Я дапамагу табе, Я падтрымаю цябе правай рукою Маёй праведнай".</w:t>
      </w:r>
    </w:p>
    <w:p/>
    <w:p>
      <w:r xmlns:w="http://schemas.openxmlformats.org/wordprocessingml/2006/main">
        <w:t xml:space="preserve">ЛІЧБЫ 20:4 І навошта вы прывялі супольства Гасподняе ў гэтую пустыню, каб загінуць там мы і быдла наша?</w:t>
      </w:r>
    </w:p>
    <w:p/>
    <w:p>
      <w:r xmlns:w="http://schemas.openxmlformats.org/wordprocessingml/2006/main">
        <w:t xml:space="preserve">Народ Ізраіля пытаецца, чаму іх павялі ў пустыню, дзе яны і іх жывёлы загінуць.</w:t>
      </w:r>
    </w:p>
    <w:p/>
    <w:p>
      <w:r xmlns:w="http://schemas.openxmlformats.org/wordprocessingml/2006/main">
        <w:t xml:space="preserve">1. Давер Богу ў цяжкія часы</w:t>
      </w:r>
    </w:p>
    <w:p/>
    <w:p>
      <w:r xmlns:w="http://schemas.openxmlformats.org/wordprocessingml/2006/main">
        <w:t xml:space="preserve">2. Пошук веры ў пустыні</w:t>
      </w:r>
    </w:p>
    <w:p/>
    <w:p>
      <w:r xmlns:w="http://schemas.openxmlformats.org/wordprocessingml/2006/main">
        <w:t xml:space="preserve">1. Ісая 43:2, «Калі пойдзеш праз воды, Я буду з табою, і праз рэкі, яны не захопяць цябе; калі пойдзеш праз агонь, не спалішся, і полымя не спаліць цябе ."</w:t>
      </w:r>
    </w:p>
    <w:p/>
    <w:p>
      <w:r xmlns:w="http://schemas.openxmlformats.org/wordprocessingml/2006/main">
        <w:t xml:space="preserve">2. Пасланне да Габрэяў 11:1, «Вера ж ёсць упэўненасць у тым, на што спадзяемся, перакананне ў тым, што нябачна».</w:t>
      </w:r>
    </w:p>
    <w:p/>
    <w:p>
      <w:r xmlns:w="http://schemas.openxmlformats.org/wordprocessingml/2006/main">
        <w:t xml:space="preserve">ЛІЧБЫ 20:5 І навошта вы вывелі нас зь Егіпта, каб прывесьці нас у гэтае ліхое месца? гэта не месца ні насенню, ні фігам, ні вінаграднай лазе, ні гранатам; няма і вады для піцця.</w:t>
      </w:r>
    </w:p>
    <w:p/>
    <w:p>
      <w:r xmlns:w="http://schemas.openxmlformats.org/wordprocessingml/2006/main">
        <w:t xml:space="preserve">Ізраільцяне паскардзіліся Майсею і спыталі, чаму яны выйшлі з Егіпта, калі іх прывядуць у месца, дзе няма ежы і вады.</w:t>
      </w:r>
    </w:p>
    <w:p/>
    <w:p>
      <w:r xmlns:w="http://schemas.openxmlformats.org/wordprocessingml/2006/main">
        <w:t xml:space="preserve">1. Давяраць Богу, нават калі шлях здаецца незразумелым</w:t>
      </w:r>
    </w:p>
    <w:p/>
    <w:p>
      <w:r xmlns:w="http://schemas.openxmlformats.org/wordprocessingml/2006/main">
        <w:t xml:space="preserve">2. Навучыцца цаніць маленькія дабраславеньні ў жыцьці</w:t>
      </w:r>
    </w:p>
    <w:p/>
    <w:p>
      <w:r xmlns:w="http://schemas.openxmlformats.org/wordprocessingml/2006/main">
        <w:t xml:space="preserve">1. Ісая 43:19 - "Вось, Я зраблю новае; цяпер яно ўзнікне; хіба вы гэтага не ведаеце? Я пракладу дарогу ў пустыні і рэкі ў пустыні".</w:t>
      </w:r>
    </w:p>
    <w:p/>
    <w:p>
      <w:r xmlns:w="http://schemas.openxmlformats.org/wordprocessingml/2006/main">
        <w:t xml:space="preserve">2. Другазаконне 8:2-3 - "І памятай увесь шлях, якім Гасподзь, Бог твой, вёў цябе гэтыя сорак гадоў у пустыні, каб упакорыць цябе і выпрабаваць цябе, каб даведацца, што ў цябе на сэрцы, ці ты захоўваеш запаведзі Ягоныя ці не. І Ён прынізіў цябе, і цярпеў цябе голадам, і карміў цябе маннаю, якой ты ня ведаў, ані бацькі твае ня ведалі, каб паказаць табе, што ня хлебам адным жыве чалавек , але кожным словам, што выходзіць з вуснаў Гасподніх, жыве чалавек».</w:t>
      </w:r>
    </w:p>
    <w:p/>
    <w:p>
      <w:r xmlns:w="http://schemas.openxmlformats.org/wordprocessingml/2006/main">
        <w:t xml:space="preserve">ЛІЧБЫ 20:6 І пайшлі Майсей і Аарон ад супольства да ўваходу ў скінію сходу і ўпалі на абліччы свае, і зьявілася ім слава Гасподняя.</w:t>
      </w:r>
    </w:p>
    <w:p/>
    <w:p>
      <w:r xmlns:w="http://schemas.openxmlformats.org/wordprocessingml/2006/main">
        <w:t xml:space="preserve">Майсей і Аарон пайшлі ў скінію сходу ў прысутнасці сходу, і калі ўпалі ніцма, ім з'явілася слава Гасподняя.</w:t>
      </w:r>
    </w:p>
    <w:p/>
    <w:p>
      <w:r xmlns:w="http://schemas.openxmlformats.org/wordprocessingml/2006/main">
        <w:t xml:space="preserve">1: Мы можам пакорна ўвайсці ў прысутнасць Бога і шукаць Яго прыхільнасці і ласкі ва ўсіх нашых пачынаннях.</w:t>
      </w:r>
    </w:p>
    <w:p/>
    <w:p>
      <w:r xmlns:w="http://schemas.openxmlformats.org/wordprocessingml/2006/main">
        <w:t xml:space="preserve">2: Мы можам прыйсці перад Госпадам у малітве і просьбе, спадзяючыся, што Ён адкажа нам і пакажа нам сваю славу.</w:t>
      </w:r>
    </w:p>
    <w:p/>
    <w:p>
      <w:r xmlns:w="http://schemas.openxmlformats.org/wordprocessingml/2006/main">
        <w:t xml:space="preserve">1: Псальма 145:18-20 - Гасподзь блізкі да ўсіх, хто кліча Яго, да ўсіх, хто кліча Яго ў праўдзе. Ён выканае жаданне тых, хто баіцца Яго; Ён таксама пачуе іх крык і выратуе іх. Гасподзь захоўвае ўсіх, хто любіць Яго, але ўсіх бязбожных зьнішчыць.</w:t>
      </w:r>
    </w:p>
    <w:p/>
    <w:p>
      <w:r xmlns:w="http://schemas.openxmlformats.org/wordprocessingml/2006/main">
        <w:t xml:space="preserve">2: 1 Пётр 5: 6-7 - Такім чынам, упакорцеся пад магутнай рукой Бога, каб Ён мог узвысіць вас у свой час: усклаўшы ўсе вашы клопаты на Яго; бо Ён клапоціцца пра вас.</w:t>
      </w:r>
    </w:p>
    <w:p/>
    <w:p>
      <w:r xmlns:w="http://schemas.openxmlformats.org/wordprocessingml/2006/main">
        <w:t xml:space="preserve">Лічбы 20:7 І сказаў Гасподзь Майсею, кажучы:</w:t>
      </w:r>
    </w:p>
    <w:p/>
    <w:p>
      <w:r xmlns:w="http://schemas.openxmlformats.org/wordprocessingml/2006/main">
        <w:t xml:space="preserve">Майсею загадана пагаварыць са скалой, і з яе пацячэ вада, каб пракарміць ізраільцян.</w:t>
      </w:r>
    </w:p>
    <w:p/>
    <w:p>
      <w:r xmlns:w="http://schemas.openxmlformats.org/wordprocessingml/2006/main">
        <w:t xml:space="preserve">1: Выконвайце загады Бога і спазнавайце Яго забеспячэнне</w:t>
      </w:r>
    </w:p>
    <w:p/>
    <w:p>
      <w:r xmlns:w="http://schemas.openxmlformats.org/wordprocessingml/2006/main">
        <w:t xml:space="preserve">2: Размова са Скалой веры стварае цуды</w:t>
      </w:r>
    </w:p>
    <w:p/>
    <w:p>
      <w:r xmlns:w="http://schemas.openxmlformats.org/wordprocessingml/2006/main">
        <w:t xml:space="preserve">1: Ерамія 17:7-8 - "Дабрашчасны чалавек, які спадзяецца на Госпада, чыя давер - Гасподзь. Ён падобны да дрэва, пасаджанага каля вады, якое пускае свае карані з патоку, і не баіцца спёкі прыходзіць, бо яго лісце застаецца зялёным, і не трывожыцца ў засушлівы год, бо не перастае пладаносіць.</w:t>
      </w:r>
    </w:p>
    <w:p/>
    <w:p>
      <w:r xmlns:w="http://schemas.openxmlformats.org/wordprocessingml/2006/main">
        <w:t xml:space="preserve">2: Пасланне да Габрэяў 11:1 - «Вера ж ёсць упэўненасць у тым, на што спадзяемся, перакананасць у нябачным».</w:t>
      </w:r>
    </w:p>
    <w:p/>
    <w:p>
      <w:r xmlns:w="http://schemas.openxmlformats.org/wordprocessingml/2006/main">
        <w:t xml:space="preserve">ЛІЧБЫ 20:8 Вазьмі жазло і зьбяры супольства разам, ты і Аарон, брат твой, і скажэце скале перад вачыма іхнімі; і яно дасьць яму ваду, а ты выведзеш ім ваду са скалы, і напоіш супольства і быдла ягонае.</w:t>
      </w:r>
    </w:p>
    <w:p/>
    <w:p>
      <w:r xmlns:w="http://schemas.openxmlformats.org/wordprocessingml/2006/main">
        <w:t xml:space="preserve">Майсею і Аарону было загадана ўзяць жазло і сабраць сход, каб гаварыць са скалой і здабываць ваду для сходу і іх жывёл.</w:t>
      </w:r>
    </w:p>
    <w:p/>
    <w:p>
      <w:r xmlns:w="http://schemas.openxmlformats.org/wordprocessingml/2006/main">
        <w:t xml:space="preserve">1. Бог можа забяспечыць нас усімі нашымі патрэбамі.</w:t>
      </w:r>
    </w:p>
    <w:p/>
    <w:p>
      <w:r xmlns:w="http://schemas.openxmlformats.org/wordprocessingml/2006/main">
        <w:t xml:space="preserve">2. Бог хоча, каб мы давяралі Яму ў нашых патрэбах.</w:t>
      </w:r>
    </w:p>
    <w:p/>
    <w:p>
      <w:r xmlns:w="http://schemas.openxmlformats.org/wordprocessingml/2006/main">
        <w:t xml:space="preserve">1. Філіпянаў 4:19 - І мой Бог будзе забяспечваць кожную вашу патрэбу ў адпаведнасці са сваім багаццем у славе ў Хрысце Ісусе.</w:t>
      </w:r>
    </w:p>
    <w:p/>
    <w:p>
      <w:r xmlns:w="http://schemas.openxmlformats.org/wordprocessingml/2006/main">
        <w:t xml:space="preserve">2. Псальма 34:9 - Бойцеся Госпада, народ Яго святы, бо тыя, хто баіцца Яго, не адчуваюць нястачы.</w:t>
      </w:r>
    </w:p>
    <w:p/>
    <w:p>
      <w:r xmlns:w="http://schemas.openxmlformats.org/wordprocessingml/2006/main">
        <w:t xml:space="preserve">ЛІЧБЫ 20:9 І ўзяў Майсей посах ад аблічча Госпада, як Ён загадаў яму.</w:t>
      </w:r>
    </w:p>
    <w:p/>
    <w:p>
      <w:r xmlns:w="http://schemas.openxmlformats.org/wordprocessingml/2006/main">
        <w:t xml:space="preserve">Майсей паслухаўся Госпада і ўзяў жазло перад Ім.</w:t>
      </w:r>
    </w:p>
    <w:p/>
    <w:p>
      <w:r xmlns:w="http://schemas.openxmlformats.org/wordprocessingml/2006/main">
        <w:t xml:space="preserve">1. Выкананне Божых загадаў прыносіць дабраславеньне</w:t>
      </w:r>
    </w:p>
    <w:p/>
    <w:p>
      <w:r xmlns:w="http://schemas.openxmlformats.org/wordprocessingml/2006/main">
        <w:t xml:space="preserve">2. Давер Богу і Яго планам</w:t>
      </w:r>
    </w:p>
    <w:p/>
    <w:p>
      <w:r xmlns:w="http://schemas.openxmlformats.org/wordprocessingml/2006/main">
        <w:t xml:space="preserve">1. Ісая 55:9 - Бо наколькі неба вышэй за зямлю, так шляхі Мае вышэй за вашыя шляхі, і думкі Мае вышэй за вашыя думкі.</w:t>
      </w:r>
    </w:p>
    <w:p/>
    <w:p>
      <w:r xmlns:w="http://schemas.openxmlformats.org/wordprocessingml/2006/main">
        <w:t xml:space="preserve">2. Джэймс 4:7 - Такім чынам, падпарадкуйцеся Богу. Супраціўцеся д'яблу, і ён уцячэ ад вас.</w:t>
      </w:r>
    </w:p>
    <w:p/>
    <w:p>
      <w:r xmlns:w="http://schemas.openxmlformats.org/wordprocessingml/2006/main">
        <w:t xml:space="preserve">ЛІЧБЫ 20:10 І сабралі Майсей і Аарон супольства перад скалой, і ён сказаў ім: Слухайце цяпер, мяцежнікі! мы павінны дастаць табе вады з гэтай скалы?</w:t>
      </w:r>
    </w:p>
    <w:p/>
    <w:p>
      <w:r xmlns:w="http://schemas.openxmlformats.org/wordprocessingml/2006/main">
        <w:t xml:space="preserve">Майсей і Аарон сабралі народ Ізраіля і пагаварылі з імі, спытаўшы, ці патрэбна ім вада са скалы.</w:t>
      </w:r>
    </w:p>
    <w:p/>
    <w:p>
      <w:r xmlns:w="http://schemas.openxmlformats.org/wordprocessingml/2006/main">
        <w:t xml:space="preserve">1. Сіла непакорлівага сэрца</w:t>
      </w:r>
    </w:p>
    <w:p/>
    <w:p>
      <w:r xmlns:w="http://schemas.openxmlformats.org/wordprocessingml/2006/main">
        <w:t xml:space="preserve">2. Давер да Божага Пробачэння</w:t>
      </w:r>
    </w:p>
    <w:p/>
    <w:p>
      <w:r xmlns:w="http://schemas.openxmlformats.org/wordprocessingml/2006/main">
        <w:t xml:space="preserve">1. Якава 1:12-15 - Шчаслівы той, хто вытрывае ў выпрабаванні, таму што, вытрымаўшы выпрабаванне, гэты чалавек атрымае вянок жыцця, які Гасподзь абяцаў тым, хто любіць Яго.</w:t>
      </w:r>
    </w:p>
    <w:p/>
    <w:p>
      <w:r xmlns:w="http://schemas.openxmlformats.org/wordprocessingml/2006/main">
        <w:t xml:space="preserve">2. Псальма 37:3-5 - Спадзявайся на Госпада і рабі дабро; жыць на зямлі і атрымліваць асалоду ад бяспечнай пашы. Цешыся Госпадам, і Ён выканае табе жаданні сэрца твайго. Аддай шлях свой Госпаду; даверся Яму, і Ён зробіць гэта:</w:t>
      </w:r>
    </w:p>
    <w:p/>
    <w:p>
      <w:r xmlns:w="http://schemas.openxmlformats.org/wordprocessingml/2006/main">
        <w:t xml:space="preserve">ЛІЧБЫ 20:11 І падняў Майсей руку сваю, і двойчы ўдарыў жазлом сваім у скалу, і выцякла вада багатая, і піў сход, і жывёла таксама.</w:t>
      </w:r>
    </w:p>
    <w:p/>
    <w:p>
      <w:r xmlns:w="http://schemas.openxmlformats.org/wordprocessingml/2006/main">
        <w:t xml:space="preserve">Майсей двойчы ўдарыў па скале, і пацякло багата вады, якая пракарміла сход.</w:t>
      </w:r>
    </w:p>
    <w:p/>
    <w:p>
      <w:r xmlns:w="http://schemas.openxmlformats.org/wordprocessingml/2006/main">
        <w:t xml:space="preserve">1. Бог забяспечыць нас у час патрэбы.</w:t>
      </w:r>
    </w:p>
    <w:p/>
    <w:p>
      <w:r xmlns:w="http://schemas.openxmlformats.org/wordprocessingml/2006/main">
        <w:t xml:space="preserve">2. Мы павінны давяраць Яму і верыць у Яго абяцанні.</w:t>
      </w:r>
    </w:p>
    <w:p/>
    <w:p>
      <w:r xmlns:w="http://schemas.openxmlformats.org/wordprocessingml/2006/main">
        <w:t xml:space="preserve">1. Філіпянаў 4:19 - І мой Бог задаволіць усе вашыя патрэбы ў адпаведнасці з багаццем славы сваёй у Хрысце Ісусе.</w:t>
      </w:r>
    </w:p>
    <w:p/>
    <w:p>
      <w:r xmlns:w="http://schemas.openxmlformats.org/wordprocessingml/2006/main">
        <w:t xml:space="preserve">2. Якуба 1:2-4 - Лічыце гэта чыстай радасцю, мае браты і сёстры, кожны раз, калі вы сутыкаецеся з рознымі выпрабаваннямі, таму што вы ведаеце, што выпрабаванне вашай веры вырабляе стойкасць. Няхай настойлівасць скончыць сваю працу, каб вы былі сталымі і поўнымі, ні ў чым не пазбаўленыя.</w:t>
      </w:r>
    </w:p>
    <w:p/>
    <w:p>
      <w:r xmlns:w="http://schemas.openxmlformats.org/wordprocessingml/2006/main">
        <w:t xml:space="preserve">Лічбы 20:12 І сказаў Гасподзь Майсею і Аарону: за тое, што вы не паверылі Мне, каб усьвяціць Мяне ў вачах сыноў Ізраілевых, не ўвядзіце супольства гэтага ў зямлю, якую Я даю ім.</w:t>
      </w:r>
    </w:p>
    <w:p/>
    <w:p>
      <w:r xmlns:w="http://schemas.openxmlformats.org/wordprocessingml/2006/main">
        <w:t xml:space="preserve">Майсею і Аарону было адмоўлена ва ўваходзе ў зямлю абяцаную, таму што яны не змаглі асвяціць Госпада ў вачах ізраільцян.</w:t>
      </w:r>
    </w:p>
    <w:p/>
    <w:p>
      <w:r xmlns:w="http://schemas.openxmlformats.org/wordprocessingml/2006/main">
        <w:t xml:space="preserve">1. Жыццё асвячоным жыццём у вачах іншых</w:t>
      </w:r>
    </w:p>
    <w:p/>
    <w:p>
      <w:r xmlns:w="http://schemas.openxmlformats.org/wordprocessingml/2006/main">
        <w:t xml:space="preserve">2. Наступствы недаверу Богу</w:t>
      </w:r>
    </w:p>
    <w:p/>
    <w:p>
      <w:r xmlns:w="http://schemas.openxmlformats.org/wordprocessingml/2006/main">
        <w:t xml:space="preserve">1. Ісая 8:13 - Асьвяціце Госпада Саваофа; і хай ён будзе вашым страхам, і хай ён будзе вашым страхам.</w:t>
      </w:r>
    </w:p>
    <w:p/>
    <w:p>
      <w:r xmlns:w="http://schemas.openxmlformats.org/wordprocessingml/2006/main">
        <w:t xml:space="preserve">2. Якава 4:7-8 - Дык пакарыцеся Богу. Супраціўцеся д'яблу, і ён уцячэ ад вас. Наблізьцеся да Бога, і Ён наблізіцца да вас. Ачысціце рукі, грэшнікі; і ачысціце сэрцы вашыя, двоедушныя.</w:t>
      </w:r>
    </w:p>
    <w:p/>
    <w:p>
      <w:r xmlns:w="http://schemas.openxmlformats.org/wordprocessingml/2006/main">
        <w:t xml:space="preserve">Лічбы 20:13 Гэта вада Мэрывы; бо сыны Ізраілевыя сварыліся з Госпадам, і Ён асьвяціўся ў іх.</w:t>
      </w:r>
    </w:p>
    <w:p/>
    <w:p>
      <w:r xmlns:w="http://schemas.openxmlformats.org/wordprocessingml/2006/main">
        <w:t xml:space="preserve">Сыны Ізраіля змагаліся з Госпадам і ў выніку былі асвячоныя.</w:t>
      </w:r>
    </w:p>
    <w:p/>
    <w:p>
      <w:r xmlns:w="http://schemas.openxmlformats.org/wordprocessingml/2006/main">
        <w:t xml:space="preserve">1. Асвячэнне праз змаганне з Панам.</w:t>
      </w:r>
    </w:p>
    <w:p/>
    <w:p>
      <w:r xmlns:w="http://schemas.openxmlformats.org/wordprocessingml/2006/main">
        <w:t xml:space="preserve">2. Навучыцца давяраць Пану ў цяжкія часы.</w:t>
      </w:r>
    </w:p>
    <w:p/>
    <w:p>
      <w:r xmlns:w="http://schemas.openxmlformats.org/wordprocessingml/2006/main">
        <w:t xml:space="preserve">1. Якава 1:2-4 - Лічыце гэта чыстай радасцю, мае браты і сёстры, кожны раз, калі вы сутыкаецеся з рознымі выпрабаваннямі, таму што вы ведаеце, што праверка вашай веры стварае стойкасць. Няхай настойлівасць скончыць сваю працу, каб вы былі сталымі і поўнымі, ні ў чым не пазбаўленыя.</w:t>
      </w:r>
    </w:p>
    <w:p/>
    <w:p>
      <w:r xmlns:w="http://schemas.openxmlformats.org/wordprocessingml/2006/main">
        <w:t xml:space="preserve">2. Эфесянаў 4:2-3 - Будзьце цалкам сціплымі і далікатнымі; будзьце цярплівыя, пераносячы адзін аднаго ў любові. Прыкладайце ўсе намаганні, каб захаваць еднасць Духа праз сувязь міру.</w:t>
      </w:r>
    </w:p>
    <w:p/>
    <w:p>
      <w:r xmlns:w="http://schemas.openxmlformats.org/wordprocessingml/2006/main">
        <w:t xml:space="preserve">Лічбы 20:14 І паслаў Майсей паслоў з Кадэша да цара Эдомскага: так кажа брат твой Ізраіль: ты ведаеш усе пакуты, якія спасьціглі нас;</w:t>
      </w:r>
    </w:p>
    <w:p/>
    <w:p>
      <w:r xmlns:w="http://schemas.openxmlformats.org/wordprocessingml/2006/main">
        <w:t xml:space="preserve">Майсей паслаў ганцоў з Кадэша да цара Эдома, каб паведаміць яму пра цяжкасці, якія перажылі ізраільцяне.</w:t>
      </w:r>
    </w:p>
    <w:p/>
    <w:p>
      <w:r xmlns:w="http://schemas.openxmlformats.org/wordprocessingml/2006/main">
        <w:t xml:space="preserve">1. Калі мы перажываем цяжкія часы, мы павінны памятаць, хто наш брат, і шукаць падтрымкі.</w:t>
      </w:r>
    </w:p>
    <w:p/>
    <w:p>
      <w:r xmlns:w="http://schemas.openxmlformats.org/wordprocessingml/2006/main">
        <w:t xml:space="preserve">2. Бог дасць нам сілу і адвагу супрацьстаяць нашым праблемам.</w:t>
      </w:r>
    </w:p>
    <w:p/>
    <w:p>
      <w:r xmlns:w="http://schemas.openxmlformats.org/wordprocessingml/2006/main">
        <w:t xml:space="preserve">1. Рымлянам 12:10 - Будзьце ласкава прыхільныя адзін да аднаго з братэрскай любоўю, у гонар даючы p адзін аднаму.</w:t>
      </w:r>
    </w:p>
    <w:p/>
    <w:p>
      <w:r xmlns:w="http://schemas.openxmlformats.org/wordprocessingml/2006/main">
        <w:t xml:space="preserve">2. Псальма 46:1 - Бог наша прыстанішча і моц, у бядзе сапраўдная дапамога.</w:t>
      </w:r>
    </w:p>
    <w:p/>
    <w:p>
      <w:r xmlns:w="http://schemas.openxmlformats.org/wordprocessingml/2006/main">
        <w:t xml:space="preserve">Лічбы 20:15 Як бацькі нашыя сышлі ў Егіпет, і мы жылі ў Егіпце доўгі час; і гнявілі Егіпцяне нас і бацькоў нашых.</w:t>
      </w:r>
    </w:p>
    <w:p/>
    <w:p>
      <w:r xmlns:w="http://schemas.openxmlformats.org/wordprocessingml/2006/main">
        <w:t xml:space="preserve">Ізраільцяне распавялі пра свой час у Егіпце і пра тое, як егіпцяне прычынілі ім пакуты.</w:t>
      </w:r>
    </w:p>
    <w:p/>
    <w:p>
      <w:r xmlns:w="http://schemas.openxmlformats.org/wordprocessingml/2006/main">
        <w:t xml:space="preserve">1: Бог вызваліў ізраільцян ад бяды ў Егіпце, і Ён вызваліць нас ад нашай таксама.</w:t>
      </w:r>
    </w:p>
    <w:p/>
    <w:p>
      <w:r xmlns:w="http://schemas.openxmlformats.org/wordprocessingml/2006/main">
        <w:t xml:space="preserve">2: Мы павінны памятаць нашы мінулыя цяжкасці і тое, як Бог прывёў нас праз гэта, спадзяючыся, што Ён зробіць тое ж самае для нас у сучаснасці.</w:t>
      </w:r>
    </w:p>
    <w:p/>
    <w:p>
      <w:r xmlns:w="http://schemas.openxmlformats.org/wordprocessingml/2006/main">
        <w:t xml:space="preserve">1: Псальма 34:17 - Калі праведнікі клічуць аб дапамозе, Гасподзь чуе і вызваляе іх ад усіх бед.</w:t>
      </w:r>
    </w:p>
    <w:p/>
    <w:p>
      <w:r xmlns:w="http://schemas.openxmlformats.org/wordprocessingml/2006/main">
        <w:t xml:space="preserve">2: Ісая 43:2 - Калі ты пяройдзеш праз ваду, Я буду з табою; і праз рэкі, яны не затопяць вас; калі пройдзеш праз агонь, не спалішся, і полымя не спаліць цябе.</w:t>
      </w:r>
    </w:p>
    <w:p/>
    <w:p>
      <w:r xmlns:w="http://schemas.openxmlformats.org/wordprocessingml/2006/main">
        <w:t xml:space="preserve">ЛІЧБЫ 20:16 І калі мы заклікалі да Госпада, Ён пачуў голас наш і паслаў анёла, і вывеў нас зь Егіпта; і вось, мы ў Кадэсе, горадзе на самым краі твайго краю.</w:t>
      </w:r>
    </w:p>
    <w:p/>
    <w:p>
      <w:r xmlns:w="http://schemas.openxmlformats.org/wordprocessingml/2006/main">
        <w:t xml:space="preserve">Ізраільцяне ўсклікнулі Госпада, і Ён пачуў іх голас і паслаў анёла, каб вывеў іх з Егіпта. Цяпер яны ў Кадэшы, горадзе на краі зямлі, якую ім абяцалі.</w:t>
      </w:r>
    </w:p>
    <w:p/>
    <w:p>
      <w:r xmlns:w="http://schemas.openxmlformats.org/wordprocessingml/2006/main">
        <w:t xml:space="preserve">1. Бог верны і заўсёды пачуе нас, калі мы клічам да Яго.</w:t>
      </w:r>
    </w:p>
    <w:p/>
    <w:p>
      <w:r xmlns:w="http://schemas.openxmlformats.org/wordprocessingml/2006/main">
        <w:t xml:space="preserve">2. Бог заўсёды з намі ў час нашай патрэбы і дасць нам выратаванне.</w:t>
      </w:r>
    </w:p>
    <w:p/>
    <w:p>
      <w:r xmlns:w="http://schemas.openxmlformats.org/wordprocessingml/2006/main">
        <w:t xml:space="preserve">1. Псальма 34:17 - "Калі праведнік кліча аб дапамозе, Гасподзь чуе і вызваляе яго ад усіх бед".</w:t>
      </w:r>
    </w:p>
    <w:p/>
    <w:p>
      <w:r xmlns:w="http://schemas.openxmlformats.org/wordprocessingml/2006/main">
        <w:t xml:space="preserve">2. 1 Карынфянаў 10:13 - "Ніякая спакуса не ахапіла вас, якая не з'яўляецца звычайнай для чалавека. Бог верны, і Ён не дазволіць вам спакушацца звыш вашых магчымасцяў, але разам са спакусай Ён таксама дасць шлях выратавання, каб вы маглі гэта вытрымаць».</w:t>
      </w:r>
    </w:p>
    <w:p/>
    <w:p>
      <w:r xmlns:w="http://schemas.openxmlformats.org/wordprocessingml/2006/main">
        <w:t xml:space="preserve">ЛІЧБЫ 20:17 Дазволь нам прайсьці праз зямлю тваю; ня пойдзем ні праз палі, ні праз вінаграднікі, і ня будзем піць вады з калодзежаў; мы пойдзем дарогаю царскай, не паверне ні направа, ні налева, пакуль не пяройдзем межаў тваіх.</w:t>
      </w:r>
    </w:p>
    <w:p/>
    <w:p>
      <w:r xmlns:w="http://schemas.openxmlformats.org/wordprocessingml/2006/main">
        <w:t xml:space="preserve">Майсей просіць, каб ізраільцянам дазволілі прайсці праз тэрыторыю Эдома, не забіраючы ў іх нічога, і яны згаджаюцца заставацца на царскай дарозе і не адхіляцца ад яе.</w:t>
      </w:r>
    </w:p>
    <w:p/>
    <w:p>
      <w:r xmlns:w="http://schemas.openxmlformats.org/wordprocessingml/2006/main">
        <w:t xml:space="preserve">1. Залежнасць ад Бога - падарожжа праз Эдом магло быць цяжкім, але ізраільцяне спадзяваліся, што Бог абароніць іх.</w:t>
      </w:r>
    </w:p>
    <w:p/>
    <w:p>
      <w:r xmlns:w="http://schemas.openxmlformats.org/wordprocessingml/2006/main">
        <w:t xml:space="preserve">2. Слухайцеся Бога - Ізраільцяне пагадзіліся заставацца на царскай дарозе і не адхіляцца ад яе, паказваючы сваю паслухмянасць Божым загадам.</w:t>
      </w:r>
    </w:p>
    <w:p/>
    <w:p>
      <w:r xmlns:w="http://schemas.openxmlformats.org/wordprocessingml/2006/main">
        <w:t xml:space="preserve">1. Ісая 2:3 - «І пойдуць многія людзі і скажуць: хадзеце, і ўзыдзем на гару Гасподняю, у дом Бога Якубавага, і Ён навучыць нас дарогам Сваім і мы будзем хадзіць сьцежкамі Ягонымі, бо зь Сіёна выйдзе закон, і слова Гасподняе зь Ерусаліма».</w:t>
      </w:r>
    </w:p>
    <w:p/>
    <w:p>
      <w:r xmlns:w="http://schemas.openxmlformats.org/wordprocessingml/2006/main">
        <w:t xml:space="preserve">2. Выслоўі 16:17 - "Шлях праведных - ухіленне ад зла; хто трымаецца дарогі сваёй, захоўвае душу сваю".</w:t>
      </w:r>
    </w:p>
    <w:p/>
    <w:p>
      <w:r xmlns:w="http://schemas.openxmlformats.org/wordprocessingml/2006/main">
        <w:t xml:space="preserve">ЛІЧБЫ 20:18 І сказаў яму Эдом: не прайдзі міма мяне, каб я ня выступіў на цябе зь мячом.</w:t>
      </w:r>
    </w:p>
    <w:p/>
    <w:p>
      <w:r xmlns:w="http://schemas.openxmlformats.org/wordprocessingml/2006/main">
        <w:t xml:space="preserve">Эдом папярэдзіў Майсея і ізраільцян, што яны не могуць прайсці праз іх зямлю, пагражаючы змагацца з імі мячом, калі яны паспрабуюць.</w:t>
      </w:r>
    </w:p>
    <w:p/>
    <w:p>
      <w:r xmlns:w="http://schemas.openxmlformats.org/wordprocessingml/2006/main">
        <w:t xml:space="preserve">1. Божая вернасць абароніць нас, нават калі мы знаходзімся пад пагрозай.</w:t>
      </w:r>
    </w:p>
    <w:p/>
    <w:p>
      <w:r xmlns:w="http://schemas.openxmlformats.org/wordprocessingml/2006/main">
        <w:t xml:space="preserve">2. Мы павінны заставацца вернымі Богу, нават перад абліччам небяспекі.</w:t>
      </w:r>
    </w:p>
    <w:p/>
    <w:p>
      <w:r xmlns:w="http://schemas.openxmlformats.org/wordprocessingml/2006/main">
        <w:t xml:space="preserve">1. Другі закон 31:6 - Будзь моцным і адважным. Не бойся і не жахайся іх, бо Гасподзь, Бог твой, ідзе з табою; ён ніколі не пакіне цябе і не пакіне цябе.</w:t>
      </w:r>
    </w:p>
    <w:p/>
    <w:p>
      <w:r xmlns:w="http://schemas.openxmlformats.org/wordprocessingml/2006/main">
        <w:t xml:space="preserve">2. Ісая 41:10 - Дык не бойся, бо Я з табою; не палохайся, бо Я Бог твой. Я ўмацую цябе і дапамагу табе; Я падтрымаю цябе правай рукою маёю.</w:t>
      </w:r>
    </w:p>
    <w:p/>
    <w:p>
      <w:r xmlns:w="http://schemas.openxmlformats.org/wordprocessingml/2006/main">
        <w:t xml:space="preserve">ЛІЧБЫ 20:19 І сказалі яму сыны Ізраілевыя: мы пойдзем вялікай дарогай, і калі я і маё быдла нап'емся вады тваёй, я заплачу за яе; на нагах.</w:t>
      </w:r>
    </w:p>
    <w:p/>
    <w:p>
      <w:r xmlns:w="http://schemas.openxmlformats.org/wordprocessingml/2006/main">
        <w:t xml:space="preserve">Ізраільцяне папрасілі дазволу ў Ідумеяў прайсці праз іх зямлю па шашы і паабяцалі заплаціць за ваду, якую піў быдла.</w:t>
      </w:r>
    </w:p>
    <w:p/>
    <w:p>
      <w:r xmlns:w="http://schemas.openxmlformats.org/wordprocessingml/2006/main">
        <w:t xml:space="preserve">1. Бог з'яўляецца Богам міласэрнасці і ласкі, і Ён дае нам магчымасць расці нават у самыя цяжкія часы.</w:t>
      </w:r>
    </w:p>
    <w:p/>
    <w:p>
      <w:r xmlns:w="http://schemas.openxmlformats.org/wordprocessingml/2006/main">
        <w:t xml:space="preserve">2. Сіла пакоры і служэння можна ўбачыць у гатоўнасці ізраільцян заплаціць за свой праход праз Эдом.</w:t>
      </w:r>
    </w:p>
    <w:p/>
    <w:p>
      <w:r xmlns:w="http://schemas.openxmlformats.org/wordprocessingml/2006/main">
        <w:t xml:space="preserve">1. Матфея 11:29 - Вазьміце ярмо Маё на сябе і навучыцеся ад Мяне, бо Я лагодны і пакорны сэрцам.</w:t>
      </w:r>
    </w:p>
    <w:p/>
    <w:p>
      <w:r xmlns:w="http://schemas.openxmlformats.org/wordprocessingml/2006/main">
        <w:t xml:space="preserve">2. Філіпянаў 2: 5-8 - Майце паміж сабой такі розум, які належыць вам у Хрысце Ісусе, які, хоць і быў у постаці Бога, не лічыў роўнасць з Богам рэччу, за якую варта ўхапіцца, але выпусціў сябе праз прымаючы выгляд слугі, нараджаючыся на падабенства людзей.</w:t>
      </w:r>
    </w:p>
    <w:p/>
    <w:p>
      <w:r xmlns:w="http://schemas.openxmlformats.org/wordprocessingml/2006/main">
        <w:t xml:space="preserve">Лічбы 20:20 І сказаў ён: не прайдзі. І выйшаў Эдом супроць яго з вялікім народам і з моцнаю рукою.</w:t>
      </w:r>
    </w:p>
    <w:p/>
    <w:p>
      <w:r xmlns:w="http://schemas.openxmlformats.org/wordprocessingml/2006/main">
        <w:t xml:space="preserve">Эдом адмовіўся прапусціць ізраільцян праз сваю зямлю, і яны выступілі супраць іх з вялікім войскам.</w:t>
      </w:r>
    </w:p>
    <w:p/>
    <w:p>
      <w:r xmlns:w="http://schemas.openxmlformats.org/wordprocessingml/2006/main">
        <w:t xml:space="preserve">1. Бог дае сілу ў цяжкія часы</w:t>
      </w:r>
    </w:p>
    <w:p/>
    <w:p>
      <w:r xmlns:w="http://schemas.openxmlformats.org/wordprocessingml/2006/main">
        <w:t xml:space="preserve">2. Бог заклікае нас цвёрда супрацьстаяць апазіцыі</w:t>
      </w:r>
    </w:p>
    <w:p/>
    <w:p>
      <w:r xmlns:w="http://schemas.openxmlformats.org/wordprocessingml/2006/main">
        <w:t xml:space="preserve">1. Ісая 41:10 - "Не бойся, бо Я з табою; не палохайся, бо Я Бог твой; Я ўмацую цябе, Я дапамагу табе, Я падтрымаю цябе правай рукою Маёй праведнай".</w:t>
      </w:r>
    </w:p>
    <w:p/>
    <w:p>
      <w:r xmlns:w="http://schemas.openxmlformats.org/wordprocessingml/2006/main">
        <w:t xml:space="preserve">2. Эфесянаў 6:10-13 - "Нарэшце, будзьце моцныя ў Госпадзе і ў моцы магутнасці Яго. Апраніцеся ва ўсю зброю Божую, каб вы маглі супрацьстаяць намерам д'ябла. Бо мы змагайцеся не супраць крыві і плоці, але супраць начальнікаў, супраць уладаў, супраць касмічных уладаў над цяперашняй цемрай, супраць духаў зла ў нябёсах, таму вазьміце ўсю зброю Божую, каб вы маглі каб супрацьстаяць у ліхі дзень і, зрабіўшы ўсё, выстаяць».</w:t>
      </w:r>
    </w:p>
    <w:p/>
    <w:p>
      <w:r xmlns:w="http://schemas.openxmlformats.org/wordprocessingml/2006/main">
        <w:t xml:space="preserve">Лічбы 20:21 Такім чынам, Эдом адмовіўся даць Ізраілю праход праз яго мяжу, таму Ізраіль адвярнуўся ад яго.</w:t>
      </w:r>
    </w:p>
    <w:p/>
    <w:p>
      <w:r xmlns:w="http://schemas.openxmlformats.org/wordprocessingml/2006/main">
        <w:t xml:space="preserve">Эдом адмовіўся дазволіць Ізраілю прайсці праз сваю мяжу, таму Ізраіль павінен быў адвярнуцца.</w:t>
      </w:r>
    </w:p>
    <w:p/>
    <w:p>
      <w:r xmlns:w="http://schemas.openxmlformats.org/wordprocessingml/2006/main">
        <w:t xml:space="preserve">1. Сіла сказаць «не»: навучыцца паважаць межы</w:t>
      </w:r>
    </w:p>
    <w:p/>
    <w:p>
      <w:r xmlns:w="http://schemas.openxmlformats.org/wordprocessingml/2006/main">
        <w:t xml:space="preserve">2. Наступствы адмовы: калі адмова мае негатыўныя вынікі</w:t>
      </w:r>
    </w:p>
    <w:p/>
    <w:p>
      <w:r xmlns:w="http://schemas.openxmlformats.org/wordprocessingml/2006/main">
        <w:t xml:space="preserve">1. Якава 4:17 Такім чынам, хто ведае, што правільна рабіць, але не робіць гэтага, для таго гэта грэх.</w:t>
      </w:r>
    </w:p>
    <w:p/>
    <w:p>
      <w:r xmlns:w="http://schemas.openxmlformats.org/wordprocessingml/2006/main">
        <w:t xml:space="preserve">2. Ісая 58:12 І вашы старажытныя руіны будуць адноўлены; ты ўзнясеш асновы многіх пакаленняў; цябе назавуць рамонтнікам праломаў, аднаўляльнікам вуліц для пражывання.</w:t>
      </w:r>
    </w:p>
    <w:p/>
    <w:p>
      <w:r xmlns:w="http://schemas.openxmlformats.org/wordprocessingml/2006/main">
        <w:t xml:space="preserve">ЛІЧБЫ 20:22 І выправіліся сыны Ізраілевыя, усё супольства, з Кадэса і прыйшлі да гары Ор.</w:t>
      </w:r>
    </w:p>
    <w:p/>
    <w:p>
      <w:r xmlns:w="http://schemas.openxmlformats.org/wordprocessingml/2006/main">
        <w:t xml:space="preserve">Сыны Ізраілевыя пайшлі з Кадэша на гару Гор.</w:t>
      </w:r>
    </w:p>
    <w:p/>
    <w:p>
      <w:r xmlns:w="http://schemas.openxmlformats.org/wordprocessingml/2006/main">
        <w:t xml:space="preserve">1. Падарожжа веры - навучыцца давяраць Богу, нават калі шлях цяжкі.</w:t>
      </w:r>
    </w:p>
    <w:p/>
    <w:p>
      <w:r xmlns:w="http://schemas.openxmlformats.org/wordprocessingml/2006/main">
        <w:t xml:space="preserve">2. Пераадоленне перашкод - як Бог падрыхтаваў нас да твару і пераадолення праблем.</w:t>
      </w:r>
    </w:p>
    <w:p/>
    <w:p>
      <w:r xmlns:w="http://schemas.openxmlformats.org/wordprocessingml/2006/main">
        <w:t xml:space="preserve">1. Габрэяў 11:8 - Верай Абрагам паслухаўся, калі ён быў пакліканы выйсці на месца, якое ён павінен быў атрымаць у спадчыну.</w:t>
      </w:r>
    </w:p>
    <w:p/>
    <w:p>
      <w:r xmlns:w="http://schemas.openxmlformats.org/wordprocessingml/2006/main">
        <w:t xml:space="preserve">2. Ісая 43:2 - Калі ты пяройдзеш праз ваду, Я буду з табою; і праз рэкі яны не паточаць цябе.</w:t>
      </w:r>
    </w:p>
    <w:p/>
    <w:p>
      <w:r xmlns:w="http://schemas.openxmlformats.org/wordprocessingml/2006/main">
        <w:t xml:space="preserve">Лічбы 20:23 І наказаў Гасподзь Майсею і Аарону на гары Ор, на беразе зямлі Эдомскай, кажучы:</w:t>
      </w:r>
    </w:p>
    <w:p/>
    <w:p>
      <w:r xmlns:w="http://schemas.openxmlformats.org/wordprocessingml/2006/main">
        <w:t xml:space="preserve">Майсею і Аарону было загадана гаварыць са скалой на гары Ор, каб вывесці ваду.</w:t>
      </w:r>
    </w:p>
    <w:p/>
    <w:p>
      <w:r xmlns:w="http://schemas.openxmlformats.org/wordprocessingml/2006/main">
        <w:t xml:space="preserve">1: Паслухмянасць Божым загадам прыносіць дабраславеньне.</w:t>
      </w:r>
    </w:p>
    <w:p/>
    <w:p>
      <w:r xmlns:w="http://schemas.openxmlformats.org/wordprocessingml/2006/main">
        <w:t xml:space="preserve">2: Нават калі мы не разумеем, вернасць Госпаду вядзе да забеспячэння.</w:t>
      </w:r>
    </w:p>
    <w:p/>
    <w:p>
      <w:r xmlns:w="http://schemas.openxmlformats.org/wordprocessingml/2006/main">
        <w:t xml:space="preserve">1: Ісая 55:8-9 "Бо Мае думкі - не вашыя думкі, і вашы шляхі - не Мае шляхі, кажа Гасподзь. Бо, наколькі неба вышэй за зямлю, настолькі Мае шляхі вышэйшыя за вашыя шляхі, і Мае думкі чым твае думкі».</w:t>
      </w:r>
    </w:p>
    <w:p/>
    <w:p>
      <w:r xmlns:w="http://schemas.openxmlformats.org/wordprocessingml/2006/main">
        <w:t xml:space="preserve">2: Якава 1: 2-4 "Лічыце за радасць браты мае, калі падпадаеце пад розныя спакусы; ведаючы, што выпрабаванне вашай веры стварае цярплівасць. Але цярплівасць няхай мае дасканалую працу, каб вы былі дасканалымі і поўнымі , нічога не жадаючы».</w:t>
      </w:r>
    </w:p>
    <w:p/>
    <w:p>
      <w:r xmlns:w="http://schemas.openxmlformats.org/wordprocessingml/2006/main">
        <w:t xml:space="preserve">Лічбы 20:24 Аарон будзе далучаны да народу свайго, бо ён ня ўвойдзе ў зямлю, якую Я даў сынам Ізраілевым, за тое, што вы адступіліся ад слова Майго каля вады Мэрывы.</w:t>
      </w:r>
    </w:p>
    <w:p/>
    <w:p>
      <w:r xmlns:w="http://schemas.openxmlformats.org/wordprocessingml/2006/main">
        <w:t xml:space="preserve">Аарон памёр і не ўвойдзе ў зямлю абяцаную з-за паўстання ізраільцян.</w:t>
      </w:r>
    </w:p>
    <w:p/>
    <w:p>
      <w:r xmlns:w="http://schemas.openxmlformats.org/wordprocessingml/2006/main">
        <w:t xml:space="preserve">1. Вернасць Бога большая за нашу нявернасць.</w:t>
      </w:r>
    </w:p>
    <w:p/>
    <w:p>
      <w:r xmlns:w="http://schemas.openxmlformats.org/wordprocessingml/2006/main">
        <w:t xml:space="preserve">2. Мы не павінны прымаць Божую ласку як належнае.</w:t>
      </w:r>
    </w:p>
    <w:p/>
    <w:p>
      <w:r xmlns:w="http://schemas.openxmlformats.org/wordprocessingml/2006/main">
        <w:t xml:space="preserve">1. Псальма 103:8-10 Спагадлівы і міласэрны Гасподзь, доўгацярплівы, багаты любоўю. Ён не заўсёды будзе вінаваціць і не будзе вечна гневацца; ён не абыходзіцца з намі так, як заслугоўваюць нашыя грахі, і не адплачвае нам паводле беззаконняў нашых.</w:t>
      </w:r>
    </w:p>
    <w:p/>
    <w:p>
      <w:r xmlns:w="http://schemas.openxmlformats.org/wordprocessingml/2006/main">
        <w:t xml:space="preserve">2. Рымлянаў 3:23-24 Бо ўсе зграшылі і пазбаўлены славы Божай, і апраўдваюцца дарма Яго ласкай праз адкупленне, якое прыйшло праз Хрыста Ісуса.</w:t>
      </w:r>
    </w:p>
    <w:p/>
    <w:p>
      <w:r xmlns:w="http://schemas.openxmlformats.org/wordprocessingml/2006/main">
        <w:t xml:space="preserve">Лічбы 20:25 Вазьмі Аарона і Элеазара, сына ягонага, і завядзі іх на гару Ор;</w:t>
      </w:r>
    </w:p>
    <w:p/>
    <w:p>
      <w:r xmlns:w="http://schemas.openxmlformats.org/wordprocessingml/2006/main">
        <w:t xml:space="preserve">У гэтым урыўку апісваецца загад Бога Майсею ўзяць Аарона і яго сына Элеазара на гару Ор.</w:t>
      </w:r>
    </w:p>
    <w:p/>
    <w:p>
      <w:r xmlns:w="http://schemas.openxmlformats.org/wordprocessingml/2006/main">
        <w:t xml:space="preserve">1: З гэтага ўрыўка мы можам навучыцца выконваць загады Бога з верай і даверам.</w:t>
      </w:r>
    </w:p>
    <w:p/>
    <w:p>
      <w:r xmlns:w="http://schemas.openxmlformats.org/wordprocessingml/2006/main">
        <w:t xml:space="preserve">2: З гэтага ўрыўка мы таксама бачым, наколькі важна шанаваць і паважаць бацькоў.</w:t>
      </w:r>
    </w:p>
    <w:p/>
    <w:p>
      <w:r xmlns:w="http://schemas.openxmlformats.org/wordprocessingml/2006/main">
        <w:t xml:space="preserve">1: Габрэяў 11:8-12 - Верай Абрагам паслухаўся, калі ён быў пакліканы выйсці ў месца, якое ён павінен быў атрымаць у спадчыну. І выйшаў, не ведаючы, куды ідзе.</w:t>
      </w:r>
    </w:p>
    <w:p/>
    <w:p>
      <w:r xmlns:w="http://schemas.openxmlformats.org/wordprocessingml/2006/main">
        <w:t xml:space="preserve">2: Эфесянаў 6:1-3 - Дзеці, слухайцеся бацькоў у Госпадзе, бо гэта правільна. Шануй бацьку твайго і маці, гэта першая запаведзь з абяцаннем</w:t>
      </w:r>
    </w:p>
    <w:p/>
    <w:p>
      <w:r xmlns:w="http://schemas.openxmlformats.org/wordprocessingml/2006/main">
        <w:t xml:space="preserve">ЛІЧБЫ 20:26 і зьдзіры з Аарона вопратку ягоную і апрані ў яе Элеазара, сына ягонага, і прылучыцца Аарон да народу свайго і памрэ там.</w:t>
      </w:r>
    </w:p>
    <w:p/>
    <w:p>
      <w:r xmlns:w="http://schemas.openxmlformats.org/wordprocessingml/2006/main">
        <w:t xml:space="preserve">Аарон, першасвятар Ізраіля, памірае, і яго адзенне перадаецца яго сыну Элеазару.</w:t>
      </w:r>
    </w:p>
    <w:p/>
    <w:p>
      <w:r xmlns:w="http://schemas.openxmlformats.org/wordprocessingml/2006/main">
        <w:t xml:space="preserve">1. Спадчына вернага служэння: як прыхільнасць Аарона Божай місіі працягвалася пасля яго смерці і перадачы яго вопраткі Элеазару.</w:t>
      </w:r>
    </w:p>
    <w:p/>
    <w:p>
      <w:r xmlns:w="http://schemas.openxmlformats.org/wordprocessingml/2006/main">
        <w:t xml:space="preserve">2. Жыццё ў паслухмянасці: цаніць прыклад Аарона, які заставаўся паслухмяным Богу нават у смерці.</w:t>
      </w:r>
    </w:p>
    <w:p/>
    <w:p>
      <w:r xmlns:w="http://schemas.openxmlformats.org/wordprocessingml/2006/main">
        <w:t xml:space="preserve">1. Пасланне да Габрэяў 11:1-2 - "А вось вера - гэта ўпэўненасць у тым, на што спадзяемся, перакананасць у нябачным. Бо праз яе людзі старажытнасці атрымалі пахвалу".</w:t>
      </w:r>
    </w:p>
    <w:p/>
    <w:p>
      <w:r xmlns:w="http://schemas.openxmlformats.org/wordprocessingml/2006/main">
        <w:t xml:space="preserve">2. Рымлянам 5:3-5 - "Не толькі гэта, але мы радуемся нашым цярпенням, ведаючы, што цярпенне стварае цярпенне, а цярпенне - характар, а характар - надзею, і надзея не пасароміць нас, таму што любоў Божая мае выліўся ў сэрцы нашы Духам Святым, які дадзены нам».</w:t>
      </w:r>
    </w:p>
    <w:p/>
    <w:p>
      <w:r xmlns:w="http://schemas.openxmlformats.org/wordprocessingml/2006/main">
        <w:t xml:space="preserve">ЛІЧБЫ 20:27 І зрабіў Майсей так, як загадаў Гасподзь, і ўзышлі на гару Ор на вачах усяго супольства.</w:t>
      </w:r>
    </w:p>
    <w:p/>
    <w:p>
      <w:r xmlns:w="http://schemas.openxmlformats.org/wordprocessingml/2006/main">
        <w:t xml:space="preserve">Майсей паслухаўся загаду Бога і прывёў сход да гары Гор.</w:t>
      </w:r>
    </w:p>
    <w:p/>
    <w:p>
      <w:r xmlns:w="http://schemas.openxmlformats.org/wordprocessingml/2006/main">
        <w:t xml:space="preserve">1. Важнасць паслухмянасці Божым запаведзям.</w:t>
      </w:r>
    </w:p>
    <w:p/>
    <w:p>
      <w:r xmlns:w="http://schemas.openxmlformats.org/wordprocessingml/2006/main">
        <w:t xml:space="preserve">2. Як наша вера можа дапамагчы нам даверыцца Божаму плану.</w:t>
      </w:r>
    </w:p>
    <w:p/>
    <w:p>
      <w:r xmlns:w="http://schemas.openxmlformats.org/wordprocessingml/2006/main">
        <w:t xml:space="preserve">1. Эфесянаў 6:5-6 - Рабы, слухайцеся сваіх зямных гаспадароў з павагай, страхам і шчырасцю сэрца, як вы слухаліся б Хрыста. Слухайцеся іх не толькі для таго, каб заваяваць іх прыхільнасць, калі іх вока скіравана на вас, але як рабы Хрыста, выконваючы волю Божую ад сэрца.</w:t>
      </w:r>
    </w:p>
    <w:p/>
    <w:p>
      <w:r xmlns:w="http://schemas.openxmlformats.org/wordprocessingml/2006/main">
        <w:t xml:space="preserve">2. Габрэяў 11:8 - Верай Абрагам паслухаўся, калі яго паклікалі выйсці на месца, якое ён павінен быў атрымаць у спадчыну. І выйшаў, не ведаючы, куды ідзе.</w:t>
      </w:r>
    </w:p>
    <w:p/>
    <w:p>
      <w:r xmlns:w="http://schemas.openxmlformats.org/wordprocessingml/2006/main">
        <w:t xml:space="preserve">ЛІЧБЫ 20:28 І зьняў Майсей з Аарона вопратку ягоную і апрануў у яе Элеазара, сына ягонага; і памёр Аарон там на вяршыні гары; і Майсей і Элеазар сышлі з гары.</w:t>
      </w:r>
    </w:p>
    <w:p/>
    <w:p>
      <w:r xmlns:w="http://schemas.openxmlformats.org/wordprocessingml/2006/main">
        <w:t xml:space="preserve">Майсей зняў з Аарона вопратку і апрануў яе на свайго сына Элеазара, і Аарон памёр на вяршыні гары. Затым Майсей і Элеазар спусціліся з гары.</w:t>
      </w:r>
    </w:p>
    <w:p/>
    <w:p>
      <w:r xmlns:w="http://schemas.openxmlformats.org/wordprocessingml/2006/main">
        <w:t xml:space="preserve">1. Важнасць спадчыны і перадачы мудрасці маладым пакаленням - Прыказкі 4:1-4</w:t>
      </w:r>
    </w:p>
    <w:p/>
    <w:p>
      <w:r xmlns:w="http://schemas.openxmlformats.org/wordprocessingml/2006/main">
        <w:t xml:space="preserve">2. Важнасць веры і паслухмянасці ў цяжкія часы - Габрэям 11:8-10</w:t>
      </w:r>
    </w:p>
    <w:p/>
    <w:p>
      <w:r xmlns:w="http://schemas.openxmlformats.org/wordprocessingml/2006/main">
        <w:t xml:space="preserve">1. Прыказкі 4:1-4 - Слухайце, сыны, настаўленне бацькі і будзьце ўважлівыя, каб вы маглі атрымаць разуменне, бо Я даю вам добрыя наказы; не пакідай майго навучання. Калі я быў сынам у бацькі майго, пяшчотны, адзіны ў вачах маці маёй, ён вучыў мяне і казаў мне: хай трымае сэрца тваё словы мае; захоўвай запаведзі Мае і жыві.</w:t>
      </w:r>
    </w:p>
    <w:p/>
    <w:p>
      <w:r xmlns:w="http://schemas.openxmlformats.org/wordprocessingml/2006/main">
        <w:t xml:space="preserve">2. Габрэяў 11:8-10 - Верай Абрагам паслухаўся, калі ён быў пакліканы выйсці ў месца, якое ён павінен быў атрымаць у спадчыну. І выйшаў, не ведаючы, куды ідзе. Вераю ён пайшоў жыць у зямлю абяцаную, як у чужыну, і жыў у намётах з Ісаакам і Якубам, спадкаемцамі таго самага абяцаньня. Бо ён чакаў горада, які мае падмуркі, праектантам і будаўніком якога з'яўляецца Бог.</w:t>
      </w:r>
    </w:p>
    <w:p/>
    <w:p>
      <w:r xmlns:w="http://schemas.openxmlformats.org/wordprocessingml/2006/main">
        <w:t xml:space="preserve">ЛІЧБЫ 20:29 І калі ўсё супольства ўбачыла, што Аарон памёр, аплакваў Аарона трыццаць дзён увесь дом Ізраілеў.</w:t>
      </w:r>
    </w:p>
    <w:p/>
    <w:p>
      <w:r xmlns:w="http://schemas.openxmlformats.org/wordprocessingml/2006/main">
        <w:t xml:space="preserve">Трыццаць дзён аплакваў сьмерць Аарона ўвесь дом Ізраілеў.</w:t>
      </w:r>
    </w:p>
    <w:p/>
    <w:p>
      <w:r xmlns:w="http://schemas.openxmlformats.org/wordprocessingml/2006/main">
        <w:t xml:space="preserve">1: Важнасць смутку па страце дарагога чалавека.</w:t>
      </w:r>
    </w:p>
    <w:p/>
    <w:p>
      <w:r xmlns:w="http://schemas.openxmlformats.org/wordprocessingml/2006/main">
        <w:t xml:space="preserve">2: Каштоўнасць шанавання каханага чалавека нават пасля смерці.</w:t>
      </w:r>
    </w:p>
    <w:p/>
    <w:p>
      <w:r xmlns:w="http://schemas.openxmlformats.org/wordprocessingml/2006/main">
        <w:t xml:space="preserve">1: Ян 14:1-3, Хай не трывожацца сэрцы вашыя. Верце ў Бога; вер таксама ў мяне. У доме Айца Майго шмат пакояў. Калі б гэта было не так, ці сказаў бы я вам, што іду падрыхтаваць вам месца? І калі пайду і падрыхтую вам месца, прыйду зноў і вазьму вас да сябе, каб і вы былі там, дзе Я.</w:t>
      </w:r>
    </w:p>
    <w:p/>
    <w:p>
      <w:r xmlns:w="http://schemas.openxmlformats.org/wordprocessingml/2006/main">
        <w:t xml:space="preserve">2: 1 Фесаланікійцаў 4: 13-14, Але мы не хочам, браты, каб вы былі ў недасведчанасці пра тых, хто спіць, каб вы не смуткаваць, як іншыя, якія не маюць надзеі. Бо паколькі мы верым, што Езус памёр і ўваскрос, дык праз Езуса Бог прывядзе з Ім тых, хто заснуў.</w:t>
      </w:r>
    </w:p>
    <w:p/>
    <w:p>
      <w:r xmlns:w="http://schemas.openxmlformats.org/wordprocessingml/2006/main">
        <w:t xml:space="preserve">Лічбы 21 можна абагульніць у трох абзацах наступным чынам з пазначанымі вершамі:</w:t>
      </w:r>
    </w:p>
    <w:p/>
    <w:p>
      <w:r xmlns:w="http://schemas.openxmlformats.org/wordprocessingml/2006/main">
        <w:t xml:space="preserve">Абзац 1: Лічбы 21:1-9 апісвае падарожжа ізраільцян па пустыні і іх сустрэчу з вогненнымі змеямі. У раздзеле падкрэсліваецца, што народ выступаў супраць Бога і Майсея, выказваючы сваю незадаволенасць дадзенай ім маннай. У выніку Бог пасылае сярод іх атрутных змей, у выніку чаго многія атрымліваюць укусы і смерць. Ізраільцяне раскайваюцца і просяць Майсея заступіцца за іх. У адказ Бог загадвае Майсею зрабіць меднага змея і паставіць яго на слуп, каб кожны, хто на яго паглядзіць, застаўся жывы.</w:t>
      </w:r>
    </w:p>
    <w:p/>
    <w:p>
      <w:r xmlns:w="http://schemas.openxmlformats.org/wordprocessingml/2006/main">
        <w:t xml:space="preserve">Абзац 2: Працягваючы Лікі 21:10-20, раздзел падрабязна апісвае розныя прыпынкі падчас падарожжа ізраільцян у Ханаан. Яны падарожнічаюць з Абота ў Іе-Абарым, з пустыні Маава ў Бір і з Маттаны ў Нахалііл. Гэтыя месцы згадваюцца як важныя арыенціры падчас іх блуканняў па пустыні.</w:t>
      </w:r>
    </w:p>
    <w:p/>
    <w:p>
      <w:r xmlns:w="http://schemas.openxmlformats.org/wordprocessingml/2006/main">
        <w:t xml:space="preserve">Абзац 3: Лічбы 21 завяршаюцца асвятленнем канкрэтных перамог, дасягнутых Ізраілем супраць суседніх краін у гэты перыяд. Яны перамагаюць Сігона, цара Амарэйскага, і Ога, цара Васанскага, захопліваючы іх гарады і займаючы іх тэрыторыі. У раздзеле таксама згадваецца старажытная песня, вядомая як «Кніга войнаў Гасподніх», у якой апавядаюцца пра гэтыя ваенныя трыумфы.</w:t>
      </w:r>
    </w:p>
    <w:p/>
    <w:p>
      <w:r xmlns:w="http://schemas.openxmlformats.org/wordprocessingml/2006/main">
        <w:t xml:space="preserve">Падводзячы вынік:</w:t>
      </w:r>
    </w:p>
    <w:p>
      <w:r xmlns:w="http://schemas.openxmlformats.org/wordprocessingml/2006/main">
        <w:t xml:space="preserve">Нумар 21 прадстаўляе:</w:t>
      </w:r>
    </w:p>
    <w:p>
      <w:r xmlns:w="http://schemas.openxmlformats.org/wordprocessingml/2006/main">
        <w:t xml:space="preserve">незадаволенасць ізраільцян маннай; выступаючы супраць Бога, Майсей;</w:t>
      </w:r>
    </w:p>
    <w:p>
      <w:r xmlns:w="http://schemas.openxmlformats.org/wordprocessingml/2006/main">
        <w:t xml:space="preserve">Ядавітыя змеі пасланы; пакаяння, заступніцтва прасіў.</w:t>
      </w:r>
    </w:p>
    <w:p/>
    <w:p>
      <w:r xmlns:w="http://schemas.openxmlformats.org/wordprocessingml/2006/main">
        <w:t xml:space="preserve">Стварэнне бронзавага змея на слупе для лячэння;</w:t>
      </w:r>
    </w:p>
    <w:p>
      <w:r xmlns:w="http://schemas.openxmlformats.org/wordprocessingml/2006/main">
        <w:t xml:space="preserve">Гледзячы на гэта забяспечвае жыццё сярод змяіных укусаў.</w:t>
      </w:r>
    </w:p>
    <w:p/>
    <w:p>
      <w:r xmlns:w="http://schemas.openxmlformats.org/wordprocessingml/2006/main">
        <w:t xml:space="preserve">Падарожжа па розных месцах Абот, Іе Абарым, пустыня Маава, Бір, Маттана, Нахаліэль падчас блуканняў па пустыні.</w:t>
      </w:r>
    </w:p>
    <w:p/>
    <w:p>
      <w:r xmlns:w="http://schemas.openxmlformats.org/wordprocessingml/2006/main">
        <w:t xml:space="preserve">Перамогі над Сігонам, царом Амарэйскім, Огам, царом Васанскім;</w:t>
      </w:r>
    </w:p>
    <w:p>
      <w:r xmlns:w="http://schemas.openxmlformats.org/wordprocessingml/2006/main">
        <w:t xml:space="preserve">Захоп гарадоў, акупацыя тэрыторый;</w:t>
      </w:r>
    </w:p>
    <w:p>
      <w:r xmlns:w="http://schemas.openxmlformats.org/wordprocessingml/2006/main">
        <w:t xml:space="preserve">Згадка пра «Кнігу войнаў Гасподніх», дзе апавядаюцца пра ваенныя трыумфы.</w:t>
      </w:r>
    </w:p>
    <w:p/>
    <w:p>
      <w:r xmlns:w="http://schemas.openxmlformats.org/wordprocessingml/2006/main">
        <w:t xml:space="preserve">Гэты раздзел прысвечаны падарожжу ізраільцян па пустыні, іх сустрэчы з вогненнымі змеямі і розным перамогам, дасягнутым супраць суседніх народаў. Лічбы 21 пачынаюцца з таго, што ізраільцяне выказваюць сваю незадаволенасць дадзенай ім маннай і выступаюць супраць Бога і Майсея. У адказ Бог пасылае сярод іх атрутных змей, у выніку чаго многія атрымліваюць укусы і смерць. Людзі раскайваюцца і просяць Майсея заступіцца за іх. У адказ на заступніцтва Майсея Бог даручае яму зрабіць меднага змея і паставіць яго на слуп, каб той, хто на яго паглядзіць, вылечваўся ад укусаў змяі.</w:t>
      </w:r>
    </w:p>
    <w:p/>
    <w:p>
      <w:r xmlns:w="http://schemas.openxmlformats.org/wordprocessingml/2006/main">
        <w:t xml:space="preserve">Акрамя таго, Лікі 21 падрабязна апісваюць розныя прыпынкі на шляху ізраільцян да Ханаана. Сюды ўваходзяць Абот, Іе-Абарым, пустыня Маава, Бір, Маттана і Нахаліэль. Гэтыя месцы служаць важнымі арыенцірамі падчас іх блуканняў па пустыні.</w:t>
      </w:r>
    </w:p>
    <w:p/>
    <w:p>
      <w:r xmlns:w="http://schemas.openxmlformats.org/wordprocessingml/2006/main">
        <w:t xml:space="preserve">У канцы раздзела асвятляюцца канкрэтныя перамогі, дасягнутыя Ізраілем супраць суседніх краін у гэты перыяд. Яны перамагаюць Сігона, цара Амарэйскага, і Ога, цара Васанскага, захопліваючы іх гарады і займаючы іх тэрыторыі. Дадаткова згадваецца старажытная песня, вядомая як «Кніга войнаў Гасподніх», якая распавядае пра гэтыя ваенныя трыумфы.</w:t>
      </w:r>
    </w:p>
    <w:p/>
    <w:p>
      <w:r xmlns:w="http://schemas.openxmlformats.org/wordprocessingml/2006/main">
        <w:t xml:space="preserve">ЛІЧБЫ 21:1 Калі цар Арада Ханаанскі, які жыў на поўдні, пачуў вестку, што Ізраіль ішоў дарогай выведнікаў, затым ён ваяваў супраць Ізраіля і ўзяў некаторых з іх у палон.</w:t>
      </w:r>
    </w:p>
    <w:p/>
    <w:p>
      <w:r xmlns:w="http://schemas.openxmlformats.org/wordprocessingml/2006/main">
        <w:t xml:space="preserve">Цар Арад, ханаанскі кіраўнік на поўдні, пачуў, што ізраільцяне ідуць, і напаў на іх, узяўшы некаторых з іх у палон.</w:t>
      </w:r>
    </w:p>
    <w:p/>
    <w:p>
      <w:r xmlns:w="http://schemas.openxmlformats.org/wordprocessingml/2006/main">
        <w:t xml:space="preserve">1. Спадзявацца на Бога, нават у разгар барацьбы.</w:t>
      </w:r>
    </w:p>
    <w:p/>
    <w:p>
      <w:r xmlns:w="http://schemas.openxmlformats.org/wordprocessingml/2006/main">
        <w:t xml:space="preserve">2. Важнасць стойкасці і мужнасці перад цяжкасцямі.</w:t>
      </w:r>
    </w:p>
    <w:p/>
    <w:p>
      <w:r xmlns:w="http://schemas.openxmlformats.org/wordprocessingml/2006/main">
        <w:t xml:space="preserve">1. Ісая 41:10 - "Не бойся, бо Я з табою; не палохайся, бо Я Бог твой; Я ўмацую цябе, Я дапамагу табе, Я падтрымаю цябе правай рукою Маёй праведнай".</w:t>
      </w:r>
    </w:p>
    <w:p/>
    <w:p>
      <w:r xmlns:w="http://schemas.openxmlformats.org/wordprocessingml/2006/main">
        <w:t xml:space="preserve">2. Псальма 18:2 - "Гасподзь - скала мая і крэпасць мая і выратавальнік мой, Бог мой, скала мая, на Якую спадзяюся, шчыт мой і рог выратавання майго, цвярдыня мая".</w:t>
      </w:r>
    </w:p>
    <w:p/>
    <w:p>
      <w:r xmlns:w="http://schemas.openxmlformats.org/wordprocessingml/2006/main">
        <w:t xml:space="preserve">ЛІЧБЫ 21:2 І даў Ізраіль абяцаньне Госпаду і сказаў: калі ты сапраўды аддасі гэты народ у мае рукі, я праклёнам зьнішчу гарады іхнія.</w:t>
      </w:r>
    </w:p>
    <w:p/>
    <w:p>
      <w:r xmlns:w="http://schemas.openxmlformats.org/wordprocessingml/2006/main">
        <w:t xml:space="preserve">Ізраіль паабяцаў Богу, што калі Ён аддасць народ у іх рукі, яны знішчаць іх гарады.</w:t>
      </w:r>
    </w:p>
    <w:p/>
    <w:p>
      <w:r xmlns:w="http://schemas.openxmlformats.org/wordprocessingml/2006/main">
        <w:t xml:space="preserve">1. Сіла абяцання: вывучэнне наступстваў давання абяцанняў Богу</w:t>
      </w:r>
    </w:p>
    <w:p/>
    <w:p>
      <w:r xmlns:w="http://schemas.openxmlformats.org/wordprocessingml/2006/main">
        <w:t xml:space="preserve">2. Наступствы парушэння абяцанняў Богу</w:t>
      </w:r>
    </w:p>
    <w:p/>
    <w:p>
      <w:r xmlns:w="http://schemas.openxmlformats.org/wordprocessingml/2006/main">
        <w:t xml:space="preserve">1. Другі закон 7:2: І калі Гасподзь, Бог твой, аддасьць іх перад табою; ты паб'еш іх і пракляціш іх; не заключай з імі запавету і не кажы ім міласці.</w:t>
      </w:r>
    </w:p>
    <w:p/>
    <w:p>
      <w:r xmlns:w="http://schemas.openxmlformats.org/wordprocessingml/2006/main">
        <w:t xml:space="preserve">2. Псальма 15:4: У чыіх вачах пагарджаюць мярзотніка; але шануе тых, што баяцца Госпада. Той, хто клянецца сабе на зло і не мяняецца.</w:t>
      </w:r>
    </w:p>
    <w:p/>
    <w:p>
      <w:r xmlns:w="http://schemas.openxmlformats.org/wordprocessingml/2006/main">
        <w:t xml:space="preserve">Лічбы 21:3 І пачуў Гасподзь голас Ізраіля і аддаў Хананэяў; і праклялі іх і гарады іхнія, і назвалі тое месца Хорма.</w:t>
      </w:r>
    </w:p>
    <w:p/>
    <w:p>
      <w:r xmlns:w="http://schemas.openxmlformats.org/wordprocessingml/2006/main">
        <w:t xml:space="preserve">Бог выслухаў Ізраільцянаў і зьнішчыў Хананэяў і іх гарады, і назваў гэтае месца Хорма.</w:t>
      </w:r>
    </w:p>
    <w:p/>
    <w:p>
      <w:r xmlns:w="http://schemas.openxmlformats.org/wordprocessingml/2006/main">
        <w:t xml:space="preserve">1. Бог чуе, калі мы, Яго народ, клічам да Яго ў цяжкі час.</w:t>
      </w:r>
    </w:p>
    <w:p/>
    <w:p>
      <w:r xmlns:w="http://schemas.openxmlformats.org/wordprocessingml/2006/main">
        <w:t xml:space="preserve">2. Божы суд цвёрды, а абяцанні верныя.</w:t>
      </w:r>
    </w:p>
    <w:p/>
    <w:p>
      <w:r xmlns:w="http://schemas.openxmlformats.org/wordprocessingml/2006/main">
        <w:t xml:space="preserve">1. Псальма 6:9, «Гасподзь пачуў мой просьбу аб літасці; СПАДАР прыняў маю малітву».</w:t>
      </w:r>
    </w:p>
    <w:p/>
    <w:p>
      <w:r xmlns:w="http://schemas.openxmlformats.org/wordprocessingml/2006/main">
        <w:t xml:space="preserve">2. Ісус Навін 24:12, «Я паслаў перад табою шэршняў, якія прагналі іх ад цябе, двух цароў Амарэйскіх, але не мячом тваім і не лукам тваім».</w:t>
      </w:r>
    </w:p>
    <w:p/>
    <w:p>
      <w:r xmlns:w="http://schemas.openxmlformats.org/wordprocessingml/2006/main">
        <w:t xml:space="preserve">ЛІЧБЫ 21:4 І выправіліся яны ад гары Ор па дарозе да Чырвонага мора, каб абысьці зямлю Эдомскую;</w:t>
      </w:r>
    </w:p>
    <w:p/>
    <w:p>
      <w:r xmlns:w="http://schemas.openxmlformats.org/wordprocessingml/2006/main">
        <w:t xml:space="preserve">Цяжкім і несуцяшальным быў шлях людзей з гары Гор.</w:t>
      </w:r>
    </w:p>
    <w:p/>
    <w:p>
      <w:r xmlns:w="http://schemas.openxmlformats.org/wordprocessingml/2006/main">
        <w:t xml:space="preserve">1: Калі жыццё здаецца цяжкім і сумным, звярніся да Бога за моцай і мужнасцю.</w:t>
      </w:r>
    </w:p>
    <w:p/>
    <w:p>
      <w:r xmlns:w="http://schemas.openxmlformats.org/wordprocessingml/2006/main">
        <w:t xml:space="preserve">2: Майце веру і давер Богу нават у самыя цяжкія часы.</w:t>
      </w:r>
    </w:p>
    <w:p/>
    <w:p>
      <w:r xmlns:w="http://schemas.openxmlformats.org/wordprocessingml/2006/main">
        <w:t xml:space="preserve">1: Піліпянаў 4:13 - Я магу ўсё ў Хрысце, Які ўмацоўвае мяне.</w:t>
      </w:r>
    </w:p>
    <w:p/>
    <w:p>
      <w:r xmlns:w="http://schemas.openxmlformats.org/wordprocessingml/2006/main">
        <w:t xml:space="preserve">2: Ісая 40:31 - Але тыя, што спадзяюцца на Госпада, адновяць сваю сілу; яны ўздымуць крылы, як арлы; яны будуць бегчы і не стамляцца; і будуць хадзіць і не аслабнуць.</w:t>
      </w:r>
    </w:p>
    <w:p/>
    <w:p>
      <w:r xmlns:w="http://schemas.openxmlformats.org/wordprocessingml/2006/main">
        <w:t xml:space="preserve">ЛІЧБЫ 21:5 І казаў народ супроць Бога і супроць Майсея: навошта вы вывелі нас зь Егіпта паміраць у пустыні? бо няма ні хлеба, ні вады; і наша душа агідная гэтага лёгкага хлеба.</w:t>
      </w:r>
    </w:p>
    <w:p/>
    <w:p>
      <w:r xmlns:w="http://schemas.openxmlformats.org/wordprocessingml/2006/main">
        <w:t xml:space="preserve">Народ Ізраіля скардзіўся Богу і Майсею, пытаючыся, чаму іх вывелі з Егіпта ў пустыню, каб памерці з-за недахопу ежы і вады.</w:t>
      </w:r>
    </w:p>
    <w:p/>
    <w:p>
      <w:r xmlns:w="http://schemas.openxmlformats.org/wordprocessingml/2006/main">
        <w:t xml:space="preserve">1. Божае забеспячэнне ў пустыні: калі жыццё здаецца невыносным</w:t>
      </w:r>
    </w:p>
    <w:p/>
    <w:p>
      <w:r xmlns:w="http://schemas.openxmlformats.org/wordprocessingml/2006/main">
        <w:t xml:space="preserve">2. Вернасць Бога ў цяжкія часы: навучыцца давяраць</w:t>
      </w:r>
    </w:p>
    <w:p/>
    <w:p>
      <w:r xmlns:w="http://schemas.openxmlformats.org/wordprocessingml/2006/main">
        <w:t xml:space="preserve">1. Псальма 23:4 Так, калі я пайду далінай сьмяротнага ценю, не ўбаюся зла, бо Ты са мною; Твой жазло і Твой посах суцяшаюць мяне.</w:t>
      </w:r>
    </w:p>
    <w:p/>
    <w:p>
      <w:r xmlns:w="http://schemas.openxmlformats.org/wordprocessingml/2006/main">
        <w:t xml:space="preserve">2. Зыход 16:11-15 І сказаў Гасподзь Майсею, кажучы: Я пачуў нараканьні сыноў Ізраілевых; скажы ім: увечары будзеце есьці мяса, а раніцай насыціцеся хлеб; і ўведаеце, што Я Гасподзь Бог ваш. І сталася, што ўвечары ўзышлі перапёлкі і пакрылі табар, а раніцай ляжала раса вакол табару. І калі паднялася раса, якая ляжала, і вось, на пустыні ляжыць дробная кругленькая рэч, маленькая, як іней на зямлі. І сыны Ізраілевыя, убачыўшы гэта, сказалі адзін аднаму: гэта манна, бо ня ведалі, што гэта. І сказаў ім Майсей: вось хлеб, які даў вам есці Гасподзь.</w:t>
      </w:r>
    </w:p>
    <w:p/>
    <w:p>
      <w:r xmlns:w="http://schemas.openxmlformats.org/wordprocessingml/2006/main">
        <w:t xml:space="preserve">ЛІЧБЫ 21:6 І паслаў Гасподзь вогненных зьмей на народ, і яны кусалі народ; і многа народу Ізраіля памерла.</w:t>
      </w:r>
    </w:p>
    <w:p/>
    <w:p>
      <w:r xmlns:w="http://schemas.openxmlformats.org/wordprocessingml/2006/main">
        <w:t xml:space="preserve">Гасподзь паслаў змей, каб пакараць народ Ізраіля, што прывяло да многіх смерцяў.</w:t>
      </w:r>
    </w:p>
    <w:p/>
    <w:p>
      <w:r xmlns:w="http://schemas.openxmlformats.org/wordprocessingml/2006/main">
        <w:t xml:space="preserve">1: Божая справядлівасць дасканалая, і Ён пакарае за правіну.</w:t>
      </w:r>
    </w:p>
    <w:p/>
    <w:p>
      <w:r xmlns:w="http://schemas.openxmlformats.org/wordprocessingml/2006/main">
        <w:t xml:space="preserve">2: Мы заўсёды павінны памятаць, што трэба спадзявацца на Госпада і выконваць Яго загады.</w:t>
      </w:r>
    </w:p>
    <w:p/>
    <w:p>
      <w:r xmlns:w="http://schemas.openxmlformats.org/wordprocessingml/2006/main">
        <w:t xml:space="preserve">1: Галатаў 6:7-8 - Не падманвайце сябе: Бог не дае насмешак, бо што хто пасее, тое і пажне.</w:t>
      </w:r>
    </w:p>
    <w:p/>
    <w:p>
      <w:r xmlns:w="http://schemas.openxmlformats.org/wordprocessingml/2006/main">
        <w:t xml:space="preserve">2: Выслоўі 3:5-6 - Спадзявайся на Госпада ўсім сэрцам тваім і не спадзявайся на свой розум. На ўсіх шляхах тваіх прызнавай Яго, і Ён выраўнуе сьцежкі твае.</w:t>
      </w:r>
    </w:p>
    <w:p/>
    <w:p>
      <w:r xmlns:w="http://schemas.openxmlformats.org/wordprocessingml/2006/main">
        <w:t xml:space="preserve">Лічбы 21:7 І прыйшоў народ да Майсея і сказаў: мы зграшылі, бо гаварылі супраць Госпада і супраць цябе; маліцеся Госпаду, каб адвёў ад нас зьмеяў. І маліўся Майсей за народ.</w:t>
      </w:r>
    </w:p>
    <w:p/>
    <w:p>
      <w:r xmlns:w="http://schemas.openxmlformats.org/wordprocessingml/2006/main">
        <w:t xml:space="preserve">Народ Ізраіля зграшыў і прасіў Майсея памаліцца Госпаду, каб пазбавіць іх змей.</w:t>
      </w:r>
    </w:p>
    <w:p/>
    <w:p>
      <w:r xmlns:w="http://schemas.openxmlformats.org/wordprocessingml/2006/main">
        <w:t xml:space="preserve">1. Наступствы граху і моц малітвы</w:t>
      </w:r>
    </w:p>
    <w:p/>
    <w:p>
      <w:r xmlns:w="http://schemas.openxmlformats.org/wordprocessingml/2006/main">
        <w:t xml:space="preserve">2. Спадзявацца на Бога ў час бяды</w:t>
      </w:r>
    </w:p>
    <w:p/>
    <w:p>
      <w:r xmlns:w="http://schemas.openxmlformats.org/wordprocessingml/2006/main">
        <w:t xml:space="preserve">1. Джэймс 5:16 - Такім чынам, прызнавацца ў грахах адзін аднаму і маліцеся адзін за аднаго, каб вы вылечыліся. Малітва праведніка мае вялікую сілу, бо дзейнічае.</w:t>
      </w:r>
    </w:p>
    <w:p/>
    <w:p>
      <w:r xmlns:w="http://schemas.openxmlformats.org/wordprocessingml/2006/main">
        <w:t xml:space="preserve">2. Псальма 50:15 - і пакліч мяне ў дзень смутку; Я выбаўлю цябе, і ты праславіш мяне.</w:t>
      </w:r>
    </w:p>
    <w:p/>
    <w:p>
      <w:r xmlns:w="http://schemas.openxmlformats.org/wordprocessingml/2006/main">
        <w:t xml:space="preserve">ЛІЧБЫ 21:8 І сказаў Гасподзь Майсею: зрабі сабе вогненнага зьмея і пастаў яго на жэрдку, і кожны, хто ўкушаны, калі паглядзіць на яго, застанецца жывы.</w:t>
      </w:r>
    </w:p>
    <w:p/>
    <w:p>
      <w:r xmlns:w="http://schemas.openxmlformats.org/wordprocessingml/2006/main">
        <w:t xml:space="preserve">Бог загадаў Майсею зрабіць меднага змея і паставіць яго на слуп, каб кожны, хто на яго паглядзіць, выратаваўся ад смяротнага ўкусу змяі.</w:t>
      </w:r>
    </w:p>
    <w:p/>
    <w:p>
      <w:r xmlns:w="http://schemas.openxmlformats.org/wordprocessingml/2006/main">
        <w:t xml:space="preserve">1. Сіла веры і паслухмянасці: урокі з гісторыі пра вогненнага змея</w:t>
      </w:r>
    </w:p>
    <w:p/>
    <w:p>
      <w:r xmlns:w="http://schemas.openxmlformats.org/wordprocessingml/2006/main">
        <w:t xml:space="preserve">2. Погляд на Хрыста: пошук надзеі і аздараўленне праз крыж</w:t>
      </w:r>
    </w:p>
    <w:p/>
    <w:p>
      <w:r xmlns:w="http://schemas.openxmlformats.org/wordprocessingml/2006/main">
        <w:t xml:space="preserve">1. Ян 3:14-15 - «І як Майсей падняў змея ў пустыні, так павінен быць падняты Сын Чалавечы, каб кожны, хто верыць у Яго, меў жыццё вечнае.</w:t>
      </w:r>
    </w:p>
    <w:p/>
    <w:p>
      <w:r xmlns:w="http://schemas.openxmlformats.org/wordprocessingml/2006/main">
        <w:t xml:space="preserve">2. Габрэям 9:24-28 - "Бо Хрыстос увайшоў не ў рукатворную святыню, копію сапраўднай, але ў самое неба, каб цяпер з'явіцца перад абліччам Бога ад нашага імя. ахвяраваць сябе шматразова, як першасьвятар кожны год уваходзіць у сьвятыя месцы з чужаю крывёю, бо тады ён мусіў бы пакутаваць шматкроць ад стварэньня сьвету. канец вякоў, каб знішчыць грэх сваёй ахвярай. І як чалавеку назначана аднойчы памерці, а пасля гэтага прыйдзе суд, так і Хрыстос, адзін раз прынесены ў ахвяру, каб панесці грахі многіх, з'явіцца другі раз час, не для барацьбы з грахом, але для выратавання тых, хто чакае Яго.</w:t>
      </w:r>
    </w:p>
    <w:p/>
    <w:p>
      <w:r xmlns:w="http://schemas.openxmlformats.org/wordprocessingml/2006/main">
        <w:t xml:space="preserve">ЛІЧБЫ 21:9 І зрабіў Майсей меднага змея і паставіў яго на жэрдку, і калі змяя ўкусіла чалавека, ён, убачыўшы меднага змея, застаўся жывы.</w:t>
      </w:r>
    </w:p>
    <w:p/>
    <w:p>
      <w:r xmlns:w="http://schemas.openxmlformats.org/wordprocessingml/2006/main">
        <w:t xml:space="preserve">Майсей зрабіў меднага змея і паставіў яго на слуп, каб кожны, хто быў укушаны змяёй, мог зірнуць на меднага змея і вылечыцца.</w:t>
      </w:r>
    </w:p>
    <w:p/>
    <w:p>
      <w:r xmlns:w="http://schemas.openxmlformats.org/wordprocessingml/2006/main">
        <w:t xml:space="preserve">1. Сіла веры: як Бог лечыць праз веру</w:t>
      </w:r>
    </w:p>
    <w:p/>
    <w:p>
      <w:r xmlns:w="http://schemas.openxmlformats.org/wordprocessingml/2006/main">
        <w:t xml:space="preserve">2. Змей на слупе: сімвал адкуплення</w:t>
      </w:r>
    </w:p>
    <w:p/>
    <w:p>
      <w:r xmlns:w="http://schemas.openxmlformats.org/wordprocessingml/2006/main">
        <w:t xml:space="preserve">1. 1 Пётр 2:24 - "Ён сам узнёс грахі нашы целам Сваім на дрэва, каб мы памерлі для грахоў і жылі для праўды; ранамі Яго вы ацаліліся".</w:t>
      </w:r>
    </w:p>
    <w:p/>
    <w:p>
      <w:r xmlns:w="http://schemas.openxmlformats.org/wordprocessingml/2006/main">
        <w:t xml:space="preserve">2. Джэймс 5:15 - "Малітва веры выбавіць хворага, і Гасподзь падыме яго, і кожнаму, хто ўчыніў грахі, будуць дараваныя".</w:t>
      </w:r>
    </w:p>
    <w:p/>
    <w:p>
      <w:r xmlns:w="http://schemas.openxmlformats.org/wordprocessingml/2006/main">
        <w:t xml:space="preserve">ЛІЧБЫ 21:10 І рушылі сыны Ізраілевыя і разьмясьціліся табарам у Авоце.</w:t>
      </w:r>
    </w:p>
    <w:p/>
    <w:p>
      <w:r xmlns:w="http://schemas.openxmlformats.org/wordprocessingml/2006/main">
        <w:t xml:space="preserve">Ізраільцяне выправіліся і разьмясьціліся табарам у Авоце.</w:t>
      </w:r>
    </w:p>
    <w:p/>
    <w:p>
      <w:r xmlns:w="http://schemas.openxmlformats.org/wordprocessingml/2006/main">
        <w:t xml:space="preserve">1: Божая вернасць выяўляецца ў Яго абароне і забеспячэнні Яго народа, нават у разгар цяжкіх часоў.</w:t>
      </w:r>
    </w:p>
    <w:p/>
    <w:p>
      <w:r xmlns:w="http://schemas.openxmlformats.org/wordprocessingml/2006/main">
        <w:t xml:space="preserve">2: Бог здольны весці нас шляхам надзеі і веры, нават калі гэта можа здацца немагчымым.</w:t>
      </w:r>
    </w:p>
    <w:p/>
    <w:p>
      <w:r xmlns:w="http://schemas.openxmlformats.org/wordprocessingml/2006/main">
        <w:t xml:space="preserve">1: Ісая 43:2 Калі ты пяройдзеш праз ваду, Я буду з табою; і праз рэкі, яны не затопяць вас; калі пройдзеш праз агонь, не спалішся, і полымя не спаліць цябе.</w:t>
      </w:r>
    </w:p>
    <w:p/>
    <w:p>
      <w:r xmlns:w="http://schemas.openxmlformats.org/wordprocessingml/2006/main">
        <w:t xml:space="preserve">2: Зыход 13:21-22 І Гасподзь ішоў перад імі ўдзень у слупе воблачным, каб весці іх па дарозе, і ўначы ў слупе вогненным, каб асвятляць іх, каб яны маглі ісці ўдзень і ўначы . Ён не адхіліў ад людзей ні слупа воблачнага ўдзень, ні слупа вогненнага ўначы.</w:t>
      </w:r>
    </w:p>
    <w:p/>
    <w:p>
      <w:r xmlns:w="http://schemas.openxmlformats.org/wordprocessingml/2006/main">
        <w:t xml:space="preserve">ЛІЧБЫ 21:11 І выправіліся з Авота і разьмясьціліся табарам у Іеаварыме, у пустыні, што перад Маавам, на ўсход сонца.</w:t>
      </w:r>
    </w:p>
    <w:p/>
    <w:p>
      <w:r xmlns:w="http://schemas.openxmlformats.org/wordprocessingml/2006/main">
        <w:t xml:space="preserve">Ізраільцяне выправіліся з Авота і разьмясьціліся табарам у Іеаварыме ў пустыні каля Маава, тварам на ўсход.</w:t>
      </w:r>
    </w:p>
    <w:p/>
    <w:p>
      <w:r xmlns:w="http://schemas.openxmlformats.org/wordprocessingml/2006/main">
        <w:t xml:space="preserve">1. Падарожжа веры: давяраць Богу, каб весці нас</w:t>
      </w:r>
    </w:p>
    <w:p/>
    <w:p>
      <w:r xmlns:w="http://schemas.openxmlformats.org/wordprocessingml/2006/main">
        <w:t xml:space="preserve">2. Пераадоленне жыццёвых праблем пустыні</w:t>
      </w:r>
    </w:p>
    <w:p/>
    <w:p>
      <w:r xmlns:w="http://schemas.openxmlformats.org/wordprocessingml/2006/main">
        <w:t xml:space="preserve">1. Габрэяў 11:8-9 - Верай Абрагам паслухаўся, калі быў пакліканы выйсці ў месца, якое ён павінен быў атрымаць у спадчыну; і выйшаў, ня ведаючы, куды ідзе.</w:t>
      </w:r>
    </w:p>
    <w:p/>
    <w:p>
      <w:r xmlns:w="http://schemas.openxmlformats.org/wordprocessingml/2006/main">
        <w:t xml:space="preserve">2. Другі закон 8:2-3 - І ты будзеш памятаць усю дарогу, якой Гасподзь, Бог твой, вёў цябе гэтыя сорак гадоў у пустыні, каб упакорыць цябе і выпрабаваць цябе, каб даведацца, што ў цябе на сэрцы, ці хочаш ты выконваць яго запаведзі, ці не.</w:t>
      </w:r>
    </w:p>
    <w:p/>
    <w:p>
      <w:r xmlns:w="http://schemas.openxmlformats.org/wordprocessingml/2006/main">
        <w:t xml:space="preserve">Лічбы 21:12 Адтуль выправіліся і разьмясьціліся табарам у даліне Зарэд.</w:t>
      </w:r>
    </w:p>
    <w:p/>
    <w:p>
      <w:r xmlns:w="http://schemas.openxmlformats.org/wordprocessingml/2006/main">
        <w:t xml:space="preserve">Ізраільцяне рушылі з месца і паставілі намёты свае ў даліне Зарэд.</w:t>
      </w:r>
    </w:p>
    <w:p/>
    <w:p>
      <w:r xmlns:w="http://schemas.openxmlformats.org/wordprocessingml/2006/main">
        <w:t xml:space="preserve">1. Наш шлях веры пазначаны тымі месцамі, якія мы наведваем, і рашэннямі, якія прымаем.</w:t>
      </w:r>
    </w:p>
    <w:p/>
    <w:p>
      <w:r xmlns:w="http://schemas.openxmlformats.org/wordprocessingml/2006/main">
        <w:t xml:space="preserve">2. Нават калі жыццё цяжкае, Бог з намі і дапамагае нам прагрэсаваць.</w:t>
      </w:r>
    </w:p>
    <w:p/>
    <w:p>
      <w:r xmlns:w="http://schemas.openxmlformats.org/wordprocessingml/2006/main">
        <w:t xml:space="preserve">1. Ісая 40:31 - Але тыя, што спадзяюцца на Госпада, адновяць сваю сілу; яны ўздымуць крылы, як арлы; яны будуць бегчы і не стамляцца; і будуць хадзіць і не аслабнуць.</w:t>
      </w:r>
    </w:p>
    <w:p/>
    <w:p>
      <w:r xmlns:w="http://schemas.openxmlformats.org/wordprocessingml/2006/main">
        <w:t xml:space="preserve">2. Габрэяў 11:10-12 - Бо ён чакаў горада, які мае асновы, будаўніком і стваральнікам якога з'яўляецца Бог. Празь веру і сама Сара атрымала сілу зачаць насеньне і нарадзіла дзіця ў сталым веку, бо палічыла верным таго, хто абяцаў. Таму ад аднаго, і таго мёртвага, узнікла многа, як зорак на небе і незлічонага пяску на беразе мора.</w:t>
      </w:r>
    </w:p>
    <w:p/>
    <w:p>
      <w:r xmlns:w="http://schemas.openxmlformats.org/wordprocessingml/2006/main">
        <w:t xml:space="preserve">ЛІЧБЫ 21:13 Адтуль выправіліся і разьмясьціліся табарам на другім баку Арнона, які ў пустыні, што ідзе ад межаў Амарэйскіх, бо Арнон ёсьць мяжа Маава, паміж Маавам і Амарэямі.</w:t>
      </w:r>
    </w:p>
    <w:p/>
    <w:p>
      <w:r xmlns:w="http://schemas.openxmlformats.org/wordprocessingml/2006/main">
        <w:t xml:space="preserve">Ізраіль перайшоў раку Арнон, што азначае новы этап іхняга шляху.</w:t>
      </w:r>
    </w:p>
    <w:p/>
    <w:p>
      <w:r xmlns:w="http://schemas.openxmlformats.org/wordprocessingml/2006/main">
        <w:t xml:space="preserve">1: Мы можам набрацца адвагі ў Госпадзе, каб сустрэць новыя этапы нашага жыцця, давяраючы Яму, што Ён будзе кіраваць намі.</w:t>
      </w:r>
    </w:p>
    <w:p/>
    <w:p>
      <w:r xmlns:w="http://schemas.openxmlformats.org/wordprocessingml/2006/main">
        <w:t xml:space="preserve">2: Мы можам верыць, што Гасподзь абароніць нас і забяспечыць нас у нашых падарожжах.</w:t>
      </w:r>
    </w:p>
    <w:p/>
    <w:p>
      <w:r xmlns:w="http://schemas.openxmlformats.org/wordprocessingml/2006/main">
        <w:t xml:space="preserve">1: Ісая 43:2 - "Калі будзеш праходзіць праз воды, Я буду з табою; і праз рэкі, яны не захопяць цябе; калі будзеш праходзіць праз агонь, ты не спалішся, і полымя не спаліць цябе ."</w:t>
      </w:r>
    </w:p>
    <w:p/>
    <w:p>
      <w:r xmlns:w="http://schemas.openxmlformats.org/wordprocessingml/2006/main">
        <w:t xml:space="preserve">2: Псальма 23:4 - "Хоць я іду далінай смяротнага ценю, я не буду баяцца зла, бо Ты са мною; Твой жазло і Твой посах суцяшаюць мяне".</w:t>
      </w:r>
    </w:p>
    <w:p/>
    <w:p>
      <w:r xmlns:w="http://schemas.openxmlformats.org/wordprocessingml/2006/main">
        <w:t xml:space="preserve">Лічбы 21:14 Таму сказана ў кнізе войнаў Гасподніх: што зрабіў Ён у Чырвоным моры і ў патоках Арнонскіх,</w:t>
      </w:r>
    </w:p>
    <w:p/>
    <w:p>
      <w:r xmlns:w="http://schemas.openxmlformats.org/wordprocessingml/2006/main">
        <w:t xml:space="preserve">У Кнізе Лічбаў запісваецца песня пра магутныя дзеянні Бога ў Чырвоным моры і ручаі Арнон.</w:t>
      </w:r>
    </w:p>
    <w:p/>
    <w:p>
      <w:r xmlns:w="http://schemas.openxmlformats.org/wordprocessingml/2006/main">
        <w:t xml:space="preserve">1. Божыя магутныя дзеі: разважанне над Божымі цудамі</w:t>
      </w:r>
    </w:p>
    <w:p/>
    <w:p>
      <w:r xmlns:w="http://schemas.openxmlformats.org/wordprocessingml/2006/main">
        <w:t xml:space="preserve">2. Пераадоленне барацьбы з верай: прыклад Божага народа</w:t>
      </w:r>
    </w:p>
    <w:p/>
    <w:p>
      <w:r xmlns:w="http://schemas.openxmlformats.org/wordprocessingml/2006/main">
        <w:t xml:space="preserve">1. Зыход 14:13-15; Псальма 106:7-9</w:t>
      </w:r>
    </w:p>
    <w:p/>
    <w:p>
      <w:r xmlns:w="http://schemas.openxmlformats.org/wordprocessingml/2006/main">
        <w:t xml:space="preserve">2. Ісая 43:15-17; Ісус Навін 2:9-11</w:t>
      </w:r>
    </w:p>
    <w:p/>
    <w:p>
      <w:r xmlns:w="http://schemas.openxmlformats.org/wordprocessingml/2006/main">
        <w:t xml:space="preserve">ЛІЧБЫ 21:15 і пры патоку, які цячэ да жытла Ар і ляжыць на мяжы Маава.</w:t>
      </w:r>
    </w:p>
    <w:p/>
    <w:p>
      <w:r xmlns:w="http://schemas.openxmlformats.org/wordprocessingml/2006/main">
        <w:t xml:space="preserve">Ізраільцяне прайшлі праз ручай, які знаходзіцца на мяжы Маава, на шляху да жытла Ар.</w:t>
      </w:r>
    </w:p>
    <w:p/>
    <w:p>
      <w:r xmlns:w="http://schemas.openxmlformats.org/wordprocessingml/2006/main">
        <w:t xml:space="preserve">1. Бог вядзе нас праз нечаканыя месцы</w:t>
      </w:r>
    </w:p>
    <w:p/>
    <w:p>
      <w:r xmlns:w="http://schemas.openxmlformats.org/wordprocessingml/2006/main">
        <w:t xml:space="preserve">2. Пераадоленне цяжкасцей у нашым падарожжы</w:t>
      </w:r>
    </w:p>
    <w:p/>
    <w:p>
      <w:r xmlns:w="http://schemas.openxmlformats.org/wordprocessingml/2006/main">
        <w:t xml:space="preserve">1. Ісая 43:2 - Калі ты пяройдзеш праз ваду, Я буду з табою; і праз рэкі, яны не затопяць вас; калі пройдзеш праз агонь, не спалішся, і полымя не спаліць цябе.</w:t>
      </w:r>
    </w:p>
    <w:p/>
    <w:p>
      <w:r xmlns:w="http://schemas.openxmlformats.org/wordprocessingml/2006/main">
        <w:t xml:space="preserve">2. Псальма 23:2 - Ён прымушае мяне ляжаць на зялёных пашах. Ён вядзе мяне ля ціхай вады.</w:t>
      </w:r>
    </w:p>
    <w:p/>
    <w:p>
      <w:r xmlns:w="http://schemas.openxmlformats.org/wordprocessingml/2006/main">
        <w:t xml:space="preserve">ЛІЧБЫ 21:16 Адтуль пайшлі да Бэра, гэта значыць калодзежа, пра які сказаў Гасподзь Майсею: зьбяры народ, і Я дам ім вады.</w:t>
      </w:r>
    </w:p>
    <w:p/>
    <w:p>
      <w:r xmlns:w="http://schemas.openxmlformats.org/wordprocessingml/2006/main">
        <w:t xml:space="preserve">Ізраільцяне падарожнічалі з пустыні ў Бір, дзе Гасподзь абяцаў даць ім ваду.</w:t>
      </w:r>
    </w:p>
    <w:p/>
    <w:p>
      <w:r xmlns:w="http://schemas.openxmlformats.org/wordprocessingml/2006/main">
        <w:t xml:space="preserve">1. Спадзявацца на Бога - мы павінны спадзявацца на тое, што Бог дасць нам тое, што нам трэба, нават калі гэта такое элементарнае, як вада.</w:t>
      </w:r>
    </w:p>
    <w:p/>
    <w:p>
      <w:r xmlns:w="http://schemas.openxmlformats.org/wordprocessingml/2006/main">
        <w:t xml:space="preserve">2. Падарожжа веры - ісці за Богам можа быць падарожжа са шматлікімі паваротамі, але ў рэшце рэшт Ён заўсёды забяспечыць нас.</w:t>
      </w:r>
    </w:p>
    <w:p/>
    <w:p>
      <w:r xmlns:w="http://schemas.openxmlformats.org/wordprocessingml/2006/main">
        <w:t xml:space="preserve">1. Ісая 41:10 - "Не бойся, бо Я з табою; не палохайся, бо Я Бог твой; Я ўмацую цябе, Я дапамагу табе, Я падтрымаю цябе правай рукою Маёй праведнай".</w:t>
      </w:r>
    </w:p>
    <w:p/>
    <w:p>
      <w:r xmlns:w="http://schemas.openxmlformats.org/wordprocessingml/2006/main">
        <w:t xml:space="preserve">2. Псальма 23:1-3 - "Гасподзь - пастыр мой; ні ў чым не буду мець нястачы. Ён ставіць мяне ляжаць на зялёных пашах. Ён вядзе мяне да ціхіх вод. Ён аднаўляе душу маю".</w:t>
      </w:r>
    </w:p>
    <w:p/>
    <w:p>
      <w:r xmlns:w="http://schemas.openxmlformats.org/wordprocessingml/2006/main">
        <w:t xml:space="preserve">ЛІЧБЫ 21:17 І засьпяваў Ізраіль гэтую песьню: Узыдзі, калодзеж! спявайце яму:</w:t>
      </w:r>
    </w:p>
    <w:p/>
    <w:p>
      <w:r xmlns:w="http://schemas.openxmlformats.org/wordprocessingml/2006/main">
        <w:t xml:space="preserve">Ізраільцяне спявалі песню радасці і ўрачыстасці ў падзяку за тое, што ўзнік калодзеж.</w:t>
      </w:r>
    </w:p>
    <w:p/>
    <w:p>
      <w:r xmlns:w="http://schemas.openxmlformats.org/wordprocessingml/2006/main">
        <w:t xml:space="preserve">1. Сіла песні: як пакланенне і падзяка могуць прынесці радасць і багацце</w:t>
      </w:r>
    </w:p>
    <w:p/>
    <w:p>
      <w:r xmlns:w="http://schemas.openxmlformats.org/wordprocessingml/2006/main">
        <w:t xml:space="preserve">2. Давер да Божага забеспячэння: спадзяванне на Бога ў нашых патрэбах</w:t>
      </w:r>
    </w:p>
    <w:p/>
    <w:p>
      <w:r xmlns:w="http://schemas.openxmlformats.org/wordprocessingml/2006/main">
        <w:t xml:space="preserve">1. Псальма 33:1-3 Радуйцеся ў Госпадзе, праведнікі! Праведным належыць хвала. Хвалеце Госпада на гусьлях; спявай яму на дзесяціструннай арфе! Спявай яму новую песню; умела іграць на струнах, з гучнымі крыкамі.</w:t>
      </w:r>
    </w:p>
    <w:p/>
    <w:p>
      <w:r xmlns:w="http://schemas.openxmlformats.org/wordprocessingml/2006/main">
        <w:t xml:space="preserve">2. Іаана 4:14 А хто вып'е вады, якую Я дам яму, той ніколі больш не будзе адчуваць смагі. Вада, якую Я дам яму, стане ў ім крыніцай вады, што цячэ ў жыццё вечнае.</w:t>
      </w:r>
    </w:p>
    <w:p/>
    <w:p>
      <w:r xmlns:w="http://schemas.openxmlformats.org/wordprocessingml/2006/main">
        <w:t xml:space="preserve">Лічбы 21:18 Князі выкапалі калодзеж, вяльможы народу выкапалі яго жэрдкамі сваімі па загаду заканадаўца. І з пустыні яны пайшлі ў Маттану:</w:t>
      </w:r>
    </w:p>
    <w:p/>
    <w:p>
      <w:r xmlns:w="http://schemas.openxmlformats.org/wordprocessingml/2006/main">
        <w:t xml:space="preserve">У гэтым урыўку апісваецца, як ізраільцяне пад кіраўніцтвам свайго заканадаўца выкапалі калодзеж у пустыні, а потым пайшлі ў Маттану.</w:t>
      </w:r>
    </w:p>
    <w:p/>
    <w:p>
      <w:r xmlns:w="http://schemas.openxmlformats.org/wordprocessingml/2006/main">
        <w:t xml:space="preserve">1. Давер Божаму кіраўніцтву: навучыцца прытрымлівацца ўказанняў</w:t>
      </w:r>
    </w:p>
    <w:p/>
    <w:p>
      <w:r xmlns:w="http://schemas.openxmlformats.org/wordprocessingml/2006/main">
        <w:t xml:space="preserve">2. Дабраславеньне паслухмянасці: як ізраільцяне атрымалі дар асвяжэння</w:t>
      </w:r>
    </w:p>
    <w:p/>
    <w:p>
      <w:r xmlns:w="http://schemas.openxmlformats.org/wordprocessingml/2006/main">
        <w:t xml:space="preserve">1. Матфея 11:28-30 - "Прыйдзіце да Мяне, усе спрацаваныя і абцяжараныя, і Я супакою вас. Вазьміце ярмо Маё на сябе і навучыцеся ад Мяне, бо Я ціхі і пакорны сэрцам, і знойдзеце спакой душам вашым, бо ярмо Маё прыемнае і цяжар Мой лёгкі».</w:t>
      </w:r>
    </w:p>
    <w:p/>
    <w:p>
      <w:r xmlns:w="http://schemas.openxmlformats.org/wordprocessingml/2006/main">
        <w:t xml:space="preserve">2. Ян 14:15-17 - "Калі вы любіце Мяне, вы будзеце захоўваць запаведзі Мае. І Я папрашу Айца, і Ён дасць вам іншага Памочніка, каб быў з вамі вечна, Духа праўды, Якога свет не можа прыняць, бо не бачыць Яго і не ведае Яго. Вы ведаеце Яго, бо Ён з вамі жыве і ў вас будзе».</w:t>
      </w:r>
    </w:p>
    <w:p/>
    <w:p>
      <w:r xmlns:w="http://schemas.openxmlformats.org/wordprocessingml/2006/main">
        <w:t xml:space="preserve">Лічбы 21:19 і ад Маттаны да Нагалііла, і ад Нагалііла да Бамота,</w:t>
      </w:r>
    </w:p>
    <w:p/>
    <w:p>
      <w:r xmlns:w="http://schemas.openxmlformats.org/wordprocessingml/2006/main">
        <w:t xml:space="preserve">Урывак апісвае падарожжа з Маттаны ў Бамот.</w:t>
      </w:r>
    </w:p>
    <w:p/>
    <w:p>
      <w:r xmlns:w="http://schemas.openxmlformats.org/wordprocessingml/2006/main">
        <w:t xml:space="preserve">1: Падарожжа веры - мы можам паглядзець на Лічбы 21:19, каб убачыць, як Бог быў з ізраільцянамі ў іх падарожжы, і як Ён будзе з намі таксама, калі мы падарожнічаем па жыцці.</w:t>
      </w:r>
    </w:p>
    <w:p/>
    <w:p>
      <w:r xmlns:w="http://schemas.openxmlformats.org/wordprocessingml/2006/main">
        <w:t xml:space="preserve">2: Важнасць пункта прызначэння - Лічбы 21:19 нагадвае нам, што пункт прызначэння гэтак жа важны, як і падарожжа, бо Бог у рэшце рэшт прывёў ізраільцян у Бамот.</w:t>
      </w:r>
    </w:p>
    <w:p/>
    <w:p>
      <w:r xmlns:w="http://schemas.openxmlformats.org/wordprocessingml/2006/main">
        <w:t xml:space="preserve">1: Зыход 13:21 - «І ішоў Гасподзь перад імі ўдзень у слупе воблачным, каб весці іх па дарозе; і ўначы ў слупе вогненным, каб асвятляць іх, каб ісці ўдзень і ўначы. "</w:t>
      </w:r>
    </w:p>
    <w:p/>
    <w:p>
      <w:r xmlns:w="http://schemas.openxmlformats.org/wordprocessingml/2006/main">
        <w:t xml:space="preserve">2: Псальма 32:8 - «Я буду настаўляць цябе і настаўляць цябе дарогаю, якой табе ісці, буду весці цябе вокам Маім».</w:t>
      </w:r>
    </w:p>
    <w:p/>
    <w:p>
      <w:r xmlns:w="http://schemas.openxmlformats.org/wordprocessingml/2006/main">
        <w:t xml:space="preserve">ЛІЧБЫ 21:20 і ад Бамота ў даліне, што ў зямлі Маавіцкай, да вяршыні Фасгі, якая выходзіць на Ешымон.</w:t>
      </w:r>
    </w:p>
    <w:p/>
    <w:p>
      <w:r xmlns:w="http://schemas.openxmlformats.org/wordprocessingml/2006/main">
        <w:t xml:space="preserve">Божы народ пайшоў за яго кіраўніцтвам да зямлі абяцанай.</w:t>
      </w:r>
    </w:p>
    <w:p/>
    <w:p>
      <w:r xmlns:w="http://schemas.openxmlformats.org/wordprocessingml/2006/main">
        <w:t xml:space="preserve">1. Бог заўсёды будзе весці нас да нашага лёсу, калі мы давяраем яму і слухаемся яго.</w:t>
      </w:r>
    </w:p>
    <w:p/>
    <w:p>
      <w:r xmlns:w="http://schemas.openxmlformats.org/wordprocessingml/2006/main">
        <w:t xml:space="preserve">2. Незалежна ад таго, у якой даліне цяжкасцей мы апынуліся, Бог будзе з намі на кожным кроку.</w:t>
      </w:r>
    </w:p>
    <w:p/>
    <w:p>
      <w:r xmlns:w="http://schemas.openxmlformats.org/wordprocessingml/2006/main">
        <w:t xml:space="preserve">1. Другі закон 1:6-8 Гасподзь, Бог наш, сказаў нам на Харыве: дастаткова доўга вы заставаліся на гэтай гары. Павярніся і адпраўляйся ў дарогу, і ідзі ў горную краіну Амарэяў і да ўсіх суседзяў іхніх у раўніне, у гарах і ў нізіне, і ў паўднёвым узьбярэжжы, у зямлю Хананэяў і на Ліван, аж да вялікай ракі, ракі Еўфрат.</w:t>
      </w:r>
    </w:p>
    <w:p/>
    <w:p>
      <w:r xmlns:w="http://schemas.openxmlformats.org/wordprocessingml/2006/main">
        <w:t xml:space="preserve">2. Ісая 43:2 Калі ты пяройдзеш праз ваду, Я буду з табою; і праз рэкі, яны не затопяць вас; калі пройдзеш праз агонь, не спалішся, і полымя не спаліць цябе.</w:t>
      </w:r>
    </w:p>
    <w:p/>
    <w:p>
      <w:r xmlns:w="http://schemas.openxmlformats.org/wordprocessingml/2006/main">
        <w:t xml:space="preserve">Лічбы 21:21 І паслаў Ізраіль паслоў да Сігона, цара Амарэйскага, сказаць:</w:t>
      </w:r>
    </w:p>
    <w:p/>
    <w:p>
      <w:r xmlns:w="http://schemas.openxmlformats.org/wordprocessingml/2006/main">
        <w:t xml:space="preserve">Ізраіль прасіў Сігона, цара Амарэйскага, дазволіць ім прайсці праз яго зямлю.</w:t>
      </w:r>
    </w:p>
    <w:p/>
    <w:p>
      <w:r xmlns:w="http://schemas.openxmlformats.org/wordprocessingml/2006/main">
        <w:t xml:space="preserve">1. Важнасць быць сціплым і адкрытым у зносінах з іншымі.</w:t>
      </w:r>
    </w:p>
    <w:p/>
    <w:p>
      <w:r xmlns:w="http://schemas.openxmlformats.org/wordprocessingml/2006/main">
        <w:t xml:space="preserve">2. Важнасць павагі і разумення пры ўзаемадзеянні з асобамі рознага паходжання.</w:t>
      </w:r>
    </w:p>
    <w:p/>
    <w:p>
      <w:r xmlns:w="http://schemas.openxmlformats.org/wordprocessingml/2006/main">
        <w:t xml:space="preserve">1. Якава 4:10 - Упакорцеся перад Госпадам, і Ён падыме вас.</w:t>
      </w:r>
    </w:p>
    <w:p/>
    <w:p>
      <w:r xmlns:w="http://schemas.openxmlformats.org/wordprocessingml/2006/main">
        <w:t xml:space="preserve">2. Эфесянаў 4:2 - Будзьце цалкам сціплымі і далікатнымі; будзьце цярплівыя, пераносячы адзін аднаго ў любові.</w:t>
      </w:r>
    </w:p>
    <w:p/>
    <w:p>
      <w:r xmlns:w="http://schemas.openxmlformats.org/wordprocessingml/2006/main">
        <w:t xml:space="preserve">Лічбы 21:22 дазволь мне прайсьці праз зямлю тваю; ня будзем піць вады з калодзежа, а пойдзем царскай дарогаю, пакуль не пяройдзем межы твае.</w:t>
      </w:r>
    </w:p>
    <w:p/>
    <w:p>
      <w:r xmlns:w="http://schemas.openxmlformats.org/wordprocessingml/2006/main">
        <w:t xml:space="preserve">Праход Народ Ізраіля просіць дазволу ў цара Эдома прайсці праз іх зямлю і абяцае не турбаваць зямлю або яе крыніцы вады, застаючыся на галоўнай дарозе, пакуль не пакінуць межы.</w:t>
      </w:r>
    </w:p>
    <w:p/>
    <w:p>
      <w:r xmlns:w="http://schemas.openxmlformats.org/wordprocessingml/2006/main">
        <w:t xml:space="preserve">1. Важнасць захавання межаў і выканання абяцанняў.</w:t>
      </w:r>
    </w:p>
    <w:p/>
    <w:p>
      <w:r xmlns:w="http://schemas.openxmlformats.org/wordprocessingml/2006/main">
        <w:t xml:space="preserve">2. Навучыцца давяраць Божаму плану і кіраўніцтву, нават калі гэта здаецца цяжкім.</w:t>
      </w:r>
    </w:p>
    <w:p/>
    <w:p>
      <w:r xmlns:w="http://schemas.openxmlformats.org/wordprocessingml/2006/main">
        <w:t xml:space="preserve">1. Матфея 7:12 - Дык усё, што хочаце, каб іншыя рабілі вам, рабіце і вы ім, бо гэта Закон і Прарокі.</w:t>
      </w:r>
    </w:p>
    <w:p/>
    <w:p>
      <w:r xmlns:w="http://schemas.openxmlformats.org/wordprocessingml/2006/main">
        <w:t xml:space="preserve">2. Псальма 119:105 - Тваё слова - лямпа нагам маім і святло сцежцы маёй.</w:t>
      </w:r>
    </w:p>
    <w:p/>
    <w:p>
      <w:r xmlns:w="http://schemas.openxmlformats.org/wordprocessingml/2006/main">
        <w:t xml:space="preserve">ЛІЧБЫ 21:23 Але Сігон не дазволіў Ізраілю прайсці праз свае межы, але Сігон сабраў увесь народ свой і выйшаў супроць Ізраіля ў пустыню, і прыйшоў да Яаца, і ваяваў супраць Ізраіля.</w:t>
      </w:r>
    </w:p>
    <w:p/>
    <w:p>
      <w:r xmlns:w="http://schemas.openxmlformats.org/wordprocessingml/2006/main">
        <w:t xml:space="preserve">Сігон адмовіўся прапусціць Ізраіль праз сваю мяжу, таму ён сабраў свой народ і выйшаў супраць Ізраіля ў пустыню. Ён сустрэў іх у Яхазе і ваяваў супраць іх.</w:t>
      </w:r>
    </w:p>
    <w:p/>
    <w:p>
      <w:r xmlns:w="http://schemas.openxmlformats.org/wordprocessingml/2006/main">
        <w:t xml:space="preserve">1. Божай абароны заўсёды дастаткова, незалежна ад апазіцыі.</w:t>
      </w:r>
    </w:p>
    <w:p/>
    <w:p>
      <w:r xmlns:w="http://schemas.openxmlformats.org/wordprocessingml/2006/main">
        <w:t xml:space="preserve">2. Мы павінны быць гатовыя змагацца за тое, што правільна.</w:t>
      </w:r>
    </w:p>
    <w:p/>
    <w:p>
      <w:r xmlns:w="http://schemas.openxmlformats.org/wordprocessingml/2006/main">
        <w:t xml:space="preserve">1. Ісая 54:17 - "Ніякая зброя, зробленая супраць цябе, не будзе мець поспеху, і кожны язык, які паўстане супраць цябе на судзе, Ты асудзіш. Гэта спадчына слуг Гасподніх, і ад мяне - справядлівасць іх", - кажа Гасподзь.</w:t>
      </w:r>
    </w:p>
    <w:p/>
    <w:p>
      <w:r xmlns:w="http://schemas.openxmlformats.org/wordprocessingml/2006/main">
        <w:t xml:space="preserve">2. 1 Хронік 22:13 - "Тады вы будзеце мець поспех, калі вы будзеце ўважліва выконваць пастановы і законы, якія Гасподзь даў Майсею для Ізраіля. Будзьце моцныя і адважныя. Не бойцеся і не адчайвайцеся."</w:t>
      </w:r>
    </w:p>
    <w:p/>
    <w:p>
      <w:r xmlns:w="http://schemas.openxmlformats.org/wordprocessingml/2006/main">
        <w:t xml:space="preserve">ЛІЧБЫ 21:24 І пабіў яго Ізраіль вастрыём мяча, і завалодаў зямлёю ягонай ад Арнона да Явока, нават да сыноў Амонавых, бо мяжа Аманіцянаў была моцная.</w:t>
      </w:r>
    </w:p>
    <w:p/>
    <w:p>
      <w:r xmlns:w="http://schemas.openxmlformats.org/wordprocessingml/2006/main">
        <w:t xml:space="preserve">Ізраіль разбіў цара Амарэйскага і завалодаў яго зямлёю.</w:t>
      </w:r>
    </w:p>
    <w:p/>
    <w:p>
      <w:r xmlns:w="http://schemas.openxmlformats.org/wordprocessingml/2006/main">
        <w:t xml:space="preserve">1: Гасподзь дасць перамогу тым, хто выконвае Яго загады.</w:t>
      </w:r>
    </w:p>
    <w:p/>
    <w:p>
      <w:r xmlns:w="http://schemas.openxmlformats.org/wordprocessingml/2006/main">
        <w:t xml:space="preserve">2: Мы павінны заставацца моцнымі ў нашай веры, нават калі сутыкаемся з цяжкімі абставінамі.</w:t>
      </w:r>
    </w:p>
    <w:p/>
    <w:p>
      <w:r xmlns:w="http://schemas.openxmlformats.org/wordprocessingml/2006/main">
        <w:t xml:space="preserve">1: Ісуса Навіна 1:9 - «Хіба я не загадваў табе? Будзь моцным і адважным. Не бойся;</w:t>
      </w:r>
    </w:p>
    <w:p/>
    <w:p>
      <w:r xmlns:w="http://schemas.openxmlformats.org/wordprocessingml/2006/main">
        <w:t xml:space="preserve">2: Другі закон 31:6 - "Будзь моцным і адважным. Не бойся і не жахайся іх, бо Гасподзь, Бог твой, ідзе з табою; Ён ніколі не пакіне цябе і не пакіне цябе".</w:t>
      </w:r>
    </w:p>
    <w:p/>
    <w:p>
      <w:r xmlns:w="http://schemas.openxmlformats.org/wordprocessingml/2006/main">
        <w:t xml:space="preserve">ЛІЧБЫ 21:25 І ўзяў Ізраіль усе гарады гэтыя, і жыў Ізраіль ва ўсіх гарадах Амарэйскіх, у Эсэвоне і ва ўсіх сёлах яго.</w:t>
      </w:r>
    </w:p>
    <w:p/>
    <w:p>
      <w:r xmlns:w="http://schemas.openxmlformats.org/wordprocessingml/2006/main">
        <w:t xml:space="preserve">Ізраіль заваяваў усе гарады Амарэйскія, у тым ліку Эсэвон і навакольныя яго вёскі, і пачаў засяляць іх.</w:t>
      </w:r>
    </w:p>
    <w:p/>
    <w:p>
      <w:r xmlns:w="http://schemas.openxmlformats.org/wordprocessingml/2006/main">
        <w:t xml:space="preserve">1. Бог дае перамогу: гісторыя заваявання Ізраілем амарэяў</w:t>
      </w:r>
    </w:p>
    <w:p/>
    <w:p>
      <w:r xmlns:w="http://schemas.openxmlformats.org/wordprocessingml/2006/main">
        <w:t xml:space="preserve">2. Выкананне Божых абяцанняў: завалоданне зямлёй</w:t>
      </w:r>
    </w:p>
    <w:p/>
    <w:p>
      <w:r xmlns:w="http://schemas.openxmlformats.org/wordprocessingml/2006/main">
        <w:t xml:space="preserve">1. Зыход 6:8 - І Я прывяду вас у зямлю, якую Я пакляўся даць Абрагаму, Ісааку і Якаву; і дам яго табе ў спадчыну: Я Гасподзь.</w:t>
      </w:r>
    </w:p>
    <w:p/>
    <w:p>
      <w:r xmlns:w="http://schemas.openxmlformats.org/wordprocessingml/2006/main">
        <w:t xml:space="preserve">2. Ісус Навін 1:3 - Кожнае месца, на якое ступіць падэшва вашай нагі, Я даў вам, як Я сказаў Майсею.</w:t>
      </w:r>
    </w:p>
    <w:p/>
    <w:p>
      <w:r xmlns:w="http://schemas.openxmlformats.org/wordprocessingml/2006/main">
        <w:t xml:space="preserve">Лічбы 21:26 Бо Эсэвон быў горадам Сігона, цара Амарэйскага, які ваяваў супраць былога цара Маавіцкага і ўзяў усю зямлю ягоную з рук ягоных аж да Арнона.</w:t>
      </w:r>
    </w:p>
    <w:p/>
    <w:p>
      <w:r xmlns:w="http://schemas.openxmlformats.org/wordprocessingml/2006/main">
        <w:t xml:space="preserve">Сігон, цар Амарэйцаў, ваяваў супраць былога цара Маава і захапіў усю яго зямлю, у тым ліку Арнон.</w:t>
      </w:r>
    </w:p>
    <w:p/>
    <w:p>
      <w:r xmlns:w="http://schemas.openxmlformats.org/wordprocessingml/2006/main">
        <w:t xml:space="preserve">1. Гасподзь дае і Гасподзь забірае.</w:t>
      </w:r>
    </w:p>
    <w:p/>
    <w:p>
      <w:r xmlns:w="http://schemas.openxmlformats.org/wordprocessingml/2006/main">
        <w:t xml:space="preserve">2. Будзьце пільнымі і мужнымі перад нягодамі.</w:t>
      </w:r>
    </w:p>
    <w:p/>
    <w:p>
      <w:r xmlns:w="http://schemas.openxmlformats.org/wordprocessingml/2006/main">
        <w:t xml:space="preserve">1. Ёў 1:21 - "Голым я выйшаў з улоння маці маёй і голы вярнуся. Гасподзь даў і Гасподзь узяў; хай будзе дабраславёнае імя Гасподняе".</w:t>
      </w:r>
    </w:p>
    <w:p/>
    <w:p>
      <w:r xmlns:w="http://schemas.openxmlformats.org/wordprocessingml/2006/main">
        <w:t xml:space="preserve">2. Ісус Навін 1:9 - "Хіба я не загадаў табе? Будзь моцным і адважным. Не палохайся і не палохайся, бо Гасподзь, Бог твой, з табою, куды б ты ні пайшоў.</w:t>
      </w:r>
    </w:p>
    <w:p/>
    <w:p>
      <w:r xmlns:w="http://schemas.openxmlformats.org/wordprocessingml/2006/main">
        <w:t xml:space="preserve">Лічбы 21:27 Таму гаворачыя ў прыказках кажуць: прыходзьце ў Эсэвон, хай будзе пабудаваны і падрыхтаваны горад Сігона.</w:t>
      </w:r>
    </w:p>
    <w:p/>
    <w:p>
      <w:r xmlns:w="http://schemas.openxmlformats.org/wordprocessingml/2006/main">
        <w:t xml:space="preserve">Гэты ўрывак адлюстроўвае важнасць Эсевона ў біблейскім апавяданні.</w:t>
      </w:r>
    </w:p>
    <w:p/>
    <w:p>
      <w:r xmlns:w="http://schemas.openxmlformats.org/wordprocessingml/2006/main">
        <w:t xml:space="preserve">1. Вернасць Бога ў стварэнні свайго народа на зямлі абяцанай</w:t>
      </w:r>
    </w:p>
    <w:p/>
    <w:p>
      <w:r xmlns:w="http://schemas.openxmlformats.org/wordprocessingml/2006/main">
        <w:t xml:space="preserve">2. Сіла горада адлюстроўваць Божую хвалу</w:t>
      </w:r>
    </w:p>
    <w:p/>
    <w:p>
      <w:r xmlns:w="http://schemas.openxmlformats.org/wordprocessingml/2006/main">
        <w:t xml:space="preserve">1. Ісус Навін 21:43-45 - Важнасць Эсэвона ў выкананні Божага абяцання</w:t>
      </w:r>
    </w:p>
    <w:p/>
    <w:p>
      <w:r xmlns:w="http://schemas.openxmlformats.org/wordprocessingml/2006/main">
        <w:t xml:space="preserve">2. Рымлянам 9:17 - суверэнная рука Бога ў фарміраванні гісторыі і ўсталяванні свайго народа</w:t>
      </w:r>
    </w:p>
    <w:p/>
    <w:p>
      <w:r xmlns:w="http://schemas.openxmlformats.org/wordprocessingml/2006/main">
        <w:t xml:space="preserve">ЛІЧБЫ 21:28 Бо выходзіць агонь з Эсэвона, полымя з горада Сігона, зжэр Ар Маавіцкі і ўладароў вышынь Арнона.</w:t>
      </w:r>
    </w:p>
    <w:p/>
    <w:p>
      <w:r xmlns:w="http://schemas.openxmlformats.org/wordprocessingml/2006/main">
        <w:t xml:space="preserve">Агонь знішчыў горад Ар і яго ўладароў.</w:t>
      </w:r>
    </w:p>
    <w:p/>
    <w:p>
      <w:r xmlns:w="http://schemas.openxmlformats.org/wordprocessingml/2006/main">
        <w:t xml:space="preserve">1: Бог магутны і можа выкарыстоўваць агонь, каб усталяваць справядлівасць.</w:t>
      </w:r>
    </w:p>
    <w:p/>
    <w:p>
      <w:r xmlns:w="http://schemas.openxmlformats.org/wordprocessingml/2006/main">
        <w:t xml:space="preserve">2: Наступствы ігнаравання Божых законаў могуць быць цяжкімі.</w:t>
      </w:r>
    </w:p>
    <w:p/>
    <w:p>
      <w:r xmlns:w="http://schemas.openxmlformats.org/wordprocessingml/2006/main">
        <w:t xml:space="preserve">1: Ісая 26:11 - Госпадзе, калі рука Твая будзе паднятая, яны не ўбачаць, але ўбачаць і пасаромеюцца сваёй зайздрасці да людзей; так, агонь ворагаў Тваіх зжарэ іх.</w:t>
      </w:r>
    </w:p>
    <w:p/>
    <w:p>
      <w:r xmlns:w="http://schemas.openxmlformats.org/wordprocessingml/2006/main">
        <w:t xml:space="preserve">2: Ерамія 21:14 - Я пакараю вас паводле плёну вашых учынкаў, кажа Гасподзь, і запалю агонь у лесе яго, і ён зжарэ ўсё навокал.</w:t>
      </w:r>
    </w:p>
    <w:p/>
    <w:p>
      <w:r xmlns:w="http://schemas.openxmlformats.org/wordprocessingml/2006/main">
        <w:t xml:space="preserve">Лічбы 21:29 Гора табе, Мааў! Загінуў ты, народ Хамоса; сыноў сваіх, што ўцяклі, і дачок сваіх ён аддаў у палон Сігону, цару Амарэйскаму.</w:t>
      </w:r>
    </w:p>
    <w:p/>
    <w:p>
      <w:r xmlns:w="http://schemas.openxmlformats.org/wordprocessingml/2006/main">
        <w:t xml:space="preserve">Мааў асуджаны за пакланенне ілжывым багам.</w:t>
      </w:r>
    </w:p>
    <w:p/>
    <w:p>
      <w:r xmlns:w="http://schemas.openxmlformats.org/wordprocessingml/2006/main">
        <w:t xml:space="preserve">1: Не дазваляйце ілжывым багам скрасці вашу асобу і кантраляваць ваша жыццё.</w:t>
      </w:r>
    </w:p>
    <w:p/>
    <w:p>
      <w:r xmlns:w="http://schemas.openxmlformats.org/wordprocessingml/2006/main">
        <w:t xml:space="preserve">2: Спадзявайся на адзінага праўдзівага Бога.</w:t>
      </w:r>
    </w:p>
    <w:p/>
    <w:p>
      <w:r xmlns:w="http://schemas.openxmlformats.org/wordprocessingml/2006/main">
        <w:t xml:space="preserve">1: Другі закон 6:4-5 Слухай, Ізраіль: Гасподзь Бог наш, Гасподзь адзіны. Любі Госпада Бога твайго ўсім сэрцам тваім, і ўсёю душою тваёю, і ўсімі сіламі тваімі.</w:t>
      </w:r>
    </w:p>
    <w:p/>
    <w:p>
      <w:r xmlns:w="http://schemas.openxmlformats.org/wordprocessingml/2006/main">
        <w:t xml:space="preserve">2: Ерамія 10:10 Але Гасподзь ёсьць Бог праўдзівы; ён Бог жывы і Цар вечны. Ад гневу Ягонага дрыжыць зямля, і народы ня могуць вытрымаць гневу Ягонага.</w:t>
      </w:r>
    </w:p>
    <w:p/>
    <w:p>
      <w:r xmlns:w="http://schemas.openxmlformats.org/wordprocessingml/2006/main">
        <w:t xml:space="preserve">Лічбы 21:30 Мы стралялі ў іх; Загінуў Эсэвон аж да Дывона, і мы спустошылі іх аж да Нофы, якая прылягае да Мэдэвы.</w:t>
      </w:r>
    </w:p>
    <w:p/>
    <w:p>
      <w:r xmlns:w="http://schemas.openxmlformats.org/wordprocessingml/2006/main">
        <w:t xml:space="preserve">Народ Божы перамагае ў бітве супраць амарэяў, знішчаючы іх гарады ў працэсе.</w:t>
      </w:r>
    </w:p>
    <w:p/>
    <w:p>
      <w:r xmlns:w="http://schemas.openxmlformats.org/wordprocessingml/2006/main">
        <w:t xml:space="preserve">1: У час нягоды Бог будзе з намі і вызваліць нас ад усякага зла.</w:t>
      </w:r>
    </w:p>
    <w:p/>
    <w:p>
      <w:r xmlns:w="http://schemas.openxmlformats.org/wordprocessingml/2006/main">
        <w:t xml:space="preserve">2: Мы павінны быць удзячныя за абарону і благаслаўленне, якія Бог дае ў нашым жыцці.</w:t>
      </w:r>
    </w:p>
    <w:p/>
    <w:p>
      <w:r xmlns:w="http://schemas.openxmlformats.org/wordprocessingml/2006/main">
        <w:t xml:space="preserve">1: Псальма 37:39 - Але збаўленне праведнікаў ад Госпада; Ён іх сіла ў час бяды.</w:t>
      </w:r>
    </w:p>
    <w:p/>
    <w:p>
      <w:r xmlns:w="http://schemas.openxmlformats.org/wordprocessingml/2006/main">
        <w:t xml:space="preserve">2: Ісая 41:10 - Не бойся, бо Я з табою; не палохайся, бо Я Бог твой; Я ўмацую цябе, дапамагу табе, падтрымаю цябе правай рукою Маёй.</w:t>
      </w:r>
    </w:p>
    <w:p/>
    <w:p>
      <w:r xmlns:w="http://schemas.openxmlformats.org/wordprocessingml/2006/main">
        <w:t xml:space="preserve">Лічбы 21:31 І жыў Ізраіль у зямлі Амарэйскай.</w:t>
      </w:r>
    </w:p>
    <w:p/>
    <w:p>
      <w:r xmlns:w="http://schemas.openxmlformats.org/wordprocessingml/2006/main">
        <w:t xml:space="preserve">Ізраіль пасяліўся ў зямлі Амарэйскай.</w:t>
      </w:r>
    </w:p>
    <w:p/>
    <w:p>
      <w:r xmlns:w="http://schemas.openxmlformats.org/wordprocessingml/2006/main">
        <w:t xml:space="preserve">1. Бог заўсёды верны сваім абяцанням.</w:t>
      </w:r>
    </w:p>
    <w:p/>
    <w:p>
      <w:r xmlns:w="http://schemas.openxmlformats.org/wordprocessingml/2006/main">
        <w:t xml:space="preserve">2. Бог заўсёды з намі на нашым шляху.</w:t>
      </w:r>
    </w:p>
    <w:p/>
    <w:p>
      <w:r xmlns:w="http://schemas.openxmlformats.org/wordprocessingml/2006/main">
        <w:t xml:space="preserve">1. Другі закон 1:20-21 - "Я сказаў табе: ты прыйшоў да гор Амарэйскіх, якія Гасподзь, Бог наш, дае нам. Вось, Гасподзь, Бог твой, аддаў табе зямлю гэтую; ідзі і валодай ёю, як казаў табе Гасподзь, Бог бацькоў тваіх; ня бойся і не адчайвайся».</w:t>
      </w:r>
    </w:p>
    <w:p/>
    <w:p>
      <w:r xmlns:w="http://schemas.openxmlformats.org/wordprocessingml/2006/main">
        <w:t xml:space="preserve">2. Габрэяў 13:5-6 - "Няхай вашыя паводзіны будуць без сквапнасці; будзьце задаволеныя тым, што маеце. Бо Ён Сам сказаў: Я ніколі не пакіну цябе і не пакіну цябе. Такім чынам, мы можам адважна сказаць: Гасподзь ёсць памочнік мой, не буду баяцца, што зробіць мне чалавек?</w:t>
      </w:r>
    </w:p>
    <w:p/>
    <w:p>
      <w:r xmlns:w="http://schemas.openxmlformats.org/wordprocessingml/2006/main">
        <w:t xml:space="preserve">Лічбы 21:32 І паслаў Майсей выведаць Яазер, і ўзялі сёлы яго, і выгналі Амарэяў, якія былі там.</w:t>
      </w:r>
    </w:p>
    <w:p/>
    <w:p>
      <w:r xmlns:w="http://schemas.openxmlformats.org/wordprocessingml/2006/main">
        <w:t xml:space="preserve">Майсей паслаў шпіёнаў у Яазер, якія захапілі вёскі і выгналі амарэйцаў.</w:t>
      </w:r>
    </w:p>
    <w:p/>
    <w:p>
      <w:r xmlns:w="http://schemas.openxmlformats.org/wordprocessingml/2006/main">
        <w:t xml:space="preserve">1. Давер Богу ў цяжкія часы: як Майсей кіраваўся ў цяжкай сітуацыі</w:t>
      </w:r>
    </w:p>
    <w:p/>
    <w:p>
      <w:r xmlns:w="http://schemas.openxmlformats.org/wordprocessingml/2006/main">
        <w:t xml:space="preserve">2. Абапіраючыся на Божыя абяцанні: як Бог дапамог Майсею дасягнуць поспеху</w:t>
      </w:r>
    </w:p>
    <w:p/>
    <w:p>
      <w:r xmlns:w="http://schemas.openxmlformats.org/wordprocessingml/2006/main">
        <w:t xml:space="preserve">1. Другі закон 31:6 - Будзь моцным і адважным. Не бойся і не жахайся іх, бо Гасподзь, Бог твой, ідзе з табою; ён ніколі не пакіне цябе і не пакіне цябе.</w:t>
      </w:r>
    </w:p>
    <w:p/>
    <w:p>
      <w:r xmlns:w="http://schemas.openxmlformats.org/wordprocessingml/2006/main">
        <w:t xml:space="preserve">2. Ісус Навін 1:9 - Хіба Я не загадваў табе? Будзь моцным і мужным. Ня бойся; не адчайвайся, бо Госпад, Бог твой, будзе з табою ўсюды, куды б ты ні пайшоў.</w:t>
      </w:r>
    </w:p>
    <w:p/>
    <w:p>
      <w:r xmlns:w="http://schemas.openxmlformats.org/wordprocessingml/2006/main">
        <w:t xml:space="preserve">ЛІЧБЫ 21:33 І павярнуліся і пайшлі дарогай Васана, і выйшаў супроць іх Ог, цар Васанскі, сам і ўвесь народ ягоны, на бітву пры Эдрэі.</w:t>
      </w:r>
    </w:p>
    <w:p/>
    <w:p>
      <w:r xmlns:w="http://schemas.openxmlformats.org/wordprocessingml/2006/main">
        <w:t xml:space="preserve">Ізраіль ваяваў супраць Ога, цара Васанскага, пры Эдрэі.</w:t>
      </w:r>
    </w:p>
    <w:p/>
    <w:p>
      <w:r xmlns:w="http://schemas.openxmlformats.org/wordprocessingml/2006/main">
        <w:t xml:space="preserve">1. Бітва пад Эдрэем: Урок веры і сілы</w:t>
      </w:r>
    </w:p>
    <w:p/>
    <w:p>
      <w:r xmlns:w="http://schemas.openxmlformats.org/wordprocessingml/2006/main">
        <w:t xml:space="preserve">2. Божае кіраўніцтва: пераадольваць цяжкасці з дапамогай Госпада</w:t>
      </w:r>
    </w:p>
    <w:p/>
    <w:p>
      <w:r xmlns:w="http://schemas.openxmlformats.org/wordprocessingml/2006/main">
        <w:t xml:space="preserve">1. Ісуса Навіна 1:9: «Будзь моцным і адважным. Не бойся; не адчайвайся, бо Пан, Бог твой, будзе з табою, куды б ты ні пайшоў».</w:t>
      </w:r>
    </w:p>
    <w:p/>
    <w:p>
      <w:r xmlns:w="http://schemas.openxmlformats.org/wordprocessingml/2006/main">
        <w:t xml:space="preserve">2. Псальма 44:3: «Не мячом яны заваявалі зямлю, і не рука іхняя прынесла ім перамогу; гэта была Твая правіца, Твая рука і святло твару Твайго, бо Ты палюбіў іх».</w:t>
      </w:r>
    </w:p>
    <w:p/>
    <w:p>
      <w:r xmlns:w="http://schemas.openxmlformats.org/wordprocessingml/2006/main">
        <w:t xml:space="preserve">Лічбы 21:34 І сказаў Гасподзь Майсею: ня бойся яго, бо Я аддаю ў рукі твае яго і ўвесь народ ягоны і зямлю ягоную; і зробіш зь ім, як ты зрабіў зь Сігонам, царом Амарэйскім, які жыў у Эсэвоне.</w:t>
      </w:r>
    </w:p>
    <w:p/>
    <w:p>
      <w:r xmlns:w="http://schemas.openxmlformats.org/wordprocessingml/2006/main">
        <w:t xml:space="preserve">Бог кажа Майсею не баяцца і што Ён аддаў яму ў рукі амарэйскага цара Эсэбона і яго народ.</w:t>
      </w:r>
    </w:p>
    <w:p/>
    <w:p>
      <w:r xmlns:w="http://schemas.openxmlformats.org/wordprocessingml/2006/main">
        <w:t xml:space="preserve">1. Бог заўсёды з намі і дасць нам сілы ў цяжкі час.</w:t>
      </w:r>
    </w:p>
    <w:p/>
    <w:p>
      <w:r xmlns:w="http://schemas.openxmlformats.org/wordprocessingml/2006/main">
        <w:t xml:space="preserve">2. Мы можам давяраць Божым абяцанням і спадзявацца на Яго моц, каб кіраваць намі.</w:t>
      </w:r>
    </w:p>
    <w:p/>
    <w:p>
      <w:r xmlns:w="http://schemas.openxmlformats.org/wordprocessingml/2006/main">
        <w:t xml:space="preserve">1. Ісая 41:10 - "Таму не бойся, бо Я з табою; не палохайся, бо Я Бог твой. Я ўмацую цябе і дапамагу табе; Я падтрымаю цябе правай рукою Маёй праведнасці".</w:t>
      </w:r>
    </w:p>
    <w:p/>
    <w:p>
      <w:r xmlns:w="http://schemas.openxmlformats.org/wordprocessingml/2006/main">
        <w:t xml:space="preserve">2. 2 Хронік 20:15 - "Гэта кажа вам Гасподзь:" Не бойся і не адчайвайся з-за гэтага вялікага войска, бо бітва не твая, але Божая "."</w:t>
      </w:r>
    </w:p>
    <w:p/>
    <w:p>
      <w:r xmlns:w="http://schemas.openxmlformats.org/wordprocessingml/2006/main">
        <w:t xml:space="preserve">ЛІЧБЫ 21:35 І пабілі яны яго, і сыноў ягоных, і ўвесь народ ягоны, так што нікога не засталося ў жывых, і завалодалі зямлёю ягонай.</w:t>
      </w:r>
    </w:p>
    <w:p/>
    <w:p>
      <w:r xmlns:w="http://schemas.openxmlformats.org/wordprocessingml/2006/main">
        <w:t xml:space="preserve">Божая справядлівасць хуткая і цвёрдая ў адносінах да тых, хто супрацьстаіць Яму.</w:t>
      </w:r>
    </w:p>
    <w:p/>
    <w:p>
      <w:r xmlns:w="http://schemas.openxmlformats.org/wordprocessingml/2006/main">
        <w:t xml:space="preserve">1: Гасподзь - суддзя справядлівы і пакарае тых, хто супраціўляецца Яму.</w:t>
      </w:r>
    </w:p>
    <w:p/>
    <w:p>
      <w:r xmlns:w="http://schemas.openxmlformats.org/wordprocessingml/2006/main">
        <w:t xml:space="preserve">2: Бог любіць і справядлівы, і Ён прынясе справядлівасць усім, хто ідзе супраць Яго.</w:t>
      </w:r>
    </w:p>
    <w:p/>
    <w:p>
      <w:r xmlns:w="http://schemas.openxmlformats.org/wordprocessingml/2006/main">
        <w:t xml:space="preserve">1: Адкрыцьцё 20:12-15 - І я ўбачыў мёртвых, малых і вялікіх, якія стаялі перад Богам; і разгарнуліся кнігі: і разгарнулася іншая кніга, якая ёсць кніга жыцця; і судзілі мёртвых паводле напісанага ў кнігах, паводле ўчынкаў іхніх.</w:t>
      </w:r>
    </w:p>
    <w:p/>
    <w:p>
      <w:r xmlns:w="http://schemas.openxmlformats.org/wordprocessingml/2006/main">
        <w:t xml:space="preserve">2: Псальма 9:7-8 - Але Гасподзь будзе трываць вечна: Ён падрыхтаваў трон Свой для суда. І Ён будзе судзіць сьвет па праўдзе, Ён будзе даваць суд людзям па праўдзе.</w:t>
      </w:r>
    </w:p>
    <w:p/>
    <w:p>
      <w:r xmlns:w="http://schemas.openxmlformats.org/wordprocessingml/2006/main">
        <w:t xml:space="preserve">Лічбы 22 можна абагульніць у трох абзацах наступным чынам з пазначанымі вершамі:</w:t>
      </w:r>
    </w:p>
    <w:p/>
    <w:p>
      <w:r xmlns:w="http://schemas.openxmlformats.org/wordprocessingml/2006/main">
        <w:t xml:space="preserve">Абзац 1: Лікі 22:1-14 знаёміць з гісторыяй Валаама, варажбіта з Петора. Балак, цар Маава, пачынае баяцца ізраільцян і іх перамог над суседнімі народамі. Ён пасылае ганцоў да Валаама, прапаноўваючы яму ўзнагароду, каб праклясці ізраільцян і перашкодзіць іх прагрэсу. Валаам шукае Божага кіраўніцтва па гэтым пытанні, і першапачаткова яму загадана не ісці з пасланцамі Валака і не праклінаць ізраільцян.</w:t>
      </w:r>
    </w:p>
    <w:p/>
    <w:p>
      <w:r xmlns:w="http://schemas.openxmlformats.org/wordprocessingml/2006/main">
        <w:t xml:space="preserve">Абзац 2: Працягваючы ў Лічбах 22:15-35, раздзел падрабязна апісвае, як Балак пасылае больш прэстыжных пасланцоў да Валаама, абяцаючы большыя ўзнагароды. Нягледзячы на першапачатковае ўказанне Бога, Валаам зноў просіць дазволу пайсці з імі. Бог дазваляе яму, але папярэджвае яго гаварыць толькі тое, што Ён загадвае. Падчас яго падарожжа анёл Гасподні з'яўляецца перад аслам Валаама, прымушаючы яго збіцца з курсу і сарваць Валаама. Тройчы ўдарыўшы сваю асьліцу, Бог адкрывае яе вусны, каб яна загаварыла, каб дакараць Валаама.</w:t>
      </w:r>
    </w:p>
    <w:p/>
    <w:p>
      <w:r xmlns:w="http://schemas.openxmlformats.org/wordprocessingml/2006/main">
        <w:t xml:space="preserve">Абзац 3: Лічбы 22 завяршаюцца падкрэсліваннем таго, як Валаам нарэшце прыбывае ў месцазнаходжанне Валака ў Мааве. Цар вядзе яго на высокія месцы, адкуль ён можа бачыць лагер ізраільцян, і загадвае яму праклясці іх адтуль. Аднак замест таго, каб праклінаць іх, як прасіў Балак, Бог укладвае словы дабраславення ў вусны Валаама кожны раз, калі ён спрабуе пракляць. Гэта расчароўвае Балака, які чакаў праклёнаў, але замест гэтага атрымлівае дабраславеньне.</w:t>
      </w:r>
    </w:p>
    <w:p/>
    <w:p>
      <w:r xmlns:w="http://schemas.openxmlformats.org/wordprocessingml/2006/main">
        <w:t xml:space="preserve">Падводзячы вынік:</w:t>
      </w:r>
    </w:p>
    <w:p>
      <w:r xmlns:w="http://schemas.openxmlformats.org/wordprocessingml/2006/main">
        <w:t xml:space="preserve">Нумары 22 прадстаўляе:</w:t>
      </w:r>
    </w:p>
    <w:p>
      <w:r xmlns:w="http://schemas.openxmlformats.org/wordprocessingml/2006/main">
        <w:t xml:space="preserve">страх Балака перад ізраільскімі перамогамі; адпраўка ганцоў;</w:t>
      </w:r>
    </w:p>
    <w:p>
      <w:r xmlns:w="http://schemas.openxmlformats.org/wordprocessingml/2006/main">
        <w:t xml:space="preserve">Валаам прапанаваў узнагароду за праклён ізраільцян; шукаючы Божага кіраўніцтва.</w:t>
      </w:r>
    </w:p>
    <w:p/>
    <w:p>
      <w:r xmlns:w="http://schemas.openxmlformats.org/wordprocessingml/2006/main">
        <w:t xml:space="preserve">Першапачатковы інструктаж не ідзі і не праклінай;</w:t>
      </w:r>
    </w:p>
    <w:p>
      <w:r xmlns:w="http://schemas.openxmlformats.org/wordprocessingml/2006/main">
        <w:t xml:space="preserve">Балак пасылае больш прэстыжных ганцоў; вялікія ўзнагароды;</w:t>
      </w:r>
    </w:p>
    <w:p>
      <w:r xmlns:w="http://schemas.openxmlformats.org/wordprocessingml/2006/main">
        <w:t xml:space="preserve">Дазвол дадзены, але гаварыць толькі тое, што загадвае Бог.</w:t>
      </w:r>
    </w:p>
    <w:p/>
    <w:p>
      <w:r xmlns:w="http://schemas.openxmlformats.org/wordprocessingml/2006/main">
        <w:t xml:space="preserve">Анёл Гасподні з'яўляецца перад асліцай Валаама;</w:t>
      </w:r>
    </w:p>
    <w:p>
      <w:r xmlns:w="http://schemas.openxmlformats.org/wordprocessingml/2006/main">
        <w:t xml:space="preserve">Асёл гаворыць, каб папракнуць Валаама.</w:t>
      </w:r>
    </w:p>
    <w:p/>
    <w:p>
      <w:r xmlns:w="http://schemas.openxmlformats.org/wordprocessingml/2006/main">
        <w:t xml:space="preserve">Прыбыццё ў размяшчэнне Балака; з выглядам на ізраільскі лагер;</w:t>
      </w:r>
    </w:p>
    <w:p>
      <w:r xmlns:w="http://schemas.openxmlformats.org/wordprocessingml/2006/main">
        <w:t xml:space="preserve">Спробы праклёну праз Божае ўмяшанне ператварыліся ў благаслаўленне;</w:t>
      </w:r>
    </w:p>
    <w:p>
      <w:r xmlns:w="http://schemas.openxmlformats.org/wordprocessingml/2006/main">
        <w:t xml:space="preserve">Расчараванне Балака, які чакаў праклёнаў, але замест гэтага атрымаў дабраславеньне.</w:t>
      </w:r>
    </w:p>
    <w:p/>
    <w:p>
      <w:r xmlns:w="http://schemas.openxmlformats.org/wordprocessingml/2006/main">
        <w:t xml:space="preserve">Гэты раздзел прысвечаны гісторыі Валаама і яго сустрэчы з Балакам, царом Маава. Лічбы 22 пачынаюцца з таго, што Балак баіцца ізраільцян і іх перамог над суседнімі народамі. Ён пасылае пасланцоў да Валаама, варажбіта з Петора, прапаноўваючы яму ўзнагароду, каб праклясці ізраільцян і перашкодзіць іх прасоўванню. Валаам шукае Божага кіраўніцтва па гэтым пытанні і першапачаткова яму загадана не ісці з пасланцамі Валака і не праклінаць ізраільцян.</w:t>
      </w:r>
    </w:p>
    <w:p/>
    <w:p>
      <w:r xmlns:w="http://schemas.openxmlformats.org/wordprocessingml/2006/main">
        <w:t xml:space="preserve">Акрамя таго, Лікі 22 падрабязна апісваюць, як Балак пасылае больш прэстыжных пасланцоў да Валаама, абяцаючы яшчэ большыя ўзнагароды. Нягледзячы на першапачатковае ўказанне Бога, Валаам зноў просіць дазволу пайсці з імі. Бог дазваляе яму, але папярэджвае яго гаварыць толькі тое, што Ён загадвае. Падчас яго падарожжа анёл Гасподні з'яўляецца перад аслам Валаама, прымушаючы яго збіцца з курсу і сарваць Валаама. Тройчы ўдарыўшы свайго асла ад расчаравання, Бог адкрывае яго рот, каб ён загаварыў і дакараў Валаама.</w:t>
      </w:r>
    </w:p>
    <w:p/>
    <w:p>
      <w:r xmlns:w="http://schemas.openxmlformats.org/wordprocessingml/2006/main">
        <w:t xml:space="preserve">Раздзел завяршаецца асвятленнем таго, як Валаам, нарэшце, прыбывае ў месцазнаходжанне Валака ў Мааве. Цар падымае яго на высокія месцы, адкуль ён можа бачыць лагер ізраільцян, і загадвае яму праклясці іх адтуль. Аднак замест таго, каб праклясці іх, як прасіў Балак, кожны раз, калі Валаам спрабуе праклясці, Бог укладвае ў яго вусны словы дабраславення. Гэта расчароўвае Балака, які чакаў праклёнаў, але замест гэтага атрымлівае дабраславеньне.</w:t>
      </w:r>
    </w:p>
    <w:p/>
    <w:p>
      <w:r xmlns:w="http://schemas.openxmlformats.org/wordprocessingml/2006/main">
        <w:t xml:space="preserve">ЛІЧБЫ 22:1 І рушылі сыны Ізраілевыя і разьмясьціліся табарам на раўнінах Маавіцкіх па гэты бок Ярдана, насупраць Ерыхона.</w:t>
      </w:r>
    </w:p>
    <w:p/>
    <w:p>
      <w:r xmlns:w="http://schemas.openxmlformats.org/wordprocessingml/2006/main">
        <w:t xml:space="preserve">Ізраільцяне падарожнічалі і разьмясьціліся табарам на раўнінах Маава.</w:t>
      </w:r>
    </w:p>
    <w:p/>
    <w:p>
      <w:r xmlns:w="http://schemas.openxmlformats.org/wordprocessingml/2006/main">
        <w:t xml:space="preserve">1: Бог забяспечвае Свой народ нават у цяжкіх абставінах.</w:t>
      </w:r>
    </w:p>
    <w:p/>
    <w:p>
      <w:r xmlns:w="http://schemas.openxmlformats.org/wordprocessingml/2006/main">
        <w:t xml:space="preserve">2: Мы павінны спадзявацца на Госпада і Яго здольнасць забяспечыць нас.</w:t>
      </w:r>
    </w:p>
    <w:p/>
    <w:p>
      <w:r xmlns:w="http://schemas.openxmlformats.org/wordprocessingml/2006/main">
        <w:t xml:space="preserve">1: Ісая 40:31 - "Але тыя, што спадзяюцца на Госпада, адновяцца ў сіле; падымуць крылы, як арлы; будуць бегаць і не стамляцца; будуць ісці і не аслабнуць".</w:t>
      </w:r>
    </w:p>
    <w:p/>
    <w:p>
      <w:r xmlns:w="http://schemas.openxmlformats.org/wordprocessingml/2006/main">
        <w:t xml:space="preserve">2: Піліпянаў 4:19 - "Але мой Бог задаволіць усе вашыя патрэбы паводле багацця Свайго ў славе ў Хрысце Езусе".</w:t>
      </w:r>
    </w:p>
    <w:p/>
    <w:p>
      <w:r xmlns:w="http://schemas.openxmlformats.org/wordprocessingml/2006/main">
        <w:t xml:space="preserve">ЛІЧБЫ 22:2 І ўбачыў Валак, сын Сэпфораў, усё, што зрабіў Ізраіль Амарэям.</w:t>
      </w:r>
    </w:p>
    <w:p/>
    <w:p>
      <w:r xmlns:w="http://schemas.openxmlformats.org/wordprocessingml/2006/main">
        <w:t xml:space="preserve">Балак бачыў перамогі Ізраіля над Амарэйцамі.</w:t>
      </w:r>
    </w:p>
    <w:p/>
    <w:p>
      <w:r xmlns:w="http://schemas.openxmlformats.org/wordprocessingml/2006/main">
        <w:t xml:space="preserve">1: Мы можам навучыцца на прыкладзе ізраільскай веры ў Бога і мужнасці змагацца за тое, што правільна.</w:t>
      </w:r>
    </w:p>
    <w:p/>
    <w:p>
      <w:r xmlns:w="http://schemas.openxmlformats.org/wordprocessingml/2006/main">
        <w:t xml:space="preserve">2: Наша вера павінна кіраваць нашымі рашэннямі і даваць нам сілы, каб выстаяць.</w:t>
      </w:r>
    </w:p>
    <w:p/>
    <w:p>
      <w:r xmlns:w="http://schemas.openxmlformats.org/wordprocessingml/2006/main">
        <w:t xml:space="preserve">1: Ісус Навін 1:9, «Хіба я не загадваў табе? Будзь моцным і адважным. Не палохайся і не палохайся, бо Гасподзь, Бог твой, з табою, куды б ты ні пайшоў.</w:t>
      </w:r>
    </w:p>
    <w:p/>
    <w:p>
      <w:r xmlns:w="http://schemas.openxmlformats.org/wordprocessingml/2006/main">
        <w:t xml:space="preserve">2: 1 Карынфянаў 16: 13-14, Будзьце пільныя, цвёрда стойце ў веры, дзейнічайце як мужчыны, будзьце моцнымі. Няхай усё, што вы робіце, робіцца з любоўю.</w:t>
      </w:r>
    </w:p>
    <w:p/>
    <w:p>
      <w:r xmlns:w="http://schemas.openxmlformats.org/wordprocessingml/2006/main">
        <w:t xml:space="preserve">ЛІЧБЫ 22:3 І спалохаўся Мааў народу, бо яго было шмат, і пакутаваў Мааў ад сыноў Ізраілевых.</w:t>
      </w:r>
    </w:p>
    <w:p/>
    <w:p>
      <w:r xmlns:w="http://schemas.openxmlformats.org/wordprocessingml/2006/main">
        <w:t xml:space="preserve">Мааў баяўся многіх ізраільцян.</w:t>
      </w:r>
    </w:p>
    <w:p/>
    <w:p>
      <w:r xmlns:w="http://schemas.openxmlformats.org/wordprocessingml/2006/main">
        <w:t xml:space="preserve">1. Не бойцеся таго, што вы не можаце кантраляваць; замест гэтага даверцеся Госпаду.</w:t>
      </w:r>
    </w:p>
    <w:p/>
    <w:p>
      <w:r xmlns:w="http://schemas.openxmlformats.org/wordprocessingml/2006/main">
        <w:t xml:space="preserve">2. Страх можа быць адказам на сітуацыю, але не дазваляйце яму ўзяць пад кантроль.</w:t>
      </w:r>
    </w:p>
    <w:p/>
    <w:p>
      <w:r xmlns:w="http://schemas.openxmlformats.org/wordprocessingml/2006/main">
        <w:t xml:space="preserve">1. Матфея 10:26-31 - "Таму не бойцеся іх, бо няма нічога таемнага, што не выкрыецца, і нічога таемнага, што не стане вядомым".</w:t>
      </w:r>
    </w:p>
    <w:p/>
    <w:p>
      <w:r xmlns:w="http://schemas.openxmlformats.org/wordprocessingml/2006/main">
        <w:t xml:space="preserve">2. Псальма 56:3-4 - "Калі я баюся, я спадзяюся на Цябе. На Бога, Якое слова я хвалю, на Бога я спадзяюся, я не баюся."</w:t>
      </w:r>
    </w:p>
    <w:p/>
    <w:p>
      <w:r xmlns:w="http://schemas.openxmlformats.org/wordprocessingml/2006/main">
        <w:t xml:space="preserve">ЛІЧБЫ 22:4 І сказаў Мааў старэйшынам Мадыямскім: цяпер гэтая грамада з'ядае ўсё вакол нас, як вол з'ядае траву палявую. Балак, сын Сэпфораў, быў у той час царом Маавіцкім.</w:t>
      </w:r>
    </w:p>
    <w:p/>
    <w:p>
      <w:r xmlns:w="http://schemas.openxmlformats.org/wordprocessingml/2006/main">
        <w:t xml:space="preserve">Мааў быў занепакоены тым, што ізраільцяне захопяць усю прылеглую тэрыторыю, таму яны папрасілі дапамогі ў старэйшын Мадыяма. Балак у той час быў царом Маавіцян.</w:t>
      </w:r>
    </w:p>
    <w:p/>
    <w:p>
      <w:r xmlns:w="http://schemas.openxmlformats.org/wordprocessingml/2006/main">
        <w:t xml:space="preserve">1. Сіла страху: як страх прымушае нас прымаць няправільныя рашэнні</w:t>
      </w:r>
    </w:p>
    <w:p/>
    <w:p>
      <w:r xmlns:w="http://schemas.openxmlformats.org/wordprocessingml/2006/main">
        <w:t xml:space="preserve">2. Каштоўнасць адзінства: як аб'яднанне можа прынесці поспех</w:t>
      </w:r>
    </w:p>
    <w:p/>
    <w:p>
      <w:r xmlns:w="http://schemas.openxmlformats.org/wordprocessingml/2006/main">
        <w:t xml:space="preserve">1. Псальма 118:8-9 - Лепш спадзявацца на Госпада, чым спадзявацца на чалавека. Лепей спадзявацца на Госпада, чым спадзявацца на князёў.</w:t>
      </w:r>
    </w:p>
    <w:p/>
    <w:p>
      <w:r xmlns:w="http://schemas.openxmlformats.org/wordprocessingml/2006/main">
        <w:t xml:space="preserve">2. Матфея 6:25-27 - Таму кажу вам: не турбуйцеся аб жыцці сваім, што будзеце есці і піць; або аб вашым целе, што вы будзеце насіць. Хіба жыццё не большае за ежу, а цела — за вопратку? Паглядзіце на птушак нябесных; не сеюць, не жнуць і не складаюць у засекі, а Айцец ваш Нябесны корміць іх. Хіба вы не нашмат больш каштоўныя за іх?</w:t>
      </w:r>
    </w:p>
    <w:p/>
    <w:p>
      <w:r xmlns:w="http://schemas.openxmlformats.org/wordprocessingml/2006/main">
        <w:t xml:space="preserve">Лічбы 22:5 І паслаў ён паслоў да Валаама, сына Бэоравага, у Пэтор, што каля ракі, у зямлі сыноў народу ягонага, каб паклікаць яго і сказаць: вось, народ выйшаў зь Егіпта; яны пакрываюць аблічча зямлі і стаяць насупраць мяне.</w:t>
      </w:r>
    </w:p>
    <w:p/>
    <w:p>
      <w:r xmlns:w="http://schemas.openxmlformats.org/wordprocessingml/2006/main">
        <w:t xml:space="preserve">Бог пасылае пасланцоў да Валаама з просьбай прыйсці і дапамагчы яму супрацьстаяць народу Егіпта, які захапіў зямлю.</w:t>
      </w:r>
    </w:p>
    <w:p/>
    <w:p>
      <w:r xmlns:w="http://schemas.openxmlformats.org/wordprocessingml/2006/main">
        <w:t xml:space="preserve">1. Даверся Богу ў час патрэбы</w:t>
      </w:r>
    </w:p>
    <w:p/>
    <w:p>
      <w:r xmlns:w="http://schemas.openxmlformats.org/wordprocessingml/2006/main">
        <w:t xml:space="preserve">2. Паслухмянасць прыносіць дабраславеньне</w:t>
      </w:r>
    </w:p>
    <w:p/>
    <w:p>
      <w:r xmlns:w="http://schemas.openxmlformats.org/wordprocessingml/2006/main">
        <w:t xml:space="preserve">1. Ісая 41:10 - Не бойся, бо Я з табою; не палохайся, бо Я Бог твой; Я ўмацую цябе, дапамагу табе, падтрымаю цябе правай рукою Маёй.</w:t>
      </w:r>
    </w:p>
    <w:p/>
    <w:p>
      <w:r xmlns:w="http://schemas.openxmlformats.org/wordprocessingml/2006/main">
        <w:t xml:space="preserve">2. Псальма 46:1 - Бог наша прыстанішча і моц, у бядзе сапраўдная дапамога.</w:t>
      </w:r>
    </w:p>
    <w:p/>
    <w:p>
      <w:r xmlns:w="http://schemas.openxmlformats.org/wordprocessingml/2006/main">
        <w:t xml:space="preserve">Лічбы 22:6 дык вось, пракляні мне народ гэты; бо яны занадта моцныя для мяне; магчыма, я перамогу, каб мы пабілі іх і выгналі іх з зямлі; бо я ведаю, што каго ты дабраславіш, той дабраславёны, а каго ты праклінаеш, той пракляты.</w:t>
      </w:r>
    </w:p>
    <w:p/>
    <w:p>
      <w:r xmlns:w="http://schemas.openxmlformats.org/wordprocessingml/2006/main">
        <w:t xml:space="preserve">Балак, цар Маава, прасіў, каб Валаам, прарок, пракляў народ Ізраіля, таму што яны былі занадта моцныя для яго, каб перамагчы. Ён лічыў, што блаславенне або праклён Валаама можа паўплываць на лёс людзей.</w:t>
      </w:r>
    </w:p>
    <w:p/>
    <w:p>
      <w:r xmlns:w="http://schemas.openxmlformats.org/wordprocessingml/2006/main">
        <w:t xml:space="preserve">1. Сіла благаслаўлення і праклёну - Даследаванне наступстваў Лічбаў 22:6 і таго, як гэта звязана з нашым сённяшнім жыццём.</w:t>
      </w:r>
    </w:p>
    <w:p/>
    <w:p>
      <w:r xmlns:w="http://schemas.openxmlformats.org/wordprocessingml/2006/main">
        <w:t xml:space="preserve">2. Дабраславеньне паслухмянасці - малюнак з гісторыі Валака і Валаама, каб праілюстраваць Божую ласку да тых, хто выконвае Яго загады.</w:t>
      </w:r>
    </w:p>
    <w:p/>
    <w:p>
      <w:r xmlns:w="http://schemas.openxmlformats.org/wordprocessingml/2006/main">
        <w:t xml:space="preserve">1. Выслоўі 26:2 - «Як верабей, як ластаўка, так праклён без прычыны не сыдзе».</w:t>
      </w:r>
    </w:p>
    <w:p/>
    <w:p>
      <w:r xmlns:w="http://schemas.openxmlformats.org/wordprocessingml/2006/main">
        <w:t xml:space="preserve">2. Якава 3:10 - "З адных вуснаў выходзяць дабраславеньне і праклён. Браты мае, гэтаму не павінна быць".</w:t>
      </w:r>
    </w:p>
    <w:p/>
    <w:p>
      <w:r xmlns:w="http://schemas.openxmlformats.org/wordprocessingml/2006/main">
        <w:t xml:space="preserve">ЛІЧБЫ 22:7 І пайшлі старэйшыны Маавіцкія і старэйшыны Мадыямскія з узнагародай за чарадзейства ў руках сваіх; і прыйшлі яны да Валаама і пераказалі яму словы Валака.</w:t>
      </w:r>
    </w:p>
    <w:p/>
    <w:p>
      <w:r xmlns:w="http://schemas.openxmlformats.org/wordprocessingml/2006/main">
        <w:t xml:space="preserve">Старэйшыны Маава і Мадыяма пайшлі да Валаама з ахвяраваннямі, каб папрасіць яго дабраславіць Валака.</w:t>
      </w:r>
    </w:p>
    <w:p/>
    <w:p>
      <w:r xmlns:w="http://schemas.openxmlformats.org/wordprocessingml/2006/main">
        <w:t xml:space="preserve">1. Божае благаслаўленне можа прыйсці нечаканым чынам.</w:t>
      </w:r>
    </w:p>
    <w:p/>
    <w:p>
      <w:r xmlns:w="http://schemas.openxmlformats.org/wordprocessingml/2006/main">
        <w:t xml:space="preserve">2. Выкарыстанне варажбы для эгаістычнай выгады ніколі не прыводзіць да дабраславенняў.</w:t>
      </w:r>
    </w:p>
    <w:p/>
    <w:p>
      <w:r xmlns:w="http://schemas.openxmlformats.org/wordprocessingml/2006/main">
        <w:t xml:space="preserve">1. Ерамія 14:14 - "Тады сказаў мне Гасподзь: прарокі прарочаць хлусню імем Маім. Я не пасылаў іх і не прызначыў іх, і не гаварыў з імі. Яны прарочаць вам ілжывыя бачання, варажбы, ідалапаклонства і зман свайго розуму».</w:t>
      </w:r>
    </w:p>
    <w:p/>
    <w:p>
      <w:r xmlns:w="http://schemas.openxmlformats.org/wordprocessingml/2006/main">
        <w:t xml:space="preserve">2. Прыказкі 16:25 - "Ёсць шлях, які здаецца правільным, але ў рэшце рэшт ён вядзе да смерці".</w:t>
      </w:r>
    </w:p>
    <w:p/>
    <w:p>
      <w:r xmlns:w="http://schemas.openxmlformats.org/wordprocessingml/2006/main">
        <w:t xml:space="preserve">ЛІЧБЫ 22:8 І сказаў ён ім: заначуйце тут гэтую ноч, і я адкажу вам, як скажа мне Гасподзь. І засталіся князі Маавіцкія ў Валаама.</w:t>
      </w:r>
    </w:p>
    <w:p/>
    <w:p>
      <w:r xmlns:w="http://schemas.openxmlformats.org/wordprocessingml/2006/main">
        <w:t xml:space="preserve">Валааму загадаў Гасподзь сказаць князям Маава застацца на ноч, і ён вернецца з адказам.</w:t>
      </w:r>
    </w:p>
    <w:p/>
    <w:p>
      <w:r xmlns:w="http://schemas.openxmlformats.org/wordprocessingml/2006/main">
        <w:t xml:space="preserve">1. Сіла цярпення: як чаканне Божага адказу можа прынесці благаслаўленне</w:t>
      </w:r>
    </w:p>
    <w:p/>
    <w:p>
      <w:r xmlns:w="http://schemas.openxmlformats.org/wordprocessingml/2006/main">
        <w:t xml:space="preserve">2. Божы час ідэальны: навучыцца давяраць Божаму плану</w:t>
      </w:r>
    </w:p>
    <w:p/>
    <w:p>
      <w:r xmlns:w="http://schemas.openxmlformats.org/wordprocessingml/2006/main">
        <w:t xml:space="preserve">1. Ісая 40:31 - Але тыя, што спадзяюцца на Госпада, адновяць сваю сілу; яны ўздымуць крылы, як арлы; яны будуць бегчы і не стамляцца; і будуць хадзіць і не аслабнуць.</w:t>
      </w:r>
    </w:p>
    <w:p/>
    <w:p>
      <w:r xmlns:w="http://schemas.openxmlformats.org/wordprocessingml/2006/main">
        <w:t xml:space="preserve">2. Эклезіяст 3:11 - Ён зрабіў усё прыгожым у свой час; і ён паклаў свет у іх сэрца, так што ніхто не можа знайсці працу, якую Бог робіць ад пачатку да канца.</w:t>
      </w:r>
    </w:p>
    <w:p/>
    <w:p>
      <w:r xmlns:w="http://schemas.openxmlformats.org/wordprocessingml/2006/main">
        <w:t xml:space="preserve">ЛІЧБЫ 22:9 І прыйшоў Бог да Валаама і сказаў: што гэта за людзі ў цябе?</w:t>
      </w:r>
    </w:p>
    <w:p/>
    <w:p>
      <w:r xmlns:w="http://schemas.openxmlformats.org/wordprocessingml/2006/main">
        <w:t xml:space="preserve">Бог спытаў Валаама, хто з ім людзі.</w:t>
      </w:r>
    </w:p>
    <w:p/>
    <w:p>
      <w:r xmlns:w="http://schemas.openxmlformats.org/wordprocessingml/2006/main">
        <w:t xml:space="preserve">1. Ведаючы, з кім мы: разважанне аб важнасці таварыства і моцы Божай прысутнасці.</w:t>
      </w:r>
    </w:p>
    <w:p/>
    <w:p>
      <w:r xmlns:w="http://schemas.openxmlformats.org/wordprocessingml/2006/main">
        <w:t xml:space="preserve">2. Знаходжанне часу, каб слухаць: Разуменне каштоўнасці слухання Бога і разважанняў аб нашых адносінах.</w:t>
      </w:r>
    </w:p>
    <w:p/>
    <w:p>
      <w:r xmlns:w="http://schemas.openxmlformats.org/wordprocessingml/2006/main">
        <w:t xml:space="preserve">1. Прыказкі 13:20 - Хто ходзіць з мудрымі, той становіцца мудрым, а таварыш дурняў пацерпіць шкоду.</w:t>
      </w:r>
    </w:p>
    <w:p/>
    <w:p>
      <w:r xmlns:w="http://schemas.openxmlformats.org/wordprocessingml/2006/main">
        <w:t xml:space="preserve">2. Джэймс 1:19 - Ведайце гэта, браты мае любімыя: хай кожны чалавек будзе хуткі на слуханне, павольны на словы, павольны на гнеў.</w:t>
      </w:r>
    </w:p>
    <w:p/>
    <w:p>
      <w:r xmlns:w="http://schemas.openxmlformats.org/wordprocessingml/2006/main">
        <w:t xml:space="preserve">Лічбы 22:10 І сказаў Валаам Богу: Валак, сын Сэпфораў, цар Маавіцкі, паслаў да мяне сказаць:</w:t>
      </w:r>
    </w:p>
    <w:p/>
    <w:p>
      <w:r xmlns:w="http://schemas.openxmlformats.org/wordprocessingml/2006/main">
        <w:t xml:space="preserve">Валак, цар Маава, просіць Валаама прыйсці і праклясці Ізраіль.</w:t>
      </w:r>
    </w:p>
    <w:p/>
    <w:p>
      <w:r xmlns:w="http://schemas.openxmlformats.org/wordprocessingml/2006/main">
        <w:t xml:space="preserve">1. Мы ніколі не павінны паддавацца спакусе зрабіць нешта, што супярэчыць волі Божай.</w:t>
      </w:r>
    </w:p>
    <w:p/>
    <w:p>
      <w:r xmlns:w="http://schemas.openxmlformats.org/wordprocessingml/2006/main">
        <w:t xml:space="preserve">2. Мы заўсёды павінны шукаць Божага кіраўніцтва, перш чым прымаць меры.</w:t>
      </w:r>
    </w:p>
    <w:p/>
    <w:p>
      <w:r xmlns:w="http://schemas.openxmlformats.org/wordprocessingml/2006/main">
        <w:t xml:space="preserve">1. Выслоўі 3:5-6 - "Спадзявайся на Госпада ўсім сэрцам тваім, а на розум твой не спадзявайся. На ўсіх шляхах тваіх спазнавай Яго, і Ён накіруе сцежкі твае".</w:t>
      </w:r>
    </w:p>
    <w:p/>
    <w:p>
      <w:r xmlns:w="http://schemas.openxmlformats.org/wordprocessingml/2006/main">
        <w:t xml:space="preserve">2. Якаў 1:5-6 - "Калі каму з вас не хапае мудрасці, няхай просіць у Бога, Які дае ўсім шчодра, без дакораў, і будзе дадзена яму. Але няхай просіць з верай, ні ў чым не вагаючыся. .. Бо той, хто вагаецца, падобны да марской хвалі, якую гоніць і кідае вецер».</w:t>
      </w:r>
    </w:p>
    <w:p/>
    <w:p>
      <w:r xmlns:w="http://schemas.openxmlformats.org/wordprocessingml/2006/main">
        <w:t xml:space="preserve">Лічбы 22:11 Вось, народ выйшаў зь Егіпта, які пакрывае аблічча зямлі; магчыма, я здолею іх адолець і выгнаць.</w:t>
      </w:r>
    </w:p>
    <w:p/>
    <w:p>
      <w:r xmlns:w="http://schemas.openxmlformats.org/wordprocessingml/2006/main">
        <w:t xml:space="preserve">Балак, кароль Маава, папрасіў Валаама праклясці народ Ізраіля, які нядаўна выйшаў з Егіпта і цяпер пакрываў твар зямлі.</w:t>
      </w:r>
    </w:p>
    <w:p/>
    <w:p>
      <w:r xmlns:w="http://schemas.openxmlformats.org/wordprocessingml/2006/main">
        <w:t xml:space="preserve">1. Сіла веры перад абліччам нягод</w:t>
      </w:r>
    </w:p>
    <w:p/>
    <w:p>
      <w:r xmlns:w="http://schemas.openxmlformats.org/wordprocessingml/2006/main">
        <w:t xml:space="preserve">2. Пераадоленне страху перад абліччам праблем</w:t>
      </w:r>
    </w:p>
    <w:p/>
    <w:p>
      <w:r xmlns:w="http://schemas.openxmlformats.org/wordprocessingml/2006/main">
        <w:t xml:space="preserve">1. Эфесянаў 6:11-12 - Апраніцеся ва ўсю зброю Божую, каб вы маглі супрацьстаяць хітрасцям д'ябла. Бо наша барацьба не супраць крыві і цела, але супраць начальстваў, супраць уладаў, супраць уладароў цемры гэтага сьвету, супраць духаў злосьці паднябесных.</w:t>
      </w:r>
    </w:p>
    <w:p/>
    <w:p>
      <w:r xmlns:w="http://schemas.openxmlformats.org/wordprocessingml/2006/main">
        <w:t xml:space="preserve">2. Якава 1:2-4 - Браты мае, лічыце гэта поўнай радасцю, калі вы ўпадаеце ў розныя спакусы; Ведаючы гэта, што выпрабаванне вашай веры стварае цярплівасць. Але няхай цярплівасьць мае дасканалае дзеяньне, каб вы былі дасканалыя і поўныя, ні ў чым ня маючы нястачы.</w:t>
      </w:r>
    </w:p>
    <w:p/>
    <w:p>
      <w:r xmlns:w="http://schemas.openxmlformats.org/wordprocessingml/2006/main">
        <w:t xml:space="preserve">Лічбы 22:12 І сказаў Бог Валааму: не пойдзеш зь імі; не праклінай людзей, бо яны дабраславёныя.</w:t>
      </w:r>
    </w:p>
    <w:p/>
    <w:p>
      <w:r xmlns:w="http://schemas.openxmlformats.org/wordprocessingml/2006/main">
        <w:t xml:space="preserve">Бог забараняе Валааму праклінаць ізраільскі народ, бо ён дабраславёны Богам.</w:t>
      </w:r>
    </w:p>
    <w:p/>
    <w:p>
      <w:r xmlns:w="http://schemas.openxmlformats.org/wordprocessingml/2006/main">
        <w:t xml:space="preserve">1. Дабраславеньне паслухмянасці - Бог паказвае нам, што калі мы слухаемся Яго, мы дабраславёныя.</w:t>
      </w:r>
    </w:p>
    <w:p/>
    <w:p>
      <w:r xmlns:w="http://schemas.openxmlformats.org/wordprocessingml/2006/main">
        <w:t xml:space="preserve">2. Праклён непаслухмянасці - непадпарадкаванне Богу можа прывесці да праклёну замест дабраславення.</w:t>
      </w:r>
    </w:p>
    <w:p/>
    <w:p>
      <w:r xmlns:w="http://schemas.openxmlformats.org/wordprocessingml/2006/main">
        <w:t xml:space="preserve">1. Другі закон 28:1-2 - Калі ты будзеш цалкам слухацца Госпада, Бога твайго, і ўважліва выконваць усе Яго загады, якія я даю табе сёння, Гасподзь, Бог твой, паставіць цябе вышэй за ўсе народы на зямлі.</w:t>
      </w:r>
    </w:p>
    <w:p/>
    <w:p>
      <w:r xmlns:w="http://schemas.openxmlformats.org/wordprocessingml/2006/main">
        <w:t xml:space="preserve">2. Прыказкі 28:9 - Калі хто-небудзь не прыслухоўваецца да закона, нават яго малітвы агідныя.</w:t>
      </w:r>
    </w:p>
    <w:p/>
    <w:p>
      <w:r xmlns:w="http://schemas.openxmlformats.org/wordprocessingml/2006/main">
        <w:t xml:space="preserve">Лічбы 22:13 І ўстаў Валаам раніцай і сказаў князям Валака: ідзіце ў зямлю вашу, бо Гасподзь адмаўляецца дазволіць мне ісьці з вамі.</w:t>
      </w:r>
    </w:p>
    <w:p/>
    <w:p>
      <w:r xmlns:w="http://schemas.openxmlformats.org/wordprocessingml/2006/main">
        <w:t xml:space="preserve">Бог даручыў Валааму адмовіць Валаку ў просьбе суправаджаць яго ў яго зямлю.</w:t>
      </w:r>
    </w:p>
    <w:p/>
    <w:p>
      <w:r xmlns:w="http://schemas.openxmlformats.org/wordprocessingml/2006/main">
        <w:t xml:space="preserve">1. Слова Божае яснае - нават калі гэта нязручна</w:t>
      </w:r>
    </w:p>
    <w:p/>
    <w:p>
      <w:r xmlns:w="http://schemas.openxmlformats.org/wordprocessingml/2006/main">
        <w:t xml:space="preserve">2. Ісці з верай - прытрымлівацца Божай волі незалежна ад кошту</w:t>
      </w:r>
    </w:p>
    <w:p/>
    <w:p>
      <w:r xmlns:w="http://schemas.openxmlformats.org/wordprocessingml/2006/main">
        <w:t xml:space="preserve">1. Ян 14:15, «Калі любіш Мяне, захоўвай Мае запаведзі».</w:t>
      </w:r>
    </w:p>
    <w:p/>
    <w:p>
      <w:r xmlns:w="http://schemas.openxmlformats.org/wordprocessingml/2006/main">
        <w:t xml:space="preserve">2. Якава 4:7, "Такім чынам, падпарадкуйцеся Богу. Супраціўцеся д'яблу, і ён уцячэ ад вас".</w:t>
      </w:r>
    </w:p>
    <w:p/>
    <w:p>
      <w:r xmlns:w="http://schemas.openxmlformats.org/wordprocessingml/2006/main">
        <w:t xml:space="preserve">ЛІЧБЫ 22:14 І ўсталі князі Маавіцкія, і пайшлі да Валака, і сказалі: Валаам адмаўляецца ісьці з намі.</w:t>
      </w:r>
    </w:p>
    <w:p/>
    <w:p>
      <w:r xmlns:w="http://schemas.openxmlformats.org/wordprocessingml/2006/main">
        <w:t xml:space="preserve">Князі Маава пайшлі да Валака, каб паведаміць яму, што Валаам адмовіўся ісці з імі.</w:t>
      </w:r>
    </w:p>
    <w:p/>
    <w:p>
      <w:r xmlns:w="http://schemas.openxmlformats.org/wordprocessingml/2006/main">
        <w:t xml:space="preserve">1. Распазнанне Божай волі: ведаць, калі падпарадкоўвацца, а калі адмаўляць</w:t>
      </w:r>
    </w:p>
    <w:p/>
    <w:p>
      <w:r xmlns:w="http://schemas.openxmlformats.org/wordprocessingml/2006/main">
        <w:t xml:space="preserve">2. Давер Божым планам: шлях да пошуку сапраўднага задавальнення</w:t>
      </w:r>
    </w:p>
    <w:p/>
    <w:p>
      <w:r xmlns:w="http://schemas.openxmlformats.org/wordprocessingml/2006/main">
        <w:t xml:space="preserve">1. Выслоўі 3:5-6 «Спадзявайся на Госпада ўсім сэрцам тваім і не спадзявайся на ўласны розум; падпарадкоўвайся Яму на ўсіх шляхах тваіх, і Ён выраўнуе сцежкі твае».</w:t>
      </w:r>
    </w:p>
    <w:p/>
    <w:p>
      <w:r xmlns:w="http://schemas.openxmlformats.org/wordprocessingml/2006/main">
        <w:t xml:space="preserve">2. Ісая 30:21 «Ці павярнешся ты направа, ці налева, вушы твае пачуюць за табою голас, які кажа: вось шлях, ідзі па ім.</w:t>
      </w:r>
    </w:p>
    <w:p/>
    <w:p>
      <w:r xmlns:w="http://schemas.openxmlformats.org/wordprocessingml/2006/main">
        <w:t xml:space="preserve">ЛІЧБЫ 22:15 І зноў паслаў Валак князёў, большых і больш знатных за іх.</w:t>
      </w:r>
    </w:p>
    <w:p/>
    <w:p>
      <w:r xmlns:w="http://schemas.openxmlformats.org/wordprocessingml/2006/main">
        <w:t xml:space="preserve">Валак пасылаў усё больш і больш шаноўных князёў, каб пагаварыць з Валаамам, каб перадумаць ісці з імі.</w:t>
      </w:r>
    </w:p>
    <w:p/>
    <w:p>
      <w:r xmlns:w="http://schemas.openxmlformats.org/wordprocessingml/2006/main">
        <w:t xml:space="preserve">1. Сутыкнуўшыся з нягодамі, шукайце больш ганаровых рашэнняў.</w:t>
      </w:r>
    </w:p>
    <w:p/>
    <w:p>
      <w:r xmlns:w="http://schemas.openxmlformats.org/wordprocessingml/2006/main">
        <w:t xml:space="preserve">2. Важнасць праніклівасці ў прыняцці рашэнняў.</w:t>
      </w:r>
    </w:p>
    <w:p/>
    <w:p>
      <w:r xmlns:w="http://schemas.openxmlformats.org/wordprocessingml/2006/main">
        <w:t xml:space="preserve">1. Выслоўі 3:5-6 «Спадзявайся на Госпада ўсім сэрцам тваім, і не спадзявайся на ўласны розум; на ўсіх шляхах тваіх прызнавай Яго, і Ён накіруе сцежкі твае».</w:t>
      </w:r>
    </w:p>
    <w:p/>
    <w:p>
      <w:r xmlns:w="http://schemas.openxmlformats.org/wordprocessingml/2006/main">
        <w:t xml:space="preserve">2. Якава 1:5 "Калі каму з вас не хапае мудрасці, няхай просіць у Бога, Які дае ўсім шчодра, без дакораў, і будзе дадзена яму".</w:t>
      </w:r>
    </w:p>
    <w:p/>
    <w:p>
      <w:r xmlns:w="http://schemas.openxmlformats.org/wordprocessingml/2006/main">
        <w:t xml:space="preserve">ЛІЧБЫ 22:16 І прыйшлі яны да Валаама і сказалі яму: так кажа Валак, сын Сэпфораў: хай нішто не перашкаджае табе прыйсьці да мяне;</w:t>
      </w:r>
    </w:p>
    <w:p/>
    <w:p>
      <w:r xmlns:w="http://schemas.openxmlformats.org/wordprocessingml/2006/main">
        <w:t xml:space="preserve">Валаама просяць прыйсці да Валака.</w:t>
      </w:r>
    </w:p>
    <w:p/>
    <w:p>
      <w:r xmlns:w="http://schemas.openxmlformats.org/wordprocessingml/2006/main">
        <w:t xml:space="preserve">1. Рабіць правільныя крокі і прытрымлівацца Божай волі ва ўсіх сітуацыях.</w:t>
      </w:r>
    </w:p>
    <w:p/>
    <w:p>
      <w:r xmlns:w="http://schemas.openxmlformats.org/wordprocessingml/2006/main">
        <w:t xml:space="preserve">2. Нішто не перашкаджае выкананню Божай волі.</w:t>
      </w:r>
    </w:p>
    <w:p/>
    <w:p>
      <w:r xmlns:w="http://schemas.openxmlformats.org/wordprocessingml/2006/main">
        <w:t xml:space="preserve">1. Выслоўі 3:5-6 - Спадзявайся на Госпада ўсім сэрцам тваім і не спадзявайся на ўласны розум; ва ўсіх дарогах тваіх падпарадкоўвайся Яму, і Ён выраўнуе сьцежкі твае.</w:t>
      </w:r>
    </w:p>
    <w:p/>
    <w:p>
      <w:r xmlns:w="http://schemas.openxmlformats.org/wordprocessingml/2006/main">
        <w:t xml:space="preserve">2. Філіпянаў 4:13 - Я магу зрабіць усё гэта праз таго, хто дае мне сілу.</w:t>
      </w:r>
    </w:p>
    <w:p/>
    <w:p>
      <w:r xmlns:w="http://schemas.openxmlformats.org/wordprocessingml/2006/main">
        <w:t xml:space="preserve">ЛІЧБЫ 22:17 Бо я дам табе вялікую пашану і зраблю ўсё, што ты мне скажаш; ідзі ж, пракляні мне гэты народ.</w:t>
      </w:r>
    </w:p>
    <w:p/>
    <w:p>
      <w:r xmlns:w="http://schemas.openxmlformats.org/wordprocessingml/2006/main">
        <w:t xml:space="preserve">Бог загадаў Валааму выкарыстаць сваю прароцкую здольнасць, каб дабраславіць народ Ізраіля, а не праклінаць яго, як хацеў Валак.</w:t>
      </w:r>
    </w:p>
    <w:p/>
    <w:p>
      <w:r xmlns:w="http://schemas.openxmlformats.org/wordprocessingml/2006/main">
        <w:t xml:space="preserve">1. Бог дае нам моц дабраслаўляць, а не праклінаць.</w:t>
      </w:r>
    </w:p>
    <w:p/>
    <w:p>
      <w:r xmlns:w="http://schemas.openxmlformats.org/wordprocessingml/2006/main">
        <w:t xml:space="preserve">2. Бог шануе тых, хто шануе Яго.</w:t>
      </w:r>
    </w:p>
    <w:p/>
    <w:p>
      <w:r xmlns:w="http://schemas.openxmlformats.org/wordprocessingml/2006/main">
        <w:t xml:space="preserve">1. Прыказкі 16:7 - Калі шляхі чалавека падабаюцца Госпаду, Ён супакойвае з ім нават ворагаў ягоных.</w:t>
      </w:r>
    </w:p>
    <w:p/>
    <w:p>
      <w:r xmlns:w="http://schemas.openxmlformats.org/wordprocessingml/2006/main">
        <w:t xml:space="preserve">2. Якава 3:9-10 - Ім мы дабраслаўляем нашага Бога і Айца і праклінаем людзей, створаных на падабенства Бога. З адных вуснаў выходзіць дабраславеньне і праклён. Браты мае, так не павінна быць.</w:t>
      </w:r>
    </w:p>
    <w:p/>
    <w:p>
      <w:r xmlns:w="http://schemas.openxmlformats.org/wordprocessingml/2006/main">
        <w:t xml:space="preserve">Лічбы 22:18 І адказваў Валаам і сказаў слугам Валака: калі б Валак даў мне свой дом, поўны срэбра і золата, я не магу пераступіць слова Госпада Бога майго, каб зрабіць больш ці менш.</w:t>
      </w:r>
    </w:p>
    <w:p/>
    <w:p>
      <w:r xmlns:w="http://schemas.openxmlformats.org/wordprocessingml/2006/main">
        <w:t xml:space="preserve">Валаам адмаўляецца пайсці супраць слова Божага, нават калі яму абяцаюць дом, поўны срэбра і золата.</w:t>
      </w:r>
    </w:p>
    <w:p/>
    <w:p>
      <w:r xmlns:w="http://schemas.openxmlformats.org/wordprocessingml/2006/main">
        <w:t xml:space="preserve">1. Моц веры і важнасць жыцця паводле Божага слова.</w:t>
      </w:r>
    </w:p>
    <w:p/>
    <w:p>
      <w:r xmlns:w="http://schemas.openxmlformats.org/wordprocessingml/2006/main">
        <w:t xml:space="preserve">2. Дабраславеньне паслухмянасьці Божай волі.</w:t>
      </w:r>
    </w:p>
    <w:p/>
    <w:p>
      <w:r xmlns:w="http://schemas.openxmlformats.org/wordprocessingml/2006/main">
        <w:t xml:space="preserve">1. Матфея 6:24 Ніхто не можа служыць двум гаспадарам, бо альбо аднаго будзе ненавідзець, а другога любіць, альбо аднаму будзе прыхільны, а другім пагарджаць. Нельга служыць Богу і грашам.</w:t>
      </w:r>
    </w:p>
    <w:p/>
    <w:p>
      <w:r xmlns:w="http://schemas.openxmlformats.org/wordprocessingml/2006/main">
        <w:t xml:space="preserve">2. Ісуса Навіна 24:15 І калі служыць Госпаду нядобра ў вачах тваіх, выберы сёння, каму будзеш служыць: ці багам, якім служылі бацькі твае ў рэгіёне за ракой, ці багам Амарэяў, у зямлі якіх вы пражываць. А я і дом мой будзем служыць Госпаду.</w:t>
      </w:r>
    </w:p>
    <w:p/>
    <w:p>
      <w:r xmlns:w="http://schemas.openxmlformats.org/wordprocessingml/2006/main">
        <w:t xml:space="preserve">Лічбы 22:19 Дык вось, прашу вас, застаньцеся і вы тут на гэтую ноч, каб я ведаў, што яшчэ скажа мне Гасподзь.</w:t>
      </w:r>
    </w:p>
    <w:p/>
    <w:p>
      <w:r xmlns:w="http://schemas.openxmlformats.org/wordprocessingml/2006/main">
        <w:t xml:space="preserve">Бог хоча, каб мы шукалі Яго кіраўніцтва, каб мы маглі прымаць рашэнні, якія прыносяць Яму славу.</w:t>
      </w:r>
    </w:p>
    <w:p/>
    <w:p>
      <w:r xmlns:w="http://schemas.openxmlformats.org/wordprocessingml/2006/main">
        <w:t xml:space="preserve">1: Шукайце Божага кіраўніцтва - Выслоўі 3:5-6</w:t>
      </w:r>
    </w:p>
    <w:p/>
    <w:p>
      <w:r xmlns:w="http://schemas.openxmlformats.org/wordprocessingml/2006/main">
        <w:t xml:space="preserve">2: Слуханне Божага голасу - 1 Царстваў 19:11-12</w:t>
      </w:r>
    </w:p>
    <w:p/>
    <w:p>
      <w:r xmlns:w="http://schemas.openxmlformats.org/wordprocessingml/2006/main">
        <w:t xml:space="preserve">1: Якава 1:5 - Калі каму з вас не хапае мудрасці, няхай просіць у Бога, Які дае ўсім шчодра і не дакарае;</w:t>
      </w:r>
    </w:p>
    <w:p/>
    <w:p>
      <w:r xmlns:w="http://schemas.openxmlformats.org/wordprocessingml/2006/main">
        <w:t xml:space="preserve">2: Ерамія 33:3 - Пакліч да Мяне, і Я адкажу табе, і пакажу табе вялікія і магутныя рэчы, якіх ты не ведаеш.</w:t>
      </w:r>
    </w:p>
    <w:p/>
    <w:p>
      <w:r xmlns:w="http://schemas.openxmlformats.org/wordprocessingml/2006/main">
        <w:t xml:space="preserve">ЛІЧБЫ 22:20 І прыйшоў Бог да Валаама ўначы і сказаў яму: калі гэтыя людзі прыйдуць клікаць цябе, устань і ідзі з імі; але тое, што Я скажу табе, зрабі.</w:t>
      </w:r>
    </w:p>
    <w:p/>
    <w:p>
      <w:r xmlns:w="http://schemas.openxmlformats.org/wordprocessingml/2006/main">
        <w:t xml:space="preserve">Бог загадвае Валааму слухацца людзей, якія клічуць яго, і прытрымлівацца слова Божага.</w:t>
      </w:r>
    </w:p>
    <w:p/>
    <w:p>
      <w:r xmlns:w="http://schemas.openxmlformats.org/wordprocessingml/2006/main">
        <w:t xml:space="preserve">1. Паслухмянасць Богу ў нязручных сітуацыях</w:t>
      </w:r>
    </w:p>
    <w:p/>
    <w:p>
      <w:r xmlns:w="http://schemas.openxmlformats.org/wordprocessingml/2006/main">
        <w:t xml:space="preserve">2. Сіла Божага Слова</w:t>
      </w:r>
    </w:p>
    <w:p/>
    <w:p>
      <w:r xmlns:w="http://schemas.openxmlformats.org/wordprocessingml/2006/main">
        <w:t xml:space="preserve">1. Матфея 28:20 навучаючы іх выконваць усё, што Я загадаў вам</w:t>
      </w:r>
    </w:p>
    <w:p/>
    <w:p>
      <w:r xmlns:w="http://schemas.openxmlformats.org/wordprocessingml/2006/main">
        <w:t xml:space="preserve">2. Ян 14:15 Калі вы любіце Мяне, вы будзеце захоўваць Мае запаведзі.</w:t>
      </w:r>
    </w:p>
    <w:p/>
    <w:p>
      <w:r xmlns:w="http://schemas.openxmlformats.org/wordprocessingml/2006/main">
        <w:t xml:space="preserve">ЛІЧБЫ 22:21 І ўстаў Валаам раніцай, асядлаў асла свайго і пайшоў з князямі Маавіцкімі.</w:t>
      </w:r>
    </w:p>
    <w:p/>
    <w:p>
      <w:r xmlns:w="http://schemas.openxmlformats.org/wordprocessingml/2006/main">
        <w:t xml:space="preserve">Валаам устае раніцай і адпраўляецца з князямі Маавіцкімі.</w:t>
      </w:r>
    </w:p>
    <w:p/>
    <w:p>
      <w:r xmlns:w="http://schemas.openxmlformats.org/wordprocessingml/2006/main">
        <w:t xml:space="preserve">1. Паспяшацца: важнасць актыўнага дасягнення нашых мэтаў</w:t>
      </w:r>
    </w:p>
    <w:p/>
    <w:p>
      <w:r xmlns:w="http://schemas.openxmlformats.org/wordprocessingml/2006/main">
        <w:t xml:space="preserve">2. Цярпенне - гэта цнота: трэба быць настойлівым</w:t>
      </w:r>
    </w:p>
    <w:p/>
    <w:p>
      <w:r xmlns:w="http://schemas.openxmlformats.org/wordprocessingml/2006/main">
        <w:t xml:space="preserve">1. Псальма 46:10: «Змоўкні і ведай, што Я Бог».</w:t>
      </w:r>
    </w:p>
    <w:p/>
    <w:p>
      <w:r xmlns:w="http://schemas.openxmlformats.org/wordprocessingml/2006/main">
        <w:t xml:space="preserve">2. Якава 1:4: «Цярплівасць няхай будзе дасканалай, каб вы былі дасканалымі і поўнымі, без недахопу ў чым-небудзь».</w:t>
      </w:r>
    </w:p>
    <w:p/>
    <w:p>
      <w:r xmlns:w="http://schemas.openxmlformats.org/wordprocessingml/2006/main">
        <w:t xml:space="preserve">ЛІЧБЫ 22:22 І запалаў гнеў Божы за тое, што ён пайшоў, і стаў анёл Гасподні на дарозе, каб супраціўляцца яму. Цяпер ён ехаў на асле, і двое ягоных слуг былі зь ім.</w:t>
      </w:r>
    </w:p>
    <w:p/>
    <w:p>
      <w:r xmlns:w="http://schemas.openxmlformats.org/wordprocessingml/2006/main">
        <w:t xml:space="preserve">Валаам ехаў верхам на асьле, калі яго спыніў анёл Гасподні, які выступаў супраць яго.</w:t>
      </w:r>
    </w:p>
    <w:p/>
    <w:p>
      <w:r xmlns:w="http://schemas.openxmlformats.org/wordprocessingml/2006/main">
        <w:t xml:space="preserve">1. Навучыцца распазнаваць Божае ўмяшанне ў наша жыццё</w:t>
      </w:r>
    </w:p>
    <w:p/>
    <w:p>
      <w:r xmlns:w="http://schemas.openxmlformats.org/wordprocessingml/2006/main">
        <w:t xml:space="preserve">2. Пераадоленне перашкод на нашым шляху веры</w:t>
      </w:r>
    </w:p>
    <w:p/>
    <w:p>
      <w:r xmlns:w="http://schemas.openxmlformats.org/wordprocessingml/2006/main">
        <w:t xml:space="preserve">1. Ісая 30:21, «І пачуюць вушы твае за табою слова: «Вось шлях, ідзі па ім», калі ты павернеш направа і калі павернеш налева».</w:t>
      </w:r>
    </w:p>
    <w:p/>
    <w:p>
      <w:r xmlns:w="http://schemas.openxmlformats.org/wordprocessingml/2006/main">
        <w:t xml:space="preserve">2. Пасланне да Габрэяў 12:1-2: «Таму, акружаныя такім вялікім воблакам сведкаў, адкінем усякі цяжар і грэх, які нас так цесна трымае, і будзем цярпліва бегчы ў назначанай гонцы перад намі, гледзячы на Езуса, заснавальніка і ўдасканальвальніка нашай веры, які замест радасці, якая была перад Ім, вытрымаў крыж, пагарджаючы ганьбай, і сядзіць па правую руку трона Божага».</w:t>
      </w:r>
    </w:p>
    <w:p/>
    <w:p>
      <w:r xmlns:w="http://schemas.openxmlformats.org/wordprocessingml/2006/main">
        <w:t xml:space="preserve">ЛІЧБЫ 22:23 І ўбачыла асьліца анёла Гасподняга, які стаяў на дарозе з аголеным мячом у руцэ сваёй; і зьвярнула асьліца з дарогі і пайшла ў поле; ёй у дарогу.</w:t>
      </w:r>
    </w:p>
    <w:p/>
    <w:p>
      <w:r xmlns:w="http://schemas.openxmlformats.org/wordprocessingml/2006/main">
        <w:t xml:space="preserve">Валаам ехаў на асьле, калі анёл Гасподні зьявіўся на шляху, заступіўшы ім дарогу. Асьліца павярнулася ўбок, каб пазьбегнуць анёла, але Валаам ударыў асьліцу, спрабуючы павярнуць яе сьпіной.</w:t>
      </w:r>
    </w:p>
    <w:p/>
    <w:p>
      <w:r xmlns:w="http://schemas.openxmlformats.org/wordprocessingml/2006/main">
        <w:t xml:space="preserve">1. Сіла паслухмянасці - як Бог дзейнічае праз нашу паслухмянасць Яму</w:t>
      </w:r>
    </w:p>
    <w:p/>
    <w:p>
      <w:r xmlns:w="http://schemas.openxmlformats.org/wordprocessingml/2006/main">
        <w:t xml:space="preserve">2. Сэрца праніклівасці - навучыцца распазнаваць прысутнасць Бога ў нашым жыцці</w:t>
      </w:r>
    </w:p>
    <w:p/>
    <w:p>
      <w:r xmlns:w="http://schemas.openxmlformats.org/wordprocessingml/2006/main">
        <w:t xml:space="preserve">1. Ісая 55:8-9 - Бо Мае думкі - не вашыя думкі, і вашы шляхі - не Мае шляхі, кажа Гасподзь. Бо як неба вышэй за зямлю, так шляхі Мае вышэй за вашыя шляхі, і думкі Мае вышэй за думкі вашыя.</w:t>
      </w:r>
    </w:p>
    <w:p/>
    <w:p>
      <w:r xmlns:w="http://schemas.openxmlformats.org/wordprocessingml/2006/main">
        <w:t xml:space="preserve">2. 1 Царстваў 15:22 - І сказаў Самуіл: «Ці падабаюцца Госпаду цэласпаленьні і ахвяры, як паслухмянасьць голасу Госпада?» Вось, паслухмянасць лепшая за ахвяру, і паслухмянасць лепшая за тлушч бараноў.</w:t>
      </w:r>
    </w:p>
    <w:p/>
    <w:p>
      <w:r xmlns:w="http://schemas.openxmlformats.org/wordprocessingml/2006/main">
        <w:t xml:space="preserve">ЛІЧБЫ 22:24 Але анёл Гасподні стаў на сьцежцы сярод вінаграднікаў, дзе сьцяна была з аднаго боку і сьцяна з другога боку.</w:t>
      </w:r>
    </w:p>
    <w:p/>
    <w:p>
      <w:r xmlns:w="http://schemas.openxmlformats.org/wordprocessingml/2006/main">
        <w:t xml:space="preserve">Анёл Гасподні перагарадзіў шлях Валааму мурамі з абодвух бакоў.</w:t>
      </w:r>
    </w:p>
    <w:p/>
    <w:p>
      <w:r xmlns:w="http://schemas.openxmlformats.org/wordprocessingml/2006/main">
        <w:t xml:space="preserve">1. Бог заўсёды назірае за намі і абараняе ад небяспекі.</w:t>
      </w:r>
    </w:p>
    <w:p/>
    <w:p>
      <w:r xmlns:w="http://schemas.openxmlformats.org/wordprocessingml/2006/main">
        <w:t xml:space="preserve">2. Мы заўсёды павінны шукаць Божага кіраўніцтва ў рашэннях, якія прымаем.</w:t>
      </w:r>
    </w:p>
    <w:p/>
    <w:p>
      <w:r xmlns:w="http://schemas.openxmlformats.org/wordprocessingml/2006/main">
        <w:t xml:space="preserve">1. Псальма 91:11-12 - "Бо Ён загадае анёлам Сваім пра цябе ахоўваць цябе на ўсіх дарогах тваіх; яны падымуць цябе на руках сваіх, каб ты не спатыкнуўся аб камень нагой сваёй".</w:t>
      </w:r>
    </w:p>
    <w:p/>
    <w:p>
      <w:r xmlns:w="http://schemas.openxmlformats.org/wordprocessingml/2006/main">
        <w:t xml:space="preserve">2. Прыказкі 3:5-6 - "Спадзявайся на Госпада ўсім сэрцам тваім, і не спадзявайся на ўласны розум. На ўсіх шляхах тваіх прызнавай Яго, і Ён выраўнуе сцежкі твае".</w:t>
      </w:r>
    </w:p>
    <w:p/>
    <w:p>
      <w:r xmlns:w="http://schemas.openxmlformats.org/wordprocessingml/2006/main">
        <w:t xml:space="preserve">ЛІЧБЫ 22:25 І калі асьліца ўбачыла анёла Гасподняга, яна прыціснулася да сьцяны і прыціснула да сьцяны нагу Валаама, і ён зноў ударыў яе.</w:t>
      </w:r>
    </w:p>
    <w:p/>
    <w:p>
      <w:r xmlns:w="http://schemas.openxmlformats.org/wordprocessingml/2006/main">
        <w:t xml:space="preserve">Непаслушэнства Валаама прыводзіць да яго пакарання.</w:t>
      </w:r>
    </w:p>
    <w:p/>
    <w:p>
      <w:r xmlns:w="http://schemas.openxmlformats.org/wordprocessingml/2006/main">
        <w:t xml:space="preserve">1: Бог не будзе насміхацца - Галатаў 6:7</w:t>
      </w:r>
    </w:p>
    <w:p/>
    <w:p>
      <w:r xmlns:w="http://schemas.openxmlformats.org/wordprocessingml/2006/main">
        <w:t xml:space="preserve">2: Мы павінны быць паслухмянымі Госпаду - 1 Самуіла 15:22</w:t>
      </w:r>
    </w:p>
    <w:p/>
    <w:p>
      <w:r xmlns:w="http://schemas.openxmlformats.org/wordprocessingml/2006/main">
        <w:t xml:space="preserve">1: Выслоўі 17:3 - Гаршчок для срэбра і гарніла для золата, але Гасподзь выпрабоўвае сэрцы.</w:t>
      </w:r>
    </w:p>
    <w:p/>
    <w:p>
      <w:r xmlns:w="http://schemas.openxmlformats.org/wordprocessingml/2006/main">
        <w:t xml:space="preserve">2: Ісая 55:8 - Бо Мае думкі - гэта не вашы думкі, і вашы шляхі - не Мае шляхі, кажа Гасподзь.</w:t>
      </w:r>
    </w:p>
    <w:p/>
    <w:p>
      <w:r xmlns:w="http://schemas.openxmlformats.org/wordprocessingml/2006/main">
        <w:t xml:space="preserve">ЛІЧБЫ 22:26 І пайшоў анёл Гасподні далей і стаў у вузкім месцы, дзе нельга было павярнуць ні направа, ні налева.</w:t>
      </w:r>
    </w:p>
    <w:p/>
    <w:p>
      <w:r xmlns:w="http://schemas.openxmlformats.org/wordprocessingml/2006/main">
        <w:t xml:space="preserve">Анёл Гасподні стаяў у цесным месцы, дзе не было выхаду.</w:t>
      </w:r>
    </w:p>
    <w:p/>
    <w:p>
      <w:r xmlns:w="http://schemas.openxmlformats.org/wordprocessingml/2006/main">
        <w:t xml:space="preserve">1. Калі мы сутыкаемся з цяжкасцямі, Бог з намі, каб паказаць шлях.</w:t>
      </w:r>
    </w:p>
    <w:p/>
    <w:p>
      <w:r xmlns:w="http://schemas.openxmlformats.org/wordprocessingml/2006/main">
        <w:t xml:space="preserve">2. Мы павінны спадзявацца на Божае кіраўніцтва, нават калі мы знаходзімся ў цяжкай сітуацыі.</w:t>
      </w:r>
    </w:p>
    <w:p/>
    <w:p>
      <w:r xmlns:w="http://schemas.openxmlformats.org/wordprocessingml/2006/main">
        <w:t xml:space="preserve">1. Псальма 32:8, «Я буду настаўляць цябе і настаўляць цябе дарогаю, якой ты маеш ісці; буду раіць цябе, маючы вока на цябе».</w:t>
      </w:r>
    </w:p>
    <w:p/>
    <w:p>
      <w:r xmlns:w="http://schemas.openxmlformats.org/wordprocessingml/2006/main">
        <w:t xml:space="preserve">2. Ісая 26:3, «Ты захоўваеш у поўным спакоі таго, чый розум затрымаўся на табе, таму што ён спадзяецца на цябе».</w:t>
      </w:r>
    </w:p>
    <w:p/>
    <w:p>
      <w:r xmlns:w="http://schemas.openxmlformats.org/wordprocessingml/2006/main">
        <w:t xml:space="preserve">ЛІЧБЫ 22:27 І калі асьліца ўбачыла анёла Гасподняга, яна ўпала пад Валаамам; і ўспыхнуў гнеў Валаама, і ён ударыў асьліцу кіем.</w:t>
      </w:r>
    </w:p>
    <w:p/>
    <w:p>
      <w:r xmlns:w="http://schemas.openxmlformats.org/wordprocessingml/2006/main">
        <w:t xml:space="preserve">Нахабства Валаама і адсутнасць пакоры прывялі да яго пакарання.</w:t>
      </w:r>
    </w:p>
    <w:p/>
    <w:p>
      <w:r xmlns:w="http://schemas.openxmlformats.org/wordprocessingml/2006/main">
        <w:t xml:space="preserve">1. Пыха перад падзеннем: гісторыя Валаама.</w:t>
      </w:r>
    </w:p>
    <w:p/>
    <w:p>
      <w:r xmlns:w="http://schemas.openxmlformats.org/wordprocessingml/2006/main">
        <w:t xml:space="preserve">2. Важнасць пакоры: вучыцца на памылцы Валаама.</w:t>
      </w:r>
    </w:p>
    <w:p/>
    <w:p>
      <w:r xmlns:w="http://schemas.openxmlformats.org/wordprocessingml/2006/main">
        <w:t xml:space="preserve">1. Якава 4:6 - «Бог ганарлівым супраціўляецца, а пакорлівым дае ласку».</w:t>
      </w:r>
    </w:p>
    <w:p/>
    <w:p>
      <w:r xmlns:w="http://schemas.openxmlformats.org/wordprocessingml/2006/main">
        <w:t xml:space="preserve">2. Выслоўі 16:18 - "Пагібелі папярэднічае гонар, а падзенню - пыхлівасць".</w:t>
      </w:r>
    </w:p>
    <w:p/>
    <w:p>
      <w:r xmlns:w="http://schemas.openxmlformats.org/wordprocessingml/2006/main">
        <w:t xml:space="preserve">ЛІЧБЫ 22:28 І адчыніў Гасподзь вусны асьліцы, і яна сказала Валааму: што я зрабіла табе, што ты б'еш мяне вось ужо тры разы?</w:t>
      </w:r>
    </w:p>
    <w:p/>
    <w:p>
      <w:r xmlns:w="http://schemas.openxmlformats.org/wordprocessingml/2006/main">
        <w:t xml:space="preserve">Валаам ударыў сваю асьліцу тройчы, і Гасподзь адкрыў вусны асьліцы, і яна спыталася ў Валаама, чаму ён так зрабіў.</w:t>
      </w:r>
    </w:p>
    <w:p/>
    <w:p>
      <w:r xmlns:w="http://schemas.openxmlformats.org/wordprocessingml/2006/main">
        <w:t xml:space="preserve">1. «Гасподзь чуе плач пакорлівых»</w:t>
      </w:r>
    </w:p>
    <w:p/>
    <w:p>
      <w:r xmlns:w="http://schemas.openxmlformats.org/wordprocessingml/2006/main">
        <w:t xml:space="preserve">2. «Незвычайнае ўмяшанне Бога»</w:t>
      </w:r>
    </w:p>
    <w:p/>
    <w:p>
      <w:r xmlns:w="http://schemas.openxmlformats.org/wordprocessingml/2006/main">
        <w:t xml:space="preserve">1. Псальма 34:18: «Блізкі Гасподзь да зламаных сэрцам і ратуе тых, што збіты духам».</w:t>
      </w:r>
    </w:p>
    <w:p/>
    <w:p>
      <w:r xmlns:w="http://schemas.openxmlformats.org/wordprocessingml/2006/main">
        <w:t xml:space="preserve">2. Матфея 5:5: «Шчаслівыя лагодныя, бо яны ўспадкуюць зямлю».</w:t>
      </w:r>
    </w:p>
    <w:p/>
    <w:p>
      <w:r xmlns:w="http://schemas.openxmlformats.org/wordprocessingml/2006/main">
        <w:t xml:space="preserve">Лічбы 22:29 І сказаў Валаам асьліцы: за тое, што ты зьдзекаваўся зь мяне;</w:t>
      </w:r>
    </w:p>
    <w:p/>
    <w:p>
      <w:r xmlns:w="http://schemas.openxmlformats.org/wordprocessingml/2006/main">
        <w:t xml:space="preserve">Валаам быў разгневаны тым, што асёл гаварыў з ім, і пажадаў меча, каб забіць яго.</w:t>
      </w:r>
    </w:p>
    <w:p/>
    <w:p>
      <w:r xmlns:w="http://schemas.openxmlformats.org/wordprocessingml/2006/main">
        <w:t xml:space="preserve">1. Сіла маўлення: небяспека няправільнага выкарыстання слоў</w:t>
      </w:r>
    </w:p>
    <w:p/>
    <w:p>
      <w:r xmlns:w="http://schemas.openxmlformats.org/wordprocessingml/2006/main">
        <w:t xml:space="preserve">2. Вучыцца цярплівасці ў Валаама: быць павольным на гнеў</w:t>
      </w:r>
    </w:p>
    <w:p/>
    <w:p>
      <w:r xmlns:w="http://schemas.openxmlformats.org/wordprocessingml/2006/main">
        <w:t xml:space="preserve">1. Якава 1:19-20: «Ведайце гэта, браты мае ўмілаваныя: кожны няхай будзе хуткі на слуханне, марудлівы на словы, марудлівы на гнеў, бо гнеў чалавека не творыць праўды Божай».</w:t>
      </w:r>
    </w:p>
    <w:p/>
    <w:p>
      <w:r xmlns:w="http://schemas.openxmlformats.org/wordprocessingml/2006/main">
        <w:t xml:space="preserve">2. Прыказкі 15:1: «Мяккі адказ адхіляе гнеў, а рэзкае слова распальвае гнеў».</w:t>
      </w:r>
    </w:p>
    <w:p/>
    <w:p>
      <w:r xmlns:w="http://schemas.openxmlformats.org/wordprocessingml/2006/main">
        <w:t xml:space="preserve">ЛІЧБЫ 22:30 І сказала асьліца Валааму: ці ня твая я асьліца, на якой ты езьдзіш з таго часу, як я была тваёю, да сёньня? ці хацеў я калі-небудзь так рабіць з табою? І ён сказаў: не.</w:t>
      </w:r>
    </w:p>
    <w:p/>
    <w:p>
      <w:r xmlns:w="http://schemas.openxmlformats.org/wordprocessingml/2006/main">
        <w:t xml:space="preserve">Асёл Валаама размаўляе з ім, пытаючыся, чаму з ім абыходзіліся інакш, чым раней. Валаам адказвае, што не.</w:t>
      </w:r>
    </w:p>
    <w:p/>
    <w:p>
      <w:r xmlns:w="http://schemas.openxmlformats.org/wordprocessingml/2006/main">
        <w:t xml:space="preserve">1. Сіла пакоры: вучыцца ў Валаама і яго асла</w:t>
      </w:r>
    </w:p>
    <w:p/>
    <w:p>
      <w:r xmlns:w="http://schemas.openxmlformats.org/wordprocessingml/2006/main">
        <w:t xml:space="preserve">2. Сіла кахання: як асёл Валаама ўмяшаўся, каб выратаваць яго</w:t>
      </w:r>
    </w:p>
    <w:p/>
    <w:p>
      <w:r xmlns:w="http://schemas.openxmlformats.org/wordprocessingml/2006/main">
        <w:t xml:space="preserve">1. Выслоўі 15:33 - "Страх Гасподні - настаўленне мудрасці, а перад гонарам - пакора".</w:t>
      </w:r>
    </w:p>
    <w:p/>
    <w:p>
      <w:r xmlns:w="http://schemas.openxmlformats.org/wordprocessingml/2006/main">
        <w:t xml:space="preserve">2. 1 Іаана 4:7-8 - "Улюбёныя, будзем любіць адзін аднаго, бо любоў ад Бога; і кожны, хто любіць, народжаны ад Бога і ведае Бога. Хто не любіць, той не ведае Бога, бо Бог ёсць каханне».</w:t>
      </w:r>
    </w:p>
    <w:p/>
    <w:p>
      <w:r xmlns:w="http://schemas.openxmlformats.org/wordprocessingml/2006/main">
        <w:t xml:space="preserve">ЛІЧБЫ 22:31 І адкрыў Гасподзь вочы Валааму, і ён убачыў анёла Гасподняга, які стаяў на дарозе з аголеным мячом у руцэ ягонай, і схіліўся, і ўпаў на твар свой.</w:t>
      </w:r>
    </w:p>
    <w:p/>
    <w:p>
      <w:r xmlns:w="http://schemas.openxmlformats.org/wordprocessingml/2006/main">
        <w:t xml:space="preserve">Гасподзь адкрыў вочы Валааму, дазволіўшы яму ўбачыць анёла Гасподняга, які стаяў на дарозе з аголеным мячом.</w:t>
      </w:r>
    </w:p>
    <w:p/>
    <w:p>
      <w:r xmlns:w="http://schemas.openxmlformats.org/wordprocessingml/2006/main">
        <w:t xml:space="preserve">1. Божая прысутнасць выяўляецца нечаканым чынам.</w:t>
      </w:r>
    </w:p>
    <w:p/>
    <w:p>
      <w:r xmlns:w="http://schemas.openxmlformats.org/wordprocessingml/2006/main">
        <w:t xml:space="preserve">2. Божая сіла павінна весці нас да пакоры.</w:t>
      </w:r>
    </w:p>
    <w:p/>
    <w:p>
      <w:r xmlns:w="http://schemas.openxmlformats.org/wordprocessingml/2006/main">
        <w:t xml:space="preserve">1. Ісая 6:1-5 Бачанне Пана ў Яго славе вядзе нас да пакоры.</w:t>
      </w:r>
    </w:p>
    <w:p/>
    <w:p>
      <w:r xmlns:w="http://schemas.openxmlformats.org/wordprocessingml/2006/main">
        <w:t xml:space="preserve">2. Быццё 32:24-28 Бог адкрываецца тым, хто Яго шукае.</w:t>
      </w:r>
    </w:p>
    <w:p/>
    <w:p>
      <w:r xmlns:w="http://schemas.openxmlformats.org/wordprocessingml/2006/main">
        <w:t xml:space="preserve">ЛІЧБЫ 22:32 І сказаў яму анёл Гасподні: навошта ты біў асла свайго вось тры разы? вось, я выйшаў супрацівіцца табе, бо шлях твой крыўдны перада мною;</w:t>
      </w:r>
    </w:p>
    <w:p/>
    <w:p>
      <w:r xmlns:w="http://schemas.openxmlformats.org/wordprocessingml/2006/main">
        <w:t xml:space="preserve">Анёл Гасподні пытаецца ў Валаама, чаму ён тройчы біў сваю асьліцу, калі Гасподзь выйшаў насустрач яму, таму што шлях ягоны быў вычварны.</w:t>
      </w:r>
    </w:p>
    <w:p/>
    <w:p>
      <w:r xmlns:w="http://schemas.openxmlformats.org/wordprocessingml/2006/main">
        <w:t xml:space="preserve">1. Бог кіруе нашым жыццём, нават калі мы гэтага не ўсведамляем.</w:t>
      </w:r>
    </w:p>
    <w:p/>
    <w:p>
      <w:r xmlns:w="http://schemas.openxmlformats.org/wordprocessingml/2006/main">
        <w:t xml:space="preserve">2. Бог клапоціцца пра нас і клапоціцца пра нас, нават калі мы гэтага не ўсведамляем.</w:t>
      </w:r>
    </w:p>
    <w:p/>
    <w:p>
      <w:r xmlns:w="http://schemas.openxmlformats.org/wordprocessingml/2006/main">
        <w:t xml:space="preserve">1. Ісая 55:8-9 Бо Мае думкі - не вашы думкі, і вашы шляхі - не Мае шляхі, кажа СПАДАР. Бо як неба вышэй за зямлю, так шляхі Мае вышэй за вашыя шляхі, і думкі Мае вышэй за думкі вашыя.</w:t>
      </w:r>
    </w:p>
    <w:p/>
    <w:p>
      <w:r xmlns:w="http://schemas.openxmlformats.org/wordprocessingml/2006/main">
        <w:t xml:space="preserve">2. Прыказкі 16:9 Сэрца чалавека абдумвае дарогу сваю, але Гасподзь кіруе крокі ягоныя.</w:t>
      </w:r>
    </w:p>
    <w:p/>
    <w:p>
      <w:r xmlns:w="http://schemas.openxmlformats.org/wordprocessingml/2006/main">
        <w:t xml:space="preserve">ЛІЧБЫ 22:33 І ўбачыла мяне асьліца і адвярнулася ад мяне вось тры разы; калі б яна не адвярнулася ад мяне, я б забіў цябе, а яе пакінуў жывою.</w:t>
      </w:r>
    </w:p>
    <w:p/>
    <w:p>
      <w:r xmlns:w="http://schemas.openxmlformats.org/wordprocessingml/2006/main">
        <w:t xml:space="preserve">Асёл распазнаў прысутнасць Бога і абараніў Валаама ад бяды.</w:t>
      </w:r>
    </w:p>
    <w:p/>
    <w:p>
      <w:r xmlns:w="http://schemas.openxmlformats.org/wordprocessingml/2006/main">
        <w:t xml:space="preserve">1. Сіла Бога ў нечаканых месцах</w:t>
      </w:r>
    </w:p>
    <w:p/>
    <w:p>
      <w:r xmlns:w="http://schemas.openxmlformats.org/wordprocessingml/2006/main">
        <w:t xml:space="preserve">2. Распазнаванне Божага голасу ў нашым жыцці</w:t>
      </w:r>
    </w:p>
    <w:p/>
    <w:p>
      <w:r xmlns:w="http://schemas.openxmlformats.org/wordprocessingml/2006/main">
        <w:t xml:space="preserve">1. Псальма 46:10 - "Змоўкні і ведай, што Я - Бог".</w:t>
      </w:r>
    </w:p>
    <w:p/>
    <w:p>
      <w:r xmlns:w="http://schemas.openxmlformats.org/wordprocessingml/2006/main">
        <w:t xml:space="preserve">2. Ісая 40:31 - "Але тыя, што спадзяюцца на Госпада, абновяцца ў сіле; падымуць крылы, як арлы; будуць бегаць і не стамляцца; ідуць і не аслабнуць".</w:t>
      </w:r>
    </w:p>
    <w:p/>
    <w:p>
      <w:r xmlns:w="http://schemas.openxmlformats.org/wordprocessingml/2006/main">
        <w:t xml:space="preserve">Лічбы 22:34 І сказаў Валаам анёлу Гасподняму: я зграшыў; бо я ня ведаў, што ты стаіш на дарозе супроць мяне; дык вось, калі табе гэта не падабаецца, я вярну сябе назад.</w:t>
      </w:r>
    </w:p>
    <w:p/>
    <w:p>
      <w:r xmlns:w="http://schemas.openxmlformats.org/wordprocessingml/2006/main">
        <w:t xml:space="preserve">Анёл Гасподні стаяў на шляху супраць Валаама, але Валаам не ведаў і такім чынам зграшыў.</w:t>
      </w:r>
    </w:p>
    <w:p/>
    <w:p>
      <w:r xmlns:w="http://schemas.openxmlformats.org/wordprocessingml/2006/main">
        <w:t xml:space="preserve">1. Прысутнасць Бога павінна быць на першым месцы ў нашым жыцці.</w:t>
      </w:r>
    </w:p>
    <w:p/>
    <w:p>
      <w:r xmlns:w="http://schemas.openxmlformats.org/wordprocessingml/2006/main">
        <w:t xml:space="preserve">2. Прызнанне Божай волі з'яўляецца важнай часткай таго, каб быць верным паслядоўнікам.</w:t>
      </w:r>
    </w:p>
    <w:p/>
    <w:p>
      <w:r xmlns:w="http://schemas.openxmlformats.org/wordprocessingml/2006/main">
        <w:t xml:space="preserve">1. Псальма 16:8 - Я заўсёды ставіў перад сабою Госпада, таму што Ён праваруч мяне, я не пахіснуся.</w:t>
      </w:r>
    </w:p>
    <w:p/>
    <w:p>
      <w:r xmlns:w="http://schemas.openxmlformats.org/wordprocessingml/2006/main">
        <w:t xml:space="preserve">2. Эфесянаў 5:15-17 - Глядзіце ж, каб вы паступалі асцярожна, не як неразумныя, але як мудрыя, выкупляючы час, таму што дні ліхія. Дык вось, не будзьце неразумнымі, але ведайце, што ёсць воля Госпада.</w:t>
      </w:r>
    </w:p>
    <w:p/>
    <w:p>
      <w:r xmlns:w="http://schemas.openxmlformats.org/wordprocessingml/2006/main">
        <w:t xml:space="preserve">Лічбы 22:35 І сказаў анёл Гасподні Валааму: ідзі з людзьмі гэтымі, але кажы толькі тое слова, якое Я скажу табе. І пайшоў Валаам з князямі Валака.</w:t>
      </w:r>
    </w:p>
    <w:p/>
    <w:p>
      <w:r xmlns:w="http://schemas.openxmlformats.org/wordprocessingml/2006/main">
        <w:t xml:space="preserve">Анёл Гасподні даручыў Валааму суправаджаць князёў Валака і казаць толькі тыя словы, якія кажа яму анёл.</w:t>
      </w:r>
    </w:p>
    <w:p/>
    <w:p>
      <w:r xmlns:w="http://schemas.openxmlformats.org/wordprocessingml/2006/main">
        <w:t xml:space="preserve">1. Бог размаўляе з намі і чакае ад нас паслухмянасці.</w:t>
      </w:r>
    </w:p>
    <w:p/>
    <w:p>
      <w:r xmlns:w="http://schemas.openxmlformats.org/wordprocessingml/2006/main">
        <w:t xml:space="preserve">2. Мы заўсёды павінны прытрымлівацца слова Пана.</w:t>
      </w:r>
    </w:p>
    <w:p/>
    <w:p>
      <w:r xmlns:w="http://schemas.openxmlformats.org/wordprocessingml/2006/main">
        <w:t xml:space="preserve">1. Ісая 55:11, «Так будзе слова Маё, што выходзіць з вуснаў Маіх: яно не вернецца да Мяне пустым, але здзейсніць тое, што Я жадаю, і будзе мець поспех у тым, да чаго Я паслаў яго. "</w:t>
      </w:r>
    </w:p>
    <w:p/>
    <w:p>
      <w:r xmlns:w="http://schemas.openxmlformats.org/wordprocessingml/2006/main">
        <w:t xml:space="preserve">2. Якава 1:22-25, «Будзьце ж выканаўцамі слова, а не слухачамі аднымі, падманваючы саміх сябе. Бо хто слухае слова, а не выканаўца, той падобны да чалавека, які глядзіць яго натуральны твар у шкле: Бо ён бачыць сябе і ідзе сваёй дарогай, і адразу забывае, якім ён быў. Але той, хто ўглядаецца ў дасканалы закон свабоды і працягвае яго, той не будучы слухачом забыўлівым, але выканаўца працы, гэты чалавек будзе дабраславёны ў сваёй справе ".</w:t>
      </w:r>
    </w:p>
    <w:p/>
    <w:p>
      <w:r xmlns:w="http://schemas.openxmlformats.org/wordprocessingml/2006/main">
        <w:t xml:space="preserve">Лічбы 22:36 Калі Валак пачуў, што прыйшоў Валаам, ён выйшаў насустрач яму ў горад Маавіцкі, які на мяжы Арнона, што на самым краі.</w:t>
      </w:r>
    </w:p>
    <w:p/>
    <w:p>
      <w:r xmlns:w="http://schemas.openxmlformats.org/wordprocessingml/2006/main">
        <w:t xml:space="preserve">Валак пачуў, што прыйшоў Валаам, і пайшоў насустрач яму ў горадзе Маавіцкім каля ракі Арнон.</w:t>
      </w:r>
    </w:p>
    <w:p/>
    <w:p>
      <w:r xmlns:w="http://schemas.openxmlformats.org/wordprocessingml/2006/main">
        <w:t xml:space="preserve">1. Сіла прывітання: як нашы дзеянні гавораць гучней, чым словы</w:t>
      </w:r>
    </w:p>
    <w:p/>
    <w:p>
      <w:r xmlns:w="http://schemas.openxmlformats.org/wordprocessingml/2006/main">
        <w:t xml:space="preserve">2. Сіла прысутнасці: разуменне таго, як наша прысутнасць уплывае на іншых</w:t>
      </w:r>
    </w:p>
    <w:p/>
    <w:p>
      <w:r xmlns:w="http://schemas.openxmlformats.org/wordprocessingml/2006/main">
        <w:t xml:space="preserve">1. Рымлянам 12:13: спрыяйце патрэбам святых і імкніцеся праяўляць гасціннасць.</w:t>
      </w:r>
    </w:p>
    <w:p/>
    <w:p>
      <w:r xmlns:w="http://schemas.openxmlformats.org/wordprocessingml/2006/main">
        <w:t xml:space="preserve">2. Габрэям 13:2: Не грэбуйце праявай гасціннасці да незнаёмцаў, таму што праз гэта некаторыя знянацку прынялі анёлаў.</w:t>
      </w:r>
    </w:p>
    <w:p/>
    <w:p>
      <w:r xmlns:w="http://schemas.openxmlformats.org/wordprocessingml/2006/main">
        <w:t xml:space="preserve">ЛІЧБЫ 22:37 І сказаў Валак Валааму: ці не пасылаў я да цябе паклікаць цябе? чаму ты не прыйшоў да мяне? няўжо я не магу ўшанаваць цябе?</w:t>
      </w:r>
    </w:p>
    <w:p/>
    <w:p>
      <w:r xmlns:w="http://schemas.openxmlformats.org/wordprocessingml/2006/main">
        <w:t xml:space="preserve">Валак спытаўся ў Валаама, чаму ён не прыйшоў да яго, настойваючы на тым, што ён мае ўладу падняць яго на пачэснае месца.</w:t>
      </w:r>
    </w:p>
    <w:p/>
    <w:p>
      <w:r xmlns:w="http://schemas.openxmlformats.org/wordprocessingml/2006/main">
        <w:t xml:space="preserve">1) Сіла Божага паклікання да служэння 2) Адказ на Божае запрашэнне</w:t>
      </w:r>
    </w:p>
    <w:p/>
    <w:p>
      <w:r xmlns:w="http://schemas.openxmlformats.org/wordprocessingml/2006/main">
        <w:t xml:space="preserve">1) Эфесянаў 3:20-21 - А таму, хто можа зрабіць значна больш, чым усё, што мы просім або ўяўляем, паводле сваёй сілы, якая дзейнічае ў нас, слава ў царкве і ў Хрысце Ісусе ва ўсім пакаленняў, на векі вечныя! Амін. 2) Рымлянам 8:28-29 - І мы ведаем, што ва ўсім Бог працуе на карысць тых, хто любіць Яго, хто быў пакліканы паводле Яго рашэння. Бо тых, каго Бог прадбачыў, Ён і прадвызначыў быць падобнымі да вобраза Сына Свайго, каб Ён быў першародным сярод многіх братоў і сясцёр.</w:t>
      </w:r>
    </w:p>
    <w:p/>
    <w:p>
      <w:r xmlns:w="http://schemas.openxmlformats.org/wordprocessingml/2006/main">
        <w:t xml:space="preserve">ЛІЧБЫ 22:38 І сказаў Валаам Валаку: вось, я прыйшоў да цябе; ці магу я цяпер што-небудзь сказаць? слова, якое Бог укладзе ў вусны мае, тое і буду казаць.</w:t>
      </w:r>
    </w:p>
    <w:p/>
    <w:p>
      <w:r xmlns:w="http://schemas.openxmlformats.org/wordprocessingml/2006/main">
        <w:t xml:space="preserve">Валаам пакорліва прызнае, што не меў сілы сказаць што-небудзь акрамя таго, што Бог уклаў у яго вусны.</w:t>
      </w:r>
    </w:p>
    <w:p/>
    <w:p>
      <w:r xmlns:w="http://schemas.openxmlformats.org/wordprocessingml/2006/main">
        <w:t xml:space="preserve">1. Сіла пакоры і паслухмянасці Божай волі.</w:t>
      </w:r>
    </w:p>
    <w:p/>
    <w:p>
      <w:r xmlns:w="http://schemas.openxmlformats.org/wordprocessingml/2006/main">
        <w:t xml:space="preserve">2. Важнасць прызнання суверэнітэту Бога над нашым жыццём.</w:t>
      </w:r>
    </w:p>
    <w:p/>
    <w:p>
      <w:r xmlns:w="http://schemas.openxmlformats.org/wordprocessingml/2006/main">
        <w:t xml:space="preserve">1. Якава 4:10 - Упакорцеся перад Госпадам, і Ён падыме вас.</w:t>
      </w:r>
    </w:p>
    <w:p/>
    <w:p>
      <w:r xmlns:w="http://schemas.openxmlformats.org/wordprocessingml/2006/main">
        <w:t xml:space="preserve">2. Псальма 37:5 - Аддай шлях свой Госпаду; давярайце яму, і ён будзе дзейнічаць.</w:t>
      </w:r>
    </w:p>
    <w:p/>
    <w:p>
      <w:r xmlns:w="http://schemas.openxmlformats.org/wordprocessingml/2006/main">
        <w:t xml:space="preserve">Лічбы 22:39 І пайшоў Валаам з Валакам, і прыйшлі яны ў Кірыят-Хуцот.</w:t>
      </w:r>
    </w:p>
    <w:p/>
    <w:p>
      <w:r xmlns:w="http://schemas.openxmlformats.org/wordprocessingml/2006/main">
        <w:t xml:space="preserve">Валаам і Балак адправіліся ў Кірыят-Хуцот.</w:t>
      </w:r>
    </w:p>
    <w:p/>
    <w:p>
      <w:r xmlns:w="http://schemas.openxmlformats.org/wordprocessingml/2006/main">
        <w:t xml:space="preserve">1. Сіла падарожжа разам: сіла адзінства.</w:t>
      </w:r>
    </w:p>
    <w:p/>
    <w:p>
      <w:r xmlns:w="http://schemas.openxmlformats.org/wordprocessingml/2006/main">
        <w:t xml:space="preserve">2. Ідучы Божым шляхам: благаслаўленне паслухмянасці.</w:t>
      </w:r>
    </w:p>
    <w:p/>
    <w:p>
      <w:r xmlns:w="http://schemas.openxmlformats.org/wordprocessingml/2006/main">
        <w:t xml:space="preserve">1. Прыказкі 27:17 - Жалеза точыць жалеза, і адзін чалавек точыць другога.</w:t>
      </w:r>
    </w:p>
    <w:p/>
    <w:p>
      <w:r xmlns:w="http://schemas.openxmlformats.org/wordprocessingml/2006/main">
        <w:t xml:space="preserve">2. Псальма 1:1-2 - Дабрашчасны чалавек, які не ходзіць на раду бязбожных, не стаіць на шляху грэшнікаў і не сядзіць на сядзенні насмешнікаў; але ў законе Гасподнім задавальненьне ягонае, і над законам Ягоным ён разважае дзень і ноч.</w:t>
      </w:r>
    </w:p>
    <w:p/>
    <w:p>
      <w:r xmlns:w="http://schemas.openxmlformats.org/wordprocessingml/2006/main">
        <w:t xml:space="preserve">ЛІЧБЫ 22:40 І прынёс Валак валоў і авечак і паслаў да Валаама і да князёў, якія былі зь ім.</w:t>
      </w:r>
    </w:p>
    <w:p/>
    <w:p>
      <w:r xmlns:w="http://schemas.openxmlformats.org/wordprocessingml/2006/main">
        <w:t xml:space="preserve">Балак і Валаам прыносяць ахвяру Богу.</w:t>
      </w:r>
    </w:p>
    <w:p/>
    <w:p>
      <w:r xmlns:w="http://schemas.openxmlformats.org/wordprocessingml/2006/main">
        <w:t xml:space="preserve">1. Сіла ахвяры ў нашых адносінах з Богам</w:t>
      </w:r>
    </w:p>
    <w:p/>
    <w:p>
      <w:r xmlns:w="http://schemas.openxmlformats.org/wordprocessingml/2006/main">
        <w:t xml:space="preserve">2. Значэнне таго, што мы ахвяруем Богу самае лепшае</w:t>
      </w:r>
    </w:p>
    <w:p/>
    <w:p>
      <w:r xmlns:w="http://schemas.openxmlformats.org/wordprocessingml/2006/main">
        <w:t xml:space="preserve">1. Піліпянаў 4:18 «Але я маю ўсё, і ўдосталь: я насычаны, атрымаўшы ад Эпафрадыта тое, што было паслана ад вас, духмянасць салодкую, ахвяру прыемную, мілую Богу».</w:t>
      </w:r>
    </w:p>
    <w:p/>
    <w:p>
      <w:r xmlns:w="http://schemas.openxmlformats.org/wordprocessingml/2006/main">
        <w:t xml:space="preserve">2. Левіт 7:12-15 «Калі ён прынясе гэта ў падзяку, тады ён павінен прынесці ў ахвяру падзякі прэсныя ляпёшкі, змешаныя ў алеі, і прэсныя аладкі, памазаныя алеем, і аладкі, змешаныя ў алеі, з пшанічнай мукі, смажаныя Апрача кумпякоў, ён павінен прынесці ў ахвяру сваю квашаны хлеб з мірнай ахвярай падзякі, і з усёй ахвяры ён прынясе адно ў ахвяру паднашэння Госпаду, і гэта належыць святару акрапляе крывёю мірнай ахвяры, і мяса мірнай ахвяры падзякі павінна быць з'едзена ў той жа дзень, калі яна прыносіцца; ён не павінен пакідаць яе да раніцы".</w:t>
      </w:r>
    </w:p>
    <w:p/>
    <w:p>
      <w:r xmlns:w="http://schemas.openxmlformats.org/wordprocessingml/2006/main">
        <w:t xml:space="preserve">ЛІЧБЫ 22:41 На другі дзень Валак узяў Валаама і павёў яго на вышыні Ваала, каб убачыць адтуль большую частку народу.</w:t>
      </w:r>
    </w:p>
    <w:p/>
    <w:p>
      <w:r xmlns:w="http://schemas.openxmlformats.org/wordprocessingml/2006/main">
        <w:t xml:space="preserve">Валак прывёў Валаама на вышыні Ваала, каб ён мог бачыць увесь народ.</w:t>
      </w:r>
    </w:p>
    <w:p/>
    <w:p>
      <w:r xmlns:w="http://schemas.openxmlformats.org/wordprocessingml/2006/main">
        <w:t xml:space="preserve">1. Сіла візуальнага: як Бог адкрывае сябе праз тое, што мы бачым</w:t>
      </w:r>
    </w:p>
    <w:p/>
    <w:p>
      <w:r xmlns:w="http://schemas.openxmlformats.org/wordprocessingml/2006/main">
        <w:t xml:space="preserve">2. Падарожжа да сапраўднай веры: адданне нашых сэрцаў Богу</w:t>
      </w:r>
    </w:p>
    <w:p/>
    <w:p>
      <w:r xmlns:w="http://schemas.openxmlformats.org/wordprocessingml/2006/main">
        <w:t xml:space="preserve">1. Псальма 46:10 Заціхні і ведай, што Я Бог.</w:t>
      </w:r>
    </w:p>
    <w:p/>
    <w:p>
      <w:r xmlns:w="http://schemas.openxmlformats.org/wordprocessingml/2006/main">
        <w:t xml:space="preserve">2. Выслоўі 3:5-6 Спадзявайся на Госпада ўсім сэрцам тваім і не спадзявайся на ўласны розум; ва ўсіх дарогах тваіх падпарадкоўвайся Яму, і Ён выраўнуе сьцежкі твае.</w:t>
      </w:r>
    </w:p>
    <w:p/>
    <w:p>
      <w:r xmlns:w="http://schemas.openxmlformats.org/wordprocessingml/2006/main">
        <w:t xml:space="preserve">Лічбы 23 можна абагульніць у трох абзацах наступным чынам з пазначанымі вершамі:</w:t>
      </w:r>
    </w:p>
    <w:p/>
    <w:p>
      <w:r xmlns:w="http://schemas.openxmlformats.org/wordprocessingml/2006/main">
        <w:t xml:space="preserve">Абзац 1: Лікі 23:1-12 прадстаўляе першую спробу Валаама праклясці ізраільцян. Балак вядзе Валаама на высокае месца, дзе яны будуюць сем ахвярнікаў і прыносяць ахвяры. Валаам шукае Божага кіраўніцтва і атрымлівае ад Яго вестку. Замест таго, каб праклінаць ізраільцян, Валаам тройчы прамаўляе словы благаслаўлення, падкрэсліваючы, што ён можа гаварыць толькі тое, што Бог укладвае ў яго вусны.</w:t>
      </w:r>
    </w:p>
    <w:p/>
    <w:p>
      <w:r xmlns:w="http://schemas.openxmlformats.org/wordprocessingml/2006/main">
        <w:t xml:space="preserve">Абзац 2: Працягваючы Лікі 23:13-26, раздзел падрабязна распавядае пра другую спробу Валака і Валаама праклясці ізраільцян. Яны пераязджаюць у іншае месца, дзе будуюцца алтары і зноў прыносяцца ахвяры. Валаам зноў шукае Божага кіраўніцтва і атрымлівае ад Яго яшчэ адно паведамленне. Падобна першай спробе, замест праклёну Валаам прамаўляе словы благаслаўлення Ізраілю.</w:t>
      </w:r>
    </w:p>
    <w:p/>
    <w:p>
      <w:r xmlns:w="http://schemas.openxmlformats.org/wordprocessingml/2006/main">
        <w:t xml:space="preserve">Абзац 3: Лічбы 23 завяршаюцца падкрэсліваннем таго, як Балак расчараваўся з-за таго, што Валаам не здолеў праклясці ізраільцян, нягледзячы на шматразныя спробы. Ён настойвае на тым, каб яны паспрабавалі яшчэ раз у іншым месцы, спадзеючыся на іншы вынік. Аднак перш чым прыступіць да гэтай трэцяй спробы, Валаам дае зразумець, што ён можа гаварыць толькі тое, што Бог загадвае яму сказаць.</w:t>
      </w:r>
    </w:p>
    <w:p/>
    <w:p>
      <w:r xmlns:w="http://schemas.openxmlformats.org/wordprocessingml/2006/main">
        <w:t xml:space="preserve">Падводзячы вынік:</w:t>
      </w:r>
    </w:p>
    <w:p>
      <w:r xmlns:w="http://schemas.openxmlformats.org/wordprocessingml/2006/main">
        <w:t xml:space="preserve">Нумары 23 прадстаўляе:</w:t>
      </w:r>
    </w:p>
    <w:p>
      <w:r xmlns:w="http://schemas.openxmlformats.org/wordprocessingml/2006/main">
        <w:t xml:space="preserve">Першая спроба будаўніцтва алтароў, прынясенне ахвяр;</w:t>
      </w:r>
    </w:p>
    <w:p>
      <w:r xmlns:w="http://schemas.openxmlformats.org/wordprocessingml/2006/main">
        <w:t xml:space="preserve">Шукаю Божага кіраўніцтва; прамаўляючы словы благаслаўлення замест праклёнаў.</w:t>
      </w:r>
    </w:p>
    <w:p/>
    <w:p>
      <w:r xmlns:w="http://schemas.openxmlformats.org/wordprocessingml/2006/main">
        <w:t xml:space="preserve">Другая спроба паўтарэння працэсу ў іншым месцы;</w:t>
      </w:r>
    </w:p>
    <w:p>
      <w:r xmlns:w="http://schemas.openxmlformats.org/wordprocessingml/2006/main">
        <w:t xml:space="preserve">Зноў шукаць Божага кіраўніцтва; прамаўляючы словы дабраславеньня Ізраілю.</w:t>
      </w:r>
    </w:p>
    <w:p/>
    <w:p>
      <w:r xmlns:w="http://schemas.openxmlformats.org/wordprocessingml/2006/main">
        <w:t xml:space="preserve">Расчараванне Балака з-за немагчымасці атрымаць жаданыя праклёны;</w:t>
      </w:r>
    </w:p>
    <w:p>
      <w:r xmlns:w="http://schemas.openxmlformats.org/wordprocessingml/2006/main">
        <w:t xml:space="preserve">Настойлівая спроба яшчэ раз у іншым месцы;</w:t>
      </w:r>
    </w:p>
    <w:p>
      <w:r xmlns:w="http://schemas.openxmlformats.org/wordprocessingml/2006/main">
        <w:t xml:space="preserve">Валаам паўтарае сваю прыхільнасць казаць толькі тое, што загадвае Бог.</w:t>
      </w:r>
    </w:p>
    <w:p/>
    <w:p>
      <w:r xmlns:w="http://schemas.openxmlformats.org/wordprocessingml/2006/main">
        <w:t xml:space="preserve">У гэтай главе асноўная ўвага прысвечана двум спробам Валака і Валаама праклясці ізраільцян, а таксама абавязацельству Валаама гаварыць толькі тое, што загадвае Бог. Лічбы 23 пачынаюцца з таго, што Балак вядзе Валаама на высокае месца, дзе яны будуюць сем ахвярнікаў і прыносяць ахвяры. Валаам шукае кіраўніцтва ў Бога і замест таго, каб праклінаць ізраільцян, ён тройчы прамаўляе словы благаслаўлення, падкрэсліваючы, што ён можа гаварыць толькі тое, што Бог укладвае ў яго вусны.</w:t>
      </w:r>
    </w:p>
    <w:p/>
    <w:p>
      <w:r xmlns:w="http://schemas.openxmlformats.org/wordprocessingml/2006/main">
        <w:t xml:space="preserve">Акрамя таго, Лікі 23 падрабязна распавядаюць пра другую спробу Валака і Валаама праклясці ізраільцян. Яны пераязджаюць у іншае месца, дзе будуюцца алтары і зноў прыносяцца ахвяры. Валаам зноў шукае Божага кіраўніцтва і атрымлівае ад Яго яшчэ адно паведамленне. Падобна першай спробе, замест праклёну Валаам прамаўляе словы благаслаўлення Ізраілю.</w:t>
      </w:r>
    </w:p>
    <w:p/>
    <w:p>
      <w:r xmlns:w="http://schemas.openxmlformats.org/wordprocessingml/2006/main">
        <w:t xml:space="preserve">Раздзел завяршаецца падкрэсліваннем расчаравання Валака з-за таго, што Валаам не здолеў атрымаць жаданыя праклёны на ізраільцянах, нягледзячы на шматлікія спробы. Балак настойвае на тым, каб паспрабаваць яшчэ раз у іншым месцы, спадзеючыся на іншы вынік. Аднак перш чым прыступіць да гэтай трэцяй спробы, Валаам дае зразумець, што ён можа гаварыць толькі тое, што Бог загадвае яму сказаць.</w:t>
      </w:r>
    </w:p>
    <w:p/>
    <w:p>
      <w:r xmlns:w="http://schemas.openxmlformats.org/wordprocessingml/2006/main">
        <w:t xml:space="preserve">ЛІЧБЫ 23:1 І сказаў Валаам Валаку: пастаў мне тут сем ахвярнікаў і падрыхтуй мне тут сем валоў і сем бараноў.</w:t>
      </w:r>
    </w:p>
    <w:p/>
    <w:p>
      <w:r xmlns:w="http://schemas.openxmlformats.org/wordprocessingml/2006/main">
        <w:t xml:space="preserve">Валаам даручае Валаку пабудаваць сем ахвярнікаў і падрыхтаваць сем валоў і сем бараноў.</w:t>
      </w:r>
    </w:p>
    <w:p/>
    <w:p>
      <w:r xmlns:w="http://schemas.openxmlformats.org/wordprocessingml/2006/main">
        <w:t xml:space="preserve">1. Важнасць выканання Божых указанняў.</w:t>
      </w:r>
    </w:p>
    <w:p/>
    <w:p>
      <w:r xmlns:w="http://schemas.openxmlformats.org/wordprocessingml/2006/main">
        <w:t xml:space="preserve">2. Сіла сямі ў Бібліі.</w:t>
      </w:r>
    </w:p>
    <w:p/>
    <w:p>
      <w:r xmlns:w="http://schemas.openxmlformats.org/wordprocessingml/2006/main">
        <w:t xml:space="preserve">1. Выслоўі 3:5-6 «Спадзявайся на Госпада ўсім сэрцам тваім і не спадзявайся на ўласны розум. На ўсіх шляхах тваіх прызнавай Яго, і Ён выраўнуе сцежкі твае».</w:t>
      </w:r>
    </w:p>
    <w:p/>
    <w:p>
      <w:r xmlns:w="http://schemas.openxmlformats.org/wordprocessingml/2006/main">
        <w:t xml:space="preserve">2. Зыход 34:17 «Зрабі Мне ахвярнік з зямлі і прынясі на ім ахвяры ўсепаленьні твае і мірныя ахвяры, авечак і валоў твае. У кожным месцы, дзе Я ўспамінаю імя Маё, Я прыйдзе да цябе і дабраславіць цябе».</w:t>
      </w:r>
    </w:p>
    <w:p/>
    <w:p>
      <w:r xmlns:w="http://schemas.openxmlformats.org/wordprocessingml/2006/main">
        <w:t xml:space="preserve">ЛІЧБЫ 23:2 І зрабіў Валак, як сказаў Валаам; а Валак і Валаам ахвяравалі на кожным ахвярніку па цяляці і па барану.</w:t>
      </w:r>
    </w:p>
    <w:p/>
    <w:p>
      <w:r xmlns:w="http://schemas.openxmlformats.org/wordprocessingml/2006/main">
        <w:t xml:space="preserve">Валаам і Балак прыносілі ахвяры на кожным алтары, каб прадэманстраваць сваю пашану і веру ў Бога.</w:t>
      </w:r>
    </w:p>
    <w:p/>
    <w:p>
      <w:r xmlns:w="http://schemas.openxmlformats.org/wordprocessingml/2006/main">
        <w:t xml:space="preserve">1. Важнасць дэманстрацыі пашаны да Бога ў нашых дзеяннях.</w:t>
      </w:r>
    </w:p>
    <w:p/>
    <w:p>
      <w:r xmlns:w="http://schemas.openxmlformats.org/wordprocessingml/2006/main">
        <w:t xml:space="preserve">2. Моц вернага і адданага сэрца набліжае нас да Бога.</w:t>
      </w:r>
    </w:p>
    <w:p/>
    <w:p>
      <w:r xmlns:w="http://schemas.openxmlformats.org/wordprocessingml/2006/main">
        <w:t xml:space="preserve">1. Рымлянам 12:1 - Такім чынам, я заклікаю вас, браты і сёстры, улічваючы міласэрнасць Божую, прынесці свае целы ў ахвяру жывую, святую і заўгодную Богу, гэта ваша сапраўднае і належнае пакланенне.</w:t>
      </w:r>
    </w:p>
    <w:p/>
    <w:p>
      <w:r xmlns:w="http://schemas.openxmlformats.org/wordprocessingml/2006/main">
        <w:t xml:space="preserve">2. Псальма 51:17 - Ахвяры Богу - зламаны дух; сэрцам скрушаным і пакорлівым, Божа, Ты не пагарджаеш.</w:t>
      </w:r>
    </w:p>
    <w:p/>
    <w:p>
      <w:r xmlns:w="http://schemas.openxmlformats.org/wordprocessingml/2006/main">
        <w:t xml:space="preserve">ЛІЧБЫ 23:3 І сказаў Валаам Валаку: стань каля цэласпаленьня твайго, а я пайду; можа, Гасподзь выйдзе мне насустрач, і ўсё, што Ён скажа мне, я скажу табе. І ён пайшоў на высокае месца.</w:t>
      </w:r>
    </w:p>
    <w:p/>
    <w:p>
      <w:r xmlns:w="http://schemas.openxmlformats.org/wordprocessingml/2006/main">
        <w:t xml:space="preserve">У сваім падарожжы Валаам шукаў парады ў Госпада.</w:t>
      </w:r>
    </w:p>
    <w:p/>
    <w:p>
      <w:r xmlns:w="http://schemas.openxmlformats.org/wordprocessingml/2006/main">
        <w:t xml:space="preserve">1. Важнасць пошуку Божага кіраўніцтва на нашым жыццёвым шляху.</w:t>
      </w:r>
    </w:p>
    <w:p/>
    <w:p>
      <w:r xmlns:w="http://schemas.openxmlformats.org/wordprocessingml/2006/main">
        <w:t xml:space="preserve">2. Неабходна быць цярплівымі і верыць у час, вызначаны Панам.</w:t>
      </w:r>
    </w:p>
    <w:p/>
    <w:p>
      <w:r xmlns:w="http://schemas.openxmlformats.org/wordprocessingml/2006/main">
        <w:t xml:space="preserve">1. Выслоўі 3:5-6 Спадзявайся на Госпада ўсім сэрцам тваім; і не спадзявайся на свой розум. На ўсіх шляхах тваіх пазнавай Яго, і Ён накіруе сцежкі твае.</w:t>
      </w:r>
    </w:p>
    <w:p/>
    <w:p>
      <w:r xmlns:w="http://schemas.openxmlformats.org/wordprocessingml/2006/main">
        <w:t xml:space="preserve">2. Ісая 30:21 І вушы твае пачуюць слова за табою, якое скажа: "Гэта шлях, ідзіце па ім", калі паварочваеце направа і калі паварочваеце налева.</w:t>
      </w:r>
    </w:p>
    <w:p/>
    <w:p>
      <w:r xmlns:w="http://schemas.openxmlformats.org/wordprocessingml/2006/main">
        <w:t xml:space="preserve">ЛІЧБЫ 23:4 І сустрэў Бог Валаама, і ён сказаў яму: я падрыхтаваў сем ахвярнікаў і прынёс на кожным ахвярніку па цяляці і па барану.</w:t>
      </w:r>
    </w:p>
    <w:p/>
    <w:p>
      <w:r xmlns:w="http://schemas.openxmlformats.org/wordprocessingml/2006/main">
        <w:t xml:space="preserve">Дэманстрацыя веры Валаама ў Бога ахвяраваннем сямі алтароў была ўзнагароджана Божай прысутнасцю.</w:t>
      </w:r>
    </w:p>
    <w:p/>
    <w:p>
      <w:r xmlns:w="http://schemas.openxmlformats.org/wordprocessingml/2006/main">
        <w:t xml:space="preserve">1. Дэманстрацыя веры ў Бога - самы надзейны спосаб атрымаць дабраславеньне.</w:t>
      </w:r>
    </w:p>
    <w:p/>
    <w:p>
      <w:r xmlns:w="http://schemas.openxmlformats.org/wordprocessingml/2006/main">
        <w:t xml:space="preserve">2. Мы павінны паказаць свой давер Богу праз адчувальныя дзеянні.</w:t>
      </w:r>
    </w:p>
    <w:p/>
    <w:p>
      <w:r xmlns:w="http://schemas.openxmlformats.org/wordprocessingml/2006/main">
        <w:t xml:space="preserve">1. Матфея 7:7-11 - Прасіце, шукайце і стукайцеся, і Бог адкажа.</w:t>
      </w:r>
    </w:p>
    <w:p/>
    <w:p>
      <w:r xmlns:w="http://schemas.openxmlformats.org/wordprocessingml/2006/main">
        <w:t xml:space="preserve">2. Лукі 6:38 - Давайце, і будзе дадзена вам.</w:t>
      </w:r>
    </w:p>
    <w:p/>
    <w:p>
      <w:r xmlns:w="http://schemas.openxmlformats.org/wordprocessingml/2006/main">
        <w:t xml:space="preserve">ЛІЧБЫ 23:5 І ўклаў Гасподзь слова ў вусны Валаама і сказаў: вярніся да Валака і кажы так.</w:t>
      </w:r>
    </w:p>
    <w:p/>
    <w:p>
      <w:r xmlns:w="http://schemas.openxmlformats.org/wordprocessingml/2006/main">
        <w:t xml:space="preserve">Валааму загадаў Бог сказаць Валаку канкрэтнае слова.</w:t>
      </w:r>
    </w:p>
    <w:p/>
    <w:p>
      <w:r xmlns:w="http://schemas.openxmlformats.org/wordprocessingml/2006/main">
        <w:t xml:space="preserve">1. Сіла Божага Слова: разуменне важнасці Божай волі ў нашым жыцці.</w:t>
      </w:r>
    </w:p>
    <w:p/>
    <w:p>
      <w:r xmlns:w="http://schemas.openxmlformats.org/wordprocessingml/2006/main">
        <w:t xml:space="preserve">2. Сіла паслухмянасці: навучыцца давяраць Богу і выконваць Яго загады.</w:t>
      </w:r>
    </w:p>
    <w:p/>
    <w:p>
      <w:r xmlns:w="http://schemas.openxmlformats.org/wordprocessingml/2006/main">
        <w:t xml:space="preserve">1. Ісая 55:10-11 - «Бо, як дождж і снег сыходзяць з неба і не вяртаюцца туды, але пояць зямлю, каб яна радзіла і прарастала, даючы насенне сейбіту і хлеб таму, хто есць, так хай будзе слова маё, што выходзіць з вуснаў маіх; яно не вернецца да мяне з пустым, але выканае тое, што я задумаў, і будзе мець поспех у тым, дзеля чаго я паслаў яго».</w:t>
      </w:r>
    </w:p>
    <w:p/>
    <w:p>
      <w:r xmlns:w="http://schemas.openxmlformats.org/wordprocessingml/2006/main">
        <w:t xml:space="preserve">2. Ян 12:47-50 - "Калі хто слухае Маіх слоў і не захоўвае іх, Я не суджу яго; бо Я прыйшоў не судзіць свет, але збавіць свет. Той, хто адкідае Мяне і не прыміце словы Мае, суддзя мае: слова, якое Я прамовіў, будзе судзіць яго ў апошні дзень, бо Я не ад Сябе казаў, але Айцец, Які паслаў Мяне, Сам даў Мне наказ, што казаць і што казаць І ведаю, што запаведзь Ягоная — жыцьцё вечнае, таму, што кажу, кажу, як сказаў Мне Айцец.</w:t>
      </w:r>
    </w:p>
    <w:p/>
    <w:p>
      <w:r xmlns:w="http://schemas.openxmlformats.org/wordprocessingml/2006/main">
        <w:t xml:space="preserve">ЛІЧБЫ 23:6 І вярнуўся да яго, і вось, ён стаіць каля цэласпаленьня свайго, ён і ўсе князі Маавіцкія.</w:t>
      </w:r>
    </w:p>
    <w:p/>
    <w:p>
      <w:r xmlns:w="http://schemas.openxmlformats.org/wordprocessingml/2006/main">
        <w:t xml:space="preserve">Князі Маава стаялі каля цэласпаленьня Балака.</w:t>
      </w:r>
    </w:p>
    <w:p/>
    <w:p>
      <w:r xmlns:w="http://schemas.openxmlformats.org/wordprocessingml/2006/main">
        <w:t xml:space="preserve">1. Сіла веры і сіла вернасці.</w:t>
      </w:r>
    </w:p>
    <w:p/>
    <w:p>
      <w:r xmlns:w="http://schemas.openxmlformats.org/wordprocessingml/2006/main">
        <w:t xml:space="preserve">2. Цвёрда стаяць перад нягодамі.</w:t>
      </w:r>
    </w:p>
    <w:p/>
    <w:p>
      <w:r xmlns:w="http://schemas.openxmlformats.org/wordprocessingml/2006/main">
        <w:t xml:space="preserve">1. Габрэяў 11:8-10 - Верай Абрагам паслухаўся, калі ён быў пакліканы выйсці на месца, якое ён павінен быў атрымаць у спадчыну. І выйшаў, не ведаючы, куды ідзе. Вераю жыў ён на зямлі абяцанай, як на чужыне, і жыў у намётах з Ісаакам і Якубам, спадкаемцамі таго самага абяцаньня; бо ён чакаў горада, які мае асновы, будаўніком і стваральнікам якога ёсць Бог.</w:t>
      </w:r>
    </w:p>
    <w:p/>
    <w:p>
      <w:r xmlns:w="http://schemas.openxmlformats.org/wordprocessingml/2006/main">
        <w:t xml:space="preserve">2. Якава 2:14-17 - Якая карысць, браты мае, калі хто кажа, што мае веру, але не мае спраў? Ці можа вера выратаваць яго? Калі брат ці сястра голыя і пазбаўленыя штодзённай ежы, і адзін з вас скажа ім: «Ідзіце з мірам, сагрэйцеся і насыціцеся», а вы не дасце ім патрэбнага для цела, якая карысць? Так і вера мёртвая сама па сабе, калі не мае ўчынкаў.</w:t>
      </w:r>
    </w:p>
    <w:p/>
    <w:p>
      <w:r xmlns:w="http://schemas.openxmlformats.org/wordprocessingml/2006/main">
        <w:t xml:space="preserve">ЛІЧБЫ 23:7 І прамовіў ён прыповесьць сваю і сказаў: Валак, цар Маавіцкі, вывеў мяне з Араму, з гор усходніх, кажучы: ідзі, пракляні мне Якава, і хадзі, зьняважай Ізраіля.</w:t>
      </w:r>
    </w:p>
    <w:p/>
    <w:p>
      <w:r xmlns:w="http://schemas.openxmlformats.org/wordprocessingml/2006/main">
        <w:t xml:space="preserve">Балак, цар Маава, прасіў Валаама праклясці Якава і кінуць выклік Ізраілю.</w:t>
      </w:r>
    </w:p>
    <w:p/>
    <w:p>
      <w:r xmlns:w="http://schemas.openxmlformats.org/wordprocessingml/2006/main">
        <w:t xml:space="preserve">1. Сіла благаслаўлення: максімальнае выкарыстанне нашых слоў</w:t>
      </w:r>
    </w:p>
    <w:p/>
    <w:p>
      <w:r xmlns:w="http://schemas.openxmlformats.org/wordprocessingml/2006/main">
        <w:t xml:space="preserve">2. Асвячэнне нашай прамовы: кожнае слова мае значэнне</w:t>
      </w:r>
    </w:p>
    <w:p/>
    <w:p>
      <w:r xmlns:w="http://schemas.openxmlformats.org/wordprocessingml/2006/main">
        <w:t xml:space="preserve">1. Якава 3:10 - "З адных вуснаў выходзяць дабраславеньне і праклён. Браты мае, гэтаму не павінна быць."</w:t>
      </w:r>
    </w:p>
    <w:p/>
    <w:p>
      <w:r xmlns:w="http://schemas.openxmlformats.org/wordprocessingml/2006/main">
        <w:t xml:space="preserve">2. Псальма 19:14 - "Няхай словы вуснаў маіх і разважанні сэрца майго будуць прыемныя перад вачыма Тваімі, Госпадзе, скала мая і Адкупіцель мой".</w:t>
      </w:r>
    </w:p>
    <w:p/>
    <w:p>
      <w:r xmlns:w="http://schemas.openxmlformats.org/wordprocessingml/2006/main">
        <w:t xml:space="preserve">Лічбы 23:8 Як я буду праклінаць, каго Бог не праклінаў? ці як я пагарджу, якога Гасподзь не ганіў?</w:t>
      </w:r>
    </w:p>
    <w:p/>
    <w:p>
      <w:r xmlns:w="http://schemas.openxmlformats.org/wordprocessingml/2006/main">
        <w:t xml:space="preserve">Валаам не можа праклясці ізраільцян, таму што Бог не пракляў іх, і ён не ў стане кінуць выклік ім, таму што Гасподзь не кінуў ім выклік.</w:t>
      </w:r>
    </w:p>
    <w:p/>
    <w:p>
      <w:r xmlns:w="http://schemas.openxmlformats.org/wordprocessingml/2006/main">
        <w:t xml:space="preserve">1. Божая любоў і абарона для Яго народа.</w:t>
      </w:r>
    </w:p>
    <w:p/>
    <w:p>
      <w:r xmlns:w="http://schemas.openxmlformats.org/wordprocessingml/2006/main">
        <w:t xml:space="preserve">2. Сіла паслухмянасці і вернасці.</w:t>
      </w:r>
    </w:p>
    <w:p/>
    <w:p>
      <w:r xmlns:w="http://schemas.openxmlformats.org/wordprocessingml/2006/main">
        <w:t xml:space="preserve">1. Рымлянам 8:31-39 - Божая любоў да Яго народу і Яго абарона ад зла.</w:t>
      </w:r>
    </w:p>
    <w:p/>
    <w:p>
      <w:r xmlns:w="http://schemas.openxmlformats.org/wordprocessingml/2006/main">
        <w:t xml:space="preserve">2. Псальма 119:1-8 - Сіла паслухмянасці і вернасці.</w:t>
      </w:r>
    </w:p>
    <w:p/>
    <w:p>
      <w:r xmlns:w="http://schemas.openxmlformats.org/wordprocessingml/2006/main">
        <w:t xml:space="preserve">Лічбы 23:9 Бо я бачу яго з вяршыні скал і з пагоркаў гляджу на яго: вось, людзі будуць жыць асобна і ня будуць залічаны сярод народаў.</w:t>
      </w:r>
    </w:p>
    <w:p/>
    <w:p>
      <w:r xmlns:w="http://schemas.openxmlformats.org/wordprocessingml/2006/main">
        <w:t xml:space="preserve">Божы народ застанецца асобным ад астатняга свету і будзе адрознівацца сваёй верай.</w:t>
      </w:r>
    </w:p>
    <w:p/>
    <w:p>
      <w:r xmlns:w="http://schemas.openxmlformats.org/wordprocessingml/2006/main">
        <w:t xml:space="preserve">1: "Дабраславенне заставацца разлучанымі"</w:t>
      </w:r>
    </w:p>
    <w:p/>
    <w:p>
      <w:r xmlns:w="http://schemas.openxmlformats.org/wordprocessingml/2006/main">
        <w:t xml:space="preserve">2: «Сіла выразнай веры»</w:t>
      </w:r>
    </w:p>
    <w:p/>
    <w:p>
      <w:r xmlns:w="http://schemas.openxmlformats.org/wordprocessingml/2006/main">
        <w:t xml:space="preserve">1: Другі закон 7:6, «Бо ты народ святы ў Госпада, Бога твайго: Гасподзь, Бог твой, выбраў цябе, каб ты быў асобным народам для сябе з усіх народаў, якія на зямлі».</w:t>
      </w:r>
    </w:p>
    <w:p/>
    <w:p>
      <w:r xmlns:w="http://schemas.openxmlformats.org/wordprocessingml/2006/main">
        <w:t xml:space="preserve">2: Галатам 6:16, «І ўсім, хто паступае паводле гэтага правіла, мір ім і міласэрнасць і Ізраілю Божаму».</w:t>
      </w:r>
    </w:p>
    <w:p/>
    <w:p>
      <w:r xmlns:w="http://schemas.openxmlformats.org/wordprocessingml/2006/main">
        <w:t xml:space="preserve">Лічбы 23:10 Хто палічыць пыл Якава і лік чацвёртай часткі Ізраіля? Няхай я памру смерцю праведніка, і хай канец мой будзе, як у яго!</w:t>
      </w:r>
    </w:p>
    <w:p/>
    <w:p>
      <w:r xmlns:w="http://schemas.openxmlformats.org/wordprocessingml/2006/main">
        <w:t xml:space="preserve">У гэтым урыўку гаворыцца пра жаданне прамоўцы жыць праведным жыццём і мець канец, як у праведніка.</w:t>
      </w:r>
    </w:p>
    <w:p/>
    <w:p>
      <w:r xmlns:w="http://schemas.openxmlformats.org/wordprocessingml/2006/main">
        <w:t xml:space="preserve">1. Сіла праведнага жыцця: як жыць цнотаю і цэласнасцю</w:t>
      </w:r>
    </w:p>
    <w:p/>
    <w:p>
      <w:r xmlns:w="http://schemas.openxmlformats.org/wordprocessingml/2006/main">
        <w:t xml:space="preserve">2. Блаславенне праведнага канца: пошук Божай міласэрнасці ў апошнія моманты</w:t>
      </w:r>
    </w:p>
    <w:p/>
    <w:p>
      <w:r xmlns:w="http://schemas.openxmlformats.org/wordprocessingml/2006/main">
        <w:t xml:space="preserve">1. Матфея 5:6 "Дабрашчасныя галодныя і прагнучыя праўды, бо яны насыцяцца".</w:t>
      </w:r>
    </w:p>
    <w:p/>
    <w:p>
      <w:r xmlns:w="http://schemas.openxmlformats.org/wordprocessingml/2006/main">
        <w:t xml:space="preserve">2. Якава 4:8 "Наблізьцеся да Бога, і Ён наблізіцца да вас. Ачысціце рукі вашыя, грэшнікі, і ачысціце сэрцы вашыя, двудушныя."</w:t>
      </w:r>
    </w:p>
    <w:p/>
    <w:p>
      <w:r xmlns:w="http://schemas.openxmlformats.org/wordprocessingml/2006/main">
        <w:t xml:space="preserve">Лічбы 23:11 І сказаў Валак Валааму: што ты зрабіў са мною? Я ўзяў цябе, каб праклясьці ворагаў маіх, і вось, ты дабраславіў іх цалкам.</w:t>
      </w:r>
    </w:p>
    <w:p/>
    <w:p>
      <w:r xmlns:w="http://schemas.openxmlformats.org/wordprocessingml/2006/main">
        <w:t xml:space="preserve">Балак расчараваны Валаамам за тое, што ён дабраслаўляў сваіх ворагаў, а не праклінаў іх.</w:t>
      </w:r>
    </w:p>
    <w:p/>
    <w:p>
      <w:r xmlns:w="http://schemas.openxmlformats.org/wordprocessingml/2006/main">
        <w:t xml:space="preserve">1. Божыя планы адносна нас часта адрозніваюцца ад нашых уласных.</w:t>
      </w:r>
    </w:p>
    <w:p/>
    <w:p>
      <w:r xmlns:w="http://schemas.openxmlformats.org/wordprocessingml/2006/main">
        <w:t xml:space="preserve">2. Мы павінны быць асцярожнымі, каб шукаць Божай волі ў нашым жыцці.</w:t>
      </w:r>
    </w:p>
    <w:p/>
    <w:p>
      <w:r xmlns:w="http://schemas.openxmlformats.org/wordprocessingml/2006/main">
        <w:t xml:space="preserve">1. Выслоўі 3:5-6 - "Спадзявайся на Госпада ўсім сэрцам тваім і не спадзявайся на свой розум; на ўсіх дарогах тваіх падпарадкоўвайся Яму, і Ён выраўнуе сцежкі твае".</w:t>
      </w:r>
    </w:p>
    <w:p/>
    <w:p>
      <w:r xmlns:w="http://schemas.openxmlformats.org/wordprocessingml/2006/main">
        <w:t xml:space="preserve">2. Джэймс 4:13-15 - «Ну, вы, якія кажаце: сёння ці заўтра мы пойдзем у такі-то горад і правядзем там год, будзем гандляваць і атрымліваць прыбытак, але вы не ведаеце, што прынясе заўтра. Што такое тваё жыцьцё? Бо ты — туман, які зьяўляецца на кароткі час і зьнікае, замест гэтага ты павінен сказаць: «Калі будзе воля Госпада, мы будзем жыць і рабіць тое ці тое».</w:t>
      </w:r>
    </w:p>
    <w:p/>
    <w:p>
      <w:r xmlns:w="http://schemas.openxmlformats.org/wordprocessingml/2006/main">
        <w:t xml:space="preserve">ЛІЧБЫ 23:12 І адказваў ён і сказаў: ці не варта мне казаць тое, што Гасподзь уклаў у вусны мае?</w:t>
      </w:r>
    </w:p>
    <w:p/>
    <w:p>
      <w:r xmlns:w="http://schemas.openxmlformats.org/wordprocessingml/2006/main">
        <w:t xml:space="preserve">Валак папрасіў Валаама праклясці ізраільцян, але Валаам адмовіўся зрабіць гэта, бо ўсведамляў важнасць казаць тое, што Бог уклаў у яго вусны.</w:t>
      </w:r>
    </w:p>
    <w:p/>
    <w:p>
      <w:r xmlns:w="http://schemas.openxmlformats.org/wordprocessingml/2006/main">
        <w:t xml:space="preserve">1. Бог дае нам уладу выбіраць, што правільна, а што няправільна.</w:t>
      </w:r>
    </w:p>
    <w:p/>
    <w:p>
      <w:r xmlns:w="http://schemas.openxmlformats.org/wordprocessingml/2006/main">
        <w:t xml:space="preserve">2. Не кажы таго, што не ад Бога, нягледзячы на спакусу.</w:t>
      </w:r>
    </w:p>
    <w:p/>
    <w:p>
      <w:r xmlns:w="http://schemas.openxmlformats.org/wordprocessingml/2006/main">
        <w:t xml:space="preserve">1. Другі закон 6:17 - "Старальна захоўвай запаведзі Госпада, Бога твайго, і адкрыцьці Ягоныя, і пастановы Ягоныя, якія Ён наказаў табе".</w:t>
      </w:r>
    </w:p>
    <w:p/>
    <w:p>
      <w:r xmlns:w="http://schemas.openxmlformats.org/wordprocessingml/2006/main">
        <w:t xml:space="preserve">2. Ісая 55:11 - "Так будзе слова Маё, якое выходзіць з вуснаў Маіх: яно не вернецца да Мяне пустым, але выканае тое, што Я хачу, і будзе мець поспех у тым, да чаго Я паслаў яго". "</w:t>
      </w:r>
    </w:p>
    <w:p/>
    <w:p>
      <w:r xmlns:w="http://schemas.openxmlformats.org/wordprocessingml/2006/main">
        <w:t xml:space="preserve">ЛІЧБЫ 23:13 І сказаў яму Валак: пайдзі са мною ў іншае месца, адкуль ты ўбачыш іх; ты ўбачыш толькі апошнюю частку іх, і не ўбачыш усіх; і пракляні мне іх адтуль.</w:t>
      </w:r>
    </w:p>
    <w:p/>
    <w:p>
      <w:r xmlns:w="http://schemas.openxmlformats.org/wordprocessingml/2006/main">
        <w:t xml:space="preserve">Валак папрасіў Валаама суправаджаць яго ў іншае месца, дзе Валаам мог бачыць ізраільцян, але мог бачыць толькі частку іх.</w:t>
      </w:r>
    </w:p>
    <w:p/>
    <w:p>
      <w:r xmlns:w="http://schemas.openxmlformats.org/wordprocessingml/2006/main">
        <w:t xml:space="preserve">1. Сіла Божага народа: прызнанне сілы Божага абранага народа</w:t>
      </w:r>
    </w:p>
    <w:p/>
    <w:p>
      <w:r xmlns:w="http://schemas.openxmlformats.org/wordprocessingml/2006/main">
        <w:t xml:space="preserve">2. Выкананне Божага плана: прытрымліванне ўказанняў Бога ў нашым жыцці</w:t>
      </w:r>
    </w:p>
    <w:p/>
    <w:p>
      <w:r xmlns:w="http://schemas.openxmlformats.org/wordprocessingml/2006/main">
        <w:t xml:space="preserve">1. Ісая 40:31 - Але тыя, што спадзяюцца на Госпада, адновяць сваю сілу; яны ўздымуць крылы, як арлы; яны будуць бегчы і не стамляцца; і будуць хадзіць і не аслабнуць.</w:t>
      </w:r>
    </w:p>
    <w:p/>
    <w:p>
      <w:r xmlns:w="http://schemas.openxmlformats.org/wordprocessingml/2006/main">
        <w:t xml:space="preserve">2. Ісая 55:8-9 - Бо Мае думкі - не вашы думкі, і вашы шляхі - не Мае шляхі, кажа СПАДАР. Бо як неба вышэй за зямлю, так шляхі Мае вышэй за вашыя шляхі, і думкі Мае вышэй за думкі вашыя.</w:t>
      </w:r>
    </w:p>
    <w:p/>
    <w:p>
      <w:r xmlns:w="http://schemas.openxmlformats.org/wordprocessingml/2006/main">
        <w:t xml:space="preserve">ЛІЧБЫ 23:14 І прывёў яго на поле Зофім, на вяршыню Фасгі, і пабудаваў сем ахвярнікаў, і прынёс па цяляці і па барану на кожным ахвярніку.</w:t>
      </w:r>
    </w:p>
    <w:p/>
    <w:p>
      <w:r xmlns:w="http://schemas.openxmlformats.org/wordprocessingml/2006/main">
        <w:t xml:space="preserve">Валак прывёў Валаама на вяршыню Фасгі і пабудаваў сем ахвярнікаў, на якіх прынёс у ахвяру цяля і барана.</w:t>
      </w:r>
    </w:p>
    <w:p/>
    <w:p>
      <w:r xmlns:w="http://schemas.openxmlformats.org/wordprocessingml/2006/main">
        <w:t xml:space="preserve">1. Сіла ахвяры: вывучэнне Лічбаў 23:14</w:t>
      </w:r>
    </w:p>
    <w:p/>
    <w:p>
      <w:r xmlns:w="http://schemas.openxmlformats.org/wordprocessingml/2006/main">
        <w:t xml:space="preserve">2. Значэнне сямі: Даследаванне духоўнага сімвалізму Лічбаў 23:14</w:t>
      </w:r>
    </w:p>
    <w:p/>
    <w:p>
      <w:r xmlns:w="http://schemas.openxmlformats.org/wordprocessingml/2006/main">
        <w:t xml:space="preserve">1. Габрэяў 13:15-16 - Такім чынам, праз Езуса, давайце пастаянна прыносіць Богу ахвяру хвалы плод вуснаў, якія адкрыта вызнаюць Яго імя. І не забывайцеся рабіць дабро і дзяліцца з іншымі, бо такія ахвяры падабаюцца Богу.</w:t>
      </w:r>
    </w:p>
    <w:p/>
    <w:p>
      <w:r xmlns:w="http://schemas.openxmlformats.org/wordprocessingml/2006/main">
        <w:t xml:space="preserve">2. Рымлянаў 12:1 - Такім чынам, я заклікаю вас, браты і сёстры, у сувязі з Божай міласэрнасцю, прынесці свае целы ў ахвяру жывую, святую і заўгодную Богу, гэта ваша сапраўднае і належнае пакланенне.</w:t>
      </w:r>
    </w:p>
    <w:p/>
    <w:p>
      <w:r xmlns:w="http://schemas.openxmlformats.org/wordprocessingml/2006/main">
        <w:t xml:space="preserve">ЛІЧБЫ 23:15 І сказаў ён Валаку: стань тут каля цэласпаленьня твайго, а я сустрэну там Госпада.</w:t>
      </w:r>
    </w:p>
    <w:p/>
    <w:p>
      <w:r xmlns:w="http://schemas.openxmlformats.org/wordprocessingml/2006/main">
        <w:t xml:space="preserve">Балак імкнецца атрымаць разуменне будучыні, звяртаючыся да прарока Валаама. Валаам даручае Валаку стаяць каля яго цэласпалення, пакуль ён сустракаецца з Госпадам.</w:t>
      </w:r>
    </w:p>
    <w:p/>
    <w:p>
      <w:r xmlns:w="http://schemas.openxmlformats.org/wordprocessingml/2006/main">
        <w:t xml:space="preserve">1. Сіла малітвы: шукаць Божага кіраўніцтва ў цяжкія часы</w:t>
      </w:r>
    </w:p>
    <w:p/>
    <w:p>
      <w:r xmlns:w="http://schemas.openxmlformats.org/wordprocessingml/2006/main">
        <w:t xml:space="preserve">2. Верная паслухмянасць: прытрымлівацца ўказанняў Бога, нават калі яны незразумелыя</w:t>
      </w:r>
    </w:p>
    <w:p/>
    <w:p>
      <w:r xmlns:w="http://schemas.openxmlformats.org/wordprocessingml/2006/main">
        <w:t xml:space="preserve">1. Якава 4:8 - Набліжайцеся да Бога, і Ён наблізіцца да вас.</w:t>
      </w:r>
    </w:p>
    <w:p/>
    <w:p>
      <w:r xmlns:w="http://schemas.openxmlformats.org/wordprocessingml/2006/main">
        <w:t xml:space="preserve">2. Ісая 40:31 - Але тыя, хто чакае Госпада, адновяць сваю сілу; яны ўздымуць крылы, як арлы; яны будуць бегчы і не стамляцца; яны будуць ісці і не аслабнуць.</w:t>
      </w:r>
    </w:p>
    <w:p/>
    <w:p>
      <w:r xmlns:w="http://schemas.openxmlformats.org/wordprocessingml/2006/main">
        <w:t xml:space="preserve">Лічбы 23:16 І сустрэў Гасподзь Валаама, і ўклаў слова ў вусны ягоныя, і сказаў: ідзі зноў да Валака і скажы так.</w:t>
      </w:r>
    </w:p>
    <w:p/>
    <w:p>
      <w:r xmlns:w="http://schemas.openxmlformats.org/wordprocessingml/2006/main">
        <w:t xml:space="preserve">Вопыт Валаама паказвае Божую моц і гатоўнасць гаварыць са сваім народам.</w:t>
      </w:r>
    </w:p>
    <w:p/>
    <w:p>
      <w:r xmlns:w="http://schemas.openxmlformats.org/wordprocessingml/2006/main">
        <w:t xml:space="preserve">1. Голас Бога ў нашым жыцці: як слухаць і рэагаваць</w:t>
      </w:r>
    </w:p>
    <w:p/>
    <w:p>
      <w:r xmlns:w="http://schemas.openxmlformats.org/wordprocessingml/2006/main">
        <w:t xml:space="preserve">2. Слуханне Божага Слова: навучанне дысцыпліне распазнавання</w:t>
      </w:r>
    </w:p>
    <w:p/>
    <w:p>
      <w:r xmlns:w="http://schemas.openxmlformats.org/wordprocessingml/2006/main">
        <w:t xml:space="preserve">1. Ян 10:27 - Авечкі Мае слухаюцца голасу Майго, і Я ведаю іх, і яны ідуць за Мною.</w:t>
      </w:r>
    </w:p>
    <w:p/>
    <w:p>
      <w:r xmlns:w="http://schemas.openxmlformats.org/wordprocessingml/2006/main">
        <w:t xml:space="preserve">2. Піліпянаў 4:8 - Нарэшце, браты, усё, што праўдзіва, што пачэсна, што справядліва, што чыста, што міла, што варта пахвалы, калі ёсць якая дасканаласць, калі ёсць што-небудзь годнае хвалы, думайце пра гэтыя рэчы.</w:t>
      </w:r>
    </w:p>
    <w:p/>
    <w:p>
      <w:r xmlns:w="http://schemas.openxmlformats.org/wordprocessingml/2006/main">
        <w:t xml:space="preserve">Лічбы 23:17 І прыйшоў ён да яго, і вось, ён стаіць каля цэласпаленьня свайго, і князі Маавіцкія зь ім. І сказаў яму Валак: што сказаў Гасподзь?</w:t>
      </w:r>
    </w:p>
    <w:p/>
    <w:p>
      <w:r xmlns:w="http://schemas.openxmlformats.org/wordprocessingml/2006/main">
        <w:t xml:space="preserve">Валак папрасіў прарока Валаама спытацца ў Госпада аб тым, што ён сказаў.</w:t>
      </w:r>
    </w:p>
    <w:p/>
    <w:p>
      <w:r xmlns:w="http://schemas.openxmlformats.org/wordprocessingml/2006/main">
        <w:t xml:space="preserve">1. Сіла Божага Слова - Як Божае Слова можа змяніць наша жыццё</w:t>
      </w:r>
    </w:p>
    <w:p/>
    <w:p>
      <w:r xmlns:w="http://schemas.openxmlformats.org/wordprocessingml/2006/main">
        <w:t xml:space="preserve">2. Пошук Божага кіраўніцтва - важнасць пошуку Божага кіраўніцтва ў нашым жыцці</w:t>
      </w:r>
    </w:p>
    <w:p/>
    <w:p>
      <w:r xmlns:w="http://schemas.openxmlformats.org/wordprocessingml/2006/main">
        <w:t xml:space="preserve">1. Ісая 55:11 - "Такім будзе слова Маё, якое выходзіць з вуснаў Маіх: яно не вернецца да Мяне пустым, але выканае тое, што Я хачу, і будзе мець поспех у тым, да чаго Я паслаў яго". "</w:t>
      </w:r>
    </w:p>
    <w:p/>
    <w:p>
      <w:r xmlns:w="http://schemas.openxmlformats.org/wordprocessingml/2006/main">
        <w:t xml:space="preserve">2. Якаў 1:5-6 - "Калі каму з вас не хапае мудрасці, няхай просіць у Бога, Які дае ўсім шчодра, без дакораў, і будзе дадзена яму. Але няхай просіць з верай, ні ў чым не вагаючыся. .. Бо той, хто вагаецца, падобны да марской хвалі, якую гоніць і кідае вецер».</w:t>
      </w:r>
    </w:p>
    <w:p/>
    <w:p>
      <w:r xmlns:w="http://schemas.openxmlformats.org/wordprocessingml/2006/main">
        <w:t xml:space="preserve">ЛІЧБЫ 23:18 І прамовіў ён прыповесьць сваю і сказаў: устань, Валак, і паслухай; паслухайся мяне, сын Сэпфора!</w:t>
      </w:r>
    </w:p>
    <w:p/>
    <w:p>
      <w:r xmlns:w="http://schemas.openxmlformats.org/wordprocessingml/2006/main">
        <w:t xml:space="preserve">Божае Слова нязменнае і надзейнае.</w:t>
      </w:r>
    </w:p>
    <w:p/>
    <w:p>
      <w:r xmlns:w="http://schemas.openxmlformats.org/wordprocessingml/2006/main">
        <w:t xml:space="preserve">1: Слова Божае - праўда і нязменнае</w:t>
      </w:r>
    </w:p>
    <w:p/>
    <w:p>
      <w:r xmlns:w="http://schemas.openxmlformats.org/wordprocessingml/2006/main">
        <w:t xml:space="preserve">2: Сіла Божага Слова</w:t>
      </w:r>
    </w:p>
    <w:p/>
    <w:p>
      <w:r xmlns:w="http://schemas.openxmlformats.org/wordprocessingml/2006/main">
        <w:t xml:space="preserve">1: Ісая 40:8 Трава вяне, кветка вяне, але слова Бога нашага будзе стаяць вечна.</w:t>
      </w:r>
    </w:p>
    <w:p/>
    <w:p>
      <w:r xmlns:w="http://schemas.openxmlformats.org/wordprocessingml/2006/main">
        <w:t xml:space="preserve">2: Псальма 119:89 Назаўсёды, Госпадзе, слова Тваё цвёрда замацавана на нябёсах.</w:t>
      </w:r>
    </w:p>
    <w:p/>
    <w:p>
      <w:r xmlns:w="http://schemas.openxmlformats.org/wordprocessingml/2006/main">
        <w:t xml:space="preserve">Лічбы 23:19 Бог не чалавек, каб хлусіць; ні сын чалавечы, каб пакаяцца: ці сказаў ён, і ня зробіць? ці ён сказаў, і не папраўляе?</w:t>
      </w:r>
    </w:p>
    <w:p/>
    <w:p>
      <w:r xmlns:w="http://schemas.openxmlformats.org/wordprocessingml/2006/main">
        <w:t xml:space="preserve">Бог надзейны і стрымае сваё слова.</w:t>
      </w:r>
    </w:p>
    <w:p/>
    <w:p>
      <w:r xmlns:w="http://schemas.openxmlformats.org/wordprocessingml/2006/main">
        <w:t xml:space="preserve">1. Бог — верны і надзейны спадарожнік.</w:t>
      </w:r>
    </w:p>
    <w:p/>
    <w:p>
      <w:r xmlns:w="http://schemas.openxmlformats.org/wordprocessingml/2006/main">
        <w:t xml:space="preserve">2. Мы можам давяраць Божым абяцанням.</w:t>
      </w:r>
    </w:p>
    <w:p/>
    <w:p>
      <w:r xmlns:w="http://schemas.openxmlformats.org/wordprocessingml/2006/main">
        <w:t xml:space="preserve">1. Ісая 40:8 - Трава вяне, кветка вяне, але слова Бога нашага будзе стаяць вечна.</w:t>
      </w:r>
    </w:p>
    <w:p/>
    <w:p>
      <w:r xmlns:w="http://schemas.openxmlformats.org/wordprocessingml/2006/main">
        <w:t xml:space="preserve">2. Ціту 1:2 - У надзеі на вечнае жыццё, якое Бог, які не можа хлусіць, абяцаў яшчэ да пачатку свету.</w:t>
      </w:r>
    </w:p>
    <w:p/>
    <w:p>
      <w:r xmlns:w="http://schemas.openxmlformats.org/wordprocessingml/2006/main">
        <w:t xml:space="preserve">Лічбы 23:20 Вось, я атрымаў загад дабраславіць; і ён дабраславіў; і я не магу адмяніць гэта.</w:t>
      </w:r>
    </w:p>
    <w:p/>
    <w:p>
      <w:r xmlns:w="http://schemas.openxmlformats.org/wordprocessingml/2006/main">
        <w:t xml:space="preserve">Бог загадаў Сваё благаславенне, і яно не можа быць аднята.</w:t>
      </w:r>
    </w:p>
    <w:p/>
    <w:p>
      <w:r xmlns:w="http://schemas.openxmlformats.org/wordprocessingml/2006/main">
        <w:t xml:space="preserve">1. Дабраславеньне, якое нельга адмяніць</w:t>
      </w:r>
    </w:p>
    <w:p/>
    <w:p>
      <w:r xmlns:w="http://schemas.openxmlformats.org/wordprocessingml/2006/main">
        <w:t xml:space="preserve">2. Нязменная прырода Божага благаслаўлення</w:t>
      </w:r>
    </w:p>
    <w:p/>
    <w:p>
      <w:r xmlns:w="http://schemas.openxmlformats.org/wordprocessingml/2006/main">
        <w:t xml:space="preserve">1. Якава 1:17 - Кожны добры дар і кожны дасканалы дар паходзіць звыш, сыходзіць ад Айца святла, у Якога няма змены або ценю з-за змены.</w:t>
      </w:r>
    </w:p>
    <w:p/>
    <w:p>
      <w:r xmlns:w="http://schemas.openxmlformats.org/wordprocessingml/2006/main">
        <w:t xml:space="preserve">2. Другі закон 7:9 - Дык вось, ведай, што Гасподзь, Бог твой, ёсць Бог, Бог верны, які захоўвае запавет і міласэрнасць з тымі, хто любіць Яго і захоўвае запаведзі Яго, у тысячу пакаленняў.</w:t>
      </w:r>
    </w:p>
    <w:p/>
    <w:p>
      <w:r xmlns:w="http://schemas.openxmlformats.org/wordprocessingml/2006/main">
        <w:t xml:space="preserve">Лічбы 23:21 Ён не бачыў беззаконня ў Якаве і не бачыў распусты ў Ізраілі: Гасподзь, Бог яго, з ім, і крык царскі сярод іх.</w:t>
      </w:r>
    </w:p>
    <w:p/>
    <w:p>
      <w:r xmlns:w="http://schemas.openxmlformats.org/wordprocessingml/2006/main">
        <w:t xml:space="preserve">Бог верны і заўсёды са сваім народам; ніякі грэх ці зло не могуць перашкодзіць Яго прысутнасці.</w:t>
      </w:r>
    </w:p>
    <w:p/>
    <w:p>
      <w:r xmlns:w="http://schemas.openxmlformats.org/wordprocessingml/2006/main">
        <w:t xml:space="preserve">1: Бог заўсёды з намі - нягледзячы на нашы няўдачы</w:t>
      </w:r>
    </w:p>
    <w:p/>
    <w:p>
      <w:r xmlns:w="http://schemas.openxmlformats.org/wordprocessingml/2006/main">
        <w:t xml:space="preserve">2: Крык караля - Божая прысутнасць - гэта дабраславеньне</w:t>
      </w:r>
    </w:p>
    <w:p/>
    <w:p>
      <w:r xmlns:w="http://schemas.openxmlformats.org/wordprocessingml/2006/main">
        <w:t xml:space="preserve">1: Ерамія 29:11 - Бо Я ведаю планы, якія маю для вас, кажа Гасподзь, планы дабрабыту, а не шкоды вам, планы даць вам надзею і будучыню.</w:t>
      </w:r>
    </w:p>
    <w:p/>
    <w:p>
      <w:r xmlns:w="http://schemas.openxmlformats.org/wordprocessingml/2006/main">
        <w:t xml:space="preserve">2: Піліпянаў 4:13 - Я магу ўсё ў Хрысце, Які ўмацоўвае мяне.</w:t>
      </w:r>
    </w:p>
    <w:p/>
    <w:p>
      <w:r xmlns:w="http://schemas.openxmlformats.org/wordprocessingml/2006/main">
        <w:t xml:space="preserve">Лічбы 23:22 Бог вывеў іх зь Егіпта; у яго як бы сіла аднарога.</w:t>
      </w:r>
    </w:p>
    <w:p/>
    <w:p>
      <w:r xmlns:w="http://schemas.openxmlformats.org/wordprocessingml/2006/main">
        <w:t xml:space="preserve">Бог выратаваў Ізраіль з Егіпта і прадэманстраваў сваю велізарную сілу.</w:t>
      </w:r>
    </w:p>
    <w:p/>
    <w:p>
      <w:r xmlns:w="http://schemas.openxmlformats.org/wordprocessingml/2006/main">
        <w:t xml:space="preserve">1. Жыццё ў веры - Бог з намі ў час патрэбы, давяраючы Яму і Яго сіле.</w:t>
      </w:r>
    </w:p>
    <w:p/>
    <w:p>
      <w:r xmlns:w="http://schemas.openxmlformats.org/wordprocessingml/2006/main">
        <w:t xml:space="preserve">2. Божая сіла - дзякуючы Божай сіле ўсё магчыма.</w:t>
      </w:r>
    </w:p>
    <w:p/>
    <w:p>
      <w:r xmlns:w="http://schemas.openxmlformats.org/wordprocessingml/2006/main">
        <w:t xml:space="preserve">1. Рымлянам 8:31 - Што ж скажам на гэта? Калі Бог за нас, хто супраць нас?</w:t>
      </w:r>
    </w:p>
    <w:p/>
    <w:p>
      <w:r xmlns:w="http://schemas.openxmlformats.org/wordprocessingml/2006/main">
        <w:t xml:space="preserve">2. Ісая 40:28-31 - Хіба вы не ведалі? Хіба вы не чулі? Гасподзь — Бог вечны, Творца канцоў зямлі. Ён не губляе прытомнасці і не стамляецца; розум ягоны недасьледны. Ён дае сілу знямоглым, і таму, хто не мае сілы, павялічвае сілу.</w:t>
      </w:r>
    </w:p>
    <w:p/>
    <w:p>
      <w:r xmlns:w="http://schemas.openxmlformats.org/wordprocessingml/2006/main">
        <w:t xml:space="preserve">Лічбы 23:23 Сапраўды, няма чараў на Якаве, і няма варажбы на Ізраілі: у гэты час будзе сказана пра Якава і Ізраіля: што ўчыніў Бог!</w:t>
      </w:r>
    </w:p>
    <w:p/>
    <w:p>
      <w:r xmlns:w="http://schemas.openxmlformats.org/wordprocessingml/2006/main">
        <w:t xml:space="preserve">Бог робіць вялікія рэчы для народа Ізраіля, і яны павінны быць удзячныя за Яго дабраславеньні.</w:t>
      </w:r>
    </w:p>
    <w:p/>
    <w:p>
      <w:r xmlns:w="http://schemas.openxmlformats.org/wordprocessingml/2006/main">
        <w:t xml:space="preserve">1: Мы можам давяраць Божай дабрыні і ведаць, што Ён працуе ад нашага імя.</w:t>
      </w:r>
    </w:p>
    <w:p/>
    <w:p>
      <w:r xmlns:w="http://schemas.openxmlformats.org/wordprocessingml/2006/main">
        <w:t xml:space="preserve">2: Мы павінны быць удзячныя за дабраславеньні, якія дае нам Бог, і верыць у Ягоны плян.</w:t>
      </w:r>
    </w:p>
    <w:p/>
    <w:p>
      <w:r xmlns:w="http://schemas.openxmlformats.org/wordprocessingml/2006/main">
        <w:t xml:space="preserve">1: Другі закон 8:17-18 І скажы ў сэрцы тваім: сіла мая і моц рукі маёй здабылі мне гэта багацце. Але памятай Госпада, Бога твайго, бо Ён дае табе ўладу набываць багацьце, каб пацьвердзіць запавет Свой, якім Ён прысягнуў бацькам тваім, як сёньня.</w:t>
      </w:r>
    </w:p>
    <w:p/>
    <w:p>
      <w:r xmlns:w="http://schemas.openxmlformats.org/wordprocessingml/2006/main">
        <w:t xml:space="preserve">2: Ісая 61:10 Радавацца буду ў Госпадзе, весяліцца душа мая ў Богу маім; бо Ён апрануў мяне ў вопратку збаўленьня, адзеў мяне ў вопратку праўды, як жаніх упрыгожвае сябе ўпрыгожаньнямі і як нявеста ўпрыгожвае сябе каштоўнасьцямі сваімі.</w:t>
      </w:r>
    </w:p>
    <w:p/>
    <w:p>
      <w:r xmlns:w="http://schemas.openxmlformats.org/wordprocessingml/2006/main">
        <w:t xml:space="preserve">Лічбы 23:24 Вось, народ паўстане, як вялікі леў, і падымецца, як малады леў; ён не ляжа, пакуль не з'есць здабычы і не нап'ецца крыві забітых.</w:t>
      </w:r>
    </w:p>
    <w:p/>
    <w:p>
      <w:r xmlns:w="http://schemas.openxmlformats.org/wordprocessingml/2006/main">
        <w:t xml:space="preserve">Бог абяцае, што Яго народ будзе моцным і адважным, перамагаючы сваіх ворагаў і святкуючы свае перамогі.</w:t>
      </w:r>
    </w:p>
    <w:p/>
    <w:p>
      <w:r xmlns:w="http://schemas.openxmlformats.org/wordprocessingml/2006/main">
        <w:t xml:space="preserve">1. Вернасць Бога свайму народу: як Бог дае нам сілу і адвагу</w:t>
      </w:r>
    </w:p>
    <w:p/>
    <w:p>
      <w:r xmlns:w="http://schemas.openxmlformats.org/wordprocessingml/2006/main">
        <w:t xml:space="preserve">2. Важнасць веры ў Божыя абяцанні: надзея на Бога ў перамозе</w:t>
      </w:r>
    </w:p>
    <w:p/>
    <w:p>
      <w:r xmlns:w="http://schemas.openxmlformats.org/wordprocessingml/2006/main">
        <w:t xml:space="preserve">1. Ісая 40:31 - Але тыя, хто спадзяецца на Госпада, знойдуць новыя сілы. Яны ўзляцяць высока на крылах, як арлы. Яны будуць бегаць і не стамляцца. Яны будуць хадзіць і не саслабнуць.</w:t>
      </w:r>
    </w:p>
    <w:p/>
    <w:p>
      <w:r xmlns:w="http://schemas.openxmlformats.org/wordprocessingml/2006/main">
        <w:t xml:space="preserve">2. 2 Карынфянаў 12:9-10 - Але ён сказаў мне: хопіць табе Маёй ласкі, бо сіла Мая ўдасканальваецца ў слабасці. Таму я з большай радасцю буду хваліцца сваімі слабасцямі, каб сіла Хрыста спачывала на мне. Вось чаму, дзеля Хрыста, я цешуся са слабасцямі, знявагамі, цяжкасцямі, пераследамі, цяжкасцямі. Бо калі я слабы, тады я моцны.</w:t>
      </w:r>
    </w:p>
    <w:p/>
    <w:p>
      <w:r xmlns:w="http://schemas.openxmlformats.org/wordprocessingml/2006/main">
        <w:t xml:space="preserve">ЛІЧБЫ 23:25 І сказаў Валак Валааму: не праклінай іх і не дабраслаўляй іх.</w:t>
      </w:r>
    </w:p>
    <w:p/>
    <w:p>
      <w:r xmlns:w="http://schemas.openxmlformats.org/wordprocessingml/2006/main">
        <w:t xml:space="preserve">Валак прасіў Валаама не праклінаць і не дабраслаўляць ізраільцян.</w:t>
      </w:r>
    </w:p>
    <w:p/>
    <w:p>
      <w:r xmlns:w="http://schemas.openxmlformats.org/wordprocessingml/2006/main">
        <w:t xml:space="preserve">1. Сіла нейтралітэту: як заставацца ўраўнаважаным у цяжкіх сітуацыях</w:t>
      </w:r>
    </w:p>
    <w:p/>
    <w:p>
      <w:r xmlns:w="http://schemas.openxmlformats.org/wordprocessingml/2006/main">
        <w:t xml:space="preserve">2. Мудрасць умеранасці: як знайсці баланс у жыцці</w:t>
      </w:r>
    </w:p>
    <w:p/>
    <w:p>
      <w:r xmlns:w="http://schemas.openxmlformats.org/wordprocessingml/2006/main">
        <w:t xml:space="preserve">1. Прыказкі 16:32 - Лепш быць павольным на гнеў, чым быць моцным ваяром, і той, хто кантралюе свой характар, лепш, чым той, хто захоплівае горад</w:t>
      </w:r>
    </w:p>
    <w:p/>
    <w:p>
      <w:r xmlns:w="http://schemas.openxmlformats.org/wordprocessingml/2006/main">
        <w:t xml:space="preserve">2. Прыказкі 19:11 - Добры розум робіць чалавека павольным на гнеў, і яго слава - не заўважыць крыўду</w:t>
      </w:r>
    </w:p>
    <w:p/>
    <w:p>
      <w:r xmlns:w="http://schemas.openxmlformats.org/wordprocessingml/2006/main">
        <w:t xml:space="preserve">Лічбы 23:26 І адказваў Валаам і сказаў Валаку: ці не казаў я табе, кажучы: усё, што скажа Гасподзь, я павінен рабіць?</w:t>
      </w:r>
    </w:p>
    <w:p/>
    <w:p>
      <w:r xmlns:w="http://schemas.openxmlformats.org/wordprocessingml/2006/main">
        <w:t xml:space="preserve">Валаам адмаўляецца не паслухацца Госпада і адказвае Валаку, што ён павінен рабіць усё, што Гасподзь загадвае.</w:t>
      </w:r>
    </w:p>
    <w:p/>
    <w:p>
      <w:r xmlns:w="http://schemas.openxmlformats.org/wordprocessingml/2006/main">
        <w:t xml:space="preserve">1. Выкананне Божых запаведзяў: Гісторыя Валаама</w:t>
      </w:r>
    </w:p>
    <w:p/>
    <w:p>
      <w:r xmlns:w="http://schemas.openxmlformats.org/wordprocessingml/2006/main">
        <w:t xml:space="preserve">2. Паслухмянасць Госпаду: прыклад з Валаама</w:t>
      </w:r>
    </w:p>
    <w:p/>
    <w:p>
      <w:r xmlns:w="http://schemas.openxmlformats.org/wordprocessingml/2006/main">
        <w:t xml:space="preserve">1. Другі закон 10:12-13 - Чаго патрабуе ад цябе Гасподзь, Бог твой, акрамя таго, каб баяцца Госпада, Бога твайго, хадзіць усімі шляхамі Ягонымі, любіць Яго, служыць Госпаду, Богу твайму, усім сэрцам тваім і усю сваю душу.</w:t>
      </w:r>
    </w:p>
    <w:p/>
    <w:p>
      <w:r xmlns:w="http://schemas.openxmlformats.org/wordprocessingml/2006/main">
        <w:t xml:space="preserve">2. Рымлянаў 12:2 - Не прыстасоўвайцеся да гэтага свету, але перамяняйцеся абнаўленнем вашага розуму, каб праз выпрабаванне вы маглі распазнаць, што ёсць воля Божая, што добрае, прыемнае і дасканалае.</w:t>
      </w:r>
    </w:p>
    <w:p/>
    <w:p>
      <w:r xmlns:w="http://schemas.openxmlformats.org/wordprocessingml/2006/main">
        <w:t xml:space="preserve">ЛІЧБЫ 23:27 І сказаў Валак Валааму: ідзі, я завяду цябе ў іншае месца; можа быць, будзе заўгодна Богу, каб ты праклянуў іх адтуль.</w:t>
      </w:r>
    </w:p>
    <w:p/>
    <w:p>
      <w:r xmlns:w="http://schemas.openxmlformats.org/wordprocessingml/2006/main">
        <w:t xml:space="preserve">Валак папрасіў Валаама праклясці сваіх ворагаў з іншага месца, спадзеючыся, што Бог будзе задаволены.</w:t>
      </w:r>
    </w:p>
    <w:p/>
    <w:p>
      <w:r xmlns:w="http://schemas.openxmlformats.org/wordprocessingml/2006/main">
        <w:t xml:space="preserve">1. Навучыцца спадзявацца на сілу і кіраўніцтва ў Бога</w:t>
      </w:r>
    </w:p>
    <w:p/>
    <w:p>
      <w:r xmlns:w="http://schemas.openxmlformats.org/wordprocessingml/2006/main">
        <w:t xml:space="preserve">2. Захоўваць адданасць малітве і пошуку Божай волі</w:t>
      </w:r>
    </w:p>
    <w:p/>
    <w:p>
      <w:r xmlns:w="http://schemas.openxmlformats.org/wordprocessingml/2006/main">
        <w:t xml:space="preserve">1. Ісая 40:31 - Але тыя, хто чакае Госпада, адновяць сваю сілу; яны ўздымуць крылы, як арлы; яны будуць бегчы і не стамляцца; яны будуць ісці і не аслабнуць.</w:t>
      </w:r>
    </w:p>
    <w:p/>
    <w:p>
      <w:r xmlns:w="http://schemas.openxmlformats.org/wordprocessingml/2006/main">
        <w:t xml:space="preserve">2. Якава 4:2-3 - Вы жадаеце і не маеце. Вы забіваеце і жадаеце і не можаце атрымаць. Вы змагаецеся і ваюеце. Але ў вас няма, таму што вы не просіце. Просіце і не атрымліваеце, бо нядобра просіце, каб патраціць на свае задавальненьні.</w:t>
      </w:r>
    </w:p>
    <w:p/>
    <w:p>
      <w:r xmlns:w="http://schemas.openxmlformats.org/wordprocessingml/2006/main">
        <w:t xml:space="preserve">ЛІЧБЫ 23:28 І прывёў Валак Валаама на вяршыню Фэгора, што павернутая да Ешымона.</w:t>
      </w:r>
    </w:p>
    <w:p/>
    <w:p>
      <w:r xmlns:w="http://schemas.openxmlformats.org/wordprocessingml/2006/main">
        <w:t xml:space="preserve">У гэтым урыўку распавядаецца, што Балак прывёў Валаама на вяршыню Пегора, месца ў Мааве, якое глядзела ў бок Ешымона.</w:t>
      </w:r>
    </w:p>
    <w:p/>
    <w:p>
      <w:r xmlns:w="http://schemas.openxmlformats.org/wordprocessingml/2006/main">
        <w:t xml:space="preserve">1. Сіла Божых палажэнняў: вывучэнне падарожжа Валаама</w:t>
      </w:r>
    </w:p>
    <w:p/>
    <w:p>
      <w:r xmlns:w="http://schemas.openxmlformats.org/wordprocessingml/2006/main">
        <w:t xml:space="preserve">2. Значэнне месцазнаходжання ў біблейскім апавяданні</w:t>
      </w:r>
    </w:p>
    <w:p/>
    <w:p>
      <w:r xmlns:w="http://schemas.openxmlformats.org/wordprocessingml/2006/main">
        <w:t xml:space="preserve">1. Матфея 6:33 - "Але шукайце найперш Валадарства Божага і праўды Ягонай, а гэта ўсё дадасца вам".</w:t>
      </w:r>
    </w:p>
    <w:p/>
    <w:p>
      <w:r xmlns:w="http://schemas.openxmlformats.org/wordprocessingml/2006/main">
        <w:t xml:space="preserve">2. Псальма 16:11 - "Ты даеш мне ведаць шлях жыцця; у прысутнасці Тваёй - поўня радасці; па правую руку ад Цябе - задавальнення вечна".</w:t>
      </w:r>
    </w:p>
    <w:p/>
    <w:p>
      <w:r xmlns:w="http://schemas.openxmlformats.org/wordprocessingml/2006/main">
        <w:t xml:space="preserve">Лічбы 23:29 І сказаў Валаам Валаку: пастаў мне тут сем ахвярнікаў і падрыхтуй мне тут сем цялят і сем бараноў.</w:t>
      </w:r>
    </w:p>
    <w:p/>
    <w:p>
      <w:r xmlns:w="http://schemas.openxmlformats.org/wordprocessingml/2006/main">
        <w:t xml:space="preserve">Валаам загадвае Валаку пабудаваць сем ахвярнікаў і падрыхтаваць сем цялят і бараноў у ахвяру.</w:t>
      </w:r>
    </w:p>
    <w:p/>
    <w:p>
      <w:r xmlns:w="http://schemas.openxmlformats.org/wordprocessingml/2006/main">
        <w:t xml:space="preserve">1: Мы павінны ахвяраваць сябе Богу ў пакланенні.</w:t>
      </w:r>
    </w:p>
    <w:p/>
    <w:p>
      <w:r xmlns:w="http://schemas.openxmlformats.org/wordprocessingml/2006/main">
        <w:t xml:space="preserve">2: Мы павінны быць шчодрымі ў ахвяраваннях Богу.</w:t>
      </w:r>
    </w:p>
    <w:p/>
    <w:p>
      <w:r xmlns:w="http://schemas.openxmlformats.org/wordprocessingml/2006/main">
        <w:t xml:space="preserve">1: Рымлянаў 12:1-2 «Такім чынам, я заклікаю вас, браты і сёстры, улічваючы міласэрнасць Божую, прынесці свае целы ў ахвяру жывую, святую і заўгодную Богу, гэта ваша сапраўднае і належнае пакланенне. Не адпавядайце ўзорам гэтага свету, але перамяняйцеся праз абнаўленне розуму. Тады вы зможаце выпрабаваць і пацвердзіць, што Божая воля з'яўляецца Яго добрай, прыемнай і дасканалай воляй».</w:t>
      </w:r>
    </w:p>
    <w:p/>
    <w:p>
      <w:r xmlns:w="http://schemas.openxmlformats.org/wordprocessingml/2006/main">
        <w:t xml:space="preserve">2: Пасланне да Габрэяў 13:15-16 «Такім чынам, давайце пастаянна прыносім Богу ў ахвяру хвалы праз Езуса плод вуснаў, якія адкрыта вызнаюць Яго імя. І не забывайцеся рабіць дабро і дзяліцца з іншымі, бо з такімі ахвяры заўгодныя Богу».</w:t>
      </w:r>
    </w:p>
    <w:p/>
    <w:p>
      <w:r xmlns:w="http://schemas.openxmlformats.org/wordprocessingml/2006/main">
        <w:t xml:space="preserve">ЛІЧБЫ 23:30 І зрабіў Валак, як сказаў Валаам, і прынёс па цяляці і па барану на кожным ахвярніку.</w:t>
      </w:r>
    </w:p>
    <w:p/>
    <w:p>
      <w:r xmlns:w="http://schemas.openxmlformats.org/wordprocessingml/2006/main">
        <w:t xml:space="preserve">Валак прытрымліваўся ўказанняў Валаама і прынёс ахвяры Госпаду.</w:t>
      </w:r>
    </w:p>
    <w:p/>
    <w:p>
      <w:r xmlns:w="http://schemas.openxmlformats.org/wordprocessingml/2006/main">
        <w:t xml:space="preserve">1. Ахвяры Богу — гэта акт паслухмянасці і пашаны.</w:t>
      </w:r>
    </w:p>
    <w:p/>
    <w:p>
      <w:r xmlns:w="http://schemas.openxmlformats.org/wordprocessingml/2006/main">
        <w:t xml:space="preserve">2. Мы заўсёды павінны заставацца вернымі ўказанням Пана.</w:t>
      </w:r>
    </w:p>
    <w:p/>
    <w:p>
      <w:r xmlns:w="http://schemas.openxmlformats.org/wordprocessingml/2006/main">
        <w:t xml:space="preserve">1. Рымлянаў 12:1-2 - Такім чынам, я заклікаю вас, браты і сёстры, у сувязі з міласэрнасцю Божай, каб прынесці свае целы ў ахвяру жывую, святую і заўгодную Богу, гэта ваша сапраўднае і належнае пакланенне.</w:t>
      </w:r>
    </w:p>
    <w:p/>
    <w:p>
      <w:r xmlns:w="http://schemas.openxmlformats.org/wordprocessingml/2006/main">
        <w:t xml:space="preserve">2. Псальма 50:14-15 - Прынясіце Богу ахвяру падзякі і выканайце свае абяцанні Усявышняму, і паклічце Мяне ў дзень смутку; Я выбаўлю цябе, і ты праславіш мяне.</w:t>
      </w:r>
    </w:p>
    <w:p/>
    <w:p>
      <w:r xmlns:w="http://schemas.openxmlformats.org/wordprocessingml/2006/main">
        <w:t xml:space="preserve">Лічбы 24 можна абагульніць у трох абзацах наступным чынам з пазначанымі вершамі:</w:t>
      </w:r>
    </w:p>
    <w:p/>
    <w:p>
      <w:r xmlns:w="http://schemas.openxmlformats.org/wordprocessingml/2006/main">
        <w:t xml:space="preserve">Абзац 1: Лічбы 24:1-9 апісвае трэцюю спробу Валаама праклясці ізраільцян. Валаам бачыць, што Богу падабаецца дабраславіць Ізраіль, таму ён звяртаецца тварам да пустыні і прамаўляе прарочае паведамленне. Праз боскае натхненне Валаам прамаўляе словы благаслаўлення і хвалы Ізраілю, падкрэсліваючы іх сілу і росквіт. Ён прызнае, што Бог з імі, і прадказвае ім трыумф над ворагамі.</w:t>
      </w:r>
    </w:p>
    <w:p/>
    <w:p>
      <w:r xmlns:w="http://schemas.openxmlformats.org/wordprocessingml/2006/main">
        <w:t xml:space="preserve">Абзац 2: Працягваецца ў Лічбах 24:10-19, раздзел падрабязна апісвае прароцтва Валаама адносна будучых падзей, звязаных з рознымі народамі. Ён прадказвае паўстанне магутнага кіраўніка з нашчадкаў Якава, які заваюе Мааў і Эдом. Валаам таксама гаворыць аб знішчэнні іншых суседніх народаў ад рук гэтага правадыра-пераможцы.</w:t>
      </w:r>
    </w:p>
    <w:p/>
    <w:p>
      <w:r xmlns:w="http://schemas.openxmlformats.org/wordprocessingml/2006/main">
        <w:t xml:space="preserve">Абзац 3: Лічбы 24 завяршаюцца падкрэсліваннем таго, як Балак раззлаваўся на Валаама за тое, што ён нязменна дабраславіў Ізраіль замест праклёнаў. Балак адпускае яго, не атрымаўшы жаданых праклёнаў і прароцтваў супраць Ізраіля. Аднак перад ад'ездам Валаам прамаўляе апошні аракул адносна будучых падзей, якія тычацца розных народаў і іх лёсу.</w:t>
      </w:r>
    </w:p>
    <w:p/>
    <w:p>
      <w:r xmlns:w="http://schemas.openxmlformats.org/wordprocessingml/2006/main">
        <w:t xml:space="preserve">Падводзячы вынік:</w:t>
      </w:r>
    </w:p>
    <w:p>
      <w:r xmlns:w="http://schemas.openxmlformats.org/wordprocessingml/2006/main">
        <w:t xml:space="preserve">Нумары 24 прадстаўляе:</w:t>
      </w:r>
    </w:p>
    <w:p>
      <w:r xmlns:w="http://schemas.openxmlformats.org/wordprocessingml/2006/main">
        <w:t xml:space="preserve">Трэцяя спроба Валаам скіраваў твар да пустыні;</w:t>
      </w:r>
    </w:p>
    <w:p>
      <w:r xmlns:w="http://schemas.openxmlformats.org/wordprocessingml/2006/main">
        <w:t xml:space="preserve">Прамаўляючы прарочае паведамленне; словы благаслаўлення, хвалы для Ізраіля.</w:t>
      </w:r>
    </w:p>
    <w:p/>
    <w:p>
      <w:r xmlns:w="http://schemas.openxmlformats.org/wordprocessingml/2006/main">
        <w:t xml:space="preserve">Прароцтва пра паўстанне магутнага кіраўніка з нашчадкаў Якава;</w:t>
      </w:r>
    </w:p>
    <w:p>
      <w:r xmlns:w="http://schemas.openxmlformats.org/wordprocessingml/2006/main">
        <w:t xml:space="preserve">Заваяванне Маава, Эдома; знішчэнне суседніх народаў.</w:t>
      </w:r>
    </w:p>
    <w:p/>
    <w:p>
      <w:r xmlns:w="http://schemas.openxmlformats.org/wordprocessingml/2006/main">
        <w:t xml:space="preserve">Гнеў Балака на паслядоўныя дабраславеньні замест праклёнаў;</w:t>
      </w:r>
    </w:p>
    <w:p>
      <w:r xmlns:w="http://schemas.openxmlformats.org/wordprocessingml/2006/main">
        <w:t xml:space="preserve">Звальненне без жаданых праклёнаў, прароцтва супраць Ізраіля;</w:t>
      </w:r>
    </w:p>
    <w:p>
      <w:r xmlns:w="http://schemas.openxmlformats.org/wordprocessingml/2006/main">
        <w:t xml:space="preserve">Апошні аракул адносна будучых падзей, якія тычацца розных народаў.</w:t>
      </w:r>
    </w:p>
    <w:p/>
    <w:p>
      <w:r xmlns:w="http://schemas.openxmlformats.org/wordprocessingml/2006/main">
        <w:t xml:space="preserve">Гэтая глава прысвечана трэцяй спробе Валаама праклясці ізраільцян, яго прароцкім пасланням і расчараванню Валака з-за яго немагчымасці атрымаць жаданыя праклёны. Лічбы 24 пачынаюцца з Валаама, бачачы, што Богу падабаецца дабраславіць Ізраіль, таму ён звяртаецца тварам да пустыні і перадае прароцкае паведамленне. Праз боскае натхненне Валаам прамаўляе словы благаслаўлення і хвалы Ізраілю, прызнаючы іх моц і росквіт.</w:t>
      </w:r>
    </w:p>
    <w:p/>
    <w:p>
      <w:r xmlns:w="http://schemas.openxmlformats.org/wordprocessingml/2006/main">
        <w:t xml:space="preserve">Акрамя таго, Лікі 24 падрабязна апісваюць прароцтва Валаама адносна будучых падзей, звязаных з рознымі народамі. Ён прадказвае паўстанне магутнага кіраўніка з нашчадкаў Якава, які заваюе Мааў і Эдом. Валаам таксама гаворыць аб знішчэнні іншых суседніх народаў ад рук гэтага правадыра-пераможцы.</w:t>
      </w:r>
    </w:p>
    <w:p/>
    <w:p>
      <w:r xmlns:w="http://schemas.openxmlformats.org/wordprocessingml/2006/main">
        <w:t xml:space="preserve">Раздзел завяршаецца, падкрэсліваючы гнеў Балака на Валаама за тое, што ён нязменна дабраславіў Ізраіль замест праклёнаў. Балак адпускае яго, не атрымаўшы жаданых праклёнаў і прароцтваў супраць Ізраіля. Аднак перад ад'ездам Валаам прамаўляе апошні аракул аб будучых падзеях, звязаных з рознымі народамі і іх лёсам.</w:t>
      </w:r>
    </w:p>
    <w:p/>
    <w:p>
      <w:r xmlns:w="http://schemas.openxmlformats.org/wordprocessingml/2006/main">
        <w:t xml:space="preserve">ЛІЧБЫ 24:1 Калі Валаам убачыў, што Госпаду спадабалася дабраславіць Ізраіля, ён не пайшоў, як раней, шукаць чараў, а павярнуў твар свой да пустыні.</w:t>
      </w:r>
    </w:p>
    <w:p/>
    <w:p>
      <w:r xmlns:w="http://schemas.openxmlformats.org/wordprocessingml/2006/main">
        <w:t xml:space="preserve">Валаам бачыць, што Госпаду прыемна дабраславіць Ізраіль, таму ён перастае шукаць чараў і звяртае твар свой да пустыні.</w:t>
      </w:r>
    </w:p>
    <w:p/>
    <w:p>
      <w:r xmlns:w="http://schemas.openxmlformats.org/wordprocessingml/2006/main">
        <w:t xml:space="preserve">1. Сіла паслухмянасці: як паслухмянасць Богу можа прынесці дабраславеньне</w:t>
      </w:r>
    </w:p>
    <w:p/>
    <w:p>
      <w:r xmlns:w="http://schemas.openxmlformats.org/wordprocessingml/2006/main">
        <w:t xml:space="preserve">2. Благаслаўленне Бога: як Ягоная ласка ззяе на Яго народ</w:t>
      </w:r>
    </w:p>
    <w:p/>
    <w:p>
      <w:r xmlns:w="http://schemas.openxmlformats.org/wordprocessingml/2006/main">
        <w:t xml:space="preserve">1. Другі закон 28:1-14 - Дабраславеньне паслухмянасці</w:t>
      </w:r>
    </w:p>
    <w:p/>
    <w:p>
      <w:r xmlns:w="http://schemas.openxmlformats.org/wordprocessingml/2006/main">
        <w:t xml:space="preserve">2. Ісая 55:8-9 - Божая ласкавая прапанова збаўлення ўсім людзям</w:t>
      </w:r>
    </w:p>
    <w:p/>
    <w:p>
      <w:r xmlns:w="http://schemas.openxmlformats.org/wordprocessingml/2006/main">
        <w:t xml:space="preserve">ЛІЧБЫ 24:2 І падняў Валаам вочы свае, і ўбачыў Ізраільцянаў, якія жылі ў намётах сваіх паводле плямёнаў сваіх; і сышоў на яго Дух Божы.</w:t>
      </w:r>
    </w:p>
    <w:p/>
    <w:p>
      <w:r xmlns:w="http://schemas.openxmlformats.org/wordprocessingml/2006/main">
        <w:t xml:space="preserve">Валаам бачыў і быў натхнёны арганізаванымі і вернымі плямёнамі Ізраіля.</w:t>
      </w:r>
    </w:p>
    <w:p/>
    <w:p>
      <w:r xmlns:w="http://schemas.openxmlformats.org/wordprocessingml/2006/main">
        <w:t xml:space="preserve">1. Божы дух натхнення можа сысці на нас, калі мы маем веру і арганізаваны.</w:t>
      </w:r>
    </w:p>
    <w:p/>
    <w:p>
      <w:r xmlns:w="http://schemas.openxmlformats.org/wordprocessingml/2006/main">
        <w:t xml:space="preserve">2. Арганізацыя нашага жыцця вакол веры можа прыўнесці ў наша жыццё дух Божы.</w:t>
      </w:r>
    </w:p>
    <w:p/>
    <w:p>
      <w:r xmlns:w="http://schemas.openxmlformats.org/wordprocessingml/2006/main">
        <w:t xml:space="preserve">1. Лукі 1:45 "І шчаслівая тая, што паверыла, бо споўніцца сказанае ёй ад Госпада".</w:t>
      </w:r>
    </w:p>
    <w:p/>
    <w:p>
      <w:r xmlns:w="http://schemas.openxmlformats.org/wordprocessingml/2006/main">
        <w:t xml:space="preserve">2. Рымлянаў 8:26 "Таксама і Дух дапамагае ў нашых немачах, бо мы не ведаем, аб чым маліцца, як належыць; але Сам Дух заступаецца за нас стогнамі невымоўнымі".</w:t>
      </w:r>
    </w:p>
    <w:p/>
    <w:p>
      <w:r xmlns:w="http://schemas.openxmlformats.org/wordprocessingml/2006/main">
        <w:t xml:space="preserve">ЛІЧБЫ 24:3 І прамовіў ён сваю прыповесьць і сказаў: Валаам, сын Вэора, сказаў, і чалавек з адкрытымі вачыма сказаў:</w:t>
      </w:r>
    </w:p>
    <w:p/>
    <w:p>
      <w:r xmlns:w="http://schemas.openxmlformats.org/wordprocessingml/2006/main">
        <w:t xml:space="preserve">Валаам, сын Бэора, расказаў прыповесьць і абвясьціў сваю праніклівасьць.</w:t>
      </w:r>
    </w:p>
    <w:p/>
    <w:p>
      <w:r xmlns:w="http://schemas.openxmlformats.org/wordprocessingml/2006/main">
        <w:t xml:space="preserve">1. Бачыць ісціну: разуменне мудрасці Валаама</w:t>
      </w:r>
    </w:p>
    <w:p/>
    <w:p>
      <w:r xmlns:w="http://schemas.openxmlformats.org/wordprocessingml/2006/main">
        <w:t xml:space="preserve">2. Сіла прароцтва: словы Валаама</w:t>
      </w:r>
    </w:p>
    <w:p/>
    <w:p>
      <w:r xmlns:w="http://schemas.openxmlformats.org/wordprocessingml/2006/main">
        <w:t xml:space="preserve">1. Лічбы 24:3 - "І ён прамовіў сваю прыпавесць і сказаў: Валаам, сын Вэора, сказаў, і чалавек з адкрытымі вачыма сказаў:"</w:t>
      </w:r>
    </w:p>
    <w:p/>
    <w:p>
      <w:r xmlns:w="http://schemas.openxmlformats.org/wordprocessingml/2006/main">
        <w:t xml:space="preserve">2. Прыказкі 1:7 - "Пачатак ведаў - страх Гасподні, а дурныя пагарджаюць мудрасцю і настаўленнем".</w:t>
      </w:r>
    </w:p>
    <w:p/>
    <w:p>
      <w:r xmlns:w="http://schemas.openxmlformats.org/wordprocessingml/2006/main">
        <w:t xml:space="preserve">Лічбы 24:4 Сказаў той, хто пачуў словы Божыя, які бачыў уяву Усемагутнага, упадаючы ў транс, але з адкрытымі вачыма:</w:t>
      </w:r>
    </w:p>
    <w:p/>
    <w:p>
      <w:r xmlns:w="http://schemas.openxmlformats.org/wordprocessingml/2006/main">
        <w:t xml:space="preserve">У гэтым урыўку гаворыцца пра чалавека, які пачуў і ўбачыў словы Бога, упаў у транс, але ўсё яшчэ меў адкрытыя вочы.</w:t>
      </w:r>
    </w:p>
    <w:p/>
    <w:p>
      <w:r xmlns:w="http://schemas.openxmlformats.org/wordprocessingml/2006/main">
        <w:t xml:space="preserve">1. Сіла веры: адчуванне Бога ў стане трансу</w:t>
      </w:r>
    </w:p>
    <w:p/>
    <w:p>
      <w:r xmlns:w="http://schemas.openxmlformats.org/wordprocessingml/2006/main">
        <w:t xml:space="preserve">2. Глядзець вачыма веры: атрымаць бачанне Бога</w:t>
      </w:r>
    </w:p>
    <w:p/>
    <w:p>
      <w:r xmlns:w="http://schemas.openxmlformats.org/wordprocessingml/2006/main">
        <w:t xml:space="preserve">1. Пасланне да Габрэяў 11:1 - «Вера ж ёсць сутнасць таго, на што спадзяемся, сведчанне нябачнага».</w:t>
      </w:r>
    </w:p>
    <w:p/>
    <w:p>
      <w:r xmlns:w="http://schemas.openxmlformats.org/wordprocessingml/2006/main">
        <w:t xml:space="preserve">2. Матфея 13:13-15 - "Таму Я кажу ім у прыповесцях, таму што яны, гледзячы, не бачаць; і слухаючы, яны не чуюць і не разумеюць. І на іх спаўняецца прароцтва Ісаі, якое кажа: "Слыхам" вы пачуеце і не зразумееце, і вачыма ўбачыце і не ўбачыце, бо агрубела сэрца ў людзей гэтых, і вушамі не чуюць, і вочы свае заплюшчылі, каб ніколі не бачыць вачыма, і вушамі пачуюць, і сэрцам зразумеюць, і навернуцца, і Я вылечу іх».</w:t>
      </w:r>
    </w:p>
    <w:p/>
    <w:p>
      <w:r xmlns:w="http://schemas.openxmlformats.org/wordprocessingml/2006/main">
        <w:t xml:space="preserve">Лічбы 24:5 Якія добрыя намёты твае, Якаве, і жытлі твае, Ізраіле!</w:t>
      </w:r>
    </w:p>
    <w:p/>
    <w:p>
      <w:r xmlns:w="http://schemas.openxmlformats.org/wordprocessingml/2006/main">
        <w:t xml:space="preserve">Гэты ўрывак усхваляе намёты і скініі Якуба і Ізраіля.</w:t>
      </w:r>
    </w:p>
    <w:p/>
    <w:p>
      <w:r xmlns:w="http://schemas.openxmlformats.org/wordprocessingml/2006/main">
        <w:t xml:space="preserve">1. Прыгажосць Божага народа - Як Божае благаслаўленне і ласка бачныя ў прыгажосці Яго народа і яго жылля.</w:t>
      </w:r>
    </w:p>
    <w:p/>
    <w:p>
      <w:r xmlns:w="http://schemas.openxmlformats.org/wordprocessingml/2006/main">
        <w:t xml:space="preserve">2. Выбар вернасці - Як вернасць Богу прынясе благаслаўленне і прыгажосць у наша жыццё.</w:t>
      </w:r>
    </w:p>
    <w:p/>
    <w:p>
      <w:r xmlns:w="http://schemas.openxmlformats.org/wordprocessingml/2006/main">
        <w:t xml:space="preserve">1. Псальма 84:1-2 - "Якое мілае жытло Тваё, Госпадзе Усемагутны! Душа мая прагне і знемагае да двароў Гасподніх; сэрца маё і плоць мая клічуць Бога жывога".</w:t>
      </w:r>
    </w:p>
    <w:p/>
    <w:p>
      <w:r xmlns:w="http://schemas.openxmlformats.org/wordprocessingml/2006/main">
        <w:t xml:space="preserve">2. Ісая 54:2-3 - "Павялічце месца намёта вашага, шырока раскіньце заслоны вашага намёта, не стрымлівайце; падоўжыце шнуры вашыя, умацуйце калы вашыя. Бо вы раскінецеся направа і налева; нашчадкі выганяць народы і пасяляцца ў іх спустошаных гарадах».</w:t>
      </w:r>
    </w:p>
    <w:p/>
    <w:p>
      <w:r xmlns:w="http://schemas.openxmlformats.org/wordprocessingml/2006/main">
        <w:t xml:space="preserve">Лічбы 24:6 Яны раскінуліся, як даліны, як сады на беразе ракі, як дрэвы альясу, якія пасадзіў Гасподзь, і як кедры каля вады.</w:t>
      </w:r>
    </w:p>
    <w:p/>
    <w:p>
      <w:r xmlns:w="http://schemas.openxmlformats.org/wordprocessingml/2006/main">
        <w:t xml:space="preserve">У гэтым урыўку гаворыцца аб стварэнні Богам прыгожых і пышных ландшафтаў.</w:t>
      </w:r>
    </w:p>
    <w:p/>
    <w:p>
      <w:r xmlns:w="http://schemas.openxmlformats.org/wordprocessingml/2006/main">
        <w:t xml:space="preserve">1: Стварэнне Богам прыгажосці і багацця</w:t>
      </w:r>
    </w:p>
    <w:p/>
    <w:p>
      <w:r xmlns:w="http://schemas.openxmlformats.org/wordprocessingml/2006/main">
        <w:t xml:space="preserve">2: Пошук міру ў прыродзе</w:t>
      </w:r>
    </w:p>
    <w:p/>
    <w:p>
      <w:r xmlns:w="http://schemas.openxmlformats.org/wordprocessingml/2006/main">
        <w:t xml:space="preserve">1: Псальма 104:24-25 Якія шматлікія справы Твае! У мудрасьці Ты стварыў іх усіх: напоўнена зямля багацьцем Тваім.</w:t>
      </w:r>
    </w:p>
    <w:p/>
    <w:p>
      <w:r xmlns:w="http://schemas.openxmlformats.org/wordprocessingml/2006/main">
        <w:t xml:space="preserve">2: Ісая 61:11 Бо, як зямля пускае бутоны свае, і як сад распускае пасеянае ў ім, так Гасподзь Бог узьнясе праўду і хвалу перад усімі народамі.</w:t>
      </w:r>
    </w:p>
    <w:p/>
    <w:p>
      <w:r xmlns:w="http://schemas.openxmlformats.org/wordprocessingml/2006/main">
        <w:t xml:space="preserve">Лічбы 24:7 Ён вылье ваду зь вёдраў сваіх, і насеньне ягонае будзе ў многіх водах, і цар ягоны будзе вышэйшы за Агага, і царства ягонае будзе высокае.</w:t>
      </w:r>
    </w:p>
    <w:p/>
    <w:p>
      <w:r xmlns:w="http://schemas.openxmlformats.org/wordprocessingml/2006/main">
        <w:t xml:space="preserve">Валаам абвясціў, што Ізраільскае царства будзе ўзнесена і яго цар будзе большым за Агага.</w:t>
      </w:r>
    </w:p>
    <w:p/>
    <w:p>
      <w:r xmlns:w="http://schemas.openxmlformats.org/wordprocessingml/2006/main">
        <w:t xml:space="preserve">1: Бог узвышае тых, хто верна служыць Яму.</w:t>
      </w:r>
    </w:p>
    <w:p/>
    <w:p>
      <w:r xmlns:w="http://schemas.openxmlformats.org/wordprocessingml/2006/main">
        <w:t xml:space="preserve">2: Тыя, хто шануе Бога, будуць шанаваныя Ім.</w:t>
      </w:r>
    </w:p>
    <w:p/>
    <w:p>
      <w:r xmlns:w="http://schemas.openxmlformats.org/wordprocessingml/2006/main">
        <w:t xml:space="preserve">1: 1 Пятра 2: 9 - Але вы род выбраны, царскае святарства, народ святы, народ здабытак; каб вы абвяшчалі славу Таго, Хто паклікаў вас з цемры ў сваё цудоўнае святло.</w:t>
      </w:r>
    </w:p>
    <w:p/>
    <w:p>
      <w:r xmlns:w="http://schemas.openxmlformats.org/wordprocessingml/2006/main">
        <w:t xml:space="preserve">2: Ісая 61:6 - Але вы будзеце называцца святарамі Гасподнімі; людзі будуць называць вас слугамі Бога нашага; вы будзеце есці багацце язычнікаў і славай іхняй будзеце хваліцца.</w:t>
      </w:r>
    </w:p>
    <w:p/>
    <w:p>
      <w:r xmlns:w="http://schemas.openxmlformats.org/wordprocessingml/2006/main">
        <w:t xml:space="preserve">Лічбы 24:8 Бог вывеў яго зь Егіпта; ён мае моц як аднарог: ён з'ядае народы, ворагаў сваіх, і ламае косці іх, і праймае іх стрэламі сваімі.</w:t>
      </w:r>
    </w:p>
    <w:p/>
    <w:p>
      <w:r xmlns:w="http://schemas.openxmlformats.org/wordprocessingml/2006/main">
        <w:t xml:space="preserve">Бог выкарыстаў сваю сілу, каб абараніць і вызваліць Ізраіль з Егіпта.</w:t>
      </w:r>
    </w:p>
    <w:p/>
    <w:p>
      <w:r xmlns:w="http://schemas.openxmlformats.org/wordprocessingml/2006/main">
        <w:t xml:space="preserve">1. Божая сіла абараняць і вызваляць</w:t>
      </w:r>
    </w:p>
    <w:p/>
    <w:p>
      <w:r xmlns:w="http://schemas.openxmlformats.org/wordprocessingml/2006/main">
        <w:t xml:space="preserve">2. Сіла Божая ў дзеянні</w:t>
      </w:r>
    </w:p>
    <w:p/>
    <w:p>
      <w:r xmlns:w="http://schemas.openxmlformats.org/wordprocessingml/2006/main">
        <w:t xml:space="preserve">1. Рымлянам 8:31-39 (Бо якая карысць чалавеку, калі ён здабудзе ўвесь свет, а душы сваёй загубіць?)</w:t>
      </w:r>
    </w:p>
    <w:p/>
    <w:p>
      <w:r xmlns:w="http://schemas.openxmlformats.org/wordprocessingml/2006/main">
        <w:t xml:space="preserve">2. Ісая 40:28-31 (Але тыя, што спадзяюцца на Госпада, аднавяцца ў сіле; падымуць крылы, як арлы; будуць бегаць і не стамляцца; ідуць і не аслабнуць.)</w:t>
      </w:r>
    </w:p>
    <w:p/>
    <w:p>
      <w:r xmlns:w="http://schemas.openxmlformats.org/wordprocessingml/2006/main">
        <w:t xml:space="preserve">Лічбы 24:9 Ён ляжаў, лёг, як леў і як вялікі леў: хто яго падыме? Блаславёны, хто дабраслаўляе цябе, і пракляты, хто праклінае цябе.</w:t>
      </w:r>
    </w:p>
    <w:p/>
    <w:p>
      <w:r xmlns:w="http://schemas.openxmlformats.org/wordprocessingml/2006/main">
        <w:t xml:space="preserve">Абяцанне Божай абароны для тых, хто дабраслаўляе Ізраіль.</w:t>
      </w:r>
    </w:p>
    <w:p/>
    <w:p>
      <w:r xmlns:w="http://schemas.openxmlformats.org/wordprocessingml/2006/main">
        <w:t xml:space="preserve">1: Бог абяцае абараняць і дабраслаўляць тых, хто дабраслаўляе Яго народ.</w:t>
      </w:r>
    </w:p>
    <w:p/>
    <w:p>
      <w:r xmlns:w="http://schemas.openxmlformats.org/wordprocessingml/2006/main">
        <w:t xml:space="preserve">2: Мы можам знайсці сілу і мужнасць, калі давяраем Божаму абяцанню абараняць нас.</w:t>
      </w:r>
    </w:p>
    <w:p/>
    <w:p>
      <w:r xmlns:w="http://schemas.openxmlformats.org/wordprocessingml/2006/main">
        <w:t xml:space="preserve">1: Ісая 41:10 - "Не бойся, бо Я з табою; не палохайся, бо Я Бог твой; Я ўмацую цябе, Я дапамагу табе, Я падтрымаю цябе правай рукою Маёй праведнай".</w:t>
      </w:r>
    </w:p>
    <w:p/>
    <w:p>
      <w:r xmlns:w="http://schemas.openxmlformats.org/wordprocessingml/2006/main">
        <w:t xml:space="preserve">2: Псальма 34:7 - «Анёл Гасподні стаіць табарам вакол тых, хто баіцца яго, і вызваляе іх».</w:t>
      </w:r>
    </w:p>
    <w:p/>
    <w:p>
      <w:r xmlns:w="http://schemas.openxmlformats.org/wordprocessingml/2006/main">
        <w:t xml:space="preserve">ЛІЧБЫ 24:10 І запалаў гнеў Валака на Валаама, і ён пляснуў рукамі сваімі, і сказаў Валак Валааму: я паклікаў цябе, каб праклясьці ворагаў маіх, а ты дабраславіў іх вось ужо тры разы.</w:t>
      </w:r>
    </w:p>
    <w:p/>
    <w:p>
      <w:r xmlns:w="http://schemas.openxmlformats.org/wordprocessingml/2006/main">
        <w:t xml:space="preserve">Валаам быў пакліканы праклясці ворагаў Валака, але замест гэтага ён дабраславіў іх.</w:t>
      </w:r>
    </w:p>
    <w:p/>
    <w:p>
      <w:r xmlns:w="http://schemas.openxmlformats.org/wordprocessingml/2006/main">
        <w:t xml:space="preserve">1. Мы павінны заўсёды быць гатовымі бачыць дабро ў іншых, незалежна ад таго, што нашы прадузятыя ўяўленні выклікаюць у нас пачуцці.</w:t>
      </w:r>
    </w:p>
    <w:p/>
    <w:p>
      <w:r xmlns:w="http://schemas.openxmlformats.org/wordprocessingml/2006/main">
        <w:t xml:space="preserve">2. Мы павінны давяраць Божаму плану, нават калі гэта не той вынік, якога мы жадаем.</w:t>
      </w:r>
    </w:p>
    <w:p/>
    <w:p>
      <w:r xmlns:w="http://schemas.openxmlformats.org/wordprocessingml/2006/main">
        <w:t xml:space="preserve">1. Рымлянам 12:14-16 - Дабраславі тых, хто цябе пераследуе; дабраслаўляйце і не праклінайце.</w:t>
      </w:r>
    </w:p>
    <w:p/>
    <w:p>
      <w:r xmlns:w="http://schemas.openxmlformats.org/wordprocessingml/2006/main">
        <w:t xml:space="preserve">2. Прыказкі 16:7 - Калі шляхі чалавека падабаюцца Госпаду, Ён прымушае нават ворагаў яго мірыцца з ім.</w:t>
      </w:r>
    </w:p>
    <w:p/>
    <w:p>
      <w:r xmlns:w="http://schemas.openxmlformats.org/wordprocessingml/2006/main">
        <w:t xml:space="preserve">ЛІЧБЫ 24:11 Дык вось, цяпер уцякай у сваё месца; але вось, Гасподзь утрымаў цябе ад пашаны.</w:t>
      </w:r>
    </w:p>
    <w:p/>
    <w:p>
      <w:r xmlns:w="http://schemas.openxmlformats.org/wordprocessingml/2006/main">
        <w:t xml:space="preserve">Бог загадаў Валааму вярнуцца ў сваё месца, бо Бог меў намер аддаць Валааму вялікую пашану, але замест гэтага ўтрымаў яго ад гэтага.</w:t>
      </w:r>
    </w:p>
    <w:p/>
    <w:p>
      <w:r xmlns:w="http://schemas.openxmlformats.org/wordprocessingml/2006/main">
        <w:t xml:space="preserve">1. Бог у канчатковым рахунку кантралюе, і Ён будзе вырашаць, калі і як шанаваць нас.</w:t>
      </w:r>
    </w:p>
    <w:p/>
    <w:p>
      <w:r xmlns:w="http://schemas.openxmlformats.org/wordprocessingml/2006/main">
        <w:t xml:space="preserve">2. Мы не павінны дазваляць уласным амбіцыям і жаданням быць нашай кіруючай сілай, але імкнуцца служыць волі Божай.</w:t>
      </w:r>
    </w:p>
    <w:p/>
    <w:p>
      <w:r xmlns:w="http://schemas.openxmlformats.org/wordprocessingml/2006/main">
        <w:t xml:space="preserve">1. Выслоўі 19:21 - "Шмат планаў у свядомасці чалавека, але намер СПАДАР споўніцца".</w:t>
      </w:r>
    </w:p>
    <w:p/>
    <w:p>
      <w:r xmlns:w="http://schemas.openxmlformats.org/wordprocessingml/2006/main">
        <w:t xml:space="preserve">2. Якава 4:13-15 - Ну, вы, хто кажа: сёння ці заўтра мы пойдзем у такі-то горад і правядзем там год, будзем гандляваць і атрымліваць прыбытак, але вы не ведаеце, што прынясе заўтра. Што такое ваша жыццё? Бо ты - туман, які з'яўляецца на некаторы час, а потым знікае. Замест гэтага вы павінны сказаць: калі будзе воля Госпада, мы будзем жыць і рабіць тое ці тое.</w:t>
      </w:r>
    </w:p>
    <w:p/>
    <w:p>
      <w:r xmlns:w="http://schemas.openxmlformats.org/wordprocessingml/2006/main">
        <w:t xml:space="preserve">Лічбы 24:12 І сказаў Валаам Валаку: не гаварыў я і пасланцам тваім, якіх ты пасылаў да мяне, кажучы:</w:t>
      </w:r>
    </w:p>
    <w:p/>
    <w:p>
      <w:r xmlns:w="http://schemas.openxmlformats.org/wordprocessingml/2006/main">
        <w:t xml:space="preserve">Валаам абвясціў Божае пасланне аб тым, што Ізраіль не можа быць пракляты.</w:t>
      </w:r>
    </w:p>
    <w:p/>
    <w:p>
      <w:r xmlns:w="http://schemas.openxmlformats.org/wordprocessingml/2006/main">
        <w:t xml:space="preserve">1: Слова Божае заўсёды пераважае, і мы можам верыць у яго праўду.</w:t>
      </w:r>
    </w:p>
    <w:p/>
    <w:p>
      <w:r xmlns:w="http://schemas.openxmlformats.org/wordprocessingml/2006/main">
        <w:t xml:space="preserve">2: Мы не павінны падаць духам, калі здаецца, што Божая воля супярэчыць нашай уласнай.</w:t>
      </w:r>
    </w:p>
    <w:p/>
    <w:p>
      <w:r xmlns:w="http://schemas.openxmlformats.org/wordprocessingml/2006/main">
        <w:t xml:space="preserve">1: Рымлянаў 8:28 - І мы ведаем, што ўсё дапамагае на дабро тым, хто любіць Бога, тым, хто пакліканы паводле Яго пастановы.</w:t>
      </w:r>
    </w:p>
    <w:p/>
    <w:p>
      <w:r xmlns:w="http://schemas.openxmlformats.org/wordprocessingml/2006/main">
        <w:t xml:space="preserve">2: Ісая 55:8-9 - Бо Мае думкі - не вашыя думкі, і вашы шляхі - не Мае шляхі, кажа СПАДАР. Бо як неба вышэй за зямлю, так шляхі Мае вышэй за вашыя шляхі, і думкі Мае вышэй за думкі вашыя.</w:t>
      </w:r>
    </w:p>
    <w:p/>
    <w:p>
      <w:r xmlns:w="http://schemas.openxmlformats.org/wordprocessingml/2006/main">
        <w:t xml:space="preserve">ЛІЧБЫ 24:13 Калі б Валак даў мне дом свой, поўны срэбра і золата, дык я не змагу пераступіць загаду Гасподняга, каб зрабіць добрае ці благое з уласнай думкі; а што скажа Гасподзь, тое буду гаварыць?</w:t>
      </w:r>
    </w:p>
    <w:p/>
    <w:p>
      <w:r xmlns:w="http://schemas.openxmlformats.org/wordprocessingml/2006/main">
        <w:t xml:space="preserve">Валаам поўны рашучасці выконваць запаведзь Божую і не выходзіць за яе межы, нягледзячы на спробу Валака падкупіць яго.</w:t>
      </w:r>
    </w:p>
    <w:p/>
    <w:p>
      <w:r xmlns:w="http://schemas.openxmlformats.org/wordprocessingml/2006/main">
        <w:t xml:space="preserve">1. Важнасць паслухмянасці: навучыцца больш за ўсё слухацца Бога</w:t>
      </w:r>
    </w:p>
    <w:p/>
    <w:p>
      <w:r xmlns:w="http://schemas.openxmlformats.org/wordprocessingml/2006/main">
        <w:t xml:space="preserve">2. Сіла слова: як нашы словы маюць сілу дабраслаўляць або праклінаць</w:t>
      </w:r>
    </w:p>
    <w:p/>
    <w:p>
      <w:r xmlns:w="http://schemas.openxmlformats.org/wordprocessingml/2006/main">
        <w:t xml:space="preserve">1. Другі закон 30:10-14 - Выберы жыццё, каб ты і твае нашчадкі маглі жыць</w:t>
      </w:r>
    </w:p>
    <w:p/>
    <w:p>
      <w:r xmlns:w="http://schemas.openxmlformats.org/wordprocessingml/2006/main">
        <w:t xml:space="preserve">2. Якава 4:17 - Такім чынам, хто ведае, што правільна рабіць, але не робіць гэтага, для таго гэта грэх</w:t>
      </w:r>
    </w:p>
    <w:p/>
    <w:p>
      <w:r xmlns:w="http://schemas.openxmlformats.org/wordprocessingml/2006/main">
        <w:t xml:space="preserve">Лічбы 24:14 І цяпер, вось, я іду да майго народа; таму ідзі, і я абвяшчу табе, што гэты народ зробіць з тваім народам у апошнія дні.</w:t>
      </w:r>
    </w:p>
    <w:p/>
    <w:p>
      <w:r xmlns:w="http://schemas.openxmlformats.org/wordprocessingml/2006/main">
        <w:t xml:space="preserve">Валаам збіраецца сказаць Валаку, што будзе з яго народам у будучыні.</w:t>
      </w:r>
    </w:p>
    <w:p/>
    <w:p>
      <w:r xmlns:w="http://schemas.openxmlformats.org/wordprocessingml/2006/main">
        <w:t xml:space="preserve">1. Давер Божаму плану: як прароцтва Валаама звязана з нашым жыццём</w:t>
      </w:r>
    </w:p>
    <w:p/>
    <w:p>
      <w:r xmlns:w="http://schemas.openxmlformats.org/wordprocessingml/2006/main">
        <w:t xml:space="preserve">2. Слуханне Божага паклікання: урокі з падарожжа Валаама</w:t>
      </w:r>
    </w:p>
    <w:p/>
    <w:p>
      <w:r xmlns:w="http://schemas.openxmlformats.org/wordprocessingml/2006/main">
        <w:t xml:space="preserve">1. Ісая 46:10-11 Абвяшчаючы канец ад пачатку і са старажытных часоў тое, што яшчэ не зроблена, кажучы: Рада мая збудзецца, і я зраблю ўсё, што хачу</w:t>
      </w:r>
    </w:p>
    <w:p/>
    <w:p>
      <w:r xmlns:w="http://schemas.openxmlformats.org/wordprocessingml/2006/main">
        <w:t xml:space="preserve">2. Мацьвея 10:27-28 Што кажу вам у цемры, кажыце пры святле, і што пачуеце на вуха, прапаведуйце на дахах.</w:t>
      </w:r>
    </w:p>
    <w:p/>
    <w:p>
      <w:r xmlns:w="http://schemas.openxmlformats.org/wordprocessingml/2006/main">
        <w:t xml:space="preserve">ЛІЧБЫ 24:15 І прамовіў ён сваю прыповесьць і сказаў: Валаам, сын Бэора, сказаў, і чалавек з адкрытымі вачыма сказаў:</w:t>
      </w:r>
    </w:p>
    <w:p/>
    <w:p>
      <w:r xmlns:w="http://schemas.openxmlformats.org/wordprocessingml/2006/main">
        <w:t xml:space="preserve">Валаам прарочыць, што вялікі кіраўнік паўстане з народа Ізраіля.</w:t>
      </w:r>
    </w:p>
    <w:p/>
    <w:p>
      <w:r xmlns:w="http://schemas.openxmlformats.org/wordprocessingml/2006/main">
        <w:t xml:space="preserve">1. Сіла прароцтва: як прымаць і інтэрпрэтаваць Божае Слова</w:t>
      </w:r>
    </w:p>
    <w:p/>
    <w:p>
      <w:r xmlns:w="http://schemas.openxmlformats.org/wordprocessingml/2006/main">
        <w:t xml:space="preserve">2. Абяцанне вялікага кіраўніка: пошук сілы і надзеі ў Божым плане</w:t>
      </w:r>
    </w:p>
    <w:p/>
    <w:p>
      <w:r xmlns:w="http://schemas.openxmlformats.org/wordprocessingml/2006/main">
        <w:t xml:space="preserve">1. Ісая 11:1-5 - Прароцтва аб прыходзе кіраўніка з дому Есэя.</w:t>
      </w:r>
    </w:p>
    <w:p/>
    <w:p>
      <w:r xmlns:w="http://schemas.openxmlformats.org/wordprocessingml/2006/main">
        <w:t xml:space="preserve">2. 2 Пятра 1:20-21 - Адкуль мы ведаем, што Божыя прароцтвы праўдзівыя.</w:t>
      </w:r>
    </w:p>
    <w:p/>
    <w:p>
      <w:r xmlns:w="http://schemas.openxmlformats.org/wordprocessingml/2006/main">
        <w:t xml:space="preserve">Лічбы 24:16 Сказаў той, хто чуў словы Божыя і ведаў веды Усявышняга, які бачыў уяву Усемагутнага, упадаючы ў транс, але з адкрытымі вачыма:</w:t>
      </w:r>
    </w:p>
    <w:p/>
    <w:p>
      <w:r xmlns:w="http://schemas.openxmlformats.org/wordprocessingml/2006/main">
        <w:t xml:space="preserve">Валаам, які чуў словы Божыя, ведаў веды Усявышняга і бачыў бачанне Усемагутнага, упаў у транс, але ўсё яшчэ меў адкрытыя вочы.</w:t>
      </w:r>
    </w:p>
    <w:p/>
    <w:p>
      <w:r xmlns:w="http://schemas.openxmlformats.org/wordprocessingml/2006/main">
        <w:t xml:space="preserve">1. Бачанне ад Бога: як адказаць з верай</w:t>
      </w:r>
    </w:p>
    <w:p/>
    <w:p>
      <w:r xmlns:w="http://schemas.openxmlformats.org/wordprocessingml/2006/main">
        <w:t xml:space="preserve">2. Шукаючы ведаў Усявышняга: Даследаванне Валаама</w:t>
      </w:r>
    </w:p>
    <w:p/>
    <w:p>
      <w:r xmlns:w="http://schemas.openxmlformats.org/wordprocessingml/2006/main">
        <w:t xml:space="preserve">1. Ісая 6:1-8 - бачанне Госпада Ісаяй</w:t>
      </w:r>
    </w:p>
    <w:p/>
    <w:p>
      <w:r xmlns:w="http://schemas.openxmlformats.org/wordprocessingml/2006/main">
        <w:t xml:space="preserve">2. Выслоўі 2:1-5 - Шукаючы пазнання Госпада</w:t>
      </w:r>
    </w:p>
    <w:p/>
    <w:p>
      <w:r xmlns:w="http://schemas.openxmlformats.org/wordprocessingml/2006/main">
        <w:t xml:space="preserve">Лічбы 24:17 Я ўбачу яго, але не цяпер; я ўбачу яго, але не зблізку; выйдзе зорка ад Якава, і скіпетр узыдзе ад Ізраіля, і паб'е краі Маава і знішчыць усе сыны Шэта.</w:t>
      </w:r>
    </w:p>
    <w:p/>
    <w:p>
      <w:r xmlns:w="http://schemas.openxmlformats.org/wordprocessingml/2006/main">
        <w:t xml:space="preserve">Валаам прадказаў, што зорка Якава і скіпетр Ізраіля знішчаць Маава і Шэта.</w:t>
      </w:r>
    </w:p>
    <w:p/>
    <w:p>
      <w:r xmlns:w="http://schemas.openxmlformats.org/wordprocessingml/2006/main">
        <w:t xml:space="preserve">1. Сіла веры - як вера ў Бога можа пераадолець любыя перашкоды і прынесці слаўную перамогу.</w:t>
      </w:r>
    </w:p>
    <w:p/>
    <w:p>
      <w:r xmlns:w="http://schemas.openxmlformats.org/wordprocessingml/2006/main">
        <w:t xml:space="preserve">2. Важнасць прароцтва - як Бог прамаўляе праз сваіх прарокаў і аб'яўляе сваю волю.</w:t>
      </w:r>
    </w:p>
    <w:p/>
    <w:p>
      <w:r xmlns:w="http://schemas.openxmlformats.org/wordprocessingml/2006/main">
        <w:t xml:space="preserve">1. Ісая 9:6-7 - Бо дзіця нарадзілася нам, сын дадзены нам; і ўлада будзе на плячах ягоных, і дадуць імя яму: Цудоўны Дарадца, Бог Магутны, Айцец вечнасці, Князь міру. Павелічэнню яго ўрада і міру не будзе канца на троне Давіда і над яго царствам, каб усталяваць яго і падтрымаць яго справядлівасцю і праўдай ад гэтага часу і навекі.</w:t>
      </w:r>
    </w:p>
    <w:p/>
    <w:p>
      <w:r xmlns:w="http://schemas.openxmlformats.org/wordprocessingml/2006/main">
        <w:t xml:space="preserve">2. Ісая 11:1-3 - Выйдзе парастак з пня Есэевага, і галіна з каранёў яго дасць плод. І спачне на ім Дух Гасподні, дух мудрасьці і розуму, дух рады і моцы, дух веды і страху Гасподняга. І ўцеха ягоная будзе ў страху Гасподнім. Ён не будзе судзіць па тым, што бачаць вочы ягоныя, і не вырашаць спрэчак па тым, што чуюць вушы ягоныя,</w:t>
      </w:r>
    </w:p>
    <w:p/>
    <w:p>
      <w:r xmlns:w="http://schemas.openxmlformats.org/wordprocessingml/2006/main">
        <w:t xml:space="preserve">Лічбы 24:18 І будзе Эдом валоданьнем, і Сэір будзе валоданьнем ворагаў сваіх; і Ізраіль будзе дзейнічаць адважна.</w:t>
      </w:r>
    </w:p>
    <w:p/>
    <w:p>
      <w:r xmlns:w="http://schemas.openxmlformats.org/wordprocessingml/2006/main">
        <w:t xml:space="preserve">Эдом і Сэір стануць валоданьнем ворагаў Ізраіля, але Ізраіль застанецца моцным.</w:t>
      </w:r>
    </w:p>
    <w:p/>
    <w:p>
      <w:r xmlns:w="http://schemas.openxmlformats.org/wordprocessingml/2006/main">
        <w:t xml:space="preserve">1. Бог абароніць нас у разгар нягод.</w:t>
      </w:r>
    </w:p>
    <w:p/>
    <w:p>
      <w:r xmlns:w="http://schemas.openxmlformats.org/wordprocessingml/2006/main">
        <w:t xml:space="preserve">2. Мы павінны заставацца моцнымі і вернымі перад тварам апазіцыі.</w:t>
      </w:r>
    </w:p>
    <w:p/>
    <w:p>
      <w:r xmlns:w="http://schemas.openxmlformats.org/wordprocessingml/2006/main">
        <w:t xml:space="preserve">1. Ісая 41:10 - Не бойся, бо Я з табою; не палохайся, бо Я Бог твой; Я ўмацую цябе, дапамагу табе, падтрымаю цябе правай рукою Маёй.</w:t>
      </w:r>
    </w:p>
    <w:p/>
    <w:p>
      <w:r xmlns:w="http://schemas.openxmlformats.org/wordprocessingml/2006/main">
        <w:t xml:space="preserve">2. Рымлянам 8:31 - Што ж скажам на гэта? Калі Бог за нас, хто супраць нас?</w:t>
      </w:r>
    </w:p>
    <w:p/>
    <w:p>
      <w:r xmlns:w="http://schemas.openxmlformats.org/wordprocessingml/2006/main">
        <w:t xml:space="preserve">Лічбы 24:19 Ад Якава выйдзе той, хто будзе панаваць, і зьнішчыць усіх, хто застаўся ў горадзе.</w:t>
      </w:r>
    </w:p>
    <w:p/>
    <w:p>
      <w:r xmlns:w="http://schemas.openxmlformats.org/wordprocessingml/2006/main">
        <w:t xml:space="preserve">Бог пашле кіраўніка з роду Якава, які будзе мець сілу і ўладу, каб знішчыць тых, хто застаўся з горада.</w:t>
      </w:r>
    </w:p>
    <w:p/>
    <w:p>
      <w:r xmlns:w="http://schemas.openxmlformats.org/wordprocessingml/2006/main">
        <w:t xml:space="preserve">1. Сіла Божай абароны і забеспячэння</w:t>
      </w:r>
    </w:p>
    <w:p/>
    <w:p>
      <w:r xmlns:w="http://schemas.openxmlformats.org/wordprocessingml/2006/main">
        <w:t xml:space="preserve">2. Божая справядлівасць і міласэрнасць у свеце</w:t>
      </w:r>
    </w:p>
    <w:p/>
    <w:p>
      <w:r xmlns:w="http://schemas.openxmlformats.org/wordprocessingml/2006/main">
        <w:t xml:space="preserve">1. Быццё 35:11-12 - «І сказаў яму Бог: Я Бог Усемагутны;</w:t>
      </w:r>
    </w:p>
    <w:p/>
    <w:p>
      <w:r xmlns:w="http://schemas.openxmlformats.org/wordprocessingml/2006/main">
        <w:t xml:space="preserve">2. Ісая 11:1-5 - "І выйдзе жазло са сцябла Ясэя, і галіна вырасце з каранёў ягоных, і спачне на ім Дух Гасподні, дух мудрасці і розуму, духу рады і моцы, духу веды і страху Гасподняга...»</w:t>
      </w:r>
    </w:p>
    <w:p/>
    <w:p>
      <w:r xmlns:w="http://schemas.openxmlformats.org/wordprocessingml/2006/main">
        <w:t xml:space="preserve">ЛІЧБЫ 24:20 І калі ён убачыў Амаліка, ён прамовіў сваю прытчу і сказаў: Амалік быў першым з народаў; але апошнім канцом яго будзе тое, што ён загіне назаўсёды.</w:t>
      </w:r>
    </w:p>
    <w:p/>
    <w:p>
      <w:r xmlns:w="http://schemas.openxmlformats.org/wordprocessingml/2006/main">
        <w:t xml:space="preserve">Валаам прадказаў, што Амалек будзе знішчаны за сваю бязбожнасць.</w:t>
      </w:r>
    </w:p>
    <w:p/>
    <w:p>
      <w:r xmlns:w="http://schemas.openxmlformats.org/wordprocessingml/2006/main">
        <w:t xml:space="preserve">1. Бог - суддзя справядлівы і пакарае тых, хто чыніць зло.</w:t>
      </w:r>
    </w:p>
    <w:p/>
    <w:p>
      <w:r xmlns:w="http://schemas.openxmlformats.org/wordprocessingml/2006/main">
        <w:t xml:space="preserve">2. Мы не павінны ісці па слядах Амаліка, а замест гэтага імкнуцца рабіць тое, што правільна.</w:t>
      </w:r>
    </w:p>
    <w:p/>
    <w:p>
      <w:r xmlns:w="http://schemas.openxmlformats.org/wordprocessingml/2006/main">
        <w:t xml:space="preserve">1. Лічбы 14:18 - «Гасподзь доўгацярплівы і вельмі міласэрны, даруе беззаконне і злачынствы, але не ачышчае вінаватых, карае за беззаконне бацькоў дзяцей да трэцяга і чацвёртага пакалення».</w:t>
      </w:r>
    </w:p>
    <w:p/>
    <w:p>
      <w:r xmlns:w="http://schemas.openxmlformats.org/wordprocessingml/2006/main">
        <w:t xml:space="preserve">2. Ерамія 17:10 - "Я, Гасподзь, выпрабоўваю сэрца, выпрабоўваю нутро, каб аддаць кожнаму паводле шляхоў ягоных і паводле плёну ўчынкаў ягоных".</w:t>
      </w:r>
    </w:p>
    <w:p/>
    <w:p>
      <w:r xmlns:w="http://schemas.openxmlformats.org/wordprocessingml/2006/main">
        <w:t xml:space="preserve">ЛІЧБЫ 24:21 І ўбачыў ён Кенэяў, і прамовіў прытчу сваю, і сказаў: Моцнае жытлішча тваё, і ты ўладкаваў гняздо сваё на скале.</w:t>
      </w:r>
    </w:p>
    <w:p/>
    <w:p>
      <w:r xmlns:w="http://schemas.openxmlformats.org/wordprocessingml/2006/main">
        <w:t xml:space="preserve">У гэтым урыўку гаворыцца пра Кенітаў і іх моцнае жыллё, якое знаходзіцца ў скале.</w:t>
      </w:r>
    </w:p>
    <w:p/>
    <w:p>
      <w:r xmlns:w="http://schemas.openxmlformats.org/wordprocessingml/2006/main">
        <w:t xml:space="preserve">1. Моц нашых асноў: як пабудова нашага жыцця на камені Езуса забяспечвае нашу будучыню</w:t>
      </w:r>
    </w:p>
    <w:p/>
    <w:p>
      <w:r xmlns:w="http://schemas.openxmlformats.org/wordprocessingml/2006/main">
        <w:t xml:space="preserve">2. Знаходжанне сілы ў слабасці: як знайсці бяспеку ў прысутнасці Пана</w:t>
      </w:r>
    </w:p>
    <w:p/>
    <w:p>
      <w:r xmlns:w="http://schemas.openxmlformats.org/wordprocessingml/2006/main">
        <w:t xml:space="preserve">1. Мацьвея 7:24-25 Таму кожны, хто слухае гэтыя словы мае і выконвае іх, падобны да чалавека мудрага, які пабудаваў дом свой на камені. Пайшоў дождж, пацяклі ручаі, і падзьмулі вятры, і наляцелі на той дом; але ён не ўпаў, бо быў заснаваны на скале.</w:t>
      </w:r>
    </w:p>
    <w:p/>
    <w:p>
      <w:r xmlns:w="http://schemas.openxmlformats.org/wordprocessingml/2006/main">
        <w:t xml:space="preserve">2. Псальма 18:2 Гасподзь - скала мая, цьвярдыня мая і Збавіцель мой; Бог мой — скала мая, на Якога спадзяюся. Ён мой шчыт і рог майго выратавання, мая крэпасць.</w:t>
      </w:r>
    </w:p>
    <w:p/>
    <w:p>
      <w:r xmlns:w="http://schemas.openxmlformats.org/wordprocessingml/2006/main">
        <w:t xml:space="preserve">Лічбы 24:22 Але Кэнэі будуць спустошаны, пакуль Ашур ня возьме цябе ў палон.</w:t>
      </w:r>
    </w:p>
    <w:p/>
    <w:p>
      <w:r xmlns:w="http://schemas.openxmlformats.org/wordprocessingml/2006/main">
        <w:t xml:space="preserve">Кеніцкая нацыя будзе знішчана, пакуль Асірыйская імперыя не возьме іх у палон.</w:t>
      </w:r>
    </w:p>
    <w:p/>
    <w:p>
      <w:r xmlns:w="http://schemas.openxmlformats.org/wordprocessingml/2006/main">
        <w:t xml:space="preserve">1. Суверэнітэт Бога ў гісторыі - як Бог выкарыстоўвае народы для дасягнення сваіх мэтаў</w:t>
      </w:r>
    </w:p>
    <w:p/>
    <w:p>
      <w:r xmlns:w="http://schemas.openxmlformats.org/wordprocessingml/2006/main">
        <w:t xml:space="preserve">2. Непазбежнасць перамен - як мы павінны прыстасоўвацца да нашых абставін</w:t>
      </w:r>
    </w:p>
    <w:p/>
    <w:p>
      <w:r xmlns:w="http://schemas.openxmlformats.org/wordprocessingml/2006/main">
        <w:t xml:space="preserve">1. Ісая 10:5-7 - Гора Асірыі, жазло гневу Майго; посах у іх руках - маё абурэнне. Супраць бязбожнага народу Я пасылаю яго, і супроць людзей гневу Майго Я загадваю яму браць здабычу і захапіць здабычу і таптаць іх, як багну на вуліцах. Але ён не так думае, і сэрца яго не так думае; але ў сэрцы ягоным ляжыць зьнішчыць і вынішчыць нямала народаў.</w:t>
      </w:r>
    </w:p>
    <w:p/>
    <w:p>
      <w:r xmlns:w="http://schemas.openxmlformats.org/wordprocessingml/2006/main">
        <w:t xml:space="preserve">2. Данііл 2:21 - Ён змяняе часы і поры года; ён скідае каралёў і ставіць цароў; дае мудрасьць мудрым і веды разумным.</w:t>
      </w:r>
    </w:p>
    <w:p/>
    <w:p>
      <w:r xmlns:w="http://schemas.openxmlformats.org/wordprocessingml/2006/main">
        <w:t xml:space="preserve">ЛІЧБЫ 24:23 І прамовіў ён сваю прыповесьць і сказаў: На жаль, хто будзе жывы, калі Бог зробіць гэта?</w:t>
      </w:r>
    </w:p>
    <w:p/>
    <w:p>
      <w:r xmlns:w="http://schemas.openxmlformats.org/wordprocessingml/2006/main">
        <w:t xml:space="preserve">Валаам падымае плач, разважаючы, хто можа жыць, калі Бог дзейнічае.</w:t>
      </w:r>
    </w:p>
    <w:p/>
    <w:p>
      <w:r xmlns:w="http://schemas.openxmlformats.org/wordprocessingml/2006/main">
        <w:t xml:space="preserve">1. Божыя дзеянні: разуменне моцы і суверэнітэту Бога</w:t>
      </w:r>
    </w:p>
    <w:p/>
    <w:p>
      <w:r xmlns:w="http://schemas.openxmlformats.org/wordprocessingml/2006/main">
        <w:t xml:space="preserve">2. Жыццё ў цэнтры Божай дзейнасці: біблейскі адказ на цяжкія сітуацыі</w:t>
      </w:r>
    </w:p>
    <w:p/>
    <w:p>
      <w:r xmlns:w="http://schemas.openxmlformats.org/wordprocessingml/2006/main">
        <w:t xml:space="preserve">1. Псальма 46:10 - "Змоўкні і ведай, што Я - Бог".</w:t>
      </w:r>
    </w:p>
    <w:p/>
    <w:p>
      <w:r xmlns:w="http://schemas.openxmlformats.org/wordprocessingml/2006/main">
        <w:t xml:space="preserve">2. 1 Пятра 5:6-7 - "Такім чынам, упакорцеся пад магутную руку Бога, каб у свой час Ён узвысіў вас, усклаўшы на Яго ўсе вашы клопаты, бо Ён клапоціцца пра вас".</w:t>
      </w:r>
    </w:p>
    <w:p/>
    <w:p>
      <w:r xmlns:w="http://schemas.openxmlformats.org/wordprocessingml/2006/main">
        <w:t xml:space="preserve">ЛІЧБЫ 24:24 І прыплывуць караблі ад узбярэжжа Хіціма і ўпакораць Асура і ўпакораць Эвера, і ён таксама загіне назаўсёды.</w:t>
      </w:r>
    </w:p>
    <w:p/>
    <w:p>
      <w:r xmlns:w="http://schemas.openxmlformats.org/wordprocessingml/2006/main">
        <w:t xml:space="preserve">Бог выкарыстае караблі з Хіціма, каб пакараць Ашура і Эбера, у выніку чаго яны загінуць назаўжды.</w:t>
      </w:r>
    </w:p>
    <w:p/>
    <w:p>
      <w:r xmlns:w="http://schemas.openxmlformats.org/wordprocessingml/2006/main">
        <w:t xml:space="preserve">1. Суд Божы вечны</w:t>
      </w:r>
    </w:p>
    <w:p/>
    <w:p>
      <w:r xmlns:w="http://schemas.openxmlformats.org/wordprocessingml/2006/main">
        <w:t xml:space="preserve">2. Ніхто не вышэй за Божы суд</w:t>
      </w:r>
    </w:p>
    <w:p/>
    <w:p>
      <w:r xmlns:w="http://schemas.openxmlformats.org/wordprocessingml/2006/main">
        <w:t xml:space="preserve">1. Езэкііль 18:4 - Вось, усе душы Мае; душа бацькі і душа сына - Мая; душа, якая грашыць, памрэ.</w:t>
      </w:r>
    </w:p>
    <w:p/>
    <w:p>
      <w:r xmlns:w="http://schemas.openxmlformats.org/wordprocessingml/2006/main">
        <w:t xml:space="preserve">2. Другі закон 32:35 - Мая помста і адплата за час, калі ступіць нага іхняя; бо набліжаецца дзень пагібелі іхняй, і пагібель іхняя прыходзіць хутка.</w:t>
      </w:r>
    </w:p>
    <w:p/>
    <w:p>
      <w:r xmlns:w="http://schemas.openxmlformats.org/wordprocessingml/2006/main">
        <w:t xml:space="preserve">ЛІЧБЫ 24:25 І ўстаў Валаам і пайшоў і вярнуўся ў сваё месца; і Валак таксама пайшоў сваёй дарогай.</w:t>
      </w:r>
    </w:p>
    <w:p/>
    <w:p>
      <w:r xmlns:w="http://schemas.openxmlformats.org/wordprocessingml/2006/main">
        <w:t xml:space="preserve">Валаам і Валак пайшлі са сваіх месцаў.</w:t>
      </w:r>
    </w:p>
    <w:p/>
    <w:p>
      <w:r xmlns:w="http://schemas.openxmlformats.org/wordprocessingml/2006/main">
        <w:t xml:space="preserve">1. Мы можам навучыцца ў Валаама і Валака, што нават калі мы не згодныя, мы ўсё роўна можам разысціся мірна.</w:t>
      </w:r>
    </w:p>
    <w:p/>
    <w:p>
      <w:r xmlns:w="http://schemas.openxmlformats.org/wordprocessingml/2006/main">
        <w:t xml:space="preserve">2. Важнасць захавання міру нават у спрэчках.</w:t>
      </w:r>
    </w:p>
    <w:p/>
    <w:p>
      <w:r xmlns:w="http://schemas.openxmlformats.org/wordprocessingml/2006/main">
        <w:t xml:space="preserve">1. Матфея 5:9 - "Дабрашчасныя міратворцы, бо яны сынамі Божымі назавуцца".</w:t>
      </w:r>
    </w:p>
    <w:p/>
    <w:p>
      <w:r xmlns:w="http://schemas.openxmlformats.org/wordprocessingml/2006/main">
        <w:t xml:space="preserve">2. Філіпянаў 4:5-7 - "Ваша лагоднасць няхай будзе вядомая ўсім. Гасподзь побач. Ні пра што не турбуйцеся, але ва ўсім малітвай і просьбай з падзякай выяўляйце вашыя просьбы Богу; і мір Божы, які вышэйшы за ўсякі розум, будзе ахоўваць сэрцы вашыя і розумы вашыя праз Хрыста Ісуса».</w:t>
      </w:r>
    </w:p>
    <w:p/>
    <w:p>
      <w:r xmlns:w="http://schemas.openxmlformats.org/wordprocessingml/2006/main">
        <w:t xml:space="preserve">Лічбы 25 можна абагульніць у трох абзацах наступным чынам з пазначанымі вершамі:</w:t>
      </w:r>
    </w:p>
    <w:p/>
    <w:p>
      <w:r xmlns:w="http://schemas.openxmlformats.org/wordprocessingml/2006/main">
        <w:t xml:space="preserve">Абзац 1: Лічбы 25:1-5 апісвае грахоўныя паводзіны ізраільцян і ідалапаклонства ў Ваал-Пэгоры. Разбіўшыся ў Шыціме, людзі пачалі распусту з маавіцкімі жанчынамі і ўдзельнічалі ў пакланенні іх багам. Гэта выклікае гнеў Бога, які ў адказ загадвае Майсею пакараць смерцю правадыроў і павесіць іх перад Ім. Да таго ж сярод людзей успыхвае чума.</w:t>
      </w:r>
    </w:p>
    <w:p/>
    <w:p>
      <w:r xmlns:w="http://schemas.openxmlformats.org/wordprocessingml/2006/main">
        <w:t xml:space="preserve">Абзац 2: Працягваючы Лікі 25:6-9, раздзел падкрэслівае, як Фінэес, сын Элеазара і ўнук Аарона, прымае меры, каб спыніць чуму. Убачыўшы ізраільцяніна, які прывёў мадыяніцянку ў свой намёт, Фінэес заўзята ўвайшоў услед за імі ўнутр і забіў абодвух дзідай. Гэты акт руплівасці да Божага гонару спыняе чуму, якая забіла тысячы людзей.</w:t>
      </w:r>
    </w:p>
    <w:p/>
    <w:p>
      <w:r xmlns:w="http://schemas.openxmlformats.org/wordprocessingml/2006/main">
        <w:t xml:space="preserve">Абзац 3: Лічбы 25 завяршаюцца падкрэсліваннем Божай рэакцыі на дзеянні Пінхаса. Бог хваліць Фінэяса за яго руплівасць і заключае запавет міру з ім і яго нашчадкамі, абяцаючы, што яны заўсёды будуць мець месца перад Ім як святары. Раздзел заканчваецца сцвярджэннем, што пасля гэтых падзей Ізраілю было даручана пераследваць і весці вайну супраць Мадыяніцян у якасці адплаты за спакушэнне Ізраіля ў ідалапаклонства.</w:t>
      </w:r>
    </w:p>
    <w:p/>
    <w:p>
      <w:r xmlns:w="http://schemas.openxmlformats.org/wordprocessingml/2006/main">
        <w:t xml:space="preserve">Падводзячы вынік:</w:t>
      </w:r>
    </w:p>
    <w:p>
      <w:r xmlns:w="http://schemas.openxmlformats.org/wordprocessingml/2006/main">
        <w:t xml:space="preserve">Нумары 25 прадстаўляе:</w:t>
      </w:r>
    </w:p>
    <w:p>
      <w:r xmlns:w="http://schemas.openxmlformats.org/wordprocessingml/2006/main">
        <w:t xml:space="preserve">ізраільцяне, якія ўдзельнічаюць у сэксуальнай маральнасці, ідалапаклонства ў Ваал-Пэгор;</w:t>
      </w:r>
    </w:p>
    <w:p>
      <w:r xmlns:w="http://schemas.openxmlformats.org/wordprocessingml/2006/main">
        <w:t xml:space="preserve">Божы гнеў; каманда пакараць смерцю правадыроў, павешаць іх;</w:t>
      </w:r>
    </w:p>
    <w:p>
      <w:r xmlns:w="http://schemas.openxmlformats.org/wordprocessingml/2006/main">
        <w:t xml:space="preserve">Успышка чумы ў народзе.</w:t>
      </w:r>
    </w:p>
    <w:p/>
    <w:p>
      <w:r xmlns:w="http://schemas.openxmlformats.org/wordprocessingml/2006/main">
        <w:t xml:space="preserve">Фінеас прымае меры, каб спыніць чуму;</w:t>
      </w:r>
    </w:p>
    <w:p>
      <w:r xmlns:w="http://schemas.openxmlformats.org/wordprocessingml/2006/main">
        <w:t xml:space="preserve">Забойства ізраільцяніна, мадыяніцянка займалася ідалапаклонствам;</w:t>
      </w:r>
    </w:p>
    <w:p>
      <w:r xmlns:w="http://schemas.openxmlformats.org/wordprocessingml/2006/main">
        <w:t xml:space="preserve">Чума спынілася дзякуючы руплівасці Фінэяса.</w:t>
      </w:r>
    </w:p>
    <w:p/>
    <w:p>
      <w:r xmlns:w="http://schemas.openxmlformats.org/wordprocessingml/2006/main">
        <w:t xml:space="preserve">Бог хваліць Фінэяса за яго руплівасць;</w:t>
      </w:r>
    </w:p>
    <w:p>
      <w:r xmlns:w="http://schemas.openxmlformats.org/wordprocessingml/2006/main">
        <w:t xml:space="preserve">заключыўшы запавет міру з ім і з нашчадкамі яго;</w:t>
      </w:r>
    </w:p>
    <w:p>
      <w:r xmlns:w="http://schemas.openxmlformats.org/wordprocessingml/2006/main">
        <w:t xml:space="preserve">Інструкцыя турбаваць, весці вайну супраць Мадыяніта ў якасці адплаты.</w:t>
      </w:r>
    </w:p>
    <w:p/>
    <w:p>
      <w:r xmlns:w="http://schemas.openxmlformats.org/wordprocessingml/2006/main">
        <w:t xml:space="preserve">У гэтым раздзеле асноўная ўвага прысвечана грахоўным паводзінам ізраільцян і ідалапаклонству ў Ваал-Пегоры, руплівым дзеянням Фінэяса па спыненні чумы і Божаму адказу Фінээсу. Лічбы 25 пачынаюцца з таго, што ізраільцяне ўступаюць у распусту з маавіцкімі жанчынамі і ўдзельнічаюць у іх ідалапаклонніцтве, знаходзячыся ў Шыціме. Гэта выклікае гнеў Бога, які загадвае Майсею пакараць смерцю ўцягнутых правадыроў і павесіць іх перад Ім. Акрамя таго, сярод людзей успыхвае чума.</w:t>
      </w:r>
    </w:p>
    <w:p/>
    <w:p>
      <w:r xmlns:w="http://schemas.openxmlformats.org/wordprocessingml/2006/main">
        <w:t xml:space="preserve">Акрамя таго, Лічбы 25 падкрэслівае, як Фінэес, сын Элеазара і ўнук Аарона, прымае рашучыя меры, каб спыніць чуму. Убачыўшы, як ізраільцянін прывёў мадыяніцянку ў свой намёт, Фінэес заўзята ўваходзіць за імі ўнутр і забівае абодвух дзідай. Гэты акт руплівасці да Божага гонару спыняе чуму, якая ўжо забіла тысячы людзей.</w:t>
      </w:r>
    </w:p>
    <w:p/>
    <w:p>
      <w:r xmlns:w="http://schemas.openxmlformats.org/wordprocessingml/2006/main">
        <w:t xml:space="preserve">Раздзел завяршаецца падкрэсліваннем Божага адказу на дзеянні Фінэяса. Бог хваліць Фінэяса за яго стараннасць у абароне Яго гонару і заключае запавет міру з ім і яго нашчадкамі. Ён абяцае, што яны заўсёды будуць мець месца перад Ім як святары. Акрамя таго, пасля гэтых падзей Ізраілю было загадана пераследваць і весці вайну супраць Мадыяніцян у якасці адплаты за спакушэнне Ізраіля ў ідалапаклонства ў Ваал-Пеоры.</w:t>
      </w:r>
    </w:p>
    <w:p/>
    <w:p>
      <w:r xmlns:w="http://schemas.openxmlformats.org/wordprocessingml/2006/main">
        <w:t xml:space="preserve">ЛІЧБЫ 25:1 І застаўся Ізраіль у Сітыме, і пачаў народ блудадзейнічаць з дочкамі Маавіцкімі.</w:t>
      </w:r>
    </w:p>
    <w:p/>
    <w:p>
      <w:r xmlns:w="http://schemas.openxmlformats.org/wordprocessingml/2006/main">
        <w:t xml:space="preserve">Ізраіль адышоў ад Бога і здзяйсняў амаральныя ўчынкі.</w:t>
      </w:r>
    </w:p>
    <w:p/>
    <w:p>
      <w:r xmlns:w="http://schemas.openxmlformats.org/wordprocessingml/2006/main">
        <w:t xml:space="preserve">1. Небяспека граху і яго наступствы</w:t>
      </w:r>
    </w:p>
    <w:p/>
    <w:p>
      <w:r xmlns:w="http://schemas.openxmlformats.org/wordprocessingml/2006/main">
        <w:t xml:space="preserve">2. Заставацца верным Божаму Слову</w:t>
      </w:r>
    </w:p>
    <w:p/>
    <w:p>
      <w:r xmlns:w="http://schemas.openxmlformats.org/wordprocessingml/2006/main">
        <w:t xml:space="preserve">1. Галатаў 6:7-8 - Не ашуквайце сябе, Бог не дае насмешак; бо што чалавек пасее, тое і пажне. Бо хто сее ў плоць сваю, той ад плоці пажне тленьне, а хто сее ў Дух, той ад Духа пажне жыцьцё вечнае.</w:t>
      </w:r>
    </w:p>
    <w:p/>
    <w:p>
      <w:r xmlns:w="http://schemas.openxmlformats.org/wordprocessingml/2006/main">
        <w:t xml:space="preserve">2. Прыказкі 14:12 - Ёсць шлях, які здаецца чалавеку правільным, але канец яго - шлях да смерці.</w:t>
      </w:r>
    </w:p>
    <w:p/>
    <w:p>
      <w:r xmlns:w="http://schemas.openxmlformats.org/wordprocessingml/2006/main">
        <w:t xml:space="preserve">ЛІЧБЫ 25:2 І заклікалі яны народ да ахвяраваньня сваім багам, і народ еў і кланяўся багам іхнім.</w:t>
      </w:r>
    </w:p>
    <w:p/>
    <w:p>
      <w:r xmlns:w="http://schemas.openxmlformats.org/wordprocessingml/2006/main">
        <w:t xml:space="preserve">Ізраільскі народ быў адцягнуты ад пакланення Богу і перакананы прыняць удзел у цырымоніях ахвярапрынашэнняў іншых багоў.</w:t>
      </w:r>
    </w:p>
    <w:p/>
    <w:p>
      <w:r xmlns:w="http://schemas.openxmlformats.org/wordprocessingml/2006/main">
        <w:t xml:space="preserve">1. Небяспека фальшывага культу: як яе распазнаць і пазбегнуць</w:t>
      </w:r>
    </w:p>
    <w:p/>
    <w:p>
      <w:r xmlns:w="http://schemas.openxmlformats.org/wordprocessingml/2006/main">
        <w:t xml:space="preserve">2. Сіла ціску аднагодкаў: як цвёрда адстойваць сваю веру</w:t>
      </w:r>
    </w:p>
    <w:p/>
    <w:p>
      <w:r xmlns:w="http://schemas.openxmlformats.org/wordprocessingml/2006/main">
        <w:t xml:space="preserve">1. Псальма 115:4-8 Ідалы іхнія - срэбра і золата, справа рук чалавечых. Яны маюць вусны, але не гавораць; вочы, але не бачаць. Маюць вушы, але не чуюць; насы, але не адчуваюць паху. Яны маюць рукі, але не адчуваюць; ногі, але не ходзяць; і яны не выдаюць ні гуку ў горле сваім. Тыя, хто робіць іх, становяцца падобнымі да іх; так і ўсе, хто спадзяецца на іх.</w:t>
      </w:r>
    </w:p>
    <w:p/>
    <w:p>
      <w:r xmlns:w="http://schemas.openxmlformats.org/wordprocessingml/2006/main">
        <w:t xml:space="preserve">2. Каласянаў 3:5 Дык вось, забіце ў сабе зямное: распусту, нечыстасць, запал, злыя пажаданні і сквапнасць, якая ёсць ідалапаклонства.</w:t>
      </w:r>
    </w:p>
    <w:p/>
    <w:p>
      <w:r xmlns:w="http://schemas.openxmlformats.org/wordprocessingml/2006/main">
        <w:t xml:space="preserve">ЛІЧБЫ 25:3 І прыстаў Ізраіль да Ваал-Фэгора, і запалаў гнеў Гасподні на Ізраіля.</w:t>
      </w:r>
    </w:p>
    <w:p/>
    <w:p>
      <w:r xmlns:w="http://schemas.openxmlformats.org/wordprocessingml/2006/main">
        <w:t xml:space="preserve">Ізраільцяне прысталі да Ваал-Фэгора, і ўгневаўся на іх Гасподзь.</w:t>
      </w:r>
    </w:p>
    <w:p/>
    <w:p>
      <w:r xmlns:w="http://schemas.openxmlformats.org/wordprocessingml/2006/main">
        <w:t xml:space="preserve">1. Бог ненавідзіць ідалапаклонства - небяспека непаслушэнства</w:t>
      </w:r>
    </w:p>
    <w:p/>
    <w:p>
      <w:r xmlns:w="http://schemas.openxmlformats.org/wordprocessingml/2006/main">
        <w:t xml:space="preserve">2. Каштоўнасць паслухмянасці - дабраславеньне выканання Божых загадаў</w:t>
      </w:r>
    </w:p>
    <w:p/>
    <w:p>
      <w:r xmlns:w="http://schemas.openxmlformats.org/wordprocessingml/2006/main">
        <w:t xml:space="preserve">1. Ерамія 2:11-13 - "Няўжо народ змяніў сваіх багоў, якія яшчэ не багі? Але народ Мой змяніў славу сваю на тое, што не прыносіць карысці. Здзівіцеся гэтаму, нябёсы, і жахніцеся спустошыцеся, кажа Гасподзь, бо два зла ўчыніў народ Мой: пакінулі Мяне, крыніцу жывой вады, і высеклі сабе вадаёмы, разьбітыя вадаёмы, якія не ўтрымліваюць вады».</w:t>
      </w:r>
    </w:p>
    <w:p/>
    <w:p>
      <w:r xmlns:w="http://schemas.openxmlformats.org/wordprocessingml/2006/main">
        <w:t xml:space="preserve">2. Рымлянам 1:18-25 - "Бо адкрываецца гнеў Божы з нябёсаў на ўсялякую бязбожнасць і няпраўду людзей, якія трымаюць праўду ў няпраўдзе; таму што тое, што можна ведаць пра Бога, выяўлена ў іх, бо Бог мае паказаў ім, бо нябачнае ў Ім ад стварэньня сьвету вечная сіла Ягоная і Боскасьць бачныя праз стварэньні, так што яны ня маюць апраўданьня, таму што, спазнаўшы, Бога, не праслаўлялі Яго як Бога і не дзякавалі, а марнаваліся ў думках сваіх, і азмрочылася неразумнае сэрца іхняе, называючы сябе мудрымі, яны адурнелі, і славу нятленнага Бога замянілі на вобраз, падобны на тленнаму чалавеку, і птушкам, і чацвераногім, і паўзунам, таму і аддаў іх Бог нячыстасці праз пажаданні сэрцаў іхніх, каб ганьбіць целы свае паміж сабою: яны замянілі праўду Божую на хлусню, і пакланяўся і служыў стварэнню больш, чым Творцу, які дабраславёны навекі. Амін».</w:t>
      </w:r>
    </w:p>
    <w:p/>
    <w:p>
      <w:r xmlns:w="http://schemas.openxmlformats.org/wordprocessingml/2006/main">
        <w:t xml:space="preserve">ЛІЧБЫ 25:4 І сказаў Гасподзь Майсею: вазьмі ўсіх правадыроў народу і павесь перад Госпадам супраць сонца, каб адвярнуўся палымянасьць гневу Гасподняга ад Ізраіля.</w:t>
      </w:r>
    </w:p>
    <w:p/>
    <w:p>
      <w:r xmlns:w="http://schemas.openxmlformats.org/wordprocessingml/2006/main">
        <w:t xml:space="preserve">Бог загадаў Майсею павесіць галовы людзей, каб супакоіць свой гнеў на Ізраіль.</w:t>
      </w:r>
    </w:p>
    <w:p/>
    <w:p>
      <w:r xmlns:w="http://schemas.openxmlformats.org/wordprocessingml/2006/main">
        <w:t xml:space="preserve">1. Гнеў Божы: разуменне сілы Яго гневу</w:t>
      </w:r>
    </w:p>
    <w:p/>
    <w:p>
      <w:r xmlns:w="http://schemas.openxmlformats.org/wordprocessingml/2006/main">
        <w:t xml:space="preserve">2. Міласэрнасць і спагада: вучымся з Божага адказу Ізраілю</w:t>
      </w:r>
    </w:p>
    <w:p/>
    <w:p>
      <w:r xmlns:w="http://schemas.openxmlformats.org/wordprocessingml/2006/main">
        <w:t xml:space="preserve">1. Рымлянаў 12:19 - Не помсціце, мае дарагія сябры, але пакіньце месца для гневу Божага, бо напісана: Мне належыць помсціць; Я адплачу, кажа Гасподзь.</w:t>
      </w:r>
    </w:p>
    <w:p/>
    <w:p>
      <w:r xmlns:w="http://schemas.openxmlformats.org/wordprocessingml/2006/main">
        <w:t xml:space="preserve">2. Якава 1:20 - Бо гнеў чалавечы не дае Божай праўды.</w:t>
      </w:r>
    </w:p>
    <w:p/>
    <w:p>
      <w:r xmlns:w="http://schemas.openxmlformats.org/wordprocessingml/2006/main">
        <w:t xml:space="preserve">ЛІЧБЫ 25:5 І сказаў Майсей судзьдзям Ізраілевым: забіце кожны сваіх людзей, якія прысталі да Ваал-Фэгора.</w:t>
      </w:r>
    </w:p>
    <w:p/>
    <w:p>
      <w:r xmlns:w="http://schemas.openxmlformats.org/wordprocessingml/2006/main">
        <w:t xml:space="preserve">Майсей загадаў суддзям Ізраіля пакараць смерцю тых, хто далучыўся да Ваалфегора.</w:t>
      </w:r>
    </w:p>
    <w:p/>
    <w:p>
      <w:r xmlns:w="http://schemas.openxmlformats.org/wordprocessingml/2006/main">
        <w:t xml:space="preserve">1. Наступствы ідалапаклонства</w:t>
      </w:r>
    </w:p>
    <w:p/>
    <w:p>
      <w:r xmlns:w="http://schemas.openxmlformats.org/wordprocessingml/2006/main">
        <w:t xml:space="preserve">2. Сіла паслухмянасці</w:t>
      </w:r>
    </w:p>
    <w:p/>
    <w:p>
      <w:r xmlns:w="http://schemas.openxmlformats.org/wordprocessingml/2006/main">
        <w:t xml:space="preserve">1. Другі закон 13:6-10</w:t>
      </w:r>
    </w:p>
    <w:p/>
    <w:p>
      <w:r xmlns:w="http://schemas.openxmlformats.org/wordprocessingml/2006/main">
        <w:t xml:space="preserve">2. Зыход 20:3-6</w:t>
      </w:r>
    </w:p>
    <w:p/>
    <w:p>
      <w:r xmlns:w="http://schemas.openxmlformats.org/wordprocessingml/2006/main">
        <w:t xml:space="preserve">Лічбы 25:6 І вось, адзін з сыноў Ізраілевых прыйшоў і прывёў да сваіх братоў жанчыну Мадыяніцянку на вачах у Майсея і на вачах усяго сходу сыноў Ізраілевых, якія плакалі перад дзвярыма скінія сходу.</w:t>
      </w:r>
    </w:p>
    <w:p/>
    <w:p>
      <w:r xmlns:w="http://schemas.openxmlformats.org/wordprocessingml/2006/main">
        <w:t xml:space="preserve">Мужчына з Ізраіля прывёў жанчыну Мадыяніцянку перад Майсеем і ўсім сходам ізраільцян, якія сабраліся каля скініі, каб аплакваць.</w:t>
      </w:r>
    </w:p>
    <w:p/>
    <w:p>
      <w:r xmlns:w="http://schemas.openxmlformats.org/wordprocessingml/2006/main">
        <w:t xml:space="preserve">1. Як наяўнасць граху можа паўплываць на нашыя адносіны з Богам.</w:t>
      </w:r>
    </w:p>
    <w:p/>
    <w:p>
      <w:r xmlns:w="http://schemas.openxmlformats.org/wordprocessingml/2006/main">
        <w:t xml:space="preserve">2. Важнасць захавання святасці і чысціні ў нашым жыцці.</w:t>
      </w:r>
    </w:p>
    <w:p/>
    <w:p>
      <w:r xmlns:w="http://schemas.openxmlformats.org/wordprocessingml/2006/main">
        <w:t xml:space="preserve">1. Рымлянаў 6:23 - Бо расплата за грэх - смерць, а бясплатны дар Божы - жыццё вечнае ў Хрысце Езусе, Госпадзе нашым.</w:t>
      </w:r>
    </w:p>
    <w:p/>
    <w:p>
      <w:r xmlns:w="http://schemas.openxmlformats.org/wordprocessingml/2006/main">
        <w:t xml:space="preserve">2. 1 Фесаланікійцаў 4:3-8 - Бо гэта воля Божая, ваша асвячэнне: каб вы ўстрымліваліся ад распусты; каб кожны з вас умеў кіраваць сваім целам у святасці і пашане, а не ў страсці пажадлівасці, як язычнікі, якія не ведаюць Бога; каб ніхто не рабіў крыўды брату свайму ў гэтай справе, бо Гасподзь мсьціўца ва ўсім гэтым, як мы вам загадзя сказалі і ўрачыста папярэдзілі вас. Бо Бог паклікаў нас не да нячыстасці, але да святасці. Такім чынам, хто грэбуе гэтым, грэбуе не чалавекам, але Богам, які дае вам Духа Свайго Святога.</w:t>
      </w:r>
    </w:p>
    <w:p/>
    <w:p>
      <w:r xmlns:w="http://schemas.openxmlformats.org/wordprocessingml/2006/main">
        <w:t xml:space="preserve">ЛІЧБЫ 25:7 І ўбачыў гэта Фінээс, сын Элеазара, сына Аарона, сьвятара, і ўстаў з грамады і ўзяў у руку сваю дзіду;</w:t>
      </w:r>
    </w:p>
    <w:p/>
    <w:p>
      <w:r xmlns:w="http://schemas.openxmlformats.org/wordprocessingml/2006/main">
        <w:t xml:space="preserve">Ізраільцяне зграшылі, уступіўшы ў распусту з Маавітамі, і Фінээс прыняў меры, забіўшы іх дзідай.</w:t>
      </w:r>
    </w:p>
    <w:p/>
    <w:p>
      <w:r xmlns:w="http://schemas.openxmlformats.org/wordprocessingml/2006/main">
        <w:t xml:space="preserve">1. Бог заклікае нас быць актыўнымі ў выкараненні граху ў нашым жыцці.</w:t>
      </w:r>
    </w:p>
    <w:p/>
    <w:p>
      <w:r xmlns:w="http://schemas.openxmlformats.org/wordprocessingml/2006/main">
        <w:t xml:space="preserve">2. Мы павінны прыняць меры для абароны нашай веры і нашых людзей.</w:t>
      </w:r>
    </w:p>
    <w:p/>
    <w:p>
      <w:r xmlns:w="http://schemas.openxmlformats.org/wordprocessingml/2006/main">
        <w:t xml:space="preserve">1. Эфесянаў 5:11-13 - "І не ўдзельнічайце ў бясплодных справах цемры, але лепш выкрывайце іх. Бо сорамна нават казаць пра тое, што яны робяць таемна. Але ўсё, што ёсць асуджаныя выяўляюцца сьвятлом, бо ўсё, што выяўляецца, ёсьць сьвятлом».</w:t>
      </w:r>
    </w:p>
    <w:p/>
    <w:p>
      <w:r xmlns:w="http://schemas.openxmlformats.org/wordprocessingml/2006/main">
        <w:t xml:space="preserve">2. Рымлянам 12:9 - "Любоў няхай будзе без прытворства. Ненавідзься да зла, трымайся дабра".</w:t>
      </w:r>
    </w:p>
    <w:p/>
    <w:p>
      <w:r xmlns:w="http://schemas.openxmlformats.org/wordprocessingml/2006/main">
        <w:t xml:space="preserve">ЛІЧБЫ 25:8 І пайшоў ён за Ізраільцянінам у намёт і праткнуў іх абодвух, Ізраільцяніна і жанчыну праз жывот. Так была спыненая пошасьць ад сыноў Ізраілевых.</w:t>
      </w:r>
    </w:p>
    <w:p/>
    <w:p>
      <w:r xmlns:w="http://schemas.openxmlformats.org/wordprocessingml/2006/main">
        <w:t xml:space="preserve">Фінэес забіў мужчыну і жанчыну, каб спыніць распаўсюджванне чумы сярод ізраільцян.</w:t>
      </w:r>
    </w:p>
    <w:p/>
    <w:p>
      <w:r xmlns:w="http://schemas.openxmlformats.org/wordprocessingml/2006/main">
        <w:t xml:space="preserve">1. Важнасць мужнасці перад тварам нягод.</w:t>
      </w:r>
    </w:p>
    <w:p/>
    <w:p>
      <w:r xmlns:w="http://schemas.openxmlformats.org/wordprocessingml/2006/main">
        <w:t xml:space="preserve">2. Справядлівасць і міласэрнасць Бога, якія праяўляюцца ў дзеяннях Фінэяса.</w:t>
      </w:r>
    </w:p>
    <w:p/>
    <w:p>
      <w:r xmlns:w="http://schemas.openxmlformats.org/wordprocessingml/2006/main">
        <w:t xml:space="preserve">1. Зыход 20:13, «Не забівай».</w:t>
      </w:r>
    </w:p>
    <w:p/>
    <w:p>
      <w:r xmlns:w="http://schemas.openxmlformats.org/wordprocessingml/2006/main">
        <w:t xml:space="preserve">2. Рымлянаў 6:23, «Бо расплата за грэх - смерць, а дар Божы - жыццё вечнае праз Ісуса Хрыста, Госпада нашага».</w:t>
      </w:r>
    </w:p>
    <w:p/>
    <w:p>
      <w:r xmlns:w="http://schemas.openxmlformats.org/wordprocessingml/2006/main">
        <w:t xml:space="preserve">ЛІЧБЫ 25:9 І памерла ад чумы дваццаць чатыры тысячы.</w:t>
      </w:r>
    </w:p>
    <w:p/>
    <w:p>
      <w:r xmlns:w="http://schemas.openxmlformats.org/wordprocessingml/2006/main">
        <w:t xml:space="preserve">24 000 чалавек загінулі ў выніку чумы, апісанай у Лічбах 25:9.</w:t>
      </w:r>
    </w:p>
    <w:p/>
    <w:p>
      <w:r xmlns:w="http://schemas.openxmlformats.org/wordprocessingml/2006/main">
        <w:t xml:space="preserve">1. Божы гнеў і міласэрнасць: як рэагаваць на трагедыю</w:t>
      </w:r>
    </w:p>
    <w:p/>
    <w:p>
      <w:r xmlns:w="http://schemas.openxmlformats.org/wordprocessingml/2006/main">
        <w:t xml:space="preserve">2. Наш адказ на цяжкія часы: вучымся з Лічбаў 25:9</w:t>
      </w:r>
    </w:p>
    <w:p/>
    <w:p>
      <w:r xmlns:w="http://schemas.openxmlformats.org/wordprocessingml/2006/main">
        <w:t xml:space="preserve">1. Другі закон 4:31 - Бо Гасподзь Бог твой ёсць Бог міласэрны; Ён не падвядзе цябе і не знішчыць цябе, і не забудзе запавета бацькоў тваіх, якім прысягнуў ім.</w:t>
      </w:r>
    </w:p>
    <w:p/>
    <w:p>
      <w:r xmlns:w="http://schemas.openxmlformats.org/wordprocessingml/2006/main">
        <w:t xml:space="preserve">2. Псальма 46:1 - Бог наша прыстанішча і моц, у бядзе сапраўдная дапамога.</w:t>
      </w:r>
    </w:p>
    <w:p/>
    <w:p>
      <w:r xmlns:w="http://schemas.openxmlformats.org/wordprocessingml/2006/main">
        <w:t xml:space="preserve">Лічбы 25:10 І сказаў Гасподзь Майсею, кажучы:</w:t>
      </w:r>
    </w:p>
    <w:p/>
    <w:p>
      <w:r xmlns:w="http://schemas.openxmlformats.org/wordprocessingml/2006/main">
        <w:t xml:space="preserve">Мужны ўчынак Фінэяса, які праяўляў руплівасць да Божай гонару, быў адзначаны і ўзнагароджаны.</w:t>
      </w:r>
    </w:p>
    <w:p/>
    <w:p>
      <w:r xmlns:w="http://schemas.openxmlformats.org/wordprocessingml/2006/main">
        <w:t xml:space="preserve">1. Бог узнагароджвае тых, хто рупіцца за Яго.</w:t>
      </w:r>
    </w:p>
    <w:p/>
    <w:p>
      <w:r xmlns:w="http://schemas.openxmlformats.org/wordprocessingml/2006/main">
        <w:t xml:space="preserve">2. Не бойцеся адстойваць тое, што правільна.</w:t>
      </w:r>
    </w:p>
    <w:p/>
    <w:p>
      <w:r xmlns:w="http://schemas.openxmlformats.org/wordprocessingml/2006/main">
        <w:t xml:space="preserve">1. Галатаў 6:9: І не будзем стамляцца рабіць дабро, бо ў свой час мы пажнём, калі не здамося.</w:t>
      </w:r>
    </w:p>
    <w:p/>
    <w:p>
      <w:r xmlns:w="http://schemas.openxmlformats.org/wordprocessingml/2006/main">
        <w:t xml:space="preserve">2. Эфесянаў 6:13: Дык вось, вазьміце ўсю зброю Божую, каб вы маглі супрацьстаяць у дзень ліхі і, зрабіўшы ўсё, устояць.</w:t>
      </w:r>
    </w:p>
    <w:p/>
    <w:p>
      <w:r xmlns:w="http://schemas.openxmlformats.org/wordprocessingml/2006/main">
        <w:t xml:space="preserve">Лічбы 25:11 Фінээс, сын Элеазара, сына Аарона сьвятара, адвярнуў гнеў Мой ад сыноў Ізраілевых, калі ён быў руплівым за Мяне сярод іх, каб Я не зьнішчыў сыноў Ізраілевых у сваёй рэўнасьці .</w:t>
      </w:r>
    </w:p>
    <w:p/>
    <w:p>
      <w:r xmlns:w="http://schemas.openxmlformats.org/wordprocessingml/2006/main">
        <w:t xml:space="preserve">Руплівасць Фінэяса дзеля Бога выратавала сыноў Ізраіля ад Божага гневу.</w:t>
      </w:r>
    </w:p>
    <w:p/>
    <w:p>
      <w:r xmlns:w="http://schemas.openxmlformats.org/wordprocessingml/2006/main">
        <w:t xml:space="preserve">1. Сіла праведнасці ў пераадоленні гневу</w:t>
      </w:r>
    </w:p>
    <w:p/>
    <w:p>
      <w:r xmlns:w="http://schemas.openxmlformats.org/wordprocessingml/2006/main">
        <w:t xml:space="preserve">2. Руплівасць для Пана: Прыклад Фінэяса</w:t>
      </w:r>
    </w:p>
    <w:p/>
    <w:p>
      <w:r xmlns:w="http://schemas.openxmlformats.org/wordprocessingml/2006/main">
        <w:t xml:space="preserve">1. Псальма 85:3 - "Ты адняў увесь гнеў Твой, адвярнуўся ад палымянасці гневу Твайго".</w:t>
      </w:r>
    </w:p>
    <w:p/>
    <w:p>
      <w:r xmlns:w="http://schemas.openxmlformats.org/wordprocessingml/2006/main">
        <w:t xml:space="preserve">2. Якава 5:16 - "Прызнайцеся адзін перад адным у віне і маліцеся адзін за аднаго, каб вы ацаліліся. Шмат моцы моцная малітва праведніка".</w:t>
      </w:r>
    </w:p>
    <w:p/>
    <w:p>
      <w:r xmlns:w="http://schemas.openxmlformats.org/wordprocessingml/2006/main">
        <w:t xml:space="preserve">Лічбы 25:12 Таму скажы: вось, я даю яму Мой запавет міру.</w:t>
      </w:r>
    </w:p>
    <w:p/>
    <w:p>
      <w:r xmlns:w="http://schemas.openxmlformats.org/wordprocessingml/2006/main">
        <w:t xml:space="preserve">Бог паабяцаў заключыць мірны запавет з ізраільцянамі і ўзнагародзіў Фінээса за іх абарону.</w:t>
      </w:r>
    </w:p>
    <w:p/>
    <w:p>
      <w:r xmlns:w="http://schemas.openxmlformats.org/wordprocessingml/2006/main">
        <w:t xml:space="preserve">1. Бог узнагароджвае тых, хто застаецца верным і паслухмяным у час бяды.</w:t>
      </w:r>
    </w:p>
    <w:p/>
    <w:p>
      <w:r xmlns:w="http://schemas.openxmlformats.org/wordprocessingml/2006/main">
        <w:t xml:space="preserve">2. Мы можам знайсці спакой у абяцаннях Бога.</w:t>
      </w:r>
    </w:p>
    <w:p/>
    <w:p>
      <w:r xmlns:w="http://schemas.openxmlformats.org/wordprocessingml/2006/main">
        <w:t xml:space="preserve">1. Ісус Навін 1:9, «Хіба я не загадваў табе? Будзь моцным і адважным. Не палохайся і не палохайся, бо Гасподзь, Бог твой, з табою, куды б ты ні пайшоў».</w:t>
      </w:r>
    </w:p>
    <w:p/>
    <w:p>
      <w:r xmlns:w="http://schemas.openxmlformats.org/wordprocessingml/2006/main">
        <w:t xml:space="preserve">2. Псальма 34:14, «Адвяргайся ад зла і рабі дабро; шукай міру і імкніся да яго».</w:t>
      </w:r>
    </w:p>
    <w:p/>
    <w:p>
      <w:r xmlns:w="http://schemas.openxmlformats.org/wordprocessingml/2006/main">
        <w:t xml:space="preserve">Лічбы 25:13 І будзе ён, і яго нашчадкі пасля яго, нават запавет вечнага святарства; бо ён быў руплівым да Бога свайго і ачысьціў сыноў Ізраілевых.</w:t>
      </w:r>
    </w:p>
    <w:p/>
    <w:p>
      <w:r xmlns:w="http://schemas.openxmlformats.org/wordprocessingml/2006/main">
        <w:t xml:space="preserve">Фінээс быў зроблены святаром за сваю стараннасць у адкупленні грахоў ізраільцян.</w:t>
      </w:r>
    </w:p>
    <w:p/>
    <w:p>
      <w:r xmlns:w="http://schemas.openxmlformats.org/wordprocessingml/2006/main">
        <w:t xml:space="preserve">1. Сіла руплівай веры ў Бога.</w:t>
      </w:r>
    </w:p>
    <w:p/>
    <w:p>
      <w:r xmlns:w="http://schemas.openxmlformats.org/wordprocessingml/2006/main">
        <w:t xml:space="preserve">2. Чаму адкупленне неабходна для збаўлення.</w:t>
      </w:r>
    </w:p>
    <w:p/>
    <w:p>
      <w:r xmlns:w="http://schemas.openxmlformats.org/wordprocessingml/2006/main">
        <w:t xml:space="preserve">1. Габрэяў 4:16 - Дык давайце ж з адвагай наблізіцца да трона ласкі, каб атрымаць міласэрнасць і знайсці ласку дапамогі ў час патрэбы.</w:t>
      </w:r>
    </w:p>
    <w:p/>
    <w:p>
      <w:r xmlns:w="http://schemas.openxmlformats.org/wordprocessingml/2006/main">
        <w:t xml:space="preserve">2. Зыход 32:30-32 - На наступны дзень Майсей сказаў народу: вы зграшылі вялікім грахом. А цяпер я пайду да Госпада; магчыма, я змагу загладзіць твой грэх. І вярнуўся Майсей да Госпада і сказаў: Нажаль, гэты народ зграшыў вялікім грахом. Яны зрабілі сабе багоў з золата. Але цяпер, калі ты даруеш ім грэх, а калі не, выкрэслі мяне са сваёй кнігі, якую ты напісаў.</w:t>
      </w:r>
    </w:p>
    <w:p/>
    <w:p>
      <w:r xmlns:w="http://schemas.openxmlformats.org/wordprocessingml/2006/main">
        <w:t xml:space="preserve">Лічбы 25:14 Імя забітага ізраільцяніна, які быў забіты разам з жанчынай Мадыяніцянкай, было Зімры, сын Салу, правадыр дому Сімяона.</w:t>
      </w:r>
    </w:p>
    <w:p/>
    <w:p>
      <w:r xmlns:w="http://schemas.openxmlformats.org/wordprocessingml/2006/main">
        <w:t xml:space="preserve">Зімры, князь галоўнага роду Сімяонаў, быў забіты ізраільцянінам за тое, што ўступіў у незаконную сувязь з мідыяніткай.</w:t>
      </w:r>
    </w:p>
    <w:p/>
    <w:p>
      <w:r xmlns:w="http://schemas.openxmlformats.org/wordprocessingml/2006/main">
        <w:t xml:space="preserve">1. Божы закон супраць пералюбу трэба ўспрымаць сур'ёзна і выконваць яго.</w:t>
      </w:r>
    </w:p>
    <w:p/>
    <w:p>
      <w:r xmlns:w="http://schemas.openxmlformats.org/wordprocessingml/2006/main">
        <w:t xml:space="preserve">2. Нават тыя, хто мае ўладу і ўладу, прытрымліваюцца аднолькавых стандартаў святасці і праведнасці.</w:t>
      </w:r>
    </w:p>
    <w:p/>
    <w:p>
      <w:r xmlns:w="http://schemas.openxmlformats.org/wordprocessingml/2006/main">
        <w:t xml:space="preserve">1. Пасланне да Габрэяў 13:4 - "Няхай шлюб будзе ў пашане ва ўсіх, і ложа няхай будзе беззаганным, бо Бог будзе судзіць распуснікаў і пералюбнікаў".</w:t>
      </w:r>
    </w:p>
    <w:p/>
    <w:p>
      <w:r xmlns:w="http://schemas.openxmlformats.org/wordprocessingml/2006/main">
        <w:t xml:space="preserve">2. 1 Карынфянаў 6:18 - "Уцякайце ад распусты. Кожны іншы грэх, які чалавек здзяйсняе, знаходзіцца па-за целам, але распуснік грашыць супраць уласнага цела".</w:t>
      </w:r>
    </w:p>
    <w:p/>
    <w:p>
      <w:r xmlns:w="http://schemas.openxmlformats.org/wordprocessingml/2006/main">
        <w:t xml:space="preserve">ЛІЧБЫ 25:15 Імя забітай Мадыяніцянкі Козбі, дачка Цура; ён быў галавой над народам і правадыром Мадыямскага.</w:t>
      </w:r>
    </w:p>
    <w:p/>
    <w:p>
      <w:r xmlns:w="http://schemas.openxmlformats.org/wordprocessingml/2006/main">
        <w:t xml:space="preserve">Мідыянітка Козбі, дачка Цура, была забіта. Зур быў кіраўніком народа і правадыром у Мадыяме.</w:t>
      </w:r>
    </w:p>
    <w:p/>
    <w:p>
      <w:r xmlns:w="http://schemas.openxmlformats.org/wordprocessingml/2006/main">
        <w:t xml:space="preserve">1. Важнасць праведнага жыцця</w:t>
      </w:r>
    </w:p>
    <w:p/>
    <w:p>
      <w:r xmlns:w="http://schemas.openxmlformats.org/wordprocessingml/2006/main">
        <w:t xml:space="preserve">2. Наступствы граху</w:t>
      </w:r>
    </w:p>
    <w:p/>
    <w:p>
      <w:r xmlns:w="http://schemas.openxmlformats.org/wordprocessingml/2006/main">
        <w:t xml:space="preserve">1. Псальма 37:27-29 - "Ухіляйся ад зла і рабі дабро; і жыві вечна. Бо Гасподзь любіць суд і не пакідае сьвятых Сваіх; яны захоўваюцца вечна, а насеньне бязбожных будзе высечана праведнікі ўспадкуюць зямлю і будуць жыць на ёй вечна».</w:t>
      </w:r>
    </w:p>
    <w:p/>
    <w:p>
      <w:r xmlns:w="http://schemas.openxmlformats.org/wordprocessingml/2006/main">
        <w:t xml:space="preserve">2. Рымлянаў 6:23 - «Бо расплата за грэх - смерць, а дар Божы - жыццё вечнае праз Ісуса Хрыста, Госпада нашага».</w:t>
      </w:r>
    </w:p>
    <w:p/>
    <w:p>
      <w:r xmlns:w="http://schemas.openxmlformats.org/wordprocessingml/2006/main">
        <w:t xml:space="preserve">Лічбы 25:16 І сказаў Гасподзь Майсею, кажучы:</w:t>
      </w:r>
    </w:p>
    <w:p/>
    <w:p>
      <w:r xmlns:w="http://schemas.openxmlformats.org/wordprocessingml/2006/main">
        <w:t xml:space="preserve">Заўзятыя дзеянні Фінэяса ў помсце за гонар Бога, забіўшы ізраільцяніна і мадыяніцяніна, былі ўзнагароджаны Божым запаветам міру.</w:t>
      </w:r>
    </w:p>
    <w:p/>
    <w:p>
      <w:r xmlns:w="http://schemas.openxmlformats.org/wordprocessingml/2006/main">
        <w:t xml:space="preserve">Фінээс быў узнагароджаны Богам запаветам міру пасля таго, як ён старанна абараняў гонар Бога, забіўшы ізраільцяніна і мадыяніцяніна.</w:t>
      </w:r>
    </w:p>
    <w:p/>
    <w:p>
      <w:r xmlns:w="http://schemas.openxmlformats.org/wordprocessingml/2006/main">
        <w:t xml:space="preserve">Лепшы</w:t>
      </w:r>
    </w:p>
    <w:p/>
    <w:p>
      <w:r xmlns:w="http://schemas.openxmlformats.org/wordprocessingml/2006/main">
        <w:t xml:space="preserve">1. Бог узнагароджвае тых, хто заўзята абараняе Яго гонар.</w:t>
      </w:r>
    </w:p>
    <w:p/>
    <w:p>
      <w:r xmlns:w="http://schemas.openxmlformats.org/wordprocessingml/2006/main">
        <w:t xml:space="preserve">2. Божы запавет міру - гэта ўзнагарода для тых, хто верна служыць Яму.</w:t>
      </w:r>
    </w:p>
    <w:p/>
    <w:p>
      <w:r xmlns:w="http://schemas.openxmlformats.org/wordprocessingml/2006/main">
        <w:t xml:space="preserve">Лепшы</w:t>
      </w:r>
    </w:p>
    <w:p/>
    <w:p>
      <w:r xmlns:w="http://schemas.openxmlformats.org/wordprocessingml/2006/main">
        <w:t xml:space="preserve">1. Псальма 34:14 - "Ухіляйся ад зла і рабі дабро; шукай міру і імкніся да яго".</w:t>
      </w:r>
    </w:p>
    <w:p/>
    <w:p>
      <w:r xmlns:w="http://schemas.openxmlformats.org/wordprocessingml/2006/main">
        <w:t xml:space="preserve">2. Ісая 54:10 - "Бо горы сыдуць і пагоркі пахіснуцца, але міласэрнасць Мая не адступіць ад цябе, і запавет міру Майго не пахіснецца, кажа СПАДАР, які міласэрны над табою".</w:t>
      </w:r>
    </w:p>
    <w:p/>
    <w:p>
      <w:r xmlns:w="http://schemas.openxmlformats.org/wordprocessingml/2006/main">
        <w:t xml:space="preserve">Лічбы 25:17 Разбяры Мадыяніцянаў і пабі іх:</w:t>
      </w:r>
    </w:p>
    <w:p/>
    <w:p>
      <w:r xmlns:w="http://schemas.openxmlformats.org/wordprocessingml/2006/main">
        <w:t xml:space="preserve">Гасподзь загадаў ізраільцянам адпомсціць мадыяніцянам.</w:t>
      </w:r>
    </w:p>
    <w:p/>
    <w:p>
      <w:r xmlns:w="http://schemas.openxmlformats.org/wordprocessingml/2006/main">
        <w:t xml:space="preserve">1: Мы павінны прыняць меры супраць зла ў свеце, каб заставацца вернымі волі Госпада.</w:t>
      </w:r>
    </w:p>
    <w:p/>
    <w:p>
      <w:r xmlns:w="http://schemas.openxmlformats.org/wordprocessingml/2006/main">
        <w:t xml:space="preserve">2: Мы не павінны застацца беспакаранымі тых, хто імкнецца прычыніць нам шкоду, а лепш прыняць меры супраць іх.</w:t>
      </w:r>
    </w:p>
    <w:p/>
    <w:p>
      <w:r xmlns:w="http://schemas.openxmlformats.org/wordprocessingml/2006/main">
        <w:t xml:space="preserve">1: Рымлянам 12:19-20 - "Не помсціце, мае дарагія сябры, але пакіньце месца для гневу Божага, бо напісана: Мне належыць адпомсціць; Я адплачу, кажа Гасподзь. Наадварот: Калі вораг твой галодны, накармі яго; калі ён мае смагу, напаі яго».</w:t>
      </w:r>
    </w:p>
    <w:p/>
    <w:p>
      <w:r xmlns:w="http://schemas.openxmlformats.org/wordprocessingml/2006/main">
        <w:t xml:space="preserve">2: Езэкііль 25:17 - "Я ўчыню над імі вялікую помсту лютымі карамі; і ўведаюць, што Я - Гасподзь, калі адпомшчу ім".</w:t>
      </w:r>
    </w:p>
    <w:p/>
    <w:p>
      <w:r xmlns:w="http://schemas.openxmlformats.org/wordprocessingml/2006/main">
        <w:t xml:space="preserve">ЛІЧБЫ 25:18 Бо яны бянтэжаць вас сваімі хітрасцямі, якімі яны ашукалі вас у справе Фегора і ў справе Козбі, дачкі князя Мадыямскага, сястры іхняй, якая была забітая ў дзень чумы дзеля Пеора.</w:t>
      </w:r>
    </w:p>
    <w:p/>
    <w:p>
      <w:r xmlns:w="http://schemas.openxmlformats.org/wordprocessingml/2006/main">
        <w:t xml:space="preserve">Бог карае ізраільцян за іх удзел у мадыяніцянах, у тым ліку забойства Козбі, дачкі князя Мадыямскага.</w:t>
      </w:r>
    </w:p>
    <w:p/>
    <w:p>
      <w:r xmlns:w="http://schemas.openxmlformats.org/wordprocessingml/2006/main">
        <w:t xml:space="preserve">1. Бог заўсёды прынясе справядлівасць тым, хто парушае яго загады.</w:t>
      </w:r>
    </w:p>
    <w:p/>
    <w:p>
      <w:r xmlns:w="http://schemas.openxmlformats.org/wordprocessingml/2006/main">
        <w:t xml:space="preserve">2. Наступствы нашага граху могуць быць далёка ідучымі.</w:t>
      </w:r>
    </w:p>
    <w:p/>
    <w:p>
      <w:r xmlns:w="http://schemas.openxmlformats.org/wordprocessingml/2006/main">
        <w:t xml:space="preserve">1. Рымлянаў 6:23 - Бо расплата за грэх - смерць, а бясплатны дар Божы - жыццё вечнае ў Хрысце Езусе, Госпадзе нашым.</w:t>
      </w:r>
    </w:p>
    <w:p/>
    <w:p>
      <w:r xmlns:w="http://schemas.openxmlformats.org/wordprocessingml/2006/main">
        <w:t xml:space="preserve">2. Габрэяў 12:5-6 - І вы забыліся настаўленне, якое звяртаецца да вас, як да сыноў: сын мой, не паважай легкадумна пакаранне Гасподняе і не стамляйся, калі Ён дакарае цябе. Бо Гасподзь карае таго, каго любіць, і карае кожнага сына, якога прымае.</w:t>
      </w:r>
    </w:p>
    <w:p/>
    <w:p>
      <w:r xmlns:w="http://schemas.openxmlformats.org/wordprocessingml/2006/main">
        <w:t xml:space="preserve">Лічбы 26 можна абагульніць у трох абзацах наступным чынам з пазначанымі вершамі:</w:t>
      </w:r>
    </w:p>
    <w:p/>
    <w:p>
      <w:r xmlns:w="http://schemas.openxmlformats.org/wordprocessingml/2006/main">
        <w:t xml:space="preserve">Абзац 1: Лікі 26:1-51 апісвае другі перапіс ізраільцян, які праводзіцца пасля іх сарака гадоў блуканняў па пустыні. Раздзел пачынаецца з таго, што Бог загадвае Майсею і святару Элеазару правесці перапіс усіх мужчынскага полу ад дваццаці гадоў і вышэй з кожнага племені. Падлічаны нашчадкі Рувіма, Сімяона, Гада, Юды, Ісахара, Завулона, Манасіі (Махіра), Эфраіма (Шутэла), Веньяміна, Дана (Шухама), Ашэра (Імны), Нэфталіма (Яхзіла). Агульная колькасць зарэгістраваных мужчын - 601 730 чалавек.</w:t>
      </w:r>
    </w:p>
    <w:p/>
    <w:p>
      <w:r xmlns:w="http://schemas.openxmlformats.org/wordprocessingml/2006/main">
        <w:t xml:space="preserve">Абзац 2: Працягваючы Лікі 26:52-62, у раздзеле асвятляюцца канкрэтныя інструкцыі, дадзеныя Богам адносна размеркавання зямлі паміж плямёнамі. Спадчына кожнага племені вызначаецца адпаведнай колькасцю і сем'ямі. Аднак выключэнне зроблена для лявітаў, якім не даецца частка зямлі, а прызначаныя гарады для пражывання.</w:t>
      </w:r>
    </w:p>
    <w:p/>
    <w:p>
      <w:r xmlns:w="http://schemas.openxmlformats.org/wordprocessingml/2006/main">
        <w:t xml:space="preserve">Абзац 3: Лічбы 26 завяршаюцца згадваннем некалькіх значных асоб у пэўных плямёнах, якія адыгралі важную ролю падчас розных падзей у гісторыі Ізраіля. Напрыклад, сярод пералічаных - Карэй і яго сыны з роду Левія, якія паўсталі супраць Майсея і Аарона падчас іх знаходжання ў пустыні. У раздзеле таксама згадваецца, што ніхто з тых, хто быў улічаны ў гэтым перапісе, не быў сярод тых, хто першапачаткова быў улічаны на гары Сінай, таму што ўсе яны памерлі з-за непаслушэнства, за выключэннем Калеба і Ісуса Навіна.</w:t>
      </w:r>
    </w:p>
    <w:p/>
    <w:p>
      <w:r xmlns:w="http://schemas.openxmlformats.org/wordprocessingml/2006/main">
        <w:t xml:space="preserve">Падводзячы вынік:</w:t>
      </w:r>
    </w:p>
    <w:p>
      <w:r xmlns:w="http://schemas.openxmlformats.org/wordprocessingml/2006/main">
        <w:t xml:space="preserve">Нумар 26 прадстаўляе:</w:t>
      </w:r>
    </w:p>
    <w:p>
      <w:r xmlns:w="http://schemas.openxmlformats.org/wordprocessingml/2006/main">
        <w:t xml:space="preserve">Другі перапіс, загаданы Богам;</w:t>
      </w:r>
    </w:p>
    <w:p>
      <w:r xmlns:w="http://schemas.openxmlformats.org/wordprocessingml/2006/main">
        <w:t xml:space="preserve">Падлік мужчын ва ўзросце ад дваццаці гадоў і вышэй ад кожнага племені;</w:t>
      </w:r>
    </w:p>
    <w:p>
      <w:r xmlns:w="http://schemas.openxmlformats.org/wordprocessingml/2006/main">
        <w:t xml:space="preserve">Запіс лічбаў ад Рувіма да Нэфталіма складае 601 730 чалавек.</w:t>
      </w:r>
    </w:p>
    <w:p/>
    <w:p>
      <w:r xmlns:w="http://schemas.openxmlformats.org/wordprocessingml/2006/main">
        <w:t xml:space="preserve">Інструкцыя аб размеркаванні зямлі паміж плямёнамі;</w:t>
      </w:r>
    </w:p>
    <w:p>
      <w:r xmlns:w="http://schemas.openxmlformats.org/wordprocessingml/2006/main">
        <w:t xml:space="preserve">Лявітам не давалася зямля, але прызначаліся гарады для пражывання.</w:t>
      </w:r>
    </w:p>
    <w:p/>
    <w:p>
      <w:r xmlns:w="http://schemas.openxmlformats.org/wordprocessingml/2006/main">
        <w:t xml:space="preserve">Згадванне значных асоб, напрыклад, Карэя і яго сыноў;</w:t>
      </w:r>
    </w:p>
    <w:p>
      <w:r xmlns:w="http://schemas.openxmlformats.org/wordprocessingml/2006/main">
        <w:t xml:space="preserve">Ніхто з тых, хто быў залічаны, не быў сярод першапачаткова залічаных на гары Сінай, за выключэннем Халева і Ісуса Навіна.</w:t>
      </w:r>
    </w:p>
    <w:p/>
    <w:p>
      <w:r xmlns:w="http://schemas.openxmlformats.org/wordprocessingml/2006/main">
        <w:t xml:space="preserve">Гэты раздзел прысвечаны другому перапісу, праведзенаму сярод ізраільцян пасля іх сарака гадоў блуканняў па пустыні. Лічбы 26 пачынаюцца з таго, што Бог загадвае Майсею і святару Элеазару палічыць усіх мужчынскага полу ад дваццаці гадоў і старэй з кожнага племені. Нашчадкі Рувіма, Сімяона, Гада, Юды, Ісахара, Завулона, Манасіі (Махіра), Эфраіма (Шутэла), Веньяміна, Дана (Шухама), Ашэра (Імны), Нэфталіма (Яхзіла) падлічаны. Агульная колькасць зарэгістраваных мужчын - 601 730 чалавек.</w:t>
      </w:r>
    </w:p>
    <w:p/>
    <w:p>
      <w:r xmlns:w="http://schemas.openxmlformats.org/wordprocessingml/2006/main">
        <w:t xml:space="preserve">Акрамя таго, Лічбы 26 падкрэслівае канкрэтныя інструкцыі, дадзеныя Богам адносна размеркавання зямлі паміж плямёнамі ў залежнасці ад іх адпаведнай колькасці і сем'яў. Аднак выключэнне зроблена для лявітаў, якім не выдзяляецца частка зямлі, а прызначаюцца гарады для пражывання.</w:t>
      </w:r>
    </w:p>
    <w:p/>
    <w:p>
      <w:r xmlns:w="http://schemas.openxmlformats.org/wordprocessingml/2006/main">
        <w:t xml:space="preserve">Раздзел завяршаецца згадваннем некалькіх значных асоб у пэўных плямёнах, якія адыгралі важную ролю падчас розных падзей у гісторыі Ізраіля. Сярод пералічаных - Карэй і яго сыны з роду Левія, якія паўсталі супраць Майсея і Аарона падчас іх знаходжання ў пустыні. Акрамя таго, адзначаецца, што ніхто з тых, хто быў улічаны ў гэтым перапісе, не быў сярод тых, хто першапачаткова быў улічаны на гары Сінай, таму што ўсе яны памерлі з-за непаслушэнства, за выключэннем Калеба і Ісуса Навіна.</w:t>
      </w:r>
    </w:p>
    <w:p/>
    <w:p>
      <w:r xmlns:w="http://schemas.openxmlformats.org/wordprocessingml/2006/main">
        <w:t xml:space="preserve">Лічбы 26:1 Пасьля пошасьці наказаў Гасподзь Майсею і Элеазару, сыну Аарона, сьвятара, кажучы:</w:t>
      </w:r>
    </w:p>
    <w:p/>
    <w:p>
      <w:r xmlns:w="http://schemas.openxmlformats.org/wordprocessingml/2006/main">
        <w:t xml:space="preserve">Пасля пошасці Гасподзь гаварыў з Майсеем і святаром Элеазарам.</w:t>
      </w:r>
    </w:p>
    <w:p/>
    <w:p>
      <w:r xmlns:w="http://schemas.openxmlformats.org/wordprocessingml/2006/main">
        <w:t xml:space="preserve">1. Бог кіруе - як Божы суверэнітэт супакойвае нас у часы крызісу</w:t>
      </w:r>
    </w:p>
    <w:p/>
    <w:p>
      <w:r xmlns:w="http://schemas.openxmlformats.org/wordprocessingml/2006/main">
        <w:t xml:space="preserve">2. Выкананне Божых загадаў - чаму выкананне Божых інструкцый прыносіць дабраславеньне</w:t>
      </w:r>
    </w:p>
    <w:p/>
    <w:p>
      <w:r xmlns:w="http://schemas.openxmlformats.org/wordprocessingml/2006/main">
        <w:t xml:space="preserve">1. Лічбы 26:1 Пасьля пошасьці наказаў Гасподзь Майсею і Элеазару, сыну Аарона, сьвятара, кажучы:</w:t>
      </w:r>
    </w:p>
    <w:p/>
    <w:p>
      <w:r xmlns:w="http://schemas.openxmlformats.org/wordprocessingml/2006/main">
        <w:t xml:space="preserve">2. Псальма 91:1-3 Той, хто жыве ў таямніцы Усявышняга, будзе жыць пад ценем Усемагутнага. Скажу пра Госпада: Ён мой прытулак і цьвярдыня мая, Бог мой; Яму буду спадзявацца. Сапраўды, Ён выбавіць цябе ад пасткі птушкалоўца і ад згубнай пошасьці.</w:t>
      </w:r>
    </w:p>
    <w:p/>
    <w:p>
      <w:r xmlns:w="http://schemas.openxmlformats.org/wordprocessingml/2006/main">
        <w:t xml:space="preserve">ЛІЧБЫ 26:2 Пералічыце ўсё супольства сыноў Ізраілевых, ад дваццаці гадоў і вышэй, па сямействах іхніх, усіх здольных ваяваць у Ізраілі.</w:t>
      </w:r>
    </w:p>
    <w:p/>
    <w:p>
      <w:r xmlns:w="http://schemas.openxmlformats.org/wordprocessingml/2006/main">
        <w:t xml:space="preserve">Бог загадаў Майсею правесці перапіс усіх мужчын у Ізраілі, якім было дваццаць гадоў і старэй і здольных ваяваць.</w:t>
      </w:r>
    </w:p>
    <w:p/>
    <w:p>
      <w:r xmlns:w="http://schemas.openxmlformats.org/wordprocessingml/2006/main">
        <w:t xml:space="preserve">1. Сіла Божага народа - выкарыстоўваючы Лічбы 26:2 у якасці адпраўной кропкі, даследуйце сілу і важнасць аб'яднанай супольнасці.</w:t>
      </w:r>
    </w:p>
    <w:p/>
    <w:p>
      <w:r xmlns:w="http://schemas.openxmlformats.org/wordprocessingml/2006/main">
        <w:t xml:space="preserve">2. Быць падрыхтаваным да бітвы - Як вернікі могуць заставацца гатовымі да духоўнай вайны і быць гатовымі супрацьстаяць бітвам, якія чакаюць наперадзе?</w:t>
      </w:r>
    </w:p>
    <w:p/>
    <w:p>
      <w:r xmlns:w="http://schemas.openxmlformats.org/wordprocessingml/2006/main">
        <w:t xml:space="preserve">1. Эфесянаў 6:11-13 - Апраніцеся ва ўсю зброю Божую, каб вы маглі супрацьстаяць намерам д'ябла.</w:t>
      </w:r>
    </w:p>
    <w:p/>
    <w:p>
      <w:r xmlns:w="http://schemas.openxmlformats.org/wordprocessingml/2006/main">
        <w:t xml:space="preserve">2. Рымлянам 8:37 - Не, ва ўсім гэтым мы больш чым пераможцы праз таго, хто палюбіў нас.</w:t>
      </w:r>
    </w:p>
    <w:p/>
    <w:p>
      <w:r xmlns:w="http://schemas.openxmlformats.org/wordprocessingml/2006/main">
        <w:t xml:space="preserve">Лічбы 26:3 Майсей і Элеазар сьвятар гаварылі зь імі на раўнінах Маава каля Ярдана, каля Ерыхона, кажучы:</w:t>
      </w:r>
    </w:p>
    <w:p/>
    <w:p>
      <w:r xmlns:w="http://schemas.openxmlformats.org/wordprocessingml/2006/main">
        <w:t xml:space="preserve">Гасподзь загадаў Майсею і Элеазару, святару, гаварыць з народам Ізраіля на раўнінах Маавіцкіх каля Ярдана каля Ерыхона.</w:t>
      </w:r>
    </w:p>
    <w:p/>
    <w:p>
      <w:r xmlns:w="http://schemas.openxmlformats.org/wordprocessingml/2006/main">
        <w:t xml:space="preserve">1: Бог заклікае нас слухаць і выконваць Яго загады.</w:t>
      </w:r>
    </w:p>
    <w:p/>
    <w:p>
      <w:r xmlns:w="http://schemas.openxmlformats.org/wordprocessingml/2006/main">
        <w:t xml:space="preserve">2: Памятайце пра словы Госпада і выконвайце Яго ўказанні.</w:t>
      </w:r>
    </w:p>
    <w:p/>
    <w:p>
      <w:r xmlns:w="http://schemas.openxmlformats.org/wordprocessingml/2006/main">
        <w:t xml:space="preserve">1: Другі закон 6:4-5 Слухай, Ізраіль: Гасподзь Бог наш, Гасподзь адзіны. Любі Госпада Бога твайго ўсім сэрцам тваім, і ўсёю душою тваёю, і ўсімі сіламі тваімі.</w:t>
      </w:r>
    </w:p>
    <w:p/>
    <w:p>
      <w:r xmlns:w="http://schemas.openxmlformats.org/wordprocessingml/2006/main">
        <w:t xml:space="preserve">2: Якава 1:22 Але будзьце выканаўцамі слова, а не толькі слухачамі, падманваючы саміх сябе.</w:t>
      </w:r>
    </w:p>
    <w:p/>
    <w:p>
      <w:r xmlns:w="http://schemas.openxmlformats.org/wordprocessingml/2006/main">
        <w:t xml:space="preserve">Лічбы 26:4 Палічыце людзей ад дваццаці гадоў і вышэй; як загадаў Гасподзь Майсею і сынам Ізраілевым, якія выйшлі зь зямлі Егіпецкай.</w:t>
      </w:r>
    </w:p>
    <w:p/>
    <w:p>
      <w:r xmlns:w="http://schemas.openxmlformats.org/wordprocessingml/2006/main">
        <w:t xml:space="preserve">Майсей загадаў ізраільцянам правесці перапіс усіх людзей ад дваццаці гадоў і старэй, якія пакінулі Егіпет.</w:t>
      </w:r>
    </w:p>
    <w:p/>
    <w:p>
      <w:r xmlns:w="http://schemas.openxmlformats.org/wordprocessingml/2006/main">
        <w:t xml:space="preserve">1. Важнасць паслухмянасці Божым запаведзям.</w:t>
      </w:r>
    </w:p>
    <w:p/>
    <w:p>
      <w:r xmlns:w="http://schemas.openxmlformats.org/wordprocessingml/2006/main">
        <w:t xml:space="preserve">2. Сіла адзінага народа.</w:t>
      </w:r>
    </w:p>
    <w:p/>
    <w:p>
      <w:r xmlns:w="http://schemas.openxmlformats.org/wordprocessingml/2006/main">
        <w:t xml:space="preserve">1. Другі закон 6:4-5 «Слухай, Ізраіль: Гасподзь Бог наш, Гасподзь адзіны. Любі Госпада Бога твайго ўсім сэрцам тваім, і ўсёю душою тваёю, і ўсімі сіламі тваімі».</w:t>
      </w:r>
    </w:p>
    <w:p/>
    <w:p>
      <w:r xmlns:w="http://schemas.openxmlformats.org/wordprocessingml/2006/main">
        <w:t xml:space="preserve">2. Рымлянам 12:12 «Радуйцеся ў надзеі, будзьце цярплівыя ў скрусе, будзьце пастаянныя ў малітве».</w:t>
      </w:r>
    </w:p>
    <w:p/>
    <w:p>
      <w:r xmlns:w="http://schemas.openxmlformats.org/wordprocessingml/2006/main">
        <w:t xml:space="preserve">Лічбы 26:5 Рувім, старэйшы сын Ізраілеў: сыны Рувімавыя; Ханох, ад яго род Ханохаў, ад Фалу пакаленьне Палуяў,</w:t>
      </w:r>
    </w:p>
    <w:p/>
    <w:p>
      <w:r xmlns:w="http://schemas.openxmlformats.org/wordprocessingml/2006/main">
        <w:t xml:space="preserve">Лічбы 26:5 паказвае, што старэйшы сын Ізраіля, Рувім, меў двух сыноў па імені Ханох і Фалу, ад якіх паходзілі Ханохі і Фалуіты.</w:t>
      </w:r>
    </w:p>
    <w:p/>
    <w:p>
      <w:r xmlns:w="http://schemas.openxmlformats.org/wordprocessingml/2006/main">
        <w:t xml:space="preserve">1. Вернасць Бога ў захаванні радаводу Ізраіля.</w:t>
      </w:r>
    </w:p>
    <w:p/>
    <w:p>
      <w:r xmlns:w="http://schemas.openxmlformats.org/wordprocessingml/2006/main">
        <w:t xml:space="preserve">2. Важнасць памятаць нашу сямейную спадчыну.</w:t>
      </w:r>
    </w:p>
    <w:p/>
    <w:p>
      <w:r xmlns:w="http://schemas.openxmlformats.org/wordprocessingml/2006/main">
        <w:t xml:space="preserve">1. Рымлянам 9:1-5 - Божая вернасць ізраільцянам.</w:t>
      </w:r>
    </w:p>
    <w:p/>
    <w:p>
      <w:r xmlns:w="http://schemas.openxmlformats.org/wordprocessingml/2006/main">
        <w:t xml:space="preserve">2. Псальма 103:17 - Памятайце пра справы Госпада ад імя нашых продкаў.</w:t>
      </w:r>
    </w:p>
    <w:p/>
    <w:p>
      <w:r xmlns:w="http://schemas.openxmlformats.org/wordprocessingml/2006/main">
        <w:t xml:space="preserve">Лікі 26:6 ад Хецрона пакаленьне Хецронавае, ад Хармі пакаленьне Карміевае.</w:t>
      </w:r>
    </w:p>
    <w:p/>
    <w:p>
      <w:r xmlns:w="http://schemas.openxmlformats.org/wordprocessingml/2006/main">
        <w:t xml:space="preserve">Урывак пералічвае дзве сямейныя лініі Хецрона і Кармі.</w:t>
      </w:r>
    </w:p>
    <w:p/>
    <w:p>
      <w:r xmlns:w="http://schemas.openxmlformats.org/wordprocessingml/2006/main">
        <w:t xml:space="preserve">1. Важнасць ведання гісторыі вашай сям'і і спадчыны, якая перадаецца праз пакаленні.</w:t>
      </w:r>
    </w:p>
    <w:p/>
    <w:p>
      <w:r xmlns:w="http://schemas.openxmlformats.org/wordprocessingml/2006/main">
        <w:t xml:space="preserve">2. Божая вернасць весці ўлік усіх Яго людзей і таго, як Ён працуе праз іх.</w:t>
      </w:r>
    </w:p>
    <w:p/>
    <w:p>
      <w:r xmlns:w="http://schemas.openxmlformats.org/wordprocessingml/2006/main">
        <w:t xml:space="preserve">1. Рут 4:18-22</w:t>
      </w:r>
    </w:p>
    <w:p/>
    <w:p>
      <w:r xmlns:w="http://schemas.openxmlformats.org/wordprocessingml/2006/main">
        <w:t xml:space="preserve">2. Псальм 139:1-4</w:t>
      </w:r>
    </w:p>
    <w:p/>
    <w:p>
      <w:r xmlns:w="http://schemas.openxmlformats.org/wordprocessingml/2006/main">
        <w:t xml:space="preserve">ЛІЧБЫ 26:7 Вось роды Рувімавыя, і падлічана іх сорак тры тысячы сямсот трыццаць.</w:t>
      </w:r>
    </w:p>
    <w:p/>
    <w:p>
      <w:r xmlns:w="http://schemas.openxmlformats.org/wordprocessingml/2006/main">
        <w:t xml:space="preserve">Гэты ўрывак апісвае сем'і Рувіма і іх насельніцтва.</w:t>
      </w:r>
    </w:p>
    <w:p/>
    <w:p>
      <w:r xmlns:w="http://schemas.openxmlformats.org/wordprocessingml/2006/main">
        <w:t xml:space="preserve">1. Бог шануе кожнага з нас, незалежна ад колькасці.</w:t>
      </w:r>
    </w:p>
    <w:p/>
    <w:p>
      <w:r xmlns:w="http://schemas.openxmlformats.org/wordprocessingml/2006/main">
        <w:t xml:space="preserve">2. Мы павінны імкнуцца быць адзінымі і моцнымі як супольнасць, як гэта было з Рувімавым.</w:t>
      </w:r>
    </w:p>
    <w:p/>
    <w:p>
      <w:r xmlns:w="http://schemas.openxmlformats.org/wordprocessingml/2006/main">
        <w:t xml:space="preserve">1. Псальма 139:14 - Я слаўлю Цябе, таму што я страшна і цудоўна створаны; твае творы цудоўныя, я гэта добра ведаю.</w:t>
      </w:r>
    </w:p>
    <w:p/>
    <w:p>
      <w:r xmlns:w="http://schemas.openxmlformats.org/wordprocessingml/2006/main">
        <w:t xml:space="preserve">2. Эфесянаў 4:3 - Прыкладайце ўсе намаганні, каб захаваць еднасць Духа праз сувязь міру.</w:t>
      </w:r>
    </w:p>
    <w:p/>
    <w:p>
      <w:r xmlns:w="http://schemas.openxmlformats.org/wordprocessingml/2006/main">
        <w:t xml:space="preserve">Лічбы 26:8 Сыны Фалуя: Эліяб.</w:t>
      </w:r>
    </w:p>
    <w:p/>
    <w:p>
      <w:r xmlns:w="http://schemas.openxmlformats.org/wordprocessingml/2006/main">
        <w:t xml:space="preserve">Сыны Фалу: Эліяў.</w:t>
      </w:r>
    </w:p>
    <w:p/>
    <w:p>
      <w:r xmlns:w="http://schemas.openxmlformats.org/wordprocessingml/2006/main">
        <w:t xml:space="preserve">1. Вернасць Бога выяўляецца ў пакаленнях сем'яў.</w:t>
      </w:r>
    </w:p>
    <w:p/>
    <w:p>
      <w:r xmlns:w="http://schemas.openxmlformats.org/wordprocessingml/2006/main">
        <w:t xml:space="preserve">2. Важнасць захавання вернасці Божым наказам.</w:t>
      </w:r>
    </w:p>
    <w:p/>
    <w:p>
      <w:r xmlns:w="http://schemas.openxmlformats.org/wordprocessingml/2006/main">
        <w:t xml:space="preserve">1. Другі закон 7:9 - Дык вось, ведай, што Гасподзь, Бог твой, ёсць Бог; Ён — верны Бог, які захоўвае запавет любові да тысячы пакаленьняў тых, хто любіць Яго і захоўвае запаведзі Ягоныя.</w:t>
      </w:r>
    </w:p>
    <w:p/>
    <w:p>
      <w:r xmlns:w="http://schemas.openxmlformats.org/wordprocessingml/2006/main">
        <w:t xml:space="preserve">2. Псальма 103:17 - Але ад веку да веку любоў Госпада да тых, хто баіцца Яго, і справядлівасьць Яго да сыноў сыноў іхніх.</w:t>
      </w:r>
    </w:p>
    <w:p/>
    <w:p>
      <w:r xmlns:w="http://schemas.openxmlformats.org/wordprocessingml/2006/main">
        <w:t xml:space="preserve">Лічбы 26:9 Сыны Эліява: Нэмуіл, і Датан, і Авірон. Гэта той Датан і Авірон, славутыя ў супольстве, якія спрачаліся з Майсеем і Ааронам разам з Карэем, калі яны сварыліся з Госпадам:</w:t>
      </w:r>
    </w:p>
    <w:p/>
    <w:p>
      <w:r xmlns:w="http://schemas.openxmlformats.org/wordprocessingml/2006/main">
        <w:t xml:space="preserve">У гэтым урыўку распавядаецца пра сыноў Эліява, у тым ліку Датана і Абірона, якія займалі бачнае месца ў суполцы і выступалі супраць Майсея і Аарона.</w:t>
      </w:r>
    </w:p>
    <w:p/>
    <w:p>
      <w:r xmlns:w="http://schemas.openxmlformats.org/wordprocessingml/2006/main">
        <w:t xml:space="preserve">1. Небяспека супраціву ўладзе</w:t>
      </w:r>
    </w:p>
    <w:p/>
    <w:p>
      <w:r xmlns:w="http://schemas.openxmlformats.org/wordprocessingml/2006/main">
        <w:t xml:space="preserve">2. Божая міласэрнасць перад абліччам паўстання</w:t>
      </w:r>
    </w:p>
    <w:p/>
    <w:p>
      <w:r xmlns:w="http://schemas.openxmlformats.org/wordprocessingml/2006/main">
        <w:t xml:space="preserve">1. Рымлянам 13:1-2 - Няхай кожная душа будзе падпарадкоўвацца вышэйшым сілам. Бо няма ніякай улады, каб не ад Бога: ад Бога ўсталяваныя ўлады.</w:t>
      </w:r>
    </w:p>
    <w:p/>
    <w:p>
      <w:r xmlns:w="http://schemas.openxmlformats.org/wordprocessingml/2006/main">
        <w:t xml:space="preserve">2. Галатаў 5:13 - Бо, браты, вы пакліканы да свабоды; толькі не карыстайцеся свабодаю для цела, але любоўю служыце адзін аднаму.</w:t>
      </w:r>
    </w:p>
    <w:p/>
    <w:p>
      <w:r xmlns:w="http://schemas.openxmlformats.org/wordprocessingml/2006/main">
        <w:t xml:space="preserve">ЛІЧБЫ 26:10 І адчыніла зямля вусны свае і праглынула іх разам з Карэем, калі тая грамада памерла, калі агонь зжэр дзьвесьце пяцьдзясят чалавек, і яны сталі знакам.</w:t>
      </w:r>
    </w:p>
    <w:p/>
    <w:p>
      <w:r xmlns:w="http://schemas.openxmlformats.org/wordprocessingml/2006/main">
        <w:t xml:space="preserve">Карэй і яго кампанія былі паглынуты зямлёй і забіты агнём у знак для ўсіх.</w:t>
      </w:r>
    </w:p>
    <w:p/>
    <w:p>
      <w:r xmlns:w="http://schemas.openxmlformats.org/wordprocessingml/2006/main">
        <w:t xml:space="preserve">1. Божая міласэрнасць і гнеў - чаму мы можам даведацца з гісторыі пра Карэя і яго кампанію.</w:t>
      </w:r>
    </w:p>
    <w:p/>
    <w:p>
      <w:r xmlns:w="http://schemas.openxmlformats.org/wordprocessingml/2006/main">
        <w:t xml:space="preserve">2. Прыслухацца да папярэджанняў Бога - важнасць паслухмянасці і пакоры.</w:t>
      </w:r>
    </w:p>
    <w:p/>
    <w:p>
      <w:r xmlns:w="http://schemas.openxmlformats.org/wordprocessingml/2006/main">
        <w:t xml:space="preserve">1. Лічбы 16:31-33 - "І сталася, калі ён скончыў гаварыць усе гэтыя словы, разарвалася зямля, якая была пад імі, і адчыніла зямля вусны свае і праглынула іх, і дамы іхнія, і ўсіх людзей, якія належалі Карэю, і ўсю маёмасьць іхнюю. Яны і ўсё, што належала ім, сышлі жывыя ў магілу, і зямля накрыла іх, і яны вынішчылі з грамады».</w:t>
      </w:r>
    </w:p>
    <w:p/>
    <w:p>
      <w:r xmlns:w="http://schemas.openxmlformats.org/wordprocessingml/2006/main">
        <w:t xml:space="preserve">2. Якава 4:6 - "Але Ён дае больш ласкі. Таму і кажа: Бог ганарлівым супраціўляецца, а пакорлівым дае ласку".</w:t>
      </w:r>
    </w:p>
    <w:p/>
    <w:p>
      <w:r xmlns:w="http://schemas.openxmlformats.org/wordprocessingml/2006/main">
        <w:t xml:space="preserve">Лічбы 26:11 Але сыны Карэя не памерлі.</w:t>
      </w:r>
    </w:p>
    <w:p/>
    <w:p>
      <w:r xmlns:w="http://schemas.openxmlformats.org/wordprocessingml/2006/main">
        <w:t xml:space="preserve">Гэты ўрывак падкрэслівае, што, нягледзячы на пакаранне смерцю для іншых членаў сям'і Карэй, дзяцей не пакаралі і пашкадавалі.</w:t>
      </w:r>
    </w:p>
    <w:p/>
    <w:p>
      <w:r xmlns:w="http://schemas.openxmlformats.org/wordprocessingml/2006/main">
        <w:t xml:space="preserve">1. Божая міласэрнасць і спачуванне заўсёды пераважаюць</w:t>
      </w:r>
    </w:p>
    <w:p/>
    <w:p>
      <w:r xmlns:w="http://schemas.openxmlformats.org/wordprocessingml/2006/main">
        <w:t xml:space="preserve">2. Нязменная любоў Бога да свайго народа</w:t>
      </w:r>
    </w:p>
    <w:p/>
    <w:p>
      <w:r xmlns:w="http://schemas.openxmlformats.org/wordprocessingml/2006/main">
        <w:t xml:space="preserve">1. Рымлянаў 5:8 Але Бог паказвае сваю любоў да нас у гэтым: калі мы былі яшчэ грэшнікамі, Хрыстос памёр за нас.</w:t>
      </w:r>
    </w:p>
    <w:p/>
    <w:p>
      <w:r xmlns:w="http://schemas.openxmlformats.org/wordprocessingml/2006/main">
        <w:t xml:space="preserve">2. Плач Ерманс 3:22-23 Міласэрнасць Пана ніколі не спыняецца; Яго міласэрнасць ніколі не скончыцца; Кожную раніцу яны новыя; Вялікая Твая вернасць.</w:t>
      </w:r>
    </w:p>
    <w:p/>
    <w:p>
      <w:r xmlns:w="http://schemas.openxmlformats.org/wordprocessingml/2006/main">
        <w:t xml:space="preserve">Лічбы 26:12 Сыны Сымона паводле пакаленьняў іх: ад Нэмуіла пакаленьне Нэмуілавае, ад Яміна пакаленьне Ямінавае, ад Яхіна пакаленьне Яхінівае,</w:t>
      </w:r>
    </w:p>
    <w:p/>
    <w:p>
      <w:r xmlns:w="http://schemas.openxmlformats.org/wordprocessingml/2006/main">
        <w:t xml:space="preserve">У гэтым урыўку сем'і Сімяона апісваюцца як Нэмуэліты, Ямініты і Яхініты.</w:t>
      </w:r>
    </w:p>
    <w:p/>
    <w:p>
      <w:r xmlns:w="http://schemas.openxmlformats.org/wordprocessingml/2006/main">
        <w:t xml:space="preserve">1. Важнасць сям'і: як Бог заклікае нас любіць і клапаціцца адзін пра аднаго</w:t>
      </w:r>
    </w:p>
    <w:p/>
    <w:p>
      <w:r xmlns:w="http://schemas.openxmlformats.org/wordprocessingml/2006/main">
        <w:t xml:space="preserve">2. Сіла радаводу: зразумейце сваю спадчыну і далучыцеся да Божага плана</w:t>
      </w:r>
    </w:p>
    <w:p/>
    <w:p>
      <w:r xmlns:w="http://schemas.openxmlformats.org/wordprocessingml/2006/main">
        <w:t xml:space="preserve">1. Другі закон 6:6-7 - І гэтыя словы, якія я наказваю табе сёння, няхай будуць у сэрцы тваім. Старанна вучы ім дзяцей тваіх і гавары пра іх, калі сядзіш у доме сваім, і калі ідзеш па дарозе, і калі кладзешся, і калі ўстаеш.</w:t>
      </w:r>
    </w:p>
    <w:p/>
    <w:p>
      <w:r xmlns:w="http://schemas.openxmlformats.org/wordprocessingml/2006/main">
        <w:t xml:space="preserve">2. Эфесянаў 6:1-4 - Дзеці, слухайцеся сваіх бацькоў у Госпадзе, бо гэта правільна. Шануй бацьку свайго і маці (гэта першая запаведзь з абяцаннем), каб добра было табе і каб ты доўга жыў на зямлі. Айцы, не раздражняйце дзяцей вашых, але выхоўвайце іх у настаўленні і настаўленні Пана.</w:t>
      </w:r>
    </w:p>
    <w:p/>
    <w:p>
      <w:r xmlns:w="http://schemas.openxmlformats.org/wordprocessingml/2006/main">
        <w:t xml:space="preserve">Лічбы 26:13 ад Зары пакаленьне Зарыевае, ад Саўла пакаленьне Саўлавае.</w:t>
      </w:r>
    </w:p>
    <w:p/>
    <w:p>
      <w:r xmlns:w="http://schemas.openxmlformats.org/wordprocessingml/2006/main">
        <w:t xml:space="preserve">У гэтым урыўку з Лічбаў 26:13 згадваюцца дзве сям'і Зархітаў і Шаулітаў.</w:t>
      </w:r>
    </w:p>
    <w:p/>
    <w:p>
      <w:r xmlns:w="http://schemas.openxmlformats.org/wordprocessingml/2006/main">
        <w:t xml:space="preserve">1. Сіла адзінства ў Царкве - Даследаванне прыкладу зархітаў і шаулітаў у Лічбах 26:13</w:t>
      </w:r>
    </w:p>
    <w:p/>
    <w:p>
      <w:r xmlns:w="http://schemas.openxmlformats.org/wordprocessingml/2006/main">
        <w:t xml:space="preserve">2. Засяроджваемся на Богу - вучымся на вопыце зархітаў і шаулітаў у Лічбах 26:13</w:t>
      </w:r>
    </w:p>
    <w:p/>
    <w:p>
      <w:r xmlns:w="http://schemas.openxmlformats.org/wordprocessingml/2006/main">
        <w:t xml:space="preserve">1. Эфесянаў 4:1-6 - Адзінства ў Касцёле праз пакору, лагоднасць, цярплівасць і любоў.</w:t>
      </w:r>
    </w:p>
    <w:p/>
    <w:p>
      <w:r xmlns:w="http://schemas.openxmlformats.org/wordprocessingml/2006/main">
        <w:t xml:space="preserve">2. Псальма 27:4 - Захоўваючы нашу ўвагу на Богу і Яго непахіснай любові.</w:t>
      </w:r>
    </w:p>
    <w:p/>
    <w:p>
      <w:r xmlns:w="http://schemas.openxmlformats.org/wordprocessingml/2006/main">
        <w:t xml:space="preserve">ЛІЧБЫ 26:14 Вось роды Сымонавыя: дваццаць дзьве тысячы дзьвесьце.</w:t>
      </w:r>
    </w:p>
    <w:p/>
    <w:p>
      <w:r xmlns:w="http://schemas.openxmlformats.org/wordprocessingml/2006/main">
        <w:t xml:space="preserve">Гэты верш з Лічбаў 26:14 сцвярджае, што сям'я Сімяонавых налічвала 22 200 чалавек.</w:t>
      </w:r>
    </w:p>
    <w:p/>
    <w:p>
      <w:r xmlns:w="http://schemas.openxmlformats.org/wordprocessingml/2006/main">
        <w:t xml:space="preserve">1. Сіла адзінства: як Бог дабраслаўляе свой народ, калі ён збіраецца разам</w:t>
      </w:r>
    </w:p>
    <w:p/>
    <w:p>
      <w:r xmlns:w="http://schemas.openxmlformats.org/wordprocessingml/2006/main">
        <w:t xml:space="preserve">2. Вернае выкананне: як Бог узнагароджвае тых, хто верны Яму</w:t>
      </w:r>
    </w:p>
    <w:p/>
    <w:p>
      <w:r xmlns:w="http://schemas.openxmlformats.org/wordprocessingml/2006/main">
        <w:t xml:space="preserve">1. Псальма 133:1 - Вось, як добра і як прыемна братам жыць разам у адзінстве!</w:t>
      </w:r>
    </w:p>
    <w:p/>
    <w:p>
      <w:r xmlns:w="http://schemas.openxmlformats.org/wordprocessingml/2006/main">
        <w:t xml:space="preserve">2. Эклезіяст 4:9-12 - Двое лепш, чым адзін; таму што яны маюць добрую ўзнагароду за сваю працу. Бо калі яны ўпадуць, адзін падыме свайго бліжняга; але гора аднаму, калі ён упадзе; бо ў яго няма іншага, хто б дапамог яму падняцца. Зноў жа, калі двое ляжаць разам, тады ім цяпло: а як аднаму сагрэцца? І калі адзін пераможа яго, двое супрацьстаяць яму; і патройная вяроўка хутка не парвецца.</w:t>
      </w:r>
    </w:p>
    <w:p/>
    <w:p>
      <w:r xmlns:w="http://schemas.openxmlformats.org/wordprocessingml/2006/main">
        <w:t xml:space="preserve">Лічбы 26:15 Сыны Гада паводле пакаленьняў іхніх: ад Цэфона пакаленьне Сафонавае, ад Хагі пакаленьне Хагіевае, ад Шуні пакаленьне Шуніевае,</w:t>
      </w:r>
    </w:p>
    <w:p/>
    <w:p>
      <w:r xmlns:w="http://schemas.openxmlformats.org/wordprocessingml/2006/main">
        <w:t xml:space="preserve">У Лічбах 26:15 пералічаны сем'і племя Гада - Сафаніты, Хагі і Шуніты.</w:t>
      </w:r>
    </w:p>
    <w:p/>
    <w:p>
      <w:r xmlns:w="http://schemas.openxmlformats.org/wordprocessingml/2006/main">
        <w:t xml:space="preserve">1. Вернасць Бога сваім абяцанням - Лічбы 26:15</w:t>
      </w:r>
    </w:p>
    <w:p/>
    <w:p>
      <w:r xmlns:w="http://schemas.openxmlformats.org/wordprocessingml/2006/main">
        <w:t xml:space="preserve">2. Давер Божаму плану - Лічбы 26:15</w:t>
      </w:r>
    </w:p>
    <w:p/>
    <w:p>
      <w:r xmlns:w="http://schemas.openxmlformats.org/wordprocessingml/2006/main">
        <w:t xml:space="preserve">1. Ісус Навін 13:24-28 - Бог выконвае сваё абяцанне даць зямлю Ханаан ізраільцянам</w:t>
      </w:r>
    </w:p>
    <w:p/>
    <w:p>
      <w:r xmlns:w="http://schemas.openxmlformats.org/wordprocessingml/2006/main">
        <w:t xml:space="preserve">2. Другі закон 3:12-20 - Малітва Майсея за тое, каб ізраільцяне завалодалі зямлёй, у якую яму было забаронена ўвайсці</w:t>
      </w:r>
    </w:p>
    <w:p/>
    <w:p>
      <w:r xmlns:w="http://schemas.openxmlformats.org/wordprocessingml/2006/main">
        <w:t xml:space="preserve">Лікі 26:16 ад Азнія пакаленьне Азніевае, ад Эры пакаленьне Эрытавае,</w:t>
      </w:r>
    </w:p>
    <w:p/>
    <w:p>
      <w:r xmlns:w="http://schemas.openxmlformats.org/wordprocessingml/2006/main">
        <w:t xml:space="preserve">Урывак апісвае дзве сям'і з племені Гада.</w:t>
      </w:r>
    </w:p>
    <w:p/>
    <w:p>
      <w:r xmlns:w="http://schemas.openxmlformats.org/wordprocessingml/2006/main">
        <w:t xml:space="preserve">1. Божая любоў выяўляецца ў Яго вернасці запавету з плямёнамі Ізраіля.</w:t>
      </w:r>
    </w:p>
    <w:p/>
    <w:p>
      <w:r xmlns:w="http://schemas.openxmlformats.org/wordprocessingml/2006/main">
        <w:t xml:space="preserve">2. Вернасць Бога выяўляецца ў тым, што Ён выконвае свае абяцанні свайму народу.</w:t>
      </w:r>
    </w:p>
    <w:p/>
    <w:p>
      <w:r xmlns:w="http://schemas.openxmlformats.org/wordprocessingml/2006/main">
        <w:t xml:space="preserve">1. Зыход 6:14-17 - Божыя абяцанні ізраільцянам і Яго вернасць захоўваць запавет з імі.</w:t>
      </w:r>
    </w:p>
    <w:p/>
    <w:p>
      <w:r xmlns:w="http://schemas.openxmlformats.org/wordprocessingml/2006/main">
        <w:t xml:space="preserve">2. Другі закон 28:1-14 - Божыя дабраславеньні, абяцаныя тым, хто захоўвае Яго запаведзі і Яго вернасць у выкананні Яго абяцанняў.</w:t>
      </w:r>
    </w:p>
    <w:p/>
    <w:p>
      <w:r xmlns:w="http://schemas.openxmlformats.org/wordprocessingml/2006/main">
        <w:t xml:space="preserve">Лікі 26:17 ад Арода пакаленьне Арадытавае, ад Арэлі пакаленьне Арэлітавае.</w:t>
      </w:r>
    </w:p>
    <w:p/>
    <w:p>
      <w:r xmlns:w="http://schemas.openxmlformats.org/wordprocessingml/2006/main">
        <w:t xml:space="preserve">Гэты верш з Лічбаў 26:17 распавядае пра сем'і Арадытаў і Арэлітаў.</w:t>
      </w:r>
    </w:p>
    <w:p/>
    <w:p>
      <w:r xmlns:w="http://schemas.openxmlformats.org/wordprocessingml/2006/main">
        <w:t xml:space="preserve">1. Мы ўсе з'яўляемся часткай вялікай сям'і, і наша адказнасць - клапаціцца і клапаціцца адзін пра аднаго.</w:t>
      </w:r>
    </w:p>
    <w:p/>
    <w:p>
      <w:r xmlns:w="http://schemas.openxmlformats.org/wordprocessingml/2006/main">
        <w:t xml:space="preserve">2. Бог даў нам мэту і месца ў свеце, і ад нас залежыць, як лепш выкарыстоўваць гэта.</w:t>
      </w:r>
    </w:p>
    <w:p/>
    <w:p>
      <w:r xmlns:w="http://schemas.openxmlformats.org/wordprocessingml/2006/main">
        <w:t xml:space="preserve">1. Эфесянаў 4:15-16 - Гаворачы праўду ў любові, мы павінны ва ўсіх адносінах узрастаць да таго, хто з'яўляецца галавой, да Хрыста, ад якога ўсё цела, злучанае і ўмацаванае кожным суставам, з якім яно звязана абсталяваны, калі кожная частка працуе належным чынам, прымушае цела расці так, што яно будуецца ў любові.</w:t>
      </w:r>
    </w:p>
    <w:p/>
    <w:p>
      <w:r xmlns:w="http://schemas.openxmlformats.org/wordprocessingml/2006/main">
        <w:t xml:space="preserve">2. Галатаў 6:10 - Такім чынам, калі маем магчымасць, будзем рабіць дабро ўсім, а асабліва тым, хто з'яўляецца домам веры.</w:t>
      </w:r>
    </w:p>
    <w:p/>
    <w:p>
      <w:r xmlns:w="http://schemas.openxmlformats.org/wordprocessingml/2006/main">
        <w:t xml:space="preserve">ЛІЧБЫ 26:18 Вось роды сыноў Гадавых, паводле падліку іх: сорак тысяч пяцьсот.</w:t>
      </w:r>
    </w:p>
    <w:p/>
    <w:p>
      <w:r xmlns:w="http://schemas.openxmlformats.org/wordprocessingml/2006/main">
        <w:t xml:space="preserve">У гэтым вершы з Лічбаў 26:18 сцвярджаецца, што лік сям'і Гадытаў было сорак пяцьсот.</w:t>
      </w:r>
    </w:p>
    <w:p/>
    <w:p>
      <w:r xmlns:w="http://schemas.openxmlformats.org/wordprocessingml/2006/main">
        <w:t xml:space="preserve">1. «Бог шануе кожнага з нас»</w:t>
      </w:r>
    </w:p>
    <w:p/>
    <w:p>
      <w:r xmlns:w="http://schemas.openxmlformats.org/wordprocessingml/2006/main">
        <w:t xml:space="preserve">2. «Сіла лічбаў у Бібліі»</w:t>
      </w:r>
    </w:p>
    <w:p/>
    <w:p>
      <w:r xmlns:w="http://schemas.openxmlformats.org/wordprocessingml/2006/main">
        <w:t xml:space="preserve">1. Псальма 139:13-16 - "Бо Ты сфарміраваў маё нутро; Ты звязаў мяне ва ўлонні маці маёй. Я слаўлю Цябе, бо я страшна і цудоўна створаны. Дзіўныя справы Твае; душа мая ведае гэта вельмі добра. Не быў схаваны ад Цябе строй мой, калі ствараўся я таемна, сплятаўся ў глыбіні зямлі: Вочы Твае бачылі сутнасьць маю неўтвораную; , калі іх яшчэ не было».</w:t>
      </w:r>
    </w:p>
    <w:p/>
    <w:p>
      <w:r xmlns:w="http://schemas.openxmlformats.org/wordprocessingml/2006/main">
        <w:t xml:space="preserve">2. Лукі 12:6-7 - "Ці не пяць вераб'ёў прадаюцца за два дынары? І ніводзін з іх не забыты перад Богам. Бо нават валасы на галаве ў вас усе палічаны. Не бойцеся; вы даражэйшыя за шмат вераб'ёў».</w:t>
      </w:r>
    </w:p>
    <w:p/>
    <w:p>
      <w:r xmlns:w="http://schemas.openxmlformats.org/wordprocessingml/2006/main">
        <w:t xml:space="preserve">Лічбы 26:19 Сыны Юды: Ір і Онан; і Ір і Онан памерлі ў зямлі Ханаанскай.</w:t>
      </w:r>
    </w:p>
    <w:p/>
    <w:p>
      <w:r xmlns:w="http://schemas.openxmlformats.org/wordprocessingml/2006/main">
        <w:t xml:space="preserve">Ір і Анан, сыны Юды, памерлі ў зямлі Ханаанскай.</w:t>
      </w:r>
    </w:p>
    <w:p/>
    <w:p>
      <w:r xmlns:w="http://schemas.openxmlformats.org/wordprocessingml/2006/main">
        <w:t xml:space="preserve">1. Важна шанаваць жыццё і выкарыстоўваць яго як мага лепш.</w:t>
      </w:r>
    </w:p>
    <w:p/>
    <w:p>
      <w:r xmlns:w="http://schemas.openxmlformats.org/wordprocessingml/2006/main">
        <w:t xml:space="preserve">2. Сіла веры ў час нягод.</w:t>
      </w:r>
    </w:p>
    <w:p/>
    <w:p>
      <w:r xmlns:w="http://schemas.openxmlformats.org/wordprocessingml/2006/main">
        <w:t xml:space="preserve">1. Псальма 23:4, Так, калі я пайду далінай сьмяротнага ценю, не ўбаюся зла, бо Ты са мною; Твой жазло і Твой посах суцяшаюць мяне.</w:t>
      </w:r>
    </w:p>
    <w:p/>
    <w:p>
      <w:r xmlns:w="http://schemas.openxmlformats.org/wordprocessingml/2006/main">
        <w:t xml:space="preserve">2. Якава 4:14, у той час як вы не ведаеце, што будзе заўтра. Для чаго тваё жыццё? Гэта нават пара, якая з'яўляецца на некаторы час, а потым знікае.</w:t>
      </w:r>
    </w:p>
    <w:p/>
    <w:p>
      <w:r xmlns:w="http://schemas.openxmlformats.org/wordprocessingml/2006/main">
        <w:t xml:space="preserve">ЛІЧБЫ 26:20 І былі сыны Юды паводле родаў сваіх; ад Шэлы пакаленьне Шэланавае, ад Фарэса пакаленьне Фарэсавае, ад Зары пакаленьне Зарыевае.</w:t>
      </w:r>
    </w:p>
    <w:p/>
    <w:p>
      <w:r xmlns:w="http://schemas.openxmlformats.org/wordprocessingml/2006/main">
        <w:t xml:space="preserve">Гэты верш з кнігі Лічбаў апісвае сем'і Юды, пералічваючы шэланітаў, фарзіяў і зархіяў.</w:t>
      </w:r>
    </w:p>
    <w:p/>
    <w:p>
      <w:r xmlns:w="http://schemas.openxmlformats.org/wordprocessingml/2006/main">
        <w:t xml:space="preserve">1. «Важнасць ведаць сваё сямейнае паходжанне і спадчыну»</w:t>
      </w:r>
    </w:p>
    <w:p/>
    <w:p>
      <w:r xmlns:w="http://schemas.openxmlformats.org/wordprocessingml/2006/main">
        <w:t xml:space="preserve">2. «Адзінства ў сяброўстве з нашымі братамі і сёстрамі»</w:t>
      </w:r>
    </w:p>
    <w:p/>
    <w:p>
      <w:r xmlns:w="http://schemas.openxmlformats.org/wordprocessingml/2006/main">
        <w:t xml:space="preserve">1. Эфесянаў 4:1-6 - "Такім чынам, я, вязень Пана, малю вас, каб вы паступалі годна паклікання, да якога вы пакліканы, з усёй пакорай і лагоднасцю, з доўгацярплівасцю, церпячы адзін аднаго ў любові, стараючыся, каб захоўвайце еднасць Духа ў повязі міру. Адно цела і адзін Дух, як і пакліканы ў адной надзеі паклікання вашага: адзін Пан, адна вера, адзін хрост, адзін Бог і Айцец усіх, вышэй за ўсё, і праз усіх, і ва ўсіх вас».</w:t>
      </w:r>
    </w:p>
    <w:p/>
    <w:p>
      <w:r xmlns:w="http://schemas.openxmlformats.org/wordprocessingml/2006/main">
        <w:t xml:space="preserve">2. Псальма 133 - "Вось, як добра і як прыемна братам жыць разам у еднасці!"</w:t>
      </w:r>
    </w:p>
    <w:p/>
    <w:p>
      <w:r xmlns:w="http://schemas.openxmlformats.org/wordprocessingml/2006/main">
        <w:t xml:space="preserve">Лічбы 26:21 Сыны Фарэса: ад Хецрона пакаленьне Хэсромавае, ад Хамула пакаленьне Хамулавае.</w:t>
      </w:r>
    </w:p>
    <w:p/>
    <w:p>
      <w:r xmlns:w="http://schemas.openxmlformats.org/wordprocessingml/2006/main">
        <w:t xml:space="preserve">У гэтым урыўку гаворыцца пра нашчадкаў Фарэса, у тым ліку Хецранітаў і Хамулітаў.</w:t>
      </w:r>
    </w:p>
    <w:p/>
    <w:p>
      <w:r xmlns:w="http://schemas.openxmlformats.org/wordprocessingml/2006/main">
        <w:t xml:space="preserve">1. Вернасць Бога сваім абяцанням: гісторыя Фарэса і яго нашчадкаў</w:t>
      </w:r>
    </w:p>
    <w:p/>
    <w:p>
      <w:r xmlns:w="http://schemas.openxmlformats.org/wordprocessingml/2006/main">
        <w:t xml:space="preserve">2. Дабраславеньне быць часткай народу Божага Запавету</w:t>
      </w:r>
    </w:p>
    <w:p/>
    <w:p>
      <w:r xmlns:w="http://schemas.openxmlformats.org/wordprocessingml/2006/main">
        <w:t xml:space="preserve">1. Рымлянам 4:13-17 - Абяцанне Абрагама і дабраславеньне веры</w:t>
      </w:r>
    </w:p>
    <w:p/>
    <w:p>
      <w:r xmlns:w="http://schemas.openxmlformats.org/wordprocessingml/2006/main">
        <w:t xml:space="preserve">2. Другі закон 7:6-9 - Божая любоў і вернасць Божага запавету свайму народу</w:t>
      </w:r>
    </w:p>
    <w:p/>
    <w:p>
      <w:r xmlns:w="http://schemas.openxmlformats.org/wordprocessingml/2006/main">
        <w:t xml:space="preserve">Лічбы 26:22 Вось роды Юдавыя, паводле падліку іх: семдзесят шаснаццаць тысяч пяцьсот.</w:t>
      </w:r>
    </w:p>
    <w:p/>
    <w:p>
      <w:r xmlns:w="http://schemas.openxmlformats.org/wordprocessingml/2006/main">
        <w:t xml:space="preserve">У Лічбах 26:22 гаворыцца, што агульная колькасць сем'яў у Юдэі складала шэсцьдзесят шэсць тысяч пяцьсот.</w:t>
      </w:r>
    </w:p>
    <w:p/>
    <w:p>
      <w:r xmlns:w="http://schemas.openxmlformats.org/wordprocessingml/2006/main">
        <w:t xml:space="preserve">1. Сіла адзінства: як сумесная праца дасягае вялікіх поспехаў</w:t>
      </w:r>
    </w:p>
    <w:p/>
    <w:p>
      <w:r xmlns:w="http://schemas.openxmlformats.org/wordprocessingml/2006/main">
        <w:t xml:space="preserve">2. Каштоўнасць кожнага чалавека: як кожны ўносіць свой уклад у большае цэлае</w:t>
      </w:r>
    </w:p>
    <w:p/>
    <w:p>
      <w:r xmlns:w="http://schemas.openxmlformats.org/wordprocessingml/2006/main">
        <w:t xml:space="preserve">1. Эклезіяст 4:12 - Хоць адзін можа быць адолены, двое могуць абараніць сябе. Шнур з трох нітак хутка не парвецца.</w:t>
      </w:r>
    </w:p>
    <w:p/>
    <w:p>
      <w:r xmlns:w="http://schemas.openxmlformats.org/wordprocessingml/2006/main">
        <w:t xml:space="preserve">2. Галатаў 6:2 - Нясіце цяжар адзін аднаго, і такім чынам вы выканаеце закон Хрыста.</w:t>
      </w:r>
    </w:p>
    <w:p/>
    <w:p>
      <w:r xmlns:w="http://schemas.openxmlformats.org/wordprocessingml/2006/main">
        <w:t xml:space="preserve">Лічбы 26:23 Сыноў Ісахаравых паводле родаў іхніх: ад Толы пакаленьне Талаевае, ад Пуа пакаленьне Пуніевае,</w:t>
      </w:r>
    </w:p>
    <w:p/>
    <w:p>
      <w:r xmlns:w="http://schemas.openxmlformats.org/wordprocessingml/2006/main">
        <w:t xml:space="preserve">Гэты ўрывак апісвае сыноў Ісахара і іх сем'і.</w:t>
      </w:r>
    </w:p>
    <w:p/>
    <w:p>
      <w:r xmlns:w="http://schemas.openxmlformats.org/wordprocessingml/2006/main">
        <w:t xml:space="preserve">1. Божая вернасць у выкананні абяцанняў Свайму народу, што бачна ў выкананні Яго абяцання Абрагаму мець вялікую колькасць нашчадкаў.</w:t>
      </w:r>
    </w:p>
    <w:p/>
    <w:p>
      <w:r xmlns:w="http://schemas.openxmlformats.org/wordprocessingml/2006/main">
        <w:t xml:space="preserve">2. Важнасць сям'і і захаванне сямейных адносін.</w:t>
      </w:r>
    </w:p>
    <w:p/>
    <w:p>
      <w:r xmlns:w="http://schemas.openxmlformats.org/wordprocessingml/2006/main">
        <w:t xml:space="preserve">1. Быццё 22:17 - "Я дабраслаўлю цябе і зраблю нашчадкаў тваіх такімі ж шматлікімі, як зоркі на небе і як пясок на беразе мора".</w:t>
      </w:r>
    </w:p>
    <w:p/>
    <w:p>
      <w:r xmlns:w="http://schemas.openxmlformats.org/wordprocessingml/2006/main">
        <w:t xml:space="preserve">2. Прыказкі 17:6 - Вянец старых - унукі, а слава дзяцей - бацькі.</w:t>
      </w:r>
    </w:p>
    <w:p/>
    <w:p>
      <w:r xmlns:w="http://schemas.openxmlformats.org/wordprocessingml/2006/main">
        <w:t xml:space="preserve">Лічбы 26:24 ад Яшува пакаленьне Яшувавае, ад Шымрона пакаленьне Шымронавае.</w:t>
      </w:r>
    </w:p>
    <w:p/>
    <w:p>
      <w:r xmlns:w="http://schemas.openxmlformats.org/wordprocessingml/2006/main">
        <w:t xml:space="preserve">У гэтым урыўку згадваюцца сем'і Яшубітаў і Шымронітаў.</w:t>
      </w:r>
    </w:p>
    <w:p/>
    <w:p>
      <w:r xmlns:w="http://schemas.openxmlformats.org/wordprocessingml/2006/main">
        <w:t xml:space="preserve">1. Вернасць Бога праяўляецца праз захаванне сем'яў Яшубітаў і Шымронітаў.</w:t>
      </w:r>
    </w:p>
    <w:p/>
    <w:p>
      <w:r xmlns:w="http://schemas.openxmlformats.org/wordprocessingml/2006/main">
        <w:t xml:space="preserve">2. Мы можам давяраць Божым абяцанням забяспечыць нашы сем'і.</w:t>
      </w:r>
    </w:p>
    <w:p/>
    <w:p>
      <w:r xmlns:w="http://schemas.openxmlformats.org/wordprocessingml/2006/main">
        <w:t xml:space="preserve">1. Псальма 136:1-2 Дзякуйце Госпаду, бо Ён добры, бо вечна міласэрнасць Ягоная. Дзякуйце Богу багоў, бо вечна міласэрнасць Ягоная.</w:t>
      </w:r>
    </w:p>
    <w:p/>
    <w:p>
      <w:r xmlns:w="http://schemas.openxmlformats.org/wordprocessingml/2006/main">
        <w:t xml:space="preserve">2. Другі закон 7:9 Дык вось, ведай, што Гасподзь, Бог твой, ёсць Бог, Бог верны, які захоўвае запавет і міласэрнасць з тымі, хто любіць Яго і захоўвае запаведзі Яго, у тысячу пакаленняў.</w:t>
      </w:r>
    </w:p>
    <w:p/>
    <w:p>
      <w:r xmlns:w="http://schemas.openxmlformats.org/wordprocessingml/2006/main">
        <w:t xml:space="preserve">Лічбы 26:25 Вось роды Ісахаравыя, паводле падліку іх: семдзесят чатыры тысячы трыста.</w:t>
      </w:r>
    </w:p>
    <w:p/>
    <w:p>
      <w:r xmlns:w="http://schemas.openxmlformats.org/wordprocessingml/2006/main">
        <w:t xml:space="preserve">Род Ісахара быў падлічаны і налічваў 64 300 чалавек.</w:t>
      </w:r>
    </w:p>
    <w:p/>
    <w:p>
      <w:r xmlns:w="http://schemas.openxmlformats.org/wordprocessingml/2006/main">
        <w:t xml:space="preserve">1. Вернасць Бога бачна ў тым, як Ён дабраслаўляе і памнажае свой народ.</w:t>
      </w:r>
    </w:p>
    <w:p/>
    <w:p>
      <w:r xmlns:w="http://schemas.openxmlformats.org/wordprocessingml/2006/main">
        <w:t xml:space="preserve">2. Наша жыццё каштоўнае ў вачах Бога, і мы павінны быць удзячныя за благаслаўленні, якія Ён дае нам.</w:t>
      </w:r>
    </w:p>
    <w:p/>
    <w:p>
      <w:r xmlns:w="http://schemas.openxmlformats.org/wordprocessingml/2006/main">
        <w:t xml:space="preserve">1. Быццё 22:17 - "Я дабраслаўлю цябе і памножу нашчадкаў тваіх, як зоркі нябесныя і як пясок на беразе мора".</w:t>
      </w:r>
    </w:p>
    <w:p/>
    <w:p>
      <w:r xmlns:w="http://schemas.openxmlformats.org/wordprocessingml/2006/main">
        <w:t xml:space="preserve">2. Матфея 6:26 - "Паглядзіце на птушак нябесных: яны не сеюць, не жнуць і не збіраюць у свірны, а Айцец ваш нябесны корміць іх. Ці ж вы не даражэйшыя за іх?"</w:t>
      </w:r>
    </w:p>
    <w:p/>
    <w:p>
      <w:r xmlns:w="http://schemas.openxmlformats.org/wordprocessingml/2006/main">
        <w:t xml:space="preserve">Лікі 26:26 Сыны Завулонавыя паводле родаў іхніх: ад Сэрэда пакаленьне Сардывае, ад Элона пакаленьне Элонавае, ад Яхлеіла пакаленьне Яхлеілавае.</w:t>
      </w:r>
    </w:p>
    <w:p/>
    <w:p>
      <w:r xmlns:w="http://schemas.openxmlformats.org/wordprocessingml/2006/main">
        <w:t xml:space="preserve">Гэты ўрывак абмяркоўвае сем'і сыноў Завулонавых.</w:t>
      </w:r>
    </w:p>
    <w:p/>
    <w:p>
      <w:r xmlns:w="http://schemas.openxmlformats.org/wordprocessingml/2006/main">
        <w:t xml:space="preserve">1. Божы план для сям'і: шанаванне каштоўнасці сваяцтва</w:t>
      </w:r>
    </w:p>
    <w:p/>
    <w:p>
      <w:r xmlns:w="http://schemas.openxmlformats.org/wordprocessingml/2006/main">
        <w:t xml:space="preserve">2. Блаславенне адзінства: адчуванне плёну сяброўства</w:t>
      </w:r>
    </w:p>
    <w:p/>
    <w:p>
      <w:r xmlns:w="http://schemas.openxmlformats.org/wordprocessingml/2006/main">
        <w:t xml:space="preserve">1. Псальма 68:6 - Бог ставіць адзінокіх у сем'і, Ён вядзе вязняў са спевам; але мяцежныя жывуць у выпаленай сонцам зямлі.</w:t>
      </w:r>
    </w:p>
    <w:p/>
    <w:p>
      <w:r xmlns:w="http://schemas.openxmlformats.org/wordprocessingml/2006/main">
        <w:t xml:space="preserve">2. Эфесянаў 4:2-3 - з усёй пакорай і лагоднасцю, з цярплівасцю, пераносячы адзін аднаго ў любові, імкнучыся захаваць еднасць Духа ў повязі міру.</w:t>
      </w:r>
    </w:p>
    <w:p/>
    <w:p>
      <w:r xmlns:w="http://schemas.openxmlformats.org/wordprocessingml/2006/main">
        <w:t xml:space="preserve">Лічбы 26:27 Вось роды Завулонавыя, паводле падліку іх: шэсьцьдзясят тысяч пяцьсот.</w:t>
      </w:r>
    </w:p>
    <w:p/>
    <w:p>
      <w:r xmlns:w="http://schemas.openxmlformats.org/wordprocessingml/2006/main">
        <w:t xml:space="preserve">Пакаленне Завулонава было падлічана шэсьцьдзесят пяцьсот.</w:t>
      </w:r>
    </w:p>
    <w:p/>
    <w:p>
      <w:r xmlns:w="http://schemas.openxmlformats.org/wordprocessingml/2006/main">
        <w:t xml:space="preserve">1. Народ падлічаны: вернасць Бога свайму народу.</w:t>
      </w:r>
    </w:p>
    <w:p/>
    <w:p>
      <w:r xmlns:w="http://schemas.openxmlformats.org/wordprocessingml/2006/main">
        <w:t xml:space="preserve">2. Благаслаўленне прыналежнасці: знайсці сваё месца ў Божай супольнасці.</w:t>
      </w:r>
    </w:p>
    <w:p/>
    <w:p>
      <w:r xmlns:w="http://schemas.openxmlformats.org/wordprocessingml/2006/main">
        <w:t xml:space="preserve">1. Другі закон 10:22 - "Бойся Госпада, Бога твайго, і служы Яму, і імем Ягоным прысягай".</w:t>
      </w:r>
    </w:p>
    <w:p/>
    <w:p>
      <w:r xmlns:w="http://schemas.openxmlformats.org/wordprocessingml/2006/main">
        <w:t xml:space="preserve">2. Рымлянам 12:5 - "Такім чынам, у Хрысце мы многія ўтвараем адно цела, і кожны член належыць да ўсіх астатніх".</w:t>
      </w:r>
    </w:p>
    <w:p/>
    <w:p>
      <w:r xmlns:w="http://schemas.openxmlformats.org/wordprocessingml/2006/main">
        <w:t xml:space="preserve">Лічбы 26:28 Сыны Язэпа паводле родаў іхніх: Манасія і Яфрэм.</w:t>
      </w:r>
    </w:p>
    <w:p/>
    <w:p>
      <w:r xmlns:w="http://schemas.openxmlformats.org/wordprocessingml/2006/main">
        <w:t xml:space="preserve">Два сыны Язэпа былі Манасія і Яфрэм.</w:t>
      </w:r>
    </w:p>
    <w:p/>
    <w:p>
      <w:r xmlns:w="http://schemas.openxmlformats.org/wordprocessingml/2006/main">
        <w:t xml:space="preserve">1. Важнасць сям'і: даследаванне Язэпа і яго сыноў</w:t>
      </w:r>
    </w:p>
    <w:p/>
    <w:p>
      <w:r xmlns:w="http://schemas.openxmlformats.org/wordprocessingml/2006/main">
        <w:t xml:space="preserve">2. Вернасць Бога: Юзаф і яго сыны як прыклад</w:t>
      </w:r>
    </w:p>
    <w:p/>
    <w:p>
      <w:r xmlns:w="http://schemas.openxmlformats.org/wordprocessingml/2006/main">
        <w:t xml:space="preserve">1. Быццё 48:20: «І дабраславіў ён іх у той дзень, кажучы: табою дабраславіць Ізраіль, кажучы: няхай Бог зробіць цябе, як Яфрэма і як Манасію, і паставіў Яфрэма перад Манасіяй».</w:t>
      </w:r>
    </w:p>
    <w:p/>
    <w:p>
      <w:r xmlns:w="http://schemas.openxmlformats.org/wordprocessingml/2006/main">
        <w:t xml:space="preserve">2. Другі закон 33:13-17: «А пра Язэпа ён сказаў: дабраславёная Госпадам зямля ягоная за каштоўнасці нябёсаў, за расу і за бездань, якая ляжыць унізе, і за каштоўныя плады, якія ўраджаюць сонцам і за каштоўныя рэчы, якія вылучыў месяц, і за найвышэйшыя рэчы старажытных гор, і за каштоўныя рэчы вечных пагоркаў, і за каштоўныя рэчы зямлі і паўнаты яе, і за добрая воля таго, хто жыў у кусце: хай сыдзе дабраславеньне на галаву Язэпа і на вяршыню таго, хто быў адлучаны ад братоў сваіх: слава яго, як першароднае цяля яго, і рогі яго як рогі аднарогаў: імі ён сапхне народы да краёў зямлі: і гэта дзесяткі тысяч Яфрэма, і гэта тысячы Манасіі».</w:t>
      </w:r>
    </w:p>
    <w:p/>
    <w:p>
      <w:r xmlns:w="http://schemas.openxmlformats.org/wordprocessingml/2006/main">
        <w:t xml:space="preserve">ЛІЧБЫ 26:29 Ад сыноў Манасііных: ад Махіра род Махіраў, а Махір спарадзіў Галаада; ад Галаада род Галаадаў.</w:t>
      </w:r>
    </w:p>
    <w:p/>
    <w:p>
      <w:r xmlns:w="http://schemas.openxmlformats.org/wordprocessingml/2006/main">
        <w:t xml:space="preserve">Гэты ўрывак апісвае радавод калена Манасіі, вызначаючы Махіра і Галаада як ключавыя фігуры ў генеалогіі.</w:t>
      </w:r>
    </w:p>
    <w:p/>
    <w:p>
      <w:r xmlns:w="http://schemas.openxmlformats.org/wordprocessingml/2006/main">
        <w:t xml:space="preserve">1. Бог з'яўляецца галоўнай крыніцай нашай ідэнтычнасці і мэты.</w:t>
      </w:r>
    </w:p>
    <w:p/>
    <w:p>
      <w:r xmlns:w="http://schemas.openxmlformats.org/wordprocessingml/2006/main">
        <w:t xml:space="preserve">2. Бог мае асаблівы план для кожнага з нас, незалежна ад нашага паходжання.</w:t>
      </w:r>
    </w:p>
    <w:p/>
    <w:p>
      <w:r xmlns:w="http://schemas.openxmlformats.org/wordprocessingml/2006/main">
        <w:t xml:space="preserve">1. Бо Я ведаю планы, якія маю наконт вас, кажа Гасподзь, планы дабрабыту, а не шкоды вам, планы даць вам надзею і будучыню. - Ерамія 29:11</w:t>
      </w:r>
    </w:p>
    <w:p/>
    <w:p>
      <w:r xmlns:w="http://schemas.openxmlformats.org/wordprocessingml/2006/main">
        <w:t xml:space="preserve">2. Ён стварыў нас, і мы Яго; мы народ Ягоны, авечкі пашы Ягонай. - Псальма 100:3</w:t>
      </w:r>
    </w:p>
    <w:p/>
    <w:p>
      <w:r xmlns:w="http://schemas.openxmlformats.org/wordprocessingml/2006/main">
        <w:t xml:space="preserve">Лічбы 26:30 Вось сыны Галаада: ад Еэзера пакаленьне Еэзеравае, ад Хэлека пакаленьне Хэлекавае,</w:t>
      </w:r>
    </w:p>
    <w:p/>
    <w:p>
      <w:r xmlns:w="http://schemas.openxmlformats.org/wordprocessingml/2006/main">
        <w:t xml:space="preserve">У гэтым урыўку падрабязна апісваюцца сем'і, якія паходзяць з Галаада, у тым ліку Іезераў і Хелекітаў.</w:t>
      </w:r>
    </w:p>
    <w:p/>
    <w:p>
      <w:r xmlns:w="http://schemas.openxmlformats.org/wordprocessingml/2006/main">
        <w:t xml:space="preserve">1. Нязменная вернасць Бога: як выконваюцца Божыя абяцанні Яго народу</w:t>
      </w:r>
    </w:p>
    <w:p/>
    <w:p>
      <w:r xmlns:w="http://schemas.openxmlformats.org/wordprocessingml/2006/main">
        <w:t xml:space="preserve">2. Сіла вернасці пакаленням: чым будзе ўзнагароджана наша вернасць Богу</w:t>
      </w:r>
    </w:p>
    <w:p/>
    <w:p>
      <w:r xmlns:w="http://schemas.openxmlformats.org/wordprocessingml/2006/main">
        <w:t xml:space="preserve">1. Другі закон 7:9 - Дык вось, ведай, што Гасподзь, Бог твой, ёсць Бог, Бог верны, Які захоўвае запавет і міласць з тымі, хто любіць Яго і захоўвае запаведзі Яго, у тысячу пакаленняў.</w:t>
      </w:r>
    </w:p>
    <w:p/>
    <w:p>
      <w:r xmlns:w="http://schemas.openxmlformats.org/wordprocessingml/2006/main">
        <w:t xml:space="preserve">2. Псальма 103:17 - Але міласэрнасць Госпада ад веку да веку да тых, хто баіцца Яго, і справядлівасць Яго да сыноў дзяцей.</w:t>
      </w:r>
    </w:p>
    <w:p/>
    <w:p>
      <w:r xmlns:w="http://schemas.openxmlformats.org/wordprocessingml/2006/main">
        <w:t xml:space="preserve">Лікі 26:31 ад Асрыэля пакаленьне Асрыілавае, ад Шыхема пакаленьне Шэхемавае;</w:t>
      </w:r>
    </w:p>
    <w:p/>
    <w:p>
      <w:r xmlns:w="http://schemas.openxmlformats.org/wordprocessingml/2006/main">
        <w:t xml:space="preserve">У гэтым урыўку абмяркоўваюцца дзве сям'і Азрыэль і Шыхем.</w:t>
      </w:r>
    </w:p>
    <w:p/>
    <w:p>
      <w:r xmlns:w="http://schemas.openxmlformats.org/wordprocessingml/2006/main">
        <w:t xml:space="preserve">1. Важнасць шанавання нашай сям'і і племянной спадчыны.</w:t>
      </w:r>
    </w:p>
    <w:p/>
    <w:p>
      <w:r xmlns:w="http://schemas.openxmlformats.org/wordprocessingml/2006/main">
        <w:t xml:space="preserve">2. Сіла Бога ў аб'яднанні сем'яў перад абліччам нягод.</w:t>
      </w:r>
    </w:p>
    <w:p/>
    <w:p>
      <w:r xmlns:w="http://schemas.openxmlformats.org/wordprocessingml/2006/main">
        <w:t xml:space="preserve">1. Быццё 33:18-20 - Якаў уз'ядноўваецца са сваім братам Ісавам пасля многіх гадоў разладу.</w:t>
      </w:r>
    </w:p>
    <w:p/>
    <w:p>
      <w:r xmlns:w="http://schemas.openxmlformats.org/wordprocessingml/2006/main">
        <w:t xml:space="preserve">2. Рут 1:16-17 - прыхільнасць Рут да сваёй свякрухі, Наэмі, нягледзячы на цяжкасці сітуацыі.</w:t>
      </w:r>
    </w:p>
    <w:p/>
    <w:p>
      <w:r xmlns:w="http://schemas.openxmlformats.org/wordprocessingml/2006/main">
        <w:t xml:space="preserve">Лічбы 26:32 ад Шэміды пакаленьне Шэмідавае, і ад Хэфэра пакаленьне Хэфэрыевае.</w:t>
      </w:r>
    </w:p>
    <w:p/>
    <w:p>
      <w:r xmlns:w="http://schemas.openxmlformats.org/wordprocessingml/2006/main">
        <w:t xml:space="preserve">Гэты ўрывак апісвае сям'ю Шэміда і сям'ю Хефера.</w:t>
      </w:r>
    </w:p>
    <w:p/>
    <w:p>
      <w:r xmlns:w="http://schemas.openxmlformats.org/wordprocessingml/2006/main">
        <w:t xml:space="preserve">1. Бог з'яўляецца Творцам усіх сем'яў і мае для іх асаблівае прызначэнне.</w:t>
      </w:r>
    </w:p>
    <w:p/>
    <w:p>
      <w:r xmlns:w="http://schemas.openxmlformats.org/wordprocessingml/2006/main">
        <w:t xml:space="preserve">2. Мы заўсёды павінны памятаць пра важнасць нашай сям'і і пра тое, як яна фарміруе нас.</w:t>
      </w:r>
    </w:p>
    <w:p/>
    <w:p>
      <w:r xmlns:w="http://schemas.openxmlformats.org/wordprocessingml/2006/main">
        <w:t xml:space="preserve">1. Быццё 12:1-3 - Гасподзь сказаў Абраму: ідзі з зямлі тваёй, з народа твайго і з дома бацькі твайго ў зямлю, якую Я табе пакажу. Я зраблю з цябе вялікі народ і дабраслаўлю цябе; Я ўзвялічу імя тваё, і ты будзеш дабраславеньнем. Я дабраслаўлю тых, хто дабраслаўляе цябе, а хто праклінае цябе, пракляну; і дабраславяцца праз Цябе ўсе народы на зямлі.</w:t>
      </w:r>
    </w:p>
    <w:p/>
    <w:p>
      <w:r xmlns:w="http://schemas.openxmlformats.org/wordprocessingml/2006/main">
        <w:t xml:space="preserve">2. Эфесянаў 6:1-3 - Дзеці, слухайцеся бацькоў у Госпадзе, бо гэта правільна. Шануй бацьку свайго і маці, гэта першая запаведзь з абяцаннем, каб добра было табе і каб ты мог доўга жыць на зямлі.</w:t>
      </w:r>
    </w:p>
    <w:p/>
    <w:p>
      <w:r xmlns:w="http://schemas.openxmlformats.org/wordprocessingml/2006/main">
        <w:t xml:space="preserve">ЛІЧБЫ 26:33 У Салпаада, сына Хэфэравага, ня было сыноў, а толькі дочкі; імёны дачок Салпахада: Махла, і Ноя, Хогла, Мілка і Тырца.</w:t>
      </w:r>
    </w:p>
    <w:p/>
    <w:p>
      <w:r xmlns:w="http://schemas.openxmlformats.org/wordprocessingml/2006/main">
        <w:t xml:space="preserve">У Салфаада, сына Хэфэра, не было сыноў, але замест гэтага было пяць дачок: Махла, Ноя, Хогла, Мілка і Тырца.</w:t>
      </w:r>
    </w:p>
    <w:p/>
    <w:p>
      <w:r xmlns:w="http://schemas.openxmlformats.org/wordprocessingml/2006/main">
        <w:t xml:space="preserve">1. Божыя планы нашмат большыя за нашы ўласныя</w:t>
      </w:r>
    </w:p>
    <w:p/>
    <w:p>
      <w:r xmlns:w="http://schemas.openxmlformats.org/wordprocessingml/2006/main">
        <w:t xml:space="preserve">2. Бачыць прыгажосць у дочках</w:t>
      </w:r>
    </w:p>
    <w:p/>
    <w:p>
      <w:r xmlns:w="http://schemas.openxmlformats.org/wordprocessingml/2006/main">
        <w:t xml:space="preserve">1. Выслоўі 31:10-31</w:t>
      </w:r>
    </w:p>
    <w:p/>
    <w:p>
      <w:r xmlns:w="http://schemas.openxmlformats.org/wordprocessingml/2006/main">
        <w:t xml:space="preserve">2. Мацвея 15:21-28</w:t>
      </w:r>
    </w:p>
    <w:p/>
    <w:p>
      <w:r xmlns:w="http://schemas.openxmlformats.org/wordprocessingml/2006/main">
        <w:t xml:space="preserve">ЛІЧБЫ 26:34 Вось роды Манасііныя, і падлічана іх пяцьдзясят дзьве тысячы сямсот.</w:t>
      </w:r>
    </w:p>
    <w:p/>
    <w:p>
      <w:r xmlns:w="http://schemas.openxmlformats.org/wordprocessingml/2006/main">
        <w:t xml:space="preserve">Род Манасіі налічваў 52 700 чалавек.</w:t>
      </w:r>
    </w:p>
    <w:p/>
    <w:p>
      <w:r xmlns:w="http://schemas.openxmlformats.org/wordprocessingml/2006/main">
        <w:t xml:space="preserve">1. Бог захоўвае вернасць у выкананні сваіх абяцанняў, нават калі мы няверныя.</w:t>
      </w:r>
    </w:p>
    <w:p/>
    <w:p>
      <w:r xmlns:w="http://schemas.openxmlformats.org/wordprocessingml/2006/main">
        <w:t xml:space="preserve">2. Божы лік нас паказвае Яго вернасць і клопат пра нас.</w:t>
      </w:r>
    </w:p>
    <w:p/>
    <w:p>
      <w:r xmlns:w="http://schemas.openxmlformats.org/wordprocessingml/2006/main">
        <w:t xml:space="preserve">1. Другі закон 7:9 - Дык вось, ведай, што Пан, Бог твой, ёсць Бог; Ён — верны Бог, які захоўвае запавет любові да тысячы пакаленьняў тых, хто любіць Яго і захоўвае запаведзі Ягоныя.</w:t>
      </w:r>
    </w:p>
    <w:p/>
    <w:p>
      <w:r xmlns:w="http://schemas.openxmlformats.org/wordprocessingml/2006/main">
        <w:t xml:space="preserve">2. Псальма 147:4 - Ён вызначае колькасць зорак і называе кожную з іх па імені.</w:t>
      </w:r>
    </w:p>
    <w:p/>
    <w:p>
      <w:r xmlns:w="http://schemas.openxmlformats.org/wordprocessingml/2006/main">
        <w:t xml:space="preserve">Лічбы 26:35 Вось сыны Яфрэма паводле пакаленьняў іх: ад Шутэлы пакаленьне Шуталавае, ад Бэхера пакаленьне Бахэравае, ад Тахана пакаленьне Таханавае.</w:t>
      </w:r>
    </w:p>
    <w:p/>
    <w:p>
      <w:r xmlns:w="http://schemas.openxmlformats.org/wordprocessingml/2006/main">
        <w:t xml:space="preserve">Гэты ўрывак з Лічбаў 26 змяшчае спіс сем'яў у калені Яфрэмава.</w:t>
      </w:r>
    </w:p>
    <w:p/>
    <w:p>
      <w:r xmlns:w="http://schemas.openxmlformats.org/wordprocessingml/2006/main">
        <w:t xml:space="preserve">1. Божы план для Яго народа: ушаноўванне спадчыны Эфраіма</w:t>
      </w:r>
    </w:p>
    <w:p/>
    <w:p>
      <w:r xmlns:w="http://schemas.openxmlformats.org/wordprocessingml/2006/main">
        <w:t xml:space="preserve">2. Будаўніцтва сям'і веры: урокі племені Эфраіма</w:t>
      </w:r>
    </w:p>
    <w:p/>
    <w:p>
      <w:r xmlns:w="http://schemas.openxmlformats.org/wordprocessingml/2006/main">
        <w:t xml:space="preserve">1. Рымлянаў 8:28-30 - І мы ведаем, што ўсё дапамагае на дабро тым, хто любіць Бога, тым, хто пакліканы паводле Яго пастановы.</w:t>
      </w:r>
    </w:p>
    <w:p/>
    <w:p>
      <w:r xmlns:w="http://schemas.openxmlformats.org/wordprocessingml/2006/main">
        <w:t xml:space="preserve">2. Эфесянаў 2:19-22 - Дык вось, вы ўжо не прыхадні і не прыхадні, але суграмадзяне святых і дамачадцы Бога.</w:t>
      </w:r>
    </w:p>
    <w:p/>
    <w:p>
      <w:r xmlns:w="http://schemas.openxmlformats.org/wordprocessingml/2006/main">
        <w:t xml:space="preserve">ЛІЧБЫ 26:36 Вось сыны Шутэлы: ад Эрана пакаленьне Эранаў.</w:t>
      </w:r>
    </w:p>
    <w:p/>
    <w:p>
      <w:r xmlns:w="http://schemas.openxmlformats.org/wordprocessingml/2006/main">
        <w:t xml:space="preserve">Гэты верш апісвае сыноў Шутэлаха, які з'яўляецца родам Эранітаў.</w:t>
      </w:r>
    </w:p>
    <w:p/>
    <w:p>
      <w:r xmlns:w="http://schemas.openxmlformats.org/wordprocessingml/2006/main">
        <w:t xml:space="preserve">1. Вернасць Бога выяўляецца ў тым, што Ён сочыць за кожнай сям'ёй, якой бы маленькай яна ні была.</w:t>
      </w:r>
    </w:p>
    <w:p/>
    <w:p>
      <w:r xmlns:w="http://schemas.openxmlformats.org/wordprocessingml/2006/main">
        <w:t xml:space="preserve">2. Божыя абяцанні распаўсюджваюцца на ўсе пакаленні, і мы можам спадзявацца на Яго вернасць.</w:t>
      </w:r>
    </w:p>
    <w:p/>
    <w:p>
      <w:r xmlns:w="http://schemas.openxmlformats.org/wordprocessingml/2006/main">
        <w:t xml:space="preserve">1. Дзеі 7:17-19 - "Але калі набліжаўся час абяцання, якім Бог пакляўся Абрагаму, народ рос і памнажаўся ў Егіпце, пакуль не паўстаў іншы цар, які не ведаў Язэпа. Той жа хітра абыходзіўся з нашымі сваяцтва, і ліха дамагалася бацькоў нашых, каб яны выкідвалі дзяцей сваіх, каб яны не засталіся ў жывых. У гэты час нарадзіўся Майсей і быў упадабаны Богам, і гадаваўся ён у доме бацькі свайго тры месяцы ."</w:t>
      </w:r>
    </w:p>
    <w:p/>
    <w:p>
      <w:r xmlns:w="http://schemas.openxmlformats.org/wordprocessingml/2006/main">
        <w:t xml:space="preserve">2. Іаана 8:39 - "Яны сказалі яму ў адказ: бацька наш - Абрагам. Ісус кажа ім: калі б вы былі дзецьмі Абрагама, то рабілі б справы Абрагама".</w:t>
      </w:r>
    </w:p>
    <w:p/>
    <w:p>
      <w:r xmlns:w="http://schemas.openxmlformats.org/wordprocessingml/2006/main">
        <w:t xml:space="preserve">Лічбы 26:37 Вось роды сыноў Яфрэмавых, паводле падліку іх: трыццаць дзьве тысячы пяцьсот. Гэта сыны Язэпа паводле родаў іхніх.</w:t>
      </w:r>
    </w:p>
    <w:p/>
    <w:p>
      <w:r xmlns:w="http://schemas.openxmlformats.org/wordprocessingml/2006/main">
        <w:t xml:space="preserve">У гэтым урыўку адзначаецца колькасць людзей з сям'і Эфраіма, сына Язэпа, якая складала 32 500 чалавек.</w:t>
      </w:r>
    </w:p>
    <w:p/>
    <w:p>
      <w:r xmlns:w="http://schemas.openxmlformats.org/wordprocessingml/2006/main">
        <w:t xml:space="preserve">1. Вернасць Бога ў выкананні Яго абяцанняў свайму народу</w:t>
      </w:r>
    </w:p>
    <w:p/>
    <w:p>
      <w:r xmlns:w="http://schemas.openxmlformats.org/wordprocessingml/2006/main">
        <w:t xml:space="preserve">2. Сіла сямейных сувязяў</w:t>
      </w:r>
    </w:p>
    <w:p/>
    <w:p>
      <w:r xmlns:w="http://schemas.openxmlformats.org/wordprocessingml/2006/main">
        <w:t xml:space="preserve">1. Быццё 48:4 - "Я дам табе на адну долю больш, чым братам тваім, якую я ўзяў з рук Амарэя мячом маім і лукам маім".</w:t>
      </w:r>
    </w:p>
    <w:p/>
    <w:p>
      <w:r xmlns:w="http://schemas.openxmlformats.org/wordprocessingml/2006/main">
        <w:t xml:space="preserve">2. Другі закон 33:13-17 - «А пра Язэпа ён сказаў: дабраславёная Госпадам зямля ягоная з найлепшымі дарамі нябёсаў угары і бездані, што схіляецца ўнізе, з найлепшымі пладамі сонца і багаццем ураджай месяцаў, з найлепшым ураджаем старажытных гор і багаццем вечных пагоркаў, з найлепшымі дарамі зямлі і яе напоўненасцю і ласкай таго, хто жыве ў кустах. Няхай гэта спачывае на галаве Язэпа , на паштэце таго, хто князь паміж сваімі братамі».</w:t>
      </w:r>
    </w:p>
    <w:p/>
    <w:p>
      <w:r xmlns:w="http://schemas.openxmlformats.org/wordprocessingml/2006/main">
        <w:t xml:space="preserve">Лікі 26:38 Сыны Веньямінавыя паводле пакаленьняў іхніх: ад Бэлы пакаленьне Бэлавае, ад Ашбэла пакаленьне Ашбэлавае, ад Ахірама пакаленьне Ахірамавае,</w:t>
      </w:r>
    </w:p>
    <w:p/>
    <w:p>
      <w:r xmlns:w="http://schemas.openxmlformats.org/wordprocessingml/2006/main">
        <w:t xml:space="preserve">Гэты ўрывак апісвае сем'і Веньяміна, у тым ліку Белаітаў, Ашбелітаў і Ахірамітаў.</w:t>
      </w:r>
    </w:p>
    <w:p/>
    <w:p>
      <w:r xmlns:w="http://schemas.openxmlformats.org/wordprocessingml/2006/main">
        <w:t xml:space="preserve">1. Значэнне сям'і: вывучэнне значнасці нашых адносін</w:t>
      </w:r>
    </w:p>
    <w:p/>
    <w:p>
      <w:r xmlns:w="http://schemas.openxmlformats.org/wordprocessingml/2006/main">
        <w:t xml:space="preserve">2. Прыняцце нашай спадчыны: патрабаванне абяцанняў нашых продкаў</w:t>
      </w:r>
    </w:p>
    <w:p/>
    <w:p>
      <w:r xmlns:w="http://schemas.openxmlformats.org/wordprocessingml/2006/main">
        <w:t xml:space="preserve">1. Псальма 68:6 - Бог ставіць адзінокіх у сем'і, Ён выводзіць вязняў са спевам; але мяцежныя жывуць у выпаленай сонцам зямлі.</w:t>
      </w:r>
    </w:p>
    <w:p/>
    <w:p>
      <w:r xmlns:w="http://schemas.openxmlformats.org/wordprocessingml/2006/main">
        <w:t xml:space="preserve">2. Дзеі 2:38-39 - "Пакайцеся і хай кожны з вас ахрысціцца ў імя Ісуса Хрыста для прабачэння грахоў вашых. І вы атрымаеце дар Святога Духа. Абяцанне для вас і дзяцей вашых і ўсіх далёкіх, каго пакліча Гасподзь Бог наш.</w:t>
      </w:r>
    </w:p>
    <w:p/>
    <w:p>
      <w:r xmlns:w="http://schemas.openxmlformats.org/wordprocessingml/2006/main">
        <w:t xml:space="preserve">Лічбы 26:39 ад Шуфама пакаленьне Шуфамавае, ад Хуфама пакаленьне Хуфамавае.</w:t>
      </w:r>
    </w:p>
    <w:p/>
    <w:p>
      <w:r xmlns:w="http://schemas.openxmlformats.org/wordprocessingml/2006/main">
        <w:t xml:space="preserve">Лічбы 26:39 пералічвае дзве сям'і, Шуфамітаў і Хуфамітаў.</w:t>
      </w:r>
    </w:p>
    <w:p/>
    <w:p>
      <w:r xmlns:w="http://schemas.openxmlformats.org/wordprocessingml/2006/main">
        <w:t xml:space="preserve">1. Божы план адносна нас часта выяўляецца нечаканым чынам.</w:t>
      </w:r>
    </w:p>
    <w:p/>
    <w:p>
      <w:r xmlns:w="http://schemas.openxmlformats.org/wordprocessingml/2006/main">
        <w:t xml:space="preserve">2. Божая сям'я разнастайная і з'яднаная.</w:t>
      </w:r>
    </w:p>
    <w:p/>
    <w:p>
      <w:r xmlns:w="http://schemas.openxmlformats.org/wordprocessingml/2006/main">
        <w:t xml:space="preserve">1. Галатаў 3:26-29 - Бо ў Хрысце Ісусе ўсе вы сыны Божыя праз веру.</w:t>
      </w:r>
    </w:p>
    <w:p/>
    <w:p>
      <w:r xmlns:w="http://schemas.openxmlformats.org/wordprocessingml/2006/main">
        <w:t xml:space="preserve">2. Эфесянаў 2:11-22 - Такім чынам, вы больш не чужынцы і не прыхадні, але суграмадзяне святых і дамачадцы Божыя.</w:t>
      </w:r>
    </w:p>
    <w:p/>
    <w:p>
      <w:r xmlns:w="http://schemas.openxmlformats.org/wordprocessingml/2006/main">
        <w:t xml:space="preserve">ЛІЧБЫ 26:40 Сыны Бэлы: Ард і Нааман: ад Арда пакаленьне Ардытавае, ад Наамана пакаленьне Наамітавае.</w:t>
      </w:r>
    </w:p>
    <w:p/>
    <w:p>
      <w:r xmlns:w="http://schemas.openxmlformats.org/wordprocessingml/2006/main">
        <w:t xml:space="preserve">У гэтым урыўку падрабязна апісваюцца сыны Бэлы, а гэта Ард і Нааман, і іх сем'і.</w:t>
      </w:r>
    </w:p>
    <w:p/>
    <w:p>
      <w:r xmlns:w="http://schemas.openxmlformats.org/wordprocessingml/2006/main">
        <w:t xml:space="preserve">1. Божы план у дэталях: вывучэнне мэты імёнаў у Бібліі</w:t>
      </w:r>
    </w:p>
    <w:p/>
    <w:p>
      <w:r xmlns:w="http://schemas.openxmlformats.org/wordprocessingml/2006/main">
        <w:t xml:space="preserve">2. Генеалагічнае дрэва: выяўленне Божага плану праз генеалогіі</w:t>
      </w:r>
    </w:p>
    <w:p/>
    <w:p>
      <w:r xmlns:w="http://schemas.openxmlformats.org/wordprocessingml/2006/main">
        <w:t xml:space="preserve">1. Быццё 5:1-32 - Важнасць генеалогіі ў адсочванні Божага плана</w:t>
      </w:r>
    </w:p>
    <w:p/>
    <w:p>
      <w:r xmlns:w="http://schemas.openxmlformats.org/wordprocessingml/2006/main">
        <w:t xml:space="preserve">2. Лукі 3:23-38 - Радавод Ісуса Хрыста і яго значэнне для Божага плана</w:t>
      </w:r>
    </w:p>
    <w:p/>
    <w:p>
      <w:r xmlns:w="http://schemas.openxmlformats.org/wordprocessingml/2006/main">
        <w:t xml:space="preserve">ЛІЧБЫ 26:41 Вось сыны Веньямінавыя паводле родаў іхніх, і падлічана іх сорак пяць тысяч шэсьцьсот.</w:t>
      </w:r>
    </w:p>
    <w:p/>
    <w:p>
      <w:r xmlns:w="http://schemas.openxmlformats.org/wordprocessingml/2006/main">
        <w:t xml:space="preserve">У сям'і сыноў Веньямінавых было 45 600 чалавек.</w:t>
      </w:r>
    </w:p>
    <w:p/>
    <w:p>
      <w:r xmlns:w="http://schemas.openxmlformats.org/wordprocessingml/2006/main">
        <w:t xml:space="preserve">1. Вернасць Бога выяўляецца ў моцы сям'і.</w:t>
      </w:r>
    </w:p>
    <w:p/>
    <w:p>
      <w:r xmlns:w="http://schemas.openxmlformats.org/wordprocessingml/2006/main">
        <w:t xml:space="preserve">2. Важнасць захавання еднасці ў сем'ях.</w:t>
      </w:r>
    </w:p>
    <w:p/>
    <w:p>
      <w:r xmlns:w="http://schemas.openxmlformats.org/wordprocessingml/2006/main">
        <w:t xml:space="preserve">1. Псальма 133:1 Вось, як добра і як прыемна братам жыць разам у адзінстве!</w:t>
      </w:r>
    </w:p>
    <w:p/>
    <w:p>
      <w:r xmlns:w="http://schemas.openxmlformats.org/wordprocessingml/2006/main">
        <w:t xml:space="preserve">2. Эфесянаў 6:1-4 Дзеці, слухайцеся сваіх бацькоў у Госпадзе, бо гэта справядліва. Шануй бацьку свайго і маці, гэта першая запаведзь з абяцаннем, каб добра было табе і каб ты мог доўга жыць на зямлі. Айцы, не ўзвышайце дзяцей вашых; замест гэтага выхоўвайце іх у навучанні і настаўленні Госпада.</w:t>
      </w:r>
    </w:p>
    <w:p/>
    <w:p>
      <w:r xmlns:w="http://schemas.openxmlformats.org/wordprocessingml/2006/main">
        <w:t xml:space="preserve">Лічбы 26:42 Вось сыны Данавыя паводле родаў іхніх: ад Шухама пакаленьне Шухамавае. Вось роды Данавыя паводле родаў іхніх.</w:t>
      </w:r>
    </w:p>
    <w:p/>
    <w:p>
      <w:r xmlns:w="http://schemas.openxmlformats.org/wordprocessingml/2006/main">
        <w:t xml:space="preserve">У гэтым вершы прыводзіцца спіс сем'яў, якія паходзяць ад Дана, аднаго з 12 каленаў Ізраіля.</w:t>
      </w:r>
    </w:p>
    <w:p/>
    <w:p>
      <w:r xmlns:w="http://schemas.openxmlformats.org/wordprocessingml/2006/main">
        <w:t xml:space="preserve">1. Божая вернасць нашчадкам Дана праяўляецца ў тым, як захавалася іх сямейная лінія.</w:t>
      </w:r>
    </w:p>
    <w:p/>
    <w:p>
      <w:r xmlns:w="http://schemas.openxmlformats.org/wordprocessingml/2006/main">
        <w:t xml:space="preserve">2. Важнасць прызнання нашых продкаў і ўшанавання іх укладу ў наша жыццё.</w:t>
      </w:r>
    </w:p>
    <w:p/>
    <w:p>
      <w:r xmlns:w="http://schemas.openxmlformats.org/wordprocessingml/2006/main">
        <w:t xml:space="preserve">1. Зыход 34:7 - Захаванне міласэрнасці для тысяч, прабачэнне беззаконня, правіны і граху, і гэта ні ў якім разе не ачысціць вінаватага.</w:t>
      </w:r>
    </w:p>
    <w:p/>
    <w:p>
      <w:r xmlns:w="http://schemas.openxmlformats.org/wordprocessingml/2006/main">
        <w:t xml:space="preserve">2. Рымлянам 11:29 - Бо дары і пакліканне Божае не маюць пакаяння.</w:t>
      </w:r>
    </w:p>
    <w:p/>
    <w:p>
      <w:r xmlns:w="http://schemas.openxmlformats.org/wordprocessingml/2006/main">
        <w:t xml:space="preserve">Лічбы 26:43 Усіх родаў Шухамавых, паводле падліку іх, шэсьцьдзясят чатыры тысячы чатырыста.</w:t>
      </w:r>
    </w:p>
    <w:p/>
    <w:p>
      <w:r xmlns:w="http://schemas.openxmlformats.org/wordprocessingml/2006/main">
        <w:t xml:space="preserve">У гэтым урыўку гаворыцца, што сем'і Шухамітаў былі пралічаны і складалі 64 400 чалавек.</w:t>
      </w:r>
    </w:p>
    <w:p/>
    <w:p>
      <w:r xmlns:w="http://schemas.openxmlformats.org/wordprocessingml/2006/main">
        <w:t xml:space="preserve">1: Лічбы 26:43 нагадвае нам, што Бог ведае нас і лічыць нас. Ён ведае нашы нумары і нашы імёны.</w:t>
      </w:r>
    </w:p>
    <w:p/>
    <w:p>
      <w:r xmlns:w="http://schemas.openxmlformats.org/wordprocessingml/2006/main">
        <w:t xml:space="preserve">2: Лічбы 26:43 вучыць нас давяраць Богу і памятаць, што Ён залічвае нас да Свайго народа.</w:t>
      </w:r>
    </w:p>
    <w:p/>
    <w:p>
      <w:r xmlns:w="http://schemas.openxmlformats.org/wordprocessingml/2006/main">
        <w:t xml:space="preserve">1: Псальма 147:4 Ён лічыць колькасць зорак; Усім ім ён дае імёны.</w:t>
      </w:r>
    </w:p>
    <w:p/>
    <w:p>
      <w:r xmlns:w="http://schemas.openxmlformats.org/wordprocessingml/2006/main">
        <w:t xml:space="preserve">2: Мацьвея 10:30 Але ў вас і валасы на галаве ўсе палічаны.</w:t>
      </w:r>
    </w:p>
    <w:p/>
    <w:p>
      <w:r xmlns:w="http://schemas.openxmlformats.org/wordprocessingml/2006/main">
        <w:t xml:space="preserve">Лічбы 26:44 Сыны Асіравыя паводле пакаленьняў іхніх: ад Імны пакаленьне Імнавае, ад Езуя пакаленьне Езуівае, ад Бэрыі пакаленьне Бэрыевае.</w:t>
      </w:r>
    </w:p>
    <w:p/>
    <w:p>
      <w:r xmlns:w="http://schemas.openxmlformats.org/wordprocessingml/2006/main">
        <w:t xml:space="preserve">Гэты ўрывак у Лічбах 26:44 пералічвае розныя сем'і племя Ашэра.</w:t>
      </w:r>
    </w:p>
    <w:p/>
    <w:p>
      <w:r xmlns:w="http://schemas.openxmlformats.org/wordprocessingml/2006/main">
        <w:t xml:space="preserve">1: Мы можам навучыцца ў племя Ашэра, што сям'я мае першараднае значэнне.</w:t>
      </w:r>
    </w:p>
    <w:p/>
    <w:p>
      <w:r xmlns:w="http://schemas.openxmlformats.org/wordprocessingml/2006/main">
        <w:t xml:space="preserve">2: Праз сем'і Ашэра мы можам прызнаць важнасць шанавання нашай спадчыны.</w:t>
      </w:r>
    </w:p>
    <w:p/>
    <w:p>
      <w:r xmlns:w="http://schemas.openxmlformats.org/wordprocessingml/2006/main">
        <w:t xml:space="preserve">1: Псальма 68:6 «Бог ставіць адзінокіх у сем'і, выводзіць вязняў са спевам; а непакорлівыя жывуць у выпаленай сонцам зямлі».</w:t>
      </w:r>
    </w:p>
    <w:p/>
    <w:p>
      <w:r xmlns:w="http://schemas.openxmlformats.org/wordprocessingml/2006/main">
        <w:t xml:space="preserve">2: Другі закон 6:7 «Старанна вучы ім дзяцей тваіх і гавары пра іх, калі сядзіш у доме сваім, калі ідзеш дарогай, калі кладзешся і калі ўстаеш».</w:t>
      </w:r>
    </w:p>
    <w:p/>
    <w:p>
      <w:r xmlns:w="http://schemas.openxmlformats.org/wordprocessingml/2006/main">
        <w:t xml:space="preserve">Лічбы 26:45 Ад сыноў Бэрыі: ад Хэвэра пакаленьне Гэвэравае, ад Малхііла пакаленьне Малхіэлітавае.</w:t>
      </w:r>
    </w:p>
    <w:p/>
    <w:p>
      <w:r xmlns:w="http://schemas.openxmlformats.org/wordprocessingml/2006/main">
        <w:t xml:space="preserve">У гэтым урыўку пералічваюцца нашчадкі Берыі, у тым ліку геберыты і малхіеліты.</w:t>
      </w:r>
    </w:p>
    <w:p/>
    <w:p>
      <w:r xmlns:w="http://schemas.openxmlformats.org/wordprocessingml/2006/main">
        <w:t xml:space="preserve">1. «Сіла сям'і: сувязь пакаленняў»</w:t>
      </w:r>
    </w:p>
    <w:p/>
    <w:p>
      <w:r xmlns:w="http://schemas.openxmlformats.org/wordprocessingml/2006/main">
        <w:t xml:space="preserve">2. «Блаславенне паходжання: Божае дакладнае забеспячэнне»</w:t>
      </w:r>
    </w:p>
    <w:p/>
    <w:p>
      <w:r xmlns:w="http://schemas.openxmlformats.org/wordprocessingml/2006/main">
        <w:t xml:space="preserve">1. Псальма 103:17 - Але ад веку да веку любоў Госпада з тымі, хто баіцца Яго, і праўда Ягоная з дзецьмі сыноў іхніх</w:t>
      </w:r>
    </w:p>
    <w:p/>
    <w:p>
      <w:r xmlns:w="http://schemas.openxmlformats.org/wordprocessingml/2006/main">
        <w:t xml:space="preserve">2. Матфея 19:29 - І кожны, хто пакінуў дамы, або братоў, або сясцёр, або бацьку, або маці, або жонку, або дзяцей, або палі дзеля Мяне, атрымае ў сто разоў больш і атрымае ў спадчыну жыццё вечнае.</w:t>
      </w:r>
    </w:p>
    <w:p/>
    <w:p>
      <w:r xmlns:w="http://schemas.openxmlformats.org/wordprocessingml/2006/main">
        <w:t xml:space="preserve">Лічбы 26:46 Імя дачкі Асіравай Сарра.</w:t>
      </w:r>
    </w:p>
    <w:p/>
    <w:p>
      <w:r xmlns:w="http://schemas.openxmlformats.org/wordprocessingml/2006/main">
        <w:t xml:space="preserve">У Ашыра была дачка Сара.</w:t>
      </w:r>
    </w:p>
    <w:p/>
    <w:p>
      <w:r xmlns:w="http://schemas.openxmlformats.org/wordprocessingml/2006/main">
        <w:t xml:space="preserve">1. Сіла імя: як імёны адлюстроўваюць характар і ідэнтычнасць</w:t>
      </w:r>
    </w:p>
    <w:p/>
    <w:p>
      <w:r xmlns:w="http://schemas.openxmlformats.org/wordprocessingml/2006/main">
        <w:t xml:space="preserve">2. Што ўваходзіць у імя? Пошук сваёй мэты ў жыцці</w:t>
      </w:r>
    </w:p>
    <w:p/>
    <w:p>
      <w:r xmlns:w="http://schemas.openxmlformats.org/wordprocessingml/2006/main">
        <w:t xml:space="preserve">1. Лукі 1:46-55 - Магніфікат Марыі</w:t>
      </w:r>
    </w:p>
    <w:p/>
    <w:p>
      <w:r xmlns:w="http://schemas.openxmlformats.org/wordprocessingml/2006/main">
        <w:t xml:space="preserve">2. Быццё 17:15-19 - Бог перайменоўвае Абрама і Сару</w:t>
      </w:r>
    </w:p>
    <w:p/>
    <w:p>
      <w:r xmlns:w="http://schemas.openxmlformats.org/wordprocessingml/2006/main">
        <w:t xml:space="preserve">Лічбы 26:47 Вось роды сыноў Асіравых паводле падліку іх: якіх было пяцьдзясят тры тысячы чатырыста.</w:t>
      </w:r>
    </w:p>
    <w:p/>
    <w:p>
      <w:r xmlns:w="http://schemas.openxmlformats.org/wordprocessingml/2006/main">
        <w:t xml:space="preserve">Сыноў Асіравых было 53 400 чалавек.</w:t>
      </w:r>
    </w:p>
    <w:p/>
    <w:p>
      <w:r xmlns:w="http://schemas.openxmlformats.org/wordprocessingml/2006/main">
        <w:t xml:space="preserve">1: Вернасць Бога выяўляецца ў вялікай колькасці Яго народа.</w:t>
      </w:r>
    </w:p>
    <w:p/>
    <w:p>
      <w:r xmlns:w="http://schemas.openxmlformats.org/wordprocessingml/2006/main">
        <w:t xml:space="preserve">2: Божыя благаславенні бачныя ў многіх пакаленнях Яго народа.</w:t>
      </w:r>
    </w:p>
    <w:p/>
    <w:p>
      <w:r xmlns:w="http://schemas.openxmlformats.org/wordprocessingml/2006/main">
        <w:t xml:space="preserve">1: Другі закон 7:7-8 - «Гасподзь палюбіў цябе і не выбраў цябе таму, што ты быў большы за ўсе іншыя народы, бо ты быў найменшы з усіх народаў; 8 а таму, што Гасподзь любіць цябе, і дзеля таго, каб Ён захаваў клятву, якой кляўся бацькам тваім, дык вывеў цябе Гасподзь рукою моцнаю і выкупіў цябе з дому няволі, з рукі фараона, цара Егіпецкага.</w:t>
      </w:r>
    </w:p>
    <w:p/>
    <w:p>
      <w:r xmlns:w="http://schemas.openxmlformats.org/wordprocessingml/2006/main">
        <w:t xml:space="preserve">2: Псальма 105:6-7 - "О, нашчадкі Абрагама, слугі Ягонага, вы, сыны Якава, выбранцы Яго! 7 Ён - Гасподзь, Бог наш; суды Яго па ўсёй зямлі.</w:t>
      </w:r>
    </w:p>
    <w:p/>
    <w:p>
      <w:r xmlns:w="http://schemas.openxmlformats.org/wordprocessingml/2006/main">
        <w:t xml:space="preserve">Лікі 26:48 Сыноў Нэфталімавых паводле пакаленьняў іхніх: ад Яхцэіла пакаленьне Яхцэілавае, ад Гуні пакаленьне Гуніевае,</w:t>
      </w:r>
    </w:p>
    <w:p/>
    <w:p>
      <w:r xmlns:w="http://schemas.openxmlformats.org/wordprocessingml/2006/main">
        <w:t xml:space="preserve">Гэты ўрывак апісвае сем'і сыноў Нэфталіма.</w:t>
      </w:r>
    </w:p>
    <w:p/>
    <w:p>
      <w:r xmlns:w="http://schemas.openxmlformats.org/wordprocessingml/2006/main">
        <w:t xml:space="preserve">1: Мы павінны будаваць свае сем'і і перадаваць веру нашым дзецям.</w:t>
      </w:r>
    </w:p>
    <w:p/>
    <w:p>
      <w:r xmlns:w="http://schemas.openxmlformats.org/wordprocessingml/2006/main">
        <w:t xml:space="preserve">2: Мы павінны шанаваць нашы сем'і і імкнуцца шанаваць Бога ва ўсім, што мы робім.</w:t>
      </w:r>
    </w:p>
    <w:p/>
    <w:p>
      <w:r xmlns:w="http://schemas.openxmlformats.org/wordprocessingml/2006/main">
        <w:t xml:space="preserve">1: Быццё 2:24 - Таму пакіне чалавек бацьку свайго і маці сваю і прылепіцца да жонкі сваёй, і будуць яны адным целам.</w:t>
      </w:r>
    </w:p>
    <w:p/>
    <w:p>
      <w:r xmlns:w="http://schemas.openxmlformats.org/wordprocessingml/2006/main">
        <w:t xml:space="preserve">2: Эфесянаў 6:1-4 - Дзеці, слухайцеся сваіх бацькоў у Госпадзе, бо гэта правільна. Шануй бацьку свайго і маці (гэта першая запаведзь з абяцаннем), каб добра было табе і каб ты доўга жыў на зямлі. Айцы, не раздражняйце дзяцей вашых, але выхоўвайце іх у настаўленні і настаўленні Пана.</w:t>
      </w:r>
    </w:p>
    <w:p/>
    <w:p>
      <w:r xmlns:w="http://schemas.openxmlformats.org/wordprocessingml/2006/main">
        <w:t xml:space="preserve">Лікі 26:49 ад Ецэра пакаленьне Ецэрэвае, ад Шылема пакаленьне Шылемавае.</w:t>
      </w:r>
    </w:p>
    <w:p/>
    <w:p>
      <w:r xmlns:w="http://schemas.openxmlformats.org/wordprocessingml/2006/main">
        <w:t xml:space="preserve">Сем'і Езера і Шылема згадваюцца ў Лічбах 26:49.</w:t>
      </w:r>
    </w:p>
    <w:p/>
    <w:p>
      <w:r xmlns:w="http://schemas.openxmlformats.org/wordprocessingml/2006/main">
        <w:t xml:space="preserve">1. Важнасць ведаць гісторыю вашай сям'і</w:t>
      </w:r>
    </w:p>
    <w:p/>
    <w:p>
      <w:r xmlns:w="http://schemas.openxmlformats.org/wordprocessingml/2006/main">
        <w:t xml:space="preserve">2. Ушанаванне вашых продкаў і іх спадчыны</w:t>
      </w:r>
    </w:p>
    <w:p/>
    <w:p>
      <w:r xmlns:w="http://schemas.openxmlformats.org/wordprocessingml/2006/main">
        <w:t xml:space="preserve">1. Другі закон 4:9 Толькі сьцеражыся і старанна сьцеражы душу тваю, каб ты не забыўся пра тое, што бачылі вочы твае, і каб яны не выйшлі з сэрца твайго на ўсе дні жыцьця твайго. Раскажыце пра іх сваім дзецям і дзецям вашых дзяцей.</w:t>
      </w:r>
    </w:p>
    <w:p/>
    <w:p>
      <w:r xmlns:w="http://schemas.openxmlformats.org/wordprocessingml/2006/main">
        <w:t xml:space="preserve">2. Псальма 78:4 Мы не будзем хаваць іх ад дзяцей іхніх, але абвяшчаем будучаму пакаленню слаўныя справы Госпада, і моц Яго, і цуды, якія Ён учыніў.</w:t>
      </w:r>
    </w:p>
    <w:p/>
    <w:p>
      <w:r xmlns:w="http://schemas.openxmlformats.org/wordprocessingml/2006/main">
        <w:t xml:space="preserve">ЛІЧБЫ 26:50 Вось сем'і Нэфталімавыя паводле родаў іхніх, і падлічана іх сорак пяць тысяч чатырыста.</w:t>
      </w:r>
    </w:p>
    <w:p/>
    <w:p>
      <w:r xmlns:w="http://schemas.openxmlformats.org/wordprocessingml/2006/main">
        <w:t xml:space="preserve">Нэфталім налічваў сорак пяць тысяч чатырыста ў плямёнах Ізраілевых.</w:t>
      </w:r>
    </w:p>
    <w:p/>
    <w:p>
      <w:r xmlns:w="http://schemas.openxmlformats.org/wordprocessingml/2006/main">
        <w:t xml:space="preserve">1. Прыняцце благаслаўлення адзінства паміж плямёнамі Ізраіля</w:t>
      </w:r>
    </w:p>
    <w:p/>
    <w:p>
      <w:r xmlns:w="http://schemas.openxmlformats.org/wordprocessingml/2006/main">
        <w:t xml:space="preserve">2. Вернасць Бога сваім абяцанням дастатку</w:t>
      </w:r>
    </w:p>
    <w:p/>
    <w:p>
      <w:r xmlns:w="http://schemas.openxmlformats.org/wordprocessingml/2006/main">
        <w:t xml:space="preserve">1. Эфесянаў 4:3-6, Прыкладайце ўсе намаганні, каб захаваць еднасць Духа праз сувязь міру. Адно цела і адзін Дух, як вы былі пакліканы да адной надзеі, калі былі пакліканы; адзін Гасподзь, адна вера, адзін хрост; адзін Бог і Айцец усіх, які над усімі, праз усіх і ва ўсіх.</w:t>
      </w:r>
    </w:p>
    <w:p/>
    <w:p>
      <w:r xmlns:w="http://schemas.openxmlformats.org/wordprocessingml/2006/main">
        <w:t xml:space="preserve">2. Другі закон 7:13, Ён будзе любіць вас, дабраславіць вас і павялічыць вашу колькасць. Ён дабраславіць плод улоньня твайго, ураджай зямлі тваёй, збожжа, маладое віно і аліўкавы алей, цялят статку твайго і ягнят статку твайго на зямлі, якую прысягнуўся даць табе бацькам тваім.</w:t>
      </w:r>
    </w:p>
    <w:p/>
    <w:p>
      <w:r xmlns:w="http://schemas.openxmlformats.org/wordprocessingml/2006/main">
        <w:t xml:space="preserve">ЛІЧБЫ 26:51 Вось палічаныя сыны Ізраілевыя: шэсьцьсот адна тысяча сямсот трыццаць.</w:t>
      </w:r>
    </w:p>
    <w:p/>
    <w:p>
      <w:r xmlns:w="http://schemas.openxmlformats.org/wordprocessingml/2006/main">
        <w:t xml:space="preserve">У гэтым урыўку агульная колькасць ізраільцян налічвае шэсцьсот тысяч адна тысяча семсот трыццаць.</w:t>
      </w:r>
    </w:p>
    <w:p/>
    <w:p>
      <w:r xmlns:w="http://schemas.openxmlformats.org/wordprocessingml/2006/main">
        <w:t xml:space="preserve">1. Мы павінны памятаць, што нават сярод вялікай колькасці Бог па-ранейшаму прызнае і любіць кожнага чалавека.</w:t>
      </w:r>
    </w:p>
    <w:p/>
    <w:p>
      <w:r xmlns:w="http://schemas.openxmlformats.org/wordprocessingml/2006/main">
        <w:t xml:space="preserve">2. Мы маем шчасце быць часткай супольнасці і павінны выкарыстоўваць нашы калектыўныя сілы для служэння Богу.</w:t>
      </w:r>
    </w:p>
    <w:p/>
    <w:p>
      <w:r xmlns:w="http://schemas.openxmlformats.org/wordprocessingml/2006/main">
        <w:t xml:space="preserve">1. Матфея 10:29-31 - "Ці не два вераб'і прадаюцца за дынарый? І ні адзін з іх не ўпадзе на зямлю без Айца вашага. Але і валасы на галаве ў вас усе палічаны. Таму не бойцеся; вы даражэйшыя за многіх вераб'ёў».</w:t>
      </w:r>
    </w:p>
    <w:p/>
    <w:p>
      <w:r xmlns:w="http://schemas.openxmlformats.org/wordprocessingml/2006/main">
        <w:t xml:space="preserve">2. Быццё 1:27 - "І стварыў Бог чалавека паводле вобразу Свайго, паводле вобразу Божага стварыў яго; мужчыну і жанчыну стварыў іх".</w:t>
      </w:r>
    </w:p>
    <w:p/>
    <w:p>
      <w:r xmlns:w="http://schemas.openxmlformats.org/wordprocessingml/2006/main">
        <w:t xml:space="preserve">Лічбы 26:52 І сказаў Гасподзь Майсею, кажучы:</w:t>
      </w:r>
    </w:p>
    <w:p/>
    <w:p>
      <w:r xmlns:w="http://schemas.openxmlformats.org/wordprocessingml/2006/main">
        <w:t xml:space="preserve">Гасподзь казаў Майсею аб падзеле зямлі паміж плямёнамі Ізраілевымі.</w:t>
      </w:r>
    </w:p>
    <w:p/>
    <w:p>
      <w:r xmlns:w="http://schemas.openxmlformats.org/wordprocessingml/2006/main">
        <w:t xml:space="preserve">1. Благаслаўленне атрымання Божых абяцанняў</w:t>
      </w:r>
    </w:p>
    <w:p/>
    <w:p>
      <w:r xmlns:w="http://schemas.openxmlformats.org/wordprocessingml/2006/main">
        <w:t xml:space="preserve">2. Значэнне паслухмянасці Божаму Слову</w:t>
      </w:r>
    </w:p>
    <w:p/>
    <w:p>
      <w:r xmlns:w="http://schemas.openxmlformats.org/wordprocessingml/2006/main">
        <w:t xml:space="preserve">1. Ісус Навін 14:1-5 - вера Халева ў Божае абяцанне зямлі.</w:t>
      </w:r>
    </w:p>
    <w:p/>
    <w:p>
      <w:r xmlns:w="http://schemas.openxmlformats.org/wordprocessingml/2006/main">
        <w:t xml:space="preserve">2. Мацвея 6:33 - Шукаючы найперш Божага Валадарства і давяраючы Яму.</w:t>
      </w:r>
    </w:p>
    <w:p/>
    <w:p>
      <w:r xmlns:w="http://schemas.openxmlformats.org/wordprocessingml/2006/main">
        <w:t xml:space="preserve">ЛІЧБЫ 26:53 Ім падзелена зямля ў спадчыну паводле ліку імёнаў.</w:t>
      </w:r>
    </w:p>
    <w:p/>
    <w:p>
      <w:r xmlns:w="http://schemas.openxmlformats.org/wordprocessingml/2006/main">
        <w:t xml:space="preserve">Зямля будзе падзелена паміж людзьмі ў залежнасці ад колькасці людзей у іх племені.</w:t>
      </w:r>
    </w:p>
    <w:p/>
    <w:p>
      <w:r xmlns:w="http://schemas.openxmlformats.org/wordprocessingml/2006/main">
        <w:t xml:space="preserve">1: Бог заўсёды будзе забяспечваць Свой народ і дасць яму тое, што належыць ім па праве.</w:t>
      </w:r>
    </w:p>
    <w:p/>
    <w:p>
      <w:r xmlns:w="http://schemas.openxmlformats.org/wordprocessingml/2006/main">
        <w:t xml:space="preserve">2: Мы заўсёды павінны давяраць Богу і Яго абяцанням, якія Ён дасць.</w:t>
      </w:r>
    </w:p>
    <w:p/>
    <w:p>
      <w:r xmlns:w="http://schemas.openxmlformats.org/wordprocessingml/2006/main">
        <w:t xml:space="preserve">1: Эфесянаў 2:10 - Бо мы - справа рук Божых, створаныя ў Хрысце Ісусе, каб рабіць добрыя справы, якія Бог загадзя падрыхтаваў для нас.</w:t>
      </w:r>
    </w:p>
    <w:p/>
    <w:p>
      <w:r xmlns:w="http://schemas.openxmlformats.org/wordprocessingml/2006/main">
        <w:t xml:space="preserve">2: Філіпянаў 4:19 - І Бог мой задаволіць усе вашыя патрэбы паводле багацця славы Сваёй у Хрысце Ісусе.</w:t>
      </w:r>
    </w:p>
    <w:p/>
    <w:p>
      <w:r xmlns:w="http://schemas.openxmlformats.org/wordprocessingml/2006/main">
        <w:t xml:space="preserve">ЛІЧБЫ 26:54 Многім дай спадчыну большую, а нямногім дай спадчыну меншую: кожнаму будзе дадзена спадчына ягоная паводле ліку ягоных.</w:t>
      </w:r>
    </w:p>
    <w:p/>
    <w:p>
      <w:r xmlns:w="http://schemas.openxmlformats.org/wordprocessingml/2006/main">
        <w:t xml:space="preserve">Бог паказвае нам, што кожны чалавек атрымае спадчыну ў адпаведнасці з колькасцю людзей, якія былі палічаны.</w:t>
      </w:r>
    </w:p>
    <w:p/>
    <w:p>
      <w:r xmlns:w="http://schemas.openxmlformats.org/wordprocessingml/2006/main">
        <w:t xml:space="preserve">1. Бог жадае даць кожнаму з нас спадчыну ў адпаведнасці з нашым належным.</w:t>
      </w:r>
    </w:p>
    <w:p/>
    <w:p>
      <w:r xmlns:w="http://schemas.openxmlformats.org/wordprocessingml/2006/main">
        <w:t xml:space="preserve">2. Мы можам верыць, што Бог дасць кожнаму з нас менавіта тое, што нам патрэбна.</w:t>
      </w:r>
    </w:p>
    <w:p/>
    <w:p>
      <w:r xmlns:w="http://schemas.openxmlformats.org/wordprocessingml/2006/main">
        <w:t xml:space="preserve">1. Якава 1:17 - "Кожны добры і дасканалы дар паходзіць звыш, ад Айца нябесных свяцілаў, які не змяняецца, як зменлівыя цені".</w:t>
      </w:r>
    </w:p>
    <w:p/>
    <w:p>
      <w:r xmlns:w="http://schemas.openxmlformats.org/wordprocessingml/2006/main">
        <w:t xml:space="preserve">2. Выслоўі 22:4 - "Узнагарода за пакору і страх Гасподні - багацце, гонар і жыццё".</w:t>
      </w:r>
    </w:p>
    <w:p/>
    <w:p>
      <w:r xmlns:w="http://schemas.openxmlformats.org/wordprocessingml/2006/main">
        <w:t xml:space="preserve">Лічбы 26:55 Але зямля павінна быць падзелена па жэрабю: паводле імёнаў плямёнаў бацькоў яны атрымаюць у спадчыну.</w:t>
      </w:r>
    </w:p>
    <w:p/>
    <w:p>
      <w:r xmlns:w="http://schemas.openxmlformats.org/wordprocessingml/2006/main">
        <w:t xml:space="preserve">Зямля павінна быць падзелена паміж плямёнамі паводле імёнаў бацькоў.</w:t>
      </w:r>
    </w:p>
    <w:p/>
    <w:p>
      <w:r xmlns:w="http://schemas.openxmlformats.org/wordprocessingml/2006/main">
        <w:t xml:space="preserve">1: Божая справядлівасць і міласэрнасць бачныя ў тым, як Ён падзяліў зямлю паміж сваім народам.</w:t>
      </w:r>
    </w:p>
    <w:p/>
    <w:p>
      <w:r xmlns:w="http://schemas.openxmlformats.org/wordprocessingml/2006/main">
        <w:t xml:space="preserve">2: Гасподняе забеспячэнне Яго народа бачна ў тым, як Ён падзяліў зямлю паміж імі.</w:t>
      </w:r>
    </w:p>
    <w:p/>
    <w:p>
      <w:r xmlns:w="http://schemas.openxmlformats.org/wordprocessingml/2006/main">
        <w:t xml:space="preserve">1: Рымлянаў 12:8 - «Калі гэта заахвочванне, то падбадзёрвайце; калі гэта дача, то давайце шчодра; калі гэта трэба кіраваць, рабіце гэта старанна; калі гэта міласэрнасць, рабіце гэта з радасцю».</w:t>
      </w:r>
    </w:p>
    <w:p/>
    <w:p>
      <w:r xmlns:w="http://schemas.openxmlformats.org/wordprocessingml/2006/main">
        <w:t xml:space="preserve">2: Эфесянаў 2:10 - "Бо мы - справа рук Божых, створаныя ў Хрысце Ісусе, каб рабіць добрыя справы, якія Бог загадзя падрыхтаваў для нас".</w:t>
      </w:r>
    </w:p>
    <w:p/>
    <w:p>
      <w:r xmlns:w="http://schemas.openxmlformats.org/wordprocessingml/2006/main">
        <w:t xml:space="preserve">Лічбы 26:56 Па жэрабю валоданьне яго павінна быць падзелена паміж многімі і нямногімі.</w:t>
      </w:r>
    </w:p>
    <w:p/>
    <w:p>
      <w:r xmlns:w="http://schemas.openxmlformats.org/wordprocessingml/2006/main">
        <w:t xml:space="preserve">Гэты ўрывак з Лічбаў 26:56 тлумачыць, што маёмасць будзе размяркоўвацца справядліва, у адпаведнасці з жэрабем, незалежна ад розніцы паміж многімі і нямногімі.</w:t>
      </w:r>
    </w:p>
    <w:p/>
    <w:p>
      <w:r xmlns:w="http://schemas.openxmlformats.org/wordprocessingml/2006/main">
        <w:t xml:space="preserve">1. «Шлях Гасподні: справядлівасць у размеркаванні маёмасці»</w:t>
      </w:r>
    </w:p>
    <w:p/>
    <w:p>
      <w:r xmlns:w="http://schemas.openxmlformats.org/wordprocessingml/2006/main">
        <w:t xml:space="preserve">2. «Дабраславенне роўнасці ў размеркаванні маёмасці»</w:t>
      </w:r>
    </w:p>
    <w:p/>
    <w:p>
      <w:r xmlns:w="http://schemas.openxmlformats.org/wordprocessingml/2006/main">
        <w:t xml:space="preserve">1. Міхея 6:8 - "Ён сказаў табе, чалавек, што добра; і чаго патрабуе ад цябе Гасподзь, акрамя як чыніць справядлівасць, любіць міласэрнасць і пакорліва хадзіць перад Богам тваім?"</w:t>
      </w:r>
    </w:p>
    <w:p/>
    <w:p>
      <w:r xmlns:w="http://schemas.openxmlformats.org/wordprocessingml/2006/main">
        <w:t xml:space="preserve">2. Джэймс 2:1-4 - "Браты мае, не выяўляйце прыхільнасці, маючы веру ў Госпада нашага Ісуса Хрыста, Госпада славы. Бо калі чалавек, апрануты ў залаты пярсцёнак і ў выдатным адзенні, прыйдзе на сход ваш і таксама ўваходзіць бедны чалавек у пацёртай вопратцы, і калі вы звернеце ўвагу на таго, хто носіць прыгожае адзенне, і скажаце: «Сядзі тут, у добрым месцы», а беднаму скажаш: «Стань там» або «Сядай». у ног маіх, ці ж вы не рабілі адрозненняў паміж сабою і не сталіся суддзямі са злымі думкамі?»</w:t>
      </w:r>
    </w:p>
    <w:p/>
    <w:p>
      <w:r xmlns:w="http://schemas.openxmlformats.org/wordprocessingml/2006/main">
        <w:t xml:space="preserve">ЛІЧБЫ 26:57 Вось палічаныя лявіты паводле родаў іхніх: ад Гірсона пакаленьне Гірсонавае, ад Каата пакаленьне Каатавае, ад Мэрары пакаленьне Мэрарынае.</w:t>
      </w:r>
    </w:p>
    <w:p/>
    <w:p>
      <w:r xmlns:w="http://schemas.openxmlformats.org/wordprocessingml/2006/main">
        <w:t xml:space="preserve">Гэты ўрывак апісвае сем'і лявітаў паводле Гершона, Каата і Мерарыта.</w:t>
      </w:r>
    </w:p>
    <w:p/>
    <w:p>
      <w:r xmlns:w="http://schemas.openxmlformats.org/wordprocessingml/2006/main">
        <w:t xml:space="preserve">1. Верны Божы план: як лявіты выконваюць Божы план для Яго народа</w:t>
      </w:r>
    </w:p>
    <w:p/>
    <w:p>
      <w:r xmlns:w="http://schemas.openxmlformats.org/wordprocessingml/2006/main">
        <w:t xml:space="preserve">2. Выкананне Божага запавету: значэнне лявітаў у біблейскія часы</w:t>
      </w:r>
    </w:p>
    <w:p/>
    <w:p>
      <w:r xmlns:w="http://schemas.openxmlformats.org/wordprocessingml/2006/main">
        <w:t xml:space="preserve">1. Габрэяў 7:11-12 - Цяпер, калі б дасканаласць была дасягальная праз левіцкае святарства (бо пад ім людзі атрымалі закон), якая яшчэ патрэба была б у тым, каб іншы святар паўстаў пасля парадку Мелхісэдэка, а не адзін названы ў гонар ордэна Аарона?</w:t>
      </w:r>
    </w:p>
    <w:p/>
    <w:p>
      <w:r xmlns:w="http://schemas.openxmlformats.org/wordprocessingml/2006/main">
        <w:t xml:space="preserve">2. Зыход 29:9 - Вы павінны таксама вазьміце алей памазаньня, і памажце скінію і ўсё, што ў ёй, і асьвяціце яе і ўсе мэблі яе, каб яны сталі сьвятымі.</w:t>
      </w:r>
    </w:p>
    <w:p/>
    <w:p>
      <w:r xmlns:w="http://schemas.openxmlformats.org/wordprocessingml/2006/main">
        <w:t xml:space="preserve">Лічбы 26:58 Вось пакаленьні Лявіты: пакаленьне Ліўніевае, пакаленьне Хэўронавае, пакаленьне Махліевае, пакаленьне Мушыевае, пакаленьне Карэявае. А Каат спарадзіў Амрама.</w:t>
      </w:r>
    </w:p>
    <w:p/>
    <w:p>
      <w:r xmlns:w="http://schemas.openxmlformats.org/wordprocessingml/2006/main">
        <w:t xml:space="preserve">Гэты ўрывак з Лічбаў 26 падрабязна апісвае пяць сем'яў лявітаў, а таксама згадвае, што Каат быў бацькам Амрама.</w:t>
      </w:r>
    </w:p>
    <w:p/>
    <w:p>
      <w:r xmlns:w="http://schemas.openxmlformats.org/wordprocessingml/2006/main">
        <w:t xml:space="preserve">1. Важнасць адзінства сярод лявітаў</w:t>
      </w:r>
    </w:p>
    <w:p/>
    <w:p>
      <w:r xmlns:w="http://schemas.openxmlformats.org/wordprocessingml/2006/main">
        <w:t xml:space="preserve">2. Спадчына Каата</w:t>
      </w:r>
    </w:p>
    <w:p/>
    <w:p>
      <w:r xmlns:w="http://schemas.openxmlformats.org/wordprocessingml/2006/main">
        <w:t xml:space="preserve">1. Эфесянаў 4:1-3 - "Такім чынам, я, вязень для Госпада, прашу вас паступаць годна паклікання, да якога вы пакліканы, з усёй пакорай і лагоднасцю, з цярплівасцю, церпячы адзін аднаго у любові, прагнучы захаваць еднасць Духа ў повязі міру».</w:t>
      </w:r>
    </w:p>
    <w:p/>
    <w:p>
      <w:r xmlns:w="http://schemas.openxmlformats.org/wordprocessingml/2006/main">
        <w:t xml:space="preserve">2. Рымлянаў 12:3-5 - «Бо дзякуючы дадзенай мне мілаце я кажу кожнаму з вас не думаць пра сябе вышэй, чым належыць думаць, але думаць з цвярозым меркаваннем, кожны ў адпаведнасці з мерай веры Бо, як у адным целе мы маем шмат членаў, і не ўсе члены выконваюць аднолькавую функцыю, так і мы, хоць і многія, складаем адно цела ў Хрысце, а паасобку члены адзін аднаго».</w:t>
      </w:r>
    </w:p>
    <w:p/>
    <w:p>
      <w:r xmlns:w="http://schemas.openxmlformats.org/wordprocessingml/2006/main">
        <w:t xml:space="preserve">ЛІЧБЫ 26:59 Імя жонкі Амрамавай Ёхавэда, дачка Левія, якую маці яе нарадзіла Левію ў Егіпце; яна нарадзіла Араману Аарона і Майсея і Марыям, сястру іхнюю.</w:t>
      </w:r>
    </w:p>
    <w:p/>
    <w:p>
      <w:r xmlns:w="http://schemas.openxmlformats.org/wordprocessingml/2006/main">
        <w:t xml:space="preserve">Амрам, які быў з калена Левія, ажаніўся з Ёхаведай, якая таксама была з племя Левія, і ў іх было трое дзяцей: Аарон, Майсей і Мірыям.</w:t>
      </w:r>
    </w:p>
    <w:p/>
    <w:p>
      <w:r xmlns:w="http://schemas.openxmlformats.org/wordprocessingml/2006/main">
        <w:t xml:space="preserve">1. Божы план адкуплення часта прыходзіць праз малаверагодных людзей і нечаканыя абставіны.</w:t>
      </w:r>
    </w:p>
    <w:p/>
    <w:p>
      <w:r xmlns:w="http://schemas.openxmlformats.org/wordprocessingml/2006/main">
        <w:t xml:space="preserve">2. Як бачна на прыкладзе Амрама і Ёхавэды, важнасць быць часткай любячай сям'і.</w:t>
      </w:r>
    </w:p>
    <w:p/>
    <w:p>
      <w:r xmlns:w="http://schemas.openxmlformats.org/wordprocessingml/2006/main">
        <w:t xml:space="preserve">1. Рымлянаў 8:28 - І мы ведаем, што ўсё дапамагае на дабро тым, хто любіць Бога, тым, хто пакліканы паводле Яго пастановы.</w:t>
      </w:r>
    </w:p>
    <w:p/>
    <w:p>
      <w:r xmlns:w="http://schemas.openxmlformats.org/wordprocessingml/2006/main">
        <w:t xml:space="preserve">2. Псальма 68:6 - Бог ставіць адзінокіх у сем'і, выводзіць скаваных ланцугамі, а непакорлівыя жывуць у зямлі сухой.</w:t>
      </w:r>
    </w:p>
    <w:p/>
    <w:p>
      <w:r xmlns:w="http://schemas.openxmlformats.org/wordprocessingml/2006/main">
        <w:t xml:space="preserve">Лічбы 26:60 У Аарона нарадзіліся Надаў і Авіуд, Элеазар і Ітамар.</w:t>
      </w:r>
    </w:p>
    <w:p/>
    <w:p>
      <w:r xmlns:w="http://schemas.openxmlformats.org/wordprocessingml/2006/main">
        <w:t xml:space="preserve">У Аарона і яго жонкі было чатыры сыны: Надаў, Авіуд, Элеазар і Ітамар.</w:t>
      </w:r>
    </w:p>
    <w:p/>
    <w:p>
      <w:r xmlns:w="http://schemas.openxmlformats.org/wordprocessingml/2006/main">
        <w:t xml:space="preserve">1. Вернасць Бога ў выкананні Яго абяцанняў</w:t>
      </w:r>
    </w:p>
    <w:p/>
    <w:p>
      <w:r xmlns:w="http://schemas.openxmlformats.org/wordprocessingml/2006/main">
        <w:t xml:space="preserve">2. Выхаванне дзяцей для служэння Госпаду</w:t>
      </w:r>
    </w:p>
    <w:p/>
    <w:p>
      <w:r xmlns:w="http://schemas.openxmlformats.org/wordprocessingml/2006/main">
        <w:t xml:space="preserve">1. Лічбы 6:24-26 - Гасподзь дабраславіць вас і захавае вас;</w:t>
      </w:r>
    </w:p>
    <w:p/>
    <w:p>
      <w:r xmlns:w="http://schemas.openxmlformats.org/wordprocessingml/2006/main">
        <w:t xml:space="preserve">2. Псальма 127:3 - Вось, дзеці - спадчына ад Госпада.</w:t>
      </w:r>
    </w:p>
    <w:p/>
    <w:p>
      <w:r xmlns:w="http://schemas.openxmlformats.org/wordprocessingml/2006/main">
        <w:t xml:space="preserve">Лічбы 26:61 І памерлі Надаў і Авіуд, калі прынесьлі чужы агонь перад Госпадам.</w:t>
      </w:r>
    </w:p>
    <w:p/>
    <w:p>
      <w:r xmlns:w="http://schemas.openxmlformats.org/wordprocessingml/2006/main">
        <w:t xml:space="preserve">Надаў і Авіуд памерлі, калі прынесьлі Госпаду несанкцыянаваную ахвяру агню.</w:t>
      </w:r>
    </w:p>
    <w:p/>
    <w:p>
      <w:r xmlns:w="http://schemas.openxmlformats.org/wordprocessingml/2006/main">
        <w:t xml:space="preserve">1. Важнасць выканання Божых запаведзяў.</w:t>
      </w:r>
    </w:p>
    <w:p/>
    <w:p>
      <w:r xmlns:w="http://schemas.openxmlformats.org/wordprocessingml/2006/main">
        <w:t xml:space="preserve">2. Наступствы паўстання супраць Яго.</w:t>
      </w:r>
    </w:p>
    <w:p/>
    <w:p>
      <w:r xmlns:w="http://schemas.openxmlformats.org/wordprocessingml/2006/main">
        <w:t xml:space="preserve">1. Другі закон 28:15 «Але калі ты не будзеш слухацца Госпада, Бога твайго, старанна выконваючы ўсе Яго запаведзі і пастановы, якія я наказваю табе сёння, тады ўсе гэтыя праклёны прыйдуць на цябе і спасцігуць цябе».</w:t>
      </w:r>
    </w:p>
    <w:p/>
    <w:p>
      <w:r xmlns:w="http://schemas.openxmlformats.org/wordprocessingml/2006/main">
        <w:t xml:space="preserve">2. Габрэяў 10:31 «Страшна трапіць у рукі Бога жывога».</w:t>
      </w:r>
    </w:p>
    <w:p/>
    <w:p>
      <w:r xmlns:w="http://schemas.openxmlformats.org/wordprocessingml/2006/main">
        <w:t xml:space="preserve">ЛІЧБЫ 26:62 І было палічана іх дваццаць тры тысячы, усе мужчынскага полу ад аднаго месяца і вышэй; бо яны ня былі палічаны сярод сыноў Ізраілевых, бо ня дадзена ім спадчына сярод сыноў Ізраілевых.</w:t>
      </w:r>
    </w:p>
    <w:p/>
    <w:p>
      <w:r xmlns:w="http://schemas.openxmlformats.org/wordprocessingml/2006/main">
        <w:t xml:space="preserve">У гэтым вершы з Лічбаў 26 згадваецца 23 000 мужчын, якія не былі залічаны сярод ізраільцян з-за адсутнасці спадчыны.</w:t>
      </w:r>
    </w:p>
    <w:p/>
    <w:p>
      <w:r xmlns:w="http://schemas.openxmlformats.org/wordprocessingml/2006/main">
        <w:t xml:space="preserve">1. Божага забеспячэння дастаткова для ўсіх - Псальма 23:1</w:t>
      </w:r>
    </w:p>
    <w:p/>
    <w:p>
      <w:r xmlns:w="http://schemas.openxmlformats.org/wordprocessingml/2006/main">
        <w:t xml:space="preserve">2. Важнасць шанавання Божых загадаў - Другі закон 6:17</w:t>
      </w:r>
    </w:p>
    <w:p/>
    <w:p>
      <w:r xmlns:w="http://schemas.openxmlformats.org/wordprocessingml/2006/main">
        <w:t xml:space="preserve">1. Псальма 23:1 - Гасподзь пастыр мой; Я не буду хацець.</w:t>
      </w:r>
    </w:p>
    <w:p/>
    <w:p>
      <w:r xmlns:w="http://schemas.openxmlformats.org/wordprocessingml/2006/main">
        <w:t xml:space="preserve">2. Другі закон 6:17 - старанна захоўвай запаведзі Госпада, Бога твайго, і сведчанні Яго і пастановы, якія Ён наказаў табе.</w:t>
      </w:r>
    </w:p>
    <w:p/>
    <w:p>
      <w:r xmlns:w="http://schemas.openxmlformats.org/wordprocessingml/2006/main">
        <w:t xml:space="preserve">Лічбы 26:63 Гэта палічаныя Майсеем і Элеазарам сьвятаром, якія палічылі сыноў Ізраілевых на раўнінах Маавіцкіх каля Ярдана каля Ерыхона.</w:t>
      </w:r>
    </w:p>
    <w:p/>
    <w:p>
      <w:r xmlns:w="http://schemas.openxmlformats.org/wordprocessingml/2006/main">
        <w:t xml:space="preserve">Сыны Ізраілевыя былі палічаны Майсеем і святаром Элеазарам на раўнінах Маава каля Ярдана і Ерыхона.</w:t>
      </w:r>
    </w:p>
    <w:p/>
    <w:p>
      <w:r xmlns:w="http://schemas.openxmlformats.org/wordprocessingml/2006/main">
        <w:t xml:space="preserve">1. Вернасць Бога ў падліку і кіраванні сваім народам</w:t>
      </w:r>
    </w:p>
    <w:p/>
    <w:p>
      <w:r xmlns:w="http://schemas.openxmlformats.org/wordprocessingml/2006/main">
        <w:t xml:space="preserve">2. Важнасць вернага гаспадарання ў служэнні Богу</w:t>
      </w:r>
    </w:p>
    <w:p/>
    <w:p>
      <w:r xmlns:w="http://schemas.openxmlformats.org/wordprocessingml/2006/main">
        <w:t xml:space="preserve">1. Адкрыцьцё 7:4 - І я пачуў лічбу пазначаных: і было пазначана сто сорак чатыры тысячы з усіх плямёнаў сыноў Ізраілевых.</w:t>
      </w:r>
    </w:p>
    <w:p/>
    <w:p>
      <w:r xmlns:w="http://schemas.openxmlformats.org/wordprocessingml/2006/main">
        <w:t xml:space="preserve">2. Матфея 18:12-14 - Што вы думаеце? Калі ў чалавека ёсць сто авечак, і адна з іх заблудзілася, ці не пакіне ён дзевяноста дзевяць у гарах і не пойдзе шукаць тую, што заблудзілася? І калі ён знойдзе яго, сапраўды, кажу вам, ён радуецца з яго больш, чым з тых дзевяноста дзевяці, якія ніколі не заблукалі. Такім чынам, няма волі Айца Майго, які ў нябёсах, каб загінуў адзін з малых гэтых.</w:t>
      </w:r>
    </w:p>
    <w:p/>
    <w:p>
      <w:r xmlns:w="http://schemas.openxmlformats.org/wordprocessingml/2006/main">
        <w:t xml:space="preserve">ЛІЧБЫ 26:64 Але сярод іх не было ніводнага чалавека з тых, якіх палічыў Майсей і сьвятар Аарон, калі лічылі сыноў Ізраілевых у пустыні Сінайскай.</w:t>
      </w:r>
    </w:p>
    <w:p/>
    <w:p>
      <w:r xmlns:w="http://schemas.openxmlformats.org/wordprocessingml/2006/main">
        <w:t xml:space="preserve">Майсей і Аарон правялі перапіс ізраільцян у Сінайскай пустыні, але ніхто з прысутных не быў сярод тых, хто падлічаны.</w:t>
      </w:r>
    </w:p>
    <w:p/>
    <w:p>
      <w:r xmlns:w="http://schemas.openxmlformats.org/wordprocessingml/2006/main">
        <w:t xml:space="preserve">1. У Бога ёсць пэўны план для кожнага з нас, нават калі мы думаем, што мы занадта малыя, каб нешта змяніць.</w:t>
      </w:r>
    </w:p>
    <w:p/>
    <w:p>
      <w:r xmlns:w="http://schemas.openxmlformats.org/wordprocessingml/2006/main">
        <w:t xml:space="preserve">2. Мы заўсёды павінны быць адкрытымі для ўдзелу ў Божых планах, нават калі гэтага не чакаем.</w:t>
      </w:r>
    </w:p>
    <w:p/>
    <w:p>
      <w:r xmlns:w="http://schemas.openxmlformats.org/wordprocessingml/2006/main">
        <w:t xml:space="preserve">1. Ісая 43:4-5 - "Так як ты каштоўны і паважаны ў вачах Маіх, і таму што Я люблю цябе, Я аддам людзей у абмен на цябе, народы ў абмен на жыццё тваё. Не бойся, бо Я з вамі».</w:t>
      </w:r>
    </w:p>
    <w:p/>
    <w:p>
      <w:r xmlns:w="http://schemas.openxmlformats.org/wordprocessingml/2006/main">
        <w:t xml:space="preserve">2. Псальма 139:13-16 - "Бо Ты стварыў маю сутнасць; Ты звязаў мяне ва ўлонні маці маёй. Я слаўлю Цябе, таму што я страшна і цудоўна створаны; Твае справы цудоўныя, я гэта добра ведаю. рама не была схавана ад Цябе, калі я быў створаны ў схаваным месцы, калі я быў сплятаны ў глыбіні зямлі. Вочы Твае бачылі маё неаформленае цела, усе дні, прызначаныя для мяне, былі напісаны ў кнізе тваёй, перш чым прыйшоў адзін з іх быць."</w:t>
      </w:r>
    </w:p>
    <w:p/>
    <w:p>
      <w:r xmlns:w="http://schemas.openxmlformats.org/wordprocessingml/2006/main">
        <w:t xml:space="preserve">Лічбы 26:65 Бо Гасподзь сказаў пра іх: яны памруць у пустыні. І не засталося з іх нікога, акрамя Халева, сына Ефаніінага, і Ісуса, сына Навіна.</w:t>
      </w:r>
    </w:p>
    <w:p/>
    <w:p>
      <w:r xmlns:w="http://schemas.openxmlformats.org/wordprocessingml/2006/main">
        <w:t xml:space="preserve">Гасподзь абяцаў, што ізраільцяне памруць у пустыні з-за іх непаслушэнства, аднак Халеб і Ісус Навін былі адзінымі двума, каго пашкадавалі.</w:t>
      </w:r>
    </w:p>
    <w:p/>
    <w:p>
      <w:r xmlns:w="http://schemas.openxmlformats.org/wordprocessingml/2006/main">
        <w:t xml:space="preserve">1. Божыя абяцанні - важнасць даверу і паслухмянасці Богу, нават калі гэта не мае сэнсу.</w:t>
      </w:r>
    </w:p>
    <w:p/>
    <w:p>
      <w:r xmlns:w="http://schemas.openxmlformats.org/wordprocessingml/2006/main">
        <w:t xml:space="preserve">2. Вернасць Бога - як Бог заўсёды верны сваім абяцанням і свайму народу, нават калі мы не верныя.</w:t>
      </w:r>
    </w:p>
    <w:p/>
    <w:p>
      <w:r xmlns:w="http://schemas.openxmlformats.org/wordprocessingml/2006/main">
        <w:t xml:space="preserve">1. Другі закон 8:2-5 - Успомні, як Гасподзь, Бог твой, вёў цябе ўсю дарогу ў пустыні гэтыя сорак гадоў, каб прынізіць і выпрабаваць цябе, каб даведацца, што ў цябе на сэрцы, ці будзеш ты выконваць Яго загады. .</w:t>
      </w:r>
    </w:p>
    <w:p/>
    <w:p>
      <w:r xmlns:w="http://schemas.openxmlformats.org/wordprocessingml/2006/main">
        <w:t xml:space="preserve">3. Габрэяў 11:6 - Без веры немагчыма дагадзіць Богу, таму што кожны, хто прыходзіць да Яго, павінен верыць, што Ён існуе і што Ён узнагароджвае тых, хто шчыра шукае Яго.</w:t>
      </w:r>
    </w:p>
    <w:p/>
    <w:p>
      <w:r xmlns:w="http://schemas.openxmlformats.org/wordprocessingml/2006/main">
        <w:t xml:space="preserve">Лічбы 27 можна абагульніць у трох абзацах наступным чынам з пазначанымі вершамі:</w:t>
      </w:r>
    </w:p>
    <w:p/>
    <w:p>
      <w:r xmlns:w="http://schemas.openxmlformats.org/wordprocessingml/2006/main">
        <w:t xml:space="preserve">Абзац 1: Лікі 27:1-11 знаёмяць са справай дачок Салпахада. Дочкі Махла, Ноя, Хогла, Мілка і Тырца падыходзяць да Майсея, святара Элеазара, правадыроў і ўсяго сходу да ўваходу ў скінію сходу. Яны тлумачаць, што іх бацька памёр, не пакінуўшы сынам у спадчыну сваю частку зямлі. Яны просяць, каб ім перадалі ў валоданне спадчыну іх бацькі сярод бацькоўскага племені. Майсей выносіць іх справу перад Богам для рашэння.</w:t>
      </w:r>
    </w:p>
    <w:p/>
    <w:p>
      <w:r xmlns:w="http://schemas.openxmlformats.org/wordprocessingml/2006/main">
        <w:t xml:space="preserve">Абзац 2: Працягваючы Лікі 27:12-23, Бог адказвае Майсею адносна справы дачок Салпахада. Ён пацвярджае, што яны маюць рацыю ў сваёй просьбе, і даручае Майсею перадаць ім у валоданне спадчыну бацькі ў яго племені. Бог устанаўлівае новы закон адносна спадчыны, паводле якога, калі чалавек памрэ без сына, яго спадчына пераходзіць да яго дачкі (дачок). Але калі ў яго няма дачкі (дачок), то дастаецца яго братам або бліжэйшым сваякам.</w:t>
      </w:r>
    </w:p>
    <w:p/>
    <w:p>
      <w:r xmlns:w="http://schemas.openxmlformats.org/wordprocessingml/2006/main">
        <w:t xml:space="preserve">Абзац 3: Лічбы 27 завяршаюцца падкрэсліваннем таго, як Майсей прызначае Ісуса Навіна сваім пераемнікам пад Божым кіраўніцтвам. Па Божым загадзе Майсей публічна перадае ўладу і накладае рукі на Ісуса Навіна перад Элеазарам і ўсім Ізраілем. Гэта азначае прызначэнне Ісуса Навіна кіраўніком Ізраіля пасля смерці Майсея. Раздзел заканчваецца тым, што пад кіраўніцтвам Ісуса Навіна Ізраіль працягне свае заваёвы і ўступіць у валоданне Зямлёй Абяцанай.</w:t>
      </w:r>
    </w:p>
    <w:p/>
    <w:p>
      <w:r xmlns:w="http://schemas.openxmlformats.org/wordprocessingml/2006/main">
        <w:t xml:space="preserve">Падводзячы вынік:</w:t>
      </w:r>
    </w:p>
    <w:p>
      <w:r xmlns:w="http://schemas.openxmlformats.org/wordprocessingml/2006/main">
        <w:t xml:space="preserve">Нумары 27 прадстаўляе:</w:t>
      </w:r>
    </w:p>
    <w:p>
      <w:r xmlns:w="http://schemas.openxmlformats.org/wordprocessingml/2006/main">
        <w:t xml:space="preserve">Справа з дочкамі Салфаада, якія просяць спадчыны;</w:t>
      </w:r>
    </w:p>
    <w:p>
      <w:r xmlns:w="http://schemas.openxmlformats.org/wordprocessingml/2006/main">
        <w:t xml:space="preserve">Набліжаюцца да Майсея, Элеазар, лідэры, сход;</w:t>
      </w:r>
    </w:p>
    <w:p>
      <w:r xmlns:w="http://schemas.openxmlformats.org/wordprocessingml/2006/main">
        <w:t xml:space="preserve">Бог пацвярджае іх права; усталяванне новага права спадчыны.</w:t>
      </w:r>
    </w:p>
    <w:p/>
    <w:p>
      <w:r xmlns:w="http://schemas.openxmlformats.org/wordprocessingml/2006/main">
        <w:t xml:space="preserve">Майсей прызначыў Ісуса Навіна сваім пераемнікам;</w:t>
      </w:r>
    </w:p>
    <w:p>
      <w:r xmlns:w="http://schemas.openxmlformats.org/wordprocessingml/2006/main">
        <w:t xml:space="preserve">Публічная перадача паўнамоцтваў; накладанне рук на Ісуса Навіна;</w:t>
      </w:r>
    </w:p>
    <w:p>
      <w:r xmlns:w="http://schemas.openxmlformats.org/wordprocessingml/2006/main">
        <w:t xml:space="preserve">Ісус Навін быў прызначаны кіраўніком Ізраіля пасля смерці Майсея.</w:t>
      </w:r>
    </w:p>
    <w:p/>
    <w:p>
      <w:r xmlns:w="http://schemas.openxmlformats.org/wordprocessingml/2006/main">
        <w:t xml:space="preserve">Чаканне пад кіраўніцтвам Джошуа;</w:t>
      </w:r>
    </w:p>
    <w:p>
      <w:r xmlns:w="http://schemas.openxmlformats.org/wordprocessingml/2006/main">
        <w:t xml:space="preserve">Працяг заваяванняў; увайшоў у валоданне Зямлёй Абяцанай.</w:t>
      </w:r>
    </w:p>
    <w:p/>
    <w:p>
      <w:r xmlns:w="http://schemas.openxmlformats.org/wordprocessingml/2006/main">
        <w:t xml:space="preserve">У гэтым раздзеле асноўная ўвага прысвечана дзвюм галоўным падзеям: справе, распачатай дочкамі Салпаада адносна правоў на спадчыну, і прызначэнню Ісуса Навіна пераемнікам Майсея. Лічбы 27 пачынаюцца з таго, што дочкі Салпаада Махла, Ноя, Хогла, Мілка і Тырца набліжаюцца да Майсея разам з іншымі правадырамі ля ўваходу ў палатку сходу. Яны тлумачаць, што іх бацька памёр, не пакінуўшы пасля сябе сыноў, якія маглі б успадкаваць яго частку зямлі ў іх бацькоўскім племені. Яны просяць, каб ім было прадастаўлена валоданне сярод братоў іх бацькі, каб захаваць спадчыну па сваёй сямейнай лініі.</w:t>
      </w:r>
    </w:p>
    <w:p/>
    <w:p>
      <w:r xmlns:w="http://schemas.openxmlformats.org/wordprocessingml/2006/main">
        <w:t xml:space="preserve">Акрамя таго, у Лічбах 27 падкрэсліваецца, як Бог рэагуе на гэтую справу, якая была прадстаўлена Яму, сцвярджаючы, што дочкі Салпахада маюць рацыю, калі просяць спадчыны ў сваім бацькоўскім племені. Ён устанаўлівае новы закон аб спадчыне, паводле якога, калі чалавек памрэ, не маючы сыноў, але замест гэтага мае дочак, яны атрымаюць спадчыну ад яго. Калі таксама няма дачок, але ў яго ёсць браты або бліжэйшыя сваякі ў жывых, калі ён памрэ, яны атрымаюць замест яго маёмасць.</w:t>
      </w:r>
    </w:p>
    <w:p/>
    <w:p>
      <w:r xmlns:w="http://schemas.openxmlformats.org/wordprocessingml/2006/main">
        <w:t xml:space="preserve">Раздзел завяршаецца падкрэсліваннем таго, як пад Божым кіраўніцтвам і загадам, дадзеным праз Майсея, Ісус Навін прызначаны пераемнікам кіраваць Ізраілем пасля таго, як смерць Майсея непазбежная. Гэты пераход адзначаны публічнай цырымоніяй перадачы ўлады, дзе ўлада перадаецца ад Майсея Ісусу Навіну праз ускладанне рук на яго перад Элеазарам (святаром) і ўсімі ізраільцянамі, прысутнымі на гэтай падзеі.</w:t>
      </w:r>
    </w:p>
    <w:p/>
    <w:p>
      <w:r xmlns:w="http://schemas.openxmlformats.org/wordprocessingml/2006/main">
        <w:t xml:space="preserve">ЛІЧБЫ 27:1 Потым прыйшлі дочкі Салпаада, сына Хэфэра, сына Галаада, сына Махіра, сына Манасіі, з сем'яў Манасіі, сына Язэпа; і вось імёны дачок ягоных; Махла, Ной, і Хогла, і Мілка, і Тырца.</w:t>
      </w:r>
    </w:p>
    <w:p/>
    <w:p>
      <w:r xmlns:w="http://schemas.openxmlformats.org/wordprocessingml/2006/main">
        <w:t xml:space="preserve">Дачкі Салфаада, нашчадка Манасіі, пералічаны па імёнах.</w:t>
      </w:r>
    </w:p>
    <w:p/>
    <w:p>
      <w:r xmlns:w="http://schemas.openxmlformats.org/wordprocessingml/2006/main">
        <w:t xml:space="preserve">1: Жанчыны павінны мець роўныя правы і магчымасці незалежна ад паходжання і паходжання.</w:t>
      </w:r>
    </w:p>
    <w:p/>
    <w:p>
      <w:r xmlns:w="http://schemas.openxmlformats.org/wordprocessingml/2006/main">
        <w:t xml:space="preserve">2: Мы павінны шанаваць тых, хто ў нашым жыцці пайшоў да нас, і вучыцца на іх спадчыне.</w:t>
      </w:r>
    </w:p>
    <w:p/>
    <w:p>
      <w:r xmlns:w="http://schemas.openxmlformats.org/wordprocessingml/2006/main">
        <w:t xml:space="preserve">1: Зыход 20:12 Шануй бацьку твайго і маці тваю, каб падоўжыліся дні твае на зямлі, якую Гасподзь, Бог твой, дае табе.</w:t>
      </w:r>
    </w:p>
    <w:p/>
    <w:p>
      <w:r xmlns:w="http://schemas.openxmlformats.org/wordprocessingml/2006/main">
        <w:t xml:space="preserve">2: Выслоўі 1:8-9 Слухай, сыне мой, настаўленьне бацькі твайго і не адмаўляйся ад навукі маці тваёй, бо яны — прыгожы вянок на галаве тваёй і падвескі на шыі тваёй.</w:t>
      </w:r>
    </w:p>
    <w:p/>
    <w:p>
      <w:r xmlns:w="http://schemas.openxmlformats.org/wordprocessingml/2006/main">
        <w:t xml:space="preserve">ЛІЧБЫ 27:2 І сталі яны перад Майсеем і перад Элеазарам сьвятаром, і перад князямі і ўсім супольствам каля ўваходу ў скінію сходу і сказалі:</w:t>
      </w:r>
    </w:p>
    <w:p/>
    <w:p>
      <w:r xmlns:w="http://schemas.openxmlformats.org/wordprocessingml/2006/main">
        <w:t xml:space="preserve">Дочкі Салфаада шукаюць справядлівасці, каб атрымаць частку спадчыны свайго бацькі.</w:t>
      </w:r>
    </w:p>
    <w:p/>
    <w:p>
      <w:r xmlns:w="http://schemas.openxmlformats.org/wordprocessingml/2006/main">
        <w:t xml:space="preserve">1: Бог жадае справядлівасці - Ён паважае і шануе кожнага з нас і ніколі не забудзе нас. Мы павінны памятаць, што Ён з'яўляецца найвышэйшым суддзёй, і Ён той, хто будзе вырашаць, што справядліва і справядліва.</w:t>
      </w:r>
    </w:p>
    <w:p/>
    <w:p>
      <w:r xmlns:w="http://schemas.openxmlformats.org/wordprocessingml/2006/main">
        <w:t xml:space="preserve">2: Мы павінны адстойваць тое, што правільна, і шукаць справядлівасці для сябе і для іншых. Мы павінны памятаць, што Бог з'яўляецца крыніцай справядлівасці і што Ён дасць нам тое, што справядліва і справядліва.</w:t>
      </w:r>
    </w:p>
    <w:p/>
    <w:p>
      <w:r xmlns:w="http://schemas.openxmlformats.org/wordprocessingml/2006/main">
        <w:t xml:space="preserve">1: Якава 2:1-4 - Мае браты і сёстры, вернікі ў нашага слаўнага Госпада Ісуса Хрыста не павінны праяўляць фаварытызму. Выкажам здагадку, што на вашу сустрэчу прыходзіць мужчына ў залатым пярсцёнку і ў выдатным адзенні, а таксама ўваходзіць бедны чалавек у бруднай старой вопратцы. Калі вы праявіце асаблівую ўвагу чалавеку ў выдатным адзенні і скажаце: «Вось табе добрае месца, але скажы бедняку: «Стані там ці сядзі на падлогу каля маіх ног, ці не разбіралі вы паміж сабой і не сталі суддзямі са злымі думкамі?»</w:t>
      </w:r>
    </w:p>
    <w:p/>
    <w:p>
      <w:r xmlns:w="http://schemas.openxmlformats.org/wordprocessingml/2006/main">
        <w:t xml:space="preserve">2: Лукі 6:31 - Рабіце з іншымі так, як хочаце, каб рабілі з вамі.</w:t>
      </w:r>
    </w:p>
    <w:p/>
    <w:p>
      <w:r xmlns:w="http://schemas.openxmlformats.org/wordprocessingml/2006/main">
        <w:t xml:space="preserve">ЛІЧБЫ 27:3 Бацька наш памёр у пустыні, і не было яго ў грамадзе тых, што сабраліся супраць Госпада ў грамадзе Карэя; але памёр у сваім граху і ня меў сыноў.</w:t>
      </w:r>
    </w:p>
    <w:p/>
    <w:p>
      <w:r xmlns:w="http://schemas.openxmlformats.org/wordprocessingml/2006/main">
        <w:t xml:space="preserve">Урывак абмяркоўвае смерць бацькі ў пустыні, які не далучыўся да кампаніі Карэя ў іх паўстанні супраць ГОСПАДА, але памёр у сваім граху, не маючы сыноў.</w:t>
      </w:r>
    </w:p>
    <w:p/>
    <w:p>
      <w:r xmlns:w="http://schemas.openxmlformats.org/wordprocessingml/2006/main">
        <w:t xml:space="preserve">1. Божая вернасць у выпрабаваннях: вывучэнне лічбаў 27:3</w:t>
      </w:r>
    </w:p>
    <w:p/>
    <w:p>
      <w:r xmlns:w="http://schemas.openxmlformats.org/wordprocessingml/2006/main">
        <w:t xml:space="preserve">2. Пераадоленне наступстваў граху: Даследаванне Лічбаў 27:3</w:t>
      </w:r>
    </w:p>
    <w:p/>
    <w:p>
      <w:r xmlns:w="http://schemas.openxmlformats.org/wordprocessingml/2006/main">
        <w:t xml:space="preserve">1. Другі закон 4:31 - "Бо Гасподзь Бог твой - Бог міласэрны; Ён не пакіне цябе і не знішчыць цябе, і не забудзе запавета з бацькамі тваімі, які Ён прысягнуў ім".</w:t>
      </w:r>
    </w:p>
    <w:p/>
    <w:p>
      <w:r xmlns:w="http://schemas.openxmlformats.org/wordprocessingml/2006/main">
        <w:t xml:space="preserve">2. Псальма 103:8-10 - "Гасподзь міласэрны і міласэрны, доўгацярплівы і багаты міласэрнасцю. Ён не заўсёды будзе дакараць і не будзе гневацца вечна. Ён не паступае з намі паводле нашых грахоў. , і не адплаці нам паводле беззаконьняў нашых».</w:t>
      </w:r>
    </w:p>
    <w:p/>
    <w:p>
      <w:r xmlns:w="http://schemas.openxmlformats.org/wordprocessingml/2006/main">
        <w:t xml:space="preserve">Лічбы 27:4 Чаму імя бацькі нашага павінна быць выдалена з сям'і ягонай, бо ў яго няма сына? Дык дайце нам валоданне сярод братоў бацькі нашага.</w:t>
      </w:r>
    </w:p>
    <w:p/>
    <w:p>
      <w:r xmlns:w="http://schemas.openxmlformats.org/wordprocessingml/2006/main">
        <w:t xml:space="preserve">У гэтым урыўку абмяркоўваецца неабходнасць захавання імя бацькі, які не мае сына, шляхам перадачы сям'і валодання сярод братоў.</w:t>
      </w:r>
    </w:p>
    <w:p/>
    <w:p>
      <w:r xmlns:w="http://schemas.openxmlformats.org/wordprocessingml/2006/main">
        <w:t xml:space="preserve">1. Сіла бесперапыннай лініі: як захаваць спадчыну, нягледзячы на нягоды</w:t>
      </w:r>
    </w:p>
    <w:p/>
    <w:p>
      <w:r xmlns:w="http://schemas.openxmlformats.org/wordprocessingml/2006/main">
        <w:t xml:space="preserve">2. Абяцанне атрымання ў спадчыну: прызнанне і захаванне нашых абавязкаў як спадчыннікаў</w:t>
      </w:r>
    </w:p>
    <w:p/>
    <w:p>
      <w:r xmlns:w="http://schemas.openxmlformats.org/wordprocessingml/2006/main">
        <w:t xml:space="preserve">1. Рут 4:9-10 - Ваоз адказвае на неабходнасць захаваць спадчыну Наомі.</w:t>
      </w:r>
    </w:p>
    <w:p/>
    <w:p>
      <w:r xmlns:w="http://schemas.openxmlformats.org/wordprocessingml/2006/main">
        <w:t xml:space="preserve">2. Псальма 16:5-6 - Абяцанне дабрыні і забеспячэння Госпада для тых, хто шукае Яго.</w:t>
      </w:r>
    </w:p>
    <w:p/>
    <w:p>
      <w:r xmlns:w="http://schemas.openxmlformats.org/wordprocessingml/2006/main">
        <w:t xml:space="preserve">Лічбы 27:5 І прынёс Майсей справу іхнюю Госпаду.</w:t>
      </w:r>
    </w:p>
    <w:p/>
    <w:p>
      <w:r xmlns:w="http://schemas.openxmlformats.org/wordprocessingml/2006/main">
        <w:t xml:space="preserve">Майсей прынёс спрэчкі людзей да Госпада для вырашэння.</w:t>
      </w:r>
    </w:p>
    <w:p/>
    <w:p>
      <w:r xmlns:w="http://schemas.openxmlformats.org/wordprocessingml/2006/main">
        <w:t xml:space="preserve">1. «Даверся да Госпада: нават у часы канфліктаў»</w:t>
      </w:r>
    </w:p>
    <w:p/>
    <w:p>
      <w:r xmlns:w="http://schemas.openxmlformats.org/wordprocessingml/2006/main">
        <w:t xml:space="preserve">2. «Шанаванне Пана падчас спрэчак»</w:t>
      </w:r>
    </w:p>
    <w:p/>
    <w:p>
      <w:r xmlns:w="http://schemas.openxmlformats.org/wordprocessingml/2006/main">
        <w:t xml:space="preserve">1. Матфея 18:15-17 - "Калі брат твой або сястра зграшыць, ідзі і пакажы на іх віну паміж вамі. Калі яны паслухаюцца цябе, ты іх заваяваў. А калі не паслухаюць, вазьмі з сабою яшчэ аднаго ці двух, каб ўсякая справа была пацверджана сведчаннем двух ці трох сведкаў. Калі яны і цяпер не паслухаюць, скажы пра гэта царкве, а калі не паслухаюць нават царквы, рабі з імі як ты быў бы паганцам або мытнікам».</w:t>
      </w:r>
    </w:p>
    <w:p/>
    <w:p>
      <w:r xmlns:w="http://schemas.openxmlformats.org/wordprocessingml/2006/main">
        <w:t xml:space="preserve">2. Прыказкі 16:7 - "Калі шляхі чалавека падабаюцца Госпаду, Ён прымушае нават ворагаў яго жыць з ім у міры".</w:t>
      </w:r>
    </w:p>
    <w:p/>
    <w:p>
      <w:r xmlns:w="http://schemas.openxmlformats.org/wordprocessingml/2006/main">
        <w:t xml:space="preserve">Лічбы 27:6 І сказаў Гасподзь Майсею, кажучы:</w:t>
      </w:r>
    </w:p>
    <w:p/>
    <w:p>
      <w:r xmlns:w="http://schemas.openxmlformats.org/wordprocessingml/2006/main">
        <w:t xml:space="preserve">Майсею загадвае СПАДАР выконваць волю дачок Салпахада.</w:t>
      </w:r>
    </w:p>
    <w:p/>
    <w:p>
      <w:r xmlns:w="http://schemas.openxmlformats.org/wordprocessingml/2006/main">
        <w:t xml:space="preserve">1. Важнасць выканання просьбаў вернікаў.</w:t>
      </w:r>
    </w:p>
    <w:p/>
    <w:p>
      <w:r xmlns:w="http://schemas.openxmlformats.org/wordprocessingml/2006/main">
        <w:t xml:space="preserve">2. Сіла пакоры вяршыць справядлівасць.</w:t>
      </w:r>
    </w:p>
    <w:p/>
    <w:p>
      <w:r xmlns:w="http://schemas.openxmlformats.org/wordprocessingml/2006/main">
        <w:t xml:space="preserve">1. Якава 4:10 - «Упакорцеся перад Госпадам, і Ён узвысіць вас».</w:t>
      </w:r>
    </w:p>
    <w:p/>
    <w:p>
      <w:r xmlns:w="http://schemas.openxmlformats.org/wordprocessingml/2006/main">
        <w:t xml:space="preserve">2. Прыказкі 31:8-9 - "Адкрый вусны твае для нямых, для правоў усіх жабракоў. Адкрый вусны твае, судзі справядліва, абараняй правы бедных і ўбогіх".</w:t>
      </w:r>
    </w:p>
    <w:p/>
    <w:p>
      <w:r xmlns:w="http://schemas.openxmlformats.org/wordprocessingml/2006/main">
        <w:t xml:space="preserve">ЛІЧБЫ 27:7 Праўду кажуць дочкі Салпаадавыя: дасі ім валоданьне ў спадчыну сярод братоў бацькі іхняга; і ты зробіш так, каб спадчына бацькі іхняга перайшла да іх.</w:t>
      </w:r>
    </w:p>
    <w:p/>
    <w:p>
      <w:r xmlns:w="http://schemas.openxmlformats.org/wordprocessingml/2006/main">
        <w:t xml:space="preserve">Божая справядлівасць прадэманстравана ў Лічбах 27:7 шляхам прадастаўлення спадчыны дочкам Салпаада.</w:t>
      </w:r>
    </w:p>
    <w:p/>
    <w:p>
      <w:r xmlns:w="http://schemas.openxmlformats.org/wordprocessingml/2006/main">
        <w:t xml:space="preserve">1: Мы ўсе роўныя ў вачах Бога і заслугоўваем аднолькавай спадчыны, незалежна ад полу.</w:t>
      </w:r>
    </w:p>
    <w:p/>
    <w:p>
      <w:r xmlns:w="http://schemas.openxmlformats.org/wordprocessingml/2006/main">
        <w:t xml:space="preserve">2: Бог узнагароджвае тых, хто адстойвае тое, што правільна і шукае справядлівасці.</w:t>
      </w:r>
    </w:p>
    <w:p/>
    <w:p>
      <w:r xmlns:w="http://schemas.openxmlformats.org/wordprocessingml/2006/main">
        <w:t xml:space="preserve">1: Галатаў 3:28 - "Няма ні Юдэя, ні Грэка, няма ні раба, ні вольнага, няма ні мужчынскага полу, ні жаночага, бо ўсе вы адно ў Хрысце Ісусе".</w:t>
      </w:r>
    </w:p>
    <w:p/>
    <w:p>
      <w:r xmlns:w="http://schemas.openxmlformats.org/wordprocessingml/2006/main">
        <w:t xml:space="preserve">2: Прыказкі 31: 8-9 - "Адкрый вусны твае для нямых у справе ўсіх, якія прызначаны на пагібель. Адкрый вусны твае, судзі справядліва і заступайся за справу бедных і ўбогіх".</w:t>
      </w:r>
    </w:p>
    <w:p/>
    <w:p>
      <w:r xmlns:w="http://schemas.openxmlformats.org/wordprocessingml/2006/main">
        <w:t xml:space="preserve">ЛІЧБЫ 27:8 І скажы сынам Ізраілевым: калі хто памрэ і ня будзе мець сына, то перададзіце яго спадчыну дачцэ ягонай.</w:t>
      </w:r>
    </w:p>
    <w:p/>
    <w:p>
      <w:r xmlns:w="http://schemas.openxmlformats.org/wordprocessingml/2006/main">
        <w:t xml:space="preserve">Урывак Калі чалавек памрэ без сына, яго спадчына перадаецца яго дачцэ.</w:t>
      </w:r>
    </w:p>
    <w:p/>
    <w:p>
      <w:r xmlns:w="http://schemas.openxmlformats.org/wordprocessingml/2006/main">
        <w:t xml:space="preserve">1. Безумоўная любоў Бога: як Бог клапоціцца пра ўсіх, незалежна ад полу</w:t>
      </w:r>
    </w:p>
    <w:p/>
    <w:p>
      <w:r xmlns:w="http://schemas.openxmlformats.org/wordprocessingml/2006/main">
        <w:t xml:space="preserve">2. Каштоўнасць сям'і: як мы шануем сваіх блізкіх, перадаючы нам спадчыну</w:t>
      </w:r>
    </w:p>
    <w:p/>
    <w:p>
      <w:r xmlns:w="http://schemas.openxmlformats.org/wordprocessingml/2006/main">
        <w:t xml:space="preserve">1. Галатаў 3:28 - Няма ні Юдэя, ні грэка, няма ні раба, ні вольнага, няма ні мужчынскага полу, ні жаночага, бо ўсе вы адно ў Хрысце Ісусе.</w:t>
      </w:r>
    </w:p>
    <w:p/>
    <w:p>
      <w:r xmlns:w="http://schemas.openxmlformats.org/wordprocessingml/2006/main">
        <w:t xml:space="preserve">2. Ісая 54:17 - Ні адна зброя, зробленая супраць цябе, не будзе мець поспеху; і кожны язык, які паўстане на цябе на судзе, ты асудзіш. Гэта спадчына рабоў Гасподніх, і ад Мяне справядлівасьць іхняя, кажа Гасподзь.</w:t>
      </w:r>
    </w:p>
    <w:p/>
    <w:p>
      <w:r xmlns:w="http://schemas.openxmlformats.org/wordprocessingml/2006/main">
        <w:t xml:space="preserve">ЛІЧБЫ 27:9 А калі ў яго ня будзе дачкі, то аддавайце спадчыну яго братам ягоным.</w:t>
      </w:r>
    </w:p>
    <w:p/>
    <w:p>
      <w:r xmlns:w="http://schemas.openxmlformats.org/wordprocessingml/2006/main">
        <w:t xml:space="preserve">Калі чалавек памрэ без дачкі, яго спадчына будзе перададзена яго братам.</w:t>
      </w:r>
    </w:p>
    <w:p/>
    <w:p>
      <w:r xmlns:w="http://schemas.openxmlformats.org/wordprocessingml/2006/main">
        <w:t xml:space="preserve">1. «Божая міласэрнасць і справядлівасць: вывучэнне Лічбаў 27:9»</w:t>
      </w:r>
    </w:p>
    <w:p/>
    <w:p>
      <w:r xmlns:w="http://schemas.openxmlformats.org/wordprocessingml/2006/main">
        <w:t xml:space="preserve">2. «Важнасць сям'і ў Божым плане: Даследаванне Лічбаў 27:9»</w:t>
      </w:r>
    </w:p>
    <w:p/>
    <w:p>
      <w:r xmlns:w="http://schemas.openxmlformats.org/wordprocessingml/2006/main">
        <w:t xml:space="preserve">1. Другазаконне 25:5-6, «Калі браты жывуць разам, і адзін з іх памрэ і не будзе мець дзяцей, жонка памерлага не павінна выходзіць замуж за чужога чалавека: брат яе мужа павінен увайсці да яе і ўзяць яе да яго ў жонку і выконвае перад ёю абавязак брата мужа».</w:t>
      </w:r>
    </w:p>
    <w:p/>
    <w:p>
      <w:r xmlns:w="http://schemas.openxmlformats.org/wordprocessingml/2006/main">
        <w:t xml:space="preserve">2. Рымлянам 8:28, «А мы ведаем, што тым, хто любіць Бога, тым, хто пакліканы паводле Яго пастановы, усё дапамагае на дабро».</w:t>
      </w:r>
    </w:p>
    <w:p/>
    <w:p>
      <w:r xmlns:w="http://schemas.openxmlformats.org/wordprocessingml/2006/main">
        <w:t xml:space="preserve">ЛІЧБЫ 27:10 А калі ў яго ня будзе братоў, то аддайце спадчыну яго братам бацькі ягонага.</w:t>
      </w:r>
    </w:p>
    <w:p/>
    <w:p>
      <w:r xmlns:w="http://schemas.openxmlformats.org/wordprocessingml/2006/main">
        <w:t xml:space="preserve">Спадчыну чалавека без братоў аддаюць братам бацькі.</w:t>
      </w:r>
    </w:p>
    <w:p/>
    <w:p>
      <w:r xmlns:w="http://schemas.openxmlformats.org/wordprocessingml/2006/main">
        <w:t xml:space="preserve">1. Мы павінны быць гатовыя даць належнае тым, хто мае патрэбу.</w:t>
      </w:r>
    </w:p>
    <w:p/>
    <w:p>
      <w:r xmlns:w="http://schemas.openxmlformats.org/wordprocessingml/2006/main">
        <w:t xml:space="preserve">2. Мы павінны ўлічваць патрэбы нашых родных.</w:t>
      </w:r>
    </w:p>
    <w:p/>
    <w:p>
      <w:r xmlns:w="http://schemas.openxmlformats.org/wordprocessingml/2006/main">
        <w:t xml:space="preserve">1. 1 Іаана 3:17-18 Але калі хто мае даброты свету і бачыць брата свайго ў патрэбе, але закрывае перад ім сэрца сваё, як любоў Божая жыве ў ім? Дзеткі, давайце любіць не словам і не словам, але ўчынкам і праўдай.</w:t>
      </w:r>
    </w:p>
    <w:p/>
    <w:p>
      <w:r xmlns:w="http://schemas.openxmlformats.org/wordprocessingml/2006/main">
        <w:t xml:space="preserve">2. Прыказкі 19:17 Хто шчодры да бедных, той пазычае Госпаду, і Ён адплаціць яму за ўчынак ягоны.</w:t>
      </w:r>
    </w:p>
    <w:p/>
    <w:p>
      <w:r xmlns:w="http://schemas.openxmlformats.org/wordprocessingml/2006/main">
        <w:t xml:space="preserve">ЛІЧБЫ 27:11 А калі ў бацькі ягонага няма братоў, то дайце спадчыну яго сваяку ягонаму, які будзе бліжэй за яго зь роду ягонага, і ён будзе валодаць ёю; і гэта будзе для сыноў Ізраілевых законам суда, як загадаў Гасподзь Майсею.</w:t>
      </w:r>
    </w:p>
    <w:p/>
    <w:p>
      <w:r xmlns:w="http://schemas.openxmlformats.org/wordprocessingml/2006/main">
        <w:t xml:space="preserve">У гэтым урыўку апісваецца закон, які Гасподзь загадаў Майсею аддаць спадчыну чалавека, які не мае братоў, іх бліжэйшым сваякам, калі яны ёсць.</w:t>
      </w:r>
    </w:p>
    <w:p/>
    <w:p>
      <w:r xmlns:w="http://schemas.openxmlformats.org/wordprocessingml/2006/main">
        <w:t xml:space="preserve">1: Мы павінны быць гатовыя падзяліцца тым, што нам дадзена, як загадаў Гасподзь Майсею.</w:t>
      </w:r>
    </w:p>
    <w:p/>
    <w:p>
      <w:r xmlns:w="http://schemas.openxmlformats.org/wordprocessingml/2006/main">
        <w:t xml:space="preserve">2: Мы павінны быць удзячныя за ўсе дабраславеньні, якія Бог даў нам, і выкарыстоўваць іх, каб праслаўляць Яго.</w:t>
      </w:r>
    </w:p>
    <w:p/>
    <w:p>
      <w:r xmlns:w="http://schemas.openxmlformats.org/wordprocessingml/2006/main">
        <w:t xml:space="preserve">1: Галатаў 6:9-10 - Не будзем стамляцца, робячы дабро, бо ў свой час мы пажынаем ураджай, калі не здамося. Таму, калі маем магчымасць, будзем рабіць дабро ўсім людзям, асабліва тым, хто належыць да вернікаў.</w:t>
      </w:r>
    </w:p>
    <w:p/>
    <w:p>
      <w:r xmlns:w="http://schemas.openxmlformats.org/wordprocessingml/2006/main">
        <w:t xml:space="preserve">2: Прыказкі 19:17 - Хто добры да бедных, той пазычае Госпаду, і Ён узнагародзіць іх за тое, што яны зрабілі.</w:t>
      </w:r>
    </w:p>
    <w:p/>
    <w:p>
      <w:r xmlns:w="http://schemas.openxmlformats.org/wordprocessingml/2006/main">
        <w:t xml:space="preserve">Лічбы 27:12 І сказаў Гасподзь Майсею: узыдзі на гэтую гару Аварым і паглядзі на зямлю, якую Я даў сынам Ізраілевым.</w:t>
      </w:r>
    </w:p>
    <w:p/>
    <w:p>
      <w:r xmlns:w="http://schemas.openxmlformats.org/wordprocessingml/2006/main">
        <w:t xml:space="preserve">Гасподзь загадаў Майсею падняцца на гару Аварым і паглядзець на зямлю, якая была дадзена ізраільцянам.</w:t>
      </w:r>
    </w:p>
    <w:p/>
    <w:p>
      <w:r xmlns:w="http://schemas.openxmlformats.org/wordprocessingml/2006/main">
        <w:t xml:space="preserve">1. Бачанне магчымасці: Зямля абяцаная ў лічбах 27:12</w:t>
      </w:r>
    </w:p>
    <w:p/>
    <w:p>
      <w:r xmlns:w="http://schemas.openxmlformats.org/wordprocessingml/2006/main">
        <w:t xml:space="preserve">2. Сіла паслухмянасці: выкананне загадаў Госпада ў Ліках 27:12</w:t>
      </w:r>
    </w:p>
    <w:p/>
    <w:p>
      <w:r xmlns:w="http://schemas.openxmlformats.org/wordprocessingml/2006/main">
        <w:t xml:space="preserve">1. Другі закон 34:1-4 - Погляд Майсея на зямлю абяцаную</w:t>
      </w:r>
    </w:p>
    <w:p/>
    <w:p>
      <w:r xmlns:w="http://schemas.openxmlformats.org/wordprocessingml/2006/main">
        <w:t xml:space="preserve">2. Псальма 37:3-5 - Спадзявацца на Госпада і дабраслаўляцца добрай спадчынай</w:t>
      </w:r>
    </w:p>
    <w:p/>
    <w:p>
      <w:r xmlns:w="http://schemas.openxmlformats.org/wordprocessingml/2006/main">
        <w:t xml:space="preserve">Лічбы 27:13 І калі ты ўбачыш гэта, таксама прылучыся да народу твайго, як прыклаўся Аарон, брат твой.</w:t>
      </w:r>
    </w:p>
    <w:p/>
    <w:p>
      <w:r xmlns:w="http://schemas.openxmlformats.org/wordprocessingml/2006/main">
        <w:t xml:space="preserve">Майсею сказана, што пасля таго, як ён убачыць зямлю абяцаную, ён будзе сабраны да свайго народа, як Аарон.</w:t>
      </w:r>
    </w:p>
    <w:p/>
    <w:p>
      <w:r xmlns:w="http://schemas.openxmlformats.org/wordprocessingml/2006/main">
        <w:t xml:space="preserve">1. Навучыцца прымаць наш смяротны лёс і знаходзіць супакой у замагільным жыцці.</w:t>
      </w:r>
    </w:p>
    <w:p/>
    <w:p>
      <w:r xmlns:w="http://schemas.openxmlformats.org/wordprocessingml/2006/main">
        <w:t xml:space="preserve">2. Вера ў тое, што нашы блізкія будуць чакаць нас, калі наш час на зямлі скончыцца.</w:t>
      </w:r>
    </w:p>
    <w:p/>
    <w:p>
      <w:r xmlns:w="http://schemas.openxmlformats.org/wordprocessingml/2006/main">
        <w:t xml:space="preserve">1. Флп 1, 21-23 Бо для мяне жыцьцё — Хрыстос, а сьмерць — набытак. Калі я павінен жыць у плоці, гэта азначае для мяне плённую працу. Але што я выберу, сказаць не магу. Я ў цяжкім стане паміж імі. Маё жаданне - сысці і быць з Хрыстом, бо гэта значна лепш.</w:t>
      </w:r>
    </w:p>
    <w:p/>
    <w:p>
      <w:r xmlns:w="http://schemas.openxmlformats.org/wordprocessingml/2006/main">
        <w:t xml:space="preserve">2. 1 Фесаланікійцаў 4:13-14 Але мы не хочам, браты, каб вы былі ў недасведчанасці пра тых, хто спіць, каб вы не сумавалі, як іншыя, якія не маюць надзеі. Бо паколькі мы верым, што Езус памёр і ўваскрос, дык праз Езуса Бог прывядзе з Ім тых, хто заснуў.</w:t>
      </w:r>
    </w:p>
    <w:p/>
    <w:p>
      <w:r xmlns:w="http://schemas.openxmlformats.org/wordprocessingml/2006/main">
        <w:t xml:space="preserve">ЛІЧБЫ 27:14 Бо вы паўсталі супраць загаду Майго ў пустыні Сін, падчас сваркі супольства, каб асьвяціць Мяне ў вады перад вачыма іхнімі, гэта вада Мэрывы ў Кадэсе, у пустыні Сын.</w:t>
      </w:r>
    </w:p>
    <w:p/>
    <w:p>
      <w:r xmlns:w="http://schemas.openxmlformats.org/wordprocessingml/2006/main">
        <w:t xml:space="preserve">Гэты ўрывак апісвае, як ізраільскі народ паўстаў супраць Божай запаведзі ў пустыні Зін і ля вады Мерывы ў Кадэшы.</w:t>
      </w:r>
    </w:p>
    <w:p/>
    <w:p>
      <w:r xmlns:w="http://schemas.openxmlformats.org/wordprocessingml/2006/main">
        <w:t xml:space="preserve">1. Выкананне Божых загадаў: дабраславеньне паслухмянасці</w:t>
      </w:r>
    </w:p>
    <w:p/>
    <w:p>
      <w:r xmlns:w="http://schemas.openxmlformats.org/wordprocessingml/2006/main">
        <w:t xml:space="preserve">2. Непадпарадкаванне Божым загадам: наступствы непадпарадкавання</w:t>
      </w:r>
    </w:p>
    <w:p/>
    <w:p>
      <w:r xmlns:w="http://schemas.openxmlformats.org/wordprocessingml/2006/main">
        <w:t xml:space="preserve">1. Другі закон 8:2-3 «І памятай усю дарогу, якой вёў цябе Гасподзь, Бог твой, гэтыя сорак гадоў у пустыні, каб упакорыць цябе і выпрабаваць цябе, каб даведацца, што ў цябе на сэрцы, ці хочаш ты захоўвай запаведзі Ягоныя, альбо не. І Ён прынізіў цябе, і даў цябе голаду, і карміў цябе маннаю, якой ня ведаў ні ты, ні бацькі твае, каб паказаць табе, што ня хлебам адным жыве чалавек, але кожным словам, што выходзіць з вуснаў Гасподніх, жыве чалавек».</w:t>
      </w:r>
    </w:p>
    <w:p/>
    <w:p>
      <w:r xmlns:w="http://schemas.openxmlformats.org/wordprocessingml/2006/main">
        <w:t xml:space="preserve">2. Рымлянам 6:15-16 "А што тады? Ці будзем мы грашыць, таму што мы не пад законам, а пад ласкай? Крый Божа. Хіба вы не ведаеце, што каму вы аддаяце сябе ў рабы, таму вы і рабы каму вы слухаецеся: ці грэху на сьмерць, ці паслухмянасьці дзеля праведнасьці?»</w:t>
      </w:r>
    </w:p>
    <w:p/>
    <w:p>
      <w:r xmlns:w="http://schemas.openxmlformats.org/wordprocessingml/2006/main">
        <w:t xml:space="preserve">Лічбы 27:15 І сказаў Майсей Госпаду, кажучы:</w:t>
      </w:r>
    </w:p>
    <w:p/>
    <w:p>
      <w:r xmlns:w="http://schemas.openxmlformats.org/wordprocessingml/2006/main">
        <w:t xml:space="preserve">Майсей просіць Бога ад імя народа Ізраіля аб лідэры.</w:t>
      </w:r>
    </w:p>
    <w:p/>
    <w:p>
      <w:r xmlns:w="http://schemas.openxmlformats.org/wordprocessingml/2006/main">
        <w:t xml:space="preserve">1. Сіла малітвы: як Майсей заступаўся за народ Ізраіля</w:t>
      </w:r>
    </w:p>
    <w:p/>
    <w:p>
      <w:r xmlns:w="http://schemas.openxmlformats.org/wordprocessingml/2006/main">
        <w:t xml:space="preserve">2. Бог — найвышэйшы пастаўшчык: ведаць, да каго звярнуцца ў цяжкія часы</w:t>
      </w:r>
    </w:p>
    <w:p/>
    <w:p>
      <w:r xmlns:w="http://schemas.openxmlformats.org/wordprocessingml/2006/main">
        <w:t xml:space="preserve">1. Якава 5:16 - Малітва праведнага чалавека мае вялікую моц, паколькі яна дзейнічае.</w:t>
      </w:r>
    </w:p>
    <w:p/>
    <w:p>
      <w:r xmlns:w="http://schemas.openxmlformats.org/wordprocessingml/2006/main">
        <w:t xml:space="preserve">2. Габрэяў 13:5-6 - Захоўвайце сваё жыццё свабодным ад любові да грошай і будзьце задаволеныя тым, што маеце, бо Ён сказаў: Я ніколі не пакіну цябе і не пакіну цябе.</w:t>
      </w:r>
    </w:p>
    <w:p/>
    <w:p>
      <w:r xmlns:w="http://schemas.openxmlformats.org/wordprocessingml/2006/main">
        <w:t xml:space="preserve">Лічбы 27:16 Няхай Гасподзь, Бог духаў кожнай плоці, паставіць чалавека над супольствам,</w:t>
      </w:r>
    </w:p>
    <w:p/>
    <w:p>
      <w:r xmlns:w="http://schemas.openxmlformats.org/wordprocessingml/2006/main">
        <w:t xml:space="preserve">Майсей просіць Бога прызначыць правадыра ізраільцян.</w:t>
      </w:r>
    </w:p>
    <w:p/>
    <w:p>
      <w:r xmlns:w="http://schemas.openxmlformats.org/wordprocessingml/2006/main">
        <w:t xml:space="preserve">1. Сіла набожнага лідэра</w:t>
      </w:r>
    </w:p>
    <w:p/>
    <w:p>
      <w:r xmlns:w="http://schemas.openxmlformats.org/wordprocessingml/2006/main">
        <w:t xml:space="preserve">2. Важнасць ісці за пабожным кіраўніцтвам</w:t>
      </w:r>
    </w:p>
    <w:p/>
    <w:p>
      <w:r xmlns:w="http://schemas.openxmlformats.org/wordprocessingml/2006/main">
        <w:t xml:space="preserve">1. Габрэяў 13:17 - Слухайцеся сваіх кіраўнікоў і падпарадкоўвайцеся ім, бо яны пільнуюць вашыя душы, як тыя, хто павінен будзе даць справаздачу.</w:t>
      </w:r>
    </w:p>
    <w:p/>
    <w:p>
      <w:r xmlns:w="http://schemas.openxmlformats.org/wordprocessingml/2006/main">
        <w:t xml:space="preserve">2. Прыказкі 11:14 - Дзе няма кіраўніцтва, народ падае, але ў вялікай колькасці дарадцаў - бяспека.</w:t>
      </w:r>
    </w:p>
    <w:p/>
    <w:p>
      <w:r xmlns:w="http://schemas.openxmlformats.org/wordprocessingml/2006/main">
        <w:t xml:space="preserve">Лічбы 27:17 Які можа выходзіць перад імі, і які можа ўваходзіць перад імі, і які можа выводзіць іх, і які можа ўводзіць іх; каб грамада Гасподняя ня была, як авечкі, у якіх няма пастыра.</w:t>
      </w:r>
    </w:p>
    <w:p/>
    <w:p>
      <w:r xmlns:w="http://schemas.openxmlformats.org/wordprocessingml/2006/main">
        <w:t xml:space="preserve">Гасподзь загадвае Майсею прызначыць правадыроў для людзей, каб яны мелі кіраўніцтва і не былі як авечкі без пастыра.</w:t>
      </w:r>
    </w:p>
    <w:p/>
    <w:p>
      <w:r xmlns:w="http://schemas.openxmlformats.org/wordprocessingml/2006/main">
        <w:t xml:space="preserve">1. Важнасць кіраўніцтва і лідэрства</w:t>
      </w:r>
    </w:p>
    <w:p/>
    <w:p>
      <w:r xmlns:w="http://schemas.openxmlformats.org/wordprocessingml/2006/main">
        <w:t xml:space="preserve">2. Вялікі Пастыр - апека Бога над сваім народам</w:t>
      </w:r>
    </w:p>
    <w:p/>
    <w:p>
      <w:r xmlns:w="http://schemas.openxmlformats.org/wordprocessingml/2006/main">
        <w:t xml:space="preserve">1. Псальма 23:1 - "Гасподзь - пастыр мой, ні ў чым не буду мець нястачы".</w:t>
      </w:r>
    </w:p>
    <w:p/>
    <w:p>
      <w:r xmlns:w="http://schemas.openxmlformats.org/wordprocessingml/2006/main">
        <w:t xml:space="preserve">2. 1 Пятра 5:4 - "І калі з'явіцца Пастыр-начальнік, вы атрымаеце вянок славы, які ніколі не звяне."</w:t>
      </w:r>
    </w:p>
    <w:p/>
    <w:p>
      <w:r xmlns:w="http://schemas.openxmlformats.org/wordprocessingml/2006/main">
        <w:t xml:space="preserve">Лічбы 27:18 І сказаў Гасподзь Майсею: вазьмі сабе Ісуса, сына Навіна, чалавека, у якім дух, і ўскладзі на яго руку тваю;</w:t>
      </w:r>
    </w:p>
    <w:p/>
    <w:p>
      <w:r xmlns:w="http://schemas.openxmlformats.org/wordprocessingml/2006/main">
        <w:t xml:space="preserve">Майсей прызначае Ісуса Навіна сваім пераемнікам.</w:t>
      </w:r>
    </w:p>
    <w:p/>
    <w:p>
      <w:r xmlns:w="http://schemas.openxmlformats.org/wordprocessingml/2006/main">
        <w:t xml:space="preserve">1. Прыняцце змен: навучыцца адаптавацца і адаптавацца, каб вучыцца</w:t>
      </w:r>
    </w:p>
    <w:p/>
    <w:p>
      <w:r xmlns:w="http://schemas.openxmlformats.org/wordprocessingml/2006/main">
        <w:t xml:space="preserve">2. Пакліканы весці: разуменне абавязкаў лідарства</w:t>
      </w:r>
    </w:p>
    <w:p/>
    <w:p>
      <w:r xmlns:w="http://schemas.openxmlformats.org/wordprocessingml/2006/main">
        <w:t xml:space="preserve">1. Ян 13:13-17 - Важнасць лідэрства слугі</w:t>
      </w:r>
    </w:p>
    <w:p/>
    <w:p>
      <w:r xmlns:w="http://schemas.openxmlformats.org/wordprocessingml/2006/main">
        <w:t xml:space="preserve">2. 1 Пятра 5:1-4 - Заклік да пакоры ў кіраўніцтве.</w:t>
      </w:r>
    </w:p>
    <w:p/>
    <w:p>
      <w:r xmlns:w="http://schemas.openxmlformats.org/wordprocessingml/2006/main">
        <w:t xml:space="preserve">ЛІЧБЫ 27:19 І пастаўце яго перад Элеазарам сьвятаром і перад усім супольствам; і дай яму загад перад вачыма іхнімі.</w:t>
      </w:r>
    </w:p>
    <w:p/>
    <w:p>
      <w:r xmlns:w="http://schemas.openxmlformats.org/wordprocessingml/2006/main">
        <w:t xml:space="preserve">Майсей прызначае Ісуса Навіна кіраваць ізраільцянамі і даручае яму перад святаром Элеазарам і суполкай.</w:t>
      </w:r>
    </w:p>
    <w:p/>
    <w:p>
      <w:r xmlns:w="http://schemas.openxmlformats.org/wordprocessingml/2006/main">
        <w:t xml:space="preserve">1. Абвінавачанне ў лідарстве: урокі Ісуса Навіна</w:t>
      </w:r>
    </w:p>
    <w:p/>
    <w:p>
      <w:r xmlns:w="http://schemas.openxmlformats.org/wordprocessingml/2006/main">
        <w:t xml:space="preserve">2. Шлях паслухмянасці: вывучэнне лічбаў 27:19</w:t>
      </w:r>
    </w:p>
    <w:p/>
    <w:p>
      <w:r xmlns:w="http://schemas.openxmlformats.org/wordprocessingml/2006/main">
        <w:t xml:space="preserve">1. Ісус Навін 1:6-9</w:t>
      </w:r>
    </w:p>
    <w:p/>
    <w:p>
      <w:r xmlns:w="http://schemas.openxmlformats.org/wordprocessingml/2006/main">
        <w:t xml:space="preserve">2. Выслоўі 3:5-6</w:t>
      </w:r>
    </w:p>
    <w:p/>
    <w:p>
      <w:r xmlns:w="http://schemas.openxmlformats.org/wordprocessingml/2006/main">
        <w:t xml:space="preserve">Лічбы 27:20 І ты ўскладзеш на яго частку сваёй пашаны, каб усё супольства сыноў Ізраілевых было паслухмянае.</w:t>
      </w:r>
    </w:p>
    <w:p/>
    <w:p>
      <w:r xmlns:w="http://schemas.openxmlformats.org/wordprocessingml/2006/main">
        <w:t xml:space="preserve">Гасподзь загадвае Майсею аддаць частку ўласнай гонару Ісусу Навіну, каб народ Ізраіля слухаўся яго.</w:t>
      </w:r>
    </w:p>
    <w:p/>
    <w:p>
      <w:r xmlns:w="http://schemas.openxmlformats.org/wordprocessingml/2006/main">
        <w:t xml:space="preserve">1. Прысвяціце сябе служэнню Богу і навакольным з пакорай і гонарам.</w:t>
      </w:r>
    </w:p>
    <w:p/>
    <w:p>
      <w:r xmlns:w="http://schemas.openxmlformats.org/wordprocessingml/2006/main">
        <w:t xml:space="preserve">2. Жывіце ў паслухмянасці Госпаду і з павагай ставіцеся да іншых.</w:t>
      </w:r>
    </w:p>
    <w:p/>
    <w:p>
      <w:r xmlns:w="http://schemas.openxmlformats.org/wordprocessingml/2006/main">
        <w:t xml:space="preserve">1. 1 Пятра 5:5-6, Таксама і вы, малодшыя, падпарадкоўвайцеся старэйшым. Так, усе вы падпарадкоўвайцеся адзін аднаму і апраніцеся ў пакору, бо Бог ганарлівым супраціўляецца, а пакорлівым дае ласку. Дык упакорцеся пад моцную руку Божую, каб Ён узвысіў вас у свой час.</w:t>
      </w:r>
    </w:p>
    <w:p/>
    <w:p>
      <w:r xmlns:w="http://schemas.openxmlformats.org/wordprocessingml/2006/main">
        <w:t xml:space="preserve">2. Рымлянаў 12:10, Будзьце ласкавы адзін да аднаго братэрскай любоўю; у пашане аддаючы перавагу адзін аднаму.</w:t>
      </w:r>
    </w:p>
    <w:p/>
    <w:p>
      <w:r xmlns:w="http://schemas.openxmlformats.org/wordprocessingml/2006/main">
        <w:t xml:space="preserve">ЛІЧБЫ 27:21 І стане ён перад сьвятаром Элеазарам, які спытаецца ў яго пасьля суду ва Урыме перад Госпадам: па слове ягоным выйдуць і па слове ягоным увойдуць, і ён, і ўсе сыноў Ізраілевых зь ім, усё супольства.</w:t>
      </w:r>
    </w:p>
    <w:p/>
    <w:p>
      <w:r xmlns:w="http://schemas.openxmlformats.org/wordprocessingml/2006/main">
        <w:t xml:space="preserve">Гэты ўрывак апісвае, як народ Ізраіля павінен кансультавацца з ГОСПАДАМ праз святара Элеазара для яго меркавання, перш чым прымаць якія-небудзь рашэнні.</w:t>
      </w:r>
    </w:p>
    <w:p/>
    <w:p>
      <w:r xmlns:w="http://schemas.openxmlformats.org/wordprocessingml/2006/main">
        <w:t xml:space="preserve">1. Шукайце парады ў Бога ва ўсіх рашэннях</w:t>
      </w:r>
    </w:p>
    <w:p/>
    <w:p>
      <w:r xmlns:w="http://schemas.openxmlformats.org/wordprocessingml/2006/main">
        <w:t xml:space="preserve">2. Выконвайце загады Бога з пашаны да Яго</w:t>
      </w:r>
    </w:p>
    <w:p/>
    <w:p>
      <w:r xmlns:w="http://schemas.openxmlformats.org/wordprocessingml/2006/main">
        <w:t xml:space="preserve">1. Ерамія 29:11-13 - Бо Я ведаю планы, якія маю для вас, кажа Гасподзь, планы дабрабыту, а не зла, каб даць вам будучыню і надзею.</w:t>
      </w:r>
    </w:p>
    <w:p/>
    <w:p>
      <w:r xmlns:w="http://schemas.openxmlformats.org/wordprocessingml/2006/main">
        <w:t xml:space="preserve">2. Выслоўі 3:5-7 - Спадзявайся на Госпада ўсім сэрцам тваім і не спадзявайся на ўласны розум. На ўсіх шляхах тваіх прызнавай Яго, і Ён выраўнуе сьцежкі твае.</w:t>
      </w:r>
    </w:p>
    <w:p/>
    <w:p>
      <w:r xmlns:w="http://schemas.openxmlformats.org/wordprocessingml/2006/main">
        <w:t xml:space="preserve">ЛІЧБЫ 27:22 І зрабіў Майсей, як загадаў яму Гасподзь, і ўзяў Ісуса і паставіў яго перад сьвятаром Элеазарам і перад усім супольствам.</w:t>
      </w:r>
    </w:p>
    <w:p/>
    <w:p>
      <w:r xmlns:w="http://schemas.openxmlformats.org/wordprocessingml/2006/main">
        <w:t xml:space="preserve">Майсей прытрымліваўся ўказанняў Госпада і паставіў Ісуса Навіна перад святаром Элеазарам і ўсім сходам.</w:t>
      </w:r>
    </w:p>
    <w:p/>
    <w:p>
      <w:r xmlns:w="http://schemas.openxmlformats.org/wordprocessingml/2006/main">
        <w:t xml:space="preserve">1. Сіла паслухмянасці: як выкананне Божых загадаў прыносіць дабраславеньне</w:t>
      </w:r>
    </w:p>
    <w:p/>
    <w:p>
      <w:r xmlns:w="http://schemas.openxmlformats.org/wordprocessingml/2006/main">
        <w:t xml:space="preserve">2. Сіла лідэрства: як пабожныя лідэры падтрымліваюць супольнасць</w:t>
      </w:r>
    </w:p>
    <w:p/>
    <w:p>
      <w:r xmlns:w="http://schemas.openxmlformats.org/wordprocessingml/2006/main">
        <w:t xml:space="preserve">1. Рымлянаў 12:2 - Не прыстасоўвайцеся да гэтага свету, але перамяняйцеся абнаўленнем вашага розуму, каб праз выпрабаванне вы маглі распазнаць, што ёсць воля Божая, што добрае, прыемнае і дасканалае.</w:t>
      </w:r>
    </w:p>
    <w:p/>
    <w:p>
      <w:r xmlns:w="http://schemas.openxmlformats.org/wordprocessingml/2006/main">
        <w:t xml:space="preserve">2. Габрэяў 13:17 - Слухайцеся сваіх кіраўнікоў і падпарадкоўвайцеся ім, бо яны пільнуюць вашыя душы, як тыя, хто павінен будзе даць справаздачу. Няхай яны робяць гэта з радасьцю, а не са стогнам, бо вам гэта не прынясе карысьці.</w:t>
      </w:r>
    </w:p>
    <w:p/>
    <w:p>
      <w:r xmlns:w="http://schemas.openxmlformats.org/wordprocessingml/2006/main">
        <w:t xml:space="preserve">ЛІЧБЫ 27:23 І ўсклаў на яго рукі свае і даў яму наказ, як загадаў Гасподзь праз Майсея.</w:t>
      </w:r>
    </w:p>
    <w:p/>
    <w:p>
      <w:r xmlns:w="http://schemas.openxmlformats.org/wordprocessingml/2006/main">
        <w:t xml:space="preserve">Гасподзь загадаў Майсею ўскласці рукі на Ісуса Навіна і даць яму даручэнне.</w:t>
      </w:r>
    </w:p>
    <w:p/>
    <w:p>
      <w:r xmlns:w="http://schemas.openxmlformats.org/wordprocessingml/2006/main">
        <w:t xml:space="preserve">1. Зарад для кіраўніцтва: гісторыя Ісуса Навіна з Лічбаў 27:23</w:t>
      </w:r>
    </w:p>
    <w:p/>
    <w:p>
      <w:r xmlns:w="http://schemas.openxmlformats.org/wordprocessingml/2006/main">
        <w:t xml:space="preserve">2. Дабраславеньне паслухмянасці: вывучэнне лічбаў 27:23</w:t>
      </w:r>
    </w:p>
    <w:p/>
    <w:p>
      <w:r xmlns:w="http://schemas.openxmlformats.org/wordprocessingml/2006/main">
        <w:t xml:space="preserve">1. Другі закон 34:9 - І Ісус Навін быў поўны духа мудрасці; бо Майсей усклаў на яго рукі свае, і паслухаліся сыны Ізраілевыя і зрабілі так, як загадаў Гасподзь Майсею.</w:t>
      </w:r>
    </w:p>
    <w:p/>
    <w:p>
      <w:r xmlns:w="http://schemas.openxmlformats.org/wordprocessingml/2006/main">
        <w:t xml:space="preserve">2. Габрэяў 5:4 - І ніхто не прымае гэтую гонар для сябе, але той, хто пакліканы Богам, як і Аарон.</w:t>
      </w:r>
    </w:p>
    <w:p/>
    <w:p>
      <w:r xmlns:w="http://schemas.openxmlformats.org/wordprocessingml/2006/main">
        <w:t xml:space="preserve">Лічбы 28 можна абагульніць у трох абзацах наступным чынам з пазначанымі вершамі:</w:t>
      </w:r>
    </w:p>
    <w:p/>
    <w:p>
      <w:r xmlns:w="http://schemas.openxmlformats.org/wordprocessingml/2006/main">
        <w:t xml:space="preserve">Абзац 1: Лічбы 28:1-8 змяшчае інструкцыі адносна штодзённых ахвяраванняў, якія трэба прыносіць Богу. Глава пачынаецца з таго, што падкрэсліваецца, што гэтыя прынашэнні павінны прыносіцца ў прызначаны час і складаюцца з двух ягнят у першы год, а таксама збожжа і выпіўкі. Акрамя таго, кожны дзень трэба прыносіць пастаяннае цэласпаленне, якое складаецца з аднаго ягняці раніцай і другога ягняці ў прыцемках.</w:t>
      </w:r>
    </w:p>
    <w:p/>
    <w:p>
      <w:r xmlns:w="http://schemas.openxmlformats.org/wordprocessingml/2006/main">
        <w:t xml:space="preserve">Абзац 2: Працягваючы лікі 28:9-15, у раздзеле апісваюцца суботнія ахвяры. У кожны суботні дзень павінны прыносіцца ў ахвяру цэласпаленьне два баранчыкі аднагодкі разам з хлебнымі прынашэньнямі і выліваньнямі. Гэтыя суботнія прынашэнні лічацца святымі і павінны адбывацца не толькі ў дадатак да звычайных штодзённых цэласпаленняў, але таксама ўключаць спецыяльнае дадатковае прынашэнне з дзвюх дзесятых эфы пшанічнай мукі, змяшанай з алеем.</w:t>
      </w:r>
    </w:p>
    <w:p/>
    <w:p>
      <w:r xmlns:w="http://schemas.openxmlformats.org/wordprocessingml/2006/main">
        <w:t xml:space="preserve">Абзац 3: Лічбы 28 заканчваюцца падрабязнасцямі штомесячных ахвяраванняў, якія адбываюцца падчас святкавання Маладзіка. Кожны месяц, у пачатку месяца, трэба прынесці дадатковыя ахвяры. Да іх адносяцца два бычкі, адзін баран, сем ягнят-аднагодак, усе без заганы, а таксама адпаведнае збожжа і напоі. Гэтыя штомесячныя ахвяры служаць прыемным водарам Богу.</w:t>
      </w:r>
    </w:p>
    <w:p/>
    <w:p>
      <w:r xmlns:w="http://schemas.openxmlformats.org/wordprocessingml/2006/main">
        <w:t xml:space="preserve">Падводзячы вынік:</w:t>
      </w:r>
    </w:p>
    <w:p>
      <w:r xmlns:w="http://schemas.openxmlformats.org/wordprocessingml/2006/main">
        <w:t xml:space="preserve">Нумары 28 прадстаўляе:</w:t>
      </w:r>
    </w:p>
    <w:p>
      <w:r xmlns:w="http://schemas.openxmlformats.org/wordprocessingml/2006/main">
        <w:t xml:space="preserve">Інструкцыі штодзённых ахвяраванняў двух ягнят, збожжа, напою;</w:t>
      </w:r>
    </w:p>
    <w:p>
      <w:r xmlns:w="http://schemas.openxmlformats.org/wordprocessingml/2006/main">
        <w:t xml:space="preserve">Пастаяннае цэласпаленне раніцай, змярканне.</w:t>
      </w:r>
    </w:p>
    <w:p/>
    <w:p>
      <w:r xmlns:w="http://schemas.openxmlformats.org/wordprocessingml/2006/main">
        <w:t xml:space="preserve">суботнія ахвяры, двое ягнят, збожжа, напой;</w:t>
      </w:r>
    </w:p>
    <w:p>
      <w:r xmlns:w="http://schemas.openxmlformats.org/wordprocessingml/2006/main">
        <w:t xml:space="preserve">Спецыяльны дадатак у суботу дробнай мукі, змяшанай з алеем.</w:t>
      </w:r>
    </w:p>
    <w:p/>
    <w:p>
      <w:r xmlns:w="http://schemas.openxmlformats.org/wordprocessingml/2006/main">
        <w:t xml:space="preserve">Штомесячныя святкаванні Маладзіка дадатковыя ахвяры;</w:t>
      </w:r>
    </w:p>
    <w:p>
      <w:r xmlns:w="http://schemas.openxmlformats.org/wordprocessingml/2006/main">
        <w:t xml:space="preserve">Два быка, адзін баран, сем ягнят, збожжа, пітво;</w:t>
      </w:r>
    </w:p>
    <w:p>
      <w:r xmlns:w="http://schemas.openxmlformats.org/wordprocessingml/2006/main">
        <w:t xml:space="preserve">Ахвяры служаць прыемным водарам Богу.</w:t>
      </w:r>
    </w:p>
    <w:p/>
    <w:p>
      <w:r xmlns:w="http://schemas.openxmlformats.org/wordprocessingml/2006/main">
        <w:t xml:space="preserve">У гэтым раздзеле асноўная ўвага прысвечана інструкцыям для розных тыпаў ахвяраванняў, якія рэгулярна прадстаўляліся Богу: штодзённыя ахвяраванні, ахвяраванні ў суботу і штомесячныя святкаванні маладзіка. Лічбы 28 пачынаюцца з інструкцый штодзённых ахвяраванняў, якія складаюцца з двух ягнят у першы год разам з прынашэннямі збожжа і напояў у прызначаны час. Акрамя таго, існуе пастаяннае цэласпаленне, якое складаецца з аднаго ягняці, прынесенага раніцай, і другога ягняці, прынесенага ў прыцемках кожны дзень.</w:t>
      </w:r>
    </w:p>
    <w:p/>
    <w:p>
      <w:r xmlns:w="http://schemas.openxmlformats.org/wordprocessingml/2006/main">
        <w:t xml:space="preserve">Акрамя таго, у Лічбах 28 акрэсліваюцца канкрэтныя інструкцыі па захаванні суботы, калі дадатковыя ахвяры прыносяцца разам са звычайнымі штодзённымі спаленнямі, прыносячы ў агульнай складанасці двух ягнят у іх першы год, а таксама збожжавыя і пітныя ахвяры. Гэта спецыяльнае дадатак уключае дзве дзесятых эфы (мера) тонкай мукі, змяшанай з алеем.</w:t>
      </w:r>
    </w:p>
    <w:p/>
    <w:p>
      <w:r xmlns:w="http://schemas.openxmlformats.org/wordprocessingml/2006/main">
        <w:t xml:space="preserve">У канцы раздзела апісваюцца штомесячныя святкаванні Маладзіка, падчас якіх у пачатку кожнага месяца прыносяцца дадатковыя ахвяры. Да іх адносяцца два маладыя быкі без заганы, адзін баран без заганы, сем ягнят аднаго года без заганы, і ўсё гэта суправаджаецца адпаведнымі прынашэннямі збожжа і напояў. Гэтыя ахвярныя дзеянні служаць прыемным водарам перад Богам у гэтыя святочныя дні.</w:t>
      </w:r>
    </w:p>
    <w:p/>
    <w:p>
      <w:r xmlns:w="http://schemas.openxmlformats.org/wordprocessingml/2006/main">
        <w:t xml:space="preserve">Лічбы 28:1 І сказаў Гасподзь Майсею, кажучы:</w:t>
      </w:r>
    </w:p>
    <w:p/>
    <w:p>
      <w:r xmlns:w="http://schemas.openxmlformats.org/wordprocessingml/2006/main">
        <w:t xml:space="preserve">У гэтым урыўку гаворыцца пра Гасподзь, які размаўляе з Майсеем і загадвае яму даць інструкцыі аб ахвяраваннях.</w:t>
      </w:r>
    </w:p>
    <w:p/>
    <w:p>
      <w:r xmlns:w="http://schemas.openxmlformats.org/wordprocessingml/2006/main">
        <w:t xml:space="preserve">1. Кіраўніцтва Госпада: прытрымлівацца Яго інструкцый і кіраўніцтва</w:t>
      </w:r>
    </w:p>
    <w:p/>
    <w:p>
      <w:r xmlns:w="http://schemas.openxmlformats.org/wordprocessingml/2006/main">
        <w:t xml:space="preserve">2. Сіла паслухмянасці: дэманстрацыя веры праз слуханне і дзеянне</w:t>
      </w:r>
    </w:p>
    <w:p/>
    <w:p>
      <w:r xmlns:w="http://schemas.openxmlformats.org/wordprocessingml/2006/main">
        <w:t xml:space="preserve">1. Ян 14:15 - "Калі вы любіце Мяне, вы будзеце захоўваць Мае запаведзі."</w:t>
      </w:r>
    </w:p>
    <w:p/>
    <w:p>
      <w:r xmlns:w="http://schemas.openxmlformats.org/wordprocessingml/2006/main">
        <w:t xml:space="preserve">2. Ісая 1:19 - "Калі вы хочаце і паслухмяныя, вы будзеце есці дабро зямлі."</w:t>
      </w:r>
    </w:p>
    <w:p/>
    <w:p>
      <w:r xmlns:w="http://schemas.openxmlformats.org/wordprocessingml/2006/main">
        <w:t xml:space="preserve">Лічбы 28:2 Загадай сынам Ізраілевым і скажы ім: прынашэньне Маё і хлеб Мой у ахвяры Мае, дзеля прыемнай духмянасьці Мне, старайцеся прыносіць Мне ў належны час.</w:t>
      </w:r>
    </w:p>
    <w:p/>
    <w:p>
      <w:r xmlns:w="http://schemas.openxmlformats.org/wordprocessingml/2006/main">
        <w:t xml:space="preserve">Бог загадаў ізраільцянам прыносіць Яму ахвяры ў прызначаны час.</w:t>
      </w:r>
    </w:p>
    <w:p/>
    <w:p>
      <w:r xmlns:w="http://schemas.openxmlformats.org/wordprocessingml/2006/main">
        <w:t xml:space="preserve">1. Важнасць захавання прызначэння Бога</w:t>
      </w:r>
    </w:p>
    <w:p/>
    <w:p>
      <w:r xmlns:w="http://schemas.openxmlformats.org/wordprocessingml/2006/main">
        <w:t xml:space="preserve">2. Блаславенне паслухмянасці Богу</w:t>
      </w:r>
    </w:p>
    <w:p/>
    <w:p>
      <w:r xmlns:w="http://schemas.openxmlformats.org/wordprocessingml/2006/main">
        <w:t xml:space="preserve">1. Другі закон 11:27 - "І рассее вас СПАДАР сярод народаў, і застанецеся ў нямногім ліку сярод народаў, куды прывядзе вас СПАДАР".</w:t>
      </w:r>
    </w:p>
    <w:p/>
    <w:p>
      <w:r xmlns:w="http://schemas.openxmlformats.org/wordprocessingml/2006/main">
        <w:t xml:space="preserve">2. Філіпянаў 2:8 - "І, знаходзячыся ў вобразе чалавека, ён упакорыў сябе і стаў паслухмяным аж да смерці, смерці крыжовай".</w:t>
      </w:r>
    </w:p>
    <w:p/>
    <w:p>
      <w:r xmlns:w="http://schemas.openxmlformats.org/wordprocessingml/2006/main">
        <w:t xml:space="preserve">ЛІЧБЫ 28:3 І скажы ім: вось ахвяра, якую вы прынясеце Госпаду; два ягняці-адналеткі без заганы на дзень на цэласпаленьне пастаяннае.</w:t>
      </w:r>
    </w:p>
    <w:p/>
    <w:p>
      <w:r xmlns:w="http://schemas.openxmlformats.org/wordprocessingml/2006/main">
        <w:t xml:space="preserve">Бог загадаў ізраільцянам прынесці двух ягнят-адналетак у пастаяннае цэласпаленне.</w:t>
      </w:r>
    </w:p>
    <w:p/>
    <w:p>
      <w:r xmlns:w="http://schemas.openxmlformats.org/wordprocessingml/2006/main">
        <w:t xml:space="preserve">1. Важнасць паслядоўнага выканання Божых загадаў</w:t>
      </w:r>
    </w:p>
    <w:p/>
    <w:p>
      <w:r xmlns:w="http://schemas.openxmlformats.org/wordprocessingml/2006/main">
        <w:t xml:space="preserve">2. Ахвяра паслухмянасці: адмовіцца ад сваёй волі, каб ісці за Божай</w:t>
      </w:r>
    </w:p>
    <w:p/>
    <w:p>
      <w:r xmlns:w="http://schemas.openxmlformats.org/wordprocessingml/2006/main">
        <w:t xml:space="preserve">1. Другі закон 10:12-13 - «І цяпер, Ізраіль, чаго просіць ад цябе Гасподзь Бог твой, акрамя як баяцца Госпада Бога твайго, хадзіць у паслухмянасці Яму, любіць Яго, служыць Госпаду Богу твайму усім сэрцам тваім і ад усёй душы тваёй, і выконваць запаведзі і пастановы Гасподнія, якія я даю табе сёння для дабра твайго?»</w:t>
      </w:r>
    </w:p>
    <w:p/>
    <w:p>
      <w:r xmlns:w="http://schemas.openxmlformats.org/wordprocessingml/2006/main">
        <w:t xml:space="preserve">2. Рымлянам 12:1-2 - «Такім чынам, я заклікаю вас, браты і сёстры, улічваючы міласэрнасць Божую, прынесці вашыя целы ў ахвяру жывую, святую і заўгодную Богу, гэта ваша сапраўднае і належнае пакланенне. не падпарадкоўвайцеся ўзорам гэтага свету, але перамяняйцеся абнаўленнем вашага розуму. Тады вы зможаце выпрабаваць і зацвердзіць, што Божая воля з'яўляецца Яго добрай, прыемнай і дасканалай воляй».</w:t>
      </w:r>
    </w:p>
    <w:p/>
    <w:p>
      <w:r xmlns:w="http://schemas.openxmlformats.org/wordprocessingml/2006/main">
        <w:t xml:space="preserve">ЛІЧБЫ 28:4. Адно ягня прынось раніцай, а другое ягня ўвечары;</w:t>
      </w:r>
    </w:p>
    <w:p/>
    <w:p>
      <w:r xmlns:w="http://schemas.openxmlformats.org/wordprocessingml/2006/main">
        <w:t xml:space="preserve">Гэты ўрывак загадвае ізраільцянам ахвяраваць ягня раніцай і яшчэ адно ягня ўвечары ў якасці цэласпалення.</w:t>
      </w:r>
    </w:p>
    <w:p/>
    <w:p>
      <w:r xmlns:w="http://schemas.openxmlformats.org/wordprocessingml/2006/main">
        <w:t xml:space="preserve">1. Сіла ахвяравання: як нашы штодзённыя малітвы могуць змяніць нас.</w:t>
      </w:r>
    </w:p>
    <w:p/>
    <w:p>
      <w:r xmlns:w="http://schemas.openxmlformats.org/wordprocessingml/2006/main">
        <w:t xml:space="preserve">2. Рабіце кожны момант важным: важнасць прысвячэння часу Богу.</w:t>
      </w:r>
    </w:p>
    <w:p/>
    <w:p>
      <w:r xmlns:w="http://schemas.openxmlformats.org/wordprocessingml/2006/main">
        <w:t xml:space="preserve">1. Матфея 6:11 - Хлеба нашага штодзённага дай нам сёння.</w:t>
      </w:r>
    </w:p>
    <w:p/>
    <w:p>
      <w:r xmlns:w="http://schemas.openxmlformats.org/wordprocessingml/2006/main">
        <w:t xml:space="preserve">2. 1 Фесаланікійцаў 5:17 - Няспынна маліцеся.</w:t>
      </w:r>
    </w:p>
    <w:p/>
    <w:p>
      <w:r xmlns:w="http://schemas.openxmlformats.org/wordprocessingml/2006/main">
        <w:t xml:space="preserve">ЛІЧБЫ 28:5 І дзясятую долю эфы мукі ў ахвяру хлебную, зьмешаную ў чацьвёртай долі гіна таўчэнага алею.</w:t>
      </w:r>
    </w:p>
    <w:p/>
    <w:p>
      <w:r xmlns:w="http://schemas.openxmlformats.org/wordprocessingml/2006/main">
        <w:t xml:space="preserve">У гэтым урыўку апісваецца ахвяра, якую Бог загадаў даць яму свайму народу: дзесятая частка эфы мукі, змяшанай з чацвёртай часткай гіна алею.</w:t>
      </w:r>
    </w:p>
    <w:p/>
    <w:p>
      <w:r xmlns:w="http://schemas.openxmlformats.org/wordprocessingml/2006/main">
        <w:t xml:space="preserve">1. «Нашы ахвяраванні Богу: біблейская мадэль шчодрасці»</w:t>
      </w:r>
    </w:p>
    <w:p/>
    <w:p>
      <w:r xmlns:w="http://schemas.openxmlformats.org/wordprocessingml/2006/main">
        <w:t xml:space="preserve">2. «Значэнне ахвяравання Богу: Даследаванне Лічбаў 28:5»</w:t>
      </w:r>
    </w:p>
    <w:p/>
    <w:p>
      <w:r xmlns:w="http://schemas.openxmlformats.org/wordprocessingml/2006/main">
        <w:t xml:space="preserve">1. Матфея 6:21 - "Бо дзе скарб твой, там будзе і сэрца тваё".</w:t>
      </w:r>
    </w:p>
    <w:p/>
    <w:p>
      <w:r xmlns:w="http://schemas.openxmlformats.org/wordprocessingml/2006/main">
        <w:t xml:space="preserve">2. 2 Карынфянаў 9:7 - "Кожны павінен даваць так, як ён вырашыў у сваім сэрцы, не неахвотна або па прымусу, таму што Бог любіць таго, хто з радасцю дае".</w:t>
      </w:r>
    </w:p>
    <w:p/>
    <w:p>
      <w:r xmlns:w="http://schemas.openxmlformats.org/wordprocessingml/2006/main">
        <w:t xml:space="preserve">Лічбы 28:6 Гэта пастаяннае цэласпаленьне, якое было ўстаноўленае на гары Сінай для прыемнай духмянасьці, ахвяра агню Госпаду.</w:t>
      </w:r>
    </w:p>
    <w:p/>
    <w:p>
      <w:r xmlns:w="http://schemas.openxmlformats.org/wordprocessingml/2006/main">
        <w:t xml:space="preserve">Пастаяннае цэласпаленне, якое было ўстаноўлена Богам на гары Сінай, - гэта духмяная ахвяра, прынесеная Госпаду.</w:t>
      </w:r>
    </w:p>
    <w:p/>
    <w:p>
      <w:r xmlns:w="http://schemas.openxmlformats.org/wordprocessingml/2006/main">
        <w:t xml:space="preserve">1. Сіла ахвяры: як Божыя дары патрабуюць нашага адказу</w:t>
      </w:r>
    </w:p>
    <w:p/>
    <w:p>
      <w:r xmlns:w="http://schemas.openxmlformats.org/wordprocessingml/2006/main">
        <w:t xml:space="preserve">2. Сэрца ўдзячнасці: узрастаем у нашай удзячнасці за Божае забеспячэнне</w:t>
      </w:r>
    </w:p>
    <w:p/>
    <w:p>
      <w:r xmlns:w="http://schemas.openxmlformats.org/wordprocessingml/2006/main">
        <w:t xml:space="preserve">1. Левіт 1:1-17; 3:1-17 - Божыя інструкцыі для цэласпалення</w:t>
      </w:r>
    </w:p>
    <w:p/>
    <w:p>
      <w:r xmlns:w="http://schemas.openxmlformats.org/wordprocessingml/2006/main">
        <w:t xml:space="preserve">2. Габрэям 13:15-16 - Выказванне падзякі Богу праз ахвяры і ахвяраванні</w:t>
      </w:r>
    </w:p>
    <w:p/>
    <w:p>
      <w:r xmlns:w="http://schemas.openxmlformats.org/wordprocessingml/2006/main">
        <w:t xml:space="preserve">ЛІЧБЫ 28:7 І паліваньне яго павінна складаць чацьвёртую частку гіна на адно ягня; на сьвятым месцы вылівай моцнае віно Госпаду ў ахвяру паліваньня.</w:t>
      </w:r>
    </w:p>
    <w:p/>
    <w:p>
      <w:r xmlns:w="http://schemas.openxmlformats.org/wordprocessingml/2006/main">
        <w:t xml:space="preserve">У гэтым урыўку апісваецца выпіўка, звязаная з прынашэннем аднаго ягняці, якое складае чвэрць гіна моцнага віна, якое выліваецца ў святое месца ў ахвяру Госпаду.</w:t>
      </w:r>
    </w:p>
    <w:p/>
    <w:p>
      <w:r xmlns:w="http://schemas.openxmlformats.org/wordprocessingml/2006/main">
        <w:t xml:space="preserve">1. Ахвяраванне Ягняці: разгляд ахвярнага характару культу</w:t>
      </w:r>
    </w:p>
    <w:p/>
    <w:p>
      <w:r xmlns:w="http://schemas.openxmlformats.org/wordprocessingml/2006/main">
        <w:t xml:space="preserve">2. Віно як сімвал радасці і ўрачыстасці ў доме Пана</w:t>
      </w:r>
    </w:p>
    <w:p/>
    <w:p>
      <w:r xmlns:w="http://schemas.openxmlformats.org/wordprocessingml/2006/main">
        <w:t xml:space="preserve">1. Ісая 55:1-2 - "Гой, кожны, хто прагне, ідзіце да вады, і хто не мае грошай; ідзіце, купляйце і ежце; ідзіце, купляйце віна і малака без грошай і без грошай. цана. Навошта вы марнуеце грошы на тое, што не хлеб? і працу вашу на тое, што не насычае? Слухайце мяне ўважліва і ежце добрае, і хай душа ваша цешыцца тлушчам».</w:t>
      </w:r>
    </w:p>
    <w:p/>
    <w:p>
      <w:r xmlns:w="http://schemas.openxmlformats.org/wordprocessingml/2006/main">
        <w:t xml:space="preserve">2. Псальма 104:15 - «І віно, якое весяліць сэрца чалавека, і алей, каб ззяць твар яго, і хлеб, які ўмацоўвае сэрца чалавека».</w:t>
      </w:r>
    </w:p>
    <w:p/>
    <w:p>
      <w:r xmlns:w="http://schemas.openxmlformats.org/wordprocessingml/2006/main">
        <w:t xml:space="preserve">ЛІЧБЫ 28:8 Другое ягня прынось увечары, як хлебнае прынашэньне на раніцу і як паліваньне яго, прынясі яго ў ахвяру, духмянасьць прыемная Госпаду.</w:t>
      </w:r>
    </w:p>
    <w:p/>
    <w:p>
      <w:r xmlns:w="http://schemas.openxmlformats.org/wordprocessingml/2006/main">
        <w:t xml:space="preserve">Гасподзь патрабаваў, каб ягня прыносілася ў ахвяру два разы на дзень, адзін раз раніцай і адзін раз увечары, як цэласпаленне з прыемным водарам.</w:t>
      </w:r>
    </w:p>
    <w:p/>
    <w:p>
      <w:r xmlns:w="http://schemas.openxmlformats.org/wordprocessingml/2006/main">
        <w:t xml:space="preserve">1. Прыгажосць і важнасць ахвяры</w:t>
      </w:r>
    </w:p>
    <w:p/>
    <w:p>
      <w:r xmlns:w="http://schemas.openxmlformats.org/wordprocessingml/2006/main">
        <w:t xml:space="preserve">2. Прыемны водар: як наша культ праслаўляе Бога</w:t>
      </w:r>
    </w:p>
    <w:p/>
    <w:p>
      <w:r xmlns:w="http://schemas.openxmlformats.org/wordprocessingml/2006/main">
        <w:t xml:space="preserve">1. Псальма 50:14 - Прынясіце Богу ахвяру падзякі і выканайце свае абяцанні Усявышняму.</w:t>
      </w:r>
    </w:p>
    <w:p/>
    <w:p>
      <w:r xmlns:w="http://schemas.openxmlformats.org/wordprocessingml/2006/main">
        <w:t xml:space="preserve">2. Габрэяў 13:15 - Праз Яго давайце пастаянна прыносім Богу ахвяру хвалы, гэта значыць плод вуснаў, якія вызнаюць Яго імя.</w:t>
      </w:r>
    </w:p>
    <w:p/>
    <w:p>
      <w:r xmlns:w="http://schemas.openxmlformats.org/wordprocessingml/2006/main">
        <w:t xml:space="preserve">ЛІЧБЫ 28:9 І ў суботу два ягняці-адналеткі без заганы, і дзьве дзясятыя долі мукі ў ахвяру хлебную, зьмяшаную з алеем, і выліваньне зь яе;</w:t>
      </w:r>
    </w:p>
    <w:p/>
    <w:p>
      <w:r xmlns:w="http://schemas.openxmlformats.org/wordprocessingml/2006/main">
        <w:t xml:space="preserve">У суботні дзень трэба было прынесці Госпаду двух беззаганных ягнят, дзве дзесятыя долі мукі, замяшанай на алеі, і суправаджэнне.</w:t>
      </w:r>
    </w:p>
    <w:p/>
    <w:p>
      <w:r xmlns:w="http://schemas.openxmlformats.org/wordprocessingml/2006/main">
        <w:t xml:space="preserve">1. Важнасць пакланення: прадстаўляць лепшае з таго, што мы маем, Госпаду</w:t>
      </w:r>
    </w:p>
    <w:p/>
    <w:p>
      <w:r xmlns:w="http://schemas.openxmlformats.org/wordprocessingml/2006/main">
        <w:t xml:space="preserve">2. Значэнне суботы: час для адпачынку і аднаўлення ў прысутнасці Пана</w:t>
      </w:r>
    </w:p>
    <w:p/>
    <w:p>
      <w:r xmlns:w="http://schemas.openxmlformats.org/wordprocessingml/2006/main">
        <w:t xml:space="preserve">1. Лявіт 23:3 - "Шэсць дзён трэба рабіць, а сёмы дзень - субота адпачынку, святое сход; не рабіце ў яго ніякай працы: гэта субота Гасподняя ва ўсіх селішчах вашых".</w:t>
      </w:r>
    </w:p>
    <w:p/>
    <w:p>
      <w:r xmlns:w="http://schemas.openxmlformats.org/wordprocessingml/2006/main">
        <w:t xml:space="preserve">2. Псальма 116:17 - «Я прынясу Табе ахвяру падзякі і буду заклікаць імя Госпада».</w:t>
      </w:r>
    </w:p>
    <w:p/>
    <w:p>
      <w:r xmlns:w="http://schemas.openxmlformats.org/wordprocessingml/2006/main">
        <w:t xml:space="preserve">ЛІЧБЫ 28:10 Гэта цэласпаленьне кожнай суботы, акрамя пастаяннага цэласпаленьня і выліваньня яго.</w:t>
      </w:r>
    </w:p>
    <w:p/>
    <w:p>
      <w:r xmlns:w="http://schemas.openxmlformats.org/wordprocessingml/2006/main">
        <w:t xml:space="preserve">Кожную суботу трэба было прыносіць цэласпаленьне і выліваньне ў дадатак да пастаяннага цэласпаленьня.</w:t>
      </w:r>
    </w:p>
    <w:p/>
    <w:p>
      <w:r xmlns:w="http://schemas.openxmlformats.org/wordprocessingml/2006/main">
        <w:t xml:space="preserve">1. Хрысціяне павінны выкарыстоўваць прыклад цэласпалення з Лічбаў 28:10, каб пакланяцца Богу кожную суботу.</w:t>
      </w:r>
    </w:p>
    <w:p/>
    <w:p>
      <w:r xmlns:w="http://schemas.openxmlformats.org/wordprocessingml/2006/main">
        <w:t xml:space="preserve">2. Ахвяра цэласпалення з'яўляецца напамінам аб нашай неабходнасці пастаяннай ахвяры за нашыя грахі.</w:t>
      </w:r>
    </w:p>
    <w:p/>
    <w:p>
      <w:r xmlns:w="http://schemas.openxmlformats.org/wordprocessingml/2006/main">
        <w:t xml:space="preserve">1. Лічбы 28:10 - "Гэта цэласпаленне кожнай суботы, акрамя сталага цэласпалення і вылівання яго".</w:t>
      </w:r>
    </w:p>
    <w:p/>
    <w:p>
      <w:r xmlns:w="http://schemas.openxmlformats.org/wordprocessingml/2006/main">
        <w:t xml:space="preserve">2. Габрэяў 10:12 - "Але гэты чалавек, прынёсшы адну ахвяру за грахі назаўжды, сеў праваруч Бога;"</w:t>
      </w:r>
    </w:p>
    <w:p/>
    <w:p>
      <w:r xmlns:w="http://schemas.openxmlformats.org/wordprocessingml/2006/main">
        <w:t xml:space="preserve">Лічбы 28:11 І на пачатку вашых месяцаў прыносьце цэласпаленьне Госпаду; два цяляці, адзін баран, сем ягнят-адналетак без заган;</w:t>
      </w:r>
    </w:p>
    <w:p/>
    <w:p>
      <w:r xmlns:w="http://schemas.openxmlformats.org/wordprocessingml/2006/main">
        <w:t xml:space="preserve">У гэтым урыўку апісваюцца інструкцыі па прынясенні ахвяр Госпаду ў пачатку кожнага месяца.</w:t>
      </w:r>
    </w:p>
    <w:p/>
    <w:p>
      <w:r xmlns:w="http://schemas.openxmlformats.org/wordprocessingml/2006/main">
        <w:t xml:space="preserve">1. Бог багацця: значэнне прынашэння ахвяр Госпаду</w:t>
      </w:r>
    </w:p>
    <w:p/>
    <w:p>
      <w:r xmlns:w="http://schemas.openxmlformats.org/wordprocessingml/2006/main">
        <w:t xml:space="preserve">2. Сіла паслухмянасці: як прытрымлівацца Божых інструкцый для ахвяраванняў</w:t>
      </w:r>
    </w:p>
    <w:p/>
    <w:p>
      <w:r xmlns:w="http://schemas.openxmlformats.org/wordprocessingml/2006/main">
        <w:t xml:space="preserve">1. Другазаконне 12:5-7 - "Але шукайце месца, якое абярэ Гасподзь, Бог ваш, з усіх плямёнаў вашых, каб паставіць там імя Сваё, і туды пойдзеце. І прынясеце туды цэласпаленні вашыя і ахвяры вашыя і дзесяціны вашыя і прынашэньні рук вашых і абяцаньні вашыя і добраахвотныя ахвяраваньні вашыя і першароднае з буйнога і дробнага быдла вашага, і ежце там перад Госпадам, Богам вашым, і весяліцца усё, да чаго прыклалі рукі вашыя, вы і сем'і вашыя, чым дабраславіў вас Гасподзь, Бог ваш.</w:t>
      </w:r>
    </w:p>
    <w:p/>
    <w:p>
      <w:r xmlns:w="http://schemas.openxmlformats.org/wordprocessingml/2006/main">
        <w:t xml:space="preserve">2. Псальма 51:17 - Ахвяры Богу - дух зламаны: сэрцам скрушаным і пакораным, Божа, Ты не пагарджаеш.</w:t>
      </w:r>
    </w:p>
    <w:p/>
    <w:p>
      <w:r xmlns:w="http://schemas.openxmlformats.org/wordprocessingml/2006/main">
        <w:t xml:space="preserve">ЛІЧБЫ 28:12 і тры дзесятых эфы мукі ў ахвяру, зьмяшанай з алеем, на адно цяля; і дзьве дзясятыя долі мукі ў ахвяру, зьмяшанай з алеем, на аднаго барана;</w:t>
      </w:r>
    </w:p>
    <w:p/>
    <w:p>
      <w:r xmlns:w="http://schemas.openxmlformats.org/wordprocessingml/2006/main">
        <w:t xml:space="preserve">Гасподзь загадаў ізраільцянам прынесці аднаго цяля і аднаго барана ў якасці мясной ахвяры, кожны з якіх суправаджаецца пэўнай колькасцю мукі, змяшанай з алеем.</w:t>
      </w:r>
    </w:p>
    <w:p/>
    <w:p>
      <w:r xmlns:w="http://schemas.openxmlformats.org/wordprocessingml/2006/main">
        <w:t xml:space="preserve">1. Запаведзі Пана: заклік да пакланення</w:t>
      </w:r>
    </w:p>
    <w:p/>
    <w:p>
      <w:r xmlns:w="http://schemas.openxmlformats.org/wordprocessingml/2006/main">
        <w:t xml:space="preserve">2. Святасць праз паслухмянасць: Ахвяры Пану</w:t>
      </w:r>
    </w:p>
    <w:p/>
    <w:p>
      <w:r xmlns:w="http://schemas.openxmlformats.org/wordprocessingml/2006/main">
        <w:t xml:space="preserve">1. Левіт 1:2-17 - Гасподзь казаў Майсею, кажучы: "Гавары да народу Ізраіля і скажы ім: калі хто-небудзь з вас прыносіць ахвяру Госпаду, прыносьце ў ахвяру быдла са статку або са зграі.</w:t>
      </w:r>
    </w:p>
    <w:p/>
    <w:p>
      <w:r xmlns:w="http://schemas.openxmlformats.org/wordprocessingml/2006/main">
        <w:t xml:space="preserve">2. Матфея 6:33 - Але шукайце найперш Валадарства Божага і праўды Ягонай, і ўсё гэта дадасца вам.</w:t>
      </w:r>
    </w:p>
    <w:p/>
    <w:p>
      <w:r xmlns:w="http://schemas.openxmlformats.org/wordprocessingml/2006/main">
        <w:t xml:space="preserve">ЛІЧБЫ 28:13 І некалькі дзесятых доляў мукі, зьмяшанай з алеем, у ахвяру хлебную на адно ягня; на цэласпаленьне духмянае, на ахвяру Госпаду.</w:t>
      </w:r>
    </w:p>
    <w:p/>
    <w:p>
      <w:r xmlns:w="http://schemas.openxmlformats.org/wordprocessingml/2006/main">
        <w:t xml:space="preserve">У гэтым урыўку гаворыцца пра цэласпаленне салодкай духмянасці як ахвяру, прынесеную Госпаду.</w:t>
      </w:r>
    </w:p>
    <w:p/>
    <w:p>
      <w:r xmlns:w="http://schemas.openxmlformats.org/wordprocessingml/2006/main">
        <w:t xml:space="preserve">1. Значэнне ахвяры: чаму мы адмаўляемся ад таго, што найбольш цэнім, каб ісці за Богам</w:t>
      </w:r>
    </w:p>
    <w:p/>
    <w:p>
      <w:r xmlns:w="http://schemas.openxmlformats.org/wordprocessingml/2006/main">
        <w:t xml:space="preserve">2. Сіла паслухмянасці: як наша адданасць Богу змяняе наша жыццё</w:t>
      </w:r>
    </w:p>
    <w:p/>
    <w:p>
      <w:r xmlns:w="http://schemas.openxmlformats.org/wordprocessingml/2006/main">
        <w:t xml:space="preserve">1. Рымлянаў 12:1-2 - Такім чынам, я заклікаю вас, браты і сёстры, улічваючы міласэрнасць Божую, прынесці свае целы ў ахвяру жывую, святую і заўгодную Богу, гэта ваша сапраўднае і належнае пакланенне.</w:t>
      </w:r>
    </w:p>
    <w:p/>
    <w:p>
      <w:r xmlns:w="http://schemas.openxmlformats.org/wordprocessingml/2006/main">
        <w:t xml:space="preserve">2. Ян 3:16 - Бо так палюбіў Бог свет, што аддаў Сына Свайго Адзінароднага, каб кожны, хто верыць у Яго, не загінуў, але меў жыццё вечнае.</w:t>
      </w:r>
    </w:p>
    <w:p/>
    <w:p>
      <w:r xmlns:w="http://schemas.openxmlformats.org/wordprocessingml/2006/main">
        <w:t xml:space="preserve">ЛІЧБЫ 28:14 І паліўныя ахвяры іхнія: палова гіна на цяля, і трэцяя частка гіна на барана, і чацьвёртая частка гіна на ягня: гэта цэласпаленьне кожнага месяца ва ўсім месяцы года.</w:t>
      </w:r>
    </w:p>
    <w:p/>
    <w:p>
      <w:r xmlns:w="http://schemas.openxmlformats.org/wordprocessingml/2006/main">
        <w:t xml:space="preserve">У гэтым урыўку апісваецца выпіўка, якая павінна была прыносіцца кожны месяц як частка цэласпалення.</w:t>
      </w:r>
    </w:p>
    <w:p/>
    <w:p>
      <w:r xmlns:w="http://schemas.openxmlformats.org/wordprocessingml/2006/main">
        <w:t xml:space="preserve">1. Важнасць паслухмянасці - як выкананне Божых загадаў набліжае нас да Яго</w:t>
      </w:r>
    </w:p>
    <w:p/>
    <w:p>
      <w:r xmlns:w="http://schemas.openxmlformats.org/wordprocessingml/2006/main">
        <w:t xml:space="preserve">2. Радасць служэння - Як служэнне Богу прыносіць нам радасць і духоўнае напаўненне.</w:t>
      </w:r>
    </w:p>
    <w:p/>
    <w:p>
      <w:r xmlns:w="http://schemas.openxmlformats.org/wordprocessingml/2006/main">
        <w:t xml:space="preserve">1. Другі закон 30:16 - У тым, што я загадваю табе сёння любіць Госпада Бога твайго, хадзіць шляхамі Ягонымі і захоўваць запаведзі Ягоныя і пастановы Ягоныя і суды Ягоныя, каб ты жыў і памнажаўся, і Гасподзь твой Дабраславіць цябе Бог на зямлі, у якую ты пойдзеш, каб валодаць ёю.</w:t>
      </w:r>
    </w:p>
    <w:p/>
    <w:p>
      <w:r xmlns:w="http://schemas.openxmlformats.org/wordprocessingml/2006/main">
        <w:t xml:space="preserve">2. Матфея 22:37-40 - Ісус сказаў яму: "Любі Госпада Бога твайго ўсім сэрцам тваім, і ўсёю душою тваёю, і ўсім розумам тваім". Гэта першая і вялікая запаведзь. А другая падобная да яе: «палюбі блізкага твайго, як самога сябе». На гэтых дзвюх запаведзях грунтуецца ўвесь закон і прарокі.</w:t>
      </w:r>
    </w:p>
    <w:p/>
    <w:p>
      <w:r xmlns:w="http://schemas.openxmlformats.org/wordprocessingml/2006/main">
        <w:t xml:space="preserve">ЛІЧБЫ 28:15 І аднаго казла ў ахвяру за грэх Госпаду, акрамя пастаяннага цэласпаленьня і паліваньня яго.</w:t>
      </w:r>
    </w:p>
    <w:p/>
    <w:p>
      <w:r xmlns:w="http://schemas.openxmlformats.org/wordprocessingml/2006/main">
        <w:t xml:space="preserve">У гэтым урыўку абмяркоўваецца прынашэнне казла як ахвяра за грэх Госпаду, у дадатак да пастаяннага цэласпалення і вылівання.</w:t>
      </w:r>
    </w:p>
    <w:p/>
    <w:p>
      <w:r xmlns:w="http://schemas.openxmlformats.org/wordprocessingml/2006/main">
        <w:t xml:space="preserve">1. Сіла споведзі: чаму мы павінны вызнаваць свае грахі перад Госпадам</w:t>
      </w:r>
    </w:p>
    <w:p/>
    <w:p>
      <w:r xmlns:w="http://schemas.openxmlformats.org/wordprocessingml/2006/main">
        <w:t xml:space="preserve">2. Адкупленне праз ахвяру: значэнне ахвяраў за грэх у Бібліі</w:t>
      </w:r>
    </w:p>
    <w:p/>
    <w:p>
      <w:r xmlns:w="http://schemas.openxmlformats.org/wordprocessingml/2006/main">
        <w:t xml:space="preserve">1. 1 Іаана 1:9 - "Калі вызнаем грахі нашы, Ён, верны і справядлівы, даруе нам грахі нашы і ачысьціць нас ад усякай няпраўды".</w:t>
      </w:r>
    </w:p>
    <w:p/>
    <w:p>
      <w:r xmlns:w="http://schemas.openxmlformats.org/wordprocessingml/2006/main">
        <w:t xml:space="preserve">2. Левіт 16:21-22 - "І пакладзе Аарон абедзве рукі свае на галаву жывога казла і вызнае над ім усе беззаконні сыноў Ізраілевых і ўсе злачынствы іхнія ва ўсіх грахах іхніх, усклаўшы на іх галаву казла, і адашле яго за руку добрага чалавека ў пустыню; і казёл панясе на сабе ўсе беззаконьні іхнія ў зямлю незаселеную; і ён адпусьціць казла ў пустыню».</w:t>
      </w:r>
    </w:p>
    <w:p/>
    <w:p>
      <w:r xmlns:w="http://schemas.openxmlformats.org/wordprocessingml/2006/main">
        <w:t xml:space="preserve">Лічбы 28:16 І ў чатырнаццаты дзень першага месяца - Пасха Гасподняя.</w:t>
      </w:r>
    </w:p>
    <w:p/>
    <w:p>
      <w:r xmlns:w="http://schemas.openxmlformats.org/wordprocessingml/2006/main">
        <w:t xml:space="preserve">У чатырнаццаты дзень першага месяца адзначаецца Пасха Гасподняя.</w:t>
      </w:r>
    </w:p>
    <w:p/>
    <w:p>
      <w:r xmlns:w="http://schemas.openxmlformats.org/wordprocessingml/2006/main">
        <w:t xml:space="preserve">1. Пасха Пана: цэлебрацыя Запавету з Богам</w:t>
      </w:r>
    </w:p>
    <w:p/>
    <w:p>
      <w:r xmlns:w="http://schemas.openxmlformats.org/wordprocessingml/2006/main">
        <w:t xml:space="preserve">2. Божае забеспячэнне: урачыстасць Адкуплення</w:t>
      </w:r>
    </w:p>
    <w:p/>
    <w:p>
      <w:r xmlns:w="http://schemas.openxmlformats.org/wordprocessingml/2006/main">
        <w:t xml:space="preserve">1. Другі закон 16:1-8 - Божыя інструкцыі адносна святкавання Пасхі</w:t>
      </w:r>
    </w:p>
    <w:p/>
    <w:p>
      <w:r xmlns:w="http://schemas.openxmlformats.org/wordprocessingml/2006/main">
        <w:t xml:space="preserve">2. Зыход 12:1-28 - Гісторыя Пасхі Пана</w:t>
      </w:r>
    </w:p>
    <w:p/>
    <w:p>
      <w:r xmlns:w="http://schemas.openxmlformats.org/wordprocessingml/2006/main">
        <w:t xml:space="preserve">Лічбы 28:17 А ў пятнаццаты дзень гэтага месяца сьвята: сем дзён трэба есьці праснакі.</w:t>
      </w:r>
    </w:p>
    <w:p/>
    <w:p>
      <w:r xmlns:w="http://schemas.openxmlformats.org/wordprocessingml/2006/main">
        <w:t xml:space="preserve">У пятнаццаты дзень месяца трэба есці сямідзённы праснак.</w:t>
      </w:r>
    </w:p>
    <w:p/>
    <w:p>
      <w:r xmlns:w="http://schemas.openxmlformats.org/wordprocessingml/2006/main">
        <w:t xml:space="preserve">1. Важнасць захавання Божых святаў і сімволіка праснакоў.</w:t>
      </w:r>
    </w:p>
    <w:p/>
    <w:p>
      <w:r xmlns:w="http://schemas.openxmlformats.org/wordprocessingml/2006/main">
        <w:t xml:space="preserve">2. Духоўнае значэнне паслухмянасці ў выкананні Божых загадаў.</w:t>
      </w:r>
    </w:p>
    <w:p/>
    <w:p>
      <w:r xmlns:w="http://schemas.openxmlformats.org/wordprocessingml/2006/main">
        <w:t xml:space="preserve">1. Зыход 12:15-20 - Божая інструкцыя захоўваць свята праснакоў.</w:t>
      </w:r>
    </w:p>
    <w:p/>
    <w:p>
      <w:r xmlns:w="http://schemas.openxmlformats.org/wordprocessingml/2006/main">
        <w:t xml:space="preserve">2. Матфея 26:17-30 - Святкаванне Езусам свята Пасхі і Апошняй Вячэры.</w:t>
      </w:r>
    </w:p>
    <w:p/>
    <w:p>
      <w:r xmlns:w="http://schemas.openxmlformats.org/wordprocessingml/2006/main">
        <w:t xml:space="preserve">Лічбы 28:18 У першы дзень сьвяшчэнны сход; вы не павінны рабіць ніякай рабскай працы ў ім:</w:t>
      </w:r>
    </w:p>
    <w:p/>
    <w:p>
      <w:r xmlns:w="http://schemas.openxmlformats.org/wordprocessingml/2006/main">
        <w:t xml:space="preserve">У першы дзень месяца павінна было адбывацца святое сабранне, падчас якога нельга было рабіць ніякай паднявольнай працы.</w:t>
      </w:r>
    </w:p>
    <w:p/>
    <w:p>
      <w:r xmlns:w="http://schemas.openxmlformats.org/wordprocessingml/2006/main">
        <w:t xml:space="preserve">1. Важнасць адпачынку і падзарадкі</w:t>
      </w:r>
    </w:p>
    <w:p/>
    <w:p>
      <w:r xmlns:w="http://schemas.openxmlformats.org/wordprocessingml/2006/main">
        <w:t xml:space="preserve">2. Божая вернасць і забеспячэнне</w:t>
      </w:r>
    </w:p>
    <w:p/>
    <w:p>
      <w:r xmlns:w="http://schemas.openxmlformats.org/wordprocessingml/2006/main">
        <w:t xml:space="preserve">1. Зыход 20:8-11; Памятай дзень суботні, каб свяціць яго</w:t>
      </w:r>
    </w:p>
    <w:p/>
    <w:p>
      <w:r xmlns:w="http://schemas.openxmlformats.org/wordprocessingml/2006/main">
        <w:t xml:space="preserve">2. Другі закон 5:12-15; Сьвятайце дзень суботні</w:t>
      </w:r>
    </w:p>
    <w:p/>
    <w:p>
      <w:r xmlns:w="http://schemas.openxmlformats.org/wordprocessingml/2006/main">
        <w:t xml:space="preserve">Лічбы 28:19 Але вы павінны прынесці ахвяру цэласпалення Госпаду; два цяляці, і адзін баран, і сем ягнят-адналетак: без пахібы яны будуць у вас;</w:t>
      </w:r>
    </w:p>
    <w:p/>
    <w:p>
      <w:r xmlns:w="http://schemas.openxmlformats.org/wordprocessingml/2006/main">
        <w:t xml:space="preserve">У гэтым урыўку сцвярджаецца, што Бог загадаў прынесці Госпаду ў ахвяру цэласпаленне двух маладых цялят, аднаго барана і сем ягнят-адналеткаў.</w:t>
      </w:r>
    </w:p>
    <w:p/>
    <w:p>
      <w:r xmlns:w="http://schemas.openxmlformats.org/wordprocessingml/2006/main">
        <w:t xml:space="preserve">1. Наказ Пана: Ахвяры</w:t>
      </w:r>
    </w:p>
    <w:p/>
    <w:p>
      <w:r xmlns:w="http://schemas.openxmlformats.org/wordprocessingml/2006/main">
        <w:t xml:space="preserve">2. Паслухмянасць Богу, пашана і ўдзячнасць</w:t>
      </w:r>
    </w:p>
    <w:p/>
    <w:p>
      <w:r xmlns:w="http://schemas.openxmlformats.org/wordprocessingml/2006/main">
        <w:t xml:space="preserve">1. Левіт 22:19-20 - "Вы павінны прынесці мірную ахвяру Госпаду. Калі вы прынясеце гэта ў знак падзякі, то разам з ахвярай падзякі вы павінны прынесці квашаныя хлебы, замешаныя ў алеі, і прэсныя аладкі, памазаныя алеем, і лепешкі з пшанічнай мукі, добра замяшаныя на алеі.</w:t>
      </w:r>
    </w:p>
    <w:p/>
    <w:p>
      <w:r xmlns:w="http://schemas.openxmlformats.org/wordprocessingml/2006/main">
        <w:t xml:space="preserve">2. Пасланне да Габрэяў 13:15-16 - "Праз Яго будзем пастаянна прыносіць ахвяру хвалы Богу, гэта значыць, плод вуснаў, якія вызнаюць імя Ягонае. Не забывайце рабіць дабро і дзяліцца тым, што маеце, бо такія ахвяры мілыя Богу».</w:t>
      </w:r>
    </w:p>
    <w:p/>
    <w:p>
      <w:r xmlns:w="http://schemas.openxmlformats.org/wordprocessingml/2006/main">
        <w:t xml:space="preserve">ЛІЧБЫ 28:20 І хлебнае прынашэньне іхняе з мукі, зьмяшанай з алеем: тры дзесятых эфы прыносьце за цяля і дзьве дзясятых эфы за барана;</w:t>
      </w:r>
    </w:p>
    <w:p/>
    <w:p>
      <w:r xmlns:w="http://schemas.openxmlformats.org/wordprocessingml/2006/main">
        <w:t xml:space="preserve">У гэтым урыўку выкладзены патрабаванні да ахвяраванняў для быкоў і бараноў - тры дзесятых долі мукі, змешанай з алеем, для бычка і дзве дзесятых долі для барана.</w:t>
      </w:r>
    </w:p>
    <w:p/>
    <w:p>
      <w:r xmlns:w="http://schemas.openxmlformats.org/wordprocessingml/2006/main">
        <w:t xml:space="preserve">1. Сіла шчодрасці - Гасподзь просіць нас ахвяраваць усё магчымае, нават калі гэта здаецца цяжкім; дзякуючы нашай паслухмянасці мы дэманструем сваю вернасць і атрымліваем благаслаўленне.</w:t>
      </w:r>
    </w:p>
    <w:p/>
    <w:p>
      <w:r xmlns:w="http://schemas.openxmlformats.org/wordprocessingml/2006/main">
        <w:t xml:space="preserve">2. Каштоўнасць ахвяры - часта можа ўзнікнуць спакуса моцна трымацца за тое, чым мы валодаем; аднак, калі мы ахвяруем Богу, мы нагадваем пра каштоўнасць даверу і веры ў Яго.</w:t>
      </w:r>
    </w:p>
    <w:p/>
    <w:p>
      <w:r xmlns:w="http://schemas.openxmlformats.org/wordprocessingml/2006/main">
        <w:t xml:space="preserve">1. Малахія 3:10 - Прынясіце ўсе дзесяціны ў сховішча, каб было мяса ў доме маім, і выпрабуйце мяне ў гэтым, кажа Гасподзь Саваоф, ці не адчыню вам вокнаў нябесных і не налью вам вы дабраславеньне, што не будзе дастаткова месца, каб атрымаць яго.</w:t>
      </w:r>
    </w:p>
    <w:p/>
    <w:p>
      <w:r xmlns:w="http://schemas.openxmlformats.org/wordprocessingml/2006/main">
        <w:t xml:space="preserve">2. Лукі 21:1-4 - І падняў вочы і ўбачыў багатых, якія кідалі дары свае ў скарбніцу. І ўбачыў таксама адну бедную ўдаву, якая кінула туды дзве лепты. І сказаў ён: праўду кажу вам, што гэтая бедная ўдава паклала больш за ўсіх, бо ўсе яны паклалі з лішку свайго на ахвяры Богу, а яна з нястачы сваёй паклала ўсім жывым што яна мела.</w:t>
      </w:r>
    </w:p>
    <w:p/>
    <w:p>
      <w:r xmlns:w="http://schemas.openxmlformats.org/wordprocessingml/2006/main">
        <w:t xml:space="preserve">Лічбы 28:21 Дзесятую частку эфы прынось за кожнае ягня, зь сямі ягнят;</w:t>
      </w:r>
    </w:p>
    <w:p/>
    <w:p>
      <w:r xmlns:w="http://schemas.openxmlformats.org/wordprocessingml/2006/main">
        <w:t xml:space="preserve">Гэты ўрывак тлумачыць, што сем ягнят павінны быць прынесены ў ахвяру з дзесятай здзелкай.</w:t>
      </w:r>
    </w:p>
    <w:p/>
    <w:p>
      <w:r xmlns:w="http://schemas.openxmlformats.org/wordprocessingml/2006/main">
        <w:t xml:space="preserve">1. Сіла ахвяры: як Бог заклікае нас да шчодрасці</w:t>
      </w:r>
    </w:p>
    <w:p/>
    <w:p>
      <w:r xmlns:w="http://schemas.openxmlformats.org/wordprocessingml/2006/main">
        <w:t xml:space="preserve">2. Разуменне значэння сямі: ідэальны лік у Бібліі</w:t>
      </w:r>
    </w:p>
    <w:p/>
    <w:p>
      <w:r xmlns:w="http://schemas.openxmlformats.org/wordprocessingml/2006/main">
        <w:t xml:space="preserve">1. Габрэяў 13:15-16 - Такім чынам, праз Езуса, давайце пастаянна прыносіць Богу ахвяру хвалы плод вуснаў, якія адкрыта вызнаюць Яго імя. І не забывайцеся рабіць дабро і дзяліцца з іншымі, бо такія ахвяры падабаюцца Богу.</w:t>
      </w:r>
    </w:p>
    <w:p/>
    <w:p>
      <w:r xmlns:w="http://schemas.openxmlformats.org/wordprocessingml/2006/main">
        <w:t xml:space="preserve">2. Левіт 1:2-3 - Пагаворыце з ізраільцянамі і скажы ім: калі хто-небудзь з вас прыносіць ахвяру Госпаду, вы павінны прынесці ў ахвяру быдла з буйнога або дробнага быдла.</w:t>
      </w:r>
    </w:p>
    <w:p/>
    <w:p>
      <w:r xmlns:w="http://schemas.openxmlformats.org/wordprocessingml/2006/main">
        <w:t xml:space="preserve">Лічбы 28:22 і аднаго казла ў ахвяру за грэх, дзеля ачышчэньня вас.</w:t>
      </w:r>
    </w:p>
    <w:p/>
    <w:p>
      <w:r xmlns:w="http://schemas.openxmlformats.org/wordprocessingml/2006/main">
        <w:t xml:space="preserve">Гэты ўрывак распавядае пра тое, што Бог прыняў казла ў ахвяру за грэх.</w:t>
      </w:r>
    </w:p>
    <w:p/>
    <w:p>
      <w:r xmlns:w="http://schemas.openxmlformats.org/wordprocessingml/2006/main">
        <w:t xml:space="preserve">1. Адкупленне Хрыста - Вялікі Божы Дар Адкуплення</w:t>
      </w:r>
    </w:p>
    <w:p/>
    <w:p>
      <w:r xmlns:w="http://schemas.openxmlformats.org/wordprocessingml/2006/main">
        <w:t xml:space="preserve">2. Сіла прабачэння - як Божая міласэрнасць можа змяняць жыццё</w:t>
      </w:r>
    </w:p>
    <w:p/>
    <w:p>
      <w:r xmlns:w="http://schemas.openxmlformats.org/wordprocessingml/2006/main">
        <w:t xml:space="preserve">1. Ісая 53:5-6 - Але ён быў прабіты за нашыя правіны; ён быў разгромлены за нашыя беззаконьні; на Ім была кара, якая прынесла нам супакой, і ранамі Яго мы ацаліліся.</w:t>
      </w:r>
    </w:p>
    <w:p/>
    <w:p>
      <w:r xmlns:w="http://schemas.openxmlformats.org/wordprocessingml/2006/main">
        <w:t xml:space="preserve">2. Рымлянам 5:8 - Але Бог паказвае сваю любоў да нас у тым, што, калі мы яшчэ былі грэшнікамі, Хрыстос памёр за нас.</w:t>
      </w:r>
    </w:p>
    <w:p/>
    <w:p>
      <w:r xmlns:w="http://schemas.openxmlformats.org/wordprocessingml/2006/main">
        <w:t xml:space="preserve">ЛІЧБЫ 28:23 Прыносьце гэта звыш ранішняга цэласпаленьня, якое належыць да сталага цэласпаленьня.</w:t>
      </w:r>
    </w:p>
    <w:p/>
    <w:p>
      <w:r xmlns:w="http://schemas.openxmlformats.org/wordprocessingml/2006/main">
        <w:t xml:space="preserve">У гэтым урыўку з Лічбаў 28 гаворыцца аб неабходнасці прыносіць цэласпаленні ў дадатак да штодзённай ранішняй ахвяры.</w:t>
      </w:r>
    </w:p>
    <w:p/>
    <w:p>
      <w:r xmlns:w="http://schemas.openxmlformats.org/wordprocessingml/2006/main">
        <w:t xml:space="preserve">1. Важнасць прысвячэння сябе Богу ў кульце</w:t>
      </w:r>
    </w:p>
    <w:p/>
    <w:p>
      <w:r xmlns:w="http://schemas.openxmlformats.org/wordprocessingml/2006/main">
        <w:t xml:space="preserve">2. Сіла паслухмянасці ў выкананні Божых загадаў</w:t>
      </w:r>
    </w:p>
    <w:p/>
    <w:p>
      <w:r xmlns:w="http://schemas.openxmlformats.org/wordprocessingml/2006/main">
        <w:t xml:space="preserve">1. Лукі 4:8 - І Ісус адказаў яму: напісана: Госпаду Богу твайму пакланяйся і Яму аднаму служы.</w:t>
      </w:r>
    </w:p>
    <w:p/>
    <w:p>
      <w:r xmlns:w="http://schemas.openxmlformats.org/wordprocessingml/2006/main">
        <w:t xml:space="preserve">2. Рымлянаў 12:1 - Таму я звяртаюся да вас, браты, праз міласэрнасць Божую, аддайце вашыя целы ў ахвяру жывую, святую і прыемную Богу, якая з'яўляецца вашым духоўным пакланеннем.</w:t>
      </w:r>
    </w:p>
    <w:p/>
    <w:p>
      <w:r xmlns:w="http://schemas.openxmlformats.org/wordprocessingml/2006/main">
        <w:t xml:space="preserve">ЛІЧБЫ 28:24 Такім чынам прыносьце кожны дзень, на працягу сямі дзён, мяса ахвяры ў духмяны духмяны Госпаду; яно павінна прыносіцца звыш пастаяннага цэласпаленьня і выліваньня.</w:t>
      </w:r>
    </w:p>
    <w:p/>
    <w:p>
      <w:r xmlns:w="http://schemas.openxmlformats.org/wordprocessingml/2006/main">
        <w:t xml:space="preserve">Бог загадвае прыносіць Яму штодзённую ахвяру духмянага агню разам з пастаянным цэласпаленнем і выліваннем.</w:t>
      </w:r>
    </w:p>
    <w:p/>
    <w:p>
      <w:r xmlns:w="http://schemas.openxmlformats.org/wordprocessingml/2006/main">
        <w:t xml:space="preserve">1. Ахвяра салодкага агню: заклік да капітуляцыі</w:t>
      </w:r>
    </w:p>
    <w:p/>
    <w:p>
      <w:r xmlns:w="http://schemas.openxmlformats.org/wordprocessingml/2006/main">
        <w:t xml:space="preserve">2. Стварэнне прыемнага водару Госпаду: запрашэнне да пакланення</w:t>
      </w:r>
    </w:p>
    <w:p/>
    <w:p>
      <w:r xmlns:w="http://schemas.openxmlformats.org/wordprocessingml/2006/main">
        <w:t xml:space="preserve">1. Эфесянаў 5:2 - і хадзіце ў любові, як і Хрыстос палюбіў нас і аддаў Сябе за нас у прынашэньне і ахвяру Богу ў прыемны дух.</w:t>
      </w:r>
    </w:p>
    <w:p/>
    <w:p>
      <w:r xmlns:w="http://schemas.openxmlformats.org/wordprocessingml/2006/main">
        <w:t xml:space="preserve">2. Рымлянаў 12:1 - Дык вось, прашу вас, браты, міласэрнасцю Божай, аддайце целы вашыя ў ахвяру жывую, святую, прыемную Богу, як разумнае служэнне вашае.</w:t>
      </w:r>
    </w:p>
    <w:p/>
    <w:p>
      <w:r xmlns:w="http://schemas.openxmlformats.org/wordprocessingml/2006/main">
        <w:t xml:space="preserve">ЛІЧБЫ 28:25 А на сёмы дзень хай будзе ў вас сьвяшчэнны сход; ніякай рабоце не займайцеся.</w:t>
      </w:r>
    </w:p>
    <w:p/>
    <w:p>
      <w:r xmlns:w="http://schemas.openxmlformats.org/wordprocessingml/2006/main">
        <w:t xml:space="preserve">У сёмы дзень тыдня трэба выконваць святое сабранне і не рабіць ніякай падпольнай працы.</w:t>
      </w:r>
    </w:p>
    <w:p/>
    <w:p>
      <w:r xmlns:w="http://schemas.openxmlformats.org/wordprocessingml/2006/main">
        <w:t xml:space="preserve">1. Святасць суботы: практыка адпачынку і разважанняў</w:t>
      </w:r>
    </w:p>
    <w:p/>
    <w:p>
      <w:r xmlns:w="http://schemas.openxmlformats.org/wordprocessingml/2006/main">
        <w:t xml:space="preserve">2. Радасць радасці і асвяжэння на сёмы дзень</w:t>
      </w:r>
    </w:p>
    <w:p/>
    <w:p>
      <w:r xmlns:w="http://schemas.openxmlformats.org/wordprocessingml/2006/main">
        <w:t xml:space="preserve">Крыж-</w:t>
      </w:r>
    </w:p>
    <w:p/>
    <w:p>
      <w:r xmlns:w="http://schemas.openxmlformats.org/wordprocessingml/2006/main">
        <w:t xml:space="preserve">1. Ісая 58:13-14 - Калі ты адвярнеш нагу тваю ад суботы, ад выканання жаданняў Тваіх у святы дзень Мой; і назавіце суботу асалодай, сьвятынёю Госпада, пашанаю; і будзеш шанаваць яго, не робячы сваіх шляхоў, не знаходзячы сабе ўцехі і не кажучы сваіх слоў.</w:t>
      </w:r>
    </w:p>
    <w:p/>
    <w:p>
      <w:r xmlns:w="http://schemas.openxmlformats.org/wordprocessingml/2006/main">
        <w:t xml:space="preserve">2. Зыход 20:8-10 - Памятай дзень суботні, каб свяціць яго. Шэсць дзён працуй і рабі ўсе справы твае, а дзень сёмы - субота Госпаду Богу твайму: у гэты дзень не рабі ніякай працы ні ты, ні сын твой, ні дачка твая, ні раб твой, ні рабыня твая. , ні быдла твайго, ні прыхадня твайго, які ў брамах тваіх.</w:t>
      </w:r>
    </w:p>
    <w:p/>
    <w:p>
      <w:r xmlns:w="http://schemas.openxmlformats.org/wordprocessingml/2006/main">
        <w:t xml:space="preserve">ЛІЧБЫ 28:26 Таксама ў дзень першых пладоў, калі вы прыносіце новае хлебнае прынашэньне Госпаду, пасьля заканчэньня вашых тыдняў, хай будзе ў вас сьвяшчэнны сход; вы не павінны рабіць ніякай рабскай працы:</w:t>
      </w:r>
    </w:p>
    <w:p/>
    <w:p>
      <w:r xmlns:w="http://schemas.openxmlformats.org/wordprocessingml/2006/main">
        <w:t xml:space="preserve">У дзень першых пладоў павінна быць святое сабранне і нельга рабіць ніякай прыгоннай працы.</w:t>
      </w:r>
    </w:p>
    <w:p/>
    <w:p>
      <w:r xmlns:w="http://schemas.openxmlformats.org/wordprocessingml/2006/main">
        <w:t xml:space="preserve">1. Успамін першых пладоў і блаславення адпачынку</w:t>
      </w:r>
    </w:p>
    <w:p/>
    <w:p>
      <w:r xmlns:w="http://schemas.openxmlformats.org/wordprocessingml/2006/main">
        <w:t xml:space="preserve">2. Знаходжанне ў Божай прысутнасці: значэнне святога склікання</w:t>
      </w:r>
    </w:p>
    <w:p/>
    <w:p>
      <w:r xmlns:w="http://schemas.openxmlformats.org/wordprocessingml/2006/main">
        <w:t xml:space="preserve">1. Каласянаў 2:16-17 - Дык хай ніхто не асуджае вас за ежу і пітво, або адносна свята, або маладзіка, або суботы. Гэта цень будучых рэчаў, але сутнасць належыць Хрысту.</w:t>
      </w:r>
    </w:p>
    <w:p/>
    <w:p>
      <w:r xmlns:w="http://schemas.openxmlformats.org/wordprocessingml/2006/main">
        <w:t xml:space="preserve">2. Зыход 20:8-11 - Памятай дзень суботні, каб свяціць яго. Шэсць дзён працуй і рабі ўсю працу тваю, а дзень сёмы - субота Госпаду Богу твайму. Не рабі на ім ніякай працы ні ты, ні сын твой, ні дачка твая, ні раб твой, ні рабыня твая, ні жывёла твая, ні прыхадзень, які ў брамах тваіх. Бо за шэсць дзён стварыў Гасподзь неба і зямлю, мора і ўсё, што ў іх, а на сёмы дзень спачыў. Таму Гасподзь дабраславіў дзень суботні і асьвяціў яго.</w:t>
      </w:r>
    </w:p>
    <w:p/>
    <w:p>
      <w:r xmlns:w="http://schemas.openxmlformats.org/wordprocessingml/2006/main">
        <w:t xml:space="preserve">ЛІЧБЫ 28:27 Але цэласпаленьне прыносьце ў прыемны дух Госпаду; два цяляці, адзін баран, сем ягнят-адналетак;</w:t>
      </w:r>
    </w:p>
    <w:p/>
    <w:p>
      <w:r xmlns:w="http://schemas.openxmlformats.org/wordprocessingml/2006/main">
        <w:t xml:space="preserve">Гасподзь загадаў прынесьці Яму ў ахвяру двух бычкоў, аднаго барана і сем ягнят-адналетак.</w:t>
      </w:r>
    </w:p>
    <w:p/>
    <w:p>
      <w:r xmlns:w="http://schemas.openxmlformats.org/wordprocessingml/2006/main">
        <w:t xml:space="preserve">1: Мы пакліканы ахвяраваць усё магчымае Богу ў служэнні Яму.</w:t>
      </w:r>
    </w:p>
    <w:p/>
    <w:p>
      <w:r xmlns:w="http://schemas.openxmlformats.org/wordprocessingml/2006/main">
        <w:t xml:space="preserve">2: Нашы ахвяры Богу павінны прыносіцца з радасцю і любоўю.</w:t>
      </w:r>
    </w:p>
    <w:p/>
    <w:p>
      <w:r xmlns:w="http://schemas.openxmlformats.org/wordprocessingml/2006/main">
        <w:t xml:space="preserve">1: Рымлянаў 12:1 - Такім чынам, я заклікаю вас, браты і сёстры, улічваючы міласэрнасць Божую, прынесці свае целы ў ахвяру жывую, святую і заўгодную Богу, гэта ваша сапраўднае і належнае пакланенне.</w:t>
      </w:r>
    </w:p>
    <w:p/>
    <w:p>
      <w:r xmlns:w="http://schemas.openxmlformats.org/wordprocessingml/2006/main">
        <w:t xml:space="preserve">2: Філіпянаў 4:18-19 - Я атрымаў поўную аплату і нават больш; Цяпер, калі я атрымаў ад Эпафрадыта падарункі, якія вы прыслалі, я добра забяспечаны. Яны духмяная ахвяра, ахвяра прыемная, даспадобы Богу.</w:t>
      </w:r>
    </w:p>
    <w:p/>
    <w:p>
      <w:r xmlns:w="http://schemas.openxmlformats.org/wordprocessingml/2006/main">
        <w:t xml:space="preserve">Лічбы 28:28 І хлебнае прынашэньне іхняе: мука, зьмяшаная з алеем, тры дзесятых ефы на кожнага цяляці, дзьве дзясятых ефы на кожнага барана,</w:t>
      </w:r>
    </w:p>
    <w:p/>
    <w:p>
      <w:r xmlns:w="http://schemas.openxmlformats.org/wordprocessingml/2006/main">
        <w:t xml:space="preserve">У гэтым урыўку апісваецца прынясенне Богу ў ахвяру мукі, алею і жывёл.</w:t>
      </w:r>
    </w:p>
    <w:p/>
    <w:p>
      <w:r xmlns:w="http://schemas.openxmlformats.org/wordprocessingml/2006/main">
        <w:t xml:space="preserve">1. Вернасць і шчодрасць Бога ў ахвярах</w:t>
      </w:r>
    </w:p>
    <w:p/>
    <w:p>
      <w:r xmlns:w="http://schemas.openxmlformats.org/wordprocessingml/2006/main">
        <w:t xml:space="preserve">2. Сіла дарэння і ўдзячнасці</w:t>
      </w:r>
    </w:p>
    <w:p/>
    <w:p>
      <w:r xmlns:w="http://schemas.openxmlformats.org/wordprocessingml/2006/main">
        <w:t xml:space="preserve">1. Пасланне да Габрэяў 13:15-16 - "Таму праз Яго будзем пастаянна прыносіць Богу ахвяру хвалы, гэта значыць плод вуснаў нашых, праслаўляючы імя Ягонае. Але не забывайце рабіць дабро і дзяліцца, бо такія ахвяры падабаюцца Богу».</w:t>
      </w:r>
    </w:p>
    <w:p/>
    <w:p>
      <w:r xmlns:w="http://schemas.openxmlformats.org/wordprocessingml/2006/main">
        <w:t xml:space="preserve">2. Піліпянаў 4:18 Але я маю ўсё, і ўдосталь: я насычаны, атрымаўшы ад Эпафрадыта тое, што было паслана ад вас, пах салодкі, ахвяру прыемную, мілую Богу.</w:t>
      </w:r>
    </w:p>
    <w:p/>
    <w:p>
      <w:r xmlns:w="http://schemas.openxmlformats.org/wordprocessingml/2006/main">
        <w:t xml:space="preserve">Лічбы 28:29 Некалькі дзесятых доляў на адно ягня, на сем ягнят;</w:t>
      </w:r>
    </w:p>
    <w:p/>
    <w:p>
      <w:r xmlns:w="http://schemas.openxmlformats.org/wordprocessingml/2006/main">
        <w:t xml:space="preserve">Урывак сцвярджае, што трэба прынесці сем ягнят, кожнаму ягняці даваць адну дзесятую часткі.</w:t>
      </w:r>
    </w:p>
    <w:p/>
    <w:p>
      <w:r xmlns:w="http://schemas.openxmlformats.org/wordprocessingml/2006/main">
        <w:t xml:space="preserve">1. Важнасць ахвярапрынашэнняў</w:t>
      </w:r>
    </w:p>
    <w:p/>
    <w:p>
      <w:r xmlns:w="http://schemas.openxmlformats.org/wordprocessingml/2006/main">
        <w:t xml:space="preserve">2. Значэнне падзелу і еднасці ў ахвярах</w:t>
      </w:r>
    </w:p>
    <w:p/>
    <w:p>
      <w:r xmlns:w="http://schemas.openxmlformats.org/wordprocessingml/2006/main">
        <w:t xml:space="preserve">1. Лявіт 1:2-4 Абвясці сынам Ізраілевым і скажы ім: калі хто з вас прынясе ахвяру Госпаду, прыносьце ахвяру з буйной рагатай жывёлы, буйнога і буйнога быдла . Калі ахвяра ягоная — цэласпаленьне з буйнога быдла, няхай прынясе самца без пахібы: ён павінен прынесьці яго па ўласным жаданьні каля ўваходу ў скінію сходу перад Госпадам.</w:t>
      </w:r>
    </w:p>
    <w:p/>
    <w:p>
      <w:r xmlns:w="http://schemas.openxmlformats.org/wordprocessingml/2006/main">
        <w:t xml:space="preserve">2. Габрэяў 13:15-16 Дык будзем праз Яго няспынна прыносіць Богу ахвяру хвалы, гэта значыць плод вуснаў нашых, якія славяць імя Ягонае. Але не забывайце пра дабро і зносіны, бо такія ахвяры падабаюцца Богу.</w:t>
      </w:r>
    </w:p>
    <w:p/>
    <w:p>
      <w:r xmlns:w="http://schemas.openxmlformats.org/wordprocessingml/2006/main">
        <w:t xml:space="preserve">Лічбы 28:30 і аднаго казьляня, каб ачысьціць вас.</w:t>
      </w:r>
    </w:p>
    <w:p/>
    <w:p>
      <w:r xmlns:w="http://schemas.openxmlformats.org/wordprocessingml/2006/main">
        <w:t xml:space="preserve">У гэтым урыўку з Лічбаў 28:30 гаворыцца аб ахвярным прынашэнні казла для адкуплення грахоў.</w:t>
      </w:r>
    </w:p>
    <w:p/>
    <w:p>
      <w:r xmlns:w="http://schemas.openxmlformats.org/wordprocessingml/2006/main">
        <w:t xml:space="preserve">1. Найвялікшая ахвяра: як адкупленне Езуса служыць нашым канчатковым адкупленнем</w:t>
      </w:r>
    </w:p>
    <w:p/>
    <w:p>
      <w:r xmlns:w="http://schemas.openxmlformats.org/wordprocessingml/2006/main">
        <w:t xml:space="preserve">2. Сіла адкуплення: як мы можам пакаяцца і атрымаць прабачэнне</w:t>
      </w:r>
    </w:p>
    <w:p/>
    <w:p>
      <w:r xmlns:w="http://schemas.openxmlformats.org/wordprocessingml/2006/main">
        <w:t xml:space="preserve">1. Пасланне да Габрэяў 9:12-15 - "Ён увайшоў раз і назаўсёды ў святое месца, узяўшы не кроў казлоў і цялят, але сваю ўласную кроў, тым самым забяспечваючы вечнае адкупленне".</w:t>
      </w:r>
    </w:p>
    <w:p/>
    <w:p>
      <w:r xmlns:w="http://schemas.openxmlformats.org/wordprocessingml/2006/main">
        <w:t xml:space="preserve">2. Рымлянам 3:21-26 - "Але цяпер справядлівасць Божая выявілася па-за законам, хоць Закон і Прарокі сведчаць аб праўдзе Божай праз веру ў Ісуса Хрыста для ўсіх, хто верыць."</w:t>
      </w:r>
    </w:p>
    <w:p/>
    <w:p>
      <w:r xmlns:w="http://schemas.openxmlformats.org/wordprocessingml/2006/main">
        <w:t xml:space="preserve">ЛІЧБЫ 28:31 Прыносьце іх акрамя пастаяннага цэласпаленьня і хлебнага прынашэньня (яны павінны быць у вас без пахібы) і выліваньня іх.</w:t>
      </w:r>
    </w:p>
    <w:p/>
    <w:p>
      <w:r xmlns:w="http://schemas.openxmlformats.org/wordprocessingml/2006/main">
        <w:t xml:space="preserve">У гэтым урыўку гаворка ідзе пра ахвяры, якія павінны быць зроблены Богу, і якія павінны быць беззаганнымі.</w:t>
      </w:r>
    </w:p>
    <w:p/>
    <w:p>
      <w:r xmlns:w="http://schemas.openxmlformats.org/wordprocessingml/2006/main">
        <w:t xml:space="preserve">1. Ідэальная ахвяра: як наша ахвяра Богу павінна адлюстроўваць Яго дасканаласць</w:t>
      </w:r>
    </w:p>
    <w:p/>
    <w:p>
      <w:r xmlns:w="http://schemas.openxmlformats.org/wordprocessingml/2006/main">
        <w:t xml:space="preserve">2. Сіла пакланення: чаму жыццёва важна ахвяраваць Богу самае лепшае</w:t>
      </w:r>
    </w:p>
    <w:p/>
    <w:p>
      <w:r xmlns:w="http://schemas.openxmlformats.org/wordprocessingml/2006/main">
        <w:t xml:space="preserve">1. Рымлянаў 12:1 - Такім чынам, я заклікаю вас, браты і сёстры, у сувязі з Божай міласэрнасцю, прынесці вашыя целы ў ахвяру жывую, святую і даспадобу Богу - гэта ваша сапраўднае і правільнае пакланенне.</w:t>
      </w:r>
    </w:p>
    <w:p/>
    <w:p>
      <w:r xmlns:w="http://schemas.openxmlformats.org/wordprocessingml/2006/main">
        <w:t xml:space="preserve">2. Левіт 22:20 - Але ўсё, што мае загану, не прыносьце ў ахвяру, бо гэта не будзе для вас прымальным.</w:t>
      </w:r>
    </w:p>
    <w:p/>
    <w:p>
      <w:r xmlns:w="http://schemas.openxmlformats.org/wordprocessingml/2006/main">
        <w:t xml:space="preserve">Лічбы 29 можна абагульніць у трох абзацах наступным чынам з пазначанымі вершамі:</w:t>
      </w:r>
    </w:p>
    <w:p/>
    <w:p>
      <w:r xmlns:w="http://schemas.openxmlformats.org/wordprocessingml/2006/main">
        <w:t xml:space="preserve">Абзац 1: Лікі 29:1-11 дае інструкцыі па ахвяраваннях, якія будуць прадстаўлены падчас Свята труб. У першы дзень сёмага месяца будзе адбывацца сьвяты сход, і прынесьце ў ахвяру цэласпаленьне: бычка, аднаго барана і сем ягнят-адналеткаў, усіх без пахібы. Акрамя таго, гэтыя ахвяры павінны суправаджацца прынашэннямі збожжа і напояў.</w:t>
      </w:r>
    </w:p>
    <w:p/>
    <w:p>
      <w:r xmlns:w="http://schemas.openxmlformats.org/wordprocessingml/2006/main">
        <w:t xml:space="preserve">Абзац 2: Працягваючы лікі 29:12-34, у раздзеле апісваюцца ахвяры на Дзень Ачышчэння і Свята Кучак. На дзесяты дзень сёмага месяца - Дзень Ачышчэння, калі склікаецца святы сход. У гэты дзень прыносяцца асаблівыя ахвяры за грэх, якія складаюцца з аднаго маладога быка, аднаго барана і сямі ягнят аднаго года, усе без заганы. Затым у раздзеле падрабязна апісваюцца інструкцыі для кожнага дня свята Кучак, пачынаючы з пятнаццатага дня і заканчваючы яго завяршэннем на дваццаць другі дзень з рознай колькасцю і тыпамі ахвяр, якія прыносяцца кожны дзень.</w:t>
      </w:r>
    </w:p>
    <w:p/>
    <w:p>
      <w:r xmlns:w="http://schemas.openxmlformats.org/wordprocessingml/2006/main">
        <w:t xml:space="preserve">Абзац 3: Лічбы 29 заканчваецца падкрэсліваннем таго, што ўсе гэтыя прызначаныя святы патрабуюць асаблівых ахвяраванняў у прызначаны час. Сюды ўваходзяць дадатковыя цэласпаленні, хлебныя ахвяры, выпіўкі, ахвяры за грэх і мірныя ахвяры, прадпісаныя Богам праз Майсея. У раздзеле асвятляецца, як гэтыя ахвяры служаць прыемным водарам Богу.</w:t>
      </w:r>
    </w:p>
    <w:p/>
    <w:p>
      <w:r xmlns:w="http://schemas.openxmlformats.org/wordprocessingml/2006/main">
        <w:t xml:space="preserve">Падводзячы вынік:</w:t>
      </w:r>
    </w:p>
    <w:p>
      <w:r xmlns:w="http://schemas.openxmlformats.org/wordprocessingml/2006/main">
        <w:t xml:space="preserve">Нумар 29 прадстаўляе:</w:t>
      </w:r>
    </w:p>
    <w:p>
      <w:r xmlns:w="http://schemas.openxmlformats.org/wordprocessingml/2006/main">
        <w:t xml:space="preserve">Інструкцыі для свята Труб цэласпалення, збожжа, напояў;</w:t>
      </w:r>
    </w:p>
    <w:p>
      <w:r xmlns:w="http://schemas.openxmlformats.org/wordprocessingml/2006/main">
        <w:t xml:space="preserve">Ахвяры за грэх у дзень ачышчэння;</w:t>
      </w:r>
    </w:p>
    <w:p>
      <w:r xmlns:w="http://schemas.openxmlformats.org/wordprocessingml/2006/main">
        <w:t xml:space="preserve">Свята кучак з рознымі ахвярамі кожны дзень.</w:t>
      </w:r>
    </w:p>
    <w:p/>
    <w:p>
      <w:r xmlns:w="http://schemas.openxmlformats.org/wordprocessingml/2006/main">
        <w:t xml:space="preserve">Акцэнт на канкрэтных прапановах у прызначаны час;</w:t>
      </w:r>
    </w:p>
    <w:p>
      <w:r xmlns:w="http://schemas.openxmlformats.org/wordprocessingml/2006/main">
        <w:t xml:space="preserve">Згарэў, збожжа, напой, грэх, мір;</w:t>
      </w:r>
    </w:p>
    <w:p>
      <w:r xmlns:w="http://schemas.openxmlformats.org/wordprocessingml/2006/main">
        <w:t xml:space="preserve">Ахвяры служаць прыемным водарам Богу.</w:t>
      </w:r>
    </w:p>
    <w:p/>
    <w:p>
      <w:r xmlns:w="http://schemas.openxmlformats.org/wordprocessingml/2006/main">
        <w:t xml:space="preserve">ЛІЧБЫ 29:1 І ў сёмы месяц, у першы дзень месяца хай будзе ў вас сьвяшчэнны сход; не рабеце ніякай рабоце: гэта дзень труб у вас.</w:t>
      </w:r>
    </w:p>
    <w:p/>
    <w:p>
      <w:r xmlns:w="http://schemas.openxmlformats.org/wordprocessingml/2006/main">
        <w:t xml:space="preserve">У першы дзень сёмага месяца ізраільцяне павінны былі мець святое спатканне і не рабіць ніякай працы. Гэта быў дзень гучання труб.</w:t>
      </w:r>
    </w:p>
    <w:p/>
    <w:p>
      <w:r xmlns:w="http://schemas.openxmlformats.org/wordprocessingml/2006/main">
        <w:t xml:space="preserve">1. Значэнне новага месяца: навучыцца радавацца асаблівым момантам жыцця</w:t>
      </w:r>
    </w:p>
    <w:p/>
    <w:p>
      <w:r xmlns:w="http://schemas.openxmlformats.org/wordprocessingml/2006/main">
        <w:t xml:space="preserve">2. Сіла трубы: значэнне гуку ў старажытныя часы</w:t>
      </w:r>
    </w:p>
    <w:p/>
    <w:p>
      <w:r xmlns:w="http://schemas.openxmlformats.org/wordprocessingml/2006/main">
        <w:t xml:space="preserve">1. Псальма 81:3: «Затрубіце ў трубу ў маладзік, у прызначаны час, у дзень нашага ўрачыстага свята».</w:t>
      </w:r>
    </w:p>
    <w:p/>
    <w:p>
      <w:r xmlns:w="http://schemas.openxmlformats.org/wordprocessingml/2006/main">
        <w:t xml:space="preserve">2. Ісая 58:13: «Калі ты адвернеш нагу тваю ад суботы, каб не рабіў жадання Твайго ў святы дзень Мой, і назавеш суботу асалодай, святыняй Госпада, пашанай, і будзеш шанаваць Яго, не выконваючы свайго уласных шляхоў, ні знаходжання ўласнага задавальнення, ні гаворкі сваіх слоў».</w:t>
      </w:r>
    </w:p>
    <w:p/>
    <w:p>
      <w:r xmlns:w="http://schemas.openxmlformats.org/wordprocessingml/2006/main">
        <w:t xml:space="preserve">Лічбы 29:2 і прынясеце цэласпаленьне ў прыемныя духмянасьці Госпаду; адно цяля, адзін баран і сем ягнят-адналетак без пахібы;</w:t>
      </w:r>
    </w:p>
    <w:p/>
    <w:p>
      <w:r xmlns:w="http://schemas.openxmlformats.org/wordprocessingml/2006/main">
        <w:t xml:space="preserve">Гасподзь загадаў Ізраільцянам прынесьці цэласпаленьне з аднаго цяляці, аднаго барана і сямі ягнят-адналеткаў без пахібы.</w:t>
      </w:r>
    </w:p>
    <w:p/>
    <w:p>
      <w:r xmlns:w="http://schemas.openxmlformats.org/wordprocessingml/2006/main">
        <w:t xml:space="preserve">1. Сіла паслухмянасці: як выкананне Божых загадаў прыносіць дабраславеньне</w:t>
      </w:r>
    </w:p>
    <w:p/>
    <w:p>
      <w:r xmlns:w="http://schemas.openxmlformats.org/wordprocessingml/2006/main">
        <w:t xml:space="preserve">2. Салодкі пах ахвяры: значэнне ахвяры Богу</w:t>
      </w:r>
    </w:p>
    <w:p/>
    <w:p>
      <w:r xmlns:w="http://schemas.openxmlformats.org/wordprocessingml/2006/main">
        <w:t xml:space="preserve">1. Псальма 51:17 - "Ахвяры Богу - дух зламаны; сэрцам скрушаным і пакораным, Божа, Ты не пагарджаеш".</w:t>
      </w:r>
    </w:p>
    <w:p/>
    <w:p>
      <w:r xmlns:w="http://schemas.openxmlformats.org/wordprocessingml/2006/main">
        <w:t xml:space="preserve">2. Пасланне да Габрэяў 13:15-16 - "Дык будзем прыносіць праз Яго ахвяру хвалы Богу пастаянна, гэта значыць, плод вуснаў нашых, якія славяць імя Ягонае. Але чыніць дабро і мець зносіны не забывайце, бо з такія ахвяры падабаюцца Богу».</w:t>
      </w:r>
    </w:p>
    <w:p/>
    <w:p>
      <w:r xmlns:w="http://schemas.openxmlformats.org/wordprocessingml/2006/main">
        <w:t xml:space="preserve">Лічбы 29:3 І хлебны прынашэньне іхняе мука, зьмяшаная з алеем, тры дзесятых эфы на бычка і дзьве дзесятых эфы на барана,</w:t>
      </w:r>
    </w:p>
    <w:p/>
    <w:p>
      <w:r xmlns:w="http://schemas.openxmlformats.org/wordprocessingml/2006/main">
        <w:t xml:space="preserve">У гэтым урыўку апісваецца колькасць мукі і алею для прынашэння бычка і барана.</w:t>
      </w:r>
    </w:p>
    <w:p/>
    <w:p>
      <w:r xmlns:w="http://schemas.openxmlformats.org/wordprocessingml/2006/main">
        <w:t xml:space="preserve">1. Бог шчодры і забяспечвае Свой народ, нават у іх ахвяраваннях.</w:t>
      </w:r>
    </w:p>
    <w:p/>
    <w:p>
      <w:r xmlns:w="http://schemas.openxmlformats.org/wordprocessingml/2006/main">
        <w:t xml:space="preserve">2. Ахвяры Богу - гэта спосаб паказаць адданасць і давер Яму.</w:t>
      </w:r>
    </w:p>
    <w:p/>
    <w:p>
      <w:r xmlns:w="http://schemas.openxmlformats.org/wordprocessingml/2006/main">
        <w:t xml:space="preserve">1. Другі закон 12:5-7 - "Але да месца, якое абярэ Гасподзь, Бог ваш, з усіх плямёнаў вашых, каб паставіць там імя Сваё, да жытла Ягонага, і туды прыйдзеце, і туды прыйдзеце прыносьце цэласпаленьні вашыя і ахвяры вашыя, і дзесяціны вашыя, і прынашэньні рук вашых, і абяцаньні вашыя, і добраахвотныя ахвяраваньні вашыя, і першароднае буйнога і дробнага быдла вашага, і там ежце перад Госпадам, Богам вашым. , і будзеце радавацца ўсім, да чаго прыкладуць рукі вашыя, вы і сем'і вашыя, чым дабраславіў цябе Гасподзь, Бог твой».</w:t>
      </w:r>
    </w:p>
    <w:p/>
    <w:p>
      <w:r xmlns:w="http://schemas.openxmlformats.org/wordprocessingml/2006/main">
        <w:t xml:space="preserve">2. Левіт 7:11-12 - "І вось закон аб мірнай ахвяры, якую ён павінен прынесці Госпаду. Калі ён прынясе яе ў падзяку, тады ён павінен прынесці ў ахвяру падзякі праснакі, змешаныя з алеем, і праснакі, памазаныя алеем, і лепешкі, замяшаныя на алеі, з пшанічнай мукі, смажаныя».</w:t>
      </w:r>
    </w:p>
    <w:p/>
    <w:p>
      <w:r xmlns:w="http://schemas.openxmlformats.org/wordprocessingml/2006/main">
        <w:t xml:space="preserve">Лічбы 29:4 І адна дзясятая частка эфы на адно ягня, на ўсіх сем ягнят;</w:t>
      </w:r>
    </w:p>
    <w:p/>
    <w:p>
      <w:r xmlns:w="http://schemas.openxmlformats.org/wordprocessingml/2006/main">
        <w:t xml:space="preserve">Гасподзь загадаў ізраільцянам ахвяраваць сем ягнят і адну дзесятую частку за кожнае ягня.</w:t>
      </w:r>
    </w:p>
    <w:p/>
    <w:p>
      <w:r xmlns:w="http://schemas.openxmlformats.org/wordprocessingml/2006/main">
        <w:t xml:space="preserve">1: На прыкладзе Госпада мы можам навучыцца быць шчодрымі ў нашых ахвяраваннях.</w:t>
      </w:r>
    </w:p>
    <w:p/>
    <w:p>
      <w:r xmlns:w="http://schemas.openxmlformats.org/wordprocessingml/2006/main">
        <w:t xml:space="preserve">2: Божая дасканалая воля часта выконваецца праз Яго загады.</w:t>
      </w:r>
    </w:p>
    <w:p/>
    <w:p>
      <w:r xmlns:w="http://schemas.openxmlformats.org/wordprocessingml/2006/main">
        <w:t xml:space="preserve">1: Ян 3:16 - Бо так палюбіў Бог свет, што аддаў Сына Свайго Адзінароднага, каб кожны, хто верыць у Яго, не загінуў, але меў жыццё вечнае.</w:t>
      </w:r>
    </w:p>
    <w:p/>
    <w:p>
      <w:r xmlns:w="http://schemas.openxmlformats.org/wordprocessingml/2006/main">
        <w:t xml:space="preserve">2: 2 Карынфянаў 9: 7 - Кожны чалавек, як ён вырашыў у сваім сэрцы, так няхай дае; не па ахвоце і не па патрэбе, бо Бог любіць таго, хто з радасцю дае.</w:t>
      </w:r>
    </w:p>
    <w:p/>
    <w:p>
      <w:r xmlns:w="http://schemas.openxmlformats.org/wordprocessingml/2006/main">
        <w:t xml:space="preserve">Лічбы 29:5 і аднаго казьляня ў ахвяру за грэх, дзеля ачышчэньня вас;</w:t>
      </w:r>
    </w:p>
    <w:p/>
    <w:p>
      <w:r xmlns:w="http://schemas.openxmlformats.org/wordprocessingml/2006/main">
        <w:t xml:space="preserve">У ахвяру за грэх трэба было прынесці казляня, каб загладзіць людзей.</w:t>
      </w:r>
    </w:p>
    <w:p/>
    <w:p>
      <w:r xmlns:w="http://schemas.openxmlformats.org/wordprocessingml/2006/main">
        <w:t xml:space="preserve">1. Езус — наша найвышэйшая ахвяра за грэх, праз якую мы можам знайсці прымірэнне з Богам.</w:t>
      </w:r>
    </w:p>
    <w:p/>
    <w:p>
      <w:r xmlns:w="http://schemas.openxmlformats.org/wordprocessingml/2006/main">
        <w:t xml:space="preserve">2. Важнасць прызнання нашага граху і прынясення ахвяры, каб загладзіць яго.</w:t>
      </w:r>
    </w:p>
    <w:p/>
    <w:p>
      <w:r xmlns:w="http://schemas.openxmlformats.org/wordprocessingml/2006/main">
        <w:t xml:space="preserve">1. Рымлянаў 5:8-9 Але Бог паказвае сваю любоў да нас у гэтым: калі мы былі яшчэ грэшнікамі, Хрыстос памёр за нас. Паколькі мы цяпер апраўданыя Яго крывёю, наколькі больш мы будзем выратаваны ад гневу Божага праз Яго!</w:t>
      </w:r>
    </w:p>
    <w:p/>
    <w:p>
      <w:r xmlns:w="http://schemas.openxmlformats.org/wordprocessingml/2006/main">
        <w:t xml:space="preserve">2. Ісая 53:10 Тым не менш, воля Госпада была раздушыць яго і прымусіць яго пакутаваць, і хоць Гасподзь робіць яго жыццё ахвярай за грэх, Ён убачыць сваё нашчадства і падоўжыць свае дні, і воля Госпада будзе квітнець ў яго руцэ.</w:t>
      </w:r>
    </w:p>
    <w:p/>
    <w:p>
      <w:r xmlns:w="http://schemas.openxmlformats.org/wordprocessingml/2006/main">
        <w:t xml:space="preserve">Лічбы 29:6 Акрамя цэласпаленьня месяца і хлебнага прынашэньня яго, і штодзённага цэласпаленьня, і хлебнага прынашэньня яго, і іхніх паліўных ахвяраў, паводле звычаю іхняга, дзеля прыемнай духмянасьці, ахвяра агнявая СПАДАР.</w:t>
      </w:r>
    </w:p>
    <w:p/>
    <w:p>
      <w:r xmlns:w="http://schemas.openxmlformats.org/wordprocessingml/2006/main">
        <w:t xml:space="preserve">У гэтым урыўку гаворыцца пра цэласпаленне, мясную ахвяру і выліванне, якія прыносяцца ў ахвяру Госпаду.</w:t>
      </w:r>
    </w:p>
    <w:p/>
    <w:p>
      <w:r xmlns:w="http://schemas.openxmlformats.org/wordprocessingml/2006/main">
        <w:t xml:space="preserve">1. Прыгажосць ахвяр Божых</w:t>
      </w:r>
    </w:p>
    <w:p/>
    <w:p>
      <w:r xmlns:w="http://schemas.openxmlformats.org/wordprocessingml/2006/main">
        <w:t xml:space="preserve">2. Ахвяры Пану: наш радасны абавязак</w:t>
      </w:r>
    </w:p>
    <w:p/>
    <w:p>
      <w:r xmlns:w="http://schemas.openxmlformats.org/wordprocessingml/2006/main">
        <w:t xml:space="preserve">1. Філіпянаў 4:18 - Але я маю ўсё, і ўдосталь: я насычаны, атрымаўшы ад Эпафрадыта тое, што было паслана ад вас, духмянасць салодкую, ахвяру прыемную, мілую Богу.</w:t>
      </w:r>
    </w:p>
    <w:p/>
    <w:p>
      <w:r xmlns:w="http://schemas.openxmlformats.org/wordprocessingml/2006/main">
        <w:t xml:space="preserve">2. Псальма 51:17 - Ахвяры Богу - дух зламаны: сэрцам скрушаным і пакораным, Божа, Ты не пагарджаеш.</w:t>
      </w:r>
    </w:p>
    <w:p/>
    <w:p>
      <w:r xmlns:w="http://schemas.openxmlformats.org/wordprocessingml/2006/main">
        <w:t xml:space="preserve">Лічбы 29:7 І ў дзясяты дзень гэтага сёмага месяца хай будзе ў вас сьвяшчэнны сход; і ўпакорвайце душы вашыя, ня рабіце ў ім ніякай працы;</w:t>
      </w:r>
    </w:p>
    <w:p/>
    <w:p>
      <w:r xmlns:w="http://schemas.openxmlformats.org/wordprocessingml/2006/main">
        <w:t xml:space="preserve">Народ Ізраіля павінен сабрацца ў дзясяты дзень сёмага месяца на сьвяты сход і ўпакоіць душы свае.</w:t>
      </w:r>
    </w:p>
    <w:p/>
    <w:p>
      <w:r xmlns:w="http://schemas.openxmlformats.org/wordprocessingml/2006/main">
        <w:t xml:space="preserve">1. Сіла мэтанакіраванага разважання</w:t>
      </w:r>
    </w:p>
    <w:p/>
    <w:p>
      <w:r xmlns:w="http://schemas.openxmlformats.org/wordprocessingml/2006/main">
        <w:t xml:space="preserve">2. Захаванне святых дзён у жыцці веры</w:t>
      </w:r>
    </w:p>
    <w:p/>
    <w:p>
      <w:r xmlns:w="http://schemas.openxmlformats.org/wordprocessingml/2006/main">
        <w:t xml:space="preserve">1. Псальма 51:17 - "Ахвяры Богу - дух зламаны; сэрцам скрушаным і пакорлівым, Божа, Ты не пагарджаеш".</w:t>
      </w:r>
    </w:p>
    <w:p/>
    <w:p>
      <w:r xmlns:w="http://schemas.openxmlformats.org/wordprocessingml/2006/main">
        <w:t xml:space="preserve">2. Ісая 58:5 - "Ці гэта такі пост, які Я выбраў? Дзень, калі чалавек пакутуе душу сваю? Ці гэта схіліць галаву сваю, як хмызняк, і пакласці пад сябе вярэту і попел? назавеце гэты пост і дзень угодны Госпаду?»</w:t>
      </w:r>
    </w:p>
    <w:p/>
    <w:p>
      <w:r xmlns:w="http://schemas.openxmlformats.org/wordprocessingml/2006/main">
        <w:t xml:space="preserve">Лічбы 29:8 але прыносьце цэласпаленьне Госпаду на духмяны духмяны; адно цяля, адзін баран і сем ягнят-адналетак; яны будуць у вас без заганы;</w:t>
      </w:r>
    </w:p>
    <w:p/>
    <w:p>
      <w:r xmlns:w="http://schemas.openxmlformats.org/wordprocessingml/2006/main">
        <w:t xml:space="preserve">У сёмы дзень сёмага месяца павінна быць зроблена цэласпаленьне Госпаду з аднаго цяляці, аднаго барана і сямі ягнят-адналеткаў, усіх без пахібы.</w:t>
      </w:r>
    </w:p>
    <w:p/>
    <w:p>
      <w:r xmlns:w="http://schemas.openxmlformats.org/wordprocessingml/2006/main">
        <w:t xml:space="preserve">1. Сіла паслухмянасці: навучыцца выконваць Божыя запаведзі</w:t>
      </w:r>
    </w:p>
    <w:p/>
    <w:p>
      <w:r xmlns:w="http://schemas.openxmlformats.org/wordprocessingml/2006/main">
        <w:t xml:space="preserve">2. Значэнне цэласпалення: разуменне значэння ахвяр</w:t>
      </w:r>
    </w:p>
    <w:p/>
    <w:p>
      <w:r xmlns:w="http://schemas.openxmlformats.org/wordprocessingml/2006/main">
        <w:t xml:space="preserve">1. Другі закон 12:6-7 - ахвяруйце свае цэласпаленні на ахвярніку Госпада, Бога вашага, і ахвяруйце мірныя ахвяры.</w:t>
      </w:r>
    </w:p>
    <w:p/>
    <w:p>
      <w:r xmlns:w="http://schemas.openxmlformats.org/wordprocessingml/2006/main">
        <w:t xml:space="preserve">2. Левіт 1:9-10 - Святар павінен прынесці ўсё цэласпаленне на ахвярніку; гэта хлебная ахвяра з прыемным водарам Госпаду.</w:t>
      </w:r>
    </w:p>
    <w:p/>
    <w:p>
      <w:r xmlns:w="http://schemas.openxmlformats.org/wordprocessingml/2006/main">
        <w:t xml:space="preserve">Лічбы 29:9 І хлебнае прынашэньне іхняе з мукі, зьмяшанай з алеем, тры дзесятых ефы на бычка і дзьве дзясятых ефы на аднаго барана,</w:t>
      </w:r>
    </w:p>
    <w:p/>
    <w:p>
      <w:r xmlns:w="http://schemas.openxmlformats.org/wordprocessingml/2006/main">
        <w:t xml:space="preserve">У гэтым урыўку апісваецца прынашэнне збожжа і алею, якія прыносяць Богу быкі і баран.</w:t>
      </w:r>
    </w:p>
    <w:p/>
    <w:p>
      <w:r xmlns:w="http://schemas.openxmlformats.org/wordprocessingml/2006/main">
        <w:t xml:space="preserve">1. Сіла ахвяры: разуменне Божага чакання паслухмянасці</w:t>
      </w:r>
    </w:p>
    <w:p/>
    <w:p>
      <w:r xmlns:w="http://schemas.openxmlformats.org/wordprocessingml/2006/main">
        <w:t xml:space="preserve">2. Дар шчодрасці: ахвяраванне Богу з любові і ўдзячнасці</w:t>
      </w:r>
    </w:p>
    <w:p/>
    <w:p>
      <w:r xmlns:w="http://schemas.openxmlformats.org/wordprocessingml/2006/main">
        <w:t xml:space="preserve">1. Габрэяў 13:15-16 - Давайце праз Езуса пастаянна прыносім Богу ахвяру хвалы, гэта значыць плод вуснаў, якія вызнаюць Яго імя.</w:t>
      </w:r>
    </w:p>
    <w:p/>
    <w:p>
      <w:r xmlns:w="http://schemas.openxmlformats.org/wordprocessingml/2006/main">
        <w:t xml:space="preserve">2. Левіт 7:12-13 - Калі ахвяра з'яўляецца цэласпаленнем ад быдла, ён павінен прынесці яе без заганы. Ён прынясе яго да ўваходу ў скінію сходу, каб ён быў упадабаны Госпаду.</w:t>
      </w:r>
    </w:p>
    <w:p/>
    <w:p>
      <w:r xmlns:w="http://schemas.openxmlformats.org/wordprocessingml/2006/main">
        <w:t xml:space="preserve">Лічбы 29:10 Некалькі дзясятых долі за адно ягня, на ўсіх сямі ягнят:</w:t>
      </w:r>
    </w:p>
    <w:p/>
    <w:p>
      <w:r xmlns:w="http://schemas.openxmlformats.org/wordprocessingml/2006/main">
        <w:t xml:space="preserve">Урывак спасылаецца на тое, што ізраільцяне ахвяравалі сем ягнят кожны дзень на працягу сямі дзён, з адной дзесятай часткай пшанічнай мукі і алею на адно ягня.</w:t>
      </w:r>
    </w:p>
    <w:p/>
    <w:p>
      <w:r xmlns:w="http://schemas.openxmlformats.org/wordprocessingml/2006/main">
        <w:t xml:space="preserve">1. Вернасць Бога праяўляецца праз ахвяру ягнят.</w:t>
      </w:r>
    </w:p>
    <w:p/>
    <w:p>
      <w:r xmlns:w="http://schemas.openxmlformats.org/wordprocessingml/2006/main">
        <w:t xml:space="preserve">2. Наша неабходнасць прытрымлівацца Божых запаведзяў і прыносіць нашы ўласныя ахвяры ў гонар Яго.</w:t>
      </w:r>
    </w:p>
    <w:p/>
    <w:p>
      <w:r xmlns:w="http://schemas.openxmlformats.org/wordprocessingml/2006/main">
        <w:t xml:space="preserve">1. «Я прынясу Табе ахвяру з голасам падзякі; Я выплачу тое, што я абяцаў. Збаўленне ад Госпада». (Ёна 2:9)</w:t>
      </w:r>
    </w:p>
    <w:p/>
    <w:p>
      <w:r xmlns:w="http://schemas.openxmlformats.org/wordprocessingml/2006/main">
        <w:t xml:space="preserve">2. «Дык будзем праз Яго пастаянна прыносіць Богу ахвяру хвалы, гэта значыць плод вуснаў, якія вызнаюць імя Ягонае». (Габрэяў 13:15)</w:t>
      </w:r>
    </w:p>
    <w:p/>
    <w:p>
      <w:r xmlns:w="http://schemas.openxmlformats.org/wordprocessingml/2006/main">
        <w:t xml:space="preserve">Лічбы 29:11 Адзін казляня ў ахвяру за грэх; акрамя ахвяры ачышчэньня за грэх і цэласпаленьня пастаяннага, і хлебнага прынашэньня яго, і выліваньняў іхніх.</w:t>
      </w:r>
    </w:p>
    <w:p/>
    <w:p>
      <w:r xmlns:w="http://schemas.openxmlformats.org/wordprocessingml/2006/main">
        <w:t xml:space="preserve">Лічбы 29:11 апісвае ахвяры, якія трэба зрабіць для ачышчэння, у тым ліку аднаго казла ў ахвяру за грэх, бесперапыннае цэласпаленне, мясную ахвяру і спадарожныя ім ахвяры.</w:t>
      </w:r>
    </w:p>
    <w:p/>
    <w:p>
      <w:r xmlns:w="http://schemas.openxmlformats.org/wordprocessingml/2006/main">
        <w:t xml:space="preserve">1. Сіла адкуплення: разуменне значнасці ахвярных прынашэнняў у Ліках 29:11</w:t>
      </w:r>
    </w:p>
    <w:p/>
    <w:p>
      <w:r xmlns:w="http://schemas.openxmlformats.org/wordprocessingml/2006/main">
        <w:t xml:space="preserve">2. Атрыманне прабачэння: прымяненне паслання адкуплення ў нашым жыцці</w:t>
      </w:r>
    </w:p>
    <w:p/>
    <w:p>
      <w:r xmlns:w="http://schemas.openxmlformats.org/wordprocessingml/2006/main">
        <w:t xml:space="preserve">1. Ісая 53: 5-6 - "Ён быў паранены за нашы правіны, ён быў пакутаваны за нашыя беззаконні; кара міру нашага была на Ім, і ранамі Яго мы вылечаны. Усе мы, як авечкі, заблудзіліся, мы павярнулі кожны на сваю дарогу, і Гасподзь усклаў на Яго беззаконьне ўсіх нас».</w:t>
      </w:r>
    </w:p>
    <w:p/>
    <w:p>
      <w:r xmlns:w="http://schemas.openxmlformats.org/wordprocessingml/2006/main">
        <w:t xml:space="preserve">2. Пасланне да Габрэяў 9:22 - "І амаль усё паводле закону ачышчаецца крывёю; і без праліцця крыві няма адпушчэння".</w:t>
      </w:r>
    </w:p>
    <w:p/>
    <w:p>
      <w:r xmlns:w="http://schemas.openxmlformats.org/wordprocessingml/2006/main">
        <w:t xml:space="preserve">Лічбы 29:12 І ў пятнаццаты дзень сёмага месяца хай будзе ў вас сьвяшчэнны сход; не рабеце ніякай працы і сьвяткуйце сьвята Госпаду сем дзён;</w:t>
      </w:r>
    </w:p>
    <w:p/>
    <w:p>
      <w:r xmlns:w="http://schemas.openxmlformats.org/wordprocessingml/2006/main">
        <w:t xml:space="preserve">У пятнаццаты дзень сёмага месяца праводзіцца святое сабранне, на якім не выконваецца ніякая рабская праца і святкуецца свята Госпада на працягу сямі дзён.</w:t>
      </w:r>
    </w:p>
    <w:p/>
    <w:p>
      <w:r xmlns:w="http://schemas.openxmlformats.org/wordprocessingml/2006/main">
        <w:t xml:space="preserve">1. «Сіла святасці: святкаванне святасці Бога ў сёмым месяцы»</w:t>
      </w:r>
    </w:p>
    <w:p/>
    <w:p>
      <w:r xmlns:w="http://schemas.openxmlformats.org/wordprocessingml/2006/main">
        <w:t xml:space="preserve">2. «Радасць Пана: перажыванне Божай радасці праз святкаванне»</w:t>
      </w:r>
    </w:p>
    <w:p/>
    <w:p>
      <w:r xmlns:w="http://schemas.openxmlformats.org/wordprocessingml/2006/main">
        <w:t xml:space="preserve">1. Псальма 30:11-12 - "Ты ператварыў для мяне плач мой у танцы; Ты развязаў зрэбнік мой і апрануў мяне ў радасць, каб слава мая апявала Табе хвалу і не маўчала. Госпадзе, Божа мой, я буду вечна дзякую табе!»</w:t>
      </w:r>
    </w:p>
    <w:p/>
    <w:p>
      <w:r xmlns:w="http://schemas.openxmlformats.org/wordprocessingml/2006/main">
        <w:t xml:space="preserve">2. Ісая 58:13-14 - "Калі ты адвернеш нагу тваю ад суботы, ад выканання жаданняў у Мой святы дзень, і назавеш суботу асалодай і святым днём Гасподнім - шанаваннем; калі будзеш шанаваць яе, не ідзі сваімі шляхамі, або шукай сабе задавальнення, або размаўляй пуста; тады будзеш цешыцца Госпадам, і Я зраблю цябе ездзіць па вышынях зямлі».</w:t>
      </w:r>
    </w:p>
    <w:p/>
    <w:p>
      <w:r xmlns:w="http://schemas.openxmlformats.org/wordprocessingml/2006/main">
        <w:t xml:space="preserve">Лічбы 29:13 І прыносьце цэласпаленьне, ахвяру, духмяную духмянасьць Госпаду; трынаццаць цялят, два барана і чатырнаццаць ягнят-адналетак; яны павінны быць без заганы:</w:t>
      </w:r>
    </w:p>
    <w:p/>
    <w:p>
      <w:r xmlns:w="http://schemas.openxmlformats.org/wordprocessingml/2006/main">
        <w:t xml:space="preserve">Гасподзь загадаў прынесьці ў ахвяру цэласпаленьне трынаццаць цялят, двух бараноў і чатырнаццаць ягнят-адналетак, у ахвяру прыемныя духмяныя Госпаду.</w:t>
      </w:r>
    </w:p>
    <w:p/>
    <w:p>
      <w:r xmlns:w="http://schemas.openxmlformats.org/wordprocessingml/2006/main">
        <w:t xml:space="preserve">1. Наказ Пана: Ахвяры і Ачышчэнне</w:t>
      </w:r>
    </w:p>
    <w:p/>
    <w:p>
      <w:r xmlns:w="http://schemas.openxmlformats.org/wordprocessingml/2006/main">
        <w:t xml:space="preserve">2. Значэнне сапраўднай ахвяры: паслухмянасць Божай волі</w:t>
      </w:r>
    </w:p>
    <w:p/>
    <w:p>
      <w:r xmlns:w="http://schemas.openxmlformats.org/wordprocessingml/2006/main">
        <w:t xml:space="preserve">1. Левіт 22:17-25 - Інструкцыі па прынясенні ахвяраў, зробленых Госпаду</w:t>
      </w:r>
    </w:p>
    <w:p/>
    <w:p>
      <w:r xmlns:w="http://schemas.openxmlformats.org/wordprocessingml/2006/main">
        <w:t xml:space="preserve">2. Габрэям 13:15-16 - Прыносьце духоўныя ахвяры, прымальныя Богу праз Ісуса Хрыста</w:t>
      </w:r>
    </w:p>
    <w:p/>
    <w:p>
      <w:r xmlns:w="http://schemas.openxmlformats.org/wordprocessingml/2006/main">
        <w:t xml:space="preserve">Лічбы 29:14 І хлебны прынашэньне іхняе з мукі, зьмешанай у алеі, па тры дзесятых ефы на кожнае цяля з трынаццаці цялят, па дзьве дзесятых ефы на кожнага барана з двух бараноў,</w:t>
      </w:r>
    </w:p>
    <w:p/>
    <w:p>
      <w:r xmlns:w="http://schemas.openxmlformats.org/wordprocessingml/2006/main">
        <w:t xml:space="preserve">Кожнаму цяляту з трынаццаці цялят належала прынесці ў ахвяру тры дзесятыя долі мукі, змешанай з алеем, і кожны з двух бараноў павінен быў атрымаць дзве дзесятыя долі.</w:t>
      </w:r>
    </w:p>
    <w:p/>
    <w:p>
      <w:r xmlns:w="http://schemas.openxmlformats.org/wordprocessingml/2006/main">
        <w:t xml:space="preserve">1. Сіла мясной ахвяры - выкарыстанне Лічбаў 29:14, каб праілюстраваць, як Бог ушаноўвае нават самыя простыя акты адданасці.</w:t>
      </w:r>
    </w:p>
    <w:p/>
    <w:p>
      <w:r xmlns:w="http://schemas.openxmlformats.org/wordprocessingml/2006/main">
        <w:t xml:space="preserve">2. Ідэальны баланс - Даследаванне Лічбаў 29:14 як напамін пра тое, што Божы план заўсёды ідэальна збалансаваны.</w:t>
      </w:r>
    </w:p>
    <w:p/>
    <w:p>
      <w:r xmlns:w="http://schemas.openxmlformats.org/wordprocessingml/2006/main">
        <w:t xml:space="preserve">1. Лявіт 2:1-2 - "І калі хто будзе прыносіць хлебнае прынашэньне Госпаду, дык ахвяра яго павінна быць з пшанічнай мукі, і ён вылье на яе алей і пакладзе на яе ладан, і прынясе гэта Аарону сыноў святароў, і возьме адтуль сваю жменю мукі і алею з усім ладанам..."</w:t>
      </w:r>
    </w:p>
    <w:p/>
    <w:p>
      <w:r xmlns:w="http://schemas.openxmlformats.org/wordprocessingml/2006/main">
        <w:t xml:space="preserve">2. 1 Пятра 2:5 - "І вы, як жывыя камяні, будуеце духоўны дом, святое святарства, каб прыносіць духоўныя ахвяры, прыемныя Богу праз Езуса Хрыста".</w:t>
      </w:r>
    </w:p>
    <w:p/>
    <w:p>
      <w:r xmlns:w="http://schemas.openxmlformats.org/wordprocessingml/2006/main">
        <w:t xml:space="preserve">Лічбы 29:15 і некалькі дзесятых доляў кожнаму ягняту з чатырнаццаці ягнят;</w:t>
      </w:r>
    </w:p>
    <w:p/>
    <w:p>
      <w:r xmlns:w="http://schemas.openxmlformats.org/wordprocessingml/2006/main">
        <w:t xml:space="preserve">Гасподзь прадпісаў асаблівае ахвяраванне з чатырнаццаці ягнят для народа Ізраіля.</w:t>
      </w:r>
    </w:p>
    <w:p/>
    <w:p>
      <w:r xmlns:w="http://schemas.openxmlformats.org/wordprocessingml/2006/main">
        <w:t xml:space="preserve">1. Каштоўнасць ахвяры - погляд на спецыяльныя ахвяры, прадпісаныя Панам, і іх важнасць для народа Ізраіля.</w:t>
      </w:r>
    </w:p>
    <w:p/>
    <w:p>
      <w:r xmlns:w="http://schemas.openxmlformats.org/wordprocessingml/2006/main">
        <w:t xml:space="preserve">2. Паслухмянасць волі Пана - вывучэнне важнасці прытрымлівання волі Божай і дабраславенняў, якія прыходзяць з гэтым.</w:t>
      </w:r>
    </w:p>
    <w:p/>
    <w:p>
      <w:r xmlns:w="http://schemas.openxmlformats.org/wordprocessingml/2006/main">
        <w:t xml:space="preserve">1. Габрэяў 13:15-16 - Давайце праз Езуса пастаянна прыносім Богу ахвяру хвалы, гэта значыць плод вуснаў, якія вызнаюць Яго імя.</w:t>
      </w:r>
    </w:p>
    <w:p/>
    <w:p>
      <w:r xmlns:w="http://schemas.openxmlformats.org/wordprocessingml/2006/main">
        <w:t xml:space="preserve">2. Левіт 1:2-3 - Пагаворыце з ізраільцянамі і скажы ім: калі хто-небудзь з вас прыносіць ахвяру Госпаду, вы павінны прынесці ў ахвяру быдла з буйнога або дробнага быдла.</w:t>
      </w:r>
    </w:p>
    <w:p/>
    <w:p>
      <w:r xmlns:w="http://schemas.openxmlformats.org/wordprocessingml/2006/main">
        <w:t xml:space="preserve">Лічбы 29:16 і аднаго казьляня ў ахвяру за грэх; акрамя пастаяннага цэласпаленьня, хлебнага прынашэньня і выліваньня яго.</w:t>
      </w:r>
    </w:p>
    <w:p/>
    <w:p>
      <w:r xmlns:w="http://schemas.openxmlformats.org/wordprocessingml/2006/main">
        <w:t xml:space="preserve">Божае забеспячэнне прабачэння і аднаўлення.</w:t>
      </w:r>
    </w:p>
    <w:p/>
    <w:p>
      <w:r xmlns:w="http://schemas.openxmlformats.org/wordprocessingml/2006/main">
        <w:t xml:space="preserve">1: Бог дае нам шлях да прабачэння і аднаўлення праз ахвяру за грэх.</w:t>
      </w:r>
    </w:p>
    <w:p/>
    <w:p>
      <w:r xmlns:w="http://schemas.openxmlformats.org/wordprocessingml/2006/main">
        <w:t xml:space="preserve">2: Мы можам аднавіць правільныя адносіны з Богам праз адкупленчую ахвяру Хрыста.</w:t>
      </w:r>
    </w:p>
    <w:p/>
    <w:p>
      <w:r xmlns:w="http://schemas.openxmlformats.org/wordprocessingml/2006/main">
        <w:t xml:space="preserve">1: Ісая 53: 5-6 - "Але Ён быў прабіты за нашыя правіны, Ён быў разгромлены за нашы беззаконні; кара, якая прынесла нам мір, была на Ім, і ранамі Яго мы ацаліліся. Усе мы, як авечкі, маем заблудзіўшыся, кожны з нас звярнуўся на сваю дарогу, і Гасподзь усклаў на Яго беззаконне ўсіх нас».</w:t>
      </w:r>
    </w:p>
    <w:p/>
    <w:p>
      <w:r xmlns:w="http://schemas.openxmlformats.org/wordprocessingml/2006/main">
        <w:t xml:space="preserve">2: Габрэям 9:11-12 - «Але калі Хрыстос прыйшоў як першасвятар дабротаў, якія ўжо ёсць, Ён прайшоў праз вялікую і больш дасканалую скінію, зробленую не рукамі чалавека, гэта значыць, Ён увайшоў не праз кроў казлоў і цялят, але раз і назаўсёды ўвайшоў у Сьвятое праз сваю ўласную кроў, атрымаўшы такім чынам вечнае адкупленьне».</w:t>
      </w:r>
    </w:p>
    <w:p/>
    <w:p>
      <w:r xmlns:w="http://schemas.openxmlformats.org/wordprocessingml/2006/main">
        <w:t xml:space="preserve">ЛІЧБЫ 29:17 На другі дзень прыносьце ў ахвяру дванаццаць цялят, двух бараноў, чатырнаццаць ягнят-адналетак без заганы;</w:t>
      </w:r>
    </w:p>
    <w:p/>
    <w:p>
      <w:r xmlns:w="http://schemas.openxmlformats.org/wordprocessingml/2006/main">
        <w:t xml:space="preserve">У гэтым урыўку гаворыцца аб ахвяраванні Богу двух бараноў і дванаццаці маладых быкоў, а таксама чатырнаццаці ягнят.</w:t>
      </w:r>
    </w:p>
    <w:p/>
    <w:p>
      <w:r xmlns:w="http://schemas.openxmlformats.org/wordprocessingml/2006/main">
        <w:t xml:space="preserve">1. Сіла ахвяравання: чаму мы прыносім ахвяры Богу</w:t>
      </w:r>
    </w:p>
    <w:p/>
    <w:p>
      <w:r xmlns:w="http://schemas.openxmlformats.org/wordprocessingml/2006/main">
        <w:t xml:space="preserve">2. Служэнне Богу ад усяго сэрца: пераадоленне нашага страху перад ахвярамі</w:t>
      </w:r>
    </w:p>
    <w:p/>
    <w:p>
      <w:r xmlns:w="http://schemas.openxmlformats.org/wordprocessingml/2006/main">
        <w:t xml:space="preserve">1. 2 Карынфянаў 9:7 - "Кожны з вас павінен даваць тое, што вы вырашылі даць у сваім сэрцы, не неахвотна або па прымусу, бо Бог любіць таго, хто дае з радасцю".</w:t>
      </w:r>
    </w:p>
    <w:p/>
    <w:p>
      <w:r xmlns:w="http://schemas.openxmlformats.org/wordprocessingml/2006/main">
        <w:t xml:space="preserve">2. Філіпянаў 4:18 - "Я атрымаў поўную аплату і нават больш; я ўдосталь забяспечаны, цяпер, калі я атрымаў ад Эпафрадыта дары, якія вы паслалі. Яны духмяная ахвяра, ахвяра прыемная, прыемная Богу".</w:t>
      </w:r>
    </w:p>
    <w:p/>
    <w:p>
      <w:r xmlns:w="http://schemas.openxmlformats.org/wordprocessingml/2006/main">
        <w:t xml:space="preserve">Лічбы 29:18 І хлебнае прынашэньне іхняе і паліваньне іхняе для цялят, бараноў і ягнят па ліку іх, паводле ўстановы.</w:t>
      </w:r>
    </w:p>
    <w:p/>
    <w:p>
      <w:r xmlns:w="http://schemas.openxmlformats.org/wordprocessingml/2006/main">
        <w:t xml:space="preserve">У гэтым фрагменце апісваюцца інструкцыі па прынясенні Богу мясных і пітых ахвяраў ад цялят, бараноў і ягнят у залежнасці ад колькасці жывёлы.</w:t>
      </w:r>
    </w:p>
    <w:p/>
    <w:p>
      <w:r xmlns:w="http://schemas.openxmlformats.org/wordprocessingml/2006/main">
        <w:t xml:space="preserve">1. Сіла ахвяраванняў: разуменне значнасці ахвяравання Богу</w:t>
      </w:r>
    </w:p>
    <w:p/>
    <w:p>
      <w:r xmlns:w="http://schemas.openxmlformats.org/wordprocessingml/2006/main">
        <w:t xml:space="preserve">2. Аддаваць Богу самае лепшае: шанаваць дар ахвяравання</w:t>
      </w:r>
    </w:p>
    <w:p/>
    <w:p>
      <w:r xmlns:w="http://schemas.openxmlformats.org/wordprocessingml/2006/main">
        <w:t xml:space="preserve">1. Філіпянаў 4:18: "Я атрымаў поўную аплату і больш; я добра забяспечаны, атрымаўшы ад Эпафрадыта дары, якія вы паслалі, духмяную ахвяру, ахвяру, прыемную і прыемную Богу".</w:t>
      </w:r>
    </w:p>
    <w:p/>
    <w:p>
      <w:r xmlns:w="http://schemas.openxmlformats.org/wordprocessingml/2006/main">
        <w:t xml:space="preserve">2. Ісая 1:11: «Нашто Мне мноства ахвяраў вашых? кажа Гасподзь; Я насыціўся цэласпаленьнем бараноў і тлушчам сытай жывёлы; не жадаю Мне крыві быкоў, або з ягнят, або з казлянят».</w:t>
      </w:r>
    </w:p>
    <w:p/>
    <w:p>
      <w:r xmlns:w="http://schemas.openxmlformats.org/wordprocessingml/2006/main">
        <w:t xml:space="preserve">ЛІЧБЫ 29:19 і аднаго казьляня ў ахвяру за грэх; акрамя пастаяннага цэласпаленьня і хлебнага прынашэньня яго і выліваньня іх.</w:t>
      </w:r>
    </w:p>
    <w:p/>
    <w:p>
      <w:r xmlns:w="http://schemas.openxmlformats.org/wordprocessingml/2006/main">
        <w:t xml:space="preserve">Лічбы 29:19 абмяркоўвае ахвяру за грэх аднаго казьляня, у дадатак да пастаяннага цэласпалення, мясной ахвяры і выліванняў.</w:t>
      </w:r>
    </w:p>
    <w:p/>
    <w:p>
      <w:r xmlns:w="http://schemas.openxmlformats.org/wordprocessingml/2006/main">
        <w:t xml:space="preserve">1. Значэнне ахвярапрынашэнняў у біблейскія часы</w:t>
      </w:r>
    </w:p>
    <w:p/>
    <w:p>
      <w:r xmlns:w="http://schemas.openxmlformats.org/wordprocessingml/2006/main">
        <w:t xml:space="preserve">2. Важнасць адкуплення праз ахвяры за грэх</w:t>
      </w:r>
    </w:p>
    <w:p/>
    <w:p>
      <w:r xmlns:w="http://schemas.openxmlformats.org/wordprocessingml/2006/main">
        <w:t xml:space="preserve">1. Левіт 16:20-22 - І калі ён скончыць ачышчэнне Сьвятыні, скініі сходу і ахвярніка, ён павінен прынесці жывога казла. Аарон пакладзе абедзьве рукі свае на галаву жывога казла, вызнае над ім усе беззаконьні сыноў Ізраілевых і ўсе іхнія злачынствы, усе грахі іхнія, паклаўшы іх на галаву казла, і адпусьціць яго у пустыню рукой адпаведнага чалавека. Казёл панясе на сабе ўсе беззаконьні іхнія ў бязьлюдную зямлю; і выпусьціць казла ў пустыню.</w:t>
      </w:r>
    </w:p>
    <w:p/>
    <w:p>
      <w:r xmlns:w="http://schemas.openxmlformats.org/wordprocessingml/2006/main">
        <w:t xml:space="preserve">2. Габрэяў 9:22 - І амаль усё па законе ачышчаецца крывёю; і без праліцця крыві няма адпушчэння.</w:t>
      </w:r>
    </w:p>
    <w:p/>
    <w:p>
      <w:r xmlns:w="http://schemas.openxmlformats.org/wordprocessingml/2006/main">
        <w:t xml:space="preserve">ЛІЧБЫ 29:20 На трэці дзень адзінаццаць цялят, двух бараноў, чатырнаццаць ягнят-адналеткаў без пахібы;</w:t>
      </w:r>
    </w:p>
    <w:p/>
    <w:p>
      <w:r xmlns:w="http://schemas.openxmlformats.org/wordprocessingml/2006/main">
        <w:t xml:space="preserve">У гэтым урыўку гаворыцца аб ахвярным прынашэнні з адзінаццаці цялят, двух бараноў і чатырнаццаці ягнят.</w:t>
      </w:r>
    </w:p>
    <w:p/>
    <w:p>
      <w:r xmlns:w="http://schemas.openxmlformats.org/wordprocessingml/2006/main">
        <w:t xml:space="preserve">1. Сіла ахвяры ў паслухмянасці Богу</w:t>
      </w:r>
    </w:p>
    <w:p/>
    <w:p>
      <w:r xmlns:w="http://schemas.openxmlformats.org/wordprocessingml/2006/main">
        <w:t xml:space="preserve">2. Неабходнасць прынясення ахвяраў, каб прызнаць Божае забеспячэнне</w:t>
      </w:r>
    </w:p>
    <w:p/>
    <w:p>
      <w:r xmlns:w="http://schemas.openxmlformats.org/wordprocessingml/2006/main">
        <w:t xml:space="preserve">1. Габрэяў 13:15-16 - Такім чынам, праз Езуса, давайце пастаянна прыносіць Богу ахвяру хвалы плод вуснаў, якія адкрыта вызнаюць Яго імя. І не забывайцеся рабіць дабро і дзяліцца з іншымі, бо такія ахвяры падабаюцца Богу.</w:t>
      </w:r>
    </w:p>
    <w:p/>
    <w:p>
      <w:r xmlns:w="http://schemas.openxmlformats.org/wordprocessingml/2006/main">
        <w:t xml:space="preserve">2. Левіт 1:2-3 - Пагаворыце з ізраільцянамі і скажыце ім: Калі хто-небудзь з вас прыносіць ахвяру Госпаду, прынясіце ў ахвяру жывёлу альбо са статка, альбо са статку.</w:t>
      </w:r>
    </w:p>
    <w:p/>
    <w:p>
      <w:r xmlns:w="http://schemas.openxmlformats.org/wordprocessingml/2006/main">
        <w:t xml:space="preserve">Лічбы 29:21 І хлебнае прынашэньне іхняе і паліваньне іхняе для цялят, бараноў і ягнят па ліку іх, паводле ўстановы.</w:t>
      </w:r>
    </w:p>
    <w:p/>
    <w:p>
      <w:r xmlns:w="http://schemas.openxmlformats.org/wordprocessingml/2006/main">
        <w:t xml:space="preserve">У Лічбах 29:21 апісваецца спосаб прынашэння мяса і напояў для быкоў, бараноў і ягнят.</w:t>
      </w:r>
    </w:p>
    <w:p/>
    <w:p>
      <w:r xmlns:w="http://schemas.openxmlformats.org/wordprocessingml/2006/main">
        <w:t xml:space="preserve">1. Навучыцца прыносіць ахвяры: значэнне лічбаў 29:21</w:t>
      </w:r>
    </w:p>
    <w:p/>
    <w:p>
      <w:r xmlns:w="http://schemas.openxmlformats.org/wordprocessingml/2006/main">
        <w:t xml:space="preserve">2. Святасць ахвяраванняў: выкананне нашых абавязацельстваў у лічбах 29:21</w:t>
      </w:r>
    </w:p>
    <w:p/>
    <w:p>
      <w:r xmlns:w="http://schemas.openxmlformats.org/wordprocessingml/2006/main">
        <w:t xml:space="preserve">1. Псальма 51:16-17 - Бо Ты не жадаеш ахвяры; іначай аддаў бы я: цэласпаленьне Табе не даспадобы. Ахвяры Богу — дух зламаны: сэрцам скрушаным і пакорлівым Ты, Божа, не пагарджаеш.</w:t>
      </w:r>
    </w:p>
    <w:p/>
    <w:p>
      <w:r xmlns:w="http://schemas.openxmlformats.org/wordprocessingml/2006/main">
        <w:t xml:space="preserve">2. Габрэяў 13:15-16 - Такім чынам, будзем прыносіць Богу ахвяру хвалы няспынна, гэта значыць плод вуснаў нашых, якія славяць імя Ягонае. Але не забывайце пра дабро і зносіны, бо такія ахвяры падабаюцца Богу.</w:t>
      </w:r>
    </w:p>
    <w:p/>
    <w:p>
      <w:r xmlns:w="http://schemas.openxmlformats.org/wordprocessingml/2006/main">
        <w:t xml:space="preserve">Лічбы 29:22 і аднаго казла ў ахвяру за грэх; акрамя пастаяннага цэласпаленьня і хлебнага прынашэньня і выліваньня яго.</w:t>
      </w:r>
    </w:p>
    <w:p/>
    <w:p>
      <w:r xmlns:w="http://schemas.openxmlformats.org/wordprocessingml/2006/main">
        <w:t xml:space="preserve">Лічбы 29:22 апісвае інструкцыі для ахвяры за грэх, у тым ліку казла, бесперапыннага цэласпалення, а таксама збожжа і выпіўкі.</w:t>
      </w:r>
    </w:p>
    <w:p/>
    <w:p>
      <w:r xmlns:w="http://schemas.openxmlformats.org/wordprocessingml/2006/main">
        <w:t xml:space="preserve">1. Ісус: дасканалая ахвяра за грэх - Ахвяры, прадпісаныя ў Лічбах 29:22, выконваюцца ў дасканалай ахвяры Ісуса за нашы грахі.</w:t>
      </w:r>
    </w:p>
    <w:p/>
    <w:p>
      <w:r xmlns:w="http://schemas.openxmlformats.org/wordprocessingml/2006/main">
        <w:t xml:space="preserve">2. Неабходнасць адкуплення - гэты ўрывак нагадвае нам пра неабходнасць адкуплення нашых грахоў і Божае забеспячэнне для гэтага.</w:t>
      </w:r>
    </w:p>
    <w:p/>
    <w:p>
      <w:r xmlns:w="http://schemas.openxmlformats.org/wordprocessingml/2006/main">
        <w:t xml:space="preserve">1. Рымлянам 5:8-9 - Але Бог паказвае сваю ўласную любоў да нас у гэтым: калі мы былі яшчэ грэшнікамі, Хрыстос памёр за нас.</w:t>
      </w:r>
    </w:p>
    <w:p/>
    <w:p>
      <w:r xmlns:w="http://schemas.openxmlformats.org/wordprocessingml/2006/main">
        <w:t xml:space="preserve">2. Габрэям 10:1-2 - Закон - гэта толькі цень добрых рэчаў, якія прыходзяць, а не сама рэальнасць. Па гэтай прычыне яна ніколі не зможа зрабіць дасканалымі тых, хто набліжаецца да пакланення, тымі ж самымі ахвярамі, якія бясконца паўтараюцца год за годам.</w:t>
      </w:r>
    </w:p>
    <w:p/>
    <w:p>
      <w:r xmlns:w="http://schemas.openxmlformats.org/wordprocessingml/2006/main">
        <w:t xml:space="preserve">Лічбы 29:23 І на чацьвёрты дзень дзесяць цялят, двух бараноў і чатырнаццаць ягнят-адналетак без пахібы,</w:t>
      </w:r>
    </w:p>
    <w:p/>
    <w:p>
      <w:r xmlns:w="http://schemas.openxmlformats.org/wordprocessingml/2006/main">
        <w:t xml:space="preserve">Гэты ўрывак паказвае, што на чацвёрты дзень рэлігійнага свята трэба прынесці ў ахвяру дзесяць цялят, двух бараноў і чатырнаццаць ягнят-адналеткаў без заганы.</w:t>
      </w:r>
    </w:p>
    <w:p/>
    <w:p>
      <w:r xmlns:w="http://schemas.openxmlformats.org/wordprocessingml/2006/main">
        <w:t xml:space="preserve">1. Ахвяра паслухмянасці - А на Лічбы 29:23</w:t>
      </w:r>
    </w:p>
    <w:p/>
    <w:p>
      <w:r xmlns:w="http://schemas.openxmlformats.org/wordprocessingml/2006/main">
        <w:t xml:space="preserve">2. Значэнне чацвёртага дня - А пра Лікі 29:23</w:t>
      </w:r>
    </w:p>
    <w:p/>
    <w:p>
      <w:r xmlns:w="http://schemas.openxmlformats.org/wordprocessingml/2006/main">
        <w:t xml:space="preserve">1. Левіт 1: 2-3 - «Гавары да народа Ізраіля і скажы ім: калі хто-небудзь з вас прыносіць ахвяру Госпаду, вы павінны прынесці ў ахвяру жывёлу са статка або са статка.</w:t>
      </w:r>
    </w:p>
    <w:p/>
    <w:p>
      <w:r xmlns:w="http://schemas.openxmlformats.org/wordprocessingml/2006/main">
        <w:t xml:space="preserve">3. Другі закон 16:16-17 - "Тры разы на год увесь мужчынскі пол павінен з'яўляцца перад абліччам Госпада, Бога твайго, у месцы, якое Ён выбера: у свята праснакоў, і ў свята тыдняў, і ў сьвята кучак: не зьяўляюцца яны перад Госпадам з пустымі рукамі.</w:t>
      </w:r>
    </w:p>
    <w:p/>
    <w:p>
      <w:r xmlns:w="http://schemas.openxmlformats.org/wordprocessingml/2006/main">
        <w:t xml:space="preserve">ЛІЧБЫ 29:24 Хлебнае прынашэньне іхняе і паліваньне іхняе для цялят, бараноў і ягнят па ліку іх, паводле ўстановы:</w:t>
      </w:r>
    </w:p>
    <w:p/>
    <w:p>
      <w:r xmlns:w="http://schemas.openxmlformats.org/wordprocessingml/2006/main">
        <w:t xml:space="preserve">Урывак апісвае ахвяры, якія ізраільцяне павінны былі прынесці ў залежнасці ад колькасці прынесеных у ахвяру быкоў, бараноў і ягнят.</w:t>
      </w:r>
    </w:p>
    <w:p/>
    <w:p>
      <w:r xmlns:w="http://schemas.openxmlformats.org/wordprocessingml/2006/main">
        <w:t xml:space="preserve">1: У Бога ёсць мэта для кожнага нашага ахвяравання.</w:t>
      </w:r>
    </w:p>
    <w:p/>
    <w:p>
      <w:r xmlns:w="http://schemas.openxmlformats.org/wordprocessingml/2006/main">
        <w:t xml:space="preserve">2: Нашы ахвяраванні з'яўляюцца выразам нашай веры і даверу да Бога.</w:t>
      </w:r>
    </w:p>
    <w:p/>
    <w:p>
      <w:r xmlns:w="http://schemas.openxmlformats.org/wordprocessingml/2006/main">
        <w:t xml:space="preserve">1: Габрэяў 13:15-16 - Такім чынам, праз Езуса давайце пастаянна прыносім Богу ахвяру хвалы плод вуснаў, якія адкрыта вызнаюць Яго імя. І не забывайцеся рабіць дабро і дзяліцца з іншымі, бо такія ахвяры падабаюцца Богу.</w:t>
      </w:r>
    </w:p>
    <w:p/>
    <w:p>
      <w:r xmlns:w="http://schemas.openxmlformats.org/wordprocessingml/2006/main">
        <w:t xml:space="preserve">2: 2 Карынфянаў 9:7 - Кожны з вас павінен даць тое, што вы вырашылі даць у сваім сэрцы, не неахвотна або па прымусу, таму што Бог любіць таго, хто з радасцю дае.</w:t>
      </w:r>
    </w:p>
    <w:p/>
    <w:p>
      <w:r xmlns:w="http://schemas.openxmlformats.org/wordprocessingml/2006/main">
        <w:t xml:space="preserve">Лічбы 29:25 і аднаго казьляня ў ахвяру за грэх; акрамя пастаяннага цэласпаленьня, хлебнага прынашэньня і выліваньня яго.</w:t>
      </w:r>
    </w:p>
    <w:p/>
    <w:p>
      <w:r xmlns:w="http://schemas.openxmlformats.org/wordprocessingml/2006/main">
        <w:t xml:space="preserve">На дзясяты дзень сёмага месяца Гасподзь загадаў ізраільцянам прынесці аднаго казляняці ў ахвяру за грэх у дадатак да пастаяннага цэласпалення, адпаведнага мяснога прынашэння і адпаведнага вылівання.</w:t>
      </w:r>
    </w:p>
    <w:p/>
    <w:p>
      <w:r xmlns:w="http://schemas.openxmlformats.org/wordprocessingml/2006/main">
        <w:t xml:space="preserve">1. Гасподзь патрабуе ад нас адкуплення нашых грахоў</w:t>
      </w:r>
    </w:p>
    <w:p/>
    <w:p>
      <w:r xmlns:w="http://schemas.openxmlformats.org/wordprocessingml/2006/main">
        <w:t xml:space="preserve">2. Важнасць прынясення ахвяр Госпаду</w:t>
      </w:r>
    </w:p>
    <w:p/>
    <w:p>
      <w:r xmlns:w="http://schemas.openxmlformats.org/wordprocessingml/2006/main">
        <w:t xml:space="preserve">1. Левіт 16:20-22 - І калі ён скончыць ачышчэнне Сьвятыні, скініі сходу і ахвярніка, ён павінен прынесці жывога казла. Аарон пакладзе абедзьве рукі свае на галаву жывога казла, вызнае над ім усе беззаконьні сыноў Ізраілевых і ўсе іхнія злачынствы, усе грахі іхнія, паклаўшы іх на галаву казла, і адпусьціць яго у пустыню рукой адпаведнага чалавека.</w:t>
      </w:r>
    </w:p>
    <w:p/>
    <w:p>
      <w:r xmlns:w="http://schemas.openxmlformats.org/wordprocessingml/2006/main">
        <w:t xml:space="preserve">2. Габрэяў 10:1-4 - Бо закон, маючы цень будучых дабротаў, а не сам вобраз рэчаў, ніколі не можа тымі самымі ахвярамі, якія яны прыносяць няспынна год за годам, прымусіць тых, ідэальны падыход. Бо тады б яны не перасталі прапаноўвацца? Бо вернікі, ачысціўшыся, больш не ўсведамлялі б грахоў. Але ў тых ахвярах кожны год ёсць напамін пра грахі. Бо немагчыма, каб кроў быкоў і казлоў зняла грахі.</w:t>
      </w:r>
    </w:p>
    <w:p/>
    <w:p>
      <w:r xmlns:w="http://schemas.openxmlformats.org/wordprocessingml/2006/main">
        <w:t xml:space="preserve">Лічбы 29:26 І на пяты дзень дзевяць цялят, двух бараноў і чатырнаццаць ягнят-адналетак без заган,</w:t>
      </w:r>
    </w:p>
    <w:p/>
    <w:p>
      <w:r xmlns:w="http://schemas.openxmlformats.org/wordprocessingml/2006/main">
        <w:t xml:space="preserve">У гэтым урыўку апісваецца ахвярапрынашэнне на пяты дзень Свята кучак: дзевяць цялят, два барана і чатырнаццаць ягнят-адналеткаў без заган.</w:t>
      </w:r>
    </w:p>
    <w:p/>
    <w:p>
      <w:r xmlns:w="http://schemas.openxmlformats.org/wordprocessingml/2006/main">
        <w:t xml:space="preserve">1. Кошт культу: Ахвярныя прынашэнні свята Кучак</w:t>
      </w:r>
    </w:p>
    <w:p/>
    <w:p>
      <w:r xmlns:w="http://schemas.openxmlformats.org/wordprocessingml/2006/main">
        <w:t xml:space="preserve">2. Шчодрасць Пана: Яго забеспячэнне для нашага пакланення</w:t>
      </w:r>
    </w:p>
    <w:p/>
    <w:p>
      <w:r xmlns:w="http://schemas.openxmlformats.org/wordprocessingml/2006/main">
        <w:t xml:space="preserve">1. Левіт 23:34 - "Скажы сынам Ізраілевым: пятнаццаты дзень гэтага сёмага месяца будзе святам кучак на працягу сямі дзён для Госпада".</w:t>
      </w:r>
    </w:p>
    <w:p/>
    <w:p>
      <w:r xmlns:w="http://schemas.openxmlformats.org/wordprocessingml/2006/main">
        <w:t xml:space="preserve">2. Псальма 81:3-4 - "Затрубіце ў трубу ў маладзік, у прызначаны час, у наш урачысты дзень. Бо гэта была пастанова для Ізраіля і закон Бога Якава".</w:t>
      </w:r>
    </w:p>
    <w:p/>
    <w:p>
      <w:r xmlns:w="http://schemas.openxmlformats.org/wordprocessingml/2006/main">
        <w:t xml:space="preserve">ЛІЧБЫ 29:27 І хлебнае прынашэньне іхняе і паліваньне іхняе для цялят, бараноў і ягнят па ліку іх, паводле ўстановы.</w:t>
      </w:r>
    </w:p>
    <w:p/>
    <w:p>
      <w:r xmlns:w="http://schemas.openxmlformats.org/wordprocessingml/2006/main">
        <w:t xml:space="preserve">У Дзень Ачышчэння ізраільцяне прыносілі ахвяры ў адпаведнасці з пэўнай колькасцю і спосабам, вызначаным Панам.</w:t>
      </w:r>
    </w:p>
    <w:p/>
    <w:p>
      <w:r xmlns:w="http://schemas.openxmlformats.org/wordprocessingml/2006/main">
        <w:t xml:space="preserve">1. Важнасць выканання запаведзяў Пана</w:t>
      </w:r>
    </w:p>
    <w:p/>
    <w:p>
      <w:r xmlns:w="http://schemas.openxmlformats.org/wordprocessingml/2006/main">
        <w:t xml:space="preserve">2. Значэнне ахвяраў выкуплення</w:t>
      </w:r>
    </w:p>
    <w:p/>
    <w:p>
      <w:r xmlns:w="http://schemas.openxmlformats.org/wordprocessingml/2006/main">
        <w:t xml:space="preserve">1. Лічбы 29:27 - І хлебнае прынашэньне іхняе, і паліваньне іхняе для цялят, бараноў і ягнят, паводле іх колькасьці, паводле пастановы:</w:t>
      </w:r>
    </w:p>
    <w:p/>
    <w:p>
      <w:r xmlns:w="http://schemas.openxmlformats.org/wordprocessingml/2006/main">
        <w:t xml:space="preserve">2. Габрэяў 10:1-3 - Бо, паколькі закон мае толькі цень будучых добрых рэчаў замест сапраўднай формы гэтых рэчаіснасці, ён ніколі не можа, тымі ж ахвярамі, якія пастаянна прыносяцца кожны год, зрабіць дасканалымі тыя якія набліжаюцца. У адваротным выпадку, ці не перасталі б яны прыносіцца ў ахвяру, бо вернікі, аднойчы ачысціўшыся, больш не мелі б свядомасці грахоў? Але ў гэтых ахвярах кожны год ёсць напамін пра грахі.</w:t>
      </w:r>
    </w:p>
    <w:p/>
    <w:p>
      <w:r xmlns:w="http://schemas.openxmlformats.org/wordprocessingml/2006/main">
        <w:t xml:space="preserve">Лічбы 29:28 і аднаго казла ў ахвяру за грэх; акрамя пастаяннага цэласпаленьня і хлебнага прынашэньня і выліваньня яго.</w:t>
      </w:r>
    </w:p>
    <w:p/>
    <w:p>
      <w:r xmlns:w="http://schemas.openxmlformats.org/wordprocessingml/2006/main">
        <w:t xml:space="preserve">На дзясяты дзень сёмага месяца трэба прынесьці Госпаду аднаго казла ў ахвяру за грэх, акрамя звычайнага цэласпаленьня, хлебнага прынашэньня і выліваньня.</w:t>
      </w:r>
    </w:p>
    <w:p/>
    <w:p>
      <w:r xmlns:w="http://schemas.openxmlformats.org/wordprocessingml/2006/main">
        <w:t xml:space="preserve">1. Сіла адкуплення: як знайсці прабачэнне праз Езуса</w:t>
      </w:r>
    </w:p>
    <w:p/>
    <w:p>
      <w:r xmlns:w="http://schemas.openxmlformats.org/wordprocessingml/2006/main">
        <w:t xml:space="preserve">2. Значэнне Дня Ачышчэння: Даследаванне Лічбаў 29:28</w:t>
      </w:r>
    </w:p>
    <w:p/>
    <w:p>
      <w:r xmlns:w="http://schemas.openxmlformats.org/wordprocessingml/2006/main">
        <w:t xml:space="preserve">1. Габрэям 9:22 - Фактычна, закон патрабуе, каб амаль усё было ачышчана крывёю, а без праліцця крыві няма прабачэння.</w:t>
      </w:r>
    </w:p>
    <w:p/>
    <w:p>
      <w:r xmlns:w="http://schemas.openxmlformats.org/wordprocessingml/2006/main">
        <w:t xml:space="preserve">2. Ісая 53:5 - Але ён быў прабіты за нашы правіны, ён быў раздушаны за нашыя беззаконні; на Ім была кара, якая прынесла нам супакой, і ранамі Ягонымі мы ацаліліся.</w:t>
      </w:r>
    </w:p>
    <w:p/>
    <w:p>
      <w:r xmlns:w="http://schemas.openxmlformats.org/wordprocessingml/2006/main">
        <w:t xml:space="preserve">Лічбы 29:29 І на шосты дзень восем цялят, двух бараноў і чатырнаццаць ягнят-адналетак без пахібы,</w:t>
      </w:r>
    </w:p>
    <w:p/>
    <w:p>
      <w:r xmlns:w="http://schemas.openxmlformats.org/wordprocessingml/2006/main">
        <w:t xml:space="preserve">У гэтым урыўку апісваюцца ахвяры, якія павінны былі прыносіцца на шосты дзень рэлігійнай цырымоніі.</w:t>
      </w:r>
    </w:p>
    <w:p/>
    <w:p>
      <w:r xmlns:w="http://schemas.openxmlformats.org/wordprocessingml/2006/main">
        <w:t xml:space="preserve">1. Божая любоў да нас праяўляецца праз Яго ахвяру.</w:t>
      </w:r>
    </w:p>
    <w:p/>
    <w:p>
      <w:r xmlns:w="http://schemas.openxmlformats.org/wordprocessingml/2006/main">
        <w:t xml:space="preserve">2. Мы павінны прыйсці да Бога ў пакоры і паслухмянасці, як гэта дэманструюць рытуальныя ахвяры.</w:t>
      </w:r>
    </w:p>
    <w:p/>
    <w:p>
      <w:r xmlns:w="http://schemas.openxmlformats.org/wordprocessingml/2006/main">
        <w:t xml:space="preserve">1. Габрэям 10:4-5 - "Бо немагчыма, каб кроў быкоў і казлоў зняла грахі. Таму, уваходзячы ў свет, Ён кажа: ахвяры і прынашэння Ты не хочаш, але цела маеш ты мяне падрыхтаваў».</w:t>
      </w:r>
    </w:p>
    <w:p/>
    <w:p>
      <w:r xmlns:w="http://schemas.openxmlformats.org/wordprocessingml/2006/main">
        <w:t xml:space="preserve">2. Лявіт 22:17-19 - «І наказаў Гасподзь Майсею, кажучы: скажы Аарону і сынам ягоным і ўсім сынам Ізраілевым і скажы ім: хто б ён ні быў з дому Ізраілевага, альбо з прыхадняў у Ізраілі, якія прынясуць ахвяру сваю за ўсе абяцаньні свае і за ўсе ахвяры свае добраахвотныя, якія яны прынясуць Госпаду на цэласпаленьне: па сваёй волі прынясі мужчынскага полу без пахібы, быдла, авечак або коз.</w:t>
      </w:r>
    </w:p>
    <w:p/>
    <w:p>
      <w:r xmlns:w="http://schemas.openxmlformats.org/wordprocessingml/2006/main">
        <w:t xml:space="preserve">ЛІЧБЫ 29:30 І хлебнае прынашэньне іхняе і паліваньне іхняе для цялят, бараноў і ягнят па ліку іх, паводле ўстановы.</w:t>
      </w:r>
    </w:p>
    <w:p/>
    <w:p>
      <w:r xmlns:w="http://schemas.openxmlformats.org/wordprocessingml/2006/main">
        <w:t xml:space="preserve">У Лічбах 29:30 гаворыцца аб прынашэнні мяса і напою для цялят, бараноў і ягнят па ліку кожнага.</w:t>
      </w:r>
    </w:p>
    <w:p/>
    <w:p>
      <w:r xmlns:w="http://schemas.openxmlformats.org/wordprocessingml/2006/main">
        <w:t xml:space="preserve">1) Сіла ахвяравання: выяўленне Божай любові праз нашы ахвяраванні</w:t>
      </w:r>
    </w:p>
    <w:p/>
    <w:p>
      <w:r xmlns:w="http://schemas.openxmlformats.org/wordprocessingml/2006/main">
        <w:t xml:space="preserve">2) Ахвяра і паслухмянасць: ушанаванне Бога праз нашы ахвяраванні</w:t>
      </w:r>
    </w:p>
    <w:p/>
    <w:p>
      <w:r xmlns:w="http://schemas.openxmlformats.org/wordprocessingml/2006/main">
        <w:t xml:space="preserve">1) 2 Карынфянаў 9:7 Кожны чалавек няхай дае, як ён вырашыў у сваім сэрцы; не па ахвоце і не па патрэбе, бо Бог любіць таго, хто з радасцю дае.</w:t>
      </w:r>
    </w:p>
    <w:p/>
    <w:p>
      <w:r xmlns:w="http://schemas.openxmlformats.org/wordprocessingml/2006/main">
        <w:t xml:space="preserve">2) Лукі 6:38 Давайце, і дадзена будзе вам; меру добрую, націснутую, вытрасеную і перапоўненую дадуць вам за пазуху. Бо якой мераю вы адмяраеце, такой і вам адмераць.</w:t>
      </w:r>
    </w:p>
    <w:p/>
    <w:p>
      <w:r xmlns:w="http://schemas.openxmlformats.org/wordprocessingml/2006/main">
        <w:t xml:space="preserve">Лічбы 29:31 і аднаго казла ў ахвяру за грэх; акрамя пастаяннага цэласпаленьня, хлебнага прынашэньня і выліваньня яго.</w:t>
      </w:r>
    </w:p>
    <w:p/>
    <w:p>
      <w:r xmlns:w="http://schemas.openxmlformats.org/wordprocessingml/2006/main">
        <w:t xml:space="preserve">Лічбы 29:31 згадвае ахвяру за грэх аднаго казла, якая павінна суправаджацца пастаянным цэласпаленнем, мясной ахвярай і выпіўкай.</w:t>
      </w:r>
    </w:p>
    <w:p/>
    <w:p>
      <w:r xmlns:w="http://schemas.openxmlformats.org/wordprocessingml/2006/main">
        <w:t xml:space="preserve">1. Сіла адкуплення праз ахвяру</w:t>
      </w:r>
    </w:p>
    <w:p/>
    <w:p>
      <w:r xmlns:w="http://schemas.openxmlformats.org/wordprocessingml/2006/main">
        <w:t xml:space="preserve">2. Значэнне ахвяры за грэх</w:t>
      </w:r>
    </w:p>
    <w:p/>
    <w:p>
      <w:r xmlns:w="http://schemas.openxmlformats.org/wordprocessingml/2006/main">
        <w:t xml:space="preserve">1. Левіт 16:3-5 - "Скажы Аарону, што ён увойдзе ў святое месца з маладым бычком у ахвяру за грэх і бараном у ахвяру цэласпалення. Ён павінен апрануцца ў святую ільняную туніку, і ў яго будзе ільняную вопратку на целе сваім, і павяжа ён ільняны пояс вакол паясніцы сваёй, і надзене ільняны цюрбан; гэта святое адзенне. Ён павінен абмыць цела сваё вадою і апрануцца ў іх.</w:t>
      </w:r>
    </w:p>
    <w:p/>
    <w:p>
      <w:r xmlns:w="http://schemas.openxmlformats.org/wordprocessingml/2006/main">
        <w:t xml:space="preserve">2. Ісая 53:5 - "Але Ён быў прабіты за нашыя правіны; Ён быў раздушаны за нашыя беззаконні; на Ім было пакаранне, якое прынесла нам мір, і ранамі Яго мы вылечаны".</w:t>
      </w:r>
    </w:p>
    <w:p/>
    <w:p>
      <w:r xmlns:w="http://schemas.openxmlformats.org/wordprocessingml/2006/main">
        <w:t xml:space="preserve">Лічбы 29:32 І на сёмы дзень сем цялят, два барана і чатырнаццаць ягнят-адналетак без пахібы,</w:t>
      </w:r>
    </w:p>
    <w:p/>
    <w:p>
      <w:r xmlns:w="http://schemas.openxmlformats.org/wordprocessingml/2006/main">
        <w:t xml:space="preserve">У гэтым урыўку апісваецца прынашэнне сямі цялят, двух бараноў і чатырнаццаці ягнят на сёмы дзень.</w:t>
      </w:r>
    </w:p>
    <w:p/>
    <w:p>
      <w:r xmlns:w="http://schemas.openxmlformats.org/wordprocessingml/2006/main">
        <w:t xml:space="preserve">1. Шчодрае ахвяраванне - як мы можам выказаць удзячнасць праз свае ахвяраванні</w:t>
      </w:r>
    </w:p>
    <w:p/>
    <w:p>
      <w:r xmlns:w="http://schemas.openxmlformats.org/wordprocessingml/2006/main">
        <w:t xml:space="preserve">2. Ахвяры адкуплення - як нашы ахвяры адлюстроўваюць нашы адносіны з Богам</w:t>
      </w:r>
    </w:p>
    <w:p/>
    <w:p>
      <w:r xmlns:w="http://schemas.openxmlformats.org/wordprocessingml/2006/main">
        <w:t xml:space="preserve">1. 2 Карынфянаў 9:6-8 - Але гэта я кажу: хто скупа сее, скупа і пажне; а хто шчодра сее, той шчодра і пажне. Кожны няхай дае, як ён думае ў сэрцы сваім; не па ахвоце і не па патрэбе, бо Бог любіць таго, хто з радасцю дае.</w:t>
      </w:r>
    </w:p>
    <w:p/>
    <w:p>
      <w:r xmlns:w="http://schemas.openxmlformats.org/wordprocessingml/2006/main">
        <w:t xml:space="preserve">2. Габрэяў 13:16 - Але рабіць дабро і мець зносіны не забывайце: бо такія ахвяры падабаюцца Богу.</w:t>
      </w:r>
    </w:p>
    <w:p/>
    <w:p>
      <w:r xmlns:w="http://schemas.openxmlformats.org/wordprocessingml/2006/main">
        <w:t xml:space="preserve">Лічбы 29:33 І хлебнае прынашэньне іхняе і паліваньне іхняе для цялят, бараноў і ягнят па ліку іх, паводле ўстановы.</w:t>
      </w:r>
    </w:p>
    <w:p/>
    <w:p>
      <w:r xmlns:w="http://schemas.openxmlformats.org/wordprocessingml/2006/main">
        <w:t xml:space="preserve">У гэтым урыўку апісваюцца ахвяры, прынесеныя Богу ізраільцянамі за цялят, бараноў і ягнят, у залежнасці ад колькасці кожнага.</w:t>
      </w:r>
    </w:p>
    <w:p/>
    <w:p>
      <w:r xmlns:w="http://schemas.openxmlformats.org/wordprocessingml/2006/main">
        <w:t xml:space="preserve">1. Бог жадае, каб мы ахвяравалі Яму свае дары з намерам і клопатам.</w:t>
      </w:r>
    </w:p>
    <w:p/>
    <w:p>
      <w:r xmlns:w="http://schemas.openxmlformats.org/wordprocessingml/2006/main">
        <w:t xml:space="preserve">2. Ахвяраванне для Пана дае нам радасць і спакой.</w:t>
      </w:r>
    </w:p>
    <w:p/>
    <w:p>
      <w:r xmlns:w="http://schemas.openxmlformats.org/wordprocessingml/2006/main">
        <w:t xml:space="preserve">1. Габрэяў 13:15-16 Таму будзем няспынна прыносіць праз Яго ахвяру хвалы Богу, гэта значыць плод вуснаў нашых, якія славяць імя Ягонае. Але не забывайцеся рабіць дабро і дзяліцца, бо такія ахвяры падабаюцца Богу.</w:t>
      </w:r>
    </w:p>
    <w:p/>
    <w:p>
      <w:r xmlns:w="http://schemas.openxmlformats.org/wordprocessingml/2006/main">
        <w:t xml:space="preserve">2. Мацьвея 6:21 Бо дзе скарб твой, там будзе і сэрца тваё.</w:t>
      </w:r>
    </w:p>
    <w:p/>
    <w:p>
      <w:r xmlns:w="http://schemas.openxmlformats.org/wordprocessingml/2006/main">
        <w:t xml:space="preserve">Лічбы 29:34 і аднаго казла ў ахвяру за грэх; акрамя пастаяннага цэласпаленьня, хлебнага прынашэньня і выліваньня яго.</w:t>
      </w:r>
    </w:p>
    <w:p/>
    <w:p>
      <w:r xmlns:w="http://schemas.openxmlformats.org/wordprocessingml/2006/main">
        <w:t xml:space="preserve">Адзін казёл быў прынесены ў ахвяру за грэх разам з пастаянным цэласпаленнем, мясным прынашэннем і выліваннем.</w:t>
      </w:r>
    </w:p>
    <w:p/>
    <w:p>
      <w:r xmlns:w="http://schemas.openxmlformats.org/wordprocessingml/2006/main">
        <w:t xml:space="preserve">1. Важнасць ахвяраванняў за грэх</w:t>
      </w:r>
    </w:p>
    <w:p/>
    <w:p>
      <w:r xmlns:w="http://schemas.openxmlformats.org/wordprocessingml/2006/main">
        <w:t xml:space="preserve">2. Значэнне ахвяраванняў у набажэнстве</w:t>
      </w:r>
    </w:p>
    <w:p/>
    <w:p>
      <w:r xmlns:w="http://schemas.openxmlformats.org/wordprocessingml/2006/main">
        <w:t xml:space="preserve">1. Габрэяў 10:11-14 І кожны святар штодня стаіць на службе, прыносячы шматкроць адны і тыя ж ахвяры, якія ніколі не могуць зняць грахі. Але калі Хрыстос прынёс на ўсе часы адзіную ахвяру за грахі, Ён сеў праваруч Бога, чакаючы з таго часу, пакуль яго ворагі будуць пакладзены ў падножжа ног Яго. Бо адной ахвярай Ён удасканаліў на ўсе часы тых, што асвячаюцца.</w:t>
      </w:r>
    </w:p>
    <w:p/>
    <w:p>
      <w:r xmlns:w="http://schemas.openxmlformats.org/wordprocessingml/2006/main">
        <w:t xml:space="preserve">2. Ісая 1:11-17 Што для мяне мноства вашых ахвяр? кажа Гасподзь; Я наеўся цэласпаленьня бараноў і тлушчу сытай жывёлы; Я не люблю крыві быкоў, ні ягнят, ні казлоў. Калі вы прыйшлі да мяне, хто патрабаваў ад вас гэтага таптання маіх двароў? Не прыносіце больш марных ахвяраванняў; кадзіла для мяне агіда. Маладзіка і суботы і склікання сходаў Я не магу цярпець беззаконня і ўрачыстасці. Маладзікі вашыя і сьвяты вашыя ненавідзіць душа мая; яны сталі для мяне цяжарам; Мне надакучыла іх несці. Калі ты раскінеш рукі свае, Я схаваю ад цябе вочы мае; калі б ты многа маліўся, я не паслухаю; твае рукі поўныя крыві. Памыйцеся; ачысціцеся; адвядзі зло ўчынкаў тваіх ад вачэй маіх; перастаць рабіць зло.</w:t>
      </w:r>
    </w:p>
    <w:p/>
    <w:p>
      <w:r xmlns:w="http://schemas.openxmlformats.org/wordprocessingml/2006/main">
        <w:t xml:space="preserve">Лічбы 29:35 На восьмы дзень хай будзе ў вас урачысты сход; ніякай працоўнай працы не рабеце на ім;</w:t>
      </w:r>
    </w:p>
    <w:p/>
    <w:p>
      <w:r xmlns:w="http://schemas.openxmlformats.org/wordprocessingml/2006/main">
        <w:t xml:space="preserve">На восьмы дзень трэба ладзіць урачысты сход і не рабіць ніякай паднявольнай працы.</w:t>
      </w:r>
    </w:p>
    <w:p/>
    <w:p>
      <w:r xmlns:w="http://schemas.openxmlformats.org/wordprocessingml/2006/main">
        <w:t xml:space="preserve">1. Жыццё з глыбокай пашанай - Жыццё ў манеры, якая шануе Бога і Яго загады.</w:t>
      </w:r>
    </w:p>
    <w:p/>
    <w:p>
      <w:r xmlns:w="http://schemas.openxmlformats.org/wordprocessingml/2006/main">
        <w:t xml:space="preserve">2. Выдзяленне часу для пакланення - прызнанне важнасці прысвячэння дня Госпаду.</w:t>
      </w:r>
    </w:p>
    <w:p/>
    <w:p>
      <w:r xmlns:w="http://schemas.openxmlformats.org/wordprocessingml/2006/main">
        <w:t xml:space="preserve">1. Псальма 100:2 - Служыце Госпаду з радасцю; прыходзьце перад абліччам Яго са спевам.</w:t>
      </w:r>
    </w:p>
    <w:p/>
    <w:p>
      <w:r xmlns:w="http://schemas.openxmlformats.org/wordprocessingml/2006/main">
        <w:t xml:space="preserve">2. Лукі 4:16 - Такім чынам, Ён прыйшоў у Назарэт, дзе Ён быў выхаваны. І па звычаі Сваім Ён увайшоў у сінагогу ў дзень суботні і ўстаў чытаць.</w:t>
      </w:r>
    </w:p>
    <w:p/>
    <w:p>
      <w:r xmlns:w="http://schemas.openxmlformats.org/wordprocessingml/2006/main">
        <w:t xml:space="preserve">Лічбы 29:36 Але прыносьце цэласпаленьне, ахвяру, духмяную духмянасьць Госпаду: адно цяля, аднаго барана, сем ягнят-адналеткаў без пахібы;</w:t>
      </w:r>
    </w:p>
    <w:p/>
    <w:p>
      <w:r xmlns:w="http://schemas.openxmlformats.org/wordprocessingml/2006/main">
        <w:t xml:space="preserve">У дзясяты дзень сёмага месяца сыны Ізраілевыя павінны былі прынесці ў ахвяру Госпаду адно цяля, аднаго барана і сем ягнят-адналетак без пахібы.</w:t>
      </w:r>
    </w:p>
    <w:p/>
    <w:p>
      <w:r xmlns:w="http://schemas.openxmlformats.org/wordprocessingml/2006/main">
        <w:t xml:space="preserve">1. Ахвяры Госпаду: салодкі водар - Лічбы 29:36</w:t>
      </w:r>
    </w:p>
    <w:p/>
    <w:p>
      <w:r xmlns:w="http://schemas.openxmlformats.org/wordprocessingml/2006/main">
        <w:t xml:space="preserve">2. Значэнне святых ахвяраў - Лічбы 29:36</w:t>
      </w:r>
    </w:p>
    <w:p/>
    <w:p>
      <w:r xmlns:w="http://schemas.openxmlformats.org/wordprocessingml/2006/main">
        <w:t xml:space="preserve">1. Левіт 1:13-17 - Інструкцыі для цэласпалення</w:t>
      </w:r>
    </w:p>
    <w:p/>
    <w:p>
      <w:r xmlns:w="http://schemas.openxmlformats.org/wordprocessingml/2006/main">
        <w:t xml:space="preserve">2. Псальма 51:16-17 - Сэрцам скрушаным і пакорлівым, Божа, Ты не пагарджаеш</w:t>
      </w:r>
    </w:p>
    <w:p/>
    <w:p>
      <w:r xmlns:w="http://schemas.openxmlformats.org/wordprocessingml/2006/main">
        <w:t xml:space="preserve">ЛІЧБЫ 29:37 Хлебнае прынашэньне іхняе і паліваньне іхняе для цяляці, барана і ягнят па ліку іх, паводле ўстановы:</w:t>
      </w:r>
    </w:p>
    <w:p/>
    <w:p>
      <w:r xmlns:w="http://schemas.openxmlformats.org/wordprocessingml/2006/main">
        <w:t xml:space="preserve">У гэтым урыўку апісваюцца канкрэтныя ахвяры, прынесеныя Богу ў залежнасці ад колькасці прынесеных у ахвяру жывёл.</w:t>
      </w:r>
    </w:p>
    <w:p/>
    <w:p>
      <w:r xmlns:w="http://schemas.openxmlformats.org/wordprocessingml/2006/main">
        <w:t xml:space="preserve">1. Сіла ахвяры: біблейскае даследаванне ахвяравання Богу ўсяго з нас</w:t>
      </w:r>
    </w:p>
    <w:p/>
    <w:p>
      <w:r xmlns:w="http://schemas.openxmlformats.org/wordprocessingml/2006/main">
        <w:t xml:space="preserve">2. Падлік кошту: узнагароды і абавязкі ахвяравання Богу</w:t>
      </w:r>
    </w:p>
    <w:p/>
    <w:p>
      <w:r xmlns:w="http://schemas.openxmlformats.org/wordprocessingml/2006/main">
        <w:t xml:space="preserve">1. Другі закон 8:17-18 Можаш сказаць у сэрцы сваім: моц мая і сіла рук маіх прынесла мне гэтае багацце. Але памятай Госпада, Бога твайго, бо Ён дае табе багацьце і пацьвярджае запавет Свой, якім Ён прысягнуў бацькам тваім, як і сёньня.</w:t>
      </w:r>
    </w:p>
    <w:p/>
    <w:p>
      <w:r xmlns:w="http://schemas.openxmlformats.org/wordprocessingml/2006/main">
        <w:t xml:space="preserve">2. Габрэяў 13:15-16 Таму праз Езуса няспынна прыносім Богу ў ахвяру хвалы плод вуснаў, якія адкрыта вызнаюць Яго імя. І не забывайцеся рабіць дабро і дзяліцца з іншымі, бо такія ахвяры падабаюцца Богу.</w:t>
      </w:r>
    </w:p>
    <w:p/>
    <w:p>
      <w:r xmlns:w="http://schemas.openxmlformats.org/wordprocessingml/2006/main">
        <w:t xml:space="preserve">Лічбы 29:38 і адзін казёл у ахвяру за грэх; акрамя пастаяннага цэласпаленьня і хлебнага прынашэньня і выліваньня яго.</w:t>
      </w:r>
    </w:p>
    <w:p/>
    <w:p>
      <w:r xmlns:w="http://schemas.openxmlformats.org/wordprocessingml/2006/main">
        <w:t xml:space="preserve">Гэты ўрывак з Лічбаў 29:38 апісвае ахвяру за грэх аднаго казла ў дадатак да бесперапыннага цэласпалення і спадарожных ахвяраванняў ежы і пітва.</w:t>
      </w:r>
    </w:p>
    <w:p/>
    <w:p>
      <w:r xmlns:w="http://schemas.openxmlformats.org/wordprocessingml/2006/main">
        <w:t xml:space="preserve">№1: Ісус, дасканалая і найвышэйшая ахвяра за грэх, задавальняе ўсе нашы патрэбы.</w:t>
      </w:r>
    </w:p>
    <w:p/>
    <w:p>
      <w:r xmlns:w="http://schemas.openxmlformats.org/wordprocessingml/2006/main">
        <w:t xml:space="preserve">№ 2: ахвяраванне казла ў Лічбах 29:38 з'яўляецца сімвалам канчатковай ахвяры Ісуса за нас.</w:t>
      </w:r>
    </w:p>
    <w:p/>
    <w:p>
      <w:r xmlns:w="http://schemas.openxmlformats.org/wordprocessingml/2006/main">
        <w:t xml:space="preserve">#1: Габрэяў 10:14 - «Бо Ён адным прынашэннем удасканаліў назаўсёды тых, хто асвячаецца».</w:t>
      </w:r>
    </w:p>
    <w:p/>
    <w:p>
      <w:r xmlns:w="http://schemas.openxmlformats.org/wordprocessingml/2006/main">
        <w:t xml:space="preserve">№ 2: Ісая 53:10 - «Але Госпаду спадабалася ўразіць яго; Ён аддаў яго на пакуты; калі прынясеш душу ягоную ў ахвяру за грэх, ён убачыць нашчадкі свае, падоўжыць дні свае і воля Гасподняя будзе мець посьпех у руцэ Ягонай».</w:t>
      </w:r>
    </w:p>
    <w:p/>
    <w:p>
      <w:r xmlns:w="http://schemas.openxmlformats.org/wordprocessingml/2006/main">
        <w:t xml:space="preserve">Лічбы 29:39 Гэта рабіце Госпаду ў сьвяты вашыя, звыш абяцаньняў вашых і добраахвотных ахвяраў вашых, цэласпаленьняў вашых і хлебных ахвяраў вашых, і выліваньняў вашых, і мірных ахвяраў вашых.</w:t>
      </w:r>
    </w:p>
    <w:p/>
    <w:p>
      <w:r xmlns:w="http://schemas.openxmlformats.org/wordprocessingml/2006/main">
        <w:t xml:space="preserve">Народу Божаму загадана слухацца і ўшаноўваць Яго, прыносячы святы, абяцанні, добраахвотныя ахвяры, цэласпаленні, мясныя ахвяры, выпіўкі і мірныя ахвяры.</w:t>
      </w:r>
    </w:p>
    <w:p/>
    <w:p>
      <w:r xmlns:w="http://schemas.openxmlformats.org/wordprocessingml/2006/main">
        <w:t xml:space="preserve">1. Адданасць: Чаму мы пакланяемся Богу</w:t>
      </w:r>
    </w:p>
    <w:p/>
    <w:p>
      <w:r xmlns:w="http://schemas.openxmlformats.org/wordprocessingml/2006/main">
        <w:t xml:space="preserve">2. Ахвяра: Кошт паслухмянасці</w:t>
      </w:r>
    </w:p>
    <w:p/>
    <w:p>
      <w:r xmlns:w="http://schemas.openxmlformats.org/wordprocessingml/2006/main">
        <w:t xml:space="preserve">1. Эфесянаў 2:8-9 - "Бо ласкай вы выратаваны праз веру. І гэта не ваша ўласная справа; гэта дар Божы, а не вынік спраў, каб ніхто не хваліўся".</w:t>
      </w:r>
    </w:p>
    <w:p/>
    <w:p>
      <w:r xmlns:w="http://schemas.openxmlformats.org/wordprocessingml/2006/main">
        <w:t xml:space="preserve">2. Іаана 4:23-24 - "Але надыходзіць гадзіна, і яна ўжо настала, калі сапраўдныя паклоннікі будуць пакланяцца Айцу ў духу і праўдзе, бо Айцец шукае такіх паклоннікаў. Бог ёсць дух і тыя, што пакланяюцца яму, павінны пакланяцца ў духу і праўдзе».</w:t>
      </w:r>
    </w:p>
    <w:p/>
    <w:p>
      <w:r xmlns:w="http://schemas.openxmlformats.org/wordprocessingml/2006/main">
        <w:t xml:space="preserve">Лічбы 29:40 І пераказаў Майсей сынам Ізраілевым усё, што загадаў Гасподзь Майсею.</w:t>
      </w:r>
    </w:p>
    <w:p/>
    <w:p>
      <w:r xmlns:w="http://schemas.openxmlformats.org/wordprocessingml/2006/main">
        <w:t xml:space="preserve">Майсей загадаў ізраільцянам выконваць усе загады Госпада.</w:t>
      </w:r>
    </w:p>
    <w:p/>
    <w:p>
      <w:r xmlns:w="http://schemas.openxmlformats.org/wordprocessingml/2006/main">
        <w:t xml:space="preserve">1. Выкананне загадаў Госпада прыносіць дабраславеньне</w:t>
      </w:r>
    </w:p>
    <w:p/>
    <w:p>
      <w:r xmlns:w="http://schemas.openxmlformats.org/wordprocessingml/2006/main">
        <w:t xml:space="preserve">2. Слуханне Божых слоў прыносіць яснасць</w:t>
      </w:r>
    </w:p>
    <w:p/>
    <w:p>
      <w:r xmlns:w="http://schemas.openxmlformats.org/wordprocessingml/2006/main">
        <w:t xml:space="preserve">1. 1 Самуіла 15:22 - "Ці падабаюцца Госпаду цэласпаленні і ахвяры, як паслухмянасць голасу Госпада? Вось, слухацца лепш за ахвяру, і слухаць лепш за тлушч бараноў".</w:t>
      </w:r>
    </w:p>
    <w:p/>
    <w:p>
      <w:r xmlns:w="http://schemas.openxmlformats.org/wordprocessingml/2006/main">
        <w:t xml:space="preserve">2. Псальма 119:165 - "Вялікі мір у тых, хто любіць закон Твой, і нішто не спакушае іх".</w:t>
      </w:r>
    </w:p>
    <w:p/>
    <w:p>
      <w:r xmlns:w="http://schemas.openxmlformats.org/wordprocessingml/2006/main">
        <w:t xml:space="preserve">Лічбы 30 можна абагульніць у трох абзацах наступным чынам з пазначанымі вершамі:</w:t>
      </w:r>
    </w:p>
    <w:p/>
    <w:p>
      <w:r xmlns:w="http://schemas.openxmlformats.org/wordprocessingml/2006/main">
        <w:t xml:space="preserve">Параграф 1: Лікі 30:1-2 уводзіць паняцце абяцанняў і клятваў. Раздзел пачынаецца са сцвярджэння, што калі чалавек дае зарок Госпаду або дае клятву, каб звязаць сябе абяцаннем, ён не павінен парушаць сваё слова, але павінен выканаць тое, што ён абяцаў. Гэта датычыцца як мужчын, так і жанчын.</w:t>
      </w:r>
    </w:p>
    <w:p/>
    <w:p>
      <w:r xmlns:w="http://schemas.openxmlformats.org/wordprocessingml/2006/main">
        <w:t xml:space="preserve">Абзац 2: Працягваючы лікі 30:3-16, у раздзеле даюцца канкрэтныя інструкцыі адносна абяцанняў, якія даюць жанчыны. Калі жанчына дае зарок, жывучы ў доме бацькі свайго, і бацька яе пачуе пра гэта, але маўчыць, зарок яе трымаецца. Аднак, калі яе бацька будзе супраць гэтага ў той дзень, калі ён пачуе пра гэта, то любая клятва або абавязковае абавязацельства, якое яна дала, стане несапраўдным. Падобным чынам, калі жанчына дае клятву ў шлюбе, а яе муж чуе пра гэта, але маўчыць, яе клятва застаецца ў сіле. Але калі яе муж будзе супраць гэтага ў той дзень, калі ён пачуе пра гэта, тады любы зарок або абавязковае абавязацельства, якое яна дала, становіцца несапраўдным.</w:t>
      </w:r>
    </w:p>
    <w:p/>
    <w:p>
      <w:r xmlns:w="http://schemas.openxmlformats.org/wordprocessingml/2006/main">
        <w:t xml:space="preserve">Абзац 3: Лічбы 30 заканчваецца падкрэсліваннем таго, што калі ўдава або разведзеная жанчына дае абяцанне, яна абавязана ім выконваць абяцанне. Аднак, калі яе муж адмяніў зарок або клятву ў дзень, калі ён пачуў пра гэта, то яна вызваляецца ад выканання гэтага абавязацельства. Гэта законы адносна абяцанняў як для мужчын, так і для жанчын.</w:t>
      </w:r>
    </w:p>
    <w:p/>
    <w:p>
      <w:r xmlns:w="http://schemas.openxmlformats.org/wordprocessingml/2006/main">
        <w:t xml:space="preserve">Падводзячы вынік:</w:t>
      </w:r>
    </w:p>
    <w:p>
      <w:r xmlns:w="http://schemas.openxmlformats.org/wordprocessingml/2006/main">
        <w:t xml:space="preserve">Нумары 30 прадстаўляе:</w:t>
      </w:r>
    </w:p>
    <w:p>
      <w:r xmlns:w="http://schemas.openxmlformats.org/wordprocessingml/2006/main">
        <w:t xml:space="preserve">Увядзенне абяцанняў, клятваў нельга парушаць;</w:t>
      </w:r>
    </w:p>
    <w:p>
      <w:r xmlns:w="http://schemas.openxmlformats.org/wordprocessingml/2006/main">
        <w:t xml:space="preserve">Ўжываецца як для мужчын, так і для жанчын.</w:t>
      </w:r>
    </w:p>
    <w:p/>
    <w:p>
      <w:r xmlns:w="http://schemas.openxmlformats.org/wordprocessingml/2006/main">
        <w:t xml:space="preserve">Інструкцыя да абяцанняў, зробленых бацькам домам жанчыны;</w:t>
      </w:r>
    </w:p>
    <w:p>
      <w:r xmlns:w="http://schemas.openxmlformats.org/wordprocessingml/2006/main">
        <w:t xml:space="preserve">Калі бацька выступае супраць, абяцанне становіцца несапраўдным.</w:t>
      </w:r>
    </w:p>
    <w:p>
      <w:r xmlns:w="http://schemas.openxmlformats.org/wordprocessingml/2006/main">
        <w:t xml:space="preserve">Інструкцыі да прысягі замужніх жанчын, калі муж выступае супраць прысягі, страчваюць сілу.</w:t>
      </w:r>
    </w:p>
    <w:p/>
    <w:p>
      <w:r xmlns:w="http://schemas.openxmlformats.org/wordprocessingml/2006/main">
        <w:t xml:space="preserve">Клятвы, дадзены ўдовамі, разведзеныя жанчыны, абавязаныя выконваць;</w:t>
      </w:r>
    </w:p>
    <w:p>
      <w:r xmlns:w="http://schemas.openxmlformats.org/wordprocessingml/2006/main">
        <w:t xml:space="preserve">Калі муж анулюе вызваленне ад абавязацельстваў.</w:t>
      </w:r>
    </w:p>
    <w:p>
      <w:r xmlns:w="http://schemas.openxmlformats.org/wordprocessingml/2006/main">
        <w:t xml:space="preserve">Гэта законы адносна абяцанняў як для мужчын, так і для жанчын.</w:t>
      </w:r>
    </w:p>
    <w:p/>
    <w:p>
      <w:r xmlns:w="http://schemas.openxmlformats.org/wordprocessingml/2006/main">
        <w:t xml:space="preserve">У гэтым раздзеле асноўная ўвага прысвечана паняццю абяцанняў і клятваў, асабліва адносна іх сапраўднасці і выканання. Лічбы 30 пачынаюцца з таго, што падкрэсліваецца, што калі чалавек, мужчына ці жанчына, дае зарок Госпаду або дае прысягу, чакаецца, што ён выканае сваё абавязацельства і не парушыць слова.</w:t>
      </w:r>
    </w:p>
    <w:p/>
    <w:p>
      <w:r xmlns:w="http://schemas.openxmlformats.org/wordprocessingml/2006/main">
        <w:t xml:space="preserve">Акрамя таго, Лічбы 30 змяшчае канкрэтныя інструкцыі адносна абяцанняў, якія даюць жанчыны. Калі жанчына дае зарок, жывучы ў доме бацькі свайго, і бацька яе маўчыць, пачуўшы гэта, зарок яе застаецца ў сіле. Аднак, калі яе бацька будзе супраць абяцання ў той дзень, калі ён пачуе пра гэта, то абяцанне становіцца несапраўдным. Падобным чынам, калі замужняя жанчына дае клятву, а яе муж маўчыць, пачуўшы гэта, яе клятва застаецца ў сіле. Але калі муж яе ў той дзень, калі пачуе пра гэта, стане супраць зароку, тады ён страчваецца.</w:t>
      </w:r>
    </w:p>
    <w:p/>
    <w:p>
      <w:r xmlns:w="http://schemas.openxmlformats.org/wordprocessingml/2006/main">
        <w:t xml:space="preserve">Раздзел завяршаецца зваротам да абяцанняў удоў і разведзеных жанчын. У такіх выпадках, калі яны дадуць абяцанне або прысягу, яны абавязаны выканаць тое, што яны абяцалі. Аднак, калі іх муж анулюе зарок або клятву ў дзень, калі ён пачуе пра гэта, то яны вызваляюцца ад выканання гэтага абавязацельства. Гэтыя законы адносна абяцанняў прымяняюцца як да мужчын, так і да жанчын у розных абставінах.</w:t>
      </w:r>
    </w:p>
    <w:p/>
    <w:p>
      <w:r xmlns:w="http://schemas.openxmlformats.org/wordprocessingml/2006/main">
        <w:t xml:space="preserve">Лічбы 30:1 І сказаў Майсей правадырам плямёнаў пра сыноў Ізраілевых, кажучы: вось што загадаў Гасподзь.</w:t>
      </w:r>
    </w:p>
    <w:p/>
    <w:p>
      <w:r xmlns:w="http://schemas.openxmlformats.org/wordprocessingml/2006/main">
        <w:t xml:space="preserve">Майсей гаварыў з правадырамі плямёнаў аб сынах Ізраіля, выкладаючы Божыя запаведзі.</w:t>
      </w:r>
    </w:p>
    <w:p/>
    <w:p>
      <w:r xmlns:w="http://schemas.openxmlformats.org/wordprocessingml/2006/main">
        <w:t xml:space="preserve">1. Выкананне Божых загадаў: разуменне нашай адказнасці</w:t>
      </w:r>
    </w:p>
    <w:p/>
    <w:p>
      <w:r xmlns:w="http://schemas.openxmlformats.org/wordprocessingml/2006/main">
        <w:t xml:space="preserve">2. Божая любоў і клопат пра свой народ: наша благаслаўленне</w:t>
      </w:r>
    </w:p>
    <w:p/>
    <w:p>
      <w:r xmlns:w="http://schemas.openxmlformats.org/wordprocessingml/2006/main">
        <w:t xml:space="preserve">1. Другі закон 6:4-9 - Слухай, Ізраіль: Гасподзь Бог наш, Гасподзь адзіны. Любі Госпада Бога твайго ўсім сэрцам тваім, і ўсёю душою тваёю, і ўсімі сіламі тваімі.</w:t>
      </w:r>
    </w:p>
    <w:p/>
    <w:p>
      <w:r xmlns:w="http://schemas.openxmlformats.org/wordprocessingml/2006/main">
        <w:t xml:space="preserve">2. Псальма 25:4-5 - Пакажы мне шляхі Твае, Госпадзе; навучы мяне сцежкам сваім. Вядзі мяне ў праўдзе Тваёй і навучы мяне, бо Ты Бог збаўлення майго; Цябе чакаю ўвесь дзень.</w:t>
      </w:r>
    </w:p>
    <w:p/>
    <w:p>
      <w:r xmlns:w="http://schemas.openxmlformats.org/wordprocessingml/2006/main">
        <w:t xml:space="preserve">Лічбы 30:2 Калі хто дасьць абяцаньне Госпаду альбо прысягне, каб зьвязаць душу сваю абавязацельствамі; не парушыць слова свайго, зробіць усё, што выходзіць з вуснаў ягоных.</w:t>
      </w:r>
    </w:p>
    <w:p/>
    <w:p>
      <w:r xmlns:w="http://schemas.openxmlformats.org/wordprocessingml/2006/main">
        <w:t xml:space="preserve">Чалавек, які дае зарок або прысягае Госпаду, павінен трымаць слова сваё і выконваць яго паводле таго, што ён сказаў.</w:t>
      </w:r>
    </w:p>
    <w:p/>
    <w:p>
      <w:r xmlns:w="http://schemas.openxmlformats.org/wordprocessingml/2006/main">
        <w:t xml:space="preserve">1. «Сіла нашых слоў - выкананне нашых абяцанняў Богу»</w:t>
      </w:r>
    </w:p>
    <w:p/>
    <w:p>
      <w:r xmlns:w="http://schemas.openxmlformats.org/wordprocessingml/2006/main">
        <w:t xml:space="preserve">2. «Сіла нашай веры — давер да Пана»</w:t>
      </w:r>
    </w:p>
    <w:p/>
    <w:p>
      <w:r xmlns:w="http://schemas.openxmlformats.org/wordprocessingml/2006/main">
        <w:t xml:space="preserve">1. Джэймс 5:12 - Але перш за ўсё, браты мае і сёстры, не кляніся ні небам, ні зямлёй, ні чым-небудзь іншым. Усё, што вам трэба сказаць - гэта проста "Так" ці "Не". Інакш вас асудзяць.</w:t>
      </w:r>
    </w:p>
    <w:p/>
    <w:p>
      <w:r xmlns:w="http://schemas.openxmlformats.org/wordprocessingml/2006/main">
        <w:t xml:space="preserve">2. Эклезіяст 5:4-5 - Калі вы даяце абяцанне Богу, не марудзьце з яго выкананнем, бо Богу не падабаюцца дурні. Выканайце абяцанае. Лепш не абяцаць, чым даць і не выканаць.</w:t>
      </w:r>
    </w:p>
    <w:p/>
    <w:p>
      <w:r xmlns:w="http://schemas.openxmlformats.org/wordprocessingml/2006/main">
        <w:t xml:space="preserve">Лічбы 30:3 Калі жанчына дасць абяцанне Госпаду і звязацца абавязацельствамі, знаходзячыся ў доме бацькі свайго ў маладосці сваёй,</w:t>
      </w:r>
    </w:p>
    <w:p/>
    <w:p>
      <w:r xmlns:w="http://schemas.openxmlformats.org/wordprocessingml/2006/main">
        <w:t xml:space="preserve">У гэтым урыўку абмяркоўваецца абяцанне жанчыны Госпаду, якое павінна быць дадзена ў доме бацькі, пакуль яна яшчэ маладая.</w:t>
      </w:r>
    </w:p>
    <w:p/>
    <w:p>
      <w:r xmlns:w="http://schemas.openxmlformats.org/wordprocessingml/2006/main">
        <w:t xml:space="preserve">1. «Клятвы Пану: заклік выконваць свае абавязацельствы»</w:t>
      </w:r>
    </w:p>
    <w:p/>
    <w:p>
      <w:r xmlns:w="http://schemas.openxmlformats.org/wordprocessingml/2006/main">
        <w:t xml:space="preserve">2. «Даючы абяцанне Госпаду: дабраславеньне паслухмянасці»</w:t>
      </w:r>
    </w:p>
    <w:p/>
    <w:p>
      <w:r xmlns:w="http://schemas.openxmlformats.org/wordprocessingml/2006/main">
        <w:t xml:space="preserve">1. Матфея 5:33-37 - "Зноў вы чулі, што было сказана старадаўнім: "Не прысягай ілжыва, але выконвай перад Госпадам тое, што прысягнуў". А Я кажу вам: зусім не прысягайце ні небам, бо гэта трон Божы, ні зямлёю, бо яна падножжа ног Ягоных, ні Ерусалімам, бо гэта горад вялікага Цара ... І не прысягай галавой тваёй, бо ты не можаш ніводнага воласа зрабіць белым або чорным. Хай будзе тое, што ты скажаш, проста: «Так» або «Не», бо ўсё большае ад зла.</w:t>
      </w:r>
    </w:p>
    <w:p/>
    <w:p>
      <w:r xmlns:w="http://schemas.openxmlformats.org/wordprocessingml/2006/main">
        <w:t xml:space="preserve">2. Псальма 15:4 - "У чыіх вачах пагарджаюць мярзотнікам, але хто шануе тых, хто баіцца Госпада; хто клянецца на сваю шкоду і не змяняецца".</w:t>
      </w:r>
    </w:p>
    <w:p/>
    <w:p>
      <w:r xmlns:w="http://schemas.openxmlformats.org/wordprocessingml/2006/main">
        <w:t xml:space="preserve">Лічбы 30:4 І пачуе бацька яе абяцаньні яе і абяцаньні яе, якімі яна звязала душу сваю, і бацька яе будзе маўчаць перад ёй;</w:t>
      </w:r>
    </w:p>
    <w:p/>
    <w:p>
      <w:r xmlns:w="http://schemas.openxmlformats.org/wordprocessingml/2006/main">
        <w:t xml:space="preserve">Калі жанчына дае зарок або абавязваецца да чаго-небудзь, яе бацька павінен маўчаць, каб яе абяцанне або абавязацельства былі ў сіле.</w:t>
      </w:r>
    </w:p>
    <w:p/>
    <w:p>
      <w:r xmlns:w="http://schemas.openxmlformats.org/wordprocessingml/2006/main">
        <w:t xml:space="preserve">1. Сіла жаночага голасу - Даследаванне таго, як жаночы голас можа быць уплывовым і магутным у прыняцці рашэнняў.</w:t>
      </w:r>
    </w:p>
    <w:p/>
    <w:p>
      <w:r xmlns:w="http://schemas.openxmlformats.org/wordprocessingml/2006/main">
        <w:t xml:space="preserve">2. Важнасць маўчання - вывучэнне таго, як маўчанне можа быць магутным інструментам, які дазваляе камусьці прымаць уласныя рашэнні.</w:t>
      </w:r>
    </w:p>
    <w:p/>
    <w:p>
      <w:r xmlns:w="http://schemas.openxmlformats.org/wordprocessingml/2006/main">
        <w:t xml:space="preserve">1. Прыказкі 31:25 - "Сіла і гонар - адзенне яе; яна будзе радавацца ў будучыні".</w:t>
      </w:r>
    </w:p>
    <w:p/>
    <w:p>
      <w:r xmlns:w="http://schemas.openxmlformats.org/wordprocessingml/2006/main">
        <w:t xml:space="preserve">2. Якава 1:19 - "Ведайце гэта, браты мае ўмілаваныя: няхай кожны чалавек будзе хуткі на слуханне, павольны на словы, павольны на гнеў".</w:t>
      </w:r>
    </w:p>
    <w:p/>
    <w:p>
      <w:r xmlns:w="http://schemas.openxmlformats.org/wordprocessingml/2006/main">
        <w:t xml:space="preserve">Лічбы 30:5 Але калі бацька яе не дазволіць ёй у дзень, калі ён пачуе, Ніякія абяцаньні яе і абавязаньні яе, якімі яна дала душу сваю, ня будуць спраўджаныя, і Гасподзь даруе ёй, бо бацька яе забараніў ёй.</w:t>
      </w:r>
    </w:p>
    <w:p/>
    <w:p>
      <w:r xmlns:w="http://schemas.openxmlformats.org/wordprocessingml/2006/main">
        <w:t xml:space="preserve">Клятвы дачкі будуць ануляваны, калі яе бацька не ўхваляе іх. Гасподзь даруе ёй, што яна не выканала сваіх абяцаньняў.</w:t>
      </w:r>
    </w:p>
    <w:p/>
    <w:p>
      <w:r xmlns:w="http://schemas.openxmlformats.org/wordprocessingml/2006/main">
        <w:t xml:space="preserve">1. Сіла прабачэння ў Божай любові - Лукі 23:34</w:t>
      </w:r>
    </w:p>
    <w:p/>
    <w:p>
      <w:r xmlns:w="http://schemas.openxmlformats.org/wordprocessingml/2006/main">
        <w:t xml:space="preserve">2. Бацькоўскі кантроль і яго важнасць - Прытчы 22:6</w:t>
      </w:r>
    </w:p>
    <w:p/>
    <w:p>
      <w:r xmlns:w="http://schemas.openxmlformats.org/wordprocessingml/2006/main">
        <w:t xml:space="preserve">1. Эфесянаў 4:32 - І будзьце адзін да аднаго добрыя, міласэрныя, даруючы адзін аднаму, як і Бог у Хрысце дараваў вам.</w:t>
      </w:r>
    </w:p>
    <w:p/>
    <w:p>
      <w:r xmlns:w="http://schemas.openxmlformats.org/wordprocessingml/2006/main">
        <w:t xml:space="preserve">2. Каласянаў 3:13 - Цярплячы адзін аднаго і даруючы адзін аднаму, калі хто мае на каго скаргу; як Хрыстос дараваў вам, так і вы павінны рабіць.</w:t>
      </w:r>
    </w:p>
    <w:p/>
    <w:p>
      <w:r xmlns:w="http://schemas.openxmlformats.org/wordprocessingml/2006/main">
        <w:t xml:space="preserve">Лічбы 30:6 І калі яна наогул мела мужа, калі яна прысягнула, або вымавіла што-небудзь з вуснаў сваіх, чым абавязала душу сваю;</w:t>
      </w:r>
    </w:p>
    <w:p/>
    <w:p>
      <w:r xmlns:w="http://schemas.openxmlformats.org/wordprocessingml/2006/main">
        <w:t xml:space="preserve">У гэтым урыўку тлумачыцца, што калі жанчына дала абяцанне або абавязвалася выканаць нешта вусна, яна юрыдычна абавязана выконваць гэта, нават калі ў яе ёсць муж.</w:t>
      </w:r>
    </w:p>
    <w:p/>
    <w:p>
      <w:r xmlns:w="http://schemas.openxmlformats.org/wordprocessingml/2006/main">
        <w:t xml:space="preserve">1: Божы закон: абавязковыя абяцанні - Божы закон ясна сцвярджае, што калі чалавек дае абяцанне, ён абавязаны яго выконваць, незалежна ад абставін.</w:t>
      </w:r>
    </w:p>
    <w:p/>
    <w:p>
      <w:r xmlns:w="http://schemas.openxmlformats.org/wordprocessingml/2006/main">
        <w:t xml:space="preserve">2: Сіла слоў - нашы словы маюць вагу і маюць сілу звязваць нас з абяцаннямі. Мы павінны быць уважлівымі да таго, што гаворым, і сур'ёзна ставіцца да сваіх абавязацельстваў.</w:t>
      </w:r>
    </w:p>
    <w:p/>
    <w:p>
      <w:r xmlns:w="http://schemas.openxmlformats.org/wordprocessingml/2006/main">
        <w:t xml:space="preserve">1: Якава 5:12 - Але перш за ўсё, браты мае, не прысягайце ні небам, ні зямлёю, ні якой іншай прысягай, але няхай ваша так будзе так, а вашае не будзе не, каб вы не падпалі пад асуджэнне .</w:t>
      </w:r>
    </w:p>
    <w:p/>
    <w:p>
      <w:r xmlns:w="http://schemas.openxmlformats.org/wordprocessingml/2006/main">
        <w:t xml:space="preserve">2: Эклезіяст 5:4-5 - Калі вы даяце абяцанне Богу, не марудзьце з яго выкананнем. Яму не падабаюцца дурні; выканаць сваю клятву. Лепш не даваць абяцання, чым даць яго і не выканаць.</w:t>
      </w:r>
    </w:p>
    <w:p/>
    <w:p>
      <w:r xmlns:w="http://schemas.openxmlformats.org/wordprocessingml/2006/main">
        <w:t xml:space="preserve">Лічбы 30:7 І пачуў гэта муж ейны і маўчаў перад ёю ў той дзень, калі пачуў гэта;</w:t>
      </w:r>
    </w:p>
    <w:p/>
    <w:p>
      <w:r xmlns:w="http://schemas.openxmlformats.org/wordprocessingml/2006/main">
        <w:t xml:space="preserve">Гэты верш з Лічбаў 30:7 сцвярджае, што калі муж выслухае абяцанні сваёй жонкі і не пярэчыць ім, яе абяцанні і абавязацельствы застануцца ў сіле.</w:t>
      </w:r>
    </w:p>
    <w:p/>
    <w:p>
      <w:r xmlns:w="http://schemas.openxmlformats.org/wordprocessingml/2006/main">
        <w:t xml:space="preserve">1. Сіла жаночай клятвы: разуменне значэння лічбаў 30:7</w:t>
      </w:r>
    </w:p>
    <w:p/>
    <w:p>
      <w:r xmlns:w="http://schemas.openxmlformats.org/wordprocessingml/2006/main">
        <w:t xml:space="preserve">2. Павага да абяцанняў іншых: вучымся на прыкладзе мужа ў Лічбах 30:7</w:t>
      </w:r>
    </w:p>
    <w:p/>
    <w:p>
      <w:r xmlns:w="http://schemas.openxmlformats.org/wordprocessingml/2006/main">
        <w:t xml:space="preserve">1. Прыказкі 31:25 - Яна апранута ў сілу і годнасць, і яна смяецца, не баючыся будучыні.</w:t>
      </w:r>
    </w:p>
    <w:p/>
    <w:p>
      <w:r xmlns:w="http://schemas.openxmlformats.org/wordprocessingml/2006/main">
        <w:t xml:space="preserve">2. Эклезіяст 5:4-5 - Калі вы даяце абяцанне Богу, не марудзьце выканаць яго, таму што ён не любіць дурняў. Выканайце абяцанне. Лепш не даць зароку, чым даць зарок і не выканаць яго.</w:t>
      </w:r>
    </w:p>
    <w:p/>
    <w:p>
      <w:r xmlns:w="http://schemas.openxmlformats.org/wordprocessingml/2006/main">
        <w:t xml:space="preserve">Лічбы 30:8 Але калі муж яе забараніў ёй у той дзень, калі ён пачуў гэта; тады ён знішчыць абяцанне яе, якое яна дала, і тое, што яна вымавіла вуснамі сваімі, чым звязала душу сваю, і даруе ёй Гасподзь.</w:t>
      </w:r>
    </w:p>
    <w:p/>
    <w:p>
      <w:r xmlns:w="http://schemas.openxmlformats.org/wordprocessingml/2006/main">
        <w:t xml:space="preserve">Муж можа адмяніць абяцанне сваёй жонкі, калі пачуе пра гэта ў той жа дзень, калі ён быў дадзены, і Гасподзь даруе ёй.</w:t>
      </w:r>
    </w:p>
    <w:p/>
    <w:p>
      <w:r xmlns:w="http://schemas.openxmlformats.org/wordprocessingml/2006/main">
        <w:t xml:space="preserve">1. Сіла прабачэння - Даследаванне Божай ласкі дараваць нам нашы абяцанні.</w:t>
      </w:r>
    </w:p>
    <w:p/>
    <w:p>
      <w:r xmlns:w="http://schemas.openxmlformats.org/wordprocessingml/2006/main">
        <w:t xml:space="preserve">2. Блаславенства сужэнства - вывучэнне таго, як запавет сужэнства можа прынесці благаслаўленне нашаму жыццю.</w:t>
      </w:r>
    </w:p>
    <w:p/>
    <w:p>
      <w:r xmlns:w="http://schemas.openxmlformats.org/wordprocessingml/2006/main">
        <w:t xml:space="preserve">1. Лічбы 30:8 - Але калі яе муж забараніў ёй у дзень, калі ён пачуў гэта; тады ён знішчыць абяцанне яе, якое яна дала, і тое, што яна вымавіла вуснамі сваімі, чым звязала душу сваю, і даруе ёй Гасподзь.</w:t>
      </w:r>
    </w:p>
    <w:p/>
    <w:p>
      <w:r xmlns:w="http://schemas.openxmlformats.org/wordprocessingml/2006/main">
        <w:t xml:space="preserve">2. Эфесянаў 5:22-33 - Жонкі, падпарадкоўвайцеся сваім мужам, як Госпаду. Бо муж — галава жонкі, як і Хрыстос — галава царквы, і Ён — Збаўца цела. Дык як царква падпарадкоўваецца Хрысту, так і жонкі ва ўсім сваім мужам.</w:t>
      </w:r>
    </w:p>
    <w:p/>
    <w:p>
      <w:r xmlns:w="http://schemas.openxmlformats.org/wordprocessingml/2006/main">
        <w:t xml:space="preserve">Лічбы 30:9 Але ўсякі зарок удавы і разьведзенай, якім яны абавязалі душу сваю, будзе трываць супраць яе.</w:t>
      </w:r>
    </w:p>
    <w:p/>
    <w:p>
      <w:r xmlns:w="http://schemas.openxmlformats.org/wordprocessingml/2006/main">
        <w:t xml:space="preserve">Удава або разведзеная жанчына павінна выканаць любы абяцанне, які яна дала.</w:t>
      </w:r>
    </w:p>
    <w:p/>
    <w:p>
      <w:r xmlns:w="http://schemas.openxmlformats.org/wordprocessingml/2006/main">
        <w:t xml:space="preserve">1. Важнасць трымаць слова</w:t>
      </w:r>
    </w:p>
    <w:p/>
    <w:p>
      <w:r xmlns:w="http://schemas.openxmlformats.org/wordprocessingml/2006/main">
        <w:t xml:space="preserve">2. Сіла жаночай клятвы</w:t>
      </w:r>
    </w:p>
    <w:p/>
    <w:p>
      <w:r xmlns:w="http://schemas.openxmlformats.org/wordprocessingml/2006/main">
        <w:t xml:space="preserve">1. Эклезіяст 5:4-5 - Калі вы даяце абяцанне Богу, не марудзьце з яго выкананнем. Яму не падабаюцца дурні; выканаць сваю клятву.</w:t>
      </w:r>
    </w:p>
    <w:p/>
    <w:p>
      <w:r xmlns:w="http://schemas.openxmlformats.org/wordprocessingml/2006/main">
        <w:t xml:space="preserve">2. Матфея 5:33-37 - Вы чулі, што было сказана старажытным: не прысягай ілжыва, але выконвай перад Госпадам тое, што прысягнуў. А Я кажу вам: зусім не прысягайце ні небам, бо гэта трон Божы, ні зямлёю, бо яна падножжа ног Ягоных, ні Ерусалімам, бо гэта горад вялікага Цара . І не прысягай галавой тваёй, бо ты не можаш ніводнага воласа зрабіць белым або чорным. Хай тое, што вы кажаце, будзе проста так ці не; усё, што больш за гэта, паходзіць ад зла.</w:t>
      </w:r>
    </w:p>
    <w:p/>
    <w:p>
      <w:r xmlns:w="http://schemas.openxmlformats.org/wordprocessingml/2006/main">
        <w:t xml:space="preserve">ЛІЧБЫ 30:10 І калі яна дала прысягу ў доме мужа свайго, або звязала душу сваю клятвай,</w:t>
      </w:r>
    </w:p>
    <w:p/>
    <w:p>
      <w:r xmlns:w="http://schemas.openxmlformats.org/wordprocessingml/2006/main">
        <w:t xml:space="preserve">Жанчына, якая дала зарок у доме мужа або звязала клятвай сваю душу, падпарадкоўваецца ўладзе мужа.</w:t>
      </w:r>
    </w:p>
    <w:p/>
    <w:p>
      <w:r xmlns:w="http://schemas.openxmlformats.org/wordprocessingml/2006/main">
        <w:t xml:space="preserve">1. Божы план: падпарадкаванне ўладзе</w:t>
      </w:r>
    </w:p>
    <w:p/>
    <w:p>
      <w:r xmlns:w="http://schemas.openxmlformats.org/wordprocessingml/2006/main">
        <w:t xml:space="preserve">2. Сіла і аўтарытэт абяцанняў</w:t>
      </w:r>
    </w:p>
    <w:p/>
    <w:p>
      <w:r xmlns:w="http://schemas.openxmlformats.org/wordprocessingml/2006/main">
        <w:t xml:space="preserve">1. Эфесянаў 5:22-24 - "Жонкі, падпарадкоўвайцеся вашым мужам, як Госпаду. Бо муж - галава жонкі, як Хрыстос - галава царквы, Яго цела, Збаўца якога ён. Цяпер як царква падпарадкоўваецца Хрысту, так і жонкі ва ўсім падпарадкоўваюцца сваім мужам».</w:t>
      </w:r>
    </w:p>
    <w:p/>
    <w:p>
      <w:r xmlns:w="http://schemas.openxmlformats.org/wordprocessingml/2006/main">
        <w:t xml:space="preserve">2. Эклезіяст 5:4-5 - "Калі даеш абяцанне Богу, не марудзь з выкананнем. Яму не падабаюцца дурныя; выканай абяцанне. Лепш не даваць абяцання, чым даваць яго і не выканаць гэта».</w:t>
      </w:r>
    </w:p>
    <w:p/>
    <w:p>
      <w:r xmlns:w="http://schemas.openxmlformats.org/wordprocessingml/2006/main">
        <w:t xml:space="preserve">Лічбы 30:11 І пачуў гэта муж ейны, і маўчаў перад ёю, і не забараніў ёй; тады ўсе клятвы ейныя застануцца ў сіле, і ўсе замовы, якімі яна абавязала душу сваю, застануцца ў сіле.</w:t>
      </w:r>
    </w:p>
    <w:p/>
    <w:p>
      <w:r xmlns:w="http://schemas.openxmlformats.org/wordprocessingml/2006/main">
        <w:t xml:space="preserve">Муж можа прыняць або адхіліць клятвы або абавязацельствы сваёй жонкі, якія яна дала.</w:t>
      </w:r>
    </w:p>
    <w:p/>
    <w:p>
      <w:r xmlns:w="http://schemas.openxmlformats.org/wordprocessingml/2006/main">
        <w:t xml:space="preserve">1. Сіла волі мужа: Даследаванне значэння лічбаў 30:11</w:t>
      </w:r>
    </w:p>
    <w:p/>
    <w:p>
      <w:r xmlns:w="http://schemas.openxmlformats.org/wordprocessingml/2006/main">
        <w:t xml:space="preserve">2. Сіла абяцанняў: разуменне наступстваў выканання абяцанняў</w:t>
      </w:r>
    </w:p>
    <w:p/>
    <w:p>
      <w:r xmlns:w="http://schemas.openxmlformats.org/wordprocessingml/2006/main">
        <w:t xml:space="preserve">1. Эклезіяст 5:4-5 - Калі ты даеш абяцанне Богу, не адкладай выканаць яго; бо дурні яму не падабаюцца: выканай тое, што абяцаў.</w:t>
      </w:r>
    </w:p>
    <w:p/>
    <w:p>
      <w:r xmlns:w="http://schemas.openxmlformats.org/wordprocessingml/2006/main">
        <w:t xml:space="preserve">2. Выслоўі 20:25 - Гэта пастка для чалавека, калі даць абяцанне і не выканаць яго.</w:t>
      </w:r>
    </w:p>
    <w:p/>
    <w:p>
      <w:r xmlns:w="http://schemas.openxmlformats.org/wordprocessingml/2006/main">
        <w:t xml:space="preserve">ЛІЧБЫ 30:12 Але калі муж ейны цалкам скасаваў іх у той дзень, калі пачуў іх; тады ўсё, што выйшла з вуснаў яе адносна абяцаньняў яе альбо адносна абавязацельстваў душы яе, ня будзе ў сіле: муж ейны зрабіў іх несапраўднымі; і Гасподзь даруе ёй.</w:t>
      </w:r>
    </w:p>
    <w:p/>
    <w:p>
      <w:r xmlns:w="http://schemas.openxmlformats.org/wordprocessingml/2006/main">
        <w:t xml:space="preserve">У гэтым вершы гаворыцца, што муж можа ануляваць любыя абяцанні, якія дала яго жонка, і што Бог даруе ёй.</w:t>
      </w:r>
    </w:p>
    <w:p/>
    <w:p>
      <w:r xmlns:w="http://schemas.openxmlformats.org/wordprocessingml/2006/main">
        <w:t xml:space="preserve">1. Сіла мужавага прабачэння</w:t>
      </w:r>
    </w:p>
    <w:p/>
    <w:p>
      <w:r xmlns:w="http://schemas.openxmlformats.org/wordprocessingml/2006/main">
        <w:t xml:space="preserve">2. Складанне абяцанняў Богу ў сужэнстве</w:t>
      </w:r>
    </w:p>
    <w:p/>
    <w:p>
      <w:r xmlns:w="http://schemas.openxmlformats.org/wordprocessingml/2006/main">
        <w:t xml:space="preserve">1. Эклезіяст 5:4-5 Калі даеш абяцанне Богу, не марудзь выканаць яго; бо дурні яму не падабаюцца: выканай тое, што абяцаў. Лепей не абяцацца, чым даць абяцанне і не выканаць.</w:t>
      </w:r>
    </w:p>
    <w:p/>
    <w:p>
      <w:r xmlns:w="http://schemas.openxmlformats.org/wordprocessingml/2006/main">
        <w:t xml:space="preserve">2. Мацьвея 5:33-37 Яшчэ вы чулі, што было сказана старадаўнімі: «Не прысягай крыўдна, але выконвай перад Госпадам прысягі твае». А Я кажу вам: не прысягай зусім; ні небам; бо гэта трон Божы: ні зямлёю; бо гэта падножжа ног Ягоных: ні Ерусалімам; бо гэта горад вялікага караля. Не прысягай і галавой тваёй, бо ты не можаш аніводнага воласа зрабіць белым або чорным. Але няхай вашая гаворка будзе: так, так; Не, не, бо ўсё, што больш за гэта, паходзіць ад зла.</w:t>
      </w:r>
    </w:p>
    <w:p/>
    <w:p>
      <w:r xmlns:w="http://schemas.openxmlformats.org/wordprocessingml/2006/main">
        <w:t xml:space="preserve">Лічбы 30:13 Кожную клятву і ўсякую клятву, якая абавязвае ўпакорыць душу, муж яе можа пацьвердзіць, альбо муж яе можа ануляваць.</w:t>
      </w:r>
    </w:p>
    <w:p/>
    <w:p>
      <w:r xmlns:w="http://schemas.openxmlformats.org/wordprocessingml/2006/main">
        <w:t xml:space="preserve">Муж мае права ўхваліць або адхіліць любую клятву або клятву, дадзеную жонкай, якая прычыніць ёй пакуты.</w:t>
      </w:r>
    </w:p>
    <w:p/>
    <w:p>
      <w:r xmlns:w="http://schemas.openxmlformats.org/wordprocessingml/2006/main">
        <w:t xml:space="preserve">1. Сіла шлюбу: разуменне правоў і абавязкаў мужа і жонкі</w:t>
      </w:r>
    </w:p>
    <w:p/>
    <w:p>
      <w:r xmlns:w="http://schemas.openxmlformats.org/wordprocessingml/2006/main">
        <w:t xml:space="preserve">2. Сіла абяцання: захаванне абавязацельстваў, нягледзячы на цяжкасці</w:t>
      </w:r>
    </w:p>
    <w:p/>
    <w:p>
      <w:r xmlns:w="http://schemas.openxmlformats.org/wordprocessingml/2006/main">
        <w:t xml:space="preserve">1. Эфесянаў 5:22-33 Пакорлівасць у шлюбе</w:t>
      </w:r>
    </w:p>
    <w:p/>
    <w:p>
      <w:r xmlns:w="http://schemas.openxmlformats.org/wordprocessingml/2006/main">
        <w:t xml:space="preserve">2. Эклезіяст 5:4-6 Сіла абяцання</w:t>
      </w:r>
    </w:p>
    <w:p/>
    <w:p>
      <w:r xmlns:w="http://schemas.openxmlformats.org/wordprocessingml/2006/main">
        <w:t xml:space="preserve">Лічбы 30:14 Але калі муж яе будзе маўчаць ад яе з дня на дзень, тады ён сьцьвярджае ўсе абяцаньні яе і ўсе абяцаньні яе, якія на ёй: ён пацьвярджае іх, бо маўчаў перад ёю ў той дзень, калі пачуў іх.</w:t>
      </w:r>
    </w:p>
    <w:p/>
    <w:p>
      <w:r xmlns:w="http://schemas.openxmlformats.org/wordprocessingml/2006/main">
        <w:t xml:space="preserve">Калі муж не пярэчыць клятвам або абавязкам сваёй жонкі, ён іх пацвярджае і выконвае.</w:t>
      </w:r>
    </w:p>
    <w:p/>
    <w:p>
      <w:r xmlns:w="http://schemas.openxmlformats.org/wordprocessingml/2006/main">
        <w:t xml:space="preserve">1. Сіла слова: разуменне значнасці абяцанняў</w:t>
      </w:r>
    </w:p>
    <w:p/>
    <w:p>
      <w:r xmlns:w="http://schemas.openxmlformats.org/wordprocessingml/2006/main">
        <w:t xml:space="preserve">2. Дабраславеньне маўчання: як маўчанне можа сказаць многае</w:t>
      </w:r>
    </w:p>
    <w:p/>
    <w:p>
      <w:r xmlns:w="http://schemas.openxmlformats.org/wordprocessingml/2006/main">
        <w:t xml:space="preserve">1. Прыказкі 12:14 - Чалавек насыціцца дабром ад плёну вуснаў сваіх, і ўзнагарода рук чалавечых будзе яму адданая.</w:t>
      </w:r>
    </w:p>
    <w:p/>
    <w:p>
      <w:r xmlns:w="http://schemas.openxmlformats.org/wordprocessingml/2006/main">
        <w:t xml:space="preserve">2. Эклезіяст 5: 2-3 - Не спяшайцеся з вуснамі вашымі, не спяшайцеся ў сэрцы сваім, каб сказаць што-небудзь перад Богам. Бог на нябёсах, а ты на зямлі, таму няхай будзе мала слоў.</w:t>
      </w:r>
    </w:p>
    <w:p/>
    <w:p>
      <w:r xmlns:w="http://schemas.openxmlformats.org/wordprocessingml/2006/main">
        <w:t xml:space="preserve">Лічбы 30:15 Але калі ён як-небудзь зробіць іх несапраўднымі пасля таго, як пачуў іх; тады ён панясе віну яе.</w:t>
      </w:r>
    </w:p>
    <w:p/>
    <w:p>
      <w:r xmlns:w="http://schemas.openxmlformats.org/wordprocessingml/2006/main">
        <w:t xml:space="preserve">У гэтым урыўку апісваюцца наступствы адмовы мужа ад клятвы, якую дала жонка.</w:t>
      </w:r>
    </w:p>
    <w:p/>
    <w:p>
      <w:r xmlns:w="http://schemas.openxmlformats.org/wordprocessingml/2006/main">
        <w:t xml:space="preserve">1. Не варта адгаворваць жанчын даваць абяцанні</w:t>
      </w:r>
    </w:p>
    <w:p/>
    <w:p>
      <w:r xmlns:w="http://schemas.openxmlformats.org/wordprocessingml/2006/main">
        <w:t xml:space="preserve">2. Мужчыны не павінны карыстацца перавагамі сваёй улады ў шлюбе</w:t>
      </w:r>
    </w:p>
    <w:p/>
    <w:p>
      <w:r xmlns:w="http://schemas.openxmlformats.org/wordprocessingml/2006/main">
        <w:t xml:space="preserve">1. Выслоўі 21:9, «Лепш жыць у куце на даху, чым у доме з жонкай сварлівай».</w:t>
      </w:r>
    </w:p>
    <w:p/>
    <w:p>
      <w:r xmlns:w="http://schemas.openxmlformats.org/wordprocessingml/2006/main">
        <w:t xml:space="preserve">2. Эфесянаў 5:22-25, Жонкі, падпарадкоўвайцеся сваім мужам, як Госпаду. Бо муж — галава жонкі, як і Хрыстус — галава Касцёла, свайго цела і сам яго Збаўца. Як царква падпарадкоўваецца Хрысту, так і жонкі ва ўсім павінны падпарадкоўвацца сваім мужам. Мужы, любіце сваіх жонак, як і Хрыстос палюбіў Царкву і аддаў Сябе за яе.</w:t>
      </w:r>
    </w:p>
    <w:p/>
    <w:p>
      <w:r xmlns:w="http://schemas.openxmlformats.org/wordprocessingml/2006/main">
        <w:t xml:space="preserve">Лічбы 30:16 Вось пастановы, якія наказаў Гасподзь Майсею паміж мужам і жонкай ягонай, паміж бацькам і дачкою ягонай, у маладосьці яе ў доме бацькі яе.</w:t>
      </w:r>
    </w:p>
    <w:p/>
    <w:p>
      <w:r xmlns:w="http://schemas.openxmlformats.org/wordprocessingml/2006/main">
        <w:t xml:space="preserve">Гэты верш з Лічбаў 30 выкладае законы, якія Гасподзь наказаў Майсею для адносін паміж мужчынам і жанчынай, а таксама паміж бацькам і яго дачкой, якая ўсё яшчэ жыве ў доме свайго бацькі.</w:t>
      </w:r>
    </w:p>
    <w:p/>
    <w:p>
      <w:r xmlns:w="http://schemas.openxmlformats.org/wordprocessingml/2006/main">
        <w:t xml:space="preserve">1. Жыццё ў праведнасці: адносіны ў адпаведнасці з Божым Законам</w:t>
      </w:r>
    </w:p>
    <w:p/>
    <w:p>
      <w:r xmlns:w="http://schemas.openxmlformats.org/wordprocessingml/2006/main">
        <w:t xml:space="preserve">2. Святая сувязь бацькоў і дзяцей: шанаванне Божых запаведзяў</w:t>
      </w:r>
    </w:p>
    <w:p/>
    <w:p>
      <w:r xmlns:w="http://schemas.openxmlformats.org/wordprocessingml/2006/main">
        <w:t xml:space="preserve">1. Эфесянаў 5:22-33 - Жонкі, падпарадкоўвайцеся сваім мужам, як Госпаду. Бо муж — галава жонкі, як і Хрыстус — галава Касцёла, свайго цела і сам яго Збаўца. Мужы, любіце сваіх жонак, як і Хрыстос палюбіў Царкву і аддаў Сябе за яе, каб асьвяціць яе, ачысьціўшы абмываньнем вады са словам, каб прадставіць Сабе Царкву ў бляску, без заганы. або маршчыны, або нешта падобнае, каб яна была святая і беззаганная. Так і мужы павінны любіць сваіх жонак, як свае целы. Хто любіць жонку, той любіць сябе. Бо ніхто ніколі не ненавідзеў цела свайго, але корміць і песціць яго, як і Хрыстус Касцёл, бо мы — члены цела Яго.</w:t>
      </w:r>
    </w:p>
    <w:p/>
    <w:p>
      <w:r xmlns:w="http://schemas.openxmlformats.org/wordprocessingml/2006/main">
        <w:t xml:space="preserve">2. Каласянаў 3:20-21 - Дзеці, слухайцеся бацькоў ва ўсім, бо гэта прыемна Госпаду. Айцы, не раздражняйце дзяцей вашых, а то яны занепакояцца.</w:t>
      </w:r>
    </w:p>
    <w:p/>
    <w:p>
      <w:r xmlns:w="http://schemas.openxmlformats.org/wordprocessingml/2006/main">
        <w:t xml:space="preserve">Лічбы 31 можна абагульніць у трох абзацах наступным чынам з пазначанымі вершамі:</w:t>
      </w:r>
    </w:p>
    <w:p/>
    <w:p>
      <w:r xmlns:w="http://schemas.openxmlformats.org/wordprocessingml/2006/main">
        <w:t xml:space="preserve">Абзац 1: Лічбы 31:1-12 пералічвае інструкцыі, дадзеныя Богам Майсею адносна Мадыяніцянаў. Бог загадвае Майсею адпомсціць Мадыяніцянам за іх ролю ў спакушэнні ізраільцян на ідалапаклонства і сэксуальную распусту. Майсей збірае тысячу чалавек з кожнага калена Ізраіля для бітвы і пасылае іх супраць мадыяніцян. Фінээс, сын Элеазара, суправаджае іх са святым посудам і трубамі.</w:t>
      </w:r>
    </w:p>
    <w:p/>
    <w:p>
      <w:r xmlns:w="http://schemas.openxmlformats.org/wordprocessingml/2006/main">
        <w:t xml:space="preserve">Абзац 2: Працягваючы ў Лічбах 31:13-24, раздзел апісвае, як Ізраіль праводзіць сваю кампанію супраць Мадыям. Яны нападаюць і забіваюць усіх мужчын, у тым ліку пяці цароў Мадыямскага Эвія, Рэкема, Цура, Хура і Рэбы, а таксама забіваюць Валаама, які параіў Балаку паслаць жанчын, каб спакусіць Ізраіль. Ізраільскае войска захоплівае жанчын і дзяцей у якасці рабунку разам з жывёлай і іншай маёмасцю.</w:t>
      </w:r>
    </w:p>
    <w:p/>
    <w:p>
      <w:r xmlns:w="http://schemas.openxmlformats.org/wordprocessingml/2006/main">
        <w:t xml:space="preserve">Абзац 3: Лічбы 31 завяршаюцца праблемай рытуальнай чысціні пасля бою. Салдатам загадана ачысціць сябе ў адпаведнасці са спецыфічнымі рытуаламі, перш чым зноў далучыцца да сваёй суполкі. Захопленая здабыча дзеліцца паміж тымі, хто ўдзельнічаў у бітве, палова ідзе да воінаў, а палова даецца ў ахвяру Богу праз святара Элеазара.</w:t>
      </w:r>
    </w:p>
    <w:p/>
    <w:p>
      <w:r xmlns:w="http://schemas.openxmlformats.org/wordprocessingml/2006/main">
        <w:t xml:space="preserve">Падводзячы вынік:</w:t>
      </w:r>
    </w:p>
    <w:p>
      <w:r xmlns:w="http://schemas.openxmlformats.org/wordprocessingml/2006/main">
        <w:t xml:space="preserve">Нумары 31 прадстаўляе:</w:t>
      </w:r>
    </w:p>
    <w:p>
      <w:r xmlns:w="http://schemas.openxmlformats.org/wordprocessingml/2006/main">
        <w:t xml:space="preserve">Божы загад аб помсце над Мадыямам;</w:t>
      </w:r>
    </w:p>
    <w:p>
      <w:r xmlns:w="http://schemas.openxmlformats.org/wordprocessingml/2006/main">
        <w:t xml:space="preserve">Кампанія Ізраіля, якая забівае мужчын, захоплівае здабычу;</w:t>
      </w:r>
    </w:p>
    <w:p>
      <w:r xmlns:w="http://schemas.openxmlformats.org/wordprocessingml/2006/main">
        <w:t xml:space="preserve">Інструкцыя па рытуальнаму ачышчэнню пасля бою.</w:t>
      </w:r>
    </w:p>
    <w:p/>
    <w:p>
      <w:r xmlns:w="http://schemas.openxmlformats.org/wordprocessingml/2006/main">
        <w:t xml:space="preserve">Майсей, настаўлены Богам для помсты Мадыяніцянам;</w:t>
      </w:r>
    </w:p>
    <w:p>
      <w:r xmlns:w="http://schemas.openxmlformats.org/wordprocessingml/2006/main">
        <w:t xml:space="preserve">Ізраіль збірае войска па тысячы чалавек на племя;</w:t>
      </w:r>
    </w:p>
    <w:p>
      <w:r xmlns:w="http://schemas.openxmlformats.org/wordprocessingml/2006/main">
        <w:t xml:space="preserve">Напад на Мадыям забіў мужчын, пяць цароў, Валаам захапіў здабычу.</w:t>
      </w:r>
    </w:p>
    <w:p/>
    <w:p>
      <w:r xmlns:w="http://schemas.openxmlformats.org/wordprocessingml/2006/main">
        <w:t xml:space="preserve">Інструкцыі па рытуальным ачышчэнні пасля бою;</w:t>
      </w:r>
    </w:p>
    <w:p>
      <w:r xmlns:w="http://schemas.openxmlformats.org/wordprocessingml/2006/main">
        <w:t xml:space="preserve">Салдаты ачышчаюцца, перш чым зноў далучыцца да супольнасці;</w:t>
      </w:r>
    </w:p>
    <w:p>
      <w:r xmlns:w="http://schemas.openxmlformats.org/wordprocessingml/2006/main">
        <w:t xml:space="preserve">Здабыча дзеліцца паміж салдатамі, ахвяруючы Богу праз святара.</w:t>
      </w:r>
    </w:p>
    <w:p/>
    <w:p>
      <w:r xmlns:w="http://schemas.openxmlformats.org/wordprocessingml/2006/main">
        <w:t xml:space="preserve">У гэтым раздзеле асноўная ўвага прысвечана інструкцыям, дадзеным Богам Майсею адносна Мадыянітян, наступнай кампаніі Ізраіля супраць Мадыянітян і інструкцыям па рытуальным ачышчэнні пасля бітвы. Лічбы 31 пачынаецца з таго, што Бог загадвае Майсею адпомсціць Мадыяніцянам за іх удзел у схіленні ізраільцян да ідалапаклонства і сэксуальнай амаральнасці. Майсей збірае па тысячы чалавек з кожнага племя Ізраіля ў суправаджэнні Фінэяса і пасылае іх ваяваць супраць Мадыяніта.</w:t>
      </w:r>
    </w:p>
    <w:p/>
    <w:p>
      <w:r xmlns:w="http://schemas.openxmlformats.org/wordprocessingml/2006/main">
        <w:t xml:space="preserve">Акрамя таго, Лічбы 31 апісвае, як Ізраіль ажыццяўляе сваю кампанію супраць Мадыям. Яны нападаюць і забіваюць усіх жыхароў Мадыяма, у тым ліку пяці цароў і Валаама, які параіў Балаку паслаць жанчын, каб спакусіць Ізраіль. Ізраільскае войска захоплівае жанчын, дзяцей, быдла і іншую маёмасць як рабаванне.</w:t>
      </w:r>
    </w:p>
    <w:p/>
    <w:p>
      <w:r xmlns:w="http://schemas.openxmlformats.org/wordprocessingml/2006/main">
        <w:t xml:space="preserve">Раздзел завяршаецца заклапочанасцю аб рытуальнай чысціні пасля бою. Салдатам загадана ачысціць сябе ў адпаведнасці са спецыфічнымі рытуаламі, перш чым зноў далучыцца да сваёй суполкі. Акрамя таго, захопленая здабыча дзеліцца паміж тымі, хто ўдзельнічаў у бітве, палова ідзе да салдат, а палова даецца ў ахвяру Богу праз святара Элеазара. Гэтыя дзеянні дэманструюць паслухмянасць Божым запаведзям і падтрымліваюць рытуальную чысціню ў суполцы.</w:t>
      </w:r>
    </w:p>
    <w:p/>
    <w:p>
      <w:r xmlns:w="http://schemas.openxmlformats.org/wordprocessingml/2006/main">
        <w:t xml:space="preserve">Лічбы 31:1 І сказаў Гасподзь Майсею, кажучы:</w:t>
      </w:r>
    </w:p>
    <w:p/>
    <w:p>
      <w:r xmlns:w="http://schemas.openxmlformats.org/wordprocessingml/2006/main">
        <w:t xml:space="preserve">Майсею загадвае Бог адпомсціць Мадыяніцянам.</w:t>
      </w:r>
    </w:p>
    <w:p/>
    <w:p>
      <w:r xmlns:w="http://schemas.openxmlformats.org/wordprocessingml/2006/main">
        <w:t xml:space="preserve">1. Божы гнеў і суд: урокі Мадыяніцянаў</w:t>
      </w:r>
    </w:p>
    <w:p/>
    <w:p>
      <w:r xmlns:w="http://schemas.openxmlformats.org/wordprocessingml/2006/main">
        <w:t xml:space="preserve">2. Любоў да нашых ворагаў: выклік Майсея</w:t>
      </w:r>
    </w:p>
    <w:p/>
    <w:p>
      <w:r xmlns:w="http://schemas.openxmlformats.org/wordprocessingml/2006/main">
        <w:t xml:space="preserve">1. Габрэяў 10:30-31 - "Бо мы ведаем Таго, Хто сказаў: Мне помста, Я адплачу, кажа Гасподзь. І яшчэ: Гасподзь будзе судзіць народ Свой. Страшна ўпасці ў рукі Бога жывога».</w:t>
      </w:r>
    </w:p>
    <w:p/>
    <w:p>
      <w:r xmlns:w="http://schemas.openxmlformats.org/wordprocessingml/2006/main">
        <w:t xml:space="preserve">2. Матфея 5:44-45 - "Але Я кажу вам: любіце ворагаў вашых, дабраслаўляйце тых, хто праклінае вас, рабіце дабро тым, хто ненавідзіць вас, і маліцеся за тых, хто крыўдзіць вас і пераследуе вас".</w:t>
      </w:r>
    </w:p>
    <w:p/>
    <w:p>
      <w:r xmlns:w="http://schemas.openxmlformats.org/wordprocessingml/2006/main">
        <w:t xml:space="preserve">Лічбы 31:2 Адпомсьці Мадыяніцянам за сыноў Ізраілевых; пасьля гэтага ты будзеш прылучаны да народу твайго.</w:t>
      </w:r>
    </w:p>
    <w:p/>
    <w:p>
      <w:r xmlns:w="http://schemas.openxmlformats.org/wordprocessingml/2006/main">
        <w:t xml:space="preserve">Майсей даручае ізраільцянам адпомсціць мадыяніцянам за шкоду, якую яны прычынілі.</w:t>
      </w:r>
    </w:p>
    <w:p/>
    <w:p>
      <w:r xmlns:w="http://schemas.openxmlformats.org/wordprocessingml/2006/main">
        <w:t xml:space="preserve">1. Чалавек пажне тое, што пасеяў - Галатам 6:7</w:t>
      </w:r>
    </w:p>
    <w:p/>
    <w:p>
      <w:r xmlns:w="http://schemas.openxmlformats.org/wordprocessingml/2006/main">
        <w:t xml:space="preserve">2. Помста належыць Богу - Рымлянам 12:19</w:t>
      </w:r>
    </w:p>
    <w:p/>
    <w:p>
      <w:r xmlns:w="http://schemas.openxmlformats.org/wordprocessingml/2006/main">
        <w:t xml:space="preserve">1. Лявіт 19:18 - "Не помсці і не май зла на сыноў народа твайго, але любі бліжняга твайго, як самога сябе: Я - Гасподзь".</w:t>
      </w:r>
    </w:p>
    <w:p/>
    <w:p>
      <w:r xmlns:w="http://schemas.openxmlformats.org/wordprocessingml/2006/main">
        <w:t xml:space="preserve">2. Прыказкі 20:22 - "Не кажы: я адплачу за зло; чакай Госпада, і Ён выбавіць цябе".</w:t>
      </w:r>
    </w:p>
    <w:p/>
    <w:p>
      <w:r xmlns:w="http://schemas.openxmlformats.org/wordprocessingml/2006/main">
        <w:t xml:space="preserve">ЛІЧБЫ 31:3 І сказаў Майсей народу, кажучы: узброіцеся з сябе на вайну, і няхай яны пойдуць супроць Мадыяніцянаў і адпомсьцяць Госпаду Мадыяніцянам.</w:t>
      </w:r>
    </w:p>
    <w:p/>
    <w:p>
      <w:r xmlns:w="http://schemas.openxmlformats.org/wordprocessingml/2006/main">
        <w:t xml:space="preserve">Майсей загадаў ізраільскаму народу выбраць некаторых са сваіх людзей, каб ісці вайной супраць мадыянітян, каб адпомсціць Госпаду.</w:t>
      </w:r>
    </w:p>
    <w:p/>
    <w:p>
      <w:r xmlns:w="http://schemas.openxmlformats.org/wordprocessingml/2006/main">
        <w:t xml:space="preserve">1. «Сэрца за справядлівасць: Помста Госпаду»</w:t>
      </w:r>
    </w:p>
    <w:p/>
    <w:p>
      <w:r xmlns:w="http://schemas.openxmlformats.org/wordprocessingml/2006/main">
        <w:t xml:space="preserve">2. «Пакліканы да вайны: барацьба за Госпада»</w:t>
      </w:r>
    </w:p>
    <w:p/>
    <w:p>
      <w:r xmlns:w="http://schemas.openxmlformats.org/wordprocessingml/2006/main">
        <w:t xml:space="preserve">1. Ісая 61:8-9 - Бо Я, Гасподзь, люблю справядлівасць; Я ненавіджу рабаванне і крыўду. У вернасьці Маёй я ўзнагароджу народ мой і заключу зь ім запавет вечны.</w:t>
      </w:r>
    </w:p>
    <w:p/>
    <w:p>
      <w:r xmlns:w="http://schemas.openxmlformats.org/wordprocessingml/2006/main">
        <w:t xml:space="preserve">2. Зыход 15:3 - Гасподзь ваяр; Гасподзь імя Яму.</w:t>
      </w:r>
    </w:p>
    <w:p/>
    <w:p>
      <w:r xmlns:w="http://schemas.openxmlformats.org/wordprocessingml/2006/main">
        <w:t xml:space="preserve">Лічбы 31:4 па тысячы з кожнага племені, з усіх плямёнаў Ізраілевых, пашлеце на вайну.</w:t>
      </w:r>
    </w:p>
    <w:p/>
    <w:p>
      <w:r xmlns:w="http://schemas.openxmlformats.org/wordprocessingml/2006/main">
        <w:t xml:space="preserve">Бог загадаў ізраільцянам паслаць па тысячы чалавек з кожнага з дванаццаці плямёнаў для барацьбы ў вайне.</w:t>
      </w:r>
    </w:p>
    <w:p/>
    <w:p>
      <w:r xmlns:w="http://schemas.openxmlformats.org/wordprocessingml/2006/main">
        <w:t xml:space="preserve">1. Важнасць паслухмянасці Божым запаведзям.</w:t>
      </w:r>
    </w:p>
    <w:p/>
    <w:p>
      <w:r xmlns:w="http://schemas.openxmlformats.org/wordprocessingml/2006/main">
        <w:t xml:space="preserve">2. Каштоўнасць адзінства перад тварам нягод.</w:t>
      </w:r>
    </w:p>
    <w:p/>
    <w:p>
      <w:r xmlns:w="http://schemas.openxmlformats.org/wordprocessingml/2006/main">
        <w:t xml:space="preserve">1. Ісус Навін 1:9 - "Хіба я не загадаў табе? Будзь моцным і адважным. Не бойся; не адчайвайся, бо Гасподзь, Бог твой, будзе з табою, куды б ты ні пайшоў.</w:t>
      </w:r>
    </w:p>
    <w:p/>
    <w:p>
      <w:r xmlns:w="http://schemas.openxmlformats.org/wordprocessingml/2006/main">
        <w:t xml:space="preserve">2. Псальма 46:1-3 - Бог наш прытулак і сіла, заўсёды прысутная дапамога ў бядзе. Таму мы не спалохаемся, хоць зямля падступіцца і горы ўпадуць у глыб мора, хоць шумяць і пеняцца воды ягоныя, і горы дрыжаць ад хвалі сваёй.</w:t>
      </w:r>
    </w:p>
    <w:p/>
    <w:p>
      <w:r xmlns:w="http://schemas.openxmlformats.org/wordprocessingml/2006/main">
        <w:t xml:space="preserve">Лічбы 31:5 Так было вызвалена з тысяч Ізраіля, па тысячы з кожнага племені, дванаццаць тысяч узброеных на вайну.</w:t>
      </w:r>
    </w:p>
    <w:p/>
    <w:p>
      <w:r xmlns:w="http://schemas.openxmlformats.org/wordprocessingml/2006/main">
        <w:t xml:space="preserve">12 000 чалавек ізраільскіх плямёнаў былі ўзброеныя і абраныя для бітвы з тысячнага насельніцтва.</w:t>
      </w:r>
    </w:p>
    <w:p/>
    <w:p>
      <w:r xmlns:w="http://schemas.openxmlformats.org/wordprocessingml/2006/main">
        <w:t xml:space="preserve">1. Важнасць быць гатовым да бою</w:t>
      </w:r>
    </w:p>
    <w:p/>
    <w:p>
      <w:r xmlns:w="http://schemas.openxmlformats.org/wordprocessingml/2006/main">
        <w:t xml:space="preserve">2. Сіла адзінства ў канфлікце</w:t>
      </w:r>
    </w:p>
    <w:p/>
    <w:p>
      <w:r xmlns:w="http://schemas.openxmlformats.org/wordprocessingml/2006/main">
        <w:t xml:space="preserve">1. Эфесянаў 6:10-18 - Апраніцеся ва ўсю зброю Божую, каб вы маглі супрацьстаяць хітрасцям д'ябла.</w:t>
      </w:r>
    </w:p>
    <w:p/>
    <w:p>
      <w:r xmlns:w="http://schemas.openxmlformats.org/wordprocessingml/2006/main">
        <w:t xml:space="preserve">2. Рымлянам 8:31 - Калі Бог за нас, хто можа быць супраць нас?</w:t>
      </w:r>
    </w:p>
    <w:p/>
    <w:p>
      <w:r xmlns:w="http://schemas.openxmlformats.org/wordprocessingml/2006/main">
        <w:t xml:space="preserve">Лічбы 31:6 І паслаў іх Майсей на вайну, па тысячы з кожнага племені, іх і Фінээса, сына Элеазара, сьвятара, на вайну, са сьвятымі прыладамі і трубамі ў руцэ ягонай.</w:t>
      </w:r>
    </w:p>
    <w:p/>
    <w:p>
      <w:r xmlns:w="http://schemas.openxmlformats.org/wordprocessingml/2006/main">
        <w:t xml:space="preserve">Майсей паслаў на вайну тысячнае войска з кожнага племені ў суправаджэнні святара Фінэяса са святымі прыладамі і трубамі.</w:t>
      </w:r>
    </w:p>
    <w:p/>
    <w:p>
      <w:r xmlns:w="http://schemas.openxmlformats.org/wordprocessingml/2006/main">
        <w:t xml:space="preserve">1. Божая абарона на вайне - як Божая прысутнасць і моц могуць даць нам сілу і мужнасць падчас канфлікту.</w:t>
      </w:r>
    </w:p>
    <w:p/>
    <w:p>
      <w:r xmlns:w="http://schemas.openxmlformats.org/wordprocessingml/2006/main">
        <w:t xml:space="preserve">2. Сіла малітвы - Як малітва можа даць нам сілу і адвагу, калі мы сутыкаемся з цяжкімі сітуацыямі.</w:t>
      </w:r>
    </w:p>
    <w:p/>
    <w:p>
      <w:r xmlns:w="http://schemas.openxmlformats.org/wordprocessingml/2006/main">
        <w:t xml:space="preserve">1. Псальма 46:1-3 - Бог наш прытулак і сіла, заўсёды прысутная дапамога ў бядзе. Таму мы не спалохаемся, хоць зямля падступіцца і горы ўпадуць у глыб мора, хоць шумяць і пеняцца воды ягоныя, і горы дрыжаць ад хвалі сваёй.</w:t>
      </w:r>
    </w:p>
    <w:p/>
    <w:p>
      <w:r xmlns:w="http://schemas.openxmlformats.org/wordprocessingml/2006/main">
        <w:t xml:space="preserve">2. Якава 5:16 - Таму прызнайцеся ў грахах адзін аднаму і маліцеся адзін за аднаго, каб вы вылечыліся. Малітва праведніка моцная і дзейсная.</w:t>
      </w:r>
    </w:p>
    <w:p/>
    <w:p>
      <w:r xmlns:w="http://schemas.openxmlformats.org/wordprocessingml/2006/main">
        <w:t xml:space="preserve">Лічбы 31:7 І пайшлі вайною на Мадыяніцянаў, як загадаў Гасподзь Майсею; і яны забілі ўсіх мужчын.</w:t>
      </w:r>
    </w:p>
    <w:p/>
    <w:p>
      <w:r xmlns:w="http://schemas.openxmlformats.org/wordprocessingml/2006/main">
        <w:t xml:space="preserve">Ізраільцяне ваявалі супраць Мадыяніцянаў, як загадаў Бог, і забілі ўсіх мужчын.</w:t>
      </w:r>
    </w:p>
    <w:p/>
    <w:p>
      <w:r xmlns:w="http://schemas.openxmlformats.org/wordprocessingml/2006/main">
        <w:t xml:space="preserve">1. Вернасць Бога: Яго запаведзі заўсёды праўдзівыя, і мы павінны быць паслухмянымі ім.</w:t>
      </w:r>
    </w:p>
    <w:p/>
    <w:p>
      <w:r xmlns:w="http://schemas.openxmlformats.org/wordprocessingml/2006/main">
        <w:t xml:space="preserve">2. Сіла Бога: нават перад абліччам непераадольных цяжкасцей мы заўсёды можам спадзявацца на тое, што Бог прывядзе нас да перамогі.</w:t>
      </w:r>
    </w:p>
    <w:p/>
    <w:p>
      <w:r xmlns:w="http://schemas.openxmlformats.org/wordprocessingml/2006/main">
        <w:t xml:space="preserve">1. Рымлянам 8:31 - "Што ж мы скажам на гэта? Калі Бог за нас, хто супраць нас?"</w:t>
      </w:r>
    </w:p>
    <w:p/>
    <w:p>
      <w:r xmlns:w="http://schemas.openxmlformats.org/wordprocessingml/2006/main">
        <w:t xml:space="preserve">2. Псальма 46:1-3 - "Бог наша прыстанішча і сіла, сапраўдная дапамога ў бядзе. Таму мы не будзем баяцца, хоць зямля саступіць, хоць горы зрушыцца ў сэрцы мора, хоць яго воды грукат і пена, хоць горы дрыжаць ад яе набракання.</w:t>
      </w:r>
    </w:p>
    <w:p/>
    <w:p>
      <w:r xmlns:w="http://schemas.openxmlformats.org/wordprocessingml/2006/main">
        <w:t xml:space="preserve">Лічбы 31:8 І яны забілі цароў Мадыямскіх, акрамя астатніх забітых; а менавіта: Эві, і Рэкем, і Цур, і Хур, і Рэва, пяць цароў Мадыямскіх; і Валаама, сына Бэоравага, яны забілі мячом.</w:t>
      </w:r>
    </w:p>
    <w:p/>
    <w:p>
      <w:r xmlns:w="http://schemas.openxmlformats.org/wordprocessingml/2006/main">
        <w:t xml:space="preserve">Ізраільцяне забілі мячом пяць цароў Мадыямскіх і Валаама, сына Вэоравага.</w:t>
      </w:r>
    </w:p>
    <w:p/>
    <w:p>
      <w:r xmlns:w="http://schemas.openxmlformats.org/wordprocessingml/2006/main">
        <w:t xml:space="preserve">1. Сіла Бога перамагаць ворагаў</w:t>
      </w:r>
    </w:p>
    <w:p/>
    <w:p>
      <w:r xmlns:w="http://schemas.openxmlformats.org/wordprocessingml/2006/main">
        <w:t xml:space="preserve">2. Наступствы непаслухмянасці Богу</w:t>
      </w:r>
    </w:p>
    <w:p/>
    <w:p>
      <w:r xmlns:w="http://schemas.openxmlformats.org/wordprocessingml/2006/main">
        <w:t xml:space="preserve">1. Ісус Навін 1:7-9 - Будзь моцным і адважным; не палохайся і не жахайся, бо Гасподзь, Бог твой, з табою, куды б ты ні пайшоў.</w:t>
      </w:r>
    </w:p>
    <w:p/>
    <w:p>
      <w:r xmlns:w="http://schemas.openxmlformats.org/wordprocessingml/2006/main">
        <w:t xml:space="preserve">2. Другі закон 31:6 - Будзь моцным і адважным. Не бойся іх і не бойся іх, бо Гасподзь Бог твой ідзе з табою. Ён не пакіне цябе і не пакіне.</w:t>
      </w:r>
    </w:p>
    <w:p/>
    <w:p>
      <w:r xmlns:w="http://schemas.openxmlformats.org/wordprocessingml/2006/main">
        <w:t xml:space="preserve">ЛІЧБЫ 31:9 І ўзялі сыны Ізраілевыя ў палон усіх жанчын Мадыямскіх і дзяцей іхніх, і ўзялі ў палон увесь быдла іхняе, і ўсе статкі іхнія, і ўсю маёмасьць іхнюю.</w:t>
      </w:r>
    </w:p>
    <w:p/>
    <w:p>
      <w:r xmlns:w="http://schemas.openxmlformats.org/wordprocessingml/2006/main">
        <w:t xml:space="preserve">Ізраільцяне ўзялі ў палон усіх мадыяніцян і захапілі іх уладанні.</w:t>
      </w:r>
    </w:p>
    <w:p/>
    <w:p>
      <w:r xmlns:w="http://schemas.openxmlformats.org/wordprocessingml/2006/main">
        <w:t xml:space="preserve">1. Важнасць паслухмянасці Божым запаведзям.</w:t>
      </w:r>
    </w:p>
    <w:p/>
    <w:p>
      <w:r xmlns:w="http://schemas.openxmlformats.org/wordprocessingml/2006/main">
        <w:t xml:space="preserve">2. Сіла веры ў цяжкія часы.</w:t>
      </w:r>
    </w:p>
    <w:p/>
    <w:p>
      <w:r xmlns:w="http://schemas.openxmlformats.org/wordprocessingml/2006/main">
        <w:t xml:space="preserve">1. Рымлянаў 8:28 - І мы ведаем, што ва ўсім Бог працуе на карысць тых, хто любіць Яго, хто быў пакліканы паводле Яго пастановы.</w:t>
      </w:r>
    </w:p>
    <w:p/>
    <w:p>
      <w:r xmlns:w="http://schemas.openxmlformats.org/wordprocessingml/2006/main">
        <w:t xml:space="preserve">2. Ісая 41:10 - Дык не бойся, бо Я з табою; не палохайся, бо Я Бог твой. Я ўмацую цябе і дапамагу табе; Я падтрымаю цябе правай рукою маёю.</w:t>
      </w:r>
    </w:p>
    <w:p/>
    <w:p>
      <w:r xmlns:w="http://schemas.openxmlformats.org/wordprocessingml/2006/main">
        <w:t xml:space="preserve">Лічбы 31:10 І спалілі агнём усе іх гарады, у якіх жылі, і ўсе іхнія прыгожыя замкі.</w:t>
      </w:r>
    </w:p>
    <w:p/>
    <w:p>
      <w:r xmlns:w="http://schemas.openxmlformats.org/wordprocessingml/2006/main">
        <w:t xml:space="preserve">Ізраільцяне разбурылі ўсе гарады і замкі сваіх ворагаў.</w:t>
      </w:r>
    </w:p>
    <w:p/>
    <w:p>
      <w:r xmlns:w="http://schemas.openxmlformats.org/wordprocessingml/2006/main">
        <w:t xml:space="preserve">1: Мы павінны быць гатовыя пайсці на ахвяры, каб абараніць тое, што належыць нам.</w:t>
      </w:r>
    </w:p>
    <w:p/>
    <w:p>
      <w:r xmlns:w="http://schemas.openxmlformats.org/wordprocessingml/2006/main">
        <w:t xml:space="preserve">2: Не будзем забывацца на прыклад ізраільцян і будзем гатовыя змагацца за нашу веру.</w:t>
      </w:r>
    </w:p>
    <w:p/>
    <w:p>
      <w:r xmlns:w="http://schemas.openxmlformats.org/wordprocessingml/2006/main">
        <w:t xml:space="preserve">1: 2 Карынфянаў 10: 3-5 - "Бо хоць мы і ходзім паводле цела, мы не ваюем паводле цела: бо зброя нашай вайны не цялесная, але магутная Богам на разбурэнне крэпасцяў; уніжаючы ўяўленьні і ўсё высокае, што ўзвышаецца супраць пазнаньня Бога і палоніць усялякую думку паслухмянасьці Хрысту».</w:t>
      </w:r>
    </w:p>
    <w:p/>
    <w:p>
      <w:r xmlns:w="http://schemas.openxmlformats.org/wordprocessingml/2006/main">
        <w:t xml:space="preserve">2: Эфесянаў 6:10-13 - "Нарэшце, браты мае, будзьце моцныя ў Госпадзе і ў моцы магутнасці Яго. Апраніцеся ва ўсю зброю Божую, каб вы маглі супрацьстаяць хітрасцям д'ябла Бо мы змагаемся не супраць крыві і плоці, але супраць начальстваў, супраць уладаў, супраць уладароў цемры гэтага свету, супраць духаў злосці паднябесных.Дык вазьміце да сябе поўную зброю Божую, каб вы маглі выстаяць у ліхі дзень і, зрабіўшы ўсё, выстаяць».</w:t>
      </w:r>
    </w:p>
    <w:p/>
    <w:p>
      <w:r xmlns:w="http://schemas.openxmlformats.org/wordprocessingml/2006/main">
        <w:t xml:space="preserve">Лічбы 31:11 І ўзялі яны ўсю здабычу і ўсю здабычу, ад людзей да быдла.</w:t>
      </w:r>
    </w:p>
    <w:p/>
    <w:p>
      <w:r xmlns:w="http://schemas.openxmlformats.org/wordprocessingml/2006/main">
        <w:t xml:space="preserve">Гэты ўрывак апісвае здабычу, забраную ізраільцянамі пасля перамогі ў бітве.</w:t>
      </w:r>
    </w:p>
    <w:p/>
    <w:p>
      <w:r xmlns:w="http://schemas.openxmlformats.org/wordprocessingml/2006/main">
        <w:t xml:space="preserve">1. Сіла Гасподняя ў бітве: як Бог дае нам перамогу</w:t>
      </w:r>
    </w:p>
    <w:p/>
    <w:p>
      <w:r xmlns:w="http://schemas.openxmlformats.org/wordprocessingml/2006/main">
        <w:t xml:space="preserve">2. Давер да Пана ў часы канфліктаў: спадзяванне на Божую забяспечанасць і сілу</w:t>
      </w:r>
    </w:p>
    <w:p/>
    <w:p>
      <w:r xmlns:w="http://schemas.openxmlformats.org/wordprocessingml/2006/main">
        <w:t xml:space="preserve">1. Ісая 40:29-31 Ён дае сілу знямоглым, і тым, хто не мае сілы, павялічвае сілу.</w:t>
      </w:r>
    </w:p>
    <w:p/>
    <w:p>
      <w:r xmlns:w="http://schemas.openxmlformats.org/wordprocessingml/2006/main">
        <w:t xml:space="preserve">2. Псальма 18:2-3 Гасподзь - скала мая і крэпасць мая, і выратавальнік мой, Бог мой, скала мая, на Якую спадзяюся, шчыт мой і рог выратавання майго, цвярдыня мая.</w:t>
      </w:r>
    </w:p>
    <w:p/>
    <w:p>
      <w:r xmlns:w="http://schemas.openxmlformats.org/wordprocessingml/2006/main">
        <w:t xml:space="preserve">Лічбы 31:12 І прывялі палонных і здабычу і здабычу Майсею і Элеазару сьвятару і супольству сыноў Ізраілевых у табар на раўнінах Маава, якія каля Ярдана Ерыхон.</w:t>
      </w:r>
    </w:p>
    <w:p/>
    <w:p>
      <w:r xmlns:w="http://schemas.openxmlformats.org/wordprocessingml/2006/main">
        <w:t xml:space="preserve">Гэты ўрывак апісвае ізраільцян, якія вярталіся з бітвы з палоннымі, здабычай і здабычай да Майсея і Элеазара ў лагер на раўнінах Маава каля ракі Ярдан.</w:t>
      </w:r>
    </w:p>
    <w:p/>
    <w:p>
      <w:r xmlns:w="http://schemas.openxmlformats.org/wordprocessingml/2006/main">
        <w:t xml:space="preserve">1. Божая вернасць у абароне Свайго народа ў бітве і вяртанні іх дадому ў бяспеку.</w:t>
      </w:r>
    </w:p>
    <w:p/>
    <w:p>
      <w:r xmlns:w="http://schemas.openxmlformats.org/wordprocessingml/2006/main">
        <w:t xml:space="preserve">2. Важнасць вернай паслухмянасці Богу нават у разгар небяспекі.</w:t>
      </w:r>
    </w:p>
    <w:p/>
    <w:p>
      <w:r xmlns:w="http://schemas.openxmlformats.org/wordprocessingml/2006/main">
        <w:t xml:space="preserve">1. Псальма 18:2 - Гасподзь - мая скала, мая крэпасць і мой выратавальнік; Бог мой — скала мая, на Якую спадзяюся, шчыт мой і рог выратаваньня майго, крэпасьць мая.</w:t>
      </w:r>
    </w:p>
    <w:p/>
    <w:p>
      <w:r xmlns:w="http://schemas.openxmlformats.org/wordprocessingml/2006/main">
        <w:t xml:space="preserve">2. Псальма 91:14-16 - За тое, што ён любіць Мяне, кажа Гасподзь, Я выратую яго; Я буду абараняць яго, бо ён прызнае маё імя. Ён пакліча мяне, і я адкажу яму; Я буду з ім у бядзе, выбаўлю яго і ўшаную яго. Доўгім жыццём Я задаволіць яго і пакажу яму маё выратаванне.</w:t>
      </w:r>
    </w:p>
    <w:p/>
    <w:p>
      <w:r xmlns:w="http://schemas.openxmlformats.org/wordprocessingml/2006/main">
        <w:t xml:space="preserve">Лічбы 31:13 І Майсей і Элеазар сьвятар і ўсе правадыры супольства выйшлі насустрач ім за табар.</w:t>
      </w:r>
    </w:p>
    <w:p/>
    <w:p>
      <w:r xmlns:w="http://schemas.openxmlformats.org/wordprocessingml/2006/main">
        <w:t xml:space="preserve">Майсей і святары сустрэлі пераможцаў ізраільскіх воінаў за межамі лагера і пахвалілі іх за перамогу.</w:t>
      </w:r>
    </w:p>
    <w:p/>
    <w:p>
      <w:r xmlns:w="http://schemas.openxmlformats.org/wordprocessingml/2006/main">
        <w:t xml:space="preserve">1. Сіла адзінства - Як сумесная праца можа прывесці да велічы.</w:t>
      </w:r>
    </w:p>
    <w:p/>
    <w:p>
      <w:r xmlns:w="http://schemas.openxmlformats.org/wordprocessingml/2006/main">
        <w:t xml:space="preserve">2. Сіла лідэрства - Як добрае кіраўніцтва можа прывесці людзей да перамогі.</w:t>
      </w:r>
    </w:p>
    <w:p/>
    <w:p>
      <w:r xmlns:w="http://schemas.openxmlformats.org/wordprocessingml/2006/main">
        <w:t xml:space="preserve">1. Эфесянаў 4:2-3 «з усёй пакорай і лагоднасцю, з цярплівасцю, пераносячы адзін аднаго ў любові, імкнучыся захаваць еднасць Духа ў повязі міру».</w:t>
      </w:r>
    </w:p>
    <w:p/>
    <w:p>
      <w:r xmlns:w="http://schemas.openxmlformats.org/wordprocessingml/2006/main">
        <w:t xml:space="preserve">2. Прыказкі 11:14 «Дзе няма кіраўніцтва, народ гіне, але ў вялікай колькасці дарадцаў ёсць бяспека».</w:t>
      </w:r>
    </w:p>
    <w:p/>
    <w:p>
      <w:r xmlns:w="http://schemas.openxmlformats.org/wordprocessingml/2006/main">
        <w:t xml:space="preserve">ЛІЧБЫ 31:14 І разгневаўся Майсей на начальнікаў войска, на тысячнікаў і сотнікаў, якія прыйшлі з бітвы.</w:t>
      </w:r>
    </w:p>
    <w:p/>
    <w:p>
      <w:r xmlns:w="http://schemas.openxmlformats.org/wordprocessingml/2006/main">
        <w:t xml:space="preserve">Майсей раззлаваўся на правадыроў ізраільскай арміі за вяртанне з бітвы.</w:t>
      </w:r>
    </w:p>
    <w:p/>
    <w:p>
      <w:r xmlns:w="http://schemas.openxmlformats.org/wordprocessingml/2006/main">
        <w:t xml:space="preserve">1. Сіла лідэрства: нашы абавязкі і адказнасць</w:t>
      </w:r>
    </w:p>
    <w:p/>
    <w:p>
      <w:r xmlns:w="http://schemas.openxmlformats.org/wordprocessingml/2006/main">
        <w:t xml:space="preserve">2. Кіраванне гневам: навучыцца кантраляваць свае эмоцыі</w:t>
      </w:r>
    </w:p>
    <w:p/>
    <w:p>
      <w:r xmlns:w="http://schemas.openxmlformats.org/wordprocessingml/2006/main">
        <w:t xml:space="preserve">1. Прыказкі 16:32 - Той, хто не гневаецца, лепшы за моцнага, і той, хто кіруе сваім духам, лепшы за таго, хто бярэ горад.</w:t>
      </w:r>
    </w:p>
    <w:p/>
    <w:p>
      <w:r xmlns:w="http://schemas.openxmlformats.org/wordprocessingml/2006/main">
        <w:t xml:space="preserve">2. Якава 1:19-20 - Мае любімыя браты, звярніце ўвагу на гэта: кожны павінен хутка слухаць, павольна гаварыць і павольна гневацца, таму што чалавечы гнеў не стварае праведнасці, якой жадае Бог.</w:t>
      </w:r>
    </w:p>
    <w:p/>
    <w:p>
      <w:r xmlns:w="http://schemas.openxmlformats.org/wordprocessingml/2006/main">
        <w:t xml:space="preserve">Лічбы 31:15 І сказаў ім Майсей: ці пакінулі вы ўсіх жанчын жывымі?</w:t>
      </w:r>
    </w:p>
    <w:p/>
    <w:p>
      <w:r xmlns:w="http://schemas.openxmlformats.org/wordprocessingml/2006/main">
        <w:t xml:space="preserve">Майсей заклікаў ізраільцян праявіць міласэрнасць да жанчын, якіх яны захапілі ў баі.</w:t>
      </w:r>
    </w:p>
    <w:p/>
    <w:p>
      <w:r xmlns:w="http://schemas.openxmlformats.org/wordprocessingml/2006/main">
        <w:t xml:space="preserve">1: Аказвай міласэрнасць і ласку да тых, хто адрозніваецца ад цябе, як Бог міласэрнасць і дабрыню да нас.</w:t>
      </w:r>
    </w:p>
    <w:p/>
    <w:p>
      <w:r xmlns:w="http://schemas.openxmlformats.org/wordprocessingml/2006/main">
        <w:t xml:space="preserve">2: Не спяшайцеся асуджаць тых, хто адрозніваецца ад вас, але замест гэтага праявіце да іх міласэрнасць і дабрыню.</w:t>
      </w:r>
    </w:p>
    <w:p/>
    <w:p>
      <w:r xmlns:w="http://schemas.openxmlformats.org/wordprocessingml/2006/main">
        <w:t xml:space="preserve">1: Лукі 6:36 - Будзьце міласэрнымі, як і Айцец ваш міласэрны.</w:t>
      </w:r>
    </w:p>
    <w:p/>
    <w:p>
      <w:r xmlns:w="http://schemas.openxmlformats.org/wordprocessingml/2006/main">
        <w:t xml:space="preserve">2: Эфесянаў 4:32 - Будзьце добрыя адзін да аднаго, міласэрныя, даруючы адзін аднаму, як Бог у Хрысце дараваў вам.</w:t>
      </w:r>
    </w:p>
    <w:p/>
    <w:p>
      <w:r xmlns:w="http://schemas.openxmlformats.org/wordprocessingml/2006/main">
        <w:t xml:space="preserve">Лічбы 31:16 Вось, яны прымусілі сыноў Ізраілевых па радзе Валаама ўчыніць злачынства супраць Госпада ў справе Фэгора, і была пошасьць у супольстве Гасподнім.</w:t>
      </w:r>
    </w:p>
    <w:p/>
    <w:p>
      <w:r xmlns:w="http://schemas.openxmlformats.org/wordprocessingml/2006/main">
        <w:t xml:space="preserve">Валаам прывёў сыноў Ізраілевых да граху супраць Госпада, што прывяло да чумы сярод суполкі.</w:t>
      </w:r>
    </w:p>
    <w:p/>
    <w:p>
      <w:r xmlns:w="http://schemas.openxmlformats.org/wordprocessingml/2006/main">
        <w:t xml:space="preserve">1. Наступствы прытрымлівання ілжывай парады - Прыказкі 14:12</w:t>
      </w:r>
    </w:p>
    <w:p/>
    <w:p>
      <w:r xmlns:w="http://schemas.openxmlformats.org/wordprocessingml/2006/main">
        <w:t xml:space="preserve">2. Спакуса і небяспека паддацца - Якава 1:13-14</w:t>
      </w:r>
    </w:p>
    <w:p/>
    <w:p>
      <w:r xmlns:w="http://schemas.openxmlformats.org/wordprocessingml/2006/main">
        <w:t xml:space="preserve">1. Прыказкі 14:12 - "Ёсць шлях, які здаецца чалавеку правільным, але канец яго - шлях да смерці".</w:t>
      </w:r>
    </w:p>
    <w:p/>
    <w:p>
      <w:r xmlns:w="http://schemas.openxmlformats.org/wordprocessingml/2006/main">
        <w:t xml:space="preserve">2. Джэймс 1:13-14 - "Ніхто ў спакушэнні няхай не кажа: Бог мяне спакушае; бо Бог не спакушаецца злом, і Ён сам нікога не спакушае. Але кожны спакушаецца, калі адцягваецца сваімі жаданнямі і спакушаны».</w:t>
      </w:r>
    </w:p>
    <w:p/>
    <w:p>
      <w:r xmlns:w="http://schemas.openxmlformats.org/wordprocessingml/2006/main">
        <w:t xml:space="preserve">Лічбы 31:17 Дык вось, забіце ўсіх дзяцей мужчынскага полу і забіце кожную жанчыну, якая спазнала мужчыну на спачыве з ім.</w:t>
      </w:r>
    </w:p>
    <w:p/>
    <w:p>
      <w:r xmlns:w="http://schemas.openxmlformats.org/wordprocessingml/2006/main">
        <w:t xml:space="preserve">Майсей загадвае ізраільцянам забіць усіх мадыянітскіх мужчын і жанчын, якія мелі сэксуальныя адносіны з мужчынамі.</w:t>
      </w:r>
    </w:p>
    <w:p/>
    <w:p>
      <w:r xmlns:w="http://schemas.openxmlformats.org/wordprocessingml/2006/main">
        <w:t xml:space="preserve">1. Сіла паслухмянасці: навучыцца выконваць волю Бога</w:t>
      </w:r>
    </w:p>
    <w:p/>
    <w:p>
      <w:r xmlns:w="http://schemas.openxmlformats.org/wordprocessingml/2006/main">
        <w:t xml:space="preserve">2. Наступствы граху: разуменне важкасці нашага выбару</w:t>
      </w:r>
    </w:p>
    <w:p/>
    <w:p>
      <w:r xmlns:w="http://schemas.openxmlformats.org/wordprocessingml/2006/main">
        <w:t xml:space="preserve">1. Якава 1:22 - "Будзьце ж выканаўцамі слова, а не толькі слухачамі, падманваючы саміх сябе".</w:t>
      </w:r>
    </w:p>
    <w:p/>
    <w:p>
      <w:r xmlns:w="http://schemas.openxmlformats.org/wordprocessingml/2006/main">
        <w:t xml:space="preserve">2. Ерамія 29:11 - «Я ведаю планы, якія маю для вас, кажа Гасподзь, планы дабрабыту, а не шкоды вам, планы даць вам надзею і будучыню.</w:t>
      </w:r>
    </w:p>
    <w:p/>
    <w:p>
      <w:r xmlns:w="http://schemas.openxmlformats.org/wordprocessingml/2006/main">
        <w:t xml:space="preserve">ЛІЧБЫ 31:18 А ўсіх дзяцей жаночага полу, якія не спазналі мужчыну, пакіньце жывымі сабе.</w:t>
      </w:r>
    </w:p>
    <w:p/>
    <w:p>
      <w:r xmlns:w="http://schemas.openxmlformats.org/wordprocessingml/2006/main">
        <w:t xml:space="preserve">Ізраільцянам дадзены інструкцыі пакінуць у жывых усіх дзяцей жаночага полу, якія не мелі палавых адносін з мужчынамі.</w:t>
      </w:r>
    </w:p>
    <w:p/>
    <w:p>
      <w:r xmlns:w="http://schemas.openxmlformats.org/wordprocessingml/2006/main">
        <w:t xml:space="preserve">1. Святасць жыцця: цаніць Божы дар</w:t>
      </w:r>
    </w:p>
    <w:p/>
    <w:p>
      <w:r xmlns:w="http://schemas.openxmlformats.org/wordprocessingml/2006/main">
        <w:t xml:space="preserve">2. Узяць на сябе адказнасць за жыццё іншых</w:t>
      </w:r>
    </w:p>
    <w:p/>
    <w:p>
      <w:r xmlns:w="http://schemas.openxmlformats.org/wordprocessingml/2006/main">
        <w:t xml:space="preserve">1. Матфея 18:5-6 - І хто прыме адно такое дзіця ў імя Маё, той Мяне прыме; а хто ўвядзе ў грэх аднаго з малых гэтых, якія вераць у Мяне, таму лепш было б, каб вакол яго быў прымацаваны вялікі жорны шыю і патануць у марской глыбіні.</w:t>
      </w:r>
    </w:p>
    <w:p/>
    <w:p>
      <w:r xmlns:w="http://schemas.openxmlformats.org/wordprocessingml/2006/main">
        <w:t xml:space="preserve">2. Выслоўі 24:11-12 - Ратуйце тых, каго вязуць на смерць; стрымлівайце тых, што спатыкаюцца на забойства. Калі вы скажаце: вось, мы гэтага не ведалі, хіба той, хто ўзважвае сэрца, не разумее? Хіба не ведае таго, хто пільнуе душу тваю, і ці не адплаціць чалавеку паводле ўчынкаў ягоных?</w:t>
      </w:r>
    </w:p>
    <w:p/>
    <w:p>
      <w:r xmlns:w="http://schemas.openxmlformats.org/wordprocessingml/2006/main">
        <w:t xml:space="preserve">ЛІЧБЫ 31:19 І заставайцеся па-за табарам сем дзён: кожны, хто забіў чалавека і хто дакрануўся да забітага, ачысціце сябе і палонных вашых на трэці дзень і на сёмы дзень.</w:t>
      </w:r>
    </w:p>
    <w:p/>
    <w:p>
      <w:r xmlns:w="http://schemas.openxmlformats.org/wordprocessingml/2006/main">
        <w:t xml:space="preserve">Бог загадвае ізраільцянам заставацца па-за лагерам сем дзён і ачысціць сябе і сваіх палонных на трэці і сёмы дні ад тых, хто забіў або дакрануўся да забітага.</w:t>
      </w:r>
    </w:p>
    <w:p/>
    <w:p>
      <w:r xmlns:w="http://schemas.openxmlformats.org/wordprocessingml/2006/main">
        <w:t xml:space="preserve">1. Значэнне аддзялення: як жыць жыццём у чысціні і святасці</w:t>
      </w:r>
    </w:p>
    <w:p/>
    <w:p>
      <w:r xmlns:w="http://schemas.openxmlformats.org/wordprocessingml/2006/main">
        <w:t xml:space="preserve">2. Важнасць захавання Божых запаведзяў: як хадзіць у паслухмянасці</w:t>
      </w:r>
    </w:p>
    <w:p/>
    <w:p>
      <w:r xmlns:w="http://schemas.openxmlformats.org/wordprocessingml/2006/main">
        <w:t xml:space="preserve">1. Габрэяў 12:14 - Імкніцеся да міру з усімі людзьмі і святасці, без якой ніхто не ўбачыць Госпада</w:t>
      </w:r>
    </w:p>
    <w:p/>
    <w:p>
      <w:r xmlns:w="http://schemas.openxmlformats.org/wordprocessingml/2006/main">
        <w:t xml:space="preserve">2. Якава 1:27 - Рэлігія, чыстая і незаплямленая перад Богам, Айцом, заключаецца ў наступным: наведваць сірот і ўдоваў у іх пакутах і захоўваць сябе незаплямленым ад свету.</w:t>
      </w:r>
    </w:p>
    <w:p/>
    <w:p>
      <w:r xmlns:w="http://schemas.openxmlformats.org/wordprocessingml/2006/main">
        <w:t xml:space="preserve">Лічбы 31:20 І ачысціце ўсю вопратку вашу, і ўсё, што зроблена са скуры, і ўсе вырабы з казінай поўсці, і ўсё, што зроблена з дрэва.</w:t>
      </w:r>
    </w:p>
    <w:p/>
    <w:p>
      <w:r xmlns:w="http://schemas.openxmlformats.org/wordprocessingml/2006/main">
        <w:t xml:space="preserve">Ізраільцянам было загадана ачысціць усю вопратку, скуру, казіную поўсць і драўляныя прадметы, якія ў іх былі.</w:t>
      </w:r>
    </w:p>
    <w:p/>
    <w:p>
      <w:r xmlns:w="http://schemas.openxmlformats.org/wordprocessingml/2006/main">
        <w:t xml:space="preserve">1. Жыццё ў чысціні - важнасць ачышчэння ўсіх аспектаў нашага жыцця.</w:t>
      </w:r>
    </w:p>
    <w:p/>
    <w:p>
      <w:r xmlns:w="http://schemas.openxmlformats.org/wordprocessingml/2006/main">
        <w:t xml:space="preserve">2. Імкненне да святасці - заклік да святасці і як ачысціць сябе.</w:t>
      </w:r>
    </w:p>
    <w:p/>
    <w:p>
      <w:r xmlns:w="http://schemas.openxmlformats.org/wordprocessingml/2006/main">
        <w:t xml:space="preserve">1. 1 Фесаланікійцаў 5:22 - "Устрымайцеся ад усякага зла".</w:t>
      </w:r>
    </w:p>
    <w:p/>
    <w:p>
      <w:r xmlns:w="http://schemas.openxmlformats.org/wordprocessingml/2006/main">
        <w:t xml:space="preserve">2. Матфея 5:8 - "Шчаслівыя чыстыя сэрцам, бо яны Бога ўбачаць".</w:t>
      </w:r>
    </w:p>
    <w:p/>
    <w:p>
      <w:r xmlns:w="http://schemas.openxmlformats.org/wordprocessingml/2006/main">
        <w:t xml:space="preserve">ЛІЧБЫ 31:21 І сказаў Элеазар сьвятар вайскоўцам, якія хадзілі на бітву: вось пастанова закона, які наказаў Гасподзь Майсею;</w:t>
      </w:r>
    </w:p>
    <w:p/>
    <w:p>
      <w:r xmlns:w="http://schemas.openxmlformats.org/wordprocessingml/2006/main">
        <w:t xml:space="preserve">Гасподзь загадаў Майсею, каб ваенныя былі падпарадкаваныя закону.</w:t>
      </w:r>
    </w:p>
    <w:p/>
    <w:p>
      <w:r xmlns:w="http://schemas.openxmlformats.org/wordprocessingml/2006/main">
        <w:t xml:space="preserve">1: Запаведзі Гасподнія трэба выконваць</w:t>
      </w:r>
    </w:p>
    <w:p/>
    <w:p>
      <w:r xmlns:w="http://schemas.openxmlformats.org/wordprocessingml/2006/main">
        <w:t xml:space="preserve">2: Паслухмянасць лепшая за ахвяру</w:t>
      </w:r>
    </w:p>
    <w:p/>
    <w:p>
      <w:r xmlns:w="http://schemas.openxmlformats.org/wordprocessingml/2006/main">
        <w:t xml:space="preserve">1: Другі закон 5:32-33 Дык вось, пільнуйся рабіць так, як загадаў табе Гасподзь, Бог твой. Не ўхіляйся ні направа, ні налева. Хадзі ўсім шляхам, якім наказаў табе Гасподзь, Бог твой, каб ты быў жывы і каб табе было добра, і каб ты доўга жыў на зямлі, якой будзеш валодаць.</w:t>
      </w:r>
    </w:p>
    <w:p/>
    <w:p>
      <w:r xmlns:w="http://schemas.openxmlformats.org/wordprocessingml/2006/main">
        <w:t xml:space="preserve">2: 1 Самуіла 15: 22-23 Хіба цэласпаленьні і ахвяры так падабаюцца Госпаду, як слуханьне голасу Гасподняга? Вось, слухацца лепш за ахвяру, і слухацца лепш за тлушч бараноў. Бо бунт - гэта як грэх варажбы, а дзёрзкасць - як беззаконне і ідалапаклонства. За тое, што ты адкінуў слова Гасподняе, Ён адкінуў цябе, каб ты не быў царом.</w:t>
      </w:r>
    </w:p>
    <w:p/>
    <w:p>
      <w:r xmlns:w="http://schemas.openxmlformats.org/wordprocessingml/2006/main">
        <w:t xml:space="preserve">Лічбы 31:22 толькі золата і срэбра, медзь, жалеза, волава і свінец,</w:t>
      </w:r>
    </w:p>
    <w:p/>
    <w:p>
      <w:r xmlns:w="http://schemas.openxmlformats.org/wordprocessingml/2006/main">
        <w:t xml:space="preserve">Бог чакае, што мы будзем мудра выкарыстоўваць дадзеныя нам рэсурсы.</w:t>
      </w:r>
    </w:p>
    <w:p/>
    <w:p>
      <w:r xmlns:w="http://schemas.openxmlformats.org/wordprocessingml/2006/main">
        <w:t xml:space="preserve">1: Будзьце добрым распарадчыкам - Бог чакае, што мы будзем выкарыстоўваць рэсурсы, якія Ён даў нам, каб служыць іншым.</w:t>
      </w:r>
    </w:p>
    <w:p/>
    <w:p>
      <w:r xmlns:w="http://schemas.openxmlformats.org/wordprocessingml/2006/main">
        <w:t xml:space="preserve">2: Сіла магчымасці - кожны рэсурс, які ў нас ёсць, можа быць выкарыстаны для станоўчага ўздзеяння.</w:t>
      </w:r>
    </w:p>
    <w:p/>
    <w:p>
      <w:r xmlns:w="http://schemas.openxmlformats.org/wordprocessingml/2006/main">
        <w:t xml:space="preserve">1: Матфея 25:14-30 (Прыпавесць пра таленты)</w:t>
      </w:r>
    </w:p>
    <w:p/>
    <w:p>
      <w:r xmlns:w="http://schemas.openxmlformats.org/wordprocessingml/2006/main">
        <w:t xml:space="preserve">2: 1 Цімафею 6:17-19 (Інструкцыі аб узбагачэнні добрымі справамі)</w:t>
      </w:r>
    </w:p>
    <w:p/>
    <w:p>
      <w:r xmlns:w="http://schemas.openxmlformats.org/wordprocessingml/2006/main">
        <w:t xml:space="preserve">Лічбы 31:23 Усё, што можа вытрымаць агонь, правядзіце праз агонь, і яно будзе чыстым; аднак яно павінна быць ачышчана ачышчальнай вадой; і ўсё, што не вытрымлівае агню, прапусціце праз вада.</w:t>
      </w:r>
    </w:p>
    <w:p/>
    <w:p>
      <w:r xmlns:w="http://schemas.openxmlformats.org/wordprocessingml/2006/main">
        <w:t xml:space="preserve">У гэтым урыўку гаворыцца аб ачышчэнні агнём і вадой.</w:t>
      </w:r>
    </w:p>
    <w:p/>
    <w:p>
      <w:r xmlns:w="http://schemas.openxmlformats.org/wordprocessingml/2006/main">
        <w:t xml:space="preserve">1. Сіла ачышчэння: як Бог ачышчае нас праз агонь і ваду</w:t>
      </w:r>
    </w:p>
    <w:p/>
    <w:p>
      <w:r xmlns:w="http://schemas.openxmlformats.org/wordprocessingml/2006/main">
        <w:t xml:space="preserve">2. Святасць агню і вады: як яны перамяняюць нас да лепшага</w:t>
      </w:r>
    </w:p>
    <w:p/>
    <w:p>
      <w:r xmlns:w="http://schemas.openxmlformats.org/wordprocessingml/2006/main">
        <w:t xml:space="preserve">1. Ісая 43:2-3 - Калі ты пяройдзеш праз ваду, Я буду з табою; і праз рэкі не паточаць цябе: калі пойдзеш праз агонь, не спалішся; і полымя не загарыцца на табе.</w:t>
      </w:r>
    </w:p>
    <w:p/>
    <w:p>
      <w:r xmlns:w="http://schemas.openxmlformats.org/wordprocessingml/2006/main">
        <w:t xml:space="preserve">2. Габрэям 10:22 - Давайце набліжацца з шчырым сэрцам у поўнай упэўненасці ў веры, акрапіўшы сэрцы ад злога сумлення і абмыўшы цела чыстай вадой.</w:t>
      </w:r>
    </w:p>
    <w:p/>
    <w:p>
      <w:r xmlns:w="http://schemas.openxmlformats.org/wordprocessingml/2006/main">
        <w:t xml:space="preserve">ЛІЧБЫ 31:24 І вымыйце вопратку сваю на сёмы дзень, і ачысьціцеся, а потым увойдзеце ў табар.</w:t>
      </w:r>
    </w:p>
    <w:p/>
    <w:p>
      <w:r xmlns:w="http://schemas.openxmlformats.org/wordprocessingml/2006/main">
        <w:t xml:space="preserve">На сёмы дзень ізраільцянам было загадана ачысціць сябе і сваю вопратку, а потым вярнуцца ў лагер.</w:t>
      </w:r>
    </w:p>
    <w:p/>
    <w:p>
      <w:r xmlns:w="http://schemas.openxmlformats.org/wordprocessingml/2006/main">
        <w:t xml:space="preserve">1. Важнасць духоўнага і фізічнага ачышчэння.</w:t>
      </w:r>
    </w:p>
    <w:p/>
    <w:p>
      <w:r xmlns:w="http://schemas.openxmlformats.org/wordprocessingml/2006/main">
        <w:t xml:space="preserve">2. Значэнне сёмага дня.</w:t>
      </w:r>
    </w:p>
    <w:p/>
    <w:p>
      <w:r xmlns:w="http://schemas.openxmlformats.org/wordprocessingml/2006/main">
        <w:t xml:space="preserve">1. Ісая 1:16-17 - "Амыйся, ачысціся; адкінь зло ўчынкаў вашых ад вачэй маіх; перастаньце рабіць зло; навучыцеся рабіць дабро".</w:t>
      </w:r>
    </w:p>
    <w:p/>
    <w:p>
      <w:r xmlns:w="http://schemas.openxmlformats.org/wordprocessingml/2006/main">
        <w:t xml:space="preserve">2. Эфесянаў 5:26 - "Каб Ён мог асвяціць і ачысціць яго абмываннем вады праз слова".</w:t>
      </w:r>
    </w:p>
    <w:p/>
    <w:p>
      <w:r xmlns:w="http://schemas.openxmlformats.org/wordprocessingml/2006/main">
        <w:t xml:space="preserve">Лічбы 31:25 І сказаў Гасподзь Майсею, кажучы:</w:t>
      </w:r>
    </w:p>
    <w:p/>
    <w:p>
      <w:r xmlns:w="http://schemas.openxmlformats.org/wordprocessingml/2006/main">
        <w:t xml:space="preserve">Майсею даручана правесці перапіс насельніцтва Ізраіля.</w:t>
      </w:r>
    </w:p>
    <w:p/>
    <w:p>
      <w:r xmlns:w="http://schemas.openxmlformats.org/wordprocessingml/2006/main">
        <w:t xml:space="preserve">1. «Божы заклік правесці перапіс»</w:t>
      </w:r>
    </w:p>
    <w:p/>
    <w:p>
      <w:r xmlns:w="http://schemas.openxmlformats.org/wordprocessingml/2006/main">
        <w:t xml:space="preserve">2. «Важнасць выканання Божых загадаў»</w:t>
      </w:r>
    </w:p>
    <w:p/>
    <w:p>
      <w:r xmlns:w="http://schemas.openxmlformats.org/wordprocessingml/2006/main">
        <w:t xml:space="preserve">1. Матфея 28:19-20 - "Дык ідзіце і навучайце ўсе народы, хрысцячы іх у імя Айца і Сына і Святога Духа,"</w:t>
      </w:r>
    </w:p>
    <w:p/>
    <w:p>
      <w:r xmlns:w="http://schemas.openxmlformats.org/wordprocessingml/2006/main">
        <w:t xml:space="preserve">2. Ерамія 29:11 - "Я ведаю планы, якія маю для вас, кажа Гасподзь, планы дабрабыту, а не зла, каб даць вам будучыню і надзею".</w:t>
      </w:r>
    </w:p>
    <w:p/>
    <w:p>
      <w:r xmlns:w="http://schemas.openxmlformats.org/wordprocessingml/2006/main">
        <w:t xml:space="preserve">Лічбы 31:26 Палічы здабычу, якую ты і Элеазар сьвятар, і галоўныя ў сям'і супольства, ад людзей да быдла,</w:t>
      </w:r>
    </w:p>
    <w:p/>
    <w:p>
      <w:r xmlns:w="http://schemas.openxmlformats.org/wordprocessingml/2006/main">
        <w:t xml:space="preserve">Майсей даручае святару Элеазару і галоўным айцам сходу падлічыць здабычу вайны, як людзей, так і жывёл.</w:t>
      </w:r>
    </w:p>
    <w:p/>
    <w:p>
      <w:r xmlns:w="http://schemas.openxmlformats.org/wordprocessingml/2006/main">
        <w:t xml:space="preserve">1. Сіла адзінства - Як нават у самыя цяжкія часы, калі Божы народ збіраецца разам, ён здольны выстаяць.</w:t>
      </w:r>
    </w:p>
    <w:p/>
    <w:p>
      <w:r xmlns:w="http://schemas.openxmlformats.org/wordprocessingml/2006/main">
        <w:t xml:space="preserve">2. Дабраславеньне паслухмянасці - Як Божы народ узнагароджваецца за сваю паслухмянасць Яго слову.</w:t>
      </w:r>
    </w:p>
    <w:p/>
    <w:p>
      <w:r xmlns:w="http://schemas.openxmlformats.org/wordprocessingml/2006/main">
        <w:t xml:space="preserve">1. Эклезіяст 4:9-12 - Двое лепш, чым адзін; таму што яны маюць добрую ўзнагароду за сваю працу. Бо калі яны ўпадуць, адзін падыме свайго бліжняга; але гора аднаму, калі ён упадзе; бо ў яго няма іншага, хто б дапамог яму падняцца. Зноў жа, калі двое ляжаць разам, тады ім цяпло: а як аднаму сагрэцца? І калі адзін пераможа яго, двое супрацьстаяць яму; і патройная вяроўка хутка не парвецца.</w:t>
      </w:r>
    </w:p>
    <w:p/>
    <w:p>
      <w:r xmlns:w="http://schemas.openxmlformats.org/wordprocessingml/2006/main">
        <w:t xml:space="preserve">2. Другі закон 6:4-5 - Слухай, Ізраіль: Гасподзь Бог наш ёсць Пан адзіны: і палюбі Госпада Бога твайго ўсім сэрцам тваім, і ўсёю душою тваёю, і ўсімі сіламі тваімі.</w:t>
      </w:r>
    </w:p>
    <w:p/>
    <w:p>
      <w:r xmlns:w="http://schemas.openxmlformats.org/wordprocessingml/2006/main">
        <w:t xml:space="preserve">Лічбы 31:27 і падзяліць здабычу на дзве часткі; паміж тымі, што ваявалі, якія выходзілі на бітву, і паміж усім супольствам.</w:t>
      </w:r>
    </w:p>
    <w:p/>
    <w:p>
      <w:r xmlns:w="http://schemas.openxmlformats.org/wordprocessingml/2006/main">
        <w:t xml:space="preserve">Ізраільцяне падзялілі ваенную здабычу на дзве часткі: адну для тых, хто ваяваў, а другую для ўсяго сходу.</w:t>
      </w:r>
    </w:p>
    <w:p/>
    <w:p>
      <w:r xmlns:w="http://schemas.openxmlformats.org/wordprocessingml/2006/main">
        <w:t xml:space="preserve">1. Бог узнагароджвае тых, хто ідзе і змагаецца за Яго</w:t>
      </w:r>
    </w:p>
    <w:p/>
    <w:p>
      <w:r xmlns:w="http://schemas.openxmlformats.org/wordprocessingml/2006/main">
        <w:t xml:space="preserve">2. Бог узнагароджвае ўсю кангрэгацыю, калі мы дзейнічаем разам</w:t>
      </w:r>
    </w:p>
    <w:p/>
    <w:p>
      <w:r xmlns:w="http://schemas.openxmlformats.org/wordprocessingml/2006/main">
        <w:t xml:space="preserve">1. Ян 15:13 - "Ніхто не мае большай любові за гэтую: калі хто пакладзе душу сваю за сяброў сваіх".</w:t>
      </w:r>
    </w:p>
    <w:p/>
    <w:p>
      <w:r xmlns:w="http://schemas.openxmlformats.org/wordprocessingml/2006/main">
        <w:t xml:space="preserve">2. Дзеі 4:32-35 - Усе вернікі былі адным сэрцам і розумам. Ніхто не лічыў сваю маёмасць сваёй, але дзяліліся ўсім, што мелі. З вялікай сілай апосталы працягвалі сведчыць аб уваскрасенні Пана Езуса, і вялікая ласка была на ўсіх іх. Малазабяспечаных сярод іх не было. Бо час ад часу тыя, хто валодаў зямлёй ці дамамі, прадавалі іх, прыносілі грошы з продажу і клалі да ног апосталаў, і раздавалі, каму хто меў патрэбу.</w:t>
      </w:r>
    </w:p>
    <w:p/>
    <w:p>
      <w:r xmlns:w="http://schemas.openxmlformats.org/wordprocessingml/2006/main">
        <w:t xml:space="preserve">ЛІЧБЫ 31:28 І спаганяйце даніну Госпаду з воінаў, якія выходзілі на вайну: адну душу з пяцісот чалавек, і буйнога быдла, і аслоў, і авечак;</w:t>
      </w:r>
    </w:p>
    <w:p/>
    <w:p>
      <w:r xmlns:w="http://schemas.openxmlformats.org/wordprocessingml/2006/main">
        <w:t xml:space="preserve">Гасподзь загадаў даваць даніну па адным з кожных пяцісот чалавек, буйной рагатай жывёлы, аслоў і авечак, якія выходзілі на вайну.</w:t>
      </w:r>
    </w:p>
    <w:p/>
    <w:p>
      <w:r xmlns:w="http://schemas.openxmlformats.org/wordprocessingml/2006/main">
        <w:t xml:space="preserve">1. Праслаўленне Бога праз ахвяру</w:t>
      </w:r>
    </w:p>
    <w:p/>
    <w:p>
      <w:r xmlns:w="http://schemas.openxmlformats.org/wordprocessingml/2006/main">
        <w:t xml:space="preserve">2. Кошт вайны і дабраславеньне міру</w:t>
      </w:r>
    </w:p>
    <w:p/>
    <w:p>
      <w:r xmlns:w="http://schemas.openxmlformats.org/wordprocessingml/2006/main">
        <w:t xml:space="preserve">1. 2 Карынфянаў 8:12 «Бо, калі ёсць жаданне, дар прымаецца паводле таго, што хто мае, а не паводле таго, чаго не мае».</w:t>
      </w:r>
    </w:p>
    <w:p/>
    <w:p>
      <w:r xmlns:w="http://schemas.openxmlformats.org/wordprocessingml/2006/main">
        <w:t xml:space="preserve">2. Зыход 13:2 "Асвяціце Мне кожнага першынца мужчынскага полу. Першае нашчадства кожнага ўлоння ў ізраільцян належыць Мне, ці то чалавек, ці жывёла".</w:t>
      </w:r>
    </w:p>
    <w:p/>
    <w:p>
      <w:r xmlns:w="http://schemas.openxmlformats.org/wordprocessingml/2006/main">
        <w:t xml:space="preserve">Лічбы 31:29 Вазьмі з іх палавіны і аддай Элеазару сьвятару ў ахвяру Госпаду.</w:t>
      </w:r>
    </w:p>
    <w:p/>
    <w:p>
      <w:r xmlns:w="http://schemas.openxmlformats.org/wordprocessingml/2006/main">
        <w:t xml:space="preserve">Бог загадвае ізраільцянам аддаць палову сваёй ваеннай здабычы святару Элеазару ў якасці прынашэння.</w:t>
      </w:r>
    </w:p>
    <w:p/>
    <w:p>
      <w:r xmlns:w="http://schemas.openxmlformats.org/wordprocessingml/2006/main">
        <w:t xml:space="preserve">1. Неабходнасць пакланення: вывучэнне лічбаў 31:29</w:t>
      </w:r>
    </w:p>
    <w:p/>
    <w:p>
      <w:r xmlns:w="http://schemas.openxmlformats.org/wordprocessingml/2006/main">
        <w:t xml:space="preserve">2. Духоўнае значэнне ахвяраванняў: Даследаванне лічбаў 31:29</w:t>
      </w:r>
    </w:p>
    <w:p/>
    <w:p>
      <w:r xmlns:w="http://schemas.openxmlformats.org/wordprocessingml/2006/main">
        <w:t xml:space="preserve">1. Малахія 3:10 Прынясіце ўсе дзесяціны ў скарбніцу, каб была ежа ў доме маім, і выпрабуйце мяне ў гэтым, кажа Гасподзь Саваоф, ці не адчыню вам вокнаў нябесных і не вылью вам дабраславеньне, што ня будзе дастаткова месца, каб атрымаць яго.</w:t>
      </w:r>
    </w:p>
    <w:p/>
    <w:p>
      <w:r xmlns:w="http://schemas.openxmlformats.org/wordprocessingml/2006/main">
        <w:t xml:space="preserve">2. Габрэяў 13:15-16 Дык будзем праз Яго няспынна прыносіць Богу ахвяру хвалы, гэта значыць плод вуснаў нашых, якія славяць імя Ягонае. Але не забывайце пра дабро і зносіны, бо такія ахвяры падабаюцца Богу.</w:t>
      </w:r>
    </w:p>
    <w:p/>
    <w:p>
      <w:r xmlns:w="http://schemas.openxmlformats.org/wordprocessingml/2006/main">
        <w:t xml:space="preserve">ЛІЧБЫ 31:30 І з палавіны сыноў Ізраілевых вазьмі адну частку з пяцідзесяці чалавек, буйнога быдла, аслоў і дробнага быдла, і аддай гэта лявітам, якія захоўваюць варту ў скініі Гасподняй.</w:t>
      </w:r>
    </w:p>
    <w:p/>
    <w:p>
      <w:r xmlns:w="http://schemas.openxmlformats.org/wordprocessingml/2006/main">
        <w:t xml:space="preserve">Майсей загадаў ізраільцянам аддаць палову сваёй ваеннай здабычы лявітам, якія адказвалі за догляд за скініяй.</w:t>
      </w:r>
    </w:p>
    <w:p/>
    <w:p>
      <w:r xmlns:w="http://schemas.openxmlformats.org/wordprocessingml/2006/main">
        <w:t xml:space="preserve">1. Божае забеспячэнне - як Бог забяспечвае тых, хто верна служыць Яму.</w:t>
      </w:r>
    </w:p>
    <w:p/>
    <w:p>
      <w:r xmlns:w="http://schemas.openxmlformats.org/wordprocessingml/2006/main">
        <w:t xml:space="preserve">2. Упраўленне - выкарыстанне Божых дароў для служэння і праслаўлення Яго.</w:t>
      </w:r>
    </w:p>
    <w:p/>
    <w:p>
      <w:r xmlns:w="http://schemas.openxmlformats.org/wordprocessingml/2006/main">
        <w:t xml:space="preserve">1. Філіпянаў 4:19 - "І Бог мой задаволіць усе вашыя патрэбы паводле багацця славы Сваёй у Хрысце Езусе".</w:t>
      </w:r>
    </w:p>
    <w:p/>
    <w:p>
      <w:r xmlns:w="http://schemas.openxmlformats.org/wordprocessingml/2006/main">
        <w:t xml:space="preserve">2. Марка 12:41-44 - "І сеў Ісус насупраць скарбніцы і глядзеў, як людзі кідаюць грошы ў скарбніцу, і многія багатыя кідаюць шмат. І прыйшла адна бедная ўдава і ўкінула дзве лепты, што складае адзін фардынг.І, паклікаўшы вучняў Сваіх, сказаў ім: «Сапраўды кажу вам, што гэтая бедная ўдава пакінула больш за ўсіх, хто клаў у скарбніцу, бо ўсё, што яны зрабілі кінула ад лішку іхняга, а яна з нястачы сваёй кінула ўсё, што мела, увесь пражытак свой».</w:t>
      </w:r>
    </w:p>
    <w:p/>
    <w:p>
      <w:r xmlns:w="http://schemas.openxmlformats.org/wordprocessingml/2006/main">
        <w:t xml:space="preserve">Лічбы 31:31 І зрабілі Майсей і Элеазар сьвятар, як загадаў Гасподзь Майсею.</w:t>
      </w:r>
    </w:p>
    <w:p/>
    <w:p>
      <w:r xmlns:w="http://schemas.openxmlformats.org/wordprocessingml/2006/main">
        <w:t xml:space="preserve">Майсей і Элеазар сьвятар выконвалі загады Гасподнія.</w:t>
      </w:r>
    </w:p>
    <w:p/>
    <w:p>
      <w:r xmlns:w="http://schemas.openxmlformats.org/wordprocessingml/2006/main">
        <w:t xml:space="preserve">1. Слухацца Бога, нягледзячы на цяжкасці</w:t>
      </w:r>
    </w:p>
    <w:p/>
    <w:p>
      <w:r xmlns:w="http://schemas.openxmlformats.org/wordprocessingml/2006/main">
        <w:t xml:space="preserve">2. Верна выконваючы інструкцыі Бога</w:t>
      </w:r>
    </w:p>
    <w:p/>
    <w:p>
      <w:r xmlns:w="http://schemas.openxmlformats.org/wordprocessingml/2006/main">
        <w:t xml:space="preserve">1. Псальма 119:60: Спяшаюся і не маруджу выконваць запаведзі Твае.</w:t>
      </w:r>
    </w:p>
    <w:p/>
    <w:p>
      <w:r xmlns:w="http://schemas.openxmlformats.org/wordprocessingml/2006/main">
        <w:t xml:space="preserve">2. Ян 14:15: Калі вы любіце Мяне, вы будзеце захоўваць Мае запаведзі.</w:t>
      </w:r>
    </w:p>
    <w:p/>
    <w:p>
      <w:r xmlns:w="http://schemas.openxmlformats.org/wordprocessingml/2006/main">
        <w:t xml:space="preserve">ЛІЧБЫ 31:32 А здабыча, астатняя здабыча, якую злавілі ваенныя, складала шэсьцьсот семдзесят тысяч пяць тысяч авечак,</w:t>
      </w:r>
    </w:p>
    <w:p/>
    <w:p>
      <w:r xmlns:w="http://schemas.openxmlformats.org/wordprocessingml/2006/main">
        <w:t xml:space="preserve">Ізраільцяне захапілі вялікую колькасць здабычы ў бітве з мадыянітянамі - 600 070 авечак і 5000 буйной рагатай жывёлы.</w:t>
      </w:r>
    </w:p>
    <w:p/>
    <w:p>
      <w:r xmlns:w="http://schemas.openxmlformats.org/wordprocessingml/2006/main">
        <w:t xml:space="preserve">1. Гасподзь узнагароджвае Свой народ багаццем.</w:t>
      </w:r>
    </w:p>
    <w:p/>
    <w:p>
      <w:r xmlns:w="http://schemas.openxmlformats.org/wordprocessingml/2006/main">
        <w:t xml:space="preserve">2. Бог - наш пастаўшчык ва ўсіх абставінах.</w:t>
      </w:r>
    </w:p>
    <w:p/>
    <w:p>
      <w:r xmlns:w="http://schemas.openxmlformats.org/wordprocessingml/2006/main">
        <w:t xml:space="preserve">1. Псальма 23:1 Гасподзь - пастыр мой; Я не буду хацець.</w:t>
      </w:r>
    </w:p>
    <w:p/>
    <w:p>
      <w:r xmlns:w="http://schemas.openxmlformats.org/wordprocessingml/2006/main">
        <w:t xml:space="preserve">2. Піліпянаў 4:19 І Бог мой задаволіць усе вашыя патрэбы паводле багацця славы Сваёй у Хрысце Езусе.</w:t>
      </w:r>
    </w:p>
    <w:p/>
    <w:p>
      <w:r xmlns:w="http://schemas.openxmlformats.org/wordprocessingml/2006/main">
        <w:t xml:space="preserve">Лічбы 31:33 і семдзесят тысяч буйнога быдла,</w:t>
      </w:r>
    </w:p>
    <w:p/>
    <w:p>
      <w:r xmlns:w="http://schemas.openxmlformats.org/wordprocessingml/2006/main">
        <w:t xml:space="preserve">Ізраільцяне забралі ў мадыянітян вялікую колькасць жывёлы.</w:t>
      </w:r>
    </w:p>
    <w:p/>
    <w:p>
      <w:r xmlns:w="http://schemas.openxmlformats.org/wordprocessingml/2006/main">
        <w:t xml:space="preserve">1: Бог багата забяспечыў ізраільцян у Лічбах 31:33.</w:t>
      </w:r>
    </w:p>
    <w:p/>
    <w:p>
      <w:r xmlns:w="http://schemas.openxmlformats.org/wordprocessingml/2006/main">
        <w:t xml:space="preserve">2: Мы павінны быць удзячныя за дабраславеньні, якія даў нам Бог, як ізраільцяне ў Лічбах 31:33.</w:t>
      </w:r>
    </w:p>
    <w:p/>
    <w:p>
      <w:r xmlns:w="http://schemas.openxmlformats.org/wordprocessingml/2006/main">
        <w:t xml:space="preserve">1: Псальма 50:10-11 - Бо Мае ўсе лясныя жывёлы і быдла на тысячах пагоркаў.</w:t>
      </w:r>
    </w:p>
    <w:p/>
    <w:p>
      <w:r xmlns:w="http://schemas.openxmlformats.org/wordprocessingml/2006/main">
        <w:t xml:space="preserve">2: Другі закон 14:29 - І прыйдзе лявіт (бо няма яму долі і спадчыны з табою), і прыхадзень, і сірата, і ўдава, якія ў селішчах тваіх, і будуць есці і насычацца. ; каб дабраславіў цябе Гасподзь, Бог твой, ва ўсіх справах рук тваіх, якія ты робіш.</w:t>
      </w:r>
    </w:p>
    <w:p/>
    <w:p>
      <w:r xmlns:w="http://schemas.openxmlformats.org/wordprocessingml/2006/main">
        <w:t xml:space="preserve">Лічбы 31:34 і семдзесят тысяча аслоў,</w:t>
      </w:r>
    </w:p>
    <w:p/>
    <w:p>
      <w:r xmlns:w="http://schemas.openxmlformats.org/wordprocessingml/2006/main">
        <w:t xml:space="preserve">Ізраільцянам была дадзена вялікая колькасць прадметаў у якасці здабычы вайны, у тым ліку 61 000 аслоў.</w:t>
      </w:r>
    </w:p>
    <w:p/>
    <w:p>
      <w:r xmlns:w="http://schemas.openxmlformats.org/wordprocessingml/2006/main">
        <w:t xml:space="preserve">1: Бог узнагароджвае тых, хто верны Яму, гэтак жа, як Ён узнагародзіў ізраільцян за іх вернасць.</w:t>
      </w:r>
    </w:p>
    <w:p/>
    <w:p>
      <w:r xmlns:w="http://schemas.openxmlformats.org/wordprocessingml/2006/main">
        <w:t xml:space="preserve">2: Мы павінны спадзявацца, што Бог забяспечыць нас у час патрэбы, гэтак жа, як Ён забяспечваў ізраільцян здабычай вайны.</w:t>
      </w:r>
    </w:p>
    <w:p/>
    <w:p>
      <w:r xmlns:w="http://schemas.openxmlformats.org/wordprocessingml/2006/main">
        <w:t xml:space="preserve">1: Другі закон 28:1-14; Бог абяцае дабраславеньне тым, хто Яму верны.</w:t>
      </w:r>
    </w:p>
    <w:p/>
    <w:p>
      <w:r xmlns:w="http://schemas.openxmlformats.org/wordprocessingml/2006/main">
        <w:t xml:space="preserve">2: Псальма 37:3-5; Мы павінны спадзявацца на Госпада і рабіць дабро, і Ён забяспечыць нас.</w:t>
      </w:r>
    </w:p>
    <w:p/>
    <w:p>
      <w:r xmlns:w="http://schemas.openxmlformats.org/wordprocessingml/2006/main">
        <w:t xml:space="preserve">ЛІЧБЫ 31:35 І трыццаць дзьве тысячы чалавек усіх жанчын, якія ня спазналі мужчыну.</w:t>
      </w:r>
    </w:p>
    <w:p/>
    <w:p>
      <w:r xmlns:w="http://schemas.openxmlformats.org/wordprocessingml/2006/main">
        <w:t xml:space="preserve">У Лічбах 31:35 запісана, што сярод ізраільцян былі налічаны 32 000 жанчын, якія не спалі з мужчынам.</w:t>
      </w:r>
    </w:p>
    <w:p/>
    <w:p>
      <w:r xmlns:w="http://schemas.openxmlformats.org/wordprocessingml/2006/main">
        <w:t xml:space="preserve">1. Вернасць Бога ў абароне свайго народа.</w:t>
      </w:r>
    </w:p>
    <w:p/>
    <w:p>
      <w:r xmlns:w="http://schemas.openxmlformats.org/wordprocessingml/2006/main">
        <w:t xml:space="preserve">2. Вернасць Бога ў захаванні Яго выбранага народа.</w:t>
      </w:r>
    </w:p>
    <w:p/>
    <w:p>
      <w:r xmlns:w="http://schemas.openxmlformats.org/wordprocessingml/2006/main">
        <w:t xml:space="preserve">1. Ісус Навін 2:8-14 - Рааў блудніца і яе сям'я былі захаваны ад разбурэння Ерыхона.</w:t>
      </w:r>
    </w:p>
    <w:p/>
    <w:p>
      <w:r xmlns:w="http://schemas.openxmlformats.org/wordprocessingml/2006/main">
        <w:t xml:space="preserve">2. Зыход 14:13-14 - Гасподзь змагаецца за Свой народ і вызваляе яго ад ворагаў.</w:t>
      </w:r>
    </w:p>
    <w:p/>
    <w:p>
      <w:r xmlns:w="http://schemas.openxmlformats.org/wordprocessingml/2006/main">
        <w:t xml:space="preserve">ЛІЧБЫ 31:36 І палавіна долі тых, што хадзілі на вайну, была лікам трыста трыццаць сем тысяч пяцьсот авечак;</w:t>
      </w:r>
    </w:p>
    <w:p/>
    <w:p>
      <w:r xmlns:w="http://schemas.openxmlformats.org/wordprocessingml/2006/main">
        <w:t xml:space="preserve">Ізраільцяне вярнулі трыста тысяч авечак як частку сваёй ваеннай здабычы з Мадыянітян.</w:t>
      </w:r>
    </w:p>
    <w:p/>
    <w:p>
      <w:r xmlns:w="http://schemas.openxmlformats.org/wordprocessingml/2006/main">
        <w:t xml:space="preserve">1: Бог вядзе свой народ да перамогі і забяспечвае яго патрэбы.</w:t>
      </w:r>
    </w:p>
    <w:p/>
    <w:p>
      <w:r xmlns:w="http://schemas.openxmlformats.org/wordprocessingml/2006/main">
        <w:t xml:space="preserve">2: Наша вера будзе ўзнагароджана, калі мы даверымся Госпаду.</w:t>
      </w:r>
    </w:p>
    <w:p/>
    <w:p>
      <w:r xmlns:w="http://schemas.openxmlformats.org/wordprocessingml/2006/main">
        <w:t xml:space="preserve">1: Псальма 18:2 "Гасподзь - скала мая і крэпасць мая, і выратавальнік мой, Бог мой, скала мая, на Якую я спадзяюся, шчыт мой і рог выратавання майго, цвярдыня мая".</w:t>
      </w:r>
    </w:p>
    <w:p/>
    <w:p>
      <w:r xmlns:w="http://schemas.openxmlformats.org/wordprocessingml/2006/main">
        <w:t xml:space="preserve">2: Ісус Навін 1:9 «Хіба я не загадваў табе? Будзь моцным і адважным. Не палохайся і не палохайся, бо Гасподзь, Бог твой, з табою, куды б ты ні пайшоў.</w:t>
      </w:r>
    </w:p>
    <w:p/>
    <w:p>
      <w:r xmlns:w="http://schemas.openxmlformats.org/wordprocessingml/2006/main">
        <w:t xml:space="preserve">Лічбы 31:37 І даніна Госпаду з быдла шасьцьсот семдзесят пятнаццаць.</w:t>
      </w:r>
    </w:p>
    <w:p/>
    <w:p>
      <w:r xmlns:w="http://schemas.openxmlformats.org/wordprocessingml/2006/main">
        <w:t xml:space="preserve">У гэтым урыўку гаворыцца, што даніна авечак Госпаду складала 675.</w:t>
      </w:r>
    </w:p>
    <w:p/>
    <w:p>
      <w:r xmlns:w="http://schemas.openxmlformats.org/wordprocessingml/2006/main">
        <w:t xml:space="preserve">1: Нам нагадваюць, што Бог з'яўляецца найвышэйшым пастаўшчыком, і калі Ён забяспечвае, то робіць гэта ў багацці.</w:t>
      </w:r>
    </w:p>
    <w:p/>
    <w:p>
      <w:r xmlns:w="http://schemas.openxmlformats.org/wordprocessingml/2006/main">
        <w:t xml:space="preserve">2: Мы можам спадзявацца на Божую вернасць, каб забяспечыць нашы патрэбы, незалежна ад таго, наколькі яны вялікія ці малыя.</w:t>
      </w:r>
    </w:p>
    <w:p/>
    <w:p>
      <w:r xmlns:w="http://schemas.openxmlformats.org/wordprocessingml/2006/main">
        <w:t xml:space="preserve">1: Псальма 23:1 Гасподзь - пастыр мой; Я не буду хацець.</w:t>
      </w:r>
    </w:p>
    <w:p/>
    <w:p>
      <w:r xmlns:w="http://schemas.openxmlformats.org/wordprocessingml/2006/main">
        <w:t xml:space="preserve">2: Філіпянаў 4:19 І мой Бог задаволіць усе вашыя патрэбы паводле багацця славы сваёй у Хрысце Езусе.</w:t>
      </w:r>
    </w:p>
    <w:p/>
    <w:p>
      <w:r xmlns:w="http://schemas.openxmlformats.org/wordprocessingml/2006/main">
        <w:t xml:space="preserve">Лічбы 31:38 буйнога быдла трыццаць шэсьць тысяч; з іх даніна Госпаду семдзесят дванаццаць.</w:t>
      </w:r>
    </w:p>
    <w:p/>
    <w:p>
      <w:r xmlns:w="http://schemas.openxmlformats.org/wordprocessingml/2006/main">
        <w:t xml:space="preserve">У Лічбах 31:38 паведамляецца, што было сабрана 36 000 бычаў, а даніна Госпаду склала 72.</w:t>
      </w:r>
    </w:p>
    <w:p/>
    <w:p>
      <w:r xmlns:w="http://schemas.openxmlformats.org/wordprocessingml/2006/main">
        <w:t xml:space="preserve">1. Шчодрасць Пана: як Бог узнагароджвае шчодрыя ахвяраванні</w:t>
      </w:r>
    </w:p>
    <w:p/>
    <w:p>
      <w:r xmlns:w="http://schemas.openxmlformats.org/wordprocessingml/2006/main">
        <w:t xml:space="preserve">2. Забеспячэнне Пана: давяраць Богу ў кожнай патрэбе</w:t>
      </w:r>
    </w:p>
    <w:p/>
    <w:p>
      <w:r xmlns:w="http://schemas.openxmlformats.org/wordprocessingml/2006/main">
        <w:t xml:space="preserve">1. 2 Карынфянаў 9: 6-8 - "Але гэта я кажу: хто скупа сее, той скупа і пажне; а хто сее шчодра, той шчодра і пажне. Дык няхай кожны аддае, як пажадае ў сэрцы сваім, не шкадуючы і не жанучы па патрэбе, бо Бог любіць таго, хто з радасцю дае. І Бог можа папоўніць вас усялякай ласкай, каб вы, маючы заўсёды ва ўсім дастаткова, мелі дастатак на ўсялякую добрую справу».</w:t>
      </w:r>
    </w:p>
    <w:p/>
    <w:p>
      <w:r xmlns:w="http://schemas.openxmlformats.org/wordprocessingml/2006/main">
        <w:t xml:space="preserve">2. Малахія 3:10-12 - Прынясіце ўсе дзесяціны ў скарбніцу, каб у доме Маім была ежа, і выпрабуйце Мяне ў гэтым, кажа Гасподзь Саваоф, ці не адчыню вам вокнаў нябесных. і вылью для вас такое дабраславеньне, што ня будзе дастаткова месца, каб атрымаць яго. І пакараю за вас пажыральніка, каб ён не губіў плоду зямлі вашай, і каб вінаградная лаза не прыносіла вам плоду на полі, кажа Гасподзь Саваоф; І блаславёнымі будуць называць цябе ўсе народы, бо ты будзеш зямлёю цудоўнаю, кажа Гасподзь Саваоф.</w:t>
      </w:r>
    </w:p>
    <w:p/>
    <w:p>
      <w:r xmlns:w="http://schemas.openxmlformats.org/wordprocessingml/2006/main">
        <w:t xml:space="preserve">ЛІЧБЫ 31:39 А аслоў трыццаць тысяч пяцьсот; зь іх даніна Госпаду шэсьцьдзесят адзін.</w:t>
      </w:r>
    </w:p>
    <w:p/>
    <w:p>
      <w:r xmlns:w="http://schemas.openxmlformats.org/wordprocessingml/2006/main">
        <w:t xml:space="preserve">Даніна Госпаду была 61 з 30 500 аслоў.</w:t>
      </w:r>
    </w:p>
    <w:p/>
    <w:p>
      <w:r xmlns:w="http://schemas.openxmlformats.org/wordprocessingml/2006/main">
        <w:t xml:space="preserve">1. Бог заўсёды варты нашых лепшых ахвяраванняў.</w:t>
      </w:r>
    </w:p>
    <w:p/>
    <w:p>
      <w:r xmlns:w="http://schemas.openxmlformats.org/wordprocessingml/2006/main">
        <w:t xml:space="preserve">2. Тое, што мы аддаем Пану, з'яўляецца адлюстраваннем нашай веры.</w:t>
      </w:r>
    </w:p>
    <w:p/>
    <w:p>
      <w:r xmlns:w="http://schemas.openxmlformats.org/wordprocessingml/2006/main">
        <w:t xml:space="preserve">1. 2 Карынфянаў 9:7 - "Кожны з вас павінен даваць тое, што вы вырашылі даць у сваім сэрцы, не неахвотна або па прымусу, бо Бог любіць таго, хто дае з радасцю".</w:t>
      </w:r>
    </w:p>
    <w:p/>
    <w:p>
      <w:r xmlns:w="http://schemas.openxmlformats.org/wordprocessingml/2006/main">
        <w:t xml:space="preserve">2. Малахія 3:8-10 - "Хіба чалавек абкрадзе Бога? Але вы рабуеце мяне. Але вы кажаце: як мы абрабавалі вас? У вашых дзесяцінах і ахвяраваннях. Вы пракляты праклёнам, бо вы рабуеце мяне , увесь ваш народ. Прынясіце поўную дзесяціну ў скарбніцу, каб была ежа ў доме маім. І гэтым выпрабуйце Мяне, кажа Гасподзь Саваоф, калі Я не адчыню вам вокнаў нябесных і выліваю на вас дабраславеньне, пакуль ня будзе больш патрэбы».</w:t>
      </w:r>
    </w:p>
    <w:p/>
    <w:p>
      <w:r xmlns:w="http://schemas.openxmlformats.org/wordprocessingml/2006/main">
        <w:t xml:space="preserve">ЛІЧБЫ 31:40 А людзей было шаснаццаць тысяч; зь якіх даніна Госпаду была трыццаць дзьве душы.</w:t>
      </w:r>
    </w:p>
    <w:p/>
    <w:p>
      <w:r xmlns:w="http://schemas.openxmlformats.org/wordprocessingml/2006/main">
        <w:t xml:space="preserve">Даніна Госпаду была трыццаць два чалавекі з шаснаццаці тысяч.</w:t>
      </w:r>
    </w:p>
    <w:p/>
    <w:p>
      <w:r xmlns:w="http://schemas.openxmlformats.org/wordprocessingml/2006/main">
        <w:t xml:space="preserve">1. Божая справядлівасць заўсёды справядлівая</w:t>
      </w:r>
    </w:p>
    <w:p/>
    <w:p>
      <w:r xmlns:w="http://schemas.openxmlformats.org/wordprocessingml/2006/main">
        <w:t xml:space="preserve">2. Важнасць аддаваць частку Богу</w:t>
      </w:r>
    </w:p>
    <w:p/>
    <w:p>
      <w:r xmlns:w="http://schemas.openxmlformats.org/wordprocessingml/2006/main">
        <w:t xml:space="preserve">1. Зыход 30:13 - "Кожны, хто ўваходзіць у падлік, ад дваццаці гадоў і вышэй, павінен даць ахвяру Госпаду".</w:t>
      </w:r>
    </w:p>
    <w:p/>
    <w:p>
      <w:r xmlns:w="http://schemas.openxmlformats.org/wordprocessingml/2006/main">
        <w:t xml:space="preserve">2. Левіт 27:30 - "І ўсякая дзесяціна зямлі, ці то з насення зямлі, ці то з пладоў дрэва, належыць Госпаду: гэта святасць Госпаду".</w:t>
      </w:r>
    </w:p>
    <w:p/>
    <w:p>
      <w:r xmlns:w="http://schemas.openxmlformats.org/wordprocessingml/2006/main">
        <w:t xml:space="preserve">Лічбы 31:41 І даў Майсей даніну, падношэньне Госпаду, Элеазару сьвятару, як загадаў Гасподзь Майсею.</w:t>
      </w:r>
    </w:p>
    <w:p/>
    <w:p>
      <w:r xmlns:w="http://schemas.openxmlformats.org/wordprocessingml/2006/main">
        <w:t xml:space="preserve">Майсей даў даніну, ахвяру Божую, святару, як наказаў Бог.</w:t>
      </w:r>
    </w:p>
    <w:p/>
    <w:p>
      <w:r xmlns:w="http://schemas.openxmlformats.org/wordprocessingml/2006/main">
        <w:t xml:space="preserve">1. Аддача Богу: урок Майсея</w:t>
      </w:r>
    </w:p>
    <w:p/>
    <w:p>
      <w:r xmlns:w="http://schemas.openxmlformats.org/wordprocessingml/2006/main">
        <w:t xml:space="preserve">2. Падпарадкаванне волі Божай: прыклад з Кнігі Лічбаў</w:t>
      </w:r>
    </w:p>
    <w:p/>
    <w:p>
      <w:r xmlns:w="http://schemas.openxmlformats.org/wordprocessingml/2006/main">
        <w:t xml:space="preserve">1. Марка 12:30-31 - «І палюбі Госпада Бога твайго ўсім сэрцам тваім, і ўсёю душою тваёю, і ўсім розумам тваім, і ўсёю моцаю тваёю.</w:t>
      </w:r>
    </w:p>
    <w:p/>
    <w:p>
      <w:r xmlns:w="http://schemas.openxmlformats.org/wordprocessingml/2006/main">
        <w:t xml:space="preserve">2. Малахія 3:10 - Прынясіце поўную дзесяціну ў скарбніцу, каб у маім доме была ежа. І тым самым выпрабуй Мяне, кажа Гасподзь Саваоф, калі Я не адчыню табе вокнаў нябесных і не вылью на цябе дабраславеньня, пакуль ня будзе патрэбы.</w:t>
      </w:r>
    </w:p>
    <w:p/>
    <w:p>
      <w:r xmlns:w="http://schemas.openxmlformats.org/wordprocessingml/2006/main">
        <w:t xml:space="preserve">Лічбы 31:42 І з палавіны сыноў Ізраілевых, якую Майсей аддзяліў ад людзей, што ваявалі,</w:t>
      </w:r>
    </w:p>
    <w:p/>
    <w:p>
      <w:r xmlns:w="http://schemas.openxmlformats.org/wordprocessingml/2006/main">
        <w:t xml:space="preserve">Майсей падзяліў ізраільцян на дзве паловы: палову для тых, хто ваяваў, і палову для тых, хто не ваяваў.</w:t>
      </w:r>
    </w:p>
    <w:p/>
    <w:p>
      <w:r xmlns:w="http://schemas.openxmlformats.org/wordprocessingml/2006/main">
        <w:t xml:space="preserve">1. Сіла адзінства - як аб'яднанне дзеля агульнай мэты можа дапамагчы дасягнуць вялікіх спраў.</w:t>
      </w:r>
    </w:p>
    <w:p/>
    <w:p>
      <w:r xmlns:w="http://schemas.openxmlformats.org/wordprocessingml/2006/main">
        <w:t xml:space="preserve">2. Жыццё ў веры - Як прыняцце волі Пана можа прынесці вялікую радасць і спакой.</w:t>
      </w:r>
    </w:p>
    <w:p/>
    <w:p>
      <w:r xmlns:w="http://schemas.openxmlformats.org/wordprocessingml/2006/main">
        <w:t xml:space="preserve">1. Ісус Навін 24:15 - Выберыце ў гэты дзень, каму вы будзеце служыць.</w:t>
      </w:r>
    </w:p>
    <w:p/>
    <w:p>
      <w:r xmlns:w="http://schemas.openxmlformats.org/wordprocessingml/2006/main">
        <w:t xml:space="preserve">2. Рымлянам 12:12 - Радуйцеся ў надзеі, цярплівыя ў скрусе, верныя ў малітве.</w:t>
      </w:r>
    </w:p>
    <w:p/>
    <w:p>
      <w:r xmlns:w="http://schemas.openxmlformats.org/wordprocessingml/2006/main">
        <w:t xml:space="preserve">Лічбы 31:43 (Палова, якая належала супольству, складала трыста тысяч трыццаць тысяч сем тысяч пяцьсот авечак,</w:t>
      </w:r>
    </w:p>
    <w:p/>
    <w:p>
      <w:r xmlns:w="http://schemas.openxmlformats.org/wordprocessingml/2006/main">
        <w:t xml:space="preserve">Палова ваеннай здабычы ізраільцян складала 305 700 авечак.</w:t>
      </w:r>
    </w:p>
    <w:p/>
    <w:p>
      <w:r xmlns:w="http://schemas.openxmlformats.org/wordprocessingml/2006/main">
        <w:t xml:space="preserve">1: Мы павінны адказна выкарыстоўваць нашы рэсурсы, бо Бог будзе судзіць нас паводле нашага гаспадарання.</w:t>
      </w:r>
    </w:p>
    <w:p/>
    <w:p>
      <w:r xmlns:w="http://schemas.openxmlformats.org/wordprocessingml/2006/main">
        <w:t xml:space="preserve">2: Дзякуючы Божай абароне і забеспячэнні, Ён прынясе нам вялікую перамогу і забеспячэнне для нашага жыцця.</w:t>
      </w:r>
    </w:p>
    <w:p/>
    <w:p>
      <w:r xmlns:w="http://schemas.openxmlformats.org/wordprocessingml/2006/main">
        <w:t xml:space="preserve">1: 1 Карынфянаў 4: 2 - Акрамя таго, патрабуецца ад сцюардаў, каб чалавек быў прызнаны верным.</w:t>
      </w:r>
    </w:p>
    <w:p/>
    <w:p>
      <w:r xmlns:w="http://schemas.openxmlformats.org/wordprocessingml/2006/main">
        <w:t xml:space="preserve">2: Ісус Навін 10:14 - І не было такога дня ні перад ім, ні пасьля яго, каб Гасподзь паслухаўся голасу чалавека, бо Гасподзь ваяваў за Ізраіля.</w:t>
      </w:r>
    </w:p>
    <w:p/>
    <w:p>
      <w:r xmlns:w="http://schemas.openxmlformats.org/wordprocessingml/2006/main">
        <w:t xml:space="preserve">Лічбы 31:44 і буйнога быдла трыццаць шэсьць тысяч,</w:t>
      </w:r>
    </w:p>
    <w:p/>
    <w:p>
      <w:r xmlns:w="http://schemas.openxmlformats.org/wordprocessingml/2006/main">
        <w:t xml:space="preserve">Урывак сцвярджае, што трыццаць шэсць тысяч бычоў былі дадзены Госпаду.</w:t>
      </w:r>
    </w:p>
    <w:p/>
    <w:p>
      <w:r xmlns:w="http://schemas.openxmlformats.org/wordprocessingml/2006/main">
        <w:t xml:space="preserve">1. "Дар давання" - Ушаноўванне дабраславенняў, якія мы атрымліваем, аддаючы Пану.</w:t>
      </w:r>
    </w:p>
    <w:p/>
    <w:p>
      <w:r xmlns:w="http://schemas.openxmlformats.org/wordprocessingml/2006/main">
        <w:t xml:space="preserve">2. "Радасць шчодрасці" - заахвочванне шчодрасці і радасці, якая прыходзіць ад давання іншым.</w:t>
      </w:r>
    </w:p>
    <w:p/>
    <w:p>
      <w:r xmlns:w="http://schemas.openxmlformats.org/wordprocessingml/2006/main">
        <w:t xml:space="preserve">1. Другі закон 15:10 - Дайце ім шчодра і рабіце гэта без шкадавання; дык дзеля гэтага дабраславіць цябе Гасподзь, Бог твой, ва ўсіх справах тваіх і ва ўсім, да чаго рука твая прыкладзецца.</w:t>
      </w:r>
    </w:p>
    <w:p/>
    <w:p>
      <w:r xmlns:w="http://schemas.openxmlformats.org/wordprocessingml/2006/main">
        <w:t xml:space="preserve">2. Лукі 6:38 - Давайце, і будзе дадзена вам. Добрая мера, націснутая, узрушаная і перапоўненая, выльецца вам на калені. Бо якой мераю мераеце, такой і вам адмераць.</w:t>
      </w:r>
    </w:p>
    <w:p/>
    <w:p>
      <w:r xmlns:w="http://schemas.openxmlformats.org/wordprocessingml/2006/main">
        <w:t xml:space="preserve">Лічбы 31:45 і трыццаць тысяч пяцьсот аслоў,</w:t>
      </w:r>
    </w:p>
    <w:p/>
    <w:p>
      <w:r xmlns:w="http://schemas.openxmlformats.org/wordprocessingml/2006/main">
        <w:t xml:space="preserve">Ізраільцяне атрымалі ад Мадыяніцянаў трыццаць тысяч аслоў і пяцьсот.</w:t>
      </w:r>
    </w:p>
    <w:p/>
    <w:p>
      <w:r xmlns:w="http://schemas.openxmlformats.org/wordprocessingml/2006/main">
        <w:t xml:space="preserve">1. Бог узнагароджвае вернае служэнне</w:t>
      </w:r>
    </w:p>
    <w:p/>
    <w:p>
      <w:r xmlns:w="http://schemas.openxmlformats.org/wordprocessingml/2006/main">
        <w:t xml:space="preserve">2. Сіла шчодрасці</w:t>
      </w:r>
    </w:p>
    <w:p/>
    <w:p>
      <w:r xmlns:w="http://schemas.openxmlformats.org/wordprocessingml/2006/main">
        <w:t xml:space="preserve">1. Якава 2:14-17 "Якая карысць, браты мае, калі хто кажа, што мае веру, але не мае ўчынкаў? Ці можа такая вера выратаваць іх? 15 Дапусцім, брат або сястра без адзення і штодзённай ежы. 16 Калі нехта з вас скажа ім: «Ідзіце ў міры, сагрэйцеся і насыціцеся», але нічога не зробіць для іх цялесных патрэбаў, якая з гэтага карысць? 17 Гэтаксама і вера сама па сабе, калі не суправаджаецца дзеяннем, мёртвы».</w:t>
      </w:r>
    </w:p>
    <w:p/>
    <w:p>
      <w:r xmlns:w="http://schemas.openxmlformats.org/wordprocessingml/2006/main">
        <w:t xml:space="preserve">2. Мацьвея 6:19-21 «Не збірайце сабе скарбаў на зямлі, дзе моль і паскуда нішчаць, і дзе злодзеі падкопваюцца і крадуць; 20 але збірайце сабе скарбы на небе, дзе моль і паскуда не нішчаць. і дзе злодзеі не падкопваюцца і не крадуць. 21 Бо дзе скарб твой, там будзе і сэрца тваё».</w:t>
      </w:r>
    </w:p>
    <w:p/>
    <w:p>
      <w:r xmlns:w="http://schemas.openxmlformats.org/wordprocessingml/2006/main">
        <w:t xml:space="preserve">Лічбы 31:46 і шаснаццаць тысяч чалавек;)</w:t>
      </w:r>
    </w:p>
    <w:p/>
    <w:p>
      <w:r xmlns:w="http://schemas.openxmlformats.org/wordprocessingml/2006/main">
        <w:t xml:space="preserve">і з людзей, якія былі сярод сыноў Ізраілевых, ты і Элеазар сьвятар і ўзначальцы сямействаў пайшлі на вайну.</w:t>
      </w:r>
    </w:p>
    <w:p/>
    <w:p>
      <w:r xmlns:w="http://schemas.openxmlformats.org/wordprocessingml/2006/main">
        <w:t xml:space="preserve">Гасподзь загадаў ізраільцянам весці вайну супраць мадыяніцянаў, і Майсей і святар Элеазар разам з правадырамі сходу дапамаглі вывесці 16 000 з іх на бой.</w:t>
      </w:r>
    </w:p>
    <w:p/>
    <w:p>
      <w:r xmlns:w="http://schemas.openxmlformats.org/wordprocessingml/2006/main">
        <w:t xml:space="preserve">1. Сіла адзінства: як народ Божы можа здзяйсняць вялікія справы разам</w:t>
      </w:r>
    </w:p>
    <w:p/>
    <w:p>
      <w:r xmlns:w="http://schemas.openxmlformats.org/wordprocessingml/2006/main">
        <w:t xml:space="preserve">2. Мужнасць перад абліччам канфлікту: як знайсці сілы, каб адстаяць тое, што правільна</w:t>
      </w:r>
    </w:p>
    <w:p/>
    <w:p>
      <w:r xmlns:w="http://schemas.openxmlformats.org/wordprocessingml/2006/main">
        <w:t xml:space="preserve">1. Эфесянаў 6:10-17 - Апраніцеся ва ўсю зброю Божую, каб вы маглі супрацьстаяць схемам д'ябла.</w:t>
      </w:r>
    </w:p>
    <w:p/>
    <w:p>
      <w:r xmlns:w="http://schemas.openxmlformats.org/wordprocessingml/2006/main">
        <w:t xml:space="preserve">2. Псальма 46:1-3 - Бог наша прыстанішча і моц, сапраўдная дапамога ў бядзе.</w:t>
      </w:r>
    </w:p>
    <w:p/>
    <w:p>
      <w:r xmlns:w="http://schemas.openxmlformats.org/wordprocessingml/2006/main">
        <w:t xml:space="preserve">ЛІЧБЫ 31:47 З палавіны сыноў Ізраілевых Майсей узяў адну частку з пяцідзесяці, ад людзей да быдла, і аддаў іх лявітам, якія ахоўвалі скінію Гасподняю; як загадаў Гасподзь Майсею.</w:t>
      </w:r>
    </w:p>
    <w:p/>
    <w:p>
      <w:r xmlns:w="http://schemas.openxmlformats.org/wordprocessingml/2006/main">
        <w:t xml:space="preserve">Майсей падзяліў ваенную здабычу паміж людзьмі паводле загаду Госпада.</w:t>
      </w:r>
    </w:p>
    <w:p/>
    <w:p>
      <w:r xmlns:w="http://schemas.openxmlformats.org/wordprocessingml/2006/main">
        <w:t xml:space="preserve">1. Давер Божаму кіраўніцтву - як Божае кіраўніцтва можа дапамагчы нам справядліва і справядліва падзяліць нашы рэсурсы.</w:t>
      </w:r>
    </w:p>
    <w:p/>
    <w:p>
      <w:r xmlns:w="http://schemas.openxmlformats.org/wordprocessingml/2006/main">
        <w:t xml:space="preserve">2. Сіла паслухмянасці - як выкананне Божага загаду можа прынесці нам перамогу ў часы канфліктаў.</w:t>
      </w:r>
    </w:p>
    <w:p/>
    <w:p>
      <w:r xmlns:w="http://schemas.openxmlformats.org/wordprocessingml/2006/main">
        <w:t xml:space="preserve">1. Другі закон 31:6 - "Будзь моцным і адважным. Не бойся і не жахайся іх, бо Гасподзь, Бог твой, ідзе з табою; Ён ніколі не пакіне цябе і не пакіне цябе.</w:t>
      </w:r>
    </w:p>
    <w:p/>
    <w:p>
      <w:r xmlns:w="http://schemas.openxmlformats.org/wordprocessingml/2006/main">
        <w:t xml:space="preserve">2. Габрэям 13:5-6 - Захоўвайце сваё жыццё свабодным ад любові да грошай і будзьце задаволеныя тым, што маеце, таму што Бог сказаў: Я ніколі не пакіну цябе; ніколі не пакіну цябе. Таму мы з упэўненасцю кажам: Гасподзь - памочнік мой; Я не буду баяцца. Што могуць зрабіць са мной простыя смяротныя?</w:t>
      </w:r>
    </w:p>
    <w:p/>
    <w:p>
      <w:r xmlns:w="http://schemas.openxmlformats.org/wordprocessingml/2006/main">
        <w:t xml:space="preserve">Лічбы 31:48 І падышлі да Майсея тысячнікі войска, тысячнікі і сотнікі,</w:t>
      </w:r>
    </w:p>
    <w:p/>
    <w:p>
      <w:r xmlns:w="http://schemas.openxmlformats.org/wordprocessingml/2006/main">
        <w:t xml:space="preserve">Майсея сустрэлі афіцэры войска, якія кіравалі шматтысячным войскам.</w:t>
      </w:r>
    </w:p>
    <w:p/>
    <w:p>
      <w:r xmlns:w="http://schemas.openxmlformats.org/wordprocessingml/2006/main">
        <w:t xml:space="preserve">1. Лідэрства - мы можам навучыцца на прыкладзе Майсея даверу і павагі ў дэлегаванні тых, хто знаходзіцца пад яго камандаваннем.</w:t>
      </w:r>
    </w:p>
    <w:p/>
    <w:p>
      <w:r xmlns:w="http://schemas.openxmlformats.org/wordprocessingml/2006/main">
        <w:t xml:space="preserve">2. Паслухмянасць - Мы можам суцяшацца прыкладам паслухмянасці Майсея Богу, нават у цяжкіх і складаных абставінах.</w:t>
      </w:r>
    </w:p>
    <w:p/>
    <w:p>
      <w:r xmlns:w="http://schemas.openxmlformats.org/wordprocessingml/2006/main">
        <w:t xml:space="preserve">1. Матфея 28:18-20 - І прыйшоў Ісус і сказаў ім: дадзена Мне ўсякая ўлада на небе і на зямлі. Дык ідзіце і навучайце ўсе народы, хрысьцячы іх у імя Айца і Сына і Сьвятога Духа, навучаючы іх захоўваць усё, што Я наказаў вам.</w:t>
      </w:r>
    </w:p>
    <w:p/>
    <w:p>
      <w:r xmlns:w="http://schemas.openxmlformats.org/wordprocessingml/2006/main">
        <w:t xml:space="preserve">2. Рымлянаў 12:1-2 - Таму я звяртаюся да вас, браты, праз міласэрнасць Божую, аддайце вашыя целы ў ахвяру жывую, святую і прыемную Богу, якая з'яўляецца вашым духоўным пакланеннем. Не прыстасоўвайцеся да гэтага свету, але перамяняйцеся праз абнаўленне розуму, каб праз выпрабаванне пазнаць, што ёсць воля Божая, што добрае, прыемнае і дасканалае.</w:t>
      </w:r>
    </w:p>
    <w:p/>
    <w:p>
      <w:r xmlns:w="http://schemas.openxmlformats.org/wordprocessingml/2006/main">
        <w:t xml:space="preserve">ЛІЧБЫ 31:49 І сказалі яны Майсею: рабы твае палічылі ваенных людзей, якія знаходзяцца пад нашым кіраўніцтвам, і ніводнага чалавека з нас не хапае.</w:t>
      </w:r>
    </w:p>
    <w:p/>
    <w:p>
      <w:r xmlns:w="http://schemas.openxmlformats.org/wordprocessingml/2006/main">
        <w:t xml:space="preserve">Слугі Майсея далажылі яму, што яны палічылі вайскоўцаў, падпарадкаваных ім, і ніводнага не прапала.</w:t>
      </w:r>
    </w:p>
    <w:p/>
    <w:p>
      <w:r xmlns:w="http://schemas.openxmlformats.org/wordprocessingml/2006/main">
        <w:t xml:space="preserve">1. Сіла вернасці - як нават падчас вайны вернасць можа прынесці поспех.</w:t>
      </w:r>
    </w:p>
    <w:p/>
    <w:p>
      <w:r xmlns:w="http://schemas.openxmlformats.org/wordprocessingml/2006/main">
        <w:t xml:space="preserve">2. Сіла супольнасці - як сумесная праца можа прынесці перамогу.</w:t>
      </w:r>
    </w:p>
    <w:p/>
    <w:p>
      <w:r xmlns:w="http://schemas.openxmlformats.org/wordprocessingml/2006/main">
        <w:t xml:space="preserve">1. Матфея 18:12-14 - "Як вы думаеце? Калі чалавек мае сто авечак, і адна з іх заблудзілася, ці не пакіне ён дзевяноста дзевяць у гарах і не пойдзе шукаць тую, што заблудзіўся? І калі ён знойдзе гэта, сапраўды, сапраўды кажу вам, ён радуецца з гэтага больш, чым з дзевяноста дзевяці, якія ніколі не збіваліся з шляху. Дык вось, няма волі Айца Майго, Які ў нябёсах, каб адзін з гэтых малых тыя павінны загінуць.</w:t>
      </w:r>
    </w:p>
    <w:p/>
    <w:p>
      <w:r xmlns:w="http://schemas.openxmlformats.org/wordprocessingml/2006/main">
        <w:t xml:space="preserve">2. Дзеі 4:32-35 - Усе тыя, хто ўвераваў, былі аднаго сэрца і душы, і ніхто не называў што-небудзь з таго, што належала яму, сваім, але ўсё ў іх было агульнае. І з вялікай сілай апосталы сведчылі пра ўваскрасенне Пана Езуса, і вялікая ласка была на ўсіх іх. Сярод іх не было ніводнага патрабуючага, бо ўсе, хто быў уладальнікам зямлі або дамоў, прадавалі іх і прыносілі грошы з прададзенага і клалі да ног апосталаў, і кожнаму раздавалася па патрэбе.</w:t>
      </w:r>
    </w:p>
    <w:p/>
    <w:p>
      <w:r xmlns:w="http://schemas.openxmlformats.org/wordprocessingml/2006/main">
        <w:t xml:space="preserve">Лічбы 31:50 Таму мы прынесьлі ў ахвяру Госпаду тое, што здабыў кожны, з залатых каштоўнасьцяў, ланцугоў і бранзалетаў, пярсьцёнкаў, завушніц і скрыжаляў, каб ачысьціць душы нашыя перад Госпадам.</w:t>
      </w:r>
    </w:p>
    <w:p/>
    <w:p>
      <w:r xmlns:w="http://schemas.openxmlformats.org/wordprocessingml/2006/main">
        <w:t xml:space="preserve">Ізраільцяне прынеслі Госпаду ў ахвяру ювелірныя вырабы як спосаб загладзіць свае грахі.</w:t>
      </w:r>
    </w:p>
    <w:p/>
    <w:p>
      <w:r xmlns:w="http://schemas.openxmlformats.org/wordprocessingml/2006/main">
        <w:t xml:space="preserve">1: Шукайце адкуплення праз ахвяры</w:t>
      </w:r>
    </w:p>
    <w:p/>
    <w:p>
      <w:r xmlns:w="http://schemas.openxmlformats.org/wordprocessingml/2006/main">
        <w:t xml:space="preserve">2: Сіла каштоўных камянёў у пакланенні</w:t>
      </w:r>
    </w:p>
    <w:p/>
    <w:p>
      <w:r xmlns:w="http://schemas.openxmlformats.org/wordprocessingml/2006/main">
        <w:t xml:space="preserve">1: Ісая 43:25-26 "Я, Я той, хто дзеля сябе згладжвае беззаконні твае і грахоў тваіх не памятае. Успомні мяне, будзем судзіцца разам; абвясці, каб ты быў апраўдана».</w:t>
      </w:r>
    </w:p>
    <w:p/>
    <w:p>
      <w:r xmlns:w="http://schemas.openxmlformats.org/wordprocessingml/2006/main">
        <w:t xml:space="preserve">2: Пасланне да Габрэяў 9:22 «І амаль усё паводле закону ачышчаецца крывёю; і без праліцця крыві няма адпушчэння».</w:t>
      </w:r>
    </w:p>
    <w:p/>
    <w:p>
      <w:r xmlns:w="http://schemas.openxmlformats.org/wordprocessingml/2006/main">
        <w:t xml:space="preserve">Лічбы 31:51 І Майсей і Элеазар сьвятар узялі ў іх золата, усе вырабы каваныя.</w:t>
      </w:r>
    </w:p>
    <w:p/>
    <w:p>
      <w:r xmlns:w="http://schemas.openxmlformats.org/wordprocessingml/2006/main">
        <w:t xml:space="preserve">Майсей і Элеазар сьвятар сабралі ўсё золата і каштоўнасьці, здабытыя ў вязьняў Мадыяніцянаў.</w:t>
      </w:r>
    </w:p>
    <w:p/>
    <w:p>
      <w:r xmlns:w="http://schemas.openxmlformats.org/wordprocessingml/2006/main">
        <w:t xml:space="preserve">1. Бог узнагароджвае тых, хто верна служыць Яму.</w:t>
      </w:r>
    </w:p>
    <w:p/>
    <w:p>
      <w:r xmlns:w="http://schemas.openxmlformats.org/wordprocessingml/2006/main">
        <w:t xml:space="preserve">2. Мы павінны сумленна абыходзіцца са сваёй маёмасцю і аддаваць яе Богу.</w:t>
      </w:r>
    </w:p>
    <w:p/>
    <w:p>
      <w:r xmlns:w="http://schemas.openxmlformats.org/wordprocessingml/2006/main">
        <w:t xml:space="preserve">1. 1 Летапісаў 29:14 - "Але хто я і хто мой народ, каб мы маглі ахвяраваць так ахвотна? бо ўсё ад цябе, і ад цябе мы далі табе".</w:t>
      </w:r>
    </w:p>
    <w:p/>
    <w:p>
      <w:r xmlns:w="http://schemas.openxmlformats.org/wordprocessingml/2006/main">
        <w:t xml:space="preserve">2. Каласянаў 3:17 - "І ўсё, што вы робіце словам ці справай, усё рабіце ў імя Госпада Ісуса, дзякуючы праз Яго Богу і Айцу".</w:t>
      </w:r>
    </w:p>
    <w:p/>
    <w:p>
      <w:r xmlns:w="http://schemas.openxmlformats.org/wordprocessingml/2006/main">
        <w:t xml:space="preserve">ЛІЧБЫ 31:52 І ўсяго золата ў ахвяру, якую яны прынесьлі Госпаду ад тысячнікаў і сотнікаў, было шаснаццаць тысяч сямсот пяцьдзясят сікляў.</w:t>
      </w:r>
    </w:p>
    <w:p/>
    <w:p>
      <w:r xmlns:w="http://schemas.openxmlformats.org/wordprocessingml/2006/main">
        <w:t xml:space="preserve">Ізраільцяне ахвяравалі Госпаду 16 750 сікляў золата ў ахвяру.</w:t>
      </w:r>
    </w:p>
    <w:p/>
    <w:p>
      <w:r xmlns:w="http://schemas.openxmlformats.org/wordprocessingml/2006/main">
        <w:t xml:space="preserve">1. Сіла ахвяравання: як адпусціць і дазволіць Богу</w:t>
      </w:r>
    </w:p>
    <w:p/>
    <w:p>
      <w:r xmlns:w="http://schemas.openxmlformats.org/wordprocessingml/2006/main">
        <w:t xml:space="preserve">2. Ахвяра і паслухмянасць: кошт ісці за Богам</w:t>
      </w:r>
    </w:p>
    <w:p/>
    <w:p>
      <w:r xmlns:w="http://schemas.openxmlformats.org/wordprocessingml/2006/main">
        <w:t xml:space="preserve">1. Матфея 6:21 - Бо дзе скарб твой, там будзе і сэрца тваё.</w:t>
      </w:r>
    </w:p>
    <w:p/>
    <w:p>
      <w:r xmlns:w="http://schemas.openxmlformats.org/wordprocessingml/2006/main">
        <w:t xml:space="preserve">2. Піліпянаў 4:12-13 - Я ведаю, як быць прыніжаным, і я ведаю, як быць багатым. У любых абставінах я даведаўся сакрэт барацьбы з багаццем і голадам, багаццем і патрэбай. Я магу ўсё ў тым, хто ўмацоўвае мяне.</w:t>
      </w:r>
    </w:p>
    <w:p/>
    <w:p>
      <w:r xmlns:w="http://schemas.openxmlformats.org/wordprocessingml/2006/main">
        <w:t xml:space="preserve">Лічбы 31:53 (Бо ваенныя здабылі, кожны за сябе.)</w:t>
      </w:r>
    </w:p>
    <w:p/>
    <w:p>
      <w:r xmlns:w="http://schemas.openxmlformats.org/wordprocessingml/2006/main">
        <w:t xml:space="preserve">Ва ўрыўку распавядаецца пра тое, як вайскоўцы здабылі сабе здабычу.</w:t>
      </w:r>
    </w:p>
    <w:p/>
    <w:p>
      <w:r xmlns:w="http://schemas.openxmlformats.org/wordprocessingml/2006/main">
        <w:t xml:space="preserve">1. Задаволенасць: важна быць задаволеным тым, што мы маем</w:t>
      </w:r>
    </w:p>
    <w:p/>
    <w:p>
      <w:r xmlns:w="http://schemas.openxmlformats.org/wordprocessingml/2006/main">
        <w:t xml:space="preserve">2. Сквапнасць: небяспека пагоні за непатрэбным багаццем</w:t>
      </w:r>
    </w:p>
    <w:p/>
    <w:p>
      <w:r xmlns:w="http://schemas.openxmlformats.org/wordprocessingml/2006/main">
        <w:t xml:space="preserve">1. Філіпянаў 4:11-13 - «Я не кажу пра тое, што маю патрэбу, бо я навучыўся быць задаволеным у любой сітуацыі. Я ведаю, як быць прыніжаным, і я ведаю, як мець дастатак. і ва ўсіх абставінах я даведаўся сакрэт барацьбы з багаццем і голадам, багаццем і патрэбай.</w:t>
      </w:r>
    </w:p>
    <w:p/>
    <w:p>
      <w:r xmlns:w="http://schemas.openxmlformats.org/wordprocessingml/2006/main">
        <w:t xml:space="preserve">2. Прыказкі 15:16 - "Лепш мала са страхам Гасподнім, чым вялікі скарб і клопаты з ім".</w:t>
      </w:r>
    </w:p>
    <w:p/>
    <w:p>
      <w:r xmlns:w="http://schemas.openxmlformats.org/wordprocessingml/2006/main">
        <w:t xml:space="preserve">Лічбы 31:54 І ўзяў Майсей і Элеазар сьвятар золата тысячнікаў і сотнікаў і прынесьлі яго ў скінію сходу на памяць сынам Ізраілевым перад Госпадам.</w:t>
      </w:r>
    </w:p>
    <w:p/>
    <w:p>
      <w:r xmlns:w="http://schemas.openxmlformats.org/wordprocessingml/2006/main">
        <w:t xml:space="preserve">Майсей і Элеазар сьвятар узялі золата тысячнікаў і сотнікаў і прынесьлі яго ў скінію сходу на памяць сынам Ізраілевым перад Госпадам.</w:t>
      </w:r>
    </w:p>
    <w:p/>
    <w:p>
      <w:r xmlns:w="http://schemas.openxmlformats.org/wordprocessingml/2006/main">
        <w:t xml:space="preserve">1. Божая міласэрнасць у забеспячэнні памяці для свайго народа</w:t>
      </w:r>
    </w:p>
    <w:p/>
    <w:p>
      <w:r xmlns:w="http://schemas.openxmlformats.org/wordprocessingml/2006/main">
        <w:t xml:space="preserve">2. Сіла памяці для будучыні Ізраіля</w:t>
      </w:r>
    </w:p>
    <w:p/>
    <w:p>
      <w:r xmlns:w="http://schemas.openxmlformats.org/wordprocessingml/2006/main">
        <w:t xml:space="preserve">1. Другі закон 8:2-3 - Успомні, як Гасподзь, Бог твой, вёў цябе ўвесь шлях праз пустыню гэтыя сорак гадоў, каб прынізіць і выпрабаваць цябе, каб даведацца, што ў цябе на сэрцы, ці будзеш ты выконваць Яго загады. .</w:t>
      </w:r>
    </w:p>
    <w:p/>
    <w:p>
      <w:r xmlns:w="http://schemas.openxmlformats.org/wordprocessingml/2006/main">
        <w:t xml:space="preserve">2. Псальма 78:3-4 - Тое, што мы чулі і ведалі, што казалі нам бацькі нашы. Мы не будзем хаваць іх ад дзяцей іхніх, але абвяшчаем будучаму пакаленню слаўныя справы Госпада, і сілу Яго, і цуды, якія Ён учыніў.</w:t>
      </w:r>
    </w:p>
    <w:p/>
    <w:p>
      <w:r xmlns:w="http://schemas.openxmlformats.org/wordprocessingml/2006/main">
        <w:t xml:space="preserve">Лічбы 32 можна абагульніць у трох абзацах наступным чынам з пазначанымі вершамі:</w:t>
      </w:r>
    </w:p>
    <w:p/>
    <w:p>
      <w:r xmlns:w="http://schemas.openxmlformats.org/wordprocessingml/2006/main">
        <w:t xml:space="preserve">Абзац 1: Лічбы 32:1-5 прадстаўляе сітуацыю, калі плямёны Рувіма і Гада звяртаюцца да Майсея з просьбай. Яны заўважаюць, што зямля Язер і Галаад, якую яны заваявалі, прыдатная для жывёлагадоўлі. Правадыры гэтых плямёнаў прапануюць, каб ім было дазволена пасяліцца ў гэтай зямлі, а не пераходзіць у зямлю абяцаную разам з астатнім Ізраілем.</w:t>
      </w:r>
    </w:p>
    <w:p/>
    <w:p>
      <w:r xmlns:w="http://schemas.openxmlformats.org/wordprocessingml/2006/main">
        <w:t xml:space="preserve">Абзац 2: Працягваючы ў Лічбах 32:6-15, Майсей выказвае занепакоенасць прапановай Рувіма і Гада. Ён нагадвае ім пра тое, як іх бацькі адгаворвалі ізраільцян увайсці ў Ханаан, што прывяло да сарака гадоў блуканняў па пустыні. Майсей баіцца, што калі Рувім і Гад вырашылі не пераходзіць у Ханаан, гэта адпудзіць астатнюю частку Ізраіля ад гэтага. Ён папярэджвае іх, што іх дзеянні могуць выклікаць гнеў Божы на ўвесь Ізраіль.</w:t>
      </w:r>
    </w:p>
    <w:p/>
    <w:p>
      <w:r xmlns:w="http://schemas.openxmlformats.org/wordprocessingml/2006/main">
        <w:t xml:space="preserve">Абзац 3: Лічбы 32 завяршаюцца пагадненнем, дасягнутым паміж Майсеем і плямёнамі Рувіма і Гада. Яны згаджаюцца паслаць сваіх воінаў, каб дапамагчы ў заваяванні Ханаана, перш чым пасяліцца ў Галаадзе. Плямёны абяцаюць пакінуць свае сем'і падчас бітвы, пакуль усе іншыя плямёны не атрымаюць сваю спадчыну. Яны пацвярджаюць сваю прыхільнасць выкананню гэтай дамоўленасці.</w:t>
      </w:r>
    </w:p>
    <w:p/>
    <w:p>
      <w:r xmlns:w="http://schemas.openxmlformats.org/wordprocessingml/2006/main">
        <w:t xml:space="preserve">Падводзячы вынік:</w:t>
      </w:r>
    </w:p>
    <w:p>
      <w:r xmlns:w="http://schemas.openxmlformats.org/wordprocessingml/2006/main">
        <w:t xml:space="preserve">Нумары 32 прадстаўляе:</w:t>
      </w:r>
    </w:p>
    <w:p>
      <w:r xmlns:w="http://schemas.openxmlformats.org/wordprocessingml/2006/main">
        <w:t xml:space="preserve">Просьба Рувіма, Гад пасяліцца за межамі зямлі абяцанай;</w:t>
      </w:r>
    </w:p>
    <w:p>
      <w:r xmlns:w="http://schemas.openxmlformats.org/wordprocessingml/2006/main">
        <w:t xml:space="preserve">Клопат Майсея, які баіцца, што гэта збянтэжыць іншых;</w:t>
      </w:r>
    </w:p>
    <w:p>
      <w:r xmlns:w="http://schemas.openxmlformats.org/wordprocessingml/2006/main">
        <w:t xml:space="preserve">Дасягнута дамоўленасць: воіны аказваюць дапамогу перад засяленнем.</w:t>
      </w:r>
    </w:p>
    <w:p/>
    <w:p>
      <w:r xmlns:w="http://schemas.openxmlformats.org/wordprocessingml/2006/main">
        <w:t xml:space="preserve">Рувім, Гад просяць дазволу пасяліцца за межамі Зямлі Абяцанай;</w:t>
      </w:r>
    </w:p>
    <w:p>
      <w:r xmlns:w="http://schemas.openxmlformats.org/wordprocessingml/2006/main">
        <w:t xml:space="preserve">Майсей выказвае заклапочанасць з нагоды таго, каб адгаварыць іншых;</w:t>
      </w:r>
    </w:p>
    <w:p>
      <w:r xmlns:w="http://schemas.openxmlformats.org/wordprocessingml/2006/main">
        <w:t xml:space="preserve">Дасягнута дамоўленасць: воіны аказваюць дапамогу, перш чым пасяліцца.</w:t>
      </w:r>
    </w:p>
    <w:p/>
    <w:p>
      <w:r xmlns:w="http://schemas.openxmlformats.org/wordprocessingml/2006/main">
        <w:t xml:space="preserve">Раздзел прысвечаны просьбе плямёнаў Рувіма і Гада аб пасяленні за межамі зямлі абяцанай. У Лічбах 32 гэтыя плямёны набліжаюцца да Майсея і выказваюць жаданне пасяліцца ў зямлі Язер і Галаад, якую яны ўжо заваявалі і палічылі прыдатнай для жывёлы. Тым не менш, Майсей занепакоены тым, што гэтае рашэнне можа адбіць ахвоту астатняга Ізраіля ўвайсці ў Ханаан, як першапачаткова загадаў Бог. Ён нагадвае ім пра наступствы, з якімі сутыкнуліся іх бацькі, якія адгаворвалі ізраільцян увайсці ў Ханаан, што прывяло да сарака гадоў блукання па пустыні.</w:t>
      </w:r>
    </w:p>
    <w:p/>
    <w:p>
      <w:r xmlns:w="http://schemas.openxmlformats.org/wordprocessingml/2006/main">
        <w:t xml:space="preserve">Нягледзячы на заклапочанасць Майсея, паміж ім і плямёнамі Рувіма і Гада дасягаецца пагадненне. Яны згаджаюцца паслаць сваіх воінаў, каб дапамагчы ў заваяванні Ханаана разам з іншымі плямёнамі, перш чым пасяліцца ў Галаадзе. Плямёны абяцаюць пакінуць свае сем'і падчас бітвы, пакуль усе іншыя плямёны не атрымаюць сваю спадчыну. Такое размяшчэнне гарантуе, што яны выканаюць свае абавязкі па заваяванні Ханаана, перш чым атрымліваць асалоду ад зямлі, якую яны абралі для сябе.</w:t>
      </w:r>
    </w:p>
    <w:p/>
    <w:p>
      <w:r xmlns:w="http://schemas.openxmlformats.org/wordprocessingml/2006/main">
        <w:t xml:space="preserve">У заключэнне, Лічбы 32 падкрэслівае важную дыскусію паміж Майсеем і плямёнамі Рувіма і Гада адносна пасялення за межамі зямлі абяцанай. У ім падкрэсліваецца занепакоенасць Майсея наконт таго, каб перашкодзіць іншым выконваць Божыя запаведзі, а таксама дэманструецца дасягнутае пагадненне, паводле якога гэтыя плямёны абавязваюцца дапамагаць у заваяванні, перш чым самі пасяліцца.</w:t>
      </w:r>
    </w:p>
    <w:p/>
    <w:p>
      <w:r xmlns:w="http://schemas.openxmlformats.org/wordprocessingml/2006/main">
        <w:t xml:space="preserve">ЛІЧБЫ 32:1 У сыноў Рувімавых і ў сыноў Гада было вельмі шмат быдла; і калі яны ўбачылі зямлю Язэр і зямлю Галаад, што гэтае месца было месцам для скаціны;</w:t>
      </w:r>
    </w:p>
    <w:p/>
    <w:p>
      <w:r xmlns:w="http://schemas.openxmlformats.org/wordprocessingml/2006/main">
        <w:t xml:space="preserve">У дзяцей Рувіма і Гада было шмат буйной рагатай жывёлы, і калі яны ўбачылі зямлю Язер і Галаад, яны зразумелі, што яна ідэальная для іх буйной рагатай жывёлы.</w:t>
      </w:r>
    </w:p>
    <w:p/>
    <w:p>
      <w:r xmlns:w="http://schemas.openxmlformats.org/wordprocessingml/2006/main">
        <w:t xml:space="preserve">1. Божае забеспячэнне: адкрыццё магчымасцей у нечаканых месцах</w:t>
      </w:r>
    </w:p>
    <w:p/>
    <w:p>
      <w:r xmlns:w="http://schemas.openxmlformats.org/wordprocessingml/2006/main">
        <w:t xml:space="preserve">2. Задаволенасць у Хрысце: пошук задавальнення ў Божым плане</w:t>
      </w:r>
    </w:p>
    <w:p/>
    <w:p>
      <w:r xmlns:w="http://schemas.openxmlformats.org/wordprocessingml/2006/main">
        <w:t xml:space="preserve">1. Псальма 37:4 - Цешся Госпадам, і Ён выканае табе жаданні сэрца твайго.</w:t>
      </w:r>
    </w:p>
    <w:p/>
    <w:p>
      <w:r xmlns:w="http://schemas.openxmlformats.org/wordprocessingml/2006/main">
        <w:t xml:space="preserve">2. Філіпянаў 4:11-13 - Я не кажу пра патрэбу, бо я навучыўся быць задаволеным у любой сітуацыі. Я ведаю, як быць прыніжаным, і я ведаю, як багата. У любых абставінах я даведаўся сакрэт барацьбы з багаццем і голадам, багаццем і патрэбай.</w:t>
      </w:r>
    </w:p>
    <w:p/>
    <w:p>
      <w:r xmlns:w="http://schemas.openxmlformats.org/wordprocessingml/2006/main">
        <w:t xml:space="preserve">Лічбы 32:2 Сыны Гадавыя і сыны Рувімавыя прыйшлі і сказалі Майсею і Элеазару сьвятару і правадырам супольства, кажучы:</w:t>
      </w:r>
    </w:p>
    <w:p/>
    <w:p>
      <w:r xmlns:w="http://schemas.openxmlformats.org/wordprocessingml/2006/main">
        <w:t xml:space="preserve">Сыны Гада і Рувіма гаварылі з Майсеем, святаром Элеазарам і правадырамі суполкі.</w:t>
      </w:r>
    </w:p>
    <w:p/>
    <w:p>
      <w:r xmlns:w="http://schemas.openxmlformats.org/wordprocessingml/2006/main">
        <w:t xml:space="preserve">1. «Сіла еднасці: працаваць разам на Божую хвалу»</w:t>
      </w:r>
    </w:p>
    <w:p/>
    <w:p>
      <w:r xmlns:w="http://schemas.openxmlformats.org/wordprocessingml/2006/main">
        <w:t xml:space="preserve">2. «Прыярытэт паслухмянасці: слуханне Божых лідэраў»</w:t>
      </w:r>
    </w:p>
    <w:p/>
    <w:p>
      <w:r xmlns:w="http://schemas.openxmlformats.org/wordprocessingml/2006/main">
        <w:t xml:space="preserve">1. Піліпянаў 2:1-4 - "Таму, калі ёсць якое падбадзёрванне ў Хрысце, калі ёсць якое суцяшэнне любові, калі ёсць якое-небудзь зносіны Духа, калі ёсць любасць і спагада, зрабіце маю радасць поўнай, будучы з аднолькавага розуму, захоўваючы тую самую любоў, з'яднаныя ў духу, імкнучыся да адной мэты. Нічога не рабіце з эгаізму або пустой фанабэрыі, але з пакорай розуму лічыце адзін аднаго больш важным за сябе ".</w:t>
      </w:r>
    </w:p>
    <w:p/>
    <w:p>
      <w:r xmlns:w="http://schemas.openxmlformats.org/wordprocessingml/2006/main">
        <w:t xml:space="preserve">2. Габрэяў 13:17 - "Слухайцеся вашых правадыроў і падпарадкоўвайцеся ім, таму што яны пільнуюць вашыя душы, як тыя, хто павінен будзе даць справаздачу. Хай яны робяць гэта з радасцю, а не са стогнам, таму што гэта будзе не прыносіць вам карысці».</w:t>
      </w:r>
    </w:p>
    <w:p/>
    <w:p>
      <w:r xmlns:w="http://schemas.openxmlformats.org/wordprocessingml/2006/main">
        <w:t xml:space="preserve">Лічбы 32:3 Атарот, і Дыбон, і Язэр, і Німра, і Хэсвон, і Элеала, і Шэбам, і Нэво, і Бэон,</w:t>
      </w:r>
    </w:p>
    <w:p/>
    <w:p>
      <w:r xmlns:w="http://schemas.openxmlformats.org/wordprocessingml/2006/main">
        <w:t xml:space="preserve">Плямёны Рувіма і Гада хацелі пасяліцца ў зямлі на ўсход ад ракі Ярдан.</w:t>
      </w:r>
    </w:p>
    <w:p/>
    <w:p>
      <w:r xmlns:w="http://schemas.openxmlformats.org/wordprocessingml/2006/main">
        <w:t xml:space="preserve">1: Бог паказвае нам, што Ён верны сваім абяцанням. Ён быў верны свайму абяцанню плямёнам Рувіма і Гада даць ім зямлю на ўсход ад ракі Ярдан.</w:t>
      </w:r>
    </w:p>
    <w:p/>
    <w:p>
      <w:r xmlns:w="http://schemas.openxmlformats.org/wordprocessingml/2006/main">
        <w:t xml:space="preserve">2: Бог - гэта Бог багацця. Ён здольны забяспечыць больш чым дастаткова зямлі для свайго народа.</w:t>
      </w:r>
    </w:p>
    <w:p/>
    <w:p>
      <w:r xmlns:w="http://schemas.openxmlformats.org/wordprocessingml/2006/main">
        <w:t xml:space="preserve">1: Другі закон 32:9-12 - Бо доля Госпада - Яго народ, Якаў - Яму надзел. 10 Ён знайшоў яго ў пустыннай зямлі і ў пустыні пустыні; Ён атачыў яго, Ён клапаціўся аб ім, Ён захоўваў яго, як зрэнку вока. 11 Як арол, які вадзіць гняздо сваё, лунае над птушанятамі сваімі, Ён раскінуў крылы Свае і злавіў іх, нёс іх на пяцёрках Сваіх. 12. Адзін Гасподзь вёў яго, і ня было зь ім чужога бога.</w:t>
      </w:r>
    </w:p>
    <w:p/>
    <w:p>
      <w:r xmlns:w="http://schemas.openxmlformats.org/wordprocessingml/2006/main">
        <w:t xml:space="preserve">2: Ісая 49:20-21 - Яны не адчувалі голаду і смагі, ні пякучага ветру, ні сонца на іх; бо Той, Хто зьмілаваўся над імі, павядзе іх, і па крыніцах водаў павядзе іх. 21 І падыме Ён сьцяг для народаў, і зьбярэ выгнанцаў Ізраіля, і зьбярэ расьсеяных Юдэяў з чатырох канцоў зямлі.</w:t>
      </w:r>
    </w:p>
    <w:p/>
    <w:p>
      <w:r xmlns:w="http://schemas.openxmlformats.org/wordprocessingml/2006/main">
        <w:t xml:space="preserve">Лічбы 32:4 Нават зямля, якую пабіў Гасподзь перад супольствам Ізраілевым, ёсьць зямля для быдла, і ў рабоў тваіх ёсьць быдла.</w:t>
      </w:r>
    </w:p>
    <w:p/>
    <w:p>
      <w:r xmlns:w="http://schemas.openxmlformats.org/wordprocessingml/2006/main">
        <w:t xml:space="preserve">Гасподзь даў ізраільцянам зямлю для жывёлы.</w:t>
      </w:r>
    </w:p>
    <w:p/>
    <w:p>
      <w:r xmlns:w="http://schemas.openxmlformats.org/wordprocessingml/2006/main">
        <w:t xml:space="preserve">1: Мы заўсёды павінны быць удзячныя Госпаду за клопат аб нашых патрэбах.</w:t>
      </w:r>
    </w:p>
    <w:p/>
    <w:p>
      <w:r xmlns:w="http://schemas.openxmlformats.org/wordprocessingml/2006/main">
        <w:t xml:space="preserve">2: Мы павінны спадзявацца на забеспячэнне Госпада і не баяцца нястачы.</w:t>
      </w:r>
    </w:p>
    <w:p/>
    <w:p>
      <w:r xmlns:w="http://schemas.openxmlformats.org/wordprocessingml/2006/main">
        <w:t xml:space="preserve">1: Піліпянаў 4:19 - І Бог мой забяспечыць кожную вашу патрэбу паводле свайго багацця ў славе ў Хрысце Ісусе.</w:t>
      </w:r>
    </w:p>
    <w:p/>
    <w:p>
      <w:r xmlns:w="http://schemas.openxmlformats.org/wordprocessingml/2006/main">
        <w:t xml:space="preserve">2: Другі закон 31:8 - Гасподзь ідзе перад вамі. Ён будзе з вамі; ён не пакіне цябе і не пакіне цябе. Не бойцеся і не палохайцеся.</w:t>
      </w:r>
    </w:p>
    <w:p/>
    <w:p>
      <w:r xmlns:w="http://schemas.openxmlformats.org/wordprocessingml/2006/main">
        <w:t xml:space="preserve">Лічбы 32:5 Таму, сказалі яны, калі мы здабылі ласку ў вачах тваіх, няхай гэтая зямля будзе дадзена рабам тваім у валоданне, і не пераводзь нас праз Ярдан.</w:t>
      </w:r>
    </w:p>
    <w:p/>
    <w:p>
      <w:r xmlns:w="http://schemas.openxmlformats.org/wordprocessingml/2006/main">
        <w:t xml:space="preserve">Людзі Рувіма і Гада папрасілі Майсея даць ім у валоданне зямлю на іх баку ракі Ярдан.</w:t>
      </w:r>
    </w:p>
    <w:p/>
    <w:p>
      <w:r xmlns:w="http://schemas.openxmlformats.org/wordprocessingml/2006/main">
        <w:t xml:space="preserve">1. Задаволенасць знаходзіцца ў Госпадзе, а не ў маёмасці.</w:t>
      </w:r>
    </w:p>
    <w:p/>
    <w:p>
      <w:r xmlns:w="http://schemas.openxmlformats.org/wordprocessingml/2006/main">
        <w:t xml:space="preserve">2. Майце веру ў Божае забеспячэнне для вас.</w:t>
      </w:r>
    </w:p>
    <w:p/>
    <w:p>
      <w:r xmlns:w="http://schemas.openxmlformats.org/wordprocessingml/2006/main">
        <w:t xml:space="preserve">1. Філіпянаў 4:11-13 - «Я не кажу пра тое, што маю патрэбу, бо я навучыўся быць задаволеным у любой сітуацыі. Я ведаю, як быць прыніжаным, і я ведаю, як мець дастатак. і ва ўсіх абставінах я даведаўся сакрэт барацьбы з багаццем і голадам, багаццем і патрэбай.</w:t>
      </w:r>
    </w:p>
    <w:p/>
    <w:p>
      <w:r xmlns:w="http://schemas.openxmlformats.org/wordprocessingml/2006/main">
        <w:t xml:space="preserve">2. Джэймс 4:13-15 - «Ну, вы, якія кажаце: сёння ці заўтра мы пойдзем у такі-то горад і правядзем там год, будзем гандляваць і атрымліваць прыбытак, але вы не ведаеце, што прынясе заўтра. Што такое тваё жыцьцё? Бо ты — туман, які зьяўляецца на кароткі час і зьнікае, замест гэтага ты павінен сказаць: «Калі будзе воля Госпада, мы будзем жыць і рабіць тое ці тое».</w:t>
      </w:r>
    </w:p>
    <w:p/>
    <w:p>
      <w:r xmlns:w="http://schemas.openxmlformats.org/wordprocessingml/2006/main">
        <w:t xml:space="preserve">ЛІЧБЫ 32:6 І сказаў Майсей сынам Гадавым і сынам Рувімавым: ці пойдуць браты вашыя ваяваць, а вам сядзець тут?</w:t>
      </w:r>
    </w:p>
    <w:p/>
    <w:p>
      <w:r xmlns:w="http://schemas.openxmlformats.org/wordprocessingml/2006/main">
        <w:t xml:space="preserve">Майсей спытаў дзяцей Гада і Рувіма, чаму іх браты павінны ісці ваяваць, а яны засталіся дома.</w:t>
      </w:r>
    </w:p>
    <w:p/>
    <w:p>
      <w:r xmlns:w="http://schemas.openxmlformats.org/wordprocessingml/2006/main">
        <w:t xml:space="preserve">1. Не будзь пабочным назіральнікам: жыві актыўнай верай</w:t>
      </w:r>
    </w:p>
    <w:p/>
    <w:p>
      <w:r xmlns:w="http://schemas.openxmlformats.org/wordprocessingml/2006/main">
        <w:t xml:space="preserve">2. Адвага ўстаць і змагацца: мець сілы супрацьстаяць праблемам</w:t>
      </w:r>
    </w:p>
    <w:p/>
    <w:p>
      <w:r xmlns:w="http://schemas.openxmlformats.org/wordprocessingml/2006/main">
        <w:t xml:space="preserve">1. Прыказкі 27:17 - Жалеза точыць жалеза, таму адзін чалавек точыць іншага.</w:t>
      </w:r>
    </w:p>
    <w:p/>
    <w:p>
      <w:r xmlns:w="http://schemas.openxmlformats.org/wordprocessingml/2006/main">
        <w:t xml:space="preserve">2. Рымлянам 12:2 - Не падпарадкоўвайцеся ўзору гэтага свету, але перамяняйцеся абнаўленнем вашага розуму.</w:t>
      </w:r>
    </w:p>
    <w:p/>
    <w:p>
      <w:r xmlns:w="http://schemas.openxmlformats.org/wordprocessingml/2006/main">
        <w:t xml:space="preserve">Лічбы 32:7 І навошта вы адгаворваеце сэрца сыноў Ізраілевых ад пераходу ў зямлю, якую даў ім Гасподзь?</w:t>
      </w:r>
    </w:p>
    <w:p/>
    <w:p>
      <w:r xmlns:w="http://schemas.openxmlformats.org/wordprocessingml/2006/main">
        <w:t xml:space="preserve">Ізраільцяне былі адгавораны ад таго, каб увайсці ў зямлю, абяцаную ім Госпадам.</w:t>
      </w:r>
    </w:p>
    <w:p/>
    <w:p>
      <w:r xmlns:w="http://schemas.openxmlformats.org/wordprocessingml/2006/main">
        <w:t xml:space="preserve">1. Божыя абяцанні непарушныя - Габрэям 10:23</w:t>
      </w:r>
    </w:p>
    <w:p/>
    <w:p>
      <w:r xmlns:w="http://schemas.openxmlformats.org/wordprocessingml/2006/main">
        <w:t xml:space="preserve">2. Майце веру ў Божы план для вас - Рымлянам 8:28</w:t>
      </w:r>
    </w:p>
    <w:p/>
    <w:p>
      <w:r xmlns:w="http://schemas.openxmlformats.org/wordprocessingml/2006/main">
        <w:t xml:space="preserve">1. Другазаконне 1:21 - "Вось, Гасподзь, Бог твой, дае табе зямлю: ідзі і валодай ёю, як казаў табе Гасподзь, Бог бацькоў тваіх; не бойся і не адчайвайся".</w:t>
      </w:r>
    </w:p>
    <w:p/>
    <w:p>
      <w:r xmlns:w="http://schemas.openxmlformats.org/wordprocessingml/2006/main">
        <w:t xml:space="preserve">2. Ісус Навін 1:9 - "Ці не Я загадаў табе? Будзь моцны і мужны; не бойся і не палохайся, бо Гасподзь, Бог твой, з табою, куды б ты ні пайшоў".</w:t>
      </w:r>
    </w:p>
    <w:p/>
    <w:p>
      <w:r xmlns:w="http://schemas.openxmlformats.org/wordprocessingml/2006/main">
        <w:t xml:space="preserve">Лічбы 32:8 Так рабілі бацькі вашыя, калі я пасылаў іх з Кадэш-Барні агледзець зямлю.</w:t>
      </w:r>
    </w:p>
    <w:p/>
    <w:p>
      <w:r xmlns:w="http://schemas.openxmlformats.org/wordprocessingml/2006/main">
        <w:t xml:space="preserve">Продкі ізраільцян даследавалі зямлю Ханаан, калі былі пасланы Богам з Кадэшбарні.</w:t>
      </w:r>
    </w:p>
    <w:p/>
    <w:p>
      <w:r xmlns:w="http://schemas.openxmlformats.org/wordprocessingml/2006/main">
        <w:t xml:space="preserve">1. Давер Богу вядзе нас да новых прыгод</w:t>
      </w:r>
    </w:p>
    <w:p/>
    <w:p>
      <w:r xmlns:w="http://schemas.openxmlformats.org/wordprocessingml/2006/main">
        <w:t xml:space="preserve">2. Выкананне Божых загадаў у веры</w:t>
      </w:r>
    </w:p>
    <w:p/>
    <w:p>
      <w:r xmlns:w="http://schemas.openxmlformats.org/wordprocessingml/2006/main">
        <w:t xml:space="preserve">1. Быццё 12:1-3 Гасподзь сказаў Абраму: ідзі з зямлі тваёй, з народа твайго і з дому бацькі твайго ў зямлю, якую Я табе пакажу. Я зраблю з цябе вялікі народ і дабраслаўлю цябе; Я ўзвялічу імя тваё, і ты будзеш дабраславеньнем.</w:t>
      </w:r>
    </w:p>
    <w:p/>
    <w:p>
      <w:r xmlns:w="http://schemas.openxmlformats.org/wordprocessingml/2006/main">
        <w:t xml:space="preserve">3. Ісус Навін 1:1-3 Пасля смерці Майсея, слугі Гасподняга, Гасподзь сказаў Ісусу Навіну, памочніку Майсея: Майсей, слуга Мой, памёр. Дык вось, ты і ўвесь народ гэты рыхтуйцеся перайсці раку Ярдан у зямлю, якую Я дам ім сынам Ізраілевым. Я дам табе кожнае месца, дзе ступіла нага твая, як Я абяцаў Майсею.</w:t>
      </w:r>
    </w:p>
    <w:p/>
    <w:p>
      <w:r xmlns:w="http://schemas.openxmlformats.org/wordprocessingml/2006/main">
        <w:t xml:space="preserve">Лічбы 32:9 Бо калі яны падняліся ў даліну Эшкол і ўбачылі зямлю, яны адпужвалі сэрцы сыноў Ізраілевых, каб яны не ішлі ў зямлю, якую даў ім Гасподзь.</w:t>
      </w:r>
    </w:p>
    <w:p/>
    <w:p>
      <w:r xmlns:w="http://schemas.openxmlformats.org/wordprocessingml/2006/main">
        <w:t xml:space="preserve">Убачыўшы даліну Эшкол, сыны Ізраілевыя адгаварыліся ад уваходу ў зямлю, якую даў ім Гасподзь.</w:t>
      </w:r>
    </w:p>
    <w:p/>
    <w:p>
      <w:r xmlns:w="http://schemas.openxmlformats.org/wordprocessingml/2006/main">
        <w:t xml:space="preserve">1. Божыя абяцанні заўсёды спраўджваюцца - Ерамія 29:11</w:t>
      </w:r>
    </w:p>
    <w:p/>
    <w:p>
      <w:r xmlns:w="http://schemas.openxmlformats.org/wordprocessingml/2006/main">
        <w:t xml:space="preserve">2. Падбадзёрвайцеся ў цяжкія часы - Рымлянам 15:13</w:t>
      </w:r>
    </w:p>
    <w:p/>
    <w:p>
      <w:r xmlns:w="http://schemas.openxmlformats.org/wordprocessingml/2006/main">
        <w:t xml:space="preserve">1. Ісус Навін 1:9 - Будзь моцным і адважным; не палохайся і не жахайся, бо Гасподзь, Бог твой, з табою, куды б ты ні пайшоў.</w:t>
      </w:r>
    </w:p>
    <w:p/>
    <w:p>
      <w:r xmlns:w="http://schemas.openxmlformats.org/wordprocessingml/2006/main">
        <w:t xml:space="preserve">2. Псальма 27:14 - Чакайце Госпада; будзь цвёрды, і хай мацуецца сэрца тваё; чакай Госпада!</w:t>
      </w:r>
    </w:p>
    <w:p/>
    <w:p>
      <w:r xmlns:w="http://schemas.openxmlformats.org/wordprocessingml/2006/main">
        <w:t xml:space="preserve">Лічбы 32:10 І запалаў гнеў Гасподні ў той час, і Ён прысягнуў, кажучы:</w:t>
      </w:r>
    </w:p>
    <w:p/>
    <w:p>
      <w:r xmlns:w="http://schemas.openxmlformats.org/wordprocessingml/2006/main">
        <w:t xml:space="preserve">ГОСПАД разгневаўся на планы ізраільцян пасяліцца ва ўсходніх землях і пакляўся, што яны не ўвойдуць у зямлю абяцаную.</w:t>
      </w:r>
    </w:p>
    <w:p/>
    <w:p>
      <w:r xmlns:w="http://schemas.openxmlformats.org/wordprocessingml/2006/main">
        <w:t xml:space="preserve">1. Божыя абяцанні не варта ўспрымаць легкадумна</w:t>
      </w:r>
    </w:p>
    <w:p/>
    <w:p>
      <w:r xmlns:w="http://schemas.openxmlformats.org/wordprocessingml/2006/main">
        <w:t xml:space="preserve">2. Узяць Божую ўладу ў свае рукі катастрафічна</w:t>
      </w:r>
    </w:p>
    <w:p/>
    <w:p>
      <w:r xmlns:w="http://schemas.openxmlformats.org/wordprocessingml/2006/main">
        <w:t xml:space="preserve">1. Лікі 32:10</w:t>
      </w:r>
    </w:p>
    <w:p/>
    <w:p>
      <w:r xmlns:w="http://schemas.openxmlformats.org/wordprocessingml/2006/main">
        <w:t xml:space="preserve">2. Выслоўі 3:5-6 «Спадзявайся на ГОСПАДА ўсім сэрцам тваім і не спадзявайся на ўласны розум; падпарадкоўвайся Яму на ўсіх шляхах тваіх, і Ён выраўнуе сцежкі твае».</w:t>
      </w:r>
    </w:p>
    <w:p/>
    <w:p>
      <w:r xmlns:w="http://schemas.openxmlformats.org/wordprocessingml/2006/main">
        <w:t xml:space="preserve">ЛІЧБЫ 32:11 Ніхто з людзей, якія выйшлі з Егіпта, ад дваццаці гадоў і вышэй, не ўбачыць зямлі, якую Я прысягнуў Абрагаму, Ісааку і Якаву; таму што яны не цалкам пайшлі за Мною:</w:t>
      </w:r>
    </w:p>
    <w:p/>
    <w:p>
      <w:r xmlns:w="http://schemas.openxmlformats.org/wordprocessingml/2006/main">
        <w:t xml:space="preserve">Ізраільцяне старэйшыя за 20 гадоў не змогуць успадкаваць зямлю, абяцаную Абрагаму, Ісааку і Якаву, таму што яны не цалкам выконвалі загады Бога.</w:t>
      </w:r>
    </w:p>
    <w:p/>
    <w:p>
      <w:r xmlns:w="http://schemas.openxmlformats.org/wordprocessingml/2006/main">
        <w:t xml:space="preserve">1. Наступствы нявернасці: як нявыкананыя абяцанні гавораць з намі сёння</w:t>
      </w:r>
    </w:p>
    <w:p/>
    <w:p>
      <w:r xmlns:w="http://schemas.openxmlformats.org/wordprocessingml/2006/main">
        <w:t xml:space="preserve">2. Узнагароды паслухмянасці: як атрымаць абяцанні Бога</w:t>
      </w:r>
    </w:p>
    <w:p/>
    <w:p>
      <w:r xmlns:w="http://schemas.openxmlformats.org/wordprocessingml/2006/main">
        <w:t xml:space="preserve">1. 1 Іаана 5:3 - Бо гэта любоў да Бога, каб мы захоўвалі Яго запаведзі, і Яго запаведзі не цяжкія.</w:t>
      </w:r>
    </w:p>
    <w:p/>
    <w:p>
      <w:r xmlns:w="http://schemas.openxmlformats.org/wordprocessingml/2006/main">
        <w:t xml:space="preserve">2. Ісус Навін 1:8-9 - гэтая кніга закона не адыходзіць ад вуснаў тваіх; але ты будзеш разважаць аб ім дзень і ноч, каб ты стараўся выконваць усё, што напісана ў ім;</w:t>
      </w:r>
    </w:p>
    <w:p/>
    <w:p>
      <w:r xmlns:w="http://schemas.openxmlformats.org/wordprocessingml/2006/main">
        <w:t xml:space="preserve">Лічбы 32:12 акрамя Халева, сына Ефаніінага, Кэнэзіцяніна, і Ісуса, сына Нава, бо яны цалкам пайшлі за Госпадам.</w:t>
      </w:r>
    </w:p>
    <w:p/>
    <w:p>
      <w:r xmlns:w="http://schemas.openxmlformats.org/wordprocessingml/2006/main">
        <w:t xml:space="preserve">Гасподзь узнагародзіў Халева і Ісуса Навіна за іх вернасць.</w:t>
      </w:r>
    </w:p>
    <w:p/>
    <w:p>
      <w:r xmlns:w="http://schemas.openxmlformats.org/wordprocessingml/2006/main">
        <w:t xml:space="preserve">1. Вернасць Калеба і Ісуса Навіна: узор для ўсіх нас</w:t>
      </w:r>
    </w:p>
    <w:p/>
    <w:p>
      <w:r xmlns:w="http://schemas.openxmlformats.org/wordprocessingml/2006/main">
        <w:t xml:space="preserve">2. Блаславенне вернасці Богу</w:t>
      </w:r>
    </w:p>
    <w:p/>
    <w:p>
      <w:r xmlns:w="http://schemas.openxmlformats.org/wordprocessingml/2006/main">
        <w:t xml:space="preserve">1. Ісус Навін 24:14-15 - Дык вось, бойцеся Госпада і служыце Яму ў шчырасці і вернасці. Адкіньце багоў, якім служылі бацькі вашыя за ракою і ў Егіпце, і служыце Госпаду. І калі нядобра ў вачах тваіх служыць Госпаду, дык выберы сёньня, каму будзеш служыць: ці багам, якім служылі бацькі твае ў зарэчным краі, ці багам Амарэяў, у зямлі якіх ты жывеш. А я і дом мой будзем служыць Госпаду.</w:t>
      </w:r>
    </w:p>
    <w:p/>
    <w:p>
      <w:r xmlns:w="http://schemas.openxmlformats.org/wordprocessingml/2006/main">
        <w:t xml:space="preserve">2. Габрэяў 11:6 - А без веры немагчыма дагадзіць Яму, таму што той, хто хоча наблізіцца да Бога, павінен верыць, што Ён існуе і што Ён узнагароджвае тых, хто шукае Яго.</w:t>
      </w:r>
    </w:p>
    <w:p/>
    <w:p>
      <w:r xmlns:w="http://schemas.openxmlformats.org/wordprocessingml/2006/main">
        <w:t xml:space="preserve">Лічбы 32:13 І запалаў гнеў Гасподні на Ізраіля, і Ён прымусіў іх блукаць па пустыні сорак гадоў, пакуль ня вынішчыўся ўвесь род, які рабіў благое ў вачах Госпада.</w:t>
      </w:r>
    </w:p>
    <w:p/>
    <w:p>
      <w:r xmlns:w="http://schemas.openxmlformats.org/wordprocessingml/2006/main">
        <w:t xml:space="preserve">Гнеў Гасподні запалаў на ізраільцян і прымусіў іх блукаць па пустыні 40 гадоў, пакуль не былі знішчаны ўсе бязбожныя пакаленні.</w:t>
      </w:r>
    </w:p>
    <w:p/>
    <w:p>
      <w:r xmlns:w="http://schemas.openxmlformats.org/wordprocessingml/2006/main">
        <w:t xml:space="preserve">1. Наступствы граху: вучыцца ў ізраільцян</w:t>
      </w:r>
    </w:p>
    <w:p/>
    <w:p>
      <w:r xmlns:w="http://schemas.openxmlformats.org/wordprocessingml/2006/main">
        <w:t xml:space="preserve">2. Выпрабаванні: давер Божаму плану</w:t>
      </w:r>
    </w:p>
    <w:p/>
    <w:p>
      <w:r xmlns:w="http://schemas.openxmlformats.org/wordprocessingml/2006/main">
        <w:t xml:space="preserve">1. Рымлянам 5:3-4 - Не толькі так, але мы таксама хвалімся ў нашых пакутах, таму што мы ведаем, што пакуты вырабляюць настойлівасць; настойлівасць, характар; і характар, надзея.</w:t>
      </w:r>
    </w:p>
    <w:p/>
    <w:p>
      <w:r xmlns:w="http://schemas.openxmlformats.org/wordprocessingml/2006/main">
        <w:t xml:space="preserve">2. Ісая 48:17-18 - Гэта тое, што кажа Гасподзь, твой Адкупіцель, Святы Ізраілеў: Я Гасподзь, Бог твой, які вучыць цябе, што лепш для цябе, які накіроўвае цябе па дарозе, якой ты павінен ісці. Калі б ты звярнуў увагу на наказы мае, супакой твой быў бы, як рака, праўда твая, як хвалі марскія.</w:t>
      </w:r>
    </w:p>
    <w:p/>
    <w:p>
      <w:r xmlns:w="http://schemas.openxmlformats.org/wordprocessingml/2006/main">
        <w:t xml:space="preserve">Лічбы 32:14 І вось, вы паўсталі замест бацькоў вашых, патомства грэшных людзей, каб яшчэ больш узмацніць лютасьць гневу Гасподняга на Ізраіля.</w:t>
      </w:r>
    </w:p>
    <w:p/>
    <w:p>
      <w:r xmlns:w="http://schemas.openxmlformats.org/wordprocessingml/2006/main">
        <w:t xml:space="preserve">Ізраільцяне паўсталі замест сваіх бацькоў, што прывяло да павелічэння колькасці грэшных людзей і гневу ГОСПАДНЯ на Ізраіль.</w:t>
      </w:r>
    </w:p>
    <w:p/>
    <w:p>
      <w:r xmlns:w="http://schemas.openxmlformats.org/wordprocessingml/2006/main">
        <w:t xml:space="preserve">1. Грэх выклікае гнеў Бога, але Ён па-ранейшаму любіць нас.</w:t>
      </w:r>
    </w:p>
    <w:p/>
    <w:p>
      <w:r xmlns:w="http://schemas.openxmlformats.org/wordprocessingml/2006/main">
        <w:t xml:space="preserve">2. Наступствы нашых дзеянняў могуць выходзіць за межы нашага жыцця.</w:t>
      </w:r>
    </w:p>
    <w:p/>
    <w:p>
      <w:r xmlns:w="http://schemas.openxmlformats.org/wordprocessingml/2006/main">
        <w:t xml:space="preserve">1. Рымлянам 5:8-9 - Але Бог паказвае сваю ўласную любоў да нас у гэтым: калі мы былі яшчэ грэшнікамі, Хрыстос памёр за нас.</w:t>
      </w:r>
    </w:p>
    <w:p/>
    <w:p>
      <w:r xmlns:w="http://schemas.openxmlformats.org/wordprocessingml/2006/main">
        <w:t xml:space="preserve">2. Прыказкі 11:29 - Той, хто разбурае сваю сям'ю, атрымае ў спадчыну толькі вецер, а дурны будзе слугой мудрага.</w:t>
      </w:r>
    </w:p>
    <w:p/>
    <w:p>
      <w:r xmlns:w="http://schemas.openxmlformats.org/wordprocessingml/2006/main">
        <w:t xml:space="preserve">Лічбы 32:15 Бо калі вы адвернецеся ад яго, ён зноў пакіне іх у пустыні; і вы знішчыце ўвесь гэты народ.</w:t>
      </w:r>
    </w:p>
    <w:p/>
    <w:p>
      <w:r xmlns:w="http://schemas.openxmlformats.org/wordprocessingml/2006/main">
        <w:t xml:space="preserve">Гэты ўрывак нагадвае нам, што калі мы адвернемся ад Бога, Ён можа пакінуць нас у пустыні і выклікаць знішчэнне.</w:t>
      </w:r>
    </w:p>
    <w:p/>
    <w:p>
      <w:r xmlns:w="http://schemas.openxmlformats.org/wordprocessingml/2006/main">
        <w:t xml:space="preserve">1: Не падманвайце сябе, думаючы, што, паколькі Бог міласэрны і любіць, Ён не пакарае нас, калі мы адвернемся ад Яго.</w:t>
      </w:r>
    </w:p>
    <w:p/>
    <w:p>
      <w:r xmlns:w="http://schemas.openxmlformats.org/wordprocessingml/2006/main">
        <w:t xml:space="preserve">2: Калі мы хочам быць вернымі Богу, мы павінны памятаць, што Ён не пацерпіць граху і не вагаючыся пакарае нас, калі мы не паслухаемся Яго.</w:t>
      </w:r>
    </w:p>
    <w:p/>
    <w:p>
      <w:r xmlns:w="http://schemas.openxmlformats.org/wordprocessingml/2006/main">
        <w:t xml:space="preserve">1: Пасланне да Габрэяў 10:26-31 - «Калі мы наўмысна працягваем грашыць пасля таго, як атрымалі пазнанне праўды, то не застанецца ніякай ахвяры за грахі, а толькі страшнае чаканне суда і лютага агню, які пажарэ ворагаў Бог».</w:t>
      </w:r>
    </w:p>
    <w:p/>
    <w:p>
      <w:r xmlns:w="http://schemas.openxmlformats.org/wordprocessingml/2006/main">
        <w:t xml:space="preserve">2: Якава 4:7 - "Такім чынам, пакарыцеся Богу. Супраціўцеся д'яблу, і ён уцячэ ад вас".</w:t>
      </w:r>
    </w:p>
    <w:p/>
    <w:p>
      <w:r xmlns:w="http://schemas.openxmlformats.org/wordprocessingml/2006/main">
        <w:t xml:space="preserve">Лічбы 32:16 І яны падышлі да яго і сказалі: мы пабудуем тут аўчарні для нашага быдла і гарады для дзяцей нашых.</w:t>
      </w:r>
    </w:p>
    <w:p/>
    <w:p>
      <w:r xmlns:w="http://schemas.openxmlformats.org/wordprocessingml/2006/main">
        <w:t xml:space="preserve">Людзі звярнуліся да Майсея з просьбай пабудаваць аўчарні і гарады для іх буйной рагатай жывёлы і дзяцей.</w:t>
      </w:r>
    </w:p>
    <w:p/>
    <w:p>
      <w:r xmlns:w="http://schemas.openxmlformats.org/wordprocessingml/2006/main">
        <w:t xml:space="preserve">1. «Планаванне будучыні: будаўніцтва для нашых дзяцей»</w:t>
      </w:r>
    </w:p>
    <w:p/>
    <w:p>
      <w:r xmlns:w="http://schemas.openxmlformats.org/wordprocessingml/2006/main">
        <w:t xml:space="preserve">2. «Важнасць клопату аб нашай жывёле»</w:t>
      </w:r>
    </w:p>
    <w:p/>
    <w:p>
      <w:r xmlns:w="http://schemas.openxmlformats.org/wordprocessingml/2006/main">
        <w:t xml:space="preserve">1. Прыказкі 13:22, «Добры чалавек пакідае спадчыну дзецям сваіх дзяцей, а багацце грэшніка захоўваецца для праведнікаў»</w:t>
      </w:r>
    </w:p>
    <w:p/>
    <w:p>
      <w:r xmlns:w="http://schemas.openxmlformats.org/wordprocessingml/2006/main">
        <w:t xml:space="preserve">2. Псальма 23:1-3, "Гасподзь - пастыр мой; ні ў чым не буду мець нястачы. Ён ставіць мяне ляжаць на зялёных пашах. Ён вядзе мяне да ціхіх вод. Ён аднаўляе душу маю".</w:t>
      </w:r>
    </w:p>
    <w:p/>
    <w:p>
      <w:r xmlns:w="http://schemas.openxmlformats.org/wordprocessingml/2006/main">
        <w:t xml:space="preserve">Лічбы 32:17 Але мы самі пойдзем узброеныя перад сынамі Ізраілевымі, пакуль не прывядзем іх на месца іхняе, і дзеці нашыя будуць жыць ва ўмацаваных гарадах перад жыхарамі зямлі.</w:t>
      </w:r>
    </w:p>
    <w:p/>
    <w:p>
      <w:r xmlns:w="http://schemas.openxmlformats.org/wordprocessingml/2006/main">
        <w:t xml:space="preserve">Плямёны Рувіма і Гада былі гатовыя ісці ўзброенымі перад сынамі Ізраіля, каб дапамагчы ім пасяліцца на іх месцы, а іх уласныя дзеці застануцца ва ўмацаваных гарадах.</w:t>
      </w:r>
    </w:p>
    <w:p/>
    <w:p>
      <w:r xmlns:w="http://schemas.openxmlformats.org/wordprocessingml/2006/main">
        <w:t xml:space="preserve">1. Важнасць бескарыслівасці: плямёны Рувіма і Гада служаць прыкладам таго, як мы павінны быць гатовыя ахвяраваць на карысць іншых.</w:t>
      </w:r>
    </w:p>
    <w:p/>
    <w:p>
      <w:r xmlns:w="http://schemas.openxmlformats.org/wordprocessingml/2006/main">
        <w:t xml:space="preserve">2. Сіла адзінства: Аб'яднаўшыся ў адзінстве, дзеці Ізраіля змаглі знайсці бяспечнае месца, каб назваць іх домам.</w:t>
      </w:r>
    </w:p>
    <w:p/>
    <w:p>
      <w:r xmlns:w="http://schemas.openxmlformats.org/wordprocessingml/2006/main">
        <w:t xml:space="preserve">1. Галатаў 6:10 Дык вось, калі маем магчымасць, будзем рабіць дабро ўсім, а асабліва тым, хто з іх па веры.</w:t>
      </w:r>
    </w:p>
    <w:p/>
    <w:p>
      <w:r xmlns:w="http://schemas.openxmlformats.org/wordprocessingml/2006/main">
        <w:t xml:space="preserve">2. Псальма 133:1 Вось, як добра і прыемна, калі браты жывуць у адзінстве!</w:t>
      </w:r>
    </w:p>
    <w:p/>
    <w:p>
      <w:r xmlns:w="http://schemas.openxmlformats.org/wordprocessingml/2006/main">
        <w:t xml:space="preserve">Лічбы 32:18 Мы ня вернемся ў дамы нашыя, пакуль сыны Ізраілевыя не атрымаюць у спадчыну кожны сваёй спадчыны.</w:t>
      </w:r>
    </w:p>
    <w:p/>
    <w:p>
      <w:r xmlns:w="http://schemas.openxmlformats.org/wordprocessingml/2006/main">
        <w:t xml:space="preserve">Ізраільцяне адмаўляюцца вяртацца дадому, пакуль кожны чалавек не атрымае сваю законную спадчыну.</w:t>
      </w:r>
    </w:p>
    <w:p/>
    <w:p>
      <w:r xmlns:w="http://schemas.openxmlformats.org/wordprocessingml/2006/main">
        <w:t xml:space="preserve">1. Мы ніколі не павінны адмаўляцца ад нашых правоў і прывілеяў, дадзеных Богам.</w:t>
      </w:r>
    </w:p>
    <w:p/>
    <w:p>
      <w:r xmlns:w="http://schemas.openxmlformats.org/wordprocessingml/2006/main">
        <w:t xml:space="preserve">2. Бог жадае даць нам спадчыну, якую мы не павінны ўспрымаць як належнае.</w:t>
      </w:r>
    </w:p>
    <w:p/>
    <w:p>
      <w:r xmlns:w="http://schemas.openxmlformats.org/wordprocessingml/2006/main">
        <w:t xml:space="preserve">1. Другі закон 6:10-12: І будзе, калі Гасподзь, Бог твой, увядзе цябе ў зямлю, якую Ён прысягнуў бацькам тваім, Абрагаму, Ісааку і Якаву, даць табе вялікія і прыгожыя гарады. , якіх ты не будаваў, і дамы, поўныя ўсіх дабротаў, якіх ты не напаўняў, і калодзежы, выкапаныя, якіх ты не капаў, вінаграднікі і аліўкавыя дрэвы, якіх ты не садзіў; калі наесься і насыцішся; Дык сьцеражыся, каб ты не забыўся пра Госпада, Які вывеў цябе зь зямлі Егіпецкай, з дому няволі.</w:t>
      </w:r>
    </w:p>
    <w:p/>
    <w:p>
      <w:r xmlns:w="http://schemas.openxmlformats.org/wordprocessingml/2006/main">
        <w:t xml:space="preserve">2. Псальма 37:3-5: Спадзявайся на Госпада і рабі дабро; так будзеш жыць на зямлі і сапраўды будзеш сыты. Радуйся таксама Госпаду, і Ён выканае табе жаданні сэрца твайго. Аддай шлях свой Госпаду; таксама давярайце яму; і ён здзейсніць гэта.</w:t>
      </w:r>
    </w:p>
    <w:p/>
    <w:p>
      <w:r xmlns:w="http://schemas.openxmlformats.org/wordprocessingml/2006/main">
        <w:t xml:space="preserve">ЛІЧБЫ 32:19 Бо мы ня возьмем зь імі надзелу па той бок Ярдана і наперад; таму што спадчына наша дасталася нам па гэты бок Ярдана на ўсход.</w:t>
      </w:r>
    </w:p>
    <w:p/>
    <w:p>
      <w:r xmlns:w="http://schemas.openxmlformats.org/wordprocessingml/2006/main">
        <w:t xml:space="preserve">Ізраільцяне заяўляюць, што не пяройдуць раку Ярдан, бо іх спадчына знаходзіцца на ўсход ад ракі.</w:t>
      </w:r>
    </w:p>
    <w:p/>
    <w:p>
      <w:r xmlns:w="http://schemas.openxmlformats.org/wordprocessingml/2006/main">
        <w:t xml:space="preserve">1. Божая вернасць: навучыцца атрымліваць дабраславеньні, якія Бог мае для нас</w:t>
      </w:r>
    </w:p>
    <w:p/>
    <w:p>
      <w:r xmlns:w="http://schemas.openxmlformats.org/wordprocessingml/2006/main">
        <w:t xml:space="preserve">2. Распазнанне і прыняцце нашай спадчыны ў Хрысце</w:t>
      </w:r>
    </w:p>
    <w:p/>
    <w:p>
      <w:r xmlns:w="http://schemas.openxmlformats.org/wordprocessingml/2006/main">
        <w:t xml:space="preserve">1. Другазаконне 11:24 - Кожнае месца, на якое ступяць ногі вашыя, будзе вашым: ад пустыні і Лівана, ад ракі, ракі Еўфрат, нават да самага мора будзе ваша мяжа.</w:t>
      </w:r>
    </w:p>
    <w:p/>
    <w:p>
      <w:r xmlns:w="http://schemas.openxmlformats.org/wordprocessingml/2006/main">
        <w:t xml:space="preserve">2. Ісус Навін 1:3 - Кожнае месца, на якое ступіць падэшва вашай нагі, Я даў вам, як Я сказаў Майсею.</w:t>
      </w:r>
    </w:p>
    <w:p/>
    <w:p>
      <w:r xmlns:w="http://schemas.openxmlformats.org/wordprocessingml/2006/main">
        <w:t xml:space="preserve">Лічбы 32:20 І сказаў ім Майсей: калі вы зробіце гэта, калі пойдзеце ўзброеныя перад Госпадам на вайну,</w:t>
      </w:r>
    </w:p>
    <w:p/>
    <w:p>
      <w:r xmlns:w="http://schemas.openxmlformats.org/wordprocessingml/2006/main">
        <w:t xml:space="preserve">Ізраільцян заклікаюць ісці на вайну і змагацца за Госпада.</w:t>
      </w:r>
    </w:p>
    <w:p/>
    <w:p>
      <w:r xmlns:w="http://schemas.openxmlformats.org/wordprocessingml/2006/main">
        <w:t xml:space="preserve">1. Змагацца за Госпада: заклік да верных дзеянняў</w:t>
      </w:r>
    </w:p>
    <w:p/>
    <w:p>
      <w:r xmlns:w="http://schemas.openxmlformats.org/wordprocessingml/2006/main">
        <w:t xml:space="preserve">2. Войска Гасподняе: Заклік да адвагі і паслухмянасці</w:t>
      </w:r>
    </w:p>
    <w:p/>
    <w:p>
      <w:r xmlns:w="http://schemas.openxmlformats.org/wordprocessingml/2006/main">
        <w:t xml:space="preserve">1. Ісус Навін 1:9 - "Хіба я не загадваў табе? Будзь моцным і адважным. Не бойся; не адчайвайся, бо Гасподзь, Бог твой, будзе з табою, куды б ты ні пайшоў".</w:t>
      </w:r>
    </w:p>
    <w:p/>
    <w:p>
      <w:r xmlns:w="http://schemas.openxmlformats.org/wordprocessingml/2006/main">
        <w:t xml:space="preserve">2. Ісая 41:10 - "Таму не бойся, бо Я з табою; не палохайся, бо Я Бог твой. Я ўмацую цябе і дапамагу табе; Я падтрымаю цябе правай рукою Маёй праведнасці".</w:t>
      </w:r>
    </w:p>
    <w:p/>
    <w:p>
      <w:r xmlns:w="http://schemas.openxmlformats.org/wordprocessingml/2006/main">
        <w:t xml:space="preserve">Лічбы 32:21 І пойдзеце ўсе вы ўзброеныя за Ярдан перад абліччам Госпада, пакуль Ён не прагоніць ворагаў Сваіх ад аблічча Сабе,</w:t>
      </w:r>
    </w:p>
    <w:p/>
    <w:p>
      <w:r xmlns:w="http://schemas.openxmlformats.org/wordprocessingml/2006/main">
        <w:t xml:space="preserve">Ізраільцянам было загадана ісці ў зямлю абяцаную ўзброенымі і гатовымі да бітвы, каб завалодаць ёю перад Госпадам.</w:t>
      </w:r>
    </w:p>
    <w:p/>
    <w:p>
      <w:r xmlns:w="http://schemas.openxmlformats.org/wordprocessingml/2006/main">
        <w:t xml:space="preserve">1: Не бойцеся ўступаць у жыццёвыя бітвы, бо Гасподзь з вамі і правядзе вас.</w:t>
      </w:r>
    </w:p>
    <w:p/>
    <w:p>
      <w:r xmlns:w="http://schemas.openxmlformats.org/wordprocessingml/2006/main">
        <w:t xml:space="preserve">2: З мужнасцю і верай ідзіце адважна ў абяцаную зямлю багатага Божага благаслаўлення.</w:t>
      </w:r>
    </w:p>
    <w:p/>
    <w:p>
      <w:r xmlns:w="http://schemas.openxmlformats.org/wordprocessingml/2006/main">
        <w:t xml:space="preserve">1: Ісуса Навіна 1:9 - «Хіба я не загадваў табе? Будзь моцным і адважным. Не бойся;</w:t>
      </w:r>
    </w:p>
    <w:p/>
    <w:p>
      <w:r xmlns:w="http://schemas.openxmlformats.org/wordprocessingml/2006/main">
        <w:t xml:space="preserve">2: Другі закон 20:4 - «Бо Гасподзь, Бог твой, ёсць Той, Хто ідзе з табою, каб змагацца за цябе з ворагамі тваімі, каб выратаваць цябе».</w:t>
      </w:r>
    </w:p>
    <w:p/>
    <w:p>
      <w:r xmlns:w="http://schemas.openxmlformats.org/wordprocessingml/2006/main">
        <w:t xml:space="preserve">Лічбы 32:22 І будзе ўпакорана зямля перад Госпадам, і потым вы вернецеся і будзеце чыстыя перад Госпадам і перад Ізраілем; і будзе гэтая зямля вашым валоданьнем перад Госпадам.</w:t>
      </w:r>
    </w:p>
    <w:p/>
    <w:p>
      <w:r xmlns:w="http://schemas.openxmlformats.org/wordprocessingml/2006/main">
        <w:t xml:space="preserve">Ізраільцянам была абяцана зямля ва ўзнагароду за іх паслухмянасць Госпаду.</w:t>
      </w:r>
    </w:p>
    <w:p/>
    <w:p>
      <w:r xmlns:w="http://schemas.openxmlformats.org/wordprocessingml/2006/main">
        <w:t xml:space="preserve">1. Божыя абяцанні дакладныя - будзьце вернымі, і вы атрымаеце сваю ўзнагароду.</w:t>
      </w:r>
    </w:p>
    <w:p/>
    <w:p>
      <w:r xmlns:w="http://schemas.openxmlformats.org/wordprocessingml/2006/main">
        <w:t xml:space="preserve">2. Слухайцеся Госпада і будзьце блаславёныя - не вагайцеся ў сваёй вернасці.</w:t>
      </w:r>
    </w:p>
    <w:p/>
    <w:p>
      <w:r xmlns:w="http://schemas.openxmlformats.org/wordprocessingml/2006/main">
        <w:t xml:space="preserve">1. Ісая 55:11 - "такім будзе слова Маё, якое выходзіць з вуснаў Маіх: яно не вернецца да Мяне пустым, але выканае тое, што Я хачу, і будзе мець поспех у тым, да чаго Я паслаў яго". "</w:t>
      </w:r>
    </w:p>
    <w:p/>
    <w:p>
      <w:r xmlns:w="http://schemas.openxmlformats.org/wordprocessingml/2006/main">
        <w:t xml:space="preserve">2. Матфея 6:33 - "Але шукайце найперш Валадарства Божага і праўды Ягонай, а гэта ўсё дадасца вам".</w:t>
      </w:r>
    </w:p>
    <w:p/>
    <w:p>
      <w:r xmlns:w="http://schemas.openxmlformats.org/wordprocessingml/2006/main">
        <w:t xml:space="preserve">Лічбы 32:23 Але калі вы не зробіце так, дык вось, вы зграшылі супраць Госпада;</w:t>
      </w:r>
    </w:p>
    <w:p/>
    <w:p>
      <w:r xmlns:w="http://schemas.openxmlformats.org/wordprocessingml/2006/main">
        <w:t xml:space="preserve">Грэх выявіцца і выкліча наступствы.</w:t>
      </w:r>
    </w:p>
    <w:p/>
    <w:p>
      <w:r xmlns:w="http://schemas.openxmlformats.org/wordprocessingml/2006/main">
        <w:t xml:space="preserve">1: Бог міласэрны і даруе нам, калі мы пакаемся ў сваіх грахах.</w:t>
      </w:r>
    </w:p>
    <w:p/>
    <w:p>
      <w:r xmlns:w="http://schemas.openxmlformats.org/wordprocessingml/2006/main">
        <w:t xml:space="preserve">2: Нашы грахі ў рэшце рэшт будуць адкрыты, таму важна прызнацца ў іх і прыняць Божае прабачэнне.</w:t>
      </w:r>
    </w:p>
    <w:p/>
    <w:p>
      <w:r xmlns:w="http://schemas.openxmlformats.org/wordprocessingml/2006/main">
        <w:t xml:space="preserve">1: 1 Яна 1: 9 - Калі мы вызнаем грахі нашы, Ён, верны і справядлівы, даруе нам грахі і ачысьціць нас ад усякай няпраўды.</w:t>
      </w:r>
    </w:p>
    <w:p/>
    <w:p>
      <w:r xmlns:w="http://schemas.openxmlformats.org/wordprocessingml/2006/main">
        <w:t xml:space="preserve">2: Прыказкі 28:13 - Хто хавае свае грахі, той не мае поспеху, а хто прызнаецца і адмаўляецца ад іх, знаходзіць міласэрнасць.</w:t>
      </w:r>
    </w:p>
    <w:p/>
    <w:p>
      <w:r xmlns:w="http://schemas.openxmlformats.org/wordprocessingml/2006/main">
        <w:t xml:space="preserve">Лічбы 32:24 Пабудуйце сабе гарады для дзяцей вашых і двары для авечак вашых; і рабі тое, што выйшла з вуснаў тваіх.</w:t>
      </w:r>
    </w:p>
    <w:p/>
    <w:p>
      <w:r xmlns:w="http://schemas.openxmlformats.org/wordprocessingml/2006/main">
        <w:t xml:space="preserve">Гэты ўрывак заахвочвае ізраільцян будаваць гарады для сваіх дзяцей і загоны для сваіх авечак, як і абяцалі.</w:t>
      </w:r>
    </w:p>
    <w:p/>
    <w:p>
      <w:r xmlns:w="http://schemas.openxmlformats.org/wordprocessingml/2006/main">
        <w:t xml:space="preserve">1. Каштоўнасць выканання абяцанняў: Даследаванне лічбаў 32:24</w:t>
      </w:r>
    </w:p>
    <w:p/>
    <w:p>
      <w:r xmlns:w="http://schemas.openxmlformats.org/wordprocessingml/2006/main">
        <w:t xml:space="preserve">2. Сіла выканання Твайго Слова: Даследаванне лічбаў 32:24</w:t>
      </w:r>
    </w:p>
    <w:p/>
    <w:p>
      <w:r xmlns:w="http://schemas.openxmlformats.org/wordprocessingml/2006/main">
        <w:t xml:space="preserve">1. Эклезіяст 5:4-5 - Калі вы даяце абяцанне Богу, не марудзьце з яго выкананнем. Яму не падабаюцца дурні; выканаць сваю клятву.</w:t>
      </w:r>
    </w:p>
    <w:p/>
    <w:p>
      <w:r xmlns:w="http://schemas.openxmlformats.org/wordprocessingml/2006/main">
        <w:t xml:space="preserve">2. Джэймс 5:12 - Перш за ўсё, браты мае, не кляніся ні небам, ні зямлёй, ні чым іншым. Няхай ваша «так» будзе «так», а ваша «не» — «не», інакш вас асудзяць.</w:t>
      </w:r>
    </w:p>
    <w:p/>
    <w:p>
      <w:r xmlns:w="http://schemas.openxmlformats.org/wordprocessingml/2006/main">
        <w:t xml:space="preserve">Лічбы 32:25 І сказалі сыны Гадавыя і сыны Рувімавыя Майсею, кажучы: рабы твае зробяць так, як загадае гаспадар мой.</w:t>
      </w:r>
    </w:p>
    <w:p/>
    <w:p>
      <w:r xmlns:w="http://schemas.openxmlformats.org/wordprocessingml/2006/main">
        <w:t xml:space="preserve">Дзеці Гада і Рувіма прадэманстравалі сваю паслухмянасць загадам Майсея.</w:t>
      </w:r>
    </w:p>
    <w:p/>
    <w:p>
      <w:r xmlns:w="http://schemas.openxmlformats.org/wordprocessingml/2006/main">
        <w:t xml:space="preserve">1: Паслухмянасць Божым загадам важная для поспеху.</w:t>
      </w:r>
    </w:p>
    <w:p/>
    <w:p>
      <w:r xmlns:w="http://schemas.openxmlformats.org/wordprocessingml/2006/main">
        <w:t xml:space="preserve">2: Мы павінны верыць і давяраць, што Божыя запаведзі нам на карысць.</w:t>
      </w:r>
    </w:p>
    <w:p/>
    <w:p>
      <w:r xmlns:w="http://schemas.openxmlformats.org/wordprocessingml/2006/main">
        <w:t xml:space="preserve">1: Ян 14:15 - Калі любіце Мяне, захоўвайце запаведзі Мае.</w:t>
      </w:r>
    </w:p>
    <w:p/>
    <w:p>
      <w:r xmlns:w="http://schemas.openxmlformats.org/wordprocessingml/2006/main">
        <w:t xml:space="preserve">2: Ісус Навін 1:9 - Хіба я не загадваў табе? Будзь моцным і мужным. Ня бойся; не адчайвайся, бо Госпад, Бог твой, будзе з табою ўсюды, куды б ты ні пайшоў.</w:t>
      </w:r>
    </w:p>
    <w:p/>
    <w:p>
      <w:r xmlns:w="http://schemas.openxmlformats.org/wordprocessingml/2006/main">
        <w:t xml:space="preserve">Лічбы 32:26 Дзеці нашы, жонкі нашы, авечкі нашы і ўсё быдла наша будуць там, у гарадах Галаадскіх;</w:t>
      </w:r>
    </w:p>
    <w:p/>
    <w:p>
      <w:r xmlns:w="http://schemas.openxmlformats.org/wordprocessingml/2006/main">
        <w:t xml:space="preserve">Ізраільцяне рыхтуюцца перайсці раку Ярдан у зямлю Галаад, і яны возьмуць з сабой свае сем'і, жывёлу і маёмасць.</w:t>
      </w:r>
    </w:p>
    <w:p/>
    <w:p>
      <w:r xmlns:w="http://schemas.openxmlformats.org/wordprocessingml/2006/main">
        <w:t xml:space="preserve">1. Навучыцца давяраць Богу ў пераходны час</w:t>
      </w:r>
    </w:p>
    <w:p/>
    <w:p>
      <w:r xmlns:w="http://schemas.openxmlformats.org/wordprocessingml/2006/main">
        <w:t xml:space="preserve">2. Моц сям'і ў часы пераменаў</w:t>
      </w:r>
    </w:p>
    <w:p/>
    <w:p>
      <w:r xmlns:w="http://schemas.openxmlformats.org/wordprocessingml/2006/main">
        <w:t xml:space="preserve">1. Другі закон 31:6 - Будзь моцным і адважным. Не бойся іх і не бойся іх, бо Гасподзь Бог твой ідзе з табою. Ён не пакіне цябе і не пакіне.</w:t>
      </w:r>
    </w:p>
    <w:p/>
    <w:p>
      <w:r xmlns:w="http://schemas.openxmlformats.org/wordprocessingml/2006/main">
        <w:t xml:space="preserve">2. Ісус Навін 1:9 - Хіба Я не загадваў табе? Будзь моцным і мужным. Не палохайся і не жахайся, бо Гасподзь, Бог твой, з табою, куды б ты ні пайшоў.</w:t>
      </w:r>
    </w:p>
    <w:p/>
    <w:p>
      <w:r xmlns:w="http://schemas.openxmlformats.org/wordprocessingml/2006/main">
        <w:t xml:space="preserve">ЛІЧБЫ 32:27 А рабы твае пойдуць, кожны ўзброены да вайны, перад Госпадам на бітву, як кажа гаспадар мой.</w:t>
      </w:r>
    </w:p>
    <w:p/>
    <w:p>
      <w:r xmlns:w="http://schemas.openxmlformats.org/wordprocessingml/2006/main">
        <w:t xml:space="preserve">Ізраільцяне былі гатовыя ісці на бітву перад Госпадам.</w:t>
      </w:r>
    </w:p>
    <w:p/>
    <w:p>
      <w:r xmlns:w="http://schemas.openxmlformats.org/wordprocessingml/2006/main">
        <w:t xml:space="preserve">1: Мы заўсёды павінны быць гатовыя змагацца за тое, што правільна, незалежна ад кошту.</w:t>
      </w:r>
    </w:p>
    <w:p/>
    <w:p>
      <w:r xmlns:w="http://schemas.openxmlformats.org/wordprocessingml/2006/main">
        <w:t xml:space="preserve">2: Мы заўсёды павінны быць паслухмянымі Госпаду і рабіць тое, што Ён просіць ад нас.</w:t>
      </w:r>
    </w:p>
    <w:p/>
    <w:p>
      <w:r xmlns:w="http://schemas.openxmlformats.org/wordprocessingml/2006/main">
        <w:t xml:space="preserve">1: Ісуса Навіна 1:9 - "Хіба я не загадаў табе? Будзь моцным і адважным. Не бойся; не адчайвайся, бо Гасподзь, Бог твой, будзе з табою, куды б ты ні пайшоў.</w:t>
      </w:r>
    </w:p>
    <w:p/>
    <w:p>
      <w:r xmlns:w="http://schemas.openxmlformats.org/wordprocessingml/2006/main">
        <w:t xml:space="preserve">2: Другі закон 31:6 - Будзь моцным і адважным. Не бойся іх і не бойся іх, бо Гасподзь Бог твой ідзе з табою. Ён не пакіне цябе і не пакіне.</w:t>
      </w:r>
    </w:p>
    <w:p/>
    <w:p>
      <w:r xmlns:w="http://schemas.openxmlformats.org/wordprocessingml/2006/main">
        <w:t xml:space="preserve">Лічбы 32:28 І загадаў Майсей пра іх Элеазару сьвятару і Ісусу, сыну Нава, і ўзначальнікам пакаленьняў плямёнаў сыноў Ізраілевых:</w:t>
      </w:r>
    </w:p>
    <w:p/>
    <w:p>
      <w:r xmlns:w="http://schemas.openxmlformats.org/wordprocessingml/2006/main">
        <w:t xml:space="preserve">Гасподзь загадаў Майсею навучыць сьвятара Элеазара, Ісуса, сына Навіна, і галоўных пакаленьняў плямёнаў Ізраілевых.</w:t>
      </w:r>
    </w:p>
    <w:p/>
    <w:p>
      <w:r xmlns:w="http://schemas.openxmlformats.org/wordprocessingml/2006/main">
        <w:t xml:space="preserve">1. Паслухмянасць і вернасць: вучымся на прыкладзе Майсея</w:t>
      </w:r>
    </w:p>
    <w:p/>
    <w:p>
      <w:r xmlns:w="http://schemas.openxmlformats.org/wordprocessingml/2006/main">
        <w:t xml:space="preserve">2. Ісці ў адзінстве: сіла сумеснай працы</w:t>
      </w:r>
    </w:p>
    <w:p/>
    <w:p>
      <w:r xmlns:w="http://schemas.openxmlformats.org/wordprocessingml/2006/main">
        <w:t xml:space="preserve">1. Дзеі 6:3-4 - Такім чынам, браты, выберыце з сябе сем мужоў добрай славы, поўных Духа і мудрасці, якіх мы прызначым на гэты абавязак. Але мы будзем прысвячаць сябе малітве і служэнню слова.</w:t>
      </w:r>
    </w:p>
    <w:p/>
    <w:p>
      <w:r xmlns:w="http://schemas.openxmlformats.org/wordprocessingml/2006/main">
        <w:t xml:space="preserve">2. Эфесянаў 4:1-3 - Таму я, вязень для Госпада, заклікаю вас паступаць годна паклікання, да якога вы пакліканы, з усёй пакорай і лагоднасцю, з цярплівасцю, пераносячы адзін аднаго ў любові, прагнучы захаваць еднасць Духа ў повязі міру.</w:t>
      </w:r>
    </w:p>
    <w:p/>
    <w:p>
      <w:r xmlns:w="http://schemas.openxmlformats.org/wordprocessingml/2006/main">
        <w:t xml:space="preserve">ЛІЧБЫ 32:29 І сказаў ім Майсей: калі сыны Гадавыя і сыны Рувімавыя пяройдуць з вамі Ярдан, усе ўзброеныя на вайну, перад абліччам Госпада, і зямля будзе ўпакорана перад вамі, тады вы аддасце ім зямлю Галаадскую ў валоданьне;</w:t>
      </w:r>
    </w:p>
    <w:p/>
    <w:p>
      <w:r xmlns:w="http://schemas.openxmlformats.org/wordprocessingml/2006/main">
        <w:t xml:space="preserve">Майсей кажа плямёнам Гада і Рувіма, што яны могуць валодаць зямлёй Галаад, калі будуць змагацца ў войску перад Госпадам і дапамогуць падпарадкаваць зямлю.</w:t>
      </w:r>
    </w:p>
    <w:p/>
    <w:p>
      <w:r xmlns:w="http://schemas.openxmlformats.org/wordprocessingml/2006/main">
        <w:t xml:space="preserve">1. Важнасць барацьбы за Госпада.</w:t>
      </w:r>
    </w:p>
    <w:p/>
    <w:p>
      <w:r xmlns:w="http://schemas.openxmlformats.org/wordprocessingml/2006/main">
        <w:t xml:space="preserve">2. Вернасць Бога ў забеспячэнні свайго народа.</w:t>
      </w:r>
    </w:p>
    <w:p/>
    <w:p>
      <w:r xmlns:w="http://schemas.openxmlformats.org/wordprocessingml/2006/main">
        <w:t xml:space="preserve">1. 2 Хронік 15:7 - "Дык будзьце моцнымі, і няхай рукі вашыя не слабеюць, бо праца ваша будзе ўзнагароджана".</w:t>
      </w:r>
    </w:p>
    <w:p/>
    <w:p>
      <w:r xmlns:w="http://schemas.openxmlformats.org/wordprocessingml/2006/main">
        <w:t xml:space="preserve">2. Эфесянаў 6:10-11 - "Нарэшце, браты мае, будзьце моцныя ў Госпадзе і ў моцы магутнасці Яго. Апраніцеся ва ўсю зброю Божую, каб вы маглі супрацьстаяць хітрасцям д'ябла ."</w:t>
      </w:r>
    </w:p>
    <w:p/>
    <w:p>
      <w:r xmlns:w="http://schemas.openxmlformats.org/wordprocessingml/2006/main">
        <w:t xml:space="preserve">Лічбы 32:30 Але калі яны не пяройдуць з вамі ўзброеныя, яны будуць мець уладаньне сярод вас у зямлі Ханаанскай.</w:t>
      </w:r>
    </w:p>
    <w:p/>
    <w:p>
      <w:r xmlns:w="http://schemas.openxmlformats.org/wordprocessingml/2006/main">
        <w:t xml:space="preserve">Ізраільцянам абяцана зямля ў Ханаане, калі яны вырашылі перасекчы раку Ярдан са зброяй.</w:t>
      </w:r>
    </w:p>
    <w:p/>
    <w:p>
      <w:r xmlns:w="http://schemas.openxmlformats.org/wordprocessingml/2006/main">
        <w:t xml:space="preserve">1. Бог заўсёды выконвае свае абяцанні, незалежна ад абставін.</w:t>
      </w:r>
    </w:p>
    <w:p/>
    <w:p>
      <w:r xmlns:w="http://schemas.openxmlformats.org/wordprocessingml/2006/main">
        <w:t xml:space="preserve">2. Мы можам давяраць Божым планам адносна нашага жыцця.</w:t>
      </w:r>
    </w:p>
    <w:p/>
    <w:p>
      <w:r xmlns:w="http://schemas.openxmlformats.org/wordprocessingml/2006/main">
        <w:t xml:space="preserve">1. Выслоўі 3:5-6 Спадзявайся на Госпада ўсім сэрцам тваім і не спадзявайся на ўласны розум. На ўсіх шляхах тваіх прызнавай Яго, і Ён выраўнуе сьцежкі твае</w:t>
      </w:r>
    </w:p>
    <w:p/>
    <w:p>
      <w:r xmlns:w="http://schemas.openxmlformats.org/wordprocessingml/2006/main">
        <w:t xml:space="preserve">2. Ерамія 29:11 Бо Я ведаю планы, якія маю для вас, кажа Гасподзь, планы дабрабыту, а не зла, каб даць вам будучыню і надзею</w:t>
      </w:r>
    </w:p>
    <w:p/>
    <w:p>
      <w:r xmlns:w="http://schemas.openxmlformats.org/wordprocessingml/2006/main">
        <w:t xml:space="preserve">Лічбы 32:31 І адказалі сыны Гадавыя і сыны Рувімавыя, кажучы: як сказаў Гасподзь рабам тваім, так і зробім.</w:t>
      </w:r>
    </w:p>
    <w:p/>
    <w:p>
      <w:r xmlns:w="http://schemas.openxmlformats.org/wordprocessingml/2006/main">
        <w:t xml:space="preserve">Сыны Гада і Рувіма пагадзіліся зрабіць так, як загадаў Гасподзь.</w:t>
      </w:r>
    </w:p>
    <w:p/>
    <w:p>
      <w:r xmlns:w="http://schemas.openxmlformats.org/wordprocessingml/2006/main">
        <w:t xml:space="preserve">1. Паслухмянасць Богу прыносіць дабраславеньне</w:t>
      </w:r>
    </w:p>
    <w:p/>
    <w:p>
      <w:r xmlns:w="http://schemas.openxmlformats.org/wordprocessingml/2006/main">
        <w:t xml:space="preserve">2. Паслухмянасць Богу - гэта шлях да выканання</w:t>
      </w:r>
    </w:p>
    <w:p/>
    <w:p>
      <w:r xmlns:w="http://schemas.openxmlformats.org/wordprocessingml/2006/main">
        <w:t xml:space="preserve">1. Псальма 119:1-2 Дабрашчасныя тыя, чый шлях беззаганны, хто ходзіць паводле закону Гасподняга! Шчасьлівыя тыя, хто захоўвае сьведчаньні Ягоныя, хто шукае Яго ўсім сэрцам!</w:t>
      </w:r>
    </w:p>
    <w:p/>
    <w:p>
      <w:r xmlns:w="http://schemas.openxmlformats.org/wordprocessingml/2006/main">
        <w:t xml:space="preserve">2. Другі закон 11:26-27 Вось, я прапаную перад табой сёння дабраславеньне і праклён: дабраславеньне, калі будзеш выконваць запаведзі Госпада Бога твайго, якія я наказваю табе сёньня, і праклён, калі ня будзеш выконваць выконвай запаведзі Госпада Бога твайго.</w:t>
      </w:r>
    </w:p>
    <w:p/>
    <w:p>
      <w:r xmlns:w="http://schemas.openxmlformats.org/wordprocessingml/2006/main">
        <w:t xml:space="preserve">Лічбы 32:32 Мы пяройдзем узброеныя перад абліччам Госпада ў зямлю Ханаанскую, каб наша спадчына па гэты бок Ярдана была нашай.</w:t>
      </w:r>
    </w:p>
    <w:p/>
    <w:p>
      <w:r xmlns:w="http://schemas.openxmlformats.org/wordprocessingml/2006/main">
        <w:t xml:space="preserve">Народ Ізраіля абвясціў, што ён пяройдзе ўзброены перад абліччам Госпада ў зямлю Ханаанскую, каб спадчына была ім.</w:t>
      </w:r>
    </w:p>
    <w:p/>
    <w:p>
      <w:r xmlns:w="http://schemas.openxmlformats.org/wordprocessingml/2006/main">
        <w:t xml:space="preserve">1. Бог шануе тых, хто гатовы змагацца за тое, што Ён ім абяцаў.</w:t>
      </w:r>
    </w:p>
    <w:p/>
    <w:p>
      <w:r xmlns:w="http://schemas.openxmlformats.org/wordprocessingml/2006/main">
        <w:t xml:space="preserve">2. Гасподзь забяспечыць тых, хто давярае Яму і гатовы дзейнічаць.</w:t>
      </w:r>
    </w:p>
    <w:p/>
    <w:p>
      <w:r xmlns:w="http://schemas.openxmlformats.org/wordprocessingml/2006/main">
        <w:t xml:space="preserve">1. Другі закон 6:18-19 - "І рабі справядлівае і добрае ў вачах Госпада, каб добра было табе і каб ты мог увайсці і завалодаць добрай зямлёю, пра якую прысягнуў Гасподзь бацькам тваім, каб прагнаць усіх ворагаў тваіх ад аблічча твайго, як казаў Гасподзь».</w:t>
      </w:r>
    </w:p>
    <w:p/>
    <w:p>
      <w:r xmlns:w="http://schemas.openxmlformats.org/wordprocessingml/2006/main">
        <w:t xml:space="preserve">2. Ісус Навін 1: 6-9 - "Будзь моцным і мужным, бо гэтаму народу ты падзеліш у спадчыну зямлю, якую Я прысягнуў бацькам іхнім даць ім. Толькі ты будзь моцны і вельмі мужны, каб трымайся выконваць увесь закон, які наказаў табе Майсей, раб Мой: не адступай ад яго ні направа, ні налева, каб табе было посьпехам усюды, куды ты ні пойдзеш. вуснамі, але ты будзеш разважаць у ім дзень і ноч, каб ты мог выконваць усё, што напісана ў ім; і мужны, не бойся і не жахайся, бо Гасподзь, Бог твой, з табою ўсюды, куды б ты ні пайшоў».</w:t>
      </w:r>
    </w:p>
    <w:p/>
    <w:p>
      <w:r xmlns:w="http://schemas.openxmlformats.org/wordprocessingml/2006/main">
        <w:t xml:space="preserve">Лічбы 32:33 І даў Майсей ім, сынам Гада, і сынам Рувіма, і палове калена Манасіі, сына Язэпа, царства Сігона, цара Амарэйскага, і царства Ога цара Васанскага, зямлю з гарадамі яе на мяжы, гарады вакол краіны.</w:t>
      </w:r>
    </w:p>
    <w:p/>
    <w:p>
      <w:r xmlns:w="http://schemas.openxmlformats.org/wordprocessingml/2006/main">
        <w:t xml:space="preserve">Майсей даў сынам Гада, Рувіма і палавіне калена Манасіінага царства Сігона, цара Амарэйскага, і царства Ога, цара Васанскага, разам з іх гарадамі і ваколіцамі.</w:t>
      </w:r>
    </w:p>
    <w:p/>
    <w:p>
      <w:r xmlns:w="http://schemas.openxmlformats.org/wordprocessingml/2006/main">
        <w:t xml:space="preserve">1. Вернасць Бога ў выкананні Яго абяцанняў</w:t>
      </w:r>
    </w:p>
    <w:p/>
    <w:p>
      <w:r xmlns:w="http://schemas.openxmlformats.org/wordprocessingml/2006/main">
        <w:t xml:space="preserve">2. Забеспячэнне Божых благаслаўленняў для Яго народа</w:t>
      </w:r>
    </w:p>
    <w:p/>
    <w:p>
      <w:r xmlns:w="http://schemas.openxmlformats.org/wordprocessingml/2006/main">
        <w:t xml:space="preserve">1. Лікі 32:33</w:t>
      </w:r>
    </w:p>
    <w:p/>
    <w:p>
      <w:r xmlns:w="http://schemas.openxmlformats.org/wordprocessingml/2006/main">
        <w:t xml:space="preserve">2. Псальма 84:11 - Бо Гасподзь Бог - сонца і шчыт: Гасподзь дасць ласку і славу; не адмовіць у дабрыні тым, хто ходзіць у праведнасці.</w:t>
      </w:r>
    </w:p>
    <w:p/>
    <w:p>
      <w:r xmlns:w="http://schemas.openxmlformats.org/wordprocessingml/2006/main">
        <w:t xml:space="preserve">Лічбы 32:34 І пабудавалі сыны Гадавыя Дыбон, Атарот і Ароэр,</w:t>
      </w:r>
    </w:p>
    <w:p/>
    <w:p>
      <w:r xmlns:w="http://schemas.openxmlformats.org/wordprocessingml/2006/main">
        <w:t xml:space="preserve">Сыны Гада пабудавалі тры гарады ў зямлі Маава.</w:t>
      </w:r>
    </w:p>
    <w:p/>
    <w:p>
      <w:r xmlns:w="http://schemas.openxmlformats.org/wordprocessingml/2006/main">
        <w:t xml:space="preserve">1. Мы павінны імкнуцца будаваць нашы супольнасці і наш свет з любоўю і верай.</w:t>
      </w:r>
    </w:p>
    <w:p/>
    <w:p>
      <w:r xmlns:w="http://schemas.openxmlformats.org/wordprocessingml/2006/main">
        <w:t xml:space="preserve">2. Мы павінны памятаць пра ўплыў нашых дзеянняў на іншых.</w:t>
      </w:r>
    </w:p>
    <w:p/>
    <w:p>
      <w:r xmlns:w="http://schemas.openxmlformats.org/wordprocessingml/2006/main">
        <w:t xml:space="preserve">1. Рымлянам 12:10 - "Любіце адзін аднаго братэрскай любоўю. Пераўзыходзьце адзін аднаго ў пашане".</w:t>
      </w:r>
    </w:p>
    <w:p/>
    <w:p>
      <w:r xmlns:w="http://schemas.openxmlformats.org/wordprocessingml/2006/main">
        <w:t xml:space="preserve">2. Псальма 127:1 - "Калі Гасподзь не будуе дома, марна працуюць яго будаўнікі".</w:t>
      </w:r>
    </w:p>
    <w:p/>
    <w:p>
      <w:r xmlns:w="http://schemas.openxmlformats.org/wordprocessingml/2006/main">
        <w:t xml:space="preserve">Лічбы 32:35 і Атрот, Шафан, і Яазер, і Ёгбэха,</w:t>
      </w:r>
    </w:p>
    <w:p/>
    <w:p>
      <w:r xmlns:w="http://schemas.openxmlformats.org/wordprocessingml/2006/main">
        <w:t xml:space="preserve">Ва ўрыўку згадваюцца чатыры гарады: Атрот, Шафан, Яазер і Джогбеха.</w:t>
      </w:r>
    </w:p>
    <w:p/>
    <w:p>
      <w:r xmlns:w="http://schemas.openxmlformats.org/wordprocessingml/2006/main">
        <w:t xml:space="preserve">1. Сіла сумеснай працы: як супольнасці могуць дасягнуць вялікіх спраў</w:t>
      </w:r>
    </w:p>
    <w:p/>
    <w:p>
      <w:r xmlns:w="http://schemas.openxmlformats.org/wordprocessingml/2006/main">
        <w:t xml:space="preserve">2. Дасягненне нашых мэтаў праз настойлівасць і супрацоўніцтва</w:t>
      </w:r>
    </w:p>
    <w:p/>
    <w:p>
      <w:r xmlns:w="http://schemas.openxmlformats.org/wordprocessingml/2006/main">
        <w:t xml:space="preserve">1. Эклезіяст 4:9-12 - Двое лепш, чым адзін, таму што яны маюць добрую ўзнагароду за сваю працу: калі адзін з іх упадзе, адзін можа дапамагчы другому падняцца. Але шкада тых, хто падае і няма каму дапамагчы падняцца. Акрамя таго, калі двое ляжаць разам, яны будуць грэцца. Але як сагрэцца аднаму? Хаця аднаго можна перамагчы, двое могуць абараніць сябе. Шнур з трох нітак хутка не парвецца.</w:t>
      </w:r>
    </w:p>
    <w:p/>
    <w:p>
      <w:r xmlns:w="http://schemas.openxmlformats.org/wordprocessingml/2006/main">
        <w:t xml:space="preserve">2. Прыказкі 27:17 - Як жалеза точыць жалеза, так адзін чалавек точыць іншага.</w:t>
      </w:r>
    </w:p>
    <w:p/>
    <w:p>
      <w:r xmlns:w="http://schemas.openxmlformats.org/wordprocessingml/2006/main">
        <w:t xml:space="preserve">ЛІЧБЫ 32:36 і Бэт-Німра і Бэт-Гаран, умацаваныя гарады і кашары для авечак.</w:t>
      </w:r>
    </w:p>
    <w:p/>
    <w:p>
      <w:r xmlns:w="http://schemas.openxmlformats.org/wordprocessingml/2006/main">
        <w:t xml:space="preserve">У гэтым урыўку згадваюцца два гарады, Бэтнімра і Бэт-Гаран, якія былі агароджаныя і мелі хлявы для авечак.</w:t>
      </w:r>
    </w:p>
    <w:p/>
    <w:p>
      <w:r xmlns:w="http://schemas.openxmlformats.org/wordprocessingml/2006/main">
        <w:t xml:space="preserve">1. Божае забеспячэнне Яго народа: як Бог клапаціўся пра жыхароў Бэтнімры і Бэтхарана</w:t>
      </w:r>
    </w:p>
    <w:p/>
    <w:p>
      <w:r xmlns:w="http://schemas.openxmlformats.org/wordprocessingml/2006/main">
        <w:t xml:space="preserve">2. Важнасць клопату пра нашы статкі: урокі з Бэтнімры і Бэтхарана</w:t>
      </w:r>
    </w:p>
    <w:p/>
    <w:p>
      <w:r xmlns:w="http://schemas.openxmlformats.org/wordprocessingml/2006/main">
        <w:t xml:space="preserve">1. Псальма 23:2 - Ён прымушае мяне ляжаць на зялёных пашах; ён вядзе мяне да ціхай вады.</w:t>
      </w:r>
    </w:p>
    <w:p/>
    <w:p>
      <w:r xmlns:w="http://schemas.openxmlformats.org/wordprocessingml/2006/main">
        <w:t xml:space="preserve">2. Ісая 32:18 - Мой народ будзе жыць у мірным селішчы, у надзейных селішчах і ў ціхіх месцах адпачынку.</w:t>
      </w:r>
    </w:p>
    <w:p/>
    <w:p>
      <w:r xmlns:w="http://schemas.openxmlformats.org/wordprocessingml/2006/main">
        <w:t xml:space="preserve">Лікі 32:37 І пабудавалі сыны Рувімавыя Эсэвон і Элеале і Кірыятаім,</w:t>
      </w:r>
    </w:p>
    <w:p/>
    <w:p>
      <w:r xmlns:w="http://schemas.openxmlformats.org/wordprocessingml/2006/main">
        <w:t xml:space="preserve">Сыны Рувімавыя пабудавалі тры гарады: Эсэвон, Элеале і Кірыятаім.</w:t>
      </w:r>
    </w:p>
    <w:p/>
    <w:p>
      <w:r xmlns:w="http://schemas.openxmlformats.org/wordprocessingml/2006/main">
        <w:t xml:space="preserve">1: Вернасць Бога бачная ў пабудовах дзяцей Рувіма.</w:t>
      </w:r>
    </w:p>
    <w:p/>
    <w:p>
      <w:r xmlns:w="http://schemas.openxmlformats.org/wordprocessingml/2006/main">
        <w:t xml:space="preserve">2: Бог дабраслаўляе працу нашых рук, калі мы паслухмяныя Яго волі.</w:t>
      </w:r>
    </w:p>
    <w:p/>
    <w:p>
      <w:r xmlns:w="http://schemas.openxmlformats.org/wordprocessingml/2006/main">
        <w:t xml:space="preserve">1: Псальма 127:1 - Калі Гасподзь не будуе дома, дарэмна працуюць будаўнікі.</w:t>
      </w:r>
    </w:p>
    <w:p/>
    <w:p>
      <w:r xmlns:w="http://schemas.openxmlformats.org/wordprocessingml/2006/main">
        <w:t xml:space="preserve">2: Каласянаў 3:23 - Усё, што вы робіце, працуйце ад душы, як для Госпада, а не для людзей.</w:t>
      </w:r>
    </w:p>
    <w:p/>
    <w:p>
      <w:r xmlns:w="http://schemas.openxmlformats.org/wordprocessingml/2006/main">
        <w:t xml:space="preserve">Лічбы 32:38 і Нэво, і Ваалмэон (імёны іх зьмененыя), і Шыбма, і далі іншыя назвы гарадам, якія яны пабудавалі.</w:t>
      </w:r>
    </w:p>
    <w:p/>
    <w:p>
      <w:r xmlns:w="http://schemas.openxmlformats.org/wordprocessingml/2006/main">
        <w:t xml:space="preserve">Людзі Рувіма і Гада змянілі назвы Нэво, Ваалмеон і Шыбма пры будаўніцтве гарадоў.</w:t>
      </w:r>
    </w:p>
    <w:p/>
    <w:p>
      <w:r xmlns:w="http://schemas.openxmlformats.org/wordprocessingml/2006/main">
        <w:t xml:space="preserve">1. Бог — Гаспадар нашага жыцця: Даследаванне імёнаў у Ліках 32:38</w:t>
      </w:r>
    </w:p>
    <w:p/>
    <w:p>
      <w:r xmlns:w="http://schemas.openxmlformats.org/wordprocessingml/2006/main">
        <w:t xml:space="preserve">2. Ідзі наперад і будуй: мужнасць Рувіма і Гада ў лічбах 32:38</w:t>
      </w:r>
    </w:p>
    <w:p/>
    <w:p>
      <w:r xmlns:w="http://schemas.openxmlformats.org/wordprocessingml/2006/main">
        <w:t xml:space="preserve">1. Ісус Навін 1:6 - Будзь моцным і адважным, бо ты дасі гэтаму народу ў спадчыну зямлю, якую Я прысягнуў бацькам іхнім даць ім.</w:t>
      </w:r>
    </w:p>
    <w:p/>
    <w:p>
      <w:r xmlns:w="http://schemas.openxmlformats.org/wordprocessingml/2006/main">
        <w:t xml:space="preserve">2. Псальма 127:1 - Калі Гасподзь не будуе дома, марна працуюць яго будаўнікі.</w:t>
      </w:r>
    </w:p>
    <w:p/>
    <w:p>
      <w:r xmlns:w="http://schemas.openxmlformats.org/wordprocessingml/2006/main">
        <w:t xml:space="preserve">ЛІЧБЫ 32:39 І пайшлі сыны Махіра, сына Манасіінага, у Галаад, і ўзялі яго, і выгналі Амарэяў, якія былі ў ім.</w:t>
      </w:r>
    </w:p>
    <w:p/>
    <w:p>
      <w:r xmlns:w="http://schemas.openxmlformats.org/wordprocessingml/2006/main">
        <w:t xml:space="preserve">Сыны Махіра, сына Манасіінага, узялі Галаад у Амарэяў, якія жылі там.</w:t>
      </w:r>
    </w:p>
    <w:p/>
    <w:p>
      <w:r xmlns:w="http://schemas.openxmlformats.org/wordprocessingml/2006/main">
        <w:t xml:space="preserve">1.Давярайце Госпаду для дасягнення вашых мэтаў.</w:t>
      </w:r>
    </w:p>
    <w:p/>
    <w:p>
      <w:r xmlns:w="http://schemas.openxmlformats.org/wordprocessingml/2006/main">
        <w:t xml:space="preserve">2. Бог пазбавіць вас ад ворагаў вашых.</w:t>
      </w:r>
    </w:p>
    <w:p/>
    <w:p>
      <w:r xmlns:w="http://schemas.openxmlformats.org/wordprocessingml/2006/main">
        <w:t xml:space="preserve">1.Псальма 20:7 - Некаторыя спадзяюцца на калясьніцы, а іншыя на коней, але мы спадзяемся на імя Госпада Бога нашага.</w:t>
      </w:r>
    </w:p>
    <w:p/>
    <w:p>
      <w:r xmlns:w="http://schemas.openxmlformats.org/wordprocessingml/2006/main">
        <w:t xml:space="preserve">2.Псалом 37:39 - Збаўленне праведнікаў ад Госпада; ён іхняя цьвярдыня ў час бяды.</w:t>
      </w:r>
    </w:p>
    <w:p/>
    <w:p>
      <w:r xmlns:w="http://schemas.openxmlformats.org/wordprocessingml/2006/main">
        <w:t xml:space="preserve">Лічбы 32:40 І аддаў Майсей Галаад Махіру, сыну Манасіінаму; і жыў у ім.</w:t>
      </w:r>
    </w:p>
    <w:p/>
    <w:p>
      <w:r xmlns:w="http://schemas.openxmlformats.org/wordprocessingml/2006/main">
        <w:t xml:space="preserve">Майсей аддаў зямлю Галаад Махіру, сыну Манасіі, які жыў там.</w:t>
      </w:r>
    </w:p>
    <w:p/>
    <w:p>
      <w:r xmlns:w="http://schemas.openxmlformats.org/wordprocessingml/2006/main">
        <w:t xml:space="preserve">1. Сіла шчодрасці: вучыцца на прыкладзе ахвяравання Майсея.</w:t>
      </w:r>
    </w:p>
    <w:p/>
    <w:p>
      <w:r xmlns:w="http://schemas.openxmlformats.org/wordprocessingml/2006/main">
        <w:t xml:space="preserve">2. Сумленнае выкананне абяцанняў: трымаць сваё слова, нягледзячы ні на што.</w:t>
      </w:r>
    </w:p>
    <w:p/>
    <w:p>
      <w:r xmlns:w="http://schemas.openxmlformats.org/wordprocessingml/2006/main">
        <w:t xml:space="preserve">1. Лікі 32:40</w:t>
      </w:r>
    </w:p>
    <w:p/>
    <w:p>
      <w:r xmlns:w="http://schemas.openxmlformats.org/wordprocessingml/2006/main">
        <w:t xml:space="preserve">2. Матфея 6:33 - "Але шукайце перш за ўсё Валадарства Яго і праўды Яго, і ўсё гэта будзе дадзена вам."</w:t>
      </w:r>
    </w:p>
    <w:p/>
    <w:p>
      <w:r xmlns:w="http://schemas.openxmlformats.org/wordprocessingml/2006/main">
        <w:t xml:space="preserve">ЛІЧБЫ 32:41 І пайшоў Яір, сын Манасіі, і ўзяў малыя гарады яго, і назваў іх Пасадамі Яіра.</w:t>
      </w:r>
    </w:p>
    <w:p/>
    <w:p>
      <w:r xmlns:w="http://schemas.openxmlformats.org/wordprocessingml/2006/main">
        <w:t xml:space="preserve">У гэтым урыўку апісваецца, як Яір, сын Манасіі, браў невялікія гарады і называў іх Хавот-Яір.</w:t>
      </w:r>
    </w:p>
    <w:p/>
    <w:p>
      <w:r xmlns:w="http://schemas.openxmlformats.org/wordprocessingml/2006/main">
        <w:t xml:space="preserve">1. Божы Провід у прысваенні імёнаў, абмеркаванне значэння імёнаў і таго, як Бог можа выкарыстоўваць іх для фарміравання нашага лёсу.</w:t>
      </w:r>
    </w:p>
    <w:p/>
    <w:p>
      <w:r xmlns:w="http://schemas.openxmlformats.org/wordprocessingml/2006/main">
        <w:t xml:space="preserve">2. «Адзінства праз разнастайнасць» паказвае, як розныя людзі могуць працаваць разам, каб стварыць адзінае грамадства.</w:t>
      </w:r>
    </w:p>
    <w:p/>
    <w:p>
      <w:r xmlns:w="http://schemas.openxmlformats.org/wordprocessingml/2006/main">
        <w:t xml:space="preserve">1. Выслоўі 22:1 - «Добрае імя лепшае, чым вялікае багацце, і ласка лепшая за срэбра ці золата».</w:t>
      </w:r>
    </w:p>
    <w:p/>
    <w:p>
      <w:r xmlns:w="http://schemas.openxmlformats.org/wordprocessingml/2006/main">
        <w:t xml:space="preserve">2. Каласянаў 3:12-15 - "Такім чынам, як выбраныя Богам людзі, святыя і ўмілаваныя, апраніцеся ў спачуванне, дабрыню, пакору, лагоднасць і цярпенне. Цярпіце адзін аднаго і даруйце адзін аднаму, калі хто з вас мае крыўды на кагосьці. Прабач, як Пан дараваў табе. І па-над усімі гэтымі цнотамі апраніся ў любоў, якая звязвае іх усіх у дасканалую еднасць».</w:t>
      </w:r>
    </w:p>
    <w:p/>
    <w:p>
      <w:r xmlns:w="http://schemas.openxmlformats.org/wordprocessingml/2006/main">
        <w:t xml:space="preserve">Лічбы 32:42 І пайшоў Новах і ўзяў Кенат і сёлы яго, і назваў яго сваім імем Новах.</w:t>
      </w:r>
    </w:p>
    <w:p/>
    <w:p>
      <w:r xmlns:w="http://schemas.openxmlformats.org/wordprocessingml/2006/main">
        <w:t xml:space="preserve">У гэтым урыўку апісваецца расказ пра тое, як Нобах узяў горад Кенат і перайменаваў яго ў Нобах сваім імем.</w:t>
      </w:r>
    </w:p>
    <w:p/>
    <w:p>
      <w:r xmlns:w="http://schemas.openxmlformats.org/wordprocessingml/2006/main">
        <w:t xml:space="preserve">1. Суверэнітэт Бога дазваляе нам знайсці мэту ў жыцці.</w:t>
      </w:r>
    </w:p>
    <w:p/>
    <w:p>
      <w:r xmlns:w="http://schemas.openxmlformats.org/wordprocessingml/2006/main">
        <w:t xml:space="preserve">2. Мы павінны быць асцярожнымі, шукаючы Божай волі, перш чым патрабаваць штосьці за сваё.</w:t>
      </w:r>
    </w:p>
    <w:p/>
    <w:p>
      <w:r xmlns:w="http://schemas.openxmlformats.org/wordprocessingml/2006/main">
        <w:t xml:space="preserve">1. Ісая 55:8-9 «Бо Мае думкі - не вашыя думкі, і вашы шляхі - не Мае шляхі», - кажа Гасподзь. «Як неба вышэй за зямлю, так Мае шляхі вышэй за вашыя шляхі і думкі Мае за вашыя думкі».</w:t>
      </w:r>
    </w:p>
    <w:p/>
    <w:p>
      <w:r xmlns:w="http://schemas.openxmlformats.org/wordprocessingml/2006/main">
        <w:t xml:space="preserve">2. Выслоўі 3:5-6 Спадзявайся на Госпада ўсім сэрцам тваім і не спадзявайся на ўласны розум; ва ўсіх дарогах тваіх падпарадкоўвайся Яму, і Ён выраўнуе сьцежкі твае.</w:t>
      </w:r>
    </w:p>
    <w:p/>
    <w:p>
      <w:r xmlns:w="http://schemas.openxmlformats.org/wordprocessingml/2006/main">
        <w:t xml:space="preserve">Лічбы 33 можна абагульніць у трох абзацах наступным чынам з пазначанымі вершамі:</w:t>
      </w:r>
    </w:p>
    <w:p/>
    <w:p>
      <w:r xmlns:w="http://schemas.openxmlformats.org/wordprocessingml/2006/main">
        <w:t xml:space="preserve">Абзац 1: Лікі 33:1-15 змяшчае падрабязны апісанне шляху ізраільцян з Егіпта ў лагер на гары Сінай. У раздзеле пералічваюцца ўсе месцы, дзе яны размясціліся лагерам па дарозе, пачынаючы з ад'езду з Рамзеса ў Егіпце і заканчваючы Рэфідымам каля гары Сінай. Гэты ўрывак служыць гістарычным запісам этапаў іх падарожжа і падкрэслівае значныя вехі і падзеі гэтага перыяду.</w:t>
      </w:r>
    </w:p>
    <w:p/>
    <w:p>
      <w:r xmlns:w="http://schemas.openxmlformats.org/wordprocessingml/2006/main">
        <w:t xml:space="preserve">Абзац 2: Працягваючы Лікі 33:16-36, раздзел апісвае наступныя этапы падарожжа ізраільцян пасля таго, як яны пакінулі гару Сінай. У ім апісваюцца іх розныя лагеры, у тым ліку такія месцы, як Кіброт-Гатаава, Ацэрот, Рытма, Рымон-Перэс, Ліўна, Рыса, Кегелата, гара Шэфер, Харада, Макелот, Тахат, Тэрахзахурым. Гэтыя падрабязнасці забяспечваюць храналагічны выклад іх падарожжаў па розных рэгіёнах.</w:t>
      </w:r>
    </w:p>
    <w:p/>
    <w:p>
      <w:r xmlns:w="http://schemas.openxmlformats.org/wordprocessingml/2006/main">
        <w:t xml:space="preserve">Абзац 3: Лічбы 33 завяршаюцца вылучэннем канкрэтных інструкцый, дадзеных Богам Майсею адносна заваявання Ханаана. Бог загадвае Майсею загадаць ізраільцянам выгнаць усіх жыхароў Ханаана і знішчыць усіх іх ідалаў і вышыні. У раздзеле падкрэсліваецца, што, калі гэтага не зрабіць, гэтыя людзі стануць шыпамі ў баку Ізраіля і нанясуць непрыемнасці на зямлі, абяцанай ім Богам.</w:t>
      </w:r>
    </w:p>
    <w:p/>
    <w:p>
      <w:r xmlns:w="http://schemas.openxmlformats.org/wordprocessingml/2006/main">
        <w:t xml:space="preserve">Падводзячы вынік:</w:t>
      </w:r>
    </w:p>
    <w:p>
      <w:r xmlns:w="http://schemas.openxmlformats.org/wordprocessingml/2006/main">
        <w:t xml:space="preserve">Нумары 33 прадстаўляе:</w:t>
      </w:r>
    </w:p>
    <w:p>
      <w:r xmlns:w="http://schemas.openxmlformats.org/wordprocessingml/2006/main">
        <w:t xml:space="preserve">Падрабязны аповед пра падарожжа ізраільцян у Егіпет на Сінай;</w:t>
      </w:r>
    </w:p>
    <w:p>
      <w:r xmlns:w="http://schemas.openxmlformats.org/wordprocessingml/2006/main">
        <w:t xml:space="preserve">Спісы лагераў, славутасцяў, падзей.</w:t>
      </w:r>
    </w:p>
    <w:p/>
    <w:p>
      <w:r xmlns:w="http://schemas.openxmlformats.org/wordprocessingml/2006/main">
        <w:t xml:space="preserve">Працяг падарожжа пасля Сіная розных лагераў;</w:t>
      </w:r>
    </w:p>
    <w:p>
      <w:r xmlns:w="http://schemas.openxmlformats.org/wordprocessingml/2006/main">
        <w:t xml:space="preserve">Храналагічны разлік па розных рэгіёнах.</w:t>
      </w:r>
    </w:p>
    <w:p/>
    <w:p>
      <w:r xmlns:w="http://schemas.openxmlformats.org/wordprocessingml/2006/main">
        <w:t xml:space="preserve">Божыя інструкцыі па заваяванні выганяюць жыхароў, знішчаюць ідалаў;</w:t>
      </w:r>
    </w:p>
    <w:p>
      <w:r xmlns:w="http://schemas.openxmlformats.org/wordprocessingml/2006/main">
        <w:t xml:space="preserve">Папярэджанне аб няўдачах, якія прыводзяць да праблем у Зямлі Абяцанай.</w:t>
      </w:r>
    </w:p>
    <w:p/>
    <w:p>
      <w:r xmlns:w="http://schemas.openxmlformats.org/wordprocessingml/2006/main">
        <w:t xml:space="preserve">Гэты раздзел служыць гістарычным запісам, даючы падрабязны апісанне шляху ізраільцян з Егіпта да іх лагера на гары Сінай і далей. Лічбы 33 пачынаюцца з пераліку кожнага месца, дзе яны размясціліся лагерам па дарозе, пачынаючы з моманту адпраўлення з Рамзеса ў Егіпце і заканчваючы Рэфідымам каля гары Сінай. Гэты ўрывак падкрэслівае значныя вехі і падзеі гэтага перыяду, усталёўваючы графік іх падарожжаў.</w:t>
      </w:r>
    </w:p>
    <w:p/>
    <w:p>
      <w:r xmlns:w="http://schemas.openxmlformats.org/wordprocessingml/2006/main">
        <w:t xml:space="preserve">Працягваючы лікі 33, раздзел апісвае наступныя этапы падарожжа ізраільцян пасля выхаду з гары Сінай. У ім апісваюцца розныя лагеры, якія яны заснавалі па дарозе, у тым ліку такія месцы, як Кіброт-Гатаава, Азерот, Рытма, Рымон-Перэс, Ліўна, Рыса, Кегелата, гара Шэфер, Харада, Макелот, Тахат і Тэрахзахурым. Гэтыя падрабязнасці забяспечваюць храналагічны выклад іх падарожжаў па розных рэгіёнах.</w:t>
      </w:r>
    </w:p>
    <w:p/>
    <w:p>
      <w:r xmlns:w="http://schemas.openxmlformats.org/wordprocessingml/2006/main">
        <w:t xml:space="preserve">Лічбы 33 завяршаюцца вылучэннем канкрэтных інструкцый, дадзеных Богам Майсею адносна заваявання Ханаана. Бог загадвае Майсею загадаць ізраільцянам выгнаць усіх жыхароў Ханаана і знішчыць усіх іх ідалаў і вышыні. У раздзеле падкрэсліваецца, што, калі гэтага не зрабіць, гэтыя людзі стануць шыпамі ў баку Ізраіля і нанясуць непрыемнасці на зямлі, абяцанай ім Богам. Гэтыя інструкцыі падкрэсліваюць як вернасць Бога ў кіраванні сваім народам, так і Яго чаканне, што яны верна выконваюць Яго загады, калі яны ўвойдуць у валоданне сваёй Зямлёй Абяцанай.</w:t>
      </w:r>
    </w:p>
    <w:p/>
    <w:p>
      <w:r xmlns:w="http://schemas.openxmlformats.org/wordprocessingml/2006/main">
        <w:t xml:space="preserve">Лічбы 33:1 Вось паходы сыноў Ізраілевых, якія выйшлі зь зямлі Егіпецкай з войскамі сваімі пад кіраўніцтвам Майсея і Аарона.</w:t>
      </w:r>
    </w:p>
    <w:p/>
    <w:p>
      <w:r xmlns:w="http://schemas.openxmlformats.org/wordprocessingml/2006/main">
        <w:t xml:space="preserve">Майсей і Аарон вывелі сыноў Ізраілевых з зямлі Егіпецкай са сваімі войскамі.</w:t>
      </w:r>
    </w:p>
    <w:p/>
    <w:p>
      <w:r xmlns:w="http://schemas.openxmlformats.org/wordprocessingml/2006/main">
        <w:t xml:space="preserve">1: Бог з'яўляецца найвышэйшым пастаўшчыком. Ён даў лідэра ў Майсея і Аарона, каб вывесці ізраільцян з Егіпта.</w:t>
      </w:r>
    </w:p>
    <w:p/>
    <w:p>
      <w:r xmlns:w="http://schemas.openxmlformats.org/wordprocessingml/2006/main">
        <w:t xml:space="preserve">2: У час цяжкасцей можа быць суцяшальна ведаць, што Бог кіруе сітуацыяй і дасць выйсце.</w:t>
      </w:r>
    </w:p>
    <w:p/>
    <w:p>
      <w:r xmlns:w="http://schemas.openxmlformats.org/wordprocessingml/2006/main">
        <w:t xml:space="preserve">1: Зыход 12:2-13 - Бог прадугледзеў шлях для ізраільцян, каб пазбегнуць Егіпта, і Ён забяспечыць шлях для нас таксама.</w:t>
      </w:r>
    </w:p>
    <w:p/>
    <w:p>
      <w:r xmlns:w="http://schemas.openxmlformats.org/wordprocessingml/2006/main">
        <w:t xml:space="preserve">2: Ісая 41:10 - Не бойся, бо Я з табою; не палохайся, бо Я Бог твой. Я ўмацую цябе і дапамагу табе; Я падтрымаю цябе правай рукою маёю.</w:t>
      </w:r>
    </w:p>
    <w:p/>
    <w:p>
      <w:r xmlns:w="http://schemas.openxmlformats.org/wordprocessingml/2006/main">
        <w:t xml:space="preserve">Лічбы 33:2 І напісаў Майсей выхады іхнія паводле паходаў іхніх паводле загаду Гасподняга; і вось паходы іхнія паводле выхадаў іхніх.</w:t>
      </w:r>
    </w:p>
    <w:p/>
    <w:p>
      <w:r xmlns:w="http://schemas.openxmlformats.org/wordprocessingml/2006/main">
        <w:t xml:space="preserve">Майсей запісаў падарожжы ізраільцян па загадзе Госпада.</w:t>
      </w:r>
    </w:p>
    <w:p/>
    <w:p>
      <w:r xmlns:w="http://schemas.openxmlformats.org/wordprocessingml/2006/main">
        <w:t xml:space="preserve">1: Бог кантралюе кожны наш крок, і яму трэба падпарадкоўвацца.</w:t>
      </w:r>
    </w:p>
    <w:p/>
    <w:p>
      <w:r xmlns:w="http://schemas.openxmlformats.org/wordprocessingml/2006/main">
        <w:t xml:space="preserve">2: Бог верны свайму народу і будзе весці яго ў правільным кірунку.</w:t>
      </w:r>
    </w:p>
    <w:p/>
    <w:p>
      <w:r xmlns:w="http://schemas.openxmlformats.org/wordprocessingml/2006/main">
        <w:t xml:space="preserve">1: Ісая 30:21 - Направа ці налева ты павернешся, вушы твае пачуюць за табою голас, які кажа: Вось шлях; хадзіць у ім.</w:t>
      </w:r>
    </w:p>
    <w:p/>
    <w:p>
      <w:r xmlns:w="http://schemas.openxmlformats.org/wordprocessingml/2006/main">
        <w:t xml:space="preserve">2: Псальма 32:8 - Я настаўлю цябе і навучу цябе дарогай, па якой табе ісці; Я буду раіць табе, гледзячы на цябе з любоўю.</w:t>
      </w:r>
    </w:p>
    <w:p/>
    <w:p>
      <w:r xmlns:w="http://schemas.openxmlformats.org/wordprocessingml/2006/main">
        <w:t xml:space="preserve">ЛІЧБЫ 33:3 І выправіліся яны з Рамесэса ў першы месяц, у пятнаццаты дзень першага месяца; на другі дзень пасьля Пасхі сыны Ізраілевыя выйшлі з высокаю рукою на вачах ва ўсіх Егіпцянаў.</w:t>
      </w:r>
    </w:p>
    <w:p/>
    <w:p>
      <w:r xmlns:w="http://schemas.openxmlformats.org/wordprocessingml/2006/main">
        <w:t xml:space="preserve">Сыны Ізраілевыя выйшлі з Раамсеса ў першы месяц, на пятнаццаты дзень, на наступны дзень пасля Пасхі. Яны пайшлі з вялікай упэўненасцю ў прысутнасці ўсіх егіпцян.</w:t>
      </w:r>
    </w:p>
    <w:p/>
    <w:p>
      <w:r xmlns:w="http://schemas.openxmlformats.org/wordprocessingml/2006/main">
        <w:t xml:space="preserve">1. «Упэўненасць сярод цяжкасцей»</w:t>
      </w:r>
    </w:p>
    <w:p/>
    <w:p>
      <w:r xmlns:w="http://schemas.openxmlformats.org/wordprocessingml/2006/main">
        <w:t xml:space="preserve">2. «Сыход з мужнасцю»</w:t>
      </w:r>
    </w:p>
    <w:p/>
    <w:p>
      <w:r xmlns:w="http://schemas.openxmlformats.org/wordprocessingml/2006/main">
        <w:t xml:space="preserve">1. Ісая 30:15 - "У вяртанні і адпачынку вы будзеце выратаваны; у цішыні і ў даверы будзе ваша сіла.</w:t>
      </w:r>
    </w:p>
    <w:p/>
    <w:p>
      <w:r xmlns:w="http://schemas.openxmlformats.org/wordprocessingml/2006/main">
        <w:t xml:space="preserve">2. Рымлянам 8:31 - "Што ж скажам на гэта? Калі Бог за нас, хто супраць нас?</w:t>
      </w:r>
    </w:p>
    <w:p/>
    <w:p>
      <w:r xmlns:w="http://schemas.openxmlformats.org/wordprocessingml/2006/main">
        <w:t xml:space="preserve">Лічбы 33:4 Егіпцяне хавалі ўсіх першынцаў сваіх, якіх пабіў сярод іх Гасподзь; і над багамі іхнімі чыніў Гасподзь суды.</w:t>
      </w:r>
    </w:p>
    <w:p/>
    <w:p>
      <w:r xmlns:w="http://schemas.openxmlformats.org/wordprocessingml/2006/main">
        <w:t xml:space="preserve">Божы суд справядлівы і будзе выкананы над усімі, хто не паслухаецца.</w:t>
      </w:r>
    </w:p>
    <w:p/>
    <w:p>
      <w:r xmlns:w="http://schemas.openxmlformats.org/wordprocessingml/2006/main">
        <w:t xml:space="preserve">1. Божы гнеў справядлівы і будзе вынесены на тых, хто не паслухаецца Яго.</w:t>
      </w:r>
    </w:p>
    <w:p/>
    <w:p>
      <w:r xmlns:w="http://schemas.openxmlformats.org/wordprocessingml/2006/main">
        <w:t xml:space="preserve">2. Мы заўсёды павінны падпарадкоўвацца Богу і Яго загадам, таму што Ён прынясе суд на тых, хто не выконвае.</w:t>
      </w:r>
    </w:p>
    <w:p/>
    <w:p>
      <w:r xmlns:w="http://schemas.openxmlformats.org/wordprocessingml/2006/main">
        <w:t xml:space="preserve">1. Рымлянаў 6:23 - "Бо расплата за грэх - смерць, а дар Божы - жыццё вечнае ў Хрысце Езусе, Госпадзе нашым".</w:t>
      </w:r>
    </w:p>
    <w:p/>
    <w:p>
      <w:r xmlns:w="http://schemas.openxmlformats.org/wordprocessingml/2006/main">
        <w:t xml:space="preserve">2. Зыход 20:3-5 - "Хай не будзе ў цябе іншых багоў апрача Мяне. Не рабі сабе куміра ў выглядзе чаго-небудзь, што на небе ўгары, і на зямлі ўнізе, і ў водах унізе. Не кланяйся аж да іх або пакланяцца ім; бо Я, Гасподзь Бог твой, Бог раўнівы, Які карае дзяцей за грэх бацькоў да трэцяга і чацвёртага пакалення тых, хто ненавідзіць Мяне».</w:t>
      </w:r>
    </w:p>
    <w:p/>
    <w:p>
      <w:r xmlns:w="http://schemas.openxmlformats.org/wordprocessingml/2006/main">
        <w:t xml:space="preserve">ЛІЧБЫ 33:5 І выправіліся сыны Ізраілевыя з Рамесэса і разьмясьціліся табарам у Сакхоце.</w:t>
      </w:r>
    </w:p>
    <w:p/>
    <w:p>
      <w:r xmlns:w="http://schemas.openxmlformats.org/wordprocessingml/2006/main">
        <w:t xml:space="preserve">Ізраільцяне пакінулі Рамзэс і разьмясьціліся табарам у Сукоце.</w:t>
      </w:r>
    </w:p>
    <w:p/>
    <w:p>
      <w:r xmlns:w="http://schemas.openxmlformats.org/wordprocessingml/2006/main">
        <w:t xml:space="preserve">1: Мы павінны быць гатовыя рызыкаваць, каб узрастаць у веры.</w:t>
      </w:r>
    </w:p>
    <w:p/>
    <w:p>
      <w:r xmlns:w="http://schemas.openxmlformats.org/wordprocessingml/2006/main">
        <w:t xml:space="preserve">2: Выйсці з зоны камфорту неабходна для духоўнага росту.</w:t>
      </w:r>
    </w:p>
    <w:p/>
    <w:p>
      <w:r xmlns:w="http://schemas.openxmlformats.org/wordprocessingml/2006/main">
        <w:t xml:space="preserve">1: Габрэяў 11:8 - Верай Абрагам паслухаўся, калі яго паклікалі выйсці на месца, якое ён павінен атрымаць у спадчыну. І выйшаў, не ведаючы, куды ідзе.</w:t>
      </w:r>
    </w:p>
    <w:p/>
    <w:p>
      <w:r xmlns:w="http://schemas.openxmlformats.org/wordprocessingml/2006/main">
        <w:t xml:space="preserve">2: Марка 8:34-35 - Калі Ён паклікаў людзей і вучняў Сваіх, сказаў ім: хто хоча ісці за Мною, няхай адрачэцца ад сябе, возьме крыж свой і ідзе за Мною. Бо кожны, хто хоча ўратаваць жыццё сваё, страціць яго, а хто загубіць жыццё сваё дзеля Мяне і Евангелля, той выратуе яго.</w:t>
      </w:r>
    </w:p>
    <w:p/>
    <w:p>
      <w:r xmlns:w="http://schemas.openxmlformats.org/wordprocessingml/2006/main">
        <w:t xml:space="preserve">ЛІЧБЫ 33:6 І выправіліся з Сакхота і разьмясьціліся табарам у Этаме, што на краі пустыні.</w:t>
      </w:r>
    </w:p>
    <w:p/>
    <w:p>
      <w:r xmlns:w="http://schemas.openxmlformats.org/wordprocessingml/2006/main">
        <w:t xml:space="preserve">Ізраільцяне выйшлі з Сакхота і разьмясьціліся табарам у Этаме.</w:t>
      </w:r>
    </w:p>
    <w:p/>
    <w:p>
      <w:r xmlns:w="http://schemas.openxmlformats.org/wordprocessingml/2006/main">
        <w:t xml:space="preserve">1: Мы можам спадзявацца, што Бог прывядзе нас да месца прызначэння.</w:t>
      </w:r>
    </w:p>
    <w:p/>
    <w:p>
      <w:r xmlns:w="http://schemas.openxmlformats.org/wordprocessingml/2006/main">
        <w:t xml:space="preserve">2: У часы нявызначанасці Бог заўсёды прысутны.</w:t>
      </w:r>
    </w:p>
    <w:p/>
    <w:p>
      <w:r xmlns:w="http://schemas.openxmlformats.org/wordprocessingml/2006/main">
        <w:t xml:space="preserve">1: Ісая 41:10 - Не бойся, бо Я з табою; не палохайся, бо Я Бог твой; Я ўмацую цябе, дапамагу табе, падтрымаю цябе правай рукою Маёй.</w:t>
      </w:r>
    </w:p>
    <w:p/>
    <w:p>
      <w:r xmlns:w="http://schemas.openxmlformats.org/wordprocessingml/2006/main">
        <w:t xml:space="preserve">2: Псальма 107:7 - Ён вёў іх па прамой дарозе, пакуль яны не дабраліся да горада, каб жыць.</w:t>
      </w:r>
    </w:p>
    <w:p/>
    <w:p>
      <w:r xmlns:w="http://schemas.openxmlformats.org/wordprocessingml/2006/main">
        <w:t xml:space="preserve">ЛІЧБЫ 33:7 І выправіліся з Этама і вярнуліся да Пі-Гахірота, што перад Ваал-Цэфонам, і разьмясьціліся табарам перад Мігдолам.</w:t>
      </w:r>
    </w:p>
    <w:p/>
    <w:p>
      <w:r xmlns:w="http://schemas.openxmlformats.org/wordprocessingml/2006/main">
        <w:t xml:space="preserve">Ізраільцяне выйшлі з Этама і вярнуліся ў Пі-Гахірот, што перад Ваал-Цэфонам, і разьмясьціліся табарам каля Мігдола.</w:t>
      </w:r>
    </w:p>
    <w:p/>
    <w:p>
      <w:r xmlns:w="http://schemas.openxmlformats.org/wordprocessingml/2006/main">
        <w:t xml:space="preserve">1. Божае кіраўніцтва: як Божае кіраўніцтва можа прывесці нас да бяспекі і забеспячэння</w:t>
      </w:r>
    </w:p>
    <w:p/>
    <w:p>
      <w:r xmlns:w="http://schemas.openxmlformats.org/wordprocessingml/2006/main">
        <w:t xml:space="preserve">2. Давер да Госпада: навучыцца падпарадкоўвацца і выконваць Божыя загады</w:t>
      </w:r>
    </w:p>
    <w:p/>
    <w:p>
      <w:r xmlns:w="http://schemas.openxmlformats.org/wordprocessingml/2006/main">
        <w:t xml:space="preserve">1. Псальма 23:1-3 - Гасподзь пастыр мой; Я не буду хацець. Ён прымушае мяне ляжаць на зялёных пашах. Ён вядзе мяне ля ціхай вады. Ён аднаўляе маю душу.</w:t>
      </w:r>
    </w:p>
    <w:p/>
    <w:p>
      <w:r xmlns:w="http://schemas.openxmlformats.org/wordprocessingml/2006/main">
        <w:t xml:space="preserve">2. Выслоўі 3:5-6 - Спадзявайся на Госпада ўсім сэрцам тваім і не спадзявайся на ўласны розум. На ўсіх шляхах тваіх прызнавай Яго, і Ён выраўнуе сьцежкі твае.</w:t>
      </w:r>
    </w:p>
    <w:p/>
    <w:p>
      <w:r xmlns:w="http://schemas.openxmlformats.org/wordprocessingml/2006/main">
        <w:t xml:space="preserve">ЛІЧБЫ 33:8 І выправіліся яны ад Пі-Гахірота, і прайшлі сярод мора ў пустыню, і прайшлі тры дні дарогі ў пустыні Этам і разьмясьціліся табарам у Мары.</w:t>
      </w:r>
    </w:p>
    <w:p/>
    <w:p>
      <w:r xmlns:w="http://schemas.openxmlformats.org/wordprocessingml/2006/main">
        <w:t xml:space="preserve">Ізраільцяне пакінулі Пі-Гахірот і ішлі тры дні праз пустыню Этам, перш чым прыбылі ў Мару.</w:t>
      </w:r>
    </w:p>
    <w:p/>
    <w:p>
      <w:r xmlns:w="http://schemas.openxmlformats.org/wordprocessingml/2006/main">
        <w:t xml:space="preserve">1. Бог правядзе нас праз нашу ўласную пустыню і давядзе нас да месца міру.</w:t>
      </w:r>
    </w:p>
    <w:p/>
    <w:p>
      <w:r xmlns:w="http://schemas.openxmlformats.org/wordprocessingml/2006/main">
        <w:t xml:space="preserve">2. Мы павінны спадзявацца, што Бог прывядзе нас у нашу ўласную Марыю.</w:t>
      </w:r>
    </w:p>
    <w:p/>
    <w:p>
      <w:r xmlns:w="http://schemas.openxmlformats.org/wordprocessingml/2006/main">
        <w:t xml:space="preserve">1. Другі закон 8:2-3 - І памятай увесь шлях, якім Гасподзь, Бог твой, вёў цябе гэтыя сорак гадоў у пустыні, каб упакорыць цябе, выпрабоўваючы цябе, каб ведаць, што ў сэрцы тваім, ці хочаш ты выконваць яго запаведзі ці не. І Ён прынізіў цябе, і пакінуў цябе галодным, і накарміў цябе маннаю, якой ня ведаў ні ты, ні бацькі твае, каб паказаць табе, што ня хлебам адзіным жыве чалавек, але кожным словам, якое паходзіць ад яго. вусны Госпада.</w:t>
      </w:r>
    </w:p>
    <w:p/>
    <w:p>
      <w:r xmlns:w="http://schemas.openxmlformats.org/wordprocessingml/2006/main">
        <w:t xml:space="preserve">2. Псальма 23 - Гасподзь пастыр мой; Я не буду хацець. Ён прымушае мяне ляжаць на зялёных пашах. Ён вядзе мяне ля ціхай вады. Ён аднаўляе маю душу. Ён вядзе мяне сцежкамі праўды дзеля імя свайго.</w:t>
      </w:r>
    </w:p>
    <w:p/>
    <w:p>
      <w:r xmlns:w="http://schemas.openxmlformats.org/wordprocessingml/2006/main">
        <w:t xml:space="preserve">ЛІЧБЫ 33:9 І выправіліся з Мары і прыйшлі ў Элім, а ў Эліме дванаццаць крыніц вады і семдзесят пальмаў; і разьмясьціліся там.</w:t>
      </w:r>
    </w:p>
    <w:p/>
    <w:p>
      <w:r xmlns:w="http://schemas.openxmlformats.org/wordprocessingml/2006/main">
        <w:t xml:space="preserve">Ізраільцяне падарожнічалі з Мары ў Элім, дзе яны знайшлі дванаццаць крыніц вады і семдзесят пальмаў.</w:t>
      </w:r>
    </w:p>
    <w:p/>
    <w:p>
      <w:r xmlns:w="http://schemas.openxmlformats.org/wordprocessingml/2006/main">
        <w:t xml:space="preserve">1. Вечнае забеспячэнне Бога - Божая вернасць у забеспячэнні свайго народа</w:t>
      </w:r>
    </w:p>
    <w:p/>
    <w:p>
      <w:r xmlns:w="http://schemas.openxmlformats.org/wordprocessingml/2006/main">
        <w:t xml:space="preserve">2. Абапіраючыся на багацце Бога - адчуйце дабраславеньне Яго шчодрасці</w:t>
      </w:r>
    </w:p>
    <w:p/>
    <w:p>
      <w:r xmlns:w="http://schemas.openxmlformats.org/wordprocessingml/2006/main">
        <w:t xml:space="preserve">1. Ісая 41:17 - Калі бедныя і ўбогія шукаюць вады, і яе няма, і язык іхні высах ад смагі, Я, Гасподзь, пачую іх, Я, Бог Ізраілеў, не пакіну іх.</w:t>
      </w:r>
    </w:p>
    <w:p/>
    <w:p>
      <w:r xmlns:w="http://schemas.openxmlformats.org/wordprocessingml/2006/main">
        <w:t xml:space="preserve">2. Псальма 23:2 - Ён прымушае мяне ляжаць на зялёных пашах; Ён вядзе мяне ля ціхай вады.</w:t>
      </w:r>
    </w:p>
    <w:p/>
    <w:p>
      <w:r xmlns:w="http://schemas.openxmlformats.org/wordprocessingml/2006/main">
        <w:t xml:space="preserve">ЛІЧБЫ 33:10 І выправіліся з Эліма і разьмясьціліся табарам каля Чырвонага мора.</w:t>
      </w:r>
    </w:p>
    <w:p/>
    <w:p>
      <w:r xmlns:w="http://schemas.openxmlformats.org/wordprocessingml/2006/main">
        <w:t xml:space="preserve">Ізраільцяне выправіліся з Эліма і разьмясьціліся табарам каля Чырвонага мора.</w:t>
      </w:r>
    </w:p>
    <w:p/>
    <w:p>
      <w:r xmlns:w="http://schemas.openxmlformats.org/wordprocessingml/2006/main">
        <w:t xml:space="preserve">1. Вера ў руху: як вернае падарожжа ізраільцян прывяло іх да Чырвонага мора</w:t>
      </w:r>
    </w:p>
    <w:p/>
    <w:p>
      <w:r xmlns:w="http://schemas.openxmlformats.org/wordprocessingml/2006/main">
        <w:t xml:space="preserve">2. Божы час: абапіраючыся на Божае кіраўніцтва, каб дасягнуць нашых мэтаў</w:t>
      </w:r>
    </w:p>
    <w:p/>
    <w:p>
      <w:r xmlns:w="http://schemas.openxmlformats.org/wordprocessingml/2006/main">
        <w:t xml:space="preserve">1. ЗЫХОД 14:22 І сыны Ізраілевыя ўвайшлі ў сярэдзіну мора па сушы, і воды былі ім сьцяною з правага і з левага боку.</w:t>
      </w:r>
    </w:p>
    <w:p/>
    <w:p>
      <w:r xmlns:w="http://schemas.openxmlformats.org/wordprocessingml/2006/main">
        <w:t xml:space="preserve">2. 2-е Карынфянаў 4:17 18 Бо гэтая лёгкая хвілінная пакута рыхтуе для нас вечную вагу непараўнальнай славы, бо мы глядзім не на тое, што бачна, але на тое, што нябачнае. Бо бачнае — мінучае, а нябачнае — вечнае.</w:t>
      </w:r>
    </w:p>
    <w:p/>
    <w:p>
      <w:r xmlns:w="http://schemas.openxmlformats.org/wordprocessingml/2006/main">
        <w:t xml:space="preserve">Лічбы 33:11 І выправіліся ад Чырвонага мора і разьмясьціліся табарам у пустыні Сін.</w:t>
      </w:r>
    </w:p>
    <w:p/>
    <w:p>
      <w:r xmlns:w="http://schemas.openxmlformats.org/wordprocessingml/2006/main">
        <w:t xml:space="preserve">Ізраільцяне пакінулі Чырвонае мора і разьмясьціліся табарам у пустыні Сін.</w:t>
      </w:r>
    </w:p>
    <w:p/>
    <w:p>
      <w:r xmlns:w="http://schemas.openxmlformats.org/wordprocessingml/2006/main">
        <w:t xml:space="preserve">1. Божая вернасць, якая вядзе нас у цяжкія часы.</w:t>
      </w:r>
    </w:p>
    <w:p/>
    <w:p>
      <w:r xmlns:w="http://schemas.openxmlformats.org/wordprocessingml/2006/main">
        <w:t xml:space="preserve">2. Пражыванне ў пустыні граху і наступствы нашага выбару.</w:t>
      </w:r>
    </w:p>
    <w:p/>
    <w:p>
      <w:r xmlns:w="http://schemas.openxmlformats.org/wordprocessingml/2006/main">
        <w:t xml:space="preserve">1. Псальма 23:4 - Нават калі я іду далінай смяротнага ценю, я не буду баяцца зла, бо Ты са мной.</w:t>
      </w:r>
    </w:p>
    <w:p/>
    <w:p>
      <w:r xmlns:w="http://schemas.openxmlformats.org/wordprocessingml/2006/main">
        <w:t xml:space="preserve">2. Ісая 43:2 - Калі ты пяройдзеш праз ваду, Я буду з табою; і праз рэкі, яны не затопяць вас; калі пройдзеш праз агонь, не спалішся, і полымя не спаліць цябе.</w:t>
      </w:r>
    </w:p>
    <w:p/>
    <w:p>
      <w:r xmlns:w="http://schemas.openxmlformats.org/wordprocessingml/2006/main">
        <w:t xml:space="preserve">Лічбы 33:12 І выправіліся яны з пустыні Сін і разьмясьціліся табарам у Дофцы.</w:t>
      </w:r>
    </w:p>
    <w:p/>
    <w:p>
      <w:r xmlns:w="http://schemas.openxmlformats.org/wordprocessingml/2006/main">
        <w:t xml:space="preserve">Ізраільцяне пакінулі пустыню Сін і разьмясьціліся табарам у Дофцы.</w:t>
      </w:r>
    </w:p>
    <w:p/>
    <w:p>
      <w:r xmlns:w="http://schemas.openxmlformats.org/wordprocessingml/2006/main">
        <w:t xml:space="preserve">1. Сіла веры: робячы крокі веры ў пустыні</w:t>
      </w:r>
    </w:p>
    <w:p/>
    <w:p>
      <w:r xmlns:w="http://schemas.openxmlformats.org/wordprocessingml/2006/main">
        <w:t xml:space="preserve">2. Божы кірунак: ісці за кіраўніцтвам Госпада праз жыццёвыя вандроўкі</w:t>
      </w:r>
    </w:p>
    <w:p/>
    <w:p>
      <w:r xmlns:w="http://schemas.openxmlformats.org/wordprocessingml/2006/main">
        <w:t xml:space="preserve">1. Габрэяў 11:8-10 - Верай Абрагам паслухаўся, калі ён быў пакліканы выйсці ў месца, якое ён павінен быў атрымаць у спадчыну. І выйшаў, не ведаючы, куды ідзе.</w:t>
      </w:r>
    </w:p>
    <w:p/>
    <w:p>
      <w:r xmlns:w="http://schemas.openxmlformats.org/wordprocessingml/2006/main">
        <w:t xml:space="preserve">2. Псальма 32:8 - Я настаўлю цябе і навучу цябе дарогай, па якой табе ісці; Я буду раіцца табе, маім вокам на цябе.</w:t>
      </w:r>
    </w:p>
    <w:p/>
    <w:p>
      <w:r xmlns:w="http://schemas.openxmlformats.org/wordprocessingml/2006/main">
        <w:t xml:space="preserve">Лічбы 33:13 І выправіліся з Дофкі і разьмясьціліся табарам у Алушы.</w:t>
      </w:r>
    </w:p>
    <w:p/>
    <w:p>
      <w:r xmlns:w="http://schemas.openxmlformats.org/wordprocessingml/2006/main">
        <w:t xml:space="preserve">Ізраільцяне выйшлі з Дофкі і разьмясьціліся табарам у Алушы.</w:t>
      </w:r>
    </w:p>
    <w:p/>
    <w:p>
      <w:r xmlns:w="http://schemas.openxmlformats.org/wordprocessingml/2006/main">
        <w:t xml:space="preserve">1. Падарожжа веры: навучыцца ісці за Божым кіраўніцтвам</w:t>
      </w:r>
    </w:p>
    <w:p/>
    <w:p>
      <w:r xmlns:w="http://schemas.openxmlformats.org/wordprocessingml/2006/main">
        <w:t xml:space="preserve">2. Сіла паслухмянасці: рабіць крокі веры, нават калі мы гэтага не разумеем</w:t>
      </w:r>
    </w:p>
    <w:p/>
    <w:p>
      <w:r xmlns:w="http://schemas.openxmlformats.org/wordprocessingml/2006/main">
        <w:t xml:space="preserve">1. Другі закон 1:19-21 - Давер Богу, каб весці нас праз цяжкія часы</w:t>
      </w:r>
    </w:p>
    <w:p/>
    <w:p>
      <w:r xmlns:w="http://schemas.openxmlformats.org/wordprocessingml/2006/main">
        <w:t xml:space="preserve">2. Ісая 43:18-19 - Запэўніванне, што Бог з намі ў нашым падарожжы</w:t>
      </w:r>
    </w:p>
    <w:p/>
    <w:p>
      <w:r xmlns:w="http://schemas.openxmlformats.org/wordprocessingml/2006/main">
        <w:t xml:space="preserve">ЛІЧБЫ 33:14 І выправіліся з Алуша і разьмясьціліся табарам у Рэфідыме, дзе ня было вады для пітва народу.</w:t>
      </w:r>
    </w:p>
    <w:p/>
    <w:p>
      <w:r xmlns:w="http://schemas.openxmlformats.org/wordprocessingml/2006/main">
        <w:t xml:space="preserve">Ізраільцяне рушылі з Алуша і прыбылі ў Рэфідым, дзе не было вады.</w:t>
      </w:r>
    </w:p>
    <w:p/>
    <w:p>
      <w:r xmlns:w="http://schemas.openxmlformats.org/wordprocessingml/2006/main">
        <w:t xml:space="preserve">1. Бог забяспечвае нас нават у самыя цяжкія часы.</w:t>
      </w:r>
    </w:p>
    <w:p/>
    <w:p>
      <w:r xmlns:w="http://schemas.openxmlformats.org/wordprocessingml/2006/main">
        <w:t xml:space="preserve">2. Будзьце гатовыя да нечаканага, выконваючы Божую волю.</w:t>
      </w:r>
    </w:p>
    <w:p/>
    <w:p>
      <w:r xmlns:w="http://schemas.openxmlformats.org/wordprocessingml/2006/main">
        <w:t xml:space="preserve">1. Псальма 23:4 - Нават калі я іду па самай цёмнай даліне, я не буду баяцца зла, бо Ты са мной; твой жазло і твой посах - суцяшаюць мяне.</w:t>
      </w:r>
    </w:p>
    <w:p/>
    <w:p>
      <w:r xmlns:w="http://schemas.openxmlformats.org/wordprocessingml/2006/main">
        <w:t xml:space="preserve">2. Ісая 43:2 - Калі ты пяройдзеш праз ваду, Я буду з табою; і праз рэкі, яны не затопяць вас; калі пройдзеш праз агонь, не спалішся, і полымя не спаліць цябе.</w:t>
      </w:r>
    </w:p>
    <w:p/>
    <w:p>
      <w:r xmlns:w="http://schemas.openxmlformats.org/wordprocessingml/2006/main">
        <w:t xml:space="preserve">Лічбы 33:15 І выправіліся з Рэфідыму і разьмясьціліся табарам у пустыні Сінайскай.</w:t>
      </w:r>
    </w:p>
    <w:p/>
    <w:p>
      <w:r xmlns:w="http://schemas.openxmlformats.org/wordprocessingml/2006/main">
        <w:t xml:space="preserve">Ізраільцяне пакінулі Рэфідым і разьмясьціліся табарам у пустыні Сінайскай.</w:t>
      </w:r>
    </w:p>
    <w:p/>
    <w:p>
      <w:r xmlns:w="http://schemas.openxmlformats.org/wordprocessingml/2006/main">
        <w:t xml:space="preserve">1: Бог вядзе нас на нашым шляху веры, нават калі мы не ведаем, куды ён вядзе.</w:t>
      </w:r>
    </w:p>
    <w:p/>
    <w:p>
      <w:r xmlns:w="http://schemas.openxmlformats.org/wordprocessingml/2006/main">
        <w:t xml:space="preserve">2: Калі мы давяраем Богу, мы можам мець упэўненасць нават у разгар нявызначанасці.</w:t>
      </w:r>
    </w:p>
    <w:p/>
    <w:p>
      <w:r xmlns:w="http://schemas.openxmlformats.org/wordprocessingml/2006/main">
        <w:t xml:space="preserve">1: Ісая 43:2 - Калі ты пяройдзеш праз ваду, Я буду з табою; і праз рэкі, яны не затопяць вас; калі пройдзеш праз агонь, не спалішся, і полымя не спаліць цябе.</w:t>
      </w:r>
    </w:p>
    <w:p/>
    <w:p>
      <w:r xmlns:w="http://schemas.openxmlformats.org/wordprocessingml/2006/main">
        <w:t xml:space="preserve">2: Ісус Навін 1:9 - Хіба я не загадваў табе? Будзь моцным і мужным. Не палохайся і не жахайся, бо Гасподзь, Бог твой, з табою, куды б ты ні пайшоў.</w:t>
      </w:r>
    </w:p>
    <w:p/>
    <w:p>
      <w:r xmlns:w="http://schemas.openxmlformats.org/wordprocessingml/2006/main">
        <w:t xml:space="preserve">Лічбы 33:16 І выправіліся з Сінайскай пустыні і разьмясьціліся табарам у Кіброт-Гатааве.</w:t>
      </w:r>
    </w:p>
    <w:p/>
    <w:p>
      <w:r xmlns:w="http://schemas.openxmlformats.org/wordprocessingml/2006/main">
        <w:t xml:space="preserve">Ізраільцяне пакінулі Сінайскую пустыню і разьмясьціліся табарам у Кібрат-Гатааве.</w:t>
      </w:r>
    </w:p>
    <w:p/>
    <w:p>
      <w:r xmlns:w="http://schemas.openxmlformats.org/wordprocessingml/2006/main">
        <w:t xml:space="preserve">1. Рух наперад у веры: як ізраільцяне набраліся смеласці ісці за Божым кіраўніцтвам</w:t>
      </w:r>
    </w:p>
    <w:p/>
    <w:p>
      <w:r xmlns:w="http://schemas.openxmlformats.org/wordprocessingml/2006/main">
        <w:t xml:space="preserve">2. Сіла настойлівасці: як ізраільцяне пераадольвалі цяжкасці ў пустыні</w:t>
      </w:r>
    </w:p>
    <w:p/>
    <w:p>
      <w:r xmlns:w="http://schemas.openxmlformats.org/wordprocessingml/2006/main">
        <w:t xml:space="preserve">1. Другі закон 1:26-27 - Нягледзячы на цяжкасці, ізраільцяне былі поўныя рашучасці слухацца Бога і рухацца наперад.</w:t>
      </w:r>
    </w:p>
    <w:p/>
    <w:p>
      <w:r xmlns:w="http://schemas.openxmlformats.org/wordprocessingml/2006/main">
        <w:t xml:space="preserve">2. Пасланне да Габрэяў 11:8-10 - Верай ізраільцяне пайшлі за Богам і пакінулі Сінайскую пустыню ў Кібратхаттааве.</w:t>
      </w:r>
    </w:p>
    <w:p/>
    <w:p>
      <w:r xmlns:w="http://schemas.openxmlformats.org/wordprocessingml/2006/main">
        <w:t xml:space="preserve">Лічбы 33:17 І выправіліся з Кіброт-Гатаавы і разьмясьціліся табарам у Асіроце.</w:t>
      </w:r>
    </w:p>
    <w:p/>
    <w:p>
      <w:r xmlns:w="http://schemas.openxmlformats.org/wordprocessingml/2006/main">
        <w:t xml:space="preserve">Ізраільцяне пакінулі Кіброт-Гатааву і разьмясьціліся табарам у Асіроце.</w:t>
      </w:r>
    </w:p>
    <w:p/>
    <w:p>
      <w:r xmlns:w="http://schemas.openxmlformats.org/wordprocessingml/2006/main">
        <w:t xml:space="preserve">1. Бог заўсёды з намі, дзе б мы ні знаходзіліся.</w:t>
      </w:r>
    </w:p>
    <w:p/>
    <w:p>
      <w:r xmlns:w="http://schemas.openxmlformats.org/wordprocessingml/2006/main">
        <w:t xml:space="preserve">2. У пераходны перыяд памятайце аб даверы да Пана.</w:t>
      </w:r>
    </w:p>
    <w:p/>
    <w:p>
      <w:r xmlns:w="http://schemas.openxmlformats.org/wordprocessingml/2006/main">
        <w:t xml:space="preserve">1. Псальма 46:1-2 - "Бог наша прыстанішча і сіла, сапраўдная дапамога ў бядзе. Таму мы не будзем баяцца, хоць зямля саступіць, хоць горы зрушыцца ў сэрцы мора."</w:t>
      </w:r>
    </w:p>
    <w:p/>
    <w:p>
      <w:r xmlns:w="http://schemas.openxmlformats.org/wordprocessingml/2006/main">
        <w:t xml:space="preserve">2. Ісая 43:2 - "Калі будзеш праходзіць праз воды, Я буду з табою; і праз рэкі, яны не захопяць цябе; калі будзеш ісці праз агонь, ты не будзеш спалены, і полымя не спаліць цябе ."</w:t>
      </w:r>
    </w:p>
    <w:p/>
    <w:p>
      <w:r xmlns:w="http://schemas.openxmlformats.org/wordprocessingml/2006/main">
        <w:t xml:space="preserve">Лічбы 33:18 І выправіліся з Асірота і разьмясьціліся табарам у Рытме.</w:t>
      </w:r>
    </w:p>
    <w:p/>
    <w:p>
      <w:r xmlns:w="http://schemas.openxmlformats.org/wordprocessingml/2006/main">
        <w:t xml:space="preserve">Ізраільцяне выйшлі з Асірота і разьмясьціліся табарам у Рытме.</w:t>
      </w:r>
    </w:p>
    <w:p/>
    <w:p>
      <w:r xmlns:w="http://schemas.openxmlformats.org/wordprocessingml/2006/main">
        <w:t xml:space="preserve">1. Як паслухмянасць вядзе да блаславення - Ізраільцяне выконвалі загады Бога і былі ўзнагароджаны новым месцам для адпачынку.</w:t>
      </w:r>
    </w:p>
    <w:p/>
    <w:p>
      <w:r xmlns:w="http://schemas.openxmlformats.org/wordprocessingml/2006/main">
        <w:t xml:space="preserve">2. Верныя крокі паслухмянасці - Калі мы паслухмяныя Богу, нават у дробязях, Ён прывядзе нас да большых і лепшых месцаў.</w:t>
      </w:r>
    </w:p>
    <w:p/>
    <w:p>
      <w:r xmlns:w="http://schemas.openxmlformats.org/wordprocessingml/2006/main">
        <w:t xml:space="preserve">1. Ісус Навін 1:7-9 - Будзь моцным і адважным; не палохайся і не жахайся, бо Гасподзь, Бог твой, з табою ўсюды, куды б ты ні пайшоў.</w:t>
      </w:r>
    </w:p>
    <w:p/>
    <w:p>
      <w:r xmlns:w="http://schemas.openxmlformats.org/wordprocessingml/2006/main">
        <w:t xml:space="preserve">2. Псальма 119:105 - Тваё слова - лямпа нагам маім і святло сцежцы маёй.</w:t>
      </w:r>
    </w:p>
    <w:p/>
    <w:p>
      <w:r xmlns:w="http://schemas.openxmlformats.org/wordprocessingml/2006/main">
        <w:t xml:space="preserve">ЛІЧБЫ 33:19 І выправіліся з Рытмы і разьмясьціліся табарам у Рымонпарэсе.</w:t>
      </w:r>
    </w:p>
    <w:p/>
    <w:p>
      <w:r xmlns:w="http://schemas.openxmlformats.org/wordprocessingml/2006/main">
        <w:t xml:space="preserve">Ізраільцяне выйшлі з Рытмы і разьбілі табар у Рымонпарэсе.</w:t>
      </w:r>
    </w:p>
    <w:p/>
    <w:p>
      <w:r xmlns:w="http://schemas.openxmlformats.org/wordprocessingml/2006/main">
        <w:t xml:space="preserve">1. Вернасць Бога бачная ў падарожжы ізраільцян.</w:t>
      </w:r>
    </w:p>
    <w:p/>
    <w:p>
      <w:r xmlns:w="http://schemas.openxmlformats.org/wordprocessingml/2006/main">
        <w:t xml:space="preserve">2. Бог з’яўляецца нашым абаронцам і апекуном, нават калі мы ў руху.</w:t>
      </w:r>
    </w:p>
    <w:p/>
    <w:p>
      <w:r xmlns:w="http://schemas.openxmlformats.org/wordprocessingml/2006/main">
        <w:t xml:space="preserve">1. Ісус Навін 1:9 - "Хіба я не загадваў табе? Будзь моцным і адважным. Не бойся; не адчайвайся, бо Гасподзь, Бог твой, будзе з табою, куды б ты ні пайшоў".</w:t>
      </w:r>
    </w:p>
    <w:p/>
    <w:p>
      <w:r xmlns:w="http://schemas.openxmlformats.org/wordprocessingml/2006/main">
        <w:t xml:space="preserve">2. Псальма 23:4 - "Нават калі я хаджу праз самую змрочную даліну, я не буду баяцца зла, бо Ты са мной; Твой жазло і Твой посах суцяшаюць мяне".</w:t>
      </w:r>
    </w:p>
    <w:p/>
    <w:p>
      <w:r xmlns:w="http://schemas.openxmlformats.org/wordprocessingml/2006/main">
        <w:t xml:space="preserve">ЛІЧБЫ 33:20 І выправіліся з Рымонфарэса і разьмясьціліся табарам у Ліўне.</w:t>
      </w:r>
    </w:p>
    <w:p/>
    <w:p>
      <w:r xmlns:w="http://schemas.openxmlformats.org/wordprocessingml/2006/main">
        <w:t xml:space="preserve">Ізраільцяне пакінулі Рымонфарэс і разьмясьціліся табарам у Ліўне.</w:t>
      </w:r>
    </w:p>
    <w:p/>
    <w:p>
      <w:r xmlns:w="http://schemas.openxmlformats.org/wordprocessingml/2006/main">
        <w:t xml:space="preserve">1. Бог заўсёды кіруе нашымі крокамі, незалежна ад таго, дзе мы знаходзімся ў жыцці.</w:t>
      </w:r>
    </w:p>
    <w:p/>
    <w:p>
      <w:r xmlns:w="http://schemas.openxmlformats.org/wordprocessingml/2006/main">
        <w:t xml:space="preserve">2. Рух наперад з верай патрабуе ад нас адмовіцца ад камфорту і бяспекі.</w:t>
      </w:r>
    </w:p>
    <w:p/>
    <w:p>
      <w:r xmlns:w="http://schemas.openxmlformats.org/wordprocessingml/2006/main">
        <w:t xml:space="preserve">1. Ісая 43:18-19 - Не памятайце пра былое і не разважайце пра даўняе. Вось, раблю новае; цяпер яно выцякае, вы гэтага не разумееце?</w:t>
      </w:r>
    </w:p>
    <w:p/>
    <w:p>
      <w:r xmlns:w="http://schemas.openxmlformats.org/wordprocessingml/2006/main">
        <w:t xml:space="preserve">2. Габрэяў 11:8 - Верай Абрагам паслухаўся, калі яго паклікалі выйсці ў месца, якое ён павінен быў атрымаць у спадчыну. І выйшаў, не ведаючы, куды ідзе.</w:t>
      </w:r>
    </w:p>
    <w:p/>
    <w:p>
      <w:r xmlns:w="http://schemas.openxmlformats.org/wordprocessingml/2006/main">
        <w:t xml:space="preserve">ЛІЧБЫ 33:21 І выправіліся зь Ліўны і разьмясьціліся табарам у Рысе.</w:t>
      </w:r>
    </w:p>
    <w:p/>
    <w:p>
      <w:r xmlns:w="http://schemas.openxmlformats.org/wordprocessingml/2006/main">
        <w:t xml:space="preserve">Ізраільцяне пакінулі Ліўну і разьмясьціліся табарам у Рысе.</w:t>
      </w:r>
    </w:p>
    <w:p/>
    <w:p>
      <w:r xmlns:w="http://schemas.openxmlformats.org/wordprocessingml/2006/main">
        <w:t xml:space="preserve">1: Нягледзячы на цяжкасці, Бог заўсёды з намі, калі мы рухаемся наперад.</w:t>
      </w:r>
    </w:p>
    <w:p/>
    <w:p>
      <w:r xmlns:w="http://schemas.openxmlformats.org/wordprocessingml/2006/main">
        <w:t xml:space="preserve">2: Падарожнічаючы па жыцці, мы павінны заставацца вернымі Божым інструкцыям.</w:t>
      </w:r>
    </w:p>
    <w:p/>
    <w:p>
      <w:r xmlns:w="http://schemas.openxmlformats.org/wordprocessingml/2006/main">
        <w:t xml:space="preserve">1: Ісуса Навіна 1:9 - "Хіба я не загадаў табе? Будзь моцным і мужным. Не бойся; не адчайвайся, бо Гасподзь, Бог твой, будзе з табою, куды б ты ні пайшоў.</w:t>
      </w:r>
    </w:p>
    <w:p/>
    <w:p>
      <w:r xmlns:w="http://schemas.openxmlformats.org/wordprocessingml/2006/main">
        <w:t xml:space="preserve">2: Другі закон 31:6 - Будзь моцным і адважным. Не бойся і не жахайся іх, бо Гасподзь, Бог твой, ідзе з табою; ён ніколі не пакіне цябе і не пакіне цябе.</w:t>
      </w:r>
    </w:p>
    <w:p/>
    <w:p>
      <w:r xmlns:w="http://schemas.openxmlformats.org/wordprocessingml/2006/main">
        <w:t xml:space="preserve">Лічбы 33:22 І выправіліся з Рысы і разьмясьціліся табарам у Кегелаце.</w:t>
      </w:r>
    </w:p>
    <w:p/>
    <w:p>
      <w:r xmlns:w="http://schemas.openxmlformats.org/wordprocessingml/2006/main">
        <w:t xml:space="preserve">У гэтым урыўку апісваецца шлях ізраільцян ад Рысы да Кегелаты.</w:t>
      </w:r>
    </w:p>
    <w:p/>
    <w:p>
      <w:r xmlns:w="http://schemas.openxmlformats.org/wordprocessingml/2006/main">
        <w:t xml:space="preserve">1: Божая вернасць выяўляецца ў тым, што Ён забяспечвае бяспечнае падарожжа для свайго народа.</w:t>
      </w:r>
    </w:p>
    <w:p/>
    <w:p>
      <w:r xmlns:w="http://schemas.openxmlformats.org/wordprocessingml/2006/main">
        <w:t xml:space="preserve">2: Мы можам давяраць Богу, што ён вядзе нас праз нашы ўласныя вандроўкі, якімі б цяжкімі яны ні былі.</w:t>
      </w:r>
    </w:p>
    <w:p/>
    <w:p>
      <w:r xmlns:w="http://schemas.openxmlformats.org/wordprocessingml/2006/main">
        <w:t xml:space="preserve">1: Псальма 37:23 - "Сцегі чалавека цвёрдыя Госпадам, калі Яму падабаецца шлях Ягоны";</w:t>
      </w:r>
    </w:p>
    <w:p/>
    <w:p>
      <w:r xmlns:w="http://schemas.openxmlformats.org/wordprocessingml/2006/main">
        <w:t xml:space="preserve">2: Ісая 43:2 - "Калі будзеш праходзіць праз воды, Я буду з табою; і праз рэкі, яны не захопяць цябе; калі будзеш ісці праз агонь, ты не будзеш спалены, і полымя не спаліць цябе ."</w:t>
      </w:r>
    </w:p>
    <w:p/>
    <w:p>
      <w:r xmlns:w="http://schemas.openxmlformats.org/wordprocessingml/2006/main">
        <w:t xml:space="preserve">Лічбы 33:23 І выправіліся з Кегелаты і разьмясьціліся табарам на гары Шафэр.</w:t>
      </w:r>
    </w:p>
    <w:p/>
    <w:p>
      <w:r xmlns:w="http://schemas.openxmlformats.org/wordprocessingml/2006/main">
        <w:t xml:space="preserve">Ізраільцяне выправіліся з Кегелаты і разьмясьціліся табарам на гары Шафэр.</w:t>
      </w:r>
    </w:p>
    <w:p/>
    <w:p>
      <w:r xmlns:w="http://schemas.openxmlformats.org/wordprocessingml/2006/main">
        <w:t xml:space="preserve">1. Рух наперад з верай: давяраючы Богу на нашым шляху</w:t>
      </w:r>
    </w:p>
    <w:p/>
    <w:p>
      <w:r xmlns:w="http://schemas.openxmlformats.org/wordprocessingml/2006/main">
        <w:t xml:space="preserve">2. Пераадоленне перашкод: Падарожжа ізраільцян у зямлю абяцаную</w:t>
      </w:r>
    </w:p>
    <w:p/>
    <w:p>
      <w:r xmlns:w="http://schemas.openxmlformats.org/wordprocessingml/2006/main">
        <w:t xml:space="preserve">1. Пасланне да Габрэяў 11:8-10 "Вераю Абрагам паслухаўся, калі яго паклікалі выйсці ў месца, якое ён павінен быў атрымаць у спадчыну. І ён выйшаў, не ведаючы, куды ідзе. Верай ён пайшоў жыць. у зямлі абяцанай, як на чужыне, жывучы ў намётах з Ісаакам і Якубам, спадкаемцамі таго самага абяцання, бо ён чакаў горада, які мае асновы, і яго стваральнік і будаўнік Бог».</w:t>
      </w:r>
    </w:p>
    <w:p/>
    <w:p>
      <w:r xmlns:w="http://schemas.openxmlformats.org/wordprocessingml/2006/main">
        <w:t xml:space="preserve">2. Ісус Навін 1:2-3 "Майсей, слуга Мой, памёр. Цяпер устаньце, перайдзіце гэты Ярдан, ты і ўвесь гэты народ, у зямлю, якую Я даю ім, народу Ізраіля. Кожнае месца, дзе падэшва нагі тваёй будзе наступаць на тое, што Я даў табе, як Я абяцаў Майсею».</w:t>
      </w:r>
    </w:p>
    <w:p/>
    <w:p>
      <w:r xmlns:w="http://schemas.openxmlformats.org/wordprocessingml/2006/main">
        <w:t xml:space="preserve">ЛІЧБЫ 33:24 І крануліся ад гары Шафер і разьмясьціліся табарам у Харадзе.</w:t>
      </w:r>
    </w:p>
    <w:p/>
    <w:p>
      <w:r xmlns:w="http://schemas.openxmlformats.org/wordprocessingml/2006/main">
        <w:t xml:space="preserve">Ізраільцяне перайшлі з гары Шафер у Хараду.</w:t>
      </w:r>
    </w:p>
    <w:p/>
    <w:p>
      <w:r xmlns:w="http://schemas.openxmlformats.org/wordprocessingml/2006/main">
        <w:t xml:space="preserve">1. Божае кіраўніцтва: нават калі мы думаем, што ведаем, куды ідзем, Бог ведае найлепшы шлях.</w:t>
      </w:r>
    </w:p>
    <w:p/>
    <w:p>
      <w:r xmlns:w="http://schemas.openxmlformats.org/wordprocessingml/2006/main">
        <w:t xml:space="preserve">2. Важнасць прытрымлівання Божай волі: усім нам трэба прайсці шлях, але ў канчатковым выніку мы павінны давяраць Богу, каб ён паказаў нам шлях.</w:t>
      </w:r>
    </w:p>
    <w:p/>
    <w:p>
      <w:r xmlns:w="http://schemas.openxmlformats.org/wordprocessingml/2006/main">
        <w:t xml:space="preserve">1. Другі закон 5:32-33 - "Такім чынам, вы павінны выконваць так, як наказаў вам Гасподзь, Бог ваш: не ўхіляйцеся ні направа, ні налева. Хадзіце ўсімі шляхамі, якімі Гасподзь ваш Бог наказаў вам, каб вы жылі, і каб вам было добра, і каб вы маглі доўга жыць на зямлі, якой будзеце валодаць».</w:t>
      </w:r>
    </w:p>
    <w:p/>
    <w:p>
      <w:r xmlns:w="http://schemas.openxmlformats.org/wordprocessingml/2006/main">
        <w:t xml:space="preserve">2. Псальма 32:8 - "Я буду настаўляць цябе і настаўляць цябе дарогай, якой табе ісці, буду весці цябе вокам Маім".</w:t>
      </w:r>
    </w:p>
    <w:p/>
    <w:p>
      <w:r xmlns:w="http://schemas.openxmlformats.org/wordprocessingml/2006/main">
        <w:t xml:space="preserve">Лічбы 33:25 І выправіліся з Харады і разьмясьціліся табарам у Макэлоце.</w:t>
      </w:r>
    </w:p>
    <w:p/>
    <w:p>
      <w:r xmlns:w="http://schemas.openxmlformats.org/wordprocessingml/2006/main">
        <w:t xml:space="preserve">Ізраільцяне пайшлі з Гарады ў Макелот.</w:t>
      </w:r>
    </w:p>
    <w:p/>
    <w:p>
      <w:r xmlns:w="http://schemas.openxmlformats.org/wordprocessingml/2006/main">
        <w:t xml:space="preserve">1. Важнасць пастаяннага руху наперад у веры.</w:t>
      </w:r>
    </w:p>
    <w:p/>
    <w:p>
      <w:r xmlns:w="http://schemas.openxmlformats.org/wordprocessingml/2006/main">
        <w:t xml:space="preserve">2. Навучыцца давяраць Богу на кожным кроку шляху.</w:t>
      </w:r>
    </w:p>
    <w:p/>
    <w:p>
      <w:r xmlns:w="http://schemas.openxmlformats.org/wordprocessingml/2006/main">
        <w:t xml:space="preserve">1. Выслоўі 3:5-6 - Спадзявайся на Госпада ўсім сэрцам тваім і не спадзявайся на ўласны розум; ва ўсіх дарогах тваіх падпарадкоўвайся Яму, і Ён выраўнуе сьцежкі твае.</w:t>
      </w:r>
    </w:p>
    <w:p/>
    <w:p>
      <w:r xmlns:w="http://schemas.openxmlformats.org/wordprocessingml/2006/main">
        <w:t xml:space="preserve">2. Ісая 40:31 - Але тыя, хто чакае Госпада, адновяць сваю сілу; яны ўздымуць крылы, як арлы; яны будуць бегчы і не стамляцца; яны будуць ісці і не аслабнуць.</w:t>
      </w:r>
    </w:p>
    <w:p/>
    <w:p>
      <w:r xmlns:w="http://schemas.openxmlformats.org/wordprocessingml/2006/main">
        <w:t xml:space="preserve">Лічбы 33:26 І выправіліся з Макэлота і разьмясьціліся табарам у Тахаце.</w:t>
      </w:r>
    </w:p>
    <w:p/>
    <w:p>
      <w:r xmlns:w="http://schemas.openxmlformats.org/wordprocessingml/2006/main">
        <w:t xml:space="preserve">Ізраільцяне рушылі з Макэлота і разьмясьціліся табарам у Тахаце.</w:t>
      </w:r>
    </w:p>
    <w:p/>
    <w:p>
      <w:r xmlns:w="http://schemas.openxmlformats.org/wordprocessingml/2006/main">
        <w:t xml:space="preserve">1. Ісці далей: як працягваць, калі жыццё становіцца цяжкім</w:t>
      </w:r>
    </w:p>
    <w:p/>
    <w:p>
      <w:r xmlns:w="http://schemas.openxmlformats.org/wordprocessingml/2006/main">
        <w:t xml:space="preserve">2. Пераадоленне выклікаў: Божая сіла ў цяжкія часы</w:t>
      </w:r>
    </w:p>
    <w:p/>
    <w:p>
      <w:r xmlns:w="http://schemas.openxmlformats.org/wordprocessingml/2006/main">
        <w:t xml:space="preserve">1. Рымлянаў 8:28 - "І мы ведаем, што Бог ва ўсім спрыяе дабру тым, хто любіць Яго, якія былі пакліканы паводле Яго рашэння."</w:t>
      </w:r>
    </w:p>
    <w:p/>
    <w:p>
      <w:r xmlns:w="http://schemas.openxmlformats.org/wordprocessingml/2006/main">
        <w:t xml:space="preserve">2. Ісая 43:2 - "Калі будзеш праходзіць праз воды, Я буду з табою; і калі будзеш праходзіць праз рэкі, яны не захопяць цябе. Калі будзеш праходзіць праз агонь, ты не будзеш спалены; полымя цябе не запаліць».</w:t>
      </w:r>
    </w:p>
    <w:p/>
    <w:p>
      <w:r xmlns:w="http://schemas.openxmlformats.org/wordprocessingml/2006/main">
        <w:t xml:space="preserve">Лічбы 33:27 І выправіліся з Тахата і разьмясьціліся табарам у Тарахе.</w:t>
      </w:r>
    </w:p>
    <w:p/>
    <w:p>
      <w:r xmlns:w="http://schemas.openxmlformats.org/wordprocessingml/2006/main">
        <w:t xml:space="preserve">Ізраільцяне пакінулі Тахат і разьмясьціліся табарам у Тараху.</w:t>
      </w:r>
    </w:p>
    <w:p/>
    <w:p>
      <w:r xmlns:w="http://schemas.openxmlformats.org/wordprocessingml/2006/main">
        <w:t xml:space="preserve">1. Шлях веры: наступны крок, нягледзячы на нявызначанасць</w:t>
      </w:r>
    </w:p>
    <w:p/>
    <w:p>
      <w:r xmlns:w="http://schemas.openxmlformats.org/wordprocessingml/2006/main">
        <w:t xml:space="preserve">2. Важнасць настойлівасці: рухацца наперад, нягледзячы на перашкоды</w:t>
      </w:r>
    </w:p>
    <w:p/>
    <w:p>
      <w:r xmlns:w="http://schemas.openxmlformats.org/wordprocessingml/2006/main">
        <w:t xml:space="preserve">1. Матфея 7:13-14 - "Увайдзіце цеснымі варотамі. Бо шырокія вароты і шырокая дарога, што вядуць у пагібель, і многія ходзяць праз іх. Але малыя вароты і вузкая дарога, што вядзе да жыцця. , і толькі нешматлікія знаходзяць гэта ".</w:t>
      </w:r>
    </w:p>
    <w:p/>
    <w:p>
      <w:r xmlns:w="http://schemas.openxmlformats.org/wordprocessingml/2006/main">
        <w:t xml:space="preserve">2. Габрэяў 11:8-10 - "Вераю Абрагам паслухаўся, калі быў пакліканы выйсці на месца, якое ён павінен атрымаць у спадчыну. І ён выйшаў, не ведаючы, куды ён ідзе. Верай ён жыў у абяцаная зямля, як на чужыне, жывучы ў намётах з Ісаакам і Якубам, спадкаемцамі таго самага абяцаньня, бо ён чакаў горада, які мае падмуркі, будаўнік і стварэльнік якога Бог».</w:t>
      </w:r>
    </w:p>
    <w:p/>
    <w:p>
      <w:r xmlns:w="http://schemas.openxmlformats.org/wordprocessingml/2006/main">
        <w:t xml:space="preserve">ЛІЧБЫ 33:28 І выправіліся з Тары і разьмясьціліся табарам у Мітцы.</w:t>
      </w:r>
    </w:p>
    <w:p/>
    <w:p>
      <w:r xmlns:w="http://schemas.openxmlformats.org/wordprocessingml/2006/main">
        <w:t xml:space="preserve">Ізраільцяне выйшлі з Тары і разьмясьціліся табарам у Мітцы.</w:t>
      </w:r>
    </w:p>
    <w:p/>
    <w:p>
      <w:r xmlns:w="http://schemas.openxmlformats.org/wordprocessingml/2006/main">
        <w:t xml:space="preserve">1. Важнасць выканання Божых указанняў.</w:t>
      </w:r>
    </w:p>
    <w:p/>
    <w:p>
      <w:r xmlns:w="http://schemas.openxmlformats.org/wordprocessingml/2006/main">
        <w:t xml:space="preserve">2. Сіла паслухмянасці.</w:t>
      </w:r>
    </w:p>
    <w:p/>
    <w:p>
      <w:r xmlns:w="http://schemas.openxmlformats.org/wordprocessingml/2006/main">
        <w:t xml:space="preserve">1. Ісус Навін 1:6-9 - "Будзь моцным і адважным, бо ты дасі гэты народ у спадчыну зямлі, якую Я прысягнуў бацькам іхнім даць ім. Толькі будзь моцным і вельмі адважным, стараючыся выконваць усе закон, які наказаў табе Майсей, слуга Мой. Не адхіляйся ад яго ні направа, ні налева, каб мець посьпех усюды, куды ні пойдзеш. Хай гэтая кніга Закону не адыходзіць ад вуснаў тваіх, але разважай над ёй дзень і ноч, каб ты пільна выконваў усё, што ў ім напісана, бо тады будзеш мець посьпех у дарозе сваёй і будзеш мець добры посьпех.</w:t>
      </w:r>
    </w:p>
    <w:p/>
    <w:p>
      <w:r xmlns:w="http://schemas.openxmlformats.org/wordprocessingml/2006/main">
        <w:t xml:space="preserve">2. Другі закон 4:1-2 - «Цяпер, Ізраіль, слухай пастановы і законы, якім я вучу цябе, і выконвай іх, каб ты мог жыць, і ўвайсьці і завалодаць зямлёю, якую Гасподзь, Бог бацькоў тваіх дае табе: не дадавай да слова, якое я наказваю табе, і не адымай ад яго, каб ты захоўваў запаведзі Госпада, Бога твайго, якія я наказваю табе.</w:t>
      </w:r>
    </w:p>
    <w:p/>
    <w:p>
      <w:r xmlns:w="http://schemas.openxmlformats.org/wordprocessingml/2006/main">
        <w:t xml:space="preserve">Лічбы 33:29 І выправіліся з Міткі і разьмясьціліся табарам у Хашмоне.</w:t>
      </w:r>
    </w:p>
    <w:p/>
    <w:p>
      <w:r xmlns:w="http://schemas.openxmlformats.org/wordprocessingml/2006/main">
        <w:t xml:space="preserve">Ізраільцяне пакінулі Мітку і разьмясьціліся табарам у Хашмоне.</w:t>
      </w:r>
    </w:p>
    <w:p/>
    <w:p>
      <w:r xmlns:w="http://schemas.openxmlformats.org/wordprocessingml/2006/main">
        <w:t xml:space="preserve">1. Важнасць веры ў пераходны час.</w:t>
      </w:r>
    </w:p>
    <w:p/>
    <w:p>
      <w:r xmlns:w="http://schemas.openxmlformats.org/wordprocessingml/2006/main">
        <w:t xml:space="preserve">2. Рабіць лепшае з кожнай акалічнасці.</w:t>
      </w:r>
    </w:p>
    <w:p/>
    <w:p>
      <w:r xmlns:w="http://schemas.openxmlformats.org/wordprocessingml/2006/main">
        <w:t xml:space="preserve">1. Ісус Навін 1:9 - "Хіба я не загадваў табе? Будзь моцным і адважным. Не палохайся і не палохайся, бо Гасподзь, Бог твой, з табою, куды б ты ні пайшоў".</w:t>
      </w:r>
    </w:p>
    <w:p/>
    <w:p>
      <w:r xmlns:w="http://schemas.openxmlformats.org/wordprocessingml/2006/main">
        <w:t xml:space="preserve">2. Рымлянаў 8:28 - "І мы ведаем, што тым, хто любіць Бога, усё дапамагае на дабро тым, хто пакліканы паводле Яго пастановы".</w:t>
      </w:r>
    </w:p>
    <w:p/>
    <w:p>
      <w:r xmlns:w="http://schemas.openxmlformats.org/wordprocessingml/2006/main">
        <w:t xml:space="preserve">Лічбы 33:30 І выправіліся з Хашмоны і разьмясьціліся табарам у Мосэроце.</w:t>
      </w:r>
    </w:p>
    <w:p/>
    <w:p>
      <w:r xmlns:w="http://schemas.openxmlformats.org/wordprocessingml/2006/main">
        <w:t xml:space="preserve">Ізраільцяне выйшлі з Хашмоны і разьмясьціліся табарам у Мосэроце.</w:t>
      </w:r>
    </w:p>
    <w:p/>
    <w:p>
      <w:r xmlns:w="http://schemas.openxmlformats.org/wordprocessingml/2006/main">
        <w:t xml:space="preserve">1. Бог заўсёды з намі, нават калі мы пераязджаем з аднаго месца ў іншае.</w:t>
      </w:r>
    </w:p>
    <w:p/>
    <w:p>
      <w:r xmlns:w="http://schemas.openxmlformats.org/wordprocessingml/2006/main">
        <w:t xml:space="preserve">2. Калі мы давяраем Богу, Ён прывядзе нас туды, куды нам трэба пайсці.</w:t>
      </w:r>
    </w:p>
    <w:p/>
    <w:p>
      <w:r xmlns:w="http://schemas.openxmlformats.org/wordprocessingml/2006/main">
        <w:t xml:space="preserve">1. Ісая 49:10 «Яны не будуць адчуваць голаду і смагі; і спякота, і сонца не паб'юць іх;</w:t>
      </w:r>
    </w:p>
    <w:p/>
    <w:p>
      <w:r xmlns:w="http://schemas.openxmlformats.org/wordprocessingml/2006/main">
        <w:t xml:space="preserve">2. Другі закон 31:8 "І СПАДАР - гэта той, хто ідзе перад табою; Ён будзе з табою, не адступіць ад цябе і не пакіне цябе; не бойся і не жахайся".</w:t>
      </w:r>
    </w:p>
    <w:p/>
    <w:p>
      <w:r xmlns:w="http://schemas.openxmlformats.org/wordprocessingml/2006/main">
        <w:t xml:space="preserve">Лічбы 33:31 І выправіліся з Мосэрота і разьмясьціліся табарам у Бэнэяакане.</w:t>
      </w:r>
    </w:p>
    <w:p/>
    <w:p>
      <w:r xmlns:w="http://schemas.openxmlformats.org/wordprocessingml/2006/main">
        <w:t xml:space="preserve">Ізраільцяне пакінулі Масэрот і разьмясьціліся табарам у Бэнэяакане.</w:t>
      </w:r>
    </w:p>
    <w:p/>
    <w:p>
      <w:r xmlns:w="http://schemas.openxmlformats.org/wordprocessingml/2006/main">
        <w:t xml:space="preserve">1. Вера ў Божы план прывядзе да вялікіх спраў.</w:t>
      </w:r>
    </w:p>
    <w:p/>
    <w:p>
      <w:r xmlns:w="http://schemas.openxmlformats.org/wordprocessingml/2006/main">
        <w:t xml:space="preserve">2. Дзе нас пасадзілі, не так важна, як тое, чаму нас пасадзілі.</w:t>
      </w:r>
    </w:p>
    <w:p/>
    <w:p>
      <w:r xmlns:w="http://schemas.openxmlformats.org/wordprocessingml/2006/main">
        <w:t xml:space="preserve">1. Ісус Навін 1:9 - "Хіба я не загадваў табе? Будзь моцным і адважным. Не бойся; не адчайвайся, бо Гасподзь, Бог твой, будзе з табою, куды б ты ні пайшоў".</w:t>
      </w:r>
    </w:p>
    <w:p/>
    <w:p>
      <w:r xmlns:w="http://schemas.openxmlformats.org/wordprocessingml/2006/main">
        <w:t xml:space="preserve">2. Псальма 37:3-5 - "Спадзявайся на Госпада і рабі дабро; жыві на зямлі і атрымлівай асалоду ад бяспечнай пашы. Радуйся Госпадам, і Ён выканае табе жаданні сэрца твайго. Даруй шлях свой Госпаду; даверся Яму, і Ён зробіць гэта: Ён зробіць так, каб справядлівая ўзнагарода твая заззяла, як зара, і апраўданне тваё, як паўдзённае сонца».</w:t>
      </w:r>
    </w:p>
    <w:p/>
    <w:p>
      <w:r xmlns:w="http://schemas.openxmlformats.org/wordprocessingml/2006/main">
        <w:t xml:space="preserve">ЛІЧБЫ 33:32 І выправіліся з Бэнэяакана і разьмясьціліся табарам у Гархагідгадзе.</w:t>
      </w:r>
    </w:p>
    <w:p/>
    <w:p>
      <w:r xmlns:w="http://schemas.openxmlformats.org/wordprocessingml/2006/main">
        <w:t xml:space="preserve">Ізраільцяне пакінулі Бенеджакан і разбілі лагер у Хорхагідгадзе.</w:t>
      </w:r>
    </w:p>
    <w:p/>
    <w:p>
      <w:r xmlns:w="http://schemas.openxmlformats.org/wordprocessingml/2006/main">
        <w:t xml:space="preserve">1. Бог кіруе нашымі крокамі - разважанне аб падарожжы ізраільцян і боскім кіраўніцтве Бога.</w:t>
      </w:r>
    </w:p>
    <w:p/>
    <w:p>
      <w:r xmlns:w="http://schemas.openxmlformats.org/wordprocessingml/2006/main">
        <w:t xml:space="preserve">2. Рух наперад з верай - Даследаванне важнасці даверу Богу ў пераходны час.</w:t>
      </w:r>
    </w:p>
    <w:p/>
    <w:p>
      <w:r xmlns:w="http://schemas.openxmlformats.org/wordprocessingml/2006/main">
        <w:t xml:space="preserve">1. Псальма 37:23 - Сцегі чалавека цвёрдыя Госпадам, калі яму падабаецца шлях ягоны</w:t>
      </w:r>
    </w:p>
    <w:p/>
    <w:p>
      <w:r xmlns:w="http://schemas.openxmlformats.org/wordprocessingml/2006/main">
        <w:t xml:space="preserve">2. Выслоўі 3:5-6 - Спадзявайся на Госпада ўсім сэрцам тваім і не спадзявайся на ўласны розум. На ўсіх шляхах тваіх прызнавай Яго, і Ён выраўнуе сьцежкі твае.</w:t>
      </w:r>
    </w:p>
    <w:p/>
    <w:p>
      <w:r xmlns:w="http://schemas.openxmlformats.org/wordprocessingml/2006/main">
        <w:t xml:space="preserve">ЛІЧБЫ 33:33 І выправіліся з Гархагідгада і разьмясьціліся табарам у Ётбаце.</w:t>
      </w:r>
    </w:p>
    <w:p/>
    <w:p>
      <w:r xmlns:w="http://schemas.openxmlformats.org/wordprocessingml/2006/main">
        <w:t xml:space="preserve">Ізраільцяне пакінулі Гархагідгад і разьмясьціліся табарам у Ётбаце.</w:t>
      </w:r>
    </w:p>
    <w:p/>
    <w:p>
      <w:r xmlns:w="http://schemas.openxmlformats.org/wordprocessingml/2006/main">
        <w:t xml:space="preserve">1. Божае кіраўніцтва: як Бог вядзе нас да месца прызначэння</w:t>
      </w:r>
    </w:p>
    <w:p/>
    <w:p>
      <w:r xmlns:w="http://schemas.openxmlformats.org/wordprocessingml/2006/main">
        <w:t xml:space="preserve">2. Сіла настойлівасці: як працягваць рухацца, нягледзячы на цяжкасці</w:t>
      </w:r>
    </w:p>
    <w:p/>
    <w:p>
      <w:r xmlns:w="http://schemas.openxmlformats.org/wordprocessingml/2006/main">
        <w:t xml:space="preserve">1. Ісая 43:2 - Калі ты пяройдзеш праз ваду, Я буду з табою; І праз рэкі яны не разліваюць цябе. Калі пройдзеш праз агонь, не спалішся, і полымя не апячэ цябе.</w:t>
      </w:r>
    </w:p>
    <w:p/>
    <w:p>
      <w:r xmlns:w="http://schemas.openxmlformats.org/wordprocessingml/2006/main">
        <w:t xml:space="preserve">2. Філіпянаў 4:13 - Я магу ўсё ў Хрысце, Які ўмацоўвае мяне.</w:t>
      </w:r>
    </w:p>
    <w:p/>
    <w:p>
      <w:r xmlns:w="http://schemas.openxmlformats.org/wordprocessingml/2006/main">
        <w:t xml:space="preserve">ЛІЧБЫ 33:34 І выправіліся з Ётваты і разьмясьціліся табарам у Эўроне.</w:t>
      </w:r>
    </w:p>
    <w:p/>
    <w:p>
      <w:r xmlns:w="http://schemas.openxmlformats.org/wordprocessingml/2006/main">
        <w:t xml:space="preserve">Ізраільцяне выйшлі з Ётваты і разьмясьціліся табарам у Эвроне.</w:t>
      </w:r>
    </w:p>
    <w:p/>
    <w:p>
      <w:r xmlns:w="http://schemas.openxmlformats.org/wordprocessingml/2006/main">
        <w:t xml:space="preserve">1. Навучыцца давяраць Божаму часу ў нашым жыцці.</w:t>
      </w:r>
    </w:p>
    <w:p/>
    <w:p>
      <w:r xmlns:w="http://schemas.openxmlformats.org/wordprocessingml/2006/main">
        <w:t xml:space="preserve">2. Чаканне, каб Пан прывёў нас да месца прызначэння.</w:t>
      </w:r>
    </w:p>
    <w:p/>
    <w:p>
      <w:r xmlns:w="http://schemas.openxmlformats.org/wordprocessingml/2006/main">
        <w:t xml:space="preserve">1. Ісая 40:31 - Але тыя, хто спадзяецца на Госпада, адновяць сваю сілу; падымуць крылы, як арлы, пабягуць і не стамляцца, пойдуць і не аслабнуць.</w:t>
      </w:r>
    </w:p>
    <w:p/>
    <w:p>
      <w:r xmlns:w="http://schemas.openxmlformats.org/wordprocessingml/2006/main">
        <w:t xml:space="preserve">2. Псальма 27:14 - Спадзявайся на Госпада; будзь мужны, і Ён умацуе сэрца тваё; чакай, кажу, Госпада!</w:t>
      </w:r>
    </w:p>
    <w:p/>
    <w:p>
      <w:r xmlns:w="http://schemas.openxmlformats.org/wordprocessingml/2006/main">
        <w:t xml:space="preserve">Лічбы 33:35 І выправіліся з Авроны і разьмясьціліся табарам у Эцыёнгабэры.</w:t>
      </w:r>
    </w:p>
    <w:p/>
    <w:p>
      <w:r xmlns:w="http://schemas.openxmlformats.org/wordprocessingml/2006/main">
        <w:t xml:space="preserve">Ізраільцяне рушылі з Эброны ў Эцыёнгабэр.</w:t>
      </w:r>
    </w:p>
    <w:p/>
    <w:p>
      <w:r xmlns:w="http://schemas.openxmlformats.org/wordprocessingml/2006/main">
        <w:t xml:space="preserve">1. Божыя абяцанні выконваюцца: падарожжа ізраільцян з Эброны ў Эцыёнгабер</w:t>
      </w:r>
    </w:p>
    <w:p/>
    <w:p>
      <w:r xmlns:w="http://schemas.openxmlformats.org/wordprocessingml/2006/main">
        <w:t xml:space="preserve">2. Свабода праз веру: вопыт падарожжа з ізраільцянамі</w:t>
      </w:r>
    </w:p>
    <w:p/>
    <w:p>
      <w:r xmlns:w="http://schemas.openxmlformats.org/wordprocessingml/2006/main">
        <w:t xml:space="preserve">1. Матфея 7:7-11 - Прасіце, шукайце, стукайцеся</w:t>
      </w:r>
    </w:p>
    <w:p/>
    <w:p>
      <w:r xmlns:w="http://schemas.openxmlformats.org/wordprocessingml/2006/main">
        <w:t xml:space="preserve">2. Псальма 37:4 - Цешцеся Госпадам, і Ён выканае жаданні вашага сэрца</w:t>
      </w:r>
    </w:p>
    <w:p/>
    <w:p>
      <w:r xmlns:w="http://schemas.openxmlformats.org/wordprocessingml/2006/main">
        <w:t xml:space="preserve">Лічбы 33:36 І выправіліся з Эцыёнгабэра і разьмясьціліся табарам у пустыні Цын, гэта значыць Кадэш.</w:t>
      </w:r>
    </w:p>
    <w:p/>
    <w:p>
      <w:r xmlns:w="http://schemas.openxmlformats.org/wordprocessingml/2006/main">
        <w:t xml:space="preserve">Ізраільцяне падарожнічалі з Эцыёнгабера ў пустыню Зін, якая таксама была вядомая як Кадэш.</w:t>
      </w:r>
    </w:p>
    <w:p/>
    <w:p>
      <w:r xmlns:w="http://schemas.openxmlformats.org/wordprocessingml/2006/main">
        <w:t xml:space="preserve">1. Шлях веры: навучыцца хадзіць у паслухмянасці і даверы</w:t>
      </w:r>
    </w:p>
    <w:p/>
    <w:p>
      <w:r xmlns:w="http://schemas.openxmlformats.org/wordprocessingml/2006/main">
        <w:t xml:space="preserve">2. Вернасць Бога ў цяжкія часы: пошук суцяшэння ў Яго прысутнасці</w:t>
      </w:r>
    </w:p>
    <w:p/>
    <w:p>
      <w:r xmlns:w="http://schemas.openxmlformats.org/wordprocessingml/2006/main">
        <w:t xml:space="preserve">1. Другі закон 8:2-3 «І ты памятай, што Гасподзь, Бог твой, вёў цябе ўвесь гэты шлях праз сорак гадоў у пустыні, каб упакорыць цябе і выпрабаваць цябе, каб даведацца, што ў сэрцы тваім, ці будзеш ты захоўваць Яго Ён прынізіў вас, дазволіў вам галадаць і накарміў вас маннай, якой вы не ведалі і не ведалі бацькі вашыя, каб даць вам зразумець, што не хлебам адзіным жыве чалавек, але ўсім жыве чалавек. слова, якое выходзіць з вуснаў Гасподніх.</w:t>
      </w:r>
    </w:p>
    <w:p/>
    <w:p>
      <w:r xmlns:w="http://schemas.openxmlformats.org/wordprocessingml/2006/main">
        <w:t xml:space="preserve">2. Габрэяў 13:5-6 Няхай вашыя паводзіны будуць без прагнасці; будзь задаволены тым, што маеш. Бо Ён сам сказаў: Я ніколі не пакіну цябе і не пакіну цябе. Такім чынам, мы можам смела сказаць: СПАДАР мой памочнік; Не буду баяцца. Што чалавек можа зрабіць са мной?</w:t>
      </w:r>
    </w:p>
    <w:p/>
    <w:p>
      <w:r xmlns:w="http://schemas.openxmlformats.org/wordprocessingml/2006/main">
        <w:t xml:space="preserve">ЛІЧБЫ 33:37 І выправіліся з Кадэса і разьмясьціліся табарам на гары Ор, на мяжы зямлі Эдомскай.</w:t>
      </w:r>
    </w:p>
    <w:p/>
    <w:p>
      <w:r xmlns:w="http://schemas.openxmlformats.org/wordprocessingml/2006/main">
        <w:t xml:space="preserve">Ізраільцяне пайшлі з Кадэша да гары Гор на мяжы Эдома.</w:t>
      </w:r>
    </w:p>
    <w:p/>
    <w:p>
      <w:r xmlns:w="http://schemas.openxmlformats.org/wordprocessingml/2006/main">
        <w:t xml:space="preserve">1. «Ідучы дарогай веры»</w:t>
      </w:r>
    </w:p>
    <w:p/>
    <w:p>
      <w:r xmlns:w="http://schemas.openxmlformats.org/wordprocessingml/2006/main">
        <w:t xml:space="preserve">2. «Божы план для нашага жыцця»</w:t>
      </w:r>
    </w:p>
    <w:p/>
    <w:p>
      <w:r xmlns:w="http://schemas.openxmlformats.org/wordprocessingml/2006/main">
        <w:t xml:space="preserve">1. Псальма 119:105 - Слова Тваё - лямпа для ног маіх, святло на сцежцы маёй.</w:t>
      </w:r>
    </w:p>
    <w:p/>
    <w:p>
      <w:r xmlns:w="http://schemas.openxmlformats.org/wordprocessingml/2006/main">
        <w:t xml:space="preserve">2. Рымлянаў 8:28 - І мы ведаем, што ва ўсім Бог працуе на карысць тых, хто любіць Яго, хто быў пакліканы паводле Яго пастановы.</w:t>
      </w:r>
    </w:p>
    <w:p/>
    <w:p>
      <w:r xmlns:w="http://schemas.openxmlformats.org/wordprocessingml/2006/main">
        <w:t xml:space="preserve">Лічбы 33:38 І ўзышоў Аарон сьвятар на гару Ор па загаду Гасподняму і памёр там на саракавым годзе пасьля выхаду сыноў Ізраілевых зь зямлі Егіпецкай, у першы дзень пятага месяца .</w:t>
      </w:r>
    </w:p>
    <w:p/>
    <w:p>
      <w:r xmlns:w="http://schemas.openxmlformats.org/wordprocessingml/2006/main">
        <w:t xml:space="preserve">Аарон сьвятар узышоў на гару Ор па загаду Гасподняму і памёр там на саракавым годзе пасьля выхаду Ізраільцянаў зь Егіпта, у першы дзень пятага месяца.</w:t>
      </w:r>
    </w:p>
    <w:p/>
    <w:p>
      <w:r xmlns:w="http://schemas.openxmlformats.org/wordprocessingml/2006/main">
        <w:t xml:space="preserve">1. Паслухмянасць: сіла выканання Божых загадаў - даследаванне ахвяры Аарона</w:t>
      </w:r>
    </w:p>
    <w:p/>
    <w:p>
      <w:r xmlns:w="http://schemas.openxmlformats.org/wordprocessingml/2006/main">
        <w:t xml:space="preserve">2. Давер: Божы план будзе выкананы - Даследаванне веры Аарона ў Госпада</w:t>
      </w:r>
    </w:p>
    <w:p/>
    <w:p>
      <w:r xmlns:w="http://schemas.openxmlformats.org/wordprocessingml/2006/main">
        <w:t xml:space="preserve">1. Ісус Навін 1:9 - Будзь моцным і адважным. Ня бойся; не адчайвайся, бо Госпад, Бог твой, будзе з табою ўсюды, куды б ты ні пайшоў.</w:t>
      </w:r>
    </w:p>
    <w:p/>
    <w:p>
      <w:r xmlns:w="http://schemas.openxmlformats.org/wordprocessingml/2006/main">
        <w:t xml:space="preserve">2. Габрэям 11:1-2 - Вера - гэта ўпэўненасць у тым, на што спадзяемся, і ўпэўненасць у тым, чаго не бачым. За гэта і славілі старажытных.</w:t>
      </w:r>
    </w:p>
    <w:p/>
    <w:p>
      <w:r xmlns:w="http://schemas.openxmlformats.org/wordprocessingml/2006/main">
        <w:t xml:space="preserve">Лічбы 33:39 Аарону было сто дваццаць тры гады, калі ён памёр на гары Ор.</w:t>
      </w:r>
    </w:p>
    <w:p/>
    <w:p>
      <w:r xmlns:w="http://schemas.openxmlformats.org/wordprocessingml/2006/main">
        <w:t xml:space="preserve">Аарон памёр ва ўзросце 123 гадоў на гары Гор.</w:t>
      </w:r>
    </w:p>
    <w:p/>
    <w:p>
      <w:r xmlns:w="http://schemas.openxmlformats.org/wordprocessingml/2006/main">
        <w:t xml:space="preserve">1. Кароткасць жыцця: як максімальна выкарыстоўваць час на зямлі.</w:t>
      </w:r>
    </w:p>
    <w:p/>
    <w:p>
      <w:r xmlns:w="http://schemas.openxmlformats.org/wordprocessingml/2006/main">
        <w:t xml:space="preserve">2. Важнасць шанавання Бога і выканання Яго волі.</w:t>
      </w:r>
    </w:p>
    <w:p/>
    <w:p>
      <w:r xmlns:w="http://schemas.openxmlformats.org/wordprocessingml/2006/main">
        <w:t xml:space="preserve">1. Якаў 4:14 - "Ты нават не ведаеш, што будзе заўтра. Якое тваё жыццё? Ты - туман, які з'яўляецца на некаторы час, а потым знікае".</w:t>
      </w:r>
    </w:p>
    <w:p/>
    <w:p>
      <w:r xmlns:w="http://schemas.openxmlformats.org/wordprocessingml/2006/main">
        <w:t xml:space="preserve">2. Другі закон 33:8 - "А пра Аарона сказаў: "Хай дабраславіць яго Гасподзь і дасць яму супакой, і будзе задаволены ім навекі"."</w:t>
      </w:r>
    </w:p>
    <w:p/>
    <w:p>
      <w:r xmlns:w="http://schemas.openxmlformats.org/wordprocessingml/2006/main">
        <w:t xml:space="preserve">Лічбы 33:40 І пачуў цар Арада Ханаанскі, які жыў на поўдні ў зямлі Ханаанскай, аб прыходзе сыноў Ізраілевых.</w:t>
      </w:r>
    </w:p>
    <w:p/>
    <w:p>
      <w:r xmlns:w="http://schemas.openxmlformats.org/wordprocessingml/2006/main">
        <w:t xml:space="preserve">Ханаанскі цар Арад пачуў аб прыходзе ізраільцян.</w:t>
      </w:r>
    </w:p>
    <w:p/>
    <w:p>
      <w:r xmlns:w="http://schemas.openxmlformats.org/wordprocessingml/2006/main">
        <w:t xml:space="preserve">1: Бог заўсёды кіруе, нават калі здаецца, што вораг перамагае.</w:t>
      </w:r>
    </w:p>
    <w:p/>
    <w:p>
      <w:r xmlns:w="http://schemas.openxmlformats.org/wordprocessingml/2006/main">
        <w:t xml:space="preserve">2: Божыя абяцанні надзейныя, і Ён выканае іх нават пры моцным супраціўленні.</w:t>
      </w:r>
    </w:p>
    <w:p/>
    <w:p>
      <w:r xmlns:w="http://schemas.openxmlformats.org/wordprocessingml/2006/main">
        <w:t xml:space="preserve">1: Ісая 41:10 - "Не бойся, бо Я з табою; не палохайся, бо Я Бог твой; Я ўмацую цябе, Я дапамагу табе, Я падтрымаю цябе правай рукою Маёй праведнай".</w:t>
      </w:r>
    </w:p>
    <w:p/>
    <w:p>
      <w:r xmlns:w="http://schemas.openxmlformats.org/wordprocessingml/2006/main">
        <w:t xml:space="preserve">2: Ісая 54:17 - "Ніякая зброя, зробленая супраць вас, не будзе мець поспеху, і вы разбурыць кожны язык, які паўстае супраць вас у судзе. Гэта спадчына слуг Гасподніх і іх апраўданне ад мяне, кажа Гасподзь. ."</w:t>
      </w:r>
    </w:p>
    <w:p/>
    <w:p>
      <w:r xmlns:w="http://schemas.openxmlformats.org/wordprocessingml/2006/main">
        <w:t xml:space="preserve">ЛІЧБЫ 33:41 І выправіліся ад гары Ор і разьмясьціліся табарам у Салмоне.</w:t>
      </w:r>
    </w:p>
    <w:p/>
    <w:p>
      <w:r xmlns:w="http://schemas.openxmlformats.org/wordprocessingml/2006/main">
        <w:t xml:space="preserve">Ізраільцяне пакінулі гару Ор і разьмясьціліся табарам у Салмоне.</w:t>
      </w:r>
    </w:p>
    <w:p/>
    <w:p>
      <w:r xmlns:w="http://schemas.openxmlformats.org/wordprocessingml/2006/main">
        <w:t xml:space="preserve">1. Падарожжа веры: выхад з гары Ор да Салмоны</w:t>
      </w:r>
    </w:p>
    <w:p/>
    <w:p>
      <w:r xmlns:w="http://schemas.openxmlformats.org/wordprocessingml/2006/main">
        <w:t xml:space="preserve">2. Заставацца цвёрдым перад тварам нягод</w:t>
      </w:r>
    </w:p>
    <w:p/>
    <w:p>
      <w:r xmlns:w="http://schemas.openxmlformats.org/wordprocessingml/2006/main">
        <w:t xml:space="preserve">1. Псальма 121:8: Гасподзь захавае твой выхад і твой уваход ад гэтага часу і нават навекі.</w:t>
      </w:r>
    </w:p>
    <w:p/>
    <w:p>
      <w:r xmlns:w="http://schemas.openxmlformats.org/wordprocessingml/2006/main">
        <w:t xml:space="preserve">2. Эклезіяст 1:9: Тое, што было, тое і будзе; і што робіцца, тое будзе рабіцца, і няма нічога новага пад сонцам.</w:t>
      </w:r>
    </w:p>
    <w:p/>
    <w:p>
      <w:r xmlns:w="http://schemas.openxmlformats.org/wordprocessingml/2006/main">
        <w:t xml:space="preserve">Лічбы 33:42 І выправіліся з Салмоны і разьмясьціліся табарам у Пуноне.</w:t>
      </w:r>
    </w:p>
    <w:p/>
    <w:p>
      <w:r xmlns:w="http://schemas.openxmlformats.org/wordprocessingml/2006/main">
        <w:t xml:space="preserve">Ізраільцяне выйшлі з Салмона і разьмясьціліся табарам у Пуноне.</w:t>
      </w:r>
    </w:p>
    <w:p/>
    <w:p>
      <w:r xmlns:w="http://schemas.openxmlformats.org/wordprocessingml/2006/main">
        <w:t xml:space="preserve">1. Бог вядзе нас у новыя месцы ў жыцці, і мы павінны давяраць Яму, каб дабрацца туды.</w:t>
      </w:r>
    </w:p>
    <w:p/>
    <w:p>
      <w:r xmlns:w="http://schemas.openxmlformats.org/wordprocessingml/2006/main">
        <w:t xml:space="preserve">2. Вернасць Бога ў нашым жыцці выяўляецца ў нашым падарожжы.</w:t>
      </w:r>
    </w:p>
    <w:p/>
    <w:p>
      <w:r xmlns:w="http://schemas.openxmlformats.org/wordprocessingml/2006/main">
        <w:t xml:space="preserve">1. Габрэяў 11:8 Верай Абрагам паслухаўся, калі яго паклікалі выйсці ў месца, якое ён павінен быў атрымаць у спадчыну. І выйшаў, не ведаючы, куды ідзе.</w:t>
      </w:r>
    </w:p>
    <w:p/>
    <w:p>
      <w:r xmlns:w="http://schemas.openxmlformats.org/wordprocessingml/2006/main">
        <w:t xml:space="preserve">2. Ісая 43:18-19 Не памятайце пра былое і не думайце пра даўняе. Вось, раблю новае; цяпер яно выцякае, вы гэтага не разумееце? Я пракладу дарогу ў пустыні і рэкі ў пустыні.</w:t>
      </w:r>
    </w:p>
    <w:p/>
    <w:p>
      <w:r xmlns:w="http://schemas.openxmlformats.org/wordprocessingml/2006/main">
        <w:t xml:space="preserve">Лічбы 33:43 І выправіліся з Пунона і разьмясьціліся табарам у Авоце.</w:t>
      </w:r>
    </w:p>
    <w:p/>
    <w:p>
      <w:r xmlns:w="http://schemas.openxmlformats.org/wordprocessingml/2006/main">
        <w:t xml:space="preserve">Ізраільцяне выйшлі з Пунона і разьмясьціліся табарам у Авоце.</w:t>
      </w:r>
    </w:p>
    <w:p/>
    <w:p>
      <w:r xmlns:w="http://schemas.openxmlformats.org/wordprocessingml/2006/main">
        <w:t xml:space="preserve">1. Ад Пунона да Абота: ідучы Божым шляхам забеспячэння</w:t>
      </w:r>
    </w:p>
    <w:p/>
    <w:p>
      <w:r xmlns:w="http://schemas.openxmlformats.org/wordprocessingml/2006/main">
        <w:t xml:space="preserve">2. Падарожжа веры: ісці з Богам ад Пунона да Абота</w:t>
      </w:r>
    </w:p>
    <w:p/>
    <w:p>
      <w:r xmlns:w="http://schemas.openxmlformats.org/wordprocessingml/2006/main">
        <w:t xml:space="preserve">1. Другазаконне 8:2-3 І памятай усю дарогу, якой вёў цябе Гасподзь, Бог твой, гэтыя сорак гадоў у пустыні, каб прынізіць цябе, выпрабоўваючы цябе, каб ведаць, што ў сэрцы тваім, ці будзеш трымацца ягоныя запаведзі ці не. І Ён прынізіў цябе, і пакінуў цябе галодным, і накарміў цябе маннаю, якой ня ведаў ні ты, ні бацькі твае, каб паказаць табе, што ня хлебам адзіным жыве чалавек, але кожным словам, якое паходзіць ад яго. вуснамі Госпада.</w:t>
      </w:r>
    </w:p>
    <w:p/>
    <w:p>
      <w:r xmlns:w="http://schemas.openxmlformats.org/wordprocessingml/2006/main">
        <w:t xml:space="preserve">2. Ісая 43:19 Вось, Я раблю новае; цяпер яно выцякае, вы гэтага не разумееце? Я пракладу дарогу ў пустыні і рэкі ў пустыні.</w:t>
      </w:r>
    </w:p>
    <w:p/>
    <w:p>
      <w:r xmlns:w="http://schemas.openxmlformats.org/wordprocessingml/2006/main">
        <w:t xml:space="preserve">ЛІЧБЫ 33:44 І выправіліся з Авота і разьмясьціліся табарам у Іеаварыме, на мяжы Маава.</w:t>
      </w:r>
    </w:p>
    <w:p/>
    <w:p>
      <w:r xmlns:w="http://schemas.openxmlformats.org/wordprocessingml/2006/main">
        <w:t xml:space="preserve">Ізраільцяне выправіліся з Авота і разьмясьціліся табарам у Іеаварыме, на мяжы Маава.</w:t>
      </w:r>
    </w:p>
    <w:p/>
    <w:p>
      <w:r xmlns:w="http://schemas.openxmlformats.org/wordprocessingml/2006/main">
        <w:t xml:space="preserve">1. Верныя крокі: урокі з падарожжа ізраільцян</w:t>
      </w:r>
    </w:p>
    <w:p/>
    <w:p>
      <w:r xmlns:w="http://schemas.openxmlformats.org/wordprocessingml/2006/main">
        <w:t xml:space="preserve">2. Рызыкуючы: рухацца наперад у паслухмянасці</w:t>
      </w:r>
    </w:p>
    <w:p/>
    <w:p>
      <w:r xmlns:w="http://schemas.openxmlformats.org/wordprocessingml/2006/main">
        <w:t xml:space="preserve">1. Другі закон 1:6-8 - Будзь моцным і адважным; не бойся і не палохайся іх, бо Гасподзь, Бог твой, ідзе з табою; Ён не падвядзе вас і не пакіне вас.</w:t>
      </w:r>
    </w:p>
    <w:p/>
    <w:p>
      <w:r xmlns:w="http://schemas.openxmlformats.org/wordprocessingml/2006/main">
        <w:t xml:space="preserve">2. Рымлянам 8:38-39 - Бо я перакананы, што ні смерць, ні жыццё, ні анёлы, ні ўладары, ні сучаснасць, ні будучыня, ні ніякія сілы, ні вышыня, ні глыбіня, ні што-небудзь іншае ва ўсім стварэнні не зможа разлучыць нас ад любові Божай, якая ў Хрысце Езусе, Госпадзе нашым.</w:t>
      </w:r>
    </w:p>
    <w:p/>
    <w:p>
      <w:r xmlns:w="http://schemas.openxmlformats.org/wordprocessingml/2006/main">
        <w:t xml:space="preserve">Лічбы 33:45 І выправіліся з Ііма і разьмясьціліся табарам у Дыбонгадзе.</w:t>
      </w:r>
    </w:p>
    <w:p/>
    <w:p>
      <w:r xmlns:w="http://schemas.openxmlformats.org/wordprocessingml/2006/main">
        <w:t xml:space="preserve">Ізраільцяне выйшлі з Ііма і паставілі намёты свае ў Дыбонгадзе.</w:t>
      </w:r>
    </w:p>
    <w:p/>
    <w:p>
      <w:r xmlns:w="http://schemas.openxmlformats.org/wordprocessingml/2006/main">
        <w:t xml:space="preserve">1. Бог верны ў задавальненні кожнай нашай патрэбы, нават калі мы ў руху.</w:t>
      </w:r>
    </w:p>
    <w:p/>
    <w:p>
      <w:r xmlns:w="http://schemas.openxmlformats.org/wordprocessingml/2006/main">
        <w:t xml:space="preserve">2. Вернасць у выкананні Божага закліку ўзнагароджваецца благаслаўленнем.</w:t>
      </w:r>
    </w:p>
    <w:p/>
    <w:p>
      <w:r xmlns:w="http://schemas.openxmlformats.org/wordprocessingml/2006/main">
        <w:t xml:space="preserve">1. Ісая 41:10, «Таму не бойся, бо Я з табою; не палохайся, бо Я Бог твой. Я ўмацую цябе і дапамагу табе; падтрымаю цябе правай рукою Маёй праведнасці».</w:t>
      </w:r>
    </w:p>
    <w:p/>
    <w:p>
      <w:r xmlns:w="http://schemas.openxmlformats.org/wordprocessingml/2006/main">
        <w:t xml:space="preserve">2. Псальма 37:3, «Спадзявайся на Госпада і рабі дабро; жыві на зямлі і цешыся бяспечнай пашай».</w:t>
      </w:r>
    </w:p>
    <w:p/>
    <w:p>
      <w:r xmlns:w="http://schemas.openxmlformats.org/wordprocessingml/2006/main">
        <w:t xml:space="preserve">Лічбы 33:46 І выправіліся з Дыбонгада і разьмясьціліся табарам у Алмондыблатаіме.</w:t>
      </w:r>
    </w:p>
    <w:p/>
    <w:p>
      <w:r xmlns:w="http://schemas.openxmlformats.org/wordprocessingml/2006/main">
        <w:t xml:space="preserve">Ізраільцяне пакінулі Дыбонгад і разьмясьціліся табарам у Алмондыблатаіме.</w:t>
      </w:r>
    </w:p>
    <w:p/>
    <w:p>
      <w:r xmlns:w="http://schemas.openxmlformats.org/wordprocessingml/2006/main">
        <w:t xml:space="preserve">1. Рух наперад - з верай і мужнасцю глядзець у будучыню</w:t>
      </w:r>
    </w:p>
    <w:p/>
    <w:p>
      <w:r xmlns:w="http://schemas.openxmlformats.org/wordprocessingml/2006/main">
        <w:t xml:space="preserve">2. Пераадоленне праблем - давер да Бога, які дасць моц і кірунак</w:t>
      </w:r>
    </w:p>
    <w:p/>
    <w:p>
      <w:r xmlns:w="http://schemas.openxmlformats.org/wordprocessingml/2006/main">
        <w:t xml:space="preserve">1. Філіпянаў 3:13-14 - Браты і сёстры, я не лічу, што я яшчэ зразумеў гэта. Але я раблю адно: забываючыся на тое, што ззаду, і імкнучыся да таго, што наперадзе, я імкнуся да мэты, каб атрымаць узнагароду, дзеля якой Бог паклікаў мяне да неба ў Хрысце Езусе.</w:t>
      </w:r>
    </w:p>
    <w:p/>
    <w:p>
      <w:r xmlns:w="http://schemas.openxmlformats.org/wordprocessingml/2006/main">
        <w:t xml:space="preserve">2. Другі закон 1:6-8 - Гасподзь, Бог наш, сказаў нам на Харыве: вы дастаткова доўга заставаліся на гэтай гары. Разбіце табар і рушце ў горную краіну Амарэйскую; ідзі да ўсіх суседніх народаў у Аравіі, у гарах, у заходніх перадгор'ях, у Негеве і ўздоўж узбярэжжа, у зямлю Хананэяў і ў Ліван, аж да вялікай ракі Еўфрата. Бачыце, я даў вам гэтую зямлю. Ідзі і вазьмі ў валоданьне зямлю, якую Гасподзь пакляўся даць бацькам тваім Абрагаму, Ісааку і Якаву і нашчадкам іхнім пасьля іх.</w:t>
      </w:r>
    </w:p>
    <w:p/>
    <w:p>
      <w:r xmlns:w="http://schemas.openxmlformats.org/wordprocessingml/2006/main">
        <w:t xml:space="preserve">Лічбы 33:47 І выправіліся з Альмондыблатаіма і разьмясьціліся табарам у гарах Абарым, перад Нэво.</w:t>
      </w:r>
    </w:p>
    <w:p/>
    <w:p>
      <w:r xmlns:w="http://schemas.openxmlformats.org/wordprocessingml/2006/main">
        <w:t xml:space="preserve">Ізраільцяне рушылі з Алмондыблатаіма ў горы Абарым, дзе разбілі лагер каля Нэбо.</w:t>
      </w:r>
    </w:p>
    <w:p/>
    <w:p>
      <w:r xmlns:w="http://schemas.openxmlformats.org/wordprocessingml/2006/main">
        <w:t xml:space="preserve">1. «Божае кіраўніцтва і забеспячэнне: як Бог вядзе нас да новых пунктаў прызначэння»</w:t>
      </w:r>
    </w:p>
    <w:p/>
    <w:p>
      <w:r xmlns:w="http://schemas.openxmlformats.org/wordprocessingml/2006/main">
        <w:t xml:space="preserve">2. «Вернасць Бога: нясе нас праз пустыню»</w:t>
      </w:r>
    </w:p>
    <w:p/>
    <w:p>
      <w:r xmlns:w="http://schemas.openxmlformats.org/wordprocessingml/2006/main">
        <w:t xml:space="preserve">1. Другі закон 32:11-12 - "Як арол варушыць гняздо сваё і лунае над сваімі птушанятамі; калі ён распраўляе крылы свае, падымае іх і нясе іх на пяцёрках сваіх, адзін Гасподзь вёў яго"</w:t>
      </w:r>
    </w:p>
    <w:p/>
    <w:p>
      <w:r xmlns:w="http://schemas.openxmlformats.org/wordprocessingml/2006/main">
        <w:t xml:space="preserve">2. Ісая 46:4 - "Нават да старасці вашай Я - Ён, і нават да сівых валасоў Я буду насіць вас! Я стварыў і Я буду насіць; нават Я буду насіць і выбаўлю вас".</w:t>
      </w:r>
    </w:p>
    <w:p/>
    <w:p>
      <w:r xmlns:w="http://schemas.openxmlformats.org/wordprocessingml/2006/main">
        <w:t xml:space="preserve">ЛІЧБЫ 33:48 І выправіліся з гор Аварым і разьмясьціліся табарам на раўнінах Маавіцкіх каля Ярдана каля Ерыхона.</w:t>
      </w:r>
    </w:p>
    <w:p/>
    <w:p>
      <w:r xmlns:w="http://schemas.openxmlformats.org/wordprocessingml/2006/main">
        <w:t xml:space="preserve">Ізраільцяне пакінулі горы Аварым і разьмясьціліся табарам на раўнінах Маава каля ракі Ярдан каля Ерыхона.</w:t>
      </w:r>
    </w:p>
    <w:p/>
    <w:p>
      <w:r xmlns:w="http://schemas.openxmlformats.org/wordprocessingml/2006/main">
        <w:t xml:space="preserve">1. Знаходжанне сілы ў выпрабаваннях: як ізраільцяне пераадольвалі цяжкасці падчас зыходу</w:t>
      </w:r>
    </w:p>
    <w:p/>
    <w:p>
      <w:r xmlns:w="http://schemas.openxmlformats.org/wordprocessingml/2006/main">
        <w:t xml:space="preserve">2. Узрастанне ў веры: Падарожжа ізраільцян як прыклад мужнасці</w:t>
      </w:r>
    </w:p>
    <w:p/>
    <w:p>
      <w:r xmlns:w="http://schemas.openxmlformats.org/wordprocessingml/2006/main">
        <w:t xml:space="preserve">1. Іаана 16:33 - "Гэта Я сказаў вам, каб вы мелі ува Мне мір. У свеце будзеце мець пакуты. Але будзьце мужнымі; Я перамог свет".</w:t>
      </w:r>
    </w:p>
    <w:p/>
    <w:p>
      <w:r xmlns:w="http://schemas.openxmlformats.org/wordprocessingml/2006/main">
        <w:t xml:space="preserve">2. Рымлянам 8:37 - "Не, ва ўсім гэтым мы больш чым пераможцы праз таго, хто палюбіў нас."</w:t>
      </w:r>
    </w:p>
    <w:p/>
    <w:p>
      <w:r xmlns:w="http://schemas.openxmlformats.org/wordprocessingml/2006/main">
        <w:t xml:space="preserve">ЛІЧБЫ 33:49 І разьмясьціліся табарам каля Ярдана ад Бэт-Эсімота да Авэльшытыма на раўнінах Маава.</w:t>
      </w:r>
    </w:p>
    <w:p/>
    <w:p>
      <w:r xmlns:w="http://schemas.openxmlformats.org/wordprocessingml/2006/main">
        <w:t xml:space="preserve">Ізраільцяне спыніліся і разьмясьціліся табарам уздоўж ракі Ярдан ад Бэт-Есімота да Авэлшыціма на раўнінах Маавіцкіх.</w:t>
      </w:r>
    </w:p>
    <w:p/>
    <w:p>
      <w:r xmlns:w="http://schemas.openxmlformats.org/wordprocessingml/2006/main">
        <w:t xml:space="preserve">1) Як Бог даў нам прытулак у час патрэбы</w:t>
      </w:r>
    </w:p>
    <w:p/>
    <w:p>
      <w:r xmlns:w="http://schemas.openxmlformats.org/wordprocessingml/2006/main">
        <w:t xml:space="preserve">2) Абапіраючыся на вернасць Бога, каб падтрымліваць нас</w:t>
      </w:r>
    </w:p>
    <w:p/>
    <w:p>
      <w:r xmlns:w="http://schemas.openxmlformats.org/wordprocessingml/2006/main">
        <w:t xml:space="preserve">1) Псальма 46:1-3 - "Бог наша прытулак і сіла, сапраўдная дапамога ў бядзе. Таму мы не будзем баяцца, хоць зямля саступіць, хоць горы зрушыцца ў сэрцы мора, хоць вады яго грукат і пена, хоць горы дрыжаць ад яе набракання».</w:t>
      </w:r>
    </w:p>
    <w:p/>
    <w:p>
      <w:r xmlns:w="http://schemas.openxmlformats.org/wordprocessingml/2006/main">
        <w:t xml:space="preserve">2) Ісая 41:10 - "Не бойся, бо Я з табою; не палохайся, бо Я Бог твой; Я ўмацую цябе, Я дапамагу табе, Я падтрымаю цябе правай рукою Маёй праведнай".</w:t>
      </w:r>
    </w:p>
    <w:p/>
    <w:p>
      <w:r xmlns:w="http://schemas.openxmlformats.org/wordprocessingml/2006/main">
        <w:t xml:space="preserve">Лічбы 33:50 І сказаў Гасподзь Майсею на раўнінах Маава каля Ярдана, каля Ерыхона, кажучы:</w:t>
      </w:r>
    </w:p>
    <w:p/>
    <w:p>
      <w:r xmlns:w="http://schemas.openxmlformats.org/wordprocessingml/2006/main">
        <w:t xml:space="preserve">Майсей атрымлівае інструкцыі ад ГОСПАДА на раўнінах Маава.</w:t>
      </w:r>
    </w:p>
    <w:p/>
    <w:p>
      <w:r xmlns:w="http://schemas.openxmlformats.org/wordprocessingml/2006/main">
        <w:t xml:space="preserve">1. Слухацца голасу Пана</w:t>
      </w:r>
    </w:p>
    <w:p/>
    <w:p>
      <w:r xmlns:w="http://schemas.openxmlformats.org/wordprocessingml/2006/main">
        <w:t xml:space="preserve">2. Слуханне Божых Запаведзяў</w:t>
      </w:r>
    </w:p>
    <w:p/>
    <w:p>
      <w:r xmlns:w="http://schemas.openxmlformats.org/wordprocessingml/2006/main">
        <w:t xml:space="preserve">1. Другі закон 6:4-5 - "Слухай, Ізраіль: Гасподзь Бог наш, Гасподзь адзіны. Любі Госпада Бога твайго ўсім сэрцам тваім, і ўсёю душою тваёю, і ўсімі сіламі тваімі".</w:t>
      </w:r>
    </w:p>
    <w:p/>
    <w:p>
      <w:r xmlns:w="http://schemas.openxmlformats.org/wordprocessingml/2006/main">
        <w:t xml:space="preserve">2. Ісус Навін 1:9 - "Хіба я не загадваў табе? Будзь моцным і адважным. Не палохайся і не палохайся, бо Гасподзь, Бог твой, з табою, куды б ты ні пайшоў".</w:t>
      </w:r>
    </w:p>
    <w:p/>
    <w:p>
      <w:r xmlns:w="http://schemas.openxmlformats.org/wordprocessingml/2006/main">
        <w:t xml:space="preserve">Лічбы 33:51 абвясьці сынам Ізраілевым і скажы ім: калі вы пяройдзеце Ярдан у зямлю Ханаанскую,</w:t>
      </w:r>
    </w:p>
    <w:p/>
    <w:p>
      <w:r xmlns:w="http://schemas.openxmlformats.org/wordprocessingml/2006/main">
        <w:t xml:space="preserve">Ізраільцянам загадана ўвайсці ў Ханаан, калі яны пераправяцца праз раку Ярдан.</w:t>
      </w:r>
    </w:p>
    <w:p/>
    <w:p>
      <w:r xmlns:w="http://schemas.openxmlformats.org/wordprocessingml/2006/main">
        <w:t xml:space="preserve">1: Набярыцеся смеласці і націсніце наперад; калі Бог пакліча нас на новую зямлю, Ён зробіць нам шлях.</w:t>
      </w:r>
    </w:p>
    <w:p/>
    <w:p>
      <w:r xmlns:w="http://schemas.openxmlformats.org/wordprocessingml/2006/main">
        <w:t xml:space="preserve">2: Гасподзь прывядзе нас у месца багацця і благаслаўлення, калі мы будзем паслухмяныя Яго закліку.</w:t>
      </w:r>
    </w:p>
    <w:p/>
    <w:p>
      <w:r xmlns:w="http://schemas.openxmlformats.org/wordprocessingml/2006/main">
        <w:t xml:space="preserve">1: Ісуса Навіна 1:9 - «Хіба я не загадваў табе? Будзь моцным і адважным. Не бойся;</w:t>
      </w:r>
    </w:p>
    <w:p/>
    <w:p>
      <w:r xmlns:w="http://schemas.openxmlformats.org/wordprocessingml/2006/main">
        <w:t xml:space="preserve">2: Псальма 37:25 - Я быў малады і цяпер я стары, але я ніколі не бачыў праведнікаў пакінутымі або іх дзяцей, якія жабравалі хлеба.</w:t>
      </w:r>
    </w:p>
    <w:p/>
    <w:p>
      <w:r xmlns:w="http://schemas.openxmlformats.org/wordprocessingml/2006/main">
        <w:t xml:space="preserve">ЛІЧБЫ 33:52 І праганіце ўсіх жыхароў зямлі ад аблічча вас, і зьнішчыце ўсе выявы іхнія, і зьнішчыце ўсе літыя балваны іхнія, і цалкам разбурыце ўсе вышыні іхнія;</w:t>
      </w:r>
    </w:p>
    <w:p/>
    <w:p>
      <w:r xmlns:w="http://schemas.openxmlformats.org/wordprocessingml/2006/main">
        <w:t xml:space="preserve">Ізраілю загадана ачысціць зямлю, якую ім абяцалі, ад яе жыхароў, затым знішчыць іх ідалаў, выявы і выявы і, нарэшце, знішчыць іх вышыні.</w:t>
      </w:r>
    </w:p>
    <w:p/>
    <w:p>
      <w:r xmlns:w="http://schemas.openxmlformats.org/wordprocessingml/2006/main">
        <w:t xml:space="preserve">1. Небяспека ідалапаклонства</w:t>
      </w:r>
    </w:p>
    <w:p/>
    <w:p>
      <w:r xmlns:w="http://schemas.openxmlformats.org/wordprocessingml/2006/main">
        <w:t xml:space="preserve">2. Навучыцца адрозніваць дабро ад зла</w:t>
      </w:r>
    </w:p>
    <w:p/>
    <w:p>
      <w:r xmlns:w="http://schemas.openxmlformats.org/wordprocessingml/2006/main">
        <w:t xml:space="preserve">1. Зыход 20:3-5 - Хай не будзе ў цябе іншых багоў перада Мною. Не рабі сабе куміра ў выглядзе чаго-небудзь, што на небе ўгары, і на зямлі ўнізе, і ў вадзе ўнізе. Не кланяйся ім і не пакланяйся ім; бо Я, Пан, Бог твой, Бог зайздросны.</w:t>
      </w:r>
    </w:p>
    <w:p/>
    <w:p>
      <w:r xmlns:w="http://schemas.openxmlformats.org/wordprocessingml/2006/main">
        <w:t xml:space="preserve">2. Другі закон 7:5 - Вось што вы павінны зрабіць з імі: разбурыць іх ахвярнікі, разбіць іх свяшчэнныя камяні, ссекчы іх слупы Ашэры і спаліць іх ідалаў у агні.</w:t>
      </w:r>
    </w:p>
    <w:p/>
    <w:p>
      <w:r xmlns:w="http://schemas.openxmlformats.org/wordprocessingml/2006/main">
        <w:t xml:space="preserve">Лічбы 33:53 І выганіце жыхароў гэтай зямлі і асядайце на ёй, бо Я даў вам зямлю ў валоданьне ёю.</w:t>
      </w:r>
    </w:p>
    <w:p/>
    <w:p>
      <w:r xmlns:w="http://schemas.openxmlformats.org/wordprocessingml/2006/main">
        <w:t xml:space="preserve">Бог загадвае ізраільцянам завалодаць зямлёй, якую Ён ім абяцаў.</w:t>
      </w:r>
    </w:p>
    <w:p/>
    <w:p>
      <w:r xmlns:w="http://schemas.openxmlformats.org/wordprocessingml/2006/main">
        <w:t xml:space="preserve">1. Божае абяцанне валодання: вярнуць нашу спадчыну</w:t>
      </w:r>
    </w:p>
    <w:p/>
    <w:p>
      <w:r xmlns:w="http://schemas.openxmlformats.org/wordprocessingml/2006/main">
        <w:t xml:space="preserve">2. Выкананне Божага загаду: завалоданне нашай абяцанай зямлёй</w:t>
      </w:r>
    </w:p>
    <w:p/>
    <w:p>
      <w:r xmlns:w="http://schemas.openxmlformats.org/wordprocessingml/2006/main">
        <w:t xml:space="preserve">1. Ісус Навін 1:2-3 «Майсей, слуга Мой, памёр. Дык цяпер устань, перайдзі гэты Ярдан ты і ўвесь гэты народ у зямлю, якую Я даю ім, сынам Ізраілевым. на якую будзе наступаць падэшва нагі вашай, якую Я даў вам, як Я сказаў Майсею».</w:t>
      </w:r>
    </w:p>
    <w:p/>
    <w:p>
      <w:r xmlns:w="http://schemas.openxmlformats.org/wordprocessingml/2006/main">
        <w:t xml:space="preserve">2. Псальма 37:3-4 "Спадзявайся на Госпада і рабі дабро; і будзеш жыць на зямлі, і сапраўды будзеш сыты. Цешся таксама Госпадам, і Ён выканае табе жаданні сэрца твайго ."</w:t>
      </w:r>
    </w:p>
    <w:p/>
    <w:p>
      <w:r xmlns:w="http://schemas.openxmlformats.org/wordprocessingml/2006/main">
        <w:t xml:space="preserve">Лічбы 33:54 І падзяліце зямлю па жэрабю ў спадчыну паміж сем'ямі вашымі: большым дайце большую спадчыну, а меншым дайце меншую спадчыну; кожнаму надзел будзе ў тым месцы, дзе яго доля выпала; паводле плямёнаў бацькоў вашых атрымаеце надзелы.</w:t>
      </w:r>
    </w:p>
    <w:p/>
    <w:p>
      <w:r xmlns:w="http://schemas.openxmlformats.org/wordprocessingml/2006/main">
        <w:t xml:space="preserve">Гэты ўрывак з Лічбаў 33:54 кажа нам, што пры падзеле зямлі паміж сем'ямі большая частка атрымае большую спадчыну, а меншая - меншую, і кожны атрымае спадчыну ў тым месцы, дзе выпала іх доля паводле плямёнаў іх бацькі.</w:t>
      </w:r>
    </w:p>
    <w:p/>
    <w:p>
      <w:r xmlns:w="http://schemas.openxmlformats.org/wordprocessingml/2006/main">
        <w:t xml:space="preserve">1. Бог справядлівы: Даследаванне лічбаў 33:54</w:t>
      </w:r>
    </w:p>
    <w:p/>
    <w:p>
      <w:r xmlns:w="http://schemas.openxmlformats.org/wordprocessingml/2006/main">
        <w:t xml:space="preserve">2. Наследаванне дабраславенняў: Разуменне абяцання Лічбаў 33:54</w:t>
      </w:r>
    </w:p>
    <w:p/>
    <w:p>
      <w:r xmlns:w="http://schemas.openxmlformats.org/wordprocessingml/2006/main">
        <w:t xml:space="preserve">1. Псальма 16:5-6 - Гасподзь - мая выбраная частка і мая чаша; ты трымаеш мой лёс. Лініі ўпалі для мяне ў прыемных месцах; так, у мяне ёсць добрая спадчына.</w:t>
      </w:r>
    </w:p>
    <w:p/>
    <w:p>
      <w:r xmlns:w="http://schemas.openxmlformats.org/wordprocessingml/2006/main">
        <w:t xml:space="preserve">2. Дзеі 20:32 - І цяпер, браты, даручаю вас Богу і слову ласкі Ягонай, якое можа збудаваць вас і даць вам спадчыну сярод усіх асьвечаных.</w:t>
      </w:r>
    </w:p>
    <w:p/>
    <w:p>
      <w:r xmlns:w="http://schemas.openxmlformats.org/wordprocessingml/2006/main">
        <w:t xml:space="preserve">Лічбы 33:55 Але калі вы не прагоніце жыхароў зямлі ад сябе, тады станецца, што тыя, каго вы пакінеце ад іх, будуць коламі ў вочы вашыя і цернем у бакі вашыя, і будуць мучыць вас на зямлі, на якой вы жывяце.</w:t>
      </w:r>
    </w:p>
    <w:p/>
    <w:p>
      <w:r xmlns:w="http://schemas.openxmlformats.org/wordprocessingml/2006/main">
        <w:t xml:space="preserve">Бог папярэджвае ізраільцян, што калі яны не выгоняць жыхароў зямлі, яны стануць крыніцай бяды для іх.</w:t>
      </w:r>
    </w:p>
    <w:p/>
    <w:p>
      <w:r xmlns:w="http://schemas.openxmlformats.org/wordprocessingml/2006/main">
        <w:t xml:space="preserve">1. Мы заўсёды павінны давяраць Богу і Яго слову, нават калі гэта патрабуе ад нас цяжкіх дзеянняў.</w:t>
      </w:r>
    </w:p>
    <w:p/>
    <w:p>
      <w:r xmlns:w="http://schemas.openxmlformats.org/wordprocessingml/2006/main">
        <w:t xml:space="preserve">2. Праз вернасць і паслухмянасць мы можам вызваліцца ад бед гэтага свету.</w:t>
      </w:r>
    </w:p>
    <w:p/>
    <w:p>
      <w:r xmlns:w="http://schemas.openxmlformats.org/wordprocessingml/2006/main">
        <w:t xml:space="preserve">1. Габрэяў 11:6 - "А без веры немагчыма дагадзіць Яму, таму што той, хто прыходзіць да Бога, павінен верыць, што Ён ёсць і што Ён узнагароджвае тых, хто шукае Яго".</w:t>
      </w:r>
    </w:p>
    <w:p/>
    <w:p>
      <w:r xmlns:w="http://schemas.openxmlformats.org/wordprocessingml/2006/main">
        <w:t xml:space="preserve">2. Другі закон 7:1-2 - Калі Гасподзь, Бог твой, увядзе цябе ў зямлю, якой ты ідзеш, каб валодаць ёй, і выгоніць перад табою многія народы: Хэтэяў, Гергесеяў, Амарэяў, Хананэяў, Фэрэзэяў і Эвэі і Евусэі, сем народаў, большых і мацнейшых за цябе,</w:t>
      </w:r>
    </w:p>
    <w:p/>
    <w:p>
      <w:r xmlns:w="http://schemas.openxmlformats.org/wordprocessingml/2006/main">
        <w:t xml:space="preserve">Лічбы 33:56 І станецца, што я зраблю з вамі, як думаў зрабіць зь імі.</w:t>
      </w:r>
    </w:p>
    <w:p/>
    <w:p>
      <w:r xmlns:w="http://schemas.openxmlformats.org/wordprocessingml/2006/main">
        <w:t xml:space="preserve">Бог абяцае зрабіць ізраільцянам тое, што Ён планаваў зрабіць з егіпцянамі.</w:t>
      </w:r>
    </w:p>
    <w:p/>
    <w:p>
      <w:r xmlns:w="http://schemas.openxmlformats.org/wordprocessingml/2006/main">
        <w:t xml:space="preserve">1. Бог верны: Ён выканае свае абяцанні</w:t>
      </w:r>
    </w:p>
    <w:p/>
    <w:p>
      <w:r xmlns:w="http://schemas.openxmlformats.org/wordprocessingml/2006/main">
        <w:t xml:space="preserve">2. Бог справядлівы: Ён зробіць тое, што скажа</w:t>
      </w:r>
    </w:p>
    <w:p/>
    <w:p>
      <w:r xmlns:w="http://schemas.openxmlformats.org/wordprocessingml/2006/main">
        <w:t xml:space="preserve">1. Другі закон 7:9 - Дык вось, ведай, што Гасподзь, Бог твой, ёсць Бог, Бог верны, які захоўвае запавет і міласэрнасць з тымі, хто любіць Яго і захоўвае запаведзі Яго ў тысячу пакаленняў.</w:t>
      </w:r>
    </w:p>
    <w:p/>
    <w:p>
      <w:r xmlns:w="http://schemas.openxmlformats.org/wordprocessingml/2006/main">
        <w:t xml:space="preserve">2. Зыход 9:15-16 - Бо цяпер Я працягну руку Маю, каб паразіць цябе і твой народ пошасцю; і ты будзеш знішчаны з зямлі. І сапраўды дзеля гэтага я падняў цябе, каб паказаць у табе маю сілу; і каб імя Маё было абвешчана па ўсёй зямлі.</w:t>
      </w:r>
    </w:p>
    <w:p/>
    <w:p>
      <w:r xmlns:w="http://schemas.openxmlformats.org/wordprocessingml/2006/main">
        <w:t xml:space="preserve">Лічбы 34 можна абагульніць у трох абзацах наступным чынам з пазначанымі вершамі:</w:t>
      </w:r>
    </w:p>
    <w:p/>
    <w:p>
      <w:r xmlns:w="http://schemas.openxmlformats.org/wordprocessingml/2006/main">
        <w:t xml:space="preserve">Абзац 1: Лічбы 34:1-15 акрэслівае межы Зямлі Абяцанай, якую Бог загадвае Майсею падзяліць паміж плямёнамі Ізраіля. У раздзеле апісваецца паўднёвая мяжа, якая пачынаецца ад Салёнага мора (Мёртвага мора) і працягваецца да паўднёвага краю Эдома. Затым ідзе акрэсленне заходняй мяжы ўздоўж Міжземнага мора, за якой ідзе паўночная мяжа, якая даходзіць да гары Гор і ўваходзіць у Хамат. Нарэшце, ён падрабязна апісвае ўсходнюю мяжу ад Хазарэнан да Зедада.</w:t>
      </w:r>
    </w:p>
    <w:p/>
    <w:p>
      <w:r xmlns:w="http://schemas.openxmlformats.org/wordprocessingml/2006/main">
        <w:t xml:space="preserve">Параграф 2: Працягваючы ў Лічбах 34:16-29, Майсею даручана прызначыць лідэраў ад кожнага племя, якія будуць дапамагаць у падзеле і размеркаванні зямлі паміж іх плямёнамі. Гэтыя кіраўнікі пералічаны па імёнах святара Элеазара, Ісуса, сына Навіна, і па адным правадыру ад кожнага племені, каб забяспечыць справядлівае размеркаванне ў адпаведнасці з указаннямі Бога.</w:t>
      </w:r>
    </w:p>
    <w:p/>
    <w:p>
      <w:r xmlns:w="http://schemas.openxmlformats.org/wordprocessingml/2006/main">
        <w:t xml:space="preserve">Параграф 3: Лічбы 34 завяршаюцца ўказаннем, што Элеазар і Ісус Навін нясуць адказнасць за нагляд за гэтым падзелам зямлі. У раздзеле падкрэсліваецца, што гэты падзел заснаваны на жараб'ёўцы - старажытным метадзе, які выкарыстоўваўся для вызначэння размеркавання, і падкрэсліваецца, што гэтае размеркаванне павінна праводзіцца ў адпаведнасці з Божымі запаведзямі. Раздзел завяршаецца напамінам аб тым, што гэтыя межы былі дадзены ў спадчыну Ізраілю згодна з Божым абяцаннем.</w:t>
      </w:r>
    </w:p>
    <w:p/>
    <w:p>
      <w:r xmlns:w="http://schemas.openxmlformats.org/wordprocessingml/2006/main">
        <w:t xml:space="preserve">Падводзячы вынік:</w:t>
      </w:r>
    </w:p>
    <w:p>
      <w:r xmlns:w="http://schemas.openxmlformats.org/wordprocessingml/2006/main">
        <w:t xml:space="preserve">Нумары 34 прадстаўляе:</w:t>
      </w:r>
    </w:p>
    <w:p>
      <w:r xmlns:w="http://schemas.openxmlformats.org/wordprocessingml/2006/main">
        <w:t xml:space="preserve">Межы зямлі абяцанай, падзеленыя паміж плямёнамі;</w:t>
      </w:r>
    </w:p>
    <w:p>
      <w:r xmlns:w="http://schemas.openxmlformats.org/wordprocessingml/2006/main">
        <w:t xml:space="preserve">Назначэнне кіраўнікоў па землеўпарадкаванні;</w:t>
      </w:r>
    </w:p>
    <w:p>
      <w:r xmlns:w="http://schemas.openxmlformats.org/wordprocessingml/2006/main">
        <w:t xml:space="preserve">Размеркаванне на аснове жэрабя выканання Божага абяцання.</w:t>
      </w:r>
    </w:p>
    <w:p/>
    <w:p>
      <w:r xmlns:w="http://schemas.openxmlformats.org/wordprocessingml/2006/main">
        <w:t xml:space="preserve">Межы, акрэсленыя ад Салёнага мора (Мёртвага мора) да Хамата;</w:t>
      </w:r>
    </w:p>
    <w:p>
      <w:r xmlns:w="http://schemas.openxmlformats.org/wordprocessingml/2006/main">
        <w:t xml:space="preserve">Правадыры, прызначаныя для справядлівага размеркавання паміж плямёнамі;</w:t>
      </w:r>
    </w:p>
    <w:p>
      <w:r xmlns:w="http://schemas.openxmlformats.org/wordprocessingml/2006/main">
        <w:t xml:space="preserve">Зямля, выдзеленая шляхам жэрабя ў спадчыну ў адпаведнасці з Божым абяцаннем.</w:t>
      </w:r>
    </w:p>
    <w:p/>
    <w:p>
      <w:r xmlns:w="http://schemas.openxmlformats.org/wordprocessingml/2006/main">
        <w:t xml:space="preserve">Раздзел прысвечаны вызначэнні і падзелу зямлі абяцанай паміж плямёнамі Ізраіля. У Лічбах 34 Бог інструктуе Майсея адносна канкрэтных межаў зямлі. У раздзеле падрабязна апісваюцца паўднёвая, заходняя, паўночная і ўсходняя межы Зямлі Абяцанай, даючы дакладнае апісанне яе памераў.</w:t>
      </w:r>
    </w:p>
    <w:p/>
    <w:p>
      <w:r xmlns:w="http://schemas.openxmlformats.org/wordprocessingml/2006/main">
        <w:t xml:space="preserve">Працягваючы ў Лічбах 34, Майсею загадана прызначыць правадыроў ад кожнага племені, якія будуць дапамагаць у падзеле і размеркаванні зямлі паміж іх плямёнамі. Гэтыя прызначаны правадыры ўключаюць Элеазара сьвятара, Ісуса, сына Навіна, і па адным правадыру ад кожнага племені. Іх роля вельмі важная ў забеспячэнні справядлівага размеркавання паводле Божых указанняў.</w:t>
      </w:r>
    </w:p>
    <w:p/>
    <w:p>
      <w:r xmlns:w="http://schemas.openxmlformats.org/wordprocessingml/2006/main">
        <w:t xml:space="preserve">Лічбы 34 завяршаюцца падкрэсліваннем таго, што Элеазар і Ісус Навін нясуць адказнасць за нагляд за гэтым падзелам зямлі. У ім падкрэсліваецца, што гэта размеркаванне заснавана на метадзе жэрабя, які выкарыстоўваецца для вызначэння размеркавання і забяспечвае бесстароннасць. У раздзеле падкрэсліваецца, што гэты падзел павінен адбывацца ў адпаведнасці з Божымі запаведзямі і служыць спадчынай, дадзенай Ізраілю ў рамках Божага абяцання ім.</w:t>
      </w:r>
    </w:p>
    <w:p/>
    <w:p>
      <w:r xmlns:w="http://schemas.openxmlformats.org/wordprocessingml/2006/main">
        <w:t xml:space="preserve">Лічбы 34:1 І сказаў Гасподзь Майсею, кажучы:</w:t>
      </w:r>
    </w:p>
    <w:p/>
    <w:p>
      <w:r xmlns:w="http://schemas.openxmlformats.org/wordprocessingml/2006/main">
        <w:t xml:space="preserve">Майсею загадвае Гасподзь правесці межы зямлі абяцанай.</w:t>
      </w:r>
    </w:p>
    <w:p/>
    <w:p>
      <w:r xmlns:w="http://schemas.openxmlformats.org/wordprocessingml/2006/main">
        <w:t xml:space="preserve">1. Бог даў нам місію, якую трэба выканаць, і сілы для яе выканання.</w:t>
      </w:r>
    </w:p>
    <w:p/>
    <w:p>
      <w:r xmlns:w="http://schemas.openxmlformats.org/wordprocessingml/2006/main">
        <w:t xml:space="preserve">2. Слухайцеся Госпада, калі Ён заклікае нас зрабіць што-небудзь.</w:t>
      </w:r>
    </w:p>
    <w:p/>
    <w:p>
      <w:r xmlns:w="http://schemas.openxmlformats.org/wordprocessingml/2006/main">
        <w:t xml:space="preserve">1. Ісус Навін 1:9 - "Хіба я не загадваў табе? Будзь моцным і адважным. Не бойся; не адчайвайся, бо Гасподзь, Бог твой, будзе з табою, куды б ты ні пайшоў".</w:t>
      </w:r>
    </w:p>
    <w:p/>
    <w:p>
      <w:r xmlns:w="http://schemas.openxmlformats.org/wordprocessingml/2006/main">
        <w:t xml:space="preserve">2. Каласянаў 3:17 - "І ўсё, што вы робіце, словам ці справай, усё рабіце ў імя Пана Езуса, дзякуючы праз Яго Богу Айцу".</w:t>
      </w:r>
    </w:p>
    <w:p/>
    <w:p>
      <w:r xmlns:w="http://schemas.openxmlformats.org/wordprocessingml/2006/main">
        <w:t xml:space="preserve">Лічбы 34:2 загадай сынам Ізраілевым і скажы ім: калі вы прыйдзеце ў зямлю Ханаанскую; (гэта зямля, якая дастанецца вам у спадчыну, зямля Ханаанская з межамі яе)</w:t>
      </w:r>
    </w:p>
    <w:p/>
    <w:p>
      <w:r xmlns:w="http://schemas.openxmlformats.org/wordprocessingml/2006/main">
        <w:t xml:space="preserve">Бог загадвае сынам Ізраіля завалодаць зямлёй Ханаан, якая будзе іх спадчынай.</w:t>
      </w:r>
    </w:p>
    <w:p/>
    <w:p>
      <w:r xmlns:w="http://schemas.openxmlformats.org/wordprocessingml/2006/main">
        <w:t xml:space="preserve">1. Божы запавет: абяцанні валодання</w:t>
      </w:r>
    </w:p>
    <w:p/>
    <w:p>
      <w:r xmlns:w="http://schemas.openxmlformats.org/wordprocessingml/2006/main">
        <w:t xml:space="preserve">2. Вернае выкананне: завалоданне абяцанай Богам зямлёй</w:t>
      </w:r>
    </w:p>
    <w:p/>
    <w:p>
      <w:r xmlns:w="http://schemas.openxmlformats.org/wordprocessingml/2006/main">
        <w:t xml:space="preserve">1. Ерамія 29:11-14 - Божае абяцанне спадчыны ў зямлі Ханаанскай.</w:t>
      </w:r>
    </w:p>
    <w:p/>
    <w:p>
      <w:r xmlns:w="http://schemas.openxmlformats.org/wordprocessingml/2006/main">
        <w:t xml:space="preserve">2. Зыход 6:6-8 - Божае абяцанне прывесці дзяцей Ізраіля ў абяцаную зямлю.</w:t>
      </w:r>
    </w:p>
    <w:p/>
    <w:p>
      <w:r xmlns:w="http://schemas.openxmlformats.org/wordprocessingml/2006/main">
        <w:t xml:space="preserve">Лічбы 34:3 Потым будзе паўднёвая мяжа вашая ад пустыні Сын каля ўзбярэжжа Эдома, і паўднёвая мяжа вашая будзе крайнім берагам Салёнага мора на ўсход.</w:t>
      </w:r>
    </w:p>
    <w:p/>
    <w:p>
      <w:r xmlns:w="http://schemas.openxmlformats.org/wordprocessingml/2006/main">
        <w:t xml:space="preserve">Гэты ўрывак апісвае межы зямлі Ізраіля.</w:t>
      </w:r>
    </w:p>
    <w:p/>
    <w:p>
      <w:r xmlns:w="http://schemas.openxmlformats.org/wordprocessingml/2006/main">
        <w:t xml:space="preserve">1. Гасподзь абяцаў даць нам уласную зямлю - Лічбы 34:3</w:t>
      </w:r>
    </w:p>
    <w:p/>
    <w:p>
      <w:r xmlns:w="http://schemas.openxmlformats.org/wordprocessingml/2006/main">
        <w:t xml:space="preserve">2. Бог клапоціцца аб нашых патрэбах і забяспечвае нас - Лічбы 34:3</w:t>
      </w:r>
    </w:p>
    <w:p/>
    <w:p>
      <w:r xmlns:w="http://schemas.openxmlformats.org/wordprocessingml/2006/main">
        <w:t xml:space="preserve">1. Ісус Навін 1:2-3 - "Майсей, раб Мой, памёр; дык цяпер устань, перайдзі гэты Ярдан ты і ўвесь народ гэты ў зямлю, якую Я даю ім, сынам Ізраілевым. месца, на якое будуць ступаць нагі вашыя, якое Я даў вам, як Я казаў Майсею».</w:t>
      </w:r>
    </w:p>
    <w:p/>
    <w:p>
      <w:r xmlns:w="http://schemas.openxmlformats.org/wordprocessingml/2006/main">
        <w:t xml:space="preserve">2. Псальма 37:3-4 - "Спадзявайся на Госпада і рабі дабро; і будзеш жыць на зямлі, і сапраўды будзеш сыты. Цешся таксама Госпадам, і Ён выканае табе жаданні твае сэрца».</w:t>
      </w:r>
    </w:p>
    <w:p/>
    <w:p>
      <w:r xmlns:w="http://schemas.openxmlformats.org/wordprocessingml/2006/main">
        <w:t xml:space="preserve">ЛІЧБЫ 34:4 Мяжа ваша паверне з поўдня да ўзвышша Акраббіма і пройдзе да Сіна; і пачнецца з поўдня да Кадэш-Барні, і пойдзе да Хазарадара і пройдзе да Асмона;</w:t>
      </w:r>
    </w:p>
    <w:p/>
    <w:p>
      <w:r xmlns:w="http://schemas.openxmlformats.org/wordprocessingml/2006/main">
        <w:t xml:space="preserve">Мяжа Ізраіля павінна была распасцірацца з поўдня да ўзвышша Акрабім, Цын, Кадэш-Барнеа, Хазараддар і Азмон.</w:t>
      </w:r>
    </w:p>
    <w:p/>
    <w:p>
      <w:r xmlns:w="http://schemas.openxmlformats.org/wordprocessingml/2006/main">
        <w:t xml:space="preserve">1. Межы нашага жыцця могуць быць пашыраны за межы таго, што мы лічым магчымым, калі мы давяраем Богу.</w:t>
      </w:r>
    </w:p>
    <w:p/>
    <w:p>
      <w:r xmlns:w="http://schemas.openxmlformats.org/wordprocessingml/2006/main">
        <w:t xml:space="preserve">2. Межы нашай веры могуць быць пашыраны, калі мы прыслухаемся да Божага закліку.</w:t>
      </w:r>
    </w:p>
    <w:p/>
    <w:p>
      <w:r xmlns:w="http://schemas.openxmlformats.org/wordprocessingml/2006/main">
        <w:t xml:space="preserve">1. Другі закон 19:14 - "Не перасоўвай мяжы блізкага твайго, якую паставілі продкі, у спадчыне тваёй, якую ты атрымаеш у спадчыну на зямлі, якую Гасподзь, Бог твой, дае табе ў валоданне".</w:t>
      </w:r>
    </w:p>
    <w:p/>
    <w:p>
      <w:r xmlns:w="http://schemas.openxmlformats.org/wordprocessingml/2006/main">
        <w:t xml:space="preserve">2. Ісус Навін 1:3 - "Кожнае месца, на якое ступіць падэшва вашай нагі, Я даў вам, як Я сказаў Майсею".</w:t>
      </w:r>
    </w:p>
    <w:p/>
    <w:p>
      <w:r xmlns:w="http://schemas.openxmlformats.org/wordprocessingml/2006/main">
        <w:t xml:space="preserve">ЛІЧБЫ 34:5 І будзе мяжа весці абарот ад Ацмона да ракі Егіпецкай, і будзе канец яе да мора.</w:t>
      </w:r>
    </w:p>
    <w:p/>
    <w:p>
      <w:r xmlns:w="http://schemas.openxmlformats.org/wordprocessingml/2006/main">
        <w:t xml:space="preserve">Мяжа Ізраіля будзе працягвацца ад Азмона да ракі Егіпта, і мяжа будзе заканчвацца ў Міжземным моры.</w:t>
      </w:r>
    </w:p>
    <w:p/>
    <w:p>
      <w:r xmlns:w="http://schemas.openxmlformats.org/wordprocessingml/2006/main">
        <w:t xml:space="preserve">1. Межы Божых абяцанняў: даследуючы глыбіню нашай спадчыны</w:t>
      </w:r>
    </w:p>
    <w:p/>
    <w:p>
      <w:r xmlns:w="http://schemas.openxmlformats.org/wordprocessingml/2006/main">
        <w:t xml:space="preserve">2. Узяць у рукі нашу спадчыну: выхад за межы нашага камфорту</w:t>
      </w:r>
    </w:p>
    <w:p/>
    <w:p>
      <w:r xmlns:w="http://schemas.openxmlformats.org/wordprocessingml/2006/main">
        <w:t xml:space="preserve">1. Ісая 43:1-7, «Не бойся, бо Я адкупіў цябе; Я назваў цябе па імені, ты мой»</w:t>
      </w:r>
    </w:p>
    <w:p/>
    <w:p>
      <w:r xmlns:w="http://schemas.openxmlformats.org/wordprocessingml/2006/main">
        <w:t xml:space="preserve">2. Рымлянам 8:17-18, «А калі дзеці, то і спадчыннікі, спадкаемцы Божыя і суспадчыннікі Хрысту, калі разам з Ім церпім, каб разам з Ім быць і праслаўленымі».</w:t>
      </w:r>
    </w:p>
    <w:p/>
    <w:p>
      <w:r xmlns:w="http://schemas.openxmlformats.org/wordprocessingml/2006/main">
        <w:t xml:space="preserve">ЛІЧБЫ 34:6 А што тычыцца заходняй мяжы, дык вялікае мора будзе ў вас за мяжу: гэта будзе ваша заходняя мяжа.</w:t>
      </w:r>
    </w:p>
    <w:p/>
    <w:p>
      <w:r xmlns:w="http://schemas.openxmlformats.org/wordprocessingml/2006/main">
        <w:t xml:space="preserve">Заходняй мяжой Ізраіля было Міжземнае мора.</w:t>
      </w:r>
    </w:p>
    <w:p/>
    <w:p>
      <w:r xmlns:w="http://schemas.openxmlformats.org/wordprocessingml/2006/main">
        <w:t xml:space="preserve">1. Бог магутны, і Яго планы для нас па-за межамі нашага разумення.</w:t>
      </w:r>
    </w:p>
    <w:p/>
    <w:p>
      <w:r xmlns:w="http://schemas.openxmlformats.org/wordprocessingml/2006/main">
        <w:t xml:space="preserve">2. Знаходжанне супакою і суцяшэння ў Божых абяцаннях.</w:t>
      </w:r>
    </w:p>
    <w:p/>
    <w:p>
      <w:r xmlns:w="http://schemas.openxmlformats.org/wordprocessingml/2006/main">
        <w:t xml:space="preserve">1. Ісая 55:8-9 "Бо думкі Мае - не вашыя думкі, і вашы шляхі - не Мае шляхі, кажа Гасподзь. Бо, наколькі неба вышэй за зямлю, настолькі Мае шляхі вышэйшыя за вашыя дарогі і Мае думкі чым твае думкі».</w:t>
      </w:r>
    </w:p>
    <w:p/>
    <w:p>
      <w:r xmlns:w="http://schemas.openxmlformats.org/wordprocessingml/2006/main">
        <w:t xml:space="preserve">2. Псальма 46:10 «Змоўкні і ведай, што Я Бог: Я буду ўзвышаны сярод народаў, Я буду ўзвышаны на зямлі».</w:t>
      </w:r>
    </w:p>
    <w:p/>
    <w:p>
      <w:r xmlns:w="http://schemas.openxmlformats.org/wordprocessingml/2006/main">
        <w:t xml:space="preserve">ЛІЧБЫ 34:7 І гэта будзе ваша паўночная мяжа: ад вялікага мора правядзіце сабе да гары Ор;</w:t>
      </w:r>
    </w:p>
    <w:p/>
    <w:p>
      <w:r xmlns:w="http://schemas.openxmlformats.org/wordprocessingml/2006/main">
        <w:t xml:space="preserve">Гэты ўрывак тлумачыць, што паўночная мяжа рэгіёна павінна быць адзначана гарой Гор.</w:t>
      </w:r>
    </w:p>
    <w:p/>
    <w:p>
      <w:r xmlns:w="http://schemas.openxmlformats.org/wordprocessingml/2006/main">
        <w:t xml:space="preserve">1. Бог пазначыў нашы межы, і мы павінны быць удзячныя за тое, што Ён даў нам.</w:t>
      </w:r>
    </w:p>
    <w:p/>
    <w:p>
      <w:r xmlns:w="http://schemas.openxmlformats.org/wordprocessingml/2006/main">
        <w:t xml:space="preserve">2. Мы не павінны спрабаваць выйсці за межы, устаноўленыя для нас Богам.</w:t>
      </w:r>
    </w:p>
    <w:p/>
    <w:p>
      <w:r xmlns:w="http://schemas.openxmlformats.org/wordprocessingml/2006/main">
        <w:t xml:space="preserve">1. Псальма 16:6 - Лініі ўпалі для мяне ў прыемных месцах; Сапраўды, мая спадчына для мяне прыгожая.</w:t>
      </w:r>
    </w:p>
    <w:p/>
    <w:p>
      <w:r xmlns:w="http://schemas.openxmlformats.org/wordprocessingml/2006/main">
        <w:t xml:space="preserve">2. Філіпянаў 3:13 - Браты, я не лічу, што я яшчэ захапіў яго; але я раблю адно: забываю тое, што ляжыць ззаду, і цягнуся наперад да таго, што ляжыць наперадзе.</w:t>
      </w:r>
    </w:p>
    <w:p/>
    <w:p>
      <w:r xmlns:w="http://schemas.openxmlformats.org/wordprocessingml/2006/main">
        <w:t xml:space="preserve">Лічбаў 34:8 Ад гары Ор правядзіце мяжою да ўваходу ў Эмат; і мяжа будзе выходзіць да Цэдада;</w:t>
      </w:r>
    </w:p>
    <w:p/>
    <w:p>
      <w:r xmlns:w="http://schemas.openxmlformats.org/wordprocessingml/2006/main">
        <w:t xml:space="preserve">Мяжа Ізраіля будзе працягвацца ад гары Гор да ўваходу ў Эмат, а адтуль да Цэдада.</w:t>
      </w:r>
    </w:p>
    <w:p/>
    <w:p>
      <w:r xmlns:w="http://schemas.openxmlformats.org/wordprocessingml/2006/main">
        <w:t xml:space="preserve">1. Прызнанне Божых межаў: разуменне абмежаванняў Яго планаў для нас</w:t>
      </w:r>
    </w:p>
    <w:p/>
    <w:p>
      <w:r xmlns:w="http://schemas.openxmlformats.org/wordprocessingml/2006/main">
        <w:t xml:space="preserve">2. Жыць у межах: навучыцца паважаць межы, устаноўленыя для нас</w:t>
      </w:r>
    </w:p>
    <w:p/>
    <w:p>
      <w:r xmlns:w="http://schemas.openxmlformats.org/wordprocessingml/2006/main">
        <w:t xml:space="preserve">1. Другазаконне 11:24 - Кожнае месца, на якое ступяць ногі вашыя, будзе вашым: ад пустыні і Лівана, ад ракі, ракі Еўфрат, нават да самага мора будзе ваша мяжа.</w:t>
      </w:r>
    </w:p>
    <w:p/>
    <w:p>
      <w:r xmlns:w="http://schemas.openxmlformats.org/wordprocessingml/2006/main">
        <w:t xml:space="preserve">2. Ісус Навін 1:3 - Кожнае месца, на якое ступіць падэшва вашай нагі, Я даў вам, як Я сказаў Майсею.</w:t>
      </w:r>
    </w:p>
    <w:p/>
    <w:p>
      <w:r xmlns:w="http://schemas.openxmlformats.org/wordprocessingml/2006/main">
        <w:t xml:space="preserve">ЛІЧБЫ 34:9 І пойдзе мяжа да Зіфрона, і заканчваецца ў Хацарэнане: гэта будзе ваша паўночная мяжа.</w:t>
      </w:r>
    </w:p>
    <w:p/>
    <w:p>
      <w:r xmlns:w="http://schemas.openxmlformats.org/wordprocessingml/2006/main">
        <w:t xml:space="preserve">Гэты верш апісвае паўночную мяжу зямлі, абяцанай ізраільцянам, якая цягнецца ад Зіфрона да Хацарэнана.</w:t>
      </w:r>
    </w:p>
    <w:p/>
    <w:p>
      <w:r xmlns:w="http://schemas.openxmlformats.org/wordprocessingml/2006/main">
        <w:t xml:space="preserve">1. Вернасць Бога ў выкананні сваіх абяцанняў.</w:t>
      </w:r>
    </w:p>
    <w:p/>
    <w:p>
      <w:r xmlns:w="http://schemas.openxmlformats.org/wordprocessingml/2006/main">
        <w:t xml:space="preserve">2. Важнасць даверу Богу.</w:t>
      </w:r>
    </w:p>
    <w:p/>
    <w:p>
      <w:r xmlns:w="http://schemas.openxmlformats.org/wordprocessingml/2006/main">
        <w:t xml:space="preserve">1. Ісус Навін 1:3-5 - "Кожнае месца, на якое ступіць ступня вашай нагі, Я даў вам, як Я сказаў Майсею. Ад пустыні і гэтага Лівана да вялікай ракі, ракі Еўфрат уся зямля Хэтаў і да вялікага мора да заходу сонца будзе межамі тваімі, ніхто ня ўстоіць перад табою ва ўсе дні жыцьця твайго, як я быў з Майсеем, і буду з табою: не адступлюся ад цябе і не пакіну цябе».</w:t>
      </w:r>
    </w:p>
    <w:p/>
    <w:p>
      <w:r xmlns:w="http://schemas.openxmlformats.org/wordprocessingml/2006/main">
        <w:t xml:space="preserve">2. Псальма 37:4-5 - "Цешся таксама Госпадам, і Ён выканае жаданні сэрца твайго. Давер дарогу тваю Госпаду; спадзявайся на Яго, і Ён выканае гэта".</w:t>
      </w:r>
    </w:p>
    <w:p/>
    <w:p>
      <w:r xmlns:w="http://schemas.openxmlformats.org/wordprocessingml/2006/main">
        <w:t xml:space="preserve">Лічбы 34:10 І правядзіце мяжой вашай на ўсход ад Хацарэнана да Шэфама;</w:t>
      </w:r>
    </w:p>
    <w:p/>
    <w:p>
      <w:r xmlns:w="http://schemas.openxmlformats.org/wordprocessingml/2006/main">
        <w:t xml:space="preserve">Гэты ўрывак апісвае мяжу ізраільскай зямлі ад Хацарэнана да Шэфама.</w:t>
      </w:r>
    </w:p>
    <w:p/>
    <w:p>
      <w:r xmlns:w="http://schemas.openxmlformats.org/wordprocessingml/2006/main">
        <w:t xml:space="preserve">1. Божая вернасць у захаванні зямлі, абяцанай Ізраілю.</w:t>
      </w:r>
    </w:p>
    <w:p/>
    <w:p>
      <w:r xmlns:w="http://schemas.openxmlformats.org/wordprocessingml/2006/main">
        <w:t xml:space="preserve">2. Важнасць вызначэння і разумення межаў.</w:t>
      </w:r>
    </w:p>
    <w:p/>
    <w:p>
      <w:r xmlns:w="http://schemas.openxmlformats.org/wordprocessingml/2006/main">
        <w:t xml:space="preserve">1. Быццё 15:18-21 - Божае абяцанне Абрагаму зямлі Ханаанскай.</w:t>
      </w:r>
    </w:p>
    <w:p/>
    <w:p>
      <w:r xmlns:w="http://schemas.openxmlformats.org/wordprocessingml/2006/main">
        <w:t xml:space="preserve">2. Ісус Навін 1:3-5 - Божы загад Ісусу Навіну валодаць зямлёй абяцанай.</w:t>
      </w:r>
    </w:p>
    <w:p/>
    <w:p>
      <w:r xmlns:w="http://schemas.openxmlformats.org/wordprocessingml/2006/main">
        <w:t xml:space="preserve">ЛІЧБЫ 34:11 І спускаецца бераг ад Шэфама да Рыўлы, на ўсходнім баку Айна; і мяжа будзе паніжацца і даходзіць да мора Кінерэт на ўсход:</w:t>
      </w:r>
    </w:p>
    <w:p/>
    <w:p>
      <w:r xmlns:w="http://schemas.openxmlformats.org/wordprocessingml/2006/main">
        <w:t xml:space="preserve">Гэты ўрывак апісвае ўсходнюю мяжу зямлі Ізраіля.</w:t>
      </w:r>
    </w:p>
    <w:p/>
    <w:p>
      <w:r xmlns:w="http://schemas.openxmlformats.org/wordprocessingml/2006/main">
        <w:t xml:space="preserve">1. Важнасць межаў і межаў у нашым жыцці і тое, як яны могуць нас абараніць.</w:t>
      </w:r>
    </w:p>
    <w:p/>
    <w:p>
      <w:r xmlns:w="http://schemas.openxmlformats.org/wordprocessingml/2006/main">
        <w:t xml:space="preserve">2. Вернасць Бога ў выкананні Яго абяцанняў свайму народу.</w:t>
      </w:r>
    </w:p>
    <w:p/>
    <w:p>
      <w:r xmlns:w="http://schemas.openxmlformats.org/wordprocessingml/2006/main">
        <w:t xml:space="preserve">1. Другі закон 1:7-8 - "Павярніся і адпраўляйся ў дарогу, і ідзі на гару Амарэйскую і ва ўсе мясціны побач з ёю, на раўніне, на пагорках і ў даліне, і ў на поўдзень і на беразе мора да зямлі Хананэяў і да Лівана да вялікай ракі, ракі Эўфрат. Вось, Я даю вам зямлю: ідзіце і валодайце зямлёю, каторую прысягаў Гасподзь айцоў вашых Абрагама, Ісаака і Якуба, каб даць ім і нашчадкам іхнім пасьля іх».</w:t>
      </w:r>
    </w:p>
    <w:p/>
    <w:p>
      <w:r xmlns:w="http://schemas.openxmlformats.org/wordprocessingml/2006/main">
        <w:t xml:space="preserve">2. Псальма 105:8-9 - "Ён памятае запавет Свой навекі, слова, якое Ён запаведаў тысячам пакаленняў. Запавет Ён заключыў з Абрагамам і прысягу Сваю Ісааку; і пацвердзіў тое ж Якаву ў законе і Ізраілю ў запавет вечны».</w:t>
      </w:r>
    </w:p>
    <w:p/>
    <w:p>
      <w:r xmlns:w="http://schemas.openxmlformats.org/wordprocessingml/2006/main">
        <w:t xml:space="preserve">ЛІЧБЫ 34:12 І сыдзе мяжа да Ярдана, і заканчваецца морам Салёным: гэта будзе вашая зямля з межамі яе вакол.</w:t>
      </w:r>
    </w:p>
    <w:p/>
    <w:p>
      <w:r xmlns:w="http://schemas.openxmlformats.org/wordprocessingml/2006/main">
        <w:t xml:space="preserve">Гэты верш апісвае межы зямлі Ізраіля, якая ўключае раку Ярдан і Мёртвае мора.</w:t>
      </w:r>
    </w:p>
    <w:p/>
    <w:p>
      <w:r xmlns:w="http://schemas.openxmlformats.org/wordprocessingml/2006/main">
        <w:t xml:space="preserve">1. Як выконваюцца Божыя абяцанні: Даследаванне лічбаў 34:12</w:t>
      </w:r>
    </w:p>
    <w:p/>
    <w:p>
      <w:r xmlns:w="http://schemas.openxmlformats.org/wordprocessingml/2006/main">
        <w:t xml:space="preserve">2. Межы нашай веры: Разважанне над Лічбамі 34:12</w:t>
      </w:r>
    </w:p>
    <w:p/>
    <w:p>
      <w:r xmlns:w="http://schemas.openxmlformats.org/wordprocessingml/2006/main">
        <w:t xml:space="preserve">1. Другі закон 11:24 - "Кожнае месца, на якое ступяць ногі вашыя, будзе вашым: ад пустыні і Лівана, ад ракі, ракі Еўфрат, нават да самага мора будзе ваша мяжа".</w:t>
      </w:r>
    </w:p>
    <w:p/>
    <w:p>
      <w:r xmlns:w="http://schemas.openxmlformats.org/wordprocessingml/2006/main">
        <w:t xml:space="preserve">2. Ісус Навін 1:3-4 - "Кожнае месца, на якое ступіць ступня вашай нагі, Я даў вам, як Я сказаў Майсею. Ад пустыні і гэтага Лівана да вялікай ракі, ракі Еўфрат уся зямля Хэтаў і да вялікага мора да заходу сонца будзе вашым берагам».</w:t>
      </w:r>
    </w:p>
    <w:p/>
    <w:p>
      <w:r xmlns:w="http://schemas.openxmlformats.org/wordprocessingml/2006/main">
        <w:t xml:space="preserve">Лічбы 34:13 І загадаў Майсей сынам Ізраілевым, кажучы: вось зямля, якую вы атрымаеце ў спадчыну па жэрабю, якую Гасподзь загадаў даць дзевяці плямёнам і палавіне племя.</w:t>
      </w:r>
    </w:p>
    <w:p/>
    <w:p>
      <w:r xmlns:w="http://schemas.openxmlformats.org/wordprocessingml/2006/main">
        <w:t xml:space="preserve">Майсей загадаў ізраільцянам атрымаць у спадчыну зямлю, якую Гасподзь абяцаў даць дзевяці плямёнам і палавіне калена.</w:t>
      </w:r>
    </w:p>
    <w:p/>
    <w:p>
      <w:r xmlns:w="http://schemas.openxmlformats.org/wordprocessingml/2006/main">
        <w:t xml:space="preserve">1: Гасподняе абяцанне забеспячэння - Бог паабяцаў забяспечыць Свой народ, і Ён ніколі не перастане выконваць свае абяцанні.</w:t>
      </w:r>
    </w:p>
    <w:p/>
    <w:p>
      <w:r xmlns:w="http://schemas.openxmlformats.org/wordprocessingml/2006/main">
        <w:t xml:space="preserve">2: Паслухмянасць прыносіць дабраславеньне - выкананне Божых загадаў прыносіць дабраславеньне забеспячэння і міру.</w:t>
      </w:r>
    </w:p>
    <w:p/>
    <w:p>
      <w:r xmlns:w="http://schemas.openxmlformats.org/wordprocessingml/2006/main">
        <w:t xml:space="preserve">1: Ісус Навін 14:1-5 - Абяцанне Госпада даць зямлю Ханаан у спадчыну ізраільцянам.</w:t>
      </w:r>
    </w:p>
    <w:p/>
    <w:p>
      <w:r xmlns:w="http://schemas.openxmlformats.org/wordprocessingml/2006/main">
        <w:t xml:space="preserve">2: Псальма 37:3-5 - Давер да Госпада прыносіць дабраславеньне і забеспячэнне.</w:t>
      </w:r>
    </w:p>
    <w:p/>
    <w:p>
      <w:r xmlns:w="http://schemas.openxmlformats.org/wordprocessingml/2006/main">
        <w:t xml:space="preserve">Лічбы 34:14 Бо племя сыноў Рувімавых паводле сямействаў сваіх і племя сыноў Гадавых паводле сямействаў сваіх атрымалі спадчыну сваю; і палова калена Манасіінага атрымала надзел свой;</w:t>
      </w:r>
    </w:p>
    <w:p/>
    <w:p>
      <w:r xmlns:w="http://schemas.openxmlformats.org/wordprocessingml/2006/main">
        <w:t xml:space="preserve">Плямёны Рувіма, Гада і палова племя Манасіі атрымалі сваю спадчыну.</w:t>
      </w:r>
    </w:p>
    <w:p/>
    <w:p>
      <w:r xmlns:w="http://schemas.openxmlformats.org/wordprocessingml/2006/main">
        <w:t xml:space="preserve">1. Мы можам вучыцца ў вернасці Бога свайму народу ў Лічбах 34:14.</w:t>
      </w:r>
    </w:p>
    <w:p/>
    <w:p>
      <w:r xmlns:w="http://schemas.openxmlformats.org/wordprocessingml/2006/main">
        <w:t xml:space="preserve">2. Ісці за Божым планам - гэта шлях да сапраўднага выканання.</w:t>
      </w:r>
    </w:p>
    <w:p/>
    <w:p>
      <w:r xmlns:w="http://schemas.openxmlformats.org/wordprocessingml/2006/main">
        <w:t xml:space="preserve">1. Ісус Навін 1:6 - Будзь моцным і адважным, бо ты дасі гэтаму народу ў спадчыну зямлю, якую Я прысягнуў бацькам іхнім даць ім.</w:t>
      </w:r>
    </w:p>
    <w:p/>
    <w:p>
      <w:r xmlns:w="http://schemas.openxmlformats.org/wordprocessingml/2006/main">
        <w:t xml:space="preserve">2. Другі закон 10:18-19 - Ён чыніць правасуддзе над сіратамі і ўдовамі і любіць прыхадня, даючы яму ежу і адзенне. Дык любіце прыхадня, бо вы былі прыхаднямі ў зямлі Егіпецкай.</w:t>
      </w:r>
    </w:p>
    <w:p/>
    <w:p>
      <w:r xmlns:w="http://schemas.openxmlformats.org/wordprocessingml/2006/main">
        <w:t xml:space="preserve">Лічбы 34:15 Два плямёны і палавіна племя атрымалі сваю спадчыну па гэты бок Ярдана каля Ерыхона на ўсход, на ўсход сонца.</w:t>
      </w:r>
    </w:p>
    <w:p/>
    <w:p>
      <w:r xmlns:w="http://schemas.openxmlformats.org/wordprocessingml/2006/main">
        <w:t xml:space="preserve">У гэтым урыўку распавядаецца пра тое, што два калені з паловай калена Ізраіля атрымалі сваю спадчыну каля Ерыхона на ўсход, да ўсходу сонца.</w:t>
      </w:r>
    </w:p>
    <w:p/>
    <w:p>
      <w:r xmlns:w="http://schemas.openxmlformats.org/wordprocessingml/2006/main">
        <w:t xml:space="preserve">1. Радуйцеся Божым дабраславенням</w:t>
      </w:r>
    </w:p>
    <w:p/>
    <w:p>
      <w:r xmlns:w="http://schemas.openxmlformats.org/wordprocessingml/2006/main">
        <w:t xml:space="preserve">2. Трывайце ў вернай паслухмянасці</w:t>
      </w:r>
    </w:p>
    <w:p/>
    <w:p>
      <w:r xmlns:w="http://schemas.openxmlformats.org/wordprocessingml/2006/main">
        <w:t xml:space="preserve">1. Другі закон 1:7-8 Павярніся і адпраўляйся ў дарогу, і ідзі да гор Амарэйскіх і ва ўсе месцы паблізу іх, на раўніне, на пагорках і ў даліне, і на поўдні, і да мора, да зямлі Хананэяў, і да Лівана, да вялікай ракі, ракі Еўфрат. Вось, Я даю табе зямлю: ідзі і валодай зямлёю, якую Гасподзь з клятваю прысягнуў бацькам тваім, Абрагаму, Ісааку і Якаву, даць ім і нашчадкам іхнім пасьля іх.</w:t>
      </w:r>
    </w:p>
    <w:p/>
    <w:p>
      <w:r xmlns:w="http://schemas.openxmlformats.org/wordprocessingml/2006/main">
        <w:t xml:space="preserve">2. Ісус Навін 1:3-6 Кожнае месца, на якое ступіць ступня вашай нагі, Я даў вам, як Я сказаў Майсею. Ад пустыні і гэтага Лівана да вялікай ракі, ракі Еўфрат, уся зямля Хэтэяў і да вялікага мора да захаду сонца будзе межамі вашымі. Ніхто не ўстоіць перад вамі: Гасподзь, Бог ваш, навядзе страх перад вамі і жах перад вамі на ўсёй зямлі, на якую вы ступіце, як Ён казаў вам. Будзь цвёрды і мужны, бо ты падзеліш народу гэтаму ў спадчыну зямлю, якую Я прысягнуў бацькам іхнім даць ім.</w:t>
      </w:r>
    </w:p>
    <w:p/>
    <w:p>
      <w:r xmlns:w="http://schemas.openxmlformats.org/wordprocessingml/2006/main">
        <w:t xml:space="preserve">Лічбы 34:16 І сказаў Гасподзь Майсею, кажучы:</w:t>
      </w:r>
    </w:p>
    <w:p/>
    <w:p>
      <w:r xmlns:w="http://schemas.openxmlformats.org/wordprocessingml/2006/main">
        <w:t xml:space="preserve">Гасподзь загадаў Майсею вызначыць межы зямлі абяцанай.</w:t>
      </w:r>
    </w:p>
    <w:p/>
    <w:p>
      <w:r xmlns:w="http://schemas.openxmlformats.org/wordprocessingml/2006/main">
        <w:t xml:space="preserve">1. Бог дае нам боскія інструкцыі, каб абараніць нас.</w:t>
      </w:r>
    </w:p>
    <w:p/>
    <w:p>
      <w:r xmlns:w="http://schemas.openxmlformats.org/wordprocessingml/2006/main">
        <w:t xml:space="preserve">2. Давер да Пана вядзе да разумення і кіраўніцтва.</w:t>
      </w:r>
    </w:p>
    <w:p/>
    <w:p>
      <w:r xmlns:w="http://schemas.openxmlformats.org/wordprocessingml/2006/main">
        <w:t xml:space="preserve">1. Псальма 32:8 - "Я буду настаўляць цябе і настаўляць цябе дарогаю, якой ты павінен ісці; буду раіць цябе, гледзячы на цябе з любоўю".</w:t>
      </w:r>
    </w:p>
    <w:p/>
    <w:p>
      <w:r xmlns:w="http://schemas.openxmlformats.org/wordprocessingml/2006/main">
        <w:t xml:space="preserve">2. Ерамія 3:23 - "Сапраўды, марная надзея выратавання ад пагоркаў і ад мноства гор; сапраўды ў Госпадзе, Богу нашым, выратаванне Ізраіля.</w:t>
      </w:r>
    </w:p>
    <w:p/>
    <w:p>
      <w:r xmlns:w="http://schemas.openxmlformats.org/wordprocessingml/2006/main">
        <w:t xml:space="preserve">Лічбы 34:17 Вось імёны людзей, якія падзеляць вам зямлю: Элеазар сьвятар і Ісус, сын Наваў.</w:t>
      </w:r>
    </w:p>
    <w:p/>
    <w:p>
      <w:r xmlns:w="http://schemas.openxmlformats.org/wordprocessingml/2006/main">
        <w:t xml:space="preserve">Гасподзь загадаў Элеазару сьвятару і Ісусу, сыну Нава, падзяліць зямлю паміж сынамі Ізраілевымі.</w:t>
      </w:r>
    </w:p>
    <w:p/>
    <w:p>
      <w:r xmlns:w="http://schemas.openxmlformats.org/wordprocessingml/2006/main">
        <w:t xml:space="preserve">1. Божая вернасць выяўляецца ў тым, што Ён забяспечвае свой народ.</w:t>
      </w:r>
    </w:p>
    <w:p/>
    <w:p>
      <w:r xmlns:w="http://schemas.openxmlformats.org/wordprocessingml/2006/main">
        <w:t xml:space="preserve">2. Мы можам давяраць уладзе Бога і планаваць сваё жыццё.</w:t>
      </w:r>
    </w:p>
    <w:p/>
    <w:p>
      <w:r xmlns:w="http://schemas.openxmlformats.org/wordprocessingml/2006/main">
        <w:t xml:space="preserve">1. Эфесянаў 3:20-21 «А таму, хто можа зрабіць значна больш, чым усё, што мы просім або думаем, паводле сілы, якая дзейнічае ў нас, слава ў царкве і ў Хрысце Ісусе ва ўсім роды на векі вечныя, амін.</w:t>
      </w:r>
    </w:p>
    <w:p/>
    <w:p>
      <w:r xmlns:w="http://schemas.openxmlformats.org/wordprocessingml/2006/main">
        <w:t xml:space="preserve">2. Другі закон 1:38 І Ісус, сын Наваў, які стаіць перад вамі, увойдзе. Падбадзёрце яго, бо ён дасць Ізраілю ў спадчыну.</w:t>
      </w:r>
    </w:p>
    <w:p/>
    <w:p>
      <w:r xmlns:w="http://schemas.openxmlformats.org/wordprocessingml/2006/main">
        <w:t xml:space="preserve">Лічбы 34:18 І вы возьмеце аднаго князя з кожнага племені, каб падзяліць зямлю ў спадчыну.</w:t>
      </w:r>
    </w:p>
    <w:p/>
    <w:p>
      <w:r xmlns:w="http://schemas.openxmlformats.org/wordprocessingml/2006/main">
        <w:t xml:space="preserve">Гасподзь загадаў ізраільцянам выбраць па адным князю з кожнага са сваіх дванаццаці плямёнаў, каб падзяліць паміж імі зямлю абяцаную.</w:t>
      </w:r>
    </w:p>
    <w:p/>
    <w:p>
      <w:r xmlns:w="http://schemas.openxmlformats.org/wordprocessingml/2006/main">
        <w:t xml:space="preserve">1. Божая веліч, праяўленая праз Яго план атрымання ў спадчыну: вывучэнне лічбаў 34:18</w:t>
      </w:r>
    </w:p>
    <w:p/>
    <w:p>
      <w:r xmlns:w="http://schemas.openxmlformats.org/wordprocessingml/2006/main">
        <w:t xml:space="preserve">2. Сіла паслухмянасці: прымяненне Лічбаў 34:18 да нашага жыцця сёння</w:t>
      </w:r>
    </w:p>
    <w:p/>
    <w:p>
      <w:r xmlns:w="http://schemas.openxmlformats.org/wordprocessingml/2006/main">
        <w:t xml:space="preserve">1. Другі закон 19:14 - "Не перамяшчай межаў блізкага твайго, якія яны з даўніх часоў паставілі ў спадчыну тваю, якую ты атрымаеш у спадчыну на зямлі, якую Гасподзь, Бог твой, дае табе ў валоданне".</w:t>
      </w:r>
    </w:p>
    <w:p/>
    <w:p>
      <w:r xmlns:w="http://schemas.openxmlformats.org/wordprocessingml/2006/main">
        <w:t xml:space="preserve">2. Якава 1:22 - «Будзьце ж выканаўцамі слова, а не слухачамі толькі, якія падманваюць саміх сябе».</w:t>
      </w:r>
    </w:p>
    <w:p/>
    <w:p>
      <w:r xmlns:w="http://schemas.openxmlformats.org/wordprocessingml/2006/main">
        <w:t xml:space="preserve">Лічбы 34:19 І вось імёны гэтых людзей: Халеў, сын Ефаніі, з калена Юдавага.</w:t>
      </w:r>
    </w:p>
    <w:p/>
    <w:p>
      <w:r xmlns:w="http://schemas.openxmlformats.org/wordprocessingml/2006/main">
        <w:t xml:space="preserve">У гэтым урыўку згадваецца Халеб, сын Ефаніі, з калена Юды.</w:t>
      </w:r>
    </w:p>
    <w:p/>
    <w:p>
      <w:r xmlns:w="http://schemas.openxmlformats.org/wordprocessingml/2006/main">
        <w:t xml:space="preserve">1: Вернасць Бога дэманструецца ў гісторыі Халева, чалавека вялікай веры і адвагі.</w:t>
      </w:r>
    </w:p>
    <w:p/>
    <w:p>
      <w:r xmlns:w="http://schemas.openxmlformats.org/wordprocessingml/2006/main">
        <w:t xml:space="preserve">2: Сапраўдная вера дэманструецца, калі яна прыводзіцца ў дзеянне, як відаць з жыцця Халева.</w:t>
      </w:r>
    </w:p>
    <w:p/>
    <w:p>
      <w:r xmlns:w="http://schemas.openxmlformats.org/wordprocessingml/2006/main">
        <w:t xml:space="preserve">1: Габрэяў 11:1-2 - Вера ёсць упэўненасць у тым, на што спадзяемся, перакананне ў тым, што нябачна. Бо праз гэта людзі даўніны атрымалі сваю пахвалу.</w:t>
      </w:r>
    </w:p>
    <w:p/>
    <w:p>
      <w:r xmlns:w="http://schemas.openxmlformats.org/wordprocessingml/2006/main">
        <w:t xml:space="preserve">2: Ісус Навін 14:6-7 - Тады народ Юды прыйшоў да Ісуса Навава ў Галгал. І сказаў яму Халеў, сын Ефаніі, Кенэзіянін: ты ведаеш, што сказаў Гасподзь Майсею, чалавеку Божаму, у Кадэш-Варні пра цябе і мяне.</w:t>
      </w:r>
    </w:p>
    <w:p/>
    <w:p>
      <w:r xmlns:w="http://schemas.openxmlformats.org/wordprocessingml/2006/main">
        <w:t xml:space="preserve">Лічбы 34:20 і з калена сыноў Сымонавых Самуіл, сын Аміудаў;</w:t>
      </w:r>
    </w:p>
    <w:p/>
    <w:p>
      <w:r xmlns:w="http://schemas.openxmlformats.org/wordprocessingml/2006/main">
        <w:t xml:space="preserve">У гэтым урыўку згадваецца Шэмуіл, сын Аміхуда, член племя Сімяона.</w:t>
      </w:r>
    </w:p>
    <w:p/>
    <w:p>
      <w:r xmlns:w="http://schemas.openxmlformats.org/wordprocessingml/2006/main">
        <w:t xml:space="preserve">1. Бог кліча нас да служэння нечаканымі спосабамі.</w:t>
      </w:r>
    </w:p>
    <w:p/>
    <w:p>
      <w:r xmlns:w="http://schemas.openxmlformats.org/wordprocessingml/2006/main">
        <w:t xml:space="preserve">2. Праз вернасць аднаго чалавека цэлае племя можа быць дабраславёным.</w:t>
      </w:r>
    </w:p>
    <w:p/>
    <w:p>
      <w:r xmlns:w="http://schemas.openxmlformats.org/wordprocessingml/2006/main">
        <w:t xml:space="preserve">1. 1 Карынфянаў 12:12-13 - Бо, як цела адно і мае шмат членаў, і ўсе члены цела, хоць і многія, складаюць адно цела, так і з Хрыстом. 13 Бо ўсе мы адным Духам ахрышчаны ў адно цела Юдэі ці Грэкі, рабы ці вольныя, і ўсе напоены адным Духам.</w:t>
      </w:r>
    </w:p>
    <w:p/>
    <w:p>
      <w:r xmlns:w="http://schemas.openxmlformats.org/wordprocessingml/2006/main">
        <w:t xml:space="preserve">2. Галатаў 3:28 - Няма ні юдэя, ні грэка, няма ні раба, ні вольнага, няма мужчынскага полу і жаночага полу, бо ўсе вы адно ў Хрысце Ісусе.</w:t>
      </w:r>
    </w:p>
    <w:p/>
    <w:p>
      <w:r xmlns:w="http://schemas.openxmlformats.org/wordprocessingml/2006/main">
        <w:t xml:space="preserve">Лічбы 34:21 з калена Веньямінавага Элідад, сын Кіслонаў;</w:t>
      </w:r>
    </w:p>
    <w:p/>
    <w:p>
      <w:r xmlns:w="http://schemas.openxmlformats.org/wordprocessingml/2006/main">
        <w:t xml:space="preserve">У гэтым урыўку згадваецца Элідад, сын Кіслона, з калена Веньяміна.</w:t>
      </w:r>
    </w:p>
    <w:p/>
    <w:p>
      <w:r xmlns:w="http://schemas.openxmlformats.org/wordprocessingml/2006/main">
        <w:t xml:space="preserve">1. Вернасць Божых абяцанняў - Даследаванне Элідада, сына Кіслона (Лічбы 34:21)</w:t>
      </w:r>
    </w:p>
    <w:p/>
    <w:p>
      <w:r xmlns:w="http://schemas.openxmlformats.org/wordprocessingml/2006/main">
        <w:t xml:space="preserve">2. Сіла спадчыны - як спадчына Веньяміна жыве праз Элідад (Лічбы 34:21)</w:t>
      </w:r>
    </w:p>
    <w:p/>
    <w:p>
      <w:r xmlns:w="http://schemas.openxmlformats.org/wordprocessingml/2006/main">
        <w:t xml:space="preserve">1. Другі закон 33:12 - "Пра Веньяміна ён сказаў:" Няхай каханы Гасподні спачывае ў ім, бо Ён абараняе яго ўвесь дзень, і той, каго любіць Гасподзь, спачывае на плячах яго "."</w:t>
      </w:r>
    </w:p>
    <w:p/>
    <w:p>
      <w:r xmlns:w="http://schemas.openxmlformats.org/wordprocessingml/2006/main">
        <w:t xml:space="preserve">2. Ісая 9:6 - "Бо Дзіця нарадзілася нам, Сын дадзены нам, і ўрад будзе на плячах Ягоных. І назавуць Яго Дзіўным Дарадцам, Бог Магутны, Айцец вечнасці, Князь міру. "</w:t>
      </w:r>
    </w:p>
    <w:p/>
    <w:p>
      <w:r xmlns:w="http://schemas.openxmlformats.org/wordprocessingml/2006/main">
        <w:t xml:space="preserve">Лічбы 34:22 і правадыр племені сыноў Данавых Букі, сын Ёглі.</w:t>
      </w:r>
    </w:p>
    <w:p/>
    <w:p>
      <w:r xmlns:w="http://schemas.openxmlformats.org/wordprocessingml/2006/main">
        <w:t xml:space="preserve">Букі, сын Джоглі, - князь племені сыноў Данавых.</w:t>
      </w:r>
    </w:p>
    <w:p/>
    <w:p>
      <w:r xmlns:w="http://schemas.openxmlformats.org/wordprocessingml/2006/main">
        <w:t xml:space="preserve">1. Каштоўнасць лідэрства: даследаванне пра Букі, сына Джоглі</w:t>
      </w:r>
    </w:p>
    <w:p/>
    <w:p>
      <w:r xmlns:w="http://schemas.openxmlformats.org/wordprocessingml/2006/main">
        <w:t xml:space="preserve">2. Ідэнтычнасць племя Дана: даследаванне дзяцей Дана</w:t>
      </w:r>
    </w:p>
    <w:p/>
    <w:p>
      <w:r xmlns:w="http://schemas.openxmlformats.org/wordprocessingml/2006/main">
        <w:t xml:space="preserve">1. Эфесянаў 6:12 - "Бо мы змагаемся не супраць крыві і плоці, але супраць начальстваў, супраць уладаў, супраць уладароў цемры гэтага веку, супраць духоўных войскаў злосці ў нябёсах".</w:t>
      </w:r>
    </w:p>
    <w:p/>
    <w:p>
      <w:r xmlns:w="http://schemas.openxmlformats.org/wordprocessingml/2006/main">
        <w:t xml:space="preserve">2. Прыказкі 11:14 - "Дзе няма парады, людзі падаюць; але ў мностве дарадцаў - бяспека".</w:t>
      </w:r>
    </w:p>
    <w:p/>
    <w:p>
      <w:r xmlns:w="http://schemas.openxmlformats.org/wordprocessingml/2006/main">
        <w:t xml:space="preserve">Лічбы 34:23 Начальнік сыноў Язэпа, для племя сыноў Манасііных, Ханііл, сын Эфода.</w:t>
      </w:r>
    </w:p>
    <w:p/>
    <w:p>
      <w:r xmlns:w="http://schemas.openxmlformats.org/wordprocessingml/2006/main">
        <w:t xml:space="preserve">Правадыр сыноў Язэпа Ханііл, сын Эфода, аднесены да калена Манасіінага.</w:t>
      </w:r>
    </w:p>
    <w:p/>
    <w:p>
      <w:r xmlns:w="http://schemas.openxmlformats.org/wordprocessingml/2006/main">
        <w:t xml:space="preserve">1. Бог дае лідэраў, каб весці нас у правільным кірунку - Другі закон 31:8</w:t>
      </w:r>
    </w:p>
    <w:p/>
    <w:p>
      <w:r xmlns:w="http://schemas.openxmlformats.org/wordprocessingml/2006/main">
        <w:t xml:space="preserve">2. Давярайся прызначаным Богам кіраўнікам - 1 Карынфянаў 16:13-14</w:t>
      </w:r>
    </w:p>
    <w:p/>
    <w:p>
      <w:r xmlns:w="http://schemas.openxmlformats.org/wordprocessingml/2006/main">
        <w:t xml:space="preserve">1. Другі закон 31:8 - "І Гасподзь, Той, Хто ідзе перад табою; Ён будзе з табою, не адступіць ад цябе і не пакіне цябе; не бойся і не жахайся".</w:t>
      </w:r>
    </w:p>
    <w:p/>
    <w:p>
      <w:r xmlns:w="http://schemas.openxmlformats.org/wordprocessingml/2006/main">
        <w:t xml:space="preserve">2. 1 Карынфянаў 16:13-14 - "Чувайце, стойце ў веры, будзьце мужныя, будзьце моцныя. Няхай усё ў вас будзе з любоўю".</w:t>
      </w:r>
    </w:p>
    <w:p/>
    <w:p>
      <w:r xmlns:w="http://schemas.openxmlformats.org/wordprocessingml/2006/main">
        <w:t xml:space="preserve">Лічбы 34:24 і правадыр племені сыноў Яфрэмавых Кемуіл, сын Шыфтана.</w:t>
      </w:r>
    </w:p>
    <w:p/>
    <w:p>
      <w:r xmlns:w="http://schemas.openxmlformats.org/wordprocessingml/2006/main">
        <w:t xml:space="preserve">Князь калена Яфрэмавага - Кемуіл, сын Шыфтана.</w:t>
      </w:r>
    </w:p>
    <w:p/>
    <w:p>
      <w:r xmlns:w="http://schemas.openxmlformats.org/wordprocessingml/2006/main">
        <w:t xml:space="preserve">1. Бог выбірае лідэраў для служэння Яго народу.</w:t>
      </w:r>
    </w:p>
    <w:p/>
    <w:p>
      <w:r xmlns:w="http://schemas.openxmlformats.org/wordprocessingml/2006/main">
        <w:t xml:space="preserve">2. Бог памазвае і прызначае лідэраў, каб весці Яго народ.</w:t>
      </w:r>
    </w:p>
    <w:p/>
    <w:p>
      <w:r xmlns:w="http://schemas.openxmlformats.org/wordprocessingml/2006/main">
        <w:t xml:space="preserve">1. Дзеі 7:35 - "Гэты Майсей, якога яны адкінулі, кажучы:" Хто паставіў цябе начальнікам і суддзёй? таго, каго Бог паслаў кіраўніком і вызваліцелем рукою анёла, які з'явіўся яму ў кусце».</w:t>
      </w:r>
    </w:p>
    <w:p/>
    <w:p>
      <w:r xmlns:w="http://schemas.openxmlformats.org/wordprocessingml/2006/main">
        <w:t xml:space="preserve">2. 2 Летапісаў 19:5-7 - «Ён сказаў ім: «Падумайце, што вы робіце, бо вы судзіце не за чалавека, а за Госпада, які з вамі на судзе. Дык вось, няхай страх перад Гасподзь над табою; сьцеражыся і рабі гэта, бо няма ў Госпада Бога нашага беззаконьня, ні прыхільнасьці, ні хабарніцтва».</w:t>
      </w:r>
    </w:p>
    <w:p/>
    <w:p>
      <w:r xmlns:w="http://schemas.openxmlformats.org/wordprocessingml/2006/main">
        <w:t xml:space="preserve">Лічбы 34:25 і правадыр племені сыноў Завулонавых Эліцафан, сын Парнаха.</w:t>
      </w:r>
    </w:p>
    <w:p/>
    <w:p>
      <w:r xmlns:w="http://schemas.openxmlformats.org/wordprocessingml/2006/main">
        <w:t xml:space="preserve">Правадыром калена Завулонавага быў Элізафан, сын Парнаха.</w:t>
      </w:r>
    </w:p>
    <w:p/>
    <w:p>
      <w:r xmlns:w="http://schemas.openxmlformats.org/wordprocessingml/2006/main">
        <w:t xml:space="preserve">1. Езус, наш сапраўдны князь і першасвятар</w:t>
      </w:r>
    </w:p>
    <w:p/>
    <w:p>
      <w:r xmlns:w="http://schemas.openxmlformats.org/wordprocessingml/2006/main">
        <w:t xml:space="preserve">2. Спадзяемся на выбраных Богам лідэраў</w:t>
      </w:r>
    </w:p>
    <w:p/>
    <w:p>
      <w:r xmlns:w="http://schemas.openxmlformats.org/wordprocessingml/2006/main">
        <w:t xml:space="preserve">1. Габрэяў 4:14-16 - Такім чынам, паколькі мы маем вялікага першасвятара, які ўзышоў на неба, Ісуса, Сына Божага, будзем цвёрда трымацца веры, якую вызнаем. 15 Бо мы не маем такога першасьвятара, які б ня мог спачуваць нашым слабасьцям, але маем такога, які быў усяляк спакушаны, як і мы, але ён не зграшыў. 16 Прыступім жа з даверам да трону ласкі Божай, каб атрымаць міласэрнасць і знайсці ласку, якая дапаможа нам у час патрэбы.</w:t>
      </w:r>
    </w:p>
    <w:p/>
    <w:p>
      <w:r xmlns:w="http://schemas.openxmlformats.org/wordprocessingml/2006/main">
        <w:t xml:space="preserve">2. Выслоўі 3:5-6 - Спадзявайся на Госпада ўсім сэрцам тваім і не спадзявайся на свой розум; 6 падпарадкоўвайцеся Яму ўсе дарогі вашыя, і Ён выраўнуе сьцежкі твае.</w:t>
      </w:r>
    </w:p>
    <w:p/>
    <w:p>
      <w:r xmlns:w="http://schemas.openxmlformats.org/wordprocessingml/2006/main">
        <w:t xml:space="preserve">Лічбы 34:26 і правадыр племені сыноў Ісахаравых Палтыіл, сын Азана.</w:t>
      </w:r>
    </w:p>
    <w:p/>
    <w:p>
      <w:r xmlns:w="http://schemas.openxmlformats.org/wordprocessingml/2006/main">
        <w:t xml:space="preserve">Князем племя Ісахара быў Палтыіл, сын Аззана.</w:t>
      </w:r>
    </w:p>
    <w:p/>
    <w:p>
      <w:r xmlns:w="http://schemas.openxmlformats.org/wordprocessingml/2006/main">
        <w:t xml:space="preserve">1. Важнасць ведаць сваю спадчыну</w:t>
      </w:r>
    </w:p>
    <w:p/>
    <w:p>
      <w:r xmlns:w="http://schemas.openxmlformats.org/wordprocessingml/2006/main">
        <w:t xml:space="preserve">2. Раскрыты Божы план для кожнага племя</w:t>
      </w:r>
    </w:p>
    <w:p/>
    <w:p>
      <w:r xmlns:w="http://schemas.openxmlformats.org/wordprocessingml/2006/main">
        <w:t xml:space="preserve">1. Другі закон 33:18-19 - Пра Завулона ён сказаў: Весяліся, Завулон, у выхадзе тваім, і Ісахар, у намётах тваіх. Яны паклічуць народы на гару; там будуць прыносіць ахвяры праўды; бо яны будуць удзельнічаць у багацці мораў і скарбаў, схаваных у пяску.</w:t>
      </w:r>
    </w:p>
    <w:p/>
    <w:p>
      <w:r xmlns:w="http://schemas.openxmlformats.org/wordprocessingml/2006/main">
        <w:t xml:space="preserve">2. Якава 1:17 - Кожны добры дар і кожны дасканалы дар паходзіць звыш, сыходзіць ад Айца святла, у Якога няма змены або ценю з-за змены.</w:t>
      </w:r>
    </w:p>
    <w:p/>
    <w:p>
      <w:r xmlns:w="http://schemas.openxmlformats.org/wordprocessingml/2006/main">
        <w:t xml:space="preserve">Лічбы 34:27 і правадыр племя сыноў Асіравых Ахіуд, сын Шэломі.</w:t>
      </w:r>
    </w:p>
    <w:p/>
    <w:p>
      <w:r xmlns:w="http://schemas.openxmlformats.org/wordprocessingml/2006/main">
        <w:t xml:space="preserve">Ахіуд, сын Шэламі, быў князем племені Ашэра.</w:t>
      </w:r>
    </w:p>
    <w:p/>
    <w:p>
      <w:r xmlns:w="http://schemas.openxmlformats.org/wordprocessingml/2006/main">
        <w:t xml:space="preserve">1. Значэнне лідэрства ў Бібліі</w:t>
      </w:r>
    </w:p>
    <w:p/>
    <w:p>
      <w:r xmlns:w="http://schemas.openxmlformats.org/wordprocessingml/2006/main">
        <w:t xml:space="preserve">2. Пасля аўтарытэтаў у Святым Пісанні</w:t>
      </w:r>
    </w:p>
    <w:p/>
    <w:p>
      <w:r xmlns:w="http://schemas.openxmlformats.org/wordprocessingml/2006/main">
        <w:t xml:space="preserve">1. Ісус Навін 19:24-31 - Надзел зямлі племю Ашэра</w:t>
      </w:r>
    </w:p>
    <w:p/>
    <w:p>
      <w:r xmlns:w="http://schemas.openxmlformats.org/wordprocessingml/2006/main">
        <w:t xml:space="preserve">2. Лікі 36:1-13 - Законы аб спадчыне для дачок Салпахада</w:t>
      </w:r>
    </w:p>
    <w:p/>
    <w:p>
      <w:r xmlns:w="http://schemas.openxmlformats.org/wordprocessingml/2006/main">
        <w:t xml:space="preserve">Лічбы 34:28 і правадыр племені сыноў Нэфталімавых Пэдагел, сын Амігудаў.</w:t>
      </w:r>
    </w:p>
    <w:p/>
    <w:p>
      <w:r xmlns:w="http://schemas.openxmlformats.org/wordprocessingml/2006/main">
        <w:t xml:space="preserve">У гэтым урыўку згадваецца Педахіл, сын Амігуда, як князь племя Нэфталіма.</w:t>
      </w:r>
    </w:p>
    <w:p/>
    <w:p>
      <w:r xmlns:w="http://schemas.openxmlformats.org/wordprocessingml/2006/main">
        <w:t xml:space="preserve">1. Лідэрства ў Бібліі: прыклад Педахеля</w:t>
      </w:r>
    </w:p>
    <w:p/>
    <w:p>
      <w:r xmlns:w="http://schemas.openxmlformats.org/wordprocessingml/2006/main">
        <w:t xml:space="preserve">2. Племянная ідэнтычнасць: Божы план супольнасці і прыналежнасці</w:t>
      </w:r>
    </w:p>
    <w:p/>
    <w:p>
      <w:r xmlns:w="http://schemas.openxmlformats.org/wordprocessingml/2006/main">
        <w:t xml:space="preserve">1. Быццё 49:21 - "Нэфталім - гэта лань, выпушчаная; ён дае прыгожыя словы".</w:t>
      </w:r>
    </w:p>
    <w:p/>
    <w:p>
      <w:r xmlns:w="http://schemas.openxmlformats.org/wordprocessingml/2006/main">
        <w:t xml:space="preserve">2. Ісус Навін 19:32-39 - Зямля, адведзеная племю Нэфталіма.</w:t>
      </w:r>
    </w:p>
    <w:p/>
    <w:p>
      <w:r xmlns:w="http://schemas.openxmlformats.org/wordprocessingml/2006/main">
        <w:t xml:space="preserve">Лічбы 34:29 Гэта тыя, каму Гасподзь загадаў падзяліць спадчыну сынам Ізраілевым у зямлі Ханаанскай.</w:t>
      </w:r>
    </w:p>
    <w:p/>
    <w:p>
      <w:r xmlns:w="http://schemas.openxmlformats.org/wordprocessingml/2006/main">
        <w:t xml:space="preserve">Бог загадаў ізраільцянам падзяліць зямлю Ханаан у спадчыну паміж сынамі Ізраіля.</w:t>
      </w:r>
    </w:p>
    <w:p/>
    <w:p>
      <w:r xmlns:w="http://schemas.openxmlformats.org/wordprocessingml/2006/main">
        <w:t xml:space="preserve">1. Наследаванне зямлі абяцанай: даследаванне паслухмянасці</w:t>
      </w:r>
    </w:p>
    <w:p/>
    <w:p>
      <w:r xmlns:w="http://schemas.openxmlformats.org/wordprocessingml/2006/main">
        <w:t xml:space="preserve">2. Божае забеспячэнне: ад рабства да зямлі абяцанай</w:t>
      </w:r>
    </w:p>
    <w:p/>
    <w:p>
      <w:r xmlns:w="http://schemas.openxmlformats.org/wordprocessingml/2006/main">
        <w:t xml:space="preserve">1. Другі закон 6:10-11 - І калі Гасподзь, Бог твой, увядзе цябе ў зямлю, якую Ён прысягаў бацькам тваім, Абрагаму, Ісааку і Якаву, даць табе вялікія і добрыя гарады, якіх ты не будаваў , і дамы, напоўненыя ўсякім дабром, якіх вы не напаўнялі, і цыстэрны, якіх вы не капалі, і вінаграднікі, і аліўкавыя дрэвы, якіх вы не саджалі, і калі вы ясьце і наядаецеся.</w:t>
      </w:r>
    </w:p>
    <w:p/>
    <w:p>
      <w:r xmlns:w="http://schemas.openxmlformats.org/wordprocessingml/2006/main">
        <w:t xml:space="preserve">2. Ісус Навін 1:2-3 - Майсей, слуга Мой, памёр. Дык цяпер устань, перайдзі гэты Ярдан ты і ўвесь народ гэты ў зямлю, якую Я даю ім, сынам Ізраілевым. Кожнае месца, на якое ступіць нага твая, Я даў табе, як абяцаў Майсею.</w:t>
      </w:r>
    </w:p>
    <w:p/>
    <w:p>
      <w:r xmlns:w="http://schemas.openxmlformats.org/wordprocessingml/2006/main">
        <w:t xml:space="preserve">Лічбы 35 можна абагульніць у трох абзацах наступным чынам з указанымі вершамі:</w:t>
      </w:r>
    </w:p>
    <w:p/>
    <w:p>
      <w:r xmlns:w="http://schemas.openxmlformats.org/wordprocessingml/2006/main">
        <w:t xml:space="preserve">Абзац 1: Лікі 35:1-8 уводзіць канцэпцыю гарадоў-прытулкаў. Бог загадвае Майсею прызначыць пэўныя гарады месцамі прытулку для людзей, якія ненаўмысна выклікаюць смерць іншага чалавека. Гэтыя гарады павінны быць бяспечным прытулкам, дзе тыя, хто здзейсніў выпадковае забойства, могуць знайсці абарону ад мсціўцаў, якія жадаюць адплаты. У главе вызначаецца, што для гэтай мэты трэба вылучыць шэсць гарадоў, па тры з кожнага боку ракі Ярдан.</w:t>
      </w:r>
    </w:p>
    <w:p/>
    <w:p>
      <w:r xmlns:w="http://schemas.openxmlformats.org/wordprocessingml/2006/main">
        <w:t xml:space="preserve">Абзац 2: Працягваючы Лікі 35:9-34, раздзел дае далейшыя інструкцыі адносна гарадоў-прытулкаў і выкладае законы, якія тычацца забойстваў і кровапраліцця. Ён устанаўлівае рэкамендацыі па вызначэнні таго, ці з'яўляецца забойства выпадковым або наўмысным, і ўказвае, што наўмысныя забойцы не маюць права на абарону ў гэтых гарадах. У раздзеле таксама разглядаецца роля сведак ва ўстанаўленні віны ці невінаватасці і падкрэсліваецца, што для забеспячэння справядлівасці неабходна прытрымлівацца належных судовых працэсаў.</w:t>
      </w:r>
    </w:p>
    <w:p/>
    <w:p>
      <w:r xmlns:w="http://schemas.openxmlformats.org/wordprocessingml/2006/main">
        <w:t xml:space="preserve">Абзац 3: Лічбы 35 завяршаюцца падкрэсліваннем важнасці захавання справядлівасці і не апаганьвання зямлі кровапраліццем. Ён устанаўлівае меры пакарання за наўмыснае забойства, заяўляючы, што забойцы павінны быць пакараны смерцю мсціўцамі або ў судовым парадку на падставе паказанняў сведак. Капітул падкрэслівае, што за наўмыснае забойства нельга адкупіцца, бо яно апаганьвае зямлю; толькі праз пакаранне можна адслужыць справядлівасць.</w:t>
      </w:r>
    </w:p>
    <w:p/>
    <w:p>
      <w:r xmlns:w="http://schemas.openxmlformats.org/wordprocessingml/2006/main">
        <w:t xml:space="preserve">Падводзячы вынік:</w:t>
      </w:r>
    </w:p>
    <w:p>
      <w:r xmlns:w="http://schemas.openxmlformats.org/wordprocessingml/2006/main">
        <w:t xml:space="preserve">Нумары 35 прадстаўляе:</w:t>
      </w:r>
    </w:p>
    <w:p>
      <w:r xmlns:w="http://schemas.openxmlformats.org/wordprocessingml/2006/main">
        <w:t xml:space="preserve">Прызначэнне гарадоў-прытулкаў для ненаўмысных забойцаў;</w:t>
      </w:r>
    </w:p>
    <w:p>
      <w:r xmlns:w="http://schemas.openxmlformats.org/wordprocessingml/2006/main">
        <w:t xml:space="preserve">Кіраўніцтва па адрозненні выпадковага забойства ад наўмыснага забойства;</w:t>
      </w:r>
    </w:p>
    <w:p>
      <w:r xmlns:w="http://schemas.openxmlformats.org/wordprocessingml/2006/main">
        <w:t xml:space="preserve">Акцэнт на судовым пакаранні за наўмыснае забойства.</w:t>
      </w:r>
    </w:p>
    <w:p/>
    <w:p>
      <w:r xmlns:w="http://schemas.openxmlformats.org/wordprocessingml/2006/main">
        <w:t xml:space="preserve">Гарады, прызначаныя ў якасці сховішчаў для ненаўмысных забойцаў;</w:t>
      </w:r>
    </w:p>
    <w:p>
      <w:r xmlns:w="http://schemas.openxmlformats.org/wordprocessingml/2006/main">
        <w:t xml:space="preserve">Законы, якія адрозніваюць выпадковае забойства ад наўмыснага забойства;</w:t>
      </w:r>
    </w:p>
    <w:p>
      <w:r xmlns:w="http://schemas.openxmlformats.org/wordprocessingml/2006/main">
        <w:t xml:space="preserve">Устаноўлена важнасць захавання справядлівасці пакаранняў.</w:t>
      </w:r>
    </w:p>
    <w:p/>
    <w:p>
      <w:r xmlns:w="http://schemas.openxmlformats.org/wordprocessingml/2006/main">
        <w:t xml:space="preserve">Раздзел прысвечаны стварэнню гарадоў-прытулкаў як бяспечных гаваняў для людзей, якія сталі прычынай ненаўмыснай смерці. У Лічбах 35 Бог загадвае Майсею вызначыць канкрэтныя гарады, дзе тыя, хто здзейсніў выпадковае забойства, могуць шукаць абароны ад мсціўцаў, якія жадаюць адплаты. У главе вызначаецца колькасць і размяшчэнне гэтых гарадоў, забяспечваючы іх даступнасць па абодва бакі ракі Ярдан.</w:t>
      </w:r>
    </w:p>
    <w:p/>
    <w:p>
      <w:r xmlns:w="http://schemas.openxmlformats.org/wordprocessingml/2006/main">
        <w:t xml:space="preserve">Працягваючы лікі 35, раздзел змяшчае далейшыя інструкцыі адносна гарадоў-прытулкаў і разглядае законы, якія тычацца забойстваў і кровапраліцця. Ён устанаўлівае рэкамендацыі па адрозненні паміж выпадковымі забойствамі і наўмыснымі забойствамі, падкрэсліваючы, што наўмысныя забойцы не маюць права на абарону ў гэтых гарадах. У раздзеле таксама падкрэсліваецца роля сведак ва ўсталяванні віны або невінаватасці і падкрэсліваецца важнасць выканання належных судовых працэсаў для забеспячэння справядлівасці.</w:t>
      </w:r>
    </w:p>
    <w:p/>
    <w:p>
      <w:r xmlns:w="http://schemas.openxmlformats.org/wordprocessingml/2006/main">
        <w:t xml:space="preserve">Лічбы 35 завяршаюцца падкрэсліваннем важнасці захавання справядлівасці і пазбягання кровапраліцця, якое апаганьвае зямлю. Ён устанаўлівае меры пакарання за наўмыснае забойства, заяўляючы, што забойцы павінны панесці пакаранне альбо праз мсціўцаў, якія жадаюць адплаты, альбо праз судовы працэс на падставе паказанняў сведак. У капітуле падкрэсліваецца, што за наўмыснае забойства нельга адкупіцца, бо яно апаганьвае зямлю; толькі праз адпаведнае пакаранне можна адслужыць справядлівасць і захаваць святасць жыцця.</w:t>
      </w:r>
    </w:p>
    <w:p/>
    <w:p>
      <w:r xmlns:w="http://schemas.openxmlformats.org/wordprocessingml/2006/main">
        <w:t xml:space="preserve">Лічбы 35:1 І сказаў Гасподзь Майсею на раўнінах Маавіцкіх каля Ярдана, каля Ерыхона, кажучы:</w:t>
      </w:r>
    </w:p>
    <w:p/>
    <w:p>
      <w:r xmlns:w="http://schemas.openxmlformats.org/wordprocessingml/2006/main">
        <w:t xml:space="preserve">Бог гаварыў з Майсеем на раўнінах Маава каля Ярдана каля Ерыхона.</w:t>
      </w:r>
    </w:p>
    <w:p/>
    <w:p>
      <w:r xmlns:w="http://schemas.openxmlformats.org/wordprocessingml/2006/main">
        <w:t xml:space="preserve">1. Бог прамаўляе да нас у нечаканых месцах.</w:t>
      </w:r>
    </w:p>
    <w:p/>
    <w:p>
      <w:r xmlns:w="http://schemas.openxmlformats.org/wordprocessingml/2006/main">
        <w:t xml:space="preserve">2. Верная паслухмянасць Богу будзе ўзнагароджана.</w:t>
      </w:r>
    </w:p>
    <w:p/>
    <w:p>
      <w:r xmlns:w="http://schemas.openxmlformats.org/wordprocessingml/2006/main">
        <w:t xml:space="preserve">1. Ісус Навін 1:2-3 Майсей, слуга Мой, памёр. Дык цяпер устань, перайдзі гэты Ярдан ты і ўвесь народ гэты ў зямлю, якую Я даю ім, сынам Ізраілевым. Кожнае месца, на якое ступіць нага твая, Я даў табе, як абяцаў Майсею.</w:t>
      </w:r>
    </w:p>
    <w:p/>
    <w:p>
      <w:r xmlns:w="http://schemas.openxmlformats.org/wordprocessingml/2006/main">
        <w:t xml:space="preserve">2. Мацвея 6:33 Шукайце ж найперш Валадарства Божага і праўды Ягонай, і ўсё гэта дадасца вам.</w:t>
      </w:r>
    </w:p>
    <w:p/>
    <w:p>
      <w:r xmlns:w="http://schemas.openxmlformats.org/wordprocessingml/2006/main">
        <w:t xml:space="preserve">ЛІЧБЫ 35:2 загадай сынам Ізраілевым, каб яны далі лявітам са спадчыны валоданьня свайго гарады для пражываньня; таксама дайце лявітам прадмесці для гарадоў вакол іх.</w:t>
      </w:r>
    </w:p>
    <w:p/>
    <w:p>
      <w:r xmlns:w="http://schemas.openxmlformats.org/wordprocessingml/2006/main">
        <w:t xml:space="preserve">У гэтым урыўку гаворка ідзе пра запаведзь сынам Ізраілевым даваць гарады і прыгарады лявітам у спадчыну.</w:t>
      </w:r>
    </w:p>
    <w:p/>
    <w:p>
      <w:r xmlns:w="http://schemas.openxmlformats.org/wordprocessingml/2006/main">
        <w:t xml:space="preserve">1. Шчодрае жыццё: дабраславенне лявітаў ізраільцянамі</w:t>
      </w:r>
    </w:p>
    <w:p/>
    <w:p>
      <w:r xmlns:w="http://schemas.openxmlformats.org/wordprocessingml/2006/main">
        <w:t xml:space="preserve">2. Сіла дарыць: як Бог выкарыстоўвае нашы дары</w:t>
      </w:r>
    </w:p>
    <w:p/>
    <w:p>
      <w:r xmlns:w="http://schemas.openxmlformats.org/wordprocessingml/2006/main">
        <w:t xml:space="preserve">1. 2 Карынфянаў 9:7 - "Кожны чалавек няхай дае, як ён вырашыў у сваім сэрцы, не ахвотна і не па неабходнасці, бо Бог любіць таго, хто з радасцю дае".</w:t>
      </w:r>
    </w:p>
    <w:p/>
    <w:p>
      <w:r xmlns:w="http://schemas.openxmlformats.org/wordprocessingml/2006/main">
        <w:t xml:space="preserve">2. Мацвея 10:8 - «Задарма атрымалі, задарма і дайце».</w:t>
      </w:r>
    </w:p>
    <w:p/>
    <w:p>
      <w:r xmlns:w="http://schemas.openxmlformats.org/wordprocessingml/2006/main">
        <w:t xml:space="preserve">Лічбы 35:3 І гарады будуць ім жыць; і прадмесці іх будуць для быдла іхняга, і для маёмасці іх, і для ўсяго быдла іхняга.</w:t>
      </w:r>
    </w:p>
    <w:p/>
    <w:p>
      <w:r xmlns:w="http://schemas.openxmlformats.org/wordprocessingml/2006/main">
        <w:t xml:space="preserve">Бог загадвае ізраільцянам сяліцца ў гарадах і выкарыстоўваць ускраіны для жывёлы, тавараў і іншых жывёл.</w:t>
      </w:r>
    </w:p>
    <w:p/>
    <w:p>
      <w:r xmlns:w="http://schemas.openxmlformats.org/wordprocessingml/2006/main">
        <w:t xml:space="preserve">1. Важнасць Божых запаведзяў: як паслухмянасць вядзе да благаслаўлення.</w:t>
      </w:r>
    </w:p>
    <w:p/>
    <w:p>
      <w:r xmlns:w="http://schemas.openxmlformats.org/wordprocessingml/2006/main">
        <w:t xml:space="preserve">2. Клопат пра Божае стварэнне: дабраславеньне адказнага гаспадарання.</w:t>
      </w:r>
    </w:p>
    <w:p/>
    <w:p>
      <w:r xmlns:w="http://schemas.openxmlformats.org/wordprocessingml/2006/main">
        <w:t xml:space="preserve">1. Другі закон 10:12-13 - "І цяпер, Ізраіль, чаго патрабуе ад цябе Гасподзь, Бог твой? Ён патрабуе толькі, каб ты баяўся Госпада, Бога твайго, і жыў так, як Яму падабаецца, і любіў Яго і служыў яго ўсім сэрцам і душой.</w:t>
      </w:r>
    </w:p>
    <w:p/>
    <w:p>
      <w:r xmlns:w="http://schemas.openxmlformats.org/wordprocessingml/2006/main">
        <w:t xml:space="preserve">2. Матфея 25:14-30 - "Бо Валадарства Нябеснае падобна да чалавека, які адпраўляецца ў дарогу, які паклікаў сваіх слуг і даручыў ім сваё багацце. Аднаму даў пяць мяхоў золата, другому два мяхі, і другому па адным мяшку, кожнаму па яго здольнасці. Потым ён пайшоў у дарогу. Чалавек, які атрымаў пяць мяшкоў золата, адразу пайшоў і ўклаў свае грошы ў працу, і атрымаў яшчэ пяць мяшкоў. Таксама і той, у якога два мяхі золата атрымаў яшчэ два. Але чалавек, які атрымаў адзін мяшок, пайшоў, выкапаў яму ў зямлі і схаваў грошы гаспадара свайго».</w:t>
      </w:r>
    </w:p>
    <w:p/>
    <w:p>
      <w:r xmlns:w="http://schemas.openxmlformats.org/wordprocessingml/2006/main">
        <w:t xml:space="preserve">ЛІЧБЫ 35:4 А прадмесьці гарадоў, якія вы аддасце лявітам, павінны адыходзіць ад гарадзкой сьцяны на тысячу локцяў вакол.</w:t>
      </w:r>
    </w:p>
    <w:p/>
    <w:p>
      <w:r xmlns:w="http://schemas.openxmlformats.org/wordprocessingml/2006/main">
        <w:t xml:space="preserve">Ускраіны гарадоў, аддадзеных лявітам, павінны дасягаць 1000 локцяў ад гарадзкой сьцяны.</w:t>
      </w:r>
    </w:p>
    <w:p/>
    <w:p>
      <w:r xmlns:w="http://schemas.openxmlformats.org/wordprocessingml/2006/main">
        <w:t xml:space="preserve">1. Важнасць шчодрасці: як ахвяраванні лявітам могуць умацаваць нашы супольнасці</w:t>
      </w:r>
    </w:p>
    <w:p/>
    <w:p>
      <w:r xmlns:w="http://schemas.openxmlformats.org/wordprocessingml/2006/main">
        <w:t xml:space="preserve">2. Святасць гарадоў: як асвячэнне межаў горада можа прынесці дабраславеньне</w:t>
      </w:r>
    </w:p>
    <w:p/>
    <w:p>
      <w:r xmlns:w="http://schemas.openxmlformats.org/wordprocessingml/2006/main">
        <w:t xml:space="preserve">1. Другі закон 15:7-8 - "Калі ёсць сярод вас бедны чалавек, адзін з братоў тваіх, у якім-небудзь з гарадоў зямлі, якую Гасподзь, Бог твой, дае табе, не ачэрствай сэрца твайго і не зачыняй свайго руку супроць твайго беднага брата, 8 але ты адкрый яму руку тваю і пазыч яму на патрэбу, якая б яна ні была».</w:t>
      </w:r>
    </w:p>
    <w:p/>
    <w:p>
      <w:r xmlns:w="http://schemas.openxmlformats.org/wordprocessingml/2006/main">
        <w:t xml:space="preserve">2. Прыказкі 11:25 - "Хто прыносіць дабраславеньне, той будзе ўзбагачаны, а хто палівае, сам будзе напоены".</w:t>
      </w:r>
    </w:p>
    <w:p/>
    <w:p>
      <w:r xmlns:w="http://schemas.openxmlformats.org/wordprocessingml/2006/main">
        <w:t xml:space="preserve">ЛІЧБЫ 35:5 І адмерайце з вонкавага боку горада дзьве тысячы локцяў з усходняга боку, і з паўднёвага боку дзьве тысячы локцяў, і з заходняга боку дзьве тысячы локцяў, і з паўночнага боку дзьве тысячы локцяў; і горад будзе ў сярэдзіне; гэта будуць ім прадмесьці гарадоў.</w:t>
      </w:r>
    </w:p>
    <w:p/>
    <w:p>
      <w:r xmlns:w="http://schemas.openxmlformats.org/wordprocessingml/2006/main">
        <w:t xml:space="preserve">Гасподзь загадаў Ізраільцянам вымераць горад і прадмесці вакол яго ў дзве тысячы локцяў на ўсе чатыры бакі.</w:t>
      </w:r>
    </w:p>
    <w:p/>
    <w:p>
      <w:r xmlns:w="http://schemas.openxmlformats.org/wordprocessingml/2006/main">
        <w:t xml:space="preserve">1. Божы план для нас: мець яснае бачанне нашага жыцця</w:t>
      </w:r>
    </w:p>
    <w:p/>
    <w:p>
      <w:r xmlns:w="http://schemas.openxmlformats.org/wordprocessingml/2006/main">
        <w:t xml:space="preserve">2. Выкананне Божых загадаў: падпарадкаванне Яго волі</w:t>
      </w:r>
    </w:p>
    <w:p/>
    <w:p>
      <w:r xmlns:w="http://schemas.openxmlformats.org/wordprocessingml/2006/main">
        <w:t xml:space="preserve">1. Выслоўі 3:5-6 - Спадзявайся на Госпада ўсім сэрцам тваім і не спадзявайся на ўласны розум; ва ўсіх дарогах тваіх падпарадкоўвайся Яму, і Ён выраўнуе сьцежкі твае.</w:t>
      </w:r>
    </w:p>
    <w:p/>
    <w:p>
      <w:r xmlns:w="http://schemas.openxmlformats.org/wordprocessingml/2006/main">
        <w:t xml:space="preserve">2. Другі закон 30:15-16 - Глядзіце, я прапанаваў вам сёння жыццё і росквіт, смерць і разбурэнне. Бо я сёння загадваю табе любіць Госпада, Бога твайго, хадзіць у паслухмянасці Яму і захоўваць запаведзі, пастановы і законы Яго; тады будзеш жыць і памнажацца, і дабраславіць цябе Гасподзь, Бог твой, на зямлі, у якую ты ідзеш, каб валодаць ёю.</w:t>
      </w:r>
    </w:p>
    <w:p/>
    <w:p>
      <w:r xmlns:w="http://schemas.openxmlformats.org/wordprocessingml/2006/main">
        <w:t xml:space="preserve">ЛІЧБЫ 35:6 І сярод гарадоў, якія вы дасце лявітам, будзе шэсьць гарадоў для сховішчаў, якія вы прызначыце забойцу, каб ён мог уцякаць туды; і дадайце да іх сорак два гарады.</w:t>
      </w:r>
    </w:p>
    <w:p/>
    <w:p>
      <w:r xmlns:w="http://schemas.openxmlformats.org/wordprocessingml/2006/main">
        <w:t xml:space="preserve">Гасподзь загадаў ізраільцянам даць лявітам шэсць гарадоў у якасці гарадоў-сховішчаў для тых, хто выпадкова забіў іншага чалавека, і яны павінны былі забяспечыць дадатковыя сорак два гарады.</w:t>
      </w:r>
    </w:p>
    <w:p/>
    <w:p>
      <w:r xmlns:w="http://schemas.openxmlformats.org/wordprocessingml/2006/main">
        <w:t xml:space="preserve">1. Важнасць прабачэння: урокі з Лічбаў 35:6</w:t>
      </w:r>
    </w:p>
    <w:p/>
    <w:p>
      <w:r xmlns:w="http://schemas.openxmlformats.org/wordprocessingml/2006/main">
        <w:t xml:space="preserve">2. Божая міласэрнасць і спагада: Даследаванне лічбаў 35:6</w:t>
      </w:r>
    </w:p>
    <w:p/>
    <w:p>
      <w:r xmlns:w="http://schemas.openxmlformats.org/wordprocessingml/2006/main">
        <w:t xml:space="preserve">1. Матфея 5:7 - Дабрашчасныя міласэрныя, бо яны памілаваныя будуць.</w:t>
      </w:r>
    </w:p>
    <w:p/>
    <w:p>
      <w:r xmlns:w="http://schemas.openxmlformats.org/wordprocessingml/2006/main">
        <w:t xml:space="preserve">2. Габрэяў 10:30 - Бо мы ведаем Таго, Хто сказаў: «Мне помста»; Я адплачу. І зноў Гасподзь будзе судзіць свой народ.</w:t>
      </w:r>
    </w:p>
    <w:p/>
    <w:p>
      <w:r xmlns:w="http://schemas.openxmlformats.org/wordprocessingml/2006/main">
        <w:t xml:space="preserve">ЛІЧБЫ 35:7 Такім чынам, усіх гарадоў, якія вы дасце лявітам, будзе сорак восем гарадоў з прадмесьцямі іхнімі.</w:t>
      </w:r>
    </w:p>
    <w:p/>
    <w:p>
      <w:r xmlns:w="http://schemas.openxmlformats.org/wordprocessingml/2006/main">
        <w:t xml:space="preserve">Гасподзь загадаў ізраільцянам аддаць лявітам 48 гарадоў і іх прыгарады.</w:t>
      </w:r>
    </w:p>
    <w:p/>
    <w:p>
      <w:r xmlns:w="http://schemas.openxmlformats.org/wordprocessingml/2006/main">
        <w:t xml:space="preserve">1. Важнасць шанавання запаведзяў Пана.</w:t>
      </w:r>
    </w:p>
    <w:p/>
    <w:p>
      <w:r xmlns:w="http://schemas.openxmlformats.org/wordprocessingml/2006/main">
        <w:t xml:space="preserve">2. Важнасць праяўляць дабрыню і шчодрасць да іншых.</w:t>
      </w:r>
    </w:p>
    <w:p/>
    <w:p>
      <w:r xmlns:w="http://schemas.openxmlformats.org/wordprocessingml/2006/main">
        <w:t xml:space="preserve">1. Другі закон 10:19 - Дык вось, любіце прыхадня, бо вы былі прыхаднямі ў зямлі Егіпецкай.</w:t>
      </w:r>
    </w:p>
    <w:p/>
    <w:p>
      <w:r xmlns:w="http://schemas.openxmlformats.org/wordprocessingml/2006/main">
        <w:t xml:space="preserve">2. Матфея 5:43-45 - Вы чулі, што сказана: "Любі бліжняга твайго і ненавідзі ворага твайго". Але Я кажу вам: любіце ворагаў вашых, дабраслаўляйце тых, хто праклінае вас, рабіце дабро тым, хто ненавідзіць вас, і маліцеся за тых, хто крыўдзіць вас і пераследуе вас.</w:t>
      </w:r>
    </w:p>
    <w:p/>
    <w:p>
      <w:r xmlns:w="http://schemas.openxmlformats.org/wordprocessingml/2006/main">
        <w:t xml:space="preserve">Лічбы 35:8 І гарады, якія вы дасце, будуць з валодання сыноў Ізраілевых; а зь нямногіх давайце мала: кожны павінен даць зь гарадоў сваіх лявітам паводле надзелу свайго, які ён атрымае.</w:t>
      </w:r>
    </w:p>
    <w:p/>
    <w:p>
      <w:r xmlns:w="http://schemas.openxmlformats.org/wordprocessingml/2006/main">
        <w:t xml:space="preserve">У гэтым урыўку апісваюцца гарады, якія ізраільцяне павінны даць лявітам, прычым тыя, у каго больш зямлі, дадуць больш гарадоў, а тыя, у каго менш зямлі, дадуць менш гарадоў.</w:t>
      </w:r>
    </w:p>
    <w:p/>
    <w:p>
      <w:r xmlns:w="http://schemas.openxmlformats.org/wordprocessingml/2006/main">
        <w:t xml:space="preserve">1. Шчодрасць Бога: нават у часы дэфіцыту</w:t>
      </w:r>
    </w:p>
    <w:p/>
    <w:p>
      <w:r xmlns:w="http://schemas.openxmlformats.org/wordprocessingml/2006/main">
        <w:t xml:space="preserve">2. Сіла спадчыны: шанаванне нашай гісторыі</w:t>
      </w:r>
    </w:p>
    <w:p/>
    <w:p>
      <w:r xmlns:w="http://schemas.openxmlformats.org/wordprocessingml/2006/main">
        <w:t xml:space="preserve">1. Рымлянам 8:17-18 - А калі дзеці, то і спадчыннікі; спадчыннікі Божыя і суспадчыннікі Хрысту; калі так з Ім пакутуем, дык разам з Ім і праславімся.</w:t>
      </w:r>
    </w:p>
    <w:p/>
    <w:p>
      <w:r xmlns:w="http://schemas.openxmlformats.org/wordprocessingml/2006/main">
        <w:t xml:space="preserve">2. Другі закон 10:9 - Таму Левій не мае долі і спадчыны з братамі сваімі; Гасподзь - спадчына ягоная, як абяцаў яму Гасподзь, Бог твой.</w:t>
      </w:r>
    </w:p>
    <w:p/>
    <w:p>
      <w:r xmlns:w="http://schemas.openxmlformats.org/wordprocessingml/2006/main">
        <w:t xml:space="preserve">Лічбы 35:9 І сказаў Гасподзь Майсею, кажучы:</w:t>
      </w:r>
    </w:p>
    <w:p/>
    <w:p>
      <w:r xmlns:w="http://schemas.openxmlformats.org/wordprocessingml/2006/main">
        <w:t xml:space="preserve">Бог загадвае Майсею вылучыць гарады-сховішчы для бяспекі людзей.</w:t>
      </w:r>
    </w:p>
    <w:p/>
    <w:p>
      <w:r xmlns:w="http://schemas.openxmlformats.org/wordprocessingml/2006/main">
        <w:t xml:space="preserve">1. Бяспека людзей: Божы загад Майсею</w:t>
      </w:r>
    </w:p>
    <w:p/>
    <w:p>
      <w:r xmlns:w="http://schemas.openxmlformats.org/wordprocessingml/2006/main">
        <w:t xml:space="preserve">2. Гарады-прытулкі: Божы дар бяспекі</w:t>
      </w:r>
    </w:p>
    <w:p/>
    <w:p>
      <w:r xmlns:w="http://schemas.openxmlformats.org/wordprocessingml/2006/main">
        <w:t xml:space="preserve">1. Другазаконне 4:41-43: «Тады Майсей аддзяліў тры гарады на ўсходзе за Ярданам, каб туды мог уцячы забойца, які ненаўмысна забівае свайго суседа, не ненавідзячы яго ў мінулым; і ўцёк у адзін з у гэтых гарадах ён будзе жыць: Бэцэр у пустыні, на раўніне, у Рувіма, і Рамот у Галаадзе, у Гада, і Галан у Васане, у Манасіі».</w:t>
      </w:r>
    </w:p>
    <w:p/>
    <w:p>
      <w:r xmlns:w="http://schemas.openxmlformats.org/wordprocessingml/2006/main">
        <w:t xml:space="preserve">2. Ісус Навін 20:1-9: «Тады сказаў СПАДАР Ісусу Навіну, кажучы: скажы сынам Ізраілевым: прызначце сабе гарады сховішча, каб уцёк туды забойца, які заб'е чалавека выпадкова... "</w:t>
      </w:r>
    </w:p>
    <w:p/>
    <w:p>
      <w:r xmlns:w="http://schemas.openxmlformats.org/wordprocessingml/2006/main">
        <w:t xml:space="preserve">Лічбы 35:10 абвясьці сынам Ізраілевым і скажы ім: калі вы пяройдзеце Ярдан у зямлю Ханаанскую,</w:t>
      </w:r>
    </w:p>
    <w:p/>
    <w:p>
      <w:r xmlns:w="http://schemas.openxmlformats.org/wordprocessingml/2006/main">
        <w:t xml:space="preserve">Гэты ўрывак нагадвае ізраільцянам, што калі яны пераходзяць раку Ярдан, каб увайсці ў зямлю Ханаан, яны павінны выконваць законы Бога.</w:t>
      </w:r>
    </w:p>
    <w:p/>
    <w:p>
      <w:r xmlns:w="http://schemas.openxmlformats.org/wordprocessingml/2006/main">
        <w:t xml:space="preserve">1. Выкананне Божых законаў: Дабраславеньне ізраільцянам</w:t>
      </w:r>
    </w:p>
    <w:p/>
    <w:p>
      <w:r xmlns:w="http://schemas.openxmlformats.org/wordprocessingml/2006/main">
        <w:t xml:space="preserve">2. Божыя абяцанні выконваюцца праз паслухмянасць</w:t>
      </w:r>
    </w:p>
    <w:p/>
    <w:p>
      <w:r xmlns:w="http://schemas.openxmlformats.org/wordprocessingml/2006/main">
        <w:t xml:space="preserve">1. Другі закон 28:1-2 - І калі ты верна будзеш слухацца голасу Госпада Бога твайго, старанна выконваючы ўсе запаведзі Ягоныя, якія я наказваю табе сёння, Гасподзь Бог твой паставіць цябе вышэй за ўсе народы зямлі . І ўсе гэтыя дабраславеньні прыйдуць на цябе і спадуць на цябе, калі будзеш слухацца голасу Госпада Бога твайго.</w:t>
      </w:r>
    </w:p>
    <w:p/>
    <w:p>
      <w:r xmlns:w="http://schemas.openxmlformats.org/wordprocessingml/2006/main">
        <w:t xml:space="preserve">2. Ісус Навін 24:14-15 - Дык вось, бойцеся Госпада і служыце Яму ў шчырасці і вернасці. Адкіньце багоў, якім служылі бацькі вашыя за ракою і ў Егіпце, і служыце Госпаду. І калі нядобрае ў вачах тваіх служыць Госпаду, дык выберы сёньня, каму будзеш служыць: ці багам, якім служылі бацькі твае ў зарэчным краі, ці багам Амарэяў, у зямлі якіх ты жывеш. А я і дом мой будзем служыць Госпаду.</w:t>
      </w:r>
    </w:p>
    <w:p/>
    <w:p>
      <w:r xmlns:w="http://schemas.openxmlformats.org/wordprocessingml/2006/main">
        <w:t xml:space="preserve">Лічбы 35:11 Тады пастаўце сабе гарады ў гарады-сховішчы; каб забойца мог уцячы туды, які забівае любога чалавека знянацку.</w:t>
      </w:r>
    </w:p>
    <w:p/>
    <w:p>
      <w:r xmlns:w="http://schemas.openxmlformats.org/wordprocessingml/2006/main">
        <w:t xml:space="preserve">Гасподзь загадаў ізраільцянам вылучыць гарады-сховішчы, каб тыя, хто выпадкова забіў каго-небудзь, маглі ўцячы і быць абароненымі ад помсты сваякоў ахвяры.</w:t>
      </w:r>
    </w:p>
    <w:p/>
    <w:p>
      <w:r xmlns:w="http://schemas.openxmlformats.org/wordprocessingml/2006/main">
        <w:t xml:space="preserve">1. Ласка прытулку: знайсці абарону ў Хрысце.</w:t>
      </w:r>
    </w:p>
    <w:p/>
    <w:p>
      <w:r xmlns:w="http://schemas.openxmlformats.org/wordprocessingml/2006/main">
        <w:t xml:space="preserve">2. Божы закон міласэрнасці: ураўнаважванне справядлівасці і міласэрнасці.</w:t>
      </w:r>
    </w:p>
    <w:p/>
    <w:p>
      <w:r xmlns:w="http://schemas.openxmlformats.org/wordprocessingml/2006/main">
        <w:t xml:space="preserve">1. Ян 3:16 - Бо так палюбіў Бог свет, што аддаў Сына Свайго Адзінароднага, каб кожны, хто верыць у Яго, не загінуў, але меў жыццё вечнае.</w:t>
      </w:r>
    </w:p>
    <w:p/>
    <w:p>
      <w:r xmlns:w="http://schemas.openxmlformats.org/wordprocessingml/2006/main">
        <w:t xml:space="preserve">2. Матфея 5:7 - Дабрашчасныя міласэрныя, бо яны будуць памілаваныя.</w:t>
      </w:r>
    </w:p>
    <w:p/>
    <w:p>
      <w:r xmlns:w="http://schemas.openxmlformats.org/wordprocessingml/2006/main">
        <w:t xml:space="preserve">Лічбы 35:12 І будуць яны вам горадам-сховішчам ад мсьціўца; каб забойца не памёр, пакуль не паўстане перад супольствам на судзе.</w:t>
      </w:r>
    </w:p>
    <w:p/>
    <w:p>
      <w:r xmlns:w="http://schemas.openxmlformats.org/wordprocessingml/2006/main">
        <w:t xml:space="preserve">Гарады прадастаўляюцца ў якасці прытулку для тых, хто здзейсніў ненаўмыснае забойства, каб прадухіліць іх ад забойства перад судом перад сходам.</w:t>
      </w:r>
    </w:p>
    <w:p/>
    <w:p>
      <w:r xmlns:w="http://schemas.openxmlformats.org/wordprocessingml/2006/main">
        <w:t xml:space="preserve">1. Важнасць другога шанцу ў вачах Бога</w:t>
      </w:r>
    </w:p>
    <w:p/>
    <w:p>
      <w:r xmlns:w="http://schemas.openxmlformats.org/wordprocessingml/2006/main">
        <w:t xml:space="preserve">2. Каштоўнасць справядлівасці ў грамадзянскай супольнасці</w:t>
      </w:r>
    </w:p>
    <w:p/>
    <w:p>
      <w:r xmlns:w="http://schemas.openxmlformats.org/wordprocessingml/2006/main">
        <w:t xml:space="preserve">1. Ісая 1:17 - Вучыцеся рабіць правільна; шукаць справядлівасці. Абараняць прыгнечаных. Вазьміцеся за справу сірот; заступіцца за справу ўдавы.</w:t>
      </w:r>
    </w:p>
    <w:p/>
    <w:p>
      <w:r xmlns:w="http://schemas.openxmlformats.org/wordprocessingml/2006/main">
        <w:t xml:space="preserve">2. Лукі 6:37 - Не судзіце, і не судзімыя будзеце. Не асуджайце, і не будзеце асуджаныя. Даруйце, і вам будзе даравана.</w:t>
      </w:r>
    </w:p>
    <w:p/>
    <w:p>
      <w:r xmlns:w="http://schemas.openxmlformats.org/wordprocessingml/2006/main">
        <w:t xml:space="preserve">Лічбы 35:13 І з гэтых гарадоў, якія вы дасце, шэсць гарадоў будуць у вас для сховішчаў.</w:t>
      </w:r>
    </w:p>
    <w:p/>
    <w:p>
      <w:r xmlns:w="http://schemas.openxmlformats.org/wordprocessingml/2006/main">
        <w:t xml:space="preserve">Ізраільцянам было дадзена шэсць гарадоў для прытулку для тых, хто здзейсніў ненаўмыснае забойства.</w:t>
      </w:r>
    </w:p>
    <w:p/>
    <w:p>
      <w:r xmlns:w="http://schemas.openxmlformats.org/wordprocessingml/2006/main">
        <w:t xml:space="preserve">1. Сіла прытулку: як Божая ласка абараняе і падтрымлівае нас</w:t>
      </w:r>
    </w:p>
    <w:p/>
    <w:p>
      <w:r xmlns:w="http://schemas.openxmlformats.org/wordprocessingml/2006/main">
        <w:t xml:space="preserve">2. Блаславенне прабачэння: як атрымаць і даць ласку</w:t>
      </w:r>
    </w:p>
    <w:p/>
    <w:p>
      <w:r xmlns:w="http://schemas.openxmlformats.org/wordprocessingml/2006/main">
        <w:t xml:space="preserve">1. Псальма 46:1 - "Бог наша прыстанішча і сіла, заўсёды прысутная дапамога ў бядзе".</w:t>
      </w:r>
    </w:p>
    <w:p/>
    <w:p>
      <w:r xmlns:w="http://schemas.openxmlformats.org/wordprocessingml/2006/main">
        <w:t xml:space="preserve">2. Якава 5:16 - "Такім чынам, прызнавацца ў грахах вашых адзін перад адным і маліцеся адзін за аднаго, каб вы маглі быць вылечаны. Малітва праведніка мае вялікую сілу, як гэта працуе."</w:t>
      </w:r>
    </w:p>
    <w:p/>
    <w:p>
      <w:r xmlns:w="http://schemas.openxmlformats.org/wordprocessingml/2006/main">
        <w:t xml:space="preserve">Лічбы 35:14 Тры гарады дайце па гэты бок Ярдана і тры гарады дайце ў зямлі Ханаанскай, якія будуць гарадамі сховішчаў.</w:t>
      </w:r>
    </w:p>
    <w:p/>
    <w:p>
      <w:r xmlns:w="http://schemas.openxmlformats.org/wordprocessingml/2006/main">
        <w:t xml:space="preserve">Бог загадвае ізраільцянам прызначыць шэсць гарадоў у якасці гарадоў-сховішчаў, тры з якіх знаходзяцца на ўсходнім беразе ракі Ярдан і тры ў зямлі Ханаанскай.</w:t>
      </w:r>
    </w:p>
    <w:p/>
    <w:p>
      <w:r xmlns:w="http://schemas.openxmlformats.org/wordprocessingml/2006/main">
        <w:t xml:space="preserve">1. Каштоўнасць прытулку: пошук суцяшэння ў свеце хваляванняў</w:t>
      </w:r>
    </w:p>
    <w:p/>
    <w:p>
      <w:r xmlns:w="http://schemas.openxmlformats.org/wordprocessingml/2006/main">
        <w:t xml:space="preserve">2. Як Божая абарона можа абараніць нас</w:t>
      </w:r>
    </w:p>
    <w:p/>
    <w:p>
      <w:r xmlns:w="http://schemas.openxmlformats.org/wordprocessingml/2006/main">
        <w:t xml:space="preserve">1. Псальма 46:1 "Бог - наша прыстанішча і моц, у бядзе сапраўдная дапамога".</w:t>
      </w:r>
    </w:p>
    <w:p/>
    <w:p>
      <w:r xmlns:w="http://schemas.openxmlformats.org/wordprocessingml/2006/main">
        <w:t xml:space="preserve">2. Другі закон 33:27 "Вечны Бог - прытулак твой, і пад ім - вечныя рукі".</w:t>
      </w:r>
    </w:p>
    <w:p/>
    <w:p>
      <w:r xmlns:w="http://schemas.openxmlformats.org/wordprocessingml/2006/main">
        <w:t xml:space="preserve">ЛІЧБЫ 35:15 Гэтыя шэсьць гарадоў будуць сховішчам для сыноў Ізраілевых і для прыхадня і для прыхадня сярод іх, каб кожны, хто заб'е чалавека неспадзявана, мог уцячы туды.</w:t>
      </w:r>
    </w:p>
    <w:p/>
    <w:p>
      <w:r xmlns:w="http://schemas.openxmlformats.org/wordprocessingml/2006/main">
        <w:t xml:space="preserve">Бог загадаў, каб шэсць гарадоў былі прызначаны прытулкам для тых, хто ненаўмысна забіў кагосьці.</w:t>
      </w:r>
    </w:p>
    <w:p/>
    <w:p>
      <w:r xmlns:w="http://schemas.openxmlformats.org/wordprocessingml/2006/main">
        <w:t xml:space="preserve">1. Божая міласэрнасць у забеспячэнні прытулку для ненаўмыснага забойцы</w:t>
      </w:r>
    </w:p>
    <w:p/>
    <w:p>
      <w:r xmlns:w="http://schemas.openxmlformats.org/wordprocessingml/2006/main">
        <w:t xml:space="preserve">2. Патрэба спагады да выпадковага грэшніка</w:t>
      </w:r>
    </w:p>
    <w:p/>
    <w:p>
      <w:r xmlns:w="http://schemas.openxmlformats.org/wordprocessingml/2006/main">
        <w:t xml:space="preserve">1. Матфея 5:7 - Дабрашчасныя міласэрныя, бо яны памілаваныя будуць.</w:t>
      </w:r>
    </w:p>
    <w:p/>
    <w:p>
      <w:r xmlns:w="http://schemas.openxmlformats.org/wordprocessingml/2006/main">
        <w:t xml:space="preserve">2. Ісая 1:17 - Вучыцеся рабіць дабро; шукаць справядлівасці, выпраўляць прыгнёт; асуджай сірату, заступайся за справу ўдавы.</w:t>
      </w:r>
    </w:p>
    <w:p/>
    <w:p>
      <w:r xmlns:w="http://schemas.openxmlformats.org/wordprocessingml/2006/main">
        <w:t xml:space="preserve">Лічбы 35:16 І калі ён ударыць яго жалезнай прыладай, так што ён памрэ, ён забойца: забойца павінен быць аддадзены сьмерці.</w:t>
      </w:r>
    </w:p>
    <w:p/>
    <w:p>
      <w:r xmlns:w="http://schemas.openxmlformats.org/wordprocessingml/2006/main">
        <w:t xml:space="preserve">Гэты ўрывак сцвярджае, што забойца павінен быць пакараны смерцю.</w:t>
      </w:r>
    </w:p>
    <w:p/>
    <w:p>
      <w:r xmlns:w="http://schemas.openxmlformats.org/wordprocessingml/2006/main">
        <w:t xml:space="preserve">1. Біблія ясна: забойцы павінны быць пакараныя смерцю</w:t>
      </w:r>
    </w:p>
    <w:p/>
    <w:p>
      <w:r xmlns:w="http://schemas.openxmlformats.org/wordprocessingml/2006/main">
        <w:t xml:space="preserve">2. Мы павінны выконваць закон: Божы суд над забойцамі</w:t>
      </w:r>
    </w:p>
    <w:p/>
    <w:p>
      <w:r xmlns:w="http://schemas.openxmlformats.org/wordprocessingml/2006/main">
        <w:t xml:space="preserve">1. Быццё 9:6 - Хто пралье кроў чалавека, таго кроў пральецца чалавекам, бо Бог стварыў чалавека па вобразу Свайму.</w:t>
      </w:r>
    </w:p>
    <w:p/>
    <w:p>
      <w:r xmlns:w="http://schemas.openxmlformats.org/wordprocessingml/2006/main">
        <w:t xml:space="preserve">2. Езэкііль 33:8 - Калі Я скажу бязбожніку: «Бязбожнік, ты памрэш», а ты не гаворыш, каб перасцерагчы бязбожніка ад дарогі ягонай, гэты бязбожнік памрэ за беззаконне сваё, але кроў яго Я хачу патрабуюць з вашай рукі.</w:t>
      </w:r>
    </w:p>
    <w:p/>
    <w:p>
      <w:r xmlns:w="http://schemas.openxmlformats.org/wordprocessingml/2006/main">
        <w:t xml:space="preserve">Лічбы 35:17 І калі ён ударыць яго каменем, ад якога ён можа памерці, і той памрэ, ён забойца: забойца павінен быць аддадзены сьмерці.</w:t>
      </w:r>
    </w:p>
    <w:p/>
    <w:p>
      <w:r xmlns:w="http://schemas.openxmlformats.org/wordprocessingml/2006/main">
        <w:t xml:space="preserve">Ва ўрыўку сцвярджаецца, што забойца павінен быць пакараны смерцю, калі ён заб'е кагосьці каменем.</w:t>
      </w:r>
    </w:p>
    <w:p/>
    <w:p>
      <w:r xmlns:w="http://schemas.openxmlformats.org/wordprocessingml/2006/main">
        <w:t xml:space="preserve">1: «Расплата за грэх — смерць» (Рымлянаў 6:23). Мы ўсе павінны несці адказнасць за свае дзеянні і наступствы свайго выбару.</w:t>
      </w:r>
    </w:p>
    <w:p/>
    <w:p>
      <w:r xmlns:w="http://schemas.openxmlformats.org/wordprocessingml/2006/main">
        <w:t xml:space="preserve">2: «Гасподзь агідны дарогай бязбожных, але любіць тых, хто імкнецца да праўды» (Прыпавесьці 15:9). Мы павінны імкнуцца рабіць правільны выбар і быць паслухмянымі Божай волі.</w:t>
      </w:r>
    </w:p>
    <w:p/>
    <w:p>
      <w:r xmlns:w="http://schemas.openxmlformats.org/wordprocessingml/2006/main">
        <w:t xml:space="preserve">1: «Не распаўсюджвай ілжывых паведамленняў. Не дапамагай бязбожніку, выступаючы злосным сведкам» (Зыход 23:1).</w:t>
      </w:r>
    </w:p>
    <w:p/>
    <w:p>
      <w:r xmlns:w="http://schemas.openxmlformats.org/wordprocessingml/2006/main">
        <w:t xml:space="preserve">2: «Не сведчы супраць бліжняга твайго без прычыны, не падманвай вуснамі тваімі» (Прыказкі 24:28).</w:t>
      </w:r>
    </w:p>
    <w:p/>
    <w:p>
      <w:r xmlns:w="http://schemas.openxmlformats.org/wordprocessingml/2006/main">
        <w:t xml:space="preserve">Лічбы 35:18 Або калі ён ударыць яго драўлянай зброяй, ад якой ён можа памерці, і той памрэ, дык ён забойца: забойца павінен быць аддадзены сьмерці.</w:t>
      </w:r>
    </w:p>
    <w:p/>
    <w:p>
      <w:r xmlns:w="http://schemas.openxmlformats.org/wordprocessingml/2006/main">
        <w:t xml:space="preserve">Забойца павінен быць пакараны смерцю.</w:t>
      </w:r>
    </w:p>
    <w:p/>
    <w:p>
      <w:r xmlns:w="http://schemas.openxmlformats.org/wordprocessingml/2006/main">
        <w:t xml:space="preserve">1. Цяжкія наступствы граху</w:t>
      </w:r>
    </w:p>
    <w:p/>
    <w:p>
      <w:r xmlns:w="http://schemas.openxmlformats.org/wordprocessingml/2006/main">
        <w:t xml:space="preserve">2. Патрабаванне справядлівасці</w:t>
      </w:r>
    </w:p>
    <w:p/>
    <w:p>
      <w:r xmlns:w="http://schemas.openxmlformats.org/wordprocessingml/2006/main">
        <w:t xml:space="preserve">1. Быццё 9:6 - "Хто пралье кроў чалавека, таго кроў пральецца чалавекам, бо Бог стварыў чалавека па вобразу Свайму".</w:t>
      </w:r>
    </w:p>
    <w:p/>
    <w:p>
      <w:r xmlns:w="http://schemas.openxmlformats.org/wordprocessingml/2006/main">
        <w:t xml:space="preserve">2. Езэкііль 18:20 - "Душа, якая грашыць, памрэ. Сын не будзе пакутаваць за беззаконне бацькі, ні бацька будзе пакутаваць за беззаконне сына. Праведнасць праведніка будзе на ім, і злосць бязбожнага будзе на ім самім».</w:t>
      </w:r>
    </w:p>
    <w:p/>
    <w:p>
      <w:r xmlns:w="http://schemas.openxmlformats.org/wordprocessingml/2006/main">
        <w:t xml:space="preserve">Лічбы 35:19 Помсьнік за кроў сам заб'е забойцу: калі ён сустрэне яго, ён заб'е яго.</w:t>
      </w:r>
    </w:p>
    <w:p/>
    <w:p>
      <w:r xmlns:w="http://schemas.openxmlformats.org/wordprocessingml/2006/main">
        <w:t xml:space="preserve">У Лічбах 35:19 пакараннем за забойства з'яўляецца смерць "мсціўца за кроў".</w:t>
      </w:r>
    </w:p>
    <w:p/>
    <w:p>
      <w:r xmlns:w="http://schemas.openxmlformats.org/wordprocessingml/2006/main">
        <w:t xml:space="preserve">1. Пакаранне за пазбаўленне жыцця: Даследаванне лічбаў 35:19</w:t>
      </w:r>
    </w:p>
    <w:p/>
    <w:p>
      <w:r xmlns:w="http://schemas.openxmlformats.org/wordprocessingml/2006/main">
        <w:t xml:space="preserve">2. Справядлівасць і міласэрнасць у Бібліі: Гісторыя Лічбаў 35:19</w:t>
      </w:r>
    </w:p>
    <w:p/>
    <w:p>
      <w:r xmlns:w="http://schemas.openxmlformats.org/wordprocessingml/2006/main">
        <w:t xml:space="preserve">1. Зыход 21:12-14 - "Той, хто ўдарыць чалавека смяротна, павінен быць аддадзены смерці. Калі гэта не было наўмысна, але дзеянне Бога, то Я прызначу для вас месца, куды забойца можа бегчы.</w:t>
      </w:r>
    </w:p>
    <w:p/>
    <w:p>
      <w:r xmlns:w="http://schemas.openxmlformats.org/wordprocessingml/2006/main">
        <w:t xml:space="preserve">2. Лявіт 24:17 - "Хто пазбаўляе жыцця любога чалавека, той будзе аддадзены смерці".</w:t>
      </w:r>
    </w:p>
    <w:p/>
    <w:p>
      <w:r xmlns:w="http://schemas.openxmlformats.org/wordprocessingml/2006/main">
        <w:t xml:space="preserve">Лічбы 35:20 Але калі ён штурхне яго з нянавісці або кіне на яго, падганяючы, ён памрэ;</w:t>
      </w:r>
    </w:p>
    <w:p/>
    <w:p>
      <w:r xmlns:w="http://schemas.openxmlformats.org/wordprocessingml/2006/main">
        <w:t xml:space="preserve">Ва ўрыўку абмяркоўваюцца наступствы наўмыснага забойства іншага чалавека.</w:t>
      </w:r>
    </w:p>
    <w:p/>
    <w:p>
      <w:r xmlns:w="http://schemas.openxmlformats.org/wordprocessingml/2006/main">
        <w:t xml:space="preserve">1. Мы павінны быць асцярожнымі, каб нашы эмоцыі не вялі нас да нянавісці і гвалту.</w:t>
      </w:r>
    </w:p>
    <w:p/>
    <w:p>
      <w:r xmlns:w="http://schemas.openxmlformats.org/wordprocessingml/2006/main">
        <w:t xml:space="preserve">2. Нашы дзеянні маюць наступствы, і мы заўсёды павінны думаць пра наступствы нашых рашэнняў.</w:t>
      </w:r>
    </w:p>
    <w:p/>
    <w:p>
      <w:r xmlns:w="http://schemas.openxmlformats.org/wordprocessingml/2006/main">
        <w:t xml:space="preserve">1. Лукі 6:31-36 - Рабіце з іншымі так, як хочаце, каб рабілі з вамі.</w:t>
      </w:r>
    </w:p>
    <w:p/>
    <w:p>
      <w:r xmlns:w="http://schemas.openxmlformats.org/wordprocessingml/2006/main">
        <w:t xml:space="preserve">2. Рымлянаў 12:19 - Не помсціце, але пакіньце месца для гневу Божага, бо напісана: "Мне помсціць, Я адплачу", - кажа Гасподзь.</w:t>
      </w:r>
    </w:p>
    <w:p/>
    <w:p>
      <w:r xmlns:w="http://schemas.openxmlformats.org/wordprocessingml/2006/main">
        <w:t xml:space="preserve">Лічбы 35:21 Або з варожасьці ўдарыць яго рукою сваёй, і ён памрэ; хто ўдарыў яго, той будзе аддадзены сьмерці; бо ён забойца: помсьнік за кроў заб'е забойцу, калі сустрэне яго.</w:t>
      </w:r>
    </w:p>
    <w:p/>
    <w:p>
      <w:r xmlns:w="http://schemas.openxmlformats.org/wordprocessingml/2006/main">
        <w:t xml:space="preserve">Бог патрабуе справядлівасці, калі забойца пазбаўляе жыцця іншага. 1: Божая справядлівасць дасканалая ў Яго вачах і патрабуе, каб забойцы былі пакараны смерцю. 2: Кроў крычыць аб справядлівасці, і Бог чуе просьбу забітых. 1: Быццё 9:6 - "Хто пралье кроў чалавечую, кроў іх пральецца людзьмі; бо на вобраз Божы стварыў Бог чалавека". 2: Другі закон 19:10-13 - «Калі хто-небудзь замышляе і наўмысна забівае іншага чалавека, адвядзі забойцу ад алтара майго, каб аддаць яго на смерць... Вока тваё не павінна шкадаваць яго, але ты павінен ачысціць ад Ізраіля віну праліваючы нявінную кроў».</w:t>
      </w:r>
    </w:p>
    <w:p/>
    <w:p>
      <w:r xmlns:w="http://schemas.openxmlformats.org/wordprocessingml/2006/main">
        <w:t xml:space="preserve">Лічбы 35:22 Але калі ён штурхне яго раптоўна без варожасці, або кіне на яго што-небудзь, не чакаючы чакання,</w:t>
      </w:r>
    </w:p>
    <w:p/>
    <w:p>
      <w:r xmlns:w="http://schemas.openxmlformats.org/wordprocessingml/2006/main">
        <w:t xml:space="preserve">Божы закон патрабуе ад нас шукаць справядлівасці для тых, хто пакрыўдзіў нас, пазбягаючы пры гэтым помсты.</w:t>
      </w:r>
    </w:p>
    <w:p/>
    <w:p>
      <w:r xmlns:w="http://schemas.openxmlformats.org/wordprocessingml/2006/main">
        <w:t xml:space="preserve">1: «Падстаўляючы другую шчаку: дараваць, а не помсціць»</w:t>
      </w:r>
    </w:p>
    <w:p/>
    <w:p>
      <w:r xmlns:w="http://schemas.openxmlformats.org/wordprocessingml/2006/main">
        <w:t xml:space="preserve">2: «Божы заклік шукаць справядлівасці без помсты»</w:t>
      </w:r>
    </w:p>
    <w:p/>
    <w:p>
      <w:r xmlns:w="http://schemas.openxmlformats.org/wordprocessingml/2006/main">
        <w:t xml:space="preserve">1: Матфея 5:38-39 - Вы чулі, што сказана: вока за вока і зуб за зуб. Але Я кажу вам: не супраціўляйцеся злому. Але калі хто ўдарыць цябе па правай шчацэ, падстаў яму і другую.</w:t>
      </w:r>
    </w:p>
    <w:p/>
    <w:p>
      <w:r xmlns:w="http://schemas.openxmlformats.org/wordprocessingml/2006/main">
        <w:t xml:space="preserve">2: Рымлянаў 12:19 - Умілаваныя, ніколі не помсціце за сябе, але пакіньце гэта гневу Божаму, бо напісана: Мая помста, Я адплачу, кажа Гасподзь.</w:t>
      </w:r>
    </w:p>
    <w:p/>
    <w:p>
      <w:r xmlns:w="http://schemas.openxmlformats.org/wordprocessingml/2006/main">
        <w:t xml:space="preserve">Лічбы 35:23 або любым каменем, ад якога чалавек можа памерці, не ўбачыўшы яго, і кінуць на яго, каб ён памёр, і не быў яму ворагам і не шукаў яму зла.</w:t>
      </w:r>
    </w:p>
    <w:p/>
    <w:p>
      <w:r xmlns:w="http://schemas.openxmlformats.org/wordprocessingml/2006/main">
        <w:t xml:space="preserve">Калі хтосьці забіты каменем або іншым прадметам, і забойца не меў намеру прычыніць шкоду ахвяры, то ён не вінаваты ў забойстве.</w:t>
      </w:r>
    </w:p>
    <w:p/>
    <w:p>
      <w:r xmlns:w="http://schemas.openxmlformats.org/wordprocessingml/2006/main">
        <w:t xml:space="preserve">1. Сіла намеру: прызнанне розніцы паміж выпадковымі і наўмыснымі дзеяннямі</w:t>
      </w:r>
    </w:p>
    <w:p/>
    <w:p>
      <w:r xmlns:w="http://schemas.openxmlformats.org/wordprocessingml/2006/main">
        <w:t xml:space="preserve">2. Непрадбачаныя наступствы неабдуманых дзеянняў</w:t>
      </w:r>
    </w:p>
    <w:p/>
    <w:p>
      <w:r xmlns:w="http://schemas.openxmlformats.org/wordprocessingml/2006/main">
        <w:t xml:space="preserve">1. Матфея 5:21-22 - "Вы чулі, што было сказана старажытным:" Не забівай, а хто заб'е, падлягае суду. А Я кажу вам, што кожны, хто гневаецца на брата свайго, падпадзе суду».</w:t>
      </w:r>
    </w:p>
    <w:p/>
    <w:p>
      <w:r xmlns:w="http://schemas.openxmlformats.org/wordprocessingml/2006/main">
        <w:t xml:space="preserve">2. Якава 3:2 - "Бо ўсе мы шмат у чым спатыкаемся. І калі хто не спатыкаецца ў тым, што кажа, той чалавек дасканалы, здольны ўтаймаваць усё цела сваё".</w:t>
      </w:r>
    </w:p>
    <w:p/>
    <w:p>
      <w:r xmlns:w="http://schemas.openxmlformats.org/wordprocessingml/2006/main">
        <w:t xml:space="preserve">Лічбы 35:24 Тады сход павінен рассудзіць паміж забойцам і помсьнікам крыві паводле гэтых судоў:</w:t>
      </w:r>
    </w:p>
    <w:p/>
    <w:p>
      <w:r xmlns:w="http://schemas.openxmlformats.org/wordprocessingml/2006/main">
        <w:t xml:space="preserve">Супольнасць павінна прымаць рашэнні паміж забойцам і сям'ёй загінулага.</w:t>
      </w:r>
    </w:p>
    <w:p/>
    <w:p>
      <w:r xmlns:w="http://schemas.openxmlformats.org/wordprocessingml/2006/main">
        <w:t xml:space="preserve">1. Мы ўсе павінны працаваць разам, каб усталяваць справядлівасць і шукаць вылячэння ў нашай суполцы.</w:t>
      </w:r>
    </w:p>
    <w:p/>
    <w:p>
      <w:r xmlns:w="http://schemas.openxmlformats.org/wordprocessingml/2006/main">
        <w:t xml:space="preserve">2. Помста належыць Богу, і Ён пераканаецца, што тыя, хто чыніць зло, атрымаюць сваю справядлівую ўзнагароду.</w:t>
      </w:r>
    </w:p>
    <w:p/>
    <w:p>
      <w:r xmlns:w="http://schemas.openxmlformats.org/wordprocessingml/2006/main">
        <w:t xml:space="preserve">1. Рымлянаў 12:19- «Улюбёныя, не помсціце самі за сябе, але лепш дайце месца гневу; бо напісана: Мне помста, Я адплачу, кажа Гасподзь».</w:t>
      </w:r>
    </w:p>
    <w:p/>
    <w:p>
      <w:r xmlns:w="http://schemas.openxmlformats.org/wordprocessingml/2006/main">
        <w:t xml:space="preserve">2. Мацвея 5:38-48 Вы чулі, што сказана: вока за вока і зуб за зуб. Але Я кажу вам: не супраціўляйцеся злому. Але калі хто ўдарыць цябе па правай шчацэ, падстаў яму і другую. І калі хто хоча судзіцца з табою і забраць твой хітон, аддай яму і твой плашч. І калі хто прымусіць вас прайсці адну мілю, ідзіце з ім дзве мілі. Дай таму, хто просіць у цябе, і не адмаўляй таму, хто хоча ў цябе пазычыць.</w:t>
      </w:r>
    </w:p>
    <w:p/>
    <w:p>
      <w:r xmlns:w="http://schemas.openxmlformats.org/wordprocessingml/2006/main">
        <w:t xml:space="preserve">Лічбы 35:25 І выратуе супольства забойцу з рукі помсьніка за кроў, і верне яго супольства ў горад сховішча ягонага, куды ён уцёк, і ён будзе жыць у ім да сьмерці сваёй. першасвятара, які быў памазаны святым алеем.</w:t>
      </w:r>
    </w:p>
    <w:p/>
    <w:p>
      <w:r xmlns:w="http://schemas.openxmlformats.org/wordprocessingml/2006/main">
        <w:t xml:space="preserve">Кангрэгацыя нясе адказнасць за абарону забойцы ад мсціўца за кроў і павінна вярнуць іх у горад-прытулак да смерці першасвятара.</w:t>
      </w:r>
    </w:p>
    <w:p/>
    <w:p>
      <w:r xmlns:w="http://schemas.openxmlformats.org/wordprocessingml/2006/main">
        <w:t xml:space="preserve">1. Сіла прабачэння - Лукі 23:34.</w:t>
      </w:r>
    </w:p>
    <w:p/>
    <w:p>
      <w:r xmlns:w="http://schemas.openxmlformats.org/wordprocessingml/2006/main">
        <w:t xml:space="preserve">2. Важнасць міласэрнасці - Міхей 6:8.</w:t>
      </w:r>
    </w:p>
    <w:p/>
    <w:p>
      <w:r xmlns:w="http://schemas.openxmlformats.org/wordprocessingml/2006/main">
        <w:t xml:space="preserve">1. Псальма 103:12 - Як далёкі ўсход ад захаду, настолькі Ён аддаліў ад нас нашыя правіны.</w:t>
      </w:r>
    </w:p>
    <w:p/>
    <w:p>
      <w:r xmlns:w="http://schemas.openxmlformats.org/wordprocessingml/2006/main">
        <w:t xml:space="preserve">2. Ісая 1:18 - Хадзеце, і будзем разважаць, кажа Гасподзь: калі грахі вашыя будуць як пунсовае, яны будуць белыя, як снег.</w:t>
      </w:r>
    </w:p>
    <w:p/>
    <w:p>
      <w:r xmlns:w="http://schemas.openxmlformats.org/wordprocessingml/2006/main">
        <w:t xml:space="preserve">Лічбы 35:26 Але калі забойца выйдзе за межы горада свайго сховішча, куды ён уцёк,</w:t>
      </w:r>
    </w:p>
    <w:p/>
    <w:p>
      <w:r xmlns:w="http://schemas.openxmlformats.org/wordprocessingml/2006/main">
        <w:t xml:space="preserve">У мэтах бяспекі забойца павінен заставацца ў межах горада-прытулку.</w:t>
      </w:r>
    </w:p>
    <w:p/>
    <w:p>
      <w:r xmlns:w="http://schemas.openxmlformats.org/wordprocessingml/2006/main">
        <w:t xml:space="preserve">1. Божы загад шукаць прытулку ў час бяды</w:t>
      </w:r>
    </w:p>
    <w:p/>
    <w:p>
      <w:r xmlns:w="http://schemas.openxmlformats.org/wordprocessingml/2006/main">
        <w:t xml:space="preserve">2. Сіла сапраўднага прытулку ў Богу</w:t>
      </w:r>
    </w:p>
    <w:p/>
    <w:p>
      <w:r xmlns:w="http://schemas.openxmlformats.org/wordprocessingml/2006/main">
        <w:t xml:space="preserve">1. Псальма 91:2 - «Скажу пра Госпада: Ён мой прытулак і мая крэпасць, мой Бог, на Яго буду спадзявацца».</w:t>
      </w:r>
    </w:p>
    <w:p/>
    <w:p>
      <w:r xmlns:w="http://schemas.openxmlformats.org/wordprocessingml/2006/main">
        <w:t xml:space="preserve">2. Пасланне да Габрэяў 6:18 - "Каб дзякуючы дзвюм нязменным рэчам, у якіх Богу было немагчыма схлусіць, мы маглі мець моцнае суцяшэнне, якія ўцяклі ў прытулак, каб утрымаць надзею, пастаўленую перад намі".</w:t>
      </w:r>
    </w:p>
    <w:p/>
    <w:p>
      <w:r xmlns:w="http://schemas.openxmlformats.org/wordprocessingml/2006/main">
        <w:t xml:space="preserve">ЛІЧБЫ 35:27 І помсьнік за кроў знойдзе яго па-за межамі горада сховішча ягонага, і помсьнік за кроў заб'е забойцу; ён не будзе вінаваты ў крыві:</w:t>
      </w:r>
    </w:p>
    <w:p/>
    <w:p>
      <w:r xmlns:w="http://schemas.openxmlformats.org/wordprocessingml/2006/main">
        <w:t xml:space="preserve">Забойца, які ўцякае ў горад-прытулак пасля забойства каго-небудзь, можа быць забіты мсціўцам крыві, калі яго знойдуць за межамі горада-прытулку.</w:t>
      </w:r>
    </w:p>
    <w:p/>
    <w:p>
      <w:r xmlns:w="http://schemas.openxmlformats.org/wordprocessingml/2006/main">
        <w:t xml:space="preserve">1. Наступствы гвалту і важнасць пошуку прытулку.</w:t>
      </w:r>
    </w:p>
    <w:p/>
    <w:p>
      <w:r xmlns:w="http://schemas.openxmlformats.org/wordprocessingml/2006/main">
        <w:t xml:space="preserve">2. Божая справядлівасць і міласэрнасць у абароне тых, хто шукае прытулку паводле Яго закону.</w:t>
      </w:r>
    </w:p>
    <w:p/>
    <w:p>
      <w:r xmlns:w="http://schemas.openxmlformats.org/wordprocessingml/2006/main">
        <w:t xml:space="preserve">1. Другі закон 19:3-13</w:t>
      </w:r>
    </w:p>
    <w:p/>
    <w:p>
      <w:r xmlns:w="http://schemas.openxmlformats.org/wordprocessingml/2006/main">
        <w:t xml:space="preserve">2. Ісус Навін 20:1-9</w:t>
      </w:r>
    </w:p>
    <w:p/>
    <w:p>
      <w:r xmlns:w="http://schemas.openxmlformats.org/wordprocessingml/2006/main">
        <w:t xml:space="preserve">Лічбы 35:28 таму што ён павінен быў заставацца ў горадзе свайго сховішча да сьмерці першасьвятара; але пасьля сьмерці першасьвятара забойца вернецца ў зямлю свайго валоданьня.</w:t>
      </w:r>
    </w:p>
    <w:p/>
    <w:p>
      <w:r xmlns:w="http://schemas.openxmlformats.org/wordprocessingml/2006/main">
        <w:t xml:space="preserve">У гэтым урыўку гаворыцца пра тое, што чалавек, які забіў кагосьці, павінен заставацца ў горадзе-прытулку да смерці першасвятара.</w:t>
      </w:r>
    </w:p>
    <w:p/>
    <w:p>
      <w:r xmlns:w="http://schemas.openxmlformats.org/wordprocessingml/2006/main">
        <w:t xml:space="preserve">1) Сіла прабачэння: як смерць Езуса дазваляе адкупіць нават самага вялікага грэшніка</w:t>
      </w:r>
    </w:p>
    <w:p/>
    <w:p>
      <w:r xmlns:w="http://schemas.openxmlformats.org/wordprocessingml/2006/main">
        <w:t xml:space="preserve">2) Ачышчэнне нашага жыцця праз паслухмянасць: як мы можам загладзіць свае грахі</w:t>
      </w:r>
    </w:p>
    <w:p/>
    <w:p>
      <w:r xmlns:w="http://schemas.openxmlformats.org/wordprocessingml/2006/main">
        <w:t xml:space="preserve">1) Лукі 24:46-47 Так напісана, што Хрыстос павінен пацярпець і на трэці дзень уваскрэснуць з мёртвых, і што пакаянне і прабачэнне грахоў павінна быць абвешчана ў імя Яго ўсім народам.</w:t>
      </w:r>
    </w:p>
    <w:p/>
    <w:p>
      <w:r xmlns:w="http://schemas.openxmlformats.org/wordprocessingml/2006/main">
        <w:t xml:space="preserve">2) Рымлянам 3:23-24 Бо ўсе зграшылі і пазбаўленыя славы Божай, і апраўдваюцца Яго ласкай як дарам, праз адкупленне ў Хрысце Езусе.</w:t>
      </w:r>
    </w:p>
    <w:p/>
    <w:p>
      <w:r xmlns:w="http://schemas.openxmlformats.org/wordprocessingml/2006/main">
        <w:t xml:space="preserve">ЛІЧБЫ 35:29 І хай гэта будзе вам судом у роды вашыя ва ўсіх селішчах вашых.</w:t>
      </w:r>
    </w:p>
    <w:p/>
    <w:p>
      <w:r xmlns:w="http://schemas.openxmlformats.org/wordprocessingml/2006/main">
        <w:t xml:space="preserve">Лічбы 35:29 сцвярджае, што законы, прыведзеныя ва ўрыўку, павінны прытрымлівацца ўсімі пакаленнямі ва ўсіх селішчах.</w:t>
      </w:r>
    </w:p>
    <w:p/>
    <w:p>
      <w:r xmlns:w="http://schemas.openxmlformats.org/wordprocessingml/2006/main">
        <w:t xml:space="preserve">1. Божыя законы вечныя - Лічбы 35:29</w:t>
      </w:r>
    </w:p>
    <w:p/>
    <w:p>
      <w:r xmlns:w="http://schemas.openxmlformats.org/wordprocessingml/2006/main">
        <w:t xml:space="preserve">2. Выкананне Божых законаў прыносіць трывалую карысць - Лічбы 35:29</w:t>
      </w:r>
    </w:p>
    <w:p/>
    <w:p>
      <w:r xmlns:w="http://schemas.openxmlformats.org/wordprocessingml/2006/main">
        <w:t xml:space="preserve">1. Другі закон 4:1-2 - Слухай, Ізраіль: Гасподзь Бог наш, Гасподзь адзіны. Любі Госпада Бога твайго ўсім сэрцам тваім, і ўсёю душою тваёю, і ўсімі сіламі тваімі.</w:t>
      </w:r>
    </w:p>
    <w:p/>
    <w:p>
      <w:r xmlns:w="http://schemas.openxmlformats.org/wordprocessingml/2006/main">
        <w:t xml:space="preserve">2. Прыказкі 3:1-2 - Сыне мой, не забывай майго навучання, але няхай сэрца тваё захоўвае запаведзі Мае, бо яны дададуць табе даўжыні дзён і гадоў жыцця і спакою.</w:t>
      </w:r>
    </w:p>
    <w:p/>
    <w:p>
      <w:r xmlns:w="http://schemas.openxmlformats.org/wordprocessingml/2006/main">
        <w:t xml:space="preserve">Лічбы 35:30 Хто заб'е каго-небудзь, забойца павінен быць аддадзены сьмерці паводле сьведкаў; але адзін сьведка не павінен сьведчыць супраць каго-небудзь, каб прымусіць яго памерці.</w:t>
      </w:r>
    </w:p>
    <w:p/>
    <w:p>
      <w:r xmlns:w="http://schemas.openxmlformats.org/wordprocessingml/2006/main">
        <w:t xml:space="preserve">Закон Майсея абвяшчае, што забойца павінен быць пакараны смерцю па паказаннях двух або больш сведак.</w:t>
      </w:r>
    </w:p>
    <w:p/>
    <w:p>
      <w:r xmlns:w="http://schemas.openxmlformats.org/wordprocessingml/2006/main">
        <w:t xml:space="preserve">1. Божая справядлівасць: разуменне Закона Майсея</w:t>
      </w:r>
    </w:p>
    <w:p/>
    <w:p>
      <w:r xmlns:w="http://schemas.openxmlformats.org/wordprocessingml/2006/main">
        <w:t xml:space="preserve">2. Сведчанне Божай міласэрнасці і любові</w:t>
      </w:r>
    </w:p>
    <w:p/>
    <w:p>
      <w:r xmlns:w="http://schemas.openxmlformats.org/wordprocessingml/2006/main">
        <w:t xml:space="preserve">1. Другі закон 19:15 - "Аднаго сведкі не будзе дастаткова супраць чалавека за любое злачынства або за любую правіну ў сувязі з любым правапарушэннем, якое ён здзейсніў. Толькі на падставе паказанняў двух сведак або трох сведак павінна быць устаноўлена абвінавачванне ."</w:t>
      </w:r>
    </w:p>
    <w:p/>
    <w:p>
      <w:r xmlns:w="http://schemas.openxmlformats.org/wordprocessingml/2006/main">
        <w:t xml:space="preserve">2. Рымлянаў 12:19 - «Умілаваныя, ніколі не помсціце за сябе, але пакіньце гэта гневу Божаму, бо напісана: Мне помста, Я адплачу, кажа Гасподзь.</w:t>
      </w:r>
    </w:p>
    <w:p/>
    <w:p>
      <w:r xmlns:w="http://schemas.openxmlformats.org/wordprocessingml/2006/main">
        <w:t xml:space="preserve">ЛІЧБЫ 35:31 Не прымайце адплаты за душу забойцы, які вінаваты ў сьмерці, але ён павінен быць аддадзены сьмерці.</w:t>
      </w:r>
    </w:p>
    <w:p/>
    <w:p>
      <w:r xmlns:w="http://schemas.openxmlformats.org/wordprocessingml/2006/main">
        <w:t xml:space="preserve">Жыццё забойцы не павінна атрымліваць задавальнення, яго трэба пакараць смерцю.</w:t>
      </w:r>
    </w:p>
    <w:p/>
    <w:p>
      <w:r xmlns:w="http://schemas.openxmlformats.org/wordprocessingml/2006/main">
        <w:t xml:space="preserve">1. Шукайце справядлівасці, а не помсты.</w:t>
      </w:r>
    </w:p>
    <w:p/>
    <w:p>
      <w:r xmlns:w="http://schemas.openxmlformats.org/wordprocessingml/2006/main">
        <w:t xml:space="preserve">2. Не быць саўдзельнікам у забойстве.</w:t>
      </w:r>
    </w:p>
    <w:p/>
    <w:p>
      <w:r xmlns:w="http://schemas.openxmlformats.org/wordprocessingml/2006/main">
        <w:t xml:space="preserve">1. Рымлянам 12:19, Не помсціце, але пакіньце месца для гневу Божага, бо напісана: Мне належыць помста; Я адплачу, кажа Гасподзь.</w:t>
      </w:r>
    </w:p>
    <w:p/>
    <w:p>
      <w:r xmlns:w="http://schemas.openxmlformats.org/wordprocessingml/2006/main">
        <w:t xml:space="preserve">2. Зыход 21:12-14, Той, хто нанясе чалавеку смяротны ўдар, павінен быць аддадзены смерці. Аднак, калі гэта зроблена не наўмысна, але Бог дапусціў, каб гэта адбылося, яны павінны ўцякаць у месца, якое я пазначу.</w:t>
      </w:r>
    </w:p>
    <w:p/>
    <w:p>
      <w:r xmlns:w="http://schemas.openxmlformats.org/wordprocessingml/2006/main">
        <w:t xml:space="preserve">ЛІЧБЫ 35:32 І не прымайце сатыфікацыі за таго, хто ўцёк у горад сховішча свайго, каб ён вярнуўся жыць у зямлі, аж да сьмерці сьвятара.</w:t>
      </w:r>
    </w:p>
    <w:p/>
    <w:p>
      <w:r xmlns:w="http://schemas.openxmlformats.org/wordprocessingml/2006/main">
        <w:t xml:space="preserve">Чалавек, які ўцёк у горад-прытулак, не можа вярнуцца ў зямлю да смерці святара.</w:t>
      </w:r>
    </w:p>
    <w:p/>
    <w:p>
      <w:r xmlns:w="http://schemas.openxmlformats.org/wordprocessingml/2006/main">
        <w:t xml:space="preserve">1. Прытулак у горадзе: як знайсці бяспеку ў смутныя часы.</w:t>
      </w:r>
    </w:p>
    <w:p/>
    <w:p>
      <w:r xmlns:w="http://schemas.openxmlformats.org/wordprocessingml/2006/main">
        <w:t xml:space="preserve">2. Роля святара ў аднаўленні жыцця і супольнасці.</w:t>
      </w:r>
    </w:p>
    <w:p/>
    <w:p>
      <w:r xmlns:w="http://schemas.openxmlformats.org/wordprocessingml/2006/main">
        <w:t xml:space="preserve">1. Псальма 91:2 - «Скажу пра Госпада: Ён мой прытулак і цьвярдыня мая, Бог мой, на Яго я спадзяюся».</w:t>
      </w:r>
    </w:p>
    <w:p/>
    <w:p>
      <w:r xmlns:w="http://schemas.openxmlformats.org/wordprocessingml/2006/main">
        <w:t xml:space="preserve">2. Габрэяў 10:19-22 - "Дык маючы, браты, адвагу ўвайсці ў Сьвятыню Крывёю Езуса Новай і жывой дарогай, якую Ён асвяціў для нас, праз заслону, гэта значыць, плоць сваю; і маючы першасьвятара над домам Божым, прыступім з шчырым сэрцам у поўнай упэўненасьці веры, акрапіўшы сэрцы нашы ад злога сумленьня і абмыўшы цела чыстай вадою».</w:t>
      </w:r>
    </w:p>
    <w:p/>
    <w:p>
      <w:r xmlns:w="http://schemas.openxmlformats.org/wordprocessingml/2006/main">
        <w:t xml:space="preserve">Лічбы 35:33 І не апаганьвайце зямлі, на якой вы знаходзіцеся, бо кроў апаганьвае зямлю, і зямля не можа быць ачышчана ад крыві, якая праліваецца на ёй, інакш як крывёю таго, хто праліў яе.</w:t>
      </w:r>
    </w:p>
    <w:p/>
    <w:p>
      <w:r xmlns:w="http://schemas.openxmlformats.org/wordprocessingml/2006/main">
        <w:t xml:space="preserve">Зямля не можа быць ачышчана ад крыві, пралітай на ёй, інакш як крывёю таго, хто яе праліў.</w:t>
      </w:r>
    </w:p>
    <w:p/>
    <w:p>
      <w:r xmlns:w="http://schemas.openxmlformats.org/wordprocessingml/2006/main">
        <w:t xml:space="preserve">1: Паважайце зямлю - Мы пакліканы быць добрымі распарадчыкамі зямлі і не забруджваць яе, бо яна святая.</w:t>
      </w:r>
    </w:p>
    <w:p/>
    <w:p>
      <w:r xmlns:w="http://schemas.openxmlformats.org/wordprocessingml/2006/main">
        <w:t xml:space="preserve">2: Кошт граху - Мы можам ачысціцца ад нашых грахоў толькі праз кроў Ісуса, гэтак жа як зямля можа быць ачышчана ад крыві, пралітай на ёй, толькі праз кроў таго, хто яе праліў.</w:t>
      </w:r>
    </w:p>
    <w:p/>
    <w:p>
      <w:r xmlns:w="http://schemas.openxmlformats.org/wordprocessingml/2006/main">
        <w:t xml:space="preserve">1: Лявіт 17:11 - Бо душа цела ў крыві, і Я паклаў яе вам на ахвярнік для ачышчэння душаў вашых, бо кроў ачышчае душы.</w:t>
      </w:r>
    </w:p>
    <w:p/>
    <w:p>
      <w:r xmlns:w="http://schemas.openxmlformats.org/wordprocessingml/2006/main">
        <w:t xml:space="preserve">2: Габрэяў 9:22 - І амаль усё па законе ачышчаецца крывёй; і без праліцця крыві няма адпушчэння.</w:t>
      </w:r>
    </w:p>
    <w:p/>
    <w:p>
      <w:r xmlns:w="http://schemas.openxmlformats.org/wordprocessingml/2006/main">
        <w:t xml:space="preserve">Лічбы 35:34 Дык вось, не апаганьвайце зямлі, на якой будзеце жыць, на якой Я жыву, бо Я, Гасподзь, жыву сярод сыноў Ізраілевых.</w:t>
      </w:r>
    </w:p>
    <w:p/>
    <w:p>
      <w:r xmlns:w="http://schemas.openxmlformats.org/wordprocessingml/2006/main">
        <w:t xml:space="preserve">Бог загадаў нам не апаганьваць зямлю, бо Ён жыве сярод нас.</w:t>
      </w:r>
    </w:p>
    <w:p/>
    <w:p>
      <w:r xmlns:w="http://schemas.openxmlformats.org/wordprocessingml/2006/main">
        <w:t xml:space="preserve">1. Паважай зямлю: запаведзь Бога свайму народу</w:t>
      </w:r>
    </w:p>
    <w:p/>
    <w:p>
      <w:r xmlns:w="http://schemas.openxmlformats.org/wordprocessingml/2006/main">
        <w:t xml:space="preserve">2. Пражыванне з Богам: дабраславеньне паслухмянасці</w:t>
      </w:r>
    </w:p>
    <w:p/>
    <w:p>
      <w:r xmlns:w="http://schemas.openxmlformats.org/wordprocessingml/2006/main">
        <w:t xml:space="preserve">1. Левіт 19:33-34 - "Калі прыхадзень жыве з вамі ў вашай зямлі, не рабіце яму крыўды. Вы павінны ставіцца да прыхадня, які жыве ў вас, як да тубыльца сярод вас, і вы павінны любіць яго, як самога сябе, бо вы былі прыхаднямі ў зямлі Егіпецкай; Я Гасподзь, Бог ваш.</w:t>
      </w:r>
    </w:p>
    <w:p/>
    <w:p>
      <w:r xmlns:w="http://schemas.openxmlformats.org/wordprocessingml/2006/main">
        <w:t xml:space="preserve">2. Псальма 24:1 - Гасподняя зямля і ўсё, што напаўняе яе, свет і тыя, што жывуць на ім.</w:t>
      </w:r>
    </w:p>
    <w:p/>
    <w:p>
      <w:r xmlns:w="http://schemas.openxmlformats.org/wordprocessingml/2006/main">
        <w:t xml:space="preserve">Лічбы 36 можна абагульніць у трох абзацах наступным чынам з пазначанымі вершамі:</w:t>
      </w:r>
    </w:p>
    <w:p/>
    <w:p>
      <w:r xmlns:w="http://schemas.openxmlformats.org/wordprocessingml/2006/main">
        <w:t xml:space="preserve">Абзац 1: Лічбы 36:1-4 разглядае праблему, узнятую кіраўнікамі клана Галаада адносна атрымання зямлі ў спадчыну. Яны звяртаюцца да Майсея і выказваюць сваю занепакоенасць тым, што калі жанчыны з іх племя выйдуць замуж за мужчын з іншых плямёнаў, іх спадчынная зямля пяройдзе да гэтых плямёнаў, тым самым паменшыўшы іх уласную племянную тэрыторыю. Яны прапануюць рашэнне, згодна з якім дочкі ў іх клане павінны выходзіць замуж толькі за мужчын з іх уласнага племя, гарантуючы, што зямля ў спадчыну застанецца ў племені Галаад.</w:t>
      </w:r>
    </w:p>
    <w:p/>
    <w:p>
      <w:r xmlns:w="http://schemas.openxmlformats.org/wordprocessingml/2006/main">
        <w:t xml:space="preserve">Абзац 2: Працягваючы ў Лічбах 36:5-9, Майсей атрымлівае Божы адказ на заклапочанасць кіраўнікоў клана Галаад. Бог пацвярджае, што яны казалі правільна, і дае запаведзь адносна спадчыны. Ён сцвярджае, што калі дочкі ўспадкоўваюць маёмасць, яны павінны выйсці замуж у межах свайго племя, каб зямельная спадчына заставалася бяспечнай і не пераходзіла да іншага племя.</w:t>
      </w:r>
    </w:p>
    <w:p/>
    <w:p>
      <w:r xmlns:w="http://schemas.openxmlformats.org/wordprocessingml/2006/main">
        <w:t xml:space="preserve">Абзац 3: Лічбы 36 завяршаюцца дадатковай інструкцыяй, дадзенай Богам праз Майсея адносна правілаў шлюбу для жанчын, якія ўспадкоўваюць маёмасць. Ён устанаўлівае правіла, згодна з якім любая жанчына, якая атрымала ў спадчыну зямлю, павінна выйсці замуж за каго-небудзь са сваёй племянной сям'і, каб кожны ізраільцянін захаваў валоданне сваёй спадчынай продкаў. Гэта забяспечвае захаванне і цэласнасць племянных тэрыторый на працягу пакаленняў.</w:t>
      </w:r>
    </w:p>
    <w:p/>
    <w:p>
      <w:r xmlns:w="http://schemas.openxmlformats.org/wordprocessingml/2006/main">
        <w:t xml:space="preserve">Падводзячы вынік:</w:t>
      </w:r>
    </w:p>
    <w:p>
      <w:r xmlns:w="http://schemas.openxmlformats.org/wordprocessingml/2006/main">
        <w:t xml:space="preserve">Нумары 36 прадстаўляе:</w:t>
      </w:r>
    </w:p>
    <w:p>
      <w:r xmlns:w="http://schemas.openxmlformats.org/wordprocessingml/2006/main">
        <w:t xml:space="preserve">Занепакоенасць выклікала пераход спадчыны да іншых плямёнаў;</w:t>
      </w:r>
    </w:p>
    <w:p>
      <w:r xmlns:w="http://schemas.openxmlformats.org/wordprocessingml/2006/main">
        <w:t xml:space="preserve">Прапанова дачок выйсці замуж за ўласнае племя;</w:t>
      </w:r>
    </w:p>
    <w:p>
      <w:r xmlns:w="http://schemas.openxmlformats.org/wordprocessingml/2006/main">
        <w:t xml:space="preserve">Запаведзь Божага сцвярджэння адносна спадчыны.</w:t>
      </w:r>
    </w:p>
    <w:p/>
    <w:p>
      <w:r xmlns:w="http://schemas.openxmlformats.org/wordprocessingml/2006/main">
        <w:t xml:space="preserve">Заклапочанасць міжплемяннымі шлюбамі, пераход зямлі да іншых плямёнаў;</w:t>
      </w:r>
    </w:p>
    <w:p>
      <w:r xmlns:w="http://schemas.openxmlformats.org/wordprocessingml/2006/main">
        <w:t xml:space="preserve">Рашэнне прапанавала выхад дачок замуж за аднаго племя;</w:t>
      </w:r>
    </w:p>
    <w:p>
      <w:r xmlns:w="http://schemas.openxmlformats.org/wordprocessingml/2006/main">
        <w:t xml:space="preserve">Бог пацвярджае запаведзь прапановы для бяспечнай спадчыны.</w:t>
      </w:r>
    </w:p>
    <w:p/>
    <w:p>
      <w:r xmlns:w="http://schemas.openxmlformats.org/wordprocessingml/2006/main">
        <w:t xml:space="preserve">Глава засяроджваецца на заклапочанасці кіраўнікоў клана Галаад адносна міжплемянных шлюбаў і іх уплыву на спадчыну зямлі. У Лічбах 36 яны звяртаюцца да Майсея з занепакоенасцю, што калі жанчыны з іх племені выйдуць замуж за мужчын з іншых плямёнаў, іх спадчынная зямля пяройдзе да гэтых плямёнаў, патэнцыйна памяншаючы іх уласную племянную тэрыторыю. Яны прапануюць рашэнне, пры якім дочкі ў іх клане павінны выходзіць замуж толькі за мужчын са свайго племені, каб гарантаваць захаванне зямельнай спадчыны.</w:t>
      </w:r>
    </w:p>
    <w:p/>
    <w:p>
      <w:r xmlns:w="http://schemas.openxmlformats.org/wordprocessingml/2006/main">
        <w:t xml:space="preserve">Працягваючы ў Лічбах 36, Майсей атрымлівае адказ Бога на заклапочанасць кіраўнікоў клана Галаад. Бог пацвярджае, што яны казалі правільна, і дае запаведзь адносна спадчыны. Ён сцвярджае, што калі дочкі ўспадкоўваюць маёмасць, яны павінны выйсці замуж у межах свайго племя, каб зямельная спадчына заставалася бяспечнай і не пераходзіла да іншага племя. Гэтая інструкцыя гарантуе, што кожны ізраільцянін захавае валоданне сваёй спадчынай продкаў і захавае цэласнасць племянных тэрыторый на працягу пакаленняў.</w:t>
      </w:r>
    </w:p>
    <w:p/>
    <w:p>
      <w:r xmlns:w="http://schemas.openxmlformats.org/wordprocessingml/2006/main">
        <w:t xml:space="preserve">Лічбы 36 завяршаюцца дадатковай інструкцыяй, дадзенай Богам праз Майсея адносна правілаў шлюбу для жанчын, якія ўспадкоўваюць маёмасць. Ён устанаўлівае правіла, паводле якога любая жанчына, якая атрымала ў спадчыну зямлю, павінна выйсці замуж за каго-небудзь з роднай сям'і. Гэта патрабаванне гарантуе, што спадчынныя ўладанні кожнага племя застануцца некранутымі, і прадухіляе перадачу спадчынных зямель іншым плямёнам праз міжплемянныя шлюбы. У раздзеле падкрэсліваецца важнасць падтрымання племянных межаў і захавання спадчыны продкаў у ізраільскім грамадстве.</w:t>
      </w:r>
    </w:p>
    <w:p/>
    <w:p>
      <w:r xmlns:w="http://schemas.openxmlformats.org/wordprocessingml/2006/main">
        <w:t xml:space="preserve">Лічбы 36:1 І падышлі правадыры пакаленьняў сыноў Галаада, сына Махіра, сына Манасіінага, з сем'яў сыноў Язэпа, і казалі перад Майсеем і перад князямі, правадыры бацькоў сыноў Ізраілевых:</w:t>
      </w:r>
    </w:p>
    <w:p/>
    <w:p>
      <w:r xmlns:w="http://schemas.openxmlformats.org/wordprocessingml/2006/main">
        <w:t xml:space="preserve">Сем'і сыноў Галаада, сына Махіра і Манасіі, прыйшлі да Майсея і князёў, каб гаварыць.</w:t>
      </w:r>
    </w:p>
    <w:p/>
    <w:p>
      <w:r xmlns:w="http://schemas.openxmlformats.org/wordprocessingml/2006/main">
        <w:t xml:space="preserve">1. Важнасць адстойваць тое, што правільна.</w:t>
      </w:r>
    </w:p>
    <w:p/>
    <w:p>
      <w:r xmlns:w="http://schemas.openxmlformats.org/wordprocessingml/2006/main">
        <w:t xml:space="preserve">2. Дазвольце Божай волі кіраваць намі ў кожным нашым рашэнні.</w:t>
      </w:r>
    </w:p>
    <w:p/>
    <w:p>
      <w:r xmlns:w="http://schemas.openxmlformats.org/wordprocessingml/2006/main">
        <w:t xml:space="preserve">1. Выслоўі 3:5-6 «Спадзявайся на Госпада ўсім сэрцам тваім і не спадзявайся на ўласны розум; падпарадкоўвайся Яму на ўсіх шляхах тваіх, і Ён выраўнуе сцежкі твае».</w:t>
      </w:r>
    </w:p>
    <w:p/>
    <w:p>
      <w:r xmlns:w="http://schemas.openxmlformats.org/wordprocessingml/2006/main">
        <w:t xml:space="preserve">2. Габрэяў 10:24-25 «І давайце падумаем, як нам падштурхоўваць адзін аднаго да любові і добрых спраў, не адмаўляючыся ад сустрэч, як некаторыя маюць звычку рабіць, але заахвочваючы адзін аднаго і тым больш, вы бачыце, што Дзень набліжаецца».</w:t>
      </w:r>
    </w:p>
    <w:p/>
    <w:p>
      <w:r xmlns:w="http://schemas.openxmlformats.org/wordprocessingml/2006/main">
        <w:t xml:space="preserve">Лічбы 36:2 І сказалі яны: Гасподзь загадаў гаспадару майму даць зямлю сынам Ізраілевым у спадчыну па жэрабю;</w:t>
      </w:r>
    </w:p>
    <w:p/>
    <w:p>
      <w:r xmlns:w="http://schemas.openxmlformats.org/wordprocessingml/2006/main">
        <w:t xml:space="preserve">Гэты ўрывак тлумачыць, як Бог загадаў Майсею аддаць спадчыну Салпаада яго дочкам.</w:t>
      </w:r>
    </w:p>
    <w:p/>
    <w:p>
      <w:r xmlns:w="http://schemas.openxmlformats.org/wordprocessingml/2006/main">
        <w:t xml:space="preserve">1. Бог шануе каштоўнасць дачок, і мы павінны таксама.</w:t>
      </w:r>
    </w:p>
    <w:p/>
    <w:p>
      <w:r xmlns:w="http://schemas.openxmlformats.org/wordprocessingml/2006/main">
        <w:t xml:space="preserve">2. Бог хоча, каб мы дзяліліся з іншымі тым, што маем.</w:t>
      </w:r>
    </w:p>
    <w:p/>
    <w:p>
      <w:r xmlns:w="http://schemas.openxmlformats.org/wordprocessingml/2006/main">
        <w:t xml:space="preserve">1. Ісая 43:4 - "Так як ты каштоўны і паважаны ў вачах Маіх, і таму што Я люблю цябе, Я аддам людзей у абмен на цябе, народы ў абмен на жыццё тваё".</w:t>
      </w:r>
    </w:p>
    <w:p/>
    <w:p>
      <w:r xmlns:w="http://schemas.openxmlformats.org/wordprocessingml/2006/main">
        <w:t xml:space="preserve">2. Другі закон 16:18 - "Пастаўляй суддзяў і наглядчыкаў ва ўсіх гарадах тваіх, якія Гасподзь, Бог твой, дае табе, паводле плямёнаў тваіх, і яны будуць судзіць народ судом праведным".</w:t>
      </w:r>
    </w:p>
    <w:p/>
    <w:p>
      <w:r xmlns:w="http://schemas.openxmlformats.org/wordprocessingml/2006/main">
        <w:t xml:space="preserve">Лічбы 36:3 І калі яны выйдуць замуж за каго-небудзь з сыноў іншых плямёнаў сыноў Ізраілевых, тады іх спадчына будзе адабрана ад спадчыны нашых бацькоў і будзе аддадзена ў спадчыну племя, да якога яны атрымаў: так будзе ўзята з долі спадчыны нашай.</w:t>
      </w:r>
    </w:p>
    <w:p/>
    <w:p>
      <w:r xmlns:w="http://schemas.openxmlformats.org/wordprocessingml/2006/main">
        <w:t xml:space="preserve">Калі якая-небудзь з дачок дачок Салпахада выйдзе замуж за іншыя плямёны сыноў Ізраілевых, то іх спадчына будзе перанесена з калена іх бацькоў у племя, дзе яны прынятыя.</w:t>
      </w:r>
    </w:p>
    <w:p/>
    <w:p>
      <w:r xmlns:w="http://schemas.openxmlformats.org/wordprocessingml/2006/main">
        <w:t xml:space="preserve">1. Важнасць вернасці ў сужэнствах</w:t>
      </w:r>
    </w:p>
    <w:p/>
    <w:p>
      <w:r xmlns:w="http://schemas.openxmlformats.org/wordprocessingml/2006/main">
        <w:t xml:space="preserve">2. Сіла спадчыны і тое, як яна злучае нас з Богам</w:t>
      </w:r>
    </w:p>
    <w:p/>
    <w:p>
      <w:r xmlns:w="http://schemas.openxmlformats.org/wordprocessingml/2006/main">
        <w:t xml:space="preserve">1. Эфесянаў 5:22-33 - Жонкі, падпарадкоўвайцеся сваім мужам, як Госпаду.</w:t>
      </w:r>
    </w:p>
    <w:p/>
    <w:p>
      <w:r xmlns:w="http://schemas.openxmlformats.org/wordprocessingml/2006/main">
        <w:t xml:space="preserve">2. Другі закон 6:1-9 - Слухай, Ізраіль: Гасподзь Бог наш ёсць адзіны Пан.</w:t>
      </w:r>
    </w:p>
    <w:p/>
    <w:p>
      <w:r xmlns:w="http://schemas.openxmlformats.org/wordprocessingml/2006/main">
        <w:t xml:space="preserve">ЛІЧБЫ 36:4 І калі будзе юбілей сыноў Ізраілевых, тады іх спадчына будзе аднесена да спадчыны племені, да якога яны прынятыя; так будзе адабрана іх спадчына ад спадчыны племені бацькоў нашых.</w:t>
      </w:r>
    </w:p>
    <w:p/>
    <w:p>
      <w:r xmlns:w="http://schemas.openxmlformats.org/wordprocessingml/2006/main">
        <w:t xml:space="preserve">Спадчына ізраільцян павінна быць вернута племені, да якога яны належаць у час юбілею.</w:t>
      </w:r>
    </w:p>
    <w:p/>
    <w:p>
      <w:r xmlns:w="http://schemas.openxmlformats.org/wordprocessingml/2006/main">
        <w:t xml:space="preserve">1. Выкарыстоўваць максімум сваёй спадчыны: важнасць юбілею</w:t>
      </w:r>
    </w:p>
    <w:p/>
    <w:p>
      <w:r xmlns:w="http://schemas.openxmlformats.org/wordprocessingml/2006/main">
        <w:t xml:space="preserve">2. Выкарыстанне нашых падарункаў найлепшым чынам: адказнасць за кіраванне</w:t>
      </w:r>
    </w:p>
    <w:p/>
    <w:p>
      <w:r xmlns:w="http://schemas.openxmlformats.org/wordprocessingml/2006/main">
        <w:t xml:space="preserve">1. Эклезіяст 3:1-8</w:t>
      </w:r>
    </w:p>
    <w:p/>
    <w:p>
      <w:r xmlns:w="http://schemas.openxmlformats.org/wordprocessingml/2006/main">
        <w:t xml:space="preserve">2. Эфесянаў 2:8-10</w:t>
      </w:r>
    </w:p>
    <w:p/>
    <w:p>
      <w:r xmlns:w="http://schemas.openxmlformats.org/wordprocessingml/2006/main">
        <w:t xml:space="preserve">Лічбы 36:5 І загадаў Майсей сынам Ізраілевым паводле слова Гасподняга, кажучы: племя сыноў Язэпавых добра сказала.</w:t>
      </w:r>
    </w:p>
    <w:p/>
    <w:p>
      <w:r xmlns:w="http://schemas.openxmlformats.org/wordprocessingml/2006/main">
        <w:t xml:space="preserve">Майсей загадаў плямёнам Ізраілевым паводле слова Гасподняга, і сыны Язэпа далі добры адказ.</w:t>
      </w:r>
    </w:p>
    <w:p/>
    <w:p>
      <w:r xmlns:w="http://schemas.openxmlformats.org/wordprocessingml/2006/main">
        <w:t xml:space="preserve">1. Выкананне Божых загадаў: прыклад сыноў Язэпа</w:t>
      </w:r>
    </w:p>
    <w:p/>
    <w:p>
      <w:r xmlns:w="http://schemas.openxmlformats.org/wordprocessingml/2006/main">
        <w:t xml:space="preserve">2. Адказваць на Слова Божае з верай і паслухмянасцю</w:t>
      </w:r>
    </w:p>
    <w:p/>
    <w:p>
      <w:r xmlns:w="http://schemas.openxmlformats.org/wordprocessingml/2006/main">
        <w:t xml:space="preserve">1. Ісус Навін 1:7-8 Будзь моцным і вельмі адважным. Сцеражыся выконваць увесь закон, які даў табе Майсей, слуга Мой; не адварочвайся ад яго ні направа, ні налева, каб мець поспех усюды, куды ні пойдзеш. 8 Майце заўсёды на вуснах гэтую кнігу закона; разважай над ім дзень і ноч, каб старанна выконваць усё, што ў ім напісана. Тады вы будзеце квітнеючыя і паспяховыя.</w:t>
      </w:r>
    </w:p>
    <w:p/>
    <w:p>
      <w:r xmlns:w="http://schemas.openxmlformats.org/wordprocessingml/2006/main">
        <w:t xml:space="preserve">2. Псальма 119:105 Тваё слова - сьветач нагам маім і сьвятло сьцежцы маёй.</w:t>
      </w:r>
    </w:p>
    <w:p/>
    <w:p>
      <w:r xmlns:w="http://schemas.openxmlformats.org/wordprocessingml/2006/main">
        <w:t xml:space="preserve">ЛІЧБЫ 36:6 Вось што наказвае Гасподзь пра дочак Салпаадавых, кажучы: няхай бяруць замуж за таго, каго лічаць за лепшае; толькі з родам племя бацькі свайго яны павінны браць шлюб.</w:t>
      </w:r>
    </w:p>
    <w:p/>
    <w:p>
      <w:r xmlns:w="http://schemas.openxmlformats.org/wordprocessingml/2006/main">
        <w:t xml:space="preserve">Гасподзь загадвае, каб дочкі Салпахада выходзілі замуж за таго, каго яны выберуць, пры ўмове, што гэта будзе ў племені іх бацькі.</w:t>
      </w:r>
    </w:p>
    <w:p/>
    <w:p>
      <w:r xmlns:w="http://schemas.openxmlformats.org/wordprocessingml/2006/main">
        <w:t xml:space="preserve">1. Бог клапоціцца пра чалавека - 1 Карынфянаў 10:13</w:t>
      </w:r>
    </w:p>
    <w:p/>
    <w:p>
      <w:r xmlns:w="http://schemas.openxmlformats.org/wordprocessingml/2006/main">
        <w:t xml:space="preserve">2. Каханне не ведае межаў - 1 Яна 4:7</w:t>
      </w:r>
    </w:p>
    <w:p/>
    <w:p>
      <w:r xmlns:w="http://schemas.openxmlformats.org/wordprocessingml/2006/main">
        <w:t xml:space="preserve">1. 1 Карынфянаў 10:13 - Ніякая спакуса не ахапіла вас, не ўласцівая чалавеку. Бог верны, і Ён не дапусціць, каб вы былі спакушаны больш, чым вашыя магчымасці, але разам са спакусай ён дасць і шлях уцёкаў, каб вы маглі вытрываць.</w:t>
      </w:r>
    </w:p>
    <w:p/>
    <w:p>
      <w:r xmlns:w="http://schemas.openxmlformats.org/wordprocessingml/2006/main">
        <w:t xml:space="preserve">2. 1 Іаана 4:7 - Умілаваныя, давайце любіць адзін аднаго, бо любоў ад Бога, і кожны, хто любіць, нарадзіўся ад Бога і ведае Бога.</w:t>
      </w:r>
    </w:p>
    <w:p/>
    <w:p>
      <w:r xmlns:w="http://schemas.openxmlformats.org/wordprocessingml/2006/main">
        <w:t xml:space="preserve">Лічбы 36:7 Так спадчына сыноў Ізраілевых не павінна пераходзіць ад калена да калена, бо кожны з сыноў Ізраілевых павінен трымацца спадчыны племя бацькоў сваіх.</w:t>
      </w:r>
    </w:p>
    <w:p/>
    <w:p>
      <w:r xmlns:w="http://schemas.openxmlformats.org/wordprocessingml/2006/main">
        <w:t xml:space="preserve">Спадчына сыноў Ізраілевых застанецца ў племені бацькоў іхніх.</w:t>
      </w:r>
    </w:p>
    <w:p/>
    <w:p>
      <w:r xmlns:w="http://schemas.openxmlformats.org/wordprocessingml/2006/main">
        <w:t xml:space="preserve">1. Божы план: не дазваляйце нічому адхіліць вас ад вашай спадчыны</w:t>
      </w:r>
    </w:p>
    <w:p/>
    <w:p>
      <w:r xmlns:w="http://schemas.openxmlformats.org/wordprocessingml/2006/main">
        <w:t xml:space="preserve">2. Заставацца верным нашым продкам: Захаванне Божага Запавету</w:t>
      </w:r>
    </w:p>
    <w:p/>
    <w:p>
      <w:r xmlns:w="http://schemas.openxmlformats.org/wordprocessingml/2006/main">
        <w:t xml:space="preserve">1. Эфесянаў 1:11 У Ім мы былі таксама выбраны, будучы наканаваны паводле плану Таго, Хто робіць усё ў адпаведнасці з мэтай сваёй волі.</w:t>
      </w:r>
    </w:p>
    <w:p/>
    <w:p>
      <w:r xmlns:w="http://schemas.openxmlformats.org/wordprocessingml/2006/main">
        <w:t xml:space="preserve">2. Другі закон 7:9 Дык ведай, што Гасподзь, Бог твой, ёсьць Бог; Ён — верны Бог, які захоўвае запавет любові да тысячы пакаленьняў тых, хто любіць Яго і захоўвае запаведзі Ягоныя.</w:t>
      </w:r>
    </w:p>
    <w:p/>
    <w:p>
      <w:r xmlns:w="http://schemas.openxmlformats.org/wordprocessingml/2006/main">
        <w:t xml:space="preserve">Лічбы 36:8 І кожная дачка, якая атрымае спадчыну ў любым калені сыноў Ізраілевых, павінна быць жонкай аднаму з сем'яў племені свайго бацькі, каб сыны Ізраілевыя маглі карыстацца спадчынай бацькоў сваіх кожны .</w:t>
      </w:r>
    </w:p>
    <w:p/>
    <w:p>
      <w:r xmlns:w="http://schemas.openxmlformats.org/wordprocessingml/2006/main">
        <w:t xml:space="preserve">Дочкі Ізраіля павінны выходзіць замуж у межах свайго племені, каб гарантаваць, што спадчына іх бацькоў застанецца ў племені.</w:t>
      </w:r>
    </w:p>
    <w:p/>
    <w:p>
      <w:r xmlns:w="http://schemas.openxmlformats.org/wordprocessingml/2006/main">
        <w:t xml:space="preserve">1. Важнасць шлюбу ў межах нашага племя</w:t>
      </w:r>
    </w:p>
    <w:p/>
    <w:p>
      <w:r xmlns:w="http://schemas.openxmlformats.org/wordprocessingml/2006/main">
        <w:t xml:space="preserve">2. Перадача спадчыны нашых бацькоў</w:t>
      </w:r>
    </w:p>
    <w:p/>
    <w:p>
      <w:r xmlns:w="http://schemas.openxmlformats.org/wordprocessingml/2006/main">
        <w:t xml:space="preserve">1. Другі закон 7:3-4 Не ўступайце ў шлюб з імі, аддаючы дачок вашых за іхніх сыноў або беручы іхніх дачок за сваіх сыноў, бо гэта адхіліла б вашых дзяцей ад Мяне, каб служыць іншым багам. Тады запалаў бы на цябе гнеў Гасподні, і Ён хутка зьнішчыў бы цябе.</w:t>
      </w:r>
    </w:p>
    <w:p/>
    <w:p>
      <w:r xmlns:w="http://schemas.openxmlformats.org/wordprocessingml/2006/main">
        <w:t xml:space="preserve">2. Рут 1:16-17 Але Рут сказала: не прымушай мяне пакінуць цябе ці вярнуцца ад цябе. Бо куды ты пойдзеш, туды пайду і я, і дзе ты будзеш жыць, там буду жыць і я. Твой народ будзе маім народам, і твой Бог маім Богам. Дзе памрэш ты, памру і я, там буду пахаваны. Няхай Гасподзь зробіць са мной тое і больш, калі што-небудзь, акрамя смерці, разлучыць мяне з вамі.</w:t>
      </w:r>
    </w:p>
    <w:p/>
    <w:p>
      <w:r xmlns:w="http://schemas.openxmlformats.org/wordprocessingml/2006/main">
        <w:t xml:space="preserve">Лічбы 36:9 І спадчына не павінна пераходзіць ад племя да племя; але кожнае з плямёнаў сыноў Ізраілевых павінна трымацца сваёй уласнай спадчыны.</w:t>
      </w:r>
    </w:p>
    <w:p/>
    <w:p>
      <w:r xmlns:w="http://schemas.openxmlformats.org/wordprocessingml/2006/main">
        <w:t xml:space="preserve">Гэты ўрывак падкрэслівае важнасць таго, каб кожнае племя Ізраіля захавала сваю спадчыну.</w:t>
      </w:r>
    </w:p>
    <w:p/>
    <w:p>
      <w:r xmlns:w="http://schemas.openxmlformats.org/wordprocessingml/2006/main">
        <w:t xml:space="preserve">1. Важнасць захавання нашай ідэнтычнасці і спадчыны.</w:t>
      </w:r>
    </w:p>
    <w:p/>
    <w:p>
      <w:r xmlns:w="http://schemas.openxmlformats.org/wordprocessingml/2006/main">
        <w:t xml:space="preserve">2. Дабраславеньне шанаваньня нашай спадчыны.</w:t>
      </w:r>
    </w:p>
    <w:p/>
    <w:p>
      <w:r xmlns:w="http://schemas.openxmlformats.org/wordprocessingml/2006/main">
        <w:t xml:space="preserve">1. Другі закон 6:4-9 - Слухай, Ізраіль: Гасподзь Бог наш, Гасподзь адзіны. Любі Госпада Бога твайго ўсім сэрцам тваім, і ўсёю душою тваёю, і ўсімі сіламі тваімі. І гэтыя словы, якія я наказваю табе сёння, будуць у сэрцы тваім. Старанна вучы ім дзяцей тваіх і гавары пра іх, калі сядзіш у доме сваім, і калі ідзеш па дарозе, і калі кладзешся, і калі ўстаеш. Прывяжы іх у знак на руку тваю, і будуць яны павязкай паміж вачыма тваімі. Напішы іх на вушаках дома твайго і на варотах тваіх.</w:t>
      </w:r>
    </w:p>
    <w:p/>
    <w:p>
      <w:r xmlns:w="http://schemas.openxmlformats.org/wordprocessingml/2006/main">
        <w:t xml:space="preserve">2. 1 Пятра 1:17-21 - І калі вы заклікаеце Яго як Айца, які бесстаронне судзіць паводле ўчынкаў кожнага, паводзьце сябе са страхам на працягу ўсяго часу вашага выгнання, ведаючы, што вы былі выкуплены ад марных шляхоў, атрыманых у спадчыну ад вашага продкаў, не з тленнымі рэчамі, такімі як срэбра або золата, але з каштоўнай крывёй Хрыста, як крывёю ягняці без пахібы і плямы. Ён быў прадказаны перад заснаваннем свету, але аб'явіўся ў апошнія часы дзеля вас, якія праз Яго паверылі ў Бога, які ўваскрэсіў Яго з мёртвых і аддаў Яму славу, каб ваша вера і надзея былі ў Богу .</w:t>
      </w:r>
    </w:p>
    <w:p/>
    <w:p>
      <w:r xmlns:w="http://schemas.openxmlformats.org/wordprocessingml/2006/main">
        <w:t xml:space="preserve">Лічбы 36:10 Як загадаў Гасподзь Майсею, так і зрабілі дочкі Салпаадавыя:</w:t>
      </w:r>
    </w:p>
    <w:p/>
    <w:p>
      <w:r xmlns:w="http://schemas.openxmlformats.org/wordprocessingml/2006/main">
        <w:t xml:space="preserve">Дочкі Салпахада падпарадкоўваліся загадам Госпада.</w:t>
      </w:r>
    </w:p>
    <w:p/>
    <w:p>
      <w:r xmlns:w="http://schemas.openxmlformats.org/wordprocessingml/2006/main">
        <w:t xml:space="preserve">1: Выкананне загадаў Госпада прыносіць вялікае дабраславеньне і радасьць.</w:t>
      </w:r>
    </w:p>
    <w:p/>
    <w:p>
      <w:r xmlns:w="http://schemas.openxmlformats.org/wordprocessingml/2006/main">
        <w:t xml:space="preserve">2: Нават калі гэта здаецца цяжкім, мы павінны спадзявацца на Госпада і выконваць Яго загады.</w:t>
      </w:r>
    </w:p>
    <w:p/>
    <w:p>
      <w:r xmlns:w="http://schemas.openxmlformats.org/wordprocessingml/2006/main">
        <w:t xml:space="preserve">1: Ісуса Навіна 24:15 І калі нядобра ў вачах тваіх служыць Госпаду, выберы сёння, каму будзеш служыць: ці багам, якім служылі бацькі твае ў зарэчным краі, ці багам Амарэйскіх, у зямлі якіх вы пражываць. А я і дом мой будзем служыць Госпаду.</w:t>
      </w:r>
    </w:p>
    <w:p/>
    <w:p>
      <w:r xmlns:w="http://schemas.openxmlformats.org/wordprocessingml/2006/main">
        <w:t xml:space="preserve">2: Габрэяў 11:6 І без веры немагчыма дагадзіць Яму, бо кожны, хто хоча наблізіцца да Бога, павінен верыць, што Ён існуе і што Ён узнагароджвае тых, хто Яго шукае.</w:t>
      </w:r>
    </w:p>
    <w:p/>
    <w:p>
      <w:r xmlns:w="http://schemas.openxmlformats.org/wordprocessingml/2006/main">
        <w:t xml:space="preserve">Лікі 36:11 Бо Махла, Тырца, Хогла, Мілка і Ноя, дочкі Салпахада, выйшлі замуж за сыноў братоў свайго бацькі;</w:t>
      </w:r>
    </w:p>
    <w:p/>
    <w:p>
      <w:r xmlns:w="http://schemas.openxmlformats.org/wordprocessingml/2006/main">
        <w:t xml:space="preserve">Дочкі Салпахада былі замужам за сынамі братоў свайго бацькі.</w:t>
      </w:r>
    </w:p>
    <w:p/>
    <w:p>
      <w:r xmlns:w="http://schemas.openxmlformats.org/wordprocessingml/2006/main">
        <w:t xml:space="preserve">1: Мы павінны памятаць аб шанаванні традыцый і звычаяў, прадпісаных Богам, нават калі яны могуць здацца нам бессэнсоўнымі.</w:t>
      </w:r>
    </w:p>
    <w:p/>
    <w:p>
      <w:r xmlns:w="http://schemas.openxmlformats.org/wordprocessingml/2006/main">
        <w:t xml:space="preserve">2: Можна заставацца верным сваёй веры, шануючы звычаі нашых продкаў.</w:t>
      </w:r>
    </w:p>
    <w:p/>
    <w:p>
      <w:r xmlns:w="http://schemas.openxmlformats.org/wordprocessingml/2006/main">
        <w:t xml:space="preserve">1: Другі закон 25:5-6 Калі браты жывуць разам, і адзін з іх памрэ і не мае сына, жонка памерлага не павінна быць замужам за чужым чалавекам. Брат яе мужа ўвойдзе да яе і возьме яе сабе за жонку і выканае перад ёю абавязак брата мужа.</w:t>
      </w:r>
    </w:p>
    <w:p/>
    <w:p>
      <w:r xmlns:w="http://schemas.openxmlformats.org/wordprocessingml/2006/main">
        <w:t xml:space="preserve">2: Лявіт 18:16 Не адкрывай галізны жонкі брата твайго; гэта галізна брата твайго.</w:t>
      </w:r>
    </w:p>
    <w:p/>
    <w:p>
      <w:r xmlns:w="http://schemas.openxmlformats.org/wordprocessingml/2006/main">
        <w:t xml:space="preserve">Лічбы 36:12 І яны пабраліся шлюбам з сем'ямі сыноў Манасіі, сына Язэпа, і засталася іх спадчына ў калені роду іхняга бацькі.</w:t>
      </w:r>
    </w:p>
    <w:p/>
    <w:p>
      <w:r xmlns:w="http://schemas.openxmlformats.org/wordprocessingml/2006/main">
        <w:t xml:space="preserve">Дочкі Салпахада выйшлі замуж за сем'і сыноў Манасіі, і спадчына іх засталася ў племені бацькі.</w:t>
      </w:r>
    </w:p>
    <w:p/>
    <w:p>
      <w:r xmlns:w="http://schemas.openxmlformats.org/wordprocessingml/2006/main">
        <w:t xml:space="preserve">1. Вернасць Бога ў забеспячэнні Свайго народа праз пакаленні.</w:t>
      </w:r>
    </w:p>
    <w:p/>
    <w:p>
      <w:r xmlns:w="http://schemas.openxmlformats.org/wordprocessingml/2006/main">
        <w:t xml:space="preserve">2. Нашы абавязацельствы па забеспячэнні захавання спадчыны нашых бацькоў.</w:t>
      </w:r>
    </w:p>
    <w:p/>
    <w:p>
      <w:r xmlns:w="http://schemas.openxmlformats.org/wordprocessingml/2006/main">
        <w:t xml:space="preserve">1. Псальма 37:25 Я быў малады, а цяпер стары; але ня бачыў я праведніка пакінутым, ні нашчадкаў ягоных, якія прасілі б хлеба.</w:t>
      </w:r>
    </w:p>
    <w:p/>
    <w:p>
      <w:r xmlns:w="http://schemas.openxmlformats.org/wordprocessingml/2006/main">
        <w:t xml:space="preserve">2. Другі закон 4:9 Толькі сьцеражыся і старанна сьцеражы душу тваю, каб ты не забыўся пра рэчы, якія бачылі вочы твае, і каб яны не адышлі ад сэрца твайго на ўсе дні жыцьця твайго; але навучай іх сыноў тваіх і сыны сыноў тваіх.</w:t>
      </w:r>
    </w:p>
    <w:p/>
    <w:p>
      <w:r xmlns:w="http://schemas.openxmlformats.org/wordprocessingml/2006/main">
        <w:t xml:space="preserve">Лічбы 36:13 Вось запаведзі і пастановы, якія наказаў Гасподзь праз Майсея сынам Ізраілевым на раўнінах Маава каля Ярдана, каля Ерыхона.</w:t>
      </w:r>
    </w:p>
    <w:p/>
    <w:p>
      <w:r xmlns:w="http://schemas.openxmlformats.org/wordprocessingml/2006/main">
        <w:t xml:space="preserve">Бог даў ізраільцянам свае запаведзі і прысуды на раўнінах Маава каля Ерыхона.</w:t>
      </w:r>
    </w:p>
    <w:p/>
    <w:p>
      <w:r xmlns:w="http://schemas.openxmlformats.org/wordprocessingml/2006/main">
        <w:t xml:space="preserve">1. Выкананне Божых запаведзяў - Лічбы 36:13</w:t>
      </w:r>
    </w:p>
    <w:p/>
    <w:p>
      <w:r xmlns:w="http://schemas.openxmlformats.org/wordprocessingml/2006/main">
        <w:t xml:space="preserve">2. Паслухмянасць прыносіць дабраславеньне - Другі закон 28:1-14</w:t>
      </w:r>
    </w:p>
    <w:p/>
    <w:p>
      <w:r xmlns:w="http://schemas.openxmlformats.org/wordprocessingml/2006/main">
        <w:t xml:space="preserve">1. Ісус Навін 1:7-9 - Будзь моцным і мужным, бо Гасподзь Бог твой з табой, куды б ты ні пайшоў.</w:t>
      </w:r>
    </w:p>
    <w:p/>
    <w:p>
      <w:r xmlns:w="http://schemas.openxmlformats.org/wordprocessingml/2006/main">
        <w:t xml:space="preserve">2. Псальма 119:105 - Тваё слова - лямпа нагам маім і святло сцежцы маёй.</w:t>
      </w:r>
    </w:p>
    <w:p/>
    <w:p>
      <w:r xmlns:w="http://schemas.openxmlformats.org/wordprocessingml/2006/main">
        <w:t xml:space="preserve">Другі закон 1 можна абагульніць у трох абзацах наступным чынам з пазначанымі вершамі:</w:t>
      </w:r>
    </w:p>
    <w:p/>
    <w:p>
      <w:r xmlns:w="http://schemas.openxmlformats.org/wordprocessingml/2006/main">
        <w:t xml:space="preserve">Абзац 1: Другі закон 1:1-18 стварае аснову для кнігі Другога закону. Майсей звяртаецца да ізраільцян на раўнінах Маава, распавядаючы пра іх падарожжа ад Харыва (гары Сінай) да Кадэш-Барні. Ён нагадвае ім аб Божым абяцанні даць ім зямлю Ханаан і нагадвае, як ён прызначыў правадыроў з кожнага племені, каб дапамагаць кіраваць і судзіць людзей. Майсей падкрэслівае, што ён адзін не можа несці цяжар кіраўніцтва такім вялікім народам, і заахвочвае іх выбіраць сваім лідэрам мудрых і разумных людзей.</w:t>
      </w:r>
    </w:p>
    <w:p/>
    <w:p>
      <w:r xmlns:w="http://schemas.openxmlformats.org/wordprocessingml/2006/main">
        <w:t xml:space="preserve">Абзац 2: Працягваючы Другі закон 1:19-46, Майсей разважае пра тое, што ізраільцяне не даверыліся Божаму абяцанню, калі яны дасягнулі Кадэш-Барні. Ён распавядае, як яны паслалі шпіёнаў у Ханаан, якія прынеслі паведамленні аб пладаноснай зямлі, але таксама выклікалі страх сярод людзей з-за паведамленняў аб моцных жыхарах. Ізраільцяне паўсталі супраць загаду Бога, выказваючы жаданне вярнуцца ў Егіпет замест таго, каб увайсці ў Ханаан. У выніку Бог асудзіў тое пакаленне на сорак гадоў блукання па пустыні, пакуль не загінулі ўсе, хто сумняваўся.</w:t>
      </w:r>
    </w:p>
    <w:p/>
    <w:p>
      <w:r xmlns:w="http://schemas.openxmlformats.org/wordprocessingml/2006/main">
        <w:t xml:space="preserve">Абзац 3: Другі закон 1 завяршаецца Майсеем, які ўспамінае наступныя падзеі пасля іх знаходжання ў Кадэш-Барні. Ён падкрэслівае, як яны ў рэшце рэшт аднавілі свой шлях да Ханаана пасля блуканняў па розных месцах, у тым ліку па гары Сэір і даліне Зерэд. Майсей прызнае, што, нягледзячы на тое, што Бог даў перамогі над іншымі народамі на іх шляху, ім не было дазволена валодаць гэтымі землямі, паколькі яны належалі іншым народам, якіх Бог прызначыў у спадчыну.</w:t>
      </w:r>
    </w:p>
    <w:p/>
    <w:p>
      <w:r xmlns:w="http://schemas.openxmlformats.org/wordprocessingml/2006/main">
        <w:t xml:space="preserve">Падводзячы вынік:</w:t>
      </w:r>
    </w:p>
    <w:p>
      <w:r xmlns:w="http://schemas.openxmlformats.org/wordprocessingml/2006/main">
        <w:t xml:space="preserve">Другі закон 1 прадстаўляе:</w:t>
      </w:r>
    </w:p>
    <w:p>
      <w:r xmlns:w="http://schemas.openxmlformats.org/wordprocessingml/2006/main">
        <w:t xml:space="preserve">Падарожжа Майсея ад Харыва (Сіная) да Кадэш-Варні;</w:t>
      </w:r>
    </w:p>
    <w:p>
      <w:r xmlns:w="http://schemas.openxmlformats.org/wordprocessingml/2006/main">
        <w:t xml:space="preserve">Прызначэнне кіраўнікоў размеркаванне цяжару;</w:t>
      </w:r>
    </w:p>
    <w:p>
      <w:r xmlns:w="http://schemas.openxmlformats.org/wordprocessingml/2006/main">
        <w:t xml:space="preserve">Разважанне аб недаверы да блукання па пустыні.</w:t>
      </w:r>
    </w:p>
    <w:p/>
    <w:p>
      <w:r xmlns:w="http://schemas.openxmlformats.org/wordprocessingml/2006/main">
        <w:t xml:space="preserve">Майсей звяртаецца да ізраільцян рэзюмэ падарожжа;</w:t>
      </w:r>
    </w:p>
    <w:p>
      <w:r xmlns:w="http://schemas.openxmlformats.org/wordprocessingml/2006/main">
        <w:t xml:space="preserve">Недавер да Божага абяцання ў Кадэш-Барні;</w:t>
      </w:r>
    </w:p>
    <w:p>
      <w:r xmlns:w="http://schemas.openxmlformats.org/wordprocessingml/2006/main">
        <w:t xml:space="preserve">Асуджэнне на сорак гадоў блукання па пустыні.</w:t>
      </w:r>
    </w:p>
    <w:p/>
    <w:p>
      <w:r xmlns:w="http://schemas.openxmlformats.org/wordprocessingml/2006/main">
        <w:t xml:space="preserve">Аднаўленне падарожжа пасля перамог Кадэш-Барні над іншымі народамі;</w:t>
      </w:r>
    </w:p>
    <w:p>
      <w:r xmlns:w="http://schemas.openxmlformats.org/wordprocessingml/2006/main">
        <w:t xml:space="preserve">Прызнанне прыналежнасці зямель іншым народам.</w:t>
      </w:r>
    </w:p>
    <w:p/>
    <w:p>
      <w:r xmlns:w="http://schemas.openxmlformats.org/wordprocessingml/2006/main">
        <w:t xml:space="preserve">Раздзел пачынаецца з таго, што Майсей звяртаецца да ізраільцян на раўнінах Маава, разважаючы аб іх падарожжы ад Харыва (гары Сінай) да Кадэш-Барні. У Другі закон 1, ён распавядае, як Бог абяцаў ім зямлю Ханаан і прызначыў правадыроў ад кожнага племені, каб дапамагчы ў кіраванні і судзіць людзей. Майсей прызнае, што ён адзін не можа несці цяжар кіраўніцтва такой вялікай нацыяй, і заахвочвае іх выбіраць мудрых і разумных людзей сваімі кіраўнікамі.</w:t>
      </w:r>
    </w:p>
    <w:p/>
    <w:p>
      <w:r xmlns:w="http://schemas.openxmlformats.org/wordprocessingml/2006/main">
        <w:t xml:space="preserve">Працягваючы Другі закон 1, Майсей разважае аб значнай адмове ад даверу, праяўленай ізраільцянамі, калі яны дасягнулі Кадэш-Барні. Ён успамінае, як яны паслалі шпіёнаў у Ханаан, якія прынеслі паведамленні аб ураджайнай зямлі, але таксама ўсялялі страх сярод людзей дзякуючы паведамленням аб моцных жыхарах. Ізраільцяне паўсталі супраць загаду Бога, выказваючы жаданне вярнуцца ў Егіпет замест таго, каб увайсці ў Ханаан. Як следства, Бог асудзіў тое пакаленне блукаць па пустыні на працягу сарака гадоў, пакуль не загінулі ўсе, хто сумняваўся.</w:t>
      </w:r>
    </w:p>
    <w:p/>
    <w:p>
      <w:r xmlns:w="http://schemas.openxmlformats.org/wordprocessingml/2006/main">
        <w:t xml:space="preserve">Другі закон 1 завяршаецца тым, што Майсей успамінае наступныя падзеі пасля таго, як яны правялі час у Кадэш-Барні. Ён падкрэслівае, як яны ў рэшце рэшт аднавілі свой шлях да Ханаана пасля блуканняў па розных месцах, такіх як гара Сэір і даліна Зерэд. Майсей прызнае, што, нягледзячы на тое, што Бог даў ім перамогі над іншымі народамі на іх шляху, ім не было дазволена валодаць гэтымі землямі, паколькі яны належалі іншым народам, якіх Бог прызначыў у спадчыну. Гэта служыць напамінам, што валоданне пэўнымі тэрыторыямі было часткай Божага плана і часу для Яго абранага народа.</w:t>
      </w:r>
    </w:p>
    <w:p/>
    <w:p>
      <w:r xmlns:w="http://schemas.openxmlformats.org/wordprocessingml/2006/main">
        <w:t xml:space="preserve">Другі закон 1:1 Вось словы, якія сказаў Майсей усяму Ізраілю па гэты бок Ярдана, у пустыні, на раўніне насупраць Чырвонага мора, паміж Фаранам і Тафэлам, і Лаванам, і Асіротам, і Дызагавам.</w:t>
      </w:r>
    </w:p>
    <w:p/>
    <w:p>
      <w:r xmlns:w="http://schemas.openxmlformats.org/wordprocessingml/2006/main">
        <w:t xml:space="preserve">Гэты ўрывак апісвае месцазнаходжанне слоў, сказаных Майсеем усяму Ізраілю.</w:t>
      </w:r>
    </w:p>
    <w:p/>
    <w:p>
      <w:r xmlns:w="http://schemas.openxmlformats.org/wordprocessingml/2006/main">
        <w:t xml:space="preserve">1: Бог гаворыць з намі ў пустыні, і мы ўсё яшчэ можам пачуць Яго голас.</w:t>
      </w:r>
    </w:p>
    <w:p/>
    <w:p>
      <w:r xmlns:w="http://schemas.openxmlformats.org/wordprocessingml/2006/main">
        <w:t xml:space="preserve">2: Нават у цяжкіх і няўпэўненых месцах Бог можа прынесці нам мір і кірунак.</w:t>
      </w:r>
    </w:p>
    <w:p/>
    <w:p>
      <w:r xmlns:w="http://schemas.openxmlformats.org/wordprocessingml/2006/main">
        <w:t xml:space="preserve">1: Ісая 43:19 - "Вось, Я зраблю новае; цяпер яно паўстане; хіба вы гэтага не ведаеце? Я нават пракладу дарогу ў пустыні і рэкі ў пустыні".</w:t>
      </w:r>
    </w:p>
    <w:p/>
    <w:p>
      <w:r xmlns:w="http://schemas.openxmlformats.org/wordprocessingml/2006/main">
        <w:t xml:space="preserve">2: Псальма 23:4 - "Так, калі я іду далінай смяротнага ценю, не ўбаюся зла, бо Ты са мною; жазло Твое і посах Твой суцяшаюць мяне".</w:t>
      </w:r>
    </w:p>
    <w:p/>
    <w:p>
      <w:r xmlns:w="http://schemas.openxmlformats.org/wordprocessingml/2006/main">
        <w:t xml:space="preserve">Другі закон 1:2 (ад Харыва па дарозе ад гары Сэір да Кадэшварні доўжыцца адзінаццаць дзён шляху).</w:t>
      </w:r>
    </w:p>
    <w:p/>
    <w:p>
      <w:r xmlns:w="http://schemas.openxmlformats.org/wordprocessingml/2006/main">
        <w:t xml:space="preserve">У гэтым урыўку асвятляецца падарожжа ізраільцян ад Харыва праз гару Сэір да Кадэшварні.</w:t>
      </w:r>
    </w:p>
    <w:p/>
    <w:p>
      <w:r xmlns:w="http://schemas.openxmlformats.org/wordprocessingml/2006/main">
        <w:t xml:space="preserve">1. Вернасць Бога ў кіраванні сваім народам - Другі закон 1:30</w:t>
      </w:r>
    </w:p>
    <w:p/>
    <w:p>
      <w:r xmlns:w="http://schemas.openxmlformats.org/wordprocessingml/2006/main">
        <w:t xml:space="preserve">2. Важнасць прытрымлівацца Божага кіраўніцтва - Прытчы 16:9</w:t>
      </w:r>
    </w:p>
    <w:p/>
    <w:p>
      <w:r xmlns:w="http://schemas.openxmlformats.org/wordprocessingml/2006/main">
        <w:t xml:space="preserve">1. Псальма 78:52-53 - "Бо ён успомніў святое абяцанне Сваё і Абрагама, слугу Свайго. І вывеў народ Свой з радасцю, выбраных Сваіх - са спевам".</w:t>
      </w:r>
    </w:p>
    <w:p/>
    <w:p>
      <w:r xmlns:w="http://schemas.openxmlformats.org/wordprocessingml/2006/main">
        <w:t xml:space="preserve">2. Ісус Навін 1:9 - "Хіба я не загадаў табе? Будзь моцным і адважным. Не палохайся і не палохайся, бо Гасподзь, Бог твой, з табою, куды б ты ні пайшоў.</w:t>
      </w:r>
    </w:p>
    <w:p/>
    <w:p>
      <w:r xmlns:w="http://schemas.openxmlformats.org/wordprocessingml/2006/main">
        <w:t xml:space="preserve">Другі закон 1:3 На саракавым годзе, на адзінаццатым месяцы, у першы дзень месяца, сказаў Майсей сынам Ізраілевым усё, што наказаў ім Гасподзь;</w:t>
      </w:r>
    </w:p>
    <w:p/>
    <w:p>
      <w:r xmlns:w="http://schemas.openxmlformats.org/wordprocessingml/2006/main">
        <w:t xml:space="preserve">Майсей гаварыў ізраільцянам у саракавы год, у першы дзень адзінаццатага месяца, паводле ўсяго, што наказаў ім Гасподзь.</w:t>
      </w:r>
    </w:p>
    <w:p/>
    <w:p>
      <w:r xmlns:w="http://schemas.openxmlformats.org/wordprocessingml/2006/main">
        <w:t xml:space="preserve">1. Выконвайце загады Госпада - Другі закон 1:3</w:t>
      </w:r>
    </w:p>
    <w:p/>
    <w:p>
      <w:r xmlns:w="http://schemas.openxmlformats.org/wordprocessingml/2006/main">
        <w:t xml:space="preserve">2. Даверся да часу Гасподняга - Другі закон 1:3</w:t>
      </w:r>
    </w:p>
    <w:p/>
    <w:p>
      <w:r xmlns:w="http://schemas.openxmlformats.org/wordprocessingml/2006/main">
        <w:t xml:space="preserve">1. Эклезіяст 3:1 - "Усяму свой час і час усякай справе пад небам"</w:t>
      </w:r>
    </w:p>
    <w:p/>
    <w:p>
      <w:r xmlns:w="http://schemas.openxmlformats.org/wordprocessingml/2006/main">
        <w:t xml:space="preserve">2. Псальма 33:11 - "Рада Госпада стаіць вечна, задумы сэрца Яго - у роды і роды"</w:t>
      </w:r>
    </w:p>
    <w:p/>
    <w:p>
      <w:r xmlns:w="http://schemas.openxmlformats.org/wordprocessingml/2006/main">
        <w:t xml:space="preserve">Другі закон 1:4 Пасьля таго, як ён забіў Сігона, цара Амарэйскага, які жыў у Эсэвоне, і Ога, цара Васанскага, які жыў у Астароце ў Эдрэі,</w:t>
      </w:r>
    </w:p>
    <w:p/>
    <w:p>
      <w:r xmlns:w="http://schemas.openxmlformats.org/wordprocessingml/2006/main">
        <w:t xml:space="preserve">Майсей расказвае ізраільцянам аб іх падарожжы ад Харыва да Кадэш-Барні, у тым ліку аб заваяванні Сігона і Ога, цароў Амарэйскага і Васанскага.</w:t>
      </w:r>
    </w:p>
    <w:p/>
    <w:p>
      <w:r xmlns:w="http://schemas.openxmlformats.org/wordprocessingml/2006/main">
        <w:t xml:space="preserve">1. Сіла веры: як вера ізраільцян паказала моц Бога</w:t>
      </w:r>
    </w:p>
    <w:p/>
    <w:p>
      <w:r xmlns:w="http://schemas.openxmlformats.org/wordprocessingml/2006/main">
        <w:t xml:space="preserve">2. Падарожжа пераўтварэння: чаму ізраільцяне навучыліся са сваіх падарожжаў</w:t>
      </w:r>
    </w:p>
    <w:p/>
    <w:p>
      <w:r xmlns:w="http://schemas.openxmlformats.org/wordprocessingml/2006/main">
        <w:t xml:space="preserve">1. Рымлянаў 8:28 - І мы ведаем, што ва ўсім Бог працуе на карысць тых, хто любіць Яго, хто быў пакліканы паводле Яго пастановы.</w:t>
      </w:r>
    </w:p>
    <w:p/>
    <w:p>
      <w:r xmlns:w="http://schemas.openxmlformats.org/wordprocessingml/2006/main">
        <w:t xml:space="preserve">2. Ісус Навін 1:9 - Хіба Я не загадваў табе? Будзь моцным і мужным. Ня бойся; не адчайвайся, бо Госпад, Бог твой, будзе з табою ўсюды, куды б ты ні пайшоў.</w:t>
      </w:r>
    </w:p>
    <w:p/>
    <w:p>
      <w:r xmlns:w="http://schemas.openxmlformats.org/wordprocessingml/2006/main">
        <w:t xml:space="preserve">Другі закон 1:5 Па гэты бок Ярдана, у зямлі Маавіцкай, Майсей пачаў абвяшчаць гэты закон, кажучы:</w:t>
      </w:r>
    </w:p>
    <w:p/>
    <w:p>
      <w:r xmlns:w="http://schemas.openxmlformats.org/wordprocessingml/2006/main">
        <w:t xml:space="preserve">Майсей пачынае даваць закон ізраільцянам на ўсходнім беразе ракі Ярдан.</w:t>
      </w:r>
    </w:p>
    <w:p/>
    <w:p>
      <w:r xmlns:w="http://schemas.openxmlformats.org/wordprocessingml/2006/main">
        <w:t xml:space="preserve">1: Мы павінны слухаць Божы закон і выконваць яго.</w:t>
      </w:r>
    </w:p>
    <w:p/>
    <w:p>
      <w:r xmlns:w="http://schemas.openxmlformats.org/wordprocessingml/2006/main">
        <w:t xml:space="preserve">2: Бог выконвае свае абяцанні і заўсёды будзе побач з намі.</w:t>
      </w:r>
    </w:p>
    <w:p/>
    <w:p>
      <w:r xmlns:w="http://schemas.openxmlformats.org/wordprocessingml/2006/main">
        <w:t xml:space="preserve">1: Ерамія 29:11 - "Бо Я ведаю планы, якія маю для вас, кажа Гасподзь, планы дабрабыту, а не шкоды вам, планы даць вам надзею і будучыню".</w:t>
      </w:r>
    </w:p>
    <w:p/>
    <w:p>
      <w:r xmlns:w="http://schemas.openxmlformats.org/wordprocessingml/2006/main">
        <w:t xml:space="preserve">2: Ян 14:15 - «Калі любіш Мяне, захоўвай запаведзі Мае».</w:t>
      </w:r>
    </w:p>
    <w:p/>
    <w:p>
      <w:r xmlns:w="http://schemas.openxmlformats.org/wordprocessingml/2006/main">
        <w:t xml:space="preserve">Другі закон 1:6 Гасподзь Бог наш казаў нам на Харыве, кажучы: Досыць вы жылі на гэтай гары;</w:t>
      </w:r>
    </w:p>
    <w:p/>
    <w:p>
      <w:r xmlns:w="http://schemas.openxmlformats.org/wordprocessingml/2006/main">
        <w:t xml:space="preserve">Гасподзь гаварыў з людзьмі на Харыве, загадваючы ім пакінуць гару.</w:t>
      </w:r>
    </w:p>
    <w:p/>
    <w:p>
      <w:r xmlns:w="http://schemas.openxmlformats.org/wordprocessingml/2006/main">
        <w:t xml:space="preserve">1: Рухаючыся далей - Давайце не затрымацца на тым самым месцы, а набрацца смеласці і рухацца наперад у невядомае.</w:t>
      </w:r>
    </w:p>
    <w:p/>
    <w:p>
      <w:r xmlns:w="http://schemas.openxmlformats.org/wordprocessingml/2006/main">
        <w:t xml:space="preserve">2: Прыслухоўваючыся да закліку - выконвайце загады ГОСПАДА, спадзяючыся, што Ён будзе весці нас на нашым шляху.</w:t>
      </w:r>
    </w:p>
    <w:p/>
    <w:p>
      <w:r xmlns:w="http://schemas.openxmlformats.org/wordprocessingml/2006/main">
        <w:t xml:space="preserve">1: Ісая 43:19 - Вось, Я зраблю новую справу; цяпер яно ўскочыць; хіба вы не ведаеце гэтага? Нават пракладу дарогу ў пустыні і рэкі ў пустыні.</w:t>
      </w:r>
    </w:p>
    <w:p/>
    <w:p>
      <w:r xmlns:w="http://schemas.openxmlformats.org/wordprocessingml/2006/main">
        <w:t xml:space="preserve">2: Псальма 121: 1-2 - Я падыму вочы мае да пагоркаў, адкуль прыйдзе мая дапамога. Дапамога мая ад Госпада, Які стварыў неба і зямлю.</w:t>
      </w:r>
    </w:p>
    <w:p/>
    <w:p>
      <w:r xmlns:w="http://schemas.openxmlformats.org/wordprocessingml/2006/main">
        <w:t xml:space="preserve">Другі закон 1:7 Павярніся і выпраўляйся, і ідзі на гару Амарэйскую і ва ўсе мясціны паблізу яе, на раўніне, на ўзгорках і ў даліне, і на поўдні і каля р. да мора, да зямлі Хананэяў, і да Лівана, да вялікай ракі, ракі Еўфрат.</w:t>
      </w:r>
    </w:p>
    <w:p/>
    <w:p>
      <w:r xmlns:w="http://schemas.openxmlformats.org/wordprocessingml/2006/main">
        <w:t xml:space="preserve">Майсей даручае ізраільцянам падарожнічаць па ўсіх месцах побач з Амарэйцамі, уключаючы раўніну, пагоркі, даліны, поўдзень, бераг мора, Хананэі, Ліван і раку Еўфрат.</w:t>
      </w:r>
    </w:p>
    <w:p/>
    <w:p>
      <w:r xmlns:w="http://schemas.openxmlformats.org/wordprocessingml/2006/main">
        <w:t xml:space="preserve">1. Падарожжа ў зямлю абяцаную: разважанне пра верных ізраільцян</w:t>
      </w:r>
    </w:p>
    <w:p/>
    <w:p>
      <w:r xmlns:w="http://schemas.openxmlformats.org/wordprocessingml/2006/main">
        <w:t xml:space="preserve">2. Зрабіць скачок веры: прытрымлівацца ўказанняў Бога, нягледзячы на невядомасць</w:t>
      </w:r>
    </w:p>
    <w:p/>
    <w:p>
      <w:r xmlns:w="http://schemas.openxmlformats.org/wordprocessingml/2006/main">
        <w:t xml:space="preserve">1. Ісус Навін 1:9 - Хіба Я не загадваў табе? Будзь моцным і мужным. Ня бойся; не адчайвайся, бо Гасподзь, Бог твой, будзе з табою, куды б ты ні пайшоў.</w:t>
      </w:r>
    </w:p>
    <w:p/>
    <w:p>
      <w:r xmlns:w="http://schemas.openxmlformats.org/wordprocessingml/2006/main">
        <w:t xml:space="preserve">2. Выслоўі 3:5-6 - Спадзявайся на ГОСПАДА ўсім сэрцам тваім і не спадзявайся на ўласны розум; ва ўсіх дарогах тваіх падпарадкоўвайся Яму, і Ён выраўнуе сьцежкі твае.</w:t>
      </w:r>
    </w:p>
    <w:p/>
    <w:p>
      <w:r xmlns:w="http://schemas.openxmlformats.org/wordprocessingml/2006/main">
        <w:t xml:space="preserve">Другі закон 1:8 Вось, Я даю табе зямлю: ідзі і валодай зямлёю, якую СПАДАР прысягнуў бацькам тваім, Абрагаму, Ісааку і Якаву, даць ім і нашчадкам іхнім пасьля іх.</w:t>
      </w:r>
    </w:p>
    <w:p/>
    <w:p>
      <w:r xmlns:w="http://schemas.openxmlformats.org/wordprocessingml/2006/main">
        <w:t xml:space="preserve">Бог дае зямлю Ханаан ізраільцянам, як Ён абяцаў іх бацькам Абрагаму, Ісааку і Якаву.</w:t>
      </w:r>
    </w:p>
    <w:p/>
    <w:p>
      <w:r xmlns:w="http://schemas.openxmlformats.org/wordprocessingml/2006/main">
        <w:t xml:space="preserve">1. Вернасць Бога ў выкананні Яго абяцанняў.</w:t>
      </w:r>
    </w:p>
    <w:p/>
    <w:p>
      <w:r xmlns:w="http://schemas.openxmlformats.org/wordprocessingml/2006/main">
        <w:t xml:space="preserve">2. Сіла паслухмянасці Божым загадам.</w:t>
      </w:r>
    </w:p>
    <w:p/>
    <w:p>
      <w:r xmlns:w="http://schemas.openxmlformats.org/wordprocessingml/2006/main">
        <w:t xml:space="preserve">1. Быццё 12:1-3 - Гасподзь сказаў Абраму: ідзі з зямлі тваёй і з радні твайго і з дому бацькі твайго ў зямлю, якую Я табе пакажу.</w:t>
      </w:r>
    </w:p>
    <w:p/>
    <w:p>
      <w:r xmlns:w="http://schemas.openxmlformats.org/wordprocessingml/2006/main">
        <w:t xml:space="preserve">2. Ісус Навін 1:6-7 - Будзь моцным і адважным, таму што ты дасі гэтаму народу ў спадчыну зямлю, якую Я прысягнуў іх бацькам даць ім. Толькі будзь дужы і вельмі адважны, стараючыся выконваць увесь закон, які наказаў табе Майсей, раб Мой. Не адварочвайся ад яго ні направа, ні налева, каб мець добры поспех у любым месцы.</w:t>
      </w:r>
    </w:p>
    <w:p/>
    <w:p>
      <w:r xmlns:w="http://schemas.openxmlformats.org/wordprocessingml/2006/main">
        <w:t xml:space="preserve">Другі закон 1:9 І я казаў вам у той час, кажучы: я не магу адзін вас насіць;</w:t>
      </w:r>
    </w:p>
    <w:p/>
    <w:p>
      <w:r xmlns:w="http://schemas.openxmlformats.org/wordprocessingml/2006/main">
        <w:t xml:space="preserve">Гасподзь сказаў людзям, што Ён не можа несці іх цяжар адзін.</w:t>
      </w:r>
    </w:p>
    <w:p/>
    <w:p>
      <w:r xmlns:w="http://schemas.openxmlformats.org/wordprocessingml/2006/main">
        <w:t xml:space="preserve">1: Бог заўсёды побач, каб дапамагчы нам, але мы павінны памятаць, што Ён не адзін на гэтым шляху; Ён хоча, каб мы звярталіся да Яго і адно да аднаго па дапамогу і падтрымку.</w:t>
      </w:r>
    </w:p>
    <w:p/>
    <w:p>
      <w:r xmlns:w="http://schemas.openxmlformats.org/wordprocessingml/2006/main">
        <w:t xml:space="preserve">2: Божая сіла такая вялікая, але Ён таксама жадае даць нам сілу і падтрымку нашых блізкіх. Мы павінны прызнаць, што Ён не павінен несці нашы цяжары ў адзіночку.</w:t>
      </w:r>
    </w:p>
    <w:p/>
    <w:p>
      <w:r xmlns:w="http://schemas.openxmlformats.org/wordprocessingml/2006/main">
        <w:t xml:space="preserve">1: Матфея 11:28-30 - Прыйдзіце да Мяне, усе спрацаваныя і абцяжараныя, і Я супакою вас. Вазьміце ярмо Маё на сябе і навучыцеся ад Мяне, бо Я ціхі і пакорны сэрцам, і знойдзеце супакой душам вашым. Бо ярмо маё прыемнае і цяжар мой лёгкі.</w:t>
      </w:r>
    </w:p>
    <w:p/>
    <w:p>
      <w:r xmlns:w="http://schemas.openxmlformats.org/wordprocessingml/2006/main">
        <w:t xml:space="preserve">2: Псальма 55:22 - Усклаў цяжар твой на Госпада, і Ён падтрымае цябе; Ён ніколі не дазволіць, каб праведнік быў пахіснуты.</w:t>
      </w:r>
    </w:p>
    <w:p/>
    <w:p>
      <w:r xmlns:w="http://schemas.openxmlformats.org/wordprocessingml/2006/main">
        <w:t xml:space="preserve">Другі закон 1:10 Гасподзь, Бог ваш, памножыў вас, і вось, вы сёньня ў мностве, як зоркі нябесныя.</w:t>
      </w:r>
    </w:p>
    <w:p/>
    <w:p>
      <w:r xmlns:w="http://schemas.openxmlformats.org/wordprocessingml/2006/main">
        <w:t xml:space="preserve">СПАДАР дабраславіў Свой народ вялікім мноствам.</w:t>
      </w:r>
    </w:p>
    <w:p/>
    <w:p>
      <w:r xmlns:w="http://schemas.openxmlformats.org/wordprocessingml/2006/main">
        <w:t xml:space="preserve">1: Божая вернасць свайму народу выяўляецца праз Яго забеспячэнне.</w:t>
      </w:r>
    </w:p>
    <w:p/>
    <w:p>
      <w:r xmlns:w="http://schemas.openxmlformats.org/wordprocessingml/2006/main">
        <w:t xml:space="preserve">2: Божыя дабраславеньні незлічоныя.</w:t>
      </w:r>
    </w:p>
    <w:p/>
    <w:p>
      <w:r xmlns:w="http://schemas.openxmlformats.org/wordprocessingml/2006/main">
        <w:t xml:space="preserve">1: Псальма 105: 8-9 - Ён памятае запавет Свой вечна, слова, якое Ён загадаў, для тысячы пакаленняў.</w:t>
      </w:r>
    </w:p>
    <w:p/>
    <w:p>
      <w:r xmlns:w="http://schemas.openxmlformats.org/wordprocessingml/2006/main">
        <w:t xml:space="preserve">2: Эфесянаў 3:20-21 - А таму, хто можа зрабіць значна больш, чым усё, што мы просім або думаем, паводле сілы, якая дзейнічае ў нас, Яму слава ў царкве і ў Хрысце Ісусе ва ўсім пакаленняў, на векі вечныя. Амін.</w:t>
      </w:r>
    </w:p>
    <w:p/>
    <w:p>
      <w:r xmlns:w="http://schemas.openxmlformats.org/wordprocessingml/2006/main">
        <w:t xml:space="preserve">Другі закон 1:11 (Гасподзь, Бог бацькоў вашых, хай памножыць вас у тысячу разоў больш, чым вы ёсць, і дабраславіць вас, як Ён абяцаў вам!)</w:t>
      </w:r>
    </w:p>
    <w:p/>
    <w:p>
      <w:r xmlns:w="http://schemas.openxmlformats.org/wordprocessingml/2006/main">
        <w:t xml:space="preserve">Гасподзь абяцае дабраславіць і зрабіць свой народ у тысячу разоў большым.</w:t>
      </w:r>
    </w:p>
    <w:p/>
    <w:p>
      <w:r xmlns:w="http://schemas.openxmlformats.org/wordprocessingml/2006/main">
        <w:t xml:space="preserve">1. Сіла Божага абяцання - як Бог зрабіў нас у тысячу разоў большымі</w:t>
      </w:r>
    </w:p>
    <w:p/>
    <w:p>
      <w:r xmlns:w="http://schemas.openxmlformats.org/wordprocessingml/2006/main">
        <w:t xml:space="preserve">2. Блаславенне багацця - як адчуць Божае благаслаўленне ў нашым жыцці</w:t>
      </w:r>
    </w:p>
    <w:p/>
    <w:p>
      <w:r xmlns:w="http://schemas.openxmlformats.org/wordprocessingml/2006/main">
        <w:t xml:space="preserve">1. Эфесянаў 3:20 - Цяпер да таго, хто можа зрабіць значна больш, чым усё, што мы просім або ўяўляем, паводле сваёй сілы, якая дзейнічае ў нас</w:t>
      </w:r>
    </w:p>
    <w:p/>
    <w:p>
      <w:r xmlns:w="http://schemas.openxmlformats.org/wordprocessingml/2006/main">
        <w:t xml:space="preserve">2. Псальма 115:14 - Няхай Гасподзь памнажае вас, вас і вашых дзяцей!</w:t>
      </w:r>
    </w:p>
    <w:p/>
    <w:p>
      <w:r xmlns:w="http://schemas.openxmlformats.org/wordprocessingml/2006/main">
        <w:t xml:space="preserve">Другі закон 1:12 Як я магу адзін несці цяжар ваш, і цяжар ваш, і сварку вашу?</w:t>
      </w:r>
    </w:p>
    <w:p/>
    <w:p>
      <w:r xmlns:w="http://schemas.openxmlformats.org/wordprocessingml/2006/main">
        <w:t xml:space="preserve">Гэты ўрывак з Другога закону 1:12 кажа пра цяжар адказнасці і цяжкасці несці яго ў адзіночку.</w:t>
      </w:r>
    </w:p>
    <w:p/>
    <w:p>
      <w:r xmlns:w="http://schemas.openxmlformats.org/wordprocessingml/2006/main">
        <w:t xml:space="preserve">1. «Сіла супольнасці: навучыцца дзяліць Божы цяжар»</w:t>
      </w:r>
    </w:p>
    <w:p/>
    <w:p>
      <w:r xmlns:w="http://schemas.openxmlformats.org/wordprocessingml/2006/main">
        <w:t xml:space="preserve">2. «Сіла веры: надзея на Бога, каб несці нашы цяжары»</w:t>
      </w:r>
    </w:p>
    <w:p/>
    <w:p>
      <w:r xmlns:w="http://schemas.openxmlformats.org/wordprocessingml/2006/main">
        <w:t xml:space="preserve">1. Рымлянаў 12:4-5 - «Як у адным целе мы маем шмат членаў, і не ўсе члены выконваюць аднолькавую функцыю, так і мы, хоць і многія, складаем адно цела ў Хрысце, а паасобку члены адзін аднаго. "</w:t>
      </w:r>
    </w:p>
    <w:p/>
    <w:p>
      <w:r xmlns:w="http://schemas.openxmlformats.org/wordprocessingml/2006/main">
        <w:t xml:space="preserve">2. Габрэяў 13:6 - "Такім чынам, мы можам з упэўненасцю сказаць: Гасподзь мой памочнік; я не буду баяцца; што можа зрабіць мне чалавек?</w:t>
      </w:r>
    </w:p>
    <w:p/>
    <w:p>
      <w:r xmlns:w="http://schemas.openxmlformats.org/wordprocessingml/2006/main">
        <w:t xml:space="preserve">Другі закон 1:13 Вазьміце сабе людзей мудрых і разумных і вядомых сярод плямёнаў вашых, і Я пастаўлю іх над вамі.</w:t>
      </w:r>
    </w:p>
    <w:p/>
    <w:p>
      <w:r xmlns:w="http://schemas.openxmlformats.org/wordprocessingml/2006/main">
        <w:t xml:space="preserve">Гэты ўрывак загадвае народу Ізраіля выбіраць мудрых і разумных людзей са сваіх плямёнаў, каб кіраваць імі.</w:t>
      </w:r>
    </w:p>
    <w:p/>
    <w:p>
      <w:r xmlns:w="http://schemas.openxmlformats.org/wordprocessingml/2006/main">
        <w:t xml:space="preserve">1. Важнасць пошуку мудрай парады пры прыняцці рашэнняў.</w:t>
      </w:r>
    </w:p>
    <w:p/>
    <w:p>
      <w:r xmlns:w="http://schemas.openxmlformats.org/wordprocessingml/2006/main">
        <w:t xml:space="preserve">2. Выкананне Божых інструкцый па выбары кіраўнікоў.</w:t>
      </w:r>
    </w:p>
    <w:p/>
    <w:p>
      <w:r xmlns:w="http://schemas.openxmlformats.org/wordprocessingml/2006/main">
        <w:t xml:space="preserve">1. Прыказкі 11:14 Дзе няма парады, людзі падаюць, але ў мностве дарадцаў - бяспека.</w:t>
      </w:r>
    </w:p>
    <w:p/>
    <w:p>
      <w:r xmlns:w="http://schemas.openxmlformats.org/wordprocessingml/2006/main">
        <w:t xml:space="preserve">2. Якава 1:5 Калі каму з вас не хапае мудрасці, няхай просіць у Бога, Які дае ўсім шчодра і не дакарае; і будзе дадзена яму.</w:t>
      </w:r>
    </w:p>
    <w:p/>
    <w:p>
      <w:r xmlns:w="http://schemas.openxmlformats.org/wordprocessingml/2006/main">
        <w:t xml:space="preserve">Другі закон 1:14 І вы сказалі мне ў адказ: тое, што ты сказаў, добра нам зрабіць.</w:t>
      </w:r>
    </w:p>
    <w:p/>
    <w:p>
      <w:r xmlns:w="http://schemas.openxmlformats.org/wordprocessingml/2006/main">
        <w:t xml:space="preserve">Ізраільскі народ пагадзіўся, што тое, што загадаў Бог, было добрым і трэба было выканаць.</w:t>
      </w:r>
    </w:p>
    <w:p/>
    <w:p>
      <w:r xmlns:w="http://schemas.openxmlformats.org/wordprocessingml/2006/main">
        <w:t xml:space="preserve">1: Выкананне Божых загадаў - заўсёды правільны выбар.</w:t>
      </w:r>
    </w:p>
    <w:p/>
    <w:p>
      <w:r xmlns:w="http://schemas.openxmlformats.org/wordprocessingml/2006/main">
        <w:t xml:space="preserve">2: Калі Бог гаворыць, разумна слухаць.</w:t>
      </w:r>
    </w:p>
    <w:p/>
    <w:p>
      <w:r xmlns:w="http://schemas.openxmlformats.org/wordprocessingml/2006/main">
        <w:t xml:space="preserve">1: Якава 1:22-25 - Але будзьце выканаўцамі слова, а не толькі слухачамі, падманваючы саміх сябе. Бо калі хто слухае слова, а не выканаўца, той падобны да чалавека, які ў шкле глядзіць на сваё натуральнае аблічча: бо ён зірне на сябе і пойдзе сваім шляхам, і адразу забудзе, які ён чалавек. Але той, хто ўглядаецца ў дасканалы закон свабоды і працягвае яго, будучы не забыўлівым слухачом, але выканаўцам справы, гэты чалавек будзе дабраславёны ў сваёй справе.</w:t>
      </w:r>
    </w:p>
    <w:p/>
    <w:p>
      <w:r xmlns:w="http://schemas.openxmlformats.org/wordprocessingml/2006/main">
        <w:t xml:space="preserve">2: Каласянаў 3:20-21 - Дзеці, слухайцеся бацькоў ва ўсім, бо гэта прыемна Госпаду. Айцы, не раздражняйце дзяцей вашых, каб яны не знеахвоціліся.</w:t>
      </w:r>
    </w:p>
    <w:p/>
    <w:p>
      <w:r xmlns:w="http://schemas.openxmlformats.org/wordprocessingml/2006/main">
        <w:t xml:space="preserve">Другі закон 1:15 І ўзяў я правадыроў плямёнаў вашых, мудрых і вядомых, і паставіў іх начальнікамі над вамі, тысячнікамі, і сотнікамі, і пяцідзясятнікамі, і дзесятнікамі, і начальнікамі ў плямёнах вашых .</w:t>
      </w:r>
    </w:p>
    <w:p/>
    <w:p>
      <w:r xmlns:w="http://schemas.openxmlformats.org/wordprocessingml/2006/main">
        <w:t xml:space="preserve">Майсей прызначыў мудрых і паважаных людзей з плямёнаў Ізраілевых правадырамі і начальнікамі над імі.</w:t>
      </w:r>
    </w:p>
    <w:p/>
    <w:p>
      <w:r xmlns:w="http://schemas.openxmlformats.org/wordprocessingml/2006/main">
        <w:t xml:space="preserve">1. Бог дае нам лідэраў, якія падтрымліваюць нас у цяжкія часы.</w:t>
      </w:r>
    </w:p>
    <w:p/>
    <w:p>
      <w:r xmlns:w="http://schemas.openxmlformats.org/wordprocessingml/2006/main">
        <w:t xml:space="preserve">2. Працаваць разам у адзінстве важна для поспеху.</w:t>
      </w:r>
    </w:p>
    <w:p/>
    <w:p>
      <w:r xmlns:w="http://schemas.openxmlformats.org/wordprocessingml/2006/main">
        <w:t xml:space="preserve">1. Прыказкі 11:14 - Дзе няма парады, людзі падаюць, але ў мностве дарадцаў - бяспека.</w:t>
      </w:r>
    </w:p>
    <w:p/>
    <w:p>
      <w:r xmlns:w="http://schemas.openxmlformats.org/wordprocessingml/2006/main">
        <w:t xml:space="preserve">2. Рымлянаў 12:4-8 - Бо, як мы маем шмат членаў у адным целе, і не ўсе члены маюць аднолькавую пасаду: так і мы, многія, складаем адно цела ў Хрысце, і кожны член адзін аднаго.</w:t>
      </w:r>
    </w:p>
    <w:p/>
    <w:p>
      <w:r xmlns:w="http://schemas.openxmlformats.org/wordprocessingml/2006/main">
        <w:t xml:space="preserve">Другі закон 1:16 І загадаў я суддзям вашым у той час, кажучы: слухайце справы паміж братамі вашымі і судзіце справядліва паміж кожным чалавекам і братам ягоным і прыхаднем, які з ім.</w:t>
      </w:r>
    </w:p>
    <w:p/>
    <w:p>
      <w:r xmlns:w="http://schemas.openxmlformats.org/wordprocessingml/2006/main">
        <w:t xml:space="preserve">Бог загадаў ізраільскім суддзям аднолькава ставіцца да сваіх братоў і чужынцаў у судзе і судзіць справядліва.</w:t>
      </w:r>
    </w:p>
    <w:p/>
    <w:p>
      <w:r xmlns:w="http://schemas.openxmlformats.org/wordprocessingml/2006/main">
        <w:t xml:space="preserve">1. «Сіла справядлівасці: Божы абавязак да нас»</w:t>
      </w:r>
    </w:p>
    <w:p/>
    <w:p>
      <w:r xmlns:w="http://schemas.openxmlformats.org/wordprocessingml/2006/main">
        <w:t xml:space="preserve">2. «Роўнасць у судзе: Божая запаведзь для ўсіх»</w:t>
      </w:r>
    </w:p>
    <w:p/>
    <w:p>
      <w:r xmlns:w="http://schemas.openxmlformats.org/wordprocessingml/2006/main">
        <w:t xml:space="preserve">1. Якава 2:1-13</w:t>
      </w:r>
    </w:p>
    <w:p/>
    <w:p>
      <w:r xmlns:w="http://schemas.openxmlformats.org/wordprocessingml/2006/main">
        <w:t xml:space="preserve">2. Рымлянам 12:14-21</w:t>
      </w:r>
    </w:p>
    <w:p/>
    <w:p>
      <w:r xmlns:w="http://schemas.openxmlformats.org/wordprocessingml/2006/main">
        <w:t xml:space="preserve">Другі закон 1:17 Не паважайце твару ў судзе; але вы выслухаеце як малога, так і вялікага; не бойцеся аблічча чалавека; бо суд Божы, і справа, якая вам цяжкая, прынясіце яе да мяне, і я выслухаю яе.</w:t>
      </w:r>
    </w:p>
    <w:p/>
    <w:p>
      <w:r xmlns:w="http://schemas.openxmlformats.org/wordprocessingml/2006/main">
        <w:t xml:space="preserve">У гэтым фрагменце гаворыцца пра важнасць бесстароннасці ў судзе і заклікае нас ставіць цяжкія справы перад Богам.</w:t>
      </w:r>
    </w:p>
    <w:p/>
    <w:p>
      <w:r xmlns:w="http://schemas.openxmlformats.org/wordprocessingml/2006/main">
        <w:t xml:space="preserve">1. Усё прыходзіць да Бога: не паважайце людзей на судзе</w:t>
      </w:r>
    </w:p>
    <w:p/>
    <w:p>
      <w:r xmlns:w="http://schemas.openxmlformats.org/wordprocessingml/2006/main">
        <w:t xml:space="preserve">2. Заклік Пана да бесстароннасці: слухайце малога і вялікага</w:t>
      </w:r>
    </w:p>
    <w:p/>
    <w:p>
      <w:r xmlns:w="http://schemas.openxmlformats.org/wordprocessingml/2006/main">
        <w:t xml:space="preserve">1. Якава 2:1-13 - Важна не праяўляць прыхільнасці ў судзе</w:t>
      </w:r>
    </w:p>
    <w:p/>
    <w:p>
      <w:r xmlns:w="http://schemas.openxmlformats.org/wordprocessingml/2006/main">
        <w:t xml:space="preserve">2. Прыказкі 24:23 - Не праяўляць фаварытызму ў судзе</w:t>
      </w:r>
    </w:p>
    <w:p/>
    <w:p>
      <w:r xmlns:w="http://schemas.openxmlformats.org/wordprocessingml/2006/main">
        <w:t xml:space="preserve">Другі закон 1:18 І я загадаў вам у той час усё, што вы павінны рабіць.</w:t>
      </w:r>
    </w:p>
    <w:p/>
    <w:p>
      <w:r xmlns:w="http://schemas.openxmlformats.org/wordprocessingml/2006/main">
        <w:t xml:space="preserve">Урывак кажа пра тое, што Бог загадвае народу Ізраіля выконваць Яго запаведзі.</w:t>
      </w:r>
    </w:p>
    <w:p/>
    <w:p>
      <w:r xmlns:w="http://schemas.openxmlformats.org/wordprocessingml/2006/main">
        <w:t xml:space="preserve">1: Паслухмянасць Божым запаведзям прыносіць вялікія благаслаўленні.</w:t>
      </w:r>
    </w:p>
    <w:p/>
    <w:p>
      <w:r xmlns:w="http://schemas.openxmlformats.org/wordprocessingml/2006/main">
        <w:t xml:space="preserve">2: Паслухмянасць Богу набліжае нас да Яго.</w:t>
      </w:r>
    </w:p>
    <w:p/>
    <w:p>
      <w:r xmlns:w="http://schemas.openxmlformats.org/wordprocessingml/2006/main">
        <w:t xml:space="preserve">1: Ян 14:15 - "Калі вы любіце Мяне, вы будзеце захоўваць Мае запаведзі."</w:t>
      </w:r>
    </w:p>
    <w:p/>
    <w:p>
      <w:r xmlns:w="http://schemas.openxmlformats.org/wordprocessingml/2006/main">
        <w:t xml:space="preserve">2: 1 Іаана 5: 3 - "Бо гэта любоў да Бога, каб мы захоўвалі Яго запаведзі, і Яго запаведзі не цяжкія."</w:t>
      </w:r>
    </w:p>
    <w:p/>
    <w:p>
      <w:r xmlns:w="http://schemas.openxmlformats.org/wordprocessingml/2006/main">
        <w:t xml:space="preserve">Другі закон 1:19 І калі мы выйшлі з Харыва, мы прайшлі праз усю тую вялікую і страшную пустыню, якую вы бачылі па дарозе да гары Амарэйскай, як загадаў нам Гасподзь, Бог наш; і мы прыйшлі ў Кадэш-Барні.</w:t>
      </w:r>
    </w:p>
    <w:p/>
    <w:p>
      <w:r xmlns:w="http://schemas.openxmlformats.org/wordprocessingml/2006/main">
        <w:t xml:space="preserve">Ізраільцяне прайшлі праз пустыню ад Харыва да Кадэш-Барні паводле загаду Госпада Бога свайго.</w:t>
      </w:r>
    </w:p>
    <w:p/>
    <w:p>
      <w:r xmlns:w="http://schemas.openxmlformats.org/wordprocessingml/2006/main">
        <w:t xml:space="preserve">1. Паслухмянасць Богу: прыклад ізраільцян</w:t>
      </w:r>
    </w:p>
    <w:p/>
    <w:p>
      <w:r xmlns:w="http://schemas.openxmlformats.org/wordprocessingml/2006/main">
        <w:t xml:space="preserve">2. Выконваючы Божы план: Падарожжа ізраільцян</w:t>
      </w:r>
    </w:p>
    <w:p/>
    <w:p>
      <w:r xmlns:w="http://schemas.openxmlformats.org/wordprocessingml/2006/main">
        <w:t xml:space="preserve">1. Габрэяў 11: 8-10 - "Вераю Абрагам паслухаўся, калі ён быў пакліканы, каб выйсці на месца, якое ён павінен атрымаць у спадчыну. І ён выйшаў, не ведаючы, куды ён ідзе. Верай ён жыў у зямлю абяцаную, як на чужыне, жывучы ў намётах з Ісаакам і Якубам, спадкаемцамі таго самага абяцаньня, бо ён чакаў горада, які мае падмуркі, будаўнік і стварэльнік якога Бог.</w:t>
      </w:r>
    </w:p>
    <w:p/>
    <w:p>
      <w:r xmlns:w="http://schemas.openxmlformats.org/wordprocessingml/2006/main">
        <w:t xml:space="preserve">2. Ісус Навін 1:2-3 - "Майсей, слуга Мой, памёр. Дык вось, устань, перайдзі гэты Ярдан, ты і ўвесь гэты народ, у зямлю, якую Я даю ім, сынам Ізраілевым. Кожнае месца, дзе падэшва нагі тваёй будзе наступаць на тое, што Я даў табе, як Я сказаў Майсею».</w:t>
      </w:r>
    </w:p>
    <w:p/>
    <w:p>
      <w:r xmlns:w="http://schemas.openxmlformats.org/wordprocessingml/2006/main">
        <w:t xml:space="preserve">Другі закон 1:20 І сказаў я вам: вы прыйшлі да гары Амарэйскай, якую Гасподзь, Бог наш, дае нам.</w:t>
      </w:r>
    </w:p>
    <w:p/>
    <w:p>
      <w:r xmlns:w="http://schemas.openxmlformats.org/wordprocessingml/2006/main">
        <w:t xml:space="preserve">Ізраільскаму народу было сказана Богам, што яны прыйшлі да гары Амарэйскай, якую Бог даў ім.</w:t>
      </w:r>
    </w:p>
    <w:p/>
    <w:p>
      <w:r xmlns:w="http://schemas.openxmlformats.org/wordprocessingml/2006/main">
        <w:t xml:space="preserve">1. Вернасць Бога ў забеспячэнні свайго народа</w:t>
      </w:r>
    </w:p>
    <w:p/>
    <w:p>
      <w:r xmlns:w="http://schemas.openxmlformats.org/wordprocessingml/2006/main">
        <w:t xml:space="preserve">2. Выкананне Божых загадаў</w:t>
      </w:r>
    </w:p>
    <w:p/>
    <w:p>
      <w:r xmlns:w="http://schemas.openxmlformats.org/wordprocessingml/2006/main">
        <w:t xml:space="preserve">1. Матфея 6:31-33 - Не хвалюйцеся, шукайце найперш Валадарства Божага</w:t>
      </w:r>
    </w:p>
    <w:p/>
    <w:p>
      <w:r xmlns:w="http://schemas.openxmlformats.org/wordprocessingml/2006/main">
        <w:t xml:space="preserve">2. Псальма 23:1 - Гасподзь пастыр мой, не буду мець патрэбы</w:t>
      </w:r>
    </w:p>
    <w:p/>
    <w:p>
      <w:r xmlns:w="http://schemas.openxmlformats.org/wordprocessingml/2006/main">
        <w:t xml:space="preserve">Другі закон 1:21 Вось, Гасподзь, Бог твой, аддаў табе зямлю гэтую; ідзі і авалодай ёю, як казаў табе Гасподзь, Бог бацькоў тваіх; не бойцеся і не адчайвайцеся.</w:t>
      </w:r>
    </w:p>
    <w:p/>
    <w:p>
      <w:r xmlns:w="http://schemas.openxmlformats.org/wordprocessingml/2006/main">
        <w:t xml:space="preserve">Бог заахвочвае нас валодаць зямлёй і давяраць Яму, без страху і расчаравання.</w:t>
      </w:r>
    </w:p>
    <w:p/>
    <w:p>
      <w:r xmlns:w="http://schemas.openxmlformats.org/wordprocessingml/2006/main">
        <w:t xml:space="preserve">1. Спадзявацца на Госпада: заклік да валодання зямлёй</w:t>
      </w:r>
    </w:p>
    <w:p/>
    <w:p>
      <w:r xmlns:w="http://schemas.openxmlformats.org/wordprocessingml/2006/main">
        <w:t xml:space="preserve">2. Пераадоленне страху і расчаравання: спадзявацца на Бога</w:t>
      </w:r>
    </w:p>
    <w:p/>
    <w:p>
      <w:r xmlns:w="http://schemas.openxmlformats.org/wordprocessingml/2006/main">
        <w:t xml:space="preserve">1. Ісая 41:10 - Не бойся; бо Я з табою: не жахайся; бо Я Бог твой: Я ўмацую цябе; так, я дапамагу табе; так, Я падтрымаю цябе правіцаю праўды Маёй.</w:t>
      </w:r>
    </w:p>
    <w:p/>
    <w:p>
      <w:r xmlns:w="http://schemas.openxmlformats.org/wordprocessingml/2006/main">
        <w:t xml:space="preserve">2. Філіпянаў 4:6-7 - Ні да чаго не сцеражыцеся; але ва ўсім выяўляйце свае жаданні Богу ў малітве і просьбе з падзякай. І мір Божы, які вышэйшы за ўсякі розум, хай захавае сэрцы вашыя і думкі вашыя ў Хрысьце Ісусе.</w:t>
      </w:r>
    </w:p>
    <w:p/>
    <w:p>
      <w:r xmlns:w="http://schemas.openxmlformats.org/wordprocessingml/2006/main">
        <w:t xml:space="preserve">Другі закон 1:22 І вы падышлі да мяне, кожны з вас, і сказалі: мы пашлем людзей перад сабою, і яны абследуюць нас на зямлі і дадуць нам вестку, якой дарогай нам ісці і куды гарады мы прыедзем.</w:t>
      </w:r>
    </w:p>
    <w:p/>
    <w:p>
      <w:r xmlns:w="http://schemas.openxmlformats.org/wordprocessingml/2006/main">
        <w:t xml:space="preserve">Народ Ізраіля хацеў ведаць, якім шляхам ісці і ў якія гарады ўваходзіць.</w:t>
      </w:r>
    </w:p>
    <w:p/>
    <w:p>
      <w:r xmlns:w="http://schemas.openxmlformats.org/wordprocessingml/2006/main">
        <w:t xml:space="preserve">1. Бог з'яўляецца галоўным правадніком у нашым жыцці, і мы павінны шукаць Яго для кіраўніцтва.</w:t>
      </w:r>
    </w:p>
    <w:p/>
    <w:p>
      <w:r xmlns:w="http://schemas.openxmlformats.org/wordprocessingml/2006/main">
        <w:t xml:space="preserve">2. Мы можам знайсці мужнасць і сілу для невядомых шляхоў, якія нас чакаюць, калі мы пакладзем свой давер на Бога.</w:t>
      </w:r>
    </w:p>
    <w:p/>
    <w:p>
      <w:r xmlns:w="http://schemas.openxmlformats.org/wordprocessingml/2006/main">
        <w:t xml:space="preserve">1. Выслоўі 3:5-6 - Спадзявайся на Госпада ўсім сэрцам тваім і не спадзявайся на свой розум; на ўсіх шляхах тваіх прызнавай Яго, і Ён накіруе сьцежкі твае.</w:t>
      </w:r>
    </w:p>
    <w:p/>
    <w:p>
      <w:r xmlns:w="http://schemas.openxmlformats.org/wordprocessingml/2006/main">
        <w:t xml:space="preserve">2. Псальма 32:8 - Я настаўлю цябе і навучу цябе дарогай, па якой табе ісці; Я буду весці цябе вокам Маім.</w:t>
      </w:r>
    </w:p>
    <w:p/>
    <w:p>
      <w:r xmlns:w="http://schemas.openxmlformats.org/wordprocessingml/2006/main">
        <w:t xml:space="preserve">Другі закон 1:23 І спадабалася мне гэтае слова, і я ўзяў з вас дванаццаць чалавек, па адным з племені:</w:t>
      </w:r>
    </w:p>
    <w:p/>
    <w:p>
      <w:r xmlns:w="http://schemas.openxmlformats.org/wordprocessingml/2006/main">
        <w:t xml:space="preserve">Гасподзь быў задаволены словамі людзей і выбраў дванаццаць чалавек, якія прадстаўлялі кожнае з плямёнаў.</w:t>
      </w:r>
    </w:p>
    <w:p/>
    <w:p>
      <w:r xmlns:w="http://schemas.openxmlformats.org/wordprocessingml/2006/main">
        <w:t xml:space="preserve">1. Воля Госпада заўсёды лепшая: Даследаванне Другазаконня 1:23</w:t>
      </w:r>
    </w:p>
    <w:p/>
    <w:p>
      <w:r xmlns:w="http://schemas.openxmlformats.org/wordprocessingml/2006/main">
        <w:t xml:space="preserve">2. Як даведацца, калі вы выконваеце план Пана: даследаванне паслухмянасці</w:t>
      </w:r>
    </w:p>
    <w:p/>
    <w:p>
      <w:r xmlns:w="http://schemas.openxmlformats.org/wordprocessingml/2006/main">
        <w:t xml:space="preserve">1. Рымлянаў 12:2 - Не прыстасоўвайцеся да гэтага свету, але перамяняйцеся абнаўленнем вашага розуму, каб праз выпрабаванне вы маглі распазнаць, што ёсць воля Божая, што добрае, прыемнае і дасканалае.</w:t>
      </w:r>
    </w:p>
    <w:p/>
    <w:p>
      <w:r xmlns:w="http://schemas.openxmlformats.org/wordprocessingml/2006/main">
        <w:t xml:space="preserve">2. Матфея 6:33 - Але шукайце найперш Валадарства Божага і праўды Ягонай, і ўсё гэта дадасца вам.</w:t>
      </w:r>
    </w:p>
    <w:p/>
    <w:p>
      <w:r xmlns:w="http://schemas.openxmlformats.org/wordprocessingml/2006/main">
        <w:t xml:space="preserve">Другі закон 1:24 І павярнуліся, і падняліся на гару, і прыйшлі да даліны Эшкол, і агледзелі яе.</w:t>
      </w:r>
    </w:p>
    <w:p/>
    <w:p>
      <w:r xmlns:w="http://schemas.openxmlformats.org/wordprocessingml/2006/main">
        <w:t xml:space="preserve">Ізраільцяне адправіліся ў даліну Эшкол і даследавалі мясцовасць.</w:t>
      </w:r>
    </w:p>
    <w:p/>
    <w:p>
      <w:r xmlns:w="http://schemas.openxmlformats.org/wordprocessingml/2006/main">
        <w:t xml:space="preserve">1. Спадзявайся на Госпада, і Ён прывядзе цябе - Псальма 37:5</w:t>
      </w:r>
    </w:p>
    <w:p/>
    <w:p>
      <w:r xmlns:w="http://schemas.openxmlformats.org/wordprocessingml/2006/main">
        <w:t xml:space="preserve">2. Сіла паслухмянасці - Другі закон 4:1</w:t>
      </w:r>
    </w:p>
    <w:p/>
    <w:p>
      <w:r xmlns:w="http://schemas.openxmlformats.org/wordprocessingml/2006/main">
        <w:t xml:space="preserve">1. Псальма 37:5 - Аддай шлях свой Госпаду; давярайце Яму, і Ён будзе дзейнічаць.</w:t>
      </w:r>
    </w:p>
    <w:p/>
    <w:p>
      <w:r xmlns:w="http://schemas.openxmlformats.org/wordprocessingml/2006/main">
        <w:t xml:space="preserve">2. Другі закон 4:1 - Цяпер, Ізраіль, слухай пастановы і законы, якім я вучу цябе, і выконвай іх, каб ты мог жыць і ўвайсці і завалодаць зямлёю, якую Гасподзь Бог бацькі твае, дае табе.</w:t>
      </w:r>
    </w:p>
    <w:p/>
    <w:p>
      <w:r xmlns:w="http://schemas.openxmlformats.org/wordprocessingml/2006/main">
        <w:t xml:space="preserve">Другі закон 1:25 І ўзялі яны пладоў зямлі ў рукі свае, і прынесьлі да нас, і перадалі нам адказ, кажучы: добрая гэта зямля, якую Гасподзь, Бог наш, дае нам.</w:t>
      </w:r>
    </w:p>
    <w:p/>
    <w:p>
      <w:r xmlns:w="http://schemas.openxmlformats.org/wordprocessingml/2006/main">
        <w:t xml:space="preserve">Ізраільцяне даследавалі зямлю, абяцаную ім Богам, і паведамілі, што гэта добрая зямля.</w:t>
      </w:r>
    </w:p>
    <w:p/>
    <w:p>
      <w:r xmlns:w="http://schemas.openxmlformats.org/wordprocessingml/2006/main">
        <w:t xml:space="preserve">1. Давер Божым абяцанням: урокі з Другазаконня</w:t>
      </w:r>
    </w:p>
    <w:p/>
    <w:p>
      <w:r xmlns:w="http://schemas.openxmlformats.org/wordprocessingml/2006/main">
        <w:t xml:space="preserve">2. Знаходжанне сілы ў цяжкія часы: прыклады з Другазаконня</w:t>
      </w:r>
    </w:p>
    <w:p/>
    <w:p>
      <w:r xmlns:w="http://schemas.openxmlformats.org/wordprocessingml/2006/main">
        <w:t xml:space="preserve">1. Рымлянам 4:17-21</w:t>
      </w:r>
    </w:p>
    <w:p/>
    <w:p>
      <w:r xmlns:w="http://schemas.openxmlformats.org/wordprocessingml/2006/main">
        <w:t xml:space="preserve">2. Ісус Навін 1:1-9</w:t>
      </w:r>
    </w:p>
    <w:p/>
    <w:p>
      <w:r xmlns:w="http://schemas.openxmlformats.org/wordprocessingml/2006/main">
        <w:t xml:space="preserve">Другі закон 1:26 Але вы не захацелі ісьці, але паўсталі супраць загаду Госпада Бога вашага:</w:t>
      </w:r>
    </w:p>
    <w:p/>
    <w:p>
      <w:r xmlns:w="http://schemas.openxmlformats.org/wordprocessingml/2006/main">
        <w:t xml:space="preserve">Ізраільцяне паўсталі супраць запаведзі Госпада.</w:t>
      </w:r>
    </w:p>
    <w:p/>
    <w:p>
      <w:r xmlns:w="http://schemas.openxmlformats.org/wordprocessingml/2006/main">
        <w:t xml:space="preserve">1: Непаслушэнства мае цяжкія наступствы, і мы павінны навучыцца выконваць загады Бога.</w:t>
      </w:r>
    </w:p>
    <w:p/>
    <w:p>
      <w:r xmlns:w="http://schemas.openxmlformats.org/wordprocessingml/2006/main">
        <w:t xml:space="preserve">2: Мы павінны навучыцца давяраць Госпаду і прытрымлівацца Яго волі.</w:t>
      </w:r>
    </w:p>
    <w:p/>
    <w:p>
      <w:r xmlns:w="http://schemas.openxmlformats.org/wordprocessingml/2006/main">
        <w:t xml:space="preserve">1: Якава 4:7 - Дык пакарыцеся Богу. Супраціўцеся д'яблу, і ён уцячэ ад вас.</w:t>
      </w:r>
    </w:p>
    <w:p/>
    <w:p>
      <w:r xmlns:w="http://schemas.openxmlformats.org/wordprocessingml/2006/main">
        <w:t xml:space="preserve">2: Піліпянаў 2:12-13 - Такім чынам, мае любімыя, як вы заўсёды слухаліся, так і цяпер, не толькі ў маёй прысутнасці, але значна больш у маёй адсутнасці, працуйце над сваім выратаваннем са страхам і трымценнем, бо гэта Бог які працуе ў вас, каб жадаць і працаваць дзеля свайго задавальненьня.</w:t>
      </w:r>
    </w:p>
    <w:p/>
    <w:p>
      <w:r xmlns:w="http://schemas.openxmlformats.org/wordprocessingml/2006/main">
        <w:t xml:space="preserve">Другі закон 1:27 І наракалі вы ў намётах вашых і казалі: за тое, што Гасподзь ненавідзеў нас, Ён вывеў нас зь зямлі Егіпецкай, каб аддаць нас у рукі Амарэяў, каб зьнішчыць нас.</w:t>
      </w:r>
    </w:p>
    <w:p/>
    <w:p>
      <w:r xmlns:w="http://schemas.openxmlformats.org/wordprocessingml/2006/main">
        <w:t xml:space="preserve">Ізраільцяне наракалі ў намётах, выказваючы страх, што Гасподзь вывеў іх з Егіпта, каб аддаць іх у рукі Амарэяў і знішчыць.</w:t>
      </w:r>
    </w:p>
    <w:p/>
    <w:p>
      <w:r xmlns:w="http://schemas.openxmlformats.org/wordprocessingml/2006/main">
        <w:t xml:space="preserve">1. Давяраць Богу сярод страху</w:t>
      </w:r>
    </w:p>
    <w:p/>
    <w:p>
      <w:r xmlns:w="http://schemas.openxmlformats.org/wordprocessingml/2006/main">
        <w:t xml:space="preserve">2. Крыніца нашай сілы ў няпэўныя часы</w:t>
      </w:r>
    </w:p>
    <w:p/>
    <w:p>
      <w:r xmlns:w="http://schemas.openxmlformats.org/wordprocessingml/2006/main">
        <w:t xml:space="preserve">1. Рымлянам 8:31 "Што ж мы скажам на гэта? Калі Бог за нас, хто супраць нас?"</w:t>
      </w:r>
    </w:p>
    <w:p/>
    <w:p>
      <w:r xmlns:w="http://schemas.openxmlformats.org/wordprocessingml/2006/main">
        <w:t xml:space="preserve">2. Ісая 41:10 «Не бойся, бо Я з табою; не палохайся, бо Я Бог твой; Я ўмацую цябе, Я дапамагу табе, Я падтрымаю цябе правай рукою Маёй праведнай».</w:t>
      </w:r>
    </w:p>
    <w:p/>
    <w:p>
      <w:r xmlns:w="http://schemas.openxmlformats.org/wordprocessingml/2006/main">
        <w:t xml:space="preserve">Другі закон 1:28 Куды пойдзем? браты нашы зняахвоцілі сэрца нашае, кажучы: народ большы і вышэйшы за нас; гарады вялікія і ўмацаваныя да неба; і таксама мы бачылі там сыноў Анакімавых.</w:t>
      </w:r>
    </w:p>
    <w:p/>
    <w:p>
      <w:r xmlns:w="http://schemas.openxmlformats.org/wordprocessingml/2006/main">
        <w:t xml:space="preserve">Ізраільцяне былі збянтэжаныя з-за таго, што іх браты сказалі, што людзі, якіх яны сустрэнуць, былі большымі і вышэйшымі за іх, і што гарады былі агароджаны сцяной да нябёсаў.</w:t>
      </w:r>
    </w:p>
    <w:p/>
    <w:p>
      <w:r xmlns:w="http://schemas.openxmlformats.org/wordprocessingml/2006/main">
        <w:t xml:space="preserve">1. Не дазваляйце расчараванню браць верх перад цяжкімі задачамі.</w:t>
      </w:r>
    </w:p>
    <w:p/>
    <w:p>
      <w:r xmlns:w="http://schemas.openxmlformats.org/wordprocessingml/2006/main">
        <w:t xml:space="preserve">2. Майце веру і веру ў тое, што Бог дасць сілу і падтрымку ў час патрэбы.</w:t>
      </w:r>
    </w:p>
    <w:p/>
    <w:p>
      <w:r xmlns:w="http://schemas.openxmlformats.org/wordprocessingml/2006/main">
        <w:t xml:space="preserve">1. Ісая 41:10 - "Не бойся, бо Я з табою; не палохайся, бо Я Бог твой; Я ўмацую цябе, Я дапамагу табе, Я падтрымаю цябе правай рукою Маёй праведнай".</w:t>
      </w:r>
    </w:p>
    <w:p/>
    <w:p>
      <w:r xmlns:w="http://schemas.openxmlformats.org/wordprocessingml/2006/main">
        <w:t xml:space="preserve">2. Філіпянаў 4:13 - "Я магу зрабіць усё ў тым, хто ўмацоўвае мяне."</w:t>
      </w:r>
    </w:p>
    <w:p/>
    <w:p>
      <w:r xmlns:w="http://schemas.openxmlformats.org/wordprocessingml/2006/main">
        <w:t xml:space="preserve">Другі закон 1:29 Тады Я сказаў вам: ня бойцеся і ня бойцеся іх.</w:t>
      </w:r>
    </w:p>
    <w:p/>
    <w:p>
      <w:r xmlns:w="http://schemas.openxmlformats.org/wordprocessingml/2006/main">
        <w:t xml:space="preserve">Пан заахвочвае нас не баяцца ў цяжкіх сітуацыях.</w:t>
      </w:r>
    </w:p>
    <w:p/>
    <w:p>
      <w:r xmlns:w="http://schemas.openxmlformats.org/wordprocessingml/2006/main">
        <w:t xml:space="preserve">1. Не бойцеся невядомага: вывучэнне Другазаконня 1:29</w:t>
      </w:r>
    </w:p>
    <w:p/>
    <w:p>
      <w:r xmlns:w="http://schemas.openxmlformats.org/wordprocessingml/2006/main">
        <w:t xml:space="preserve">2. Пераадоленне страху з верай: Разважанне над Другі закон 1:29</w:t>
      </w:r>
    </w:p>
    <w:p/>
    <w:p>
      <w:r xmlns:w="http://schemas.openxmlformats.org/wordprocessingml/2006/main">
        <w:t xml:space="preserve">1. Ісая 41:10 - не бойся, бо Я з табою; не палохайся, бо Я Бог твой; Я ўмацую цябе, дапамагу табе, падтрымаю цябе правай рукою Маёй.</w:t>
      </w:r>
    </w:p>
    <w:p/>
    <w:p>
      <w:r xmlns:w="http://schemas.openxmlformats.org/wordprocessingml/2006/main">
        <w:t xml:space="preserve">2. 2 Цімафею 1:7 - бо Бог даў нам дух не страху, але сілы, любові і самавалодання.</w:t>
      </w:r>
    </w:p>
    <w:p/>
    <w:p>
      <w:r xmlns:w="http://schemas.openxmlformats.org/wordprocessingml/2006/main">
        <w:t xml:space="preserve">Другі закон 1:30 Гасподзь Бог твой, Які ідзе перад табою, Ён будзе ваяваць за цябе ва ўсім, што Ён зрабіў табе ў Егіпце перад вачыма тваімі;</w:t>
      </w:r>
    </w:p>
    <w:p/>
    <w:p>
      <w:r xmlns:w="http://schemas.openxmlformats.org/wordprocessingml/2006/main">
        <w:t xml:space="preserve">Бог абяцае змагацца за свой народ, як Ён гэта рабіў у Егіпце.</w:t>
      </w:r>
    </w:p>
    <w:p/>
    <w:p>
      <w:r xmlns:w="http://schemas.openxmlformats.org/wordprocessingml/2006/main">
        <w:t xml:space="preserve">1. Бог - наш абаронца</w:t>
      </w:r>
    </w:p>
    <w:p/>
    <w:p>
      <w:r xmlns:w="http://schemas.openxmlformats.org/wordprocessingml/2006/main">
        <w:t xml:space="preserve">2. Спадзявацца на абарону Пана</w:t>
      </w:r>
    </w:p>
    <w:p/>
    <w:p>
      <w:r xmlns:w="http://schemas.openxmlformats.org/wordprocessingml/2006/main">
        <w:t xml:space="preserve">1. Псальма 18:2 - Гасподзь - мая скала, мая крэпасць і мой выратавальнік; Бог мой, сіла мая, на Якога буду спадзявацца; шчыт мой, і рог выратаваньня майго, і высокая вежа мая.</w:t>
      </w:r>
    </w:p>
    <w:p/>
    <w:p>
      <w:r xmlns:w="http://schemas.openxmlformats.org/wordprocessingml/2006/main">
        <w:t xml:space="preserve">2. Ісая 41:10 - Не бойся, бо Я з табою; не палохайся, бо Я Бог твой; Я ўмацую цябе, дапамагу табе, падтрымаю цябе правай рукою Маёй.</w:t>
      </w:r>
    </w:p>
    <w:p/>
    <w:p>
      <w:r xmlns:w="http://schemas.openxmlformats.org/wordprocessingml/2006/main">
        <w:t xml:space="preserve">Другі закон 1:31 і ў пустыні, дзе ты бачыў, што Гасподзь, Бог твой, насіў цябе, як чалавек носіць сына свайго, на ўсёй дарозе, якой вы ішлі, пакуль не прыйшлі ў гэтае месца.</w:t>
      </w:r>
    </w:p>
    <w:p/>
    <w:p>
      <w:r xmlns:w="http://schemas.openxmlformats.org/wordprocessingml/2006/main">
        <w:t xml:space="preserve">СПАДАР вёў Ізраільцян, як бацька нясе свайго сына праз пустыню, пакуль яны не дайшлі да месца прызначэння.</w:t>
      </w:r>
    </w:p>
    <w:p/>
    <w:p>
      <w:r xmlns:w="http://schemas.openxmlformats.org/wordprocessingml/2006/main">
        <w:t xml:space="preserve">1: ГОСПАД - наш Айцец, і Яго любоў да нас настолькі моцная, што Ён бярэ нас за руку і вядзе праз пустыню жыцця.</w:t>
      </w:r>
    </w:p>
    <w:p/>
    <w:p>
      <w:r xmlns:w="http://schemas.openxmlformats.org/wordprocessingml/2006/main">
        <w:t xml:space="preserve">2: Бог абяцаў быць з намі на кожным этапе нашага падарожжа. Мы можам давяраць, што Ён нас абараняе і накіроўвае.</w:t>
      </w:r>
    </w:p>
    <w:p/>
    <w:p>
      <w:r xmlns:w="http://schemas.openxmlformats.org/wordprocessingml/2006/main">
        <w:t xml:space="preserve">1: Ісая 48:17 Так кажа Гасподзь, Адкупіцель твой, Сьвяты Ізраілеў: Я Гасподзь Бог твой, Які вучыць цябе карысьці, Які вядзе цябе дарогаю, якой табе ісьці.</w:t>
      </w:r>
    </w:p>
    <w:p/>
    <w:p>
      <w:r xmlns:w="http://schemas.openxmlformats.org/wordprocessingml/2006/main">
        <w:t xml:space="preserve">2: Псальма 23:3 Ён аднаўляе душу маю, вядзе мяне сьцежкамі праўды дзеля імя свайго.</w:t>
      </w:r>
    </w:p>
    <w:p/>
    <w:p>
      <w:r xmlns:w="http://schemas.openxmlformats.org/wordprocessingml/2006/main">
        <w:t xml:space="preserve">Другі закон 1:32 Але і ў гэтым вы не паверылі Госпаду Богу вашаму,</w:t>
      </w:r>
    </w:p>
    <w:p/>
    <w:p>
      <w:r xmlns:w="http://schemas.openxmlformats.org/wordprocessingml/2006/main">
        <w:t xml:space="preserve">Бог заклікае нас давяраць Яму, нават калі шанцы здаюцца непераадольнымі.</w:t>
      </w:r>
    </w:p>
    <w:p/>
    <w:p>
      <w:r xmlns:w="http://schemas.openxmlformats.org/wordprocessingml/2006/main">
        <w:t xml:space="preserve">1. Нязменная вернасць Пана - Прытчы 3:5-6</w:t>
      </w:r>
    </w:p>
    <w:p/>
    <w:p>
      <w:r xmlns:w="http://schemas.openxmlformats.org/wordprocessingml/2006/main">
        <w:t xml:space="preserve">2. Давяраць Богу перад абліччам сумневаў - Матфея 21:21-22</w:t>
      </w:r>
    </w:p>
    <w:p/>
    <w:p>
      <w:r xmlns:w="http://schemas.openxmlformats.org/wordprocessingml/2006/main">
        <w:t xml:space="preserve">1. Рымлянам 8:31 - Што мы скажам на гэтыя рэчы? Калі Бог за нас, хто супраць нас?</w:t>
      </w:r>
    </w:p>
    <w:p/>
    <w:p>
      <w:r xmlns:w="http://schemas.openxmlformats.org/wordprocessingml/2006/main">
        <w:t xml:space="preserve">2. Ісая 40:31 - Але тыя, што спадзяюцца на Госпада, адновяць сваю сілу; яны ўздымуць крылы, як арлы; яны будуць бегчы і не стамляцца; і будуць хадзіць і не аслабнуць.</w:t>
      </w:r>
    </w:p>
    <w:p/>
    <w:p>
      <w:r xmlns:w="http://schemas.openxmlformats.org/wordprocessingml/2006/main">
        <w:t xml:space="preserve">Другі закон 1:33 Які ішоў дарогаю перад вамі, каб шукаць вам месца, каб паставіць намёты, уначы ў агні, каб паказваць вам, па якой дарозе вам ісьці, і ў воблаку ўдзень.</w:t>
      </w:r>
    </w:p>
    <w:p/>
    <w:p>
      <w:r xmlns:w="http://schemas.openxmlformats.org/wordprocessingml/2006/main">
        <w:t xml:space="preserve">Бог вёў ізраільцян агнём уначы і воблакам удзень.</w:t>
      </w:r>
    </w:p>
    <w:p/>
    <w:p>
      <w:r xmlns:w="http://schemas.openxmlformats.org/wordprocessingml/2006/main">
        <w:t xml:space="preserve">1: Мы можам спадзявацца, што Бог правядзе нас нават у самыя змрочныя часы.</w:t>
      </w:r>
    </w:p>
    <w:p/>
    <w:p>
      <w:r xmlns:w="http://schemas.openxmlformats.org/wordprocessingml/2006/main">
        <w:t xml:space="preserve">2: Бог вядзе нас у бяспеку, нават у самых складаных абставінах.</w:t>
      </w:r>
    </w:p>
    <w:p/>
    <w:p>
      <w:r xmlns:w="http://schemas.openxmlformats.org/wordprocessingml/2006/main">
        <w:t xml:space="preserve">1: Ісая 43:2 Калі ты пяройдзеш праз ваду, Я буду з табою; і праз рэкі, яны не затопяць вас; калі пройдзеш праз агонь, не спалішся, і полымя не спаліць цябе.</w:t>
      </w:r>
    </w:p>
    <w:p/>
    <w:p>
      <w:r xmlns:w="http://schemas.openxmlformats.org/wordprocessingml/2006/main">
        <w:t xml:space="preserve">2: Псальма 23:4 Нават калі я іду далінай смяротнага ценю, я не ўбаюся зла, бо Ты са мною; твой жазло і твой посах - суцяшаюць мяне.</w:t>
      </w:r>
    </w:p>
    <w:p/>
    <w:p>
      <w:r xmlns:w="http://schemas.openxmlformats.org/wordprocessingml/2006/main">
        <w:t xml:space="preserve">Другі закон 1:34 І пачуў Гасподзь голас вашых слоў, і ўгневаўся, і прысягнуў, кажучы:</w:t>
      </w:r>
    </w:p>
    <w:p/>
    <w:p>
      <w:r xmlns:w="http://schemas.openxmlformats.org/wordprocessingml/2006/main">
        <w:t xml:space="preserve">Угневаўся СПАДАР на словы народу і прысягнуў.</w:t>
      </w:r>
    </w:p>
    <w:p/>
    <w:p>
      <w:r xmlns:w="http://schemas.openxmlformats.org/wordprocessingml/2006/main">
        <w:t xml:space="preserve">1. Перасцярога ад неразумных слоў: як гаварыць з асцярожнасцю і мудрасцю</w:t>
      </w:r>
    </w:p>
    <w:p/>
    <w:p>
      <w:r xmlns:w="http://schemas.openxmlformats.org/wordprocessingml/2006/main">
        <w:t xml:space="preserve">2. Сіла слова: наступствы нашай прамовы</w:t>
      </w:r>
    </w:p>
    <w:p/>
    <w:p>
      <w:r xmlns:w="http://schemas.openxmlformats.org/wordprocessingml/2006/main">
        <w:t xml:space="preserve">1. Якава 3:5-10 - Утаймаванне языка</w:t>
      </w:r>
    </w:p>
    <w:p/>
    <w:p>
      <w:r xmlns:w="http://schemas.openxmlformats.org/wordprocessingml/2006/main">
        <w:t xml:space="preserve">2. Прыказкі 18:21 - Смерць і жыццё ва ўладзе языка</w:t>
      </w:r>
    </w:p>
    <w:p/>
    <w:p>
      <w:r xmlns:w="http://schemas.openxmlformats.org/wordprocessingml/2006/main">
        <w:t xml:space="preserve">Другі закон 1:35 Ніхто з гэтых людзей гэтага ліхога роду не ўбачыць той добрай зямлі, якую Я прысягнуў даць бацькам вашым,</w:t>
      </w:r>
    </w:p>
    <w:p/>
    <w:p>
      <w:r xmlns:w="http://schemas.openxmlformats.org/wordprocessingml/2006/main">
        <w:t xml:space="preserve">Божае абяцанне зямлі не застанецца няздзейсненым, нават калі цяперашняе пакаленне гэтага не стане сведкам.</w:t>
      </w:r>
    </w:p>
    <w:p/>
    <w:p>
      <w:r xmlns:w="http://schemas.openxmlformats.org/wordprocessingml/2006/main">
        <w:t xml:space="preserve">1: Не адчайвайцеся, Божыя абяцанні будуць выкананы ў свой час.</w:t>
      </w:r>
    </w:p>
    <w:p/>
    <w:p>
      <w:r xmlns:w="http://schemas.openxmlformats.org/wordprocessingml/2006/main">
        <w:t xml:space="preserve">2: Не супакойвайцеся, мы павінны імкнуцца дасягнуць волі Божай.</w:t>
      </w:r>
    </w:p>
    <w:p/>
    <w:p>
      <w:r xmlns:w="http://schemas.openxmlformats.org/wordprocessingml/2006/main">
        <w:t xml:space="preserve">1: Ерамія 29:11 - Бо Я ведаю планы, якія маю для вас, кажа Гасподзь, планы дабрабыту, а не шкоды вам, планы даць вам надзею і будучыню.</w:t>
      </w:r>
    </w:p>
    <w:p/>
    <w:p>
      <w:r xmlns:w="http://schemas.openxmlformats.org/wordprocessingml/2006/main">
        <w:t xml:space="preserve">2: Габрэяў 10:23 - Будзем цвёрда трымацца надзеі, якую вызнаем, бо Той, Хто абяцаў, верны.</w:t>
      </w:r>
    </w:p>
    <w:p/>
    <w:p>
      <w:r xmlns:w="http://schemas.openxmlformats.org/wordprocessingml/2006/main">
        <w:t xml:space="preserve">Другі закон 1:36 Ратуй Халева, сына Ефаніінага; ён убачыць гэта, і Я аддам яму зямлю, па якой ён ступаў, і сынам ягоным, бо ён цалкам пайшоў за Госпадам.</w:t>
      </w:r>
    </w:p>
    <w:p/>
    <w:p>
      <w:r xmlns:w="http://schemas.openxmlformats.org/wordprocessingml/2006/main">
        <w:t xml:space="preserve">Бог узнагароджвае тых, хто давярае Яму.</w:t>
      </w:r>
    </w:p>
    <w:p/>
    <w:p>
      <w:r xmlns:w="http://schemas.openxmlformats.org/wordprocessingml/2006/main">
        <w:t xml:space="preserve">1: Бог заўсёды верны - Другі закон 1:36</w:t>
      </w:r>
    </w:p>
    <w:p/>
    <w:p>
      <w:r xmlns:w="http://schemas.openxmlformats.org/wordprocessingml/2006/main">
        <w:t xml:space="preserve">2: Бог узнагароджвае вернасць - Другі закон 1:36</w:t>
      </w:r>
    </w:p>
    <w:p/>
    <w:p>
      <w:r xmlns:w="http://schemas.openxmlformats.org/wordprocessingml/2006/main">
        <w:t xml:space="preserve">1: Ісая 40:31 - Тыя, хто спадзяецца на Госпада, адновяць сваю сілу; яны ўздымуць крылы, як арлы; яны будуць бегчы і не стамляцца; і будуць хадзіць і не аслабнуць.</w:t>
      </w:r>
    </w:p>
    <w:p/>
    <w:p>
      <w:r xmlns:w="http://schemas.openxmlformats.org/wordprocessingml/2006/main">
        <w:t xml:space="preserve">2: Якава 1:12 - Шчасьлівы чалавек, які вытрымлівае спакусу, бо, выпрабоўваючыся, атрымае вянец жыцьця, які абяцаў Госпад тым, што любяць Яго.</w:t>
      </w:r>
    </w:p>
    <w:p/>
    <w:p>
      <w:r xmlns:w="http://schemas.openxmlformats.org/wordprocessingml/2006/main">
        <w:t xml:space="preserve">Другі закон 1:37 І ўгневаўся Гасподзь на мяне за вас, кажучы: і ты не ўвойдзеш туды.</w:t>
      </w:r>
    </w:p>
    <w:p/>
    <w:p>
      <w:r xmlns:w="http://schemas.openxmlformats.org/wordprocessingml/2006/main">
        <w:t xml:space="preserve">Гасподзь разгневаўся на Майсея за ізраільцян, не даўшы Майсею ўвайсці ў зямлю абяцаную.</w:t>
      </w:r>
    </w:p>
    <w:p/>
    <w:p>
      <w:r xmlns:w="http://schemas.openxmlformats.org/wordprocessingml/2006/main">
        <w:t xml:space="preserve">1. Сіла прабачэння: вучымся на прыкладзе Майсея</w:t>
      </w:r>
    </w:p>
    <w:p/>
    <w:p>
      <w:r xmlns:w="http://schemas.openxmlformats.org/wordprocessingml/2006/main">
        <w:t xml:space="preserve">2. Важнасць паслухмянасці: як непаслушэнства можа паўплываць на іншых</w:t>
      </w:r>
    </w:p>
    <w:p/>
    <w:p>
      <w:r xmlns:w="http://schemas.openxmlformats.org/wordprocessingml/2006/main">
        <w:t xml:space="preserve">1. Лікі 14:20-24; СПАДАР даруе ізраільцянам іх непаслухмянасць</w:t>
      </w:r>
    </w:p>
    <w:p/>
    <w:p>
      <w:r xmlns:w="http://schemas.openxmlformats.org/wordprocessingml/2006/main">
        <w:t xml:space="preserve">2. Лічбы 32:23; Напамін Майсея ізраільцянам аб выкананні загадаў Госпада</w:t>
      </w:r>
    </w:p>
    <w:p/>
    <w:p>
      <w:r xmlns:w="http://schemas.openxmlformats.org/wordprocessingml/2006/main">
        <w:t xml:space="preserve">Другі закон 1:38 Але Ісус, сын Наваў, які стаіць перад табою, увойдзе туды; падтрымай яго, бо ён дасьць Ізраілю ў спадчыну.</w:t>
      </w:r>
    </w:p>
    <w:p/>
    <w:p>
      <w:r xmlns:w="http://schemas.openxmlformats.org/wordprocessingml/2006/main">
        <w:t xml:space="preserve">Бог загадвае нам заахвочваць і падтрымліваць адзін аднаго, калі мы працуем разам для дасягнення Божых мэтаў.</w:t>
      </w:r>
    </w:p>
    <w:p/>
    <w:p>
      <w:r xmlns:w="http://schemas.openxmlformats.org/wordprocessingml/2006/main">
        <w:t xml:space="preserve">1: Божы план патрабуе каманднай працы</w:t>
      </w:r>
    </w:p>
    <w:p/>
    <w:p>
      <w:r xmlns:w="http://schemas.openxmlformats.org/wordprocessingml/2006/main">
        <w:t xml:space="preserve">2: Сіла заахвочвання</w:t>
      </w:r>
    </w:p>
    <w:p/>
    <w:p>
      <w:r xmlns:w="http://schemas.openxmlformats.org/wordprocessingml/2006/main">
        <w:t xml:space="preserve">1: Піліпянаў 2: 3-4 "Нічога не рабіце з эгаістычных амбіцый або марнай саманадзейнасці. Хутчэй, у пакоры шануйце іншых вышэй за сябе, не гледзячы на свае ўласныя інтарэсы, але кожны з вас на інтарэсы іншых."</w:t>
      </w:r>
    </w:p>
    <w:p/>
    <w:p>
      <w:r xmlns:w="http://schemas.openxmlformats.org/wordprocessingml/2006/main">
        <w:t xml:space="preserve">2: Прыказкі 27:17 «Як жалеза точыць жалеза, так адзін чалавек точыць іншага».</w:t>
      </w:r>
    </w:p>
    <w:p/>
    <w:p>
      <w:r xmlns:w="http://schemas.openxmlformats.org/wordprocessingml/2006/main">
        <w:t xml:space="preserve">Другі закон 1:39 І дзеці вашыя, пра якіх вы казалі, што будуць здабычай, і дзеці вашыя, якія ў той дзень не ведалі дабра і зла, яны ўвойдуць туды, і Я дам ім гэта, і яны валодаць ім.</w:t>
      </w:r>
    </w:p>
    <w:p/>
    <w:p>
      <w:r xmlns:w="http://schemas.openxmlformats.org/wordprocessingml/2006/main">
        <w:t xml:space="preserve">Бог верны свайму абяцанню даць зямлю Ханаан ізраільцянам. Ён уключае нават іх малых і дзяцей, якія занадта малыя, каб адрозніць дабро ад зла.</w:t>
      </w:r>
    </w:p>
    <w:p/>
    <w:p>
      <w:r xmlns:w="http://schemas.openxmlformats.org/wordprocessingml/2006/main">
        <w:t xml:space="preserve">1. Божае абяцанне надзейнае - Даследаванне таго, наколькі Бог верны сваім абяцанням, нават малым і дзецям.</w:t>
      </w:r>
    </w:p>
    <w:p/>
    <w:p>
      <w:r xmlns:w="http://schemas.openxmlformats.org/wordprocessingml/2006/main">
        <w:t xml:space="preserve">2. Завалоданне нашай спадчынай - Вывучэнне таго, як мы можам завалодаць нашай духоўнай спадчынай ад Бога.</w:t>
      </w:r>
    </w:p>
    <w:p/>
    <w:p>
      <w:r xmlns:w="http://schemas.openxmlformats.org/wordprocessingml/2006/main">
        <w:t xml:space="preserve">1. Рымлянам 8:17 - А калі дзеці, то і спадчыннікі; спадчыннікі Божыя і суспадчыннікі Хрысту; калі так з Ім пакутуем, дык разам з Ім і праславімся.</w:t>
      </w:r>
    </w:p>
    <w:p/>
    <w:p>
      <w:r xmlns:w="http://schemas.openxmlformats.org/wordprocessingml/2006/main">
        <w:t xml:space="preserve">2. Выслоўі 22:6 - Навучай дзіця да шляху, якім ён павінен ісці, і калі ён састарэе, ён не адступіцца ад яго.</w:t>
      </w:r>
    </w:p>
    <w:p/>
    <w:p>
      <w:r xmlns:w="http://schemas.openxmlformats.org/wordprocessingml/2006/main">
        <w:t xml:space="preserve">Другі закон 1:40 А ты павярніся і ідзі ў пустыню па дарозе да Чырвонага мора.</w:t>
      </w:r>
    </w:p>
    <w:p/>
    <w:p>
      <w:r xmlns:w="http://schemas.openxmlformats.org/wordprocessingml/2006/main">
        <w:t xml:space="preserve">Ізраільцянам было загадана павярнуць і адправіцца ў пустыню да Чырвонага мора.</w:t>
      </w:r>
    </w:p>
    <w:p/>
    <w:p>
      <w:r xmlns:w="http://schemas.openxmlformats.org/wordprocessingml/2006/main">
        <w:t xml:space="preserve">1. Прыняцце скачка веры</w:t>
      </w:r>
    </w:p>
    <w:p/>
    <w:p>
      <w:r xmlns:w="http://schemas.openxmlformats.org/wordprocessingml/2006/main">
        <w:t xml:space="preserve">2. Божы кірунак: па шляху Чырвонага мора</w:t>
      </w:r>
    </w:p>
    <w:p/>
    <w:p>
      <w:r xmlns:w="http://schemas.openxmlformats.org/wordprocessingml/2006/main">
        <w:t xml:space="preserve">1. Ісус Навін 1:9 - Хіба Я не загадваў табе? Будзь моцным і мужным. Не палохайся і не жахайся, бо Гасподзь, Бог твой, з табою, куды б ты ні пайшоў.</w:t>
      </w:r>
    </w:p>
    <w:p/>
    <w:p>
      <w:r xmlns:w="http://schemas.openxmlformats.org/wordprocessingml/2006/main">
        <w:t xml:space="preserve">2. Ісая 43:2 - Калі ты пяройдзеш праз ваду, Я буду з табою; і праз рэкі, яны не затопяць вас; калі пройдзеш праз агонь, не спалішся, і полымя не спаліць цябе.</w:t>
      </w:r>
    </w:p>
    <w:p/>
    <w:p>
      <w:r xmlns:w="http://schemas.openxmlformats.org/wordprocessingml/2006/main">
        <w:t xml:space="preserve">Другі закон 1:41 І вы сказалі мне ў адказ: мы зграшылі перад Госпадам; пойдзем і будзем біцца, як загадаў нам Гасподзь, Бог наш. І калі вы падперазалі кожны сваю ваенную зброю, вы былі гатовыя ўзысьці на гару.</w:t>
      </w:r>
    </w:p>
    <w:p/>
    <w:p>
      <w:r xmlns:w="http://schemas.openxmlformats.org/wordprocessingml/2006/main">
        <w:t xml:space="preserve">Народ Ізраіля зграшыў супраць Госпада, і, нягледзячы на гэта, яны былі гатовыя ісці і змагацца ў адпаведнасці з загадамі Госпада.</w:t>
      </w:r>
    </w:p>
    <w:p/>
    <w:p>
      <w:r xmlns:w="http://schemas.openxmlformats.org/wordprocessingml/2006/main">
        <w:t xml:space="preserve">1. У цяжкія часы нават грэшнікі могуць звярнуцца да Бога і знайсці ў сабе сілы.</w:t>
      </w:r>
    </w:p>
    <w:p/>
    <w:p>
      <w:r xmlns:w="http://schemas.openxmlformats.org/wordprocessingml/2006/main">
        <w:t xml:space="preserve">2. Нельга ўспрымаць Божыя загады легкадумна, нават калі выконваць іх нялёгка.</w:t>
      </w:r>
    </w:p>
    <w:p/>
    <w:p>
      <w:r xmlns:w="http://schemas.openxmlformats.org/wordprocessingml/2006/main">
        <w:t xml:space="preserve">1. Ісая 40:31 - "Але тыя, што спадзяюцца на Госпада, абновяцца ў сіле; падымуць крылы, як арлы; будуць бегаць і не стамляцца; ідуць і не аслабнуць".</w:t>
      </w:r>
    </w:p>
    <w:p/>
    <w:p>
      <w:r xmlns:w="http://schemas.openxmlformats.org/wordprocessingml/2006/main">
        <w:t xml:space="preserve">2. Ісус Навін 1:9 - "Ці не Я загадаў табе? Будзь моцны і мужны; не бойся і не палохайся, бо Гасподзь, Бог твой, з табою, куды б ты ні пайшоў".</w:t>
      </w:r>
    </w:p>
    <w:p/>
    <w:p>
      <w:r xmlns:w="http://schemas.openxmlformats.org/wordprocessingml/2006/main">
        <w:t xml:space="preserve">Другі закон 1:42 І сказаў мне Гасподзь: скажы ім: не хадзі і не змагайся; бо мяне няма сярод вас; каб не быць пабітымі ворагамі вашымі.</w:t>
      </w:r>
    </w:p>
    <w:p/>
    <w:p>
      <w:r xmlns:w="http://schemas.openxmlformats.org/wordprocessingml/2006/main">
        <w:t xml:space="preserve">Бог кажа Майсею сказаць ізраільцянам, каб яны не ішлі ў бітву, бо Яго не будзе з імі, і яны будуць пераможаны.</w:t>
      </w:r>
    </w:p>
    <w:p/>
    <w:p>
      <w:r xmlns:w="http://schemas.openxmlformats.org/wordprocessingml/2006/main">
        <w:t xml:space="preserve">1. Божая прысутнасць - разуменне важнасці пошуку сілы і абароны ў Бога.</w:t>
      </w:r>
    </w:p>
    <w:p/>
    <w:p>
      <w:r xmlns:w="http://schemas.openxmlformats.org/wordprocessingml/2006/main">
        <w:t xml:space="preserve">2. Божая мудрасць - абапіраючыся на Божае кіраўніцтва, каб прымаць правільныя рашэнні.</w:t>
      </w:r>
    </w:p>
    <w:p/>
    <w:p>
      <w:r xmlns:w="http://schemas.openxmlformats.org/wordprocessingml/2006/main">
        <w:t xml:space="preserve">1. 1 Летапісаў 28:20, «І сказаў Давід сыну свайму Саламону: будзь цвёрды і мужны, і зрабі гэта; не бойся і не палохайся, бо Гасподзь Бог, Бог мой, будзе з табою; не адступіць ад цябе і не пакіне цябе, пакуль ня скончыш усёй працы для службы ў доме Гасподнім».</w:t>
      </w:r>
    </w:p>
    <w:p/>
    <w:p>
      <w:r xmlns:w="http://schemas.openxmlformats.org/wordprocessingml/2006/main">
        <w:t xml:space="preserve">2. Ісая 41:10, «Ня бойся, бо Я з табою; не палохайся; бо Я Бог твой; Я ўмацую цябе; так, Я дапамагу табе, так, Я падтрымаю цябе правіцаю маёй праўды».</w:t>
      </w:r>
    </w:p>
    <w:p/>
    <w:p>
      <w:r xmlns:w="http://schemas.openxmlformats.org/wordprocessingml/2006/main">
        <w:t xml:space="preserve">Другі закон 1:43 Так Я сказаў вам; і вы не паслухаліся, а адступіліся ад загаду Гасподняга і дзёрзка ўзышлі на гару.</w:t>
      </w:r>
    </w:p>
    <w:p/>
    <w:p>
      <w:r xmlns:w="http://schemas.openxmlformats.org/wordprocessingml/2006/main">
        <w:t xml:space="preserve">Ізраільцяне адмовіліся паслухацца Госпада і падняліся на гару без дазволу.</w:t>
      </w:r>
    </w:p>
    <w:p/>
    <w:p>
      <w:r xmlns:w="http://schemas.openxmlformats.org/wordprocessingml/2006/main">
        <w:t xml:space="preserve">1. Аб паслухмянасці: Урок з Другазаконня 1:43</w:t>
      </w:r>
    </w:p>
    <w:p/>
    <w:p>
      <w:r xmlns:w="http://schemas.openxmlformats.org/wordprocessingml/2006/main">
        <w:t xml:space="preserve">2. Адмова ад бунту: небяспека саманадзейнасці</w:t>
      </w:r>
    </w:p>
    <w:p/>
    <w:p>
      <w:r xmlns:w="http://schemas.openxmlformats.org/wordprocessingml/2006/main">
        <w:t xml:space="preserve">1. Эфесянаў 6:1-3 - "Дзеці, слухайцеся бацькоў вашых у Госпадзе, бо гэта правільна. Шануй бацьку твайго і маці; (гэта першая запаведзь з абяцаннем); каб добра было табе і табе можа доўга жыць на зямлі».</w:t>
      </w:r>
    </w:p>
    <w:p/>
    <w:p>
      <w:r xmlns:w="http://schemas.openxmlformats.org/wordprocessingml/2006/main">
        <w:t xml:space="preserve">2. Псальма 119:1 - "Дабрашчасныя беззаганныя ў дарозе, якія ходзяць паводле закону Гасподняга".</w:t>
      </w:r>
    </w:p>
    <w:p/>
    <w:p>
      <w:r xmlns:w="http://schemas.openxmlformats.org/wordprocessingml/2006/main">
        <w:t xml:space="preserve">Другі закон 1:44 І выйшлі супроць вас Амарэі, якія жылі на той гары, і гналіся за вамі, як робяць пчолы, і зьнішчалі вас на Сэіры аж да Хормы.</w:t>
      </w:r>
    </w:p>
    <w:p/>
    <w:p>
      <w:r xmlns:w="http://schemas.openxmlformats.org/wordprocessingml/2006/main">
        <w:t xml:space="preserve">Амарэі выгналі Ізраільцянаў з Сэіра і зьнішчылі іх аж да Хормы.</w:t>
      </w:r>
    </w:p>
    <w:p/>
    <w:p>
      <w:r xmlns:w="http://schemas.openxmlformats.org/wordprocessingml/2006/main">
        <w:t xml:space="preserve">1. Божая абарона перад абліччам нягод</w:t>
      </w:r>
    </w:p>
    <w:p/>
    <w:p>
      <w:r xmlns:w="http://schemas.openxmlformats.org/wordprocessingml/2006/main">
        <w:t xml:space="preserve">2. Сіла Божай любові праз паслухмянасць</w:t>
      </w:r>
    </w:p>
    <w:p/>
    <w:p>
      <w:r xmlns:w="http://schemas.openxmlformats.org/wordprocessingml/2006/main">
        <w:t xml:space="preserve">1. Другі закон 1:44</w:t>
      </w:r>
    </w:p>
    <w:p/>
    <w:p>
      <w:r xmlns:w="http://schemas.openxmlformats.org/wordprocessingml/2006/main">
        <w:t xml:space="preserve">2. Псальма 91:14-16 - "За тое, што ён палюбіў мяне, Я выбаўлю яго; пастаўлю яго на вышыню, таму што ён спазнаў імя Маё. Ён пакліча мяне, і я адкажу яму : Я буду з ім у бядзе, выбаўлю яго і ўшаную яго, доўгім жыццём насычу яго і пакажу яму выратаванне Маё».</w:t>
      </w:r>
    </w:p>
    <w:p/>
    <w:p>
      <w:r xmlns:w="http://schemas.openxmlformats.org/wordprocessingml/2006/main">
        <w:t xml:space="preserve">Другі закон 1:45 І вы вярнуліся і плакалі перад Госпадам; але Гасподзь не паслухаў голасу вашага і не прыхіліў да вас вуха.</w:t>
      </w:r>
    </w:p>
    <w:p/>
    <w:p>
      <w:r xmlns:w="http://schemas.openxmlformats.org/wordprocessingml/2006/main">
        <w:t xml:space="preserve">Сыны Ізраілевыя плакалі перад Госпадам, але Ён не пачуў іхняга енку.</w:t>
      </w:r>
    </w:p>
    <w:p/>
    <w:p>
      <w:r xmlns:w="http://schemas.openxmlformats.org/wordprocessingml/2006/main">
        <w:t xml:space="preserve">1. Сіла настойлівасці ў малітве</w:t>
      </w:r>
    </w:p>
    <w:p/>
    <w:p>
      <w:r xmlns:w="http://schemas.openxmlformats.org/wordprocessingml/2006/main">
        <w:t xml:space="preserve">2. Сутыкнуцца з расчараваннем у малітве</w:t>
      </w:r>
    </w:p>
    <w:p/>
    <w:p>
      <w:r xmlns:w="http://schemas.openxmlformats.org/wordprocessingml/2006/main">
        <w:t xml:space="preserve">1. Якава 5:16 - Таму прызнайцеся ў грахах адзін аднаму і маліцеся адзін за аднаго, каб вы вылечыліся. Малітва праведніка моцная і дзейсная.</w:t>
      </w:r>
    </w:p>
    <w:p/>
    <w:p>
      <w:r xmlns:w="http://schemas.openxmlformats.org/wordprocessingml/2006/main">
        <w:t xml:space="preserve">2. Лукі 18:1-8 - Ісус распавёў сваім вучням прытчу, каб паказаць ім, што яны павінны заўсёды маліцца і не здавацца.</w:t>
      </w:r>
    </w:p>
    <w:p/>
    <w:p>
      <w:r xmlns:w="http://schemas.openxmlformats.org/wordprocessingml/2006/main">
        <w:t xml:space="preserve">Другі закон 1:46 І прабылі вы ў Кадэшы шмат дзён, столькі ж дзён, колькі прабылі вы там.</w:t>
      </w:r>
    </w:p>
    <w:p/>
    <w:p>
      <w:r xmlns:w="http://schemas.openxmlformats.org/wordprocessingml/2006/main">
        <w:t xml:space="preserve">Ізраільцяне заставаліся ў Кадэшы на працягу доўгага часу.</w:t>
      </w:r>
    </w:p>
    <w:p/>
    <w:p>
      <w:r xmlns:w="http://schemas.openxmlformats.org/wordprocessingml/2006/main">
        <w:t xml:space="preserve">1. Вернасць Бога ў забеспячэнні свайго народа</w:t>
      </w:r>
    </w:p>
    <w:p/>
    <w:p>
      <w:r xmlns:w="http://schemas.openxmlformats.org/wordprocessingml/2006/main">
        <w:t xml:space="preserve">2. Перавагі паслухмянасці Богу</w:t>
      </w:r>
    </w:p>
    <w:p/>
    <w:p>
      <w:r xmlns:w="http://schemas.openxmlformats.org/wordprocessingml/2006/main">
        <w:t xml:space="preserve">1. Псальма 107:7-9 "І вывеў іх на правільную дарогу, каб яны пайшлі ў горад пасялення. 8 О, каб славілі Госпада за дабрыню Ягоную і за цуды Яго да сыноў 9 Бо Ён насычае душу, якая прагне, і душу галодную напаўняе дабром».</w:t>
      </w:r>
    </w:p>
    <w:p/>
    <w:p>
      <w:r xmlns:w="http://schemas.openxmlformats.org/wordprocessingml/2006/main">
        <w:t xml:space="preserve">2. Ісая 55:11 "Такім будзе слова Маё, якое выходзіць з вуснаў Маіх: яно не вернецца да Мяне пустым, але выканае тое, што Я хачу, і будзе мець поспех у тым, да чаго Я паслаў яго".</w:t>
      </w:r>
    </w:p>
    <w:p/>
    <w:p>
      <w:r xmlns:w="http://schemas.openxmlformats.org/wordprocessingml/2006/main">
        <w:t xml:space="preserve">Другі закон 2 можна абагульніць у трох абзацах наступным чынам з указанымі вершамі:</w:t>
      </w:r>
    </w:p>
    <w:p/>
    <w:p>
      <w:r xmlns:w="http://schemas.openxmlformats.org/wordprocessingml/2006/main">
        <w:t xml:space="preserve">Параграф 1: Другі закон 2:1-7 пералічвае інструкцыі, дадзеныя Богам ізраільцянам адносна іх падарожжа. Майсей нагадвае людзям, што яны досыць доўга блукалі па пустыні і што пара рухацца далей. Бог загадвае ім павярнуцца і ісці ў бок зямлі Ханаан, абяцаючы сваю прысутнасць і дапамогу на працягу ўсяго іх падарожжа. Майсей таксама падкрэслівае, што яны не павінны правакаваць або ўступаць у канфлікт з нашчадкамі Ісава (Эдома) або Маава, бо гэтыя землі былі дадзены ім у спадчыну.</w:t>
      </w:r>
    </w:p>
    <w:p/>
    <w:p>
      <w:r xmlns:w="http://schemas.openxmlformats.org/wordprocessingml/2006/main">
        <w:t xml:space="preserve">Абзац 2: Працягваючы Другі закон 2:8-23, Майсей разважае пра свае сустрэчы з іншымі народамі падчас іх падарожжа. Ён успамінае, як яны прайшлі праз Эдом, не прычыніўшы ніякай шкоды і не забраўшы ў іх маёмасці, бо Бог даў Эдому сваю тэрыторыю. Падобным чынам яны прайшлі праз Мааў без канфлікту, паважаючы загад Бога не правакаваць супраць іх вайны.</w:t>
      </w:r>
    </w:p>
    <w:p/>
    <w:p>
      <w:r xmlns:w="http://schemas.openxmlformats.org/wordprocessingml/2006/main">
        <w:t xml:space="preserve">Абзац 3: Другі закон 2 завяршаецца падкрэсліваннем перамог, дараваных Богам над іншымі народамі на іх шляху. Майсей распавядае, як яны перамаглі Сігона, цара Хэсэбонскага, і Ога, цара Васанскага, захапіўшы іх землі і гарады. Гэтыя перамогі былі часткай Божага плану для Яго народа і служылі дэманстрацыяй Яго сілы і вернасці.</w:t>
      </w:r>
    </w:p>
    <w:p/>
    <w:p>
      <w:r xmlns:w="http://schemas.openxmlformats.org/wordprocessingml/2006/main">
        <w:t xml:space="preserve">Падводзячы вынік:</w:t>
      </w:r>
    </w:p>
    <w:p>
      <w:r xmlns:w="http://schemas.openxmlformats.org/wordprocessingml/2006/main">
        <w:t xml:space="preserve">Другі закон 2 прадстаўляе:</w:t>
      </w:r>
    </w:p>
    <w:p>
      <w:r xmlns:w="http://schemas.openxmlformats.org/wordprocessingml/2006/main">
        <w:t xml:space="preserve">Інструкцыі для далейшага падарожжа з паваротам да Ханаана;</w:t>
      </w:r>
    </w:p>
    <w:p>
      <w:r xmlns:w="http://schemas.openxmlformats.org/wordprocessingml/2006/main">
        <w:t xml:space="preserve">Засцярога ад правакавання Эдома і Маава паважаючы спадчыны;</w:t>
      </w:r>
    </w:p>
    <w:p>
      <w:r xmlns:w="http://schemas.openxmlformats.org/wordprocessingml/2006/main">
        <w:t xml:space="preserve">Перамогі над Сігонам і Огам дэманстрацыя моцы Бога.</w:t>
      </w:r>
    </w:p>
    <w:p/>
    <w:p>
      <w:r xmlns:w="http://schemas.openxmlformats.org/wordprocessingml/2006/main">
        <w:t xml:space="preserve">Божы загад для далейшага руху час пакінуць пустыню;</w:t>
      </w:r>
    </w:p>
    <w:p>
      <w:r xmlns:w="http://schemas.openxmlformats.org/wordprocessingml/2006/main">
        <w:t xml:space="preserve">Засцярога ад правакавання Эдома і Маава паважаючы спадчыны;</w:t>
      </w:r>
    </w:p>
    <w:p>
      <w:r xmlns:w="http://schemas.openxmlformats.org/wordprocessingml/2006/main">
        <w:t xml:space="preserve">Перамогі над Сігонам і Огам - праява боскай сілы.</w:t>
      </w:r>
    </w:p>
    <w:p/>
    <w:p>
      <w:r xmlns:w="http://schemas.openxmlformats.org/wordprocessingml/2006/main">
        <w:t xml:space="preserve">Раздзел прысвечаны інструкцыям, дадзеным Богам ізраільцянам адносна іх падарожжа і сустрэч з іншымі народамі на гэтым шляху. У Другім законе 2 Майсей нагадвае людзям, што прыйшоў час рухацца далей ад іх доўгіх блуканняў па пустыні. Бог загадвае ім павярнуцца і ісці ў бок зямлі Ханаан, абяцаючы сваю прысутнасць і дапамогу на працягу ўсяго іх падарожжа. Майсей падкрэслівае, што яны павінны паважаць і пазбягаць канфліктаў з нашчадкамі Ісава (Эдома) і Маава, бо гэтыя землі былі дадзены ім у спадчыну.</w:t>
      </w:r>
    </w:p>
    <w:p/>
    <w:p>
      <w:r xmlns:w="http://schemas.openxmlformats.org/wordprocessingml/2006/main">
        <w:t xml:space="preserve">Працягваючы Другі закон 2, Майсей разважае аб іх узаемадзеянні з іншымі народамі падчас іх падарожжа. Ён успамінае, як яны прайшлі праз Эдом, не прычыніўшы шкоды і не забраўшы ў іх маёмасці, бо Бог даў Эдому сваю тэрыторыю. Падобным чынам яны прайшлі праз Мааў, не ўступаючы супраць іх у вайну, падпарадкоўваючыся загаду Бога не правакаваць канфлікт.</w:t>
      </w:r>
    </w:p>
    <w:p/>
    <w:p>
      <w:r xmlns:w="http://schemas.openxmlformats.org/wordprocessingml/2006/main">
        <w:t xml:space="preserve">Другі закон 2 завяршаецца асвятленнем значных перамог, дараваных Богам над іншымі народамі на іх шляху. Майсей распавядае, як яны перамаглі Сігона, цара Хэсэбонскага, і Ога, цара Васанскага, захапіўшы іх землі і гарады. Гэтыя перамогі служылі дэманстрацыяй Божай моцы і вернасці Яго народу, калі яны прасоўваліся да Ханаана. У ім падкрэслівалася, што гэтыя заваёвы былі часткай Божага плану адносна Яго выбранага народа Ізраіля.</w:t>
      </w:r>
    </w:p>
    <w:p/>
    <w:p>
      <w:r xmlns:w="http://schemas.openxmlformats.org/wordprocessingml/2006/main">
        <w:t xml:space="preserve">Другі закон 2:1 І мы павярнуліся і пайшлі ў пустыню па дарозе да Чырвонага мора, як казаў мне Гасподзь, і шмат дзён хадзілі вакол гары Сэір.</w:t>
      </w:r>
    </w:p>
    <w:p/>
    <w:p>
      <w:r xmlns:w="http://schemas.openxmlformats.org/wordprocessingml/2006/main">
        <w:t xml:space="preserve">Ізраільцяне ішлі па пустыні па дарозе да Чырвонага мора, паводле загаду Госпада, і абыходзілі вакол гары Сэір шмат дзён.</w:t>
      </w:r>
    </w:p>
    <w:p/>
    <w:p>
      <w:r xmlns:w="http://schemas.openxmlformats.org/wordprocessingml/2006/main">
        <w:t xml:space="preserve">1. Як прытрымлівацца кіраўніцтва Госпада ў цяжкія часы</w:t>
      </w:r>
    </w:p>
    <w:p/>
    <w:p>
      <w:r xmlns:w="http://schemas.openxmlformats.org/wordprocessingml/2006/main">
        <w:t xml:space="preserve">2. Вернасць Бога ў кіраўніцтве</w:t>
      </w:r>
    </w:p>
    <w:p/>
    <w:p>
      <w:r xmlns:w="http://schemas.openxmlformats.org/wordprocessingml/2006/main">
        <w:t xml:space="preserve">1. Псальма 32:8 - Я настаўлю цябе і навучу цябе дарогай, якой табе ісці; Я буду раіць табе, гледзячы на цябе з любоўю.</w:t>
      </w:r>
    </w:p>
    <w:p/>
    <w:p>
      <w:r xmlns:w="http://schemas.openxmlformats.org/wordprocessingml/2006/main">
        <w:t xml:space="preserve">2. Ісая 48:17 - Гэта тое, што кажа Гасподзь - ваш Адкупіцель, Святы Ізраілеў: "Я Гасподзь Бог твой, Які вучыць цябе, што лепш для цябе, Які накіроўвае цябе па дарозе, якой ты павінен ісці .</w:t>
      </w:r>
    </w:p>
    <w:p/>
    <w:p>
      <w:r xmlns:w="http://schemas.openxmlformats.org/wordprocessingml/2006/main">
        <w:t xml:space="preserve">Другі закон 2:2 І сказаў мне Гасподзь, кажучы:</w:t>
      </w:r>
    </w:p>
    <w:p/>
    <w:p>
      <w:r xmlns:w="http://schemas.openxmlformats.org/wordprocessingml/2006/main">
        <w:t xml:space="preserve">Гасподзь гаварыў з Майсеем, даючы яму настаўленні.</w:t>
      </w:r>
    </w:p>
    <w:p/>
    <w:p>
      <w:r xmlns:w="http://schemas.openxmlformats.org/wordprocessingml/2006/main">
        <w:t xml:space="preserve">1. Бог гаворыць з намі рознымі спосабамі, але важна ўважліва слухаць і выконваць Яго ўказанні.</w:t>
      </w:r>
    </w:p>
    <w:p/>
    <w:p>
      <w:r xmlns:w="http://schemas.openxmlformats.org/wordprocessingml/2006/main">
        <w:t xml:space="preserve">2. Мы павінны быць адкрытымі на Божае кіраўніцтва і верыць, што Ён вядзе нас па правільным шляху.</w:t>
      </w:r>
    </w:p>
    <w:p/>
    <w:p>
      <w:r xmlns:w="http://schemas.openxmlformats.org/wordprocessingml/2006/main">
        <w:t xml:space="preserve">1. Ісая 30:21 - Направа ці налева ты павернешся, вушы твае пачуюць за табою голас, які кажа: вось дарога; хадзіць у ім.</w:t>
      </w:r>
    </w:p>
    <w:p/>
    <w:p>
      <w:r xmlns:w="http://schemas.openxmlformats.org/wordprocessingml/2006/main">
        <w:t xml:space="preserve">2. Псальма 9:10 - Тыя, хто ведае імя Тваё, спадзяюцца на Цябе, бо Ты, Госпадзе, ніколі не пакідаў тых, хто Цябе шукае.</w:t>
      </w:r>
    </w:p>
    <w:p/>
    <w:p>
      <w:r xmlns:w="http://schemas.openxmlformats.org/wordprocessingml/2006/main">
        <w:t xml:space="preserve">Другі закон 2:3 Досыць вы абыходзілі гэтую гару: павярніцеся на поўнач.</w:t>
      </w:r>
    </w:p>
    <w:p/>
    <w:p>
      <w:r xmlns:w="http://schemas.openxmlformats.org/wordprocessingml/2006/main">
        <w:t xml:space="preserve">Бог кажа ізраільцянам пакінуць гару і паехаць на поўнач.</w:t>
      </w:r>
    </w:p>
    <w:p/>
    <w:p>
      <w:r xmlns:w="http://schemas.openxmlformats.org/wordprocessingml/2006/main">
        <w:t xml:space="preserve">1. Бог заклікае нас рухацца наперад у веры.</w:t>
      </w:r>
    </w:p>
    <w:p/>
    <w:p>
      <w:r xmlns:w="http://schemas.openxmlformats.org/wordprocessingml/2006/main">
        <w:t xml:space="preserve">2. Вера ў Бога можа прывесці нас на правільны шлях.</w:t>
      </w:r>
    </w:p>
    <w:p/>
    <w:p>
      <w:r xmlns:w="http://schemas.openxmlformats.org/wordprocessingml/2006/main">
        <w:t xml:space="preserve">1. Псальма 16:11 «Ты абвяшчаеш мне дарогу жыцця; у прысутнасці Тваёй поўня радасці; па правую руку ад Цябе - асалоды вечна».</w:t>
      </w:r>
    </w:p>
    <w:p/>
    <w:p>
      <w:r xmlns:w="http://schemas.openxmlformats.org/wordprocessingml/2006/main">
        <w:t xml:space="preserve">2. Ісая 43:19 "Вось, Я раблю новае! Цяпер яно ўзнікае; вы не разумееце гэтага? Я пракладваю шлях у пустыні і ручаі ў пустыні".</w:t>
      </w:r>
    </w:p>
    <w:p/>
    <w:p>
      <w:r xmlns:w="http://schemas.openxmlformats.org/wordprocessingml/2006/main">
        <w:t xml:space="preserve">Другі закон 2:4 І загадай народу, скажы: вы павінны прайсьці межы братоў вашых, сыноў Ісава, якія жывуць на Сэіры; і яны будуць баяцца вас;</w:t>
      </w:r>
    </w:p>
    <w:p/>
    <w:p>
      <w:r xmlns:w="http://schemas.openxmlformats.org/wordprocessingml/2006/main">
        <w:t xml:space="preserve">Ізраільцянам было загадана з асцярожнасцю праходзіць праз зямлю Ідумеяў, нашчадкаў Ісава.</w:t>
      </w:r>
    </w:p>
    <w:p/>
    <w:p>
      <w:r xmlns:w="http://schemas.openxmlformats.org/wordprocessingml/2006/main">
        <w:t xml:space="preserve">1. Бог заклікае нас быць мудрымі і асцярожнымі пры ўваходзе на чужую тэрыторыю.</w:t>
      </w:r>
    </w:p>
    <w:p/>
    <w:p>
      <w:r xmlns:w="http://schemas.openxmlformats.org/wordprocessingml/2006/main">
        <w:t xml:space="preserve">2. Бог загадвае нам быць паважлівымі і памятаць пра межы іншых.</w:t>
      </w:r>
    </w:p>
    <w:p/>
    <w:p>
      <w:r xmlns:w="http://schemas.openxmlformats.org/wordprocessingml/2006/main">
        <w:t xml:space="preserve">1. Прыказкі 14:16 Мудры асцярожны і адварочваецца ад зла, а дурны неразважлівы і неасцярожны.</w:t>
      </w:r>
    </w:p>
    <w:p/>
    <w:p>
      <w:r xmlns:w="http://schemas.openxmlformats.org/wordprocessingml/2006/main">
        <w:t xml:space="preserve">2. Мацьвея 7:12 Такім чынам, усё, што вы хочаце, каб іншыя рабілі для вас, тое самае рабіце для іх, гэта Закон і Прарокі.</w:t>
      </w:r>
    </w:p>
    <w:p/>
    <w:p>
      <w:r xmlns:w="http://schemas.openxmlformats.org/wordprocessingml/2006/main">
        <w:t xml:space="preserve">Другі закон 2:5 Не ўмешвайся ў іх; бо я не дам табе зямлі іхняй, нават на шырыню нагі; таму што гару Сэір Я аддаў Ісаву ў валоданьне.</w:t>
      </w:r>
    </w:p>
    <w:p/>
    <w:p>
      <w:r xmlns:w="http://schemas.openxmlformats.org/wordprocessingml/2006/main">
        <w:t xml:space="preserve">Бог папярэдзіў ізраільцян не перашкаджаць ідумейцам, бо ён даў ім у валоданне зямлю гары Сэір.</w:t>
      </w:r>
    </w:p>
    <w:p/>
    <w:p>
      <w:r xmlns:w="http://schemas.openxmlformats.org/wordprocessingml/2006/main">
        <w:t xml:space="preserve">1. Божыя абяцанні забеспячэння - Як Бог забяспечыў ідумейцаў і як Ён будзе забяспечваць нас.</w:t>
      </w:r>
    </w:p>
    <w:p/>
    <w:p>
      <w:r xmlns:w="http://schemas.openxmlformats.org/wordprocessingml/2006/main">
        <w:t xml:space="preserve">2. Заклік заставацца пакорлівымі - Як мы павінны заставацца пакорнымі ва ўсім і давяраць Божаму плану.</w:t>
      </w:r>
    </w:p>
    <w:p/>
    <w:p>
      <w:r xmlns:w="http://schemas.openxmlformats.org/wordprocessingml/2006/main">
        <w:t xml:space="preserve">1. Рымлянаў 8:28 - І мы ведаем, што ва ўсім Бог працуе на карысць тых, хто любіць Яго, хто быў пакліканы паводле Яго пастановы.</w:t>
      </w:r>
    </w:p>
    <w:p/>
    <w:p>
      <w:r xmlns:w="http://schemas.openxmlformats.org/wordprocessingml/2006/main">
        <w:t xml:space="preserve">2. Матфея 6:31-33 - Дык не турбуйцеся, кажучы: што нам есці? або Што будзем піць? або Што мы апранем? Бо ўсяго гэтага шукаюць язычнікі, а Айцец ваш нябесны ведае, што ўсё гэта вам патрэбна. Шукайце ж найперш Валадарства Божага і праўды Ягонай, а гэта ўсё дадасца вам.</w:t>
      </w:r>
    </w:p>
    <w:p/>
    <w:p>
      <w:r xmlns:w="http://schemas.openxmlformats.org/wordprocessingml/2006/main">
        <w:t xml:space="preserve">Другі закон 2:6 Купляйце ў іх мяса за срэбра і ешце; і ваду купляйце ў іх за срэбра, каб піць.</w:t>
      </w:r>
    </w:p>
    <w:p/>
    <w:p>
      <w:r xmlns:w="http://schemas.openxmlformats.org/wordprocessingml/2006/main">
        <w:t xml:space="preserve">Божае забеспячэнне Яго народа бачыцца ў важнасці доступу да вады і ежы.</w:t>
      </w:r>
    </w:p>
    <w:p/>
    <w:p>
      <w:r xmlns:w="http://schemas.openxmlformats.org/wordprocessingml/2006/main">
        <w:t xml:space="preserve">1: Бог забяспечвае ўсё, што нам трэба.</w:t>
      </w:r>
    </w:p>
    <w:p/>
    <w:p>
      <w:r xmlns:w="http://schemas.openxmlformats.org/wordprocessingml/2006/main">
        <w:t xml:space="preserve">2: Мы павінны быць удзячныя за ўсё, што даў Бог.</w:t>
      </w:r>
    </w:p>
    <w:p/>
    <w:p>
      <w:r xmlns:w="http://schemas.openxmlformats.org/wordprocessingml/2006/main">
        <w:t xml:space="preserve">1: Матфея 6:31-34 - Таму не турбуйцеся, кажучы: што нам есці? або: Што будзем піць? або: у што апранемся? 32 (Бо ўсяго гэтага шукаюць язычнікі), бо ведае Айцец ваш Нябесны, што вы маеце патрэбу ва ўсім гэтым. 33 Шукайце ж найперш Валадарства Божага і праўды Яго; і ўсё гэта дадасца вам.</w:t>
      </w:r>
    </w:p>
    <w:p/>
    <w:p>
      <w:r xmlns:w="http://schemas.openxmlformats.org/wordprocessingml/2006/main">
        <w:t xml:space="preserve">2: Псальма 50:10-11 - Бо Мае ўсе жывёлы лясныя, і быдла на тысячах пагоркаў. Я ведаю ўсіх птушак у горах, і зьвяры палявыя — мае.</w:t>
      </w:r>
    </w:p>
    <w:p/>
    <w:p>
      <w:r xmlns:w="http://schemas.openxmlformats.org/wordprocessingml/2006/main">
        <w:t xml:space="preserve">Другі закон 2:7 Бо Гасподзь, Бог твой, дабраславіў цябе ва ўсіх справах рук тваіх; Ён ведае, як ты хадзіш па гэтай вялікай пустыні; табе ні ў чым не бракавала.</w:t>
      </w:r>
    </w:p>
    <w:p/>
    <w:p>
      <w:r xmlns:w="http://schemas.openxmlformats.org/wordprocessingml/2006/main">
        <w:t xml:space="preserve">Бог дабраславіў ізраільскі народ і забяспечыў усе яго патрэбы на працягу 40 гадоў блукання па пустыні.</w:t>
      </w:r>
    </w:p>
    <w:p/>
    <w:p>
      <w:r xmlns:w="http://schemas.openxmlformats.org/wordprocessingml/2006/main">
        <w:t xml:space="preserve">1. Забеспячэнне Пана: спадзявацца на Божую дабрыню і вернасць у час патрэбы.</w:t>
      </w:r>
    </w:p>
    <w:p/>
    <w:p>
      <w:r xmlns:w="http://schemas.openxmlformats.org/wordprocessingml/2006/main">
        <w:t xml:space="preserve">2. Благаслаўленне Пана: прызнанне Божай ласкі і міласэрнасці ў нашым жыцці.</w:t>
      </w:r>
    </w:p>
    <w:p/>
    <w:p>
      <w:r xmlns:w="http://schemas.openxmlformats.org/wordprocessingml/2006/main">
        <w:t xml:space="preserve">1. Матфея 6:25-34 - Спадзявайцеся на Божае забеспячэнне і не турбуйцеся.</w:t>
      </w:r>
    </w:p>
    <w:p/>
    <w:p>
      <w:r xmlns:w="http://schemas.openxmlformats.org/wordprocessingml/2006/main">
        <w:t xml:space="preserve">2. Псальма 34:8 - Паспрабуйце і ўбачыце, што добры Гасподзь.</w:t>
      </w:r>
    </w:p>
    <w:p/>
    <w:p>
      <w:r xmlns:w="http://schemas.openxmlformats.org/wordprocessingml/2006/main">
        <w:t xml:space="preserve">Другі закон 2:8 І калі мы праходзілі ад братоў нашых, сыноў Ісава, якія жылі ў Сэіры, праз раўніну ад Элата і ад Эцыёнгабэру, мы павярнулі і прайшлі дарогу пустыні Маавіцкай.</w:t>
      </w:r>
    </w:p>
    <w:p/>
    <w:p>
      <w:r xmlns:w="http://schemas.openxmlformats.org/wordprocessingml/2006/main">
        <w:t xml:space="preserve">Урывак апісвае ізраільцян, якія праходзілі міма ад сваіх братоў, сыноў Ісава, якія жылі ў Сэіры, і праз шлях раўнінай ад Элата і Эцыёнгабэра. Затым яны павярнулі і прайшлі дарогу пустыні Маавіцкай.</w:t>
      </w:r>
    </w:p>
    <w:p/>
    <w:p>
      <w:r xmlns:w="http://schemas.openxmlformats.org/wordprocessingml/2006/main">
        <w:t xml:space="preserve">1. Вернасць Бога ў нашых падарожжах</w:t>
      </w:r>
    </w:p>
    <w:p/>
    <w:p>
      <w:r xmlns:w="http://schemas.openxmlformats.org/wordprocessingml/2006/main">
        <w:t xml:space="preserve">2. Ісці ў паслухмянасці Божай волі</w:t>
      </w:r>
    </w:p>
    <w:p/>
    <w:p>
      <w:r xmlns:w="http://schemas.openxmlformats.org/wordprocessingml/2006/main">
        <w:t xml:space="preserve">1. Псальма 107:7, «І вывеў іх на правільную дарогу, каб яны пайшлі ў горад пасялення».</w:t>
      </w:r>
    </w:p>
    <w:p/>
    <w:p>
      <w:r xmlns:w="http://schemas.openxmlformats.org/wordprocessingml/2006/main">
        <w:t xml:space="preserve">2. Ісая 48:17, "Так кажа Гасподзь, Адкупіцель твой, Святы Ізраілеў: Я Гасподзь, Бог твой, Які вучыць цябе карысці, Які вядзе цябе шляхам, якім табе ісці".</w:t>
      </w:r>
    </w:p>
    <w:p/>
    <w:p>
      <w:r xmlns:w="http://schemas.openxmlformats.org/wordprocessingml/2006/main">
        <w:t xml:space="preserve">Другі закон 2:9 І сказаў мне Гасподзь: не даймай Маавіцянаў і не ваюй зь імі, бо Я не дам табе ў валоданьне зямлі іхняй; таму што Я аддаў Ар сынам Лота ва валоданьне.</w:t>
      </w:r>
    </w:p>
    <w:p/>
    <w:p>
      <w:r xmlns:w="http://schemas.openxmlformats.org/wordprocessingml/2006/main">
        <w:t xml:space="preserve">Бог загадаў ізраільцянам не нападаць на маавітян і даў ім замест гэтага зямлю Ар.</w:t>
      </w:r>
    </w:p>
    <w:p/>
    <w:p>
      <w:r xmlns:w="http://schemas.openxmlformats.org/wordprocessingml/2006/main">
        <w:t xml:space="preserve">1. Давер Божым планам - Другі закон 2:9</w:t>
      </w:r>
    </w:p>
    <w:p/>
    <w:p>
      <w:r xmlns:w="http://schemas.openxmlformats.org/wordprocessingml/2006/main">
        <w:t xml:space="preserve">2. Абяцанне валодання - Другі закон 2:9</w:t>
      </w:r>
    </w:p>
    <w:p/>
    <w:p>
      <w:r xmlns:w="http://schemas.openxmlformats.org/wordprocessingml/2006/main">
        <w:t xml:space="preserve">1. Быццё 19:36-38 - Нашчадкі Лота атрымалі Ар</w:t>
      </w:r>
    </w:p>
    <w:p/>
    <w:p>
      <w:r xmlns:w="http://schemas.openxmlformats.org/wordprocessingml/2006/main">
        <w:t xml:space="preserve">2. Ісус Навін 13:15-22 - Ізраільцяне завалодалі Ар</w:t>
      </w:r>
    </w:p>
    <w:p/>
    <w:p>
      <w:r xmlns:w="http://schemas.openxmlformats.org/wordprocessingml/2006/main">
        <w:t xml:space="preserve">Другі закон 2:10 Эмімы жылі там у мінулыя часы, народ вялікі, шматлікі і высокі, як Анакім;</w:t>
      </w:r>
    </w:p>
    <w:p/>
    <w:p>
      <w:r xmlns:w="http://schemas.openxmlformats.org/wordprocessingml/2006/main">
        <w:t xml:space="preserve">Эмімы былі вялікімі, шматлікімі і высокімі людзьмі, якія жылі на тэрыторыі да Анакімаў.</w:t>
      </w:r>
    </w:p>
    <w:p/>
    <w:p>
      <w:r xmlns:w="http://schemas.openxmlformats.org/wordprocessingml/2006/main">
        <w:t xml:space="preserve">1. Майце веру, што Бог забяспечыць вас незалежна ад памеру перашкод, з якімі вы сутыкаецеся.</w:t>
      </w:r>
    </w:p>
    <w:p/>
    <w:p>
      <w:r xmlns:w="http://schemas.openxmlformats.org/wordprocessingml/2006/main">
        <w:t xml:space="preserve">2. Не палохайцеся памеру праблемы, верце, што Бог вас прабавіць.</w:t>
      </w:r>
    </w:p>
    <w:p/>
    <w:p>
      <w:r xmlns:w="http://schemas.openxmlformats.org/wordprocessingml/2006/main">
        <w:t xml:space="preserve">1. Авакум 3:17-19 - Хоць фігавае дрэва не квітнее, і на вінаградных лозах няма плоду; хоць ураджай масьлін слабее і палі не даюць ежы; хоць быдла адлучана ад аўчарні і ня было статку ў стойлах, але я буду радавацца ў Госпадзе; Буду цешыцца ў Богу збаўлення майго.</w:t>
      </w:r>
    </w:p>
    <w:p/>
    <w:p>
      <w:r xmlns:w="http://schemas.openxmlformats.org/wordprocessingml/2006/main">
        <w:t xml:space="preserve">2. Філіпянаў 4:13 - Я магу ўсё ў тым, хто ўмацоўвае мяне.</w:t>
      </w:r>
    </w:p>
    <w:p/>
    <w:p>
      <w:r xmlns:w="http://schemas.openxmlformats.org/wordprocessingml/2006/main">
        <w:t xml:space="preserve">Другі закон 2:11 Яны таксама лічыліся волатамі, як Анакім; а Маавіцяне завуць іх эмімамі.</w:t>
      </w:r>
    </w:p>
    <w:p/>
    <w:p>
      <w:r xmlns:w="http://schemas.openxmlformats.org/wordprocessingml/2006/main">
        <w:t xml:space="preserve">Гэты ўрывак з Другазаконня апісвае Анакімаў і Эмімаў, абодва з якіх лічыліся волатамі.</w:t>
      </w:r>
    </w:p>
    <w:p/>
    <w:p>
      <w:r xmlns:w="http://schemas.openxmlformats.org/wordprocessingml/2006/main">
        <w:t xml:space="preserve">1. Сіла веры ў Бога: погляд на Анакімаў і Эмімаў у Другазаконні</w:t>
      </w:r>
    </w:p>
    <w:p/>
    <w:p>
      <w:r xmlns:w="http://schemas.openxmlformats.org/wordprocessingml/2006/main">
        <w:t xml:space="preserve">2. Пераадоленне гігантаў: Даследаванне Другазаконня 2:11</w:t>
      </w:r>
    </w:p>
    <w:p/>
    <w:p>
      <w:r xmlns:w="http://schemas.openxmlformats.org/wordprocessingml/2006/main">
        <w:t xml:space="preserve">1. Другі закон 2:11</w:t>
      </w:r>
    </w:p>
    <w:p/>
    <w:p>
      <w:r xmlns:w="http://schemas.openxmlformats.org/wordprocessingml/2006/main">
        <w:t xml:space="preserve">2. Псальма 46:1-2 «Бог нам прыстанішча і моц, у бядзе сапраўдная дапамога».</w:t>
      </w:r>
    </w:p>
    <w:p/>
    <w:p>
      <w:r xmlns:w="http://schemas.openxmlformats.org/wordprocessingml/2006/main">
        <w:t xml:space="preserve">Другі закон 2:12 Хорымы таксама жылі ў Сэіры раней; але сыны Ісава занялі іх, калі яны вынішчылі іх перад сабой і пасяліліся замест іх; як зрабіў Ізраіль зь зямлёю валоданьня свайго, якую даў ім Гасподзь.</w:t>
      </w:r>
    </w:p>
    <w:p/>
    <w:p>
      <w:r xmlns:w="http://schemas.openxmlformats.org/wordprocessingml/2006/main">
        <w:t xml:space="preserve">Хорымы жылі ў Сэіры да таго, як сыны Ісава занялі іх месца. Ізраіль зрабіў тое ж самае з зямлёй, дадзенай ім Богам.</w:t>
      </w:r>
    </w:p>
    <w:p/>
    <w:p>
      <w:r xmlns:w="http://schemas.openxmlformats.org/wordprocessingml/2006/main">
        <w:t xml:space="preserve">1. Запавет Бога са сваім народам: вывучэнне благаслаўлення і паслухмянасці</w:t>
      </w:r>
    </w:p>
    <w:p/>
    <w:p>
      <w:r xmlns:w="http://schemas.openxmlformats.org/wordprocessingml/2006/main">
        <w:t xml:space="preserve">2. Благаслаўленне спадчыны: Божае абяцанне свайму народу</w:t>
      </w:r>
    </w:p>
    <w:p/>
    <w:p>
      <w:r xmlns:w="http://schemas.openxmlformats.org/wordprocessingml/2006/main">
        <w:t xml:space="preserve">1. Ісус Навін 21:43-45: вернасць Бога ў выкананні Яго абяцанняў свайму народу</w:t>
      </w:r>
    </w:p>
    <w:p/>
    <w:p>
      <w:r xmlns:w="http://schemas.openxmlformats.org/wordprocessingml/2006/main">
        <w:t xml:space="preserve">2. Другі закон 29:10-13: Божая вернасць і запавет з Яго народам валодаць зямлёй</w:t>
      </w:r>
    </w:p>
    <w:p/>
    <w:p>
      <w:r xmlns:w="http://schemas.openxmlformats.org/wordprocessingml/2006/main">
        <w:t xml:space="preserve">Другі закон 2:13 Цяпер устань, сказаў я, і перайдзі праз ручай Зэрэд. І перайшлі мы цераз ручай Зэрэд.</w:t>
      </w:r>
    </w:p>
    <w:p/>
    <w:p>
      <w:r xmlns:w="http://schemas.openxmlformats.org/wordprocessingml/2006/main">
        <w:t xml:space="preserve">Урывак з Другога закону 2:13 апісвае, што Бог загадвае ізраільцянам перайсці ручай Зэрэд.</w:t>
      </w:r>
    </w:p>
    <w:p/>
    <w:p>
      <w:r xmlns:w="http://schemas.openxmlformats.org/wordprocessingml/2006/main">
        <w:t xml:space="preserve">1. «Божы заклік выйсці з зоны камфорту»</w:t>
      </w:r>
    </w:p>
    <w:p/>
    <w:p>
      <w:r xmlns:w="http://schemas.openxmlformats.org/wordprocessingml/2006/main">
        <w:t xml:space="preserve">2. «Перасякаючы Зэрэд: робячы крокі веры»</w:t>
      </w:r>
    </w:p>
    <w:p/>
    <w:p>
      <w:r xmlns:w="http://schemas.openxmlformats.org/wordprocessingml/2006/main">
        <w:t xml:space="preserve">1. Ісус Навін 1:9 - Хіба Я не загадваў табе? Будзь моцным і мужным. Не палохайся і не жахайся, бо Гасподзь, Бог твой, з табою, куды б ты ні пайшоў.</w:t>
      </w:r>
    </w:p>
    <w:p/>
    <w:p>
      <w:r xmlns:w="http://schemas.openxmlformats.org/wordprocessingml/2006/main">
        <w:t xml:space="preserve">2. Габрэяў 11:1 - Вера ёсць упэўненасць у тым, на што спадзяемся, упэўненасць у нябачным.</w:t>
      </w:r>
    </w:p>
    <w:p/>
    <w:p>
      <w:r xmlns:w="http://schemas.openxmlformats.org/wordprocessingml/2006/main">
        <w:t xml:space="preserve">Другі закон 2:14 І было трыццаць восем гадоў часу, праз які мы прыйшлі ад Кадэш-Барні, пакуль не пераплылі паток Зарэд; пакуль не вынішчыўся ўвесь род воінаў з войска, як прысягнуў ім Гасподзь.</w:t>
      </w:r>
    </w:p>
    <w:p/>
    <w:p>
      <w:r xmlns:w="http://schemas.openxmlformats.org/wordprocessingml/2006/main">
        <w:t xml:space="preserve">Ізраільцяне правялі ў пустыні 38 гадоў, пакуль не загінулі ўсе ваенныя, як абяцаў ім Бог.</w:t>
      </w:r>
    </w:p>
    <w:p/>
    <w:p>
      <w:r xmlns:w="http://schemas.openxmlformats.org/wordprocessingml/2006/main">
        <w:t xml:space="preserve">1. Бог верны - нават калі гэта зойме 38 гадоў, Бог выканае свае абяцанні.</w:t>
      </w:r>
    </w:p>
    <w:p/>
    <w:p>
      <w:r xmlns:w="http://schemas.openxmlformats.org/wordprocessingml/2006/main">
        <w:t xml:space="preserve">2. Жыццё хуткаплыннае - мы павінны максімальна выкарыстоўваць наш час на зямлі.</w:t>
      </w:r>
    </w:p>
    <w:p/>
    <w:p>
      <w:r xmlns:w="http://schemas.openxmlformats.org/wordprocessingml/2006/main">
        <w:t xml:space="preserve">1. Ісая 40:31 - "Але тыя, што спадзяюцца на Госпада, абновяцца ў сіле; падымуць крылы, як арлы; будуць бегаць і не стамляцца; ідуць і не аслабнуць".</w:t>
      </w:r>
    </w:p>
    <w:p/>
    <w:p>
      <w:r xmlns:w="http://schemas.openxmlformats.org/wordprocessingml/2006/main">
        <w:t xml:space="preserve">2. Якава 4:14 - "У той час як вы не ведаеце, што будзе заўтра. Бо што такое ваша жыццё? Гэта нават пара, якая з'яўляецца на кароткі час, а потым знікае."</w:t>
      </w:r>
    </w:p>
    <w:p/>
    <w:p>
      <w:r xmlns:w="http://schemas.openxmlformats.org/wordprocessingml/2006/main">
        <w:t xml:space="preserve">Другі закон 2:15 Бо сапраўды рука Гасподняя была супраць іх, каб вынішчыць іх з войска, пакуль яны не былі вынішчаны.</w:t>
      </w:r>
    </w:p>
    <w:p/>
    <w:p>
      <w:r xmlns:w="http://schemas.openxmlformats.org/wordprocessingml/2006/main">
        <w:t xml:space="preserve">Божая рука супраць тых, хто не падпарадкоўваецца Яму, і Ён нанясе на іх суд.</w:t>
      </w:r>
    </w:p>
    <w:p/>
    <w:p>
      <w:r xmlns:w="http://schemas.openxmlformats.org/wordprocessingml/2006/main">
        <w:t xml:space="preserve">1: Слухайцеся Госпада і Ягоныя запаведзі, бо Ён нанясе суд на тых, хто не слухаецца Яго.</w:t>
      </w:r>
    </w:p>
    <w:p/>
    <w:p>
      <w:r xmlns:w="http://schemas.openxmlformats.org/wordprocessingml/2006/main">
        <w:t xml:space="preserve">2: Гасподзь - Бог праведны, і Яго справядлівасць будзе зроблена над тымі, хто не падпарадкоўваецца Яму.</w:t>
      </w:r>
    </w:p>
    <w:p/>
    <w:p>
      <w:r xmlns:w="http://schemas.openxmlformats.org/wordprocessingml/2006/main">
        <w:t xml:space="preserve">1: Псальма 9:16 Пазнаюць Госпада па судзе, якую Ён выконвае; Бязбожнік трапляе ў пастку ў справе рук сваіх.</w:t>
      </w:r>
    </w:p>
    <w:p/>
    <w:p>
      <w:r xmlns:w="http://schemas.openxmlformats.org/wordprocessingml/2006/main">
        <w:t xml:space="preserve">2: Рымлянаў 12:19 Улюбёныя, не помсціце за сябе, але лепш дайце месца гневу; бо напісана: Мне помста, Я адплачу, кажа Гасподзь.</w:t>
      </w:r>
    </w:p>
    <w:p/>
    <w:p>
      <w:r xmlns:w="http://schemas.openxmlformats.org/wordprocessingml/2006/main">
        <w:t xml:space="preserve">Другі закон 2:16 І сталася, калі ўсе воіны загінулі і вымерлі з народу,</w:t>
      </w:r>
    </w:p>
    <w:p/>
    <w:p>
      <w:r xmlns:w="http://schemas.openxmlformats.org/wordprocessingml/2006/main">
        <w:t xml:space="preserve">Народ Ізраіля страціў усіх сваіх ваенных людзей.</w:t>
      </w:r>
    </w:p>
    <w:p/>
    <w:p>
      <w:r xmlns:w="http://schemas.openxmlformats.org/wordprocessingml/2006/main">
        <w:t xml:space="preserve">1: Мы заўсёды павінны памятаць, што калі мы спадзяемся на Бога, ніякая сіла не можа супрацьстаяць нам.</w:t>
      </w:r>
    </w:p>
    <w:p/>
    <w:p>
      <w:r xmlns:w="http://schemas.openxmlformats.org/wordprocessingml/2006/main">
        <w:t xml:space="preserve">2: Сутыкаючыся з, здавалася б, непераадольнымі перашкодамі, мы заўсёды павінны памятаць, што трэба звяртацца да Бога за кіраўніцтвам і сілай.</w:t>
      </w:r>
    </w:p>
    <w:p/>
    <w:p>
      <w:r xmlns:w="http://schemas.openxmlformats.org/wordprocessingml/2006/main">
        <w:t xml:space="preserve">1: Рымлянаў 8:31 - Што ж скажам на гэта? Калі Бог за нас, хто супраць нас?</w:t>
      </w:r>
    </w:p>
    <w:p/>
    <w:p>
      <w:r xmlns:w="http://schemas.openxmlformats.org/wordprocessingml/2006/main">
        <w:t xml:space="preserve">2: Псальма 46:1 - Бог наш прытулак і сіла, заўсёды прысутная дапамога ў бядзе.</w:t>
      </w:r>
    </w:p>
    <w:p/>
    <w:p>
      <w:r xmlns:w="http://schemas.openxmlformats.org/wordprocessingml/2006/main">
        <w:t xml:space="preserve">Другі закон 2:17 Гасподзь сказаў мне, кажучы:</w:t>
      </w:r>
    </w:p>
    <w:p/>
    <w:p>
      <w:r xmlns:w="http://schemas.openxmlformats.org/wordprocessingml/2006/main">
        <w:t xml:space="preserve">Ва ўрыўку гаворыцца пра тое, як Бог размаўляе з Майсеем і просіць яго перадаць свае словы людзям.</w:t>
      </w:r>
    </w:p>
    <w:p/>
    <w:p>
      <w:r xmlns:w="http://schemas.openxmlformats.org/wordprocessingml/2006/main">
        <w:t xml:space="preserve">1. Божае Слова важна - Другі закон 2:17</w:t>
      </w:r>
    </w:p>
    <w:p/>
    <w:p>
      <w:r xmlns:w="http://schemas.openxmlformats.org/wordprocessingml/2006/main">
        <w:t xml:space="preserve">2. Слухайце голас Бога - Другі закон 2:17</w:t>
      </w:r>
    </w:p>
    <w:p/>
    <w:p>
      <w:r xmlns:w="http://schemas.openxmlformats.org/wordprocessingml/2006/main">
        <w:t xml:space="preserve">1. Ерамія 1:4-5 - "І было мне слова Гасподняе: "Перш чым Я сфармаваў цябе ва ўлонні маці, Я ведаў цябе, перш чым ты нарадзіўся, Я аддзяліў цябе"."</w:t>
      </w:r>
    </w:p>
    <w:p/>
    <w:p>
      <w:r xmlns:w="http://schemas.openxmlformats.org/wordprocessingml/2006/main">
        <w:t xml:space="preserve">2. Ісая 55:11 - "Такім будзе слова Маё, якое выходзіць з вуснаў Маіх; яно не вернецца да Мяне пустым, але здзейсніць тое, што Я жадаю, і будзе мець поспех у тым, дзеля чаго Я паслаў яго".</w:t>
      </w:r>
    </w:p>
    <w:p/>
    <w:p>
      <w:r xmlns:w="http://schemas.openxmlformats.org/wordprocessingml/2006/main">
        <w:t xml:space="preserve">Другі закон 2:18 Ты павінен прайсці праз Ар, узбярэжжа Маава, у гэты дзень:</w:t>
      </w:r>
    </w:p>
    <w:p/>
    <w:p>
      <w:r xmlns:w="http://schemas.openxmlformats.org/wordprocessingml/2006/main">
        <w:t xml:space="preserve">Гэты ўрывак з Другазаконня загадвае ізраільцянам прайсці праз Ар на ўзбярэжжы Маава.</w:t>
      </w:r>
    </w:p>
    <w:p/>
    <w:p>
      <w:r xmlns:w="http://schemas.openxmlformats.org/wordprocessingml/2006/main">
        <w:t xml:space="preserve">1. Сіла паслухмянасці: выконваць інструкцыі Бога, нават калі гэта нязручна</w:t>
      </w:r>
    </w:p>
    <w:p/>
    <w:p>
      <w:r xmlns:w="http://schemas.openxmlformats.org/wordprocessingml/2006/main">
        <w:t xml:space="preserve">2. Давер Божаму кіраўніцтву: Веданне таго, што Божыя планы дасканалыя</w:t>
      </w:r>
    </w:p>
    <w:p/>
    <w:p>
      <w:r xmlns:w="http://schemas.openxmlformats.org/wordprocessingml/2006/main">
        <w:t xml:space="preserve">1. Псальма 119:105: Тваё слова - лямпа для ног маіх, святло на сцежцы маёй.</w:t>
      </w:r>
    </w:p>
    <w:p/>
    <w:p>
      <w:r xmlns:w="http://schemas.openxmlformats.org/wordprocessingml/2006/main">
        <w:t xml:space="preserve">2. Ісая 30:21: ці павярнешся ты направа, ці налева, вушы твае пачуюць за табою голас, які кажа: вось дарога; хадзіць у ім.</w:t>
      </w:r>
    </w:p>
    <w:p/>
    <w:p>
      <w:r xmlns:w="http://schemas.openxmlformats.org/wordprocessingml/2006/main">
        <w:t xml:space="preserve">Другі закон 2:19 І калі ты наблізішся да Аманіцянаў, не даймай іх і не ўмешвайся ў іх, бо Я не дам табе ніякага валодання з зямлі Амонавых; таму што Я аддаў яго сынам Лота ва ўласнасць.</w:t>
      </w:r>
    </w:p>
    <w:p/>
    <w:p>
      <w:r xmlns:w="http://schemas.openxmlformats.org/wordprocessingml/2006/main">
        <w:t xml:space="preserve">Бог загадаў ізраільцянам не турбаваць і не перашкаджаць аманіцянам, бо Ён ужо даў зямлю аманіцянаў нашчадкам Лота.</w:t>
      </w:r>
    </w:p>
    <w:p/>
    <w:p>
      <w:r xmlns:w="http://schemas.openxmlformats.org/wordprocessingml/2006/main">
        <w:t xml:space="preserve">1. Бог шануе свае абяцанні і выканае сваё слова.</w:t>
      </w:r>
    </w:p>
    <w:p/>
    <w:p>
      <w:r xmlns:w="http://schemas.openxmlformats.org/wordprocessingml/2006/main">
        <w:t xml:space="preserve">2. Мы павінны давяраць і слухацца Бога, нават калі мы не разумеем Яго плана.</w:t>
      </w:r>
    </w:p>
    <w:p/>
    <w:p>
      <w:r xmlns:w="http://schemas.openxmlformats.org/wordprocessingml/2006/main">
        <w:t xml:space="preserve">1. Ісая 55:11 Такім будзе слова Маё, якое выходзіць з вуснаў Маіх: яно не вернецца да Мяне пустым, але выканае тое, што Я хачу, і будзе мець посьпех у тым, да чаго Я паслаў яго.</w:t>
      </w:r>
    </w:p>
    <w:p/>
    <w:p>
      <w:r xmlns:w="http://schemas.openxmlformats.org/wordprocessingml/2006/main">
        <w:t xml:space="preserve">2. Іаана 14:15 Калі любіце Мяне, захоўвайце запаведзі Мае.</w:t>
      </w:r>
    </w:p>
    <w:p/>
    <w:p>
      <w:r xmlns:w="http://schemas.openxmlformats.org/wordprocessingml/2006/main">
        <w:t xml:space="preserve">Другі закон 2:20 (Гэта таксама лічылася зямлёй волатаў: у даўнія часы там жылі волатавы; і аманіцяне называюць іх Замзумімамі;</w:t>
      </w:r>
    </w:p>
    <w:p/>
    <w:p>
      <w:r xmlns:w="http://schemas.openxmlformats.org/wordprocessingml/2006/main">
        <w:t xml:space="preserve">)</w:t>
      </w:r>
    </w:p>
    <w:p/>
    <w:p>
      <w:r xmlns:w="http://schemas.openxmlformats.org/wordprocessingml/2006/main">
        <w:t xml:space="preserve">Гэты верш у Другазаконні 2:20 сцвярджае, што ў даўнія часы краіна волатаў была населена волатамі, якіх аманіцяне называлі Замзумімамі.</w:t>
      </w:r>
    </w:p>
    <w:p/>
    <w:p>
      <w:r xmlns:w="http://schemas.openxmlformats.org/wordprocessingml/2006/main">
        <w:t xml:space="preserve">1. Божае абяцанне абараніць нас ад волатаў.</w:t>
      </w:r>
    </w:p>
    <w:p/>
    <w:p>
      <w:r xmlns:w="http://schemas.openxmlformats.org/wordprocessingml/2006/main">
        <w:t xml:space="preserve">2. Важна ведаць нашых духоўных ворагаў.</w:t>
      </w:r>
    </w:p>
    <w:p/>
    <w:p>
      <w:r xmlns:w="http://schemas.openxmlformats.org/wordprocessingml/2006/main">
        <w:t xml:space="preserve">1. Псальма 91:1-2 - "Той, хто жыве пад прытулкам Усявышняга, спачыне ў ценю Усемагутнага. Я скажу пра Госпада: Ён мой прытулак і мая крэпасць, мой Бог, у якім я давер».</w:t>
      </w:r>
    </w:p>
    <w:p/>
    <w:p>
      <w:r xmlns:w="http://schemas.openxmlformats.org/wordprocessingml/2006/main">
        <w:t xml:space="preserve">2. Эфесянаў 6:12 - "Бо наша барацьба не супраць плоці і крыві, але супраць кіраўнікоў, супраць уладаў, супраць уладаў гэтага цёмнага свету і супраць духоўных сіл зла ў нябёсах."</w:t>
      </w:r>
    </w:p>
    <w:p/>
    <w:p>
      <w:r xmlns:w="http://schemas.openxmlformats.org/wordprocessingml/2006/main">
        <w:t xml:space="preserve">Другі закон 2:21 Народ вялікі, шматлікі і высокі, як Анакім; але Гасподзь вынішчыў іх перад імі; і яны занялі іх і пасяліліся замест іх.</w:t>
      </w:r>
    </w:p>
    <w:p/>
    <w:p>
      <w:r xmlns:w="http://schemas.openxmlformats.org/wordprocessingml/2006/main">
        <w:t xml:space="preserve">Гасподзь знішчыў Анакімаў, вялікі і высокі народ, перад Ізраільцянамі, і дазволіў Ізраільцянам заняць іх месца і жыць замест іх.</w:t>
      </w:r>
    </w:p>
    <w:p/>
    <w:p>
      <w:r xmlns:w="http://schemas.openxmlformats.org/wordprocessingml/2006/main">
        <w:t xml:space="preserve">1. Пан мае сілу пераадолець нават самыя вялікія перашкоды.</w:t>
      </w:r>
    </w:p>
    <w:p/>
    <w:p>
      <w:r xmlns:w="http://schemas.openxmlformats.org/wordprocessingml/2006/main">
        <w:t xml:space="preserve">2. Мы можам спадзявацца на тое, што Пан абараняе нас і забяспечвае нас нават у самых цяжкіх абставінах.</w:t>
      </w:r>
    </w:p>
    <w:p/>
    <w:p>
      <w:r xmlns:w="http://schemas.openxmlformats.org/wordprocessingml/2006/main">
        <w:t xml:space="preserve">1. Рымлянаў 8:28 - І мы ведаем, што ва ўсім Бог працуе на карысць тых, хто любіць Яго, хто быў пакліканы паводле Яго пастановы.</w:t>
      </w:r>
    </w:p>
    <w:p/>
    <w:p>
      <w:r xmlns:w="http://schemas.openxmlformats.org/wordprocessingml/2006/main">
        <w:t xml:space="preserve">2. Псальма 46:1 - Бог наша прыстанішча і моц, у бядзе сапраўдная дапамога.</w:t>
      </w:r>
    </w:p>
    <w:p/>
    <w:p>
      <w:r xmlns:w="http://schemas.openxmlformats.org/wordprocessingml/2006/main">
        <w:t xml:space="preserve">Другі закон 2:22 Як зрабіў ён з сынамі Ісава, якія жылі на Сэіры, калі вынішчаў харымаў перад імі; і яны занялі іх і жылі замест іх да сёньняшняга дня.</w:t>
      </w:r>
    </w:p>
    <w:p/>
    <w:p>
      <w:r xmlns:w="http://schemas.openxmlformats.org/wordprocessingml/2006/main">
        <w:t xml:space="preserve">Бог знішчыў харымаў, каб даць сынам Ісава зямлю Сэір, і з таго часу яны жывуць там.</w:t>
      </w:r>
    </w:p>
    <w:p/>
    <w:p>
      <w:r xmlns:w="http://schemas.openxmlformats.org/wordprocessingml/2006/main">
        <w:t xml:space="preserve">1. Божая справядлівасць і міласэрнасць: як Бог можа адначасова прынесці знішчэнне і збаўленне.</w:t>
      </w:r>
    </w:p>
    <w:p/>
    <w:p>
      <w:r xmlns:w="http://schemas.openxmlformats.org/wordprocessingml/2006/main">
        <w:t xml:space="preserve">2. Сіла веры: давер да Божага плану і забеспячэння.</w:t>
      </w:r>
    </w:p>
    <w:p/>
    <w:p>
      <w:r xmlns:w="http://schemas.openxmlformats.org/wordprocessingml/2006/main">
        <w:t xml:space="preserve">1. Псальма 103:8 - Гасподзь міласэрны і літасцівы, доўгацярплівы і шматміласэрны.</w:t>
      </w:r>
    </w:p>
    <w:p/>
    <w:p>
      <w:r xmlns:w="http://schemas.openxmlformats.org/wordprocessingml/2006/main">
        <w:t xml:space="preserve">2. Ісая 55:8-9 - Бо Мае думкі - гэта не вашы думкі, і вашы шляхі - не Мае шляхі, кажа Гасподзь. Бо як неба вышэй за зямлю, так шляхі Мае вышэй за вашыя шляхі, і думкі Мае вышэй за думкі вашыя.</w:t>
      </w:r>
    </w:p>
    <w:p/>
    <w:p>
      <w:r xmlns:w="http://schemas.openxmlformats.org/wordprocessingml/2006/main">
        <w:t xml:space="preserve">Другі закон 2:23 І Авімы, якія жылі ў Хацэрыме да Аззы, Кафтарымы, якія выйшлі з Кафтара, зьнішчылі іх і пасяліліся замест іх.)</w:t>
      </w:r>
    </w:p>
    <w:p/>
    <w:p>
      <w:r xmlns:w="http://schemas.openxmlformats.org/wordprocessingml/2006/main">
        <w:t xml:space="preserve">Авімы, якія жылі ў Хазерыме, былі знішчаны кафторымамі, якія прыйшлі з Кафтара. Кафтарымы занялі іх месца.</w:t>
      </w:r>
    </w:p>
    <w:p/>
    <w:p>
      <w:r xmlns:w="http://schemas.openxmlformats.org/wordprocessingml/2006/main">
        <w:t xml:space="preserve">1. Божы план для Яго народа: Кафтарымы як прыклад</w:t>
      </w:r>
    </w:p>
    <w:p/>
    <w:p>
      <w:r xmlns:w="http://schemas.openxmlformats.org/wordprocessingml/2006/main">
        <w:t xml:space="preserve">2. Пераадоленне нягод і цяжкасцей праз веру ў Бога</w:t>
      </w:r>
    </w:p>
    <w:p/>
    <w:p>
      <w:r xmlns:w="http://schemas.openxmlformats.org/wordprocessingml/2006/main">
        <w:t xml:space="preserve">1. Эфесянаў 6:10-18 Божая зброя</w:t>
      </w:r>
    </w:p>
    <w:p/>
    <w:p>
      <w:r xmlns:w="http://schemas.openxmlformats.org/wordprocessingml/2006/main">
        <w:t xml:space="preserve">2. Ісая 41:10-13 Сіла Госпада для Яго народа</w:t>
      </w:r>
    </w:p>
    <w:p/>
    <w:p>
      <w:r xmlns:w="http://schemas.openxmlformats.org/wordprocessingml/2006/main">
        <w:t xml:space="preserve">Другі закон 2:24 Устаньце, ідзіце і перайдзіце раку Арнон; вось, я аддаю ў рукі вашыя Сігона Амарэя, цара Эсэбонскага, і зямлю ягоную; пачніце валодаць ёю і змагайцеся з ім у бітве .</w:t>
      </w:r>
    </w:p>
    <w:p/>
    <w:p>
      <w:r xmlns:w="http://schemas.openxmlformats.org/wordprocessingml/2006/main">
        <w:t xml:space="preserve">Бог загадвае ізраільцянам змагацца за сваю зямлю і завалодаць ёю.</w:t>
      </w:r>
    </w:p>
    <w:p/>
    <w:p>
      <w:r xmlns:w="http://schemas.openxmlformats.org/wordprocessingml/2006/main">
        <w:t xml:space="preserve">1. Сіла валодання зямлёй абяцанай</w:t>
      </w:r>
    </w:p>
    <w:p/>
    <w:p>
      <w:r xmlns:w="http://schemas.openxmlformats.org/wordprocessingml/2006/main">
        <w:t xml:space="preserve">2. Не бойцеся змагацца за тое, у што вы верыце</w:t>
      </w:r>
    </w:p>
    <w:p/>
    <w:p>
      <w:r xmlns:w="http://schemas.openxmlformats.org/wordprocessingml/2006/main">
        <w:t xml:space="preserve">1. Філіпянаў 4:13 - "Я ўсё магу ў Хрысце, Які мяне ўмацоўвае".</w:t>
      </w:r>
    </w:p>
    <w:p/>
    <w:p>
      <w:r xmlns:w="http://schemas.openxmlformats.org/wordprocessingml/2006/main">
        <w:t xml:space="preserve">2. Ісус Навін 1:9 - "Ці не Я загадаў табе? Будзь моцным і адважным; не бойся і не жахайся, бо Гасподзь, Бог твой, з табою, куды б ты ні пайшоў".</w:t>
      </w:r>
    </w:p>
    <w:p/>
    <w:p>
      <w:r xmlns:w="http://schemas.openxmlformats.org/wordprocessingml/2006/main">
        <w:t xml:space="preserve">Другі закон 2:25 Сёньня Я пачну наводзіць жах перад табою і страх перад табою на народы пад усім небам, якія пачуюць вестку пра цябе і задрыжаць і будуць пакутаваць ад цябе.</w:t>
      </w:r>
    </w:p>
    <w:p/>
    <w:p>
      <w:r xmlns:w="http://schemas.openxmlformats.org/wordprocessingml/2006/main">
        <w:t xml:space="preserve">Бог абяцае навесці страх перад Ізраілем на народы, якія пачуюць пра іх.</w:t>
      </w:r>
    </w:p>
    <w:p/>
    <w:p>
      <w:r xmlns:w="http://schemas.openxmlformats.org/wordprocessingml/2006/main">
        <w:t xml:space="preserve">Лепшы</w:t>
      </w:r>
    </w:p>
    <w:p/>
    <w:p>
      <w:r xmlns:w="http://schemas.openxmlformats.org/wordprocessingml/2006/main">
        <w:t xml:space="preserve">1. Пра тое, наколькі Божае абяцанне ў Другазаконні 2:25 актуальна і сёння.</w:t>
      </w:r>
    </w:p>
    <w:p/>
    <w:p>
      <w:r xmlns:w="http://schemas.openxmlformats.org/wordprocessingml/2006/main">
        <w:t xml:space="preserve">2. Пра тое, як выконваць Божае абяцанне ў Другазаконні 2:25 у нашым жыцці.</w:t>
      </w:r>
    </w:p>
    <w:p/>
    <w:p>
      <w:r xmlns:w="http://schemas.openxmlformats.org/wordprocessingml/2006/main">
        <w:t xml:space="preserve">Лепшы</w:t>
      </w:r>
    </w:p>
    <w:p/>
    <w:p>
      <w:r xmlns:w="http://schemas.openxmlformats.org/wordprocessingml/2006/main">
        <w:t xml:space="preserve">1. Ісая 13:11 - Бо дзень Госпада Саваофа будзе над кожным ганарлівым і высакародным, і над кожным, хто ўзвышаецца; і ён будзе прыніжаны.</w:t>
      </w:r>
    </w:p>
    <w:p/>
    <w:p>
      <w:r xmlns:w="http://schemas.openxmlformats.org/wordprocessingml/2006/main">
        <w:t xml:space="preserve">2. Ісая 41:10 - Не бойся; бо Я з табою: не жахайся; бо Я Бог твой: Я ўмацую цябе; так, я дапамагу табе; так, Я падтрымаю цябе правіцаю праўды Маёй.</w:t>
      </w:r>
    </w:p>
    <w:p/>
    <w:p>
      <w:r xmlns:w="http://schemas.openxmlformats.org/wordprocessingml/2006/main">
        <w:t xml:space="preserve">Другі закон 2:26 І паслаў я паслоў з пустыні Кедэмот да Сігона, цара Эсэбонскага, са словамі міру, кажучы:</w:t>
      </w:r>
    </w:p>
    <w:p/>
    <w:p>
      <w:r xmlns:w="http://schemas.openxmlformats.org/wordprocessingml/2006/main">
        <w:t xml:space="preserve">Ва ўрыўку гаворыцца аб тым, што Бог паслаў пасланцоў міру да Сігона, цара Хэсэбонскага.</w:t>
      </w:r>
    </w:p>
    <w:p/>
    <w:p>
      <w:r xmlns:w="http://schemas.openxmlformats.org/wordprocessingml/2006/main">
        <w:t xml:space="preserve">1. Сіла міру: як Божыя пасланнікі могуць прынесці прымірэнне.</w:t>
      </w:r>
    </w:p>
    <w:p/>
    <w:p>
      <w:r xmlns:w="http://schemas.openxmlformats.org/wordprocessingml/2006/main">
        <w:t xml:space="preserve">2. Важнасць прымірэння паміж ворагамі: перамена сэрцаў праз любоў Бога.</w:t>
      </w:r>
    </w:p>
    <w:p/>
    <w:p>
      <w:r xmlns:w="http://schemas.openxmlformats.org/wordprocessingml/2006/main">
        <w:t xml:space="preserve">1. Матфея 5:9: «Дабрашчасныя міратворцы, бо яны будуць названы дзецьмі Божымі».</w:t>
      </w:r>
    </w:p>
    <w:p/>
    <w:p>
      <w:r xmlns:w="http://schemas.openxmlformats.org/wordprocessingml/2006/main">
        <w:t xml:space="preserve">2. Рымлянам 12:18: Калі гэта магчыма, наколькі гэта залежыць ад вас, жывіце ў міры з усімі.</w:t>
      </w:r>
    </w:p>
    <w:p/>
    <w:p>
      <w:r xmlns:w="http://schemas.openxmlformats.org/wordprocessingml/2006/main">
        <w:t xml:space="preserve">Другі закон 2:27 Дазволь мне прайсьці праз зямлю тваю, пайду вялікай дарогаю, ня збочу ні направа, ні налева.</w:t>
      </w:r>
    </w:p>
    <w:p/>
    <w:p>
      <w:r xmlns:w="http://schemas.openxmlformats.org/wordprocessingml/2006/main">
        <w:t xml:space="preserve">Бог заклікае нас заставацца засяроджанымі на нашым шляху і не паддавацца адцягненню.</w:t>
      </w:r>
    </w:p>
    <w:p/>
    <w:p>
      <w:r xmlns:w="http://schemas.openxmlformats.org/wordprocessingml/2006/main">
        <w:t xml:space="preserve">1: «Божы шлях: заставацца засяроджаным і непахісным»</w:t>
      </w:r>
    </w:p>
    <w:p/>
    <w:p>
      <w:r xmlns:w="http://schemas.openxmlformats.org/wordprocessingml/2006/main">
        <w:t xml:space="preserve">2: «Божы заклік заставацца на правільным шляху»</w:t>
      </w:r>
    </w:p>
    <w:p/>
    <w:p>
      <w:r xmlns:w="http://schemas.openxmlformats.org/wordprocessingml/2006/main">
        <w:t xml:space="preserve">1: Выслоўі 4:25-27, «Няхай вочы твае глядзяць проста наперад, і позірк твой будзе прама перад табою. Разважай аб сцежцы ног тваіх, і ўсе дарогі твае будуць вернымі. Не збочвай ні направа, ні налева. адвярні нагу тваю ад зла».</w:t>
      </w:r>
    </w:p>
    <w:p/>
    <w:p>
      <w:r xmlns:w="http://schemas.openxmlformats.org/wordprocessingml/2006/main">
        <w:t xml:space="preserve">2: Псальма 119:105, «Слова Тваё — лямпа нагам маім і святло сцежцы маёй».</w:t>
      </w:r>
    </w:p>
    <w:p/>
    <w:p>
      <w:r xmlns:w="http://schemas.openxmlformats.org/wordprocessingml/2006/main">
        <w:t xml:space="preserve">Другі закон 2:28 Ты будзеш прадаваць мне мяса за грошы, і я буду есці; і дайце мне вады за срэбра, і я буду піць;</w:t>
      </w:r>
    </w:p>
    <w:p/>
    <w:p>
      <w:r xmlns:w="http://schemas.openxmlformats.org/wordprocessingml/2006/main">
        <w:t xml:space="preserve">Урывак кажа пра тое, што ізраільцяне маглі купляць ежу і ваду ў іншых, каб падтрымліваць сябе.</w:t>
      </w:r>
    </w:p>
    <w:p/>
    <w:p>
      <w:r xmlns:w="http://schemas.openxmlformats.org/wordprocessingml/2006/main">
        <w:t xml:space="preserve">1: Бог забяспечвае нас спосабамі, якіх мы можам і не чакаць.</w:t>
      </w:r>
    </w:p>
    <w:p/>
    <w:p>
      <w:r xmlns:w="http://schemas.openxmlformats.org/wordprocessingml/2006/main">
        <w:t xml:space="preserve">2: Мы павінны быць гатовыя спадзявацца на іншых у цяжкі час.</w:t>
      </w:r>
    </w:p>
    <w:p/>
    <w:p>
      <w:r xmlns:w="http://schemas.openxmlformats.org/wordprocessingml/2006/main">
        <w:t xml:space="preserve">1: Філіпянаў 4:19 І Бог мой забяспечыць кожную вашу патрэбу паводле багацця Свайго ў славе ў Хрысце Ісусе.</w:t>
      </w:r>
    </w:p>
    <w:p/>
    <w:p>
      <w:r xmlns:w="http://schemas.openxmlformats.org/wordprocessingml/2006/main">
        <w:t xml:space="preserve">2: Матфея 6:26 Паглядзіце на птушак нябесных; яны не сеюць, не жнуць і не збіраюць у засекі, а Айцец ваш Нябесны корміць іх. Хіба ты не даражэйшы за іх?</w:t>
      </w:r>
    </w:p>
    <w:p/>
    <w:p>
      <w:r xmlns:w="http://schemas.openxmlformats.org/wordprocessingml/2006/main">
        <w:t xml:space="preserve">Другі закон 2:29 (Як зрабілі са мною сыны Ісава, якія жывуць у Сэіры, і Маавіцяне, якія жывуць у Ар), пакуль я не перайду Ярдан у зямлю, якую Гасподзь, Бог наш, дае нам.</w:t>
      </w:r>
    </w:p>
    <w:p/>
    <w:p>
      <w:r xmlns:w="http://schemas.openxmlformats.org/wordprocessingml/2006/main">
        <w:t xml:space="preserve">Гасподзь загадаў Ізраільцянам ставіцца да Ідумэянаў і Маавіцянаў з павагай і дабрынёй, пакуль яны не пяройдуць Ярдан.</w:t>
      </w:r>
    </w:p>
    <w:p/>
    <w:p>
      <w:r xmlns:w="http://schemas.openxmlformats.org/wordprocessingml/2006/main">
        <w:t xml:space="preserve">1. Любоў да нашых ворагаў: прыклад ізраільцян</w:t>
      </w:r>
    </w:p>
    <w:p/>
    <w:p>
      <w:r xmlns:w="http://schemas.openxmlformats.org/wordprocessingml/2006/main">
        <w:t xml:space="preserve">2. Божае забеспячэнне: уваход у зямлю абяцаную</w:t>
      </w:r>
    </w:p>
    <w:p/>
    <w:p>
      <w:r xmlns:w="http://schemas.openxmlformats.org/wordprocessingml/2006/main">
        <w:t xml:space="preserve">1. Рымлянаў 12:19-21 - Не помсціце, але пакіньце месца для гневу Божага, бо напісана: "Мне помста; Я адплачу, кажа Гасподзь".</w:t>
      </w:r>
    </w:p>
    <w:p/>
    <w:p>
      <w:r xmlns:w="http://schemas.openxmlformats.org/wordprocessingml/2006/main">
        <w:t xml:space="preserve">2. Ісус Навін 1:1-9 - Гасподзь прамовіў да Ісуса Навіна, заахвочваючы яго быць моцным і адважным і разважаць над законам дзень і ноч, каб ён мог паспяхова весці ізраільцян у зямлю абяцаную.</w:t>
      </w:r>
    </w:p>
    <w:p/>
    <w:p>
      <w:r xmlns:w="http://schemas.openxmlformats.org/wordprocessingml/2006/main">
        <w:t xml:space="preserve">Другі закон 2:30 Але Сігон, цар Эсэбонскі, не дазволіў нам прайсьці міма яго, бо Гасподзь, Бог твой, ачарсьцьвіў дух ягоны і сэрца ягонае зрабіў упартым, каб аддаць яго ў рукі твае, як сёньня відаць.</w:t>
      </w:r>
    </w:p>
    <w:p/>
    <w:p>
      <w:r xmlns:w="http://schemas.openxmlformats.org/wordprocessingml/2006/main">
        <w:t xml:space="preserve">Гасподзь загартаваў дух Сігона і зрабіў яго сэрца ўпартым, каб аддаць яго ў рукі Ізраіля.</w:t>
      </w:r>
    </w:p>
    <w:p/>
    <w:p>
      <w:r xmlns:w="http://schemas.openxmlformats.org/wordprocessingml/2006/main">
        <w:t xml:space="preserve">1. Суверэнітэт Бога над усім: прыняцце і выкананне Яго планаў</w:t>
      </w:r>
    </w:p>
    <w:p/>
    <w:p>
      <w:r xmlns:w="http://schemas.openxmlformats.org/wordprocessingml/2006/main">
        <w:t xml:space="preserve">2. Сіла паслухмянасці: давер Божаму кіраўніцтву</w:t>
      </w:r>
    </w:p>
    <w:p/>
    <w:p>
      <w:r xmlns:w="http://schemas.openxmlformats.org/wordprocessingml/2006/main">
        <w:t xml:space="preserve">1. Ісая 45:7 - Я фармую святло і ствараю цемру, Я прыношу росквіт і ствараю бедства; Я, Гасподзь, раблю ўсё гэта.</w:t>
      </w:r>
    </w:p>
    <w:p/>
    <w:p>
      <w:r xmlns:w="http://schemas.openxmlformats.org/wordprocessingml/2006/main">
        <w:t xml:space="preserve">2. Рымлянам 8:28- І мы ведаем, што ва ўсім Бог працуе на карысць тых, хто любіць Яго, хто быў пакліканы паводле Яго рашэння.</w:t>
      </w:r>
    </w:p>
    <w:p/>
    <w:p>
      <w:r xmlns:w="http://schemas.openxmlformats.org/wordprocessingml/2006/main">
        <w:t xml:space="preserve">Другі закон 2:31 І сказаў мне Гасподзь: вось, Я пачаў даваць табе Сігона і зямлю ягоную; пачні валодаць, каб ты атрымаў у спадчыну зямлю ягоную.</w:t>
      </w:r>
    </w:p>
    <w:p/>
    <w:p>
      <w:r xmlns:w="http://schemas.openxmlformats.org/wordprocessingml/2006/main">
        <w:t xml:space="preserve">Гасподзь абяцаў даць зямлю Сігона ізраільцянам.</w:t>
      </w:r>
    </w:p>
    <w:p/>
    <w:p>
      <w:r xmlns:w="http://schemas.openxmlformats.org/wordprocessingml/2006/main">
        <w:t xml:space="preserve">1. Бог верны сваім абяцанням.</w:t>
      </w:r>
    </w:p>
    <w:p/>
    <w:p>
      <w:r xmlns:w="http://schemas.openxmlformats.org/wordprocessingml/2006/main">
        <w:t xml:space="preserve">2. Авалоданне зямлёй абяцанай.</w:t>
      </w:r>
    </w:p>
    <w:p/>
    <w:p>
      <w:r xmlns:w="http://schemas.openxmlformats.org/wordprocessingml/2006/main">
        <w:t xml:space="preserve">1. Ісая 55:11 - Такім будзе слова Маё, якое выходзіць з вуснаў Маіх: яно не вернецца да Мяне пустым, але выканае тое, што Я хачу, і будзе мець поспех у тым, да чаго Я паслаў яго.</w:t>
      </w:r>
    </w:p>
    <w:p/>
    <w:p>
      <w:r xmlns:w="http://schemas.openxmlformats.org/wordprocessingml/2006/main">
        <w:t xml:space="preserve">2. Рымлянаў 4:13-14 - Бо абяцанне, што ён павінен быць спадкаемцам свету, не было Абрагаму або яго нашчадкам праз закон, але праз праведнасць веры. Бо калі спадкаемцамі будуць тыя, хто з закону, дык вера губляецца, і абяцаньне губляецца.</w:t>
      </w:r>
    </w:p>
    <w:p/>
    <w:p>
      <w:r xmlns:w="http://schemas.openxmlformats.org/wordprocessingml/2006/main">
        <w:t xml:space="preserve">Другі закон 2:32 І выйшаў супраць нас Сігон, ён і ўвесь народ ягоны, каб ваяваць у Яацы.</w:t>
      </w:r>
    </w:p>
    <w:p/>
    <w:p>
      <w:r xmlns:w="http://schemas.openxmlformats.org/wordprocessingml/2006/main">
        <w:t xml:space="preserve">Сігон і яго народ ваявалі супраць ізраільцян у Яхацы.</w:t>
      </w:r>
    </w:p>
    <w:p/>
    <w:p>
      <w:r xmlns:w="http://schemas.openxmlformats.org/wordprocessingml/2006/main">
        <w:t xml:space="preserve">1. Пераадоленне апазіцыі: як рэагаваць на нягоды</w:t>
      </w:r>
    </w:p>
    <w:p/>
    <w:p>
      <w:r xmlns:w="http://schemas.openxmlformats.org/wordprocessingml/2006/main">
        <w:t xml:space="preserve">2. Сіла веры: спадзяванне на моц Бога ў часы выпрабаванняў</w:t>
      </w:r>
    </w:p>
    <w:p/>
    <w:p>
      <w:r xmlns:w="http://schemas.openxmlformats.org/wordprocessingml/2006/main">
        <w:t xml:space="preserve">1. Габрэям 11:32-40 - Героі веры і іх прыклад стойкасці.</w:t>
      </w:r>
    </w:p>
    <w:p/>
    <w:p>
      <w:r xmlns:w="http://schemas.openxmlformats.org/wordprocessingml/2006/main">
        <w:t xml:space="preserve">2. Рымлянам 8:31-39 - Нішто не можа адлучыць нас ад Божай любові.</w:t>
      </w:r>
    </w:p>
    <w:p/>
    <w:p>
      <w:r xmlns:w="http://schemas.openxmlformats.org/wordprocessingml/2006/main">
        <w:t xml:space="preserve">Другі закон 2:33 І выдаў яго Гасподзь Бог наш перад намі; і мы пабілі яго і сыноў ягоных і ўвесь народ ягоны.</w:t>
      </w:r>
    </w:p>
    <w:p/>
    <w:p>
      <w:r xmlns:w="http://schemas.openxmlformats.org/wordprocessingml/2006/main">
        <w:t xml:space="preserve">Гасподзь аддаў Сігона і яго народ ізраільцянам, якія затым перамаглі іх.</w:t>
      </w:r>
    </w:p>
    <w:p/>
    <w:p>
      <w:r xmlns:w="http://schemas.openxmlformats.org/wordprocessingml/2006/main">
        <w:t xml:space="preserve">1. Бог будзе змагацца за нас, калі мы Яму верныя.</w:t>
      </w:r>
    </w:p>
    <w:p/>
    <w:p>
      <w:r xmlns:w="http://schemas.openxmlformats.org/wordprocessingml/2006/main">
        <w:t xml:space="preserve">2. Мы павінны заставацца пакорнымі і паслухмянымі, каб здабыць Божую ласку.</w:t>
      </w:r>
    </w:p>
    <w:p/>
    <w:p>
      <w:r xmlns:w="http://schemas.openxmlformats.org/wordprocessingml/2006/main">
        <w:t xml:space="preserve">1. 2 Летапісаў 20:15 - "І сказаў ён: слухайце, увесь Юда і жыхары Ерусаліма, і цар Ёсафат! Так кажа вам Гасподзь: не бойцеся і не палохайцеся гэтага вялікага натоўпу, бо бітва не твая, а Божая.</w:t>
      </w:r>
    </w:p>
    <w:p/>
    <w:p>
      <w:r xmlns:w="http://schemas.openxmlformats.org/wordprocessingml/2006/main">
        <w:t xml:space="preserve">2. 1 Самуіла 17:47 - "І даведаецца ўвесь гэты сход, што не мечам і дзідай ратуе Гасподзь, бо бітва ў Госпада, і Ён аддасць вас у нашыя рукі.</w:t>
      </w:r>
    </w:p>
    <w:p/>
    <w:p>
      <w:r xmlns:w="http://schemas.openxmlformats.org/wordprocessingml/2006/main">
        <w:t xml:space="preserve">Другі закон 2:34 І мы ўзялі ўсе гарады ягоныя ў той час, і вынішчылі мужчын, і жанчын, і дзяцей ва ўсіх гарадах, не пакінуўшы нікога, хто б застаўся;</w:t>
      </w:r>
    </w:p>
    <w:p/>
    <w:p>
      <w:r xmlns:w="http://schemas.openxmlformats.org/wordprocessingml/2006/main">
        <w:t xml:space="preserve">Ізраільцяне знішчылі кожны горад, які сустракаўся, у тым ліку ўсіх яго жыхароў.</w:t>
      </w:r>
    </w:p>
    <w:p/>
    <w:p>
      <w:r xmlns:w="http://schemas.openxmlformats.org/wordprocessingml/2006/main">
        <w:t xml:space="preserve">1. Божая справядлівасць: наступствы граху</w:t>
      </w:r>
    </w:p>
    <w:p/>
    <w:p>
      <w:r xmlns:w="http://schemas.openxmlformats.org/wordprocessingml/2006/main">
        <w:t xml:space="preserve">2. Божая міласэрнасць: разуменне Яго любові, нягледзячы на Яго гнеў</w:t>
      </w:r>
    </w:p>
    <w:p/>
    <w:p>
      <w:r xmlns:w="http://schemas.openxmlformats.org/wordprocessingml/2006/main">
        <w:t xml:space="preserve">1. Рымлянаў 6:23 - "Бо расплата за грэх - смерць, а дар Божы - жыццё вечнае ў Хрысце Езусе, Госпадзе нашым".</w:t>
      </w:r>
    </w:p>
    <w:p/>
    <w:p>
      <w:r xmlns:w="http://schemas.openxmlformats.org/wordprocessingml/2006/main">
        <w:t xml:space="preserve">2. Ісая 40:11 - "Ён пасвіць свой статак, як пастух: Ён збірае ягнят на рукі свае і нясе іх блізка да сэрца свайго; ён пяшчотна вядзе тых, што маюць маладых."</w:t>
      </w:r>
    </w:p>
    <w:p/>
    <w:p>
      <w:r xmlns:w="http://schemas.openxmlformats.org/wordprocessingml/2006/main">
        <w:t xml:space="preserve">Другі закон 2:35 Толькі быдла мы ўзялі сабе на здабычу і здабычу гарадоў, якія мы ўзялі.</w:t>
      </w:r>
    </w:p>
    <w:p/>
    <w:p>
      <w:r xmlns:w="http://schemas.openxmlformats.org/wordprocessingml/2006/main">
        <w:t xml:space="preserve">Бог загадвае свайму народу браць здабычу ў ворагаў.</w:t>
      </w:r>
    </w:p>
    <w:p/>
    <w:p>
      <w:r xmlns:w="http://schemas.openxmlformats.org/wordprocessingml/2006/main">
        <w:t xml:space="preserve">1: Бог забяспечвае свой народ нечаканымі спосабамі.</w:t>
      </w:r>
    </w:p>
    <w:p/>
    <w:p>
      <w:r xmlns:w="http://schemas.openxmlformats.org/wordprocessingml/2006/main">
        <w:t xml:space="preserve">2: Будзьце пакорнымі перад перамогай і ўдзячнымі за Божае забеспячэнне.</w:t>
      </w:r>
    </w:p>
    <w:p/>
    <w:p>
      <w:r xmlns:w="http://schemas.openxmlformats.org/wordprocessingml/2006/main">
        <w:t xml:space="preserve">1: Піліпянаў 4:19 - І Бог мой забяспечыць кожную вашу патрэбу паводле свайго багацця ў славе ў Хрысце Ісусе.</w:t>
      </w:r>
    </w:p>
    <w:p/>
    <w:p>
      <w:r xmlns:w="http://schemas.openxmlformats.org/wordprocessingml/2006/main">
        <w:t xml:space="preserve">2: Якава 1:17 Кожны добры дар і кожны дасканалы дар паходзіць звыш, ад Айца святла, у Якога няма змены або ценю ад змены.</w:t>
      </w:r>
    </w:p>
    <w:p/>
    <w:p>
      <w:r xmlns:w="http://schemas.openxmlformats.org/wordprocessingml/2006/main">
        <w:t xml:space="preserve">Другі закон 2:36 Ад Ароэра, які на беразе ракі Арнон, і ад горада, што на рацэ, да Галаада не было ніводнага горада, які быў бы моцным для нас: Гасподзь, Бог наш, аддаў нам усе :</w:t>
      </w:r>
    </w:p>
    <w:p/>
    <w:p>
      <w:r xmlns:w="http://schemas.openxmlformats.org/wordprocessingml/2006/main">
        <w:t xml:space="preserve">Гасподзь аддаў ізраільцянам усе гарады паміж Ароэрам на рацэ Арнон і Галаадам.</w:t>
      </w:r>
    </w:p>
    <w:p/>
    <w:p>
      <w:r xmlns:w="http://schemas.openxmlformats.org/wordprocessingml/2006/main">
        <w:t xml:space="preserve">1. Божыя абяцанні нязменныя - Другі закон 2:36</w:t>
      </w:r>
    </w:p>
    <w:p/>
    <w:p>
      <w:r xmlns:w="http://schemas.openxmlformats.org/wordprocessingml/2006/main">
        <w:t xml:space="preserve">2. Сіла веры - Рымлянам 4:21</w:t>
      </w:r>
    </w:p>
    <w:p/>
    <w:p>
      <w:r xmlns:w="http://schemas.openxmlformats.org/wordprocessingml/2006/main">
        <w:t xml:space="preserve">1. Ісус Навін 21:43-45 - Бог даў ізраільцянам усю зямлю, якую ён абяцаў ім.</w:t>
      </w:r>
    </w:p>
    <w:p/>
    <w:p>
      <w:r xmlns:w="http://schemas.openxmlformats.org/wordprocessingml/2006/main">
        <w:t xml:space="preserve">2. Ісая 55:11 - Слова Божае не вернецца да Яго пустым, але выканае тое, што Ён жадае.</w:t>
      </w:r>
    </w:p>
    <w:p/>
    <w:p>
      <w:r xmlns:w="http://schemas.openxmlformats.org/wordprocessingml/2006/main">
        <w:t xml:space="preserve">Другі закон 2:37 Толькі ў зямлю сыноў Амонавых ты не прыходзіў, ні ў якое-небудзь месца каля ракі Явок, ні ў горныя гарады, ні да ўсяго, што забараніў нам Гасподзь, Бог наш.</w:t>
      </w:r>
    </w:p>
    <w:p/>
    <w:p>
      <w:r xmlns:w="http://schemas.openxmlformats.org/wordprocessingml/2006/main">
        <w:t xml:space="preserve">Гэты ўрывак падкрэслівае Божы загад ізраільцянам трымацца далей ад зямлі аманіцянаў.</w:t>
      </w:r>
    </w:p>
    <w:p/>
    <w:p>
      <w:r xmlns:w="http://schemas.openxmlformats.org/wordprocessingml/2006/main">
        <w:t xml:space="preserve">1. Выкананне Божых загадаў прыносіць дабраславеньне</w:t>
      </w:r>
    </w:p>
    <w:p/>
    <w:p>
      <w:r xmlns:w="http://schemas.openxmlformats.org/wordprocessingml/2006/main">
        <w:t xml:space="preserve">2. Сіла паслухмянасці</w:t>
      </w:r>
    </w:p>
    <w:p/>
    <w:p>
      <w:r xmlns:w="http://schemas.openxmlformats.org/wordprocessingml/2006/main">
        <w:t xml:space="preserve">1. Ян 14:15 - Калі вы любіце Мяне, вы будзеце захоўваць Мае запаведзі.</w:t>
      </w:r>
    </w:p>
    <w:p/>
    <w:p>
      <w:r xmlns:w="http://schemas.openxmlformats.org/wordprocessingml/2006/main">
        <w:t xml:space="preserve">2. Габрэяў 11:8-9 - Верай Абрагам паслухаўся, калі ён быў пакліканы выйсці ў месца, якое ён павінен быў атрымаць у спадчыну. І выйшаў, не ведаючы, куды ідзе.</w:t>
      </w:r>
    </w:p>
    <w:p/>
    <w:p>
      <w:r xmlns:w="http://schemas.openxmlformats.org/wordprocessingml/2006/main">
        <w:t xml:space="preserve">Другі закон 3 можна абагульніць у трох абзацах наступным чынам з указанымі вершамі:</w:t>
      </w:r>
    </w:p>
    <w:p/>
    <w:p>
      <w:r xmlns:w="http://schemas.openxmlformats.org/wordprocessingml/2006/main">
        <w:t xml:space="preserve">Абзац 1: Другі закон 3:1-11 распавядае пра заваёвы Ізраіля пад правадырствам Майсея супраць Ога, цара Васанскага. Майсей апісвае, як яны перамаглі Ога і яго войска, захапіўшы шэсцьдзесят гарадоў у рэгіёне Аргоб. У раздзеле прыводзяцца падрабязныя звесткі аб памеры і сіле Ога, падкрэсліваючы, што ён быў волатам з Рэфаімаў, але ў канчатковым выніку Бог аддаў яго ў рукі Ізраіля. Майсей таксама згадвае, што яны завалодалі гэтай зямлёй на ўсход ад ракі Ярдан і выдзелілі яе плямёнам Рувіма, Гада і палове племя Манасіі.</w:t>
      </w:r>
    </w:p>
    <w:p/>
    <w:p>
      <w:r xmlns:w="http://schemas.openxmlformats.org/wordprocessingml/2006/main">
        <w:t xml:space="preserve">Абзац 2: Працягваючы Другі закон 3:12-22, Майсей звяртаецца да плямёнаў Рувіма, Гада і паловы калена Манасіі, якія ўжо атрымалі сваю спадчыну на ўсходнім баку Ярдана. Ён заклікае іх выконваць сваё абавязацельства далучыцца да сваіх ізраільцян у пераходзе ў Ханаан, каб дапамагчы заваяваць яго, перш чым пасяліцца на адведзеных ім землях. Майсей нагадвае ім, што выкананне гэтага абавязацельства мае вырашальнае значэнне для падтрымання адзінства паміж усімі плямёнамі.</w:t>
      </w:r>
    </w:p>
    <w:p/>
    <w:p>
      <w:r xmlns:w="http://schemas.openxmlformats.org/wordprocessingml/2006/main">
        <w:t xml:space="preserve">Параграф 3: Другі закон 3 заканчваецца тым, што Майсей распавядае пра сваю просьбу да Бога аб дазволе ўвайсці ў Ханаан. Ён дзеліцца тым, як шмат разоў прасіў Бога, але ў канчатковым выніку яму было адмоўлена з-за яго непаслушэнства ў Мерыбе, калі ён ударыў камень замест таго, каб гаварыць з ім, як загадаў Бог. Нягледзячы на тое, што ён не можа ўвайсці ў Ханаан, Майсей запэўнівае Ісуса Навіна, прызначанага лідэра, што Бог будзе ісці перад ім і дасць перамогу над іх ворагамі гэтак жа, як Ён зрабіў для яго.</w:t>
      </w:r>
    </w:p>
    <w:p/>
    <w:p>
      <w:r xmlns:w="http://schemas.openxmlformats.org/wordprocessingml/2006/main">
        <w:t xml:space="preserve">Падводзячы вынік:</w:t>
      </w:r>
    </w:p>
    <w:p>
      <w:r xmlns:w="http://schemas.openxmlformats.org/wordprocessingml/2006/main">
        <w:t xml:space="preserve">Другі закон 3 прадстаўляе:</w:t>
      </w:r>
    </w:p>
    <w:p>
      <w:r xmlns:w="http://schemas.openxmlformats.org/wordprocessingml/2006/main">
        <w:t xml:space="preserve">Заваяванне супраць Ога, параза і захоп;</w:t>
      </w:r>
    </w:p>
    <w:p>
      <w:r xmlns:w="http://schemas.openxmlformats.org/wordprocessingml/2006/main">
        <w:t xml:space="preserve">Выдзяленне зямлі на ўсход ад Іарданіі, дадзенае Рувіму, Гаду, Манасіі;</w:t>
      </w:r>
    </w:p>
    <w:p>
      <w:r xmlns:w="http://schemas.openxmlformats.org/wordprocessingml/2006/main">
        <w:t xml:space="preserve">Заклік да адзінства, які далучаецца да ізраільцян у заваяванні Ханаана.</w:t>
      </w:r>
    </w:p>
    <w:p/>
    <w:p>
      <w:r xmlns:w="http://schemas.openxmlformats.org/wordprocessingml/2006/main">
        <w:t xml:space="preserve">Заваяванне Ога, цара Башана, параза і захоп;</w:t>
      </w:r>
    </w:p>
    <w:p>
      <w:r xmlns:w="http://schemas.openxmlformats.org/wordprocessingml/2006/main">
        <w:t xml:space="preserve">Вылучэнне захопленай зямлі Рувіму, Гаду, Манасіі;</w:t>
      </w:r>
    </w:p>
    <w:p>
      <w:r xmlns:w="http://schemas.openxmlformats.org/wordprocessingml/2006/main">
        <w:t xml:space="preserve">Заахвочванне адзінства далучэння да заваявання Ханаана.</w:t>
      </w:r>
    </w:p>
    <w:p/>
    <w:p>
      <w:r xmlns:w="http://schemas.openxmlformats.org/wordprocessingml/2006/main">
        <w:t xml:space="preserve">Раздзел прысвечаны заваяванням Майсея супраць Ога, цара Васана. У Другім законе 3 Майсей распавядае, як яны перамаглі Ога і яго войска, захапіўшы шэсцьдзесят гарадоў у рэгіёне Аргоб. Нягледзячы на памер і моц Ога як волата з Рэфаімаў, Бог аддаў яго ў рукі Ізраіля. Затым заваяваная зямля на ўсход ад ракі Ярдан была размеркавана плямёнам Рувіма, Гада і палове племя Манасіі.</w:t>
      </w:r>
    </w:p>
    <w:p/>
    <w:p>
      <w:r xmlns:w="http://schemas.openxmlformats.org/wordprocessingml/2006/main">
        <w:t xml:space="preserve">Працягваючы Другі закон 3, Майсей звяртаецца да плямёнаў, якія ўжо атрымалі сваю спадчыну на ўсходнім баку Ярдана, плямёнаў Рувіма, Гада і паловы калена Манасіі. Ён заклікае іх выконваць сваё абавязацельства далучыцца да сваіх ізраільцян у пераходзе ў Ханаан, каб дапамагчы заваяваць яго, перш чым пасяліцца на адведзеных ім землях. Майсей падкрэслівае, што адзінства паміж усімі плямёнамі з'яўляецца неабходным для поспеху і рэалізацыі ў якасці Божага абранага народа.</w:t>
      </w:r>
    </w:p>
    <w:p/>
    <w:p>
      <w:r xmlns:w="http://schemas.openxmlformats.org/wordprocessingml/2006/main">
        <w:t xml:space="preserve">Другі закон 3 заканчваецца тым, што Майсей пераказвае сваю просьбу да Бога аб дазволе ўвайсці ў Ханаан. Ён дзеліцца тым, як шмат разоў прасіў, але ў выніку яму было адмоўлена з-за яго непаслушэнства ў Мерыбе, калі ён ударыў камень замест таго, каб гаварыць з ім, як загадаў Бог. Нягледзячы на тое, што Майсей не можа ўвайсці ў Ханаан, Майсей запэўнівае Ісуса Навіна, прызначанага правадыра, што Бог будзе ісці перад ім і дасць перамогу над іх ворагамі гэтак жа, як Ён зрабіў для яго.</w:t>
      </w:r>
    </w:p>
    <w:p/>
    <w:p>
      <w:r xmlns:w="http://schemas.openxmlformats.org/wordprocessingml/2006/main">
        <w:t xml:space="preserve">Другі закон 3:1 Мы павярнуліся і пайшлі да Васану, і выйшаў супроць нас Ог, цар Васанскі, сам і ўвесь народ ягоны, каб ваяваць пры Эдрэі.</w:t>
      </w:r>
    </w:p>
    <w:p/>
    <w:p>
      <w:r xmlns:w="http://schemas.openxmlformats.org/wordprocessingml/2006/main">
        <w:t xml:space="preserve">Бог вызваліў Свой народ ад Ога, цара Васанскага.</w:t>
      </w:r>
    </w:p>
    <w:p/>
    <w:p>
      <w:r xmlns:w="http://schemas.openxmlformats.org/wordprocessingml/2006/main">
        <w:t xml:space="preserve">1. Бог верны, каб абараніць і выратаваць нас ад нашых ворагаў.</w:t>
      </w:r>
    </w:p>
    <w:p/>
    <w:p>
      <w:r xmlns:w="http://schemas.openxmlformats.org/wordprocessingml/2006/main">
        <w:t xml:space="preserve">2.Бог суверэнны і магутны; Ён паклапоціцца пра нас.</w:t>
      </w:r>
    </w:p>
    <w:p/>
    <w:p>
      <w:r xmlns:w="http://schemas.openxmlformats.org/wordprocessingml/2006/main">
        <w:t xml:space="preserve">1. Ісая 41:10-13</w:t>
      </w:r>
    </w:p>
    <w:p/>
    <w:p>
      <w:r xmlns:w="http://schemas.openxmlformats.org/wordprocessingml/2006/main">
        <w:t xml:space="preserve">2. Псальма 34:7-8</w:t>
      </w:r>
    </w:p>
    <w:p/>
    <w:p>
      <w:r xmlns:w="http://schemas.openxmlformats.org/wordprocessingml/2006/main">
        <w:t xml:space="preserve">Другі закон 3:2 І сказаў мне Гасподзь: ня бойся яго, бо Я аддам яго і ўвесь народ ягоны і зямлю яго ў рукі твае; і зробіш зь ім, як ты зрабіў зь Сігонам, царом Амарэйскім, які жыў у Эсэвоне.</w:t>
      </w:r>
    </w:p>
    <w:p/>
    <w:p>
      <w:r xmlns:w="http://schemas.openxmlformats.org/wordprocessingml/2006/main">
        <w:t xml:space="preserve">Бог загадвае Майсею мець веру і давер да Яго, бо Ён аддасць ворага ў яго рукі.</w:t>
      </w:r>
    </w:p>
    <w:p/>
    <w:p>
      <w:r xmlns:w="http://schemas.openxmlformats.org/wordprocessingml/2006/main">
        <w:t xml:space="preserve">1: Спадзявайся на Госпада, бо Ён верны і дапаможа нам у нашых бітвах.</w:t>
      </w:r>
    </w:p>
    <w:p/>
    <w:p>
      <w:r xmlns:w="http://schemas.openxmlformats.org/wordprocessingml/2006/main">
        <w:t xml:space="preserve">2: Мы павінны верыць у Бога, бо Ён дасць нам сілу і мужнасць перад тварам нягод.</w:t>
      </w:r>
    </w:p>
    <w:p/>
    <w:p>
      <w:r xmlns:w="http://schemas.openxmlformats.org/wordprocessingml/2006/main">
        <w:t xml:space="preserve">1: Рымлянам 8:31 Што ж мы скажам на гэтыя рэчы? Калі Бог за нас, хто супраць нас?</w:t>
      </w:r>
    </w:p>
    <w:p/>
    <w:p>
      <w:r xmlns:w="http://schemas.openxmlformats.org/wordprocessingml/2006/main">
        <w:t xml:space="preserve">2: 2 Карынфянаў 12:9 І сказаў мне: «Хопіць табе Маёй ласкі, бо сіла Мая ў немачы ўдасканальваецца». Дык ахвотней я буду хваліцца маімі немачамі, каб сіла Хрыстова спачывала на мне.</w:t>
      </w:r>
    </w:p>
    <w:p/>
    <w:p>
      <w:r xmlns:w="http://schemas.openxmlformats.org/wordprocessingml/2006/main">
        <w:t xml:space="preserve">Другі закон 3:3 І аддаў Гасподзь Бог наш у рукі нашыя і Ога, цара Васанскага, і ўвесь народ ягоны, і мы білі яго, так што нікога не засталося ад яго.</w:t>
      </w:r>
    </w:p>
    <w:p/>
    <w:p>
      <w:r xmlns:w="http://schemas.openxmlformats.org/wordprocessingml/2006/main">
        <w:t xml:space="preserve">Аддаў Гасподзь Бог Ога, цара Васанскага, і народ ягоны ў рукі Ізраільцянаў, і Ізраільцяне вынішчылі іх усіх.</w:t>
      </w:r>
    </w:p>
    <w:p/>
    <w:p>
      <w:r xmlns:w="http://schemas.openxmlformats.org/wordprocessingml/2006/main">
        <w:t xml:space="preserve">1. Будзьце адважнымі ў сваёй веры: прыклад ізраільцян давяраць Богу перад абліччам надзвычайных цяжкасцей.</w:t>
      </w:r>
    </w:p>
    <w:p/>
    <w:p>
      <w:r xmlns:w="http://schemas.openxmlformats.org/wordprocessingml/2006/main">
        <w:t xml:space="preserve">2. Божая абарона: сіла Госпада Бога абараняць Свой народ ад ворагаў.</w:t>
      </w:r>
    </w:p>
    <w:p/>
    <w:p>
      <w:r xmlns:w="http://schemas.openxmlformats.org/wordprocessingml/2006/main">
        <w:t xml:space="preserve">1. Ісус Навін 1:9 - "Ці не Я загадаў табе? Будзь моцным і адважным; не бойся і не палохайся, бо Гасподзь, Бог твой, з табою, куды б ты ні пайшоў".</w:t>
      </w:r>
    </w:p>
    <w:p/>
    <w:p>
      <w:r xmlns:w="http://schemas.openxmlformats.org/wordprocessingml/2006/main">
        <w:t xml:space="preserve">2. Псальма 18:2 - "Гасподзь - скала мая, і крэпасць мая, і выратавальнік мой; Бог мой, сіла мая, на Якую я спадзяюся; шчыт мой і рог выратавання майго і вежа мая высокая".</w:t>
      </w:r>
    </w:p>
    <w:p/>
    <w:p>
      <w:r xmlns:w="http://schemas.openxmlformats.org/wordprocessingml/2006/main">
        <w:t xml:space="preserve">Другі закон 3:4 І ўзялі мы ўсе гарады яго ў той час, не было горада, які б мы не ўзялі ў іх, шэсьцьдзесят гарадоў, усю вобласць Аргоб, царства Ога ў Васане.</w:t>
      </w:r>
    </w:p>
    <w:p/>
    <w:p>
      <w:r xmlns:w="http://schemas.openxmlformats.org/wordprocessingml/2006/main">
        <w:t xml:space="preserve">У гэтым вершы распавядаецца пра заваяванне ізраільцянамі царства Ога ў Башане, якое ўключала 60 гарадоў у рэгіёне Аргоб.</w:t>
      </w:r>
    </w:p>
    <w:p/>
    <w:p>
      <w:r xmlns:w="http://schemas.openxmlformats.org/wordprocessingml/2006/main">
        <w:t xml:space="preserve">1. Бог заўсёды дасць рэсурсы і сілу, неабходныя для перамогі над нашымі ворагамі.</w:t>
      </w:r>
    </w:p>
    <w:p/>
    <w:p>
      <w:r xmlns:w="http://schemas.openxmlformats.org/wordprocessingml/2006/main">
        <w:t xml:space="preserve">2. Сіла веры і паслухмянасць Божым загадам заўсёды прывядуць да перамогі.</w:t>
      </w:r>
    </w:p>
    <w:p/>
    <w:p>
      <w:r xmlns:w="http://schemas.openxmlformats.org/wordprocessingml/2006/main">
        <w:t xml:space="preserve">1. Ісус Навін 1:9 - "Хіба я не загадваў табе? Будзь моцным і адважным. Не палохайся і не палохайся, бо Гасподзь, Бог твой, з табою, куды б ты ні пайшоў".</w:t>
      </w:r>
    </w:p>
    <w:p/>
    <w:p>
      <w:r xmlns:w="http://schemas.openxmlformats.org/wordprocessingml/2006/main">
        <w:t xml:space="preserve">2. Псальма 37:39 - "Выратаванне праведнікаў ад Госпада; Ён - крэпасць іх у час скрухі".</w:t>
      </w:r>
    </w:p>
    <w:p/>
    <w:p>
      <w:r xmlns:w="http://schemas.openxmlformats.org/wordprocessingml/2006/main">
        <w:t xml:space="preserve">Другі закон 3:5 Усе гэтыя гарады былі агароджаныя высокімі мурамі, брамамі і кратамі; побач з неагароджанымі гарадамі вельмі шмат.</w:t>
      </w:r>
    </w:p>
    <w:p/>
    <w:p>
      <w:r xmlns:w="http://schemas.openxmlformats.org/wordprocessingml/2006/main">
        <w:t xml:space="preserve">Амарэйскія гарады былі ўмацаваны высокімі сценамі, брамамі і кратамі, а таксама мноствам неагароджаных гарадоў.</w:t>
      </w:r>
    </w:p>
    <w:p/>
    <w:p>
      <w:r xmlns:w="http://schemas.openxmlformats.org/wordprocessingml/2006/main">
        <w:t xml:space="preserve">1. Важнасць духоўнай абароны</w:t>
      </w:r>
    </w:p>
    <w:p/>
    <w:p>
      <w:r xmlns:w="http://schemas.openxmlformats.org/wordprocessingml/2006/main">
        <w:t xml:space="preserve">2. Сіла супольнасці ў цяжкія часы</w:t>
      </w:r>
    </w:p>
    <w:p/>
    <w:p>
      <w:r xmlns:w="http://schemas.openxmlformats.org/wordprocessingml/2006/main">
        <w:t xml:space="preserve">1. Выслоўі 18:10 - Імя Госпада - моцная вежа; праведнік набягае на яго і знаходзіцца ў бяспецы.</w:t>
      </w:r>
    </w:p>
    <w:p/>
    <w:p>
      <w:r xmlns:w="http://schemas.openxmlformats.org/wordprocessingml/2006/main">
        <w:t xml:space="preserve">2. Эфесянаў 6:11 - Апраніцеся ва ўсю зброю Божую, каб вы маглі супрацьстаяць задумам д'ябла.</w:t>
      </w:r>
    </w:p>
    <w:p/>
    <w:p>
      <w:r xmlns:w="http://schemas.openxmlformats.org/wordprocessingml/2006/main">
        <w:t xml:space="preserve">Другі закон 3:6 І мы праклялі іх, як мы зрабілі з Сігонам, царом Эсэвонскім, закляўшы мужчын, жанчын і дзяцей ва ўсіх гарадах.</w:t>
      </w:r>
    </w:p>
    <w:p/>
    <w:p>
      <w:r xmlns:w="http://schemas.openxmlformats.org/wordprocessingml/2006/main">
        <w:t xml:space="preserve">Ізраільцяне знішчылі жыхароў усіх гарадоў, у тым ліку мужчын, жанчын і дзяцей, гэтак жа, як яны зрабілі з Сігонам, царом Эсэвонскім.</w:t>
      </w:r>
    </w:p>
    <w:p/>
    <w:p>
      <w:r xmlns:w="http://schemas.openxmlformats.org/wordprocessingml/2006/main">
        <w:t xml:space="preserve">1. Наступствы непаслушэнства</w:t>
      </w:r>
    </w:p>
    <w:p/>
    <w:p>
      <w:r xmlns:w="http://schemas.openxmlformats.org/wordprocessingml/2006/main">
        <w:t xml:space="preserve">2. Божая справядлівасць і міласэрнасць</w:t>
      </w:r>
    </w:p>
    <w:p/>
    <w:p>
      <w:r xmlns:w="http://schemas.openxmlformats.org/wordprocessingml/2006/main">
        <w:t xml:space="preserve">1. Ісая 5:8-9 - Гора тым, хто далучае дом да дома, хто дадае поле да поля, пакуль не застанецца месца, і ты будзеш жыць адзін пасярод зямлі.</w:t>
      </w:r>
    </w:p>
    <w:p/>
    <w:p>
      <w:r xmlns:w="http://schemas.openxmlformats.org/wordprocessingml/2006/main">
        <w:t xml:space="preserve">2. Псальма 37:12-13 - Бязбожнік будуе змову супраць справядлівага і скрыгача на яго зубамі; а Гасподзь сьмяецца зь бязбожнікаў, бо бачыць, што надыходзіць дзень ягоны.</w:t>
      </w:r>
    </w:p>
    <w:p/>
    <w:p>
      <w:r xmlns:w="http://schemas.openxmlformats.org/wordprocessingml/2006/main">
        <w:t xml:space="preserve">Другі закон 3:7 Але ўвесь быдла і здабычу ў гарадах мы ўзялі сабе на здабычу.</w:t>
      </w:r>
    </w:p>
    <w:p/>
    <w:p>
      <w:r xmlns:w="http://schemas.openxmlformats.org/wordprocessingml/2006/main">
        <w:t xml:space="preserve">Ізраільцяне заваявалі гарады і забралі быдла і іншую здабычу сабе.</w:t>
      </w:r>
    </w:p>
    <w:p/>
    <w:p>
      <w:r xmlns:w="http://schemas.openxmlformats.org/wordprocessingml/2006/main">
        <w:t xml:space="preserve">1. Дабраславеньне паслухмянасці: што атрымалі ізраільцяне, выконваючы Божыя запаведзі</w:t>
      </w:r>
    </w:p>
    <w:p/>
    <w:p>
      <w:r xmlns:w="http://schemas.openxmlformats.org/wordprocessingml/2006/main">
        <w:t xml:space="preserve">2. Сіла веры: як Бог даў ізраільцянам магчымасць перамагчы</w:t>
      </w:r>
    </w:p>
    <w:p/>
    <w:p>
      <w:r xmlns:w="http://schemas.openxmlformats.org/wordprocessingml/2006/main">
        <w:t xml:space="preserve">1. Ісус Навін 10:41 - "І пабілі ўсе гарады, і ўсю здабычу іх, і ўсю скаціну, і ўсю маёмасць захапілі сабе".</w:t>
      </w:r>
    </w:p>
    <w:p/>
    <w:p>
      <w:r xmlns:w="http://schemas.openxmlformats.org/wordprocessingml/2006/main">
        <w:t xml:space="preserve">2. Філіпянаў 4:13 - "Я ўсё магу ў Хрысце, Які мяне ўмацоўвае".</w:t>
      </w:r>
    </w:p>
    <w:p/>
    <w:p>
      <w:r xmlns:w="http://schemas.openxmlformats.org/wordprocessingml/2006/main">
        <w:t xml:space="preserve">Другі закон 3:8 І ўзялі мы ў той час з рук двух цароў Амарэйскіх зямлю, якая па гэты бок Ярдана, ад ракі Арнон да гары Гермон;</w:t>
      </w:r>
    </w:p>
    <w:p/>
    <w:p>
      <w:r xmlns:w="http://schemas.openxmlformats.org/wordprocessingml/2006/main">
        <w:t xml:space="preserve">Майсей і ізраільцяне завалодалі зямлёй на ўсходнім беразе ракі Ярдан ад ракі Арнон да гары Гермон.</w:t>
      </w:r>
    </w:p>
    <w:p/>
    <w:p>
      <w:r xmlns:w="http://schemas.openxmlformats.org/wordprocessingml/2006/main">
        <w:t xml:space="preserve">1. Божае абяцанне перамогі: як Майсей і ізраільцяне запатрабавалі сваю зямлю абяцаную</w:t>
      </w:r>
    </w:p>
    <w:p/>
    <w:p>
      <w:r xmlns:w="http://schemas.openxmlformats.org/wordprocessingml/2006/main">
        <w:t xml:space="preserve">2. Валодаць тым, што было абяцана: як атрымаць Божае багацце</w:t>
      </w:r>
    </w:p>
    <w:p/>
    <w:p>
      <w:r xmlns:w="http://schemas.openxmlformats.org/wordprocessingml/2006/main">
        <w:t xml:space="preserve">1. Другі закон 1:7-8 - Павярніся і адпраўляйся ў дарогу, і ідзі да гары Амарэйскай і ва ўсе месцы паблізу яе, на раўніне, на пагорках, у даліне і ў на поўдзень і на беразе мора да зямлі Хананэяў і да Лівана да вялікай ракі, ракі Еўфрат. Вось, Я даю табе зямлю: ідзі і валодай зямлёю, якую Гасподзь з клятваю прысягнуў бацькам тваім, Абрагаму, Ісааку і Якаву, даць ім і нашчадкам іхнім пасьля іх.</w:t>
      </w:r>
    </w:p>
    <w:p/>
    <w:p>
      <w:r xmlns:w="http://schemas.openxmlformats.org/wordprocessingml/2006/main">
        <w:t xml:space="preserve">2. Ісая 54:2-3 - Пашыры месца намёта твайго, і хай яны раскінуць заслоны селішчаў тваіх; Бо ты ўразішся справа і зьлева; і нашчадкі твае атрымаюць у спадчыну язычнікаў і засяляць спустошаныя гарады.</w:t>
      </w:r>
    </w:p>
    <w:p/>
    <w:p>
      <w:r xmlns:w="http://schemas.openxmlformats.org/wordprocessingml/2006/main">
        <w:t xml:space="preserve">Другі закон 3:9 (Гермон, які сіданяне называюць Сірыёнам, а амарэі называюць Шэнірам);</w:t>
      </w:r>
    </w:p>
    <w:p/>
    <w:p>
      <w:r xmlns:w="http://schemas.openxmlformats.org/wordprocessingml/2006/main">
        <w:t xml:space="preserve">Гэты ўрывак апісвае мясцовасць вакол гары Гермон.</w:t>
      </w:r>
    </w:p>
    <w:p/>
    <w:p>
      <w:r xmlns:w="http://schemas.openxmlformats.org/wordprocessingml/2006/main">
        <w:t xml:space="preserve">1. Сіла месца: значэнне гары Гермон</w:t>
      </w:r>
    </w:p>
    <w:p/>
    <w:p>
      <w:r xmlns:w="http://schemas.openxmlformats.org/wordprocessingml/2006/main">
        <w:t xml:space="preserve">2. Цуд Божага стварэння: Даследаванне прыгажосці зямлі</w:t>
      </w:r>
    </w:p>
    <w:p/>
    <w:p>
      <w:r xmlns:w="http://schemas.openxmlformats.org/wordprocessingml/2006/main">
        <w:t xml:space="preserve">1. Псальма 133:3 - Гэта як раса Гермона, што падае на горы Сіёна!</w:t>
      </w:r>
    </w:p>
    <w:p/>
    <w:p>
      <w:r xmlns:w="http://schemas.openxmlformats.org/wordprocessingml/2006/main">
        <w:t xml:space="preserve">2. Псальма 89:12 - Поўнач і поўдзень, Ты стварыў іх; Фавор і Гермон радасна славяць імя Тваё.</w:t>
      </w:r>
    </w:p>
    <w:p/>
    <w:p>
      <w:r xmlns:w="http://schemas.openxmlformats.org/wordprocessingml/2006/main">
        <w:t xml:space="preserve">Другі закон 3:10 Усе гарады раўніны і ўвесь Галаад і ўвесь Васан да Салхі і Эдрэя, гарадоў царства Ога ў Васане.</w:t>
      </w:r>
    </w:p>
    <w:p/>
    <w:p>
      <w:r xmlns:w="http://schemas.openxmlformats.org/wordprocessingml/2006/main">
        <w:t xml:space="preserve">Гэты ўрывак пра гарады царства Ога ў Башане.</w:t>
      </w:r>
    </w:p>
    <w:p/>
    <w:p>
      <w:r xmlns:w="http://schemas.openxmlformats.org/wordprocessingml/2006/main">
        <w:t xml:space="preserve">1. Важна ведаць свае карані: вывучэнне гарадоў Башана</w:t>
      </w:r>
    </w:p>
    <w:p/>
    <w:p>
      <w:r xmlns:w="http://schemas.openxmlformats.org/wordprocessingml/2006/main">
        <w:t xml:space="preserve">2. Божае забеспячэнне Яго народа: старажытныя гарады Васана</w:t>
      </w:r>
    </w:p>
    <w:p/>
    <w:p>
      <w:r xmlns:w="http://schemas.openxmlformats.org/wordprocessingml/2006/main">
        <w:t xml:space="preserve">1. Ісус Навін 13:12 - Усё царства Ога ў Васане, які валадарыў у Астароце і ў Эдрэі, які застаўся ад рэшты волатаў: іх Майсей забіў і выгнаў.</w:t>
      </w:r>
    </w:p>
    <w:p/>
    <w:p>
      <w:r xmlns:w="http://schemas.openxmlformats.org/wordprocessingml/2006/main">
        <w:t xml:space="preserve">2. Суддзяў 10:4 - І было ў яго трыццаць сыноў, якія ездзілі на трыццаці маладых аслах, і было ў іх трыццаць гарадоў, якія дагэтуль называюцца гарадкамі Яіра, якія знаходзяцца ў зямлі Галаадскай.</w:t>
      </w:r>
    </w:p>
    <w:p/>
    <w:p>
      <w:r xmlns:w="http://schemas.openxmlformats.org/wordprocessingml/2006/main">
        <w:t xml:space="preserve">Другі закон 3:11 Бо толькі Ог, цар Васанскі, застаўся з рэшты волатаў; вось, ложак ягоны - ложак жалезны; ці не ў Рабаце Аманіцкіх? дзевяць локцяў даўжыня яго і чатыры локці шырыня яго, паводле чалавечага локця.</w:t>
      </w:r>
    </w:p>
    <w:p/>
    <w:p>
      <w:r xmlns:w="http://schemas.openxmlformats.org/wordprocessingml/2006/main">
        <w:t xml:space="preserve">Ог Башанскі быў апошнім з волатаў. Ягоны ложак быў жалезны, і меў дзевяць локцяў у даўжыню і чатыры локці ў шырыню.</w:t>
      </w:r>
    </w:p>
    <w:p/>
    <w:p>
      <w:r xmlns:w="http://schemas.openxmlformats.org/wordprocessingml/2006/main">
        <w:t xml:space="preserve">1. Сіла веры: незалежна ад таго, наколькі вялікі гігант, мы можам пераадолець з Богам</w:t>
      </w:r>
    </w:p>
    <w:p/>
    <w:p>
      <w:r xmlns:w="http://schemas.openxmlformats.org/wordprocessingml/2006/main">
        <w:t xml:space="preserve">2. Моцна стаяць перад тварам нягод: Ог з Башана і яго жалезны ложак</w:t>
      </w:r>
    </w:p>
    <w:p/>
    <w:p>
      <w:r xmlns:w="http://schemas.openxmlformats.org/wordprocessingml/2006/main">
        <w:t xml:space="preserve">1. Эфесянаў 6:10-11 - Нарэшце, будзьце моцныя ў Госпадзе і ў моцы магутнасці Яго. Апраніцеся ва ўсю зброю Божую, каб вы маглі супрацьстаяць намерам д'ябла.</w:t>
      </w:r>
    </w:p>
    <w:p/>
    <w:p>
      <w:r xmlns:w="http://schemas.openxmlformats.org/wordprocessingml/2006/main">
        <w:t xml:space="preserve">2. 1 Хронік 28:20 - Тады Давід сказаў Саламону, сыну свайму: будзь моцным і адважным і зрабі гэта. Не бойся і не жахайся, бо Пан Бог, Бог мой, з табою. Ён не пакіне цябе і не пакіне цябе, пакуль не будзе скончана ўся праца для службы ў доме Гасподнім.</w:t>
      </w:r>
    </w:p>
    <w:p/>
    <w:p>
      <w:r xmlns:w="http://schemas.openxmlformats.org/wordprocessingml/2006/main">
        <w:t xml:space="preserve">Другі закон 3:12 І гэтую зямлю, якой мы валодалі ў той час, ад Ароэра, што каля ракі Арнон, і палову гары Галаад, і гарады яе, я даў Рувімавым і Гадавым.</w:t>
      </w:r>
    </w:p>
    <w:p/>
    <w:p>
      <w:r xmlns:w="http://schemas.openxmlformats.org/wordprocessingml/2006/main">
        <w:t xml:space="preserve">Майсей даў зямлю Ароэр і палову гары Галаад сынам Рувіма і Гада.</w:t>
      </w:r>
    </w:p>
    <w:p/>
    <w:p>
      <w:r xmlns:w="http://schemas.openxmlformats.org/wordprocessingml/2006/main">
        <w:t xml:space="preserve">1. Шчодрасць Божай ласкі</w:t>
      </w:r>
    </w:p>
    <w:p/>
    <w:p>
      <w:r xmlns:w="http://schemas.openxmlformats.org/wordprocessingml/2006/main">
        <w:t xml:space="preserve">2. Сіла дарэння</w:t>
      </w:r>
    </w:p>
    <w:p/>
    <w:p>
      <w:r xmlns:w="http://schemas.openxmlformats.org/wordprocessingml/2006/main">
        <w:t xml:space="preserve">1. Рымлянаў 8:32 - Той, хто не пашкадаваў Свайго ўласнага Сына, але аддаў Яго за ўсіх нас, як Ён з Ім не дасць нам усё?</w:t>
      </w:r>
    </w:p>
    <w:p/>
    <w:p>
      <w:r xmlns:w="http://schemas.openxmlformats.org/wordprocessingml/2006/main">
        <w:t xml:space="preserve">2. Эфесянаў 4:28 - Няхай злодзей больш не крадзе, але няхай працуе, робячы сумленную працу сваімі рукамі, каб мець чым падзяліцца з тым, хто мае патрэбу.</w:t>
      </w:r>
    </w:p>
    <w:p/>
    <w:p>
      <w:r xmlns:w="http://schemas.openxmlformats.org/wordprocessingml/2006/main">
        <w:t xml:space="preserve">Другі закон 3:13 А астатні Галаад і ўвесь Васан, царства Ога, даў я палавіне калена Манасіінага; уся вобласьць Аргоб з усім Башанам, які называўся зямлёю Рэфамітаў.</w:t>
      </w:r>
    </w:p>
    <w:p/>
    <w:p>
      <w:r xmlns:w="http://schemas.openxmlformats.org/wordprocessingml/2006/main">
        <w:t xml:space="preserve">Бог даў палавіне калена Манасіі зямлю Башан, якая была вядомая як зямля волатаў.</w:t>
      </w:r>
    </w:p>
    <w:p/>
    <w:p>
      <w:r xmlns:w="http://schemas.openxmlformats.org/wordprocessingml/2006/main">
        <w:t xml:space="preserve">1. Пераадолейце сваіх гігантаў: перамога над страхам верай</w:t>
      </w:r>
    </w:p>
    <w:p/>
    <w:p>
      <w:r xmlns:w="http://schemas.openxmlformats.org/wordprocessingml/2006/main">
        <w:t xml:space="preserve">2. Валодаючы Божымі абяцаннямі: запатрабуйце тое, што ўжо належыць вам</w:t>
      </w:r>
    </w:p>
    <w:p/>
    <w:p>
      <w:r xmlns:w="http://schemas.openxmlformats.org/wordprocessingml/2006/main">
        <w:t xml:space="preserve">1. Ісус Навін 1:9 - "Хіба я не загадаў табе? Будзь моцным і адважным. Не бойся; не адчайвайся, бо Гасподзь, Бог твой, будзе з табою, куды б ты ні пайшоў.</w:t>
      </w:r>
    </w:p>
    <w:p/>
    <w:p>
      <w:r xmlns:w="http://schemas.openxmlformats.org/wordprocessingml/2006/main">
        <w:t xml:space="preserve">2. Псальма 34:4 - Я шукаў Госпада, і Ён адказаў мне; Ён вызваліў мяне ад усіх маіх страхаў.</w:t>
      </w:r>
    </w:p>
    <w:p/>
    <w:p>
      <w:r xmlns:w="http://schemas.openxmlformats.org/wordprocessingml/2006/main">
        <w:t xml:space="preserve">Другі закон 3:14 Яір, сын Манасіі, узяў усю зямлю Аргоб да межаў Гешуры і Маахаты; і назваў іх сваім імем: Басан-Авот-Яір, і дагэтуль.</w:t>
      </w:r>
    </w:p>
    <w:p/>
    <w:p>
      <w:r xmlns:w="http://schemas.openxmlformats.org/wordprocessingml/2006/main">
        <w:t xml:space="preserve">Яір, сын Манасіі, заваяваў краіну Аргоб і перайменаваў яе ў Башан-Авот-Яір, і гэтае імя застаецца дагэтуль.</w:t>
      </w:r>
    </w:p>
    <w:p/>
    <w:p>
      <w:r xmlns:w="http://schemas.openxmlformats.org/wordprocessingml/2006/main">
        <w:t xml:space="preserve">1. Сіла імя: як імя можа перажыць пакаленні</w:t>
      </w:r>
    </w:p>
    <w:p/>
    <w:p>
      <w:r xmlns:w="http://schemas.openxmlformats.org/wordprocessingml/2006/main">
        <w:t xml:space="preserve">2. Уплыў чалавека: як адзін чалавек можа аказаць працяглы ўплыў</w:t>
      </w:r>
    </w:p>
    <w:p/>
    <w:p>
      <w:r xmlns:w="http://schemas.openxmlformats.org/wordprocessingml/2006/main">
        <w:t xml:space="preserve">1. Ісая 43:1 - Але цяпер так кажа Гасподзь, Які стварыў цябе, Якаве, і Які ўтварыў цябе, Ізраіль: не бойся, бо Я адкупіў цябе, Я назваў цябе імем тваім; ты мой.</w:t>
      </w:r>
    </w:p>
    <w:p/>
    <w:p>
      <w:r xmlns:w="http://schemas.openxmlformats.org/wordprocessingml/2006/main">
        <w:t xml:space="preserve">2. Выслоўі 22:1 - Добрае імя лепш, чым вялікае багацце, і любоў лепш, чым срэбра і золата.</w:t>
      </w:r>
    </w:p>
    <w:p/>
    <w:p>
      <w:r xmlns:w="http://schemas.openxmlformats.org/wordprocessingml/2006/main">
        <w:t xml:space="preserve">Другі закон 3:15 І даў я Галаад Махіру.</w:t>
      </w:r>
    </w:p>
    <w:p/>
    <w:p>
      <w:r xmlns:w="http://schemas.openxmlformats.org/wordprocessingml/2006/main">
        <w:t xml:space="preserve">Гасподзь даў Галаад Махіру.</w:t>
      </w:r>
    </w:p>
    <w:p/>
    <w:p>
      <w:r xmlns:w="http://schemas.openxmlformats.org/wordprocessingml/2006/main">
        <w:t xml:space="preserve">1: Божая шчодрасць</w:t>
      </w:r>
    </w:p>
    <w:p/>
    <w:p>
      <w:r xmlns:w="http://schemas.openxmlformats.org/wordprocessingml/2006/main">
        <w:t xml:space="preserve">З гэтага ўрыўка ў Другазаконні мы бачым, што Гасподзь шчодры і гатовы дабраславіць нас тым, што нам трэба.</w:t>
      </w:r>
    </w:p>
    <w:p/>
    <w:p>
      <w:r xmlns:w="http://schemas.openxmlformats.org/wordprocessingml/2006/main">
        <w:t xml:space="preserve">2: Вернасць і забеспячэнне</w:t>
      </w:r>
    </w:p>
    <w:p/>
    <w:p>
      <w:r xmlns:w="http://schemas.openxmlformats.org/wordprocessingml/2006/main">
        <w:t xml:space="preserve">Мы можам верыць, што Гасподзь верна будзе клапаціцца пра нас і задавальняць нашы патрэбы.</w:t>
      </w:r>
    </w:p>
    <w:p/>
    <w:p>
      <w:r xmlns:w="http://schemas.openxmlformats.org/wordprocessingml/2006/main">
        <w:t xml:space="preserve">1: Псальма 37:25 - Я быў малады, а цяпер стары; але ня бачыў я праведніка пакінутым, ні нашчадкаў ягоных, якія прасілі б хлеба.</w:t>
      </w:r>
    </w:p>
    <w:p/>
    <w:p>
      <w:r xmlns:w="http://schemas.openxmlformats.org/wordprocessingml/2006/main">
        <w:t xml:space="preserve">2: Псальма 68:19 - Дабраславёны Гасподзь, які штодня нагружае нас дабротамі, нават Бог нашага збаўлення. Сэлах.</w:t>
      </w:r>
    </w:p>
    <w:p/>
    <w:p>
      <w:r xmlns:w="http://schemas.openxmlformats.org/wordprocessingml/2006/main">
        <w:t xml:space="preserve">Другі закон 3:16 І племю Рувімаваму і Гадаваму Я даў ад Галаада да ракі Арнон палову даліны і мяжу да ракі Явок, якая ёсьць мяжой сыноў Амонавых;</w:t>
      </w:r>
    </w:p>
    <w:p/>
    <w:p>
      <w:r xmlns:w="http://schemas.openxmlformats.org/wordprocessingml/2006/main">
        <w:t xml:space="preserve">Бог даў сынам Рувіма і Гада зямлю Галаадскую ад ракі Арнон да ракі Явок.</w:t>
      </w:r>
    </w:p>
    <w:p/>
    <w:p>
      <w:r xmlns:w="http://schemas.openxmlformats.org/wordprocessingml/2006/main">
        <w:t xml:space="preserve">1. Шчодрасць Бога ў ахвяраваннях - Другі закон 3:16</w:t>
      </w:r>
    </w:p>
    <w:p/>
    <w:p>
      <w:r xmlns:w="http://schemas.openxmlformats.org/wordprocessingml/2006/main">
        <w:t xml:space="preserve">2. Важнасць дзяліцца - Лукі 6:38</w:t>
      </w:r>
    </w:p>
    <w:p/>
    <w:p>
      <w:r xmlns:w="http://schemas.openxmlformats.org/wordprocessingml/2006/main">
        <w:t xml:space="preserve">1. Эфесянаў 4:28 - "Той, хто краў, няхай больш не крадзе, але лепш хай працуе, робячы сваімі рукамі дабро, каб мець што даць таму, хто мае патрэбу".</w:t>
      </w:r>
    </w:p>
    <w:p/>
    <w:p>
      <w:r xmlns:w="http://schemas.openxmlformats.org/wordprocessingml/2006/main">
        <w:t xml:space="preserve">2. Джэймс 2:14-17 - "Якая карысць, браты мае, калі хто кажа, што мае веру, а ўчынкаў не мае? Ці можа вера выратаваць яго? Калі брат ці сястра голыя і пазбаўленыя штодзённай ежы, і адзін ты кажаш ім: «Ідзіце з мірам, грэйцеся і насычайцеся», але не даяце ім патрэбнага для цела, якая з гэтага карысць?»</w:t>
      </w:r>
    </w:p>
    <w:p/>
    <w:p>
      <w:r xmlns:w="http://schemas.openxmlformats.org/wordprocessingml/2006/main">
        <w:t xml:space="preserve">Другі закон 3:17 Таксама раўніна і Ярдан і ўзьбярэжжа яго ад Кінэрэта да мора раўніны, мора Салёнага, пад Ашдот-Фісгай на ўсход.</w:t>
      </w:r>
    </w:p>
    <w:p/>
    <w:p>
      <w:r xmlns:w="http://schemas.openxmlformats.org/wordprocessingml/2006/main">
        <w:t xml:space="preserve">Урывак апісвае геаграфічную вобласць раўніны ракі Ярдан ад Кінерэта да Салёнага мора на ўсход, пад рэгіёнам Ашдотпісга.</w:t>
      </w:r>
    </w:p>
    <w:p/>
    <w:p>
      <w:r xmlns:w="http://schemas.openxmlformats.org/wordprocessingml/2006/main">
        <w:t xml:space="preserve">1. Бог кантралюе кожную дэталь стварэння</w:t>
      </w:r>
    </w:p>
    <w:p/>
    <w:p>
      <w:r xmlns:w="http://schemas.openxmlformats.org/wordprocessingml/2006/main">
        <w:t xml:space="preserve">2. Давер Богу ў цяжкія часы</w:t>
      </w:r>
    </w:p>
    <w:p/>
    <w:p>
      <w:r xmlns:w="http://schemas.openxmlformats.org/wordprocessingml/2006/main">
        <w:t xml:space="preserve">1. Псальма 139:13-16 - Бо Ты стварыў маю глыбіню; ты звязаў мяне ва ўлонні маці маёй. Слаўлю Цябе, бо я страшна і цудоўна створаны; твае творы цудоўныя, я гэта добра ведаю. Не быў схаваны ад Цябе стан мой, калі я быў створаны ў тайным месцы, калі я быў сплятаны ў глыбіні зямлі. Твае вочы бачылі маё неаформленае цела; усе дні, прызначаныя для мяне, былі напісаны ў кнізе тваёй, перш чым адзін зь іх стаўся.</w:t>
      </w:r>
    </w:p>
    <w:p/>
    <w:p>
      <w:r xmlns:w="http://schemas.openxmlformats.org/wordprocessingml/2006/main">
        <w:t xml:space="preserve">2. Ісая 55:8-9 - Бо думкі Мае - гэта не вашыя думкі, і вашы шляхі - не Мае шляхі, кажа Гасподзь. Як неба вышэй за зямлю, так Мае шляхі вышэй за вашыя дарогі і думкі Мае вышэй за вашыя думкі.</w:t>
      </w:r>
    </w:p>
    <w:p/>
    <w:p>
      <w:r xmlns:w="http://schemas.openxmlformats.org/wordprocessingml/2006/main">
        <w:t xml:space="preserve">Другі закон 3:18 І загадаў я вам у той час, кажучы: Гасподзь, Бог ваш, даў вам гэтую зямлю ў валоданьне ёю; вы праходзіце ўзброеныя перад братамі вашымі, сынамі Ізраілевымі, усімі, хто можа ваяваць.</w:t>
      </w:r>
    </w:p>
    <w:p/>
    <w:p>
      <w:r xmlns:w="http://schemas.openxmlformats.org/wordprocessingml/2006/main">
        <w:t xml:space="preserve">Гасподзь загадаў ізраільцянам перайсці ўзброенымі перад сваімі братамі, якія былі здольныя да бою, каб завалодаць зямлёй, якую Ён даў ім.</w:t>
      </w:r>
    </w:p>
    <w:p/>
    <w:p>
      <w:r xmlns:w="http://schemas.openxmlformats.org/wordprocessingml/2006/main">
        <w:t xml:space="preserve">1. Сіла паслухмянасці і веры ў дзеянні</w:t>
      </w:r>
    </w:p>
    <w:p/>
    <w:p>
      <w:r xmlns:w="http://schemas.openxmlformats.org/wordprocessingml/2006/main">
        <w:t xml:space="preserve">2. Падрыхтоўка да бітвы з Богам на чале</w:t>
      </w:r>
    </w:p>
    <w:p/>
    <w:p>
      <w:r xmlns:w="http://schemas.openxmlformats.org/wordprocessingml/2006/main">
        <w:t xml:space="preserve">1. Ісус Навін 1:5-9 Будзь моцным і адважным; не палохайся і не жахайся, бо Гасподзь, Бог твой, з табою, куды б ты ні пайшоў.</w:t>
      </w:r>
    </w:p>
    <w:p/>
    <w:p>
      <w:r xmlns:w="http://schemas.openxmlformats.org/wordprocessingml/2006/main">
        <w:t xml:space="preserve">2. Эфесянаў 6:10-18 Нарэшце, будзьце моцныя ў Госпадзе і ў моцы магутнасці Яго. Апраніцеся ва ўсю зброю Божую.</w:t>
      </w:r>
    </w:p>
    <w:p/>
    <w:p>
      <w:r xmlns:w="http://schemas.openxmlformats.org/wordprocessingml/2006/main">
        <w:t xml:space="preserve">Другі закон 3:19 А жонкі вашыя і дзеці вашыя і быдла вашае (я ведаю, што ў вас шмат быдла) няхай застануцца ў гарадах вашых, якія Я даў вам;</w:t>
      </w:r>
    </w:p>
    <w:p/>
    <w:p>
      <w:r xmlns:w="http://schemas.openxmlformats.org/wordprocessingml/2006/main">
        <w:t xml:space="preserve">Бог запэўнівае ізраільцян, што іх сем'і, маёмасць і жывёла застануцца ў бяспецы ў дадзеных ім гарадах.</w:t>
      </w:r>
    </w:p>
    <w:p/>
    <w:p>
      <w:r xmlns:w="http://schemas.openxmlformats.org/wordprocessingml/2006/main">
        <w:t xml:space="preserve">1. Божае забеспячэнне: спадзявайцеся на Яго вернасць для вашай бяспекі</w:t>
      </w:r>
    </w:p>
    <w:p/>
    <w:p>
      <w:r xmlns:w="http://schemas.openxmlformats.org/wordprocessingml/2006/main">
        <w:t xml:space="preserve">2. Мужнасць перад абліччам небяспекі: Божыя абяцанні абароны</w:t>
      </w:r>
    </w:p>
    <w:p/>
    <w:p>
      <w:r xmlns:w="http://schemas.openxmlformats.org/wordprocessingml/2006/main">
        <w:t xml:space="preserve">1. Выслоўі 3:5-6 - "Спадзявайся на Госпада ўсім сэрцам тваім, а на розум твой не спадзявайся. На ўсіх шляхах тваіх спазнавай Яго, і Ён накіруе сцежкі твае".</w:t>
      </w:r>
    </w:p>
    <w:p/>
    <w:p>
      <w:r xmlns:w="http://schemas.openxmlformats.org/wordprocessingml/2006/main">
        <w:t xml:space="preserve">2. Псальма 91:1-2 - "Той, хто жыве ў таемным месцы Усявышняга, будзе жыць пад ценем Усемагутнага. Я скажу пра Госпада: Ён мой прытулак і мая крэпасць: мой Бог, у ім ці буду давяраць».</w:t>
      </w:r>
    </w:p>
    <w:p/>
    <w:p>
      <w:r xmlns:w="http://schemas.openxmlformats.org/wordprocessingml/2006/main">
        <w:t xml:space="preserve">Другі закон 3:20 пакуль Гасподзь не супакоіць братоў вашых і вас, і пакуль яны таксама не завалодаюць зямлёю, якую Гасподзь, Бог ваш, даў ім за Ярданам, і тады вернецеся кожны ў сваё валоданьне, якое Я табе даў.</w:t>
      </w:r>
    </w:p>
    <w:p/>
    <w:p>
      <w:r xmlns:w="http://schemas.openxmlformats.org/wordprocessingml/2006/main">
        <w:t xml:space="preserve">ГОСПАД загадвае свайму народу чакаць, пакуль іх браты не адпачнуць і не завалодаюць абяцанай зямлёй, перш чым яны вернуцца ў свае ўладанні.</w:t>
      </w:r>
    </w:p>
    <w:p/>
    <w:p>
      <w:r xmlns:w="http://schemas.openxmlformats.org/wordprocessingml/2006/main">
        <w:t xml:space="preserve">1. Чаканне Божага часу: вера ў Яго план</w:t>
      </w:r>
    </w:p>
    <w:p/>
    <w:p>
      <w:r xmlns:w="http://schemas.openxmlformats.org/wordprocessingml/2006/main">
        <w:t xml:space="preserve">2. Дзяленне Божым благаслаўленнем: аб'яднаныя ў Яго закліку</w:t>
      </w:r>
    </w:p>
    <w:p/>
    <w:p>
      <w:r xmlns:w="http://schemas.openxmlformats.org/wordprocessingml/2006/main">
        <w:t xml:space="preserve">1. Псальма 37:3-7 - Спадзявайся на Госпада і рабі дабро; жыць на зямлі і атрымліваць асалоду ад бяспечнай пашы. Радуйся Госпадам, і Ён выканае жаданні твайго сэрца. Аддай шлях свой Госпаду; спадзявайся на Яго, і Ён зробіць гэта: Ён зробіць так, каб праўда твая зазьзяла, як зара, і справядлівасьць справы тваёй, як паўдзённае сонца. Будзьце спакойныя перад Госпадам і цярпліва чакайце Яго; не хвалюйся, калі людзі дабіваюцца поспеху ў сваіх шляхах, калі яны выконваюць свае ліхія планы.</w:t>
      </w:r>
    </w:p>
    <w:p/>
    <w:p>
      <w:r xmlns:w="http://schemas.openxmlformats.org/wordprocessingml/2006/main">
        <w:t xml:space="preserve">2. Эфесянаў 4:2-3 - Будзьце цалкам сціплымі і далікатнымі; будзьце цярплівыя, пераносячы адзін аднаго ў любові. Прыкладайце ўсе намаганні, каб захаваць еднасць Духа праз сувязь міру.</w:t>
      </w:r>
    </w:p>
    <w:p/>
    <w:p>
      <w:r xmlns:w="http://schemas.openxmlformats.org/wordprocessingml/2006/main">
        <w:t xml:space="preserve">Другі закон 3:21 І загадаў я Ісусу ў той час, кажучы: вочы твае бачылі ўсё, што зрабіў Гасподзь, Бог твой, з двума царамі гэтымі; так зробіць Гасподзь з усімі царствамі, праз якія ты пройдзеш.</w:t>
      </w:r>
    </w:p>
    <w:p/>
    <w:p>
      <w:r xmlns:w="http://schemas.openxmlformats.org/wordprocessingml/2006/main">
        <w:t xml:space="preserve">Божая сіла відавочная ў знішчэнні двух каралёў, і Ён зробіць тое ж самае з любым іншым каралеўствам, праз якое пройдзе Яго народ.</w:t>
      </w:r>
    </w:p>
    <w:p/>
    <w:p>
      <w:r xmlns:w="http://schemas.openxmlformats.org/wordprocessingml/2006/main">
        <w:t xml:space="preserve">1. Давер да Божай сілы - Другі закон 3:21</w:t>
      </w:r>
    </w:p>
    <w:p/>
    <w:p>
      <w:r xmlns:w="http://schemas.openxmlformats.org/wordprocessingml/2006/main">
        <w:t xml:space="preserve">2. Спадзявацца на Божую моц - Другі закон 3:21</w:t>
      </w:r>
    </w:p>
    <w:p/>
    <w:p>
      <w:r xmlns:w="http://schemas.openxmlformats.org/wordprocessingml/2006/main">
        <w:t xml:space="preserve">1. Ісая 40:28-31 - Не бойся, бо Я з табою</w:t>
      </w:r>
    </w:p>
    <w:p/>
    <w:p>
      <w:r xmlns:w="http://schemas.openxmlformats.org/wordprocessingml/2006/main">
        <w:t xml:space="preserve">2. Псальма 118:6 - Гасподзь на маім баку; Не буду баяцца</w:t>
      </w:r>
    </w:p>
    <w:p/>
    <w:p>
      <w:r xmlns:w="http://schemas.openxmlformats.org/wordprocessingml/2006/main">
        <w:t xml:space="preserve">Другі закон 3:22 Не бойцеся іх, бо Гасподзь Бог ваш будзе змагацца за вас.</w:t>
      </w:r>
    </w:p>
    <w:p/>
    <w:p>
      <w:r xmlns:w="http://schemas.openxmlformats.org/wordprocessingml/2006/main">
        <w:t xml:space="preserve">Бог заклікае нас не баяцца, бо Ён будзе змагацца за нас.</w:t>
      </w:r>
    </w:p>
    <w:p/>
    <w:p>
      <w:r xmlns:w="http://schemas.openxmlformats.org/wordprocessingml/2006/main">
        <w:t xml:space="preserve">1. Бог - наш абаронца - Другі закон 3:22</w:t>
      </w:r>
    </w:p>
    <w:p/>
    <w:p>
      <w:r xmlns:w="http://schemas.openxmlformats.org/wordprocessingml/2006/main">
        <w:t xml:space="preserve">2. Пераадоленне страху праз веру - Другі закон 3:22</w:t>
      </w:r>
    </w:p>
    <w:p/>
    <w:p>
      <w:r xmlns:w="http://schemas.openxmlformats.org/wordprocessingml/2006/main">
        <w:t xml:space="preserve">1. Ісая 41:10 - "Не бойся, бо Я з табою; не палохайся, бо Я Бог твой; Я ўмацую цябе, Я дапамагу табе, Я падтрымаю цябе правай рукою Маёй праведнай".</w:t>
      </w:r>
    </w:p>
    <w:p/>
    <w:p>
      <w:r xmlns:w="http://schemas.openxmlformats.org/wordprocessingml/2006/main">
        <w:t xml:space="preserve">2. 2 Цімафея 1:7 - "Бо даў нам Бог дух не страху, але сілы і любові і самавалодання."</w:t>
      </w:r>
    </w:p>
    <w:p/>
    <w:p>
      <w:r xmlns:w="http://schemas.openxmlformats.org/wordprocessingml/2006/main">
        <w:t xml:space="preserve">Другі закон 3:23 І маліўся я Госпаду ў той час, кажучы:</w:t>
      </w:r>
    </w:p>
    <w:p/>
    <w:p>
      <w:r xmlns:w="http://schemas.openxmlformats.org/wordprocessingml/2006/main">
        <w:t xml:space="preserve">Бог чуе і адказвае на малітвы з ласкай і міласэрнасцю.</w:t>
      </w:r>
    </w:p>
    <w:p/>
    <w:p>
      <w:r xmlns:w="http://schemas.openxmlformats.org/wordprocessingml/2006/main">
        <w:t xml:space="preserve">1. Ласка Пана – наколькі Божая міласэрнасць заўсёды прысутная ў нашым жыцці.</w:t>
      </w:r>
    </w:p>
    <w:p/>
    <w:p>
      <w:r xmlns:w="http://schemas.openxmlformats.org/wordprocessingml/2006/main">
        <w:t xml:space="preserve">2. Малітва з верай - Як давер да Бога можа прывесці да адказу на малітвы.</w:t>
      </w:r>
    </w:p>
    <w:p/>
    <w:p>
      <w:r xmlns:w="http://schemas.openxmlformats.org/wordprocessingml/2006/main">
        <w:t xml:space="preserve">1. Рымлянам 8:26-27 - Святы Дух дапамагае нам у нашай слабасці і заступаецца за нас у малітве.</w:t>
      </w:r>
    </w:p>
    <w:p/>
    <w:p>
      <w:r xmlns:w="http://schemas.openxmlformats.org/wordprocessingml/2006/main">
        <w:t xml:space="preserve">2. Якава 5:16 - Малітва праведніка моцная і эфектыўная.</w:t>
      </w:r>
    </w:p>
    <w:p/>
    <w:p>
      <w:r xmlns:w="http://schemas.openxmlformats.org/wordprocessingml/2006/main">
        <w:t xml:space="preserve">Другі закон 3:24 Госпадзе Божа, Ты пачаў паказваць рабу Твайму веліч Тваю і моцную руку Тваю, бо які Бог на небе і на зямлі можа зрабіць паводле ўчынкаў Тваіх і паводле сілы Тваёй?</w:t>
      </w:r>
    </w:p>
    <w:p/>
    <w:p>
      <w:r xmlns:w="http://schemas.openxmlformats.org/wordprocessingml/2006/main">
        <w:t xml:space="preserve">Майсей славіць Бога за Яго веліч і цікавіцца, хто можа параўнацца з Яго справамі і моцай.</w:t>
      </w:r>
    </w:p>
    <w:p/>
    <w:p>
      <w:r xmlns:w="http://schemas.openxmlformats.org/wordprocessingml/2006/main">
        <w:t xml:space="preserve">1. Неспасціжная веліч Бога</w:t>
      </w:r>
    </w:p>
    <w:p/>
    <w:p>
      <w:r xmlns:w="http://schemas.openxmlformats.org/wordprocessingml/2006/main">
        <w:t xml:space="preserve">2. Ацэньваючы цудоўную моц Госпада</w:t>
      </w:r>
    </w:p>
    <w:p/>
    <w:p>
      <w:r xmlns:w="http://schemas.openxmlformats.org/wordprocessingml/2006/main">
        <w:t xml:space="preserve">1. Ерамія 32:17 Ах, Госпадзе БОЖА! Гэта Ты стварыў неба і зямлю сілаю Тваёю вялікаю і рукою Тваёю працягнутаю! Нішто не занадта цяжка для вас.</w:t>
      </w:r>
    </w:p>
    <w:p/>
    <w:p>
      <w:r xmlns:w="http://schemas.openxmlformats.org/wordprocessingml/2006/main">
        <w:t xml:space="preserve">2. Ісая 40:28 Хіба вы не ведалі? Хіба вы не чулі? Гасподзь — Бог вечны, Творца канцоў зямлі. Ён не губляе прытомнасці і не стамляецца; розум ягоны недасьледны.</w:t>
      </w:r>
    </w:p>
    <w:p/>
    <w:p>
      <w:r xmlns:w="http://schemas.openxmlformats.org/wordprocessingml/2006/main">
        <w:t xml:space="preserve">Другі закон 3:25 Дазволь мне перайсьці і пабачыць добрую зямлю, што за Ярданам, гэтую цудоўную гару і Ліван.</w:t>
      </w:r>
    </w:p>
    <w:p/>
    <w:p>
      <w:r xmlns:w="http://schemas.openxmlformats.org/wordprocessingml/2006/main">
        <w:t xml:space="preserve">Ва ўрыўку гаворыцца пра жаданне Майсея ўбачыць зямлю Ханаан.</w:t>
      </w:r>
    </w:p>
    <w:p/>
    <w:p>
      <w:r xmlns:w="http://schemas.openxmlformats.org/wordprocessingml/2006/main">
        <w:t xml:space="preserve">1. Давяраць плану Пана, нават калі наша бачанне абмежавана</w:t>
      </w:r>
    </w:p>
    <w:p/>
    <w:p>
      <w:r xmlns:w="http://schemas.openxmlformats.org/wordprocessingml/2006/main">
        <w:t xml:space="preserve">2. Вера ісці наперад, нават калі шлях нявызначаны</w:t>
      </w:r>
    </w:p>
    <w:p/>
    <w:p>
      <w:r xmlns:w="http://schemas.openxmlformats.org/wordprocessingml/2006/main">
        <w:t xml:space="preserve">1. Рымлянаў 8:28 - І мы ведаем, што ўсё дапамагае на дабро тым, хто любіць Бога, тым, хто пакліканы паводле Яго пастановы.</w:t>
      </w:r>
    </w:p>
    <w:p/>
    <w:p>
      <w:r xmlns:w="http://schemas.openxmlformats.org/wordprocessingml/2006/main">
        <w:t xml:space="preserve">2. Габрэяў 11:1 - Вера ёсць сутнасць таго, на што мы спадзяемся, сведчанне нябачнага.</w:t>
      </w:r>
    </w:p>
    <w:p/>
    <w:p>
      <w:r xmlns:w="http://schemas.openxmlformats.org/wordprocessingml/2006/main">
        <w:t xml:space="preserve">Другі закон 3:26 Але Гасподзь угневаўся на мяне за вас і не паслухаў мяне, і сказаў мне Гасподзь: хопіць табе гэтага; больш не кажы мне пра гэта.</w:t>
      </w:r>
    </w:p>
    <w:p/>
    <w:p>
      <w:r xmlns:w="http://schemas.openxmlformats.org/wordprocessingml/2006/main">
        <w:t xml:space="preserve">Нягледзячы на просьбы Майсея, ГОСПАД адмовіўся дазволіць Майсею ўвайсці ў зямлю абяцаную з-за непаслушэнства ізраільцян.</w:t>
      </w:r>
    </w:p>
    <w:p/>
    <w:p>
      <w:r xmlns:w="http://schemas.openxmlformats.org/wordprocessingml/2006/main">
        <w:t xml:space="preserve">1. Наступствы непаслушэнства: урокі Майсея</w:t>
      </w:r>
    </w:p>
    <w:p/>
    <w:p>
      <w:r xmlns:w="http://schemas.openxmlformats.org/wordprocessingml/2006/main">
        <w:t xml:space="preserve">2. Божая міласэрнасць і справядлівасць: як адказаць на неапраўданыя чаканні</w:t>
      </w:r>
    </w:p>
    <w:p/>
    <w:p>
      <w:r xmlns:w="http://schemas.openxmlformats.org/wordprocessingml/2006/main">
        <w:t xml:space="preserve">1. Ісая 55:8-9 - "Бо Мае думкі - гэта не вашы думкі, і вашы шляхі - не Мае шляхі, кажа Гасподзь. Бо, наколькі неба вышэй за зямлю, настолькі Мае шляхі вышэй за вашыя шляхі, і Мае думкі, чым твае думкі».</w:t>
      </w:r>
    </w:p>
    <w:p/>
    <w:p>
      <w:r xmlns:w="http://schemas.openxmlformats.org/wordprocessingml/2006/main">
        <w:t xml:space="preserve">2. Рымлянаў 5:20 - "Закон увайшоў, каб памножыліся крыўды. Але дзе памножыўся грэх, там яшчэ больш памножылася ласка".</w:t>
      </w:r>
    </w:p>
    <w:p/>
    <w:p>
      <w:r xmlns:w="http://schemas.openxmlformats.org/wordprocessingml/2006/main">
        <w:t xml:space="preserve">Другі закон 3:27 Узыдзі на вяршыню Фасгі і ўзьвядзі вочы твае на захад, і на поўнач, і на поўдзень, і на ўсход, і паглядзі на гэта вачыма тваімі, бо ты не пяройдзеш праз гэты Ярдан.</w:t>
      </w:r>
    </w:p>
    <w:p/>
    <w:p>
      <w:r xmlns:w="http://schemas.openxmlformats.org/wordprocessingml/2006/main">
        <w:t xml:space="preserve">Майсею даручана падняцца на вяршыню Пісгі і назіраць за зямлёй вакол сябе ва ўсіх напрамках, але ён не зможа перайсці Ярдан.</w:t>
      </w:r>
    </w:p>
    <w:p/>
    <w:p>
      <w:r xmlns:w="http://schemas.openxmlformats.org/wordprocessingml/2006/main">
        <w:t xml:space="preserve">1. Важнасць перспектывы: час, каб агледзецца</w:t>
      </w:r>
    </w:p>
    <w:p/>
    <w:p>
      <w:r xmlns:w="http://schemas.openxmlformats.org/wordprocessingml/2006/main">
        <w:t xml:space="preserve">2. Важнасць прыняцця нашых абмежаванняў</w:t>
      </w:r>
    </w:p>
    <w:p/>
    <w:p>
      <w:r xmlns:w="http://schemas.openxmlformats.org/wordprocessingml/2006/main">
        <w:t xml:space="preserve">1. Псальма 46:10 - "Змоўкні і ведай, што Я - Бог".</w:t>
      </w:r>
    </w:p>
    <w:p/>
    <w:p>
      <w:r xmlns:w="http://schemas.openxmlformats.org/wordprocessingml/2006/main">
        <w:t xml:space="preserve">2. Філіпянаў 4:11-13 - "Я не кажу пра тое, што маю патрэбу, бо я навучыўся быць задаволеным у любой сітуацыі. Я ведаю, як быць прыніжаным, і я ведаю, як мець дастатак. і ва ўсіх абставінах я даведаўся сакрэт барацьбы з дастаткам і голадам, багаццем і патрэбай».</w:t>
      </w:r>
    </w:p>
    <w:p/>
    <w:p>
      <w:r xmlns:w="http://schemas.openxmlformats.org/wordprocessingml/2006/main">
        <w:t xml:space="preserve">Другі закон 3:28 Але загадай Ісусу і падбадзёры яго, і ўмацуй яго, бо ён пойдзе перад гэтым народам і аддасьць ім у спадчыну зямлю, якую ты ўбачыш.</w:t>
      </w:r>
    </w:p>
    <w:p/>
    <w:p>
      <w:r xmlns:w="http://schemas.openxmlformats.org/wordprocessingml/2006/main">
        <w:t xml:space="preserve">Майсей заахвочвае Ісуса Навіна весці народ Ізраіля ў зямлю абяцаную.</w:t>
      </w:r>
    </w:p>
    <w:p/>
    <w:p>
      <w:r xmlns:w="http://schemas.openxmlformats.org/wordprocessingml/2006/main">
        <w:t xml:space="preserve">1: Вера Бога ў нас большая, чым наша вера ў саміх сябе.</w:t>
      </w:r>
    </w:p>
    <w:p/>
    <w:p>
      <w:r xmlns:w="http://schemas.openxmlformats.org/wordprocessingml/2006/main">
        <w:t xml:space="preserve">2: Божыя абяцанні надзейныя і бяспечныя.</w:t>
      </w:r>
    </w:p>
    <w:p/>
    <w:p>
      <w:r xmlns:w="http://schemas.openxmlformats.org/wordprocessingml/2006/main">
        <w:t xml:space="preserve">1: Ісая 41:10 - "Не бойся, бо Я з табою; не палохайся, бо Я Бог твой; Я ўмацую цябе, Я дапамагу табе, Я падтрымаю цябе правай рукою Маёй праведнай".</w:t>
      </w:r>
    </w:p>
    <w:p/>
    <w:p>
      <w:r xmlns:w="http://schemas.openxmlformats.org/wordprocessingml/2006/main">
        <w:t xml:space="preserve">2: Пасланне да Габрэяў 13:5 - «Захоўвай сваё жыццё свабодным ад любові да грошай і будзь задаволены тым, што маеш, бо Ён сказаў: Я ніколі не пакіну цябе і не пакіну цябе.</w:t>
      </w:r>
    </w:p>
    <w:p/>
    <w:p>
      <w:r xmlns:w="http://schemas.openxmlformats.org/wordprocessingml/2006/main">
        <w:t xml:space="preserve">Другі закон 3:29 І засталіся мы ў даліне насупраць Бэт-Фэгору.</w:t>
      </w:r>
    </w:p>
    <w:p/>
    <w:p>
      <w:r xmlns:w="http://schemas.openxmlformats.org/wordprocessingml/2006/main">
        <w:t xml:space="preserve">Ізраільцяне жылі ў даліне каля Бэт-Фэгора.</w:t>
      </w:r>
    </w:p>
    <w:p/>
    <w:p>
      <w:r xmlns:w="http://schemas.openxmlformats.org/wordprocessingml/2006/main">
        <w:t xml:space="preserve">1: Бог накіроўвае нас да месцаў забеспячэння і бяспекі.</w:t>
      </w:r>
    </w:p>
    <w:p/>
    <w:p>
      <w:r xmlns:w="http://schemas.openxmlformats.org/wordprocessingml/2006/main">
        <w:t xml:space="preserve">2: Божае кіраўніцтва вельмі важна для нашага дабрабыту.</w:t>
      </w:r>
    </w:p>
    <w:p/>
    <w:p>
      <w:r xmlns:w="http://schemas.openxmlformats.org/wordprocessingml/2006/main">
        <w:t xml:space="preserve">1: Псальма 32:8 - Я настаўлю цябе і навучу цябе дарогай, па якой табе ісці; Я буду весці цябе вокам Маім.</w:t>
      </w:r>
    </w:p>
    <w:p/>
    <w:p>
      <w:r xmlns:w="http://schemas.openxmlformats.org/wordprocessingml/2006/main">
        <w:t xml:space="preserve">2: Ісая 30:21 - Направа ці налева ты павернешся, вушы твае пачуюць за табою голас, які кажа: вось дарога; хадзіць у ім.</w:t>
      </w:r>
    </w:p>
    <w:p/>
    <w:p>
      <w:r xmlns:w="http://schemas.openxmlformats.org/wordprocessingml/2006/main">
        <w:t xml:space="preserve">Другі закон 4 можна абагульніць у трох абзацах наступным чынам з указанымі вершамі:</w:t>
      </w:r>
    </w:p>
    <w:p/>
    <w:p>
      <w:r xmlns:w="http://schemas.openxmlformats.org/wordprocessingml/2006/main">
        <w:t xml:space="preserve">Абзац 1: Другі закон 4:1-14 падкрэслівае важнасць выканання Божых запаведзяў і выканання Яго пастановаў. Майсей загадвае ізраільцянам слухаць і выконваць дадзеныя ім законы, бо яны мудры і разумны народ у вачах іншых народаў. Ён перасцерагае ад дабаўлення або аднімання Божых запаведзяў, заклікаючы іх рупліва выконваць. Майсей нагадвае людзям аб іх сустрэчы з Богам на гары Сінай, калі Ён прамаўляў да іх непасрэдна, падкрэсліваючы, што яны не павінны забывацца на гэты досвед і не ствараць сабе ідалаў.</w:t>
      </w:r>
    </w:p>
    <w:p/>
    <w:p>
      <w:r xmlns:w="http://schemas.openxmlformats.org/wordprocessingml/2006/main">
        <w:t xml:space="preserve">Абзац 2: Працягваючы Другі закон 4:15-31, Майсей перасцерагае ад ідалапаклонства і папярэджвае аб наступствах, якія прыходзяць ад адыходу ад Бога. Ён нагадвае ізраільцянам, што яны не бачылі ніякай формы, калі Бог размаўляў з імі на гары Сінай, таму яны не павінны рабіць выявы або пакланяцца чаму-небудзь, акрамя Яго. Майсей тлумачыць, што, калі яны звернуцца да ідалапаклонства, яны будуць раскіданы сярод народаў у выніку іх непаслухмянасці. Аднак ён таксама запэўнівае іх, што калі яны будуць шукаць Бога ўсім сэрцам і пакаяцца, Ён будзе міласэрны і збярэ іх назад.</w:t>
      </w:r>
    </w:p>
    <w:p/>
    <w:p>
      <w:r xmlns:w="http://schemas.openxmlformats.org/wordprocessingml/2006/main">
        <w:t xml:space="preserve">Абзац 3: Другі закон 4 завяршаецца падкрэсліваннем унікальнасці адносін Ізраіля з Богам. Майсей падкрэслівае, што ні адна іншая нацыя не зведала таго, чаго Ізраіль мае, калі Бог прамаўляе непасрэдна да свайго народа і вызваляе яго з Егіпта магутнымі знакамі і цудамі. Ён заахвочвае паслухмянасць Божым законам як дэманстрацыю сваёй мудрасці перад іншымі народамі, якія стануць сведкамі іх праведных законаў. Майсей яшчэ раз нагадвае ім не забываць тое, што яны бачылі, а лепш старанна вучыць гэтаму будучыя пакаленні.</w:t>
      </w:r>
    </w:p>
    <w:p/>
    <w:p>
      <w:r xmlns:w="http://schemas.openxmlformats.org/wordprocessingml/2006/main">
        <w:t xml:space="preserve">Падводзячы вынік:</w:t>
      </w:r>
    </w:p>
    <w:p>
      <w:r xmlns:w="http://schemas.openxmlformats.org/wordprocessingml/2006/main">
        <w:t xml:space="preserve">Другі закон 4 прадстаўляе:</w:t>
      </w:r>
    </w:p>
    <w:p>
      <w:r xmlns:w="http://schemas.openxmlformats.org/wordprocessingml/2006/main">
        <w:t xml:space="preserve">Важнасць выканання запаведзяў мудрай нацыі;</w:t>
      </w:r>
    </w:p>
    <w:p>
      <w:r xmlns:w="http://schemas.openxmlformats.org/wordprocessingml/2006/main">
        <w:t xml:space="preserve">Перасцерагчы ад наступстваў ідалапаклонства, калі адвярнуцца;</w:t>
      </w:r>
    </w:p>
    <w:p>
      <w:r xmlns:w="http://schemas.openxmlformats.org/wordprocessingml/2006/main">
        <w:t xml:space="preserve">Унікальнасць адносін Ізраіля з Богам, якія навучаюць будучыя пакаленні.</w:t>
      </w:r>
    </w:p>
    <w:p/>
    <w:p>
      <w:r xmlns:w="http://schemas.openxmlformats.org/wordprocessingml/2006/main">
        <w:t xml:space="preserve">Акцэнт на выкананні Божых запаведзяў мудрым і разумным народам;</w:t>
      </w:r>
    </w:p>
    <w:p>
      <w:r xmlns:w="http://schemas.openxmlformats.org/wordprocessingml/2006/main">
        <w:t xml:space="preserve">Перасцерагаючы ад наступстваў ідалапаклонства ад адыходу ад Бога;</w:t>
      </w:r>
    </w:p>
    <w:p>
      <w:r xmlns:w="http://schemas.openxmlformats.org/wordprocessingml/2006/main">
        <w:t xml:space="preserve">Унікальнасць адносін Ізраіля з Богам, якія навучаюць будучыя пакаленні.</w:t>
      </w:r>
    </w:p>
    <w:p/>
    <w:p>
      <w:r xmlns:w="http://schemas.openxmlformats.org/wordprocessingml/2006/main">
        <w:t xml:space="preserve">Раздзел прысвечаны важнасці паслухмянасці Божым запаведзям і наступствам адыходу ад Яго. У Другі закон 4 Майсей загадвае ізраільцянам слухаць і выконваць дадзеныя ім законы, падкрэсліваючы, што яны з'яўляюцца мудрым і разумным народам у вачах іншых народаў. Ён перасцерагае ад дадання або аднімання гэтых запаведзяў, заклікаючы іх рупліва выконваць. Майсей нагадвае ім не забываць пра сваю сустрэчу з Богам на гары Сінай, калі Ён прамаўляў непасрэдна да іх, і перасцерагае ад стварэння сабе ідалаў.</w:t>
      </w:r>
    </w:p>
    <w:p/>
    <w:p>
      <w:r xmlns:w="http://schemas.openxmlformats.org/wordprocessingml/2006/main">
        <w:t xml:space="preserve">Працягваючы Другі закон 4, Майсей перасцерагае ад ідалапаклонства і тлумачыць, што пакланенне чаму-небудзь, акрамя Бога, прывядзе да рассеяння сярод народаў як следства непаслухмянасці. Ён нагадвае людзям, што яны не бачылі ніякай формы, калі Бог размаўляў з імі на гары Сінай, таму яны не павінны рабіць выявы або пакланяцца ілжывым багам. Аднак Майсей запэўнівае іх, што калі яны будуць шукаць Бога ўсім сэрцам і пакаяцца, Ён будзе міласэрны і збярэ іх назад.</w:t>
      </w:r>
    </w:p>
    <w:p/>
    <w:p>
      <w:r xmlns:w="http://schemas.openxmlformats.org/wordprocessingml/2006/main">
        <w:t xml:space="preserve">Другі закон 4 завяршаецца падкрэсліваннем унікальнасці адносін Ізраіля з Богам. Майсей падкрэслівае, што ні адна іншая нацыя не зведала таго, што Ізраіль мае прамое паведамленне ад Бога і Яго вызваленне з Егіпта праз магутныя знакі і цуды. Ён заахвочвае паслухмянасць Божым законам як дэманстрацыю сваёй мудрасці перад іншымі народамі, якія стануць сведкамі іх праведных законаў. Майсей яшчэ раз заклікае іх не забываць тое, што яны бачылі, але рупліва вучыць гэтаму будучыя пакаленні, каб яны працягвалі ў вернасці.</w:t>
      </w:r>
    </w:p>
    <w:p/>
    <w:p>
      <w:r xmlns:w="http://schemas.openxmlformats.org/wordprocessingml/2006/main">
        <w:t xml:space="preserve">Другі закон 4:1 Дык цяпер, Ізраіль, слухай пастановаў і законаў, якім я вучу вас, каб выконваць іх, каб вы былі жывыя і ўвайшлі і завалодалі зямлёю, якую дае вам Гасподзь Бог бацькоў вашых .</w:t>
      </w:r>
    </w:p>
    <w:p/>
    <w:p>
      <w:r xmlns:w="http://schemas.openxmlformats.org/wordprocessingml/2006/main">
        <w:t xml:space="preserve">Майсей заахвочвае ізраільцян прыслухоўвацца да яго вучэнняў і выконваць законы і загады Бога, каб жыць і валодаць зямлёй абяцанай.</w:t>
      </w:r>
    </w:p>
    <w:p/>
    <w:p>
      <w:r xmlns:w="http://schemas.openxmlformats.org/wordprocessingml/2006/main">
        <w:t xml:space="preserve">1. Паслухмянасць прыносіць дабраславеньне - Другі закон 4:1</w:t>
      </w:r>
    </w:p>
    <w:p/>
    <w:p>
      <w:r xmlns:w="http://schemas.openxmlformats.org/wordprocessingml/2006/main">
        <w:t xml:space="preserve">2. Узнагароды за вернасць - Другі закон 4:1</w:t>
      </w:r>
    </w:p>
    <w:p/>
    <w:p>
      <w:r xmlns:w="http://schemas.openxmlformats.org/wordprocessingml/2006/main">
        <w:t xml:space="preserve">1. Рымлянаў 10:17 - Такім чынам, вера ад слухання, а слуханне праз слова Хрыста.</w:t>
      </w:r>
    </w:p>
    <w:p/>
    <w:p>
      <w:r xmlns:w="http://schemas.openxmlformats.org/wordprocessingml/2006/main">
        <w:t xml:space="preserve">2. Ісуса Навіна 1:8 - Гэтая Кніга Закона не павінна адыходзіць ад вуснаў тваіх, але ты будзеш разважаць над ёй дзень і ноч, каб ты мог старанна выконваць усё, што ў ёй напісана. Бо тады вы зробіце свой шлях квітнеючым, і тады вы будзеце мець добры поспех.</w:t>
      </w:r>
    </w:p>
    <w:p/>
    <w:p>
      <w:r xmlns:w="http://schemas.openxmlformats.org/wordprocessingml/2006/main">
        <w:t xml:space="preserve">Другі закон 4:2 Не дадавайце да слова, якое я наказваю вам, і не адмяншайце яго, каб захоўваць запаведзі Госпада Бога вашага, якія я наказваю вам.</w:t>
      </w:r>
    </w:p>
    <w:p/>
    <w:p>
      <w:r xmlns:w="http://schemas.openxmlformats.org/wordprocessingml/2006/main">
        <w:t xml:space="preserve">Бог загадвае свайму народу не дадаваць і не адымаць з Яго Слова.</w:t>
      </w:r>
    </w:p>
    <w:p/>
    <w:p>
      <w:r xmlns:w="http://schemas.openxmlformats.org/wordprocessingml/2006/main">
        <w:t xml:space="preserve">1. Важнасць дакладнага прытрымлівання Слова Пана.</w:t>
      </w:r>
    </w:p>
    <w:p/>
    <w:p>
      <w:r xmlns:w="http://schemas.openxmlformats.org/wordprocessingml/2006/main">
        <w:t xml:space="preserve">2. Як гарантаваць, што мы застанемся вернымі Божым запаведзям.</w:t>
      </w:r>
    </w:p>
    <w:p/>
    <w:p>
      <w:r xmlns:w="http://schemas.openxmlformats.org/wordprocessingml/2006/main">
        <w:t xml:space="preserve">1. Адкрыцьцё 22:18-19 Я сьведчу кожнаму чалавеку, які чуе словы прароцтва гэтай кнігі: калі хто дадасьць да гэтага, Бог дадасьць на яго пошасьці, напісаныя ў гэтай кнізе; калі хто адыме ад слоў кнігі гэтага прароцтва, Бог адбярэ яго долю ў кнізе жыцця, і ў горадзе святым, і ў тым, што напісана ў гэтай кнізе.</w:t>
      </w:r>
    </w:p>
    <w:p/>
    <w:p>
      <w:r xmlns:w="http://schemas.openxmlformats.org/wordprocessingml/2006/main">
        <w:t xml:space="preserve">2. Выслоўі 30:5-6 Кожнае слова Божае чыстае: Ён шчыт для тых, хто спадзяецца на Яго. Не дабаўляй да слоў ягоных, каб ён не дакараў цябе і не прызналі цябе хлусам.</w:t>
      </w:r>
    </w:p>
    <w:p/>
    <w:p>
      <w:r xmlns:w="http://schemas.openxmlformats.org/wordprocessingml/2006/main">
        <w:t xml:space="preserve">Другі закон 4:3 Вочы вашыя бачылі, што зрабіў Гасподзь з Ваал-Фэгорам: бо ўсіх людзей, якія пайшлі за Ваал-Фэгорам, Гасподзь, Бог твой, вынішчыў з асяродзьдзя цябе.</w:t>
      </w:r>
    </w:p>
    <w:p/>
    <w:p>
      <w:r xmlns:w="http://schemas.openxmlformats.org/wordprocessingml/2006/main">
        <w:t xml:space="preserve">Бог вынішчыў усіх тых, хто ішоў за Ваал-Фегорам з ліку ізраільцян.</w:t>
      </w:r>
    </w:p>
    <w:p/>
    <w:p>
      <w:r xmlns:w="http://schemas.openxmlformats.org/wordprocessingml/2006/main">
        <w:t xml:space="preserve">1. Наступствы прытрымлівання ілжывых багоў.</w:t>
      </w:r>
    </w:p>
    <w:p/>
    <w:p>
      <w:r xmlns:w="http://schemas.openxmlformats.org/wordprocessingml/2006/main">
        <w:t xml:space="preserve">2. Важнасць ісці за адзіным праўдзівым Богам.</w:t>
      </w:r>
    </w:p>
    <w:p/>
    <w:p>
      <w:r xmlns:w="http://schemas.openxmlformats.org/wordprocessingml/2006/main">
        <w:t xml:space="preserve">1. 1 Карынфянаў 10:6-14 - перасцярога Паўла ад ідалапаклонства.</w:t>
      </w:r>
    </w:p>
    <w:p/>
    <w:p>
      <w:r xmlns:w="http://schemas.openxmlformats.org/wordprocessingml/2006/main">
        <w:t xml:space="preserve">2. Ерамія 10:1-5 - Перасцярога ад пакланення ілжывым багам.</w:t>
      </w:r>
    </w:p>
    <w:p/>
    <w:p>
      <w:r xmlns:w="http://schemas.openxmlformats.org/wordprocessingml/2006/main">
        <w:t xml:space="preserve">Другі закон 4:4 Але вы, якія прыляпіліся да Госпада, Бога вашага, жывыя кожны з вас сёньня.</w:t>
      </w:r>
    </w:p>
    <w:p/>
    <w:p>
      <w:r xmlns:w="http://schemas.openxmlformats.org/wordprocessingml/2006/main">
        <w:t xml:space="preserve">Народу Ізраіля нагадваюць, што тыя, хто быў верны Богу, жывыя і сёння.</w:t>
      </w:r>
    </w:p>
    <w:p/>
    <w:p>
      <w:r xmlns:w="http://schemas.openxmlformats.org/wordprocessingml/2006/main">
        <w:t xml:space="preserve">1. Ніколі не позна: бясконцая вернасць Бога</w:t>
      </w:r>
    </w:p>
    <w:p/>
    <w:p>
      <w:r xmlns:w="http://schemas.openxmlformats.org/wordprocessingml/2006/main">
        <w:t xml:space="preserve">2. Абяцанне жыцця: спадзяванне на Божую міласэрнасць</w:t>
      </w:r>
    </w:p>
    <w:p/>
    <w:p>
      <w:r xmlns:w="http://schemas.openxmlformats.org/wordprocessingml/2006/main">
        <w:t xml:space="preserve">1. Псальма 136:1-3 - Дзякуйце Госпаду, бо Ён добры, бо вечна міласэрнасць Ягоная. Дзякуйце Богу багоў, бо вечна міласэрнасць Ягоная. Дзякуйце Госпаду ўладароў, бо вечна міласэрнасць Ягоная.</w:t>
      </w:r>
    </w:p>
    <w:p/>
    <w:p>
      <w:r xmlns:w="http://schemas.openxmlformats.org/wordprocessingml/2006/main">
        <w:t xml:space="preserve">2. Ісая 43:2 - Калі ты пяройдзеш праз ваду, Я буду з табою; і праз рэкі, яны не затопяць вас; калі пройдзеш праз агонь, не спалішся, і полымя не спаліць цябе.</w:t>
      </w:r>
    </w:p>
    <w:p/>
    <w:p>
      <w:r xmlns:w="http://schemas.openxmlformats.org/wordprocessingml/2006/main">
        <w:t xml:space="preserve">Другі закон 4:5 Вось, я навучыў вас пастановам і законам, як наказаў мне Гасподзь Бог мой, каб так рабілі ў зямлі, у якую вы ідзяце, каб авалодаць ёю.</w:t>
      </w:r>
    </w:p>
    <w:p/>
    <w:p>
      <w:r xmlns:w="http://schemas.openxmlformats.org/wordprocessingml/2006/main">
        <w:t xml:space="preserve">У гэтым урыўку гаворыцца пра Божыя запаведзі і пастановы, якія трэба выконваць, знаходзячыся ў зямлі абяцанай.</w:t>
      </w:r>
    </w:p>
    <w:p/>
    <w:p>
      <w:r xmlns:w="http://schemas.openxmlformats.org/wordprocessingml/2006/main">
        <w:t xml:space="preserve">1. Божыя запаведзі: наш шлях да жыцця ў зямлі абяцанай</w:t>
      </w:r>
    </w:p>
    <w:p/>
    <w:p>
      <w:r xmlns:w="http://schemas.openxmlformats.org/wordprocessingml/2006/main">
        <w:t xml:space="preserve">2. Захаванне Закона: наш запавет з Богам</w:t>
      </w:r>
    </w:p>
    <w:p/>
    <w:p>
      <w:r xmlns:w="http://schemas.openxmlformats.org/wordprocessingml/2006/main">
        <w:t xml:space="preserve">1. Псальма 119:105 - "Слова Тваё - свяцільня нагам маім і святло сцежцы маёй".</w:t>
      </w:r>
    </w:p>
    <w:p/>
    <w:p>
      <w:r xmlns:w="http://schemas.openxmlformats.org/wordprocessingml/2006/main">
        <w:t xml:space="preserve">2. Матфея 5:17-19 - "Не думайце, што Я прыйшоў адмяніць Закон або Прарокаў; Я не прыйшоў адмяніць, але выканаць. Бо праўду кажу вам, пакуль не міне неба і зямля, а не найменшая літара або рыска знікне з Закону, пакуль усё не споўніцца. Хто ж адменіць адну з найменшых гэтых запаведзяў і так навучыць іншых, меншым назавецца ў Валадарстве Нябесным; а хто захоўвае і вучыць іх, той будзе вялікімі назавуцца ў Валадарстве Нябесным».</w:t>
      </w:r>
    </w:p>
    <w:p/>
    <w:p>
      <w:r xmlns:w="http://schemas.openxmlformats.org/wordprocessingml/2006/main">
        <w:t xml:space="preserve">Другі закон 4:6 Дык захоўвайце і выконвайце іх; бо ў гэтым твая мудрасьць і твой розум перад вачыма народаў, якія пачуюць усе гэтыя пастановы і скажуць: гэты вялікі народ ёсьць народ мудры і разумны.</w:t>
      </w:r>
    </w:p>
    <w:p/>
    <w:p>
      <w:r xmlns:w="http://schemas.openxmlformats.org/wordprocessingml/2006/main">
        <w:t xml:space="preserve">Гэты ўрывак заахвочвае ізраільцян выконваць запаведзі Госпада, бо з'яўляецца сведчаннем іх мудрасці і разумення для народаў.</w:t>
      </w:r>
    </w:p>
    <w:p/>
    <w:p>
      <w:r xmlns:w="http://schemas.openxmlformats.org/wordprocessingml/2006/main">
        <w:t xml:space="preserve">1. Выконвайце запаведзі Госпада і пажынайце плён</w:t>
      </w:r>
    </w:p>
    <w:p/>
    <w:p>
      <w:r xmlns:w="http://schemas.openxmlformats.org/wordprocessingml/2006/main">
        <w:t xml:space="preserve">2. Прыміце Божую мудрасць і дазвольце вашаму святлу ззяць</w:t>
      </w:r>
    </w:p>
    <w:p/>
    <w:p>
      <w:r xmlns:w="http://schemas.openxmlformats.org/wordprocessingml/2006/main">
        <w:t xml:space="preserve">1. Псальма 19:7-8 - Закон Гасподні дасканалы, ажыўляе душу; сьведчаньне Гасподняе цьвёрдае, мудрым робіць простых.</w:t>
      </w:r>
    </w:p>
    <w:p/>
    <w:p>
      <w:r xmlns:w="http://schemas.openxmlformats.org/wordprocessingml/2006/main">
        <w:t xml:space="preserve">2. Джэймс 1:5 - Калі каму з вас не хапае мудрасці, няхай просіць у Бога, які дае ўсім шчодра без папроку, і будзе дадзена яму.</w:t>
      </w:r>
    </w:p>
    <w:p/>
    <w:p>
      <w:r xmlns:w="http://schemas.openxmlformats.org/wordprocessingml/2006/main">
        <w:t xml:space="preserve">Другі закон 4:7 Бо які народ такі вялікі, што Бог такі блізкі, як Гасподзь Бог наш ва ўсім, да чаго мы заклікаем Яго?</w:t>
      </w:r>
    </w:p>
    <w:p/>
    <w:p>
      <w:r xmlns:w="http://schemas.openxmlformats.org/wordprocessingml/2006/main">
        <w:t xml:space="preserve">Гэты ўрывак з Другога закону 4:7 падкрэслівае блізкасць Бога да ізраільскага народу і вялікай нацыі, якой яны сталі дзякуючы гэтаму.</w:t>
      </w:r>
    </w:p>
    <w:p/>
    <w:p>
      <w:r xmlns:w="http://schemas.openxmlformats.org/wordprocessingml/2006/main">
        <w:t xml:space="preserve">1. Бог заўсёды побач: разуменне прысутнасці Бога ў нашым жыцці</w:t>
      </w:r>
    </w:p>
    <w:p/>
    <w:p>
      <w:r xmlns:w="http://schemas.openxmlformats.org/wordprocessingml/2006/main">
        <w:t xml:space="preserve">2. Прызнанне Божай вернасці: святкаванне Божай блізкасці да Яго народа</w:t>
      </w:r>
    </w:p>
    <w:p/>
    <w:p>
      <w:r xmlns:w="http://schemas.openxmlformats.org/wordprocessingml/2006/main">
        <w:t xml:space="preserve">1. Псальма 145:18 - Гасподзь блізкі да ўсіх, хто кліча Яго, да ўсіх, хто кліча Яго ў праўдзе.</w:t>
      </w:r>
    </w:p>
    <w:p/>
    <w:p>
      <w:r xmlns:w="http://schemas.openxmlformats.org/wordprocessingml/2006/main">
        <w:t xml:space="preserve">2. Якава 4:8 - Набліжайцеся да Бога, і Ён наблізіцца да вас.</w:t>
      </w:r>
    </w:p>
    <w:p/>
    <w:p>
      <w:r xmlns:w="http://schemas.openxmlformats.org/wordprocessingml/2006/main">
        <w:t xml:space="preserve">Другі закон 4:8 І які народ такі вялікі, што мае пастановы і суды такія справядлівыя, як увесь гэты закон, які я даю вам сёньня?</w:t>
      </w:r>
    </w:p>
    <w:p/>
    <w:p>
      <w:r xmlns:w="http://schemas.openxmlformats.org/wordprocessingml/2006/main">
        <w:t xml:space="preserve">Гэты ўрывак падкрэслівае веліч Божага закону і тое, што ён больш праведны, чым любы іншы закон любога народа.</w:t>
      </w:r>
    </w:p>
    <w:p/>
    <w:p>
      <w:r xmlns:w="http://schemas.openxmlformats.org/wordprocessingml/2006/main">
        <w:t xml:space="preserve">1. Уся хвала Богу, Які дае нам Свой праведны закон</w:t>
      </w:r>
    </w:p>
    <w:p/>
    <w:p>
      <w:r xmlns:w="http://schemas.openxmlformats.org/wordprocessingml/2006/main">
        <w:t xml:space="preserve">2. Божы закон большы за любы закон любога народа</w:t>
      </w:r>
    </w:p>
    <w:p/>
    <w:p>
      <w:r xmlns:w="http://schemas.openxmlformats.org/wordprocessingml/2006/main">
        <w:t xml:space="preserve">1. Матфея 22:37-40 - Ісус сказаў яму: "Любі Госпада Бога твайго ўсім сэрцам тваім, і ўсёю душою тваёю, і ўсім розумам тваім". Гэта першая і вялікая запаведзь. А другая падобная да яе: «палюбі блізкага твайго, як самога сябе». На гэтых дзвюх запаведзях грунтуецца ўвесь закон і прарокі.</w:t>
      </w:r>
    </w:p>
    <w:p/>
    <w:p>
      <w:r xmlns:w="http://schemas.openxmlformats.org/wordprocessingml/2006/main">
        <w:t xml:space="preserve">2. Якава 2:10 - Бо кожны, хто будзе захоўваць увесь закон, але згрэшыць у адным, той вінаваты ва ўсім.</w:t>
      </w:r>
    </w:p>
    <w:p/>
    <w:p>
      <w:r xmlns:w="http://schemas.openxmlformats.org/wordprocessingml/2006/main">
        <w:t xml:space="preserve">Другі закон 4:9 Толькі сьцеражыся і пільна захоўвай душу тваю, каб ты не забыўся пра рэчы, якія бачылі вочы твае, і каб яны не адышлі ад сэрца твайго на ўсе дні жыцьця твайго; але навучай іх сыноў тваіх і сыноў тваіх ' сыны;</w:t>
      </w:r>
    </w:p>
    <w:p/>
    <w:p>
      <w:r xmlns:w="http://schemas.openxmlformats.org/wordprocessingml/2006/main">
        <w:t xml:space="preserve">Бог загадвае нам памятаць тое, што мы бачылі і перажылі, і вучыць гэтаму нашых дзяцей і ўнукаў.</w:t>
      </w:r>
    </w:p>
    <w:p/>
    <w:p>
      <w:r xmlns:w="http://schemas.openxmlformats.org/wordprocessingml/2006/main">
        <w:t xml:space="preserve">1. Запамінанне і дзяленне: чаму Бог загадвае нам быць уважлівымі</w:t>
      </w:r>
    </w:p>
    <w:p/>
    <w:p>
      <w:r xmlns:w="http://schemas.openxmlformats.org/wordprocessingml/2006/main">
        <w:t xml:space="preserve">2. Перадача мудрасці: важнасць навучання нашых дзяцей</w:t>
      </w:r>
    </w:p>
    <w:p/>
    <w:p>
      <w:r xmlns:w="http://schemas.openxmlformats.org/wordprocessingml/2006/main">
        <w:t xml:space="preserve">1. Прыказкі 22:6 «Настаўляй дзіця да шляху ягонага, і, калі ён састарэе, не адступіцца ад яго».</w:t>
      </w:r>
    </w:p>
    <w:p/>
    <w:p>
      <w:r xmlns:w="http://schemas.openxmlformats.org/wordprocessingml/2006/main">
        <w:t xml:space="preserve">2. Рымлянаў 15:4 «Бо ўсё, што было напісана раней, напісана нам для навучання, каб мы праз цярплівасць і суцяшэнне з Пісанняў мелі надзею».</w:t>
      </w:r>
    </w:p>
    <w:p/>
    <w:p>
      <w:r xmlns:w="http://schemas.openxmlformats.org/wordprocessingml/2006/main">
        <w:t xml:space="preserve">Другі закон 4:10 Асабліва ў дзень, калі ты стаяў перад абліччам Госпада, Бога твайго, на Харыве, калі Гасподзь сказаў мне: зьбяры Мне народ, і Я дам яму пачуць словы Мае, каб яны навучыліся баяцца Мяне ва ўсе дні каб яны жылі на зямлі і вучылі дзяцей сваіх.</w:t>
      </w:r>
    </w:p>
    <w:p/>
    <w:p>
      <w:r xmlns:w="http://schemas.openxmlformats.org/wordprocessingml/2006/main">
        <w:t xml:space="preserve">Гасподзь прамаўляў да народу Ізраіля на Харыве і загадаў ім навучыцца баяцца Яго і вучыць гэтаму сваіх дзяцей.</w:t>
      </w:r>
    </w:p>
    <w:p/>
    <w:p>
      <w:r xmlns:w="http://schemas.openxmlformats.org/wordprocessingml/2006/main">
        <w:t xml:space="preserve">1. Страх Гасподні: навучанне нашых дзяцей страху Гасподняму</w:t>
      </w:r>
    </w:p>
    <w:p/>
    <w:p>
      <w:r xmlns:w="http://schemas.openxmlformats.org/wordprocessingml/2006/main">
        <w:t xml:space="preserve">2. Божы заклік слухаць Яго слова: значэнне Гарыва</w:t>
      </w:r>
    </w:p>
    <w:p/>
    <w:p>
      <w:r xmlns:w="http://schemas.openxmlformats.org/wordprocessingml/2006/main">
        <w:t xml:space="preserve">1. Выслоўі 1:7, "Страх Гасподні - пачатак ведаў; дурні пагарджаюць мудрасцю і настаўленнем".</w:t>
      </w:r>
    </w:p>
    <w:p/>
    <w:p>
      <w:r xmlns:w="http://schemas.openxmlformats.org/wordprocessingml/2006/main">
        <w:t xml:space="preserve">2. Другазаконне 6:6-7, "І гэтыя словы, якія я наказваю табе сёння, няхай будуць у сэрцы тваім. Старанна вучы ім дзяцей тваіх і гавары пра іх, калі сядзіш у доме тваім і калі ідзеш міма дарогай, і калі кладзецеся, і калі ўстаяце».</w:t>
      </w:r>
    </w:p>
    <w:p/>
    <w:p>
      <w:r xmlns:w="http://schemas.openxmlformats.org/wordprocessingml/2006/main">
        <w:t xml:space="preserve">Другі закон 4:11 І вы падышлі і сталі пад гарой; і гара гарэла агнём да сярэдзіны неба, і цемра, і хмары, і цемра.</w:t>
      </w:r>
    </w:p>
    <w:p/>
    <w:p>
      <w:r xmlns:w="http://schemas.openxmlformats.org/wordprocessingml/2006/main">
        <w:t xml:space="preserve">Гэты ўрывак апісвае жахлівы вопыт ізраільцян, якія стаялі пад гарой, якая гарэла агнём да сярэдзіны нябёсаў.</w:t>
      </w:r>
    </w:p>
    <w:p/>
    <w:p>
      <w:r xmlns:w="http://schemas.openxmlformats.org/wordprocessingml/2006/main">
        <w:t xml:space="preserve">1. Заклік да святасці: святасць Бога</w:t>
      </w:r>
    </w:p>
    <w:p/>
    <w:p>
      <w:r xmlns:w="http://schemas.openxmlformats.org/wordprocessingml/2006/main">
        <w:t xml:space="preserve">2. Жыццё ў страху або жыццё ў веры: Урок з Другазаконня 4:11</w:t>
      </w:r>
    </w:p>
    <w:p/>
    <w:p>
      <w:r xmlns:w="http://schemas.openxmlformats.org/wordprocessingml/2006/main">
        <w:t xml:space="preserve">1. Ісая 6:1-3, У год, калі памёр цар Азія, я ўбачыў Госпада, які сядзеў на троне, высокім і ўзвышаным; і шлейф рызы Ягонай напоўніў храм. Над ім стаяў серафім. У кожнага было па шэсць крылаў: двума ён закрываў твар, а двума закрываў ногі, а двума лятаў. І клікалі адзін да аднаго і казалі: Сьвяты, сьвяты, сьвяты Гасподзь Саваоф! уся зямля поўная славы Ягонай!</w:t>
      </w:r>
    </w:p>
    <w:p/>
    <w:p>
      <w:r xmlns:w="http://schemas.openxmlformats.org/wordprocessingml/2006/main">
        <w:t xml:space="preserve">2. Псальма 19:1, Нябёсы абвяшчаюць славу Божую, і неба абвяшчае справы рук Ягоных.</w:t>
      </w:r>
    </w:p>
    <w:p/>
    <w:p>
      <w:r xmlns:w="http://schemas.openxmlformats.org/wordprocessingml/2006/main">
        <w:t xml:space="preserve">Другі закон 4:12 І гаварыў Гасподзь з вамі зь сярэдзіны агню; толькі ты чуў голас.</w:t>
      </w:r>
    </w:p>
    <w:p/>
    <w:p>
      <w:r xmlns:w="http://schemas.openxmlformats.org/wordprocessingml/2006/main">
        <w:t xml:space="preserve">Бог прамаўляў да ізраільцян з сярэдзіны агню, але яны толькі чулі Яго голас і не бачылі ніякай формы.</w:t>
      </w:r>
    </w:p>
    <w:p/>
    <w:p>
      <w:r xmlns:w="http://schemas.openxmlformats.org/wordprocessingml/2006/main">
        <w:t xml:space="preserve">1. Сіла веры: навучыцца давяраць нябачнаму</w:t>
      </w:r>
    </w:p>
    <w:p/>
    <w:p>
      <w:r xmlns:w="http://schemas.openxmlformats.org/wordprocessingml/2006/main">
        <w:t xml:space="preserve">2. Бог гаворыць: прыслухоўвацца да боскага кіраўніцтва</w:t>
      </w:r>
    </w:p>
    <w:p/>
    <w:p>
      <w:r xmlns:w="http://schemas.openxmlformats.org/wordprocessingml/2006/main">
        <w:t xml:space="preserve">1. Габрэям 11:1-3, Вера ёсць упэўненасць у тым, на што мы спадзяемся, перакананне ў тым, што нябачна.</w:t>
      </w:r>
    </w:p>
    <w:p/>
    <w:p>
      <w:r xmlns:w="http://schemas.openxmlformats.org/wordprocessingml/2006/main">
        <w:t xml:space="preserve">2. 1 Яна 4:7-8, Умілаваныя, будзем любіць адзін аднаго, бо любоў ад Бога, і кожны, хто любіць, нарадзіўся ад Бога і ведае Бога.</w:t>
      </w:r>
    </w:p>
    <w:p/>
    <w:p>
      <w:r xmlns:w="http://schemas.openxmlformats.org/wordprocessingml/2006/main">
        <w:t xml:space="preserve">Другі закон 4:13 І Ён аб'явіў вам запавет Свой, які загадаў вам выконваць, дзесяць запаведзяў; і напісаў ён іх на дзьвюх каменных скрыжалях.</w:t>
      </w:r>
    </w:p>
    <w:p/>
    <w:p>
      <w:r xmlns:w="http://schemas.openxmlformats.org/wordprocessingml/2006/main">
        <w:t xml:space="preserve">Бог адкрыў ізраільцянам Свой запавет, які ім было загадана выконваць, і ён быў напісаны на дзвюх каменных скрыжалях.</w:t>
      </w:r>
    </w:p>
    <w:p/>
    <w:p>
      <w:r xmlns:w="http://schemas.openxmlformats.org/wordprocessingml/2006/main">
        <w:t xml:space="preserve">1. Сіла Божага Запавету: як жыць згодна з Божымі абяцаннямі</w:t>
      </w:r>
    </w:p>
    <w:p/>
    <w:p>
      <w:r xmlns:w="http://schemas.openxmlformats.org/wordprocessingml/2006/main">
        <w:t xml:space="preserve">2. Дзесяць запаведзяў: ведаць і выконваць Божы маральны закон</w:t>
      </w:r>
    </w:p>
    <w:p/>
    <w:p>
      <w:r xmlns:w="http://schemas.openxmlformats.org/wordprocessingml/2006/main">
        <w:t xml:space="preserve">1. Псальма 119:11 - "Я захаваў слова Тваё ў сэрцы маім, каб не грашыць супраць Цябе".</w:t>
      </w:r>
    </w:p>
    <w:p/>
    <w:p>
      <w:r xmlns:w="http://schemas.openxmlformats.org/wordprocessingml/2006/main">
        <w:t xml:space="preserve">2. Якава 1:22-25 - "Будзьце ж выканаўцамі слова, а не толькі слухачамі, падманваючы саміх сябе. Бо хто слухае слова, а не выканаўца, той падобны да чалавека, які ўважліва глядзіць на сваю прыроду тварам у люстэрка. Бо ён глядзіць на сябе і сыходзіць, і адразу ж забывае, якім ён быў. Але той, хто глядзіць у дасканалы закон, закон свабоды, і трывае, будучы не слухачом, які забывае, але выканаўцам, які дзейнічае , ён будзе дабраславёны ў сваіх дзеяннях ".</w:t>
      </w:r>
    </w:p>
    <w:p/>
    <w:p>
      <w:r xmlns:w="http://schemas.openxmlformats.org/wordprocessingml/2006/main">
        <w:t xml:space="preserve">Другі закон 4:14 І загадаў мне Гасподзь у той час навучыць вас пастановам і законам, каб вы выконвалі іх у зямлі, у якую вы ідзяце, каб валодаць ёю.</w:t>
      </w:r>
    </w:p>
    <w:p/>
    <w:p>
      <w:r xmlns:w="http://schemas.openxmlformats.org/wordprocessingml/2006/main">
        <w:t xml:space="preserve">Майсею загадвае Гасподзь вучыць ізраільцян законам і пастановам, калі яны рыхтуюцца ўвайсці ў зямлю абяцаную.</w:t>
      </w:r>
    </w:p>
    <w:p/>
    <w:p>
      <w:r xmlns:w="http://schemas.openxmlformats.org/wordprocessingml/2006/main">
        <w:t xml:space="preserve">1. Давер да Божай абароны і кіраўніцтва - Другі закон 4:14</w:t>
      </w:r>
    </w:p>
    <w:p/>
    <w:p>
      <w:r xmlns:w="http://schemas.openxmlformats.org/wordprocessingml/2006/main">
        <w:t xml:space="preserve">2. Выкананне Божых запаведзяў - Другі закон 4:14</w:t>
      </w:r>
    </w:p>
    <w:p/>
    <w:p>
      <w:r xmlns:w="http://schemas.openxmlformats.org/wordprocessingml/2006/main">
        <w:t xml:space="preserve">1. Матфея 28:19-20 - Дык ідзіце і навучыце ўсе народы, хрысцячы іх у імя Айца, і Сына, і Святога Духа, навучаючы іх захоўваць усё, што Я загадаў вам: і вось, Я з вамі ва ўсе дні аж да канца свету.</w:t>
      </w:r>
    </w:p>
    <w:p/>
    <w:p>
      <w:r xmlns:w="http://schemas.openxmlformats.org/wordprocessingml/2006/main">
        <w:t xml:space="preserve">2. Псальма 119:105 - Слова Тваё - лямпа нагам маім і святло сцежцы маёй.</w:t>
      </w:r>
    </w:p>
    <w:p/>
    <w:p>
      <w:r xmlns:w="http://schemas.openxmlformats.org/wordprocessingml/2006/main">
        <w:t xml:space="preserve">Другі закон 4:15 Дык вось, уважайце сябе; бо вы не бачылі ніякага падабенства ў той дзень, калі гаварыў вам Гасподзь на Харыве з сярэдзіны агню.</w:t>
      </w:r>
    </w:p>
    <w:p/>
    <w:p>
      <w:r xmlns:w="http://schemas.openxmlformats.org/wordprocessingml/2006/main">
        <w:t xml:space="preserve">У той дзень, калі Гасподзь гаварыў з народам Ізраіля на Харыве, Ён папярэдзіў іх, каб яны не забываліся пра тое, што Ён сказаў, і беражылі сябе.</w:t>
      </w:r>
    </w:p>
    <w:p/>
    <w:p>
      <w:r xmlns:w="http://schemas.openxmlformats.org/wordprocessingml/2006/main">
        <w:t xml:space="preserve">1. Памятайце, чаму вас навучыў Бог</w:t>
      </w:r>
    </w:p>
    <w:p/>
    <w:p>
      <w:r xmlns:w="http://schemas.openxmlformats.org/wordprocessingml/2006/main">
        <w:t xml:space="preserve">2. Клопат пра сябе ў святле Божага Слова</w:t>
      </w:r>
    </w:p>
    <w:p/>
    <w:p>
      <w:r xmlns:w="http://schemas.openxmlformats.org/wordprocessingml/2006/main">
        <w:t xml:space="preserve">1. Рымлянаў 12:1-2 - "Такім чынам, я прашу вас, браты, праз міласэрнасць Божую, каб прадставіць вашыя целы ў ахвяру жывую, святую і прыемную Богу, як ваша духоўнае пакланенне. Не прыпадабняйцеся да гэты свет, але перамяніцеся праз абнаўленне вашага розуму, каб праз выпрабаванне вы маглі распазнаць, што ёсць воля Божая, што добрае, прыемнае і дасканалае».</w:t>
      </w:r>
    </w:p>
    <w:p/>
    <w:p>
      <w:r xmlns:w="http://schemas.openxmlformats.org/wordprocessingml/2006/main">
        <w:t xml:space="preserve">2. Псальма 119:11 - "Я захаваў слова Тваё ў сэрцы маім, каб не грашыць супраць Цябе".</w:t>
      </w:r>
    </w:p>
    <w:p/>
    <w:p>
      <w:r xmlns:w="http://schemas.openxmlformats.org/wordprocessingml/2006/main">
        <w:t xml:space="preserve">Другі закон 4:16 Каб вы не сапсавалі сябе і не зрабілі сабе балвана, падабенства якой-небудзь постаці, падабенства мужчыны ці жанчыны,</w:t>
      </w:r>
    </w:p>
    <w:p/>
    <w:p>
      <w:r xmlns:w="http://schemas.openxmlformats.org/wordprocessingml/2006/main">
        <w:t xml:space="preserve">Гэты ўрывак перасцерагае ад пакланення ідалам, нагадваючы слухачу, што яны не павінны ствараць выявы мужчыны ці жанчыны.</w:t>
      </w:r>
    </w:p>
    <w:p/>
    <w:p>
      <w:r xmlns:w="http://schemas.openxmlformats.org/wordprocessingml/2006/main">
        <w:t xml:space="preserve">1. Пакланяйцеся толькі Богу: А пра небяспеку ідалапаклонства</w:t>
      </w:r>
    </w:p>
    <w:p/>
    <w:p>
      <w:r xmlns:w="http://schemas.openxmlformats.org/wordprocessingml/2006/main">
        <w:t xml:space="preserve">2. Захаванне Божых загадаў: чаму мы павінны прытрымлівацца папярэджанняў Другазаконня 4:16</w:t>
      </w:r>
    </w:p>
    <w:p/>
    <w:p>
      <w:r xmlns:w="http://schemas.openxmlformats.org/wordprocessingml/2006/main">
        <w:t xml:space="preserve">1. Ісая 44:9-20 Божы папрок тым, хто робіць ідалаў і пакланяецца ім.</w:t>
      </w:r>
    </w:p>
    <w:p/>
    <w:p>
      <w:r xmlns:w="http://schemas.openxmlformats.org/wordprocessingml/2006/main">
        <w:t xml:space="preserve">2. Рымлянам 1:18-23 Апісанне таго, як ідалапаклонства вядзе да маральнай разбэшчанасці.</w:t>
      </w:r>
    </w:p>
    <w:p/>
    <w:p>
      <w:r xmlns:w="http://schemas.openxmlformats.org/wordprocessingml/2006/main">
        <w:t xml:space="preserve">Другі закон 4:17 падабенства ўсялякага зьвера, які жыве на зямлі, падабенства любой крылатай птушкі, што лётае ў паветры,</w:t>
      </w:r>
    </w:p>
    <w:p/>
    <w:p>
      <w:r xmlns:w="http://schemas.openxmlformats.org/wordprocessingml/2006/main">
        <w:t xml:space="preserve">Народ Божы павінен памятаць, каб не рабіць ідалаў з выяваў любой істоты, якая жыве на зямлі або лётае ў паветры.</w:t>
      </w:r>
    </w:p>
    <w:p/>
    <w:p>
      <w:r xmlns:w="http://schemas.openxmlformats.org/wordprocessingml/2006/main">
        <w:t xml:space="preserve">1. Ідалапаклонства: не стварайце вобразаў нічога жывога</w:t>
      </w:r>
    </w:p>
    <w:p/>
    <w:p>
      <w:r xmlns:w="http://schemas.openxmlformats.org/wordprocessingml/2006/main">
        <w:t xml:space="preserve">2. Памятаючы Госпада: трымацца далей ад ідалапаклонства</w:t>
      </w:r>
    </w:p>
    <w:p/>
    <w:p>
      <w:r xmlns:w="http://schemas.openxmlformats.org/wordprocessingml/2006/main">
        <w:t xml:space="preserve">1. Зыход 20:3-5 - Хай не будзе ў цябе іншых багоў перад абліччам Мяне.</w:t>
      </w:r>
    </w:p>
    <w:p/>
    <w:p>
      <w:r xmlns:w="http://schemas.openxmlformats.org/wordprocessingml/2006/main">
        <w:t xml:space="preserve">2. Ісая 44:9-20 - Не бойцеся і не бойцеся; хіба я не гаварыў вам з таго часу і абвяшчаў? Вы Мае сведкі. Ці ёсць Бог, акрамя Мяне? Сапраўды, няма іншай Скалы; Я не ведаю ні аднаго.</w:t>
      </w:r>
    </w:p>
    <w:p/>
    <w:p>
      <w:r xmlns:w="http://schemas.openxmlformats.org/wordprocessingml/2006/main">
        <w:t xml:space="preserve">Другі закон 4:18 Падабенства ўсяго, што поўзае па зямлі, падабенства любой рыбы, якая жыве ў вадзе пад зямлёю.</w:t>
      </w:r>
    </w:p>
    <w:p/>
    <w:p>
      <w:r xmlns:w="http://schemas.openxmlformats.org/wordprocessingml/2006/main">
        <w:t xml:space="preserve">Пан Бог наказвае нам не рабіць ніякага падабенства з істот, якія жывуць на зямлі і ў вадзе.</w:t>
      </w:r>
    </w:p>
    <w:p/>
    <w:p>
      <w:r xmlns:w="http://schemas.openxmlformats.org/wordprocessingml/2006/main">
        <w:t xml:space="preserve">1. Хадзіце шляхамі Гасподнімі і не паддавайцеся падману фальшывым ідалам.</w:t>
      </w:r>
    </w:p>
    <w:p/>
    <w:p>
      <w:r xmlns:w="http://schemas.openxmlformats.org/wordprocessingml/2006/main">
        <w:t xml:space="preserve">2. Давайце адвернемся ад спакусы пакланення фальшывым багам і замест гэтага прысвяцім сябе адзінаму сапраўднаму Богу.</w:t>
      </w:r>
    </w:p>
    <w:p/>
    <w:p>
      <w:r xmlns:w="http://schemas.openxmlformats.org/wordprocessingml/2006/main">
        <w:t xml:space="preserve">1. Зыход 20:4-5 - "Не рабі сабе куміра ў выглядзе чаго-небудзь, што на небе ўверсе, і на зямлі ўнізе, і ў водах унізе. Не кланяйся ім і не пакланяйся ім".</w:t>
      </w:r>
    </w:p>
    <w:p/>
    <w:p>
      <w:r xmlns:w="http://schemas.openxmlformats.org/wordprocessingml/2006/main">
        <w:t xml:space="preserve">2. 1 Яна 5:21 - "Дарагія дзеці, сцеражыцеся ідалаў."</w:t>
      </w:r>
    </w:p>
    <w:p/>
    <w:p>
      <w:r xmlns:w="http://schemas.openxmlformats.org/wordprocessingml/2006/main">
        <w:t xml:space="preserve">Другі закон 4:19 Каб ты не падняў вочы твае да неба і, убачыўшы сонца і месяц і зоркі, і ўсё войска нябеснае, каб не пакланяцца ім і не служыць ім, як Гасподзь Бог твой падзяліў усім народам пад усім небам.</w:t>
      </w:r>
    </w:p>
    <w:p/>
    <w:p>
      <w:r xmlns:w="http://schemas.openxmlformats.org/wordprocessingml/2006/main">
        <w:t xml:space="preserve">Бог наказвае свайму народу не пакланяцца сонцу, месяцу, зоркам і іншым нябесным свяцілам, бо Ён даў іх усім народам.</w:t>
      </w:r>
    </w:p>
    <w:p/>
    <w:p>
      <w:r xmlns:w="http://schemas.openxmlformats.org/wordprocessingml/2006/main">
        <w:t xml:space="preserve">1. Што значыць пакланяцца Богу, а не нябёсам</w:t>
      </w:r>
    </w:p>
    <w:p/>
    <w:p>
      <w:r xmlns:w="http://schemas.openxmlformats.org/wordprocessingml/2006/main">
        <w:t xml:space="preserve">2. Заклік памятаць, каму мы пакланяемся</w:t>
      </w:r>
    </w:p>
    <w:p/>
    <w:p>
      <w:r xmlns:w="http://schemas.openxmlformats.org/wordprocessingml/2006/main">
        <w:t xml:space="preserve">1. Ісая 40:25-26 - Да каго ж прыраўняеце Мяне, ці зраўняеце? кажа Святы. Узьніміце вочы вашыя ўвышыню і паглядзіце, хто стварыў гэтыя рэчы, які выводзіць іх войскі лікам: Ён называе іх усіх па імёнах праз веліч магутнасьці Сваёй, бо Ён моцны сілаю; ні адзін не падвядзе.</w:t>
      </w:r>
    </w:p>
    <w:p/>
    <w:p>
      <w:r xmlns:w="http://schemas.openxmlformats.org/wordprocessingml/2006/main">
        <w:t xml:space="preserve">2. Псальма 115:3-5 - Але Бог наш на нябёсах: Ён робіць усё, што хацеў. Ідалы іхнія - срэбра і золата, справа рук чалавечых. У іх ёсць раты, але яны не гавораць; у іх ёсць вочы, але яны не бачаць; у іх ёсць вушы, але яны не чуюць; яны маюць насы, але яны не адчуваюць паху.</w:t>
      </w:r>
    </w:p>
    <w:p/>
    <w:p>
      <w:r xmlns:w="http://schemas.openxmlformats.org/wordprocessingml/2006/main">
        <w:t xml:space="preserve">Другі закон 4:20 А вас узяў Гасподзь і вывеў вас зь жалезнай печы, зь Егіпта, каб вы былі Яму народам спадчыны, як вы сёньня.</w:t>
      </w:r>
    </w:p>
    <w:p/>
    <w:p>
      <w:r xmlns:w="http://schemas.openxmlformats.org/wordprocessingml/2006/main">
        <w:t xml:space="preserve">Бог выратаваў ізраільцян з Егіпта і зрабіў іх сваім выбраным народам.</w:t>
      </w:r>
    </w:p>
    <w:p/>
    <w:p>
      <w:r xmlns:w="http://schemas.openxmlformats.org/wordprocessingml/2006/main">
        <w:t xml:space="preserve">1. Божая абарона: гісторыя вызвалення ізраільцян з Егіпта.</w:t>
      </w:r>
    </w:p>
    <w:p/>
    <w:p>
      <w:r xmlns:w="http://schemas.openxmlformats.org/wordprocessingml/2006/main">
        <w:t xml:space="preserve">2. Божая вернасць: абяцанне народа спадчыны.</w:t>
      </w:r>
    </w:p>
    <w:p/>
    <w:p>
      <w:r xmlns:w="http://schemas.openxmlformats.org/wordprocessingml/2006/main">
        <w:t xml:space="preserve">1. Ісая 43:1-3 - "Але цяпер так кажа Гасподзь, Той, Хто стварыў цябе, Якаў, Той, Хто стварыў цябе, о Ізраіль: не бойся, бо Я адкупіў цябе; Я назваў цябе па імені, Мае. Калі пойдзеш праз воды, Я буду з табою; і праз рэкі яны не захопяць цябе; калі пройдзеш праз агонь, не спалішся, і полымя не спаліць цябе».</w:t>
      </w:r>
    </w:p>
    <w:p/>
    <w:p>
      <w:r xmlns:w="http://schemas.openxmlformats.org/wordprocessingml/2006/main">
        <w:t xml:space="preserve">2. Зыход 14:13-14 - "І сказаў Майсей народу: не бойцеся, стойце і ўбачыце збаўленне ад Госпада, якое Ён учыніць вам сёння. Для Егіпцян, якіх вы бачыце сёння, вы ніколі не будзеце паглядзі зноў, Гасподзь будзе змагацца за цябе, а табе трэба толькі маўчаць.</w:t>
      </w:r>
    </w:p>
    <w:p/>
    <w:p>
      <w:r xmlns:w="http://schemas.openxmlformats.org/wordprocessingml/2006/main">
        <w:t xml:space="preserve">Другі закон 4:21 Яшчэ разгневаўся Гасподзь на мяне за вас і прысягнуў, што я не перайду Ярдан і не ўвойду ў добрую зямлю, якую Гасподзь, Бог твой, дае табе ў спадчыну.</w:t>
      </w:r>
    </w:p>
    <w:p/>
    <w:p>
      <w:r xmlns:w="http://schemas.openxmlformats.org/wordprocessingml/2006/main">
        <w:t xml:space="preserve">Бог разгневаўся на Майсея з-за непаслухмянасці ізраільцян і пакляўся, што Майсей не зможа ўвайсці ў зямлю абяцаную.</w:t>
      </w:r>
    </w:p>
    <w:p/>
    <w:p>
      <w:r xmlns:w="http://schemas.openxmlformats.org/wordprocessingml/2006/main">
        <w:t xml:space="preserve">1. Наступствы непаслушэнства</w:t>
      </w:r>
    </w:p>
    <w:p/>
    <w:p>
      <w:r xmlns:w="http://schemas.openxmlformats.org/wordprocessingml/2006/main">
        <w:t xml:space="preserve">2. Важнасць выканання Божых запаведзяў</w:t>
      </w:r>
    </w:p>
    <w:p/>
    <w:p>
      <w:r xmlns:w="http://schemas.openxmlformats.org/wordprocessingml/2006/main">
        <w:t xml:space="preserve">1. Рымлянаў 6:23 - "Бо расплата за грэх - смерць, а дар Божы - жыццё вечнае ў Хрысце Езусе, Госпадзе нашым".</w:t>
      </w:r>
    </w:p>
    <w:p/>
    <w:p>
      <w:r xmlns:w="http://schemas.openxmlformats.org/wordprocessingml/2006/main">
        <w:t xml:space="preserve">2. Другі закон 30:19 - "Я заклікаю неба і зямлю ў сведкі супраць вас сёння, што я паставіў перад вамі жыццё і смерць, дабраславеньне і праклён. Дык выбірайце жыццё, каб жыць вам і вашым нашчадкам. "</w:t>
      </w:r>
    </w:p>
    <w:p/>
    <w:p>
      <w:r xmlns:w="http://schemas.openxmlformats.org/wordprocessingml/2006/main">
        <w:t xml:space="preserve">Другі закон 4:22 Але я павінен памерці ў гэтай зямлі, я не павінен перайсці праз Ярдан, а вы пяройдзеце і завалодаеце гэтай добрай зямлёй.</w:t>
      </w:r>
    </w:p>
    <w:p/>
    <w:p>
      <w:r xmlns:w="http://schemas.openxmlformats.org/wordprocessingml/2006/main">
        <w:t xml:space="preserve">Гасподзь загадаў ізраільцянам перайсці Ярдан і завалодаць добрай зямлёй, бо Ён не пойдзе з імі.</w:t>
      </w:r>
    </w:p>
    <w:p/>
    <w:p>
      <w:r xmlns:w="http://schemas.openxmlformats.org/wordprocessingml/2006/main">
        <w:t xml:space="preserve">1. Валоданне Божымі абяцаннямі: завалоданне абяцанай зямлёй у паслухмянасці Госпаду</w:t>
      </w:r>
    </w:p>
    <w:p/>
    <w:p>
      <w:r xmlns:w="http://schemas.openxmlformats.org/wordprocessingml/2006/main">
        <w:t xml:space="preserve">2. Пераадоленне страху і сумневаў: давер да забеспячэння Госпада Яго народа</w:t>
      </w:r>
    </w:p>
    <w:p/>
    <w:p>
      <w:r xmlns:w="http://schemas.openxmlformats.org/wordprocessingml/2006/main">
        <w:t xml:space="preserve">1. Ісус Навін 1:9, «Хіба я не загадваў табе? Будзь моцным і адважным. Не бойся;</w:t>
      </w:r>
    </w:p>
    <w:p/>
    <w:p>
      <w:r xmlns:w="http://schemas.openxmlformats.org/wordprocessingml/2006/main">
        <w:t xml:space="preserve">2. Псальма 37:5, «Дай шлях твой Госпаду, спадзявайся на Яго, і Ён будзе дзейнічаць».</w:t>
      </w:r>
    </w:p>
    <w:p/>
    <w:p>
      <w:r xmlns:w="http://schemas.openxmlformats.org/wordprocessingml/2006/main">
        <w:t xml:space="preserve">Другі закон 4:23 Сьцеражыцеся, каб вы не забыліся на запавет Госпада, Бога вашага, які Ён заключыў з вамі, і не зрабілі сабе балвана або выявы чаго-небудзь, што забараніў вам Гасподзь, Бог твой.</w:t>
      </w:r>
    </w:p>
    <w:p/>
    <w:p>
      <w:r xmlns:w="http://schemas.openxmlformats.org/wordprocessingml/2006/main">
        <w:t xml:space="preserve">Майсей загадвае ізраільцянам памятаць пра запавет, заключаны з імі Богам, і не ствараць ідалаў і выяваў таго, што Гасподзь забараніў.</w:t>
      </w:r>
    </w:p>
    <w:p/>
    <w:p>
      <w:r xmlns:w="http://schemas.openxmlformats.org/wordprocessingml/2006/main">
        <w:t xml:space="preserve">1. Памяць аб Запавеце: выкананне Божай волі ў нашым жыцці</w:t>
      </w:r>
    </w:p>
    <w:p/>
    <w:p>
      <w:r xmlns:w="http://schemas.openxmlformats.org/wordprocessingml/2006/main">
        <w:t xml:space="preserve">2. Захаванне Запавету: жыццё ў паслухмянасці Богу</w:t>
      </w:r>
    </w:p>
    <w:p/>
    <w:p>
      <w:r xmlns:w="http://schemas.openxmlformats.org/wordprocessingml/2006/main">
        <w:t xml:space="preserve">1. Другі закон 5:29 - О, калі б яны заўсёды мелі такое сэрца, каб баяцца Мяне і захоўваць усе запаведзі Мае, каб добра было ім і нашчадкам іхнім навекі!</w:t>
      </w:r>
    </w:p>
    <w:p/>
    <w:p>
      <w:r xmlns:w="http://schemas.openxmlformats.org/wordprocessingml/2006/main">
        <w:t xml:space="preserve">2. Псальма 78:7 - Каб яны спадзяваліся на Бога і не забывалі пра справы Божыя, але выконвалі запаведзі Ягоныя.</w:t>
      </w:r>
    </w:p>
    <w:p/>
    <w:p>
      <w:r xmlns:w="http://schemas.openxmlformats.org/wordprocessingml/2006/main">
        <w:t xml:space="preserve">Другі закон 4:24 Бо Гасподзь, Бог твой, - агонь паядаючы, Бог раўнівы.</w:t>
      </w:r>
    </w:p>
    <w:p/>
    <w:p>
      <w:r xmlns:w="http://schemas.openxmlformats.org/wordprocessingml/2006/main">
        <w:t xml:space="preserve">Бог — агонь, які паядае, раўнівы да Свайго народа і яго паслухмянасці Яму.</w:t>
      </w:r>
    </w:p>
    <w:p/>
    <w:p>
      <w:r xmlns:w="http://schemas.openxmlformats.org/wordprocessingml/2006/main">
        <w:t xml:space="preserve">1: Божая патрабавальная любоў: як наша паслухмянасць прыносіць Яму славу.</w:t>
      </w:r>
    </w:p>
    <w:p/>
    <w:p>
      <w:r xmlns:w="http://schemas.openxmlformats.org/wordprocessingml/2006/main">
        <w:t xml:space="preserve">2: Рэўнасць Пана: Як шанаваць Бога і заставацца Яму верным.</w:t>
      </w:r>
    </w:p>
    <w:p/>
    <w:p>
      <w:r xmlns:w="http://schemas.openxmlformats.org/wordprocessingml/2006/main">
        <w:t xml:space="preserve">1: Ісая 48:10 - Вось, Я ачысціў цябе, але не як срэбра; Я выпрабаваў цябе ў печы пакут.</w:t>
      </w:r>
    </w:p>
    <w:p/>
    <w:p>
      <w:r xmlns:w="http://schemas.openxmlformats.org/wordprocessingml/2006/main">
        <w:t xml:space="preserve">2: Габрэяў 12:28-29 Такім чынам, калі мы атрымліваем Валадарства, якое не можа пахіснуцца, давайце будзем удзячныя, і таму пакланяцца Богу прымальна з глыбокай пашанай і трапятаннем, таму што наш Бог ёсць агонь, які паядае.</w:t>
      </w:r>
    </w:p>
    <w:p/>
    <w:p>
      <w:r xmlns:w="http://schemas.openxmlformats.org/wordprocessingml/2006/main">
        <w:t xml:space="preserve">Другі закон 4:25 Калі ты народзіш дзяцей і дзяцей унукаў, і доўга застанешся на зямлі, і разбэсцішся, і зробіш ідала або падабенства чаго-небудзь, і будзеш рабіць благое перад вачыма Госпада, Бога твайго, каб угневаць Яго;</w:t>
      </w:r>
    </w:p>
    <w:p/>
    <w:p>
      <w:r xmlns:w="http://schemas.openxmlformats.org/wordprocessingml/2006/main">
        <w:t xml:space="preserve">Народ Ізраіля папярэджаны не рабіць балванаў для пакланення, бо гэта выкліча гнеў Бога.</w:t>
      </w:r>
    </w:p>
    <w:p/>
    <w:p>
      <w:r xmlns:w="http://schemas.openxmlformats.org/wordprocessingml/2006/main">
        <w:t xml:space="preserve">1. Не давайце сябе падмануць: небяспека ідалапаклонства</w:t>
      </w:r>
    </w:p>
    <w:p/>
    <w:p>
      <w:r xmlns:w="http://schemas.openxmlformats.org/wordprocessingml/2006/main">
        <w:t xml:space="preserve">2. Заклік да вернасці: дабраславеньне выканання Божых запаведзяў</w:t>
      </w:r>
    </w:p>
    <w:p/>
    <w:p>
      <w:r xmlns:w="http://schemas.openxmlformats.org/wordprocessingml/2006/main">
        <w:t xml:space="preserve">1. Рымлянаў 1:25 - Бо яны замянілі праўду Божую на хлусню і пакланяліся і служылі стварэнню, а не Творцу.</w:t>
      </w:r>
    </w:p>
    <w:p/>
    <w:p>
      <w:r xmlns:w="http://schemas.openxmlformats.org/wordprocessingml/2006/main">
        <w:t xml:space="preserve">2. Ерамія 10:14-15 - Кожны чалавек дурны, пазбаўлены ведаў; кожны ювелір пасаромлены ідаламі сваімі, бо балваны ягоныя падманныя, і няма ў іх духу.</w:t>
      </w:r>
    </w:p>
    <w:p/>
    <w:p>
      <w:r xmlns:w="http://schemas.openxmlformats.org/wordprocessingml/2006/main">
        <w:t xml:space="preserve">Другі закон 4:26 Я заклікаю неба і зямлю ў сьведкі супроць вас сёньня, што вы хутка зусім зьнікнеце зь зямлі, у якую вы пераходзіце праз Ярдан, каб завалодаць ёю; вы не прадоўжыце на ім дзён вашых, але будзеце цалкам знішчаны.</w:t>
      </w:r>
    </w:p>
    <w:p/>
    <w:p>
      <w:r xmlns:w="http://schemas.openxmlformats.org/wordprocessingml/2006/main">
        <w:t xml:space="preserve">Бог папярэджвае ізраільцян, што яны будуць знішчаны, калі не будуць выконваць Яго загады.</w:t>
      </w:r>
    </w:p>
    <w:p/>
    <w:p>
      <w:r xmlns:w="http://schemas.openxmlformats.org/wordprocessingml/2006/main">
        <w:t xml:space="preserve">1. Наступствы непадпарадкавання: разуменне Другога закону 4:26</w:t>
      </w:r>
    </w:p>
    <w:p/>
    <w:p>
      <w:r xmlns:w="http://schemas.openxmlformats.org/wordprocessingml/2006/main">
        <w:t xml:space="preserve">2. Веліч Божай міласэрнасці: прызнанне Другога закону 4:26</w:t>
      </w:r>
    </w:p>
    <w:p/>
    <w:p>
      <w:r xmlns:w="http://schemas.openxmlformats.org/wordprocessingml/2006/main">
        <w:t xml:space="preserve">1. Прыказкі 11:19 - Той, хто паручыцца за чужога, будзе разумны, а хто ненавідзіць паручыцельства, той упэўнены.</w:t>
      </w:r>
    </w:p>
    <w:p/>
    <w:p>
      <w:r xmlns:w="http://schemas.openxmlformats.org/wordprocessingml/2006/main">
        <w:t xml:space="preserve">2. Псальма 37:38 - Але злачынцы будуць знішчаны разам: канец бязбожных будзе адсечаны.</w:t>
      </w:r>
    </w:p>
    <w:p/>
    <w:p>
      <w:r xmlns:w="http://schemas.openxmlformats.org/wordprocessingml/2006/main">
        <w:t xml:space="preserve">Другі закон 4:27 І расьсее вас Гасподзь сярод народаў, і застанецеся ў нямногім ліку сярод народаў, куды завядзе вас Гасподзь.</w:t>
      </w:r>
    </w:p>
    <w:p/>
    <w:p>
      <w:r xmlns:w="http://schemas.openxmlformats.org/wordprocessingml/2006/main">
        <w:t xml:space="preserve">Рассее СПАДАР ізраільцян сярод многіх народаў, пакіне іх мала і павядзе іх туды, куды пажадае.</w:t>
      </w:r>
    </w:p>
    <w:p/>
    <w:p>
      <w:r xmlns:w="http://schemas.openxmlformats.org/wordprocessingml/2006/main">
        <w:t xml:space="preserve">1: Божы суверэнітэт і кіраўніцтва</w:t>
      </w:r>
    </w:p>
    <w:p/>
    <w:p>
      <w:r xmlns:w="http://schemas.openxmlformats.org/wordprocessingml/2006/main">
        <w:t xml:space="preserve">2: Божая любоў і вернасць сярод выпрабаванняў</w:t>
      </w:r>
    </w:p>
    <w:p/>
    <w:p>
      <w:r xmlns:w="http://schemas.openxmlformats.org/wordprocessingml/2006/main">
        <w:t xml:space="preserve">1: Ісая 43: 2-3 - Калі вы пяройдзеце праз ваду, Я буду з вамі; і праз рэкі, яны не затопяць вас; калі пройдзеш праз агонь, не спалішся, і полымя не спаліць цябе. Бо Я Гасподзь, Бог твой, Сьвяты Ізраілеў, Збаўца твой.</w:t>
      </w:r>
    </w:p>
    <w:p/>
    <w:p>
      <w:r xmlns:w="http://schemas.openxmlformats.org/wordprocessingml/2006/main">
        <w:t xml:space="preserve">2: Псальма 23:4 - Нават калі я іду далінай смяротнага ценю, я не буду баяцца зла, бо Ты са мною; твой жазло і твой посах - суцяшаюць мяне.</w:t>
      </w:r>
    </w:p>
    <w:p/>
    <w:p>
      <w:r xmlns:w="http://schemas.openxmlformats.org/wordprocessingml/2006/main">
        <w:t xml:space="preserve">Другі закон 4:28 І будзеце там служыць багам, дзею рук чалавечых, дрэву і каменю, якія ня бачаць, ня чуюць, ня ядуць і ня нюхаюць.</w:t>
      </w:r>
    </w:p>
    <w:p/>
    <w:p>
      <w:r xmlns:w="http://schemas.openxmlformats.org/wordprocessingml/2006/main">
        <w:t xml:space="preserve">Ізраільцяне былі папярэджаны не пакланяцца ідалам, зробленым людзьмі, бо яны не маглі бачыць, чуць, есці або адчуваць пах.</w:t>
      </w:r>
    </w:p>
    <w:p/>
    <w:p>
      <w:r xmlns:w="http://schemas.openxmlformats.org/wordprocessingml/2006/main">
        <w:t xml:space="preserve">1. Не падманвайце сябе ілжывымі багамі; толькі Бог сапраўды можа прапанаваць выратаванне.</w:t>
      </w:r>
    </w:p>
    <w:p/>
    <w:p>
      <w:r xmlns:w="http://schemas.openxmlformats.org/wordprocessingml/2006/main">
        <w:t xml:space="preserve">2. Ідалапаклонства вядзе да духоўнай слепаты; звярнуцца да Бога за праўдзівым разуменне.</w:t>
      </w:r>
    </w:p>
    <w:p/>
    <w:p>
      <w:r xmlns:w="http://schemas.openxmlformats.org/wordprocessingml/2006/main">
        <w:t xml:space="preserve">1. Матфея 4:9-10 І сказаў яму: Госпаду Богу твайму пакланяйся і Яму аднаму служы.</w:t>
      </w:r>
    </w:p>
    <w:p/>
    <w:p>
      <w:r xmlns:w="http://schemas.openxmlformats.org/wordprocessingml/2006/main">
        <w:t xml:space="preserve">2. Ісая 44:9-20 Усе, хто робіць ідалаў, нішто, і тое, што яны шануюць, нічога не варта. Тыя, хто хоча выступіць за іх, сляпыя; яны невукі, да ўласнага сораму.</w:t>
      </w:r>
    </w:p>
    <w:p/>
    <w:p>
      <w:r xmlns:w="http://schemas.openxmlformats.org/wordprocessingml/2006/main">
        <w:t xml:space="preserve">Другі закон 4:29 Але калі ты будзеш шукаць адтуль Госпада Бога твайго, ты знойдзеш Яго, калі ты будзеш шукаць Яго ўсім сэрцам тваім і ўсёю душою тваёю.</w:t>
      </w:r>
    </w:p>
    <w:p/>
    <w:p>
      <w:r xmlns:w="http://schemas.openxmlformats.org/wordprocessingml/2006/main">
        <w:t xml:space="preserve">Бог узнагароджвае тых, хто шукае Яго ўсім сэрцам.</w:t>
      </w:r>
    </w:p>
    <w:p/>
    <w:p>
      <w:r xmlns:w="http://schemas.openxmlformats.org/wordprocessingml/2006/main">
        <w:t xml:space="preserve">1. Бог верны тым, хто Яго шукае</w:t>
      </w:r>
    </w:p>
    <w:p/>
    <w:p>
      <w:r xmlns:w="http://schemas.openxmlformats.org/wordprocessingml/2006/main">
        <w:t xml:space="preserve">2. Узнагароды пошуку Бога</w:t>
      </w:r>
    </w:p>
    <w:p/>
    <w:p>
      <w:r xmlns:w="http://schemas.openxmlformats.org/wordprocessingml/2006/main">
        <w:t xml:space="preserve">1. Ерамія 29:13 - Вы будзеце шукаць мяне і знойдзеце мяне, калі будзеце шукаць мяне ўсім сэрцам вашым.</w:t>
      </w:r>
    </w:p>
    <w:p/>
    <w:p>
      <w:r xmlns:w="http://schemas.openxmlformats.org/wordprocessingml/2006/main">
        <w:t xml:space="preserve">2. Якава 4:8 - Набліжайцеся да Бога, і Ён наблізіцца да вас.</w:t>
      </w:r>
    </w:p>
    <w:p/>
    <w:p>
      <w:r xmlns:w="http://schemas.openxmlformats.org/wordprocessingml/2006/main">
        <w:t xml:space="preserve">Другі закон 4:30 Калі ты будзеш у скрусе, і ўсё гэта спасьцігне цябе, нават у апошнія дні, калі ты зьвернешся да Госпада, Бога твайго, і будзеш паслухмяны голасу Ягонага,</w:t>
      </w:r>
    </w:p>
    <w:p/>
    <w:p>
      <w:r xmlns:w="http://schemas.openxmlformats.org/wordprocessingml/2006/main">
        <w:t xml:space="preserve">У час бяды і бедства нас заахвочваюць звяртацца да Бога і выконваць яго слова.</w:t>
      </w:r>
    </w:p>
    <w:p/>
    <w:p>
      <w:r xmlns:w="http://schemas.openxmlformats.org/wordprocessingml/2006/main">
        <w:t xml:space="preserve">1. Сіла паслухмянасці: як знайсці сілы ў цяжкі час</w:t>
      </w:r>
    </w:p>
    <w:p/>
    <w:p>
      <w:r xmlns:w="http://schemas.openxmlformats.org/wordprocessingml/2006/main">
        <w:t xml:space="preserve">2. Божыя абяцанні ў час гора: як абаперціся на Яго для суцяшэння</w:t>
      </w:r>
    </w:p>
    <w:p/>
    <w:p>
      <w:r xmlns:w="http://schemas.openxmlformats.org/wordprocessingml/2006/main">
        <w:t xml:space="preserve">1. Другі закон 4:30 - Калі ты ў скрусе, і ўсё гэта спасцігне цябе, нават у апошнія дні, калі ты звернешся да Госпада, Бога твайго, і будзеш паслухмяны голасу Яго;</w:t>
      </w:r>
    </w:p>
    <w:p/>
    <w:p>
      <w:r xmlns:w="http://schemas.openxmlformats.org/wordprocessingml/2006/main">
        <w:t xml:space="preserve">2. Ісая 41:10 - Не бойся; бо Я з табою: не жахайся; бо Я Бог твой: Я ўмацую цябе; так, я дапамагу табе; так, Я падтрымаю цябе правіцаю праўды Маёй.</w:t>
      </w:r>
    </w:p>
    <w:p/>
    <w:p>
      <w:r xmlns:w="http://schemas.openxmlformats.org/wordprocessingml/2006/main">
        <w:t xml:space="preserve">Другі закон 4:31 (Бо Гасподзь, Бог твой, ёсьць Бог міласэрны;) Ён не пакіне цябе і не загубіць цябе, і не забудзе запавету бацькоў тваіх, які прысягнуў ім.</w:t>
      </w:r>
    </w:p>
    <w:p/>
    <w:p>
      <w:r xmlns:w="http://schemas.openxmlformats.org/wordprocessingml/2006/main">
        <w:t xml:space="preserve">Бог міласэрны і ніколі не пакіне Свой народ. Ён захавае свой запавет і выканае свае абяцанні.</w:t>
      </w:r>
    </w:p>
    <w:p/>
    <w:p>
      <w:r xmlns:w="http://schemas.openxmlformats.org/wordprocessingml/2006/main">
        <w:t xml:space="preserve">1. «Запавет Бога: дар Яго народу»</w:t>
      </w:r>
    </w:p>
    <w:p/>
    <w:p>
      <w:r xmlns:w="http://schemas.openxmlformats.org/wordprocessingml/2006/main">
        <w:t xml:space="preserve">2. «Божая нязменная любоў: крыніца суцяшэння і надзеі»</w:t>
      </w:r>
    </w:p>
    <w:p/>
    <w:p>
      <w:r xmlns:w="http://schemas.openxmlformats.org/wordprocessingml/2006/main">
        <w:t xml:space="preserve">1. Псальма 103:8-14 - СПАДАР міласэрны і літасцівы, доўгацярплівы і шматміласэрны.</w:t>
      </w:r>
    </w:p>
    <w:p/>
    <w:p>
      <w:r xmlns:w="http://schemas.openxmlformats.org/wordprocessingml/2006/main">
        <w:t xml:space="preserve">2. Ісая 41:10 - Не бойся; бо Я з табою: не жахайся; бо Я Бог твой: Я ўмацую цябе; так, я дапамагу табе; так, Я падтрымаю цябе правіцаю праўды Маёй.</w:t>
      </w:r>
    </w:p>
    <w:p/>
    <w:p>
      <w:r xmlns:w="http://schemas.openxmlformats.org/wordprocessingml/2006/main">
        <w:t xml:space="preserve">Другі закон 4:32 Бо спытай цяпер аб мінулых днях, якія былі перад табою, з таго дня, як Бог стварыў чалавека на зямлі, і спытайся ад аднаго краю неба да другога, ці было што-небудзь такое, як гэта вялікая рэч, ці чулі, як гэта?</w:t>
      </w:r>
    </w:p>
    <w:p/>
    <w:p>
      <w:r xmlns:w="http://schemas.openxmlformats.org/wordprocessingml/2006/main">
        <w:t xml:space="preserve">У Кнізе Другога закону 4:32 Бог заклікае ізраільцян шукаць на працягу ўсёй гісторыі, каб убачыць, ці не перажыў які-небудзь народ калі-небудзь такое вялікае, як Пан зрабіў для іх.</w:t>
      </w:r>
    </w:p>
    <w:p/>
    <w:p>
      <w:r xmlns:w="http://schemas.openxmlformats.org/wordprocessingml/2006/main">
        <w:t xml:space="preserve">1. «Веліч любові Бога да свайго народа»</w:t>
      </w:r>
    </w:p>
    <w:p/>
    <w:p>
      <w:r xmlns:w="http://schemas.openxmlformats.org/wordprocessingml/2006/main">
        <w:t xml:space="preserve">2. «Безпрыкладныя цуды Божай ласкі»</w:t>
      </w:r>
    </w:p>
    <w:p/>
    <w:p>
      <w:r xmlns:w="http://schemas.openxmlformats.org/wordprocessingml/2006/main">
        <w:t xml:space="preserve">1. Псальма 145:3 - "Вялікі Гасподзь і праслаўлены, і веліч Яго недаследная".</w:t>
      </w:r>
    </w:p>
    <w:p/>
    <w:p>
      <w:r xmlns:w="http://schemas.openxmlformats.org/wordprocessingml/2006/main">
        <w:t xml:space="preserve">2. Ісая 55:8-9 - "Бо думкі Мае - гэта не вашыя думкі, і вашы шляхі - не Мае шляхі, кажа Гасподзь. Бо наколькі неба вышэй за зямлю, так Мае шляхі вышэй за вашыя шляхі, і Мае думкі, чым твае думкі».</w:t>
      </w:r>
    </w:p>
    <w:p/>
    <w:p>
      <w:r xmlns:w="http://schemas.openxmlformats.org/wordprocessingml/2006/main">
        <w:t xml:space="preserve">Другі закон 4:33 Ці чулі людзі калі-небудзь голас Божы, які гаварыў з сярэдзіны агню, як ты чуў, і засталіся жывымі?</w:t>
      </w:r>
    </w:p>
    <w:p/>
    <w:p>
      <w:r xmlns:w="http://schemas.openxmlformats.org/wordprocessingml/2006/main">
        <w:t xml:space="preserve">Урывак падкрэслівае цудоўны досвед ізраільцян, калі яны пачулі голас Бога, які прамаўляў з агню, і засталіся жывымі.</w:t>
      </w:r>
    </w:p>
    <w:p/>
    <w:p>
      <w:r xmlns:w="http://schemas.openxmlformats.org/wordprocessingml/2006/main">
        <w:t xml:space="preserve">1) Божы голас - гэта цуд: перажыванне неймавернага</w:t>
      </w:r>
    </w:p>
    <w:p/>
    <w:p>
      <w:r xmlns:w="http://schemas.openxmlformats.org/wordprocessingml/2006/main">
        <w:t xml:space="preserve">2) Перажыць цудоўнае: прыняцце сілы Божага голасу</w:t>
      </w:r>
    </w:p>
    <w:p/>
    <w:p>
      <w:r xmlns:w="http://schemas.openxmlformats.org/wordprocessingml/2006/main">
        <w:t xml:space="preserve">1) Ісая 30:21 - І вушы твае пачуюць слова за табою, якое скажа: "Гэта шлях, ідзіце па ім", калі паварочваеце направа і калі паварочваеце налева.</w:t>
      </w:r>
    </w:p>
    <w:p/>
    <w:p>
      <w:r xmlns:w="http://schemas.openxmlformats.org/wordprocessingml/2006/main">
        <w:t xml:space="preserve">2) Псальма 29:3-5 - Голас Гасподні над водамі: Бог славы грымее: Гасподзь над водамі вялікімі. Голас Пана магутны; голас Госпада поўны велічы. Голас Гасподні ломіць кедры; так, Гасподзь ламае кедры Ліванскія.</w:t>
      </w:r>
    </w:p>
    <w:p/>
    <w:p>
      <w:r xmlns:w="http://schemas.openxmlformats.org/wordprocessingml/2006/main">
        <w:t xml:space="preserve">Другі закон 4:34 Ці Бог вырашыў пайсьці і ўзяць сабе народ зь іншага народу праз спакусы, праз знакі і цуды, і праз вайну, і праз руку моцную, і праз руку выцягнутую, і вялікімі жахамі, паводле ўсяго, што ўчыніў з табою Гасподзь, Бог твой, у Егіпце на вачах тваіх?</w:t>
      </w:r>
    </w:p>
    <w:p/>
    <w:p>
      <w:r xmlns:w="http://schemas.openxmlformats.org/wordprocessingml/2006/main">
        <w:t xml:space="preserve">Бог даказаў, што з'яўляецца магутным абаронцам і выратавальнікам свайго народа.</w:t>
      </w:r>
    </w:p>
    <w:p/>
    <w:p>
      <w:r xmlns:w="http://schemas.openxmlformats.org/wordprocessingml/2006/main">
        <w:t xml:space="preserve">1. Пан Бог наш магутны выратаваць</w:t>
      </w:r>
    </w:p>
    <w:p/>
    <w:p>
      <w:r xmlns:w="http://schemas.openxmlformats.org/wordprocessingml/2006/main">
        <w:t xml:space="preserve">2. Наша вера ў Госпада ўмацоўваецца праз Яго цуды</w:t>
      </w:r>
    </w:p>
    <w:p/>
    <w:p>
      <w:r xmlns:w="http://schemas.openxmlformats.org/wordprocessingml/2006/main">
        <w:t xml:space="preserve">1. Ісая 43:1-3 - Але цяпер, так кажа Гасподзь, Які стварыў цябе, Якаў, і Той, хто сфармаваў цябе, Ізраіль: не бойся, бо Я адкупіў цябе; Я назваў цябе імем тваім; ты мой. Калі ты пяройдзеш праз ваду, Я буду з табою; і праз рэкі, яны не затопяць вас; калі пройдзеш праз агонь, не спалішся, і полымя не спаліць цябе. Бо Я Гасподзь Бог твой, Сьвяты Ізраілеў, Збаўца твой.</w:t>
      </w:r>
    </w:p>
    <w:p/>
    <w:p>
      <w:r xmlns:w="http://schemas.openxmlformats.org/wordprocessingml/2006/main">
        <w:t xml:space="preserve">2. Зыход 14:13-14 - І сказаў Майсей народу: ня бойцеся, стойце і ўбачыце збаўленьне Госпада, якое Ён вам сёньня ўчыніць. Для егіпцян, якіх вы бачыце сёння, вы не ўбачыце ніколі. Гасподзь будзе змагацца за цябе, а табе трэба толькі маўчаць.</w:t>
      </w:r>
    </w:p>
    <w:p/>
    <w:p>
      <w:r xmlns:w="http://schemas.openxmlformats.org/wordprocessingml/2006/main">
        <w:t xml:space="preserve">Другі закон 4:35 Табе дадзена гэта, каб ты ведаў, што Гасподзь ёсьць Бог; акрамя яго нікога няма.</w:t>
      </w:r>
    </w:p>
    <w:p/>
    <w:p>
      <w:r xmlns:w="http://schemas.openxmlformats.org/wordprocessingml/2006/main">
        <w:t xml:space="preserve">Бог ёсць адзіны сапраўдны Бог, і няма іншага.</w:t>
      </w:r>
    </w:p>
    <w:p/>
    <w:p>
      <w:r xmlns:w="http://schemas.openxmlformats.org/wordprocessingml/2006/main">
        <w:t xml:space="preserve">1: Пан адзіны можа прынесці нам сапраўдны мір і радасць.</w:t>
      </w:r>
    </w:p>
    <w:p/>
    <w:p>
      <w:r xmlns:w="http://schemas.openxmlformats.org/wordprocessingml/2006/main">
        <w:t xml:space="preserve">2: Мы павінны шукаць Госпада, бо толькі Ён з'яўляецца нашым выратаваннем.</w:t>
      </w:r>
    </w:p>
    <w:p/>
    <w:p>
      <w:r xmlns:w="http://schemas.openxmlformats.org/wordprocessingml/2006/main">
        <w:t xml:space="preserve">1: Ісая 45:21-22 - Абвясціць і прадставіць сваю справу; няхай раяцца разам! Хто гэта даўно сказаў? Хто абвясціў гэта старым? Ці не я, Гасподзь? І няма іншага бога, акрамя Мяне, Бога праведнага і Збаўцы; няма нікога, акрамя мяне.</w:t>
      </w:r>
    </w:p>
    <w:p/>
    <w:p>
      <w:r xmlns:w="http://schemas.openxmlformats.org/wordprocessingml/2006/main">
        <w:t xml:space="preserve">2: Псальма 86:10 - Бо Ты вялікі і робіш цуды; толькі ты Бог.</w:t>
      </w:r>
    </w:p>
    <w:p/>
    <w:p>
      <w:r xmlns:w="http://schemas.openxmlformats.org/wordprocessingml/2006/main">
        <w:t xml:space="preserve">Другі закон 4:36 З нябёсаў Ён даў табе пачуць голас Свой, каб навучыць цябе; і на зямлі паказаў табе вялікі агонь Свой; і ты чуў словы ягоныя з сярэдзіны агню.</w:t>
      </w:r>
    </w:p>
    <w:p/>
    <w:p>
      <w:r xmlns:w="http://schemas.openxmlformats.org/wordprocessingml/2006/main">
        <w:t xml:space="preserve">Бог прамаўляе да нас як праз сваё слова, так і праз сваю прысутнасць.</w:t>
      </w:r>
    </w:p>
    <w:p/>
    <w:p>
      <w:r xmlns:w="http://schemas.openxmlformats.org/wordprocessingml/2006/main">
        <w:t xml:space="preserve">1: Слухайце голас Бога і будзьце настаўлены.</w:t>
      </w:r>
    </w:p>
    <w:p/>
    <w:p>
      <w:r xmlns:w="http://schemas.openxmlformats.org/wordprocessingml/2006/main">
        <w:t xml:space="preserve">2: Будзьце напоўнены страхам і павагай да Бога і Яго вялікага агню.</w:t>
      </w:r>
    </w:p>
    <w:p/>
    <w:p>
      <w:r xmlns:w="http://schemas.openxmlformats.org/wordprocessingml/2006/main">
        <w:t xml:space="preserve">1: Псальма 119:105 - "Слова Тваё - свяцільня для ног маіх, святло на сцежцы маёй".</w:t>
      </w:r>
    </w:p>
    <w:p/>
    <w:p>
      <w:r xmlns:w="http://schemas.openxmlformats.org/wordprocessingml/2006/main">
        <w:t xml:space="preserve">2: 1 Фесаланікійцаў 2:13 - «І мы таксама няспынна дзякуем Богу за тое, што, калі вы прынялі слова Божае, якое вы пачулі ад нас, вы прынялі яго не як слова чалавечае, але як яно ёсць на самой справе, слова Божае , што сапраўды дзейнічае ў вас, веруючых».</w:t>
      </w:r>
    </w:p>
    <w:p/>
    <w:p>
      <w:r xmlns:w="http://schemas.openxmlformats.org/wordprocessingml/2006/main">
        <w:t xml:space="preserve">Другі закон 4:37 І як ён любіў бацькоў тваіх, таму выбраў іх нашчадкаў пасьля іх і вывеў цябе перад абліччам Сваім магутнаю сілаю Сваёю зь Егіпта;</w:t>
      </w:r>
    </w:p>
    <w:p/>
    <w:p>
      <w:r xmlns:w="http://schemas.openxmlformats.org/wordprocessingml/2006/main">
        <w:t xml:space="preserve">Бог паказаў сваю вялікую любоў да ізраільцян, вывеўшы іх з Егіпта сваёй магутнай сілай.</w:t>
      </w:r>
    </w:p>
    <w:p/>
    <w:p>
      <w:r xmlns:w="http://schemas.openxmlformats.org/wordprocessingml/2006/main">
        <w:t xml:space="preserve">1. Безумоўная любоў Бога да свайго народа</w:t>
      </w:r>
    </w:p>
    <w:p/>
    <w:p>
      <w:r xmlns:w="http://schemas.openxmlformats.org/wordprocessingml/2006/main">
        <w:t xml:space="preserve">2. Сіла Божай магутнай рукі</w:t>
      </w:r>
    </w:p>
    <w:p/>
    <w:p>
      <w:r xmlns:w="http://schemas.openxmlformats.org/wordprocessingml/2006/main">
        <w:t xml:space="preserve">1. Рымлянам 8:38-39 - Бо я ўпэўнены, што ні смерць, ні жыццё, ні анёлы, ні кіраўнікі, ні цяперашняе, ні будучае, ні сілы, ні вышыня, ні глыбіня, ні што-небудзь іншае ва ўсім стварэнні не зможа каб аддзяліць нас ад любові Божай у Хрысце Езусе, Госпадзе нашым.</w:t>
      </w:r>
    </w:p>
    <w:p/>
    <w:p>
      <w:r xmlns:w="http://schemas.openxmlformats.org/wordprocessingml/2006/main">
        <w:t xml:space="preserve">2. Псальма 18:1-2 - Я люблю Цябе, Госпадзе, мая сіла. Гасподзь — скала мая і цьвярдыня мая і выратавальнік мой, Бог мой, скала мая, на Якую спадзяюся, шчыт мой і рог выратаваньня майго, цьвярдыня мая.</w:t>
      </w:r>
    </w:p>
    <w:p/>
    <w:p>
      <w:r xmlns:w="http://schemas.openxmlformats.org/wordprocessingml/2006/main">
        <w:t xml:space="preserve">Другі закон 4:38 каб прагнаць ад цябе народы, большыя і мацнейшыя за цябе, каб увесьці цябе і даць табе зямлю іхнюю ў спадчыну, як сёньня.</w:t>
      </w:r>
    </w:p>
    <w:p/>
    <w:p>
      <w:r xmlns:w="http://schemas.openxmlformats.org/wordprocessingml/2006/main">
        <w:t xml:space="preserve">Божая вернасць свайму народу і абяцанне прывесці іх на ўласную зямлю.</w:t>
      </w:r>
    </w:p>
    <w:p/>
    <w:p>
      <w:r xmlns:w="http://schemas.openxmlformats.org/wordprocessingml/2006/main">
        <w:t xml:space="preserve">1: Божая вернасць выяўляецца ў Яго абяцанні даць нам месца, якое мы можам называць сваім.</w:t>
      </w:r>
    </w:p>
    <w:p/>
    <w:p>
      <w:r xmlns:w="http://schemas.openxmlformats.org/wordprocessingml/2006/main">
        <w:t xml:space="preserve">2: Нягледзячы на ўсе цяжкасці, Бог заўсёды будзе побач, каб вярнуць нас дадому.</w:t>
      </w:r>
    </w:p>
    <w:p/>
    <w:p>
      <w:r xmlns:w="http://schemas.openxmlformats.org/wordprocessingml/2006/main">
        <w:t xml:space="preserve">1: Ісая 41:10 - "Не бойся, бо Я з табою; не палохайся, бо Я Бог твой; Я ўмацую цябе, Я дапамагу табе, Я падтрымаю цябе правай рукою Маёй праведнай".</w:t>
      </w:r>
    </w:p>
    <w:p/>
    <w:p>
      <w:r xmlns:w="http://schemas.openxmlformats.org/wordprocessingml/2006/main">
        <w:t xml:space="preserve">2: Ісус Навін 1:9 - "Хіба я не загадваў табе? Будзь моцным і адважным. Не палохайся і не палохайся, бо Гасподзь, Бог твой, з табою, куды б ты ні пайшоў.</w:t>
      </w:r>
    </w:p>
    <w:p/>
    <w:p>
      <w:r xmlns:w="http://schemas.openxmlformats.org/wordprocessingml/2006/main">
        <w:t xml:space="preserve">Другі закон 4:39 Дык спазнай сёньня і падумай у сэрцы тваім, што Гасподзь ёсьць Бог на небе ўгары і на зямлі ўнізе; няма іншага.</w:t>
      </w:r>
    </w:p>
    <w:p/>
    <w:p>
      <w:r xmlns:w="http://schemas.openxmlformats.org/wordprocessingml/2006/main">
        <w:t xml:space="preserve">Бог ёсць адзіны сапраўдны Бог і Пан неба і зямлі.</w:t>
      </w:r>
    </w:p>
    <w:p/>
    <w:p>
      <w:r xmlns:w="http://schemas.openxmlformats.org/wordprocessingml/2006/main">
        <w:t xml:space="preserve">1. Божы Суверэнітэт: Бачыць Госпада як Адзінага Сапраўднага Валадара</w:t>
      </w:r>
    </w:p>
    <w:p/>
    <w:p>
      <w:r xmlns:w="http://schemas.openxmlformats.org/wordprocessingml/2006/main">
        <w:t xml:space="preserve">2. Пазнанне Пана: прызнанне Бога адзіным Панам</w:t>
      </w:r>
    </w:p>
    <w:p/>
    <w:p>
      <w:r xmlns:w="http://schemas.openxmlformats.org/wordprocessingml/2006/main">
        <w:t xml:space="preserve">1. Ісая 40:22 - Той, хто сядзіць над кругам зямлі, і жыхары яе - як саранчы; што раскінуў нябёсы, як заслону, і раскінуў іх, як палатку для жытла.</w:t>
      </w:r>
    </w:p>
    <w:p/>
    <w:p>
      <w:r xmlns:w="http://schemas.openxmlformats.org/wordprocessingml/2006/main">
        <w:t xml:space="preserve">2. Псальма 86:8- Сярод багоў няма падобнага да Цябе, Госпадзе; і няма такіх учынкаў, як учынкі Твае.</w:t>
      </w:r>
    </w:p>
    <w:p/>
    <w:p>
      <w:r xmlns:w="http://schemas.openxmlformats.org/wordprocessingml/2006/main">
        <w:t xml:space="preserve">Другі закон 4:40 Таму захоўвай пастановы Ягоныя і запаведзі Ягоныя, якія я наказваю табе сёньня, каб добра было табе і дзецям тваім пасьля цябе, і каб ты мог падоўжыць дні твае на зямлі, якую Гасподзь, Бог твой, дае табе навекі.</w:t>
      </w:r>
    </w:p>
    <w:p/>
    <w:p>
      <w:r xmlns:w="http://schemas.openxmlformats.org/wordprocessingml/2006/main">
        <w:t xml:space="preserve">Гэты ўрывак заахвочвае нас выконваць Божыя запаведзі, каб мы маглі мець заможнае жыццё.</w:t>
      </w:r>
    </w:p>
    <w:p/>
    <w:p>
      <w:r xmlns:w="http://schemas.openxmlformats.org/wordprocessingml/2006/main">
        <w:t xml:space="preserve">1. «Паслухмянасць прыносіць дабраславеньне»</w:t>
      </w:r>
    </w:p>
    <w:p/>
    <w:p>
      <w:r xmlns:w="http://schemas.openxmlformats.org/wordprocessingml/2006/main">
        <w:t xml:space="preserve">2. «Жыццё ў вернасці Богу»</w:t>
      </w:r>
    </w:p>
    <w:p/>
    <w:p>
      <w:r xmlns:w="http://schemas.openxmlformats.org/wordprocessingml/2006/main">
        <w:t xml:space="preserve">1. Псальма 19:7-11 - Закон Пана дасканалы, асвяжае душу; сьведчаньне Гасподняе праўдзівае, яно робіць мудрым простых.</w:t>
      </w:r>
    </w:p>
    <w:p/>
    <w:p>
      <w:r xmlns:w="http://schemas.openxmlformats.org/wordprocessingml/2006/main">
        <w:t xml:space="preserve">8 Запаведзі Гасподнія справядлівыя, даюць радасьць сэрцу; запаведзь Гасподняя зьзяе, сьвеціць вачам.</w:t>
      </w:r>
    </w:p>
    <w:p/>
    <w:p>
      <w:r xmlns:w="http://schemas.openxmlformats.org/wordprocessingml/2006/main">
        <w:t xml:space="preserve">9 Страх Гасподні чысты, трывае вечна; пастановы Гасподнія надзейныя і цалкам справядлівыя.</w:t>
      </w:r>
    </w:p>
    <w:p/>
    <w:p>
      <w:r xmlns:w="http://schemas.openxmlformats.org/wordprocessingml/2006/main">
        <w:t xml:space="preserve">10 Яны даражэйшыя за золата, за мноства чыстага золата; яны саладзейшыя за мёд, чым мёд у сотах.</w:t>
      </w:r>
    </w:p>
    <w:p/>
    <w:p>
      <w:r xmlns:w="http://schemas.openxmlformats.org/wordprocessingml/2006/main">
        <w:t xml:space="preserve">11 Імі папярэджаны слуга Твой; захаванне іх - вялікая ўзнагарода.</w:t>
      </w:r>
    </w:p>
    <w:p/>
    <w:p>
      <w:r xmlns:w="http://schemas.openxmlformats.org/wordprocessingml/2006/main">
        <w:t xml:space="preserve">2. Выслоўі 3:1-2 - Сыне мой, не забывай майго навучання, але захоўвай мае запаведзі ў сваім сэрцы, бо яны падоўжаць тваё жыццё на шмат гадоў і прынясуць табе мір і дабрабыт.</w:t>
      </w:r>
    </w:p>
    <w:p/>
    <w:p>
      <w:r xmlns:w="http://schemas.openxmlformats.org/wordprocessingml/2006/main">
        <w:t xml:space="preserve">Другі закон 4:41 І падзяліў Майсей тры гарады па гэты бок Ярдана на ўсход сонца;</w:t>
      </w:r>
    </w:p>
    <w:p/>
    <w:p>
      <w:r xmlns:w="http://schemas.openxmlformats.org/wordprocessingml/2006/main">
        <w:t xml:space="preserve">Майсей вылучыў тры гарады на ўсход ад ракі Ярдан.</w:t>
      </w:r>
    </w:p>
    <w:p/>
    <w:p>
      <w:r xmlns:w="http://schemas.openxmlformats.org/wordprocessingml/2006/main">
        <w:t xml:space="preserve">1. Бог заклікае нас абараняць уразлівых нават у цяжкія часы.</w:t>
      </w:r>
    </w:p>
    <w:p/>
    <w:p>
      <w:r xmlns:w="http://schemas.openxmlformats.org/wordprocessingml/2006/main">
        <w:t xml:space="preserve">2. Бог паказвае нам, што Ён клапоціцца пра нас і забяспечвае нас нават у цяжкія часы.</w:t>
      </w:r>
    </w:p>
    <w:p/>
    <w:p>
      <w:r xmlns:w="http://schemas.openxmlformats.org/wordprocessingml/2006/main">
        <w:t xml:space="preserve">1. Псальма 91:4 - Ён пакрые цябе сваімі пёрамі, і пад крыламі Яго ты знойдзеш прытулак.</w:t>
      </w:r>
    </w:p>
    <w:p/>
    <w:p>
      <w:r xmlns:w="http://schemas.openxmlformats.org/wordprocessingml/2006/main">
        <w:t xml:space="preserve">2. Ісая 40:31 - Але тыя, хто спадзяецца на Госпада, адновяць сваю сілу. Яны ўзляцяць на крылах, як арлы; пабягуць і не стамляюцца, пойдуць і не аслабнуць.</w:t>
      </w:r>
    </w:p>
    <w:p/>
    <w:p>
      <w:r xmlns:w="http://schemas.openxmlformats.org/wordprocessingml/2006/main">
        <w:t xml:space="preserve">Другі закон 4:42 Каб уцёк туды забойца, які заб'е блізкага свайго знянацку, і не ненавідзеў яго ў мінулыя часы; і што, уцякаючы ў адзін з гэтых гарадоў, ён мог бы жыць.</w:t>
      </w:r>
    </w:p>
    <w:p/>
    <w:p>
      <w:r xmlns:w="http://schemas.openxmlformats.org/wordprocessingml/2006/main">
        <w:t xml:space="preserve">Гэты ўрывак з Другазаконня тлумачыць, як уцёкі ў адзін з прызначаных гарадоў-сховішчаў могуць забяспечыць абарону для чалавека, які ненаўмысна забіў іншага.</w:t>
      </w:r>
    </w:p>
    <w:p/>
    <w:p>
      <w:r xmlns:w="http://schemas.openxmlformats.org/wordprocessingml/2006/main">
        <w:t xml:space="preserve">1. Паглядзіце, як Бог дае прытулак і адкупленне</w:t>
      </w:r>
    </w:p>
    <w:p/>
    <w:p>
      <w:r xmlns:w="http://schemas.openxmlformats.org/wordprocessingml/2006/main">
        <w:t xml:space="preserve">2. Сіла прабачэння і праведнасці</w:t>
      </w:r>
    </w:p>
    <w:p/>
    <w:p>
      <w:r xmlns:w="http://schemas.openxmlformats.org/wordprocessingml/2006/main">
        <w:t xml:space="preserve">1. Псальма 46:1-2 "Бог - наш прытулак і сіла, заўсёды прысутная дапамога ў бядзе. Таму мы не будзем баяцца, хоць зямля паддасца і горы ўпадуць у сэрцы мора."</w:t>
      </w:r>
    </w:p>
    <w:p/>
    <w:p>
      <w:r xmlns:w="http://schemas.openxmlformats.org/wordprocessingml/2006/main">
        <w:t xml:space="preserve">2. Ісая 32:2 «Кожны будзе як сховішча ад ветру і сховішча ад буры, як патокі вады ў пустыні і як цень вялікай скалы ў зямлі, якая пакутуе ад смагі».</w:t>
      </w:r>
    </w:p>
    <w:p/>
    <w:p>
      <w:r xmlns:w="http://schemas.openxmlformats.org/wordprocessingml/2006/main">
        <w:t xml:space="preserve">Другі закон 4:43 А менавіта Бэцэр у пустыні, на раўніне, у Рувімавых; і Рамот у Галаадзе з племя Гадавага; і Галан у Васане, з Манасіі.</w:t>
      </w:r>
    </w:p>
    <w:p/>
    <w:p>
      <w:r xmlns:w="http://schemas.openxmlformats.org/wordprocessingml/2006/main">
        <w:t xml:space="preserve">Вернасць Бога свайму народу праяўляецца праз зямлю, якую Ён даў ім.</w:t>
      </w:r>
    </w:p>
    <w:p/>
    <w:p>
      <w:r xmlns:w="http://schemas.openxmlformats.org/wordprocessingml/2006/main">
        <w:t xml:space="preserve">1: Мы можам спадзявацца, што Бог будзе верны нам гэтак жа, як Ён быў верны ізраільцянам.</w:t>
      </w:r>
    </w:p>
    <w:p/>
    <w:p>
      <w:r xmlns:w="http://schemas.openxmlformats.org/wordprocessingml/2006/main">
        <w:t xml:space="preserve">2: Мы можам супакоіцца тым, што Бог заўсёды з намі, незалежна ад нашых абставін.</w:t>
      </w:r>
    </w:p>
    <w:p/>
    <w:p>
      <w:r xmlns:w="http://schemas.openxmlformats.org/wordprocessingml/2006/main">
        <w:t xml:space="preserve">1: Псальма 136:1 - «Дзякуйце Госпаду, бо Ён добры, бо вечна міласэрнасць Ягоная».</w:t>
      </w:r>
    </w:p>
    <w:p/>
    <w:p>
      <w:r xmlns:w="http://schemas.openxmlformats.org/wordprocessingml/2006/main">
        <w:t xml:space="preserve">2: Пасланне да Габрэяў 13:5 - «Захоўвай сваё жыццё свабодным ад любові да грошай і будзь задаволены тым, што маеш, бо Ён сказаў: Я ніколі не пакіну цябе і не пакіну цябе.</w:t>
      </w:r>
    </w:p>
    <w:p/>
    <w:p>
      <w:r xmlns:w="http://schemas.openxmlformats.org/wordprocessingml/2006/main">
        <w:t xml:space="preserve">Другі закон 4:44 І вось закон, які даў Майсей сынам Ізраілевым:</w:t>
      </w:r>
    </w:p>
    <w:p/>
    <w:p>
      <w:r xmlns:w="http://schemas.openxmlformats.org/wordprocessingml/2006/main">
        <w:t xml:space="preserve">Закон Майсея быў дадзены сынам Ізраіля як кіраўніцтва для іх жыцця.</w:t>
      </w:r>
    </w:p>
    <w:p/>
    <w:p>
      <w:r xmlns:w="http://schemas.openxmlformats.org/wordprocessingml/2006/main">
        <w:t xml:space="preserve">1. Бог даў нам свой закон, каб мы маглі жыць жыццём, якое Яму падабаецца.</w:t>
      </w:r>
    </w:p>
    <w:p/>
    <w:p>
      <w:r xmlns:w="http://schemas.openxmlformats.org/wordprocessingml/2006/main">
        <w:t xml:space="preserve">2. Мы павінны імкнуцца прытрымлівацца закону Божага ва ўсіх нашых дзеяннях.</w:t>
      </w:r>
    </w:p>
    <w:p/>
    <w:p>
      <w:r xmlns:w="http://schemas.openxmlformats.org/wordprocessingml/2006/main">
        <w:t xml:space="preserve">1. Матфея 5:17-20 - Ісус падкрэслівае важнасць выканання Божага закону.</w:t>
      </w:r>
    </w:p>
    <w:p/>
    <w:p>
      <w:r xmlns:w="http://schemas.openxmlformats.org/wordprocessingml/2006/main">
        <w:t xml:space="preserve">2. Рымлянам 8:3-4 - Мы можам выконваць Божы закон праз сілу Святога Духа.</w:t>
      </w:r>
    </w:p>
    <w:p/>
    <w:p>
      <w:r xmlns:w="http://schemas.openxmlformats.org/wordprocessingml/2006/main">
        <w:t xml:space="preserve">Другі закон 4:45 Вось сьведчаньні, і пастановы, і законы, якія прапаведаваў Майсей сынам Ізраілевым пасьля выхаду іх зь Егіпта,</w:t>
      </w:r>
    </w:p>
    <w:p/>
    <w:p>
      <w:r xmlns:w="http://schemas.openxmlformats.org/wordprocessingml/2006/main">
        <w:t xml:space="preserve">Майсей казаў сынам Ізраіля пра сведчанні, пастановы і суды пасля таго, як яны пакінулі Егіпет.</w:t>
      </w:r>
    </w:p>
    <w:p/>
    <w:p>
      <w:r xmlns:w="http://schemas.openxmlformats.org/wordprocessingml/2006/main">
        <w:t xml:space="preserve">1. Слухай Божыя загады і знайдзі свабоду</w:t>
      </w:r>
    </w:p>
    <w:p/>
    <w:p>
      <w:r xmlns:w="http://schemas.openxmlformats.org/wordprocessingml/2006/main">
        <w:t xml:space="preserve">2. Захоўвайце Божы Запавет і адчувайце дабраславеньне</w:t>
      </w:r>
    </w:p>
    <w:p/>
    <w:p>
      <w:r xmlns:w="http://schemas.openxmlformats.org/wordprocessingml/2006/main">
        <w:t xml:space="preserve">1. Зыход 20:2-17 Дзесяць запаведзяў</w:t>
      </w:r>
    </w:p>
    <w:p/>
    <w:p>
      <w:r xmlns:w="http://schemas.openxmlformats.org/wordprocessingml/2006/main">
        <w:t xml:space="preserve">2. Другі закон 6:4-9 Шма Ізраіля</w:t>
      </w:r>
    </w:p>
    <w:p/>
    <w:p>
      <w:r xmlns:w="http://schemas.openxmlformats.org/wordprocessingml/2006/main">
        <w:t xml:space="preserve">Другі закон 4:46 Па гэты бок Ярдана, у даліне насупраць Бэт-Фэгора, у зямлі Сігона, цара Амарэйскага, які жыў у Эсэвоне, якога Майсей і сыны Ізраілевыя пабілі пасьля таго, як яны выйшлі зь Егіпта.</w:t>
      </w:r>
    </w:p>
    <w:p/>
    <w:p>
      <w:r xmlns:w="http://schemas.openxmlformats.org/wordprocessingml/2006/main">
        <w:t xml:space="preserve">Майсей і сыны Ізраілевыя заваявалі амарэяў у даліне Бэт-Феор пасля выхаду з Егіпта.</w:t>
      </w:r>
    </w:p>
    <w:p/>
    <w:p>
      <w:r xmlns:w="http://schemas.openxmlformats.org/wordprocessingml/2006/main">
        <w:t xml:space="preserve">1. Сіла веры ў цяжкія часы</w:t>
      </w:r>
    </w:p>
    <w:p/>
    <w:p>
      <w:r xmlns:w="http://schemas.openxmlformats.org/wordprocessingml/2006/main">
        <w:t xml:space="preserve">2. Пераадоленне нягод праз паслухмянасць Богу</w:t>
      </w:r>
    </w:p>
    <w:p/>
    <w:p>
      <w:r xmlns:w="http://schemas.openxmlformats.org/wordprocessingml/2006/main">
        <w:t xml:space="preserve">1. Ісус Навін 1:5-6 - «Ніхто не ўстоіць перад табою ва ўсе дні жыцця твайго; як Я быў з Майсеем, так і буду з табою. Не пакіну цябе і не пакіну цябе.</w:t>
      </w:r>
    </w:p>
    <w:p/>
    <w:p>
      <w:r xmlns:w="http://schemas.openxmlformats.org/wordprocessingml/2006/main">
        <w:t xml:space="preserve">2. Псальма 28:7 - Гасподзь - сіла мая і шчыт мой; Спадзявалася сэрца маё на Яго, і я атрымаў дапамогу; і песьняй маёй буду славіць Яго.</w:t>
      </w:r>
    </w:p>
    <w:p/>
    <w:p>
      <w:r xmlns:w="http://schemas.openxmlformats.org/wordprocessingml/2006/main">
        <w:t xml:space="preserve">Другі закон 4:47 І яны атрымалі зямлю ягоную і зямлю Ога, цара Васанскага, двух цароў Амарэйскіх, якія былі па гэты бок Ярдана на ўсход сонца;</w:t>
      </w:r>
    </w:p>
    <w:p/>
    <w:p>
      <w:r xmlns:w="http://schemas.openxmlformats.org/wordprocessingml/2006/main">
        <w:t xml:space="preserve">Ізраільцяне валодалі зямлёй двух амарэйскіх цароў, зямлёй Ога, цара Васанскага, і другім бокам Ярдана на ўсход.</w:t>
      </w:r>
    </w:p>
    <w:p/>
    <w:p>
      <w:r xmlns:w="http://schemas.openxmlformats.org/wordprocessingml/2006/main">
        <w:t xml:space="preserve">1. Авалоданне зямлёй абяцанай: вывучэнне Другазаконня 4:47</w:t>
      </w:r>
    </w:p>
    <w:p/>
    <w:p>
      <w:r xmlns:w="http://schemas.openxmlformats.org/wordprocessingml/2006/main">
        <w:t xml:space="preserve">2. Разуменне зямлі амарэяў: погляд на валоданне ізраільцян</w:t>
      </w:r>
    </w:p>
    <w:p/>
    <w:p>
      <w:r xmlns:w="http://schemas.openxmlformats.org/wordprocessingml/2006/main">
        <w:t xml:space="preserve">1. Ісус Навін 1:2-3 - Майсей, слуга Мой, памёр. Дык цяпер устань, перайдзі гэты Ярдан ты і ўвесь народ гэты ў зямлю, якую Я даю ім, сынам Ізраілевым. Кожнае месца, на якое ступіць нага твая, Я даў табе, як абяцаў Майсею.</w:t>
      </w:r>
    </w:p>
    <w:p/>
    <w:p>
      <w:r xmlns:w="http://schemas.openxmlformats.org/wordprocessingml/2006/main">
        <w:t xml:space="preserve">2. Быццё 12:7 - І Гасподзь з'явіўся Абраму і сказаў: нашчадкам тваім Я дам гэтую зямлю. І пабудаваў ён там ахвярнік Госпаду, які зьявіўся яму.</w:t>
      </w:r>
    </w:p>
    <w:p/>
    <w:p>
      <w:r xmlns:w="http://schemas.openxmlformats.org/wordprocessingml/2006/main">
        <w:t xml:space="preserve">Другі закон 4:48 ад Араэра, што на беразе ракі Арнон, да гары Сіён, гэта значыць Хермон,</w:t>
      </w:r>
    </w:p>
    <w:p/>
    <w:p>
      <w:r xmlns:w="http://schemas.openxmlformats.org/wordprocessingml/2006/main">
        <w:t xml:space="preserve">Урывак апісвае геаграфічную вобласць ад Ароэра да гары Сіён, якой з'яўляецца Хермон.</w:t>
      </w:r>
    </w:p>
    <w:p/>
    <w:p>
      <w:r xmlns:w="http://schemas.openxmlformats.org/wordprocessingml/2006/main">
        <w:t xml:space="preserve">1. Вывучэнне межаў нашай веры: вывучэнне ландшафту нашых духоўных падарожжаў</w:t>
      </w:r>
    </w:p>
    <w:p/>
    <w:p>
      <w:r xmlns:w="http://schemas.openxmlformats.org/wordprocessingml/2006/main">
        <w:t xml:space="preserve">2. Рэалізацыя нашай веры на практыцы: жыццё паводле вучэння Другазаконня 4:48</w:t>
      </w:r>
    </w:p>
    <w:p/>
    <w:p>
      <w:r xmlns:w="http://schemas.openxmlformats.org/wordprocessingml/2006/main">
        <w:t xml:space="preserve">1. Ісус Навін 2:10 - "Бо мы чулі, як Гасподзь высушыў ваду Чырвонага мора для вас, калі вы выйшлі з Егіпта, і што вы зрабілі з двума царамі Амарэйскіх, якія былі на другім баку Ярдан да Сігона і Ога, якіх вы праклялі».</w:t>
      </w:r>
    </w:p>
    <w:p/>
    <w:p>
      <w:r xmlns:w="http://schemas.openxmlformats.org/wordprocessingml/2006/main">
        <w:t xml:space="preserve">2. Лічбы 21:13 - «Адтуль выправіліся і разьмясьціліся табарам на другім беразе Арнона, які ў пустыні, выходзячы ад мяжы Амарэяў, бо Арнон ёсьць мяжа Маава, паміж Маавам і Амарэйцы».</w:t>
      </w:r>
    </w:p>
    <w:p/>
    <w:p>
      <w:r xmlns:w="http://schemas.openxmlformats.org/wordprocessingml/2006/main">
        <w:t xml:space="preserve">Другі закон 4:49 і ўсю раўніну па гэты бок Ярдана на ўсход, нават да мора раўніны, пад крыніцамі Фасгі.</w:t>
      </w:r>
    </w:p>
    <w:p/>
    <w:p>
      <w:r xmlns:w="http://schemas.openxmlformats.org/wordprocessingml/2006/main">
        <w:t xml:space="preserve">Майсей загадвае ізраільцянам памятаць, што зямля, якую яны займаюць, распасціраецца на ўсход ад ракі Ярдан, заканчваючыся морам раўніны, якое знаходзіцца каля крыніц Фасга.</w:t>
      </w:r>
    </w:p>
    <w:p/>
    <w:p>
      <w:r xmlns:w="http://schemas.openxmlformats.org/wordprocessingml/2006/main">
        <w:t xml:space="preserve">1. «Дабраславенне заняцця зямлі абяцанай»</w:t>
      </w:r>
    </w:p>
    <w:p/>
    <w:p>
      <w:r xmlns:w="http://schemas.openxmlformats.org/wordprocessingml/2006/main">
        <w:t xml:space="preserve">2. «Божае абяцанне зямлі выканана»</w:t>
      </w:r>
    </w:p>
    <w:p/>
    <w:p>
      <w:r xmlns:w="http://schemas.openxmlformats.org/wordprocessingml/2006/main">
        <w:t xml:space="preserve">1. Другазаконне 11:24 - Кожнае месца, на якое ступяць ногі вашыя, будзе вашым: ад пустыні і Лівана, ад ракі, ракі Еўфрат, нават да самага мора будзе ваша мяжа.</w:t>
      </w:r>
    </w:p>
    <w:p/>
    <w:p>
      <w:r xmlns:w="http://schemas.openxmlformats.org/wordprocessingml/2006/main">
        <w:t xml:space="preserve">2. Лічбы 34:3 - Потым ваша паўднёвая частка будзе ад пустыні Зін да ўзбярэжжа Эдома, і вашай паўднёвай мяжой будзе крайні бераг Салёнага мора на ўсход:</w:t>
      </w:r>
    </w:p>
    <w:p/>
    <w:p>
      <w:r xmlns:w="http://schemas.openxmlformats.org/wordprocessingml/2006/main">
        <w:t xml:space="preserve">Другі закон 5 можна абагульніць у трох абзацах наступным чынам з пазначанымі вершамі:</w:t>
      </w:r>
    </w:p>
    <w:p/>
    <w:p>
      <w:r xmlns:w="http://schemas.openxmlformats.org/wordprocessingml/2006/main">
        <w:t xml:space="preserve">Абзац 1: Другі закон 5:1-22 пералічвае пераказ дзесяці запаведзяў Майсея ізраільцянам. Ён нагадвае ім пра Божы запавет і пра тое, як Ён прамаўляў да іх з гары Сінай, даючы ім гэтыя запаведзі. Майсей падкрэслівае важнасць выканання гэтых законаў, якія ахопліваюць розныя аспекты іх адносін з Богам і іншымі людзьмі. Дзесяць запаведзяў уключаюць інструкцыі адносна пакланення толькі аднаму Богу, адмовы ад стварэння ідалаў, святкавання суботы, шанавання бацькоў і ўстрымання ад забойстваў, пралюбадзейства, крадзяжоў, ілжэсведчання і пажадлівасці.</w:t>
      </w:r>
    </w:p>
    <w:p/>
    <w:p>
      <w:r xmlns:w="http://schemas.openxmlformats.org/wordprocessingml/2006/main">
        <w:t xml:space="preserve">Абзац 2: Працягваючы Другі закон 5:23-33, Майсей разважае пра рэакцыю людзей, калі яны пачулі, як Бог прамаўляе да іх непасрэдна на гары Сінай. Яны спалохаліся Яго велічы і сілы і папрасілі, каб Майсей стаў пасярэднікам паміж імі і Богам. Яны прызналі, што непасрэднае слуханне голасу Бога можа прывесці да іх знішчэння з-за Яго святасці. У адказ на іх просьбу аб заступніцтве Майсея, ён заахвочвае іх працягваць страх перад Богам і паслухмянасць Яго запаведзям, каб яны маглі квітнець на зямлі, абяцанай Ім.</w:t>
      </w:r>
    </w:p>
    <w:p/>
    <w:p>
      <w:r xmlns:w="http://schemas.openxmlformats.org/wordprocessingml/2006/main">
        <w:t xml:space="preserve">Параграф 3: Другі закон 5 заканчваецца Майсеем, які заклікае ізраільцян звярнуць увагу і выконваць усе законы і пастановы, дадзеныя Богам. Ён падкрэслівае, што прытрымліванне гэтым законам прывядзе да дабраславенняў для будучых пакаленняў, у той час як іх ігнараванне або непадпарадкаванне прывядзе да негатыўных наступстваў. Майсей нагадвае ім аб іх вызваленні з Егіпта магутнай рукой праз знакі і цуды, здзейсненыя Богам. Ён заахвочвае да вернасці Яхвэ, іх Богу, які захоўвае запавет, і перасцерагае ад адхілення ад іншых багоў.</w:t>
      </w:r>
    </w:p>
    <w:p/>
    <w:p>
      <w:r xmlns:w="http://schemas.openxmlformats.org/wordprocessingml/2006/main">
        <w:t xml:space="preserve">Падводзячы вынік:</w:t>
      </w:r>
    </w:p>
    <w:p>
      <w:r xmlns:w="http://schemas.openxmlformats.org/wordprocessingml/2006/main">
        <w:t xml:space="preserve">Другі закон 5 прадстаўляе:</w:t>
      </w:r>
    </w:p>
    <w:p>
      <w:r xmlns:w="http://schemas.openxmlformats.org/wordprocessingml/2006/main">
        <w:t xml:space="preserve">Паўтарэньне дзесяці запаведзяў Божага запавету;</w:t>
      </w:r>
    </w:p>
    <w:p>
      <w:r xmlns:w="http://schemas.openxmlformats.org/wordprocessingml/2006/main">
        <w:t xml:space="preserve">Страх Божай велічы просьба аб заступніцтве Майсея;</w:t>
      </w:r>
    </w:p>
    <w:p>
      <w:r xmlns:w="http://schemas.openxmlformats.org/wordprocessingml/2006/main">
        <w:t xml:space="preserve">Акцэнт на блаславеннях і папярэджаннях паслухмянасці.</w:t>
      </w:r>
    </w:p>
    <w:p/>
    <w:p>
      <w:r xmlns:w="http://schemas.openxmlformats.org/wordprocessingml/2006/main">
        <w:t xml:space="preserve">Паўтарэньне дзесяці запаведзяў Божы запавет адноўлены;</w:t>
      </w:r>
    </w:p>
    <w:p>
      <w:r xmlns:w="http://schemas.openxmlformats.org/wordprocessingml/2006/main">
        <w:t xml:space="preserve">Пацвярджэнне просьбы святасці Бога аб пасрэдніку;</w:t>
      </w:r>
    </w:p>
    <w:p>
      <w:r xmlns:w="http://schemas.openxmlformats.org/wordprocessingml/2006/main">
        <w:t xml:space="preserve">Важнасць дабраславенняў паслухмянасці і наступствы.</w:t>
      </w:r>
    </w:p>
    <w:p/>
    <w:p>
      <w:r xmlns:w="http://schemas.openxmlformats.org/wordprocessingml/2006/main">
        <w:t xml:space="preserve">Глава засяроджваецца на пераказе Майсеем дзесяці запаведзяў ізраільцянам. У Другім законе 5 ён нагадвае ім пра запавет Бога і пра тое, як Ён прама звярнуўся да іх з гары Сінай, даючы ім гэтыя запаведзі. Майсей падкрэслівае важнасць выканання гэтых законаў, якія ахопліваюць розныя аспекты іх адносін з Богам і іншымі людзьмі. Запаведзі ўключаюць інструкцыі адносна пакланення толькі аднаму Богу, святкавання суботы, шанавання бацькоў, устрымання ад забойстваў, чужаложства, крадзяжоў, ілжэсведчання і пажадлівасці.</w:t>
      </w:r>
    </w:p>
    <w:p/>
    <w:p>
      <w:r xmlns:w="http://schemas.openxmlformats.org/wordprocessingml/2006/main">
        <w:t xml:space="preserve">Працягваючы Другі закон 5, Майсей разважае пра рэакцыю людзей, калі яны пачулі, як Бог прамаўляе да іх непасрэдна на гары Сінай. Яны былі ашаломлены Яго веліччу і сілай і папрасілі, каб Майсей стаў пасярэднікам паміж імі і Богам. Яны прызналі, што непасрэднае слуханне голасу Бога можа прывесці да іх знішчэння з-за Яго святасці. У адказ на іх просьбу аб яго заступніцтве Майсей заахвочвае іх працягваць страх перад Богам і паслухмянасць Яго запаведзям, каб яны маглі квітнець на абяцанай Ім зямлі.</w:t>
      </w:r>
    </w:p>
    <w:p/>
    <w:p>
      <w:r xmlns:w="http://schemas.openxmlformats.org/wordprocessingml/2006/main">
        <w:t xml:space="preserve">Другі закон 5 заканчваецца Майсеем, які заклікае ізраільцян звярнуць увагу і выконваць усе законы і пастановы, дадзеныя Богам. Ён падкрэслівае, што прытрымліванне гэтым законам прывядзе да дабраславенняў для пакаленняў, а ігнараванне або непадпарадкаванне ім прывядзе да негатыўных наступстваў. Майсей нагадвае ім аб іх вызваленні з Егіпта праз знакі і цуды, здзейсненыя магутнай рукой. Ён заахвочвае да вернасці Яхвэ, іх Богу, які захоўвае запавет, і перасцерагае ад адступлення ад іншых багоў або прытрымлівання любой формы ідалапаклонства.</w:t>
      </w:r>
    </w:p>
    <w:p/>
    <w:p>
      <w:r xmlns:w="http://schemas.openxmlformats.org/wordprocessingml/2006/main">
        <w:t xml:space="preserve">Другі закон 5:1 І склікаў Майсей усіх Ізраільцянаў і сказаў ім: слухай, Ізраіле, пастановы і законы, якія я сёньня прамаўляю ў вушы вашыя, каб вы вучыліся ім, захоўвалі і выконвалі іх.</w:t>
      </w:r>
    </w:p>
    <w:p/>
    <w:p>
      <w:r xmlns:w="http://schemas.openxmlformats.org/wordprocessingml/2006/main">
        <w:t xml:space="preserve">Майсей заклікаў увесь Ізраіль слухаць пастановы і суды, якія ён казаў, і вучыцца ў іх.</w:t>
      </w:r>
    </w:p>
    <w:p/>
    <w:p>
      <w:r xmlns:w="http://schemas.openxmlformats.org/wordprocessingml/2006/main">
        <w:t xml:space="preserve">1. Важнасць жыцця паводле Божых законаў.</w:t>
      </w:r>
    </w:p>
    <w:p/>
    <w:p>
      <w:r xmlns:w="http://schemas.openxmlformats.org/wordprocessingml/2006/main">
        <w:t xml:space="preserve">2. Паслухмянасць Божым загадам.</w:t>
      </w:r>
    </w:p>
    <w:p/>
    <w:p>
      <w:r xmlns:w="http://schemas.openxmlformats.org/wordprocessingml/2006/main">
        <w:t xml:space="preserve">1. Матфея 28:20 - "вучыць іх захоўваць усё, што Я загадаў вам"</w:t>
      </w:r>
    </w:p>
    <w:p/>
    <w:p>
      <w:r xmlns:w="http://schemas.openxmlformats.org/wordprocessingml/2006/main">
        <w:t xml:space="preserve">2. Псальма 119:4 - «Ты загадаў старанна захоўваць Твае запаведзі.</w:t>
      </w:r>
    </w:p>
    <w:p/>
    <w:p>
      <w:r xmlns:w="http://schemas.openxmlformats.org/wordprocessingml/2006/main">
        <w:t xml:space="preserve">Другі закон 5:2 Гасподзь Бог наш заключыў з намі запавет на Харыве.</w:t>
      </w:r>
    </w:p>
    <w:p/>
    <w:p>
      <w:r xmlns:w="http://schemas.openxmlformats.org/wordprocessingml/2006/main">
        <w:t xml:space="preserve">Гасподзь заключыў запавет з сынам Ізраіля на Харыве.</w:t>
      </w:r>
    </w:p>
    <w:p/>
    <w:p>
      <w:r xmlns:w="http://schemas.openxmlformats.org/wordprocessingml/2006/main">
        <w:t xml:space="preserve">1: Бог верны і заўсёды выконвае свае абяцанні.</w:t>
      </w:r>
    </w:p>
    <w:p/>
    <w:p>
      <w:r xmlns:w="http://schemas.openxmlformats.org/wordprocessingml/2006/main">
        <w:t xml:space="preserve">2: Важнасць паслухмянасці Божаму запавету.</w:t>
      </w:r>
    </w:p>
    <w:p/>
    <w:p>
      <w:r xmlns:w="http://schemas.openxmlformats.org/wordprocessingml/2006/main">
        <w:t xml:space="preserve">1: Габрэяў 8:10-12 - Вось запавет, які Я заключу з домам Ізраілевым пасля тых дзён, кажа Гасподзь: Я ўкладу законы Мае ў іхнія розумы і напішу іх на сэрцах іхніх, і буду Бог іхні, і яны будуць Маім народам.</w:t>
      </w:r>
    </w:p>
    <w:p/>
    <w:p>
      <w:r xmlns:w="http://schemas.openxmlformats.org/wordprocessingml/2006/main">
        <w:t xml:space="preserve">2: Ерамія 31:31-34 - Вось, настаюць дні, кажа Гасподзь, калі Я заключу новы запавет з домам Ізраіля і домам Юды, не такі запавет, які Я заключыў з бацькамі іхнімі у дзень, калі Я ўзяў іх за руку, каб вывесьці іх зь зямлі Егіпецкай, запавет Мой, які яны парушылі, хоць Я быў ім мужам, кажа Гасподзь.</w:t>
      </w:r>
    </w:p>
    <w:p/>
    <w:p>
      <w:r xmlns:w="http://schemas.openxmlformats.org/wordprocessingml/2006/main">
        <w:t xml:space="preserve">Другі закон 5:3 Не заключыў Гасподзь запавет гэты з бацькамі нашымі, але з намі, з намі, якія ўсе мы тут жывыя сёньня.</w:t>
      </w:r>
    </w:p>
    <w:p/>
    <w:p>
      <w:r xmlns:w="http://schemas.openxmlformats.org/wordprocessingml/2006/main">
        <w:t xml:space="preserve">Запавет Божы з намі, жывымі, а не толькі з продкамі.</w:t>
      </w:r>
    </w:p>
    <w:p/>
    <w:p>
      <w:r xmlns:w="http://schemas.openxmlformats.org/wordprocessingml/2006/main">
        <w:t xml:space="preserve">1. Нязменны Божы Запавет</w:t>
      </w:r>
    </w:p>
    <w:p/>
    <w:p>
      <w:r xmlns:w="http://schemas.openxmlformats.org/wordprocessingml/2006/main">
        <w:t xml:space="preserve">2. Запавет для жывых</w:t>
      </w:r>
    </w:p>
    <w:p/>
    <w:p>
      <w:r xmlns:w="http://schemas.openxmlformats.org/wordprocessingml/2006/main">
        <w:t xml:space="preserve">1. Габрэяў 13:8, Ісус Хрыстос учора і сёння той самы, і навекі</w:t>
      </w:r>
    </w:p>
    <w:p/>
    <w:p>
      <w:r xmlns:w="http://schemas.openxmlformats.org/wordprocessingml/2006/main">
        <w:t xml:space="preserve">2. Ісая 59:21, Што тычыцца мяне, гэта мой запавет з імі, кажа СПАДАР. Дух Мой, Які на табе, і словы Мае, якія Я ўклаў у вусны твае, не адступяцца ні ад вуснаў тваіх, ні ад вуснаў дзяцей тваіх, ні ад вуснаў нашчадкаў іхніх ад гэтага часу і навекі, кажа Гасподзь. .</w:t>
      </w:r>
    </w:p>
    <w:p/>
    <w:p>
      <w:r xmlns:w="http://schemas.openxmlformats.org/wordprocessingml/2006/main">
        <w:t xml:space="preserve">Другі закон 5:4 Гасподзь гаварыў з вамі твар у твар на гары зь сярэдзіны агню,</w:t>
      </w:r>
    </w:p>
    <w:p/>
    <w:p>
      <w:r xmlns:w="http://schemas.openxmlformats.org/wordprocessingml/2006/main">
        <w:t xml:space="preserve">Бог размаўляў з намі непасрэдна ў прысутнасці вялікага агню.</w:t>
      </w:r>
    </w:p>
    <w:p/>
    <w:p>
      <w:r xmlns:w="http://schemas.openxmlformats.org/wordprocessingml/2006/main">
        <w:t xml:space="preserve">1: Бог жадае блізкіх і асабістых адносін з намі, і будзе гаварыць з намі, калі мы шукаем Яго.</w:t>
      </w:r>
    </w:p>
    <w:p/>
    <w:p>
      <w:r xmlns:w="http://schemas.openxmlformats.org/wordprocessingml/2006/main">
        <w:t xml:space="preserve">2: Пан заўсёды прысутны з намі, нават у час цяжкасцей і выклікаў.</w:t>
      </w:r>
    </w:p>
    <w:p/>
    <w:p>
      <w:r xmlns:w="http://schemas.openxmlformats.org/wordprocessingml/2006/main">
        <w:t xml:space="preserve">1: Зыход 34:29-30 - Калі Майсей спусціўся з гары Сінай з дзвюма скрыжалямі закона запавету ў руках, ён не ведаў, што яго твар ззяе, таму што ён размаўляў з Госпадам.</w:t>
      </w:r>
    </w:p>
    <w:p/>
    <w:p>
      <w:r xmlns:w="http://schemas.openxmlformats.org/wordprocessingml/2006/main">
        <w:t xml:space="preserve">2: 1 Іаана 1: 1-2 - Тое, што было ад пачатку, што мы чулі, што мы бачылі сваімі вачыма, што мы глядзелі і нашы рукі дакрануліся, гэта мы абвяшчаем пра Слова жыцця.</w:t>
      </w:r>
    </w:p>
    <w:p/>
    <w:p>
      <w:r xmlns:w="http://schemas.openxmlformats.org/wordprocessingml/2006/main">
        <w:t xml:space="preserve">Другі закон 5:5 (Я стаяў паміж Госпадам і вамі ў той час, каб абвясьціць вам слова Гасподняе, бо вы баяліся агню і не ўзышлі на гару), кажучы:</w:t>
      </w:r>
    </w:p>
    <w:p/>
    <w:p>
      <w:r xmlns:w="http://schemas.openxmlformats.org/wordprocessingml/2006/main">
        <w:t xml:space="preserve">Гасподзь загадаў Майсею падзяліцца сваім словам з ізраільцянамі, нагадаўшы ім пра дзесяць запаведзяў, каб яны маглі выконваць Яго законы і быць дабраславёнымі.</w:t>
      </w:r>
    </w:p>
    <w:p/>
    <w:p>
      <w:r xmlns:w="http://schemas.openxmlformats.org/wordprocessingml/2006/main">
        <w:t xml:space="preserve">1: Мы павінны памятаць аб выкананні запаведзяў Госпада, каб быць дабраславёнымі.</w:t>
      </w:r>
    </w:p>
    <w:p/>
    <w:p>
      <w:r xmlns:w="http://schemas.openxmlformats.org/wordprocessingml/2006/main">
        <w:t xml:space="preserve">2: Страх Гасподні можа прывесці да большай паслухмянасці і разумення Яго слова.</w:t>
      </w:r>
    </w:p>
    <w:p/>
    <w:p>
      <w:r xmlns:w="http://schemas.openxmlformats.org/wordprocessingml/2006/main">
        <w:t xml:space="preserve">1: Псальма 19:7-11, Закон Гасподні дасканалы, ажыўляе душу; сьведчаньне Гасподняе цьвёрдае, мудрым робіць простых;</w:t>
      </w:r>
    </w:p>
    <w:p/>
    <w:p>
      <w:r xmlns:w="http://schemas.openxmlformats.org/wordprocessingml/2006/main">
        <w:t xml:space="preserve">2: Мацьвея 5:17-20, Ня думайце, што Я прыйшоў адмяніць закон або прарокаў; Я прыйшоў не адмяніць іх, але выканаць. Бо сапраўды кажу вам: пакуль не міне неба і зямля, ніводная ёта, ніводная кропка не мінецца з Закону, пакуль усё не збудзецца. Таму, хто паслабіць адну з гэтых найменшых запаведзяў і навучыць іншых рабіць гэтаму, той найменшым назавецца ў Царстве Нябесным, а хто выканае іх і навучыць іх, назавецца вялікім у Царстве Нябесным.</w:t>
      </w:r>
    </w:p>
    <w:p/>
    <w:p>
      <w:r xmlns:w="http://schemas.openxmlformats.org/wordprocessingml/2006/main">
        <w:t xml:space="preserve">Другі закон 5:6 Я Гасподзь Бог твой, Які вывеў цябе зь зямлі Егіпецкай, з дому няволі.</w:t>
      </w:r>
    </w:p>
    <w:p/>
    <w:p>
      <w:r xmlns:w="http://schemas.openxmlformats.org/wordprocessingml/2006/main">
        <w:t xml:space="preserve">Бог нагадвае ізраільцянам пра сваю сілу і добразычлівасць, нагадваючы ім пра тое, як Ён вызваліў іх з егіпецкай няволі.</w:t>
      </w:r>
    </w:p>
    <w:p/>
    <w:p>
      <w:r xmlns:w="http://schemas.openxmlformats.org/wordprocessingml/2006/main">
        <w:t xml:space="preserve">1: Сіла Бога вызваліць нас з няволі</w:t>
      </w:r>
    </w:p>
    <w:p/>
    <w:p>
      <w:r xmlns:w="http://schemas.openxmlformats.org/wordprocessingml/2006/main">
        <w:t xml:space="preserve">2: Перавагі выканання Божых запаведзяў</w:t>
      </w:r>
    </w:p>
    <w:p/>
    <w:p>
      <w:r xmlns:w="http://schemas.openxmlformats.org/wordprocessingml/2006/main">
        <w:t xml:space="preserve">1: Псальма 107:2 - Хай скажуць адкупленыя Госпадам, якіх Ён адкупіў ад рукі ворага;</w:t>
      </w:r>
    </w:p>
    <w:p/>
    <w:p>
      <w:r xmlns:w="http://schemas.openxmlformats.org/wordprocessingml/2006/main">
        <w:t xml:space="preserve">2: Зыход 3:7-10 - І сказаў Гасподзь: Я сапраўды бачыў пакуты народа Майго, які ў Егіпце, і пачуў енк яго ад прыстаўнікаў ягоных; бо я ведаю іх смутак.</w:t>
      </w:r>
    </w:p>
    <w:p/>
    <w:p>
      <w:r xmlns:w="http://schemas.openxmlformats.org/wordprocessingml/2006/main">
        <w:t xml:space="preserve">Другі закон 5:7 Няхай ня будзе ў цябе іншых багоў апроч Мяне.</w:t>
      </w:r>
    </w:p>
    <w:p/>
    <w:p>
      <w:r xmlns:w="http://schemas.openxmlformats.org/wordprocessingml/2006/main">
        <w:t xml:space="preserve">Гасподзь загадвае нам не пакланяцца іншаму богу перад Ім.</w:t>
      </w:r>
    </w:p>
    <w:p/>
    <w:p>
      <w:r xmlns:w="http://schemas.openxmlformats.org/wordprocessingml/2006/main">
        <w:t xml:space="preserve">1. Як важна трымаць Бога ў авангардзе нашага жыцця</w:t>
      </w:r>
    </w:p>
    <w:p/>
    <w:p>
      <w:r xmlns:w="http://schemas.openxmlformats.org/wordprocessingml/2006/main">
        <w:t xml:space="preserve">2. Бог заслугоўвае нашай непадзельнай увагі</w:t>
      </w:r>
    </w:p>
    <w:p/>
    <w:p>
      <w:r xmlns:w="http://schemas.openxmlformats.org/wordprocessingml/2006/main">
        <w:t xml:space="preserve">1. Матфея 6:24 - Ніхто не можа служыць двум гаспадарам, бо альбо аднаго будзе ненавідзець, а другога любіць, альбо аднаму будзе прыхільны, а другім пагарджаць. Нельга служыць Богу і грашам.</w:t>
      </w:r>
    </w:p>
    <w:p/>
    <w:p>
      <w:r xmlns:w="http://schemas.openxmlformats.org/wordprocessingml/2006/main">
        <w:t xml:space="preserve">2. Эфесянаў 4:5-6 - Адзін Пан, адна вера, адзін хрост, адзін Бог і Айцец усіх, які над усімі, праз усіх і ва ўсіх.</w:t>
      </w:r>
    </w:p>
    <w:p/>
    <w:p>
      <w:r xmlns:w="http://schemas.openxmlformats.org/wordprocessingml/2006/main">
        <w:t xml:space="preserve">Другі закон 5:8 Не рабі сабе балвана і ніякай выявы таго, што на небе ўгары, і што на зямлі ўнізе, і што ў водах пад зямлёю;</w:t>
      </w:r>
    </w:p>
    <w:p/>
    <w:p>
      <w:r xmlns:w="http://schemas.openxmlformats.org/wordprocessingml/2006/main">
        <w:t xml:space="preserve">Гасподзь загадвае нам не рабіць балваноў і выяваў таго, што ёсць на небе, на зямлі і ў вадзе пад зямлёю.</w:t>
      </w:r>
    </w:p>
    <w:p/>
    <w:p>
      <w:r xmlns:w="http://schemas.openxmlformats.org/wordprocessingml/2006/main">
        <w:t xml:space="preserve">1. Сіла паслухмянасці: выкананне Божых запаведзяў у Другазаконні 5:8</w:t>
      </w:r>
    </w:p>
    <w:p/>
    <w:p>
      <w:r xmlns:w="http://schemas.openxmlformats.org/wordprocessingml/2006/main">
        <w:t xml:space="preserve">2. Значэнне сапраўднага пакланення: разуменне мэты Другазаконня 5:8</w:t>
      </w:r>
    </w:p>
    <w:p/>
    <w:p>
      <w:r xmlns:w="http://schemas.openxmlformats.org/wordprocessingml/2006/main">
        <w:t xml:space="preserve">1. Зыход 20:4-5; Не рабі сабе балвана і ніякай выявы таго, што на небе ўгары, і што на зямлі ўнізе, і што ў водах ніжэй за зямлю;</w:t>
      </w:r>
    </w:p>
    <w:p/>
    <w:p>
      <w:r xmlns:w="http://schemas.openxmlformats.org/wordprocessingml/2006/main">
        <w:t xml:space="preserve">2. Ісая 40:18-20; Да каго ж прыраўняеце Бога? ці якое падабенства вы параўнаеце з ім?</w:t>
      </w:r>
    </w:p>
    <w:p/>
    <w:p>
      <w:r xmlns:w="http://schemas.openxmlformats.org/wordprocessingml/2006/main">
        <w:t xml:space="preserve">Другі закон 5:9 Не пакланяйся ім і не служы ім, бо Я Гасподзь, Бог твой, Бог руплівы, Які карае дзяцей за віну бацькоў да трэцяга і чацьвёртага пакаленьня тых, што ненавідзяць Мяне,</w:t>
      </w:r>
    </w:p>
    <w:p/>
    <w:p>
      <w:r xmlns:w="http://schemas.openxmlformats.org/wordprocessingml/2006/main">
        <w:t xml:space="preserve">Бог ёсць Бог раўнівы і пакарае беззаконне бацькоў да трох і чатырох пакаленняў тых, хто ненавідзіць Яго.</w:t>
      </w:r>
    </w:p>
    <w:p/>
    <w:p>
      <w:r xmlns:w="http://schemas.openxmlformats.org/wordprocessingml/2006/main">
        <w:t xml:space="preserve">1. Наступствы непаслухмянасці Богу</w:t>
      </w:r>
    </w:p>
    <w:p/>
    <w:p>
      <w:r xmlns:w="http://schemas.openxmlformats.org/wordprocessingml/2006/main">
        <w:t xml:space="preserve">2. Важнасць любові да Бога і захавання Яго запаведзяў</w:t>
      </w:r>
    </w:p>
    <w:p/>
    <w:p>
      <w:r xmlns:w="http://schemas.openxmlformats.org/wordprocessingml/2006/main">
        <w:t xml:space="preserve">1. Зыход 20:5-6 «Не кланяйся ім і не служы ім, бо Я Гасподзь, Бог твой, Бог раўнівы, Які карае беззаконне бацькоў на дзецях да трэцяга і чацвёртага пакалення тых, хто ненавідзіць мяне, але выказваючы міласэрнасць тысячам тых, хто любіць мяне і захоўвае запаведзі мае.</w:t>
      </w:r>
    </w:p>
    <w:p/>
    <w:p>
      <w:r xmlns:w="http://schemas.openxmlformats.org/wordprocessingml/2006/main">
        <w:t xml:space="preserve">2. Рымлянаў 2: 5-8 Але з-за вашага жорсткага і нераскаянага сэрца вы назапашваеце сабе гнеў на дзень гневу, калі адкрыецца Божы справядлівы суд. Кожнаму аддасьць паводле ўчынкаў ягоных: тым, хто цярплівасьцю ў дабрыні шукае славы, пашаны і несьмяротнасьці, дасьць жыцьцё вечнае; а на тых, хто шукае карысьлівасьці і не слухаецца праўды, а слухаецца няпраўды, будзе гнеў і лютасьць.</w:t>
      </w:r>
    </w:p>
    <w:p/>
    <w:p>
      <w:r xmlns:w="http://schemas.openxmlformats.org/wordprocessingml/2006/main">
        <w:t xml:space="preserve">Другі закон 5:10 і міласэрнасць да тысяч тых, хто любіць Мяне і захоўвае запаведзі Мае.</w:t>
      </w:r>
    </w:p>
    <w:p/>
    <w:p>
      <w:r xmlns:w="http://schemas.openxmlformats.org/wordprocessingml/2006/main">
        <w:t xml:space="preserve">Бог загадвае нам любіць Яго і выконваць Яго запаведзі, і праяўляе міласэрнасць да тых, хто робіць.</w:t>
      </w:r>
    </w:p>
    <w:p/>
    <w:p>
      <w:r xmlns:w="http://schemas.openxmlformats.org/wordprocessingml/2006/main">
        <w:t xml:space="preserve">1. Любіце Госпада і выконвайце Яго запаведзі</w:t>
      </w:r>
    </w:p>
    <w:p/>
    <w:p>
      <w:r xmlns:w="http://schemas.openxmlformats.org/wordprocessingml/2006/main">
        <w:t xml:space="preserve">2. Прыміце міласэрнасць ад Госпада</w:t>
      </w:r>
    </w:p>
    <w:p/>
    <w:p>
      <w:r xmlns:w="http://schemas.openxmlformats.org/wordprocessingml/2006/main">
        <w:t xml:space="preserve">1. Матфея 22:37-40 - Ісус сказаў: «Любі Госпада Бога твайго ўсім сэрцам тваім, і ўсёю душою тваёю, і ўсім розумам тваім».</w:t>
      </w:r>
    </w:p>
    <w:p/>
    <w:p>
      <w:r xmlns:w="http://schemas.openxmlformats.org/wordprocessingml/2006/main">
        <w:t xml:space="preserve">2. Якава 2:13 - "Бо суд неміласэрны да таго, хто не праявіў міласэрнасці. Міласэрнасць перамагае суд.</w:t>
      </w:r>
    </w:p>
    <w:p/>
    <w:p>
      <w:r xmlns:w="http://schemas.openxmlformats.org/wordprocessingml/2006/main">
        <w:t xml:space="preserve">Другі закон 5:11 Не вымаўляй імя Госпада, Бога твайго, дарэмна, бо Гасподзь не пакіне без віны таго, хто вымаўляе імя Ягонае дарма.</w:t>
      </w:r>
    </w:p>
    <w:p/>
    <w:p>
      <w:r xmlns:w="http://schemas.openxmlformats.org/wordprocessingml/2006/main">
        <w:t xml:space="preserve">Гэты ўрывак нагадвае нам, што мы не павінны выкарыстоўваць імя Бога неналежным або непачцівым чынам.</w:t>
      </w:r>
    </w:p>
    <w:p/>
    <w:p>
      <w:r xmlns:w="http://schemas.openxmlformats.org/wordprocessingml/2006/main">
        <w:t xml:space="preserve">1. Паважайце імя Госпада - навучыцеся ўшаноўваць Бога сваімі словамі</w:t>
      </w:r>
    </w:p>
    <w:p/>
    <w:p>
      <w:r xmlns:w="http://schemas.openxmlformats.org/wordprocessingml/2006/main">
        <w:t xml:space="preserve">2. Сіла слова - чаму важна гаварыць асцярожна</w:t>
      </w:r>
    </w:p>
    <w:p/>
    <w:p>
      <w:r xmlns:w="http://schemas.openxmlformats.org/wordprocessingml/2006/main">
        <w:t xml:space="preserve">1. Зыход 20:7- Не вымаўляй імя Госпада, Бога твайго, надарэмна, бо Гасподзь не пакіне без віны таго, хто вымаўляе імя Яго надарэмна.</w:t>
      </w:r>
    </w:p>
    <w:p/>
    <w:p>
      <w:r xmlns:w="http://schemas.openxmlformats.org/wordprocessingml/2006/main">
        <w:t xml:space="preserve">2. Якава 3:9-10 Ім мы дабраслаўляем нашага Пана і Айца, і гэтым мы праклінаем людзей, створаных на падабенства Бога. З адных вуснаў выходзіць дабраславеньне і праклён. Браты мае, так не павінна быць.</w:t>
      </w:r>
    </w:p>
    <w:p/>
    <w:p>
      <w:r xmlns:w="http://schemas.openxmlformats.org/wordprocessingml/2006/main">
        <w:t xml:space="preserve">Другі закон 5:12 Захоўвай дзень суботні, каб асьвячаць яго, як загадаў табе Гасподзь, Бог твой.</w:t>
      </w:r>
    </w:p>
    <w:p/>
    <w:p>
      <w:r xmlns:w="http://schemas.openxmlformats.org/wordprocessingml/2006/main">
        <w:t xml:space="preserve">Бог загадвае нам захоўваць дзень суботні ў святасці.</w:t>
      </w:r>
    </w:p>
    <w:p/>
    <w:p>
      <w:r xmlns:w="http://schemas.openxmlformats.org/wordprocessingml/2006/main">
        <w:t xml:space="preserve">1. Знайдзіце час для адпачынку і аднаўлення сіл: важнасць суботы</w:t>
      </w:r>
    </w:p>
    <w:p/>
    <w:p>
      <w:r xmlns:w="http://schemas.openxmlformats.org/wordprocessingml/2006/main">
        <w:t xml:space="preserve">2. Ушаноўвайце Бога сваім часам: святкаванне суботы</w:t>
      </w:r>
    </w:p>
    <w:p/>
    <w:p>
      <w:r xmlns:w="http://schemas.openxmlformats.org/wordprocessingml/2006/main">
        <w:t xml:space="preserve">1. Зыход 20:8-11 - Памятай дзень суботні, каб свяціць яго.</w:t>
      </w:r>
    </w:p>
    <w:p/>
    <w:p>
      <w:r xmlns:w="http://schemas.openxmlformats.org/wordprocessingml/2006/main">
        <w:t xml:space="preserve">2. Каласянаў 2:16-17 - Дык хай ніхто не асуджае вас за ежу, ці за пітво, ці за сьвяты, ці за маладзік, ці за суботы.</w:t>
      </w:r>
    </w:p>
    <w:p/>
    <w:p>
      <w:r xmlns:w="http://schemas.openxmlformats.org/wordprocessingml/2006/main">
        <w:t xml:space="preserve">Другі закон 5:13 Шэсьць дзён працуй і рабі ўсе справы твае;</w:t>
      </w:r>
    </w:p>
    <w:p/>
    <w:p>
      <w:r xmlns:w="http://schemas.openxmlformats.org/wordprocessingml/2006/main">
        <w:t xml:space="preserve">Бог заклікае нас старанна працаваць і выконваць пастаўленыя перад намі задачы.</w:t>
      </w:r>
    </w:p>
    <w:p/>
    <w:p>
      <w:r xmlns:w="http://schemas.openxmlformats.org/wordprocessingml/2006/main">
        <w:t xml:space="preserve">1: Бог заклікае нас быць руплівымі і адказнымі ў штодзённым жыцці.</w:t>
      </w:r>
    </w:p>
    <w:p/>
    <w:p>
      <w:r xmlns:w="http://schemas.openxmlformats.org/wordprocessingml/2006/main">
        <w:t xml:space="preserve">2: Мы павінны разумна выкарыстоўваць наш час і рэсурсы, нібы служачы Госпаду.</w:t>
      </w:r>
    </w:p>
    <w:p/>
    <w:p>
      <w:r xmlns:w="http://schemas.openxmlformats.org/wordprocessingml/2006/main">
        <w:t xml:space="preserve">1: Эфесянаў 6:5-7 - Слугі, будзьце паслухмяныя гаспадарам вашым па плоці са страхам і трымценнем у простасці сэрца вашага, як Хрысту; Не з вокам, як мужчынам; але як слугі Хрыстовыя, выконваючы волю Божую ад сэрца; З добрай волі служачы, як Госпаду, а не людзям:</w:t>
      </w:r>
    </w:p>
    <w:p/>
    <w:p>
      <w:r xmlns:w="http://schemas.openxmlformats.org/wordprocessingml/2006/main">
        <w:t xml:space="preserve">2: Каласянаў 3:23-24 - І ўсё, што вы робіце, рабіце гэта ад душы, як Госпаду, а не людзям; Ведаючы, што ад Госпада вы атрымаеце ў нагароду спадчыну, бо вы служыце Госпаду Хрысту.</w:t>
      </w:r>
    </w:p>
    <w:p/>
    <w:p>
      <w:r xmlns:w="http://schemas.openxmlformats.org/wordprocessingml/2006/main">
        <w:t xml:space="preserve">Другі закон 5:14 А сёмы дзень - субота Госпаду Богу твайму: не рабі ніякай працы ні ты, ні сын твой, ні дачка твая, ні раб твой, ні рабыня твая, ні вол твой, ні твой ні асла, ні жывёлы твайго, ні прыхадня твайго, які ў брамах тваіх; каб раб твой і рабыня твая адпачылі, як і ты.</w:t>
      </w:r>
    </w:p>
    <w:p/>
    <w:p>
      <w:r xmlns:w="http://schemas.openxmlformats.org/wordprocessingml/2006/main">
        <w:t xml:space="preserve">Бог загадвае ізраільцянам выконваць суботу, устрымлівацца ад працы не толькі для сябе, але і для сваіх слуг, жывёлы і чужынцаў.</w:t>
      </w:r>
    </w:p>
    <w:p/>
    <w:p>
      <w:r xmlns:w="http://schemas.openxmlformats.org/wordprocessingml/2006/main">
        <w:t xml:space="preserve">1. Божы дар адпачынку: разважанне пра суботу</w:t>
      </w:r>
    </w:p>
    <w:p/>
    <w:p>
      <w:r xmlns:w="http://schemas.openxmlformats.org/wordprocessingml/2006/main">
        <w:t xml:space="preserve">2. Заклік да любові да бліжняга: разважанне на Другі закон 5:14</w:t>
      </w:r>
    </w:p>
    <w:p/>
    <w:p>
      <w:r xmlns:w="http://schemas.openxmlformats.org/wordprocessingml/2006/main">
        <w:t xml:space="preserve">1. Марка 2:27-28 І сказаў ім: Субота для чалавека, а не чалавек для суботы. Такім чынам, Сын Чалавечы з'яўляецца гаспадаром нават суботы.</w:t>
      </w:r>
    </w:p>
    <w:p/>
    <w:p>
      <w:r xmlns:w="http://schemas.openxmlformats.org/wordprocessingml/2006/main">
        <w:t xml:space="preserve">2. Зых 20:8-11 Памятай дзень суботні, каб свяціць яго. Шэсць дзён працуй і рабі ўсю працу тваю, а дзень сёмы - субота Госпаду Богу твайму. Не рабі на ім ніякай працы ні ты, ні сын твой, ні дачка твая, ні раб твой, ні рабыня твая, ні жывёла твая, ні прыхадзень, які ў брамах тваіх. Бо за шэсць дзён стварыў Гасподзь неба і зямлю, мора і ўсё, што ў іх, а на сёмы дзень спачыў. Таму Гасподзь дабраславіў дзень суботні і асьвяціў яго.</w:t>
      </w:r>
    </w:p>
    <w:p/>
    <w:p>
      <w:r xmlns:w="http://schemas.openxmlformats.org/wordprocessingml/2006/main">
        <w:t xml:space="preserve">Другі закон 5:15 І памятай, што ты быў рабом у зямлі Егіпецкай, і што Гасподзь, Бог твой, вывеў цябе адтуль моцнаю рукою і выцягнутай рукою; таму Гасподзь, Бог твой, загадаў табе сьвяткаваць дзень суботні .</w:t>
      </w:r>
    </w:p>
    <w:p/>
    <w:p>
      <w:r xmlns:w="http://schemas.openxmlformats.org/wordprocessingml/2006/main">
        <w:t xml:space="preserve">Бог загадаў ізраільцянам захоўваць дзень суботні як напамін аб іх вызваленні ад рабства ў Егіпце.</w:t>
      </w:r>
    </w:p>
    <w:p/>
    <w:p>
      <w:r xmlns:w="http://schemas.openxmlformats.org/wordprocessingml/2006/main">
        <w:t xml:space="preserve">1. «Адпачынак у Божым Пробадзе»</w:t>
      </w:r>
    </w:p>
    <w:p/>
    <w:p>
      <w:r xmlns:w="http://schemas.openxmlformats.org/wordprocessingml/2006/main">
        <w:t xml:space="preserve">2. «Субота: запрашэнне да памяці»</w:t>
      </w:r>
    </w:p>
    <w:p/>
    <w:p>
      <w:r xmlns:w="http://schemas.openxmlformats.org/wordprocessingml/2006/main">
        <w:t xml:space="preserve">1. Зыход 20:8-11; 31:12-17</w:t>
      </w:r>
    </w:p>
    <w:p/>
    <w:p>
      <w:r xmlns:w="http://schemas.openxmlformats.org/wordprocessingml/2006/main">
        <w:t xml:space="preserve">2. Ісая 58:13-14; Ерамія 17:19-27</w:t>
      </w:r>
    </w:p>
    <w:p/>
    <w:p>
      <w:r xmlns:w="http://schemas.openxmlformats.org/wordprocessingml/2006/main">
        <w:t xml:space="preserve">Другі закон 5:16 Шануй бацьку твайго і маці тваю, як загадаў табе Гасподзь, Бог твой; каб падоўжыліся дні твае і добра было табе на зямлі, якую Гасподзь, Бог твой, дае табе.</w:t>
      </w:r>
    </w:p>
    <w:p/>
    <w:p>
      <w:r xmlns:w="http://schemas.openxmlformats.org/wordprocessingml/2006/main">
        <w:t xml:space="preserve">Шануй бацькоў сваіх, як наказаў Бог, каб ты доўга пражыў і меў поспех на зямлі, дадзенай табе Богам.</w:t>
      </w:r>
    </w:p>
    <w:p/>
    <w:p>
      <w:r xmlns:w="http://schemas.openxmlformats.org/wordprocessingml/2006/main">
        <w:t xml:space="preserve">1. Перавагі шанавання нашых бацькоў</w:t>
      </w:r>
    </w:p>
    <w:p/>
    <w:p>
      <w:r xmlns:w="http://schemas.openxmlformats.org/wordprocessingml/2006/main">
        <w:t xml:space="preserve">2. Доўгае жыццё на Божай зямлі</w:t>
      </w:r>
    </w:p>
    <w:p/>
    <w:p>
      <w:r xmlns:w="http://schemas.openxmlformats.org/wordprocessingml/2006/main">
        <w:t xml:space="preserve">1. Эфесянаў 6:1-3, Дзеці, слухайцеся сваіх бацькоў у Госпадзе, бо гэта правільна. Шануй бацьку свайго і маці, гэта першая запаведзь з абяцаннем, каб добра было табе і каб ты мог доўга жыць на зямлі.</w:t>
      </w:r>
    </w:p>
    <w:p/>
    <w:p>
      <w:r xmlns:w="http://schemas.openxmlformats.org/wordprocessingml/2006/main">
        <w:t xml:space="preserve">2. Выслоўі 23:22, Слухайся бацькі твайго, які даў табе жыццё, і не пагарджай маці сваёй, калі яна састарылася.</w:t>
      </w:r>
    </w:p>
    <w:p/>
    <w:p>
      <w:r xmlns:w="http://schemas.openxmlformats.org/wordprocessingml/2006/main">
        <w:t xml:space="preserve">Другі закон 5:17 Не забівай.</w:t>
      </w:r>
    </w:p>
    <w:p/>
    <w:p>
      <w:r xmlns:w="http://schemas.openxmlformats.org/wordprocessingml/2006/main">
        <w:t xml:space="preserve">Гэты ўрывак перасцерагае ад забойства і нагадвае нам пра нашу адказнасць за абарону жыцця.</w:t>
      </w:r>
    </w:p>
    <w:p/>
    <w:p>
      <w:r xmlns:w="http://schemas.openxmlformats.org/wordprocessingml/2006/main">
        <w:t xml:space="preserve">1: Ісус сказаў: любі бліжняга свайго, як самога сябе. (Мацвея 22:39) Давайце памятаць пра гэта і паважаць жыццё, шануючы Божы загад не забіваць.</w:t>
      </w:r>
    </w:p>
    <w:p/>
    <w:p>
      <w:r xmlns:w="http://schemas.openxmlformats.org/wordprocessingml/2006/main">
        <w:t xml:space="preserve">2: Нам дадзены дар жыцця, і мы не павінны адбіраць яго ў іншых. Як нагадвае нам Другі закон 5:17, «Не забівай».</w:t>
      </w:r>
    </w:p>
    <w:p/>
    <w:p>
      <w:r xmlns:w="http://schemas.openxmlformats.org/wordprocessingml/2006/main">
        <w:t xml:space="preserve">1: Не будзь пераможаны злом, але перамагай зло дабром. (Рымлянам 12:21)</w:t>
      </w:r>
    </w:p>
    <w:p/>
    <w:p>
      <w:r xmlns:w="http://schemas.openxmlformats.org/wordprocessingml/2006/main">
        <w:t xml:space="preserve">2. Хто пралье кроў чалавечую, кроў яго пральецца чалавекам; бо Бог стварыў чалавека паводле вобразу Свайго. (Быццё 9:6)</w:t>
      </w:r>
    </w:p>
    <w:p/>
    <w:p>
      <w:r xmlns:w="http://schemas.openxmlformats.org/wordprocessingml/2006/main">
        <w:t xml:space="preserve">Другі закон 5:18 І не чыні пералюбу.</w:t>
      </w:r>
    </w:p>
    <w:p/>
    <w:p>
      <w:r xmlns:w="http://schemas.openxmlformats.org/wordprocessingml/2006/main">
        <w:t xml:space="preserve">Бог загадвае нам не здзяйсняць пералюбу.</w:t>
      </w:r>
    </w:p>
    <w:p/>
    <w:p>
      <w:r xmlns:w="http://schemas.openxmlformats.org/wordprocessingml/2006/main">
        <w:t xml:space="preserve">1. Небяспека чужаложства: як супрацьстаяць спакусе.</w:t>
      </w:r>
    </w:p>
    <w:p/>
    <w:p>
      <w:r xmlns:w="http://schemas.openxmlformats.org/wordprocessingml/2006/main">
        <w:t xml:space="preserve">2. Блаславенне вернасці: як жыць у паслухмянасці Богу.</w:t>
      </w:r>
    </w:p>
    <w:p/>
    <w:p>
      <w:r xmlns:w="http://schemas.openxmlformats.org/wordprocessingml/2006/main">
        <w:t xml:space="preserve">1. Габрэяў 13:4 - Няхай шлюб будзе ў пашане ва ўсіх, і шлюбнае ложа няхай будзе незаплямленым, бо Бог будзе судзіць блуднікаў і пералюбнікаў.</w:t>
      </w:r>
    </w:p>
    <w:p/>
    <w:p>
      <w:r xmlns:w="http://schemas.openxmlformats.org/wordprocessingml/2006/main">
        <w:t xml:space="preserve">2. Выслоўі 6:32 - Той, хто здзяйсняе пералюб, не мае розуму; той, хто робіць гэта, губіць сябе.</w:t>
      </w:r>
    </w:p>
    <w:p/>
    <w:p>
      <w:r xmlns:w="http://schemas.openxmlformats.org/wordprocessingml/2006/main">
        <w:t xml:space="preserve">Другі закон 5:19 Не крадзі.</w:t>
      </w:r>
    </w:p>
    <w:p/>
    <w:p>
      <w:r xmlns:w="http://schemas.openxmlformats.org/wordprocessingml/2006/main">
        <w:t xml:space="preserve">Гэты ўрывак з Другога закону 5:19 нагадвае нам, што красці - гэта няправільна і што мы павінны быць сумленнымі ва ўсіх нашых справах.</w:t>
      </w:r>
    </w:p>
    <w:p/>
    <w:p>
      <w:r xmlns:w="http://schemas.openxmlformats.org/wordprocessingml/2006/main">
        <w:t xml:space="preserve">1: Мы павінны старацца быць сумленнымі і не красці, як загадаў нам Бог.</w:t>
      </w:r>
    </w:p>
    <w:p/>
    <w:p>
      <w:r xmlns:w="http://schemas.openxmlformats.org/wordprocessingml/2006/main">
        <w:t xml:space="preserve">2: Мы павінны імкнуцца быць сумленнымі людзьмі, паказваючы святасць Бога ва ўсіх нашых справах.</w:t>
      </w:r>
    </w:p>
    <w:p/>
    <w:p>
      <w:r xmlns:w="http://schemas.openxmlformats.org/wordprocessingml/2006/main">
        <w:t xml:space="preserve">1: Эфесянаў 4:28 - Хто краў, хай больш не крадзе, а лепш хай працуе, робячы сваімі рукамі добрае, каб мець патрэбу таму, хто мае патрэбу.</w:t>
      </w:r>
    </w:p>
    <w:p/>
    <w:p>
      <w:r xmlns:w="http://schemas.openxmlformats.org/wordprocessingml/2006/main">
        <w:t xml:space="preserve">2: Выслоўі 11:1 - Ілжывыя вагі - агіда Госпаду, а справядлівая вага - гэта Яму прыемна.</w:t>
      </w:r>
    </w:p>
    <w:p/>
    <w:p>
      <w:r xmlns:w="http://schemas.openxmlformats.org/wordprocessingml/2006/main">
        <w:t xml:space="preserve">Другі закон 5:20 Не кажы фальшывага сьведчаньня на бліжняга твайго.</w:t>
      </w:r>
    </w:p>
    <w:p/>
    <w:p>
      <w:r xmlns:w="http://schemas.openxmlformats.org/wordprocessingml/2006/main">
        <w:t xml:space="preserve">Гэты ўрывак падкрэслівае важнасць казаць праўду ў нашых адносінах з іншымі.</w:t>
      </w:r>
    </w:p>
    <w:p/>
    <w:p>
      <w:r xmlns:w="http://schemas.openxmlformats.org/wordprocessingml/2006/main">
        <w:t xml:space="preserve">1: Сіла праўды: шанаванне нашых суседзяў праз сумленнасць.</w:t>
      </w:r>
    </w:p>
    <w:p/>
    <w:p>
      <w:r xmlns:w="http://schemas.openxmlformats.org/wordprocessingml/2006/main">
        <w:t xml:space="preserve">2: Ілжэсведчанне: небяспека падману нашых суседзяў.</w:t>
      </w:r>
    </w:p>
    <w:p/>
    <w:p>
      <w:r xmlns:w="http://schemas.openxmlformats.org/wordprocessingml/2006/main">
        <w:t xml:space="preserve">1: Выслоўі 12:22 - «Хлуслівыя вусны - агіда Госпаду, але тыя, хто дзейнічае верна, - упадабанне Яму».</w:t>
      </w:r>
    </w:p>
    <w:p/>
    <w:p>
      <w:r xmlns:w="http://schemas.openxmlformats.org/wordprocessingml/2006/main">
        <w:t xml:space="preserve">2: Эфесянаў 4:25 - "Такім чынам, адкінуўшы ілжу, хай кожны з вас гаворыць праўду бліжняму свайму, бо мы члены адзін аднаму".</w:t>
      </w:r>
    </w:p>
    <w:p/>
    <w:p>
      <w:r xmlns:w="http://schemas.openxmlformats.org/wordprocessingml/2006/main">
        <w:t xml:space="preserve">Другі закон 5:21 Не жадай жонкі блізкага твайго, і не жадай дому блізкага твайго, ні поля яго, ні раба яго, ні рабыні яго, ні вала яго, ні асла яго, ні чаго-небудзь, што належыць блізкаму твайму.</w:t>
      </w:r>
    </w:p>
    <w:p/>
    <w:p>
      <w:r xmlns:w="http://schemas.openxmlformats.org/wordprocessingml/2006/main">
        <w:t xml:space="preserve">Бог загадвае, каб мы не жадалі нічога, што належыць нашым бліжнім.</w:t>
      </w:r>
    </w:p>
    <w:p/>
    <w:p>
      <w:r xmlns:w="http://schemas.openxmlformats.org/wordprocessingml/2006/main">
        <w:t xml:space="preserve">1. Грэх жаданьня: разуменне запаведзяў Божых.</w:t>
      </w:r>
    </w:p>
    <w:p/>
    <w:p>
      <w:r xmlns:w="http://schemas.openxmlformats.org/wordprocessingml/2006/main">
        <w:t xml:space="preserve">2. Каштоўнасць задаволенасці: жыццё паводле Божых стандартаў.</w:t>
      </w:r>
    </w:p>
    <w:p/>
    <w:p>
      <w:r xmlns:w="http://schemas.openxmlformats.org/wordprocessingml/2006/main">
        <w:t xml:space="preserve">1. Якава 4:2-3 - Вы жадаеце і не маеце, таму вы забіваеце. Вы жадаеце і не можаце атрымаць, таму вы змагаецеся і сварыцеся. Не маеш, бо не просіш.</w:t>
      </w:r>
    </w:p>
    <w:p/>
    <w:p>
      <w:r xmlns:w="http://schemas.openxmlformats.org/wordprocessingml/2006/main">
        <w:t xml:space="preserve">2. 1 Цімафею 6: 6-8 - Але пабожнасць з задавальненнем - вялікая карысць, бо мы нічога не прынеслі ў свет і не можам нічога ўзяць са свету. Але калі ў нас ёсць ежа і адзенне, мы будзем задаволеныя гэтым.</w:t>
      </w:r>
    </w:p>
    <w:p/>
    <w:p>
      <w:r xmlns:w="http://schemas.openxmlformats.org/wordprocessingml/2006/main">
        <w:t xml:space="preserve">Другі закон 5:22 Гэтыя словы сказаў Гасподзь да ўсяго вашага сходу на гары зь сярэдзіны агню, з воблака і з цемры моцным голасам, і больш нічога не дадаў. І ён напісаў іх на дзвюх каменных скрыжалях і перадаў іх мне.</w:t>
      </w:r>
    </w:p>
    <w:p/>
    <w:p>
      <w:r xmlns:w="http://schemas.openxmlformats.org/wordprocessingml/2006/main">
        <w:t xml:space="preserve">Гасподзь казаў ізраільцянам зь сярэдзіны агню, воблака і цемры моцным голасам і напісаў словы на дзьвюх каменных скрыжалях.</w:t>
      </w:r>
    </w:p>
    <w:p/>
    <w:p>
      <w:r xmlns:w="http://schemas.openxmlformats.org/wordprocessingml/2006/main">
        <w:t xml:space="preserve">1. Божае Слова магутнае і магутнае</w:t>
      </w:r>
    </w:p>
    <w:p/>
    <w:p>
      <w:r xmlns:w="http://schemas.openxmlformats.org/wordprocessingml/2006/main">
        <w:t xml:space="preserve">2. Сіла пісьмовага слова</w:t>
      </w:r>
    </w:p>
    <w:p/>
    <w:p>
      <w:r xmlns:w="http://schemas.openxmlformats.org/wordprocessingml/2006/main">
        <w:t xml:space="preserve">1. Псальм 19:7-11</w:t>
      </w:r>
    </w:p>
    <w:p/>
    <w:p>
      <w:r xmlns:w="http://schemas.openxmlformats.org/wordprocessingml/2006/main">
        <w:t xml:space="preserve">2. Рымлянам 10:17</w:t>
      </w:r>
    </w:p>
    <w:p/>
    <w:p>
      <w:r xmlns:w="http://schemas.openxmlformats.org/wordprocessingml/2006/main">
        <w:t xml:space="preserve">Другі закон 5:23 І сталася, калі вы пачулі голас з цемры (бо гара гарэла агнём), вы наблізіліся да мяне, усе правадыры плямёнаў вашых і вашы старасты;</w:t>
      </w:r>
    </w:p>
    <w:p/>
    <w:p>
      <w:r xmlns:w="http://schemas.openxmlformats.org/wordprocessingml/2006/main">
        <w:t xml:space="preserve">Ізраільцяне пачулі голас Бога з палаючай гары і набліжаліся да Яго з усімі правадырамі і старэйшынамі.</w:t>
      </w:r>
    </w:p>
    <w:p/>
    <w:p>
      <w:r xmlns:w="http://schemas.openxmlformats.org/wordprocessingml/2006/main">
        <w:t xml:space="preserve">1. Не бойцеся наблізіцца да Бога ў цемры.</w:t>
      </w:r>
    </w:p>
    <w:p/>
    <w:p>
      <w:r xmlns:w="http://schemas.openxmlformats.org/wordprocessingml/2006/main">
        <w:t xml:space="preserve">2. Давярайся Богу ў цяжкіх абставінах.</w:t>
      </w:r>
    </w:p>
    <w:p/>
    <w:p>
      <w:r xmlns:w="http://schemas.openxmlformats.org/wordprocessingml/2006/main">
        <w:t xml:space="preserve">1. Псальма 46:10 - "Змоўкні і ведай, што Я - Бог".</w:t>
      </w:r>
    </w:p>
    <w:p/>
    <w:p>
      <w:r xmlns:w="http://schemas.openxmlformats.org/wordprocessingml/2006/main">
        <w:t xml:space="preserve">2. Ісая 41:10 - "Не бойся, бо Я з табою; не палохайся; бо Я Бог твой; Я ўмацую цябе; так, Я дапамагу табе; так, Я падтрымаю цябе правай рукою маёй праўды».</w:t>
      </w:r>
    </w:p>
    <w:p/>
    <w:p>
      <w:r xmlns:w="http://schemas.openxmlformats.org/wordprocessingml/2006/main">
        <w:t xml:space="preserve">Другі закон 5:24 І вы сказалі: вось, Гасподзь, Бог наш, паказаў нам славу Сваю і веліч Сваю, і мы чулі голас Яго зь сярэдзіны агню; мы бачылі сёньня, што Бог гаворыць з чалавекам, і ён жыве.</w:t>
      </w:r>
    </w:p>
    <w:p/>
    <w:p>
      <w:r xmlns:w="http://schemas.openxmlformats.org/wordprocessingml/2006/main">
        <w:t xml:space="preserve">Народ Ізраіля спазнаў Божую славу, веліч і пачуў Яго голас з сярэдзіны агню, паказваючы, што Бог можа размаўляць з чалавекам і Ён жывы.</w:t>
      </w:r>
    </w:p>
    <w:p/>
    <w:p>
      <w:r xmlns:w="http://schemas.openxmlformats.org/wordprocessingml/2006/main">
        <w:t xml:space="preserve">1. Рэальнасць Божай прысутнасці: адчуванне Бога праз Яго голас</w:t>
      </w:r>
    </w:p>
    <w:p/>
    <w:p>
      <w:r xmlns:w="http://schemas.openxmlformats.org/wordprocessingml/2006/main">
        <w:t xml:space="preserve">2. Як жыць верным жыццём: разуменне благаслаўлення і адказнасці пачуцця голасу Бога</w:t>
      </w:r>
    </w:p>
    <w:p/>
    <w:p>
      <w:r xmlns:w="http://schemas.openxmlformats.org/wordprocessingml/2006/main">
        <w:t xml:space="preserve">1. 1 Фесаланікійцаў 2:13 - За гэта мы няспынна дзякуем Богу, таму што, калі вы прынялі слова Божае, якое вы пачулі ад нас, вы прынялі яго не як слова чалавечае, але як яно ёсць у праўдзе, слова Божае, якое дзейнічае і ў вас, веруючых.</w:t>
      </w:r>
    </w:p>
    <w:p/>
    <w:p>
      <w:r xmlns:w="http://schemas.openxmlformats.org/wordprocessingml/2006/main">
        <w:t xml:space="preserve">2. Псальма 33:6 - Словам Госпада створаны нябёсы; і ўсё войска іхняе дыханьнем вуснаў Ягоных.</w:t>
      </w:r>
    </w:p>
    <w:p/>
    <w:p>
      <w:r xmlns:w="http://schemas.openxmlformats.org/wordprocessingml/2006/main">
        <w:t xml:space="preserve">Другі закон 5:25 Дык навошта нам паміраць? бо гэты вялікі агонь зжарэ нас: калі мы яшчэ пачуем голас Госпада Бога нашага, то памром.</w:t>
      </w:r>
    </w:p>
    <w:p/>
    <w:p>
      <w:r xmlns:w="http://schemas.openxmlformats.org/wordprocessingml/2006/main">
        <w:t xml:space="preserve">Ізраільцяне баяліся, што калі зноў пачуюць голас Бога, то памруць.</w:t>
      </w:r>
    </w:p>
    <w:p/>
    <w:p>
      <w:r xmlns:w="http://schemas.openxmlformats.org/wordprocessingml/2006/main">
        <w:t xml:space="preserve">1. Страх Божы: пераадоленне нашага страху перад Яго сілай</w:t>
      </w:r>
    </w:p>
    <w:p/>
    <w:p>
      <w:r xmlns:w="http://schemas.openxmlformats.org/wordprocessingml/2006/main">
        <w:t xml:space="preserve">2. Навучыцца давяраць Богу: пазбавіцца ад страху перад Яго аўтарытэтам</w:t>
      </w:r>
    </w:p>
    <w:p/>
    <w:p>
      <w:r xmlns:w="http://schemas.openxmlformats.org/wordprocessingml/2006/main">
        <w:t xml:space="preserve">1. Ісая 41:10 - "Таму не бойся, бо Я з табою; не палохайся, бо Я Бог твой. Я ўмацую цябе і дапамагу табе; Я падтрымаю цябе правай рукою Маёй праведнасці".</w:t>
      </w:r>
    </w:p>
    <w:p/>
    <w:p>
      <w:r xmlns:w="http://schemas.openxmlformats.org/wordprocessingml/2006/main">
        <w:t xml:space="preserve">2. Псальма 56:3-4 - "Калі я баюся, я спадзяюся на Цябе. На Бога, Якое слова я хвалю, на Бога я спадзяюся; я не буду баяцца. Што можа зрабіць са мной цела?"</w:t>
      </w:r>
    </w:p>
    <w:p/>
    <w:p>
      <w:r xmlns:w="http://schemas.openxmlformats.org/wordprocessingml/2006/main">
        <w:t xml:space="preserve">Другі закон 5:26 Бо хто з усіх плоцяў пачуў бы голас Бога жывога, які гаворыць з сярэдзіны агню, як мы, і застаўся жывы?</w:t>
      </w:r>
    </w:p>
    <w:p/>
    <w:p>
      <w:r xmlns:w="http://schemas.openxmlformats.org/wordprocessingml/2006/main">
        <w:t xml:space="preserve">Майсей нагадвае ізраільцянам, што ніхто ніколі не чуў голасу жывога Бога, які прамаўляў з сярэдзіны агню, і не застаўся жывы, акрамя іх.</w:t>
      </w:r>
    </w:p>
    <w:p/>
    <w:p>
      <w:r xmlns:w="http://schemas.openxmlformats.org/wordprocessingml/2006/main">
        <w:t xml:space="preserve">1. Божы голас кажа пра жыццё - Другі закон 5:26</w:t>
      </w:r>
    </w:p>
    <w:p/>
    <w:p>
      <w:r xmlns:w="http://schemas.openxmlformats.org/wordprocessingml/2006/main">
        <w:t xml:space="preserve">2. Унікальнасць ізраільцян - Другі закон 5:26</w:t>
      </w:r>
    </w:p>
    <w:p/>
    <w:p>
      <w:r xmlns:w="http://schemas.openxmlformats.org/wordprocessingml/2006/main">
        <w:t xml:space="preserve">1. Зыход 3:2-17 - Бог размаўляе з Майсеем з палаючага куста</w:t>
      </w:r>
    </w:p>
    <w:p/>
    <w:p>
      <w:r xmlns:w="http://schemas.openxmlformats.org/wordprocessingml/2006/main">
        <w:t xml:space="preserve">2. Ісая 43:2 - Бог называе свой народ па імені</w:t>
      </w:r>
    </w:p>
    <w:p/>
    <w:p>
      <w:r xmlns:w="http://schemas.openxmlformats.org/wordprocessingml/2006/main">
        <w:t xml:space="preserve">Другі закон 5:27 Падыдзі і паслухай усё, што скажа Гасподзь, Бог наш, і скажы нам усё, што скажа табе Гасподзь, Бог наш; і мы пачуем гэта і выканаем.</w:t>
      </w:r>
    </w:p>
    <w:p/>
    <w:p>
      <w:r xmlns:w="http://schemas.openxmlformats.org/wordprocessingml/2006/main">
        <w:t xml:space="preserve">Бог заклікае нас слухаць Яго слова і выконваць яго.</w:t>
      </w:r>
    </w:p>
    <w:p/>
    <w:p>
      <w:r xmlns:w="http://schemas.openxmlformats.org/wordprocessingml/2006/main">
        <w:t xml:space="preserve">1: Слова Божае: слухайце, слухайцеся і будзьце блаславёныя</w:t>
      </w:r>
    </w:p>
    <w:p/>
    <w:p>
      <w:r xmlns:w="http://schemas.openxmlformats.org/wordprocessingml/2006/main">
        <w:t xml:space="preserve">2: Веліч Бога: наш абавязак слухаць і падпарадкоўвацца</w:t>
      </w:r>
    </w:p>
    <w:p/>
    <w:p>
      <w:r xmlns:w="http://schemas.openxmlformats.org/wordprocessingml/2006/main">
        <w:t xml:space="preserve">1: Якава 1:22-25, Але будзьце выканаўцамі слова, а не слухачамі толькі, падманваючы саміх сябе. Бо хто слухае слова, а не выканаўца, той падобны да чалавека, які ўважліва глядзіць на сваё натуральнае аблічча ў люстэрку. Бо ён паглядзіць на сябе і сыдзе, і адразу забудзе, якім ён быў. Але той, хто ўглядаецца ў дасканалы закон, закон свабоды, і трывае, будучы не слухачом, які забывае, але выканаўцам, які дзейнічае, той будзе дабраславёны ў сваіх дзеяннях.</w:t>
      </w:r>
    </w:p>
    <w:p/>
    <w:p>
      <w:r xmlns:w="http://schemas.openxmlformats.org/wordprocessingml/2006/main">
        <w:t xml:space="preserve">2: Матфея 7:24-26, Дык кожны, хто слухае гэтыя мае словы і выконвае іх, будзе падобны да чалавека мудрага, які пабудаваў свой дом на скале. І пайшоў дождж, і разліліся рэкі, і падзьмулі вятры, і напалі на той дом, але ён не ўпаў, бо быў пастаўлены на скале. І кожны, хто слухае гэтыя словы Мае і не выконвае іх, будзе падобны да чалавека неразумнага, які пабудаваў дом свой на пяску.</w:t>
      </w:r>
    </w:p>
    <w:p/>
    <w:p>
      <w:r xmlns:w="http://schemas.openxmlformats.org/wordprocessingml/2006/main">
        <w:t xml:space="preserve">Другі закон 5:28 І пачуў Гасподзь голас вашых слоў, калі вы гаварылі са мною; і сказаў мне Гасподзь: Я пачуў словы народу гэтага, якія яны казалі табе; яны добра сказалі ўсё, што казалі.</w:t>
      </w:r>
    </w:p>
    <w:p/>
    <w:p>
      <w:r xmlns:w="http://schemas.openxmlformats.org/wordprocessingml/2006/main">
        <w:t xml:space="preserve">Пачуў Гасподзь словы народу, калі яны гаварылі з Майсеем, і сказаў, што яны сказалі ўсё, што гаварылі добра.</w:t>
      </w:r>
    </w:p>
    <w:p/>
    <w:p>
      <w:r xmlns:w="http://schemas.openxmlformats.org/wordprocessingml/2006/main">
        <w:t xml:space="preserve">1. Бог выслухоўвае нашы малітвы</w:t>
      </w:r>
    </w:p>
    <w:p/>
    <w:p>
      <w:r xmlns:w="http://schemas.openxmlformats.org/wordprocessingml/2006/main">
        <w:t xml:space="preserve">2. Сіла слова</w:t>
      </w:r>
    </w:p>
    <w:p/>
    <w:p>
      <w:r xmlns:w="http://schemas.openxmlformats.org/wordprocessingml/2006/main">
        <w:t xml:space="preserve">1. Якаў 3:5-10 - "Такім чынам, і язык - малы член, але ён хваліцца вялікімі рэчамі. Які вялікі лес гарыць такім малым агнём! А язык - агонь, свет няпраўды «Язык усталяваны сярод нашых членаў, запэцкваючы ўсё цела, запальваючы ўсё жыццё і запальваючы пекла. прыручаны людзьмі, але ніякі чалавек не можа ўтаймаваць язык. Гэта няўрымслівае зло, поўнае смяротнай атруты».</w:t>
      </w:r>
    </w:p>
    <w:p/>
    <w:p>
      <w:r xmlns:w="http://schemas.openxmlformats.org/wordprocessingml/2006/main">
        <w:t xml:space="preserve">2. Выслоўі 18:21 - «Смерць і жыццё ва ўладзе языка, і тыя, хто любіць яго, будуць есці плады яго».</w:t>
      </w:r>
    </w:p>
    <w:p/>
    <w:p>
      <w:r xmlns:w="http://schemas.openxmlformats.org/wordprocessingml/2006/main">
        <w:t xml:space="preserve">Другі закон 5:29 О, калі б у іх было такое сэрца, каб яны баяліся Мяне і заўсёды захоўвалі ўсе запаведзі Мае, каб добра было ім і дзецям іхнім вечна!</w:t>
      </w:r>
    </w:p>
    <w:p/>
    <w:p>
      <w:r xmlns:w="http://schemas.openxmlformats.org/wordprocessingml/2006/main">
        <w:t xml:space="preserve">Бог жадае, каб Яго людзі баяліся Яго і выконвалі ўсе Яго запаведзі, каб ім і іх дзецям было добра назаўжды.</w:t>
      </w:r>
    </w:p>
    <w:p/>
    <w:p>
      <w:r xmlns:w="http://schemas.openxmlformats.org/wordprocessingml/2006/main">
        <w:t xml:space="preserve">1. Блаславенне выканання Божых загадаў</w:t>
      </w:r>
    </w:p>
    <w:p/>
    <w:p>
      <w:r xmlns:w="http://schemas.openxmlformats.org/wordprocessingml/2006/main">
        <w:t xml:space="preserve">2. Радасць пазнання Божай любові праз паслухмянасць</w:t>
      </w:r>
    </w:p>
    <w:p/>
    <w:p>
      <w:r xmlns:w="http://schemas.openxmlformats.org/wordprocessingml/2006/main">
        <w:t xml:space="preserve">1. Рымлянаў 2:7-10 - Тым, хто цярплівасцю ў добрых справах шукае славы, гонару і неўміручасці, Ён дасць жыццё вечнае.</w:t>
      </w:r>
    </w:p>
    <w:p/>
    <w:p>
      <w:r xmlns:w="http://schemas.openxmlformats.org/wordprocessingml/2006/main">
        <w:t xml:space="preserve">2. Якава 1:22-25 - Але будзьце выканаўцамі слова, а не толькі слухачамі, падманваючы саміх сябе.</w:t>
      </w:r>
    </w:p>
    <w:p/>
    <w:p>
      <w:r xmlns:w="http://schemas.openxmlformats.org/wordprocessingml/2006/main">
        <w:t xml:space="preserve">Другі закон 5:30 Ідзі, скажы ім: вярніцеся ў намёты вашыя.</w:t>
      </w:r>
    </w:p>
    <w:p/>
    <w:p>
      <w:r xmlns:w="http://schemas.openxmlformats.org/wordprocessingml/2006/main">
        <w:t xml:space="preserve">Урывак з'яўляецца напамінам аб тым, што Бог загадаў ізраільцянам вярнуцца ў свае намёты.</w:t>
      </w:r>
    </w:p>
    <w:p/>
    <w:p>
      <w:r xmlns:w="http://schemas.openxmlformats.org/wordprocessingml/2006/main">
        <w:t xml:space="preserve">1. «Божы заклік да паслухмянасці: вяртанне ў нашы палаткі з верай»</w:t>
      </w:r>
    </w:p>
    <w:p/>
    <w:p>
      <w:r xmlns:w="http://schemas.openxmlformats.org/wordprocessingml/2006/main">
        <w:t xml:space="preserve">2. «Верны адказ: вяртанне да нашых намётаў з Божым благаслаўленнем»</w:t>
      </w:r>
    </w:p>
    <w:p/>
    <w:p>
      <w:r xmlns:w="http://schemas.openxmlformats.org/wordprocessingml/2006/main">
        <w:t xml:space="preserve">1. Габрэяў 11:8-9 - Верай Абрагам паслухаўся, калі ён быў пакліканы выйсці ў месца, якое ён павінен быў атрымаць у спадчыну; і выйшаў, ня ведаючы, куды ідзе.</w:t>
      </w:r>
    </w:p>
    <w:p/>
    <w:p>
      <w:r xmlns:w="http://schemas.openxmlformats.org/wordprocessingml/2006/main">
        <w:t xml:space="preserve">2. 2 Карынфянаў 5:7 - Бо мы ходзім верай, а не бачаннем.</w:t>
      </w:r>
    </w:p>
    <w:p/>
    <w:p>
      <w:r xmlns:w="http://schemas.openxmlformats.org/wordprocessingml/2006/main">
        <w:t xml:space="preserve">Другі закон 5:31 А ты стань тут каля мяне, і я скажу табе ўсе запаведзі, пастановы і законы, якім ты іх навучыш, каб яны выконвалі іх на зямлі, якую Я даю ім валодаць ім.</w:t>
      </w:r>
    </w:p>
    <w:p/>
    <w:p>
      <w:r xmlns:w="http://schemas.openxmlformats.org/wordprocessingml/2006/main">
        <w:t xml:space="preserve">Бог загадаў Майсею навучыць ізраільцян усім запаведзям, пастановам і пастановам, каб яны маглі належным чынам прытрымлівацца іх на зямлі, якую Ён даў ім.</w:t>
      </w:r>
    </w:p>
    <w:p/>
    <w:p>
      <w:r xmlns:w="http://schemas.openxmlformats.org/wordprocessingml/2006/main">
        <w:t xml:space="preserve">1. Разуменне Божых законаў і іх мэты</w:t>
      </w:r>
    </w:p>
    <w:p/>
    <w:p>
      <w:r xmlns:w="http://schemas.openxmlformats.org/wordprocessingml/2006/main">
        <w:t xml:space="preserve">2. Паслухмянасць Божай волі і дабраславеньне выканання гэтага</w:t>
      </w:r>
    </w:p>
    <w:p/>
    <w:p>
      <w:r xmlns:w="http://schemas.openxmlformats.org/wordprocessingml/2006/main">
        <w:t xml:space="preserve">1. Псальма 119:33-34 Навучы мяне, Госпадзе, шляхам пастановаў Тваіх; і я буду трымаць яго да канца. Дай мне розум, і я буду захоўваць закон Твой; так, я буду назіраць гэта ўсім сэрцам.</w:t>
      </w:r>
    </w:p>
    <w:p/>
    <w:p>
      <w:r xmlns:w="http://schemas.openxmlformats.org/wordprocessingml/2006/main">
        <w:t xml:space="preserve">2. Матфея 22:36-40 Настаўнік, якая галоўная запаведзь у законе? Ісус сказаў яму: палюбі Госпада Бога твайго ўсім сэрцам тваім, і ўсёю душою тваёю, і ўсім розумам тваім. Гэта першая і вялікая запаведзь. А другая падобная да яе: «палюбі блізкага твайго, як самога сябе». На гэтых дзвюх запаведзях грунтуецца ўвесь закон і прарокі.</w:t>
      </w:r>
    </w:p>
    <w:p/>
    <w:p>
      <w:r xmlns:w="http://schemas.openxmlformats.org/wordprocessingml/2006/main">
        <w:t xml:space="preserve">Другі закон 5:32 Сачыце за тым, каб рабіць так, як загадаў вам Гасподзь, Бог ваш: не ўхіляйцеся ні направа, ні налева.</w:t>
      </w:r>
    </w:p>
    <w:p/>
    <w:p>
      <w:r xmlns:w="http://schemas.openxmlformats.org/wordprocessingml/2006/main">
        <w:t xml:space="preserve">Бог загадвае нам слухацца Яго і не адварочвацца ад таго, што Ён загадаў нам рабіць.</w:t>
      </w:r>
    </w:p>
    <w:p/>
    <w:p>
      <w:r xmlns:w="http://schemas.openxmlformats.org/wordprocessingml/2006/main">
        <w:t xml:space="preserve">1. Божыя загады: выконваць і не адварочвацца</w:t>
      </w:r>
    </w:p>
    <w:p/>
    <w:p>
      <w:r xmlns:w="http://schemas.openxmlformats.org/wordprocessingml/2006/main">
        <w:t xml:space="preserve">2. Ісці Божым шляхам: заставацца верным і не збочваць</w:t>
      </w:r>
    </w:p>
    <w:p/>
    <w:p>
      <w:r xmlns:w="http://schemas.openxmlformats.org/wordprocessingml/2006/main">
        <w:t xml:space="preserve">1. Ісус Навін 1:7 - "Будзь моцным і адважным. Не бойся; не адчайвайся, бо Гасподзь, Бог твой, будзе з табою, куды б ты ні пайшоў".</w:t>
      </w:r>
    </w:p>
    <w:p/>
    <w:p>
      <w:r xmlns:w="http://schemas.openxmlformats.org/wordprocessingml/2006/main">
        <w:t xml:space="preserve">2. Выслоўі 3:5-6 - "Спадзявайся на Госпада ўсім сэрцам тваім і не спадзявайся на ўласны розум; на ўсіх дарогах тваіх падпарадкоўвайся Яму, і Ён выраўнуе сцежкі твае".</w:t>
      </w:r>
    </w:p>
    <w:p/>
    <w:p>
      <w:r xmlns:w="http://schemas.openxmlformats.org/wordprocessingml/2006/main">
        <w:t xml:space="preserve">Другі закон 5:33 Хадзіце ўсімі шляхамі, якімі наказаў вам Гасподзь, Бог ваш, каб вы былі жывыя і каб вам было добра, і каб вы доўга жыць на зямлі, якой будзеце валодаць.</w:t>
      </w:r>
    </w:p>
    <w:p/>
    <w:p>
      <w:r xmlns:w="http://schemas.openxmlformats.org/wordprocessingml/2006/main">
        <w:t xml:space="preserve">Гэты ўрывак заклікае нас слухацца Бога і выконваць Яго загады, каб жыць заможным і плённым жыццём.</w:t>
      </w:r>
    </w:p>
    <w:p/>
    <w:p>
      <w:r xmlns:w="http://schemas.openxmlformats.org/wordprocessingml/2006/main">
        <w:t xml:space="preserve">1. Выбіраючы Божы шлях: шлях да жыцця і благаслаўлення</w:t>
      </w:r>
    </w:p>
    <w:p/>
    <w:p>
      <w:r xmlns:w="http://schemas.openxmlformats.org/wordprocessingml/2006/main">
        <w:t xml:space="preserve">2. Паслухмянасць Богу: ключ да доўгага і шчаснага жыцця</w:t>
      </w:r>
    </w:p>
    <w:p/>
    <w:p>
      <w:r xmlns:w="http://schemas.openxmlformats.org/wordprocessingml/2006/main">
        <w:t xml:space="preserve">1. Ісуса Навіна 1:7-8 - "Будзь моцным і адважным. Не бойся; не адчайвайся, бо Гасподзь, Бог твой, будзе з табою, куды б ты ні пайшоў.</w:t>
      </w:r>
    </w:p>
    <w:p/>
    <w:p>
      <w:r xmlns:w="http://schemas.openxmlformats.org/wordprocessingml/2006/main">
        <w:t xml:space="preserve">2. Псальма 37:3-4 - Спадзявайся на Госпада і рабі дабро; жыць на зямлі і атрымліваць асалоду ад бяспечнай пашы. Цешыся Госпадам, і Ён выканае табе жаданні сэрца твайго.</w:t>
      </w:r>
    </w:p>
    <w:p/>
    <w:p>
      <w:r xmlns:w="http://schemas.openxmlformats.org/wordprocessingml/2006/main">
        <w:t xml:space="preserve">Другі закон 6 можна абагульніць у трох абзацах наступным чынам з пазначанымі вершамі:</w:t>
      </w:r>
    </w:p>
    <w:p/>
    <w:p>
      <w:r xmlns:w="http://schemas.openxmlformats.org/wordprocessingml/2006/main">
        <w:t xml:space="preserve">Абзац 1: Другі закон 6:1-9 падкрэслівае важнасць шчырай любові і адданасці Богу. Майсей загадвае ізраільцянам слухаць і ўважліва выконваць запаведзі і пастановы, дадзеныя Богам, гарантуючы, што яны перадаюцца з пакалення ў пакаленне. Ён заклікае іх старанна вучыць гэтым запаведзям сваіх дзяцей, абмяркоўваючы іх заўсёды, калі сядзіце дома, ідзяце па дарозе, кладзецеся і ўстаеце. Майсей падкрэслівае неабходнасць пастаяннага напамінку пра Божыя законы праз фізічныя сімвалы, такія як прывязванне іх да рук і ілбоў і напісанне на вушаках.</w:t>
      </w:r>
    </w:p>
    <w:p/>
    <w:p>
      <w:r xmlns:w="http://schemas.openxmlformats.org/wordprocessingml/2006/main">
        <w:t xml:space="preserve">Абзац 2: Працягваючы Другі закон 6:10-19, Майсей перасцерагае ад забыцця Божых дабраславенняў, калі яны ўваходзяць у зямлю абяцаную Ханаан. Ён нагадвае ім, што гэта Бог, які забяспечвае багацце і дабрабыт. Тым не менш, ён перасцерагае ад самазадаволенасці або адварочвання ад Яго, пакланяючыся іншым багам або ідалам. Майсей распавядае пра выпадкі, калі Ізраіль выпрабоўваў цярпенне Бога ў пустыні з-за недахопу веры і паслухмянасці.</w:t>
      </w:r>
    </w:p>
    <w:p/>
    <w:p>
      <w:r xmlns:w="http://schemas.openxmlformats.org/wordprocessingml/2006/main">
        <w:t xml:space="preserve">Абзац 3: Другі закон 6 завяршаецца Майсеем, які перасцерагае ад самаправеднасці, калі яны пасяляюцца ў Ханаане. Ён перасцерагае ад забыцця Божага вызвалення з рабства ў Егіпце і Яго магутных знакаў і цудаў, здзейсненых ад іх імя. Майсей заахвочвае паслухмянасць Божым запаведзям з удзячнасці за Яго вернасць, а не шукаючы асабістай праведнасці або ўзвышаючы сябе над іншымі. Ён падкрэслівае, што пакланення заслугоўвае толькі Яхвэ.</w:t>
      </w:r>
    </w:p>
    <w:p/>
    <w:p>
      <w:r xmlns:w="http://schemas.openxmlformats.org/wordprocessingml/2006/main">
        <w:t xml:space="preserve">Падводзячы вынік:</w:t>
      </w:r>
    </w:p>
    <w:p>
      <w:r xmlns:w="http://schemas.openxmlformats.org/wordprocessingml/2006/main">
        <w:t xml:space="preserve">Другі закон 6 прадстаўляе:</w:t>
      </w:r>
    </w:p>
    <w:p>
      <w:r xmlns:w="http://schemas.openxmlformats.org/wordprocessingml/2006/main">
        <w:t xml:space="preserve">Важнасць шчырай любові да Бога для навучання будучых пакаленняў;</w:t>
      </w:r>
    </w:p>
    <w:p>
      <w:r xmlns:w="http://schemas.openxmlformats.org/wordprocessingml/2006/main">
        <w:t xml:space="preserve">Перасцярога ад забыцця дабраславенняў пазбяганне ідалапаклонства;</w:t>
      </w:r>
    </w:p>
    <w:p>
      <w:r xmlns:w="http://schemas.openxmlformats.org/wordprocessingml/2006/main">
        <w:t xml:space="preserve">Засцярога ад самаправеднасці, памятаючы аб вызваленні.</w:t>
      </w:r>
    </w:p>
    <w:p/>
    <w:p>
      <w:r xmlns:w="http://schemas.openxmlformats.org/wordprocessingml/2006/main">
        <w:t xml:space="preserve">Акцэнт на шчырай любові да Бога, якая старанна навучае будучыя пакаленні;</w:t>
      </w:r>
    </w:p>
    <w:p>
      <w:r xmlns:w="http://schemas.openxmlformats.org/wordprocessingml/2006/main">
        <w:t xml:space="preserve">Перасцярога ад забыцця дабраславенняў, пазбяганне ідалапаклонства і самазаспакоенасці;</w:t>
      </w:r>
    </w:p>
    <w:p>
      <w:r xmlns:w="http://schemas.openxmlformats.org/wordprocessingml/2006/main">
        <w:t xml:space="preserve">Перасцярога ад самаправеднасці, памятаючы аб вызваленні і пакланенні толькі Яхвэ.</w:t>
      </w:r>
    </w:p>
    <w:p/>
    <w:p>
      <w:r xmlns:w="http://schemas.openxmlformats.org/wordprocessingml/2006/main">
        <w:t xml:space="preserve">Раздзел прысвечаны важнасці шчырай любові і адданасці Богу, перадачы Яго запаведзяў будучым пакаленням і пазбяганню ідалапаклонства. У Другім законе 6 Майсей загадвае ізраільцянам уважліва слухаць і выконваць запаведзі, дадзеныя Богам. Ён падкрэслівае неабходнасць стараннага навучання гэтых запаведзяў сваіх дзяцей, гарантуючы, што яны заўсёды абмяркоўваюцца як пастаянны напамін. Майсей заахвочвае фізічныя сімвалы, такія як звязванне іх на руках і лбах і напісанне на вушаках.</w:t>
      </w:r>
    </w:p>
    <w:p/>
    <w:p>
      <w:r xmlns:w="http://schemas.openxmlformats.org/wordprocessingml/2006/main">
        <w:t xml:space="preserve">Працягваючы Другі закон 6, Майсей перасцерагае ад таго, каб не забываць пра Божыя дабраславеньні, калі яны ўваходзяць у Ханаан. Ён перасцерагае ад самазадаволенасці або адварочвання ад Яго, пакланяючыся іншым багам або ідалам. Майсей распавядае пра выпадкі, калі Ізраіль выпрабоўваў цярпенне Бога ў пустыні з-за недахопу веры і паслухмянасці. Ён нагадвае ім, што гэта Бог, які забяспечвае багацце і дабрабыт.</w:t>
      </w:r>
    </w:p>
    <w:p/>
    <w:p>
      <w:r xmlns:w="http://schemas.openxmlformats.org/wordprocessingml/2006/main">
        <w:t xml:space="preserve">Другі закон 6 завяршаецца Майсеем, які перасцерагае ад самаправеднасці, калі яны пасяляюцца ў Ханаане. Ён перасцерагае ад забыцця Божага вызвалення з рабства ў Егіпце і Яго магутных знакаў і цудаў, здзейсненых ад іх імя. Майсей заахвочвае паслухмянасць Божым запаведзям з удзячнасці за Яго вернасць, а не шукаючы асабістай праведнасці або ўзвышаючы сябе над іншымі. Ён падкрэслівае, што толькі Яхвэ заслугоўвае пакланення, падкрэсліваючы пакору перад Ім, калі яны жывуць паводле Яго пастановаў.</w:t>
      </w:r>
    </w:p>
    <w:p/>
    <w:p>
      <w:r xmlns:w="http://schemas.openxmlformats.org/wordprocessingml/2006/main">
        <w:t xml:space="preserve">Другі закон 6:1 Вось запаведзі, пастановы і законы, якім наказаў навучыць вас Гасподзь, Бог ваш, каб вы выконвалі іх у зямлі, у якую вы ідзеце, каб авалодаць ёю:</w:t>
      </w:r>
    </w:p>
    <w:p/>
    <w:p>
      <w:r xmlns:w="http://schemas.openxmlformats.org/wordprocessingml/2006/main">
        <w:t xml:space="preserve">Гасподзь загадаў ізраільцянам выконваць запаведзі, пастановы і суды пры ўваходзе ў зямлю абяцаную.</w:t>
      </w:r>
    </w:p>
    <w:p/>
    <w:p>
      <w:r xmlns:w="http://schemas.openxmlformats.org/wordprocessingml/2006/main">
        <w:t xml:space="preserve">1. Сіла паслухмянасці - Як выкананне Божых загадаў можа прывесці нас у зямлю абяцаную.</w:t>
      </w:r>
    </w:p>
    <w:p/>
    <w:p>
      <w:r xmlns:w="http://schemas.openxmlformats.org/wordprocessingml/2006/main">
        <w:t xml:space="preserve">2. Дабраславеньне захавання Божага Закону - Як Гасподзь узнагароджвае нас за вернае прытрымліванне Яго Слову.</w:t>
      </w:r>
    </w:p>
    <w:p/>
    <w:p>
      <w:r xmlns:w="http://schemas.openxmlformats.org/wordprocessingml/2006/main">
        <w:t xml:space="preserve">1. Другі закон 6:1 - "Вось запаведзі, пастановы і законы, якім загадаў навучыць вас Гасподзь, Бог ваш, каб вы выконвалі іх у зямлі, у якую вы ідзеце, каб валодаць ёю".</w:t>
      </w:r>
    </w:p>
    <w:p/>
    <w:p>
      <w:r xmlns:w="http://schemas.openxmlformats.org/wordprocessingml/2006/main">
        <w:t xml:space="preserve">2. Псальма 19:7-11 - "Закон Гасподні дасканалы, навяртае душу; сведчанне Гасподняе цвёрдае, робіць мудрым простых... Жаднейшыя за золата і за шмат чыстае золата: саладзейшае таксама за мёд і соты... Да таго ж імі папярэджаны слуга Твой, і вялікая ўзнагарода за захаванне іх».</w:t>
      </w:r>
    </w:p>
    <w:p/>
    <w:p>
      <w:r xmlns:w="http://schemas.openxmlformats.org/wordprocessingml/2006/main">
        <w:t xml:space="preserve">Другі закон 6:2 каб ты баяўся Госпада, Бога твайго, і захоўваў усе пастановы Ягоныя і запаведзі Ягоныя, якія я наказваю табе, ты і сын твой і сын сына твайго ва ўсе дні жыцьця твайго; і каб падоўжыліся дні твае.</w:t>
      </w:r>
    </w:p>
    <w:p/>
    <w:p>
      <w:r xmlns:w="http://schemas.openxmlformats.org/wordprocessingml/2006/main">
        <w:t xml:space="preserve">Гэты ўрывак падкрэслівае важнасць прытрымлівання Божых пастановаў і запаведзяў на працягу ўсяго жыцця, каб атрымаць бласлаўленне на доўгае жыццё.</w:t>
      </w:r>
    </w:p>
    <w:p/>
    <w:p>
      <w:r xmlns:w="http://schemas.openxmlformats.org/wordprocessingml/2006/main">
        <w:t xml:space="preserve">1. Заставацца верным Божым запаведзям: шлях да доўгага і блаславёнага жыцця</w:t>
      </w:r>
    </w:p>
    <w:p/>
    <w:p>
      <w:r xmlns:w="http://schemas.openxmlformats.org/wordprocessingml/2006/main">
        <w:t xml:space="preserve">2. Страх ГОСПАДНЫ і захаванне Яго запаведзяў: ключ да яркага і працяглага жыцця</w:t>
      </w:r>
    </w:p>
    <w:p/>
    <w:p>
      <w:r xmlns:w="http://schemas.openxmlformats.org/wordprocessingml/2006/main">
        <w:t xml:space="preserve">1. Прыказкі 4:10-13 - "Слухай, сыне мой, і прымі словы мае; і памножацца гады жыцця твайго. Я навучыў цябе дарогай мудрасці; Я вёў цябе па правільных сцежках. Калі ты ідзі, ня будуць сутыкацца крокі твае; і, калі бяжыш, не спатыкнешся; трымайся настаўленьня; не адпускай яе; трымай яе, бо яна — жыцьцё тваё».</w:t>
      </w:r>
    </w:p>
    <w:p/>
    <w:p>
      <w:r xmlns:w="http://schemas.openxmlformats.org/wordprocessingml/2006/main">
        <w:t xml:space="preserve">2. Псальма 90:12 - "Так навучы нас лічыць дні нашы, каб мы маглі прыкласці сэрцы нашыя да мудрасці".</w:t>
      </w:r>
    </w:p>
    <w:p/>
    <w:p>
      <w:r xmlns:w="http://schemas.openxmlformats.org/wordprocessingml/2006/main">
        <w:t xml:space="preserve">Другі закон 6:3 Дык слухай, Ізраіль, і старайся выконваць гэта; каб добра было табе і каб ты моцна памнажаўся, як казаў табе Гасподзь, Бог бацькоў тваіх, на зямлі, дзе цячэ малако і мёд.</w:t>
      </w:r>
    </w:p>
    <w:p/>
    <w:p>
      <w:r xmlns:w="http://schemas.openxmlformats.org/wordprocessingml/2006/main">
        <w:t xml:space="preserve">Гэты ўрывак падкрэслівае важнасць паслухмянасці Божым загадам, бо гэта шлях да дабрабыту.</w:t>
      </w:r>
    </w:p>
    <w:p/>
    <w:p>
      <w:r xmlns:w="http://schemas.openxmlformats.org/wordprocessingml/2006/main">
        <w:t xml:space="preserve">1. «Шлях да росквіту: паслухмянасць Божым загадам»</w:t>
      </w:r>
    </w:p>
    <w:p/>
    <w:p>
      <w:r xmlns:w="http://schemas.openxmlformats.org/wordprocessingml/2006/main">
        <w:t xml:space="preserve">2. «Блаславенне прытрымлівання Божай волі»</w:t>
      </w:r>
    </w:p>
    <w:p/>
    <w:p>
      <w:r xmlns:w="http://schemas.openxmlformats.org/wordprocessingml/2006/main">
        <w:t xml:space="preserve">1. Матфея 6:33 - "Але шукайце найперш Валадарства Божага і праўды Ягонай, а гэта ўсё дадасца вам".</w:t>
      </w:r>
    </w:p>
    <w:p/>
    <w:p>
      <w:r xmlns:w="http://schemas.openxmlformats.org/wordprocessingml/2006/main">
        <w:t xml:space="preserve">2. Прыказкі 3:1-2 - "Сыне мой, не забывай навукі маёй, але няхай сэрца тваё захоўвае запаведзі Мае, бо яны дададуць табе даўжыні дзён і гадоў жыцця і міру".</w:t>
      </w:r>
    </w:p>
    <w:p/>
    <w:p>
      <w:r xmlns:w="http://schemas.openxmlformats.org/wordprocessingml/2006/main">
        <w:t xml:space="preserve">Другі закон 6:4 Слухай, Ізраіль: Гасподзь Бог наш ёсьць адзіны Гасподзь;</w:t>
      </w:r>
    </w:p>
    <w:p/>
    <w:p>
      <w:r xmlns:w="http://schemas.openxmlformats.org/wordprocessingml/2006/main">
        <w:t xml:space="preserve">Гасподзь адзіны.</w:t>
      </w:r>
    </w:p>
    <w:p/>
    <w:p>
      <w:r xmlns:w="http://schemas.openxmlformats.org/wordprocessingml/2006/main">
        <w:t xml:space="preserve">1: Давайце нагадаем, што Гасподзь адзін, і служыць Яму адным сэрцам і адзіным розумам.</w:t>
      </w:r>
    </w:p>
    <w:p/>
    <w:p>
      <w:r xmlns:w="http://schemas.openxmlformats.org/wordprocessingml/2006/main">
        <w:t xml:space="preserve">2: Мы павінны прысвяціць сябе Госпаду і спадзявацца толькі на Яго.</w:t>
      </w:r>
    </w:p>
    <w:p/>
    <w:p>
      <w:r xmlns:w="http://schemas.openxmlformats.org/wordprocessingml/2006/main">
        <w:t xml:space="preserve">1: Матфея 22:37-39 Любі Госпада Бога твайго ўсім сэрцам тваім, і ўсёю душою тваёю, і ўсім розумам тваім.</w:t>
      </w:r>
    </w:p>
    <w:p/>
    <w:p>
      <w:r xmlns:w="http://schemas.openxmlformats.org/wordprocessingml/2006/main">
        <w:t xml:space="preserve">2: Эфесянаў 4:4-6 Ёсць адно цела і адзін Дух, як і вы былі пакліканы да адной надзеі, якая належыць вашаму пакліканню. Адзін Гасподзь, адна вера, адно хрышчэнне, адзін Бог і Айцец усіх, які над усім і праз усё і ва ўсім.</w:t>
      </w:r>
    </w:p>
    <w:p/>
    <w:p>
      <w:r xmlns:w="http://schemas.openxmlformats.org/wordprocessingml/2006/main">
        <w:t xml:space="preserve">Другі закон 6:5 і палюбі Госпада Бога твайго ўсім сэрцам тваім, і ўсёю душою тваёю, і ўсімі сіламі тваімі.</w:t>
      </w:r>
    </w:p>
    <w:p/>
    <w:p>
      <w:r xmlns:w="http://schemas.openxmlformats.org/wordprocessingml/2006/main">
        <w:t xml:space="preserve">Гэты ўрывак з Другога закону 6:5 падкрэслівае важнасць любові да Бога ўсёй сваёй істотай.</w:t>
      </w:r>
    </w:p>
    <w:p/>
    <w:p>
      <w:r xmlns:w="http://schemas.openxmlformats.org/wordprocessingml/2006/main">
        <w:t xml:space="preserve">1. Любіце Бога ўсім сэрцам</w:t>
      </w:r>
    </w:p>
    <w:p/>
    <w:p>
      <w:r xmlns:w="http://schemas.openxmlformats.org/wordprocessingml/2006/main">
        <w:t xml:space="preserve">2. Заклік да безумоўнай любові</w:t>
      </w:r>
    </w:p>
    <w:p/>
    <w:p>
      <w:r xmlns:w="http://schemas.openxmlformats.org/wordprocessingml/2006/main">
        <w:t xml:space="preserve">1. Матфея 22:37-38 - І сказаў яму: палюбі Госпада Бога твайго ўсім сэрцам тваім, і ўсёю душою тваёю, і ўсім розумам тваім. Гэта вялікая і першая запаведзь.</w:t>
      </w:r>
    </w:p>
    <w:p/>
    <w:p>
      <w:r xmlns:w="http://schemas.openxmlformats.org/wordprocessingml/2006/main">
        <w:t xml:space="preserve">2. 1 Іаана 4:19 - Мы любім, таму што Ён першы палюбіў нас.</w:t>
      </w:r>
    </w:p>
    <w:p/>
    <w:p>
      <w:r xmlns:w="http://schemas.openxmlformats.org/wordprocessingml/2006/main">
        <w:t xml:space="preserve">Другі закон 6:6 І гэтыя словы, якія я наказваю табе сёньня, будуць у сэрцы тваім:</w:t>
      </w:r>
    </w:p>
    <w:p/>
    <w:p>
      <w:r xmlns:w="http://schemas.openxmlformats.org/wordprocessingml/2006/main">
        <w:t xml:space="preserve">Бог загадвае нам трымаць Яго словы блізка да нашых сэрцаў.</w:t>
      </w:r>
    </w:p>
    <w:p/>
    <w:p>
      <w:r xmlns:w="http://schemas.openxmlformats.org/wordprocessingml/2006/main">
        <w:t xml:space="preserve">1: Мы павінны выконваць загады Бога ўсім сэрцам.</w:t>
      </w:r>
    </w:p>
    <w:p/>
    <w:p>
      <w:r xmlns:w="http://schemas.openxmlformats.org/wordprocessingml/2006/main">
        <w:t xml:space="preserve">2: Выкананне Божых загадаў набліжае нас да Яго.</w:t>
      </w:r>
    </w:p>
    <w:p/>
    <w:p>
      <w:r xmlns:w="http://schemas.openxmlformats.org/wordprocessingml/2006/main">
        <w:t xml:space="preserve">1: Псальма 119:11 - «Слова Тваё я схаваў у сэрцы маім, каб не грашыць супроць Цябе».</w:t>
      </w:r>
    </w:p>
    <w:p/>
    <w:p>
      <w:r xmlns:w="http://schemas.openxmlformats.org/wordprocessingml/2006/main">
        <w:t xml:space="preserve">2: Ісус Навін 1:8 - «Гэтая кніга закона не павінна адыходзіць ад вуснаў тваіх; але ты будзеш разважаць над ёй дзень і ноч, каб ты мог выконваць усё, што напісана ў ёй, бо тады ты будзеш рабіць сваё шлях квітнеючы, і тады ты будзеш мець добры поспех ".</w:t>
      </w:r>
    </w:p>
    <w:p/>
    <w:p>
      <w:r xmlns:w="http://schemas.openxmlformats.org/wordprocessingml/2006/main">
        <w:t xml:space="preserve">Другі закон 6:7 І старанна вучы ім дзяцей тваіх, і гавары пра іх, калі сядзіш у доме тваім, і калі ідзеш дарогай, і калі кладзешся, і калі ўстаеш.</w:t>
      </w:r>
    </w:p>
    <w:p/>
    <w:p>
      <w:r xmlns:w="http://schemas.openxmlformats.org/wordprocessingml/2006/main">
        <w:t xml:space="preserve">Бацькі павінны старанна вучыць сваіх дзяцей запаведзям Гасподнім і гаварыць пра іх ва ўсіх сферах жыцця.</w:t>
      </w:r>
    </w:p>
    <w:p/>
    <w:p>
      <w:r xmlns:w="http://schemas.openxmlformats.org/wordprocessingml/2006/main">
        <w:t xml:space="preserve">1. «Навучанне вашых дзяцей дарогам Гасподнім»</w:t>
      </w:r>
    </w:p>
    <w:p/>
    <w:p>
      <w:r xmlns:w="http://schemas.openxmlformats.org/wordprocessingml/2006/main">
        <w:t xml:space="preserve">2. «Жыць словам Пана ў штодзённым жыцці»</w:t>
      </w:r>
    </w:p>
    <w:p/>
    <w:p>
      <w:r xmlns:w="http://schemas.openxmlformats.org/wordprocessingml/2006/main">
        <w:t xml:space="preserve">1. Псальма 78:4-7 - Мы не будзем хаваць іх ад іх дзяцей, паказваючы будучаму пакаленню хвалу Госпада, і сілу Яго, і цуды Яго, якія Ён учыніў.</w:t>
      </w:r>
    </w:p>
    <w:p/>
    <w:p>
      <w:r xmlns:w="http://schemas.openxmlformats.org/wordprocessingml/2006/main">
        <w:t xml:space="preserve">2. Выслоўі 22:6 - Вучыце дзіцяці дарогай, якой ён павінен ісці; нават калі ён стары, ён не адступіцца ад яго.</w:t>
      </w:r>
    </w:p>
    <w:p/>
    <w:p>
      <w:r xmlns:w="http://schemas.openxmlformats.org/wordprocessingml/2006/main">
        <w:t xml:space="preserve">Другі закон 6:8 І павяжы іх у знак на руку тваю, і будуць яны як павязка паміж вачыма тваімі.</w:t>
      </w:r>
    </w:p>
    <w:p/>
    <w:p>
      <w:r xmlns:w="http://schemas.openxmlformats.org/wordprocessingml/2006/main">
        <w:t xml:space="preserve">Бог загадвае свайму народу прывязаць Яго словы да сваіх рук і насіць іх перад вачыма.</w:t>
      </w:r>
    </w:p>
    <w:p/>
    <w:p>
      <w:r xmlns:w="http://schemas.openxmlformats.org/wordprocessingml/2006/main">
        <w:t xml:space="preserve">1. Сіла Божага Слова: чаму мы павінны насіць Божае Слова на рукавах</w:t>
      </w:r>
    </w:p>
    <w:p/>
    <w:p>
      <w:r xmlns:w="http://schemas.openxmlformats.org/wordprocessingml/2006/main">
        <w:t xml:space="preserve">2. Жыццё паводле веры: увасабленне нашых перакананняў у дзеянне</w:t>
      </w:r>
    </w:p>
    <w:p/>
    <w:p>
      <w:r xmlns:w="http://schemas.openxmlformats.org/wordprocessingml/2006/main">
        <w:t xml:space="preserve">1. Псальма 119:11 - «Слова Тваё я схаваў у сэрцы маім, каб не грашыць супроць Цябе».</w:t>
      </w:r>
    </w:p>
    <w:p/>
    <w:p>
      <w:r xmlns:w="http://schemas.openxmlformats.org/wordprocessingml/2006/main">
        <w:t xml:space="preserve">2. Якава 1:22 - «Будзьце ж выканаўцамі слова, а не слухачамі толькі, якія падманваюць саміх сябе».</w:t>
      </w:r>
    </w:p>
    <w:p/>
    <w:p>
      <w:r xmlns:w="http://schemas.openxmlformats.org/wordprocessingml/2006/main">
        <w:t xml:space="preserve">Другі закон 6:9 І напішы іх на слупах дома твайго і на брамах тваіх.</w:t>
      </w:r>
    </w:p>
    <w:p/>
    <w:p>
      <w:r xmlns:w="http://schemas.openxmlformats.org/wordprocessingml/2006/main">
        <w:t xml:space="preserve">Бог сказаў ізраільцянам пісаць Яго запаведзі на слупах сваіх дамоў і на брамах.</w:t>
      </w:r>
    </w:p>
    <w:p/>
    <w:p>
      <w:r xmlns:w="http://schemas.openxmlformats.org/wordprocessingml/2006/main">
        <w:t xml:space="preserve">1. Значэнне Божых запаведзяў у нашым жыцці</w:t>
      </w:r>
    </w:p>
    <w:p/>
    <w:p>
      <w:r xmlns:w="http://schemas.openxmlformats.org/wordprocessingml/2006/main">
        <w:t xml:space="preserve">2. Жыццё ў паслухмянасці Божаму Слову</w:t>
      </w:r>
    </w:p>
    <w:p/>
    <w:p>
      <w:r xmlns:w="http://schemas.openxmlformats.org/wordprocessingml/2006/main">
        <w:t xml:space="preserve">1. Марка 12:30-31 - "І палюбі Госпада Бога твайго ўсім сэрцам тваім, і ўсёю душою тваёю, і ўсім розумам тваім, і ўсёю моцаю тваёю: гэта першая запаведзь. А другая падобны да гэтага: «палюбі блізкага твайго, як самога сябе». Няма іншай запаведзі, большай за гэтыя».</w:t>
      </w:r>
    </w:p>
    <w:p/>
    <w:p>
      <w:r xmlns:w="http://schemas.openxmlformats.org/wordprocessingml/2006/main">
        <w:t xml:space="preserve">2. Матфея 22:36-40 - "Настаўнік, якая найбольшая запаведзь у законе? Езус сказаў яму: "палюбі Госпада Бога твайго ўсім сэрцам тваім, і ўсёю душою тваёю, і ўсім розумам тваім". Гэта першая і вялікая запаведзь, а другая падобная да яе: "палюбі бліжняга твайго, як самога сябе". На гэтых дзвюх запаведзях грунтуецца ўвесь закон і прарокі".</w:t>
      </w:r>
    </w:p>
    <w:p/>
    <w:p>
      <w:r xmlns:w="http://schemas.openxmlformats.org/wordprocessingml/2006/main">
        <w:t xml:space="preserve">Другі закон 6:10 І будзе, калі Гасподзь, Бог твой, увядзе цябе ў зямлю, за якую Ён прысягнуўся бацькам тваім, Абрагаму, Ісааку і Якаву, даць табе вялікія і прыгожыя гарады, якіх ты не будаваў ,</w:t>
      </w:r>
    </w:p>
    <w:p/>
    <w:p>
      <w:r xmlns:w="http://schemas.openxmlformats.org/wordprocessingml/2006/main">
        <w:t xml:space="preserve">Бог абяцаў даць ізраільцянам вялікія і прыгожыя гарады, калі прывёў іх у зямлю абяцаную.</w:t>
      </w:r>
    </w:p>
    <w:p/>
    <w:p>
      <w:r xmlns:w="http://schemas.openxmlformats.org/wordprocessingml/2006/main">
        <w:t xml:space="preserve">1. Божыя абяцанні праўдзівыя і спраўдзяцца ў прызначаны ім час.</w:t>
      </w:r>
    </w:p>
    <w:p/>
    <w:p>
      <w:r xmlns:w="http://schemas.openxmlformats.org/wordprocessingml/2006/main">
        <w:t xml:space="preserve">2. Мы можам давяраць Божым абяцанням і планаваць сваю будучыню.</w:t>
      </w:r>
    </w:p>
    <w:p/>
    <w:p>
      <w:r xmlns:w="http://schemas.openxmlformats.org/wordprocessingml/2006/main">
        <w:t xml:space="preserve">1. Ісая 55:11 - Такім будзе слова Маё, якое выходзіць з вуснаў Маіх: яно не вернецца да Мяне пустым, але выканае тое, што Я хачу, і будзе мець поспех у тым, да чаго Я паслаў яго.</w:t>
      </w:r>
    </w:p>
    <w:p/>
    <w:p>
      <w:r xmlns:w="http://schemas.openxmlformats.org/wordprocessingml/2006/main">
        <w:t xml:space="preserve">2. Псальма 37:4 - Цешся таксама ў Госпадзе; і ён выканае табе жаданні сэрца твайго.</w:t>
      </w:r>
    </w:p>
    <w:p/>
    <w:p>
      <w:r xmlns:w="http://schemas.openxmlformats.org/wordprocessingml/2006/main">
        <w:t xml:space="preserve">Другі закон 6:11 І дамы, напоўненыя ўсякім дабром, якіх ты не напаўняў, і калодзежы, выкапаныя, якіх ты не капаў, вінаграднікі і аліўкавыя дрэвы, якіх ты не садзіў; калі наесься і насыцішся;</w:t>
      </w:r>
    </w:p>
    <w:p/>
    <w:p>
      <w:r xmlns:w="http://schemas.openxmlformats.org/wordprocessingml/2006/main">
        <w:t xml:space="preserve">Бог забяспечвае ізраільцян, даючы ім дамы, студні, вінаграднікі і аліўкавыя дрэвы, якія яны не стваралі і не запаўнялі.</w:t>
      </w:r>
    </w:p>
    <w:p/>
    <w:p>
      <w:r xmlns:w="http://schemas.openxmlformats.org/wordprocessingml/2006/main">
        <w:t xml:space="preserve">1. Бог забяспечвае нас у багацці.</w:t>
      </w:r>
    </w:p>
    <w:p/>
    <w:p>
      <w:r xmlns:w="http://schemas.openxmlformats.org/wordprocessingml/2006/main">
        <w:t xml:space="preserve">2. Паслухмянасць прыносіць дабраславеньне.</w:t>
      </w:r>
    </w:p>
    <w:p/>
    <w:p>
      <w:r xmlns:w="http://schemas.openxmlformats.org/wordprocessingml/2006/main">
        <w:t xml:space="preserve">1. Псальма 23:1 «Гасподзь - пастыр мой, ні ў чым не буду мець нястачы».</w:t>
      </w:r>
    </w:p>
    <w:p/>
    <w:p>
      <w:r xmlns:w="http://schemas.openxmlformats.org/wordprocessingml/2006/main">
        <w:t xml:space="preserve">2. Эфесянаў 3:20 "Цяпер да таго, хто можа зрабіць невымерна больш, чым усё, што мы просім або ўяўляем, паводле сваёй сілы, якая дзейнічае ў нас."</w:t>
      </w:r>
    </w:p>
    <w:p/>
    <w:p>
      <w:r xmlns:w="http://schemas.openxmlformats.org/wordprocessingml/2006/main">
        <w:t xml:space="preserve">Другі закон 6:12 Тады сьцеражыся, каб ты не забыўся пра Госпада, Які вывеў цябе зь зямлі Егіпецкай, з дому няволі.</w:t>
      </w:r>
    </w:p>
    <w:p/>
    <w:p>
      <w:r xmlns:w="http://schemas.openxmlformats.org/wordprocessingml/2006/main">
        <w:t xml:space="preserve">Бог перасцерагае ізраільцян, каб яны не забывалі пра Яго і аб вызваленні іх ад рабства ў Егіпце.</w:t>
      </w:r>
    </w:p>
    <w:p/>
    <w:p>
      <w:r xmlns:w="http://schemas.openxmlformats.org/wordprocessingml/2006/main">
        <w:t xml:space="preserve">1. Прыняцце ўдзячнасці: успамін аб Божым верным вызваленні</w:t>
      </w:r>
    </w:p>
    <w:p/>
    <w:p>
      <w:r xmlns:w="http://schemas.openxmlformats.org/wordprocessingml/2006/main">
        <w:t xml:space="preserve">2. Блаславенне памяці: Практыкаванне ў вернасці</w:t>
      </w:r>
    </w:p>
    <w:p/>
    <w:p>
      <w:r xmlns:w="http://schemas.openxmlformats.org/wordprocessingml/2006/main">
        <w:t xml:space="preserve">1. Псальма 136:1-2 - «Слаўце Госпада, бо Ён добры, бо вечная міласэрнасць Ягоная. Дзякуйце Богу багоў, бо вечная міласэрнасць Яго».</w:t>
      </w:r>
    </w:p>
    <w:p/>
    <w:p>
      <w:r xmlns:w="http://schemas.openxmlformats.org/wordprocessingml/2006/main">
        <w:t xml:space="preserve">2. Псальма 103:1-2 - "Блаславі, душа мая, Госпада, і ўсё, што ўва мне, блаславі святое імя Яго. Блаславі, душа мая, Госпада і не забывай усіх дабротаў Ягоных:"</w:t>
      </w:r>
    </w:p>
    <w:p/>
    <w:p>
      <w:r xmlns:w="http://schemas.openxmlformats.org/wordprocessingml/2006/main">
        <w:t xml:space="preserve">Другі закон 6:13 Госпада Бога твайго бойся і Яму служы, і імем Ягоным прысягай.</w:t>
      </w:r>
    </w:p>
    <w:p/>
    <w:p>
      <w:r xmlns:w="http://schemas.openxmlformats.org/wordprocessingml/2006/main">
        <w:t xml:space="preserve">Бог загадвае нам баяцца Яго, служыць Яму і прысягаць Яго імем.</w:t>
      </w:r>
    </w:p>
    <w:p/>
    <w:p>
      <w:r xmlns:w="http://schemas.openxmlformats.org/wordprocessingml/2006/main">
        <w:t xml:space="preserve">1. Бог варты нашага страху і служэння</w:t>
      </w:r>
    </w:p>
    <w:p/>
    <w:p>
      <w:r xmlns:w="http://schemas.openxmlformats.org/wordprocessingml/2006/main">
        <w:t xml:space="preserve">2. Выкананне Божага загаду баяцца і служыць Яму</w:t>
      </w:r>
    </w:p>
    <w:p/>
    <w:p>
      <w:r xmlns:w="http://schemas.openxmlformats.org/wordprocessingml/2006/main">
        <w:t xml:space="preserve">1. Матфея 4:10 - "Тады кажа яму Ісус: адыдзі, сатана, бо напісана: Госпаду Богу твайму пакланяйся і Яму аднаму служы".</w:t>
      </w:r>
    </w:p>
    <w:p/>
    <w:p>
      <w:r xmlns:w="http://schemas.openxmlformats.org/wordprocessingml/2006/main">
        <w:t xml:space="preserve">2. Ісая 8:13 - "Асьвяціце самога Госпада Саваофа, і хай Ён будзе вашым страхам, і хай Ён будзе вашым страхам".</w:t>
      </w:r>
    </w:p>
    <w:p/>
    <w:p>
      <w:r xmlns:w="http://schemas.openxmlformats.org/wordprocessingml/2006/main">
        <w:t xml:space="preserve">Другі закон 6:14 Не хадзіце за іншымі багамі з багоў народаў, якія вакол вас;</w:t>
      </w:r>
    </w:p>
    <w:p/>
    <w:p>
      <w:r xmlns:w="http://schemas.openxmlformats.org/wordprocessingml/2006/main">
        <w:t xml:space="preserve">Бог загадвае нам не пакланяцца іншым багам, акрамя Яго.</w:t>
      </w:r>
    </w:p>
    <w:p/>
    <w:p>
      <w:r xmlns:w="http://schemas.openxmlformats.org/wordprocessingml/2006/main">
        <w:t xml:space="preserve">1. «Любі Госпада, Бога твайго, усім сэрцам тваім: разважанне на Другазаконне 6:14»</w:t>
      </w:r>
    </w:p>
    <w:p/>
    <w:p>
      <w:r xmlns:w="http://schemas.openxmlformats.org/wordprocessingml/2006/main">
        <w:t xml:space="preserve">2. «Адзін Гасподзь ёсць Бог: вывучэнне Другазаконня 6:14»</w:t>
      </w:r>
    </w:p>
    <w:p/>
    <w:p>
      <w:r xmlns:w="http://schemas.openxmlformats.org/wordprocessingml/2006/main">
        <w:t xml:space="preserve">1. Міхея 6:8 - "Ён сказаў табе, чалавек, што добра; і чаго патрабуе ад цябе Гасподзь, акрамя як чыніць справядлівасць, любіць міласэрнасць і пакорліва хадзіць перад Богам тваім?"</w:t>
      </w:r>
    </w:p>
    <w:p/>
    <w:p>
      <w:r xmlns:w="http://schemas.openxmlformats.org/wordprocessingml/2006/main">
        <w:t xml:space="preserve">2. Ісая 45:5 - "Я - Гасподзь, і няма іншага, акрамя Мяне, няма Бога; Я ўзбройваю цябе, хоць ты і не ведаеш Мяне".</w:t>
      </w:r>
    </w:p>
    <w:p/>
    <w:p>
      <w:r xmlns:w="http://schemas.openxmlformats.org/wordprocessingml/2006/main">
        <w:t xml:space="preserve">Другі закон 6:15 (бо Гасподзь, Бог твой, ёсьць Бог раўнівы сярод вас), каб не загарэўся гнеў Госпада, Бога твайго, на цябе і ня зьнішчыў цябе з твару зямлі.</w:t>
      </w:r>
    </w:p>
    <w:p/>
    <w:p>
      <w:r xmlns:w="http://schemas.openxmlformats.org/wordprocessingml/2006/main">
        <w:t xml:space="preserve">Бог - раўнівы Бог, і ён разгневаецца, калі Яму не будзе аказана належная пашана, што прывядзе да знішчэння тых, хто не шануе Яго.</w:t>
      </w:r>
    </w:p>
    <w:p/>
    <w:p>
      <w:r xmlns:w="http://schemas.openxmlformats.org/wordprocessingml/2006/main">
        <w:t xml:space="preserve">1. Небяспека ігнаравання Божых запаведзяў</w:t>
      </w:r>
    </w:p>
    <w:p/>
    <w:p>
      <w:r xmlns:w="http://schemas.openxmlformats.org/wordprocessingml/2006/main">
        <w:t xml:space="preserve">2. Божая рэўнасць і наш абавязак прытрымлівацца Яго Слова</w:t>
      </w:r>
    </w:p>
    <w:p/>
    <w:p>
      <w:r xmlns:w="http://schemas.openxmlformats.org/wordprocessingml/2006/main">
        <w:t xml:space="preserve">1. Зыход 20:5 - «Не паклоняйся ім і не служы ім, бо Я Гасподзь, Бог твой, Бог руплівец, Які карае дзяцей за віну бацькоў да трэцяга і чацвёртага пакалення іх, ненавідзець мяне"</w:t>
      </w:r>
    </w:p>
    <w:p/>
    <w:p>
      <w:r xmlns:w="http://schemas.openxmlformats.org/wordprocessingml/2006/main">
        <w:t xml:space="preserve">2. Малахія 3:5 - І Я прыйду да вас на суд; і буду хуткім сьведкам супроць чараўнікоў і супроць чужаложнікаў, супроць ілжывых клятвенцаў і супроць тых, што прыгнятаюць найміта ў заробку, удаву і сірату і адхіляюць прыхадня ад права ягонага, і ня бойцеся Мяне, кажа Гасподзь Саваоф.</w:t>
      </w:r>
    </w:p>
    <w:p/>
    <w:p>
      <w:r xmlns:w="http://schemas.openxmlformats.org/wordprocessingml/2006/main">
        <w:t xml:space="preserve">Другі закон 6:16 Не спакушайце Госпада Бога вашага, як вы спакушалі Яго ў Масе.</w:t>
      </w:r>
    </w:p>
    <w:p/>
    <w:p>
      <w:r xmlns:w="http://schemas.openxmlformats.org/wordprocessingml/2006/main">
        <w:t xml:space="preserve">Ізраільцяне былі папярэджаны не выпрабоўваць Бога, як яны рабілі гэта ў мінулым, калі выпрабоўвалі яго ў Масе.</w:t>
      </w:r>
    </w:p>
    <w:p/>
    <w:p>
      <w:r xmlns:w="http://schemas.openxmlformats.org/wordprocessingml/2006/main">
        <w:t xml:space="preserve">1. Вучымся з мінулага: памылка ізраільцян у Масе</w:t>
      </w:r>
    </w:p>
    <w:p/>
    <w:p>
      <w:r xmlns:w="http://schemas.openxmlformats.org/wordprocessingml/2006/main">
        <w:t xml:space="preserve">2. Небяспека выпрабавання цярпення Бога</w:t>
      </w:r>
    </w:p>
    <w:p/>
    <w:p>
      <w:r xmlns:w="http://schemas.openxmlformats.org/wordprocessingml/2006/main">
        <w:t xml:space="preserve">1. Зыход 17:7 - І даў імя гэтаму месцу Маса і Мерыва з-за дакораў сыноў Ізраілевых і таму, што яны спакушалі Госпада, кажучы: ці Гасподзь сярод нас, ці не?</w:t>
      </w:r>
    </w:p>
    <w:p/>
    <w:p>
      <w:r xmlns:w="http://schemas.openxmlformats.org/wordprocessingml/2006/main">
        <w:t xml:space="preserve">2. Якава 1:13 - У спакушэнні ніхто хай не кажа: «Бог мяне спакушае», бо Бог не спакушаецца злом і не спакушае нікога.</w:t>
      </w:r>
    </w:p>
    <w:p/>
    <w:p>
      <w:r xmlns:w="http://schemas.openxmlformats.org/wordprocessingml/2006/main">
        <w:t xml:space="preserve">Другі закон 6:17 Вы павінны старанна захоўваць запаведзі Госпада, Бога вашага, і адкрыцьці Ягоныя, і пастановы Ягоныя, якія Ён наказаў табе.</w:t>
      </w:r>
    </w:p>
    <w:p/>
    <w:p>
      <w:r xmlns:w="http://schemas.openxmlformats.org/wordprocessingml/2006/main">
        <w:t xml:space="preserve">Гасподзь загадвае свайму народу рупліва выконваць Яго запаведзі, сведчанні і пастановы.</w:t>
      </w:r>
    </w:p>
    <w:p/>
    <w:p>
      <w:r xmlns:w="http://schemas.openxmlformats.org/wordprocessingml/2006/main">
        <w:t xml:space="preserve">1. Любіце і выконвайце Божыя загады</w:t>
      </w:r>
    </w:p>
    <w:p/>
    <w:p>
      <w:r xmlns:w="http://schemas.openxmlformats.org/wordprocessingml/2006/main">
        <w:t xml:space="preserve">2. Захаванне Божага Слова: знак адданасці</w:t>
      </w:r>
    </w:p>
    <w:p/>
    <w:p>
      <w:r xmlns:w="http://schemas.openxmlformats.org/wordprocessingml/2006/main">
        <w:t xml:space="preserve">1. Псальма 119:4-5 «Ты загадаў старанна захоўваць запаведзі Твае. О, каб былі цвёрдыя шляхі мае ў захаванні пастановаў Тваіх!»</w:t>
      </w:r>
    </w:p>
    <w:p/>
    <w:p>
      <w:r xmlns:w="http://schemas.openxmlformats.org/wordprocessingml/2006/main">
        <w:t xml:space="preserve">2. Якава 1:22-25 «Але будзьце выканаўцамі слова, а не толькі слухачамі, падманваючы саміх сябе. у люстэрка, бо ён глядзіць на сябе і сыходзіць, і адразу забывае, якім ён быў. Але той, хто глядзіць у дасканалы закон, закон свабоды, і трывае, будучы не слухачом, які забывае, але выканаўцам, які дзейнічае, дабраславёны будзе ў дзеях сваіх».</w:t>
      </w:r>
    </w:p>
    <w:p/>
    <w:p>
      <w:r xmlns:w="http://schemas.openxmlformats.org/wordprocessingml/2006/main">
        <w:t xml:space="preserve">Другі закон 6:18 І рабі справядлівае і добрае ў вачах Гасподніх, каб добра было табе і каб ты ўвайшоў і завалодаў добраю зямлёю, якую Гасподзь прысягнуў бацькам тваім,</w:t>
      </w:r>
    </w:p>
    <w:p/>
    <w:p>
      <w:r xmlns:w="http://schemas.openxmlformats.org/wordprocessingml/2006/main">
        <w:t xml:space="preserve">Бог загадвае свайму народу рабіць тое, што правільна і добра ў Яго вачах, каб яны маглі быць блаславёнымі і валодаць абяцанай зямлёй.</w:t>
      </w:r>
    </w:p>
    <w:p/>
    <w:p>
      <w:r xmlns:w="http://schemas.openxmlformats.org/wordprocessingml/2006/main">
        <w:t xml:space="preserve">1. Слухайцеся Бога і пажынайце Яго дабраславеньні</w:t>
      </w:r>
    </w:p>
    <w:p/>
    <w:p>
      <w:r xmlns:w="http://schemas.openxmlformats.org/wordprocessingml/2006/main">
        <w:t xml:space="preserve">2. Выконвайце Божыя запаведзі і прымайце Яго абяцанні</w:t>
      </w:r>
    </w:p>
    <w:p/>
    <w:p>
      <w:r xmlns:w="http://schemas.openxmlformats.org/wordprocessingml/2006/main">
        <w:t xml:space="preserve">1. Ісус Навін 1:3-5 - "Кожнае месца, на якое ступіць ступня вашай нагі, Я даў вам, як Я сказаў Майсею. Ад пустыні і гэтага Лівана да вялікай ракі, ракі Еўфрат уся зямля Хэтаў і да вялікага мора да заходу сонца будзе межамі тваімі, ніхто ня ўстоіць перад табою ва ўсе дні жыцьця твайго, як я быў з Майсеем, і буду з табою: не адступлюся ад цябе і не пакіну цябе».</w:t>
      </w:r>
    </w:p>
    <w:p/>
    <w:p>
      <w:r xmlns:w="http://schemas.openxmlformats.org/wordprocessingml/2006/main">
        <w:t xml:space="preserve">2. Псальма 32:8 - "Я буду настаўляць цябе і настаўляць цябе дарогай, якой табе ісці, буду весці цябе вокам Маім".</w:t>
      </w:r>
    </w:p>
    <w:p/>
    <w:p>
      <w:r xmlns:w="http://schemas.openxmlformats.org/wordprocessingml/2006/main">
        <w:t xml:space="preserve">Другі закон 6:19 каб прагнаць усіх ворагаў тваіх ад цябе, як казаў Гасподзь.</w:t>
      </w:r>
    </w:p>
    <w:p/>
    <w:p>
      <w:r xmlns:w="http://schemas.openxmlformats.org/wordprocessingml/2006/main">
        <w:t xml:space="preserve">Гэты ўрывак падкрэслівае абяцанне Бога выдаліць усіх ворагаў са свайго народа, як Ён абяцаў.</w:t>
      </w:r>
    </w:p>
    <w:p/>
    <w:p>
      <w:r xmlns:w="http://schemas.openxmlformats.org/wordprocessingml/2006/main">
        <w:t xml:space="preserve">1. Бог верны: верыць у Яго абяцанні</w:t>
      </w:r>
    </w:p>
    <w:p/>
    <w:p>
      <w:r xmlns:w="http://schemas.openxmlformats.org/wordprocessingml/2006/main">
        <w:t xml:space="preserve">2. Спадзявацца на Божую сілу для перамогі</w:t>
      </w:r>
    </w:p>
    <w:p/>
    <w:p>
      <w:r xmlns:w="http://schemas.openxmlformats.org/wordprocessingml/2006/main">
        <w:t xml:space="preserve">1. Ісая 41:10-13 - Не бойся, бо Я з табою; не палохайся, бо Я Бог твой; Я ўмацую цябе, дапамагу табе, падтрымаю цябе правай рукою Маёй.</w:t>
      </w:r>
    </w:p>
    <w:p/>
    <w:p>
      <w:r xmlns:w="http://schemas.openxmlformats.org/wordprocessingml/2006/main">
        <w:t xml:space="preserve">2. Другі закон 31:6 - Будзь моцным і адважным. Не бойся іх і не бойся іх, бо Гасподзь Бог твой ідзе з табою. Ён не пакіне цябе і не пакіне.</w:t>
      </w:r>
    </w:p>
    <w:p/>
    <w:p>
      <w:r xmlns:w="http://schemas.openxmlformats.org/wordprocessingml/2006/main">
        <w:t xml:space="preserve">Другі закон 6:20 І калі спытае ў цябе сын твой у будучыні, кажучы: што азначаюць сьведчаньні, і пастановы, і законы, якія наказаў табе Гасподзь, Бог наш?</w:t>
      </w:r>
    </w:p>
    <w:p/>
    <w:p>
      <w:r xmlns:w="http://schemas.openxmlformats.org/wordprocessingml/2006/main">
        <w:t xml:space="preserve">Бог загадвае нам вучыць нашых дзяцей Яго сведчанням, пастановам і судам, каб яны маглі навучыцца ісці за Ім.</w:t>
      </w:r>
    </w:p>
    <w:p/>
    <w:p>
      <w:r xmlns:w="http://schemas.openxmlformats.org/wordprocessingml/2006/main">
        <w:t xml:space="preserve">1. Важнасць навучання нашых дзяцей Божаму Слову</w:t>
      </w:r>
    </w:p>
    <w:p/>
    <w:p>
      <w:r xmlns:w="http://schemas.openxmlformats.org/wordprocessingml/2006/main">
        <w:t xml:space="preserve">2. Перадача веры наступным пакаленням</w:t>
      </w:r>
    </w:p>
    <w:p/>
    <w:p>
      <w:r xmlns:w="http://schemas.openxmlformats.org/wordprocessingml/2006/main">
        <w:t xml:space="preserve">1. Выслоўі 22:6 - Навучай дзіця па дарозе, якой ён павінен ісці, і, калі ён пастарэе, ён не адступіць ад яго.</w:t>
      </w:r>
    </w:p>
    <w:p/>
    <w:p>
      <w:r xmlns:w="http://schemas.openxmlformats.org/wordprocessingml/2006/main">
        <w:t xml:space="preserve">2. Другі закон 4:9 - Толькі сьцеражыся і пільна сьцеражы душу тваю, каб ты не забыўся пра рэчы, якія бачылі вочы твае, і каб яны не адышлі ад сэрца твайго ва ўсе дні жыцьця твайго; але навучай іх сыноў тваіх, і сыны сыноў тваіх.</w:t>
      </w:r>
    </w:p>
    <w:p/>
    <w:p>
      <w:r xmlns:w="http://schemas.openxmlformats.org/wordprocessingml/2006/main">
        <w:t xml:space="preserve">Другі закон 6:21 Тады скажы сыну свайму: мы былі рабамі фараона ў Егіпце; і вывеў нас Гасподзь з Егіпта рукою моцнаю;</w:t>
      </w:r>
    </w:p>
    <w:p/>
    <w:p>
      <w:r xmlns:w="http://schemas.openxmlformats.org/wordprocessingml/2006/main">
        <w:t xml:space="preserve">Бог сваёй магутнай рукой вызваліў ізраільцян з рабства ў Егіпце.</w:t>
      </w:r>
    </w:p>
    <w:p/>
    <w:p>
      <w:r xmlns:w="http://schemas.openxmlformats.org/wordprocessingml/2006/main">
        <w:t xml:space="preserve">1. Бог заўсёды верны сваім абяцанням.</w:t>
      </w:r>
    </w:p>
    <w:p/>
    <w:p>
      <w:r xmlns:w="http://schemas.openxmlformats.org/wordprocessingml/2006/main">
        <w:t xml:space="preserve">2. Мы можам спадзявацца, што Бог будзе нашым вызваліцелем.</w:t>
      </w:r>
    </w:p>
    <w:p/>
    <w:p>
      <w:r xmlns:w="http://schemas.openxmlformats.org/wordprocessingml/2006/main">
        <w:t xml:space="preserve">1. Ісая 43:2 Калі ты пяройдзеш праз ваду, Я буду з табою; і праз рэкі не паточаць цябе: калі пойдзеш праз агонь, не спалішся; і полымя не загарыцца на табе.</w:t>
      </w:r>
    </w:p>
    <w:p/>
    <w:p>
      <w:r xmlns:w="http://schemas.openxmlformats.org/wordprocessingml/2006/main">
        <w:t xml:space="preserve">2. Зыход 14:13-14 І сказаў Майсей народу: ня бойцеся, стойце і ўбачыце збаўленьне Госпада, якое Ён пакажа вам сёньня, бо Эгіпцяне, якіх вы сёньня бачылі, больш не ўбачу іх назаўжды. Гасподзь будзе змагацца за вас, а вы маўчыце.</w:t>
      </w:r>
    </w:p>
    <w:p/>
    <w:p>
      <w:r xmlns:w="http://schemas.openxmlformats.org/wordprocessingml/2006/main">
        <w:t xml:space="preserve">Другі закон 6:22 І ўчыніў Гасподзь знакі і цуды вялікія і страшныя над Егіптам, над фараонам і над усім домам ягоным перад вачыма нашымі.</w:t>
      </w:r>
    </w:p>
    <w:p/>
    <w:p>
      <w:r xmlns:w="http://schemas.openxmlformats.org/wordprocessingml/2006/main">
        <w:t xml:space="preserve">Гасподзь паказаў шмат знакаў і цудаў народу Егіпта, фараону і яго дому.</w:t>
      </w:r>
    </w:p>
    <w:p/>
    <w:p>
      <w:r xmlns:w="http://schemas.openxmlformats.org/wordprocessingml/2006/main">
        <w:t xml:space="preserve">1. Бог магутны і заслугоўвае нашай хвалы</w:t>
      </w:r>
    </w:p>
    <w:p/>
    <w:p>
      <w:r xmlns:w="http://schemas.openxmlformats.org/wordprocessingml/2006/main">
        <w:t xml:space="preserve">2. Пакланяйцеся Богу ўсім сэрцам</w:t>
      </w:r>
    </w:p>
    <w:p/>
    <w:p>
      <w:r xmlns:w="http://schemas.openxmlformats.org/wordprocessingml/2006/main">
        <w:t xml:space="preserve">1. Зыход 15:11 - Хто падобны да Цябе, Госпадзе, сярод багоў? хто падобны да Цябе, слаўны ў сьвятасьці, страшны ў хвале, чынячы цуды?</w:t>
      </w:r>
    </w:p>
    <w:p/>
    <w:p>
      <w:r xmlns:w="http://schemas.openxmlformats.org/wordprocessingml/2006/main">
        <w:t xml:space="preserve">2. Псальма 66:3-4 - Скажы Богу: Які Ты страшны ў справах Тваіх! ад велічы сілы тваёй ворагі твае скарацца табе. Уся зямля паклоніцца Табе і апяваць будзе Табе; будуць спяваць імя Тваё.</w:t>
      </w:r>
    </w:p>
    <w:p/>
    <w:p>
      <w:r xmlns:w="http://schemas.openxmlformats.org/wordprocessingml/2006/main">
        <w:t xml:space="preserve">Другі закон 6:23 І вывеў нас адтуль, каб увесьці нас і даць нам зямлю, якую прысягнуў бацькам нашым.</w:t>
      </w:r>
    </w:p>
    <w:p/>
    <w:p>
      <w:r xmlns:w="http://schemas.openxmlformats.org/wordprocessingml/2006/main">
        <w:t xml:space="preserve">Бог вывеў ізраільцян з Егіпта, каб выканаць сваё абяцанне даць ім зямлю абяцаную.</w:t>
      </w:r>
    </w:p>
    <w:p/>
    <w:p>
      <w:r xmlns:w="http://schemas.openxmlformats.org/wordprocessingml/2006/main">
        <w:t xml:space="preserve">1. Вернасць Бога сваім абяцанням</w:t>
      </w:r>
    </w:p>
    <w:p/>
    <w:p>
      <w:r xmlns:w="http://schemas.openxmlformats.org/wordprocessingml/2006/main">
        <w:t xml:space="preserve">2. Важнасць выканання Божых запаведзяў</w:t>
      </w:r>
    </w:p>
    <w:p/>
    <w:p>
      <w:r xmlns:w="http://schemas.openxmlformats.org/wordprocessingml/2006/main">
        <w:t xml:space="preserve">1. Рымлянаў 4:13-15 "Бо абяцанне Абрагаму і яго нашчадкам, што ён будзе спадкаемцам свету, не прыйшло праз закон, але праз праведнасць веры. Бо калі вернікі закона павінны спадкаемцы, вера нікчэмная і абяцанне пустое. Бо закон прыносіць гнеў, а дзе няма закона, няма і злачынства».</w:t>
      </w:r>
    </w:p>
    <w:p/>
    <w:p>
      <w:r xmlns:w="http://schemas.openxmlformats.org/wordprocessingml/2006/main">
        <w:t xml:space="preserve">2. Псальма 107:1-3 "Слаўце Госпада, бо Ён добры, бо вечна міласэрнасць Ягоная! Няхай скажуць адкупленыя Госпадам, якіх Ён вызваліў ад бяды і сабраў з земляў, з усходу і з захаду, з поўначы і з поўдня».</w:t>
      </w:r>
    </w:p>
    <w:p/>
    <w:p>
      <w:r xmlns:w="http://schemas.openxmlformats.org/wordprocessingml/2006/main">
        <w:t xml:space="preserve">Другі закон 6:24 І наказаў нам Гасподзь выконваць усе гэтыя пастановы, каб баяцца Госпада Бога нашага, каб заўсёды нам было добра, каб Ён захаваў нас пры жыцьці, як і сёньня.</w:t>
      </w:r>
    </w:p>
    <w:p/>
    <w:p>
      <w:r xmlns:w="http://schemas.openxmlformats.org/wordprocessingml/2006/main">
        <w:t xml:space="preserve">Бог загадвае нам падпарадкоўвацца Яго пастановам для нашага дабра.</w:t>
      </w:r>
    </w:p>
    <w:p/>
    <w:p>
      <w:r xmlns:w="http://schemas.openxmlformats.org/wordprocessingml/2006/main">
        <w:t xml:space="preserve">1. Навучыцца баяцца Госпада: перавагі выканання Божых запаведзяў</w:t>
      </w:r>
    </w:p>
    <w:p/>
    <w:p>
      <w:r xmlns:w="http://schemas.openxmlformats.org/wordprocessingml/2006/main">
        <w:t xml:space="preserve">2. Атрыманне пладоў вернасці: святкаванне Божай абароны</w:t>
      </w:r>
    </w:p>
    <w:p/>
    <w:p>
      <w:r xmlns:w="http://schemas.openxmlformats.org/wordprocessingml/2006/main">
        <w:t xml:space="preserve">1. Выслоўі 3:5-6 - "Спадзявайся на Госпада ўсім сэрцам тваім і не спадзявайся на свой розум; на ўсіх дарогах тваіх падпарадкоўвайся Яму, і Ён выраўнуе сцежкі твае".</w:t>
      </w:r>
    </w:p>
    <w:p/>
    <w:p>
      <w:r xmlns:w="http://schemas.openxmlformats.org/wordprocessingml/2006/main">
        <w:t xml:space="preserve">2. Псальма 34:8 - "Пакаштуйце і ўбачыце, які добры Гасподзь; шчаслівы той, хто спадзяецца на Яго".</w:t>
      </w:r>
    </w:p>
    <w:p/>
    <w:p>
      <w:r xmlns:w="http://schemas.openxmlformats.org/wordprocessingml/2006/main">
        <w:t xml:space="preserve">Другі закон 6:25 І гэта будзе наша праведнасьць, калі мы будзем старацца выконваць усе гэтыя запаведзі перад Госпадам Богам нашым, як Ён загадаў нам.</w:t>
      </w:r>
    </w:p>
    <w:p/>
    <w:p>
      <w:r xmlns:w="http://schemas.openxmlformats.org/wordprocessingml/2006/main">
        <w:t xml:space="preserve">Мы будзем лічыцца праведнымі, калі будзем выконваць усе запаведзі, якія даў нам Бог.</w:t>
      </w:r>
    </w:p>
    <w:p/>
    <w:p>
      <w:r xmlns:w="http://schemas.openxmlformats.org/wordprocessingml/2006/main">
        <w:t xml:space="preserve">1. Выкананне Божых загадаў - гэта справядліва</w:t>
      </w:r>
    </w:p>
    <w:p/>
    <w:p>
      <w:r xmlns:w="http://schemas.openxmlformats.org/wordprocessingml/2006/main">
        <w:t xml:space="preserve">2. Благаслаўленне захавання Божых запаведзяў</w:t>
      </w:r>
    </w:p>
    <w:p/>
    <w:p>
      <w:r xmlns:w="http://schemas.openxmlformats.org/wordprocessingml/2006/main">
        <w:t xml:space="preserve">1. Матфея 7:21, «Не кожны, хто кажа Мне: «Госпадзе, Госпадзе», увойдзе ў Валадарства Нябеснае, але той, хто выконвае волю Айца Майго, які ў нябёсах».</w:t>
      </w:r>
    </w:p>
    <w:p/>
    <w:p>
      <w:r xmlns:w="http://schemas.openxmlformats.org/wordprocessingml/2006/main">
        <w:t xml:space="preserve">2. Якава 1:22-25, «Будзьце ж выканаўцамі слова, а не толькі слухачамі, падманваючы саміх сябе. тварам у люстэрка. Бо ён глядзіць на сябе і сыходзіць, і адразу ж забывае, якім ён быў. Але той, хто глядзіць у дасканалы закон, закон свабоды, і трывае, будучы не слухачом, які забывае, але выканаўцам, які дзейнічае , ён будзе дабраславёны ў сваіх дзеяннях ".</w:t>
      </w:r>
    </w:p>
    <w:p/>
    <w:p>
      <w:r xmlns:w="http://schemas.openxmlformats.org/wordprocessingml/2006/main">
        <w:t xml:space="preserve">Другі закон 7 можна абагульніць у трох абзацах наступным чынам з указанымі вершамі:</w:t>
      </w:r>
    </w:p>
    <w:p/>
    <w:p>
      <w:r xmlns:w="http://schemas.openxmlformats.org/wordprocessingml/2006/main">
        <w:t xml:space="preserve">Абзац 1: Другі закон 7:1-11 падкрэслівае ўнікальныя адносіны ізраільцян з Богам і Яго загад цалкам знішчыць народы, якія насяляюць зямлю Ханаан. Майсей загадвае ім не заключаць дагавораў і не ўступаць у шлюбы з гэтымі народамі, таму што гэта можа збіць іх са шляху і паставіць пад пагрозу іх адданасць Яхвэ. Ён нагадвае ім, што яны выбраны народ, улюбёны Богам і вылучаны для Яго мэтаў. Майсей запэўнівае іх у вернасці Бога ў выкананні абяцанняў запавету і папярэджвае, што непаслушэнства прывядзе да наступстваў, а паслухмянасць прынясе дабраславеньне.</w:t>
      </w:r>
    </w:p>
    <w:p/>
    <w:p>
      <w:r xmlns:w="http://schemas.openxmlformats.org/wordprocessingml/2006/main">
        <w:t xml:space="preserve">Абзац 2: Працягваючы Другі закон 7:12-26, Майсей падкрэслівае дабраславеньні, якія прыйдуць на ізраільцян, калі яны будуць выконваць Божыя запаведзі. Ён гарантуе ім урадлівасць, росквіт, перамогу над ворагамі і абарону ад хвароб. Майсей заахвочвае іх давер да Яхвэ, калі Ён вядзе іх у зямлю абяцаную. Ён таксама перасцерагае ад спакушэння звычаяў і багоў ханаанскіх народаў, якіх яны збіраюцца пазбавіць уласнасці.</w:t>
      </w:r>
    </w:p>
    <w:p/>
    <w:p>
      <w:r xmlns:w="http://schemas.openxmlformats.org/wordprocessingml/2006/main">
        <w:t xml:space="preserve">Абзац 3: Другі закон 7 заканчваецца Майсеем, які заклікае ізраільцян памятаць пра вызваленне Бога з Егіпта і Яго магутныя дзеянні, здзейсненыя ад іх імя. Ён нагадвае ім пра тое, як Бог навёў чумы на Егіпет, але захаваў Свой народ, дэманструючы сваю ўладу над усімі іншымі багамі. Майсей заклікае строга прытрымлівацца Божых запаведзяў без кампрамісаў і страху перад рэакцыяй іншых народаў. Ён запэўнівае іх, што Яхвэ будзе паступова выганяць іх ворагаў, пакуль яны цалкам не завалодаюць зямлёй.</w:t>
      </w:r>
    </w:p>
    <w:p/>
    <w:p>
      <w:r xmlns:w="http://schemas.openxmlformats.org/wordprocessingml/2006/main">
        <w:t xml:space="preserve">Падводзячы вынік:</w:t>
      </w:r>
    </w:p>
    <w:p>
      <w:r xmlns:w="http://schemas.openxmlformats.org/wordprocessingml/2006/main">
        <w:t xml:space="preserve">Другі закон 7 прадстаўляе:</w:t>
      </w:r>
    </w:p>
    <w:p>
      <w:r xmlns:w="http://schemas.openxmlformats.org/wordprocessingml/2006/main">
        <w:t xml:space="preserve">Унікальныя адносіны з Богам, якія пазбягаюць змешаных шлюбаў;</w:t>
      </w:r>
    </w:p>
    <w:p>
      <w:r xmlns:w="http://schemas.openxmlformats.org/wordprocessingml/2006/main">
        <w:t xml:space="preserve">Абяцанні благаслаўлення за паслухмянасць урадлівасці, росквіту, перамогі;</w:t>
      </w:r>
    </w:p>
    <w:p>
      <w:r xmlns:w="http://schemas.openxmlformats.org/wordprocessingml/2006/main">
        <w:t xml:space="preserve">Успамінаючы вызваленне, строгае захаванне запаведзяў.</w:t>
      </w:r>
    </w:p>
    <w:p/>
    <w:p>
      <w:r xmlns:w="http://schemas.openxmlformats.org/wordprocessingml/2006/main">
        <w:t xml:space="preserve">Акцэнт на унікальных адносінах з Богам, пазбягаючы змешаных шлюбаў і дагавораў;</w:t>
      </w:r>
    </w:p>
    <w:p>
      <w:r xmlns:w="http://schemas.openxmlformats.org/wordprocessingml/2006/main">
        <w:t xml:space="preserve">Абяцанні благаслаўлення за паслушэнства урадлівасці, дабрабыту, перамогі над ворагамі;</w:t>
      </w:r>
    </w:p>
    <w:p>
      <w:r xmlns:w="http://schemas.openxmlformats.org/wordprocessingml/2006/main">
        <w:t xml:space="preserve">Памятаючы аб вызваленні з Егіпта, строгім захаванні запаведзяў.</w:t>
      </w:r>
    </w:p>
    <w:p/>
    <w:p>
      <w:r xmlns:w="http://schemas.openxmlformats.org/wordprocessingml/2006/main">
        <w:t xml:space="preserve">Раздзел прысвечаны адносінам ізраільцян з Богам, Яго загаду заваяваць Ханаан і абяцанням дабраславенняў за паслухмянасць. У Другі закон 7 Майсей загадвае ізраільцянам не заключаць дагавораў і не ўступаць у шлюбы з народамі, якія насяляюць Ханаан. Ён падкрэслівае іх выбраны статус народа, якога любіць Бог і вылучанага для Яго мэтаў. Майсей запэўнівае іх у вернасці Бога ў выкананні абяцанняў запавету, але папярэджвае, што непаслушэнства прывядзе да наступстваў, а паслухмянасць прынясе дабраславеньне.</w:t>
      </w:r>
    </w:p>
    <w:p/>
    <w:p>
      <w:r xmlns:w="http://schemas.openxmlformats.org/wordprocessingml/2006/main">
        <w:t xml:space="preserve">Працягваючы Другі закон 7, Майсей падкрэслівае дабраславеньні, якія прыйдуць на ізраільцян, калі яны будуць выконваць Божыя запаведзі. Ён запэўнівае іх у урадлівасці, росквіце, перамозе над ворагамі і абароне ад хвароб, калі яны давяраюць кіраўніцтву Яхвэ ў зямлю абяцаную. Тым не менш, ён таксама перасцерагае ад спакушэння практыкамі і багамі ханаанскіх народаў, якіх яны збіраюцца пазбавіць уласнасці.</w:t>
      </w:r>
    </w:p>
    <w:p/>
    <w:p>
      <w:r xmlns:w="http://schemas.openxmlformats.org/wordprocessingml/2006/main">
        <w:t xml:space="preserve">Другі закон 7 заканчваецца Майсеем, які заклікае ізраільцян памятаць пра вызваленне Бога з Егіпта і Яго магутныя дзеянні, здзейсненыя ад іх імя. Ён нагадвае ім пра тое, як Бог навёў чумы на Егіпет, але захаваў Свой народ у якасці дэманстрацыі сваёй улады над усімі іншымі багамі. Майсей заклікае строга прытрымлівацца Божых запаведзяў без кампрамісаў і страху перад рэакцыяй іншых народаў. Ён запэўнівае іх, што Яхвэ будзе паступова выганяць іхніх ворагаў, пакуль яны цалкам не завалодаюць зямлёй паводле Яго абяцання.</w:t>
      </w:r>
    </w:p>
    <w:p/>
    <w:p>
      <w:r xmlns:w="http://schemas.openxmlformats.org/wordprocessingml/2006/main">
        <w:t xml:space="preserve">Другі закон 7:1 Калі Гасподзь, Бог твой, увядзе цябе ў зямлю, у якую ты ідзеш, каб авалодаць ёю, і прагоніць ад цябе многія народы: Хэтэяў, і Гергесэяў, і Амарэяў, і Хананэяў, і Фэрэзэяў, і Эвэяў і Евусэяў, сем народаў, большых і мацнейшых за цябе;</w:t>
      </w:r>
    </w:p>
    <w:p/>
    <w:p>
      <w:r xmlns:w="http://schemas.openxmlformats.org/wordprocessingml/2006/main">
        <w:t xml:space="preserve">СПАДАР Бог уводзіць ізраільцян у зямлю абяцаную і выганяе сем народаў, якія большыя і мацнейшыя за іх.</w:t>
      </w:r>
    </w:p>
    <w:p/>
    <w:p>
      <w:r xmlns:w="http://schemas.openxmlformats.org/wordprocessingml/2006/main">
        <w:t xml:space="preserve">1. Сіла Бога перамагчы любую нацыю. 2. Важнасць даверу да Пана.</w:t>
      </w:r>
    </w:p>
    <w:p/>
    <w:p>
      <w:r xmlns:w="http://schemas.openxmlformats.org/wordprocessingml/2006/main">
        <w:t xml:space="preserve">1. Рымлянам 8:31 - Што мы скажам на гэтыя рэчы? Калі Бог за нас, хто супраць нас? 2. 1 Пятра 5:7 - усклаўшы на яго ўсю сваю клопат; бо Ён клапоціцца пра вас.</w:t>
      </w:r>
    </w:p>
    <w:p/>
    <w:p>
      <w:r xmlns:w="http://schemas.openxmlformats.org/wordprocessingml/2006/main">
        <w:t xml:space="preserve">Другі закон 7:2 І калі Гасподзь, Бог твой, аддасьць іх перад табою, ты паб'еш іх і пракляціш іх; не заключай з імі запавету і не кажы ім міласці;</w:t>
      </w:r>
    </w:p>
    <w:p/>
    <w:p>
      <w:r xmlns:w="http://schemas.openxmlformats.org/wordprocessingml/2006/main">
        <w:t xml:space="preserve">Бог загадвае ізраільцянам перамагчы і цалкам знішчыць сваіх ворагаў, не праяўляючы літасці.</w:t>
      </w:r>
    </w:p>
    <w:p/>
    <w:p>
      <w:r xmlns:w="http://schemas.openxmlformats.org/wordprocessingml/2006/main">
        <w:t xml:space="preserve">1: Божая міласэрнасць і справядлівасць: баланс ласкі і праведнасці</w:t>
      </w:r>
    </w:p>
    <w:p/>
    <w:p>
      <w:r xmlns:w="http://schemas.openxmlformats.org/wordprocessingml/2006/main">
        <w:t xml:space="preserve">2: Сіла рабіць тое, што правільна: цвёрда стаяць у сваёй веры</w:t>
      </w:r>
    </w:p>
    <w:p/>
    <w:p>
      <w:r xmlns:w="http://schemas.openxmlformats.org/wordprocessingml/2006/main">
        <w:t xml:space="preserve">1: Езэкііль 33:11 - Скажы ім: Жыву Я, кажа Гасподзь Бог, не хачу Я смерці бязбожніка; але каб бязбожнік адвярнуўся ад дарогі сваёй і жыў; бо навошта вам паміраць, доме Ізраілеў?</w:t>
      </w:r>
    </w:p>
    <w:p/>
    <w:p>
      <w:r xmlns:w="http://schemas.openxmlformats.org/wordprocessingml/2006/main">
        <w:t xml:space="preserve">2: Рымлянаў 12:19 - Дарагія, не помсціце самі за сябе, але дайце месца гневу, бо напісана: «Мне помста»; Я адплачу, кажа Гасподзь.</w:t>
      </w:r>
    </w:p>
    <w:p/>
    <w:p>
      <w:r xmlns:w="http://schemas.openxmlformats.org/wordprocessingml/2006/main">
        <w:t xml:space="preserve">Другі закон 7:3 І не ўступай у шлюб з імі; не аддай дачкі тваёй за сына ягонага, і дачкі яго не бяры за сына твайго.</w:t>
      </w:r>
    </w:p>
    <w:p/>
    <w:p>
      <w:r xmlns:w="http://schemas.openxmlformats.org/wordprocessingml/2006/main">
        <w:t xml:space="preserve">Бог забараняе змешаныя шлюбы з народамі Ханаана.</w:t>
      </w:r>
    </w:p>
    <w:p/>
    <w:p>
      <w:r xmlns:w="http://schemas.openxmlformats.org/wordprocessingml/2006/main">
        <w:t xml:space="preserve">1: Мы павінны памятаць, што Бог усталяваў межы, і мы не павінны іх парушаць.</w:t>
      </w:r>
    </w:p>
    <w:p/>
    <w:p>
      <w:r xmlns:w="http://schemas.openxmlformats.org/wordprocessingml/2006/main">
        <w:t xml:space="preserve">2: Мы павінны памятаць пра тое, каб шанаваць Божыя запаведзі і выконваць іх і шанаваць іх больш за ўсё.</w:t>
      </w:r>
    </w:p>
    <w:p/>
    <w:p>
      <w:r xmlns:w="http://schemas.openxmlformats.org/wordprocessingml/2006/main">
        <w:t xml:space="preserve">1: Выслоўі 3:5-6 - Спадзявайся на Госпада ўсім сэрцам тваім і не спадзявайся на свой розум; ва ўсіх дарогах вашых скарыцеся Яму, і Ён выраўнуе сьцежкі твае.</w:t>
      </w:r>
    </w:p>
    <w:p/>
    <w:p>
      <w:r xmlns:w="http://schemas.openxmlformats.org/wordprocessingml/2006/main">
        <w:t xml:space="preserve">2: Якава 4:7 - Дык пакарыцеся Богу. Супраціўцеся д'яблу, і ён уцячэ ад вас.</w:t>
      </w:r>
    </w:p>
    <w:p/>
    <w:p>
      <w:r xmlns:w="http://schemas.openxmlformats.org/wordprocessingml/2006/main">
        <w:t xml:space="preserve">Другі закон 7:4 Бо яны адвернуць сына твайго ад Мяне, каб яны сталі служыць іншым багам; і ўспыхне гнеў Гасподні на цябе і зьнішчыць цябе раптоўна.</w:t>
      </w:r>
    </w:p>
    <w:p/>
    <w:p>
      <w:r xmlns:w="http://schemas.openxmlformats.org/wordprocessingml/2006/main">
        <w:t xml:space="preserve">Гнеў Божы разгарыцца, калі Яго народ адвернецца ад Яго і будзе служыць іншым багам.</w:t>
      </w:r>
    </w:p>
    <w:p/>
    <w:p>
      <w:r xmlns:w="http://schemas.openxmlformats.org/wordprocessingml/2006/main">
        <w:t xml:space="preserve">1. Наступствы непаслушэнства: папярэджанне з Другазаконня 7:4</w:t>
      </w:r>
    </w:p>
    <w:p/>
    <w:p>
      <w:r xmlns:w="http://schemas.openxmlformats.org/wordprocessingml/2006/main">
        <w:t xml:space="preserve">2. Важнасць вернасці: як адступніцтва спараджае гнеў</w:t>
      </w:r>
    </w:p>
    <w:p/>
    <w:p>
      <w:r xmlns:w="http://schemas.openxmlformats.org/wordprocessingml/2006/main">
        <w:t xml:space="preserve">1. Эфесянаў 4:17-24 - Не хадзіце, як язычнікі</w:t>
      </w:r>
    </w:p>
    <w:p/>
    <w:p>
      <w:r xmlns:w="http://schemas.openxmlformats.org/wordprocessingml/2006/main">
        <w:t xml:space="preserve">2. Ісус Навін 24:14-15 - Выберыце сёння, каму будзеце служыць</w:t>
      </w:r>
    </w:p>
    <w:p/>
    <w:p>
      <w:r xmlns:w="http://schemas.openxmlformats.org/wordprocessingml/2006/main">
        <w:t xml:space="preserve">Другі закон 7:5 Але так паступайце зь імі; разбурыце ахвярнікі іхнія, і балваны іхнія разбіце, і гаі іхнія высечыце, і балваноў іх спаліце агнём.</w:t>
      </w:r>
    </w:p>
    <w:p/>
    <w:p>
      <w:r xmlns:w="http://schemas.openxmlformats.org/wordprocessingml/2006/main">
        <w:t xml:space="preserve">Бог загадвае знішчыць алтары, выявы і гаі ілжывых багоў.</w:t>
      </w:r>
    </w:p>
    <w:p/>
    <w:p>
      <w:r xmlns:w="http://schemas.openxmlformats.org/wordprocessingml/2006/main">
        <w:t xml:space="preserve">1. Любоў Бога да нас: як Ён клапоціцца дастаткова, каб абараніць нас ад ілжывых багоў</w:t>
      </w:r>
    </w:p>
    <w:p/>
    <w:p>
      <w:r xmlns:w="http://schemas.openxmlformats.org/wordprocessingml/2006/main">
        <w:t xml:space="preserve">2. Ілжывыя багі: небяспека ідалапаклонства</w:t>
      </w:r>
    </w:p>
    <w:p/>
    <w:p>
      <w:r xmlns:w="http://schemas.openxmlformats.org/wordprocessingml/2006/main">
        <w:t xml:space="preserve">1. 1 Іаана 5:21 - «Дзеткі, трымайцеся ад ідалаў».</w:t>
      </w:r>
    </w:p>
    <w:p/>
    <w:p>
      <w:r xmlns:w="http://schemas.openxmlformats.org/wordprocessingml/2006/main">
        <w:t xml:space="preserve">2. Рымлянам 1:25 - "Яны замянілі праўду пра Бога на хлусню, і пакланяліся і служылі створанаму, а не Творцу, якому вечна хвала! Амін."</w:t>
      </w:r>
    </w:p>
    <w:p/>
    <w:p>
      <w:r xmlns:w="http://schemas.openxmlformats.org/wordprocessingml/2006/main">
        <w:t xml:space="preserve">Другі закон 7:6 Бо ты народ сьвяты ў Госпада, Бога твайго: цябе выбраў Гасподзь, Бог твой, каб ты быў Яму асобным народам з усіх народаў, якія на зямлі.</w:t>
      </w:r>
    </w:p>
    <w:p/>
    <w:p>
      <w:r xmlns:w="http://schemas.openxmlformats.org/wordprocessingml/2006/main">
        <w:t xml:space="preserve">Бог выбраў ізраільцян быць святым і асаблівым народам для Яго, вышэй за ўсіх іншых людзей на зямлі.</w:t>
      </w:r>
    </w:p>
    <w:p/>
    <w:p>
      <w:r xmlns:w="http://schemas.openxmlformats.org/wordprocessingml/2006/main">
        <w:t xml:space="preserve">1. «Божы выбар: заклік да святасці»</w:t>
      </w:r>
    </w:p>
    <w:p/>
    <w:p>
      <w:r xmlns:w="http://schemas.openxmlformats.org/wordprocessingml/2006/main">
        <w:t xml:space="preserve">2. «Божая любоў: асаблівы народ»</w:t>
      </w:r>
    </w:p>
    <w:p/>
    <w:p>
      <w:r xmlns:w="http://schemas.openxmlformats.org/wordprocessingml/2006/main">
        <w:t xml:space="preserve">1. 1 Пятра 2:9-10 - Але вы род выбраны, царскае святарства, народ святы, народ здабытак; каб вы абвяшчалі славу Таго, Хто паклікаў вас з цемры ў сваё цудоўнае святло.</w:t>
      </w:r>
    </w:p>
    <w:p/>
    <w:p>
      <w:r xmlns:w="http://schemas.openxmlformats.org/wordprocessingml/2006/main">
        <w:t xml:space="preserve">2. Ісая 43:20-21 - Звяры палявыя ўшануюць Мяне, цмокі і совы, бо Я даю ваду ў пустыні і рэкі ў пустыні, каб напаіць народ Мой, выбраных Маіх.</w:t>
      </w:r>
    </w:p>
    <w:p/>
    <w:p>
      <w:r xmlns:w="http://schemas.openxmlformats.org/wordprocessingml/2006/main">
        <w:t xml:space="preserve">Другі закон 7:7 Не палюбіў вас Гасподзь і не выбраў вас, таму што вас было больш за ўсе народы; бо вас было менш за ўсіх людзей;</w:t>
      </w:r>
    </w:p>
    <w:p/>
    <w:p>
      <w:r xmlns:w="http://schemas.openxmlformats.org/wordprocessingml/2006/main">
        <w:t xml:space="preserve">СПАДАР выбраў ізраільцян быць сваім народам, нават калі яны былі найменшымі з усіх людзей; гэта было не таму, што яны былі больш, чым любы іншы народ.</w:t>
      </w:r>
    </w:p>
    <w:p/>
    <w:p>
      <w:r xmlns:w="http://schemas.openxmlformats.org/wordprocessingml/2006/main">
        <w:t xml:space="preserve">1. Божая любоў безумоўная</w:t>
      </w:r>
    </w:p>
    <w:p/>
    <w:p>
      <w:r xmlns:w="http://schemas.openxmlformats.org/wordprocessingml/2006/main">
        <w:t xml:space="preserve">2. Божая ласка багатая</w:t>
      </w:r>
    </w:p>
    <w:p/>
    <w:p>
      <w:r xmlns:w="http://schemas.openxmlformats.org/wordprocessingml/2006/main">
        <w:t xml:space="preserve">1. Рымлянам 5:8 - Але Бог дэманструе сваю ўласную любоў да нас у гэтым: калі мы былі яшчэ грэшнікамі, Хрыстос памёр за нас.</w:t>
      </w:r>
    </w:p>
    <w:p/>
    <w:p>
      <w:r xmlns:w="http://schemas.openxmlformats.org/wordprocessingml/2006/main">
        <w:t xml:space="preserve">2. 1 Іаана 4:10 - Гэта любоў: не тое, што мы палюбілі Бога, але што Ён палюбіў нас і паслаў Сына Свайго ў ахвяру адкуплення за грахі нашы.</w:t>
      </w:r>
    </w:p>
    <w:p/>
    <w:p>
      <w:r xmlns:w="http://schemas.openxmlformats.org/wordprocessingml/2006/main">
        <w:t xml:space="preserve">Другі закон 7:8 Але за тое, што Гасподзь палюбіў цябе і за тое, што Ён трымаўся клятвы, якой даў клятву бацькам тваім, вывеў цябе Гасподзь рукою моцнаю і выкупіў цябе з дому раба, ад рукі фараона, цара Егіпта.</w:t>
      </w:r>
    </w:p>
    <w:p/>
    <w:p>
      <w:r xmlns:w="http://schemas.openxmlformats.org/wordprocessingml/2006/main">
        <w:t xml:space="preserve">Верная любоў Бога і абяцанне запавету народу Ізраіля прывялі да іх вызвалення з няволі ў Егіпце.</w:t>
      </w:r>
    </w:p>
    <w:p/>
    <w:p>
      <w:r xmlns:w="http://schemas.openxmlformats.org/wordprocessingml/2006/main">
        <w:t xml:space="preserve">1: Божая магутная рука: Памятаючы пра Божае вызваленне</w:t>
      </w:r>
    </w:p>
    <w:p/>
    <w:p>
      <w:r xmlns:w="http://schemas.openxmlformats.org/wordprocessingml/2006/main">
        <w:t xml:space="preserve">2: Божая вечная любоў: перажыванне Божай вернасці</w:t>
      </w:r>
    </w:p>
    <w:p/>
    <w:p>
      <w:r xmlns:w="http://schemas.openxmlformats.org/wordprocessingml/2006/main">
        <w:t xml:space="preserve">1: Псальма 136:10-12 - "Бо Ён успомніў святое абяцанне Сваё і Абрагама, слугу Свайго. І вывеў народ Свой з радасцю, і выбраных Сваіх - з радасцю, і даў ім землі язычнікаў, і яны атрымалі ў спадчыну праца народа».</w:t>
      </w:r>
    </w:p>
    <w:p/>
    <w:p>
      <w:r xmlns:w="http://schemas.openxmlformats.org/wordprocessingml/2006/main">
        <w:t xml:space="preserve">2: Ісая 43:1-3 - «А цяпер так кажа Гасподзь, Які стварыў цябе, Якаве, і Які сфармаваў цябе, Ізраіль: ня бойся, бо Я адкупіў цябе, Я назваў цябе імем тваім; Ты Мой. Калі пойдзеш праз воды, Я буду з табою, і праз рэкі, яны не разліваюць цябе; калі будзеш праходзіць праз агонь, ты не спалішся, і полымя не запаліць цябе, бо Я Гасподзь, Бог твой, Сьвяты Ізраілеў, Збаўца твой; Я аддаў Егіпет за цябе, Эфіопію і Севу за цябе».</w:t>
      </w:r>
    </w:p>
    <w:p/>
    <w:p>
      <w:r xmlns:w="http://schemas.openxmlformats.org/wordprocessingml/2006/main">
        <w:t xml:space="preserve">Другі закон 7:9 Дык вось, ведай, што Гасподзь, Бог твой, ёсьць Бог, Бог верны, Які захоўвае запавет і міласьць да тых, што любяць Яго і захоўваюць запаведзі Ягоныя ў тысячу пакаленьняў;</w:t>
      </w:r>
    </w:p>
    <w:p/>
    <w:p>
      <w:r xmlns:w="http://schemas.openxmlformats.org/wordprocessingml/2006/main">
        <w:t xml:space="preserve">Бог верны, каб захоўваць свой запавет і праяўляць міласэрнасць да тых, хто любіць Яго і выконвае Яго загады.</w:t>
      </w:r>
    </w:p>
    <w:p/>
    <w:p>
      <w:r xmlns:w="http://schemas.openxmlformats.org/wordprocessingml/2006/main">
        <w:t xml:space="preserve">1. Бясконцая Божая ласка: адчуванне сілы Яго безумоўнай любові</w:t>
      </w:r>
    </w:p>
    <w:p/>
    <w:p>
      <w:r xmlns:w="http://schemas.openxmlformats.org/wordprocessingml/2006/main">
        <w:t xml:space="preserve">2. Вечны Запавет: вернасць Бога свайму народу</w:t>
      </w:r>
    </w:p>
    <w:p/>
    <w:p>
      <w:r xmlns:w="http://schemas.openxmlformats.org/wordprocessingml/2006/main">
        <w:t xml:space="preserve">1. Псальма 136:1-3 - Дзякуйце Госпаду, бо Ён добры, бо вечна міласэрнасць Ягоная.</w:t>
      </w:r>
    </w:p>
    <w:p/>
    <w:p>
      <w:r xmlns:w="http://schemas.openxmlformats.org/wordprocessingml/2006/main">
        <w:t xml:space="preserve">2. Зыход 34:6-7 - Гасподзь, Гасподзь, Бог міласэрны і літасцівы, доўгацярплівы і багаты міласэрнасцю і вернасцю.</w:t>
      </w:r>
    </w:p>
    <w:p/>
    <w:p>
      <w:r xmlns:w="http://schemas.openxmlformats.org/wordprocessingml/2006/main">
        <w:t xml:space="preserve">Другі закон 7:10 І адплачвае тым, хто ненавідзіць Яго, каб знішчыць іх;</w:t>
      </w:r>
    </w:p>
    <w:p/>
    <w:p>
      <w:r xmlns:w="http://schemas.openxmlformats.org/wordprocessingml/2006/main">
        <w:t xml:space="preserve">Бог узнагароджвае тых, хто любіць і слухаецца Яго, і карае тых, хто адкідае і выступае супраць Яго.</w:t>
      </w:r>
    </w:p>
    <w:p/>
    <w:p>
      <w:r xmlns:w="http://schemas.openxmlformats.org/wordprocessingml/2006/main">
        <w:t xml:space="preserve">1. Бог верны: Ён узнагароджвае і карае ў адпаведнасці са сваёй дасканалай воляй</w:t>
      </w:r>
    </w:p>
    <w:p/>
    <w:p>
      <w:r xmlns:w="http://schemas.openxmlformats.org/wordprocessingml/2006/main">
        <w:t xml:space="preserve">2. Любіць Бога і выконваць Яго загады: шлях да дабраславення</w:t>
      </w:r>
    </w:p>
    <w:p/>
    <w:p>
      <w:r xmlns:w="http://schemas.openxmlformats.org/wordprocessingml/2006/main">
        <w:t xml:space="preserve">1. Рымлянам 2:6-8 - «Бог аддасць кожнаму паводле таго, што ён зрабіў.</w:t>
      </w:r>
    </w:p>
    <w:p/>
    <w:p>
      <w:r xmlns:w="http://schemas.openxmlformats.org/wordprocessingml/2006/main">
        <w:t xml:space="preserve">2. Якава 1:12-13 - Шчаслівы той, хто вытрывае падчас выпрабаванняў, таму што, вытрымаўшы выпрабаванне, гэты чалавек атрымае вянок жыцця, які Гасподзь абяцаў тым, хто любіць Яго.</w:t>
      </w:r>
    </w:p>
    <w:p/>
    <w:p>
      <w:r xmlns:w="http://schemas.openxmlformats.org/wordprocessingml/2006/main">
        <w:t xml:space="preserve">Другі закон 7:11 Дык вось, захоўвай запаведзі, пастановы і законы, якія я наказваю табе сёньня, каб выконваць іх.</w:t>
      </w:r>
    </w:p>
    <w:p/>
    <w:p>
      <w:r xmlns:w="http://schemas.openxmlformats.org/wordprocessingml/2006/main">
        <w:t xml:space="preserve">Бог загадвае нам выконваць Яго запаведзі і пастановы.</w:t>
      </w:r>
    </w:p>
    <w:p/>
    <w:p>
      <w:r xmlns:w="http://schemas.openxmlformats.org/wordprocessingml/2006/main">
        <w:t xml:space="preserve">1: Важнасць паслухмянасці Божаму слову.</w:t>
      </w:r>
    </w:p>
    <w:p/>
    <w:p>
      <w:r xmlns:w="http://schemas.openxmlformats.org/wordprocessingml/2006/main">
        <w:t xml:space="preserve">2: Ацаніць дабраславеньні ад ведання і выканання Божых статутаў.</w:t>
      </w:r>
    </w:p>
    <w:p/>
    <w:p>
      <w:r xmlns:w="http://schemas.openxmlformats.org/wordprocessingml/2006/main">
        <w:t xml:space="preserve">1: Якава 1: 22-25 - Не проста слухайце слова і так падманвайце сябе. Рабі тое, што сказана.</w:t>
      </w:r>
    </w:p>
    <w:p/>
    <w:p>
      <w:r xmlns:w="http://schemas.openxmlformats.org/wordprocessingml/2006/main">
        <w:t xml:space="preserve">2: Псальма 19:7-11 - Закон Гасподні дасканалы, асвяжае душу. Статуты Гасподні вартыя даверу, робяць мудрым простых.</w:t>
      </w:r>
    </w:p>
    <w:p/>
    <w:p>
      <w:r xmlns:w="http://schemas.openxmlformats.org/wordprocessingml/2006/main">
        <w:t xml:space="preserve">Другі закон 7:12 Таму калі вы будзеце прыслухоўвацца да гэтых пастановаў і захоўваць і выконваць іх, дык Гасподзь, Бог твой, захавае табе запавет і міласэрнасьць, якою Ён прысягнуў бацькам тваім.</w:t>
      </w:r>
    </w:p>
    <w:p/>
    <w:p>
      <w:r xmlns:w="http://schemas.openxmlformats.org/wordprocessingml/2006/main">
        <w:t xml:space="preserve">Гасподзь захавае запавет і міласьць да тых, хто выконвае суды Ягоныя.</w:t>
      </w:r>
    </w:p>
    <w:p/>
    <w:p>
      <w:r xmlns:w="http://schemas.openxmlformats.org/wordprocessingml/2006/main">
        <w:t xml:space="preserve">1: Важнасць выканання Божых запаведзяў і тое, як гэта вядзе да Яго міласэрнасці і благаслаўлення.</w:t>
      </w:r>
    </w:p>
    <w:p/>
    <w:p>
      <w:r xmlns:w="http://schemas.openxmlformats.org/wordprocessingml/2006/main">
        <w:t xml:space="preserve">2: Божая вернасць і тое, як на яе можна спадзявацца, нават калі мы гэтага не заслугоўваем.</w:t>
      </w:r>
    </w:p>
    <w:p/>
    <w:p>
      <w:r xmlns:w="http://schemas.openxmlformats.org/wordprocessingml/2006/main">
        <w:t xml:space="preserve">1: Лукі 11:28 - "Але ён сказаў: Так, шчаслівыя тыя, хто слухае слова Божае і захоўвае яго".</w:t>
      </w:r>
    </w:p>
    <w:p/>
    <w:p>
      <w:r xmlns:w="http://schemas.openxmlformats.org/wordprocessingml/2006/main">
        <w:t xml:space="preserve">2: Псальма 119:1-2 - "Дабрашчасныя беззаганныя ў дарозе, якія ходзяць у законе Гасподнім. Дабрашчасныя тыя, што захоўваюць сведчанні Яго і шукаюць Яго ўсім сэрцам".</w:t>
      </w:r>
    </w:p>
    <w:p/>
    <w:p>
      <w:r xmlns:w="http://schemas.openxmlformats.org/wordprocessingml/2006/main">
        <w:t xml:space="preserve">Другі закон 7:13 І Ён палюбіць цябе, і дабраславіць цябе, і памножыць цябе; і дабраславіць плод улоньня твайго і плод зямлі тваёй, збожжа тваё, і віно тваё, і алей твой, плён твае кароў і авечак тваіх на зямлі, якую ён прысягаўся даць табе бацькам тваім.</w:t>
      </w:r>
    </w:p>
    <w:p/>
    <w:p>
      <w:r xmlns:w="http://schemas.openxmlformats.org/wordprocessingml/2006/main">
        <w:t xml:space="preserve">Бог будзе любіць, дабраслаўляць і памнажаць тых, хто ідзе за Ім. Ён таксама дабраславіць плады іх зямлі і жывёлы.</w:t>
      </w:r>
    </w:p>
    <w:p/>
    <w:p>
      <w:r xmlns:w="http://schemas.openxmlformats.org/wordprocessingml/2006/main">
        <w:t xml:space="preserve">1. Божая любоў багатая - Другі закон 7:13</w:t>
      </w:r>
    </w:p>
    <w:p/>
    <w:p>
      <w:r xmlns:w="http://schemas.openxmlformats.org/wordprocessingml/2006/main">
        <w:t xml:space="preserve">2. Дабраславеньне ісці за Богам - Другі закон 7:13</w:t>
      </w:r>
    </w:p>
    <w:p/>
    <w:p>
      <w:r xmlns:w="http://schemas.openxmlformats.org/wordprocessingml/2006/main">
        <w:t xml:space="preserve">1. Эфесянаў 2:4-5 - «Але Бог, багаты на міласэрнасць, з-за вялікай любові, якой Ён палюбіў нас, нават калі мы былі мёртвыя ў грахах нашых, ажывіў нас разам з Хрыстом, ласкай вы былі выратаваны .</w:t>
      </w:r>
    </w:p>
    <w:p/>
    <w:p>
      <w:r xmlns:w="http://schemas.openxmlformats.org/wordprocessingml/2006/main">
        <w:t xml:space="preserve">2. Рымлянам 8:37-39 - "Не, ва ўсім гэтым мы больш чым пераможцы праз таго, хто палюбіў нас. Бо я ўпэўнены, што ні смерць, ні жыццё, ні анёлы, ні кіраўнікі, ні цяперашняе, ні будучае, ні сілы, ні вышыня, ні глыбіня, ні што іншае ва ўсім стварэнні не зможа адлучыць нас ад любові Божай у Хрысце Езусе, Госпадзе нашым.</w:t>
      </w:r>
    </w:p>
    <w:p/>
    <w:p>
      <w:r xmlns:w="http://schemas.openxmlformats.org/wordprocessingml/2006/main">
        <w:t xml:space="preserve">Другі закон 7:14 Дабраславёны ты будзеш над усімі народамі; хай ня будзе ні бясплоднага, ні бясплоднага ні ў цябе, ні ў быдла твайго.</w:t>
      </w:r>
    </w:p>
    <w:p/>
    <w:p>
      <w:r xmlns:w="http://schemas.openxmlformats.org/wordprocessingml/2006/main">
        <w:t xml:space="preserve">Бог дабраслаўляе тых, хто слухаецца Яго і выконвае Яго запаведзі.</w:t>
      </w:r>
    </w:p>
    <w:p/>
    <w:p>
      <w:r xmlns:w="http://schemas.openxmlformats.org/wordprocessingml/2006/main">
        <w:t xml:space="preserve">1: Радуйцеся Божым благаслаўленням</w:t>
      </w:r>
    </w:p>
    <w:p/>
    <w:p>
      <w:r xmlns:w="http://schemas.openxmlformats.org/wordprocessingml/2006/main">
        <w:t xml:space="preserve">2: Паслухмянасць Богу прыносіць дабраславеньне</w:t>
      </w:r>
    </w:p>
    <w:p/>
    <w:p>
      <w:r xmlns:w="http://schemas.openxmlformats.org/wordprocessingml/2006/main">
        <w:t xml:space="preserve">1: Якава 1:22-25 - Будзьце выканаўцамі слова, а не толькі слухачамі, падманваючы саміх сябе.</w:t>
      </w:r>
    </w:p>
    <w:p/>
    <w:p>
      <w:r xmlns:w="http://schemas.openxmlformats.org/wordprocessingml/2006/main">
        <w:t xml:space="preserve">2: Рымлянам 2:7 - Тым, хто цярплівасцю ў добрых справах шукае славы, гонару і неўміручасці, дасць жыццё вечнае.</w:t>
      </w:r>
    </w:p>
    <w:p/>
    <w:p>
      <w:r xmlns:w="http://schemas.openxmlformats.org/wordprocessingml/2006/main">
        <w:t xml:space="preserve">Другі закон 7:15 І адвядзе Гасподзь ад цябе ўсякую хваробу, і ніводнай з ліхіх хвароб Егіпецкіх, якія ты ведаеш, не навядзе на цябе; але ўскладзе іх на ўсіх, хто ненавідзіць цябе.</w:t>
      </w:r>
    </w:p>
    <w:p/>
    <w:p>
      <w:r xmlns:w="http://schemas.openxmlformats.org/wordprocessingml/2006/main">
        <w:t xml:space="preserve">Бог абяцае абараніць свой народ ад хвароб Егіпта і замест гэтага даць гэтыя хваробы тым, хто іх ненавідзіць.</w:t>
      </w:r>
    </w:p>
    <w:p/>
    <w:p>
      <w:r xmlns:w="http://schemas.openxmlformats.org/wordprocessingml/2006/main">
        <w:t xml:space="preserve">1. Гасподзь абароніць нас ад хвароб</w:t>
      </w:r>
    </w:p>
    <w:p/>
    <w:p>
      <w:r xmlns:w="http://schemas.openxmlformats.org/wordprocessingml/2006/main">
        <w:t xml:space="preserve">2. Хваробы для ворага</w:t>
      </w:r>
    </w:p>
    <w:p/>
    <w:p>
      <w:r xmlns:w="http://schemas.openxmlformats.org/wordprocessingml/2006/main">
        <w:t xml:space="preserve">1. Псальма 91:3 - Бо Ён вызваліць цябе ад пасткі птушкалоўца і ад смяротнай пошасці.</w:t>
      </w:r>
    </w:p>
    <w:p/>
    <w:p>
      <w:r xmlns:w="http://schemas.openxmlformats.org/wordprocessingml/2006/main">
        <w:t xml:space="preserve">2. Ісая 54:17 - Ніякая зброя, зробленая супраць вас, не будзе мець поспеху, і кожны язык, які паўстане супраць вас на судзе, вы асудзіце. Гэта спадчына рабоў Гасподніх, і ад Мяне справядлівасьць іхняя, кажа Гасподзь.</w:t>
      </w:r>
    </w:p>
    <w:p/>
    <w:p>
      <w:r xmlns:w="http://schemas.openxmlformats.org/wordprocessingml/2006/main">
        <w:t xml:space="preserve">Другі закон 7:16 І ты зьнішчыш увесь народ, які Гасподзь, Бог твой, дасьць табе; хай не пашкадуе іх вока тваё, і не служы багам іхнім; бо гэта будзе для цябе сеткай.</w:t>
      </w:r>
    </w:p>
    <w:p/>
    <w:p>
      <w:r xmlns:w="http://schemas.openxmlformats.org/wordprocessingml/2006/main">
        <w:t xml:space="preserve">Бог загадвае свайму народу цалкам знішчыць ворагаў, якіх Ён даў ім, не шкадаваць іх і не служыць іх багам.</w:t>
      </w:r>
    </w:p>
    <w:p/>
    <w:p>
      <w:r xmlns:w="http://schemas.openxmlformats.org/wordprocessingml/2006/main">
        <w:t xml:space="preserve">1. «Жыць у паслухмянасці Слову Божаму»</w:t>
      </w:r>
    </w:p>
    <w:p/>
    <w:p>
      <w:r xmlns:w="http://schemas.openxmlformats.org/wordprocessingml/2006/main">
        <w:t xml:space="preserve">2. «Вернасць Бога ў вызваленні Яго народа»</w:t>
      </w:r>
    </w:p>
    <w:p/>
    <w:p>
      <w:r xmlns:w="http://schemas.openxmlformats.org/wordprocessingml/2006/main">
        <w:t xml:space="preserve">1. Другі закон 7:16</w:t>
      </w:r>
    </w:p>
    <w:p/>
    <w:p>
      <w:r xmlns:w="http://schemas.openxmlformats.org/wordprocessingml/2006/main">
        <w:t xml:space="preserve">2. Матфея 5:43-48 (Любіце ворагаў вашых і маліцеся за тых, хто вас пераследуе)</w:t>
      </w:r>
    </w:p>
    <w:p/>
    <w:p>
      <w:r xmlns:w="http://schemas.openxmlformats.org/wordprocessingml/2006/main">
        <w:t xml:space="preserve">Другі закон 7:17 Калі ты скажаш у сэрцы тваім: гэтыя народы большыя за мяне; як я магу іх пазбавіць?</w:t>
      </w:r>
    </w:p>
    <w:p/>
    <w:p>
      <w:r xmlns:w="http://schemas.openxmlformats.org/wordprocessingml/2006/main">
        <w:t xml:space="preserve">Урывак распавядае пра тое, як Бог заахвочвае Свой народ давяраць Яму ў цяжкія часы, нават калі яны адчуваюць, што супрацьстаяць сілам, занадта моцным, каб іх перамагчы.</w:t>
      </w:r>
    </w:p>
    <w:p/>
    <w:p>
      <w:r xmlns:w="http://schemas.openxmlformats.org/wordprocessingml/2006/main">
        <w:t xml:space="preserve">1. Заклік даверыцца Богу ў цяжкія часы</w:t>
      </w:r>
    </w:p>
    <w:p/>
    <w:p>
      <w:r xmlns:w="http://schemas.openxmlformats.org/wordprocessingml/2006/main">
        <w:t xml:space="preserve">2. Пераадоленне страху перад невядомым</w:t>
      </w:r>
    </w:p>
    <w:p/>
    <w:p>
      <w:r xmlns:w="http://schemas.openxmlformats.org/wordprocessingml/2006/main">
        <w:t xml:space="preserve">1. Ісая 41:10 - "Таму не бойся, бо Я з табою; не палохайся, бо Я Бог твой. Я ўмацую цябе і дапамагу табе; Я падтрымаю цябе правай рукою Маёй праведнасці".</w:t>
      </w:r>
    </w:p>
    <w:p/>
    <w:p>
      <w:r xmlns:w="http://schemas.openxmlformats.org/wordprocessingml/2006/main">
        <w:t xml:space="preserve">2. Псальма 37:4-5 - Радуйся Госпаду, і Ён выканае табе жаданні сэрца твайго. Аддай шлях свой Госпаду; даверся яму, і ён зробіць гэта.</w:t>
      </w:r>
    </w:p>
    <w:p/>
    <w:p>
      <w:r xmlns:w="http://schemas.openxmlformats.org/wordprocessingml/2006/main">
        <w:t xml:space="preserve">Другі закон 7:18 Не бойся іх, але добра памятай, што зрабіў Гасподзь, Бог твой, фараону і ўсяму Егіпту;</w:t>
      </w:r>
    </w:p>
    <w:p/>
    <w:p>
      <w:r xmlns:w="http://schemas.openxmlformats.org/wordprocessingml/2006/main">
        <w:t xml:space="preserve">Вернасць Бога выяўляецца ў вызваленні ізраільцян з Егіпта.</w:t>
      </w:r>
    </w:p>
    <w:p/>
    <w:p>
      <w:r xmlns:w="http://schemas.openxmlformats.org/wordprocessingml/2006/main">
        <w:t xml:space="preserve">1: Бог наш Збаўца, і Ён не падвядзе нас.</w:t>
      </w:r>
    </w:p>
    <w:p/>
    <w:p>
      <w:r xmlns:w="http://schemas.openxmlformats.org/wordprocessingml/2006/main">
        <w:t xml:space="preserve">2: Не трэба баяцца, але памятаць пра вернасць Бога.</w:t>
      </w:r>
    </w:p>
    <w:p/>
    <w:p>
      <w:r xmlns:w="http://schemas.openxmlformats.org/wordprocessingml/2006/main">
        <w:t xml:space="preserve">1: Зыход 14:13 14 - І сказаў Майсей народу: ня бойцеся, стойце і ўбачыце збаўленьне Госпада, якое Ён учыніць вам сёньня. Для егіпцян, якіх вы бачыце сёння, вы не ўбачыце ніколі.</w:t>
      </w:r>
    </w:p>
    <w:p/>
    <w:p>
      <w:r xmlns:w="http://schemas.openxmlformats.org/wordprocessingml/2006/main">
        <w:t xml:space="preserve">2: Ісая 41:10 - Не бойся, бо Я з табою; не палохайся, бо Я Бог твой; Я ўмацую цябе, дапамагу табе, падтрымаю цябе правай рукою Маёй.</w:t>
      </w:r>
    </w:p>
    <w:p/>
    <w:p>
      <w:r xmlns:w="http://schemas.openxmlformats.org/wordprocessingml/2006/main">
        <w:t xml:space="preserve">Другі закон 7:19 Вялікія спакусы, якія бачылі вочы твае, і знакі, і цуды, і моцную руку, і выцягнутую руку, якімі вывеў цябе Гасподзь, Бог твой, так зробіць Гасподзь, Бог твой, усім людзей, якіх ты баішся.</w:t>
      </w:r>
    </w:p>
    <w:p/>
    <w:p>
      <w:r xmlns:w="http://schemas.openxmlformats.org/wordprocessingml/2006/main">
        <w:t xml:space="preserve">Божая магутная сіла і абарона абароняць нас ад усіх нашых страхаў.</w:t>
      </w:r>
    </w:p>
    <w:p/>
    <w:p>
      <w:r xmlns:w="http://schemas.openxmlformats.org/wordprocessingml/2006/main">
        <w:t xml:space="preserve">1: Божыя абяцанні праўдзівыя</w:t>
      </w:r>
    </w:p>
    <w:p/>
    <w:p>
      <w:r xmlns:w="http://schemas.openxmlformats.org/wordprocessingml/2006/main">
        <w:t xml:space="preserve">2: Спадзявацца на абарону Госпада</w:t>
      </w:r>
    </w:p>
    <w:p/>
    <w:p>
      <w:r xmlns:w="http://schemas.openxmlformats.org/wordprocessingml/2006/main">
        <w:t xml:space="preserve">1: Ісая 41:10 - "Не бойся, бо Я з табою; не палохайся; бо Я Бог твой; Я ўмацую цябе; так, Я дапамагу табе, так, Я падтрымаю цябе правай рукою маёй праўды».</w:t>
      </w:r>
    </w:p>
    <w:p/>
    <w:p>
      <w:r xmlns:w="http://schemas.openxmlformats.org/wordprocessingml/2006/main">
        <w:t xml:space="preserve">2: Псальма 46:1 - "Бог наша прыстанішча і сіла, у бядзе сапраўдная дапамога".</w:t>
      </w:r>
    </w:p>
    <w:p/>
    <w:p>
      <w:r xmlns:w="http://schemas.openxmlformats.org/wordprocessingml/2006/main">
        <w:t xml:space="preserve">Другі закон 7:20 І Гасподзь, Бог твой, пашле на іх шэршняў, пакуль ня будуць зьнішчаныя тыя, што засталіся і схаваліся ад цябе.</w:t>
      </w:r>
    </w:p>
    <w:p/>
    <w:p>
      <w:r xmlns:w="http://schemas.openxmlformats.org/wordprocessingml/2006/main">
        <w:t xml:space="preserve">Бог будзе выкарыстоўваць шэршня, каб знішчыць тых, хто супрацьстаіць яму.</w:t>
      </w:r>
    </w:p>
    <w:p/>
    <w:p>
      <w:r xmlns:w="http://schemas.openxmlformats.org/wordprocessingml/2006/main">
        <w:t xml:space="preserve">1: Бог выкарыстоўвае ўсё, каб ажыццявіць сваю волю.</w:t>
      </w:r>
    </w:p>
    <w:p/>
    <w:p>
      <w:r xmlns:w="http://schemas.openxmlformats.org/wordprocessingml/2006/main">
        <w:t xml:space="preserve">2: Слухайцеся Бога або панясіце наступствы.</w:t>
      </w:r>
    </w:p>
    <w:p/>
    <w:p>
      <w:r xmlns:w="http://schemas.openxmlformats.org/wordprocessingml/2006/main">
        <w:t xml:space="preserve">1: Ерамія 29:11-14 - Бог ведае планы, якія Ён мае для нас, планы для нашага дабрабыту, а не для катастрофы, каб даць нам будучыню і надзею.</w:t>
      </w:r>
    </w:p>
    <w:p/>
    <w:p>
      <w:r xmlns:w="http://schemas.openxmlformats.org/wordprocessingml/2006/main">
        <w:t xml:space="preserve">2: Рымлянаў 12:19 - Не помсціце, каханыя, але пакіньце месца для гневу Божага, бо напісана: "Мне помста, Я адплачу, кажа Гасподзь".</w:t>
      </w:r>
    </w:p>
    <w:p/>
    <w:p>
      <w:r xmlns:w="http://schemas.openxmlformats.org/wordprocessingml/2006/main">
        <w:t xml:space="preserve">Другі закон 7:21 Не палохайся іх, бо Гасподзь, Бог твой, сярод цябе, Бог моцны і страшны.</w:t>
      </w:r>
    </w:p>
    <w:p/>
    <w:p>
      <w:r xmlns:w="http://schemas.openxmlformats.org/wordprocessingml/2006/main">
        <w:t xml:space="preserve">Бог з намі і Бог магутны і жудасны.</w:t>
      </w:r>
    </w:p>
    <w:p/>
    <w:p>
      <w:r xmlns:w="http://schemas.openxmlformats.org/wordprocessingml/2006/main">
        <w:t xml:space="preserve">1: Суцяшайцеся ў Госпадзе, бо Ён з намі, магутны і моцны.</w:t>
      </w:r>
    </w:p>
    <w:p/>
    <w:p>
      <w:r xmlns:w="http://schemas.openxmlformats.org/wordprocessingml/2006/main">
        <w:t xml:space="preserve">2: Прыміце сілу Пана ў нас, каб быць мужнымі і не баяцца.</w:t>
      </w:r>
    </w:p>
    <w:p/>
    <w:p>
      <w:r xmlns:w="http://schemas.openxmlformats.org/wordprocessingml/2006/main">
        <w:t xml:space="preserve">1: Ісая 41:10 Ня бойся; бо Я з табою: не жахайся; бо Я Бог твой: Я ўмацую цябе; так, я дапамагу табе; так, Я падтрымаю цябе правіцаю праўды Маёй.</w:t>
      </w:r>
    </w:p>
    <w:p/>
    <w:p>
      <w:r xmlns:w="http://schemas.openxmlformats.org/wordprocessingml/2006/main">
        <w:t xml:space="preserve">2: Псальма 46:1-3 Бог - наш прытулак і моц, сапраўдная дапамога ў бядзе. Таму мы не спалохаемся, хоць бы зямля зрушылася, і хоць бы горы панесліся ў сярэдзіну мора; Хоць шумяць і хвалююцца воды яго, хоць скалынаюцца горы ад хвалі яго.</w:t>
      </w:r>
    </w:p>
    <w:p/>
    <w:p>
      <w:r xmlns:w="http://schemas.openxmlformats.org/wordprocessingml/2006/main">
        <w:t xml:space="preserve">Другі закон 7:22 І Гасподзь, Бог твой, будзе праганяць гэтыя народы перад табою паступова; ты ня можаш зьнішчыць іх адразу, каб ня памнажаліся на табе зьвяры палявыя.</w:t>
      </w:r>
    </w:p>
    <w:p/>
    <w:p>
      <w:r xmlns:w="http://schemas.openxmlformats.org/wordprocessingml/2006/main">
        <w:t xml:space="preserve">Гасподзь будзе вынішчаць народы паступова, каб зямля не была захоплена дзікімі жывёламі.</w:t>
      </w:r>
    </w:p>
    <w:p/>
    <w:p>
      <w:r xmlns:w="http://schemas.openxmlformats.org/wordprocessingml/2006/main">
        <w:t xml:space="preserve">1: Бог цярплівы і не будзе прыспешваць нас, пакуль мы ўзрастаем у веры.</w:t>
      </w:r>
    </w:p>
    <w:p/>
    <w:p>
      <w:r xmlns:w="http://schemas.openxmlformats.org/wordprocessingml/2006/main">
        <w:t xml:space="preserve">2: Мы павінны спадзявацца на Божы час і быць цярплівымі ў нашым росце.</w:t>
      </w:r>
    </w:p>
    <w:p/>
    <w:p>
      <w:r xmlns:w="http://schemas.openxmlformats.org/wordprocessingml/2006/main">
        <w:t xml:space="preserve">1: Эклезіяст 3:1-8 - Для ўсяго ёсць час, і час для кожнай справы пад небам.</w:t>
      </w:r>
    </w:p>
    <w:p/>
    <w:p>
      <w:r xmlns:w="http://schemas.openxmlformats.org/wordprocessingml/2006/main">
        <w:t xml:space="preserve">2: 2 Пятра 3: 8-9 - Але не выпускайце з-пад увагі гэты факт, любімыя, што ў Госпада адзін дзень як тысяча гадоў, і тысяча гадоў як адзін дзень. Гасподзь не марудзіць з выкананьнем абяцаньня, як некаторыя лічаць марудлівасьцю, але цярплівы да вас, не жадаючы, каб хто загінуў, але каб усе прыйшлі да пакаяньня.</w:t>
      </w:r>
    </w:p>
    <w:p/>
    <w:p>
      <w:r xmlns:w="http://schemas.openxmlformats.org/wordprocessingml/2006/main">
        <w:t xml:space="preserve">Другі закон 7:23 Але Гасподзь, Бог твой, перадасьць іх табе і зьнішчыць іх моцным вынішчэньнем, пакуль ня будуць вынішчаныя.</w:t>
      </w:r>
    </w:p>
    <w:p/>
    <w:p>
      <w:r xmlns:w="http://schemas.openxmlformats.org/wordprocessingml/2006/main">
        <w:t xml:space="preserve">Бог абароніць нас і знішчыць нашых ворагаў магутным знішчэннем.</w:t>
      </w:r>
    </w:p>
    <w:p/>
    <w:p>
      <w:r xmlns:w="http://schemas.openxmlformats.org/wordprocessingml/2006/main">
        <w:t xml:space="preserve">1. Гасподзь наш абаронца</w:t>
      </w:r>
    </w:p>
    <w:p/>
    <w:p>
      <w:r xmlns:w="http://schemas.openxmlformats.org/wordprocessingml/2006/main">
        <w:t xml:space="preserve">2. Сіла Божага знішчэння</w:t>
      </w:r>
    </w:p>
    <w:p/>
    <w:p>
      <w:r xmlns:w="http://schemas.openxmlformats.org/wordprocessingml/2006/main">
        <w:t xml:space="preserve">1. Рымлянаў 8:28 - І мы ведаем, што для тых, хто любіць Бога ўсё дапамагае на дабро, для тых, хто пакліканы паводле Яго пастановы.</w:t>
      </w:r>
    </w:p>
    <w:p/>
    <w:p>
      <w:r xmlns:w="http://schemas.openxmlformats.org/wordprocessingml/2006/main">
        <w:t xml:space="preserve">2. Ісая 54:17 - Ніякая зброя, зробленая супраць вас, не будзе мець поспеху, і вы адвергнеце кожны язык, які паўстае супраць вас у судзе.</w:t>
      </w:r>
    </w:p>
    <w:p/>
    <w:p>
      <w:r xmlns:w="http://schemas.openxmlformats.org/wordprocessingml/2006/main">
        <w:t xml:space="preserve">Другі закон 7:24 І аддасьць цароў іхніх у рукі твае, і ты зьнішчыш імя іхняе з-пад нябёсаў; ніхто ня ўстоіць перад табою, пакуль ня вынішчыш іх.</w:t>
      </w:r>
    </w:p>
    <w:p/>
    <w:p>
      <w:r xmlns:w="http://schemas.openxmlformats.org/wordprocessingml/2006/main">
        <w:t xml:space="preserve">Бог дасць свайму народу перамогу над ворагамі, і ніхто не зможа супрацьстаяць ім.</w:t>
      </w:r>
    </w:p>
    <w:p/>
    <w:p>
      <w:r xmlns:w="http://schemas.openxmlformats.org/wordprocessingml/2006/main">
        <w:t xml:space="preserve">1. Пераадоленне нягод праз веру</w:t>
      </w:r>
    </w:p>
    <w:p/>
    <w:p>
      <w:r xmlns:w="http://schemas.openxmlformats.org/wordprocessingml/2006/main">
        <w:t xml:space="preserve">2. Давер да Божых абяцанняў</w:t>
      </w:r>
    </w:p>
    <w:p/>
    <w:p>
      <w:r xmlns:w="http://schemas.openxmlformats.org/wordprocessingml/2006/main">
        <w:t xml:space="preserve">1. Рымлянам 8:31-39 - Што ж скажам на гэта? Калі Бог за нас, хто супраць нас?</w:t>
      </w:r>
    </w:p>
    <w:p/>
    <w:p>
      <w:r xmlns:w="http://schemas.openxmlformats.org/wordprocessingml/2006/main">
        <w:t xml:space="preserve">2. Ісая 54:17 - Ні адна зброя, зробленая супраць цябе, не будзе мець поспеху; і кожны язык, які паўстане на цябе на судзе, ты асудзіш. Гэта спадчына слугаў Гасподніх, і ад Мяне — праведнасьць іхняя, кажа Гасподзь.</w:t>
      </w:r>
    </w:p>
    <w:p/>
    <w:p>
      <w:r xmlns:w="http://schemas.openxmlformats.org/wordprocessingml/2006/main">
        <w:t xml:space="preserve">Другі закон 7:25 Выразы багоў іхніх спаліце агнём; срэбра і золата, што на іх, не жадай і не бяры сабе, каб не патрапіць у пастку, бо гэта агіда Госпаду твайму Бог.</w:t>
      </w:r>
    </w:p>
    <w:p/>
    <w:p>
      <w:r xmlns:w="http://schemas.openxmlformats.org/wordprocessingml/2006/main">
        <w:t xml:space="preserve">Бог загадвае свайму народу не жадаць срэбра і золата ад ідалаў іншых народаў, бо гэта агіда Госпаду.</w:t>
      </w:r>
    </w:p>
    <w:p/>
    <w:p>
      <w:r xmlns:w="http://schemas.openxmlformats.org/wordprocessingml/2006/main">
        <w:t xml:space="preserve">1. «Сіла ўстрымання: вывучэнне Другазаконня 7:25»</w:t>
      </w:r>
    </w:p>
    <w:p/>
    <w:p>
      <w:r xmlns:w="http://schemas.openxmlformats.org/wordprocessingml/2006/main">
        <w:t xml:space="preserve">2. «Божы заклік да святасці: чаму вучыць нас Святое Пісанне з Другазаконня 7:25»</w:t>
      </w:r>
    </w:p>
    <w:p/>
    <w:p>
      <w:r xmlns:w="http://schemas.openxmlformats.org/wordprocessingml/2006/main">
        <w:t xml:space="preserve">1. Зыход 20:3-5 "Хай не будзе ў цябе іншых багоў апрача Мяне. Не рабі сабе балвана і ніякай выявы таго, што на небе ўгары, і што на зямлі ўнізе, і што знаходзіцца ў вадзе пад зямлёю: не пакланяйся ім і не служы ім, бо Я Гасподзь, Бог твой, Бог руплівец, Які карае за віну бацькоў дзяцей да трэцяга і чацьвёртага пакаленьня іх, ненавідзець мяне;</w:t>
      </w:r>
    </w:p>
    <w:p/>
    <w:p>
      <w:r xmlns:w="http://schemas.openxmlformats.org/wordprocessingml/2006/main">
        <w:t xml:space="preserve">2. Прыказкі 15:27 Прагны да карысці бядуе свой дом; а хто ненавідзіць дары, будзе жыць.</w:t>
      </w:r>
    </w:p>
    <w:p/>
    <w:p>
      <w:r xmlns:w="http://schemas.openxmlformats.org/wordprocessingml/2006/main">
        <w:t xml:space="preserve">Другі закон 7:26 І не ўносі гідоты ў дом твой, каб не быць табе праклятым, як яна; бо гэта праклятая рэч.</w:t>
      </w:r>
    </w:p>
    <w:p/>
    <w:p>
      <w:r xmlns:w="http://schemas.openxmlformats.org/wordprocessingml/2006/main">
        <w:t xml:space="preserve">Мы павінны пазбягаць прыносіць у нашы дамы што-небудзь, што лічыцца агідным, і мы павінны цалкам ненавідзець і ненавідзець гэта, таму што гэта праклята.</w:t>
      </w:r>
    </w:p>
    <w:p/>
    <w:p>
      <w:r xmlns:w="http://schemas.openxmlformats.org/wordprocessingml/2006/main">
        <w:t xml:space="preserve">1. «Мярзота ў хаце: распазнаванне і адхіленне праклятых рэчаў»</w:t>
      </w:r>
    </w:p>
    <w:p/>
    <w:p>
      <w:r xmlns:w="http://schemas.openxmlformats.org/wordprocessingml/2006/main">
        <w:t xml:space="preserve">2. «Дабраславенне агіды і агіды»</w:t>
      </w:r>
    </w:p>
    <w:p/>
    <w:p>
      <w:r xmlns:w="http://schemas.openxmlformats.org/wordprocessingml/2006/main">
        <w:t xml:space="preserve">1. Прыказкі 22:10, «Прагані насмешніка, і сварка пойдзе; сваркі і знявагі скончацца».</w:t>
      </w:r>
    </w:p>
    <w:p/>
    <w:p>
      <w:r xmlns:w="http://schemas.openxmlformats.org/wordprocessingml/2006/main">
        <w:t xml:space="preserve">2. Псальма 101:3, "Я не буду глядзець з адабрэннем на што-небудзь мярзотнае. Я ненавіджу тое, што робяць няверныя людзі; я не буду ўдзельнічаць у гэтым".</w:t>
      </w:r>
    </w:p>
    <w:p/>
    <w:p>
      <w:r xmlns:w="http://schemas.openxmlformats.org/wordprocessingml/2006/main">
        <w:t xml:space="preserve">Другі закон 8 можна абагульніць у трох абзацах наступным чынам з указанымі вершамі:</w:t>
      </w:r>
    </w:p>
    <w:p/>
    <w:p>
      <w:r xmlns:w="http://schemas.openxmlformats.org/wordprocessingml/2006/main">
        <w:t xml:space="preserve">Абзац 1: Другі закон 8:1-10 падкрэслівае важнасць памятаць і выконваць Божыя запаведзі. Майсей нагадвае ізраільцянам аб іх саракагадовым вандраванні па пустыні, падчас якога Бог прынізіў і выпрабаваў іх, каб навучыць іх залежаць ад Яго. Ён падкрэслівае, як Бог даў манну для іх харчавання і вопратку, якая не зношвалася. Майсей перасцерагае ад таго, каб не забываць пра Божае забеспячэнне і не ганарыцца або прыпісваць свой поспех выключна ўласным здольнасцям.</w:t>
      </w:r>
    </w:p>
    <w:p/>
    <w:p>
      <w:r xmlns:w="http://schemas.openxmlformats.org/wordprocessingml/2006/main">
        <w:t xml:space="preserve">Абзац 2: Працягваючы Другі закон 8:11-20, Майсей перасцерагае ад забыцця Яхвэ, калі яны ўваходзяць у зямлю Ханаан, дзе яны знойдуць багацце і росквіт. Ён перасцерагае ад самазаспакоенасці і прыпісвання свайго багацця сабе, а не прызнання таго, што гэта Бог дае ім моц здабываць багацце. Майсей нагадвае ім, што непаслушэнства прывядзе да цяжкіх наступстваў, у тым ліку да выкаранення з зямлі.</w:t>
      </w:r>
    </w:p>
    <w:p/>
    <w:p>
      <w:r xmlns:w="http://schemas.openxmlformats.org/wordprocessingml/2006/main">
        <w:t xml:space="preserve">Абзац 3: Другі закон 8 заканчваецца Майсеем, які заклікае ізраільцян памятаць, што гэта Яхвэ вывеў іх з Егіпта, правёў праз пустыню і забяспечыў усе іх патрэбы. Ён заахвочвае паслухмянасць Яго запаведзям як сродку забеспячэння дабраславенняў для сябе і будучых пакаленняў. Майсей перасцерагае ад адхілення ад іншых багоў або пакланення ідалам, падкрэсліваючы, што Яхвэ - раўнівы Бог, які не пацерпіць такіх паводзін.</w:t>
      </w:r>
    </w:p>
    <w:p/>
    <w:p>
      <w:r xmlns:w="http://schemas.openxmlformats.org/wordprocessingml/2006/main">
        <w:t xml:space="preserve">Падводзячы вынік:</w:t>
      </w:r>
    </w:p>
    <w:p>
      <w:r xmlns:w="http://schemas.openxmlformats.org/wordprocessingml/2006/main">
        <w:t xml:space="preserve">Другі закон 8 прадстаўляе:</w:t>
      </w:r>
    </w:p>
    <w:p>
      <w:r xmlns:w="http://schemas.openxmlformats.org/wordprocessingml/2006/main">
        <w:t xml:space="preserve">Важнасць памятаць і выконваць запаведзі Божае забеспячэнне;</w:t>
      </w:r>
    </w:p>
    <w:p>
      <w:r xmlns:w="http://schemas.openxmlformats.org/wordprocessingml/2006/main">
        <w:t xml:space="preserve">Перасцярога ад пыхі, якая прызнае залежнасць ад Бога;</w:t>
      </w:r>
    </w:p>
    <w:p>
      <w:r xmlns:w="http://schemas.openxmlformats.org/wordprocessingml/2006/main">
        <w:t xml:space="preserve">Перасцярога ад забыцця Яхвэ наступстваў непаслушэнства.</w:t>
      </w:r>
    </w:p>
    <w:p/>
    <w:p>
      <w:r xmlns:w="http://schemas.openxmlformats.org/wordprocessingml/2006/main">
        <w:t xml:space="preserve">Акцэнт на запамінанні і выкананні запаведзяў, прыніжаных і выпрабаваных Богам;</w:t>
      </w:r>
    </w:p>
    <w:p>
      <w:r xmlns:w="http://schemas.openxmlformats.org/wordprocessingml/2006/main">
        <w:t xml:space="preserve">Перасцярога ад ганарыстасці, якая прызнае залежнасць ад Божага забеспячэння;</w:t>
      </w:r>
    </w:p>
    <w:p>
      <w:r xmlns:w="http://schemas.openxmlformats.org/wordprocessingml/2006/main">
        <w:t xml:space="preserve">Перасцярога ад забыцця Яхвэ наступстваў непаслушэнства і ідалапаклонства.</w:t>
      </w:r>
    </w:p>
    <w:p/>
    <w:p>
      <w:r xmlns:w="http://schemas.openxmlformats.org/wordprocessingml/2006/main">
        <w:t xml:space="preserve">Раздзел прысвечаны важнасці памятаць і выконваць Божыя запаведзі, прызнаваць Яго забеспячэнне і пазбягаць пыхі. У Другі закон 8 Майсей нагадвае ізраільцянам аб іх саракагадовым вандраванні па пустыні, падчас якога Бог прынізіў і выпрабоўваў іх, каб навучыць іх залежнасці ад Яго. Ён падкрэслівае, як Бог даў манну для іх харчавання і вопратку, якая не зношвалася. Майсей перасцерагае ад таго, каб не забываць пра Божае забеспячэнне і не ганарыцца або прыпісваць свой поспех выключна ўласным здольнасцям.</w:t>
      </w:r>
    </w:p>
    <w:p/>
    <w:p>
      <w:r xmlns:w="http://schemas.openxmlformats.org/wordprocessingml/2006/main">
        <w:t xml:space="preserve">Працягваючы Другі закон 8, Майсей перасцерагае ад забыцця Яхвэ, калі яны ўваходзяць у зямлю Ханаан, дзе яны знойдуць багацце і росквіт. Ён перасцерагае ад таго, каб не станавіцца самазадаволеным і не прыпісваць сваё багацце сабе, а не прызнаваць, што гэта Бог дае ім моц, каб атрымаць багацце. Майсей нагадвае ім, што непаслушэнства прывядзе да цяжкіх наступстваў, у тым ліку да выкаранення з зямлі, абяцанай Богам.</w:t>
      </w:r>
    </w:p>
    <w:p/>
    <w:p>
      <w:r xmlns:w="http://schemas.openxmlformats.org/wordprocessingml/2006/main">
        <w:t xml:space="preserve">Другі закон 8 заканчваецца Майсеем, які заклікае ізраільцян памятаць, што гэта Яхвэ вывеў іх з Егіпта, правёў праз пустыню і забяспечыў усе іх патрэбы. Ён заахвочвае паслухмянасць Яго запаведзям як сродку забеспячэння дабраславенняў для сябе і будучых пакаленняў. Майсей перасцерагае ад адхілення ад іншых багоў або пакланення ідалам, падкрэсліваючы, што Яхвэ з'яўляецца раўнівым Богам, які не пацерпіць такіх паводзінаў, але чакае шчырай адданасці ад свайго выбранага народа.</w:t>
      </w:r>
    </w:p>
    <w:p/>
    <w:p>
      <w:r xmlns:w="http://schemas.openxmlformats.org/wordprocessingml/2006/main">
        <w:t xml:space="preserve">Другі закон 8:1 Усе запаведзі, якія я наказваю табе сёньня, старайся выконваць, каб жыць і размнажацца, і ўвайсьці і завалодаць зямлёю, якую Гасподзь прысягнуў бацькам вашым.</w:t>
      </w:r>
    </w:p>
    <w:p/>
    <w:p>
      <w:r xmlns:w="http://schemas.openxmlformats.org/wordprocessingml/2006/main">
        <w:t xml:space="preserve">Майсей загадвае ізраільскаму народу выконваць Божыя запаведзі, каб яны маглі жыць, размнажацца і валодаць зямлёй.</w:t>
      </w:r>
    </w:p>
    <w:p/>
    <w:p>
      <w:r xmlns:w="http://schemas.openxmlformats.org/wordprocessingml/2006/main">
        <w:t xml:space="preserve">1. Божыя абяцанні: давер Богу ў выкананні Яго абяцанняў</w:t>
      </w:r>
    </w:p>
    <w:p/>
    <w:p>
      <w:r xmlns:w="http://schemas.openxmlformats.org/wordprocessingml/2006/main">
        <w:t xml:space="preserve">2. Жыццё ў паслухмянасці: дабраславеньне паслухмянасці Божаму слову</w:t>
      </w:r>
    </w:p>
    <w:p/>
    <w:p>
      <w:r xmlns:w="http://schemas.openxmlformats.org/wordprocessingml/2006/main">
        <w:t xml:space="preserve">1. Ісая 55:11 - Такім будзе слова Маё, якое выходзіць з вуснаў Маіх: яно не вернецца да Мяне пустым, але выканае тое, што Я хачу, і будзе мець поспех у тым, да чаго Я паслаў яго.</w:t>
      </w:r>
    </w:p>
    <w:p/>
    <w:p>
      <w:r xmlns:w="http://schemas.openxmlformats.org/wordprocessingml/2006/main">
        <w:t xml:space="preserve">2. Псальма 119:105 - Слова Тваё - лямпа нагам маім і святло сцежцы маёй.</w:t>
      </w:r>
    </w:p>
    <w:p/>
    <w:p>
      <w:r xmlns:w="http://schemas.openxmlformats.org/wordprocessingml/2006/main">
        <w:t xml:space="preserve">Другі закон 8:2 І памятай усю дарогу, якой вёў цябе Гасподзь, Бог твой, гэтыя сорак гадоў у пустыні, каб упакорыць цябе і выпрабаваць цябе, каб даведацца, што ў цябе на сэрцы, ці будзеш ты выконваць запаведзі Ягоныя, ці няма</w:t>
      </w:r>
    </w:p>
    <w:p/>
    <w:p>
      <w:r xmlns:w="http://schemas.openxmlformats.org/wordprocessingml/2006/main">
        <w:t xml:space="preserve">Памятаючы аб Божым кіраўніцтве і правяраючы праз падарожжа па пустыні, каб зразумець нашы сэрцы і тое, ці выконваем мы Божыя запаведзі.</w:t>
      </w:r>
    </w:p>
    <w:p/>
    <w:p>
      <w:r xmlns:w="http://schemas.openxmlformats.org/wordprocessingml/2006/main">
        <w:t xml:space="preserve">1. Падарожжа ў пустыню: навучыцца чуць голас Бога</w:t>
      </w:r>
    </w:p>
    <w:p/>
    <w:p>
      <w:r xmlns:w="http://schemas.openxmlformats.org/wordprocessingml/2006/main">
        <w:t xml:space="preserve">2. Божае выпрабаванне: шлях да пазнання нашых сэрцаў</w:t>
      </w:r>
    </w:p>
    <w:p/>
    <w:p>
      <w:r xmlns:w="http://schemas.openxmlformats.org/wordprocessingml/2006/main">
        <w:t xml:space="preserve">1. Ісая 43:19 - Вось, я зраблю новае; цяпер яно ўскочыць; хіба вы не ведаеце гэтага? Нават пракладу дарогу ў пустыні і рэкі ў пустыні.</w:t>
      </w:r>
    </w:p>
    <w:p/>
    <w:p>
      <w:r xmlns:w="http://schemas.openxmlformats.org/wordprocessingml/2006/main">
        <w:t xml:space="preserve">2. Выслоўі 1:7 - Пачатак ведаў - страх Гасподні, а дурныя пагарджаюць мудрасцю і настаўленнем.</w:t>
      </w:r>
    </w:p>
    <w:p/>
    <w:p>
      <w:r xmlns:w="http://schemas.openxmlformats.org/wordprocessingml/2006/main">
        <w:t xml:space="preserve">Другі закон 8:3 І Ён прынізіў цябе, і даў цябе голаду, і карміў цябе маннай, якой ня ведаў ні ты, ні бацькі твае; каб ён паказаў табе, што ня хлебам адным жыве чалавек, але кожным словам, якое выходзіць з вуснаў Гасподніх, жыве чалавек.</w:t>
      </w:r>
    </w:p>
    <w:p/>
    <w:p>
      <w:r xmlns:w="http://schemas.openxmlformats.org/wordprocessingml/2006/main">
        <w:t xml:space="preserve">У гэтым урыўку гаворыцца пра тое, як Гасподзь прынізіў ізраільцян і забяспечыў іх, даючы манну, якой яны не ведалі, каб навучыць іх спадзявацца на слова Гасподняе, а не толькі на хлеб.</w:t>
      </w:r>
    </w:p>
    <w:p/>
    <w:p>
      <w:r xmlns:w="http://schemas.openxmlformats.org/wordprocessingml/2006/main">
        <w:t xml:space="preserve">1. Сіла Слова Пана: навучыцца давяраць Божаму забеспячэнню</w:t>
      </w:r>
    </w:p>
    <w:p/>
    <w:p>
      <w:r xmlns:w="http://schemas.openxmlformats.org/wordprocessingml/2006/main">
        <w:t xml:space="preserve">2. Залежнасць ад Госпада: спадзяванне на Божае Слова, а не на ўласныя сілы</w:t>
      </w:r>
    </w:p>
    <w:p/>
    <w:p>
      <w:r xmlns:w="http://schemas.openxmlformats.org/wordprocessingml/2006/main">
        <w:t xml:space="preserve">1. Псальма 119:105 - Тваё слова - лямпа, каб накіроўваць ногі мае, і святло для сцежкі маёй.</w:t>
      </w:r>
    </w:p>
    <w:p/>
    <w:p>
      <w:r xmlns:w="http://schemas.openxmlformats.org/wordprocessingml/2006/main">
        <w:t xml:space="preserve">2. Выслоўі 3:5-6 - Спадзявайся на Госпада ўсім сэрцам; не залежаць ад уласнага разумення. Шукайце яго волі ва ўсім, што вы робіце, і ён пакажа вам, якім шляхам ісці.</w:t>
      </w:r>
    </w:p>
    <w:p/>
    <w:p>
      <w:r xmlns:w="http://schemas.openxmlformats.org/wordprocessingml/2006/main">
        <w:t xml:space="preserve">Другі закон 8:4 Адзенне тваё не састарэла на табе, і нага твая не пухла за гэтыя сорак гадоў.</w:t>
      </w:r>
    </w:p>
    <w:p/>
    <w:p>
      <w:r xmlns:w="http://schemas.openxmlformats.org/wordprocessingml/2006/main">
        <w:t xml:space="preserve">Бог заўсёды забяспечвае Свой народ і пяшчотна клапоціцца пра яго.</w:t>
      </w:r>
    </w:p>
    <w:p/>
    <w:p>
      <w:r xmlns:w="http://schemas.openxmlformats.org/wordprocessingml/2006/main">
        <w:t xml:space="preserve">1. Вернасць Богу: вопыт Яго забеспячэння і апекі</w:t>
      </w:r>
    </w:p>
    <w:p/>
    <w:p>
      <w:r xmlns:w="http://schemas.openxmlformats.org/wordprocessingml/2006/main">
        <w:t xml:space="preserve">2. Блаславенне паслухмянасці: атрыманне Божай абароны і цярпення</w:t>
      </w:r>
    </w:p>
    <w:p/>
    <w:p>
      <w:r xmlns:w="http://schemas.openxmlformats.org/wordprocessingml/2006/main">
        <w:t xml:space="preserve">1. Псальма 34:10 - маладыя львы пакутуюць ад нястачы і голаду; а тыя, хто шукае Госпада, не маюць недахопу ў даброце.</w:t>
      </w:r>
    </w:p>
    <w:p/>
    <w:p>
      <w:r xmlns:w="http://schemas.openxmlformats.org/wordprocessingml/2006/main">
        <w:t xml:space="preserve">2. Габрэям 13:5 - Захоўвайце сваё жыццё свабодным ад любові да грошай і будзьце задаволеныя тым, што маеце, бо Ён сказаў: Я ніколі не пакіну цябе і не пакіну цябе.</w:t>
      </w:r>
    </w:p>
    <w:p/>
    <w:p>
      <w:r xmlns:w="http://schemas.openxmlformats.org/wordprocessingml/2006/main">
        <w:t xml:space="preserve">Другі закон 8:5 Уваж у сэрцы тваім, што, як чалавек карае сына свайго, так карае цябе Гасподзь, Бог твой.</w:t>
      </w:r>
    </w:p>
    <w:p/>
    <w:p>
      <w:r xmlns:w="http://schemas.openxmlformats.org/wordprocessingml/2006/main">
        <w:t xml:space="preserve">Бог карае тых, каго Ён любіць, гэтак жа, як бацька карае свайго сына.</w:t>
      </w:r>
    </w:p>
    <w:p/>
    <w:p>
      <w:r xmlns:w="http://schemas.openxmlformats.org/wordprocessingml/2006/main">
        <w:t xml:space="preserve">1: Божая дысцыпліна - гэта выраз Яго любові</w:t>
      </w:r>
    </w:p>
    <w:p/>
    <w:p>
      <w:r xmlns:w="http://schemas.openxmlformats.org/wordprocessingml/2006/main">
        <w:t xml:space="preserve">2: Прыміце Божую дысцыпліну як доказ Яго прыхільнасці</w:t>
      </w:r>
    </w:p>
    <w:p/>
    <w:p>
      <w:r xmlns:w="http://schemas.openxmlformats.org/wordprocessingml/2006/main">
        <w:t xml:space="preserve">1: Габрэяў 12:5-11</w:t>
      </w:r>
    </w:p>
    <w:p/>
    <w:p>
      <w:r xmlns:w="http://schemas.openxmlformats.org/wordprocessingml/2006/main">
        <w:t xml:space="preserve">2: Выслоўі 3:11-12</w:t>
      </w:r>
    </w:p>
    <w:p/>
    <w:p>
      <w:r xmlns:w="http://schemas.openxmlformats.org/wordprocessingml/2006/main">
        <w:t xml:space="preserve">Другі закон 8:6 Таму захоўвай запаведзі Госпада Бога твайго, хадзі шляхамі Ягонымі і баючыся Яго.</w:t>
      </w:r>
    </w:p>
    <w:p/>
    <w:p>
      <w:r xmlns:w="http://schemas.openxmlformats.org/wordprocessingml/2006/main">
        <w:t xml:space="preserve">Бог загадвае нам выконваць Яго запаведзі і хадзіць Яго шляхамі.</w:t>
      </w:r>
    </w:p>
    <w:p/>
    <w:p>
      <w:r xmlns:w="http://schemas.openxmlformats.org/wordprocessingml/2006/main">
        <w:t xml:space="preserve">1. Страх Гасподні - пачатак мудрасці</w:t>
      </w:r>
    </w:p>
    <w:p/>
    <w:p>
      <w:r xmlns:w="http://schemas.openxmlformats.org/wordprocessingml/2006/main">
        <w:t xml:space="preserve">2. Выкананне Божых загадаў прыносіць дабраславеньне</w:t>
      </w:r>
    </w:p>
    <w:p/>
    <w:p>
      <w:r xmlns:w="http://schemas.openxmlformats.org/wordprocessingml/2006/main">
        <w:t xml:space="preserve">1. Прыказкі 9:10, «Пачатак мудрасці - страх Гасподні, і разуменне - пазнанне Святога».</w:t>
      </w:r>
    </w:p>
    <w:p/>
    <w:p>
      <w:r xmlns:w="http://schemas.openxmlformats.org/wordprocessingml/2006/main">
        <w:t xml:space="preserve">2. Псальма 119:1 2, "Дабрашчасныя тыя, чый шлях беззаганны, хто ходзіць паводле закону Гасподняга! Дабрашчасныя тыя, хто захоўвае сведчанні Ягоныя, хто шукае Яго ўсім сэрцам".</w:t>
      </w:r>
    </w:p>
    <w:p/>
    <w:p>
      <w:r xmlns:w="http://schemas.openxmlformats.org/wordprocessingml/2006/main">
        <w:t xml:space="preserve">Другі закон 8:7 Бо вядзе цябе Гасподзь, Бог твой, у зямлю добрую, зямлю патокаў водных, крыніц і бездань, якія выцякаюць з далін і пагоркаў;</w:t>
      </w:r>
    </w:p>
    <w:p/>
    <w:p>
      <w:r xmlns:w="http://schemas.openxmlformats.org/wordprocessingml/2006/main">
        <w:t xml:space="preserve">Бог вядзе ізраільцян у зямлю, поўную прэснай вады і добрую.</w:t>
      </w:r>
    </w:p>
    <w:p/>
    <w:p>
      <w:r xmlns:w="http://schemas.openxmlformats.org/wordprocessingml/2006/main">
        <w:t xml:space="preserve">1. Гасподзь наш Пастаўшчык - Другі закон 8:7-10</w:t>
      </w:r>
    </w:p>
    <w:p/>
    <w:p>
      <w:r xmlns:w="http://schemas.openxmlformats.org/wordprocessingml/2006/main">
        <w:t xml:space="preserve">2. Дабраславеньне паслухмянасці - Другі закон 8:1-10</w:t>
      </w:r>
    </w:p>
    <w:p/>
    <w:p>
      <w:r xmlns:w="http://schemas.openxmlformats.org/wordprocessingml/2006/main">
        <w:t xml:space="preserve">1. Псальма 65:9 - Ты наведваеш зямлю і поіш яе; Ты моцна ўзбагачаеш яе ракою Божай, якая поўная вады; Ты рыхтуеш ім збожжа, калі Ты так прадугледзеў яго.</w:t>
      </w:r>
    </w:p>
    <w:p/>
    <w:p>
      <w:r xmlns:w="http://schemas.openxmlformats.org/wordprocessingml/2006/main">
        <w:t xml:space="preserve">2. Ісая 41:18 - Я адкрыю рэкі на вышынях і крыніцы пасярод далін; зраблю пустыню сажалкай водаў і сушу - крыніцамі водаў.</w:t>
      </w:r>
    </w:p>
    <w:p/>
    <w:p>
      <w:r xmlns:w="http://schemas.openxmlformats.org/wordprocessingml/2006/main">
        <w:t xml:space="preserve">Другі закон 8:8 Зямля пшаніцы, і ячменю, і вінаграднай лазы, і смакоўніц, і гранатаў; зямля алею аліўкавага і мёду;</w:t>
      </w:r>
    </w:p>
    <w:p/>
    <w:p>
      <w:r xmlns:w="http://schemas.openxmlformats.org/wordprocessingml/2006/main">
        <w:t xml:space="preserve">Гэты ўрывак з Другазаконня апісвае зямлю Ізраіля як зямлю, поўную багатай пшаніцы, ячменю, вінаграднай лазы, фігавых дрэў, гранатаў, аліўкавага алею і мёду.</w:t>
      </w:r>
    </w:p>
    <w:p/>
    <w:p>
      <w:r xmlns:w="http://schemas.openxmlformats.org/wordprocessingml/2006/main">
        <w:t xml:space="preserve">1. Багацце Божага забеспячэння: нанова адкрыць для сябе дабраславеньні зямлі абяцанай</w:t>
      </w:r>
    </w:p>
    <w:p/>
    <w:p>
      <w:r xmlns:w="http://schemas.openxmlformats.org/wordprocessingml/2006/main">
        <w:t xml:space="preserve">2. Жніво благаслаўлення: разуменне багацця Божага дару ласкі</w:t>
      </w:r>
    </w:p>
    <w:p/>
    <w:p>
      <w:r xmlns:w="http://schemas.openxmlformats.org/wordprocessingml/2006/main">
        <w:t xml:space="preserve">1. Псальм 65:9-13</w:t>
      </w:r>
    </w:p>
    <w:p/>
    <w:p>
      <w:r xmlns:w="http://schemas.openxmlformats.org/wordprocessingml/2006/main">
        <w:t xml:space="preserve">2. Псальм 107:33-38</w:t>
      </w:r>
    </w:p>
    <w:p/>
    <w:p>
      <w:r xmlns:w="http://schemas.openxmlformats.org/wordprocessingml/2006/main">
        <w:t xml:space="preserve">Другі закон 8:9 Зямля, дзе ты будзеш есьці хлеб без нястачы, ні ў чым ня будзеш мець нястачы ў ёй; зямлю, камяні якой - жалеза, і з пагоркаў якой ты здабываеш медзь.</w:t>
      </w:r>
    </w:p>
    <w:p/>
    <w:p>
      <w:r xmlns:w="http://schemas.openxmlformats.org/wordprocessingml/2006/main">
        <w:t xml:space="preserve">Бог паабяцаў ізраільцянам, што калі яны будуць выконваць яго загады і выконваць запавет, ім будзе дадзена зямля з вялікай колькасцю ежы і рэсурсаў, такіх як жалеза і медзь з пагоркаў.</w:t>
      </w:r>
    </w:p>
    <w:p/>
    <w:p>
      <w:r xmlns:w="http://schemas.openxmlformats.org/wordprocessingml/2006/main">
        <w:t xml:space="preserve">1. Бог заўсёды будзе забяспечваць нас, калі мы будзем выконваць Яго загады.</w:t>
      </w:r>
    </w:p>
    <w:p/>
    <w:p>
      <w:r xmlns:w="http://schemas.openxmlformats.org/wordprocessingml/2006/main">
        <w:t xml:space="preserve">2. Мы павінны давяраць Богу, каб забяспечыць нашы патрэбы.</w:t>
      </w:r>
    </w:p>
    <w:p/>
    <w:p>
      <w:r xmlns:w="http://schemas.openxmlformats.org/wordprocessingml/2006/main">
        <w:t xml:space="preserve">1. Псальма 34:9-10 - Бойцеся Госпада, народ Яго святы, бо тыя, хто баіцца Яго, не адчуваюць нястачы. Ільвы могуць стаць слабымі і галоднымі, але тыя, хто шукае Госпада, не пазбаўлены дабра.</w:t>
      </w:r>
    </w:p>
    <w:p/>
    <w:p>
      <w:r xmlns:w="http://schemas.openxmlformats.org/wordprocessingml/2006/main">
        <w:t xml:space="preserve">2. Філіпянаў 4:19 - І мой Бог будзе забяспечваць кожную вашу патрэбу ў адпаведнасці са сваім багаццем у славе ў Хрысце Ісусе.</w:t>
      </w:r>
    </w:p>
    <w:p/>
    <w:p>
      <w:r xmlns:w="http://schemas.openxmlformats.org/wordprocessingml/2006/main">
        <w:t xml:space="preserve">Другі закон 8:10 Калі ты будзеш есці і насыціцца, тады дабраславі Госпада, Бога твайго, за добрую зямлю, якую Ён даў табе.</w:t>
      </w:r>
    </w:p>
    <w:p/>
    <w:p>
      <w:r xmlns:w="http://schemas.openxmlformats.org/wordprocessingml/2006/main">
        <w:t xml:space="preserve">Мы павінны дзякаваць Богу за добрую зямлю, якую ён даў нам, калі мы сытыя і задаволеныя.</w:t>
      </w:r>
    </w:p>
    <w:p/>
    <w:p>
      <w:r xmlns:w="http://schemas.openxmlformats.org/wordprocessingml/2006/main">
        <w:t xml:space="preserve">1. Шануйце дабраславеньні, якія даў вам Бог</w:t>
      </w:r>
    </w:p>
    <w:p/>
    <w:p>
      <w:r xmlns:w="http://schemas.openxmlformats.org/wordprocessingml/2006/main">
        <w:t xml:space="preserve">2. Не прымайце добрыя рэчы ў жыцці як належнае</w:t>
      </w:r>
    </w:p>
    <w:p/>
    <w:p>
      <w:r xmlns:w="http://schemas.openxmlformats.org/wordprocessingml/2006/main">
        <w:t xml:space="preserve">1. Эфесянаў 5:20, «Дзякуючы заўсёды і за ўсё Богу Айцу ў імя Госпада нашага Ісуса Хрыста»</w:t>
      </w:r>
    </w:p>
    <w:p/>
    <w:p>
      <w:r xmlns:w="http://schemas.openxmlformats.org/wordprocessingml/2006/main">
        <w:t xml:space="preserve">2. Псальма 103:2, «Благаслаўляй, душа мая, Госпада і не забывай усіх дабротаў Ягоных»</w:t>
      </w:r>
    </w:p>
    <w:p/>
    <w:p>
      <w:r xmlns:w="http://schemas.openxmlformats.org/wordprocessingml/2006/main">
        <w:t xml:space="preserve">Другі закон 8:11 Сьцеражыся, каб ты не забываў Госпада, Бога твайго, не выконваючы запаведзяў Ягоных, і пастаноў Ягоных, і пастановаў Ягоных, якія я наказваю табе сёньня.</w:t>
      </w:r>
    </w:p>
    <w:p/>
    <w:p>
      <w:r xmlns:w="http://schemas.openxmlformats.org/wordprocessingml/2006/main">
        <w:t xml:space="preserve">Бог загадвае свайму народу ў Другазаконні 8:11 не забываць ні пра Яго, ні пра Яго запаведзі, пастановы і пастановы.</w:t>
      </w:r>
    </w:p>
    <w:p/>
    <w:p>
      <w:r xmlns:w="http://schemas.openxmlformats.org/wordprocessingml/2006/main">
        <w:t xml:space="preserve">1. Памятаючы пра Божую вернасць: заклік да паслухмянасці</w:t>
      </w:r>
    </w:p>
    <w:p/>
    <w:p>
      <w:r xmlns:w="http://schemas.openxmlformats.org/wordprocessingml/2006/main">
        <w:t xml:space="preserve">2. Забытая запаведзь: памятаць Божае Слова</w:t>
      </w:r>
    </w:p>
    <w:p/>
    <w:p>
      <w:r xmlns:w="http://schemas.openxmlformats.org/wordprocessingml/2006/main">
        <w:t xml:space="preserve">1. Псальма 103:17-18 - Але ад веку да веку любоў Гасподняя з тымі, хто баіцца Яго, і праведнасьць Ягоная з дзецьмі дзяцей іхніх з тымі, хто захоўвае запавет Яго і памятае выконваць запаветы Ягоныя.</w:t>
      </w:r>
    </w:p>
    <w:p/>
    <w:p>
      <w:r xmlns:w="http://schemas.openxmlformats.org/wordprocessingml/2006/main">
        <w:t xml:space="preserve">2. Ісус Навін 1:8 - Трымайце гэтую Кнігу Закона заўсёды на вуснах; разважай над ім дзень і ноч, каб старанна выконваць усё, што ў ім напісана. Тады вы будзеце квітнеючыя і паспяховыя.</w:t>
      </w:r>
    </w:p>
    <w:p/>
    <w:p>
      <w:r xmlns:w="http://schemas.openxmlformats.org/wordprocessingml/2006/main">
        <w:t xml:space="preserve">Другі закон 8:12 каб, калі ты еў і не насыціўся, і не пабудаваў прыгожых дамоў і не жыў у іх;</w:t>
      </w:r>
    </w:p>
    <w:p/>
    <w:p>
      <w:r xmlns:w="http://schemas.openxmlformats.org/wordprocessingml/2006/main">
        <w:t xml:space="preserve">Урывак з Другога закону 8:12 перасцерагае ад таго, каб не быць самазадаволеным і задаволеным жыццём, калі чалавек блаславёны багаццем.</w:t>
      </w:r>
    </w:p>
    <w:p/>
    <w:p>
      <w:r xmlns:w="http://schemas.openxmlformats.org/wordprocessingml/2006/main">
        <w:t xml:space="preserve">1. «Блаславенне і праклён багацця»</w:t>
      </w:r>
    </w:p>
    <w:p/>
    <w:p>
      <w:r xmlns:w="http://schemas.openxmlformats.org/wordprocessingml/2006/main">
        <w:t xml:space="preserve">2. «Жыць з задавальненнем і ўдзячнасцю»</w:t>
      </w:r>
    </w:p>
    <w:p/>
    <w:p>
      <w:r xmlns:w="http://schemas.openxmlformats.org/wordprocessingml/2006/main">
        <w:t xml:space="preserve">1. Прыказкі 30:7-9 - "Дзвюх рэчаў я прашу ў Цябе, Госпадзе; не адмаўляй мне, перш чым я памру: Трымайце далей ад мяне ілжы і хлусні; не дай мне ні беднасці, ні багацця, але дай мне толькі мой хлеб надзённы. У адваротным выпадку я мог бы мець занадта шмат і адрачыся ад цябе і сказаць: "Хто Пан?" Або я збяднею і ўкраду, і так зняважу імя Бога майго».</w:t>
      </w:r>
    </w:p>
    <w:p/>
    <w:p>
      <w:r xmlns:w="http://schemas.openxmlformats.org/wordprocessingml/2006/main">
        <w:t xml:space="preserve">2. Матфея 6:24-25 - "Ніхто не можа служыць двум гаспадарам. Альбо аднаго будзеш ненавідзець, а другога любіць, альбо аднаму будзеш адданы, а другім пагарджаць. Не можаш служыць і Богу, і грашам. Таму Кажу вам: ня турбуйцеся пра жыцьцё сваё, што будзеце есьці ці піць, ні пра цела сваё, у што апранецеся. Ці ж жыцьцё ня большае за ежу, і цела за вопратку?»</w:t>
      </w:r>
    </w:p>
    <w:p/>
    <w:p>
      <w:r xmlns:w="http://schemas.openxmlformats.org/wordprocessingml/2006/main">
        <w:t xml:space="preserve">Другі закон 8:13 І калі памножыцца буйны і дробны статак твой, і памножыцца срэбра тваё і золата тваё, і памножыцца ўсё, што маеш,</w:t>
      </w:r>
    </w:p>
    <w:p/>
    <w:p>
      <w:r xmlns:w="http://schemas.openxmlformats.org/wordprocessingml/2006/main">
        <w:t xml:space="preserve">Бог дабраслаўляе нас матэрыяльнымі даходамі, калі мы ўшаноўваем яго.</w:t>
      </w:r>
    </w:p>
    <w:p/>
    <w:p>
      <w:r xmlns:w="http://schemas.openxmlformats.org/wordprocessingml/2006/main">
        <w:t xml:space="preserve">1. Бог адорвае нас сваёй багаццем, калі мы праяўляем яму пашану.</w:t>
      </w:r>
    </w:p>
    <w:p/>
    <w:p>
      <w:r xmlns:w="http://schemas.openxmlformats.org/wordprocessingml/2006/main">
        <w:t xml:space="preserve">2. Мы павінны імкнуцца заставацца пакорнымі і ўдзячнымі за дабраславеньні, якія мы атрымліваем ад Бога.</w:t>
      </w:r>
    </w:p>
    <w:p/>
    <w:p>
      <w:r xmlns:w="http://schemas.openxmlformats.org/wordprocessingml/2006/main">
        <w:t xml:space="preserve">1. Другі закон 8:13 - "І калі памножыцца буйны і дробны статак твой, і памножыцца срэбра тваё і золата тваё, і памножыцца ўсё, што маеш,"</w:t>
      </w:r>
    </w:p>
    <w:p/>
    <w:p>
      <w:r xmlns:w="http://schemas.openxmlformats.org/wordprocessingml/2006/main">
        <w:t xml:space="preserve">2. Якава 1:17 - "Кожны добры дар і кожны дасканалы дар паходзіць звыш і сыходзіць ад Айца святла, у Якога няма ні змены, ні ценю перамены".</w:t>
      </w:r>
    </w:p>
    <w:p/>
    <w:p>
      <w:r xmlns:w="http://schemas.openxmlformats.org/wordprocessingml/2006/main">
        <w:t xml:space="preserve">Другі закон 8:14 Тады ўзвысіцца сэрца тваё, і ты забудзеш Госпада Бога твайго, Які вывеў цябе зь зямлі Егіпецкай, з дому рабства;</w:t>
      </w:r>
    </w:p>
    <w:p/>
    <w:p>
      <w:r xmlns:w="http://schemas.openxmlformats.org/wordprocessingml/2006/main">
        <w:t xml:space="preserve">Гэты ўрывак падкрэслівае важнасць таго, каб не забываць пра Госпада і ўсё добрае, што Ён зрабіў, вывеўшы ізраільцян з Егіпта.</w:t>
      </w:r>
    </w:p>
    <w:p/>
    <w:p>
      <w:r xmlns:w="http://schemas.openxmlformats.org/wordprocessingml/2006/main">
        <w:t xml:space="preserve">1. Не забывайце пра вернасць Бога</w:t>
      </w:r>
    </w:p>
    <w:p/>
    <w:p>
      <w:r xmlns:w="http://schemas.openxmlformats.org/wordprocessingml/2006/main">
        <w:t xml:space="preserve">2. Памятаем пра свае карані</w:t>
      </w:r>
    </w:p>
    <w:p/>
    <w:p>
      <w:r xmlns:w="http://schemas.openxmlformats.org/wordprocessingml/2006/main">
        <w:t xml:space="preserve">1. Псальма 105:5 - Памятайце пра цуды, якія Ён учыніў, цуды Ягоныя і суды вуснаў Ягоных.</w:t>
      </w:r>
    </w:p>
    <w:p/>
    <w:p>
      <w:r xmlns:w="http://schemas.openxmlformats.org/wordprocessingml/2006/main">
        <w:t xml:space="preserve">2. Ісая 43:18-19 - Не памятайце пра былое і не разважайце пра даўняе. Вось, раблю новае; цяпер яно выцякае, вы гэтага не разумееце? Я пракладу дарогу ў пустыні і рэкі ў пустыні.</w:t>
      </w:r>
    </w:p>
    <w:p/>
    <w:p>
      <w:r xmlns:w="http://schemas.openxmlformats.org/wordprocessingml/2006/main">
        <w:t xml:space="preserve">Другі закон 8:15 Які правёў цябе праз тую вялікую і страшную пустыню, дзе былі вогненныя змеі і скарпіёны і засуха, дзе не было вады; хто вывеў табе ваду з каменя крэменю;</w:t>
      </w:r>
    </w:p>
    <w:p/>
    <w:p>
      <w:r xmlns:w="http://schemas.openxmlformats.org/wordprocessingml/2006/main">
        <w:t xml:space="preserve">Бог вёў ізраільцян праз пустыню з выпрабаваннямі, цяжкасцямі і цяжкасцямі.</w:t>
      </w:r>
    </w:p>
    <w:p/>
    <w:p>
      <w:r xmlns:w="http://schemas.openxmlformats.org/wordprocessingml/2006/main">
        <w:t xml:space="preserve">1. Бог з намі ў цяжкія часы</w:t>
      </w:r>
    </w:p>
    <w:p/>
    <w:p>
      <w:r xmlns:w="http://schemas.openxmlformats.org/wordprocessingml/2006/main">
        <w:t xml:space="preserve">2. Настойлівасць і давер Богу ў нягодах</w:t>
      </w:r>
    </w:p>
    <w:p/>
    <w:p>
      <w:r xmlns:w="http://schemas.openxmlformats.org/wordprocessingml/2006/main">
        <w:t xml:space="preserve">1. Ісая 43:2 Калі ты пяройдзеш праз ваду, Я буду з табою; і праз рэкі, яны не затопяць вас; калі пройдзеш праз агонь, не спалішся, і полымя не спаліць цябе.</w:t>
      </w:r>
    </w:p>
    <w:p/>
    <w:p>
      <w:r xmlns:w="http://schemas.openxmlformats.org/wordprocessingml/2006/main">
        <w:t xml:space="preserve">2. 1 Карынфянаў 10:13 Ніякая спакуса не ахапіла вас, якая не з'яўляецца звычайнай для чалавека. Бог верны, і Ён не дапусціць, каб вы былі спакушаны больш, чым вашыя магчымасці, але разам са спакусай ён дасць і шлях уцёкаў, каб вы маглі вытрываць.</w:t>
      </w:r>
    </w:p>
    <w:p/>
    <w:p>
      <w:r xmlns:w="http://schemas.openxmlformats.org/wordprocessingml/2006/main">
        <w:t xml:space="preserve">Другі закон 8:16 Ён карміў цябе ў пустыні маннаю, якой ня ведалі бацькі твае, каб прынізіць цябе і выпрабаваць цябе, каб зрабіць табе дабро ў тваім канцы;</w:t>
      </w:r>
    </w:p>
    <w:p/>
    <w:p>
      <w:r xmlns:w="http://schemas.openxmlformats.org/wordprocessingml/2006/main">
        <w:t xml:space="preserve">Бог даў манну, каб прынізіць і выпрабаваць ізраільцян, і для іх канчатковага дабра.</w:t>
      </w:r>
    </w:p>
    <w:p/>
    <w:p>
      <w:r xmlns:w="http://schemas.openxmlformats.org/wordprocessingml/2006/main">
        <w:t xml:space="preserve">1. Божае выпрабаванне для нашай карысці</w:t>
      </w:r>
    </w:p>
    <w:p/>
    <w:p>
      <w:r xmlns:w="http://schemas.openxmlformats.org/wordprocessingml/2006/main">
        <w:t xml:space="preserve">2. Пакора і забеспячэнне ў пустыні</w:t>
      </w:r>
    </w:p>
    <w:p/>
    <w:p>
      <w:r xmlns:w="http://schemas.openxmlformats.org/wordprocessingml/2006/main">
        <w:t xml:space="preserve">1. Выслоўі 3:5-6 - Спадзявайся на Госпада ўсім сэрцам тваім і не спадзявайся на ўласны розум; ва ўсіх дарогах тваіх падпарадкоўвайся Яму, і Ён выраўнуе сьцежкі твае.</w:t>
      </w:r>
    </w:p>
    <w:p/>
    <w:p>
      <w:r xmlns:w="http://schemas.openxmlformats.org/wordprocessingml/2006/main">
        <w:t xml:space="preserve">2. Якава 1:3-4 - таму што вы ведаеце, што праверка вашай веры стварае стойкасць. Няхай настойлівасць скончыць сваю працу, каб вы былі сталымі і поўнымі, ні ў чым не пазбаўленыя.</w:t>
      </w:r>
    </w:p>
    <w:p/>
    <w:p>
      <w:r xmlns:w="http://schemas.openxmlformats.org/wordprocessingml/2006/main">
        <w:t xml:space="preserve">Другі закон 8:17 І скажы ў сэрцы тваім: сіла мая і моц рукі маёй здабылі мне гэтае багацце.</w:t>
      </w:r>
    </w:p>
    <w:p/>
    <w:p>
      <w:r xmlns:w="http://schemas.openxmlformats.org/wordprocessingml/2006/main">
        <w:t xml:space="preserve">Урывак кажа пра тое, што нельга ганарыцца ўласнай сілай і моцай, калі справа даходзіць да атрымання багацця.</w:t>
      </w:r>
    </w:p>
    <w:p/>
    <w:p>
      <w:r xmlns:w="http://schemas.openxmlformats.org/wordprocessingml/2006/main">
        <w:t xml:space="preserve">1. Гонар прыходзіць перад падзеннем: небяспека думаць, што вы самадастатковы</w:t>
      </w:r>
    </w:p>
    <w:p/>
    <w:p>
      <w:r xmlns:w="http://schemas.openxmlformats.org/wordprocessingml/2006/main">
        <w:t xml:space="preserve">2. Дабраславеньне задаволенасці: як быць задаволеным тым, што маеш</w:t>
      </w:r>
    </w:p>
    <w:p/>
    <w:p>
      <w:r xmlns:w="http://schemas.openxmlformats.org/wordprocessingml/2006/main">
        <w:t xml:space="preserve">1. Прыказкі 16:18 - Пагібелі папярэднічае гонар, а падзенню - пыхлівасць.</w:t>
      </w:r>
    </w:p>
    <w:p/>
    <w:p>
      <w:r xmlns:w="http://schemas.openxmlformats.org/wordprocessingml/2006/main">
        <w:t xml:space="preserve">2. 1 Цімафею 6:6-8 - Але пабожнасць з задавальненнем - вялікая выгада, бо мы нічога не прынеслі ў свет і не можам нічога ўзяць са свету. Але калі ў нас ёсць ежа і адзенне, мы будзем задаволеныя гэтым.</w:t>
      </w:r>
    </w:p>
    <w:p/>
    <w:p>
      <w:r xmlns:w="http://schemas.openxmlformats.org/wordprocessingml/2006/main">
        <w:t xml:space="preserve">Другі закон 8:18 Але памятай Госпада, Бога твайго, бо Ён дае табе сілу набываць багацьце, каб усталяваць запавет Свой, якім Ён прысягнуў бацькам тваім, як і сёньня.</w:t>
      </w:r>
    </w:p>
    <w:p/>
    <w:p>
      <w:r xmlns:w="http://schemas.openxmlformats.org/wordprocessingml/2006/main">
        <w:t xml:space="preserve">Бог даў людзям уладу набываць багацце, каб можна было ўсталяваць запавет з іх бацькамі.</w:t>
      </w:r>
    </w:p>
    <w:p/>
    <w:p>
      <w:r xmlns:w="http://schemas.openxmlformats.org/wordprocessingml/2006/main">
        <w:t xml:space="preserve">1. Сіла Бога: успамін пра Госпада ў часы багацця</w:t>
      </w:r>
    </w:p>
    <w:p/>
    <w:p>
      <w:r xmlns:w="http://schemas.openxmlformats.org/wordprocessingml/2006/main">
        <w:t xml:space="preserve">2. Усталяванне Божага Запавету праз багацце</w:t>
      </w:r>
    </w:p>
    <w:p/>
    <w:p>
      <w:r xmlns:w="http://schemas.openxmlformats.org/wordprocessingml/2006/main">
        <w:t xml:space="preserve">1. Другі закон 10:12-13 - І цяпер, Ізраіль, чаго просіць ад цябе Гасподзь Бог твой, акрамя як баяцца Госпада Бога твайго, хадзіць у паслухмянасці Яму, любіць Яго, служыць Госпаду Богу твайму ўсім сэрцам тваім і ўсёй душой тваёй, і выконваць запаведзі і пастановы Гасподнія, якія я даю табе сёння для дабра твайго?</w:t>
      </w:r>
    </w:p>
    <w:p/>
    <w:p>
      <w:r xmlns:w="http://schemas.openxmlformats.org/wordprocessingml/2006/main">
        <w:t xml:space="preserve">2. Псальма 112:3 - Багацце і багацце ў іх дамах, і іх справядлівасць трывае вечна.</w:t>
      </w:r>
    </w:p>
    <w:p/>
    <w:p>
      <w:r xmlns:w="http://schemas.openxmlformats.org/wordprocessingml/2006/main">
        <w:t xml:space="preserve">Другі закон 8:19 І калі ты забудзеш Госпада, Бога твайго, і пойдзеш за іншымі багамі, і будзеш служыць ім, і пакланяешся ім, сьведчу супроць цябе сёньня, што ты загінеш.</w:t>
      </w:r>
    </w:p>
    <w:p/>
    <w:p>
      <w:r xmlns:w="http://schemas.openxmlformats.org/wordprocessingml/2006/main">
        <w:t xml:space="preserve">Пан Бог перасцерагае, што калі мы забудзем Яго і будзем служыць іншым багам, то загінем.</w:t>
      </w:r>
    </w:p>
    <w:p/>
    <w:p>
      <w:r xmlns:w="http://schemas.openxmlformats.org/wordprocessingml/2006/main">
        <w:t xml:space="preserve">1. Божая міласэрнасць і папярэджанне: Памятаючы пра любоў і забеспячэнне Пана.</w:t>
      </w:r>
    </w:p>
    <w:p/>
    <w:p>
      <w:r xmlns:w="http://schemas.openxmlformats.org/wordprocessingml/2006/main">
        <w:t xml:space="preserve">2. Кошт адступніцтва: адмова ад Госпада дзеля іншых багоў.</w:t>
      </w:r>
    </w:p>
    <w:p/>
    <w:p>
      <w:r xmlns:w="http://schemas.openxmlformats.org/wordprocessingml/2006/main">
        <w:t xml:space="preserve">1. Другі закон 8:19 - "І будзе, калі ты забудзеш Госпада, Бога твайго, і пойдзеш за іншымі багамі, і будзеш ім служыць, і пакланяцца ім, я сьведчу супраць цябе сёньня, што ты загінеш. "</w:t>
      </w:r>
    </w:p>
    <w:p/>
    <w:p>
      <w:r xmlns:w="http://schemas.openxmlformats.org/wordprocessingml/2006/main">
        <w:t xml:space="preserve">2. 2 Карынфянаў 6:14-16 - «Не ўпрягайцеся ў няроўнае ярмо з няверуючымі: бо якая супольнасць праведнасці з няпраўдай? верыць з няверным? І якая згода паміж храмам Божым і ідаламі? Бо вы - храм Бога жывога, як сказаў Бог: пасялюся ў іх і буду хадзіць у іх, і буду ім Богам, і яны будуць маім народам».</w:t>
      </w:r>
    </w:p>
    <w:p/>
    <w:p>
      <w:r xmlns:w="http://schemas.openxmlformats.org/wordprocessingml/2006/main">
        <w:t xml:space="preserve">Другі закон 8:20 Як народы, якія Гасподзь вынішчае перад абліччам вашым, так вы загінеце; таму што вы не хацелі слухацца голасу Госпада Бога вашага.</w:t>
      </w:r>
    </w:p>
    <w:p/>
    <w:p>
      <w:r xmlns:w="http://schemas.openxmlformats.org/wordprocessingml/2006/main">
        <w:t xml:space="preserve">Гасподзь знішчыць народы, якія не слухаюцца Яго голасу.</w:t>
      </w:r>
    </w:p>
    <w:p/>
    <w:p>
      <w:r xmlns:w="http://schemas.openxmlformats.org/wordprocessingml/2006/main">
        <w:t xml:space="preserve">1. Слухайцеся Голасу Госпада або сутыкніцеся з разбурэннем</w:t>
      </w:r>
    </w:p>
    <w:p/>
    <w:p>
      <w:r xmlns:w="http://schemas.openxmlformats.org/wordprocessingml/2006/main">
        <w:t xml:space="preserve">2. Наступствы непаслухмянасці Госпаду</w:t>
      </w:r>
    </w:p>
    <w:p/>
    <w:p>
      <w:r xmlns:w="http://schemas.openxmlformats.org/wordprocessingml/2006/main">
        <w:t xml:space="preserve">1. Матфея 22:37-40 - Любі Госпада Бога твайго ўсім сэрцам тваім, усёй душой тваёй, усім розумам тваім і ўсёй моцай тваёй</w:t>
      </w:r>
    </w:p>
    <w:p/>
    <w:p>
      <w:r xmlns:w="http://schemas.openxmlformats.org/wordprocessingml/2006/main">
        <w:t xml:space="preserve">2. Джэймс 4:7 - Такім чынам, падпарадкуйцеся Богу. Супраціўцеся д'яблу, і ён уцячэ ад вас.</w:t>
      </w:r>
    </w:p>
    <w:p/>
    <w:p>
      <w:r xmlns:w="http://schemas.openxmlformats.org/wordprocessingml/2006/main">
        <w:t xml:space="preserve">Другі закон 9 можна абагульніць у трох абзацах наступным чынам з указанымі вершамі:</w:t>
      </w:r>
    </w:p>
    <w:p/>
    <w:p>
      <w:r xmlns:w="http://schemas.openxmlformats.org/wordprocessingml/2006/main">
        <w:t xml:space="preserve">Абзац 1: Другі закон 9:1-6 пералічвае напамін Майсея ізраільцянам аб тым, што яны валодаюць зямлёй Ханаан не дзякуючы сваёй праведнасці, а з-за вернасці Бога і бязбожнасці народаў, якія насяляюць зямлю. Майсей прызнае, што ізраільцяне з'яўляюцца ўпартым і непакорлівым народам, і прыгадвае выпадкі, калі яны выклікалі гнеў Бога ў пустыні. Ён нагадвае ім пра іх ідалапаклонства з залатым цялём на Харыве і пра тое, як ён заступіўся ад іх імя, каб прадухіліць іх знішчэнне.</w:t>
      </w:r>
    </w:p>
    <w:p/>
    <w:p>
      <w:r xmlns:w="http://schemas.openxmlformats.org/wordprocessingml/2006/main">
        <w:t xml:space="preserve">Абзац 2: Працягваючы Другі закон 9:7-21, Майсей пералічвае далейшыя выпадкі, калі Ізраіль паўставаў супраць Бога падчас свайго падарожжа праз пустыню. Ён успамінае, як яны наракалі, скардзіліся і сумняваліся ў здольнасці Бога прывесці іх у Ханаан. Майсей падкрэслівае сваю ролю заступніка паміж Богам і Ізраілем, нагадваючы ім пра яго просьбу аб літасці, калі яны зграшылі залатым цялём. Ён таксама згадвае, што разбіў скрыжалі з Дзесяццю запаведзямі з-за гневу на іх непаслушэнства.</w:t>
      </w:r>
    </w:p>
    <w:p/>
    <w:p>
      <w:r xmlns:w="http://schemas.openxmlformats.org/wordprocessingml/2006/main">
        <w:t xml:space="preserve">Абзац 3: Другі закон 9 заканчваецца Майсеем, які перасцерагае ад забывання мінулых паўстанняў і прысваення будучых перамог, калі яны ўвойдуць у Ханаан. Ён нагадвае ім, што з-за абяцанняў Божага запавету Абрагаму, Ісааку і Якубу, а не з-за іх праведнасці яны будуць валодаць зямлёй. Майсей перасцерагае ад ганарыстасці або прыпісвання поспеху выключна сабе, але заахвочвае да пакоры перад Яхвэ. Ён заклікае выконваць Яго запаведзі як сродак пазбегнуць бунту ў будучыні.</w:t>
      </w:r>
    </w:p>
    <w:p/>
    <w:p>
      <w:r xmlns:w="http://schemas.openxmlformats.org/wordprocessingml/2006/main">
        <w:t xml:space="preserve">Падводзячы вынік:</w:t>
      </w:r>
    </w:p>
    <w:p>
      <w:r xmlns:w="http://schemas.openxmlformats.org/wordprocessingml/2006/main">
        <w:t xml:space="preserve">Другі закон 9 прадстаўляе:</w:t>
      </w:r>
    </w:p>
    <w:p>
      <w:r xmlns:w="http://schemas.openxmlformats.org/wordprocessingml/2006/main">
        <w:t xml:space="preserve">Авалоданне Ханаанам дзякуючы Божай вернасці, непакорлівасць Ізраіля;</w:t>
      </w:r>
    </w:p>
    <w:p>
      <w:r xmlns:w="http://schemas.openxmlformats.org/wordprocessingml/2006/main">
        <w:t xml:space="preserve">Успамін ідалапаклонства, заступніцтва Майсея;</w:t>
      </w:r>
    </w:p>
    <w:p>
      <w:r xmlns:w="http://schemas.openxmlformats.org/wordprocessingml/2006/main">
        <w:t xml:space="preserve">Перасцерагаючы ад забыцця мінулых паўстанняў, пакоры і паслухмянасці.</w:t>
      </w:r>
    </w:p>
    <w:p/>
    <w:p>
      <w:r xmlns:w="http://schemas.openxmlformats.org/wordprocessingml/2006/main">
        <w:t xml:space="preserve">Акцэнт на валоданні Ханаанам дзякуючы Божай вернасці, непакорлівасці Ізраіля ў пустыні;</w:t>
      </w:r>
    </w:p>
    <w:p>
      <w:r xmlns:w="http://schemas.openxmlformats.org/wordprocessingml/2006/main">
        <w:t xml:space="preserve">Успамін ідалапаклонства з залатым цялём, заступніцтва Майсея аб літасці;</w:t>
      </w:r>
    </w:p>
    <w:p>
      <w:r xmlns:w="http://schemas.openxmlformats.org/wordprocessingml/2006/main">
        <w:t xml:space="preserve">Перасцерагаючы ад забыцця мінулых паўстанняў, пакоры перад Яхвэ і паслухмянасці Яго запаведзям.</w:t>
      </w:r>
    </w:p>
    <w:p/>
    <w:p>
      <w:r xmlns:w="http://schemas.openxmlformats.org/wordprocessingml/2006/main">
        <w:t xml:space="preserve">Раздзел прысвечаны валоданню ізраільцянамі Ханаанам, іх непакорлівасці і важнасці памятаць пра свае мінулыя няўдачы. У Другі закон 9, Майсей нагадвае ізраільцянам, што яны ўвайшлі ў зямлю не з-за іх праведнасці, але з-за вернасці Бога і бязбожнасці народаў, якія насяляюць Ханаан. Ён прызнае, што гэта ўпарты і мяцежны народ, і прыгадвае выпадкі, калі яны выклікалі гнеў Бога ў пустыні. Майсей асабліва нагадвае ім пра іх ідалапаклонства з залатым цялём на Харыве і пра тое, як ён заступіўся ад іх імя, каб прадухіліць іх знішчэнне.</w:t>
      </w:r>
    </w:p>
    <w:p/>
    <w:p>
      <w:r xmlns:w="http://schemas.openxmlformats.org/wordprocessingml/2006/main">
        <w:t xml:space="preserve">Працягваючы Другі закон 9, Майсей пералічвае іншыя выпадкі, калі Ізраіль паўстаў супраць Бога падчас свайго падарожжа праз пустыню. Ён падкрэслівае, як яны наракалі, скардзіліся і сумняваліся ў здольнасці Бога прывесці іх у Ханаан. Майсей падкрэслівае сваю ролю заступніка паміж Богам і Ізраілем, нагадваючы ім пра яго просьбу аб літасці, калі яны зграшылі залатым цялём. Ён таксама згадвае, што разбіў скрыжалі з Дзесяццю запаведзямі з-за гневу на іх непаслушэнства.</w:t>
      </w:r>
    </w:p>
    <w:p/>
    <w:p>
      <w:r xmlns:w="http://schemas.openxmlformats.org/wordprocessingml/2006/main">
        <w:t xml:space="preserve">Другі закон 9 заканчваецца Майсеем, які перасцерагае ад забыцця мінулых паўстанняў, калі яны ўваходзяць у Ханаан. Ён перасцерагае ад таго, каб не браць на сябе заслугу будучых перамог і не прыпісваць поспех выключна сабе. Замест гэтага ён заклікае да пакоры перад Ягвэ і паслухмянасці Яго запаведзям як сродку пазбегнуць бунту ў будучыні або ўпасці ў пыхлівую пыху. Майсей нагадвае ім, што менавіта з-за абяцанняў Божага запавету, а не з-за іх праведнасці, яны будуць валодаць зямлёй, абяцанай Абрагаму, Ісааку і Якубу.</w:t>
      </w:r>
    </w:p>
    <w:p/>
    <w:p>
      <w:r xmlns:w="http://schemas.openxmlformats.org/wordprocessingml/2006/main">
        <w:t xml:space="preserve">Другі закон 9:1 Слухай, Ізраіль: ты пяройдзеш Ярдан сёньня, каб увайсьці, каб завалодаць народамі, большымі і мацнейшымі за цябе, вялікімі гарадамі, умацаванымі да неба,</w:t>
      </w:r>
    </w:p>
    <w:p/>
    <w:p>
      <w:r xmlns:w="http://schemas.openxmlformats.org/wordprocessingml/2006/main">
        <w:t xml:space="preserve">Бог загадвае Ізраілю валодаць зямлёй абяцанай, нягледзячы на тое, што народы большыя і мацнейшыя.</w:t>
      </w:r>
    </w:p>
    <w:p/>
    <w:p>
      <w:r xmlns:w="http://schemas.openxmlformats.org/wordprocessingml/2006/main">
        <w:t xml:space="preserve">1: Не бойцеся невядомага, бо Бог з вамі</w:t>
      </w:r>
    </w:p>
    <w:p/>
    <w:p>
      <w:r xmlns:w="http://schemas.openxmlformats.org/wordprocessingml/2006/main">
        <w:t xml:space="preserve">2: Спадзявайцеся на Госпада, бо Ён прывядзе вас да выканання сваіх абяцанняў</w:t>
      </w:r>
    </w:p>
    <w:p/>
    <w:p>
      <w:r xmlns:w="http://schemas.openxmlformats.org/wordprocessingml/2006/main">
        <w:t xml:space="preserve">1: Ісус Навін 1:9, "Будзь моцным і адважным. Не бойся; не паніжай духам, бо Гасподзь, Бог твой, будзе з табою, куды б ты ні пайшоў.</w:t>
      </w:r>
    </w:p>
    <w:p/>
    <w:p>
      <w:r xmlns:w="http://schemas.openxmlformats.org/wordprocessingml/2006/main">
        <w:t xml:space="preserve">2: Псальма 20:7 Адны спадзяюцца на калясьніцы, а другія на коней, а мы спадзяемся на імя Госпада Бога нашага.</w:t>
      </w:r>
    </w:p>
    <w:p/>
    <w:p>
      <w:r xmlns:w="http://schemas.openxmlformats.org/wordprocessingml/2006/main">
        <w:t xml:space="preserve">Другі закон 9:2 Народ вялікі і высокі, сыны Энакавых, якіх ты ведаеш і пра якіх ты чуў казаць: хто ўстоіць перад сынамі Энака?</w:t>
      </w:r>
    </w:p>
    <w:p/>
    <w:p>
      <w:r xmlns:w="http://schemas.openxmlformats.org/wordprocessingml/2006/main">
        <w:t xml:space="preserve">У гэтым урыўку гаворыцца пра страх ізраільцян перад сутыкненнем з анакімамі, магутным і страшным народам.</w:t>
      </w:r>
    </w:p>
    <w:p/>
    <w:p>
      <w:r xmlns:w="http://schemas.openxmlformats.org/wordprocessingml/2006/main">
        <w:t xml:space="preserve">1. Бог большы за любы страх - Псальма 46:1-3</w:t>
      </w:r>
    </w:p>
    <w:p/>
    <w:p>
      <w:r xmlns:w="http://schemas.openxmlformats.org/wordprocessingml/2006/main">
        <w:t xml:space="preserve">2. Перамагайце страх верай - Ісус Навін 1:9</w:t>
      </w:r>
    </w:p>
    <w:p/>
    <w:p>
      <w:r xmlns:w="http://schemas.openxmlformats.org/wordprocessingml/2006/main">
        <w:t xml:space="preserve">1. Псальма 27:1 - Гасподзь - святло маё і збаўленне маё; каго мне баяцца?</w:t>
      </w:r>
    </w:p>
    <w:p/>
    <w:p>
      <w:r xmlns:w="http://schemas.openxmlformats.org/wordprocessingml/2006/main">
        <w:t xml:space="preserve">2. Ісая 41:10 - Не бойся, бо Я з табою; не палохайся, бо Я Бог твой; Я ўмацую цябе, дапамагу табе, падтрымаю цябе правай рукою Маёй.</w:t>
      </w:r>
    </w:p>
    <w:p/>
    <w:p>
      <w:r xmlns:w="http://schemas.openxmlformats.org/wordprocessingml/2006/main">
        <w:t xml:space="preserve">Другі закон 9:3 Дык зразумей сёньня, што Гасподзь, Бог твой, ідзе перад табою; як агонь паядаючы, ён зьнішчыць іх і зьнясе іх перад абліччам тваім; так выгані іх і хутка зьнішчы іх, як сказаў табе Гасподзь.</w:t>
      </w:r>
    </w:p>
    <w:p/>
    <w:p>
      <w:r xmlns:w="http://schemas.openxmlformats.org/wordprocessingml/2006/main">
        <w:t xml:space="preserve">У гэтым урыўку гаворыцца пра сілу Бога і абяцанні Яго народу, што Ён пойдзе перад імі і пераможа іх ворагаў.</w:t>
      </w:r>
    </w:p>
    <w:p/>
    <w:p>
      <w:r xmlns:w="http://schemas.openxmlformats.org/wordprocessingml/2006/main">
        <w:t xml:space="preserve">1. «Божае абяцанне змагацца за нас»</w:t>
      </w:r>
    </w:p>
    <w:p/>
    <w:p>
      <w:r xmlns:w="http://schemas.openxmlformats.org/wordprocessingml/2006/main">
        <w:t xml:space="preserve">2. «Сіла Пана Бога нашага»</w:t>
      </w:r>
    </w:p>
    <w:p/>
    <w:p>
      <w:r xmlns:w="http://schemas.openxmlformats.org/wordprocessingml/2006/main">
        <w:t xml:space="preserve">1. Ісая 43:2 - "Калі будзеш праходзіць праз воды, Я буду з табою; і калі будзеш праходзіць праз рэкі, яны не захопяць цябе. Калі будзеш праходзіць праз агонь, ты не будзеш спалены; полымя цябе не запаліць».</w:t>
      </w:r>
    </w:p>
    <w:p/>
    <w:p>
      <w:r xmlns:w="http://schemas.openxmlformats.org/wordprocessingml/2006/main">
        <w:t xml:space="preserve">2. Зыход 14:14 - "Гасподзь будзе змагацца за вас; вам трэба толькі быць спакойным.</w:t>
      </w:r>
    </w:p>
    <w:p/>
    <w:p>
      <w:r xmlns:w="http://schemas.openxmlformats.org/wordprocessingml/2006/main">
        <w:t xml:space="preserve">Другі закон 9:4 Не кажы ў сэрцы тваім пасьля таго, як Гасподзь, Бог твой, прагнаў іх ад аблічча твайго: «за праўду маю ўвёў мяне Гасподзь, каб я авалодаў гэтай зямлёю», але за бязбожнасьць народаў гэтых Гасподзь праганяе іх ад аблічча Твайго.</w:t>
      </w:r>
    </w:p>
    <w:p/>
    <w:p>
      <w:r xmlns:w="http://schemas.openxmlformats.org/wordprocessingml/2006/main">
        <w:t xml:space="preserve">Бог выгнаў злыя народы ад ізраільцян, і не варта думаць, што яны валодаюць зямлёй дзякуючы сваёй праведнасці.</w:t>
      </w:r>
    </w:p>
    <w:p/>
    <w:p>
      <w:r xmlns:w="http://schemas.openxmlformats.org/wordprocessingml/2006/main">
        <w:t xml:space="preserve">1. Божая міласэрнасць трывае вечна - Лукі 1:50</w:t>
      </w:r>
    </w:p>
    <w:p/>
    <w:p>
      <w:r xmlns:w="http://schemas.openxmlformats.org/wordprocessingml/2006/main">
        <w:t xml:space="preserve">2. Праведнасць Божая - Рымлянам 3:21-22</w:t>
      </w:r>
    </w:p>
    <w:p/>
    <w:p>
      <w:r xmlns:w="http://schemas.openxmlformats.org/wordprocessingml/2006/main">
        <w:t xml:space="preserve">1. Рымлянам 9:14 - Што скажам тады? Ці ёсць няпраўда ў Бога? Божа барані.</w:t>
      </w:r>
    </w:p>
    <w:p/>
    <w:p>
      <w:r xmlns:w="http://schemas.openxmlformats.org/wordprocessingml/2006/main">
        <w:t xml:space="preserve">2. Другі закон 7:7 - Гасподзь не палюбіў вас і не выбраў вас, таму што вас было больш за ўсе народы; бо вас было менш за ўсіх людзей.</w:t>
      </w:r>
    </w:p>
    <w:p/>
    <w:p>
      <w:r xmlns:w="http://schemas.openxmlformats.org/wordprocessingml/2006/main">
        <w:t xml:space="preserve">Другі закон 9:5 Не за праўду тваю і не за праўду сэрца твайго ты пойдзеш валодаць зямлёю іхняю, але за бязбожнасьць гэтых народаў Гасподзь, Бог твой, праганяе іх ад цябе і ўчыняе слова, якім прысягнуў Гасподзь бацькам тваім Абрагаму, Ісааку і Якаву.</w:t>
      </w:r>
    </w:p>
    <w:p/>
    <w:p>
      <w:r xmlns:w="http://schemas.openxmlformats.org/wordprocessingml/2006/main">
        <w:t xml:space="preserve">Бог выганяе злыя народы, каб выканаць сваё абяцанне Абрагаму, Ісааку і Якубу.</w:t>
      </w:r>
    </w:p>
    <w:p/>
    <w:p>
      <w:r xmlns:w="http://schemas.openxmlformats.org/wordprocessingml/2006/main">
        <w:t xml:space="preserve">1. Бог верны сваім абяцанням</w:t>
      </w:r>
    </w:p>
    <w:p/>
    <w:p>
      <w:r xmlns:w="http://schemas.openxmlformats.org/wordprocessingml/2006/main">
        <w:t xml:space="preserve">2. Злосць не можа перамагчы Божыя планы</w:t>
      </w:r>
    </w:p>
    <w:p/>
    <w:p>
      <w:r xmlns:w="http://schemas.openxmlformats.org/wordprocessingml/2006/main">
        <w:t xml:space="preserve">1. Рымлянаў 4:13-17 - Бо абяцанне Абрагаму і яго нашчадкам, што ён будзе спадчыннікам свету, не прыйшло праз закон, але праз праведнасць веры.</w:t>
      </w:r>
    </w:p>
    <w:p/>
    <w:p>
      <w:r xmlns:w="http://schemas.openxmlformats.org/wordprocessingml/2006/main">
        <w:t xml:space="preserve">2. Ісая 55:10-11 - Бо, як дождж і снег сыходзяць з неба і не вяртаюцца туды, але пояць зямлю, прымушаючы яе радзіць і прарастаць, даючы насенне сейбіту і хлеб таму, хто есць, так будзе няхай будзе слова маё, што выходзіць з вуснаў маіх; яно не вернецца да мяне з пустым, але выканае тое, што я задумаў, і будзе мець поспех у тым, дзеля чаго я паслаў яго.</w:t>
      </w:r>
    </w:p>
    <w:p/>
    <w:p>
      <w:r xmlns:w="http://schemas.openxmlformats.org/wordprocessingml/2006/main">
        <w:t xml:space="preserve">Другі закон 9:6 Дык вось, ведай, што Гасподзь, Бог твой, не за праўду тваю дае табе гэтую добрую зямлю ў валоданьне; бо ты народ цвёрдахрыбетны.</w:t>
      </w:r>
    </w:p>
    <w:p/>
    <w:p>
      <w:r xmlns:w="http://schemas.openxmlformats.org/wordprocessingml/2006/main">
        <w:t xml:space="preserve">Гасподзь Бог даў добрую зямлю ізраільцянам не з-за іх праведнасці, але замест гэтага з-за сваёй ласкі.</w:t>
      </w:r>
    </w:p>
    <w:p/>
    <w:p>
      <w:r xmlns:w="http://schemas.openxmlformats.org/wordprocessingml/2006/main">
        <w:t xml:space="preserve">1: Міласэрнасць Божая ззяе</w:t>
      </w:r>
    </w:p>
    <w:p/>
    <w:p>
      <w:r xmlns:w="http://schemas.openxmlformats.org/wordprocessingml/2006/main">
        <w:t xml:space="preserve">2: Памятаць пра дабрыню Бога ў часы выпрабаванняў</w:t>
      </w:r>
    </w:p>
    <w:p/>
    <w:p>
      <w:r xmlns:w="http://schemas.openxmlformats.org/wordprocessingml/2006/main">
        <w:t xml:space="preserve">1: Рымлянам 5:8 - Але Бог паказвае сваю ўласную любоў да нас у гэтым: калі мы былі яшчэ грэшнікамі, Хрыстос памёр за нас.</w:t>
      </w:r>
    </w:p>
    <w:p/>
    <w:p>
      <w:r xmlns:w="http://schemas.openxmlformats.org/wordprocessingml/2006/main">
        <w:t xml:space="preserve">2: Псальма 107:1 - Дзякуйце Госпаду, бо Ён добры; любоў Яго вечная.</w:t>
      </w:r>
    </w:p>
    <w:p/>
    <w:p>
      <w:r xmlns:w="http://schemas.openxmlformats.org/wordprocessingml/2006/main">
        <w:t xml:space="preserve">Другі закон 9:7 Памятай і не забывай, як ты гневаў Госпада, Бога твайго, у пустыні: з таго дня, як ты выйшаў зь зямлі Егіпецкай, і да прыходу на гэтае месца, ты быў непакорны супроць СПАДАР.</w:t>
      </w:r>
    </w:p>
    <w:p/>
    <w:p>
      <w:r xmlns:w="http://schemas.openxmlformats.org/wordprocessingml/2006/main">
        <w:t xml:space="preserve">Народ Ізраіля паўстаў супраць Бога з таго часу, як пакінуў Егіпет, і гэты верш з'яўляецца напамінам не забываць, як яны выклікалі гнеў Бога ў пустыні.</w:t>
      </w:r>
    </w:p>
    <w:p/>
    <w:p>
      <w:r xmlns:w="http://schemas.openxmlformats.org/wordprocessingml/2006/main">
        <w:t xml:space="preserve">1. Важнасць памятаць нашы мінулыя глупствы</w:t>
      </w:r>
    </w:p>
    <w:p/>
    <w:p>
      <w:r xmlns:w="http://schemas.openxmlformats.org/wordprocessingml/2006/main">
        <w:t xml:space="preserve">2. Наступствы непаслушэнства</w:t>
      </w:r>
    </w:p>
    <w:p/>
    <w:p>
      <w:r xmlns:w="http://schemas.openxmlformats.org/wordprocessingml/2006/main">
        <w:t xml:space="preserve">1. Псальма 78:11 - "Яны забыліся пра справы Ягоныя і цуды Ягоныя, якія Ён паказаў ім".</w:t>
      </w:r>
    </w:p>
    <w:p/>
    <w:p>
      <w:r xmlns:w="http://schemas.openxmlformats.org/wordprocessingml/2006/main">
        <w:t xml:space="preserve">2. Пасланне да Габрэяў 3:12 - "Глядзіце, браты, каб не было ў кім з вас ліхога сэрца нявер'я, якое адступае ад Бога жывога".</w:t>
      </w:r>
    </w:p>
    <w:p/>
    <w:p>
      <w:r xmlns:w="http://schemas.openxmlformats.org/wordprocessingml/2006/main">
        <w:t xml:space="preserve">Другі закон 9:8 І на Харыве вы гнявілі Госпада, так што Гасподзь угневаўся на вас і зьнішчыў вас.</w:t>
      </w:r>
    </w:p>
    <w:p/>
    <w:p>
      <w:r xmlns:w="http://schemas.openxmlformats.org/wordprocessingml/2006/main">
        <w:t xml:space="preserve">Гэты ўрывак нагадвае нам, што важна памятаць пра свае дзеянні і словы, бо яны могуць мець сур'ёзныя наступствы.</w:t>
      </w:r>
    </w:p>
    <w:p/>
    <w:p>
      <w:r xmlns:w="http://schemas.openxmlformats.org/wordprocessingml/2006/main">
        <w:t xml:space="preserve">1. «Будзьце ўважлівымі да сваіх дзеянняў: даследаванне Другога закону 9:8»</w:t>
      </w:r>
    </w:p>
    <w:p/>
    <w:p>
      <w:r xmlns:w="http://schemas.openxmlformats.org/wordprocessingml/2006/main">
        <w:t xml:space="preserve">2. «Небяспека раздражнення Госпада: Даследаванне Другазаконня 9:8»</w:t>
      </w:r>
    </w:p>
    <w:p/>
    <w:p>
      <w:r xmlns:w="http://schemas.openxmlformats.org/wordprocessingml/2006/main">
        <w:t xml:space="preserve">1. Выслоўі 16:32 «Хто марудлівы на гнеў, лепшы за моцнага, і той, хто кіруе сваім духам, лепшы за таго, хто бярэ горад».</w:t>
      </w:r>
    </w:p>
    <w:p/>
    <w:p>
      <w:r xmlns:w="http://schemas.openxmlformats.org/wordprocessingml/2006/main">
        <w:t xml:space="preserve">2. Якава 1:19-20 «Ведайце гэта, браты мае ўмілаваныя: хай кожны чалавек будзе хуткі на слуханне, марудлівы на словы, марудлівы на гнеў, бо гнеў чалавека не чыніць праўды Божай».</w:t>
      </w:r>
    </w:p>
    <w:p/>
    <w:p>
      <w:r xmlns:w="http://schemas.openxmlformats.org/wordprocessingml/2006/main">
        <w:t xml:space="preserve">Другі закон 9:9 Калі я ўзышоў на гару, каб прыняць скрыжалі каменныя, скрыжалі запавету, які Гасподзь заключыў з вамі, я прабыў на гары сорак дзён і сорак начэй, ня еў хлеба і ня еў піць ваду:</w:t>
      </w:r>
    </w:p>
    <w:p/>
    <w:p>
      <w:r xmlns:w="http://schemas.openxmlformats.org/wordprocessingml/2006/main">
        <w:t xml:space="preserve">Майсей узышоў на гару Сінай і заставаўся там сорак дзён і начэй без ежы і вады, атрымаўшы ад Бога дзесяць запаведзяў.</w:t>
      </w:r>
    </w:p>
    <w:p/>
    <w:p>
      <w:r xmlns:w="http://schemas.openxmlformats.org/wordprocessingml/2006/main">
        <w:t xml:space="preserve">1. Сіла веры: вучыцца ў непахіснай прыхільнасці Майсея</w:t>
      </w:r>
    </w:p>
    <w:p/>
    <w:p>
      <w:r xmlns:w="http://schemas.openxmlformats.org/wordprocessingml/2006/main">
        <w:t xml:space="preserve">2. Божы запавет любові: Дзесяць запаведзяў як заклад абароны</w:t>
      </w:r>
    </w:p>
    <w:p/>
    <w:p>
      <w:r xmlns:w="http://schemas.openxmlformats.org/wordprocessingml/2006/main">
        <w:t xml:space="preserve">1. Пасланне да Габрэяў 11:24-29 - Вера Майсея ў моц Бога</w:t>
      </w:r>
    </w:p>
    <w:p/>
    <w:p>
      <w:r xmlns:w="http://schemas.openxmlformats.org/wordprocessingml/2006/main">
        <w:t xml:space="preserve">2. Рымлянам 13:8-10 - Любоў як выкананне закона</w:t>
      </w:r>
    </w:p>
    <w:p/>
    <w:p>
      <w:r xmlns:w="http://schemas.openxmlformats.org/wordprocessingml/2006/main">
        <w:t xml:space="preserve">Другі закон 9:10 І даў мне Гасподзь дзьве скрыжалі каменныя, напісаныя пальцам Божым; і на іх было напісана ўсе словы, якія гаварыў вам Гасподзь на гары зь сярэдзіны агню ў дзень сходу.</w:t>
      </w:r>
    </w:p>
    <w:p/>
    <w:p>
      <w:r xmlns:w="http://schemas.openxmlformats.org/wordprocessingml/2006/main">
        <w:t xml:space="preserve">Гасподзь даў Майсею дзве каменныя скрыжалі, напісаныя пальцам Бога, якія змяшчаюць усе словы, якія Ён казаў ізраільцянам, калі яны сабраліся на гары Сінай.</w:t>
      </w:r>
    </w:p>
    <w:p/>
    <w:p>
      <w:r xmlns:w="http://schemas.openxmlformats.org/wordprocessingml/2006/main">
        <w:t xml:space="preserve">1. Сіла Божага Слова: як Божае Слова перамяняе нас</w:t>
      </w:r>
    </w:p>
    <w:p/>
    <w:p>
      <w:r xmlns:w="http://schemas.openxmlformats.org/wordprocessingml/2006/main">
        <w:t xml:space="preserve">2. Веліч Божай прысутнасці: спазнаць Бога сярод агню</w:t>
      </w:r>
    </w:p>
    <w:p/>
    <w:p>
      <w:r xmlns:w="http://schemas.openxmlformats.org/wordprocessingml/2006/main">
        <w:t xml:space="preserve">1. Каласянаў 3:16 - "Слова Хрыстова хай жыве ў вас багата, навучаючы і настаўляючы адзін аднаго ва ўсёй мудрасці".</w:t>
      </w:r>
    </w:p>
    <w:p/>
    <w:p>
      <w:r xmlns:w="http://schemas.openxmlformats.org/wordprocessingml/2006/main">
        <w:t xml:space="preserve">2. Зыход 33:14-15 - «І сказаў ён: «Я пайду з табою, і Я супакою цябе». І сказаў яму: «Калі ты не пойдзеш са мною, не выводзі нас адсюль». ."</w:t>
      </w:r>
    </w:p>
    <w:p/>
    <w:p>
      <w:r xmlns:w="http://schemas.openxmlformats.org/wordprocessingml/2006/main">
        <w:t xml:space="preserve">Другі закон 9:11 І было праз сорак дзён і сорак начэй, і даў мне Гасподзь дзьве скрыжалі каменныя, скрыжалі запавету.</w:t>
      </w:r>
    </w:p>
    <w:p/>
    <w:p>
      <w:r xmlns:w="http://schemas.openxmlformats.org/wordprocessingml/2006/main">
        <w:t xml:space="preserve">Праз сорак дзён і сорак начэй Гасподзь даў Майсею дзве каменныя скрыжалі з запаветам.</w:t>
      </w:r>
    </w:p>
    <w:p/>
    <w:p>
      <w:r xmlns:w="http://schemas.openxmlformats.org/wordprocessingml/2006/main">
        <w:t xml:space="preserve">1. Сіла запавету: як выконваюцца Божыя абяцанні</w:t>
      </w:r>
    </w:p>
    <w:p/>
    <w:p>
      <w:r xmlns:w="http://schemas.openxmlformats.org/wordprocessingml/2006/main">
        <w:t xml:space="preserve">2. Сорак дзён і сорак начэй: разуменне значэння лічбы сорак у Святым Пісанні</w:t>
      </w:r>
    </w:p>
    <w:p/>
    <w:p>
      <w:r xmlns:w="http://schemas.openxmlformats.org/wordprocessingml/2006/main">
        <w:t xml:space="preserve">1. Зыход 34:28 - І быў ён там з Госпадам сорак дзён і сорак начэй; ён не еў хлеба і не піў вады. І напісаў ён на скрыжалях словы запавету, дзесяць запаведзяў.</w:t>
      </w:r>
    </w:p>
    <w:p/>
    <w:p>
      <w:r xmlns:w="http://schemas.openxmlformats.org/wordprocessingml/2006/main">
        <w:t xml:space="preserve">2. Псальма 95:10 - Сорак гадоў я засмучаны гэтым пакаленнем і сказаў: гэта людзі, якія памыляюцца ў сэрцы сваім і не ведаюць шляхоў Маіх.</w:t>
      </w:r>
    </w:p>
    <w:p/>
    <w:p>
      <w:r xmlns:w="http://schemas.openxmlformats.org/wordprocessingml/2006/main">
        <w:t xml:space="preserve">Другі закон 9:12 І сказаў мне Гасподзь: устань, сыдзі хутчэй адсюль; бо народ Твой, які Ты вывеў зь Егіпта, разбэсьціўся; яны хутка зьбіваюцца з дарогі, якую Я наказаў ім; яны зрабілі сабе літы балван.</w:t>
      </w:r>
    </w:p>
    <w:p/>
    <w:p>
      <w:r xmlns:w="http://schemas.openxmlformats.org/wordprocessingml/2006/main">
        <w:t xml:space="preserve">У гэтым урыўку гаворыцца пра тое, як хутка ізраільцяне сапсаваліся і зрабілі літы балван пасля выхаду з Егіпта.</w:t>
      </w:r>
    </w:p>
    <w:p/>
    <w:p>
      <w:r xmlns:w="http://schemas.openxmlformats.org/wordprocessingml/2006/main">
        <w:t xml:space="preserve">1. Божае Слова супраць ідалапаклонства: набліжэнне або адпадзенне</w:t>
      </w:r>
    </w:p>
    <w:p/>
    <w:p>
      <w:r xmlns:w="http://schemas.openxmlformats.org/wordprocessingml/2006/main">
        <w:t xml:space="preserve">2. Заставацца верным Богу ў няверным свеце</w:t>
      </w:r>
    </w:p>
    <w:p/>
    <w:p>
      <w:r xmlns:w="http://schemas.openxmlformats.org/wordprocessingml/2006/main">
        <w:t xml:space="preserve">1. Ерамія 2:5-7 - Так кажа СПАДАР: «Што крыўды знайшлі на Мне бацькі вашыя, што адышлі ад Мяне і пайшлі за нікчэмнасцю, і сталі нікчэмнасцю?</w:t>
      </w:r>
    </w:p>
    <w:p/>
    <w:p>
      <w:r xmlns:w="http://schemas.openxmlformats.org/wordprocessingml/2006/main">
        <w:t xml:space="preserve">2. Зыход 20:3-6 - "Хай не будзе ў цябе іншых багоў перада Мною. Не рабі сабе ідала і ніякага падабенства таго, што на небе ўгары, і што на зямлі ўнізе, і што у вадзе пад зямлёю, не кланяйся ім і не служы ім, бо Я Гасподзь, Бог твой, Бог раўнівы, Які карае за віну бацькоў на дзецях да трэцяга і чацьвёртага пакаленьня тых, што ненавідзяць я.</w:t>
      </w:r>
    </w:p>
    <w:p/>
    <w:p>
      <w:r xmlns:w="http://schemas.openxmlformats.org/wordprocessingml/2006/main">
        <w:t xml:space="preserve">Другі закон 9:13 І Гасподзь сказаў мне, кажучы: Я бачыў гэты народ, і вось, гэта народ цвёрдахрыбетны.</w:t>
      </w:r>
    </w:p>
    <w:p/>
    <w:p>
      <w:r xmlns:w="http://schemas.openxmlformats.org/wordprocessingml/2006/main">
        <w:t xml:space="preserve">Гэты ўрывак падкрэслівае народ Ізраіля як цвёрдахрыбетны народ.</w:t>
      </w:r>
    </w:p>
    <w:p/>
    <w:p>
      <w:r xmlns:w="http://schemas.openxmlformats.org/wordprocessingml/2006/main">
        <w:t xml:space="preserve">1. Небяспека зацвярдзелага сэрца</w:t>
      </w:r>
    </w:p>
    <w:p/>
    <w:p>
      <w:r xmlns:w="http://schemas.openxmlformats.org/wordprocessingml/2006/main">
        <w:t xml:space="preserve">2. Божая міласэрнасць, нягледзячы на нашу ўпартасць</w:t>
      </w:r>
    </w:p>
    <w:p/>
    <w:p>
      <w:r xmlns:w="http://schemas.openxmlformats.org/wordprocessingml/2006/main">
        <w:t xml:space="preserve">1. Ісая 48:4-11 - Божая гатоўнасць дараваць, нягледзячы на нашу ўпартасць</w:t>
      </w:r>
    </w:p>
    <w:p/>
    <w:p>
      <w:r xmlns:w="http://schemas.openxmlformats.org/wordprocessingml/2006/main">
        <w:t xml:space="preserve">2. Ерамія 17:5-10 - Наступствы зацвярдзелага сэрца.</w:t>
      </w:r>
    </w:p>
    <w:p/>
    <w:p>
      <w:r xmlns:w="http://schemas.openxmlformats.org/wordprocessingml/2006/main">
        <w:t xml:space="preserve">Другі закон 9:14 Пакінь Мяне, і Я зьнішчу іх і сатру імя іхняе з-пад неба, і выведу ад цябе народ мацнейшы і большы за іх.</w:t>
      </w:r>
    </w:p>
    <w:p/>
    <w:p>
      <w:r xmlns:w="http://schemas.openxmlformats.org/wordprocessingml/2006/main">
        <w:t xml:space="preserve">Бог загадвае Майсею пакінуць Яго ў спакоі, каб Ён знішчыў ізраільскі народ і зрабіў ізраільскі народ мацнейшай і большай нацыяй.</w:t>
      </w:r>
    </w:p>
    <w:p/>
    <w:p>
      <w:r xmlns:w="http://schemas.openxmlformats.org/wordprocessingml/2006/main">
        <w:t xml:space="preserve">1. Божы план для нашага жыцця часам уключае разбурэнне перад аднаўленнем.</w:t>
      </w:r>
    </w:p>
    <w:p/>
    <w:p>
      <w:r xmlns:w="http://schemas.openxmlformats.org/wordprocessingml/2006/main">
        <w:t xml:space="preserve">2. Нават падчас разбурэння Бог мае большы план для нашага жыцця.</w:t>
      </w:r>
    </w:p>
    <w:p/>
    <w:p>
      <w:r xmlns:w="http://schemas.openxmlformats.org/wordprocessingml/2006/main">
        <w:t xml:space="preserve">1. Ісая 54:2-3 "Пашырце месца намёта вашага, і хай будуць расцягнуты заслоны жытлаў вашых; не стрымлівайце; падоўжыце вяроўкі вашыя і ўмацуйце калы вашыя. Бо вы распаўсюдзіцеся направа і да і нашчадкі твае будуць валодаць народамі і населяць спустошаныя гарады».</w:t>
      </w:r>
    </w:p>
    <w:p/>
    <w:p>
      <w:r xmlns:w="http://schemas.openxmlformats.org/wordprocessingml/2006/main">
        <w:t xml:space="preserve">2. Рымлянаў 8:28 «І мы ведаем, што Бог ва ўсім спрыяе дабру тым, хто любіць Яго, хто пакліканы паводле Яго пастановы».</w:t>
      </w:r>
    </w:p>
    <w:p/>
    <w:p>
      <w:r xmlns:w="http://schemas.openxmlformats.org/wordprocessingml/2006/main">
        <w:t xml:space="preserve">Другі закон 9:15 І я павярнуўся і сышоў з гары, а гара гарэла агнём, і дзьве скрыжалі запавету былі ў абедзьвюх руках маіх.</w:t>
      </w:r>
    </w:p>
    <w:p/>
    <w:p>
      <w:r xmlns:w="http://schemas.openxmlformats.org/wordprocessingml/2006/main">
        <w:t xml:space="preserve">Майсей спусціўся з гары Сінай з дзвюма скрыжалямі дзесяці запаведзяў у руках, і гара гарэла.</w:t>
      </w:r>
    </w:p>
    <w:p/>
    <w:p>
      <w:r xmlns:w="http://schemas.openxmlformats.org/wordprocessingml/2006/main">
        <w:t xml:space="preserve">1. Запавет Бога з намі: Дзесяць запаведзяў і наш абавязак выконваць</w:t>
      </w:r>
    </w:p>
    <w:p/>
    <w:p>
      <w:r xmlns:w="http://schemas.openxmlformats.org/wordprocessingml/2006/main">
        <w:t xml:space="preserve">2. Сіла Божая: Агонь на гары</w:t>
      </w:r>
    </w:p>
    <w:p/>
    <w:p>
      <w:r xmlns:w="http://schemas.openxmlformats.org/wordprocessingml/2006/main">
        <w:t xml:space="preserve">1. Зыход 20:1-17 - Дзесяць запаведзяў</w:t>
      </w:r>
    </w:p>
    <w:p/>
    <w:p>
      <w:r xmlns:w="http://schemas.openxmlformats.org/wordprocessingml/2006/main">
        <w:t xml:space="preserve">2. Габрэяў 12:18-29 - Пякучы агонь Божай прысутнасці</w:t>
      </w:r>
    </w:p>
    <w:p/>
    <w:p>
      <w:r xmlns:w="http://schemas.openxmlformats.org/wordprocessingml/2006/main">
        <w:t xml:space="preserve">Другі закон 9:16 І ўбачыў я, і вось, вы зграшылі перад Госпадам, Богам вашым, і зрабілі сабе літае цяля; хутка збочылі з дарогі, якую наказаў вам Гасподзь.</w:t>
      </w:r>
    </w:p>
    <w:p/>
    <w:p>
      <w:r xmlns:w="http://schemas.openxmlformats.org/wordprocessingml/2006/main">
        <w:t xml:space="preserve">Народ Ізраіля зграшыў перад Богам, зрабіўшы і пакланяючыся залатому цяляці, што супярэчыла загаду Бога.</w:t>
      </w:r>
    </w:p>
    <w:p/>
    <w:p>
      <w:r xmlns:w="http://schemas.openxmlformats.org/wordprocessingml/2006/main">
        <w:t xml:space="preserve">1. Выкананне Божых загадаў: важнасць дакладнай паслухмянасці</w:t>
      </w:r>
    </w:p>
    <w:p/>
    <w:p>
      <w:r xmlns:w="http://schemas.openxmlformats.org/wordprocessingml/2006/main">
        <w:t xml:space="preserve">2. Наступствы непаслушэнства: урок ізраільцян</w:t>
      </w:r>
    </w:p>
    <w:p/>
    <w:p>
      <w:r xmlns:w="http://schemas.openxmlformats.org/wordprocessingml/2006/main">
        <w:t xml:space="preserve">1. Рымлянам 3:23 - Бо ўсе зграшылі і пазбаўлены славы Божай.</w:t>
      </w:r>
    </w:p>
    <w:p/>
    <w:p>
      <w:r xmlns:w="http://schemas.openxmlformats.org/wordprocessingml/2006/main">
        <w:t xml:space="preserve">2. Якава 4:17 - Такім чынам, той, хто ведае, што правільна рабіць, але не робіць гэтага, для таго гэта грэх.</w:t>
      </w:r>
    </w:p>
    <w:p/>
    <w:p>
      <w:r xmlns:w="http://schemas.openxmlformats.org/wordprocessingml/2006/main">
        <w:t xml:space="preserve">Другі закон 9:17 І ўзяў я дзьве скрыжалі, і выкінуў іх з рук маіх, і разьбіў іх перад вачыма вашымі.</w:t>
      </w:r>
    </w:p>
    <w:p/>
    <w:p>
      <w:r xmlns:w="http://schemas.openxmlformats.org/wordprocessingml/2006/main">
        <w:t xml:space="preserve">Майсей разбіў перад ізраільцянамі дзве каменныя скрыжалі, якія змяшчалі дзесяць запаведзяў.</w:t>
      </w:r>
    </w:p>
    <w:p/>
    <w:p>
      <w:r xmlns:w="http://schemas.openxmlformats.org/wordprocessingml/2006/main">
        <w:t xml:space="preserve">1. Важнасць паслухмянасці Божаму слову</w:t>
      </w:r>
    </w:p>
    <w:p/>
    <w:p>
      <w:r xmlns:w="http://schemas.openxmlformats.org/wordprocessingml/2006/main">
        <w:t xml:space="preserve">2. Наступствы непадпарадкавання Божаму Закону</w:t>
      </w:r>
    </w:p>
    <w:p/>
    <w:p>
      <w:r xmlns:w="http://schemas.openxmlformats.org/wordprocessingml/2006/main">
        <w:t xml:space="preserve">1. Зыход 20:1-17 - Дзесяць запаведзяў</w:t>
      </w:r>
    </w:p>
    <w:p/>
    <w:p>
      <w:r xmlns:w="http://schemas.openxmlformats.org/wordprocessingml/2006/main">
        <w:t xml:space="preserve">2. Матфея 22:34-40 - Найвялікшая запаведзь</w:t>
      </w:r>
    </w:p>
    <w:p/>
    <w:p>
      <w:r xmlns:w="http://schemas.openxmlformats.org/wordprocessingml/2006/main">
        <w:t xml:space="preserve">Другі закон 9:18 І ўпаў я перад Госпадам, як і раней, сорак дзён і сорак начэй; я ня еў хлеба і ня піў вады з-за ўсіх грахоў вашых, якімі вы зграшылі, робячы зло перад вачыма ГАСПАДА, каб угневаць яго.</w:t>
      </w:r>
    </w:p>
    <w:p/>
    <w:p>
      <w:r xmlns:w="http://schemas.openxmlformats.org/wordprocessingml/2006/main">
        <w:t xml:space="preserve">Майсей пасціўся 40 дзён і 40 начэй, каб прасіць Бога аб прабачэнні грахоў ізраільцян.</w:t>
      </w:r>
    </w:p>
    <w:p/>
    <w:p>
      <w:r xmlns:w="http://schemas.openxmlformats.org/wordprocessingml/2006/main">
        <w:t xml:space="preserve">1. Сіла посту: як пост можа прывесці да прабачэння і адраджэння</w:t>
      </w:r>
    </w:p>
    <w:p/>
    <w:p>
      <w:r xmlns:w="http://schemas.openxmlformats.org/wordprocessingml/2006/main">
        <w:t xml:space="preserve">2. Важнасць пакаяння: чаму мы павінны прасіць прабачэння</w:t>
      </w:r>
    </w:p>
    <w:p/>
    <w:p>
      <w:r xmlns:w="http://schemas.openxmlformats.org/wordprocessingml/2006/main">
        <w:t xml:space="preserve">1. Ёна 3:10 - "І ўбачыў Бог учынкі іхнія, што яны адвярнуліся ад ліхога шляху свайго, і пашкадаваў Бог аб зле, якое сказаў, што зробіць ім, і не зрабіў".</w:t>
      </w:r>
    </w:p>
    <w:p/>
    <w:p>
      <w:r xmlns:w="http://schemas.openxmlformats.org/wordprocessingml/2006/main">
        <w:t xml:space="preserve">2. Псальма 51:17 - "Ахвяры Богу - дух зламаны; сэрцам скрушаным і пакорлівым, Божа, Ты не пагарджаеш".</w:t>
      </w:r>
    </w:p>
    <w:p/>
    <w:p>
      <w:r xmlns:w="http://schemas.openxmlformats.org/wordprocessingml/2006/main">
        <w:t xml:space="preserve">Другі закон 9:19 Бо я баяўся гневу і лютасьці, якімі Гасподзь угневаўся на вас, каб зьнішчыць вас. Але Гасподзь пачуў мяне і ў той час.</w:t>
      </w:r>
    </w:p>
    <w:p/>
    <w:p>
      <w:r xmlns:w="http://schemas.openxmlformats.org/wordprocessingml/2006/main">
        <w:t xml:space="preserve">Майсей баяўся гневу і незадаволенасці Госпада, але Гасподзь пачуў яго просьбы і не знішчыў ізраільцян.</w:t>
      </w:r>
    </w:p>
    <w:p/>
    <w:p>
      <w:r xmlns:w="http://schemas.openxmlformats.org/wordprocessingml/2006/main">
        <w:t xml:space="preserve">1. Нават у самыя змрочныя часы Пан заўсёды чуе і гатовы аказаць міласэрнасць.</w:t>
      </w:r>
    </w:p>
    <w:p/>
    <w:p>
      <w:r xmlns:w="http://schemas.openxmlformats.org/wordprocessingml/2006/main">
        <w:t xml:space="preserve">2. Калі мы баімся, мы можам звярнуцца да Госпада па суцяшэнне і абарону.</w:t>
      </w:r>
    </w:p>
    <w:p/>
    <w:p>
      <w:r xmlns:w="http://schemas.openxmlformats.org/wordprocessingml/2006/main">
        <w:t xml:space="preserve">1. Ісая 41:10 - Не бойся, бо Я з табою; не палохайся, бо Я Бог твой; Я ўмацую цябе, дапамагу табе, падтрымаю цябе правай рукою Маёй.</w:t>
      </w:r>
    </w:p>
    <w:p/>
    <w:p>
      <w:r xmlns:w="http://schemas.openxmlformats.org/wordprocessingml/2006/main">
        <w:t xml:space="preserve">2. Рымлянам 8:31-39 - Што ж мы скажам на гэта? Калі Бог за нас, хто супраць нас? Той, Хто не пашкадаваў уласнага Сына, але аддаў Яго за ўсіх нас, як жа разам з Ім не дасць нам усяго? Хто прад'явіць абвінавачанне супроць выбраных Божых? Гэта Бог, які апраўдвае. Каго асуджаць? Хрыстос Ісус - гэта той, хто памёр больш за тое, хто ўваскрос, які знаходзіцца праваруч Бога, які сапраўды заступаецца за нас. Хто адлучыць нас ад любові Хрыстовай? Няўжо скруха, ці ўціск, ці перасьлед, ці голад, ці галізна, ці небясьпека, ці меч? Як напісана: за Цябе нас забіваюць увесь дзень; нас лічаць авечкамі на зарэз. Не, ва ўсім гэтым мы больш чым пераможцы праз таго, хто палюбіў нас.</w:t>
      </w:r>
    </w:p>
    <w:p/>
    <w:p>
      <w:r xmlns:w="http://schemas.openxmlformats.org/wordprocessingml/2006/main">
        <w:t xml:space="preserve">Другі закон 9:20 І моцна ўгневаўся Гасподзь на Аарона, каб загубіць яго; і маліўся я ў той самы час і за Аарона.</w:t>
      </w:r>
    </w:p>
    <w:p/>
    <w:p>
      <w:r xmlns:w="http://schemas.openxmlformats.org/wordprocessingml/2006/main">
        <w:t xml:space="preserve">Вернасць і пакора Аарона перад абліччам Божага гневу - гэта ўрок для ўсіх нас.</w:t>
      </w:r>
    </w:p>
    <w:p/>
    <w:p>
      <w:r xmlns:w="http://schemas.openxmlformats.org/wordprocessingml/2006/main">
        <w:t xml:space="preserve">1. Сіла пакоры: як Бог рэагуе на нашу сціплую веру</w:t>
      </w:r>
    </w:p>
    <w:p/>
    <w:p>
      <w:r xmlns:w="http://schemas.openxmlformats.org/wordprocessingml/2006/main">
        <w:t xml:space="preserve">2. Важнасць стойкасці пад ціскам</w:t>
      </w:r>
    </w:p>
    <w:p/>
    <w:p>
      <w:r xmlns:w="http://schemas.openxmlformats.org/wordprocessingml/2006/main">
        <w:t xml:space="preserve">1. Якава 4:10 - Упакорцеся перад Госпадам, і Ён падыме вас.</w:t>
      </w:r>
    </w:p>
    <w:p/>
    <w:p>
      <w:r xmlns:w="http://schemas.openxmlformats.org/wordprocessingml/2006/main">
        <w:t xml:space="preserve">2. Данііл 3:16-18 - Сэдрах, Місах і Аўдэнага адмовіліся пакланіцца Навухаданосару і не пацярпелі ад агню.</w:t>
      </w:r>
    </w:p>
    <w:p/>
    <w:p>
      <w:r xmlns:w="http://schemas.openxmlformats.org/wordprocessingml/2006/main">
        <w:t xml:space="preserve">Другі закон 9:21 І ўзяў Я грэх ваш, цяля, якое вы зрабілі, і спаліў яго агнём, і растаўчаў, і здрабніў яго вельмі дробна, пакуль яно не стала дробным, як пыл, і кінуў пыл яго ў ручай, які спускаўся з гары.</w:t>
      </w:r>
    </w:p>
    <w:p/>
    <w:p>
      <w:r xmlns:w="http://schemas.openxmlformats.org/wordprocessingml/2006/main">
        <w:t xml:space="preserve">Бог спаліў цяля ў пыл за грэх ізраільцян і кінуў пыл у ручай, які спускаўся з гары.</w:t>
      </w:r>
    </w:p>
    <w:p/>
    <w:p>
      <w:r xmlns:w="http://schemas.openxmlformats.org/wordprocessingml/2006/main">
        <w:t xml:space="preserve">1. Сіла пакаяння: як Божае прабачэнне перамяняе наш грэх</w:t>
      </w:r>
    </w:p>
    <w:p/>
    <w:p>
      <w:r xmlns:w="http://schemas.openxmlformats.org/wordprocessingml/2006/main">
        <w:t xml:space="preserve">2. Давер Божай мудрасці ў цяжкіх сітуацыях</w:t>
      </w:r>
    </w:p>
    <w:p/>
    <w:p>
      <w:r xmlns:w="http://schemas.openxmlformats.org/wordprocessingml/2006/main">
        <w:t xml:space="preserve">1. Ісая 43:25 - "Я, Я той, хто дзеля сябе згладжвае беззаконні твае і грахоў тваіх не ўспомніць".</w:t>
      </w:r>
    </w:p>
    <w:p/>
    <w:p>
      <w:r xmlns:w="http://schemas.openxmlformats.org/wordprocessingml/2006/main">
        <w:t xml:space="preserve">2. Псальма 103:12 - "Як далёкі ўсход ад захаду, настолькі Ён аддаліў ад нас беззаконні нашы".</w:t>
      </w:r>
    </w:p>
    <w:p/>
    <w:p>
      <w:r xmlns:w="http://schemas.openxmlformats.org/wordprocessingml/2006/main">
        <w:t xml:space="preserve">Другі закон 9:22 І ў Табэры, і ў Масе, і ў Кіброт-Гатааве вы раздражнялі Госпада.</w:t>
      </w:r>
    </w:p>
    <w:p/>
    <w:p>
      <w:r xmlns:w="http://schemas.openxmlformats.org/wordprocessingml/2006/main">
        <w:t xml:space="preserve">Ізраільцяне выклікалі гнеў у Госпада ў Табэры, Масе і Кібрат-Гатааве.</w:t>
      </w:r>
    </w:p>
    <w:p/>
    <w:p>
      <w:r xmlns:w="http://schemas.openxmlformats.org/wordprocessingml/2006/main">
        <w:t xml:space="preserve">1. Наступствы непадпарадкавання: вучыцца ў ізраільцян</w:t>
      </w:r>
    </w:p>
    <w:p/>
    <w:p>
      <w:r xmlns:w="http://schemas.openxmlformats.org/wordprocessingml/2006/main">
        <w:t xml:space="preserve">2. Небяспека адхілення волі Пана</w:t>
      </w:r>
    </w:p>
    <w:p/>
    <w:p>
      <w:r xmlns:w="http://schemas.openxmlformats.org/wordprocessingml/2006/main">
        <w:t xml:space="preserve">1. Прыказкі 14:12: Ёсць шлях, які здаецца чалавеку правільным, але канец яго - шлях да смерці.</w:t>
      </w:r>
    </w:p>
    <w:p/>
    <w:p>
      <w:r xmlns:w="http://schemas.openxmlformats.org/wordprocessingml/2006/main">
        <w:t xml:space="preserve">2. Джэймс 4:17: Такім чынам, для таго, хто ведае, што правільна рабіць і не робіць гэтага, гэта грэх.</w:t>
      </w:r>
    </w:p>
    <w:p/>
    <w:p>
      <w:r xmlns:w="http://schemas.openxmlformats.org/wordprocessingml/2006/main">
        <w:t xml:space="preserve">Другі закон 9:23 Падобна таму, калі Гасподзь пасылаў вас з Кадэш-Барні, кажучы: ідзі і валодай зямлёю, якую Я даў табе; тады вы адступіліся ад загаду Госпада, Бога вашага, і не паверылі Яму і не паслухаліся голасу Ягонага.</w:t>
      </w:r>
    </w:p>
    <w:p/>
    <w:p>
      <w:r xmlns:w="http://schemas.openxmlformats.org/wordprocessingml/2006/main">
        <w:t xml:space="preserve">Ізраільцяне паўсталі супраць Госпада, калі Ён загадаў ім пайсці і завалодаць зямлёй абяцанай.</w:t>
      </w:r>
    </w:p>
    <w:p/>
    <w:p>
      <w:r xmlns:w="http://schemas.openxmlformats.org/wordprocessingml/2006/main">
        <w:t xml:space="preserve">1. Паслухмянасць з'яўляецца неабходнай часткай веры</w:t>
      </w:r>
    </w:p>
    <w:p/>
    <w:p>
      <w:r xmlns:w="http://schemas.openxmlformats.org/wordprocessingml/2006/main">
        <w:t xml:space="preserve">2. Давер Богу неабходны для хрысціянскага жыцця</w:t>
      </w:r>
    </w:p>
    <w:p/>
    <w:p>
      <w:r xmlns:w="http://schemas.openxmlformats.org/wordprocessingml/2006/main">
        <w:t xml:space="preserve">1. 2 Карынфянаў 10:5 - Мы разбураем аргументы і ўсе прэтэнзіі, якія супрацьстаяць пазнанню Бога, і бярэм у палон кожную думку, каб зрабіць яе паслухмянай Хрысту.</w:t>
      </w:r>
    </w:p>
    <w:p/>
    <w:p>
      <w:r xmlns:w="http://schemas.openxmlformats.org/wordprocessingml/2006/main">
        <w:t xml:space="preserve">2. Выслоўі 3:5-6 - Спадзявайся на Госпада ўсім сэрцам тваім і не спадзявайся на свой розум; ва ўсіх дарогах тваіх падпарадкоўвайся Яму, і Ён выраўнуе сьцежкі твае.</w:t>
      </w:r>
    </w:p>
    <w:p/>
    <w:p>
      <w:r xmlns:w="http://schemas.openxmlformats.org/wordprocessingml/2006/main">
        <w:t xml:space="preserve">Другі закон 9:24 Вы былі непакорлівыя Госпаду з таго дня, як я пазнаў вас.</w:t>
      </w:r>
    </w:p>
    <w:p/>
    <w:p>
      <w:r xmlns:w="http://schemas.openxmlformats.org/wordprocessingml/2006/main">
        <w:t xml:space="preserve">Абагульняючы ўрывак: Гасподзь ведае, што ізраільцяне мяцежныя з таго дня, як яны былі вядомыя.</w:t>
      </w:r>
    </w:p>
    <w:p/>
    <w:p>
      <w:r xmlns:w="http://schemas.openxmlformats.org/wordprocessingml/2006/main">
        <w:t xml:space="preserve">1. Небяспека паўстання супраць Бога</w:t>
      </w:r>
    </w:p>
    <w:p/>
    <w:p>
      <w:r xmlns:w="http://schemas.openxmlformats.org/wordprocessingml/2006/main">
        <w:t xml:space="preserve">2. Прызнанне нашай непакорлівай прыроды</w:t>
      </w:r>
    </w:p>
    <w:p/>
    <w:p>
      <w:r xmlns:w="http://schemas.openxmlformats.org/wordprocessingml/2006/main">
        <w:t xml:space="preserve">1. Ісая 1:2-20 - Божы заклік да Ізраіля пакаяцца і вярнуцца да Яго.</w:t>
      </w:r>
    </w:p>
    <w:p/>
    <w:p>
      <w:r xmlns:w="http://schemas.openxmlformats.org/wordprocessingml/2006/main">
        <w:t xml:space="preserve">2. Якава 4:7-10 - Божы заклік скарыцца Яму і супрацьстаяць д'яблу.</w:t>
      </w:r>
    </w:p>
    <w:p/>
    <w:p>
      <w:r xmlns:w="http://schemas.openxmlformats.org/wordprocessingml/2006/main">
        <w:t xml:space="preserve">Другі закон 9:25 Так я ўпаў перад Госпадам сорак дзён і сорак начэй, як я ўпаў раней; бо Гасподзь сказаў, што зьнішчыць вас.</w:t>
      </w:r>
    </w:p>
    <w:p/>
    <w:p>
      <w:r xmlns:w="http://schemas.openxmlformats.org/wordprocessingml/2006/main">
        <w:t xml:space="preserve">Майсей пасціўся перад Госпадам сорак дзён і сорак начэй, каб заступіцца за сыноў Ізраілевых, бо Гасподзь сказаў, што знішчыць іх.</w:t>
      </w:r>
    </w:p>
    <w:p/>
    <w:p>
      <w:r xmlns:w="http://schemas.openxmlformats.org/wordprocessingml/2006/main">
        <w:t xml:space="preserve">1. Сіла веры: даследаванне Майсея і ізраільцян</w:t>
      </w:r>
    </w:p>
    <w:p/>
    <w:p>
      <w:r xmlns:w="http://schemas.openxmlformats.org/wordprocessingml/2006/main">
        <w:t xml:space="preserve">2. Сіла малітвы: як Бог выслухоўвае нашы просьбы</w:t>
      </w:r>
    </w:p>
    <w:p/>
    <w:p>
      <w:r xmlns:w="http://schemas.openxmlformats.org/wordprocessingml/2006/main">
        <w:t xml:space="preserve">1. Якава 5:16 - Таму прызнайцеся ў грахах адзін аднаму і маліцеся адзін за аднаго, каб вы вылечыліся. Малітва праведніка моцная і дзейсная.</w:t>
      </w:r>
    </w:p>
    <w:p/>
    <w:p>
      <w:r xmlns:w="http://schemas.openxmlformats.org/wordprocessingml/2006/main">
        <w:t xml:space="preserve">2. Псальма 145:18 - Гасподзь блізкі да ўсіх, хто кліча Яго, да ўсіх, хто кліча Яго ў праўдзе.</w:t>
      </w:r>
    </w:p>
    <w:p/>
    <w:p>
      <w:r xmlns:w="http://schemas.openxmlformats.org/wordprocessingml/2006/main">
        <w:t xml:space="preserve">Другі закон 9:26 І маліўся я Госпаду і сказаў: Госпадзе Божа!</w:t>
      </w:r>
    </w:p>
    <w:p/>
    <w:p>
      <w:r xmlns:w="http://schemas.openxmlformats.org/wordprocessingml/2006/main">
        <w:t xml:space="preserve">Майсей моліцца Богу, просячы Яго не знішчаць ізраільскі народ, які Ён выбавіў з Егіпта моцнаю рукою.</w:t>
      </w:r>
    </w:p>
    <w:p/>
    <w:p>
      <w:r xmlns:w="http://schemas.openxmlformats.org/wordprocessingml/2006/main">
        <w:t xml:space="preserve">1. Наш Бог - гэта Бог міласэрнасці - Другі закон 9:26</w:t>
      </w:r>
    </w:p>
    <w:p/>
    <w:p>
      <w:r xmlns:w="http://schemas.openxmlformats.org/wordprocessingml/2006/main">
        <w:t xml:space="preserve">2. Спадзявацца на Госпада - Другі закон 9:26</w:t>
      </w:r>
    </w:p>
    <w:p/>
    <w:p>
      <w:r xmlns:w="http://schemas.openxmlformats.org/wordprocessingml/2006/main">
        <w:t xml:space="preserve">1. Зыход 14:31 - І ўбачыў Ізраіль вялікую справу, якую ўчыніў Гасподзь над Егіпцянамі, і баяўся народ Госпада і верыў Госпаду і Майсею, рабу Ягонаму.</w:t>
      </w:r>
    </w:p>
    <w:p/>
    <w:p>
      <w:r xmlns:w="http://schemas.openxmlformats.org/wordprocessingml/2006/main">
        <w:t xml:space="preserve">2. Зыход 15:13 - Ты вывеў у міласэрнасці Тваёй народ, які Ты адкупіў, у сіле Тваёй Ты прывёў іх да жытла Твайго святога.</w:t>
      </w:r>
    </w:p>
    <w:p/>
    <w:p>
      <w:r xmlns:w="http://schemas.openxmlformats.org/wordprocessingml/2006/main">
        <w:t xml:space="preserve">Другі закон 9:27 Успомні рабоў Тваіх Абрагама, Ісаака і Якуба; ня глядзі на ўпартасьць народу гэтага, ні на злосьць ягоную, ні на грэх іхні;</w:t>
      </w:r>
    </w:p>
    <w:p/>
    <w:p>
      <w:r xmlns:w="http://schemas.openxmlformats.org/wordprocessingml/2006/main">
        <w:t xml:space="preserve">Урывак нагадвае нам памятаць пра нашых продкаў Абрагама, Ісаака і Якуба і не паддавацца ўпартасці, бязбожнасці і граху гэтага народа.</w:t>
      </w:r>
    </w:p>
    <w:p/>
    <w:p>
      <w:r xmlns:w="http://schemas.openxmlformats.org/wordprocessingml/2006/main">
        <w:t xml:space="preserve">1. «Продкі: узоры веры і цноты»</w:t>
      </w:r>
    </w:p>
    <w:p/>
    <w:p>
      <w:r xmlns:w="http://schemas.openxmlformats.org/wordprocessingml/2006/main">
        <w:t xml:space="preserve">2. «Сіла памяці»</w:t>
      </w:r>
    </w:p>
    <w:p/>
    <w:p>
      <w:r xmlns:w="http://schemas.openxmlformats.org/wordprocessingml/2006/main">
        <w:t xml:space="preserve">1. Пасланне да Габрэяў 11:8-16 - "Праз веру Абрагам, калі быў пакліканы ісці ў месца, якое ён пазней атрымае ў спадчыну, паслухаўся і пайшоў, нават калі ён не ведаў, куды ён ідзе."</w:t>
      </w:r>
    </w:p>
    <w:p/>
    <w:p>
      <w:r xmlns:w="http://schemas.openxmlformats.org/wordprocessingml/2006/main">
        <w:t xml:space="preserve">2. Быццё 12:1-3 - «Сказаў Гасподзь Абраму: «Ідзі з зямлі тваёй, з народа твайго і з дому бацькі твайго ў зямлю, якую Я табе пакажу. Я выведу цябе вялікім народам і дабраслаўлю Я ўзвялічу імя тваё, і ты будзеш дабраславеньнем».</w:t>
      </w:r>
    </w:p>
    <w:p/>
    <w:p>
      <w:r xmlns:w="http://schemas.openxmlformats.org/wordprocessingml/2006/main">
        <w:t xml:space="preserve">Другі закон 9:28 Каб зямля, адкуль ты вывеў нас, не сказала: Гасподзь ня мог увесьці іх у зямлю, якую абяцаў ім, і з-за ненавісьці да іх вывеў іх, каб забіць іх у пустыні.</w:t>
      </w:r>
    </w:p>
    <w:p/>
    <w:p>
      <w:r xmlns:w="http://schemas.openxmlformats.org/wordprocessingml/2006/main">
        <w:t xml:space="preserve">У Другазаконні 9:28 Майсей папярэджвае ізраільцян, што зямля, з якой яны былі выведзены, можа сказаць, што Гасподзь не змог увесці ізраільцян у зямлю, якую ён абяцаў ім, і што ён вывеў іх, каб забіць іх у глуш.</w:t>
      </w:r>
    </w:p>
    <w:p/>
    <w:p>
      <w:r xmlns:w="http://schemas.openxmlformats.org/wordprocessingml/2006/main">
        <w:t xml:space="preserve">1. Нязменная любоў і вернасць Бога</w:t>
      </w:r>
    </w:p>
    <w:p/>
    <w:p>
      <w:r xmlns:w="http://schemas.openxmlformats.org/wordprocessingml/2006/main">
        <w:t xml:space="preserve">2. Сэрца паслухмянасці</w:t>
      </w:r>
    </w:p>
    <w:p/>
    <w:p>
      <w:r xmlns:w="http://schemas.openxmlformats.org/wordprocessingml/2006/main">
        <w:t xml:space="preserve">1. Рымлянам 8:38-39 - Бо я ўпэўнены, што ні смерць, ні жыццё, ні анёлы, ні кіраўнікі, ні цяперашняе, ні будучае, ні сілы, ні вышыня, ні глыбіня, ні што-небудзь іншае ва ўсім стварэнні не зможа каб аддзяліць нас ад любові Божай у Хрысце Езусе, Госпадзе нашым.</w:t>
      </w:r>
    </w:p>
    <w:p/>
    <w:p>
      <w:r xmlns:w="http://schemas.openxmlformats.org/wordprocessingml/2006/main">
        <w:t xml:space="preserve">2. Ісус Навін 1:9 - Хіба Я не загадваў табе? Будзь моцным і мужным. Не палохайся і не жахайся, бо Гасподзь, Бог твой, з табою, куды б ты ні пайшоў.</w:t>
      </w:r>
    </w:p>
    <w:p/>
    <w:p>
      <w:r xmlns:w="http://schemas.openxmlformats.org/wordprocessingml/2006/main">
        <w:t xml:space="preserve">Другі закон 9:29 Але яны Твой народ і Твая спадчына, якую Ты вывеў магутнаю сілаю Тваёю і выцягнутай рукою Тваёю.</w:t>
      </w:r>
    </w:p>
    <w:p/>
    <w:p>
      <w:r xmlns:w="http://schemas.openxmlformats.org/wordprocessingml/2006/main">
        <w:t xml:space="preserve">Божы народ з’яўляецца Яго спадчынай, і Ён вывеў іх Сваёй сілай.</w:t>
      </w:r>
    </w:p>
    <w:p/>
    <w:p>
      <w:r xmlns:w="http://schemas.openxmlformats.org/wordprocessingml/2006/main">
        <w:t xml:space="preserve">1. Сіла Бога і Яго любоў да свайго народа</w:t>
      </w:r>
    </w:p>
    <w:p/>
    <w:p>
      <w:r xmlns:w="http://schemas.openxmlformats.org/wordprocessingml/2006/main">
        <w:t xml:space="preserve">2. Божая рука абароны Яго спадчыны</w:t>
      </w:r>
    </w:p>
    <w:p/>
    <w:p>
      <w:r xmlns:w="http://schemas.openxmlformats.org/wordprocessingml/2006/main">
        <w:t xml:space="preserve">1. Другі закон 4:34-35 - Бо Гасподзь, Бог твой, - агонь паядаючы, Бог раўнівы. Калі вы станеце бацькам дзяцей і дзяцей дзяцей і застанецеся надоўга на зямлі, не разбэшчвайце сябе, робячы сабе ідала ў любой форме.</w:t>
      </w:r>
    </w:p>
    <w:p/>
    <w:p>
      <w:r xmlns:w="http://schemas.openxmlformats.org/wordprocessingml/2006/main">
        <w:t xml:space="preserve">2. Псальма 44:3 - Бо не сваім мячом яны заваявалі зямлю, і не рука іхняя дала ім перамогу; але правіца Твая, і рука Твая, і сьвятло аблічча Твайго, бо яны ўпадабаныя Табе.</w:t>
      </w:r>
    </w:p>
    <w:p/>
    <w:p>
      <w:r xmlns:w="http://schemas.openxmlformats.org/wordprocessingml/2006/main">
        <w:t xml:space="preserve">Другі закон 10 можна абагульніць у трох абзацах наступным чынам з указанымі вершамі:</w:t>
      </w:r>
    </w:p>
    <w:p/>
    <w:p>
      <w:r xmlns:w="http://schemas.openxmlformats.org/wordprocessingml/2006/main">
        <w:t xml:space="preserve">Абзац 1: Другі закон 10:1-11 апісвае выраб другога набору каменных скрыжаляў Майсеем пасля таго, як ён у гневе разбіў першы набору. Бог даручае Майсею выразаць новыя скрыжалі і прынесці іх на гару Сінай, дзе Ён зноў піша на іх дзесяць запаведзяў. Майсей распавядае, як ён правёў сорак дзён і начэй у посце на гары, атрымліваючы настаўленні ад Бога. Ён падкрэслівае, што Гасподзь выбраў Ізраіль у якасці сваёй каштоўнай уласнасці не з-за іх велічы, але выключна дзякуючы Яго любові і вернасці выкананню сваіх абяцанняў.</w:t>
      </w:r>
    </w:p>
    <w:p/>
    <w:p>
      <w:r xmlns:w="http://schemas.openxmlformats.org/wordprocessingml/2006/main">
        <w:t xml:space="preserve">Абзац 2: Працягваючы Другі закон 10:12-22, Майсей заклікае ізраільцян баяцца і любіць Бога, ідучы ў паслухмянасці Яму. Ён нагадвае ім пра тое, што Яхвэ патрабуе баяцца Яго, хадзіць усімі Яго шляхамі, любіць Яго, служыць Яму ўсім сэрцам і душой, выконваць Яго запаведзі і што гэта прывядзе да дабраславенняў. Майсей падкрэслівае Божую справядлівасць і клопат аб уразлівых групах, такіх як сіроты і ўдовы, заклікаючы Ізраіль пераймаць гэтыя якасці.</w:t>
      </w:r>
    </w:p>
    <w:p/>
    <w:p>
      <w:r xmlns:w="http://schemas.openxmlformats.org/wordprocessingml/2006/main">
        <w:t xml:space="preserve">Абзац 3: Другі закон 10 завяршаецца Майсеем, які падкрэслівае, што Яхвэ вышэйшы над усімі багамі: нябёсы, зямля і ўсё, што на іх, належаць Яму. Ён нагадвае ізраільцянам іх гісторыю ад сямідзесяці чалавек, якія сышлі ў Егіпет, пакуль яны не сталі шматлікай нацыяй, і як Бог вызваліў іх з рабства магутнымі знакамі і цудамі. Майсей заахвочвае абразанне іх сэрцаў як сімвал унутранай адданасці ўсім сэрцам любіць Яхвэ і верна ісці Яго шляхамі.</w:t>
      </w:r>
    </w:p>
    <w:p/>
    <w:p>
      <w:r xmlns:w="http://schemas.openxmlformats.org/wordprocessingml/2006/main">
        <w:t xml:space="preserve">Падводзячы вынік:</w:t>
      </w:r>
    </w:p>
    <w:p>
      <w:r xmlns:w="http://schemas.openxmlformats.org/wordprocessingml/2006/main">
        <w:t xml:space="preserve">Другі закон 10 прадстаўляе:</w:t>
      </w:r>
    </w:p>
    <w:p>
      <w:r xmlns:w="http://schemas.openxmlformats.org/wordprocessingml/2006/main">
        <w:t xml:space="preserve">Выраб другога набору каменных скрыжаляў Божай вернасці;</w:t>
      </w:r>
    </w:p>
    <w:p>
      <w:r xmlns:w="http://schemas.openxmlformats.org/wordprocessingml/2006/main">
        <w:t xml:space="preserve">Выклік страху і паслухмянасці блаславення для прытрымлівання Божых шляхоў;</w:t>
      </w:r>
    </w:p>
    <w:p>
      <w:r xmlns:w="http://schemas.openxmlformats.org/wordprocessingml/2006/main">
        <w:t xml:space="preserve">Вяршэнства Яхвэ, абразанне сэрцаў і адданасць.</w:t>
      </w:r>
    </w:p>
    <w:p/>
    <w:p>
      <w:r xmlns:w="http://schemas.openxmlformats.org/wordprocessingml/2006/main">
        <w:t xml:space="preserve">Акцэнт на стварэнні другога набору каменных скрыжаляў вернасці Бога свайму запавету;</w:t>
      </w:r>
    </w:p>
    <w:p>
      <w:r xmlns:w="http://schemas.openxmlformats.org/wordprocessingml/2006/main">
        <w:t xml:space="preserve">Заклік да страху, паслухмянасці і любові да дабраславеньня Бога за тое, каб ісці Яго шляхамі;</w:t>
      </w:r>
    </w:p>
    <w:p>
      <w:r xmlns:w="http://schemas.openxmlformats.org/wordprocessingml/2006/main">
        <w:t xml:space="preserve">Вяршэнства Яхвэ над усімі багамі, абразанне сэрцаў і адданасць Яму.</w:t>
      </w:r>
    </w:p>
    <w:p/>
    <w:p>
      <w:r xmlns:w="http://schemas.openxmlformats.org/wordprocessingml/2006/main">
        <w:t xml:space="preserve">Раздзел прысвечаны вырабу другога набору каменных скрыжаляў, закліку да страху і паслухмянасці Богу і вяршэнства Яхвэ. У Другазаконні 10 Майсей апісвае, як ён выразаў новыя каменныя скрыжалі пасля таго, як у гневе разбіў першую. Ён распавядае, як Бог загадаў яму прынесці гэтыя новыя скрыжалі на гару Сінай, дзе Ён перапісаў на іх дзесяць запаведзяў. Майсей падкрэслівае, што выбраны статус Ізраіля як каштоўнай уласнасці Бога не з-за іх велічы, але выключна з-за Яго любові і вернасці ў выкананні Яго абяцанняў.</w:t>
      </w:r>
    </w:p>
    <w:p/>
    <w:p>
      <w:r xmlns:w="http://schemas.openxmlformats.org/wordprocessingml/2006/main">
        <w:t xml:space="preserve">Працягваючы Другі закон 10, Майсей заклікае ізраільцян баяцца і любіць Бога, ідучы ў паслухмянасці Яму. Ён нагадвае ім, што Яхвэ патрабуе ад іх шчырай адданасці, каб баяцца Яго, хадзіць па ўсіх Яго шляхах, любіць Яго, служыць Яму ўсім сэрцам і душой і выконваць Яго запаведзі. Майсей запэўнівае іх, што выкананне гэтых інструкцый прывядзе да дабраславенняў. Ён таксама падкрэслівае Божую справядлівасць і клопат аб уразлівых групах, такіх як сіроты і ўдовы, заклікаючы Ізраіль пераймаць гэтыя якасці.</w:t>
      </w:r>
    </w:p>
    <w:p/>
    <w:p>
      <w:r xmlns:w="http://schemas.openxmlformats.org/wordprocessingml/2006/main">
        <w:t xml:space="preserve">Другі закон 10 завяршаецца Майсеем, які падкрэслівае, што Яхвэ вышэйшы над усімі багамі: нябёсы, зямля і ўсё, што знаходзіцца на іх, належыць толькі Яму. Ён нагадвае ізраільцянам іх гісторыю ад невялікай групы, якая спусцілася ў Егіпет, да таго, як яны сталі шматлікай нацыяй, і як Бог вызваліў іх з рабства праз магутныя знакі і цуды. Майсей заахвочвае да абразання іх сэрцаў, што сімвалізуе ўнутраную адданасць усім сэрцам любіць Яхвэ і верна ісці Яго шляхамі, прызнаючы Яго вяршэнства і адказваючы сапраўднай адданасцю.</w:t>
      </w:r>
    </w:p>
    <w:p/>
    <w:p>
      <w:r xmlns:w="http://schemas.openxmlformats.org/wordprocessingml/2006/main">
        <w:t xml:space="preserve">Другі закон 10:1 У той час сказаў мне Гасподзь: выцешы сабе дзьве скрыжалі каменныя, падобныя да першых, і ўзыдзі да Мяне на гару, і зрабі сабе каўчэг з дрэва.</w:t>
      </w:r>
    </w:p>
    <w:p/>
    <w:p>
      <w:r xmlns:w="http://schemas.openxmlformats.org/wordprocessingml/2006/main">
        <w:t xml:space="preserve">Бог загадвае Майсею выразаць дзве каменныя скрыжалі, падобныя на першыя, і пабудаваць каўчэг з дрэва.</w:t>
      </w:r>
    </w:p>
    <w:p/>
    <w:p>
      <w:r xmlns:w="http://schemas.openxmlformats.org/wordprocessingml/2006/main">
        <w:t xml:space="preserve">1. Важнасць паслухмянасці: прытрымлівацца Божых запаведзяў, нават незразумелых.</w:t>
      </w:r>
    </w:p>
    <w:p/>
    <w:p>
      <w:r xmlns:w="http://schemas.openxmlformats.org/wordprocessingml/2006/main">
        <w:t xml:space="preserve">2. Вера ў вышэйшую сілу: разуменне і давер Божаму плану.</w:t>
      </w:r>
    </w:p>
    <w:p/>
    <w:p>
      <w:r xmlns:w="http://schemas.openxmlformats.org/wordprocessingml/2006/main">
        <w:t xml:space="preserve">1. Ерамія 17:7-8 - "Дабрашчасны чалавек, які спадзяецца на Госпада, і чыя надзея - Гасподзь. Бо ён будзе як дрэва, пасаджанае каля вады, якое пускае карані свае каля ракі, і ня будзе бачыць, калі надыходзіць сьпёка, але лісьце яе будзе зялёным, і не будзе сьцеражэцца ў год засухі, і не перастане даваць плод».</w:t>
      </w:r>
    </w:p>
    <w:p/>
    <w:p>
      <w:r xmlns:w="http://schemas.openxmlformats.org/wordprocessingml/2006/main">
        <w:t xml:space="preserve">2. Габрэяў 11:6 - "Але без веры немагчыма дагадзіць Яму, бо той, хто прыходзіць да Бога, павінен верыць, што Ён ёсць і што Ён узнагароджвае тых, хто шукае Яго".</w:t>
      </w:r>
    </w:p>
    <w:p/>
    <w:p>
      <w:r xmlns:w="http://schemas.openxmlformats.org/wordprocessingml/2006/main">
        <w:t xml:space="preserve">Другі закон 10:2 І напішу на скрыжалях словы, якія былі на першых скрыжалях, якія ты разьбіў, і пакладзеш іх у каўчэг.</w:t>
      </w:r>
    </w:p>
    <w:p/>
    <w:p>
      <w:r xmlns:w="http://schemas.openxmlformats.org/wordprocessingml/2006/main">
        <w:t xml:space="preserve">Бог загадвае Майсею напісаць словы на новых каменных скрыжалях і змясціць іх у каўчэг.</w:t>
      </w:r>
    </w:p>
    <w:p/>
    <w:p>
      <w:r xmlns:w="http://schemas.openxmlformats.org/wordprocessingml/2006/main">
        <w:t xml:space="preserve">1. Божыя запаведзі: выкананне Божых інструкцый</w:t>
      </w:r>
    </w:p>
    <w:p/>
    <w:p>
      <w:r xmlns:w="http://schemas.openxmlformats.org/wordprocessingml/2006/main">
        <w:t xml:space="preserve">2. Каўчэг: сімвал веры і паслухмянасці</w:t>
      </w:r>
    </w:p>
    <w:p/>
    <w:p>
      <w:r xmlns:w="http://schemas.openxmlformats.org/wordprocessingml/2006/main">
        <w:t xml:space="preserve">1. Другі закон 10:2</w:t>
      </w:r>
    </w:p>
    <w:p/>
    <w:p>
      <w:r xmlns:w="http://schemas.openxmlformats.org/wordprocessingml/2006/main">
        <w:t xml:space="preserve">2. Зыход 34:27-28 - Тады Гасподзь сказаў Майсею: запішы гэтыя словы, бо ў адпаведнасці з гэтымі словамі Я заключыў запавет з табою і з Ізраілем. Майсей быў там з Госпадам сорак дзён і сорак начэй, не еў хлеба і не піў вады. І напісаў на скрыжалях словы запавету дзесяць запаведзяў.</w:t>
      </w:r>
    </w:p>
    <w:p/>
    <w:p>
      <w:r xmlns:w="http://schemas.openxmlformats.org/wordprocessingml/2006/main">
        <w:t xml:space="preserve">Другі закон 10:3 І зрабіў я каўчэг з дрэва сітым, і выразаў дзьве скрыжалі каменныя, падобныя да першых, і ўзышоў на гару, трымаючы дзьве скрыжалі ў руцэ маёй.</w:t>
      </w:r>
    </w:p>
    <w:p/>
    <w:p>
      <w:r xmlns:w="http://schemas.openxmlformats.org/wordprocessingml/2006/main">
        <w:t xml:space="preserve">У гэтым урыўку апісваецца, як Майсей стварыў каўчэг з дрэва акацыі і выразаў дзве каменныя скрыжалі, а затым узышоў на гару з дзвюма скрыжалямі ў руках.</w:t>
      </w:r>
    </w:p>
    <w:p/>
    <w:p>
      <w:r xmlns:w="http://schemas.openxmlformats.org/wordprocessingml/2006/main">
        <w:t xml:space="preserve">1. Божы план для нашага жыцця: вучыцеся на прыкладзе Майсея давяраць Божаму плану і мэты нашага жыцця.</w:t>
      </w:r>
    </w:p>
    <w:p/>
    <w:p>
      <w:r xmlns:w="http://schemas.openxmlformats.org/wordprocessingml/2006/main">
        <w:t xml:space="preserve">2. Важнасць паслухмянасці: паслухмянасць Божым загадам патрабуе ад нас прыніжэння сябе і даверу Яго волі.</w:t>
      </w:r>
    </w:p>
    <w:p/>
    <w:p>
      <w:r xmlns:w="http://schemas.openxmlformats.org/wordprocessingml/2006/main">
        <w:t xml:space="preserve">1. Габрэяў 11:24-26 - Верай Майсей, калі ён вырас, адмовіўся быць вядомым як сын дачкі фараона, выбіраючы лепш быць жорсткім абыходжаннем з народам Божым, чым атрымліваць асалоду ад мімалётных задавальненняў граху. Ён лічыў ганьбу Хрыста большым багаццем, чым скарбы Егіпта, бо чакаў узнагароды.</w:t>
      </w:r>
    </w:p>
    <w:p/>
    <w:p>
      <w:r xmlns:w="http://schemas.openxmlformats.org/wordprocessingml/2006/main">
        <w:t xml:space="preserve">2. Зыход 24:15-18 -Тады Майсей падняўся на гару, і воблака пакрыла гару. Слава Гасподняя пасялілася на гары Сінай, і воблака накрывала яе шэсць дзён. На сёмы дзень ён паклікаў Майсея з сярэдзіны воблака. А аблічча славы Гасподняе было як паядальны агонь на вяршыні гары перад вачыма сыноў Ізраілевых. Майсей увайшоў у воблака і падняўся на гару. І быў Майсей на гары сорак дзён і сорак начэй.</w:t>
      </w:r>
    </w:p>
    <w:p/>
    <w:p>
      <w:r xmlns:w="http://schemas.openxmlformats.org/wordprocessingml/2006/main">
        <w:t xml:space="preserve">Другі закон 10:4 І напісаў ён на скрыжалях, паводле першапісання, дзесяць запаведзяў, якія сказаў вам Гасподзь на гары з сярэдзіны агню ў дзень сходу, і даў іх Гасподзь я.</w:t>
      </w:r>
    </w:p>
    <w:p/>
    <w:p>
      <w:r xmlns:w="http://schemas.openxmlformats.org/wordprocessingml/2006/main">
        <w:t xml:space="preserve">Гэты ўрывак апісвае напісанне Богам дзесяці запаведзяў на каменных скрыжалях, якія былі дадзены Майсею на гары сходу.</w:t>
      </w:r>
    </w:p>
    <w:p/>
    <w:p>
      <w:r xmlns:w="http://schemas.openxmlformats.org/wordprocessingml/2006/main">
        <w:t xml:space="preserve">1. Важнасць выканання Божых запаведзяў</w:t>
      </w:r>
    </w:p>
    <w:p/>
    <w:p>
      <w:r xmlns:w="http://schemas.openxmlformats.org/wordprocessingml/2006/main">
        <w:t xml:space="preserve">2. Слуханне і прытрымліванне Божага кіраўніцтва</w:t>
      </w:r>
    </w:p>
    <w:p/>
    <w:p>
      <w:r xmlns:w="http://schemas.openxmlformats.org/wordprocessingml/2006/main">
        <w:t xml:space="preserve">1. Зыход 20:1-17 - Дзесяць запаведзяў</w:t>
      </w:r>
    </w:p>
    <w:p/>
    <w:p>
      <w:r xmlns:w="http://schemas.openxmlformats.org/wordprocessingml/2006/main">
        <w:t xml:space="preserve">2. Ян 14:15 - Запаведзь Езуса любіць Бога і бліжняга</w:t>
      </w:r>
    </w:p>
    <w:p/>
    <w:p>
      <w:r xmlns:w="http://schemas.openxmlformats.org/wordprocessingml/2006/main">
        <w:t xml:space="preserve">Другі закон 10:5 І я павярнуўся і спусціўся з гары, і паклаў скрыжалі ў каўчэг, які я зрабіў; і яны там, як загадаў мне Гасподзь.</w:t>
      </w:r>
    </w:p>
    <w:p/>
    <w:p>
      <w:r xmlns:w="http://schemas.openxmlformats.org/wordprocessingml/2006/main">
        <w:t xml:space="preserve">Майсей паклаў каменныя скрыжалі з Дзесяццю запаведзямі ў каўчэг запавету, як загадаў Бог.</w:t>
      </w:r>
    </w:p>
    <w:p/>
    <w:p>
      <w:r xmlns:w="http://schemas.openxmlformats.org/wordprocessingml/2006/main">
        <w:t xml:space="preserve">1. Наша паслухмянасць Божым загадам прыносіць благаслаўленне</w:t>
      </w:r>
    </w:p>
    <w:p/>
    <w:p>
      <w:r xmlns:w="http://schemas.openxmlformats.org/wordprocessingml/2006/main">
        <w:t xml:space="preserve">2. Сіла паслухмянасці ў нашым жыцці</w:t>
      </w:r>
    </w:p>
    <w:p/>
    <w:p>
      <w:r xmlns:w="http://schemas.openxmlformats.org/wordprocessingml/2006/main">
        <w:t xml:space="preserve">1. Ян 14:15 - "Калі вы любіце Мяне, вы будзеце захоўваць Мае запаведзі."</w:t>
      </w:r>
    </w:p>
    <w:p/>
    <w:p>
      <w:r xmlns:w="http://schemas.openxmlformats.org/wordprocessingml/2006/main">
        <w:t xml:space="preserve">2. Лукі 6:46-49 - прытча Езуса пра мудрых і неразумных будаўнікоў.</w:t>
      </w:r>
    </w:p>
    <w:p/>
    <w:p>
      <w:r xmlns:w="http://schemas.openxmlformats.org/wordprocessingml/2006/main">
        <w:t xml:space="preserve">Другі закон 10:6 І выправіліся сыны Ізраілевыя зь Бэероту сыноў Яаканавых у Мозеру; там Аарон памёр і там пахаваны; а Элеазар, сын ягоны, сьвятарстваваў замест яго.</w:t>
      </w:r>
    </w:p>
    <w:p/>
    <w:p>
      <w:r xmlns:w="http://schemas.openxmlformats.org/wordprocessingml/2006/main">
        <w:t xml:space="preserve">Божая любоў праяўляецца ў Яго адданасці ізраільцянам нават пасля смерці.</w:t>
      </w:r>
    </w:p>
    <w:p/>
    <w:p>
      <w:r xmlns:w="http://schemas.openxmlformats.org/wordprocessingml/2006/main">
        <w:t xml:space="preserve">1: Вернасць Бога выяўляецца ў Яго адданасці свайму народу нават пасля смерці.</w:t>
      </w:r>
    </w:p>
    <w:p/>
    <w:p>
      <w:r xmlns:w="http://schemas.openxmlformats.org/wordprocessingml/2006/main">
        <w:t xml:space="preserve">2: Смерць не адлучае нас ад Божай любові.</w:t>
      </w:r>
    </w:p>
    <w:p/>
    <w:p>
      <w:r xmlns:w="http://schemas.openxmlformats.org/wordprocessingml/2006/main">
        <w:t xml:space="preserve">1: Рымлянаў 8:38-39 - Бо я ўпэўнены, што ні смерць, ні жыццё, ні анёлы, ні кіраўнікі, ні цяперашняе, ні будучае, ні сілы, ні вышыня, ні глыбіня, ні што-небудзь іншае ва ўсім стварэнні не зможа каб аддзяліць нас ад любові Божай у Хрысце Езусе, Госпадзе нашым.</w:t>
      </w:r>
    </w:p>
    <w:p/>
    <w:p>
      <w:r xmlns:w="http://schemas.openxmlformats.org/wordprocessingml/2006/main">
        <w:t xml:space="preserve">2: Псальма 116:15 - Каштоўная ў вачах Госпада смерць святых Яго.</w:t>
      </w:r>
    </w:p>
    <w:p/>
    <w:p>
      <w:r xmlns:w="http://schemas.openxmlformats.org/wordprocessingml/2006/main">
        <w:t xml:space="preserve">Другі закон 10:7 Адтуль яны выправіліся ў Гудгаду; і ад Гудгоды да Ётвата, зямлі патокаў водаў.</w:t>
      </w:r>
    </w:p>
    <w:p/>
    <w:p>
      <w:r xmlns:w="http://schemas.openxmlformats.org/wordprocessingml/2006/main">
        <w:t xml:space="preserve">Бог клапоціцца пра нас, нават калі мы перажываем цяжкія часы, і дае нам пражытак.</w:t>
      </w:r>
    </w:p>
    <w:p/>
    <w:p>
      <w:r xmlns:w="http://schemas.openxmlformats.org/wordprocessingml/2006/main">
        <w:t xml:space="preserve">1. Падарожжа веры: пошук сілы і суцяшэння ў цяжкія часы</w:t>
      </w:r>
    </w:p>
    <w:p/>
    <w:p>
      <w:r xmlns:w="http://schemas.openxmlformats.org/wordprocessingml/2006/main">
        <w:t xml:space="preserve">2. Гасподзь - наш пастаўшчык: адчуванне Божага забеспячэння падчас жыццёвых праблем</w:t>
      </w:r>
    </w:p>
    <w:p/>
    <w:p>
      <w:r xmlns:w="http://schemas.openxmlformats.org/wordprocessingml/2006/main">
        <w:t xml:space="preserve">1. Псальма 32:8 - Я настаўлю цябе і навучу цябе дарогай, якой табе ісці; Я буду раіцца табе, маім вокам на цябе.</w:t>
      </w:r>
    </w:p>
    <w:p/>
    <w:p>
      <w:r xmlns:w="http://schemas.openxmlformats.org/wordprocessingml/2006/main">
        <w:t xml:space="preserve">2. Ісая 43:2 - Калі ты пяройдзеш праз ваду, Я буду з табою; і праз рэкі, яны не затопяць вас; калі пройдзеш праз агонь, не спалішся, і полымя не спаліць цябе.</w:t>
      </w:r>
    </w:p>
    <w:p/>
    <w:p>
      <w:r xmlns:w="http://schemas.openxmlformats.org/wordprocessingml/2006/main">
        <w:t xml:space="preserve">Другі закон 10:8 У той час аддзяліў Гасподзь племя Левія, каб несці каўчэг запавета Гасподняга, каб стаяць перад Госпадам, каб служыць Яму і дабраслаўляць імем Ягоным, аж да гэтага дня.</w:t>
      </w:r>
    </w:p>
    <w:p/>
    <w:p>
      <w:r xmlns:w="http://schemas.openxmlformats.org/wordprocessingml/2006/main">
        <w:t xml:space="preserve">Гасподзь выбраў племя Левія, каб несці каўчэг запавету і служыць і дабраслаўляць Яго.</w:t>
      </w:r>
    </w:p>
    <w:p/>
    <w:p>
      <w:r xmlns:w="http://schemas.openxmlformats.org/wordprocessingml/2006/main">
        <w:t xml:space="preserve">1. Пакліканне да служэння: як мы пакліканы быць Божым святлом у свеце</w:t>
      </w:r>
    </w:p>
    <w:p/>
    <w:p>
      <w:r xmlns:w="http://schemas.openxmlformats.org/wordprocessingml/2006/main">
        <w:t xml:space="preserve">2. Дабраславеньне служэння: пажынанне пладоў вернага служэння</w:t>
      </w:r>
    </w:p>
    <w:p/>
    <w:p>
      <w:r xmlns:w="http://schemas.openxmlformats.org/wordprocessingml/2006/main">
        <w:t xml:space="preserve">1. Матфея 5:14-16 - Вы святло свету. Горад, пабудаваны на гары, не схаваецца. Таксама людзі не запальваюць лямпу і не ставяць яе пад чару. Замест гэтага яны ставяць яго на падстаўцы, і ён асвятляе ўсіх у доме. Таксама няхай святло вашае свеціць перад іншымі, каб яны бачылі вашыя добрыя ўчынкі і праслаўлялі Айца вашага, які ў нябёсах.</w:t>
      </w:r>
    </w:p>
    <w:p/>
    <w:p>
      <w:r xmlns:w="http://schemas.openxmlformats.org/wordprocessingml/2006/main">
        <w:t xml:space="preserve">2. Габрэяў 13:15-16 - Такім чынам, праз Езуса давайце пастаянна прыносім Богу ў ахвяру хвалы плод вуснаў, якія адкрыта вызнаюць Яго імя. І не забывайцеся рабіць дабро і дзяліцца з іншымі, бо такія ахвяры падабаюцца Богу.</w:t>
      </w:r>
    </w:p>
    <w:p/>
    <w:p>
      <w:r xmlns:w="http://schemas.openxmlformats.org/wordprocessingml/2006/main">
        <w:t xml:space="preserve">Другі закон 10:9 Таму Левію няма долі і спадчыны з братамі сваімі; Гасподзь - спадчына ягоная, як абяцаў яму Гасподзь, Бог твой.</w:t>
      </w:r>
    </w:p>
    <w:p/>
    <w:p>
      <w:r xmlns:w="http://schemas.openxmlformats.org/wordprocessingml/2006/main">
        <w:t xml:space="preserve">СПАДАР - гэта спадчына лявітаў, як абяцаў Бог.</w:t>
      </w:r>
    </w:p>
    <w:p/>
    <w:p>
      <w:r xmlns:w="http://schemas.openxmlformats.org/wordprocessingml/2006/main">
        <w:t xml:space="preserve">1: Мы ўсе павінны быць удзячныя за тое, што даў нам Гасподзь, і спадзявацца на Яго за наша забеспячэнне.</w:t>
      </w:r>
    </w:p>
    <w:p/>
    <w:p>
      <w:r xmlns:w="http://schemas.openxmlformats.org/wordprocessingml/2006/main">
        <w:t xml:space="preserve">2: Як лявітам была абяцана спадчына ад Госпада, так і нам абяцаны Яго вечная любоў і ласка.</w:t>
      </w:r>
    </w:p>
    <w:p/>
    <w:p>
      <w:r xmlns:w="http://schemas.openxmlformats.org/wordprocessingml/2006/main">
        <w:t xml:space="preserve">1: Псальма 37:4 - "Расцешся Госпадам, і Ён выканае табе жаданні сэрца твайго".</w:t>
      </w:r>
    </w:p>
    <w:p/>
    <w:p>
      <w:r xmlns:w="http://schemas.openxmlformats.org/wordprocessingml/2006/main">
        <w:t xml:space="preserve">2: Ісая 26:3-4 - "Ты будзеш захоўваць у поўным спакоі таго, чый розум застаецца на табе, таму што ён спадзяецца на цябе. Спадзявайся на Госпада заўсёды, бо ў Госпадзе Іегове сіла вечная".</w:t>
      </w:r>
    </w:p>
    <w:p/>
    <w:p>
      <w:r xmlns:w="http://schemas.openxmlformats.org/wordprocessingml/2006/main">
        <w:t xml:space="preserve">Другі закон 10:10 І прабыў я на гары, як і ў першы раз, сорак дзён і сорак начэй; і пачуў мяне Гасподзь і ў той час, і не захацеў Гасподзь загубіць цябе.</w:t>
      </w:r>
    </w:p>
    <w:p/>
    <w:p>
      <w:r xmlns:w="http://schemas.openxmlformats.org/wordprocessingml/2006/main">
        <w:t xml:space="preserve">Бог выслухаў Майсея і пазбавіў ізраільцян ад знішчэння пасля таго, як Майсей прабыў на гары 40 дзён і 40 начэй.</w:t>
      </w:r>
    </w:p>
    <w:p/>
    <w:p>
      <w:r xmlns:w="http://schemas.openxmlformats.org/wordprocessingml/2006/main">
        <w:t xml:space="preserve">1. Божая міласэрнасць і прабачэнне: разуменне Божай гатоўнасці пашкадаваць нас</w:t>
      </w:r>
    </w:p>
    <w:p/>
    <w:p>
      <w:r xmlns:w="http://schemas.openxmlformats.org/wordprocessingml/2006/main">
        <w:t xml:space="preserve">2. Сіла паслухмянасці: як выкананне Божых загадаў вядзе да Яго абароны</w:t>
      </w:r>
    </w:p>
    <w:p/>
    <w:p>
      <w:r xmlns:w="http://schemas.openxmlformats.org/wordprocessingml/2006/main">
        <w:t xml:space="preserve">1. Ісая 1:18-19 - Хадземце, будзем разважаць, кажа Гасподзь: калі грахі вашыя будуць як пунсовае, яны будуць белыя, як снег; хоць яны будуць чырвоныя, як багряніца, яны стануць, як воўна. 19 Калі захочаш і паслухаешся, будзеш есці дабро зямлі.</w:t>
      </w:r>
    </w:p>
    <w:p/>
    <w:p>
      <w:r xmlns:w="http://schemas.openxmlformats.org/wordprocessingml/2006/main">
        <w:t xml:space="preserve">2. Псальма 103:8-14 - Гасподзь міласэрны і літасцівы, доўгацярплівы і багаты міласэрнасцю. 9 Ён не будзе вечна дакараць і не будзе вечна гневацца. 10 Ён не чыніць з намі паводле грахоў нашых і не адплачвае нам паводле беззаконьняў нашых. 11 Бо як высока неба над зямлёю, так вялікая міласьць Яго да тых, што баяцца Яго; 12 Наколькі ўсход далёкі ад захаду, настолькі Ён аддаляе ад нас грахі нашыя. 13 Як бацька міласэрны да дзяцей, так міласэрны Гасподзь да тых, што баяцца Яго. 14 Бо Ён ведае склад наш; ён памятае, што мы пыл.</w:t>
      </w:r>
    </w:p>
    <w:p/>
    <w:p>
      <w:r xmlns:w="http://schemas.openxmlformats.org/wordprocessingml/2006/main">
        <w:t xml:space="preserve">Другі закон 10:11 І сказаў мне Гасподзь: устань, ідзі перад людзьмі, каб яны ўвайшлі і завалодалі зямлёю, якую Я прысягнуўся бацькам іхнім даць ім.</w:t>
      </w:r>
    </w:p>
    <w:p/>
    <w:p>
      <w:r xmlns:w="http://schemas.openxmlformats.org/wordprocessingml/2006/main">
        <w:t xml:space="preserve">Гасподзь загадвае Майсею весці народ Ізраіля ў зямлю Ханаанскую, якую Бог абяцаў іх бацькам.</w:t>
      </w:r>
    </w:p>
    <w:p/>
    <w:p>
      <w:r xmlns:w="http://schemas.openxmlformats.org/wordprocessingml/2006/main">
        <w:t xml:space="preserve">1. Вернасць Бога: давер Божым абяцанням</w:t>
      </w:r>
    </w:p>
    <w:p/>
    <w:p>
      <w:r xmlns:w="http://schemas.openxmlformats.org/wordprocessingml/2006/main">
        <w:t xml:space="preserve">2. Паслухмянасць перад абліччам нявызначанасці: выкананне Божых загадаў</w:t>
      </w:r>
    </w:p>
    <w:p/>
    <w:p>
      <w:r xmlns:w="http://schemas.openxmlformats.org/wordprocessingml/2006/main">
        <w:t xml:space="preserve">1. Быццё 15:7 - І сказаў яму: Я Гасподзь, Які вывеў цябе з Ура Халдэйскага, каб даць табе гэтую зямлю ў спадчыну.</w:t>
      </w:r>
    </w:p>
    <w:p/>
    <w:p>
      <w:r xmlns:w="http://schemas.openxmlformats.org/wordprocessingml/2006/main">
        <w:t xml:space="preserve">2. Ерамія 29:11 - Бо Я ведаю думкі, якія думаю пра вас, кажа Гасподзь, думкі міру, а не зла, каб даць вам чаканы канец.</w:t>
      </w:r>
    </w:p>
    <w:p/>
    <w:p>
      <w:r xmlns:w="http://schemas.openxmlformats.org/wordprocessingml/2006/main">
        <w:t xml:space="preserve">Другі закон 10:12 І цяпер, Ізраіле, чаго патрабуе ад цябе Гасподзь Бог твой, акрамя як баяцца Госпада Бога твайго, хадзіць усімі шляхамі Ягонымі і любіць Яго і служыць Госпаду Богу твайму ўсім сэрцам тваім і ўсёй душой,</w:t>
      </w:r>
    </w:p>
    <w:p/>
    <w:p>
      <w:r xmlns:w="http://schemas.openxmlformats.org/wordprocessingml/2006/main">
        <w:t xml:space="preserve">Бог патрабуе, каб мы баяліся Яго, хадзілі Яго шляхамі, любілі Яго і служылі Яму ўсім сэрцам і душой.</w:t>
      </w:r>
    </w:p>
    <w:p/>
    <w:p>
      <w:r xmlns:w="http://schemas.openxmlformats.org/wordprocessingml/2006/main">
        <w:t xml:space="preserve">1. Жыццё ў паслухмянасці Госпаду</w:t>
      </w:r>
    </w:p>
    <w:p/>
    <w:p>
      <w:r xmlns:w="http://schemas.openxmlformats.org/wordprocessingml/2006/main">
        <w:t xml:space="preserve">2. Любіць Госпада ўсім сэрцам і душой</w:t>
      </w:r>
    </w:p>
    <w:p/>
    <w:p>
      <w:r xmlns:w="http://schemas.openxmlformats.org/wordprocessingml/2006/main">
        <w:t xml:space="preserve">1. Другі закон 10:12-13</w:t>
      </w:r>
    </w:p>
    <w:p/>
    <w:p>
      <w:r xmlns:w="http://schemas.openxmlformats.org/wordprocessingml/2006/main">
        <w:t xml:space="preserve">2. Марка 12:30-31 І палюбі Госпада Бога твайго ўсім сэрцам тваім, і ўсёю душою тваёю, і ўсім розумам тваім, і ўсёю моцаю тваёю: гэта першая запаведзь.</w:t>
      </w:r>
    </w:p>
    <w:p/>
    <w:p>
      <w:r xmlns:w="http://schemas.openxmlformats.org/wordprocessingml/2006/main">
        <w:t xml:space="preserve">Другі закон 10:13 каб захоўваць запаведзі Госпада і пастановы Ягоныя, якія я наказваю табе сёньня дзеля дабра?</w:t>
      </w:r>
    </w:p>
    <w:p/>
    <w:p>
      <w:r xmlns:w="http://schemas.openxmlformats.org/wordprocessingml/2006/main">
        <w:t xml:space="preserve">Гэты ўрывак заахвочвае нас выконваць Божыя запаведзі і пастановы дзеля нашага дабра.</w:t>
      </w:r>
    </w:p>
    <w:p/>
    <w:p>
      <w:r xmlns:w="http://schemas.openxmlformats.org/wordprocessingml/2006/main">
        <w:t xml:space="preserve">1. Паслухмянасць прыносіць дабраславеньне</w:t>
      </w:r>
    </w:p>
    <w:p/>
    <w:p>
      <w:r xmlns:w="http://schemas.openxmlformats.org/wordprocessingml/2006/main">
        <w:t xml:space="preserve">2. Жыццё ў паслухмянасці</w:t>
      </w:r>
    </w:p>
    <w:p/>
    <w:p>
      <w:r xmlns:w="http://schemas.openxmlformats.org/wordprocessingml/2006/main">
        <w:t xml:space="preserve">1. Рымлянаў 8:28 - "І мы ведаем, што Бог ва ўсім спрыяе дабру тым, хто любіць Яго, якія былі пакліканы паводле Яго рашэння."</w:t>
      </w:r>
    </w:p>
    <w:p/>
    <w:p>
      <w:r xmlns:w="http://schemas.openxmlformats.org/wordprocessingml/2006/main">
        <w:t xml:space="preserve">2. Псальма 19:7-11 - "Закон Гасподні дасканалы, асвяжае душу. Статуты Гасподні вартыя даверу, робяць мудрым простае. Запаведзі Гасподнія правільныя, даюць радасць сэрцу. Запаведзі Гасподнія - сьветлыя, асьвятляюць вочы. Страх Гасподні чысты, трывае вечна. Пастановы Гасподнія цьвёрдыя, і ўсе яны справядлівыя».</w:t>
      </w:r>
    </w:p>
    <w:p/>
    <w:p>
      <w:r xmlns:w="http://schemas.openxmlformats.org/wordprocessingml/2006/main">
        <w:t xml:space="preserve">Другі закон 10:14 Вось, неба і нябёсы нябёсаў ёсць Госпадам, Богам тваім, і зямля і ўсё, што на ёй.</w:t>
      </w:r>
    </w:p>
    <w:p/>
    <w:p>
      <w:r xmlns:w="http://schemas.openxmlformats.org/wordprocessingml/2006/main">
        <w:t xml:space="preserve">Бог з'яўляецца найвышэйшай уладай над нябёсамі і зямлёй і ўсім, што ў іх.</w:t>
      </w:r>
    </w:p>
    <w:p/>
    <w:p>
      <w:r xmlns:w="http://schemas.openxmlformats.org/wordprocessingml/2006/main">
        <w:t xml:space="preserve">1: Мы павінны прызнаваць і цаніць веліч Бога, верыць у Яго дабрыню і клопат пра нас.</w:t>
      </w:r>
    </w:p>
    <w:p/>
    <w:p>
      <w:r xmlns:w="http://schemas.openxmlformats.org/wordprocessingml/2006/main">
        <w:t xml:space="preserve">2: Мы павінны імкнуцца жыць такім жыццём, якое адлюстроўвае ўладу Бога над намі і ўсім стварэннем.</w:t>
      </w:r>
    </w:p>
    <w:p/>
    <w:p>
      <w:r xmlns:w="http://schemas.openxmlformats.org/wordprocessingml/2006/main">
        <w:t xml:space="preserve">1: Ісая 40:26 - Узвядзіце вочы вашыя і паглядзіце на неба: хто стварыў усё гэта? Той, хто выводзіць зорнае войска аднаго за адным і кліча кожнага з іх па імені. З-за яго вялікай моцы і магутнай сілы ні адзін з іх не прапаў.</w:t>
      </w:r>
    </w:p>
    <w:p/>
    <w:p>
      <w:r xmlns:w="http://schemas.openxmlformats.org/wordprocessingml/2006/main">
        <w:t xml:space="preserve">2: Каласянаў 1:16-17 - Бо ў Ім было створана ўсё: рэчы на нябёсах і на зямлі, бачныя і нябачныя, ці то троны, ці ўлады, ці кіраўнікі, ці ўлады; усё праз Яго і для Яго створана. Ён перад усім, і ў Ім усё трымаецца.</w:t>
      </w:r>
    </w:p>
    <w:p/>
    <w:p>
      <w:r xmlns:w="http://schemas.openxmlformats.org/wordprocessingml/2006/main">
        <w:t xml:space="preserve">Другі закон 10:15 Толькі Госпаду спадабаліся бацькі твае, каб палюбіць іх, і Ён выбраў іх семя пасьля іх, вас з усіх народаў, як і сёньня.</w:t>
      </w:r>
    </w:p>
    <w:p/>
    <w:p>
      <w:r xmlns:w="http://schemas.openxmlformats.org/wordprocessingml/2006/main">
        <w:t xml:space="preserve">Бог любіць нас безумоўна і выбраў нас вышэй за ўсіх.</w:t>
      </w:r>
    </w:p>
    <w:p/>
    <w:p>
      <w:r xmlns:w="http://schemas.openxmlformats.org/wordprocessingml/2006/main">
        <w:t xml:space="preserve">1: Вечная любоў Бога да нас.</w:t>
      </w:r>
    </w:p>
    <w:p/>
    <w:p>
      <w:r xmlns:w="http://schemas.openxmlformats.org/wordprocessingml/2006/main">
        <w:t xml:space="preserve">2: Сіла асаблівай любові Бога да нас.</w:t>
      </w:r>
    </w:p>
    <w:p/>
    <w:p>
      <w:r xmlns:w="http://schemas.openxmlformats.org/wordprocessingml/2006/main">
        <w:t xml:space="preserve">1: Рымлянаў 8:38-39 Бо я перакананы, што ні смерць, ні жыццё, ні анёлы, ні дэманы, ні сучаснасць, ні будучыня, ні якія-небудзь сілы, ні вышыня, ні глыбіня, ні што-небудзь іншае ва ўсім стварэнні не зможа адлучыць нас ад любові Божай, якая ў Хрысце Езусе, Госпадзе нашым.</w:t>
      </w:r>
    </w:p>
    <w:p/>
    <w:p>
      <w:r xmlns:w="http://schemas.openxmlformats.org/wordprocessingml/2006/main">
        <w:t xml:space="preserve">2: 1 Яна 4: 7-8 Дарагія сябры, будзем любіць адзін аднаго, бо любоў ад Бога. Кожны, хто любіць, нарадзіўся ад Бога і ведае Бога. Хто не любіць, той не спазнаў Бога, бо Бог ёсць любоў.</w:t>
      </w:r>
    </w:p>
    <w:p/>
    <w:p>
      <w:r xmlns:w="http://schemas.openxmlformats.org/wordprocessingml/2006/main">
        <w:t xml:space="preserve">Другі закон 10:16 Дык вось, абрэжце крайнюю плоць сэрца вашага і ня будзьце болей цьвёрдашыімі.</w:t>
      </w:r>
    </w:p>
    <w:p/>
    <w:p>
      <w:r xmlns:w="http://schemas.openxmlformats.org/wordprocessingml/2006/main">
        <w:t xml:space="preserve">Бог загадвае нам пазбавіцца ад цвёрдасці нашых сэрцаў і праяўляць паслухмянасць Яго слову.</w:t>
      </w:r>
    </w:p>
    <w:p/>
    <w:p>
      <w:r xmlns:w="http://schemas.openxmlformats.org/wordprocessingml/2006/main">
        <w:t xml:space="preserve">1. «Божая любоў і тое, як яна прагне нашай паслухмянасці»</w:t>
      </w:r>
    </w:p>
    <w:p/>
    <w:p>
      <w:r xmlns:w="http://schemas.openxmlformats.org/wordprocessingml/2006/main">
        <w:t xml:space="preserve">2. «Вызваленне з ланцугоў непаслушэнства»</w:t>
      </w:r>
    </w:p>
    <w:p/>
    <w:p>
      <w:r xmlns:w="http://schemas.openxmlformats.org/wordprocessingml/2006/main">
        <w:t xml:space="preserve">1. Ерамія 4:4 - "Абрэжце сябе перад Госпадам і здыміце крайнюю плоць сэрца вашага, мужы Юды і жыхары Ерусаліма, каб гнеў Мой не выйшаў, як агонь, і не загарэўся так, што ніхто не можа яго патушыць, з-за зло ўчынкаў вашых».</w:t>
      </w:r>
    </w:p>
    <w:p/>
    <w:p>
      <w:r xmlns:w="http://schemas.openxmlformats.org/wordprocessingml/2006/main">
        <w:t xml:space="preserve">2. Рымлянаў 2:29 - "Але той яўрэй, які ўнутрана такі; і абразаньне - гэта абразаньне сэрца, у духу, а не ў літары; хвала яму не ад людзей, а ад Бога".</w:t>
      </w:r>
    </w:p>
    <w:p/>
    <w:p>
      <w:r xmlns:w="http://schemas.openxmlformats.org/wordprocessingml/2006/main">
        <w:t xml:space="preserve">Другі закон 10:17 Бо Гасподзь, Бог твой, ёсць Бог багоў і Пан над уладарамі, Бог вялікі, магутны і жудасны, які не глядзіць на асобу і не бярэ ўзнагароды.</w:t>
      </w:r>
    </w:p>
    <w:p/>
    <w:p>
      <w:r xmlns:w="http://schemas.openxmlformats.org/wordprocessingml/2006/main">
        <w:t xml:space="preserve">Бог вышэй за ўсё і не праяўляе прыхільнасці.</w:t>
      </w:r>
    </w:p>
    <w:p/>
    <w:p>
      <w:r xmlns:w="http://schemas.openxmlformats.org/wordprocessingml/2006/main">
        <w:t xml:space="preserve">1. Бог з'яўляецца найвышэйшым аўтарытэтам, які заслугоўвае падпарадкавання і пашаны</w:t>
      </w:r>
    </w:p>
    <w:p/>
    <w:p>
      <w:r xmlns:w="http://schemas.openxmlformats.org/wordprocessingml/2006/main">
        <w:t xml:space="preserve">2. Любіць Бога без прадузятасці</w:t>
      </w:r>
    </w:p>
    <w:p/>
    <w:p>
      <w:r xmlns:w="http://schemas.openxmlformats.org/wordprocessingml/2006/main">
        <w:t xml:space="preserve">1. Якава 2:1-13</w:t>
      </w:r>
    </w:p>
    <w:p/>
    <w:p>
      <w:r xmlns:w="http://schemas.openxmlformats.org/wordprocessingml/2006/main">
        <w:t xml:space="preserve">2. Рымлянам 2:11-16</w:t>
      </w:r>
    </w:p>
    <w:p/>
    <w:p>
      <w:r xmlns:w="http://schemas.openxmlformats.org/wordprocessingml/2006/main">
        <w:t xml:space="preserve">Другі закон 10:18 Ён чыніць суд сіраце і ўдаве і любіць прыхадня, даючы яму ежу і вопратку.</w:t>
      </w:r>
    </w:p>
    <w:p/>
    <w:p>
      <w:r xmlns:w="http://schemas.openxmlformats.org/wordprocessingml/2006/main">
        <w:t xml:space="preserve">Божая любоў да незнаёмцаў выяўляецца ў дзеяннях забеспячэння ежай і адзеннем.</w:t>
      </w:r>
    </w:p>
    <w:p/>
    <w:p>
      <w:r xmlns:w="http://schemas.openxmlformats.org/wordprocessingml/2006/main">
        <w:t xml:space="preserve">1: Мы пакліканы любіць бліжняга, незалежна ад яго паходжання і спадчыны, гэтак жа, як Бог любіць нас.</w:t>
      </w:r>
    </w:p>
    <w:p/>
    <w:p>
      <w:r xmlns:w="http://schemas.openxmlformats.org/wordprocessingml/2006/main">
        <w:t xml:space="preserve">2: Мы можам праяўляць любоў да незнаёмцаў, забяспечваючы іх прадметамі першай неабходнасці, каб дапамагчы задаволіць іх патрэбы.</w:t>
      </w:r>
    </w:p>
    <w:p/>
    <w:p>
      <w:r xmlns:w="http://schemas.openxmlformats.org/wordprocessingml/2006/main">
        <w:t xml:space="preserve">1: Левіт 19:33-34, Калі прыхадзень жыве з вамі ў вашай зямлі, вы не павінны рабіць яму крыўды. Прыхадня, які жыве ў цябе, учыняй, як тубыльца сярод цябе, і любі яго, як самога сябе, бо вы былі прыхаднямі ў зямлі Егіпецкай: Я Гасподзь, Бог ваш.</w:t>
      </w:r>
    </w:p>
    <w:p/>
    <w:p>
      <w:r xmlns:w="http://schemas.openxmlformats.org/wordprocessingml/2006/main">
        <w:t xml:space="preserve">2: Матфея 25:35-36 Бо Я быў галодны, і вы накармілі Мяне, меў смагу, і вы напаілі Мяне, быў падарожным, і вы прынялі Мяне.</w:t>
      </w:r>
    </w:p>
    <w:p/>
    <w:p>
      <w:r xmlns:w="http://schemas.openxmlformats.org/wordprocessingml/2006/main">
        <w:t xml:space="preserve">Другі закон 10:19 Дык палюбіце прыхадня, бо вы былі прыхаднямі ў зямлі Егіпецкай.</w:t>
      </w:r>
    </w:p>
    <w:p/>
    <w:p>
      <w:r xmlns:w="http://schemas.openxmlformats.org/wordprocessingml/2006/main">
        <w:t xml:space="preserve">Бог загадвае свайму народу любіць прыхадня, таму што яны самі калісьці былі прыхаднямі ў зямлі Егіпецкай.</w:t>
      </w:r>
    </w:p>
    <w:p/>
    <w:p>
      <w:r xmlns:w="http://schemas.openxmlformats.org/wordprocessingml/2006/main">
        <w:t xml:space="preserve">1. «Любі чужога: Даследаванне Другазаконня 10:19»</w:t>
      </w:r>
    </w:p>
    <w:p/>
    <w:p>
      <w:r xmlns:w="http://schemas.openxmlformats.org/wordprocessingml/2006/main">
        <w:t xml:space="preserve">2. «Чужых больш няма: Божы заклік прыняць прыхадня»</w:t>
      </w:r>
    </w:p>
    <w:p/>
    <w:p>
      <w:r xmlns:w="http://schemas.openxmlformats.org/wordprocessingml/2006/main">
        <w:t xml:space="preserve">1. Лявіт 19:34, «А прыхадзень, які жыве з вамі, хай будзе для вас, як народжаны сярод вас, і любі яго, як самога сябе, бо вы былі прыхаднямі ў зямлі Егіпецкай. Я Гасподзь, Бог ваш. "</w:t>
      </w:r>
    </w:p>
    <w:p/>
    <w:p>
      <w:r xmlns:w="http://schemas.openxmlformats.org/wordprocessingml/2006/main">
        <w:t xml:space="preserve">2. Матфея 25:35, «Бо Я быў галодны, і вы далі Мне есці; меў смагу, і вы напаілі Мяне;</w:t>
      </w:r>
    </w:p>
    <w:p/>
    <w:p>
      <w:r xmlns:w="http://schemas.openxmlformats.org/wordprocessingml/2006/main">
        <w:t xml:space="preserve">Другі закон 10:20 Бойся Госпада Бога твайго; Яму будзеш служыць і да Яго будзеш прылягаць і імем Ягоным прысягаць.</w:t>
      </w:r>
    </w:p>
    <w:p/>
    <w:p>
      <w:r xmlns:w="http://schemas.openxmlformats.org/wordprocessingml/2006/main">
        <w:t xml:space="preserve">Мы павінны баяцца і служыць Госпаду, і быць адданымі Яму, прызнаючы Яго ў нашых словах.</w:t>
      </w:r>
    </w:p>
    <w:p/>
    <w:p>
      <w:r xmlns:w="http://schemas.openxmlformats.org/wordprocessingml/2006/main">
        <w:t xml:space="preserve">1. Страх Гасподні: як жыць у праведнай адданасці</w:t>
      </w:r>
    </w:p>
    <w:p/>
    <w:p>
      <w:r xmlns:w="http://schemas.openxmlformats.org/wordprocessingml/2006/main">
        <w:t xml:space="preserve">2. Прыхільнасць да Пана: сіла прысвячэння</w:t>
      </w:r>
    </w:p>
    <w:p/>
    <w:p>
      <w:r xmlns:w="http://schemas.openxmlformats.org/wordprocessingml/2006/main">
        <w:t xml:space="preserve">1. Матфея 6:24 Ніхто не можа служыць двум гаспадарам, бо альбо аднаго будзе ненавідзець, а другога любіць, альбо аднаму будзе прыхільны, а другім пагарджаць. Нельга служыць Богу і грашам.</w:t>
      </w:r>
    </w:p>
    <w:p/>
    <w:p>
      <w:r xmlns:w="http://schemas.openxmlformats.org/wordprocessingml/2006/main">
        <w:t xml:space="preserve">2. Псальма 34:11 Хадзіце, дзеці, паслухайце мяне; Я навучу цябе страху Гасподняму.</w:t>
      </w:r>
    </w:p>
    <w:p/>
    <w:p>
      <w:r xmlns:w="http://schemas.openxmlformats.org/wordprocessingml/2006/main">
        <w:t xml:space="preserve">Другі закон 10:21 Ён хвала твая і Бог твой, Які ўчыніў табе гэтыя вялікія і страшныя рэчы, якія бачылі вочы твае.</w:t>
      </w:r>
    </w:p>
    <w:p/>
    <w:p>
      <w:r xmlns:w="http://schemas.openxmlformats.org/wordprocessingml/2006/main">
        <w:t xml:space="preserve">Бог варты хвалы і зрабіў дзіўныя рэчы.</w:t>
      </w:r>
    </w:p>
    <w:p/>
    <w:p>
      <w:r xmlns:w="http://schemas.openxmlformats.org/wordprocessingml/2006/main">
        <w:t xml:space="preserve">1: Давайце падзякуем Богу за ўсе цудоўныя рэчы, якія Ён зрабіў.</w:t>
      </w:r>
    </w:p>
    <w:p/>
    <w:p>
      <w:r xmlns:w="http://schemas.openxmlformats.org/wordprocessingml/2006/main">
        <w:t xml:space="preserve">2: Мы заўсёды павінны памятаць, каб аддаваць Богу хвалу і хвалу, якую Ён заслугоўвае.</w:t>
      </w:r>
    </w:p>
    <w:p/>
    <w:p>
      <w:r xmlns:w="http://schemas.openxmlformats.org/wordprocessingml/2006/main">
        <w:t xml:space="preserve">1: Псальма 145:3 - Вялікі СПАДАР і праслаўлены; і веліч Яго недаследная.</w:t>
      </w:r>
    </w:p>
    <w:p/>
    <w:p>
      <w:r xmlns:w="http://schemas.openxmlformats.org/wordprocessingml/2006/main">
        <w:t xml:space="preserve">2: Эфесянаў 2:10 - Бо мы Яго тварэнне, створаныя ў Хрысце Езусе для добрых спраў, якія Бог прадвызначыў, каб мы выконвалі іх.</w:t>
      </w:r>
    </w:p>
    <w:p/>
    <w:p>
      <w:r xmlns:w="http://schemas.openxmlformats.org/wordprocessingml/2006/main">
        <w:t xml:space="preserve">Другі закон 10:22 Бацькі твае сышлі ў Егіпет семдзесят душамі; і цяпер Гасподзь, Бог твой, зрабіў цябе мноствам, як зоркі нябесныя.</w:t>
      </w:r>
    </w:p>
    <w:p/>
    <w:p>
      <w:r xmlns:w="http://schemas.openxmlformats.org/wordprocessingml/2006/main">
        <w:t xml:space="preserve">Бог блаславіў ізраільцян вялікім мноствам, такім жа шматлікім, як зоркі на небе, нягледзячы на тое, што іх продкі сышлі ў Егіпет толькі з сямюдзесяццю людзьмі.</w:t>
      </w:r>
    </w:p>
    <w:p/>
    <w:p>
      <w:r xmlns:w="http://schemas.openxmlformats.org/wordprocessingml/2006/main">
        <w:t xml:space="preserve">1. Божае благаслаўленне ў мностве - Другі закон 10:22</w:t>
      </w:r>
    </w:p>
    <w:p/>
    <w:p>
      <w:r xmlns:w="http://schemas.openxmlformats.org/wordprocessingml/2006/main">
        <w:t xml:space="preserve">2. Божае цудоўнае забеспячэнне - Другі закон 10:22</w:t>
      </w:r>
    </w:p>
    <w:p/>
    <w:p>
      <w:r xmlns:w="http://schemas.openxmlformats.org/wordprocessingml/2006/main">
        <w:t xml:space="preserve">1. Псальма 147:4 - Ён паказвае колькасць зорак; ён называе іх усіх па імёнах.</w:t>
      </w:r>
    </w:p>
    <w:p/>
    <w:p>
      <w:r xmlns:w="http://schemas.openxmlformats.org/wordprocessingml/2006/main">
        <w:t xml:space="preserve">2. Рымлянаў 5:17 - Бо калі праз правіну аднаго чалавека смерць панавала ў адным; тым больш тыя, што атрымалі багацьце ласкі і дару праведнасьці, будуць валадарыць у жыцьці праз аднаго Ісуса Хрыста.</w:t>
      </w:r>
    </w:p>
    <w:p/>
    <w:p>
      <w:r xmlns:w="http://schemas.openxmlformats.org/wordprocessingml/2006/main">
        <w:t xml:space="preserve">Другі закон 11 можна абагульніць у трох абзацах наступным чынам з указанымі вершамі:</w:t>
      </w:r>
    </w:p>
    <w:p/>
    <w:p>
      <w:r xmlns:w="http://schemas.openxmlformats.org/wordprocessingml/2006/main">
        <w:t xml:space="preserve">Абзац 1: Другі закон 11:1-12 падкрэслівае важнасць шчырай любові і паслухмянасці Божым запаведзям. Майсей заклікае ізраільцян выконваць і выконваць усе пастановы і пастановы, якія ён загадвае ім, нагадваючы ім пра магутныя дзеянні, сведкамі якіх яны былі падчас свайго знаходжання ў Егіпце і ў пустыні. Ён падкрэслівае, што гэтыя цуды ўбачылі на свае вочы іх дзеці, і заахвочвае іх вучыць будучыя пакаленні аб вернасці Бога.</w:t>
      </w:r>
    </w:p>
    <w:p/>
    <w:p>
      <w:r xmlns:w="http://schemas.openxmlformats.org/wordprocessingml/2006/main">
        <w:t xml:space="preserve">Абзац 2: Працягваючы Другі закон 11:13-25, Майсей кажа пра дабраславеньні за паслухмянасьць і наступствы за непаслушэнства. Ён запэўнівае іх, што калі яны будуць рупліва выконваць Божыя запаведзі, яны спазнаюць багатыя благаслаўленні, дождж для ўраджаю, урадлівую зямлю, забеспячэнне для жывёлы, перамогу над ворагамі. Майсей нагадвае ім, што гэтыя дабраславеньні залежаць ад іх любові да Яхвэ і прыхільнасьці да Яго загадаў.</w:t>
      </w:r>
    </w:p>
    <w:p/>
    <w:p>
      <w:r xmlns:w="http://schemas.openxmlformats.org/wordprocessingml/2006/main">
        <w:t xml:space="preserve">Абзац 3: Другі закон 11 заканчваецца Майсеем, які заклікае ізраільцян выбіраць паміж жыццём і смерцю, дабраславеннем або праклёнам. Ён ставіць перад імі выразны выбар: любіць Яхвэ, ісці Яго шляхамі, моцна трымацца за Яго або адвярнуцца ад іншых багоў і сутыкнуцца з знішчэннем. Майсей падкрэслівае, што выкананне Божых запаведзяў прывядзе да доўгага жыцця як для іх саміх, так і для будучых пакаленняў на абяцанай Богам зямлі.</w:t>
      </w:r>
    </w:p>
    <w:p/>
    <w:p>
      <w:r xmlns:w="http://schemas.openxmlformats.org/wordprocessingml/2006/main">
        <w:t xml:space="preserve">Падводзячы вынік:</w:t>
      </w:r>
    </w:p>
    <w:p>
      <w:r xmlns:w="http://schemas.openxmlformats.org/wordprocessingml/2006/main">
        <w:t xml:space="preserve">Другі закон 11 прадстаўляе:</w:t>
      </w:r>
    </w:p>
    <w:p>
      <w:r xmlns:w="http://schemas.openxmlformats.org/wordprocessingml/2006/main">
        <w:t xml:space="preserve">Важнасць шчырай любові вучыць будучыя пакаленні;</w:t>
      </w:r>
    </w:p>
    <w:p>
      <w:r xmlns:w="http://schemas.openxmlformats.org/wordprocessingml/2006/main">
        <w:t xml:space="preserve">Блаславенне на паслушэнства дождж, урадлівасць, перамогу;</w:t>
      </w:r>
    </w:p>
    <w:p>
      <w:r xmlns:w="http://schemas.openxmlformats.org/wordprocessingml/2006/main">
        <w:t xml:space="preserve">Выбар паміж жыццём і смерцю шляхамі Яхвэ.</w:t>
      </w:r>
    </w:p>
    <w:p/>
    <w:p>
      <w:r xmlns:w="http://schemas.openxmlformats.org/wordprocessingml/2006/main">
        <w:t xml:space="preserve">Акцэнт на любові ад усяго сэрца, якая навучае будучыя пакаленні аб вернасці Бога;</w:t>
      </w:r>
    </w:p>
    <w:p>
      <w:r xmlns:w="http://schemas.openxmlformats.org/wordprocessingml/2006/main">
        <w:t xml:space="preserve">Дабраславеньне на паслушэнства багацце праз дождж, урадлівасць, перамогу над ворагамі;</w:t>
      </w:r>
    </w:p>
    <w:p>
      <w:r xmlns:w="http://schemas.openxmlformats.org/wordprocessingml/2006/main">
        <w:t xml:space="preserve">Выбар паміж жыццём і смерцю, прыхільнасць дарогам Яхвэ на працягу доўгага жыцця.</w:t>
      </w:r>
    </w:p>
    <w:p/>
    <w:p>
      <w:r xmlns:w="http://schemas.openxmlformats.org/wordprocessingml/2006/main">
        <w:t xml:space="preserve">Раздзел прысвечаны важнасці шчырай любові і паслухмянасці Божым запаведзям, благаслаўленням за паслухмянасць і выбару паміж жыццём і смерцю. У Другі закон 11 Майсей заклікае ізраільцян выконваць і выконваць усе пастановы і суды, якія ён загадвае ім. Ён падкрэслівае важнасць навучання будучых пакаленняў аб вернасці Бога, нагадваючы ім пра магутныя ўчынкі, сведкамі якіх яны былі ў Егіпце і ў пустыні.</w:t>
      </w:r>
    </w:p>
    <w:p/>
    <w:p>
      <w:r xmlns:w="http://schemas.openxmlformats.org/wordprocessingml/2006/main">
        <w:t xml:space="preserve">Працягваючы Другі закон 11, Майсей гаворыць пра дабраславеньні, якія прыйдуць на іх, калі яны будуць старанна выконваць Божыя запаведзі. Ён запэўнівае іх у багатых дабраславеннях, такіх як дождж для іх ураджаю, урадлівая зямля, забеспячэнне іх жывёлы і перамога над ворагамі. Аднак ён падкрэслівае, што гэтыя дабраславеньні залежаць ад іх любові да Яхвэ і прыхільнасьці да Яго загадаў.</w:t>
      </w:r>
    </w:p>
    <w:p/>
    <w:p>
      <w:r xmlns:w="http://schemas.openxmlformats.org/wordprocessingml/2006/main">
        <w:t xml:space="preserve">Другі закон 11 завяршаецца тым, што Майсей прадстаўляе перад ізраільцянамі ясны выбар: жыцьцё ці сьмерць, дабраславеньне ці праклён. Ён ставіць перад імі рашэнне любіць Яхвэ, ісці Яго шляхамі, моцна трымацца Яго або адвярнуцца ад іншых багоў. Майсей падкрэслівае, што выкананне Божых запаведзяў прывядзе да доўгага жыцця не толькі для іх саміх, але і для будучых пакаленняў на абяцанай Богам зямлі. Выбар прадстаўлены як адзін паміж адданасцю шляхам Яхвэ, якія вядуць да жыцця, або адварочваннем ад Яго, што прывядзе да знішчэння.</w:t>
      </w:r>
    </w:p>
    <w:p/>
    <w:p>
      <w:r xmlns:w="http://schemas.openxmlformats.org/wordprocessingml/2006/main">
        <w:t xml:space="preserve">Другі закон 11:1 Таму любі Госпада, Бога твайго, і захоўвай наказы Ягоныя, і пастановы Ягоныя, і суды Ягоныя, і запаведзі Яго заўсёды.</w:t>
      </w:r>
    </w:p>
    <w:p/>
    <w:p>
      <w:r xmlns:w="http://schemas.openxmlformats.org/wordprocessingml/2006/main">
        <w:t xml:space="preserve">Любіце Госпада і выконвайце Яго загады.</w:t>
      </w:r>
    </w:p>
    <w:p/>
    <w:p>
      <w:r xmlns:w="http://schemas.openxmlformats.org/wordprocessingml/2006/main">
        <w:t xml:space="preserve">1. «Жыццё ў паслухмянасці Госпаду»</w:t>
      </w:r>
    </w:p>
    <w:p/>
    <w:p>
      <w:r xmlns:w="http://schemas.openxmlformats.org/wordprocessingml/2006/main">
        <w:t xml:space="preserve">2. «Любоў да Бога, пра якую сведчыць паслухмянасць»</w:t>
      </w:r>
    </w:p>
    <w:p/>
    <w:p>
      <w:r xmlns:w="http://schemas.openxmlformats.org/wordprocessingml/2006/main">
        <w:t xml:space="preserve">1. Псальма 119:2 - "Дабрашчасныя тыя, хто захоўвае сведчанні Яго, хто шукае Яго ўсім сэрцам".</w:t>
      </w:r>
    </w:p>
    <w:p/>
    <w:p>
      <w:r xmlns:w="http://schemas.openxmlformats.org/wordprocessingml/2006/main">
        <w:t xml:space="preserve">2. Рымлянаў 12:2 - "Не прыстасоўвайцеся да гэтага свету, але перамяняйцеся абнаўленнем розуму вашага, каб праз выпрабаванне пазнаць, што ёсць воля Божая, што добрае, прыемнае і дасканалае".</w:t>
      </w:r>
    </w:p>
    <w:p/>
    <w:p>
      <w:r xmlns:w="http://schemas.openxmlformats.org/wordprocessingml/2006/main">
        <w:t xml:space="preserve">Другі закон 11:2 І спазнайце вы сёньня, бо я не гавару з сынамі вашымі, якія ня ведалі і ня бачылі пакараньня Госпада, Бога вашага, велічы Ягонай, моцнай рукі Ягонай і працягнутай рукі Ягонай,</w:t>
      </w:r>
    </w:p>
    <w:p/>
    <w:p>
      <w:r xmlns:w="http://schemas.openxmlformats.org/wordprocessingml/2006/main">
        <w:t xml:space="preserve">Гасподзь паказаў сваю веліч, моц і сілу ізраільцянам.</w:t>
      </w:r>
    </w:p>
    <w:p/>
    <w:p>
      <w:r xmlns:w="http://schemas.openxmlformats.org/wordprocessingml/2006/main">
        <w:t xml:space="preserve">1. «Божая нязломная сіла»</w:t>
      </w:r>
    </w:p>
    <w:p/>
    <w:p>
      <w:r xmlns:w="http://schemas.openxmlformats.org/wordprocessingml/2006/main">
        <w:t xml:space="preserve">2. «Пакаранне Пана: знак Яго любові»</w:t>
      </w:r>
    </w:p>
    <w:p/>
    <w:p>
      <w:r xmlns:w="http://schemas.openxmlformats.org/wordprocessingml/2006/main">
        <w:t xml:space="preserve">1. Ісая 40:28-29 - Хіба ты не ведаў? няўжо ты не чуў, што Бог вечны, Гасподзь, Творца канцоў зямлі, не знемагае і не стамляецца? розуму Яго не даследуешся. Ён дае сілу знямоглым; і тым, хто ня мае моцы, Ён павялічвае сілу.</w:t>
      </w:r>
    </w:p>
    <w:p/>
    <w:p>
      <w:r xmlns:w="http://schemas.openxmlformats.org/wordprocessingml/2006/main">
        <w:t xml:space="preserve">2. Псальма 62:11 - Бог гаварыў аднойчы; двойчы я чуў гэта; што ўлада належыць Богу.</w:t>
      </w:r>
    </w:p>
    <w:p/>
    <w:p>
      <w:r xmlns:w="http://schemas.openxmlformats.org/wordprocessingml/2006/main">
        <w:t xml:space="preserve">Другі закон 11:3 і цуды Ягоныя і дзеі Ягоныя, якія Ён учыніў у Егіпце з фараонам, царом Егіпецкім, і з усёю зямлёю ягонаю;</w:t>
      </w:r>
    </w:p>
    <w:p/>
    <w:p>
      <w:r xmlns:w="http://schemas.openxmlformats.org/wordprocessingml/2006/main">
        <w:t xml:space="preserve">У гэтым урыўку гаворыцца пра цуды і дзеянні Божыя ў Егіпце ў часы фараона.</w:t>
      </w:r>
    </w:p>
    <w:p/>
    <w:p>
      <w:r xmlns:w="http://schemas.openxmlformats.org/wordprocessingml/2006/main">
        <w:t xml:space="preserve">1) Божыя цуды: Даследаванне веры і провіду</w:t>
      </w:r>
    </w:p>
    <w:p/>
    <w:p>
      <w:r xmlns:w="http://schemas.openxmlformats.org/wordprocessingml/2006/main">
        <w:t xml:space="preserve">2) Сіла Бога: Даследаванне Яго цудаў</w:t>
      </w:r>
    </w:p>
    <w:p/>
    <w:p>
      <w:r xmlns:w="http://schemas.openxmlformats.org/wordprocessingml/2006/main">
        <w:t xml:space="preserve">1) Рымлянам 8:28 - І мы ведаем, што ўсё дапамагае на дабро тым, хто любіць Бога, тым, хто пакліканы паводле Яго пастановы.</w:t>
      </w:r>
    </w:p>
    <w:p/>
    <w:p>
      <w:r xmlns:w="http://schemas.openxmlformats.org/wordprocessingml/2006/main">
        <w:t xml:space="preserve">2) Зыход 14:15-17 - І сказаў Гасподзь Майсею: Чаго ты крычыш да Мяне? скажы сынам Ізраілевым, каб яны ішлі: а ты падымі посах твой і працягні руку тваю на мора і падзялі яго, і пойдуць сыны Ізраілевыя сярод мора па сушы. І вось, Я зраблю жорсткім сэрцы Егіпцянаў, і яны пойдуць за імі, і праслаўлю сябе на фараоне і на ўсім войску ягоным, на калясьніцах ягоных і на вершніках ягоных.</w:t>
      </w:r>
    </w:p>
    <w:p/>
    <w:p>
      <w:r xmlns:w="http://schemas.openxmlformats.org/wordprocessingml/2006/main">
        <w:t xml:space="preserve">Другі закон 11:4 І тое, што ён зрабіў з войскам Егіпта, з іх конямі і з іх калясьніцамі; як Ён заліў іх вадой Чырвонага мора, калі яны гналіся за вамі, і як Гасподзь зьнішчыў іх да сёньняшняга дня;</w:t>
      </w:r>
    </w:p>
    <w:p/>
    <w:p>
      <w:r xmlns:w="http://schemas.openxmlformats.org/wordprocessingml/2006/main">
        <w:t xml:space="preserve">Бог прадэманстраваў сваю сілу і вернасць, знішчыўшы армію фараона ў Чырвоным моры, калі яны пераследвалі ізраільцян.</w:t>
      </w:r>
    </w:p>
    <w:p/>
    <w:p>
      <w:r xmlns:w="http://schemas.openxmlformats.org/wordprocessingml/2006/main">
        <w:t xml:space="preserve">1. Бог верны і абароніць нас ад нашых ворагаў.</w:t>
      </w:r>
    </w:p>
    <w:p/>
    <w:p>
      <w:r xmlns:w="http://schemas.openxmlformats.org/wordprocessingml/2006/main">
        <w:t xml:space="preserve">2. Мы павінны спадзявацца на Божую моц і провід, нават калі сутыкаемся з цяжкасцямі.</w:t>
      </w:r>
    </w:p>
    <w:p/>
    <w:p>
      <w:r xmlns:w="http://schemas.openxmlformats.org/wordprocessingml/2006/main">
        <w:t xml:space="preserve">1. Зыход 14:13-14 - Майсей сказаў народу: не бойцеся. Стойце цвёрда, і вы ўбачыце вызваленне, якое сёння прынясе вам СПАДАР. Егіпцян, якіх вы бачыце сёння, вы больш ніколі не ўбачыце.</w:t>
      </w:r>
    </w:p>
    <w:p/>
    <w:p>
      <w:r xmlns:w="http://schemas.openxmlformats.org/wordprocessingml/2006/main">
        <w:t xml:space="preserve">2. Ісая 43:2 - Калі ты пяройдзеш праз ваду, Я буду з табою; і калі ты будзеш праходзіць праз рэкі, яны не захлынуць цябе. Калі пройдзеш праз агонь, не абпалішся; полымя не запаліць.</w:t>
      </w:r>
    </w:p>
    <w:p/>
    <w:p>
      <w:r xmlns:w="http://schemas.openxmlformats.org/wordprocessingml/2006/main">
        <w:t xml:space="preserve">Другі закон 11:5 і тое, што ён зрабіў з вамі ў пустыні, пакуль вы не прыйшлі ў гэтае месца;</w:t>
      </w:r>
    </w:p>
    <w:p/>
    <w:p>
      <w:r xmlns:w="http://schemas.openxmlformats.org/wordprocessingml/2006/main">
        <w:t xml:space="preserve">Божая вернасць у вядзенні і забеспячэнні ізраільцян на працягу іх падарожжа ў пустыні.</w:t>
      </w:r>
    </w:p>
    <w:p/>
    <w:p>
      <w:r xmlns:w="http://schemas.openxmlformats.org/wordprocessingml/2006/main">
        <w:t xml:space="preserve">1: Мы можам спадзявацца на Божую вернасць, нават калі нашы абставіны здаюцца цяжкімі.</w:t>
      </w:r>
    </w:p>
    <w:p/>
    <w:p>
      <w:r xmlns:w="http://schemas.openxmlformats.org/wordprocessingml/2006/main">
        <w:t xml:space="preserve">2: Божая вернасць магутная і здольная забяспечыць нас у самыя цяжкія часы.</w:t>
      </w:r>
    </w:p>
    <w:p/>
    <w:p>
      <w:r xmlns:w="http://schemas.openxmlformats.org/wordprocessingml/2006/main">
        <w:t xml:space="preserve">1: Ісая 40:31 - Але тыя, хто спадзяецца на Госпада, адновяць сваю сілу; падымуць крылы, як арлы, пабягуць і не стамляцца, пойдуць і не аслабнуць.</w:t>
      </w:r>
    </w:p>
    <w:p/>
    <w:p>
      <w:r xmlns:w="http://schemas.openxmlformats.org/wordprocessingml/2006/main">
        <w:t xml:space="preserve">2: Псальма 46:1-3 - Бог наша прыстанішча і сіла, сапраўдная дапамога ў бядзе. Таму мы не будзем баяцца, хоць зямля саступіць, хоць горы зварухнуцца ў сэрцы мора, хоць шумяць і пеняцца воды яго, хоць горы дрыжаць ад яго хвалі.</w:t>
      </w:r>
    </w:p>
    <w:p/>
    <w:p>
      <w:r xmlns:w="http://schemas.openxmlformats.org/wordprocessingml/2006/main">
        <w:t xml:space="preserve">Другі закон 11:6 і тое, што Ён зрабіў з Датанам і Абірамам, сынамі Эліява, сына Рувімавага, як зямля разьзявіла вусны свае і праглынула іх, і сем'і іхнія, і намёты іхнія, і ўсю маёмасьць, якая была ў валоданьне іхняе сярод усяго Ізраіля;</w:t>
      </w:r>
    </w:p>
    <w:p/>
    <w:p>
      <w:r xmlns:w="http://schemas.openxmlformats.org/wordprocessingml/2006/main">
        <w:t xml:space="preserve">Бог пакарае тых, хто не паслухаецца яго.</w:t>
      </w:r>
    </w:p>
    <w:p/>
    <w:p>
      <w:r xmlns:w="http://schemas.openxmlformats.org/wordprocessingml/2006/main">
        <w:t xml:space="preserve">1. Паслухмянасць - гэта шлях да Божай ласкі</w:t>
      </w:r>
    </w:p>
    <w:p/>
    <w:p>
      <w:r xmlns:w="http://schemas.openxmlformats.org/wordprocessingml/2006/main">
        <w:t xml:space="preserve">2. Божы суд хуткі і справядлівы</w:t>
      </w:r>
    </w:p>
    <w:p/>
    <w:p>
      <w:r xmlns:w="http://schemas.openxmlformats.org/wordprocessingml/2006/main">
        <w:t xml:space="preserve">1. Якава 4:17 - "Таму, хто ўмее рабіць дабро і не робіць, таму грэх".</w:t>
      </w:r>
    </w:p>
    <w:p/>
    <w:p>
      <w:r xmlns:w="http://schemas.openxmlformats.org/wordprocessingml/2006/main">
        <w:t xml:space="preserve">2. Пасланне да Габрэяў 12:28-29 - "Таму будзем удзячныя за тое, што атрымалі Валадарства, якое не можа пахіснуцца, і, такім чынам, будзем прапаноўваць Богу годнае пакланенне, з глыбокай пашанай і трапятаннем, бо наш Бог - агонь, які паядае".</w:t>
      </w:r>
    </w:p>
    <w:p/>
    <w:p>
      <w:r xmlns:w="http://schemas.openxmlformats.org/wordprocessingml/2006/main">
        <w:t xml:space="preserve">Другі закон 11:7 Але вочы вашыя бачылі ўсе вялікія дзеі Госпада, якія Ён зрабіў.</w:t>
      </w:r>
    </w:p>
    <w:p/>
    <w:p>
      <w:r xmlns:w="http://schemas.openxmlformats.org/wordprocessingml/2006/main">
        <w:t xml:space="preserve">Бог учыніў вялікія справы для свайго народа, якія яны бачылі на свае вочы.</w:t>
      </w:r>
    </w:p>
    <w:p/>
    <w:p>
      <w:r xmlns:w="http://schemas.openxmlformats.org/wordprocessingml/2006/main">
        <w:t xml:space="preserve">1. Вялікія Божыя справы - святкаванне цудаў ПАНА</w:t>
      </w:r>
    </w:p>
    <w:p/>
    <w:p>
      <w:r xmlns:w="http://schemas.openxmlformats.org/wordprocessingml/2006/main">
        <w:t xml:space="preserve">2. Вернасць Бога - бачыць Яго руку, якая працуе ў нашым жыцці</w:t>
      </w:r>
    </w:p>
    <w:p/>
    <w:p>
      <w:r xmlns:w="http://schemas.openxmlformats.org/wordprocessingml/2006/main">
        <w:t xml:space="preserve">1. Псальма 22:30 - "Нашчадкі будуць служыць Яму. Гэта будзе пераказана ад Госпада наступным пакаленням."</w:t>
      </w:r>
    </w:p>
    <w:p/>
    <w:p>
      <w:r xmlns:w="http://schemas.openxmlformats.org/wordprocessingml/2006/main">
        <w:t xml:space="preserve">2. 2 Карынфянаў 1:3-4 - "Дабраславёны Бог і Айцец Госпада нашага Ісуса Хрыста, Айцец міласэрнасці і Бог усякага суцяшэння, які суцяшае нас ва ўсіх нашых пакутах, каб мы маглі суцешыць тых, якія знаходзяцца ў якой-небудзь скрусе, з суцяшэннем, якім суцяшае нас саміх Бог».</w:t>
      </w:r>
    </w:p>
    <w:p/>
    <w:p>
      <w:r xmlns:w="http://schemas.openxmlformats.org/wordprocessingml/2006/main">
        <w:t xml:space="preserve">Другі закон 11:8 Таму вы павінны захоўваць усе запаведзі, якія я наказваю вам сёньня, каб вы былі моцныя і ўвайшлі і завалодалі зямлёю, у якую вы ідзяце, каб завалодаць ёю;</w:t>
      </w:r>
    </w:p>
    <w:p/>
    <w:p>
      <w:r xmlns:w="http://schemas.openxmlformats.org/wordprocessingml/2006/main">
        <w:t xml:space="preserve">Бог загадвае ізраільцянам выконваць усе Яго запаведзі, каб яны маглі быць моцнымі і валодаць зямлёй, якую Ён ім абяцаў.</w:t>
      </w:r>
    </w:p>
    <w:p/>
    <w:p>
      <w:r xmlns:w="http://schemas.openxmlformats.org/wordprocessingml/2006/main">
        <w:t xml:space="preserve">1. Божыя абяцанні залежаць ад нашай паслухмянасці</w:t>
      </w:r>
    </w:p>
    <w:p/>
    <w:p>
      <w:r xmlns:w="http://schemas.openxmlformats.org/wordprocessingml/2006/main">
        <w:t xml:space="preserve">2. Сіла валодаць нашай зямлёй знаходзіцца ў Божым Слове</w:t>
      </w:r>
    </w:p>
    <w:p/>
    <w:p>
      <w:r xmlns:w="http://schemas.openxmlformats.org/wordprocessingml/2006/main">
        <w:t xml:space="preserve">1. Ісус Навін 1:9 - Хіба Я не загадваў табе? Будзь моцным і мужным. Не палохайся і не жахайся, бо Гасподзь, Бог твой, з табою, куды б ты ні пайшоў.</w:t>
      </w:r>
    </w:p>
    <w:p/>
    <w:p>
      <w:r xmlns:w="http://schemas.openxmlformats.org/wordprocessingml/2006/main">
        <w:t xml:space="preserve">2. Псальма 119:11 - Слова Тваё я захаваў у сэрцы маім, каб не грашыць супраць Цябе.</w:t>
      </w:r>
    </w:p>
    <w:p/>
    <w:p>
      <w:r xmlns:w="http://schemas.openxmlformats.org/wordprocessingml/2006/main">
        <w:t xml:space="preserve">Другі закон 11:9 і каб вы маглі доўга жыць на зямлі, якую Гасподзь прысягнуў бацькам вашым даць ім і нашчадкам іхнім, зямлю, у якой цячэ малако і мёд.</w:t>
      </w:r>
    </w:p>
    <w:p/>
    <w:p>
      <w:r xmlns:w="http://schemas.openxmlformats.org/wordprocessingml/2006/main">
        <w:t xml:space="preserve">У гэтым урыўку гаворыцца пра абяцанне Бога даць ізраільцянам зямлю, напоўненую багаццем і росквітам.</w:t>
      </w:r>
    </w:p>
    <w:p/>
    <w:p>
      <w:r xmlns:w="http://schemas.openxmlformats.org/wordprocessingml/2006/main">
        <w:t xml:space="preserve">1. Божыя абяцанні надзейныя і трывалыя</w:t>
      </w:r>
    </w:p>
    <w:p/>
    <w:p>
      <w:r xmlns:w="http://schemas.openxmlformats.org/wordprocessingml/2006/main">
        <w:t xml:space="preserve">2. Выкананне Запавету праз паслухмянасць</w:t>
      </w:r>
    </w:p>
    <w:p/>
    <w:p>
      <w:r xmlns:w="http://schemas.openxmlformats.org/wordprocessingml/2006/main">
        <w:t xml:space="preserve">1. Псальма 37:25 - Я быў малады, а цяпер стары; але ня бачыў я праведніка пакінутым, ні нашчадкаў ягоных, якія прасілі б хлеба.</w:t>
      </w:r>
    </w:p>
    <w:p/>
    <w:p>
      <w:r xmlns:w="http://schemas.openxmlformats.org/wordprocessingml/2006/main">
        <w:t xml:space="preserve">2. Ціту 1:2 - У надзеі на вечнае жыццё, якое Бог, які не можа хлусіць, абяцаў яшчэ да пачатку свету.</w:t>
      </w:r>
    </w:p>
    <w:p/>
    <w:p>
      <w:r xmlns:w="http://schemas.openxmlformats.org/wordprocessingml/2006/main">
        <w:t xml:space="preserve">Другі закон 11:10 Бо зямля, у якую ты ўваходзіш, каб валодаць ёю, не такая, як зямля Егіпецкая, адкуль вы выйшлі, дзе ты пасеяў насеньне тваё і паліў яго нагою тваёю, як сад травы;</w:t>
      </w:r>
    </w:p>
    <w:p/>
    <w:p>
      <w:r xmlns:w="http://schemas.openxmlformats.org/wordprocessingml/2006/main">
        <w:t xml:space="preserve">Зямля Ізраіля адрозніваецца ад Егіпта і патрабуе стараннага клопату і намаганняў ізраільцян.</w:t>
      </w:r>
    </w:p>
    <w:p/>
    <w:p>
      <w:r xmlns:w="http://schemas.openxmlformats.org/wordprocessingml/2006/main">
        <w:t xml:space="preserve">1. Не прымайце нічога як належнае - Другі закон 11:10</w:t>
      </w:r>
    </w:p>
    <w:p/>
    <w:p>
      <w:r xmlns:w="http://schemas.openxmlformats.org/wordprocessingml/2006/main">
        <w:t xml:space="preserve">2. Каштоўнасць стараннасці - Другі закон 11:10</w:t>
      </w:r>
    </w:p>
    <w:p/>
    <w:p>
      <w:r xmlns:w="http://schemas.openxmlformats.org/wordprocessingml/2006/main">
        <w:t xml:space="preserve">1. Каласянаў 3:23 - Што б вы ні рабілі, працуйце над гэтым ад усяго сэрца, як для Госпада, а не для гаспадароў-людзей.</w:t>
      </w:r>
    </w:p>
    <w:p/>
    <w:p>
      <w:r xmlns:w="http://schemas.openxmlformats.org/wordprocessingml/2006/main">
        <w:t xml:space="preserve">2. Прыказкі 12:11 - Хто працуе на сваёй зямлі, той будзе мець шмат хлеба, але той, хто ідзе за нікчэмнымі заняткамі, будзе мець шмат беднасці.</w:t>
      </w:r>
    </w:p>
    <w:p/>
    <w:p>
      <w:r xmlns:w="http://schemas.openxmlformats.org/wordprocessingml/2006/main">
        <w:t xml:space="preserve">Другі закон 11:11 Але зямля, у якую вы ідзеце, каб завалодаць ёю, гэта зямля пагоркаў і далін, і яна п'е ваду дажджу нябеснага.</w:t>
      </w:r>
    </w:p>
    <w:p/>
    <w:p>
      <w:r xmlns:w="http://schemas.openxmlformats.org/wordprocessingml/2006/main">
        <w:t xml:space="preserve">У гэтым урыўку гаворыцца пра зямлю Ізраіля, якая з'яўляецца зямлёй, запоўненай пагоркамі і далінамі, якія атрымліваюць ваду з нябеснага дажджу.</w:t>
      </w:r>
    </w:p>
    <w:p/>
    <w:p>
      <w:r xmlns:w="http://schemas.openxmlformats.org/wordprocessingml/2006/main">
        <w:t xml:space="preserve">1. Божыя абяцанні: дабраславеньне вялікай колькасцю вады</w:t>
      </w:r>
    </w:p>
    <w:p/>
    <w:p>
      <w:r xmlns:w="http://schemas.openxmlformats.org/wordprocessingml/2006/main">
        <w:t xml:space="preserve">2. Зямля Ізраіля: дар Божага забеспячэння</w:t>
      </w:r>
    </w:p>
    <w:p/>
    <w:p>
      <w:r xmlns:w="http://schemas.openxmlformats.org/wordprocessingml/2006/main">
        <w:t xml:space="preserve">1. Псальма 104:10-11 - Ён пасылае крыніцы ў даліны, якія бягуць сярод пагоркаў.</w:t>
      </w:r>
    </w:p>
    <w:p/>
    <w:p>
      <w:r xmlns:w="http://schemas.openxmlformats.org/wordprocessingml/2006/main">
        <w:t xml:space="preserve">2. Ісая 55:10-11 - Бо, як сыходзіць дождж і снег з неба, і не вяртаецца туды, але нарошчвае зямлю і прымушае яе радзіць і распускацца, каб яна давала насенне сейбіту, і хлеб едаку.</w:t>
      </w:r>
    </w:p>
    <w:p/>
    <w:p>
      <w:r xmlns:w="http://schemas.openxmlformats.org/wordprocessingml/2006/main">
        <w:t xml:space="preserve">Другі закон 11:12 Зямля, якой апякуецца Гасподзь, Бог твой: вочы Госпада, Бога твайго, заўсёды на ёй, ад пачатку года да канца года.</w:t>
      </w:r>
    </w:p>
    <w:p/>
    <w:p>
      <w:r xmlns:w="http://schemas.openxmlformats.org/wordprocessingml/2006/main">
        <w:t xml:space="preserve">СПАДАР Бог вельмі клапоціцца аб зямлі Ізраіля, і Яго вочы заўсёды пільныя на зямлю ад пачатку года да канца.</w:t>
      </w:r>
    </w:p>
    <w:p/>
    <w:p>
      <w:r xmlns:w="http://schemas.openxmlformats.org/wordprocessingml/2006/main">
        <w:t xml:space="preserve">1. Нязменны клопат Бога аб сваім народзе</w:t>
      </w:r>
    </w:p>
    <w:p/>
    <w:p>
      <w:r xmlns:w="http://schemas.openxmlformats.org/wordprocessingml/2006/main">
        <w:t xml:space="preserve">2. Вечны назіральнік: нязменнасць Бога над усім</w:t>
      </w:r>
    </w:p>
    <w:p/>
    <w:p>
      <w:r xmlns:w="http://schemas.openxmlformats.org/wordprocessingml/2006/main">
        <w:t xml:space="preserve">1. Псальма 121:3 - Ён не дасць пахіснуцца назе тваёй; той, хто ахоўвае цябе, не спіць.</w:t>
      </w:r>
    </w:p>
    <w:p/>
    <w:p>
      <w:r xmlns:w="http://schemas.openxmlformats.org/wordprocessingml/2006/main">
        <w:t xml:space="preserve">2. Ісая 40:28 - Хіба вы не ведалі? Хіба вы не чулі? СПАДАР — Бог вечны, Творца канцоў зямлі. Ён не губляе прытомнасці і не стамляецца; розум ягоны недасьледны.</w:t>
      </w:r>
    </w:p>
    <w:p/>
    <w:p>
      <w:r xmlns:w="http://schemas.openxmlformats.org/wordprocessingml/2006/main">
        <w:t xml:space="preserve">Другі закон 11:13 І калі вы будзеце ўважліва слухацца запаведзяў маіх, якія я наказваю вам сёньня, любіць Госпада Бога вашага і служыць Яму ўсім сэрцам вашым і ўсёю душою вашаю,</w:t>
      </w:r>
    </w:p>
    <w:p/>
    <w:p>
      <w:r xmlns:w="http://schemas.openxmlformats.org/wordprocessingml/2006/main">
        <w:t xml:space="preserve">Бог загадвае нам любіць Яго і служыць Яму ўсім сэрцам і ўсёй душой.</w:t>
      </w:r>
    </w:p>
    <w:p/>
    <w:p>
      <w:r xmlns:w="http://schemas.openxmlformats.org/wordprocessingml/2006/main">
        <w:t xml:space="preserve">1. Навучыцца любіць Госпада ўсім сэрцам і ўсёй душой</w:t>
      </w:r>
    </w:p>
    <w:p/>
    <w:p>
      <w:r xmlns:w="http://schemas.openxmlformats.org/wordprocessingml/2006/main">
        <w:t xml:space="preserve">2. Служэнне Богу з прысвячэннем і адданасцю</w:t>
      </w:r>
    </w:p>
    <w:p/>
    <w:p>
      <w:r xmlns:w="http://schemas.openxmlformats.org/wordprocessingml/2006/main">
        <w:t xml:space="preserve">1. Матфея 22:37-39 - «Любі Госпада Бога твайго ўсім сэрцам тваім, і ўсёю душою тваёю, і ўсім розумам тваім.</w:t>
      </w:r>
    </w:p>
    <w:p/>
    <w:p>
      <w:r xmlns:w="http://schemas.openxmlformats.org/wordprocessingml/2006/main">
        <w:t xml:space="preserve">2. Ян 14:15 - Калі вы любіце Мяне, вы будзеце захоўваць Мае запаведзі.</w:t>
      </w:r>
    </w:p>
    <w:p/>
    <w:p>
      <w:r xmlns:w="http://schemas.openxmlformats.org/wordprocessingml/2006/main">
        <w:t xml:space="preserve">Другі закон 11:14 што Я дам табе дождж зямлі тваёй у свой час, дождж першы і дождж позні, каб ты мог збіраць збожжа сваё, і віно сваё, і алей твой.</w:t>
      </w:r>
    </w:p>
    <w:p/>
    <w:p>
      <w:r xmlns:w="http://schemas.openxmlformats.org/wordprocessingml/2006/main">
        <w:t xml:space="preserve">У гэтым урыўку падкрэсліваецца Божае забеспячэнне дажджу для збору такіх культур, як кукуруза, віно і алей.</w:t>
      </w:r>
    </w:p>
    <w:p/>
    <w:p>
      <w:r xmlns:w="http://schemas.openxmlformats.org/wordprocessingml/2006/main">
        <w:t xml:space="preserve">1. «Шчодрыя дабраславеньні Божыя»</w:t>
      </w:r>
    </w:p>
    <w:p/>
    <w:p>
      <w:r xmlns:w="http://schemas.openxmlformats.org/wordprocessingml/2006/main">
        <w:t xml:space="preserve">2. «Шырокая апека Бога аб сваім народзе»</w:t>
      </w:r>
    </w:p>
    <w:p/>
    <w:p>
      <w:r xmlns:w="http://schemas.openxmlformats.org/wordprocessingml/2006/main">
        <w:t xml:space="preserve">1. Мацвея 6:25-34 - Езус заклікае нас не турбавацца, але спадзявацца на Божае забеспячэнне.</w:t>
      </w:r>
    </w:p>
    <w:p/>
    <w:p>
      <w:r xmlns:w="http://schemas.openxmlformats.org/wordprocessingml/2006/main">
        <w:t xml:space="preserve">2. Псальма 65:9-13 - Божае дакладнае забеспячэнне дажджом і багатым ураджаем.</w:t>
      </w:r>
    </w:p>
    <w:p/>
    <w:p>
      <w:r xmlns:w="http://schemas.openxmlformats.org/wordprocessingml/2006/main">
        <w:t xml:space="preserve">Другі закон 11:15 І пашлю траву на палях тваіх для быдла твайго, каб ты еў і насычаўся.</w:t>
      </w:r>
    </w:p>
    <w:p/>
    <w:p>
      <w:r xmlns:w="http://schemas.openxmlformats.org/wordprocessingml/2006/main">
        <w:t xml:space="preserve">Божае абяцанне забеспячэння для свайго народа.</w:t>
      </w:r>
    </w:p>
    <w:p/>
    <w:p>
      <w:r xmlns:w="http://schemas.openxmlformats.org/wordprocessingml/2006/main">
        <w:t xml:space="preserve">1: Бог забяспечыць усе нашы патрэбы ў жыцці.</w:t>
      </w:r>
    </w:p>
    <w:p/>
    <w:p>
      <w:r xmlns:w="http://schemas.openxmlformats.org/wordprocessingml/2006/main">
        <w:t xml:space="preserve">2: Спадзявайцеся на Бога для ўсяго нашага харчавання.</w:t>
      </w:r>
    </w:p>
    <w:p/>
    <w:p>
      <w:r xmlns:w="http://schemas.openxmlformats.org/wordprocessingml/2006/main">
        <w:t xml:space="preserve">1: Матфея 6:25-34 - Ісус заахвочвае сваіх паслядоўнікаў не турбавацца, але спадзявацца на Божае забеспячэнне.</w:t>
      </w:r>
    </w:p>
    <w:p/>
    <w:p>
      <w:r xmlns:w="http://schemas.openxmlformats.org/wordprocessingml/2006/main">
        <w:t xml:space="preserve">2: Піліпянаў 4:19 - Бог забяспечыць усе нашы патрэбы ў адпаведнасці са сваім багаццем у славе.</w:t>
      </w:r>
    </w:p>
    <w:p/>
    <w:p>
      <w:r xmlns:w="http://schemas.openxmlformats.org/wordprocessingml/2006/main">
        <w:t xml:space="preserve">Другі закон 11:16 Глядзеце на сябе, каб сэрца вашае не ашукалася і не адступіліся і не служылі іншым багам і не пакланіліся ім;</w:t>
      </w:r>
    </w:p>
    <w:p/>
    <w:p>
      <w:r xmlns:w="http://schemas.openxmlformats.org/wordprocessingml/2006/main">
        <w:t xml:space="preserve">Бог перасцерагае нас не падмануцца і заставацца Яму вернымі.</w:t>
      </w:r>
    </w:p>
    <w:p/>
    <w:p>
      <w:r xmlns:w="http://schemas.openxmlformats.org/wordprocessingml/2006/main">
        <w:t xml:space="preserve">1. Небяспека і наступствы ідалапаклонства</w:t>
      </w:r>
    </w:p>
    <w:p/>
    <w:p>
      <w:r xmlns:w="http://schemas.openxmlformats.org/wordprocessingml/2006/main">
        <w:t xml:space="preserve">2. Сіла ашуканага сэрца</w:t>
      </w:r>
    </w:p>
    <w:p/>
    <w:p>
      <w:r xmlns:w="http://schemas.openxmlformats.org/wordprocessingml/2006/main">
        <w:t xml:space="preserve">1. Ерамія 17:9 - "Сэрца больш за ўсё хітрае і бязбожнае: хто яго спазнае?"</w:t>
      </w:r>
    </w:p>
    <w:p/>
    <w:p>
      <w:r xmlns:w="http://schemas.openxmlformats.org/wordprocessingml/2006/main">
        <w:t xml:space="preserve">2. Якава 1:16 - "Не падманвайце сябе, браты мае ўмілаваныя".</w:t>
      </w:r>
    </w:p>
    <w:p/>
    <w:p>
      <w:r xmlns:w="http://schemas.openxmlformats.org/wordprocessingml/2006/main">
        <w:t xml:space="preserve">Другі закон 11:17 І тады запаліцца гнеў Гасподні на вас, і Ён замкне неба, каб не было дажджу, і каб зямля не давала пладоў сваіх; і каб вы хутка не загінулі з добрай зямлі, якую дае вам Гасподзь.</w:t>
      </w:r>
    </w:p>
    <w:p/>
    <w:p>
      <w:r xmlns:w="http://schemas.openxmlformats.org/wordprocessingml/2006/main">
        <w:t xml:space="preserve">Гэты ўрывак падкрэслівае важнасць выканання Божых запаведзяў, паколькі ён перасцерагае ад наступстваў непаслухмянасці Богу і небяспекі хуткай гібелі з зямлі, якую Ён даў нам.</w:t>
      </w:r>
    </w:p>
    <w:p/>
    <w:p>
      <w:r xmlns:w="http://schemas.openxmlformats.org/wordprocessingml/2006/main">
        <w:t xml:space="preserve">1. Паслухмянасць - гэта галоўнае: небяспека непаслухмянасці Богу</w:t>
      </w:r>
    </w:p>
    <w:p/>
    <w:p>
      <w:r xmlns:w="http://schemas.openxmlformats.org/wordprocessingml/2006/main">
        <w:t xml:space="preserve">2. Божы гнеў: прыносіць плён паслухмянасці</w:t>
      </w:r>
    </w:p>
    <w:p/>
    <w:p>
      <w:r xmlns:w="http://schemas.openxmlformats.org/wordprocessingml/2006/main">
        <w:t xml:space="preserve">1. Якава 4:17 - Таму, хто ведае, што трэба рабіць дабро, але не робіць, таму гэта грэх.</w:t>
      </w:r>
    </w:p>
    <w:p/>
    <w:p>
      <w:r xmlns:w="http://schemas.openxmlformats.org/wordprocessingml/2006/main">
        <w:t xml:space="preserve">2. Прыказкі 12:13 - Бязбожны трапляе ў пастку праступкам вуснаў сваіх, а справядлівы выйдзе з бяды.</w:t>
      </w:r>
    </w:p>
    <w:p/>
    <w:p>
      <w:r xmlns:w="http://schemas.openxmlformats.org/wordprocessingml/2006/main">
        <w:t xml:space="preserve">Другі закон 11:18 Дык вось, пакладзеце гэтыя словы Мае ў сэрца вашае і ў душу тваю, і прывяжыце іх у знак на руку вашу, каб яны былі павязкай паміж вачыма вашымі.</w:t>
      </w:r>
    </w:p>
    <w:p/>
    <w:p>
      <w:r xmlns:w="http://schemas.openxmlformats.org/wordprocessingml/2006/main">
        <w:t xml:space="preserve">Бог заахвочвае свой народ захоўваць Яго словы ў сваіх сэрцах і душах і звязваць іх сваімі рукамі.</w:t>
      </w:r>
    </w:p>
    <w:p/>
    <w:p>
      <w:r xmlns:w="http://schemas.openxmlformats.org/wordprocessingml/2006/main">
        <w:t xml:space="preserve">1. Сіла Божага Слова: як захаванне Божых слоў у нашых сэрцах і душах можа ўмацаваць нашу веру</w:t>
      </w:r>
    </w:p>
    <w:p/>
    <w:p>
      <w:r xmlns:w="http://schemas.openxmlformats.org/wordprocessingml/2006/main">
        <w:t xml:space="preserve">2. Значэнне паслухмянасці: як выкананне Божых запаведзяў прыносіць дабраславеньне</w:t>
      </w:r>
    </w:p>
    <w:p/>
    <w:p>
      <w:r xmlns:w="http://schemas.openxmlformats.org/wordprocessingml/2006/main">
        <w:t xml:space="preserve">1. Матфея 4:4, «Але Ён сказаў у адказ: напісана: не хлебам адным будзе жыць чалавек, але кожным словам, якое выходзіць з вуснаў Божых».</w:t>
      </w:r>
    </w:p>
    <w:p/>
    <w:p>
      <w:r xmlns:w="http://schemas.openxmlformats.org/wordprocessingml/2006/main">
        <w:t xml:space="preserve">2. Псальма 119:11, «Слова Тваё я схаваў у сэрцы маім, каб не грашыць супроць Цябе».</w:t>
      </w:r>
    </w:p>
    <w:p/>
    <w:p>
      <w:r xmlns:w="http://schemas.openxmlformats.org/wordprocessingml/2006/main">
        <w:t xml:space="preserve">Другі закон 11:19 І навучайце іх дзяцей вашых, кажучы пра іх, калі сядзіш у доме тваім і калі ідзеш дарогай, калі кладзешся і калі ўстаеш.</w:t>
      </w:r>
    </w:p>
    <w:p/>
    <w:p>
      <w:r xmlns:w="http://schemas.openxmlformats.org/wordprocessingml/2006/main">
        <w:t xml:space="preserve">Бацькам загадана пастаянна вучыць сваіх дзяцей законам Божым дома, у грамадскіх месцах, кладучыся спаць і прачынаючыся.</w:t>
      </w:r>
    </w:p>
    <w:p/>
    <w:p>
      <w:r xmlns:w="http://schemas.openxmlformats.org/wordprocessingml/2006/main">
        <w:t xml:space="preserve">1. Сіла бацькоўскага ўплыву: навучанне законам Бога нашых дзяцей</w:t>
      </w:r>
    </w:p>
    <w:p/>
    <w:p>
      <w:r xmlns:w="http://schemas.openxmlformats.org/wordprocessingml/2006/main">
        <w:t xml:space="preserve">2. Навучанне нашых дзяцей Божым шляхам: адказнасць бацькоў</w:t>
      </w:r>
    </w:p>
    <w:p/>
    <w:p>
      <w:r xmlns:w="http://schemas.openxmlformats.org/wordprocessingml/2006/main">
        <w:t xml:space="preserve">1. Псальма 78:5-7 - Бо Ён устанавіў сведчанне ў Якаве і ўстанавіў закон у Ізраілі, які наказаў бацькам нашым, каб яны абвяшчалі іх дзецям сваім; каб пазнала іх будучае пакаленне, дзеці, што народзяцца; якія павінны ўстаць і абвяшчаць іх дзецям сваім, каб яны ўскладалі надзею на Бога і не забывалі спраў Божых, але захоўвалі запаведзі Ягоныя.</w:t>
      </w:r>
    </w:p>
    <w:p/>
    <w:p>
      <w:r xmlns:w="http://schemas.openxmlformats.org/wordprocessingml/2006/main">
        <w:t xml:space="preserve">2. Эфесянаў 6:4 - І вы, бацькі, не раздражняйце дзяцей вашых, але выхоўвайце іх у выхаванні і настаўленні Пана.</w:t>
      </w:r>
    </w:p>
    <w:p/>
    <w:p>
      <w:r xmlns:w="http://schemas.openxmlformats.org/wordprocessingml/2006/main">
        <w:t xml:space="preserve">Другі закон 11:20 І напішы іх на вушаках дома твайго і на брамах тваіх:</w:t>
      </w:r>
    </w:p>
    <w:p/>
    <w:p>
      <w:r xmlns:w="http://schemas.openxmlformats.org/wordprocessingml/2006/main">
        <w:t xml:space="preserve">Бог загадвае нам пісаць Яго законы на вушаках і варотах нашых дамоў, як напамін пра Яго прысутнасць і абарону.</w:t>
      </w:r>
    </w:p>
    <w:p/>
    <w:p>
      <w:r xmlns:w="http://schemas.openxmlformats.org/wordprocessingml/2006/main">
        <w:t xml:space="preserve">1. Сіла Божай прысутнасці: як напісанне Яго законаў на вушаках і варотах нашых дамоў нагадвае нам пра Яго ахоўную любоў</w:t>
      </w:r>
    </w:p>
    <w:p/>
    <w:p>
      <w:r xmlns:w="http://schemas.openxmlformats.org/wordprocessingml/2006/main">
        <w:t xml:space="preserve">2. Дабраславеньне паслухмянасці: чаму прытрымліванне запаведзі пісаць Божыя законы ўзнагароджваецца</w:t>
      </w:r>
    </w:p>
    <w:p/>
    <w:p>
      <w:r xmlns:w="http://schemas.openxmlformats.org/wordprocessingml/2006/main">
        <w:t xml:space="preserve">1. Другі закон 6:4-9 - Слухай, Ізраіль: Гасподзь Бог наш, Гасподзь адзіны. Любі Госпада Бога твайго ўсім сэрцам тваім, і ўсёю душою тваёю, і ўсімі сіламі тваімі. І гэтыя словы, якія я наказваю табе сёння, будуць у сэрцы тваім. Старанна вучы ім дзяцей тваіх і гавары пра іх, калі сядзіш у доме сваім, і калі ідзеш па дарозе, і калі кладзешся, і калі ўстаеш. Прывяжы іх у знак на руку тваю, і будуць яны павязкай паміж вачыма тваімі. Напішы іх на вушаках дома твайго і на варотах тваіх.</w:t>
      </w:r>
    </w:p>
    <w:p/>
    <w:p>
      <w:r xmlns:w="http://schemas.openxmlformats.org/wordprocessingml/2006/main">
        <w:t xml:space="preserve">2. Псальма 91:1-3 - Той, хто жыве пад прытулкам Усявышняга, будзе жыць у ценю Усемагутнага. Скажу Госпаду: прыстанішча маё і цьвярдыня мая, Бог мой, на Якога спадзяюся. Бо Ён вызваліць цябе ад пасткі птушкалоўца і ад смяротнай пошасці.</w:t>
      </w:r>
    </w:p>
    <w:p/>
    <w:p>
      <w:r xmlns:w="http://schemas.openxmlformats.org/wordprocessingml/2006/main">
        <w:t xml:space="preserve">Другі закон 11:21 Каб памножыліся дні вашыя і дні сыноў вашых на зямлі, якую Гасподзь з прысягай прысягнуў бацькам вашым даць ім, як дзён неба на зямлі.</w:t>
      </w:r>
    </w:p>
    <w:p/>
    <w:p>
      <w:r xmlns:w="http://schemas.openxmlformats.org/wordprocessingml/2006/main">
        <w:t xml:space="preserve">Гэты верш з Другазаконня заахвочвае людзей выконваць Божыя загады, каб іх дні памножыліся.</w:t>
      </w:r>
    </w:p>
    <w:p/>
    <w:p>
      <w:r xmlns:w="http://schemas.openxmlformats.org/wordprocessingml/2006/main">
        <w:t xml:space="preserve">1. Выкананне Божых загадаў прыносіць дабраславеньне</w:t>
      </w:r>
    </w:p>
    <w:p/>
    <w:p>
      <w:r xmlns:w="http://schemas.openxmlformats.org/wordprocessingml/2006/main">
        <w:t xml:space="preserve">2. Атрыманне пераваг паслухмянасці</w:t>
      </w:r>
    </w:p>
    <w:p/>
    <w:p>
      <w:r xmlns:w="http://schemas.openxmlformats.org/wordprocessingml/2006/main">
        <w:t xml:space="preserve">1. Матфея 6:33 - Але шукайце найперш Валадарства Божага і праўды Ягонай, і ўсё гэта дадасца вам.</w:t>
      </w:r>
    </w:p>
    <w:p/>
    <w:p>
      <w:r xmlns:w="http://schemas.openxmlformats.org/wordprocessingml/2006/main">
        <w:t xml:space="preserve">2. Другі закон 8:18 - Памятай Госпада, Бога твайго, бо Ён дае табе сілу набываць багацьце, каб Ён мог пацьвердзіць запавет, які Ён прысягнуў бацькам тваім, як і сёньня.</w:t>
      </w:r>
    </w:p>
    <w:p/>
    <w:p>
      <w:r xmlns:w="http://schemas.openxmlformats.org/wordprocessingml/2006/main">
        <w:t xml:space="preserve">Другі закон 11:22 Бо калі вы будзеце старанна захоўваць усе гэтыя запаведзі, якія я наказваю вам, выконваць іх, любіць Госпада Бога вашага, хадзіць усімі шляхамі Ягонымі і трымацца Яго,</w:t>
      </w:r>
    </w:p>
    <w:p/>
    <w:p>
      <w:r xmlns:w="http://schemas.openxmlformats.org/wordprocessingml/2006/main">
        <w:t xml:space="preserve">Бог загадвае нам выконваць Яго запаведзі, любіць Яго, ісці Яго шляхамі і трымацца Яго.</w:t>
      </w:r>
    </w:p>
    <w:p/>
    <w:p>
      <w:r xmlns:w="http://schemas.openxmlformats.org/wordprocessingml/2006/main">
        <w:t xml:space="preserve">1. Любіць Бога ўсім сэрцам, душой і розумам: заклік да поўнай адданасці.</w:t>
      </w:r>
    </w:p>
    <w:p/>
    <w:p>
      <w:r xmlns:w="http://schemas.openxmlformats.org/wordprocessingml/2006/main">
        <w:t xml:space="preserve">2. Прыліпанне да Бога: пошук радасці і сілы ў вернай хадзе.</w:t>
      </w:r>
    </w:p>
    <w:p/>
    <w:p>
      <w:r xmlns:w="http://schemas.openxmlformats.org/wordprocessingml/2006/main">
        <w:t xml:space="preserve">1. Другі закон 6:4-6 - "Слухай, Ізраіль: Гасподзь Бог наш, Гасподзь адзіны. Любі Госпада Бога твайго ўсім сэрцам тваім, і ўсёю душою тваёю, і ўсімі сіламі тваімі. І гэтыя словы тое, што я загадваю табе сёння, будзе ў сэрцы тваім.</w:t>
      </w:r>
    </w:p>
    <w:p/>
    <w:p>
      <w:r xmlns:w="http://schemas.openxmlformats.org/wordprocessingml/2006/main">
        <w:t xml:space="preserve">2. Псальма 37:3-4 - Спадзявайся на ГОСПАДА і рабі дабро; жыві на зямлі і сябруй з вернасцю. Радуйся Госпадам, і Ён выканае табе жаданні сэрца твайго.</w:t>
      </w:r>
    </w:p>
    <w:p/>
    <w:p>
      <w:r xmlns:w="http://schemas.openxmlformats.org/wordprocessingml/2006/main">
        <w:t xml:space="preserve">Другі закон 11:23 Тады Гасподзь прагоніць усе гэтыя народы ад вас, і вы завалодаеце народамі большымі і мацнейшымі за сябе.</w:t>
      </w:r>
    </w:p>
    <w:p/>
    <w:p>
      <w:r xmlns:w="http://schemas.openxmlformats.org/wordprocessingml/2006/main">
        <w:t xml:space="preserve">Гасподзь прагоніць усе народы ад Свайго народа, і яны будуць валодаць вялікімі народамі.</w:t>
      </w:r>
    </w:p>
    <w:p/>
    <w:p>
      <w:r xmlns:w="http://schemas.openxmlformats.org/wordprocessingml/2006/main">
        <w:t xml:space="preserve">1. Божыя абяцанні выкананы для Яго народа</w:t>
      </w:r>
    </w:p>
    <w:p/>
    <w:p>
      <w:r xmlns:w="http://schemas.openxmlformats.org/wordprocessingml/2006/main">
        <w:t xml:space="preserve">2. Авалоданне вялікімі народамі праз веру</w:t>
      </w:r>
    </w:p>
    <w:p/>
    <w:p>
      <w:r xmlns:w="http://schemas.openxmlformats.org/wordprocessingml/2006/main">
        <w:t xml:space="preserve">1. Другі закон 11:23</w:t>
      </w:r>
    </w:p>
    <w:p/>
    <w:p>
      <w:r xmlns:w="http://schemas.openxmlformats.org/wordprocessingml/2006/main">
        <w:t xml:space="preserve">2. Рымлянаў 8:28 - І мы ведаем, што ўсё дапамагае на дабро тым, хто любіць Бога, тым, хто пакліканы паводле Яго пастановы.</w:t>
      </w:r>
    </w:p>
    <w:p/>
    <w:p>
      <w:r xmlns:w="http://schemas.openxmlformats.org/wordprocessingml/2006/main">
        <w:t xml:space="preserve">Другі закон 11:24 Усякае месца, на якое ступяць ногі вашыя, будзе вашым: ад пустыні і Лівана, ад ракі, ракі Еўфрат, нават да самага мора будзе мяжа ваша.</w:t>
      </w:r>
    </w:p>
    <w:p/>
    <w:p>
      <w:r xmlns:w="http://schemas.openxmlformats.org/wordprocessingml/2006/main">
        <w:t xml:space="preserve">Бог абяцаў свайму народу зямлю багацця і росквіту.</w:t>
      </w:r>
    </w:p>
    <w:p/>
    <w:p>
      <w:r xmlns:w="http://schemas.openxmlformats.org/wordprocessingml/2006/main">
        <w:t xml:space="preserve">1. Божыя абяцанні безумоўныя і непарушныя</w:t>
      </w:r>
    </w:p>
    <w:p/>
    <w:p>
      <w:r xmlns:w="http://schemas.openxmlformats.org/wordprocessingml/2006/main">
        <w:t xml:space="preserve">2. Дабраславеньне выканання Божых запаведзяў</w:t>
      </w:r>
    </w:p>
    <w:p/>
    <w:p>
      <w:r xmlns:w="http://schemas.openxmlformats.org/wordprocessingml/2006/main">
        <w:t xml:space="preserve">1. Ісус Навін 1:3-5 - "Кожнае месца, на якое ступіць нага твая, Я даў табе, як Я абяцаў Майсею. Ад пустыні і гэтага Лівана аж да вялікай ракі, ракі Еўфрат, уся зямля Хэтаў да Вялікага мора да заходу сонца будзе тваёй межай; ніхто ня ўстоіць перад табою ва ўсе дні жыцьця твайго; як Я быў з Майсеем, так буду з Я не пакіну цябе і не пакіну цябе.</w:t>
      </w:r>
    </w:p>
    <w:p/>
    <w:p>
      <w:r xmlns:w="http://schemas.openxmlformats.org/wordprocessingml/2006/main">
        <w:t xml:space="preserve">2. Псальма 37:3-5 - Спадзявайся на Госпада і рабі дабро; Жыві на зямлі і жывіся вернасцю Ягонай. Радуйся таксама ў Госпадзе, і Ён дасьць табе жаданьні сэрца твайго. Аддай Госпаду дарогу тваю, і спадзявайся на Яго, і Ён здзейсніць гэта.</w:t>
      </w:r>
    </w:p>
    <w:p/>
    <w:p>
      <w:r xmlns:w="http://schemas.openxmlformats.org/wordprocessingml/2006/main">
        <w:t xml:space="preserve">Другі закон 11:25 Ніхто ня зможа ўстояць перад вамі, бо Гасподзь, Бог ваш, навядзе страх перад вамі і жах перад вамі на ўсёй зямлі, на якую вы ступіце, як Ён казаў вам.</w:t>
      </w:r>
    </w:p>
    <w:p/>
    <w:p>
      <w:r xmlns:w="http://schemas.openxmlformats.org/wordprocessingml/2006/main">
        <w:t xml:space="preserve">Бог абяцае, што ніхто не зможа супрацьстаяць тым, хто ідзе за Ім і выконвае Яго загады.</w:t>
      </w:r>
    </w:p>
    <w:p/>
    <w:p>
      <w:r xmlns:w="http://schemas.openxmlformats.org/wordprocessingml/2006/main">
        <w:t xml:space="preserve">1. «Сіла паслухмянасці»</w:t>
      </w:r>
    </w:p>
    <w:p/>
    <w:p>
      <w:r xmlns:w="http://schemas.openxmlformats.org/wordprocessingml/2006/main">
        <w:t xml:space="preserve">2. «Цвёрда стаяць у сваёй веры»</w:t>
      </w:r>
    </w:p>
    <w:p/>
    <w:p>
      <w:r xmlns:w="http://schemas.openxmlformats.org/wordprocessingml/2006/main">
        <w:t xml:space="preserve">1. Ісая 41:10 - "Не бойся, бо Я з табою; не палохайся, бо Я Бог твой; Я ўмацую цябе, Я дапамагу табе, Я падтрымаю цябе правай рукою Маёй праведнай".</w:t>
      </w:r>
    </w:p>
    <w:p/>
    <w:p>
      <w:r xmlns:w="http://schemas.openxmlformats.org/wordprocessingml/2006/main">
        <w:t xml:space="preserve">2. Матфея 28:20 - "І вось, Я з вамі ва ўсе дні да сканчэння веку".</w:t>
      </w:r>
    </w:p>
    <w:p/>
    <w:p>
      <w:r xmlns:w="http://schemas.openxmlformats.org/wordprocessingml/2006/main">
        <w:t xml:space="preserve">Другі закон 11:26 Вось, я даю перад вамі сёньня дабраславеньне і праклён;</w:t>
      </w:r>
    </w:p>
    <w:p/>
    <w:p>
      <w:r xmlns:w="http://schemas.openxmlformats.org/wordprocessingml/2006/main">
        <w:t xml:space="preserve">Бог дае нам выбар: благаслаўленне або праклён.</w:t>
      </w:r>
    </w:p>
    <w:p/>
    <w:p>
      <w:r xmlns:w="http://schemas.openxmlformats.org/wordprocessingml/2006/main">
        <w:t xml:space="preserve">1: Выберыце дабраславеньне - Другі закон 11:26</w:t>
      </w:r>
    </w:p>
    <w:p/>
    <w:p>
      <w:r xmlns:w="http://schemas.openxmlformats.org/wordprocessingml/2006/main">
        <w:t xml:space="preserve">2: Сіла выбару - Другі закон 11:26</w:t>
      </w:r>
    </w:p>
    <w:p/>
    <w:p>
      <w:r xmlns:w="http://schemas.openxmlformats.org/wordprocessingml/2006/main">
        <w:t xml:space="preserve">1: Ісус Навін 24:15 - "Выберыце сабе сёння, каму будзеце служыць".</w:t>
      </w:r>
    </w:p>
    <w:p/>
    <w:p>
      <w:r xmlns:w="http://schemas.openxmlformats.org/wordprocessingml/2006/main">
        <w:t xml:space="preserve">2: Прыказкі 11:21 - "Хоць рука злучаецца з рукой, бязбожныя не застануцца беспакаранымі".</w:t>
      </w:r>
    </w:p>
    <w:p/>
    <w:p>
      <w:r xmlns:w="http://schemas.openxmlformats.org/wordprocessingml/2006/main">
        <w:t xml:space="preserve">Другі закон 11:27 Дабраславеньне, калі вы будзеце выконваць запаведзі Госпада Бога вашага, якія я наказваю вам сёньня.</w:t>
      </w:r>
    </w:p>
    <w:p/>
    <w:p>
      <w:r xmlns:w="http://schemas.openxmlformats.org/wordprocessingml/2006/main">
        <w:t xml:space="preserve">Урывак гаворыць пра благаслаўленне, якое прыходзіць з паслухмянасці запаведзям Пана.</w:t>
      </w:r>
    </w:p>
    <w:p/>
    <w:p>
      <w:r xmlns:w="http://schemas.openxmlformats.org/wordprocessingml/2006/main">
        <w:t xml:space="preserve">1: Паслухмянасць Госпаду прыносіць нам дабраславеньне.</w:t>
      </w:r>
    </w:p>
    <w:p/>
    <w:p>
      <w:r xmlns:w="http://schemas.openxmlformats.org/wordprocessingml/2006/main">
        <w:t xml:space="preserve">2: Захаванне Божых запаведзяў прыносіць нам радасць і спакой.</w:t>
      </w:r>
    </w:p>
    <w:p/>
    <w:p>
      <w:r xmlns:w="http://schemas.openxmlformats.org/wordprocessingml/2006/main">
        <w:t xml:space="preserve">1: Якава 1:25 - "Але той, хто ўглядаецца ў дасканалы закон свабоды, і працягвае ў ім, будучы не забыўлівым слухачом, але выканаўцам справы, дабраславёны будзе ў сваёй справе".</w:t>
      </w:r>
    </w:p>
    <w:p/>
    <w:p>
      <w:r xmlns:w="http://schemas.openxmlformats.org/wordprocessingml/2006/main">
        <w:t xml:space="preserve">2: Псальма 119:1-2 - "Дабрашчасныя беззаганныя ў дарозе, якія ходзяць у законе Гасподнім. Дабрашчасныя тыя, што захоўваюць сведчанні Яго і шукаюць Яго ўсім сэрцам".</w:t>
      </w:r>
    </w:p>
    <w:p/>
    <w:p>
      <w:r xmlns:w="http://schemas.openxmlformats.org/wordprocessingml/2006/main">
        <w:t xml:space="preserve">Другі закон 11:28 І праклён, калі вы не будзеце слухацца запаведзяў Госпада Бога вашага, але ўхіліцеся ад дарогі, якую я наказваю вам сёньня, каб ісьці за іншымі багамі, якіх вы ня ведалі.</w:t>
      </w:r>
    </w:p>
    <w:p/>
    <w:p>
      <w:r xmlns:w="http://schemas.openxmlformats.org/wordprocessingml/2006/main">
        <w:t xml:space="preserve">Гэты верш з Другога закону 11:28 перасцерагае ад непаслушэнства Госпаду шляхам прытрымлівання ілжывых багоў.</w:t>
      </w:r>
    </w:p>
    <w:p/>
    <w:p>
      <w:r xmlns:w="http://schemas.openxmlformats.org/wordprocessingml/2006/main">
        <w:t xml:space="preserve">1. «Божыя запаведзі: выконвай або сутыкайся з праклёнам»</w:t>
      </w:r>
    </w:p>
    <w:p/>
    <w:p>
      <w:r xmlns:w="http://schemas.openxmlformats.org/wordprocessingml/2006/main">
        <w:t xml:space="preserve">2. «Сапраўдная адданасць: заставацца вернымі шляху Пана»</w:t>
      </w:r>
    </w:p>
    <w:p/>
    <w:p>
      <w:r xmlns:w="http://schemas.openxmlformats.org/wordprocessingml/2006/main">
        <w:t xml:space="preserve">1. Ян 14:15 - "Калі любіш Мяне, захоўвай Мае запаведзі".</w:t>
      </w:r>
    </w:p>
    <w:p/>
    <w:p>
      <w:r xmlns:w="http://schemas.openxmlformats.org/wordprocessingml/2006/main">
        <w:t xml:space="preserve">2. Ерамія 29:13 - «Вы будзеце шукаць мяне і знойдзеце мяне, калі будзеце шукаць мяне ўсім сэрцам вашым».</w:t>
      </w:r>
    </w:p>
    <w:p/>
    <w:p>
      <w:r xmlns:w="http://schemas.openxmlformats.org/wordprocessingml/2006/main">
        <w:t xml:space="preserve">Другі закон 11:29 І калі ўвядзе цябе Гасподзь, Бог твой, у зямлю, у якую ты ідзеш, каб авалодаць ёю, дык дабраславі на гару Герызім і праклён на гару Гевал.</w:t>
      </w:r>
    </w:p>
    <w:p/>
    <w:p>
      <w:r xmlns:w="http://schemas.openxmlformats.org/wordprocessingml/2006/main">
        <w:t xml:space="preserve">Бог загадаў ізраільцянам дабраславіць гару Гарызім і праклясці гару Гевал, калі яны ўвайшлі ў зямлю абяцаную.</w:t>
      </w:r>
    </w:p>
    <w:p/>
    <w:p>
      <w:r xmlns:w="http://schemas.openxmlformats.org/wordprocessingml/2006/main">
        <w:t xml:space="preserve">1. Сіла благаслаўлення і праклёну: вывучэнне значэння Другазаконня 11:29</w:t>
      </w:r>
    </w:p>
    <w:p/>
    <w:p>
      <w:r xmlns:w="http://schemas.openxmlformats.org/wordprocessingml/2006/main">
        <w:t xml:space="preserve">2. Жыццё ў адпаведнасці з абяцаннем: паслухмянасць і дабраславеньне ў Другазаконні 11:29</w:t>
      </w:r>
    </w:p>
    <w:p/>
    <w:p>
      <w:r xmlns:w="http://schemas.openxmlformats.org/wordprocessingml/2006/main">
        <w:t xml:space="preserve">1. Другі закон 27:12-13 - Ізраільцяне выканалі загад Бога дабраславіць гару Гарызім і праклясці гару Эвал.</w:t>
      </w:r>
    </w:p>
    <w:p/>
    <w:p>
      <w:r xmlns:w="http://schemas.openxmlformats.org/wordprocessingml/2006/main">
        <w:t xml:space="preserve">2. Якава 3:9-12 - Сіла благаслаўлення і праклёну і тое, як мы павінны выкарыстоўваць свае словы.</w:t>
      </w:r>
    </w:p>
    <w:p/>
    <w:p>
      <w:r xmlns:w="http://schemas.openxmlformats.org/wordprocessingml/2006/main">
        <w:t xml:space="preserve">Другі закон 11:30 Ці ж яны не па той бок Ярдана, па дарозе, дзе заходзіць сонца, у зямлі Хананэяў, якія жывуць у гарах насупраць Галгала, каля раўнін Марэ?</w:t>
      </w:r>
    </w:p>
    <w:p/>
    <w:p>
      <w:r xmlns:w="http://schemas.openxmlformats.org/wordprocessingml/2006/main">
        <w:t xml:space="preserve">Бог нагадвае ізраільцянам пра зямлю Ханаан, якая ляжыць на другім беразе ракі Ярдан, і знаходзіцца недалёка ад Галгала і раўнін Мора.</w:t>
      </w:r>
    </w:p>
    <w:p/>
    <w:p>
      <w:r xmlns:w="http://schemas.openxmlformats.org/wordprocessingml/2006/main">
        <w:t xml:space="preserve">1. Разуменне нашага месца ў Божым плане</w:t>
      </w:r>
    </w:p>
    <w:p/>
    <w:p>
      <w:r xmlns:w="http://schemas.openxmlformats.org/wordprocessingml/2006/main">
        <w:t xml:space="preserve">2. Абяцанне новых пачаткаў</w:t>
      </w:r>
    </w:p>
    <w:p/>
    <w:p>
      <w:r xmlns:w="http://schemas.openxmlformats.org/wordprocessingml/2006/main">
        <w:t xml:space="preserve">1. Ісус Навін 1:1-9</w:t>
      </w:r>
    </w:p>
    <w:p/>
    <w:p>
      <w:r xmlns:w="http://schemas.openxmlformats.org/wordprocessingml/2006/main">
        <w:t xml:space="preserve">2. Езэкііль 36:24-27</w:t>
      </w:r>
    </w:p>
    <w:p/>
    <w:p>
      <w:r xmlns:w="http://schemas.openxmlformats.org/wordprocessingml/2006/main">
        <w:t xml:space="preserve">Другі закон 11:31 Бо вы пяройдзеце празь Ярдан, каб увайсьці авалодаць зямлёю, якую Гасподзь, Бог ваш, дае вам, і вы авалодаеце ёю і будзеце жыць на ёй.</w:t>
      </w:r>
    </w:p>
    <w:p/>
    <w:p>
      <w:r xmlns:w="http://schemas.openxmlformats.org/wordprocessingml/2006/main">
        <w:t xml:space="preserve">Бог заклікае свой народ завалодаць зямлёй, якую ён абяцаў.</w:t>
      </w:r>
    </w:p>
    <w:p/>
    <w:p>
      <w:r xmlns:w="http://schemas.openxmlformats.org/wordprocessingml/2006/main">
        <w:t xml:space="preserve">Першае: калі Бог абяцае, Ён забяспечвае</w:t>
      </w:r>
    </w:p>
    <w:p/>
    <w:p>
      <w:r xmlns:w="http://schemas.openxmlformats.org/wordprocessingml/2006/main">
        <w:t xml:space="preserve">Другое: мы шчаслівыя, калі слухаемся Бога</w:t>
      </w:r>
    </w:p>
    <w:p/>
    <w:p>
      <w:r xmlns:w="http://schemas.openxmlformats.org/wordprocessingml/2006/main">
        <w:t xml:space="preserve">Першы: Ісус Навін 1:2-3 - Майсей, слуга Мой, памёр. Дык цяпер устань, перайдзі гэты Ярдан ты і ўвесь народ гэты ў зямлю, якую Я даю ім, сынам Ізраілевым.</w:t>
      </w:r>
    </w:p>
    <w:p/>
    <w:p>
      <w:r xmlns:w="http://schemas.openxmlformats.org/wordprocessingml/2006/main">
        <w:t xml:space="preserve">Два: Ісая 43:19-21 - Вось, Я раблю новую справу; цяпер яно выцякае, вы гэтага не разумееце? Я пракладу дарогу ў пустыні і рэкі ў пустыні. Мяне ўшануюць зьвяры, шакалы і страусы, бо Я даю ваду ў пустыні, рэкі ў пустыні, каб напаіць выбраны народ Мой.</w:t>
      </w:r>
    </w:p>
    <w:p/>
    <w:p>
      <w:r xmlns:w="http://schemas.openxmlformats.org/wordprocessingml/2006/main">
        <w:t xml:space="preserve">Другі закон 11:32 І вы павінны выконваць усе пастановы і законы, якія я даю вам сёньня.</w:t>
      </w:r>
    </w:p>
    <w:p/>
    <w:p>
      <w:r xmlns:w="http://schemas.openxmlformats.org/wordprocessingml/2006/main">
        <w:t xml:space="preserve">Бог загадвае ізраільцянам выконваць усе Яго пастановы і суды.</w:t>
      </w:r>
    </w:p>
    <w:p/>
    <w:p>
      <w:r xmlns:w="http://schemas.openxmlformats.org/wordprocessingml/2006/main">
        <w:t xml:space="preserve">1. Выкананне Божых загадаў: Шлях да праведнасці</w:t>
      </w:r>
    </w:p>
    <w:p/>
    <w:p>
      <w:r xmlns:w="http://schemas.openxmlformats.org/wordprocessingml/2006/main">
        <w:t xml:space="preserve">2. Жыць паслухмянасцю: прытрымлівацца Божай волі</w:t>
      </w:r>
    </w:p>
    <w:p/>
    <w:p>
      <w:r xmlns:w="http://schemas.openxmlformats.org/wordprocessingml/2006/main">
        <w:t xml:space="preserve">1. Якава 1:22 - Але будзьце выканаўцамі слова, а не толькі слухачамі, падманваючы саміх сябе.</w:t>
      </w:r>
    </w:p>
    <w:p/>
    <w:p>
      <w:r xmlns:w="http://schemas.openxmlformats.org/wordprocessingml/2006/main">
        <w:t xml:space="preserve">2. Ян 14:15 - Калі вы любіце Мяне, вы будзеце захоўваць Мае запаведзі.</w:t>
      </w:r>
    </w:p>
    <w:p/>
    <w:p>
      <w:r xmlns:w="http://schemas.openxmlformats.org/wordprocessingml/2006/main">
        <w:t xml:space="preserve">Другі закон 12 можна абагульніць у трох абзацах наступным чынам з указанымі вершамі:</w:t>
      </w:r>
    </w:p>
    <w:p/>
    <w:p>
      <w:r xmlns:w="http://schemas.openxmlformats.org/wordprocessingml/2006/main">
        <w:t xml:space="preserve">Абзац 1: Другі закон 12:1-14 падкрэслівае цэнтралізацыю культу і адпаведнае месца для прынашэння ахвяр. Майсей даручае ізраільцянам цалкам знішчыць алтары, слупы і святыя дрэвы ханаанскіх народаў, якіх яны збіраюцца выгнаць. Ён загадвае ім шукаць месца, дзе Яхвэ абярэ, каб усталяваць Яго імя для пакланення і ахвярапрынашэння. Майсей перасцерагае ад прынашэння ахвяр у іншым месцы і падкрэслівае, што яны павінны прыносіць свае ахвяры толькі ў гэтае спецыяльнае месца.</w:t>
      </w:r>
    </w:p>
    <w:p/>
    <w:p>
      <w:r xmlns:w="http://schemas.openxmlformats.org/wordprocessingml/2006/main">
        <w:t xml:space="preserve">Абзац 2: Працягваючы Другі закон 12:15-28, Майсей дае рэкамендацыі па ўжыванні мяса як часткі іх сістэмы ахвярапрынашэнняў. Ён дазваляе ім забіваць жывёл для ежы ў іх уласных гарадах, але перасцерагае ад спажывання крыві, якая ўвасабляе жыццё. Майсей падкрэслівае, што яны павінны выліваць кроў на зямлю, як ваду, і есці мяса толькі пасля прынясення яго ў якасці ахвяры ў прызначаным месцы пакланення.</w:t>
      </w:r>
    </w:p>
    <w:p/>
    <w:p>
      <w:r xmlns:w="http://schemas.openxmlformats.org/wordprocessingml/2006/main">
        <w:t xml:space="preserve">Абзац 3: Другі закон 12 завяршаецца Майсеем, які перасцерагае ад прытрымлівання паганскіх звычаяў або спакушэння ілжэпрарокаў, якія прапагандуюць ідалапаклонства. Ён заклікае іх не распытваць, як гэтыя народы служылі сваім багам, а заставацца вернымі запаведзям Яхвэ. Майсей заахвочвае да паслухмянасці, падкрэсліваючы, што менавіта праз паслухмянасць яны будуць валодаць і карыстацца зямлёй, абяцанай Богам.</w:t>
      </w:r>
    </w:p>
    <w:p/>
    <w:p>
      <w:r xmlns:w="http://schemas.openxmlformats.org/wordprocessingml/2006/main">
        <w:t xml:space="preserve">Падводзячы вынік:</w:t>
      </w:r>
    </w:p>
    <w:p>
      <w:r xmlns:w="http://schemas.openxmlformats.org/wordprocessingml/2006/main">
        <w:t xml:space="preserve">Другі закон 12 прадстаўляе:</w:t>
      </w:r>
    </w:p>
    <w:p>
      <w:r xmlns:w="http://schemas.openxmlformats.org/wordprocessingml/2006/main">
        <w:t xml:space="preserve">Цэнтралізацыя культу знішчэнне ханаанскіх алтароў;</w:t>
      </w:r>
    </w:p>
    <w:p>
      <w:r xmlns:w="http://schemas.openxmlformats.org/wordprocessingml/2006/main">
        <w:t xml:space="preserve">Кіраўніцтва па ахвярнай сістэме належнага месца для ахвяраванняў;</w:t>
      </w:r>
    </w:p>
    <w:p>
      <w:r xmlns:w="http://schemas.openxmlformats.org/wordprocessingml/2006/main">
        <w:t xml:space="preserve">Папярэджанне аб паслухмянасці ідалапаклонства вядзе да валодання зямлёй.</w:t>
      </w:r>
    </w:p>
    <w:p/>
    <w:p>
      <w:r xmlns:w="http://schemas.openxmlformats.org/wordprocessingml/2006/main">
        <w:t xml:space="preserve">Акцэнт на цэнтралізацыю набажэнстваў, знішчэнне ханаанскіх алтароў і пошук спецыяльнага месца;</w:t>
      </w:r>
    </w:p>
    <w:p>
      <w:r xmlns:w="http://schemas.openxmlformats.org/wordprocessingml/2006/main">
        <w:t xml:space="preserve">Рэкамендацыі па ўжыванні ў ежу мяса забою ў гарадах, пазбяганне ўжывання крыві;</w:t>
      </w:r>
    </w:p>
    <w:p>
      <w:r xmlns:w="http://schemas.openxmlformats.org/wordprocessingml/2006/main">
        <w:t xml:space="preserve">Перасцерагаючы ад ідалапаклонства, вернасць запаведзям Яхвэ і валоданне зямлёй абяцанай.</w:t>
      </w:r>
    </w:p>
    <w:p/>
    <w:p>
      <w:r xmlns:w="http://schemas.openxmlformats.org/wordprocessingml/2006/main">
        <w:t xml:space="preserve">Раздзел прысвечаны цэнтралізацыі культу, кіруючым прынцыпам сістэмы ахвярапрынашэнняў і перасцярогам ад ідалапаклонства. У Другі закон 12 Майсей загадвае ізраільцянам цалкам знішчыць алтары, слупы і святыя дрэвы ханаанскіх народаў, якія яны збіраюцца пазбавіць уласнасці. Ён загадвае ім шукаць месца, дзе Яхвэ абярэ, каб усталяваць Яго імя для пакланення і ахвярапрынашэння. Майсей перасцерагае ад прынашэння ахвяр у іншым месцы і падкрэслівае, што яны павінны прыносіць свае ахвяры толькі ў гэтае спецыяльнае месца.</w:t>
      </w:r>
    </w:p>
    <w:p/>
    <w:p>
      <w:r xmlns:w="http://schemas.openxmlformats.org/wordprocessingml/2006/main">
        <w:t xml:space="preserve">Працягваючы Другі закон 12, Майсей дае рэкамендацыі па ўжыванні мяса як часткі іх сістэмы ахвярапрынашэнняў. Ён дазваляе ім забіваць жывёл для ежы ў іх уласных гарадах, але перасцерагае ад спажывання крыві, якая ўвасабляе жыццё. Майсей падкрэслівае, што яны павінны выліваць кроў на зямлю, як ваду, і есці мяса толькі пасля прынясення яго ў якасці ахвяры ў прызначаным месцы пакланення.</w:t>
      </w:r>
    </w:p>
    <w:p/>
    <w:p>
      <w:r xmlns:w="http://schemas.openxmlformats.org/wordprocessingml/2006/main">
        <w:t xml:space="preserve">Другі закон 12 завяршаецца Майсеем, які перасцерагае ад прытрымлівання язычніцкіх звычаяў або спакушэння ілжэпрарокаў, якія прапагандуюць ідалапаклонства. Ён заклікае іх не распытваць, як гэтыя народы служылі сваім багам, а заставацца вернымі запаведзям Яхвэ. Майсей заахвочвае паслухмянасць як сродак валодання і карыстання зямлёй, абяцанай Богам, падкрэсліваючы, што менавіта праз паслухмянасць яны забяспечаць сваю спадчыну ў адпаведнасці з абяцаннямі Яго запавету.</w:t>
      </w:r>
    </w:p>
    <w:p/>
    <w:p>
      <w:r xmlns:w="http://schemas.openxmlformats.org/wordprocessingml/2006/main">
        <w:t xml:space="preserve">Другі закон 12:1 Вось пастановы і законы, якія вы павінны выконваць на зямлі, якую Гасподзь, Бог бацькоў тваіх, дае табе ў валоданьне ва ўсе дні, пакуль вы жывяце на зямлі.</w:t>
      </w:r>
    </w:p>
    <w:p/>
    <w:p>
      <w:r xmlns:w="http://schemas.openxmlformats.org/wordprocessingml/2006/main">
        <w:t xml:space="preserve">Гэты ўрывак заахвочвае людзей выконваць загады Пана і жыць паводле Яго волі.</w:t>
      </w:r>
    </w:p>
    <w:p/>
    <w:p>
      <w:r xmlns:w="http://schemas.openxmlformats.org/wordprocessingml/2006/main">
        <w:t xml:space="preserve">1. Выконваць Божую волю: жыць паводле Яго запаведзяў</w:t>
      </w:r>
    </w:p>
    <w:p/>
    <w:p>
      <w:r xmlns:w="http://schemas.openxmlformats.org/wordprocessingml/2006/main">
        <w:t xml:space="preserve">2. Дабраславеньне паслухмянасці: знаходзіць радасць у тым, каб ісці шляхамі Бога</w:t>
      </w:r>
    </w:p>
    <w:p/>
    <w:p>
      <w:r xmlns:w="http://schemas.openxmlformats.org/wordprocessingml/2006/main">
        <w:t xml:space="preserve">1. Ісус Навін 1:8 - «Гэтая кніга Закона не адыходзіць ад вуснаў тваіх, але разважай над ёй дзень і ноч, каб ты быў</w:t>
      </w:r>
    </w:p>
    <w:p/>
    <w:p>
      <w:r xmlns:w="http://schemas.openxmlformats.org/wordprocessingml/2006/main">
        <w:t xml:space="preserve">Другі закон 12:2 Пракляціце ўсе месцы, дзе народы, якімі вы будзеце валодаць, служылі сваім багам, на высокіх гарах і на пагорках і пад кожным зялёным дрэвам.</w:t>
      </w:r>
    </w:p>
    <w:p/>
    <w:p>
      <w:r xmlns:w="http://schemas.openxmlformats.org/wordprocessingml/2006/main">
        <w:t xml:space="preserve">Бог загадвае ізраільцянам знішчыць усе месцы, дзе народы, якія яны заваёўваюць, пакланяюцца сваім багам.</w:t>
      </w:r>
    </w:p>
    <w:p/>
    <w:p>
      <w:r xmlns:w="http://schemas.openxmlformats.org/wordprocessingml/2006/main">
        <w:t xml:space="preserve">1. Божы загад знішчыць ілжывае пакланенне</w:t>
      </w:r>
    </w:p>
    <w:p/>
    <w:p>
      <w:r xmlns:w="http://schemas.openxmlformats.org/wordprocessingml/2006/main">
        <w:t xml:space="preserve">2. Важнасць паслухмянасці Богу</w:t>
      </w:r>
    </w:p>
    <w:p/>
    <w:p>
      <w:r xmlns:w="http://schemas.openxmlformats.org/wordprocessingml/2006/main">
        <w:t xml:space="preserve">1. Ісус Навін 24:15-16 - Выберыце сабе сёння, каму будзеце служыць; а я і дом мой будзем служыць Госпаду.</w:t>
      </w:r>
    </w:p>
    <w:p/>
    <w:p>
      <w:r xmlns:w="http://schemas.openxmlformats.org/wordprocessingml/2006/main">
        <w:t xml:space="preserve">2. Ісая 55:6-7 - Шукайце Госпада, пакуль Яго можна знайсці, заклікайце Яго, пакуль Ён побач: няхай пакіне бязбожнік дарогу сваю і бязбожнік - думкі свае, і хай вернецца да Госпада, і ён памілуе яго; і Богу нашаму, бо Ён шчодра прабачыць.</w:t>
      </w:r>
    </w:p>
    <w:p/>
    <w:p>
      <w:r xmlns:w="http://schemas.openxmlformats.org/wordprocessingml/2006/main">
        <w:t xml:space="preserve">Другі закон 12:3 І разбурыце ахвярнікі іхнія, і паламайце слупы іхнія, і спаліце гаі іхнія агнём; і высячэце ідалаў багоў іхніх і знішчыце імёны іхнія з таго месца.</w:t>
      </w:r>
    </w:p>
    <w:p/>
    <w:p>
      <w:r xmlns:w="http://schemas.openxmlformats.org/wordprocessingml/2006/main">
        <w:t xml:space="preserve">Ізраільцянам загадана знішчыць любыя ідалы або сімвалы ілжывых багоў на сваёй зямлі.</w:t>
      </w:r>
    </w:p>
    <w:p/>
    <w:p>
      <w:r xmlns:w="http://schemas.openxmlformats.org/wordprocessingml/2006/main">
        <w:t xml:space="preserve">1. «Сіла адхілення ілжывых ідалаў»</w:t>
      </w:r>
    </w:p>
    <w:p/>
    <w:p>
      <w:r xmlns:w="http://schemas.openxmlformats.org/wordprocessingml/2006/main">
        <w:t xml:space="preserve">2. «Заклік да абавязацельстваў: адмова ад ілжывых багоў»</w:t>
      </w:r>
    </w:p>
    <w:p/>
    <w:p>
      <w:r xmlns:w="http://schemas.openxmlformats.org/wordprocessingml/2006/main">
        <w:t xml:space="preserve">1. 1 Карынфянаў 10:14-15 - "Таму, мае любімыя, уцякайце ад ідалапаклонства. Я кажу як мудрыя людзі; судзіце самі, што я кажу."</w:t>
      </w:r>
    </w:p>
    <w:p/>
    <w:p>
      <w:r xmlns:w="http://schemas.openxmlformats.org/wordprocessingml/2006/main">
        <w:t xml:space="preserve">2. Адкрыцьцё 2:14-15 - «Але ў мяне ёсць некаторыя рэчы супраць вас, таму што ў вас ёсць тыя, хто трымаецца навукі Валаама, які вучыў Валака паставіць камень спатыкнення перад сынамі Ізраіля, каб есці рэчы, прынесеныя ў ахвяру ідалаў і чыніць распусту».</w:t>
      </w:r>
    </w:p>
    <w:p/>
    <w:p>
      <w:r xmlns:w="http://schemas.openxmlformats.org/wordprocessingml/2006/main">
        <w:t xml:space="preserve">Другі закон 12:4 Не рабеце так Госпаду, Богу вашаму.</w:t>
      </w:r>
    </w:p>
    <w:p/>
    <w:p>
      <w:r xmlns:w="http://schemas.openxmlformats.org/wordprocessingml/2006/main">
        <w:t xml:space="preserve">Урывак перасцерагае ад практыкі ідалапаклонства і загадвае паслухмянасці Богу.</w:t>
      </w:r>
    </w:p>
    <w:p/>
    <w:p>
      <w:r xmlns:w="http://schemas.openxmlformats.org/wordprocessingml/2006/main">
        <w:t xml:space="preserve">1. Небяспека ідалапаклонства: навучыцца пакланяцца толькі Богу</w:t>
      </w:r>
    </w:p>
    <w:p/>
    <w:p>
      <w:r xmlns:w="http://schemas.openxmlformats.org/wordprocessingml/2006/main">
        <w:t xml:space="preserve">2. Сіла паслухмянасці: давер да Божай любові і клопату</w:t>
      </w:r>
    </w:p>
    <w:p/>
    <w:p>
      <w:r xmlns:w="http://schemas.openxmlformats.org/wordprocessingml/2006/main">
        <w:t xml:space="preserve">1. Ісая 44:6-8 - Пакланенне аднаму Богу</w:t>
      </w:r>
    </w:p>
    <w:p/>
    <w:p>
      <w:r xmlns:w="http://schemas.openxmlformats.org/wordprocessingml/2006/main">
        <w:t xml:space="preserve">2. Рымлянам 8:28 - Давер да Божай любові і клопату</w:t>
      </w:r>
    </w:p>
    <w:p/>
    <w:p>
      <w:r xmlns:w="http://schemas.openxmlformats.org/wordprocessingml/2006/main">
        <w:t xml:space="preserve">Другі закон 12:5 Але да месца, якое абярэ Гасподзь, Бог ваш, з усіх плямёнаў вашых, каб паставіць там імя Сваё, да жытлішча Ягонага, і прыйдзеце туды.</w:t>
      </w:r>
    </w:p>
    <w:p/>
    <w:p>
      <w:r xmlns:w="http://schemas.openxmlformats.org/wordprocessingml/2006/main">
        <w:t xml:space="preserve">Бог выбраў месца, каб паставіць сваё імя, і мы павінны шукаць і ісці туды.</w:t>
      </w:r>
    </w:p>
    <w:p/>
    <w:p>
      <w:r xmlns:w="http://schemas.openxmlformats.org/wordprocessingml/2006/main">
        <w:t xml:space="preserve">1. Шукайце волю Божую і выконвайце яе</w:t>
      </w:r>
    </w:p>
    <w:p/>
    <w:p>
      <w:r xmlns:w="http://schemas.openxmlformats.org/wordprocessingml/2006/main">
        <w:t xml:space="preserve">2. Пошук і прыняцце Божага жытла</w:t>
      </w:r>
    </w:p>
    <w:p/>
    <w:p>
      <w:r xmlns:w="http://schemas.openxmlformats.org/wordprocessingml/2006/main">
        <w:t xml:space="preserve">1. Другі закон 12:5</w:t>
      </w:r>
    </w:p>
    <w:p/>
    <w:p>
      <w:r xmlns:w="http://schemas.openxmlformats.org/wordprocessingml/2006/main">
        <w:t xml:space="preserve">2. Ісус Навін 24:15-16 Але калі служэнне Госпаду здаецца вам непажаданым, тады выберыце для сябе сёння, каму вы будзеце служыць: ці багам, якім служылі продкі вашыя за Еўфратам, ці багам Амарэйцаў, у зямлі якіх вы жывуць. А я і дом мой будзем служыць Госпаду.</w:t>
      </w:r>
    </w:p>
    <w:p/>
    <w:p>
      <w:r xmlns:w="http://schemas.openxmlformats.org/wordprocessingml/2006/main">
        <w:t xml:space="preserve">Другі закон 12:6 І прыносьце туды цэласпаленьні вашыя і ахвяры вашыя, і дзесяціны вашыя, і прынашэньні рук вашых, і абяцаньні вашыя, і добраахвотныя ахвяраваньні вашыя, і першародных буйнога і дробнага быдла вашага;</w:t>
      </w:r>
    </w:p>
    <w:p/>
    <w:p>
      <w:r xmlns:w="http://schemas.openxmlformats.org/wordprocessingml/2006/main">
        <w:t xml:space="preserve">Ізраільцянам загадана прыносіць свае цэласпаленні, ахвяры, дзесяціны, паднашэнні, абяцанні, добраахвотныя ахвяраванні і першародных буйнога і дробнага быдла ў месца, якое абярэ Гасподзь.</w:t>
      </w:r>
    </w:p>
    <w:p/>
    <w:p>
      <w:r xmlns:w="http://schemas.openxmlformats.org/wordprocessingml/2006/main">
        <w:t xml:space="preserve">1. Божы план для нашых ахвяраванняў: паслухмянасць і ахвяра</w:t>
      </w:r>
    </w:p>
    <w:p/>
    <w:p>
      <w:r xmlns:w="http://schemas.openxmlformats.org/wordprocessingml/2006/main">
        <w:t xml:space="preserve">2. Даванне Госпаду: ушанаванне Бога нашымі дзесяцінамі і ахвяраваннямі</w:t>
      </w:r>
    </w:p>
    <w:p/>
    <w:p>
      <w:r xmlns:w="http://schemas.openxmlformats.org/wordprocessingml/2006/main">
        <w:t xml:space="preserve">1. Рымлянам 12:1 - Такім чынам, я заклікаю вас, браты і сёстры, улічваючы міласэрнасць Божую, прынесці свае целы ў ахвяру жывую, святую і заўгодную Богу, гэта ваша сапраўднае і належнае пакланенне.</w:t>
      </w:r>
    </w:p>
    <w:p/>
    <w:p>
      <w:r xmlns:w="http://schemas.openxmlformats.org/wordprocessingml/2006/main">
        <w:t xml:space="preserve">2. Лукі 6:38 - Давайце, і будзе дадзена вам. Добрая мера, націснутая, узрушаная і перапоўненая, выльецца вам на калені. Бо якой мераю мераеце, такой і вам адмераць.</w:t>
      </w:r>
    </w:p>
    <w:p/>
    <w:p>
      <w:r xmlns:w="http://schemas.openxmlformats.org/wordprocessingml/2006/main">
        <w:t xml:space="preserve">Другі закон 12:7 І ежце там перад Госпадам, Богам вашым, і весялецеся з усяго, да чаго прыклаліся рукі вашыя, вы і сем'і вашыя, чым дабраславіў цябе Гасподзь, Бог твой.</w:t>
      </w:r>
    </w:p>
    <w:p/>
    <w:p>
      <w:r xmlns:w="http://schemas.openxmlformats.org/wordprocessingml/2006/main">
        <w:t xml:space="preserve">Урывак заахвочвае ізраільцян радавацца благаслаўленню, якое даў ім Бог, прымаючы ежу ў прысутнасці Пана са сваімі сем'ямі.</w:t>
      </w:r>
    </w:p>
    <w:p/>
    <w:p>
      <w:r xmlns:w="http://schemas.openxmlformats.org/wordprocessingml/2006/main">
        <w:t xml:space="preserve">1. Радасць Божага благаслаўлення - святкаванне дароў, якімі Бог адарыў нас</w:t>
      </w:r>
    </w:p>
    <w:p/>
    <w:p>
      <w:r xmlns:w="http://schemas.openxmlformats.org/wordprocessingml/2006/main">
        <w:t xml:space="preserve">2. Радавацца з сям'ёй - шануем моманты, каб сабрацца і падзяліцца з тымі, каго мы любім</w:t>
      </w:r>
    </w:p>
    <w:p/>
    <w:p>
      <w:r xmlns:w="http://schemas.openxmlformats.org/wordprocessingml/2006/main">
        <w:t xml:space="preserve">1. Псальма 28:7 - Гасподзь - сіла мая і шчыт мой; сэрца маё спадзяецца на Яго, і мне дапамагаюць.</w:t>
      </w:r>
    </w:p>
    <w:p/>
    <w:p>
      <w:r xmlns:w="http://schemas.openxmlformats.org/wordprocessingml/2006/main">
        <w:t xml:space="preserve">2. Якава 1:17 - Кожны добры і дасканалы дар паходзіць звыш, сыходзіць ад Айца нябесных свяцілаў, які не змяняецца, як зменлівыя цені.</w:t>
      </w:r>
    </w:p>
    <w:p/>
    <w:p>
      <w:r xmlns:w="http://schemas.openxmlformats.org/wordprocessingml/2006/main">
        <w:t xml:space="preserve">Другі закон 12:8 Не рабіце таго, што мы робім тут сёньня, кожны з таго, што яму здаецца правільным.</w:t>
      </w:r>
    </w:p>
    <w:p/>
    <w:p>
      <w:r xmlns:w="http://schemas.openxmlformats.org/wordprocessingml/2006/main">
        <w:t xml:space="preserve">Гэты ўрывак нагадвае нам не прытрымлівацца ўласных меркаванняў і жаданняў, але шукаць Божай волі.</w:t>
      </w:r>
    </w:p>
    <w:p/>
    <w:p>
      <w:r xmlns:w="http://schemas.openxmlformats.org/wordprocessingml/2006/main">
        <w:t xml:space="preserve">1. «Наш уласны шлях — не заўсёды Божы»</w:t>
      </w:r>
    </w:p>
    <w:p/>
    <w:p>
      <w:r xmlns:w="http://schemas.openxmlformats.org/wordprocessingml/2006/main">
        <w:t xml:space="preserve">2. «Небяспека самаўпраўнасці»</w:t>
      </w:r>
    </w:p>
    <w:p/>
    <w:p>
      <w:r xmlns:w="http://schemas.openxmlformats.org/wordprocessingml/2006/main">
        <w:t xml:space="preserve">1. Псальма 119:105 - "Слова Тваё - свяцільнік для ног маіх, святло на сцежцы маёй".</w:t>
      </w:r>
    </w:p>
    <w:p/>
    <w:p>
      <w:r xmlns:w="http://schemas.openxmlformats.org/wordprocessingml/2006/main">
        <w:t xml:space="preserve">2. Ісая 55:8-9 - "Бо Мае думкі - не вашыя думкі, ні вашы шляхі - не Мае шляхі, кажа Гасподзь. Як неба вышэй за зямлю, так Мае шляхі вышэй за вашыя шляхі і Мае думкі вышэй за твае думкі».</w:t>
      </w:r>
    </w:p>
    <w:p/>
    <w:p>
      <w:r xmlns:w="http://schemas.openxmlformats.org/wordprocessingml/2006/main">
        <w:t xml:space="preserve">Другі закон 12:9 Бо вы яшчэ не прыйшлі да адпачынку і да спадчыны, якую дае вам Гасподзь, Бог ваш.</w:t>
      </w:r>
    </w:p>
    <w:p/>
    <w:p>
      <w:r xmlns:w="http://schemas.openxmlformats.org/wordprocessingml/2006/main">
        <w:t xml:space="preserve">Народ Божы яшчэ не прыйшоў у зямлю абяцаную, якую абяцаў ім Пан.</w:t>
      </w:r>
    </w:p>
    <w:p/>
    <w:p>
      <w:r xmlns:w="http://schemas.openxmlformats.org/wordprocessingml/2006/main">
        <w:t xml:space="preserve">1. Божая вернасць: давер да абяцанняў Пана</w:t>
      </w:r>
    </w:p>
    <w:p/>
    <w:p>
      <w:r xmlns:w="http://schemas.openxmlformats.org/wordprocessingml/2006/main">
        <w:t xml:space="preserve">2. Заклік шукаць адпачынку: пошук задавальнення ў Божым забеспячэнні</w:t>
      </w:r>
    </w:p>
    <w:p/>
    <w:p>
      <w:r xmlns:w="http://schemas.openxmlformats.org/wordprocessingml/2006/main">
        <w:t xml:space="preserve">1. Габрэяў 4:3-5 - Бо мы, якія паверылі, уваходзім у гэты спачын, як і сказаў Бог: як Я прысягнуў у гневе Маім, яны не ўвойдуць у Мой спакой, хоць справы Ягоныя былі завершаны ад заснавання свету.</w:t>
      </w:r>
    </w:p>
    <w:p/>
    <w:p>
      <w:r xmlns:w="http://schemas.openxmlformats.org/wordprocessingml/2006/main">
        <w:t xml:space="preserve">2. Ерамія 29:11 - Бо Я ведаю планы, якія маю для вас, кажа Гасподзь, планы дабрабыту, а не зла, каб даць вам будучыню і надзею.</w:t>
      </w:r>
    </w:p>
    <w:p/>
    <w:p>
      <w:r xmlns:w="http://schemas.openxmlformats.org/wordprocessingml/2006/main">
        <w:t xml:space="preserve">Другі закон 12:10 Але калі вы пяройдзеце Ярдан і будзеце жыць у зямлі, якую Гасподзь, Бог ваш, дае вам у спадчыну, і калі Ён супакоіць вас ад усіх навакольных ворагаў вашых, так што вы будзеце жыць у бясьпецы,</w:t>
      </w:r>
    </w:p>
    <w:p/>
    <w:p>
      <w:r xmlns:w="http://schemas.openxmlformats.org/wordprocessingml/2006/main">
        <w:t xml:space="preserve">Калі ізраільцяне пяройдуць раку Ярдан і паселяцца ў зямлі, абяцанай ім Богам, яны атрымаюць супакой ад сваіх ворагаў і мір.</w:t>
      </w:r>
    </w:p>
    <w:p/>
    <w:p>
      <w:r xmlns:w="http://schemas.openxmlformats.org/wordprocessingml/2006/main">
        <w:t xml:space="preserve">1. Божыя абяцанні адпачынку і бяспекі</w:t>
      </w:r>
    </w:p>
    <w:p/>
    <w:p>
      <w:r xmlns:w="http://schemas.openxmlformats.org/wordprocessingml/2006/main">
        <w:t xml:space="preserve">2. Божая абарона і благаслаўленне</w:t>
      </w:r>
    </w:p>
    <w:p/>
    <w:p>
      <w:r xmlns:w="http://schemas.openxmlformats.org/wordprocessingml/2006/main">
        <w:t xml:space="preserve">1. Ісая 26:3 - Ты захаваеш у поўным спакоі ўсіх, хто спадзяецца на Цябе, усіх, чые думкі засяроджаны на Табе!</w:t>
      </w:r>
    </w:p>
    <w:p/>
    <w:p>
      <w:r xmlns:w="http://schemas.openxmlformats.org/wordprocessingml/2006/main">
        <w:t xml:space="preserve">2. Псальма 91:4 - Ён пакрые цябе сваімі пер'ем. Ён атуліць цябе сваімі крыламі. Яго верныя абяцанні - твая зброя і абарона.</w:t>
      </w:r>
    </w:p>
    <w:p/>
    <w:p>
      <w:r xmlns:w="http://schemas.openxmlformats.org/wordprocessingml/2006/main">
        <w:t xml:space="preserve">Другі закон 12:11 І будзе месца, якое абярэ Гасподзь, Бог твой, каб жылося там імя Ягонае; туды прынясеце ўсё, што я загадаю вам; цэласпаленьні вашыя і ахвяры вашыя, дзесяціны вашыя і ўзнашэньне рук вашых і ўсе абяцаньні вашыя выбарныя, якія вы даеце Госпаду;</w:t>
      </w:r>
    </w:p>
    <w:p/>
    <w:p>
      <w:r xmlns:w="http://schemas.openxmlformats.org/wordprocessingml/2006/main">
        <w:t xml:space="preserve">Бог загадвае свайму народу прыносіць свае ахвяры цэласпалення, ахвяры, дзесяціны, паднашэння і абяцанні ў месца, якое Ён абярэ.</w:t>
      </w:r>
    </w:p>
    <w:p/>
    <w:p>
      <w:r xmlns:w="http://schemas.openxmlformats.org/wordprocessingml/2006/main">
        <w:t xml:space="preserve">1. Вучыцца жыць паводле запаведзяў Гасподніх</w:t>
      </w:r>
    </w:p>
    <w:p/>
    <w:p>
      <w:r xmlns:w="http://schemas.openxmlformats.org/wordprocessingml/2006/main">
        <w:t xml:space="preserve">2. Жыццё ўдзячнасці і паслухмянасці</w:t>
      </w:r>
    </w:p>
    <w:p/>
    <w:p>
      <w:r xmlns:w="http://schemas.openxmlformats.org/wordprocessingml/2006/main">
        <w:t xml:space="preserve">1. Эфесянаў 2:10 - Бо мы Яго твор, створаныя ў Хрысце Езусе для добрых учынкаў, якія Бог падрыхтаваў загадзя, каб мы ў іх хадзілі.</w:t>
      </w:r>
    </w:p>
    <w:p/>
    <w:p>
      <w:r xmlns:w="http://schemas.openxmlformats.org/wordprocessingml/2006/main">
        <w:t xml:space="preserve">2. Псальма 119:105 - Тваё слова - лямпа нагам маім і святло сцежцы маёй.</w:t>
      </w:r>
    </w:p>
    <w:p/>
    <w:p>
      <w:r xmlns:w="http://schemas.openxmlformats.org/wordprocessingml/2006/main">
        <w:t xml:space="preserve">Другі закон 12:12 І весялецеся перад Госпадам, Богам вашым, вы і сыны вашыя, і дочкі вашыя, і рабы вашыя, і рабыні вашыя, і лявіт, які ў селішчах вашых; бо ня мае ён з вамі долі і спадчыны.</w:t>
      </w:r>
    </w:p>
    <w:p/>
    <w:p>
      <w:r xmlns:w="http://schemas.openxmlformats.org/wordprocessingml/2006/main">
        <w:t xml:space="preserve">Гэты ўрывак загадвае народу Ізраіля радавацца перад Госпадам і ўключаць усіх членаў сваёй сям'і, уключаючы слуг і лявітаў.</w:t>
      </w:r>
    </w:p>
    <w:p/>
    <w:p>
      <w:r xmlns:w="http://schemas.openxmlformats.org/wordprocessingml/2006/main">
        <w:t xml:space="preserve">1. Радавацца ў Пану: чаму мы павінны святкаваць разам</w:t>
      </w:r>
    </w:p>
    <w:p/>
    <w:p>
      <w:r xmlns:w="http://schemas.openxmlformats.org/wordprocessingml/2006/main">
        <w:t xml:space="preserve">2. Шчодрае жыццё: перавагі дзялення з іншымі</w:t>
      </w:r>
    </w:p>
    <w:p/>
    <w:p>
      <w:r xmlns:w="http://schemas.openxmlformats.org/wordprocessingml/2006/main">
        <w:t xml:space="preserve">1. Каласянаў 3:17 - І ўсё, што вы робіце, словам ці справай, рабіце ўсё ў імя Госпада Ісуса, дзякуючы праз Яго Богу Айцу.</w:t>
      </w:r>
    </w:p>
    <w:p/>
    <w:p>
      <w:r xmlns:w="http://schemas.openxmlformats.org/wordprocessingml/2006/main">
        <w:t xml:space="preserve">2. Філіпянаў 4:4 - Радуйцеся заўсёды ў Госпадзе. Яшчэ раз скажу: радуйцеся!</w:t>
      </w:r>
    </w:p>
    <w:p/>
    <w:p>
      <w:r xmlns:w="http://schemas.openxmlformats.org/wordprocessingml/2006/main">
        <w:t xml:space="preserve">Другі закон 12:13 Сьцеражыся, каб не прыносіць цэласпаленьняў тваіх на кожным месцы, якое ўбачыш.</w:t>
      </w:r>
    </w:p>
    <w:p/>
    <w:p>
      <w:r xmlns:w="http://schemas.openxmlformats.org/wordprocessingml/2006/main">
        <w:t xml:space="preserve">Гэты ўрывак заклікае людзей памятаць пра тое, дзе яны прыносяць свае цэласпаленні, і не прыносіць іх у любым месцы, якое яны бачаць.</w:t>
      </w:r>
    </w:p>
    <w:p/>
    <w:p>
      <w:r xmlns:w="http://schemas.openxmlformats.org/wordprocessingml/2006/main">
        <w:t xml:space="preserve">1. Ахвяруйце свае дары Богу з клопатам і намерам</w:t>
      </w:r>
    </w:p>
    <w:p/>
    <w:p>
      <w:r xmlns:w="http://schemas.openxmlformats.org/wordprocessingml/2006/main">
        <w:t xml:space="preserve">2. Дзе вы прапануеце будзе адлюстроўваць вашу адданасць Богу</w:t>
      </w:r>
    </w:p>
    <w:p/>
    <w:p>
      <w:r xmlns:w="http://schemas.openxmlformats.org/wordprocessingml/2006/main">
        <w:t xml:space="preserve">1. Мацьвея 6:21 Бо дзе скарб твой, там будзе і сэрца тваё.</w:t>
      </w:r>
    </w:p>
    <w:p/>
    <w:p>
      <w:r xmlns:w="http://schemas.openxmlformats.org/wordprocessingml/2006/main">
        <w:t xml:space="preserve">2. Рымлянам 12:1 Таму я заклікаю вас, браты і сёстры, з улікам Божай міласэрнасці, прынесці свае целы ў ахвяру жывую, святую і заўгодную Богу, гэта ваша сапраўднае і належнае пакланенне.</w:t>
      </w:r>
    </w:p>
    <w:p/>
    <w:p>
      <w:r xmlns:w="http://schemas.openxmlformats.org/wordprocessingml/2006/main">
        <w:t xml:space="preserve">Другі закон 12:14 Але на месцы, якое абярэ Гасподзь у адным з плямёнаў тваіх, там прынось цэласпаленьні твае і рабі там усё, што Я загадаю табе.</w:t>
      </w:r>
    </w:p>
    <w:p/>
    <w:p>
      <w:r xmlns:w="http://schemas.openxmlformats.org/wordprocessingml/2006/main">
        <w:t xml:space="preserve">Бог загадвае свайму народу прыносіць свае цэласпаленні ў выбраным ім месцы, якое знаходзіцца ў адным з іх плямёнаў.</w:t>
      </w:r>
    </w:p>
    <w:p/>
    <w:p>
      <w:r xmlns:w="http://schemas.openxmlformats.org/wordprocessingml/2006/main">
        <w:t xml:space="preserve">1. Як паслухмянасць Божым загадам прыносіць благаслаўленне</w:t>
      </w:r>
    </w:p>
    <w:p/>
    <w:p>
      <w:r xmlns:w="http://schemas.openxmlformats.org/wordprocessingml/2006/main">
        <w:t xml:space="preserve">2. Прысвячэнне нашых ахвяраванняў Госпаду</w:t>
      </w:r>
    </w:p>
    <w:p/>
    <w:p>
      <w:r xmlns:w="http://schemas.openxmlformats.org/wordprocessingml/2006/main">
        <w:t xml:space="preserve">1. Выслоўі 3:5-6 - Спадзявайся на Госпада ўсім сэрцам тваім і не спадзявайся на ўласны розум; ва ўсіх дарогах тваіх падпарадкоўвайся Яму, і Ён выраўнуе сьцежкі твае.</w:t>
      </w:r>
    </w:p>
    <w:p/>
    <w:p>
      <w:r xmlns:w="http://schemas.openxmlformats.org/wordprocessingml/2006/main">
        <w:t xml:space="preserve">2. Габрэяў 13:15-16 - Такім чынам, праз Езуса давайце пастаянна прыносім Богу ў ахвяру хвалы плод вуснаў, якія адкрыта вызнаюць Яго імя. І не забывайцеся рабіць дабро і дзяліцца з іншымі, бо такія ахвяры падабаюцца Богу.</w:t>
      </w:r>
    </w:p>
    <w:p/>
    <w:p>
      <w:r xmlns:w="http://schemas.openxmlformats.org/wordprocessingml/2006/main">
        <w:t xml:space="preserve">Другі закон 12:15 Але ты можаш забіваць і есьці мяса ва ўсіх селішчах тваіх, чаго пажадае душа твая, паводле дабраславеньня Госпада, Бога твайго, якое Ён даў табе; нячысты і чысты можа есьці яго, як і казулю , і як ад сэрца.</w:t>
      </w:r>
    </w:p>
    <w:p/>
    <w:p>
      <w:r xmlns:w="http://schemas.openxmlformats.org/wordprocessingml/2006/main">
        <w:t xml:space="preserve">Гэты ўрывак заклікае вернікаў карыстацца ўсімі благаслаўленнямі, якія даў ім Бог, памятаючы пра тое, што чыстае і нячыстае.</w:t>
      </w:r>
    </w:p>
    <w:p/>
    <w:p>
      <w:r xmlns:w="http://schemas.openxmlformats.org/wordprocessingml/2006/main">
        <w:t xml:space="preserve">1. Радуйцеся благаслаўленням Пана</w:t>
      </w:r>
    </w:p>
    <w:p/>
    <w:p>
      <w:r xmlns:w="http://schemas.openxmlformats.org/wordprocessingml/2006/main">
        <w:t xml:space="preserve">2. Чыстае і святое жыццё</w:t>
      </w:r>
    </w:p>
    <w:p/>
    <w:p>
      <w:r xmlns:w="http://schemas.openxmlformats.org/wordprocessingml/2006/main">
        <w:t xml:space="preserve">1. Эфесянаў 5:3-5 Але сярод вас не павінна быць нават намёку на сэксуальную распусту, або любую нечыстасць, або прагнасць, таму што гэта непрыстойна для святых Божых людзей. Таксама не павінна быць непрыстойнасці, глупстваў або грубых жартаў, якія недарэчныя, а хутчэй падзякі. Бо вы можаце быць упэўненыя ў гэтым: ні адзін амаральны, нячысты ці сквапны чалавек, такі чалавек, які з'яўляецца ідалапаклоннікам, не мае спадчыны ў Валадарстве Хрыста і Бога.</w:t>
      </w:r>
    </w:p>
    <w:p/>
    <w:p>
      <w:r xmlns:w="http://schemas.openxmlformats.org/wordprocessingml/2006/main">
        <w:t xml:space="preserve">2. Філіпянаў 4:6 Не турбуйцеся ні пра што, але ў кожнай сітуацыі, малітвай і просьбай, з падзякай, прадстаўляйце вашыя просьбы Богу.</w:t>
      </w:r>
    </w:p>
    <w:p/>
    <w:p>
      <w:r xmlns:w="http://schemas.openxmlformats.org/wordprocessingml/2006/main">
        <w:t xml:space="preserve">Другі закон 12:16 Толькі крыві ня ежце; выльеце яго на зямлю, як ваду.</w:t>
      </w:r>
    </w:p>
    <w:p/>
    <w:p>
      <w:r xmlns:w="http://schemas.openxmlformats.org/wordprocessingml/2006/main">
        <w:t xml:space="preserve">Божы народ не павінен есці кроў жывёл, а лепш выліваць яе на зямлю, як ваду.</w:t>
      </w:r>
    </w:p>
    <w:p/>
    <w:p>
      <w:r xmlns:w="http://schemas.openxmlformats.org/wordprocessingml/2006/main">
        <w:t xml:space="preserve">1: Нашы адносіны з Богам павінны грунтавацца на павазе да Яго запаведзяў, у тым ліку адмовы ад ужывання крыві жывёл.</w:t>
      </w:r>
    </w:p>
    <w:p/>
    <w:p>
      <w:r xmlns:w="http://schemas.openxmlformats.org/wordprocessingml/2006/main">
        <w:t xml:space="preserve">2: Мы павінны памятаць пра святасць усяго жыцця і праяўляць пашану нават у самым малым учынку.</w:t>
      </w:r>
    </w:p>
    <w:p/>
    <w:p>
      <w:r xmlns:w="http://schemas.openxmlformats.org/wordprocessingml/2006/main">
        <w:t xml:space="preserve">1: Левіт 17:12 «Таму Я сказаў сынам Ізраіля: ніхто з вас не павінен есці крыві, і любы прыхадзень, які жыве сярод вас, не павінен есці крыві».</w:t>
      </w:r>
    </w:p>
    <w:p/>
    <w:p>
      <w:r xmlns:w="http://schemas.openxmlformats.org/wordprocessingml/2006/main">
        <w:t xml:space="preserve">2: Быццё 9:4 «Але не ешце мяса з душой, гэта значыць крывёю».</w:t>
      </w:r>
    </w:p>
    <w:p/>
    <w:p>
      <w:r xmlns:w="http://schemas.openxmlformats.org/wordprocessingml/2006/main">
        <w:t xml:space="preserve">Другі закон 12:17 Ты не можаш есці ў селішчах тваіх дзесяціны збожжа твайго, або віна твайго, або алею твайго, або першародных буйнога або дробнага быдла твайго, ні з абяцанняў, якія ты даў, ні з добрай волі ахвяры, або ахвяры рукі Тваёй:</w:t>
      </w:r>
    </w:p>
    <w:p/>
    <w:p>
      <w:r xmlns:w="http://schemas.openxmlformats.org/wordprocessingml/2006/main">
        <w:t xml:space="preserve">Бог загадвае, каб дзесяціна хлеба, віна, алею, статкаў, дробнага быдла, абяцанняў, добраахвотных прынашэнняў і паднашэння не была з'едзена ў браме.</w:t>
      </w:r>
    </w:p>
    <w:p/>
    <w:p>
      <w:r xmlns:w="http://schemas.openxmlformats.org/wordprocessingml/2006/main">
        <w:t xml:space="preserve">1. Важнасць паслухмянасці Божаму слову</w:t>
      </w:r>
    </w:p>
    <w:p/>
    <w:p>
      <w:r xmlns:w="http://schemas.openxmlformats.org/wordprocessingml/2006/main">
        <w:t xml:space="preserve">2. Дабраславеньне ахвяраваньня Богу</w:t>
      </w:r>
    </w:p>
    <w:p/>
    <w:p>
      <w:r xmlns:w="http://schemas.openxmlformats.org/wordprocessingml/2006/main">
        <w:t xml:space="preserve">1. Другі закон 10:12-13 - «І цяпер, Ізраіле, чаго патрабуе ад цябе Гасподзь, Бог твой, акрамя таго, каб баяцца Госпада, Бога твайго, хадзіць усімі шляхамі Ягонымі, любіць Яго, служыць Госпаду, Богу твайму. усім сэрцам і ўсёй душою.</w:t>
      </w:r>
    </w:p>
    <w:p/>
    <w:p>
      <w:r xmlns:w="http://schemas.openxmlformats.org/wordprocessingml/2006/main">
        <w:t xml:space="preserve">2. Малахія 3:10 - "Поўную дзесяціну прынясіце ў скарбніцу, каб была ежа ў доме маім. І тым самым выпрабуйце мяне, кажа Гасподзь Саваоф, калі я не адчыню вам вокнаў нябесных і выліваць на вас дабраславеньне, пакуль ня будзе патрэбы.</w:t>
      </w:r>
    </w:p>
    <w:p/>
    <w:p>
      <w:r xmlns:w="http://schemas.openxmlformats.org/wordprocessingml/2006/main">
        <w:t xml:space="preserve">Другі закон 12:18 Але ты павінен есьці іх перад Госпадам, Богам тваім, на месцы, якое абярэ Гасподзь, Бог твой, ты, і сын твой, і дачка твая, і раб твой, і рабыня твая, і лявіт, які ў тваім брамы: і ты будзеш весяліцца перад абліччам Госпада, Бога твайго, ва ўсім, да чаго прыкладуць рукі твае.</w:t>
      </w:r>
    </w:p>
    <w:p/>
    <w:p>
      <w:r xmlns:w="http://schemas.openxmlformats.org/wordprocessingml/2006/main">
        <w:t xml:space="preserve">Гэты ўрывак заахвочвае нас быць удзячнымі і радавацца перад Панам, ужываючы ежу, якую Ён даў нам, у месцы, якое Ён выбірае.</w:t>
      </w:r>
    </w:p>
    <w:p/>
    <w:p>
      <w:r xmlns:w="http://schemas.openxmlformats.org/wordprocessingml/2006/main">
        <w:t xml:space="preserve">1: Радавацца ў Божым забеспячэнні</w:t>
      </w:r>
    </w:p>
    <w:p/>
    <w:p>
      <w:r xmlns:w="http://schemas.openxmlformats.org/wordprocessingml/2006/main">
        <w:t xml:space="preserve">2: Дзякаваць Пану</w:t>
      </w:r>
    </w:p>
    <w:p/>
    <w:p>
      <w:r xmlns:w="http://schemas.openxmlformats.org/wordprocessingml/2006/main">
        <w:t xml:space="preserve">1: Матфея 6:31-33 - Таму не турбуйцеся, кажучы: "Што нам есці?" або "Што мы будзем піць?" або "Што нам апрануць?" Бо ўсяго гэтага шукаюць язычнікі, а Айцец ваш нябесны ведае, што ўсё гэта вам патрэбна.</w:t>
      </w:r>
    </w:p>
    <w:p/>
    <w:p>
      <w:r xmlns:w="http://schemas.openxmlformats.org/wordprocessingml/2006/main">
        <w:t xml:space="preserve">2: Псальма 100:4 - Увайдзіце ў вароты Яго з падзякай і ў двары Яго з хвалою! Дзякуйце яму; блаславі імя ягонае!</w:t>
      </w:r>
    </w:p>
    <w:p/>
    <w:p>
      <w:r xmlns:w="http://schemas.openxmlformats.org/wordprocessingml/2006/main">
        <w:t xml:space="preserve">Другі закон 12:19 Сьцеражыся, не пакідай лявіта, пакуль жывеш на зямлі.</w:t>
      </w:r>
    </w:p>
    <w:p/>
    <w:p>
      <w:r xmlns:w="http://schemas.openxmlformats.org/wordprocessingml/2006/main">
        <w:t xml:space="preserve">Бог папярэджвае ізраільцян не забываць пра лявітаў і падтрымліваць іх, пакуль яны жывыя.</w:t>
      </w:r>
    </w:p>
    <w:p/>
    <w:p>
      <w:r xmlns:w="http://schemas.openxmlformats.org/wordprocessingml/2006/main">
        <w:t xml:space="preserve">1. Божае папярэджанне: успамін пра лявітаў</w:t>
      </w:r>
    </w:p>
    <w:p/>
    <w:p>
      <w:r xmlns:w="http://schemas.openxmlformats.org/wordprocessingml/2006/main">
        <w:t xml:space="preserve">2. Абавязак ізраільцян клапаціцца пра лявітаў</w:t>
      </w:r>
    </w:p>
    <w:p/>
    <w:p>
      <w:r xmlns:w="http://schemas.openxmlformats.org/wordprocessingml/2006/main">
        <w:t xml:space="preserve">1. Другі закон 10:19 - «Дык палюбіце прыхадня, бо вы былі прыхаднямі ў зямлі Егіпецкай».</w:t>
      </w:r>
    </w:p>
    <w:p/>
    <w:p>
      <w:r xmlns:w="http://schemas.openxmlformats.org/wordprocessingml/2006/main">
        <w:t xml:space="preserve">2. Галатаў 6:10 - "Таму, калі маем магчымасць, будзем рабіць дабро ўсім людзям, асабліва тым, хто належыць да сям'і вернікаў".</w:t>
      </w:r>
    </w:p>
    <w:p/>
    <w:p>
      <w:r xmlns:w="http://schemas.openxmlformats.org/wordprocessingml/2006/main">
        <w:t xml:space="preserve">Другі закон 12:20 Калі Гасподзь, Бог твой, пашырыць межы твае, як Ён абяцаў табе, і ты скажаш: я буду есьці мяса, бо душа твая прагне есьці мяса, ты можаш есьці мяса, чаго пажадае душа твая.</w:t>
      </w:r>
    </w:p>
    <w:p/>
    <w:p>
      <w:r xmlns:w="http://schemas.openxmlformats.org/wordprocessingml/2006/main">
        <w:t xml:space="preserve">Бог абяцае пашырыць межы свайго народа і дазваляе ім есці ўсё, што душа пажадае.</w:t>
      </w:r>
    </w:p>
    <w:p/>
    <w:p>
      <w:r xmlns:w="http://schemas.openxmlformats.org/wordprocessingml/2006/main">
        <w:t xml:space="preserve">1. Абяцанне Пана: Божае забеспячэнне Яго народа</w:t>
      </w:r>
    </w:p>
    <w:p/>
    <w:p>
      <w:r xmlns:w="http://schemas.openxmlformats.org/wordprocessingml/2006/main">
        <w:t xml:space="preserve">2. Задавальненне нашых душ: прагненне Божага забеспячэння</w:t>
      </w:r>
    </w:p>
    <w:p/>
    <w:p>
      <w:r xmlns:w="http://schemas.openxmlformats.org/wordprocessingml/2006/main">
        <w:t xml:space="preserve">1. Філіпянаў 4:19 - "І Бог мой задаволіць усе вашыя патрэбы паводле багацця славы Сваёй у Хрысце Езусе".</w:t>
      </w:r>
    </w:p>
    <w:p/>
    <w:p>
      <w:r xmlns:w="http://schemas.openxmlformats.org/wordprocessingml/2006/main">
        <w:t xml:space="preserve">2. Псальма 107:9 - "Бо Ён насычае тужлівую душу, і галодную душу напаўняе дабром".</w:t>
      </w:r>
    </w:p>
    <w:p/>
    <w:p>
      <w:r xmlns:w="http://schemas.openxmlformats.org/wordprocessingml/2006/main">
        <w:t xml:space="preserve">Другі закон 12:21 Калі месца, якое выбраў Гасподзь, Бог твой, каб там было імя Свайго, будзе далёка ад цябе, дык забівай буйны і буйны статак тваіх, якія даў табе Гасподзь, як я загадаў табе, і будзеш есьці ў брамах тваіх усё, што пажадае душа твая.</w:t>
      </w:r>
    </w:p>
    <w:p/>
    <w:p>
      <w:r xmlns:w="http://schemas.openxmlformats.org/wordprocessingml/2006/main">
        <w:t xml:space="preserve">Гэты ўрывак з Другога закону 12:21 вучыць нас, што калі месца, абранае Богам, знаходзіцца занадта далёка, мы можам есці дробнае і буйное статак, як Ён загадаў.</w:t>
      </w:r>
    </w:p>
    <w:p/>
    <w:p>
      <w:r xmlns:w="http://schemas.openxmlformats.org/wordprocessingml/2006/main">
        <w:t xml:space="preserve">1. Божае забеспячэнне: як пажынаць плён Яго шчодрых дароў</w:t>
      </w:r>
    </w:p>
    <w:p/>
    <w:p>
      <w:r xmlns:w="http://schemas.openxmlformats.org/wordprocessingml/2006/main">
        <w:t xml:space="preserve">2. Паслухмянасць: ключ да адчування найлепшага ад Бога</w:t>
      </w:r>
    </w:p>
    <w:p/>
    <w:p>
      <w:r xmlns:w="http://schemas.openxmlformats.org/wordprocessingml/2006/main">
        <w:t xml:space="preserve">1. Псальма 34:8 - "О, паспрабуйце і ўбачыце, які добры Гасподзь! Дабрашчасны чалавек, які спадзяецца на Яго".</w:t>
      </w:r>
    </w:p>
    <w:p/>
    <w:p>
      <w:r xmlns:w="http://schemas.openxmlformats.org/wordprocessingml/2006/main">
        <w:t xml:space="preserve">2. Філіпянаў 4:19 - "І Бог мой задаволіць кожную вашу патрэбу паводле багацця Свайго ў славе ў Хрысце Езусе".</w:t>
      </w:r>
    </w:p>
    <w:p/>
    <w:p>
      <w:r xmlns:w="http://schemas.openxmlformats.org/wordprocessingml/2006/main">
        <w:t xml:space="preserve">Другі закон 12:22 Як ядуць сарну і аленя, так еж іх: нячысты і чысты будуць есьці іх аднолькава.</w:t>
      </w:r>
    </w:p>
    <w:p/>
    <w:p>
      <w:r xmlns:w="http://schemas.openxmlformats.org/wordprocessingml/2006/main">
        <w:t xml:space="preserve">Бог дазваляе ўжываць у ежу як чыстых, так і нячыстых жывёл.</w:t>
      </w:r>
    </w:p>
    <w:p/>
    <w:p>
      <w:r xmlns:w="http://schemas.openxmlformats.org/wordprocessingml/2006/main">
        <w:t xml:space="preserve">1. Ласка Божая, якая дазваляе нам есці: погляд на Другі закон 12:22 і тое, як у ім гаворыцца пра любоў Бога да нас.</w:t>
      </w:r>
    </w:p>
    <w:p/>
    <w:p>
      <w:r xmlns:w="http://schemas.openxmlformats.org/wordprocessingml/2006/main">
        <w:t xml:space="preserve">2. Розныя стандарты: вывучэнне адрозненняў паміж чыстымі і нячыстымі жывёламі і тое, як пра гэта гаворыцца ў Другазаконні 12:22.</w:t>
      </w:r>
    </w:p>
    <w:p/>
    <w:p>
      <w:r xmlns:w="http://schemas.openxmlformats.org/wordprocessingml/2006/main">
        <w:t xml:space="preserve">1. Рымлянаў 14:14-15 - «Ведаю і перакананы ў Госпадзе Ісусе, што само па сабе няма нічога нячыстага, але нячыста для таго, хто лічыць яго нячыстым. Бо калі ваш брат засмучаны тым, што вы ясце, вы больш не хадзіць у любові. Што вы ясьце, не губіце таго, за каго Хрыстос памёр ".</w:t>
      </w:r>
    </w:p>
    <w:p/>
    <w:p>
      <w:r xmlns:w="http://schemas.openxmlformats.org/wordprocessingml/2006/main">
        <w:t xml:space="preserve">2. Левіт 11:1-47 - «І казаў Гасподзь Майсею і Аарону, кажучы ім: скажэце сынам Ізраілевым: вось жывёлы, якія вы можаце есці сярод усіх жывёл на зямлі Вы можаце есці ўсё, што мае часткі капыта і раздвоеныя і жуе жуйку, але з тых, што жуюць жуйку або раздзяляюць капыты, не ешце: вярблюда, таму што ён жуе жуйку. але ня мае разьдзела капыта, нячысты ён для вас; і барсук, які жуе жуйку, але ня разьдзяліць капыта, нячысты для вас».</w:t>
      </w:r>
    </w:p>
    <w:p/>
    <w:p>
      <w:r xmlns:w="http://schemas.openxmlformats.org/wordprocessingml/2006/main">
        <w:t xml:space="preserve">Другі закон 12:23 Толькі сьцеражыся, каб ты ня еў крыві, бо кроў ёсьць жыцьцё; і ты не можаш есці душу з мясам.</w:t>
      </w:r>
    </w:p>
    <w:p/>
    <w:p>
      <w:r xmlns:w="http://schemas.openxmlformats.org/wordprocessingml/2006/main">
        <w:t xml:space="preserve">Есці кроў жывёл забаронена ў Бібліі.</w:t>
      </w:r>
    </w:p>
    <w:p/>
    <w:p>
      <w:r xmlns:w="http://schemas.openxmlformats.org/wordprocessingml/2006/main">
        <w:t xml:space="preserve">1. Кроў Бога: важнасць адмовы ад ужывання крыві</w:t>
      </w:r>
    </w:p>
    <w:p/>
    <w:p>
      <w:r xmlns:w="http://schemas.openxmlformats.org/wordprocessingml/2006/main">
        <w:t xml:space="preserve">2. Божы Запавет: святасць жыцця і ўстрыманне ад крыві</w:t>
      </w:r>
    </w:p>
    <w:p/>
    <w:p>
      <w:r xmlns:w="http://schemas.openxmlformats.org/wordprocessingml/2006/main">
        <w:t xml:space="preserve">1. Лявіт 17:12-14 - Бо душа цела ў крыві, і Я паклаў яе вам на ахвярнік для ачышчэння душаў вашых, бо кроў ачышчае душы .</w:t>
      </w:r>
    </w:p>
    <w:p/>
    <w:p>
      <w:r xmlns:w="http://schemas.openxmlformats.org/wordprocessingml/2006/main">
        <w:t xml:space="preserve">2. Рымлянаў 14:14-15 - Я ведаю і перакананы Госпадам Езусам, што няма нічога нячыстага само па сабе: але для таго, хто лічыць што-небудзь нячыстым, таму гэта нячыста. Але калі брат твой засмучаны ежай тваёй, дык ты цяпер не па міласэрнасьці ходзіць.</w:t>
      </w:r>
    </w:p>
    <w:p/>
    <w:p>
      <w:r xmlns:w="http://schemas.openxmlformats.org/wordprocessingml/2006/main">
        <w:t xml:space="preserve">Другі закон 12:24 Не еш яго; выльеш яго на зямлю, як ваду.</w:t>
      </w:r>
    </w:p>
    <w:p/>
    <w:p>
      <w:r xmlns:w="http://schemas.openxmlformats.org/wordprocessingml/2006/main">
        <w:t xml:space="preserve">Ва ўрыўку сцвярджаецца, што Бог загадвае людзям не ўжываць ахвяры, а выліваць іх на зямлю як ваду.</w:t>
      </w:r>
    </w:p>
    <w:p/>
    <w:p>
      <w:r xmlns:w="http://schemas.openxmlformats.org/wordprocessingml/2006/main">
        <w:t xml:space="preserve">1. Сіла паслухмянасці: выкананне Божых загадаў, нават калі яны не маюць сэнсу</w:t>
      </w:r>
    </w:p>
    <w:p/>
    <w:p>
      <w:r xmlns:w="http://schemas.openxmlformats.org/wordprocessingml/2006/main">
        <w:t xml:space="preserve">2. Дар ахвяры: знайсці час, каб прынесці ахвяры Богу</w:t>
      </w:r>
    </w:p>
    <w:p/>
    <w:p>
      <w:r xmlns:w="http://schemas.openxmlformats.org/wordprocessingml/2006/main">
        <w:t xml:space="preserve">1. Якава 1:22 - Але будзьце выканаўцамі слова, а не толькі слухачамі, падманваючы саміх сябе.</w:t>
      </w:r>
    </w:p>
    <w:p/>
    <w:p>
      <w:r xmlns:w="http://schemas.openxmlformats.org/wordprocessingml/2006/main">
        <w:t xml:space="preserve">2. Рымлянаў 12:1 - Таму я звяртаюся да вас, браты, праз міласэрнасць Божую, аддайце вашыя целы ў ахвяру жывую, святую і прыемную Богу, якая з'яўляецца вашым духоўным пакланеннем.</w:t>
      </w:r>
    </w:p>
    <w:p/>
    <w:p>
      <w:r xmlns:w="http://schemas.openxmlformats.org/wordprocessingml/2006/main">
        <w:t xml:space="preserve">Другі закон 12:25 Не еш яго; каб добра было табе і дзецям тваім пасьля цябе, калі будзеш рабіць добрае ў вачах Госпада.</w:t>
      </w:r>
    </w:p>
    <w:p/>
    <w:p>
      <w:r xmlns:w="http://schemas.openxmlformats.org/wordprocessingml/2006/main">
        <w:t xml:space="preserve">Бог загадвае нам не ёсць некаторыя рэчы, каб мы і нашы дзеці маглі жыць добра.</w:t>
      </w:r>
    </w:p>
    <w:p/>
    <w:p>
      <w:r xmlns:w="http://schemas.openxmlformats.org/wordprocessingml/2006/main">
        <w:t xml:space="preserve">1. Рабіць тое, што правільна ў вачах Госпада, прыносіць дабраславеньне нам і нашым сем'ям.</w:t>
      </w:r>
    </w:p>
    <w:p/>
    <w:p>
      <w:r xmlns:w="http://schemas.openxmlformats.org/wordprocessingml/2006/main">
        <w:t xml:space="preserve">2. Важна прытрымлівацца Божых запаведзяў, каб у нас было добрае жыццё.</w:t>
      </w:r>
    </w:p>
    <w:p/>
    <w:p>
      <w:r xmlns:w="http://schemas.openxmlformats.org/wordprocessingml/2006/main">
        <w:t xml:space="preserve">1. Прыказкі 14:34 - Праведнасць узвышае народ, а грэх - ганьба для любога народа.</w:t>
      </w:r>
    </w:p>
    <w:p/>
    <w:p>
      <w:r xmlns:w="http://schemas.openxmlformats.org/wordprocessingml/2006/main">
        <w:t xml:space="preserve">2. Галатаў 6:7-8 - Не падманвайце сябе: Бог не дае насмешак, бо што хто пасее, тое і пажне. Бо хто сее ў плоць сваю, той ад плоці пажне тленьне, а хто сее ў Дух, той ад Духа пажне жыцьцё вечнае.</w:t>
      </w:r>
    </w:p>
    <w:p/>
    <w:p>
      <w:r xmlns:w="http://schemas.openxmlformats.org/wordprocessingml/2006/main">
        <w:t xml:space="preserve">Другі закон 12:26 Толькі сьвятыні твае, якія ў цябе, і абяцаньні твае прымай і ідзі ў месца, якое абярэ Гасподзь.</w:t>
      </w:r>
    </w:p>
    <w:p/>
    <w:p>
      <w:r xmlns:w="http://schemas.openxmlformats.org/wordprocessingml/2006/main">
        <w:t xml:space="preserve">Бог загадвае нам прыносіць нашы святыя ахвяры і выконваць свае абяцанні ў месцы, якое Ён выбраў.</w:t>
      </w:r>
    </w:p>
    <w:p/>
    <w:p>
      <w:r xmlns:w="http://schemas.openxmlformats.org/wordprocessingml/2006/main">
        <w:t xml:space="preserve">1. Паслухмянасць Божаму закліку: навучыцца прытрымлівацца Яго ўказанням</w:t>
      </w:r>
    </w:p>
    <w:p/>
    <w:p>
      <w:r xmlns:w="http://schemas.openxmlformats.org/wordprocessingml/2006/main">
        <w:t xml:space="preserve">2. Важнасць выканання абяцанняў: нашы абяцанні Богу</w:t>
      </w:r>
    </w:p>
    <w:p/>
    <w:p>
      <w:r xmlns:w="http://schemas.openxmlformats.org/wordprocessingml/2006/main">
        <w:t xml:space="preserve">1. Матфея 6:33 - "Але шукайце найперш Валадарства Божага і праўды Ягонай, а гэта ўсё дадасца вам".</w:t>
      </w:r>
    </w:p>
    <w:p/>
    <w:p>
      <w:r xmlns:w="http://schemas.openxmlformats.org/wordprocessingml/2006/main">
        <w:t xml:space="preserve">2. Малахія 3:10 - "Поўную дзесяціну прынясіце ў скарбніцу, каб была ежа ў доме маім. І гэтым выпрабуйце Мяне, кажа Гасподзь Саваоф, калі Я не адчыню вам вокнаў нябесных і выліваю на вас дабраславеньне, пакуль ня будзе больш патрэбы».</w:t>
      </w:r>
    </w:p>
    <w:p/>
    <w:p>
      <w:r xmlns:w="http://schemas.openxmlformats.org/wordprocessingml/2006/main">
        <w:t xml:space="preserve">Другі закон 12:27 І прынясі цэласпаленьні твае, мяса і кроў, на ахвярнік Госпада, Бога твайго, і кроў ахвяраў тваіх выльецца на ахвярнік Госпада, Бога твайго, і будзеш есьці плоць.</w:t>
      </w:r>
    </w:p>
    <w:p/>
    <w:p>
      <w:r xmlns:w="http://schemas.openxmlformats.org/wordprocessingml/2006/main">
        <w:t xml:space="preserve">Бог загадвае ізраільцянам прыносіць свае цэласпаленні на ахвярнік Госпада, выліваць кроў ахвяраў на ахвярнік і есці мяса.</w:t>
      </w:r>
    </w:p>
    <w:p/>
    <w:p>
      <w:r xmlns:w="http://schemas.openxmlformats.org/wordprocessingml/2006/main">
        <w:t xml:space="preserve">1. Сіла ахвяры: роля паслухмянасці ў набажэнстве</w:t>
      </w:r>
    </w:p>
    <w:p/>
    <w:p>
      <w:r xmlns:w="http://schemas.openxmlformats.org/wordprocessingml/2006/main">
        <w:t xml:space="preserve">2. Адданае жыццё: значэнне цэласпаленняў</w:t>
      </w:r>
    </w:p>
    <w:p/>
    <w:p>
      <w:r xmlns:w="http://schemas.openxmlformats.org/wordprocessingml/2006/main">
        <w:t xml:space="preserve">1. Лявіт 1:2-9 Гасподзь гаворыць з Майсеем аб цэласпаленнях Ізраіля.</w:t>
      </w:r>
    </w:p>
    <w:p/>
    <w:p>
      <w:r xmlns:w="http://schemas.openxmlformats.org/wordprocessingml/2006/main">
        <w:t xml:space="preserve">2. Габрэяў 13:15-16 Заахвочванне прыносіць духоўныя ахвяры Богу праз Ісуса Хрыста.</w:t>
      </w:r>
    </w:p>
    <w:p/>
    <w:p>
      <w:r xmlns:w="http://schemas.openxmlformats.org/wordprocessingml/2006/main">
        <w:t xml:space="preserve">Другі закон 12:28 Выконвай і слухай усе гэтыя словы, якія я наказваю табе, каб добра было табе і сынам тваім пасьля цябе навекі, калі будзеш рабіць добрае і справядлівае ў вачах Госпада, Бога твайго.</w:t>
      </w:r>
    </w:p>
    <w:p/>
    <w:p>
      <w:r xmlns:w="http://schemas.openxmlformats.org/wordprocessingml/2006/main">
        <w:t xml:space="preserve">Бог загадвае нам выконваць Яго словы і рабіць тое, што добра і справядліва ў Яго вачах, каб было добра нам і нашым дзецям.</w:t>
      </w:r>
    </w:p>
    <w:p/>
    <w:p>
      <w:r xmlns:w="http://schemas.openxmlformats.org/wordprocessingml/2006/main">
        <w:t xml:space="preserve">1. Дабраславеньне паслухмянасці: як выкананне Божых загадаў забяспечвае кіраўніцтва і абарону</w:t>
      </w:r>
    </w:p>
    <w:p/>
    <w:p>
      <w:r xmlns:w="http://schemas.openxmlformats.org/wordprocessingml/2006/main">
        <w:t xml:space="preserve">2. Рабіць дабро і справядліва ў вачах Пана: важнасць жыцця паводле веры</w:t>
      </w:r>
    </w:p>
    <w:p/>
    <w:p>
      <w:r xmlns:w="http://schemas.openxmlformats.org/wordprocessingml/2006/main">
        <w:t xml:space="preserve">1. Эфесянаў 5:1-2 - "Таму будзьце пераймальнікамі Бога, як умілаваныя дзеці. І хадзіце ў любові, як і Хрыстос палюбіў нас і аддаў Сябе за нас, духмяную ахвяру і ахвяру Богу".</w:t>
      </w:r>
    </w:p>
    <w:p/>
    <w:p>
      <w:r xmlns:w="http://schemas.openxmlformats.org/wordprocessingml/2006/main">
        <w:t xml:space="preserve">2. Якава 1:22-25 - "Будзьце ж выканаўцамі слова, а не толькі слухачамі, падманваючы саміх сябе. Бо хто слухае слова, а не выканаўца, той падобны да чалавека, які ўважліва глядзіць на сваю прыроду тварам у люстэрка. Бо ён глядзіць на сябе і сыходзіць, і адразу ж забывае, якім ён быў. Але той, хто глядзіць у дасканалы закон, закон свабоды, і трывае, будучы не слухачом, які забывае, але выканаўцам, які дзейнічае , ён будзе дабраславёны ў сваіх дзеяннях ".</w:t>
      </w:r>
    </w:p>
    <w:p/>
    <w:p>
      <w:r xmlns:w="http://schemas.openxmlformats.org/wordprocessingml/2006/main">
        <w:t xml:space="preserve">Другі закон 12:29 Калі Гасподзь, Бог твой, зьнішчыць перад табою народы, да якіх ты ідзеш, каб завалодаць імі, і ты застанесься перад імі і паселішся ў зямлі іхняй,</w:t>
      </w:r>
    </w:p>
    <w:p/>
    <w:p>
      <w:r xmlns:w="http://schemas.openxmlformats.org/wordprocessingml/2006/main">
        <w:t xml:space="preserve">Бог абяцаў ізраільцянам, што дасць ім зямлю ворагаў, калі яны будуць прытрымлівацца Яго запаведзям.</w:t>
      </w:r>
    </w:p>
    <w:p/>
    <w:p>
      <w:r xmlns:w="http://schemas.openxmlformats.org/wordprocessingml/2006/main">
        <w:t xml:space="preserve">1. Паслухмянасць Богу прыносіць дабраславеньне</w:t>
      </w:r>
    </w:p>
    <w:p/>
    <w:p>
      <w:r xmlns:w="http://schemas.openxmlformats.org/wordprocessingml/2006/main">
        <w:t xml:space="preserve">2. Спадзявацца на Бога ў выкананні Яго абяцанняў</w:t>
      </w:r>
    </w:p>
    <w:p/>
    <w:p>
      <w:r xmlns:w="http://schemas.openxmlformats.org/wordprocessingml/2006/main">
        <w:t xml:space="preserve">1. Эфесянаў 6:1-3 - Дзеці, слухайцеся бацькоў у Госпадзе: бо гэта правільна. Шануй бацьку і маці; гэта першая запаведзь з абяцаньнем; Каб табе было добра і каб ты доўга жыў на зямлі.</w:t>
      </w:r>
    </w:p>
    <w:p/>
    <w:p>
      <w:r xmlns:w="http://schemas.openxmlformats.org/wordprocessingml/2006/main">
        <w:t xml:space="preserve">2. Ісус Навін 1:8 - гэтая кніга закона не адыходзіць ад вуснаў тваіх; але ты будзеш разважаць аб ім дзень і ноч, каб ты стараўся выконваць усё, што напісана ў ім;</w:t>
      </w:r>
    </w:p>
    <w:p/>
    <w:p>
      <w:r xmlns:w="http://schemas.openxmlformats.org/wordprocessingml/2006/main">
        <w:t xml:space="preserve">Другі закон 12:30 Сьцеражыся, каб не патрапіць у пастку сьледам за імі, пасьля таго як яны будуць зьнішчаныя перад табою; і каб ты не пытаўся пра іхніх багоў, кажучы: як гэтыя народы служылі сваім багам? і я зраблю тое самае.</w:t>
      </w:r>
    </w:p>
    <w:p/>
    <w:p>
      <w:r xmlns:w="http://schemas.openxmlformats.org/wordprocessingml/2006/main">
        <w:t xml:space="preserve">Мы не павінны прытрымлівацца практыкі іншых народаў пасля таго, як яны былі знішчаны, а таксама не павінны распытваць іх багоў або пераймаць іх практыкі.</w:t>
      </w:r>
    </w:p>
    <w:p/>
    <w:p>
      <w:r xmlns:w="http://schemas.openxmlformats.org/wordprocessingml/2006/main">
        <w:t xml:space="preserve">1. Сцеражыцеся пераймання практык народаў, якія былі знішчаны</w:t>
      </w:r>
    </w:p>
    <w:p/>
    <w:p>
      <w:r xmlns:w="http://schemas.openxmlformats.org/wordprocessingml/2006/main">
        <w:t xml:space="preserve">2. Шукайце Божы шлях, а не шляхі іншых народаў</w:t>
      </w:r>
    </w:p>
    <w:p/>
    <w:p>
      <w:r xmlns:w="http://schemas.openxmlformats.org/wordprocessingml/2006/main">
        <w:t xml:space="preserve">1. Выслоўі 19:2 - "Жаданне без веды нядобрае, і хто спяшаецца нагамі сваімі, той прамахваецца".</w:t>
      </w:r>
    </w:p>
    <w:p/>
    <w:p>
      <w:r xmlns:w="http://schemas.openxmlformats.org/wordprocessingml/2006/main">
        <w:t xml:space="preserve">2. 1 Карынфянаў 10:14 - "Таму, мае любімыя, уцякайце ад ідалапаклонства."</w:t>
      </w:r>
    </w:p>
    <w:p/>
    <w:p>
      <w:r xmlns:w="http://schemas.openxmlformats.org/wordprocessingml/2006/main">
        <w:t xml:space="preserve">Другі закон 12:31 Не рабі так Госпаду, Богу твайму; бо нават сыноў сваіх і дачок сваіх яны спальвалі ў агні багам сваім.</w:t>
      </w:r>
    </w:p>
    <w:p/>
    <w:p>
      <w:r xmlns:w="http://schemas.openxmlformats.org/wordprocessingml/2006/main">
        <w:t xml:space="preserve">Мы не павінны ставіцца да Бога гэтак жа, як іншыя людзі ставяцца да сваіх ілжывых багоў, нават калі гэта азначае прынясенне ў ахвяру нашых дзяцей.</w:t>
      </w:r>
    </w:p>
    <w:p/>
    <w:p>
      <w:r xmlns:w="http://schemas.openxmlformats.org/wordprocessingml/2006/main">
        <w:t xml:space="preserve">1. Выбар правільнага Бога: чаму мы павінны ісці за Панам</w:t>
      </w:r>
    </w:p>
    <w:p/>
    <w:p>
      <w:r xmlns:w="http://schemas.openxmlformats.org/wordprocessingml/2006/main">
        <w:t xml:space="preserve">2. Небяспека ідалапаклонства: чаму мы павінны адмаўляцца ад ілжывых багоў</w:t>
      </w:r>
    </w:p>
    <w:p/>
    <w:p>
      <w:r xmlns:w="http://schemas.openxmlformats.org/wordprocessingml/2006/main">
        <w:t xml:space="preserve">1. Другі закон 12:31</w:t>
      </w:r>
    </w:p>
    <w:p/>
    <w:p>
      <w:r xmlns:w="http://schemas.openxmlformats.org/wordprocessingml/2006/main">
        <w:t xml:space="preserve">2. Другі закон 6:5-7 «Любі Госпада Бога твайго ўсім сэрцам тваім, і ўсёю душою тваёю, і ўсёю моцаю тваёю. І гэтыя словы, якія я наказваю табе сёння, няхай будуць у сэрцы тваім. Старанна вучы іх дзецям тваім, і будзеш гаварыць пра іх, калі сядзіш у доме тваім, і калі ідзеш па дарозе, і калі кладзешся, і калі ўстаеш».</w:t>
      </w:r>
    </w:p>
    <w:p/>
    <w:p>
      <w:r xmlns:w="http://schemas.openxmlformats.org/wordprocessingml/2006/main">
        <w:t xml:space="preserve">Другі закон 12:32 Усё, што Я загадваю табе, выконвай: не дадай да гэтага і не адмяншай.</w:t>
      </w:r>
    </w:p>
    <w:p/>
    <w:p>
      <w:r xmlns:w="http://schemas.openxmlformats.org/wordprocessingml/2006/main">
        <w:t xml:space="preserve">Бог загадвае нам выконваць яго ўказанні, не дадаючы і не адмяняючы іх.</w:t>
      </w:r>
    </w:p>
    <w:p/>
    <w:p>
      <w:r xmlns:w="http://schemas.openxmlformats.org/wordprocessingml/2006/main">
        <w:t xml:space="preserve">1. Важнасць выканання Божых загадаў</w:t>
      </w:r>
    </w:p>
    <w:p/>
    <w:p>
      <w:r xmlns:w="http://schemas.openxmlformats.org/wordprocessingml/2006/main">
        <w:t xml:space="preserve">2. Сіла выконваць інструкцыі Бога</w:t>
      </w:r>
    </w:p>
    <w:p/>
    <w:p>
      <w:r xmlns:w="http://schemas.openxmlformats.org/wordprocessingml/2006/main">
        <w:t xml:space="preserve">1. Каласянаў 3:17 - І ўсё, што вы робіце, словам ці справай, рабіце ўсё ў імя Госпада Ісуса, дзякуючы праз Яго Богу Айцу.</w:t>
      </w:r>
    </w:p>
    <w:p/>
    <w:p>
      <w:r xmlns:w="http://schemas.openxmlformats.org/wordprocessingml/2006/main">
        <w:t xml:space="preserve">2. Матфея 7:21-23 - Не кожны, хто кажа Мне: "Госпадзе, Госпадзе", увойдзе ў Валадарства Нябеснае, але толькі той, хто выконвае волю Айца Майго, які ў нябёсах. Многія скажуць мне ў той дзень: Госпадзе, Госпадзе, ці не Тваім імем мы прарочылі, і не Тваім імем дэманаў выганялі, і Тваім імем не тварылі шмат цудаў? Тады я ім адкрыта скажу, што я ніколі вас не ведаў. Прэч ад мяне, зладзеі!</w:t>
      </w:r>
    </w:p>
    <w:p/>
    <w:p>
      <w:r xmlns:w="http://schemas.openxmlformats.org/wordprocessingml/2006/main">
        <w:t xml:space="preserve">Другі закон 13 можна абагульніць у трох абзацах наступным чынам з указанымі вершамі:</w:t>
      </w:r>
    </w:p>
    <w:p/>
    <w:p>
      <w:r xmlns:w="http://schemas.openxmlformats.org/wordprocessingml/2006/main">
        <w:t xml:space="preserve">Абзац 1: Другі закон 13:1-5 перасцерагае ад ілжэпрарокаў і летуценнікаў, якія могуць паўстаць сярод ізраільцян, здзяйсняючы знакі і цуды, каб збіць іх з шляху ад Яхвэ. Майсей падкрэслівае, што нават калі іх прадказанні спраўдзяцца, калі яны выступаюць за тое, каб ісці за іншымі багамі або пакланяцца ідалам, яны павінны быць адхілены. Ён загадвае ізраільцянам заставацца вернымі толькі Яхвэ і не паддавацца падманлівым знакам або пераканаўчым словам.</w:t>
      </w:r>
    </w:p>
    <w:p/>
    <w:p>
      <w:r xmlns:w="http://schemas.openxmlformats.org/wordprocessingml/2006/main">
        <w:t xml:space="preserve">Абзац 2: Працягваючы Другі закон 13:6-11, Майсей інструктуе ізраільцян аб тым, як абыходзіцца з асобамі, няхай гэта будзе члены сям'і або блізкія сябры, якія спакушаюць іх пакланяцца іншым багам. Ён падкрэслівае, што такія людзі павінны быць пакараныя смерцю без жалю, каб ачысціць зло з іх асяроддзя. Майсей падкрэслівае сур'ёзнасць ідалапаклонства і перасцерагае ад праявы талерантнасці і кампрамісаў у пытаннях вернасці Яхвэ.</w:t>
      </w:r>
    </w:p>
    <w:p/>
    <w:p>
      <w:r xmlns:w="http://schemas.openxmlformats.org/wordprocessingml/2006/main">
        <w:t xml:space="preserve">Абзац 3: Другі закон 13 завяршаецца Майсеем, які падкрэслівае важнасць захавання вернасці выключна Яхвэ. Ён загадвае ізраільцянам не аднаўляць і не аднаўляць любы горад, дзе практыкавалася ідалапаклонства пасля таго, як ён быў разбураны, а замест гэтага цалкам прысвяціць яго для знішчэння ў якасці ахвяры Богу. Майсей паўтарае, што яны з'яўляюцца святым народам, вылучаным для мэт Яхвэ, і павінны ісці Яго шляхамі, не адхіляючыся ад ілжывых багоў.</w:t>
      </w:r>
    </w:p>
    <w:p/>
    <w:p>
      <w:r xmlns:w="http://schemas.openxmlformats.org/wordprocessingml/2006/main">
        <w:t xml:space="preserve">Падводзячы вынік:</w:t>
      </w:r>
    </w:p>
    <w:p>
      <w:r xmlns:w="http://schemas.openxmlformats.org/wordprocessingml/2006/main">
        <w:t xml:space="preserve">Другі закон 13 прадстаўляе:</w:t>
      </w:r>
    </w:p>
    <w:p>
      <w:r xmlns:w="http://schemas.openxmlformats.org/wordprocessingml/2006/main">
        <w:t xml:space="preserve">Перасцярога ад ілжэпрарокаў, якія адмаўляюцца ад ідалапаклонніцкіх вучэнняў;</w:t>
      </w:r>
    </w:p>
    <w:p>
      <w:r xmlns:w="http://schemas.openxmlformats.org/wordprocessingml/2006/main">
        <w:t xml:space="preserve">Справа з тымі, хто спакушае ідалапаклонства, ачышчаючы зло без жалю;</w:t>
      </w:r>
    </w:p>
    <w:p>
      <w:r xmlns:w="http://schemas.openxmlformats.org/wordprocessingml/2006/main">
        <w:t xml:space="preserve">Захоўваючы вернасць выключна Яхвэ, цалкам прысвячаючы разбураныя гарады.</w:t>
      </w:r>
    </w:p>
    <w:p/>
    <w:p>
      <w:r xmlns:w="http://schemas.openxmlformats.org/wordprocessingml/2006/main">
        <w:t xml:space="preserve">Акцэнт на папярэджанні супраць ілжэпрарокаў, якія адмаўляюцца ад вучэнняў, якія прапагандуюць іншых багоў;</w:t>
      </w:r>
    </w:p>
    <w:p>
      <w:r xmlns:w="http://schemas.openxmlformats.org/wordprocessingml/2006/main">
        <w:t xml:space="preserve">Інструкцыі па абыходжанні з тымі, хто спакушае ідалапаклонства, ачышчаючы зло без жалю;</w:t>
      </w:r>
    </w:p>
    <w:p>
      <w:r xmlns:w="http://schemas.openxmlformats.org/wordprocessingml/2006/main">
        <w:t xml:space="preserve">Захоўваючы лаяльнасць выключна да Яхвэ, цалкам прысвячаючы разбураныя гарады ў якасці ахвяравання.</w:t>
      </w:r>
    </w:p>
    <w:p/>
    <w:p>
      <w:r xmlns:w="http://schemas.openxmlformats.org/wordprocessingml/2006/main">
        <w:t xml:space="preserve">Раздзел прысвечаны перасцярогам ад ілжэпрарокаў, інструкцыям, як абыходзіцца з тымі, хто спакушае ідалапаклонства, і важнасці захавання вернасці выключна Яхвэ. У Другі закон 13 Майсей папярэджвае ізраільцян аб ілжэпрароках і летуценніках, якія могуць паўстаць сярод іх, здзяйсняючы знакі і цуды, каб адвесці іх ад Яхвэ. Ён падкрэслівае, што нават калі прагнозы гэтых людзей спраўдзяцца, калі яны выступаюць за тое, каб ісці за іншымі багамі або пакланяцца ідалам, іх трэба адхіліць. Майсей загадвае ізраільцянам заставацца вернымі толькі Яхвэ і не паддавацца падманлівым знакам або пераканаўчым словам.</w:t>
      </w:r>
    </w:p>
    <w:p/>
    <w:p>
      <w:r xmlns:w="http://schemas.openxmlformats.org/wordprocessingml/2006/main">
        <w:t xml:space="preserve">Працягваючы Другі закон 13, Майсей дае інструкцыі аб тым, як абыходзіцца з асобамі, няхай гэта будзе члены сям'і або блізкія сябры, якія спакушаюць іх пакланяцца іншым багам. Ён падкрэслівае, што такія людзі павінны быць пакараныя смерцю без жалю, каб ачысціць зло з іх асяроддзя. Майсей падкрэслівае сур'ёзнасць ідалапаклонства і перасцерагае ад праявы талерантнасці і кампрамісаў у пытаннях вернасці Яхвэ.</w:t>
      </w:r>
    </w:p>
    <w:p/>
    <w:p>
      <w:r xmlns:w="http://schemas.openxmlformats.org/wordprocessingml/2006/main">
        <w:t xml:space="preserve">Другі закон 13 завяршаецца Майсеем, які падкрэслівае важнасць захавання вернасці выключна Яхвэ. Ён загадвае ізраільцянам не аднаўляць і не аднаўляць любы горад, дзе практыкавалася ідалапаклонства пасля таго, як ён быў разбураны, а замест гэтага цалкам прысвяціць яго для знішчэння ў якасці ахвяры Богу. Майсей паўтарае, што яны з'яўляюцца святым народам, вылучаным для мэт Яхвэ, і павінны ісці Яго шляхамі, не адступаючы ад ілжывых багоў і не ставячы пад пагрозу сваю адданасць.</w:t>
      </w:r>
    </w:p>
    <w:p/>
    <w:p>
      <w:r xmlns:w="http://schemas.openxmlformats.org/wordprocessingml/2006/main">
        <w:t xml:space="preserve">Другі закон 13:1 Калі паўстане сярод вас прарок або сновідзец і дасьць табе знак ці цуд,</w:t>
      </w:r>
    </w:p>
    <w:p/>
    <w:p>
      <w:r xmlns:w="http://schemas.openxmlformats.org/wordprocessingml/2006/main">
        <w:t xml:space="preserve">Бог загадвае нам выпрабоўваць прарокаў і сны, каб адрозніваць праўду ад хлусні.</w:t>
      </w:r>
    </w:p>
    <w:p/>
    <w:p>
      <w:r xmlns:w="http://schemas.openxmlformats.org/wordprocessingml/2006/main">
        <w:t xml:space="preserve">1. Сапраўдныя прарокі супраць ілжэпрарокаў: як распазнаць розніцу</w:t>
      </w:r>
    </w:p>
    <w:p/>
    <w:p>
      <w:r xmlns:w="http://schemas.openxmlformats.org/wordprocessingml/2006/main">
        <w:t xml:space="preserve">2. Спадзявацца на Бога, а не на знакі і цуды</w:t>
      </w:r>
    </w:p>
    <w:p/>
    <w:p>
      <w:r xmlns:w="http://schemas.openxmlformats.org/wordprocessingml/2006/main">
        <w:t xml:space="preserve">1. Ерамія 29:8-9, Бо так кажа Гасподзь Саваоф, Бог Ізраілеў: Няхай не зводзяць вас прарокі вашыя і варажбіты, якія сярод вас, і не слухайце сноў, якія яны бачаць. Бо яны ілжыва прарочаць вам імем Маім; Я не пасылаў іх, кажа Гасподзь.</w:t>
      </w:r>
    </w:p>
    <w:p/>
    <w:p>
      <w:r xmlns:w="http://schemas.openxmlformats.org/wordprocessingml/2006/main">
        <w:t xml:space="preserve">2. 1 Яна 4:1, Умілаваныя, не кожнаму духу верце, але выпрабоўвайце духаў, ці ад Бога яны; таму што шмат ілжэпрарокаў выйшла ў свет.</w:t>
      </w:r>
    </w:p>
    <w:p/>
    <w:p>
      <w:r xmlns:w="http://schemas.openxmlformats.org/wordprocessingml/2006/main">
        <w:t xml:space="preserve">ДРУГІ ЗАКОНАЎ 13:2 І здзейсніўся знак або цуд, пра які Ён сказаў табе, кажучы: пойдзем за іншымі багамі, якіх ты не ведаў, і будзем служыць ім;</w:t>
      </w:r>
    </w:p>
    <w:p/>
    <w:p>
      <w:r xmlns:w="http://schemas.openxmlformats.org/wordprocessingml/2006/main">
        <w:t xml:space="preserve">Бог забараняе ісці за іншымі багамі і служыць ім, і папярэджвае аб знаках і цудах як праверцы веры.</w:t>
      </w:r>
    </w:p>
    <w:p/>
    <w:p>
      <w:r xmlns:w="http://schemas.openxmlformats.org/wordprocessingml/2006/main">
        <w:t xml:space="preserve">1. Небяспека стаць ахвярай ілжывых багоў</w:t>
      </w:r>
    </w:p>
    <w:p/>
    <w:p>
      <w:r xmlns:w="http://schemas.openxmlformats.org/wordprocessingml/2006/main">
        <w:t xml:space="preserve">2. Выкананне Божых запаведзяў дзеля ўласнай карысці</w:t>
      </w:r>
    </w:p>
    <w:p/>
    <w:p>
      <w:r xmlns:w="http://schemas.openxmlformats.org/wordprocessingml/2006/main">
        <w:t xml:space="preserve">1. Другі закон 13:2-4</w:t>
      </w:r>
    </w:p>
    <w:p/>
    <w:p>
      <w:r xmlns:w="http://schemas.openxmlformats.org/wordprocessingml/2006/main">
        <w:t xml:space="preserve">2. Рымлянаў 10:17 - Такім чынам, вера ад слухання, а слуханне праз слова Хрыста.</w:t>
      </w:r>
    </w:p>
    <w:p/>
    <w:p>
      <w:r xmlns:w="http://schemas.openxmlformats.org/wordprocessingml/2006/main">
        <w:t xml:space="preserve">Другі закон 13:3 Не слухай словаў гэтага прарока і таго сьніўца, бо Гасподзь, Бог твой, выпрабоўвае цябе, каб даведацца, ці любіш ты Госпада, Бога твайго, усім сэрцам тваім і ўсёю душою тваёю.</w:t>
      </w:r>
    </w:p>
    <w:p/>
    <w:p>
      <w:r xmlns:w="http://schemas.openxmlformats.org/wordprocessingml/2006/main">
        <w:t xml:space="preserve">Бог правярае нас, каб даведацца, ці любім мы Яго ўсім сэрцам і ўсёй душой.</w:t>
      </w:r>
    </w:p>
    <w:p/>
    <w:p>
      <w:r xmlns:w="http://schemas.openxmlformats.org/wordprocessingml/2006/main">
        <w:t xml:space="preserve">1. Выпрабаванне нашай любові: Бог адкрывае нашы сэрцы</w:t>
      </w:r>
    </w:p>
    <w:p/>
    <w:p>
      <w:r xmlns:w="http://schemas.openxmlformats.org/wordprocessingml/2006/main">
        <w:t xml:space="preserve">2. Непахісная аснова нашай веры: доказ нашай любові да Бога</w:t>
      </w:r>
    </w:p>
    <w:p/>
    <w:p>
      <w:r xmlns:w="http://schemas.openxmlformats.org/wordprocessingml/2006/main">
        <w:t xml:space="preserve">1. Рымлянам 8:28-29 - І мы ведаем, што ўсё дапамагае на дабро тым, хто любіць Бога, тым, хто пакліканы паводле Яго пастановы. Бо каго прадбачыў, тых і прадвызначыў быць падобнымі да вобраза Сына Ягонага, каб Ён быў першародным сярод многіх братоў.</w:t>
      </w:r>
    </w:p>
    <w:p/>
    <w:p>
      <w:r xmlns:w="http://schemas.openxmlformats.org/wordprocessingml/2006/main">
        <w:t xml:space="preserve">2. 1 Іаана 4:19 - Мы любім яго, таму што ён першы палюбіў нас.</w:t>
      </w:r>
    </w:p>
    <w:p/>
    <w:p>
      <w:r xmlns:w="http://schemas.openxmlformats.org/wordprocessingml/2006/main">
        <w:t xml:space="preserve">Другі закон 13:4. За Госпадам, Богам вашым, хадзіце, і бойцеся Яго, і захоўвайце запаведзі Ягоныя, і слухайцеся голасу Ягонага, і служыце Яму, і трымайцеся Яго.</w:t>
      </w:r>
    </w:p>
    <w:p/>
    <w:p>
      <w:r xmlns:w="http://schemas.openxmlformats.org/wordprocessingml/2006/main">
        <w:t xml:space="preserve">У гэтым урыўку гаворыцца пра важнасць ісці за Панам і выконваць Яго запаведзі.</w:t>
      </w:r>
    </w:p>
    <w:p/>
    <w:p>
      <w:r xmlns:w="http://schemas.openxmlformats.org/wordprocessingml/2006/main">
        <w:t xml:space="preserve">1. Сіла паслухмянасці: заклік выконваць Божыя запаведзі</w:t>
      </w:r>
    </w:p>
    <w:p/>
    <w:p>
      <w:r xmlns:w="http://schemas.openxmlformats.org/wordprocessingml/2006/main">
        <w:t xml:space="preserve">2. Радасць служэння Богу: прыліпанне да Яго і паслухмянасць Яго голасу</w:t>
      </w:r>
    </w:p>
    <w:p/>
    <w:p>
      <w:r xmlns:w="http://schemas.openxmlformats.org/wordprocessingml/2006/main">
        <w:t xml:space="preserve">1. Рымлянаў 12:1-2 - Я звяртаюся да вас, браты, з міласэрнасці Божай, каб прадставіць вашыя целы ў ахвяру жывую, святую і прыемную Богу, які з'яўляецца вашым духоўным пакланеннем. Не прыстасоўвайцеся да гэтага свету, але перамяняйцеся праз абнаўленне розуму, каб праз выпрабаванне пазнаць, што ёсць воля Божая, што добрае, прыемнае і дасканалае.</w:t>
      </w:r>
    </w:p>
    <w:p/>
    <w:p>
      <w:r xmlns:w="http://schemas.openxmlformats.org/wordprocessingml/2006/main">
        <w:t xml:space="preserve">2. Ісуса Навіна 24:15 - І калі служыць Госпаду нядобра ў вачах тваіх, дык выберы сёння, каму будзеш служыць: ці багам, якім служылі бацькі твае ў зарэчным рэгіёне, ці багам Амарэяў, у зямлі якіх вы жывяце. А я і дом мой будзем служыць Госпаду.</w:t>
      </w:r>
    </w:p>
    <w:p/>
    <w:p>
      <w:r xmlns:w="http://schemas.openxmlformats.org/wordprocessingml/2006/main">
        <w:t xml:space="preserve">Другі закон 13:5 І той прарок, і той, хто бачыць сноў, будзе аддадзены сьмерцю; бо ён казаў адвярнуць цябе ад Госпада, Бога твайго, Які вывеў цябе зь зямлі Егіпецкай і вызваліў цябе з дому рабства, каб зьбіць цябе з дарогі, па якой наказаў табе ісьці Гасподзь, Бог твой, у. Так ты вынішчыш зло з сябе.</w:t>
      </w:r>
    </w:p>
    <w:p/>
    <w:p>
      <w:r xmlns:w="http://schemas.openxmlformats.org/wordprocessingml/2006/main">
        <w:t xml:space="preserve">Пан загадвае караць смерцю ілжэпрарокаў, якія адводзяць людзей ад Яго.</w:t>
      </w:r>
    </w:p>
    <w:p/>
    <w:p>
      <w:r xmlns:w="http://schemas.openxmlformats.org/wordprocessingml/2006/main">
        <w:t xml:space="preserve">1. «Папярэджанне Гасподняе для ілжэпрарокаў»</w:t>
      </w:r>
    </w:p>
    <w:p/>
    <w:p>
      <w:r xmlns:w="http://schemas.openxmlformats.org/wordprocessingml/2006/main">
        <w:t xml:space="preserve">2. «Выконваючы запаведзі Пана»</w:t>
      </w:r>
    </w:p>
    <w:p/>
    <w:p>
      <w:r xmlns:w="http://schemas.openxmlformats.org/wordprocessingml/2006/main">
        <w:t xml:space="preserve">1. Матфея 10:28 - "Не бойцеся тых, хто забівае цела, але не можа забіць душы. Хутчэй бойцеся Таго, Хто можа і душу, і цела загубіць у пекле".</w:t>
      </w:r>
    </w:p>
    <w:p/>
    <w:p>
      <w:r xmlns:w="http://schemas.openxmlformats.org/wordprocessingml/2006/main">
        <w:t xml:space="preserve">2. Якава 4:17 - "Такім чынам, хто ведае, што правільна рабіць, але не робіць гэтага, для таго гэта грэх".</w:t>
      </w:r>
    </w:p>
    <w:p/>
    <w:p>
      <w:r xmlns:w="http://schemas.openxmlformats.org/wordprocessingml/2006/main">
        <w:t xml:space="preserve">Другі закон 13:6 Калі брат твой, сын маці тваёй, або сын твой, або дачка твая, або жонка ў грудзях тваіх, або сябар твой, які падобны на душу тваю, спакусіць цябе таемна, кажучы: хадзем і служы іншым багам, якіх ня ведаў ні ты, ні бацькі твае;</w:t>
      </w:r>
    </w:p>
    <w:p/>
    <w:p>
      <w:r xmlns:w="http://schemas.openxmlformats.org/wordprocessingml/2006/main">
        <w:t xml:space="preserve">Бог загадвае свайму народу не ісці за іншымі багамі, якім іх сям'я, сябры ці блізкія паплечнікі могуць схіліць іх пакланяцца.</w:t>
      </w:r>
    </w:p>
    <w:p/>
    <w:p>
      <w:r xmlns:w="http://schemas.openxmlformats.org/wordprocessingml/2006/main">
        <w:t xml:space="preserve">1. Сіла ціску аднагодкаў: як цвёрда стаяць за Бога перад абліччам спакусы</w:t>
      </w:r>
    </w:p>
    <w:p/>
    <w:p>
      <w:r xmlns:w="http://schemas.openxmlformats.org/wordprocessingml/2006/main">
        <w:t xml:space="preserve">2. Сіла запаветных адносін: як нашы самыя блізкія адносіны могуць альбо наблізіць нас да Бога, альбо збіць з шляху</w:t>
      </w:r>
    </w:p>
    <w:p/>
    <w:p>
      <w:r xmlns:w="http://schemas.openxmlformats.org/wordprocessingml/2006/main">
        <w:t xml:space="preserve">1. Прыказкі 4:23 Больш за ўсё, сцеражы сваё сэрца, бо гэта крыніца жыцця.</w:t>
      </w:r>
    </w:p>
    <w:p/>
    <w:p>
      <w:r xmlns:w="http://schemas.openxmlformats.org/wordprocessingml/2006/main">
        <w:t xml:space="preserve">2. Зыход 20:3-5 Няхай не будзе ў цябе іншых багоў апроч Мяне. Не рабі сабе куміра ў выглядзе чаго-небудзь, што на небе ўгары, і на зямлі ўнізе, і ў вадзе ўнізе. Не кланяйся ім і не пакланяйся ім.</w:t>
      </w:r>
    </w:p>
    <w:p/>
    <w:p>
      <w:r xmlns:w="http://schemas.openxmlformats.org/wordprocessingml/2006/main">
        <w:t xml:space="preserve">Другі закон 13:7 А менавіта пра багоў народаў, якія вакол цябе, блізкія да цябе або далёкія ад цябе, ад аднаго канца зямлі да другога канца зямлі;</w:t>
      </w:r>
    </w:p>
    <w:p/>
    <w:p>
      <w:r xmlns:w="http://schemas.openxmlformats.org/wordprocessingml/2006/main">
        <w:t xml:space="preserve">Бог загадвае ізраільцянам не пакланяцца багам іншых народаў, незалежна ад таго, наколькі яны блізкія ці далёкія.</w:t>
      </w:r>
    </w:p>
    <w:p/>
    <w:p>
      <w:r xmlns:w="http://schemas.openxmlformats.org/wordprocessingml/2006/main">
        <w:t xml:space="preserve">1. Святасць Бога: Бог заклікае нас быць святымі, як Ён святы.</w:t>
      </w:r>
    </w:p>
    <w:p/>
    <w:p>
      <w:r xmlns:w="http://schemas.openxmlformats.org/wordprocessingml/2006/main">
        <w:t xml:space="preserve">2. Сіла пакланення: мы павінны быць асцярожнымі, каму і чаму мы пакланяемся.</w:t>
      </w:r>
    </w:p>
    <w:p/>
    <w:p>
      <w:r xmlns:w="http://schemas.openxmlformats.org/wordprocessingml/2006/main">
        <w:t xml:space="preserve">1. Зыход 20:3-5 - Хай не будзе ў цябе іншых багоў перада Мною. Не рабі сабе куміра ў выглядзе чаго-небудзь, што на небе ўгары, і на зямлі ўнізе, і ў вадзе ўнізе. Не кланяйся ім і не пакланяйся ім; бо Я, Пан, Бог твой, Бог зайздросны.</w:t>
      </w:r>
    </w:p>
    <w:p/>
    <w:p>
      <w:r xmlns:w="http://schemas.openxmlformats.org/wordprocessingml/2006/main">
        <w:t xml:space="preserve">2. Якава 4:7 - Пакорыцеся Богу. Супраціўцеся д'яблу, і ён уцячэ ад вас.</w:t>
      </w:r>
    </w:p>
    <w:p/>
    <w:p>
      <w:r xmlns:w="http://schemas.openxmlformats.org/wordprocessingml/2006/main">
        <w:t xml:space="preserve">Другі закон 13:8 Не згаджайся з ім і не слухайся яго; і вока тваё не пашкадуе яго, і не пашкадуй яго, і не ўтой яго;</w:t>
      </w:r>
    </w:p>
    <w:p/>
    <w:p>
      <w:r xmlns:w="http://schemas.openxmlformats.org/wordprocessingml/2006/main">
        <w:t xml:space="preserve">Не выяўляйце міласэрнасці да ілжэпрарокаў і тых, хто адводзіць людзей ад Бога.</w:t>
      </w:r>
    </w:p>
    <w:p/>
    <w:p>
      <w:r xmlns:w="http://schemas.openxmlformats.org/wordprocessingml/2006/main">
        <w:t xml:space="preserve">1. Небяспека ілжэпрарокаў: не падманвайце сябе тымі, хто прапаведуе ілжывае Евангелле.</w:t>
      </w:r>
    </w:p>
    <w:p/>
    <w:p>
      <w:r xmlns:w="http://schemas.openxmlformats.org/wordprocessingml/2006/main">
        <w:t xml:space="preserve">2. Заклік ісці за Богам: быць верным Богу і адкідаць ілжэпрарокаў.</w:t>
      </w:r>
    </w:p>
    <w:p/>
    <w:p>
      <w:r xmlns:w="http://schemas.openxmlformats.org/wordprocessingml/2006/main">
        <w:t xml:space="preserve">1. Ерамія 23:16-17 - Так кажа Гасподзь Саваоф: не слухайце слоў прарокаў, якія прарочаць вам. Яны робяць вас нікчэмнымі; яны гавораць уявы свайго сэрца, а не з вуснаў Госпада.</w:t>
      </w:r>
    </w:p>
    <w:p/>
    <w:p>
      <w:r xmlns:w="http://schemas.openxmlformats.org/wordprocessingml/2006/main">
        <w:t xml:space="preserve">2. Матфея 7:15-20 - Сцеражыцеся фальшывых прарокаў, якія прыходзяць да вас у авечай вопратцы, а ўнутры з'яўляюцца драпежнымі ваўкамі. Па пладах іх пазнаеце.</w:t>
      </w:r>
    </w:p>
    <w:p/>
    <w:p>
      <w:r xmlns:w="http://schemas.openxmlformats.org/wordprocessingml/2006/main">
        <w:t xml:space="preserve">Другі закон 13:9 Але заб'еш яго; рука твая першая будзе на ім, каб забіць яго, а потым рука ўсяго народу.</w:t>
      </w:r>
    </w:p>
    <w:p/>
    <w:p>
      <w:r xmlns:w="http://schemas.openxmlformats.org/wordprocessingml/2006/main">
        <w:t xml:space="preserve">Бог загадвае караць грэшнікаў смерцю, а ўсе людзі павінны ўдзельнічаць у пакаранні.</w:t>
      </w:r>
    </w:p>
    <w:p/>
    <w:p>
      <w:r xmlns:w="http://schemas.openxmlformats.org/wordprocessingml/2006/main">
        <w:t xml:space="preserve">1. Важнасць выканання Божых запаведзяў.</w:t>
      </w:r>
    </w:p>
    <w:p/>
    <w:p>
      <w:r xmlns:w="http://schemas.openxmlformats.org/wordprocessingml/2006/main">
        <w:t xml:space="preserve">2. Строгасць Божай справядлівасці.</w:t>
      </w:r>
    </w:p>
    <w:p/>
    <w:p>
      <w:r xmlns:w="http://schemas.openxmlformats.org/wordprocessingml/2006/main">
        <w:t xml:space="preserve">1. Рымлянаў 6:23 - «Бо расплата за грэх - смерць, а дар Божы - жыццё вечнае праз Ісуса Хрыста, Госпада нашага».</w:t>
      </w:r>
    </w:p>
    <w:p/>
    <w:p>
      <w:r xmlns:w="http://schemas.openxmlformats.org/wordprocessingml/2006/main">
        <w:t xml:space="preserve">2. Якава 4:12 - "Адзін заканадаўца, які можа збавіць і загубіць; хто ты, што судзіш іншага?"</w:t>
      </w:r>
    </w:p>
    <w:p/>
    <w:p>
      <w:r xmlns:w="http://schemas.openxmlformats.org/wordprocessingml/2006/main">
        <w:t xml:space="preserve">Другі закон 13:10 і пабі яго камянямі, і ён памрэ; бо ён хацеў адхіліць цябе ад Госпада, Бога твайго, Які вывеў цябе зь зямлі Егіпецкай, з дому рабства.</w:t>
      </w:r>
    </w:p>
    <w:p/>
    <w:p>
      <w:r xmlns:w="http://schemas.openxmlformats.org/wordprocessingml/2006/main">
        <w:t xml:space="preserve">Ва ўрыўку падкрэсліваецца, што тыя, хто спрабуе адвесці іншых ад Бога, павінны быць жорстка пакараны.</w:t>
      </w:r>
    </w:p>
    <w:p/>
    <w:p>
      <w:r xmlns:w="http://schemas.openxmlformats.org/wordprocessingml/2006/main">
        <w:t xml:space="preserve">1. Божая любоў безумоўная, але Яго пакаранне справядлівыя</w:t>
      </w:r>
    </w:p>
    <w:p/>
    <w:p>
      <w:r xmlns:w="http://schemas.openxmlformats.org/wordprocessingml/2006/main">
        <w:t xml:space="preserve">2. Будзьце верныя Богу, нават у спакусе</w:t>
      </w:r>
    </w:p>
    <w:p/>
    <w:p>
      <w:r xmlns:w="http://schemas.openxmlformats.org/wordprocessingml/2006/main">
        <w:t xml:space="preserve">1. Ісуса Навіна 23:16 - "Калі вы пераступіце запавет Госпада Бога вашага, які Ён запаведаў вам, і пойдзеце і будзеце служыць іншым багам і пакланяцца ім, тады гнеў Гасподні загарыцца на вас , і вы хутка загінеце з добрай зямлі, якую ён даў вам».</w:t>
      </w:r>
    </w:p>
    <w:p/>
    <w:p>
      <w:r xmlns:w="http://schemas.openxmlformats.org/wordprocessingml/2006/main">
        <w:t xml:space="preserve">2. Якава 4:7 - "Таму пакарыцеся Богу. Супраціўцеся д'яблу, і ён уцячэ ад вас".</w:t>
      </w:r>
    </w:p>
    <w:p/>
    <w:p>
      <w:r xmlns:w="http://schemas.openxmlformats.org/wordprocessingml/2006/main">
        <w:t xml:space="preserve">Другі закон 13:11 І пачуе ўвесь Ізраіль і спалохаецца, і ня будзе больш рабіць такога ліха сярод вас.</w:t>
      </w:r>
    </w:p>
    <w:p/>
    <w:p>
      <w:r xmlns:w="http://schemas.openxmlformats.org/wordprocessingml/2006/main">
        <w:t xml:space="preserve">Гэты ўрывак з Другазаконня загадвае ізраільцянам выконваць Божыя законы і не рабіць зла.</w:t>
      </w:r>
    </w:p>
    <w:p/>
    <w:p>
      <w:r xmlns:w="http://schemas.openxmlformats.org/wordprocessingml/2006/main">
        <w:t xml:space="preserve">1. «Страх Гасподні — пачатак мудрасці»</w:t>
      </w:r>
    </w:p>
    <w:p/>
    <w:p>
      <w:r xmlns:w="http://schemas.openxmlformats.org/wordprocessingml/2006/main">
        <w:t xml:space="preserve">2. «Выбар паслушэнства замест зла»</w:t>
      </w:r>
    </w:p>
    <w:p/>
    <w:p>
      <w:r xmlns:w="http://schemas.openxmlformats.org/wordprocessingml/2006/main">
        <w:t xml:space="preserve">1. Псальма 111:10 - "Страх Гасподні - пачатак мудрасці; усе, хто практыкуе яе, маюць добрае разуменне. Хвала Яго навекі!"</w:t>
      </w:r>
    </w:p>
    <w:p/>
    <w:p>
      <w:r xmlns:w="http://schemas.openxmlformats.org/wordprocessingml/2006/main">
        <w:t xml:space="preserve">2. Ісус Навін 24:15 - "Але калі служэнне Госпаду здаецца вам непажаданым, тады выберыце для сябе сёння, каму вы будзеце служыць: ці багам, якім служылі продкі вашыя за Еўфратам, ці багам Амарэяў, у зямлі якіх вы а я і дом мой будзем служыць Госпаду.</w:t>
      </w:r>
    </w:p>
    <w:p/>
    <w:p>
      <w:r xmlns:w="http://schemas.openxmlformats.org/wordprocessingml/2006/main">
        <w:t xml:space="preserve">Другі закон 13:12 Калі ты пачуеш, што ў адным з гарадоў тваіх, якія Гасподзь, Бог твой, даў табе жыць, кажуць:</w:t>
      </w:r>
    </w:p>
    <w:p/>
    <w:p>
      <w:r xmlns:w="http://schemas.openxmlformats.org/wordprocessingml/2006/main">
        <w:t xml:space="preserve">13 Некаторыя людзі, сыны нягодныя, выйшлі з вас і адвялі жыхароў горада свайго, кажучы: пойдзем служыць іншым багам, якіх вы ня ведалі;</w:t>
      </w:r>
    </w:p>
    <w:p/>
    <w:p>
      <w:r xmlns:w="http://schemas.openxmlformats.org/wordprocessingml/2006/main">
        <w:t xml:space="preserve">Урывак распавядае пра людзей у адным з гарадоў, дадзеных ізраільцянам Богам, якія вядуць жыхароў свайго горада служыць іншым багам.</w:t>
      </w:r>
    </w:p>
    <w:p/>
    <w:p>
      <w:r xmlns:w="http://schemas.openxmlformats.org/wordprocessingml/2006/main">
        <w:t xml:space="preserve">1. Мы не павінны падмануцца тымі, хто зводзіць нас са шляху.</w:t>
      </w:r>
    </w:p>
    <w:p/>
    <w:p>
      <w:r xmlns:w="http://schemas.openxmlformats.org/wordprocessingml/2006/main">
        <w:t xml:space="preserve">2. Мы заўсёды павінны заставацца вернымі і адданымі Богу і Яго слову.</w:t>
      </w:r>
    </w:p>
    <w:p/>
    <w:p>
      <w:r xmlns:w="http://schemas.openxmlformats.org/wordprocessingml/2006/main">
        <w:t xml:space="preserve">1. Ерамія 29:13 - «Вы будзеце шукаць мяне і знойдзеце мяне, калі будзеце шукаць мяне ўсім сэрцам вашым».</w:t>
      </w:r>
    </w:p>
    <w:p/>
    <w:p>
      <w:r xmlns:w="http://schemas.openxmlformats.org/wordprocessingml/2006/main">
        <w:t xml:space="preserve">2. Матфея 6:24 - "Ніхто не можа служыць двум гаспадарам, бо альбо аднаго будзе ненавідзець, а другога любіць, альбо аднаму будзе прыхільны, а другім пагарджаць".</w:t>
      </w:r>
    </w:p>
    <w:p/>
    <w:p>
      <w:r xmlns:w="http://schemas.openxmlformats.org/wordprocessingml/2006/main">
        <w:t xml:space="preserve">Другі закон 13:13 Некаторыя людзі, сыны нягодныя, выйшлі з асяродзьдзя вас і аддалілі жыхароў горада свайго, кажучы: хадзем і будзем служыць іншым багам, якіх вы ня ведалі;</w:t>
      </w:r>
    </w:p>
    <w:p/>
    <w:p>
      <w:r xmlns:w="http://schemas.openxmlformats.org/wordprocessingml/2006/main">
        <w:t xml:space="preserve">Дзеці Беліяла пераканалі жыхароў горада адмовіцца ад веры і пакланяцца чужым багам.</w:t>
      </w:r>
    </w:p>
    <w:p/>
    <w:p>
      <w:r xmlns:w="http://schemas.openxmlformats.org/wordprocessingml/2006/main">
        <w:t xml:space="preserve">1. Небяспека адыходу ад Бога</w:t>
      </w:r>
    </w:p>
    <w:p/>
    <w:p>
      <w:r xmlns:w="http://schemas.openxmlformats.org/wordprocessingml/2006/main">
        <w:t xml:space="preserve">2. Сіла спакусы і падману</w:t>
      </w:r>
    </w:p>
    <w:p/>
    <w:p>
      <w:r xmlns:w="http://schemas.openxmlformats.org/wordprocessingml/2006/main">
        <w:t xml:space="preserve">1. Другі закон 30:15-16 - Глядзіце, я прапанаваў вам сёння жыццё і дабро, смерць і зло, 16 у тым, што я загадваю вам сёння любіць Госпада Бога вашага, хадзіць шляхамі Ягонымі і захоўваць запаведзі Ягоныя , пастановы Ягоныя і суды Ягоныя, каб вы жылі і памнажаліся; і дабраславіць цябе Гасподзь, Бог твой, на зямлі, у якую ты ідзеш, каб авалодаць ёю.</w:t>
      </w:r>
    </w:p>
    <w:p/>
    <w:p>
      <w:r xmlns:w="http://schemas.openxmlformats.org/wordprocessingml/2006/main">
        <w:t xml:space="preserve">2. Ісус Навін 24:15 - І калі вам здаецца злым служыць Госпаду, выберыце сабе сёння, каму вы будзеце служыць: ці багам, якім служылі бацькі вашыя, што былі на другім беразе ракі, ці багам Амарэяў, у зямлі якіх ты жывеш. А я і дом мой будзем служыць Госпаду.</w:t>
      </w:r>
    </w:p>
    <w:p/>
    <w:p>
      <w:r xmlns:w="http://schemas.openxmlformats.org/wordprocessingml/2006/main">
        <w:t xml:space="preserve">Другі закон 13:14 Тады ты будзеш пытацца і шукаць, і старанна пытацца; і вось, калі гэта праўда і пэўнае, што такая мярзота чыніцца сярод вас;</w:t>
      </w:r>
    </w:p>
    <w:p/>
    <w:p>
      <w:r xmlns:w="http://schemas.openxmlformats.org/wordprocessingml/2006/main">
        <w:t xml:space="preserve">Бог загадвае нам даследаваць і старанна шукаць праўду.</w:t>
      </w:r>
    </w:p>
    <w:p/>
    <w:p>
      <w:r xmlns:w="http://schemas.openxmlformats.org/wordprocessingml/2006/main">
        <w:t xml:space="preserve">1. Спадзявацца на Бога, каб адкрыць праўду</w:t>
      </w:r>
    </w:p>
    <w:p/>
    <w:p>
      <w:r xmlns:w="http://schemas.openxmlformats.org/wordprocessingml/2006/main">
        <w:t xml:space="preserve">2. Пошук праўды ў свеце хлусні</w:t>
      </w:r>
    </w:p>
    <w:p/>
    <w:p>
      <w:r xmlns:w="http://schemas.openxmlformats.org/wordprocessingml/2006/main">
        <w:t xml:space="preserve">1. Выслоўі 4:23 - Больш за ўсё, беражыце сваё сэрца, бо ўсё, што вы робіце, вынікае з яго.</w:t>
      </w:r>
    </w:p>
    <w:p/>
    <w:p>
      <w:r xmlns:w="http://schemas.openxmlformats.org/wordprocessingml/2006/main">
        <w:t xml:space="preserve">2. Псальма 119:45 - Я буду хадзіць на волі, бо я шукаў наказаў Тваіх.</w:t>
      </w:r>
    </w:p>
    <w:p/>
    <w:p>
      <w:r xmlns:w="http://schemas.openxmlformats.org/wordprocessingml/2006/main">
        <w:t xml:space="preserve">Другі закон 13:15 Ты павінен пабіць жыхароў гэтага горада вастрыём мяча, зьнішчыўшы яго, і ўсё, што ў ім, і быдла яго вастрыём мяча.</w:t>
      </w:r>
    </w:p>
    <w:p/>
    <w:p>
      <w:r xmlns:w="http://schemas.openxmlformats.org/wordprocessingml/2006/main">
        <w:t xml:space="preserve">Бог загадвае, каб жыхары горада былі цалкам знішчаны разам з іх маёмасцю і жывёламі.</w:t>
      </w:r>
    </w:p>
    <w:p/>
    <w:p>
      <w:r xmlns:w="http://schemas.openxmlformats.org/wordprocessingml/2006/main">
        <w:t xml:space="preserve">1. Божы суд і справядлівасць</w:t>
      </w:r>
    </w:p>
    <w:p/>
    <w:p>
      <w:r xmlns:w="http://schemas.openxmlformats.org/wordprocessingml/2006/main">
        <w:t xml:space="preserve">2. Выкананне Божых загадаў</w:t>
      </w:r>
    </w:p>
    <w:p/>
    <w:p>
      <w:r xmlns:w="http://schemas.openxmlformats.org/wordprocessingml/2006/main">
        <w:t xml:space="preserve">1. Другі закон 13:15</w:t>
      </w:r>
    </w:p>
    <w:p/>
    <w:p>
      <w:r xmlns:w="http://schemas.openxmlformats.org/wordprocessingml/2006/main">
        <w:t xml:space="preserve">2. Рымлянам 13:1-7 - Няхай кожны чалавек падпарадкоўваецца ўладам. Бо няма ўлады, акрамя як ад Бога, і тыя, што існуюць, устаноўлены Богам.</w:t>
      </w:r>
    </w:p>
    <w:p/>
    <w:p>
      <w:r xmlns:w="http://schemas.openxmlformats.org/wordprocessingml/2006/main">
        <w:t xml:space="preserve">Другі закон 13:16 І зьбярэш усю здабычу яго на сярэдзіну плошчы яго, і спаліш агнём горад і ўсю здабычу яго дзеля Госпада, Бога твайго; калі-небудзь; ён не будзе зноў пабудаваны.</w:t>
      </w:r>
    </w:p>
    <w:p/>
    <w:p>
      <w:r xmlns:w="http://schemas.openxmlformats.org/wordprocessingml/2006/main">
        <w:t xml:space="preserve">Гэты ўрывак з Другазаконня падкрэслівае Божы суд і загадвае цалкам спаліць горад як вечны напамін пра Яго сілу.</w:t>
      </w:r>
    </w:p>
    <w:p/>
    <w:p>
      <w:r xmlns:w="http://schemas.openxmlformats.org/wordprocessingml/2006/main">
        <w:t xml:space="preserve">1. Сіла Божага Суда</w:t>
      </w:r>
    </w:p>
    <w:p/>
    <w:p>
      <w:r xmlns:w="http://schemas.openxmlformats.org/wordprocessingml/2006/main">
        <w:t xml:space="preserve">2. Выкананне Божых загадаў</w:t>
      </w:r>
    </w:p>
    <w:p/>
    <w:p>
      <w:r xmlns:w="http://schemas.openxmlformats.org/wordprocessingml/2006/main">
        <w:t xml:space="preserve">1. Ісус Навін 6:17-21</w:t>
      </w:r>
    </w:p>
    <w:p/>
    <w:p>
      <w:r xmlns:w="http://schemas.openxmlformats.org/wordprocessingml/2006/main">
        <w:t xml:space="preserve">2. Ісая 26:5-6</w:t>
      </w:r>
    </w:p>
    <w:p/>
    <w:p>
      <w:r xmlns:w="http://schemas.openxmlformats.org/wordprocessingml/2006/main">
        <w:t xml:space="preserve">ДРУГІ ЗАКОНАЎ 13:17 І нічога з праклятага няхай не будзе прыліпаць да рук тваіх, каб Гасподзь адвярнуўся ад палкасьці гневу Свайго і зьмілаваўся над табою, і памножыў цябе, як Ён прысягнуўся табе бацькі;</w:t>
      </w:r>
    </w:p>
    <w:p/>
    <w:p>
      <w:r xmlns:w="http://schemas.openxmlformats.org/wordprocessingml/2006/main">
        <w:t xml:space="preserve">Гасподзь загадвае, каб нічога праклятага не захоўвалася, каб Ён мог праявіць міласэрнасць і спачуванне і выканаць сваё абяцанне памнажаць свой народ.</w:t>
      </w:r>
    </w:p>
    <w:p/>
    <w:p>
      <w:r xmlns:w="http://schemas.openxmlformats.org/wordprocessingml/2006/main">
        <w:t xml:space="preserve">1. Божая міласэрнасць і спагада - Як мы можам атрымаць блаславенне праз паслухмянасць</w:t>
      </w:r>
    </w:p>
    <w:p/>
    <w:p>
      <w:r xmlns:w="http://schemas.openxmlformats.org/wordprocessingml/2006/main">
        <w:t xml:space="preserve">2. Дабраславенне праз паслухмянасць - урок з Другога закону 13:17</w:t>
      </w:r>
    </w:p>
    <w:p/>
    <w:p>
      <w:r xmlns:w="http://schemas.openxmlformats.org/wordprocessingml/2006/main">
        <w:t xml:space="preserve">1. Рымлянам 8:28 (А мы ведаем, што тым, хто любіць Бога, тым, хто пакліканы паводле Яго пастановы, усё дапамагае на дабро.)</w:t>
      </w:r>
    </w:p>
    <w:p/>
    <w:p>
      <w:r xmlns:w="http://schemas.openxmlformats.org/wordprocessingml/2006/main">
        <w:t xml:space="preserve">2. Псальма 112:1 (Хвала ГОСПАДУ. Дабрашчасны чалавек, які баіцца ГОСПАДА, які любіць запаведзі Яго).</w:t>
      </w:r>
    </w:p>
    <w:p/>
    <w:p>
      <w:r xmlns:w="http://schemas.openxmlformats.org/wordprocessingml/2006/main">
        <w:t xml:space="preserve">Другі закон 13:18 Калі ты будзеш слухацца голасу Госпада, Бога твайго, каб выконваць усе запаведзі Ягоныя, якія я наказваю табе сёньня, каб рабіць тое, што справядліва ў вачах Госпада, Бога твайго.</w:t>
      </w:r>
    </w:p>
    <w:p/>
    <w:p>
      <w:r xmlns:w="http://schemas.openxmlformats.org/wordprocessingml/2006/main">
        <w:t xml:space="preserve">Мы павінны слухаць Госпада і выконваць Яго запаведзі, каб рабіць тое, што справядліва ў Яго вачах.</w:t>
      </w:r>
    </w:p>
    <w:p/>
    <w:p>
      <w:r xmlns:w="http://schemas.openxmlformats.org/wordprocessingml/2006/main">
        <w:t xml:space="preserve">1. «Жыць справядліва ў вачах Бога»</w:t>
      </w:r>
    </w:p>
    <w:p/>
    <w:p>
      <w:r xmlns:w="http://schemas.openxmlformats.org/wordprocessingml/2006/main">
        <w:t xml:space="preserve">2. «Важнасць выканання Божых загадаў»</w:t>
      </w:r>
    </w:p>
    <w:p/>
    <w:p>
      <w:r xmlns:w="http://schemas.openxmlformats.org/wordprocessingml/2006/main">
        <w:t xml:space="preserve">1. Матфея 22:37-40 - Ісус сказаў: «Любі Госпада Бога твайго ўсім сэрцам тваім, і ўсёю душою тваёю, і ўсім розумам тваім». Гэта першая і найбольшая запаведзь. А другая падобная да яе: любі бліжняга твайго, як самога сябе. Увесь закон і прарокі трымаюцца на гэтых двух запаведзях.</w:t>
      </w:r>
    </w:p>
    <w:p/>
    <w:p>
      <w:r xmlns:w="http://schemas.openxmlformats.org/wordprocessingml/2006/main">
        <w:t xml:space="preserve">2. 1 Іаана 5:3 - Бо гэта любоў да Бога, каб мы захоўвалі запаведзі Ягоныя, і запаведзі Яго не цяжкія.</w:t>
      </w:r>
    </w:p>
    <w:p/>
    <w:p>
      <w:r xmlns:w="http://schemas.openxmlformats.org/wordprocessingml/2006/main">
        <w:t xml:space="preserve">Другі закон 14 можна абагульніць у трох абзацах наступным чынам з указанымі вершамі:</w:t>
      </w:r>
    </w:p>
    <w:p/>
    <w:p>
      <w:r xmlns:w="http://schemas.openxmlformats.org/wordprocessingml/2006/main">
        <w:t xml:space="preserve">Абзац 1: Другі закон 14:1-21 пачынаецца з Майсея, які нагадвае ізраільцянам, што яны з'яўляюцца Божым абраным народам і таму не павінны ўдзельнічаць у практыках, звязаных з аплакваннем памерлых або нанесеных сабе ран. Затым ён дае рэкамендацыі адносна чыстых і нячыстых жывёл для ежы. Майсей пералічвае розных жывёл, адрозніваючы тых, якіх можна есці (напрыклад, буйную рагатую жывёлу, авечак, коз), і тых, якія забароненыя (напрыклад, свіней, вярблюдаў, арлоў). Ён падкрэслівае важнасць быць святым народам, вылучаным для мэтаў Яхвэ.</w:t>
      </w:r>
    </w:p>
    <w:p/>
    <w:p>
      <w:r xmlns:w="http://schemas.openxmlformats.org/wordprocessingml/2006/main">
        <w:t xml:space="preserve">Абзац 2: Працягваючы Другі закон 14:22-29, Майсей інструктуе ізраільцян аб дзесяцінах і ахвяраваннях. Ён загадвае ім штогод адкладаць дзясятую частку сваёй прадукцыі і прыносіць яе ў прызначанае месца для пакланення. Калі шлях занадта далёкі, яны могуць абмяняць сваю дзесяціну на грошы і выкарыстаць іх, каб купіць усё, што пажадае іх сэрца, ежу, пітво ці іншыя прадукты для радаснага святкавання перад Яхвэ. Майсей таксама нагадвае ім паклапаціцца пра лявітаў, якія не маюць спадчыны сярод іх.</w:t>
      </w:r>
    </w:p>
    <w:p/>
    <w:p>
      <w:r xmlns:w="http://schemas.openxmlformats.org/wordprocessingml/2006/main">
        <w:t xml:space="preserve">Абзац 3: Другі закон 14 завяршаецца Майсеем, які падкрэслівае дабрачынныя дзеянні ў адносінах да тых, хто мае патрэбу. Ён заахвочвае шчодрасць да іншаземцаў, сірот, удоў у іх гарадах, каб яны маглі есці і быць сытымі. Майсей запэўнівае іх, што Бог сочыць за гэтымі ўразлівымі групамі і дабраславіць іх, калі яны праявяць да іх спачуванне. Ён нагадвае Ізраілю аб іх уласным вопыце ў якасці замежнікаў у Егіпце і заклікае іх памятаць пра гэта падчас зносін з іншымі.</w:t>
      </w:r>
    </w:p>
    <w:p/>
    <w:p>
      <w:r xmlns:w="http://schemas.openxmlformats.org/wordprocessingml/2006/main">
        <w:t xml:space="preserve">Падводзячы вынік:</w:t>
      </w:r>
    </w:p>
    <w:p>
      <w:r xmlns:w="http://schemas.openxmlformats.org/wordprocessingml/2006/main">
        <w:t xml:space="preserve">Другі закон 14 прадстаўляе:</w:t>
      </w:r>
    </w:p>
    <w:p>
      <w:r xmlns:w="http://schemas.openxmlformats.org/wordprocessingml/2006/main">
        <w:t xml:space="preserve">Будучы святым народам рэкамендацыі аб чыстых і нячыстых жывёлах;</w:t>
      </w:r>
    </w:p>
    <w:p>
      <w:r xmlns:w="http://schemas.openxmlformats.org/wordprocessingml/2006/main">
        <w:t xml:space="preserve">Дзесяціны і прынашэнні, якія выдзяляюць дзесятую частку для пакланення;</w:t>
      </w:r>
    </w:p>
    <w:p>
      <w:r xmlns:w="http://schemas.openxmlformats.org/wordprocessingml/2006/main">
        <w:t xml:space="preserve">Дабрачыннасць праяўляе шчодрасць у адносінах да іншаземцаў, сірот, удоў.</w:t>
      </w:r>
    </w:p>
    <w:p/>
    <w:p>
      <w:r xmlns:w="http://schemas.openxmlformats.org/wordprocessingml/2006/main">
        <w:t xml:space="preserve">Акцэнт на тым, што святыя людзі адрозніваюць чыстых і нячыстых жывёл;</w:t>
      </w:r>
    </w:p>
    <w:p>
      <w:r xmlns:w="http://schemas.openxmlformats.org/wordprocessingml/2006/main">
        <w:t xml:space="preserve">Інструкцыі аб дзесяцінах і ахвяраваннях, якія вызначаюць дзесятую частку для пакланення ў вызначаным месцы;</w:t>
      </w:r>
    </w:p>
    <w:p>
      <w:r xmlns:w="http://schemas.openxmlformats.org/wordprocessingml/2006/main">
        <w:t xml:space="preserve">Заахвочванне да дабрачынных актаў шчодрасці ў адносінах да іншаземцаў, сірот, удоваў.</w:t>
      </w:r>
    </w:p>
    <w:p/>
    <w:p>
      <w:r xmlns:w="http://schemas.openxmlformats.org/wordprocessingml/2006/main">
        <w:t xml:space="preserve">Раздзел прысвечаны таму, як быць святым народам, інструкцыям адносна дзесяціны і ахвяраванняў, а таксама важнасці дабрачынных дзеянняў. У Кнізе Другога закону 14 Майсей нагадвае ізраільцянам, што яны з'яўляюцца абраным Богам народам і таму не павінны займацца практыкамі, звязанымі з аплакваннем памерлых або нанесеных сабе ран. Затым ён дае рэкамендацыі адносна чыстых і нячыстых жывёл для ежы. Майсей пералічвае розных жывёл, адрозніваючы тых, якіх можна есці (напрыклад, буйную рагатую жывёлу, авечак, коз), і тых, якія забароненыя (напрыклад, свіней, вярблюдаў, арлоў). Ён падкрэслівае важнасць быць святым народам, вылучаным для мэтаў Яхвэ.</w:t>
      </w:r>
    </w:p>
    <w:p/>
    <w:p>
      <w:r xmlns:w="http://schemas.openxmlformats.org/wordprocessingml/2006/main">
        <w:t xml:space="preserve">Працягваючы Другі закон 14, Майсей інструктуе ізраільцян аб дзесяцінах і ахвяраваннях. Ён загадвае ім штогод адкладаць дзясятую частку сваёй прадукцыі і прыносіць яе ў прызначанае месца для пакланення. Калі шлях занадта далёкі, яны могуць абмяняць сваю дзесяціну на грошы і выкарыстаць іх, каб купіць усё, што пажадае іх сэрца, ежу, пітво ці іншыя прадукты для радаснага святкавання перад Яхвэ. Майсей таксама нагадвае ім клапаціцца пра лявітаў, якія не маюць спадчыны сярод іх, але выконваюць рэлігійныя абавязкі.</w:t>
      </w:r>
    </w:p>
    <w:p/>
    <w:p>
      <w:r xmlns:w="http://schemas.openxmlformats.org/wordprocessingml/2006/main">
        <w:t xml:space="preserve">Другі закон 14 завяршаецца Майсеем, які падкрэслівае дабрачынныя дзеянні ў адносінах да тых, хто мае патрэбу ў іх гарадах. Ён заахвочвае да шчодрасці ў адносінах да іншаземцаў, сірот, удоў, каб яны елі і былі сыты. Майсей запэўнівае іх, што Бог сочыць за гэтымі ўразлівымі групамі і дабраславіць іх, калі яны праявяць да іх спачуванне. Ён нагадвае Ізраілю пра іх уласны вопыт у якасці замежнікаў у Егіпце, вопыт, пазначаны цяжкасцямі, і заклікае іх памятаць пра гэта падчас зносін з іншымі, якія апынуліся ў падобных абставінах.</w:t>
      </w:r>
    </w:p>
    <w:p/>
    <w:p>
      <w:r xmlns:w="http://schemas.openxmlformats.org/wordprocessingml/2006/main">
        <w:t xml:space="preserve">Другі закон 14:1 Вы - сыны Госпада Бога вашага: не стрыжыце сябе і не рабеце лысінаў паміж вачыма вашымі дзеля памерлага.</w:t>
      </w:r>
    </w:p>
    <w:p/>
    <w:p>
      <w:r xmlns:w="http://schemas.openxmlformats.org/wordprocessingml/2006/main">
        <w:t xml:space="preserve">Вы — дзеці Божыя і не павінны прычыняць сабе шкоду ва ўспамін памерлых.</w:t>
      </w:r>
    </w:p>
    <w:p/>
    <w:p>
      <w:r xmlns:w="http://schemas.openxmlformats.org/wordprocessingml/2006/main">
        <w:t xml:space="preserve">1: Мы дзеці Божыя, і праз Яго мы можам знайсці супакой і суцяшэнне нават перад абліччам смерці.</w:t>
      </w:r>
    </w:p>
    <w:p/>
    <w:p>
      <w:r xmlns:w="http://schemas.openxmlformats.org/wordprocessingml/2006/main">
        <w:t xml:space="preserve">2: Мы пакліканы ўшаноўваць памерлых, і павінны рабіць гэта так, як Богу падабаецца.</w:t>
      </w:r>
    </w:p>
    <w:p/>
    <w:p>
      <w:r xmlns:w="http://schemas.openxmlformats.org/wordprocessingml/2006/main">
        <w:t xml:space="preserve">1: Рымлянаў 8:15-17 - Бо вы не зноў прынялі духа няволі, каб баяцца; але вы атрымалі Духа ўсынаўлення, у якім клічам: Авва, Ойча!</w:t>
      </w:r>
    </w:p>
    <w:p/>
    <w:p>
      <w:r xmlns:w="http://schemas.openxmlformats.org/wordprocessingml/2006/main">
        <w:t xml:space="preserve">2: Матфея 22:37-39 - Ісус сказаў яму: палюбі Госпада Бога твайго ўсім сэрцам тваім, і ўсёю душою тваёю, і ўсім розумам тваім.</w:t>
      </w:r>
    </w:p>
    <w:p/>
    <w:p>
      <w:r xmlns:w="http://schemas.openxmlformats.org/wordprocessingml/2006/main">
        <w:t xml:space="preserve">Другі закон 14:2 Бо ты народ сьвяты ў Госпада, Бога твайго, і цябе выбраў Гасподзь, каб ты быў Яму ўласным народам з усіх народаў, якія на зямлі.</w:t>
      </w:r>
    </w:p>
    <w:p/>
    <w:p>
      <w:r xmlns:w="http://schemas.openxmlformats.org/wordprocessingml/2006/main">
        <w:t xml:space="preserve">Бог выбраў ізраільцян, каб яны былі асаблівым народам для сябе і адрозніваліся ад усіх іншых народаў на зямлі.</w:t>
      </w:r>
    </w:p>
    <w:p/>
    <w:p>
      <w:r xmlns:w="http://schemas.openxmlformats.org/wordprocessingml/2006/main">
        <w:t xml:space="preserve">1. Бог зрабіў нас асаблівымі і выбраў, каб мы належалі яму</w:t>
      </w:r>
    </w:p>
    <w:p/>
    <w:p>
      <w:r xmlns:w="http://schemas.openxmlformats.org/wordprocessingml/2006/main">
        <w:t xml:space="preserve">2. Жыццё як уласцівы Божаму народу - Божыя выбраннікі</w:t>
      </w:r>
    </w:p>
    <w:p/>
    <w:p>
      <w:r xmlns:w="http://schemas.openxmlformats.org/wordprocessingml/2006/main">
        <w:t xml:space="preserve">1. Эфесянаў 2:8-10 - Бо ласкаю вы выратаваны праз веру. І гэта не ваша ўласная справа; гэта дар Божы, а не вынік спраў, каб ніхто не хваліўся. Бо мы Яго твор, створаныя ў Хрысце Езусе для добрых учынкаў, якія Бог загадзя падрыхтаваў, каб мы выконвалі іх.</w:t>
      </w:r>
    </w:p>
    <w:p/>
    <w:p>
      <w:r xmlns:w="http://schemas.openxmlformats.org/wordprocessingml/2006/main">
        <w:t xml:space="preserve">2. Ціту 3:4-7 - Але калі з'явілася дабрыня і міласэрнасць Бога, нашага Збаўцы, Ён выратаваў нас не праз учынкі, якія мы ўчынілі ў праўдзе, але паводле сваёй міласэрнасці, абмываннем адраджэння і абнаўлення Духа Святога, Якога багата выліў на нас праз Езуса Хрыста, Збаўцу нашага, каб мы, апраўданыя Яго ласкаю, сталіся спадкаемцамі жыцця вечнага паводле надзеі.</w:t>
      </w:r>
    </w:p>
    <w:p/>
    <w:p>
      <w:r xmlns:w="http://schemas.openxmlformats.org/wordprocessingml/2006/main">
        <w:t xml:space="preserve">Другі закон 14:3 Не еж нічога агіднага.</w:t>
      </w:r>
    </w:p>
    <w:p/>
    <w:p>
      <w:r xmlns:w="http://schemas.openxmlformats.org/wordprocessingml/2006/main">
        <w:t xml:space="preserve">Гэты ўрывак перасцерагае ад спажывання агідных рэчаў.</w:t>
      </w:r>
    </w:p>
    <w:p/>
    <w:p>
      <w:r xmlns:w="http://schemas.openxmlformats.org/wordprocessingml/2006/main">
        <w:t xml:space="preserve">1. Навучыцца выконваць Божыя законы: агідныя рэчы, якіх мы павінны пазбягаць</w:t>
      </w:r>
    </w:p>
    <w:p/>
    <w:p>
      <w:r xmlns:w="http://schemas.openxmlformats.org/wordprocessingml/2006/main">
        <w:t xml:space="preserve">2. Сіла Божага Слова: устрыманне ад агідных рэчаў</w:t>
      </w:r>
    </w:p>
    <w:p/>
    <w:p>
      <w:r xmlns:w="http://schemas.openxmlformats.org/wordprocessingml/2006/main">
        <w:t xml:space="preserve">1. 1 Карынфянаў 10:31 - "Такім чынам, калі вы ясьце, ці п'яце, ці што іншае робіце, усё рабіце на славу Божую."</w:t>
      </w:r>
    </w:p>
    <w:p/>
    <w:p>
      <w:r xmlns:w="http://schemas.openxmlformats.org/wordprocessingml/2006/main">
        <w:t xml:space="preserve">2. Прыказкі 4:20-23 - "Сыне мой, уважай словы мае; прыхілі вуха тваё да слоў маіх. Няхай яны не адыходзяць ад вачэй тваіх; захоўвай іх у сэрцы тваім, бо яны - жыццё для тых, хто знаходзіць іх і здароўе ўсёй плоці іхняй. З усёй пільнасьцю сьцеражы сэрца тваё, бо зь яго паходзіць жыцьцё».</w:t>
      </w:r>
    </w:p>
    <w:p/>
    <w:p>
      <w:r xmlns:w="http://schemas.openxmlformats.org/wordprocessingml/2006/main">
        <w:t xml:space="preserve">Другі закон 14:4 Вось жывёла, якую вы павінны есьці: вал, авечка і казла,</w:t>
      </w:r>
    </w:p>
    <w:p/>
    <w:p>
      <w:r xmlns:w="http://schemas.openxmlformats.org/wordprocessingml/2006/main">
        <w:t xml:space="preserve">Бог загадвае нам ёсць толькі пэўныя віды жывёл.</w:t>
      </w:r>
    </w:p>
    <w:p/>
    <w:p>
      <w:r xmlns:w="http://schemas.openxmlformats.org/wordprocessingml/2006/main">
        <w:t xml:space="preserve">1. Святасць ежы: як Божае Слова паказвае нам, што мы павінны ўносіць у сваё цела</w:t>
      </w:r>
    </w:p>
    <w:p/>
    <w:p>
      <w:r xmlns:w="http://schemas.openxmlformats.org/wordprocessingml/2006/main">
        <w:t xml:space="preserve">2. Сіла паслухмянасці: як выкананне Божых загадаў можа прынесці дабраславеньне</w:t>
      </w:r>
    </w:p>
    <w:p/>
    <w:p>
      <w:r xmlns:w="http://schemas.openxmlformats.org/wordprocessingml/2006/main">
        <w:t xml:space="preserve">1. Рымлянам 14:17-19 - Бо Валадарства Божае - гэта не ежа і пітво, але праведнасць, мір і радасць у Духу Святым.</w:t>
      </w:r>
    </w:p>
    <w:p/>
    <w:p>
      <w:r xmlns:w="http://schemas.openxmlformats.org/wordprocessingml/2006/main">
        <w:t xml:space="preserve">2. Левіт 11:3-8 - З жывёл, якія ёсць на зямлі, вось тыя, якіх вы можаце есці: вол, авечка, казёл, алень, газель, казуля, дзікі казёл, казёл , антылопа і горны баран.</w:t>
      </w:r>
    </w:p>
    <w:p/>
    <w:p>
      <w:r xmlns:w="http://schemas.openxmlformats.org/wordprocessingml/2006/main">
        <w:t xml:space="preserve">Другі закон 14:5 Алень, і казуля, і лань, і дзікі казёл, і пігарг, і дзікі вол, і серна.</w:t>
      </w:r>
    </w:p>
    <w:p/>
    <w:p>
      <w:r xmlns:w="http://schemas.openxmlformats.org/wordprocessingml/2006/main">
        <w:t xml:space="preserve">У гэтым урыўку апісваюцца сем жывёл, якіх ізраільцяне дазвалялі ўжываць у ежу.</w:t>
      </w:r>
    </w:p>
    <w:p/>
    <w:p>
      <w:r xmlns:w="http://schemas.openxmlformats.org/wordprocessingml/2006/main">
        <w:t xml:space="preserve">1. Захаванне Божых законаў харчавання наблізіць нас да Яго.</w:t>
      </w:r>
    </w:p>
    <w:p/>
    <w:p>
      <w:r xmlns:w="http://schemas.openxmlformats.org/wordprocessingml/2006/main">
        <w:t xml:space="preserve">2. Мудрасць Бога можна ўбачыць у ежы, якую Ён дае нам.</w:t>
      </w:r>
    </w:p>
    <w:p/>
    <w:p>
      <w:r xmlns:w="http://schemas.openxmlformats.org/wordprocessingml/2006/main">
        <w:t xml:space="preserve">1. Лявіт 11:2-3 - «Скажы народу Ізраіля: гэта жывыя істоты, якіх вы можаце есці сярод усіх жывёл, якія ёсць на зямлі. жуйку сярод жывёл можна есці.</w:t>
      </w:r>
    </w:p>
    <w:p/>
    <w:p>
      <w:r xmlns:w="http://schemas.openxmlformats.org/wordprocessingml/2006/main">
        <w:t xml:space="preserve">2. Псальма 104:14 - Ты прымушаеш расці траву для жывёлы і расліны для вырошчвання чалавекам, каб ён мог здабываць ежу з зямлі.</w:t>
      </w:r>
    </w:p>
    <w:p/>
    <w:p>
      <w:r xmlns:w="http://schemas.openxmlformats.org/wordprocessingml/2006/main">
        <w:t xml:space="preserve">ДРУГІ ЗАКОНАЎ 14:6 І ўсякую жывёлу, якая мае раздвоеныя капыты і расшчапіў два кіпцюры, і жуе жуйку, ежце яе.</w:t>
      </w:r>
    </w:p>
    <w:p/>
    <w:p>
      <w:r xmlns:w="http://schemas.openxmlformats.org/wordprocessingml/2006/main">
        <w:t xml:space="preserve">Гэты ўрывак з Другога закону 14:6 сцвярджае, што жывёл, якія жуюць жуйку і падзяляюць капыты на дзве часткі, можна ўжываць у ежу.</w:t>
      </w:r>
    </w:p>
    <w:p/>
    <w:p>
      <w:r xmlns:w="http://schemas.openxmlformats.org/wordprocessingml/2006/main">
        <w:t xml:space="preserve">1. Гасподняе забеспячэнне: Бог даў нам шмат дабраславенняў, у тым ліку ежу, якую мы ямо.</w:t>
      </w:r>
    </w:p>
    <w:p/>
    <w:p>
      <w:r xmlns:w="http://schemas.openxmlformats.org/wordprocessingml/2006/main">
        <w:t xml:space="preserve">2. Божыя запаведзі: Бог даў нам запаведзь есці пэўных жывёл, якія адпавядаюць Яго крытэрам.</w:t>
      </w:r>
    </w:p>
    <w:p/>
    <w:p>
      <w:r xmlns:w="http://schemas.openxmlformats.org/wordprocessingml/2006/main">
        <w:t xml:space="preserve">1. 1 Цімафею 4:3-4 - "Забараняючы жаніцца і загадваючы ўстрымлівацца ад ежы, якую стварыў Бог, каб яе прымалі з падзякай веруючыя і ведаюць праўду. Бо ўсякае стварэнне Божае добрае, і нішто адмовіцца, калі будзе прынята з падзякай».</w:t>
      </w:r>
    </w:p>
    <w:p/>
    <w:p>
      <w:r xmlns:w="http://schemas.openxmlformats.org/wordprocessingml/2006/main">
        <w:t xml:space="preserve">2. Псальма 136:25 - «Хто дае ежу ўсякай плоці, бо вечная міласэрнасць Яго».</w:t>
      </w:r>
    </w:p>
    <w:p/>
    <w:p>
      <w:r xmlns:w="http://schemas.openxmlformats.org/wordprocessingml/2006/main">
        <w:t xml:space="preserve">Другі закон 14:7 Але ня ежце іх з тых, што жуюць жуйку і з раздвоенымі капытамі; як вярблюд, і заяц, і мядзведзь, бо жуюць жуйку, але капыты не расшчэпленыя; таму яны нячыстыя для вас.</w:t>
      </w:r>
    </w:p>
    <w:p/>
    <w:p>
      <w:r xmlns:w="http://schemas.openxmlformats.org/wordprocessingml/2006/main">
        <w:t xml:space="preserve">Бог загадаў свайму народу не есці жывёл, якія жуюць жуйку, але не маюць раздзеленых капытоў, такіх як вярблюды, зайцы і кані.</w:t>
      </w:r>
    </w:p>
    <w:p/>
    <w:p>
      <w:r xmlns:w="http://schemas.openxmlformats.org/wordprocessingml/2006/main">
        <w:t xml:space="preserve">1. «Божы загад і наша паслухмянасць»</w:t>
      </w:r>
    </w:p>
    <w:p/>
    <w:p>
      <w:r xmlns:w="http://schemas.openxmlformats.org/wordprocessingml/2006/main">
        <w:t xml:space="preserve">2. «Нячыстае і чыстае: духоўнае кіраўніцтва для штодзённага жыцця»</w:t>
      </w:r>
    </w:p>
    <w:p/>
    <w:p>
      <w:r xmlns:w="http://schemas.openxmlformats.org/wordprocessingml/2006/main">
        <w:t xml:space="preserve">1. Левіт 11:2-4</w:t>
      </w:r>
    </w:p>
    <w:p/>
    <w:p>
      <w:r xmlns:w="http://schemas.openxmlformats.org/wordprocessingml/2006/main">
        <w:t xml:space="preserve">2. Рымлянам 12:1-2</w:t>
      </w:r>
    </w:p>
    <w:p/>
    <w:p>
      <w:r xmlns:w="http://schemas.openxmlformats.org/wordprocessingml/2006/main">
        <w:t xml:space="preserve">ДРУГІ ЗАКОНЬ 14:8 Сьвіньня нячыстая для вас, таму што капыты ў яе раздвоеныя, але яна ня жуе жуйкі: ня ежце мяса іхняга і не дакранайцеся да трупа іхняга.</w:t>
      </w:r>
    </w:p>
    <w:p/>
    <w:p>
      <w:r xmlns:w="http://schemas.openxmlformats.org/wordprocessingml/2006/main">
        <w:t xml:space="preserve">Бог загадвае ізраільцянам устрымлівацца ад ужывання свініны і дакранання да мёртвых свіных туш.</w:t>
      </w:r>
    </w:p>
    <w:p/>
    <w:p>
      <w:r xmlns:w="http://schemas.openxmlformats.org/wordprocessingml/2006/main">
        <w:t xml:space="preserve">1. Слова Божае дае нам дакладныя інструкцыі аб тым, як нам жыць.</w:t>
      </w:r>
    </w:p>
    <w:p/>
    <w:p>
      <w:r xmlns:w="http://schemas.openxmlformats.org/wordprocessingml/2006/main">
        <w:t xml:space="preserve">2. Мы павінны быць асцярожнымі, каб прытрымлівацца Божых загадаў, нават калі яны могуць здавацца цяжкімі або дзіўнымі.</w:t>
      </w:r>
    </w:p>
    <w:p/>
    <w:p>
      <w:r xmlns:w="http://schemas.openxmlformats.org/wordprocessingml/2006/main">
        <w:t xml:space="preserve">1. 1 Цімафею 4:4-5 Бо кожнае стварэнне Божае добрае, і няма чаго адмаўляцца, калі яно прымаецца з удзячнасцю, бо яно асвячаецца словам Божым і малітвай.</w:t>
      </w:r>
    </w:p>
    <w:p/>
    <w:p>
      <w:r xmlns:w="http://schemas.openxmlformats.org/wordprocessingml/2006/main">
        <w:t xml:space="preserve">2. Рымлянаў 14:14 Я ведаю і перакананы Госпадам Езусам, што няма нічога нячыстага само па сабе, але для таго, хто лічыць што-небудзь нячыстым, таму яно нячыстае.</w:t>
      </w:r>
    </w:p>
    <w:p/>
    <w:p>
      <w:r xmlns:w="http://schemas.openxmlformats.org/wordprocessingml/2006/main">
        <w:t xml:space="preserve">Другі закон 14:9 З усяго, што ў вадзе, ежце гэта: усё, што мае плаўнікі і луску, ежце:</w:t>
      </w:r>
    </w:p>
    <w:p/>
    <w:p>
      <w:r xmlns:w="http://schemas.openxmlformats.org/wordprocessingml/2006/main">
        <w:t xml:space="preserve">У гэтым урыўку гаворыцца, што Бог дазваляе ізраільцянам есці любую рыбу з плаўнікамі і луской.</w:t>
      </w:r>
    </w:p>
    <w:p/>
    <w:p>
      <w:r xmlns:w="http://schemas.openxmlformats.org/wordprocessingml/2006/main">
        <w:t xml:space="preserve">1. Радуйцеся багаццю Гасподняму - як Бог забяспечвае нас сродкамі да існавання праз свае стварэнні.</w:t>
      </w:r>
    </w:p>
    <w:p/>
    <w:p>
      <w:r xmlns:w="http://schemas.openxmlformats.org/wordprocessingml/2006/main">
        <w:t xml:space="preserve">2. Будзьце паслухмянымі загадам Госпада - Чаму важна прытрымлівацца Божых законаў.</w:t>
      </w:r>
    </w:p>
    <w:p/>
    <w:p>
      <w:r xmlns:w="http://schemas.openxmlformats.org/wordprocessingml/2006/main">
        <w:t xml:space="preserve">1. Псальма 24:1 - Гасподняя зямля і ўсё, што напаўняе яе, свет і тыя, што жывуць на ім.</w:t>
      </w:r>
    </w:p>
    <w:p/>
    <w:p>
      <w:r xmlns:w="http://schemas.openxmlformats.org/wordprocessingml/2006/main">
        <w:t xml:space="preserve">2. Адкрыцьцё 19:9 - І сказаў мне: напішы: Шчаслівыя пакліканыя на вясельную вячэру Ягняці! І ён сказаў мне: гэта праўдзівыя словы Божыя.</w:t>
      </w:r>
    </w:p>
    <w:p/>
    <w:p>
      <w:r xmlns:w="http://schemas.openxmlformats.org/wordprocessingml/2006/main">
        <w:t xml:space="preserve">Другі закон 14:10 Усё, што ня мае плаўнікоў і лускі, ня ешце; гэта нячыста для вас.</w:t>
      </w:r>
    </w:p>
    <w:p/>
    <w:p>
      <w:r xmlns:w="http://schemas.openxmlformats.org/wordprocessingml/2006/main">
        <w:t xml:space="preserve">Бог загадаў ізраільцянам не есці жывёл без плаўнікоў і лускі.</w:t>
      </w:r>
    </w:p>
    <w:p/>
    <w:p>
      <w:r xmlns:w="http://schemas.openxmlformats.org/wordprocessingml/2006/main">
        <w:t xml:space="preserve">1. Жыццё ў паслухмянасці Божаму Слову</w:t>
      </w:r>
    </w:p>
    <w:p/>
    <w:p>
      <w:r xmlns:w="http://schemas.openxmlformats.org/wordprocessingml/2006/main">
        <w:t xml:space="preserve">2. Святасць Божых запаведзяў</w:t>
      </w:r>
    </w:p>
    <w:p/>
    <w:p>
      <w:r xmlns:w="http://schemas.openxmlformats.org/wordprocessingml/2006/main">
        <w:t xml:space="preserve">1. Эфесянаў 2:10 - Бо мы Яго твор, створаныя ў Хрысце Езусе для добрых учынкаў, якія Бог падрыхтаваў загадзя, каб мы ў іх хадзілі.</w:t>
      </w:r>
    </w:p>
    <w:p/>
    <w:p>
      <w:r xmlns:w="http://schemas.openxmlformats.org/wordprocessingml/2006/main">
        <w:t xml:space="preserve">2. Каласянаў 3:17 - І ўсё, што вы робіце, словам ці справай, усё рабіце ў імя Пана Езуса, дзякуючы праз Яго Богу Айцу.</w:t>
      </w:r>
    </w:p>
    <w:p/>
    <w:p>
      <w:r xmlns:w="http://schemas.openxmlformats.org/wordprocessingml/2006/main">
        <w:t xml:space="preserve">Другі закон 14:11 з усіх птушак чыстых ежце.</w:t>
      </w:r>
    </w:p>
    <w:p/>
    <w:p>
      <w:r xmlns:w="http://schemas.openxmlformats.org/wordprocessingml/2006/main">
        <w:t xml:space="preserve">Гэты ўрывак з Другазаконня заклікае нас есці чыстых жывёл і птушак.</w:t>
      </w:r>
    </w:p>
    <w:p/>
    <w:p>
      <w:r xmlns:w="http://schemas.openxmlformats.org/wordprocessingml/2006/main">
        <w:t xml:space="preserve">1. Важнасць чыстага харчавання - навучыцца прытрымлівацца Божай дыеты</w:t>
      </w:r>
    </w:p>
    <w:p/>
    <w:p>
      <w:r xmlns:w="http://schemas.openxmlformats.org/wordprocessingml/2006/main">
        <w:t xml:space="preserve">2. Захаванне Божых інструкцый - чыстае харчаванне і праведнае жыццё</w:t>
      </w:r>
    </w:p>
    <w:p/>
    <w:p>
      <w:r xmlns:w="http://schemas.openxmlformats.org/wordprocessingml/2006/main">
        <w:t xml:space="preserve">1. Левіт 11:1-47 - Інструкцыі Госпада аб чыстым харчаванні</w:t>
      </w:r>
    </w:p>
    <w:p/>
    <w:p>
      <w:r xmlns:w="http://schemas.openxmlformats.org/wordprocessingml/2006/main">
        <w:t xml:space="preserve">2. Псальма 103:1-5 - Хвала Богу за Яго дабраславеньне і кіраўніцтва</w:t>
      </w:r>
    </w:p>
    <w:p/>
    <w:p>
      <w:r xmlns:w="http://schemas.openxmlformats.org/wordprocessingml/2006/main">
        <w:t xml:space="preserve">Другі закон 14:12 Але вось тыя, якіх вы не павінны есці: арла, і касцянка, і скапы,</w:t>
      </w:r>
    </w:p>
    <w:p/>
    <w:p>
      <w:r xmlns:w="http://schemas.openxmlformats.org/wordprocessingml/2006/main">
        <w:t xml:space="preserve">Бог загадвае ізраільцянам не есці некаторых птушак.</w:t>
      </w:r>
    </w:p>
    <w:p/>
    <w:p>
      <w:r xmlns:w="http://schemas.openxmlformats.org/wordprocessingml/2006/main">
        <w:t xml:space="preserve">1: Мы павінны паважаць Божыя загады, нават калі незразумела, чаму Ён хоча, каб мы іх выконвалі.</w:t>
      </w:r>
    </w:p>
    <w:p/>
    <w:p>
      <w:r xmlns:w="http://schemas.openxmlformats.org/wordprocessingml/2006/main">
        <w:t xml:space="preserve">2: Мы павінны верыць, што загады Бога заўсёды для нашага дабра, нават калі мы іх не разумеем.</w:t>
      </w:r>
    </w:p>
    <w:p/>
    <w:p>
      <w:r xmlns:w="http://schemas.openxmlformats.org/wordprocessingml/2006/main">
        <w:t xml:space="preserve">1: Псальма 119:105 - Слова Тваё - лямпа для ног маіх, святло на сцежцы маёй.</w:t>
      </w:r>
    </w:p>
    <w:p/>
    <w:p>
      <w:r xmlns:w="http://schemas.openxmlformats.org/wordprocessingml/2006/main">
        <w:t xml:space="preserve">2: Габрэяў 11:6 - А без веры немагчыма дагадзіць Богу, таму што кожны, хто прыходзіць да Яго, павінен верыць, што Ён існуе і што Ён узнагароджвае тых, хто шчыра шукае Яго.</w:t>
      </w:r>
    </w:p>
    <w:p/>
    <w:p>
      <w:r xmlns:w="http://schemas.openxmlformats.org/wordprocessingml/2006/main">
        <w:t xml:space="preserve">Другі закон 14:13 і каршун, і каршун паводле роду ягонага,</w:t>
      </w:r>
    </w:p>
    <w:p/>
    <w:p>
      <w:r xmlns:w="http://schemas.openxmlformats.org/wordprocessingml/2006/main">
        <w:t xml:space="preserve">Бог загадвае свайму народу даваць дзесяціну.</w:t>
      </w:r>
    </w:p>
    <w:p/>
    <w:p>
      <w:r xmlns:w="http://schemas.openxmlformats.org/wordprocessingml/2006/main">
        <w:t xml:space="preserve">1. Важнасць дзесяціны: весці жыццё шчодрасці і ўдзячнасці</w:t>
      </w:r>
    </w:p>
    <w:p/>
    <w:p>
      <w:r xmlns:w="http://schemas.openxmlformats.org/wordprocessingml/2006/main">
        <w:t xml:space="preserve">2. Біблейскі погляд на грошы: Божае забеспячэнне і наша адказнасць</w:t>
      </w:r>
    </w:p>
    <w:p/>
    <w:p>
      <w:r xmlns:w="http://schemas.openxmlformats.org/wordprocessingml/2006/main">
        <w:t xml:space="preserve">1. Малахія 3:10-12 - Прынясіце ўсю дзесяціну ў скарбніцу, каб у маім доме была ежа. Выпрабуй мяне ў гэтым, кажа Гасподзь Усемагутны, і паглядзі, ці не адчыню я вароты нябёсныя і не вылью столькі благаслаўлення, што табе не хопіць месца для яго.</w:t>
      </w:r>
    </w:p>
    <w:p/>
    <w:p>
      <w:r xmlns:w="http://schemas.openxmlformats.org/wordprocessingml/2006/main">
        <w:t xml:space="preserve">2. Выслоўі 3:9-10 - Шануй Госпада багаццем тваім, з першых пладоў усіх ураджаяў тваіх; тады напоўняцца гумны вашыя дашчэнту, і цэглы вашыя напоўняцца маладым віном.</w:t>
      </w:r>
    </w:p>
    <w:p/>
    <w:p>
      <w:r xmlns:w="http://schemas.openxmlformats.org/wordprocessingml/2006/main">
        <w:t xml:space="preserve">Другі закон 14:14 І кожны крумкач паводле роду ягонага,</w:t>
      </w:r>
    </w:p>
    <w:p/>
    <w:p>
      <w:r xmlns:w="http://schemas.openxmlformats.org/wordprocessingml/2006/main">
        <w:t xml:space="preserve">і моцныя з птушак паводле роду іхняга, і ўсе зьвяры зямныя паводле роду іхняга, па двое з усіх прыйдуць да цябе, каб захаваць іх жывымі.</w:t>
      </w:r>
    </w:p>
    <w:p/>
    <w:p>
      <w:r xmlns:w="http://schemas.openxmlformats.org/wordprocessingml/2006/main">
        <w:t xml:space="preserve">Бог загадаў Ною ўзяць на борт каўчэга па дзве жывёлы кожнага віду, каб яны засталіся жывымі.</w:t>
      </w:r>
    </w:p>
    <w:p/>
    <w:p>
      <w:r xmlns:w="http://schemas.openxmlformats.org/wordprocessingml/2006/main">
        <w:t xml:space="preserve">1. Божая вернасць: Божая вернасць захоўваецца, нягледзячы на складанасць задання, якое Ён даў Ною.</w:t>
      </w:r>
    </w:p>
    <w:p/>
    <w:p>
      <w:r xmlns:w="http://schemas.openxmlformats.org/wordprocessingml/2006/main">
        <w:t xml:space="preserve">2. Паслухмянасць у цяжкія часы: мы павінны быць паслухмянымі Богу, нават калі гэта можа здацца цяжкім.</w:t>
      </w:r>
    </w:p>
    <w:p/>
    <w:p>
      <w:r xmlns:w="http://schemas.openxmlformats.org/wordprocessingml/2006/main">
        <w:t xml:space="preserve">1. Габрэяў 11:7 - "Верай Ной, атрымаўшы папярэджанне аб тым, чаго яшчэ не бачылі, у страху падрыхтаваў каўчэг для выратавання дома свайго, у якім асудзіў свет і стаў спадчыннікам праведнасьць празь веру».</w:t>
      </w:r>
    </w:p>
    <w:p/>
    <w:p>
      <w:r xmlns:w="http://schemas.openxmlformats.org/wordprocessingml/2006/main">
        <w:t xml:space="preserve">2. 2 Пятра 2:5 - "І не пашкадаваў стары свет, але выратаваў Ноя, восьмага чалавека, прапаведніка праўды, навёўшы патоп на свет бязбожных".</w:t>
      </w:r>
    </w:p>
    <w:p/>
    <w:p>
      <w:r xmlns:w="http://schemas.openxmlformats.org/wordprocessingml/2006/main">
        <w:t xml:space="preserve">Другі закон 14:15 і саву, і сакала, і зязюлю, і ястраба паводле роду яго,</w:t>
      </w:r>
    </w:p>
    <w:p/>
    <w:p>
      <w:r xmlns:w="http://schemas.openxmlformats.org/wordprocessingml/2006/main">
        <w:t xml:space="preserve">Божае забеспячэнне птушак у якасці ежы для свайго народа.</w:t>
      </w:r>
    </w:p>
    <w:p/>
    <w:p>
      <w:r xmlns:w="http://schemas.openxmlformats.org/wordprocessingml/2006/main">
        <w:t xml:space="preserve">1. Божае забеспячэнне: давярайце Госпаду ва ўсіх вашых патрэбах</w:t>
      </w:r>
    </w:p>
    <w:p/>
    <w:p>
      <w:r xmlns:w="http://schemas.openxmlformats.org/wordprocessingml/2006/main">
        <w:t xml:space="preserve">2. Шанаванне звяроў зямлі: погляд на Другі закон 14:15</w:t>
      </w:r>
    </w:p>
    <w:p/>
    <w:p>
      <w:r xmlns:w="http://schemas.openxmlformats.org/wordprocessingml/2006/main">
        <w:t xml:space="preserve">1. Псальма 8:6-8 - Госпадзе, Госпадзе наш, якое вялікае імя Тваё на ўсёй зямлі! Ты паставіў славу Тваю вышэй за нябёсы. З вуснаў дзяцей і немаўлят Ты прызначыў хвалу ворагам Тваім, каб прымусіць замаўчаць ворага і мсціўца.</w:t>
      </w:r>
    </w:p>
    <w:p/>
    <w:p>
      <w:r xmlns:w="http://schemas.openxmlformats.org/wordprocessingml/2006/main">
        <w:t xml:space="preserve">2. Псальма 145:15-16 - Вочы ўсіх глядзяць на Цябе, і Ты даеш ім ежу ў свой час. Ты адкрываеш руку і задавальняеш жаданьні ўсяго жывога.</w:t>
      </w:r>
    </w:p>
    <w:p/>
    <w:p>
      <w:r xmlns:w="http://schemas.openxmlformats.org/wordprocessingml/2006/main">
        <w:t xml:space="preserve">Другі закон 14:16 Маленькая сава, і вялікая сава, і лебедзь,</w:t>
      </w:r>
    </w:p>
    <w:p/>
    <w:p>
      <w:r xmlns:w="http://schemas.openxmlformats.org/wordprocessingml/2006/main">
        <w:t xml:space="preserve">і пелікан, і арол-гіер,</w:t>
      </w:r>
    </w:p>
    <w:p/>
    <w:p>
      <w:r xmlns:w="http://schemas.openxmlformats.org/wordprocessingml/2006/main">
        <w:t xml:space="preserve">Бог загадвае нам выкарыстоўваць жывёл зямлі, каб падтрымліваць сябе.</w:t>
      </w:r>
    </w:p>
    <w:p/>
    <w:p>
      <w:r xmlns:w="http://schemas.openxmlformats.org/wordprocessingml/2006/main">
        <w:t xml:space="preserve">1: Мы павінны быць удзячныя Богу за тое, што ён даў нам рэсурсы для падтрымання сябе.</w:t>
      </w:r>
    </w:p>
    <w:p/>
    <w:p>
      <w:r xmlns:w="http://schemas.openxmlformats.org/wordprocessingml/2006/main">
        <w:t xml:space="preserve">2: Мы павінны адказна і беражліва выкарыстоўваць жывёл зямлі.</w:t>
      </w:r>
    </w:p>
    <w:p/>
    <w:p>
      <w:r xmlns:w="http://schemas.openxmlformats.org/wordprocessingml/2006/main">
        <w:t xml:space="preserve">1: Быццё 9:3 - Усё, што жыве, што рухаецца, будзе вам на ежу; як зеляніну Я даў табе ўсё.</w:t>
      </w:r>
    </w:p>
    <w:p/>
    <w:p>
      <w:r xmlns:w="http://schemas.openxmlformats.org/wordprocessingml/2006/main">
        <w:t xml:space="preserve">2: Лявіт 11:2-4 - Скажы сынам Ізраілевым: вось жывёла, якую вы павінны есці сярод усіх жывёл, якія на зямлі. Усё, што з раздвоенымі капытамі і раздвоенымі нагамі, і жуе жуйку сярод жывёл, таго ежце. Але з тых, што жуюць жуйку і з раздвоенымі капытамі, ня ежце: як вярблюда, бо ён жуе жуйку, але капыты ў яго не раздвоеныя; нячысты ён для вас.</w:t>
      </w:r>
    </w:p>
    <w:p/>
    <w:p>
      <w:r xmlns:w="http://schemas.openxmlformats.org/wordprocessingml/2006/main">
        <w:t xml:space="preserve">Другі закон 14:17 і пелікан, і арлан, і баклан,</w:t>
      </w:r>
    </w:p>
    <w:p/>
    <w:p>
      <w:r xmlns:w="http://schemas.openxmlformats.org/wordprocessingml/2006/main">
        <w:t xml:space="preserve">Гасподзь загадаў ізраільцянам не есці некаторых птушак.</w:t>
      </w:r>
    </w:p>
    <w:p/>
    <w:p>
      <w:r xmlns:w="http://schemas.openxmlformats.org/wordprocessingml/2006/main">
        <w:t xml:space="preserve">1. У Бога ёсць план і мэта для ўсяго стварэння.</w:t>
      </w:r>
    </w:p>
    <w:p/>
    <w:p>
      <w:r xmlns:w="http://schemas.openxmlformats.org/wordprocessingml/2006/main">
        <w:t xml:space="preserve">2. Мы павінны клапаціцца аб тым, каб нашы дзеянні і тое, як яны ўплываюць нават на самых маленькіх істот.</w:t>
      </w:r>
    </w:p>
    <w:p/>
    <w:p>
      <w:r xmlns:w="http://schemas.openxmlformats.org/wordprocessingml/2006/main">
        <w:t xml:space="preserve">1. Быццё 1:26-28</w:t>
      </w:r>
    </w:p>
    <w:p/>
    <w:p>
      <w:r xmlns:w="http://schemas.openxmlformats.org/wordprocessingml/2006/main">
        <w:t xml:space="preserve">2. Псальм 104:24-25</w:t>
      </w:r>
    </w:p>
    <w:p/>
    <w:p>
      <w:r xmlns:w="http://schemas.openxmlformats.org/wordprocessingml/2006/main">
        <w:t xml:space="preserve">Другі закон 14:18 і бусла, і чаплю паводле роду яе, і жаўрука, і кажана.</w:t>
      </w:r>
    </w:p>
    <w:p/>
    <w:p>
      <w:r xmlns:w="http://schemas.openxmlformats.org/wordprocessingml/2006/main">
        <w:t xml:space="preserve">У гэтым урыўку з кнігі Другога закону згадваюцца чатыры птушкі: бусел, чапля, жаўрук і кажан.</w:t>
      </w:r>
    </w:p>
    <w:p/>
    <w:p>
      <w:r xmlns:w="http://schemas.openxmlformats.org/wordprocessingml/2006/main">
        <w:t xml:space="preserve">1. Прыгажосць стварэння: шанаванне разнастайнасці Божых стварэнняў</w:t>
      </w:r>
    </w:p>
    <w:p/>
    <w:p>
      <w:r xmlns:w="http://schemas.openxmlformats.org/wordprocessingml/2006/main">
        <w:t xml:space="preserve">2. Значэнне палёту: вывучэнне духоўнага значэння птушак</w:t>
      </w:r>
    </w:p>
    <w:p/>
    <w:p>
      <w:r xmlns:w="http://schemas.openxmlformats.org/wordprocessingml/2006/main">
        <w:t xml:space="preserve">1. Быццё 9:12-13 - Запавет Бога з Ноем і кожнай жывой істотай</w:t>
      </w:r>
    </w:p>
    <w:p/>
    <w:p>
      <w:r xmlns:w="http://schemas.openxmlformats.org/wordprocessingml/2006/main">
        <w:t xml:space="preserve">2. Псальма 104:12-15 - Божая апека над усімі істотамі, вялікімі і малымі</w:t>
      </w:r>
    </w:p>
    <w:p/>
    <w:p>
      <w:r xmlns:w="http://schemas.openxmlformats.org/wordprocessingml/2006/main">
        <w:t xml:space="preserve">ДРУГІ ЗАКОНАЎ 14:19 Усе паўзуны нячыстыя для вас: ня ешце іх.</w:t>
      </w:r>
    </w:p>
    <w:p/>
    <w:p>
      <w:r xmlns:w="http://schemas.openxmlformats.org/wordprocessingml/2006/main">
        <w:t xml:space="preserve">Гасподзь загадвае ізраільцянам не есці лятучых насякомых, бо яны нячыстыя.</w:t>
      </w:r>
    </w:p>
    <w:p/>
    <w:p>
      <w:r xmlns:w="http://schemas.openxmlformats.org/wordprocessingml/2006/main">
        <w:t xml:space="preserve">1. Бліжэйшы погляд на дыетычныя законы ізраільцян</w:t>
      </w:r>
    </w:p>
    <w:p/>
    <w:p>
      <w:r xmlns:w="http://schemas.openxmlformats.org/wordprocessingml/2006/main">
        <w:t xml:space="preserve">2. Што значыць быць нячыстым?</w:t>
      </w:r>
    </w:p>
    <w:p/>
    <w:p>
      <w:r xmlns:w="http://schemas.openxmlformats.org/wordprocessingml/2006/main">
        <w:t xml:space="preserve">1. Левіт 11:41-45</w:t>
      </w:r>
    </w:p>
    <w:p/>
    <w:p>
      <w:r xmlns:w="http://schemas.openxmlformats.org/wordprocessingml/2006/main">
        <w:t xml:space="preserve">2. Левіт 20:25-26</w:t>
      </w:r>
    </w:p>
    <w:p/>
    <w:p>
      <w:r xmlns:w="http://schemas.openxmlformats.org/wordprocessingml/2006/main">
        <w:t xml:space="preserve">Другі закон 14:20 Але з усіх чыстых птушак можаце есьці.</w:t>
      </w:r>
    </w:p>
    <w:p/>
    <w:p>
      <w:r xmlns:w="http://schemas.openxmlformats.org/wordprocessingml/2006/main">
        <w:t xml:space="preserve">Ва ўрыўку тлумачыцца, што дапускаецца есці чыстых птушак.</w:t>
      </w:r>
    </w:p>
    <w:p/>
    <w:p>
      <w:r xmlns:w="http://schemas.openxmlformats.org/wordprocessingml/2006/main">
        <w:t xml:space="preserve">1. Важнасць прытрымлівання законаў харчавання, выкладзеных у Бібліі.</w:t>
      </w:r>
    </w:p>
    <w:p/>
    <w:p>
      <w:r xmlns:w="http://schemas.openxmlformats.org/wordprocessingml/2006/main">
        <w:t xml:space="preserve">2. Блаславенне магчымасці карыстацца шчодрасцю Божага стварэння.</w:t>
      </w:r>
    </w:p>
    <w:p/>
    <w:p>
      <w:r xmlns:w="http://schemas.openxmlformats.org/wordprocessingml/2006/main">
        <w:t xml:space="preserve">1. Лявіт 11:1-47 - урывак, які апісвае чыстых і нячыстых жывёл, якіх ізраільцянам дазвалялася есці.</w:t>
      </w:r>
    </w:p>
    <w:p/>
    <w:p>
      <w:r xmlns:w="http://schemas.openxmlformats.org/wordprocessingml/2006/main">
        <w:t xml:space="preserve">2. Быццё 1:29-30 - урывак, які апісвае Божы загад чалавецтву есці з усіх стварэнняў зямлі.</w:t>
      </w:r>
    </w:p>
    <w:p/>
    <w:p>
      <w:r xmlns:w="http://schemas.openxmlformats.org/wordprocessingml/2006/main">
        <w:t xml:space="preserve">ДРУГІ ЗАКОНАЎ 14:21 Не ежце нічога з мёртвых: аддавайце іншаземцу, які ў селішчах тваіх, хай ён есьць гэта; альбо прадай іншаземцу, бо ты народ сьвяты ў Госпада Бога твайго. Не вары казьляня ў малацэ маці ягонай.</w:t>
      </w:r>
    </w:p>
    <w:p/>
    <w:p>
      <w:r xmlns:w="http://schemas.openxmlformats.org/wordprocessingml/2006/main">
        <w:t xml:space="preserve">Бог загадвае свайму народу дзяліцца ежай з іншаземцамі, а не варыць казьляня ў малацэ маці.</w:t>
      </w:r>
    </w:p>
    <w:p/>
    <w:p>
      <w:r xmlns:w="http://schemas.openxmlformats.org/wordprocessingml/2006/main">
        <w:t xml:space="preserve">1. Шчодрасць Бога - як мы можам браць з Яго прыклад</w:t>
      </w:r>
    </w:p>
    <w:p/>
    <w:p>
      <w:r xmlns:w="http://schemas.openxmlformats.org/wordprocessingml/2006/main">
        <w:t xml:space="preserve">2. Важнасць павагі - як мы можам шанаваць стварэнне</w:t>
      </w:r>
    </w:p>
    <w:p/>
    <w:p>
      <w:r xmlns:w="http://schemas.openxmlformats.org/wordprocessingml/2006/main">
        <w:t xml:space="preserve">1. Матфея 5:43-44 - Любі бліжняга свайго, як самога сябе</w:t>
      </w:r>
    </w:p>
    <w:p/>
    <w:p>
      <w:r xmlns:w="http://schemas.openxmlformats.org/wordprocessingml/2006/main">
        <w:t xml:space="preserve">2. Рымлянам 12:1-2 - Аддайце свае целы ў ахвяру жывую</w:t>
      </w:r>
    </w:p>
    <w:p/>
    <w:p>
      <w:r xmlns:w="http://schemas.openxmlformats.org/wordprocessingml/2006/main">
        <w:t xml:space="preserve">Другі закон 14:22 Аддай дзесяціну з усяго ўраджаю насеньня твайго, каторы год ураджае поле.</w:t>
      </w:r>
    </w:p>
    <w:p/>
    <w:p>
      <w:r xmlns:w="http://schemas.openxmlformats.org/wordprocessingml/2006/main">
        <w:t xml:space="preserve">Бог загадвае свайму народу штогод адкладаць дзясятую частку свайго ўраджаю ў якасці дзесяціны.</w:t>
      </w:r>
    </w:p>
    <w:p/>
    <w:p>
      <w:r xmlns:w="http://schemas.openxmlformats.org/wordprocessingml/2006/main">
        <w:t xml:space="preserve">1. «Жыць жыццём дабраславення: дзесяціна як дэманстрацыя паслухмянасці»</w:t>
      </w:r>
    </w:p>
    <w:p/>
    <w:p>
      <w:r xmlns:w="http://schemas.openxmlformats.org/wordprocessingml/2006/main">
        <w:t xml:space="preserve">2. «Шчодрае даванне з удзячным сэрцам: значэнне дзесяціны»</w:t>
      </w:r>
    </w:p>
    <w:p/>
    <w:p>
      <w:r xmlns:w="http://schemas.openxmlformats.org/wordprocessingml/2006/main">
        <w:t xml:space="preserve">1. Малахія 3:10 - "Прынясіце ўсе дзесяціны ў скарбніцу, каб у доме маім была ежа, і выпрабуйце мяне гэтым, кажа Гасподзь Саваоф, ці не адчыню вам вокнаў нябесных і вылью на вас дабраславеньне, каб не засталося месца прыняць яго».</w:t>
      </w:r>
    </w:p>
    <w:p/>
    <w:p>
      <w:r xmlns:w="http://schemas.openxmlformats.org/wordprocessingml/2006/main">
        <w:t xml:space="preserve">2. Лукі 6:38 - "Дайце, і будзе дадзена вам; мерай добрай, націснутай, вытрасанай і перапоўненай дадуць вам ва ўлонне. Бо такой жа мерай, якой вы адмяраеце, будзе адмерана табе зноў».</w:t>
      </w:r>
    </w:p>
    <w:p/>
    <w:p>
      <w:r xmlns:w="http://schemas.openxmlformats.org/wordprocessingml/2006/main">
        <w:t xml:space="preserve">Другі закон 14:23 І еж перад абліччам Госпада, Бога твайго, на месцы, якое Ён выбярэ, каб было там імя Сваё, дзесяціну хлеба твайго, віна твайго і алею твайго, і першародных буйнога быдла твайго і статкі твае; каб ты навучыўся заўсёды баяцца Госпада, Бога твайго.</w:t>
      </w:r>
    </w:p>
    <w:p/>
    <w:p>
      <w:r xmlns:w="http://schemas.openxmlformats.org/wordprocessingml/2006/main">
        <w:t xml:space="preserve">У гэтым урыўку гаворыцца пра тое, як ушаноўваць Бога, ахвяруючы дзесяціну свайго ўраджаю, віна, алею, статкаў і статкаў.</w:t>
      </w:r>
    </w:p>
    <w:p/>
    <w:p>
      <w:r xmlns:w="http://schemas.openxmlformats.org/wordprocessingml/2006/main">
        <w:t xml:space="preserve">1. Шчодрае жыццё: шанаванне Бога сваімі дзесяцінамі</w:t>
      </w:r>
    </w:p>
    <w:p/>
    <w:p>
      <w:r xmlns:w="http://schemas.openxmlformats.org/wordprocessingml/2006/main">
        <w:t xml:space="preserve">2. Сэрца падзякі: навучыцца заўсёды баяцца Госпада</w:t>
      </w:r>
    </w:p>
    <w:p/>
    <w:p>
      <w:r xmlns:w="http://schemas.openxmlformats.org/wordprocessingml/2006/main">
        <w:t xml:space="preserve">1. 2 Карынфянаў 9:7 - "Кожны з вас павінен даваць тое, што вы вырашылі даць у сваім сэрцы, не неахвотна або па прымусу, бо Бог любіць таго, хто дае з радасцю".</w:t>
      </w:r>
    </w:p>
    <w:p/>
    <w:p>
      <w:r xmlns:w="http://schemas.openxmlformats.org/wordprocessingml/2006/main">
        <w:t xml:space="preserve">2. Другі закон 6:5 - «Любі Госпада Бога твайго ўсім сэрцам тваім, і ўсёю душою тваёю, і ўсёю моцаю тваёю».</w:t>
      </w:r>
    </w:p>
    <w:p/>
    <w:p>
      <w:r xmlns:w="http://schemas.openxmlformats.org/wordprocessingml/2006/main">
        <w:t xml:space="preserve">ДРУГІ ЗАКОН 14:24 І калі шлях будзе занадта доўгі для цябе, так што ты не зможаш несці яго, або калі месца, якое абярэ Гасподзь, Бог твой, каб паставіць там імя Сваё, будзе далёка ад цябе, калі дабраславіць цябе Гасподзь, Бог твой,</w:t>
      </w:r>
    </w:p>
    <w:p/>
    <w:p>
      <w:r xmlns:w="http://schemas.openxmlformats.org/wordprocessingml/2006/main">
        <w:t xml:space="preserve">Бог загадаў ізраільцянам прыносіць ахвяры ў месца, якое Ён выбраў для пастаноўкі свайго імя, нават калі шлях быў занадта доўгім або месца занадта далёкім.</w:t>
      </w:r>
    </w:p>
    <w:p/>
    <w:p>
      <w:r xmlns:w="http://schemas.openxmlformats.org/wordprocessingml/2006/main">
        <w:t xml:space="preserve">1. Дабраславеньне паслухмянасці: заахвочванне выконваць Божыя загады</w:t>
      </w:r>
    </w:p>
    <w:p/>
    <w:p>
      <w:r xmlns:w="http://schemas.openxmlformats.org/wordprocessingml/2006/main">
        <w:t xml:space="preserve">2. Сіла веры: мы давяраем Божым планам</w:t>
      </w:r>
    </w:p>
    <w:p/>
    <w:p>
      <w:r xmlns:w="http://schemas.openxmlformats.org/wordprocessingml/2006/main">
        <w:t xml:space="preserve">1. Другі закон 14:24</w:t>
      </w:r>
    </w:p>
    <w:p/>
    <w:p>
      <w:r xmlns:w="http://schemas.openxmlformats.org/wordprocessingml/2006/main">
        <w:t xml:space="preserve">2. Матфея 17:20 - І Ён сказаў ім: з-за вашай малавер'я. Бо сапраўды кажу вам: калі ў вас будзе вера, як гарчычнае зерне, вы скажаце гэтай гары: перайдзі адсюль туды, і яна перасунецца, і нічога не будзе для вас немагчымага.</w:t>
      </w:r>
    </w:p>
    <w:p/>
    <w:p>
      <w:r xmlns:w="http://schemas.openxmlformats.org/wordprocessingml/2006/main">
        <w:t xml:space="preserve">ДРУГІ ЗАКОНАЎ 14:25 І абярні гэта срэбрам, і зьвяжы срэбра ў руку тваю, і пойдзі ў месца, якое абярэ Гасподзь, Бог твой,</w:t>
      </w:r>
    </w:p>
    <w:p/>
    <w:p>
      <w:r xmlns:w="http://schemas.openxmlformats.org/wordprocessingml/2006/main">
        <w:t xml:space="preserve">Гэты ўрывак заахвочвае чытача аддаць Богу тое, што Ён даў, і быць гатовым пайсці ў месца, якое выбраў Бог.</w:t>
      </w:r>
    </w:p>
    <w:p/>
    <w:p>
      <w:r xmlns:w="http://schemas.openxmlformats.org/wordprocessingml/2006/main">
        <w:t xml:space="preserve">1. «Блаславенне паслухмянасці: аддаць Богу тое, што Ён даў»</w:t>
      </w:r>
    </w:p>
    <w:p/>
    <w:p>
      <w:r xmlns:w="http://schemas.openxmlformats.org/wordprocessingml/2006/main">
        <w:t xml:space="preserve">2. «Жаданне ісці за Панам»</w:t>
      </w:r>
    </w:p>
    <w:p/>
    <w:p>
      <w:r xmlns:w="http://schemas.openxmlformats.org/wordprocessingml/2006/main">
        <w:t xml:space="preserve">1. Малахія 3:10 Прынясіце поўную дзесяціну ў скарбніцу, каб была ежа ў маім доме. І тым самым выпрабуй Мяне, кажа Гасподзь Саваоф, калі Я не адчыню табе вокнаў нябесных і не вылью на цябе дабраславеньня, пакуль ня будзе патрэбы.</w:t>
      </w:r>
    </w:p>
    <w:p/>
    <w:p>
      <w:r xmlns:w="http://schemas.openxmlformats.org/wordprocessingml/2006/main">
        <w:t xml:space="preserve">2. Выслоўі 3:9 10 Шануй Госпада багаццем тваім і з першых пладоў усіх ураджаяў тваіх; тады напоўняцца сьвірны вашыя, і цэглы вашыя напоўняцца віном.</w:t>
      </w:r>
    </w:p>
    <w:p/>
    <w:p>
      <w:r xmlns:w="http://schemas.openxmlformats.org/wordprocessingml/2006/main">
        <w:t xml:space="preserve">Другі закон 14:26 І аддай гэтыя грошы за ўсё, чаго пажадае душа твая: за валоў, або за авечак, або за віно, або за моцны напой, або за ўсё, чаго пажадае душа твая, і еш там перад Госпадам, Богам тваім. і будзеш радавацца ты і дом твой,</w:t>
      </w:r>
    </w:p>
    <w:p/>
    <w:p>
      <w:r xmlns:w="http://schemas.openxmlformats.org/wordprocessingml/2006/main">
        <w:t xml:space="preserve">Бог загадвае выкарыстоўваць дзесяціну для пакупкі рэчаў, якія прыносяць радасць і задавальненне сабе і сваёй сям'і.</w:t>
      </w:r>
    </w:p>
    <w:p/>
    <w:p>
      <w:r xmlns:w="http://schemas.openxmlformats.org/wordprocessingml/2006/main">
        <w:t xml:space="preserve">1. Жывіце паўнавартасна, давяраючы Божаму забеспячэнню.</w:t>
      </w:r>
    </w:p>
    <w:p/>
    <w:p>
      <w:r xmlns:w="http://schemas.openxmlformats.org/wordprocessingml/2006/main">
        <w:t xml:space="preserve">2. Інвестуйце ў навакольных, выкарыстоўваючы сваю дзесяціну, каб прынесці радасць сваёй сям'і.</w:t>
      </w:r>
    </w:p>
    <w:p/>
    <w:p>
      <w:r xmlns:w="http://schemas.openxmlformats.org/wordprocessingml/2006/main">
        <w:t xml:space="preserve">1. Філіпянаў 4:19 - І мой Бог будзе забяспечваць кожную вашу патрэбу ў адпаведнасці са сваім багаццем у славе ў Хрысце Ісусе.</w:t>
      </w:r>
    </w:p>
    <w:p/>
    <w:p>
      <w:r xmlns:w="http://schemas.openxmlformats.org/wordprocessingml/2006/main">
        <w:t xml:space="preserve">2. Прыказкі 11:25 - Шчодры чалавек будзе ўзбагачаны, і той, хто нап'ецца вады, атрымае ваду дабраславення.</w:t>
      </w:r>
    </w:p>
    <w:p/>
    <w:p>
      <w:r xmlns:w="http://schemas.openxmlformats.org/wordprocessingml/2006/main">
        <w:t xml:space="preserve">Другі закон 14:27 і лявіта, які ў брамах тваіх; ты не пакінеш яго; бо няма яму ні долі, ні спадчыны з табою.</w:t>
      </w:r>
    </w:p>
    <w:p/>
    <w:p>
      <w:r xmlns:w="http://schemas.openxmlformats.org/wordprocessingml/2006/main">
        <w:t xml:space="preserve">Лявіты не павінны быць пакінуты народам Ізраіля, бо яны не маюць долі спадчыны, як іншыя плямёны.</w:t>
      </w:r>
    </w:p>
    <w:p/>
    <w:p>
      <w:r xmlns:w="http://schemas.openxmlformats.org/wordprocessingml/2006/main">
        <w:t xml:space="preserve">1. Важнасць клопату пра лявітаў</w:t>
      </w:r>
    </w:p>
    <w:p/>
    <w:p>
      <w:r xmlns:w="http://schemas.openxmlformats.org/wordprocessingml/2006/main">
        <w:t xml:space="preserve">2. Значэнне спадчыны ў Бібліі</w:t>
      </w:r>
    </w:p>
    <w:p/>
    <w:p>
      <w:r xmlns:w="http://schemas.openxmlformats.org/wordprocessingml/2006/main">
        <w:t xml:space="preserve">1. Рут 4:10 - Акрамя таго, Рут Маавіцянку, жонку Махлона, я набыў сабе ў жонкі, каб уваскрасіць імя памерлага ў спадчыне яго.</w:t>
      </w:r>
    </w:p>
    <w:p/>
    <w:p>
      <w:r xmlns:w="http://schemas.openxmlformats.org/wordprocessingml/2006/main">
        <w:t xml:space="preserve">2. Эфесянаў 1:11 - У Ім мы атрымалі спадчыну, будучы наканаваны ў адпаведнасці з мэтай таго, хто робіць усё ў адпаведнасці з парадай волі.</w:t>
      </w:r>
    </w:p>
    <w:p/>
    <w:p>
      <w:r xmlns:w="http://schemas.openxmlformats.org/wordprocessingml/2006/main">
        <w:t xml:space="preserve">Другі закон 14:28 У канцы трох гадоў ты будзеш прыносіць усю дзесяціну з твайго ўраджаю ў тым жа годзе, і пакладзе гэта ў селішчах тваіх.</w:t>
      </w:r>
    </w:p>
    <w:p/>
    <w:p>
      <w:r xmlns:w="http://schemas.openxmlformats.org/wordprocessingml/2006/main">
        <w:t xml:space="preserve">Дзесяціна забяспечвае фінансавыя рэсурсы для падтрымання працы Бога.</w:t>
      </w:r>
    </w:p>
    <w:p/>
    <w:p>
      <w:r xmlns:w="http://schemas.openxmlformats.org/wordprocessingml/2006/main">
        <w:t xml:space="preserve">1. Божае абяцанне багацця - як наша вернасць дзесяціне выяўляе Яго вернасць забяспечваць</w:t>
      </w:r>
    </w:p>
    <w:p/>
    <w:p>
      <w:r xmlns:w="http://schemas.openxmlformats.org/wordprocessingml/2006/main">
        <w:t xml:space="preserve">2. Важнасць дзесяціны - заклік стаць вернымі распарадчыкамі Божых благаслаўленняў</w:t>
      </w:r>
    </w:p>
    <w:p/>
    <w:p>
      <w:r xmlns:w="http://schemas.openxmlformats.org/wordprocessingml/2006/main">
        <w:t xml:space="preserve">1. Малахія 3:10 - "Прынясіце ўсе дзесяціны ў скарбніцу, каб было мяса ў доме маім, і выпрабуйце мяне ў гэтым, кажа Гасподзь Саваоф, ці не адчыню вам вокнаў нябесных і вылью на вас дабраславеньне, каб не засталося месца прыняць яго».</w:t>
      </w:r>
    </w:p>
    <w:p/>
    <w:p>
      <w:r xmlns:w="http://schemas.openxmlformats.org/wordprocessingml/2006/main">
        <w:t xml:space="preserve">2. 2 Карынфянаў 9:7 - "Кожны няхай дае, як ён вырашыў у сэрцы сваім; не ахвотна і не па патрэбе, бо Бог любіць таго, хто з радасцю дае".</w:t>
      </w:r>
    </w:p>
    <w:p/>
    <w:p>
      <w:r xmlns:w="http://schemas.openxmlformats.org/wordprocessingml/2006/main">
        <w:t xml:space="preserve">ДРУГІ ЗАКОНАЎ 14:29 І прыйдзе лявіт, бо няма яму долі і спадчыны з табою, і прыхадзень, і сірата, і ўдава, якія ў селішчах тваіх, і будуць есьці і насычацца; каб дабраславіў цябе Гасподзь, Бог твой, ва ўсіх справах рук тваіх, якія ты робіш.</w:t>
      </w:r>
    </w:p>
    <w:p/>
    <w:p>
      <w:r xmlns:w="http://schemas.openxmlformats.org/wordprocessingml/2006/main">
        <w:t xml:space="preserve">Гэты ўрывак нагадвае нам, што мы павінны клапаціцца пра тых, хто жыве ў нястачы, такіх як лявіт, прыхадні, сіроты і ўдовы.</w:t>
      </w:r>
    </w:p>
    <w:p/>
    <w:p>
      <w:r xmlns:w="http://schemas.openxmlformats.org/wordprocessingml/2006/main">
        <w:t xml:space="preserve">1. Клопат аб патрабуючых - ахвяраваць тым, хто мае патрэбу, - гэта спосаб ушанаваць Бога і дабраславіць Яго народ.</w:t>
      </w:r>
    </w:p>
    <w:p/>
    <w:p>
      <w:r xmlns:w="http://schemas.openxmlformats.org/wordprocessingml/2006/main">
        <w:t xml:space="preserve">2. Удовы і сіроты - Мы павінны быць шчодрымі і спагадлівымі да тых, хто знаходзіцца ў нястачы і ўразлівы.</w:t>
      </w:r>
    </w:p>
    <w:p/>
    <w:p>
      <w:r xmlns:w="http://schemas.openxmlformats.org/wordprocessingml/2006/main">
        <w:t xml:space="preserve">1. Матфея 5:7 - Дабрашчасныя міласэрныя, бо яны памілаваныя будуць.</w:t>
      </w:r>
    </w:p>
    <w:p/>
    <w:p>
      <w:r xmlns:w="http://schemas.openxmlformats.org/wordprocessingml/2006/main">
        <w:t xml:space="preserve">2. Якава 1:27 - Чыстая і беззаганная рэлігія перад Богам і Айцом заключаецца ў гэтым: наведваць сірот і ўдоваў у іх бядзе і захоўваць сябе незаплямленым ад свету.</w:t>
      </w:r>
    </w:p>
    <w:p/>
    <w:p>
      <w:r xmlns:w="http://schemas.openxmlformats.org/wordprocessingml/2006/main">
        <w:t xml:space="preserve">Другі закон 15 можна абагульніць у трох абзацах наступным чынам з указанымі вершамі:</w:t>
      </w:r>
    </w:p>
    <w:p/>
    <w:p>
      <w:r xmlns:w="http://schemas.openxmlformats.org/wordprocessingml/2006/main">
        <w:t xml:space="preserve">Абзац 1: Другі закон 15:1-11 уводзіць паняцце суботняга года і года вызвалення. Майсей загадвае ізраільцянам, што кожны сёмы год будзе суботнім годам, падчас якога яны павінны ануляваць даўгі сваіх суайчыннікаў. Ён падкрэслівае, што гэта вызваленне не павінна быць адменена з-за набліжэння суботняга года. Майсей таксама загадвае ім быць шчодрымі ў адносінах да тых, хто мае патрэбу, пазычаць ім, не чакаючы адплаты, бо Гасподзь дабраславіць іх за іх шчодрасць.</w:t>
      </w:r>
    </w:p>
    <w:p/>
    <w:p>
      <w:r xmlns:w="http://schemas.openxmlformats.org/wordprocessingml/2006/main">
        <w:t xml:space="preserve">Абзац 2: Працягваючы Другі закон 15:12-18, Майсей закранае праблему габрэйскіх рабоў. Ён выкладае парадак іх вызвалення і лячэння. Адслужыўшы шэсць гадоў, габрэйскі раб павінен быць вызвалены на сёмы год без усялякага фінансавага цяжару. Калі раб ахвотна выбірае застацца са сваім гаспадаром з любові і вернасці, праводзіцца цырымонія праколвання вушэй у знак пастаяннага рабства. Аднак гаспадарам загадана добразычліва ставіцца да сваіх рабоў і забяспечваць іх патрэбы пасля вызвалення.</w:t>
      </w:r>
    </w:p>
    <w:p/>
    <w:p>
      <w:r xmlns:w="http://schemas.openxmlformats.org/wordprocessingml/2006/main">
        <w:t xml:space="preserve">Абзац 3: Другі закон 15 заканчваецца Майсеем, які падкрэслівае ахвяры і першародных жывёл. Ён інструктуе ізраільцян адносна прынясення ахвяраванняў перад Яхвэ ў прызначаным месцы пакланення з радасным сэрцам. Майсей нагадвае ім, што яны не павінны есці сваіх першародных жывёл, а замест гэтага прынесці іх перад Яхвэ ў якасці ахвяры або выкупіць іх, калі неабходна, срэбрам або эквівалентам грошай.</w:t>
      </w:r>
    </w:p>
    <w:p/>
    <w:p>
      <w:r xmlns:w="http://schemas.openxmlformats.org/wordprocessingml/2006/main">
        <w:t xml:space="preserve">Падводзячы вынік:</w:t>
      </w:r>
    </w:p>
    <w:p>
      <w:r xmlns:w="http://schemas.openxmlformats.org/wordprocessingml/2006/main">
        <w:t xml:space="preserve">Другі закон 15 прадстаўляе:</w:t>
      </w:r>
    </w:p>
    <w:p>
      <w:r xmlns:w="http://schemas.openxmlformats.org/wordprocessingml/2006/main">
        <w:t xml:space="preserve">Скасаванне даўгоў і шчодрасць у суботні год;</w:t>
      </w:r>
    </w:p>
    <w:p>
      <w:r xmlns:w="http://schemas.openxmlformats.org/wordprocessingml/2006/main">
        <w:t xml:space="preserve">Правілы, якія тычацца вызвалення рабоў-яўрэяў пасля шасці гадоў;</w:t>
      </w:r>
    </w:p>
    <w:p>
      <w:r xmlns:w="http://schemas.openxmlformats.org/wordprocessingml/2006/main">
        <w:t xml:space="preserve">Ахвяры і першародныя жывёлы, якія прадстаўляюцца перад Яхвэ.</w:t>
      </w:r>
    </w:p>
    <w:p/>
    <w:p>
      <w:r xmlns:w="http://schemas.openxmlformats.org/wordprocessingml/2006/main">
        <w:t xml:space="preserve">Акцэнт на суботні год, скасаванне даўгоў суайчыннікаў-ізраільцян;</w:t>
      </w:r>
    </w:p>
    <w:p>
      <w:r xmlns:w="http://schemas.openxmlformats.org/wordprocessingml/2006/main">
        <w:t xml:space="preserve">Правілы, якія тычацца габрэйскіх рабоў, вызваляюць пасля шасці гадоў, ставячыся да іх добразычліва;</w:t>
      </w:r>
    </w:p>
    <w:p>
      <w:r xmlns:w="http://schemas.openxmlformats.org/wordprocessingml/2006/main">
        <w:t xml:space="preserve">Інструкцыі адносна ахвяраванняў і першародных жывёл, якія з радасным сэрцам прадстаўляюцца перад Госпадам.</w:t>
      </w:r>
    </w:p>
    <w:p/>
    <w:p>
      <w:r xmlns:w="http://schemas.openxmlformats.org/wordprocessingml/2006/main">
        <w:t xml:space="preserve">Глава засяроджваецца на суботнім годзе, правілах адносна габрэйскіх рабоў і інструкцыях адносна ахвяраванняў і першародных жывёл. У Другі закон 15 Майсей уводзіць канцэпцыю суботняга года - года вызвалення. Ён інструктуе ізраільцян, што кожны сёмы год яны павінны ануляваць даўгі сваіх суайчыннікаў. Майсей падкрэслівае, што гэта вызваленне не павінна быць адменена з-за набліжэння суботняга года, але яны павінны быць шчодрымі да тых, хто мае патрэбу, пазычаць ім, не чакаючы адплаты, бо Гасподзь дабраславіць іх за іх шчодрасць.</w:t>
      </w:r>
    </w:p>
    <w:p/>
    <w:p>
      <w:r xmlns:w="http://schemas.openxmlformats.org/wordprocessingml/2006/main">
        <w:t xml:space="preserve">Працягваючы Другі закон 15, Майсей закранае праблему габрэйскіх рабоў. Ён выкладае парадак іх вызвалення і лячэння. Адслужыўшы шэсць гадоў, габрэйскі раб павінен быць вызвалены на сёмы год без усялякага фінансавага цяжару. Калі раб ахвотна выбірае застацца са сваім гаспадаром з любові і вернасці, праводзіцца цырымонія праколвання вушэй у знак пастаяннага рабства. Аднак гаспадарам загадана добразычліва ставіцца да сваіх рабоў і забяспечваць іх патрэбы пасля вызвалення.</w:t>
      </w:r>
    </w:p>
    <w:p/>
    <w:p>
      <w:r xmlns:w="http://schemas.openxmlformats.org/wordprocessingml/2006/main">
        <w:t xml:space="preserve">Другі закон 15 завяршаецца тым, што Майсей з радасным сэрцам падкрэслівае ахвяры, прадстаўленыя Яхвэ ў прызначаным месцы пакланення. Ён нагадвае ізраільцянам, што яны не павінны есці сваіх першародных жывёл, а замест гэтага прынесці іх перад Яхвэ ў якасці ахвяры або выкупіць іх, калі неабходна, срэбрам або грашовым эквівалентам. Гэтыя інструкцыі служаць напамінам аб шанаванні Божых палажэнняў і прысвячэнні таго, што належыць Яму, у глыбокай пашане.</w:t>
      </w:r>
    </w:p>
    <w:p/>
    <w:p>
      <w:r xmlns:w="http://schemas.openxmlformats.org/wordprocessingml/2006/main">
        <w:t xml:space="preserve">Другі закон 15:1 У канцы кожных сямі гадоў адпускай.</w:t>
      </w:r>
    </w:p>
    <w:p/>
    <w:p>
      <w:r xmlns:w="http://schemas.openxmlformats.org/wordprocessingml/2006/main">
        <w:t xml:space="preserve">Гэты ўрывак загадвае, што кожныя сем гадоў трэба рабіць выпуск.</w:t>
      </w:r>
    </w:p>
    <w:p/>
    <w:p>
      <w:r xmlns:w="http://schemas.openxmlformats.org/wordprocessingml/2006/main">
        <w:t xml:space="preserve">1. Сіла прабачэння: важнасць вызвалення кожныя сем гадоў</w:t>
      </w:r>
    </w:p>
    <w:p/>
    <w:p>
      <w:r xmlns:w="http://schemas.openxmlformats.org/wordprocessingml/2006/main">
        <w:t xml:space="preserve">2. Дабраславеньне шчодрасці: значэнне практыкі вызвалення ў нашым жыцці</w:t>
      </w:r>
    </w:p>
    <w:p/>
    <w:p>
      <w:r xmlns:w="http://schemas.openxmlformats.org/wordprocessingml/2006/main">
        <w:t xml:space="preserve">1. Лукі 6:36-38 - "Будзьце міласэрнымі, як і Айцец ваш міласэрны. Не судзіце, і не будзеце асуджаныя. Не асуджайце, і не будзеце асуджаныя. Прабачайце, і будзе вам прабачана. Дайце, і будзе дадзена вам».</w:t>
      </w:r>
    </w:p>
    <w:p/>
    <w:p>
      <w:r xmlns:w="http://schemas.openxmlformats.org/wordprocessingml/2006/main">
        <w:t xml:space="preserve">2. Матфея 18:21-22 - "Тады Пётр падышоў да Яго і сказаў:" Госпадзе! Езус сказаў яму: не кажу табе: да сямі разоў, але да сямідзесяці разоў па сем.</w:t>
      </w:r>
    </w:p>
    <w:p/>
    <w:p>
      <w:r xmlns:w="http://schemas.openxmlformats.org/wordprocessingml/2006/main">
        <w:t xml:space="preserve">Другі закон 15:2 І вось парадак вызваленьня: кожны крэдытор, які пазычае блізкаму свайму, павінен вызваліць; ён не павінен спаганяць гэтага з суседа свайго або з брата свайго; бо гэта завецца адпушчэннем Гасподнім.</w:t>
      </w:r>
    </w:p>
    <w:p/>
    <w:p>
      <w:r xmlns:w="http://schemas.openxmlformats.org/wordprocessingml/2006/main">
        <w:t xml:space="preserve">Гэты ўрывак вучыць нас прабачаць тым, хто нам абавязаны, і не спаганяць плату з суседа ці брата.</w:t>
      </w:r>
    </w:p>
    <w:p/>
    <w:p>
      <w:r xmlns:w="http://schemas.openxmlformats.org/wordprocessingml/2006/main">
        <w:t xml:space="preserve">1. Сіла прабачэння: як жыць у ласкі</w:t>
      </w:r>
    </w:p>
    <w:p/>
    <w:p>
      <w:r xmlns:w="http://schemas.openxmlformats.org/wordprocessingml/2006/main">
        <w:t xml:space="preserve">2. Шчодрасць і спачуванне: як браць прыклад з Бога</w:t>
      </w:r>
    </w:p>
    <w:p/>
    <w:p>
      <w:r xmlns:w="http://schemas.openxmlformats.org/wordprocessingml/2006/main">
        <w:t xml:space="preserve">1. Эфесянаў 4:32 І будзьце добрыя і спагадлівыя адзін да аднаго, даруючы адзін аднаму, як і Бог дараваў вам у Хрысце.</w:t>
      </w:r>
    </w:p>
    <w:p/>
    <w:p>
      <w:r xmlns:w="http://schemas.openxmlformats.org/wordprocessingml/2006/main">
        <w:t xml:space="preserve">2. Лукі 6:35-36 Але любіце сваіх ворагаў, рабіце ім дабро і пазычайце ім, не чакаючы нічога ўзамен. Тады ўзнагарода вашая будзе вялікая, і вы будзеце сынамі Усявышняга, бо Ён добры да няўдзячных і злых.</w:t>
      </w:r>
    </w:p>
    <w:p/>
    <w:p>
      <w:r xmlns:w="http://schemas.openxmlformats.org/wordprocessingml/2006/main">
        <w:t xml:space="preserve">Другі закон 15:3 З іншаземца можаш спаганяць, а тое, што тваё з братам тваім, рука твая аддасьць;</w:t>
      </w:r>
    </w:p>
    <w:p/>
    <w:p>
      <w:r xmlns:w="http://schemas.openxmlformats.org/wordprocessingml/2006/main">
        <w:t xml:space="preserve">Адпусціце любы доўг вашых ізраільцян, але не забудзьцеся спагнаць любы доўг іншаземцаў.</w:t>
      </w:r>
    </w:p>
    <w:p/>
    <w:p>
      <w:r xmlns:w="http://schemas.openxmlformats.org/wordprocessingml/2006/main">
        <w:t xml:space="preserve">1: Мы пакліканы даць ласку і міласэрнасць нашым братам, вызваляючы любы доўг перад намі.</w:t>
      </w:r>
    </w:p>
    <w:p/>
    <w:p>
      <w:r xmlns:w="http://schemas.openxmlformats.org/wordprocessingml/2006/main">
        <w:t xml:space="preserve">2: Бог справядлівы, і мы павінны быць упэўненыя, каб спагнаць любы доўг, які нам павінны замежнікі.</w:t>
      </w:r>
    </w:p>
    <w:p/>
    <w:p>
      <w:r xmlns:w="http://schemas.openxmlformats.org/wordprocessingml/2006/main">
        <w:t xml:space="preserve">1: Лукі 6:35-36 - «А вы любіце ворагаў вашых, і рабіце дабро, і пазычайце, нічога не спадзеючыся; і будзе ўзнагарода ваша вялікая, і вы будзеце сынамі Усявышняга, бо Ён добры да няўдзячных і злых. Дык будзьце міласэрнымі, як і Айцец ваш міласэрны».</w:t>
      </w:r>
    </w:p>
    <w:p/>
    <w:p>
      <w:r xmlns:w="http://schemas.openxmlformats.org/wordprocessingml/2006/main">
        <w:t xml:space="preserve">2: Матфея 18:23-35 - "Таму Валадарства Нябеснае падобнае да аднаго караля, які лічыўся са сваімі слугамі. І калі ён пачаў разлічвацца, прывялі да яго аднаго, які быў вінен яму дзесяць тысяч талантаў "...Але паколькі ён не меў за што заплаціць, гаспадар загадаў прадаць яго, і жонку яго, і дзяцей, і ўсё, што ён меў, і заплаціць. Тады слуга ўпаў і пакланіўся яму, кажучы: Госпадзе , пацярпі са мною, і я табе ўсё заплачу. Тады гаспадар таго слугі злітаваўся і адпусціў яго, і дараваў яму доўг».</w:t>
      </w:r>
    </w:p>
    <w:p/>
    <w:p>
      <w:r xmlns:w="http://schemas.openxmlformats.org/wordprocessingml/2006/main">
        <w:t xml:space="preserve">Другі закон 15:4 За выключэньнем, калі ня будзе сярод вас бедных; бо моцна дабраславіць цябе Гасподзь на зямлі, якую Гасподзь, Бог твой, дае табе ў спадчыну, каб валодаць ёю;</w:t>
      </w:r>
    </w:p>
    <w:p/>
    <w:p>
      <w:r xmlns:w="http://schemas.openxmlformats.org/wordprocessingml/2006/main">
        <w:t xml:space="preserve">Божая запаведзь клапаціцца пра бедных.</w:t>
      </w:r>
    </w:p>
    <w:p/>
    <w:p>
      <w:r xmlns:w="http://schemas.openxmlformats.org/wordprocessingml/2006/main">
        <w:t xml:space="preserve">1. «Служэнне Богу праз служэнне бедным»</w:t>
      </w:r>
    </w:p>
    <w:p/>
    <w:p>
      <w:r xmlns:w="http://schemas.openxmlformats.org/wordprocessingml/2006/main">
        <w:t xml:space="preserve">2. «Любі бліжняга: клопат пра патрабуючых»</w:t>
      </w:r>
    </w:p>
    <w:p/>
    <w:p>
      <w:r xmlns:w="http://schemas.openxmlformats.org/wordprocessingml/2006/main">
        <w:t xml:space="preserve">1. Якава 1:27 «Рэлігія чыстая і незаплямленая перад Богам, Айцом, гэта: наведваць сірот і ўдоваў у іх пакутах і захоўваць сябе незаплямленым ад свету».</w:t>
      </w:r>
    </w:p>
    <w:p/>
    <w:p>
      <w:r xmlns:w="http://schemas.openxmlformats.org/wordprocessingml/2006/main">
        <w:t xml:space="preserve">2. Ісая 58:6-7 «Ці не гэта пост, які Я выбраў: развязаць путы беззаконня, развязаць повязі ярма, адпусціць прыгнечаных на волю і зламаць усякае ярмо? падзяліся з галодным хлебам тваім і беднага бяздомнага прывядзі ў дом свой; калі ўбачыш голага, накрый яго і не хавайся ад уласнага цела?»</w:t>
      </w:r>
    </w:p>
    <w:p/>
    <w:p>
      <w:r xmlns:w="http://schemas.openxmlformats.org/wordprocessingml/2006/main">
        <w:t xml:space="preserve">Другі закон 15:5 толькі калі будзеш уважліва слухацца голасу Госпада, Бога твайго, каб выконваць усе гэтыя запаведзі, якія я наказваю табе сёньня.</w:t>
      </w:r>
    </w:p>
    <w:p/>
    <w:p>
      <w:r xmlns:w="http://schemas.openxmlformats.org/wordprocessingml/2006/main">
        <w:t xml:space="preserve">Бог загадвае нам старанна слухацца Яго голасу і выконваць усе Яго запаведзі.</w:t>
      </w:r>
    </w:p>
    <w:p/>
    <w:p>
      <w:r xmlns:w="http://schemas.openxmlformats.org/wordprocessingml/2006/main">
        <w:t xml:space="preserve">1. Паслухмянасць Божаму голасу: шлях да сапраўднага выканання</w:t>
      </w:r>
    </w:p>
    <w:p/>
    <w:p>
      <w:r xmlns:w="http://schemas.openxmlformats.org/wordprocessingml/2006/main">
        <w:t xml:space="preserve">2. Абяцанні паслухмянасці: благаслаўленне ад Бога</w:t>
      </w:r>
    </w:p>
    <w:p/>
    <w:p>
      <w:r xmlns:w="http://schemas.openxmlformats.org/wordprocessingml/2006/main">
        <w:t xml:space="preserve">1. Матфея 7:24-25 - "Таму кожнага, хто слухае гэтыя словы Мае і выконвае іх, параўнаю з чалавекам мудрым, які пабудаваў дом свой на скале: і пайшоў дождж, і разліліся рэкі, і падулі вятры і наляцелі на дом той, і ён не ўпаў, бо быў пастаўлены на скале».</w:t>
      </w:r>
    </w:p>
    <w:p/>
    <w:p>
      <w:r xmlns:w="http://schemas.openxmlformats.org/wordprocessingml/2006/main">
        <w:t xml:space="preserve">2. Ісуса Навіна 1:8 - «Гэтая кніга закона не павінна адыходзіць ад вуснаў тваіх, але ты будзеш разважаць над ёй дзень і ноч, каб ты мог выконваць усё, што напісана ў ёй; шлях квітнеючы, і тады ты будзеш мець добры поспех ".</w:t>
      </w:r>
    </w:p>
    <w:p/>
    <w:p>
      <w:r xmlns:w="http://schemas.openxmlformats.org/wordprocessingml/2006/main">
        <w:t xml:space="preserve">Другі закон 15:6 Бо Гасподзь, Бог твой, дабраславіць цябе, як Ён абяцаў табе; і ты будзеш пазычаць многім народам, а сам не пазычаеш; і будзеш валадарыць над многімі народамі, а яны ня будуць валадарыць над табою.</w:t>
      </w:r>
    </w:p>
    <w:p/>
    <w:p>
      <w:r xmlns:w="http://schemas.openxmlformats.org/wordprocessingml/2006/main">
        <w:t xml:space="preserve">Дабраславіць Гасподзь тых, хто пазычае многім народам, не пазычаючы ўзамен, і будзе валадарыць над многімі народамі, але не будзе імі кіраваць.</w:t>
      </w:r>
    </w:p>
    <w:p/>
    <w:p>
      <w:r xmlns:w="http://schemas.openxmlformats.org/wordprocessingml/2006/main">
        <w:t xml:space="preserve">1: Спадзявайся на Госпада, і Ён дасць.</w:t>
      </w:r>
    </w:p>
    <w:p/>
    <w:p>
      <w:r xmlns:w="http://schemas.openxmlformats.org/wordprocessingml/2006/main">
        <w:t xml:space="preserve">2: Бог будзе верны і выканае свае абяцанні.</w:t>
      </w:r>
    </w:p>
    <w:p/>
    <w:p>
      <w:r xmlns:w="http://schemas.openxmlformats.org/wordprocessingml/2006/main">
        <w:t xml:space="preserve">Псальма 37:3-5 Спадзявайся на Госпада і рабі дабро; так будзеш жыць на зямлі і сапраўды будзеш сыты. Радуйся таксама Госпаду, і Ён выканае табе жаданні сэрца твайго. Аддай шлях свой Госпаду; таксама давярайце яму; і ён здзейсніць гэта.</w:t>
      </w:r>
    </w:p>
    <w:p/>
    <w:p>
      <w:r xmlns:w="http://schemas.openxmlformats.org/wordprocessingml/2006/main">
        <w:t xml:space="preserve">ІСАІ 25:1 Госпадзе, Ты Бог мой; Узьвялічу Цябе, праслаўлю імя Тваё; бо ты ўчыніў цуды; парады твае спрадвечныя - вернасць і праўда.</w:t>
      </w:r>
    </w:p>
    <w:p/>
    <w:p>
      <w:r xmlns:w="http://schemas.openxmlformats.org/wordprocessingml/2006/main">
        <w:t xml:space="preserve">ДРУГІ ЗАКОНАЎ 15:7 Калі будзе сярод цябе бедны адзін з братоў тваіх у селішчах тваіх на зямлі тваёй, якую Гасподзь, Бог твой, дае табе, не ачарсьцяў сэрца твайго і не адрывай рукі ад беднага брата твайго;</w:t>
      </w:r>
    </w:p>
    <w:p/>
    <w:p>
      <w:r xmlns:w="http://schemas.openxmlformats.org/wordprocessingml/2006/main">
        <w:t xml:space="preserve">Бог загадвае нам не быць эгаістамі і быць шчодрымі ў адносінах да тых, хто жыве ў нястачы ў нашых суполках.</w:t>
      </w:r>
    </w:p>
    <w:p/>
    <w:p>
      <w:r xmlns:w="http://schemas.openxmlformats.org/wordprocessingml/2006/main">
        <w:t xml:space="preserve">1. Шчодрасць: Сэрца Бога</w:t>
      </w:r>
    </w:p>
    <w:p/>
    <w:p>
      <w:r xmlns:w="http://schemas.openxmlformats.org/wordprocessingml/2006/main">
        <w:t xml:space="preserve">2. Спачуванне: выкананне волі Бога</w:t>
      </w:r>
    </w:p>
    <w:p/>
    <w:p>
      <w:r xmlns:w="http://schemas.openxmlformats.org/wordprocessingml/2006/main">
        <w:t xml:space="preserve">1. Лукі 6:38 - "Дайце, і будзе дадзена вам; мераю добраю, націснутай, вытрэсанай і перапоўненай дадуць вам ва ўлонне. Бо такой жа мерай, якой вы адмяраеце, будзе адмерана табе зноў».</w:t>
      </w:r>
    </w:p>
    <w:p/>
    <w:p>
      <w:r xmlns:w="http://schemas.openxmlformats.org/wordprocessingml/2006/main">
        <w:t xml:space="preserve">2. 1 Іаана 3:17 18 - "Але хто мае дабро ў гэтым свеце, і бачыць брата свайго ў патрэбе, і зачыняе сэрца сваё ад яго, як любоў Божая жыве ў ім? Дзеці мае, не давайце любіце не словам, ані языком, а ўчынкам і праўдаю».</w:t>
      </w:r>
    </w:p>
    <w:p/>
    <w:p>
      <w:r xmlns:w="http://schemas.openxmlformats.org/wordprocessingml/2006/main">
        <w:t xml:space="preserve">Другі закон 15:8 Але ты шырока адкрыеш яму руку тваю і абавязкова пазычыш яму на патрэбу ягоную ў тым, чаго ён патрабуе.</w:t>
      </w:r>
    </w:p>
    <w:p/>
    <w:p>
      <w:r xmlns:w="http://schemas.openxmlformats.org/wordprocessingml/2006/main">
        <w:t xml:space="preserve">Бог загадвае нам быць шчодрымі і пазычаць тым, хто мае патрэбу.</w:t>
      </w:r>
    </w:p>
    <w:p/>
    <w:p>
      <w:r xmlns:w="http://schemas.openxmlformats.org/wordprocessingml/2006/main">
        <w:t xml:space="preserve">1: Шчодрасць Бога і наш абавязак: жыць шчодра.</w:t>
      </w:r>
    </w:p>
    <w:p/>
    <w:p>
      <w:r xmlns:w="http://schemas.openxmlformats.org/wordprocessingml/2006/main">
        <w:t xml:space="preserve">2: Дзелімся нашымі дабраславеньнямі: задавальняем патрэбы іншых.</w:t>
      </w:r>
    </w:p>
    <w:p/>
    <w:p>
      <w:r xmlns:w="http://schemas.openxmlformats.org/wordprocessingml/2006/main">
        <w:t xml:space="preserve">1: Дзеі 20:35 Ва ўсім я паказаў вам, што, працуючы такім чынам, мы павінны дапамагаць слабым і памятаць словы Пана Езуса, як Ён сам сказаў: больш дабраславеньне даваць, чым браць.</w:t>
      </w:r>
    </w:p>
    <w:p/>
    <w:p>
      <w:r xmlns:w="http://schemas.openxmlformats.org/wordprocessingml/2006/main">
        <w:t xml:space="preserve">2: Эфесянаў 4:28 Няхай злодзей больш не крадзе, але няхай працуе, робячы сумленную працу сваімі рукамі, каб мець чым падзяліцца з тым, хто мае патрэбу.</w:t>
      </w:r>
    </w:p>
    <w:p/>
    <w:p>
      <w:r xmlns:w="http://schemas.openxmlformats.org/wordprocessingml/2006/main">
        <w:t xml:space="preserve">Другі закон 15:9 Сьцеражыся, каб у сэрцы тваім ня была ліхая думка: «набліжаецца сёмы год, год вызваленьня»; і будзе вока тваё ліха на беднага брата твайго, і ты не дасі яму нічога; і ён будзе заклікаць да Госпада супраць цябе, і будзе табе грэх.</w:t>
      </w:r>
    </w:p>
    <w:p/>
    <w:p>
      <w:r xmlns:w="http://schemas.openxmlformats.org/wordprocessingml/2006/main">
        <w:t xml:space="preserve">Бог перасцерагае нас ад таго, каб не адмаўляць у дапамозе патрабуючым, бо гэта з'яўляецца грахом.</w:t>
      </w:r>
    </w:p>
    <w:p/>
    <w:p>
      <w:r xmlns:w="http://schemas.openxmlformats.org/wordprocessingml/2006/main">
        <w:t xml:space="preserve">1. Сіла спагады: як паказаць Божую любоў праз дапамогу іншым</w:t>
      </w:r>
    </w:p>
    <w:p/>
    <w:p>
      <w:r xmlns:w="http://schemas.openxmlformats.org/wordprocessingml/2006/main">
        <w:t xml:space="preserve">2. Небяспека эгаізму: чаму мы павінны ставіць іншых вышэй за сябе</w:t>
      </w:r>
    </w:p>
    <w:p/>
    <w:p>
      <w:r xmlns:w="http://schemas.openxmlformats.org/wordprocessingml/2006/main">
        <w:t xml:space="preserve">1. Эфесянаў 4:32 - "І будзьце адзін да аднаго добрыя, спагадлівыя, даруючы адзін аднаму, як і Бог у Хрысце дараваў вам".</w:t>
      </w:r>
    </w:p>
    <w:p/>
    <w:p>
      <w:r xmlns:w="http://schemas.openxmlformats.org/wordprocessingml/2006/main">
        <w:t xml:space="preserve">2. Якава 2:15-17 - "Калі брат ці сястра будуць голыя і пазбаўленыя штодзённай ежы, і хто-небудзь з вас скажа ім: "Ідзіце з мірам, грэйцеся і насычайцеся", але вы не дасце ім таго, што патрэбная для цела, якая карысць? Так і вера, калі не мае ўчынкаў, сама па сабе мёртвая».</w:t>
      </w:r>
    </w:p>
    <w:p/>
    <w:p>
      <w:r xmlns:w="http://schemas.openxmlformats.org/wordprocessingml/2006/main">
        <w:t xml:space="preserve">ДРУГІ ЗАКОНАЎ 15:10 Дай яму, і няхай не засмучаецца сэрца тваё, калі дасі яму, бо за гэта Гасподзь, Бог твой, дабраславіць цябе ва ўсіх справах тваіх і ва ўсім, да чаго прыкладзеш руку тваю.</w:t>
      </w:r>
    </w:p>
    <w:p/>
    <w:p>
      <w:r xmlns:w="http://schemas.openxmlformats.org/wordprocessingml/2006/main">
        <w:t xml:space="preserve">Бог загадвае нам даваць шчодра і з адкрытым сэрцам, бо Ён дабраславіць нас за гэта.</w:t>
      </w:r>
    </w:p>
    <w:p/>
    <w:p>
      <w:r xmlns:w="http://schemas.openxmlformats.org/wordprocessingml/2006/main">
        <w:t xml:space="preserve">1. Шчодрасць: сэрца для ахвяраванняў</w:t>
      </w:r>
    </w:p>
    <w:p/>
    <w:p>
      <w:r xmlns:w="http://schemas.openxmlformats.org/wordprocessingml/2006/main">
        <w:t xml:space="preserve">2. Бог узнагароджвае шчодрасць</w:t>
      </w:r>
    </w:p>
    <w:p/>
    <w:p>
      <w:r xmlns:w="http://schemas.openxmlformats.org/wordprocessingml/2006/main">
        <w:t xml:space="preserve">1. Матфея 6:21-24 - Бо дзе скарб твой, там будзе і сэрца тваё.</w:t>
      </w:r>
    </w:p>
    <w:p/>
    <w:p>
      <w:r xmlns:w="http://schemas.openxmlformats.org/wordprocessingml/2006/main">
        <w:t xml:space="preserve">2. Лукі 6:38 - Давайце, і будзе дадзена вам. Добрая мера, націснутая, узрушаная і перапоўненая, выльецца вам на калені.</w:t>
      </w:r>
    </w:p>
    <w:p/>
    <w:p>
      <w:r xmlns:w="http://schemas.openxmlformats.org/wordprocessingml/2006/main">
        <w:t xml:space="preserve">Другі закон 15:11 Бо бедныя ніколі не сыдуць з зямлі; таму я загадваю табе, кажучы: шырока адкрый руку тваю брату твайму, беднаму твайму і беднаму твайму ў зямлі тваёй.</w:t>
      </w:r>
    </w:p>
    <w:p/>
    <w:p>
      <w:r xmlns:w="http://schemas.openxmlformats.org/wordprocessingml/2006/main">
        <w:t xml:space="preserve">Гэты верш з Другазаконня падкрэслівае важнасць шчодрасці да тых, хто жыве ў нястачы.</w:t>
      </w:r>
    </w:p>
    <w:p/>
    <w:p>
      <w:r xmlns:w="http://schemas.openxmlformats.org/wordprocessingml/2006/main">
        <w:t xml:space="preserve">1. «Сіла шчодрасці: клопат пра тых, хто жыве ў нястачы»</w:t>
      </w:r>
    </w:p>
    <w:p/>
    <w:p>
      <w:r xmlns:w="http://schemas.openxmlformats.org/wordprocessingml/2006/main">
        <w:t xml:space="preserve">2. «Жыць спачуваннем: практыкуючы шчодрасць»</w:t>
      </w:r>
    </w:p>
    <w:p/>
    <w:p>
      <w:r xmlns:w="http://schemas.openxmlformats.org/wordprocessingml/2006/main">
        <w:t xml:space="preserve">1. Матфея 19:21 - Ісус сказаў: калі хочаш быць дасканалым, ідзі, прадай маёмасць сваю і раздай бедным, і будзеш мець скарб на небе.</w:t>
      </w:r>
    </w:p>
    <w:p/>
    <w:p>
      <w:r xmlns:w="http://schemas.openxmlformats.org/wordprocessingml/2006/main">
        <w:t xml:space="preserve">2. Ісая 58:10 - Калі вы марнуеце сябе на карысць галодных і задавальняеце патрэбы прыгнечаных, тады святло вашае ўзыдзе ў цемры, і ваша ноч стане падобная на поўдзень.</w:t>
      </w:r>
    </w:p>
    <w:p/>
    <w:p>
      <w:r xmlns:w="http://schemas.openxmlformats.org/wordprocessingml/2006/main">
        <w:t xml:space="preserve">Другі закон 15:12 І калі брат твой, Габрэй або Габрэйка, будзе прададзены табе, і будзе служыць табе шэсьць гадоў; дык на сёмы год адпусьціш яго ад сябе на волю.</w:t>
      </w:r>
    </w:p>
    <w:p/>
    <w:p>
      <w:r xmlns:w="http://schemas.openxmlformats.org/wordprocessingml/2006/main">
        <w:t xml:space="preserve">Гэты ўрывак з Другазаконня кажа пра важнасць справядлівага і добразычлівага стаўлення да іншых.</w:t>
      </w:r>
    </w:p>
    <w:p/>
    <w:p>
      <w:r xmlns:w="http://schemas.openxmlformats.org/wordprocessingml/2006/main">
        <w:t xml:space="preserve">1. «Каштоўнасць дабрыні і спагады: погляд на Другі закон 15:12»</w:t>
      </w:r>
    </w:p>
    <w:p/>
    <w:p>
      <w:r xmlns:w="http://schemas.openxmlformats.org/wordprocessingml/2006/main">
        <w:t xml:space="preserve">2. «Клопат пра ўсіх людзей: Пасланне Другога закону 15:12»</w:t>
      </w:r>
    </w:p>
    <w:p/>
    <w:p>
      <w:r xmlns:w="http://schemas.openxmlformats.org/wordprocessingml/2006/main">
        <w:t xml:space="preserve">1. Прытчы 3:27-28 - "Не адмаўляй у дабрах тых, каму належыць, калі гэта ў тваіх сілах. Не кажы бліжняму свайму: ідзі, і прыходзь зноў, заўтра я дам яго калі ў вас ёсць гэта з вамі.</w:t>
      </w:r>
    </w:p>
    <w:p/>
    <w:p>
      <w:r xmlns:w="http://schemas.openxmlformats.org/wordprocessingml/2006/main">
        <w:t xml:space="preserve">2. Матфея 7:12 - «Такім чынам, усё, што хочаце, каб іншыя рабілі вам, рабіце і вы ім, бо гэта Закон і Прарокі.</w:t>
      </w:r>
    </w:p>
    <w:p/>
    <w:p>
      <w:r xmlns:w="http://schemas.openxmlformats.org/wordprocessingml/2006/main">
        <w:t xml:space="preserve">Другі закон 15:13 І калі ты адпускаеш яго вольным ад сябе, не адпускай яго з пустымі рукамі;</w:t>
      </w:r>
    </w:p>
    <w:p/>
    <w:p>
      <w:r xmlns:w="http://schemas.openxmlformats.org/wordprocessingml/2006/main">
        <w:t xml:space="preserve">Урывак заахвочвае нас быць шчодрымі і не дазваляць нікому пакінуць нас з пустымі рукамі.</w:t>
      </w:r>
    </w:p>
    <w:p/>
    <w:p>
      <w:r xmlns:w="http://schemas.openxmlformats.org/wordprocessingml/2006/main">
        <w:t xml:space="preserve">1. Дабраславеньне шчодрасьці</w:t>
      </w:r>
    </w:p>
    <w:p/>
    <w:p>
      <w:r xmlns:w="http://schemas.openxmlformats.org/wordprocessingml/2006/main">
        <w:t xml:space="preserve">2. Сіла дарэння</w:t>
      </w:r>
    </w:p>
    <w:p/>
    <w:p>
      <w:r xmlns:w="http://schemas.openxmlformats.org/wordprocessingml/2006/main">
        <w:t xml:space="preserve">1. Лукі 6:38 - "Дайце, і будзе вам дадзена. Добрая мера, націснутая, узбоўтаная і перапоўненая, будзе выліта на вашыя калені. Бо якой мерай вы будзеце адмяраць вы."</w:t>
      </w:r>
    </w:p>
    <w:p/>
    <w:p>
      <w:r xmlns:w="http://schemas.openxmlformats.org/wordprocessingml/2006/main">
        <w:t xml:space="preserve">2. Прыказкі 22:9 - "Шчодры чалавек сам будзе дабраславёны, бо ён дзеліцца ежай сваёй з беднымі".</w:t>
      </w:r>
    </w:p>
    <w:p/>
    <w:p>
      <w:r xmlns:w="http://schemas.openxmlformats.org/wordprocessingml/2006/main">
        <w:t xml:space="preserve">ДРУГІ ЗАКОНАЎ 15:14 Дай яму шчодра са статка твайго, і з гумна твайго, і з чавільні твайго: з таго, чым дабраславіў цябе Гасподзь, Бог твой, дай яму.</w:t>
      </w:r>
    </w:p>
    <w:p/>
    <w:p>
      <w:r xmlns:w="http://schemas.openxmlformats.org/wordprocessingml/2006/main">
        <w:t xml:space="preserve">Бог загадвае нам шчодра даваць з нашых благаслаўленняў тым, хто мае патрэбу.</w:t>
      </w:r>
    </w:p>
    <w:p/>
    <w:p>
      <w:r xmlns:w="http://schemas.openxmlformats.org/wordprocessingml/2006/main">
        <w:t xml:space="preserve">1. «Любі бліжняга свайго: заклік да шчодрасці»</w:t>
      </w:r>
    </w:p>
    <w:p/>
    <w:p>
      <w:r xmlns:w="http://schemas.openxmlformats.org/wordprocessingml/2006/main">
        <w:t xml:space="preserve">2. «Ад благаслаўлення да благаслаўлення: дзяленне Божымі дарамі»</w:t>
      </w:r>
    </w:p>
    <w:p/>
    <w:p>
      <w:r xmlns:w="http://schemas.openxmlformats.org/wordprocessingml/2006/main">
        <w:t xml:space="preserve">1. Матфея 25:35-40 «Бо Я быў галодны, і вы далі Мне есці, Я меў смагу, і вы напаілі Мяне, Я быў падарожным, і вы запрасілі Мяне»</w:t>
      </w:r>
    </w:p>
    <w:p/>
    <w:p>
      <w:r xmlns:w="http://schemas.openxmlformats.org/wordprocessingml/2006/main">
        <w:t xml:space="preserve">2. 2 Карынфянаў 9:6-8 «Памятайце: хто скупа сее, той скупа і пажне, а хто сее шчодра, той шчодра і пажне».</w:t>
      </w:r>
    </w:p>
    <w:p/>
    <w:p>
      <w:r xmlns:w="http://schemas.openxmlformats.org/wordprocessingml/2006/main">
        <w:t xml:space="preserve">Другі закон 15:15 І памятай, што ты быў рабом у зямлі Егіпецкай, і Гасподзь, Бог твой, адкупіў цябе; таму я наказваю табе гэта сёньня.</w:t>
      </w:r>
    </w:p>
    <w:p/>
    <w:p>
      <w:r xmlns:w="http://schemas.openxmlformats.org/wordprocessingml/2006/main">
        <w:t xml:space="preserve">Гасподзь загадаў ізраільцянам памятаць пра час рабства ў Егіпце і пра тое, як Ён іх адкупіў.</w:t>
      </w:r>
    </w:p>
    <w:p/>
    <w:p>
      <w:r xmlns:w="http://schemas.openxmlformats.org/wordprocessingml/2006/main">
        <w:t xml:space="preserve">1. Адкупленчая любоў Пана: урокі з гісторыі ізраільцян</w:t>
      </w:r>
    </w:p>
    <w:p/>
    <w:p>
      <w:r xmlns:w="http://schemas.openxmlformats.org/wordprocessingml/2006/main">
        <w:t xml:space="preserve">2. Сіла памяці: умацаванне нашай веры спадчынай ізраільцян</w:t>
      </w:r>
    </w:p>
    <w:p/>
    <w:p>
      <w:r xmlns:w="http://schemas.openxmlformats.org/wordprocessingml/2006/main">
        <w:t xml:space="preserve">1. Зыход 14:30-31 - Так выратаваў Гасподзь Ізраіль у той дзень ад рукі Егіпцян, і Ізраіль убачыў Егіпцян мёртвымі на беразе мора. І ўбачыў Ізраіль вялікую справу, якую ўчыніў Гасподзь над Егіпцянамі, і спалохаўся народ Госпада і паверыў Госпаду і Майсею, рабу Ягонаму.</w:t>
      </w:r>
    </w:p>
    <w:p/>
    <w:p>
      <w:r xmlns:w="http://schemas.openxmlformats.org/wordprocessingml/2006/main">
        <w:t xml:space="preserve">2. Габрэяў 11:24-26 - Верай Майсей, калі ён дасягнуў гадоў, адмовіўся называцца сынам дачкі фараонавай; Выбіраючы лепш цярпець пакуты з народам Божым, чым некаторы час атрымліваць асалоду ад грахоўных уцех; Лічачы ганьбу Хрыста большым багаццем, чым скарбы ў Егіпце, бо ён паважаў узнагароду за ўзнагароду.</w:t>
      </w:r>
    </w:p>
    <w:p/>
    <w:p>
      <w:r xmlns:w="http://schemas.openxmlformats.org/wordprocessingml/2006/main">
        <w:t xml:space="preserve">Другі закон 15:16 І будзе, калі ён скажа табе: не адыду ад цябе; таму што ён любіць цябе і дом твой, таму што яму добра з табою;</w:t>
      </w:r>
    </w:p>
    <w:p/>
    <w:p>
      <w:r xmlns:w="http://schemas.openxmlformats.org/wordprocessingml/2006/main">
        <w:t xml:space="preserve">Урывак кажа пра каханне да кагосьці і задаволенасць ім.</w:t>
      </w:r>
    </w:p>
    <w:p/>
    <w:p>
      <w:r xmlns:w="http://schemas.openxmlformats.org/wordprocessingml/2006/main">
        <w:t xml:space="preserve">1. Сіла кахання: як развіць трывалыя і значныя адносіны</w:t>
      </w:r>
    </w:p>
    <w:p/>
    <w:p>
      <w:r xmlns:w="http://schemas.openxmlformats.org/wordprocessingml/2006/main">
        <w:t xml:space="preserve">2. Заставацца верным: заставацца адданым адносінам, нягледзячы на цяжкасці</w:t>
      </w:r>
    </w:p>
    <w:p/>
    <w:p>
      <w:r xmlns:w="http://schemas.openxmlformats.org/wordprocessingml/2006/main">
        <w:t xml:space="preserve">1. 1 Іаана 4:7-8 - Умілаваныя, будзем любіць адзін аднаго, бо любоў ад Бога, і кожны, хто любіць, нарадзіўся ад Бога і ведае Бога. Хто не любіць, той не спазнаў Бога, бо Бог ёсць любоў.</w:t>
      </w:r>
    </w:p>
    <w:p/>
    <w:p>
      <w:r xmlns:w="http://schemas.openxmlformats.org/wordprocessingml/2006/main">
        <w:t xml:space="preserve">2. 1 Карынфянаў 13:4-7 - Любоў цярплівая і добрая; любоў не зайздросціць і не хваліцца; гэта не напышліва і не груба. Ён не настойвае на сваім; ён не раздражняльны і не крыўдлівы; не радуецца крыўдзе, а радуецца праўдзе. Любоў усё зносіць, усяму верыць, на ўсё спадзяецца, усё церпіць.</w:t>
      </w:r>
    </w:p>
    <w:p/>
    <w:p>
      <w:r xmlns:w="http://schemas.openxmlformats.org/wordprocessingml/2006/main">
        <w:t xml:space="preserve">ДРУГІ ЗАКОНЬ 15:17 Тады вазьмі аул і праткні яму праз вуха да дзьвярэй, і ён будзе тваім рабом вечна. І рабыні сваёй зрабі тое самае.</w:t>
      </w:r>
    </w:p>
    <w:p/>
    <w:p>
      <w:r xmlns:w="http://schemas.openxmlformats.org/wordprocessingml/2006/main">
        <w:t xml:space="preserve">Бог загадвае нам ставіцца да нашых слуг з павагай і добразычлівасцю.</w:t>
      </w:r>
    </w:p>
    <w:p/>
    <w:p>
      <w:r xmlns:w="http://schemas.openxmlformats.org/wordprocessingml/2006/main">
        <w:t xml:space="preserve">1) Уплыў дабрыні: як наша стаўленне да іншых адлюстроўвае любоў Бога</w:t>
      </w:r>
    </w:p>
    <w:p/>
    <w:p>
      <w:r xmlns:w="http://schemas.openxmlformats.org/wordprocessingml/2006/main">
        <w:t xml:space="preserve">2) Сіла спачування: дазвол каханню кіраваць нашымі адносінамі</w:t>
      </w:r>
    </w:p>
    <w:p/>
    <w:p>
      <w:r xmlns:w="http://schemas.openxmlformats.org/wordprocessingml/2006/main">
        <w:t xml:space="preserve">1) Эфесянаў 6:5-9 - важнасць павагі і ўшанавання гаспадароў</w:t>
      </w:r>
    </w:p>
    <w:p/>
    <w:p>
      <w:r xmlns:w="http://schemas.openxmlformats.org/wordprocessingml/2006/main">
        <w:t xml:space="preserve">2) Матфея 7:12 - Рабіць іншым тое, што мы хацелі б, каб рабілі з намі</w:t>
      </w:r>
    </w:p>
    <w:p/>
    <w:p>
      <w:r xmlns:w="http://schemas.openxmlformats.org/wordprocessingml/2006/main">
        <w:t xml:space="preserve">ДРУГІ ЗАКОН 15:18 Няхай ня будзе табе цяжка, калі адпусьціш яго ад сябе; бо ён быў у цябе ўдвая варты найміта, служачы табе шэсьць гадоў; і дабраславіць цябе Гасподзь, Бог твой, ва ўсім, што будзеш рабіць.</w:t>
      </w:r>
    </w:p>
    <w:p/>
    <w:p>
      <w:r xmlns:w="http://schemas.openxmlformats.org/wordprocessingml/2006/main">
        <w:t xml:space="preserve">Бог заахвочвае нас быць шчодрымі да тых, хто мае патрэбу.</w:t>
      </w:r>
    </w:p>
    <w:p/>
    <w:p>
      <w:r xmlns:w="http://schemas.openxmlformats.org/wordprocessingml/2006/main">
        <w:t xml:space="preserve">1. Сіла шчодрасці: Даследаванне Другазаконня 15:18</w:t>
      </w:r>
    </w:p>
    <w:p/>
    <w:p>
      <w:r xmlns:w="http://schemas.openxmlformats.org/wordprocessingml/2006/main">
        <w:t xml:space="preserve">2. Дабраславеньне ахвяраванняў: заахвочванне Бога ў Другазаконні 15:18</w:t>
      </w:r>
    </w:p>
    <w:p/>
    <w:p>
      <w:r xmlns:w="http://schemas.openxmlformats.org/wordprocessingml/2006/main">
        <w:t xml:space="preserve">1. Лукі 6:38 - "Дайце, і будзе вам дадзена. Добрая мера, націснутая, узбоўтаная і перапоўненая, будзе выліта на вашыя калені. Бо якой мерай вы будзеце адмяраць вы."</w:t>
      </w:r>
    </w:p>
    <w:p/>
    <w:p>
      <w:r xmlns:w="http://schemas.openxmlformats.org/wordprocessingml/2006/main">
        <w:t xml:space="preserve">2. Прыказкі 11:25 - "Шчодры чалавек будзе мець поспех; хто асвяжае іншых, той будзе асвяжацца".</w:t>
      </w:r>
    </w:p>
    <w:p/>
    <w:p>
      <w:r xmlns:w="http://schemas.openxmlformats.org/wordprocessingml/2006/main">
        <w:t xml:space="preserve">Другі закон 15:19 Усё першароднае мужчынскага полу з быдла твайго і з дробнага быдла твайго прысьвяці Госпаду Богу твайму; не працуй з першародным з цялят твайго і не стрыжы першароднага з авечак тваіх.</w:t>
      </w:r>
    </w:p>
    <w:p/>
    <w:p>
      <w:r xmlns:w="http://schemas.openxmlformats.org/wordprocessingml/2006/main">
        <w:t xml:space="preserve">Усе першародныя жывёлы мужчынскага полу з статка і авечак павінны быць адведзены для Госпада. Гэтых жывёл нельга выкарыстоўваць для працы або стрыжкі.</w:t>
      </w:r>
    </w:p>
    <w:p/>
    <w:p>
      <w:r xmlns:w="http://schemas.openxmlformats.org/wordprocessingml/2006/main">
        <w:t xml:space="preserve">1. Святасць жыцця: цаніць дар Божага стварэння</w:t>
      </w:r>
    </w:p>
    <w:p/>
    <w:p>
      <w:r xmlns:w="http://schemas.openxmlformats.org/wordprocessingml/2006/main">
        <w:t xml:space="preserve">2. Сэрца Закона: паслухмянасць і ахвяра Госпаду</w:t>
      </w:r>
    </w:p>
    <w:p/>
    <w:p>
      <w:r xmlns:w="http://schemas.openxmlformats.org/wordprocessingml/2006/main">
        <w:t xml:space="preserve">1. Лявіт 27:26-28 - Кіруючыя прынцыпы прысвячэння сябе Госпаду</w:t>
      </w:r>
    </w:p>
    <w:p/>
    <w:p>
      <w:r xmlns:w="http://schemas.openxmlformats.org/wordprocessingml/2006/main">
        <w:t xml:space="preserve">2. Малахія 3:10 - Дабраславеньне дзесяціны Богу</w:t>
      </w:r>
    </w:p>
    <w:p/>
    <w:p>
      <w:r xmlns:w="http://schemas.openxmlformats.org/wordprocessingml/2006/main">
        <w:t xml:space="preserve">Другі закон 15:20 Еш гэта перад абліччам Госпада, Бога твайго, кожны год на месцы, якое абярэ Гасподзь, ты і дом твой.</w:t>
      </w:r>
    </w:p>
    <w:p/>
    <w:p>
      <w:r xmlns:w="http://schemas.openxmlformats.org/wordprocessingml/2006/main">
        <w:t xml:space="preserve">Другі закон 15:20 загадвае ізраільцянам есці перад Госпадам кожны год у месцы, якое Ён выбраў.</w:t>
      </w:r>
    </w:p>
    <w:p/>
    <w:p>
      <w:r xmlns:w="http://schemas.openxmlformats.org/wordprocessingml/2006/main">
        <w:t xml:space="preserve">1. Дабраславеньне ўдзячнасці - Як удзячнае сэрца прыносіць радасць і блаславенне ў наша жыццё.</w:t>
      </w:r>
    </w:p>
    <w:p/>
    <w:p>
      <w:r xmlns:w="http://schemas.openxmlformats.org/wordprocessingml/2006/main">
        <w:t xml:space="preserve">2. Месца пакланення - даследаванне важнасці прыходу да Госпада ў пэўным месцы, якое Ён выбраў.</w:t>
      </w:r>
    </w:p>
    <w:p/>
    <w:p>
      <w:r xmlns:w="http://schemas.openxmlformats.org/wordprocessingml/2006/main">
        <w:t xml:space="preserve">1. Лукі 17:11-19 - Дзесяць пракажоных, якія былі вылечаны, але толькі адзін вярнуўся, каб падзякаваць.</w:t>
      </w:r>
    </w:p>
    <w:p/>
    <w:p>
      <w:r xmlns:w="http://schemas.openxmlformats.org/wordprocessingml/2006/main">
        <w:t xml:space="preserve">2. Псальма 100:4 - Увайдзіце ў браму Яго з падзякай і ў дворы Яго з хвалою.</w:t>
      </w:r>
    </w:p>
    <w:p/>
    <w:p>
      <w:r xmlns:w="http://schemas.openxmlformats.org/wordprocessingml/2006/main">
        <w:t xml:space="preserve">ДРУГІ ЗАКОНАЎ 15:21 І калі на ім будзе якая-небудзь загана, напрыклад, кульгавы, або сьляпы, або з якой-небудзь заганай, не прынось яго ў ахвяру Госпаду, Богу твайму.</w:t>
      </w:r>
    </w:p>
    <w:p/>
    <w:p>
      <w:r xmlns:w="http://schemas.openxmlformats.org/wordprocessingml/2006/main">
        <w:t xml:space="preserve">Бог загадаў ізраільцянам не прыносіць у ахвяру Госпаду жывёл з такімі заганамі, як кульгавасць, слепата або любы іншы загана.</w:t>
      </w:r>
    </w:p>
    <w:p/>
    <w:p>
      <w:r xmlns:w="http://schemas.openxmlformats.org/wordprocessingml/2006/main">
        <w:t xml:space="preserve">1. Святасць Бога: заклік да пакланення з дасканаласцю</w:t>
      </w:r>
    </w:p>
    <w:p/>
    <w:p>
      <w:r xmlns:w="http://schemas.openxmlformats.org/wordprocessingml/2006/main">
        <w:t xml:space="preserve">2. Міласэрнасць Бога: клопат пра ўсіх стварэнняў</w:t>
      </w:r>
    </w:p>
    <w:p/>
    <w:p>
      <w:r xmlns:w="http://schemas.openxmlformats.org/wordprocessingml/2006/main">
        <w:t xml:space="preserve">1. Левіт 22:20-25 - Інструкцыі ГОСПАДЫ аб прынясенні ў ахвяру дасканалых жывёл</w:t>
      </w:r>
    </w:p>
    <w:p/>
    <w:p>
      <w:r xmlns:w="http://schemas.openxmlformats.org/wordprocessingml/2006/main">
        <w:t xml:space="preserve">2. Псальма 51:17 - просьба да Бога прыняць у ахвяру скрушанае і скрушанае сэрца.</w:t>
      </w:r>
    </w:p>
    <w:p/>
    <w:p>
      <w:r xmlns:w="http://schemas.openxmlformats.org/wordprocessingml/2006/main">
        <w:t xml:space="preserve">Другі закон 15:22 У селішчах тваіх еж яго: нячысты і чысты павінен есьці яго аднолькава, як сарну і як аленя.</w:t>
      </w:r>
    </w:p>
    <w:p/>
    <w:p>
      <w:r xmlns:w="http://schemas.openxmlformats.org/wordprocessingml/2006/main">
        <w:t xml:space="preserve">Гэты ўрывак заахвочвае да шчодрасці і гасціннасці, паколькі ў ім гаворыцца аб падзеле ежы паміж чыстымі і нячыстымі.</w:t>
      </w:r>
    </w:p>
    <w:p/>
    <w:p>
      <w:r xmlns:w="http://schemas.openxmlformats.org/wordprocessingml/2006/main">
        <w:t xml:space="preserve">1. Сіла шчодрасці: навучыцца дзяліцца з няверуючымі</w:t>
      </w:r>
    </w:p>
    <w:p/>
    <w:p>
      <w:r xmlns:w="http://schemas.openxmlformats.org/wordprocessingml/2006/main">
        <w:t xml:space="preserve">2. Сэрца гасціннасці: вітаючы незнаёмца</w:t>
      </w:r>
    </w:p>
    <w:p/>
    <w:p>
      <w:r xmlns:w="http://schemas.openxmlformats.org/wordprocessingml/2006/main">
        <w:t xml:space="preserve">1. Лукі 14:12-14 - Ісус заахвочвае да гасціннасці ў адносінах да гасцей</w:t>
      </w:r>
    </w:p>
    <w:p/>
    <w:p>
      <w:r xmlns:w="http://schemas.openxmlformats.org/wordprocessingml/2006/main">
        <w:t xml:space="preserve">2. Ісая 58:7 - Бог загадвае нам дзяліцца ежай з галоднымі</w:t>
      </w:r>
    </w:p>
    <w:p/>
    <w:p>
      <w:r xmlns:w="http://schemas.openxmlformats.org/wordprocessingml/2006/main">
        <w:t xml:space="preserve">Другі закон 15:23 Толькі крыві яго не еш; выльеш яго на зямлю, як ваду.</w:t>
      </w:r>
    </w:p>
    <w:p/>
    <w:p>
      <w:r xmlns:w="http://schemas.openxmlformats.org/wordprocessingml/2006/main">
        <w:t xml:space="preserve">Урывак загадвае, што жывёл нельга есці з іх крывёй, а выліваць кроў на зямлю.</w:t>
      </w:r>
    </w:p>
    <w:p/>
    <w:p>
      <w:r xmlns:w="http://schemas.openxmlformats.org/wordprocessingml/2006/main">
        <w:t xml:space="preserve">1. Божы закон: шанаванне Божых інструкцый адносна ежы</w:t>
      </w:r>
    </w:p>
    <w:p/>
    <w:p>
      <w:r xmlns:w="http://schemas.openxmlformats.org/wordprocessingml/2006/main">
        <w:t xml:space="preserve">2. Жыццёвыя даброты: дар багацця ў нашым жыцці</w:t>
      </w:r>
    </w:p>
    <w:p/>
    <w:p>
      <w:r xmlns:w="http://schemas.openxmlformats.org/wordprocessingml/2006/main">
        <w:t xml:space="preserve">1. Левіт 17:14 Бо жыццё кожнага стварэння - кроў яго: кроў яго - жыццё яго. Таму Я сказаў сынам Ізраілевым: ня ежце крыві ніводнай істоты, бо жыцьцё кожнай істоты ёсьць яе кроў. Хто будзе есці яго, той будзе знішчаны.</w:t>
      </w:r>
    </w:p>
    <w:p/>
    <w:p>
      <w:r xmlns:w="http://schemas.openxmlformats.org/wordprocessingml/2006/main">
        <w:t xml:space="preserve">2. Псальма 24:1 Гасподняя зямля і ўсё, што на ёй, сусьвет і тыя, што жывуць на ім.</w:t>
      </w:r>
    </w:p>
    <w:p/>
    <w:p>
      <w:r xmlns:w="http://schemas.openxmlformats.org/wordprocessingml/2006/main">
        <w:t xml:space="preserve">Другі закон 16 можна абагульніць у трох абзацах наступным чынам з указанымі вершамі:</w:t>
      </w:r>
    </w:p>
    <w:p/>
    <w:p>
      <w:r xmlns:w="http://schemas.openxmlformats.org/wordprocessingml/2006/main">
        <w:t xml:space="preserve">Абзац 1: Другі закон 16:1-8 прысвечаны святкаванню Вялікадня. Майсей даручае ізраільцянам святкаваць яго ў месяцы Абів (пазней вядомым як Нісан) у памяць аб іх вызваленні з Егіпта. Ён падкрэслівае, што яны павінны прынесці ў ахвяру велікоднае ягня ў прызначаным месцы пакланення і есці праснакі на працягу сямі дзён. Майсей таксама заахвочвае іх збірацца разам на святы сход, устрымліваючыся ад працы ў першы і сёмы дні.</w:t>
      </w:r>
    </w:p>
    <w:p/>
    <w:p>
      <w:r xmlns:w="http://schemas.openxmlformats.org/wordprocessingml/2006/main">
        <w:t xml:space="preserve">Абзац 2: Працягваючы Другі закон 16:9-17, Майсей уводзіць свята тыдняў (таксама вядомае як Пяцідзесятніца). Ён загадвае ім адлічыць сем тыдняў з моманту, калі яны пачнуць збіраць ураджай, а потым адсвяткаваць гэтае свята прынашэннямі і радасным святкаваннем перад Госпадам у прызначаным месцы. Майсей падкрэслівае, што кожны павінен даваць па магчымасці, радуючыся разам з дамачадцамі, у тым ліку лявіты, іншаземцы, сіроты і ўдовы.</w:t>
      </w:r>
    </w:p>
    <w:p/>
    <w:p>
      <w:r xmlns:w="http://schemas.openxmlformats.org/wordprocessingml/2006/main">
        <w:t xml:space="preserve">Абзац 3: Другі закон 16 завяршаецца інструкцыямі адносна свята Кучак (Кучак). У Другі закон 16:13-17, Майсей загадвае ім назіраць гэтае свята на працягу сямі дзён пасля збору іх прадуктаў з гумнаў і віна. Яны павінны весяліцца перад Госпадам разам са сваімі сем'ямі, слугамі, лявітамі, іншаземцамі, сіротамі і ўдовамі ў вызначаным месцы пакланення. Майсей падкрэслівае, што гэтая ўрачыстасць з’яўляецца напамінам аб тым, як Бог вывеў іх з Егіпта і жыў сярод іх у часовых прытулках падчас іх падарожжа па пустыні.</w:t>
      </w:r>
    </w:p>
    <w:p/>
    <w:p>
      <w:r xmlns:w="http://schemas.openxmlformats.org/wordprocessingml/2006/main">
        <w:t xml:space="preserve">Падводзячы вынік:</w:t>
      </w:r>
    </w:p>
    <w:p>
      <w:r xmlns:w="http://schemas.openxmlformats.org/wordprocessingml/2006/main">
        <w:t xml:space="preserve">Другі закон 16 прадстаўляе:</w:t>
      </w:r>
    </w:p>
    <w:p>
      <w:r xmlns:w="http://schemas.openxmlformats.org/wordprocessingml/2006/main">
        <w:t xml:space="preserve">Захаванне Пасхі ў гонар вызвалення з Егіпта;</w:t>
      </w:r>
    </w:p>
    <w:p>
      <w:r xmlns:w="http://schemas.openxmlformats.org/wordprocessingml/2006/main">
        <w:t xml:space="preserve">Сьвята тыдняў, якое налічвае сем тыдняў, радаснае ўрачыстасьць;</w:t>
      </w:r>
    </w:p>
    <w:p>
      <w:r xmlns:w="http://schemas.openxmlformats.org/wordprocessingml/2006/main">
        <w:t xml:space="preserve">Свята Кучак радасці і ўспамін Божага забеспячэння.</w:t>
      </w:r>
    </w:p>
    <w:p/>
    <w:p>
      <w:r xmlns:w="http://schemas.openxmlformats.org/wordprocessingml/2006/main">
        <w:t xml:space="preserve">Акцэнт на пасху ахвяраванне ягняці, ужыванне прэснага хлеба;</w:t>
      </w:r>
    </w:p>
    <w:p>
      <w:r xmlns:w="http://schemas.openxmlformats.org/wordprocessingml/2006/main">
        <w:t xml:space="preserve">Інструкцыі для свята тыдняў, якія лічаць сем тыдняў, даючы ахвяраванні, разам весяляючыся;</w:t>
      </w:r>
    </w:p>
    <w:p>
      <w:r xmlns:w="http://schemas.openxmlformats.org/wordprocessingml/2006/main">
        <w:t xml:space="preserve">Захаванне свята Кучак, радасць з сем'ямі і рознымі групамі перад Госпадам.</w:t>
      </w:r>
    </w:p>
    <w:p/>
    <w:p>
      <w:r xmlns:w="http://schemas.openxmlformats.org/wordprocessingml/2006/main">
        <w:t xml:space="preserve">Раздзел прысвечаны святкаванню свята Пасхі, свята тыдняў (Пяцідзесятніцы) і свята кучак (кучак). У 16 кнізе Другога закону Майсей загадвае ізраільцянам святкаваць Пасху ў месяцы Авіб у памяць аб іх вызваленні з Егіпта. Ён падкрэслівае прынясенне ў ахвяру пасхальнага ягня ў прызначаным месцы і ежу праснакоў на працягу сямі дзён. Майсей заахвочвае іх збірацца разам на святы сход, устрымліваючыся ад працы ў пэўныя дні.</w:t>
      </w:r>
    </w:p>
    <w:p/>
    <w:p>
      <w:r xmlns:w="http://schemas.openxmlformats.org/wordprocessingml/2006/main">
        <w:t xml:space="preserve">Працягваючы Другі закон 16, Майсей уводзіць свята тыдняў (Пяцідзесятніца). Ён загадвае ім адлічыць сем тыдняў з моманту, калі яны пачнуць збіраць ураджай, а потым адсвяткаваць гэтае свята прынашэннямі і радасным святкаваннем перад Госпадам у прызначаным месцы. Майсей падкрэслівае, што кожны павінен даваць па магчымасці і радавацца разам з дамачадцамі, у тым ліку лявіты, іншаземцы, сіроты і ўдовы.</w:t>
      </w:r>
    </w:p>
    <w:p/>
    <w:p>
      <w:r xmlns:w="http://schemas.openxmlformats.org/wordprocessingml/2006/main">
        <w:t xml:space="preserve">Другі закон 16 завяршаецца інструкцыямі адносна свята Кучак (Кучак). Майсей загадвае ім адзначаць гэтае свята на працягу сямі дзён пасля збору прадуктаў з гумнаў і чавільняў. Яны павінны весяліцца перад Госпадам разам са сваімі сем'ямі, слугамі, лявітамі, іншаземцамі, сіротамі, удовамі ў вызначаным месцы. Гэта свята служыць напамінам аб тым, як Бог вывеў іх з Егіпта і жыў сярод іх у часовых прытулках падчас іх падарожжа па пустыні.</w:t>
      </w:r>
    </w:p>
    <w:p/>
    <w:p>
      <w:r xmlns:w="http://schemas.openxmlformats.org/wordprocessingml/2006/main">
        <w:t xml:space="preserve">Другі закон 16:1 Сачы за месяцам Авівам і спраўляй Пасху Госпаду Богу твайму, бо ў месяцы Авіве Гасподзь, Бог твой, вывеў цябе зь Егіпта ўначы.</w:t>
      </w:r>
    </w:p>
    <w:p/>
    <w:p>
      <w:r xmlns:w="http://schemas.openxmlformats.org/wordprocessingml/2006/main">
        <w:t xml:space="preserve">Гэты ўрывак нагадвае нам, што Бог вывеў ізраільцян з Егіпта ў месяцы абіве.</w:t>
      </w:r>
    </w:p>
    <w:p/>
    <w:p>
      <w:r xmlns:w="http://schemas.openxmlformats.org/wordprocessingml/2006/main">
        <w:t xml:space="preserve">1. Сіла Бога вызваліць нас з няволі</w:t>
      </w:r>
    </w:p>
    <w:p/>
    <w:p>
      <w:r xmlns:w="http://schemas.openxmlformats.org/wordprocessingml/2006/main">
        <w:t xml:space="preserve">2. Успамін аб нашым вызваленні ад рабства</w:t>
      </w:r>
    </w:p>
    <w:p/>
    <w:p>
      <w:r xmlns:w="http://schemas.openxmlformats.org/wordprocessingml/2006/main">
        <w:t xml:space="preserve">1. Зыход 12:1-20; Гасподзь даў распараджэнне аб святкаванні Пасхі</w:t>
      </w:r>
    </w:p>
    <w:p/>
    <w:p>
      <w:r xmlns:w="http://schemas.openxmlformats.org/wordprocessingml/2006/main">
        <w:t xml:space="preserve">2. Зыход 14:13-31; Гасподзь цудоўным чынам вызваліў ізраільцян з Егіпта.</w:t>
      </w:r>
    </w:p>
    <w:p/>
    <w:p>
      <w:r xmlns:w="http://schemas.openxmlformats.org/wordprocessingml/2006/main">
        <w:t xml:space="preserve">Другі закон 16:2 Дык вось, занясі пасху Госпаду, Богу твайму, з дробнага і буйнога быдла на месцы, якое абярэ Гасподзь, каб там было імя Сваё.</w:t>
      </w:r>
    </w:p>
    <w:p/>
    <w:p>
      <w:r xmlns:w="http://schemas.openxmlformats.org/wordprocessingml/2006/main">
        <w:t xml:space="preserve">Ізраільцянам было загадана прынесці пасхальную ахвяру Госпаду ў месцы, якое Ён выбраў.</w:t>
      </w:r>
    </w:p>
    <w:p/>
    <w:p>
      <w:r xmlns:w="http://schemas.openxmlformats.org/wordprocessingml/2006/main">
        <w:t xml:space="preserve">1. Міласэрнае забеспячэнне Пана: ахвяра і збаўленне</w:t>
      </w:r>
    </w:p>
    <w:p/>
    <w:p>
      <w:r xmlns:w="http://schemas.openxmlformats.org/wordprocessingml/2006/main">
        <w:t xml:space="preserve">2. Выбар Бога: заклік да паслухмянасці</w:t>
      </w:r>
    </w:p>
    <w:p/>
    <w:p>
      <w:r xmlns:w="http://schemas.openxmlformats.org/wordprocessingml/2006/main">
        <w:t xml:space="preserve">1. Ісая 53:5 - Але ён быў прабіты за нашы правіны, ён быў раздушаны за нашыя беззаконні; на Ім была кара, якая прынесла нам супакой, і ранамі Ягонымі мы ацаліліся.</w:t>
      </w:r>
    </w:p>
    <w:p/>
    <w:p>
      <w:r xmlns:w="http://schemas.openxmlformats.org/wordprocessingml/2006/main">
        <w:t xml:space="preserve">2. Габрэяў 10:12 - Але калі Хрыстос прынёс на ўсе часы адзіную ахвяру за грахі, ён сеў праваруч Бога.</w:t>
      </w:r>
    </w:p>
    <w:p/>
    <w:p>
      <w:r xmlns:w="http://schemas.openxmlformats.org/wordprocessingml/2006/main">
        <w:t xml:space="preserve">Другі закон 16:3 Не еш з ім квашанага хлеба; сем дзён еш з ім прэсны хлеб, хлеб пакуты; бо ты выйшаў зь зямлі Егіпецкай пасьпешна, каб помніць дзень твайго выхаду зь зямлі Егіпецкай ва ўсе дні жыцьця твайго.</w:t>
      </w:r>
    </w:p>
    <w:p/>
    <w:p>
      <w:r xmlns:w="http://schemas.openxmlformats.org/wordprocessingml/2006/main">
        <w:t xml:space="preserve">Ізраільцянам загадана есці прэсны хлеб на працягу сямі дзён у памяць аб іх уцёках з Егіпта.</w:t>
      </w:r>
    </w:p>
    <w:p/>
    <w:p>
      <w:r xmlns:w="http://schemas.openxmlformats.org/wordprocessingml/2006/main">
        <w:t xml:space="preserve">1. Сіла памяці: як мы можам выкарыстоўваць мінулае, каб змяніць сваё жыццё</w:t>
      </w:r>
    </w:p>
    <w:p/>
    <w:p>
      <w:r xmlns:w="http://schemas.openxmlformats.org/wordprocessingml/2006/main">
        <w:t xml:space="preserve">2. Ад няволі да свабоды: Падарожжа ізраільцян з Егіпта ў зямлю абяцаную</w:t>
      </w:r>
    </w:p>
    <w:p/>
    <w:p>
      <w:r xmlns:w="http://schemas.openxmlformats.org/wordprocessingml/2006/main">
        <w:t xml:space="preserve">1. Зыход 12:17-20 - Інструкцыі ізраільцянам аб пасхальнай трапезе і іх зыход з Егіпта.</w:t>
      </w:r>
    </w:p>
    <w:p/>
    <w:p>
      <w:r xmlns:w="http://schemas.openxmlformats.org/wordprocessingml/2006/main">
        <w:t xml:space="preserve">2. Псальма 78:12-16 - Разважанне аб вернасці Бога ў вывядзенні ізраільцян з Егіпта.</w:t>
      </w:r>
    </w:p>
    <w:p/>
    <w:p>
      <w:r xmlns:w="http://schemas.openxmlformats.org/wordprocessingml/2006/main">
        <w:t xml:space="preserve">ДРУГІ ЗАКОНАЎ 16:4 І ня будзе ў цябе квашанага хлеба ва ўсім тваім краі сем дзён; і мяса, якое ты прынёс у ахвяру вечарам першага дня, не павінна заставацца на ноч да раніцы.</w:t>
      </w:r>
    </w:p>
    <w:p/>
    <w:p>
      <w:r xmlns:w="http://schemas.openxmlformats.org/wordprocessingml/2006/main">
        <w:t xml:space="preserve">Гасподзь загадвае нам сем дзён захоўваць праснакі і да раніцы з'есці ўсё мяса з ахвяр.</w:t>
      </w:r>
    </w:p>
    <w:p/>
    <w:p>
      <w:r xmlns:w="http://schemas.openxmlformats.org/wordprocessingml/2006/main">
        <w:t xml:space="preserve">1: Мы павінны памятаць пра загады Госпада і праяўляць сваю паслухмянасць сваімі дзеяннямі.</w:t>
      </w:r>
    </w:p>
    <w:p/>
    <w:p>
      <w:r xmlns:w="http://schemas.openxmlformats.org/wordprocessingml/2006/main">
        <w:t xml:space="preserve">2: Мы можам паказаць сваю вернасць Госпаду, уважліва ставячыся да Яго слова і шануючы Яго загады.</w:t>
      </w:r>
    </w:p>
    <w:p/>
    <w:p>
      <w:r xmlns:w="http://schemas.openxmlformats.org/wordprocessingml/2006/main">
        <w:t xml:space="preserve">1: Ян 14:15 - «Калі любіш Мяне, захоўвай запаведзі Мае».</w:t>
      </w:r>
    </w:p>
    <w:p/>
    <w:p>
      <w:r xmlns:w="http://schemas.openxmlformats.org/wordprocessingml/2006/main">
        <w:t xml:space="preserve">2: 1 Іаана 5: 3 - "Гэта любоў да Бога: захоўваць запаведзі Ягоныя. І запаведзі Ягоныя не цяжкія".</w:t>
      </w:r>
    </w:p>
    <w:p/>
    <w:p>
      <w:r xmlns:w="http://schemas.openxmlformats.org/wordprocessingml/2006/main">
        <w:t xml:space="preserve">Другі закон 16:5 Ня можаш заносіць пасху ні ў адной з брамаў тваіх, якія Гасподзь, Бог твой, дае табе;</w:t>
      </w:r>
    </w:p>
    <w:p/>
    <w:p>
      <w:r xmlns:w="http://schemas.openxmlformats.org/wordprocessingml/2006/main">
        <w:t xml:space="preserve">Гасподзь загадвае зрабіць пасхальную ахвяру за любой з брамаў горада, які Ён нам даў.</w:t>
      </w:r>
    </w:p>
    <w:p/>
    <w:p>
      <w:r xmlns:w="http://schemas.openxmlformats.org/wordprocessingml/2006/main">
        <w:t xml:space="preserve">1. Блаславенне выканання Божых запаведзяў</w:t>
      </w:r>
    </w:p>
    <w:p/>
    <w:p>
      <w:r xmlns:w="http://schemas.openxmlformats.org/wordprocessingml/2006/main">
        <w:t xml:space="preserve">2. Неабходнасць паслухмянасці Богу</w:t>
      </w:r>
    </w:p>
    <w:p/>
    <w:p>
      <w:r xmlns:w="http://schemas.openxmlformats.org/wordprocessingml/2006/main">
        <w:t xml:space="preserve">1. 1 Іаана 5:3 - Бо гэта любоў да Бога, каб мы захоўвалі Яго запаведзі, і Яго запаведзі не цяжкія.</w:t>
      </w:r>
    </w:p>
    <w:p/>
    <w:p>
      <w:r xmlns:w="http://schemas.openxmlformats.org/wordprocessingml/2006/main">
        <w:t xml:space="preserve">2. Рымлянаў 12:1-2 - Дык вось, прашу вас, браты, міласэрнасцю Божай, аддайце целы вашыя ў ахвяру жывую, святую, прыемную Богу, як вашае разумнае служэнне. І не прыстасоўвайцеся да гэтага свету, але перамяняйцеся абнаўленнем розуму вашага, каб спазнаць, што ёсць воля Божая, добрая, прыемная і дасканалая.</w:t>
      </w:r>
    </w:p>
    <w:p/>
    <w:p>
      <w:r xmlns:w="http://schemas.openxmlformats.org/wordprocessingml/2006/main">
        <w:t xml:space="preserve">Другі закон 16:6 Але на тым месцы, якое абярэ Гасподзь, Бог твой, каб пасяліць імя Сваё, там закалю пасху ўвечары, на захадзе сонца, у той час, калі ты выйшаў зь Егіпта.</w:t>
      </w:r>
    </w:p>
    <w:p/>
    <w:p>
      <w:r xmlns:w="http://schemas.openxmlformats.org/wordprocessingml/2006/main">
        <w:t xml:space="preserve">Ізраільцянам было загадана ахвяраваць пасху на тым месцы, дзе Гасподзь называе сваё імя, вечарам, калі зайшло сонца і калі ізраільцяне выйшлі з Егіпта.</w:t>
      </w:r>
    </w:p>
    <w:p/>
    <w:p>
      <w:r xmlns:w="http://schemas.openxmlformats.org/wordprocessingml/2006/main">
        <w:t xml:space="preserve">1. У Бога ёсць асаблівае месца, якое мы можам назваць домам.</w:t>
      </w:r>
    </w:p>
    <w:p/>
    <w:p>
      <w:r xmlns:w="http://schemas.openxmlformats.org/wordprocessingml/2006/main">
        <w:t xml:space="preserve">2. Мы можам чэрпаць сілу і надзею з нашага агульнага мінулага.</w:t>
      </w:r>
    </w:p>
    <w:p/>
    <w:p>
      <w:r xmlns:w="http://schemas.openxmlformats.org/wordprocessingml/2006/main">
        <w:t xml:space="preserve">1. Другі закон 16:6</w:t>
      </w:r>
    </w:p>
    <w:p/>
    <w:p>
      <w:r xmlns:w="http://schemas.openxmlformats.org/wordprocessingml/2006/main">
        <w:t xml:space="preserve">2. Зыход 12:14-20 (І будзе вам дзень гэты на памяць; і сьвяткуйце яго як сьвята Госпаду ў роды вашыя; сьвяткуйце яго як вечны закон.)</w:t>
      </w:r>
    </w:p>
    <w:p/>
    <w:p>
      <w:r xmlns:w="http://schemas.openxmlformats.org/wordprocessingml/2006/main">
        <w:t xml:space="preserve">Другі закон 16:7 і сьпячы і зьеш гэта на месцы, якое абярэ Гасподзь, Бог твой;</w:t>
      </w:r>
    </w:p>
    <w:p/>
    <w:p>
      <w:r xmlns:w="http://schemas.openxmlformats.org/wordprocessingml/2006/main">
        <w:t xml:space="preserve">Бог загадвае ізраільцянам смажыць і есці ахвяру ў месцы, якое Ён выбірае, а потым раніцай вяртацца ў свае палаткі.</w:t>
      </w:r>
    </w:p>
    <w:p/>
    <w:p>
      <w:r xmlns:w="http://schemas.openxmlformats.org/wordprocessingml/2006/main">
        <w:t xml:space="preserve">1. Гасподняе забеспячэнне: навучыцца спадзявацца на Бога ў нашых патрэбах</w:t>
      </w:r>
    </w:p>
    <w:p/>
    <w:p>
      <w:r xmlns:w="http://schemas.openxmlformats.org/wordprocessingml/2006/main">
        <w:t xml:space="preserve">2. Божае кіраўніцтва: ісці за Яго кіраўніцтвам у веры</w:t>
      </w:r>
    </w:p>
    <w:p/>
    <w:p>
      <w:r xmlns:w="http://schemas.openxmlformats.org/wordprocessingml/2006/main">
        <w:t xml:space="preserve">1. Псальма 37:3-5 - Спадзявайся на Госпада і рабі дабро; так будзеш жыць на зямлі і сапраўды будзеш сыты. Радуйся таксама Госпаду, і Ён выканае табе жаданні сэрца твайго. Аддай шлях свой Госпаду; таксама давярайце яму; і ён здзейсніць гэта.</w:t>
      </w:r>
    </w:p>
    <w:p/>
    <w:p>
      <w:r xmlns:w="http://schemas.openxmlformats.org/wordprocessingml/2006/main">
        <w:t xml:space="preserve">2. Габрэяў 11:6 - Але без веры немагчыма дагадзіць Яму, таму што той, хто прыходзіць да Бога, павінен верыць, што Ён ёсць і што Ён узнагароджвае тых, хто шукае Яго.</w:t>
      </w:r>
    </w:p>
    <w:p/>
    <w:p>
      <w:r xmlns:w="http://schemas.openxmlformats.org/wordprocessingml/2006/main">
        <w:t xml:space="preserve">Другі закон 16:8 Шэсьць дзён еж праснакі, а ў сёмы дзень урачысты сход Госпаду Богу твайму: не рабі на ім ніякай працы.</w:t>
      </w:r>
    </w:p>
    <w:p/>
    <w:p>
      <w:r xmlns:w="http://schemas.openxmlformats.org/wordprocessingml/2006/main">
        <w:t xml:space="preserve">Шэсць дзён тыдня трэба прысвяціць харчаванню праснакамі, а сёмы дзень прысвяціць Госпаду як дзень адпачынку.</w:t>
      </w:r>
    </w:p>
    <w:p/>
    <w:p>
      <w:r xmlns:w="http://schemas.openxmlformats.org/wordprocessingml/2006/main">
        <w:t xml:space="preserve">1. Важнасць адпачынку ў Госпадзе</w:t>
      </w:r>
    </w:p>
    <w:p/>
    <w:p>
      <w:r xmlns:w="http://schemas.openxmlformats.org/wordprocessingml/2006/main">
        <w:t xml:space="preserve">2. Захаванне суботняга дня ў святасці</w:t>
      </w:r>
    </w:p>
    <w:p/>
    <w:p>
      <w:r xmlns:w="http://schemas.openxmlformats.org/wordprocessingml/2006/main">
        <w:t xml:space="preserve">1. Зыход 20:8-11 Памятай дзень суботні, каб свяціць яго. Шэсць дзён працуй і рабі ўсе справы твае, а дзень сёмы - субота Госпаду Богу твайму: у гэты дзень не рабі ніякай працы ні ты, ні сын твой, ні дачка твая, ні раб твой, ні рабыня твая. , ні быдла твайго, ні прыхадня твайго, што ў брамах тваіх.</w:t>
      </w:r>
    </w:p>
    <w:p/>
    <w:p>
      <w:r xmlns:w="http://schemas.openxmlformats.org/wordprocessingml/2006/main">
        <w:t xml:space="preserve">2. Габрэяў 4:10-11 Бо хто ўвайшоў у супакой Ягоны, той адпачыў ад сваіх спраў, як і Бог ад Сваіх. Дык паспрабуем увайсці ў гэты супакой, каб ніхто не ўпаў за такім жа прыкладам нявер'я.</w:t>
      </w:r>
    </w:p>
    <w:p/>
    <w:p>
      <w:r xmlns:w="http://schemas.openxmlformats.org/wordprocessingml/2006/main">
        <w:t xml:space="preserve">Другі закон 16:9 Сем тыдняў палічы сабе: пачні лічыць сем тыдняў з таго часу, як пачнеш пускаць серп на збожжа.</w:t>
      </w:r>
    </w:p>
    <w:p/>
    <w:p>
      <w:r xmlns:w="http://schemas.openxmlformats.org/wordprocessingml/2006/main">
        <w:t xml:space="preserve">Урывак загадвае адлічваць сем тыдняў ад пачатку збору ўраджаю.</w:t>
      </w:r>
    </w:p>
    <w:p/>
    <w:p>
      <w:r xmlns:w="http://schemas.openxmlformats.org/wordprocessingml/2006/main">
        <w:t xml:space="preserve">1. Жыццё з цярпеннем: прыклад жніва</w:t>
      </w:r>
    </w:p>
    <w:p/>
    <w:p>
      <w:r xmlns:w="http://schemas.openxmlformats.org/wordprocessingml/2006/main">
        <w:t xml:space="preserve">2. Удзячнасць падчас жніва: Урок з Другазаконня</w:t>
      </w:r>
    </w:p>
    <w:p/>
    <w:p>
      <w:r xmlns:w="http://schemas.openxmlformats.org/wordprocessingml/2006/main">
        <w:t xml:space="preserve">1. Галатаў 6:9 - І давайце не стамляцца рабіць дабро, таму што ў свой час мы пажынаем, калі мы не здадзімся.</w:t>
      </w:r>
    </w:p>
    <w:p/>
    <w:p>
      <w:r xmlns:w="http://schemas.openxmlformats.org/wordprocessingml/2006/main">
        <w:t xml:space="preserve">2. Джэймс 5:7-8 - Будзьце цярплівыя, браты, да прышэсця Пана. Паглядзіце, як земляроб чакае каштоўнага плёну зямлі, церпячы яго, пакуль не атрымае ранняга і позняга дажджоў.</w:t>
      </w:r>
    </w:p>
    <w:p/>
    <w:p>
      <w:r xmlns:w="http://schemas.openxmlformats.org/wordprocessingml/2006/main">
        <w:t xml:space="preserve">ДРУГІ ЗАКОНАЎ 16:10 І сьвяткуй сьвята тыдняў Госпаду, Богу твайму, данінай добраахвотнага ахвяраваньня рук тваіх, якое ты будзеш даваць Госпаду, Богу твайму, як дабраславіў цябе Гасподзь, Бог твой.</w:t>
      </w:r>
    </w:p>
    <w:p/>
    <w:p>
      <w:r xmlns:w="http://schemas.openxmlformats.org/wordprocessingml/2006/main">
        <w:t xml:space="preserve">У Другазаконні 16:10 Бог загадвае ізраільцянам святкаваць свята Тыдняў і добраахвотна ахвяраваць Богу ў адпаведнасці з благаслаўленнямі, якімі Ён даў ім.</w:t>
      </w:r>
    </w:p>
    <w:p/>
    <w:p>
      <w:r xmlns:w="http://schemas.openxmlformats.org/wordprocessingml/2006/main">
        <w:t xml:space="preserve">1. Божае благаслаўленне патрабуе нашай удзячнасці і шчодрасці</w:t>
      </w:r>
    </w:p>
    <w:p/>
    <w:p>
      <w:r xmlns:w="http://schemas.openxmlformats.org/wordprocessingml/2006/main">
        <w:t xml:space="preserve">2. Сіла добраахвотнага ахвяравання</w:t>
      </w:r>
    </w:p>
    <w:p/>
    <w:p>
      <w:r xmlns:w="http://schemas.openxmlformats.org/wordprocessingml/2006/main">
        <w:t xml:space="preserve">1. 2 Карынфянаў 9:7 - Кожны чалавек, як ён вырашыў у сваім сэрцы, так што няхай ён дае; не па ахвоце і не па патрэбе, бо Бог любіць таго, хто з радасцю дае.</w:t>
      </w:r>
    </w:p>
    <w:p/>
    <w:p>
      <w:r xmlns:w="http://schemas.openxmlformats.org/wordprocessingml/2006/main">
        <w:t xml:space="preserve">2. Дзеі 20:35 - Я паказаў вам усё, як, так працуючы, вы павінны падтрымліваць слабых і памятаць словы Госпада Ісуса, як Ён сказаў: больш дабраславеньне даваць, чым браць.</w:t>
      </w:r>
    </w:p>
    <w:p/>
    <w:p>
      <w:r xmlns:w="http://schemas.openxmlformats.org/wordprocessingml/2006/main">
        <w:t xml:space="preserve">Другі закон 16:11 І весяліся перад Госпадам, Богам тваім, ты і сын твой, і дачка твая, і раб твой, і рабыня твая, і лявіт, які ў селішчах тваіх, і прыхадзень, і сірата, і удавы, што сярод вас, на месцы, якое выбраў Гасподзь, Бог твой, каб там было імя Ягонае.</w:t>
      </w:r>
    </w:p>
    <w:p/>
    <w:p>
      <w:r xmlns:w="http://schemas.openxmlformats.org/wordprocessingml/2006/main">
        <w:t xml:space="preserve">Гэты ўрывак загадвае вернікам радавацца перад Госпадам са сваёй сям'ёй, слугамі, лявітамі, прыхаднямі, сіротамі і ўдовамі.</w:t>
      </w:r>
    </w:p>
    <w:p/>
    <w:p>
      <w:r xmlns:w="http://schemas.openxmlformats.org/wordprocessingml/2006/main">
        <w:t xml:space="preserve">1. Памятайце, каб радавацца ў Госпадзе: сіла адзінства ў веры</w:t>
      </w:r>
    </w:p>
    <w:p/>
    <w:p>
      <w:r xmlns:w="http://schemas.openxmlformats.org/wordprocessingml/2006/main">
        <w:t xml:space="preserve">2. Абдымкі незнаёмца і сіроты: заклік да спачування</w:t>
      </w:r>
    </w:p>
    <w:p/>
    <w:p>
      <w:r xmlns:w="http://schemas.openxmlformats.org/wordprocessingml/2006/main">
        <w:t xml:space="preserve">1. Псальм 100:1-5</w:t>
      </w:r>
    </w:p>
    <w:p/>
    <w:p>
      <w:r xmlns:w="http://schemas.openxmlformats.org/wordprocessingml/2006/main">
        <w:t xml:space="preserve">2. Якава 1:27</w:t>
      </w:r>
    </w:p>
    <w:p/>
    <w:p>
      <w:r xmlns:w="http://schemas.openxmlformats.org/wordprocessingml/2006/main">
        <w:t xml:space="preserve">Другі закон 16:12 І памятай, што ты быў рабом у Егіпце, і будзеш захоўваць і выконваць гэтыя пастановы.</w:t>
      </w:r>
    </w:p>
    <w:p/>
    <w:p>
      <w:r xmlns:w="http://schemas.openxmlformats.org/wordprocessingml/2006/main">
        <w:t xml:space="preserve">Бог загадвае нам памятаць, што калісьці мы былі рабамі ў Егіпце, і выконваць Яго запаведзі.</w:t>
      </w:r>
    </w:p>
    <w:p/>
    <w:p>
      <w:r xmlns:w="http://schemas.openxmlformats.org/wordprocessingml/2006/main">
        <w:t xml:space="preserve">1. Сіла памяці: урокі з нашага мінулага</w:t>
      </w:r>
    </w:p>
    <w:p/>
    <w:p>
      <w:r xmlns:w="http://schemas.openxmlformats.org/wordprocessingml/2006/main">
        <w:t xml:space="preserve">2. Пераадоленне няволі праз паслухмянасць</w:t>
      </w:r>
    </w:p>
    <w:p/>
    <w:p>
      <w:r xmlns:w="http://schemas.openxmlformats.org/wordprocessingml/2006/main">
        <w:t xml:space="preserve">1. Ян 8:36 - Такім чынам, калі Сын вызваліць вас, вы сапраўды будзеце свабодныя.</w:t>
      </w:r>
    </w:p>
    <w:p/>
    <w:p>
      <w:r xmlns:w="http://schemas.openxmlformats.org/wordprocessingml/2006/main">
        <w:t xml:space="preserve">2. Каласянаў 2:6-7 - Такім чынам, як вы прынялі Хрыста Ісуса як Госпада, працягвайце жыць у Ім, укаранёныя і збудаваныя ў Ім, умацаваныя ў веры, як вас вучылі, і перапоўненыя ўдзячнасцю.</w:t>
      </w:r>
    </w:p>
    <w:p/>
    <w:p>
      <w:r xmlns:w="http://schemas.openxmlformats.org/wordprocessingml/2006/main">
        <w:t xml:space="preserve">Другі закон 16:13 Сьвята кучак будзеш сьвяткаваць сем дзён пасьля таго, як зьбярэш збожжа твайго і віна твайго;</w:t>
      </w:r>
    </w:p>
    <w:p/>
    <w:p>
      <w:r xmlns:w="http://schemas.openxmlformats.org/wordprocessingml/2006/main">
        <w:t xml:space="preserve">Ва ўрыўку гаворыцца аб захаванні свята кучак на працягу сямі дзён пасля збору зерня і віна.</w:t>
      </w:r>
    </w:p>
    <w:p/>
    <w:p>
      <w:r xmlns:w="http://schemas.openxmlformats.org/wordprocessingml/2006/main">
        <w:t xml:space="preserve">1. Радавацца ўраджаю: святкаванне Божага забеспячэння ў часы багацця</w:t>
      </w:r>
    </w:p>
    <w:p/>
    <w:p>
      <w:r xmlns:w="http://schemas.openxmlformats.org/wordprocessingml/2006/main">
        <w:t xml:space="preserve">2. Выхаванне ўдзячнасці: вывучэнне Другазаконня 16:13</w:t>
      </w:r>
    </w:p>
    <w:p/>
    <w:p>
      <w:r xmlns:w="http://schemas.openxmlformats.org/wordprocessingml/2006/main">
        <w:t xml:space="preserve">1. Псальма 65:11 - Ты вянчаеш год дабрынёй Тваёй; і са сцежак тваіх апускаецца тлушч.</w:t>
      </w:r>
    </w:p>
    <w:p/>
    <w:p>
      <w:r xmlns:w="http://schemas.openxmlformats.org/wordprocessingml/2006/main">
        <w:t xml:space="preserve">2. Лукі 12:16-21 - І расказаў ім прытчу, кажучы: у аднаго багатага чалавека добра ўрадзіла зямля; і ён разважаў у сабе, кажучы: што мне рабіць, бо няма ў мяне месца аддаць мае плады? І сказаў: вось што зраблю: разбуру сьвірны мае і пабудую большыя; і туды пакладу ўсе плады мае і маёмасць маю. І скажу душы маёй: душа, маеш шмат дабротаў на доўгія гады; супакойся, еш, пі і весяліся. Але Бог сказаў яму: неразумны! гэтай ноччу душу тваю забяруць у цябе; Так бывае з тым, хто збірае скарбы для сябе, а не ў Бога багацее.</w:t>
      </w:r>
    </w:p>
    <w:p/>
    <w:p>
      <w:r xmlns:w="http://schemas.openxmlformats.org/wordprocessingml/2006/main">
        <w:t xml:space="preserve">Другі закон 16:14 І весялішся ў сьвята тваё ты і сын твой, і дачка твая, і раб твой, і рабыня твая, і лявіт, і прыхадзень, і сірата, і ўдава, якія ў селішчах тваіх. .</w:t>
      </w:r>
    </w:p>
    <w:p/>
    <w:p>
      <w:r xmlns:w="http://schemas.openxmlformats.org/wordprocessingml/2006/main">
        <w:t xml:space="preserve">Бог загадвае ізраільцянам весяліцца на сваіх святах і ўключаць у іх святкаванне лявітаў, прыхадняў, сірот і ўдоваў.</w:t>
      </w:r>
    </w:p>
    <w:p/>
    <w:p>
      <w:r xmlns:w="http://schemas.openxmlformats.org/wordprocessingml/2006/main">
        <w:t xml:space="preserve">1. Шырокая Божая любоў да маргіналізаваных - Даследаванне таго, як Бог Ізраіля забяспечваў тых, хто апынуўся на ўзбочыне грамадства</w:t>
      </w:r>
    </w:p>
    <w:p/>
    <w:p>
      <w:r xmlns:w="http://schemas.openxmlformats.org/wordprocessingml/2006/main">
        <w:t xml:space="preserve">2. Выхаванне радасці праз шчодрасць - Даследаванне таго, як мы можам дзяліцца радасцю Бога праз шчодрую гасціннасць да іншых.</w:t>
      </w:r>
    </w:p>
    <w:p/>
    <w:p>
      <w:r xmlns:w="http://schemas.openxmlformats.org/wordprocessingml/2006/main">
        <w:t xml:space="preserve">1. Галатаў 6:10 - Такім чынам, калі ў нас ёсць магчымасць, будзем рабіць дабро ўсім людзям, асабліва тым, хто належыць да сям'і вернікаў.</w:t>
      </w:r>
    </w:p>
    <w:p/>
    <w:p>
      <w:r xmlns:w="http://schemas.openxmlformats.org/wordprocessingml/2006/main">
        <w:t xml:space="preserve">2. Лукі 14:13-14 - Але калі вы даяце банкет, запрашайце бедных, калек, кульгавых, сляпых, і вы будзеце блаславёныя. Хоць яны і не могуць адплаціць табе, але пры ўваскрасенні праведнікаў табе адплацяць.</w:t>
      </w:r>
    </w:p>
    <w:p/>
    <w:p>
      <w:r xmlns:w="http://schemas.openxmlformats.org/wordprocessingml/2006/main">
        <w:t xml:space="preserve">Другі закон 16:15 Сем дзён сьвяткуй Госпаду, Богу твайму, на месцы, якое абярэ Гасподзь, бо дабраславіць цябе Гасподзь, Бог твой, ва ўсіх гадах тваіх і ва ўсіх справах рук тваіх, таму абавязкова будзем радавацца.</w:t>
      </w:r>
    </w:p>
    <w:p/>
    <w:p>
      <w:r xmlns:w="http://schemas.openxmlformats.org/wordprocessingml/2006/main">
        <w:t xml:space="preserve">Народу Божаму загадана святкаваць сямідзённае свята ў месцы, якое выбраў Бог, бо Бог дабраславіў іх ва ўсім іхнім росце і справах.</w:t>
      </w:r>
    </w:p>
    <w:p/>
    <w:p>
      <w:r xmlns:w="http://schemas.openxmlformats.org/wordprocessingml/2006/main">
        <w:t xml:space="preserve">1. Радуйцеся ў Пану: Разважанне пра Божыя благаслаўленні</w:t>
      </w:r>
    </w:p>
    <w:p/>
    <w:p>
      <w:r xmlns:w="http://schemas.openxmlformats.org/wordprocessingml/2006/main">
        <w:t xml:space="preserve">2. Падзяка Богу: значэнне сямідзённага свята</w:t>
      </w:r>
    </w:p>
    <w:p/>
    <w:p>
      <w:r xmlns:w="http://schemas.openxmlformats.org/wordprocessingml/2006/main">
        <w:t xml:space="preserve">1. Псальма 100:4 - Уваходзьце ў брамы Яго з падзякай і ў двары Яго з хвалою: дзякуйце Яму і дабраслаўляйце імя Ягонае.</w:t>
      </w:r>
    </w:p>
    <w:p/>
    <w:p>
      <w:r xmlns:w="http://schemas.openxmlformats.org/wordprocessingml/2006/main">
        <w:t xml:space="preserve">2. Джэймс 1:17 - Кожны добры дар і кожны дасканалы дар паходзіць звыш і сыходзіць ад Айца святла, у Якога няма зменлівасці, ані ценю перамены.</w:t>
      </w:r>
    </w:p>
    <w:p/>
    <w:p>
      <w:r xmlns:w="http://schemas.openxmlformats.org/wordprocessingml/2006/main">
        <w:t xml:space="preserve">Другі закон 16:16 Тры разы на год увесь мужчынскі пол павінен зьяўляцца перад Госпадам, Богам тваім, на месцы, якое Ён выбера; у сьвята праснакоў і ў сьвята тыдняў і ў сьвята кучак, і не павінны яны зьяўляцца перад Госпадам з пустымі рукамі;</w:t>
      </w:r>
    </w:p>
    <w:p/>
    <w:p>
      <w:r xmlns:w="http://schemas.openxmlformats.org/wordprocessingml/2006/main">
        <w:t xml:space="preserve">Усе мужчыны павінны зьяўляцца перад абліччам Госпада тры разы на год у сьвяты Праснакоў, Тыдняў і Кучак, і не павінны прыходзіць з пустымі рукамі.</w:t>
      </w:r>
    </w:p>
    <w:p/>
    <w:p>
      <w:r xmlns:w="http://schemas.openxmlformats.org/wordprocessingml/2006/main">
        <w:t xml:space="preserve">1. Сіла паслухмянасці: чаму мы павінны выконваць Божыя загады</w:t>
      </w:r>
    </w:p>
    <w:p/>
    <w:p>
      <w:r xmlns:w="http://schemas.openxmlformats.org/wordprocessingml/2006/main">
        <w:t xml:space="preserve">2. Святкаванне Божага забеспячэння: як удзячнасць змяняе наша жыццё</w:t>
      </w:r>
    </w:p>
    <w:p/>
    <w:p>
      <w:r xmlns:w="http://schemas.openxmlformats.org/wordprocessingml/2006/main">
        <w:t xml:space="preserve">1. Габрэяў 11:6 - "Але без веры немагчыма дагадзіць Яму, бо той, хто прыходзіць да Бога, павінен верыць, што Ён ёсць і што Ён узнагароджвае тых, хто шукае Яго".</w:t>
      </w:r>
    </w:p>
    <w:p/>
    <w:p>
      <w:r xmlns:w="http://schemas.openxmlformats.org/wordprocessingml/2006/main">
        <w:t xml:space="preserve">2. Матфея 6:33 - "Але шукайце найперш Валадарства Божага і праўды Ягонай, а гэта ўсё дадасца вам".</w:t>
      </w:r>
    </w:p>
    <w:p/>
    <w:p>
      <w:r xmlns:w="http://schemas.openxmlformats.org/wordprocessingml/2006/main">
        <w:t xml:space="preserve">Другі закон 16:17 Кожны павінен даць, колькі можа, паводле дабраславеньня Госпада Бога твайго, якое Ён даў табе.</w:t>
      </w:r>
    </w:p>
    <w:p/>
    <w:p>
      <w:r xmlns:w="http://schemas.openxmlformats.org/wordprocessingml/2006/main">
        <w:t xml:space="preserve">Бог загадвае нам даваць, наколькі мы можам, з благаслаўленнямі, якімі Бог даў нам.</w:t>
      </w:r>
    </w:p>
    <w:p/>
    <w:p>
      <w:r xmlns:w="http://schemas.openxmlformats.org/wordprocessingml/2006/main">
        <w:t xml:space="preserve">1. Даванне з удзячнасці: даванне ў адказ на дабраславеньні, якія даў нам Бог</w:t>
      </w:r>
    </w:p>
    <w:p/>
    <w:p>
      <w:r xmlns:w="http://schemas.openxmlformats.org/wordprocessingml/2006/main">
        <w:t xml:space="preserve">2. Радасць дарыць: радасць, якая прыходзіць ад раздавання нашых дабраславенняў</w:t>
      </w:r>
    </w:p>
    <w:p/>
    <w:p>
      <w:r xmlns:w="http://schemas.openxmlformats.org/wordprocessingml/2006/main">
        <w:t xml:space="preserve">1. Эфесянаў 4:28 - Хто краў, хай больш не крадзе, а лепш хай працуе, робячы сваімі рукамі добрае, каб мець патрэбу таму, хто мае патрэбу.</w:t>
      </w:r>
    </w:p>
    <w:p/>
    <w:p>
      <w:r xmlns:w="http://schemas.openxmlformats.org/wordprocessingml/2006/main">
        <w:t xml:space="preserve">2. Выслоўі 11:24-25 - Ёсць тое, што рассыпае, але памнажаецца; і ёсць такі, што ўтрымлівае больш, чым належыць, але цягне да беднасці. Душа шчодрая насыціцца, і хто поіць, сам будзе напоены.</w:t>
      </w:r>
    </w:p>
    <w:p/>
    <w:p>
      <w:r xmlns:w="http://schemas.openxmlformats.org/wordprocessingml/2006/main">
        <w:t xml:space="preserve">Другі закон 16:18 Судзьдзяў і наглядчыкаў пастаў сабе ва ўсіх селішчах тваіх, якія Гасподзь, Бог твой, дае табе, у плямёнах тваіх, і яны будуць судзіць народы справядлівым судом.</w:t>
      </w:r>
    </w:p>
    <w:p/>
    <w:p>
      <w:r xmlns:w="http://schemas.openxmlformats.org/wordprocessingml/2006/main">
        <w:t xml:space="preserve">Гэты ўрывак заахвочвае нас прызначаць суддзяў і службовых асоб для справядлівасці і добрасумленнасці.</w:t>
      </w:r>
    </w:p>
    <w:p/>
    <w:p>
      <w:r xmlns:w="http://schemas.openxmlformats.org/wordprocessingml/2006/main">
        <w:t xml:space="preserve">1. «Сіла сумленнасці: чаму мы павінны дамагацца справядлівасці справядліва»</w:t>
      </w:r>
    </w:p>
    <w:p/>
    <w:p>
      <w:r xmlns:w="http://schemas.openxmlformats.org/wordprocessingml/2006/main">
        <w:t xml:space="preserve">2. «Пакліканне да служэння: адказнасць за справядлівае кіраванне»</w:t>
      </w:r>
    </w:p>
    <w:p/>
    <w:p>
      <w:r xmlns:w="http://schemas.openxmlformats.org/wordprocessingml/2006/main">
        <w:t xml:space="preserve">1. Выслоўі 16:8-9 - лепш мала з праведнасцю, чым вялікія даходы з несправядлівасцю. Сэрца чалавека плануе шлях свой, але Гасподзь цьвёрдае крокі ягоныя.</w:t>
      </w:r>
    </w:p>
    <w:p/>
    <w:p>
      <w:r xmlns:w="http://schemas.openxmlformats.org/wordprocessingml/2006/main">
        <w:t xml:space="preserve">2. Ісая 1:17 - Вучыцеся рабіць дабро; шукаць справядлівасці, выпраўляць прыгнёт; асуджай сірату, заступайся за справу ўдавы.</w:t>
      </w:r>
    </w:p>
    <w:p/>
    <w:p>
      <w:r xmlns:w="http://schemas.openxmlformats.org/wordprocessingml/2006/main">
        <w:t xml:space="preserve">Другі закон 16:19 Не парушай суда; не паглядзі на твар і не бяры падарункаў, бо дар асляпляе вочы мудрых і перакручвае словы праведных.</w:t>
      </w:r>
    </w:p>
    <w:p/>
    <w:p>
      <w:r xmlns:w="http://schemas.openxmlformats.org/wordprocessingml/2006/main">
        <w:t xml:space="preserve">Нам загадана судзіць справядліва і не паддавацца ўплывовым людзям або талентам.</w:t>
      </w:r>
    </w:p>
    <w:p/>
    <w:p>
      <w:r xmlns:w="http://schemas.openxmlformats.org/wordprocessingml/2006/main">
        <w:t xml:space="preserve">1. Небяспека прадузятасці: навучыцца судзіць справядліва</w:t>
      </w:r>
    </w:p>
    <w:p/>
    <w:p>
      <w:r xmlns:w="http://schemas.openxmlformats.org/wordprocessingml/2006/main">
        <w:t xml:space="preserve">2. Сіла цэласнасці: бачыць скрозь падман</w:t>
      </w:r>
    </w:p>
    <w:p/>
    <w:p>
      <w:r xmlns:w="http://schemas.openxmlformats.org/wordprocessingml/2006/main">
        <w:t xml:space="preserve">1. Прыказкі 17:15 - Той, хто апраўдвае бязбожнага, і той, хто асуджае праведнага, - абодва яны агідныя для Госпада.</w:t>
      </w:r>
    </w:p>
    <w:p/>
    <w:p>
      <w:r xmlns:w="http://schemas.openxmlformats.org/wordprocessingml/2006/main">
        <w:t xml:space="preserve">2. Якава 2:1-9 - Браты мае, не майце веры ў Госпада нашага Ісуса Хрыста, Госпада славы, у асобах.</w:t>
      </w:r>
    </w:p>
    <w:p/>
    <w:p>
      <w:r xmlns:w="http://schemas.openxmlformats.org/wordprocessingml/2006/main">
        <w:t xml:space="preserve">Другі закон 16:20 За ўсімі справядлівымі трымайся, каб ты мог жыць і валодаць зямлёю, якую Гасподзь, Бог твой, дае табе.</w:t>
      </w:r>
    </w:p>
    <w:p/>
    <w:p>
      <w:r xmlns:w="http://schemas.openxmlformats.org/wordprocessingml/2006/main">
        <w:t xml:space="preserve">Жывіце справядліва, каб успадкаваць зямлю, абяцаную Богам.</w:t>
      </w:r>
    </w:p>
    <w:p/>
    <w:p>
      <w:r xmlns:w="http://schemas.openxmlformats.org/wordprocessingml/2006/main">
        <w:t xml:space="preserve">1. Абяцанне спадчыны: як справядлівае жыццё можа прынесці дабраславеньне</w:t>
      </w:r>
    </w:p>
    <w:p/>
    <w:p>
      <w:r xmlns:w="http://schemas.openxmlformats.org/wordprocessingml/2006/main">
        <w:t xml:space="preserve">2. Благаслаўленне праведнасці: запрашэнне прыняць Божы дар</w:t>
      </w:r>
    </w:p>
    <w:p/>
    <w:p>
      <w:r xmlns:w="http://schemas.openxmlformats.org/wordprocessingml/2006/main">
        <w:t xml:space="preserve">1. 1 Іаана 3:7 - Дзеткі, хай ніхто вас не падманвае. Хто чыніць праўду, той праведны, бо ён праведны.</w:t>
      </w:r>
    </w:p>
    <w:p/>
    <w:p>
      <w:r xmlns:w="http://schemas.openxmlformats.org/wordprocessingml/2006/main">
        <w:t xml:space="preserve">2. Псальма 15:2 - Той, хто ходзіць беззаганна і робіць тое, што справядліва, і гаворыць праўду ў сэрцы сваім.</w:t>
      </w:r>
    </w:p>
    <w:p/>
    <w:p>
      <w:r xmlns:w="http://schemas.openxmlformats.org/wordprocessingml/2006/main">
        <w:t xml:space="preserve">Другі закон 16:21 Не садзі сабе гаю з якіх-небудзь дрэў каля ахвярніка Госпада Бога твайго, які ты зробіш сабе.</w:t>
      </w:r>
    </w:p>
    <w:p/>
    <w:p>
      <w:r xmlns:w="http://schemas.openxmlformats.org/wordprocessingml/2006/main">
        <w:t xml:space="preserve">Каля алтара Пана забараняецца саджаць гай.</w:t>
      </w:r>
    </w:p>
    <w:p/>
    <w:p>
      <w:r xmlns:w="http://schemas.openxmlformats.org/wordprocessingml/2006/main">
        <w:t xml:space="preserve">1. Месца культу: разуменне значэння Алтара Пана</w:t>
      </w:r>
    </w:p>
    <w:p/>
    <w:p>
      <w:r xmlns:w="http://schemas.openxmlformats.org/wordprocessingml/2006/main">
        <w:t xml:space="preserve">2. Святасць Бога: важнасць захавання сакральнай прасторы</w:t>
      </w:r>
    </w:p>
    <w:p/>
    <w:p>
      <w:r xmlns:w="http://schemas.openxmlformats.org/wordprocessingml/2006/main">
        <w:t xml:space="preserve">1. Зыход 20:24-26; Зрабі Мне ахвярнік з зямлі і прынясі на ім цэласпаленьні твае і мірныя ахвяры твае, авечак тваіх і валоў тваіх; ва ўсіх месцах, дзе Я запішу імя Маё, Я буду прыходзіць да цябе і дабраслаўляць цябе.</w:t>
      </w:r>
    </w:p>
    <w:p/>
    <w:p>
      <w:r xmlns:w="http://schemas.openxmlformats.org/wordprocessingml/2006/main">
        <w:t xml:space="preserve">2. 1 Царстваў 18:30-31; І сказаў Ільля ўсяму народу: падыдзіце да мяне. І ўвесь народ наблізіўся да яго. І паправіў ахвярнік Гасподні, які быў разбураны. І ўзяў Ільля дванаццаць камянёў па ліку плямёнаў сыноў Якава, да якога было слова Гасподняе: Ізраіль будзе імя табе.</w:t>
      </w:r>
    </w:p>
    <w:p/>
    <w:p>
      <w:r xmlns:w="http://schemas.openxmlformats.org/wordprocessingml/2006/main">
        <w:t xml:space="preserve">Другі закон 16:22 І не стаў сабе ідала; якую ненавідзіць Гасподзь, Бог твой.</w:t>
      </w:r>
    </w:p>
    <w:p/>
    <w:p>
      <w:r xmlns:w="http://schemas.openxmlformats.org/wordprocessingml/2006/main">
        <w:t xml:space="preserve">Гасподзь ненавідзіць ідалы і ідалы любога роду.</w:t>
      </w:r>
    </w:p>
    <w:p/>
    <w:p>
      <w:r xmlns:w="http://schemas.openxmlformats.org/wordprocessingml/2006/main">
        <w:t xml:space="preserve">1: Божая любоў да свайго народа: важна не ствараць выявы, якія Бог ненавідзіць.</w:t>
      </w:r>
    </w:p>
    <w:p/>
    <w:p>
      <w:r xmlns:w="http://schemas.openxmlformats.org/wordprocessingml/2006/main">
        <w:t xml:space="preserve">2: Непадзельная прырода Бога і Яго народа: як пакланенне фальшывым ідалам аддзяляе нас ад Бога.</w:t>
      </w:r>
    </w:p>
    <w:p/>
    <w:p>
      <w:r xmlns:w="http://schemas.openxmlformats.org/wordprocessingml/2006/main">
        <w:t xml:space="preserve">1: Зыход 20:3-5 "Хай не будзе ў цябе іншых багоў апроч Мяне. Не рабі сабе балвана і ніякай выявы таго, што на небе ўгары, і што на зямлі ўнізе, і што у вадзе пад зямлёю: не пакланяйся ім і не служы ім, бо Я Гасподзь, Бог твой, Бог руплівец».</w:t>
      </w:r>
    </w:p>
    <w:p/>
    <w:p>
      <w:r xmlns:w="http://schemas.openxmlformats.org/wordprocessingml/2006/main">
        <w:t xml:space="preserve">2: Ісая 44:15-17 «Тады чалавеку належыць гарэць, бо ён возьме яго і сагрэецца; і распаліць яго, і пячэ хлеб, і створыць бога, і пакланяецца яму; ён робіць з яго ідала і падае да яго, часткова яго спальвае ў агні, часткай яго есць мяса, пячэ смажанае і насычаецца, і грэецца, і кажа: ага, мне цёпла, Я бачыў агонь, і з астатку яго ён робіць бога, ідала свайго: ён прыпадае да яго, і пакланяецца яму, і моліцца яму, і кажа: выратуй мяне, бо ты мой бог.</w:t>
      </w:r>
    </w:p>
    <w:p/>
    <w:p>
      <w:r xmlns:w="http://schemas.openxmlformats.org/wordprocessingml/2006/main">
        <w:t xml:space="preserve">Другі закон 17 можна абагульніць у трох абзацах наступным чынам з указанымі вершамі:</w:t>
      </w:r>
    </w:p>
    <w:p/>
    <w:p>
      <w:r xmlns:w="http://schemas.openxmlformats.org/wordprocessingml/2006/main">
        <w:t xml:space="preserve">Абзац 1: Другі закон 17:1-7 прысвечаны пакаранню за ідалапаклонства і ілжывае пакланенне. Майсей загадвае ізраільцянам, што калі сярод іх знойдзецца мужчына ці жанчына, якія здзяйснялі ідалапаклонства або пакланяліся іншым багам, яны павінны быць забіты камянямі. Прывядзенне ў выкананне павінна адбывацца на аснове паказанняў некалькіх сведак, забяспечваючы справядлівы і справядлівы прысуд. Гэта жорсткае пакаранне служыць стрымліваючым фактарам супраць адыходу ад Яхвэ і падкрэслівае важнасць захавання вернасці Яму аднаму.</w:t>
      </w:r>
    </w:p>
    <w:p/>
    <w:p>
      <w:r xmlns:w="http://schemas.openxmlformats.org/wordprocessingml/2006/main">
        <w:t xml:space="preserve">Абзац 2: Працягваючы Другі закон 17:8-13, Майсей устанаўлівае рэкамендацыі па юрыдычных справах і спрэчках. Ён загадвае ізраільцянам перадаць свае справы лявітскім святарам або суддзям, якія будуць выносіць рашэнні на падставе Божага закону. Ім загадана выконваць гэтыя прысуды без адхіленняў, выяўляючы павагу да ўлады тых, хто прызначаны Богам. Невыкананне іх пастановаў будзе лічыцца паўстаннем супраць Яхвэ.</w:t>
      </w:r>
    </w:p>
    <w:p/>
    <w:p>
      <w:r xmlns:w="http://schemas.openxmlformats.org/wordprocessingml/2006/main">
        <w:t xml:space="preserve">Параграф 3: Другі закон 17 завяршаецца інструкцыямі адносна царства ў Ізраілі. У Другазаконні 17:14-20 Майсей прадбачыць, што ізраільцяне ў рэшце рэшт захочуць цара, як і іншыя народы вакол іх. Ён дае правілы для выбару караля, падкрэсліваючы, што ён павінен быць абраны самім Яхвэ і з ліку сваіх братоў-ізраільцян. Кароль не павінен назапашваць празмернае багацце або коней, а таксама браць шмат жонак, бо гэтыя дзеянні могуць адвесці яго ад выканання запаведзяў Яхвэ.</w:t>
      </w:r>
    </w:p>
    <w:p/>
    <w:p>
      <w:r xmlns:w="http://schemas.openxmlformats.org/wordprocessingml/2006/main">
        <w:t xml:space="preserve">Падводзячы вынік:</w:t>
      </w:r>
    </w:p>
    <w:p>
      <w:r xmlns:w="http://schemas.openxmlformats.org/wordprocessingml/2006/main">
        <w:t xml:space="preserve">Другі закон 17 прадстаўляе:</w:t>
      </w:r>
    </w:p>
    <w:p>
      <w:r xmlns:w="http://schemas.openxmlformats.org/wordprocessingml/2006/main">
        <w:t xml:space="preserve">Пакаранне за ідалапаклонства смерцю пабіваннем камянямі;</w:t>
      </w:r>
    </w:p>
    <w:p>
      <w:r xmlns:w="http://schemas.openxmlformats.org/wordprocessingml/2006/main">
        <w:t xml:space="preserve">Кіраўніцтва па прававых справах, якія датычацца святароў, суддзяў;</w:t>
      </w:r>
    </w:p>
    <w:p>
      <w:r xmlns:w="http://schemas.openxmlformats.org/wordprocessingml/2006/main">
        <w:t xml:space="preserve">Інструкцыі адносна каралеўства, выбару караля паводле Божага выбару.</w:t>
      </w:r>
    </w:p>
    <w:p/>
    <w:p>
      <w:r xmlns:w="http://schemas.openxmlformats.org/wordprocessingml/2006/main">
        <w:t xml:space="preserve">Акцэнт на пакаранні за ідалапаклонства смерцю праз пабіванне камянямі на падставе шматлікіх сведак;</w:t>
      </w:r>
    </w:p>
    <w:p>
      <w:r xmlns:w="http://schemas.openxmlformats.org/wordprocessingml/2006/main">
        <w:t xml:space="preserve">Інструкцыі па прававых справах, якія датычацца святароў, суддзяў, выканання іх рашэнняў;</w:t>
      </w:r>
    </w:p>
    <w:p>
      <w:r xmlns:w="http://schemas.openxmlformats.org/wordprocessingml/2006/main">
        <w:t xml:space="preserve">Інструкцыі адносна каралеўства, выбару караля, абранага Яхвэ, пазбяганне празмернага багацця і жонак.</w:t>
      </w:r>
    </w:p>
    <w:p/>
    <w:p>
      <w:r xmlns:w="http://schemas.openxmlformats.org/wordprocessingml/2006/main">
        <w:t xml:space="preserve">Раздзел прысвечаны пакаранню за ідалапаклонства і ілжывае пакланенне, рэкамендацыям па юрыдычных пытаннях і спрэчках, а таксама інструкцыям адносна каралеўскай пасады. У Другі закон 17 Майсей інструктуе ізраільцян, што кожны, хто будзе прызнаны вінаватым у ідалапаклонстве або пакланенні іншым багам, павінен быць пакараны смерцю шляхам пабівання камянямі. Гэта жорсткае пакаранне служыць стрымліваючым фактарам супраць адыходу ад Яхвэ і падкрэслівае важнасць захавання вернасці Яму аднаму. Прывядзенне ў выкананне павінна адбывацца на аснове паказанняў некалькіх сведак, забяспечваючы справядлівы і справядлівы прысуд.</w:t>
      </w:r>
    </w:p>
    <w:p/>
    <w:p>
      <w:r xmlns:w="http://schemas.openxmlformats.org/wordprocessingml/2006/main">
        <w:t xml:space="preserve">Працягваючы Другі закон 17, Майсей устанаўлівае кіруючыя прынцыпы для юрыдычных пытанняў і спрэчак. Ён загадвае ізраільцянам перадаць свае справы лявітскім святарам або суддзям, якія будуць выносіць рашэнні на падставе Божага закону. Ім загадана выконваць гэтыя прысуды без адхіленняў, выяўляючы павагу да ўлады тых, хто прызначаны Богам. Невыкананне іх пастановаў будзе лічыцца паўстаннем супраць Яхвэ.</w:t>
      </w:r>
    </w:p>
    <w:p/>
    <w:p>
      <w:r xmlns:w="http://schemas.openxmlformats.org/wordprocessingml/2006/main">
        <w:t xml:space="preserve">Другі закон 17 завяршаецца інструкцыямі адносна царства ў Ізраілі. Майсей мяркуе, што ў будучыні ізраільцяне будуць жадаць цара, як і іншыя народы вакол іх. Ён дае правілы для выбару караля, падкрэсліваючы, што ён павінен быць абраны самім Яхвэ з ліку сваіх братоў-ізраільцян. Кароль не павінен назапашваць празмернае багацце або коней, а таксама браць шмат жонак, бо гэтыя дзеянні могуць адвесці яго ад выканання запаведзяў Яхвэ. Гэтыя рэкамендацыі накіраваны на тое, каб будучыя каралі кіравалі з пакорай і заставаліся паслухмянымі Божым законам.</w:t>
      </w:r>
    </w:p>
    <w:p/>
    <w:p>
      <w:r xmlns:w="http://schemas.openxmlformats.org/wordprocessingml/2006/main">
        <w:t xml:space="preserve">Другі закон 17:1 Не прынось у ахвяру Госпаду Богу твайму цяля ці авечку з заганай або якой-небудзь паганай прыкрасай, бо гэта агіда перад Госпадам, Богам тваім.</w:t>
      </w:r>
    </w:p>
    <w:p/>
    <w:p>
      <w:r xmlns:w="http://schemas.openxmlformats.org/wordprocessingml/2006/main">
        <w:t xml:space="preserve">Бог забараняе прыносіць ахвяры з любой заганай або дэфармацыяй, таму што гэта агіда.</w:t>
      </w:r>
    </w:p>
    <w:p/>
    <w:p>
      <w:r xmlns:w="http://schemas.openxmlformats.org/wordprocessingml/2006/main">
        <w:t xml:space="preserve">1. Святасць Бога: як мы ўшаноўваем Яго сваімі ахвярамі</w:t>
      </w:r>
    </w:p>
    <w:p/>
    <w:p>
      <w:r xmlns:w="http://schemas.openxmlformats.org/wordprocessingml/2006/main">
        <w:t xml:space="preserve">2. Дасканаласць Бога: жыць і дарыць з дасканаласцю</w:t>
      </w:r>
    </w:p>
    <w:p/>
    <w:p>
      <w:r xmlns:w="http://schemas.openxmlformats.org/wordprocessingml/2006/main">
        <w:t xml:space="preserve">1. Левіт 22:17-25 - інструкцыі Госпада аб прымальных ахвярах</w:t>
      </w:r>
    </w:p>
    <w:p/>
    <w:p>
      <w:r xmlns:w="http://schemas.openxmlformats.org/wordprocessingml/2006/main">
        <w:t xml:space="preserve">2. Ісая 1:11-17 - Божы папрок пустым ахвярам Ізраіля</w:t>
      </w:r>
    </w:p>
    <w:p/>
    <w:p>
      <w:r xmlns:w="http://schemas.openxmlformats.org/wordprocessingml/2006/main">
        <w:t xml:space="preserve">Другі закон 17:2 Калі знойдзецца ў вас у селішчах тваіх, якія Гасподзь, Бог твой, дае табе, мужчына ці жанчына, якія ўчынілі благое перад вачыма Госпада, Бога твайго, парушаючы запавет Ягоны,</w:t>
      </w:r>
    </w:p>
    <w:p/>
    <w:p>
      <w:r xmlns:w="http://schemas.openxmlformats.org/wordprocessingml/2006/main">
        <w:t xml:space="preserve">У гэтым урыўку гаворыцца пра тое, як Гасподзь карае тых, хто парушае Яго запавет.</w:t>
      </w:r>
    </w:p>
    <w:p/>
    <w:p>
      <w:r xmlns:w="http://schemas.openxmlformats.org/wordprocessingml/2006/main">
        <w:t xml:space="preserve">1. «Хаджэнне ў запавеце з Богам»</w:t>
      </w:r>
    </w:p>
    <w:p/>
    <w:p>
      <w:r xmlns:w="http://schemas.openxmlformats.org/wordprocessingml/2006/main">
        <w:t xml:space="preserve">2. «Блаславенне і праклён парушэння Божага Запавету»</w:t>
      </w:r>
    </w:p>
    <w:p/>
    <w:p>
      <w:r xmlns:w="http://schemas.openxmlformats.org/wordprocessingml/2006/main">
        <w:t xml:space="preserve">1. Псальма 25:10 - "Усе сцежкі Гасподнія - міласэрнасць і праўда для тых, хто захоўвае запавет Яго і сведчанні Яго".</w:t>
      </w:r>
    </w:p>
    <w:p/>
    <w:p>
      <w:r xmlns:w="http://schemas.openxmlformats.org/wordprocessingml/2006/main">
        <w:t xml:space="preserve">2. Ісая 24:5 - "Зямля апаганена пад жыхарамі яе, таму што яны пераступілі законы, змянілі пастановы, парушылі вечны запавет".</w:t>
      </w:r>
    </w:p>
    <w:p/>
    <w:p>
      <w:r xmlns:w="http://schemas.openxmlformats.org/wordprocessingml/2006/main">
        <w:t xml:space="preserve">Другі закон 17:3 і пайшоў і служыў іншым багам, і пакланіўся ім, альбо сонцу, альбо месяцу, альбо любому з войска нябеснага, чаго Я не загадваў;</w:t>
      </w:r>
    </w:p>
    <w:p/>
    <w:p>
      <w:r xmlns:w="http://schemas.openxmlformats.org/wordprocessingml/2006/main">
        <w:t xml:space="preserve">Урывак перасцерагае ад пакланення іншым багам, акрамя адзінага праўдзівага Бога.</w:t>
      </w:r>
    </w:p>
    <w:p/>
    <w:p>
      <w:r xmlns:w="http://schemas.openxmlformats.org/wordprocessingml/2006/main">
        <w:t xml:space="preserve">1. Небяспека ідалапаклонства</w:t>
      </w:r>
    </w:p>
    <w:p/>
    <w:p>
      <w:r xmlns:w="http://schemas.openxmlformats.org/wordprocessingml/2006/main">
        <w:t xml:space="preserve">2. Захоўваючы нашы вочы на Госпада</w:t>
      </w:r>
    </w:p>
    <w:p/>
    <w:p>
      <w:r xmlns:w="http://schemas.openxmlformats.org/wordprocessingml/2006/main">
        <w:t xml:space="preserve">1. Зыход 20:3-4 - Хай не будзе ў цябе іншых багоў перада Мною. Не рабі сабе куміра і ніякага падабенства таго, што на небе ўгары, і што на зямлі ўнізе, і што ў вадзе пад зямлёю.</w:t>
      </w:r>
    </w:p>
    <w:p/>
    <w:p>
      <w:r xmlns:w="http://schemas.openxmlformats.org/wordprocessingml/2006/main">
        <w:t xml:space="preserve">2. Псальма 115:4-8 - Іхнія ідалы - срэбра і золата, справа рук чалавечых. Яны маюць вусны, але не гавораць; вочы, але не бачаць. Маюць вушы, але не чуюць; насы, але не адчуваюць паху. Яны маюць рукі, але не адчуваюць; ногі, але не ходзяць; і яны не выдаюць ні гуку ў горле сваім. Тыя, хто робіць іх, становяцца падобнымі да іх; так і ўсе, хто спадзяецца на іх.</w:t>
      </w:r>
    </w:p>
    <w:p/>
    <w:p>
      <w:r xmlns:w="http://schemas.openxmlformats.org/wordprocessingml/2006/main">
        <w:t xml:space="preserve">ДРУГІ ЗАКОНАЎ 17:4 І будзе сказана табе, і ты чуў пра гэта, і старанна распытваў, і вось, гэта праўда і дакладнае, што такая мярзота чыніцца ў Ізраілі.</w:t>
      </w:r>
    </w:p>
    <w:p/>
    <w:p>
      <w:r xmlns:w="http://schemas.openxmlformats.org/wordprocessingml/2006/main">
        <w:t xml:space="preserve">Урывак абмяркоўвае закон Божы ў Ізраілі і тое, як трэба дзейнічаць, калі яны пачуюць аб здзяйсненні мярзоты.</w:t>
      </w:r>
    </w:p>
    <w:p/>
    <w:p>
      <w:r xmlns:w="http://schemas.openxmlformats.org/wordprocessingml/2006/main">
        <w:t xml:space="preserve">1. Важнасць пабожнага жыцця паводле закону Майсея</w:t>
      </w:r>
    </w:p>
    <w:p/>
    <w:p>
      <w:r xmlns:w="http://schemas.openxmlformats.org/wordprocessingml/2006/main">
        <w:t xml:space="preserve">2. Неабходнасць прыняцця мер, калі мы чуем аб мярзотах</w:t>
      </w:r>
    </w:p>
    <w:p/>
    <w:p>
      <w:r xmlns:w="http://schemas.openxmlformats.org/wordprocessingml/2006/main">
        <w:t xml:space="preserve">1. Другі закон 6:4-9 - Слухай, Ізраіль: Гасподзь Бог наш, Гасподзь адзіны. Любі Госпада Бога твайго ўсім сэрцам тваім, і ўсёю душою тваёю, і ўсімі сіламі тваімі. І гэтыя словы, якія я наказваю табе сёння, будуць у сэрцы тваім. Старанна вучы ім дзяцей тваіх і гавары пра іх, калі сядзіш у доме сваім, і калі ідзеш па дарозе, і калі кладзешся, і калі ўстаеш. Прывяжы іх у знак на руку тваю, і будуць яны павязкай паміж вачыма тваімі. Напішы іх на вушаках дома твайго і на варотах тваіх.</w:t>
      </w:r>
    </w:p>
    <w:p/>
    <w:p>
      <w:r xmlns:w="http://schemas.openxmlformats.org/wordprocessingml/2006/main">
        <w:t xml:space="preserve">2. Псальма 15:1-5 - Госпадзе, хто будзе жыць у намёце Тваім? Хто будзе жыць на Тваёй святой гары? Той, хто ходзіць беззаганна і робіць тое, што справядліва, і гаворыць праўду ў сэрцы сваім; хто не паклёпнічае языком сваім і не робіць зла бліжняму свайму, і не бярэ на сябе ганьбы на сябра свайго; у чыіх вачах пагарджаюць паганым чалавекам, але шануюць тых, што баяцца Госпада; хто клянецца на сваю крыўду і не мяняецца; хто не дае грошай сваіх пад працэнты і не бярэ хабару супраць невінаватага. Той, хто робіць гэта, ніколі не пахіснецца.</w:t>
      </w:r>
    </w:p>
    <w:p/>
    <w:p>
      <w:r xmlns:w="http://schemas.openxmlformats.org/wordprocessingml/2006/main">
        <w:t xml:space="preserve">Другі закон 17:5 Тады выведзі таго мужчыну або тую жанчыну, якія ўчынілі гэтае ліха, да варот тваіх, таго мужчыну або тую жанчыну, і пабі іх камянямі, пакуль яны не памруць.</w:t>
      </w:r>
    </w:p>
    <w:p/>
    <w:p>
      <w:r xmlns:w="http://schemas.openxmlformats.org/wordprocessingml/2006/main">
        <w:t xml:space="preserve">Бог загадвае, каб тых, хто ўчыніў зло, пабівалі камянямі да смерці.</w:t>
      </w:r>
    </w:p>
    <w:p/>
    <w:p>
      <w:r xmlns:w="http://schemas.openxmlformats.org/wordprocessingml/2006/main">
        <w:t xml:space="preserve">1: Божая справядлівасць - Другі закон 17:5 паказвае нам, наколькі важна захоўваць Божыя законы і дэманстраваць справядлівасць у нашым жыцці.</w:t>
      </w:r>
    </w:p>
    <w:p/>
    <w:p>
      <w:r xmlns:w="http://schemas.openxmlformats.org/wordprocessingml/2006/main">
        <w:t xml:space="preserve">2: Небяспека граху - Другі закон 17:5 служыць нам напамінам аб наступствах граху і важнасці жыцця святасці.</w:t>
      </w:r>
    </w:p>
    <w:p/>
    <w:p>
      <w:r xmlns:w="http://schemas.openxmlformats.org/wordprocessingml/2006/main">
        <w:t xml:space="preserve">1: Рымлянаў 6:23 - Бо расплата за грэх - смерць, а бясплатны дар Божы - жыццё вечнае ў Хрысце Езусе, Госпадзе нашым.</w:t>
      </w:r>
    </w:p>
    <w:p/>
    <w:p>
      <w:r xmlns:w="http://schemas.openxmlformats.org/wordprocessingml/2006/main">
        <w:t xml:space="preserve">2: 2 Карынфянаў 5:10 - Бо мы ўсе павінны паўстаць перад судом Хрыстовым, каб кожны атрымаў тое, што належыць за тое, што ён зрабіў у целе, добрае ці злое.</w:t>
      </w:r>
    </w:p>
    <w:p/>
    <w:p>
      <w:r xmlns:w="http://schemas.openxmlformats.org/wordprocessingml/2006/main">
        <w:t xml:space="preserve">Другі закон 17:6 Па словах двух сьведкаў або трох сьведкаў павінен быць аддадзены сьмерці той, хто варты сьмерці; але па словах аднаго сьведкі ён ня павінен быць аддадзены сьмерці.</w:t>
      </w:r>
    </w:p>
    <w:p/>
    <w:p>
      <w:r xmlns:w="http://schemas.openxmlformats.org/wordprocessingml/2006/main">
        <w:t xml:space="preserve">Гэты ўрывак з Другога закону 17:6 сцвярджае, што смяротнае пакаранне можа быць выкарыстана толькі ў тым выпадку, калі два ці тры сведкі пагаджаюцца, што чалавек яго заслугоўвае.</w:t>
      </w:r>
    </w:p>
    <w:p/>
    <w:p>
      <w:r xmlns:w="http://schemas.openxmlformats.org/wordprocessingml/2006/main">
        <w:t xml:space="preserve">1. Сіла сведчання: вывучэнне Другазаконня 17:6</w:t>
      </w:r>
    </w:p>
    <w:p/>
    <w:p>
      <w:r xmlns:w="http://schemas.openxmlformats.org/wordprocessingml/2006/main">
        <w:t xml:space="preserve">2. Каштоўнасць сведкаў у біблейскія часы і цяпер</w:t>
      </w:r>
    </w:p>
    <w:p/>
    <w:p>
      <w:r xmlns:w="http://schemas.openxmlformats.org/wordprocessingml/2006/main">
        <w:t xml:space="preserve">1. Матфея 18:16 "Але калі ён не паслухае цябе, то вазьмі з сабою яшчэ аднаго або двух, каб у вуснах двух або трох сведкаў умацавалася кожнае слова".</w:t>
      </w:r>
    </w:p>
    <w:p/>
    <w:p>
      <w:r xmlns:w="http://schemas.openxmlformats.org/wordprocessingml/2006/main">
        <w:t xml:space="preserve">2. Габрэям 10:28 «Той, хто пагарджаў законам Майсея, памёр без літасці пры двух ці трох сведках».</w:t>
      </w:r>
    </w:p>
    <w:p/>
    <w:p>
      <w:r xmlns:w="http://schemas.openxmlformats.org/wordprocessingml/2006/main">
        <w:t xml:space="preserve">Другі закон 17:7 Рукі сьведкаў павінны быць першымі на ім, каб забіць яго, а потым рукі ўсяго народу. Так ты вынішчыш зло з сябе.</w:t>
      </w:r>
    </w:p>
    <w:p/>
    <w:p>
      <w:r xmlns:w="http://schemas.openxmlformats.org/wordprocessingml/2006/main">
        <w:t xml:space="preserve">Ва ўрыўку падкрэсліваецца важнасць сведак у асуджэнні чалавека на смерць і падкрэсліваецца важнасць выдалення зла з грамадства.</w:t>
      </w:r>
    </w:p>
    <w:p/>
    <w:p>
      <w:r xmlns:w="http://schemas.openxmlformats.org/wordprocessingml/2006/main">
        <w:t xml:space="preserve">1. Бог заклікае нас быць сведкамі праўды і супрацьстаяць злу.</w:t>
      </w:r>
    </w:p>
    <w:p/>
    <w:p>
      <w:r xmlns:w="http://schemas.openxmlformats.org/wordprocessingml/2006/main">
        <w:t xml:space="preserve">2. Мы ўсе павінны прыняць актыўную ролю ў асуджэнні зла ў нашых супольнасцях.</w:t>
      </w:r>
    </w:p>
    <w:p/>
    <w:p>
      <w:r xmlns:w="http://schemas.openxmlformats.org/wordprocessingml/2006/main">
        <w:t xml:space="preserve">1. Другі закон 17:7</w:t>
      </w:r>
    </w:p>
    <w:p/>
    <w:p>
      <w:r xmlns:w="http://schemas.openxmlformats.org/wordprocessingml/2006/main">
        <w:t xml:space="preserve">2. Матфея 18:15-20 (Калі твой брат або сястра зграшыць, ідзі і пакажы на іх віну, толькі паміж вамі.)</w:t>
      </w:r>
    </w:p>
    <w:p/>
    <w:p>
      <w:r xmlns:w="http://schemas.openxmlformats.org/wordprocessingml/2006/main">
        <w:t xml:space="preserve">Другі закон 17:8 Калі паўстане справа цяжкая для цябе на судзе паміж крывёю і крывёю, паміж просьбай і просьбай, і паміж ударам і ўдарам, якія будуць спрэчкаю ў брамах тваіх, дык устань і ўзыдзі ў месца, якое абярэ Гасподзь, Бог твой;</w:t>
      </w:r>
    </w:p>
    <w:p/>
    <w:p>
      <w:r xmlns:w="http://schemas.openxmlformats.org/wordprocessingml/2006/main">
        <w:t xml:space="preserve">Сутыкнуўшыся з цяжкай судовай справай, ізраільцянам было загадана пайсці ў месца, абранае Госпадам для рашэння.</w:t>
      </w:r>
    </w:p>
    <w:p/>
    <w:p>
      <w:r xmlns:w="http://schemas.openxmlformats.org/wordprocessingml/2006/main">
        <w:t xml:space="preserve">1. Спадзявацца на Бога ў цяжкіх сітуацыях</w:t>
      </w:r>
    </w:p>
    <w:p/>
    <w:p>
      <w:r xmlns:w="http://schemas.openxmlformats.org/wordprocessingml/2006/main">
        <w:t xml:space="preserve">2. Важнасць пошуку Божай мудрасці ў прыняцці рашэнняў</w:t>
      </w:r>
    </w:p>
    <w:p/>
    <w:p>
      <w:r xmlns:w="http://schemas.openxmlformats.org/wordprocessingml/2006/main">
        <w:t xml:space="preserve">1. Выслоўі 3:5-6 Спадзявайся на Госпада ўсім сэрцам тваім; і не спадзявайся на свой розум. На ўсіх шляхах тваіх пазнавай Яго, і Ён накіруе сцежкі твае.</w:t>
      </w:r>
    </w:p>
    <w:p/>
    <w:p>
      <w:r xmlns:w="http://schemas.openxmlformats.org/wordprocessingml/2006/main">
        <w:t xml:space="preserve">2. Якава 1:5-6 Калі каму з вас не хапае мудрасці, няхай просіць у Бога, Які дае ўсім шчодра і не дакарае; і будзе дадзена яму. Але няхай просіць з вераю, ні ў чым не вагаючыся. Бо той, хто сумняваецца, падобны да марской хвалі, якую гоніць і кідае вецер.</w:t>
      </w:r>
    </w:p>
    <w:p/>
    <w:p>
      <w:r xmlns:w="http://schemas.openxmlformats.org/wordprocessingml/2006/main">
        <w:t xml:space="preserve">Другі закон 17:9 І прыйдзі да сьвятароў лявітаў і да судзьдзі, які будзе ў тыя дні, і спытайся; і пакажуць табе прысуд суда:</w:t>
      </w:r>
    </w:p>
    <w:p/>
    <w:p>
      <w:r xmlns:w="http://schemas.openxmlformats.org/wordprocessingml/2006/main">
        <w:t xml:space="preserve">Ізраільцянам было загадана шукаць святароў, лявітаў і суддзяў, каб кіравацца іх мудрасцю і кіраўніцтвам у судзе.</w:t>
      </w:r>
    </w:p>
    <w:p/>
    <w:p>
      <w:r xmlns:w="http://schemas.openxmlformats.org/wordprocessingml/2006/main">
        <w:t xml:space="preserve">1. Прытрымлівацца мудрасці: шукаць Божага кіраўніцтва ў прыняцці рашэнняў</w:t>
      </w:r>
    </w:p>
    <w:p/>
    <w:p>
      <w:r xmlns:w="http://schemas.openxmlformats.org/wordprocessingml/2006/main">
        <w:t xml:space="preserve">2. Улада: прыняцце кіраўніцтва абраных Богам лідэраў</w:t>
      </w:r>
    </w:p>
    <w:p/>
    <w:p>
      <w:r xmlns:w="http://schemas.openxmlformats.org/wordprocessingml/2006/main">
        <w:t xml:space="preserve">1. Выслоўі 3:5-6 - Спадзявайся на Госпада ўсім сэрцам тваім і не спадзявайся на ўласны розум; ва ўсіх дарогах тваіх падпарадкоўвайся Яму, і Ён выраўнуе сьцежкі твае.</w:t>
      </w:r>
    </w:p>
    <w:p/>
    <w:p>
      <w:r xmlns:w="http://schemas.openxmlformats.org/wordprocessingml/2006/main">
        <w:t xml:space="preserve">2. Якава 1:5 - Калі каму-небудзь з вас не хапае мудрасці, вы павінны прасіць Бога, які дае шчодра ўсім, не знаходзячы віны, і яна будзе дадзена вам.</w:t>
      </w:r>
    </w:p>
    <w:p/>
    <w:p>
      <w:r xmlns:w="http://schemas.openxmlformats.org/wordprocessingml/2006/main">
        <w:t xml:space="preserve">ДРУГІ ЗАКОН 17:10 І зрабі паводле прысуду, які скажуць табе жыхары таго месца, якое абярэ Гасподзь; і ты будзеш сачыць за тым, каб рабіць усё, што яны скажуць табе:</w:t>
      </w:r>
    </w:p>
    <w:p/>
    <w:p>
      <w:r xmlns:w="http://schemas.openxmlformats.org/wordprocessingml/2006/main">
        <w:t xml:space="preserve">Бог загадвае, што трэба прытрымлівацца рашэння святароў у месцы, абраным Панам.</w:t>
      </w:r>
    </w:p>
    <w:p/>
    <w:p>
      <w:r xmlns:w="http://schemas.openxmlformats.org/wordprocessingml/2006/main">
        <w:t xml:space="preserve">1. «Слухайцеся Божым загадам: пасля суда святароў»</w:t>
      </w:r>
    </w:p>
    <w:p/>
    <w:p>
      <w:r xmlns:w="http://schemas.openxmlformats.org/wordprocessingml/2006/main">
        <w:t xml:space="preserve">2. «Падпарадкаванне ўладзе: выкананне ўказаў святароў»</w:t>
      </w:r>
    </w:p>
    <w:p/>
    <w:p>
      <w:r xmlns:w="http://schemas.openxmlformats.org/wordprocessingml/2006/main">
        <w:t xml:space="preserve">1. Мацьвея 22:21 - "Дык аддайце кесарава цэзару, а Божае - Богу"</w:t>
      </w:r>
    </w:p>
    <w:p/>
    <w:p>
      <w:r xmlns:w="http://schemas.openxmlformats.org/wordprocessingml/2006/main">
        <w:t xml:space="preserve">2. 1 Пятра 2:13-17 - "Пакорайцеся кожнаму чалавечаму ўказу дзеля Госпада: ці то каралю, як найвышэйшаму, ці правіцелям, як пасланым ім для пакарання злачынцаў. і дзеля хвалы тым, што робяць добра».</w:t>
      </w:r>
    </w:p>
    <w:p/>
    <w:p>
      <w:r xmlns:w="http://schemas.openxmlformats.org/wordprocessingml/2006/main">
        <w:t xml:space="preserve">Другі закон 17:11 Па закону, якому яны навучаць цябе, і паводле прысуду, які яны скажуць табе, ты робіш; не адхіляйся ад прысуду, які яны скажуць табе направа, ні налева.</w:t>
      </w:r>
    </w:p>
    <w:p/>
    <w:p>
      <w:r xmlns:w="http://schemas.openxmlformats.org/wordprocessingml/2006/main">
        <w:t xml:space="preserve">Гэты верш з Другога закону 17:11 падкрэслівае важнасць прытрымлівання вучэнняў і рашэнняў прызначаных лідэраў у суполцы.</w:t>
      </w:r>
    </w:p>
    <w:p/>
    <w:p>
      <w:r xmlns:w="http://schemas.openxmlformats.org/wordprocessingml/2006/main">
        <w:t xml:space="preserve">1. Падпарадкоўвацца лідэрам: наш абавязак прытрымлівацца вучэнняў і меркаванняў прызначаных лідэраў.</w:t>
      </w:r>
    </w:p>
    <w:p/>
    <w:p>
      <w:r xmlns:w="http://schemas.openxmlformats.org/wordprocessingml/2006/main">
        <w:t xml:space="preserve">2. Захаванне закона: важнасць захавання прысуду закона.</w:t>
      </w:r>
    </w:p>
    <w:p/>
    <w:p>
      <w:r xmlns:w="http://schemas.openxmlformats.org/wordprocessingml/2006/main">
        <w:t xml:space="preserve">1. Выслоўі 3:5-6 - Спадзявайся на Госпада ўсім сэрцам тваім і не спадзявайся на ўласны розум; на ўсіх шляхах тваіх прызнавай Яго, і Ён выраўнуе сьцежкі твае.</w:t>
      </w:r>
    </w:p>
    <w:p/>
    <w:p>
      <w:r xmlns:w="http://schemas.openxmlformats.org/wordprocessingml/2006/main">
        <w:t xml:space="preserve">2. Рымлянаў 13:1-2 - Няхай кожны падпарадкоўваецца кіруючым уладам, бо няма ўлады, акрамя той, якую ўстанавіў Бог. Улады, якія ёсць, створаны Богам.</w:t>
      </w:r>
    </w:p>
    <w:p/>
    <w:p>
      <w:r xmlns:w="http://schemas.openxmlformats.org/wordprocessingml/2006/main">
        <w:t xml:space="preserve">Другі закон 17:12 А чалавек, які будзе дзейнічаць дзёрзка і не будзе слухацца сьвятара, які стаіць там на служэньні перад Госпадам, Богам тваім, або судзьдзі, той памрэ; і ты знішчыш зло зь Ізраіля .</w:t>
      </w:r>
    </w:p>
    <w:p/>
    <w:p>
      <w:r xmlns:w="http://schemas.openxmlformats.org/wordprocessingml/2006/main">
        <w:t xml:space="preserve">Гэты верш з Другазаконня перасцерагае ад непадпарадкавання інструкцыям святара або суддзі, бо гэта прывядзе да смерці.</w:t>
      </w:r>
    </w:p>
    <w:p/>
    <w:p>
      <w:r xmlns:w="http://schemas.openxmlformats.org/wordprocessingml/2006/main">
        <w:t xml:space="preserve">1. Выкананне Божых загадаў: важнасць слухання тых, хто мае ўладу</w:t>
      </w:r>
    </w:p>
    <w:p/>
    <w:p>
      <w:r xmlns:w="http://schemas.openxmlformats.org/wordprocessingml/2006/main">
        <w:t xml:space="preserve">2. Наступствы непадпарадкавання ўладзе: як прытрымлівацца Божых законаў</w:t>
      </w:r>
    </w:p>
    <w:p/>
    <w:p>
      <w:r xmlns:w="http://schemas.openxmlformats.org/wordprocessingml/2006/main">
        <w:t xml:space="preserve">1. Зыход 20:12 - Шануй бацьку твайго і маці тваю, каб падоўжыліся дні твае на зямлі, якую Гасподзь, Бог твой, дае табе.</w:t>
      </w:r>
    </w:p>
    <w:p/>
    <w:p>
      <w:r xmlns:w="http://schemas.openxmlformats.org/wordprocessingml/2006/main">
        <w:t xml:space="preserve">2. Прыказкі 13:1 - Мудры сын слухае настаўленняў бацькі, а насмешнік не слухае папрокаў.</w:t>
      </w:r>
    </w:p>
    <w:p/>
    <w:p>
      <w:r xmlns:w="http://schemas.openxmlformats.org/wordprocessingml/2006/main">
        <w:t xml:space="preserve">Другі закон 17:13 І пачуе ўвесь народ і спалохаецца, і ня будзе больш рабіць дзёрзкасьці.</w:t>
      </w:r>
    </w:p>
    <w:p/>
    <w:p>
      <w:r xmlns:w="http://schemas.openxmlformats.org/wordprocessingml/2006/main">
        <w:t xml:space="preserve">Людзі павінны баяцца Бога і не дзейнічаць саманадзейна.</w:t>
      </w:r>
    </w:p>
    <w:p/>
    <w:p>
      <w:r xmlns:w="http://schemas.openxmlformats.org/wordprocessingml/2006/main">
        <w:t xml:space="preserve">1. Сіла страху ў дасягненні праведнасці</w:t>
      </w:r>
    </w:p>
    <w:p/>
    <w:p>
      <w:r xmlns:w="http://schemas.openxmlformats.org/wordprocessingml/2006/main">
        <w:t xml:space="preserve">2. Прызнанне наступстваў саманадзейнага ладу жыцця</w:t>
      </w:r>
    </w:p>
    <w:p/>
    <w:p>
      <w:r xmlns:w="http://schemas.openxmlformats.org/wordprocessingml/2006/main">
        <w:t xml:space="preserve">1. Выслоўі 1:7-9 - Страх Гасподні - пачатак ведаў; дурні пагарджаюць мудрасьцю і настаўленьнем.</w:t>
      </w:r>
    </w:p>
    <w:p/>
    <w:p>
      <w:r xmlns:w="http://schemas.openxmlformats.org/wordprocessingml/2006/main">
        <w:t xml:space="preserve">2. Псальма 111:10 - Страх Гасподні - пачатак мудрасці; усе, хто гэта практыкуе, добра разумеюць. Вечная хвала Ягоная!</w:t>
      </w:r>
    </w:p>
    <w:p/>
    <w:p>
      <w:r xmlns:w="http://schemas.openxmlformats.org/wordprocessingml/2006/main">
        <w:t xml:space="preserve">Другі закон 17:14 Калі ты прыйдзеш у зямлю, якую Гасподзь, Бог твой, дае табе, і завалодаеш ёю, і будзеш жыць на ёй, і скажаш: пастаўлю над сабою цара, як над усімі народамі, якія вакол мяне ;</w:t>
      </w:r>
    </w:p>
    <w:p/>
    <w:p>
      <w:r xmlns:w="http://schemas.openxmlformats.org/wordprocessingml/2006/main">
        <w:t xml:space="preserve">Ізраільскаму народу загадана паставіць над сабой цара, калі яны ўвойдуць у зямлю, дадзеную ім Богам.</w:t>
      </w:r>
    </w:p>
    <w:p/>
    <w:p>
      <w:r xmlns:w="http://schemas.openxmlformats.org/wordprocessingml/2006/main">
        <w:t xml:space="preserve">1. Давер да Бога: як прытрымлівацца Божага загаду паставіць караля</w:t>
      </w:r>
    </w:p>
    <w:p/>
    <w:p>
      <w:r xmlns:w="http://schemas.openxmlformats.org/wordprocessingml/2006/main">
        <w:t xml:space="preserve">2. Дар Божай зямлі: навучыцца атрымліваць і цаніць тое, што мы маем</w:t>
      </w:r>
    </w:p>
    <w:p/>
    <w:p>
      <w:r xmlns:w="http://schemas.openxmlformats.org/wordprocessingml/2006/main">
        <w:t xml:space="preserve">1. Другі закон 28:1-14 - Божае благаславенне за паслухмянасць</w:t>
      </w:r>
    </w:p>
    <w:p/>
    <w:p>
      <w:r xmlns:w="http://schemas.openxmlformats.org/wordprocessingml/2006/main">
        <w:t xml:space="preserve">2. Псальма 23:1-3 - Гасподзь пастыр мой</w:t>
      </w:r>
    </w:p>
    <w:p/>
    <w:p>
      <w:r xmlns:w="http://schemas.openxmlformats.org/wordprocessingml/2006/main">
        <w:t xml:space="preserve">Другі закон 17:15 Пастаў над сабою царом таго, каго абярэ Гасподзь, Бог твой; пастаў над сабой царом аднаго з братоў тваіх; не пастаў над сабою чужынца, які не брат твой.</w:t>
      </w:r>
    </w:p>
    <w:p/>
    <w:p>
      <w:r xmlns:w="http://schemas.openxmlformats.org/wordprocessingml/2006/main">
        <w:t xml:space="preserve">Бог загадвае, каб ізраільцяне выбіралі цара толькі са свайго народа, а не з чужынцаў.</w:t>
      </w:r>
    </w:p>
    <w:p/>
    <w:p>
      <w:r xmlns:w="http://schemas.openxmlformats.org/wordprocessingml/2006/main">
        <w:t xml:space="preserve">1. Заклік да вернасці ўласнаму народу</w:t>
      </w:r>
    </w:p>
    <w:p/>
    <w:p>
      <w:r xmlns:w="http://schemas.openxmlformats.org/wordprocessingml/2006/main">
        <w:t xml:space="preserve">2. Сіла адзінства і вернасці</w:t>
      </w:r>
    </w:p>
    <w:p/>
    <w:p>
      <w:r xmlns:w="http://schemas.openxmlformats.org/wordprocessingml/2006/main">
        <w:t xml:space="preserve">1. Матфея 22:21 - Аддайце кесарава цэзару</w:t>
      </w:r>
    </w:p>
    <w:p/>
    <w:p>
      <w:r xmlns:w="http://schemas.openxmlformats.org/wordprocessingml/2006/main">
        <w:t xml:space="preserve">2. Рымлянам 13:1 - Няхай кожная душа будзе падпарадкоўвацца вышэйшым сілам</w:t>
      </w:r>
    </w:p>
    <w:p/>
    <w:p>
      <w:r xmlns:w="http://schemas.openxmlformats.org/wordprocessingml/2006/main">
        <w:t xml:space="preserve">Другі закон 17:16 Але ён не павінен памнажаць сабе коней і не вяртаць людзей у Егіпет, каб памножыць коней, бо Гасподзь сказаў вам: больш не вяртайцеся гэтай дарогай.</w:t>
      </w:r>
    </w:p>
    <w:p/>
    <w:p>
      <w:r xmlns:w="http://schemas.openxmlformats.org/wordprocessingml/2006/main">
        <w:t xml:space="preserve">Бог загадаў ізраільцянам не вяртацца ў Егіпет і не набываць вялікую колькасць коней.</w:t>
      </w:r>
    </w:p>
    <w:p/>
    <w:p>
      <w:r xmlns:w="http://schemas.openxmlformats.org/wordprocessingml/2006/main">
        <w:t xml:space="preserve">1. Мы павінны выконваць загады Бога, нават калі гэта цяжка зрабіць.</w:t>
      </w:r>
    </w:p>
    <w:p/>
    <w:p>
      <w:r xmlns:w="http://schemas.openxmlformats.org/wordprocessingml/2006/main">
        <w:t xml:space="preserve">2. Вялікая сіла веры ў тым, каб давяраць волі Божай, нават калі яе цяжка зразумець.</w:t>
      </w:r>
    </w:p>
    <w:p/>
    <w:p>
      <w:r xmlns:w="http://schemas.openxmlformats.org/wordprocessingml/2006/main">
        <w:t xml:space="preserve">1. Рымлянаў 12:2 - Не прыстасоўвайцеся да гэтага свету, але перамяняйцеся абнаўленнем вашага розуму, каб праз выпрабаванне вы маглі распазнаць, што ёсць воля Божая, што добрае, прыемнае і дасканалае.</w:t>
      </w:r>
    </w:p>
    <w:p/>
    <w:p>
      <w:r xmlns:w="http://schemas.openxmlformats.org/wordprocessingml/2006/main">
        <w:t xml:space="preserve">2. Ісая 55:8-9 - Бо Мае думкі - не вашы думкі, і вашы шляхі - не Мае шляхі, кажа СПАДАР. Бо як неба вышэй за зямлю, так шляхі Мае вышэй за вашыя шляхі і думкі Мае вышэй за думкі вашыя.</w:t>
      </w:r>
    </w:p>
    <w:p/>
    <w:p>
      <w:r xmlns:w="http://schemas.openxmlformats.org/wordprocessingml/2006/main">
        <w:t xml:space="preserve">Другі закон 17:17 І не павінен ён множыць сабе жонак, каб не адвярнулася сэрца ягонае, і не павінен ён множыць сабе срэбра і золата.</w:t>
      </w:r>
    </w:p>
    <w:p/>
    <w:p>
      <w:r xmlns:w="http://schemas.openxmlformats.org/wordprocessingml/2006/main">
        <w:t xml:space="preserve">Ён не павінен мець некалькі жонак або назапашваць празмернае багацце.</w:t>
      </w:r>
    </w:p>
    <w:p/>
    <w:p>
      <w:r xmlns:w="http://schemas.openxmlformats.org/wordprocessingml/2006/main">
        <w:t xml:space="preserve">1: Мы павінны ахоўваць свае сэрцы ад матэрыялізму і ахоўваць нашы адносіны ад нявернасці.</w:t>
      </w:r>
    </w:p>
    <w:p/>
    <w:p>
      <w:r xmlns:w="http://schemas.openxmlformats.org/wordprocessingml/2006/main">
        <w:t xml:space="preserve">2: Мы павінны заставацца вернымі нашым абавязацельствам і шанаваць Бога сваімі фінансамі.</w:t>
      </w:r>
    </w:p>
    <w:p/>
    <w:p>
      <w:r xmlns:w="http://schemas.openxmlformats.org/wordprocessingml/2006/main">
        <w:t xml:space="preserve">1: Выслоўі 18:22, Хто знайшоў жонку, знайшоў дабро і атрымаў ласку ад Госпада.</w:t>
      </w:r>
    </w:p>
    <w:p/>
    <w:p>
      <w:r xmlns:w="http://schemas.openxmlformats.org/wordprocessingml/2006/main">
        <w:t xml:space="preserve">2: 1 Цімафею 6: 6-10, Але пабожнасць з задавальненнем - вялікая карысць. Бо мы нічога не прынеслі ў свет і не можам нічога ўзяць са свету. Але калі ў нас ёсць ежа і адзенне, мы будзем задаволеныя гэтым. Але тыя, хто жадае ўзбагаціцца, трапляюць у спакусу, у сетку, у мноства бессэнсоўных і шкодных жаданняў, якія кідаюць людзей у пагібель і пагібель. Бо срэбралюбства - корань усякага зла. Праз гэтую прагу некаторыя адышлі ад веры і нанеслі сабе шмат пакут.</w:t>
      </w:r>
    </w:p>
    <w:p/>
    <w:p>
      <w:r xmlns:w="http://schemas.openxmlformats.org/wordprocessingml/2006/main">
        <w:t xml:space="preserve">ДРУГІ ЗАКОН 17:18 І калі ён сядзе на троне царства свайго, ён напіша сабе копію гэтага закону ў кнігу з той, што ў сьвятароў лявітаў,</w:t>
      </w:r>
    </w:p>
    <w:p/>
    <w:p>
      <w:r xmlns:w="http://schemas.openxmlformats.org/wordprocessingml/2006/main">
        <w:t xml:space="preserve">Кароль павінен напісаць копію закона ў кнізе ад святароў і лявітаў, калі яны зоймуць трон свайго каралеўства.</w:t>
      </w:r>
    </w:p>
    <w:p/>
    <w:p>
      <w:r xmlns:w="http://schemas.openxmlformats.org/wordprocessingml/2006/main">
        <w:t xml:space="preserve">1. Божы закон: аснова добрага кіраўніцтва</w:t>
      </w:r>
    </w:p>
    <w:p/>
    <w:p>
      <w:r xmlns:w="http://schemas.openxmlformats.org/wordprocessingml/2006/main">
        <w:t xml:space="preserve">2. Божае Слова: эталон Божага праўлення</w:t>
      </w:r>
    </w:p>
    <w:p/>
    <w:p>
      <w:r xmlns:w="http://schemas.openxmlformats.org/wordprocessingml/2006/main">
        <w:t xml:space="preserve">1. Псальма 119:9-11 Чым юнак ачысьціць дарогу сваю? трымаючыся гэтага паводле слова Твайго. Усім сэрцам маім я шукаў Цябе: не дай мне адхіліцца ад запаведзяў Тваіх. Слова Тваё я схаваў у сэрцы маім, каб не грашыць перад Табою.</w:t>
      </w:r>
    </w:p>
    <w:p/>
    <w:p>
      <w:r xmlns:w="http://schemas.openxmlformats.org/wordprocessingml/2006/main">
        <w:t xml:space="preserve">2. Прыказкі 29:2 Калі праведнік ва ўладзе, народ цешыцца, а калі бязбожнік уладарыць, народ смуткуе.</w:t>
      </w:r>
    </w:p>
    <w:p/>
    <w:p>
      <w:r xmlns:w="http://schemas.openxmlformats.org/wordprocessingml/2006/main">
        <w:t xml:space="preserve">ДРУГІ ЗАКОНАЎ 17:19 І няхай ён будзе з ім, і ён будзе чытаць яго ва ўсе дні жыцьця свайго, каб навучыцца баяцца Госпада Бога свайго, захоўваць усе словы гэтага закону і гэтыя пастановы, каб выконваць іх.</w:t>
      </w:r>
    </w:p>
    <w:p/>
    <w:p>
      <w:r xmlns:w="http://schemas.openxmlformats.org/wordprocessingml/2006/main">
        <w:t xml:space="preserve">Майсей даручае ізраільцянам пераканацца, што выбраны імі цар чытае закон і выконвае яго, каб навучыцца баяцца Госпада і выконваць яго загады.</w:t>
      </w:r>
    </w:p>
    <w:p/>
    <w:p>
      <w:r xmlns:w="http://schemas.openxmlformats.org/wordprocessingml/2006/main">
        <w:t xml:space="preserve">1. Важнасць выканання Божых законаў</w:t>
      </w:r>
    </w:p>
    <w:p/>
    <w:p>
      <w:r xmlns:w="http://schemas.openxmlformats.org/wordprocessingml/2006/main">
        <w:t xml:space="preserve">2. Жыццё ў адданасці і павазе да Бога</w:t>
      </w:r>
    </w:p>
    <w:p/>
    <w:p>
      <w:r xmlns:w="http://schemas.openxmlformats.org/wordprocessingml/2006/main">
        <w:t xml:space="preserve">1. Выслоўі 28:7 - «Хто захоўвае закон, той сын разумны, а таварыш абжоры ганьбіць бацьку свайго».</w:t>
      </w:r>
    </w:p>
    <w:p/>
    <w:p>
      <w:r xmlns:w="http://schemas.openxmlformats.org/wordprocessingml/2006/main">
        <w:t xml:space="preserve">2. Псальма 119:2 - "Дабрашчасныя тыя, хто захоўвае сведчанні Яго, хто шукае Яго ўсім сэрцам".</w:t>
      </w:r>
    </w:p>
    <w:p/>
    <w:p>
      <w:r xmlns:w="http://schemas.openxmlformats.org/wordprocessingml/2006/main">
        <w:t xml:space="preserve">Другі закон 17:20 Каб сэрца ягонае не ўзвышалася над братамі сваімі і каб ён не адступаў ад запаведзі ні направа, ні налева, каб падоўжыць дні свае ў царстве сваім, і сыны ягоныя пасярод Ізраіля.</w:t>
      </w:r>
    </w:p>
    <w:p/>
    <w:p>
      <w:r xmlns:w="http://schemas.openxmlformats.org/wordprocessingml/2006/main">
        <w:t xml:space="preserve">Гэты верш заахвочвае нас быць пакорлівымі і паслухмянымі Богу, каб мы маглі жыць доўга і квітнеюча.</w:t>
      </w:r>
    </w:p>
    <w:p/>
    <w:p>
      <w:r xmlns:w="http://schemas.openxmlformats.org/wordprocessingml/2006/main">
        <w:t xml:space="preserve">1. Блаславенне пакоры і паслухмянасці</w:t>
      </w:r>
    </w:p>
    <w:p/>
    <w:p>
      <w:r xmlns:w="http://schemas.openxmlformats.org/wordprocessingml/2006/main">
        <w:t xml:space="preserve">2. Важнасць выканання Божых запаведзяў</w:t>
      </w:r>
    </w:p>
    <w:p/>
    <w:p>
      <w:r xmlns:w="http://schemas.openxmlformats.org/wordprocessingml/2006/main">
        <w:t xml:space="preserve">1. Выслоўі 3:5-6 Спадзявайся на Госпада ўсім сэрцам тваім і не спадзявайся на ўласны розум; ва ўсіх дарогах тваіх падпарадкоўвайся Яму, і Ён выраўнуе сьцежкі твае.</w:t>
      </w:r>
    </w:p>
    <w:p/>
    <w:p>
      <w:r xmlns:w="http://schemas.openxmlformats.org/wordprocessingml/2006/main">
        <w:t xml:space="preserve">2. Піліпянаў 4:8 Нарэшце, браты і сёстры, усё, што праўдзівае, што высакароднае, што справядліва, што чыста, што прыгожа, што вартае захаплення, калі штосьці выдатнае або годнае пахвалы, думайце пра такія рэчы.</w:t>
      </w:r>
    </w:p>
    <w:p/>
    <w:p>
      <w:r xmlns:w="http://schemas.openxmlformats.org/wordprocessingml/2006/main">
        <w:t xml:space="preserve">Другі закон 18 можна абагульніць у трох абзацах наступным чынам з указанымі вершамі:</w:t>
      </w:r>
    </w:p>
    <w:p/>
    <w:p>
      <w:r xmlns:w="http://schemas.openxmlformats.org/wordprocessingml/2006/main">
        <w:t xml:space="preserve">Абзац 1: Другі закон 18:1-8 разглядае забеспячэнне для лявітаў і іх ролю ў Ізраілі. Майсей нагадвае ізраільцянам, што лявіты не маюць уласнай спадчыны, але павінны падтрымлівацца прынашэннямі і ахвярамі, якія прыносяцца Яхвэ. Ім у спадчыну даецца частка ахвяраванняў народа. Майсей падкрэслівае, што яны не павінны займацца іншымі заняткамі, але цалкам прысвяціць сябе служэнню Яхвэ і служэнню народу.</w:t>
      </w:r>
    </w:p>
    <w:p/>
    <w:p>
      <w:r xmlns:w="http://schemas.openxmlformats.org/wordprocessingml/2006/main">
        <w:t xml:space="preserve">Абзац 2: Працягваючы Другі закон 18:9-14, Майсей перасцерагае ад розных формаў варажбы, вядзьмарства, вядзьмарства, тлумачэння знакаў, заклінанняў, кансультацый з медыумамі або спірытыстамі. Ён падкрэслівае, што гэтыя звычаі агідныя Яхвэ і былі аднымі з мярзотных дзеянняў народаў, якія яны збіраліся выгнаць. Замест гэтага Майсей заклікае іх слухаць і ісці за прызначанымі Богам прарокамі, якія будуць гаварыць ад Яго імя.</w:t>
      </w:r>
    </w:p>
    <w:p/>
    <w:p>
      <w:r xmlns:w="http://schemas.openxmlformats.org/wordprocessingml/2006/main">
        <w:t xml:space="preserve">Абзац 3: Другі закон 18 завяршаецца абяцаннем адносна будучага прарока. У Другазаконні 18:15-22 Майсей прарочыць, што Бог падыме прарока, падобнага яму, з ліку сваіх братоў-ізраільцян. Гэты прарок будзе казаць Божыя словы, і кожны, хто не слухае і не падпарадкоўваецца гэтаму прароку, будзе прыцягнуты да адказнасці перад самім Яхвэ. Майсей перасцерагае ад саманадзейнасці гаварыць ад імя Бога, але запэўнівае іх, што калі прарок гаворыць дакладна ад імя Бога і яго словы спраўджваюцца, гэта знак таго, што ён сапраўды быў пасланы Яхвэ.</w:t>
      </w:r>
    </w:p>
    <w:p/>
    <w:p>
      <w:r xmlns:w="http://schemas.openxmlformats.org/wordprocessingml/2006/main">
        <w:t xml:space="preserve">Падводзячы вынік:</w:t>
      </w:r>
    </w:p>
    <w:p>
      <w:r xmlns:w="http://schemas.openxmlformats.org/wordprocessingml/2006/main">
        <w:t xml:space="preserve">Другі закон 18 прадстаўляе:</w:t>
      </w:r>
    </w:p>
    <w:p>
      <w:r xmlns:w="http://schemas.openxmlformats.org/wordprocessingml/2006/main">
        <w:t xml:space="preserve">Забеспячэнне лявітаў, якое падтрымліваецца прынашэннямі і ахвярамі;</w:t>
      </w:r>
    </w:p>
    <w:p>
      <w:r xmlns:w="http://schemas.openxmlformats.org/wordprocessingml/2006/main">
        <w:t xml:space="preserve">Перасцерагаючы ад варажбы, агіднай практыкі іншых народаў;</w:t>
      </w:r>
    </w:p>
    <w:p>
      <w:r xmlns:w="http://schemas.openxmlformats.org/wordprocessingml/2006/main">
        <w:t xml:space="preserve">Абяцанне будучага прарока, які слухае і падпарадкоўваецца прызначанаму Богам прадстаўніку.</w:t>
      </w:r>
    </w:p>
    <w:p/>
    <w:p>
      <w:r xmlns:w="http://schemas.openxmlformats.org/wordprocessingml/2006/main">
        <w:t xml:space="preserve">Акцэнт на забеспячэнні лявітаў, падмацаваных ахвяраваннямі, прысвечаных служэнню Яхвэ;</w:t>
      </w:r>
    </w:p>
    <w:p>
      <w:r xmlns:w="http://schemas.openxmlformats.org/wordprocessingml/2006/main">
        <w:t xml:space="preserve">Перасцерагаючы ад агідных практык варажбы іншых народаў, слухаючы прызначаных Богам прарокаў;</w:t>
      </w:r>
    </w:p>
    <w:p>
      <w:r xmlns:w="http://schemas.openxmlformats.org/wordprocessingml/2006/main">
        <w:t xml:space="preserve">Абяцанне будучага прарока, які прамаўляе словы Бога, адказнасць за непаслухмянасць.</w:t>
      </w:r>
    </w:p>
    <w:p/>
    <w:p>
      <w:r xmlns:w="http://schemas.openxmlformats.org/wordprocessingml/2006/main">
        <w:t xml:space="preserve">Раздзел прысвечаны забеспячэнню лявітаў, перасцярогам ад варажбы і агідных дзеянняў, а таксама абяцанню будучага прарока. У Другі законе 18 Майсей нагадвае ізраільцянам, што лявіты не маюць уласнай спадчыны, але павінны падтрымлівацца прынашэннямі і ахвярамі, якія прыносяцца Яхвэ. Ім даецца частка гэтых ахвяраванняў у спадчыну, і чакаецца, што яны цалкам прысвяцяць сябе служэнню Яхвэ і людзям.</w:t>
      </w:r>
    </w:p>
    <w:p/>
    <w:p>
      <w:r xmlns:w="http://schemas.openxmlformats.org/wordprocessingml/2006/main">
        <w:t xml:space="preserve">Працягваючы Другі закон 18, Майсей перасцерагае ад розных формаў варажбы, такіх як вядзьмарства, вядзьмарства, тлумачэнне прыкметаў, загаворы, кансультацыі з медыумамі або спірытыстамі. Ён падкрэслівае, што гэтыя звычаі агідныя Яхвэ і былі аднымі з мярзотных дзеянняў народаў, якія яны збіраліся выгнаць. Замест таго, каб звяртацца да гэтых агідных звычак, Майсей заклікае іх слухаць і ісці за прызначанымі Богам прарокамі, якія будуць гаварыць ад Яго імя.</w:t>
      </w:r>
    </w:p>
    <w:p/>
    <w:p>
      <w:r xmlns:w="http://schemas.openxmlformats.org/wordprocessingml/2006/main">
        <w:t xml:space="preserve">Другі закон 18 завяршаецца абяцаннем адносна будучага прарока. Майсей прарочыць, што Бог падыме прарока, як ён, з ліку сваіх братоў-ізраільцян. Гэты прарок будзе прамаўляць словы Бога наўпрост, і кожны, хто не слухае і не падпарадкоўваецца гэтаму прароку, будзе прыцягнуты да адказнасці перад самім Яхвэ. Майсей перасцерагае ад саманадзейнасці гаварыць ад імя Бога, але запэўнівае іх, што калі прарок гаворыць дакладна ад імя Бога і яго словы спраўджваюцца, гэта знак таго, што ён сапраўды быў пасланы Яхвэ як Яго прадстаўнік.</w:t>
      </w:r>
    </w:p>
    <w:p/>
    <w:p>
      <w:r xmlns:w="http://schemas.openxmlformats.org/wordprocessingml/2006/main">
        <w:t xml:space="preserve">Другі закон 18:1 Сьвятарам лявітам і ўсяму племю Лявіінаму ня будзе долі і надзелу зь Ізраілем: яны павінны есьці ахвяры Госпаду і надзел Ягоны.</w:t>
      </w:r>
    </w:p>
    <w:p/>
    <w:p>
      <w:r xmlns:w="http://schemas.openxmlformats.org/wordprocessingml/2006/main">
        <w:t xml:space="preserve">Племя Левія не будзе мець спадчыны з Ізраілем, але будзе падтрымлівацца ахвярамі Госпада.</w:t>
      </w:r>
    </w:p>
    <w:p/>
    <w:p>
      <w:r xmlns:w="http://schemas.openxmlformats.org/wordprocessingml/2006/main">
        <w:t xml:space="preserve">1. Божае забеспячэнне лявітаў з'яўляецца напамінам аб Яго вернасці і клопаце.</w:t>
      </w:r>
    </w:p>
    <w:p/>
    <w:p>
      <w:r xmlns:w="http://schemas.openxmlformats.org/wordprocessingml/2006/main">
        <w:t xml:space="preserve">2. Мы можам спадзявацца на Божае забеспячэнне, нават калі нашы абставіны здаюцца нявызначанымі.</w:t>
      </w:r>
    </w:p>
    <w:p/>
    <w:p>
      <w:r xmlns:w="http://schemas.openxmlformats.org/wordprocessingml/2006/main">
        <w:t xml:space="preserve">1.Matthew 6:25-34 - Вучэнне Ісуса аб тым, каб не думаць пра заўтра.</w:t>
      </w:r>
    </w:p>
    <w:p/>
    <w:p>
      <w:r xmlns:w="http://schemas.openxmlformats.org/wordprocessingml/2006/main">
        <w:t xml:space="preserve">2.Псальма 37:25 - Дабрыня і забеспячэнне Госпада для тых, хто спадзяецца на Яго.</w:t>
      </w:r>
    </w:p>
    <w:p/>
    <w:p>
      <w:r xmlns:w="http://schemas.openxmlformats.org/wordprocessingml/2006/main">
        <w:t xml:space="preserve">Другі закон 18:2 Таму ня будзе ім спадчыны паміж братамі сваімі: Гасподзь ёсьць спадчына іхняя, як Ён сказаў ім.</w:t>
      </w:r>
    </w:p>
    <w:p/>
    <w:p>
      <w:r xmlns:w="http://schemas.openxmlformats.org/wordprocessingml/2006/main">
        <w:t xml:space="preserve">Гасподзь ёсьць спадчына лявітаў, як было абяцана ім.</w:t>
      </w:r>
    </w:p>
    <w:p/>
    <w:p>
      <w:r xmlns:w="http://schemas.openxmlformats.org/wordprocessingml/2006/main">
        <w:t xml:space="preserve">1: Мы павінны спадзявацца на Госпада, бо Ён наша сапраўдная спадчына.</w:t>
      </w:r>
    </w:p>
    <w:p/>
    <w:p>
      <w:r xmlns:w="http://schemas.openxmlformats.org/wordprocessingml/2006/main">
        <w:t xml:space="preserve">2: Мы не павінны зайздросціць дабраславенням нашых братоў, бо Гасподзь - наша спадчына.</w:t>
      </w:r>
    </w:p>
    <w:p/>
    <w:p>
      <w:r xmlns:w="http://schemas.openxmlformats.org/wordprocessingml/2006/main">
        <w:t xml:space="preserve">1: Псальма 16:5-6 «Гасподзь - мая выбраная частка і мая чаша; Ты трымаеш долю маю. Лініі ўпалі для мяне ў прыемных месцах; так, я маю добрую спадчыну».</w:t>
      </w:r>
    </w:p>
    <w:p/>
    <w:p>
      <w:r xmlns:w="http://schemas.openxmlformats.org/wordprocessingml/2006/main">
        <w:t xml:space="preserve">2: Матфея 6:19-21 «Не збірайце сабе скарбаў на зямлі, дзе нішчыць моль і іржа і дзе злодзеі падкопваюцца і крадуць; але збірайце сабе скарбы на небе, дзе ні моль, ні іржа нішчаць, і дзе злодзеі не падкопваюцца і не крадуць: бо дзе скарб твой, там будзе і сэрца тваё».</w:t>
      </w:r>
    </w:p>
    <w:p/>
    <w:p>
      <w:r xmlns:w="http://schemas.openxmlformats.org/wordprocessingml/2006/main">
        <w:t xml:space="preserve">Другі закон 18:3 І гэта належыць сьвятару ад народу, ад тых, што прыносяць ахвяру, ці то вал, ці то авечка; і аддадуць сьвятару лапатку і абедзьве шчакі і шчэць.</w:t>
      </w:r>
    </w:p>
    <w:p/>
    <w:p>
      <w:r xmlns:w="http://schemas.openxmlformats.org/wordprocessingml/2006/main">
        <w:t xml:space="preserve">Частка ахвяры святара - гэта лапатка, дзве шчакі і пашча вала або авечкі.</w:t>
      </w:r>
    </w:p>
    <w:p/>
    <w:p>
      <w:r xmlns:w="http://schemas.openxmlformats.org/wordprocessingml/2006/main">
        <w:t xml:space="preserve">1. Доля святара: аддаванне справе Пана</w:t>
      </w:r>
    </w:p>
    <w:p/>
    <w:p>
      <w:r xmlns:w="http://schemas.openxmlformats.org/wordprocessingml/2006/main">
        <w:t xml:space="preserve">2. Значэнне ахвяр: заклік да адданасці</w:t>
      </w:r>
    </w:p>
    <w:p/>
    <w:p>
      <w:r xmlns:w="http://schemas.openxmlformats.org/wordprocessingml/2006/main">
        <w:t xml:space="preserve">1. Выслоўі 3:9-10 - Шануй Госпада маёмасцю тваёй і з першых пладоў усіх прыбыткаў тваіх. Так напоўняцца сьвірны вашыя, і цэглы вашыя перапоўняцца маладым віном.</w:t>
      </w:r>
    </w:p>
    <w:p/>
    <w:p>
      <w:r xmlns:w="http://schemas.openxmlformats.org/wordprocessingml/2006/main">
        <w:t xml:space="preserve">2. 2 Карынфянаў 9:6-7 - Але гэта я кажу: хто скупа сее, той скупа і пажне, а хто сее шчодра, той шчодра і пажне. Дык няхай кожны дае, як хоча ў сэрцы сваім, не з ахвоты і не па патрэбе; бо Бог любіць таго, хто з радасцю дае.</w:t>
      </w:r>
    </w:p>
    <w:p/>
    <w:p>
      <w:r xmlns:w="http://schemas.openxmlformats.org/wordprocessingml/2006/main">
        <w:t xml:space="preserve">Другі закон 18:4 І пачаткі збожжа твайго, і віна твайго, і алею твайго, і пачаткі воўны авечак тваіх аддай яму.</w:t>
      </w:r>
    </w:p>
    <w:p/>
    <w:p>
      <w:r xmlns:w="http://schemas.openxmlformats.org/wordprocessingml/2006/main">
        <w:t xml:space="preserve">Гэты ўрывак з Другазаконня заахвочвае ізраільцян аддаваць лепшае са свайго ўраджаю, віна, алею і авечак у ахвяру Госпаду.</w:t>
      </w:r>
    </w:p>
    <w:p/>
    <w:p>
      <w:r xmlns:w="http://schemas.openxmlformats.org/wordprocessingml/2006/main">
        <w:t xml:space="preserve">1. Дабраславеньне ахвяраванняў: чым Бог узнагароджвае шчодрасць</w:t>
      </w:r>
    </w:p>
    <w:p/>
    <w:p>
      <w:r xmlns:w="http://schemas.openxmlformats.org/wordprocessingml/2006/main">
        <w:t xml:space="preserve">2. Забеспячэнне Пана: як трэба дзяліцца Божымі дарамі</w:t>
      </w:r>
    </w:p>
    <w:p/>
    <w:p>
      <w:r xmlns:w="http://schemas.openxmlformats.org/wordprocessingml/2006/main">
        <w:t xml:space="preserve">1. 2 Карынфянаў 9:6-7 - «Памятайце: хто скупа сее, той скупа і пажне, а хто сее шчодра, той шчодра пажне. прымус, бо Бог любіць таго, хто з радасцю дае».</w:t>
      </w:r>
    </w:p>
    <w:p/>
    <w:p>
      <w:r xmlns:w="http://schemas.openxmlformats.org/wordprocessingml/2006/main">
        <w:t xml:space="preserve">2. Прыказкі 11:24-25 - "Хто дае, але атрымлівае яшчэ больш; іншы ўтрымлівае празмерна, але даходзіць да галечы. Шчодры чалавек будзе квітнець; той, хто асвяжае іншых, будзе асвяжацца".</w:t>
      </w:r>
    </w:p>
    <w:p/>
    <w:p>
      <w:r xmlns:w="http://schemas.openxmlformats.org/wordprocessingml/2006/main">
        <w:t xml:space="preserve">Другі закон 18:5 Бо Гасподзь, Бог твой, выбраў яго з усіх плямёнаў тваіх, каб ён і сыны ягоныя вечна служылі ў імя Госпада.</w:t>
      </w:r>
    </w:p>
    <w:p/>
    <w:p>
      <w:r xmlns:w="http://schemas.openxmlformats.org/wordprocessingml/2006/main">
        <w:t xml:space="preserve">СПАДАР выбраў слугу з усіх плямёнаў, каб вечна служыць Яму і сынам ягоным.</w:t>
      </w:r>
    </w:p>
    <w:p/>
    <w:p>
      <w:r xmlns:w="http://schemas.openxmlformats.org/wordprocessingml/2006/main">
        <w:t xml:space="preserve">1. Важнасць быць выбраным ГОСПАДАМ для служэння Яму.</w:t>
      </w:r>
    </w:p>
    <w:p/>
    <w:p>
      <w:r xmlns:w="http://schemas.openxmlformats.org/wordprocessingml/2006/main">
        <w:t xml:space="preserve">2. Трывалы характар запавету паміж Богам і Яго выбранымі слугамі.</w:t>
      </w:r>
    </w:p>
    <w:p/>
    <w:p>
      <w:r xmlns:w="http://schemas.openxmlformats.org/wordprocessingml/2006/main">
        <w:t xml:space="preserve">1. Другі закон 7:6-8 - Бо вы народ, святы Госпаду, Богу вашаму. Цябе выбраў Гасподзь, Бог твой, народам у сваё запаветнае валоданьне з усіх народаў, якія на зямлі. Не таму, што вас было больш за любы іншы народ, Гасподзь палюбіў і выбраў вас, бо вас было найменш з усіх народаў, а таму, што Гасподзь любіць вас і трымае прысягу, якой прысягнуў бацькам тваім, што Гасподзь вывеў цябе рукою моцнаю і выкупіў цябе з дому рабства, з рукі фараона, цара Егіпецкага.</w:t>
      </w:r>
    </w:p>
    <w:p/>
    <w:p>
      <w:r xmlns:w="http://schemas.openxmlformats.org/wordprocessingml/2006/main">
        <w:t xml:space="preserve">2. Ісая 42:1 - Вось слуга Мой, якога Я падтрымліваю, выбраны Мой, да якога ўпадабала душа Мая; Я ўсклаў на яго Дух Мой; ён учыніць суд народам.</w:t>
      </w:r>
    </w:p>
    <w:p/>
    <w:p>
      <w:r xmlns:w="http://schemas.openxmlformats.org/wordprocessingml/2006/main">
        <w:t xml:space="preserve">Другі закон 18:6 Калі лявіт прыйдзе з любой з селішчаў тваіх з усяго Ізраіля, дзе ён жыве, і прыйдзе з усім жаданнем душы сваёй на месца, якое абярэ Гасподзь,</w:t>
      </w:r>
    </w:p>
    <w:p/>
    <w:p>
      <w:r xmlns:w="http://schemas.openxmlformats.org/wordprocessingml/2006/main">
        <w:t xml:space="preserve">Гасподзь кліча ўсіх лявітаў з усяго Ізраіля ў выбранае ім месца.</w:t>
      </w:r>
    </w:p>
    <w:p/>
    <w:p>
      <w:r xmlns:w="http://schemas.openxmlformats.org/wordprocessingml/2006/main">
        <w:t xml:space="preserve">1. Важнасць паслухмянасці: прыкладаць намаганні, каб прытрымлівацца Божай волі</w:t>
      </w:r>
    </w:p>
    <w:p/>
    <w:p>
      <w:r xmlns:w="http://schemas.openxmlformats.org/wordprocessingml/2006/main">
        <w:t xml:space="preserve">2. Прывілей служэння Богу: разуменне дабраславенняў быць левітам</w:t>
      </w:r>
    </w:p>
    <w:p/>
    <w:p>
      <w:r xmlns:w="http://schemas.openxmlformats.org/wordprocessingml/2006/main">
        <w:t xml:space="preserve">1. Эфесянаў 4:1-3 - "Такім чынам, я, вязень для Госпада, прашу вас паступаць годна паклікання, да якога вы пакліканы, з усёй пакорай і лагоднасцю, з цярплівасцю, церпячы адзін аднаго у любові, прагнучы захаваць еднасць Духа ў повязі міру».</w:t>
      </w:r>
    </w:p>
    <w:p/>
    <w:p>
      <w:r xmlns:w="http://schemas.openxmlformats.org/wordprocessingml/2006/main">
        <w:t xml:space="preserve">2. Матфея 6:33 - "Але шукайце найперш Валадарства Божага і праўды Ягонай, а гэта ўсё дадасца вам".</w:t>
      </w:r>
    </w:p>
    <w:p/>
    <w:p>
      <w:r xmlns:w="http://schemas.openxmlformats.org/wordprocessingml/2006/main">
        <w:t xml:space="preserve">Другі закон 18:7 І будзе ён служыць у імя Госпада Бога свайго, як і ўсе браты ягоныя лявіты, якія стаяць там перад Госпадам.</w:t>
      </w:r>
    </w:p>
    <w:p/>
    <w:p>
      <w:r xmlns:w="http://schemas.openxmlformats.org/wordprocessingml/2006/main">
        <w:t xml:space="preserve">Лявітам наказана служыць у імя Госпада Бога свайго.</w:t>
      </w:r>
    </w:p>
    <w:p/>
    <w:p>
      <w:r xmlns:w="http://schemas.openxmlformats.org/wordprocessingml/2006/main">
        <w:t xml:space="preserve">1. Мы пакліканы служыць Пану</w:t>
      </w:r>
    </w:p>
    <w:p/>
    <w:p>
      <w:r xmlns:w="http://schemas.openxmlformats.org/wordprocessingml/2006/main">
        <w:t xml:space="preserve">2. Служэнне Богу з чыстым сэрцам</w:t>
      </w:r>
    </w:p>
    <w:p/>
    <w:p>
      <w:r xmlns:w="http://schemas.openxmlformats.org/wordprocessingml/2006/main">
        <w:t xml:space="preserve">1. Рымлянам 12:1 - Такім чынам, я заклікаю вас, браты і сёстры, улічваючы міласэрнасць Божую, прынесці свае целы ў ахвяру жывую, святую і заўгодную Богу, гэта ваша сапраўднае і належнае пакланенне.</w:t>
      </w:r>
    </w:p>
    <w:p/>
    <w:p>
      <w:r xmlns:w="http://schemas.openxmlformats.org/wordprocessingml/2006/main">
        <w:t xml:space="preserve">2. Габрэяў 12:28 - Такім чынам, паколькі мы атрымліваем Валадарства, якое не можа пахіснуцца, давайце будзем удзячныя, і таму пакланяцца Богу прымальна з пашанай і трапятаннем.</w:t>
      </w:r>
    </w:p>
    <w:p/>
    <w:p>
      <w:r xmlns:w="http://schemas.openxmlformats.org/wordprocessingml/2006/main">
        <w:t xml:space="preserve">Другі закон 18:8 Яны павінны мець аднолькавыя часткі да ежы, акрамя таго, што атрымаецца ад продажу спадчыны ягонай.</w:t>
      </w:r>
    </w:p>
    <w:p/>
    <w:p>
      <w:r xmlns:w="http://schemas.openxmlformats.org/wordprocessingml/2006/main">
        <w:t xml:space="preserve">Ізраільцяне павінны былі атрымаць роўную частку спадчыны, незалежна ад памеру іх сям'і.</w:t>
      </w:r>
    </w:p>
    <w:p/>
    <w:p>
      <w:r xmlns:w="http://schemas.openxmlformats.org/wordprocessingml/2006/main">
        <w:t xml:space="preserve">1: Мы ўсе роўныя ў вачах Бога і заслугоўваем аднолькавых правоў і прывілеяў, незалежна ад нашых адрозненняў.</w:t>
      </w:r>
    </w:p>
    <w:p/>
    <w:p>
      <w:r xmlns:w="http://schemas.openxmlformats.org/wordprocessingml/2006/main">
        <w:t xml:space="preserve">2: Бог не цэніць некаторых людзей больш, чым іншых, і мы павінны імкнуцца быць справядлівымі да ўсіх.</w:t>
      </w:r>
    </w:p>
    <w:p/>
    <w:p>
      <w:r xmlns:w="http://schemas.openxmlformats.org/wordprocessingml/2006/main">
        <w:t xml:space="preserve">1: Галатаў 3:28 - Няма ні юдэя, ні грэка, няма ні раба, ні вольнага, няма мужчынскага полу і жаночага полу, бо ўсе вы адно ў Хрысце Ісусе.</w:t>
      </w:r>
    </w:p>
    <w:p/>
    <w:p>
      <w:r xmlns:w="http://schemas.openxmlformats.org/wordprocessingml/2006/main">
        <w:t xml:space="preserve">2: Якава 2:1-9 - Браты мае, не выяўляйце прыхільнасці, маючы веру ў Госпада нашага Ісуса Хрыста, Госпада славы. Бо калі чалавек у залатым пярсьцёнку і ў добрым адзеньні ўвойдзе ў ваш сход, і ўвойдзе бедны чалавек у пацёртай вопратцы, і калі вы зьвернеце ўвагу на таго, хто носіць прыгожае адзеньне, і скажаце: «Сядзіш тут у добрым месца", калі вы кажаце бедняку: "Стань там" або: "Сядзь ля ног маіх", - хіба вы не зрабілі адрозненняў паміж сабою і не сталіся суддзямі злымі думкамі?</w:t>
      </w:r>
    </w:p>
    <w:p/>
    <w:p>
      <w:r xmlns:w="http://schemas.openxmlformats.org/wordprocessingml/2006/main">
        <w:t xml:space="preserve">Другі закон 18:9 Калі ты ўвойдзеш у зямлю, якую Гасподзь, Бог твой, дае табе, не вучыся рабіць мярзоты тых народаў.</w:t>
      </w:r>
    </w:p>
    <w:p/>
    <w:p>
      <w:r xmlns:w="http://schemas.openxmlformats.org/wordprocessingml/2006/main">
        <w:t xml:space="preserve">Гэты ўрывак з Другога закону 18:9 вучыць нас, што мы не павінны прытрымлівацца практыкі іншых народаў, якія супярэчаць волі Бога.</w:t>
      </w:r>
    </w:p>
    <w:p/>
    <w:p>
      <w:r xmlns:w="http://schemas.openxmlformats.org/wordprocessingml/2006/main">
        <w:t xml:space="preserve">1. Небяспека пераймання дрэнных прыкладаў</w:t>
      </w:r>
    </w:p>
    <w:p/>
    <w:p>
      <w:r xmlns:w="http://schemas.openxmlformats.org/wordprocessingml/2006/main">
        <w:t xml:space="preserve">2. Блаславенне ісці Божымі шляхамі</w:t>
      </w:r>
    </w:p>
    <w:p/>
    <w:p>
      <w:r xmlns:w="http://schemas.openxmlformats.org/wordprocessingml/2006/main">
        <w:t xml:space="preserve">1. Рымлянаў 12:2 - "Не прыстасоўвайцеся да гэтага свету, але перамяняйцеся абнаўленнем розуму вашага, каб праз выпрабаванне пазнаць, што ёсць воля Божая, што добрае, прыемнае і дасканалае".</w:t>
      </w:r>
    </w:p>
    <w:p/>
    <w:p>
      <w:r xmlns:w="http://schemas.openxmlformats.org/wordprocessingml/2006/main">
        <w:t xml:space="preserve">2. Прыказкі 14:12 - "Ёсць шлях, які здаецца чалавеку правільным, але канец яго - шлях да смерці".</w:t>
      </w:r>
    </w:p>
    <w:p/>
    <w:p>
      <w:r xmlns:w="http://schemas.openxmlformats.org/wordprocessingml/2006/main">
        <w:t xml:space="preserve">Другі закон 18:10 Няхай ня знойдзецца ў вас ніхто, хто праводзіць сына свайго або дачку сваю праз агонь, або варажбіт, або варажбіт, або чараўнік, або вядзьмарка.</w:t>
      </w:r>
    </w:p>
    <w:p/>
    <w:p>
      <w:r xmlns:w="http://schemas.openxmlformats.org/wordprocessingml/2006/main">
        <w:t xml:space="preserve">Бог забараняе практыку варажбы, вядзьмарства і іншыя формы чараўніцтва сярод свайго народа.</w:t>
      </w:r>
    </w:p>
    <w:p/>
    <w:p>
      <w:r xmlns:w="http://schemas.openxmlformats.org/wordprocessingml/2006/main">
        <w:t xml:space="preserve">1. Улада Бога над забабонамі - 1 Карынфянаў 10:19-21</w:t>
      </w:r>
    </w:p>
    <w:p/>
    <w:p>
      <w:r xmlns:w="http://schemas.openxmlformats.org/wordprocessingml/2006/main">
        <w:t xml:space="preserve">2. Небяспека вядзьмарства - Галатам 5:19-21</w:t>
      </w:r>
    </w:p>
    <w:p/>
    <w:p>
      <w:r xmlns:w="http://schemas.openxmlformats.org/wordprocessingml/2006/main">
        <w:t xml:space="preserve">1. Ісая 8:19-20 - І калі яны скажуць вам: звярніцеся да заклінальнікаў духаў і да чарадзеяў, якія падглядваюць і мармычуць: ці не павінны людзі звяртацца да Бога свайго? для жывых да мёртвых?</w:t>
      </w:r>
    </w:p>
    <w:p/>
    <w:p>
      <w:r xmlns:w="http://schemas.openxmlformats.org/wordprocessingml/2006/main">
        <w:t xml:space="preserve">2. Левіт 19:26 - Не ешце нічога з крывёю; не карыстайцеся чарамі і не сачыце за часам.</w:t>
      </w:r>
    </w:p>
    <w:p/>
    <w:p>
      <w:r xmlns:w="http://schemas.openxmlformats.org/wordprocessingml/2006/main">
        <w:t xml:space="preserve">Другі закон 18:11 Або заклінальнік, або кансультант са знаёмымі духамі, або чараўнік, або некрамант.</w:t>
      </w:r>
    </w:p>
    <w:p/>
    <w:p>
      <w:r xmlns:w="http://schemas.openxmlformats.org/wordprocessingml/2006/main">
        <w:t xml:space="preserve">Бог забараняе раіцца са знаёмымі духамі і чараўнікамі. 1: Мы павінны слухацца Бога і не раіцца з духамі або чараўнікамі. 2: Нас не павінны падманваць ілжэпрарокі, якія сцвярджаюць, што валодаюць адмысловымі ведамі ад духаў.</w:t>
      </w:r>
    </w:p>
    <w:p/>
    <w:p>
      <w:r xmlns:w="http://schemas.openxmlformats.org/wordprocessingml/2006/main">
        <w:t xml:space="preserve">1: Ісая 8:19 20 І калі яны скажуць вам: спытайся ў медыумаў і некрамантаў, якія шчабечуць і мармычуць, ці не павінен народ спытацца ў свайго Бога? Ці павінны яны пытацца ў мёртвых ад імя жывых? 2: Ерамія 23:23 24 Ці Я Бог блізкі, кажа Гасподзь, а не Бог далёкі? Ці можа чалавек схавацца ў патаемных месцах, каб я не бачыў яго? кажа Гасподзь. Хіба я не напаўняю неба і зямлю? кажа Гасподзь.</w:t>
      </w:r>
    </w:p>
    <w:p/>
    <w:p>
      <w:r xmlns:w="http://schemas.openxmlformats.org/wordprocessingml/2006/main">
        <w:t xml:space="preserve">Другі закон 18:12 Бо агідны перад Госпадам кожны, хто робіць гэта, і за гэтыя гідоты Гасподзь, Бог твой, праганяе іх ад аблічча твайго.</w:t>
      </w:r>
    </w:p>
    <w:p/>
    <w:p>
      <w:r xmlns:w="http://schemas.openxmlformats.org/wordprocessingml/2006/main">
        <w:t xml:space="preserve">Гасподзь ненавідзіць тых, хто чыніць мярзоты, і выганяе іх са сваёй прысутнасці.</w:t>
      </w:r>
    </w:p>
    <w:p/>
    <w:p>
      <w:r xmlns:w="http://schemas.openxmlformats.org/wordprocessingml/2006/main">
        <w:t xml:space="preserve">1: Заставайцеся ў Госпадзе і пакіньце мярзоты</w:t>
      </w:r>
    </w:p>
    <w:p/>
    <w:p>
      <w:r xmlns:w="http://schemas.openxmlformats.org/wordprocessingml/2006/main">
        <w:t xml:space="preserve">2: Непрыемнасць Госпада ў мярзотах</w:t>
      </w:r>
    </w:p>
    <w:p/>
    <w:p>
      <w:r xmlns:w="http://schemas.openxmlformats.org/wordprocessingml/2006/main">
        <w:t xml:space="preserve">1: Выслоўі 15:9-10 - Шлях бязбожніка - агіда Госпаду, але Ён любіць таго, хто імкнецца да праўды.</w:t>
      </w:r>
    </w:p>
    <w:p/>
    <w:p>
      <w:r xmlns:w="http://schemas.openxmlformats.org/wordprocessingml/2006/main">
        <w:t xml:space="preserve">2: Левіт 18:24-30 - Не апаганьвайце сябе нічым з гэтага, бо ўсім гэтым апаганены народы, якіх Я выганяю перад вамі; і зямля апаганена, таму Я караю яе за беззаконне яе, і сама зямля вырывае жыхароў сваіх.</w:t>
      </w:r>
    </w:p>
    <w:p/>
    <w:p>
      <w:r xmlns:w="http://schemas.openxmlformats.org/wordprocessingml/2006/main">
        <w:t xml:space="preserve">Другі закон 18:13 Будзь дасканалы перад Госпадам, Богам тваім.</w:t>
      </w:r>
    </w:p>
    <w:p/>
    <w:p>
      <w:r xmlns:w="http://schemas.openxmlformats.org/wordprocessingml/2006/main">
        <w:t xml:space="preserve">Гэты ўрывак падкрэслівае важнасць святасці і адданасці Богу.</w:t>
      </w:r>
    </w:p>
    <w:p/>
    <w:p>
      <w:r xmlns:w="http://schemas.openxmlformats.org/wordprocessingml/2006/main">
        <w:t xml:space="preserve">1. Ідэальнае жыццё з Богам: як жыць святым і адданым жыццём</w:t>
      </w:r>
    </w:p>
    <w:p/>
    <w:p>
      <w:r xmlns:w="http://schemas.openxmlformats.org/wordprocessingml/2006/main">
        <w:t xml:space="preserve">2. Дасканаласць з Богам: заклік быць святымі і праведнымі</w:t>
      </w:r>
    </w:p>
    <w:p/>
    <w:p>
      <w:r xmlns:w="http://schemas.openxmlformats.org/wordprocessingml/2006/main">
        <w:t xml:space="preserve">1. 1 Іаана 3:3 - "І кожны, хто мае гэтую надзею на Яго, ачышчае сябе, як Ён чысты".</w:t>
      </w:r>
    </w:p>
    <w:p/>
    <w:p>
      <w:r xmlns:w="http://schemas.openxmlformats.org/wordprocessingml/2006/main">
        <w:t xml:space="preserve">2. Якава 1:4 - "Няхай настойлівасць скончыць сваю працу, каб вы былі сталымі і поўнымі, ні ў чым не адчуваючы недахопу".</w:t>
      </w:r>
    </w:p>
    <w:p/>
    <w:p>
      <w:r xmlns:w="http://schemas.openxmlformats.org/wordprocessingml/2006/main">
        <w:t xml:space="preserve">Другі закон 18:14 Бо гэтыя народы, якімі ты будзеш валодаць, слухаліся варажбітоў і варажбітоў, а табе Гасподзь, Бог твой, не дазволіў зрабіць гэтага.</w:t>
      </w:r>
    </w:p>
    <w:p/>
    <w:p>
      <w:r xmlns:w="http://schemas.openxmlformats.org/wordprocessingml/2006/main">
        <w:t xml:space="preserve">СПАДАР не дазваляе свайму народу назіраць за гадзінамі або варажыць, як гэта робяць іншыя народы.</w:t>
      </w:r>
    </w:p>
    <w:p/>
    <w:p>
      <w:r xmlns:w="http://schemas.openxmlformats.org/wordprocessingml/2006/main">
        <w:t xml:space="preserve">1. Слова Божае яснае - мы слухаемся Яго, а не чалавека</w:t>
      </w:r>
    </w:p>
    <w:p/>
    <w:p>
      <w:r xmlns:w="http://schemas.openxmlformats.org/wordprocessingml/2006/main">
        <w:t xml:space="preserve">2. Суверэнітэт Бога - мы спадзяемся на Яго шляхі, а не на свае</w:t>
      </w:r>
    </w:p>
    <w:p/>
    <w:p>
      <w:r xmlns:w="http://schemas.openxmlformats.org/wordprocessingml/2006/main">
        <w:t xml:space="preserve">1. Ісая 8:20 - Да закону і да сведчання: калі яны не гавораць паводле гэтага слова, гэта таму, што ў іх няма святла.</w:t>
      </w:r>
    </w:p>
    <w:p/>
    <w:p>
      <w:r xmlns:w="http://schemas.openxmlformats.org/wordprocessingml/2006/main">
        <w:t xml:space="preserve">2. Ерамія 29:11 - Бо Я ведаю планы, якія маю для вас, кажа Гасподзь, планы дабрабыту, а не зла, каб даць вам будучыню і надзею.</w:t>
      </w:r>
    </w:p>
    <w:p/>
    <w:p>
      <w:r xmlns:w="http://schemas.openxmlformats.org/wordprocessingml/2006/main">
        <w:t xml:space="preserve">Другі закон 18:15 Гасподзь, Бог твой, паставіць табе Прарока з асяродзьдзя цябе, з братоў тваіх, як я; яго вы будзеце слухаць;</w:t>
      </w:r>
    </w:p>
    <w:p/>
    <w:p>
      <w:r xmlns:w="http://schemas.openxmlformats.org/wordprocessingml/2006/main">
        <w:t xml:space="preserve">Бог паставіць прарока з асяроддзя Ізраільцян, якога яны павінны слухаць.</w:t>
      </w:r>
    </w:p>
    <w:p/>
    <w:p>
      <w:r xmlns:w="http://schemas.openxmlformats.org/wordprocessingml/2006/main">
        <w:t xml:space="preserve">1. Слухай і слухайся: Божы заклік ісці за Прарокам</w:t>
      </w:r>
    </w:p>
    <w:p/>
    <w:p>
      <w:r xmlns:w="http://schemas.openxmlformats.org/wordprocessingml/2006/main">
        <w:t xml:space="preserve">2. Прарок, як Майсей: слухаць Божага Абранніка</w:t>
      </w:r>
    </w:p>
    <w:p/>
    <w:p>
      <w:r xmlns:w="http://schemas.openxmlformats.org/wordprocessingml/2006/main">
        <w:t xml:space="preserve">1. Другі закон 13:4 - "Ідзі за Госпадам, Богам тваім, і бойся Яго; захоўвай запаведзі Ягоныя і слухайся голасу Ягонага, служы Яму і трымайся Яго".</w:t>
      </w:r>
    </w:p>
    <w:p/>
    <w:p>
      <w:r xmlns:w="http://schemas.openxmlformats.org/wordprocessingml/2006/main">
        <w:t xml:space="preserve">2. Ерамія 29:13 - "Вы будзеце шукаць мяне і знойдзеце, калі будзеце шукаць мяне ўсім сэрцам вашым".</w:t>
      </w:r>
    </w:p>
    <w:p/>
    <w:p>
      <w:r xmlns:w="http://schemas.openxmlformats.org/wordprocessingml/2006/main">
        <w:t xml:space="preserve">Другі закон 18:16 Усё, пра што ты прасіў Госпада, Бога твайго, на Харыве ў дзень сходу, кажучы: няхай я больш ня чую голасу Госпада Бога майго і ня бачу больш гэтага вялікага агню, Я не памру.</w:t>
      </w:r>
    </w:p>
    <w:p/>
    <w:p>
      <w:r xmlns:w="http://schemas.openxmlformats.org/wordprocessingml/2006/main">
        <w:t xml:space="preserve">Гасподзь загадаў ізраільскаму народу не набліжацца да гары Харыва, баючыся вялікага пажару, які можа выклікаць смерць.</w:t>
      </w:r>
    </w:p>
    <w:p/>
    <w:p>
      <w:r xmlns:w="http://schemas.openxmlformats.org/wordprocessingml/2006/main">
        <w:t xml:space="preserve">1. Слухайцеся загадаў Гасподніх і будзьце мудрымі ў страху Гасподнім.</w:t>
      </w:r>
    </w:p>
    <w:p/>
    <w:p>
      <w:r xmlns:w="http://schemas.openxmlformats.org/wordprocessingml/2006/main">
        <w:t xml:space="preserve">2. Не паддавайцеся спакусе пакланяцца ілжывым багам і адвярнуцца ад Госпада.</w:t>
      </w:r>
    </w:p>
    <w:p/>
    <w:p>
      <w:r xmlns:w="http://schemas.openxmlformats.org/wordprocessingml/2006/main">
        <w:t xml:space="preserve">1. Ісая 8:13 - "Асьвяціце Госпада Саваофа, і хай Ён будзе вашым страхам, і хай Ён будзе вашым страхам".</w:t>
      </w:r>
    </w:p>
    <w:p/>
    <w:p>
      <w:r xmlns:w="http://schemas.openxmlformats.org/wordprocessingml/2006/main">
        <w:t xml:space="preserve">2. Рымлянам 13:4, «Бо ён слуга Божы для цябе на дабро. Але калі ты робіш зло, бойся, бо ён не дарэмна носіць меч, бо ён слуга Божы, помсьнік, каб вывесьці гнеў на таго, хто чыніць зло».</w:t>
      </w:r>
    </w:p>
    <w:p/>
    <w:p>
      <w:r xmlns:w="http://schemas.openxmlformats.org/wordprocessingml/2006/main">
        <w:t xml:space="preserve">Другі закон 18:17 І сказаў мне Гасподзь: добра сказалі тое, што сказалі.</w:t>
      </w:r>
    </w:p>
    <w:p/>
    <w:p>
      <w:r xmlns:w="http://schemas.openxmlformats.org/wordprocessingml/2006/main">
        <w:t xml:space="preserve">Бог ухваляе словы людзей.</w:t>
      </w:r>
    </w:p>
    <w:p/>
    <w:p>
      <w:r xmlns:w="http://schemas.openxmlformats.org/wordprocessingml/2006/main">
        <w:t xml:space="preserve">1. Сіла слоў: як нашы словы ўплываюць на наша жыццё</w:t>
      </w:r>
    </w:p>
    <w:p/>
    <w:p>
      <w:r xmlns:w="http://schemas.openxmlformats.org/wordprocessingml/2006/main">
        <w:t xml:space="preserve">2. Вага слоў: навучыцца казаць божую мудрасць</w:t>
      </w:r>
    </w:p>
    <w:p/>
    <w:p>
      <w:r xmlns:w="http://schemas.openxmlformats.org/wordprocessingml/2006/main">
        <w:t xml:space="preserve">1. Прыказкі 18:21 - Смерць і жыццё ва ўладзе языка.</w:t>
      </w:r>
    </w:p>
    <w:p/>
    <w:p>
      <w:r xmlns:w="http://schemas.openxmlformats.org/wordprocessingml/2006/main">
        <w:t xml:space="preserve">2. Каласянаў 4:6 - Няхай ваша размова заўсёды будзе поўная ласкі, прыпраўленая соллю, каб вы ведалі, як кожнаму адказаць.</w:t>
      </w:r>
    </w:p>
    <w:p/>
    <w:p>
      <w:r xmlns:w="http://schemas.openxmlformats.org/wordprocessingml/2006/main">
        <w:t xml:space="preserve">Другі закон 18:18 Я пастаўлю ім прарока з братоў іхніх, як ты, і ўкладу словы Мае ў вусны яго; і ён будзе гаварыць ім усё, што Я загадаю яму.</w:t>
      </w:r>
    </w:p>
    <w:p/>
    <w:p>
      <w:r xmlns:w="http://schemas.openxmlformats.org/wordprocessingml/2006/main">
        <w:t xml:space="preserve">У гэтым урыўку гаворыцца пра тое, што Бог падымае прарока з людзей, каб прамаўляць Яго словы.</w:t>
      </w:r>
    </w:p>
    <w:p/>
    <w:p>
      <w:r xmlns:w="http://schemas.openxmlformats.org/wordprocessingml/2006/main">
        <w:t xml:space="preserve">1. «Прарок сярод нас: важнасць слухання голасу Бога»</w:t>
      </w:r>
    </w:p>
    <w:p/>
    <w:p>
      <w:r xmlns:w="http://schemas.openxmlformats.org/wordprocessingml/2006/main">
        <w:t xml:space="preserve">2. «Заклік Бога: наша паслухмянасць Яго слову»</w:t>
      </w:r>
    </w:p>
    <w:p/>
    <w:p>
      <w:r xmlns:w="http://schemas.openxmlformats.org/wordprocessingml/2006/main">
        <w:t xml:space="preserve">1. Ісая 55:11 - "Такім будзе слова Маё, якое выходзіць з вуснаў Маіх: яно не вернецца да Мяне пустым, але выканае тое, што Я хачу, і будзе мець поспех у тым, да чаго Я паслаў яго". "</w:t>
      </w:r>
    </w:p>
    <w:p/>
    <w:p>
      <w:r xmlns:w="http://schemas.openxmlformats.org/wordprocessingml/2006/main">
        <w:t xml:space="preserve">2. Ерамія 1:7-9 - "Але Гасподзь сказаў мне: не кажы, што я дзіця, бо ты пойдзеш да ўсіх, да каго Я пашлю цябе, і кажы ўсё, што Я загадаю табе. Не бойся бо Я з табою, каб ратаваць цябе, кажа Гасподзь". Тады Гасподзь працягнуў руку Сваю і дакрануўся да вуснаў маіх. І сказаў мне Гасподзь: "Вось, Я ўклаў словы Мае ў вусны твае".</w:t>
      </w:r>
    </w:p>
    <w:p/>
    <w:p>
      <w:r xmlns:w="http://schemas.openxmlformats.org/wordprocessingml/2006/main">
        <w:t xml:space="preserve">Другі закон 18:19 І станецца, што з кожнага, хто не паслухаецца слоў Маіх, якія ён будзе гаварыць імем Маім, Я спаганю гэта з яго.</w:t>
      </w:r>
    </w:p>
    <w:p/>
    <w:p>
      <w:r xmlns:w="http://schemas.openxmlformats.org/wordprocessingml/2006/main">
        <w:t xml:space="preserve">Бог загадвае людзям слухаць і выконваць Яго словы, і будзе прыцягваць іх да адказнасці за невыкананне гэтага.</w:t>
      </w:r>
    </w:p>
    <w:p/>
    <w:p>
      <w:r xmlns:w="http://schemas.openxmlformats.org/wordprocessingml/2006/main">
        <w:t xml:space="preserve">1. Паслухмянасць Божым словам: абавязак вучнёўства</w:t>
      </w:r>
    </w:p>
    <w:p/>
    <w:p>
      <w:r xmlns:w="http://schemas.openxmlformats.org/wordprocessingml/2006/main">
        <w:t xml:space="preserve">2. Заклік слухаць і выконваць: выбар вучня</w:t>
      </w:r>
    </w:p>
    <w:p/>
    <w:p>
      <w:r xmlns:w="http://schemas.openxmlformats.org/wordprocessingml/2006/main">
        <w:t xml:space="preserve">1. Рымлянаў 12:1-2 - Такім чынам, я заклікаю вас, браты і сёстры, улічваючы міласэрнасць Божую, прынесці свае целы ў ахвяру жывую, святую і заўгодную Богу, гэта ваша сапраўднае і належнае пакланенне. Не падпарадкоўвайцеся ўзорам гэтага свету, але перамяняйцеся абнаўленнем розуму вашага.</w:t>
      </w:r>
    </w:p>
    <w:p/>
    <w:p>
      <w:r xmlns:w="http://schemas.openxmlformats.org/wordprocessingml/2006/main">
        <w:t xml:space="preserve">2. Якава 1:22-25 - Не проста слухаць слова, і так падманваць сябе. Рабі тое, што сказана. Кожны, хто слухае слова, але не робіць таго, што яно сказана, падобны да таго, хто глядзіць на свой твар у люстэрку і, зірнуўшы на сябе, адыходзіць і адразу забывае, як ён выглядае. Але хто ўважліва ўглядаецца ў дасканалы закон, які дае свабоду, і працягвае ў ім, не забываючы пра тое, што чуў, але выконваючы гэта, той будзе дабраславёны ў тым, што робіць.</w:t>
      </w:r>
    </w:p>
    <w:p/>
    <w:p>
      <w:r xmlns:w="http://schemas.openxmlformats.org/wordprocessingml/2006/main">
        <w:t xml:space="preserve">Другі закон 18:20 Але прарок, які асмеліцца сказаць слова Маім імем, якога Я не загадаў яму гаварыць, або які будзе гаварыць імем іншых багоў, нават той прарок памрэ.</w:t>
      </w:r>
    </w:p>
    <w:p/>
    <w:p>
      <w:r xmlns:w="http://schemas.openxmlformats.org/wordprocessingml/2006/main">
        <w:t xml:space="preserve">Прарок, які гаворыць ад імя Бога без ягонага загаду або гаворыць ад імя іншых багоў, памрэ.</w:t>
      </w:r>
    </w:p>
    <w:p/>
    <w:p>
      <w:r xmlns:w="http://schemas.openxmlformats.org/wordprocessingml/2006/main">
        <w:t xml:space="preserve">1. Слухайцеся Бога і будзьце верныя Яму ва ўсіх справах.</w:t>
      </w:r>
    </w:p>
    <w:p/>
    <w:p>
      <w:r xmlns:w="http://schemas.openxmlformats.org/wordprocessingml/2006/main">
        <w:t xml:space="preserve">2. Не ідзіце за ілжэпрарокамі і не пакланяйцеся ілжэідалам.</w:t>
      </w:r>
    </w:p>
    <w:p/>
    <w:p>
      <w:r xmlns:w="http://schemas.openxmlformats.org/wordprocessingml/2006/main">
        <w:t xml:space="preserve">1. Другі закон 13:1-5 - Калі прарок або сновідзец паўстане сярод вас і дасць вам знак або цуд, 2 і знак або цуд, які ён вам скажа, здзейсніцца, і калі ён скажа: хадзем пасьля іншых багоў, якіх ты ня ведаў, і будзем служыць ім, 3 ня слухай словаў таго прарока і таго сьніцейца. Бо Гасподзь Бог твой выпрабоўвае цябе, ці любіш ты Госпада Бога твайго ўсім сэрцам тваім і ўсёю душою тваёю. 4. За Госпадам, Богам тваім, хадзі і бойся Яго, і запаведзі Ягоныя захоўвай, і голасу Ягонага слухайся, і Яму служы, і Яго трымайся. 5 Але той прарок і той сьнітнік павінен быць аддадзены сьмерці за тое, што ён вучыў бунту супроць Госпада Бога твайго, Які вывеў цябе зь зямлі Егіпецкай і выкупіў цябе з дому рабства, каб ты выйшаў з шляхам, якім наказаў табе ісці Гасподзь, Бог твой.</w:t>
      </w:r>
    </w:p>
    <w:p/>
    <w:p>
      <w:r xmlns:w="http://schemas.openxmlformats.org/wordprocessingml/2006/main">
        <w:t xml:space="preserve">2. Зыход 20:3-6 - Хай не будзе ў цябе іншых багоў перада Мною. 4 Не рабі сабе балвана і ніякага падабенства таго, што на небе ўгары, і што на зямлі ўнізе, і што ў вадзе пад зямлёю. 5 Не пакланяйся ім і не служы ім, бо Я Гасподзь, Бог твой, Бог руплівец, Які карае беззаконьне бацькоў на дзецях да трэцяга і чацьвёртага пакаленьня тых, што ненавідзяць Мяне, 6 але выяўляю міласэрнасьць тысячам тых, хто любіць Мяне і захоўвае запаведзі Мае.</w:t>
      </w:r>
    </w:p>
    <w:p/>
    <w:p>
      <w:r xmlns:w="http://schemas.openxmlformats.org/wordprocessingml/2006/main">
        <w:t xml:space="preserve">ДРУГІ ЗАКОНАЎ 18:21 І калі ты скажаш у сэрцы тваім: як спазнаем слова, якога не гаварыў Гасподзь?</w:t>
      </w:r>
    </w:p>
    <w:p/>
    <w:p>
      <w:r xmlns:w="http://schemas.openxmlformats.org/wordprocessingml/2006/main">
        <w:t xml:space="preserve">Урывак прысвечаны адрозненню паміж Божымі загадамі і словамі ілжэпрарокаў.</w:t>
      </w:r>
    </w:p>
    <w:p/>
    <w:p>
      <w:r xmlns:w="http://schemas.openxmlformats.org/wordprocessingml/2006/main">
        <w:t xml:space="preserve">1. Не бойцеся ставіць пад сумнеў і адрозніваць Божыя запаведзі ад слоў ілжэпрарокаў.</w:t>
      </w:r>
    </w:p>
    <w:p/>
    <w:p>
      <w:r xmlns:w="http://schemas.openxmlformats.org/wordprocessingml/2006/main">
        <w:t xml:space="preserve">2. Давяраючы Божай мудрасці і праніклівасці, карыстайцеся ўласным меркаваннем, каб аддзяліць праўду ад хлусні.</w:t>
      </w:r>
    </w:p>
    <w:p/>
    <w:p>
      <w:r xmlns:w="http://schemas.openxmlformats.org/wordprocessingml/2006/main">
        <w:t xml:space="preserve">1. Ісая 8:20 - Да закону і да сведчання: калі яны не гавораць паводле гэтага слова, гэта таму, што ў іх няма святла.</w:t>
      </w:r>
    </w:p>
    <w:p/>
    <w:p>
      <w:r xmlns:w="http://schemas.openxmlformats.org/wordprocessingml/2006/main">
        <w:t xml:space="preserve">2. 1 Іаана 4:1 - Умілаваныя, не кожнаму духу верце, але выпрабоўвайце духаў, ці ад Бога яны, таму што шмат ілжэпрарокаў выйшла ў свет.</w:t>
      </w:r>
    </w:p>
    <w:p/>
    <w:p>
      <w:r xmlns:w="http://schemas.openxmlformats.org/wordprocessingml/2006/main">
        <w:t xml:space="preserve">Другі закон 18:22 Калі прарок гаворыць імем Гасподнім, калі гэтае слова ня здзейсніцца і не здзейсніцца, гэта тое, чаго Гасподзь не казаў, але прарок сказаў гэта дзёрзка: ты не бойся яго.</w:t>
      </w:r>
    </w:p>
    <w:p/>
    <w:p>
      <w:r xmlns:w="http://schemas.openxmlformats.org/wordprocessingml/2006/main">
        <w:t xml:space="preserve">Біблія сцвярджае, што калі прарок гаворыць ад імя Госпада, і яго словы не спраўджваюцца, значыць, Гасподзь не гаварыў праз іх.</w:t>
      </w:r>
    </w:p>
    <w:p/>
    <w:p>
      <w:r xmlns:w="http://schemas.openxmlformats.org/wordprocessingml/2006/main">
        <w:t xml:space="preserve">1) «Гасподзь — адзіная крыніца праўды».</w:t>
      </w:r>
    </w:p>
    <w:p/>
    <w:p>
      <w:r xmlns:w="http://schemas.openxmlformats.org/wordprocessingml/2006/main">
        <w:t xml:space="preserve">2) «Не бойцеся ілжэпрарокаў».</w:t>
      </w:r>
    </w:p>
    <w:p/>
    <w:p>
      <w:r xmlns:w="http://schemas.openxmlformats.org/wordprocessingml/2006/main">
        <w:t xml:space="preserve">1) Ісая 8:20 Закону і сьведчаньню: калі яны не гавораць паводле гэтага слова, дык няма ў іх праўды.</w:t>
      </w:r>
    </w:p>
    <w:p/>
    <w:p>
      <w:r xmlns:w="http://schemas.openxmlformats.org/wordprocessingml/2006/main">
        <w:t xml:space="preserve">2) Ерамія 23:16 Так кажа Гасподзь Саваоф: ня слухайцеся словаў прарокаў, якія прарочаць вам: яны робяць вас марнымі, гавораць уявы сэрца свайго, а не з вуснаў Гасподніх.</w:t>
      </w:r>
    </w:p>
    <w:p/>
    <w:p>
      <w:r xmlns:w="http://schemas.openxmlformats.org/wordprocessingml/2006/main">
        <w:t xml:space="preserve">Другі закон 19 можна абагульніць у трох абзацах наступным чынам з указанымі вершамі:</w:t>
      </w:r>
    </w:p>
    <w:p/>
    <w:p>
      <w:r xmlns:w="http://schemas.openxmlformats.org/wordprocessingml/2006/main">
        <w:t xml:space="preserve">Абзац 1: Другі закон 19:1-13 прысвечаны стварэнню гарадоў-сховішчаў. Майсей даручае ізраільцянам вылучыць тры гарады-сховішчы ў сваёй зямлі. Гэтыя гарады будуць служыць сховішчам для тых, хто ненаўмысна прычыняе смерць іншага чалавека. Калі нехта выпадкова заб'е іншага без папярэдняга зла ці намеру, ён можа збегчы ў адзін з гэтых гарадоў, каб абараніцца ад мсціўцаў, якія жадаюць адпомсціць. Аднак наўмысныя забойцы не маюць права на такую абарону і павінны паўстаць перад судом.</w:t>
      </w:r>
    </w:p>
    <w:p/>
    <w:p>
      <w:r xmlns:w="http://schemas.openxmlformats.org/wordprocessingml/2006/main">
        <w:t xml:space="preserve">Абзац 2: Працягваючы Другі закон 19:14-21, Майсей падкрэслівае важнасць захавання сумленных і справядлівых мер у грамадстве. Ён перасцерагае ад пераносу межавых знакаў, устаноўленых папярэднімі пакаленнямі, што прывядзе да несправядлівага размеркавання зямельнай спадчыны. Майсей таксама загадвае ім мець сумленных сведкаў, якія сведчаць праўдзіва ў юрыдычных пытаннях, гарантуючы, што невінаватыя людзі не будуць памылкова асуджаныя або пакараныя.</w:t>
      </w:r>
    </w:p>
    <w:p/>
    <w:p>
      <w:r xmlns:w="http://schemas.openxmlformats.org/wordprocessingml/2006/main">
        <w:t xml:space="preserve">Абзац 3: Другі закон 19 завяршаецца інструкцыямі адносна працы з ілжэсведкамі і ілжывымі абвінавачваннямі. У Другазаконні 19:15-21 Майсей устанаўлівае строгі стандарт для сведчання і перасцерагае ад фальшывага сведчання супраць кагосьці іншага. Калі будзе ўстаноўлена, што сведка даў ілжывыя паказанні, ён павінен панесці пакаранне, якое яны прызначылі для абвінавачанага, гарантуючы, што ў грамадстве пераважае справядлівасць.</w:t>
      </w:r>
    </w:p>
    <w:p/>
    <w:p>
      <w:r xmlns:w="http://schemas.openxmlformats.org/wordprocessingml/2006/main">
        <w:t xml:space="preserve">Падводзячы вынік:</w:t>
      </w:r>
    </w:p>
    <w:p>
      <w:r xmlns:w="http://schemas.openxmlformats.org/wordprocessingml/2006/main">
        <w:t xml:space="preserve">Другі закон 19 прадстаўляе:</w:t>
      </w:r>
    </w:p>
    <w:p>
      <w:r xmlns:w="http://schemas.openxmlformats.org/wordprocessingml/2006/main">
        <w:t xml:space="preserve">Стварэнне гарадоў-прытулкаў для ненаўмысных забойцаў;</w:t>
      </w:r>
    </w:p>
    <w:p>
      <w:r xmlns:w="http://schemas.openxmlformats.org/wordprocessingml/2006/main">
        <w:t xml:space="preserve">Важнасць сумленных мер для захавання справядлівага размеркавання;</w:t>
      </w:r>
    </w:p>
    <w:p>
      <w:r xmlns:w="http://schemas.openxmlformats.org/wordprocessingml/2006/main">
        <w:t xml:space="preserve">Праца з ілжэсведкамі строгія стандарты для паказанняў.</w:t>
      </w:r>
    </w:p>
    <w:p/>
    <w:p>
      <w:r xmlns:w="http://schemas.openxmlformats.org/wordprocessingml/2006/main">
        <w:t xml:space="preserve">Акцэнт на гарады-прытулкі для ненаўмысных забойцаў;</w:t>
      </w:r>
    </w:p>
    <w:p>
      <w:r xmlns:w="http://schemas.openxmlformats.org/wordprocessingml/2006/main">
        <w:t xml:space="preserve">Захаванне сумленных мер, пазбяганне несправядлівага размеркавання і ілжэсведчання;</w:t>
      </w:r>
    </w:p>
    <w:p>
      <w:r xmlns:w="http://schemas.openxmlformats.org/wordprocessingml/2006/main">
        <w:t xml:space="preserve">Пакаранне ілжэсведак, якія атрымліваюць прызначанае пакаранне ў выпадку прызнання іх вінаватымі.</w:t>
      </w:r>
    </w:p>
    <w:p/>
    <w:p>
      <w:r xmlns:w="http://schemas.openxmlformats.org/wordprocessingml/2006/main">
        <w:t xml:space="preserve">Раздзел прысвечаны стварэнню гарадоў-сховішчаў, важнасці захавання сумленных мер у грамадстве і інструкцыям адносна абыходжання з ілжэсведкамі. У Кнізе Другога закону 19 Майсей загадвае ізраільцянам вылучыць тры гарады-сховішчы на сваёй зямлі. Гэтыя гарады будуць служыць сховішчам для тых, хто ненаўмысна прычыняе смерць іншага чалавека. Калі нехта выпадкова заб'е іншага без папярэдняга зла ці намеру, ён можа збегчы ў адзін з гэтых гарадоў, каб абараніцца ад мсціўцаў, якія жадаюць адпомсціць. Аднак наўмысныя забойцы не маюць права на такую абарону і павінны паўстаць перад судом.</w:t>
      </w:r>
    </w:p>
    <w:p/>
    <w:p>
      <w:r xmlns:w="http://schemas.openxmlformats.org/wordprocessingml/2006/main">
        <w:t xml:space="preserve">Працягваючы Другі закон 19, Майсей падкрэслівае важнасць захавання сумленных і справядлівых мер у грамадстве. Ён перасцерагае ад перамяшчэння памежных знакаў, устаноўленых папярэднімі пакаленнямі, што прывядзе да несправядлівага размеркавання зямельнай спадчыны паміж плямёнамі. Майсей таксама загадвае ім мець сумленных сведкаў, якія сведчаць праўдзіва ў юрыдычных пытаннях, гарантуючы, што невінаватыя людзі не будуць памылкова асуджаныя або пакараныя.</w:t>
      </w:r>
    </w:p>
    <w:p/>
    <w:p>
      <w:r xmlns:w="http://schemas.openxmlformats.org/wordprocessingml/2006/main">
        <w:t xml:space="preserve">Другі закон 19 завяршаецца інструкцыямі аб працы з ілжэсведкамі і ілжывымі абвінавачваннямі. Майсей устанаўлівае строгі стандарт сведчання і перасцерагае ад фальшывага сведчання супраць кагосьці іншага. Калі будзе ўстаноўлена, што сведка даваў ілжывыя паказанні са злым намерам, ён павінен панесці пакаранне, якое яны прызначылі для абвінавачанага. Гэта гарантуе, што ў грамадстве пераважае справядлівасць, і прадухіляе ілжывыя абвінавачванні, якія могуць нанесці шкоду невінаватым асобам або парушыць гармонію ў грамадстве.</w:t>
      </w:r>
    </w:p>
    <w:p/>
    <w:p>
      <w:r xmlns:w="http://schemas.openxmlformats.org/wordprocessingml/2006/main">
        <w:t xml:space="preserve">Другі закон 19:1 Калі СПАДАР, Бог твой, зьнішчыць народы, зямлю якіх СПАДАР, Бог твой, дае табе, і ты застанесься за імі і паселішся ў гарадах іхніх і ў дамах іхніх,</w:t>
      </w:r>
    </w:p>
    <w:p/>
    <w:p>
      <w:r xmlns:w="http://schemas.openxmlformats.org/wordprocessingml/2006/main">
        <w:t xml:space="preserve">Бог загадвае нам завалодаць зямлёй, якую Ён нам даў.</w:t>
      </w:r>
    </w:p>
    <w:p/>
    <w:p>
      <w:r xmlns:w="http://schemas.openxmlformats.org/wordprocessingml/2006/main">
        <w:t xml:space="preserve">1. Валоданне: прэтэндаваць на тое, што Бог абяцаў</w:t>
      </w:r>
    </w:p>
    <w:p/>
    <w:p>
      <w:r xmlns:w="http://schemas.openxmlformats.org/wordprocessingml/2006/main">
        <w:t xml:space="preserve">2. Божыя абяцанні: запрашэнне замацавацца</w:t>
      </w:r>
    </w:p>
    <w:p/>
    <w:p>
      <w:r xmlns:w="http://schemas.openxmlformats.org/wordprocessingml/2006/main">
        <w:t xml:space="preserve">1. Эфесянаў 3:20 - Цяпер да таго, хто можа зрабіць невымерна больш, чым усё, што мы просім або ўяўляем, у адпаведнасці са сваёй сілай, якая дзейнічае ў нас.</w:t>
      </w:r>
    </w:p>
    <w:p/>
    <w:p>
      <w:r xmlns:w="http://schemas.openxmlformats.org/wordprocessingml/2006/main">
        <w:t xml:space="preserve">2. Ісус Навін 1:3 - Кожнае месца, на якое ступіць падэшва вашай нагі, Я даў вам, як Я сказаў Майсею.</w:t>
      </w:r>
    </w:p>
    <w:p/>
    <w:p>
      <w:r xmlns:w="http://schemas.openxmlformats.org/wordprocessingml/2006/main">
        <w:t xml:space="preserve">Другі закон 19:2 Аддзялі сабе тры гарады пасярод зямлі тваёй, якую Гасподзь, Бог твой, дае табе ў валоданьне.</w:t>
      </w:r>
    </w:p>
    <w:p/>
    <w:p>
      <w:r xmlns:w="http://schemas.openxmlformats.org/wordprocessingml/2006/main">
        <w:t xml:space="preserve">Бог загадвае ізраільцянам вылучыць тры гарады пасярод зямлі, якую Ён даў ім у валоданне.</w:t>
      </w:r>
    </w:p>
    <w:p/>
    <w:p>
      <w:r xmlns:w="http://schemas.openxmlformats.org/wordprocessingml/2006/main">
        <w:t xml:space="preserve">1. Гасподзь загадвае нам выконваць Яго волю</w:t>
      </w:r>
    </w:p>
    <w:p/>
    <w:p>
      <w:r xmlns:w="http://schemas.openxmlformats.org/wordprocessingml/2006/main">
        <w:t xml:space="preserve">2. Важнасць выканання Божага закону</w:t>
      </w:r>
    </w:p>
    <w:p/>
    <w:p>
      <w:r xmlns:w="http://schemas.openxmlformats.org/wordprocessingml/2006/main">
        <w:t xml:space="preserve">1. Другі закон 6:5 - Любі Госпада Бога твайго ўсім сэрцам тваім, і ўсёю душою тваёю, і ўсімі сіламі тваімі.</w:t>
      </w:r>
    </w:p>
    <w:p/>
    <w:p>
      <w:r xmlns:w="http://schemas.openxmlformats.org/wordprocessingml/2006/main">
        <w:t xml:space="preserve">2. Матфея 22:37-40 - І сказаў яму: палюбі Госпада Бога твайго ўсім сэрцам тваім, і ўсёю душою тваёю, і ўсім розумам тваім. Гэта вялікая і першая запаведзь. А другая падобная да яе: любі блізкага твайго, як самога сябе. На гэтых дзвюх запаведзях трымаецца ўвесь Закон і Прарокі.</w:t>
      </w:r>
    </w:p>
    <w:p/>
    <w:p>
      <w:r xmlns:w="http://schemas.openxmlformats.org/wordprocessingml/2006/main">
        <w:t xml:space="preserve">Другі закон 19:3 Ты падрыхтуй сабе дарогу і падзялі межы зямлі тваёй, якую Гасподзь, Бог твой, дае табе ў спадчыну, на тры часткі, каб кожны забойца мог уцякаць туды.</w:t>
      </w:r>
    </w:p>
    <w:p/>
    <w:p>
      <w:r xmlns:w="http://schemas.openxmlformats.org/wordprocessingml/2006/main">
        <w:t xml:space="preserve">У гэтым урыўку гаворыцца пра важнасць падзелу зямлі на тры часткі, каб даць надзейны прытулак для тых, хто пазбавіў жыцця.</w:t>
      </w:r>
    </w:p>
    <w:p/>
    <w:p>
      <w:r xmlns:w="http://schemas.openxmlformats.org/wordprocessingml/2006/main">
        <w:t xml:space="preserve">1. Сіла прабачэння: як мы можам стварыць прытулак для тых, хто жыве ў нястачы</w:t>
      </w:r>
    </w:p>
    <w:p/>
    <w:p>
      <w:r xmlns:w="http://schemas.openxmlformats.org/wordprocessingml/2006/main">
        <w:t xml:space="preserve">2. Блаславенне спагады: як мы можам праяўляць міласэрнасць да пэнітэнта</w:t>
      </w:r>
    </w:p>
    <w:p/>
    <w:p>
      <w:r xmlns:w="http://schemas.openxmlformats.org/wordprocessingml/2006/main">
        <w:t xml:space="preserve">1. Мацьвея 5:7 Дабрашчасныя міласэрныя, бо яны памілаваныя будуць.</w:t>
      </w:r>
    </w:p>
    <w:p/>
    <w:p>
      <w:r xmlns:w="http://schemas.openxmlformats.org/wordprocessingml/2006/main">
        <w:t xml:space="preserve">2. Лукі 6:36 Будзьце міласэрнымі, як і Айцец ваш міласэрны.</w:t>
      </w:r>
    </w:p>
    <w:p/>
    <w:p>
      <w:r xmlns:w="http://schemas.openxmlformats.org/wordprocessingml/2006/main">
        <w:t xml:space="preserve">Другі закон 19:4 І вось выпадак з забойцам, які ўцячэ туды, каб жыць: хто заб'е бліжняга свайго па недасведчанасці, якога ён не ненавідзеў раней;</w:t>
      </w:r>
    </w:p>
    <w:p/>
    <w:p>
      <w:r xmlns:w="http://schemas.openxmlformats.org/wordprocessingml/2006/main">
        <w:t xml:space="preserve">У гэтым урыўку апісваецца выпадак з ненаўмысным забойцам, які павінен уцячы ў прызначаны горад-прытулак, каб выжыць.</w:t>
      </w:r>
    </w:p>
    <w:p/>
    <w:p>
      <w:r xmlns:w="http://schemas.openxmlformats.org/wordprocessingml/2006/main">
        <w:t xml:space="preserve">1. Божая міласэрнасць і спачуванне перад абліччам нечаканай трагедыі</w:t>
      </w:r>
    </w:p>
    <w:p/>
    <w:p>
      <w:r xmlns:w="http://schemas.openxmlformats.org/wordprocessingml/2006/main">
        <w:t xml:space="preserve">2. Заклік лічыцца з нашымі дзеяннямі і іх наступствамі</w:t>
      </w:r>
    </w:p>
    <w:p/>
    <w:p>
      <w:r xmlns:w="http://schemas.openxmlformats.org/wordprocessingml/2006/main">
        <w:t xml:space="preserve">1. Зыход 21:12-15 - Законы аб ненаўмысным забойстве</w:t>
      </w:r>
    </w:p>
    <w:p/>
    <w:p>
      <w:r xmlns:w="http://schemas.openxmlformats.org/wordprocessingml/2006/main">
        <w:t xml:space="preserve">2. Прыказкі 6:16-19 - Разважанне аб наступствах неабдуманасці і неасцярожнасці</w:t>
      </w:r>
    </w:p>
    <w:p/>
    <w:p>
      <w:r xmlns:w="http://schemas.openxmlformats.org/wordprocessingml/2006/main">
        <w:t xml:space="preserve">Другі закон 19:5 Як калі чалавек пойдзе ў лес з суседам сваім, каб секчы дровы, і рука ягоная ўзяла ўдар сякерай, каб ссекчы дрэва, і галава саслізне з палкі і наляціць на блізкага свайго, так што ён памерці; ён уцячэ ў адзін з тых гарадоў і будзе жыць;</w:t>
      </w:r>
    </w:p>
    <w:p/>
    <w:p>
      <w:r xmlns:w="http://schemas.openxmlformats.org/wordprocessingml/2006/main">
        <w:t xml:space="preserve">Гасподзь загадвае людзям бегчы ў адзін з гарадоў прытулку, калі яны выпадкова сталі прычынай смерці іншага чалавека.</w:t>
      </w:r>
    </w:p>
    <w:p/>
    <w:p>
      <w:r xmlns:w="http://schemas.openxmlformats.org/wordprocessingml/2006/main">
        <w:t xml:space="preserve">1. Міласэрнасць і забеспячэнне Пана: знайсці прытулак у цяжкія часы</w:t>
      </w:r>
    </w:p>
    <w:p/>
    <w:p>
      <w:r xmlns:w="http://schemas.openxmlformats.org/wordprocessingml/2006/main">
        <w:t xml:space="preserve">2. Сапраўдная прырода справядлівасці: разуменне нашай адказнасці перад іншымі</w:t>
      </w:r>
    </w:p>
    <w:p/>
    <w:p>
      <w:r xmlns:w="http://schemas.openxmlformats.org/wordprocessingml/2006/main">
        <w:t xml:space="preserve">1. Зыход 21:12-13 - Запаведзь Госпада адносна выпадковага забойства</w:t>
      </w:r>
    </w:p>
    <w:p/>
    <w:p>
      <w:r xmlns:w="http://schemas.openxmlformats.org/wordprocessingml/2006/main">
        <w:t xml:space="preserve">2. Матфея 5:7 - "Шчаслівыя міласэрныя, бо яны памілаваныя будуць"</w:t>
      </w:r>
    </w:p>
    <w:p/>
    <w:p>
      <w:r xmlns:w="http://schemas.openxmlformats.org/wordprocessingml/2006/main">
        <w:t xml:space="preserve">Другі закон 19:6 каб помсьнік за кроў не пагнаўся за забойцам, калі сэрца ягонае гарачае, і не дагнаў яго, таму што шлях доўгі, і не забіў яго; у той час як ён не быў варты смерці, паколькі ён ненавідзеў яго не ў мінулым.</w:t>
      </w:r>
    </w:p>
    <w:p/>
    <w:p>
      <w:r xmlns:w="http://schemas.openxmlformats.org/wordprocessingml/2006/main">
        <w:t xml:space="preserve">Гэты ўрывак папярэджвае, што калі хтосьці заб'е кагосьці іншага, мсціўца за кроў можа пераследваць забойцу, і калі шлях доўгі, ён можа дагнаць і забіць забойцу, нават калі забойца не заслугоўвае смерці.</w:t>
      </w:r>
    </w:p>
    <w:p/>
    <w:p>
      <w:r xmlns:w="http://schemas.openxmlformats.org/wordprocessingml/2006/main">
        <w:t xml:space="preserve">1. Сіла нашай рашучасці: абмеркаванне Другазаконня 19:6</w:t>
      </w:r>
    </w:p>
    <w:p/>
    <w:p>
      <w:r xmlns:w="http://schemas.openxmlformats.org/wordprocessingml/2006/main">
        <w:t xml:space="preserve">2. Сіла прабачэння: разважанне пра Другі закон 19:6</w:t>
      </w:r>
    </w:p>
    <w:p/>
    <w:p>
      <w:r xmlns:w="http://schemas.openxmlformats.org/wordprocessingml/2006/main">
        <w:t xml:space="preserve">1. Рымлянам 12:17-19 - "Нікому не адплачвайце злом за зло, але дбайце аб тым, каб рабіць тое, што пачэсна перад усімі. Калі магчыма, наколькі гэта залежыць ад вас, жывіце ў міры з усімі. Любасныя, ніколі помсціце самі, але пакіньце гэта гневу Божаму, бо напісана: Мне помста, Я адплачу, кажа Гасподзь.</w:t>
      </w:r>
    </w:p>
    <w:p/>
    <w:p>
      <w:r xmlns:w="http://schemas.openxmlformats.org/wordprocessingml/2006/main">
        <w:t xml:space="preserve">2. Прыказкі 24:17-18 - Не радуйся, калі вораг твой падае, і хай не радуецца сэрца тваё, калі ён спатыкнецца, каб Гасподзь не ўбачыў гэта і не засмуціўся, і не адвярнуў ад яго гнеў Свой.</w:t>
      </w:r>
    </w:p>
    <w:p/>
    <w:p>
      <w:r xmlns:w="http://schemas.openxmlformats.org/wordprocessingml/2006/main">
        <w:t xml:space="preserve">Другі закон 19:7 Таму я загадваю табе, кажучы: аддзялі сабе тры гарады.</w:t>
      </w:r>
    </w:p>
    <w:p/>
    <w:p>
      <w:r xmlns:w="http://schemas.openxmlformats.org/wordprocessingml/2006/main">
        <w:t xml:space="preserve">Гэты ўрывак з Другазаконня загадвае вылучыць тры гарады.</w:t>
      </w:r>
    </w:p>
    <w:p/>
    <w:p>
      <w:r xmlns:w="http://schemas.openxmlformats.org/wordprocessingml/2006/main">
        <w:t xml:space="preserve">1: Наша жыццё павінна быць асобна для Бога, а не аддадзена свету.</w:t>
      </w:r>
    </w:p>
    <w:p/>
    <w:p>
      <w:r xmlns:w="http://schemas.openxmlformats.org/wordprocessingml/2006/main">
        <w:t xml:space="preserve">2: Мы павінны вызваліць месца для Бога ў нашым жыцці, выдзяляючы месцы, каб Ён быў Панам.</w:t>
      </w:r>
    </w:p>
    <w:p/>
    <w:p>
      <w:r xmlns:w="http://schemas.openxmlformats.org/wordprocessingml/2006/main">
        <w:t xml:space="preserve">1: Рымлянам 12:2 - Не падпарадкоўвайцеся ўзорам гэтага свету, але перамяняйцеся абнаўленнем вашага розуму.</w:t>
      </w:r>
    </w:p>
    <w:p/>
    <w:p>
      <w:r xmlns:w="http://schemas.openxmlformats.org/wordprocessingml/2006/main">
        <w:t xml:space="preserve">2: Каласянаў 3:1-2 - Так як, такім чынам, вы ўваскрэслі з Хрыстом, звярнуць вашыя сэрцы на тое, што ўгары, дзе Хрыстос, сядзіць па правай руцэ Бога. Разважайце пра рэчы вышэйшыя, а не пра зямныя рэчы.</w:t>
      </w:r>
    </w:p>
    <w:p/>
    <w:p>
      <w:r xmlns:w="http://schemas.openxmlformats.org/wordprocessingml/2006/main">
        <w:t xml:space="preserve">Другі закон 19:8 І калі Гасподзь, Бог твой, пашырыць межы твае, як Ён прысягаў бацькам тваім, і аддасьць табе ўсю зямлю, якую Ён абяцаў даць бацькам тваім,</w:t>
      </w:r>
    </w:p>
    <w:p/>
    <w:p>
      <w:r xmlns:w="http://schemas.openxmlformats.org/wordprocessingml/2006/main">
        <w:t xml:space="preserve">Бог абяцае пашырыць наша ўзбярэжжа, калі мы застанемся паслухмянымі і вернымі.</w:t>
      </w:r>
    </w:p>
    <w:p/>
    <w:p>
      <w:r xmlns:w="http://schemas.openxmlformats.org/wordprocessingml/2006/main">
        <w:t xml:space="preserve">1: Паслухмянасць і Вернасць прыносяць дабраславеньне</w:t>
      </w:r>
    </w:p>
    <w:p/>
    <w:p>
      <w:r xmlns:w="http://schemas.openxmlformats.org/wordprocessingml/2006/main">
        <w:t xml:space="preserve">2: Спадзявацца на Божыя абяцанні</w:t>
      </w:r>
    </w:p>
    <w:p/>
    <w:p>
      <w:r xmlns:w="http://schemas.openxmlformats.org/wordprocessingml/2006/main">
        <w:t xml:space="preserve">1: Ісус Навін 1:3 - Кожнае месца, на якое ступіць падэшва вашай нагі, Я даў вам.</w:t>
      </w:r>
    </w:p>
    <w:p/>
    <w:p>
      <w:r xmlns:w="http://schemas.openxmlformats.org/wordprocessingml/2006/main">
        <w:t xml:space="preserve">2: Псальма 37:3-5 - Спадзявайся на ГОСПАДА і рабі дабро; так будзеш жыць на зямлі і сапраўды будзеш сыты. Радуйся таксама Госпаду; і ён выканае табе жаданні сэрца твайго. Аддай дарогу тваю Госпаду; таксама давярайце яму; і ён здзейсніць гэта.</w:t>
      </w:r>
    </w:p>
    <w:p/>
    <w:p>
      <w:r xmlns:w="http://schemas.openxmlformats.org/wordprocessingml/2006/main">
        <w:t xml:space="preserve">Другі закон 19:9 Калі ты будзеш выконваць усе гэтыя запаведзі, якія я наказваю табе сёньня, каб любіць Госпада, Бога твайго, і заўсёды хадзіць шляхамі Ягонымі, тады дадасі сабе яшчэ тры гарады, акрамя гэтых трох:</w:t>
      </w:r>
    </w:p>
    <w:p/>
    <w:p>
      <w:r xmlns:w="http://schemas.openxmlformats.org/wordprocessingml/2006/main">
        <w:t xml:space="preserve">Бог абяцае, што калі ізраільцяне будуць прытрымлівацца Яго запаведзям і ісці Яго шляхамі, Ён дадасць да іх зямлі яшчэ тры гарады.</w:t>
      </w:r>
    </w:p>
    <w:p/>
    <w:p>
      <w:r xmlns:w="http://schemas.openxmlformats.org/wordprocessingml/2006/main">
        <w:t xml:space="preserve">1. Ідучы шляхамі Пана: дабраславеньне паслухмянасці</w:t>
      </w:r>
    </w:p>
    <w:p/>
    <w:p>
      <w:r xmlns:w="http://schemas.openxmlformats.org/wordprocessingml/2006/main">
        <w:t xml:space="preserve">2. Абяцанне забеспячэння: давер да Божых абяцанняў</w:t>
      </w:r>
    </w:p>
    <w:p/>
    <w:p>
      <w:r xmlns:w="http://schemas.openxmlformats.org/wordprocessingml/2006/main">
        <w:t xml:space="preserve">1. Псальма 37:23 - "Крокі добрага чалавека ўпарадкаваны Госпадам, і Яму падабаецца шлях ягоны".</w:t>
      </w:r>
    </w:p>
    <w:p/>
    <w:p>
      <w:r xmlns:w="http://schemas.openxmlformats.org/wordprocessingml/2006/main">
        <w:t xml:space="preserve">2. Ісая 30:21 - "І пачуюць вушы твае слова за табою, якое скажа: "Гэта шлях, ідзіце па ім", калі павернеце направа і калі павернеце налева".</w:t>
      </w:r>
    </w:p>
    <w:p/>
    <w:p>
      <w:r xmlns:w="http://schemas.openxmlformats.org/wordprocessingml/2006/main">
        <w:t xml:space="preserve">Другі закон 19:10 Каб нявінная кроў не пралівалася ў зямлі тваёй, якую Гасподзь, Бог твой, дае табе ў спадчыну, і каб кроў была на табе.</w:t>
      </w:r>
    </w:p>
    <w:p/>
    <w:p>
      <w:r xmlns:w="http://schemas.openxmlformats.org/wordprocessingml/2006/main">
        <w:t xml:space="preserve">Бог загадвае нам абараняць нявінную кроў і не дапускаць яе праліцця на зямлі, якую Ён нам даў.</w:t>
      </w:r>
    </w:p>
    <w:p/>
    <w:p>
      <w:r xmlns:w="http://schemas.openxmlformats.org/wordprocessingml/2006/main">
        <w:t xml:space="preserve">1: Мы павінны быць пільнымі, абараняючы невінаватых і забяспечваючы справядлівасць.</w:t>
      </w:r>
    </w:p>
    <w:p/>
    <w:p>
      <w:r xmlns:w="http://schemas.openxmlformats.org/wordprocessingml/2006/main">
        <w:t xml:space="preserve">2: Мы не павінны браць на сябе абавязак помсціць за крыўды і шукаць помсты, а лепш пакінуць суд Богу.</w:t>
      </w:r>
    </w:p>
    <w:p/>
    <w:p>
      <w:r xmlns:w="http://schemas.openxmlformats.org/wordprocessingml/2006/main">
        <w:t xml:space="preserve">1: Матфея 5:7 - «Шчаслівыя міласэрныя, бо яны памілаваныя будуць».</w:t>
      </w:r>
    </w:p>
    <w:p/>
    <w:p>
      <w:r xmlns:w="http://schemas.openxmlformats.org/wordprocessingml/2006/main">
        <w:t xml:space="preserve">2: Рымлянаў 12:19 - «Каханыя, ніколі не помсціце за сябе, але пакіньце гэта гневу Божаму, бо напісана: «Мне помста, Я адплачу», кажа Гасподзь.</w:t>
      </w:r>
    </w:p>
    <w:p/>
    <w:p>
      <w:r xmlns:w="http://schemas.openxmlformats.org/wordprocessingml/2006/main">
        <w:t xml:space="preserve">Другі закон 19:11 Але калі хто зьненавідзіць блізкага свайго і падпільнуе яго, і паўстане на яго, і заб'е яго сьмяротна, што ён памрэ, і ўцячэ ў адзін з гэтых гарадоў,</w:t>
      </w:r>
    </w:p>
    <w:p/>
    <w:p>
      <w:r xmlns:w="http://schemas.openxmlformats.org/wordprocessingml/2006/main">
        <w:t xml:space="preserve">1. Любоў і прабачэнне да іншых</w:t>
      </w:r>
    </w:p>
    <w:p/>
    <w:p>
      <w:r xmlns:w="http://schemas.openxmlformats.org/wordprocessingml/2006/main">
        <w:t xml:space="preserve">2. Наступствы непрабачэння</w:t>
      </w:r>
    </w:p>
    <w:p/>
    <w:p>
      <w:r xmlns:w="http://schemas.openxmlformats.org/wordprocessingml/2006/main">
        <w:t xml:space="preserve">1. Матфея 5:44-45 «Але Я кажу вам: любіце ворагаў вашых і маліцеся за тых, хто пераследуе вас, каб вы былі сынамі Айца вашага, які ў нябёсах. Ён загадвае сонцу свайму ўзысці над злымі і добрымі, і пасылае дождж на праведных і няправедных.</w:t>
      </w:r>
    </w:p>
    <w:p/>
    <w:p>
      <w:r xmlns:w="http://schemas.openxmlformats.org/wordprocessingml/2006/main">
        <w:t xml:space="preserve">2. Эфесянаў 4:31-32 "Пазбаўцеся ад усякай горычы, гневу і гневу, сваркі і паклёпу разам з усялякай злосцю. Будзьце добрыя і спагадлівыя адзін да аднаго, даруючы адзін аднаму, як і ў Хрысце Бог дараваў вам.</w:t>
      </w:r>
    </w:p>
    <w:p/>
    <w:p>
      <w:r xmlns:w="http://schemas.openxmlformats.org/wordprocessingml/2006/main">
        <w:t xml:space="preserve">Другі закон 19:12 Тады старэйшыны горада яго пашлюць і возьмуць яго адтуль, і аддадуць яго ў рукі помсьніка за кроў, каб ён памёр.</w:t>
      </w:r>
    </w:p>
    <w:p/>
    <w:p>
      <w:r xmlns:w="http://schemas.openxmlformats.org/wordprocessingml/2006/main">
        <w:t xml:space="preserve">Старэйшыны горада павінны ўзяць на сябе адказнасць за тое, каб даставіць забойцу крывавым мсціўцам, каб той быў пакараны смерцю.</w:t>
      </w:r>
    </w:p>
    <w:p/>
    <w:p>
      <w:r xmlns:w="http://schemas.openxmlformats.org/wordprocessingml/2006/main">
        <w:t xml:space="preserve">1. Жыццё па справядлівасці: наш абавязак выконваць закон</w:t>
      </w:r>
    </w:p>
    <w:p/>
    <w:p>
      <w:r xmlns:w="http://schemas.openxmlformats.org/wordprocessingml/2006/main">
        <w:t xml:space="preserve">2. Божыя запаведзі: неабходнасць справядлівасці і праведнасці</w:t>
      </w:r>
    </w:p>
    <w:p/>
    <w:p>
      <w:r xmlns:w="http://schemas.openxmlformats.org/wordprocessingml/2006/main">
        <w:t xml:space="preserve">1. Рымлянам 13:1-7</w:t>
      </w:r>
    </w:p>
    <w:p/>
    <w:p>
      <w:r xmlns:w="http://schemas.openxmlformats.org/wordprocessingml/2006/main">
        <w:t xml:space="preserve">2. Зыход 21:13-14</w:t>
      </w:r>
    </w:p>
    <w:p/>
    <w:p>
      <w:r xmlns:w="http://schemas.openxmlformats.org/wordprocessingml/2006/main">
        <w:t xml:space="preserve">Другі закон 19:13 Няхай не пашкадуе яго вока тваё, але адкінь зь Ізраіля віну нявіннай крыві, каб добра было табе.</w:t>
      </w:r>
    </w:p>
    <w:p/>
    <w:p>
      <w:r xmlns:w="http://schemas.openxmlformats.org/wordprocessingml/2006/main">
        <w:t xml:space="preserve">Гэты ўрывак з Другога закону 19:13 сцвярджае, што кроў нявінных не павінна быць ашчаджаная, але павінна быць аддалена ад Ізраіля, каб яны былі дабраславёныя.</w:t>
      </w:r>
    </w:p>
    <w:p/>
    <w:p>
      <w:r xmlns:w="http://schemas.openxmlformats.org/wordprocessingml/2006/main">
        <w:t xml:space="preserve">1. Сіла міласэрнасці: як Бог хоча, каб мы праяўлялі спагаду да іншых</w:t>
      </w:r>
    </w:p>
    <w:p/>
    <w:p>
      <w:r xmlns:w="http://schemas.openxmlformats.org/wordprocessingml/2006/main">
        <w:t xml:space="preserve">2. Патрэба ў справядлівасці: як Бог заклікае нас адстойваць праведнасць</w:t>
      </w:r>
    </w:p>
    <w:p/>
    <w:p>
      <w:r xmlns:w="http://schemas.openxmlformats.org/wordprocessingml/2006/main">
        <w:t xml:space="preserve">1. Міхей 6:8 - Ён паказаў табе, о смяротны, што добра. А чаго ад вас патрабуе Гасподзь? Дзейнічаць справядліва, любіць міласэрнасць і пакорліва хадзіць перад Богам сваім.</w:t>
      </w:r>
    </w:p>
    <w:p/>
    <w:p>
      <w:r xmlns:w="http://schemas.openxmlformats.org/wordprocessingml/2006/main">
        <w:t xml:space="preserve">2. Рымлянаў 12:19 - Не помсціце, мае дарагія сябры, але пакіньце месца для гневу Божага, бо напісана: Мне належыць помста; Я адплачу, кажа Гасподзь.</w:t>
      </w:r>
    </w:p>
    <w:p/>
    <w:p>
      <w:r xmlns:w="http://schemas.openxmlformats.org/wordprocessingml/2006/main">
        <w:t xml:space="preserve">Другі закон 19:14 Не перасоўвай межы блізкага твайго, якую даўнія паставілі ў спадчыну тваю, якую ты атрымаеш у спадчыну на зямлі, якую Гасподзь, Бог твой, дае табе ў валоданьне.</w:t>
      </w:r>
    </w:p>
    <w:p/>
    <w:p>
      <w:r xmlns:w="http://schemas.openxmlformats.org/wordprocessingml/2006/main">
        <w:t xml:space="preserve">Бог наказвае нам не перасоўваць межы нашых суседзяў, устаноўленыя папярэднімі пакаленнямі на зямлі, дадзенай нам Богам.</w:t>
      </w:r>
    </w:p>
    <w:p/>
    <w:p>
      <w:r xmlns:w="http://schemas.openxmlformats.org/wordprocessingml/2006/main">
        <w:t xml:space="preserve">1. Божыя інструкцыі для правільнага жыцця</w:t>
      </w:r>
    </w:p>
    <w:p/>
    <w:p>
      <w:r xmlns:w="http://schemas.openxmlformats.org/wordprocessingml/2006/main">
        <w:t xml:space="preserve">2. Важнасць захавання межаў</w:t>
      </w:r>
    </w:p>
    <w:p/>
    <w:p>
      <w:r xmlns:w="http://schemas.openxmlformats.org/wordprocessingml/2006/main">
        <w:t xml:space="preserve">1. Выслоўі 22:28 - Не перамяшчай старажытнай мяжы, якую паставілі бацькі твае.</w:t>
      </w:r>
    </w:p>
    <w:p/>
    <w:p>
      <w:r xmlns:w="http://schemas.openxmlformats.org/wordprocessingml/2006/main">
        <w:t xml:space="preserve">2. Зыход 20:17 - Не пажадай дома блізкага твайго, не пажадай жонкі блізкага твайго, ні раба яго, ні рабыні яго, ні вала яго, ні асла яго, ні ўсяго, што належыць блізкаму твайму.</w:t>
      </w:r>
    </w:p>
    <w:p/>
    <w:p>
      <w:r xmlns:w="http://schemas.openxmlformats.org/wordprocessingml/2006/main">
        <w:t xml:space="preserve">Другі закон 19:15 Адзін сьведка не павінен паўстаць супраць чалавека ні ў якім няпраўдзе, ні ў любым граху, ні ў якім граху, якім ён зграшыць; словамі двух сьведкаў або словамі трох сьведкаў будзе вырашана справа.</w:t>
      </w:r>
    </w:p>
    <w:p/>
    <w:p>
      <w:r xmlns:w="http://schemas.openxmlformats.org/wordprocessingml/2006/main">
        <w:t xml:space="preserve">У гэтым урыўку падкрэсліваецца важнасць наяўнасці некалькіх сведак для пацверджання прэтэнзіі.</w:t>
      </w:r>
    </w:p>
    <w:p/>
    <w:p>
      <w:r xmlns:w="http://schemas.openxmlformats.org/wordprocessingml/2006/main">
        <w:t xml:space="preserve">1. «Сіла сведак: як нашы сведчанні дапамагаюць усталяваць праўду»</w:t>
      </w:r>
    </w:p>
    <w:p/>
    <w:p>
      <w:r xmlns:w="http://schemas.openxmlformats.org/wordprocessingml/2006/main">
        <w:t xml:space="preserve">2. «Божая справядлівасць: адказнасць за сведчанне»</w:t>
      </w:r>
    </w:p>
    <w:p/>
    <w:p>
      <w:r xmlns:w="http://schemas.openxmlformats.org/wordprocessingml/2006/main">
        <w:t xml:space="preserve">1. Матфея 18:16 - "Але калі ён не паслухае цябе, то вазьмі з сабою яшчэ аднаго або двух, каб у вуснах двух або трох сведкаў умацавалася кожнае слова".</w:t>
      </w:r>
    </w:p>
    <w:p/>
    <w:p>
      <w:r xmlns:w="http://schemas.openxmlformats.org/wordprocessingml/2006/main">
        <w:t xml:space="preserve">2. Ян 8:17 - "І ў законе вашым напісана, што сьведчаньне двух чалавек праўдзівае".</w:t>
      </w:r>
    </w:p>
    <w:p/>
    <w:p>
      <w:r xmlns:w="http://schemas.openxmlformats.org/wordprocessingml/2006/main">
        <w:t xml:space="preserve">Другі закон 19:16 Калі фальшывы сьведка паўстане супраць каго-небудзь, каб сьведчыць супраць яго, што не так;</w:t>
      </w:r>
    </w:p>
    <w:p/>
    <w:p>
      <w:r xmlns:w="http://schemas.openxmlformats.org/wordprocessingml/2006/main">
        <w:t xml:space="preserve">Урывак падкрэслівае важнасць казаць праўду і не даваць ілжывых сведчанняў супраць іншага.</w:t>
      </w:r>
    </w:p>
    <w:p/>
    <w:p>
      <w:r xmlns:w="http://schemas.openxmlformats.org/wordprocessingml/2006/main">
        <w:t xml:space="preserve">1: Ілжэсведка не застанецца беспакараным</w:t>
      </w:r>
    </w:p>
    <w:p/>
    <w:p>
      <w:r xmlns:w="http://schemas.openxmlformats.org/wordprocessingml/2006/main">
        <w:t xml:space="preserve">2: Сіла праўдзівасці</w:t>
      </w:r>
    </w:p>
    <w:p/>
    <w:p>
      <w:r xmlns:w="http://schemas.openxmlformats.org/wordprocessingml/2006/main">
        <w:t xml:space="preserve">1: Матфея 5:33-37 - "Зноў вы чулі, што было сказана старадаўнім: не прысягай ілжыва, але выконвай перад Госпадам тое, што прысягнуў. А Я кажу вам: не прымайце прысягаць усяляка: альбо небам, бо гэта трон Божы, альбо зямлёю, бо гэта падножжа ног Ягоных, альбо Ерусалімам, бо гэта горад вялікага караля».</w:t>
      </w:r>
    </w:p>
    <w:p/>
    <w:p>
      <w:r xmlns:w="http://schemas.openxmlformats.org/wordprocessingml/2006/main">
        <w:t xml:space="preserve">2: Выслоўі 12:17 - "Хто гаворыць праўду, дае сумленнае сведчанне, а ілжывы сведка выказвае падман".</w:t>
      </w:r>
    </w:p>
    <w:p/>
    <w:p>
      <w:r xmlns:w="http://schemas.openxmlformats.org/wordprocessingml/2006/main">
        <w:t xml:space="preserve">ДРУГІ ЗАКОНАЎ 19:17 Тады абодва мужчыны, у якіх ідзе спрэчка, стануць перад Госпадам, перад сьвятарамі і судзьдзямі, якія будуць у тыя дні;</w:t>
      </w:r>
    </w:p>
    <w:p/>
    <w:p>
      <w:r xmlns:w="http://schemas.openxmlformats.org/wordprocessingml/2006/main">
        <w:t xml:space="preserve">Урывак з Другога закону 19:17 апісвае працэс вырашэння спрэчак, у якім два чалавекі павінны паўстаць перад ГОСПАДАМ, святарамі і суддзямі.</w:t>
      </w:r>
    </w:p>
    <w:p/>
    <w:p>
      <w:r xmlns:w="http://schemas.openxmlformats.org/wordprocessingml/2006/main">
        <w:t xml:space="preserve">1. «Бог просіць нас шукаць справядлівых рашэнняў: вывучэнне Другазаконня 19:17»</w:t>
      </w:r>
    </w:p>
    <w:p/>
    <w:p>
      <w:r xmlns:w="http://schemas.openxmlformats.org/wordprocessingml/2006/main">
        <w:t xml:space="preserve">2. «Сіла падпарадкавання Божай уладзе: вывучэнне Другазаконня 19:17»</w:t>
      </w:r>
    </w:p>
    <w:p/>
    <w:p>
      <w:r xmlns:w="http://schemas.openxmlformats.org/wordprocessingml/2006/main">
        <w:t xml:space="preserve">1. Выслоўі 18:17, «Той, хто першы выказвае сваю справу, здаецца правільным, пакуль не прыйдзе другі і не выпытае яго».</w:t>
      </w:r>
    </w:p>
    <w:p/>
    <w:p>
      <w:r xmlns:w="http://schemas.openxmlformats.org/wordprocessingml/2006/main">
        <w:t xml:space="preserve">2. Якава 4:7, "Таму пакарыцеся Богу. Супраціўцеся д'яблу, і ён уцячэ ад вас".</w:t>
      </w:r>
    </w:p>
    <w:p/>
    <w:p>
      <w:r xmlns:w="http://schemas.openxmlformats.org/wordprocessingml/2006/main">
        <w:t xml:space="preserve">ДРУГІ ЗАКОНЬ 19:18 І судзьдзі правядуць стараннае дасьледаваньне, і калі сьведка будзе ілжывым сьведкам і дасьць ілжывыя сьведчаньні на брата свайго,</w:t>
      </w:r>
    </w:p>
    <w:p/>
    <w:p>
      <w:r xmlns:w="http://schemas.openxmlformats.org/wordprocessingml/2006/main">
        <w:t xml:space="preserve">Суддзям загадана старанна расследаваць справу, калі хтосьці абвінавачваецца ў ілжэсведчанні супраць іншага.</w:t>
      </w:r>
    </w:p>
    <w:p/>
    <w:p>
      <w:r xmlns:w="http://schemas.openxmlformats.org/wordprocessingml/2006/main">
        <w:t xml:space="preserve">1. Небяспека ілжэсведчання</w:t>
      </w:r>
    </w:p>
    <w:p/>
    <w:p>
      <w:r xmlns:w="http://schemas.openxmlformats.org/wordprocessingml/2006/main">
        <w:t xml:space="preserve">2. Важнасць стараннага расследавання</w:t>
      </w:r>
    </w:p>
    <w:p/>
    <w:p>
      <w:r xmlns:w="http://schemas.openxmlformats.org/wordprocessingml/2006/main">
        <w:t xml:space="preserve">1. Прыказкі 19:5 - Ілжывы сведка не застанецца беспакараным, і той, хто выказвае хлусню, не ўцячэ.</w:t>
      </w:r>
    </w:p>
    <w:p/>
    <w:p>
      <w:r xmlns:w="http://schemas.openxmlformats.org/wordprocessingml/2006/main">
        <w:t xml:space="preserve">2. Зыход 20:16 - Не сведчы ілжыва супраць блізкага твайго.</w:t>
      </w:r>
    </w:p>
    <w:p/>
    <w:p>
      <w:r xmlns:w="http://schemas.openxmlformats.org/wordprocessingml/2006/main">
        <w:t xml:space="preserve">ДРУГІ ЗАКОНЬ 19:19 І зробіце зь ім тое, што ён думаў зрабіць брату свайму; так вынішчыце ліха сярод сябе.</w:t>
      </w:r>
    </w:p>
    <w:p/>
    <w:p>
      <w:r xmlns:w="http://schemas.openxmlformats.org/wordprocessingml/2006/main">
        <w:t xml:space="preserve">Гэты ўрывак падкрэслівае важнасць абыходжання з іншымі так, як мы хацелі б, каб абыходзіліся з намі.</w:t>
      </w:r>
    </w:p>
    <w:p/>
    <w:p>
      <w:r xmlns:w="http://schemas.openxmlformats.org/wordprocessingml/2006/main">
        <w:t xml:space="preserve">1. "Жыць па залатым правіле", засяродзіўшы ўвагу на Другі закон 19:19 і яго наступствы для таго, як мы павінны ставіцца да іншых.</w:t>
      </w:r>
    </w:p>
    <w:p/>
    <w:p>
      <w:r xmlns:w="http://schemas.openxmlformats.org/wordprocessingml/2006/main">
        <w:t xml:space="preserve">2. «Сіла прабачэння: вызваленне ад крыўды і вызваленне ад мінулага».</w:t>
      </w:r>
    </w:p>
    <w:p/>
    <w:p>
      <w:r xmlns:w="http://schemas.openxmlformats.org/wordprocessingml/2006/main">
        <w:t xml:space="preserve">1. Мацьвея 7:12, «Таму ўсё, што хочаце, каб рабілі вам людзі, так і вы ім рабіце, бо гэта закон і прарокі».</w:t>
      </w:r>
    </w:p>
    <w:p/>
    <w:p>
      <w:r xmlns:w="http://schemas.openxmlformats.org/wordprocessingml/2006/main">
        <w:t xml:space="preserve">2. Каласянаў 3:13, «Цярпіце адзін аднаму і даруйце адзін аднаму, калі хто мае на каго сварку: як Хрыстос дараваў вам, так і вы».</w:t>
      </w:r>
    </w:p>
    <w:p/>
    <w:p>
      <w:r xmlns:w="http://schemas.openxmlformats.org/wordprocessingml/2006/main">
        <w:t xml:space="preserve">Другі закон 19:20 А тыя, што засталіся, пачуюць і спалохаюцца, і больш ня будуць рабіць сярод вас такога ліха.</w:t>
      </w:r>
    </w:p>
    <w:p/>
    <w:p>
      <w:r xmlns:w="http://schemas.openxmlformats.org/wordprocessingml/2006/main">
        <w:t xml:space="preserve">Гэты верш з Другазаконня заклікае людзей баяцца Госпада і не чыніць зла.</w:t>
      </w:r>
    </w:p>
    <w:p/>
    <w:p>
      <w:r xmlns:w="http://schemas.openxmlformats.org/wordprocessingml/2006/main">
        <w:t xml:space="preserve">1. «Страх Гасподні — пачатак мудрасці»</w:t>
      </w:r>
    </w:p>
    <w:p/>
    <w:p>
      <w:r xmlns:w="http://schemas.openxmlformats.org/wordprocessingml/2006/main">
        <w:t xml:space="preserve">2. «Наступствы зла і ўзнагароды праведнасці»</w:t>
      </w:r>
    </w:p>
    <w:p/>
    <w:p>
      <w:r xmlns:w="http://schemas.openxmlformats.org/wordprocessingml/2006/main">
        <w:t xml:space="preserve">1. Выслоўі 1:7 - Пачатак ведаў - страх Гасподні, але дурныя пагарджаюць мудрасцю і настаўленнем.</w:t>
      </w:r>
    </w:p>
    <w:p/>
    <w:p>
      <w:r xmlns:w="http://schemas.openxmlformats.org/wordprocessingml/2006/main">
        <w:t xml:space="preserve">2. Рымлянаў 6:23 - Бо расплата за грэх - смерць, а бясплатны дар Божы - жыццё вечнае ў Хрысце Езусе, Госпадзе нашым.</w:t>
      </w:r>
    </w:p>
    <w:p/>
    <w:p>
      <w:r xmlns:w="http://schemas.openxmlformats.org/wordprocessingml/2006/main">
        <w:t xml:space="preserve">Другі закон 19:21 І не пашкадуе вока тваё; але жыццё за жыццё, вока за вока, зуб за зуб, рука за руку, нага за нагу.</w:t>
      </w:r>
    </w:p>
    <w:p/>
    <w:p>
      <w:r xmlns:w="http://schemas.openxmlformats.org/wordprocessingml/2006/main">
        <w:t xml:space="preserve">Гэты ўрывак з Другога закону 19:21 вучыць нас важнасці справядлівасці і таму, што адплата неабходная для справядлівасці.</w:t>
      </w:r>
    </w:p>
    <w:p/>
    <w:p>
      <w:r xmlns:w="http://schemas.openxmlformats.org/wordprocessingml/2006/main">
        <w:t xml:space="preserve">1. Справядлівасць павінна быць заслужана: Даследаванне Другі закон 19:21</w:t>
      </w:r>
    </w:p>
    <w:p/>
    <w:p>
      <w:r xmlns:w="http://schemas.openxmlformats.org/wordprocessingml/2006/main">
        <w:t xml:space="preserve">2. Патрэба адплаты: вывучэнне Другазаконня 19:21</w:t>
      </w:r>
    </w:p>
    <w:p/>
    <w:p>
      <w:r xmlns:w="http://schemas.openxmlformats.org/wordprocessingml/2006/main">
        <w:t xml:space="preserve">1. Зыход 21:24-25 - Вока за вока, зуб за зуб, рука за руку, нага за нагу, Агонь за агонь, рана за рану, паласа за паласу.</w:t>
      </w:r>
    </w:p>
    <w:p/>
    <w:p>
      <w:r xmlns:w="http://schemas.openxmlformats.org/wordprocessingml/2006/main">
        <w:t xml:space="preserve">2. Лявіт 24:19-20 - І калі чалавек прычыніць загану ў бліжняга свайго; як ён зрабіў, так яму і будзе зроблена; Паломка за паломку, вока за вока, зуб за зуб: як ён зрабіў у чалавеку загану, так яму і зробяць.</w:t>
      </w:r>
    </w:p>
    <w:p/>
    <w:p>
      <w:r xmlns:w="http://schemas.openxmlformats.org/wordprocessingml/2006/main">
        <w:t xml:space="preserve">Другі закон 20 можна абагульніць у трох абзацах наступным чынам з пазначанымі вершамі:</w:t>
      </w:r>
    </w:p>
    <w:p/>
    <w:p>
      <w:r xmlns:w="http://schemas.openxmlformats.org/wordprocessingml/2006/main">
        <w:t xml:space="preserve">Абзац 1: Другі закон 20:1-9 датычыцца правілаў ісці на вайну. Майсей запэўнівае ізраільцян, што калі яны ідуць у бітву супраць сваіх ворагаў, яны не павінны баяцца або падаць духам. Ён нагадвае ім, што Яхвэ з імі і будзе змагацца за іх. Перад удзелам у бітве некаторыя вызваленні даюць тым, хто нядаўна пабудаваў дом, пасадзіў вінаграднік або заручыўся, але яшчэ не ажаніўся. Такім асобам дазваляецца вярнуцца дадому і не ўдзельнічаць у вайне.</w:t>
      </w:r>
    </w:p>
    <w:p/>
    <w:p>
      <w:r xmlns:w="http://schemas.openxmlformats.org/wordprocessingml/2006/main">
        <w:t xml:space="preserve">Абзац 2: Працягваючы Другі закон 20:10-15, Майсей дае інструкцыі адносна вайны супраць гарадоў за межамі Ханаана. Калі горад прапануе ўмовы міру і капітуляцыі, ізраільцяне павінны прыняць гэтыя ўмовы і зрабіць жыхароў сваімі падданымі, наклаўшы на іх даніну і працу. Аднак, калі горад не прапануе мір, але вырашыў супраціўляцца, ізраільцяне павінны аблажыць яго, пакуль ён не трапіць пад іх кантроль.</w:t>
      </w:r>
    </w:p>
    <w:p/>
    <w:p>
      <w:r xmlns:w="http://schemas.openxmlformats.org/wordprocessingml/2006/main">
        <w:t xml:space="preserve">Параграф 3: Другі закон 20 завяршаецца інструкцыямі адносна вайны супраць гарадоў у самім Ханаане. У Другазаконні 20:16-18 Майсей загадвае ізраільцянам цалкам знішчыць жыхароў некаторых гарадоў у Ханаане, якія належаць да народаў, якія практыкавалі агіднае ідалапаклонства і зло. Ніхто з тых, хто выжыў, не павінен заставацца ззаду; усё прысвечана знішчэнню ў ахвяру Госпаду.</w:t>
      </w:r>
    </w:p>
    <w:p/>
    <w:p>
      <w:r xmlns:w="http://schemas.openxmlformats.org/wordprocessingml/2006/main">
        <w:t xml:space="preserve">Падводзячы вынік:</w:t>
      </w:r>
    </w:p>
    <w:p>
      <w:r xmlns:w="http://schemas.openxmlformats.org/wordprocessingml/2006/main">
        <w:t xml:space="preserve">Другі закон 20 прадстаўляе:</w:t>
      </w:r>
    </w:p>
    <w:p>
      <w:r xmlns:w="http://schemas.openxmlformats.org/wordprocessingml/2006/main">
        <w:t xml:space="preserve">Правілы выхаду на вайну не баяцца, выключэнні для некаторых асоб;</w:t>
      </w:r>
    </w:p>
    <w:p>
      <w:r xmlns:w="http://schemas.openxmlformats.org/wordprocessingml/2006/main">
        <w:t xml:space="preserve">Вайна супраць гарадоў за межамі Ханаана, якія прымаюць умовы міру або абложваюць гарады, якія супраціўляюцца;</w:t>
      </w:r>
    </w:p>
    <w:p>
      <w:r xmlns:w="http://schemas.openxmlformats.org/wordprocessingml/2006/main">
        <w:t xml:space="preserve">Вайна супраць гарадоў у Ханаане поўнае знішчэнне ідалапаклонніцкіх народаў.</w:t>
      </w:r>
    </w:p>
    <w:p/>
    <w:p>
      <w:r xmlns:w="http://schemas.openxmlformats.org/wordprocessingml/2006/main">
        <w:t xml:space="preserve">Акцэнт на правілах ісці на вайну, не баяцца, выключэнні для апошніх намаганняў;</w:t>
      </w:r>
    </w:p>
    <w:p>
      <w:r xmlns:w="http://schemas.openxmlformats.org/wordprocessingml/2006/main">
        <w:t xml:space="preserve">Інструкцыі па вядзенні вайны супраць гарадоў за межамі Ханаана, якія прымаюць мір або абложваюць гарады, якія супраціўляюцца;</w:t>
      </w:r>
    </w:p>
    <w:p>
      <w:r xmlns:w="http://schemas.openxmlformats.org/wordprocessingml/2006/main">
        <w:t xml:space="preserve">Вайна супраць гарадоў у Ханаане поўнае знішчэнне ідалапаклонніцкіх народаў.</w:t>
      </w:r>
    </w:p>
    <w:p/>
    <w:p>
      <w:r xmlns:w="http://schemas.openxmlformats.org/wordprocessingml/2006/main">
        <w:t xml:space="preserve">Раздзел прысвечаны правілам вядзення вайны, вайны супраць гарадоў за межамі Ханаана і вайны супраць гарадоў у Ханаане. У Другі закон 20 Майсей запэўнівае ізраільцян, што калі яны ідуць у бітву супраць сваіх ворагаў, яны не павінны баяцца або адчайвацца, таму што Яхвэ з імі і будзе змагацца ад іх імя. Пэўныя выключэнні даюць тым, хто нядаўна пабудаваў дом, пасадзіў вінаграднік або заручыўся, але яшчэ не ажаніўся. Такім асобам дазваляецца вярнуцца дадому і не ўдзельнічаць у вайне.</w:t>
      </w:r>
    </w:p>
    <w:p/>
    <w:p>
      <w:r xmlns:w="http://schemas.openxmlformats.org/wordprocessingml/2006/main">
        <w:t xml:space="preserve">Працягваючы Другі закон 20, Майсей дае інструкцыі адносна вайны супраць гарадоў за межамі Ханаана. Калі горад прапануе ўмовы міру і капітуляцыі, ізраільцяне павінны прыняць гэтыя ўмовы і зрабіць жыхароў сваімі падданымі, наклаўшы на іх даніну і працу. Аднак, калі горад не прапануе мір, але вырашыў супраціўляцца, ізраільцяне павінны аблажыць яго, пакуль ён не трапіць пад іх кантроль.</w:t>
      </w:r>
    </w:p>
    <w:p/>
    <w:p>
      <w:r xmlns:w="http://schemas.openxmlformats.org/wordprocessingml/2006/main">
        <w:t xml:space="preserve">Другі закон 20 завяршаецца інструкцыямі адносна вайны супраць гарадоў у самім Ханаане. Майсей загадвае ізраільцянам цалкам знішчыць некаторыя ідалапаклонніцкія народы ў гэтых гарадах, якія займаліся агідным ідалапаклонствам і бязбожнасцю. Ніхто з тых, хто выжыў, не павінен заставацца ззаду; усё прысвечана знішчэнню ў ахвяру Госпаду. Гэтыя інструкцыі служаць сродкам ачышчэння ад ідалапаклонства зямлі, якую Бог абяцаў ім у спадчыну.</w:t>
      </w:r>
    </w:p>
    <w:p/>
    <w:p>
      <w:r xmlns:w="http://schemas.openxmlformats.org/wordprocessingml/2006/main">
        <w:t xml:space="preserve">Другі закон 20:1 Калі выйдзеш ваяваць з ворагамі тваімі і ўбачыш коней і калясьніцы і народ большы за цябе, ня бойся іх, бо з табою Гасподзь, Бог твой, Які вывеў цябе зь зямлі зямлі Егіпта.</w:t>
      </w:r>
    </w:p>
    <w:p/>
    <w:p>
      <w:r xmlns:w="http://schemas.openxmlformats.org/wordprocessingml/2006/main">
        <w:t xml:space="preserve">Бог з намі ў часы цяжкасцей і страху.</w:t>
      </w:r>
    </w:p>
    <w:p/>
    <w:p>
      <w:r xmlns:w="http://schemas.openxmlformats.org/wordprocessingml/2006/main">
        <w:t xml:space="preserve">1. «Не бойцеся: з намі Бог»</w:t>
      </w:r>
    </w:p>
    <w:p/>
    <w:p>
      <w:r xmlns:w="http://schemas.openxmlformats.org/wordprocessingml/2006/main">
        <w:t xml:space="preserve">2. «Сіла Бога для Яго народа»</w:t>
      </w:r>
    </w:p>
    <w:p/>
    <w:p>
      <w:r xmlns:w="http://schemas.openxmlformats.org/wordprocessingml/2006/main">
        <w:t xml:space="preserve">1. Ісая 41:10 - "Не бойся, бо Я з табою; не палохайся, бо Я Бог твой; Я ўмацую цябе, Я дапамагу табе, Я падтрымаю цябе правай рукою Маёй праведнай".</w:t>
      </w:r>
    </w:p>
    <w:p/>
    <w:p>
      <w:r xmlns:w="http://schemas.openxmlformats.org/wordprocessingml/2006/main">
        <w:t xml:space="preserve">2. Псальма 46:1 - "Бог наша прыстанішча і моц, у бядзе сапраўдная дапамога".</w:t>
      </w:r>
    </w:p>
    <w:p/>
    <w:p>
      <w:r xmlns:w="http://schemas.openxmlformats.org/wordprocessingml/2006/main">
        <w:t xml:space="preserve">Другі закон 20:2 І калі вы набліжаецеся да бітвы, падыдзе сьвятар і прамовіць да народу,</w:t>
      </w:r>
    </w:p>
    <w:p/>
    <w:p>
      <w:r xmlns:w="http://schemas.openxmlformats.org/wordprocessingml/2006/main">
        <w:t xml:space="preserve">Святар павінен гаварыць з людзьмі перад тым, як яны ідуць у бой.</w:t>
      </w:r>
    </w:p>
    <w:p/>
    <w:p>
      <w:r xmlns:w="http://schemas.openxmlformats.org/wordprocessingml/2006/main">
        <w:t xml:space="preserve">1: Бог дае сілу тым, хто адважны і мае веру.</w:t>
      </w:r>
    </w:p>
    <w:p/>
    <w:p>
      <w:r xmlns:w="http://schemas.openxmlformats.org/wordprocessingml/2006/main">
        <w:t xml:space="preserve">2: Змагайцеся ў добрым змаганні з мужнасцю і даверам да Бога.</w:t>
      </w:r>
    </w:p>
    <w:p/>
    <w:p>
      <w:r xmlns:w="http://schemas.openxmlformats.org/wordprocessingml/2006/main">
        <w:t xml:space="preserve">1: Ісус Навін 1:9 - Будзь моцным і адважным; не палохайся і не жахайся, бо Гасподзь, Бог твой, з табою, куды б ты ні пайшоў.</w:t>
      </w:r>
    </w:p>
    <w:p/>
    <w:p>
      <w:r xmlns:w="http://schemas.openxmlformats.org/wordprocessingml/2006/main">
        <w:t xml:space="preserve">2: 2 Цімафею 1:7 - Бо Бог не даў нам духа страху, але сілы, любові і разважлівасці.</w:t>
      </w:r>
    </w:p>
    <w:p/>
    <w:p>
      <w:r xmlns:w="http://schemas.openxmlformats.org/wordprocessingml/2006/main">
        <w:t xml:space="preserve">Другі закон 20:3 І скажа ім: слухай, Ізраіле, вы набліжаецеся сёньня да бітвы з ворагамі вашымі;</w:t>
      </w:r>
    </w:p>
    <w:p/>
    <w:p>
      <w:r xmlns:w="http://schemas.openxmlformats.org/wordprocessingml/2006/main">
        <w:t xml:space="preserve">Бог загадвае ізраільцянам заставацца моцнымі і не баяцца, калі яны сутыкаюцца са сваімі ворагамі ў баі.</w:t>
      </w:r>
    </w:p>
    <w:p/>
    <w:p>
      <w:r xmlns:w="http://schemas.openxmlformats.org/wordprocessingml/2006/main">
        <w:t xml:space="preserve">1. Пераадоленне страху і трывогі ў часы барацьбы</w:t>
      </w:r>
    </w:p>
    <w:p/>
    <w:p>
      <w:r xmlns:w="http://schemas.openxmlformats.org/wordprocessingml/2006/main">
        <w:t xml:space="preserve">2. Спадзявацца на Бога і разлічваць на Яго моц у цяжкіх сітуацыях</w:t>
      </w:r>
    </w:p>
    <w:p/>
    <w:p>
      <w:r xmlns:w="http://schemas.openxmlformats.org/wordprocessingml/2006/main">
        <w:t xml:space="preserve">1. Ісая 41:10 - "Не бойся, бо Я з табою; не палохайся, бо Я Бог твой; Я ўмацую цябе, Я дапамагу табе, Я падтрымаю цябе правай рукою Маёй праведнай".</w:t>
      </w:r>
    </w:p>
    <w:p/>
    <w:p>
      <w:r xmlns:w="http://schemas.openxmlformats.org/wordprocessingml/2006/main">
        <w:t xml:space="preserve">2. Псальма 46:1-3 - "Бог наша прыстанішча і сіла, сапраўдная дапамога ў бядзе. Таму мы не будзем баяцца, хоць зямля саступіць, хоць горы зрушыцца ў сэрцы мора, хоць яго воды грукат і пена, хоць горы дрыжаць ад яе набракання».</w:t>
      </w:r>
    </w:p>
    <w:p/>
    <w:p>
      <w:r xmlns:w="http://schemas.openxmlformats.org/wordprocessingml/2006/main">
        <w:t xml:space="preserve">Другі закон 20:4 Бо Гасподзь, Бог твой, ідзе з табою, каб змагацца за цябе з ворагамі тваімі, каб выратаваць цябе.</w:t>
      </w:r>
    </w:p>
    <w:p/>
    <w:p>
      <w:r xmlns:w="http://schemas.openxmlformats.org/wordprocessingml/2006/main">
        <w:t xml:space="preserve">Гэты ўрывак нагадвае нам пра абяцанне Бога быць з намі ў бітве і ратаваць нас ад нашых ворагаў.</w:t>
      </w:r>
    </w:p>
    <w:p/>
    <w:p>
      <w:r xmlns:w="http://schemas.openxmlformats.org/wordprocessingml/2006/main">
        <w:t xml:space="preserve">1: Дзякуючы Божай сіле мы можам пераадолець.</w:t>
      </w:r>
    </w:p>
    <w:p/>
    <w:p>
      <w:r xmlns:w="http://schemas.openxmlformats.org/wordprocessingml/2006/main">
        <w:t xml:space="preserve">2: Спадзявацца на Божую абарону ў цяжкі час.</w:t>
      </w:r>
    </w:p>
    <w:p/>
    <w:p>
      <w:r xmlns:w="http://schemas.openxmlformats.org/wordprocessingml/2006/main">
        <w:t xml:space="preserve">1: Ісуса Навіна 1:9 - «Хіба я не загадваў табе? Будзь моцным і адважным. Не бойся;</w:t>
      </w:r>
    </w:p>
    <w:p/>
    <w:p>
      <w:r xmlns:w="http://schemas.openxmlformats.org/wordprocessingml/2006/main">
        <w:t xml:space="preserve">2: Псальма 46:1 - "Бог - наша прыстанішча і сіла, заўсёды прысутная дапамога ў бядзе".</w:t>
      </w:r>
    </w:p>
    <w:p/>
    <w:p>
      <w:r xmlns:w="http://schemas.openxmlformats.org/wordprocessingml/2006/main">
        <w:t xml:space="preserve">Другі закон 20:5 І наглядчыкі скажуць народу: хто з людзей пабудаваў новы дом і не асьвяціў яго? няхай пойдзе і вернецца ў дом свой, каб не загінуць у бітве, і не прысьвяціць яго іншы чалавек.</w:t>
      </w:r>
    </w:p>
    <w:p/>
    <w:p>
      <w:r xmlns:w="http://schemas.openxmlformats.org/wordprocessingml/2006/main">
        <w:t xml:space="preserve">Афіцэры павінны заахвочваць тых, хто пабудаваў дом, але яшчэ не асвяціў яго, ісці дадому і не рызыкаваць загінуць у баі.</w:t>
      </w:r>
    </w:p>
    <w:p/>
    <w:p>
      <w:r xmlns:w="http://schemas.openxmlformats.org/wordprocessingml/2006/main">
        <w:t xml:space="preserve">1. Важнасць прысвячэння нашага дома Богу.</w:t>
      </w:r>
    </w:p>
    <w:p/>
    <w:p>
      <w:r xmlns:w="http://schemas.openxmlformats.org/wordprocessingml/2006/main">
        <w:t xml:space="preserve">2. Значэнне бяспекі, пазбягаючы непатрэбных рызык.</w:t>
      </w:r>
    </w:p>
    <w:p/>
    <w:p>
      <w:r xmlns:w="http://schemas.openxmlformats.org/wordprocessingml/2006/main">
        <w:t xml:space="preserve">1. Лукі 14:28-30 - "Бо хто з вас, маючы намер пабудаваць вежу, не сядае раней і не палічыць выдаткі, ці дастаткова ў яго, каб скончыць яе?"</w:t>
      </w:r>
    </w:p>
    <w:p/>
    <w:p>
      <w:r xmlns:w="http://schemas.openxmlformats.org/wordprocessingml/2006/main">
        <w:t xml:space="preserve">2. Псальма 127:1 - «Калі Гасподзь не пабудуе дома, дарэмна працуюць яго будаўнікі; калі Гасподзь не ахоўвае горад, дарма вартаўнік будзіць».</w:t>
      </w:r>
    </w:p>
    <w:p/>
    <w:p>
      <w:r xmlns:w="http://schemas.openxmlformats.org/wordprocessingml/2006/main">
        <w:t xml:space="preserve">Другі закон 20:6 І хто той чалавек, які пасадзіў вінаграднік і яшчэ не еў яго? няхай і ён пойдзе і вернецца ў дом свой, каб не загінуць у бітве і каб іншы не еў гэтага.</w:t>
      </w:r>
    </w:p>
    <w:p/>
    <w:p>
      <w:r xmlns:w="http://schemas.openxmlformats.org/wordprocessingml/2006/main">
        <w:t xml:space="preserve">У гэтым урыўку гаворыцца пра веру і міласэрнасць Бога да нас, падкрэсліваючы, што нікога нельга прымушаць да бітвы, калі ён пасадзіў вінаграднік і яшчэ не еў яго.</w:t>
      </w:r>
    </w:p>
    <w:p/>
    <w:p>
      <w:r xmlns:w="http://schemas.openxmlformats.org/wordprocessingml/2006/main">
        <w:t xml:space="preserve">1. «Сіла Божай веры і міласэрнасці»</w:t>
      </w:r>
    </w:p>
    <w:p/>
    <w:p>
      <w:r xmlns:w="http://schemas.openxmlformats.org/wordprocessingml/2006/main">
        <w:t xml:space="preserve">2. «Блаславенне Божага Пробачэння»</w:t>
      </w:r>
    </w:p>
    <w:p/>
    <w:p>
      <w:r xmlns:w="http://schemas.openxmlformats.org/wordprocessingml/2006/main">
        <w:t xml:space="preserve">1. Філіпянаў 4:19 І Бог мой забяспечыць кожную вашу патрэбу паводле багацця Свайго ў славе ў Хрысце Езусе.</w:t>
      </w:r>
    </w:p>
    <w:p/>
    <w:p>
      <w:r xmlns:w="http://schemas.openxmlformats.org/wordprocessingml/2006/main">
        <w:t xml:space="preserve">2. Псальма 25:2 Божа мой, на Цябе я спадзяюся; няхай я не пасаромлюся; няхай ворагі мае не радуюцца нада мною.</w:t>
      </w:r>
    </w:p>
    <w:p/>
    <w:p>
      <w:r xmlns:w="http://schemas.openxmlformats.org/wordprocessingml/2006/main">
        <w:t xml:space="preserve">Другі закон 20:7 І які чалавек ажаніўся з жонкай і не ўзяў яе? няхай пойдзе і вернецца ў дом свой, каб не загінуў у бітве і каб іншы не ўзяў яе.</w:t>
      </w:r>
    </w:p>
    <w:p/>
    <w:p>
      <w:r xmlns:w="http://schemas.openxmlformats.org/wordprocessingml/2006/main">
        <w:t xml:space="preserve">Гэты верш з Другога закону 20:7 тлумачыць, што мужчына, які заручыўся з жонкай, але яшчэ не ўзяў яе, павінен пайсці і вярнуцца ў свой дом перад тым, як ісці на вайну, ці рызыкаваць, каб яе забраў іншы мужчына, калі ён загіне ў баі.</w:t>
      </w:r>
    </w:p>
    <w:p/>
    <w:p>
      <w:r xmlns:w="http://schemas.openxmlformats.org/wordprocessingml/2006/main">
        <w:t xml:space="preserve">1. "Заклік да вернай адданасці" - абмеркаванне важнасці захавання адданасці мужу і жонцы і шанавання шлюбнага запавету.</w:t>
      </w:r>
    </w:p>
    <w:p/>
    <w:p>
      <w:r xmlns:w="http://schemas.openxmlformats.org/wordprocessingml/2006/main">
        <w:t xml:space="preserve">2. "Жыць для Бога ў часы канфліктаў" - Даследаванне важнасці жыцця для Бога ў часы выпрабаванняў і спакус і таго, як вернасць Богу можа прывесці да блаславёных і пачэсных вынікаў.</w:t>
      </w:r>
    </w:p>
    <w:p/>
    <w:p>
      <w:r xmlns:w="http://schemas.openxmlformats.org/wordprocessingml/2006/main">
        <w:t xml:space="preserve">1. Эфесянаў 5:22-33 - урывак, які кажа пра важнасць узаемнага падпарадкавання і павагі ў шлюбе.</w:t>
      </w:r>
    </w:p>
    <w:p/>
    <w:p>
      <w:r xmlns:w="http://schemas.openxmlformats.org/wordprocessingml/2006/main">
        <w:t xml:space="preserve">2. Прыказкі 18:22 - Верш, які гаворыць пра важнасць пошуку мужа і жонкі, які з'яўляецца сапраўдным таварышам і сябрам.</w:t>
      </w:r>
    </w:p>
    <w:p/>
    <w:p>
      <w:r xmlns:w="http://schemas.openxmlformats.org/wordprocessingml/2006/main">
        <w:t xml:space="preserve">Другі закон 20:8 І яшчэ слугі будуць гаварыць народу, і скажуць: хто ёсьць чалавек палахлівы і маладушны? няхай пойдзе і вернецца ў дом свой, каб не зьнямоглася сэрца братоў ягоных, як і сэрца ягонае.</w:t>
      </w:r>
    </w:p>
    <w:p/>
    <w:p>
      <w:r xmlns:w="http://schemas.openxmlformats.org/wordprocessingml/2006/main">
        <w:t xml:space="preserve">Ва ўрыўку гаворыцца пра афіцэраў, якія заахвочваюць тых, хто напалоханы і слабадушны, вярнуцца ў свае дамы, каб іх сэрцы заставаліся моцнымі і сэрцы іх братоў таксама.</w:t>
      </w:r>
    </w:p>
    <w:p/>
    <w:p>
      <w:r xmlns:w="http://schemas.openxmlformats.org/wordprocessingml/2006/main">
        <w:t xml:space="preserve">1. "Знайдзіце сілу ў эмпатыі: сіла клопату пра іншых"</w:t>
      </w:r>
    </w:p>
    <w:p/>
    <w:p>
      <w:r xmlns:w="http://schemas.openxmlformats.org/wordprocessingml/2006/main">
        <w:t xml:space="preserve">2. «Божае заахвочванне для баязлівых і маладушных»</w:t>
      </w:r>
    </w:p>
    <w:p/>
    <w:p>
      <w:r xmlns:w="http://schemas.openxmlformats.org/wordprocessingml/2006/main">
        <w:t xml:space="preserve">1. 1 Іаана 4:18 - "У каханні няма страху. Але дасканалая любоў праганяе страх, таму што страх звязаны з пакараннем. Той, хто баіцца, не дасканалы ў любові".</w:t>
      </w:r>
    </w:p>
    <w:p/>
    <w:p>
      <w:r xmlns:w="http://schemas.openxmlformats.org/wordprocessingml/2006/main">
        <w:t xml:space="preserve">2. Філіпянаў 4: 6-7 - "Ні пра што не турбуйцеся, але ў кожнай сітуацыі, малітвай і просьбай, з падзякай, выяўляйце вашыя просьбы Богу. І мір Божы, які вышэй за ўсякае разуменне, будзе ахоўваць вашыя сэрцаў і розумаў вашых у Хрысце Езусе».</w:t>
      </w:r>
    </w:p>
    <w:p/>
    <w:p>
      <w:r xmlns:w="http://schemas.openxmlformats.org/wordprocessingml/2006/main">
        <w:t xml:space="preserve">Другі закон 20:9 І калі наглядчыкі скончаць размаўляць з народам, яны паставяць ваеначальнікаў, каб кіраваць народам.</w:t>
      </w:r>
    </w:p>
    <w:p/>
    <w:p>
      <w:r xmlns:w="http://schemas.openxmlformats.org/wordprocessingml/2006/main">
        <w:t xml:space="preserve">Афіцэры ў Другі закон 20 размаўляюць з людзьмі, а затым прызначаюць капітанаў кіраваць імі.</w:t>
      </w:r>
    </w:p>
    <w:p/>
    <w:p>
      <w:r xmlns:w="http://schemas.openxmlformats.org/wordprocessingml/2006/main">
        <w:t xml:space="preserve">1. Сіла лідэрства: як Бог выкарыстоўвае людзей для кіраўніцтва</w:t>
      </w:r>
    </w:p>
    <w:p/>
    <w:p>
      <w:r xmlns:w="http://schemas.openxmlformats.org/wordprocessingml/2006/main">
        <w:t xml:space="preserve">2. Праца разам: каштоўнасць супольнасці і сумеснай працы</w:t>
      </w:r>
    </w:p>
    <w:p/>
    <w:p>
      <w:r xmlns:w="http://schemas.openxmlformats.org/wordprocessingml/2006/main">
        <w:t xml:space="preserve">1. Матфея 28:18 20 - Тады Ісус прыйшоў да іх і сказаў: дадзена Мне ўсякая ўлада на небе і на зямлі. 19 Дык ідзіце і навучайце ўсе народы, хрысьцячы іх у імя Айца і Сына і Сьвятога Духа, 20 і навучаючы іх выконваць усё, што Я загадаў вам.</w:t>
      </w:r>
    </w:p>
    <w:p/>
    <w:p>
      <w:r xmlns:w="http://schemas.openxmlformats.org/wordprocessingml/2006/main">
        <w:t xml:space="preserve">2. 1 Карынфянаў 12:12 20 - Бо, як цела адно і мае шмат членаў, і ўсе члены цела, хоць і многія, складаюць адно цела, так і з Хрыстом. 13 Бо ўсе мы адным Духам ахрышчаны ў адно цела Юдэі ці Грэкі, рабы ці вольныя, і ўсе напоены адным Духам. 14 Бо цела складаецца не з аднаго члена, але з многіх. 15 Калі б нага сказала: я не належу да цела, таму што я не рука, - гэта не зрабіла б яе менш часткаю цела. 16 І калі вуха скажа: я не належу да цела, таму што я не вока, - ад гэтага яно не будзе менш часткай цела. 17 Калі б усё цела было вокам, то дзе быў бы слых? Калі б усё цела было вухам, дзе быў бы нюх? 18 Але Бог расставіў члены ў целе, кожны з іх, як Ён хацеў. 19 Калі б усе былі адным членам, то дзе было б цела? 20 Так што частак шмат, а цела адно.</w:t>
      </w:r>
    </w:p>
    <w:p/>
    <w:p>
      <w:r xmlns:w="http://schemas.openxmlformats.org/wordprocessingml/2006/main">
        <w:t xml:space="preserve">Другі закон 20:10 Калі ты наблізішся да горада, каб ваяваць з ім, абвясці яму мір.</w:t>
      </w:r>
    </w:p>
    <w:p/>
    <w:p>
      <w:r xmlns:w="http://schemas.openxmlformats.org/wordprocessingml/2006/main">
        <w:t xml:space="preserve">Бог загадвае нам абвяшчаць мір, калі збіраемся змагацца з горадам.</w:t>
      </w:r>
    </w:p>
    <w:p/>
    <w:p>
      <w:r xmlns:w="http://schemas.openxmlformats.org/wordprocessingml/2006/main">
        <w:t xml:space="preserve">1. Абвяшчэнне міру: важнасць негвалтоўнага падыходу</w:t>
      </w:r>
    </w:p>
    <w:p/>
    <w:p>
      <w:r xmlns:w="http://schemas.openxmlformats.org/wordprocessingml/2006/main">
        <w:t xml:space="preserve">2. Заключэнне міру: Запаведзь Божая</w:t>
      </w:r>
    </w:p>
    <w:p/>
    <w:p>
      <w:r xmlns:w="http://schemas.openxmlformats.org/wordprocessingml/2006/main">
        <w:t xml:space="preserve">1. Матфея 5:9 - Дабрашчасныя міратворцы, бо яны сынамі Божымі назавуцца.</w:t>
      </w:r>
    </w:p>
    <w:p/>
    <w:p>
      <w:r xmlns:w="http://schemas.openxmlformats.org/wordprocessingml/2006/main">
        <w:t xml:space="preserve">2. Рымлянам 12:18 - Калі гэта магчыма, наколькі гэта залежыць ад вас, жывіце ў міры з усімі людзьмі.</w:t>
      </w:r>
    </w:p>
    <w:p/>
    <w:p>
      <w:r xmlns:w="http://schemas.openxmlformats.org/wordprocessingml/2006/main">
        <w:t xml:space="preserve">ДРУГІ ЗАКОНАЎ 20:11 І калі ён адкажа табе мірам і адкрые табе, дык увесь народ, які знаходзіцца ў ім, будзе даваць табе даніну і будзе служыць табе.</w:t>
      </w:r>
    </w:p>
    <w:p/>
    <w:p>
      <w:r xmlns:w="http://schemas.openxmlformats.org/wordprocessingml/2006/main">
        <w:t xml:space="preserve">У гэтым урыўку абмяркоўваецца, як мірныя дагаворы могуць быць заключаны з гарадамі і людзьмі ў іх, у выніку чаго яны павінны стаць данінамі і служыць тым, з кім заключылі мірнае пагадненне.</w:t>
      </w:r>
    </w:p>
    <w:p/>
    <w:p>
      <w:r xmlns:w="http://schemas.openxmlformats.org/wordprocessingml/2006/main">
        <w:t xml:space="preserve">1. «Спадзявайся на Госпада і шукай міру: разважанні пра Другі закон 20:11»</w:t>
      </w:r>
    </w:p>
    <w:p/>
    <w:p>
      <w:r xmlns:w="http://schemas.openxmlformats.org/wordprocessingml/2006/main">
        <w:t xml:space="preserve">2. «Служэнне іншым: урокі Другазаконня 20:11»</w:t>
      </w:r>
    </w:p>
    <w:p/>
    <w:p>
      <w:r xmlns:w="http://schemas.openxmlformats.org/wordprocessingml/2006/main">
        <w:t xml:space="preserve">1. Матфея 5:9 Дабрашчасныя міратворцы, бо яны сынамі Божымі назавуцца.</w:t>
      </w:r>
    </w:p>
    <w:p/>
    <w:p>
      <w:r xmlns:w="http://schemas.openxmlformats.org/wordprocessingml/2006/main">
        <w:t xml:space="preserve">2. Рымлянаў 12:18 Калі гэта магчыма, наколькі гэта залежыць ад вас, жывіце ў міры з усімі.</w:t>
      </w:r>
    </w:p>
    <w:p/>
    <w:p>
      <w:r xmlns:w="http://schemas.openxmlformats.org/wordprocessingml/2006/main">
        <w:t xml:space="preserve">Другі закон 20:12 І калі ён не заключыць з табою міру, але будзе весці супроць цябе вайну, тады абложы яго.</w:t>
      </w:r>
    </w:p>
    <w:p/>
    <w:p>
      <w:r xmlns:w="http://schemas.openxmlformats.org/wordprocessingml/2006/main">
        <w:t xml:space="preserve">Урывак сцвярджае, што калі нельга заключыць мір з ворагам, то ворага трэба аблажыць.</w:t>
      </w:r>
    </w:p>
    <w:p/>
    <w:p>
      <w:r xmlns:w="http://schemas.openxmlformats.org/wordprocessingml/2006/main">
        <w:t xml:space="preserve">1. Сіла цярпення: як мірам пераадолець вайну</w:t>
      </w:r>
    </w:p>
    <w:p/>
    <w:p>
      <w:r xmlns:w="http://schemas.openxmlformats.org/wordprocessingml/2006/main">
        <w:t xml:space="preserve">2. Сіла прабачэння: як дамагчыся перамогі без гвалту</w:t>
      </w:r>
    </w:p>
    <w:p/>
    <w:p>
      <w:r xmlns:w="http://schemas.openxmlformats.org/wordprocessingml/2006/main">
        <w:t xml:space="preserve">1. Матфея 5:9 Дабрашчасныя міратворцы, бо яны сынамі Божымі назавуцца.</w:t>
      </w:r>
    </w:p>
    <w:p/>
    <w:p>
      <w:r xmlns:w="http://schemas.openxmlformats.org/wordprocessingml/2006/main">
        <w:t xml:space="preserve">2. Рымлянаў 12:18 Калі гэта магчыма, наколькі гэта залежыць ад вас, жывіце ў міры з усімі.</w:t>
      </w:r>
    </w:p>
    <w:p/>
    <w:p>
      <w:r xmlns:w="http://schemas.openxmlformats.org/wordprocessingml/2006/main">
        <w:t xml:space="preserve">Другі закон 20:13 І калі Гасподзь, Бог твой, аддасьць яго ў рукі твае, дык пабі ўсіх мужчынскага полу вастрыём мяча;</w:t>
      </w:r>
    </w:p>
    <w:p/>
    <w:p>
      <w:r xmlns:w="http://schemas.openxmlformats.org/wordprocessingml/2006/main">
        <w:t xml:space="preserve">Гасподзь загадвае нам біць ворагаў мячом.</w:t>
      </w:r>
    </w:p>
    <w:p/>
    <w:p>
      <w:r xmlns:w="http://schemas.openxmlformats.org/wordprocessingml/2006/main">
        <w:t xml:space="preserve">1: Бог загадвае нам абараняць сябе ад нашых ворагаў любымі неабходнымі сродкамі.</w:t>
      </w:r>
    </w:p>
    <w:p/>
    <w:p>
      <w:r xmlns:w="http://schemas.openxmlformats.org/wordprocessingml/2006/main">
        <w:t xml:space="preserve">2: Мы павінны быць гатовыя змагацца за тое, што правільна, і быць гатовымі адстойваць свае перакананні.</w:t>
      </w:r>
    </w:p>
    <w:p/>
    <w:p>
      <w:r xmlns:w="http://schemas.openxmlformats.org/wordprocessingml/2006/main">
        <w:t xml:space="preserve">1: Эфесянаў 6:10-18 - Апраніцеся ва ўсю зброю Божую, каб вы маглі супрацьстаяць схемам д'ябла.</w:t>
      </w:r>
    </w:p>
    <w:p/>
    <w:p>
      <w:r xmlns:w="http://schemas.openxmlformats.org/wordprocessingml/2006/main">
        <w:t xml:space="preserve">2: Зыход 17:11 - Кожны раз, калі Майсей падымаў руку, перамагаў Ізраіль, і кожны раз, калі ён апускаў руку, перамагаў Амалік.</w:t>
      </w:r>
    </w:p>
    <w:p/>
    <w:p>
      <w:r xmlns:w="http://schemas.openxmlformats.org/wordprocessingml/2006/main">
        <w:t xml:space="preserve">Другі закон 20:14 Але жанчын, і дзяцей, і быдла, і ўсё, што ў горадзе, нават усю здабычу яго, вазьмі сабе; і будзеш есьці здабычу ворагаў тваіх, якую даў табе Гасподзь, Бог твой.</w:t>
      </w:r>
    </w:p>
    <w:p/>
    <w:p>
      <w:r xmlns:w="http://schemas.openxmlformats.org/wordprocessingml/2006/main">
        <w:t xml:space="preserve">Гэты ўрывак з Другазаконня заахвочвае ізраільцян забіраць ваенную здабычу ў сваіх ворагаў і выкарыстоўваць яе для ўласных патрэб.</w:t>
      </w:r>
    </w:p>
    <w:p/>
    <w:p>
      <w:r xmlns:w="http://schemas.openxmlformats.org/wordprocessingml/2006/main">
        <w:t xml:space="preserve">1: Бог узнагароджвае веру свайго народа, забяспечваючы яго патрэбы.</w:t>
      </w:r>
    </w:p>
    <w:p/>
    <w:p>
      <w:r xmlns:w="http://schemas.openxmlformats.org/wordprocessingml/2006/main">
        <w:t xml:space="preserve">2: Мы павінны быць сціплымі і ўдзячнымі за Божае забеспячэнне ў цяжкія часы.</w:t>
      </w:r>
    </w:p>
    <w:p/>
    <w:p>
      <w:r xmlns:w="http://schemas.openxmlformats.org/wordprocessingml/2006/main">
        <w:t xml:space="preserve">1: Якава 1:17 - Кожны добры і дасканалы дар паходзіць звыш, сыходзіць ад Айца нябесных свяцілаў, які не змяняецца, як зменлівыя цені.</w:t>
      </w:r>
    </w:p>
    <w:p/>
    <w:p>
      <w:r xmlns:w="http://schemas.openxmlformats.org/wordprocessingml/2006/main">
        <w:t xml:space="preserve">2: Псальма 37:25 - Я быў малады і цяпер я стары, але я ніколі не бачыў праведнікаў пакінутымі або іх дзяцей, якія жабравалі хлеба.</w:t>
      </w:r>
    </w:p>
    <w:p/>
    <w:p>
      <w:r xmlns:w="http://schemas.openxmlformats.org/wordprocessingml/2006/main">
        <w:t xml:space="preserve">Другі закон 20:15 Так зрабі з усімі гарадамі, якія вельмі далёка ад цябе, якія не належаць да гарадоў гэтых народаў.</w:t>
      </w:r>
    </w:p>
    <w:p/>
    <w:p>
      <w:r xmlns:w="http://schemas.openxmlformats.org/wordprocessingml/2006/main">
        <w:t xml:space="preserve">Да гарадоў народаў, далёкіх ад ізраільцян, трэба ставіцца гэтак жа, як і да тых, што знаходзяцца бліжэй.</w:t>
      </w:r>
    </w:p>
    <w:p/>
    <w:p>
      <w:r xmlns:w="http://schemas.openxmlformats.org/wordprocessingml/2006/main">
        <w:t xml:space="preserve">1: Рабіць іншым - важнасць паважлівага стаўлення да ўсіх людзей, незалежна ад іх месцазнаходжання.</w:t>
      </w:r>
    </w:p>
    <w:p/>
    <w:p>
      <w:r xmlns:w="http://schemas.openxmlformats.org/wordprocessingml/2006/main">
        <w:t xml:space="preserve">2: Сіла адзінства - як мы можам аб'яднацца і падтрымаць адзін аднаго, незалежна ад адлегласці.</w:t>
      </w:r>
    </w:p>
    <w:p/>
    <w:p>
      <w:r xmlns:w="http://schemas.openxmlformats.org/wordprocessingml/2006/main">
        <w:t xml:space="preserve">1: Лукі 10:27-37 - Прытча пра міласэрнага самараніна.</w:t>
      </w:r>
    </w:p>
    <w:p/>
    <w:p>
      <w:r xmlns:w="http://schemas.openxmlformats.org/wordprocessingml/2006/main">
        <w:t xml:space="preserve">2: Рымлянам 12:18 - Жыць у згодзе адзін з адным.</w:t>
      </w:r>
    </w:p>
    <w:p/>
    <w:p>
      <w:r xmlns:w="http://schemas.openxmlformats.org/wordprocessingml/2006/main">
        <w:t xml:space="preserve">Другі закон 20:16 Але з гарадоў гэтых народаў, якія Гасподзь, Бог твой, дае табе ў спадчыну, не пакідай у жывых нічога, што дыхае;</w:t>
      </w:r>
    </w:p>
    <w:p/>
    <w:p>
      <w:r xmlns:w="http://schemas.openxmlformats.org/wordprocessingml/2006/main">
        <w:t xml:space="preserve">Бог загадаў ізраільцянам знішчыць усё жывое ў гарадах, якія яны атрымалі ў спадчыну.</w:t>
      </w:r>
    </w:p>
    <w:p/>
    <w:p>
      <w:r xmlns:w="http://schemas.openxmlformats.org/wordprocessingml/2006/main">
        <w:t xml:space="preserve">1. Сіла паслухмянасці - навучыцца выконваць загады Бога, нават калі яны цяжкія.</w:t>
      </w:r>
    </w:p>
    <w:p/>
    <w:p>
      <w:r xmlns:w="http://schemas.openxmlformats.org/wordprocessingml/2006/main">
        <w:t xml:space="preserve">2. Важнасць поўнай капітуляцыі - верыць Богу ў Яго слова і давяраць Яму прыняцце правільных рашэнняў.</w:t>
      </w:r>
    </w:p>
    <w:p/>
    <w:p>
      <w:r xmlns:w="http://schemas.openxmlformats.org/wordprocessingml/2006/main">
        <w:t xml:space="preserve">1. Ісус Навін 11:20 - Бо гэта было ад ГОСПАДА, каб ачарсцвець іх сэрцы, каб яны пайшлі супраць Ізраіля ў бітве, каб ён мог знішчыць іх цалкам, і каб яны не мелі ніякай ласкі, але каб ён мог знішчыць іх, як загадаў Гасподзь Майсею.</w:t>
      </w:r>
    </w:p>
    <w:p/>
    <w:p>
      <w:r xmlns:w="http://schemas.openxmlformats.org/wordprocessingml/2006/main">
        <w:t xml:space="preserve">2. Рымлянаў 12:1-2 - Дык вось, прашу вас, браты, міласэрнасцю Божай, аддайце целы вашыя ў ахвяру жывую, святую, прыемную Богу, як вашае разумнае служэнне. І не прыстасоўвайцеся да гэтага свету, але перамяняйцеся абнаўленнем розуму вашага, каб спазнаць, што ёсць воля Божая, добрая, прыемная і дасканалая.</w:t>
      </w:r>
    </w:p>
    <w:p/>
    <w:p>
      <w:r xmlns:w="http://schemas.openxmlformats.org/wordprocessingml/2006/main">
        <w:t xml:space="preserve">Другі закон 20:17 Але ты знішчы іх цалкам; а менавіта: Хэтэяў, Амарэяў, Хананэяў, Фэрэзэяў, Эвэяў і Евусэяў; як загадаў табе Гасподзь, Бог твой:</w:t>
      </w:r>
    </w:p>
    <w:p/>
    <w:p>
      <w:r xmlns:w="http://schemas.openxmlformats.org/wordprocessingml/2006/main">
        <w:t xml:space="preserve">Бог загадаў ізраільцянам знішчыць хетэяў, амарэяў, хананэяў, ферэзэяў, эвеяў і евусеяў.</w:t>
      </w:r>
    </w:p>
    <w:p/>
    <w:p>
      <w:r xmlns:w="http://schemas.openxmlformats.org/wordprocessingml/2006/main">
        <w:t xml:space="preserve">1. Сіла паслухмянасці: ізраільцяне і іх паслухмянасць загадам Бога</w:t>
      </w:r>
    </w:p>
    <w:p/>
    <w:p>
      <w:r xmlns:w="http://schemas.openxmlformats.org/wordprocessingml/2006/main">
        <w:t xml:space="preserve">2. Важнасць вучнёўства: навучыцца выконваць Божыя загады</w:t>
      </w:r>
    </w:p>
    <w:p/>
    <w:p>
      <w:r xmlns:w="http://schemas.openxmlformats.org/wordprocessingml/2006/main">
        <w:t xml:space="preserve">1. Ян 14:15-16 - "Калі вы любіце Мяне, вы будзеце захоўваць Мае запаведзі. І Я буду прасіць Айца, і ён дасць вам іншага Памочніка, каб быць з вамі навекі"</w:t>
      </w:r>
    </w:p>
    <w:p/>
    <w:p>
      <w:r xmlns:w="http://schemas.openxmlformats.org/wordprocessingml/2006/main">
        <w:t xml:space="preserve">2. Рымлянаў 12:1-2 - "Такім чынам, я прашу вас, браты, праз міласэрнасць Божую, каб прадставіць вашыя целы ў ахвяру жывую, святую і прыемную Богу, як ваша духоўнае пакланенне. Не прыпадабняйцеся да гэты свет, але перамяніцеся праз абнаўленне вашага розуму, каб праз выпрабаванне вы маглі распазнаць, што ёсць воля Божая, што добрае, прыемнае і дасканалае».</w:t>
      </w:r>
    </w:p>
    <w:p/>
    <w:p>
      <w:r xmlns:w="http://schemas.openxmlformats.org/wordprocessingml/2006/main">
        <w:t xml:space="preserve">Другі закон 20:18 каб яны вучылі вас не рабіць усіх мярзотаў іхніх, якія яны зрабілі багам сваім; так і вы грашыце супраць Госпада, Бога вашага.</w:t>
      </w:r>
    </w:p>
    <w:p/>
    <w:p>
      <w:r xmlns:w="http://schemas.openxmlformats.org/wordprocessingml/2006/main">
        <w:t xml:space="preserve">Бог перасцерагае нас ад прытрымлівання агідных звычак іншых народаў і заклікае заставацца вернымі Яму.</w:t>
      </w:r>
    </w:p>
    <w:p/>
    <w:p>
      <w:r xmlns:w="http://schemas.openxmlformats.org/wordprocessingml/2006/main">
        <w:t xml:space="preserve">1: Не ідзі шляхамі свету - Другі закон 20:18</w:t>
      </w:r>
    </w:p>
    <w:p/>
    <w:p>
      <w:r xmlns:w="http://schemas.openxmlformats.org/wordprocessingml/2006/main">
        <w:t xml:space="preserve">2: Захоўваць вернасць Богу - Другі закон 20:18</w:t>
      </w:r>
    </w:p>
    <w:p/>
    <w:p>
      <w:r xmlns:w="http://schemas.openxmlformats.org/wordprocessingml/2006/main">
        <w:t xml:space="preserve">1: Ісая 55:8-9 - Бо Мае думкі - гэта не вашы думкі, і вашы шляхі - не Мае шляхі, кажа Гасподзь. Бо як неба вышэй за зямлю, так шляхі Мае вышэй за вашыя шляхі, і думкі Мае вышэй за думкі вашыя.</w:t>
      </w:r>
    </w:p>
    <w:p/>
    <w:p>
      <w:r xmlns:w="http://schemas.openxmlformats.org/wordprocessingml/2006/main">
        <w:t xml:space="preserve">2: Эфесянаў 4:17-19 - Таму я кажу гэта і сведчу ў Госпадзе, што вы ад гэтага часу не паступаеце так, як паступаюць іншыя язычнікі, у марнасці розуму свайго, маючы азмрочаны розум, будучы аддаленымі ад жыцця Божага праз няведанне, якое ў іх, з-за слепаты сэрца іхняга: якія, не адчуваючы, аддаліся распусты, каб з прагнасцю чыніць усякую нячыстасць.</w:t>
      </w:r>
    </w:p>
    <w:p/>
    <w:p>
      <w:r xmlns:w="http://schemas.openxmlformats.org/wordprocessingml/2006/main">
        <w:t xml:space="preserve">Другі закон 20:19 Калі ты будзеш трымаць у аблозе горад працяглы час, ведучы супраць яго вайну, каб узяць яго, не знішчай дрэвы яго, націскаючы на іх сякерай, бо ты можаш есці іх, але не сячы іх уніз (бо дрэва ў полі - гэта душа чалавека), каб выкарыстоўваць іх у аблозе:</w:t>
      </w:r>
    </w:p>
    <w:p/>
    <w:p>
      <w:r xmlns:w="http://schemas.openxmlformats.org/wordprocessingml/2006/main">
        <w:t xml:space="preserve">Урывак падкрэслівае важнасць захавання дрэў падчас аблогі, бо яны важныя для падтрымання жыцця.</w:t>
      </w:r>
    </w:p>
    <w:p/>
    <w:p>
      <w:r xmlns:w="http://schemas.openxmlformats.org/wordprocessingml/2006/main">
        <w:t xml:space="preserve">1. «Дрэвы жыцця: чаму мы павінны паважаць прыроду»</w:t>
      </w:r>
    </w:p>
    <w:p/>
    <w:p>
      <w:r xmlns:w="http://schemas.openxmlformats.org/wordprocessingml/2006/main">
        <w:t xml:space="preserve">2. «Каштоўнасць жыцця: урокі з Другазаконня 20:19»</w:t>
      </w:r>
    </w:p>
    <w:p/>
    <w:p>
      <w:r xmlns:w="http://schemas.openxmlformats.org/wordprocessingml/2006/main">
        <w:t xml:space="preserve">1. Быццё 2:9 - "І вырасціў Гасподзь Бог з зямлі ўсякае дрэва, прыемнае на выгляд і добрае для ежы, і дрэва жыцця пасярод саду, і дрэва пазнання дабра і зла».</w:t>
      </w:r>
    </w:p>
    <w:p/>
    <w:p>
      <w:r xmlns:w="http://schemas.openxmlformats.org/wordprocessingml/2006/main">
        <w:t xml:space="preserve">2. Псальма 1:3 - «І будзе ён, як дрэва, пасаджанае каля патокаў водаў, якое дае плод свой у свой час; і ліст яго не засохне, і ўсё, што ён робіць, будзе мець поспех».</w:t>
      </w:r>
    </w:p>
    <w:p/>
    <w:p>
      <w:r xmlns:w="http://schemas.openxmlformats.org/wordprocessingml/2006/main">
        <w:t xml:space="preserve">Другі закон 20:20 Толькі тыя дрэвы, пра якія ты ведаеш, што яны ня ежа, зьнішчай і сячы; і ты будзеш будаваць бастыён супраць горада, які вядзе вайну з табою, пакуль ён не будзе скараны.</w:t>
      </w:r>
    </w:p>
    <w:p/>
    <w:p>
      <w:r xmlns:w="http://schemas.openxmlformats.org/wordprocessingml/2006/main">
        <w:t xml:space="preserve">Бог загадвае знішчаць дрэвы, якія непрыдатныя ў якасці ежы, і будаваць бастыёны супраць гарадоў, якія вядуць вайну.</w:t>
      </w:r>
    </w:p>
    <w:p/>
    <w:p>
      <w:r xmlns:w="http://schemas.openxmlformats.org/wordprocessingml/2006/main">
        <w:t xml:space="preserve">1. "Моцнасць нашых сцен: як цвёрда стаяць падчас канфліктаў"</w:t>
      </w:r>
    </w:p>
    <w:p/>
    <w:p>
      <w:r xmlns:w="http://schemas.openxmlformats.org/wordprocessingml/2006/main">
        <w:t xml:space="preserve">2. «Сіла выбару: прыняцце мудрых рашэнняў падчас вайны»</w:t>
      </w:r>
    </w:p>
    <w:p/>
    <w:p>
      <w:r xmlns:w="http://schemas.openxmlformats.org/wordprocessingml/2006/main">
        <w:t xml:space="preserve">1. Рымлянам 8:31 - "Што ж мы скажам у адказ на гэта? Калі Бог за нас, хто супраць нас?"</w:t>
      </w:r>
    </w:p>
    <w:p/>
    <w:p>
      <w:r xmlns:w="http://schemas.openxmlformats.org/wordprocessingml/2006/main">
        <w:t xml:space="preserve">2. Матфея 5:38-39 - «Вы чулі, што сказана: «Вока за вока і зуб за зуб». Але Я кажу табе: не супраціўляйся ліхаму: калі хто ўдарыць цябе па правай шчацэ, падстаў яму і другую шчаку».</w:t>
      </w:r>
    </w:p>
    <w:p/>
    <w:p>
      <w:r xmlns:w="http://schemas.openxmlformats.org/wordprocessingml/2006/main">
        <w:t xml:space="preserve">Другі закон 21 можна абагульніць у трох абзацах наступным чынам з указанымі вершамі:</w:t>
      </w:r>
    </w:p>
    <w:p/>
    <w:p>
      <w:r xmlns:w="http://schemas.openxmlformats.org/wordprocessingml/2006/main">
        <w:t xml:space="preserve">Абзац 1: Другі закон 21:1-9 разглядае працэдуры разгляду нераскрытых забойстваў. Майсей інструктуе ізраільцян, што калі ахвяра забойства знойдзена ляжачай у адкрытым полі, а злачынец невядомы, старэйшыны і суддзі бліжэйшага горада павінны вымераць адлегласць да навакольных гарадоў. Затым старэйшыны бліжэйшага горада павінны ўзяць цялушку і правесці рытуал, каб загладзіць кровапраліцце. Гэты акт служыць просьбай аб прабачэнні ў Яхвэ і сімвалізуе іх невінаватасць у гэтай справе.</w:t>
      </w:r>
    </w:p>
    <w:p/>
    <w:p>
      <w:r xmlns:w="http://schemas.openxmlformats.org/wordprocessingml/2006/main">
        <w:t xml:space="preserve">Абзац 2: Працягваючы Другі закон 21:10-14, Майсей дае рэкамендацыі адносна шлюбу з палоннымі жанчынамі падчас вайны. Калі ізраільскі салдат жадае ажаніцца з палоннай жанчынай, неабходна выканаць пэўныя працэдуры. Жанчыне трэба даць час аплакаць сваю сям'ю перад тым, як выйсці замуж за свайго выкрадальніка, а таксама пагаліць галаву і падстрыгчы пазногці ў знак жалобы. Калі пасля сумеснага жыцця яны больш не знаходзяць прыхільнасці адзін да аднаго, ёй трэба дазволіць выйсці на волю, не прадаючы яе і не абыходзіўшыся з ёй дрэнна.</w:t>
      </w:r>
    </w:p>
    <w:p/>
    <w:p>
      <w:r xmlns:w="http://schemas.openxmlformats.org/wordprocessingml/2006/main">
        <w:t xml:space="preserve">Абзац 3: Другі закон 21 завяршаецца рознымі законамі, звязанымі з сямейнымі адносінамі і грамадскім парадкам. У Другазаконні 21:15-23 Майсей закранае такія пытанні, як правы на спадчыну сярод дзяцей, народжаных ад некалькіх жонак або наложніц, аддаючы перавагу першародным сынам незалежна ад статусу іх маці. Ён таксама загадвае, каб мяцежныя сыны, якія пастаянна не слухаюцца сваіх бацькоў, адводзіліся перад старэйшынамі на суд, патэнцыйна пагражаючы смяротным пакараннем праз пабіванне камянямі.</w:t>
      </w:r>
    </w:p>
    <w:p/>
    <w:p>
      <w:r xmlns:w="http://schemas.openxmlformats.org/wordprocessingml/2006/main">
        <w:t xml:space="preserve">Падводзячы вынік:</w:t>
      </w:r>
    </w:p>
    <w:p>
      <w:r xmlns:w="http://schemas.openxmlformats.org/wordprocessingml/2006/main">
        <w:t xml:space="preserve">Другі закон 21 прадстаўляе:</w:t>
      </w:r>
    </w:p>
    <w:p>
      <w:r xmlns:w="http://schemas.openxmlformats.org/wordprocessingml/2006/main">
        <w:t xml:space="preserve">Працэдуры нераскрытых забойстваў, рытуальнае адкупленне невядомых злачынцаў;</w:t>
      </w:r>
    </w:p>
    <w:p>
      <w:r xmlns:w="http://schemas.openxmlformats.org/wordprocessingml/2006/main">
        <w:t xml:space="preserve">Рэкамендацыі для шлюбу з палоннымі жанчынамі перыяд жалобы, павагі;</w:t>
      </w:r>
    </w:p>
    <w:p>
      <w:r xmlns:w="http://schemas.openxmlformats.org/wordprocessingml/2006/main">
        <w:t xml:space="preserve">Законы, звязаныя з спадчынай сямейнага і грамадскага ладу, непакорлівыя сыны.</w:t>
      </w:r>
    </w:p>
    <w:p/>
    <w:p>
      <w:r xmlns:w="http://schemas.openxmlformats.org/wordprocessingml/2006/main">
        <w:t xml:space="preserve">Акцэнт на працэдуры нераскрытых забойстваў, рытуальнае адкупленне, просьба аб прабачэнні;</w:t>
      </w:r>
    </w:p>
    <w:p>
      <w:r xmlns:w="http://schemas.openxmlformats.org/wordprocessingml/2006/main">
        <w:t xml:space="preserve">Рэкамендацыі па шлюбе з палоннымі жанчынамі перыяд жалобы, павага ў ваенны час;</w:t>
      </w:r>
    </w:p>
    <w:p>
      <w:r xmlns:w="http://schemas.openxmlformats.org/wordprocessingml/2006/main">
        <w:t xml:space="preserve">Законы, звязаныя з правамі спадчыны сямейнага і грамадскага ладу, наступствы для непакорлівых сыноў.</w:t>
      </w:r>
    </w:p>
    <w:p/>
    <w:p>
      <w:r xmlns:w="http://schemas.openxmlformats.org/wordprocessingml/2006/main">
        <w:t xml:space="preserve">Раздзел прысвечаны працэдурам барацьбы з нераскрытымі забойствамі, рэкамендацыям па шлюбе з палоннымі жанчынамі падчас вайны і розным законам, звязаным з сямейнымі адносінамі і грамадскім парадкам. У Другі закон 21 Майсей інструктуе ізраільцян, што калі ахвяра забойства знойдзена ляжачай у адкрытым полі, а злачынца невядомы, старэйшыны і суддзі бліжэйшага горада павінны выканаць рытуал ачышчэння з выкарыстаннем цялушкі. Гэты акт служыць просьбай аб прабачэнні ў Яхвэ і сімвалізуе іх невінаватасць у гэтай справе.</w:t>
      </w:r>
    </w:p>
    <w:p/>
    <w:p>
      <w:r xmlns:w="http://schemas.openxmlformats.org/wordprocessingml/2006/main">
        <w:t xml:space="preserve">Працягваючы Другі закон 21, Майсей дае рэкамендацыі адносна шлюбу з палоннымі жанчынамі падчас вайны. Калі ізраільскі салдат жадае ажаніцца з палоннай жанчынай, неабходна выканаць пэўныя працэдуры. Жанчыне трэба даць час аплакаць сваю сям'ю, перш чым выйсці замуж за свайго выкрадальніка. Яе таксама павінны пагаліць галаву і падстрыгчы пазногці ў знак жалобы. Калі пасля сумеснага жыцця яны больш не знаходзяць прыхільнасці адзін да аднаго, ёй трэба дазволіць выйсці на волю, не прадаючы яе і не абыходзіўшыся з ёй дрэнна.</w:t>
      </w:r>
    </w:p>
    <w:p/>
    <w:p>
      <w:r xmlns:w="http://schemas.openxmlformats.org/wordprocessingml/2006/main">
        <w:t xml:space="preserve">Другі закон 21 завяршаецца рознымі законамі, звязанымі з сямейнымі адносінамі і грамадскім парадкам. Майсей закранае такія пытанні, як правы на спадчыну сярод дзяцей, народжаных ад некалькіх жонак або наложніц, аддаючы перавагу першародным сынам незалежна ад статусу іх маці. Ён таксама загадвае, каб мяцежныя сыны, якія пастаянна не слухаюцца сваіх бацькоў, адбываліся перад старэйшынамі на суд і, магчыма, пагражалі смяротным пакараннем праз пабіванне камянямі. Гэтыя законы накіраваны на ўсталяванне парадку ў сем'ях і грамадстве, адначасова падкрэсліваючы павагу да бацькоўскай улады.</w:t>
      </w:r>
    </w:p>
    <w:p/>
    <w:p>
      <w:r xmlns:w="http://schemas.openxmlformats.org/wordprocessingml/2006/main">
        <w:t xml:space="preserve">Другі закон 21:1 Калі хто знойдзецца забітым у зямлі, якую Гасподзь, Бог твой, дае табе ў валоданьне, ляжачым у полі, і невядома, хто забіў яго,</w:t>
      </w:r>
    </w:p>
    <w:p/>
    <w:p>
      <w:r xmlns:w="http://schemas.openxmlformats.org/wordprocessingml/2006/main">
        <w:t xml:space="preserve">Калі ў зямлі, дадзенай Госпадам Ізраілю, знойдзена мёртвае цела, і прычына смерці невядомая, даюцца інструкцыі, як дзейнічаць у гэтай сітуацыі.</w:t>
      </w:r>
    </w:p>
    <w:p/>
    <w:p>
      <w:r xmlns:w="http://schemas.openxmlformats.org/wordprocessingml/2006/main">
        <w:t xml:space="preserve">1. «Заклік да дзеяння: разуменне нашай адказнасці клапаціцца аб мёртвых»</w:t>
      </w:r>
    </w:p>
    <w:p/>
    <w:p>
      <w:r xmlns:w="http://schemas.openxmlformats.org/wordprocessingml/2006/main">
        <w:t xml:space="preserve">2. «Сіла сведчання: вывучэнне нашай ролі ў правасуддзі»</w:t>
      </w:r>
    </w:p>
    <w:p/>
    <w:p>
      <w:r xmlns:w="http://schemas.openxmlformats.org/wordprocessingml/2006/main">
        <w:t xml:space="preserve">1. Амос 5:15 - «Ненавідзьце зло і любіце дабро і ўстанавіце справядлівасць у браме...»</w:t>
      </w:r>
    </w:p>
    <w:p/>
    <w:p>
      <w:r xmlns:w="http://schemas.openxmlformats.org/wordprocessingml/2006/main">
        <w:t xml:space="preserve">2. Матфея 25:35-36 - "...бо Я быў галодны, і вы накармілі Мяне, меў смагу, і вы напаілі Мяне, быў падарожным, і вы прынялі Мяне..."</w:t>
      </w:r>
    </w:p>
    <w:p/>
    <w:p>
      <w:r xmlns:w="http://schemas.openxmlformats.org/wordprocessingml/2006/main">
        <w:t xml:space="preserve">Другі закон 21:2 Тады выйдуць старэйшыны твае і судзьдзі твае і адмераць гарады вакол забітага;</w:t>
      </w:r>
    </w:p>
    <w:p/>
    <w:p>
      <w:r xmlns:w="http://schemas.openxmlformats.org/wordprocessingml/2006/main">
        <w:t xml:space="preserve">Старэйшыны і суддзі Ізраіля павінны былі вымераць адлегласць ад забітага да бліжэйшых гарадоў.</w:t>
      </w:r>
    </w:p>
    <w:p/>
    <w:p>
      <w:r xmlns:w="http://schemas.openxmlformats.org/wordprocessingml/2006/main">
        <w:t xml:space="preserve">1. «Божая справядлівасць: адказнасць старэйшын і суддзяў Ізраіля»</w:t>
      </w:r>
    </w:p>
    <w:p/>
    <w:p>
      <w:r xmlns:w="http://schemas.openxmlformats.org/wordprocessingml/2006/main">
        <w:t xml:space="preserve">2. «Заклік да святасці: значэнне вымярэння адлегласці»</w:t>
      </w:r>
    </w:p>
    <w:p/>
    <w:p>
      <w:r xmlns:w="http://schemas.openxmlformats.org/wordprocessingml/2006/main">
        <w:t xml:space="preserve">1. Мацьвея 5:21-22, Вы чулі, што было сказана старажылам: «Не забівай»; а хто заб'е, падлягае суду. А Я кажу вам, што кожны, хто гневаецца на брата свайго, падпадзе суду.</w:t>
      </w:r>
    </w:p>
    <w:p/>
    <w:p>
      <w:r xmlns:w="http://schemas.openxmlformats.org/wordprocessingml/2006/main">
        <w:t xml:space="preserve">2. Зыход 23:2-3, Не ідзі за натоўпам, чынячы зло, і не выступай сведкам у судовым працэсе, станавіўшыся на бок многіх, каб сказіць справядлівасць, і не праяўляй прыхільнасці да беднага ў яго пазоў.</w:t>
      </w:r>
    </w:p>
    <w:p/>
    <w:p>
      <w:r xmlns:w="http://schemas.openxmlformats.org/wordprocessingml/2006/main">
        <w:t xml:space="preserve">Другі закон 21:3 І будзе ў горадзе, які знаходзіцца побач з забітым чалавекам, нават старэйшыны таго горада возьмуць цялушку, якая не апрацоўвалася і не цягнула ярма;</w:t>
      </w:r>
    </w:p>
    <w:p/>
    <w:p>
      <w:r xmlns:w="http://schemas.openxmlformats.org/wordprocessingml/2006/main">
        <w:t xml:space="preserve">Старэйшыны горада павінны прыняць у ахвяру цялушку, калі чалавека забіваюць.</w:t>
      </w:r>
    </w:p>
    <w:p/>
    <w:p>
      <w:r xmlns:w="http://schemas.openxmlformats.org/wordprocessingml/2006/main">
        <w:t xml:space="preserve">1. Сіла прабачэння - прызнанне неабходнасці шукаць прабачэння ў Бога і іншых</w:t>
      </w:r>
    </w:p>
    <w:p/>
    <w:p>
      <w:r xmlns:w="http://schemas.openxmlformats.org/wordprocessingml/2006/main">
        <w:t xml:space="preserve">2. Мэта ахвяры - ахвяры, якія прыносяцца, каб паказаць пашану і адданасць Богу</w:t>
      </w:r>
    </w:p>
    <w:p/>
    <w:p>
      <w:r xmlns:w="http://schemas.openxmlformats.org/wordprocessingml/2006/main">
        <w:t xml:space="preserve">1. Матфея 6:14-15 - «Бо, калі вы будзеце дараваць іншым правіны іхнія, то і Айцец ваш Нябесны даруе вам;</w:t>
      </w:r>
    </w:p>
    <w:p/>
    <w:p>
      <w:r xmlns:w="http://schemas.openxmlformats.org/wordprocessingml/2006/main">
        <w:t xml:space="preserve">2. Левіт 17:11 - Бо жыццё цела ў крыві, і Я даў яе для вас на ахвярнік, каб ачысціць душы вашыя, бо гэта кроў ачышчае жыццём.</w:t>
      </w:r>
    </w:p>
    <w:p/>
    <w:p>
      <w:r xmlns:w="http://schemas.openxmlformats.org/wordprocessingml/2006/main">
        <w:t xml:space="preserve">Другі закон 21:4 І зьвядуць старэйшыны таго гораду цялушку ў даліну, дзе не каласяцца і не сеюць, і там, у даліне, перарэжуць цялушцы шыю;</w:t>
      </w:r>
    </w:p>
    <w:p/>
    <w:p>
      <w:r xmlns:w="http://schemas.openxmlformats.org/wordprocessingml/2006/main">
        <w:t xml:space="preserve">Старэйшыны горада павінны прывесці цялушку ў даліну і забіць яе, перарэзаўшы ёй шыю.</w:t>
      </w:r>
    </w:p>
    <w:p/>
    <w:p>
      <w:r xmlns:w="http://schemas.openxmlformats.org/wordprocessingml/2006/main">
        <w:t xml:space="preserve">1. Сіла паслухмянасці: навучыцца выконваць Божыя загады</w:t>
      </w:r>
    </w:p>
    <w:p/>
    <w:p>
      <w:r xmlns:w="http://schemas.openxmlformats.org/wordprocessingml/2006/main">
        <w:t xml:space="preserve">2. Ахвяра паслухмянасці: адмовіцца ад сваёй волі дзеля Божага плану</w:t>
      </w:r>
    </w:p>
    <w:p/>
    <w:p>
      <w:r xmlns:w="http://schemas.openxmlformats.org/wordprocessingml/2006/main">
        <w:t xml:space="preserve">1. Ян 15:13 - Ніхто не мае большай любові за тую, калі хто пакладзе душу сваю за сяброў сваіх.</w:t>
      </w:r>
    </w:p>
    <w:p/>
    <w:p>
      <w:r xmlns:w="http://schemas.openxmlformats.org/wordprocessingml/2006/main">
        <w:t xml:space="preserve">2. Рымлянаў 12:1 - Такім чынам, я заклікаю вас, браты і сёстры, улічваючы міласэрнасць Божую, прынесці свае целы ў ахвяру жывую, святую і заўгодную Богу, гэта ваша сапраўднае і належнае пакланенне.</w:t>
      </w:r>
    </w:p>
    <w:p/>
    <w:p>
      <w:r xmlns:w="http://schemas.openxmlformats.org/wordprocessingml/2006/main">
        <w:t xml:space="preserve">Другі закон 21:5 І падыдуць сьвятары, сыны Левія; іх выбраў Гасподзь, Бог твой, каб яны служылі Яму і дабраслаўлялі імем Госпада; і словам іхнім будзе выпрабоўвацца ўсякая спрэчка і кожны ўдар.</w:t>
      </w:r>
    </w:p>
    <w:p/>
    <w:p>
      <w:r xmlns:w="http://schemas.openxmlformats.org/wordprocessingml/2006/main">
        <w:t xml:space="preserve">СПАДАР выбраў святароў-левітаў, каб яны служылі і дабраслаўлялі імем Ягоным, і яны будуць вырашаць усе спрэчкі і спрэчкі.</w:t>
      </w:r>
    </w:p>
    <w:p/>
    <w:p>
      <w:r xmlns:w="http://schemas.openxmlformats.org/wordprocessingml/2006/main">
        <w:t xml:space="preserve">1. Выбраныя Богам святары пакліканы дабраслаўляць ад Яго імя і вырашаць усе канфлікты.</w:t>
      </w:r>
    </w:p>
    <w:p/>
    <w:p>
      <w:r xmlns:w="http://schemas.openxmlformats.org/wordprocessingml/2006/main">
        <w:t xml:space="preserve">2. Бог прызначыў святароў-левітаў служыць ад Яго імя і вырашаць усе спрэчныя пытанні.</w:t>
      </w:r>
    </w:p>
    <w:p/>
    <w:p>
      <w:r xmlns:w="http://schemas.openxmlformats.org/wordprocessingml/2006/main">
        <w:t xml:space="preserve">1. 1 Пятра 2:9 - Але вы род выбраны, царскае святарства, народ святы, народ здабытак; каб вы абвяшчалі славу Таго, Хто паклікаў вас з цемры ў сваё цудоўнае святло.</w:t>
      </w:r>
    </w:p>
    <w:p/>
    <w:p>
      <w:r xmlns:w="http://schemas.openxmlformats.org/wordprocessingml/2006/main">
        <w:t xml:space="preserve">2. Матфея 5:25-26 - Пагадзіся з праціўнікам тваім хутка, пакуль ты на дарозе з ім; каб праціўнік не аддаў цябе судзьдзі, а судзьдзя не аддаў цябе слузе, і каб цябе не кінулі ў вязьніцу. Сапраўды кажу табе: ты не выйдзеш адтуль, пакуль не заплаціш апошняга фартынга.</w:t>
      </w:r>
    </w:p>
    <w:p/>
    <w:p>
      <w:r xmlns:w="http://schemas.openxmlformats.org/wordprocessingml/2006/main">
        <w:t xml:space="preserve">Другі закон 21:6 І ўсе старэйшыны таго горада, якія стаяць побач з забітым, павінны абмыць рукі свае над цялушкай, якой абезгалоўлены ў даліне;</w:t>
      </w:r>
    </w:p>
    <w:p/>
    <w:p>
      <w:r xmlns:w="http://schemas.openxmlformats.org/wordprocessingml/2006/main">
        <w:t xml:space="preserve">Старэйшыны горада мыюць рукі над абезгалоўленай цялушкай у даліне, каб ачысціць сябе.</w:t>
      </w:r>
    </w:p>
    <w:p/>
    <w:p>
      <w:r xmlns:w="http://schemas.openxmlformats.org/wordprocessingml/2006/main">
        <w:t xml:space="preserve">1. Сіла рытуалаў: вывучэнне значэння рытуалаў ачышчэння ў старажытныя часы</w:t>
      </w:r>
    </w:p>
    <w:p/>
    <w:p>
      <w:r xmlns:w="http://schemas.openxmlformats.org/wordprocessingml/2006/main">
        <w:t xml:space="preserve">2. Сіла паслухмянасці: разуменне важнасці выканання Божых запаведзяў</w:t>
      </w:r>
    </w:p>
    <w:p/>
    <w:p>
      <w:r xmlns:w="http://schemas.openxmlformats.org/wordprocessingml/2006/main">
        <w:t xml:space="preserve">1. Левіт 17:11 - Бо душа цела ў крыві, і Я даў яе вам на ахвярнік для ачышчэння душ вашых, бо кроў ачышчае душы.</w:t>
      </w:r>
    </w:p>
    <w:p/>
    <w:p>
      <w:r xmlns:w="http://schemas.openxmlformats.org/wordprocessingml/2006/main">
        <w:t xml:space="preserve">2. Марка 7:14-15 - І калі ён паклікаў увесь народ да сябе, ён сказаў ім: слухайце мяне кожны з вас і зразумейце: няма нічога, уваходзячы ў яго, што магло б апаганіць чалавека але тое, што выходзіць з яго, апаганьвае чалавека.</w:t>
      </w:r>
    </w:p>
    <w:p/>
    <w:p>
      <w:r xmlns:w="http://schemas.openxmlformats.org/wordprocessingml/2006/main">
        <w:t xml:space="preserve">Другі закон 21:7 І яны скажуць у адказ: нашы рукі не пралівалі гэтай крыві, і нашы вочы не бачылі гэтага.</w:t>
      </w:r>
    </w:p>
    <w:p/>
    <w:p>
      <w:r xmlns:w="http://schemas.openxmlformats.org/wordprocessingml/2006/main">
        <w:t xml:space="preserve">Ізраільцяне заяўляюць аб сваёй невінаватасці ў злачынстве, сцвярджаючы, што яны не пралівалі і не бачылі крыві ахвяры.</w:t>
      </w:r>
    </w:p>
    <w:p/>
    <w:p>
      <w:r xmlns:w="http://schemas.openxmlformats.org/wordprocessingml/2006/main">
        <w:t xml:space="preserve">1. Мы нясем адказнасць за свае дзеянні і павінны быць сумленнымі адносна іх.</w:t>
      </w:r>
    </w:p>
    <w:p/>
    <w:p>
      <w:r xmlns:w="http://schemas.openxmlformats.org/wordprocessingml/2006/main">
        <w:t xml:space="preserve">2. Мы павінны праяўляць спагаду і разуменне, калі рэагуем на тых, хто пакрыўдзіў нас.</w:t>
      </w:r>
    </w:p>
    <w:p/>
    <w:p>
      <w:r xmlns:w="http://schemas.openxmlformats.org/wordprocessingml/2006/main">
        <w:t xml:space="preserve">1. Матфея 5:39 - "Але Я кажу вам: не супраціўляйцеся злому. Калі хто ўдарыць вас па правай шчацэ, падстаўце яму і другую шчаку".</w:t>
      </w:r>
    </w:p>
    <w:p/>
    <w:p>
      <w:r xmlns:w="http://schemas.openxmlformats.org/wordprocessingml/2006/main">
        <w:t xml:space="preserve">2. Выслоўі 24:11-12 - "Выратуйце тых, хто вядзецца на смерць; стрымайце тых, хто хістаецца на забой. Калі вы скажаце: "Але мы нічога не ведалі пра гэта", хіба той, хто ўзважвае сэрца, не разумее? Ці не той, хто ахоўвае жыцьцё тваё, ці не аддасьць кожнаму паводле дзеяў?»</w:t>
      </w:r>
    </w:p>
    <w:p/>
    <w:p>
      <w:r xmlns:w="http://schemas.openxmlformats.org/wordprocessingml/2006/main">
        <w:t xml:space="preserve">Другі закон 21:8 Будзь літасьцівы, Госпадзе, да народу Твайго Ізраіля, які Ты адкупіў, і не ўскладай нявіннай крыві народу Твайму Ізраілю. І кроў будзе ім даравана.</w:t>
      </w:r>
    </w:p>
    <w:p/>
    <w:p>
      <w:r xmlns:w="http://schemas.openxmlformats.org/wordprocessingml/2006/main">
        <w:t xml:space="preserve">Гэты ўрывак заахвочвае нас звяртацца да Бога ў міласэрнасці і прабачаць нявінным.</w:t>
      </w:r>
    </w:p>
    <w:p/>
    <w:p>
      <w:r xmlns:w="http://schemas.openxmlformats.org/wordprocessingml/2006/main">
        <w:t xml:space="preserve">1. Сіла прабачэння: навучыцца любіць як Бог</w:t>
      </w:r>
    </w:p>
    <w:p/>
    <w:p>
      <w:r xmlns:w="http://schemas.openxmlformats.org/wordprocessingml/2006/main">
        <w:t xml:space="preserve">2. Адкупленыя міласэрнасцю: перажыванне Божай ласкі</w:t>
      </w:r>
    </w:p>
    <w:p/>
    <w:p>
      <w:r xmlns:w="http://schemas.openxmlformats.org/wordprocessingml/2006/main">
        <w:t xml:space="preserve">1. Матфея 18:21-35 - Прыпавесць пра няўмольнага слугу</w:t>
      </w:r>
    </w:p>
    <w:p/>
    <w:p>
      <w:r xmlns:w="http://schemas.openxmlformats.org/wordprocessingml/2006/main">
        <w:t xml:space="preserve">2. Лукі 6:37 - Не судзіце, і не будзеце судзімыя.</w:t>
      </w:r>
    </w:p>
    <w:p/>
    <w:p>
      <w:r xmlns:w="http://schemas.openxmlformats.org/wordprocessingml/2006/main">
        <w:t xml:space="preserve">Другі закон 21:9 Так ты знішчыць з сябе віну нявіннай крыві, калі будзеш рабіць справядлівае ў вачах Госпада.</w:t>
      </w:r>
    </w:p>
    <w:p/>
    <w:p>
      <w:r xmlns:w="http://schemas.openxmlformats.org/wordprocessingml/2006/main">
        <w:t xml:space="preserve">У гэтым урыўку гаворка ідзе пра зняцце віны за нявінную кроў, калі мы робім тое, што правільна ў вачах Бога.</w:t>
      </w:r>
    </w:p>
    <w:p/>
    <w:p>
      <w:r xmlns:w="http://schemas.openxmlformats.org/wordprocessingml/2006/main">
        <w:t xml:space="preserve">1. Праведнасць перад Богам: жыццё ў паслухмянасці</w:t>
      </w:r>
    </w:p>
    <w:p/>
    <w:p>
      <w:r xmlns:w="http://schemas.openxmlformats.org/wordprocessingml/2006/main">
        <w:t xml:space="preserve">2. Віна нявіннай крыві: жыць па справядлівасці</w:t>
      </w:r>
    </w:p>
    <w:p/>
    <w:p>
      <w:r xmlns:w="http://schemas.openxmlformats.org/wordprocessingml/2006/main">
        <w:t xml:space="preserve">1. Ісая 1:17 - "Вучыцеся рабіць дабро; шукайце справядлівасці, выпраўляйце прыгнёт; адпраўляйце правасуддзе сіратам, заступайцеся за справу ўдовы".</w:t>
      </w:r>
    </w:p>
    <w:p/>
    <w:p>
      <w:r xmlns:w="http://schemas.openxmlformats.org/wordprocessingml/2006/main">
        <w:t xml:space="preserve">2. Міхея 6:8 - "Ён сказаў табе, чалавек, што добра; і чаго патрабуе ад цябе Гасподзь, акрамя як чыніць справядлівасць, любіць міласэрнасць і пакорліва хадзіць перад Богам тваім?"</w:t>
      </w:r>
    </w:p>
    <w:p/>
    <w:p>
      <w:r xmlns:w="http://schemas.openxmlformats.org/wordprocessingml/2006/main">
        <w:t xml:space="preserve">Другі закон 21:10 Калі ты выйдзеш на вайну супроць ворагаў тваіх, і Гасподзь, Бог твой, аддасьць іх у рукі твае, і ты возьмеш іх у палон,</w:t>
      </w:r>
    </w:p>
    <w:p/>
    <w:p>
      <w:r xmlns:w="http://schemas.openxmlformats.org/wordprocessingml/2006/main">
        <w:t xml:space="preserve">Пры ўступленні ў бой, калі ворагі пераможаны і ўзяты ў палон, прымяняецца Другі закон 21:10.</w:t>
      </w:r>
    </w:p>
    <w:p/>
    <w:p>
      <w:r xmlns:w="http://schemas.openxmlformats.org/wordprocessingml/2006/main">
        <w:t xml:space="preserve">1. Хрыстос: наш сапраўдны воін - Рымлянам 8:37</w:t>
      </w:r>
    </w:p>
    <w:p/>
    <w:p>
      <w:r xmlns:w="http://schemas.openxmlformats.org/wordprocessingml/2006/main">
        <w:t xml:space="preserve">2. Сіла Госпада ў бітве - Ісая 59:19</w:t>
      </w:r>
    </w:p>
    <w:p/>
    <w:p>
      <w:r xmlns:w="http://schemas.openxmlformats.org/wordprocessingml/2006/main">
        <w:t xml:space="preserve">1. Псальма 27:1 - Гасподзь - святло маё і збаўленне маё; каго мне баяцца? СПАДАР - сіла жыцця майго; каго мне баяцца?</w:t>
      </w:r>
    </w:p>
    <w:p/>
    <w:p>
      <w:r xmlns:w="http://schemas.openxmlformats.org/wordprocessingml/2006/main">
        <w:t xml:space="preserve">2. Псальма 18:39 - Бо Ты даў мне сілу для бітвы; Ты прымусіў тых, хто паўстаў супраць мяне, патануць пада мной.</w:t>
      </w:r>
    </w:p>
    <w:p/>
    <w:p>
      <w:r xmlns:w="http://schemas.openxmlformats.org/wordprocessingml/2006/main">
        <w:t xml:space="preserve">Другі закон 21:11 і ўбачыш сярод палонных прыгожую жанчыну і зажадаеш яе, каб узяць яе сабе за жонку;</w:t>
      </w:r>
    </w:p>
    <w:p/>
    <w:p>
      <w:r xmlns:w="http://schemas.openxmlformats.org/wordprocessingml/2006/main">
        <w:t xml:space="preserve">Урывак гаворыць пра Божы загад не жадаць таго, што належыць камусьці іншаму, асабліва маючы на ўвазе палонных.</w:t>
      </w:r>
    </w:p>
    <w:p/>
    <w:p>
      <w:r xmlns:w="http://schemas.openxmlformats.org/wordprocessingml/2006/main">
        <w:t xml:space="preserve">1: "Небяспека жадання"</w:t>
      </w:r>
    </w:p>
    <w:p/>
    <w:p>
      <w:r xmlns:w="http://schemas.openxmlformats.org/wordprocessingml/2006/main">
        <w:t xml:space="preserve">2: "Важнасць задаволенасці"</w:t>
      </w:r>
    </w:p>
    <w:p/>
    <w:p>
      <w:r xmlns:w="http://schemas.openxmlformats.org/wordprocessingml/2006/main">
        <w:t xml:space="preserve">1: Філіпянаў 4:11-12 - "Я не кажу пра тое, што маю патрэбу, бо я навучыўся быць задаволеным у любой сітуацыі. Я ведаю, як быць прыніжаным, і я ведаю, як мець дастатак. і ва ўсіх абставінах я даведаўся сакрэт барацьбы з дастаткам і голадам, багаццем і патрэбай».</w:t>
      </w:r>
    </w:p>
    <w:p/>
    <w:p>
      <w:r xmlns:w="http://schemas.openxmlformats.org/wordprocessingml/2006/main">
        <w:t xml:space="preserve">2: Якава 4:1-2 - "Што выклікае сваркі і што выклікае бойкі паміж вамі? Ці не тое, што страсці вашы ваююць у вас? Вы жадаеце і не маеце, таму забіваеце. Прагнеце і не можаце атрымаць , дык вы б'ецеся і сварыцеся».</w:t>
      </w:r>
    </w:p>
    <w:p/>
    <w:p>
      <w:r xmlns:w="http://schemas.openxmlformats.org/wordprocessingml/2006/main">
        <w:t xml:space="preserve">Другі закон 21:12 Тады завядзі яе ў дом твой; і яна паголіць галаву і абрэжа пазногці свае;</w:t>
      </w:r>
    </w:p>
    <w:p/>
    <w:p>
      <w:r xmlns:w="http://schemas.openxmlformats.org/wordprocessingml/2006/main">
        <w:t xml:space="preserve">Жанчына, якая трапіла ў палон у баі, павінна мець паголеную галаву і падстрыжаныя пазногці, калі яе вяртаюць дадому.</w:t>
      </w:r>
    </w:p>
    <w:p/>
    <w:p>
      <w:r xmlns:w="http://schemas.openxmlformats.org/wordprocessingml/2006/main">
        <w:t xml:space="preserve">1. Палонная жанчына: карціна адкуплення</w:t>
      </w:r>
    </w:p>
    <w:p/>
    <w:p>
      <w:r xmlns:w="http://schemas.openxmlformats.org/wordprocessingml/2006/main">
        <w:t xml:space="preserve">2. Значэнне галення галавы і стрыжкі пазногцяў у Божым плане</w:t>
      </w:r>
    </w:p>
    <w:p/>
    <w:p>
      <w:r xmlns:w="http://schemas.openxmlformats.org/wordprocessingml/2006/main">
        <w:t xml:space="preserve">1. Ісая 61:4 - Яны пабудуюць старыя пустыні, яны ўзнясуць былыя спусташэнні, і яны адновяць пустыя гарады, пустыні многіх пакаленняў.</w:t>
      </w:r>
    </w:p>
    <w:p/>
    <w:p>
      <w:r xmlns:w="http://schemas.openxmlformats.org/wordprocessingml/2006/main">
        <w:t xml:space="preserve">2. Галатаў 6:15 - Бо ў Хрысце Ісусе не мае ніякай сілы ні абразаньне, ні неабразаньне, але новае стварэньне.</w:t>
      </w:r>
    </w:p>
    <w:p/>
    <w:p>
      <w:r xmlns:w="http://schemas.openxmlformats.org/wordprocessingml/2006/main">
        <w:t xml:space="preserve">Другі закон 21:13 І яна скіне зь сябе адзеньне палону свайго, і застанецца ў доме тваім, і будзе плакаць па бацьку свайму і па маці сваёй цэлы месяц; і пасьля гэтага ты ўвойдзеш да яе і будзеш ёй мужам, і яна будзе тваёй жонкай.</w:t>
      </w:r>
    </w:p>
    <w:p/>
    <w:p>
      <w:r xmlns:w="http://schemas.openxmlformats.org/wordprocessingml/2006/main">
        <w:t xml:space="preserve">Жанчына, узятая ў палон у баі, павінна аплакваць сваіх бацькоў на працягу месяца, перш чым ёй дазволяць выйсці замуж за свайго палонніка.</w:t>
      </w:r>
    </w:p>
    <w:p/>
    <w:p>
      <w:r xmlns:w="http://schemas.openxmlformats.org/wordprocessingml/2006/main">
        <w:t xml:space="preserve">1. Сіла жалобы: разважанне пра Другі закон 21:13</w:t>
      </w:r>
    </w:p>
    <w:p/>
    <w:p>
      <w:r xmlns:w="http://schemas.openxmlformats.org/wordprocessingml/2006/main">
        <w:t xml:space="preserve">2. Любіць і шанаваць: Другі закон 21:13 Шлюб</w:t>
      </w:r>
    </w:p>
    <w:p/>
    <w:p>
      <w:r xmlns:w="http://schemas.openxmlformats.org/wordprocessingml/2006/main">
        <w:t xml:space="preserve">1. Ісая 61:3 - "Каб суцешыць тых, хто смуткуе на Сіёне, каб даць ім прыгажосць замест попелу, алей радасці замест смутку, адзенне хвалы замест духа смутку, каб яны называліся дрэвамі праўды, насаджэньне Госпада, каб Ён быў праслаўлены».</w:t>
      </w:r>
    </w:p>
    <w:p/>
    <w:p>
      <w:r xmlns:w="http://schemas.openxmlformats.org/wordprocessingml/2006/main">
        <w:t xml:space="preserve">2. 1 Фесаланікійцаў 4:13-14 - «Але я не хачу, браты, каб вы не ведалі пра тых, хто заснуў, каб вы не сумавалі, як іншыя, якія не маюць надзеі. Бо калі мы верым, што Ісус памёр і ўваскрос , так і Бог прывядзе з сабою тых, хто спіць у Езусе».</w:t>
      </w:r>
    </w:p>
    <w:p/>
    <w:p>
      <w:r xmlns:w="http://schemas.openxmlformats.org/wordprocessingml/2006/main">
        <w:t xml:space="preserve">Другі закон 21:14 І калі яна табе не даспадобы, дык адпусьці яе, куды яна хоча; але ты не прадасі яе зусім за грошы, не рабі яе таварам, бо ты яе прынізіў.</w:t>
      </w:r>
    </w:p>
    <w:p/>
    <w:p>
      <w:r xmlns:w="http://schemas.openxmlformats.org/wordprocessingml/2006/main">
        <w:t xml:space="preserve">Гэты ўрывак падкрэслівае важнасць праяўляць павагу да жанчын і не карыстацца імі.</w:t>
      </w:r>
    </w:p>
    <w:p/>
    <w:p>
      <w:r xmlns:w="http://schemas.openxmlformats.org/wordprocessingml/2006/main">
        <w:t xml:space="preserve">1. Годнасць жанчыны: праява павагі і гонару.</w:t>
      </w:r>
    </w:p>
    <w:p/>
    <w:p>
      <w:r xmlns:w="http://schemas.openxmlformats.org/wordprocessingml/2006/main">
        <w:t xml:space="preserve">2. Справядлівае абыходжанне з іншымі ў адпаведнасці са Словам Божым.</w:t>
      </w:r>
    </w:p>
    <w:p/>
    <w:p>
      <w:r xmlns:w="http://schemas.openxmlformats.org/wordprocessingml/2006/main">
        <w:t xml:space="preserve">1. Эфесянаў 5:25-33 Мужы павінны любіць сваіх жонак, як Хрыстос любіць царкву.</w:t>
      </w:r>
    </w:p>
    <w:p/>
    <w:p>
      <w:r xmlns:w="http://schemas.openxmlformats.org/wordprocessingml/2006/main">
        <w:t xml:space="preserve">2. 1 Пятра 3:7 Мужы павінны паважліва ставіцца да сваіх жонак.</w:t>
      </w:r>
    </w:p>
    <w:p/>
    <w:p>
      <w:r xmlns:w="http://schemas.openxmlformats.org/wordprocessingml/2006/main">
        <w:t xml:space="preserve">Другі закон 21:15 Калі ў чалавека дзьве жонкі, адна каханая, а другая ненавісная, і яны нарадзілі яму дзяцей, і каханая, і ненавісная, і калі першародны сын яе ненавісны:</w:t>
      </w:r>
    </w:p>
    <w:p/>
    <w:p>
      <w:r xmlns:w="http://schemas.openxmlformats.org/wordprocessingml/2006/main">
        <w:t xml:space="preserve">Чалавек з дзвюма жонкамі мае дзяцей ад абедзвюх, і калі першынец ад той, якую ён ненавідзіць, закон Майсея абвяшчае, што правы першынца ўсё роўна павінны захоўвацца.</w:t>
      </w:r>
    </w:p>
    <w:p/>
    <w:p>
      <w:r xmlns:w="http://schemas.openxmlformats.org/wordprocessingml/2006/main">
        <w:t xml:space="preserve">1. «Каштоўнасць безумоўнага кахання»</w:t>
      </w:r>
    </w:p>
    <w:p/>
    <w:p>
      <w:r xmlns:w="http://schemas.openxmlformats.org/wordprocessingml/2006/main">
        <w:t xml:space="preserve">2. «Ушанаванне тых, каго мы з усіх сіл спрабуем палюбіць»</w:t>
      </w:r>
    </w:p>
    <w:p/>
    <w:p>
      <w:r xmlns:w="http://schemas.openxmlformats.org/wordprocessingml/2006/main">
        <w:t xml:space="preserve">1. Рымлянам 12:9-10 - Каханне павінна быць шчырым. Ненавідзець зло; трымацца таго, што добра.</w:t>
      </w:r>
    </w:p>
    <w:p/>
    <w:p>
      <w:r xmlns:w="http://schemas.openxmlformats.org/wordprocessingml/2006/main">
        <w:t xml:space="preserve">2. 1 Карынфянаў 13:4-7 - Любоў цярплівая, любоў добрая. Не зайздросціць, не хваліцца, не ганарыцца. Яно не ганьбіць іншых, яно не эгаістычнае, яго не так лёгка раззлаваць, яно не захоўвае ўліку крыўдаў.</w:t>
      </w:r>
    </w:p>
    <w:p/>
    <w:p>
      <w:r xmlns:w="http://schemas.openxmlformats.org/wordprocessingml/2006/main">
        <w:t xml:space="preserve">Другі закон 21:16 Тады, калі ён аддасьць сваім сынам у спадчыну тое, што мае, ён ня можа зрабіць сына любімага першынца перад сынам ненавіснага, які сапраўды ёсьць першынцам.</w:t>
      </w:r>
    </w:p>
    <w:p/>
    <w:p>
      <w:r xmlns:w="http://schemas.openxmlformats.org/wordprocessingml/2006/main">
        <w:t xml:space="preserve">1: Бог шануе справядлівасць і справядлівасць; Ён чакае, што мы будзем рабіць тое ж самае ў нашых адносінах, асабліва ў сям'і.</w:t>
      </w:r>
    </w:p>
    <w:p/>
    <w:p>
      <w:r xmlns:w="http://schemas.openxmlformats.org/wordprocessingml/2006/main">
        <w:t xml:space="preserve">2: Мы не павінны дазваляць сваім эмоцыям азмрочваць наша меркаванне пры прыняцці рашэнняў; Бог жадае, каб мы былі справядлівымі ва ўсіх справах.</w:t>
      </w:r>
    </w:p>
    <w:p/>
    <w:p>
      <w:r xmlns:w="http://schemas.openxmlformats.org/wordprocessingml/2006/main">
        <w:t xml:space="preserve">1: Якава 2:8-9 Калі вы сапраўды выконваеце каралеўскі закон паводле Пісання: любі бліжняга свайго, як самога сябе, добра робіш. Але калі вы праяўляеце прыхільнасьць, вы робіце грэх і асуджаецеся законам як парушальнікі.</w:t>
      </w:r>
    </w:p>
    <w:p/>
    <w:p>
      <w:r xmlns:w="http://schemas.openxmlformats.org/wordprocessingml/2006/main">
        <w:t xml:space="preserve">2: Галатаў 6:7-8 Не ашуквайце сябе: Бог не дае насмешак, бо што хто пасее, тое і пажне. Бо хто сее ў плоць сваю, той ад плоці пажне тленьне, а хто сее ў Дух, той ад Духа пажне жыцьцё вечнае.</w:t>
      </w:r>
    </w:p>
    <w:p/>
    <w:p>
      <w:r xmlns:w="http://schemas.openxmlformats.org/wordprocessingml/2006/main">
        <w:t xml:space="preserve">Другі закон 21:17 Але ён павінен прызнаць сына ненавіснага за першынца, даючы яму падвойную долю з усяго, што мае, бо ён - пачатак сілы яго; права першынца належыць яму.</w:t>
      </w:r>
    </w:p>
    <w:p/>
    <w:p>
      <w:r xmlns:w="http://schemas.openxmlformats.org/wordprocessingml/2006/main">
        <w:t xml:space="preserve">Бацька абавязаны прызнаць сына ненавіснага першынцам і даць яму падвойную частку ўсяго, што мае. Гэта таму, што першынец - пачатак яго сілы.</w:t>
      </w:r>
    </w:p>
    <w:p/>
    <w:p>
      <w:r xmlns:w="http://schemas.openxmlformats.org/wordprocessingml/2006/main">
        <w:t xml:space="preserve">1. Прызнанне Божага плана: прыняцце нязручных</w:t>
      </w:r>
    </w:p>
    <w:p/>
    <w:p>
      <w:r xmlns:w="http://schemas.openxmlformats.org/wordprocessingml/2006/main">
        <w:t xml:space="preserve">2. Прызнанне нашай адказнасці: ушанаванне нялюбых</w:t>
      </w:r>
    </w:p>
    <w:p/>
    <w:p>
      <w:r xmlns:w="http://schemas.openxmlformats.org/wordprocessingml/2006/main">
        <w:t xml:space="preserve">1. Быццё 49:3-4 - "Рувім, ты першынец мой, моц мая, першая прыкмета сілы маёй, выдатны ў пашане, моцны ў моцы. Буйны, як вада, ты больш не будзеш выдатны, бо ты падняўся на ложак бацькі твайго, на ложак мой і апаганіў яго».</w:t>
      </w:r>
    </w:p>
    <w:p/>
    <w:p>
      <w:r xmlns:w="http://schemas.openxmlformats.org/wordprocessingml/2006/main">
        <w:t xml:space="preserve">2. Псальма 127:3-5 - "Вось, дзеці - спадчына ад Госпада, плод улоння - узнагарода. Як стрэлы ў руцэ воіна, дзеці маладосці. Дабрашчасны чалавек, які напаўняе калчан яго з імі, і не пасароміцца ён, калі будзе гаварыць з ворагамі сваімі ў браме».</w:t>
      </w:r>
    </w:p>
    <w:p/>
    <w:p>
      <w:r xmlns:w="http://schemas.openxmlformats.org/wordprocessingml/2006/main">
        <w:t xml:space="preserve">Другі закон 21:18 Калі ў каго сын упарты і непакорлівы, які ня будзе слухацца голасу бацькі свайго і голасу маці сваёй, і калі яны каралі яго, ня будзе слухацца іх,</w:t>
      </w:r>
    </w:p>
    <w:p/>
    <w:p>
      <w:r xmlns:w="http://schemas.openxmlformats.org/wordprocessingml/2006/main">
        <w:t xml:space="preserve">Урывак распавядае пра ўпартага і непакорлівага сына чалавека, які не будзе слухацца сваіх бацькоў, нават калі яны яго каралі.</w:t>
      </w:r>
    </w:p>
    <w:p/>
    <w:p>
      <w:r xmlns:w="http://schemas.openxmlformats.org/wordprocessingml/2006/main">
        <w:t xml:space="preserve">1. Сіла аўтарытэту ў выхаванні</w:t>
      </w:r>
    </w:p>
    <w:p/>
    <w:p>
      <w:r xmlns:w="http://schemas.openxmlformats.org/wordprocessingml/2006/main">
        <w:t xml:space="preserve">2. Роля дысцыпліны ў выхаванні паважлівых дзяцей</w:t>
      </w:r>
    </w:p>
    <w:p/>
    <w:p>
      <w:r xmlns:w="http://schemas.openxmlformats.org/wordprocessingml/2006/main">
        <w:t xml:space="preserve">1. Выслоўі 22:6 - "Навучай дзіця да шляху яго, і ён, калі састарэе, не адступіцца ад яго".</w:t>
      </w:r>
    </w:p>
    <w:p/>
    <w:p>
      <w:r xmlns:w="http://schemas.openxmlformats.org/wordprocessingml/2006/main">
        <w:t xml:space="preserve">2. Эфесянаў 6:1-3 - "Дзеці, слухайцеся бацькоў вашых у Госпадзе, бо гэта правільна. Шануй бацьку і маці, што з'яўляецца першай запаведзю з абяцаннем, каб вам было добра і каб вы маглі атрымліваць асалоду ад доўга жыць на зямлі».</w:t>
      </w:r>
    </w:p>
    <w:p/>
    <w:p>
      <w:r xmlns:w="http://schemas.openxmlformats.org/wordprocessingml/2006/main">
        <w:t xml:space="preserve">Другі закон 21:19 Тады бацька ягоны і маці ягоная схопяць яго і прывядуць яго да старэйшынаў горада ягонага і да брамы месца ягонага;</w:t>
      </w:r>
    </w:p>
    <w:p/>
    <w:p>
      <w:r xmlns:w="http://schemas.openxmlformats.org/wordprocessingml/2006/main">
        <w:t xml:space="preserve">Бацькі мяцежнага сына павінны адвесці яго да старэйшын свайго горада і да брамы свайго месца.</w:t>
      </w:r>
    </w:p>
    <w:p/>
    <w:p>
      <w:r xmlns:w="http://schemas.openxmlformats.org/wordprocessingml/2006/main">
        <w:t xml:space="preserve">1. Павага да ўлады: важнасць падпарадкавання належнай уладзе</w:t>
      </w:r>
    </w:p>
    <w:p/>
    <w:p>
      <w:r xmlns:w="http://schemas.openxmlformats.org/wordprocessingml/2006/main">
        <w:t xml:space="preserve">2. Сіла бацькоў: як выхаваць адказных дзяцей</w:t>
      </w:r>
    </w:p>
    <w:p/>
    <w:p>
      <w:r xmlns:w="http://schemas.openxmlformats.org/wordprocessingml/2006/main">
        <w:t xml:space="preserve">1. Рымлянам 13:1-2 - "Няхай кожны падпарадкоўваецца ўладам, бо няма ўлады, акрамя той, якую ўстанавіў Бог. Улады, якія існуюць, устаноўлены Богам".</w:t>
      </w:r>
    </w:p>
    <w:p/>
    <w:p>
      <w:r xmlns:w="http://schemas.openxmlformats.org/wordprocessingml/2006/main">
        <w:t xml:space="preserve">2. Эфесянаў 6:1-3 - "Дзеці, слухайцеся бацькоў сваіх у Госпадзе, бо гэта правільна. Шануй бацьку і маці, што з'яўляецца першай запаведзяй з абяцаннем, каб табе было добра і каб ты доўга цешыўся жыццё на зямлі.</w:t>
      </w:r>
    </w:p>
    <w:p/>
    <w:p>
      <w:r xmlns:w="http://schemas.openxmlformats.org/wordprocessingml/2006/main">
        <w:t xml:space="preserve">Другі закон 21:20 І скажуць старэйшынам горада яго: гэты наш сын упарты і непакорлівы, ён не слухаецца голасу нашага; ён абжора і п'яніца.</w:t>
      </w:r>
    </w:p>
    <w:p/>
    <w:p>
      <w:r xmlns:w="http://schemas.openxmlformats.org/wordprocessingml/2006/main">
        <w:t xml:space="preserve">Сын апісваецца як упарты, непакорлівы, пражэрлівы і п'яніца.</w:t>
      </w:r>
    </w:p>
    <w:p/>
    <w:p>
      <w:r xmlns:w="http://schemas.openxmlformats.org/wordprocessingml/2006/main">
        <w:t xml:space="preserve">1. Небяспека непаслушэнства</w:t>
      </w:r>
    </w:p>
    <w:p/>
    <w:p>
      <w:r xmlns:w="http://schemas.openxmlformats.org/wordprocessingml/2006/main">
        <w:t xml:space="preserve">2. Сіла добрых звычак</w:t>
      </w:r>
    </w:p>
    <w:p/>
    <w:p>
      <w:r xmlns:w="http://schemas.openxmlformats.org/wordprocessingml/2006/main">
        <w:t xml:space="preserve">1. Прыказкі 28:1 - "Бязбожныя бягуць, калі ніхто не гоніцца за імі, а праведнікі адважныя, як леў".</w:t>
      </w:r>
    </w:p>
    <w:p/>
    <w:p>
      <w:r xmlns:w="http://schemas.openxmlformats.org/wordprocessingml/2006/main">
        <w:t xml:space="preserve">2. Прыказкі 23:20-21 - "Не будзь сярод п'яніц і сярод абжор, якія ядуць мяса, бо п'яніца і абжора збяднеюць, і сон апране іх у лахманы".</w:t>
      </w:r>
    </w:p>
    <w:p/>
    <w:p>
      <w:r xmlns:w="http://schemas.openxmlformats.org/wordprocessingml/2006/main">
        <w:t xml:space="preserve">Другі закон 21:21 І паб'юць яго ўсе жыхары горада ягонага камянямі, і ён памрэ; і ўвесь Ізраіль пачуе і спалохаецца.</w:t>
      </w:r>
    </w:p>
    <w:p/>
    <w:p>
      <w:r xmlns:w="http://schemas.openxmlformats.org/wordprocessingml/2006/main">
        <w:t xml:space="preserve">Калі хто здзейсніць злачынства, усе людзі ў горадзе павінны пабіць яго камянямі да смерці, каб выдаліць зло з асяроддзі яго, і ўвесь Ізраіль павінен быць дасведчаны, каб яны маглі баяцца.</w:t>
      </w:r>
    </w:p>
    <w:p/>
    <w:p>
      <w:r xmlns:w="http://schemas.openxmlformats.org/wordprocessingml/2006/main">
        <w:t xml:space="preserve">1. Сіла адзінства - Як сумесная праца можа выдаліць зло з нашага грамадства.</w:t>
      </w:r>
    </w:p>
    <w:p/>
    <w:p>
      <w:r xmlns:w="http://schemas.openxmlformats.org/wordprocessingml/2006/main">
        <w:t xml:space="preserve">2. Наступствы граху - Чаму мы павінны заняць цвёрдую пазіцыю супраць злачыннасці і бязбожнасці.</w:t>
      </w:r>
    </w:p>
    <w:p/>
    <w:p>
      <w:r xmlns:w="http://schemas.openxmlformats.org/wordprocessingml/2006/main">
        <w:t xml:space="preserve">1. Псальма 34:14 - Адвярніся ад зла і рабі дабро; шукайце міру і ідзіце за ім.</w:t>
      </w:r>
    </w:p>
    <w:p/>
    <w:p>
      <w:r xmlns:w="http://schemas.openxmlformats.org/wordprocessingml/2006/main">
        <w:t xml:space="preserve">2. Якава 4:17 - Такім чынам, той, хто ведае, што правільна рабіць, але не робіць гэтага, для таго гэта грэх.</w:t>
      </w:r>
    </w:p>
    <w:p/>
    <w:p>
      <w:r xmlns:w="http://schemas.openxmlformats.org/wordprocessingml/2006/main">
        <w:t xml:space="preserve">Другі закон 21:22 І калі хто ўчыніў грэх, варты сьмерці, і ён павінен быць аддадзены сьмерці, і ты павесіш яго на дрэве,</w:t>
      </w:r>
    </w:p>
    <w:p/>
    <w:p>
      <w:r xmlns:w="http://schemas.openxmlformats.org/wordprocessingml/2006/main">
        <w:t xml:space="preserve">Бог загадаў, каб людзей, якія здзейснілі грэх, варты смерці, пакаралі смерцю праз павешанне на дрэве.</w:t>
      </w:r>
    </w:p>
    <w:p/>
    <w:p>
      <w:r xmlns:w="http://schemas.openxmlformats.org/wordprocessingml/2006/main">
        <w:t xml:space="preserve">1. Цяжар граху і наступствы непаслухмянасці Богу</w:t>
      </w:r>
    </w:p>
    <w:p/>
    <w:p>
      <w:r xmlns:w="http://schemas.openxmlformats.org/wordprocessingml/2006/main">
        <w:t xml:space="preserve">2. Кошт непаслушэнства: непрымальны кошт грэбавання ўладай</w:t>
      </w:r>
    </w:p>
    <w:p/>
    <w:p>
      <w:r xmlns:w="http://schemas.openxmlformats.org/wordprocessingml/2006/main">
        <w:t xml:space="preserve">1. Галатаў 3:13 - Хрыстос адкупіў нас ад праклёну закону, зрабіўшыся праклёнам за нас, бо напісана: "Пракляты кожны, хто вісіць на дрэве".</w:t>
      </w:r>
    </w:p>
    <w:p/>
    <w:p>
      <w:r xmlns:w="http://schemas.openxmlformats.org/wordprocessingml/2006/main">
        <w:t xml:space="preserve">2. Рымлянам 6:23 - Бо расплата за грэх - смерць; а дар Божы — жыццё вечнае праз Езуса Хрыста, Госпада нашага.</w:t>
      </w:r>
    </w:p>
    <w:p/>
    <w:p>
      <w:r xmlns:w="http://schemas.openxmlformats.org/wordprocessingml/2006/main">
        <w:t xml:space="preserve">Другі закон 21:23 Цела яго не павінна заставацца ўсю ноч на дрэве, але ў той жа дзень пахавай яго; (бо павешаны пракляты Богам), каб не апаганілася зямля твая, якую Гасподзь, Бог твой, дае табе ў спадчыну.</w:t>
      </w:r>
    </w:p>
    <w:p/>
    <w:p>
      <w:r xmlns:w="http://schemas.openxmlformats.org/wordprocessingml/2006/main">
        <w:t xml:space="preserve">Божая запаведзь хаваць павешаных на дрэве з'яўляецца знакам пашаны да памерлага і Божага погляду на жыццё як на святое.</w:t>
      </w:r>
    </w:p>
    <w:p/>
    <w:p>
      <w:r xmlns:w="http://schemas.openxmlformats.org/wordprocessingml/2006/main">
        <w:t xml:space="preserve">1. Мы павінны праяўляць павагу да жыцця, як Бог загадаў нам рабіць.</w:t>
      </w:r>
    </w:p>
    <w:p/>
    <w:p>
      <w:r xmlns:w="http://schemas.openxmlformats.org/wordprocessingml/2006/main">
        <w:t xml:space="preserve">2. Хаваючы павешаных на дрэве, мы ўшаноўваем Божы погляд на жыццё як на святое.</w:t>
      </w:r>
    </w:p>
    <w:p/>
    <w:p>
      <w:r xmlns:w="http://schemas.openxmlformats.org/wordprocessingml/2006/main">
        <w:t xml:space="preserve">1. Быццё 9:6 - "Хто пралье кроў чалавека, таго кроў пральецца чалавекам, бо Бог стварыў чалавека па вобразу Свайму".</w:t>
      </w:r>
    </w:p>
    <w:p/>
    <w:p>
      <w:r xmlns:w="http://schemas.openxmlformats.org/wordprocessingml/2006/main">
        <w:t xml:space="preserve">2. Езэкііль 18:4 - "Вось, усе душы Мае; душа бацькі і душа сына Мая; душа, якая грашыць, памрэ".</w:t>
      </w:r>
    </w:p>
    <w:p/>
    <w:p>
      <w:r xmlns:w="http://schemas.openxmlformats.org/wordprocessingml/2006/main">
        <w:t xml:space="preserve">Другі закон 22 можна абагульніць у трох абзацах наступным чынам з указанымі вершамі:</w:t>
      </w:r>
    </w:p>
    <w:p/>
    <w:p>
      <w:r xmlns:w="http://schemas.openxmlformats.org/wordprocessingml/2006/main">
        <w:t xml:space="preserve">Абзац 1: Другі закон 22:1-12 разглядае розныя законы, звязаныя з асабістай уласнасцю і клопатам пра іншых. Майсей даручае ізраільцянам дапамагаць сваім суайчыннікам, калі яны сустракаюць страчаных жывёл або рэчаў. Яны не павінны ігнараваць іх, але павінны прыкласці намаганні, каб вярнуць іх законным уладальнікам. Майсей таксама загадвае адрозніваць розныя аспекты жыцця, напрыклад, не араць валам і аслам разам і не насіць адзенне са змешаных тканін.</w:t>
      </w:r>
    </w:p>
    <w:p/>
    <w:p>
      <w:r xmlns:w="http://schemas.openxmlformats.org/wordprocessingml/2006/main">
        <w:t xml:space="preserve">Абзац 2: Працягваючы Другі закон 22:13-30, Майсей дае правілы адносна сексуальнай маральнасці і шлюбу. Ён акрэслівае парадак разгляду абвінавачванняў у некранутасці маладых жанчын. Калі муж абвінаваціць сваю жонку ў тым, што яна не была нявінніцай падчас шлюбу, то перад старэйшынамі прадстаўляюцца доказы, і калі выяўляецца, што абвінавачванне ілжывае, на мужа накладаюцца жорсткія пакаранні. Таксама разглядаюцца розныя сцэнары, звязаныя з сексуальнай амаральнасцю, у тым ліку пералюб і згвалтаванне.</w:t>
      </w:r>
    </w:p>
    <w:p/>
    <w:p>
      <w:r xmlns:w="http://schemas.openxmlformats.org/wordprocessingml/2006/main">
        <w:t xml:space="preserve">Абзац 3: Другі закон 22 завяршаецца рознымі законамі, якія тычацца грамадскага парадку і спагады да жывёл. У Другазаконні 22:23-30 Майсей устанаўлівае пакаранне за ўдзел у сэксуальных адносінах з кімсьці, хто заручаны або жанаты. Абодва бакі, якія ўдзельнічаюць у пералюбе, павінны быць пакараныя смерцю ў адпаведнасці з Божым законам. Акрамя таго, акрэслены законы адносна забароненых шлюбаў у блізкіх сямейных адносінах, падкрэсліваючы чысціню ў сямейных адносінах.</w:t>
      </w:r>
    </w:p>
    <w:p/>
    <w:p>
      <w:r xmlns:w="http://schemas.openxmlformats.org/wordprocessingml/2006/main">
        <w:t xml:space="preserve">Падводзячы вынік:</w:t>
      </w:r>
    </w:p>
    <w:p>
      <w:r xmlns:w="http://schemas.openxmlformats.org/wordprocessingml/2006/main">
        <w:t xml:space="preserve">Другі закон 22 прадстаўляе:</w:t>
      </w:r>
    </w:p>
    <w:p>
      <w:r xmlns:w="http://schemas.openxmlformats.org/wordprocessingml/2006/main">
        <w:t xml:space="preserve">Законы аб вяртанні асабістай маёмасці страчаных рэчаў;</w:t>
      </w:r>
    </w:p>
    <w:p>
      <w:r xmlns:w="http://schemas.openxmlformats.org/wordprocessingml/2006/main">
        <w:t xml:space="preserve">Палажэнні, якія тычацца сэксуальнай маралі, якія тычацца абвінавачванняў, пералюбу;</w:t>
      </w:r>
    </w:p>
    <w:p>
      <w:r xmlns:w="http://schemas.openxmlformats.org/wordprocessingml/2006/main">
        <w:t xml:space="preserve">Розныя законы аб забароне змешаных тканін, штрафы за забароненыя шлюбы.</w:t>
      </w:r>
    </w:p>
    <w:p/>
    <w:p>
      <w:r xmlns:w="http://schemas.openxmlformats.org/wordprocessingml/2006/main">
        <w:t xml:space="preserve">Акцэнт на законах, звязаных з вяртаннем асабістай маёмасці страчаных рэчаў;</w:t>
      </w:r>
    </w:p>
    <w:p>
      <w:r xmlns:w="http://schemas.openxmlformats.org/wordprocessingml/2006/main">
        <w:t xml:space="preserve">Правілы, якія тычацца сэксуальнай маралі, якія тычацца абвінавачванняў, пералюбу і згвалтаванняў;</w:t>
      </w:r>
    </w:p>
    <w:p>
      <w:r xmlns:w="http://schemas.openxmlformats.org/wordprocessingml/2006/main">
        <w:t xml:space="preserve">Розныя законы аб забароне змешаных тканін, штрафы за забароненыя шлюбы.</w:t>
      </w:r>
    </w:p>
    <w:p/>
    <w:p>
      <w:r xmlns:w="http://schemas.openxmlformats.org/wordprocessingml/2006/main">
        <w:t xml:space="preserve">Раздзел прысвечаны законам, звязаным з асабістай уласнасцю, правілам, якія тычацца сексуальнай маральнасці і шлюбу, а таксама іншым законам, якія тычацца грамадскага парадку. У Другім законе 22 Майсей загадвае ізраільцянам старанна дапамагаць сваім суайчыннікам, вяртаючы страчаных жывёл або маёмасць іх законным уладальнікам. Яны не павінны ігнараваць гэтыя прадметы, але павінны прыкласці намаганні для іх аднаўлення. Майсей таксама загадвае адрозніваць розныя аспекты жыцця, напрыклад, не араць валам і аслам разам і не насіць адзенне са змешаных тканін.</w:t>
      </w:r>
    </w:p>
    <w:p/>
    <w:p>
      <w:r xmlns:w="http://schemas.openxmlformats.org/wordprocessingml/2006/main">
        <w:t xml:space="preserve">Працягваючы Другі закон 22, Майсей дае правілы адносна сексуальнай маралі і шлюбу. Ён акрэслівае парадак разгляду абвінавачванняў у некранутасці маладых жанчын. Калі муж абвінавачвае сваю жонку ў тым, што яна не была нявінніцай на момант шлюбу, доказы прадстаўляюцца старэйшынам. Калі высвятляецца, што абвінавачванне ілжывае, на мужа накладаюцца строгія меры пакарання за ілжывыя заявы. Розныя сцэнары, звязаныя з сексуальнай амаральнасцю, у тым ліку выпадкі пералюбу і згвалтавання, таксама разглядаюцца з адпаведнымі пакараннямі.</w:t>
      </w:r>
    </w:p>
    <w:p/>
    <w:p>
      <w:r xmlns:w="http://schemas.openxmlformats.org/wordprocessingml/2006/main">
        <w:t xml:space="preserve">Другі закон 22 завяршаецца рознымі законамі, якія тычацца грамадскага парадку і спагады да жывёл. Майсей устанаўлівае пакаранне за ўступленне ў сэксуальныя адносіны з заручаным або жанатым; абодва бакі, якія ўдзельнічаюць у пералюбе, павінны быць пакараныя смерцю ў адпаведнасці з Божым законам. Акрамя таго, законы, якія тычацца забароненых шлюбаў у блізкіх сваяцкіх адносінах, акрэслены як сродак захавання чысціні ў сямейных адносінах.</w:t>
      </w:r>
    </w:p>
    <w:p/>
    <w:p>
      <w:r xmlns:w="http://schemas.openxmlformats.org/wordprocessingml/2006/main">
        <w:t xml:space="preserve">Другі закон 22:1 Не ўбачыш, як вал брата твайго або авечка яго заблудзіліся, і не хавайся ад іх: у любым выпадку вярні іх да брата твайго.</w:t>
      </w:r>
    </w:p>
    <w:p/>
    <w:p>
      <w:r xmlns:w="http://schemas.openxmlformats.org/wordprocessingml/2006/main">
        <w:t xml:space="preserve">Загадваецца, што калі хто-небудзь бачыць быдла свайго брата, які блукае, ён не павінен ігнараваць яго, а замест гэтага вярнуць яго да брата.</w:t>
      </w:r>
    </w:p>
    <w:p/>
    <w:p>
      <w:r xmlns:w="http://schemas.openxmlformats.org/wordprocessingml/2006/main">
        <w:t xml:space="preserve">1. Важнасць праяўляць дабрыню да нашых братоў.</w:t>
      </w:r>
    </w:p>
    <w:p/>
    <w:p>
      <w:r xmlns:w="http://schemas.openxmlformats.org/wordprocessingml/2006/main">
        <w:t xml:space="preserve">2. Выкананне Божых загадаў праз практычныя дзеянні.</w:t>
      </w:r>
    </w:p>
    <w:p/>
    <w:p>
      <w:r xmlns:w="http://schemas.openxmlformats.org/wordprocessingml/2006/main">
        <w:t xml:space="preserve">1. Эфесянаў 4:32 - "Будзьце адзін да аднаго добрымі і спагадлівымі, даруючы адзін аднаму, як і Бог дараваў вам у Хрысце".</w:t>
      </w:r>
    </w:p>
    <w:p/>
    <w:p>
      <w:r xmlns:w="http://schemas.openxmlformats.org/wordprocessingml/2006/main">
        <w:t xml:space="preserve">2. Матфея 5:17-19 - "Не думайце, што Я прыйшоў адмяніць закон або прарокаў; Я прыйшоў не адмяніць іх, але выканаць. Бо сапраўды кажу вам: пакуль неба і зямля не знікнуць, самая маленькая літара, ані найменшы росчырк пяра, абавязкова знікнуць з Закону, пакуль усё не будзе выканана».</w:t>
      </w:r>
    </w:p>
    <w:p/>
    <w:p>
      <w:r xmlns:w="http://schemas.openxmlformats.org/wordprocessingml/2006/main">
        <w:t xml:space="preserve">Другі закон 22:2 І калі брат твой ня будзе побач з табою, або калі ты ня ведаеш яго, то занясі яго ў дом свой, і будзе ён у цябе, пакуль брат твой ня будзе шукаць яго, і ты вернеш яго сабе яго зноў.</w:t>
      </w:r>
    </w:p>
    <w:p/>
    <w:p>
      <w:r xmlns:w="http://schemas.openxmlformats.org/wordprocessingml/2006/main">
        <w:t xml:space="preserve">Гэты ўрывак падкрэслівае важнасць догляду і аднаўлення прадметаў, якія належаць вашаму брату.</w:t>
      </w:r>
    </w:p>
    <w:p/>
    <w:p>
      <w:r xmlns:w="http://schemas.openxmlformats.org/wordprocessingml/2006/main">
        <w:t xml:space="preserve">1. «Клопат пра маёмасць брата: прыклад з Другога закону 22:2»</w:t>
      </w:r>
    </w:p>
    <w:p/>
    <w:p>
      <w:r xmlns:w="http://schemas.openxmlformats.org/wordprocessingml/2006/main">
        <w:t xml:space="preserve">2. «Урок адказнасці: Кліч Другога закону 22:2»</w:t>
      </w:r>
    </w:p>
    <w:p/>
    <w:p>
      <w:r xmlns:w="http://schemas.openxmlformats.org/wordprocessingml/2006/main">
        <w:t xml:space="preserve">1. Матфея 22:39 - "А другая падобная да яе: палюбі блізкага твайго, як самога сябе".</w:t>
      </w:r>
    </w:p>
    <w:p/>
    <w:p>
      <w:r xmlns:w="http://schemas.openxmlformats.org/wordprocessingml/2006/main">
        <w:t xml:space="preserve">2. Прыказкі 19:17 - "Хто міласэрны да беднага, той пазычае Госпаду, і Ён аддасць яму тое, што Ён даў".</w:t>
      </w:r>
    </w:p>
    <w:p/>
    <w:p>
      <w:r xmlns:w="http://schemas.openxmlformats.org/wordprocessingml/2006/main">
        <w:t xml:space="preserve">Другі закон 22:3 Тое самае зрабі зь ягоным аслом; і так зрабі з вопраткай ягонай; і з усімі згубленымі рэчамі брата твайго, якія ён згубіў, а ты знайшоў, рабі тое самае: ты не можаш схавацца.</w:t>
      </w:r>
    </w:p>
    <w:p/>
    <w:p>
      <w:r xmlns:w="http://schemas.openxmlformats.org/wordprocessingml/2006/main">
        <w:t xml:space="preserve">Бог загадвае нам дапамагаць тым, хто жыве ў нястачы, вяртаючы страчаныя рэчы.</w:t>
      </w:r>
    </w:p>
    <w:p/>
    <w:p>
      <w:r xmlns:w="http://schemas.openxmlformats.org/wordprocessingml/2006/main">
        <w:t xml:space="preserve">1 - Любіце адзін аднаго: практыка спагады, каб дапамагчы тым, хто ў бядзе</w:t>
      </w:r>
    </w:p>
    <w:p/>
    <w:p>
      <w:r xmlns:w="http://schemas.openxmlformats.org/wordprocessingml/2006/main">
        <w:t xml:space="preserve">2 - Абавязак служэння Богу: шанаванне Яго запаведзяў</w:t>
      </w:r>
    </w:p>
    <w:p/>
    <w:p>
      <w:r xmlns:w="http://schemas.openxmlformats.org/wordprocessingml/2006/main">
        <w:t xml:space="preserve">1 - Матфея 7:12 - Дык усё, чаго хочаце, каб рабілі вам людзі, так і вы ім рабіце: бо гэта закон і прарокі.</w:t>
      </w:r>
    </w:p>
    <w:p/>
    <w:p>
      <w:r xmlns:w="http://schemas.openxmlformats.org/wordprocessingml/2006/main">
        <w:t xml:space="preserve">2 - Галатаў 6:2 - Насіце цяжар адзін аднаго, і так выканайце закон Хрыста.</w:t>
      </w:r>
    </w:p>
    <w:p/>
    <w:p>
      <w:r xmlns:w="http://schemas.openxmlformats.org/wordprocessingml/2006/main">
        <w:t xml:space="preserve">Другі закон 22:4 Не ўбачыш асла брата твайго або вала ягонага, якія ўпалі на дарозе, і не схавайся ад іх: канешне, дапамажы яму падняць іх.</w:t>
      </w:r>
    </w:p>
    <w:p/>
    <w:p>
      <w:r xmlns:w="http://schemas.openxmlformats.org/wordprocessingml/2006/main">
        <w:t xml:space="preserve">Гэты ўрывак загадвае нам дапамагаць нашым братам і сёстрам у патрэбе.</w:t>
      </w:r>
    </w:p>
    <w:p/>
    <w:p>
      <w:r xmlns:w="http://schemas.openxmlformats.org/wordprocessingml/2006/main">
        <w:t xml:space="preserve">1: Мы павінны дапамагаць нашым братам і сёстрам у бядзе</w:t>
      </w:r>
    </w:p>
    <w:p/>
    <w:p>
      <w:r xmlns:w="http://schemas.openxmlformats.org/wordprocessingml/2006/main">
        <w:t xml:space="preserve">2: Важна падымаць адзін аднаго</w:t>
      </w:r>
    </w:p>
    <w:p/>
    <w:p>
      <w:r xmlns:w="http://schemas.openxmlformats.org/wordprocessingml/2006/main">
        <w:t xml:space="preserve">1: Галатаў 6:2-3 - "Носіце цяжар адзін аднаго, і так выканайце закон Хрыста. Бо калі хто лічыць сябе чымсьці, хоць ён нішто, ён ашуквае самога сябе".</w:t>
      </w:r>
    </w:p>
    <w:p/>
    <w:p>
      <w:r xmlns:w="http://schemas.openxmlformats.org/wordprocessingml/2006/main">
        <w:t xml:space="preserve">2: Якава 2:15-16 - «Калі брат ці сястра будуць голыя і пазбаўленыя штодзённай ежы, і хто-небудзь з вас скажа ім: «Ідзіце з мірам, грэйцеся і насычайцеся», але вы не дасце ім таго, што патрэбны целу; якая гэта карысць?»</w:t>
      </w:r>
    </w:p>
    <w:p/>
    <w:p>
      <w:r xmlns:w="http://schemas.openxmlformats.org/wordprocessingml/2006/main">
        <w:t xml:space="preserve">Другі закон 22:5 Жанчына не павінна апранаць мужчынскае адзенне, і мужчына не павінен апранаць жаночую вопратку, бо кожны, хто робіць гэта, агідны Госпаду, Богу твайму.</w:t>
      </w:r>
    </w:p>
    <w:p/>
    <w:p>
      <w:r xmlns:w="http://schemas.openxmlformats.org/wordprocessingml/2006/main">
        <w:t xml:space="preserve">Гэты ўрывак падкрэслівае, што Бог не ўхваляе мужчын і жанчын у вопратцы, прызначанай для супрацьлеглага полу.</w:t>
      </w:r>
    </w:p>
    <w:p/>
    <w:p>
      <w:r xmlns:w="http://schemas.openxmlformats.org/wordprocessingml/2006/main">
        <w:t xml:space="preserve">1. «Мудрасць Божага Слова: адзенне ў залежнасці ад полу»</w:t>
      </w:r>
    </w:p>
    <w:p/>
    <w:p>
      <w:r xmlns:w="http://schemas.openxmlformats.org/wordprocessingml/2006/main">
        <w:t xml:space="preserve">2. «Сіла Божай святасці: чаму мы павінны пазбягаць размывання гендэрных роляў»</w:t>
      </w:r>
    </w:p>
    <w:p/>
    <w:p>
      <w:r xmlns:w="http://schemas.openxmlformats.org/wordprocessingml/2006/main">
        <w:t xml:space="preserve">1. Галатаў 3:28, «Няма Юдэя, ні Грэка, няма раба, ні вольнага, няма мужчынскага полу, ні жаночага, бо ўсе вы адно ў Хрысце Ісусе».</w:t>
      </w:r>
    </w:p>
    <w:p/>
    <w:p>
      <w:r xmlns:w="http://schemas.openxmlformats.org/wordprocessingml/2006/main">
        <w:t xml:space="preserve">2. 1 Карынфянаў 11:14-15, «Хіба нават сама прырода не вучыць вас, што калі ў чалавека доўгія валасы, гэта сорам для яго? А калі ў жанчыны доўгія валасы, гэта для яе слава. бо валасы дадзены ёй на покрыва».</w:t>
      </w:r>
    </w:p>
    <w:p/>
    <w:p>
      <w:r xmlns:w="http://schemas.openxmlformats.org/wordprocessingml/2006/main">
        <w:t xml:space="preserve">Другі закон 22:6 Калі на дарозе перад табою апынецца птушынае гняздо на якім-небудзь дрэве або на зямлі, няхай гэта будуць птушкі, або яйкі, і матка сядзіць на птушанятах або на яйках, не бяры плаціну з маладымі:</w:t>
      </w:r>
    </w:p>
    <w:p/>
    <w:p>
      <w:r xmlns:w="http://schemas.openxmlformats.org/wordprocessingml/2006/main">
        <w:t xml:space="preserve">Не забірайце птушку-маці і яе птушанят з гнязда.</w:t>
      </w:r>
    </w:p>
    <w:p/>
    <w:p>
      <w:r xmlns:w="http://schemas.openxmlformats.org/wordprocessingml/2006/main">
        <w:t xml:space="preserve">1. Важнасць клопату пра стварэнне</w:t>
      </w:r>
    </w:p>
    <w:p/>
    <w:p>
      <w:r xmlns:w="http://schemas.openxmlformats.org/wordprocessingml/2006/main">
        <w:t xml:space="preserve">2. Каштоўнасць спачування</w:t>
      </w:r>
    </w:p>
    <w:p/>
    <w:p>
      <w:r xmlns:w="http://schemas.openxmlformats.org/wordprocessingml/2006/main">
        <w:t xml:space="preserve">1. Матфея 12:11-12 - "І сказаў ім: хто з вас будзе мець адну авечку, і калі яна ў суботу ўпадзе ў яму, не схопіць яе, і падняць яго? Наколькі ж чалавек лепшы за авечку? Таму дазволена рабіць дабро ў суботу".</w:t>
      </w:r>
    </w:p>
    <w:p/>
    <w:p>
      <w:r xmlns:w="http://schemas.openxmlformats.org/wordprocessingml/2006/main">
        <w:t xml:space="preserve">2. Прыказкі 12:10 - "Праведнік клапоціцца пра жыццё свайго быдла, а міласэрнасць бязбожных жорсткая".</w:t>
      </w:r>
    </w:p>
    <w:p/>
    <w:p>
      <w:r xmlns:w="http://schemas.openxmlformats.org/wordprocessingml/2006/main">
        <w:t xml:space="preserve">Другі закон 22:7 але адпусьці маці і вазьмі сабе маладых; каб табе было добра і каб ты мог падоўжыць дні твае.</w:t>
      </w:r>
    </w:p>
    <w:p/>
    <w:p>
      <w:r xmlns:w="http://schemas.openxmlformats.org/wordprocessingml/2006/main">
        <w:t xml:space="preserve">Бог заахвочвае нас праяўляць дабрыню і міласэрнасць да жывых істот.</w:t>
      </w:r>
    </w:p>
    <w:p/>
    <w:p>
      <w:r xmlns:w="http://schemas.openxmlformats.org/wordprocessingml/2006/main">
        <w:t xml:space="preserve">1: Давайце праяўляць міласэрнасць і спагаду да ўсіх стварэнняў</w:t>
      </w:r>
    </w:p>
    <w:p/>
    <w:p>
      <w:r xmlns:w="http://schemas.openxmlformats.org/wordprocessingml/2006/main">
        <w:t xml:space="preserve">2: Давайце прытрымлівацца загаду Госпада праяўляць дабрыню і любоў</w:t>
      </w:r>
    </w:p>
    <w:p/>
    <w:p>
      <w:r xmlns:w="http://schemas.openxmlformats.org/wordprocessingml/2006/main">
        <w:t xml:space="preserve">1: Матфея 5:7 - "Шчаслівыя міласэрныя, бо яны памілаваныя будуць".</w:t>
      </w:r>
    </w:p>
    <w:p/>
    <w:p>
      <w:r xmlns:w="http://schemas.openxmlformats.org/wordprocessingml/2006/main">
        <w:t xml:space="preserve">2: Якава 2:13 - "Бо суд неміласэрны да таго, хто не аказаў літасці. Міласэрнасць перамагае суд".</w:t>
      </w:r>
    </w:p>
    <w:p/>
    <w:p>
      <w:r xmlns:w="http://schemas.openxmlformats.org/wordprocessingml/2006/main">
        <w:t xml:space="preserve">Другі закон 22:8 Калі будзеш будаваць новы дом, зрабі сцяну на даху твайму, каб не навесці кроў на дом твой, калі хто ўпадзе з яго.</w:t>
      </w:r>
    </w:p>
    <w:p/>
    <w:p>
      <w:r xmlns:w="http://schemas.openxmlformats.org/wordprocessingml/2006/main">
        <w:t xml:space="preserve">Бог загадвае ізраільцянам пабудаваць парапеты вакол даху свайго дома, каб прадухіліць няшчасныя выпадкі, якія могуць прывесці да кровапраліцця.</w:t>
      </w:r>
    </w:p>
    <w:p/>
    <w:p>
      <w:r xmlns:w="http://schemas.openxmlformats.org/wordprocessingml/2006/main">
        <w:t xml:space="preserve">1. Важнасць выканання Божых загадаў</w:t>
      </w:r>
    </w:p>
    <w:p/>
    <w:p>
      <w:r xmlns:w="http://schemas.openxmlformats.org/wordprocessingml/2006/main">
        <w:t xml:space="preserve">2. Каштоўнасць чалавечага жыцця</w:t>
      </w:r>
    </w:p>
    <w:p/>
    <w:p>
      <w:r xmlns:w="http://schemas.openxmlformats.org/wordprocessingml/2006/main">
        <w:t xml:space="preserve">1. Прыказкі 24:3-4 «Мудрасцю дом будуецца і розумам умацоўваецца; веданнем пакоі напаўняюцца ўсімі каштоўнымі і прыемнымі багаццямі.</w:t>
      </w:r>
    </w:p>
    <w:p/>
    <w:p>
      <w:r xmlns:w="http://schemas.openxmlformats.org/wordprocessingml/2006/main">
        <w:t xml:space="preserve">2. Псальма 127:1 «Калі Гасподзь не будуе дом, дарэмна працуюць будаўнікі. Калі Гасподзь не пільнуе горада, дарэмна вартаўнікі стаяць на варце».</w:t>
      </w:r>
    </w:p>
    <w:p/>
    <w:p>
      <w:r xmlns:w="http://schemas.openxmlformats.org/wordprocessingml/2006/main">
        <w:t xml:space="preserve">Другі закон 22:9 Не засявай вінаградніка твайго рознымі насеннем, каб не апаганіўся плод насення твайго, якое ты пасеяў, і плод вінаградніка твайго.</w:t>
      </w:r>
    </w:p>
    <w:p/>
    <w:p>
      <w:r xmlns:w="http://schemas.openxmlformats.org/wordprocessingml/2006/main">
        <w:t xml:space="preserve">Бог загадвае свайму народу не змешваць розныя віды насення пры пасадцы вінаграднікаў.</w:t>
      </w:r>
    </w:p>
    <w:p/>
    <w:p>
      <w:r xmlns:w="http://schemas.openxmlformats.org/wordprocessingml/2006/main">
        <w:t xml:space="preserve">1. Важнасць шанавання Божых запаведзяў ва ўсіх аспектах жыцця.</w:t>
      </w:r>
    </w:p>
    <w:p/>
    <w:p>
      <w:r xmlns:w="http://schemas.openxmlformats.org/wordprocessingml/2006/main">
        <w:t xml:space="preserve">2. Наступствы ігнаравання Божых указанняў.</w:t>
      </w:r>
    </w:p>
    <w:p/>
    <w:p>
      <w:r xmlns:w="http://schemas.openxmlformats.org/wordprocessingml/2006/main">
        <w:t xml:space="preserve">1. Якава 1:22-25 - Будзьце выканаўцамі слова, а не толькі слухачамі.</w:t>
      </w:r>
    </w:p>
    <w:p/>
    <w:p>
      <w:r xmlns:w="http://schemas.openxmlformats.org/wordprocessingml/2006/main">
        <w:t xml:space="preserve">2. Другі закон 28:1-14 - Блаславенне і праклёны захавання або невыканання запаведзяў Пана.</w:t>
      </w:r>
    </w:p>
    <w:p/>
    <w:p>
      <w:r xmlns:w="http://schemas.openxmlformats.org/wordprocessingml/2006/main">
        <w:t xml:space="preserve">Другі закон 22:10 Не арай валам і аслом разам.</w:t>
      </w:r>
    </w:p>
    <w:p/>
    <w:p>
      <w:r xmlns:w="http://schemas.openxmlformats.org/wordprocessingml/2006/main">
        <w:t xml:space="preserve">Гэты верш выступае супраць практыкі змешвання розных відаў жывёл падчас узворвання поля.</w:t>
      </w:r>
    </w:p>
    <w:p/>
    <w:p>
      <w:r xmlns:w="http://schemas.openxmlformats.org/wordprocessingml/2006/main">
        <w:t xml:space="preserve">1: Мы не павінны змешваць і супастаўляць, калі справа даходзіць да нашай працы, а лепш выкарыстоўваць інструменты і таленты, якія Бог даў нам спецыяльна для выканання пастаўленай задачы.</w:t>
      </w:r>
    </w:p>
    <w:p/>
    <w:p>
      <w:r xmlns:w="http://schemas.openxmlformats.org/wordprocessingml/2006/main">
        <w:t xml:space="preserve">2: Мы не павінны спрабаваць злучыць дзве розныя рэчы разам, каб зрабіць нешта эфектыўнае, а лепш выкарыстоўваць тое, што Бог ужо даў нам для працы.</w:t>
      </w:r>
    </w:p>
    <w:p/>
    <w:p>
      <w:r xmlns:w="http://schemas.openxmlformats.org/wordprocessingml/2006/main">
        <w:t xml:space="preserve">1: Прыказкі 27:17 - Жалеза точыць жалеза, таму адзін чалавек точыць іншага.</w:t>
      </w:r>
    </w:p>
    <w:p/>
    <w:p>
      <w:r xmlns:w="http://schemas.openxmlformats.org/wordprocessingml/2006/main">
        <w:t xml:space="preserve">2: Эклезіяст 4:9-12 - Двое лепш, чым адзін, таму што яны маюць добрую аддачу ад сваёй працы: калі адзін з іх упадзе, адзін можа дапамагчы другому падняцца.</w:t>
      </w:r>
    </w:p>
    <w:p/>
    <w:p>
      <w:r xmlns:w="http://schemas.openxmlformats.org/wordprocessingml/2006/main">
        <w:t xml:space="preserve">Другі закон 22:11 Не надзявай вопраткі з розных гатункаў, як з воўны і лёну разам.</w:t>
      </w:r>
    </w:p>
    <w:p/>
    <w:p>
      <w:r xmlns:w="http://schemas.openxmlformats.org/wordprocessingml/2006/main">
        <w:t xml:space="preserve">Гэты ўрывак нагадвае нам, што мы не павінны змешваць розныя тканіны пры вырабе адзення.</w:t>
      </w:r>
    </w:p>
    <w:p/>
    <w:p>
      <w:r xmlns:w="http://schemas.openxmlformats.org/wordprocessingml/2006/main">
        <w:t xml:space="preserve">1. Запаведзі Божыя мудрыя і карысныя: выкананне іх прынясе нам радасць і благаслаўленне.</w:t>
      </w:r>
    </w:p>
    <w:p/>
    <w:p>
      <w:r xmlns:w="http://schemas.openxmlformats.org/wordprocessingml/2006/main">
        <w:t xml:space="preserve">2. У прастаце ёсць прыгажосць: давайце не паддавацца прывабнасці матэрыялізму.</w:t>
      </w:r>
    </w:p>
    <w:p/>
    <w:p>
      <w:r xmlns:w="http://schemas.openxmlformats.org/wordprocessingml/2006/main">
        <w:t xml:space="preserve">1. Выслоўі 3:13-15 - Шчаслівы чалавек, які знайшоў мудрасць, і чалавек, які здабыў розум. Бо гандаль ім лепшы за гандаль срэбрам, і прыбытак зь яго лепшы за чыстае золата. Яна даражэйшая за чырвонцы, і ўсё, чаго ты жадаеш, не параўнаецца зь ёю.</w:t>
      </w:r>
    </w:p>
    <w:p/>
    <w:p>
      <w:r xmlns:w="http://schemas.openxmlformats.org/wordprocessingml/2006/main">
        <w:t xml:space="preserve">2. Мацвея 6:19-21 - Не збірайце сабе скарбаў на зямлі, дзе нішчыць моль і іржа і дзе злодзеі падкопваюцца і крадуць; але збірайце сабе скарбы на небе, дзе ні моль, ні іржа нішчаць, і дзе злодзеі не падкопваюцца і не крадуць: бо дзе скарб твой, там будзе і сэрца тваё.</w:t>
      </w:r>
    </w:p>
    <w:p/>
    <w:p>
      <w:r xmlns:w="http://schemas.openxmlformats.org/wordprocessingml/2006/main">
        <w:t xml:space="preserve">Другі закон 22:12 Зрабі сабе махры на чатырох баках вопраткі твайго, якой ты накрываешся.</w:t>
      </w:r>
    </w:p>
    <w:p/>
    <w:p>
      <w:r xmlns:w="http://schemas.openxmlformats.org/wordprocessingml/2006/main">
        <w:t xml:space="preserve">Бог загадаў ізраільцянам мець пэндзлікі на чатырох вуглах сваіх плашчоў.</w:t>
      </w:r>
    </w:p>
    <w:p/>
    <w:p>
      <w:r xmlns:w="http://schemas.openxmlformats.org/wordprocessingml/2006/main">
        <w:t xml:space="preserve">1. «Жыць у паслухмянасці Божым загадам»</w:t>
      </w:r>
    </w:p>
    <w:p/>
    <w:p>
      <w:r xmlns:w="http://schemas.openxmlformats.org/wordprocessingml/2006/main">
        <w:t xml:space="preserve">2. «Значэнне пэндзлікаў для народа Ізраіля»</w:t>
      </w:r>
    </w:p>
    <w:p/>
    <w:p>
      <w:r xmlns:w="http://schemas.openxmlformats.org/wordprocessingml/2006/main">
        <w:t xml:space="preserve">1. Матфея 5:17-19 - "Не думайце, што Я прыйшоў адмяніць Закон або Прарокаў; Я прыйшоў не адмяніць іх, але выканаць іх. Бо сапраўды кажу вам, пакуль неба і зямля мінуцца ні ёты, ні кропкі не знікне з Закону, пакуль усё не споўніцца.Таму кожны, хто адменіць адну з гэтых найменшых запаведзяў і навучыць так і іншых, найменшым будзе названы ў Валадарстве Нябесным, а хто выканае іх і навучае іх вялікімі назавуць у Царстве Нябесным».</w:t>
      </w:r>
    </w:p>
    <w:p/>
    <w:p>
      <w:r xmlns:w="http://schemas.openxmlformats.org/wordprocessingml/2006/main">
        <w:t xml:space="preserve">2. Рымлянам 8:1-4 - "Такім чынам, цяпер няма ніякага асуджэння тым, хто ў Хрысце Езусе. Бо закон Духа жыцця вызваліў вас у Хрысце Ісусе ад закона граху і смерці. Бо Бог зрабіў тое, чаго закон, аслаблены целам, не мог зрабіць. Паслаўшы ўласнага Сына ў падабенстве грахоўнага цела і за грэх, Ён асудзіў грэх у целе, каб праведнасць закону магла выканацца ў нас. , якія ходзяць не паводле цела, але паводле Духа».</w:t>
      </w:r>
    </w:p>
    <w:p/>
    <w:p>
      <w:r xmlns:w="http://schemas.openxmlformats.org/wordprocessingml/2006/main">
        <w:t xml:space="preserve">Другі закон 22:13 Калі хто возьме жонку і ўвойдзе да яе і зьненавідзіць яе,</w:t>
      </w:r>
    </w:p>
    <w:p/>
    <w:p>
      <w:r xmlns:w="http://schemas.openxmlformats.org/wordprocessingml/2006/main">
        <w:t xml:space="preserve">Гэты ўрывак падкрэслівае, што мужчына не павінен ненавідзець сваю жонку пасля таго, як ажаніўся з ёй.</w:t>
      </w:r>
    </w:p>
    <w:p/>
    <w:p>
      <w:r xmlns:w="http://schemas.openxmlformats.org/wordprocessingml/2006/main">
        <w:t xml:space="preserve">1. Безумоўная любоў да мужа і жонкі, нягледзячы на рознагалоссі</w:t>
      </w:r>
    </w:p>
    <w:p/>
    <w:p>
      <w:r xmlns:w="http://schemas.openxmlformats.org/wordprocessingml/2006/main">
        <w:t xml:space="preserve">2. Важнасць павагі і шанавання партнёра</w:t>
      </w:r>
    </w:p>
    <w:p/>
    <w:p>
      <w:r xmlns:w="http://schemas.openxmlformats.org/wordprocessingml/2006/main">
        <w:t xml:space="preserve">1. Эфесянаў 5:25-33 - Мужы павінны любіць сваіх жонак гэтак жа, як Хрыстос палюбіў царкву</w:t>
      </w:r>
    </w:p>
    <w:p/>
    <w:p>
      <w:r xmlns:w="http://schemas.openxmlformats.org/wordprocessingml/2006/main">
        <w:t xml:space="preserve">2. 1 Пятра 3:7 - Мужы павінны жыць са сваімі жонкамі ў разуменні</w:t>
      </w:r>
    </w:p>
    <w:p/>
    <w:p>
      <w:r xmlns:w="http://schemas.openxmlformats.org/wordprocessingml/2006/main">
        <w:t xml:space="preserve">Другі закон 22:14 і абгаварыць яе, і абгаварыць яе, і сказаць: я ўзяў гэтую жанчыну і, прыйшоўшы да яе, не знайшоў у ёй служанкі;</w:t>
      </w:r>
    </w:p>
    <w:p/>
    <w:p>
      <w:r xmlns:w="http://schemas.openxmlformats.org/wordprocessingml/2006/main">
        <w:t xml:space="preserve">Урывак акрэслівае закон з кнігі Другазаконня, які забараняе мужчынам паклёпнічаць на характар жанчыны, сцвярджаючы, што яна не была нявінніцай, калі яны ажаніліся з ёй.</w:t>
      </w:r>
    </w:p>
    <w:p/>
    <w:p>
      <w:r xmlns:w="http://schemas.openxmlformats.org/wordprocessingml/2006/main">
        <w:t xml:space="preserve">1. Божы загад абараняць гонар жанчыны</w:t>
      </w:r>
    </w:p>
    <w:p/>
    <w:p>
      <w:r xmlns:w="http://schemas.openxmlformats.org/wordprocessingml/2006/main">
        <w:t xml:space="preserve">2. Наступствы паклёпу на характар жанчыны</w:t>
      </w:r>
    </w:p>
    <w:p/>
    <w:p>
      <w:r xmlns:w="http://schemas.openxmlformats.org/wordprocessingml/2006/main">
        <w:t xml:space="preserve">1. Выслоўі 31:8-9 Заступайцеся за тых, хто не можа гаварыць за сябе, за правы ўсіх жабракоў. Гаварыце і судзіце справядліва; абараняць правы бедных і патрабуючых.</w:t>
      </w:r>
    </w:p>
    <w:p/>
    <w:p>
      <w:r xmlns:w="http://schemas.openxmlformats.org/wordprocessingml/2006/main">
        <w:t xml:space="preserve">2. 1 Пятра 2:11-12 Дарагія сябры, я заклікаю вас, як іншаземцаў і выгнаннікаў, устрымлівацца ад грахоўных жаданняў, якія вядуць вайну супраць вашай душы. Жывіце сярод язычнікаў такім добрым жыццём, каб яны, хоць і вінавацяць вас у нядобразычлівасці, убачылі вашы добрыя ўчынкі і праславілі Бога ў той дзень, калі ён наведае нас.</w:t>
      </w:r>
    </w:p>
    <w:p/>
    <w:p>
      <w:r xmlns:w="http://schemas.openxmlformats.org/wordprocessingml/2006/main">
        <w:t xml:space="preserve">Другі закон 22:15 Тады бацька дзяўчыны і маці яе возьмуць і прынясуць знакі дзявоцтва дзяўчыны старэйшынам горада да брамы;</w:t>
      </w:r>
    </w:p>
    <w:p/>
    <w:p>
      <w:r xmlns:w="http://schemas.openxmlformats.org/wordprocessingml/2006/main">
        <w:t xml:space="preserve">Знакі яе некранутасці бацькі нявесты павінны прынесці старцам горада ў браму.</w:t>
      </w:r>
    </w:p>
    <w:p/>
    <w:p>
      <w:r xmlns:w="http://schemas.openxmlformats.org/wordprocessingml/2006/main">
        <w:t xml:space="preserve">1. Важнасць чакання шлюбу</w:t>
      </w:r>
    </w:p>
    <w:p/>
    <w:p>
      <w:r xmlns:w="http://schemas.openxmlformats.org/wordprocessingml/2006/main">
        <w:t xml:space="preserve">2. Благаслаўленне сужэнства</w:t>
      </w:r>
    </w:p>
    <w:p/>
    <w:p>
      <w:r xmlns:w="http://schemas.openxmlformats.org/wordprocessingml/2006/main">
        <w:t xml:space="preserve">1. 1 Карынфянаў 6:18-20 - Уцякайце ад сэксуальнай амаральнасці. Усякі іншы грэх, які робіць чалавек, адбываецца па-за целам, але распуснік грашыць супраць уласнага цела. Ці ж ня ведаеце, што цела вашае ёсьць сьвятыня Духа Сьвятога ў вас, Якога вы маеце ад Бога? Ты не свой, бо дарагой цаной набыты. Такім чынам, праслаўляйце Бога ў вашым целе.</w:t>
      </w:r>
    </w:p>
    <w:p/>
    <w:p>
      <w:r xmlns:w="http://schemas.openxmlformats.org/wordprocessingml/2006/main">
        <w:t xml:space="preserve">2. Эфесянаў 5:21-33 - падпарадкоўвайцеся адзін аднаму з пашаны да Хрыста. Жонкі, падпарадкоўвайцеся сваім мужам, як Госпаду. Бо муж — галава жонкі, як і Хрыстус — галава Касцёла, свайго цела і сам яго Збаўца. Як царква падпарадкоўваецца Хрысту, так і жонкі ва ўсім павінны падпарадкоўвацца сваім мужам. Мужы, любіце сваіх жонак, як і Хрыстос палюбіў Касцёл і аддаў Сябе за яго...</w:t>
      </w:r>
    </w:p>
    <w:p/>
    <w:p>
      <w:r xmlns:w="http://schemas.openxmlformats.org/wordprocessingml/2006/main">
        <w:t xml:space="preserve">Другі закон 22:16 І скажа бацька дзяўчыны старэйшынам: я аддаў дачку сваю гэтаму чалавеку за жонку, а ён ненавідзіць яе;</w:t>
      </w:r>
    </w:p>
    <w:p/>
    <w:p>
      <w:r xmlns:w="http://schemas.openxmlformats.org/wordprocessingml/2006/main">
        <w:t xml:space="preserve">Бацька павінен давесці справу да старэйшын, калі муж яго дачкі ненавідзіць яе.</w:t>
      </w:r>
    </w:p>
    <w:p/>
    <w:p>
      <w:r xmlns:w="http://schemas.openxmlformats.org/wordprocessingml/2006/main">
        <w:t xml:space="preserve">1: Каханне цярплівае і добрае, ніколі не выклікае нянавісці.</w:t>
      </w:r>
    </w:p>
    <w:p/>
    <w:p>
      <w:r xmlns:w="http://schemas.openxmlformats.org/wordprocessingml/2006/main">
        <w:t xml:space="preserve">2: Шлюб - гэта прыхільнасць любові і павазе, нават у цяжкія часы.</w:t>
      </w:r>
    </w:p>
    <w:p/>
    <w:p>
      <w:r xmlns:w="http://schemas.openxmlformats.org/wordprocessingml/2006/main">
        <w:t xml:space="preserve">1: Каласянаў 3:14 - І перш за ўсё апраніцеся ў любоў, якая звязвае ўсё разам у поўнай гармоніі.</w:t>
      </w:r>
    </w:p>
    <w:p/>
    <w:p>
      <w:r xmlns:w="http://schemas.openxmlformats.org/wordprocessingml/2006/main">
        <w:t xml:space="preserve">2: Эфесянаў 5:25 - Мужы, любіце сваіх жонак, як і Хрыстос палюбіў Касцёл і аддаў Сябе за яе.</w:t>
      </w:r>
    </w:p>
    <w:p/>
    <w:p>
      <w:r xmlns:w="http://schemas.openxmlformats.org/wordprocessingml/2006/main">
        <w:t xml:space="preserve">ДРУГІ ЗАКОНАЎ 22:17 І вось, ён даў нагоды супраць яе, кажучы: Я не знайшоў дачцэ тваёй служанку; і ўсё ж гэта знакі дзявоцтва маёй дачкі. І яны павінны рассцілаць тканіну перад старэйшынамі горада.</w:t>
      </w:r>
    </w:p>
    <w:p/>
    <w:p>
      <w:r xmlns:w="http://schemas.openxmlformats.org/wordprocessingml/2006/main">
        <w:t xml:space="preserve">У Другазаконні 22:17 прыведзены выпадак, калі бацька можа прад'явіць старэйшынам горада доказы некранутасці сваёй дачкі.</w:t>
      </w:r>
    </w:p>
    <w:p/>
    <w:p>
      <w:r xmlns:w="http://schemas.openxmlformats.org/wordprocessingml/2006/main">
        <w:t xml:space="preserve">1. Важнасць захавання некранутасці да шлюбу.</w:t>
      </w:r>
    </w:p>
    <w:p/>
    <w:p>
      <w:r xmlns:w="http://schemas.openxmlformats.org/wordprocessingml/2006/main">
        <w:t xml:space="preserve">2. Ушанаванне ролі бацькі ў абароне сваіх дачок.</w:t>
      </w:r>
    </w:p>
    <w:p/>
    <w:p>
      <w:r xmlns:w="http://schemas.openxmlformats.org/wordprocessingml/2006/main">
        <w:t xml:space="preserve">1. Матфея 19:8-9; «Кажа ім: Майсей з-за жорсткасці сэрцаў вашых дазволіў вам разводзіцца з жонкамі вашымі, але ад пачатку не было так. і ажэніцца з другой, чужаложыць; і хто жэніцца з разведзенай, чужаложыць».</w:t>
      </w:r>
    </w:p>
    <w:p/>
    <w:p>
      <w:r xmlns:w="http://schemas.openxmlformats.org/wordprocessingml/2006/main">
        <w:t xml:space="preserve">2. Выслоўі 6:23-24; «Бо запаведзь — сьветач, і закон — сьвятло, і настаўленьні — дарога жыцьця, каб сьцерагчы цябе ад ліхое жанчыны, ад лісьлівасьці языка чужой».</w:t>
      </w:r>
    </w:p>
    <w:p/>
    <w:p>
      <w:r xmlns:w="http://schemas.openxmlformats.org/wordprocessingml/2006/main">
        <w:t xml:space="preserve">Другі закон 22:18 І старэйшыны горада таго возьмуць таго чалавека і пакараюць яго;</w:t>
      </w:r>
    </w:p>
    <w:p/>
    <w:p>
      <w:r xmlns:w="http://schemas.openxmlformats.org/wordprocessingml/2006/main">
        <w:t xml:space="preserve">Старэйшыны горада пакараюць чалавека, які ўчыніў крыўду.</w:t>
      </w:r>
    </w:p>
    <w:p/>
    <w:p>
      <w:r xmlns:w="http://schemas.openxmlformats.org/wordprocessingml/2006/main">
        <w:t xml:space="preserve">1. Сіла адказнасці: Як кожны гуляе ролю ў аднаўленні грамадства</w:t>
      </w:r>
    </w:p>
    <w:p/>
    <w:p>
      <w:r xmlns:w="http://schemas.openxmlformats.org/wordprocessingml/2006/main">
        <w:t xml:space="preserve">2. Роля старэйшын у грамадстве: усталяванне справядлівасці і праведнасці</w:t>
      </w:r>
    </w:p>
    <w:p/>
    <w:p>
      <w:r xmlns:w="http://schemas.openxmlformats.org/wordprocessingml/2006/main">
        <w:t xml:space="preserve">1. Эклезіяст 4:9-10 - "Двум лепш, чым аднаму, таму што яны маюць добрую ўзнагароду за сваю працу. Бо калі яны ўпадуць, адзін падыме свайго таварыша. Але гора таму, хто адзін, калі ён упадзе і мае не іншы, каб падняць яго!»</w:t>
      </w:r>
    </w:p>
    <w:p/>
    <w:p>
      <w:r xmlns:w="http://schemas.openxmlformats.org/wordprocessingml/2006/main">
        <w:t xml:space="preserve">2. Прыказкі 24:11-12 - "Выратуйце тых, хто вядзецца на смерць; стрымайце тых, хто спатыкаецца на забой. Калі вы скажаце: вось, мы гэтага не ведалі, хіба той, хто ўзважвае сэрца, не разумее Хіба не ведае Той, Хто ахоўвае душу тваю, і ці не адплаціць чалавеку паводле ўчынкаў яго?</w:t>
      </w:r>
    </w:p>
    <w:p/>
    <w:p>
      <w:r xmlns:w="http://schemas.openxmlformats.org/wordprocessingml/2006/main">
        <w:t xml:space="preserve">ДРУГІ ЗАКОНАЎ 22:19 І налічаць яму сто сікляў срэбра і аддадуць бацьку дзяўчыны за тое, што ён брыдкасловіў дзяўчыну Ізраілеву; і яна будзе яму жонкаю; ён не можа пакінуць яе ўсе дні свае.</w:t>
      </w:r>
    </w:p>
    <w:p/>
    <w:p>
      <w:r xmlns:w="http://schemas.openxmlformats.org/wordprocessingml/2006/main">
        <w:t xml:space="preserve">У гэтым урыўку гаворыцца пра чалавека, які паставіў пад сумнеў рэпутацыю нявінніцы і абавязаны заплаціць сто сікляў срэбра яе бацьку, а потым узяць яе сабе за жонку.</w:t>
      </w:r>
    </w:p>
    <w:p/>
    <w:p>
      <w:r xmlns:w="http://schemas.openxmlformats.org/wordprocessingml/2006/main">
        <w:t xml:space="preserve">1. Кошт непавагі: Наступствы паклёпу</w:t>
      </w:r>
    </w:p>
    <w:p/>
    <w:p>
      <w:r xmlns:w="http://schemas.openxmlformats.org/wordprocessingml/2006/main">
        <w:t xml:space="preserve">2. Добрасумленнае жыццё: выбар шанаваць іншых</w:t>
      </w:r>
    </w:p>
    <w:p/>
    <w:p>
      <w:r xmlns:w="http://schemas.openxmlformats.org/wordprocessingml/2006/main">
        <w:t xml:space="preserve">1. Прыказкі 6:16-19 - Ёсць шэсць рэчаў, якія ненавідзіць Гасподзь, сем, якія з'яўляюцца агідай для Яго: пыхлівыя вочы, хлуслівы язык і рукі, якія праліваюць нявінную кроў, сэрца, якое будуе ліхія планы, ногі, якія робяць сьпяшаючыся бяжыць да ліха, ілжывы сьведка, які выказвае хлусьню, і сее свару паміж братамі.</w:t>
      </w:r>
    </w:p>
    <w:p/>
    <w:p>
      <w:r xmlns:w="http://schemas.openxmlformats.org/wordprocessingml/2006/main">
        <w:t xml:space="preserve">2. Якава 3:5-10 - Так і язык - малы член, але ён можа пахваліцца вялікім. Які вялікі лес запальваецца ад такога маленькага пажару! А язык — агонь, сьвет няпраўды. Язык усталяваны сярод членаў нашых, апэцкваючы ўсё цела, запальваючы ўсё жыцьцё і запальваючы пекла. Бо кожны від зьвяроў і птушак, рэптылій і марскіх насельнікаў можна прыручыць і прыручыў чалавек, але ніхто ня можа прыручыць язык. Гэта няўрымслівае зло, поўнае смяротнай атруты. Ёю мы дабраслаўляем нашага Пана і Айца і ёю праклінаем людзей, створаных на падабенства Божае.</w:t>
      </w:r>
    </w:p>
    <w:p/>
    <w:p>
      <w:r xmlns:w="http://schemas.openxmlformats.org/wordprocessingml/2006/main">
        <w:t xml:space="preserve">Другі закон 22:20 Але калі гэта праўда, і знакаў некранутасці для дзяўчыны не будзе,</w:t>
      </w:r>
    </w:p>
    <w:p/>
    <w:p>
      <w:r xmlns:w="http://schemas.openxmlformats.org/wordprocessingml/2006/main">
        <w:t xml:space="preserve">Урывак сцвярджае, што калі знакі некранутасці для дзяўчыны не знойдзены, ісціна павінна быць вызначана.</w:t>
      </w:r>
    </w:p>
    <w:p/>
    <w:p>
      <w:r xmlns:w="http://schemas.openxmlformats.org/wordprocessingml/2006/main">
        <w:t xml:space="preserve">1. "Жыць сумленна: выклік сумленнасці"</w:t>
      </w:r>
    </w:p>
    <w:p/>
    <w:p>
      <w:r xmlns:w="http://schemas.openxmlformats.org/wordprocessingml/2006/main">
        <w:t xml:space="preserve">2. «Святасць абавязацельстваў: выкананне абяцанняў»</w:t>
      </w:r>
    </w:p>
    <w:p/>
    <w:p>
      <w:r xmlns:w="http://schemas.openxmlformats.org/wordprocessingml/2006/main">
        <w:t xml:space="preserve">1. Прыказкі 12:22 - Хлуслівыя вусны - агіда Госпаду, але тыя, хто дзейнічае верна, - Яму прыемна.</w:t>
      </w:r>
    </w:p>
    <w:p/>
    <w:p>
      <w:r xmlns:w="http://schemas.openxmlformats.org/wordprocessingml/2006/main">
        <w:t xml:space="preserve">2. Ісая 33:15-16 - Той, хто ходзіць справядліва і гаворыць справядліва, хто пагарджае прыбыткам ад прыгнёту, хто паціскае рукамі, каб не трымаць хабару, хто затыкае вушы свае, каб не чуць пра кровапраліцце, і заплюшчвае вочы, каб не бачыць. злы, ён будзе жыць на вышынях; месцам яго абароны будуць крэпасці са скал; яму будзе дадзены хлеб; яго вада будзе абавязкова.</w:t>
      </w:r>
    </w:p>
    <w:p/>
    <w:p>
      <w:r xmlns:w="http://schemas.openxmlformats.org/wordprocessingml/2006/main">
        <w:t xml:space="preserve">Другі закон 22:21 І няхай выведуць дзяўчыну да дзьвярэй дому бацькі яе, і жыхары гораду яе паб'юць яе камянямі, каб яна памерла, бо яна ўчыніла глупства ў Ізраілі, распуснічаючы ў доме бацькі свайго : так ты вынішчыш зло сярод сябе.</w:t>
      </w:r>
    </w:p>
    <w:p/>
    <w:p>
      <w:r xmlns:w="http://schemas.openxmlformats.org/wordprocessingml/2006/main">
        <w:t xml:space="preserve">У гэтым урыўку гаворыцца пра пакаранне жанчыны, якая ўчыніла пералюб у доме свайго бацькі.</w:t>
      </w:r>
    </w:p>
    <w:p/>
    <w:p>
      <w:r xmlns:w="http://schemas.openxmlformats.org/wordprocessingml/2006/main">
        <w:t xml:space="preserve">1. Небяспекі шлюбнай здрады і як іх пазбегнуць</w:t>
      </w:r>
    </w:p>
    <w:p/>
    <w:p>
      <w:r xmlns:w="http://schemas.openxmlformats.org/wordprocessingml/2006/main">
        <w:t xml:space="preserve">2. Жыць жыццём у чысціні і святасці</w:t>
      </w:r>
    </w:p>
    <w:p/>
    <w:p>
      <w:r xmlns:w="http://schemas.openxmlformats.org/wordprocessingml/2006/main">
        <w:t xml:space="preserve">1. Прыказкі 6:32 - Але хто блудадзеіць з жанчынай, той не мае розуму: той, хто робіць гэта, губіць сваю душу.</w:t>
      </w:r>
    </w:p>
    <w:p/>
    <w:p>
      <w:r xmlns:w="http://schemas.openxmlformats.org/wordprocessingml/2006/main">
        <w:t xml:space="preserve">2. 1 Карынфянаў 6:18-20 - Уцякайце ад сэксуальнай амаральнасці. Усе іншыя грахі, якія робіць чалавек, здзяйсняюцца па-за целам, але хто грашыць сексуальна, грашыць супраць уласнага цела.</w:t>
      </w:r>
    </w:p>
    <w:p/>
    <w:p>
      <w:r xmlns:w="http://schemas.openxmlformats.org/wordprocessingml/2006/main">
        <w:t xml:space="preserve">Другі закон 22:22 Калі будзе знойдзены мужчына, які ляжыць з замужняй жанчынай, дык павінны памерці абодва, і мужчына, які ляжаў з жанчынаю, і жанчына; так зьнішчы зло зь Ізраіля.</w:t>
      </w:r>
    </w:p>
    <w:p/>
    <w:p>
      <w:r xmlns:w="http://schemas.openxmlformats.org/wordprocessingml/2006/main">
        <w:t xml:space="preserve">Гэты ўрывак падкрэслівае Божую справядлівасць і важнасць жыцця ў адпаведнасці з Яго запаведзямі.</w:t>
      </w:r>
    </w:p>
    <w:p/>
    <w:p>
      <w:r xmlns:w="http://schemas.openxmlformats.org/wordprocessingml/2006/main">
        <w:t xml:space="preserve">1. "Праведнасць - Божы стандарт"</w:t>
      </w:r>
    </w:p>
    <w:p/>
    <w:p>
      <w:r xmlns:w="http://schemas.openxmlformats.org/wordprocessingml/2006/main">
        <w:t xml:space="preserve">2. «Наступствы непаслушэнства»</w:t>
      </w:r>
    </w:p>
    <w:p/>
    <w:p>
      <w:r xmlns:w="http://schemas.openxmlformats.org/wordprocessingml/2006/main">
        <w:t xml:space="preserve">1. Рымлянаў 6:23 - "Бо расплата за грэх - смерць, а дар Божы - жыццё вечнае ў Хрысце Езусе, Госпадзе нашым".</w:t>
      </w:r>
    </w:p>
    <w:p/>
    <w:p>
      <w:r xmlns:w="http://schemas.openxmlformats.org/wordprocessingml/2006/main">
        <w:t xml:space="preserve">2. 1 Карынфянаў 6:18-20 - "Уцякайце ад сэксуальнай амаральнасці. Кожны іншы грэх, які чалавек здзяйсняе, знаходзіцца па-за целам, але распуснік грашыць супраць уласнага цела. Ці вы не ведаеце, што ваша цела - храм Дух Сьвяты ў вас, Якога маеце ад Бога? Вы не свае, бо дарагою куплены. Дык праслаўляйце Бога ў целе вашым».</w:t>
      </w:r>
    </w:p>
    <w:p/>
    <w:p>
      <w:r xmlns:w="http://schemas.openxmlformats.org/wordprocessingml/2006/main">
        <w:t xml:space="preserve">Другі закон 22:23 Калі дзяўчына будзе заручана з мужам, і чалавек знойдзе яе ў горадзе і ляжа зь ёю,</w:t>
      </w:r>
    </w:p>
    <w:p/>
    <w:p>
      <w:r xmlns:w="http://schemas.openxmlformats.org/wordprocessingml/2006/main">
        <w:t xml:space="preserve">Мужчына не павінен карыстацца заручанай жанчынай.</w:t>
      </w:r>
    </w:p>
    <w:p/>
    <w:p>
      <w:r xmlns:w="http://schemas.openxmlformats.org/wordprocessingml/2006/main">
        <w:t xml:space="preserve">1. Не карыстайцеся чужой уразлівасцю.</w:t>
      </w:r>
    </w:p>
    <w:p/>
    <w:p>
      <w:r xmlns:w="http://schemas.openxmlformats.org/wordprocessingml/2006/main">
        <w:t xml:space="preserve">2. Паважайце межы адносін.</w:t>
      </w:r>
    </w:p>
    <w:p/>
    <w:p>
      <w:r xmlns:w="http://schemas.openxmlformats.org/wordprocessingml/2006/main">
        <w:t xml:space="preserve">1. Эфесянаў 5:3-4 Але распуста і ўсялякая нечыстасць або сквапнасць не павінны нават называцца сярод вас, як належыць святым. Няхай не будзе ні бруду, ні глупстваў, ні грубых жартаў, якія недарэчныя, але замест гэтага хай будзе падзяка.</w:t>
      </w:r>
    </w:p>
    <w:p/>
    <w:p>
      <w:r xmlns:w="http://schemas.openxmlformats.org/wordprocessingml/2006/main">
        <w:t xml:space="preserve">2. 1 Карынфянаў 6:18 Уцякайце ад распусты. Усякі іншы грэх, які робіць чалавек, адбываецца па-за целам, але распуснік грашыць супраць уласнага цела.</w:t>
      </w:r>
    </w:p>
    <w:p/>
    <w:p>
      <w:r xmlns:w="http://schemas.openxmlformats.org/wordprocessingml/2006/main">
        <w:t xml:space="preserve">Другі закон 22:24 І выведзяце іх абодвух да брамы таго горада і паб'еце іх камянямі, каб яны памерлі; дзяўчына, бо не плакала, знаходзячыся ў горадзе; і чалавека за тое, што ён прынізіў жонку блізкага свайго; так ты вынішчыш з сябе зло.</w:t>
      </w:r>
    </w:p>
    <w:p/>
    <w:p>
      <w:r xmlns:w="http://schemas.openxmlformats.org/wordprocessingml/2006/main">
        <w:t xml:space="preserve">У гэтым урыўку з Другога закону 22:24 гаворыцца пра наступствы таго, што чалавек прыніжае жонку свайго блізкага.</w:t>
      </w:r>
    </w:p>
    <w:p/>
    <w:p>
      <w:r xmlns:w="http://schemas.openxmlformats.org/wordprocessingml/2006/main">
        <w:t xml:space="preserve">1. Небяспека граху: вучыцца на наступствах прыніжэння жонкі суседа</w:t>
      </w:r>
    </w:p>
    <w:p/>
    <w:p>
      <w:r xmlns:w="http://schemas.openxmlformats.org/wordprocessingml/2006/main">
        <w:t xml:space="preserve">2. Запавет сужэнства: павага і абарона адзін аднаго</w:t>
      </w:r>
    </w:p>
    <w:p/>
    <w:p>
      <w:r xmlns:w="http://schemas.openxmlformats.org/wordprocessingml/2006/main">
        <w:t xml:space="preserve">1. Прыказкі 6:27-29 - Спасылка на небяспеку амаральных і чужаложных адносін.</w:t>
      </w:r>
    </w:p>
    <w:p/>
    <w:p>
      <w:r xmlns:w="http://schemas.openxmlformats.org/wordprocessingml/2006/main">
        <w:t xml:space="preserve">2. Малахія 2:14-16 - спасылка на погляд Бога на шлюб і важнасць павагі ў адносінах.</w:t>
      </w:r>
    </w:p>
    <w:p/>
    <w:p>
      <w:r xmlns:w="http://schemas.openxmlformats.org/wordprocessingml/2006/main">
        <w:t xml:space="preserve">Другі закон 22:25 Але калі хто знойдзе заручаную дзяўчыну ў полі, і чалавек прымусіць яе і ляжа зь ёю, дык памрэ толькі мужчына, які ляжаў зь ёю;</w:t>
      </w:r>
    </w:p>
    <w:p/>
    <w:p>
      <w:r xmlns:w="http://schemas.openxmlformats.org/wordprocessingml/2006/main">
        <w:t xml:space="preserve">Чалавек, які прымушае заручаную дзяўчыну і ляжыць з ёй, асуджаны на смерць.</w:t>
      </w:r>
    </w:p>
    <w:p/>
    <w:p>
      <w:r xmlns:w="http://schemas.openxmlformats.org/wordprocessingml/2006/main">
        <w:t xml:space="preserve">1. Наступствы граху - выкрыццё наступстваў паддацца спакусе і таго, як гэта ўплывае на нас і тых, хто вакол нас.</w:t>
      </w:r>
    </w:p>
    <w:p/>
    <w:p>
      <w:r xmlns:w="http://schemas.openxmlformats.org/wordprocessingml/2006/main">
        <w:t xml:space="preserve">2. Сэрца пастуха: сіла любові - Даследаванне таго, як безумоўная любоў можа абараніць і даць нам магчымасці ў свеце, поўным граху.</w:t>
      </w:r>
    </w:p>
    <w:p/>
    <w:p>
      <w:r xmlns:w="http://schemas.openxmlformats.org/wordprocessingml/2006/main">
        <w:t xml:space="preserve">1. Прыказкі 6:27-29 - "Ці можа чалавек зачэрпнуць агонь сабе на калені, каб адзенне яго не згарэла? 28 Ці можа чалавек хадзіць па гарачым вуголлі, каб ногі яго не апяклі? 29 Так і таму, хто спіць з жонкай іншага; ніхто, хто дакранецца да яе, не застанецца беспакараным».</w:t>
      </w:r>
    </w:p>
    <w:p/>
    <w:p>
      <w:r xmlns:w="http://schemas.openxmlformats.org/wordprocessingml/2006/main">
        <w:t xml:space="preserve">2. Эфесянаў 5:3-5 - «Але не павінна быць сярод вас нават намёку на распусту, або на любую нечыстасць, або на сквапнасць, таму што яны непрыстойныя для святых Божых людзей. 4 Таксама не павінна быць непрыстойнасць, дурныя гаворкі або грубыя жарты, якія недарэчныя, а хутчэй падзяка.5 Бо ў гэтым вы можаце быць упэўнены: ніводзін амаральны, нячысты ці сквапны чалавек, такі чалавек ідалапаклоннік, не мае спадчыны ў Валадарстве Хрыста і Бог».</w:t>
      </w:r>
    </w:p>
    <w:p/>
    <w:p>
      <w:r xmlns:w="http://schemas.openxmlformats.org/wordprocessingml/2006/main">
        <w:t xml:space="preserve">Другі закон 22:26 А дзяўчыне не рабі нічога; у дзяўчыне няма граху, вартага сьмерці;</w:t>
      </w:r>
    </w:p>
    <w:p/>
    <w:p>
      <w:r xmlns:w="http://schemas.openxmlformats.org/wordprocessingml/2006/main">
        <w:t xml:space="preserve">У гэтым урыўку гаворыцца аб абароне жанчыны ад гвалту, пакаранні таго, хто здзейсніў злачынства, а не ахвяры.</w:t>
      </w:r>
    </w:p>
    <w:p/>
    <w:p>
      <w:r xmlns:w="http://schemas.openxmlformats.org/wordprocessingml/2006/main">
        <w:t xml:space="preserve">1. Мы павінны абараняць уразлівыя ад гвалту і прыгнёту.</w:t>
      </w:r>
    </w:p>
    <w:p/>
    <w:p>
      <w:r xmlns:w="http://schemas.openxmlformats.org/wordprocessingml/2006/main">
        <w:t xml:space="preserve">2. Ніхто не вышэй за закон, і ўсе павінны несці адказнасць за свае дзеянні.</w:t>
      </w:r>
    </w:p>
    <w:p/>
    <w:p>
      <w:r xmlns:w="http://schemas.openxmlformats.org/wordprocessingml/2006/main">
        <w:t xml:space="preserve">1. Выслоўі 31:8-9 Заступайцеся за тых, хто не можа гаварыць за сябе, за правы ўсіх жабракоў. Гаварыце і судзіце справядліва; абараняць правы бедных і патрабуючых.</w:t>
      </w:r>
    </w:p>
    <w:p/>
    <w:p>
      <w:r xmlns:w="http://schemas.openxmlformats.org/wordprocessingml/2006/main">
        <w:t xml:space="preserve">2. Лукі 10:30-33 Ісус адказаў: чалавек ішоў з Ерусаліма ў Ерыхон, калі на яго напалі разбойнікі. Яны знялі з яго вопратку, збілі і пайшлі, пакінуўшы яго паўжывым. Выпадкова ішоў той жа дарогай святар і, убачыўшы чалавека, прайшоў міма. Так і левіт, прыйшоўшы на тое месца і ўбачыўшы яго, прайшоў міма з другога боку.</w:t>
      </w:r>
    </w:p>
    <w:p/>
    <w:p>
      <w:r xmlns:w="http://schemas.openxmlformats.org/wordprocessingml/2006/main">
        <w:t xml:space="preserve">Другі закон 22:27 Бо ён знайшоў яе ў полі, і заручаная дзяўчына плакала, і не было каму выратаваць яе.</w:t>
      </w:r>
    </w:p>
    <w:p/>
    <w:p>
      <w:r xmlns:w="http://schemas.openxmlformats.org/wordprocessingml/2006/main">
        <w:t xml:space="preserve">Урывак распавядае пра тое, як мужчына знайшоў заручаную дзяўчыну ў полі, і яна закрычала, але ніхто яе не ратаваў.</w:t>
      </w:r>
    </w:p>
    <w:p/>
    <w:p>
      <w:r xmlns:w="http://schemas.openxmlformats.org/wordprocessingml/2006/main">
        <w:t xml:space="preserve">1. Бог - выратавальнік у час бяды</w:t>
      </w:r>
    </w:p>
    <w:p/>
    <w:p>
      <w:r xmlns:w="http://schemas.openxmlformats.org/wordprocessingml/2006/main">
        <w:t xml:space="preserve">2. Важнасць абароны ўразлівых</w:t>
      </w:r>
    </w:p>
    <w:p/>
    <w:p>
      <w:r xmlns:w="http://schemas.openxmlformats.org/wordprocessingml/2006/main">
        <w:t xml:space="preserve">1. Псальма 18:2 - "Гасподзь - скала мая і крэпасць мая і выратавальнік мой, Бог мой, скала мая, на Якую я спадзяюся, шчыт мой і рог выратавання майго, цвярдыня мая".</w:t>
      </w:r>
    </w:p>
    <w:p/>
    <w:p>
      <w:r xmlns:w="http://schemas.openxmlformats.org/wordprocessingml/2006/main">
        <w:t xml:space="preserve">2. Зыход 3:7-10 - "Тады сказаў Гасподзь: Я сапраўды бачыў пакуты народа Майго, які ў Егіпце, і пачуў енк ягоны з-за наглядчыкаў. Я ведаю пакуты ягоныя і сышоў, каб вызваліць каб вывесьці іх з рук Егіпцянаў і вывесьці іх з гэтай зямлі ў зямлю добрую і шырокую, у зямлю, дзе цячэ малако і мёд, да месца Хананэяў, Хэтэяў, Амарэяў, Фэрэзэяў і Эвэяў , і Евусэяў. Цяпер, вось, енк народу Ізраілевага дайшоў да мяне, і я таксама бачу ўціск, якім егіпцяне прыгнятаюць іх».</w:t>
      </w:r>
    </w:p>
    <w:p/>
    <w:p>
      <w:r xmlns:w="http://schemas.openxmlformats.org/wordprocessingml/2006/main">
        <w:t xml:space="preserve">Другі закон 22:28 Калі хто знойдзе дзяўчыну незаручаную, і возьме яе, і ляжа зь ёю, і яны знойдуцца;</w:t>
      </w:r>
    </w:p>
    <w:p/>
    <w:p>
      <w:r xmlns:w="http://schemas.openxmlformats.org/wordprocessingml/2006/main">
        <w:t xml:space="preserve">Мужчына, які мае сэксуальныя адносіны з незаручанай жанчынай, будзе прыцягнуты да адказнасці.</w:t>
      </w:r>
    </w:p>
    <w:p/>
    <w:p>
      <w:r xmlns:w="http://schemas.openxmlformats.org/wordprocessingml/2006/main">
        <w:t xml:space="preserve">1. Святасць сужэнства: разуменне важнасці абавязацельстваў</w:t>
      </w:r>
    </w:p>
    <w:p/>
    <w:p>
      <w:r xmlns:w="http://schemas.openxmlformats.org/wordprocessingml/2006/main">
        <w:t xml:space="preserve">2. Устрыманне: быць верным Божаму плану адносна сэксуальнасці</w:t>
      </w:r>
    </w:p>
    <w:p/>
    <w:p>
      <w:r xmlns:w="http://schemas.openxmlformats.org/wordprocessingml/2006/main">
        <w:t xml:space="preserve">1. Эфесянаў 5:22-33 Сужэнства як сімвал Хрыста і Касцёла</w:t>
      </w:r>
    </w:p>
    <w:p/>
    <w:p>
      <w:r xmlns:w="http://schemas.openxmlformats.org/wordprocessingml/2006/main">
        <w:t xml:space="preserve">2. 1 Карынфянаў 6:18-20 Уцякайце ад сэксуальнай распусты і шануйце Бога сваім целам</w:t>
      </w:r>
    </w:p>
    <w:p/>
    <w:p>
      <w:r xmlns:w="http://schemas.openxmlformats.org/wordprocessingml/2006/main">
        <w:t xml:space="preserve">Другі закон 22:29 Тады чалавек, які ляжаў зь ёю, дасьць бацьку дзяўчыны пяцьдзесят сікляў срэбра, і яна будзе яму жонкаю; таму што ён прынізіў яе, ён не можа пакінуць яе ва ўсе дні свае.</w:t>
      </w:r>
    </w:p>
    <w:p/>
    <w:p>
      <w:r xmlns:w="http://schemas.openxmlformats.org/wordprocessingml/2006/main">
        <w:t xml:space="preserve">Гэты верш паказвае Божую запаведзь аб тым, што мужчына, які пазбавіў жанчыны некранутасці, павінен заплаціць штраф яе бацьку, а затым ажаніцца з ёй.</w:t>
      </w:r>
    </w:p>
    <w:p/>
    <w:p>
      <w:r xmlns:w="http://schemas.openxmlformats.org/wordprocessingml/2006/main">
        <w:t xml:space="preserve">1. Божая міласэрнасць і прабачэнне перад абліччам граху</w:t>
      </w:r>
    </w:p>
    <w:p/>
    <w:p>
      <w:r xmlns:w="http://schemas.openxmlformats.org/wordprocessingml/2006/main">
        <w:t xml:space="preserve">2. Святасць сужэнства паводле Святога Пісання</w:t>
      </w:r>
    </w:p>
    <w:p/>
    <w:p>
      <w:r xmlns:w="http://schemas.openxmlformats.org/wordprocessingml/2006/main">
        <w:t xml:space="preserve">1. Матфея 5:17-20 - вучэнне Ісуса аб важнасці выканання закону Майсея</w:t>
      </w:r>
    </w:p>
    <w:p/>
    <w:p>
      <w:r xmlns:w="http://schemas.openxmlformats.org/wordprocessingml/2006/main">
        <w:t xml:space="preserve">2. Габрэям 13:4 - Запаведзь заставацца вернымі ў шлюбе</w:t>
      </w:r>
    </w:p>
    <w:p/>
    <w:p>
      <w:r xmlns:w="http://schemas.openxmlformats.org/wordprocessingml/2006/main">
        <w:t xml:space="preserve">Другі закон 22:30 Ніхто не павінен браць жонкі бацькі свайго і не адкрываць спадніцы бацькі свайго.</w:t>
      </w:r>
    </w:p>
    <w:p/>
    <w:p>
      <w:r xmlns:w="http://schemas.openxmlformats.org/wordprocessingml/2006/main">
        <w:t xml:space="preserve">Мужчыну забараняецца ажаніцца або раскрываць жонку бацькі.</w:t>
      </w:r>
    </w:p>
    <w:p/>
    <w:p>
      <w:r xmlns:w="http://schemas.openxmlformats.org/wordprocessingml/2006/main">
        <w:t xml:space="preserve">1. Паважайце сваіх бацькоў: важнасць шанавання нашых бацькоў і маці ў адпаведнасці з Другі закон 22:30.</w:t>
      </w:r>
    </w:p>
    <w:p/>
    <w:p>
      <w:r xmlns:w="http://schemas.openxmlformats.org/wordprocessingml/2006/main">
        <w:t xml:space="preserve">2. Святасць шлюбу: Божая задума для шлюбу і Яго забарона на неадэкватныя паводзіны, як гэта змяшчаецца ў Другазаконні 22:30.</w:t>
      </w:r>
    </w:p>
    <w:p/>
    <w:p>
      <w:r xmlns:w="http://schemas.openxmlformats.org/wordprocessingml/2006/main">
        <w:t xml:space="preserve">1. Зыход 20:12 Шануй бацьку твайго і маці тваю, каб падоўжыліся дні твае на зямлі, якую Гасподзь, Бог твой, дае табе.</w:t>
      </w:r>
    </w:p>
    <w:p/>
    <w:p>
      <w:r xmlns:w="http://schemas.openxmlformats.org/wordprocessingml/2006/main">
        <w:t xml:space="preserve">2. Лявіт 18:8 Не адкрывай голізны жонкі бацькі твайго: гэта галізна бацькі твайго.</w:t>
      </w:r>
    </w:p>
    <w:p/>
    <w:p>
      <w:r xmlns:w="http://schemas.openxmlformats.org/wordprocessingml/2006/main">
        <w:t xml:space="preserve">Другі закон 23 можна абагульніць у трох абзацах наступным чынам з указанымі вершамі:</w:t>
      </w:r>
    </w:p>
    <w:p/>
    <w:p>
      <w:r xmlns:w="http://schemas.openxmlformats.org/wordprocessingml/2006/main">
        <w:t xml:space="preserve">Абзац 1: Другі закон 23:1-8 разглядае розныя выключэнні і абмежаванні з сходу Яхвэ. Майсей пералічвае некалькі асобаў, якія не могуць уваходзіць у сход, у тым ліку з фізічнымі дэфармацыямі або з пэўным паходжаннем. Ён таксама заяўляе, што аманіцяне і маавіцяне павінны быць выключаны з сходу, таму што яны не аказалі дапамогі ізраільцянам падчас іх падарожжа праз пустыню. Аднак Майсей удакладняе, што гэта выключэнне не распаўсюджваецца на будучыя пакаленні аманіцян і маавіцян.</w:t>
      </w:r>
    </w:p>
    <w:p/>
    <w:p>
      <w:r xmlns:w="http://schemas.openxmlformats.org/wordprocessingml/2006/main">
        <w:t xml:space="preserve">Абзац 2: Працягваючы Другі закон 23:9-14, Майсей дае інструкцыі адносна чысціні і гігіены ў лагеры. Ён падкрэслівае важнасць падтрымання чысціні шляхам выкіду смецця за межы тэрыторыі лагера. Акрамя таго, ён інструктуе іх выконваць належную гігіену падчас цырыманіяльнай нечыстасці, напрыклад, карыстацца спецыяльна прызначанымі месцамі для спраўлення патрэбы і насіць рыдлёўку для выкідання смецця.</w:t>
      </w:r>
    </w:p>
    <w:p/>
    <w:p>
      <w:r xmlns:w="http://schemas.openxmlformats.org/wordprocessingml/2006/main">
        <w:t xml:space="preserve">Параграф 3: Другі закон 23 завяршаецца правіламі, якія тычацца абяцанняў і клятваў, дадзеных Яхвэ. У Другазаконні 23:21-23 Майсей падкрэслівае, што, даючы абяцанне або клятву Богу, гэта павінна быць выканана хутка і без затрымкі. Парушэнне клятвы або невыкананне клятвы лічыцца грахом у вачах Бога. Тым не менш, ён перасцерагае ад паспешлівых абяцанняў, але заклікае ўважліва абдумаць іх, перш чым браць на сябе абавязацельствы, каб пазбегнуць магчымых парушэнняў.</w:t>
      </w:r>
    </w:p>
    <w:p/>
    <w:p>
      <w:r xmlns:w="http://schemas.openxmlformats.org/wordprocessingml/2006/main">
        <w:t xml:space="preserve">Падводзячы вынік:</w:t>
      </w:r>
    </w:p>
    <w:p>
      <w:r xmlns:w="http://schemas.openxmlformats.org/wordprocessingml/2006/main">
        <w:t xml:space="preserve">Другі закон 23 прадстаўляе:</w:t>
      </w:r>
    </w:p>
    <w:p>
      <w:r xmlns:w="http://schemas.openxmlformats.org/wordprocessingml/2006/main">
        <w:t xml:space="preserve">Выключэнне з зборкі асоб з уродствамі, пэўнымі лініямі;</w:t>
      </w:r>
    </w:p>
    <w:p>
      <w:r xmlns:w="http://schemas.openxmlformats.org/wordprocessingml/2006/main">
        <w:t xml:space="preserve">Інструкцыі адносна чысціні, правільнай утылізацыі адходаў, гігіенічных практык;</w:t>
      </w:r>
    </w:p>
    <w:p>
      <w:r xmlns:w="http://schemas.openxmlformats.org/wordprocessingml/2006/main">
        <w:t xml:space="preserve">Палажэнні аб абяцаннях выканання абавязацельстваў перад Яхвэ.</w:t>
      </w:r>
    </w:p>
    <w:p/>
    <w:p>
      <w:r xmlns:w="http://schemas.openxmlformats.org/wordprocessingml/2006/main">
        <w:t xml:space="preserve">Акцэнт на выключэнні з асамблеі фізічных дэфармацый, абмежаванняў па паходжанню;</w:t>
      </w:r>
    </w:p>
    <w:p>
      <w:r xmlns:w="http://schemas.openxmlformats.org/wordprocessingml/2006/main">
        <w:t xml:space="preserve">Інструкцыі адносна чысціні, правільнай утылізацыі адходаў, гігіенічных практык;</w:t>
      </w:r>
    </w:p>
    <w:p>
      <w:r xmlns:w="http://schemas.openxmlformats.org/wordprocessingml/2006/main">
        <w:t xml:space="preserve">Палажэнні аб абяцаннях выканання абавязацельстваў перад Яхвэ.</w:t>
      </w:r>
    </w:p>
    <w:p/>
    <w:p>
      <w:r xmlns:w="http://schemas.openxmlformats.org/wordprocessingml/2006/main">
        <w:t xml:space="preserve">Раздзел прысвечаны выключэнням з сходу, інструкцыям адносна чысціні і гігіены ў лагеры, а таксама правілам, якія тычацца абяцанняў і клятваў, дадзеных Яхвэ. У Другі закон 23, Майсей пералічвае некалькі асобаў, якія не могуць увайсці ў сход Яхвэ, у тым ліку з фізічнымі дэфармацыямі або пэўным паходжаннем. Ён таксама заяўляе, што аманіцяне і маавіцяне павінны быць выключаны, таму што яны не аказалі дапамогі ізраільцянам падчас іх падарожжа праз пустыню. Аднак Майсей удакладняе, што гэта выключэнне не распаўсюджваецца на будучыя пакаленні аманіцян і маавіцян.</w:t>
      </w:r>
    </w:p>
    <w:p/>
    <w:p>
      <w:r xmlns:w="http://schemas.openxmlformats.org/wordprocessingml/2006/main">
        <w:t xml:space="preserve">Працягваючы Другі закон 23, Майсей дае інструкцыі адносна чысціні і гігіены ў лагеры. Ён падкрэслівае важнасць падтрымання чысціні шляхам выкіду смецця за межы тэрыторыі лагера. Акрамя таго, ён інструктуе іх выконваць належную гігіену падчас цырыманіяльнай нечыстасці, выкарыстоўваючы спецыяльна адведзеныя месцы для спраўлення патрэбы і насіць рыдлёўку для прыкрыцця адходаў.</w:t>
      </w:r>
    </w:p>
    <w:p/>
    <w:p>
      <w:r xmlns:w="http://schemas.openxmlformats.org/wordprocessingml/2006/main">
        <w:t xml:space="preserve">Другі закон 23 завяршаецца пастановамі адносна абяцанняў і клятваў, дадзеных Яхвэ. Майсей падкрэслівае, што, даючы зарок або прысягу Богу, іх трэба выканаць хутка і без прамаруджвання. Парушэнне клятвы або невыкананне клятвы лічыцца грахом у вачах Бога. Тым не менш, ён перасцерагае ад паспешлівых абяцанняў, але заахвочвае ўважліва падумаць, перш чым браць на сябе абавязацельствы, каб пазбегнуць магчымых парушэнняў</w:t>
      </w:r>
    </w:p>
    <w:p/>
    <w:p>
      <w:r xmlns:w="http://schemas.openxmlformats.org/wordprocessingml/2006/main">
        <w:t xml:space="preserve">Другі закон 23:1 Той, хто паранены ў камяні, або з адсечаным членам, не павінен увайсці ў сход Гасподні.</w:t>
      </w:r>
    </w:p>
    <w:p/>
    <w:p>
      <w:r xmlns:w="http://schemas.openxmlformats.org/wordprocessingml/2006/main">
        <w:t xml:space="preserve">Нікому з фізічнымі абмежаваннямі не дазваляецца ўваходзіць у кангрэгацыю Пана.</w:t>
      </w:r>
    </w:p>
    <w:p/>
    <w:p>
      <w:r xmlns:w="http://schemas.openxmlformats.org/wordprocessingml/2006/main">
        <w:t xml:space="preserve">1. Божая любоў безумоўная - Ян 3:16</w:t>
      </w:r>
    </w:p>
    <w:p/>
    <w:p>
      <w:r xmlns:w="http://schemas.openxmlformats.org/wordprocessingml/2006/main">
        <w:t xml:space="preserve">2. Запрашаем усіх у Божы дом - Рымлянам 8:31-34</w:t>
      </w:r>
    </w:p>
    <w:p/>
    <w:p>
      <w:r xmlns:w="http://schemas.openxmlformats.org/wordprocessingml/2006/main">
        <w:t xml:space="preserve">1. Левіт 21:17-23</w:t>
      </w:r>
    </w:p>
    <w:p/>
    <w:p>
      <w:r xmlns:w="http://schemas.openxmlformats.org/wordprocessingml/2006/main">
        <w:t xml:space="preserve">2. Зыход 4:10-12</w:t>
      </w:r>
    </w:p>
    <w:p/>
    <w:p>
      <w:r xmlns:w="http://schemas.openxmlformats.org/wordprocessingml/2006/main">
        <w:t xml:space="preserve">Другі закон 23:2 Няхай не ўвойдзе нягоднік у супольства Гасподняе; нават да дзясятага калена свайго ён не павінен увайсці ў супольства Гасподняе.</w:t>
      </w:r>
    </w:p>
    <w:p/>
    <w:p>
      <w:r xmlns:w="http://schemas.openxmlformats.org/wordprocessingml/2006/main">
        <w:t xml:space="preserve">Гасподзь не прымае сволачы ў свой сход нават да дзясятага калена.</w:t>
      </w:r>
    </w:p>
    <w:p/>
    <w:p>
      <w:r xmlns:w="http://schemas.openxmlformats.org/wordprocessingml/2006/main">
        <w:t xml:space="preserve">1. Любоў Бога безумоўная для ўсіх вернікаў</w:t>
      </w:r>
    </w:p>
    <w:p/>
    <w:p>
      <w:r xmlns:w="http://schemas.openxmlformats.org/wordprocessingml/2006/main">
        <w:t xml:space="preserve">2. Адмова ад грахоўных паводзін і жыццё святасці</w:t>
      </w:r>
    </w:p>
    <w:p/>
    <w:p>
      <w:r xmlns:w="http://schemas.openxmlformats.org/wordprocessingml/2006/main">
        <w:t xml:space="preserve">1. Ян 3:16 - Бо так палюбіў Бог свет, што аддаў Сына Свайго Адзінароднага, каб кожны, хто верыць у Яго, не загінуў, але меў жыццё вечнае.</w:t>
      </w:r>
    </w:p>
    <w:p/>
    <w:p>
      <w:r xmlns:w="http://schemas.openxmlformats.org/wordprocessingml/2006/main">
        <w:t xml:space="preserve">2. Рымлянаў 12:1-2 - Дык вось, прашу вас, браты, міласэрнасцю Божай, аддайце целы вашыя ў ахвяру жывую, святую, прыемную Богу, як вашае разумнае служэнне. І не прыстасоўвайцеся да гэтага свету, але перамяняйцеся абнаўленнем розуму вашага, каб спазнаць, што ёсць воля Божая, добрая, прыемная і дасканалая.</w:t>
      </w:r>
    </w:p>
    <w:p/>
    <w:p>
      <w:r xmlns:w="http://schemas.openxmlformats.org/wordprocessingml/2006/main">
        <w:t xml:space="preserve">Другі закон 23:3 Аманіцянін і Маавіцянін не павінны ўваходзіць у супольства Гасподняе; нават да дзясятага калена свайго не павінны ўвайсці ў супольства Гасподняе вечна;</w:t>
      </w:r>
    </w:p>
    <w:p/>
    <w:p>
      <w:r xmlns:w="http://schemas.openxmlformats.org/wordprocessingml/2006/main">
        <w:t xml:space="preserve">Аманіцянам і Маавіцянам было забаронена ўваходзіць у сход Гасподні нават да дзясятага калена.</w:t>
      </w:r>
    </w:p>
    <w:p/>
    <w:p>
      <w:r xmlns:w="http://schemas.openxmlformats.org/wordprocessingml/2006/main">
        <w:t xml:space="preserve">1. Блаславенне выканання Божых запаведзяў</w:t>
      </w:r>
    </w:p>
    <w:p/>
    <w:p>
      <w:r xmlns:w="http://schemas.openxmlformats.org/wordprocessingml/2006/main">
        <w:t xml:space="preserve">2. Наступствы непадпарадкавання Божым інструкцыям</w:t>
      </w:r>
    </w:p>
    <w:p/>
    <w:p>
      <w:r xmlns:w="http://schemas.openxmlformats.org/wordprocessingml/2006/main">
        <w:t xml:space="preserve">1. Зыход 20:3-17 - Дзесяць Божых запаведзяў</w:t>
      </w:r>
    </w:p>
    <w:p/>
    <w:p>
      <w:r xmlns:w="http://schemas.openxmlformats.org/wordprocessingml/2006/main">
        <w:t xml:space="preserve">2. Рымлянам 3:23-24 - Усе зграшылі і пазбаўлены славы Божай</w:t>
      </w:r>
    </w:p>
    <w:p/>
    <w:p>
      <w:r xmlns:w="http://schemas.openxmlformats.org/wordprocessingml/2006/main">
        <w:t xml:space="preserve">Другі закон 23:4 за тое, што не сустрэлі вас з хлебам і вадою на дарозе, калі вы выйшлі зь Егіпта; і за тое, што яны нанялі супроць цябе Валаама, сына Бэора, з Пэтора Месапатамскага, каб праклясьці цябе.</w:t>
      </w:r>
    </w:p>
    <w:p/>
    <w:p>
      <w:r xmlns:w="http://schemas.openxmlformats.org/wordprocessingml/2006/main">
        <w:t xml:space="preserve">У гэтым урыўку з Другога закону 23:4 гаворыцца пра тое, як ізраільцяне не былі вітаныя з ежай і вадой падчас іх падарожжа з Егіпта і замест гэтага былі праклятыя Валаамам, сынам Беора.</w:t>
      </w:r>
    </w:p>
    <w:p/>
    <w:p>
      <w:r xmlns:w="http://schemas.openxmlformats.org/wordprocessingml/2006/main">
        <w:t xml:space="preserve">1. Важнасць гасціннасці і тое, як яна можа прынесці благаслаўленне замест праклёну.</w:t>
      </w:r>
    </w:p>
    <w:p/>
    <w:p>
      <w:r xmlns:w="http://schemas.openxmlformats.org/wordprocessingml/2006/main">
        <w:t xml:space="preserve">2. Нязменная Божая абарона і забеспячэнне Яго народа нават перад абліччам нягод.</w:t>
      </w:r>
    </w:p>
    <w:p/>
    <w:p>
      <w:r xmlns:w="http://schemas.openxmlformats.org/wordprocessingml/2006/main">
        <w:t xml:space="preserve">1. Лукі 6:31-35 - "Рабіце з іншымі так, як хочаце, каб рабілі з вамі".</w:t>
      </w:r>
    </w:p>
    <w:p/>
    <w:p>
      <w:r xmlns:w="http://schemas.openxmlformats.org/wordprocessingml/2006/main">
        <w:t xml:space="preserve">2. Ісая 54:17 - "Ніякая зброя, зробленая супраць вас, не будзе мець поспеху".</w:t>
      </w:r>
    </w:p>
    <w:p/>
    <w:p>
      <w:r xmlns:w="http://schemas.openxmlformats.org/wordprocessingml/2006/main">
        <w:t xml:space="preserve">Другі закон 23:5 Але Гасподзь, Бог твой, не паслухаўся Валаама; але Гасподзь, Бог твой, абярнуў табе праклён у дабраславеньне, бо палюбіў цябе Гасподзь, Бог твой.</w:t>
      </w:r>
    </w:p>
    <w:p/>
    <w:p>
      <w:r xmlns:w="http://schemas.openxmlformats.org/wordprocessingml/2006/main">
        <w:t xml:space="preserve">Бог адмовіўся слухаць праклён Валаама і замест гэтага ператварыў яго ў дабраславеньне, таму што Ён любіць свой народ.</w:t>
      </w:r>
    </w:p>
    <w:p/>
    <w:p>
      <w:r xmlns:w="http://schemas.openxmlformats.org/wordprocessingml/2006/main">
        <w:t xml:space="preserve">1. Божая любоў і спагада да свайго народа</w:t>
      </w:r>
    </w:p>
    <w:p/>
    <w:p>
      <w:r xmlns:w="http://schemas.openxmlformats.org/wordprocessingml/2006/main">
        <w:t xml:space="preserve">2. Безумоўнае Божае прабачэнне</w:t>
      </w:r>
    </w:p>
    <w:p/>
    <w:p>
      <w:r xmlns:w="http://schemas.openxmlformats.org/wordprocessingml/2006/main">
        <w:t xml:space="preserve">1. Рымлянам 8:38-39 - "Бо я ўпэўнены, што ні смерці, ні жыцця, ні анёлаў, ні кіраўнікоў, ні цяперашняга, ні будучага, ні сіл, ні вышыні, ні глыбіні, ні чаго іншага ва ўсім стварэнні не будзе можа адлучыць нас ад любові Божай у Хрысце Езусе, Госпадзе нашым».</w:t>
      </w:r>
    </w:p>
    <w:p/>
    <w:p>
      <w:r xmlns:w="http://schemas.openxmlformats.org/wordprocessingml/2006/main">
        <w:t xml:space="preserve">2. Ян 3:16 - "Бо так палюбіў Бог свет, што аддаў Сына Свайго Адзінароднага, каб кожны, хто верыць у Яго, не загінуў, але меў жыццё вечнае".</w:t>
      </w:r>
    </w:p>
    <w:p/>
    <w:p>
      <w:r xmlns:w="http://schemas.openxmlformats.org/wordprocessingml/2006/main">
        <w:t xml:space="preserve">Другі закон 23:6 Не шукай ім міру і дабрабыту ва ўсе дні твае навекі.</w:t>
      </w:r>
    </w:p>
    <w:p/>
    <w:p>
      <w:r xmlns:w="http://schemas.openxmlformats.org/wordprocessingml/2006/main">
        <w:t xml:space="preserve">Бог загадвае свайму народу не шукаць міру і дабрабыту з тымі, хто іх пакрыўдзіў.</w:t>
      </w:r>
    </w:p>
    <w:p/>
    <w:p>
      <w:r xmlns:w="http://schemas.openxmlformats.org/wordprocessingml/2006/main">
        <w:t xml:space="preserve">1. Важнасць прабачэння: навучыцца адпускаць мінулае і рухацца наперад.</w:t>
      </w:r>
    </w:p>
    <w:p/>
    <w:p>
      <w:r xmlns:w="http://schemas.openxmlformats.org/wordprocessingml/2006/main">
        <w:t xml:space="preserve">2. Сіла веры і міласэрнасці: выбар любіць і паважаць сваіх ворагаў.</w:t>
      </w:r>
    </w:p>
    <w:p/>
    <w:p>
      <w:r xmlns:w="http://schemas.openxmlformats.org/wordprocessingml/2006/main">
        <w:t xml:space="preserve">1. Матфея 5:38-48 - Ісус загадвае нам любіць нашых ворагаў і падстаўляць другую шчаку.</w:t>
      </w:r>
    </w:p>
    <w:p/>
    <w:p>
      <w:r xmlns:w="http://schemas.openxmlformats.org/wordprocessingml/2006/main">
        <w:t xml:space="preserve">2. Рымлянам 12:14-21 - Павел заклікае нас жыць у міры з усімі, нават з тымі, хто пакрыўдзіў нас.</w:t>
      </w:r>
    </w:p>
    <w:p/>
    <w:p>
      <w:r xmlns:w="http://schemas.openxmlformats.org/wordprocessingml/2006/main">
        <w:t xml:space="preserve">Другі закон 23:7 Не брыдзіся Ідумэяніна; бо ён брат твой; не грэбуй Егіпцянінам; таму што ты быў прыхаднем у яго зямлі.</w:t>
      </w:r>
    </w:p>
    <w:p/>
    <w:p>
      <w:r xmlns:w="http://schemas.openxmlformats.org/wordprocessingml/2006/main">
        <w:t xml:space="preserve">Бог загадвае, каб ізраільцяне не пагарджалі ідумейцамі і егіпцянамі з-за іх агульнай спадчыны і агульнага вопыту.</w:t>
      </w:r>
    </w:p>
    <w:p/>
    <w:p>
      <w:r xmlns:w="http://schemas.openxmlformats.org/wordprocessingml/2006/main">
        <w:t xml:space="preserve">1. Сіла прабачэння: разуменне неабходнасці пазбавіцца ад крыўды</w:t>
      </w:r>
    </w:p>
    <w:p/>
    <w:p>
      <w:r xmlns:w="http://schemas.openxmlformats.org/wordprocessingml/2006/main">
        <w:t xml:space="preserve">2. Важнасць суперажывання: любіць бліжняга як самога сябе</w:t>
      </w:r>
    </w:p>
    <w:p/>
    <w:p>
      <w:r xmlns:w="http://schemas.openxmlformats.org/wordprocessingml/2006/main">
        <w:t xml:space="preserve">1. Матфея 5:43-45 - "Вы чулі, што сказана: любі бліжняга твайго і ненавідзі ворага твайго. А Я кажу вам: любіце ворагаў вашых і маліцеся за тых, хто пераследуе вас, каб вы былі сынамі Айца вашага на нябёсах».</w:t>
      </w:r>
    </w:p>
    <w:p/>
    <w:p>
      <w:r xmlns:w="http://schemas.openxmlformats.org/wordprocessingml/2006/main">
        <w:t xml:space="preserve">2. Рымлянам 12:14-21 - "Дабраслаўляйце тых, хто вас пераследуе; дабраслаўляйце, а не праклінайце. Радуйцеся з тымі, хто радуецца; плачце з тымі, хто плача. Жывіце ў згодзе адзін з адным. Не ганарыцеся, але будзьце гатовыя мець зносіны з людзьмі нізкага становішча, не будзь пыхлівым».</w:t>
      </w:r>
    </w:p>
    <w:p/>
    <w:p>
      <w:r xmlns:w="http://schemas.openxmlformats.org/wordprocessingml/2006/main">
        <w:t xml:space="preserve">Другі закон 23:8 Дзеці, народжаныя ад іх, у трэцім пакаленні ўвойдуць у супольства Гасподняе.</w:t>
      </w:r>
    </w:p>
    <w:p/>
    <w:p>
      <w:r xmlns:w="http://schemas.openxmlformats.org/wordprocessingml/2006/main">
        <w:t xml:space="preserve">Кангрэгацыя Пана адкрыта для трэцяга пакалення дзяцей, народжаных ад тых, хто быў выключаны.</w:t>
      </w:r>
    </w:p>
    <w:p/>
    <w:p>
      <w:r xmlns:w="http://schemas.openxmlformats.org/wordprocessingml/2006/main">
        <w:t xml:space="preserve">1. Ахопліваючы ўсе пакаленні Божага народа</w:t>
      </w:r>
    </w:p>
    <w:p/>
    <w:p>
      <w:r xmlns:w="http://schemas.openxmlformats.org/wordprocessingml/2006/main">
        <w:t xml:space="preserve">2. Сіла Божых абяцанняў</w:t>
      </w:r>
    </w:p>
    <w:p/>
    <w:p>
      <w:r xmlns:w="http://schemas.openxmlformats.org/wordprocessingml/2006/main">
        <w:t xml:space="preserve">1. Ісая 43:7 - "Кожны, хто названы імем Маім, каго Я стварыў для славы Маёй, каго Я стварыў і зрабіў".</w:t>
      </w:r>
    </w:p>
    <w:p/>
    <w:p>
      <w:r xmlns:w="http://schemas.openxmlformats.org/wordprocessingml/2006/main">
        <w:t xml:space="preserve">2. Галатаў 3:26-29 - "Бо ўсе вы дзеці Божыя праз веру ў Хрыста Ісуса. Усе вы, ахрышчаныя ў Хрыста, апрануліся ў Хрыста. Няма ні юдэя, ні язычніка, ні раба, ні вольнага, і няма мужчынскага полу і жаночага полу, бо ўсе вы адно ў Хрысце Езусе».</w:t>
      </w:r>
    </w:p>
    <w:p/>
    <w:p>
      <w:r xmlns:w="http://schemas.openxmlformats.org/wordprocessingml/2006/main">
        <w:t xml:space="preserve">Другі закон 23:9 Калі войска пойдзе супроць ворагаў тваіх, сьцеражыся ад усяго ліхога.</w:t>
      </w:r>
    </w:p>
    <w:p/>
    <w:p>
      <w:r xmlns:w="http://schemas.openxmlformats.org/wordprocessingml/2006/main">
        <w:t xml:space="preserve">Бог загадвае вернікам устрымлівацца ад усяго зла, калі яны выходзяць змагацца са сваімі ворагамі.</w:t>
      </w:r>
    </w:p>
    <w:p/>
    <w:p>
      <w:r xmlns:w="http://schemas.openxmlformats.org/wordprocessingml/2006/main">
        <w:t xml:space="preserve">1. «Мужнасць справядлівага: барацьба з верай і гонарам»</w:t>
      </w:r>
    </w:p>
    <w:p/>
    <w:p>
      <w:r xmlns:w="http://schemas.openxmlformats.org/wordprocessingml/2006/main">
        <w:t xml:space="preserve">2. «Сіла пазбягання: пераадоленне спакусы ў канфлікце»</w:t>
      </w:r>
    </w:p>
    <w:p/>
    <w:p>
      <w:r xmlns:w="http://schemas.openxmlformats.org/wordprocessingml/2006/main">
        <w:t xml:space="preserve">1. Якава 4:7 - "Таму пакарыцеся Богу. Супраціўцеся д'яблу, і ён уцячэ ад вас".</w:t>
      </w:r>
    </w:p>
    <w:p/>
    <w:p>
      <w:r xmlns:w="http://schemas.openxmlformats.org/wordprocessingml/2006/main">
        <w:t xml:space="preserve">2. Рымлянаў 12:21 - «Не будзь пераможаны злом, але перамагай зло дабром».</w:t>
      </w:r>
    </w:p>
    <w:p/>
    <w:p>
      <w:r xmlns:w="http://schemas.openxmlformats.org/wordprocessingml/2006/main">
        <w:t xml:space="preserve">Другі закон 23:10 Калі сярод вас будзе чалавек нячысты з-за нячыстасьці, што напаткала яго ўначы, дык ён павінен выйсьці з табара, у табар не павінен уваходзіць;</w:t>
      </w:r>
    </w:p>
    <w:p/>
    <w:p>
      <w:r xmlns:w="http://schemas.openxmlformats.org/wordprocessingml/2006/main">
        <w:t xml:space="preserve">Бог загадаў ізраільцянам аддзяліць лагер ад любога нячыстага чалавека, які не быў чыстым з-за нячыстасці, якая адбылася з імі.</w:t>
      </w:r>
    </w:p>
    <w:p/>
    <w:p>
      <w:r xmlns:w="http://schemas.openxmlformats.org/wordprocessingml/2006/main">
        <w:t xml:space="preserve">1. «Важнасць падтрымання чысціні ў лагеры»</w:t>
      </w:r>
    </w:p>
    <w:p/>
    <w:p>
      <w:r xmlns:w="http://schemas.openxmlformats.org/wordprocessingml/2006/main">
        <w:t xml:space="preserve">2. «Клопат пра нячыстага: Божая запаведзь любові»</w:t>
      </w:r>
    </w:p>
    <w:p/>
    <w:p>
      <w:r xmlns:w="http://schemas.openxmlformats.org/wordprocessingml/2006/main">
        <w:t xml:space="preserve">1. Лявіт 14:1-9 - Працэс ачышчэння нячыстага чалавека</w:t>
      </w:r>
    </w:p>
    <w:p/>
    <w:p>
      <w:r xmlns:w="http://schemas.openxmlformats.org/wordprocessingml/2006/main">
        <w:t xml:space="preserve">2. 1 Іаана 4:7-10 - важнасць любові адзін да аднаго, нягледзячы на знешнія адрозненні</w:t>
      </w:r>
    </w:p>
    <w:p/>
    <w:p>
      <w:r xmlns:w="http://schemas.openxmlformats.org/wordprocessingml/2006/main">
        <w:t xml:space="preserve">Другі закон 23:11 Але калі настане вечар, ён павінен абмыцца вадою, і калі зайдзе сонца, ён вернецца ў табар.</w:t>
      </w:r>
    </w:p>
    <w:p/>
    <w:p>
      <w:r xmlns:w="http://schemas.openxmlformats.org/wordprocessingml/2006/main">
        <w:t xml:space="preserve">Гасподзь загадвае кожнаму, хто цырымонічна нячысты, памыцца вадой і пачакаць да вечара, перш чым вярнуцца ў лагер.</w:t>
      </w:r>
    </w:p>
    <w:p/>
    <w:p>
      <w:r xmlns:w="http://schemas.openxmlformats.org/wordprocessingml/2006/main">
        <w:t xml:space="preserve">1. Давайце ачысцімся: Разгляд Другога закону 23:11</w:t>
      </w:r>
    </w:p>
    <w:p/>
    <w:p>
      <w:r xmlns:w="http://schemas.openxmlformats.org/wordprocessingml/2006/main">
        <w:t xml:space="preserve">2. Сіла чысціні: як чысціня аддзяляе нас ад граху</w:t>
      </w:r>
    </w:p>
    <w:p/>
    <w:p>
      <w:r xmlns:w="http://schemas.openxmlformats.org/wordprocessingml/2006/main">
        <w:t xml:space="preserve">1. Ісая 1:16-17 - Памыйцеся; ачысціцеся; адвядзі зло ўчынкаў тваіх ад вачэй маіх; перастаць рабіць зло</w:t>
      </w:r>
    </w:p>
    <w:p/>
    <w:p>
      <w:r xmlns:w="http://schemas.openxmlformats.org/wordprocessingml/2006/main">
        <w:t xml:space="preserve">2. Эфесянаў 5:26 - каб ён мог асвяціць яе, ачысціўшы яе абмываннем вады са словам</w:t>
      </w:r>
    </w:p>
    <w:p/>
    <w:p>
      <w:r xmlns:w="http://schemas.openxmlformats.org/wordprocessingml/2006/main">
        <w:t xml:space="preserve">Другі закон 23:12 Будзе ў цябе месца і па-за табарам, куды ты пойдзеш;</w:t>
      </w:r>
    </w:p>
    <w:p/>
    <w:p>
      <w:r xmlns:w="http://schemas.openxmlformats.org/wordprocessingml/2006/main">
        <w:t xml:space="preserve">У гэтым фрагменце гаворыцца пра наяўнасць асобнага месца па-за лагерам, куды можна пайсці пабыць сам-насам.</w:t>
      </w:r>
    </w:p>
    <w:p/>
    <w:p>
      <w:r xmlns:w="http://schemas.openxmlformats.org/wordprocessingml/2006/main">
        <w:t xml:space="preserve">1. Важнасць адзіноты: пошук часу для разважанняў і росту</w:t>
      </w:r>
    </w:p>
    <w:p/>
    <w:p>
      <w:r xmlns:w="http://schemas.openxmlformats.org/wordprocessingml/2006/main">
        <w:t xml:space="preserve">2. Знаходжанне сілы ў адзіноце: сіла сувязі з Богам у цішыні</w:t>
      </w:r>
    </w:p>
    <w:p/>
    <w:p>
      <w:r xmlns:w="http://schemas.openxmlformats.org/wordprocessingml/2006/main">
        <w:t xml:space="preserve">1. Псальма 46:10 Заціхні і ведай, што Я Бог.</w:t>
      </w:r>
    </w:p>
    <w:p/>
    <w:p>
      <w:r xmlns:w="http://schemas.openxmlformats.org/wordprocessingml/2006/main">
        <w:t xml:space="preserve">2. Мацвея 6:6 А ты, калі молішся, увайдзі ў пакой свой і, зачыніўшы дзверы, памаліся Айцу свайму, які ў таямніцы. І Айцец твой, які бачыць патаемнае, узнагародзіць цябе.</w:t>
      </w:r>
    </w:p>
    <w:p/>
    <w:p>
      <w:r xmlns:w="http://schemas.openxmlformats.org/wordprocessingml/2006/main">
        <w:t xml:space="preserve">Другі закон 23:13 І будзе ў цябе вясло на зброі тваёй; і будзе, калі ты выйдзеш на вуліцу, будзеш капаць ёю і павярнешся назад і закрыеш тое, што ідзе ад цябе.</w:t>
      </w:r>
    </w:p>
    <w:p/>
    <w:p>
      <w:r xmlns:w="http://schemas.openxmlformats.org/wordprocessingml/2006/main">
        <w:t xml:space="preserve">Бог загадвае свайму народу ўзяць вясло са сваёй зброяй і выкарыстоўваць яго, каб выкапаць яму і засыпаць свае адходы, калі ідуць у туалет на вуліцы.</w:t>
      </w:r>
    </w:p>
    <w:p/>
    <w:p>
      <w:r xmlns:w="http://schemas.openxmlformats.org/wordprocessingml/2006/main">
        <w:t xml:space="preserve">1. Важнасць павагі да Божага стварэння</w:t>
      </w:r>
    </w:p>
    <w:p/>
    <w:p>
      <w:r xmlns:w="http://schemas.openxmlformats.org/wordprocessingml/2006/main">
        <w:t xml:space="preserve">2. Значэнне паслухмянасці Божым Законам</w:t>
      </w:r>
    </w:p>
    <w:p/>
    <w:p>
      <w:r xmlns:w="http://schemas.openxmlformats.org/wordprocessingml/2006/main">
        <w:t xml:space="preserve">1. Рымлянаў 12:1-2 - Такім чынам, я заклікаю вас, браты і сёстры, улічваючы міласэрнасць Божую, прынесці свае целы ў ахвяру жывую, святую і заўгодную Богу, гэта ваша сапраўднае і належнае пакланенне. Не падпарадкоўвайцеся ўзорам гэтага свету, але перамяняйцеся абнаўленнем розуму вашага.</w:t>
      </w:r>
    </w:p>
    <w:p/>
    <w:p>
      <w:r xmlns:w="http://schemas.openxmlformats.org/wordprocessingml/2006/main">
        <w:t xml:space="preserve">2. Псальма 19:7-8 - Закон Пана дасканалы, асвяжае душу. Статуты Гасподні вартыя даверу, робяць мудрым простых. Запаведзі Гасподнія справядлівыя, даюць радасьць сэрцу. Запаведзі Гасподнія зьзяюць, асьвятляюць вочы.</w:t>
      </w:r>
    </w:p>
    <w:p/>
    <w:p>
      <w:r xmlns:w="http://schemas.openxmlformats.org/wordprocessingml/2006/main">
        <w:t xml:space="preserve">Другі закон 23:14 Бо Гасподзь, Бог твой, ходзіць сярод табару твайго, каб ратаваць цябе і аддаваць ворагаў тваіх перад табою; таму табар твой хай будзе сьвяты, каб ён ня ўбачыў у табе нячыстага і не адвярнуўся ад цябе.</w:t>
      </w:r>
    </w:p>
    <w:p/>
    <w:p>
      <w:r xmlns:w="http://schemas.openxmlformats.org/wordprocessingml/2006/main">
        <w:t xml:space="preserve">Бог заклікае нас жыць святым жыццём, каб праслаўляць Яго.</w:t>
      </w:r>
    </w:p>
    <w:p/>
    <w:p>
      <w:r xmlns:w="http://schemas.openxmlformats.org/wordprocessingml/2006/main">
        <w:t xml:space="preserve">1: Жыццё святасці пасярод свету</w:t>
      </w:r>
    </w:p>
    <w:p/>
    <w:p>
      <w:r xmlns:w="http://schemas.openxmlformats.org/wordprocessingml/2006/main">
        <w:t xml:space="preserve">2: Важнасць захавання прысутнасці Бога ў нашым жыцці</w:t>
      </w:r>
    </w:p>
    <w:p/>
    <w:p>
      <w:r xmlns:w="http://schemas.openxmlformats.org/wordprocessingml/2006/main">
        <w:t xml:space="preserve">1: 1 Пятра 1: 15-16 - "Але як той, хто паклікаў вас, святы, так і вы святыя ва ўсялякім жыцці; бо напісана: будзьце святыя, бо Я святы".</w:t>
      </w:r>
    </w:p>
    <w:p/>
    <w:p>
      <w:r xmlns:w="http://schemas.openxmlformats.org/wordprocessingml/2006/main">
        <w:t xml:space="preserve">2: Каласянаў 3:12-17 - «Дык апраніцеся, як выбраннікі Божыя, святыя і ўлюбёныя, у міласэрнасць, дабрыню, пакорлівасць, лагоднасць, доўгацярплівасць; церпячы адзін аднаго і даруючы адзін аднаму, калі хто як і Хрыстос дараваў вам, так і вы. А перш за ўсё апранецеся ў любоў, якая ёсць повяззю дасканаласці. І няхай мір Божы пануе ў сэрцах вашых, да якога вы належыце пакліканыя ў адно цела, і будзьце ўдзячныя. Няхай слова Хрыстова жыве ў вас багата ва ўсякай мудрасьці, навучаючы і настаўляючы адзін аднаго псальмамі, гімнамі і духоўнымі песьнямі, сьпяваючы Госпаду ў мілаце ў сэрцах вашых. І ўсё, што вы робіце словам ці ўчынкам рабіце ўсё ў імя Пана Езуса, дзякуючы праз Яго Богу і Айцу».</w:t>
      </w:r>
    </w:p>
    <w:p/>
    <w:p>
      <w:r xmlns:w="http://schemas.openxmlformats.org/wordprocessingml/2006/main">
        <w:t xml:space="preserve">Другі закон 23:15 Не аддавай гаспадару ягонаму раба, які ўцёк ад гаспадара свайго да цябе;</w:t>
      </w:r>
    </w:p>
    <w:p/>
    <w:p>
      <w:r xmlns:w="http://schemas.openxmlformats.org/wordprocessingml/2006/main">
        <w:t xml:space="preserve">Ізраільцяне не павінны былі вяртаць збеглых рабоў іх першапачатковым гаспадарам.</w:t>
      </w:r>
    </w:p>
    <w:p/>
    <w:p>
      <w:r xmlns:w="http://schemas.openxmlformats.org/wordprocessingml/2006/main">
        <w:t xml:space="preserve">1. Сэрца Бога для прыгнечаных: Значэнне Другога закону 23:15</w:t>
      </w:r>
    </w:p>
    <w:p/>
    <w:p>
      <w:r xmlns:w="http://schemas.openxmlformats.org/wordprocessingml/2006/main">
        <w:t xml:space="preserve">2. Свабода выхаду з рабства: разважанне над Другі законам 23:15</w:t>
      </w:r>
    </w:p>
    <w:p/>
    <w:p>
      <w:r xmlns:w="http://schemas.openxmlformats.org/wordprocessingml/2006/main">
        <w:t xml:space="preserve">1. Ісая 61:1 - Дух Госпада Бога на мне; таму што Гасподзь памазаў мяне абвяшчаць добрую вестку пакорлівым; Ён паслаў мяне перавязаць зламаных сэрцам.</w:t>
      </w:r>
    </w:p>
    <w:p/>
    <w:p>
      <w:r xmlns:w="http://schemas.openxmlformats.org/wordprocessingml/2006/main">
        <w:t xml:space="preserve">2. Галатаў 5:1 - Такім чынам, стойце ў свабодзе, якой Хрыстос вызваліў нас, і не паддавайцеся зноў пад ярмо рабства.</w:t>
      </w:r>
    </w:p>
    <w:p/>
    <w:p>
      <w:r xmlns:w="http://schemas.openxmlformats.org/wordprocessingml/2006/main">
        <w:t xml:space="preserve">Другі закон 23:16 Няхай ён будзе жыць з табою, нават сярод вас, у тым месцы, якое ён абярэ ў адной з тваіх брамаў, дзе яму больш падабаецца; ты не прыгнятай яго.</w:t>
      </w:r>
    </w:p>
    <w:p/>
    <w:p>
      <w:r xmlns:w="http://schemas.openxmlformats.org/wordprocessingml/2006/main">
        <w:t xml:space="preserve">Бог загадвае нам не прыгнятаць чужынцаў, якія жывуць сярод нас.</w:t>
      </w:r>
    </w:p>
    <w:p/>
    <w:p>
      <w:r xmlns:w="http://schemas.openxmlformats.org/wordprocessingml/2006/main">
        <w:t xml:space="preserve">1. Заклік Езуса прымаць незнаёмцаў</w:t>
      </w:r>
    </w:p>
    <w:p/>
    <w:p>
      <w:r xmlns:w="http://schemas.openxmlformats.org/wordprocessingml/2006/main">
        <w:t xml:space="preserve">2. Роля спачування ў хрысціянскім жыцці</w:t>
      </w:r>
    </w:p>
    <w:p/>
    <w:p>
      <w:r xmlns:w="http://schemas.openxmlformats.org/wordprocessingml/2006/main">
        <w:t xml:space="preserve">1. Левіт 19:33-34 - "Калі прыхадзень жыве з вамі ў вашай зямлі, не рабіце яму крыўды. Вы павінны ставіцца да прыхадня, які жыве ў вас, як да тубыльца сярод вас, і вы павінны любіць яго, як самога сябе, бо вы былі прыхаднямі ў зямлі Егіпецкай; Я Гасподзь, Бог ваш.</w:t>
      </w:r>
    </w:p>
    <w:p/>
    <w:p>
      <w:r xmlns:w="http://schemas.openxmlformats.org/wordprocessingml/2006/main">
        <w:t xml:space="preserve">2. Матфея 25:35 - Бо Я быў галодны, і вы далі Мне есці, Я прагнуў, і вы напаілі Мяне, Я быў падарожным, і вы прынялі Мяне.</w:t>
      </w:r>
    </w:p>
    <w:p/>
    <w:p>
      <w:r xmlns:w="http://schemas.openxmlformats.org/wordprocessingml/2006/main">
        <w:t xml:space="preserve">Другі закон 23:17 Няхай ня будзе блудніцы з дочак Ізраілевых і мужаложніка з сыноў Ізраілевых.</w:t>
      </w:r>
    </w:p>
    <w:p/>
    <w:p>
      <w:r xmlns:w="http://schemas.openxmlformats.org/wordprocessingml/2006/main">
        <w:t xml:space="preserve">Няма сэксуальнай распусты сярод народа Ізраіля.</w:t>
      </w:r>
    </w:p>
    <w:p/>
    <w:p>
      <w:r xmlns:w="http://schemas.openxmlformats.org/wordprocessingml/2006/main">
        <w:t xml:space="preserve">1. Жыць чыстым жыццём: Запаведзь для народа Ізраіля</w:t>
      </w:r>
    </w:p>
    <w:p/>
    <w:p>
      <w:r xmlns:w="http://schemas.openxmlformats.org/wordprocessingml/2006/main">
        <w:t xml:space="preserve">2. Сэксуальная чысціня: патрабаванне для Божага народа</w:t>
      </w:r>
    </w:p>
    <w:p/>
    <w:p>
      <w:r xmlns:w="http://schemas.openxmlformats.org/wordprocessingml/2006/main">
        <w:t xml:space="preserve">1. Эфесянаў 5:3 - Але сярод вас не павінна быць нават намёку на сэксуальную распусту, або любую нечыстасць, або прагнасць, таму што гэта непрыстойна для святых Божых людзей.</w:t>
      </w:r>
    </w:p>
    <w:p/>
    <w:p>
      <w:r xmlns:w="http://schemas.openxmlformats.org/wordprocessingml/2006/main">
        <w:t xml:space="preserve">2. 1 Карынфянаў 6:18-20 - Уцякайце ад сэксуальнай амаральнасці. Усе іншыя грахі, якія робіць чалавек, здзяйсняюцца па-за целам, але хто грашыць сексуальна, грашыць супраць уласнага цела. Ці не ведаеце, што целы вашыя — гэта святыні Духа Святога, які ў вас, якога вы прынялі ад Бога? Ты не свой; вы былі куплены дарагой цаной. Дык шануйце Бога целамі вашымі.</w:t>
      </w:r>
    </w:p>
    <w:p/>
    <w:p>
      <w:r xmlns:w="http://schemas.openxmlformats.org/wordprocessingml/2006/main">
        <w:t xml:space="preserve">Другі закон 23:18 Не прынось платы за блудніцу і цаны за сабаку ў дом Госпада, Бога твайго, паводле ніякай зароку, бо і тое, і другое агідна перад Госпадам, Богам тваім.</w:t>
      </w:r>
    </w:p>
    <w:p/>
    <w:p>
      <w:r xmlns:w="http://schemas.openxmlformats.org/wordprocessingml/2006/main">
        <w:t xml:space="preserve">Гасподзь забараняе прыносіць у свой дом амаральную або ганебную плату.</w:t>
      </w:r>
    </w:p>
    <w:p/>
    <w:p>
      <w:r xmlns:w="http://schemas.openxmlformats.org/wordprocessingml/2006/main">
        <w:t xml:space="preserve">1: Наша жыццё павінна праходзіць у святасці і паслухмянасці Госпаду.</w:t>
      </w:r>
    </w:p>
    <w:p/>
    <w:p>
      <w:r xmlns:w="http://schemas.openxmlformats.org/wordprocessingml/2006/main">
        <w:t xml:space="preserve">2: Мы павінны імкнуцца шанаваць Госпада ва ўсім, што мы робім.</w:t>
      </w:r>
    </w:p>
    <w:p/>
    <w:p>
      <w:r xmlns:w="http://schemas.openxmlformats.org/wordprocessingml/2006/main">
        <w:t xml:space="preserve">1: Матфея 22:37-40 - Любі Госпада Бога твайго ўсім сэрцам тваім, і ўсёю душою тваёю, і ўсім розумам тваім.</w:t>
      </w:r>
    </w:p>
    <w:p/>
    <w:p>
      <w:r xmlns:w="http://schemas.openxmlformats.org/wordprocessingml/2006/main">
        <w:t xml:space="preserve">38 Гэта першая і найбольшая запаведзь. 39 А другая падобная да яе: любі блізкага твайго, як самога сябе. 40 Увесь Закон і Прарокі трымаюцца на гэтых дзьвюх запаведзях.</w:t>
      </w:r>
    </w:p>
    <w:p/>
    <w:p>
      <w:r xmlns:w="http://schemas.openxmlformats.org/wordprocessingml/2006/main">
        <w:t xml:space="preserve">2: 1 Пятра 1:15-16 - Але, як той, хто паклікаў вас, святы, будзьце святымі ва ўсім, што робіце; 16 бо напісана: будзьце сьвятыя, бо Я сьвяты.</w:t>
      </w:r>
    </w:p>
    <w:p/>
    <w:p>
      <w:r xmlns:w="http://schemas.openxmlformats.org/wordprocessingml/2006/main">
        <w:t xml:space="preserve">Другі закон 23:19 Не пазычай брату свайму ў ліхву; ліхва грошай, ліхва харчоў, ліхва любой рэчы, якая пазычаецца пад ліхву:</w:t>
      </w:r>
    </w:p>
    <w:p/>
    <w:p>
      <w:r xmlns:w="http://schemas.openxmlformats.org/wordprocessingml/2006/main">
        <w:t xml:space="preserve">Бог загадвае нам не пазычаць братам грошы ці іншыя рэчы пад працэнты.</w:t>
      </w:r>
    </w:p>
    <w:p/>
    <w:p>
      <w:r xmlns:w="http://schemas.openxmlformats.org/wordprocessingml/2006/main">
        <w:t xml:space="preserve">1. Божая ласка і міласэрнасць у забароне ліхвярства</w:t>
      </w:r>
    </w:p>
    <w:p/>
    <w:p>
      <w:r xmlns:w="http://schemas.openxmlformats.org/wordprocessingml/2006/main">
        <w:t xml:space="preserve">2. Сіла спагады і шчодрасці</w:t>
      </w:r>
    </w:p>
    <w:p/>
    <w:p>
      <w:r xmlns:w="http://schemas.openxmlformats.org/wordprocessingml/2006/main">
        <w:t xml:space="preserve">1. Зыход 22:25 - Калі ты пазычыш грошы каму-небудзь з народа Майго, беднага ад цябе, не будзь перад ім ліхвяром і не накладай на яго ліхвы.</w:t>
      </w:r>
    </w:p>
    <w:p/>
    <w:p>
      <w:r xmlns:w="http://schemas.openxmlformats.org/wordprocessingml/2006/main">
        <w:t xml:space="preserve">2. Левіт 25:37 - Вы не павінны даваць яму вашыя грошы ў ліхву, і не пазычаць яму свае прадукты для павелічэння.</w:t>
      </w:r>
    </w:p>
    <w:p/>
    <w:p>
      <w:r xmlns:w="http://schemas.openxmlformats.org/wordprocessingml/2006/main">
        <w:t xml:space="preserve">Другі закон 23:20 Іншаземцу можна пазычаць пад ліхву; а брату твайму не пазычай у ліхву, каб дабраславіў цябе Гасподзь, Бог твой, ва ўсім, да чаго рука твая ў зямлі, у якую ты пойдзеш, каб авалодаць ёю.</w:t>
      </w:r>
    </w:p>
    <w:p/>
    <w:p>
      <w:r xmlns:w="http://schemas.openxmlformats.org/wordprocessingml/2006/main">
        <w:t xml:space="preserve">Нам загадана не даваць у ліхву братам нашым, але мы можам даваць у ліхву чужым, каб Гасподзь дабраславіў нас ва ўсім, што мы робім.</w:t>
      </w:r>
    </w:p>
    <w:p/>
    <w:p>
      <w:r xmlns:w="http://schemas.openxmlformats.org/wordprocessingml/2006/main">
        <w:t xml:space="preserve">1. Навучыцца быць шчодрым і добрым з іншымі</w:t>
      </w:r>
    </w:p>
    <w:p/>
    <w:p>
      <w:r xmlns:w="http://schemas.openxmlformats.org/wordprocessingml/2006/main">
        <w:t xml:space="preserve">2. Клопат пра незнаёмцаў і любоў да нашых братоў</w:t>
      </w:r>
    </w:p>
    <w:p/>
    <w:p>
      <w:r xmlns:w="http://schemas.openxmlformats.org/wordprocessingml/2006/main">
        <w:t xml:space="preserve">1. Лявіт 19:18 - "Не помсці і не май зла на сыноў народа твайго, але любі бліжняга твайго, як самога сябе: Я - Гасподзь".</w:t>
      </w:r>
    </w:p>
    <w:p/>
    <w:p>
      <w:r xmlns:w="http://schemas.openxmlformats.org/wordprocessingml/2006/main">
        <w:t xml:space="preserve">2. Матфея 22:39 - "А другая падобная да яе: палюбі блізкага твайго, як самога сябе".</w:t>
      </w:r>
    </w:p>
    <w:p/>
    <w:p>
      <w:r xmlns:w="http://schemas.openxmlformats.org/wordprocessingml/2006/main">
        <w:t xml:space="preserve">Другі закон 23:21 Калі даеш зарок Госпаду, Богу твайму, не марудзь выканаць яго, бо Гасподзь, Бог твой, спаганяе гэта з цябе; і гэта быў бы грэх на табе.</w:t>
      </w:r>
    </w:p>
    <w:p/>
    <w:p>
      <w:r xmlns:w="http://schemas.openxmlformats.org/wordprocessingml/2006/main">
        <w:t xml:space="preserve">Бог чакае ад нас выканання абяцанняў і абяцанняў, дадзеных Яму.</w:t>
      </w:r>
    </w:p>
    <w:p/>
    <w:p>
      <w:r xmlns:w="http://schemas.openxmlformats.org/wordprocessingml/2006/main">
        <w:t xml:space="preserve">1: Вернасць Бога сваім абяцанням</w:t>
      </w:r>
    </w:p>
    <w:p/>
    <w:p>
      <w:r xmlns:w="http://schemas.openxmlformats.org/wordprocessingml/2006/main">
        <w:t xml:space="preserve">2: Наступствы парушэння нашых абяцанняў Богу</w:t>
      </w:r>
    </w:p>
    <w:p/>
    <w:p>
      <w:r xmlns:w="http://schemas.openxmlformats.org/wordprocessingml/2006/main">
        <w:t xml:space="preserve">1: Эклезіяст 5:4-5 - "Калі даеш абяцанне Богу, не марудзь выканаць яго, бо не падабаюцца Яму дурныя; выканай тое, што абяцаў. Лепш не абяцаць, чым тое ты павінен прысягнуць і не заплаціць».</w:t>
      </w:r>
    </w:p>
    <w:p/>
    <w:p>
      <w:r xmlns:w="http://schemas.openxmlformats.org/wordprocessingml/2006/main">
        <w:t xml:space="preserve">2: Якава 5:12 - «Але перш за ўсё, браты мае, не прысягайце ні небам, ні зямлёй, ні якой іншай прысягай, але няхай вашае так будзе так; і ваша не, не, каб не ўпасці на асуджэнне».</w:t>
      </w:r>
    </w:p>
    <w:p/>
    <w:p>
      <w:r xmlns:w="http://schemas.openxmlformats.org/wordprocessingml/2006/main">
        <w:t xml:space="preserve">Другі закон 23:22 Але калі ты адмовішся ад абяцання, гэта не будзе табе грахом.</w:t>
      </w:r>
    </w:p>
    <w:p/>
    <w:p>
      <w:r xmlns:w="http://schemas.openxmlformats.org/wordprocessingml/2006/main">
        <w:t xml:space="preserve">Не грэх чалавеку ўстрымацца ад прысягі.</w:t>
      </w:r>
    </w:p>
    <w:p/>
    <w:p>
      <w:r xmlns:w="http://schemas.openxmlformats.org/wordprocessingml/2006/main">
        <w:t xml:space="preserve">1. Сіла ўстрымацца: чаму ўстрыманне ад прысягі з'яўляецца пазітыўным выбарам</w:t>
      </w:r>
    </w:p>
    <w:p/>
    <w:p>
      <w:r xmlns:w="http://schemas.openxmlformats.org/wordprocessingml/2006/main">
        <w:t xml:space="preserve">2. Свабода сказаць "не": шчасце не даваць абяцанняў, якія мы не можам выканаць</w:t>
      </w:r>
    </w:p>
    <w:p/>
    <w:p>
      <w:r xmlns:w="http://schemas.openxmlformats.org/wordprocessingml/2006/main">
        <w:t xml:space="preserve">1. Эклезіяст 5:2, Не спяшайся з вуснамі тваімі, і хай сэрца тваё не спяшаецца вымавіць што-небудзь перад Богам, бо Бог на небе, а ты на зямлі; таму хай будзе мала слоў тваіх.</w:t>
      </w:r>
    </w:p>
    <w:p/>
    <w:p>
      <w:r xmlns:w="http://schemas.openxmlformats.org/wordprocessingml/2006/main">
        <w:t xml:space="preserve">2. Якава 1:19, Таму, мае любімыя браты, няхай кожны чалавек будзе хуткі слухаць, марудлівы на словы, марудлівы на гнеў.</w:t>
      </w:r>
    </w:p>
    <w:p/>
    <w:p>
      <w:r xmlns:w="http://schemas.openxmlformats.org/wordprocessingml/2006/main">
        <w:t xml:space="preserve">Другі закон 23:23 Тое, што выйшла з вуснаў тваіх, захоўвай і выконвай; добраахвотнае ахвяраваньне, як абяцаў ты Госпаду Богу твайму, што абяцаў вуснамі тваімі.</w:t>
      </w:r>
    </w:p>
    <w:p/>
    <w:p>
      <w:r xmlns:w="http://schemas.openxmlformats.org/wordprocessingml/2006/main">
        <w:t xml:space="preserve">Гэты ўрывак заахвочвае нас выконваць нашы абяцанні і абяцанні Богу.</w:t>
      </w:r>
    </w:p>
    <w:p/>
    <w:p>
      <w:r xmlns:w="http://schemas.openxmlformats.org/wordprocessingml/2006/main">
        <w:t xml:space="preserve">1. «Сіла нашых абяцанняў»</w:t>
      </w:r>
    </w:p>
    <w:p/>
    <w:p>
      <w:r xmlns:w="http://schemas.openxmlformats.org/wordprocessingml/2006/main">
        <w:t xml:space="preserve">2. «Благаслаўленне Божае ў захаванні нашых абяцанняў»</w:t>
      </w:r>
    </w:p>
    <w:p/>
    <w:p>
      <w:r xmlns:w="http://schemas.openxmlformats.org/wordprocessingml/2006/main">
        <w:t xml:space="preserve">1. Эклезіяст 5:4-5 - "Калі даеш абяцанне Богу, не марудзь, каб выканаць яго, таму што ён не любіць дурняў: заплаці тое, што ты абяцаў. Лепш табе не абяцаць, чым гэта ты павінен прысягнуць і не заплаціць».</w:t>
      </w:r>
    </w:p>
    <w:p/>
    <w:p>
      <w:r xmlns:w="http://schemas.openxmlformats.org/wordprocessingml/2006/main">
        <w:t xml:space="preserve">2. Псальма 15:4 - "Той, хто клянецца сабе на зло, і не змяняецца."</w:t>
      </w:r>
    </w:p>
    <w:p/>
    <w:p>
      <w:r xmlns:w="http://schemas.openxmlformats.org/wordprocessingml/2006/main">
        <w:t xml:space="preserve">Другі закон 23:24 Калі ты ўвойдзеш у вінаграднік блізкага твайго, дык можаш есьці вінаград у насычаньне ў сваё жаданьне; але ў свой посуд не кладзі.</w:t>
      </w:r>
    </w:p>
    <w:p/>
    <w:p>
      <w:r xmlns:w="http://schemas.openxmlformats.org/wordprocessingml/2006/main">
        <w:t xml:space="preserve">У Другазаконні 23:24 сказана, што кожны можа есці з вінаградніка свайго суседа колькі заўгодна, але не дазваляецца браць з сабой.</w:t>
      </w:r>
    </w:p>
    <w:p/>
    <w:p>
      <w:r xmlns:w="http://schemas.openxmlformats.org/wordprocessingml/2006/main">
        <w:t xml:space="preserve">1. Выкананне Божых загадаў: неабходнасць паслухмянасці</w:t>
      </w:r>
    </w:p>
    <w:p/>
    <w:p>
      <w:r xmlns:w="http://schemas.openxmlformats.org/wordprocessingml/2006/main">
        <w:t xml:space="preserve">2. Блаславенне багацця: давер да Божага забеспячэння</w:t>
      </w:r>
    </w:p>
    <w:p/>
    <w:p>
      <w:r xmlns:w="http://schemas.openxmlformats.org/wordprocessingml/2006/main">
        <w:t xml:space="preserve">1. Выслоўі 3:9 - Шануй Госпада багаццем тваім і з першых пладоў усіх ураджаяў тваіх;</w:t>
      </w:r>
    </w:p>
    <w:p/>
    <w:p>
      <w:r xmlns:w="http://schemas.openxmlformats.org/wordprocessingml/2006/main">
        <w:t xml:space="preserve">2. Псальма 67:6 - Зямля дала ўраджай свой; Божа, Божа наш, дабраславіць нас.</w:t>
      </w:r>
    </w:p>
    <w:p/>
    <w:p>
      <w:r xmlns:w="http://schemas.openxmlformats.org/wordprocessingml/2006/main">
        <w:t xml:space="preserve">Другі закон 23:25 Калі ты ўвойдзеш у зерне суседа твайго, тады можаш зрываць каласы рукой сваёй; але не круці сярпа на збожжа блізкага твайго.</w:t>
      </w:r>
    </w:p>
    <w:p/>
    <w:p>
      <w:r xmlns:w="http://schemas.openxmlformats.org/wordprocessingml/2006/main">
        <w:t xml:space="preserve">Дазваляецца зрываць каласы з суседскіх збажыны, але забаронена жаць сярпом.</w:t>
      </w:r>
    </w:p>
    <w:p/>
    <w:p>
      <w:r xmlns:w="http://schemas.openxmlformats.org/wordprocessingml/2006/main">
        <w:t xml:space="preserve">1. Важнасць павагі да ўласнасці бліжняга.</w:t>
      </w:r>
    </w:p>
    <w:p/>
    <w:p>
      <w:r xmlns:w="http://schemas.openxmlformats.org/wordprocessingml/2006/main">
        <w:t xml:space="preserve">2. Небяспека прымаць больш, чым вам трэба.</w:t>
      </w:r>
    </w:p>
    <w:p/>
    <w:p>
      <w:r xmlns:w="http://schemas.openxmlformats.org/wordprocessingml/2006/main">
        <w:t xml:space="preserve">1. Зыход 20:15 - "Не крадзі".</w:t>
      </w:r>
    </w:p>
    <w:p/>
    <w:p>
      <w:r xmlns:w="http://schemas.openxmlformats.org/wordprocessingml/2006/main">
        <w:t xml:space="preserve">2. Лукі 6:31 - "І як хочаце, каб рабілі вам людзі, так і вы ім рабіце".</w:t>
      </w:r>
    </w:p>
    <w:p/>
    <w:p>
      <w:r xmlns:w="http://schemas.openxmlformats.org/wordprocessingml/2006/main">
        <w:t xml:space="preserve">Другі закон 24 можна абагульніць у трох абзацах наступным чынам з указанымі вершамі:</w:t>
      </w:r>
    </w:p>
    <w:p/>
    <w:p>
      <w:r xmlns:w="http://schemas.openxmlformats.org/wordprocessingml/2006/main">
        <w:t xml:space="preserve">Абзац 1: Другі закон 24:1-5 закранае тэму разводу і паўторнага шлюбу. Майсей дае рэкамендацыі па разводзе, заяўляючы, што калі мужчына разводзіцца са сваёй жонкай і яна выходзіць замуж за іншага мужчыну, які затым разводзіцца з ёй або памірае, яе першы муж не мае права ажаніцца з ёй паўторна. Гэтая забарона мае на мэце перашкодзіць легкадумным разводам і забяспечыць святасць сужэнства. Акрамя таго, маладыя мужчыны вызваляюцца ад ваеннай службы на адзін год, каб яны маглі стварыць трывалую аснову са сваімі жонкамі.</w:t>
      </w:r>
    </w:p>
    <w:p/>
    <w:p>
      <w:r xmlns:w="http://schemas.openxmlformats.org/wordprocessingml/2006/main">
        <w:t xml:space="preserve">Абзац 2: Працягваючы Другі закон 24:6-16, Майсей падкрэслівае важнасць справядлівасці і справядлівасці ў розных аспектах жыцця. Ён інструктуе крэдытораў не браць у якасці закладу прадметы першай неабходнасці, такія як жорны або адзенне, неабходнае для паўсядзённага жыцця. Акрамя таго, людзі не павінны быць пакараныя за грахі сваіх бацькоў; кожны адказвае за свае ўчынкі. Да ўразлівых членаў грамадства, такіх як удовы, сіроты і замежнікі, трэба ставіцца са спачуваннем і мець справядлівае абыходжанне.</w:t>
      </w:r>
    </w:p>
    <w:p/>
    <w:p>
      <w:r xmlns:w="http://schemas.openxmlformats.org/wordprocessingml/2006/main">
        <w:t xml:space="preserve">Абзац 3: Другі закон 24 завяршаецца рознымі законамі, якія тычацца сацыяльнай этыкі і правоў уласнасці. У Другім законе 24:17-22 Майсей нагадвае ізраільцянам памятаць пра сваё мінулае рабства ў Егіпце і мець спачуванне да тых, хто маргіналізаваны або прыгнечаны. Ён загадвае ім не выкручваць справядлівасць, праяўляючы прыхільнасці да бедных або адмаўляючы ў справядлівасці іншаземцам, якія жывуць сярод іх. Ім таксама даручана пакідаць некаторыя ўраджаі несабранымі падчас збору ўраджаю, каб патрабуючыя маглі сабраць ежу.</w:t>
      </w:r>
    </w:p>
    <w:p/>
    <w:p>
      <w:r xmlns:w="http://schemas.openxmlformats.org/wordprocessingml/2006/main">
        <w:t xml:space="preserve">Падводзячы вынік:</w:t>
      </w:r>
    </w:p>
    <w:p>
      <w:r xmlns:w="http://schemas.openxmlformats.org/wordprocessingml/2006/main">
        <w:t xml:space="preserve">Другі закон 24 прадстаўляе:</w:t>
      </w:r>
    </w:p>
    <w:p>
      <w:r xmlns:w="http://schemas.openxmlformats.org/wordprocessingml/2006/main">
        <w:t xml:space="preserve">Інструкцыі па забароне разводу на паўторны шлюб разведзенай жанчыны;</w:t>
      </w:r>
    </w:p>
    <w:p>
      <w:r xmlns:w="http://schemas.openxmlformats.org/wordprocessingml/2006/main">
        <w:t xml:space="preserve">Акцэнт на справядлівасці, сумленным абыходжанні, спагадзе да ўразлівых членаў;</w:t>
      </w:r>
    </w:p>
    <w:p>
      <w:r xmlns:w="http://schemas.openxmlformats.org/wordprocessingml/2006/main">
        <w:t xml:space="preserve">Розныя законы, сацыяльная этыка, правы ўласнасці, эмпатыя да маргіналаў.</w:t>
      </w:r>
    </w:p>
    <w:p/>
    <w:p>
      <w:r xmlns:w="http://schemas.openxmlformats.org/wordprocessingml/2006/main">
        <w:t xml:space="preserve">Акцэнт на рэкамендацыях па забароне разводу на паўторны шлюб разведзенай жанчыны;</w:t>
      </w:r>
    </w:p>
    <w:p>
      <w:r xmlns:w="http://schemas.openxmlformats.org/wordprocessingml/2006/main">
        <w:t xml:space="preserve">Важнасць правасуддзя, справядлівае стаўленне, спагада да ўразлівых членаў;</w:t>
      </w:r>
    </w:p>
    <w:p>
      <w:r xmlns:w="http://schemas.openxmlformats.org/wordprocessingml/2006/main">
        <w:t xml:space="preserve">Розныя законы, сацыяльная этыка, правы ўласнасці, эмпатыя да маргіналаў.</w:t>
      </w:r>
    </w:p>
    <w:p/>
    <w:p>
      <w:r xmlns:w="http://schemas.openxmlformats.org/wordprocessingml/2006/main">
        <w:t xml:space="preserve">Раздзел прысвечаны правілам разводу і паўторнага шлюбу, важнасці справядлівасці і справядлівасці ў розных аспектах жыцця, а таксама розным законам, якія тычацца сацыяльнай этыкі і правоў уласнасці. У Другім законе 24 Майсей дае рэкамендацыі па разводзе, заяўляючы, што калі мужчына разводзіцца са сваёй жонкай і яна выходзіць замуж за іншага мужчыну, які затым разводзіцца з ёй або памірае, яе першы муж не мае права ажаніцца з ёй паўторна. Гэтая забарона накіравана на тое, каб перашкодзіць легкадумным разводам і забяспечыць святасць сужэнства. Акрамя таго, маладыя мужчыны вызваляюцца ад ваеннай службы на адзін год, каб яны маглі стварыць трывалую аснову са сваімі жонкамі.</w:t>
      </w:r>
    </w:p>
    <w:p/>
    <w:p>
      <w:r xmlns:w="http://schemas.openxmlformats.org/wordprocessingml/2006/main">
        <w:t xml:space="preserve">Працягваючы Другі закон 24, Майсей падкрэслівае важнасць справядлівасці і справядлівасці ў розных аспектах жыцця. Ён загадвае, каб крэдыторы не бралі ў заклад у даўжнікоў рэчы першай неабходнасці. Акрамя таго, людзі не павінны быць пакараныя за грахі сваіх бацькоў; кожны адказвае за свае ўчынкі. Да ўразлівых членаў грамадства, такіх як удовы, сіроты і замежнікі, трэба ставіцца са спачуваннем і мець справядлівае абыходжанне.</w:t>
      </w:r>
    </w:p>
    <w:p/>
    <w:p>
      <w:r xmlns:w="http://schemas.openxmlformats.org/wordprocessingml/2006/main">
        <w:t xml:space="preserve">Другі закон 24 завяршаецца рознымі законамі, якія тычацца сацыяльнай этыкі і правоў уласнасці. Майсей нагадвае ізраільцянам памятаць пра сваё мінулае рабства ў Егіпце і мець спачуванне да тых, хто маргіналізаваны або прыгнечаны. Ім загадана не перакручваць справядлівасць, праяўляючы прыхільнасці да бедных або адмаўляючы ў справядлівасці іншаземцам, якія жывуць сярод іх. Акрамя таго, ім даручана пакідаць некаторыя ўраджаі несабранымі падчас збору ўраджаю, каб патрабуючыя маглі сабраць ежу ў акт спагады да тых, хто мае патрэбу.</w:t>
      </w:r>
    </w:p>
    <w:p/>
    <w:p>
      <w:r xmlns:w="http://schemas.openxmlformats.org/wordprocessingml/2006/main">
        <w:t xml:space="preserve">Другі закон 24:1 Калі хто возьме жонку і ажэніцца зь ёю, і станецца, што яна не знойдзе міласьці ў вачах ягоных, таму што ён знайшоў у ёй нейкую нячыстасьць, дык няхай напіша ёй разводны ліст і дай ёй у рукі і выпусьці яе з дому свайго.</w:t>
      </w:r>
    </w:p>
    <w:p/>
    <w:p>
      <w:r xmlns:w="http://schemas.openxmlformats.org/wordprocessingml/2006/main">
        <w:t xml:space="preserve">Гэты ўрывак апісвае палажэнне аб тым, што мужчына можа развесціся са сваёй жонкай, калі ён выявіць у ёй нейкую нячыстасць.</w:t>
      </w:r>
    </w:p>
    <w:p/>
    <w:p>
      <w:r xmlns:w="http://schemas.openxmlformats.org/wordprocessingml/2006/main">
        <w:t xml:space="preserve">1. Божая ласка распаўсюджваецца нават на тых, хто быў разведзены.</w:t>
      </w:r>
    </w:p>
    <w:p/>
    <w:p>
      <w:r xmlns:w="http://schemas.openxmlformats.org/wordprocessingml/2006/main">
        <w:t xml:space="preserve">2. Мы павінны захоўваць вернасць нашым шлюбным абяцанням, нягледзячы на цяжкасці, з якімі мы можам сутыкнуцца.</w:t>
      </w:r>
    </w:p>
    <w:p/>
    <w:p>
      <w:r xmlns:w="http://schemas.openxmlformats.org/wordprocessingml/2006/main">
        <w:t xml:space="preserve">1. Матфея 19:3-9 - вучэнне Езуса аб шлюбе і разводзе.</w:t>
      </w:r>
    </w:p>
    <w:p/>
    <w:p>
      <w:r xmlns:w="http://schemas.openxmlformats.org/wordprocessingml/2006/main">
        <w:t xml:space="preserve">2. Рымлянаў 7:2-3 - тлумачэнне Паўла закона аб шлюбе і разводзе.</w:t>
      </w:r>
    </w:p>
    <w:p/>
    <w:p>
      <w:r xmlns:w="http://schemas.openxmlformats.org/wordprocessingml/2006/main">
        <w:t xml:space="preserve">Другі закон 24:2 І калі яна выйдзе з дому ягонага, яна можа пайсці і быць жонкай іншаму.</w:t>
      </w:r>
    </w:p>
    <w:p/>
    <w:p>
      <w:r xmlns:w="http://schemas.openxmlformats.org/wordprocessingml/2006/main">
        <w:t xml:space="preserve">У Другазаконні 24:2 сказана, што жанчына, якая пакінула дом свайго мужа, можа зноў выйсці замуж за іншага мужчыну.</w:t>
      </w:r>
    </w:p>
    <w:p/>
    <w:p>
      <w:r xmlns:w="http://schemas.openxmlformats.org/wordprocessingml/2006/main">
        <w:t xml:space="preserve">1. Божы план адносна сужэнства: навучыцца любіць і адпускаць</w:t>
      </w:r>
    </w:p>
    <w:p/>
    <w:p>
      <w:r xmlns:w="http://schemas.openxmlformats.org/wordprocessingml/2006/main">
        <w:t xml:space="preserve">2. Сіла прабачэння: разуменне дабраславенняў ісці далей</w:t>
      </w:r>
    </w:p>
    <w:p/>
    <w:p>
      <w:r xmlns:w="http://schemas.openxmlformats.org/wordprocessingml/2006/main">
        <w:t xml:space="preserve">1. Рымлянам 12:18 - "Калі гэта магчыма, наколькі гэта залежыць ад вас, жывіце ў міры з усімі".</w:t>
      </w:r>
    </w:p>
    <w:p/>
    <w:p>
      <w:r xmlns:w="http://schemas.openxmlformats.org/wordprocessingml/2006/main">
        <w:t xml:space="preserve">2. Матфея 5:23-24 - "Такім чынам, калі вы прыносіце свой дар да алтара і там успомніце, што ваш брат ці сястра маюць нешта супраць вас, пакіньце свой дар там перад алтаром. Спачатку ідзі і памірыся з іх; тады прыйдзі і прынясі свой дар».</w:t>
      </w:r>
    </w:p>
    <w:p/>
    <w:p>
      <w:r xmlns:w="http://schemas.openxmlformats.org/wordprocessingml/2006/main">
        <w:t xml:space="preserve">ДРУГІ ЗАКОНАЎ 24:3 І калі апошні муж зьненавідзіць яе і напіша ёй разводны ліст, і дасьць ёй у рукі, і выпусьціць яе з дому свайго, або калі памрэ апошні муж, які ўзяў яе сабе за жонку;</w:t>
      </w:r>
    </w:p>
    <w:p/>
    <w:p>
      <w:r xmlns:w="http://schemas.openxmlformats.org/wordprocessingml/2006/main">
        <w:t xml:space="preserve">Разводны ліст можа напісаць муж, калі ён ненавідзіць сваю жонку, а жонку выгнаць з дому. Тое ж самае і ў выпадку смерці мужа.</w:t>
      </w:r>
    </w:p>
    <w:p/>
    <w:p>
      <w:r xmlns:w="http://schemas.openxmlformats.org/wordprocessingml/2006/main">
        <w:t xml:space="preserve">1. Любоў Бога да свайго народа, нягледзячы на развод</w:t>
      </w:r>
    </w:p>
    <w:p/>
    <w:p>
      <w:r xmlns:w="http://schemas.openxmlformats.org/wordprocessingml/2006/main">
        <w:t xml:space="preserve">2. Святасць сужэнства і разводу</w:t>
      </w:r>
    </w:p>
    <w:p/>
    <w:p>
      <w:r xmlns:w="http://schemas.openxmlformats.org/wordprocessingml/2006/main">
        <w:t xml:space="preserve">1. Малахія 2:14-16 - "Але ты пытаешся: чаму? Гэта таму, што Гасподзь дзейнічае як сведка паміж табой і жонкай тваёй маладосці, таму што ты парушыў веру ёй, хоць яна твой партнёр, жонка вашага шлюбнага запавету. Ці не Гасподзь стварыў іх адным? Целаю і духам яны Ягоныя. І чаму адно? Бо ён шукаў пабожнага патомства. Дык сьцеражыся духам сваім і не парушай веры жонцы сваёй моладзь».</w:t>
      </w:r>
    </w:p>
    <w:p/>
    <w:p>
      <w:r xmlns:w="http://schemas.openxmlformats.org/wordprocessingml/2006/main">
        <w:t xml:space="preserve">2. Рымлянам 7:2-3 - "Напрыклад, па законе замужняя жанчына звязана са сваім мужам, пакуль ён жывы, але калі яе муж памрэ, яна вызваляецца ад закона, які звязвае яе з ім. Такім чынам, тады , калі яна мае сэксуальныя адносіны з іншым мужчынам, пакуль яе муж яшчэ жывы, яна называецца пералюбніцай. Але калі яе муж памрэ, яна вызваляецца ад гэтага закона і не з'яўляецца пералюбніцай, калі выйдзе замуж за іншага чалавека ".</w:t>
      </w:r>
    </w:p>
    <w:p/>
    <w:p>
      <w:r xmlns:w="http://schemas.openxmlformats.org/wordprocessingml/2006/main">
        <w:t xml:space="preserve">Другі закон 24:4 Няхай ранейшы муж яе, які адпусьціў яе, не ўзяць яе сабе за жонку, бо яна апаганілася; бо гэта агіда перад Госпадам, і не ўводзь у грэх зямлі, якую Гасподзь, Бог твой, дае табе ў спадчыну.</w:t>
      </w:r>
    </w:p>
    <w:p/>
    <w:p>
      <w:r xmlns:w="http://schemas.openxmlformats.org/wordprocessingml/2006/main">
        <w:t xml:space="preserve">Гэты ўрывак падкрэслівае, што мужчына не можа паўторна ажаніцца на сваёй былой жонцы, калі яна была апаганена, бо гэта будзе разглядацца як агіда перад Богам.</w:t>
      </w:r>
    </w:p>
    <w:p/>
    <w:p>
      <w:r xmlns:w="http://schemas.openxmlformats.org/wordprocessingml/2006/main">
        <w:t xml:space="preserve">1. «Святасць шлюбу: што кажа Біблія?»</w:t>
      </w:r>
    </w:p>
    <w:p/>
    <w:p>
      <w:r xmlns:w="http://schemas.openxmlformats.org/wordprocessingml/2006/main">
        <w:t xml:space="preserve">2. «Чаму няправільна ўступаць у паўторны шлюб з былой жонкай»</w:t>
      </w:r>
    </w:p>
    <w:p/>
    <w:p>
      <w:r xmlns:w="http://schemas.openxmlformats.org/wordprocessingml/2006/main">
        <w:t xml:space="preserve">1. Матфея 19:3-9 - Тлумачэнне вучэння Езуса аб шлюбе і разводзе.</w:t>
      </w:r>
    </w:p>
    <w:p/>
    <w:p>
      <w:r xmlns:w="http://schemas.openxmlformats.org/wordprocessingml/2006/main">
        <w:t xml:space="preserve">2. Рымлянам 7:1-3 - Тлумачэнне, чаму няправільна ўступаць у паўторны шлюб з былым мужам.</w:t>
      </w:r>
    </w:p>
    <w:p/>
    <w:p>
      <w:r xmlns:w="http://schemas.openxmlformats.org/wordprocessingml/2006/main">
        <w:t xml:space="preserve">Другі закон 24:5 Калі чалавек возьме новую жонку, ён не павінен хадзіць на вайну і не павінен мець ніякай справы, але ён павінен быць вольны дома адзін год, і павінен весяліць сваю жонку, якую ён узяў .</w:t>
      </w:r>
    </w:p>
    <w:p/>
    <w:p>
      <w:r xmlns:w="http://schemas.openxmlformats.org/wordprocessingml/2006/main">
        <w:t xml:space="preserve">Гэты ўрывак падкрэслівае важнасць таго, каб муж знаходзіў час, каб быць са сваёй новай жонкай і каб яна адчувала сябе ў бяспецы і каханай.</w:t>
      </w:r>
    </w:p>
    <w:p/>
    <w:p>
      <w:r xmlns:w="http://schemas.openxmlformats.org/wordprocessingml/2006/main">
        <w:t xml:space="preserve">1. Сіла кахання: як умацаваць свой шлюб</w:t>
      </w:r>
    </w:p>
    <w:p/>
    <w:p>
      <w:r xmlns:w="http://schemas.openxmlformats.org/wordprocessingml/2006/main">
        <w:t xml:space="preserve">2. Клопат пра свайго сужэнца: выкананне Божых запаведзяў</w:t>
      </w:r>
    </w:p>
    <w:p/>
    <w:p>
      <w:r xmlns:w="http://schemas.openxmlformats.org/wordprocessingml/2006/main">
        <w:t xml:space="preserve">1. Эфесянаў 5:25-28 Мужы, любіце сваіх жонак, як і Хрыстос палюбіў Касцёл і аддаў Сябе за яго; Каб Ён асьвяціў і ачысьціў яе абмываньнем вады ў слове, каб паставіць яе Сабе слаўнай царквой, у якой няма плямы, ні маршчыны, ні чаго падобнага; але каб яно было сьвятым і беззаганным. Так і мужчыны павінны любіць сваіх жонак, як свае целы. Хто любіць жонку сваю, той любіць самога сябе.</w:t>
      </w:r>
    </w:p>
    <w:p/>
    <w:p>
      <w:r xmlns:w="http://schemas.openxmlformats.org/wordprocessingml/2006/main">
        <w:t xml:space="preserve">2. Прыказкі 18:22 Хто знайшоў жонку, той знайшоў дабро і здабыў ласку ад Госпада.</w:t>
      </w:r>
    </w:p>
    <w:p/>
    <w:p>
      <w:r xmlns:w="http://schemas.openxmlformats.org/wordprocessingml/2006/main">
        <w:t xml:space="preserve">Другі закон 24:6 Ніхто не павінен браць у заклад ніжні і верхні жорны, бо ён бярэ ў заклад душу чалавека.</w:t>
      </w:r>
    </w:p>
    <w:p/>
    <w:p>
      <w:r xmlns:w="http://schemas.openxmlformats.org/wordprocessingml/2006/main">
        <w:t xml:space="preserve">Не выкарыстоўвайце маёмасць мужчыны ў якасці забеспячэння пазыкі, бо гэта можа паставіць пад пагрозу яго жыццё.</w:t>
      </w:r>
    </w:p>
    <w:p/>
    <w:p>
      <w:r xmlns:w="http://schemas.openxmlformats.org/wordprocessingml/2006/main">
        <w:t xml:space="preserve">1. Небяспека дарэмнага пазбаўлення жыцця</w:t>
      </w:r>
    </w:p>
    <w:p/>
    <w:p>
      <w:r xmlns:w="http://schemas.openxmlformats.org/wordprocessingml/2006/main">
        <w:t xml:space="preserve">2. Каштоўнасць чалавечага жыцця</w:t>
      </w:r>
    </w:p>
    <w:p/>
    <w:p>
      <w:r xmlns:w="http://schemas.openxmlformats.org/wordprocessingml/2006/main">
        <w:t xml:space="preserve">1. Выслоўі 22:26-27 «Не будзь адным з тых, хто дае залог або закладвае заклад па даўгах; калі ў цябе няма сродкаў заплаціць, ложак твой будзе выкрадзены з-пад цябе».</w:t>
      </w:r>
    </w:p>
    <w:p/>
    <w:p>
      <w:r xmlns:w="http://schemas.openxmlformats.org/wordprocessingml/2006/main">
        <w:t xml:space="preserve">2. Матфея 6:24 "Ніхто не можа служыць двум гаспадарам, бо альбо аднаго будзе ненавідзець, а другога любіць, альбо аднаму будзе прыхільны, а другім пагарджаць. Нельга служыць Богу і грашам".</w:t>
      </w:r>
    </w:p>
    <w:p/>
    <w:p>
      <w:r xmlns:w="http://schemas.openxmlformats.org/wordprocessingml/2006/main">
        <w:t xml:space="preserve">Другі закон 24:7 Калі хто будзе знойдзены ў крадзяжы каго-небудзь з братоў сваіх з сыноў Ізраілевых, і гандлюе ім, або прадае яго, тады той злодзей памрэ; і ты вынішчыш зло з асяроддзя сябе.</w:t>
      </w:r>
    </w:p>
    <w:p/>
    <w:p>
      <w:r xmlns:w="http://schemas.openxmlformats.org/wordprocessingml/2006/main">
        <w:t xml:space="preserve">Гэты ўрывак з Другога закону 24:7 распавядае пра пакаранне за крадзеж і продаж ізраільцяніна.</w:t>
      </w:r>
    </w:p>
    <w:p/>
    <w:p>
      <w:r xmlns:w="http://schemas.openxmlformats.org/wordprocessingml/2006/main">
        <w:t xml:space="preserve">1. Наступствы крадзяжу: небяспека эксплуатацыі нашых братоў</w:t>
      </w:r>
    </w:p>
    <w:p/>
    <w:p>
      <w:r xmlns:w="http://schemas.openxmlformats.org/wordprocessingml/2006/main">
        <w:t xml:space="preserve">2. Неабходнасць праяўляць спачуванне і міласэрнасць: стварэнне супольнасці любові і міру</w:t>
      </w:r>
    </w:p>
    <w:p/>
    <w:p>
      <w:r xmlns:w="http://schemas.openxmlformats.org/wordprocessingml/2006/main">
        <w:t xml:space="preserve">1. Зыход 20:15 «Не крадзі»</w:t>
      </w:r>
    </w:p>
    <w:p/>
    <w:p>
      <w:r xmlns:w="http://schemas.openxmlformats.org/wordprocessingml/2006/main">
        <w:t xml:space="preserve">2. Мацвея 25:35-36 «Бо Я быў галодны, і вы далі Мне есці, Я меў смагу, і вы напаілі Мяне, Я быў падарожным, і вы запрасілі Мяне»</w:t>
      </w:r>
    </w:p>
    <w:p/>
    <w:p>
      <w:r xmlns:w="http://schemas.openxmlformats.org/wordprocessingml/2006/main">
        <w:t xml:space="preserve">Другі закон 24:8 Сьцеражыся заразы праказы, пільна пільнуйся і выконвай усё, чаму навучаць вас сьвятары лявіты; як Я загадаў ім, так і выконвайце.</w:t>
      </w:r>
    </w:p>
    <w:p/>
    <w:p>
      <w:r xmlns:w="http://schemas.openxmlformats.org/wordprocessingml/2006/main">
        <w:t xml:space="preserve">Гасподзь загадвае людзям быць уважлівымі і прытрымлівацца вучэнняў святароў-левітаў, калі гаворка ідзе пра праказу.</w:t>
      </w:r>
    </w:p>
    <w:p/>
    <w:p>
      <w:r xmlns:w="http://schemas.openxmlformats.org/wordprocessingml/2006/main">
        <w:t xml:space="preserve">1. Вернае паслухмянасць: прытрымліванне Божых інструкцый для аздараўлення</w:t>
      </w:r>
    </w:p>
    <w:p/>
    <w:p>
      <w:r xmlns:w="http://schemas.openxmlformats.org/wordprocessingml/2006/main">
        <w:t xml:space="preserve">2. Дабраславеньне прыслухоўвацца да мудрай парады</w:t>
      </w:r>
    </w:p>
    <w:p/>
    <w:p>
      <w:r xmlns:w="http://schemas.openxmlformats.org/wordprocessingml/2006/main">
        <w:t xml:space="preserve">1. 1 Пётр 5:5-7 - Таксама і вы, малодшыя, падпарадкоўвайцеся старэйшынам. Апраніцеся ўсе ў пакору адзін перад адным, бо Бог ганарлівым супраціўляецца, а пакорлівым дае ласку. Дык упакорцеся пад магутную руку Бога, каб у свой час узвысіў вас, усклаўшы на Яго ўсе вашы клопаты, бо Ён клапоціцца пра вас.</w:t>
      </w:r>
    </w:p>
    <w:p/>
    <w:p>
      <w:r xmlns:w="http://schemas.openxmlformats.org/wordprocessingml/2006/main">
        <w:t xml:space="preserve">2. Джэймс 1:19 - Ведайце гэта, браты мае любімыя: хай кожны чалавек будзе хуткі на слуханне, павольны на словы, павольны на гнеў.</w:t>
      </w:r>
    </w:p>
    <w:p/>
    <w:p>
      <w:r xmlns:w="http://schemas.openxmlformats.org/wordprocessingml/2006/main">
        <w:t xml:space="preserve">Другі закон 24:9 Памятай, што Гасподзь, Бог твой, зрабіў зь Мірыям у дарозе пасьля таго, як ты выйшла зь Егіпта.</w:t>
      </w:r>
    </w:p>
    <w:p/>
    <w:p>
      <w:r xmlns:w="http://schemas.openxmlformats.org/wordprocessingml/2006/main">
        <w:t xml:space="preserve">Гэты ўрывак нагадвае нам пра вернасць і міласэрнасць Госпада да свайго народа, нават калі яны не падпарадкоўваюцца яму.</w:t>
      </w:r>
    </w:p>
    <w:p/>
    <w:p>
      <w:r xmlns:w="http://schemas.openxmlformats.org/wordprocessingml/2006/main">
        <w:t xml:space="preserve">1. СПАДАР верны, нягледзячы на нашы недахопы</w:t>
      </w:r>
    </w:p>
    <w:p/>
    <w:p>
      <w:r xmlns:w="http://schemas.openxmlformats.org/wordprocessingml/2006/main">
        <w:t xml:space="preserve">2. Дабраславеньне даверу ГОСПАДУ</w:t>
      </w:r>
    </w:p>
    <w:p/>
    <w:p>
      <w:r xmlns:w="http://schemas.openxmlformats.org/wordprocessingml/2006/main">
        <w:t xml:space="preserve">1. Псальма 25:10 - Усе шляхі Гасподнія - міласэрнасць і праўда для тых, хто захоўвае запавет Яго і сведчанні Яго.</w:t>
      </w:r>
    </w:p>
    <w:p/>
    <w:p>
      <w:r xmlns:w="http://schemas.openxmlformats.org/wordprocessingml/2006/main">
        <w:t xml:space="preserve">2. 2 Карынфянаў 1:3-4 - Дабраславёны Бог і Айцец Госпада нашага Ісуса Хрыста, Айцец міласэрнасці і Бог усякага суцяшэння; Які суцяшае нас ва ўсякім горы нашым, каб мы маглі суцяшаць тых, што знаходзяцца ў ўсякай бядзе, тым суцяшэннем, якім Бог суцяшае нас саміх.</w:t>
      </w:r>
    </w:p>
    <w:p/>
    <w:p>
      <w:r xmlns:w="http://schemas.openxmlformats.org/wordprocessingml/2006/main">
        <w:t xml:space="preserve">Другі закон 24:10 Калі ты пазычаеш што-небудзь брату твайму, не ўваходзь у дом ягоны, каб узяць заклад.</w:t>
      </w:r>
    </w:p>
    <w:p/>
    <w:p>
      <w:r xmlns:w="http://schemas.openxmlformats.org/wordprocessingml/2006/main">
        <w:t xml:space="preserve">Забараняецца заходзіць у дом брата, калі яму нешта пазычаюць.</w:t>
      </w:r>
    </w:p>
    <w:p/>
    <w:p>
      <w:r xmlns:w="http://schemas.openxmlformats.org/wordprocessingml/2006/main">
        <w:t xml:space="preserve">1. «Сіла самакантролю ў ахвяраванні»</w:t>
      </w:r>
    </w:p>
    <w:p/>
    <w:p>
      <w:r xmlns:w="http://schemas.openxmlformats.org/wordprocessingml/2006/main">
        <w:t xml:space="preserve">2. «Дабраславенне пазыкі іншым»</w:t>
      </w:r>
    </w:p>
    <w:p/>
    <w:p>
      <w:r xmlns:w="http://schemas.openxmlformats.org/wordprocessingml/2006/main">
        <w:t xml:space="preserve">1. Прыказкі 3:27-28 - "Не адмаўляй у дабрах тых, каму належыць, калі гэта ў тваіх сілах. Не кажы бліжняму свайму: прыйдзі заўтра, і я дам табе, калі ты ужо ёсць з сабой».</w:t>
      </w:r>
    </w:p>
    <w:p/>
    <w:p>
      <w:r xmlns:w="http://schemas.openxmlformats.org/wordprocessingml/2006/main">
        <w:t xml:space="preserve">2. Матфея 5:42 - "Таму, хто просіць у цябе, дай, і не адварочвайся ад таго, хто хоча пазычыць у цябе".</w:t>
      </w:r>
    </w:p>
    <w:p/>
    <w:p>
      <w:r xmlns:w="http://schemas.openxmlformats.org/wordprocessingml/2006/main">
        <w:t xml:space="preserve">Другі закон 24:11 Ты будзеш стаяць на вуліцы, і чалавек, якому ты пазычаеш, вынясе перад табою заклад.</w:t>
      </w:r>
    </w:p>
    <w:p/>
    <w:p>
      <w:r xmlns:w="http://schemas.openxmlformats.org/wordprocessingml/2006/main">
        <w:t xml:space="preserve">У гэтым урыўку з Другога закону 24:11 гаворыцца пра пазыку грошай каму-небудзь, хто мае патрэбу, і пра тое, каб яны вынеслі закладзены прадмет у якасці закладу.</w:t>
      </w:r>
    </w:p>
    <w:p/>
    <w:p>
      <w:r xmlns:w="http://schemas.openxmlformats.org/wordprocessingml/2006/main">
        <w:t xml:space="preserve">1. Бог заклікае нас быць шчодрымі і дапамагаць патрабуючым, нават калі гэта патрабуе рызыкі.</w:t>
      </w:r>
    </w:p>
    <w:p/>
    <w:p>
      <w:r xmlns:w="http://schemas.openxmlformats.org/wordprocessingml/2006/main">
        <w:t xml:space="preserve">2. Бог патрабуе ад нас мудрасці, калі пазычаем іншым, а таксама праяўляць міласэрнасць і спачуванне.</w:t>
      </w:r>
    </w:p>
    <w:p/>
    <w:p>
      <w:r xmlns:w="http://schemas.openxmlformats.org/wordprocessingml/2006/main">
        <w:t xml:space="preserve">1. Прыказкі 19:17 - Хто шчодры да бедных, той пазычае Госпаду, і Ён адплаціць яму за ўчынак ягоны.</w:t>
      </w:r>
    </w:p>
    <w:p/>
    <w:p>
      <w:r xmlns:w="http://schemas.openxmlformats.org/wordprocessingml/2006/main">
        <w:t xml:space="preserve">2. Лукі 6:38 - Давайце, і будзе дадзена вам. Мерку добрую, сціснутую, узбрэсаную, перапоўненую, пакладуць табе на калені. Бо якою мераю мераеце, такой і вам адмераць.</w:t>
      </w:r>
    </w:p>
    <w:p/>
    <w:p>
      <w:r xmlns:w="http://schemas.openxmlformats.org/wordprocessingml/2006/main">
        <w:t xml:space="preserve">Другі закон 24:12 І калі чалавек бедны, не засынай з закладам ягоным;</w:t>
      </w:r>
    </w:p>
    <w:p/>
    <w:p>
      <w:r xmlns:w="http://schemas.openxmlformats.org/wordprocessingml/2006/main">
        <w:t xml:space="preserve">Мужчына не павінен браць заклад бедняка ў заклад пазыкі.</w:t>
      </w:r>
    </w:p>
    <w:p/>
    <w:p>
      <w:r xmlns:w="http://schemas.openxmlformats.org/wordprocessingml/2006/main">
        <w:t xml:space="preserve">1: Не карыстайцеся перавагамі бедных - Другі закон 24:12</w:t>
      </w:r>
    </w:p>
    <w:p/>
    <w:p>
      <w:r xmlns:w="http://schemas.openxmlformats.org/wordprocessingml/2006/main">
        <w:t xml:space="preserve">2: Праявіце спагаду і міласэрнасць да патрабуючых - Другі закон 24:12</w:t>
      </w:r>
    </w:p>
    <w:p/>
    <w:p>
      <w:r xmlns:w="http://schemas.openxmlformats.org/wordprocessingml/2006/main">
        <w:t xml:space="preserve">1: Зыход 22:25-27 - Калі ты пазычыш грошы каму-небудзь з народа Майго, беднага ад цябе, не будзь перад ім ліхвяром і не накладай на яго ліхвы.</w:t>
      </w:r>
    </w:p>
    <w:p/>
    <w:p>
      <w:r xmlns:w="http://schemas.openxmlformats.org/wordprocessingml/2006/main">
        <w:t xml:space="preserve">2: Лукі 6:35-36 - Але любіце ворагаў вашых, і рабіце дабро, і пазычайце, нічога не спадзеючыся; і будзе ўзнагарода ваша вялікая, і вы будзеце сынамі Усявышняга, бо Ён добры да няўдзячных і да злых.</w:t>
      </w:r>
    </w:p>
    <w:p/>
    <w:p>
      <w:r xmlns:w="http://schemas.openxmlformats.org/wordprocessingml/2006/main">
        <w:t xml:space="preserve">Другі закон 24:13 У любым выпадку, калі зайдзе сонца, аддай яму заклад, каб ён мог спаць у сваёй вопратцы і дабраславіў цябе, і гэта будзе табе справядлівасьць перад Госпадам, Богам тваім.</w:t>
      </w:r>
    </w:p>
    <w:p/>
    <w:p>
      <w:r xmlns:w="http://schemas.openxmlformats.org/wordprocessingml/2006/main">
        <w:t xml:space="preserve">Гэты верш падкрэслівае важнасць праявы міласэрнасці і спагады да іншых, бо быць праведным перад СПАДАРОМ з'яўляецца абавязковым патрабаваннем.</w:t>
      </w:r>
    </w:p>
    <w:p/>
    <w:p>
      <w:r xmlns:w="http://schemas.openxmlformats.org/wordprocessingml/2006/main">
        <w:t xml:space="preserve">1. Божая міласэрнасць і спачуванне: жыццё ў адпаведнасці з Другі закон 24:13</w:t>
      </w:r>
    </w:p>
    <w:p/>
    <w:p>
      <w:r xmlns:w="http://schemas.openxmlformats.org/wordprocessingml/2006/main">
        <w:t xml:space="preserve">2. Дабраславенне праведнасці: разуменне Другога закону 24:13</w:t>
      </w:r>
    </w:p>
    <w:p/>
    <w:p>
      <w:r xmlns:w="http://schemas.openxmlformats.org/wordprocessingml/2006/main">
        <w:t xml:space="preserve">1. Прыказкі 14:31 - Той, хто прыгнятае беднага чалавека, абражае яго Творцу, але той, хто шчодры да патрабуючых, ушаноўвае яго.</w:t>
      </w:r>
    </w:p>
    <w:p/>
    <w:p>
      <w:r xmlns:w="http://schemas.openxmlformats.org/wordprocessingml/2006/main">
        <w:t xml:space="preserve">2. Міхей 6:8 Ён сказаў табе, чалавек, што добра; і чаго патрабуе ад цябе Гасподзь, як толькі чыніць справядлівасьць і любіць міласэрнасьць і пакорліва хадзіць перад Богам тваім?</w:t>
      </w:r>
    </w:p>
    <w:p/>
    <w:p>
      <w:r xmlns:w="http://schemas.openxmlformats.org/wordprocessingml/2006/main">
        <w:t xml:space="preserve">Другі закон 24:14 Не прыгнятай найміта, беднага і ўбогага, ці то з братоў тваіх, ці з прыхадняў тваіх, якія ў зямлі тваёй у селішчах тваіх.</w:t>
      </w:r>
    </w:p>
    <w:p/>
    <w:p>
      <w:r xmlns:w="http://schemas.openxmlformats.org/wordprocessingml/2006/main">
        <w:t xml:space="preserve">Гасподзь загадвае нам не прыгнятаць найміта, які бедны і мае патрэбу, незалежна ад таго, з'яўляецца ён ізраільцянінам або прыхаднем, які жыве ў Ізраілі.</w:t>
      </w:r>
    </w:p>
    <w:p/>
    <w:p>
      <w:r xmlns:w="http://schemas.openxmlformats.org/wordprocessingml/2006/main">
        <w:t xml:space="preserve">1. Бог клапоціцца пра бедных і патрабуючых</w:t>
      </w:r>
    </w:p>
    <w:p/>
    <w:p>
      <w:r xmlns:w="http://schemas.openxmlformats.org/wordprocessingml/2006/main">
        <w:t xml:space="preserve">2. Абавязак любові да бліжняга</w:t>
      </w:r>
    </w:p>
    <w:p/>
    <w:p>
      <w:r xmlns:w="http://schemas.openxmlformats.org/wordprocessingml/2006/main">
        <w:t xml:space="preserve">1. Якаў 2:15-16 - "Калі брат ці сястра дрэнна апранутыя і не маюць штодзённай ежы, і адзін з вас скажа ім: "Ідзіце з мірам, сагрэйцеся і насыціцеся", не даючы ім патрэбнага для цела , што добрага?"</w:t>
      </w:r>
    </w:p>
    <w:p/>
    <w:p>
      <w:r xmlns:w="http://schemas.openxmlformats.org/wordprocessingml/2006/main">
        <w:t xml:space="preserve">2. Матфея 25:31-46 - "Калі прыйдзе Сын Чалавечы ў славе Сваёй, і ўсе анёлы з Ім, тады Ён сядзе на троне славы Сваёй. Перад Ім збяруцца ўсе народы, і Ён разлучыць людзей. адзін ад аднаго, як пастух аддзяляе авечак ад казлоў».</w:t>
      </w:r>
    </w:p>
    <w:p/>
    <w:p>
      <w:r xmlns:w="http://schemas.openxmlformats.org/wordprocessingml/2006/main">
        <w:t xml:space="preserve">Другі закон 24:15 У дзень ягоны аддай яму плату ягоную, і сонца не заходзіць за ім; бо ён бедны і трымае сэрца сваё, каб не закрычаць на цябе да Госпада, і не будзе табе грэху.</w:t>
      </w:r>
    </w:p>
    <w:p/>
    <w:p>
      <w:r xmlns:w="http://schemas.openxmlformats.org/wordprocessingml/2006/main">
        <w:t xml:space="preserve">Гасподзь загадвае нам своечасова плаціць заробак бедным.</w:t>
      </w:r>
    </w:p>
    <w:p/>
    <w:p>
      <w:r xmlns:w="http://schemas.openxmlformats.org/wordprocessingml/2006/main">
        <w:t xml:space="preserve">1: Не адкладайце справядлівасць для бедных</w:t>
      </w:r>
    </w:p>
    <w:p/>
    <w:p>
      <w:r xmlns:w="http://schemas.openxmlformats.org/wordprocessingml/2006/main">
        <w:t xml:space="preserve">2: Божае Сэрца для бедных</w:t>
      </w:r>
    </w:p>
    <w:p/>
    <w:p>
      <w:r xmlns:w="http://schemas.openxmlformats.org/wordprocessingml/2006/main">
        <w:t xml:space="preserve">1: Якава 2:15-16 - Калі брат ці сястра дрэнна апранутыя і не маюць штодзённай ежы, і хто-небудзь з вас скажа ім: «Ідзіце з мірам, сагрэйцеся і насыціцеся», не даючы ім патрэбнага для цела, якая карысць ад гэтага?</w:t>
      </w:r>
    </w:p>
    <w:p/>
    <w:p>
      <w:r xmlns:w="http://schemas.openxmlformats.org/wordprocessingml/2006/main">
        <w:t xml:space="preserve">2: Ісая 58:6-7 - Ці не гэта пост, які Я выбраў: развязаць путы беззаконня, развязаць рамяні ярма, адпусціць прыгнечаных на волю і зламаць усякае ярмо? Хіба не ў тым, каб падзяліцца хлебам з галоднымі і ўвесці ў дом бяздомных бедных; калі ўбачыш голага, каб накрыць яго і не схавацца ад уласнага цела?</w:t>
      </w:r>
    </w:p>
    <w:p/>
    <w:p>
      <w:r xmlns:w="http://schemas.openxmlformats.org/wordprocessingml/2006/main">
        <w:t xml:space="preserve">Другі закон 24:16 Бацькі не павінны быць пакараныя сьмерцю за дзяцей, і дзеці не павінны быць пакараныя сьмерцю за бацькоў: кожны павінен быць пакараны сьмерцю за свой грэх.</w:t>
      </w:r>
    </w:p>
    <w:p/>
    <w:p>
      <w:r xmlns:w="http://schemas.openxmlformats.org/wordprocessingml/2006/main">
        <w:t xml:space="preserve">Гэты ўрывак сцвярджае, што людзі нясуць адказнасць за свае ўласныя ўчынкі і не могуць несці адказнасць за грахі іншых.</w:t>
      </w:r>
    </w:p>
    <w:p/>
    <w:p>
      <w:r xmlns:w="http://schemas.openxmlformats.org/wordprocessingml/2006/main">
        <w:t xml:space="preserve">1. Бог справядлівы і міласэрны: Даследаванне Другазаконня 24:16</w:t>
      </w:r>
    </w:p>
    <w:p/>
    <w:p>
      <w:r xmlns:w="http://schemas.openxmlformats.org/wordprocessingml/2006/main">
        <w:t xml:space="preserve">2. Узяцце на сябе адказнасці: вывучэнне значэння Другога закону 24:16</w:t>
      </w:r>
    </w:p>
    <w:p/>
    <w:p>
      <w:r xmlns:w="http://schemas.openxmlformats.org/wordprocessingml/2006/main">
        <w:t xml:space="preserve">1. Другі закон 5:9 - «Не пакланяйся ім і не служы ім, бо Я Гасподзь, Бог твой, Бог руплівец, Які карае беззаконне бацькоў на дзецях да трэцяга і чацвёртага пакалення тых, хто ненавідзіць Мяне. "</w:t>
      </w:r>
    </w:p>
    <w:p/>
    <w:p>
      <w:r xmlns:w="http://schemas.openxmlformats.org/wordprocessingml/2006/main">
        <w:t xml:space="preserve">2. Езэкііль 18:20 - "Душа, якая грашыць, памрэ. Сын не будзе пакутаваць за беззаконне бацькі, ні бацька будзе пакутаваць за беззаконне сына. Праведнасць праведніка будзе на ім, і злосць бязбожнага будзе на ім самім».</w:t>
      </w:r>
    </w:p>
    <w:p/>
    <w:p>
      <w:r xmlns:w="http://schemas.openxmlformats.org/wordprocessingml/2006/main">
        <w:t xml:space="preserve">Другі закон 24:17 Не перакручвай суда над прыхаднем і сіратаю; і вопраткі ўдовы не бярыце ў заклад:</w:t>
      </w:r>
    </w:p>
    <w:p/>
    <w:p>
      <w:r xmlns:w="http://schemas.openxmlformats.org/wordprocessingml/2006/main">
        <w:t xml:space="preserve">Гэты ўрывак перасцерагае нас не прыгнятаць і не карыстацца бяссільнымі, такімі як удовы, прыхадні і сіроты.</w:t>
      </w:r>
    </w:p>
    <w:p/>
    <w:p>
      <w:r xmlns:w="http://schemas.openxmlformats.org/wordprocessingml/2006/main">
        <w:t xml:space="preserve">1. Божы заклік любіць і абараняць уразлівых</w:t>
      </w:r>
    </w:p>
    <w:p/>
    <w:p>
      <w:r xmlns:w="http://schemas.openxmlformats.org/wordprocessingml/2006/main">
        <w:t xml:space="preserve">2. Сіла абароны слабых</w:t>
      </w:r>
    </w:p>
    <w:p/>
    <w:p>
      <w:r xmlns:w="http://schemas.openxmlformats.org/wordprocessingml/2006/main">
        <w:t xml:space="preserve">1. Якава 1:27 - "Рэлігія чыстая і незаплямленая перад Богам, Айцом, гэта: наведваць сірот і ўдоваў у іх пакутах і захоўваць сябе незаплямленым ад свету".</w:t>
      </w:r>
    </w:p>
    <w:p/>
    <w:p>
      <w:r xmlns:w="http://schemas.openxmlformats.org/wordprocessingml/2006/main">
        <w:t xml:space="preserve">2. Ісая 1:17 - "Вучыцеся рабіць дабро; шукайце справядлівасці, выпраўляйце прыгнечанне; прыносьце справядлівасць да сіраты, заступайцеся за справу ўдовы".</w:t>
      </w:r>
    </w:p>
    <w:p/>
    <w:p>
      <w:r xmlns:w="http://schemas.openxmlformats.org/wordprocessingml/2006/main">
        <w:t xml:space="preserve">Другі закон 24:18 Але памятай, што ты быў рабом у Егіпце, і Гасподзь, Бог твой, выкупіў цябе адтуль; таму я загадваю табе зрабіць гэта.</w:t>
      </w:r>
    </w:p>
    <w:p/>
    <w:p>
      <w:r xmlns:w="http://schemas.openxmlformats.org/wordprocessingml/2006/main">
        <w:t xml:space="preserve">Гэты ўрывак нагадвае нам, што калісьці мы былі рабамі ў Егіпце, але Бог адкупіў нас, і цяпер нам загадана памятаць пра гэта.</w:t>
      </w:r>
    </w:p>
    <w:p/>
    <w:p>
      <w:r xmlns:w="http://schemas.openxmlformats.org/wordprocessingml/2006/main">
        <w:t xml:space="preserve">1. Памятаючы пра наша мінулае: Адкупленне Пана</w:t>
      </w:r>
    </w:p>
    <w:p/>
    <w:p>
      <w:r xmlns:w="http://schemas.openxmlformats.org/wordprocessingml/2006/main">
        <w:t xml:space="preserve">2. Запаведзь памятаць пра нашу свабоду</w:t>
      </w:r>
    </w:p>
    <w:p/>
    <w:p>
      <w:r xmlns:w="http://schemas.openxmlformats.org/wordprocessingml/2006/main">
        <w:t xml:space="preserve">1. Зыход 15:13 - Ты ў сваёй міласэрнасці вывеў людзей, якіх адкупіў; Ты накіраваў іх сілаю Тваёю ў сьвятыню Тваю.</w:t>
      </w:r>
    </w:p>
    <w:p/>
    <w:p>
      <w:r xmlns:w="http://schemas.openxmlformats.org/wordprocessingml/2006/main">
        <w:t xml:space="preserve">2. Псальма 144:7-8 - Працягні руку тваю з вышыні; выратуй мяне і вызвалі мяне ад моцных водаў, ад рук чужаземцаў, вусны якіх гавораць хлусню, і чыя правіца - правіца ілжы.</w:t>
      </w:r>
    </w:p>
    <w:p/>
    <w:p>
      <w:r xmlns:w="http://schemas.openxmlformats.org/wordprocessingml/2006/main">
        <w:t xml:space="preserve">Другі закон 24:19 Калі ты скосіш ураджай на полі тваім і забудзеш сноп у полі, не хадзі зноў узяць яго: гэта будзе прыхаднему, сіраце і ўдаве, каб Хай дабраславіць цябе Гасподзь Бог твой ва ўсіх справах рук тваіх.</w:t>
      </w:r>
    </w:p>
    <w:p/>
    <w:p>
      <w:r xmlns:w="http://schemas.openxmlformats.org/wordprocessingml/2006/main">
        <w:t xml:space="preserve">Гэты ўрывак падкрэслівае важнасць забеспячэння тых, хто мае патрэбу, бо гэта прынясе Божае благаслаўленне.</w:t>
      </w:r>
    </w:p>
    <w:p/>
    <w:p>
      <w:r xmlns:w="http://schemas.openxmlformats.org/wordprocessingml/2006/main">
        <w:t xml:space="preserve">1. «Дзяліцца Божымі благаслаўленнямі: клопат пра патрабуючых»</w:t>
      </w:r>
    </w:p>
    <w:p/>
    <w:p>
      <w:r xmlns:w="http://schemas.openxmlformats.org/wordprocessingml/2006/main">
        <w:t xml:space="preserve">2. «Сіла шчодрасці: клопат пра незнаёмца, сірату і ўдаву»</w:t>
      </w:r>
    </w:p>
    <w:p/>
    <w:p>
      <w:r xmlns:w="http://schemas.openxmlformats.org/wordprocessingml/2006/main">
        <w:t xml:space="preserve">1. Якава 2:14-17</w:t>
      </w:r>
    </w:p>
    <w:p/>
    <w:p>
      <w:r xmlns:w="http://schemas.openxmlformats.org/wordprocessingml/2006/main">
        <w:t xml:space="preserve">2. Эфесянаў 4:28-32</w:t>
      </w:r>
    </w:p>
    <w:p/>
    <w:p>
      <w:r xmlns:w="http://schemas.openxmlformats.org/wordprocessingml/2006/main">
        <w:t xml:space="preserve">Другі закон 24:20 Калі будзеш біць аліўку тваю, не перабірай сукоў: гэта будзе прыхаднему, сіраце і ўдаве.</w:t>
      </w:r>
    </w:p>
    <w:p/>
    <w:p>
      <w:r xmlns:w="http://schemas.openxmlformats.org/wordprocessingml/2006/main">
        <w:t xml:space="preserve">Гэты ўрывак загадвае нам быць шчодрымі і дзяліцца сваімі шчодрасцямі з прыхаднім, сіратай і ўдавой.</w:t>
      </w:r>
    </w:p>
    <w:p/>
    <w:p>
      <w:r xmlns:w="http://schemas.openxmlformats.org/wordprocessingml/2006/main">
        <w:t xml:space="preserve">1. Дабраславеньне шчодрасьці</w:t>
      </w:r>
    </w:p>
    <w:p/>
    <w:p>
      <w:r xmlns:w="http://schemas.openxmlformats.org/wordprocessingml/2006/main">
        <w:t xml:space="preserve">2. Абавязак клапаціцца аб уразлівых</w:t>
      </w:r>
    </w:p>
    <w:p/>
    <w:p>
      <w:r xmlns:w="http://schemas.openxmlformats.org/wordprocessingml/2006/main">
        <w:t xml:space="preserve">1. Якава 1:27 - "Рэлігія, якую Бог, наш Айцец, прымае як чыстую і бездакорную, заключаецца ў наступным: клапаціцца пра сірот і ўдоваў у іх бядзе і ахоўваць сябе ад апаганення светам".</w:t>
      </w:r>
    </w:p>
    <w:p/>
    <w:p>
      <w:r xmlns:w="http://schemas.openxmlformats.org/wordprocessingml/2006/main">
        <w:t xml:space="preserve">2. Ісая 1:17 - "Вучыцеся паступаць правільна; шукайце справядлівасці. Абараняйце прыгнечаных. Заступайцеся за сірату; заступайце за справу ўдавы".</w:t>
      </w:r>
    </w:p>
    <w:p/>
    <w:p>
      <w:r xmlns:w="http://schemas.openxmlformats.org/wordprocessingml/2006/main">
        <w:t xml:space="preserve">Другі закон 24:21 Калі ты будзеш збіраць вінаград у вінаградніку тваім, не падбірай яго пасля: гэта будзе для прыхадня, для сіраты і для ўдавы.</w:t>
      </w:r>
    </w:p>
    <w:p/>
    <w:p>
      <w:r xmlns:w="http://schemas.openxmlformats.org/wordprocessingml/2006/main">
        <w:t xml:space="preserve">Ізраільцянам загадана не пакідаць вінаград, які яны збіраюць са сваіх вінаграднікаў, але пакідаць яго для чужынцаў, сірот і ўдоваў.</w:t>
      </w:r>
    </w:p>
    <w:p/>
    <w:p>
      <w:r xmlns:w="http://schemas.openxmlformats.org/wordprocessingml/2006/main">
        <w:t xml:space="preserve">1. Сэрца шчодрасці: Божы заклік клапаціцца пра найбольш уразлівых</w:t>
      </w:r>
    </w:p>
    <w:p/>
    <w:p>
      <w:r xmlns:w="http://schemas.openxmlformats.org/wordprocessingml/2006/main">
        <w:t xml:space="preserve">2. Жыццё гаспадарства: Любім бліжніх, як саміх сябе</w:t>
      </w:r>
    </w:p>
    <w:p/>
    <w:p>
      <w:r xmlns:w="http://schemas.openxmlformats.org/wordprocessingml/2006/main">
        <w:t xml:space="preserve">1. Лявіт 19:9-10: "Калі будзеш збіраць ураджай на зямлі тваёй, не жні да самага краю поля твайго і не збірай рэшткаў ураджаю твайго. Не пераходзь другі раз у вінаграднік твой і не збірай вінаград, які апаў, пакіньце яго для беднага і прыхадня».</w:t>
      </w:r>
    </w:p>
    <w:p/>
    <w:p>
      <w:r xmlns:w="http://schemas.openxmlformats.org/wordprocessingml/2006/main">
        <w:t xml:space="preserve">2. Якава 1:27: «Рэлігія, якую Бог, наш Айцец, прызнае чыстай і бездакорнай, заключаецца ў наступным: клапаціцца пра сірот і ўдоваў у іх бядзе і ахоўваць сябе ад апаганення светам».</w:t>
      </w:r>
    </w:p>
    <w:p/>
    <w:p>
      <w:r xmlns:w="http://schemas.openxmlformats.org/wordprocessingml/2006/main">
        <w:t xml:space="preserve">Другі закон 24:22 І памятай, што ты быў рабом у зямлі Егіпецкай; таму я загадваю табе зрабіць гэта.</w:t>
      </w:r>
    </w:p>
    <w:p/>
    <w:p>
      <w:r xmlns:w="http://schemas.openxmlformats.org/wordprocessingml/2006/main">
        <w:t xml:space="preserve">Бог загадвае народу Ізраіля памятаць, што калісьці яны былі рабамі ў Егіпце.</w:t>
      </w:r>
    </w:p>
    <w:p/>
    <w:p>
      <w:r xmlns:w="http://schemas.openxmlformats.org/wordprocessingml/2006/main">
        <w:t xml:space="preserve">1. Памятаць пра свае карані: быць удзячным за Божае забеспячэнне</w:t>
      </w:r>
    </w:p>
    <w:p/>
    <w:p>
      <w:r xmlns:w="http://schemas.openxmlformats.org/wordprocessingml/2006/main">
        <w:t xml:space="preserve">2. Сіла паслухмянасці: прытрымлівацца Божых запаведзяў</w:t>
      </w:r>
    </w:p>
    <w:p/>
    <w:p>
      <w:r xmlns:w="http://schemas.openxmlformats.org/wordprocessingml/2006/main">
        <w:t xml:space="preserve">1. Габрэям 13:5-6 - Я ніколі не пакіну цябе; ніколі не пакіну цябе.</w:t>
      </w:r>
    </w:p>
    <w:p/>
    <w:p>
      <w:r xmlns:w="http://schemas.openxmlformats.org/wordprocessingml/2006/main">
        <w:t xml:space="preserve">2. Эфесянаў 6:5-7 - Рабы, слухайцеся сваіх зямных гаспадароў з павагай, страхам і шчырасцю сэрца, як вы слухаліся б Хрыста.</w:t>
      </w:r>
    </w:p>
    <w:p/>
    <w:p>
      <w:r xmlns:w="http://schemas.openxmlformats.org/wordprocessingml/2006/main">
        <w:t xml:space="preserve">Другі закон 25 можна абагульніць у трох абзацах наступным чынам з указанымі вершамі:</w:t>
      </w:r>
    </w:p>
    <w:p/>
    <w:p>
      <w:r xmlns:w="http://schemas.openxmlformats.org/wordprocessingml/2006/main">
        <w:t xml:space="preserve">Абзац 1: Другі закон 25:1-3 датычыцца адпраўлення правасуддзя і пакарання за злачынствы. Майсей настаўляе, што калі паміж людзьмі ўзнікаюць спрэчкі, яны павінны быць прыцягнуты да суддзяў для справядлівага рашэння. Калі хтосьці прызнаны вінаватым у злачынстве, ён павінен атрымаць пакаранне, адпаведнае правіну. Тым не менш, Майсей таксама падкрэслівае, што варта пазбягаць празмернага пакарання, сорак удараў бізуном з'яўляецца максімальна дазволеным пакараннем.</w:t>
      </w:r>
    </w:p>
    <w:p/>
    <w:p>
      <w:r xmlns:w="http://schemas.openxmlformats.org/wordprocessingml/2006/main">
        <w:t xml:space="preserve">Абзац 2: Працягваючы Другі закон 25:4-12, Майсей дае правілы, якія тычацца справядлівага абыходжання з жывёламі і сямейных абавязкаў. Ён загадвае, каб калі вол выкарыстоўваўся для малацьбы збожжа, яму не трэба было завязваць наморднік, а дазваляць есці прадукты падчас працы. Гэты прынцып распаўсюджваецца і на іншыя сітуацыі, калі жывёлы ўдзельнічаюць у родах. Акрамя таго, калі браты жывуць разам і адзін памрэ, не пакінуўшы сына, чакаецца, што яго брат ажэніцца з удавой і дасць нашчадкаў, каб працягнуць род брата.</w:t>
      </w:r>
    </w:p>
    <w:p/>
    <w:p>
      <w:r xmlns:w="http://schemas.openxmlformats.org/wordprocessingml/2006/main">
        <w:t xml:space="preserve">Абзац 3: Другі закон 25 завяршаецца законамі, звязанымі з сумленнасцю і добрасумленнасцю ў дзелавых адносінах. У Другазаконні 25:13-16 Майсей забараняе выкарыстоўваць несумленныя меры або вагі пры ажыццяўленні дзелавых аперацый. Ён падкрэслівае, што выкарыстанне дакладных і справядлівых мер заўгодна Яхве і забяспечвае справядлівасць у гандлі. Больш за тое, ён перасцерагае ад несправядлівых дзеянняў, такіх як падман або падман іншых.</w:t>
      </w:r>
    </w:p>
    <w:p/>
    <w:p>
      <w:r xmlns:w="http://schemas.openxmlformats.org/wordprocessingml/2006/main">
        <w:t xml:space="preserve">Падводзячы вынік:</w:t>
      </w:r>
    </w:p>
    <w:p>
      <w:r xmlns:w="http://schemas.openxmlformats.org/wordprocessingml/2006/main">
        <w:t xml:space="preserve">Другі закон 25 прадстаўляе:</w:t>
      </w:r>
    </w:p>
    <w:p>
      <w:r xmlns:w="http://schemas.openxmlformats.org/wordprocessingml/2006/main">
        <w:t xml:space="preserve">Адпраўленне правасуддзя Справядлівы суд, адпаведныя пакаранні;</w:t>
      </w:r>
    </w:p>
    <w:p>
      <w:r xmlns:w="http://schemas.openxmlformats.org/wordprocessingml/2006/main">
        <w:t xml:space="preserve">Правілы добрасумленнага абыходжання з жывёламі падчас родаў;</w:t>
      </w:r>
    </w:p>
    <w:p>
      <w:r xmlns:w="http://schemas.openxmlformats.org/wordprocessingml/2006/main">
        <w:t xml:space="preserve">Законы, звязаныя з сумленнасцю з выкарыстаннем справядлівых мер, пазбяганне несумленных дзеянняў.</w:t>
      </w:r>
    </w:p>
    <w:p/>
    <w:p>
      <w:r xmlns:w="http://schemas.openxmlformats.org/wordprocessingml/2006/main">
        <w:t xml:space="preserve">Акцэнт на адпраўленне правасуддзя, справядлівы суд, адпаведныя пакаранні;</w:t>
      </w:r>
    </w:p>
    <w:p>
      <w:r xmlns:w="http://schemas.openxmlformats.org/wordprocessingml/2006/main">
        <w:t xml:space="preserve">Правілы добрасумленнага абыходжання з жывёламі падчас родаў;</w:t>
      </w:r>
    </w:p>
    <w:p>
      <w:r xmlns:w="http://schemas.openxmlformats.org/wordprocessingml/2006/main">
        <w:t xml:space="preserve">Законы, звязаныя з сумленнасцю з выкарыстаннем справядлівых мер, пазбяганне несумленных дзеянняў.</w:t>
      </w:r>
    </w:p>
    <w:p/>
    <w:p>
      <w:r xmlns:w="http://schemas.openxmlformats.org/wordprocessingml/2006/main">
        <w:t xml:space="preserve">Раздзел прысвечаны адпраўленню правасуддзя, нормам, якія тычацца справядлівага абыходжання з жывёламі і сямейным абавязкам, а таксама законам, звязаным з сумленнасцю і добрасумленнасцю ў дзелавых адносінах. У Другі закон 25, Майсей інструктуе, што спрэчкі паміж людзьмі павінны быць перададзены суддзям для справядлівага рашэння. Калі хтосьці прызнаны вінаватым у злачынстве, ён павінен атрымаць пакаранне, адпаведнае правіну. Аднак варта пазбягаць празмернага пакарання.</w:t>
      </w:r>
    </w:p>
    <w:p/>
    <w:p>
      <w:r xmlns:w="http://schemas.openxmlformats.org/wordprocessingml/2006/main">
        <w:t xml:space="preserve">Працягваючы Другі закон 25, Майсей дае правілы, якія тычацца справядлівага абыходжання з жывёламі падчас родаў. Ён загадвае, што, калі вол выкарыстоўваецца для малацьбы збожжа або заняты іншай працай, яму не трэба завязваць наморднік, а дазваляць есці прадукты падчас працы. Гэты прынцып распаўсюджваецца і на іншыя сітуацыі, звязаныя з родамі жывёл. Акрамя таго, ён звяртаецца да сямейных абавязацельстваў, дзе браты, якія жывуць разам, павінны ажаніцца з удавой памерлага брата і даць нашчадства для працягу яго роду.</w:t>
      </w:r>
    </w:p>
    <w:p/>
    <w:p>
      <w:r xmlns:w="http://schemas.openxmlformats.org/wordprocessingml/2006/main">
        <w:t xml:space="preserve">Другі закон 25 завяршаецца законамі, звязанымі з сумленнасцю і добрасумленнасцю ў дзелавых адносінах. Майсей забараняе выкарыстоўваць несумленныя меры або вагі пры ажыццяўленні здзелак, падкрэсліваючы важнасць дакладных і справядлівых мер, якія падабаюцца Яхвэ і забяспечваюць справядлівасць у гандлі. Ён таксама перасцерагае ад удзелу ў несправядлівых дзеяннях, такіх як падман або падман іншых, робячы акцэнт на сумленнасці і этычных паводзінах у дзелавых зносінах.</w:t>
      </w:r>
    </w:p>
    <w:p/>
    <w:p>
      <w:r xmlns:w="http://schemas.openxmlformats.org/wordprocessingml/2006/main">
        <w:t xml:space="preserve">Другі закон 25:1 Калі будзе спрэчка паміж людзьмі, і яны прыйдуць на суд, каб судзьдзі маглі судзіць іх; тады яны апраўдаюць праведнікаў і асудзяць бязбожных.</w:t>
      </w:r>
    </w:p>
    <w:p/>
    <w:p>
      <w:r xmlns:w="http://schemas.openxmlformats.org/wordprocessingml/2006/main">
        <w:t xml:space="preserve">У гэтым урыўку з Другога закону паказваецца важнасць справядлівага і бесстаронняга рашэння ў любой спрэчцы паміж двума людзьмі.</w:t>
      </w:r>
    </w:p>
    <w:p/>
    <w:p>
      <w:r xmlns:w="http://schemas.openxmlformats.org/wordprocessingml/2006/main">
        <w:t xml:space="preserve">1. Справядлівасць Божая: заклік да праведнасці</w:t>
      </w:r>
    </w:p>
    <w:p/>
    <w:p>
      <w:r xmlns:w="http://schemas.openxmlformats.org/wordprocessingml/2006/main">
        <w:t xml:space="preserve">2. Важнасць справядлівага суда</w:t>
      </w:r>
    </w:p>
    <w:p/>
    <w:p>
      <w:r xmlns:w="http://schemas.openxmlformats.org/wordprocessingml/2006/main">
        <w:t xml:space="preserve">1. Ісая 1:17, Вучыцеся рабіць дабро; шукаць справядлівасці, выпраўляць прыгнёт; вярні справядлівасць сіротам, заступіся за справу ўдавы.</w:t>
      </w:r>
    </w:p>
    <w:p/>
    <w:p>
      <w:r xmlns:w="http://schemas.openxmlformats.org/wordprocessingml/2006/main">
        <w:t xml:space="preserve">2. Прыказкі 17:15, Той, хто апраўдвае бязбожніка, і той, хто асуджае праведніка, аднолькава агідныя для Госпада.</w:t>
      </w:r>
    </w:p>
    <w:p/>
    <w:p>
      <w:r xmlns:w="http://schemas.openxmlformats.org/wordprocessingml/2006/main">
        <w:t xml:space="preserve">Другі закон 25:2 І калі бязбожнік будзе варты біцьця, дык судзьдзя павінен пакласьці яго і біць перад абліччам ягоным паводле віны ягонай колькасьцю.</w:t>
      </w:r>
    </w:p>
    <w:p/>
    <w:p>
      <w:r xmlns:w="http://schemas.openxmlformats.org/wordprocessingml/2006/main">
        <w:t xml:space="preserve">Суддзі загадана біць бязбожніка ў залежнасці ад ступені яго правіны.</w:t>
      </w:r>
    </w:p>
    <w:p/>
    <w:p>
      <w:r xmlns:w="http://schemas.openxmlformats.org/wordprocessingml/2006/main">
        <w:t xml:space="preserve">1. Божая справядлівасць: прызнанне неабходнасці пакарання.</w:t>
      </w:r>
    </w:p>
    <w:p/>
    <w:p>
      <w:r xmlns:w="http://schemas.openxmlformats.org/wordprocessingml/2006/main">
        <w:t xml:space="preserve">2. Наступствы бязбожнасці: разуменне важнасці паслухмянасці і павагі.</w:t>
      </w:r>
    </w:p>
    <w:p/>
    <w:p>
      <w:r xmlns:w="http://schemas.openxmlformats.org/wordprocessingml/2006/main">
        <w:t xml:space="preserve">1. Прыказкі 19:19 Чалавек вялікага гневу панясе пакаранне, бо калі ты вызваліш яго, ты павінен зрабіць гэта зноў.</w:t>
      </w:r>
    </w:p>
    <w:p/>
    <w:p>
      <w:r xmlns:w="http://schemas.openxmlformats.org/wordprocessingml/2006/main">
        <w:t xml:space="preserve">2. 1 Пятра 2:13-14 Падпарадкоўвайцеся кожнаму чалавечаму ўказу дзеля Госпада: ці то каралю, як найвышэйшаму; Або да правіцеляў, як да тых, што пасланы ім для пакарання злачынцаў і для пахвалы тых, што робяць добра.</w:t>
      </w:r>
    </w:p>
    <w:p/>
    <w:p>
      <w:r xmlns:w="http://schemas.openxmlformats.org/wordprocessingml/2006/main">
        <w:t xml:space="preserve">Другі закон 25:3 Сорак удараў ён можа нанесці яму, і не больш, каб, калі ён перавысіць і паб'е яго больш за іх, каб брат твой не паказаўся табе гнюсным.</w:t>
      </w:r>
    </w:p>
    <w:p/>
    <w:p>
      <w:r xmlns:w="http://schemas.openxmlformats.org/wordprocessingml/2006/main">
        <w:t xml:space="preserve">Гэты ўрывак вучыць, што цялесныя пакаранні прымальныя, але ніколі не павінны перавышаць сорак удараў і павінны прымяняцца ўмерана.</w:t>
      </w:r>
    </w:p>
    <w:p/>
    <w:p>
      <w:r xmlns:w="http://schemas.openxmlformats.org/wordprocessingml/2006/main">
        <w:t xml:space="preserve">1. Дысцыпліна з любоўю: разуменне біблейскіх межаў цялесных пакаранняў</w:t>
      </w:r>
    </w:p>
    <w:p/>
    <w:p>
      <w:r xmlns:w="http://schemas.openxmlformats.org/wordprocessingml/2006/main">
        <w:t xml:space="preserve">2. Міласэрнасць і спачуванне: біблейскі погляд на дысцыплінаванне іншых</w:t>
      </w:r>
    </w:p>
    <w:p/>
    <w:p>
      <w:r xmlns:w="http://schemas.openxmlformats.org/wordprocessingml/2006/main">
        <w:t xml:space="preserve">1. Прыказкі 13:24 - Хто шкадуе жазло, той ненавідзіць свайго сына, а хто любіць яго, стараецца караць яго.</w:t>
      </w:r>
    </w:p>
    <w:p/>
    <w:p>
      <w:r xmlns:w="http://schemas.openxmlformats.org/wordprocessingml/2006/main">
        <w:t xml:space="preserve">2. Эфесянаў 6:4 - Айцы, не раздражняйце сваіх дзяцей; замест гэтага выхоўвайце іх у навучанні і настаўленні Госпада.</w:t>
      </w:r>
    </w:p>
    <w:p/>
    <w:p>
      <w:r xmlns:w="http://schemas.openxmlformats.org/wordprocessingml/2006/main">
        <w:t xml:space="preserve">Другі закон 25:4 Не завязвай намордніка валу, калі ён малаціць.</w:t>
      </w:r>
    </w:p>
    <w:p/>
    <w:p>
      <w:r xmlns:w="http://schemas.openxmlformats.org/wordprocessingml/2006/main">
        <w:t xml:space="preserve">Гэты ўрывак заклікае нас ставіцца да жывёл з павагай і дабрынёй.</w:t>
      </w:r>
    </w:p>
    <w:p/>
    <w:p>
      <w:r xmlns:w="http://schemas.openxmlformats.org/wordprocessingml/2006/main">
        <w:t xml:space="preserve">1. Сіла дабрыні: як наша абыходжанне з жывёламі адлюстроўвае наш характар</w:t>
      </w:r>
    </w:p>
    <w:p/>
    <w:p>
      <w:r xmlns:w="http://schemas.openxmlformats.org/wordprocessingml/2006/main">
        <w:t xml:space="preserve">2. Годнасць працы: шанаванне намаганняў усіх працаўнікоў</w:t>
      </w:r>
    </w:p>
    <w:p/>
    <w:p>
      <w:r xmlns:w="http://schemas.openxmlformats.org/wordprocessingml/2006/main">
        <w:t xml:space="preserve">1. Галатаў 6:9-10 - І не будзем стамляцца, робячы дабро, бо ў свой час пажнём, калі не аслабнем. Такім чынам, пакуль маем магчымасць, будзем рабіць дабро ўсім людзям, асабліва ж дамачадцам па веры.</w:t>
      </w:r>
    </w:p>
    <w:p/>
    <w:p>
      <w:r xmlns:w="http://schemas.openxmlformats.org/wordprocessingml/2006/main">
        <w:t xml:space="preserve">2. Матфея 25:31-46 - Калі Сын Чалавечы прыйдзе ў славе Сваёй і ўсе святыя анёлы з Ім, тады Ён сядзе на троне славы Сваёй, і збяруцца перад Ім усе народы, і Ён аддзяліць іх адных ад другіх, як пастух аддзяляе авечак ад коз: і паставіць авечак па правую руку, а казлоў па левую. Тады Валадар скажа тым, што праваруч Яго: прыйдзеце, блаславёныя Айца Майго, прыміце ў спадчыну Валадарства, угатаванае вам ад стварэння свету.</w:t>
      </w:r>
    </w:p>
    <w:p/>
    <w:p>
      <w:r xmlns:w="http://schemas.openxmlformats.org/wordprocessingml/2006/main">
        <w:t xml:space="preserve">Другі закон 25:5 Калі браты жывуць разам, і адзін зь іх памрэ і ня будзе мець дзяцей, жонка памерлага не павінна выходзіць замуж за чужога чалавека; брат мужа яе няхай увойдзе да яе і возьме яе сабе за жонку, і выконваць абавязак брата мужа перад ёй.</w:t>
      </w:r>
    </w:p>
    <w:p/>
    <w:p>
      <w:r xmlns:w="http://schemas.openxmlformats.org/wordprocessingml/2006/main">
        <w:t xml:space="preserve">У Бібліі сказана, што калі чалавек памрэ і пакіне ўдаву, яго брат павінен ажаніцца з ёй і клапаціцца пра яе.</w:t>
      </w:r>
    </w:p>
    <w:p/>
    <w:p>
      <w:r xmlns:w="http://schemas.openxmlformats.org/wordprocessingml/2006/main">
        <w:t xml:space="preserve">1. Абавязак сям'і: клопат пра ўдоваў у суполцы</w:t>
      </w:r>
    </w:p>
    <w:p/>
    <w:p>
      <w:r xmlns:w="http://schemas.openxmlformats.org/wordprocessingml/2006/main">
        <w:t xml:space="preserve">2. Важнасць выканання абавязацельстваў перад тымі, каго мы любім</w:t>
      </w:r>
    </w:p>
    <w:p/>
    <w:p>
      <w:r xmlns:w="http://schemas.openxmlformats.org/wordprocessingml/2006/main">
        <w:t xml:space="preserve">1. Рут 2:20 - "І сказала Наэмінь нявестцы сваёй: дабраславёны той у Госпада, які не пакінуў сваёй міласэрнасці ні да жывых, ні да мёртвых".</w:t>
      </w:r>
    </w:p>
    <w:p/>
    <w:p>
      <w:r xmlns:w="http://schemas.openxmlformats.org/wordprocessingml/2006/main">
        <w:t xml:space="preserve">2. Выслоўі 15:25 - "Гасподзь разбурыць дом ганарыстых, але паставіць мяжу ўдавы".</w:t>
      </w:r>
    </w:p>
    <w:p/>
    <w:p>
      <w:r xmlns:w="http://schemas.openxmlformats.org/wordprocessingml/2006/main">
        <w:t xml:space="preserve">Другі закон 25:6 І станецца, што першынец, якога яна народзіць, застанецца ў імя памерлага брата свайго, каб імя ягонае не было вынішчана зь Ізраіля.</w:t>
      </w:r>
    </w:p>
    <w:p/>
    <w:p>
      <w:r xmlns:w="http://schemas.openxmlformats.org/wordprocessingml/2006/main">
        <w:t xml:space="preserve">Першынец удавы павінен успадкаваць імя свайго памерлага брата, каб гарантаваць, што яго імя не будзе забыта ў Ізраілі.</w:t>
      </w:r>
    </w:p>
    <w:p/>
    <w:p>
      <w:r xmlns:w="http://schemas.openxmlformats.org/wordprocessingml/2006/main">
        <w:t xml:space="preserve">1. Стварэнне трывалай спадчыны - важнасць імя і тое, як яно перадаецца з пакалення ў пакаленне.</w:t>
      </w:r>
    </w:p>
    <w:p/>
    <w:p>
      <w:r xmlns:w="http://schemas.openxmlformats.org/wordprocessingml/2006/main">
        <w:t xml:space="preserve">2. Ушанаванне памяці нашых блізкіх - Як нашы дзеянні могуць гарантаваць, што памяць аб нашых блізкіх ніколі не будзе забыта.</w:t>
      </w:r>
    </w:p>
    <w:p/>
    <w:p>
      <w:r xmlns:w="http://schemas.openxmlformats.org/wordprocessingml/2006/main">
        <w:t xml:space="preserve">1. Эклезіяст 7:1 - «Добрае імя лепш за каштоўнае алей, і дзень смерці лепш за дзень нараджэння».</w:t>
      </w:r>
    </w:p>
    <w:p/>
    <w:p>
      <w:r xmlns:w="http://schemas.openxmlformats.org/wordprocessingml/2006/main">
        <w:t xml:space="preserve">2. Выслоўі 22:1 - «Добрае імя - лепшае, чым вялікае багацце, любоў - лепшае, чым срэбра і золата».</w:t>
      </w:r>
    </w:p>
    <w:p/>
    <w:p>
      <w:r xmlns:w="http://schemas.openxmlformats.org/wordprocessingml/2006/main">
        <w:t xml:space="preserve">Другі закон 25:7 І калі гэты чалавек не хоча браць жонку брата свайго, дык няхай жонка брата ягонага падымецца да брамы да старэйшынаў і скажа: брат мужа майго адмаўляецца ўзьняць імя брату свайму ў Ізраілі; не выконваць абавязак брата майго мужа.</w:t>
      </w:r>
    </w:p>
    <w:p/>
    <w:p>
      <w:r xmlns:w="http://schemas.openxmlformats.org/wordprocessingml/2006/main">
        <w:t xml:space="preserve">У гэтым урыўку гаворыцца аб абавязку брата ажаніцца з удавой свайго брата.</w:t>
      </w:r>
    </w:p>
    <w:p/>
    <w:p>
      <w:r xmlns:w="http://schemas.openxmlformats.org/wordprocessingml/2006/main">
        <w:t xml:space="preserve">1. «Абавязак брата: клопат пра ўдоў і ўразлівых людзей»</w:t>
      </w:r>
    </w:p>
    <w:p/>
    <w:p>
      <w:r xmlns:w="http://schemas.openxmlformats.org/wordprocessingml/2006/main">
        <w:t xml:space="preserve">2. «Чаго Бог чакае ад нас у падтрымцы патрабуючых»</w:t>
      </w:r>
    </w:p>
    <w:p/>
    <w:p>
      <w:r xmlns:w="http://schemas.openxmlformats.org/wordprocessingml/2006/main">
        <w:t xml:space="preserve">1. Якава 1:27 - Рэлігія, чыстая і незаплямленая перад Богам, Айцом, заключаецца ў наступным: наведваць сірот і ўдоваў у іх пакутах і захоўваць сябе незаплямленым ад свету.</w:t>
      </w:r>
    </w:p>
    <w:p/>
    <w:p>
      <w:r xmlns:w="http://schemas.openxmlformats.org/wordprocessingml/2006/main">
        <w:t xml:space="preserve">2. Ісая 1:17 - Вучыцеся рабіць дабро; шукаць справядлівасці, выпраўляць прыгнёт; асуджай сірату, заступайся за справу ўдавы.</w:t>
      </w:r>
    </w:p>
    <w:p/>
    <w:p>
      <w:r xmlns:w="http://schemas.openxmlformats.org/wordprocessingml/2006/main">
        <w:t xml:space="preserve">Другі закон 25:8 І паклічуць яго старэйшыны горада ягонага і пагавораць зь ім;</w:t>
      </w:r>
    </w:p>
    <w:p/>
    <w:p>
      <w:r xmlns:w="http://schemas.openxmlformats.org/wordprocessingml/2006/main">
        <w:t xml:space="preserve">Старэйшыны горада чалавека павінны пагаварыць з ім, калі ён адмаўляецца ажаніцца з жонкай свайго памерлага брата.</w:t>
      </w:r>
    </w:p>
    <w:p/>
    <w:p>
      <w:r xmlns:w="http://schemas.openxmlformats.org/wordprocessingml/2006/main">
        <w:t xml:space="preserve">1: Божая міласэрнасць і любоў, выяўленыя ў Законе Майсея.</w:t>
      </w:r>
    </w:p>
    <w:p/>
    <w:p>
      <w:r xmlns:w="http://schemas.openxmlformats.org/wordprocessingml/2006/main">
        <w:t xml:space="preserve">2: Важнасць адзінства сям'і.</w:t>
      </w:r>
    </w:p>
    <w:p/>
    <w:p>
      <w:r xmlns:w="http://schemas.openxmlformats.org/wordprocessingml/2006/main">
        <w:t xml:space="preserve">1: Рут 4:10-12 - Вернасць і адданасць Рут сваёй сям'і.</w:t>
      </w:r>
    </w:p>
    <w:p/>
    <w:p>
      <w:r xmlns:w="http://schemas.openxmlformats.org/wordprocessingml/2006/main">
        <w:t xml:space="preserve">2: Матфея 22:34-40 - Вучэнне Ісуса аб важнасці любові да Бога і да бліжняга.</w:t>
      </w:r>
    </w:p>
    <w:p/>
    <w:p>
      <w:r xmlns:w="http://schemas.openxmlformats.org/wordprocessingml/2006/main">
        <w:t xml:space="preserve">Другі закон 25:9 Тады прыйдзе да яго жонка брата ягонага перад старэйшынамі, і здыме абутак яго з нагі ягонай, і плюне яму ў твар, і скажа ў адказ: так будзе зроблена таму чалавеку, які хоча не будаваў дом брату свайму.</w:t>
      </w:r>
    </w:p>
    <w:p/>
    <w:p>
      <w:r xmlns:w="http://schemas.openxmlformats.org/wordprocessingml/2006/main">
        <w:t xml:space="preserve">У гэтым урыўку з Другога закону 25:9 гаворыцца пра тое, як жанчына здымае чаравік свайго швагра і плюе яму ў твар у знак ганьбы, калі швагер не выконвае свой сямейны абавязак пабудаваць дом брату.</w:t>
      </w:r>
    </w:p>
    <w:p/>
    <w:p>
      <w:r xmlns:w="http://schemas.openxmlformats.org/wordprocessingml/2006/main">
        <w:t xml:space="preserve">1. Абавязак выканання сямейных абавязкаў</w:t>
      </w:r>
    </w:p>
    <w:p/>
    <w:p>
      <w:r xmlns:w="http://schemas.openxmlformats.org/wordprocessingml/2006/main">
        <w:t xml:space="preserve">2. Наступствы невыканання сямейных абавязкаў</w:t>
      </w:r>
    </w:p>
    <w:p/>
    <w:p>
      <w:r xmlns:w="http://schemas.openxmlformats.org/wordprocessingml/2006/main">
        <w:t xml:space="preserve">1. Прав. 24:30-34 - Я праходзіў міма поля гультая, міма вінаградніка чалавека неразумнага, і вось, усё зарасло цернямі; зямля была пакрыта крапівой, а яго каменная сцяна разбурана. Тады я ўбачыў і разгледзеў гэта; Я паглядзеў і атрымаў інструкцыю. Крыху паспаць, крыху падспаць, крыху скласьці рукі, каб адпачыць, і напаткае цябе галеча, як разбойнік, і нястача, як узброены чалавек.</w:t>
      </w:r>
    </w:p>
    <w:p/>
    <w:p>
      <w:r xmlns:w="http://schemas.openxmlformats.org/wordprocessingml/2006/main">
        <w:t xml:space="preserve">2. Эклезіяст 4:9-12 - Двум лепш, чым аднаму, таму што яны маюць добрую ўзнагароду за сваю працу. Бо калі яны ўпадуць, адзін падыме свайго бліжняга. Але гора таму, хто ўпадзе, і не мае іншага, хто падняў бы яго! Зноў жа, калі двое ляжаць разам, яны грэюцца, а як аднаму сагрэцца? І хоць чалавек можа перамагчы аднаго, але двое выстаяць перад ім, патройная вяроўка хутка не парвецца.</w:t>
      </w:r>
    </w:p>
    <w:p/>
    <w:p>
      <w:r xmlns:w="http://schemas.openxmlformats.org/wordprocessingml/2006/main">
        <w:t xml:space="preserve">Другі закон 25:10 І назавуць яго імя ў Ізраілі: дом таго, у каго разуты абутак.</w:t>
      </w:r>
    </w:p>
    <w:p/>
    <w:p>
      <w:r xmlns:w="http://schemas.openxmlformats.org/wordprocessingml/2006/main">
        <w:t xml:space="preserve">Гэты ўрывак з Другога закону 25:10 распавядае аб ізраільскім звычаі, паводле якога чалавек, з якога іншы зняў сандалію, атрымліваў у Ізраілі асаблівае імя.</w:t>
      </w:r>
    </w:p>
    <w:p/>
    <w:p>
      <w:r xmlns:w="http://schemas.openxmlformats.org/wordprocessingml/2006/main">
        <w:t xml:space="preserve">1. «Значэнне страты чужога абутку ў Старажытным Ізраілі»</w:t>
      </w:r>
    </w:p>
    <w:p/>
    <w:p>
      <w:r xmlns:w="http://schemas.openxmlformats.org/wordprocessingml/2006/main">
        <w:t xml:space="preserve">2. «Божы план дабраславеньня ў драбнюткіх дэталях»</w:t>
      </w:r>
    </w:p>
    <w:p/>
    <w:p>
      <w:r xmlns:w="http://schemas.openxmlformats.org/wordprocessingml/2006/main">
        <w:t xml:space="preserve">1. Рут 4:7-8 - "Гэта быў звычай у былыя часы ў Ізраілі адносна выкупу і абмену, каб пацвердзіць што-небудзь: адзін чалавек здымаў свой сандалій і даў яго іншаму, і гэта было пацвярджэннем у Ізраілі. "</w:t>
      </w:r>
    </w:p>
    <w:p/>
    <w:p>
      <w:r xmlns:w="http://schemas.openxmlformats.org/wordprocessingml/2006/main">
        <w:t xml:space="preserve">2. Матфея 3:16-17 - "Пасля хрышчэння Ісус адразу ж выйшаў з вады; і вось, адкрыліся нябёсы, і ўбачыў Ён Духа Божага, Які сыходзіў у выглядзе голуба і спускаўся на Яго, і вось, голас з нябёсаў сказаў: Гэта Сын Мой умілаваны, Якога Я ўпадабаў.</w:t>
      </w:r>
    </w:p>
    <w:p/>
    <w:p>
      <w:r xmlns:w="http://schemas.openxmlformats.org/wordprocessingml/2006/main">
        <w:t xml:space="preserve">Другі закон 25:11 Калі людзі сварацца адзін з адным, і жонка аднаго наблізіцца, каб выратаваць мужа свайго з рукі таго, хто б'е яго, і працягне руку сваю, і схопіць яго за тайнікі,</w:t>
      </w:r>
    </w:p>
    <w:p/>
    <w:p>
      <w:r xmlns:w="http://schemas.openxmlformats.org/wordprocessingml/2006/main">
        <w:t xml:space="preserve">У Другі закон 25:11 жонка хваліцца за тое, што яна прыйшла на дапамогу мужу, калі на яго напалі.</w:t>
      </w:r>
    </w:p>
    <w:p/>
    <w:p>
      <w:r xmlns:w="http://schemas.openxmlformats.org/wordprocessingml/2006/main">
        <w:t xml:space="preserve">1. Адвага біблейскай жанчыны: як жонка ў Другазаконні 25:11 нагадвае нам пра вернасць і моц жонак</w:t>
      </w:r>
    </w:p>
    <w:p/>
    <w:p>
      <w:r xmlns:w="http://schemas.openxmlformats.org/wordprocessingml/2006/main">
        <w:t xml:space="preserve">2. Сіла ў адзінстве: як жонка ў Другазаконні 25:11 паказвае нам моц быць разам</w:t>
      </w:r>
    </w:p>
    <w:p/>
    <w:p>
      <w:r xmlns:w="http://schemas.openxmlformats.org/wordprocessingml/2006/main">
        <w:t xml:space="preserve">1. Прыказкі 31:10-12 - "Жонка з высакародным характарам, хто можа знайсці? Яна каштуе значна больш, чым лалы. Яе муж мае поўны давер да яе і не пазбаўлены нічога каштоўнага. Яна прыносіць яму карысць, а не шкоду, усё дзён яе жыцця».</w:t>
      </w:r>
    </w:p>
    <w:p/>
    <w:p>
      <w:r xmlns:w="http://schemas.openxmlformats.org/wordprocessingml/2006/main">
        <w:t xml:space="preserve">2. Эфесянаў 5:22-33 - "Жонкі, падпарадкоўвайцеся сваім мужам, як і Госпаду. Бо муж ёсць галава жонкі, як Хрыстос - галава царквы, Яго цела, з якога ён Збаўца. Як царква падпарадкоўваецца Хрысту, так і жонкі ва ўсім падпарадкоўваюцца сваім мужам».</w:t>
      </w:r>
    </w:p>
    <w:p/>
    <w:p>
      <w:r xmlns:w="http://schemas.openxmlformats.org/wordprocessingml/2006/main">
        <w:t xml:space="preserve">Другі закон 25:12 Тады адсячы ёй руку, каб вока тваё не пашкадавала яе.</w:t>
      </w:r>
    </w:p>
    <w:p/>
    <w:p>
      <w:r xmlns:w="http://schemas.openxmlformats.org/wordprocessingml/2006/main">
        <w:t xml:space="preserve">У гэтым урыўку гаворыцца пра пакаранне жанчыны, якая здзейсніла правіну ў грамадскім месцы, і ў гэтым выпадку ёй трэба адсекчы руку.</w:t>
      </w:r>
    </w:p>
    <w:p/>
    <w:p>
      <w:r xmlns:w="http://schemas.openxmlformats.org/wordprocessingml/2006/main">
        <w:t xml:space="preserve">1. Божая справядлівасць абсалютная і яе трэба паважаць.</w:t>
      </w:r>
    </w:p>
    <w:p/>
    <w:p>
      <w:r xmlns:w="http://schemas.openxmlformats.org/wordprocessingml/2006/main">
        <w:t xml:space="preserve">2. Міласэрнасць і справядлівасць павінны быць ураўнаважаныя ў нашым жыцці.</w:t>
      </w:r>
    </w:p>
    <w:p/>
    <w:p>
      <w:r xmlns:w="http://schemas.openxmlformats.org/wordprocessingml/2006/main">
        <w:t xml:space="preserve">1. Ісая 30:18 - "Таму Гасподзь чакае, каб быць літасцівым да вас, і таму ён узвышаецца, каб праявіць міласэрнасць да вас. Бо Гасподзь - Бог справядлівасці; шчаслівыя ўсе, хто чакае Яго."</w:t>
      </w:r>
    </w:p>
    <w:p/>
    <w:p>
      <w:r xmlns:w="http://schemas.openxmlformats.org/wordprocessingml/2006/main">
        <w:t xml:space="preserve">2. Прыказкі 21:15 - "Калі правасуддзе вяршыцца, гэта радасць для праведнікаў, а жах для злачынцаў".</w:t>
      </w:r>
    </w:p>
    <w:p/>
    <w:p>
      <w:r xmlns:w="http://schemas.openxmlformats.org/wordprocessingml/2006/main">
        <w:t xml:space="preserve">Другі закон 25:13 Няхай у сумцы тваёй не будзе розных вагаў, вялікіх і малых.</w:t>
      </w:r>
    </w:p>
    <w:p/>
    <w:p>
      <w:r xmlns:w="http://schemas.openxmlformats.org/wordprocessingml/2006/main">
        <w:t xml:space="preserve">Бог загадвае нам не насіць у торбах дзве розныя вагі.</w:t>
      </w:r>
    </w:p>
    <w:p/>
    <w:p>
      <w:r xmlns:w="http://schemas.openxmlformats.org/wordprocessingml/2006/main">
        <w:t xml:space="preserve">1. Грэх падману: вывучэнне Божай запаведзі не мець у торбах розныя вагі</w:t>
      </w:r>
    </w:p>
    <w:p/>
    <w:p>
      <w:r xmlns:w="http://schemas.openxmlformats.org/wordprocessingml/2006/main">
        <w:t xml:space="preserve">2. Рабіць тое, што правільна: важнасць выканання Божых запаведзяў</w:t>
      </w:r>
    </w:p>
    <w:p/>
    <w:p>
      <w:r xmlns:w="http://schemas.openxmlformats.org/wordprocessingml/2006/main">
        <w:t xml:space="preserve">1. Прыказкі 20:10 і 23 - "Разнастайныя вагі - агіда Госпаду, і фальшывыя вагі - нядобра."</w:t>
      </w:r>
    </w:p>
    <w:p/>
    <w:p>
      <w:r xmlns:w="http://schemas.openxmlformats.org/wordprocessingml/2006/main">
        <w:t xml:space="preserve">2. Лукі 16:10 - "Каму можна давяраць вельмі мала, можна давяраць і шмат, а хто несумленны з вельмі малым, будзе несумленным і з многім".</w:t>
      </w:r>
    </w:p>
    <w:p/>
    <w:p>
      <w:r xmlns:w="http://schemas.openxmlformats.org/wordprocessingml/2006/main">
        <w:t xml:space="preserve">Другі закон 25:14 Няхай ня будзе ў цябе ў доме розных памераў, вялікага і малога.</w:t>
      </w:r>
    </w:p>
    <w:p/>
    <w:p>
      <w:r xmlns:w="http://schemas.openxmlformats.org/wordprocessingml/2006/main">
        <w:t xml:space="preserve">Гэты ўрывак загадвае нам не мець розных памераў мер і вагі, бо гэта несумленна.</w:t>
      </w:r>
    </w:p>
    <w:p/>
    <w:p>
      <w:r xmlns:w="http://schemas.openxmlformats.org/wordprocessingml/2006/main">
        <w:t xml:space="preserve">1: Божыя стандарты сумленнасці - Другі закон 25:14</w:t>
      </w:r>
    </w:p>
    <w:p/>
    <w:p>
      <w:r xmlns:w="http://schemas.openxmlformats.org/wordprocessingml/2006/main">
        <w:t xml:space="preserve">2: Патрэба ў справядлівасці - Другі закон 25:14</w:t>
      </w:r>
    </w:p>
    <w:p/>
    <w:p>
      <w:r xmlns:w="http://schemas.openxmlformats.org/wordprocessingml/2006/main">
        <w:t xml:space="preserve">1: Лявіт 19:35-36 - "Не рабіце няпраўды ні ў судзе, ні ў метры, ні ў вазе, ні ў меры. Справядлівыя вагі, справядлівыя вагі, справядлівая эфа і справядлівы гін будуць у вас: Я - Гасподзь Бог твой, Які вывеў цябе зь зямлі Егіпецкай».</w:t>
      </w:r>
    </w:p>
    <w:p/>
    <w:p>
      <w:r xmlns:w="http://schemas.openxmlformats.org/wordprocessingml/2006/main">
        <w:t xml:space="preserve">2: Выслоўі 11:1 - «Ілжывыя вагі - агіда Госпаду, а справядлівая вага - уцеха Яму».</w:t>
      </w:r>
    </w:p>
    <w:p/>
    <w:p>
      <w:r xmlns:w="http://schemas.openxmlformats.org/wordprocessingml/2006/main">
        <w:t xml:space="preserve">Другі закон 25:15 Але хай будзе ў цябе вага дакладная і справядлівая, мера дасканалая і справядлівая хай будзе ў цябе, каб падоўжыліся дні твае на зямлі, якую Гасподзь, Бог твой, дае табе.</w:t>
      </w:r>
    </w:p>
    <w:p/>
    <w:p>
      <w:r xmlns:w="http://schemas.openxmlformats.org/wordprocessingml/2006/main">
        <w:t xml:space="preserve">Бог загадвае нам быць сумленнымі ў нашых справах і вагах, каб падоўжыць нашы дні ў абяцанай зямлі.</w:t>
      </w:r>
    </w:p>
    <w:p/>
    <w:p>
      <w:r xmlns:w="http://schemas.openxmlformats.org/wordprocessingml/2006/main">
        <w:t xml:space="preserve">1. Жыццёвыя ўрокі з Другазаконня 25:15: Важнасць сумленнасці і справядлівасці ў нашым штодзённым жыцці.</w:t>
      </w:r>
    </w:p>
    <w:p/>
    <w:p>
      <w:r xmlns:w="http://schemas.openxmlformats.org/wordprocessingml/2006/main">
        <w:t xml:space="preserve">2. Сумленнасць - лепшая палітыка: дабраславеньне праведнага жыцця ў вачах Бога.</w:t>
      </w:r>
    </w:p>
    <w:p/>
    <w:p>
      <w:r xmlns:w="http://schemas.openxmlformats.org/wordprocessingml/2006/main">
        <w:t xml:space="preserve">1. Выслоўі 11:1, «Агіда Госпаду фальшывыя вагі, а справядлівая вага Яму падабаецца».</w:t>
      </w:r>
    </w:p>
    <w:p/>
    <w:p>
      <w:r xmlns:w="http://schemas.openxmlformats.org/wordprocessingml/2006/main">
        <w:t xml:space="preserve">2. Матфея 5:7, «Шчаслівыя міласэрныя, бо яны памілаваныя будуць».</w:t>
      </w:r>
    </w:p>
    <w:p/>
    <w:p>
      <w:r xmlns:w="http://schemas.openxmlformats.org/wordprocessingml/2006/main">
        <w:t xml:space="preserve">Другі закон 25:16 Бо агідны перад Госпадам, Богам тваім, кожны, хто робіць такія рэчы і кожны, хто робіць няпраўду.</w:t>
      </w:r>
    </w:p>
    <w:p/>
    <w:p>
      <w:r xmlns:w="http://schemas.openxmlformats.org/wordprocessingml/2006/main">
        <w:t xml:space="preserve">Гэта агіда для Бога, каб паступаць несправядліва.</w:t>
      </w:r>
    </w:p>
    <w:p/>
    <w:p>
      <w:r xmlns:w="http://schemas.openxmlformats.org/wordprocessingml/2006/main">
        <w:t xml:space="preserve">1. «Жыць справядліва перад Богам»</w:t>
      </w:r>
    </w:p>
    <w:p/>
    <w:p>
      <w:r xmlns:w="http://schemas.openxmlformats.org/wordprocessingml/2006/main">
        <w:t xml:space="preserve">2. «Агіда граху»</w:t>
      </w:r>
    </w:p>
    <w:p/>
    <w:p>
      <w:r xmlns:w="http://schemas.openxmlformats.org/wordprocessingml/2006/main">
        <w:t xml:space="preserve">1. 1 Пятра 1:15-16 - "Але як той, хто паклікаў вас, святы, так і вы будзьце святымі ва ўсіх зносінах; бо напісана: будзьце святымі, бо Я святы".</w:t>
      </w:r>
    </w:p>
    <w:p/>
    <w:p>
      <w:r xmlns:w="http://schemas.openxmlformats.org/wordprocessingml/2006/main">
        <w:t xml:space="preserve">2. Рымлянаў 12:1-2 - "Такім чынам, прашу вас, браты, праз міласэрнасць Божую, каб вы аддалі целы вашыя ў ахвяру жывую, святую, прыемную Богу, як ваша разумнае служэнне. І не прыстасоўвайцеся да гэтага а вы перамяняйцеся праз абнаўленне розуму вашага, каб спазнаць, што ёсць воля Божая, добрая, прыемная і дасканалая».</w:t>
      </w:r>
    </w:p>
    <w:p/>
    <w:p>
      <w:r xmlns:w="http://schemas.openxmlformats.org/wordprocessingml/2006/main">
        <w:t xml:space="preserve">Другі закон 25:17 Успомні, што зрабіў табе Амалік у дарозе, калі вы выйшлі зь Егіпта;</w:t>
      </w:r>
    </w:p>
    <w:p/>
    <w:p>
      <w:r xmlns:w="http://schemas.openxmlformats.org/wordprocessingml/2006/main">
        <w:t xml:space="preserve">Урывак заклікае ізраільцян успомніць, што зрабіў з імі Амалік, калі яны пакідалі Егіпет.</w:t>
      </w:r>
    </w:p>
    <w:p/>
    <w:p>
      <w:r xmlns:w="http://schemas.openxmlformats.org/wordprocessingml/2006/main">
        <w:t xml:space="preserve">1. Сіла памяці - як памяць пра мінулыя крыўды можа дапамагчы нам рухацца наперад з верай.</w:t>
      </w:r>
    </w:p>
    <w:p/>
    <w:p>
      <w:r xmlns:w="http://schemas.openxmlformats.org/wordprocessingml/2006/main">
        <w:t xml:space="preserve">2. Верная памяць - урок аб тым, як памятаць пра вернасць Бога, нягледзячы на нашы мінулыя цяжкасці.</w:t>
      </w:r>
    </w:p>
    <w:p/>
    <w:p>
      <w:r xmlns:w="http://schemas.openxmlformats.org/wordprocessingml/2006/main">
        <w:t xml:space="preserve">1. Зыход 17:8-16 - Апісанне нападу Амаліка на ізраільцян.</w:t>
      </w:r>
    </w:p>
    <w:p/>
    <w:p>
      <w:r xmlns:w="http://schemas.openxmlformats.org/wordprocessingml/2006/main">
        <w:t xml:space="preserve">2. Псальма 103:11-14 - Напамін пра тое, як Бог больш не памятае нашых грахоў.</w:t>
      </w:r>
    </w:p>
    <w:p/>
    <w:p>
      <w:r xmlns:w="http://schemas.openxmlformats.org/wordprocessingml/2006/main">
        <w:t xml:space="preserve">Другі закон 25:18 як ён сустрэў цябе на дарозе і пабіў заднюю частку цябе, і ўсіх слабых за табою, калі ты быў зняможаны і стомлены; і не баяўся Бога.</w:t>
      </w:r>
    </w:p>
    <w:p/>
    <w:p>
      <w:r xmlns:w="http://schemas.openxmlformats.org/wordprocessingml/2006/main">
        <w:t xml:space="preserve">Бог загадаў ізраільцянам не помсціць сваім ворагам і памятаць, як Бог мілаваў іх у мінулым, калі яны былі слабыя і стомленыя.</w:t>
      </w:r>
    </w:p>
    <w:p/>
    <w:p>
      <w:r xmlns:w="http://schemas.openxmlformats.org/wordprocessingml/2006/main">
        <w:t xml:space="preserve">1. Міласэрнасць Божая: памятаць пра Божую ласку ў часы слабасці.</w:t>
      </w:r>
    </w:p>
    <w:p/>
    <w:p>
      <w:r xmlns:w="http://schemas.openxmlformats.org/wordprocessingml/2006/main">
        <w:t xml:space="preserve">2. Божы план помсты: важнасць прабачэння ў нашым жыцці.</w:t>
      </w:r>
    </w:p>
    <w:p/>
    <w:p>
      <w:r xmlns:w="http://schemas.openxmlformats.org/wordprocessingml/2006/main">
        <w:t xml:space="preserve">1. Псальма 103:8-14 - Гасподзь міласэрны і міласэрны, доўгацярплівы і багаты міласэрнасцю.</w:t>
      </w:r>
    </w:p>
    <w:p/>
    <w:p>
      <w:r xmlns:w="http://schemas.openxmlformats.org/wordprocessingml/2006/main">
        <w:t xml:space="preserve">2. Рымлянам 12:14-21 - Дабраславі тых, хто цябе пераследуе; дабраслаўляй і не праклінай іх.</w:t>
      </w:r>
    </w:p>
    <w:p/>
    <w:p>
      <w:r xmlns:w="http://schemas.openxmlformats.org/wordprocessingml/2006/main">
        <w:t xml:space="preserve">Другі закон 25:19 Дык вось, калі Гасподзь, Бог твой, супакоіць цябе ад усіх навакольных ворагаў тваіх, на зямлі, якую Гасподзь, Бог твой, дае табе ў спадчыну, каб ты валодаў ёю, дык знішчы з памяці памяць пра Амалік з-пад неба; ты не забудзеш гэтага.</w:t>
      </w:r>
    </w:p>
    <w:p/>
    <w:p>
      <w:r xmlns:w="http://schemas.openxmlformats.org/wordprocessingml/2006/main">
        <w:t xml:space="preserve">Бог загадвае нам не забываць пра грахі Амаліка і сьцерці памяць пра іх з-пад неба.</w:t>
      </w:r>
    </w:p>
    <w:p/>
    <w:p>
      <w:r xmlns:w="http://schemas.openxmlformats.org/wordprocessingml/2006/main">
        <w:t xml:space="preserve">1. Грэх Амаліка: успомніць наша мінулае, каб адкінуць грэх</w:t>
      </w:r>
    </w:p>
    <w:p/>
    <w:p>
      <w:r xmlns:w="http://schemas.openxmlformats.org/wordprocessingml/2006/main">
        <w:t xml:space="preserve">2. Сіла прабачэння: пошук ласкі ў міласэрнасці Пана</w:t>
      </w:r>
    </w:p>
    <w:p/>
    <w:p>
      <w:r xmlns:w="http://schemas.openxmlformats.org/wordprocessingml/2006/main">
        <w:t xml:space="preserve">1. Ісая 43:25 - "Я, Я той, хто згладжвае беззаконні вашыя дзеля сябе і не памятае больш грахоў вашых".</w:t>
      </w:r>
    </w:p>
    <w:p/>
    <w:p>
      <w:r xmlns:w="http://schemas.openxmlformats.org/wordprocessingml/2006/main">
        <w:t xml:space="preserve">2. Лукі 6:36 - «Будзьце міласэрнымі, як і Айцец ваш міласэрны».</w:t>
      </w:r>
    </w:p>
    <w:p/>
    <w:p>
      <w:r xmlns:w="http://schemas.openxmlformats.org/wordprocessingml/2006/main">
        <w:t xml:space="preserve">Другі закон 26 можна абагульніць у трох абзацах наступным чынам з указанымі вершамі:</w:t>
      </w:r>
    </w:p>
    <w:p/>
    <w:p>
      <w:r xmlns:w="http://schemas.openxmlformats.org/wordprocessingml/2006/main">
        <w:t xml:space="preserve">Абзац 1: Другі закон 26:1-11 датычыць прынашэння першых пладоў і дэкламацыі дэкларацыі перад Яхвэ. Майсей загадвае ізраільцянам, што калі яны ўвойдуць у зямлю, абяцаную ім Богам, яны павінны прынесці частку першых пладоў і падаць іх перад святаром у якасці ахвяры. Разам з гэтай ахвярай яны павінны прачытаць дэкларацыю, у якой прызнаюць вернасць Бога і расказваюць пра сваю гісторыю як народа, абранага Ім. Гэты ўчынак служыць напамінам аб іх удзячнасці за Божае забеспячэнне і вызваленне.</w:t>
      </w:r>
    </w:p>
    <w:p/>
    <w:p>
      <w:r xmlns:w="http://schemas.openxmlformats.org/wordprocessingml/2006/main">
        <w:t xml:space="preserve">Абзац 2: Працягваючы Другі закон 26:12-15, Майсей падкрэслівае важнасць дзесяціны і ахвяраванняў для падтрымкі тых, хто жыве ў нястачы. Ён загадвае кожны трэці год, вядомы як Год дзесяціны, адкладаць дзесяціну для лявітаў, замежнікаў, сірот і ўдоў у іх суполцы. Гэтым яны дэманструюць спачуванне да тых, каму не хапае сродкаў або сацыяльнай падтрымкі.</w:t>
      </w:r>
    </w:p>
    <w:p/>
    <w:p>
      <w:r xmlns:w="http://schemas.openxmlformats.org/wordprocessingml/2006/main">
        <w:t xml:space="preserve">Абзац 3: Другі закон 26 завяршаецца пацвярджэннем запаветных адносін Ізраіля з Яхвэ. У Другазаконні 26:16-19 Майсей нагадвае ізраільцянам пра іх абавязак дакладна выконваць Божыя запаведзі. Ён заклікае іх усім сэрцам прысвяціць сябе захаванню Яго пастановаў і пастановаў. Узамен за іх паслухмянасць Бог абяцае ўзвысіць іх над усімі народамі і прызнаць іх святым народам сваім каштоўным здабыткам.</w:t>
      </w:r>
    </w:p>
    <w:p/>
    <w:p>
      <w:r xmlns:w="http://schemas.openxmlformats.org/wordprocessingml/2006/main">
        <w:t xml:space="preserve">Падводзячы вынік:</w:t>
      </w:r>
    </w:p>
    <w:p>
      <w:r xmlns:w="http://schemas.openxmlformats.org/wordprocessingml/2006/main">
        <w:t xml:space="preserve">Другі закон 26 прадстаўляе:</w:t>
      </w:r>
    </w:p>
    <w:p>
      <w:r xmlns:w="http://schemas.openxmlformats.org/wordprocessingml/2006/main">
        <w:t xml:space="preserve">Ахвяраванне першых пладоў, прызнанне вернасці Бога;</w:t>
      </w:r>
    </w:p>
    <w:p>
      <w:r xmlns:w="http://schemas.openxmlformats.org/wordprocessingml/2006/main">
        <w:t xml:space="preserve">Дзесяціна і ахвяраванні на падтрымку тых, хто мае патрэбу;</w:t>
      </w:r>
    </w:p>
    <w:p>
      <w:r xmlns:w="http://schemas.openxmlformats.org/wordprocessingml/2006/main">
        <w:t xml:space="preserve">Паўторнае пацвярджэнне паслухмянасці запаветным адносінам, якое вядзе да дабраславенняў.</w:t>
      </w:r>
    </w:p>
    <w:p/>
    <w:p>
      <w:r xmlns:w="http://schemas.openxmlformats.org/wordprocessingml/2006/main">
        <w:t xml:space="preserve">Акцэнт на ахвяраванне першых пладоў, прызнанне вернасці Бога, апавяданне пра гісторыю;</w:t>
      </w:r>
    </w:p>
    <w:p>
      <w:r xmlns:w="http://schemas.openxmlformats.org/wordprocessingml/2006/main">
        <w:t xml:space="preserve">Дзесяціна і ахвяраванні на падтрымку лявітаў, замежнікаў, сірот і ўдоў;</w:t>
      </w:r>
    </w:p>
    <w:p>
      <w:r xmlns:w="http://schemas.openxmlformats.org/wordprocessingml/2006/main">
        <w:t xml:space="preserve">Паўторнае пацвярджэнне адносін запавету, шчырай паслухмянасці, якая вядзе да ўзвышэння.</w:t>
      </w:r>
    </w:p>
    <w:p/>
    <w:p>
      <w:r xmlns:w="http://schemas.openxmlformats.org/wordprocessingml/2006/main">
        <w:t xml:space="preserve">Глава засяроджваецца на прынашэнні першых пладоў і чытанні дэкларацыі перад Яхвэ, важнасці дзесяціны і ахвяраванняў для падтрымкі тых, хто мае патрэбу, і пацвярджэнні запаветных адносін Ізраіля з Богам. У Другім законе 26 Майсей загадвае ізраільцянам, што калі яны ўваходзяць у абяцаную зямлю, яны павінны прынесці частку першых пладоў у якасці ахвяры перад святаром. Разам з гэтай ахвярай яны павінны прачытаць дэкларацыю, у якой прызнаюць вернасць Бога на працягу ўсёй іх гісторыі як Яго абранага народа.</w:t>
      </w:r>
    </w:p>
    <w:p/>
    <w:p>
      <w:r xmlns:w="http://schemas.openxmlformats.org/wordprocessingml/2006/main">
        <w:t xml:space="preserve">Працягваючы Другі закон 26, Майсей падкрэслівае важнасць дзесяціны і ахвяраванняў. Ён інструктуе кожны трэці год (Год дзесяціны) адкладаць дзесяціну для пэўных груп у іх суполцы, якія маюць патрэбу: лявітаў, іншаземцаў, якія пражываюць сярод іх, сірот і ўдоў. Гэты ўчынак дэманструе спагаду да тых, хто не мае сродкаў або сацыяльнай падтрымкі.</w:t>
      </w:r>
    </w:p>
    <w:p/>
    <w:p>
      <w:r xmlns:w="http://schemas.openxmlformats.org/wordprocessingml/2006/main">
        <w:t xml:space="preserve">Другі закон 26 завяршаецца пацвярджэннем запаветных адносін Ізраіля з Яхвэ. Майсей нагадвае ім пра іх абавязак верна выконваць Божыя запаведзі. Ён заклікае іх усім сэрцам прысвяціць сябе захаванню Яго пастановаў і пастановаў. Узамен за іх паслухмянасць Бог абяцае ўзвысіць іх над усімі народамі і зрабіць іх святым народам, каштоўным набыткам, які адлюстроўвае Яго славу.</w:t>
      </w:r>
    </w:p>
    <w:p/>
    <w:p>
      <w:r xmlns:w="http://schemas.openxmlformats.org/wordprocessingml/2006/main">
        <w:t xml:space="preserve">Другі закон 26:1 І калі ты ўвойдзеш у зямлю, якую Гасподзь, Бог твой, дае табе ў спадчыну, і завалодаеш ёю, і пасялішся на ёй,</w:t>
      </w:r>
    </w:p>
    <w:p/>
    <w:p>
      <w:r xmlns:w="http://schemas.openxmlformats.org/wordprocessingml/2006/main">
        <w:t xml:space="preserve">Калі мы ўваходзім у зямлю, дадзеную нам Панам, і валодаем ёю, мы павінны быць удзячнымі і прынесці Яму ахвяру.</w:t>
      </w:r>
    </w:p>
    <w:p/>
    <w:p>
      <w:r xmlns:w="http://schemas.openxmlformats.org/wordprocessingml/2006/main">
        <w:t xml:space="preserve">1. Сэрца ўдзячнасці: культываванне ўдзячнасці ў нашым жыцці</w:t>
      </w:r>
    </w:p>
    <w:p/>
    <w:p>
      <w:r xmlns:w="http://schemas.openxmlformats.org/wordprocessingml/2006/main">
        <w:t xml:space="preserve">2. Захаванне Божага абяцання: давер да Божага забеспячэння</w:t>
      </w:r>
    </w:p>
    <w:p/>
    <w:p>
      <w:r xmlns:w="http://schemas.openxmlformats.org/wordprocessingml/2006/main">
        <w:t xml:space="preserve">1. Псальма 100:4-5 - "Уваходзьце ў брамы Яго з падзякай і ў двары Яго з хвалою! Дзякуйце Яму; дабраслаўляйце імя Яго! Бо добры Гасподзь; міласэрнасць Яго вечная, і вернасць Яго - ва ўсе пакаленні. "</w:t>
      </w:r>
    </w:p>
    <w:p/>
    <w:p>
      <w:r xmlns:w="http://schemas.openxmlformats.org/wordprocessingml/2006/main">
        <w:t xml:space="preserve">2. Матфея 6:33 - "Але шукайце найперш Валадарства Божага і праўды Ягонай, а гэта ўсё дадасца вам".</w:t>
      </w:r>
    </w:p>
    <w:p/>
    <w:p>
      <w:r xmlns:w="http://schemas.openxmlformats.org/wordprocessingml/2006/main">
        <w:t xml:space="preserve">Другі закон 26:2. Вазьмі першыя з усіх пладоў зямлі, якія ты прынясеш з зямлі тваёй, якую Гасподзь, Бог твой, дае табе, і пакладзі гэта ў кошык, і пойдзеш да месца, дзе СПАДАР, Бог твой, выбера месца свайго імя там.</w:t>
      </w:r>
    </w:p>
    <w:p/>
    <w:p>
      <w:r xmlns:w="http://schemas.openxmlformats.org/wordprocessingml/2006/main">
        <w:t xml:space="preserve">У гэтым урыўку гаворыцца пра абавязак ізраільцян прыносіць першыя плады сваёй зямлі ў месца, абранае Богам.</w:t>
      </w:r>
    </w:p>
    <w:p/>
    <w:p>
      <w:r xmlns:w="http://schemas.openxmlformats.org/wordprocessingml/2006/main">
        <w:t xml:space="preserve">1. Богам выбранае месца: вывучэнне Другазаконня 26:2</w:t>
      </w:r>
    </w:p>
    <w:p/>
    <w:p>
      <w:r xmlns:w="http://schemas.openxmlformats.org/wordprocessingml/2006/main">
        <w:t xml:space="preserve">2. Абавязак ізраільцян: чаго Бог патрабуе ад нас</w:t>
      </w:r>
    </w:p>
    <w:p/>
    <w:p>
      <w:r xmlns:w="http://schemas.openxmlformats.org/wordprocessingml/2006/main">
        <w:t xml:space="preserve">1. Зыход 23:16 - "І свята жніва, першых пладоў працы тваёй, якія ты сеяў на полі, і свята збору ўраджаю, якое ў канцы года, калі ты збярэш працу тваю з поля».</w:t>
      </w:r>
    </w:p>
    <w:p/>
    <w:p>
      <w:r xmlns:w="http://schemas.openxmlformats.org/wordprocessingml/2006/main">
        <w:t xml:space="preserve">2. Лявіт 23:10 - «Гавары да сыноў Ізраілевых і скажы ім: калі вы ўвойдзеце ў зямлю, якую Я даю вам, і будзеце збіраць ураджай яе, тады прынясіце сноп першых пладоў ваш ураджай святару».</w:t>
      </w:r>
    </w:p>
    <w:p/>
    <w:p>
      <w:r xmlns:w="http://schemas.openxmlformats.org/wordprocessingml/2006/main">
        <w:t xml:space="preserve">Другі закон 26:3 І пойдзеш да сьвятара, які будзе ў тыя дні, і скажы яму: я сёньня прызнаюся Госпаду, Богу твайму, што я прыйшоў у зямлю, даць якую Гасподзь прысягнуўся бацькам нашым нас.</w:t>
      </w:r>
    </w:p>
    <w:p/>
    <w:p>
      <w:r xmlns:w="http://schemas.openxmlformats.org/wordprocessingml/2006/main">
        <w:t xml:space="preserve">Гэты ўрывак з Другазаконня распавядае пра тое, што ізраільцяне прызнаюцца перад Госпадам, што яны прыйшлі ў краіну, абяцаную іх продкам.</w:t>
      </w:r>
    </w:p>
    <w:p/>
    <w:p>
      <w:r xmlns:w="http://schemas.openxmlformats.org/wordprocessingml/2006/main">
        <w:t xml:space="preserve">1. Абяцанні Бога: выкананне Яго запавету</w:t>
      </w:r>
    </w:p>
    <w:p/>
    <w:p>
      <w:r xmlns:w="http://schemas.openxmlformats.org/wordprocessingml/2006/main">
        <w:t xml:space="preserve">2. Нашы абавязкі перад Богам: выкананне нашых абавязкаў</w:t>
      </w:r>
    </w:p>
    <w:p/>
    <w:p>
      <w:r xmlns:w="http://schemas.openxmlformats.org/wordprocessingml/2006/main">
        <w:t xml:space="preserve">1. Ісус Навін 24:14-15 - "Цяпер бойцеся Госпада і служыце Яму ў шчырасці і вернасці. Адкіньце багоў, якім служылі бацькі вашыя за ракой і ў Егіпце, і служыце Госпаду. І калі гэта зло ў вачыма вашымі, каб служыць Госпаду, выберыце сёньня, каму вы будзеце служыць: ці багам, якім служылі бацькі вашыя ў краі за ракою, ці багам амарэйскіх, у зямлі якіх вы жывяце; а я і дом мой будзем служыць Госпаду.</w:t>
      </w:r>
    </w:p>
    <w:p/>
    <w:p>
      <w:r xmlns:w="http://schemas.openxmlformats.org/wordprocessingml/2006/main">
        <w:t xml:space="preserve">2. Псальма 119:1-2 - Дабрашчасныя тыя, чый шлях беззаганны, хто ходзіць у законе Гасподнім! Дабрашчасныя тыя, хто захоўвае сьведчаньні Ягоныя, хто шукае Яго ўсім сэрцам сваім.</w:t>
      </w:r>
    </w:p>
    <w:p/>
    <w:p>
      <w:r xmlns:w="http://schemas.openxmlformats.org/wordprocessingml/2006/main">
        <w:t xml:space="preserve">Другі закон 26:4 і возьме сьвятар кошык з рукі тваёй і паставіць перад ахвярнікам Госпада Бога твайго.</w:t>
      </w:r>
    </w:p>
    <w:p/>
    <w:p>
      <w:r xmlns:w="http://schemas.openxmlformats.org/wordprocessingml/2006/main">
        <w:t xml:space="preserve">Святару было загадана ўзяць кошык ад людзей і паставіць перад ахвярнікам Гасподнім.</w:t>
      </w:r>
    </w:p>
    <w:p/>
    <w:p>
      <w:r xmlns:w="http://schemas.openxmlformats.org/wordprocessingml/2006/main">
        <w:t xml:space="preserve">1. Прызнанне аўтарытэту Бога ў нашым жыцці</w:t>
      </w:r>
    </w:p>
    <w:p/>
    <w:p>
      <w:r xmlns:w="http://schemas.openxmlformats.org/wordprocessingml/2006/main">
        <w:t xml:space="preserve">2. Аддаючы ўсё лепшае Госпаду</w:t>
      </w:r>
    </w:p>
    <w:p/>
    <w:p>
      <w:r xmlns:w="http://schemas.openxmlformats.org/wordprocessingml/2006/main">
        <w:t xml:space="preserve">1. Філіпянаў 4:18 - "Але я маю ўсё, і ўдосталь: я насычаны, атрымаўшы ад Эпафрадыта тое, што было паслана ад вас, пах салодкі, ахвяру прыемную, мілую Богу".</w:t>
      </w:r>
    </w:p>
    <w:p/>
    <w:p>
      <w:r xmlns:w="http://schemas.openxmlformats.org/wordprocessingml/2006/main">
        <w:t xml:space="preserve">2. Прыказкі 3:9 - "Шануй Госпада з маёмасьці твайго і з першых пладоў усіх прыбыткаў тваіх"</w:t>
      </w:r>
    </w:p>
    <w:p/>
    <w:p>
      <w:r xmlns:w="http://schemas.openxmlformats.org/wordprocessingml/2006/main">
        <w:t xml:space="preserve">Другі закон 26:5 І ты скажы і скажы перад Госпадам, Богам тваім: бацькам маім быў Сірыйец, гатовы да гібелі, і ён пайшоў у Егіпет, і жыў там з нямногімі, і зрабіўся там народам, вялікім, магутным і густанаселены:</w:t>
      </w:r>
    </w:p>
    <w:p/>
    <w:p>
      <w:r xmlns:w="http://schemas.openxmlformats.org/wordprocessingml/2006/main">
        <w:t xml:space="preserve">Прамоўца апавядае Госпаду Богу, як іх бацька сышоў у Егіпет толькі з некалькімі людзьмі, і як народ вырас, стаў вялікім і шматлюдным.</w:t>
      </w:r>
    </w:p>
    <w:p/>
    <w:p>
      <w:r xmlns:w="http://schemas.openxmlformats.org/wordprocessingml/2006/main">
        <w:t xml:space="preserve">1. Сіла Бога ў прынясенні благаслаўлення свайму народу</w:t>
      </w:r>
    </w:p>
    <w:p/>
    <w:p>
      <w:r xmlns:w="http://schemas.openxmlformats.org/wordprocessingml/2006/main">
        <w:t xml:space="preserve">2. Вернасць Бога ў выкананні Яго абяцанняў</w:t>
      </w:r>
    </w:p>
    <w:p/>
    <w:p>
      <w:r xmlns:w="http://schemas.openxmlformats.org/wordprocessingml/2006/main">
        <w:t xml:space="preserve">1. Другі закон 26:5-6 І ты скажы перад Госпадам, Богам тваім: бацькам маім быў Сірыйец, гатовы да гібелі, і ён пайшоў у Егіпет, і жыў там з нямногімі, і стаўся там народам, вялікім , магутны і шматлюдны: І вывеў нас СПАДАР зь Егіпта рукою моцнаю і мышцаю выцягненаю, і вялікім жахам, і знакамі, і цудамі</w:t>
      </w:r>
    </w:p>
    <w:p/>
    <w:p>
      <w:r xmlns:w="http://schemas.openxmlformats.org/wordprocessingml/2006/main">
        <w:t xml:space="preserve">2. Рымлянаў 4:1-25 Што ж, скажам, здабыў Абрагам, наш прабацька паводле цела? Бо калі Абрагам быў апраўданы ўчынкамі, ён мае чым пахваліцца, але не перад Богам. Бо што кажа Пісанне? Абрагам паверыў Богу, і гэта залічылася яму ў праведнасьць. Цяпер таму, хто працуе, плата залічваецца не як дар, а як належнае. А таму, хто не працуе, але верыць у таго, хто апраўдвае бязбожных, вера яго залічваецца ў праведнасьць</w:t>
      </w:r>
    </w:p>
    <w:p/>
    <w:p>
      <w:r xmlns:w="http://schemas.openxmlformats.org/wordprocessingml/2006/main">
        <w:t xml:space="preserve">Другі закон 26:6 І Егіпцяне ўціскалі нас, і ўціскалі нас, і наклалі на нас цяжкую няволю.</w:t>
      </w:r>
    </w:p>
    <w:p/>
    <w:p>
      <w:r xmlns:w="http://schemas.openxmlformats.org/wordprocessingml/2006/main">
        <w:t xml:space="preserve">Ізраільцяне былі прыгнечаны і паняволеныя егіпцянамі.</w:t>
      </w:r>
    </w:p>
    <w:p/>
    <w:p>
      <w:r xmlns:w="http://schemas.openxmlformats.org/wordprocessingml/2006/main">
        <w:t xml:space="preserve">1. Бог магутны і можа вывесці нас з любой сітуацыі, якой бы страшнай яна ні была.</w:t>
      </w:r>
    </w:p>
    <w:p/>
    <w:p>
      <w:r xmlns:w="http://schemas.openxmlformats.org/wordprocessingml/2006/main">
        <w:t xml:space="preserve">2. Мы можам вучыцца ў ізраільцян і спадзявацца на тое, што Бог пазбавіць нас ад гнятлівых сітуацый.</w:t>
      </w:r>
    </w:p>
    <w:p/>
    <w:p>
      <w:r xmlns:w="http://schemas.openxmlformats.org/wordprocessingml/2006/main">
        <w:t xml:space="preserve">1. Зыход 3:7-10</w:t>
      </w:r>
    </w:p>
    <w:p/>
    <w:p>
      <w:r xmlns:w="http://schemas.openxmlformats.org/wordprocessingml/2006/main">
        <w:t xml:space="preserve">2. Ісая 41:10</w:t>
      </w:r>
    </w:p>
    <w:p/>
    <w:p>
      <w:r xmlns:w="http://schemas.openxmlformats.org/wordprocessingml/2006/main">
        <w:t xml:space="preserve">Другі закон 26:7 І калі мы ўсклікалі Госпада Бога бацькоў нашых, Гасподзь пачуў голас наш і паглядзеў на гора наша, і працу нашу, і ўціск наш.</w:t>
      </w:r>
    </w:p>
    <w:p/>
    <w:p>
      <w:r xmlns:w="http://schemas.openxmlformats.org/wordprocessingml/2006/main">
        <w:t xml:space="preserve">Бог пачуў крыкі ізраільцян і ўбачыў іх пакуты, працу і прыгнёт.</w:t>
      </w:r>
    </w:p>
    <w:p/>
    <w:p>
      <w:r xmlns:w="http://schemas.openxmlformats.org/wordprocessingml/2006/main">
        <w:t xml:space="preserve">1. Бог слухае: як прыняць Яго ўмяшанне ў час патрэбы</w:t>
      </w:r>
    </w:p>
    <w:p/>
    <w:p>
      <w:r xmlns:w="http://schemas.openxmlformats.org/wordprocessingml/2006/main">
        <w:t xml:space="preserve">2. Бог бачыць нашу барацьбу: пошук суцяшэння і сілы ў Яго прысутнасці</w:t>
      </w:r>
    </w:p>
    <w:p/>
    <w:p>
      <w:r xmlns:w="http://schemas.openxmlformats.org/wordprocessingml/2006/main">
        <w:t xml:space="preserve">1. Псальма 34:17-18 - Праведнік кліча, і Гасподзь чуе, і вызваляе іх ад усіх бед іхніх. Блізкі Гасподзь да тых, хто са скрушаным сэрцам; і спакорленых духам ратуе.</w:t>
      </w:r>
    </w:p>
    <w:p/>
    <w:p>
      <w:r xmlns:w="http://schemas.openxmlformats.org/wordprocessingml/2006/main">
        <w:t xml:space="preserve">2. Рымлянаў 8:26-27 - Таксама і Дух дапамагае ў нашых немачах, бо мы не ведаем, аб чым маліцца, як належыць, але Сам Дух заступаецца за нас стогнамі невымоўнымі. А Той, Хто даследуе сэрцы, ведае, што ёсць у Духа, бо Ён заступаецца за святых паводле волі Божай.</w:t>
      </w:r>
    </w:p>
    <w:p/>
    <w:p>
      <w:r xmlns:w="http://schemas.openxmlformats.org/wordprocessingml/2006/main">
        <w:t xml:space="preserve">Другі закон 26:8 І вывеў нас Гасподзь зь Егіпта рукою моцнаю і мышцаю працягненаю, і вялікім жахам, і знакамі, і цудамі.</w:t>
      </w:r>
    </w:p>
    <w:p/>
    <w:p>
      <w:r xmlns:w="http://schemas.openxmlformats.org/wordprocessingml/2006/main">
        <w:t xml:space="preserve">Гасподзь вывеў ізраільцян з Егіпта сваёй моцай і вялікімі знакамі і цудамі.</w:t>
      </w:r>
    </w:p>
    <w:p/>
    <w:p>
      <w:r xmlns:w="http://schemas.openxmlformats.org/wordprocessingml/2006/main">
        <w:t xml:space="preserve">1: Мы павінны памятаць пра вернасць Госпада і Яго сілу абараняць нас.</w:t>
      </w:r>
    </w:p>
    <w:p/>
    <w:p>
      <w:r xmlns:w="http://schemas.openxmlformats.org/wordprocessingml/2006/main">
        <w:t xml:space="preserve">2: Мы павінны быць удзячныя Госпаду за яго цуды і за яго забеспячэнне.</w:t>
      </w:r>
    </w:p>
    <w:p/>
    <w:p>
      <w:r xmlns:w="http://schemas.openxmlformats.org/wordprocessingml/2006/main">
        <w:t xml:space="preserve">1: Зыход 14:31 - І ўбачыў Ізраіль вялікую справу, якую ўчыніў Гасподзь над Егіпцянамі, і спалохаўся народ Госпада і паверыў Госпаду і Майсею, рабу Ягонаму.</w:t>
      </w:r>
    </w:p>
    <w:p/>
    <w:p>
      <w:r xmlns:w="http://schemas.openxmlformats.org/wordprocessingml/2006/main">
        <w:t xml:space="preserve">2: Псальма 136:12 - Моцнай рукой і выцягнутай рукой, бо вечная міласэрнасць Ягоная.</w:t>
      </w:r>
    </w:p>
    <w:p/>
    <w:p>
      <w:r xmlns:w="http://schemas.openxmlformats.org/wordprocessingml/2006/main">
        <w:t xml:space="preserve">Другі закон 26:9 І ён прывёў нас у гэтае месца і даў нам гэтую зямлю, зямлю, у якой цячэ малако і мёд.</w:t>
      </w:r>
    </w:p>
    <w:p/>
    <w:p>
      <w:r xmlns:w="http://schemas.openxmlformats.org/wordprocessingml/2006/main">
        <w:t xml:space="preserve">Бог даў свайму народу багатую і пладавітую зямлю.</w:t>
      </w:r>
    </w:p>
    <w:p/>
    <w:p>
      <w:r xmlns:w="http://schemas.openxmlformats.org/wordprocessingml/2006/main">
        <w:t xml:space="preserve">1. Багатае Божае забеспячэнне - Другі закон 26:9</w:t>
      </w:r>
    </w:p>
    <w:p/>
    <w:p>
      <w:r xmlns:w="http://schemas.openxmlformats.org/wordprocessingml/2006/main">
        <w:t xml:space="preserve">2. Прыгажосць Божых абяцанняў - Другі закон 26:9</w:t>
      </w:r>
    </w:p>
    <w:p/>
    <w:p>
      <w:r xmlns:w="http://schemas.openxmlformats.org/wordprocessingml/2006/main">
        <w:t xml:space="preserve">1. Псальма 107:35 - Ён ператварае пустыню ў стаячую ваду і сухую зямлю ў крыніцы.</w:t>
      </w:r>
    </w:p>
    <w:p/>
    <w:p>
      <w:r xmlns:w="http://schemas.openxmlformats.org/wordprocessingml/2006/main">
        <w:t xml:space="preserve">2. Ісая 58:11 - Гасподзь будзе весці цябе заўсёды, і насыціць душу тваю ў засуху, і адкорміць косці твае, і будзеш ты, як напоены сад, і як крыніца вады, у якой не вычэрпваюцца воды.</w:t>
      </w:r>
    </w:p>
    <w:p/>
    <w:p>
      <w:r xmlns:w="http://schemas.openxmlformats.org/wordprocessingml/2006/main">
        <w:t xml:space="preserve">Другі закон 26:10 І вось, я прынёс першыя плады зямлі, якую Ты, Госпадзе, даў мне. І пакладзі гэта перад Госпадам, Богам тваім, і пакланяйся Госпаду, Богу твайму.</w:t>
      </w:r>
    </w:p>
    <w:p/>
    <w:p>
      <w:r xmlns:w="http://schemas.openxmlformats.org/wordprocessingml/2006/main">
        <w:t xml:space="preserve">Гэты ўрывак у Другазаконні 26:10 кажа пра важнасць ахвяравання першых пладоў зямлі Госпаду ў пакланенні.</w:t>
      </w:r>
    </w:p>
    <w:p/>
    <w:p>
      <w:r xmlns:w="http://schemas.openxmlformats.org/wordprocessingml/2006/main">
        <w:t xml:space="preserve">1. Пакланенне Богу праз нашы ахвяраванні</w:t>
      </w:r>
    </w:p>
    <w:p/>
    <w:p>
      <w:r xmlns:w="http://schemas.openxmlformats.org/wordprocessingml/2006/main">
        <w:t xml:space="preserve">2. Як шанаваць Бога нашымі благаслаўленнямі</w:t>
      </w:r>
    </w:p>
    <w:p/>
    <w:p>
      <w:r xmlns:w="http://schemas.openxmlformats.org/wordprocessingml/2006/main">
        <w:t xml:space="preserve">1. Псальма 50:10-12 Бо Мае ўсе жывёлы лясныя, і быдла на тысячах пагоркаў. Я ведаю ўсіх птушак у горах, і зьвяры палявыя — мае. Калі б я быў галодны, не сказаў бы табе, бо мой свет і ўсё, што напоўнена ім.</w:t>
      </w:r>
    </w:p>
    <w:p/>
    <w:p>
      <w:r xmlns:w="http://schemas.openxmlformats.org/wordprocessingml/2006/main">
        <w:t xml:space="preserve">2. Мацвея 6:19-21 Не збірайце сабе скарбаў на зямлі, дзе нішчыць моль і іржа і дзе злодзеі падкопваюцца і крадуць, а збірайце сабе скарбы на небе, дзе ні моль, ні іржа не нішчаць, і дзе злодзеі не падкопваюцца і не крадуць: бо дзе скарб твой, там будзе і сэрца тваё.</w:t>
      </w:r>
    </w:p>
    <w:p/>
    <w:p>
      <w:r xmlns:w="http://schemas.openxmlformats.org/wordprocessingml/2006/main">
        <w:t xml:space="preserve">Другі закон 26:11 І радуйся ўсякаму дабру, якое Гасподзь, Бог твой, даў табе і дому твайму, ты і лявіт і прыхадзень, які сярод цябе.</w:t>
      </w:r>
    </w:p>
    <w:p/>
    <w:p>
      <w:r xmlns:w="http://schemas.openxmlformats.org/wordprocessingml/2006/main">
        <w:t xml:space="preserve">Гэты ўрывак заахвочвае радавацца кожнаму дабру, якое Бог даў нам і навакольным.</w:t>
      </w:r>
    </w:p>
    <w:p/>
    <w:p>
      <w:r xmlns:w="http://schemas.openxmlformats.org/wordprocessingml/2006/main">
        <w:t xml:space="preserve">1. Радавацца Божым добрым дарам</w:t>
      </w:r>
    </w:p>
    <w:p/>
    <w:p>
      <w:r xmlns:w="http://schemas.openxmlformats.org/wordprocessingml/2006/main">
        <w:t xml:space="preserve">2. Удзячнасць і шчодрасць да незнаёмцаў</w:t>
      </w:r>
    </w:p>
    <w:p/>
    <w:p>
      <w:r xmlns:w="http://schemas.openxmlformats.org/wordprocessingml/2006/main">
        <w:t xml:space="preserve">1. Якава 1:17 - "Кожны добры дар і кожны дасканалы дар паходзіць звыш, ад Айца святла, у Якога няма змены або ценю ад змены."</w:t>
      </w:r>
    </w:p>
    <w:p/>
    <w:p>
      <w:r xmlns:w="http://schemas.openxmlformats.org/wordprocessingml/2006/main">
        <w:t xml:space="preserve">2. Філіпянаў 4:4 - "Радуйцеся заўсёды ў Госпадзе; зноў кажу: радуйцеся".</w:t>
      </w:r>
    </w:p>
    <w:p/>
    <w:p>
      <w:r xmlns:w="http://schemas.openxmlformats.org/wordprocessingml/2006/main">
        <w:t xml:space="preserve">Другі закон 26:12 Калі ты скончыш дзесяціну з усёй дзесяціны твайго даходу ў трэці год, які зьяўляецца годам дзесяціны, і аддасі гэта лявіту, прыхаднему, сіраце і ўдаве, каб яны маглі ешце ў брамах тваіх і наядайцеся;</w:t>
      </w:r>
    </w:p>
    <w:p/>
    <w:p>
      <w:r xmlns:w="http://schemas.openxmlformats.org/wordprocessingml/2006/main">
        <w:t xml:space="preserve">Бог загадвае ізраільцянам аблічваць дзесяціну са свайго прыросту і аддаваць яе лявіту, прыхаднему, сіраце і ўдаве, каб яны маглі быць забяспечаны.</w:t>
      </w:r>
    </w:p>
    <w:p/>
    <w:p>
      <w:r xmlns:w="http://schemas.openxmlformats.org/wordprocessingml/2006/main">
        <w:t xml:space="preserve">1. Шчодрае сэрца: ахвяраванне патрабуючым</w:t>
      </w:r>
    </w:p>
    <w:p/>
    <w:p>
      <w:r xmlns:w="http://schemas.openxmlformats.org/wordprocessingml/2006/main">
        <w:t xml:space="preserve">2. Жыццё з удзячнасцю: Божае благаслаўленне і наш адказ</w:t>
      </w:r>
    </w:p>
    <w:p/>
    <w:p>
      <w:r xmlns:w="http://schemas.openxmlformats.org/wordprocessingml/2006/main">
        <w:t xml:space="preserve">1. Галатаў 6:9-10 І не будзем стамляцца рабіць дабро, бо ў свой час мы пажнём, калі не здамося. Дык вось, калі маем магчымасць, будзем рабіць дабро ўсім, а асабліва дамачадцам па веры.</w:t>
      </w:r>
    </w:p>
    <w:p/>
    <w:p>
      <w:r xmlns:w="http://schemas.openxmlformats.org/wordprocessingml/2006/main">
        <w:t xml:space="preserve">2. Лукі 3:11 Ён адказаў ім: у каго дзьве вопраткі, няхай падзяліцца з тым, хто ня мае, і ў каго ёсьць ежа, няхай робіць тое самае.</w:t>
      </w:r>
    </w:p>
    <w:p/>
    <w:p>
      <w:r xmlns:w="http://schemas.openxmlformats.org/wordprocessingml/2006/main">
        <w:t xml:space="preserve">Другі закон 26:13 Тады скажы перад Госпадам, Богам тваім: я вынес сьвятыя рэчы з дому майго і таксама аддаў іх лявіту і прыхадню, сіраце і ўдаве, да ўсіх запаведзяў Тваіх, якія Ты даў мне: я не пераступіў запаведзяў Тваіх і не забыў іх.</w:t>
      </w:r>
    </w:p>
    <w:p/>
    <w:p>
      <w:r xmlns:w="http://schemas.openxmlformats.org/wordprocessingml/2006/main">
        <w:t xml:space="preserve">Ізраільскаму народу загадана раздаваць святыні лявітам, прыхадням, сіротам і ўдовам у адпаведнасці з запаведзямі Госпада.</w:t>
      </w:r>
    </w:p>
    <w:p/>
    <w:p>
      <w:r xmlns:w="http://schemas.openxmlformats.org/wordprocessingml/2006/main">
        <w:t xml:space="preserve">1. Сэрца ўдзячнасці: памяць пра Божыя запаведзі і благаслаўленні</w:t>
      </w:r>
    </w:p>
    <w:p/>
    <w:p>
      <w:r xmlns:w="http://schemas.openxmlformats.org/wordprocessingml/2006/main">
        <w:t xml:space="preserve">2. Практыка паслухмянасці: захаванне Божых запаведзяў і праяўленне спачування</w:t>
      </w:r>
    </w:p>
    <w:p/>
    <w:p>
      <w:r xmlns:w="http://schemas.openxmlformats.org/wordprocessingml/2006/main">
        <w:t xml:space="preserve">1. Мацвея 5:17-18 Не думайце, што Я прыйшоў адмяніць Закон або Прарокаў; Я прыйшоў не адмяніць іх, але выканаць. Бо сапраўды кажу вам: пакуль не міне неба і зямля, ніводная ёта, ніводная кропка не мінецца з Закону, пакуль усё не збудзецца.</w:t>
      </w:r>
    </w:p>
    <w:p/>
    <w:p>
      <w:r xmlns:w="http://schemas.openxmlformats.org/wordprocessingml/2006/main">
        <w:t xml:space="preserve">2. Галатаў 6:7-8 Не ашуквайце сябе: Бог не дае аблуды, бо што хто пасее, тое і пажне. Бо хто сее ў плоць сваю, той ад плоці пажне тленьне, а хто сее ў Дух, той ад Духа пажне жыцьцё вечнае.</w:t>
      </w:r>
    </w:p>
    <w:p/>
    <w:p>
      <w:r xmlns:w="http://schemas.openxmlformats.org/wordprocessingml/2006/main">
        <w:t xml:space="preserve">Другі закон 26:14 Я ня еў яго ў жалобе маёй, і ня браў зь яго нічога нячыстага, і ня даў зь яго мёртвым, але я паслухаўся голасу Госпада Бога майго і зрабіў так, як да ўсяго, што Ты мне наказаў.</w:t>
      </w:r>
    </w:p>
    <w:p/>
    <w:p>
      <w:r xmlns:w="http://schemas.openxmlformats.org/wordprocessingml/2006/main">
        <w:t xml:space="preserve">Прамоўца прытрымліваўся загадаў Госпада і не браў з ахвяраў для жалобы, нячыстага выкарыстання або памерлых.</w:t>
      </w:r>
    </w:p>
    <w:p/>
    <w:p>
      <w:r xmlns:w="http://schemas.openxmlformats.org/wordprocessingml/2006/main">
        <w:t xml:space="preserve">1. «Запаведзі Бога і паслухмянасць Яго волі»</w:t>
      </w:r>
    </w:p>
    <w:p/>
    <w:p>
      <w:r xmlns:w="http://schemas.openxmlformats.org/wordprocessingml/2006/main">
        <w:t xml:space="preserve">2. «Узнагароды за верную паслухмянасць»</w:t>
      </w:r>
    </w:p>
    <w:p/>
    <w:p>
      <w:r xmlns:w="http://schemas.openxmlformats.org/wordprocessingml/2006/main">
        <w:t xml:space="preserve">1. Рымлянаў 12:2 - Не прыстасоўвайцеся да гэтага свету, але перамяняйцеся абнаўленнем вашага розуму, каб праз выпрабаванне вы маглі распазнаць, што ёсць воля Божая, што добрае, прыемнае і дасканалае.</w:t>
      </w:r>
    </w:p>
    <w:p/>
    <w:p>
      <w:r xmlns:w="http://schemas.openxmlformats.org/wordprocessingml/2006/main">
        <w:t xml:space="preserve">2. Каласянаў 3:17 - І ўсё, што вы робіце, словам ці справай, усё рабіце ў імя Пана Езуса, дзякуючы праз Яго Богу Айцу.</w:t>
      </w:r>
    </w:p>
    <w:p/>
    <w:p>
      <w:r xmlns:w="http://schemas.openxmlformats.org/wordprocessingml/2006/main">
        <w:t xml:space="preserve">Другі закон 26:15 Паглядзі са сьвятога жытла Твайго, зь нябёсаў, і дабраславі народ Твой, Ізраіля, і зямлю, якую Ты даў нам, як Ты прысягнуўся бацькам нашым, зямлю, у якой цячэ малако і мёд.</w:t>
      </w:r>
    </w:p>
    <w:p/>
    <w:p>
      <w:r xmlns:w="http://schemas.openxmlformats.org/wordprocessingml/2006/main">
        <w:t xml:space="preserve">Бога просяць дабраславіць Яго народ Ізраіль і зямлю, якую Ён даў ім, якая з'яўляецца зямлёй багатай і пладавітай.</w:t>
      </w:r>
    </w:p>
    <w:p/>
    <w:p>
      <w:r xmlns:w="http://schemas.openxmlformats.org/wordprocessingml/2006/main">
        <w:t xml:space="preserve">1. Божыя благаслаўленні багатыя і плённыя</w:t>
      </w:r>
    </w:p>
    <w:p/>
    <w:p>
      <w:r xmlns:w="http://schemas.openxmlformats.org/wordprocessingml/2006/main">
        <w:t xml:space="preserve">2. Божыя абяцанні надзейныя</w:t>
      </w:r>
    </w:p>
    <w:p/>
    <w:p>
      <w:r xmlns:w="http://schemas.openxmlformats.org/wordprocessingml/2006/main">
        <w:t xml:space="preserve">1. Псальма 103:2-5 - Блаславі, душа мая, Госпада і не забывай усіх дабротаў Ягоных: Які даруе ўсе беззаконьні твае; Які вылечвае ўсе твае хваробы; Хто выбаўляе жыццё тваё ад пагібелі; які вянчае цябе міласэрнасцю і міласэрнасцю; Які насычае дабром вусны твае; каб аднавілася маладосць твая, як у арла.</w:t>
      </w:r>
    </w:p>
    <w:p/>
    <w:p>
      <w:r xmlns:w="http://schemas.openxmlformats.org/wordprocessingml/2006/main">
        <w:t xml:space="preserve">2. Прыказкі 10:22 - Дабраславеньне Гасподняе ўзбагачае, і Ён не дадае з ім смутку.</w:t>
      </w:r>
    </w:p>
    <w:p/>
    <w:p>
      <w:r xmlns:w="http://schemas.openxmlformats.org/wordprocessingml/2006/main">
        <w:t xml:space="preserve">Другі закон 26:16 Сёньня Гасподзь, Бог твой, наказаў табе выконваць гэтыя пастановы і законы; дык ты трымайся і выконвай іх усім сэрцам тваім і ўсёю душою тваёю.</w:t>
      </w:r>
    </w:p>
    <w:p/>
    <w:p>
      <w:r xmlns:w="http://schemas.openxmlformats.org/wordprocessingml/2006/main">
        <w:t xml:space="preserve">Гэты ўрывак падкрэслівае важнасць захавання Божых пастановаў і судоў усім сэрцам і душой.</w:t>
      </w:r>
    </w:p>
    <w:p/>
    <w:p>
      <w:r xmlns:w="http://schemas.openxmlformats.org/wordprocessingml/2006/main">
        <w:t xml:space="preserve">1. Сэрца паслухмянасці: ад усяго сэрца жыць паводле Божых запаведзяў</w:t>
      </w:r>
    </w:p>
    <w:p/>
    <w:p>
      <w:r xmlns:w="http://schemas.openxmlformats.org/wordprocessingml/2006/main">
        <w:t xml:space="preserve">2. Душа паслухмянасці: выкананне Божай волі з адданасцю</w:t>
      </w:r>
    </w:p>
    <w:p/>
    <w:p>
      <w:r xmlns:w="http://schemas.openxmlformats.org/wordprocessingml/2006/main">
        <w:t xml:space="preserve">1. Выслоўі 3:5-6 - Спадзявайся на Госпада ўсім сэрцам тваім і не спадзявайся на свой розум. На ўсіх шляхах тваіх прызнавай Яго, і Ён выраўнуе сьцежкі твае.</w:t>
      </w:r>
    </w:p>
    <w:p/>
    <w:p>
      <w:r xmlns:w="http://schemas.openxmlformats.org/wordprocessingml/2006/main">
        <w:t xml:space="preserve">2. Матфея 22:37-40 - І сказаў яму: палюбі Госпада Бога твайго ўсім сэрцам тваім, і ўсёю душою тваёю, і ўсім розумам тваім. Гэта вялікая і першая запаведзь. А другая падобная да яе: любі блізкага твайго, як самога сябе. На гэтых дзвюх запаведзях трымаецца ўвесь Закон і Прарокі.</w:t>
      </w:r>
    </w:p>
    <w:p/>
    <w:p>
      <w:r xmlns:w="http://schemas.openxmlformats.org/wordprocessingml/2006/main">
        <w:t xml:space="preserve">Другі закон 26:17 Ты сёння прысягнуў Госпаду быць тваім Богам і хадзіць шляхамі Ягонымі, і захоўваць пастановы Ягоныя, і запаведзі Ягоныя, і суды Ягоныя, і слухацца голасу Ягонага.</w:t>
      </w:r>
    </w:p>
    <w:p/>
    <w:p>
      <w:r xmlns:w="http://schemas.openxmlformats.org/wordprocessingml/2006/main">
        <w:t xml:space="preserve">Урывак нагадвае нам аб нашым запавеце з Богам выконваць Яго загады і ісці Яго шляхамі.</w:t>
      </w:r>
    </w:p>
    <w:p/>
    <w:p>
      <w:r xmlns:w="http://schemas.openxmlformats.org/wordprocessingml/2006/main">
        <w:t xml:space="preserve">1. Трыванне ў Божым Запавеце - вучыцца ісці ў паслухмянасці Божым шляхам</w:t>
      </w:r>
    </w:p>
    <w:p/>
    <w:p>
      <w:r xmlns:w="http://schemas.openxmlformats.org/wordprocessingml/2006/main">
        <w:t xml:space="preserve">2. Голас Бога - вернасць адказу на Яго загады</w:t>
      </w:r>
    </w:p>
    <w:p/>
    <w:p>
      <w:r xmlns:w="http://schemas.openxmlformats.org/wordprocessingml/2006/main">
        <w:t xml:space="preserve">1. Псальма 119:105 - Тваё слова - лямпа нагам маім і святло сцежцы маёй.</w:t>
      </w:r>
    </w:p>
    <w:p/>
    <w:p>
      <w:r xmlns:w="http://schemas.openxmlformats.org/wordprocessingml/2006/main">
        <w:t xml:space="preserve">2. Ерамія 7:23 - Але гэта тое, што Я загадаў ім, кажучы: Слухайцеся голасу Майго, і Я буду вашым Богам, а вы будзеце Маім народам.</w:t>
      </w:r>
    </w:p>
    <w:p/>
    <w:p>
      <w:r xmlns:w="http://schemas.openxmlformats.org/wordprocessingml/2006/main">
        <w:t xml:space="preserve">Другі закон 26:18 І абяцаў табе сёньня Гасподзь быць народам Ягоным, як Ён абяцаў табе, і што ты будзеш захоўваць усе запаведзі Ягоныя;</w:t>
      </w:r>
    </w:p>
    <w:p/>
    <w:p>
      <w:r xmlns:w="http://schemas.openxmlformats.org/wordprocessingml/2006/main">
        <w:t xml:space="preserve">Гасподзь выбраў ізраільцян сваім асаблівым народам і загадаў ім выконваць усе яго законы.</w:t>
      </w:r>
    </w:p>
    <w:p/>
    <w:p>
      <w:r xmlns:w="http://schemas.openxmlformats.org/wordprocessingml/2006/main">
        <w:t xml:space="preserve">1. У Бога ёсць план для кожнага з нас, і ізраільцяне былі выбраны асаблівымі.</w:t>
      </w:r>
    </w:p>
    <w:p/>
    <w:p>
      <w:r xmlns:w="http://schemas.openxmlformats.org/wordprocessingml/2006/main">
        <w:t xml:space="preserve">2. Выконваць Божыя загады і быць часткай Яго спецыяльнага абранага народа.</w:t>
      </w:r>
    </w:p>
    <w:p/>
    <w:p>
      <w:r xmlns:w="http://schemas.openxmlformats.org/wordprocessingml/2006/main">
        <w:t xml:space="preserve">1. 2 Карынфянаў 6:16-18 - "Бо вы - храм Бога жывога; як сказаў Бог, пасялюся ў іх і буду хадзіць у іх; і буду ім Богам, а яны будуць Маім народам Таму выйдзіце з асяродзьдзя іх і аддзяліцеся, кажа Гасподзь, і не дакранайцеся да нячыстага, і Я прыму вас, і буду вам Айцом, і вы будзеце Маімі сынамі і дочкамі, кажа Гасподзь. Усемагутны».</w:t>
      </w:r>
    </w:p>
    <w:p/>
    <w:p>
      <w:r xmlns:w="http://schemas.openxmlformats.org/wordprocessingml/2006/main">
        <w:t xml:space="preserve">2. Рымлянаў 8:29 - "Бо, каго Ён прадбачыў, тых і прадвызначыў быць падобнымі да вобраза Сына Свайго, каб Ён быў першародным паміж многімі братамі".</w:t>
      </w:r>
    </w:p>
    <w:p/>
    <w:p>
      <w:r xmlns:w="http://schemas.openxmlformats.org/wordprocessingml/2006/main">
        <w:t xml:space="preserve">Другі закон 26:19 і каб паставіць цябе вышэй за ўсе народы, якія Ён стварыў, у хвале, і ў імя, і ў пашане; і каб ты быў народам сьвятым Госпаду, Богу твайму, як Ён казаў.</w:t>
      </w:r>
    </w:p>
    <w:p/>
    <w:p>
      <w:r xmlns:w="http://schemas.openxmlformats.org/wordprocessingml/2006/main">
        <w:t xml:space="preserve">Гасподзь узвысіць народ Свой над усімі народамі, на хвалу і пашану, і каб быць народам сьвятым Госпаду.</w:t>
      </w:r>
    </w:p>
    <w:p/>
    <w:p>
      <w:r xmlns:w="http://schemas.openxmlformats.org/wordprocessingml/2006/main">
        <w:t xml:space="preserve">1. «Жыць як Божы святы народ»</w:t>
      </w:r>
    </w:p>
    <w:p/>
    <w:p>
      <w:r xmlns:w="http://schemas.openxmlformats.org/wordprocessingml/2006/main">
        <w:t xml:space="preserve">2. «Дабраславенне быць узвышаным над усімі народамі»</w:t>
      </w:r>
    </w:p>
    <w:p/>
    <w:p>
      <w:r xmlns:w="http://schemas.openxmlformats.org/wordprocessingml/2006/main">
        <w:t xml:space="preserve">1. 1 Пятра 2:9-10 - Але вы выбраны народ, каралеўскае святарства, народ святы, асаблівая ўласнасць Бога, каб вы маглі абвяшчаць славу Таго, Хто паклікаў вас з цемры ў сваё цудоўнае святло.</w:t>
      </w:r>
    </w:p>
    <w:p/>
    <w:p>
      <w:r xmlns:w="http://schemas.openxmlformats.org/wordprocessingml/2006/main">
        <w:t xml:space="preserve">10 Калісьці вы ня былі народам, а цяпер вы народ Божы; некалі ты не быў памілаваны, а цяпер памілаваны.</w:t>
      </w:r>
    </w:p>
    <w:p/>
    <w:p>
      <w:r xmlns:w="http://schemas.openxmlformats.org/wordprocessingml/2006/main">
        <w:t xml:space="preserve">2. Ісая 43:21 - Людзі, якіх я стварыў для сябе, будуць абвяшчаць маю хвалу.</w:t>
      </w:r>
    </w:p>
    <w:p/>
    <w:p>
      <w:r xmlns:w="http://schemas.openxmlformats.org/wordprocessingml/2006/main">
        <w:t xml:space="preserve">Другі закон 27 можна абагульніць у трох абзацах наступным чынам з указанымі вершамі:</w:t>
      </w:r>
    </w:p>
    <w:p/>
    <w:p>
      <w:r xmlns:w="http://schemas.openxmlformats.org/wordprocessingml/2006/main">
        <w:t xml:space="preserve">Абзац 1: Другі закон 27:1-10 звяртаецца да загаду ўсталяваць вялікія камяні і ўпісаць на іх словы закона, калі ізраільцяне пяройдуць раку Ярдан у зямлю абяцаную. Майсей загадвае пакрыць гэтыя камяні тынкам і напісаць на іх усе словы Божага закону. Гэты сімвалічны акт служыць напамінам і публічнай дэкларацыяй іх прыхільнасці выконваць Божыя запаведзі.</w:t>
      </w:r>
    </w:p>
    <w:p/>
    <w:p>
      <w:r xmlns:w="http://schemas.openxmlformats.org/wordprocessingml/2006/main">
        <w:t xml:space="preserve">Абзац 2: Працягваючы Другі закон 27:11-26, Майсей апісвае шэраг благаслаўленняў і праклёнаў, якія павінны быць абвешчаны на гары Герызім і гары Гевал, як толькі яны ўвойдуць у зямлю. Дабраславенне абвяшчаецца тым, хто верна выконвае Божыя запаведзі, у той час як праклёны абвяшчаюцца тым, хто ўдзельнічае ў розных формах непаслушэнства, уключаючы ідалапаклонства, ганьбаванне бацькоў, несумленнасць і несправядлівасць. Гэтая ўрачыстая цырымонія служыць напамінам аб наступствах, якія суправаджаюць паслухмянасць або непаслушэнства Божым законам.</w:t>
      </w:r>
    </w:p>
    <w:p/>
    <w:p>
      <w:r xmlns:w="http://schemas.openxmlformats.org/wordprocessingml/2006/main">
        <w:t xml:space="preserve">Абзац 3: Другі закон 27 заканчваецца заклікам да паслухмянасці ўсім Божым загадам. У Другі законе 27:26 Майсей абвяшчае, што кожны, хто не падтрымлівае ўсе аспекты Божага закону, знаходзіцца пад праклёнам. Ён падкрэслівае, што прытрымліванне гэтых законаў вельмі важна для таго, каб адчуць Божыя благаслаўленні і заставацца ў Яго ласцы.</w:t>
      </w:r>
    </w:p>
    <w:p/>
    <w:p>
      <w:r xmlns:w="http://schemas.openxmlformats.org/wordprocessingml/2006/main">
        <w:t xml:space="preserve">Падводзячы вынік:</w:t>
      </w:r>
    </w:p>
    <w:p>
      <w:r xmlns:w="http://schemas.openxmlformats.org/wordprocessingml/2006/main">
        <w:t xml:space="preserve">Другі закон 27 прадстаўляе:</w:t>
      </w:r>
    </w:p>
    <w:p>
      <w:r xmlns:w="http://schemas.openxmlformats.org/wordprocessingml/2006/main">
        <w:t xml:space="preserve">Усталяванне камянёў з сімвалічным абавязацельствам Божага закону;</w:t>
      </w:r>
    </w:p>
    <w:p>
      <w:r xmlns:w="http://schemas.openxmlformats.org/wordprocessingml/2006/main">
        <w:t xml:space="preserve">Абвяшчэнне дабраславенняў і наступстваў праклёнаў за паслухмянасць або непаслушэнства;</w:t>
      </w:r>
    </w:p>
    <w:p>
      <w:r xmlns:w="http://schemas.openxmlformats.org/wordprocessingml/2006/main">
        <w:t xml:space="preserve">Заклік да поўнай паслухмянасці прытрымлівацца ўсіх аспектаў Божага закона.</w:t>
      </w:r>
    </w:p>
    <w:p/>
    <w:p>
      <w:r xmlns:w="http://schemas.openxmlformats.org/wordprocessingml/2006/main">
        <w:t xml:space="preserve">Акцэнт на ўсталяванні камянёў з сімвалічным абавязацельствам Божага закона;</w:t>
      </w:r>
    </w:p>
    <w:p>
      <w:r xmlns:w="http://schemas.openxmlformats.org/wordprocessingml/2006/main">
        <w:t xml:space="preserve">Абвяшчэнне дабраславенняў і наступстваў праклёнаў за паслухмянасць або непаслушэнства;</w:t>
      </w:r>
    </w:p>
    <w:p>
      <w:r xmlns:w="http://schemas.openxmlformats.org/wordprocessingml/2006/main">
        <w:t xml:space="preserve">Заклік да поўнай паслухмянасці прытрымлівацца ўсіх аспектаў Божага закона.</w:t>
      </w:r>
    </w:p>
    <w:p/>
    <w:p>
      <w:r xmlns:w="http://schemas.openxmlformats.org/wordprocessingml/2006/main">
        <w:t xml:space="preserve">Раздзел прысвечаны загаду ставіць камяні з надпісамі Божага закону, абвяшчэнню дабраславенняў і праклёнаў пры ўваходзе ў абяцаную зямлю і закліку да поўнай паслухмянасці ўсім Божым загадам. У Другі закон 27 Майсей інструктуе ізраільцян, што калі яны перасякаюць раку Ярдан у абяцаную зямлю, яны павінны ўсталяваць вялікія камяні, пакрытыя гіпсам, і напісаць на іх усе словы Божага закону. Гэты акт служыць сімвалічным абавязацельствам выконваць Божыя запаведзі.</w:t>
      </w:r>
    </w:p>
    <w:p/>
    <w:p>
      <w:r xmlns:w="http://schemas.openxmlformats.org/wordprocessingml/2006/main">
        <w:t xml:space="preserve">Працягваючы Другі закон 27, Майсей апісвае цырымонію, падчас якой на гары Герызім і гары Эвал абвяшчаюцца дабраславеньні і праклёны. Дабраславенне абвяшчаецца тым, хто верна выконвае Божыя запаведзі, у той час як праклёны аб'яўляюцца тым, хто ўдзельнічае ў розных формах непаслушэнства. Гэтая ўрачыстая цырымонія служыць напамінам аб наступствах, якія суправаджаюць паслухмянасць або непаслушэнства Божым законам.</w:t>
      </w:r>
    </w:p>
    <w:p/>
    <w:p>
      <w:r xmlns:w="http://schemas.openxmlformats.org/wordprocessingml/2006/main">
        <w:t xml:space="preserve">Другі закон 27 завяршаецца Майсеем, які заклікае да поўнага выканання ўсіх аспектаў Божага закону. Ён заяўляе, што кожны, хто не падтрымлівае ўсе аспекты гэтых законаў, знаходзіцца пад праклёнам. Майсей падкрэслівае, што захаванне гэтых законаў з'яўляецца неабходным для адчування Божых дабраславенняў і захавання Яго ласкі, што з'яўляецца заклікам да непахіснай прыхільнасці і паслухмянасці ўсім аспектам Яго загадаў.</w:t>
      </w:r>
    </w:p>
    <w:p/>
    <w:p>
      <w:r xmlns:w="http://schemas.openxmlformats.org/wordprocessingml/2006/main">
        <w:t xml:space="preserve">Другі закон 27:1 І загадаў Майсей са старэйшынамі Ізраіля народу, кажучы: Выконвайце ўсе запаведзі, якія я наказваю вам сёньня.</w:t>
      </w:r>
    </w:p>
    <w:p/>
    <w:p>
      <w:r xmlns:w="http://schemas.openxmlformats.org/wordprocessingml/2006/main">
        <w:t xml:space="preserve">Майсей і старэйшыны Ізраіля загадалі народу выконваць усе дадзеныя ім запаведзі.</w:t>
      </w:r>
    </w:p>
    <w:p/>
    <w:p>
      <w:r xmlns:w="http://schemas.openxmlformats.org/wordprocessingml/2006/main">
        <w:t xml:space="preserve">1. Выкананне Божых загадаў: шлях да благаслаўлення</w:t>
      </w:r>
    </w:p>
    <w:p/>
    <w:p>
      <w:r xmlns:w="http://schemas.openxmlformats.org/wordprocessingml/2006/main">
        <w:t xml:space="preserve">2. Разуменне і жыццё Божага Слова: аснова веры</w:t>
      </w:r>
    </w:p>
    <w:p/>
    <w:p>
      <w:r xmlns:w="http://schemas.openxmlformats.org/wordprocessingml/2006/main">
        <w:t xml:space="preserve">1. Рымлянам 12:2: «Не прыстасоўвайцеся да гэтага свету, але перамяняйцеся абнаўленнем розуму вашага, каб праз выпрабаванне вы маглі распазнаць, што ёсць воля Божая, што добрае, прыемнае і дасканалае».</w:t>
      </w:r>
    </w:p>
    <w:p/>
    <w:p>
      <w:r xmlns:w="http://schemas.openxmlformats.org/wordprocessingml/2006/main">
        <w:t xml:space="preserve">2. Псальма 119:11: «Слова Тваё я захаваў у сэрцы маім, каб не грашыць супроць Цябе».</w:t>
      </w:r>
    </w:p>
    <w:p/>
    <w:p>
      <w:r xmlns:w="http://schemas.openxmlformats.org/wordprocessingml/2006/main">
        <w:t xml:space="preserve">Другі закон 27:2 І ў той дзень, калі вы пяройдзеце Ярдан у зямлю, якую Гасподзь, Бог твой, дае табе, пастаў сабе вялікія камяні і абмаж іх гіпсам,</w:t>
      </w:r>
    </w:p>
    <w:p/>
    <w:p>
      <w:r xmlns:w="http://schemas.openxmlformats.org/wordprocessingml/2006/main">
        <w:t xml:space="preserve">Ізраільцянам было загадана паставіць вялікія камяні і абмазаць іх, калі яны пераправяцца праз раку Ярдан у зямлю абяцаную.</w:t>
      </w:r>
    </w:p>
    <w:p/>
    <w:p>
      <w:r xmlns:w="http://schemas.openxmlformats.org/wordprocessingml/2006/main">
        <w:t xml:space="preserve">1. Важнасць паслухмянасці Божым запаведзям</w:t>
      </w:r>
    </w:p>
    <w:p/>
    <w:p>
      <w:r xmlns:w="http://schemas.openxmlformats.org/wordprocessingml/2006/main">
        <w:t xml:space="preserve">2. Значэнне помнікаў ва ўшанаванні вернасці Бога</w:t>
      </w:r>
    </w:p>
    <w:p/>
    <w:p>
      <w:r xmlns:w="http://schemas.openxmlformats.org/wordprocessingml/2006/main">
        <w:t xml:space="preserve">1. Матфея 22:36-40 - Любі Бога і бліжняга твайго</w:t>
      </w:r>
    </w:p>
    <w:p/>
    <w:p>
      <w:r xmlns:w="http://schemas.openxmlformats.org/wordprocessingml/2006/main">
        <w:t xml:space="preserve">2. Ісус Навін 4:19-24 - Камяні памяці, усталяваныя пасля пераходу ракі Ярдан</w:t>
      </w:r>
    </w:p>
    <w:p/>
    <w:p>
      <w:r xmlns:w="http://schemas.openxmlformats.org/wordprocessingml/2006/main">
        <w:t xml:space="preserve">Другі закон 27:3 І напішы на іх усе словы гэтага закону, калі ты пяройдзеш, каб ты мог увайсці ў зямлю, якую Гасподзь, Бог твой, дае табе, у зямлю, у якой цячэ малако і мёд; як казаў табе Гасподзь, Бог бацькоў тваіх.</w:t>
      </w:r>
    </w:p>
    <w:p/>
    <w:p>
      <w:r xmlns:w="http://schemas.openxmlformats.org/wordprocessingml/2006/main">
        <w:t xml:space="preserve">Па дарозе ў зямлю абяцаную Гасподзь загадаў Майсею запісаць усе словы закона, якія яны перададуць у сваім падарожжы.</w:t>
      </w:r>
    </w:p>
    <w:p/>
    <w:p>
      <w:r xmlns:w="http://schemas.openxmlformats.org/wordprocessingml/2006/main">
        <w:t xml:space="preserve">1. Шлях у зямлю абяцаную: ідучы за Божымі запаведзямі</w:t>
      </w:r>
    </w:p>
    <w:p/>
    <w:p>
      <w:r xmlns:w="http://schemas.openxmlformats.org/wordprocessingml/2006/main">
        <w:t xml:space="preserve">2. Жыццё паводле Закона Божага: пошук сілы і бяспекі ў паслухмянасці</w:t>
      </w:r>
    </w:p>
    <w:p/>
    <w:p>
      <w:r xmlns:w="http://schemas.openxmlformats.org/wordprocessingml/2006/main">
        <w:t xml:space="preserve">1. Ерамія 31:3 - Гасподзь з'явіўся нам у мінулым, кажучы: Я палюбіў цябе любоўю вечнай; Я намаляваў цябе з нязменнай дабрынёй.</w:t>
      </w:r>
    </w:p>
    <w:p/>
    <w:p>
      <w:r xmlns:w="http://schemas.openxmlformats.org/wordprocessingml/2006/main">
        <w:t xml:space="preserve">2. Псальма 119:105 - Тваё слова - лямпа для ног маіх, святло на сцежцы маёй.</w:t>
      </w:r>
    </w:p>
    <w:p/>
    <w:p>
      <w:r xmlns:w="http://schemas.openxmlformats.org/wordprocessingml/2006/main">
        <w:t xml:space="preserve">Другі закон 27:4 Калі вы пяройдзеце Ярдан, то пастаўце гэтыя камяні, якія я загадваю вам сёньня, на гары Гевал, і абмажце іх гіпсам.</w:t>
      </w:r>
    </w:p>
    <w:p/>
    <w:p>
      <w:r xmlns:w="http://schemas.openxmlformats.org/wordprocessingml/2006/main">
        <w:t xml:space="preserve">Майсей загадаў ізраільцянам усталяваць камяні з гіпсам на гары Гевал пасля таго, як яны перайшлі раку Ярдан.</w:t>
      </w:r>
    </w:p>
    <w:p/>
    <w:p>
      <w:r xmlns:w="http://schemas.openxmlformats.org/wordprocessingml/2006/main">
        <w:t xml:space="preserve">1. Сіла паслухмянасці: прытрымлівацца Божых запаведзяў</w:t>
      </w:r>
    </w:p>
    <w:p/>
    <w:p>
      <w:r xmlns:w="http://schemas.openxmlformats.org/wordprocessingml/2006/main">
        <w:t xml:space="preserve">2. Важнасць мемарыялаў: памятаць пра Божыя абяцанні</w:t>
      </w:r>
    </w:p>
    <w:p/>
    <w:p>
      <w:r xmlns:w="http://schemas.openxmlformats.org/wordprocessingml/2006/main">
        <w:t xml:space="preserve">1. Ісус Навін 4:20-21 - І тыя дванаццаць камянёў, якія яны ўзялі з Ярдана, Ісус Навін паставіў у Галгале. І сказаў ён сынам Ізраілевым, кажучы: Калі дзеці вашыя спытаюць у сваіх бацькоў у будучым часе, кажучы: што значаць гэтыя камяні?</w:t>
      </w:r>
    </w:p>
    <w:p/>
    <w:p>
      <w:r xmlns:w="http://schemas.openxmlformats.org/wordprocessingml/2006/main">
        <w:t xml:space="preserve">2. Ерамія 31:20 - Яфрэм мой дарагі сын? ён прыемны дзіця? таму што я гаварыў супраць яго, я шчыра памятаю яго дагэтуль; Я абавязкова памілую яго, кажа Гасподзь.</w:t>
      </w:r>
    </w:p>
    <w:p/>
    <w:p>
      <w:r xmlns:w="http://schemas.openxmlformats.org/wordprocessingml/2006/main">
        <w:t xml:space="preserve">Другі закон 27:5 І пабудуй там ахвярнік Госпаду, Богу твайму, ахвярнік з камянёў; не падымай на іх ніякай жалезнай прылады.</w:t>
      </w:r>
    </w:p>
    <w:p/>
    <w:p>
      <w:r xmlns:w="http://schemas.openxmlformats.org/wordprocessingml/2006/main">
        <w:t xml:space="preserve">Гэты ўрывак з Другазаконня загадвае ізраільцянам пабудаваць ахвярнік Госпаду з камянёў і забараняе ім выкарыстоўваць любыя жалезныя прылады пры гэтым.</w:t>
      </w:r>
    </w:p>
    <w:p/>
    <w:p>
      <w:r xmlns:w="http://schemas.openxmlformats.org/wordprocessingml/2006/main">
        <w:t xml:space="preserve">1. «Сіла паслухмянасці: пабудова алтара Госпаду»</w:t>
      </w:r>
    </w:p>
    <w:p/>
    <w:p>
      <w:r xmlns:w="http://schemas.openxmlformats.org/wordprocessingml/2006/main">
        <w:t xml:space="preserve">2. «Сіла ахвяры: выкананне Божых загадаў»</w:t>
      </w:r>
    </w:p>
    <w:p/>
    <w:p>
      <w:r xmlns:w="http://schemas.openxmlformats.org/wordprocessingml/2006/main">
        <w:t xml:space="preserve">1. Зыход 20:25 - І калі ты зробіш мне ахвярнік з каменя, ты не будзеш будаваць яго з часанага каменя, таму што, калі ты падымеш на яго свой інструмент, ты апаганіў яго.</w:t>
      </w:r>
    </w:p>
    <w:p/>
    <w:p>
      <w:r xmlns:w="http://schemas.openxmlformats.org/wordprocessingml/2006/main">
        <w:t xml:space="preserve">2. Ісус Навін 8:31 - Як загадаў Майсей, раб Гасподні, сынам Ізраілевым, як напісана ў кнізе закона Майсея, ахвярнік з цэлых камянёў, над якім ніхто не падымаў жалеза.</w:t>
      </w:r>
    </w:p>
    <w:p/>
    <w:p>
      <w:r xmlns:w="http://schemas.openxmlformats.org/wordprocessingml/2006/main">
        <w:t xml:space="preserve">Другі закон 27:6 Пабудуй ахвярнік Госпаду Богу твайму з суцэльных камянёў і прынось на ім цэласпаленьні Госпаду Богу твайму;</w:t>
      </w:r>
    </w:p>
    <w:p/>
    <w:p>
      <w:r xmlns:w="http://schemas.openxmlformats.org/wordprocessingml/2006/main">
        <w:t xml:space="preserve">Бог загадвае нам пабудаваць ахвярнік з цэлых камянёў, каб ахвяраваць цэласпаленні Госпаду.</w:t>
      </w:r>
    </w:p>
    <w:p/>
    <w:p>
      <w:r xmlns:w="http://schemas.openxmlformats.org/wordprocessingml/2006/main">
        <w:t xml:space="preserve">1: Мы павінны быць паслухмянымі Богу і пабудаваць алтар з цэлых камянёў, каб прыносіць Яму нашы ахвяраванні.</w:t>
      </w:r>
    </w:p>
    <w:p/>
    <w:p>
      <w:r xmlns:w="http://schemas.openxmlformats.org/wordprocessingml/2006/main">
        <w:t xml:space="preserve">2: Мы павінны быць вернымі і прыносіць нашы цэласпаленні Госпаду.</w:t>
      </w:r>
    </w:p>
    <w:p/>
    <w:p>
      <w:r xmlns:w="http://schemas.openxmlformats.org/wordprocessingml/2006/main">
        <w:t xml:space="preserve">1: 1 Самуіла 15:22 - "І сказаў Самуіл: "Ці падабаюцца Госпаду цэласпаленні і ахвяры, як паслухмянасць голасу Госпада? Вось, паслухмянасць лепш ахвяры, і слуханне лепш за тлушч бараноў».</w:t>
      </w:r>
    </w:p>
    <w:p/>
    <w:p>
      <w:r xmlns:w="http://schemas.openxmlformats.org/wordprocessingml/2006/main">
        <w:t xml:space="preserve">2: Пасланне да Габрэяў 13:15 - "Дык будзем прыносіць праз Яго ахвяру хвалы Богу пастаянна, гэта значыць, плод вуснаў нашых, якія славяць імя Ягонае".</w:t>
      </w:r>
    </w:p>
    <w:p/>
    <w:p>
      <w:r xmlns:w="http://schemas.openxmlformats.org/wordprocessingml/2006/main">
        <w:t xml:space="preserve">Другі закон 27:7 І прынось мірныя ахвяры, і еж там, і весяліся перад абліччам Госпада, Бога твайго.</w:t>
      </w:r>
    </w:p>
    <w:p/>
    <w:p>
      <w:r xmlns:w="http://schemas.openxmlformats.org/wordprocessingml/2006/main">
        <w:t xml:space="preserve">Урывак у Другазаконні 27:7 загадвае ізраільцянам прыносіць мірныя ахвяры Госпаду і радавацца перад Ім.</w:t>
      </w:r>
    </w:p>
    <w:p/>
    <w:p>
      <w:r xmlns:w="http://schemas.openxmlformats.org/wordprocessingml/2006/main">
        <w:t xml:space="preserve">1. Жыццё ў спакоі, знаходзячы задавальненне праз радасць у Госпадзе</w:t>
      </w:r>
    </w:p>
    <w:p/>
    <w:p>
      <w:r xmlns:w="http://schemas.openxmlformats.org/wordprocessingml/2006/main">
        <w:t xml:space="preserve">2. Ахвярнасць і пакорлівасць Дабраславеньне мірных ахвяраў Госпаду</w:t>
      </w:r>
    </w:p>
    <w:p/>
    <w:p>
      <w:r xmlns:w="http://schemas.openxmlformats.org/wordprocessingml/2006/main">
        <w:t xml:space="preserve">1. Псальма 37:4 Цешся Госпадам, і Ён выканае жаданні сэрца твайго.</w:t>
      </w:r>
    </w:p>
    <w:p/>
    <w:p>
      <w:r xmlns:w="http://schemas.openxmlformats.org/wordprocessingml/2006/main">
        <w:t xml:space="preserve">2. Філіпянаў 4: 6-7 Ні да чаго не сцеражыцеся; але ва ўсім выяўляйце свае жаданні Богу ў малітве і просьбе з падзякай. І мір Божы, які вышэйшы за ўсякі розум, хай захавае сэрцы вашыя і думкі вашыя ў Хрысьце Ісусе.</w:t>
      </w:r>
    </w:p>
    <w:p/>
    <w:p>
      <w:r xmlns:w="http://schemas.openxmlformats.org/wordprocessingml/2006/main">
        <w:t xml:space="preserve">Другі закон 27:8 І напішы на камянях усе словы гэтага закону вельмі ясна.</w:t>
      </w:r>
    </w:p>
    <w:p/>
    <w:p>
      <w:r xmlns:w="http://schemas.openxmlformats.org/wordprocessingml/2006/main">
        <w:t xml:space="preserve">Ізраільскаму народу загадана выпісаць Божы закон на камянях, каб усе бачылі.</w:t>
      </w:r>
    </w:p>
    <w:p/>
    <w:p>
      <w:r xmlns:w="http://schemas.openxmlformats.org/wordprocessingml/2006/main">
        <w:t xml:space="preserve">1. Паслухмянасць з'яўляецца краевугольным каменем веры.</w:t>
      </w:r>
    </w:p>
    <w:p/>
    <w:p>
      <w:r xmlns:w="http://schemas.openxmlformats.org/wordprocessingml/2006/main">
        <w:t xml:space="preserve">2. Хай словы Госпада будуць святлом на нашым шляху.</w:t>
      </w:r>
    </w:p>
    <w:p/>
    <w:p>
      <w:r xmlns:w="http://schemas.openxmlformats.org/wordprocessingml/2006/main">
        <w:t xml:space="preserve">1. Псальма 119:105, «Слова Тваё — сьветач нагам маім, сьвятло на сьцежцы маёй».</w:t>
      </w:r>
    </w:p>
    <w:p/>
    <w:p>
      <w:r xmlns:w="http://schemas.openxmlformats.org/wordprocessingml/2006/main">
        <w:t xml:space="preserve">2. Рымлянам 6:17, «Але дзякуй Богу, што вы, якія калісьці былі нявольнікамі граху, сталі ад сэрца паслухмянымі стандарту навучання, якому вы былі адданыя».</w:t>
      </w:r>
    </w:p>
    <w:p/>
    <w:p>
      <w:r xmlns:w="http://schemas.openxmlformats.org/wordprocessingml/2006/main">
        <w:t xml:space="preserve">Другі закон 27:9 І сказаў Майсей і сьвятары лявіты ўсяму Ізраілю, кажучы: уважай і слухай, Ізраіле! сёньня ты стаўся народам Госпада Бога твайго.</w:t>
      </w:r>
    </w:p>
    <w:p/>
    <w:p>
      <w:r xmlns:w="http://schemas.openxmlformats.org/wordprocessingml/2006/main">
        <w:t xml:space="preserve">Майсей і святары-левіты прамаўлялі да ўсяго Ізраіля, нагадваючы ім, што ў гэты дзень яны сталі народам Госпада Бога свайго.</w:t>
      </w:r>
    </w:p>
    <w:p/>
    <w:p>
      <w:r xmlns:w="http://schemas.openxmlformats.org/wordprocessingml/2006/main">
        <w:t xml:space="preserve">1. Сіла прыняцця: як мы становімся народам ГОСПАДНЯ</w:t>
      </w:r>
    </w:p>
    <w:p/>
    <w:p>
      <w:r xmlns:w="http://schemas.openxmlformats.org/wordprocessingml/2006/main">
        <w:t xml:space="preserve">2. Уважліва: як жыць як народ ГОСПАДНЫ</w:t>
      </w:r>
    </w:p>
    <w:p/>
    <w:p>
      <w:r xmlns:w="http://schemas.openxmlformats.org/wordprocessingml/2006/main">
        <w:t xml:space="preserve">1. Ерамія 7:23 - "Але вось што Я загадаў ім: "Слухайцеся голасу Майго, і Я буду вашым Богам, а вы будзеце Маім народам; і ідзіце ўсім шляхам, які Я загадваю вам, каб было добра з вамі ".</w:t>
      </w:r>
    </w:p>
    <w:p/>
    <w:p>
      <w:r xmlns:w="http://schemas.openxmlformats.org/wordprocessingml/2006/main">
        <w:t xml:space="preserve">2. Ісая 43:21 - "Гэты народ Я стварыў для сябе; ён будзе абвяшчаць хвалу Маю".</w:t>
      </w:r>
    </w:p>
    <w:p/>
    <w:p>
      <w:r xmlns:w="http://schemas.openxmlformats.org/wordprocessingml/2006/main">
        <w:t xml:space="preserve">Другі закон 27:10 Дык вось, слухайся голасу Госпада, Бога твайго, і выконвай запаведзі Ягоныя і пастановы Ягоныя, якія я наказваю табе сёньня.</w:t>
      </w:r>
    </w:p>
    <w:p/>
    <w:p>
      <w:r xmlns:w="http://schemas.openxmlformats.org/wordprocessingml/2006/main">
        <w:t xml:space="preserve">Бог загадвае нам слухацца Яго і прытрымлівацца Яго запаведзям і пастановам.</w:t>
      </w:r>
    </w:p>
    <w:p/>
    <w:p>
      <w:r xmlns:w="http://schemas.openxmlformats.org/wordprocessingml/2006/main">
        <w:t xml:space="preserve">1. Паслухмянасць Богу: ключ да паўнавартаснага жыцця</w:t>
      </w:r>
    </w:p>
    <w:p/>
    <w:p>
      <w:r xmlns:w="http://schemas.openxmlformats.org/wordprocessingml/2006/main">
        <w:t xml:space="preserve">2. Захаванне запаведзяў: шлях да сапраўднага шчасця</w:t>
      </w:r>
    </w:p>
    <w:p/>
    <w:p>
      <w:r xmlns:w="http://schemas.openxmlformats.org/wordprocessingml/2006/main">
        <w:t xml:space="preserve">1. Ян 14:15 - "Калі вы любіце Мяне, вы будзеце захоўваць Мае запаведзі."</w:t>
      </w:r>
    </w:p>
    <w:p/>
    <w:p>
      <w:r xmlns:w="http://schemas.openxmlformats.org/wordprocessingml/2006/main">
        <w:t xml:space="preserve">2. Псальма 19:8 - "Запаведзі Гасподнія справядлівыя, весяляць сэрца; запаведзь Гасподняя чыстая, прасвятляе вочы.</w:t>
      </w:r>
    </w:p>
    <w:p/>
    <w:p>
      <w:r xmlns:w="http://schemas.openxmlformats.org/wordprocessingml/2006/main">
        <w:t xml:space="preserve">Другі закон 27:11 І загадаў Майсей народу ў той жа дзень, кажучы:</w:t>
      </w:r>
    </w:p>
    <w:p/>
    <w:p>
      <w:r xmlns:w="http://schemas.openxmlformats.org/wordprocessingml/2006/main">
        <w:t xml:space="preserve">Майсей загадаў ізраільцянам выконваць запаведзі Госпада і дабраслаўляць і праклінаць тых, хто іх не выконвае.</w:t>
      </w:r>
    </w:p>
    <w:p/>
    <w:p>
      <w:r xmlns:w="http://schemas.openxmlformats.org/wordprocessingml/2006/main">
        <w:t xml:space="preserve">1. Дабраславеньне паслухмянасці: як паслухмянасць Госпаду вядзе да сапраўднай радасці</w:t>
      </w:r>
    </w:p>
    <w:p/>
    <w:p>
      <w:r xmlns:w="http://schemas.openxmlformats.org/wordprocessingml/2006/main">
        <w:t xml:space="preserve">2. Праклён непаслухмянасці: як ігнараванне Божых запаведзяў вядзе да адчаю</w:t>
      </w:r>
    </w:p>
    <w:p/>
    <w:p>
      <w:r xmlns:w="http://schemas.openxmlformats.org/wordprocessingml/2006/main">
        <w:t xml:space="preserve">1. Прыказкі 3:1-2: «Сыне мой, не забывай навукі маёй, але няхай сэрца тваё захоўвае запаведзі Мае, бо яны дададуць табе даўжыні дзён і гадоў жыцця і міру».</w:t>
      </w:r>
    </w:p>
    <w:p/>
    <w:p>
      <w:r xmlns:w="http://schemas.openxmlformats.org/wordprocessingml/2006/main">
        <w:t xml:space="preserve">2. Якава 1:22-25: «Будзьце ж выканаўцамі слова, а не толькі слухачамі, падманваючы саміх сябе. люстэрка, таму што ён назірае за сабой, сыходзіць і адразу ж забывае, які ён чалавек. Але той, хто глядзіць у дасканалы закон свабоды і працягвае ў ім, і не забыўлівы слухач, але выканаўца справы, гэты будзе блаславёны ў тым, што робіць».</w:t>
      </w:r>
    </w:p>
    <w:p/>
    <w:p>
      <w:r xmlns:w="http://schemas.openxmlformats.org/wordprocessingml/2006/main">
        <w:t xml:space="preserve">Другі закон 27:12 Яны павінны стаяць на гары Герызім, каб дабраслаўляць народ, калі вы пяройдзеце Ярдан; Сімяон, і Левій, і Юда, і Ісахар, і Язэп, і Веньямін:</w:t>
      </w:r>
    </w:p>
    <w:p/>
    <w:p>
      <w:r xmlns:w="http://schemas.openxmlformats.org/wordprocessingml/2006/main">
        <w:t xml:space="preserve">Дванаццаць плямёнаў Ізраілевых дабраслаўляюцца пры пераходзе ракі Ярдан, а Сімяон, Левій, Юда, Ісахар, Іосіф і Веньямін стаяць на гары Герызім.</w:t>
      </w:r>
    </w:p>
    <w:p/>
    <w:p>
      <w:r xmlns:w="http://schemas.openxmlformats.org/wordprocessingml/2006/main">
        <w:t xml:space="preserve">1. Заклік да выканання благаслаўлення Пана</w:t>
      </w:r>
    </w:p>
    <w:p/>
    <w:p>
      <w:r xmlns:w="http://schemas.openxmlformats.org/wordprocessingml/2006/main">
        <w:t xml:space="preserve">2. Прыняцце абяцання Пана</w:t>
      </w:r>
    </w:p>
    <w:p/>
    <w:p>
      <w:r xmlns:w="http://schemas.openxmlformats.org/wordprocessingml/2006/main">
        <w:t xml:space="preserve">1. Другі закон 27:12</w:t>
      </w:r>
    </w:p>
    <w:p/>
    <w:p>
      <w:r xmlns:w="http://schemas.openxmlformats.org/wordprocessingml/2006/main">
        <w:t xml:space="preserve">2. Быццё 28:15 - І вось, Я з табою, і буду ахоўваць цябе ўсюды, куды ты пойдзеш, і вярну цябе ў гэтую зямлю; бо Я не пакіну цябе, пакуль не выканаю таго, пра што казаў табе.</w:t>
      </w:r>
    </w:p>
    <w:p/>
    <w:p>
      <w:r xmlns:w="http://schemas.openxmlformats.org/wordprocessingml/2006/main">
        <w:t xml:space="preserve">Другі закон 27:13 І яны стануць на гары Гевал, каб праклінаць; Рувім, Гад, Ашэр, Завулон, Дан і Нэфталім.</w:t>
      </w:r>
    </w:p>
    <w:p/>
    <w:p>
      <w:r xmlns:w="http://schemas.openxmlformats.org/wordprocessingml/2006/main">
        <w:t xml:space="preserve">Ізраільцянам было загадана стаць на гары Гевал, каб праклясці Рувіма, Гада, Ашэра, Завулона, Дана і Нэфталіма.</w:t>
      </w:r>
    </w:p>
    <w:p/>
    <w:p>
      <w:r xmlns:w="http://schemas.openxmlformats.org/wordprocessingml/2006/main">
        <w:t xml:space="preserve">1. Важнасць выканання інструкцый Бога</w:t>
      </w:r>
    </w:p>
    <w:p/>
    <w:p>
      <w:r xmlns:w="http://schemas.openxmlformats.org/wordprocessingml/2006/main">
        <w:t xml:space="preserve">2. Сіла супольнасці ў Бібліі</w:t>
      </w:r>
    </w:p>
    <w:p/>
    <w:p>
      <w:r xmlns:w="http://schemas.openxmlformats.org/wordprocessingml/2006/main">
        <w:t xml:space="preserve">1. Ісус Навін 8:30-35 - Ізраільцяне выконваюць Божыя ўказанні паставіць каменны ахвярнік на гары Гевал</w:t>
      </w:r>
    </w:p>
    <w:p/>
    <w:p>
      <w:r xmlns:w="http://schemas.openxmlformats.org/wordprocessingml/2006/main">
        <w:t xml:space="preserve">2. Псальма 133:1 - Вось, як добра і як прыемна братам жыць разам у еднасці!</w:t>
      </w:r>
    </w:p>
    <w:p/>
    <w:p>
      <w:r xmlns:w="http://schemas.openxmlformats.org/wordprocessingml/2006/main">
        <w:t xml:space="preserve">Другі закон 27:14 І скажуць лявіты і скажуць усім Ізраільцянам моцным голасам:</w:t>
      </w:r>
    </w:p>
    <w:p/>
    <w:p>
      <w:r xmlns:w="http://schemas.openxmlformats.org/wordprocessingml/2006/main">
        <w:t xml:space="preserve">Лявіты нагадваюць ізраільскаму народу пра важнасць выканання Божых запаведзяў.</w:t>
      </w:r>
    </w:p>
    <w:p/>
    <w:p>
      <w:r xmlns:w="http://schemas.openxmlformats.org/wordprocessingml/2006/main">
        <w:t xml:space="preserve">1. Сіла паслухмянасці: як выкананне Божых загадаў прыносіць дабраславеньне</w:t>
      </w:r>
    </w:p>
    <w:p/>
    <w:p>
      <w:r xmlns:w="http://schemas.openxmlformats.org/wordprocessingml/2006/main">
        <w:t xml:space="preserve">2. Благаслаўленне адзінства: як нас аб’ядноўвае сувязь з Богам</w:t>
      </w:r>
    </w:p>
    <w:p/>
    <w:p>
      <w:r xmlns:w="http://schemas.openxmlformats.org/wordprocessingml/2006/main">
        <w:t xml:space="preserve">1. Ісус Навін 24:15 - Выберыце ў гэты дзень, каму вы будзеце служыць, ці багам, якім служылі продкі вашыя за Еўфратам, ці багам Амарэйцаў, у зямлі якіх вы жывяце. А я і дом мой будзем служыць Госпаду.</w:t>
      </w:r>
    </w:p>
    <w:p/>
    <w:p>
      <w:r xmlns:w="http://schemas.openxmlformats.org/wordprocessingml/2006/main">
        <w:t xml:space="preserve">2. Псальма 119:1-2 - Дабрашчасныя тыя, чый шлях беззаганны, хто ходзіць у законе Гасподнім! Дабрашчасныя тыя, хто захоўвае сьведчаньні Ягоныя, хто шукае Яго ўсім сэрцам сваім.</w:t>
      </w:r>
    </w:p>
    <w:p/>
    <w:p>
      <w:r xmlns:w="http://schemas.openxmlformats.org/wordprocessingml/2006/main">
        <w:t xml:space="preserve">Другі закон 27:15 Пракляты, хто зробіць выразанага або літага балвана, агіднага перад Госпадам, твор рук майстра, і паставіць яго ў патаемным месцы. І ўвесь народ скажа ў адказ: амін.</w:t>
      </w:r>
    </w:p>
    <w:p/>
    <w:p>
      <w:r xmlns:w="http://schemas.openxmlformats.org/wordprocessingml/2006/main">
        <w:t xml:space="preserve">Гасподзь праклінае кожнага, хто стварае выяву для пакланення Яму, бо гэта агіда.</w:t>
      </w:r>
    </w:p>
    <w:p/>
    <w:p>
      <w:r xmlns:w="http://schemas.openxmlformats.org/wordprocessingml/2006/main">
        <w:t xml:space="preserve">1. «Ідалапаклонства стварэння іміджу: разуменне граху ідалапаклонства»</w:t>
      </w:r>
    </w:p>
    <w:p/>
    <w:p>
      <w:r xmlns:w="http://schemas.openxmlformats.org/wordprocessingml/2006/main">
        <w:t xml:space="preserve">2. «Гасподзь праклінае тых, хто стварае выявы: адмова ад фальшывага пакланення»</w:t>
      </w:r>
    </w:p>
    <w:p/>
    <w:p>
      <w:r xmlns:w="http://schemas.openxmlformats.org/wordprocessingml/2006/main">
        <w:t xml:space="preserve">1. Зыход 20:4-5, Не рабіце сабе куміра ў выглядзе чаго-небудзь, што на небе ўгары, або на зямлі ўнізе, або ў водах унізе. Не кланяйцеся ім і не пакланяйцеся ім; бо Я, Гасподзь, Бог твой, Бог руплівы.</w:t>
      </w:r>
    </w:p>
    <w:p/>
    <w:p>
      <w:r xmlns:w="http://schemas.openxmlformats.org/wordprocessingml/2006/main">
        <w:t xml:space="preserve">2. Псальма 97:7, Пасаромленыя ўсе, хто пакланяецца ідалам, пакланяюцца яму тыя, хто хваліцца ідаламі, усе багі!</w:t>
      </w:r>
    </w:p>
    <w:p/>
    <w:p>
      <w:r xmlns:w="http://schemas.openxmlformats.org/wordprocessingml/2006/main">
        <w:t xml:space="preserve">Другі закон 27:16 Пракляты, хто зьневажае бацьку свайго або маці сваю! І ўвесь народ скажа: амін.</w:t>
      </w:r>
    </w:p>
    <w:p/>
    <w:p>
      <w:r xmlns:w="http://schemas.openxmlformats.org/wordprocessingml/2006/main">
        <w:t xml:space="preserve">Гэты ўрывак з Другазаконня нагадвае нам пра важнасць шанавання нашых бацькоў.</w:t>
      </w:r>
    </w:p>
    <w:p/>
    <w:p>
      <w:r xmlns:w="http://schemas.openxmlformats.org/wordprocessingml/2006/main">
        <w:t xml:space="preserve">1: «Каштоўнасць шанаваць сваіх бацькоў»</w:t>
      </w:r>
    </w:p>
    <w:p/>
    <w:p>
      <w:r xmlns:w="http://schemas.openxmlformats.org/wordprocessingml/2006/main">
        <w:t xml:space="preserve">2: «Дабраславенне паслухмянасці: шанаванне бацькоў»</w:t>
      </w:r>
    </w:p>
    <w:p/>
    <w:p>
      <w:r xmlns:w="http://schemas.openxmlformats.org/wordprocessingml/2006/main">
        <w:t xml:space="preserve">1: Зыход 20:12 (Шануй бацьку твайго і маці тваю)</w:t>
      </w:r>
    </w:p>
    <w:p/>
    <w:p>
      <w:r xmlns:w="http://schemas.openxmlformats.org/wordprocessingml/2006/main">
        <w:t xml:space="preserve">2: Эфесянаў 6:1-3 (Дзеці, слухайцеся сваіх бацькоў у Госпадзе, бо гэта правільна)</w:t>
      </w:r>
    </w:p>
    <w:p/>
    <w:p>
      <w:r xmlns:w="http://schemas.openxmlformats.org/wordprocessingml/2006/main">
        <w:t xml:space="preserve">Другі закон 27:17 Пракляты, хто пераносіць мяжу блізкага свайго! І ўвесь народ скажа: амін.</w:t>
      </w:r>
    </w:p>
    <w:p/>
    <w:p>
      <w:r xmlns:w="http://schemas.openxmlformats.org/wordprocessingml/2006/main">
        <w:t xml:space="preserve">Гэты ўрывак падкрэслівае важнасць захавання межаў і шанавання правоў бліжняга.</w:t>
      </w:r>
    </w:p>
    <w:p/>
    <w:p>
      <w:r xmlns:w="http://schemas.openxmlformats.org/wordprocessingml/2006/main">
        <w:t xml:space="preserve">1. «Шанаванне межаў бліжняга: біблейскі загад»</w:t>
      </w:r>
    </w:p>
    <w:p/>
    <w:p>
      <w:r xmlns:w="http://schemas.openxmlformats.org/wordprocessingml/2006/main">
        <w:t xml:space="preserve">2. «Жыць у супольнасці: дабраславеньне паважаць правы адзін аднаго»</w:t>
      </w:r>
    </w:p>
    <w:p/>
    <w:p>
      <w:r xmlns:w="http://schemas.openxmlformats.org/wordprocessingml/2006/main">
        <w:t xml:space="preserve">1. Выслоўі 22:28 - "Не перамяшчай старажытнай мяжы, якую паставілі бацькі твае".</w:t>
      </w:r>
    </w:p>
    <w:p/>
    <w:p>
      <w:r xmlns:w="http://schemas.openxmlformats.org/wordprocessingml/2006/main">
        <w:t xml:space="preserve">2. Лукі 10:25-37 - Прыпавесць пра міласэрнага самараніна.</w:t>
      </w:r>
    </w:p>
    <w:p/>
    <w:p>
      <w:r xmlns:w="http://schemas.openxmlformats.org/wordprocessingml/2006/main">
        <w:t xml:space="preserve">Другі закон 27:18 Хай будзе пракляты той, хто зводзіць сьляпога з дарогі. І ўвесь народ скажа: амін.</w:t>
      </w:r>
    </w:p>
    <w:p/>
    <w:p>
      <w:r xmlns:w="http://schemas.openxmlformats.org/wordprocessingml/2006/main">
        <w:t xml:space="preserve">Гэты ўрывак падкрэслівае важнасць дапамогі людзям з аслабленым зрокам, а не таго, каб яны збіліся са шляху.</w:t>
      </w:r>
    </w:p>
    <w:p/>
    <w:p>
      <w:r xmlns:w="http://schemas.openxmlformats.org/wordprocessingml/2006/main">
        <w:t xml:space="preserve">1: Будзем імкнуцца дапамагаць і абараняць сляпых, каб не збіваць іх з дарогі.</w:t>
      </w:r>
    </w:p>
    <w:p/>
    <w:p>
      <w:r xmlns:w="http://schemas.openxmlformats.org/wordprocessingml/2006/main">
        <w:t xml:space="preserve">2: Не забываймася праяўляць міласэрнасць і дабрыню да сляпых, бо гэта дабраславеньне Божае.</w:t>
      </w:r>
    </w:p>
    <w:p/>
    <w:p>
      <w:r xmlns:w="http://schemas.openxmlformats.org/wordprocessingml/2006/main">
        <w:t xml:space="preserve">1: Ісая 35:5-6 - Тады адкрыюцца вочы сьляпых, і вушы глухіх адчыняцца; тады кульгавы будзе скакаць, як алень, і язык нямога будзе пяяць ад радасьці.</w:t>
      </w:r>
    </w:p>
    <w:p/>
    <w:p>
      <w:r xmlns:w="http://schemas.openxmlformats.org/wordprocessingml/2006/main">
        <w:t xml:space="preserve">2: Якава 1:27 - Рэлігія, чыстая і незаплямленая перад Богам, Айцом, заключаецца ў наступным: наведваць сірот і ўдоваў у іх пакутах і захоўваць сябе незаплямленым ад свету.</w:t>
      </w:r>
    </w:p>
    <w:p/>
    <w:p>
      <w:r xmlns:w="http://schemas.openxmlformats.org/wordprocessingml/2006/main">
        <w:t xml:space="preserve">Другі закон 27:19 Пракляты, хто перакручвае суд прыхадня, сіраты і ўдавы! І ўвесь народ скажа: амін.</w:t>
      </w:r>
    </w:p>
    <w:p/>
    <w:p>
      <w:r xmlns:w="http://schemas.openxmlformats.org/wordprocessingml/2006/main">
        <w:t xml:space="preserve">Гасподзь праклінае тых, хто дрэнна абыходзіцца з абяздоленымі, такімі як прыхадні, сіраты і ўдовы.</w:t>
      </w:r>
    </w:p>
    <w:p/>
    <w:p>
      <w:r xmlns:w="http://schemas.openxmlformats.org/wordprocessingml/2006/main">
        <w:t xml:space="preserve">1. Блаславенне справядлівасці: адстойванне маргіналізаваных</w:t>
      </w:r>
    </w:p>
    <w:p/>
    <w:p>
      <w:r xmlns:w="http://schemas.openxmlformats.org/wordprocessingml/2006/main">
        <w:t xml:space="preserve">2. Праклён несправядлівасці: Разбіваючы Сэрца Бога</w:t>
      </w:r>
    </w:p>
    <w:p/>
    <w:p>
      <w:r xmlns:w="http://schemas.openxmlformats.org/wordprocessingml/2006/main">
        <w:t xml:space="preserve">1. Псальма 82:3-4 "Аддай правасуддзе слабым і сіротам; захавай права прыгнечаных і абяздоленых. Ратуй слабых і ўбогіх; вызвалі іх ад рукі бязбожных".</w:t>
      </w:r>
    </w:p>
    <w:p/>
    <w:p>
      <w:r xmlns:w="http://schemas.openxmlformats.org/wordprocessingml/2006/main">
        <w:t xml:space="preserve">2. Якава 1:27 "Рэлігія чыстая і незаплямленая перад Богам, Айцом, гэта: наведваць сірот і ўдоваў у іх пакутах і захоўваць сябе незаплямленым ад свету".</w:t>
      </w:r>
    </w:p>
    <w:p/>
    <w:p>
      <w:r xmlns:w="http://schemas.openxmlformats.org/wordprocessingml/2006/main">
        <w:t xml:space="preserve">Другі закон 27:20 Пракляты, хто ляжа з жонкай бацькі свайго! таму што ён агаляе спадніцу бацькі свайго. І ўвесь народ скажа: амін.</w:t>
      </w:r>
    </w:p>
    <w:p/>
    <w:p>
      <w:r xmlns:w="http://schemas.openxmlformats.org/wordprocessingml/2006/main">
        <w:t xml:space="preserve">Гэты ўрывак з Другазаконня асуджае тых, хто ўступае ў сэксуальныя адносіны з жонкай бацькі. Усе людзі адказваюць, пацвярджаючы праклён.</w:t>
      </w:r>
    </w:p>
    <w:p/>
    <w:p>
      <w:r xmlns:w="http://schemas.openxmlformats.org/wordprocessingml/2006/main">
        <w:t xml:space="preserve">1. «Наступствы граху: паведамленне з Другазаконня 27:20»</w:t>
      </w:r>
    </w:p>
    <w:p/>
    <w:p>
      <w:r xmlns:w="http://schemas.openxmlformats.org/wordprocessingml/2006/main">
        <w:t xml:space="preserve">2. «Шанаванне Божага плана для шлюбу: вывучэнне Другазаконня 27:20»</w:t>
      </w:r>
    </w:p>
    <w:p/>
    <w:p>
      <w:r xmlns:w="http://schemas.openxmlformats.org/wordprocessingml/2006/main">
        <w:t xml:space="preserve">1. Эфесянаў 5:22-33 - важнасць ушанавання аўтарытэту сужэнства ў Божым задуме</w:t>
      </w:r>
    </w:p>
    <w:p/>
    <w:p>
      <w:r xmlns:w="http://schemas.openxmlformats.org/wordprocessingml/2006/main">
        <w:t xml:space="preserve">2. Выслоўі 5:15-20 - Перасцярогі ад атрымання сексуальнага задавальнення па-за межамі шлюбнага запавету</w:t>
      </w:r>
    </w:p>
    <w:p/>
    <w:p>
      <w:r xmlns:w="http://schemas.openxmlformats.org/wordprocessingml/2006/main">
        <w:t xml:space="preserve">Другі закон 27:21 Пракляты, хто ляжа з любым быдлам! І ўвесь народ скажа: амін.</w:t>
      </w:r>
    </w:p>
    <w:p/>
    <w:p>
      <w:r xmlns:w="http://schemas.openxmlformats.org/wordprocessingml/2006/main">
        <w:t xml:space="preserve">Бог праклінае тых, хто ляжыць з усякім зверам. Народ адказвае згодай.</w:t>
      </w:r>
    </w:p>
    <w:p/>
    <w:p>
      <w:r xmlns:w="http://schemas.openxmlformats.org/wordprocessingml/2006/main">
        <w:t xml:space="preserve">1. Небяспека ісці няправільнымі шляхамі</w:t>
      </w:r>
    </w:p>
    <w:p/>
    <w:p>
      <w:r xmlns:w="http://schemas.openxmlformats.org/wordprocessingml/2006/main">
        <w:t xml:space="preserve">2. Жыццё ў паслухмянасці Богу</w:t>
      </w:r>
    </w:p>
    <w:p/>
    <w:p>
      <w:r xmlns:w="http://schemas.openxmlformats.org/wordprocessingml/2006/main">
        <w:t xml:space="preserve">1. Прыказкі 12:10 - Праведны беражэ жыццё свайго звера, але міласэрнасць бязбожных жорсткая.</w:t>
      </w:r>
    </w:p>
    <w:p/>
    <w:p>
      <w:r xmlns:w="http://schemas.openxmlformats.org/wordprocessingml/2006/main">
        <w:t xml:space="preserve">2. Псальма 119:1-2 - Дабрашчасныя тыя, чый шлях беззаганны, хто ходзіць у законе Гасподнім! Дабрашчасныя тыя, хто захоўвае сьведчаньні Ягоныя, хто шукае Яго ўсім сэрцам сваім.</w:t>
      </w:r>
    </w:p>
    <w:p/>
    <w:p>
      <w:r xmlns:w="http://schemas.openxmlformats.org/wordprocessingml/2006/main">
        <w:t xml:space="preserve">Другі закон 27:22 Пракляты, хто ляжа з сястрой сваёй, з дачкой бацькі свайго або з дачкой маці сваёй! І ўвесь народ скажа: амін.</w:t>
      </w:r>
    </w:p>
    <w:p/>
    <w:p>
      <w:r xmlns:w="http://schemas.openxmlformats.org/wordprocessingml/2006/main">
        <w:t xml:space="preserve">Бог асуджае тых, хто ляжыць са сваімі братамі і сёстрамі.</w:t>
      </w:r>
    </w:p>
    <w:p/>
    <w:p>
      <w:r xmlns:w="http://schemas.openxmlformats.org/wordprocessingml/2006/main">
        <w:t xml:space="preserve">1: Мы павінны шанаваць Божыя запаведзі і ніколі не ўдзельнічаць у амаральных дзеяннях.</w:t>
      </w:r>
    </w:p>
    <w:p/>
    <w:p>
      <w:r xmlns:w="http://schemas.openxmlformats.org/wordprocessingml/2006/main">
        <w:t xml:space="preserve">2: Нельга дазваляць нашым жаданням адводзіць нас ад волі Божай.</w:t>
      </w:r>
    </w:p>
    <w:p/>
    <w:p>
      <w:r xmlns:w="http://schemas.openxmlformats.org/wordprocessingml/2006/main">
        <w:t xml:space="preserve">1: 1 Карынфянаў 6:18 - "Уцякайце ад сэксуальнай маральнасці. Кожны іншы грэх, які чалавек здзяйсняе, знаходзіцца па-за целам, але распуснік грашыць супраць уласнага цела".</w:t>
      </w:r>
    </w:p>
    <w:p/>
    <w:p>
      <w:r xmlns:w="http://schemas.openxmlformats.org/wordprocessingml/2006/main">
        <w:t xml:space="preserve">2: Лявіт 18:9 - «Вы не павінны мець палавых адносін з сястрой вашай, дачкой бацькі або маці, незалежна ад таго, нарадзілася яна ў тым жа доме або ў іншым месцы».</w:t>
      </w:r>
    </w:p>
    <w:p/>
    <w:p>
      <w:r xmlns:w="http://schemas.openxmlformats.org/wordprocessingml/2006/main">
        <w:t xml:space="preserve">Другі закон 27:23 Пракляты, хто ляжа з цешчаю сваёй! І ўвесь народ скажа: амін.</w:t>
      </w:r>
    </w:p>
    <w:p/>
    <w:p>
      <w:r xmlns:w="http://schemas.openxmlformats.org/wordprocessingml/2006/main">
        <w:t xml:space="preserve">Бог загадвае не ляжаць са свякроўю, і людзі згаджаюцца на загад.</w:t>
      </w:r>
    </w:p>
    <w:p/>
    <w:p>
      <w:r xmlns:w="http://schemas.openxmlformats.org/wordprocessingml/2006/main">
        <w:t xml:space="preserve">1. Святая сувязь шлюбу: разуменне Божага загаду паважаць адносіны</w:t>
      </w:r>
    </w:p>
    <w:p/>
    <w:p>
      <w:r xmlns:w="http://schemas.openxmlformats.org/wordprocessingml/2006/main">
        <w:t xml:space="preserve">2. Шанаванне Божага загаду: трымаць сябе ад незаконнай інтымнай блізкасці</w:t>
      </w:r>
    </w:p>
    <w:p/>
    <w:p>
      <w:r xmlns:w="http://schemas.openxmlformats.org/wordprocessingml/2006/main">
        <w:t xml:space="preserve">1. Лявіт 18:16-17 - "Не адкрывай сараты жонкі брата твайго; гэта сарафа брата твайго. Не кладзіся з мужчынам, як з жанчынай; гэта брыда".</w:t>
      </w:r>
    </w:p>
    <w:p/>
    <w:p>
      <w:r xmlns:w="http://schemas.openxmlformats.org/wordprocessingml/2006/main">
        <w:t xml:space="preserve">2. Эфесянаў 5:25-26 - "Мужы, любіце сваіх жонак, як і Хрыстос палюбіў Касцёл і аддаў Сябе за яе, каб асвяціць яе, ачысціўшы абмываннем вады са словам".</w:t>
      </w:r>
    </w:p>
    <w:p/>
    <w:p>
      <w:r xmlns:w="http://schemas.openxmlformats.org/wordprocessingml/2006/main">
        <w:t xml:space="preserve">Другі закон 27:24 Пракляты, хто таемна заб'е блізкага свайго! І ўвесь народ скажа: амін.</w:t>
      </w:r>
    </w:p>
    <w:p/>
    <w:p>
      <w:r xmlns:w="http://schemas.openxmlformats.org/wordprocessingml/2006/main">
        <w:t xml:space="preserve">Гэты ўрывак падкрэслівае важнасць не помсціць бліжняму таемна, і ўсе людзі павінны пагадзіцца.</w:t>
      </w:r>
    </w:p>
    <w:p/>
    <w:p>
      <w:r xmlns:w="http://schemas.openxmlformats.org/wordprocessingml/2006/main">
        <w:t xml:space="preserve">1. Не помсціце сам-насам: паведамленне з Другога закону 27:24.</w:t>
      </w:r>
    </w:p>
    <w:p/>
    <w:p>
      <w:r xmlns:w="http://schemas.openxmlformats.org/wordprocessingml/2006/main">
        <w:t xml:space="preserve">2. Хай будзе пракляты той, хто таемна б'е бліжняга свайго: вывучэнне Другазаконня 27:24.</w:t>
      </w:r>
    </w:p>
    <w:p/>
    <w:p>
      <w:r xmlns:w="http://schemas.openxmlformats.org/wordprocessingml/2006/main">
        <w:t xml:space="preserve">1. Лявіт 19:18 Не помсці і не май крыўды на сыноў народа твайго, але любі блізкага твайго, як самога сябе: Я Гасподзь.</w:t>
      </w:r>
    </w:p>
    <w:p/>
    <w:p>
      <w:r xmlns:w="http://schemas.openxmlformats.org/wordprocessingml/2006/main">
        <w:t xml:space="preserve">2. Мацвея 5:38-39 Вы чулі, што сказана: вока за вока і зуб за зуб. Але кажу вам: не супраціўляйцеся злому чалавеку. Калі хто ўдарыць цябе па правай шчацэ, падстаў яму і другую шчаку.</w:t>
      </w:r>
    </w:p>
    <w:p/>
    <w:p>
      <w:r xmlns:w="http://schemas.openxmlformats.org/wordprocessingml/2006/main">
        <w:t xml:space="preserve">Другі закон 27:25 Хай будзе пракляты той, хто бярэ ўзнагароду за забойства нявіннага чалавека. І ўвесь народ скажа: амін.</w:t>
      </w:r>
    </w:p>
    <w:p/>
    <w:p>
      <w:r xmlns:w="http://schemas.openxmlformats.org/wordprocessingml/2006/main">
        <w:t xml:space="preserve">Гасподзь забараняе браць узнагароду за забойства нявіннага чалавека, і народ павінен з гэтым пагадзіцца.</w:t>
      </w:r>
    </w:p>
    <w:p/>
    <w:p>
      <w:r xmlns:w="http://schemas.openxmlformats.org/wordprocessingml/2006/main">
        <w:t xml:space="preserve">1. Сіла пагаднення ў абароне жыцця нявінных людзей</w:t>
      </w:r>
    </w:p>
    <w:p/>
    <w:p>
      <w:r xmlns:w="http://schemas.openxmlformats.org/wordprocessingml/2006/main">
        <w:t xml:space="preserve">2. Забарона атрымання ўзнагароды за забойства нявінных</w:t>
      </w:r>
    </w:p>
    <w:p/>
    <w:p>
      <w:r xmlns:w="http://schemas.openxmlformats.org/wordprocessingml/2006/main">
        <w:t xml:space="preserve">1. Выслоўі 28:17, "Чалавек, які чыніць гвалт на чыю-небудзь кроў, уцячэ ў магілу; хай ніхто не спыніць яго."</w:t>
      </w:r>
    </w:p>
    <w:p/>
    <w:p>
      <w:r xmlns:w="http://schemas.openxmlformats.org/wordprocessingml/2006/main">
        <w:t xml:space="preserve">2. Зыход 23:7, «Адхіляй сябе ад фальшывых спраў, і не забівай нявіннага і справядлівага, бо Я не апраўдаю бязбожнага».</w:t>
      </w:r>
    </w:p>
    <w:p/>
    <w:p>
      <w:r xmlns:w="http://schemas.openxmlformats.org/wordprocessingml/2006/main">
        <w:t xml:space="preserve">Другі закон 27:26 Пракляты, хто не выконвае ўсіх слоў гэтага закону, каб выконваць іх. І ўвесь народ скажа: амін.</w:t>
      </w:r>
    </w:p>
    <w:p/>
    <w:p>
      <w:r xmlns:w="http://schemas.openxmlformats.org/wordprocessingml/2006/main">
        <w:t xml:space="preserve">Гэты ўрывак падкрэслівае важнасць прытрымлівання закону Пана.</w:t>
      </w:r>
    </w:p>
    <w:p/>
    <w:p>
      <w:r xmlns:w="http://schemas.openxmlformats.org/wordprocessingml/2006/main">
        <w:t xml:space="preserve">1: Выконвайце запаведзі Госпада і пажынайце Яго дабраславеньні</w:t>
      </w:r>
    </w:p>
    <w:p/>
    <w:p>
      <w:r xmlns:w="http://schemas.openxmlformats.org/wordprocessingml/2006/main">
        <w:t xml:space="preserve">2: Сіла паслухмянасці ў нашым жыцці</w:t>
      </w:r>
    </w:p>
    <w:p/>
    <w:p>
      <w:r xmlns:w="http://schemas.openxmlformats.org/wordprocessingml/2006/main">
        <w:t xml:space="preserve">1: Эклезіяст 12:13-14 Давайце паслухаем завяршэнне ўсёй справы: бойцеся Бога і захоўвайце запаведзі Ягоныя, бо гэта ўвесь абавязак чалавека. Бо ўсякую справу Бог прывядзе на суд, і ўсякую тайну, ці добрая яна, ці ліхая.</w:t>
      </w:r>
    </w:p>
    <w:p/>
    <w:p>
      <w:r xmlns:w="http://schemas.openxmlformats.org/wordprocessingml/2006/main">
        <w:t xml:space="preserve">2: Матфея 7:21 Не кожны, хто кажа Мне: «Госпадзе, Госпадзе!» увойдзе ў Валадарства Нябеснае, але той, хто выконвае волю Айца Майго, які ў нябёсах.</w:t>
      </w:r>
    </w:p>
    <w:p/>
    <w:p>
      <w:r xmlns:w="http://schemas.openxmlformats.org/wordprocessingml/2006/main">
        <w:t xml:space="preserve">Другі закон 28 можна абагульніць у трох абзацах наступным чынам з указанымі вершамі:</w:t>
      </w:r>
    </w:p>
    <w:p/>
    <w:p>
      <w:r xmlns:w="http://schemas.openxmlformats.org/wordprocessingml/2006/main">
        <w:t xml:space="preserve">Абзац 1: Другі закон 28:1-14 прадстаўляе спіс дабраславенняў, якія прыйдуць на ізраільцян, калі яны будуць старанна выконваць Божыя запаведзі. Майсей заяўляе, што яны будуць блаславёныя ў сваіх гарадах і на палях, іх дзеці і жывёла будуць квітнець, а іх ворагі будуць пераможаны. Яны адчуюць багацце ў сваіх прадуктах, поспех у сваіх пачынаннях і вядомасць сярод народаў. Гэтыя дабраславеньні залежаць ад іх шчырай прыхільнасьці прытрымлівацца Божых законаў.</w:t>
      </w:r>
    </w:p>
    <w:p/>
    <w:p>
      <w:r xmlns:w="http://schemas.openxmlformats.org/wordprocessingml/2006/main">
        <w:t xml:space="preserve">Абзац 2: Працягваючы Другі закон 28:15-44, Майсей папярэджвае аб наступствах непадпарадкавання праклёнах, якія напаткаюць іх, калі яны адвярнуцца ад Божых запаведзяў. Ён апісвае шэраг пакут, уключаючы хваробы, неўраджаі, прыгнёт з боку ворагаў, голад і выгнанне. Гэтыя праклёны служаць дысцыплінарнай мерай, каб вярнуць іх да паслушэнства і нагадаць ім пра сур'ёзнасць адыходу ад Яхвэ.</w:t>
      </w:r>
    </w:p>
    <w:p/>
    <w:p>
      <w:r xmlns:w="http://schemas.openxmlformats.org/wordprocessingml/2006/main">
        <w:t xml:space="preserve">Абзац 3: Другі закон 28 завяршаецца аповедам пра спусташэнне, якое будзе вынікам непаслушэнства. У Другазаконні 28:45-68 Майсей апісвае, як гэтыя праклёны будуць узмацняцца, калі яны будуць працягваць непадпарадкаванне, нягледзячы на папярэднія папярэджанні. Ізраільцяне будуць сутыкацца з мацнейшымі цяжкасцямі, такімі як чумы, засухі, палон чужаземнымі народамі, страта зямлі і маёмасці, што стане следствам адмовы ад запавету Яхвэ.</w:t>
      </w:r>
    </w:p>
    <w:p/>
    <w:p>
      <w:r xmlns:w="http://schemas.openxmlformats.org/wordprocessingml/2006/main">
        <w:t xml:space="preserve">Падводзячы вынік:</w:t>
      </w:r>
    </w:p>
    <w:p>
      <w:r xmlns:w="http://schemas.openxmlformats.org/wordprocessingml/2006/main">
        <w:t xml:space="preserve">Другі закон 28 прадстаўляе:</w:t>
      </w:r>
    </w:p>
    <w:p>
      <w:r xmlns:w="http://schemas.openxmlformats.org/wordprocessingml/2006/main">
        <w:t xml:space="preserve">Дабраславеньне на паслухмянасьць, дабрабыт, перамогу над ворагамі;</w:t>
      </w:r>
    </w:p>
    <w:p>
      <w:r xmlns:w="http://schemas.openxmlformats.org/wordprocessingml/2006/main">
        <w:t xml:space="preserve">Праклёны за непаслушэнства пакуты і цяжкасці;</w:t>
      </w:r>
    </w:p>
    <w:p>
      <w:r xmlns:w="http://schemas.openxmlformats.org/wordprocessingml/2006/main">
        <w:t xml:space="preserve">Разбурэнне ў выніку ўстойлівага непадпарадкавання эскалацыі наступстваў.</w:t>
      </w:r>
    </w:p>
    <w:p/>
    <w:p>
      <w:r xmlns:w="http://schemas.openxmlformats.org/wordprocessingml/2006/main">
        <w:t xml:space="preserve">Акцэнт на блаславенні для паслухмянасці дабрабыту, перамогі над ворагамі;</w:t>
      </w:r>
    </w:p>
    <w:p>
      <w:r xmlns:w="http://schemas.openxmlformats.org/wordprocessingml/2006/main">
        <w:t xml:space="preserve">Праклёны за непаслушэнства пакуты і цяжкасці;</w:t>
      </w:r>
    </w:p>
    <w:p>
      <w:r xmlns:w="http://schemas.openxmlformats.org/wordprocessingml/2006/main">
        <w:t xml:space="preserve">Разбурэнне ў выніку ўстойлівага непадпарадкавання эскалацыі наступстваў.</w:t>
      </w:r>
    </w:p>
    <w:p/>
    <w:p>
      <w:r xmlns:w="http://schemas.openxmlformats.org/wordprocessingml/2006/main">
        <w:t xml:space="preserve">Раздзел прысвечаны дабраславенням, якія прыходзяць з паслухмянасцю, праклёнам, якія з'яўляюцца вынікам непаслушэнства, і разбуральным наступствам пастаяннага бунту супраць Божых запаведзяў. У Другі закон 28 Майсей прадстаўляе спіс дабраславенняў, якія прыйдуць на ізраільцян, калі яны будуць старанна выконваць Божыя запаведзі. Гэтыя дабраславеньні ўключаюць росквіт у іх гарадах і на палях, посьпех у іх пачынаньнях і перамогу над ворагамі. Аднак Майсей таксама папярэджвае аб праклёнах, якія напаткаюць іх, калі яны адступяцца ад Божых запаведзяў. Гэтыя праклёны ўключаюць такія пакуты, як хваробы, неўраджай, прыгнёт з боку ворагаў, голад і выгнанне.</w:t>
      </w:r>
    </w:p>
    <w:p/>
    <w:p>
      <w:r xmlns:w="http://schemas.openxmlformats.org/wordprocessingml/2006/main">
        <w:t xml:space="preserve">Другі закон 28 завяршаецца аповедам аб эскалацыі спусташэння, якое будзе вынікам пастаяннага непаслушэнства. Майсей апісвае, як гэтыя праклёны будуць узмацняцца, калі яны будуць працягваць адмаўляцца ад запавету Яхвэ, нягледзячы на папярэднія папярэджанні. Ізраільцяне будуць адчуваць эпідэміі, засухі, палон чужаземнымі народамі, страту зямель і маёмасці, шэраг наступстваў, якія ўзмацняюцца за адмову ад Божых запаведзяў. Гэта служыць цвярозым напамінам пра сур'ёзнасць і доўгатэрміновыя наступствы непадпарадкавання законам Яхвэ.</w:t>
      </w:r>
    </w:p>
    <w:p/>
    <w:p>
      <w:r xmlns:w="http://schemas.openxmlformats.org/wordprocessingml/2006/main">
        <w:t xml:space="preserve">Другі закон 28:1 І калі ты будзеш уважліва слухацца голасу Госпада, Бога твайго, захоўваць і выконваць усе запаведзі Ягоныя, якія я наказваю табе сёньня, дык Гасподзь, Бог твой, паставіць цябе на вышыні над усімі народамі зямлі:</w:t>
      </w:r>
    </w:p>
    <w:p/>
    <w:p>
      <w:r xmlns:w="http://schemas.openxmlformats.org/wordprocessingml/2006/main">
        <w:t xml:space="preserve">Калі хто слухае і выконвае запаведзі Божыя, Бог узнясе іх над усімі іншымі народамі.</w:t>
      </w:r>
    </w:p>
    <w:p/>
    <w:p>
      <w:r xmlns:w="http://schemas.openxmlformats.org/wordprocessingml/2006/main">
        <w:t xml:space="preserve">1. «Дабраславенне паслухмянасці»</w:t>
      </w:r>
    </w:p>
    <w:p/>
    <w:p>
      <w:r xmlns:w="http://schemas.openxmlformats.org/wordprocessingml/2006/main">
        <w:t xml:space="preserve">2. «Атрыманне нязменных Божых абяцанняў»</w:t>
      </w:r>
    </w:p>
    <w:p/>
    <w:p>
      <w:r xmlns:w="http://schemas.openxmlformats.org/wordprocessingml/2006/main">
        <w:t xml:space="preserve">1. Якава 1:22 - "Будзьце ж выканаўцамі слова, а не толькі слухачамі, падманваючы саміх сябе".</w:t>
      </w:r>
    </w:p>
    <w:p/>
    <w:p>
      <w:r xmlns:w="http://schemas.openxmlformats.org/wordprocessingml/2006/main">
        <w:t xml:space="preserve">2. Каласянаў 3:23-24 - "І ўсё, што вы робіце, рабіце гэта ад душы, як Госпаду, а не людзям, ведаючы, што ад Госпада атрымаеце ў якасці ўзнагароды спадчыну, бо вы служыце Госпаду Хрысту".</w:t>
      </w:r>
    </w:p>
    <w:p/>
    <w:p>
      <w:r xmlns:w="http://schemas.openxmlformats.org/wordprocessingml/2006/main">
        <w:t xml:space="preserve">Другі закон 28:2 І сыдуць на цябе ўсе дабраславеньні гэтыя і спадуць на цябе, калі будзеш слухацца голасу Госпада, Бога твайго.</w:t>
      </w:r>
    </w:p>
    <w:p/>
    <w:p>
      <w:r xmlns:w="http://schemas.openxmlformats.org/wordprocessingml/2006/main">
        <w:t xml:space="preserve">Бог абяцае дабраславеньне тым, хто выконвае Яго запаведзі.</w:t>
      </w:r>
    </w:p>
    <w:p/>
    <w:p>
      <w:r xmlns:w="http://schemas.openxmlformats.org/wordprocessingml/2006/main">
        <w:t xml:space="preserve">1. Паслухмянасць прыносіць дабраславеньне</w:t>
      </w:r>
    </w:p>
    <w:p/>
    <w:p>
      <w:r xmlns:w="http://schemas.openxmlformats.org/wordprocessingml/2006/main">
        <w:t xml:space="preserve">2. Радасць Божых абяцанняў</w:t>
      </w:r>
    </w:p>
    <w:p/>
    <w:p>
      <w:r xmlns:w="http://schemas.openxmlformats.org/wordprocessingml/2006/main">
        <w:t xml:space="preserve">1. Якава 1:22-25 - Але будзьце выканаўцамі слова, а не толькі слухачамі, падманваючы саміх сябе. Бо хто слухае слова, а не выканаўца, той падобны да чалавека, які ўважліва глядзіць на сваё натуральнае аблічча ў люстэрку. Бо ён паглядзіць на сябе і сыдзе, і адразу забудзе, якім ён быў. Але той, хто ўглядаецца ў дасканалы закон, закон свабоды, і трывае, будучы не слухачом, які забывае, але выканаўцам, які дзейнічае, той будзе дабраславёны ў сваіх дзеяннях.</w:t>
      </w:r>
    </w:p>
    <w:p/>
    <w:p>
      <w:r xmlns:w="http://schemas.openxmlformats.org/wordprocessingml/2006/main">
        <w:t xml:space="preserve">2. Выслоўі 8:32-36 - А цяпер, сыны, паслухайце мяне: дабрашчасныя тыя, хто захоўвае шляхі мае. Слухай настаўленне і будзь мудрым, і не грэбуй ім. Дабрашчасны той, хто слухае мяне, кожны дзень чувае каля маіх варот, стаіць каля маіх дзвярэй. Бо хто знаходзіць мяне, той знаходзіць жыццё і атрымлівае ласку ад Пана, а хто не знаходзіць мяне, той шкодзіць сабе; усе, хто ненавідзіць мяне, любяць смерць.</w:t>
      </w:r>
    </w:p>
    <w:p/>
    <w:p>
      <w:r xmlns:w="http://schemas.openxmlformats.org/wordprocessingml/2006/main">
        <w:t xml:space="preserve">Другі закон 28:3 Дабраславёны ты ў горадзе і дабраславёны ты ў полі.</w:t>
      </w:r>
    </w:p>
    <w:p/>
    <w:p>
      <w:r xmlns:w="http://schemas.openxmlformats.org/wordprocessingml/2006/main">
        <w:t xml:space="preserve">Божае благаслаўленне распаўсюджваецца як на жыццё ў горадзе, так і на вёсцы.</w:t>
      </w:r>
    </w:p>
    <w:p/>
    <w:p>
      <w:r xmlns:w="http://schemas.openxmlformats.org/wordprocessingml/2006/main">
        <w:t xml:space="preserve">1. Дабраславеньне гарадскога і сельскага жыцця: адчуванне Божай багацця ў абодвух асяроддзях</w:t>
      </w:r>
    </w:p>
    <w:p/>
    <w:p>
      <w:r xmlns:w="http://schemas.openxmlformats.org/wordprocessingml/2006/main">
        <w:t xml:space="preserve">2. Багатыя благаславенні: Божае забеспячэнне для ўсіх нас, незалежна ад таго, дзе мы жывем</w:t>
      </w:r>
    </w:p>
    <w:p/>
    <w:p>
      <w:r xmlns:w="http://schemas.openxmlformats.org/wordprocessingml/2006/main">
        <w:t xml:space="preserve">1. Псальма 145:15-16 - Вочы ўсіх глядзяць на Цябе, і Ты даеш ім ежу ў свой час. Вы адкрываеце руку; ты задавальняеш жаданьне ўсяго жывога.</w:t>
      </w:r>
    </w:p>
    <w:p/>
    <w:p>
      <w:r xmlns:w="http://schemas.openxmlformats.org/wordprocessingml/2006/main">
        <w:t xml:space="preserve">2. Матфея 5:5 - Дабрашчасныя лагодныя, бо яны ўспадкуюць зямлю.</w:t>
      </w:r>
    </w:p>
    <w:p/>
    <w:p>
      <w:r xmlns:w="http://schemas.openxmlformats.org/wordprocessingml/2006/main">
        <w:t xml:space="preserve">Другі закон 28:4 Дабраславёны плод улоньня твайго, і плод зямлі тваёй, і плод быдла твайго, плён кароў тваіх і плод авечак тваіх.</w:t>
      </w:r>
    </w:p>
    <w:p/>
    <w:p>
      <w:r xmlns:w="http://schemas.openxmlformats.org/wordprocessingml/2006/main">
        <w:t xml:space="preserve">Бог абяцае дабраславіць плён зямлі і быдла тых, хто ідзе за Ім.</w:t>
      </w:r>
    </w:p>
    <w:p/>
    <w:p>
      <w:r xmlns:w="http://schemas.openxmlformats.org/wordprocessingml/2006/main">
        <w:t xml:space="preserve">1. Дабраславеньне наследавання Бога</w:t>
      </w:r>
    </w:p>
    <w:p/>
    <w:p>
      <w:r xmlns:w="http://schemas.openxmlformats.org/wordprocessingml/2006/main">
        <w:t xml:space="preserve">2. Плён паслухмянасці</w:t>
      </w:r>
    </w:p>
    <w:p/>
    <w:p>
      <w:r xmlns:w="http://schemas.openxmlformats.org/wordprocessingml/2006/main">
        <w:t xml:space="preserve">1. Галатаў 6:7-9 - Не падманвайце сябе: Бог не дае насмешак, бо што хто пасее, тое і пажне.</w:t>
      </w:r>
    </w:p>
    <w:p/>
    <w:p>
      <w:r xmlns:w="http://schemas.openxmlformats.org/wordprocessingml/2006/main">
        <w:t xml:space="preserve">2. Псальма 1:1-3 - Дабрашчасны чалавек, які не ходзіць на раду бязбожных, не стаіць на шляху грэшнікаў і не сядзіць на сядзенні насмешнікаў; але ў законе Гасподнім задавальненьне ягонае, і над законам Ягоным ён разважае дзень і ноч.</w:t>
      </w:r>
    </w:p>
    <w:p/>
    <w:p>
      <w:r xmlns:w="http://schemas.openxmlformats.org/wordprocessingml/2006/main">
        <w:t xml:space="preserve">Другі закон 28:5 Дабраславёны кош твой і запас твой.</w:t>
      </w:r>
    </w:p>
    <w:p/>
    <w:p>
      <w:r xmlns:w="http://schemas.openxmlformats.org/wordprocessingml/2006/main">
        <w:t xml:space="preserve">Бог абяцае дабраславіць кошык і краму тых, хто выконвае Яго запаведзі.</w:t>
      </w:r>
    </w:p>
    <w:p/>
    <w:p>
      <w:r xmlns:w="http://schemas.openxmlformats.org/wordprocessingml/2006/main">
        <w:t xml:space="preserve">1. Дабраславеньне паслухмянасці: як выкананне Божых загадаў прыносіць росквіт</w:t>
      </w:r>
    </w:p>
    <w:p/>
    <w:p>
      <w:r xmlns:w="http://schemas.openxmlformats.org/wordprocessingml/2006/main">
        <w:t xml:space="preserve">2. Давер да Божага забеспячэння: спадзяванне на Яго абяцанні для нашага дабрабыту</w:t>
      </w:r>
    </w:p>
    <w:p/>
    <w:p>
      <w:r xmlns:w="http://schemas.openxmlformats.org/wordprocessingml/2006/main">
        <w:t xml:space="preserve">1. Выслоўі 3:5-6 - Спадзявайся на Госпада ўсім сэрцам тваім і не спадзявайся на свой розум. На ўсіх шляхах сваіх прызнавай Яго, і Ён выраўнуе сьцежкі твае.</w:t>
      </w:r>
    </w:p>
    <w:p/>
    <w:p>
      <w:r xmlns:w="http://schemas.openxmlformats.org/wordprocessingml/2006/main">
        <w:t xml:space="preserve">2. Псальма 112:1-3 - Хвала Госпаду! Дабрашчасны чалавек, які баіцца Госпада, якому падабаюцца запаведзі Ягоныя. Яго нашчадкі будуць моцныя на зямлі; род праведных будзе дабраславёны. Багацце і багацце будзе ў доме ягоным, і праўда яго трывае вечна.</w:t>
      </w:r>
    </w:p>
    <w:p/>
    <w:p>
      <w:r xmlns:w="http://schemas.openxmlformats.org/wordprocessingml/2006/main">
        <w:t xml:space="preserve">Другі закон 28:6 Дабраславёны ты пры ўваходзе тваім і дабраславёны пры выхадзе тваім.</w:t>
      </w:r>
    </w:p>
    <w:p/>
    <w:p>
      <w:r xmlns:w="http://schemas.openxmlformats.org/wordprocessingml/2006/main">
        <w:t xml:space="preserve">Бог дабраслаўляе нас, калі мы ўваходзім і калі выходзім.</w:t>
      </w:r>
    </w:p>
    <w:p/>
    <w:p>
      <w:r xmlns:w="http://schemas.openxmlformats.org/wordprocessingml/2006/main">
        <w:t xml:space="preserve">1. Дабраславеньне паслухмянасці: як Бог узнагароджвае наш верны адказ</w:t>
      </w:r>
    </w:p>
    <w:p/>
    <w:p>
      <w:r xmlns:w="http://schemas.openxmlformats.org/wordprocessingml/2006/main">
        <w:t xml:space="preserve">2. Багатыя Божыя благаслаўленні: радасць спазнання Божай ласкі</w:t>
      </w:r>
    </w:p>
    <w:p/>
    <w:p>
      <w:r xmlns:w="http://schemas.openxmlformats.org/wordprocessingml/2006/main">
        <w:t xml:space="preserve">1. Псалом 128:1-2 Дабрашчасны кожны, хто баіцца Госпада, хто ходзіць шляхамі Ягонымі! Ты будзеш есці плён працы рук тваіх; дабраславёны будзеш, і добра табе будзе.</w:t>
      </w:r>
    </w:p>
    <w:p/>
    <w:p>
      <w:r xmlns:w="http://schemas.openxmlformats.org/wordprocessingml/2006/main">
        <w:t xml:space="preserve">2. Эфесянаў 1:3 Дабраславёны Бог і Айцец Госпада нашага Ісуса Хрыста, які дабраславіў нас у Хрысце ўсялякім духоўным благаслаўленнем у нябёсах.</w:t>
      </w:r>
    </w:p>
    <w:p/>
    <w:p>
      <w:r xmlns:w="http://schemas.openxmlformats.org/wordprocessingml/2006/main">
        <w:t xml:space="preserve">Другі закон 28:7 Дасьць Гасподзь пабіць перад абліччам тваім ворагаў тваіх, якія паўстаюць на цябе: адной дарогай яны будуць выступаць супроць цябе, а сямю дарогамі ўцякаць ад цябе.</w:t>
      </w:r>
    </w:p>
    <w:p/>
    <w:p>
      <w:r xmlns:w="http://schemas.openxmlformats.org/wordprocessingml/2006/main">
        <w:t xml:space="preserve">Гасподзь пераможа ворагаў, якія паўстаюць на Яго народ, і ворагі іхнія ўцякуць ад іх у сем баках.</w:t>
      </w:r>
    </w:p>
    <w:p/>
    <w:p>
      <w:r xmlns:w="http://schemas.openxmlformats.org/wordprocessingml/2006/main">
        <w:t xml:space="preserve">1. Бог верны сваім абяцанням - Другі закон 28:7</w:t>
      </w:r>
    </w:p>
    <w:p/>
    <w:p>
      <w:r xmlns:w="http://schemas.openxmlformats.org/wordprocessingml/2006/main">
        <w:t xml:space="preserve">2. Божая абарона нястрымная - Другі закон 28:7</w:t>
      </w:r>
    </w:p>
    <w:p/>
    <w:p>
      <w:r xmlns:w="http://schemas.openxmlformats.org/wordprocessingml/2006/main">
        <w:t xml:space="preserve">1. Ісая 41:10 - "Не бойся, бо Я з табою; не палохайся; бо Я Бог твой; Я ўмацую цябе; так, Я дапамагу табе; так, Я падтрымаю цябе правай рукою маёй праўды».</w:t>
      </w:r>
    </w:p>
    <w:p/>
    <w:p>
      <w:r xmlns:w="http://schemas.openxmlformats.org/wordprocessingml/2006/main">
        <w:t xml:space="preserve">2. Псальма 46:7 - "Гасподзь Саваоф з намі; Бог Якуба - наш прытулак".</w:t>
      </w:r>
    </w:p>
    <w:p/>
    <w:p>
      <w:r xmlns:w="http://schemas.openxmlformats.org/wordprocessingml/2006/main">
        <w:t xml:space="preserve">Другі закон 28:8 Дашле Гасподзь дабраславеньне табе ў скарбніцах тваіх і ва ўсім, да чаго рука твая; і дабраславіць цябе на зямлі, якую Гасподзь, Бог твой, дае табе.</w:t>
      </w:r>
    </w:p>
    <w:p/>
    <w:p>
      <w:r xmlns:w="http://schemas.openxmlformats.org/wordprocessingml/2006/main">
        <w:t xml:space="preserve">Бог абяцае дабраславіць тых, хто выконвае Яго запаведзі і давярае Яму.</w:t>
      </w:r>
    </w:p>
    <w:p/>
    <w:p>
      <w:r xmlns:w="http://schemas.openxmlformats.org/wordprocessingml/2006/main">
        <w:t xml:space="preserve">1. Дабраславеньне паслухмянасці</w:t>
      </w:r>
    </w:p>
    <w:p/>
    <w:p>
      <w:r xmlns:w="http://schemas.openxmlformats.org/wordprocessingml/2006/main">
        <w:t xml:space="preserve">2. Давер да абяцанняў Пана</w:t>
      </w:r>
    </w:p>
    <w:p/>
    <w:p>
      <w:r xmlns:w="http://schemas.openxmlformats.org/wordprocessingml/2006/main">
        <w:t xml:space="preserve">1. Якава 1:22-25 - Але будзьце выканаўцамі слова, а не толькі слухачамі, падманваючы саміх сябе. Бо хто слухае слова, а не выканаўца, той падобны да чалавека, які ўважліва глядзіць на сваё натуральнае аблічча ў люстэрку. Бо ён паглядзіць на сябе і сыдзе, і адразу забудзе, якім ён быў. Але той, хто ўглядаецца ў дасканалы закон, закон свабоды, і трывае, будучы не слухачом, які забывае, але выканаўцам, які дзейнічае, той будзе дабраславёны ў сваіх дзеяннях.</w:t>
      </w:r>
    </w:p>
    <w:p/>
    <w:p>
      <w:r xmlns:w="http://schemas.openxmlformats.org/wordprocessingml/2006/main">
        <w:t xml:space="preserve">2. Выслоўі 3:5-6 - Спадзявайся на Госпада ўсім сэрцам тваім і не спадзявайся на ўласны розум. На ўсіх шляхах тваіх прызнавай Яго, і Ён выраўнуе сьцежкі твае.</w:t>
      </w:r>
    </w:p>
    <w:p/>
    <w:p>
      <w:r xmlns:w="http://schemas.openxmlformats.org/wordprocessingml/2006/main">
        <w:t xml:space="preserve">Другі закон 28:9 Гасподзь паставіць цябе сьвятым народам Сабе, як Ён прысягнуў табе, калі будзеш захоўваць запаведзі Госпада, Бога твайго, і хадзіць шляхамі Ягонымі.</w:t>
      </w:r>
    </w:p>
    <w:p/>
    <w:p>
      <w:r xmlns:w="http://schemas.openxmlformats.org/wordprocessingml/2006/main">
        <w:t xml:space="preserve">Бог абяцае свайму народу святасць, калі ён будзе выконваць Яго запаведзі і заставацца на Яго шляху.</w:t>
      </w:r>
    </w:p>
    <w:p/>
    <w:p>
      <w:r xmlns:w="http://schemas.openxmlformats.org/wordprocessingml/2006/main">
        <w:t xml:space="preserve">1. «Запавет святасці: паслухмянасць і вернасць Госпаду»</w:t>
      </w:r>
    </w:p>
    <w:p/>
    <w:p>
      <w:r xmlns:w="http://schemas.openxmlformats.org/wordprocessingml/2006/main">
        <w:t xml:space="preserve">2. «Абяцанне святасці: захаванне Божых запаведзяў»</w:t>
      </w:r>
    </w:p>
    <w:p/>
    <w:p>
      <w:r xmlns:w="http://schemas.openxmlformats.org/wordprocessingml/2006/main">
        <w:t xml:space="preserve">1. Рымлянаў 8:29 - Бо тых, каго Ён прадбачыў, Ён і прадвызначыў быць падобнымі да вобраза Сына Ягонага, каб Ён быў першародным сярод многіх братоў.</w:t>
      </w:r>
    </w:p>
    <w:p/>
    <w:p>
      <w:r xmlns:w="http://schemas.openxmlformats.org/wordprocessingml/2006/main">
        <w:t xml:space="preserve">2. 1 Пятра 1:15-16 - Але, як той, хто вас паклікаў, святы, так і вы будзьце святымі ва ўсіх паводзінах вашых, бо напісана: "Будзьце святыя, бо Я святы".</w:t>
      </w:r>
    </w:p>
    <w:p/>
    <w:p>
      <w:r xmlns:w="http://schemas.openxmlformats.org/wordprocessingml/2006/main">
        <w:t xml:space="preserve">Другі закон 28:10 І ўбачаць усе людзі зямлі, што імя Гасподняе нададзена табе; і будуць баяцца цябе.</w:t>
      </w:r>
    </w:p>
    <w:p/>
    <w:p>
      <w:r xmlns:w="http://schemas.openxmlformats.org/wordprocessingml/2006/main">
        <w:t xml:space="preserve">Людзі зямлі прызнаюць, што Бог даў сваё імя Свайму выбранаму народу, і будуць у захапленні ад іх.</w:t>
      </w:r>
    </w:p>
    <w:p/>
    <w:p>
      <w:r xmlns:w="http://schemas.openxmlformats.org/wordprocessingml/2006/main">
        <w:t xml:space="preserve">1. Богам выбраны народ: наша ідэнтычнасць і адказнасць</w:t>
      </w:r>
    </w:p>
    <w:p/>
    <w:p>
      <w:r xmlns:w="http://schemas.openxmlformats.org/wordprocessingml/2006/main">
        <w:t xml:space="preserve">2. Жыццё ў страху перад імем Божым</w:t>
      </w:r>
    </w:p>
    <w:p/>
    <w:p>
      <w:r xmlns:w="http://schemas.openxmlformats.org/wordprocessingml/2006/main">
        <w:t xml:space="preserve">1. Ісая 43:7 - "Кожны, хто названы імем Маім, каго Я стварыў для славы Маёй, каго Я стварыў і зрабіў".</w:t>
      </w:r>
    </w:p>
    <w:p/>
    <w:p>
      <w:r xmlns:w="http://schemas.openxmlformats.org/wordprocessingml/2006/main">
        <w:t xml:space="preserve">2. Псальма 40:3 - "Ён уклаў у вусны мае новую песню, гімн хвалы Богу нашаму. Многія ўбачаць і спалохаюцца, і спадзяюцца на Госпада".</w:t>
      </w:r>
    </w:p>
    <w:p/>
    <w:p>
      <w:r xmlns:w="http://schemas.openxmlformats.org/wordprocessingml/2006/main">
        <w:t xml:space="preserve">Другі закон 28:11 І дасьць табе СПАДАР даброты: у плодзе ўлоньня твайго, і ў плодзе быдла твайго, і ў плодзе зямлі тваёй, на зямлі, якую Гасподзь з прысягай прысягнуўся бацькам тваім даць табе .</w:t>
      </w:r>
    </w:p>
    <w:p/>
    <w:p>
      <w:r xmlns:w="http://schemas.openxmlformats.org/wordprocessingml/2006/main">
        <w:t xml:space="preserve">Бог абяцае даць багацце тым, хто выконвае Яго загады.</w:t>
      </w:r>
    </w:p>
    <w:p/>
    <w:p>
      <w:r xmlns:w="http://schemas.openxmlformats.org/wordprocessingml/2006/main">
        <w:t xml:space="preserve">1. Дабраславеньне паслухмянасці</w:t>
      </w:r>
    </w:p>
    <w:p/>
    <w:p>
      <w:r xmlns:w="http://schemas.openxmlformats.org/wordprocessingml/2006/main">
        <w:t xml:space="preserve">2. Дастатак праз вернасць</w:t>
      </w:r>
    </w:p>
    <w:p/>
    <w:p>
      <w:r xmlns:w="http://schemas.openxmlformats.org/wordprocessingml/2006/main">
        <w:t xml:space="preserve">1. Ерамія 29:11 - Бо Я ведаю планы, якія маю для вас, кажа Гасподзь, планы дабрабыту, а не шкоды вам, планы даць вам надзею і будучыню.</w:t>
      </w:r>
    </w:p>
    <w:p/>
    <w:p>
      <w:r xmlns:w="http://schemas.openxmlformats.org/wordprocessingml/2006/main">
        <w:t xml:space="preserve">2. Эфесянаў 6:1-3 - Дзеці, слухайцеся бацькоў у Госпадзе, бо гэта правільна. Шануй бацьку і маці, гэта першая запаведзь з абяцаннем, каб табе было добра і каб ты мог доўга жыць на зямлі.</w:t>
      </w:r>
    </w:p>
    <w:p/>
    <w:p>
      <w:r xmlns:w="http://schemas.openxmlformats.org/wordprocessingml/2006/main">
        <w:t xml:space="preserve">Другі закон 28:12 Гасподзь адчыніць табе добрую скарбніцу Сваю, неба, каб даваць дождж зямлі тваёй у свой час і дабраслаўляць усе справы рук тваіх; і ты будзеш пазычаць многім народам, а сам не пазычаеш .</w:t>
      </w:r>
    </w:p>
    <w:p/>
    <w:p>
      <w:r xmlns:w="http://schemas.openxmlformats.org/wordprocessingml/2006/main">
        <w:t xml:space="preserve">Гасподзь дасьць вам добрыя скарбы і дабраславіць працу вашу. Вы зможаце пазычаць многім краінам без неабходнасці пазычаць.</w:t>
      </w:r>
    </w:p>
    <w:p/>
    <w:p>
      <w:r xmlns:w="http://schemas.openxmlformats.org/wordprocessingml/2006/main">
        <w:t xml:space="preserve">1. Бог забяспечыць і дабраславіць багата.</w:t>
      </w:r>
    </w:p>
    <w:p/>
    <w:p>
      <w:r xmlns:w="http://schemas.openxmlformats.org/wordprocessingml/2006/main">
        <w:t xml:space="preserve">2. Гасподзь дабраславіць вашу працу і дасць вам тое, што вам трэба.</w:t>
      </w:r>
    </w:p>
    <w:p/>
    <w:p>
      <w:r xmlns:w="http://schemas.openxmlformats.org/wordprocessingml/2006/main">
        <w:t xml:space="preserve">1. 1 Хронік 29:12 І багацце, і слава паходзяць ад Цябе, і Ты ўладар над усім. У руцэ Тваёй моц і моц; у руцэ Тваёй узьвялічваць і даць сілу ўсім.</w:t>
      </w:r>
    </w:p>
    <w:p/>
    <w:p>
      <w:r xmlns:w="http://schemas.openxmlformats.org/wordprocessingml/2006/main">
        <w:t xml:space="preserve">2. Прыказкі 22:7 Багаты пануе над бедным, а пазычальнік - раб пазыкадаўца.</w:t>
      </w:r>
    </w:p>
    <w:p/>
    <w:p>
      <w:r xmlns:w="http://schemas.openxmlformats.org/wordprocessingml/2006/main">
        <w:t xml:space="preserve">Другі закон 28:13 І зробіць цябе Гасподзь галавой, а не хвастом; і будзеш толькі ўверсе, і ня будзеш унізе; калі ты будзеш слухацца запаведзяў Госпада Бога твайго, якія я наказваю табе сёньня захоўваць і выконваць іх,</w:t>
      </w:r>
    </w:p>
    <w:p/>
    <w:p>
      <w:r xmlns:w="http://schemas.openxmlformats.org/wordprocessingml/2006/main">
        <w:t xml:space="preserve">Выкананне Божых запаведзяў прынясе гонар і поспех.</w:t>
      </w:r>
    </w:p>
    <w:p/>
    <w:p>
      <w:r xmlns:w="http://schemas.openxmlformats.org/wordprocessingml/2006/main">
        <w:t xml:space="preserve">1. Божыя благаслаўленні прыходзяць да тых, хто верна слухаецца Яго.</w:t>
      </w:r>
    </w:p>
    <w:p/>
    <w:p>
      <w:r xmlns:w="http://schemas.openxmlformats.org/wordprocessingml/2006/main">
        <w:t xml:space="preserve">2. Пастаўце Бога на першае месца, і Ён падыме вас на самы высокі ўзровень.</w:t>
      </w:r>
    </w:p>
    <w:p/>
    <w:p>
      <w:r xmlns:w="http://schemas.openxmlformats.org/wordprocessingml/2006/main">
        <w:t xml:space="preserve">1. Псальма 37:5-6 «Дай Госпаду дарогу тваю; спадзявайся на Яго; і Ён збудзецца. І выведзе праўду тваю, як сьвятло, і суд твой, як поўдзень».</w:t>
      </w:r>
    </w:p>
    <w:p/>
    <w:p>
      <w:r xmlns:w="http://schemas.openxmlformats.org/wordprocessingml/2006/main">
        <w:t xml:space="preserve">2. Матфея 6:33 "Але шукайце найперш Валадарства Божага і праўды Ягонай, а гэта ўсё дадасца вам".</w:t>
      </w:r>
    </w:p>
    <w:p/>
    <w:p>
      <w:r xmlns:w="http://schemas.openxmlformats.org/wordprocessingml/2006/main">
        <w:t xml:space="preserve">Другі закон 28:14 І не адступай ні ад аднаго слова, якое я наказваю табе сёньня, ні направа, ні налева, каб пайсьці за іншымі багамі і служыць ім.</w:t>
      </w:r>
    </w:p>
    <w:p/>
    <w:p>
      <w:r xmlns:w="http://schemas.openxmlformats.org/wordprocessingml/2006/main">
        <w:t xml:space="preserve">Гэты ўрывак заклікае нас заставацца паслухмянымі Божым загадам і не ісці за іншымі багамі.</w:t>
      </w:r>
    </w:p>
    <w:p/>
    <w:p>
      <w:r xmlns:w="http://schemas.openxmlformats.org/wordprocessingml/2006/main">
        <w:t xml:space="preserve">1. «Бог заслугоўвае нашай паслухмянасці»</w:t>
      </w:r>
    </w:p>
    <w:p/>
    <w:p>
      <w:r xmlns:w="http://schemas.openxmlformats.org/wordprocessingml/2006/main">
        <w:t xml:space="preserve">2. «Заставацца верным Божаму слову»</w:t>
      </w:r>
    </w:p>
    <w:p/>
    <w:p>
      <w:r xmlns:w="http://schemas.openxmlformats.org/wordprocessingml/2006/main">
        <w:t xml:space="preserve">1. Ісуса Навіна 24:15 - "Выберыце сабе сёння, каму вы будзеце служыць: ці багам, якім служылі бацькі вашыя, што былі па той бок патоку, ці багам Амарэяў, у зямлі якіх вы жывяце, а што да я і дом мой будзем служыць Госпаду».</w:t>
      </w:r>
    </w:p>
    <w:p/>
    <w:p>
      <w:r xmlns:w="http://schemas.openxmlformats.org/wordprocessingml/2006/main">
        <w:t xml:space="preserve">2. Псальма 119:9 - "Чым юнак ачысьціць дарогу сваю? пільнуючыся слова Твайго".</w:t>
      </w:r>
    </w:p>
    <w:p/>
    <w:p>
      <w:r xmlns:w="http://schemas.openxmlformats.org/wordprocessingml/2006/main">
        <w:t xml:space="preserve">Другі закон 28:15 Але калі ты ня будзеш слухацца голасу Госпада, Бога твайго, і будзеш старацца выконваць усе запаведзі Ягоныя і пастановы Ягоныя, якія я наказваю табе сёньня, што ўсе гэтыя праклёны прыйдуць на цябе і спадуць на цябе;</w:t>
      </w:r>
    </w:p>
    <w:p/>
    <w:p>
      <w:r xmlns:w="http://schemas.openxmlformats.org/wordprocessingml/2006/main">
        <w:t xml:space="preserve">Наступствы невыканання Божых запаведзяў і законаў жудасныя.</w:t>
      </w:r>
    </w:p>
    <w:p/>
    <w:p>
      <w:r xmlns:w="http://schemas.openxmlformats.org/wordprocessingml/2006/main">
        <w:t xml:space="preserve">1: Запаведзі Божыя нам на карысць, а не на шкоду; непаслушэнства нясе вялікія наступствы.</w:t>
      </w:r>
    </w:p>
    <w:p/>
    <w:p>
      <w:r xmlns:w="http://schemas.openxmlformats.org/wordprocessingml/2006/main">
        <w:t xml:space="preserve">2: Божыя інструкцыі прызначаны для нашай абароны і росквіту; грэбуйце імі, і вы будзеце пакутаваць.</w:t>
      </w:r>
    </w:p>
    <w:p/>
    <w:p>
      <w:r xmlns:w="http://schemas.openxmlformats.org/wordprocessingml/2006/main">
        <w:t xml:space="preserve">1: Выслоўі 3:5-6 - Спадзявайся на Госпада ўсім сэрцам тваім; і не спадзявайся на свой розум. На ўсіх шляхах тваіх пазнавай Яго, і Ён накіруе сцежкі твае.</w:t>
      </w:r>
    </w:p>
    <w:p/>
    <w:p>
      <w:r xmlns:w="http://schemas.openxmlformats.org/wordprocessingml/2006/main">
        <w:t xml:space="preserve">2: Ерамія 17:5-8 - Так кажа СПАДАР; Пракляты чалавек, які спадзяецца на чалавека і робіць цела сваёй рукой, а сэрца яго адступае ад Госпада. Бо ён будзе, як верас у пустыні, і не ўбачыць, калі прыйдзе дабро; але будзе жыць на высахлых месцах у пустыні, на зямлі салёнай і незаселенай.</w:t>
      </w:r>
    </w:p>
    <w:p/>
    <w:p>
      <w:r xmlns:w="http://schemas.openxmlformats.org/wordprocessingml/2006/main">
        <w:t xml:space="preserve">Другі закон 28:16 Пракляты будзеш у горадзе і пракляты будзеш у полі.</w:t>
      </w:r>
    </w:p>
    <w:p/>
    <w:p>
      <w:r xmlns:w="http://schemas.openxmlformats.org/wordprocessingml/2006/main">
        <w:t xml:space="preserve">Людзі праклятыя, калі яны не паслухаюцца Божых загадаў, як у горадзе, так і ў полі.</w:t>
      </w:r>
    </w:p>
    <w:p/>
    <w:p>
      <w:r xmlns:w="http://schemas.openxmlformats.org/wordprocessingml/2006/main">
        <w:t xml:space="preserve">1. «Блаславенне паслухмянасці: Божая абарона ў нашым жыцці»</w:t>
      </w:r>
    </w:p>
    <w:p/>
    <w:p>
      <w:r xmlns:w="http://schemas.openxmlformats.org/wordprocessingml/2006/main">
        <w:t xml:space="preserve">2. «Наступствы непаслушэнства: не рызыкуйце»</w:t>
      </w:r>
    </w:p>
    <w:p/>
    <w:p>
      <w:r xmlns:w="http://schemas.openxmlformats.org/wordprocessingml/2006/main">
        <w:t xml:space="preserve">1. Галатаў 6:7-8 - Не падманвайце сябе: Бог не дае насмешак, бо што хто пасее, тое і пажне.</w:t>
      </w:r>
    </w:p>
    <w:p/>
    <w:p>
      <w:r xmlns:w="http://schemas.openxmlformats.org/wordprocessingml/2006/main">
        <w:t xml:space="preserve">2. Выслоўі 3:5-6 - Спадзявайся на Госпада ўсім сэрцам тваім і не спадзявайся на ўласны розум. На ўсіх шляхах тваіх прызнавай Яго, і Ён выраўнуе сьцежкі твае.</w:t>
      </w:r>
    </w:p>
    <w:p/>
    <w:p>
      <w:r xmlns:w="http://schemas.openxmlformats.org/wordprocessingml/2006/main">
        <w:t xml:space="preserve">Другі закон 28:17 Пракляты будзе твой кошык і твой запас.</w:t>
      </w:r>
    </w:p>
    <w:p/>
    <w:p>
      <w:r xmlns:w="http://schemas.openxmlformats.org/wordprocessingml/2006/main">
        <w:t xml:space="preserve">Гасподзь папярэдзіў нас, што калі мы не паслухаемся яго загадаў, наша харчаванне будзе праклята.</w:t>
      </w:r>
    </w:p>
    <w:p/>
    <w:p>
      <w:r xmlns:w="http://schemas.openxmlformats.org/wordprocessingml/2006/main">
        <w:t xml:space="preserve">1. Не прымайце Божыя дабраславеньні як належнае</w:t>
      </w:r>
    </w:p>
    <w:p/>
    <w:p>
      <w:r xmlns:w="http://schemas.openxmlformats.org/wordprocessingml/2006/main">
        <w:t xml:space="preserve">2. Наступствы непаслушэнства</w:t>
      </w:r>
    </w:p>
    <w:p/>
    <w:p>
      <w:r xmlns:w="http://schemas.openxmlformats.org/wordprocessingml/2006/main">
        <w:t xml:space="preserve">1. Прыказкі 10:22 - Дабраславеньне Гасподняе робіць чалавека багатым, і Ён не дадае смутку з ім.</w:t>
      </w:r>
    </w:p>
    <w:p/>
    <w:p>
      <w:r xmlns:w="http://schemas.openxmlformats.org/wordprocessingml/2006/main">
        <w:t xml:space="preserve">2. Малахія 3:10-11 - Прынясіце поўную дзесяціну ў скарбніцу, каб у маім доме была ежа. І тым самым выпрабуй Мяне, кажа Гасподзь Саваоф, калі Я не адчыню табе вокнаў нябесных і не вылью на цябе дабраславеньня, пакуль ня будзе патрэбы.</w:t>
      </w:r>
    </w:p>
    <w:p/>
    <w:p>
      <w:r xmlns:w="http://schemas.openxmlformats.org/wordprocessingml/2006/main">
        <w:t xml:space="preserve">Другі закон 28:18 Пракляты будзе плод улоньня твайго і плод зямлі тваёй, плод кароў тваіх і плод авечак тваіх.</w:t>
      </w:r>
    </w:p>
    <w:p/>
    <w:p>
      <w:r xmlns:w="http://schemas.openxmlformats.org/wordprocessingml/2006/main">
        <w:t xml:space="preserve">Бог праклінае плён чалавечай зямлі, быдла і авечак.</w:t>
      </w:r>
    </w:p>
    <w:p/>
    <w:p>
      <w:r xmlns:w="http://schemas.openxmlformats.org/wordprocessingml/2006/main">
        <w:t xml:space="preserve">1. Дабраславеньне паслухмянасці: як Божае абяцанне благаслаўлення можа змяніць наша жыццё</w:t>
      </w:r>
    </w:p>
    <w:p/>
    <w:p>
      <w:r xmlns:w="http://schemas.openxmlformats.org/wordprocessingml/2006/main">
        <w:t xml:space="preserve">2. Наступствы непадпарадкавання: навучыцца адрозніваць дабро ад зла</w:t>
      </w:r>
    </w:p>
    <w:p/>
    <w:p>
      <w:r xmlns:w="http://schemas.openxmlformats.org/wordprocessingml/2006/main">
        <w:t xml:space="preserve">1. Другі закон 28:2-3 - "І сыдуць на цябе ўсе дабраславеньні гэтыя і спадуць на цябе, калі будзеш слухацца голасу Госпада, Бога твайго. Дабраславёны ты ў горадзе і дабраславёны будзеш у ім. поле."</w:t>
      </w:r>
    </w:p>
    <w:p/>
    <w:p>
      <w:r xmlns:w="http://schemas.openxmlformats.org/wordprocessingml/2006/main">
        <w:t xml:space="preserve">2. Прыказкі 3:5-6 - "Спадзявайся на Госпада ўсім сэрцам тваім, і не спадзявайся на свой розум. На ўсіх шляхах тваіх спазнавай Яго, і Ён накіруе сцежкі твае".</w:t>
      </w:r>
    </w:p>
    <w:p/>
    <w:p>
      <w:r xmlns:w="http://schemas.openxmlformats.org/wordprocessingml/2006/main">
        <w:t xml:space="preserve">Другі закон 28:19 Пракляты ты будзеш, калі ўвойдзеш, і пракляты ты будзеш, калі выйдзеш.</w:t>
      </w:r>
    </w:p>
    <w:p/>
    <w:p>
      <w:r xmlns:w="http://schemas.openxmlformats.org/wordprocessingml/2006/main">
        <w:t xml:space="preserve">Пракляты ва ўсіх аспектах жыцця, гэты ўрывак служыць напамінам пра неабходнасць памятаць пра Божае слова.</w:t>
      </w:r>
    </w:p>
    <w:p/>
    <w:p>
      <w:r xmlns:w="http://schemas.openxmlformats.org/wordprocessingml/2006/main">
        <w:t xml:space="preserve">1. «Блаславенне і праклён: жыць паводле Божай волі»</w:t>
      </w:r>
    </w:p>
    <w:p/>
    <w:p>
      <w:r xmlns:w="http://schemas.openxmlformats.org/wordprocessingml/2006/main">
        <w:t xml:space="preserve">2. «Наступствы непаслухмянасці: памятайце пра Божае Слова»</w:t>
      </w:r>
    </w:p>
    <w:p/>
    <w:p>
      <w:r xmlns:w="http://schemas.openxmlformats.org/wordprocessingml/2006/main">
        <w:t xml:space="preserve">1. Якава 1:12-13 (Шчаслівы той, хто вытрывае ў выпрабаваннях, бо, вытрымаўшы выпрабаванне, гэты чалавек атрымае вянок жыцця, які Гасподзь абяцаў тым, хто любіць Яго.)</w:t>
      </w:r>
    </w:p>
    <w:p/>
    <w:p>
      <w:r xmlns:w="http://schemas.openxmlformats.org/wordprocessingml/2006/main">
        <w:t xml:space="preserve">2. Матфея 5:3-5 (Шчаслівыя ўбогія духам, бо іх ёсць Валадарства Нябеснае. Шчаслівыя плачучыя, бо яны суцешацца. Шчаслівыя лагодныя, бо яны ўспадкуюць зямлю.)</w:t>
      </w:r>
    </w:p>
    <w:p/>
    <w:p>
      <w:r xmlns:w="http://schemas.openxmlformats.org/wordprocessingml/2006/main">
        <w:t xml:space="preserve">Другі закон 28:20 Гасподзь пашле на цябе праклён, крыўду і папрокі ва ўсім, да чаго рука твая прыступіць, пакуль ня будзеш зьнішчаны і пакуль хутка не загінеш; з-за ліхіх учынкаў тваіх, праз якія ты пакінуў мяне.</w:t>
      </w:r>
    </w:p>
    <w:p/>
    <w:p>
      <w:r xmlns:w="http://schemas.openxmlformats.org/wordprocessingml/2006/main">
        <w:t xml:space="preserve">Гасподзь пашле праклёны, крыўду і папрокі на ўсё, што робіць чалавек, пакуль яны не будуць знішчаны і хутка не загінуць з-за сваёй бязбожнасці.</w:t>
      </w:r>
    </w:p>
    <w:p/>
    <w:p>
      <w:r xmlns:w="http://schemas.openxmlformats.org/wordprocessingml/2006/main">
        <w:t xml:space="preserve">1. Наступствы непаслушэнства - Другі закон 28:20</w:t>
      </w:r>
    </w:p>
    <w:p/>
    <w:p>
      <w:r xmlns:w="http://schemas.openxmlformats.org/wordprocessingml/2006/main">
        <w:t xml:space="preserve">2. Небяспека адхілення Слова Божага - Другі закон 28:20</w:t>
      </w:r>
    </w:p>
    <w:p/>
    <w:p>
      <w:r xmlns:w="http://schemas.openxmlformats.org/wordprocessingml/2006/main">
        <w:t xml:space="preserve">1. Рымлянаў 6:23 - Бо расплата за грэх - смерць, а бясплатны дар Божы - жыццё вечнае ў Хрысце Езусе, Госпадзе нашым.</w:t>
      </w:r>
    </w:p>
    <w:p/>
    <w:p>
      <w:r xmlns:w="http://schemas.openxmlformats.org/wordprocessingml/2006/main">
        <w:t xml:space="preserve">2. Выслоўі 13:13 - Той, хто пагарджае словам, наводзіць на сябе пагібель, а хто шануе запаведзь, будзе ўзнагароджаны.</w:t>
      </w:r>
    </w:p>
    <w:p/>
    <w:p>
      <w:r xmlns:w="http://schemas.openxmlformats.org/wordprocessingml/2006/main">
        <w:t xml:space="preserve">Другі закон 28:21 Гасподзь прыляпіць да цябе пошасьць, пакуль ня вынішчыць цябе зь зямлі, у якую ты ідзеш, каб валодаць ёю.</w:t>
      </w:r>
    </w:p>
    <w:p/>
    <w:p>
      <w:r xmlns:w="http://schemas.openxmlformats.org/wordprocessingml/2006/main">
        <w:t xml:space="preserve">Бог пакарае грэшнікаў чумой.</w:t>
      </w:r>
    </w:p>
    <w:p/>
    <w:p>
      <w:r xmlns:w="http://schemas.openxmlformats.org/wordprocessingml/2006/main">
        <w:t xml:space="preserve">1: Мы павінны адвярнуцца ад граху і звярнуцца да Бога, бо Ён пакарае тых, хто ідзе супраць Яго законаў.</w:t>
      </w:r>
    </w:p>
    <w:p/>
    <w:p>
      <w:r xmlns:w="http://schemas.openxmlformats.org/wordprocessingml/2006/main">
        <w:t xml:space="preserve">2: Мы павінны пакаяцца ў сваёй бязбожнасці і вярнуцца да Госпада, бо Ён не дазволіць нам застацца беспакаранымі, калі мы будзем працягваць грашыць.</w:t>
      </w:r>
    </w:p>
    <w:p/>
    <w:p>
      <w:r xmlns:w="http://schemas.openxmlformats.org/wordprocessingml/2006/main">
        <w:t xml:space="preserve">1: Ісая 1:16-20 - Памыйцеся; ачысціцеся; адвядзі зло ўчынкаў тваіх ад вачэй маіх; перастаць рабіць зло.</w:t>
      </w:r>
    </w:p>
    <w:p/>
    <w:p>
      <w:r xmlns:w="http://schemas.openxmlformats.org/wordprocessingml/2006/main">
        <w:t xml:space="preserve">2: Якава 4:17 - Такім чынам, хто ведае, што правільна рабіць, але не робіць гэтага, для таго гэта грэх.</w:t>
      </w:r>
    </w:p>
    <w:p/>
    <w:p>
      <w:r xmlns:w="http://schemas.openxmlformats.org/wordprocessingml/2006/main">
        <w:t xml:space="preserve">Другі закон 28:22 Паб'е цябе СПАДАР знясіленнем, і гарачкай, і запаленнем, і апёкам, і мячом, і ліхаманкай, і цвіллю; і яны будуць гнацца за табою, пакуль не загінеш.</w:t>
      </w:r>
    </w:p>
    <w:p/>
    <w:p>
      <w:r xmlns:w="http://schemas.openxmlformats.org/wordprocessingml/2006/main">
        <w:t xml:space="preserve">Бог пакарае тых, хто не паслухаецца Яго, хваробамі, вайной і іншымі бедствамі.</w:t>
      </w:r>
    </w:p>
    <w:p/>
    <w:p>
      <w:r xmlns:w="http://schemas.openxmlformats.org/wordprocessingml/2006/main">
        <w:t xml:space="preserve">1. Небяспека непаслухмянасці Богу - Другі закон 28:22</w:t>
      </w:r>
    </w:p>
    <w:p/>
    <w:p>
      <w:r xmlns:w="http://schemas.openxmlformats.org/wordprocessingml/2006/main">
        <w:t xml:space="preserve">2. Навучанне паслухмянасці праз Божую дысцыпліну - Другі закон 28:22</w:t>
      </w:r>
    </w:p>
    <w:p/>
    <w:p>
      <w:r xmlns:w="http://schemas.openxmlformats.org/wordprocessingml/2006/main">
        <w:t xml:space="preserve">1. Ерамія 29:18 - "Я буду пераследваць іх з мячом, голадам і чумой і зраблю іх агіднымі для ўсіх царстваў зямлі."</w:t>
      </w:r>
    </w:p>
    <w:p/>
    <w:p>
      <w:r xmlns:w="http://schemas.openxmlformats.org/wordprocessingml/2006/main">
        <w:t xml:space="preserve">2. Выслоўі 12:1 - "Хто любіць дысцыпліну, любіць веды, а хто ненавідзіць папрокі, дурны".</w:t>
      </w:r>
    </w:p>
    <w:p/>
    <w:p>
      <w:r xmlns:w="http://schemas.openxmlformats.org/wordprocessingml/2006/main">
        <w:t xml:space="preserve">Другі закон 28:23 І будзе неба тваё, што над галавой тваёю, меддзю, а зямля пад табою жалезам.</w:t>
      </w:r>
    </w:p>
    <w:p/>
    <w:p>
      <w:r xmlns:w="http://schemas.openxmlformats.org/wordprocessingml/2006/main">
        <w:t xml:space="preserve">Гасподзь навядзе суд і пакаранне на тых, хто не выконвае Яго запаведзі.</w:t>
      </w:r>
    </w:p>
    <w:p/>
    <w:p>
      <w:r xmlns:w="http://schemas.openxmlformats.org/wordprocessingml/2006/main">
        <w:t xml:space="preserve">1: Божы суд надзейны і непазбежны - Другі закон 28:23</w:t>
      </w:r>
    </w:p>
    <w:p/>
    <w:p>
      <w:r xmlns:w="http://schemas.openxmlformats.org/wordprocessingml/2006/main">
        <w:t xml:space="preserve">2: Наша паслухмянасць Божым загадам прыносіць дабраславеньне - Другі закон 28:1-14</w:t>
      </w:r>
    </w:p>
    <w:p/>
    <w:p>
      <w:r xmlns:w="http://schemas.openxmlformats.org/wordprocessingml/2006/main">
        <w:t xml:space="preserve">1: Ісая 59:2 - Але беззаконні вашы аддзялілі вас ад Бога вашага, і грахі вашыя схавалі аблічча Яго ад вас, каб Ён не пачуў.</w:t>
      </w:r>
    </w:p>
    <w:p/>
    <w:p>
      <w:r xmlns:w="http://schemas.openxmlformats.org/wordprocessingml/2006/main">
        <w:t xml:space="preserve">2: Эклезіяст 12:13-14 - Давайце паслухаем завяршэнне ўсёй справы: бойцеся Бога і захоўвайце запаведзі Ягоныя, бо гэта ўвесь абавязак чалавека. Бо кожную справу Бог прывядзе на суд, і ўсякую тайну, ці добрая яна, ці ліхая.</w:t>
      </w:r>
    </w:p>
    <w:p/>
    <w:p>
      <w:r xmlns:w="http://schemas.openxmlformats.org/wordprocessingml/2006/main">
        <w:t xml:space="preserve">Другі закон 28:24 Дасьць Гасподзь дождж на зямлю тваю порахам і пылам; ён будзе сыходзіць на цябе зь неба, пакуль ня будзеш зьнішчаны.</w:t>
      </w:r>
    </w:p>
    <w:p/>
    <w:p>
      <w:r xmlns:w="http://schemas.openxmlformats.org/wordprocessingml/2006/main">
        <w:t xml:space="preserve">Гасподзь зробіць дождж на зямлі яго ў порах і пыл, знішчаючы іх з нябёсаў.</w:t>
      </w:r>
    </w:p>
    <w:p/>
    <w:p>
      <w:r xmlns:w="http://schemas.openxmlformats.org/wordprocessingml/2006/main">
        <w:t xml:space="preserve">1. Божае пакаранне не пазбаўлена мэты.</w:t>
      </w:r>
    </w:p>
    <w:p/>
    <w:p>
      <w:r xmlns:w="http://schemas.openxmlformats.org/wordprocessingml/2006/main">
        <w:t xml:space="preserve">2. Мы павінны заставацца пакорнымі перад Богам.</w:t>
      </w:r>
    </w:p>
    <w:p/>
    <w:p>
      <w:r xmlns:w="http://schemas.openxmlformats.org/wordprocessingml/2006/main">
        <w:t xml:space="preserve">1. Ісая 10:22-23 - Бо хоць бы народ Твой, Ізраіль, быў як пясок марскі, але рэшта яго вернецца: пагібель, пастаноўленая, перапоўніцца справядлівасцю. Бо Гасподзь Бог Саваоф здзейсніць знішчэнне, нават вызначанае, па ўсёй зямлі.</w:t>
      </w:r>
    </w:p>
    <w:p/>
    <w:p>
      <w:r xmlns:w="http://schemas.openxmlformats.org/wordprocessingml/2006/main">
        <w:t xml:space="preserve">2. Якава 4:10 - Упакорцеся перад Госпадам, і Ён падыме вас.</w:t>
      </w:r>
    </w:p>
    <w:p/>
    <w:p>
      <w:r xmlns:w="http://schemas.openxmlformats.org/wordprocessingml/2006/main">
        <w:t xml:space="preserve">Другі закон 28:25 Гасподзь аддасьць цябе на паражэньне ворагам тваім: адной дарогай ты пойдзеш супроць іх, а сямю дарогамі ўцячэш ад іх, і будзеш перакінуты ва ўсе каралеўствы зямлі.</w:t>
      </w:r>
    </w:p>
    <w:p/>
    <w:p>
      <w:r xmlns:w="http://schemas.openxmlformats.org/wordprocessingml/2006/main">
        <w:t xml:space="preserve">Гасподзь дазволіць ізраільцянам быць пераможанымі сваімі ворагамі, прымусіўшы іх бегчы ў сем розных напрамках і рассеяцца па ўсіх каралеўствах зямлі.</w:t>
      </w:r>
    </w:p>
    <w:p/>
    <w:p>
      <w:r xmlns:w="http://schemas.openxmlformats.org/wordprocessingml/2006/main">
        <w:t xml:space="preserve">1. Дысцыпліна Пана - як Бог выкарыстоўвае цяжкія сітуацыі, каб сфармаваць нас і наблізіць да сябе.</w:t>
      </w:r>
    </w:p>
    <w:p/>
    <w:p>
      <w:r xmlns:w="http://schemas.openxmlformats.org/wordprocessingml/2006/main">
        <w:t xml:space="preserve">2. Уцёкі ад Бога - як грэх можа прывесці нас да таго, што мы адыдзем ад Божай прысутнасці.</w:t>
      </w:r>
    </w:p>
    <w:p/>
    <w:p>
      <w:r xmlns:w="http://schemas.openxmlformats.org/wordprocessingml/2006/main">
        <w:t xml:space="preserve">1. Выслоўі 3:11-12 - "Сыне мой, не пагарджай пакараннем Гасподнім і не стамляйся ад пакарання Яго, бо Гасподзь дакарае таго, каго любіць, як бацька сына, у якім любіць".</w:t>
      </w:r>
    </w:p>
    <w:p/>
    <w:p>
      <w:r xmlns:w="http://schemas.openxmlformats.org/wordprocessingml/2006/main">
        <w:t xml:space="preserve">2. Ісая 59:2 - "Але беззаконні вашыя разлучылі вас з Богам вашым, і грахі вашыя схавалі аблічча Яго ад вас, каб Ён не чуў".</w:t>
      </w:r>
    </w:p>
    <w:p/>
    <w:p>
      <w:r xmlns:w="http://schemas.openxmlformats.org/wordprocessingml/2006/main">
        <w:t xml:space="preserve">Другі закон 28:26 І будзе труп твой ежаю ўсім птушкам нябесным і зьвярам зямным, і ніхто ня будзе іх адпужваць.</w:t>
      </w:r>
    </w:p>
    <w:p/>
    <w:p>
      <w:r xmlns:w="http://schemas.openxmlformats.org/wordprocessingml/2006/main">
        <w:t xml:space="preserve">Гэты ўрывак з Другога закону 28:26 сцвярджае, што калі хтосьці не будзе слухацца Госпада, яго цела будзе з'едзена птушкамі і іншымі жывёламі, і ніхто не зможа іх абараніць.</w:t>
      </w:r>
    </w:p>
    <w:p/>
    <w:p>
      <w:r xmlns:w="http://schemas.openxmlformats.org/wordprocessingml/2006/main">
        <w:t xml:space="preserve">1. Наступствы непаслушэнства: папярэджанне з Другазаконня 28:26</w:t>
      </w:r>
    </w:p>
    <w:p/>
    <w:p>
      <w:r xmlns:w="http://schemas.openxmlformats.org/wordprocessingml/2006/main">
        <w:t xml:space="preserve">2. Выкананне Божых загадаў: карысць паслухмянасці Госпаду</w:t>
      </w:r>
    </w:p>
    <w:p/>
    <w:p>
      <w:r xmlns:w="http://schemas.openxmlformats.org/wordprocessingml/2006/main">
        <w:t xml:space="preserve">1. Псальма 37:3-4 Спадзявайся на Госпада і рабі дабро; так будзеш жыць на зямлі і сапраўды будзеш сыты. Цешыся таксама ў Госпадзе; і ён выканае табе жаданні сэрца твайго.</w:t>
      </w:r>
    </w:p>
    <w:p/>
    <w:p>
      <w:r xmlns:w="http://schemas.openxmlformats.org/wordprocessingml/2006/main">
        <w:t xml:space="preserve">2. Ерамія 29:11 Бо Я ведаю думкі, якія думаю пра вас, кажа Гасподзь, думкі міру, а не зла, каб даць вам чаканы канец.</w:t>
      </w:r>
    </w:p>
    <w:p/>
    <w:p>
      <w:r xmlns:w="http://schemas.openxmlformats.org/wordprocessingml/2006/main">
        <w:t xml:space="preserve">Другі закон 28:27 Паб'е цябе СПАДАР гразкай Егіпецкай, і наспехамі, і струпамі, і свербам, ад якіх ты не зможаш вылечыцца.</w:t>
      </w:r>
    </w:p>
    <w:p/>
    <w:p>
      <w:r xmlns:w="http://schemas.openxmlformats.org/wordprocessingml/2006/main">
        <w:t xml:space="preserve">У гэтым вершы з Другазаконня апісваецца, як Гасподзь карае народ Ізраіля такімі хваробамі, як егіпецкая егіпецкая эпідэмія, ліхаманкі, кароста і сверб.</w:t>
      </w:r>
    </w:p>
    <w:p/>
    <w:p>
      <w:r xmlns:w="http://schemas.openxmlformats.org/wordprocessingml/2006/main">
        <w:t xml:space="preserve">1. Папярэджанне аб Божай кары: як Божы суд прыносіць пакуты</w:t>
      </w:r>
    </w:p>
    <w:p/>
    <w:p>
      <w:r xmlns:w="http://schemas.openxmlformats.org/wordprocessingml/2006/main">
        <w:t xml:space="preserve">2. Наступствы непаслушэнства: што адбываецца, калі мы ігнаруем Божыя загады</w:t>
      </w:r>
    </w:p>
    <w:p/>
    <w:p>
      <w:r xmlns:w="http://schemas.openxmlformats.org/wordprocessingml/2006/main">
        <w:t xml:space="preserve">1. Ісая 1:18-20 - "Хадзеце, давайце разважаць разам, кажа Гасподзь: калі грахі вашыя будуць, як пунсовае, яны будуць белыя, як снег; калі яны будуць чырвоныя, як багряніца, яны будуць, як поўсць. Калі захочаш і паслухаешся, будзеш есці дабро зямлі; а калі адмовішся і бунтуешся, будзеш з'едзены мечам, бо вусны Госпада сказалі».</w:t>
      </w:r>
    </w:p>
    <w:p/>
    <w:p>
      <w:r xmlns:w="http://schemas.openxmlformats.org/wordprocessingml/2006/main">
        <w:t xml:space="preserve">2. Езэкііль 18:20-21 - "Душа, якая грашыць, памрэ. Сын не будзе пакутаваць за беззаконне бацькі, ні бацька будзе пакутаваць за беззаконне сына. Праведнасць праведніка будзе на ім, і грэх бязбожнага будзе на ім самім».</w:t>
      </w:r>
    </w:p>
    <w:p/>
    <w:p>
      <w:r xmlns:w="http://schemas.openxmlformats.org/wordprocessingml/2006/main">
        <w:t xml:space="preserve">Другі закон 28:28 Паб'е цябе Гасподзь вар'яцтвам і сьлепатою і жахам сэрца;</w:t>
      </w:r>
    </w:p>
    <w:p/>
    <w:p>
      <w:r xmlns:w="http://schemas.openxmlformats.org/wordprocessingml/2006/main">
        <w:t xml:space="preserve">Бог пакарае тых, хто не выконвае яго загады, прымусіўшы іх стаць вар'ятамі, аслепнуць і здзівіцца.</w:t>
      </w:r>
    </w:p>
    <w:p/>
    <w:p>
      <w:r xmlns:w="http://schemas.openxmlformats.org/wordprocessingml/2006/main">
        <w:t xml:space="preserve">1. Божы гнеў - наступствы непаслушэнства і чаму яго трэба пазбягаць</w:t>
      </w:r>
    </w:p>
    <w:p/>
    <w:p>
      <w:r xmlns:w="http://schemas.openxmlformats.org/wordprocessingml/2006/main">
        <w:t xml:space="preserve">2. Божая абарона - дабраславеньне паслухмянасці і адпаведная бяспека, якую яна прапануе</w:t>
      </w:r>
    </w:p>
    <w:p/>
    <w:p>
      <w:r xmlns:w="http://schemas.openxmlformats.org/wordprocessingml/2006/main">
        <w:t xml:space="preserve">1. Ерамія 17:9 - "Сэрца больш за ўсё хітрае і бязбожнае: хто яго спазнае?"</w:t>
      </w:r>
    </w:p>
    <w:p/>
    <w:p>
      <w:r xmlns:w="http://schemas.openxmlformats.org/wordprocessingml/2006/main">
        <w:t xml:space="preserve">2. Псальма 32:8 - "Я буду настаўляць цябе і настаўляць цябе дарогай, якой табе ісці, буду весці цябе вокам Маім".</w:t>
      </w:r>
    </w:p>
    <w:p/>
    <w:p>
      <w:r xmlns:w="http://schemas.openxmlformats.org/wordprocessingml/2006/main">
        <w:t xml:space="preserve">Другі закон 28:29 І будзеш намацваць апоўдні, як сьляпы намацвае ў цемры, і ня будзеш мець посьпеху на дарогах тваіх;</w:t>
      </w:r>
    </w:p>
    <w:p/>
    <w:p>
      <w:r xmlns:w="http://schemas.openxmlformats.org/wordprocessingml/2006/main">
        <w:t xml:space="preserve">Бог перасцерагае ад адварочвання ад Яго, бо гэта вядзе да цемры і пакут.</w:t>
      </w:r>
    </w:p>
    <w:p/>
    <w:p>
      <w:r xmlns:w="http://schemas.openxmlformats.org/wordprocessingml/2006/main">
        <w:t xml:space="preserve">1. «Небяспека непаслушэнства»</w:t>
      </w:r>
    </w:p>
    <w:p/>
    <w:p>
      <w:r xmlns:w="http://schemas.openxmlformats.org/wordprocessingml/2006/main">
        <w:t xml:space="preserve">2. «Бяспека паслухмянасці»</w:t>
      </w:r>
    </w:p>
    <w:p/>
    <w:p>
      <w:r xmlns:w="http://schemas.openxmlformats.org/wordprocessingml/2006/main">
        <w:t xml:space="preserve">1. Ерамія 17:5-7</w:t>
      </w:r>
    </w:p>
    <w:p/>
    <w:p>
      <w:r xmlns:w="http://schemas.openxmlformats.org/wordprocessingml/2006/main">
        <w:t xml:space="preserve">2. Выслоўі 3:5-6</w:t>
      </w:r>
    </w:p>
    <w:p/>
    <w:p>
      <w:r xmlns:w="http://schemas.openxmlformats.org/wordprocessingml/2006/main">
        <w:t xml:space="preserve">Другі закон 28:30 Заручышся з жонкай, і іншы чалавек будзе спаць зь ёю; пабудуеш дом, і ня будзеш жыць у ім; пасадзіш вінаграднік і ня будзеш зьбіраць у ім вінаграду.</w:t>
      </w:r>
    </w:p>
    <w:p/>
    <w:p>
      <w:r xmlns:w="http://schemas.openxmlformats.org/wordprocessingml/2006/main">
        <w:t xml:space="preserve">Мужыку загадана ажаніцца з жонкай, але іншы адбярэ яе ў яго. Яму таксама загадана пабудаваць дом і пасадзіць вінаграднік, але ён не зможа атрымаць асалоду ад плёну сваёй працы.</w:t>
      </w:r>
    </w:p>
    <w:p/>
    <w:p>
      <w:r xmlns:w="http://schemas.openxmlformats.org/wordprocessingml/2006/main">
        <w:t xml:space="preserve">1. Божы план забеспячэння: нават падчас выпрабаванняў</w:t>
      </w:r>
    </w:p>
    <w:p/>
    <w:p>
      <w:r xmlns:w="http://schemas.openxmlformats.org/wordprocessingml/2006/main">
        <w:t xml:space="preserve">2. Суверэнітэт Бога: давер Яго дасканаламу плану</w:t>
      </w:r>
    </w:p>
    <w:p/>
    <w:p>
      <w:r xmlns:w="http://schemas.openxmlformats.org/wordprocessingml/2006/main">
        <w:t xml:space="preserve">1. Рымлянаў 8:28 - І мы ведаем, што ва ўсім Бог працуе на карысць тых, хто любіць Яго, хто быў пакліканы паводле Яго пастановы.</w:t>
      </w:r>
    </w:p>
    <w:p/>
    <w:p>
      <w:r xmlns:w="http://schemas.openxmlformats.org/wordprocessingml/2006/main">
        <w:t xml:space="preserve">2. Якуба 1:2-4 - Лічыце гэта чыстай радасцю, мае браты і сёстры, кожны раз, калі вы сутыкаецеся з рознымі выпрабаваннямі, таму што вы ведаеце, што выпрабаванне вашай веры вырабляе стойкасць. Няхай настойлівасць скончыць сваю працу, каб вы былі сталымі і поўнымі, ні ў чым не пазбаўленыя.</w:t>
      </w:r>
    </w:p>
    <w:p/>
    <w:p>
      <w:r xmlns:w="http://schemas.openxmlformats.org/wordprocessingml/2006/main">
        <w:t xml:space="preserve">Другі закон 28:31 Вала твайго заколюць на вачах тваіх, і ты ня будзеш есьці яго; асёл твой будзе забраны ад аблічча твайго і ня вернецца табе; авечкі твае будуць аддадзены ворагам тваім, і ня будзе табе каму іх ратаваць.</w:t>
      </w:r>
    </w:p>
    <w:p/>
    <w:p>
      <w:r xmlns:w="http://schemas.openxmlformats.org/wordprocessingml/2006/main">
        <w:t xml:space="preserve">Бог папярэджвае ізраільцян, што калі яны не паслухаюцца Яго, іх жывёла будзе адабрана і аддадзена ворагам.</w:t>
      </w:r>
    </w:p>
    <w:p/>
    <w:p>
      <w:r xmlns:w="http://schemas.openxmlformats.org/wordprocessingml/2006/main">
        <w:t xml:space="preserve">1. Божая дысцыпліна: вучыць нас слухацца</w:t>
      </w:r>
    </w:p>
    <w:p/>
    <w:p>
      <w:r xmlns:w="http://schemas.openxmlformats.org/wordprocessingml/2006/main">
        <w:t xml:space="preserve">2. Наступствы непаслушэнства</w:t>
      </w:r>
    </w:p>
    <w:p/>
    <w:p>
      <w:r xmlns:w="http://schemas.openxmlformats.org/wordprocessingml/2006/main">
        <w:t xml:space="preserve">1. Выслоўі 13:13-14 - Хто пагарджае словам, наводзіць на сябе пагібель, а хто шануе запаведзь, будзе ўзнагароджаны. Вучэнне мудрых - крыніца жыцця, каб адвярнуцца ад сетак смерці.</w:t>
      </w:r>
    </w:p>
    <w:p/>
    <w:p>
      <w:r xmlns:w="http://schemas.openxmlformats.org/wordprocessingml/2006/main">
        <w:t xml:space="preserve">2. Рымлянаў 6:23 - Бо расплата за грэх - смерць, а бясплатны дар Божы - жыццё вечнае ў Хрысце Езусе, Госпадзе нашым.</w:t>
      </w:r>
    </w:p>
    <w:p/>
    <w:p>
      <w:r xmlns:w="http://schemas.openxmlformats.org/wordprocessingml/2006/main">
        <w:t xml:space="preserve">Другі закон 28:32 Сыны твае і дочкі твае будуць аддадзены іншаму народу, і вочы твае будуць глядзець і тужыць па іх увесь дзень, і ня будзе сілы ў руцэ тваёй.</w:t>
      </w:r>
    </w:p>
    <w:p/>
    <w:p>
      <w:r xmlns:w="http://schemas.openxmlformats.org/wordprocessingml/2006/main">
        <w:t xml:space="preserve">Ізраільцяне будуць аддзеленыя ад сваіх дзяцей і будуць адчуваць тугу, якую нішто не зможа задаволіць.</w:t>
      </w:r>
    </w:p>
    <w:p/>
    <w:p>
      <w:r xmlns:w="http://schemas.openxmlformats.org/wordprocessingml/2006/main">
        <w:t xml:space="preserve">1: Бог заўсёды з намі, нават у самыя цёмныя моманты.</w:t>
      </w:r>
    </w:p>
    <w:p/>
    <w:p>
      <w:r xmlns:w="http://schemas.openxmlformats.org/wordprocessingml/2006/main">
        <w:t xml:space="preserve">2: Божая любоў і сіла ніколі не падводзяць нас, нават калі мы адчуваем сябе бяссільнымі.</w:t>
      </w:r>
    </w:p>
    <w:p/>
    <w:p>
      <w:r xmlns:w="http://schemas.openxmlformats.org/wordprocessingml/2006/main">
        <w:t xml:space="preserve">1: Ісая 43:2 Калі ты пяройдзеш праз ваду, Я буду з табою; і праз рэкі, яны не затопяць вас; калі пройдзеш праз агонь, не спалішся, і полымя не спаліць цябе.</w:t>
      </w:r>
    </w:p>
    <w:p/>
    <w:p>
      <w:r xmlns:w="http://schemas.openxmlformats.org/wordprocessingml/2006/main">
        <w:t xml:space="preserve">2: Псальма 46:1 Бог - наш прытулак і моц, у бядзе сапраўдная дапамога.</w:t>
      </w:r>
    </w:p>
    <w:p/>
    <w:p>
      <w:r xmlns:w="http://schemas.openxmlformats.org/wordprocessingml/2006/main">
        <w:t xml:space="preserve">Другі закон 28:33 Плён зямлі тваёй і ўсю працу тваю будзе есці народ, якога ты не ведаў; і ты заўсёды будзеш толькі прыгнечаны і прыгнечаны:</w:t>
      </w:r>
    </w:p>
    <w:p/>
    <w:p>
      <w:r xmlns:w="http://schemas.openxmlformats.org/wordprocessingml/2006/main">
        <w:t xml:space="preserve">Нацыя будзе спажываць усе плады зямлі і працу свайго народа, пакідаючы іх прыгнечанымі і раздушанымі.</w:t>
      </w:r>
    </w:p>
    <w:p/>
    <w:p>
      <w:r xmlns:w="http://schemas.openxmlformats.org/wordprocessingml/2006/main">
        <w:t xml:space="preserve">1. Божы народ можа давяраць Яму нават у часы прыгнёту і цяжкасцей.</w:t>
      </w:r>
    </w:p>
    <w:p/>
    <w:p>
      <w:r xmlns:w="http://schemas.openxmlformats.org/wordprocessingml/2006/main">
        <w:t xml:space="preserve">2. Народ Божы павінен спадзявацца на тое, што Ён будзе забяспечваць іх у цяжкі час.</w:t>
      </w:r>
    </w:p>
    <w:p/>
    <w:p>
      <w:r xmlns:w="http://schemas.openxmlformats.org/wordprocessingml/2006/main">
        <w:t xml:space="preserve">1. Ісая 41:10 - "Не бойся, бо Я з табою; не палохайся, бо Я Бог твой; Я ўмацую цябе, Я дапамагу табе, Я падтрымаю цябе правай рукою Маёй праведнай".</w:t>
      </w:r>
    </w:p>
    <w:p/>
    <w:p>
      <w:r xmlns:w="http://schemas.openxmlformats.org/wordprocessingml/2006/main">
        <w:t xml:space="preserve">2. Псальма 37:25 - "Я быў малады, а цяпер стары, але я не бачыў, каб праведнік быў пакінуты, і дзеці яго прасілі хлеба".</w:t>
      </w:r>
    </w:p>
    <w:p/>
    <w:p>
      <w:r xmlns:w="http://schemas.openxmlformats.org/wordprocessingml/2006/main">
        <w:t xml:space="preserve">Другі закон 28:34 Так што ты звар'яцееш ад выгляду вачэй тваіх, якія ўбачыш.</w:t>
      </w:r>
    </w:p>
    <w:p/>
    <w:p>
      <w:r xmlns:w="http://schemas.openxmlformats.org/wordprocessingml/2006/main">
        <w:t xml:space="preserve">Бог папярэджвае свой народ аб наступствах непаслушэнства, якія ўключаюць вар'яцтва з-за відовішчаў, сведкамі якіх яны будуць.</w:t>
      </w:r>
    </w:p>
    <w:p/>
    <w:p>
      <w:r xmlns:w="http://schemas.openxmlformats.org/wordprocessingml/2006/main">
        <w:t xml:space="preserve">1. Непадпарадкаванне прыносіць разбурэнне - Другі закон 28:34</w:t>
      </w:r>
    </w:p>
    <w:p/>
    <w:p>
      <w:r xmlns:w="http://schemas.openxmlformats.org/wordprocessingml/2006/main">
        <w:t xml:space="preserve">2. Наступствы граху - Другі закон 28:34</w:t>
      </w:r>
    </w:p>
    <w:p/>
    <w:p>
      <w:r xmlns:w="http://schemas.openxmlformats.org/wordprocessingml/2006/main">
        <w:t xml:space="preserve">1. Прыказкі 13:15 - Добрае разуменне здабывае ласку, але шлях няверных - іх пагібель.</w:t>
      </w:r>
    </w:p>
    <w:p/>
    <w:p>
      <w:r xmlns:w="http://schemas.openxmlformats.org/wordprocessingml/2006/main">
        <w:t xml:space="preserve">2. Ерамія 29:11 - Бо Я ведаю планы, якія маю для вас, кажа СПАДАР, планы, каб даць вам поспех, а не прычыніць вам шкоды, планы даць вам надзею і будучыню.</w:t>
      </w:r>
    </w:p>
    <w:p/>
    <w:p>
      <w:r xmlns:w="http://schemas.openxmlformats.org/wordprocessingml/2006/main">
        <w:t xml:space="preserve">Другі закон 28:35 Паб'е цябе СПАДАР па каленях і па галёнках язвай, ад якой нельга вылечыцца, ад падэшвы нагі тваёй да макаўкі тваёй.</w:t>
      </w:r>
    </w:p>
    <w:p/>
    <w:p>
      <w:r xmlns:w="http://schemas.openxmlformats.org/wordprocessingml/2006/main">
        <w:t xml:space="preserve">СПАДАР пакарае тых, хто не падпарадкоўваецца Яго законам, наносячы ім раны, якія не загойваюцца з галавы да ног.</w:t>
      </w:r>
    </w:p>
    <w:p/>
    <w:p>
      <w:r xmlns:w="http://schemas.openxmlformats.org/wordprocessingml/2006/main">
        <w:t xml:space="preserve">1. Наступствы непаслушэнства: вучымся на прыкладзе Другазаконня 28:35</w:t>
      </w:r>
    </w:p>
    <w:p/>
    <w:p>
      <w:r xmlns:w="http://schemas.openxmlformats.org/wordprocessingml/2006/main">
        <w:t xml:space="preserve">2. Жыццё ў праведнасці: чаму мы павінны выконваць Божыя загады</w:t>
      </w:r>
    </w:p>
    <w:p/>
    <w:p>
      <w:r xmlns:w="http://schemas.openxmlformats.org/wordprocessingml/2006/main">
        <w:t xml:space="preserve">1. Ісая 1:19-20 - "Калі вы будзеце ахвотныя і паслухмяныя, вы будзеце есці дабро зямлі; але калі вы адмовіцеся і бунтуецеся, вы будзеце зжараны мячом."</w:t>
      </w:r>
    </w:p>
    <w:p/>
    <w:p>
      <w:r xmlns:w="http://schemas.openxmlformats.org/wordprocessingml/2006/main">
        <w:t xml:space="preserve">2. Выслоўі 28:9 - "Хто адварочвае вуха сваё, каб не слухаць закона, нават малітва яго - агіда".</w:t>
      </w:r>
    </w:p>
    <w:p/>
    <w:p>
      <w:r xmlns:w="http://schemas.openxmlformats.org/wordprocessingml/2006/main">
        <w:t xml:space="preserve">Другі закон 28:36 Гасподзь прывядзе цябе і цара твайго, якога ты паставіш над сабою, да народу, якога ня ведаў ні ты, ні бацькі твае; і там будзеш служыць іншым багам, дрэву і каменю.</w:t>
      </w:r>
    </w:p>
    <w:p/>
    <w:p>
      <w:r xmlns:w="http://schemas.openxmlformats.org/wordprocessingml/2006/main">
        <w:t xml:space="preserve">Прывядзе Гасподзь іх і цара іхняга да невядомага ім народу, і яны будуць служыць іншым багам.</w:t>
      </w:r>
    </w:p>
    <w:p/>
    <w:p>
      <w:r xmlns:w="http://schemas.openxmlformats.org/wordprocessingml/2006/main">
        <w:t xml:space="preserve">1. Заклік шукаць Пана ў часы цемры</w:t>
      </w:r>
    </w:p>
    <w:p/>
    <w:p>
      <w:r xmlns:w="http://schemas.openxmlformats.org/wordprocessingml/2006/main">
        <w:t xml:space="preserve">2. Сіла Божага Провіду</w:t>
      </w:r>
    </w:p>
    <w:p/>
    <w:p>
      <w:r xmlns:w="http://schemas.openxmlformats.org/wordprocessingml/2006/main">
        <w:t xml:space="preserve">1. Ерамія 29:11 - "Я ведаю планы, якія маю для вас, кажа Гасподзь, планы дабрабыту, а не шкоды вам, планы даць вам надзею і будучыню".</w:t>
      </w:r>
    </w:p>
    <w:p/>
    <w:p>
      <w:r xmlns:w="http://schemas.openxmlformats.org/wordprocessingml/2006/main">
        <w:t xml:space="preserve">2. Ісая 43:2 - "Калі будзеш праходзіць праз воды, Я буду з табою; і калі будзеш праходзіць праз рэкі, яны не захопяць цябе. Калі будзеш праходзіць праз агонь, ты не будзеш спалены; полымя цябе не запаліць».</w:t>
      </w:r>
    </w:p>
    <w:p/>
    <w:p>
      <w:r xmlns:w="http://schemas.openxmlformats.org/wordprocessingml/2006/main">
        <w:t xml:space="preserve">Другі закон 28:37 І ты станеш жахам, прыказкай і пасмешышчам ва ўсіх народаў, куды павядзе цябе Гасподзь.</w:t>
      </w:r>
    </w:p>
    <w:p/>
    <w:p>
      <w:r xmlns:w="http://schemas.openxmlformats.org/wordprocessingml/2006/main">
        <w:t xml:space="preserve">Бог прывядзе нас да таго, каб мы сталі прыкладам Яго праведнасці, сведчаннем Яго вернасці і жывым сімвалам Яго любові.</w:t>
      </w:r>
    </w:p>
    <w:p/>
    <w:p>
      <w:r xmlns:w="http://schemas.openxmlformats.org/wordprocessingml/2006/main">
        <w:t xml:space="preserve">1: Вернасць Бога: наш прыклад</w:t>
      </w:r>
    </w:p>
    <w:p/>
    <w:p>
      <w:r xmlns:w="http://schemas.openxmlformats.org/wordprocessingml/2006/main">
        <w:t xml:space="preserve">2: Божая любоў: наш сімвал</w:t>
      </w:r>
    </w:p>
    <w:p/>
    <w:p>
      <w:r xmlns:w="http://schemas.openxmlformats.org/wordprocessingml/2006/main">
        <w:t xml:space="preserve">1: Ерамія 29:11 «Бо Я ведаю планы, якія маю для вас, - кажа Гасподзь, - планы дабрабыту, а не шкоды вам, планы даць вам надзею і будучыню».</w:t>
      </w:r>
    </w:p>
    <w:p/>
    <w:p>
      <w:r xmlns:w="http://schemas.openxmlformats.org/wordprocessingml/2006/main">
        <w:t xml:space="preserve">2: Рымлянам 8:38-39 «Бо я перакананы, што ні смерць, ні жыццё, ні анёлы, ні дэманы, ні сучаснасць, ні будучыня, ні якія-небудзь сілы, ні вышыня, ні глыбіня, ні што-небудзь іншае ва ўсім стварэнні не зможа каб адлучыць нас ад любові Божай у Хрысце Езусе, Госпадзе нашым».</w:t>
      </w:r>
    </w:p>
    <w:p/>
    <w:p>
      <w:r xmlns:w="http://schemas.openxmlformats.org/wordprocessingml/2006/main">
        <w:t xml:space="preserve">Другі закон 28:38 Шмат насення вынясеш у поле, а збярэш мала; бо саранча з'есць яго.</w:t>
      </w:r>
    </w:p>
    <w:p/>
    <w:p>
      <w:r xmlns:w="http://schemas.openxmlformats.org/wordprocessingml/2006/main">
        <w:t xml:space="preserve">Папярэджваюць, што саранча будзе спажываць вялікую частку насення, пасаджанага ў полі.</w:t>
      </w:r>
    </w:p>
    <w:p/>
    <w:p>
      <w:r xmlns:w="http://schemas.openxmlformats.org/wordprocessingml/2006/main">
        <w:t xml:space="preserve">1. «Божая ласка ў нечаканых абставінах»</w:t>
      </w:r>
    </w:p>
    <w:p/>
    <w:p>
      <w:r xmlns:w="http://schemas.openxmlformats.org/wordprocessingml/2006/main">
        <w:t xml:space="preserve">2. «Давярайся Пану ў цяжкі час»</w:t>
      </w:r>
    </w:p>
    <w:p/>
    <w:p>
      <w:r xmlns:w="http://schemas.openxmlformats.org/wordprocessingml/2006/main">
        <w:t xml:space="preserve">1. Мацвея 6:26-34 Паглядзіце на птушак нябесных: яны не сеюць, не жнуць і не збіраюць у засекі, а Айцец ваш нябесны корміць іх. Хіба ты не даражэйшы за іх?</w:t>
      </w:r>
    </w:p>
    <w:p/>
    <w:p>
      <w:r xmlns:w="http://schemas.openxmlformats.org/wordprocessingml/2006/main">
        <w:t xml:space="preserve">2. Псальма 23:4 Нават калі я іду далінай сьмяротнага ценю, я не ўбаюся зла, бо Ты са мною; твой жазло і твой посах - суцяшаюць мяне.</w:t>
      </w:r>
    </w:p>
    <w:p/>
    <w:p>
      <w:r xmlns:w="http://schemas.openxmlformats.org/wordprocessingml/2006/main">
        <w:t xml:space="preserve">Другі закон 28:39 Ты будзеш садзіць вінаграднікі і апрацоўваць іх, але ня будзеш піць віна і зьбіраць вінаград; бо чарвякі зьядуць іх.</w:t>
      </w:r>
    </w:p>
    <w:p/>
    <w:p>
      <w:r xmlns:w="http://schemas.openxmlformats.org/wordprocessingml/2006/main">
        <w:t xml:space="preserve">Гэты ўрывак падкрэслівае важнасць клопату пра зямлю і не задаволенасці яе плёнам.</w:t>
      </w:r>
    </w:p>
    <w:p/>
    <w:p>
      <w:r xmlns:w="http://schemas.openxmlformats.org/wordprocessingml/2006/main">
        <w:t xml:space="preserve">1. Сіла настойлівасці: перавагі прытрымлівання сваіх мэтаў, нягледзячы на цяжкасці</w:t>
      </w:r>
    </w:p>
    <w:p/>
    <w:p>
      <w:r xmlns:w="http://schemas.openxmlformats.org/wordprocessingml/2006/main">
        <w:t xml:space="preserve">2. Дабраславеньне быць добрым гаспадаром: чым узнагароджваецца клопат пра зямлю</w:t>
      </w:r>
    </w:p>
    <w:p/>
    <w:p>
      <w:r xmlns:w="http://schemas.openxmlformats.org/wordprocessingml/2006/main">
        <w:t xml:space="preserve">1. Галатаў 6:9 - І не будзем стамляцца, робячы дабро, бо ў свой час пажнём, калі не аслабнем.</w:t>
      </w:r>
    </w:p>
    <w:p/>
    <w:p>
      <w:r xmlns:w="http://schemas.openxmlformats.org/wordprocessingml/2006/main">
        <w:t xml:space="preserve">2. Эклезіяст 3:13 - А таксама тое, што кожны чалавек павінен есці і піць, і атрымліваць асалоду ад дабра ўсёй сваёй працы, гэта дар Божы.</w:t>
      </w:r>
    </w:p>
    <w:p/>
    <w:p>
      <w:r xmlns:w="http://schemas.openxmlformats.org/wordprocessingml/2006/main">
        <w:t xml:space="preserve">Другі закон 28:40 Будуць у цябе аліўкавыя дрэвы ва ўсіх межах тваіх, але алеем не памажашся; бо аліва твая скіне плод свой.</w:t>
      </w:r>
    </w:p>
    <w:p/>
    <w:p>
      <w:r xmlns:w="http://schemas.openxmlformats.org/wordprocessingml/2006/main">
        <w:t xml:space="preserve">Ізраільцянам было загадана мець аліўкавыя дрэвы па ўсёй зямлі, але ўстрымлівацца ад выкарыстання алею.</w:t>
      </w:r>
    </w:p>
    <w:p/>
    <w:p>
      <w:r xmlns:w="http://schemas.openxmlformats.org/wordprocessingml/2006/main">
        <w:t xml:space="preserve">1. Атрыманне дабраславенняў паслухмянасці</w:t>
      </w:r>
    </w:p>
    <w:p/>
    <w:p>
      <w:r xmlns:w="http://schemas.openxmlformats.org/wordprocessingml/2006/main">
        <w:t xml:space="preserve">2. Захаванне Божых інструкцый</w:t>
      </w:r>
    </w:p>
    <w:p/>
    <w:p>
      <w:r xmlns:w="http://schemas.openxmlformats.org/wordprocessingml/2006/main">
        <w:t xml:space="preserve">1. Галатаў 6:7-9 - Не падманвайце сябе; Бог не паддаецца насмешкам: бо што чалавек пасее, тое і пажне. Бо хто сее ў плоць сваю, той з плоці пажне тленьне; а хто сее ў Духа, ад Духа пажне жыцьцё вечнае. І не будзем стамляцца, робячы дабро, бо ў свой час пажнём, калі не аслабнем.</w:t>
      </w:r>
    </w:p>
    <w:p/>
    <w:p>
      <w:r xmlns:w="http://schemas.openxmlformats.org/wordprocessingml/2006/main">
        <w:t xml:space="preserve">2. Рымлянаў 12:1-2 - Дык вось, прашу вас, браты, міласэрнасцю Божай, аддайце целы вашыя ў ахвяру жывую, святую, прыемную Богу, як вашае разумнае служэнне. І не прыстасоўвайцеся да гэтага свету, але перамяняйцеся абнаўленнем розуму вашага, каб спазнаць, што ёсць воля Божая, добрая, прыемная і дасканалая.</w:t>
      </w:r>
    </w:p>
    <w:p/>
    <w:p>
      <w:r xmlns:w="http://schemas.openxmlformats.org/wordprocessingml/2006/main">
        <w:t xml:space="preserve">Другі закон 28:41 Ты будзеш нараджаць сыноў і дачок, але не будзеш цешыцца імі; бо яны пойдуць у палон.</w:t>
      </w:r>
    </w:p>
    <w:p/>
    <w:p>
      <w:r xmlns:w="http://schemas.openxmlformats.org/wordprocessingml/2006/main">
        <w:t xml:space="preserve">У гэтым урыўку гаворыцца пра няволю Божага народа, нягледзячы на тое, што ў яго будуць дзеці.</w:t>
      </w:r>
    </w:p>
    <w:p/>
    <w:p>
      <w:r xmlns:w="http://schemas.openxmlformats.org/wordprocessingml/2006/main">
        <w:t xml:space="preserve">1. Боль няволі: навучыцца давяраць Богу, нягледзячы на нечаканыя абставіны</w:t>
      </w:r>
    </w:p>
    <w:p/>
    <w:p>
      <w:r xmlns:w="http://schemas.openxmlformats.org/wordprocessingml/2006/main">
        <w:t xml:space="preserve">2. Божыя абяцанні: спадзявацца на Божую вернасць падчас пакут</w:t>
      </w:r>
    </w:p>
    <w:p/>
    <w:p>
      <w:r xmlns:w="http://schemas.openxmlformats.org/wordprocessingml/2006/main">
        <w:t xml:space="preserve">1. Ісая 40:29-31 - Ён дае сілу знямоглым, і таму, хто не мае сілы, павялічвае сілу. Нават юнакі аслабнуць і знямогуцца, і юнакі ўпадуць знясіленымі; а тыя, што спадзяюцца на Госпада, адновяць сваю сілу; яны ўздымуць крылы, як арлы; яны будуць бегчы і не стамляцца; яны будуць ісці і не аслабнуць.</w:t>
      </w:r>
    </w:p>
    <w:p/>
    <w:p>
      <w:r xmlns:w="http://schemas.openxmlformats.org/wordprocessingml/2006/main">
        <w:t xml:space="preserve">2. Псальма 46:10 - Заціхні і ведай, што Я Бог. Я буду праслаўлены сярод народаў, я буду праслаўлены на зямлі!</w:t>
      </w:r>
    </w:p>
    <w:p/>
    <w:p>
      <w:r xmlns:w="http://schemas.openxmlformats.org/wordprocessingml/2006/main">
        <w:t xml:space="preserve">Другі закон 28:42 Усе дрэвы твае і плады зямлі тваёй зьнішчыць саранча.</w:t>
      </w:r>
    </w:p>
    <w:p/>
    <w:p>
      <w:r xmlns:w="http://schemas.openxmlformats.org/wordprocessingml/2006/main">
        <w:t xml:space="preserve">Саранча з'есць усе дрэвы і плады зямлі.</w:t>
      </w:r>
    </w:p>
    <w:p/>
    <w:p>
      <w:r xmlns:w="http://schemas.openxmlformats.org/wordprocessingml/2006/main">
        <w:t xml:space="preserve">1. Абапірацца на Божае забеспячэнне ў цяжкія часы - Другі закон 28:42</w:t>
      </w:r>
    </w:p>
    <w:p/>
    <w:p>
      <w:r xmlns:w="http://schemas.openxmlformats.org/wordprocessingml/2006/main">
        <w:t xml:space="preserve">2. Непрадказальнасць жыцця - Другі закон 28:42</w:t>
      </w:r>
    </w:p>
    <w:p/>
    <w:p>
      <w:r xmlns:w="http://schemas.openxmlformats.org/wordprocessingml/2006/main">
        <w:t xml:space="preserve">1. Матфея 6:25-34 - Не хвалюйцеся</w:t>
      </w:r>
    </w:p>
    <w:p/>
    <w:p>
      <w:r xmlns:w="http://schemas.openxmlformats.org/wordprocessingml/2006/main">
        <w:t xml:space="preserve">2. Якава 1:2-4 - Лічыце выпрабаванні радаснымі перажываннямі</w:t>
      </w:r>
    </w:p>
    <w:p/>
    <w:p>
      <w:r xmlns:w="http://schemas.openxmlformats.org/wordprocessingml/2006/main">
        <w:t xml:space="preserve">Другі закон 28:43 Чужы, які ў тваім нутры, падымецца над табою вельмі высока; і ты апусцішся вельмі нізка.</w:t>
      </w:r>
    </w:p>
    <w:p/>
    <w:p>
      <w:r xmlns:w="http://schemas.openxmlformats.org/wordprocessingml/2006/main">
        <w:t xml:space="preserve">Чужы чалавек будзе больш паспяховым і будзе мець больш улады, чым тубылец, у той час як тубылец стане нізкім.</w:t>
      </w:r>
    </w:p>
    <w:p/>
    <w:p>
      <w:r xmlns:w="http://schemas.openxmlformats.org/wordprocessingml/2006/main">
        <w:t xml:space="preserve">1. Сіла Божай ласкі: дасягненне новых вышынь у жыцці</w:t>
      </w:r>
    </w:p>
    <w:p/>
    <w:p>
      <w:r xmlns:w="http://schemas.openxmlformats.org/wordprocessingml/2006/main">
        <w:t xml:space="preserve">2. Блаславенне сціплага жыцця</w:t>
      </w:r>
    </w:p>
    <w:p/>
    <w:p>
      <w:r xmlns:w="http://schemas.openxmlformats.org/wordprocessingml/2006/main">
        <w:t xml:space="preserve">1. Якаў 4:10 - Упакорцеся перад Госпадам, і Ён узвысіць вас.</w:t>
      </w:r>
    </w:p>
    <w:p/>
    <w:p>
      <w:r xmlns:w="http://schemas.openxmlformats.org/wordprocessingml/2006/main">
        <w:t xml:space="preserve">2. 1 Пятра 5:5-6 - Бог выступае супраць ганарлівых, але праяўляе ласку да пакорлівых.</w:t>
      </w:r>
    </w:p>
    <w:p/>
    <w:p>
      <w:r xmlns:w="http://schemas.openxmlformats.org/wordprocessingml/2006/main">
        <w:t xml:space="preserve">Другі закон 28:44 Ён будзе пазычаць табе, а ты не будзеш пазычаць яму: ён будзе галавой, а ты будзеш хвастом.</w:t>
      </w:r>
    </w:p>
    <w:p/>
    <w:p>
      <w:r xmlns:w="http://schemas.openxmlformats.org/wordprocessingml/2006/main">
        <w:t xml:space="preserve">Бог абяцае забяспечыць Свой народ і паставіць яго ва ўладу.</w:t>
      </w:r>
    </w:p>
    <w:p/>
    <w:p>
      <w:r xmlns:w="http://schemas.openxmlformats.org/wordprocessingml/2006/main">
        <w:t xml:space="preserve">1. Божае забеспячэнне: давер Божаму плану</w:t>
      </w:r>
    </w:p>
    <w:p/>
    <w:p>
      <w:r xmlns:w="http://schemas.openxmlformats.org/wordprocessingml/2006/main">
        <w:t xml:space="preserve">2. Божыя абяцанні: спадзявацца на Божую моц</w:t>
      </w:r>
    </w:p>
    <w:p/>
    <w:p>
      <w:r xmlns:w="http://schemas.openxmlformats.org/wordprocessingml/2006/main">
        <w:t xml:space="preserve">1. Выслоўі 3:5-6 - Спадзявайся на Госпада ўсім сэрцам тваім і не спадзявайся на ўласны розум; ва ўсіх дарогах тваіх падпарадкоўвайся Яму, і Ён выраўнуе сьцежкі твае.</w:t>
      </w:r>
    </w:p>
    <w:p/>
    <w:p>
      <w:r xmlns:w="http://schemas.openxmlformats.org/wordprocessingml/2006/main">
        <w:t xml:space="preserve">2. Ісая 40:29-31 - Ён дае сілу стомленым і павялічвае сілу слабых. Нават юнакі стамляюцца і стамляюцца, і юнакі спатыкаюцца і падаюць; а тыя, хто спадзяецца на Госпада, адновяць свае сілы. Яны ўзляцяць на крылах, як арлы; пабягуць і не стамляюцца, пойдуць і не аслабнуць.</w:t>
      </w:r>
    </w:p>
    <w:p/>
    <w:p>
      <w:r xmlns:w="http://schemas.openxmlformats.org/wordprocessingml/2006/main">
        <w:t xml:space="preserve">Другі закон 28:45 І прыйдуць на цябе ўсе гэтыя праклёны, і будуць гнаць цябе, і даганяць цябе, пакуль ня будзеш зьнішчаны; за тое, што ты ня слухаўся голасу Госпада, Бога твайго, захоўваючы запаведзі Ягоныя і пастановы Ягоныя, якія Ён наказаў табе;</w:t>
      </w:r>
    </w:p>
    <w:p/>
    <w:p>
      <w:r xmlns:w="http://schemas.openxmlformats.org/wordprocessingml/2006/main">
        <w:t xml:space="preserve">Бог папярэджвае ізраільцян, што калі яны не будуць слухацца Яго запаведзяў і пастановаў, яны будуць праклятыя і знішчаны.</w:t>
      </w:r>
    </w:p>
    <w:p/>
    <w:p>
      <w:r xmlns:w="http://schemas.openxmlformats.org/wordprocessingml/2006/main">
        <w:t xml:space="preserve">1. Наступствы непаслушэнства: вучыцца на памылках ізраільцян</w:t>
      </w:r>
    </w:p>
    <w:p/>
    <w:p>
      <w:r xmlns:w="http://schemas.openxmlformats.org/wordprocessingml/2006/main">
        <w:t xml:space="preserve">2. Паслухмянасць Госпаду: прыняцце Яго загадаў і Статутаў</w:t>
      </w:r>
    </w:p>
    <w:p/>
    <w:p>
      <w:r xmlns:w="http://schemas.openxmlformats.org/wordprocessingml/2006/main">
        <w:t xml:space="preserve">1. Другі закон 11:26-28 - "Вось, я даю перад вамі сёння дабраславеньне і праклён; дабраславеньне, калі вы будзеце выконваць запаведзі Госпада Бога вашага, якія я наказваю вам сёньня; і праклён, калі вы не будзеце слухацца запаведзяў Госпада, Бога вашага, але збочыце з дарогі, якую я наказваю вам сёння, каб ісці за іншымі багамі, якіх вы не ведалі».</w:t>
      </w:r>
    </w:p>
    <w:p/>
    <w:p>
      <w:r xmlns:w="http://schemas.openxmlformats.org/wordprocessingml/2006/main">
        <w:t xml:space="preserve">2. Выслоўі 3:5-6 - "Спадзявайся на Госпада ўсім сэрцам тваім, а на розум твой не спадзявайся. На ўсіх шляхах тваіх спазнавай Яго, і Ён накіруе сцежкі твае".</w:t>
      </w:r>
    </w:p>
    <w:p/>
    <w:p>
      <w:r xmlns:w="http://schemas.openxmlformats.org/wordprocessingml/2006/main">
        <w:t xml:space="preserve">Другі закон 28:46 І будуць яны знакам і цудам на табе і на нашчадках тваім вечна.</w:t>
      </w:r>
    </w:p>
    <w:p/>
    <w:p>
      <w:r xmlns:w="http://schemas.openxmlformats.org/wordprocessingml/2006/main">
        <w:t xml:space="preserve">Гасподзь будзе выкарыстоўваць знакі і цуды, каб адзначыць Свой народ і іх нашчадкаў навечна.</w:t>
      </w:r>
    </w:p>
    <w:p/>
    <w:p>
      <w:r xmlns:w="http://schemas.openxmlformats.org/wordprocessingml/2006/main">
        <w:t xml:space="preserve">1. Божы знак аховы: значэнне знакаў і цудаў</w:t>
      </w:r>
    </w:p>
    <w:p/>
    <w:p>
      <w:r xmlns:w="http://schemas.openxmlformats.org/wordprocessingml/2006/main">
        <w:t xml:space="preserve">2. Дабраславеньне паслухмянасці: вечнае абяцанне</w:t>
      </w:r>
    </w:p>
    <w:p/>
    <w:p>
      <w:r xmlns:w="http://schemas.openxmlformats.org/wordprocessingml/2006/main">
        <w:t xml:space="preserve">1. Ісая 55:3 - "Нахілі вуха тваё і прыйдзі да Мяне; паслухай, каб жыла душа твая; і Я заключу з табою запавет вечны, міласці Маёй да Давіда".</w:t>
      </w:r>
    </w:p>
    <w:p/>
    <w:p>
      <w:r xmlns:w="http://schemas.openxmlformats.org/wordprocessingml/2006/main">
        <w:t xml:space="preserve">2. Псальма 103:17 - "Але міласэрнасць Госпада адвеку да тых, хто баіцца Яго, і праўда Яго - да сыноў дзяцей".</w:t>
      </w:r>
    </w:p>
    <w:p/>
    <w:p>
      <w:r xmlns:w="http://schemas.openxmlformats.org/wordprocessingml/2006/main">
        <w:t xml:space="preserve">Другі закон 28:47 за тое, што ты не служыў Госпаду, Богу твайму, з радасьцю і радасьцю сэрца, з прычыны багацьця ўсяго;</w:t>
      </w:r>
    </w:p>
    <w:p/>
    <w:p>
      <w:r xmlns:w="http://schemas.openxmlformats.org/wordprocessingml/2006/main">
        <w:t xml:space="preserve">Гэты ўрывак гаворыць аб наступствах служэння Богу з радасцю і радасцю сэрца, нягледзячы на мноства дабраславенняў, якія чалавек можа мець.</w:t>
      </w:r>
    </w:p>
    <w:p/>
    <w:p>
      <w:r xmlns:w="http://schemas.openxmlformats.org/wordprocessingml/2006/main">
        <w:t xml:space="preserve">1. Радуйцеся ў Госпадзе: прыняцце Божага багацця з радасцю і радасцю</w:t>
      </w:r>
    </w:p>
    <w:p/>
    <w:p>
      <w:r xmlns:w="http://schemas.openxmlformats.org/wordprocessingml/2006/main">
        <w:t xml:space="preserve">2. Сэрца ўдзячнасці: культываванне радаснага служэння Пану</w:t>
      </w:r>
    </w:p>
    <w:p/>
    <w:p>
      <w:r xmlns:w="http://schemas.openxmlformats.org/wordprocessingml/2006/main">
        <w:t xml:space="preserve">1. Псальма 100:2 Служыце Госпаду з радасьцю: станьце перад абліччам Яго са сьпевамі.</w:t>
      </w:r>
    </w:p>
    <w:p/>
    <w:p>
      <w:r xmlns:w="http://schemas.openxmlformats.org/wordprocessingml/2006/main">
        <w:t xml:space="preserve">2. Якуба 1:2-4 Лічыце за вялікую радасць, калі трапляеце ў розныя выпрабаванні, ведаючы, што выпрабаванне вашай веры спараджае цярпенне. Але няхай цярплівасць мае сваю дасканалую працу, каб вы былі дасканалымі і поўнымі, ні ў чым не пазбаўленыя.</w:t>
      </w:r>
    </w:p>
    <w:p/>
    <w:p>
      <w:r xmlns:w="http://schemas.openxmlformats.org/wordprocessingml/2006/main">
        <w:t xml:space="preserve">Другі закон 28:48 Таму ты будзеш служыць ворагам тваім, якіх Гасподзь пашле на цябе, у голадзе, і ў смазе, і ў галізне, і ва ўсім нястачы, і ўскладзе Ён жалезнае ярмо на шыю тваю, пакуль не знішчылі цябе.</w:t>
      </w:r>
    </w:p>
    <w:p/>
    <w:p>
      <w:r xmlns:w="http://schemas.openxmlformats.org/wordprocessingml/2006/main">
        <w:t xml:space="preserve">Бог пашле ворагаў, каб пакараць Ізраіль за іх непаслушэнства, і яны будуць падвергнуты вялікім пакутам.</w:t>
      </w:r>
    </w:p>
    <w:p/>
    <w:p>
      <w:r xmlns:w="http://schemas.openxmlformats.org/wordprocessingml/2006/main">
        <w:t xml:space="preserve">1. Наступствы непадпарадкавання: урокі з Другазаконня 28:48</w:t>
      </w:r>
    </w:p>
    <w:p/>
    <w:p>
      <w:r xmlns:w="http://schemas.openxmlformats.org/wordprocessingml/2006/main">
        <w:t xml:space="preserve">2. Сіла паслухмянасці: пошук сілы ў Другазаконні 28:48</w:t>
      </w:r>
    </w:p>
    <w:p/>
    <w:p>
      <w:r xmlns:w="http://schemas.openxmlformats.org/wordprocessingml/2006/main">
        <w:t xml:space="preserve">1. Ісая 9:4 - "Бо тыя, што топчуць цябе, будуць, як церні, спаленыя ў агні; яны будуць выкінуты прэч, як салама".</w:t>
      </w:r>
    </w:p>
    <w:p/>
    <w:p>
      <w:r xmlns:w="http://schemas.openxmlformats.org/wordprocessingml/2006/main">
        <w:t xml:space="preserve">2. Рымлянаў 8:28 - "І мы ведаем, што ўсё дапамагае на дабро тым, хто любіць Бога, тым, хто пакліканы паводле Яго пастановы".</w:t>
      </w:r>
    </w:p>
    <w:p/>
    <w:p>
      <w:r xmlns:w="http://schemas.openxmlformats.org/wordprocessingml/2006/main">
        <w:t xml:space="preserve">Другі закон 28:49 Гасподзь навядзе на цябе народ здалёку, з канца зямлі, хутка, як арол; народ, мовы якога ты не зразумееш;</w:t>
      </w:r>
    </w:p>
    <w:p/>
    <w:p>
      <w:r xmlns:w="http://schemas.openxmlformats.org/wordprocessingml/2006/main">
        <w:t xml:space="preserve">Гасподзь здалёк прывядзе на Свой народ народ, які гаворыць на мове, якую яны не разумеюць.</w:t>
      </w:r>
    </w:p>
    <w:p/>
    <w:p>
      <w:r xmlns:w="http://schemas.openxmlformats.org/wordprocessingml/2006/main">
        <w:t xml:space="preserve">1: Гасподзь забяспечвае нашу абарону нават перад чужымі народамі.</w:t>
      </w:r>
    </w:p>
    <w:p/>
    <w:p>
      <w:r xmlns:w="http://schemas.openxmlformats.org/wordprocessingml/2006/main">
        <w:t xml:space="preserve">2: Мы павінны спадзявацца на Госпада, каб Ён даваў нам кіраўніцтва і абарону ў цяжкія часы.</w:t>
      </w:r>
    </w:p>
    <w:p/>
    <w:p>
      <w:r xmlns:w="http://schemas.openxmlformats.org/wordprocessingml/2006/main">
        <w:t xml:space="preserve">1: Псальма 27:10 - "Калі бацька мой і маці мая пакінуць мяне, тады Гасподзь возьме мяне".</w:t>
      </w:r>
    </w:p>
    <w:p/>
    <w:p>
      <w:r xmlns:w="http://schemas.openxmlformats.org/wordprocessingml/2006/main">
        <w:t xml:space="preserve">2: Ісая 41:10 - "Не бойся, бо Я з табою; не палохайся, бо Я Бог твой; Я ўмацую цябе, Я дапамагу табе, Я падтрымаю цябе правай рукою Маёй праведнай".</w:t>
      </w:r>
    </w:p>
    <w:p/>
    <w:p>
      <w:r xmlns:w="http://schemas.openxmlformats.org/wordprocessingml/2006/main">
        <w:t xml:space="preserve">Другі закон 28:50 Народ люты, які ня будзе зважаць на старых і не будзе мілаваць маладых.</w:t>
      </w:r>
    </w:p>
    <w:p/>
    <w:p>
      <w:r xmlns:w="http://schemas.openxmlformats.org/wordprocessingml/2006/main">
        <w:t xml:space="preserve">Бог папярэджвае ізраільцян, што калі яны не паслухаюцца Яго, яны сутыкнуцца з наступствамі таго, што над імі будзе кіраваць народ з жорсткім выглядам, які не будзе праяўляць павагі і ласкі ні да старых, ні да маладых.</w:t>
      </w:r>
    </w:p>
    <w:p/>
    <w:p>
      <w:r xmlns:w="http://schemas.openxmlformats.org/wordprocessingml/2006/main">
        <w:t xml:space="preserve">1. «Лютасць Божага гневу»</w:t>
      </w:r>
    </w:p>
    <w:p/>
    <w:p>
      <w:r xmlns:w="http://schemas.openxmlformats.org/wordprocessingml/2006/main">
        <w:t xml:space="preserve">2. «Божая міласэрнасць і ласка перад абліччам суда»</w:t>
      </w:r>
    </w:p>
    <w:p/>
    <w:p>
      <w:r xmlns:w="http://schemas.openxmlformats.org/wordprocessingml/2006/main">
        <w:t xml:space="preserve">1. Ісая 54:7-8 На кароткі момант Я пакінуў цябе, але з глыбокім спачуваннем Я вярну цябе. У запале гневу Я на хвіліну схаваў ад цябе аблічча Маё, але міласэрнасьцю вечнай пашкадую цябе, кажа Гасподзь, Адкупіцель твой.</w:t>
      </w:r>
    </w:p>
    <w:p/>
    <w:p>
      <w:r xmlns:w="http://schemas.openxmlformats.org/wordprocessingml/2006/main">
        <w:t xml:space="preserve">2. Ціту 3:5-7 Ён выратаваў нас не дзякуючы праведным учынкам, якія мы зрабілі, але дзякуючы сваёй міласэрнасці. Ён змыў нашы грахі, даўшы нам новае нараджэнне і новае жыццё праз Святога Духа. Ён шчодра выліў на нас Духа праз Езуса Хрыста, нашага Збаўцу. Дзякуючы сваёй ласцы Ён прызнаў нас праведнымі і даў нам упэўненасць, што мы атрымаем у спадчыну жыццё вечнае.</w:t>
      </w:r>
    </w:p>
    <w:p/>
    <w:p>
      <w:r xmlns:w="http://schemas.openxmlformats.org/wordprocessingml/2006/main">
        <w:t xml:space="preserve">Другі закон 28:51 І ён будзе есці плады быдла твайго і плады зямлі тваёй, пакуль ты не будзеш вынішчаны; і не пакіне табе ні збожжа, ні віна, ні алею, ні прыросту кароў тваіх, ні статкаў тваіх. авечак тваіх, пакуль не знішчыць цябе.</w:t>
      </w:r>
    </w:p>
    <w:p/>
    <w:p>
      <w:r xmlns:w="http://schemas.openxmlformats.org/wordprocessingml/2006/main">
        <w:t xml:space="preserve">Бог папярэджвае, што калі ізраільцяне не паслухаюцца Яго, яны будуць знішчаны, і Ён забярэ ў іх зямлю, жывёлу і ежу.</w:t>
      </w:r>
    </w:p>
    <w:p/>
    <w:p>
      <w:r xmlns:w="http://schemas.openxmlformats.org/wordprocessingml/2006/main">
        <w:t xml:space="preserve">1. Наступствы непадпарадкавання: вучыцца ў ізраільцян</w:t>
      </w:r>
    </w:p>
    <w:p/>
    <w:p>
      <w:r xmlns:w="http://schemas.openxmlformats.org/wordprocessingml/2006/main">
        <w:t xml:space="preserve">2. Божая абарона і забеспячэнне: давер да Яго абяцанняў</w:t>
      </w:r>
    </w:p>
    <w:p/>
    <w:p>
      <w:r xmlns:w="http://schemas.openxmlformats.org/wordprocessingml/2006/main">
        <w:t xml:space="preserve">1. Галатаў 6:7-8 - "Не падманвайце сябе: Бог не дае ашуканню, бо што хто пасее, тое і пажне. Бо хто сее ў плоць сваю, той ад плоці пажне тленне, а той хто сее ў Духа, той ад Духа пажне жыццё вечнае».</w:t>
      </w:r>
    </w:p>
    <w:p/>
    <w:p>
      <w:r xmlns:w="http://schemas.openxmlformats.org/wordprocessingml/2006/main">
        <w:t xml:space="preserve">2. Прыказкі 10:25 - "Калі міне бура, бязбожніка ўжо няма, а праведнік застанецца навекі".</w:t>
      </w:r>
    </w:p>
    <w:p/>
    <w:p>
      <w:r xmlns:w="http://schemas.openxmlformats.org/wordprocessingml/2006/main">
        <w:t xml:space="preserve">Другі закон 28:52 І будзе ён аблягаць цябе ва ўсіх брамах тваіх, пакуль не разбурацца высокія і ўмацаваныя сьцены твае, на якія ты спадзяваўся, па ўсёй зямлі тваёй; Бог табе даў.</w:t>
      </w:r>
    </w:p>
    <w:p/>
    <w:p>
      <w:r xmlns:w="http://schemas.openxmlformats.org/wordprocessingml/2006/main">
        <w:t xml:space="preserve">Гасподзь будзе аблягаць зямлю чалавека высокімі і агароджанымі мурамі, пакуль ён не спусціцца, за тое, што ён спадзяецца на зямлю, якую даў ім Гасподзь.</w:t>
      </w:r>
    </w:p>
    <w:p/>
    <w:p>
      <w:r xmlns:w="http://schemas.openxmlformats.org/wordprocessingml/2006/main">
        <w:t xml:space="preserve">1. Не спадзявайцеся ні на што, акрамя Бога</w:t>
      </w:r>
    </w:p>
    <w:p/>
    <w:p>
      <w:r xmlns:w="http://schemas.openxmlformats.org/wordprocessingml/2006/main">
        <w:t xml:space="preserve">2. СПАДАР не пакіне тых, хто спадзяецца на Яго</w:t>
      </w:r>
    </w:p>
    <w:p/>
    <w:p>
      <w:r xmlns:w="http://schemas.openxmlformats.org/wordprocessingml/2006/main">
        <w:t xml:space="preserve">1. Выслоўі 3:5-6 - Спадзявайся на Госпада ўсім сэрцам тваім; і не спадзявайся на свой розум. На ўсіх шляхах тваіх пазнавай Яго, і Ён накіруе сцежкі твае.</w:t>
      </w:r>
    </w:p>
    <w:p/>
    <w:p>
      <w:r xmlns:w="http://schemas.openxmlformats.org/wordprocessingml/2006/main">
        <w:t xml:space="preserve">2. Ісая 26:3-4 - Ты будзеш захоўваць у поўным спакоі таго, чый розум застаецца на Табе, таму што ён спадзяецца на Цябе. Спадзявайцеся на Госпада вечна, бо ў Госпадзе Іегове сіла вечная.</w:t>
      </w:r>
    </w:p>
    <w:p/>
    <w:p>
      <w:r xmlns:w="http://schemas.openxmlformats.org/wordprocessingml/2006/main">
        <w:t xml:space="preserve">Другі закон 28:53 І будзеш есьці плод улоньня твайго, плоць сыноў тваіх і дачок тваіх, якіх даў табе Гасподзь, Бог твой, у аблозе і ва ўціску, у якім будуць уціскаць цябе ворагі твае;</w:t>
      </w:r>
    </w:p>
    <w:p/>
    <w:p>
      <w:r xmlns:w="http://schemas.openxmlformats.org/wordprocessingml/2006/main">
        <w:t xml:space="preserve">Падчас аблогі ці цяжкасцей Бог загадвае народу Ізраіля есці сваіх дзяцей.</w:t>
      </w:r>
    </w:p>
    <w:p/>
    <w:p>
      <w:r xmlns:w="http://schemas.openxmlformats.org/wordprocessingml/2006/main">
        <w:t xml:space="preserve">1. Неспасцігальная мудрасць Госпада - Даследаванне таго, як Бог дзейнічае загадкавымі і непрадказальнымі спосабамі.</w:t>
      </w:r>
    </w:p>
    <w:p/>
    <w:p>
      <w:r xmlns:w="http://schemas.openxmlformats.org/wordprocessingml/2006/main">
        <w:t xml:space="preserve">2. Сіла веры ў цяжкі час - Даследаванне таго, як Божы народ можа заставацца моцным і верным у цяжкі час.</w:t>
      </w:r>
    </w:p>
    <w:p/>
    <w:p>
      <w:r xmlns:w="http://schemas.openxmlformats.org/wordprocessingml/2006/main">
        <w:t xml:space="preserve">1. Іаана 16:33 - "Гэта Я сказаў вам, каб вы мелі ува Мне мір. У свеце будзеце мець пакуты. Але будзьце мужнымі; Я перамог свет".</w:t>
      </w:r>
    </w:p>
    <w:p/>
    <w:p>
      <w:r xmlns:w="http://schemas.openxmlformats.org/wordprocessingml/2006/main">
        <w:t xml:space="preserve">2. Ісая 41:10 - "Не бойся, бо Я з табою; не палохайся, бо Я Бог твой; Я ўмацую цябе, дапамагу табе, падтрымаю цябе правай рукою Маёй".</w:t>
      </w:r>
    </w:p>
    <w:p/>
    <w:p>
      <w:r xmlns:w="http://schemas.openxmlformats.org/wordprocessingml/2006/main">
        <w:t xml:space="preserve">Другі закон 28:54 Так што ў чалавека пяшчотнага і вельмі далікатнага вока ягонае будзе ліхае да брата свайго, і да жонкі на грудзях ягоных, і да астатніх дзяцей сваіх, якіх ён пакіне.</w:t>
      </w:r>
    </w:p>
    <w:p/>
    <w:p>
      <w:r xmlns:w="http://schemas.openxmlformats.org/wordprocessingml/2006/main">
        <w:t xml:space="preserve">Урывак абмяркоўвае наступствы крайняй беднасці для сям'і, дзе нават тыя, хто звычайна далікатны і далікатны, становяцца жорсткімі.</w:t>
      </w:r>
    </w:p>
    <w:p/>
    <w:p>
      <w:r xmlns:w="http://schemas.openxmlformats.org/wordprocessingml/2006/main">
        <w:t xml:space="preserve">1. Разбуральны ўплыў беднасці на сем'і</w:t>
      </w:r>
    </w:p>
    <w:p/>
    <w:p>
      <w:r xmlns:w="http://schemas.openxmlformats.org/wordprocessingml/2006/main">
        <w:t xml:space="preserve">2. Уплыў цяжкасцей на нашы адносіны</w:t>
      </w:r>
    </w:p>
    <w:p/>
    <w:p>
      <w:r xmlns:w="http://schemas.openxmlformats.org/wordprocessingml/2006/main">
        <w:t xml:space="preserve">1. Прыказкі 14:21 - Грэшнік той, хто пагарджае сваім блізкім, але шчаслівы той, хто шчодры да бедных.</w:t>
      </w:r>
    </w:p>
    <w:p/>
    <w:p>
      <w:r xmlns:w="http://schemas.openxmlformats.org/wordprocessingml/2006/main">
        <w:t xml:space="preserve">2. Ёў 31:16-20 - Калі б я адмовіў у жаданні беднага, ці вывеў вочы ва ўдавы, ці з'еў кавалак свой адзін, і сірата не еў гэтага (бо з маладосці маёй сірата расла са мною, як з бацькам, і ад улоння маці маёй я вёў удаву)...</w:t>
      </w:r>
    </w:p>
    <w:p/>
    <w:p>
      <w:r xmlns:w="http://schemas.openxmlformats.org/wordprocessingml/2006/main">
        <w:t xml:space="preserve">Другі закон 28:55 так што ён не дасць нікому з іх мяса дзяцей сваіх, якіх ён будзе есці, бо нічога не засталося яму ў аблозе і ў цеснаце, у якой ворагі твае будуць ціснуць цябе ва ўсіх брамах тваіх. .</w:t>
      </w:r>
    </w:p>
    <w:p/>
    <w:p>
      <w:r xmlns:w="http://schemas.openxmlformats.org/wordprocessingml/2006/main">
        <w:t xml:space="preserve">Урывак распавядае пра цяжкасці вайны і пра тое, як яна можа прывесці да голаду.</w:t>
      </w:r>
    </w:p>
    <w:p/>
    <w:p>
      <w:r xmlns:w="http://schemas.openxmlformats.org/wordprocessingml/2006/main">
        <w:t xml:space="preserve">1: Бог з намі нават у цяжкія часы.</w:t>
      </w:r>
    </w:p>
    <w:p/>
    <w:p>
      <w:r xmlns:w="http://schemas.openxmlformats.org/wordprocessingml/2006/main">
        <w:t xml:space="preserve">2: Нават у час бяды Бог дае нам сілу і суцяшэнне.</w:t>
      </w:r>
    </w:p>
    <w:p/>
    <w:p>
      <w:r xmlns:w="http://schemas.openxmlformats.org/wordprocessingml/2006/main">
        <w:t xml:space="preserve">1: Ісая 41:10 - Не бойся, бо Я з табою; не палохайся, бо Я Бог твой; Я ўмацую цябе, дапамагу табе, падтрымаю цябе правай рукою Маёй.</w:t>
      </w:r>
    </w:p>
    <w:p/>
    <w:p>
      <w:r xmlns:w="http://schemas.openxmlformats.org/wordprocessingml/2006/main">
        <w:t xml:space="preserve">2: Піліпянаў 4: 6-7 - Ні пра што не турбуйцеся, але ва ўсім аб'яўляйце вашыя просьбы Богу ў малітве і просьбе з падзякай. І мір Божы, які вышэйшы за ўсякі розум, будзе ахоўваць сэрцы вашыя і думкі вашыя ў Хрысце Езусе.</w:t>
      </w:r>
    </w:p>
    <w:p/>
    <w:p>
      <w:r xmlns:w="http://schemas.openxmlformats.org/wordprocessingml/2006/main">
        <w:t xml:space="preserve">Другі закон 28:56 Далікатная і пяшчотная жанчына сярод вас, якая не адважваецца паставіць падэшву нагі сваёй на зямлю дзеля пяшчоты і пяшчоты, вока яе будзе ліхае да мужа за пазухай яе, і да сына свайго, і да яе дачка,</w:t>
      </w:r>
    </w:p>
    <w:p/>
    <w:p>
      <w:r xmlns:w="http://schemas.openxmlformats.org/wordprocessingml/2006/main">
        <w:t xml:space="preserve">Гэты верш з Другазаконня апісвае далікатную і далікатную жанчыну, якая з-за сваёй фізічнай далікатнасці не можа выйсці на вуліцу. Гэта прыводзіць да таго, што яна дрэнна ставіцца да сваёй сям'і.</w:t>
      </w:r>
    </w:p>
    <w:p/>
    <w:p>
      <w:r xmlns:w="http://schemas.openxmlformats.org/wordprocessingml/2006/main">
        <w:t xml:space="preserve">1. Сіла слабых: выяўленне сілы ў далікатнасці</w:t>
      </w:r>
    </w:p>
    <w:p/>
    <w:p>
      <w:r xmlns:w="http://schemas.openxmlformats.org/wordprocessingml/2006/main">
        <w:t xml:space="preserve">2. Адварот ад благога вока: пераадоленне негатыўных думак пазітывам</w:t>
      </w:r>
    </w:p>
    <w:p/>
    <w:p>
      <w:r xmlns:w="http://schemas.openxmlformats.org/wordprocessingml/2006/main">
        <w:t xml:space="preserve">1. Ісая 40:31 - Але тыя, што спадзяюцца на Госпада, адновяць сваю сілу; яны ўздымуць крылы, як арлы; яны будуць бегчы і не стамляцца; і будуць хадзіць і не аслабнуць.</w:t>
      </w:r>
    </w:p>
    <w:p/>
    <w:p>
      <w:r xmlns:w="http://schemas.openxmlformats.org/wordprocessingml/2006/main">
        <w:t xml:space="preserve">2. 2 Карынфянаў 12:10 - Таму я цешуся ў немачах, у папроках, у патрэбах, у пераследах, у пакутах дзеля Хрыста: бо калі я слабы, тады я моцны.</w:t>
      </w:r>
    </w:p>
    <w:p/>
    <w:p>
      <w:r xmlns:w="http://schemas.openxmlformats.org/wordprocessingml/2006/main">
        <w:t xml:space="preserve">Другі закон 28:57 і да дзіцяня яе, якое выходзіць з-пад ног яе, і да дзяцей сваіх, якіх яна народзіць, бо яна будзе есьці іх з-за нястачы ўсяго таемна ў аблозе і ў цеснаце, у якой вораг твой будзе прыгнятаць цябе ў вароты твае.</w:t>
      </w:r>
    </w:p>
    <w:p/>
    <w:p>
      <w:r xmlns:w="http://schemas.openxmlformats.org/wordprocessingml/2006/main">
        <w:t xml:space="preserve">У гэтым урыўку з Другога закону 28 гаворыцца пра пакуты маці і дзяцей у час аблогі і бедства.</w:t>
      </w:r>
    </w:p>
    <w:p/>
    <w:p>
      <w:r xmlns:w="http://schemas.openxmlformats.org/wordprocessingml/2006/main">
        <w:t xml:space="preserve">1: Божая любоў да церпячых - Як Божая любоў да церпячых і прыгнечаных выяўляецца ў Яго слове.</w:t>
      </w:r>
    </w:p>
    <w:p/>
    <w:p>
      <w:r xmlns:w="http://schemas.openxmlformats.org/wordprocessingml/2006/main">
        <w:t xml:space="preserve">2: Несці цяжары адзін аднаго - Як мы можам несці цяжары адзін аднаго і браць прыклад з Бога ў любові да церпячых.</w:t>
      </w:r>
    </w:p>
    <w:p/>
    <w:p>
      <w:r xmlns:w="http://schemas.openxmlformats.org/wordprocessingml/2006/main">
        <w:t xml:space="preserve">1: Ісая 58: 6-7 "Ці не гэта пост, які Я выбраў? Развязаць путы беззаконня, развязаць цяжкія цяжары і адпусціць прыгнечаных на волю, і зламаць кожнае ярмо? 7 Ці гэта не раздаваць галоднаму хлеба твайго і бедных, выгнаных у дом твой, убачыўшы голага, апрануць яго і не хавацца ад цела свайго?»</w:t>
      </w:r>
    </w:p>
    <w:p/>
    <w:p>
      <w:r xmlns:w="http://schemas.openxmlformats.org/wordprocessingml/2006/main">
        <w:t xml:space="preserve">2: Піліпянаў 2: 4-5 "Не кожны думае пра сваё, але кожны і пра тое, што адбываецца з іншымі. 5 Няхай будзе ў вас такая думка, якая была і ў Хрысце Ісусе:"</w:t>
      </w:r>
    </w:p>
    <w:p/>
    <w:p>
      <w:r xmlns:w="http://schemas.openxmlformats.org/wordprocessingml/2006/main">
        <w:t xml:space="preserve">Другі закон 28:58 Калі ты ня будзеш выконваць усе словы гэтага закону, напісаныя ў гэтай кнізе, каб ты баяўся гэтага слаўнага і страшнага імя: СПАДАР, БОГ ТВОЙ;</w:t>
      </w:r>
    </w:p>
    <w:p/>
    <w:p>
      <w:r xmlns:w="http://schemas.openxmlformats.org/wordprocessingml/2006/main">
        <w:t xml:space="preserve">Урывак падкрэслівае важнасць выканання Божых запаведзяў, каб быць у Яго добрай ласцы.</w:t>
      </w:r>
    </w:p>
    <w:p/>
    <w:p>
      <w:r xmlns:w="http://schemas.openxmlformats.org/wordprocessingml/2006/main">
        <w:t xml:space="preserve">1: «Бойцеся Бога і выконвайце Яго запаведзі»</w:t>
      </w:r>
    </w:p>
    <w:p/>
    <w:p>
      <w:r xmlns:w="http://schemas.openxmlformats.org/wordprocessingml/2006/main">
        <w:t xml:space="preserve">2: «Важнасць прытрымлівацца Божага закону»</w:t>
      </w:r>
    </w:p>
    <w:p/>
    <w:p>
      <w:r xmlns:w="http://schemas.openxmlformats.org/wordprocessingml/2006/main">
        <w:t xml:space="preserve">1: Ісус Навін 1:7-8 - "Будзь моцным і мужным; не палохайся і не палохайся, бо Гасподзь, Бог твой, з табою ўсюды, куды б ты ні пайшоў. Дык захоўвай словы гэтага запавету і выконвай іх, каб вы можаце квітнець ва ўсім, што вы робіце ".</w:t>
      </w:r>
    </w:p>
    <w:p/>
    <w:p>
      <w:r xmlns:w="http://schemas.openxmlformats.org/wordprocessingml/2006/main">
        <w:t xml:space="preserve">2: Выслоўі 3:5-6 - "Спадзявайся на Госпада ўсім сэрцам тваім, і не спадзявайся на свой розум. На ўсіх шляхах тваіх прызнавай Яго, і Ён выправіць сцежкі твае".</w:t>
      </w:r>
    </w:p>
    <w:p/>
    <w:p>
      <w:r xmlns:w="http://schemas.openxmlformats.org/wordprocessingml/2006/main">
        <w:t xml:space="preserve">Другі закон 28:59 І зробіць СПАДАР дзівоснымі пошасьці твае і пошасьці нашчадкаў тваіх, вялікія пошасьці і працяглыя, і цяжкія хваробы і працяглыя.</w:t>
      </w:r>
    </w:p>
    <w:p/>
    <w:p>
      <w:r xmlns:w="http://schemas.openxmlformats.org/wordprocessingml/2006/main">
        <w:t xml:space="preserve">Бог пашле вялікія і працяглыя пошасці і хваробы на тых, хто не паслухаецца Яго.</w:t>
      </w:r>
    </w:p>
    <w:p/>
    <w:p>
      <w:r xmlns:w="http://schemas.openxmlformats.org/wordprocessingml/2006/main">
        <w:t xml:space="preserve">1. «Наступствы непаслушэнства»</w:t>
      </w:r>
    </w:p>
    <w:p/>
    <w:p>
      <w:r xmlns:w="http://schemas.openxmlformats.org/wordprocessingml/2006/main">
        <w:t xml:space="preserve">2. «Святы гнеў Гасподні»</w:t>
      </w:r>
    </w:p>
    <w:p/>
    <w:p>
      <w:r xmlns:w="http://schemas.openxmlformats.org/wordprocessingml/2006/main">
        <w:t xml:space="preserve">1. Якава 1:13-15 - "Ніхто ў спакушэнні няхай не кажа: Бог мяне спакушае, бо Бог не спакушаецца злом, і Сам Ён нікога не спакушае. 14 Але кожны спакушаецца, калі знаходзіцца ў спакусе 15 Потым жаданне, зачаўшы, нараджае грэх, а грэх, калі вырас, нараджае смерць».</w:t>
      </w:r>
    </w:p>
    <w:p/>
    <w:p>
      <w:r xmlns:w="http://schemas.openxmlformats.org/wordprocessingml/2006/main">
        <w:t xml:space="preserve">2. Ісая 59:2 - "Але беззаконні вашыя аддзялілі вас ад Бога вашага; грахі вашыя схавалі аблічча Яго ад вас, каб Ён не чуў".</w:t>
      </w:r>
    </w:p>
    <w:p/>
    <w:p>
      <w:r xmlns:w="http://schemas.openxmlformats.org/wordprocessingml/2006/main">
        <w:t xml:space="preserve">Другі закон 28:60 Акрамя таго, ён навядзе на цябе ўсе хваробы Егіпта, якіх ты баяўся; і яны прылепяцца да цябе.</w:t>
      </w:r>
    </w:p>
    <w:p/>
    <w:p>
      <w:r xmlns:w="http://schemas.openxmlformats.org/wordprocessingml/2006/main">
        <w:t xml:space="preserve">Бог нанясе ўсе хваробы Егіпта на тых, хто не падпарадкоўваецца Яго законам.</w:t>
      </w:r>
    </w:p>
    <w:p/>
    <w:p>
      <w:r xmlns:w="http://schemas.openxmlformats.org/wordprocessingml/2006/main">
        <w:t xml:space="preserve">1. Наступствы непаслушэнства - як пазбегнуць хвароб Егіпта</w:t>
      </w:r>
    </w:p>
    <w:p/>
    <w:p>
      <w:r xmlns:w="http://schemas.openxmlformats.org/wordprocessingml/2006/main">
        <w:t xml:space="preserve">2. Божае папярэджанне - пакаранне за парушэнне Яго законаў</w:t>
      </w:r>
    </w:p>
    <w:p/>
    <w:p>
      <w:r xmlns:w="http://schemas.openxmlformats.org/wordprocessingml/2006/main">
        <w:t xml:space="preserve">1. Прыказкі 28:13 - "Хто хавае свае грахі, не мае поспеху, а хто прызнаецца і адмаўляецца ад іх, знаходзіць міласэрнасць".</w:t>
      </w:r>
    </w:p>
    <w:p/>
    <w:p>
      <w:r xmlns:w="http://schemas.openxmlformats.org/wordprocessingml/2006/main">
        <w:t xml:space="preserve">2. Ян 14:15 - "Калі любіш Мяне, захоўвай Мае запаведзі".</w:t>
      </w:r>
    </w:p>
    <w:p/>
    <w:p>
      <w:r xmlns:w="http://schemas.openxmlformats.org/wordprocessingml/2006/main">
        <w:t xml:space="preserve">Другі закон 28:61 Таксама ўсялякую хваробу і ўсякую пошасьць, не напісаныя ў кнізе гэтага закону, навядзе на цябе Гасподзь, пакуль ня будзеш зьнішчаны.</w:t>
      </w:r>
    </w:p>
    <w:p/>
    <w:p>
      <w:r xmlns:w="http://schemas.openxmlformats.org/wordprocessingml/2006/main">
        <w:t xml:space="preserve">У гэтым урыўку гаворыцца пра наступствы невыканання Божых законаў, якія могуць прывесці да хвароб і чумы.</w:t>
      </w:r>
    </w:p>
    <w:p/>
    <w:p>
      <w:r xmlns:w="http://schemas.openxmlformats.org/wordprocessingml/2006/main">
        <w:t xml:space="preserve">1. Небяспека непаслухмянасці: вучыцца на наступствах адмаўлення ад Божага закону</w:t>
      </w:r>
    </w:p>
    <w:p/>
    <w:p>
      <w:r xmlns:w="http://schemas.openxmlformats.org/wordprocessingml/2006/main">
        <w:t xml:space="preserve">2. Дабраславеньне паслухмянасці: пошук здароўя і выканання ў выкананні волі Бога</w:t>
      </w:r>
    </w:p>
    <w:p/>
    <w:p>
      <w:r xmlns:w="http://schemas.openxmlformats.org/wordprocessingml/2006/main">
        <w:t xml:space="preserve">1. Выслоўі 3:1-2 «Сыне мой, не забывай закона майго, але няхай сэрца тваё захоўвае запаведзі Мае: бо яны дададуць табе даўгаты і доўгага жыцця, і міру».</w:t>
      </w:r>
    </w:p>
    <w:p/>
    <w:p>
      <w:r xmlns:w="http://schemas.openxmlformats.org/wordprocessingml/2006/main">
        <w:t xml:space="preserve">2. Псальма 119:67 «Перш чым пакутаваць, я блукаў, а цяпер я захаваў слова Тваё».</w:t>
      </w:r>
    </w:p>
    <w:p/>
    <w:p>
      <w:r xmlns:w="http://schemas.openxmlformats.org/wordprocessingml/2006/main">
        <w:t xml:space="preserve">Другі закон 28:62 І застанецца вас няшмат, тады як мноствам вы былі як зоркі нябесныя; бо ты ня слухаўся голасу Госпада Бога твайго.</w:t>
      </w:r>
    </w:p>
    <w:p/>
    <w:p>
      <w:r xmlns:w="http://schemas.openxmlformats.org/wordprocessingml/2006/main">
        <w:t xml:space="preserve">Бог карае тых, хто не паслухаецца Яго.</w:t>
      </w:r>
    </w:p>
    <w:p/>
    <w:p>
      <w:r xmlns:w="http://schemas.openxmlformats.org/wordprocessingml/2006/main">
        <w:t xml:space="preserve">1: Мы заўсёды павінны заставацца паслухмянымі Богу, інакш сутыкнемся з сур'ёзнымі наступствамі.</w:t>
      </w:r>
    </w:p>
    <w:p/>
    <w:p>
      <w:r xmlns:w="http://schemas.openxmlformats.org/wordprocessingml/2006/main">
        <w:t xml:space="preserve">2: Божая любоў і міласэрнасць заўсёды даступныя для нас, але мы павінны выбраць паслухмянасць Яму, каб атрымаць іх.</w:t>
      </w:r>
    </w:p>
    <w:p/>
    <w:p>
      <w:r xmlns:w="http://schemas.openxmlformats.org/wordprocessingml/2006/main">
        <w:t xml:space="preserve">1: Прыказкі 13:13 - Той, хто пагарджае інструкцыямі, заплаціць за гэта, але той, хто паважае загад, будзе ўзнагароджаны.</w:t>
      </w:r>
    </w:p>
    <w:p/>
    <w:p>
      <w:r xmlns:w="http://schemas.openxmlformats.org/wordprocessingml/2006/main">
        <w:t xml:space="preserve">2: Рымлянаў 6:16 - Хіба вы не ведаеце, што калі вы прадстаўляеце сябе каму-небудзь як паслухмяных рабоў, вы рабы таго, каму падпарадкоўваецеся, альбо граху, які вядзе да смерці, альбо паслухмянасці, якая вядзе да праведнасці?</w:t>
      </w:r>
    </w:p>
    <w:p/>
    <w:p>
      <w:r xmlns:w="http://schemas.openxmlformats.org/wordprocessingml/2006/main">
        <w:t xml:space="preserve">Другі закон 28:63 І калі Гасподзь цешыўся з вас, чынячы вам дабро і памнажаючы вас, і будзе радавацца Гасподзь над табою, каб зьнішчыць цябе і зьнішчыць; і вы будзеце вырваны зь зямлі, у якую вы пойдзеце, каб валодаць ёю.</w:t>
      </w:r>
    </w:p>
    <w:p/>
    <w:p>
      <w:r xmlns:w="http://schemas.openxmlformats.org/wordprocessingml/2006/main">
        <w:t xml:space="preserve">Пан радуецца, калі робіць людзям дабро, але і радуецца, калі іх губіць.</w:t>
      </w:r>
    </w:p>
    <w:p/>
    <w:p>
      <w:r xmlns:w="http://schemas.openxmlformats.org/wordprocessingml/2006/main">
        <w:t xml:space="preserve">1. Божая радасць у добрым і дрэнным - Другі закон 28:63</w:t>
      </w:r>
    </w:p>
    <w:p/>
    <w:p>
      <w:r xmlns:w="http://schemas.openxmlformats.org/wordprocessingml/2006/main">
        <w:t xml:space="preserve">2. Божая радасць у праведным судзе - Другі закон 28:63</w:t>
      </w:r>
    </w:p>
    <w:p/>
    <w:p>
      <w:r xmlns:w="http://schemas.openxmlformats.org/wordprocessingml/2006/main">
        <w:t xml:space="preserve">1. Рымлянаў 12:19 - Дарагія, не помсціце самі за сябе, але дайце месца гневу, бо напісана: «Мне помста»; Я адплачу, кажа Гасподзь.</w:t>
      </w:r>
    </w:p>
    <w:p/>
    <w:p>
      <w:r xmlns:w="http://schemas.openxmlformats.org/wordprocessingml/2006/main">
        <w:t xml:space="preserve">2. Ісая 61:7 - Замест ганьбы вы будзеце мець падвойную гонар, і замест блытаніны яны будуць радавацца сваёй долі. Таму ў сваёй зямлі яны будуць валодаць удвая; вечная радасць будзе ім.</w:t>
      </w:r>
    </w:p>
    <w:p/>
    <w:p>
      <w:r xmlns:w="http://schemas.openxmlformats.org/wordprocessingml/2006/main">
        <w:t xml:space="preserve">Другі закон 28:64 І расьсее цябе Гасподзь па ўсіх народах, ад краю зямлі да краю; і там будзеш служыць іншым багам, якіх ня ведаў ні ты, ні бацькі твае, дрэву і каменю.</w:t>
      </w:r>
    </w:p>
    <w:p/>
    <w:p>
      <w:r xmlns:w="http://schemas.openxmlformats.org/wordprocessingml/2006/main">
        <w:t xml:space="preserve">СПАДАР прымусіць народ Ізраіля рассеяцца па ўсіх народах свету, і яны будуць вымушаныя служыць ілжывым багам.</w:t>
      </w:r>
    </w:p>
    <w:p/>
    <w:p>
      <w:r xmlns:w="http://schemas.openxmlformats.org/wordprocessingml/2006/main">
        <w:t xml:space="preserve">1. Сіла Божага рассейвання: навучыцца давяраць Богу ў цяжкія часы</w:t>
      </w:r>
    </w:p>
    <w:p/>
    <w:p>
      <w:r xmlns:w="http://schemas.openxmlformats.org/wordprocessingml/2006/main">
        <w:t xml:space="preserve">2. Небяспека ілжывых багоў: адмова ад ідалапаклонства ва ўсіх яго формах</w:t>
      </w:r>
    </w:p>
    <w:p/>
    <w:p>
      <w:r xmlns:w="http://schemas.openxmlformats.org/wordprocessingml/2006/main">
        <w:t xml:space="preserve">1. Рымлянам 10:12, «Бо няма розніцы паміж юдэем і грэкам, бо адзін і той жа Гасподзь ёсць Гасподзь усіх, які дае свае багацці ўсім, хто кліча Яго».</w:t>
      </w:r>
    </w:p>
    <w:p/>
    <w:p>
      <w:r xmlns:w="http://schemas.openxmlformats.org/wordprocessingml/2006/main">
        <w:t xml:space="preserve">2. Зыход 20:1-6, «І прамовіў Бог усе словы гэтыя, кажучы: Я Гасподзь Бог твой, Які вывеў цябе зь зямлі Егіпецкай, з дому рабства. Хай ня будзе ў цябе іншых багоў. перада Мною, не рабі сабе балвана і ніякай выявы таго, што на небе ўгары, і што на зямлі ўнізе, і што ў вадзе пад зямлёю».</w:t>
      </w:r>
    </w:p>
    <w:p/>
    <w:p>
      <w:r xmlns:w="http://schemas.openxmlformats.org/wordprocessingml/2006/main">
        <w:t xml:space="preserve">Другі закон 28:65 І сярод гэтых народаў ты ня знойдзеш спакою, і ступні ног тваіх ня будуць мець спакою;</w:t>
      </w:r>
    </w:p>
    <w:p/>
    <w:p>
      <w:r xmlns:w="http://schemas.openxmlformats.org/wordprocessingml/2006/main">
        <w:t xml:space="preserve">Тым, што сярод іншых народаў, Гасподзь дасьць трымценьне сэрца, заняпад вачэй і смутак душы.</w:t>
      </w:r>
    </w:p>
    <w:p/>
    <w:p>
      <w:r xmlns:w="http://schemas.openxmlformats.org/wordprocessingml/2006/main">
        <w:t xml:space="preserve">1. Бог умацоўвае нашу слабасць</w:t>
      </w:r>
    </w:p>
    <w:p/>
    <w:p>
      <w:r xmlns:w="http://schemas.openxmlformats.org/wordprocessingml/2006/main">
        <w:t xml:space="preserve">2. Давер Богу нават у цяжкія часы</w:t>
      </w:r>
    </w:p>
    <w:p/>
    <w:p>
      <w:r xmlns:w="http://schemas.openxmlformats.org/wordprocessingml/2006/main">
        <w:t xml:space="preserve">1. 2-е Карынфянаў 12:9-10 - І сказаў мне: "Хопіць табе Маёй ласкі, бо сіла Мая выяўляецца ў немачы". Дык ахвотней я буду хваліцца маімі немачамі, каб сіла Хрыстова спачывала на мне.</w:t>
      </w:r>
    </w:p>
    <w:p/>
    <w:p>
      <w:r xmlns:w="http://schemas.openxmlformats.org/wordprocessingml/2006/main">
        <w:t xml:space="preserve">2. Ісая 41:10 - Не бойся; бо Я з табою: не жахайся; бо Я Бог твой: Я ўмацую цябе; так, я дапамагу табе; так, Я падтрымаю цябе правіцаю праўды Маёй.</w:t>
      </w:r>
    </w:p>
    <w:p/>
    <w:p>
      <w:r xmlns:w="http://schemas.openxmlformats.org/wordprocessingml/2006/main">
        <w:t xml:space="preserve">Другі закон 28:66 І жыцьцё тваё будзе вісець перад табою ў сумневе; і ты будзеш баяцца ўдзень і ўначы, і ня будзеш мець пэўнасьці ў жыцьці тваім.</w:t>
      </w:r>
    </w:p>
    <w:p/>
    <w:p>
      <w:r xmlns:w="http://schemas.openxmlformats.org/wordprocessingml/2006/main">
        <w:t xml:space="preserve">Урывак кажа пра страх і няўпэўненасць у жыцці.</w:t>
      </w:r>
    </w:p>
    <w:p/>
    <w:p>
      <w:r xmlns:w="http://schemas.openxmlformats.org/wordprocessingml/2006/main">
        <w:t xml:space="preserve">1: Жыццё ў страху ці веры?</w:t>
      </w:r>
    </w:p>
    <w:p/>
    <w:p>
      <w:r xmlns:w="http://schemas.openxmlformats.org/wordprocessingml/2006/main">
        <w:t xml:space="preserve">2: Пераадоленне трывогі і няўпэўненасці</w:t>
      </w:r>
    </w:p>
    <w:p/>
    <w:p>
      <w:r xmlns:w="http://schemas.openxmlformats.org/wordprocessingml/2006/main">
        <w:t xml:space="preserve">1: Ісая 41:10 - "Не бойся, бо Я з табою; не палохайся, бо Я Бог твой; Я ўмацую цябе, Я дапамагу табе, Я падтрымаю цябе правай рукою Маёй праведнай".</w:t>
      </w:r>
    </w:p>
    <w:p/>
    <w:p>
      <w:r xmlns:w="http://schemas.openxmlformats.org/wordprocessingml/2006/main">
        <w:t xml:space="preserve">2: 1 Іаана 4:18 - "У любові няма страху, але дасканалая любоў праганяе страх. Бо страх мае справу з пакараннем, і кожны, хто баіцца, не дасягнуў дасканаласці ў любові".</w:t>
      </w:r>
    </w:p>
    <w:p/>
    <w:p>
      <w:r xmlns:w="http://schemas.openxmlformats.org/wordprocessingml/2006/main">
        <w:t xml:space="preserve">Другі закон 28:67 Раніцай скажы: «Каб Бог, калі б гэта было роўна!» а ўвечары скажы: хай бы гэта была раніца! ад страху сэрца твайго, якога ты будзеш баяцца, і ад віду вачэй тваіх, які ты ўбачыш.</w:t>
      </w:r>
    </w:p>
    <w:p/>
    <w:p>
      <w:r xmlns:w="http://schemas.openxmlformats.org/wordprocessingml/2006/main">
        <w:t xml:space="preserve">Урывак гаворыць пра страх перад Богам і пра наступствы ігнаравання Яго.</w:t>
      </w:r>
    </w:p>
    <w:p/>
    <w:p>
      <w:r xmlns:w="http://schemas.openxmlformats.org/wordprocessingml/2006/main">
        <w:t xml:space="preserve">1. Страх Божы справядлівы: навучыцца цаніць страх Гасподні</w:t>
      </w:r>
    </w:p>
    <w:p/>
    <w:p>
      <w:r xmlns:w="http://schemas.openxmlformats.org/wordprocessingml/2006/main">
        <w:t xml:space="preserve">2. Сіла страху: праніклівасць і мудрасць перад тварам страху</w:t>
      </w:r>
    </w:p>
    <w:p/>
    <w:p>
      <w:r xmlns:w="http://schemas.openxmlformats.org/wordprocessingml/2006/main">
        <w:t xml:space="preserve">1. Псальма 19:9 - Страх Гасподні чысты, трывае вечна.</w:t>
      </w:r>
    </w:p>
    <w:p/>
    <w:p>
      <w:r xmlns:w="http://schemas.openxmlformats.org/wordprocessingml/2006/main">
        <w:t xml:space="preserve">2. Выслоўі 1:7 - Страх Гасподні - пачатак ведаў; дурні пагарджаюць мудрасьцю і настаўленьнем.</w:t>
      </w:r>
    </w:p>
    <w:p/>
    <w:p>
      <w:r xmlns:w="http://schemas.openxmlformats.org/wordprocessingml/2006/main">
        <w:t xml:space="preserve">Другі закон 28:68 І верне цябе СПАДАР у Егіпет на караблях дарогаю, пра якую я сказаў табе: больш ня ўбачыш яе; і там вы будзеце прададзены ворагам вашым у рабы і ў рабыні, а ні ў каго куплю вас.</w:t>
      </w:r>
    </w:p>
    <w:p/>
    <w:p>
      <w:r xmlns:w="http://schemas.openxmlformats.org/wordprocessingml/2006/main">
        <w:t xml:space="preserve">Гасподзь прывядзе ізраільцян назад у Егіпет на караблях, і там яны будуць прададзеныя ў рабства, і ніхто іх не купіць.</w:t>
      </w:r>
    </w:p>
    <w:p/>
    <w:p>
      <w:r xmlns:w="http://schemas.openxmlformats.org/wordprocessingml/2006/main">
        <w:t xml:space="preserve">1. Суверэнітэт Бога і наступствы непаслушэнства</w:t>
      </w:r>
    </w:p>
    <w:p/>
    <w:p>
      <w:r xmlns:w="http://schemas.openxmlformats.org/wordprocessingml/2006/main">
        <w:t xml:space="preserve">2. Вернасць Бога сваім абяцанням</w:t>
      </w:r>
    </w:p>
    <w:p/>
    <w:p>
      <w:r xmlns:w="http://schemas.openxmlformats.org/wordprocessingml/2006/main">
        <w:t xml:space="preserve">1. Ісая 54:17 - Ніякая зброя, зробленая супраць вас, не будзе мець поспеху, і кожны язык, які паўстане супраць вас на судзе, вы асудзіце.</w:t>
      </w:r>
    </w:p>
    <w:p/>
    <w:p>
      <w:r xmlns:w="http://schemas.openxmlformats.org/wordprocessingml/2006/main">
        <w:t xml:space="preserve">2. Псальма 136:23 - Які памятаў нас у нашым прыніжаным стане, бо вечна міласэрнасць Ягоная.</w:t>
      </w:r>
    </w:p>
    <w:p/>
    <w:p>
      <w:r xmlns:w="http://schemas.openxmlformats.org/wordprocessingml/2006/main">
        <w:t xml:space="preserve">Другі закон 29 можна абагульніць у трох абзацах наступным чынам з указанымі вершамі:</w:t>
      </w:r>
    </w:p>
    <w:p/>
    <w:p>
      <w:r xmlns:w="http://schemas.openxmlformats.org/wordprocessingml/2006/main">
        <w:t xml:space="preserve">Абзац 1: Другі закон 29:1-9 пераказвае напамін Майсея ізраільцянам аб Божай вернасці падчас іх падарожжа ў пустыні. Ён падкрэслівае, што яны з першых вуснаў былі сведкамі магутных дзеянняў Бога, Яго забеспячэння і Яго кіраўніцтва. Нягледзячы на гэты вопыт, Майсей нагадвае ім, што ім яшчэ трэба цалкам зразумець і ўсвядоміць значэнне сваіх запаветных адносін з Яхвэ.</w:t>
      </w:r>
    </w:p>
    <w:p/>
    <w:p>
      <w:r xmlns:w="http://schemas.openxmlformats.org/wordprocessingml/2006/main">
        <w:t xml:space="preserve">Абзац 2: Працягваючы Другі закон 29:10-21, Майсей звяртаецца да важнасці прыхільнасці і вернасці Божаму запавету. Ён перасцерагае ад адварочвання ад Яхвэ і пакланення іншым багам або ідалам. Такія дзеянні прывядуць да цяжкіх наступстваў, у тым ліку боскага гневу і знішчэння іх зямлі, папярэджання аб прывабнасці ідалапаклонства.</w:t>
      </w:r>
    </w:p>
    <w:p/>
    <w:p>
      <w:r xmlns:w="http://schemas.openxmlformats.org/wordprocessingml/2006/main">
        <w:t xml:space="preserve">Абзац 3: Другі закон 29 завяршаецца заклікам да паслухмянасці і аднаўлення запавету. У Другазаконні 29:22-29 Майсей апісвае, як будучыя пакаленні будуць глядзець на спустошаную зямлю ў выніку непаслушэнства. Аднак ён таксама запэўнівае іх, што калі яны вернуцца да Яхвэ ўсім сэрцам і душой, шукаючы прабачэння і аднаўлення праз пакаянне, Бог акажа ім міласэрнасць і верне іх лёс.</w:t>
      </w:r>
    </w:p>
    <w:p/>
    <w:p>
      <w:r xmlns:w="http://schemas.openxmlformats.org/wordprocessingml/2006/main">
        <w:t xml:space="preserve">Падводзячы вынік:</w:t>
      </w:r>
    </w:p>
    <w:p>
      <w:r xmlns:w="http://schemas.openxmlformats.org/wordprocessingml/2006/main">
        <w:t xml:space="preserve">Другі закон 29 прадстаўляе:</w:t>
      </w:r>
    </w:p>
    <w:p>
      <w:r xmlns:w="http://schemas.openxmlformats.org/wordprocessingml/2006/main">
        <w:t xml:space="preserve">Напамін пра Божую вернасць, сведку Яго магутных дзеянняў;</w:t>
      </w:r>
    </w:p>
    <w:p>
      <w:r xmlns:w="http://schemas.openxmlformats.org/wordprocessingml/2006/main">
        <w:t xml:space="preserve">Папярэджанне аб наступствах ідалапаклонства за адыход ад Яхвэ;</w:t>
      </w:r>
    </w:p>
    <w:p>
      <w:r xmlns:w="http://schemas.openxmlformats.org/wordprocessingml/2006/main">
        <w:t xml:space="preserve">Заклік да аднаўлення паслухмянасці праз пакаянне, якое вядзе да аднаўлення.</w:t>
      </w:r>
    </w:p>
    <w:p/>
    <w:p>
      <w:r xmlns:w="http://schemas.openxmlformats.org/wordprocessingml/2006/main">
        <w:t xml:space="preserve">Акцэнт на напамін пра Божую вернасць, сведку Яго магутных дзеянняў;</w:t>
      </w:r>
    </w:p>
    <w:p>
      <w:r xmlns:w="http://schemas.openxmlformats.org/wordprocessingml/2006/main">
        <w:t xml:space="preserve">Папярэджанне аб наступствах ідалапаклонства за адыход ад Яхвэ;</w:t>
      </w:r>
    </w:p>
    <w:p>
      <w:r xmlns:w="http://schemas.openxmlformats.org/wordprocessingml/2006/main">
        <w:t xml:space="preserve">Заклік да аднаўлення паслухмянасці праз пакаянне, якое вядзе да аднаўлення.</w:t>
      </w:r>
    </w:p>
    <w:p/>
    <w:p>
      <w:r xmlns:w="http://schemas.openxmlformats.org/wordprocessingml/2006/main">
        <w:t xml:space="preserve">Раздзел прысвечаны нагадванню ізраільцянам аб вернасці Бога, перасцярогам ад ідалапаклонства і яго наступстваў, а таксама заклікам да паслухмянасці і аднаўлення запавету. У Другі закон 29 Майсей нагадвае ізраільцянам пра тое, што яны з першых вуснаў сталі сведкамі Божых магутных дзеянняў, забеспячэння і кіраўніцтва падчас іх падарожжа ў пустыні. Нягледзячы на гэты досвед, ён падкрэслівае, што ім усё яшчэ неабходна ў поўнай меры зразумець значэнне іх запаветных адносін з Яхвэ.</w:t>
      </w:r>
    </w:p>
    <w:p/>
    <w:p>
      <w:r xmlns:w="http://schemas.openxmlformats.org/wordprocessingml/2006/main">
        <w:t xml:space="preserve">Працягваючы Другі закон 29, Майсей перасцерагае ад адварочвання ад Яхвэ і пакланення іншым багам або ідалам. Ён падкрэслівае сур'ёзныя наступствы, якія наступяць за такімі дзеяннямі боскага гневу і знішчэння іх зямлі. Гэта служыць перасцярогай ад прывабнасці ідалапаклонства і заклікам заставацца вернымі Яхвэ.</w:t>
      </w:r>
    </w:p>
    <w:p/>
    <w:p>
      <w:r xmlns:w="http://schemas.openxmlformats.org/wordprocessingml/2006/main">
        <w:t xml:space="preserve">Другі закон 29 завяршаецца заклікам да паслухмянасці і аднаўлення запавету. Майсей апісвае, як будучыя пакаленні будуць глядзець на спустошаную зямлю ў выніку непаслушэнства. Аднак ён таксама запэўнівае іх, што калі яны вернуцца да Яхвэ ўсім сэрцам і душой, шукаючы прабачэння праз пакаянне, Бог акажа ім міласэрнасць і верне іх лёс, заклік да сапраўднага пакаяння, якое прывядзе да аднаўлення.</w:t>
      </w:r>
    </w:p>
    <w:p/>
    <w:p>
      <w:r xmlns:w="http://schemas.openxmlformats.org/wordprocessingml/2006/main">
        <w:t xml:space="preserve">Другі закон 29:1 Вось словы запавету, які Гасподзь загадаў Майсею заключыць з сынамі Ізраілевымі ў зямлі Маавіцкай, акрамя запавету, які Ён заключыў зь імі на Харыве.</w:t>
      </w:r>
    </w:p>
    <w:p/>
    <w:p>
      <w:r xmlns:w="http://schemas.openxmlformats.org/wordprocessingml/2006/main">
        <w:t xml:space="preserve">Гэты ўрывак распавядае, што Гасподзь загадвае Майсею заключыць запавет з ізраільцянамі ў Мааве.</w:t>
      </w:r>
    </w:p>
    <w:p/>
    <w:p>
      <w:r xmlns:w="http://schemas.openxmlformats.org/wordprocessingml/2006/main">
        <w:t xml:space="preserve">1. Вернасць Бога Яго запавету вечная і нязменная.</w:t>
      </w:r>
    </w:p>
    <w:p/>
    <w:p>
      <w:r xmlns:w="http://schemas.openxmlformats.org/wordprocessingml/2006/main">
        <w:t xml:space="preserve">2. Што значыць заключыць запавет з Богам?</w:t>
      </w:r>
    </w:p>
    <w:p/>
    <w:p>
      <w:r xmlns:w="http://schemas.openxmlformats.org/wordprocessingml/2006/main">
        <w:t xml:space="preserve">1. Пасланне да Габрэяў 13:20-21 - «Няхай жа Бог міру, які вярнуў з мёртвых Пана нашага Езуса, вялікага пастыра авечак, праз кроў вечнага запавету, 21 дасць вам усё дабро, каб вы маглі выконвайце волю Ягоную, чынячы ў вас тое, што падабаецца Яму, праз Ісуса Хрыста, Якому слава на векі вечныя. Амін».</w:t>
      </w:r>
    </w:p>
    <w:p/>
    <w:p>
      <w:r xmlns:w="http://schemas.openxmlformats.org/wordprocessingml/2006/main">
        <w:t xml:space="preserve">2. Зыход 34:27-28 - "І сказаў Гасподзь Майсею: напішы гэтыя словы, бо паводле гэтых слоў Я заключыў запавет з табою і з Ізраілем. 28 І быў ён там з Госпадам сорак дзён і сорак начэй. Ён не еў хлеба і не піў вады. І напісаў на скрыжалях словы запавету, дзесяць запаведзяў».</w:t>
      </w:r>
    </w:p>
    <w:p/>
    <w:p>
      <w:r xmlns:w="http://schemas.openxmlformats.org/wordprocessingml/2006/main">
        <w:t xml:space="preserve">Другі закон 29:2 І склікаў Майсей усіх Ізраільцянаў і сказаў ім: вы бачылі ўсё, што зрабіў Гасподзь перад вачыма вашымі ў зямлі Егіпецкай фараону і ўсім слугам ягоным і ўсёй зямлі ягонай;</w:t>
      </w:r>
    </w:p>
    <w:p/>
    <w:p>
      <w:r xmlns:w="http://schemas.openxmlformats.org/wordprocessingml/2006/main">
        <w:t xml:space="preserve">Майсей нагадаў ізраільцянам пра цуды, якія Бог учыніў у Егіпце, каб вызваліць іх з рабства.</w:t>
      </w:r>
    </w:p>
    <w:p/>
    <w:p>
      <w:r xmlns:w="http://schemas.openxmlformats.org/wordprocessingml/2006/main">
        <w:t xml:space="preserve">1: Бог з'яўляецца нашым Вызваліцелем і заўсёды знойдзе спосаб выратавання, калі мы ў бядзе.</w:t>
      </w:r>
    </w:p>
    <w:p/>
    <w:p>
      <w:r xmlns:w="http://schemas.openxmlformats.org/wordprocessingml/2006/main">
        <w:t xml:space="preserve">2: Будзьце ўдзячныя за цуды, якія Бог робіць у нашым жыцці, бо яны з'яўляюцца сведчаннем Яго вернасці.</w:t>
      </w:r>
    </w:p>
    <w:p/>
    <w:p>
      <w:r xmlns:w="http://schemas.openxmlformats.org/wordprocessingml/2006/main">
        <w:t xml:space="preserve">1: Псальма 34:4 - Я шукаў Госпада, і Ён пачуў мяне, і вызваліў мяне ад усіх маіх страхаў.</w:t>
      </w:r>
    </w:p>
    <w:p/>
    <w:p>
      <w:r xmlns:w="http://schemas.openxmlformats.org/wordprocessingml/2006/main">
        <w:t xml:space="preserve">2: Зыход 14:14 - І Гасподзь будзе змагацца за вас; вам трэба толькі быць нерухомым.</w:t>
      </w:r>
    </w:p>
    <w:p/>
    <w:p>
      <w:r xmlns:w="http://schemas.openxmlformats.org/wordprocessingml/2006/main">
        <w:t xml:space="preserve">Другі закон 29:3 вялікія спакусы, якія бачылі вочы твае, знакі і вялікія цуды,</w:t>
      </w:r>
    </w:p>
    <w:p/>
    <w:p>
      <w:r xmlns:w="http://schemas.openxmlformats.org/wordprocessingml/2006/main">
        <w:t xml:space="preserve">Ізраільцяне бачылі вялікія спакусы, знакі і цуды падчас свайго падарожжа з Егіпта.</w:t>
      </w:r>
    </w:p>
    <w:p/>
    <w:p>
      <w:r xmlns:w="http://schemas.openxmlformats.org/wordprocessingml/2006/main">
        <w:t xml:space="preserve">1. Божае забеспячэнне і абарона: святкаванне падарожжа з Егіпта</w:t>
      </w:r>
    </w:p>
    <w:p/>
    <w:p>
      <w:r xmlns:w="http://schemas.openxmlformats.org/wordprocessingml/2006/main">
        <w:t xml:space="preserve">2. Пераадоленне спакусы: Разважанні аб вандроўцы ізраільцян</w:t>
      </w:r>
    </w:p>
    <w:p/>
    <w:p>
      <w:r xmlns:w="http://schemas.openxmlformats.org/wordprocessingml/2006/main">
        <w:t xml:space="preserve">1. Зыход 14:19-31; Божая абарона ізраільцян падчас раздзялення Чырвонага мора</w:t>
      </w:r>
    </w:p>
    <w:p/>
    <w:p>
      <w:r xmlns:w="http://schemas.openxmlformats.org/wordprocessingml/2006/main">
        <w:t xml:space="preserve">2. Якава 1:12-15; Заставацца верным сярод спакус і выпрабаванняў</w:t>
      </w:r>
    </w:p>
    <w:p/>
    <w:p>
      <w:r xmlns:w="http://schemas.openxmlformats.org/wordprocessingml/2006/main">
        <w:t xml:space="preserve">Другі закон 29:4 Але не даў вам Гасподзь сэрца, каб бачыць, і вочы, каб бачыць, і вушы, каб чуць, да гэтага дня.</w:t>
      </w:r>
    </w:p>
    <w:p/>
    <w:p>
      <w:r xmlns:w="http://schemas.openxmlformats.org/wordprocessingml/2006/main">
        <w:t xml:space="preserve">Бог не даў нам здольнасці зразумець Яго волю.</w:t>
      </w:r>
    </w:p>
    <w:p/>
    <w:p>
      <w:r xmlns:w="http://schemas.openxmlformats.org/wordprocessingml/2006/main">
        <w:t xml:space="preserve">1. «Сіла Божай прысутнасці ў нашым жыцці»</w:t>
      </w:r>
    </w:p>
    <w:p/>
    <w:p>
      <w:r xmlns:w="http://schemas.openxmlformats.org/wordprocessingml/2006/main">
        <w:t xml:space="preserve">2. «Пошук сэрца разумення»</w:t>
      </w:r>
    </w:p>
    <w:p/>
    <w:p>
      <w:r xmlns:w="http://schemas.openxmlformats.org/wordprocessingml/2006/main">
        <w:t xml:space="preserve">1. Ерамія 24:7 - "І дам ім сэрца, каб пазналі Мяне, што Я - Гасподзь; і яны будуць Маім народам, і Я буду ім Богам, бо яны вернуцца да Мяне ўсім сэрцам сваім. "</w:t>
      </w:r>
    </w:p>
    <w:p/>
    <w:p>
      <w:r xmlns:w="http://schemas.openxmlformats.org/wordprocessingml/2006/main">
        <w:t xml:space="preserve">2. Прыказкі 3:5-6 - "Спадзявайся на Госпада ўсім сэрцам тваім, і не спадзявайся на свой розум. На ўсіх шляхах тваіх спазнавай Яго, і Ён накіруе сцежкі твае".</w:t>
      </w:r>
    </w:p>
    <w:p/>
    <w:p>
      <w:r xmlns:w="http://schemas.openxmlformats.org/wordprocessingml/2006/main">
        <w:t xml:space="preserve">Другі закон 29:5 І Я вадзіў цябе сорак гадоў па пустыні: вопратка твая не састарэла на табе, і абутак твой не састарэў на назе тваёй.</w:t>
      </w:r>
    </w:p>
    <w:p/>
    <w:p>
      <w:r xmlns:w="http://schemas.openxmlformats.org/wordprocessingml/2006/main">
        <w:t xml:space="preserve">Бог вёў ізраільцян па пустыні 40 гадоў, за якія іх адзенне і абутак не зношваліся.</w:t>
      </w:r>
    </w:p>
    <w:p/>
    <w:p>
      <w:r xmlns:w="http://schemas.openxmlformats.org/wordprocessingml/2006/main">
        <w:t xml:space="preserve">1. Божая вернасць - як Бог забяспечвае нас у пустыні.</w:t>
      </w:r>
    </w:p>
    <w:p/>
    <w:p>
      <w:r xmlns:w="http://schemas.openxmlformats.org/wordprocessingml/2006/main">
        <w:t xml:space="preserve">2. Давер і паслухмянасць - як выкананне Божай волі вядзе да благаслаўлення.</w:t>
      </w:r>
    </w:p>
    <w:p/>
    <w:p>
      <w:r xmlns:w="http://schemas.openxmlformats.org/wordprocessingml/2006/main">
        <w:t xml:space="preserve">1. Ісая 43:19 - "Вось, Я зраблю новае; цяпер яно ўзнікне; хіба вы гэтага не ведаеце? Я пракладу дарогу ў пустыні і рэкі ў пустыні".</w:t>
      </w:r>
    </w:p>
    <w:p/>
    <w:p>
      <w:r xmlns:w="http://schemas.openxmlformats.org/wordprocessingml/2006/main">
        <w:t xml:space="preserve">2. Псальма 23:4 - "Так, калі я іду далінай смяротнага ценю, не ўбаюся зла, бо Ты са мною; жазло Твое і посах Твой суцяшаюць мяне".</w:t>
      </w:r>
    </w:p>
    <w:p/>
    <w:p>
      <w:r xmlns:w="http://schemas.openxmlformats.org/wordprocessingml/2006/main">
        <w:t xml:space="preserve">Другі закон 29:6 Вы не елі хлеба і не пілі віна і сікеру, каб вы ведалі, што Я - Гасподзь, Бог ваш.</w:t>
      </w:r>
    </w:p>
    <w:p/>
    <w:p>
      <w:r xmlns:w="http://schemas.openxmlformats.org/wordprocessingml/2006/main">
        <w:t xml:space="preserve">Бог нагадвае народу Ізраіля аб сваёй прысутнасці і аб тым, што Ён адзіны Пан і Бог свайго народа.</w:t>
      </w:r>
    </w:p>
    <w:p/>
    <w:p>
      <w:r xmlns:w="http://schemas.openxmlformats.org/wordprocessingml/2006/main">
        <w:t xml:space="preserve">1. Сіла прызнання Бога Панам</w:t>
      </w:r>
    </w:p>
    <w:p/>
    <w:p>
      <w:r xmlns:w="http://schemas.openxmlformats.org/wordprocessingml/2006/main">
        <w:t xml:space="preserve">2. Моц пазнання Божай прысутнасці</w:t>
      </w:r>
    </w:p>
    <w:p/>
    <w:p>
      <w:r xmlns:w="http://schemas.openxmlformats.org/wordprocessingml/2006/main">
        <w:t xml:space="preserve">1. Псальма 46:10 Заціхні і ведай, што Я Бог.</w:t>
      </w:r>
    </w:p>
    <w:p/>
    <w:p>
      <w:r xmlns:w="http://schemas.openxmlformats.org/wordprocessingml/2006/main">
        <w:t xml:space="preserve">2. Ян 8:31-32 І сказаў Езус габрэям, якія паверылі яму: калі вы застанецеся ў слове Маім, вы сапраўды Мае вучні, і спазнаеце праўду, і праўда вызваліць вас.</w:t>
      </w:r>
    </w:p>
    <w:p/>
    <w:p>
      <w:r xmlns:w="http://schemas.openxmlformats.org/wordprocessingml/2006/main">
        <w:t xml:space="preserve">Другі закон 29:7 Калі вы прыйшлі ў гэтае месца, Сігон, цар Эсэвонскі, і Ог, цар Васанскі, выйшлі супроць нас на бітву, і мы пабілі іх.</w:t>
      </w:r>
    </w:p>
    <w:p/>
    <w:p>
      <w:r xmlns:w="http://schemas.openxmlformats.org/wordprocessingml/2006/main">
        <w:t xml:space="preserve">Ізраільцяне ваявалі і перамаглі Сігона, цара Эсэвонскага, і Ога, цара Васанскага, калі яны наблізіліся да гэтага месца.</w:t>
      </w:r>
    </w:p>
    <w:p/>
    <w:p>
      <w:r xmlns:w="http://schemas.openxmlformats.org/wordprocessingml/2006/main">
        <w:t xml:space="preserve">1. Бог дае сілу і перамогу падчас бітвы</w:t>
      </w:r>
    </w:p>
    <w:p/>
    <w:p>
      <w:r xmlns:w="http://schemas.openxmlformats.org/wordprocessingml/2006/main">
        <w:t xml:space="preserve">2. Барацьба і пераадоленне прыгнёту</w:t>
      </w:r>
    </w:p>
    <w:p/>
    <w:p>
      <w:r xmlns:w="http://schemas.openxmlformats.org/wordprocessingml/2006/main">
        <w:t xml:space="preserve">1. Ісая 41:10 - "Не бойся, бо Я з табою; не палохайся, бо Я Бог твой; Я ўмацую цябе, Я дапамагу табе, Я падтрымаю цябе правай рукою Маёй праведнай".</w:t>
      </w:r>
    </w:p>
    <w:p/>
    <w:p>
      <w:r xmlns:w="http://schemas.openxmlformats.org/wordprocessingml/2006/main">
        <w:t xml:space="preserve">2. Ісая 54:17 - "Ніякая зброя, зробленая супраць вас, не будзе мець поспеху, і вы адвергнеце кожны язык, які паўстае супраць вас у судзе. Гэта спадчына слуг Гасподніх і іх апраўданне ад Мяне, кажа Гасподзь.</w:t>
      </w:r>
    </w:p>
    <w:p/>
    <w:p>
      <w:r xmlns:w="http://schemas.openxmlformats.org/wordprocessingml/2006/main">
        <w:t xml:space="preserve">Другі закон 29:8 І ўзялі мы зямлю іхнюю і далі яе ў спадчыну племю Рувімаваму, і Гадаваму, і палавіне племя Манасіінага.</w:t>
      </w:r>
    </w:p>
    <w:p/>
    <w:p>
      <w:r xmlns:w="http://schemas.openxmlformats.org/wordprocessingml/2006/main">
        <w:t xml:space="preserve">Ізраільцяне ўзялі зямлю карэнных жыхароў і падзялілі яе ў спадчыну паміж племем Рувімавым, Гадавым і палавінай племя Манасіінага.</w:t>
      </w:r>
    </w:p>
    <w:p/>
    <w:p>
      <w:r xmlns:w="http://schemas.openxmlformats.org/wordprocessingml/2006/main">
        <w:t xml:space="preserve">1. Вернасць Бога свайму народу выяўляецца ў абяцанні даць ім зямлю ў спадчыну.</w:t>
      </w:r>
    </w:p>
    <w:p/>
    <w:p>
      <w:r xmlns:w="http://schemas.openxmlformats.org/wordprocessingml/2006/main">
        <w:t xml:space="preserve">2. Мы можам спадзявацца, што Бог забяспечыць нас і выканае свае абяцанні.</w:t>
      </w:r>
    </w:p>
    <w:p/>
    <w:p>
      <w:r xmlns:w="http://schemas.openxmlformats.org/wordprocessingml/2006/main">
        <w:t xml:space="preserve">1. Ісус Навін 21:43-45 - Бог даў ізраільцянам зямлю ў адпаведнасці са сваім абяцаннем.</w:t>
      </w:r>
    </w:p>
    <w:p/>
    <w:p>
      <w:r xmlns:w="http://schemas.openxmlformats.org/wordprocessingml/2006/main">
        <w:t xml:space="preserve">2. Псальма 37:4 - Цешцеся Госпадам, і Ён выканае жаданні вашага сэрца.</w:t>
      </w:r>
    </w:p>
    <w:p/>
    <w:p>
      <w:r xmlns:w="http://schemas.openxmlformats.org/wordprocessingml/2006/main">
        <w:t xml:space="preserve">Другі закон 29:9 Дык захоўвайце словы гэтага запавету і выконвайце іх, каб мець посьпех ва ўсім, што вы робіце.</w:t>
      </w:r>
    </w:p>
    <w:p/>
    <w:p>
      <w:r xmlns:w="http://schemas.openxmlformats.org/wordprocessingml/2006/main">
        <w:t xml:space="preserve">Гэты ўрывак заклікае чытачоў захоўваць словы Запавету, каб мець поспех.</w:t>
      </w:r>
    </w:p>
    <w:p/>
    <w:p>
      <w:r xmlns:w="http://schemas.openxmlformats.org/wordprocessingml/2006/main">
        <w:t xml:space="preserve">1: Бог хоча, каб вы квітнелі - Другі закон 29:9</w:t>
      </w:r>
    </w:p>
    <w:p/>
    <w:p>
      <w:r xmlns:w="http://schemas.openxmlformats.org/wordprocessingml/2006/main">
        <w:t xml:space="preserve">2: Выкананне Божага Запавету прыносіць дабраславеньне - Другі закон 29:9</w:t>
      </w:r>
    </w:p>
    <w:p/>
    <w:p>
      <w:r xmlns:w="http://schemas.openxmlformats.org/wordprocessingml/2006/main">
        <w:t xml:space="preserve">1: Ісус Навін 1:8 - Гэтая Кніга Закона не адыходзіць ад вуснаў тваіх, але ты будзеш разважаць над ёй дзень і ноч, каб вы маглі старанна выконваць усё, што ў ёй напісана. Бо тады вы зробіце свой шлях квітнеючым, і тады вы будзеце мець добры поспех.</w:t>
      </w:r>
    </w:p>
    <w:p/>
    <w:p>
      <w:r xmlns:w="http://schemas.openxmlformats.org/wordprocessingml/2006/main">
        <w:t xml:space="preserve">2: Псальма 1:1-2 - Дабрашчасны чалавек, які не ходзіць на раду бязбожных, не стаіць на шляху грэшнікаў і не сядзіць на сядзенні насмешнікаў; але ў законе Гасподнім задавальненьне ягонае, і над законам Ягоным ён разважае дзень і ноч.</w:t>
      </w:r>
    </w:p>
    <w:p/>
    <w:p>
      <w:r xmlns:w="http://schemas.openxmlformats.org/wordprocessingml/2006/main">
        <w:t xml:space="preserve">Другі закон 29:10 Вы стаіце сёньня ўсе перад Госпадам, Богам вашым; ваеначальнікаў плямёнаў вашых, старэйшынаў вашых і наглядчыкаў вашых з усімі Ізраільцянамі,</w:t>
      </w:r>
    </w:p>
    <w:p/>
    <w:p>
      <w:r xmlns:w="http://schemas.openxmlformats.org/wordprocessingml/2006/main">
        <w:t xml:space="preserve">Гэты ўрывак падкрэслівае адзінства ізраільцян і тое, як яны разам стаяць перад Панам, Богам сваім.</w:t>
      </w:r>
    </w:p>
    <w:p/>
    <w:p>
      <w:r xmlns:w="http://schemas.openxmlformats.org/wordprocessingml/2006/main">
        <w:t xml:space="preserve">1. Святкаванне адзінства: сіла стаяць разам</w:t>
      </w:r>
    </w:p>
    <w:p/>
    <w:p>
      <w:r xmlns:w="http://schemas.openxmlformats.org/wordprocessingml/2006/main">
        <w:t xml:space="preserve">2. Божае кіраўніцтва: шукаем мудрасці ў нашых лідэраў</w:t>
      </w:r>
    </w:p>
    <w:p/>
    <w:p>
      <w:r xmlns:w="http://schemas.openxmlformats.org/wordprocessingml/2006/main">
        <w:t xml:space="preserve">1. Псальма 133:1 - Вось, як добра і як прыемна братам жыць разам у адзінстве!</w:t>
      </w:r>
    </w:p>
    <w:p/>
    <w:p>
      <w:r xmlns:w="http://schemas.openxmlformats.org/wordprocessingml/2006/main">
        <w:t xml:space="preserve">2. Джэймс 1:5 - Калі каму з вас не хапае мудрасці, няхай просіць у Бога, Які дае ўсім шчодра і не дакарае; і будзе дадзена яму.</w:t>
      </w:r>
    </w:p>
    <w:p/>
    <w:p>
      <w:r xmlns:w="http://schemas.openxmlformats.org/wordprocessingml/2006/main">
        <w:t xml:space="preserve">Другі закон 29:11 Дзеці вашыя, жонкі вашыя і прыхадні твае, якія ў табары тваім, ад секушчы дроў да чэрпача вады;</w:t>
      </w:r>
    </w:p>
    <w:p/>
    <w:p>
      <w:r xmlns:w="http://schemas.openxmlformats.org/wordprocessingml/2006/main">
        <w:t xml:space="preserve">Бог загадвае ізраільцянам клапаціцца пра свае сем'і, жонак і чужынцаў у сваім лагеры, ад дрывасека да ваданоса.</w:t>
      </w:r>
    </w:p>
    <w:p/>
    <w:p>
      <w:r xmlns:w="http://schemas.openxmlformats.org/wordprocessingml/2006/main">
        <w:t xml:space="preserve">1. Клопат пра незнаёмца: Божы заклік да спачування</w:t>
      </w:r>
    </w:p>
    <w:p/>
    <w:p>
      <w:r xmlns:w="http://schemas.openxmlformats.org/wordprocessingml/2006/main">
        <w:t xml:space="preserve">2. Любіце бліжніх: заахвочванні з Другога закону 29</w:t>
      </w:r>
    </w:p>
    <w:p/>
    <w:p>
      <w:r xmlns:w="http://schemas.openxmlformats.org/wordprocessingml/2006/main">
        <w:t xml:space="preserve">1. Матфея 25:35-40 - «Бо Я быў галодны, і вы далі Мне паесці, Я меў смагу, і вы напаілі Мяне, Я быў падарожным, і вы запрасілі Мяне»</w:t>
      </w:r>
    </w:p>
    <w:p/>
    <w:p>
      <w:r xmlns:w="http://schemas.openxmlformats.org/wordprocessingml/2006/main">
        <w:t xml:space="preserve">2. Габрэяў 13:2 - "Не забывайце праяўляць гасціннасць да незнаёмцаў, таму што, робячы так, некаторыя людзі праявілі гасціннасць да анёлаў, не ведаючы пра гэта".</w:t>
      </w:r>
    </w:p>
    <w:p/>
    <w:p>
      <w:r xmlns:w="http://schemas.openxmlformats.org/wordprocessingml/2006/main">
        <w:t xml:space="preserve">Другі закон 29:12 каб ты ўвайшоў у запавет з Госпадам, Богам тваім, і ў прысягу Ягоную, якую Гасподзь, Бог твой, дае табе сёньня:</w:t>
      </w:r>
    </w:p>
    <w:p/>
    <w:p>
      <w:r xmlns:w="http://schemas.openxmlformats.org/wordprocessingml/2006/main">
        <w:t xml:space="preserve">У гэтым урыўку з Другазаконня гаворыцца пра ўступленне ў запавет з Панам і Яго прысягу, якая зроблена ў гэты дзень.</w:t>
      </w:r>
    </w:p>
    <w:p/>
    <w:p>
      <w:r xmlns:w="http://schemas.openxmlformats.org/wordprocessingml/2006/main">
        <w:t xml:space="preserve">1. Запавет Божы: запрашэнне да вернасці</w:t>
      </w:r>
    </w:p>
    <w:p/>
    <w:p>
      <w:r xmlns:w="http://schemas.openxmlformats.org/wordprocessingml/2006/main">
        <w:t xml:space="preserve">2. Сіла запавету: набліжэнне да Бога</w:t>
      </w:r>
    </w:p>
    <w:p/>
    <w:p>
      <w:r xmlns:w="http://schemas.openxmlformats.org/wordprocessingml/2006/main">
        <w:t xml:space="preserve">1. Ерамія 31:31-34 Новы Запавет Пана</w:t>
      </w:r>
    </w:p>
    <w:p/>
    <w:p>
      <w:r xmlns:w="http://schemas.openxmlformats.org/wordprocessingml/2006/main">
        <w:t xml:space="preserve">2. Ісая 55:3 - Запрашэнне да неспасціжных пераваг Божага Запавету</w:t>
      </w:r>
    </w:p>
    <w:p/>
    <w:p>
      <w:r xmlns:w="http://schemas.openxmlformats.org/wordprocessingml/2006/main">
        <w:t xml:space="preserve">Другі закон 29:13 каб Ён сёньня зрабіў цябе народам для сябе і каб Ён быў табе Богам, як Ён сказаў табе і як прысягнуўся бацькам тваім Абрагаму, Ісааку і да Якуба.</w:t>
      </w:r>
    </w:p>
    <w:p/>
    <w:p>
      <w:r xmlns:w="http://schemas.openxmlformats.org/wordprocessingml/2006/main">
        <w:t xml:space="preserve">Божае абяцанне Абрагаму, Ісааку і Якаву выконвалася шляхам стварэння народа Ізраіля як нацыі з Ім як Богам.</w:t>
      </w:r>
    </w:p>
    <w:p/>
    <w:p>
      <w:r xmlns:w="http://schemas.openxmlformats.org/wordprocessingml/2006/main">
        <w:t xml:space="preserve">1. Вернасць Бога ў выкананні Яго абяцанняў.</w:t>
      </w:r>
    </w:p>
    <w:p/>
    <w:p>
      <w:r xmlns:w="http://schemas.openxmlformats.org/wordprocessingml/2006/main">
        <w:t xml:space="preserve">2. Важнасць прызнання суверэнітэту Бога.</w:t>
      </w:r>
    </w:p>
    <w:p/>
    <w:p>
      <w:r xmlns:w="http://schemas.openxmlformats.org/wordprocessingml/2006/main">
        <w:t xml:space="preserve">1. Рымлянам 4:13-22 - вера Абрагама ў Божае абяцанне.</w:t>
      </w:r>
    </w:p>
    <w:p/>
    <w:p>
      <w:r xmlns:w="http://schemas.openxmlformats.org/wordprocessingml/2006/main">
        <w:t xml:space="preserve">2. 2 Карынфянаў 1:20 - вернасць Бога ў выкананні Яго абяцанняў.</w:t>
      </w:r>
    </w:p>
    <w:p/>
    <w:p>
      <w:r xmlns:w="http://schemas.openxmlformats.org/wordprocessingml/2006/main">
        <w:t xml:space="preserve">Другі закон 29:14 І ня толькі з вамі я заключаю гэты запавет і гэтую клятву;</w:t>
      </w:r>
    </w:p>
    <w:p/>
    <w:p>
      <w:r xmlns:w="http://schemas.openxmlformats.org/wordprocessingml/2006/main">
        <w:t xml:space="preserve">Гэты ўрывак падкрэслівае важнасць еднасці паміж усімі людзьмі, незалежна ад іх адрозненняў.</w:t>
      </w:r>
    </w:p>
    <w:p/>
    <w:p>
      <w:r xmlns:w="http://schemas.openxmlformats.org/wordprocessingml/2006/main">
        <w:t xml:space="preserve">1. «Сіла аб'яднання: пераадоленне рознагалоссяў»</w:t>
      </w:r>
    </w:p>
    <w:p/>
    <w:p>
      <w:r xmlns:w="http://schemas.openxmlformats.org/wordprocessingml/2006/main">
        <w:t xml:space="preserve">2. «Сіла адзінства: трываць разам»</w:t>
      </w:r>
    </w:p>
    <w:p/>
    <w:p>
      <w:r xmlns:w="http://schemas.openxmlformats.org/wordprocessingml/2006/main">
        <w:t xml:space="preserve">1. Ян 13:34-35 - "Новую запаведзь даю вам, каб вы любілі адзін аднаго: як Я палюбіў вас, так і вы любіце адзін аднаго. Па гэтым усе пазнаюць, што вы Мае вучні , калі маеце любоў адзін да аднаго».</w:t>
      </w:r>
    </w:p>
    <w:p/>
    <w:p>
      <w:r xmlns:w="http://schemas.openxmlformats.org/wordprocessingml/2006/main">
        <w:t xml:space="preserve">2. Рымлянам 12:10 - "Любіце адзін аднаго братэрскай любоўю. Пераўзыходзьце адзін аднаго ў пашане".</w:t>
      </w:r>
    </w:p>
    <w:p/>
    <w:p>
      <w:r xmlns:w="http://schemas.openxmlformats.org/wordprocessingml/2006/main">
        <w:t xml:space="preserve">Другі закон 29:15 Але з тым, хто стаіць з намі сёньня перад Госпадам, Богам нашым, а таксама з тым, каго сёньня няма з намі:</w:t>
      </w:r>
    </w:p>
    <w:p/>
    <w:p>
      <w:r xmlns:w="http://schemas.openxmlformats.org/wordprocessingml/2006/main">
        <w:t xml:space="preserve">Гэты ўрывак адносіцца да Божага запавету з народам Ізраіля, які ўключаў прысутных і тых, хто не прысутнічаў.</w:t>
      </w:r>
    </w:p>
    <w:p/>
    <w:p>
      <w:r xmlns:w="http://schemas.openxmlformats.org/wordprocessingml/2006/main">
        <w:t xml:space="preserve">1. Важнасць захавання Божага запавету ў нашым жыцці.</w:t>
      </w:r>
    </w:p>
    <w:p/>
    <w:p>
      <w:r xmlns:w="http://schemas.openxmlformats.org/wordprocessingml/2006/main">
        <w:t xml:space="preserve">2. Разуменне сілы Божых абяцанняў.</w:t>
      </w:r>
    </w:p>
    <w:p/>
    <w:p>
      <w:r xmlns:w="http://schemas.openxmlformats.org/wordprocessingml/2006/main">
        <w:t xml:space="preserve">1. Пасланне да Габрэяў 13:5 - "бо Ён Сам сказаў: "Я ніколі не пакіну цябе і не пакіну цябе"."</w:t>
      </w:r>
    </w:p>
    <w:p/>
    <w:p>
      <w:r xmlns:w="http://schemas.openxmlformats.org/wordprocessingml/2006/main">
        <w:t xml:space="preserve">2. Ерамія 31:3 - "Гасподзь з'явіўся яму здалёк і сказаў: Я палюбіў цябе любоўю вечнай; таму Я прыцягнуў цябе дабрынёй".</w:t>
      </w:r>
    </w:p>
    <w:p/>
    <w:p>
      <w:r xmlns:w="http://schemas.openxmlformats.org/wordprocessingml/2006/main">
        <w:t xml:space="preserve">Другі закон 29:16 (Бо вы ведаеце, як мы жылі ў зямлі Егіпецкай і як мы прайшлі праз народы, міма якіх вы прайшлі;</w:t>
      </w:r>
    </w:p>
    <w:p/>
    <w:p>
      <w:r xmlns:w="http://schemas.openxmlformats.org/wordprocessingml/2006/main">
        <w:t xml:space="preserve">)</w:t>
      </w:r>
    </w:p>
    <w:p/>
    <w:p>
      <w:r xmlns:w="http://schemas.openxmlformats.org/wordprocessingml/2006/main">
        <w:t xml:space="preserve">Народ Божы прайшоў праз шмат выпрабаванняў і нягод на сваім шляху да зямлі абяцанай.</w:t>
      </w:r>
    </w:p>
    <w:p/>
    <w:p>
      <w:r xmlns:w="http://schemas.openxmlformats.org/wordprocessingml/2006/main">
        <w:t xml:space="preserve">1. Давер Божаму плану і забеспячэнню ў цяжкія часы</w:t>
      </w:r>
    </w:p>
    <w:p/>
    <w:p>
      <w:r xmlns:w="http://schemas.openxmlformats.org/wordprocessingml/2006/main">
        <w:t xml:space="preserve">2. Падарожжа веры: вучыцца на прыкладах тых, хто быў да нас</w:t>
      </w:r>
    </w:p>
    <w:p/>
    <w:p>
      <w:r xmlns:w="http://schemas.openxmlformats.org/wordprocessingml/2006/main">
        <w:t xml:space="preserve">1. Псальма 23:4 - Нават калі я іду па самай цёмнай даліне, я не буду баяцца зла, бо Ты са мной; твой жазло і твой посах - суцяшаюць мяне.</w:t>
      </w:r>
    </w:p>
    <w:p/>
    <w:p>
      <w:r xmlns:w="http://schemas.openxmlformats.org/wordprocessingml/2006/main">
        <w:t xml:space="preserve">2. Ісая 43:2 - Калі ты пяройдзеш праз ваду, Я буду з табою; і калі ты будзеш праходзіць праз рэкі, яны не захлынуць цябе. Калі пройдзеш праз агонь, не абпалішся; полымя не запаліць.</w:t>
      </w:r>
    </w:p>
    <w:p/>
    <w:p>
      <w:r xmlns:w="http://schemas.openxmlformats.org/wordprocessingml/2006/main">
        <w:t xml:space="preserve">Другі закон 29:17 І вы бачылі гідоты іхнія і ідалаў іхніх, з дрэва і каменю, срэбра і золата, якія былі сярод іх:)</w:t>
      </w:r>
    </w:p>
    <w:p/>
    <w:p>
      <w:r xmlns:w="http://schemas.openxmlformats.org/wordprocessingml/2006/main">
        <w:t xml:space="preserve">Гэты ўрывак з Другога закону 29:17 распавядае пра мярзоты і ідалаў ізраільцян, якія былі зроблены з дрэва, каменю, срэбра і золата.</w:t>
      </w:r>
    </w:p>
    <w:p/>
    <w:p>
      <w:r xmlns:w="http://schemas.openxmlformats.org/wordprocessingml/2006/main">
        <w:t xml:space="preserve">1. Небяспека ідалапаклонства: вучыцца на памылках ізраільцян</w:t>
      </w:r>
    </w:p>
    <w:p/>
    <w:p>
      <w:r xmlns:w="http://schemas.openxmlformats.org/wordprocessingml/2006/main">
        <w:t xml:space="preserve">2. Пошук нашай сапраўднай ідэнтычнасці ў Богу: адмова ад заменнікаў</w:t>
      </w:r>
    </w:p>
    <w:p/>
    <w:p>
      <w:r xmlns:w="http://schemas.openxmlformats.org/wordprocessingml/2006/main">
        <w:t xml:space="preserve">1. Зыход 20:3-5 - Хай не будзе ў цябе іншых багоў перада Мною. Не рабі сабе куміра ў выглядзе чаго-небудзь, што на небе ўгары, і на зямлі ўнізе, і ў вадзе ўнізе. Не кланяйся ім і не пакланяйся ім; бо Я, Пан, Бог твой, Бог зайздросны.</w:t>
      </w:r>
    </w:p>
    <w:p/>
    <w:p>
      <w:r xmlns:w="http://schemas.openxmlformats.org/wordprocessingml/2006/main">
        <w:t xml:space="preserve">2. Рымлянаў 12:2 - Не прыстасоўвайцеся да гэтага свету, але перамяняйцеся абнаўленнем вашага розуму, каб праз выпрабаванне вы маглі распазнаць, што ёсць воля Божая, што добрае, прыемнае і дасканалае.</w:t>
      </w:r>
    </w:p>
    <w:p/>
    <w:p>
      <w:r xmlns:w="http://schemas.openxmlformats.org/wordprocessingml/2006/main">
        <w:t xml:space="preserve">Другі закон 29:18 Каб ня было сярод вас мужчыны, або жанчыны, або сям'і, або племені, сэрца якога адвярнулася б сёньня ад Госпада Бога нашага, каб ісьці служыць багам гэтых народаў; каб не было сярод вас кораня, які родзіць жоўць і палын;</w:t>
      </w:r>
    </w:p>
    <w:p/>
    <w:p>
      <w:r xmlns:w="http://schemas.openxmlformats.org/wordprocessingml/2006/main">
        <w:t xml:space="preserve">Гасподзь перасцерагае нас ад адыходу ад Яго і служэння іншым багам.</w:t>
      </w:r>
    </w:p>
    <w:p/>
    <w:p>
      <w:r xmlns:w="http://schemas.openxmlformats.org/wordprocessingml/2006/main">
        <w:t xml:space="preserve">1: Мы павінны заставацца вернымі Пану Богу нашаму</w:t>
      </w:r>
    </w:p>
    <w:p/>
    <w:p>
      <w:r xmlns:w="http://schemas.openxmlformats.org/wordprocessingml/2006/main">
        <w:t xml:space="preserve">2: Небяспека адвярнуцца ад Госпада</w:t>
      </w:r>
    </w:p>
    <w:p/>
    <w:p>
      <w:r xmlns:w="http://schemas.openxmlformats.org/wordprocessingml/2006/main">
        <w:t xml:space="preserve">1: Ісуса Навіна 24:14-15 - «Цяпер бойцеся Госпада і служыце Яму ў шчырасці і праўдзе; і адкіньце багоў, якім служылі бацькі вашыя па той бок ракі і ў Егіпце, і служыце І калі вам здаецца нягодным служыць Госпаду, выберыце сабе сёньня, каму будзеце служыць: ці багам, якім служылі бацькі вашыя, што былі па той бок патоку, ці багам Амарэйскіх, у зямлі якіх вы жывяце, а я і дом мой будзем служыць Госпаду».</w:t>
      </w:r>
    </w:p>
    <w:p/>
    <w:p>
      <w:r xmlns:w="http://schemas.openxmlformats.org/wordprocessingml/2006/main">
        <w:t xml:space="preserve">2: Ісая 55: 6-7 - "Шукайце Госпада, пакуль можна знайсці Яго, заклікайце Яго, пакуль Ён побач: хай пакіне бязбожнік дарогу сваю і бязбожнік - думкі свае, і хай вернецца да Госпада , і Ён памілуе яго, і Бога нашага, бо Ён шчодра прабачае».</w:t>
      </w:r>
    </w:p>
    <w:p/>
    <w:p>
      <w:r xmlns:w="http://schemas.openxmlformats.org/wordprocessingml/2006/main">
        <w:t xml:space="preserve">Другі закон 29:19 І сталася, калі ён пачуў словы гэтага праклёну, дык дабраславіў сябе ў сэрцы сваім, кажучы: «Я буду мець мір, калі я буду хадзіць у думцы сэрца майго, каб дадаць п'янства да смагі».</w:t>
      </w:r>
    </w:p>
    <w:p/>
    <w:p>
      <w:r xmlns:w="http://schemas.openxmlformats.org/wordprocessingml/2006/main">
        <w:t xml:space="preserve">У гэтым вершы з Другазаконня гаворыцца пра чалавека, які не звяртае ўвагі на папярэджанні Божага праклёну, а спадзяецца на ўласныя жаданні і грэбуе воляй Бога.</w:t>
      </w:r>
    </w:p>
    <w:p/>
    <w:p>
      <w:r xmlns:w="http://schemas.openxmlformats.org/wordprocessingml/2006/main">
        <w:t xml:space="preserve">1. Небяспека ісці за ўласнымі жаданнямі: вывучэнне Другазаконня 29:19</w:t>
      </w:r>
    </w:p>
    <w:p/>
    <w:p>
      <w:r xmlns:w="http://schemas.openxmlformats.org/wordprocessingml/2006/main">
        <w:t xml:space="preserve">2. Навучыцца спадзявацца на Бога, а не на ўласныя жаданні: вывучэнне Другазаконня 29:19</w:t>
      </w:r>
    </w:p>
    <w:p/>
    <w:p>
      <w:r xmlns:w="http://schemas.openxmlformats.org/wordprocessingml/2006/main">
        <w:t xml:space="preserve">1. Ерамія 10:23 - "Ведаю, Госпадзе, што шлях чалавека не ў ім; не ў сілах чалавека, які ходзіць, накіроўваць крокі свае".</w:t>
      </w:r>
    </w:p>
    <w:p/>
    <w:p>
      <w:r xmlns:w="http://schemas.openxmlformats.org/wordprocessingml/2006/main">
        <w:t xml:space="preserve">2. Прыказкі 3:5-6 - "Спадзявайся на Госпада ўсім сэрцам тваім, і не спадзявайся на свой розум. На ўсіх шляхах тваіх спазнавай Яго, і Ён накіруе сцежкі твае".</w:t>
      </w:r>
    </w:p>
    <w:p/>
    <w:p>
      <w:r xmlns:w="http://schemas.openxmlformats.org/wordprocessingml/2006/main">
        <w:t xml:space="preserve">Другі закон 29:20 Гасподзь не пашкадуе яго, але тады гнеў Гасподні і зайздрасьць Ягоная загарэцца на гэтага чалавека, і лягуць на ім усе праклёны, напісаныя ў гэтай кнізе, і сатрэ Гасподзь імя ягонае з-пад неба.</w:t>
      </w:r>
    </w:p>
    <w:p/>
    <w:p>
      <w:r xmlns:w="http://schemas.openxmlformats.org/wordprocessingml/2006/main">
        <w:t xml:space="preserve">Гасподзь не даруе тым, хто грашыць перад ім, і пакарае іх сурова.</w:t>
      </w:r>
    </w:p>
    <w:p/>
    <w:p>
      <w:r xmlns:w="http://schemas.openxmlformats.org/wordprocessingml/2006/main">
        <w:t xml:space="preserve">1: Божы гнеў моцны, і да яго трэба ставіцца сур'ёзна, бо Ён прымусіць усіх, хто не паслухаецца яго, панесці за гэта.</w:t>
      </w:r>
    </w:p>
    <w:p/>
    <w:p>
      <w:r xmlns:w="http://schemas.openxmlformats.org/wordprocessingml/2006/main">
        <w:t xml:space="preserve">2: Пакайся цяпер у грахах тваіх, каб гнеў Госпада не паглынуў цябе і каб ты не быў знішчаны з вачэй Ягоных.</w:t>
      </w:r>
    </w:p>
    <w:p/>
    <w:p>
      <w:r xmlns:w="http://schemas.openxmlformats.org/wordprocessingml/2006/main">
        <w:t xml:space="preserve">1: Галатаў 6:7-8 - Не падманвайце сябе: Бог не дае насмешак, бо што хто пасее, тое і пажне. Бо хто сее ў плоць сваю, той ад плоці пажне тленьне, а хто сее ў Дух, той ад Духа пажне жыцьцё вечнае.</w:t>
      </w:r>
    </w:p>
    <w:p/>
    <w:p>
      <w:r xmlns:w="http://schemas.openxmlformats.org/wordprocessingml/2006/main">
        <w:t xml:space="preserve">2: Габрэям 10:26-31 - Бо калі мы працягваем свядома грашыць пасля таго, як атрымалі пазнанне праўды, то больш не застаецца ахвяры за грахі, але страшнае чаканне суда і гневу агню, які паглыне праціўнікаў . Кожны, хто адхіліў закон Майсея, памірае без літасці па паказаннях двух ці трох сведкаў. Наколькі горшай кары, як вы думаеце, заслужыць той, хто адкінуў Сына Божага і зняславіў кроў запавету, якой ён асьвечаны, і зняважыў Духа ласкі? Бо мы ведаем Таго, Хто сказаў: «За Мною помста»; Я адплачу. І зноў Гасподзь будзе судзіць свой народ.</w:t>
      </w:r>
    </w:p>
    <w:p/>
    <w:p>
      <w:r xmlns:w="http://schemas.openxmlformats.org/wordprocessingml/2006/main">
        <w:t xml:space="preserve">Другі закон 29:21 І адлучыць яго Гасподзь на зло з усіх плямёнаў Ізраілевых, паводле ўсіх праклёнаў запавету, напісаных у гэтай кнізе закона:</w:t>
      </w:r>
    </w:p>
    <w:p/>
    <w:p>
      <w:r xmlns:w="http://schemas.openxmlformats.org/wordprocessingml/2006/main">
        <w:t xml:space="preserve">Бог пакарае тых, хто парушае запавет Закона, аддзяліўшы іх ад народа Ізраіля.</w:t>
      </w:r>
    </w:p>
    <w:p/>
    <w:p>
      <w:r xmlns:w="http://schemas.openxmlformats.org/wordprocessingml/2006/main">
        <w:t xml:space="preserve">1. Божая справядлівасць і міласэрнасць: пажынаем тое, што пасеялі</w:t>
      </w:r>
    </w:p>
    <w:p/>
    <w:p>
      <w:r xmlns:w="http://schemas.openxmlformats.org/wordprocessingml/2006/main">
        <w:t xml:space="preserve">2. Блаславенне паслухмянасці Божаму Запавету</w:t>
      </w:r>
    </w:p>
    <w:p/>
    <w:p>
      <w:r xmlns:w="http://schemas.openxmlformats.org/wordprocessingml/2006/main">
        <w:t xml:space="preserve">1. Псальма 19:7-14 - Закон Гасподні дасканалы, ажыўляе душу; сьведчаньне Гасподняе цьвёрдае, мудрым робіць простых;</w:t>
      </w:r>
    </w:p>
    <w:p/>
    <w:p>
      <w:r xmlns:w="http://schemas.openxmlformats.org/wordprocessingml/2006/main">
        <w:t xml:space="preserve">2. Ісая 24:5-6 - Зямля цалкам разбурана, зямля расколатая, зямля моцна пахіснулася. Зямля матаецца, як п'яніца, хістаецца, як будан; грэх ягоны ляжыць на ім, і ён падае, і больш ня ўстане.</w:t>
      </w:r>
    </w:p>
    <w:p/>
    <w:p>
      <w:r xmlns:w="http://schemas.openxmlformats.org/wordprocessingml/2006/main">
        <w:t xml:space="preserve">Другі закон 29:22 Так што будучае пакаленне дзяцей тваіх, якое паўстане пасля цябе, і прыхадзень, які прыйдзе з далёкай зямлі, скажуць, калі ўбачаць пошасці гэтай зямлі і хваробы, якія мае Гасподзь пакладзены на яго;</w:t>
      </w:r>
    </w:p>
    <w:p/>
    <w:p>
      <w:r xmlns:w="http://schemas.openxmlformats.org/wordprocessingml/2006/main">
        <w:t xml:space="preserve">СПАДАР навядзе пошасці і хваробы на тых, хто не паслухаецца Яму.</w:t>
      </w:r>
    </w:p>
    <w:p/>
    <w:p>
      <w:r xmlns:w="http://schemas.openxmlformats.org/wordprocessingml/2006/main">
        <w:t xml:space="preserve">1. Сіла паслухмянасці: вывучэнне Другазаконня 29:22</w:t>
      </w:r>
    </w:p>
    <w:p/>
    <w:p>
      <w:r xmlns:w="http://schemas.openxmlformats.org/wordprocessingml/2006/main">
        <w:t xml:space="preserve">2. Жнём тое, што пасеялі: разуменне наступстваў непаслушэнства</w:t>
      </w:r>
    </w:p>
    <w:p/>
    <w:p>
      <w:r xmlns:w="http://schemas.openxmlformats.org/wordprocessingml/2006/main">
        <w:t xml:space="preserve">1. Якава 1:12-15 - Дабрашчасны чалавек, які застаецца непахісным падчас выпрабаванняў, таму што, вытрымаўшы выпрабаванне, ён атрымае вянок жыцця, які Бог абяцаў тым, хто любіць Яго.</w:t>
      </w:r>
    </w:p>
    <w:p/>
    <w:p>
      <w:r xmlns:w="http://schemas.openxmlformats.org/wordprocessingml/2006/main">
        <w:t xml:space="preserve">2. Рымлянаў 6:23 - Бо расплата за грэх - смерць, а бясплатны дар Божы - жыццё вечнае ў Хрысце Езусе, Госпадзе нашым.</w:t>
      </w:r>
    </w:p>
    <w:p/>
    <w:p>
      <w:r xmlns:w="http://schemas.openxmlformats.org/wordprocessingml/2006/main">
        <w:t xml:space="preserve">Другі закон 29:23 І што ўся зямля яе - серка, і соль, і гарыць, што яна не сеецца і не радзіць, і ніякая трава не расце на ёй, як разбурэнне Садома і Гаморы, Адмы і Цэваіма, якія СПАДАР разбурыў у гневе Сваім і ў гневе Сваім:</w:t>
      </w:r>
    </w:p>
    <w:p/>
    <w:p>
      <w:r xmlns:w="http://schemas.openxmlformats.org/wordprocessingml/2006/main">
        <w:t xml:space="preserve">Зямля Ізраіля - гэта спустошаная пустка, падобная да разбурэнняў, выкліканых Госпадам у Садоме, Гаморы, Адме і Цэваіме.</w:t>
      </w:r>
    </w:p>
    <w:p/>
    <w:p>
      <w:r xmlns:w="http://schemas.openxmlformats.org/wordprocessingml/2006/main">
        <w:t xml:space="preserve">1. Божы гнеў: разбурэнне Садома і Гаморы і яго актуальнасць сёння</w:t>
      </w:r>
    </w:p>
    <w:p/>
    <w:p>
      <w:r xmlns:w="http://schemas.openxmlformats.org/wordprocessingml/2006/main">
        <w:t xml:space="preserve">2. Вернасць Бога: як Ён карае грэх і ўзнагароджвае паслухмянасць</w:t>
      </w:r>
    </w:p>
    <w:p/>
    <w:p>
      <w:r xmlns:w="http://schemas.openxmlformats.org/wordprocessingml/2006/main">
        <w:t xml:space="preserve">1. Быццё 19:24-25 - І праліў Гасподзь на Садом і Гамору серку і агонь ад Госпада з неба; 25 І зьнішчыў ён гарады тыя, і ўсю раўніну, і ўсіх жыхароў гарадоў, і ўсё, што расьце на зямлі.</w:t>
      </w:r>
    </w:p>
    <w:p/>
    <w:p>
      <w:r xmlns:w="http://schemas.openxmlformats.org/wordprocessingml/2006/main">
        <w:t xml:space="preserve">2. Рымлянам 6:23 - Бо расплата за грэх - смерць; а дар Божы — жыццё вечнае праз Езуса Хрыста, Госпада нашага.</w:t>
      </w:r>
    </w:p>
    <w:p/>
    <w:p>
      <w:r xmlns:w="http://schemas.openxmlformats.org/wordprocessingml/2006/main">
        <w:t xml:space="preserve">Другі закон 29:24 І скажуць усе народы: навошта так зрабіў Гасподзь гэтай зямлі? што значыць запал гэтага вялікага гневу?</w:t>
      </w:r>
    </w:p>
    <w:p/>
    <w:p>
      <w:r xmlns:w="http://schemas.openxmlformats.org/wordprocessingml/2006/main">
        <w:t xml:space="preserve">Вялікі гнеў СПАДАР на тых, хто не паслухаецца запавету Ягонага.</w:t>
      </w:r>
    </w:p>
    <w:p/>
    <w:p>
      <w:r xmlns:w="http://schemas.openxmlformats.org/wordprocessingml/2006/main">
        <w:t xml:space="preserve">1: Мы павінны падпарадкоўвацца запавету Госпада, або сутыкнуцца з Яго вялікім гневам.</w:t>
      </w:r>
    </w:p>
    <w:p/>
    <w:p>
      <w:r xmlns:w="http://schemas.openxmlformats.org/wordprocessingml/2006/main">
        <w:t xml:space="preserve">2: Мы павінны вучыцца на пакаранні іншых і прытрымлівацца запавету Госпада.</w:t>
      </w:r>
    </w:p>
    <w:p/>
    <w:p>
      <w:r xmlns:w="http://schemas.openxmlformats.org/wordprocessingml/2006/main">
        <w:t xml:space="preserve">1: Якава 4:17 - Такім чынам, хто ведае, што правільна рабіць, але не робіць гэтага, для таго гэта грэх.</w:t>
      </w:r>
    </w:p>
    <w:p/>
    <w:p>
      <w:r xmlns:w="http://schemas.openxmlformats.org/wordprocessingml/2006/main">
        <w:t xml:space="preserve">2: Псальма 119: 4-5 - Ты загадаў старанна захоўваць Твае запаведзі. О, каб шляхі мае былі цьвёрдыя ў захаваньні пастановаў Тваіх!</w:t>
      </w:r>
    </w:p>
    <w:p/>
    <w:p>
      <w:r xmlns:w="http://schemas.openxmlformats.org/wordprocessingml/2006/main">
        <w:t xml:space="preserve">Другі закон 29:25 Тады скажуць: за тое, што яны пакінулі запавет Госпада Бога бацькоў сваіх, які Ён заключыў зь імі, калі вывеў іх зь зямлі Егіпецкай:</w:t>
      </w:r>
    </w:p>
    <w:p/>
    <w:p>
      <w:r xmlns:w="http://schemas.openxmlformats.org/wordprocessingml/2006/main">
        <w:t xml:space="preserve">Народ Ізраіля папярэджаны не адмаўляцца ад запавету, які Пан заключыў з імі, калі вызваляў іх з Егіпта.</w:t>
      </w:r>
    </w:p>
    <w:p/>
    <w:p>
      <w:r xmlns:w="http://schemas.openxmlformats.org/wordprocessingml/2006/main">
        <w:t xml:space="preserve">1. Запавет Пана: як мы пакліканы яго шанаваць і падтрымліваць</w:t>
      </w:r>
    </w:p>
    <w:p/>
    <w:p>
      <w:r xmlns:w="http://schemas.openxmlformats.org/wordprocessingml/2006/main">
        <w:t xml:space="preserve">2. Вернасць Бога: памятаючы, як Ён вызваліў нас</w:t>
      </w:r>
    </w:p>
    <w:p/>
    <w:p>
      <w:r xmlns:w="http://schemas.openxmlformats.org/wordprocessingml/2006/main">
        <w:t xml:space="preserve">1. Зыход 19:5-6 - "І цяпер, калі вы сапраўды будзеце слухацца голасу Майго і захоўваць запавет Мой, то вы будзеце Мне асаблівым скарбам больш за ўсе народы, бо ўся зямля Мая, і вы будзеце для мяне Я царства сьвятароў і сьвяты народ. Вось словы, якія ты скажы сынам Ізраілевым».</w:t>
      </w:r>
    </w:p>
    <w:p/>
    <w:p>
      <w:r xmlns:w="http://schemas.openxmlformats.org/wordprocessingml/2006/main">
        <w:t xml:space="preserve">2. Матфея 26:28 - "Бо гэта ёсць Кроў Мая Новага Запавету, якая за многіх праліваецца дзеля адпушчэння грахоў".</w:t>
      </w:r>
    </w:p>
    <w:p/>
    <w:p>
      <w:r xmlns:w="http://schemas.openxmlformats.org/wordprocessingml/2006/main">
        <w:t xml:space="preserve">Другі закон 29:26 Бо яны пайшлі і служылі іншым багам, і пакланіліся ім, багам, якіх ня ведалі і якіх ён ім ня даў.</w:t>
      </w:r>
    </w:p>
    <w:p/>
    <w:p>
      <w:r xmlns:w="http://schemas.openxmlformats.org/wordprocessingml/2006/main">
        <w:t xml:space="preserve">Урывак кажа пра тое, што ізраільцяне пакланяліся багам, якіх яны не ведалі.</w:t>
      </w:r>
    </w:p>
    <w:p/>
    <w:p>
      <w:r xmlns:w="http://schemas.openxmlformats.org/wordprocessingml/2006/main">
        <w:t xml:space="preserve">1: Мы не павінны пакланяцца багам, якіх мы не ведаем і не разумеем.</w:t>
      </w:r>
    </w:p>
    <w:p/>
    <w:p>
      <w:r xmlns:w="http://schemas.openxmlformats.org/wordprocessingml/2006/main">
        <w:t xml:space="preserve">2: Мы павінны быць асцярожнымі, каб пакланяцца толькі адзінаму сапраўднаму Богу.</w:t>
      </w:r>
    </w:p>
    <w:p/>
    <w:p>
      <w:r xmlns:w="http://schemas.openxmlformats.org/wordprocessingml/2006/main">
        <w:t xml:space="preserve">1: 2 Карынфянаў 6: 14-18 - Не ўпрягайцеся ў няроўнае ярмо з няверуючымі: бо якая супольнасць у праўды з няпраўдай? І якая сувязь паміж святлом і цемрай?</w:t>
      </w:r>
    </w:p>
    <w:p/>
    <w:p>
      <w:r xmlns:w="http://schemas.openxmlformats.org/wordprocessingml/2006/main">
        <w:t xml:space="preserve">2: Матфея 4:10 - Тады кажа яму Ісус: адыдзі, сатана, бо напісана: Госпаду Богу твайму пакланяйся і Яму аднаму служы.</w:t>
      </w:r>
    </w:p>
    <w:p/>
    <w:p>
      <w:r xmlns:w="http://schemas.openxmlformats.org/wordprocessingml/2006/main">
        <w:t xml:space="preserve">Другі закон 29:27 І запалаў гнеў Гасподні на гэтую зямлю, каб навесьці на яе ўсе праклёны, напісаныя ў гэтай кнізе:</w:t>
      </w:r>
    </w:p>
    <w:p/>
    <w:p>
      <w:r xmlns:w="http://schemas.openxmlformats.org/wordprocessingml/2006/main">
        <w:t xml:space="preserve">Гнеў Гасподні запалаў на зямлю, у выніку чаго Ён навёў на яе ўсе праклёны, напісаныя ў кнізе Другазаконня.</w:t>
      </w:r>
    </w:p>
    <w:p/>
    <w:p>
      <w:r xmlns:w="http://schemas.openxmlformats.org/wordprocessingml/2006/main">
        <w:t xml:space="preserve">1. Гнеў Гасподні: разуменне і пазбяганне Яго гневу</w:t>
      </w:r>
    </w:p>
    <w:p/>
    <w:p>
      <w:r xmlns:w="http://schemas.openxmlformats.org/wordprocessingml/2006/main">
        <w:t xml:space="preserve">2. Божы суд: разуменне і прыняцце Яго пакаранняў</w:t>
      </w:r>
    </w:p>
    <w:p/>
    <w:p>
      <w:r xmlns:w="http://schemas.openxmlformats.org/wordprocessingml/2006/main">
        <w:t xml:space="preserve">1. Псальма 103:8-10 - Гасподзь міласэрны і міласэрны, доўгацярплівы і багаты міласэрнасцю. Ён не будзе заўсёды дакараць і не будзе вечна гневацца. Ён не чыніць з намі паводле грахоў нашых і не адплачвае нам паводле беззаконьняў нашых.</w:t>
      </w:r>
    </w:p>
    <w:p/>
    <w:p>
      <w:r xmlns:w="http://schemas.openxmlformats.org/wordprocessingml/2006/main">
        <w:t xml:space="preserve">2. Рымлянаў 6:23 - Бо расплата за грэх - смерць, а бясплатны дар Божы - жыццё вечнае ў Хрысце Езусе, Госпадзе нашым.</w:t>
      </w:r>
    </w:p>
    <w:p/>
    <w:p>
      <w:r xmlns:w="http://schemas.openxmlformats.org/wordprocessingml/2006/main">
        <w:t xml:space="preserve">Другі закон 29:28 І выгнаў іх Гасподзь зь зямлі іхняй у гневе, і ў лютасьці, і ў вялікім гневе, і выкінуў іх у іншую зямлю, як гэта сёньня.</w:t>
      </w:r>
    </w:p>
    <w:p/>
    <w:p>
      <w:r xmlns:w="http://schemas.openxmlformats.org/wordprocessingml/2006/main">
        <w:t xml:space="preserve">Гасподзь выгнаў ізраільцян з іх зямлі з-за свайго гневу і абурэнасці.</w:t>
      </w:r>
    </w:p>
    <w:p/>
    <w:p>
      <w:r xmlns:w="http://schemas.openxmlformats.org/wordprocessingml/2006/main">
        <w:t xml:space="preserve">1. Божы гнеў: папярэджанне ўсім нам</w:t>
      </w:r>
    </w:p>
    <w:p/>
    <w:p>
      <w:r xmlns:w="http://schemas.openxmlformats.org/wordprocessingml/2006/main">
        <w:t xml:space="preserve">2. Блаславенне паслухмянасці: ісці за Божым планам</w:t>
      </w:r>
    </w:p>
    <w:p/>
    <w:p>
      <w:r xmlns:w="http://schemas.openxmlformats.org/wordprocessingml/2006/main">
        <w:t xml:space="preserve">1. Ерамія 29:11, Бо Я ведаю планы, якія маю для вас, кажа Гасподзь, планы дабрабыту, а не шкоды вам, планы даць вам надзею і будучыню.</w:t>
      </w:r>
    </w:p>
    <w:p/>
    <w:p>
      <w:r xmlns:w="http://schemas.openxmlformats.org/wordprocessingml/2006/main">
        <w:t xml:space="preserve">2. Псальма 37:3-5, Спадзявайся на Госпада і рабі дабро; жыць на зямлі і атрымліваць асалоду ад бяспечнай пашы. Радуйся Госпадам, і Ён выканае жаданні твайго сэрца. Аддай шлях свой Госпаду; даверся яму, і ён зробіць гэта.</w:t>
      </w:r>
    </w:p>
    <w:p/>
    <w:p>
      <w:r xmlns:w="http://schemas.openxmlformats.org/wordprocessingml/2006/main">
        <w:t xml:space="preserve">Другі закон 29:29 Таемнае належыць Госпаду Богу нашаму, а адкрытае належыць нам і дзецям нашым навекі, каб мы выконвалі ўсе словы гэтага закону.</w:t>
      </w:r>
    </w:p>
    <w:p/>
    <w:p>
      <w:r xmlns:w="http://schemas.openxmlformats.org/wordprocessingml/2006/main">
        <w:t xml:space="preserve">Гасподзь ведае схаваныя рэчы, але тое, што выяўляецца, назаўсёды належыць нам і нашым дзецям, каб гарантаваць, што мы выконваем Яго законы.</w:t>
      </w:r>
    </w:p>
    <w:p/>
    <w:p>
      <w:r xmlns:w="http://schemas.openxmlformats.org/wordprocessingml/2006/main">
        <w:t xml:space="preserve">1. Сіла аб'яўленай ісціны - прыняцце слоў Божых</w:t>
      </w:r>
    </w:p>
    <w:p/>
    <w:p>
      <w:r xmlns:w="http://schemas.openxmlformats.org/wordprocessingml/2006/main">
        <w:t xml:space="preserve">2. Схаванае і адкрытае - Разуменне балансу веры</w:t>
      </w:r>
    </w:p>
    <w:p/>
    <w:p>
      <w:r xmlns:w="http://schemas.openxmlformats.org/wordprocessingml/2006/main">
        <w:t xml:space="preserve">1. Ісая 40:28 - Хіба ты не ведаў? няўжо ты не чуў, што Бог вечны, Гасподзь, Творца канцоў зямлі, не знемагае і не стамляецца? розуму Яго не даследуешся.</w:t>
      </w:r>
    </w:p>
    <w:p/>
    <w:p>
      <w:r xmlns:w="http://schemas.openxmlformats.org/wordprocessingml/2006/main">
        <w:t xml:space="preserve">2. Эклезіяст 3:11 - Ён зрабіў усё прыгожым у свой час; і ён паклаў свет у іх сэрца, так што ніхто не можа знайсці працу, якую Бог робіць ад пачатку да канца.</w:t>
      </w:r>
    </w:p>
    <w:p/>
    <w:p>
      <w:r xmlns:w="http://schemas.openxmlformats.org/wordprocessingml/2006/main">
        <w:t xml:space="preserve">Другі закон 30 можна абагульніць у трох абзацах наступным чынам з указанымі вершамі:</w:t>
      </w:r>
    </w:p>
    <w:p/>
    <w:p>
      <w:r xmlns:w="http://schemas.openxmlformats.org/wordprocessingml/2006/main">
        <w:t xml:space="preserve">Абзац 1: Другі закон 30:1-10 прадстаўляе абяцанне аднаўлення і дабраславенняў пасля пакаяння і паслухмянасці. Майсей запэўнівае ізраільцян, што нават калі яны былі раскіданы сярод народаў з-за іх непаслухмянасці, калі яны вернуцца да Яхвэ ўсім сэрцам і душой, Ён збярэ іх з усіх куткоў зямлі і верне іх на іх зямлю. Бог пашкадуе іх, павялічыць іх росквіт і абрэжа іх сэрцы, каб яны маглі любіць Яго ўсім сэрцам.</w:t>
      </w:r>
    </w:p>
    <w:p/>
    <w:p>
      <w:r xmlns:w="http://schemas.openxmlformats.org/wordprocessingml/2006/main">
        <w:t xml:space="preserve">Абзац 2: Працягваючы Другі закон 30:11-20, Майсей падкрэслівае даступнасць Божых запаведзяў. Ён заяўляе, што Божыя законы не занадта цяжкія і недаступныя, яны даступныя для паслухмянасці. Майсей ставіць перад імі выбар паміж жыццём і смерцю, дабраславеннем і праклёнам. Ён заклікае іх выбраць жыццё праз любоў да Яхвэ, ідучы Яго шляхамі, выконваючы Яго запаведзі і трымаючыся Яго.</w:t>
      </w:r>
    </w:p>
    <w:p/>
    <w:p>
      <w:r xmlns:w="http://schemas.openxmlformats.org/wordprocessingml/2006/main">
        <w:t xml:space="preserve">Абзац 3: Другі закон 30 завяршаецца заклікам да прыняцця рашэнняў адносна паслухмянасці. У Кнізе Другога закону 30:19-20 Майсей называе неба і зямлю сведкамі супраць ізраільцян: жыццё ці смерць, дабраславеньне ці праклёны залежаць ад выбару, які яны робяць. Ён заклікае іх выбраць жыццё, каб доўга жыць на зямлі, абяцанай Богам іх продкам Абрагаму, Ісааку і Якубу, і адчуць Яго ласку.</w:t>
      </w:r>
    </w:p>
    <w:p/>
    <w:p>
      <w:r xmlns:w="http://schemas.openxmlformats.org/wordprocessingml/2006/main">
        <w:t xml:space="preserve">Падводзячы вынік:</w:t>
      </w:r>
    </w:p>
    <w:p>
      <w:r xmlns:w="http://schemas.openxmlformats.org/wordprocessingml/2006/main">
        <w:t xml:space="preserve">Другі закон 30 прадстаўляе:</w:t>
      </w:r>
    </w:p>
    <w:p>
      <w:r xmlns:w="http://schemas.openxmlformats.org/wordprocessingml/2006/main">
        <w:t xml:space="preserve">Абяцанне аднаўлення спагады і дабрабыту пасля пакаяння;</w:t>
      </w:r>
    </w:p>
    <w:p>
      <w:r xmlns:w="http://schemas.openxmlformats.org/wordprocessingml/2006/main">
        <w:t xml:space="preserve">Даступнасць Божых запаведзяў выбар паміж жыццём і смерцю;</w:t>
      </w:r>
    </w:p>
    <w:p>
      <w:r xmlns:w="http://schemas.openxmlformats.org/wordprocessingml/2006/main">
        <w:t xml:space="preserve">Заклік да прыняцця рашэнняў адносна паслухмянасці, выбару жыцця дзеля благаслаўлення.</w:t>
      </w:r>
    </w:p>
    <w:p/>
    <w:p>
      <w:r xmlns:w="http://schemas.openxmlformats.org/wordprocessingml/2006/main">
        <w:t xml:space="preserve">Акцэнт на абяцанні аднаўлення пасля пакаяння, спагады і росквіту;</w:t>
      </w:r>
    </w:p>
    <w:p>
      <w:r xmlns:w="http://schemas.openxmlformats.org/wordprocessingml/2006/main">
        <w:t xml:space="preserve">Даступнасць Божых запаведзяў выбар паміж жыццём і смерцю;</w:t>
      </w:r>
    </w:p>
    <w:p>
      <w:r xmlns:w="http://schemas.openxmlformats.org/wordprocessingml/2006/main">
        <w:t xml:space="preserve">Заклік да прыняцця рашэнняў адносна паслухмянасці, выбару жыцця дзеля благаслаўлення.</w:t>
      </w:r>
    </w:p>
    <w:p/>
    <w:p>
      <w:r xmlns:w="http://schemas.openxmlformats.org/wordprocessingml/2006/main">
        <w:t xml:space="preserve">Раздзел прысвечаны абяцанню аднаўлення і благаслаўлення пасля пакаяння, даступнасці Божых запаведзяў і закліку да прыняцця рашэнняў адносна паслухмянасці. У Другі законе 30 Майсей запэўнівае ізраільцян, што нават калі яны былі раскіданы сярод народаў з-за іх непаслухмянасці, калі яны вернуцца да Яхвэ ўсім сэрцам і душой, Ён збярэ іх з усіх куткоў зямлі і верне іх іх зямля. Бог пашкадуе іх, павялічыць іх росквіт і абрэжа іх сэрцы, каб яны маглі любіць Яго ўсім сэрцам.</w:t>
      </w:r>
    </w:p>
    <w:p/>
    <w:p>
      <w:r xmlns:w="http://schemas.openxmlformats.org/wordprocessingml/2006/main">
        <w:t xml:space="preserve">Працягваючы Другі закон 30, Майсей падкрэслівае, што Божыя запаведзі не занадта складаныя і недаступныя, яны даступныя для паслухмянасці. Ён ставіць перад імі выбар паміж жыццём і смерцю, дабраславеннем і праклёнам. Майсей заклікае іх выбраць жыццё, любячы Яхвэ, ідучы Яго шляхамі, выконваючы Яго запаведзі і трымаючыся Яго.</w:t>
      </w:r>
    </w:p>
    <w:p/>
    <w:p>
      <w:r xmlns:w="http://schemas.openxmlformats.org/wordprocessingml/2006/main">
        <w:t xml:space="preserve">Другі закон 30 завяршаецца заклікам да прыняцця рашэнняў адносна паслухмянасці. Майсей называе неба і зямлю сведкамі супраць ізраільцян: жыццё ці смерць, дабраславеньне ці праклён залежаць ад выбару, які яны робяць. Ён заклікае іх выбраць жыццё, каб яны маглі доўга жыць на зямлі, абяцанай Богам іх продкам Абрагаму, Ісааку і Якубу, і адчуць Яго ласку як заклік да абдуманага прыняцця рашэнняў, якія вядуць да благаслаўлення праз паслухмянасць.</w:t>
      </w:r>
    </w:p>
    <w:p/>
    <w:p>
      <w:r xmlns:w="http://schemas.openxmlformats.org/wordprocessingml/2006/main">
        <w:t xml:space="preserve">Другі закон 30:1 І станецца, калі прыйдуць на цябе ўсе гэтыя рэчы, дабраславеньне і праклён, якія я паклаў перад табою, і ты ўспомніш іх усім народам, у якіх Гасподзь, Бог твой, загнаў цябе,</w:t>
      </w:r>
    </w:p>
    <w:p/>
    <w:p>
      <w:r xmlns:w="http://schemas.openxmlformats.org/wordprocessingml/2006/main">
        <w:t xml:space="preserve">Бог ніколі не забудзе Свой народ, незалежна ад таго, наколькі далёка ён будзе адселены.</w:t>
      </w:r>
    </w:p>
    <w:p/>
    <w:p>
      <w:r xmlns:w="http://schemas.openxmlformats.org/wordprocessingml/2006/main">
        <w:t xml:space="preserve">1: Божая любоў трывае вечна</w:t>
      </w:r>
    </w:p>
    <w:p/>
    <w:p>
      <w:r xmlns:w="http://schemas.openxmlformats.org/wordprocessingml/2006/main">
        <w:t xml:space="preserve">2: Абяцанне Божай вернасці</w:t>
      </w:r>
    </w:p>
    <w:p/>
    <w:p>
      <w:r xmlns:w="http://schemas.openxmlformats.org/wordprocessingml/2006/main">
        <w:t xml:space="preserve">1: Ерамія 29:11 - "Бо Я ведаю планы, якія маю для вас, кажа Гасподзь, планы дабрабыту, а не шкоды вам, планы даць вам надзею і будучыню".</w:t>
      </w:r>
    </w:p>
    <w:p/>
    <w:p>
      <w:r xmlns:w="http://schemas.openxmlformats.org/wordprocessingml/2006/main">
        <w:t xml:space="preserve">2: Рымлянам 8:38-39 - «Бо я перакананы, што ні смерці, ні жыцця, ні анёлаў, ні дэманаў, ні сучаснасці, ні будучыні, ні ніякіх сіл, ні вышыні, ні глыбіні, ні чаго іншага ва ўсім стварэнні не будзе можа адлучыць нас ад любові Божай, якая ў Хрысце Езусе, Госпадзе нашым».</w:t>
      </w:r>
    </w:p>
    <w:p/>
    <w:p>
      <w:r xmlns:w="http://schemas.openxmlformats.org/wordprocessingml/2006/main">
        <w:t xml:space="preserve">Другі закон 30:2 і вернешся да Госпада, Бога твайго, і будзеш слухацца голасу Ягонага ты і дзеці твае, усім сэрцам тваім і ўсёю душою тваёю, згодна з усім, што я загадваю табе сёньня;</w:t>
      </w:r>
    </w:p>
    <w:p/>
    <w:p>
      <w:r xmlns:w="http://schemas.openxmlformats.org/wordprocessingml/2006/main">
        <w:t xml:space="preserve">Урывак з Другога закону 30:2 заклікае ісці за Богам і слухацца Яго голасу ўсім сэрцам і душой.</w:t>
      </w:r>
    </w:p>
    <w:p/>
    <w:p>
      <w:r xmlns:w="http://schemas.openxmlformats.org/wordprocessingml/2006/main">
        <w:t xml:space="preserve">1. Жыццё ў паслухмянасці Госпаду</w:t>
      </w:r>
    </w:p>
    <w:p/>
    <w:p>
      <w:r xmlns:w="http://schemas.openxmlformats.org/wordprocessingml/2006/main">
        <w:t xml:space="preserve">2. Слуханне Божага голасу ўсім сэрцам</w:t>
      </w:r>
    </w:p>
    <w:p/>
    <w:p>
      <w:r xmlns:w="http://schemas.openxmlformats.org/wordprocessingml/2006/main">
        <w:t xml:space="preserve">1. Ерамія 29:13 - І вы будзеце шукаць мяне і знойдзеце, калі будзеце шукаць мяне ўсім сэрцам вашым.</w:t>
      </w:r>
    </w:p>
    <w:p/>
    <w:p>
      <w:r xmlns:w="http://schemas.openxmlformats.org/wordprocessingml/2006/main">
        <w:t xml:space="preserve">2. Лукі 10:27 - А ён у адказ сказаў: палюбі Госпада Бога твайго ўсім сэрцам тваім, і ўсёю душою тваёю, і ўсёй сілай тваёй, і ўсім розумам тваім; і блізкага твайго, як самога сябе.</w:t>
      </w:r>
    </w:p>
    <w:p/>
    <w:p>
      <w:r xmlns:w="http://schemas.openxmlformats.org/wordprocessingml/2006/main">
        <w:t xml:space="preserve">Другі закон 30:3 каб тады СПАДАР, Бог твой, вярнуў палон тваю і пашкадаваў цябе, і, вярнуўшыся, зьбярэ цябе з усіх народаў, куды расьсеяў цябе СПАДАР, Бог твой.</w:t>
      </w:r>
    </w:p>
    <w:p/>
    <w:p>
      <w:r xmlns:w="http://schemas.openxmlformats.org/wordprocessingml/2006/main">
        <w:t xml:space="preserve">Бог верне свой народ з палону і пашкадуе яго.</w:t>
      </w:r>
    </w:p>
    <w:p/>
    <w:p>
      <w:r xmlns:w="http://schemas.openxmlformats.org/wordprocessingml/2006/main">
        <w:t xml:space="preserve">1. Вернасць Бога ў час бяды</w:t>
      </w:r>
    </w:p>
    <w:p/>
    <w:p>
      <w:r xmlns:w="http://schemas.openxmlformats.org/wordprocessingml/2006/main">
        <w:t xml:space="preserve">2. Любоў і спачуванне Бога да свайго народа</w:t>
      </w:r>
    </w:p>
    <w:p/>
    <w:p>
      <w:r xmlns:w="http://schemas.openxmlformats.org/wordprocessingml/2006/main">
        <w:t xml:space="preserve">1. Ісая 40:29-31 Ён дае сілу знямоглым, і тым, хто не мае сілы, павялічвае сілу.</w:t>
      </w:r>
    </w:p>
    <w:p/>
    <w:p>
      <w:r xmlns:w="http://schemas.openxmlformats.org/wordprocessingml/2006/main">
        <w:t xml:space="preserve">2. Мц 11:28-30 Прыйдзіце да Мяне ўсе спрацаваныя і абцяжараныя, і Я супакою вас.</w:t>
      </w:r>
    </w:p>
    <w:p/>
    <w:p>
      <w:r xmlns:w="http://schemas.openxmlformats.org/wordprocessingml/2006/main">
        <w:t xml:space="preserve">Другі закон 30:4 Калі хто з тваіх будзе выгнаны аж да краю неба, адтуль збярэ цябе Гасподзь, Бог твой, і адтуль возьме цябе.</w:t>
      </w:r>
    </w:p>
    <w:p/>
    <w:p>
      <w:r xmlns:w="http://schemas.openxmlformats.org/wordprocessingml/2006/main">
        <w:t xml:space="preserve">У Другазаконні 30:4 Бог абяцае вярнуць свой народ на радзіму незалежна ад таго, наколькі далёка ён раскіданы.</w:t>
      </w:r>
    </w:p>
    <w:p/>
    <w:p>
      <w:r xmlns:w="http://schemas.openxmlformats.org/wordprocessingml/2006/main">
        <w:t xml:space="preserve">1.Божае абяцанне аднаўлення: незалежна ад таго, наколькі далёка мы раскіданыя</w:t>
      </w:r>
    </w:p>
    <w:p/>
    <w:p>
      <w:r xmlns:w="http://schemas.openxmlformats.org/wordprocessingml/2006/main">
        <w:t xml:space="preserve">2. Божая любоў да свайго народа: Ён прывядзе нас незалежна ад адлегласці</w:t>
      </w:r>
    </w:p>
    <w:p/>
    <w:p>
      <w:r xmlns:w="http://schemas.openxmlformats.org/wordprocessingml/2006/main">
        <w:t xml:space="preserve">1. Ісая 43:5-6 «Не бойся, бо Я з табою; Я прывяду нашчадкаў тваіх з усходу і збяру цябе з захаду; скажу поўначы: аддай, і поўдню: трымайся ня назад: прывядзі сыноў маіх здалёк і дачок маіх з краёў зямлі».</w:t>
      </w:r>
    </w:p>
    <w:p/>
    <w:p>
      <w:r xmlns:w="http://schemas.openxmlformats.org/wordprocessingml/2006/main">
        <w:t xml:space="preserve">2. Зыход 15:13 «Міласэрнасьцю Тваёй Ты вывеў народ, які Ты адкупіў, сілаю Тваёю Ты прывёў іх да сьвятога жыльля Твайго».</w:t>
      </w:r>
    </w:p>
    <w:p/>
    <w:p>
      <w:r xmlns:w="http://schemas.openxmlformats.org/wordprocessingml/2006/main">
        <w:t xml:space="preserve">Другі закон 30:5 І ўвядзе цябе Гасподзь, Бог твой, у зямлю, якой валодалі бацькі твае, і ты завалодаеш ёю; і Ён зробіць табе дабро і памножыць цябе над бацькамі тваімі.</w:t>
      </w:r>
    </w:p>
    <w:p/>
    <w:p>
      <w:r xmlns:w="http://schemas.openxmlformats.org/wordprocessingml/2006/main">
        <w:t xml:space="preserve">Бог прывядзе свой народ у зямлю абяцаную і багацця.</w:t>
      </w:r>
    </w:p>
    <w:p/>
    <w:p>
      <w:r xmlns:w="http://schemas.openxmlformats.org/wordprocessingml/2006/main">
        <w:t xml:space="preserve">1: Зямля абяцаная: Памятаючы пра вернасць Бога і пра тое, як Ён будзе забяспечваць Свой народ.</w:t>
      </w:r>
    </w:p>
    <w:p/>
    <w:p>
      <w:r xmlns:w="http://schemas.openxmlformats.org/wordprocessingml/2006/main">
        <w:t xml:space="preserve">2: Багацце: напамін пра міласэрнасць Бога і пра тое, як Ён дабраславіць і памножыць нас.</w:t>
      </w:r>
    </w:p>
    <w:p/>
    <w:p>
      <w:r xmlns:w="http://schemas.openxmlformats.org/wordprocessingml/2006/main">
        <w:t xml:space="preserve">1: Ерамія 29:11 - "Я ведаю планы, якія маю для вас, кажа Гасподзь, планы дабрабыту, а не зла, каб даць вам будучыню і надзею".</w:t>
      </w:r>
    </w:p>
    <w:p/>
    <w:p>
      <w:r xmlns:w="http://schemas.openxmlformats.org/wordprocessingml/2006/main">
        <w:t xml:space="preserve">2: Піліпянаў 4:19 - "І Бог мой задаволіць кожную вашу патрэбу паводле багацця Свайго ў славе ў Хрысце Ісусе".</w:t>
      </w:r>
    </w:p>
    <w:p/>
    <w:p>
      <w:r xmlns:w="http://schemas.openxmlformats.org/wordprocessingml/2006/main">
        <w:t xml:space="preserve">Другі закон 30:6 І абрэжа Гасподзь, Бог твой, сэрца тваё і сэрца нашчадкаў тваіх, каб ты любіў Госпада Бога твайго ўсім сэрцам тваім і ўсёю душою тваёю, каб жыць табе.</w:t>
      </w:r>
    </w:p>
    <w:p/>
    <w:p>
      <w:r xmlns:w="http://schemas.openxmlformats.org/wordprocessingml/2006/main">
        <w:t xml:space="preserve">Бог абяцае абрэзаць сэрцы сваіх дзяцей, каб яны маглі любіць Яго ўсім сэрцам і душой, каб яны маглі жыць.</w:t>
      </w:r>
    </w:p>
    <w:p/>
    <w:p>
      <w:r xmlns:w="http://schemas.openxmlformats.org/wordprocessingml/2006/main">
        <w:t xml:space="preserve">1. Патрэба ў абрэзаным сэрцы - Даследаванне важнасці мець сэрца для Бога.</w:t>
      </w:r>
    </w:p>
    <w:p/>
    <w:p>
      <w:r xmlns:w="http://schemas.openxmlformats.org/wordprocessingml/2006/main">
        <w:t xml:space="preserve">2. Абяцанне жыцця - разуменне ўпэўненасці, якую дае жыццё, адданае Богу.</w:t>
      </w:r>
    </w:p>
    <w:p/>
    <w:p>
      <w:r xmlns:w="http://schemas.openxmlformats.org/wordprocessingml/2006/main">
        <w:t xml:space="preserve">1. Ерамія 4:4 - "Абрэжце сябе перад Госпадам і здыміце крайнюю плоць з сэрца вашага".</w:t>
      </w:r>
    </w:p>
    <w:p/>
    <w:p>
      <w:r xmlns:w="http://schemas.openxmlformats.org/wordprocessingml/2006/main">
        <w:t xml:space="preserve">2. Рымлянаў 8:11 - "Але калі Дух Таго, Хто ўваскрасіў Ісуса з мёртвых, жыве ў вас, Той, хто ўваскрасіў Хрыста з мёртвых, ажывіць і вашыя смяротныя целы Духам Сваім, які жыве ў вас".</w:t>
      </w:r>
    </w:p>
    <w:p/>
    <w:p>
      <w:r xmlns:w="http://schemas.openxmlformats.org/wordprocessingml/2006/main">
        <w:t xml:space="preserve">Другі закон 30:7 І накладзе Гасподзь, Бог твой, усе гэтыя праклёны на ворагаў тваіх і на ненавісьнікаў тваіх, якія гналі цябе.</w:t>
      </w:r>
    </w:p>
    <w:p/>
    <w:p>
      <w:r xmlns:w="http://schemas.openxmlformats.org/wordprocessingml/2006/main">
        <w:t xml:space="preserve">Бог пракляне тых, хто ненавідзіць і пераследуе нас.</w:t>
      </w:r>
    </w:p>
    <w:p/>
    <w:p>
      <w:r xmlns:w="http://schemas.openxmlformats.org/wordprocessingml/2006/main">
        <w:t xml:space="preserve">1: Мы не павінны баяцца помсты тых, хто нас пераследуе, бо Бог адплаціць ім за іх злосць.</w:t>
      </w:r>
    </w:p>
    <w:p/>
    <w:p>
      <w:r xmlns:w="http://schemas.openxmlformats.org/wordprocessingml/2006/main">
        <w:t xml:space="preserve">2: Мы павінны звяртацца да Бога ў час бяды, спадзяючыся, што Ён абароніць нас ад нашых ворагаў.</w:t>
      </w:r>
    </w:p>
    <w:p/>
    <w:p>
      <w:r xmlns:w="http://schemas.openxmlformats.org/wordprocessingml/2006/main">
        <w:t xml:space="preserve">1: Псальма 34:17-19 "Калі праведнікі клічуць аб дапамозе, Гасподзь чуе і вызваляе іх ад усіх бед іхніх. Гасподзь блізкі да скрушаных сэрцам і ратуе прыгнечаных духам. Шмат пакут у праведнікаў, але Гасподзь вызваляе яго ад усіх».</w:t>
      </w:r>
    </w:p>
    <w:p/>
    <w:p>
      <w:r xmlns:w="http://schemas.openxmlformats.org/wordprocessingml/2006/main">
        <w:t xml:space="preserve">2: Ісая 54:17 Ніякая зброя, зробленая супраць цябе, ня будзе мець посьпеху, і ты адвергнеш кожны язык, які паўстае супраць цябе ў судзе. Гэта спадчына слугаў Гасподніх і апраўданьне іх ад Мяне, кажа Гасподзь.</w:t>
      </w:r>
    </w:p>
    <w:p/>
    <w:p>
      <w:r xmlns:w="http://schemas.openxmlformats.org/wordprocessingml/2006/main">
        <w:t xml:space="preserve">Другі закон 30:8 І ты будзеш слухацца голасу Госпада і выконваць усе запаведзі Ягоныя, якія я наказваю табе сёньня.</w:t>
      </w:r>
    </w:p>
    <w:p/>
    <w:p>
      <w:r xmlns:w="http://schemas.openxmlformats.org/wordprocessingml/2006/main">
        <w:t xml:space="preserve">Бог загадвае свайму народу слухацца Яго голасу і выконваць Яго запаведзі.</w:t>
      </w:r>
    </w:p>
    <w:p/>
    <w:p>
      <w:r xmlns:w="http://schemas.openxmlformats.org/wordprocessingml/2006/main">
        <w:t xml:space="preserve">1. Паслухмянасць Богу</w:t>
      </w:r>
    </w:p>
    <w:p/>
    <w:p>
      <w:r xmlns:w="http://schemas.openxmlformats.org/wordprocessingml/2006/main">
        <w:t xml:space="preserve">2. Важнасць выканання Божых запаведзяў</w:t>
      </w:r>
    </w:p>
    <w:p/>
    <w:p>
      <w:r xmlns:w="http://schemas.openxmlformats.org/wordprocessingml/2006/main">
        <w:t xml:space="preserve">1. Мацвея 7:21-23 Не кожны, хто кажа Мне: «Госпадзе, Госпадзе», увойдзе ў Валадарства Нябеснае, але той, хто выконвае волю Айца Майго, які ў нябёсах. У той дзень многія скажуць мне: Госпадзе, Госпадзе! І тады я абвяшчу ім, што я ніколі не ведаў вас; адыдзеце ад Мяне, чыніцелі беззаконня.</w:t>
      </w:r>
    </w:p>
    <w:p/>
    <w:p>
      <w:r xmlns:w="http://schemas.openxmlformats.org/wordprocessingml/2006/main">
        <w:t xml:space="preserve">2. Якава 2:14-17 Якая карысць, браты мае, калі хто кажа, што мае веру, а ўчынкаў не мае? Ці можа гэтая вера выратаваць яго? Калі брат ці сястра бедна апранутыя і не маюць штодзённай ежы, і нехта з вас скажа ім: «Ідзіце з мірам, сагрэйцеся і насыціцеся», не даўшы ім патрэбнага для цела, якая з гэтага карысць? Так і вера мёртвая сама па сабе, калі не мае ўчынкаў.</w:t>
      </w:r>
    </w:p>
    <w:p/>
    <w:p>
      <w:r xmlns:w="http://schemas.openxmlformats.org/wordprocessingml/2006/main">
        <w:t xml:space="preserve">Другі закон 30:9 І дасьць табе СПАДАР, Бог твой, дабро ва ўсякай справе рук тваіх, у плодзе ўлоньня твайго, і ў плодзе быдла твайго, і ў плодзе зямлі тваёй на дабро, бо Гасподзь будзе зноў цешыцца табою дабром, як радаваўся бацькам тваім.</w:t>
      </w:r>
    </w:p>
    <w:p/>
    <w:p>
      <w:r xmlns:w="http://schemas.openxmlformats.org/wordprocessingml/2006/main">
        <w:t xml:space="preserve">Бог дабраславіць людзей дастаткам у іх працы, іх целах і іх зямлі. Ён будзе радавацца за іх, як і за продкаў іхніх.</w:t>
      </w:r>
    </w:p>
    <w:p/>
    <w:p>
      <w:r xmlns:w="http://schemas.openxmlformats.org/wordprocessingml/2006/main">
        <w:t xml:space="preserve">1. Божая дабрыня пастаянная і непахісная.</w:t>
      </w:r>
    </w:p>
    <w:p/>
    <w:p>
      <w:r xmlns:w="http://schemas.openxmlformats.org/wordprocessingml/2006/main">
        <w:t xml:space="preserve">2. Радуйцеся багаццю Божых благаслаўленняў.</w:t>
      </w:r>
    </w:p>
    <w:p/>
    <w:p>
      <w:r xmlns:w="http://schemas.openxmlformats.org/wordprocessingml/2006/main">
        <w:t xml:space="preserve">1. Псальма 67:5-7 - "Хай славяць Цябе, Божа, народы, хай славяць Цябе ўсе народы. Тады дасць зямля ўраджай свой; і дабраславіць нас Бог, Бог наш, дабраславіць нас Бог. і ўсе канцы свету будуць баяцца яго.</w:t>
      </w:r>
    </w:p>
    <w:p/>
    <w:p>
      <w:r xmlns:w="http://schemas.openxmlformats.org/wordprocessingml/2006/main">
        <w:t xml:space="preserve">2. Якава 1:17 - "Кожны добры дар і кожны дасканалы дар паходзіць звыш і зыходзіць ад Айца святла, у Якога няма зменлівасці, ані ценю перамены.</w:t>
      </w:r>
    </w:p>
    <w:p/>
    <w:p>
      <w:r xmlns:w="http://schemas.openxmlformats.org/wordprocessingml/2006/main">
        <w:t xml:space="preserve">Другі закон 30:10 Калі ты будзеш слухацца голасу Госпада Бога твайго, захоўваючы запаведзі Ягоныя і пастановы Ягоныя, напісаныя ў гэтай кнізе Закону, і калі ты зьвернешся да Госпада Бога твайго ўсім сэрцам тваім і усю тваю душу.</w:t>
      </w:r>
    </w:p>
    <w:p/>
    <w:p>
      <w:r xmlns:w="http://schemas.openxmlformats.org/wordprocessingml/2006/main">
        <w:t xml:space="preserve">Гэты ўрывак з Другазаконня сцвярджае, што калі чалавек прыслухоўваецца да загадаў Госпада і выконвае закон, запісаны ў кнізе, і калі ён звяртаецца да Госпада ўсім сэрцам і душой, ён будзе дабраславёны.</w:t>
      </w:r>
    </w:p>
    <w:p/>
    <w:p>
      <w:r xmlns:w="http://schemas.openxmlformats.org/wordprocessingml/2006/main">
        <w:t xml:space="preserve">1. «Жыць паслухмянасцю: прытрымлівацца Божых загадаў»</w:t>
      </w:r>
    </w:p>
    <w:p/>
    <w:p>
      <w:r xmlns:w="http://schemas.openxmlformats.org/wordprocessingml/2006/main">
        <w:t xml:space="preserve">2. «Благаслаўленне звароту да Бога з адкрытым сэрцам»</w:t>
      </w:r>
    </w:p>
    <w:p/>
    <w:p>
      <w:r xmlns:w="http://schemas.openxmlformats.org/wordprocessingml/2006/main">
        <w:t xml:space="preserve">1. Ерамія 29:13 - «Вы будзеце шукаць мяне і знойдзеце мяне, калі будзеце шукаць мяне ўсім сэрцам вашым».</w:t>
      </w:r>
    </w:p>
    <w:p/>
    <w:p>
      <w:r xmlns:w="http://schemas.openxmlformats.org/wordprocessingml/2006/main">
        <w:t xml:space="preserve">2. Рымлянам 12:1-2 - «Такім чынам, я заклікаю вас, браты і сёстры, улічваючы міласэрнасць Божую, прынесці вашыя целы ў ахвяру жывую, святую і заўгодную Богу, гэта ваша сапраўднае і належнае пакланенне. не падпарадкоўвайцеся ўзорам гэтага свету, але перамяняйцеся абнаўленнем вашага розуму. Тады вы зможаце выпрабаваць і зацвердзіць, што Божая воля з'яўляецца Яго добрай, прыемнай і дасканалай воляй».</w:t>
      </w:r>
    </w:p>
    <w:p/>
    <w:p>
      <w:r xmlns:w="http://schemas.openxmlformats.org/wordprocessingml/2006/main">
        <w:t xml:space="preserve">Другі закон 30:11 Бо гэтая запаведзь, якую я наказваю табе сёньня, не схаваная ад цябе і недалёкая.</w:t>
      </w:r>
    </w:p>
    <w:p/>
    <w:p>
      <w:r xmlns:w="http://schemas.openxmlformats.org/wordprocessingml/2006/main">
        <w:t xml:space="preserve">Гэты ўрывак заахвочвае нас памятаць пра запаведзі Божыя, якія не схаваныя і не далёкія.</w:t>
      </w:r>
    </w:p>
    <w:p/>
    <w:p>
      <w:r xmlns:w="http://schemas.openxmlformats.org/wordprocessingml/2006/main">
        <w:t xml:space="preserve">1. Памятаць запаведзі: захоўваць Божыя законы блізка да нашых сэрцаў</w:t>
      </w:r>
    </w:p>
    <w:p/>
    <w:p>
      <w:r xmlns:w="http://schemas.openxmlformats.org/wordprocessingml/2006/main">
        <w:t xml:space="preserve">2. Жыць верна: захоўваць вернасць Божаму слову</w:t>
      </w:r>
    </w:p>
    <w:p/>
    <w:p>
      <w:r xmlns:w="http://schemas.openxmlformats.org/wordprocessingml/2006/main">
        <w:t xml:space="preserve">1. Піліпянаў 4:8 - Нарэшце, браты, усё, што праўдзівае, што пачэснае, што справядлівае, што чыстае, што мілае, што вартае пахвалы, калі ёсць якая дасканаласць, калі ёсць што-небудзь годнае хвалы, думайце пра гэтыя рэчы.</w:t>
      </w:r>
    </w:p>
    <w:p/>
    <w:p>
      <w:r xmlns:w="http://schemas.openxmlformats.org/wordprocessingml/2006/main">
        <w:t xml:space="preserve">2. Другі закон 4:6 - Захоўвай іх і выконвай іх, бо гэта будзе твая мудрасць і твой розум у вачах народаў, якія, пачуўшы ўсе гэтыя пастановы, скажуць: сапраўды, гэты вялікі народ мудры і разумны людзей.</w:t>
      </w:r>
    </w:p>
    <w:p/>
    <w:p>
      <w:r xmlns:w="http://schemas.openxmlformats.org/wordprocessingml/2006/main">
        <w:t xml:space="preserve">Другі закон 30:12 Гэта не на нябёсах, каб ты сказаў: хто ўзыдзе для нас на неба і прынясе гэта да нас, каб мы пачулі гэта і выканалі?</w:t>
      </w:r>
    </w:p>
    <w:p/>
    <w:p>
      <w:r xmlns:w="http://schemas.openxmlformats.org/wordprocessingml/2006/main">
        <w:t xml:space="preserve">Гэты ўрывак падкрэслівае важнасць таго, каб Божыя запаведзі былі ў нашых сэрцах, бо яны нам лёгка даступныя.</w:t>
      </w:r>
    </w:p>
    <w:p/>
    <w:p>
      <w:r xmlns:w="http://schemas.openxmlformats.org/wordprocessingml/2006/main">
        <w:t xml:space="preserve">1. «Жыць паводле Божага Слова: моц Яго загадаў у нашым жыцці»</w:t>
      </w:r>
    </w:p>
    <w:p/>
    <w:p>
      <w:r xmlns:w="http://schemas.openxmlformats.org/wordprocessingml/2006/main">
        <w:t xml:space="preserve">2. «Радасць паслухмянасці: пошук сілы ў Божым Слове»</w:t>
      </w:r>
    </w:p>
    <w:p/>
    <w:p>
      <w:r xmlns:w="http://schemas.openxmlformats.org/wordprocessingml/2006/main">
        <w:t xml:space="preserve">1. Псальма 119:11 - "Я захаваў слова Тваё ў сэрцы маім, каб не грашыць супраць Цябе".</w:t>
      </w:r>
    </w:p>
    <w:p/>
    <w:p>
      <w:r xmlns:w="http://schemas.openxmlformats.org/wordprocessingml/2006/main">
        <w:t xml:space="preserve">2. Рымлянаў 12:2 - "Не прыстасоўвайцеся да гэтага свету, але перамяняйцеся абнаўленнем розуму вашага, каб праз выпрабаванне пазнаць, што ёсць воля Божая, што добрае, прыемнае і дасканалае".</w:t>
      </w:r>
    </w:p>
    <w:p/>
    <w:p>
      <w:r xmlns:w="http://schemas.openxmlformats.org/wordprocessingml/2006/main">
        <w:t xml:space="preserve">Другі закон 30:13 І гэта не за морам, каб ты сказаў: хто пяройдзе для нас праз мора і прынясе гэта да нас, каб мы пачулі гэта і выканалі?</w:t>
      </w:r>
    </w:p>
    <w:p/>
    <w:p>
      <w:r xmlns:w="http://schemas.openxmlformats.org/wordprocessingml/2006/main">
        <w:t xml:space="preserve">Бог загадвае нам выбіраць жыццё і слухацца Яго, не апраўдваючыся, што яно занадта цяжкае або занадта далёкае.</w:t>
      </w:r>
    </w:p>
    <w:p/>
    <w:p>
      <w:r xmlns:w="http://schemas.openxmlformats.org/wordprocessingml/2006/main">
        <w:t xml:space="preserve">1. Выбар жыцця: выкананне Божых запаведзяў</w:t>
      </w:r>
    </w:p>
    <w:p/>
    <w:p>
      <w:r xmlns:w="http://schemas.openxmlformats.org/wordprocessingml/2006/main">
        <w:t xml:space="preserve">2. Верная паслухмянасць: ісці Божым шляхам</w:t>
      </w:r>
    </w:p>
    <w:p/>
    <w:p>
      <w:r xmlns:w="http://schemas.openxmlformats.org/wordprocessingml/2006/main">
        <w:t xml:space="preserve">1. Рымлянаў 10:6-8 - "Але праведнасць праз веру кажа: не кажы ў сэрцы тваім: хто ўзыдзе на неба? (г. зн. звесці Хрыста) або хто сыдзе ў бездань? ( гэта значыць уваскрасіць Хрыста з мёртвых).</w:t>
      </w:r>
    </w:p>
    <w:p/>
    <w:p>
      <w:r xmlns:w="http://schemas.openxmlformats.org/wordprocessingml/2006/main">
        <w:t xml:space="preserve">2. Ян 14:15 - "Калі вы любіце Мяне, вы будзеце захоўваць Мае запаведзі."</w:t>
      </w:r>
    </w:p>
    <w:p/>
    <w:p>
      <w:r xmlns:w="http://schemas.openxmlformats.org/wordprocessingml/2006/main">
        <w:t xml:space="preserve">Другі закон 30:14 Але слова вельмі блізка да цябе, у вуснах тваіх і ў сэрцы тваім, каб ты мог яго выконваць.</w:t>
      </w:r>
    </w:p>
    <w:p/>
    <w:p>
      <w:r xmlns:w="http://schemas.openxmlformats.org/wordprocessingml/2006/main">
        <w:t xml:space="preserve">Бог блізкі да нас, і Яго слова ў нашых сэрцах і на нашых вуснах, што дазваляе нам слухацца Яго.</w:t>
      </w:r>
    </w:p>
    <w:p/>
    <w:p>
      <w:r xmlns:w="http://schemas.openxmlformats.org/wordprocessingml/2006/main">
        <w:t xml:space="preserve">1. Набліжэнне да Бога: навучыцца слухаць і выконваць Яго слова</w:t>
      </w:r>
    </w:p>
    <w:p/>
    <w:p>
      <w:r xmlns:w="http://schemas.openxmlformats.org/wordprocessingml/2006/main">
        <w:t xml:space="preserve">2. Сіла Божага Слова: трымаць яго блізка да нашых сэрцаў</w:t>
      </w:r>
    </w:p>
    <w:p/>
    <w:p>
      <w:r xmlns:w="http://schemas.openxmlformats.org/wordprocessingml/2006/main">
        <w:t xml:space="preserve">1. Псальма 119:105 Тваё слова - сьветач нагам маім і сьвятло сьцежцы маёй.</w:t>
      </w:r>
    </w:p>
    <w:p/>
    <w:p>
      <w:r xmlns:w="http://schemas.openxmlformats.org/wordprocessingml/2006/main">
        <w:t xml:space="preserve">2. Якава 1:22 Але будзьце выканаўцамі слова, а не толькі слухачамі, падманваючы саміх сябе.</w:t>
      </w:r>
    </w:p>
    <w:p/>
    <w:p>
      <w:r xmlns:w="http://schemas.openxmlformats.org/wordprocessingml/2006/main">
        <w:t xml:space="preserve">Другі закон 30:15 Глядзі, я даў табе сёньня жыцьцё і дабро, сьмерць і зло;</w:t>
      </w:r>
    </w:p>
    <w:p/>
    <w:p>
      <w:r xmlns:w="http://schemas.openxmlformats.org/wordprocessingml/2006/main">
        <w:t xml:space="preserve">Урывак распавядае пра выбар паміж жыццём і смерцю.</w:t>
      </w:r>
    </w:p>
    <w:p/>
    <w:p>
      <w:r xmlns:w="http://schemas.openxmlformats.org/wordprocessingml/2006/main">
        <w:t xml:space="preserve">1. Выбар жыцця: прыняцце дабрыні Бога</w:t>
      </w:r>
    </w:p>
    <w:p/>
    <w:p>
      <w:r xmlns:w="http://schemas.openxmlformats.org/wordprocessingml/2006/main">
        <w:t xml:space="preserve">2. Наступствы выбару смерці: адмова ад дабраславенняў жыцця</w:t>
      </w:r>
    </w:p>
    <w:p/>
    <w:p>
      <w:r xmlns:w="http://schemas.openxmlformats.org/wordprocessingml/2006/main">
        <w:t xml:space="preserve">1. Рымлянаў 6:23 - Бо расплата за грэх - смерць, а бясплатны дар Божы - жыццё вечнае ў Хрысце Езусе, Госпадзе нашым.</w:t>
      </w:r>
    </w:p>
    <w:p/>
    <w:p>
      <w:r xmlns:w="http://schemas.openxmlformats.org/wordprocessingml/2006/main">
        <w:t xml:space="preserve">2. Прыказкі 14:12 - Ёсць шлях, які здаецца чалавеку правільным, але канец яго - шлях да смерці.</w:t>
      </w:r>
    </w:p>
    <w:p/>
    <w:p>
      <w:r xmlns:w="http://schemas.openxmlformats.org/wordprocessingml/2006/main">
        <w:t xml:space="preserve">Другі закон 30:16 Я загадваю табе сёньня любіць Госпада, Бога твайго, хадзіць шляхамі Ягонымі і захоўваць запаведзі Ягоныя, і пастановы Ягоныя, і пастановы Ягоныя, каб жыць табе і памнажацца, і дабраславіць Гасподзь, Бог твой. цябе ў зямлі, у якую ты ідзеш, каб валодаць ёю.</w:t>
      </w:r>
    </w:p>
    <w:p/>
    <w:p>
      <w:r xmlns:w="http://schemas.openxmlformats.org/wordprocessingml/2006/main">
        <w:t xml:space="preserve">Гэты ўрывак навучае нас любіць Бога, хадзіць Яго шляхамі, выконваць Яго запаведзі і выконваць Яго пастановы і суды, каб мы маглі быць дабраславёнымі.</w:t>
      </w:r>
    </w:p>
    <w:p/>
    <w:p>
      <w:r xmlns:w="http://schemas.openxmlformats.org/wordprocessingml/2006/main">
        <w:t xml:space="preserve">1. Жыццё ў паслухмянасці - як жыць у праведнасці і атрымаць Божае благаслаўленне</w:t>
      </w:r>
    </w:p>
    <w:p/>
    <w:p>
      <w:r xmlns:w="http://schemas.openxmlformats.org/wordprocessingml/2006/main">
        <w:t xml:space="preserve">2. Ісці шляхамі Пана - разуменне Божай волі для нашага жыцця</w:t>
      </w:r>
    </w:p>
    <w:p/>
    <w:p>
      <w:r xmlns:w="http://schemas.openxmlformats.org/wordprocessingml/2006/main">
        <w:t xml:space="preserve">1. Якава 1:22-25 - Але будзьце выканаўцамі слова, а не слухачамі толькі, падманваючы саміх сябе. Бо калі хто слухае слова, а не выканаўца, той падобны да чалавека, які ў шкле глядзіць на сваё натуральнае аблічча: бо ён зірне на сябе і пойдзе сваім шляхам, і адразу забудзе, які ён чалавек. Але той, хто ўглядаецца ў дасканалы закон свабоды і працягвае яго, будучы не забыўлівым слухачом, але выканаўцам справы, гэты чалавек будзе дабраславёны ў сваёй справе.</w:t>
      </w:r>
    </w:p>
    <w:p/>
    <w:p>
      <w:r xmlns:w="http://schemas.openxmlformats.org/wordprocessingml/2006/main">
        <w:t xml:space="preserve">2. Рымлянаў 12:1-2 - Дык вось, прашу вас, браты, міласэрнасцю Божай, аддайце целы вашыя ў ахвяру жывую, святую, прыемную Богу, як вашае разумнае служэнне. І не прыстасоўвайцеся да гэтага свету, але перамяняйцеся абнаўленнем розуму вашага, каб спазнаць, што ёсць воля Божая, добрая, прыемная і дасканалая.</w:t>
      </w:r>
    </w:p>
    <w:p/>
    <w:p>
      <w:r xmlns:w="http://schemas.openxmlformats.org/wordprocessingml/2006/main">
        <w:t xml:space="preserve">Другі закон 30:17 Але калі сэрца тваё адвернецца, так што ты не паслухаешся, але пацягнешся і будзеш пакланяцца іншым багам і служыць ім,</w:t>
      </w:r>
    </w:p>
    <w:p/>
    <w:p>
      <w:r xmlns:w="http://schemas.openxmlformats.org/wordprocessingml/2006/main">
        <w:t xml:space="preserve">Бог папярэджвае, што калі сэрца чалавека адвярнецца ад Яго, ён будзе збіты з шляху, каб пакланяцца і служыць іншым багам.</w:t>
      </w:r>
    </w:p>
    <w:p/>
    <w:p>
      <w:r xmlns:w="http://schemas.openxmlformats.org/wordprocessingml/2006/main">
        <w:t xml:space="preserve">1. «Божае папярэджанне: не збіце са шляху»</w:t>
      </w:r>
    </w:p>
    <w:p/>
    <w:p>
      <w:r xmlns:w="http://schemas.openxmlformats.org/wordprocessingml/2006/main">
        <w:t xml:space="preserve">2. «Не мяняйце любоў Бога на пакланенне ідалам»</w:t>
      </w:r>
    </w:p>
    <w:p/>
    <w:p>
      <w:r xmlns:w="http://schemas.openxmlformats.org/wordprocessingml/2006/main">
        <w:t xml:space="preserve">1. Ерамія 17:9-10 - Сэрца больш за ўсё хітрае і бязбожнае: хто спазнае гэта? Я, Гасподзь, выпрабоўваю сэрца, выпрабоўваю нутро, каб аддаць кожнаму паводле шляхоў ягоных і паводле плёну ўчынкаў ягоных.</w:t>
      </w:r>
    </w:p>
    <w:p/>
    <w:p>
      <w:r xmlns:w="http://schemas.openxmlformats.org/wordprocessingml/2006/main">
        <w:t xml:space="preserve">2. Прыказкі 14:12 - Ёсць дарога, якая здаецца чалавеку праведнай, але канец яе - шляхі да смерці.</w:t>
      </w:r>
    </w:p>
    <w:p/>
    <w:p>
      <w:r xmlns:w="http://schemas.openxmlformats.org/wordprocessingml/2006/main">
        <w:t xml:space="preserve">Другі закон 30:18 Сёньня я абвяшчаю вам, што вы канечне загінеце і што вам нядоўга жыць на зямлі, у якую вы пераходзіце Ярдан, каб завалодаць ёю.</w:t>
      </w:r>
    </w:p>
    <w:p/>
    <w:p>
      <w:r xmlns:w="http://schemas.openxmlformats.org/wordprocessingml/2006/main">
        <w:t xml:space="preserve">Гэты ўрывак падкрэслівае Божае папярэджанне аб тым, што непаслухмянасць прывядзе да знішчэння.</w:t>
      </w:r>
    </w:p>
    <w:p/>
    <w:p>
      <w:r xmlns:w="http://schemas.openxmlformats.org/wordprocessingml/2006/main">
        <w:t xml:space="preserve">1. Кошт непаслушэнства: вучымся на прыкладзе Ізраіля</w:t>
      </w:r>
    </w:p>
    <w:p/>
    <w:p>
      <w:r xmlns:w="http://schemas.openxmlformats.org/wordprocessingml/2006/main">
        <w:t xml:space="preserve">2. Выбар паслухмянасці: благаслаўленне прытрымлівання Божай волі</w:t>
      </w:r>
    </w:p>
    <w:p/>
    <w:p>
      <w:r xmlns:w="http://schemas.openxmlformats.org/wordprocessingml/2006/main">
        <w:t xml:space="preserve">1. Ерамія 17:5-8</w:t>
      </w:r>
    </w:p>
    <w:p/>
    <w:p>
      <w:r xmlns:w="http://schemas.openxmlformats.org/wordprocessingml/2006/main">
        <w:t xml:space="preserve">2. Рымлянам 6:16-17</w:t>
      </w:r>
    </w:p>
    <w:p/>
    <w:p>
      <w:r xmlns:w="http://schemas.openxmlformats.org/wordprocessingml/2006/main">
        <w:t xml:space="preserve">Другі закон 30:19 Я заклікаю неба і зямлю ў сьведкі супроць вас сёньня, што я паклаў перад вамі жыцьцё і сьмерць, дабраславеньне і праклён; таму выберы жыцьцё, каб жыў ты і нашчадкі твае.</w:t>
      </w:r>
    </w:p>
    <w:p/>
    <w:p>
      <w:r xmlns:w="http://schemas.openxmlformats.org/wordprocessingml/2006/main">
        <w:t xml:space="preserve">Гэты ўрывак падкрэслівае важнасць прыняцця мудрых рашэнняў, каб прынесці карысць сабе і сваім нашчадкам.</w:t>
      </w:r>
    </w:p>
    <w:p/>
    <w:p>
      <w:r xmlns:w="http://schemas.openxmlformats.org/wordprocessingml/2006/main">
        <w:t xml:space="preserve">1. Дабраславеньне мудрага выбару: выбар жыцця дзеля лепшай будучыні</w:t>
      </w:r>
    </w:p>
    <w:p/>
    <w:p>
      <w:r xmlns:w="http://schemas.openxmlformats.org/wordprocessingml/2006/main">
        <w:t xml:space="preserve">2. Важнасць браць на сябе адказнасць: прымаць мудрыя рашэнні для сябе і нашых нашчадкаў</w:t>
      </w:r>
    </w:p>
    <w:p/>
    <w:p>
      <w:r xmlns:w="http://schemas.openxmlformats.org/wordprocessingml/2006/main">
        <w:t xml:space="preserve">1. Прыказкі 3:13 - Шчаслівы чалавек, які знайшоў мудрасць, і чалавек, які здабыў розум.</w:t>
      </w:r>
    </w:p>
    <w:p/>
    <w:p>
      <w:r xmlns:w="http://schemas.openxmlformats.org/wordprocessingml/2006/main">
        <w:t xml:space="preserve">2. Прыказкі 16:20 - Хто разумна вядзе справу, той знойдзе дабро, а хто спадзяецца на ГОСПАДА, шчаслівы.</w:t>
      </w:r>
    </w:p>
    <w:p/>
    <w:p>
      <w:r xmlns:w="http://schemas.openxmlformats.org/wordprocessingml/2006/main">
        <w:t xml:space="preserve">Другі закон 30:20 Каб ты любіў Госпада, Бога твайго, і каб ты слухаўся голасу Ягонага, і каб ты прыляпіўся да Яго, бо Ён — жыцьцё тваё і працягласьць дзён тваіх, каб ты мог жыць на зямлі, якая прысягнуў Гасподзь бацькам тваім, Абрагаму, Ісааку і Якаву, даць ім.</w:t>
      </w:r>
    </w:p>
    <w:p/>
    <w:p>
      <w:r xmlns:w="http://schemas.openxmlformats.org/wordprocessingml/2006/main">
        <w:t xml:space="preserve">Гасподзь загадвае нам любіць Яго, слухацца Яго голасу і трымацца Яго, бо Ён наша жыццё і працягласць нашых дзён, каб мы маглі жыць на зямлі, якую Ён абяцаў нашым бацькам.</w:t>
      </w:r>
    </w:p>
    <w:p/>
    <w:p>
      <w:r xmlns:w="http://schemas.openxmlformats.org/wordprocessingml/2006/main">
        <w:t xml:space="preserve">1. Любіць Пана: шлях да вечнага жыцця</w:t>
      </w:r>
    </w:p>
    <w:p/>
    <w:p>
      <w:r xmlns:w="http://schemas.openxmlformats.org/wordprocessingml/2006/main">
        <w:t xml:space="preserve">2. Паслухмянасць Пану: шлях да дабраславёнага жыцця</w:t>
      </w:r>
    </w:p>
    <w:p/>
    <w:p>
      <w:r xmlns:w="http://schemas.openxmlformats.org/wordprocessingml/2006/main">
        <w:t xml:space="preserve">1. Матфея 22:37-38 - І сказаў яму: палюбі Госпада Бога твайго ўсім сэрцам тваім, і ўсёю душою тваёю, і ўсім розумам тваім. Гэта вялікая і першая запаведзь.</w:t>
      </w:r>
    </w:p>
    <w:p/>
    <w:p>
      <w:r xmlns:w="http://schemas.openxmlformats.org/wordprocessingml/2006/main">
        <w:t xml:space="preserve">2. Габрэяў 11:8-10 - Верай Абрагам паслухаўся, калі ён быў пакліканы выйсці ў месца, якое ён павінен быў атрымаць у спадчыну. І выйшаў, не ведаючы, куды ідзе. Вераю ён пайшоў жыць у зямлю абяцаную, як у чужыну, і жыў у намётах з Ісаакам і Якубам, спадкаемцамі таго самага абяцаньня. Бо ён чакаў горада, які мае падмуркі, праектантам і будаўніком якога з'яўляецца Бог.</w:t>
      </w:r>
    </w:p>
    <w:p/>
    <w:p>
      <w:r xmlns:w="http://schemas.openxmlformats.org/wordprocessingml/2006/main">
        <w:t xml:space="preserve">Другі закон 31 можна абагульніць у трох абзацах наступным чынам з указанымі вершамі:</w:t>
      </w:r>
    </w:p>
    <w:p/>
    <w:p>
      <w:r xmlns:w="http://schemas.openxmlformats.org/wordprocessingml/2006/main">
        <w:t xml:space="preserve">Абзац 1: Другі закон 31:1-8 падкрэслівае пераход кіраўніцтва ад Майсея да Ісуса Навіна. Майсей запэўнівае ізраільцян, што, нягледзячы на яго непасрэдную смерць, Яхвэ будзе ісці перад імі і дасць ім перамогу над ворагамі. Ён падбадзёрвае Ісуса Навіна, які прывядзе іх у зямлю абяцаную, нагадваючы яму, што Бог будзе з ім гэтак жа, як Ён быў з Майсеем. Майсей заклікае ўвесь Ізраіль быць моцным і адважным, давяраючы вернасці Яхвэ.</w:t>
      </w:r>
    </w:p>
    <w:p/>
    <w:p>
      <w:r xmlns:w="http://schemas.openxmlformats.org/wordprocessingml/2006/main">
        <w:t xml:space="preserve">Абзац 2: Працягваючы Другі закон 31:9-13, Майсей загадвае святарам і старэйшынам збіраць народ для публічнага чытання закона кожныя сем гадоў падчас свята кучак. Гэты сход прызначаны як для ізраільцян, так і для іншаземцаў, якія жывуць сярод іх, каб слухаць і вывучаць Божыя пастановы. Робячы гэта, яны гарантуюць, што будучыя пакаленні ведаюць пра свае абавязкі па запавету.</w:t>
      </w:r>
    </w:p>
    <w:p/>
    <w:p>
      <w:r xmlns:w="http://schemas.openxmlformats.org/wordprocessingml/2006/main">
        <w:t xml:space="preserve">Абзац 3: Другі закон 31 завяршаецца песняй, дадзенай Богам Майсею ў Другазаконні 31:14-30. Песня служыць сведкам супраць Ізраіля за іх будучае непаслушэнства. Ён папярэджвае іх аб адварочванні ад Яхвэ і ўдзеле ў ідалапаклонстве, прадказваючы, што такія дзеянні прынясуць на іх бедства. Майсей даручае Ісусу Навіну ўзяць гэтую песню і навучыць ёй увесь Ізраіль, каб яна магла служыць напамінам пра Божыя папярэджанні.</w:t>
      </w:r>
    </w:p>
    <w:p/>
    <w:p>
      <w:r xmlns:w="http://schemas.openxmlformats.org/wordprocessingml/2006/main">
        <w:t xml:space="preserve">Падводзячы вынік:</w:t>
      </w:r>
    </w:p>
    <w:p>
      <w:r xmlns:w="http://schemas.openxmlformats.org/wordprocessingml/2006/main">
        <w:t xml:space="preserve">Другі закон 31 прадстаўляе:</w:t>
      </w:r>
    </w:p>
    <w:p>
      <w:r xmlns:w="http://schemas.openxmlformats.org/wordprocessingml/2006/main">
        <w:t xml:space="preserve">Пераход заахвочвання кіраўніцтва для Джошуа;</w:t>
      </w:r>
    </w:p>
    <w:p>
      <w:r xmlns:w="http://schemas.openxmlformats.org/wordprocessingml/2006/main">
        <w:t xml:space="preserve">Каманда для публічнага чытання закона, забяспечваючы дасведчанасць сярод усіх;</w:t>
      </w:r>
    </w:p>
    <w:p>
      <w:r xmlns:w="http://schemas.openxmlformats.org/wordprocessingml/2006/main">
        <w:t xml:space="preserve">Песня як сведка супраць непаслухмянасці, якая перасцерагае ад ідалапаклонства.</w:t>
      </w:r>
    </w:p>
    <w:p/>
    <w:p>
      <w:r xmlns:w="http://schemas.openxmlformats.org/wordprocessingml/2006/main">
        <w:t xml:space="preserve">Акцэнт на пераходзе заахвочвання кіраўніцтва для Джошуа;</w:t>
      </w:r>
    </w:p>
    <w:p>
      <w:r xmlns:w="http://schemas.openxmlformats.org/wordprocessingml/2006/main">
        <w:t xml:space="preserve">Каманда для публічнага чытання закона, забяспечваючы дасведчанасць сярод усіх;</w:t>
      </w:r>
    </w:p>
    <w:p>
      <w:r xmlns:w="http://schemas.openxmlformats.org/wordprocessingml/2006/main">
        <w:t xml:space="preserve">Песня як сведка супраць непаслухмянасці, якая перасцерагае ад ідалапаклонства.</w:t>
      </w:r>
    </w:p>
    <w:p/>
    <w:p>
      <w:r xmlns:w="http://schemas.openxmlformats.org/wordprocessingml/2006/main">
        <w:t xml:space="preserve">Раздзел прысвечаны пераходу кіраўніцтва ад Майсея да Ісуса Навіна, загаду публічнага чытання закона і песні, дадзенай Богам у якасці сведкі супраць будучага непаслушэнства. У Другазаконні 31 Майсей запэўнівае ізраільцян, што, нягледзячы на яго непасрэдную смерць, Яхвэ пойдзе перад імі і дасць ім перамогу над ворагамі. Ён падбадзёрвае Ісуса Навіна, які прывядзе іх у зямлю абяцаную, нагадваючы яму пра прысутнасць і вернасць Бога. Майсей заклікае ўвесь Ізраіль быць моцным і адважным, давяраючы кіраўніцтву Яхвэ.</w:t>
      </w:r>
    </w:p>
    <w:p/>
    <w:p>
      <w:r xmlns:w="http://schemas.openxmlformats.org/wordprocessingml/2006/main">
        <w:t xml:space="preserve">Працягваючы Другі закон 31, Майсей загадвае святарам і старэйшынам збіраць народ кожныя сем гадоў падчас свята кучак для публічнага чытання закона. Гэтая асамблея прызначана для таго, каб як ізраільцяне, так і іншаземцы, якія жывуць сярод іх, чулі і вывучалі Божыя пастановы. Робячы гэта, яны гарантуюць, што будучыя пакаленні ўсведамляюць свае абавязкі па запавету і ведаюць законы Бога.</w:t>
      </w:r>
    </w:p>
    <w:p/>
    <w:p>
      <w:r xmlns:w="http://schemas.openxmlformats.org/wordprocessingml/2006/main">
        <w:t xml:space="preserve">Другі закон 31 завяршаецца песняй, дадзенай Богам Майсею ў якасці сведкі супраць Ізраіля за іх будучае непаслушэнства. Песня папярэджвае аб адварочванні ад Яхвэ і ўдзеле ў ідалапаклонстве. Гэта прадказвае, што такія дзеянні прывядуць да іх бедства. Майсей даручае Ісусу Навіну ўзяць гэтую песню і навучыць ёй увесь Ізраіль, каб яна магла служыць напамінам аб Божых папярэджаннях і перасцярогай аб наступствах адмовы ад запавету Яхвэ.</w:t>
      </w:r>
    </w:p>
    <w:p/>
    <w:p>
      <w:r xmlns:w="http://schemas.openxmlformats.org/wordprocessingml/2006/main">
        <w:t xml:space="preserve">Другі закон 31:1 І пайшоў Майсей і сказаў гэтыя словы ўсяму Ізраілю.</w:t>
      </w:r>
    </w:p>
    <w:p/>
    <w:p>
      <w:r xmlns:w="http://schemas.openxmlformats.org/wordprocessingml/2006/main">
        <w:t xml:space="preserve">Майсей прамовіў словы заахвочвання ўсяму Ізраілю.</w:t>
      </w:r>
    </w:p>
    <w:p/>
    <w:p>
      <w:r xmlns:w="http://schemas.openxmlformats.org/wordprocessingml/2006/main">
        <w:t xml:space="preserve">1: Бог з намі і ніколі не пакіне нас.</w:t>
      </w:r>
    </w:p>
    <w:p/>
    <w:p>
      <w:r xmlns:w="http://schemas.openxmlformats.org/wordprocessingml/2006/main">
        <w:t xml:space="preserve">2: Мы можам знайсці сілу ў нашай веры і ў словах Бога.</w:t>
      </w:r>
    </w:p>
    <w:p/>
    <w:p>
      <w:r xmlns:w="http://schemas.openxmlformats.org/wordprocessingml/2006/main">
        <w:t xml:space="preserve">1: Ісус Навін 1:9 - Хіба я не загадваў табе? Будзь моцным і мужным. Не палохайся і не жахайся, бо Гасподзь, Бог твой, з табою, куды б ты ні пайшоў.</w:t>
      </w:r>
    </w:p>
    <w:p/>
    <w:p>
      <w:r xmlns:w="http://schemas.openxmlformats.org/wordprocessingml/2006/main">
        <w:t xml:space="preserve">2: Габрэяў 13:5 - Захоўвайце сваё жыццё свабодным ад любові да грошай і будзьце задаволеныя тым, што маеце, бо Ён сказаў: Я ніколі не пакіну цябе і не пакіну цябе.</w:t>
      </w:r>
    </w:p>
    <w:p/>
    <w:p>
      <w:r xmlns:w="http://schemas.openxmlformats.org/wordprocessingml/2006/main">
        <w:t xml:space="preserve">Другі закон 31:2 І сказаў ім: мне сёньня сто дваццаць гадоў; Я ўжо не магу выходзіць і ўваходзіць; і Гасподзь сказаў мне: не пяройдзеш за Ярдан гэты.</w:t>
      </w:r>
    </w:p>
    <w:p/>
    <w:p>
      <w:r xmlns:w="http://schemas.openxmlformats.org/wordprocessingml/2006/main">
        <w:t xml:space="preserve">Майсей нагадаў ізраільцянам пра абяцанне Бога прывесці іх у зямлю абяцаную.</w:t>
      </w:r>
    </w:p>
    <w:p/>
    <w:p>
      <w:r xmlns:w="http://schemas.openxmlformats.org/wordprocessingml/2006/main">
        <w:t xml:space="preserve">1: Бог ніколі не пакіне нас, незалежна ад узросту і абставін.</w:t>
      </w:r>
    </w:p>
    <w:p/>
    <w:p>
      <w:r xmlns:w="http://schemas.openxmlformats.org/wordprocessingml/2006/main">
        <w:t xml:space="preserve">2: Мы павінны давяраць Божаму плану адносна нашага жыцця.</w:t>
      </w:r>
    </w:p>
    <w:p/>
    <w:p>
      <w:r xmlns:w="http://schemas.openxmlformats.org/wordprocessingml/2006/main">
        <w:t xml:space="preserve">1: Ісус Навін 1:5 - Ніхто не зможа ўстаяць перад табою ва ўсе дні жыцця твайго. Як быў з Майсеем, так буду і з табою; Я не падвяду цябе і не пакіну цябе.</w:t>
      </w:r>
    </w:p>
    <w:p/>
    <w:p>
      <w:r xmlns:w="http://schemas.openxmlformats.org/wordprocessingml/2006/main">
        <w:t xml:space="preserve">2: Псальма 37:23-24 - Крокі добрага чалавека ўпарадкаваны Госпадам, і Яму падабаецца шлях ягоны. Хоць ён і ўпадзе, ён не будзе зусім кінуты, бо Гасподзь падтрымлівае яго рукою.</w:t>
      </w:r>
    </w:p>
    <w:p/>
    <w:p>
      <w:r xmlns:w="http://schemas.openxmlformats.org/wordprocessingml/2006/main">
        <w:t xml:space="preserve">Другі закон 31:3 Гасподзь, Бог твой, пойдзе перад табою, і вынішчыць гэтыя народы ад цябе, і ты завалодаеш імі; Ісус Навін пойдзе перад табою, як сказаў Гасподзь.</w:t>
      </w:r>
    </w:p>
    <w:p/>
    <w:p>
      <w:r xmlns:w="http://schemas.openxmlformats.org/wordprocessingml/2006/main">
        <w:t xml:space="preserve">Бог будзе змагацца за Свой народ і абараняць яго.</w:t>
      </w:r>
    </w:p>
    <w:p/>
    <w:p>
      <w:r xmlns:w="http://schemas.openxmlformats.org/wordprocessingml/2006/main">
        <w:t xml:space="preserve">1. Бог наш Абаронца і Пастаўшчык</w:t>
      </w:r>
    </w:p>
    <w:p/>
    <w:p>
      <w:r xmlns:w="http://schemas.openxmlformats.org/wordprocessingml/2006/main">
        <w:t xml:space="preserve">2. Сіла Гасподняя</w:t>
      </w:r>
    </w:p>
    <w:p/>
    <w:p>
      <w:r xmlns:w="http://schemas.openxmlformats.org/wordprocessingml/2006/main">
        <w:t xml:space="preserve">1. Псальма 18:1-2 Буду любіць Цябе, Госпадзе, сіла мая. Гасподзь - скала мая, і цьвярдыня мая, і выратавальнік мой; Бог мой, сіла мая, на Якога буду спадзявацца; шчыт мой, і рог выратаваньня майго, і высокая вежа мая.</w:t>
      </w:r>
    </w:p>
    <w:p/>
    <w:p>
      <w:r xmlns:w="http://schemas.openxmlformats.org/wordprocessingml/2006/main">
        <w:t xml:space="preserve">2. Ісая 40:28-29 Хіба ты не ведаў? няўжо ты не чуў, што Бог вечны, Гасподзь, Творца канцоў зямлі, не знемагае і не стамляецца? розуму Яго не даследуешся. Ён дае сілу знямоглым; і тым, хто ня мае моцы, Ён павялічвае сілу.</w:t>
      </w:r>
    </w:p>
    <w:p/>
    <w:p>
      <w:r xmlns:w="http://schemas.openxmlformats.org/wordprocessingml/2006/main">
        <w:t xml:space="preserve">Другі закон 31:4 І зробіць Гасподзь зь імі тое самае, што зрабіў зь Сігонам і Огам, царамі Амарэйскімі, і зь зямлёю іхняй, якую Ён вынішчыў.</w:t>
      </w:r>
    </w:p>
    <w:p/>
    <w:p>
      <w:r xmlns:w="http://schemas.openxmlformats.org/wordprocessingml/2006/main">
        <w:t xml:space="preserve">Гасподзь знішчыў Сігона і Ога, цароў Амарэйскіх.</w:t>
      </w:r>
    </w:p>
    <w:p/>
    <w:p>
      <w:r xmlns:w="http://schemas.openxmlformats.org/wordprocessingml/2006/main">
        <w:t xml:space="preserve">1: Бог кантралюе і будзе судзіць грэх.</w:t>
      </w:r>
    </w:p>
    <w:p/>
    <w:p>
      <w:r xmlns:w="http://schemas.openxmlformats.org/wordprocessingml/2006/main">
        <w:t xml:space="preserve">2: Мы павінны спадзявацца на суд Гасподні і цьвёрда стаяць у сваёй веры.</w:t>
      </w:r>
    </w:p>
    <w:p/>
    <w:p>
      <w:r xmlns:w="http://schemas.openxmlformats.org/wordprocessingml/2006/main">
        <w:t xml:space="preserve">1: Рымлянаў 8:28- І мы ведаем, што ва ўсім Бог працуе на карысць тых, хто любіць Яго, хто быў пакліканы паводле Яго рашэння.</w:t>
      </w:r>
    </w:p>
    <w:p/>
    <w:p>
      <w:r xmlns:w="http://schemas.openxmlformats.org/wordprocessingml/2006/main">
        <w:t xml:space="preserve">2: Псальма 97:10 - Няхай тыя, хто любіць Госпада, ненавідзяць зло, бо Ён ахоўвае жыццё сваіх верных і вызваляе іх з рук бязбожнікаў.</w:t>
      </w:r>
    </w:p>
    <w:p/>
    <w:p>
      <w:r xmlns:w="http://schemas.openxmlformats.org/wordprocessingml/2006/main">
        <w:t xml:space="preserve">Другі закон 31:5 І аддасьць іх Гасподзь перад абліччам вашым, каб вы рабілі зь імі паводле ўсіх запаведзяў, якія я наказаў вам.</w:t>
      </w:r>
    </w:p>
    <w:p/>
    <w:p>
      <w:r xmlns:w="http://schemas.openxmlformats.org/wordprocessingml/2006/main">
        <w:t xml:space="preserve">Бог загадвае нам выконваць Яго законы, і Ён забяспечыць кіраўніцтва і абарону, калі мы выконваем Яго волю.</w:t>
      </w:r>
    </w:p>
    <w:p/>
    <w:p>
      <w:r xmlns:w="http://schemas.openxmlformats.org/wordprocessingml/2006/main">
        <w:t xml:space="preserve">1: Спадзявайся на Госпада і выконвай Яго запаведзі</w:t>
      </w:r>
    </w:p>
    <w:p/>
    <w:p>
      <w:r xmlns:w="http://schemas.openxmlformats.org/wordprocessingml/2006/main">
        <w:t xml:space="preserve">2: Атрымайце Божую абарону і кіраўніцтва, выконваючы Яго волю</w:t>
      </w:r>
    </w:p>
    <w:p/>
    <w:p>
      <w:r xmlns:w="http://schemas.openxmlformats.org/wordprocessingml/2006/main">
        <w:t xml:space="preserve">1: Выслоўі 3:5-6 Спадзявайся на Госпада ўсім сэрцам тваім і не спадзявайся на ўласны розум; ва ўсіх дарогах тваіх падпарадкоўвайся Яму, і Ён выраўнуе сьцежкі твае.</w:t>
      </w:r>
    </w:p>
    <w:p/>
    <w:p>
      <w:r xmlns:w="http://schemas.openxmlformats.org/wordprocessingml/2006/main">
        <w:t xml:space="preserve">2: Рымлянам 12:2 Не прыстасоўвайцеся да гэтага свету, але перамяняйцеся праз абнаўленне розуму вашага, каб праз выпрабаванне вы маглі распазнаць, што ёсць воля Божая, што добрае, прыемнае і дасканалае.</w:t>
      </w:r>
    </w:p>
    <w:p/>
    <w:p>
      <w:r xmlns:w="http://schemas.openxmlformats.org/wordprocessingml/2006/main">
        <w:t xml:space="preserve">Другі закон 31:6 Будзь цьвёрды і мужны, ня бойся і не бойся іх, бо Гасподзь, Бог твой, Ён пойдзе з табою; ён не падвядзе цябе і не пакіне цябе.</w:t>
      </w:r>
    </w:p>
    <w:p/>
    <w:p>
      <w:r xmlns:w="http://schemas.openxmlformats.org/wordprocessingml/2006/main">
        <w:t xml:space="preserve">Гэты ўрывак нагадвае нам, што Бог заўсёды з намі і ніколі не пакіне нас.</w:t>
      </w:r>
    </w:p>
    <w:p/>
    <w:p>
      <w:r xmlns:w="http://schemas.openxmlformats.org/wordprocessingml/2006/main">
        <w:t xml:space="preserve">1. Спадзявацца на моц Божую ў час патрэбы</w:t>
      </w:r>
    </w:p>
    <w:p/>
    <w:p>
      <w:r xmlns:w="http://schemas.openxmlformats.org/wordprocessingml/2006/main">
        <w:t xml:space="preserve">2. Пан - наш спадарожнік у нашым падарожжы</w:t>
      </w:r>
    </w:p>
    <w:p/>
    <w:p>
      <w:r xmlns:w="http://schemas.openxmlformats.org/wordprocessingml/2006/main">
        <w:t xml:space="preserve">1. Ісая 41:10 - Не бойся, бо Я з табою; не палохайся, бо Я Бог твой. Я ўмацую цябе, дапамагу табе, падтрымаю цябе правай рукою Маёй.</w:t>
      </w:r>
    </w:p>
    <w:p/>
    <w:p>
      <w:r xmlns:w="http://schemas.openxmlformats.org/wordprocessingml/2006/main">
        <w:t xml:space="preserve">2. Габрэям 13:5 - Захоўвайце сваё жыццё свабодным ад любові да грошай і будзьце задаволеныя тым, што маеце, бо Ён сказаў: Я ніколі не пакіну цябе і не пакіну цябе.</w:t>
      </w:r>
    </w:p>
    <w:p/>
    <w:p>
      <w:r xmlns:w="http://schemas.openxmlformats.org/wordprocessingml/2006/main">
        <w:t xml:space="preserve">Другі закон 31:7 І паклікаў Майсей Ісуса і сказаў яму перад вачыма ўсяго Ізраіля: будзь цьвёрды і мужны, бо ты павінен ісьці з гэтым народам у зямлю, якую Гасподзь прысягнуў бацькам іхнім даць ім ; і ты дасі ім у спадчыну.</w:t>
      </w:r>
    </w:p>
    <w:p/>
    <w:p>
      <w:r xmlns:w="http://schemas.openxmlformats.org/wordprocessingml/2006/main">
        <w:t xml:space="preserve">Майсей заахвочвае Ісуса Навіна быць мужным і давяраць Божым абяцанням.</w:t>
      </w:r>
    </w:p>
    <w:p/>
    <w:p>
      <w:r xmlns:w="http://schemas.openxmlformats.org/wordprocessingml/2006/main">
        <w:t xml:space="preserve">1. Давер Божым абяцанням: заахвочванне Майсея</w:t>
      </w:r>
    </w:p>
    <w:p/>
    <w:p>
      <w:r xmlns:w="http://schemas.openxmlformats.org/wordprocessingml/2006/main">
        <w:t xml:space="preserve">2. Умацаванне нашай веры праз адвагу</w:t>
      </w:r>
    </w:p>
    <w:p/>
    <w:p>
      <w:r xmlns:w="http://schemas.openxmlformats.org/wordprocessingml/2006/main">
        <w:t xml:space="preserve">1. Ісая 41:10 - Не бойся, бо Я з табою; не палохайся, бо Я Бог твой; Я ўмацую цябе, дапамагу табе, падтрымаю цябе правай рукою Маёй.</w:t>
      </w:r>
    </w:p>
    <w:p/>
    <w:p>
      <w:r xmlns:w="http://schemas.openxmlformats.org/wordprocessingml/2006/main">
        <w:t xml:space="preserve">2. Рымлянам 8:31 - Што ж скажам на гэта? Калі Бог за нас, хто супраць нас?</w:t>
      </w:r>
    </w:p>
    <w:p/>
    <w:p>
      <w:r xmlns:w="http://schemas.openxmlformats.org/wordprocessingml/2006/main">
        <w:t xml:space="preserve">Другі закон 31:8 І Гасподзь, Той, Хто ідзе перад табою; ён будзе з табою, не адступіць ад цябе і не пакіне цябе; ня бойся і не жахайся.</w:t>
      </w:r>
    </w:p>
    <w:p/>
    <w:p>
      <w:r xmlns:w="http://schemas.openxmlformats.org/wordprocessingml/2006/main">
        <w:t xml:space="preserve">Гасподзь пойдзе перад намі і будзе з намі, Ён не падвядзе і не пакіне нас, і мы не павінны баяцца і не палохацца.</w:t>
      </w:r>
    </w:p>
    <w:p/>
    <w:p>
      <w:r xmlns:w="http://schemas.openxmlformats.org/wordprocessingml/2006/main">
        <w:t xml:space="preserve">1. «Спадзявайся на Пана»</w:t>
      </w:r>
    </w:p>
    <w:p/>
    <w:p>
      <w:r xmlns:w="http://schemas.openxmlformats.org/wordprocessingml/2006/main">
        <w:t xml:space="preserve">2. «Не бойся: Пан з Табою»</w:t>
      </w:r>
    </w:p>
    <w:p/>
    <w:p>
      <w:r xmlns:w="http://schemas.openxmlformats.org/wordprocessingml/2006/main">
        <w:t xml:space="preserve">1. Ісая 41:10 - "Не бойся, бо Я з табою; не палохайся, бо Я Бог твой; Я ўмацую цябе, Я дапамагу табе, Я падтрымаю цябе правай рукою Маёй праведнай".</w:t>
      </w:r>
    </w:p>
    <w:p/>
    <w:p>
      <w:r xmlns:w="http://schemas.openxmlformats.org/wordprocessingml/2006/main">
        <w:t xml:space="preserve">2. Габрэяў 13:5 - "Захоўвайце сваё жыццё свабодным ад любові да грошай і будзьце задаволены тым, што маеце, бо Ён сказаў: Я ніколі не пакіну цябе і не пакіну цябе".</w:t>
      </w:r>
    </w:p>
    <w:p/>
    <w:p>
      <w:r xmlns:w="http://schemas.openxmlformats.org/wordprocessingml/2006/main">
        <w:t xml:space="preserve">Другі закон 31:9 І напісаў Майсей гэты закон і перадаў яго сьвятарам, сынам Левія, якія несьлі каўчэг запавету Гасподняга, і ўсім старэйшынам Ізраіля.</w:t>
      </w:r>
    </w:p>
    <w:p/>
    <w:p>
      <w:r xmlns:w="http://schemas.openxmlformats.org/wordprocessingml/2006/main">
        <w:t xml:space="preserve">Майсей напісаў і перадаў Закон лявітам, якія неслі Каўчэг Запавету, і старэйшынам Ізраіля.</w:t>
      </w:r>
    </w:p>
    <w:p/>
    <w:p>
      <w:r xmlns:w="http://schemas.openxmlformats.org/wordprocessingml/2006/main">
        <w:t xml:space="preserve">1. Запавет Бога са сваім народам - Другі закон 31:9</w:t>
      </w:r>
    </w:p>
    <w:p/>
    <w:p>
      <w:r xmlns:w="http://schemas.openxmlformats.org/wordprocessingml/2006/main">
        <w:t xml:space="preserve">2. Адказнасць лідэрства - Другі закон 31:9</w:t>
      </w:r>
    </w:p>
    <w:p/>
    <w:p>
      <w:r xmlns:w="http://schemas.openxmlformats.org/wordprocessingml/2006/main">
        <w:t xml:space="preserve">1. Ісус Навін 1:7-8 - Будзьце моцныя і адважныя; не бойся і не жахайся, бо Гасподзь, Бог твой, з табою ўсюды, куды б ты ні пайшоў.</w:t>
      </w:r>
    </w:p>
    <w:p/>
    <w:p>
      <w:r xmlns:w="http://schemas.openxmlformats.org/wordprocessingml/2006/main">
        <w:t xml:space="preserve">2. 2 Карынфянаў 3:3 - Паколькі вы відавочна абвешчаны пасланнем Хрыста, якому мы служылі, напісаным не чарніламі, але Духам Бога жывога; не на скрыжалях каменных, але на скрыжалях з мяса сэрца.</w:t>
      </w:r>
    </w:p>
    <w:p/>
    <w:p>
      <w:r xmlns:w="http://schemas.openxmlformats.org/wordprocessingml/2006/main">
        <w:t xml:space="preserve">Другі закон 31:10 І загадаў ім Майсей, кажучы: у канцы кожных сямі гадоў, ва ўрачыстасць года вызвалення, у свята кучак,</w:t>
      </w:r>
    </w:p>
    <w:p/>
    <w:p>
      <w:r xmlns:w="http://schemas.openxmlformats.org/wordprocessingml/2006/main">
        <w:t xml:space="preserve">Майсей загадаў народу Ізраіля выконваць суботні год кожныя сем гадоў у свята кучак.</w:t>
      </w:r>
    </w:p>
    <w:p/>
    <w:p>
      <w:r xmlns:w="http://schemas.openxmlformats.org/wordprocessingml/2006/main">
        <w:t xml:space="preserve">1. Вернасць Бога выяўляецца ў Яго ўказанні адпачываць кожныя сем гадоў.</w:t>
      </w:r>
    </w:p>
    <w:p/>
    <w:p>
      <w:r xmlns:w="http://schemas.openxmlformats.org/wordprocessingml/2006/main">
        <w:t xml:space="preserve">2. Бог жадае, каб мы святкавалі Яго вернасць і забеспячэнне.</w:t>
      </w:r>
    </w:p>
    <w:p/>
    <w:p>
      <w:r xmlns:w="http://schemas.openxmlformats.org/wordprocessingml/2006/main">
        <w:t xml:space="preserve">1. Другі закон 5:12-15 - Памятай, што ты быў рабом у Егіпце і што Гасподзь, Бог твой, вывеў цябе адтуль рукой моцнай і працягнутай рукой. Таму Гасподзь Бог твой загадаў табе захоўваць дзень суботні.</w:t>
      </w:r>
    </w:p>
    <w:p/>
    <w:p>
      <w:r xmlns:w="http://schemas.openxmlformats.org/wordprocessingml/2006/main">
        <w:t xml:space="preserve">2. Псальма 95:7-11 - Бо Ён Бог наш, і мы людзі пашы Яго і авечкі рукі Яго. Сёньня, калі вы пачуеце голас Ягоны, не рабеце жорсткімі сэрцаў вашых, як у Мэрыве, як у той дзень у Масе ў пустыні, калі бацькі вашыя выпрабоўвалі мяне і выпрабоўвалі мяне, хоць і бачылі працу маю.</w:t>
      </w:r>
    </w:p>
    <w:p/>
    <w:p>
      <w:r xmlns:w="http://schemas.openxmlformats.org/wordprocessingml/2006/main">
        <w:t xml:space="preserve">Другі закон 31:11 Калі ўвесь Ізраіль прыйдзе паказацца перад абліччам Госпада, Бога твайго, у месцы, якое Ён абярэ, дык прачытай гэты закон перад усім Ізраілем у слых.</w:t>
      </w:r>
    </w:p>
    <w:p/>
    <w:p>
      <w:r xmlns:w="http://schemas.openxmlformats.org/wordprocessingml/2006/main">
        <w:t xml:space="preserve">Майсей загадвае ізраільцянам сабрацца разам у месцы, абраным Богам, і паслухаць чытанне закону.</w:t>
      </w:r>
    </w:p>
    <w:p/>
    <w:p>
      <w:r xmlns:w="http://schemas.openxmlformats.org/wordprocessingml/2006/main">
        <w:t xml:space="preserve">1. Сіла паслухмянасці: навучыцца выконваць Божыя загады.</w:t>
      </w:r>
    </w:p>
    <w:p/>
    <w:p>
      <w:r xmlns:w="http://schemas.openxmlformats.org/wordprocessingml/2006/main">
        <w:t xml:space="preserve">2. Благаслаўленне еднасці: збірацца разам, каб слухаць Слова Божае.</w:t>
      </w:r>
    </w:p>
    <w:p/>
    <w:p>
      <w:r xmlns:w="http://schemas.openxmlformats.org/wordprocessingml/2006/main">
        <w:t xml:space="preserve">1. Ісуса Навіна 1:8 - «Гэтая кніга закона не павінна адыходзіць ад вуснаў тваіх, але ты будзеш разважаць у ёй дзень і ноч, каб ты мог выконваць усё, што напісана ў ёй; шлях квітнеючы, і тады ты будзеш мець добры поспех ".</w:t>
      </w:r>
    </w:p>
    <w:p/>
    <w:p>
      <w:r xmlns:w="http://schemas.openxmlformats.org/wordprocessingml/2006/main">
        <w:t xml:space="preserve">2. Псальма 119:105 - "Слова Тваё - свяцільня нагам маім і святло сцежцы маёй".</w:t>
      </w:r>
    </w:p>
    <w:p/>
    <w:p>
      <w:r xmlns:w="http://schemas.openxmlformats.org/wordprocessingml/2006/main">
        <w:t xml:space="preserve">Другі закон 31:12 Зьбяры народ, мужчын і жанчын, і дзяцей, і прыхадня твайго, які ў брамах тваіх, каб яны слухалі і вучыліся, і баяліся Госпада, Бога твайго, і стараліся выконваць усё, словы гэтага закону:</w:t>
      </w:r>
    </w:p>
    <w:p/>
    <w:p>
      <w:r xmlns:w="http://schemas.openxmlformats.org/wordprocessingml/2006/main">
        <w:t xml:space="preserve">Майсей загадвае народу Ізраіля сабрацца разам, каб пачуць закон Божы, каб яны маглі вучыцца, баяцца і слухацца Яго.</w:t>
      </w:r>
    </w:p>
    <w:p/>
    <w:p>
      <w:r xmlns:w="http://schemas.openxmlformats.org/wordprocessingml/2006/main">
        <w:t xml:space="preserve">1. Сіла паслухмянасці: навучыцца прытрымлівацца Божага Слова</w:t>
      </w:r>
    </w:p>
    <w:p/>
    <w:p>
      <w:r xmlns:w="http://schemas.openxmlformats.org/wordprocessingml/2006/main">
        <w:t xml:space="preserve">2. Страх Гасподні: давер да Божай мудрасці</w:t>
      </w:r>
    </w:p>
    <w:p/>
    <w:p>
      <w:r xmlns:w="http://schemas.openxmlformats.org/wordprocessingml/2006/main">
        <w:t xml:space="preserve">1. Псальма 119:105 - "Слова Тваё - свяцільня нагам маім і святло сцежцы маёй".</w:t>
      </w:r>
    </w:p>
    <w:p/>
    <w:p>
      <w:r xmlns:w="http://schemas.openxmlformats.org/wordprocessingml/2006/main">
        <w:t xml:space="preserve">2. Выслоўі 3:5-6 - "Спадзявайся на Госпада ўсім сэрцам тваім і не спадзявайся на ўласны розум. На ўсіх шляхах тваіх прызнавай Яго, і Ён выраўнуе сцежкі твае".</w:t>
      </w:r>
    </w:p>
    <w:p/>
    <w:p>
      <w:r xmlns:w="http://schemas.openxmlformats.org/wordprocessingml/2006/main">
        <w:t xml:space="preserve">Другі закон 31:13 і каб сыны іхнія, якія нічога ня ведалі, пачулі і навучыліся баяцца Госпада Бога вашага, пакуль вы жывяце ў зямлі, у якую вы пераходзіце праз Ярдан, каб валодаць ёю.</w:t>
      </w:r>
    </w:p>
    <w:p/>
    <w:p>
      <w:r xmlns:w="http://schemas.openxmlformats.org/wordprocessingml/2006/main">
        <w:t xml:space="preserve">Гэты ўрывак з Другазаконня загадвае ізраільцянам вучыць сваіх дзяцей баяцца Госпада і слухацца Яго, жывучы ў зямлі абяцанай.</w:t>
      </w:r>
    </w:p>
    <w:p/>
    <w:p>
      <w:r xmlns:w="http://schemas.openxmlformats.org/wordprocessingml/2006/main">
        <w:t xml:space="preserve">1. «Сіла бацькоўскага ўплыву»</w:t>
      </w:r>
    </w:p>
    <w:p/>
    <w:p>
      <w:r xmlns:w="http://schemas.openxmlformats.org/wordprocessingml/2006/main">
        <w:t xml:space="preserve">2. «Вучым нашых дзяцей баяцца Госпада»</w:t>
      </w:r>
    </w:p>
    <w:p/>
    <w:p>
      <w:r xmlns:w="http://schemas.openxmlformats.org/wordprocessingml/2006/main">
        <w:t xml:space="preserve">1. Псальма 78:5-7 - «Бо Ён устанавіў сведчанне ў Якаве і ўстанавіў закон у Ізраілі, якому ён загадаў бацькам нашым вучыць дзяцей сваіх, каб наступнае пакаленне магло ведаць іх, дзяцей, якія яшчэ не нарадзіліся, і паўстаць і скажэце гэта дзецям сваім, каб яны спадзяваліся на Бога і не забывалі пра справы Божыя, але захоўвалі запаведзі Яго».</w:t>
      </w:r>
    </w:p>
    <w:p/>
    <w:p>
      <w:r xmlns:w="http://schemas.openxmlformats.org/wordprocessingml/2006/main">
        <w:t xml:space="preserve">2. Выслоўі 22:6 - "Выхоўвай дзіця да дарогі, якой яна павінна ісці; нават калі яна пастарэе, яна не адступіцца ад яе".</w:t>
      </w:r>
    </w:p>
    <w:p/>
    <w:p>
      <w:r xmlns:w="http://schemas.openxmlformats.org/wordprocessingml/2006/main">
        <w:t xml:space="preserve">Другі закон 31:14 І сказаў Гасподзь Майсею: вось, дні твае набліжаюцца да сьмерці; пакліч Ісуса Навіна і станьце ў скініі сходу, і Я даручу яму. І пайшлі Майсей і Ісус і сталі ў скініі сходу.</w:t>
      </w:r>
    </w:p>
    <w:p/>
    <w:p>
      <w:r xmlns:w="http://schemas.openxmlformats.org/wordprocessingml/2006/main">
        <w:t xml:space="preserve">Бог заклікае Майсея і Ісуса Навіна ў Скінію Кангрэгацыі, дзе Ён даручыць Ісусу Навіну.</w:t>
      </w:r>
    </w:p>
    <w:p/>
    <w:p>
      <w:r xmlns:w="http://schemas.openxmlformats.org/wordprocessingml/2006/main">
        <w:t xml:space="preserve">1. Вернасць Бога ў перадачы факела - Другі закон 31:14</w:t>
      </w:r>
    </w:p>
    <w:p/>
    <w:p>
      <w:r xmlns:w="http://schemas.openxmlformats.org/wordprocessingml/2006/main">
        <w:t xml:space="preserve">2. Важнасць паслухмянасці - Другі закон 31:14</w:t>
      </w:r>
    </w:p>
    <w:p/>
    <w:p>
      <w:r xmlns:w="http://schemas.openxmlformats.org/wordprocessingml/2006/main">
        <w:t xml:space="preserve">1. Ісус Навін 1:5-9 - Божае абяцанне быць з Ісусам Навінам і даць яму сілу</w:t>
      </w:r>
    </w:p>
    <w:p/>
    <w:p>
      <w:r xmlns:w="http://schemas.openxmlformats.org/wordprocessingml/2006/main">
        <w:t xml:space="preserve">2. Псальма 31:1-5 - Спадзявацца на Госпада ў час бяды</w:t>
      </w:r>
    </w:p>
    <w:p/>
    <w:p>
      <w:r xmlns:w="http://schemas.openxmlformats.org/wordprocessingml/2006/main">
        <w:t xml:space="preserve">Другі закон 31:15 І зьявіўся Гасподзь у скініі ў слупе воблачным, і слуп воблачны стаў над уваходам у скінію.</w:t>
      </w:r>
    </w:p>
    <w:p/>
    <w:p>
      <w:r xmlns:w="http://schemas.openxmlformats.org/wordprocessingml/2006/main">
        <w:t xml:space="preserve">Гасподзь зьявіўся ў скініі ў воблачным слупе, які стаяў над уваходам.</w:t>
      </w:r>
    </w:p>
    <w:p/>
    <w:p>
      <w:r xmlns:w="http://schemas.openxmlformats.org/wordprocessingml/2006/main">
        <w:t xml:space="preserve">1. Бог прысутнічае ў нашым жыцці</w:t>
      </w:r>
    </w:p>
    <w:p/>
    <w:p>
      <w:r xmlns:w="http://schemas.openxmlformats.org/wordprocessingml/2006/main">
        <w:t xml:space="preserve">2. Сіла Святога Духа</w:t>
      </w:r>
    </w:p>
    <w:p/>
    <w:p>
      <w:r xmlns:w="http://schemas.openxmlformats.org/wordprocessingml/2006/main">
        <w:t xml:space="preserve">1. Ян 14:16-17 - "І Я папрашу Айца, і дасць вам іншага Суцяшыцеля, каб быў з вамі вечна, Духа праўды, Якога свет не можа прыняць, бо не бачыць Яго і не ведае Яго вы ведаеце, бо Ён з вамі жыве і ў вас будзе».</w:t>
      </w:r>
    </w:p>
    <w:p/>
    <w:p>
      <w:r xmlns:w="http://schemas.openxmlformats.org/wordprocessingml/2006/main">
        <w:t xml:space="preserve">2. Псальма 139:7-10 - "Куды я пайду ад Твайго Духа? Ці куды ўцяку ад Твайго аблічча? Калі я ўзыду на неба, Ты там! Калі я запраўлю ложак свой у Шыоле, Ты там! Калі Я бяру крылы раніцы і жыву ў самых крайніх частках мора, нават там рука Твая будзе весці мяне, і правіца Твая будзе трымаць мяне ".</w:t>
      </w:r>
    </w:p>
    <w:p/>
    <w:p>
      <w:r xmlns:w="http://schemas.openxmlformats.org/wordprocessingml/2006/main">
        <w:t xml:space="preserve">Другі закон 31:16 І сказаў Гасподзь Майсею: вось, ты спачынеш з бацькамі тваімі; і народ гэты паўстане і будзе блудадзейнічаць сьледам за багамі чужынцаў той зямлі, у якую ён ідзе, каб быць сярод іх, і пакіне Мяне, і парушыць запавет Мой, які Я заключыў зь імі.</w:t>
      </w:r>
    </w:p>
    <w:p/>
    <w:p>
      <w:r xmlns:w="http://schemas.openxmlformats.org/wordprocessingml/2006/main">
        <w:t xml:space="preserve">Гасподзь папярэдзіў Майсея, што Ізраіль парушыць запавет з Ім і будзе гнацца за іншымі багамі.</w:t>
      </w:r>
    </w:p>
    <w:p/>
    <w:p>
      <w:r xmlns:w="http://schemas.openxmlformats.org/wordprocessingml/2006/main">
        <w:t xml:space="preserve">1. Запавет Бога з Ізраілем і небяспека ідалапаклонства</w:t>
      </w:r>
    </w:p>
    <w:p/>
    <w:p>
      <w:r xmlns:w="http://schemas.openxmlformats.org/wordprocessingml/2006/main">
        <w:t xml:space="preserve">2. Адмова ад Божага Запавету і наступствы</w:t>
      </w:r>
    </w:p>
    <w:p/>
    <w:p>
      <w:r xmlns:w="http://schemas.openxmlformats.org/wordprocessingml/2006/main">
        <w:t xml:space="preserve">1. Ісая 1:2-3 - Слухай, нябёсы, і ўслухайся, зямля, бо Гасподзь сказаў: Я гадаваў і выхоўваў дзяцей, і яны паўсталі супраць Мяне.</w:t>
      </w:r>
    </w:p>
    <w:p/>
    <w:p>
      <w:r xmlns:w="http://schemas.openxmlformats.org/wordprocessingml/2006/main">
        <w:t xml:space="preserve">2. Ерамія 31:31-33 - Вось, настаюць дні, кажа Гасподзь, калі Я заключу новы запавет з домам Ізраілевым і з домам Юды: не такі запавет, які Я заключыў з бацькамі іхнімі у той дзень, калі Я ўзяў іх за руку, каб вывесьці зь зямлі Егіпецкай; яны парушылі запавет Мой, хоць Я быў ім мужам, кажа Гасподзь.</w:t>
      </w:r>
    </w:p>
    <w:p/>
    <w:p>
      <w:r xmlns:w="http://schemas.openxmlformats.org/wordprocessingml/2006/main">
        <w:t xml:space="preserve">Другі закон 31:17 І запалымнецца гнеў Мой на іх у той дзень, і Я пакіну іх, і схаваю ад іх аблічча Маё, і яны будуць знішчаны, і напаткаюць іх многія беды і беды; так што скажуць у той дзень: ці не за тое, што няма сярод нас Бога нашага, напаткалі нас гэтыя бедствы?</w:t>
      </w:r>
    </w:p>
    <w:p/>
    <w:p>
      <w:r xmlns:w="http://schemas.openxmlformats.org/wordprocessingml/2006/main">
        <w:t xml:space="preserve">Бог папярэджвае народ Ізраіля, што калі яны будуць нявернымі, Ён пакіне іх, і яны панясуць шмат непрыемнасцяў у якасці пакарання.</w:t>
      </w:r>
    </w:p>
    <w:p/>
    <w:p>
      <w:r xmlns:w="http://schemas.openxmlformats.org/wordprocessingml/2006/main">
        <w:t xml:space="preserve">1. Наступствы непадпарадкавання: папярэджанне з Другазаконня</w:t>
      </w:r>
    </w:p>
    <w:p/>
    <w:p>
      <w:r xmlns:w="http://schemas.openxmlformats.org/wordprocessingml/2006/main">
        <w:t xml:space="preserve">2. Сіла вернасці: дабраславеньне паслухмянасці</w:t>
      </w:r>
    </w:p>
    <w:p/>
    <w:p>
      <w:r xmlns:w="http://schemas.openxmlformats.org/wordprocessingml/2006/main">
        <w:t xml:space="preserve">1. Ерамія 17:5-8</w:t>
      </w:r>
    </w:p>
    <w:p/>
    <w:p>
      <w:r xmlns:w="http://schemas.openxmlformats.org/wordprocessingml/2006/main">
        <w:t xml:space="preserve">2. Мацвея 6:24-34</w:t>
      </w:r>
    </w:p>
    <w:p/>
    <w:p>
      <w:r xmlns:w="http://schemas.openxmlformats.org/wordprocessingml/2006/main">
        <w:t xml:space="preserve">Другі закон 31:18 І Я абавязкова схаваю аблічча Маё ў той дзень за ўсе зла, якія яны ўчынілі, павярнуўшыся да іншых багоў.</w:t>
      </w:r>
    </w:p>
    <w:p/>
    <w:p>
      <w:r xmlns:w="http://schemas.openxmlformats.org/wordprocessingml/2006/main">
        <w:t xml:space="preserve">Бог схавае твар Свой ад людзей, калі яны адварочваюцца ад Яго і пакланяюцца іншым багам.</w:t>
      </w:r>
    </w:p>
    <w:p/>
    <w:p>
      <w:r xmlns:w="http://schemas.openxmlformats.org/wordprocessingml/2006/main">
        <w:t xml:space="preserve">1. Бог заклікае нас пакланяцца толькі Яму</w:t>
      </w:r>
    </w:p>
    <w:p/>
    <w:p>
      <w:r xmlns:w="http://schemas.openxmlformats.org/wordprocessingml/2006/main">
        <w:t xml:space="preserve">2. Наступствы адыходу ад Бога</w:t>
      </w:r>
    </w:p>
    <w:p/>
    <w:p>
      <w:r xmlns:w="http://schemas.openxmlformats.org/wordprocessingml/2006/main">
        <w:t xml:space="preserve">1. Другі закон 31:18</w:t>
      </w:r>
    </w:p>
    <w:p/>
    <w:p>
      <w:r xmlns:w="http://schemas.openxmlformats.org/wordprocessingml/2006/main">
        <w:t xml:space="preserve">2. Ісая 45:5-7, «Я Гасподзь, і няма іншага; акрамя Мяне няма Бога. Я аперажу цябе, хоць ты і не пазнаў Мяне, каб ведалі людзі ад усходу да заходу. сонца, што няма нікога, апрача Мяне. Я - Гасподзь, і няма іншага, Які стварае святло і стварае цемру, учыняе дабрабыт і стварае бяду; Я - Гасподзь, які робіць усё гэта.</w:t>
      </w:r>
    </w:p>
    <w:p/>
    <w:p>
      <w:r xmlns:w="http://schemas.openxmlformats.org/wordprocessingml/2006/main">
        <w:t xml:space="preserve">Другі закон 31:19 Дык цяпер напішыце сабе гэтую песьню і навучыце ёй сыноў Ізраілевых; укладзіце яе ў вусны іхнія, каб песьня гэтая была Мне сьведчаньнем супраць сыноў Ізраілевых.</w:t>
      </w:r>
    </w:p>
    <w:p/>
    <w:p>
      <w:r xmlns:w="http://schemas.openxmlformats.org/wordprocessingml/2006/main">
        <w:t xml:space="preserve">Гэты ўрывак падкрэслівае важнасць навучання ізраільцян Божым законам.</w:t>
      </w:r>
    </w:p>
    <w:p/>
    <w:p>
      <w:r xmlns:w="http://schemas.openxmlformats.org/wordprocessingml/2006/main">
        <w:t xml:space="preserve">1. Божыя законы важныя для ўсіх нас</w:t>
      </w:r>
    </w:p>
    <w:p/>
    <w:p>
      <w:r xmlns:w="http://schemas.openxmlformats.org/wordprocessingml/2006/main">
        <w:t xml:space="preserve">2. Выкладанне законаў Божых нашых дзяцей</w:t>
      </w:r>
    </w:p>
    <w:p/>
    <w:p>
      <w:r xmlns:w="http://schemas.openxmlformats.org/wordprocessingml/2006/main">
        <w:t xml:space="preserve">1. Выслоўі 22:6 - Вучыце дзіця па шляху, якім ён павінен ісці, нават калі ён стары, ён не адступіць ад яго.</w:t>
      </w:r>
    </w:p>
    <w:p/>
    <w:p>
      <w:r xmlns:w="http://schemas.openxmlformats.org/wordprocessingml/2006/main">
        <w:t xml:space="preserve">2. Другі закон 6:6-7 - І гэтыя словы, якія я наказваю табе сёння, будуць у сэрцы тваім. Старанна вучы ім дзяцей тваіх і гавары пра іх, калі сядзіш у доме сваім, калі ідзеш па дарозе, калі кладзешся і калі ўстаеш.</w:t>
      </w:r>
    </w:p>
    <w:p/>
    <w:p>
      <w:r xmlns:w="http://schemas.openxmlformats.org/wordprocessingml/2006/main">
        <w:t xml:space="preserve">Другі закон 31:20 Бо калі Я ўвяду іх у зямлю, якую Я прысягнуў бацькам іхнім, якая цячэ малаком і мёдам, і наедуцца, насыцяцца і патаўсьцеюць; тады зьвернуцца да іншых багоў і будуць служыць ім, і абураюць Мяне, і парушаць запавет Мой.</w:t>
      </w:r>
    </w:p>
    <w:p/>
    <w:p>
      <w:r xmlns:w="http://schemas.openxmlformats.org/wordprocessingml/2006/main">
        <w:t xml:space="preserve">Бог папярэджвае ізраільцян, што калі яны будуць дабраславёны зямлёй, дзе цякуць малако і мёд, у іх можа ўзнікнуць спакуса адвярнуцца ад Яго і парушыць Яго запавет.</w:t>
      </w:r>
    </w:p>
    <w:p/>
    <w:p>
      <w:r xmlns:w="http://schemas.openxmlformats.org/wordprocessingml/2006/main">
        <w:t xml:space="preserve">1. Як мы можам заставацца вернымі Богу ў часы благаслаўлення</w:t>
      </w:r>
    </w:p>
    <w:p/>
    <w:p>
      <w:r xmlns:w="http://schemas.openxmlformats.org/wordprocessingml/2006/main">
        <w:t xml:space="preserve">2. Небяспека адрачэння ад Бога, калі Ён вельмі шчодры</w:t>
      </w:r>
    </w:p>
    <w:p/>
    <w:p>
      <w:r xmlns:w="http://schemas.openxmlformats.org/wordprocessingml/2006/main">
        <w:t xml:space="preserve">1. Зыход 3:8 - "Я сышоў, каб выратаваць іх з рук Егіпцян і вывесці іх з гэтай зямлі ў зямлю добрую і прасторную, у зямлю, дзе цячэ малако і мёд; да месца Хананэяў, і Хэтэяў, і Амарэяў, і Фэрэзэяў, і Эвэяў, і Евусэяў».</w:t>
      </w:r>
    </w:p>
    <w:p/>
    <w:p>
      <w:r xmlns:w="http://schemas.openxmlformats.org/wordprocessingml/2006/main">
        <w:t xml:space="preserve">2. Псальма 81:11-12 - "Але народ Мой не паслухаўся голасу Майго, і Ізраіль не паслухаўся Мяне. Таму Я аддаў іх пажадлівасці сэрцаў іхніх, і яны хадзілі паводле сваіх меркаванняў".</w:t>
      </w:r>
    </w:p>
    <w:p/>
    <w:p>
      <w:r xmlns:w="http://schemas.openxmlformats.org/wordprocessingml/2006/main">
        <w:t xml:space="preserve">Другі закон 31:21 І станецца, калі спасьцігне іх шмат бедстваў і бедаў, дык гэтая песьня будзе сьведчыць супраць іх, як сьведка; бо гэта не будзе забыта з вуснаў нашчадкаў іхніх; бо Я ведаю іхнія намеры, якія яны ходзяць, нават цяпер, перш чым Я ўвёў іх у зямлю, на якую Я прысягнуў.</w:t>
      </w:r>
    </w:p>
    <w:p/>
    <w:p>
      <w:r xmlns:w="http://schemas.openxmlformats.org/wordprocessingml/2006/main">
        <w:t xml:space="preserve">Гэты ўрывак з Другазаконня 31:21 кажа нам, што Бог ведае, што людзі думаюць і робяць, яшчэ да таго, як яны ўвойдуць у зямлю, якую Ён ім абяцаў.</w:t>
      </w:r>
    </w:p>
    <w:p/>
    <w:p>
      <w:r xmlns:w="http://schemas.openxmlformats.org/wordprocessingml/2006/main">
        <w:t xml:space="preserve">1. Бог ведае нашы думкі і намеры - Другі закон 31:21</w:t>
      </w:r>
    </w:p>
    <w:p/>
    <w:p>
      <w:r xmlns:w="http://schemas.openxmlformats.org/wordprocessingml/2006/main">
        <w:t xml:space="preserve">2. Вернасць Бога - Другі закон 31:21</w:t>
      </w:r>
    </w:p>
    <w:p/>
    <w:p>
      <w:r xmlns:w="http://schemas.openxmlformats.org/wordprocessingml/2006/main">
        <w:t xml:space="preserve">1. Ерамія 17:10 - «Я, Гасподзь, выпрабоўваю сэрца і выпрабоўваю розум, каб аддаць кожнаму паводле шляхоў ягоных, паводле плёну ўчынкаў ягоных.</w:t>
      </w:r>
    </w:p>
    <w:p/>
    <w:p>
      <w:r xmlns:w="http://schemas.openxmlformats.org/wordprocessingml/2006/main">
        <w:t xml:space="preserve">2. Псальма 139:1-4 - Госпадзе, Ты даследаваў мяне і пазнаў мяне! Вы ведаеце, калі я саджуся і калі ўстаю; Ты здалёк разбіраеш мае думкі. Ты выведваеш шлях мой і ляжаньне маё і ведаеш усе шляхі мае. Нават перш чым слова з'явіцца на маім языку, вось, Госпадзе, Ты ведаеш гэта цалкам.</w:t>
      </w:r>
    </w:p>
    <w:p/>
    <w:p>
      <w:r xmlns:w="http://schemas.openxmlformats.org/wordprocessingml/2006/main">
        <w:t xml:space="preserve">Другі закон 31:22 Таму Майсей напісаў гэтую песьню ў той жа дзень і навучыў ёй сыноў Ізраілевых.</w:t>
      </w:r>
    </w:p>
    <w:p/>
    <w:p>
      <w:r xmlns:w="http://schemas.openxmlformats.org/wordprocessingml/2006/main">
        <w:t xml:space="preserve">Майсей напісаў песню і ў той жа дзень навучыў ёй ізраільцян.</w:t>
      </w:r>
    </w:p>
    <w:p/>
    <w:p>
      <w:r xmlns:w="http://schemas.openxmlformats.org/wordprocessingml/2006/main">
        <w:t xml:space="preserve">1. Сіла музыкі ў Святым Пісанні</w:t>
      </w:r>
    </w:p>
    <w:p/>
    <w:p>
      <w:r xmlns:w="http://schemas.openxmlformats.org/wordprocessingml/2006/main">
        <w:t xml:space="preserve">2. Прысвячэнне Майсея народу Ізраіля</w:t>
      </w:r>
    </w:p>
    <w:p/>
    <w:p>
      <w:r xmlns:w="http://schemas.openxmlformats.org/wordprocessingml/2006/main">
        <w:t xml:space="preserve">1. Псальма 98:1 - О, спявайце Госпаду песню новую! Бо Ён учыніў дзівосныя рэчы.</w:t>
      </w:r>
    </w:p>
    <w:p/>
    <w:p>
      <w:r xmlns:w="http://schemas.openxmlformats.org/wordprocessingml/2006/main">
        <w:t xml:space="preserve">2. Каласянаў 3:16 - Няхай слова Хрыстова жыве ў вас багата ва ўсякай мудрасці, навучаючы і настаўляючы адзін аднаго псальмамі, гімнамі і духоўнымі песнямі, з ласкай спяваючы ў сэрцах вашых Пану.</w:t>
      </w:r>
    </w:p>
    <w:p/>
    <w:p>
      <w:r xmlns:w="http://schemas.openxmlformats.org/wordprocessingml/2006/main">
        <w:t xml:space="preserve">Другі закон 31:23 І загадаў ён Ісусу, сыну Нава, і сказаў: будзь цьвёрды і мужны, бо ты ўвядзеш сыноў Ізраілевых у зямлю, каторую Я прысягнуў ім, і Я буду з табою.</w:t>
      </w:r>
    </w:p>
    <w:p/>
    <w:p>
      <w:r xmlns:w="http://schemas.openxmlformats.org/wordprocessingml/2006/main">
        <w:t xml:space="preserve">Бог загадаў Ісусу Навіну быць адважным і прывесці ізраільцян у зямлю абяцаную, запэўніўшы яго ў сваёй прысутнасці.</w:t>
      </w:r>
    </w:p>
    <w:p/>
    <w:p>
      <w:r xmlns:w="http://schemas.openxmlformats.org/wordprocessingml/2006/main">
        <w:t xml:space="preserve">1. Будзьце адважнымі: чэрпайце сілу з Божай прысутнасці</w:t>
      </w:r>
    </w:p>
    <w:p/>
    <w:p>
      <w:r xmlns:w="http://schemas.openxmlformats.org/wordprocessingml/2006/main">
        <w:t xml:space="preserve">2. Ісці вялікімі крокамі веры: прытрымлівацца Божага кіраўніцтва</w:t>
      </w:r>
    </w:p>
    <w:p/>
    <w:p>
      <w:r xmlns:w="http://schemas.openxmlformats.org/wordprocessingml/2006/main">
        <w:t xml:space="preserve">1. Рымлянам 8:31 - Што мы скажам на гэтыя рэчы? Калі Бог за нас, хто супраць нас?</w:t>
      </w:r>
    </w:p>
    <w:p/>
    <w:p>
      <w:r xmlns:w="http://schemas.openxmlformats.org/wordprocessingml/2006/main">
        <w:t xml:space="preserve">2. Ісая 41:10 - Не бойся; бо Я з табою: не жахайся; бо Я Бог твой: Я ўмацую цябе; так, я дапамагу табе; так, Я падтрымаю цябе правіцаю праўды Маёй.</w:t>
      </w:r>
    </w:p>
    <w:p/>
    <w:p>
      <w:r xmlns:w="http://schemas.openxmlformats.org/wordprocessingml/2006/main">
        <w:t xml:space="preserve">Другі закон 31:24 І сталася, калі Майсей закончыў пісаць словы гэтага закона ў кнігу, пакуль яны не былі закончаны,</w:t>
      </w:r>
    </w:p>
    <w:p/>
    <w:p>
      <w:r xmlns:w="http://schemas.openxmlformats.org/wordprocessingml/2006/main">
        <w:t xml:space="preserve">Майсей скончыў запісваць словы закона ў кнігу.</w:t>
      </w:r>
    </w:p>
    <w:p/>
    <w:p>
      <w:r xmlns:w="http://schemas.openxmlformats.org/wordprocessingml/2006/main">
        <w:t xml:space="preserve">1. Важнасць руплівага выканання Божага закону.</w:t>
      </w:r>
    </w:p>
    <w:p/>
    <w:p>
      <w:r xmlns:w="http://schemas.openxmlformats.org/wordprocessingml/2006/main">
        <w:t xml:space="preserve">2. Сіла запісу Божага Слова.</w:t>
      </w:r>
    </w:p>
    <w:p/>
    <w:p>
      <w:r xmlns:w="http://schemas.openxmlformats.org/wordprocessingml/2006/main">
        <w:t xml:space="preserve">1. Якава 1:22-25 - Але будзьце выканаўцамі слова, а не толькі слухачамі, падманваючы саміх сябе. Бо хто слухае слова, а не выканаўца, той падобны да чалавека, які разглядае сваё натуральнае аблічча ў люстэрку; бо ён назірае сябе, адыходзіць і адразу забывае, што ён быў за чалавек. Але той, хто ўглядаецца ў дасканалы закон свабоды і працягвае ў ім, і не з'яўляецца забыўлівым слухачом, але выканаўцам справы, той будзе дабраславёны ў тым, што робіць.</w:t>
      </w:r>
    </w:p>
    <w:p/>
    <w:p>
      <w:r xmlns:w="http://schemas.openxmlformats.org/wordprocessingml/2006/main">
        <w:t xml:space="preserve">2. 2 Цімафея 3:16-17 - Усё Пісанне натхнёна Богам і карысна для навучання, для выкрыцця, для выпраўлення, для навучання ў праўдзе, каб чалавек Божы быў дасканалы, цалкам падрыхтаваны да ўсякага дабра праца.</w:t>
      </w:r>
    </w:p>
    <w:p/>
    <w:p>
      <w:r xmlns:w="http://schemas.openxmlformats.org/wordprocessingml/2006/main">
        <w:t xml:space="preserve">Другі закон 31:25 Майсей загадаў лявітам, якія неслі каўчэг запавету Гасподняга, кажучы:</w:t>
      </w:r>
    </w:p>
    <w:p/>
    <w:p>
      <w:r xmlns:w="http://schemas.openxmlformats.org/wordprocessingml/2006/main">
        <w:t xml:space="preserve">Майсей загадаў лявітам несці Каўчэг Запавета Пана.</w:t>
      </w:r>
    </w:p>
    <w:p/>
    <w:p>
      <w:r xmlns:w="http://schemas.openxmlformats.org/wordprocessingml/2006/main">
        <w:t xml:space="preserve">1. Мы ўсе пакліканы несці з намі Божы запавет.</w:t>
      </w:r>
    </w:p>
    <w:p/>
    <w:p>
      <w:r xmlns:w="http://schemas.openxmlformats.org/wordprocessingml/2006/main">
        <w:t xml:space="preserve">2. Божы запавет з'яўляецца крыніцай сілы і абароны.</w:t>
      </w:r>
    </w:p>
    <w:p/>
    <w:p>
      <w:r xmlns:w="http://schemas.openxmlformats.org/wordprocessingml/2006/main">
        <w:t xml:space="preserve">1. Ісая 58:6 "Ці не гэта пост, які Я выбраў: развязаць путы беззаконня, развязаць рамяні ярма, адпусціць прыгнечаных на волю і зламаць усякае ярмо?"</w:t>
      </w:r>
    </w:p>
    <w:p/>
    <w:p>
      <w:r xmlns:w="http://schemas.openxmlformats.org/wordprocessingml/2006/main">
        <w:t xml:space="preserve">2. Рымлянаў 15:13 «Няхай Бог надзеі напоўніць вас усялякай радасцю і супакоем у веры, каб сілаю Духа Святога вы ўзбагаціліся надзеяй».</w:t>
      </w:r>
    </w:p>
    <w:p/>
    <w:p>
      <w:r xmlns:w="http://schemas.openxmlformats.org/wordprocessingml/2006/main">
        <w:t xml:space="preserve">Другі закон 31:26 Вазьмі гэтую кнігу закона і пакладзі яе ў каўчэг запавету Госпада, Бога твайго, каб яна была там сьведчаньнем супраць цябе.</w:t>
      </w:r>
    </w:p>
    <w:p/>
    <w:p>
      <w:r xmlns:w="http://schemas.openxmlformats.org/wordprocessingml/2006/main">
        <w:t xml:space="preserve">Майсей загадаў ізраільцянам пакласці кнігу закона ў бок Каўчэга Запавету, каб служыць сведкам супраць іх.</w:t>
      </w:r>
    </w:p>
    <w:p/>
    <w:p>
      <w:r xmlns:w="http://schemas.openxmlformats.org/wordprocessingml/2006/main">
        <w:t xml:space="preserve">1. «Сведка Закона»</w:t>
      </w:r>
    </w:p>
    <w:p/>
    <w:p>
      <w:r xmlns:w="http://schemas.openxmlformats.org/wordprocessingml/2006/main">
        <w:t xml:space="preserve">2. «Дабраславенне паслухмянасці»</w:t>
      </w:r>
    </w:p>
    <w:p/>
    <w:p>
      <w:r xmlns:w="http://schemas.openxmlformats.org/wordprocessingml/2006/main">
        <w:t xml:space="preserve">1. Прыказкі 28:9 Калі хто адварочвае вуха сваё, каб не слухаць закону, нават малітва ягоная - агіда.</w:t>
      </w:r>
    </w:p>
    <w:p/>
    <w:p>
      <w:r xmlns:w="http://schemas.openxmlformats.org/wordprocessingml/2006/main">
        <w:t xml:space="preserve">2. Мацвея 5:17-19 Не думайце, што Я прыйшоў адмяніць Закон або Прарокаў; Я прыйшоў не адмяніць іх, але выканаць. Бо сапраўды кажу вам: пакуль не міне неба і зямля, ніводная ёта, ніводная кропка не мінецца з Закону, пакуль усё не збудзецца. Таму, хто паслабіць адну з гэтых найменшых запаведзяў і навучыць іншых рабіць гэтаму, той найменшым назавецца ў Царстве Нябесным, а хто выканае іх і навучыць іх, назавецца вялікім у Царстве Нябесным.</w:t>
      </w:r>
    </w:p>
    <w:p/>
    <w:p>
      <w:r xmlns:w="http://schemas.openxmlformats.org/wordprocessingml/2006/main">
        <w:t xml:space="preserve">Другі закон 31:27 Бо я ведаю непакорлівасьць тваю і цьвёрдашыйнасьць тваю; і колькі яшчэ пасля маёй смерці?</w:t>
      </w:r>
    </w:p>
    <w:p/>
    <w:p>
      <w:r xmlns:w="http://schemas.openxmlformats.org/wordprocessingml/2006/main">
        <w:t xml:space="preserve">Гэты ўрывак падкрэслівае важнасць паслухмянасці Госпаду на працягу ўсяго жыцця.</w:t>
      </w:r>
    </w:p>
    <w:p/>
    <w:p>
      <w:r xmlns:w="http://schemas.openxmlformats.org/wordprocessingml/2006/main">
        <w:t xml:space="preserve">1. «Будзьце вернымі ў жыцці: заклік Другога закону 31:27»</w:t>
      </w:r>
    </w:p>
    <w:p/>
    <w:p>
      <w:r xmlns:w="http://schemas.openxmlformats.org/wordprocessingml/2006/main">
        <w:t xml:space="preserve">2. «Слухайцеся Бога ў жыцці: выклік Другога закону 31:27»</w:t>
      </w:r>
    </w:p>
    <w:p/>
    <w:p>
      <w:r xmlns:w="http://schemas.openxmlformats.org/wordprocessingml/2006/main">
        <w:t xml:space="preserve">1. Выслоўі 3:1-2, «Сыне мой, не забывай закону майго, але хай захоўвае сэрца тваё запаведзі Мае: бо яны дададуць табе даўгаты і доўгага жыцця, і міру».</w:t>
      </w:r>
    </w:p>
    <w:p/>
    <w:p>
      <w:r xmlns:w="http://schemas.openxmlformats.org/wordprocessingml/2006/main">
        <w:t xml:space="preserve">2. Эклезіяст 12:13-14, "Паслухаем завяршэнне ўсёй справы: бойцеся Бога і захоўвайце запаведзі Ягоныя, бо гэта ўвесь абавязак чалавека. Бо кожную справу Бог прывядзе на суд і ўсё таемнае ці добра гэта, ці зло».</w:t>
      </w:r>
    </w:p>
    <w:p/>
    <w:p>
      <w:r xmlns:w="http://schemas.openxmlformats.org/wordprocessingml/2006/main">
        <w:t xml:space="preserve">Другі закон 31:28 Зьбярэце да мяне ўсіх старэйшынаў плямёнаў вашых і наглядчыкаў вашых, каб я сказаў ім гэтыя словы ў вушы і заклікаў неба і зямлю ў сьведчаньні супраць іх.</w:t>
      </w:r>
    </w:p>
    <w:p/>
    <w:p>
      <w:r xmlns:w="http://schemas.openxmlformats.org/wordprocessingml/2006/main">
        <w:t xml:space="preserve">Гэты ўрывак заклікае да збору старэйшын і афіцэраў, каб пачуць словы Бога і несці за іх адказнасць.</w:t>
      </w:r>
    </w:p>
    <w:p/>
    <w:p>
      <w:r xmlns:w="http://schemas.openxmlformats.org/wordprocessingml/2006/main">
        <w:t xml:space="preserve">1. «Заклік да адказнасці: прыслухоўвацца да слоў Бога»</w:t>
      </w:r>
    </w:p>
    <w:p/>
    <w:p>
      <w:r xmlns:w="http://schemas.openxmlformats.org/wordprocessingml/2006/main">
        <w:t xml:space="preserve">2. «Цвёрда стаяць перад абліччам нягод: аб'яднаныя ў паслухмянасці Богу»</w:t>
      </w:r>
    </w:p>
    <w:p/>
    <w:p>
      <w:r xmlns:w="http://schemas.openxmlformats.org/wordprocessingml/2006/main">
        <w:t xml:space="preserve">1. Ісая 1:17 - Вучыцеся рабіць дабро; шукаць справядлівасці, выпраўляць прыгнёт; асуджай сірату, заступайся за справу ўдавы.</w:t>
      </w:r>
    </w:p>
    <w:p/>
    <w:p>
      <w:r xmlns:w="http://schemas.openxmlformats.org/wordprocessingml/2006/main">
        <w:t xml:space="preserve">2. Якава 2:12-13 - Так гаварыце і так дзейнічайце як тыя, каго трэба судзіць паводле закону свабоды. Бо суд неміласэрны да таго, хто не аказаў міласэрнасці. Міласэрнасць перамагае суд.</w:t>
      </w:r>
    </w:p>
    <w:p/>
    <w:p>
      <w:r xmlns:w="http://schemas.openxmlformats.org/wordprocessingml/2006/main">
        <w:t xml:space="preserve">Другі закон 31:29 Бо я ведаю, што пасьля сьмерці маёй вы зусім разбэсьціцеся і ўхіліцеся ад дарогі, якую Я наказаў вам; і зло напаткае вас у апошнія дні; бо вы будзеце рабіць благое ў вачах Госпада, гневаючы Яго дзеямі рук вашых.</w:t>
      </w:r>
    </w:p>
    <w:p/>
    <w:p>
      <w:r xmlns:w="http://schemas.openxmlformats.org/wordprocessingml/2006/main">
        <w:t xml:space="preserve">Майсей папярэджвае ізраільцян, што пасля яго смерці яны забудуць Божыя загады і будуць рабіць зло, што прывядзе да наступстваў у будучыні.</w:t>
      </w:r>
    </w:p>
    <w:p/>
    <w:p>
      <w:r xmlns:w="http://schemas.openxmlformats.org/wordprocessingml/2006/main">
        <w:t xml:space="preserve">1. Давярайце Божаму Слову нават пасля цяжкіх часоў</w:t>
      </w:r>
    </w:p>
    <w:p/>
    <w:p>
      <w:r xmlns:w="http://schemas.openxmlformats.org/wordprocessingml/2006/main">
        <w:t xml:space="preserve">2. Будзьце верныя Богу, нават калі ніхто не глядзіць</w:t>
      </w:r>
    </w:p>
    <w:p/>
    <w:p>
      <w:r xmlns:w="http://schemas.openxmlformats.org/wordprocessingml/2006/main">
        <w:t xml:space="preserve">1. Ісус Навін 1:8 - "Трымайце гэтую кнігу Закона заўсёды на вуснах вашых; разважайце над ёй дзень і ноч, каб вы маглі старанна выконваць усё, што ў ёй напісана. Тады вы будзеце квітнець і мець поспех".</w:t>
      </w:r>
    </w:p>
    <w:p/>
    <w:p>
      <w:r xmlns:w="http://schemas.openxmlformats.org/wordprocessingml/2006/main">
        <w:t xml:space="preserve">2. Псальма 51:17 - "Ахвяра мая, Божа, дух зламаны; сэрцам скрушаным і пакораным Ты, Божа, не пагарджаеш".</w:t>
      </w:r>
    </w:p>
    <w:p/>
    <w:p>
      <w:r xmlns:w="http://schemas.openxmlformats.org/wordprocessingml/2006/main">
        <w:t xml:space="preserve">Другі закон 31:30 І гаварыў Майсей у вушы ўсяму сходу Ізраільцянаў словы гэтай песьні, пакуль не скончыліся яны.</w:t>
      </w:r>
    </w:p>
    <w:p/>
    <w:p>
      <w:r xmlns:w="http://schemas.openxmlformats.org/wordprocessingml/2006/main">
        <w:t xml:space="preserve">Майсей прамовіў да ўсяго народу Ізраіля словы гэтай песні.</w:t>
      </w:r>
    </w:p>
    <w:p/>
    <w:p>
      <w:r xmlns:w="http://schemas.openxmlformats.org/wordprocessingml/2006/main">
        <w:t xml:space="preserve">1. Божае Слова - магутны інструмент</w:t>
      </w:r>
    </w:p>
    <w:p/>
    <w:p>
      <w:r xmlns:w="http://schemas.openxmlformats.org/wordprocessingml/2006/main">
        <w:t xml:space="preserve">2. Важнасць слухання</w:t>
      </w:r>
    </w:p>
    <w:p/>
    <w:p>
      <w:r xmlns:w="http://schemas.openxmlformats.org/wordprocessingml/2006/main">
        <w:t xml:space="preserve">1. Псальма 119:105 - "Слова Тваё - свяцільня нагам маім і святло сцежцы маёй".</w:t>
      </w:r>
    </w:p>
    <w:p/>
    <w:p>
      <w:r xmlns:w="http://schemas.openxmlformats.org/wordprocessingml/2006/main">
        <w:t xml:space="preserve">2. Якава 1:19 - "Ведайце гэта, браты мае ўмілаваныя: няхай кожны чалавек будзе хуткі на слуханне, павольны на словы, павольны на гнеў".</w:t>
      </w:r>
    </w:p>
    <w:p/>
    <w:p>
      <w:r xmlns:w="http://schemas.openxmlformats.org/wordprocessingml/2006/main">
        <w:t xml:space="preserve">Другі закон 32 можна абагульніць у трох абзацах наступным чынам з указанымі вершамі:</w:t>
      </w:r>
    </w:p>
    <w:p/>
    <w:p>
      <w:r xmlns:w="http://schemas.openxmlformats.org/wordprocessingml/2006/main">
        <w:t xml:space="preserve">Абзац 1: Другі закон 32:1-18 прадстаўляе песню Майсея, якая абвяшчае веліч і вернасць Бога. Майсей заклікае нябёсы і зямлю паслухаць яго, калі ён абвяшчае праведнасць і дасканаласць Яхвэ. Ён распавядае, як Бог выбраў і клапаціўся пра Свой народ, Ізраіль, выводзячы яго з Егіпта і забяспечваючы яго ў пустыні. Аднак, нягледзячы на Божую вернасць, Ізраіль паўстаў і звярнуўся да ідалапаклонства, пакінуўшы сваю Скалу — крыніцу збаўлення.</w:t>
      </w:r>
    </w:p>
    <w:p/>
    <w:p>
      <w:r xmlns:w="http://schemas.openxmlformats.org/wordprocessingml/2006/main">
        <w:t xml:space="preserve">Абзац 2: Працягваючы Другі закон 32:19-33, Майсей папярэджвае аб наступствах, якія напаткаюць Ізраіль з-за іх нявернасці. Ён апісвае, як Бог разгневаецца на іх за іх ідалапаклонства і разгневае іх на неразумны народ, народ, які не ведае Яго. Гэтая правакацыя прывядзе да бедства і разбурэння Ізраіля.</w:t>
      </w:r>
    </w:p>
    <w:p/>
    <w:p>
      <w:r xmlns:w="http://schemas.openxmlformats.org/wordprocessingml/2006/main">
        <w:t xml:space="preserve">Абзац 3: Другі закон 32 завяршаецца паведамленнем надзеі сярод суда. У Другі закон 32:34-43 Майсей абвяшчае, што помста належыць толькі Яхвэ. Ён запэўнівае Ізраіль, што, хаця іх чакае пакаранне за іх непаслухмянасць, Бог пашкадуе сваіх слуг, калі ўбачыць, што іх сілы зніклі. Песня заканчваецца заклікам радавацца вернасці Яхвэ, Ён адпомсціць за свой народ і адкупіць сваю зямлю.</w:t>
      </w:r>
    </w:p>
    <w:p/>
    <w:p>
      <w:r xmlns:w="http://schemas.openxmlformats.org/wordprocessingml/2006/main">
        <w:t xml:space="preserve">Падводзячы вынік:</w:t>
      </w:r>
    </w:p>
    <w:p>
      <w:r xmlns:w="http://schemas.openxmlformats.org/wordprocessingml/2006/main">
        <w:t xml:space="preserve">Другі закон 32 прадстаўляе:</w:t>
      </w:r>
    </w:p>
    <w:p>
      <w:r xmlns:w="http://schemas.openxmlformats.org/wordprocessingml/2006/main">
        <w:t xml:space="preserve">Песня, якая абвяшчае веліч Божай вернасці, нягледзячы на паўстанне;</w:t>
      </w:r>
    </w:p>
    <w:p>
      <w:r xmlns:w="http://schemas.openxmlformats.org/wordprocessingml/2006/main">
        <w:t xml:space="preserve">Папярэджанне аб наступствах бедства няслушнасці з-за ідалапаклонства;</w:t>
      </w:r>
    </w:p>
    <w:p>
      <w:r xmlns:w="http://schemas.openxmlformats.org/wordprocessingml/2006/main">
        <w:t xml:space="preserve">Пасланне надзеі сярод суда, Божай спагады і помсты.</w:t>
      </w:r>
    </w:p>
    <w:p/>
    <w:p>
      <w:r xmlns:w="http://schemas.openxmlformats.org/wordprocessingml/2006/main">
        <w:t xml:space="preserve">Акцэнт на песні, якая абвяшчае веліч Божай вернасці, нягледзячы на паўстанне;</w:t>
      </w:r>
    </w:p>
    <w:p>
      <w:r xmlns:w="http://schemas.openxmlformats.org/wordprocessingml/2006/main">
        <w:t xml:space="preserve">Папярэджанне аб наступствах бедства няслушнасці з-за ідалапаклонства;</w:t>
      </w:r>
    </w:p>
    <w:p>
      <w:r xmlns:w="http://schemas.openxmlformats.org/wordprocessingml/2006/main">
        <w:t xml:space="preserve">Пасланне надзеі сярод суда, Божай спагады і помсты.</w:t>
      </w:r>
    </w:p>
    <w:p/>
    <w:p>
      <w:r xmlns:w="http://schemas.openxmlformats.org/wordprocessingml/2006/main">
        <w:t xml:space="preserve">Раздзел прысвечаны песні Майсея, якая абвяшчае веліч і вернасць Бога, папярэджвае аб наступствах нявернасці і перадае вестку надзеі сярод суда. У Другазаконні 32 Майсей заклікае нябёсы і зямлю паслухаць яго, калі ён абвяшчае праведнасць і дасканаласць Яхвэ. Ён распавядае, як Бог выбраў і клапаціўся пра Свой народ, Ізраіль, выводзячы яго з Егіпта і забяспечваючы яго ў пустыні. Аднак, нягледзячы на вернасць Бога, Ізраіль паўстаў і перайшоў да ідалапаклонства.</w:t>
      </w:r>
    </w:p>
    <w:p/>
    <w:p>
      <w:r xmlns:w="http://schemas.openxmlformats.org/wordprocessingml/2006/main">
        <w:t xml:space="preserve">Працягваючы Другі закон 32, Майсей папярэджвае аб наступствах, якія напаткаюць Ізраіль з-за іх нявернасці. Ён апісвае, як Бог разгневаецца на іх за іх ідалапаклонства і разгневае іх на неразумны народ, народ, які не ведае Яго. Гэтая правакацыя прывядзе да бедства і разбурэння для Ізраіля - цвярозае папярэджанне аб сур'ёзнасці адыходу ад Яхвэ.</w:t>
      </w:r>
    </w:p>
    <w:p/>
    <w:p>
      <w:r xmlns:w="http://schemas.openxmlformats.org/wordprocessingml/2006/main">
        <w:t xml:space="preserve">Другі закон 32 завяршаецца пасланнем надзеі сярод суда. Майсей абвяшчае, што помста належыць толькі Яхвэ. Ён запэўнівае Ізраіль, што, хаця іх чакае пакаранне за іх непаслухмянасць, Бог пашкадуе сваіх слуг, калі ўбачыць, што іх сілы зніклі. Песня заканчваецца заклікам радавацца вернасці Яхвэ. Ён адпомсціць за свой народ і адкупіць сваю зямлю, нагадваючы, што нават у часы суда ёсць надзея на Божую міласэрнасць.</w:t>
      </w:r>
    </w:p>
    <w:p/>
    <w:p>
      <w:r xmlns:w="http://schemas.openxmlformats.org/wordprocessingml/2006/main">
        <w:t xml:space="preserve">Другі закон 32:1 Слухайце, нябёсы, і я буду гаварыць; і пачуй, зямля, словы вуснаў маіх.</w:t>
      </w:r>
    </w:p>
    <w:p/>
    <w:p>
      <w:r xmlns:w="http://schemas.openxmlformats.org/wordprocessingml/2006/main">
        <w:t xml:space="preserve">Бог загадвае небу і зямлі слухаць словы вуснаў Ягоных.</w:t>
      </w:r>
    </w:p>
    <w:p/>
    <w:p>
      <w:r xmlns:w="http://schemas.openxmlformats.org/wordprocessingml/2006/main">
        <w:t xml:space="preserve">1. «Аўтарытэт Божага голасу»</w:t>
      </w:r>
    </w:p>
    <w:p/>
    <w:p>
      <w:r xmlns:w="http://schemas.openxmlformats.org/wordprocessingml/2006/main">
        <w:t xml:space="preserve">2. «Слухайся запаведзяў Гасподніх»</w:t>
      </w:r>
    </w:p>
    <w:p/>
    <w:p>
      <w:r xmlns:w="http://schemas.openxmlformats.org/wordprocessingml/2006/main">
        <w:t xml:space="preserve">1. Ісая 55:11 - Такім будзе слова Маё, якое выходзіць з вуснаў Маіх: яно не вернецца да Мяне пустым, але выканае тое, што Я хачу, і будзе мець поспех у тым, да чаго Я паслаў яго.</w:t>
      </w:r>
    </w:p>
    <w:p/>
    <w:p>
      <w:r xmlns:w="http://schemas.openxmlformats.org/wordprocessingml/2006/main">
        <w:t xml:space="preserve">2. Ерамія 15:19 - Таму так кажа Гасподзь: калі ты вернешся, то Я вярну цябе, і ты будзеш стаяць перад абліччам Мною; і калі ты аддзяліш каштоўнае ад паганага, ты будзеш, як вусны Мае; яны вернуцца да цябе; але не вяртайся да іх.</w:t>
      </w:r>
    </w:p>
    <w:p/>
    <w:p>
      <w:r xmlns:w="http://schemas.openxmlformats.org/wordprocessingml/2006/main">
        <w:t xml:space="preserve">Другі закон 32:2 Навука мая будзе ліцца, як дождж, гаворка мая льецца, як раса, як дробны дождж на траву і як дождж на траву.</w:t>
      </w:r>
    </w:p>
    <w:p/>
    <w:p>
      <w:r xmlns:w="http://schemas.openxmlformats.org/wordprocessingml/2006/main">
        <w:t xml:space="preserve">Маё вучэнне будзе сілкаваць, як дождж і раса, забяспечваючы асвяжэнне высахлай зямлі.</w:t>
      </w:r>
    </w:p>
    <w:p/>
    <w:p>
      <w:r xmlns:w="http://schemas.openxmlformats.org/wordprocessingml/2006/main">
        <w:t xml:space="preserve">1: Слова Божае падобнае дажджу асвяжальнаму на сухую зямлю.</w:t>
      </w:r>
    </w:p>
    <w:p/>
    <w:p>
      <w:r xmlns:w="http://schemas.openxmlformats.org/wordprocessingml/2006/main">
        <w:t xml:space="preserve">2: Божае слова забяспечвае нас харчаваннем і асвяжэннем.</w:t>
      </w:r>
    </w:p>
    <w:p/>
    <w:p>
      <w:r xmlns:w="http://schemas.openxmlformats.org/wordprocessingml/2006/main">
        <w:t xml:space="preserve">1: Ісая 55:10-11 «Бо, як сыходзіць дождж і снег з неба, і не вяртаецца туды, але нарошчвае зямлю і прымушае яе радзіць і распускацца, каб яна давала насенне сейбіту, і хлеб таму, хто есць: такім будзе і слова Маё, што выходзіць з вуснаў Маіх: яно не вернецца да Мяне марным, але выканае тое, што Я хачу, і будзе мець поспех у тым, да чаго Я паслаў яго».</w:t>
      </w:r>
    </w:p>
    <w:p/>
    <w:p>
      <w:r xmlns:w="http://schemas.openxmlformats.org/wordprocessingml/2006/main">
        <w:t xml:space="preserve">2: Ерамія 17:7-8 "Дабрашчасны чалавек, які спадзяецца на Госпада і чыя надзея - Гасподзь. Бо ён будзе як дрэва, пасаджанае каля вады, якое пускае карані свае каля ракі, і будзе не бачыць, калі прыйдзе спёка, але ліст яе будзе зялёны; і не будзе сцерагчыся ў год засухі, і не перастане даваць плод».</w:t>
      </w:r>
    </w:p>
    <w:p/>
    <w:p>
      <w:r xmlns:w="http://schemas.openxmlformats.org/wordprocessingml/2006/main">
        <w:t xml:space="preserve">Другі закон 32:3 За тое, што я абвяшчаю імя Госпада, аддайце веліч Богу нашаму.</w:t>
      </w:r>
    </w:p>
    <w:p/>
    <w:p>
      <w:r xmlns:w="http://schemas.openxmlformats.org/wordprocessingml/2006/main">
        <w:t xml:space="preserve">Бога трэба хваліць і прызнаваць за Яго веліч.</w:t>
      </w:r>
    </w:p>
    <w:p/>
    <w:p>
      <w:r xmlns:w="http://schemas.openxmlformats.org/wordprocessingml/2006/main">
        <w:t xml:space="preserve">1. Пышнасць Божага Імя: Даследаванне сілы хвалы</w:t>
      </w:r>
    </w:p>
    <w:p/>
    <w:p>
      <w:r xmlns:w="http://schemas.openxmlformats.org/wordprocessingml/2006/main">
        <w:t xml:space="preserve">2. Прыпісванне велічы: шанаванне велічы Бога</w:t>
      </w:r>
    </w:p>
    <w:p/>
    <w:p>
      <w:r xmlns:w="http://schemas.openxmlformats.org/wordprocessingml/2006/main">
        <w:t xml:space="preserve">1. Псальма 145:3 - "Вялікі Гасподзь і хвалы варты, і веліч Яго недаследная".</w:t>
      </w:r>
    </w:p>
    <w:p/>
    <w:p>
      <w:r xmlns:w="http://schemas.openxmlformats.org/wordprocessingml/2006/main">
        <w:t xml:space="preserve">2. Ісая 40:28 - "Хіба ты не ведаў? хіба ты не чуў, што Бог вечны, Гасподзь, Творца канцоў зямлі, не аслабе і не стамляецца?"</w:t>
      </w:r>
    </w:p>
    <w:p/>
    <w:p>
      <w:r xmlns:w="http://schemas.openxmlformats.org/wordprocessingml/2006/main">
        <w:t xml:space="preserve">Другі закон 32:4 Ён - Скала, дзея Ягоная дасканалая, бо ўсе шляхі Ягоныя - суд: Бог праўдзівы і без беззаконьня, Ён справядлівы і справядлівы.</w:t>
      </w:r>
    </w:p>
    <w:p/>
    <w:p>
      <w:r xmlns:w="http://schemas.openxmlformats.org/wordprocessingml/2006/main">
        <w:t xml:space="preserve">У гэтым урыўку гаворыцца пра Бога як пра надзейную, праведную і праўдзівую істоту.</w:t>
      </w:r>
    </w:p>
    <w:p/>
    <w:p>
      <w:r xmlns:w="http://schemas.openxmlformats.org/wordprocessingml/2006/main">
        <w:t xml:space="preserve">1. Аснова праўды: шанаванне непахіснай надзейнасці Бога</w:t>
      </w:r>
    </w:p>
    <w:p/>
    <w:p>
      <w:r xmlns:w="http://schemas.openxmlformats.org/wordprocessingml/2006/main">
        <w:t xml:space="preserve">2. Жыццё справядлівым і праведным: вучыцца на прыкладзе Бога</w:t>
      </w:r>
    </w:p>
    <w:p/>
    <w:p>
      <w:r xmlns:w="http://schemas.openxmlformats.org/wordprocessingml/2006/main">
        <w:t xml:space="preserve">1. Псальма 18:2 - Гасподзь - мая скала, мая крэпасць і мой выратавальнік; Бог мой — скала мая, на Якую спадзяюся, шчыт мой і рог выратаваньня майго, крэпасьць мая.</w:t>
      </w:r>
    </w:p>
    <w:p/>
    <w:p>
      <w:r xmlns:w="http://schemas.openxmlformats.org/wordprocessingml/2006/main">
        <w:t xml:space="preserve">2. Якава 1:17 - Кожны добры і дасканалы дар паходзіць звыш, сыходзіць ад Айца нябесных свяцілаў, які не змяняецца, як зменлівыя цені.</w:t>
      </w:r>
    </w:p>
    <w:p/>
    <w:p>
      <w:r xmlns:w="http://schemas.openxmlformats.org/wordprocessingml/2006/main">
        <w:t xml:space="preserve">Другі закон 32:5 Яны сапсаваліся, пляма на іх не пляма на сынах ягоных: яны род распусны і скрыўлены.</w:t>
      </w:r>
    </w:p>
    <w:p/>
    <w:p>
      <w:r xmlns:w="http://schemas.openxmlformats.org/wordprocessingml/2006/main">
        <w:t xml:space="preserve">Бог папярэджваў сваіх дзяцей заставацца вернымі, таму што, калі яны гэтага не зробяць, яны стануць хітрым і вычварным пакаленнем.</w:t>
      </w:r>
    </w:p>
    <w:p/>
    <w:p>
      <w:r xmlns:w="http://schemas.openxmlformats.org/wordprocessingml/2006/main">
        <w:t xml:space="preserve">1: Заставацца верным Богу ў карумпаваным свеце</w:t>
      </w:r>
    </w:p>
    <w:p/>
    <w:p>
      <w:r xmlns:w="http://schemas.openxmlformats.org/wordprocessingml/2006/main">
        <w:t xml:space="preserve">2: Захаванне цвёрдасці ў нашай адданасці Богу</w:t>
      </w:r>
    </w:p>
    <w:p/>
    <w:p>
      <w:r xmlns:w="http://schemas.openxmlformats.org/wordprocessingml/2006/main">
        <w:t xml:space="preserve">1: 1 Пятра 1: 13-16 - Таму падперазайце сцёгны розуму, будзьце цвярозымі і цалкам спадзяйцеся на ласку, якая будзе прынесена вам у аб'яўленні Ісуса Хрыста; 14 як паслухмяныя дзеці, не падпарадкоўваючыся ранейшым пажадлівасцям, як у невуцтве вашым; 15 але як святы Той, хто паклікаў вас, так і вы будзьце святымі ва ўсіх паводзінах вашых, 16 бо напісана: будзьце святымі, бо Я святы.</w:t>
      </w:r>
    </w:p>
    <w:p/>
    <w:p>
      <w:r xmlns:w="http://schemas.openxmlformats.org/wordprocessingml/2006/main">
        <w:t xml:space="preserve">2: Рымлянаў 12:2 - І не прыстасоўвайцеся да гэтага свету, але перамяняйцеся абнаўленнем розуму вашага, каб вы маглі спазнаць, што ёсць воля Божая добрая, прымальная і дасканалая.</w:t>
      </w:r>
    </w:p>
    <w:p/>
    <w:p>
      <w:r xmlns:w="http://schemas.openxmlformats.org/wordprocessingml/2006/main">
        <w:t xml:space="preserve">Другі закон 32:6 Ці так адплачваеце вы Госпаду, людзі неразумныя і неразумныя? ці не ён бацька твой, што купіў цябе? ці не Ён стварыў цябе і ўмацаваў?</w:t>
      </w:r>
    </w:p>
    <w:p/>
    <w:p>
      <w:r xmlns:w="http://schemas.openxmlformats.org/wordprocessingml/2006/main">
        <w:t xml:space="preserve">СПАДАР - наш Айцец, Які купіў нас і ўсталяваў нас, але неразумныя і неразумныя людзі не прызнаюць гэтага.</w:t>
      </w:r>
    </w:p>
    <w:p/>
    <w:p>
      <w:r xmlns:w="http://schemas.openxmlformats.org/wordprocessingml/2006/main">
        <w:t xml:space="preserve">1. Усведамленне свайго Айца: разуменне Божага забеспячэння</w:t>
      </w:r>
    </w:p>
    <w:p/>
    <w:p>
      <w:r xmlns:w="http://schemas.openxmlformats.org/wordprocessingml/2006/main">
        <w:t xml:space="preserve">2. Шануючы Ойча нашага: удзячнасць за Божую абарону</w:t>
      </w:r>
    </w:p>
    <w:p/>
    <w:p>
      <w:r xmlns:w="http://schemas.openxmlformats.org/wordprocessingml/2006/main">
        <w:t xml:space="preserve">1. Псальма 103:13 - Як бацька шкадуе дзяцей сваіх, так СПАДАР шкадуе тых, хто баіцца Яго.</w:t>
      </w:r>
    </w:p>
    <w:p/>
    <w:p>
      <w:r xmlns:w="http://schemas.openxmlformats.org/wordprocessingml/2006/main">
        <w:t xml:space="preserve">2. Ісая 63:16 - Але ты наш Айцец, хаця Абрагам не ведае нас і Ізраіль не прызнае нас; Ты, Госпадзе, Айцец наш, Адкупіцель наш спрадвеку імя Тваё.</w:t>
      </w:r>
    </w:p>
    <w:p/>
    <w:p>
      <w:r xmlns:w="http://schemas.openxmlformats.org/wordprocessingml/2006/main">
        <w:t xml:space="preserve">Другі закон 32:7 Узгадай дні даўнія, улічы гады многіх пакаленьняў; спытайся ў бацькі твайго, і ён адкажа табе; старэйшыны твае, і яны скажуць табе.</w:t>
      </w:r>
    </w:p>
    <w:p/>
    <w:p>
      <w:r xmlns:w="http://schemas.openxmlformats.org/wordprocessingml/2006/main">
        <w:t xml:space="preserve">Бог варты нашага даверу і вернасці.</w:t>
      </w:r>
    </w:p>
    <w:p/>
    <w:p>
      <w:r xmlns:w="http://schemas.openxmlformats.org/wordprocessingml/2006/main">
        <w:t xml:space="preserve">1. Памяць пра Божую вернасць праз пакаленні</w:t>
      </w:r>
    </w:p>
    <w:p/>
    <w:p>
      <w:r xmlns:w="http://schemas.openxmlformats.org/wordprocessingml/2006/main">
        <w:t xml:space="preserve">2. Выбар даверу Богу ў часы нявызначанасці</w:t>
      </w:r>
    </w:p>
    <w:p/>
    <w:p>
      <w:r xmlns:w="http://schemas.openxmlformats.org/wordprocessingml/2006/main">
        <w:t xml:space="preserve">1. Ісая 40:28-31 - Хіба вы не ведалі? Хіба вы не чулі? СПАДАР — Бог вечны, Творца канцоў зямлі. Ён не губляе прытомнасці і не стамляецца; розум ягоны недасьледны. Ён дае сілу знямоглым, і таму, хто не мае сілы, павялічвае сілу. Нават юнакі аслабнуць і знямогуцца, і юнакі ўпадуць знясіленымі; а тыя, што спадзяюцца на Госпада, адновяць сілу сваю; яны ўздымуць крылы, як арлы; яны будуць бегчы і не стамляцца; яны будуць ісці і не аслабнуць.</w:t>
      </w:r>
    </w:p>
    <w:p/>
    <w:p>
      <w:r xmlns:w="http://schemas.openxmlformats.org/wordprocessingml/2006/main">
        <w:t xml:space="preserve">2. Псальма 118:8-9 - Лепш спадзявацца на Госпада, чым спадзявацца на чалавека. Лепей спадзявацца на Госпада, чым спадзявацца на князёў.</w:t>
      </w:r>
    </w:p>
    <w:p/>
    <w:p>
      <w:r xmlns:w="http://schemas.openxmlformats.org/wordprocessingml/2006/main">
        <w:t xml:space="preserve">Другі закон 32:8 Калі Ўсявышні падзяліў народам іхнюю спадчыну, калі Ён аддзяліў сыноў Адамавых, Ён устанавіў межы народу паводле ліку сыноў Ізраілевых.</w:t>
      </w:r>
    </w:p>
    <w:p/>
    <w:p>
      <w:r xmlns:w="http://schemas.openxmlformats.org/wordprocessingml/2006/main">
        <w:t xml:space="preserve">Гасподзь падзяліў народы і паставіў межы паводле ліку сыноў Ізраілевых.</w:t>
      </w:r>
    </w:p>
    <w:p/>
    <w:p>
      <w:r xmlns:w="http://schemas.openxmlformats.org/wordprocessingml/2006/main">
        <w:t xml:space="preserve">1. Божы суверэнітэт: разуменне межаў краін.</w:t>
      </w:r>
    </w:p>
    <w:p/>
    <w:p>
      <w:r xmlns:w="http://schemas.openxmlformats.org/wordprocessingml/2006/main">
        <w:t xml:space="preserve">2. Сіла адзінства і паслухмянасці: Божае благаслаўленне дзяцей Ізраіля.</w:t>
      </w:r>
    </w:p>
    <w:p/>
    <w:p>
      <w:r xmlns:w="http://schemas.openxmlformats.org/wordprocessingml/2006/main">
        <w:t xml:space="preserve">1. Псальма 147:20: Ён не паступіў так ні з адным народам, і што да судоў Ягоных, яны не ведаюць іх. Хваліце Госпада.</w:t>
      </w:r>
    </w:p>
    <w:p/>
    <w:p>
      <w:r xmlns:w="http://schemas.openxmlformats.org/wordprocessingml/2006/main">
        <w:t xml:space="preserve">2. Быццё 12:3: І дабраслаўлю тых, хто дабраслаўляе цябе, і пракляну таго, хто праклінае цябе, і дабраславяцца ў табе ўсе роды зямлі.</w:t>
      </w:r>
    </w:p>
    <w:p/>
    <w:p>
      <w:r xmlns:w="http://schemas.openxmlformats.org/wordprocessingml/2006/main">
        <w:t xml:space="preserve">Другі закон 32:9 Бо доля Госпада - народ Ягоны; Якаў - доля спадчыны ягонай.</w:t>
      </w:r>
    </w:p>
    <w:p/>
    <w:p>
      <w:r xmlns:w="http://schemas.openxmlformats.org/wordprocessingml/2006/main">
        <w:t xml:space="preserve">Бог выбраў ізраільскі народ як сваю спадчыну і долю.</w:t>
      </w:r>
    </w:p>
    <w:p/>
    <w:p>
      <w:r xmlns:w="http://schemas.openxmlformats.org/wordprocessingml/2006/main">
        <w:t xml:space="preserve">1. Асаблівая любоў Бога да Яго выбранага народа</w:t>
      </w:r>
    </w:p>
    <w:p/>
    <w:p>
      <w:r xmlns:w="http://schemas.openxmlformats.org/wordprocessingml/2006/main">
        <w:t xml:space="preserve">2. Дабраславеньне быць часткай Божай спадчыны</w:t>
      </w:r>
    </w:p>
    <w:p/>
    <w:p>
      <w:r xmlns:w="http://schemas.openxmlformats.org/wordprocessingml/2006/main">
        <w:t xml:space="preserve">1. Ісая 43:1-7</w:t>
      </w:r>
    </w:p>
    <w:p/>
    <w:p>
      <w:r xmlns:w="http://schemas.openxmlformats.org/wordprocessingml/2006/main">
        <w:t xml:space="preserve">2. Псальм 135:4-7</w:t>
      </w:r>
    </w:p>
    <w:p/>
    <w:p>
      <w:r xmlns:w="http://schemas.openxmlformats.org/wordprocessingml/2006/main">
        <w:t xml:space="preserve">Другі закон 32:10 Ён знайшоў яго ў пустэльнай зямлі і ў спустошанай пустыні; ён вёў яго, ён настаўляў яго, ён захоўваў яго, як зрэнку вока свайго.</w:t>
      </w:r>
    </w:p>
    <w:p/>
    <w:p>
      <w:r xmlns:w="http://schemas.openxmlformats.org/wordprocessingml/2006/main">
        <w:t xml:space="preserve">Бог з'яўляецца нашым абаронцам і клапоціцца пра нас нават у бязлюдных месцах.</w:t>
      </w:r>
    </w:p>
    <w:p/>
    <w:p>
      <w:r xmlns:w="http://schemas.openxmlformats.org/wordprocessingml/2006/main">
        <w:t xml:space="preserve">1: Любоў Бога да Яго народа трывае ва ўсе часы</w:t>
      </w:r>
    </w:p>
    <w:p/>
    <w:p>
      <w:r xmlns:w="http://schemas.openxmlformats.org/wordprocessingml/2006/main">
        <w:t xml:space="preserve">2: Шанаванне Божай абароны і кіраўніцтва</w:t>
      </w:r>
    </w:p>
    <w:p/>
    <w:p>
      <w:r xmlns:w="http://schemas.openxmlformats.org/wordprocessingml/2006/main">
        <w:t xml:space="preserve">1. Псальма 36:7 - Якая каштоўная міласэрнасць Твая, Божа! У ценю крылаў Тваіх укрываюцца дзеці чалавецтва.</w:t>
      </w:r>
    </w:p>
    <w:p/>
    <w:p>
      <w:r xmlns:w="http://schemas.openxmlformats.org/wordprocessingml/2006/main">
        <w:t xml:space="preserve">2. Псальма 121:5 - Гасподзь твой захавальнік; Гасподзь - цень твой па правую руку тваю.</w:t>
      </w:r>
    </w:p>
    <w:p/>
    <w:p>
      <w:r xmlns:w="http://schemas.openxmlformats.org/wordprocessingml/2006/main">
        <w:t xml:space="preserve">Другі закон 32:11 Як арол варушыць гняздо сваё, пырхае над птушанятамі сваімі, раскідвае крылы свае, бярэ іх і нясе на крылах сваіх,</w:t>
      </w:r>
    </w:p>
    <w:p/>
    <w:p>
      <w:r xmlns:w="http://schemas.openxmlformats.org/wordprocessingml/2006/main">
        <w:t xml:space="preserve">Бог, наш любячы бацька, клапоціцца пра нас і гатовы дапамагчы нам у цяжкія часы.</w:t>
      </w:r>
    </w:p>
    <w:p/>
    <w:p>
      <w:r xmlns:w="http://schemas.openxmlformats.org/wordprocessingml/2006/main">
        <w:t xml:space="preserve">1: Мы можам спадзявацца на Бога як на любячага бацьку, які заўсёды гатовы клапаціцца пра нас і дапамагаць нам у цяжкі час.</w:t>
      </w:r>
    </w:p>
    <w:p/>
    <w:p>
      <w:r xmlns:w="http://schemas.openxmlformats.org/wordprocessingml/2006/main">
        <w:t xml:space="preserve">2: Божая любоў падобная да клапатлівага арла, які варушыць сваё гняздо, пырхае над птушанятамі і нясе іх на сваіх крылах.</w:t>
      </w:r>
    </w:p>
    <w:p/>
    <w:p>
      <w:r xmlns:w="http://schemas.openxmlformats.org/wordprocessingml/2006/main">
        <w:t xml:space="preserve">1: Псальма 91:4 - Ён пакрые цябе сваімі пёрамі, і пад крыламі яго ты знойдзеш прытулак; вернасць ягоная будзе вам шчытом і валам.</w:t>
      </w:r>
    </w:p>
    <w:p/>
    <w:p>
      <w:r xmlns:w="http://schemas.openxmlformats.org/wordprocessingml/2006/main">
        <w:t xml:space="preserve">2: Ісая 40:31 - Але тыя, хто спадзяецца на Госпада, адновяць сваю сілу. Яны ўзляцяць на крылах, як арлы; пабягуць і не стамляюцца, пойдуць і не аслабнуць.</w:t>
      </w:r>
    </w:p>
    <w:p/>
    <w:p>
      <w:r xmlns:w="http://schemas.openxmlformats.org/wordprocessingml/2006/main">
        <w:t xml:space="preserve">Другі закон 32:12 І вёў яго адзін Гасподзь, і ня было зь ім чужога бога.</w:t>
      </w:r>
    </w:p>
    <w:p/>
    <w:p>
      <w:r xmlns:w="http://schemas.openxmlformats.org/wordprocessingml/2006/main">
        <w:t xml:space="preserve">Гасподзь адзін кіраваў і абараняў ізраільцян, і не было іншага бога, акрамя Яго.</w:t>
      </w:r>
    </w:p>
    <w:p/>
    <w:p>
      <w:r xmlns:w="http://schemas.openxmlformats.org/wordprocessingml/2006/main">
        <w:t xml:space="preserve">1. Бог адзіны, хто сапраўды клапоціцца пра нас - Другі закон 32:12</w:t>
      </w:r>
    </w:p>
    <w:p/>
    <w:p>
      <w:r xmlns:w="http://schemas.openxmlformats.org/wordprocessingml/2006/main">
        <w:t xml:space="preserve">2. Спадзявацца на Божую абарону - Другі закон 32:12</w:t>
      </w:r>
    </w:p>
    <w:p/>
    <w:p>
      <w:r xmlns:w="http://schemas.openxmlformats.org/wordprocessingml/2006/main">
        <w:t xml:space="preserve">1. Псальма 23:4 - "Нават калі я хаджу праз самую цёмную даліну, я не буду баяцца зла, бо Ты са мною; Твой жазло і Твой посах суцяшаюць мяне".</w:t>
      </w:r>
    </w:p>
    <w:p/>
    <w:p>
      <w:r xmlns:w="http://schemas.openxmlformats.org/wordprocessingml/2006/main">
        <w:t xml:space="preserve">2. Псальма 18:2 - "Гасподзь - скала мая, крэпасць мая і выратавальнік мой; Бог мой - скала мая, на Якую я спадзяюся, шчыт мой і рог выратавання майго, цвярдыня мая".</w:t>
      </w:r>
    </w:p>
    <w:p/>
    <w:p>
      <w:r xmlns:w="http://schemas.openxmlformats.org/wordprocessingml/2006/main">
        <w:t xml:space="preserve">Другі закон 32:13 Ён вёў яго на вышынях зямлі, каб ён еў ураджай палёў; і прымусіў яго смактаць мёд са скалы і алей з каменя крэменю;</w:t>
      </w:r>
    </w:p>
    <w:p/>
    <w:p>
      <w:r xmlns:w="http://schemas.openxmlformats.org/wordprocessingml/2006/main">
        <w:t xml:space="preserve">Бог стварыў чалавека, каб карыстацца шчодрасцямі зямлі, забяспечваючы яго мёдам і алеем са скал.</w:t>
      </w:r>
    </w:p>
    <w:p/>
    <w:p>
      <w:r xmlns:w="http://schemas.openxmlformats.org/wordprocessingml/2006/main">
        <w:t xml:space="preserve">1. Ацэнка Божай шчодрасці - Другі закон 32:13</w:t>
      </w:r>
    </w:p>
    <w:p/>
    <w:p>
      <w:r xmlns:w="http://schemas.openxmlformats.org/wordprocessingml/2006/main">
        <w:t xml:space="preserve">2. Дабраславеньне багацця - Другі закон 32:13</w:t>
      </w:r>
    </w:p>
    <w:p/>
    <w:p>
      <w:r xmlns:w="http://schemas.openxmlformats.org/wordprocessingml/2006/main">
        <w:t xml:space="preserve">1. Псальма 81:16 - "Ён павінен быў карміць іх і лепшай пшаніцай, і мёдам са скалы Я насыціў бы цябе".</w:t>
      </w:r>
    </w:p>
    <w:p/>
    <w:p>
      <w:r xmlns:w="http://schemas.openxmlformats.org/wordprocessingml/2006/main">
        <w:t xml:space="preserve">2. Ісая 7:15 - "Алей і мёд ён будзе есці, каб ён ведаў, што адмаўляцца ад зла і выбіраць дабро".</w:t>
      </w:r>
    </w:p>
    <w:p/>
    <w:p>
      <w:r xmlns:w="http://schemas.openxmlformats.org/wordprocessingml/2006/main">
        <w:t xml:space="preserve">Другі закон 32:14 масла каровінае і малако авечае з тлушчам ягнят і бараноў васанскай пароды і казлоў з тлушчам пшанічных нырак; і ты піў чыстую кроў вінаграду.</w:t>
      </w:r>
    </w:p>
    <w:p/>
    <w:p>
      <w:r xmlns:w="http://schemas.openxmlformats.org/wordprocessingml/2006/main">
        <w:t xml:space="preserve">Божае забеспячэнне харчаваннем і пражыткам багата і шчодра.</w:t>
      </w:r>
    </w:p>
    <w:p/>
    <w:p>
      <w:r xmlns:w="http://schemas.openxmlformats.org/wordprocessingml/2006/main">
        <w:t xml:space="preserve">1: Бог забяспечвае ўсе нашы патрэбы.</w:t>
      </w:r>
    </w:p>
    <w:p/>
    <w:p>
      <w:r xmlns:w="http://schemas.openxmlformats.org/wordprocessingml/2006/main">
        <w:t xml:space="preserve">2: Дзякуй Богу за Яго багатае і шчодрае забеспячэнне.</w:t>
      </w:r>
    </w:p>
    <w:p/>
    <w:p>
      <w:r xmlns:w="http://schemas.openxmlformats.org/wordprocessingml/2006/main">
        <w:t xml:space="preserve">1: Быццё 22:14 - "І даў Абрагам імя таму месцу: Іеговаджырэ, як сказана да сённяшняга дня: на гары Гасподзь аб'явіцца".</w:t>
      </w:r>
    </w:p>
    <w:p/>
    <w:p>
      <w:r xmlns:w="http://schemas.openxmlformats.org/wordprocessingml/2006/main">
        <w:t xml:space="preserve">2: Піліпянаў 4:19 - "Але мой Бог задаволіць усе вашыя патрэбы паводле багацця Свайго ў славе ў Хрысце Езусе".</w:t>
      </w:r>
    </w:p>
    <w:p/>
    <w:p>
      <w:r xmlns:w="http://schemas.openxmlformats.org/wordprocessingml/2006/main">
        <w:t xml:space="preserve">Другі закон 32:15 Але Ешурун патаўсьцеў і брыкаўся; тады ён пакінуў Бога, які стварыў яго, і пагардзіў Скалой свайго збаўлення.</w:t>
      </w:r>
    </w:p>
    <w:p/>
    <w:p>
      <w:r xmlns:w="http://schemas.openxmlformats.org/wordprocessingml/2006/main">
        <w:t xml:space="preserve">Ешурун паводзіў сябе пыхліва і забыўся пра Госпада, які стварыў яго, легкадумна паставіўшыся да Скалы свайго выратавання.</w:t>
      </w:r>
    </w:p>
    <w:p/>
    <w:p>
      <w:r xmlns:w="http://schemas.openxmlformats.org/wordprocessingml/2006/main">
        <w:t xml:space="preserve">1. Будзьце пакорнымі і памятайце пра нашага Творцу.</w:t>
      </w:r>
    </w:p>
    <w:p/>
    <w:p>
      <w:r xmlns:w="http://schemas.openxmlformats.org/wordprocessingml/2006/main">
        <w:t xml:space="preserve">2. Не ўспрымайце легкадумна збаўленне, якое дае наш Пан.</w:t>
      </w:r>
    </w:p>
    <w:p/>
    <w:p>
      <w:r xmlns:w="http://schemas.openxmlformats.org/wordprocessingml/2006/main">
        <w:t xml:space="preserve">1. Ісая 40:17-18 - Усе людзі - як трава, і ўся слава іх - як кветкі палявыя; трава сохне і кветкі ападае, а слова Бога нашага трывае вечна.</w:t>
      </w:r>
    </w:p>
    <w:p/>
    <w:p>
      <w:r xmlns:w="http://schemas.openxmlformats.org/wordprocessingml/2006/main">
        <w:t xml:space="preserve">2. Псальма 115:1-2 - Не нам, Госпадзе, не нам, але імені Твайму хай будзе слава за любоў і вернасць Тваю.</w:t>
      </w:r>
    </w:p>
    <w:p/>
    <w:p>
      <w:r xmlns:w="http://schemas.openxmlformats.org/wordprocessingml/2006/main">
        <w:t xml:space="preserve">Другі закон 32:16 Чужымі багамі выклікалі ў Яго зайздрасьць, мярзотамі ўгнявілі Яго.</w:t>
      </w:r>
    </w:p>
    <w:p/>
    <w:p>
      <w:r xmlns:w="http://schemas.openxmlformats.org/wordprocessingml/2006/main">
        <w:t xml:space="preserve">Ізраільскі народ выклікаў у Бога рэўнасць і гнеў, пакланяючыся чужым багам і мярзотам.</w:t>
      </w:r>
    </w:p>
    <w:p/>
    <w:p>
      <w:r xmlns:w="http://schemas.openxmlformats.org/wordprocessingml/2006/main">
        <w:t xml:space="preserve">1: Бог святы, і Ён не пацерпіць нашага пакланення фальшывым багам.</w:t>
      </w:r>
    </w:p>
    <w:p/>
    <w:p>
      <w:r xmlns:w="http://schemas.openxmlformats.org/wordprocessingml/2006/main">
        <w:t xml:space="preserve">2: Мы заўсёды павінны імкнуцца заставацца вернымі адзінаму сапраўднаму Богу.</w:t>
      </w:r>
    </w:p>
    <w:p/>
    <w:p>
      <w:r xmlns:w="http://schemas.openxmlformats.org/wordprocessingml/2006/main">
        <w:t xml:space="preserve">1: Ісая 45:5-6 Я Гасподзь, і няма іншага, акрамя Мяне, няма Бога; Я ўзбройваю цябе, хоць ты і не ведаеш мяне, каб ведалі людзі ад усходу сонца і ад захаду, што няма нікога, акрамя мяне; Я Гасподзь, і няма іншага.</w:t>
      </w:r>
    </w:p>
    <w:p/>
    <w:p>
      <w:r xmlns:w="http://schemas.openxmlformats.org/wordprocessingml/2006/main">
        <w:t xml:space="preserve">2: Зыход 20:3 Хай ня будзе ў цябе іншых багоў апроч Мяне.</w:t>
      </w:r>
    </w:p>
    <w:p/>
    <w:p>
      <w:r xmlns:w="http://schemas.openxmlformats.org/wordprocessingml/2006/main">
        <w:t xml:space="preserve">Другі закон 32:17 Яны прыносілі ахвяры д'яблам, а не Богу; да багоў, якіх яны ня ведалі, да новых багоў, якія нядаўна зьявіліся, якіх не баяліся бацькі вашыя.</w:t>
      </w:r>
    </w:p>
    <w:p/>
    <w:p>
      <w:r xmlns:w="http://schemas.openxmlformats.org/wordprocessingml/2006/main">
        <w:t xml:space="preserve">Народ Ізраіля прыносіў ахвяры багам, пра якіх ніколі не чуў, і іх продкі не баяліся гэтых новых багоў.</w:t>
      </w:r>
    </w:p>
    <w:p/>
    <w:p>
      <w:r xmlns:w="http://schemas.openxmlformats.org/wordprocessingml/2006/main">
        <w:t xml:space="preserve">1. Веданне Бога, якому мы служым: важнасць прызнання і ўшанавання Госпада</w:t>
      </w:r>
    </w:p>
    <w:p/>
    <w:p>
      <w:r xmlns:w="http://schemas.openxmlformats.org/wordprocessingml/2006/main">
        <w:t xml:space="preserve">2. Памятаць пра свае карані: важна вучыцца ў нашых продкаў і пазбягаць іх памылак</w:t>
      </w:r>
    </w:p>
    <w:p/>
    <w:p>
      <w:r xmlns:w="http://schemas.openxmlformats.org/wordprocessingml/2006/main">
        <w:t xml:space="preserve">1. Ісая 45:5-6 Я Гасподзь, і няма іншага, акрамя Мяне, няма Бога; Я ўзбройваю цябе, хоць ты мяне не ведаеш,</w:t>
      </w:r>
    </w:p>
    <w:p/>
    <w:p>
      <w:r xmlns:w="http://schemas.openxmlformats.org/wordprocessingml/2006/main">
        <w:t xml:space="preserve">2. Псальма 78:10-11 Яны не захавалі Божага запавету, але адмовіліся хадзіць паводле Яго закону; Яны забыліся, што ён зрабіў, цуды, якія ён ім паказаў.</w:t>
      </w:r>
    </w:p>
    <w:p/>
    <w:p>
      <w:r xmlns:w="http://schemas.openxmlformats.org/wordprocessingml/2006/main">
        <w:t xml:space="preserve">Другі закон 32:18 Ты не памятаеш Скалы, якая спарадзіла цябе, і забыў Бога, Які стварыў цябе.</w:t>
      </w:r>
    </w:p>
    <w:p/>
    <w:p>
      <w:r xmlns:w="http://schemas.openxmlformats.org/wordprocessingml/2006/main">
        <w:t xml:space="preserve">Урывак з Другога закону 32:18 кажа пра тое, што Бог забыты тымі, каго Ён стварыў.</w:t>
      </w:r>
    </w:p>
    <w:p/>
    <w:p>
      <w:r xmlns:w="http://schemas.openxmlformats.org/wordprocessingml/2006/main">
        <w:t xml:space="preserve">1. «Бог вечна верны»</w:t>
      </w:r>
    </w:p>
    <w:p/>
    <w:p>
      <w:r xmlns:w="http://schemas.openxmlformats.org/wordprocessingml/2006/main">
        <w:t xml:space="preserve">2. «Небяспека забыцця Бога»</w:t>
      </w:r>
    </w:p>
    <w:p/>
    <w:p>
      <w:r xmlns:w="http://schemas.openxmlformats.org/wordprocessingml/2006/main">
        <w:t xml:space="preserve">1. Псальма 103:13 - «Як бацька шкадуе дзяцей сваіх, так СПАДАР шкадуе тых, хто баіцца Яго».</w:t>
      </w:r>
    </w:p>
    <w:p/>
    <w:p>
      <w:r xmlns:w="http://schemas.openxmlformats.org/wordprocessingml/2006/main">
        <w:t xml:space="preserve">2. Ісая 43:1 - "Але цяпер так кажа Гасподзь, Той, Хто стварыў цябе, Якаве, Той, хто стварыў цябе, Ізраіль: не бойся, бо Я адкупіў цябе; Я назваў цябе па імені, ты мой ."</w:t>
      </w:r>
    </w:p>
    <w:p/>
    <w:p>
      <w:r xmlns:w="http://schemas.openxmlformats.org/wordprocessingml/2006/main">
        <w:t xml:space="preserve">Другі закон 32:19 І ўбачыў гэта Гасподзь, і абрыдзеў на іх з-за гневу сыноў Сваіх і дачок Сваіх.</w:t>
      </w:r>
    </w:p>
    <w:p/>
    <w:p>
      <w:r xmlns:w="http://schemas.openxmlformats.org/wordprocessingml/2006/main">
        <w:t xml:space="preserve">Бог убачыў дзеянні свайго народа і быў незадаволены з-за іх правакацыі на яго сыноў і дачок.</w:t>
      </w:r>
    </w:p>
    <w:p/>
    <w:p>
      <w:r xmlns:w="http://schemas.openxmlformats.org/wordprocessingml/2006/main">
        <w:t xml:space="preserve">1. Сіла правакацыі: як нашы дзеянні ўплываюць на іншых</w:t>
      </w:r>
    </w:p>
    <w:p/>
    <w:p>
      <w:r xmlns:w="http://schemas.openxmlformats.org/wordprocessingml/2006/main">
        <w:t xml:space="preserve">2. Небяспека непавагі да Божых дзяцей</w:t>
      </w:r>
    </w:p>
    <w:p/>
    <w:p>
      <w:r xmlns:w="http://schemas.openxmlformats.org/wordprocessingml/2006/main">
        <w:t xml:space="preserve">1. Галатаў 6:7-8 "Не ашуквайце сябе: Бог не дае ашуканню, бо што хто пасее, тое і пажне. Бо хто сее ў плоць сваю, той ад плоці пажне тленне, а хто сее ў Духа, ад Духа пажне жыццё вечнае».</w:t>
      </w:r>
    </w:p>
    <w:p/>
    <w:p>
      <w:r xmlns:w="http://schemas.openxmlformats.org/wordprocessingml/2006/main">
        <w:t xml:space="preserve">2. Мацвея 7:12 Дык усё, што хочаце, каб іншыя рабілі вам, рабіце і вы ім, бо гэта Закон і Прарокі.</w:t>
      </w:r>
    </w:p>
    <w:p/>
    <w:p>
      <w:r xmlns:w="http://schemas.openxmlformats.org/wordprocessingml/2006/main">
        <w:t xml:space="preserve">Другі закон 32:20 І сказаў: схаваю ад іх аблічча Маё і ўбачу, які будзе канец іхні, бо яны род вельмі падступны, дзеці, у якіх няма веры.</w:t>
      </w:r>
    </w:p>
    <w:p/>
    <w:p>
      <w:r xmlns:w="http://schemas.openxmlformats.org/wordprocessingml/2006/main">
        <w:t xml:space="preserve">Гэты ўрывак падкрэслівае адсутнасць веры ў паўстанцкага пакалення.</w:t>
      </w:r>
    </w:p>
    <w:p/>
    <w:p>
      <w:r xmlns:w="http://schemas.openxmlformats.org/wordprocessingml/2006/main">
        <w:t xml:space="preserve">1: Гасподзь бачыць наша нявернае пакаленне</w:t>
      </w:r>
    </w:p>
    <w:p/>
    <w:p>
      <w:r xmlns:w="http://schemas.openxmlformats.org/wordprocessingml/2006/main">
        <w:t xml:space="preserve">2: Як дзеці Божыя, мы павінны мець веру</w:t>
      </w:r>
    </w:p>
    <w:p/>
    <w:p>
      <w:r xmlns:w="http://schemas.openxmlformats.org/wordprocessingml/2006/main">
        <w:t xml:space="preserve">1: Пасланне да Габрэяў 11:1 - «Вера ёсць упэўненасць у тым, на што спадзяемся, перакананасць у нябачным».</w:t>
      </w:r>
    </w:p>
    <w:p/>
    <w:p>
      <w:r xmlns:w="http://schemas.openxmlformats.org/wordprocessingml/2006/main">
        <w:t xml:space="preserve">2: Якава 2:17 - «Так і вера мёртвая сама па сабе, калі не мае ўчынкаў».</w:t>
      </w:r>
    </w:p>
    <w:p/>
    <w:p>
      <w:r xmlns:w="http://schemas.openxmlformats.org/wordprocessingml/2006/main">
        <w:t xml:space="preserve">Другі закон 32:21 Яны выклікалі ў мяне рэўнасць тым, што не Бог; яны раздражнілі Мяне сваёй марнасьцю; Я разгневаю іх народам неразумным.</w:t>
      </w:r>
    </w:p>
    <w:p/>
    <w:p>
      <w:r xmlns:w="http://schemas.openxmlformats.org/wordprocessingml/2006/main">
        <w:t xml:space="preserve">Гэты верш з Другазаконня выяўляе абурэнне Бога ідалапаклонствам ізраільцян і іх наступным пакараннем.</w:t>
      </w:r>
    </w:p>
    <w:p/>
    <w:p>
      <w:r xmlns:w="http://schemas.openxmlformats.org/wordprocessingml/2006/main">
        <w:t xml:space="preserve">1. Наступствы ідалапаклонства: як Бог карае Свой народ.</w:t>
      </w:r>
    </w:p>
    <w:p/>
    <w:p>
      <w:r xmlns:w="http://schemas.openxmlformats.org/wordprocessingml/2006/main">
        <w:t xml:space="preserve">2. Глупства пакланення ілжывым багам: папярэджанне вернікам.</w:t>
      </w:r>
    </w:p>
    <w:p/>
    <w:p>
      <w:r xmlns:w="http://schemas.openxmlformats.org/wordprocessingml/2006/main">
        <w:t xml:space="preserve">1. Прыказкі 21:2 - Кожны шлях чалавека правільны ў яго ўласных вачах, але Гасподзь разважае сэрцы.</w:t>
      </w:r>
    </w:p>
    <w:p/>
    <w:p>
      <w:r xmlns:w="http://schemas.openxmlformats.org/wordprocessingml/2006/main">
        <w:t xml:space="preserve">2. Ерамія 10:14 - Кожны чалавек неразумны ў сваім веданні: кожны ліцейшчык пасаромлены ідалам, бо літы яго - хлусня, і няма ў іх духу.</w:t>
      </w:r>
    </w:p>
    <w:p/>
    <w:p>
      <w:r xmlns:w="http://schemas.openxmlformats.org/wordprocessingml/2006/main">
        <w:t xml:space="preserve">Другі закон 32:22 Бо агонь загарэўся ў гневе Маім, і будзе гарэць аж да пекла, і зьнішчыць зямлю з ураджаем яе, і запаліць падмуркі гор.</w:t>
      </w:r>
    </w:p>
    <w:p/>
    <w:p>
      <w:r xmlns:w="http://schemas.openxmlformats.org/wordprocessingml/2006/main">
        <w:t xml:space="preserve">Гнеў Гасподні будзе развязаны агнём, і ён будзе гарэць аж да пекла і паглыне зямлю і яе жыхароў.</w:t>
      </w:r>
    </w:p>
    <w:p/>
    <w:p>
      <w:r xmlns:w="http://schemas.openxmlformats.org/wordprocessingml/2006/main">
        <w:t xml:space="preserve">1: Мы заўсёды павінны заставацца пакорнымі перад Панам і прыслухоўвацца да Яго папярэджанняў, каб не пацярпець ад наступстваў Яго праведнага гневу.</w:t>
      </w:r>
    </w:p>
    <w:p/>
    <w:p>
      <w:r xmlns:w="http://schemas.openxmlformats.org/wordprocessingml/2006/main">
        <w:t xml:space="preserve">2: Мы заўсёды павінны памятаць, што Бог усё кантралюе і ў канчатковым выніку за ім будзе апошняе слова.</w:t>
      </w:r>
    </w:p>
    <w:p/>
    <w:p>
      <w:r xmlns:w="http://schemas.openxmlformats.org/wordprocessingml/2006/main">
        <w:t xml:space="preserve">1: Якава 4:6-7 - "Таму падпарадкоўвайцеся Богу. Супраціўляйцеся д'яблу, і ён уцячэ ад вас. Набліжайцеся да Бога, і Ён наблізіцца да вас".</w:t>
      </w:r>
    </w:p>
    <w:p/>
    <w:p>
      <w:r xmlns:w="http://schemas.openxmlformats.org/wordprocessingml/2006/main">
        <w:t xml:space="preserve">2: Ісая 55:6-7 - "Шукайце Госпада, пакуль Яго можна знайсці, заклікайце Яго, пакуль Ён побач. Няхай пакіне бязбожнік дарогу сваю і няправеднік - думкі свае; хай вернецца да Госпада, і Ён пашкадуе яго».</w:t>
      </w:r>
    </w:p>
    <w:p/>
    <w:p>
      <w:r xmlns:w="http://schemas.openxmlformats.org/wordprocessingml/2006/main">
        <w:t xml:space="preserve">Другі закон 32:23 Навалю на іх зло; Я патрачу на іх свае стрэлы.</w:t>
      </w:r>
    </w:p>
    <w:p/>
    <w:p>
      <w:r xmlns:w="http://schemas.openxmlformats.org/wordprocessingml/2006/main">
        <w:t xml:space="preserve">Бог абвяшчае, што Ён пакарае тых, хто не падпарадкоўваецца Яму, пасылаючы стрэлы зла.</w:t>
      </w:r>
    </w:p>
    <w:p/>
    <w:p>
      <w:r xmlns:w="http://schemas.openxmlformats.org/wordprocessingml/2006/main">
        <w:t xml:space="preserve">1. «Божы гнеў: наступствы непаслушэнства»</w:t>
      </w:r>
    </w:p>
    <w:p/>
    <w:p>
      <w:r xmlns:w="http://schemas.openxmlformats.org/wordprocessingml/2006/main">
        <w:t xml:space="preserve">2. «Мэта пакуты: разважанне пра Другі закон 32:23»</w:t>
      </w:r>
    </w:p>
    <w:p/>
    <w:p>
      <w:r xmlns:w="http://schemas.openxmlformats.org/wordprocessingml/2006/main">
        <w:t xml:space="preserve">1. Рымлянаў 6:23 - "Бо расплата за грэх - смерць, а дар Божы - жыццё вечнае ў Хрысце Езусе, Госпадзе нашым".</w:t>
      </w:r>
    </w:p>
    <w:p/>
    <w:p>
      <w:r xmlns:w="http://schemas.openxmlformats.org/wordprocessingml/2006/main">
        <w:t xml:space="preserve">2. Псальма 37:13-14 - "Гасподзь смяецца з бязбожных, бо ён ведае, што надыходзіць іх дзень. Бязбожныя агаляюць меч і нацягваюць лук, каб збіць бедных і ўбогіх, каб забіць тых, чые шляхі справядлівыя. "</w:t>
      </w:r>
    </w:p>
    <w:p/>
    <w:p>
      <w:r xmlns:w="http://schemas.openxmlformats.org/wordprocessingml/2006/main">
        <w:t xml:space="preserve">Другі закон 32:24 Яны будуць гарэць голадам і з'ядацца гарачынёю і горкім знішчэннем; і пашлю на іх зубы звяроў з атрутай змеяў пылу.</w:t>
      </w:r>
    </w:p>
    <w:p/>
    <w:p>
      <w:r xmlns:w="http://schemas.openxmlformats.org/wordprocessingml/2006/main">
        <w:t xml:space="preserve">Бог пакарае тых, хто не паслухаецца яго, прымусіўшы іх пакутаваць ад голаду, спёкі і горкага знішчэння. Ён таксама пашле зубы звяроў і атруту змяі, каб мучыць іх.</w:t>
      </w:r>
    </w:p>
    <w:p/>
    <w:p>
      <w:r xmlns:w="http://schemas.openxmlformats.org/wordprocessingml/2006/main">
        <w:t xml:space="preserve">1. «Сіла Бога: наступствы непаслушэнства»</w:t>
      </w:r>
    </w:p>
    <w:p/>
    <w:p>
      <w:r xmlns:w="http://schemas.openxmlformats.org/wordprocessingml/2006/main">
        <w:t xml:space="preserve">2. «Боская адплата: Сутыкненне з наступствамі граху»</w:t>
      </w:r>
    </w:p>
    <w:p/>
    <w:p>
      <w:r xmlns:w="http://schemas.openxmlformats.org/wordprocessingml/2006/main">
        <w:t xml:space="preserve">1. Матфея 10:28 - "Не бойцеся тых, хто забівае цела, але не можа забіць душы. Хутчэй бойцеся Таго, Хто можа і душу, і цела загубіць у пекле".</w:t>
      </w:r>
    </w:p>
    <w:p/>
    <w:p>
      <w:r xmlns:w="http://schemas.openxmlformats.org/wordprocessingml/2006/main">
        <w:t xml:space="preserve">2. Якава 4:17 - "Такім чынам, хто ведае, што правільна рабіць, але не робіць гэтага, для таго гэта грэх".</w:t>
      </w:r>
    </w:p>
    <w:p/>
    <w:p>
      <w:r xmlns:w="http://schemas.openxmlformats.org/wordprocessingml/2006/main">
        <w:t xml:space="preserve">Другі закон 32:25 Меч звонку і жах унутры зьнішчаць і юнака, і дзяўчыну, і груднога дзіцяці з сівым.</w:t>
      </w:r>
    </w:p>
    <w:p/>
    <w:p>
      <w:r xmlns:w="http://schemas.openxmlformats.org/wordprocessingml/2006/main">
        <w:t xml:space="preserve">Меч Божай Справядлівасці нясе знішчэнне ўсім, незалежна ад узросту і полу.</w:t>
      </w:r>
    </w:p>
    <w:p/>
    <w:p>
      <w:r xmlns:w="http://schemas.openxmlformats.org/wordprocessingml/2006/main">
        <w:t xml:space="preserve">1. Непазбежнасць Божага Суда</w:t>
      </w:r>
    </w:p>
    <w:p/>
    <w:p>
      <w:r xmlns:w="http://schemas.openxmlformats.org/wordprocessingml/2006/main">
        <w:t xml:space="preserve">2. Універсальнасць Божай справядлівасці</w:t>
      </w:r>
    </w:p>
    <w:p/>
    <w:p>
      <w:r xmlns:w="http://schemas.openxmlformats.org/wordprocessingml/2006/main">
        <w:t xml:space="preserve">1. Ісая 26:20-21 - Хадзі, народ мой, увайдзі ў пакоі твае і замкні дзверы перад сабою; схавайся як бы на хвілінку, пакуль не пройдзе гнеў. Бо вось, Гасподзь выходзіць зь месца Свайго, каб пакараць жыхароў зямлі за беззаконьне іхняе: і зямля адкрые кроў сваю, і больш не пакрые забітых сваіх.</w:t>
      </w:r>
    </w:p>
    <w:p/>
    <w:p>
      <w:r xmlns:w="http://schemas.openxmlformats.org/wordprocessingml/2006/main">
        <w:t xml:space="preserve">2. Адкрыцьцё 20:12-15 - І я ўбачыў мёртвых, малых і вялікіх, якія стаялі перад Богам; і разгарнуліся кнігі: і разгарнулася іншая кніга, якая ёсць кніга жыцця; і судзілі мёртвых паводле напісанага ў кнігах, паводле ўчынкаў іхніх. І аддало мора мёртвых, якія былі ў ім; і сьмерць і пекла аддавалі мёртвых, якія былі ў іх, і кожны быў суджаны паводле ўчынкаў сваіх. І смерць і пекла былі кінуты ў возера вогненнае. Гэта другая смерць. І хто не знайшоўся запісаным у кнізе жыцця, той быў кінуты ў возера вогненнае.</w:t>
      </w:r>
    </w:p>
    <w:p/>
    <w:p>
      <w:r xmlns:w="http://schemas.openxmlformats.org/wordprocessingml/2006/main">
        <w:t xml:space="preserve">Другі закон 32:26 Я сказаў: расьсею іх па кутах, зьнішчу памяць пра іх сярод людзей;</w:t>
      </w:r>
    </w:p>
    <w:p/>
    <w:p>
      <w:r xmlns:w="http://schemas.openxmlformats.org/wordprocessingml/2006/main">
        <w:t xml:space="preserve">Бог абвясціў, што рассее і знішчыць памяць пра свой народ сярод людзей.</w:t>
      </w:r>
    </w:p>
    <w:p/>
    <w:p>
      <w:r xmlns:w="http://schemas.openxmlformats.org/wordprocessingml/2006/main">
        <w:t xml:space="preserve">1. Божы суверэнітэт: вывучэнне Другазаконня 32:26</w:t>
      </w:r>
    </w:p>
    <w:p/>
    <w:p>
      <w:r xmlns:w="http://schemas.openxmlformats.org/wordprocessingml/2006/main">
        <w:t xml:space="preserve">2. Сіла Божага Слова: Разважанне над Другазаконнем 32:26</w:t>
      </w:r>
    </w:p>
    <w:p/>
    <w:p>
      <w:r xmlns:w="http://schemas.openxmlformats.org/wordprocessingml/2006/main">
        <w:t xml:space="preserve">1. Другі закон 32:26</w:t>
      </w:r>
    </w:p>
    <w:p/>
    <w:p>
      <w:r xmlns:w="http://schemas.openxmlformats.org/wordprocessingml/2006/main">
        <w:t xml:space="preserve">2. Ісая 43:25-26 Я, менавіта Я, той, хто згладжвае вашы правіны дзеля сябе і не памятае больш вашых грахоў.</w:t>
      </w:r>
    </w:p>
    <w:p/>
    <w:p>
      <w:r xmlns:w="http://schemas.openxmlformats.org/wordprocessingml/2006/main">
        <w:t xml:space="preserve">Другі закон 32:27 Калі б я не баяўся гневу ворага, каб яго праціўнікі не паводзілі сябе дзіўна і не сказалі: рука наша высока, і не Гасподзь зрабіў усяго гэтага.</w:t>
      </w:r>
    </w:p>
    <w:p/>
    <w:p>
      <w:r xmlns:w="http://schemas.openxmlformats.org/wordprocessingml/2006/main">
        <w:t xml:space="preserve">У гэтым урыўку гаворыцца пра Божую абарону і забеспячэнне Яго народа, нават калі яны сутыкаюцца з супраціўленнем сваіх ворагаў.</w:t>
      </w:r>
    </w:p>
    <w:p/>
    <w:p>
      <w:r xmlns:w="http://schemas.openxmlformats.org/wordprocessingml/2006/main">
        <w:t xml:space="preserve">1. «Рука Пана высока: спадзявацца на Божую абарону перад абліччам нягод»</w:t>
      </w:r>
    </w:p>
    <w:p/>
    <w:p>
      <w:r xmlns:w="http://schemas.openxmlformats.org/wordprocessingml/2006/main">
        <w:t xml:space="preserve">2. «Бог з намі сярод супрацьстаяння: перажываем Яго апеку і забеспячэнне»</w:t>
      </w:r>
    </w:p>
    <w:p/>
    <w:p>
      <w:r xmlns:w="http://schemas.openxmlformats.org/wordprocessingml/2006/main">
        <w:t xml:space="preserve">1. Ісая 41:10 - "Не бойся, бо Я з табою; не палохайся, бо Я Бог твой; Я ўмацую цябе, Я дапамагу табе, Я падтрымаю цябе правай рукою Маёй праведнай".</w:t>
      </w:r>
    </w:p>
    <w:p/>
    <w:p>
      <w:r xmlns:w="http://schemas.openxmlformats.org/wordprocessingml/2006/main">
        <w:t xml:space="preserve">2. Псальма 46:1 - "Бог наша прыстанішча і моц, у бядзе сапраўдная дапамога".</w:t>
      </w:r>
    </w:p>
    <w:p/>
    <w:p>
      <w:r xmlns:w="http://schemas.openxmlformats.org/wordprocessingml/2006/main">
        <w:t xml:space="preserve">Другі закон 32:28 Бо яны - народ бездумны, і няма ў іх розуму.</w:t>
      </w:r>
    </w:p>
    <w:p/>
    <w:p>
      <w:r xmlns:w="http://schemas.openxmlformats.org/wordprocessingml/2006/main">
        <w:t xml:space="preserve">Гасподзь абвяшчае, што ізраільцянам не хапае парады і разумення.</w:t>
      </w:r>
    </w:p>
    <w:p/>
    <w:p>
      <w:r xmlns:w="http://schemas.openxmlformats.org/wordprocessingml/2006/main">
        <w:t xml:space="preserve">1. «Патрэба ў мудрасці»</w:t>
      </w:r>
    </w:p>
    <w:p/>
    <w:p>
      <w:r xmlns:w="http://schemas.openxmlformats.org/wordprocessingml/2006/main">
        <w:t xml:space="preserve">2. «Важнасць пошуку Божай парады»</w:t>
      </w:r>
    </w:p>
    <w:p/>
    <w:p>
      <w:r xmlns:w="http://schemas.openxmlformats.org/wordprocessingml/2006/main">
        <w:t xml:space="preserve">1. Выслоўі 1:5-7 - "Няхай мудрыя слухаюць і пашыраюць сваю навуку, і хай праніклівыя атрымаюць кіраўніцтва для разумення прыказак і прытчаў, прымавак і загадак мудрых".</w:t>
      </w:r>
    </w:p>
    <w:p/>
    <w:p>
      <w:r xmlns:w="http://schemas.openxmlformats.org/wordprocessingml/2006/main">
        <w:t xml:space="preserve">2. Псальма 32:8 - "Я буду настаўляць цябе і настаўляць цябе па дарозе, якой ты павінен ісці; буду раіць цябе, гледзячы на цябе з любоўю".</w:t>
      </w:r>
    </w:p>
    <w:p/>
    <w:p>
      <w:r xmlns:w="http://schemas.openxmlformats.org/wordprocessingml/2006/main">
        <w:t xml:space="preserve">Другі закон 32:29 О, калі б яны былі мудрыя, каб яны зразумелі гэта, каб яны думалі пра свой канец!</w:t>
      </w:r>
    </w:p>
    <w:p/>
    <w:p>
      <w:r xmlns:w="http://schemas.openxmlformats.org/wordprocessingml/2006/main">
        <w:t xml:space="preserve">Біблія заахвочвае нас думаць пра сваю будучыню і разумець наступствы нашых дзеянняў.</w:t>
      </w:r>
    </w:p>
    <w:p/>
    <w:p>
      <w:r xmlns:w="http://schemas.openxmlformats.org/wordprocessingml/2006/main">
        <w:t xml:space="preserve">1. "Набліжаецца канец: падрыхтоўка да вашай будучыні"</w:t>
      </w:r>
    </w:p>
    <w:p/>
    <w:p>
      <w:r xmlns:w="http://schemas.openxmlformats.org/wordprocessingml/2006/main">
        <w:t xml:space="preserve">2. «Сіла перспектывы: разуменне сваіх дзеянняў»</w:t>
      </w:r>
    </w:p>
    <w:p/>
    <w:p>
      <w:r xmlns:w="http://schemas.openxmlformats.org/wordprocessingml/2006/main">
        <w:t xml:space="preserve">1. Якава 4:13-15</w:t>
      </w:r>
    </w:p>
    <w:p/>
    <w:p>
      <w:r xmlns:w="http://schemas.openxmlformats.org/wordprocessingml/2006/main">
        <w:t xml:space="preserve">2. Прытчы 14:14-15</w:t>
      </w:r>
    </w:p>
    <w:p/>
    <w:p>
      <w:r xmlns:w="http://schemas.openxmlformats.org/wordprocessingml/2006/main">
        <w:t xml:space="preserve">Другі закон 32:30 Як бы адзін гнаўся за тысячай, а двое праганялі дзесяць тысяч, калі б Скала іхняя не прадала іх, і Гасподзь не зачыніў іх?</w:t>
      </w:r>
    </w:p>
    <w:p/>
    <w:p>
      <w:r xmlns:w="http://schemas.openxmlformats.org/wordprocessingml/2006/main">
        <w:t xml:space="preserve">Бог магутны і можа абараніць нас ад любой небяспекі.</w:t>
      </w:r>
    </w:p>
    <w:p/>
    <w:p>
      <w:r xmlns:w="http://schemas.openxmlformats.org/wordprocessingml/2006/main">
        <w:t xml:space="preserve">1: Божай моцы дастаткова для нас</w:t>
      </w:r>
    </w:p>
    <w:p/>
    <w:p>
      <w:r xmlns:w="http://schemas.openxmlformats.org/wordprocessingml/2006/main">
        <w:t xml:space="preserve">2: Спадзявацца на абарону Госпада</w:t>
      </w:r>
    </w:p>
    <w:p/>
    <w:p>
      <w:r xmlns:w="http://schemas.openxmlformats.org/wordprocessingml/2006/main">
        <w:t xml:space="preserve">1: Ісая 41:10 - Дык не бойся, бо Я з табою; не палохайся, бо Я Бог твой. Я ўмацую цябе і дапамагу табе; Я падтрымаю цябе правай рукою маёю.</w:t>
      </w:r>
    </w:p>
    <w:p/>
    <w:p>
      <w:r xmlns:w="http://schemas.openxmlformats.org/wordprocessingml/2006/main">
        <w:t xml:space="preserve">2: Псальма 46:1 - Бог наш прытулак і сіла, заўсёды прысутная дапамога ў бядзе.</w:t>
      </w:r>
    </w:p>
    <w:p/>
    <w:p>
      <w:r xmlns:w="http://schemas.openxmlformats.org/wordprocessingml/2006/main">
        <w:t xml:space="preserve">Другі закон 32:31 Бо іхняя скала не такая, як наша Скала, нават ворагі нашыя самі судзьдзі.</w:t>
      </w:r>
    </w:p>
    <w:p/>
    <w:p>
      <w:r xmlns:w="http://schemas.openxmlformats.org/wordprocessingml/2006/main">
        <w:t xml:space="preserve">Гэты ўрывак падкрэслівае, што наша Скала адрозніваецца ад багоў нашых ворагаў.</w:t>
      </w:r>
    </w:p>
    <w:p/>
    <w:p>
      <w:r xmlns:w="http://schemas.openxmlformats.org/wordprocessingml/2006/main">
        <w:t xml:space="preserve">1. Бог адметны - наш Бог адрозніваецца ад багоў нашых ворагаў, і мы можам давяраць, што Ён дасць нам сілу і бяспеку.</w:t>
      </w:r>
    </w:p>
    <w:p/>
    <w:p>
      <w:r xmlns:w="http://schemas.openxmlformats.org/wordprocessingml/2006/main">
        <w:t xml:space="preserve">2. Наш камень большы - наш камень большы за багоў нашых ворагаў і заўсёды будзе побач, каб накіроўваць нас і прыносіць нам мір.</w:t>
      </w:r>
    </w:p>
    <w:p/>
    <w:p>
      <w:r xmlns:w="http://schemas.openxmlformats.org/wordprocessingml/2006/main">
        <w:t xml:space="preserve">1. Псальма 18:2 - "Гасподзь - скала мая, крэпасць мая і выратавальнік мой; Бог мой - скала мая, на Якую спадзяюся, шчыт мой і рог выратавання майго, цвярдыня мая".</w:t>
      </w:r>
    </w:p>
    <w:p/>
    <w:p>
      <w:r xmlns:w="http://schemas.openxmlformats.org/wordprocessingml/2006/main">
        <w:t xml:space="preserve">2. Ісая 8:13-14 - "Гасподзь Усемагутны - гэта той, каго вы павінны лічыць святым, Яго трэба баяцца, Яго трэба баяцца. Ён будзе месцам святым для абодвух Ізраіль і Юда ён будзе каменем, які спатыкае людзей, і скалой, якая прымушае іх падаць».</w:t>
      </w:r>
    </w:p>
    <w:p/>
    <w:p>
      <w:r xmlns:w="http://schemas.openxmlformats.org/wordprocessingml/2006/main">
        <w:t xml:space="preserve">Другі закон 32:32 Бо вінаградная лаза іхняя - з вінаграднай лазы Садомскай і з палёў Гаморскіх;</w:t>
      </w:r>
    </w:p>
    <w:p/>
    <w:p>
      <w:r xmlns:w="http://schemas.openxmlformats.org/wordprocessingml/2006/main">
        <w:t xml:space="preserve">Ізраільцяне адышлі ад Бога, і іх пакаранне павінна было быць суровым і горкім.</w:t>
      </w:r>
    </w:p>
    <w:p/>
    <w:p>
      <w:r xmlns:w="http://schemas.openxmlformats.org/wordprocessingml/2006/main">
        <w:t xml:space="preserve">1: Мы павінны заставацца вернымі Богу і Яго Слову, інакш мы пацерпім тыя ж наступствы, што і ізраільцяне.</w:t>
      </w:r>
    </w:p>
    <w:p/>
    <w:p>
      <w:r xmlns:w="http://schemas.openxmlformats.org/wordprocessingml/2006/main">
        <w:t xml:space="preserve">2: Бог міласэрны і хоча, каб мы вярнуліся да Яго, бо Ён прабачыць нам, калі мы пакаемся.</w:t>
      </w:r>
    </w:p>
    <w:p/>
    <w:p>
      <w:r xmlns:w="http://schemas.openxmlformats.org/wordprocessingml/2006/main">
        <w:t xml:space="preserve">1: Ісая 55:7 - Хай пакіне бязбожнік дарогу сваю і бязбожнік - думкі свае, і хай вернецца да Госпада, і Ён памілуе яго; і Богу нашаму, бо Ён шчодра прабачыць.</w:t>
      </w:r>
    </w:p>
    <w:p/>
    <w:p>
      <w:r xmlns:w="http://schemas.openxmlformats.org/wordprocessingml/2006/main">
        <w:t xml:space="preserve">2: Плач Ерэміі 3:22-23 - Гэта з міласэрнасці Госпада, што мы не знішчаны, таму што Яго спагада не падводзіць. Яны новыя кожную раніцу: вялікая вернасць Твая.</w:t>
      </w:r>
    </w:p>
    <w:p/>
    <w:p>
      <w:r xmlns:w="http://schemas.openxmlformats.org/wordprocessingml/2006/main">
        <w:t xml:space="preserve">Другі закон 32:33 Віно іхняе - яд драконаў і жорсткая атрута аспідаў.</w:t>
      </w:r>
    </w:p>
    <w:p/>
    <w:p>
      <w:r xmlns:w="http://schemas.openxmlformats.org/wordprocessingml/2006/main">
        <w:t xml:space="preserve">Бог папярэджвае аб разбуральнай сіле граху, які параўноўваецца з ядам драконаў і жорсткай атрутай аспідаў.</w:t>
      </w:r>
    </w:p>
    <w:p/>
    <w:p>
      <w:r xmlns:w="http://schemas.openxmlformats.org/wordprocessingml/2006/main">
        <w:t xml:space="preserve">1. Наступствы граху: разуменне сур'ёзнасці парушэння Божай волі</w:t>
      </w:r>
    </w:p>
    <w:p/>
    <w:p>
      <w:r xmlns:w="http://schemas.openxmlformats.org/wordprocessingml/2006/main">
        <w:t xml:space="preserve">2. Сіла Божай абароны: засцерагчы сябе ад разбуральных наступстваў граху</w:t>
      </w:r>
    </w:p>
    <w:p/>
    <w:p>
      <w:r xmlns:w="http://schemas.openxmlformats.org/wordprocessingml/2006/main">
        <w:t xml:space="preserve">1. Прыказкі 20:1 - "Віно - насмешнік, моцны напой - люты, і кожны, хто падманваецца гэтым, неразумны".</w:t>
      </w:r>
    </w:p>
    <w:p/>
    <w:p>
      <w:r xmlns:w="http://schemas.openxmlformats.org/wordprocessingml/2006/main">
        <w:t xml:space="preserve">2. Псальма 118:17 - "Я не памру, але буду жыць і абвяшчаць справы Гасподнія."</w:t>
      </w:r>
    </w:p>
    <w:p/>
    <w:p>
      <w:r xmlns:w="http://schemas.openxmlformats.org/wordprocessingml/2006/main">
        <w:t xml:space="preserve">Другі закон 32:34 Хіба гэта не захоўваецца ў мяне і не запячатана ў скарбніцах маіх?</w:t>
      </w:r>
    </w:p>
    <w:p/>
    <w:p>
      <w:r xmlns:w="http://schemas.openxmlformats.org/wordprocessingml/2006/main">
        <w:t xml:space="preserve">Бог захаваў і запячатаў свае скарбы, адным з якіх з'яўляецца Другі закон 32:34.</w:t>
      </w:r>
    </w:p>
    <w:p/>
    <w:p>
      <w:r xmlns:w="http://schemas.openxmlformats.org/wordprocessingml/2006/main">
        <w:t xml:space="preserve">1. Божыя скарбы: што мы можам даведацца з Другазаконня 32:34</w:t>
      </w:r>
    </w:p>
    <w:p/>
    <w:p>
      <w:r xmlns:w="http://schemas.openxmlformats.org/wordprocessingml/2006/main">
        <w:t xml:space="preserve">2. Адкрыццё багаццяў Бога: адкрыццё Яго скарбаў</w:t>
      </w:r>
    </w:p>
    <w:p/>
    <w:p>
      <w:r xmlns:w="http://schemas.openxmlformats.org/wordprocessingml/2006/main">
        <w:t xml:space="preserve">1. Псальма 139:16 - Твае вочы ўбачылі маю неаформленую сутнасць; у кнізе тваёй напісаны, кожны з іх, дні, якія былі створаны для мяне, калі яшчэ не было іх.</w:t>
      </w:r>
    </w:p>
    <w:p/>
    <w:p>
      <w:r xmlns:w="http://schemas.openxmlformats.org/wordprocessingml/2006/main">
        <w:t xml:space="preserve">2. Ісая 45:3 - Я дам вам скарбы цемры і сховішчы ў схаваных месцах, каб вы ведалі, што гэта Я, Гасподзь, Бог Ізраілеў, які кліча цябе па імені.</w:t>
      </w:r>
    </w:p>
    <w:p/>
    <w:p>
      <w:r xmlns:w="http://schemas.openxmlformats.org/wordprocessingml/2006/main">
        <w:t xml:space="preserve">Другі закон 32:35 Мне належыць помста і адплата; нага іхняя паслізнецца ў свой час, бо набліжаецца дзень пагібелі іхняй, і тое, што спасьцігне іх, сьпяшаецца.</w:t>
      </w:r>
    </w:p>
    <w:p/>
    <w:p>
      <w:r xmlns:w="http://schemas.openxmlformats.org/wordprocessingml/2006/main">
        <w:t xml:space="preserve">Толькі Гасподзь мае права на помсту і адплату. Час суда над бязбожнікамі блізкі, і хутка яны адчуюць на сабе наступствы сваіх учынкаў.</w:t>
      </w:r>
    </w:p>
    <w:p/>
    <w:p>
      <w:r xmlns:w="http://schemas.openxmlformats.org/wordprocessingml/2006/main">
        <w:t xml:space="preserve">1. Суверэннае права Бога судзіць</w:t>
      </w:r>
    </w:p>
    <w:p/>
    <w:p>
      <w:r xmlns:w="http://schemas.openxmlformats.org/wordprocessingml/2006/main">
        <w:t xml:space="preserve">2. Божая справядлівасць перад абліччам бязбожнасці</w:t>
      </w:r>
    </w:p>
    <w:p/>
    <w:p>
      <w:r xmlns:w="http://schemas.openxmlformats.org/wordprocessingml/2006/main">
        <w:t xml:space="preserve">1. Рымлянаў 12:19 - «Улюбёныя, ніколі не помсціце за сябе, але пакіньце гэта гневу Божаму, бо напісана: Мне помста, Я адплачу, кажа Гасподзь.</w:t>
      </w:r>
    </w:p>
    <w:p/>
    <w:p>
      <w:r xmlns:w="http://schemas.openxmlformats.org/wordprocessingml/2006/main">
        <w:t xml:space="preserve">2. Псальма 94:1 - "Госпадзе, Божа помсты, Божа помсты, зазьзяй! Паўстань, судзьдзя зямлі, аддай ганарлівым тое, што яны заслугоўваюць!"</w:t>
      </w:r>
    </w:p>
    <w:p/>
    <w:p>
      <w:r xmlns:w="http://schemas.openxmlformats.org/wordprocessingml/2006/main">
        <w:t xml:space="preserve">Другі закон 32:36 Бо Гасподзь будзе судзіць народ Свой і пашкадуе рабоў Сваіх, калі ўбачыць, што сіла іхняя скончылася, і нікога не засталося ні замкнёнага, ні засталося.</w:t>
      </w:r>
    </w:p>
    <w:p/>
    <w:p>
      <w:r xmlns:w="http://schemas.openxmlformats.org/wordprocessingml/2006/main">
        <w:t xml:space="preserve">Гасподзь будзе судзіць свой народ і пакаяцца за сваіх слуг, калі іх улада будзе страчана і ўсе знікнуць.</w:t>
      </w:r>
    </w:p>
    <w:p/>
    <w:p>
      <w:r xmlns:w="http://schemas.openxmlformats.org/wordprocessingml/2006/main">
        <w:t xml:space="preserve">1. Суд Гасподні: заклік да пакаяння</w:t>
      </w:r>
    </w:p>
    <w:p/>
    <w:p>
      <w:r xmlns:w="http://schemas.openxmlformats.org/wordprocessingml/2006/main">
        <w:t xml:space="preserve">2. Міласэрнасць Пана: пакаянне ў часы страты</w:t>
      </w:r>
    </w:p>
    <w:p/>
    <w:p>
      <w:r xmlns:w="http://schemas.openxmlformats.org/wordprocessingml/2006/main">
        <w:t xml:space="preserve">1. Ісая 55:7 - Няхай бязбожнік пакіне дарогу сваю і бязбожнік - свае думкі; няхай вернецца да Госпада, каб Ён пашкадаваў яго, і да Бога нашага, бо Ён шчодра прабачае.</w:t>
      </w:r>
    </w:p>
    <w:p/>
    <w:p>
      <w:r xmlns:w="http://schemas.openxmlformats.org/wordprocessingml/2006/main">
        <w:t xml:space="preserve">2. Езэкііль 18:30-32 - Таму Я буду судзіць вас, доме Ізраілеў, кожнага паводле шляхоў ягоных, кажа Гасподзь Бог. Пакайцеся і адвярніцеся ад усіх грахоў вашых, каб беззаконне не стала вам на пагібель. Адкіньце ад сябе ўсе правіны, якія вы зрабілі, і зрабіце сабе новае сэрца і новы дух! Чаму вы паміраеце, доме Ізраілеў? Бо Я не жадаю смерці нікога, кажа Пан Бог; дык круціся і жыві.</w:t>
      </w:r>
    </w:p>
    <w:p/>
    <w:p>
      <w:r xmlns:w="http://schemas.openxmlformats.org/wordprocessingml/2006/main">
        <w:t xml:space="preserve">Другі закон 32:37 І скажа: дзе багі іхнія, дзе скала іхняя, на якую яны спадзяваліся,</w:t>
      </w:r>
    </w:p>
    <w:p/>
    <w:p>
      <w:r xmlns:w="http://schemas.openxmlformats.org/wordprocessingml/2006/main">
        <w:t xml:space="preserve">Пытаецца Гасподзь, дзе багі, якім давяралі людзі, а не Яму.</w:t>
      </w:r>
    </w:p>
    <w:p/>
    <w:p>
      <w:r xmlns:w="http://schemas.openxmlformats.org/wordprocessingml/2006/main">
        <w:t xml:space="preserve">1. «Адзіны Пан варты нашага даверу»</w:t>
      </w:r>
    </w:p>
    <w:p/>
    <w:p>
      <w:r xmlns:w="http://schemas.openxmlformats.org/wordprocessingml/2006/main">
        <w:t xml:space="preserve">2. «Куды зніклі ўсе ілжывыя багі?»</w:t>
      </w:r>
    </w:p>
    <w:p/>
    <w:p>
      <w:r xmlns:w="http://schemas.openxmlformats.org/wordprocessingml/2006/main">
        <w:t xml:space="preserve">1. Ісая 45:20 - "Збярыцеся і прыходзьце; збліжайцеся, вы, ацалелыя з народаў! Яны не ведаюць, што носяць сваіх драўляных ідалаў і працягваюць маліцца богу, які не можа выратаваць".</w:t>
      </w:r>
    </w:p>
    <w:p/>
    <w:p>
      <w:r xmlns:w="http://schemas.openxmlformats.org/wordprocessingml/2006/main">
        <w:t xml:space="preserve">2. Ерамія 2:27-28 - «Якія скажуць дрэву: «ты бацька мой» і каменю: «ты мяне нарадзіў». Бо яны павярнуліся да Мяне спіной, а не тварам, але ў час бяды сваёй кажуць: устань і выратуй нас! Але дзе твае багі, якіх ты зрабіў сабе?»</w:t>
      </w:r>
    </w:p>
    <w:p/>
    <w:p>
      <w:r xmlns:w="http://schemas.openxmlformats.org/wordprocessingml/2006/main">
        <w:t xml:space="preserve">Другі закон 32:38 Якія елі тлушч ахвяраў іхніх і пілі віно выліваньняў іхніх? няхай паўстануць і дапамогуць табе, і будуць табе абаронай.</w:t>
      </w:r>
    </w:p>
    <w:p/>
    <w:p>
      <w:r xmlns:w="http://schemas.openxmlformats.org/wordprocessingml/2006/main">
        <w:t xml:space="preserve">Гэты ўрывак нагадвае нам пра важнасць спадзявацца на абарону ад Бога, а не ад чалавека.</w:t>
      </w:r>
    </w:p>
    <w:p/>
    <w:p>
      <w:r xmlns:w="http://schemas.openxmlformats.org/wordprocessingml/2006/main">
        <w:t xml:space="preserve">1. "Што чалавек можа зрабіць для вас?"</w:t>
      </w:r>
    </w:p>
    <w:p/>
    <w:p>
      <w:r xmlns:w="http://schemas.openxmlformats.org/wordprocessingml/2006/main">
        <w:t xml:space="preserve">2. «Адзіны сапраўдны абаронца — Бог»</w:t>
      </w:r>
    </w:p>
    <w:p/>
    <w:p>
      <w:r xmlns:w="http://schemas.openxmlformats.org/wordprocessingml/2006/main">
        <w:t xml:space="preserve">1. Псальма 121:1-2 «Я падымаю вочы мае да пагоркаў. Адкуль мая дапамога? Дапамога мая ад Госпада, Які стварыў неба і зямлю».</w:t>
      </w:r>
    </w:p>
    <w:p/>
    <w:p>
      <w:r xmlns:w="http://schemas.openxmlformats.org/wordprocessingml/2006/main">
        <w:t xml:space="preserve">2. Габрэям 13:5-6 «Захоўвайце сваё жыццё свабодным ад любові да грошай і будзьце задаволены тым, што маеце, бо Ён сказаў: Я ніколі не пакіну цябе і не пакіну цябе. Такім чынам, мы можам з упэўненасцю сказаць: Гасподзь мой памочніца; не буду баяцца; што зробіць мне чалавек?»</w:t>
      </w:r>
    </w:p>
    <w:p/>
    <w:p>
      <w:r xmlns:w="http://schemas.openxmlformats.org/wordprocessingml/2006/main">
        <w:t xml:space="preserve">Другі закон 32:39 Глядзіце цяпер, што гэта Я, Я, і няма бога са Мною: Я забіваю і ажыўляю; Я раню і вылечваю, і няма нікога, хто выбавіць бы з рукі маёй.</w:t>
      </w:r>
    </w:p>
    <w:p/>
    <w:p>
      <w:r xmlns:w="http://schemas.openxmlformats.org/wordprocessingml/2006/main">
        <w:t xml:space="preserve">Бог адзіны, хто можа прынесці жыццё і смерць.</w:t>
      </w:r>
    </w:p>
    <w:p/>
    <w:p>
      <w:r xmlns:w="http://schemas.openxmlformats.org/wordprocessingml/2006/main">
        <w:t xml:space="preserve">1. Суверэнітэт Бога і моц Яго рукі</w:t>
      </w:r>
    </w:p>
    <w:p/>
    <w:p>
      <w:r xmlns:w="http://schemas.openxmlformats.org/wordprocessingml/2006/main">
        <w:t xml:space="preserve">2. Наш давер Богу перад абліччам пакут</w:t>
      </w:r>
    </w:p>
    <w:p/>
    <w:p>
      <w:r xmlns:w="http://schemas.openxmlformats.org/wordprocessingml/2006/main">
        <w:t xml:space="preserve">1. Псальма 62:11-12 - Бог казаў аднойчы; двойчы я чуў гэта; што ўлада належыць Богу. І Табе, Госпадзе, належыць міласэрнасьць, бо Ты адплачваеш кожнаму паводле ўчынкаў ягоных.</w:t>
      </w:r>
    </w:p>
    <w:p/>
    <w:p>
      <w:r xmlns:w="http://schemas.openxmlformats.org/wordprocessingml/2006/main">
        <w:t xml:space="preserve">2. Рымлянаў 8:28 - І мы ведаем, што ўсё дапамагае на дабро тым, хто любіць Бога, тым, хто пакліканы паводле Яго пастановы.</w:t>
      </w:r>
    </w:p>
    <w:p/>
    <w:p>
      <w:r xmlns:w="http://schemas.openxmlformats.org/wordprocessingml/2006/main">
        <w:t xml:space="preserve">Другі закон 32:40 Бо Я падымаю руку Маю да неба і кажу: Жыву вечна.</w:t>
      </w:r>
    </w:p>
    <w:p/>
    <w:p>
      <w:r xmlns:w="http://schemas.openxmlformats.org/wordprocessingml/2006/main">
        <w:t xml:space="preserve">Бог абяцаў, што Ён будзе жыць вечна і што Яго абяцанні застануцца вечнымі.</w:t>
      </w:r>
    </w:p>
    <w:p/>
    <w:p>
      <w:r xmlns:w="http://schemas.openxmlformats.org/wordprocessingml/2006/main">
        <w:t xml:space="preserve">1. Вечная любоў Бога</w:t>
      </w:r>
    </w:p>
    <w:p/>
    <w:p>
      <w:r xmlns:w="http://schemas.openxmlformats.org/wordprocessingml/2006/main">
        <w:t xml:space="preserve">2. Вернасць Божых абяцанняў</w:t>
      </w:r>
    </w:p>
    <w:p/>
    <w:p>
      <w:r xmlns:w="http://schemas.openxmlformats.org/wordprocessingml/2006/main">
        <w:t xml:space="preserve">1. Псальма 100:5 - "Бо добры Гасподзь, і любоў Яго вечна; вернасць Яго з роду ў род".</w:t>
      </w:r>
    </w:p>
    <w:p/>
    <w:p>
      <w:r xmlns:w="http://schemas.openxmlformats.org/wordprocessingml/2006/main">
        <w:t xml:space="preserve">2. Плач Ераміі 3:22-23 - "З-за вялікай любові Госпада мы не знішчаны, бо Яго спагады ніколі не падводзяць. Яны новыя кожную раніцу; вялікая вернасць твая."</w:t>
      </w:r>
    </w:p>
    <w:p/>
    <w:p>
      <w:r xmlns:w="http://schemas.openxmlformats.org/wordprocessingml/2006/main">
        <w:t xml:space="preserve">Другі закон 32:41 Калі я наваструю бліскучы меч мой, і рука мая ўхопіцца за суд; Я адпомшчу ворагам маім і адплачу тым, што ненавідзяць мяне.</w:t>
      </w:r>
    </w:p>
    <w:p/>
    <w:p>
      <w:r xmlns:w="http://schemas.openxmlformats.org/wordprocessingml/2006/main">
        <w:t xml:space="preserve">Бог чыніць справядлівасць і помсту тым, хто пакрыўдзіў Яго.</w:t>
      </w:r>
    </w:p>
    <w:p/>
    <w:p>
      <w:r xmlns:w="http://schemas.openxmlformats.org/wordprocessingml/2006/main">
        <w:t xml:space="preserve">1: Бог - гэта справядлівы і праведны Бог, які не дазволіць злу застацца беспакараным.</w:t>
      </w:r>
    </w:p>
    <w:p/>
    <w:p>
      <w:r xmlns:w="http://schemas.openxmlformats.org/wordprocessingml/2006/main">
        <w:t xml:space="preserve">2: Заўсёды давярайце дасканалай справядлівасці і міласэрнасці Бога, бо Ён любячы і верны Бог.</w:t>
      </w:r>
    </w:p>
    <w:p/>
    <w:p>
      <w:r xmlns:w="http://schemas.openxmlformats.org/wordprocessingml/2006/main">
        <w:t xml:space="preserve">1: Псальма 94:1-2 «Госпадзі Божа, каму належыць помста, Божа, каму належыць помста, пакажы Сябе. Падыміся, Ты суддзя зямлі, аддай узнагароду ганарлівым».</w:t>
      </w:r>
    </w:p>
    <w:p/>
    <w:p>
      <w:r xmlns:w="http://schemas.openxmlformats.org/wordprocessingml/2006/main">
        <w:t xml:space="preserve">2: Рымлянаў 12:19 - «Улюбёныя, не помсціце самі за сябе, але лепш дайце месца гневу; бо напісана: Мне помста, Я адплачу, кажа Гасподзь».</w:t>
      </w:r>
    </w:p>
    <w:p/>
    <w:p>
      <w:r xmlns:w="http://schemas.openxmlformats.org/wordprocessingml/2006/main">
        <w:t xml:space="preserve">Другі закон 32:42 Я напаю стрэлы Мае крывёю, і меч Мой будзе паядаць плоць; і тое крывёю забітых і палонных, ад пачатку помсты ворагам.</w:t>
      </w:r>
    </w:p>
    <w:p/>
    <w:p>
      <w:r xmlns:w="http://schemas.openxmlformats.org/wordprocessingml/2006/main">
        <w:t xml:space="preserve">Бог абяцае адпомсціць Сваім ворагам, напіўшы стрэлы іх крывёю і пажыраючы меч іх плоці.</w:t>
      </w:r>
    </w:p>
    <w:p/>
    <w:p>
      <w:r xmlns:w="http://schemas.openxmlformats.org/wordprocessingml/2006/main">
        <w:t xml:space="preserve">1. Мне помста: на баку Бога ў бітве за справядлівасць</w:t>
      </w:r>
    </w:p>
    <w:p/>
    <w:p>
      <w:r xmlns:w="http://schemas.openxmlformats.org/wordprocessingml/2006/main">
        <w:t xml:space="preserve">2. Сіла Божага гневу: разуменне Божай адплаты</w:t>
      </w:r>
    </w:p>
    <w:p/>
    <w:p>
      <w:r xmlns:w="http://schemas.openxmlformats.org/wordprocessingml/2006/main">
        <w:t xml:space="preserve">1. Рымлянаў 12:19-21 - Не помсціце, мае дарагія сябры, але пакіньце месца для гневу Божага, бо напісана: Мне належыць помсціць; Я адплачу, кажа Гасподзь.</w:t>
      </w:r>
    </w:p>
    <w:p/>
    <w:p>
      <w:r xmlns:w="http://schemas.openxmlformats.org/wordprocessingml/2006/main">
        <w:t xml:space="preserve">2. Псальма 94:1 - Гасподзь ёсць Бог, які помсціць. Божа, які помсціць, заззяй.</w:t>
      </w:r>
    </w:p>
    <w:p/>
    <w:p>
      <w:r xmlns:w="http://schemas.openxmlformats.org/wordprocessingml/2006/main">
        <w:t xml:space="preserve">Другі закон 32:43 Радуйцеся, народы, з народам Ягоным, бо Ён адпомсьціць за кроў рабоў Сваіх і адпомсьціць праціўнікам Сваім, і будзе літасьцівы да зямлі Сваёй і да народу Свайго.</w:t>
      </w:r>
    </w:p>
    <w:p/>
    <w:p>
      <w:r xmlns:w="http://schemas.openxmlformats.org/wordprocessingml/2006/main">
        <w:t xml:space="preserve">Гасподзь адпомсьціць за кроў сваіх слугаў і адпомсьціць сваім праціўнікам, будучы міласэрным да свайго народу.</w:t>
      </w:r>
    </w:p>
    <w:p/>
    <w:p>
      <w:r xmlns:w="http://schemas.openxmlformats.org/wordprocessingml/2006/main">
        <w:t xml:space="preserve">1. Божая справядлівасць і міласэрнасць: як жыць у раўнавазе</w:t>
      </w:r>
    </w:p>
    <w:p/>
    <w:p>
      <w:r xmlns:w="http://schemas.openxmlformats.org/wordprocessingml/2006/main">
        <w:t xml:space="preserve">2. Як радавацца ў плане справядлівасці і міласэрнасці Пана</w:t>
      </w:r>
    </w:p>
    <w:p/>
    <w:p>
      <w:r xmlns:w="http://schemas.openxmlformats.org/wordprocessingml/2006/main">
        <w:t xml:space="preserve">1. Рымлянаў 12:19 - Улюбёныя, ніколі не помсціце за сябе, але пакіньце гэта гневу Божаму, бо напісана: "Мне помста, Я адплачу", кажа Гасподзь.</w:t>
      </w:r>
    </w:p>
    <w:p/>
    <w:p>
      <w:r xmlns:w="http://schemas.openxmlformats.org/wordprocessingml/2006/main">
        <w:t xml:space="preserve">2. Псальма 103:8 - СПАДАР міласэрны і літасцівы, доўгацярплівы і багаты міласэрнасцю.</w:t>
      </w:r>
    </w:p>
    <w:p/>
    <w:p>
      <w:r xmlns:w="http://schemas.openxmlformats.org/wordprocessingml/2006/main">
        <w:t xml:space="preserve">Другі закон 32:44 І прыйшоў Майсей і прамовіў усе словы гэтай песьні ў вушы народу, ён і Асія, сын Наваў.</w:t>
      </w:r>
    </w:p>
    <w:p/>
    <w:p>
      <w:r xmlns:w="http://schemas.openxmlformats.org/wordprocessingml/2006/main">
        <w:t xml:space="preserve">Майсей чытаў людзям словы песні.</w:t>
      </w:r>
    </w:p>
    <w:p/>
    <w:p>
      <w:r xmlns:w="http://schemas.openxmlformats.org/wordprocessingml/2006/main">
        <w:t xml:space="preserve">1: Мы можам вучыцца на прыкладзе Майсея і атрымліваць натхненне дзяліцца Божым словам з іншымі.</w:t>
      </w:r>
    </w:p>
    <w:p/>
    <w:p>
      <w:r xmlns:w="http://schemas.openxmlformats.org/wordprocessingml/2006/main">
        <w:t xml:space="preserve">2: Божае Слова мае сілу рухаць намі і набліжаць нас да Яго.</w:t>
      </w:r>
    </w:p>
    <w:p/>
    <w:p>
      <w:r xmlns:w="http://schemas.openxmlformats.org/wordprocessingml/2006/main">
        <w:t xml:space="preserve">1: Псальма 105: 1 - "О, дзякуйце Госпаду, заклікайце імя Ягонае, абвяшчайце ў народах справы Ягоныя!"</w:t>
      </w:r>
    </w:p>
    <w:p/>
    <w:p>
      <w:r xmlns:w="http://schemas.openxmlformats.org/wordprocessingml/2006/main">
        <w:t xml:space="preserve">2: 2 Цімафею 2:15 - "Зрабі ўсё магчымае, каб прадставіць сябе перад Богам як праверанага, працаўніка, які не мае патрэбы ў сораме, які правільна абыходзіцца са словам праўды".</w:t>
      </w:r>
    </w:p>
    <w:p/>
    <w:p>
      <w:r xmlns:w="http://schemas.openxmlformats.org/wordprocessingml/2006/main">
        <w:t xml:space="preserve">Другі закон 32:45 І закончыў Майсей усе словы гэтыя да ўсяго Ізраіля:</w:t>
      </w:r>
    </w:p>
    <w:p/>
    <w:p>
      <w:r xmlns:w="http://schemas.openxmlformats.org/wordprocessingml/2006/main">
        <w:t xml:space="preserve">Майсей завяршыў свой зварот да ізраільцян.</w:t>
      </w:r>
    </w:p>
    <w:p/>
    <w:p>
      <w:r xmlns:w="http://schemas.openxmlformats.org/wordprocessingml/2006/main">
        <w:t xml:space="preserve">1. Давер да Божых абяцанняў - Другі закон 32:45</w:t>
      </w:r>
    </w:p>
    <w:p/>
    <w:p>
      <w:r xmlns:w="http://schemas.openxmlformats.org/wordprocessingml/2006/main">
        <w:t xml:space="preserve">2. Заклік да паслушэнства - Другі закон 32:45</w:t>
      </w:r>
    </w:p>
    <w:p/>
    <w:p>
      <w:r xmlns:w="http://schemas.openxmlformats.org/wordprocessingml/2006/main">
        <w:t xml:space="preserve">1. Ісая 41:10 - Не бойся, бо Я з табою; не палохайся, бо Я Бог твой; Я ўмацую цябе, дапамагу табе, падтрымаю цябе правай рукою Маёй.</w:t>
      </w:r>
    </w:p>
    <w:p/>
    <w:p>
      <w:r xmlns:w="http://schemas.openxmlformats.org/wordprocessingml/2006/main">
        <w:t xml:space="preserve">2. 2 Карынфянаў 4:16-18 - Такім чынам, мы не падаць духам. Хаця наша знешняе «я» слабее, наша ўнутранае «я» абнаўляецца з кожным днём. Бо гэтая лёгкая хвілінная пакута рыхтуе для нас вечную непараўнальную славу, бо мы глядзім не на тое, што бачна, але на тое, што нябачнае. Бо бачнае — мінучае, а нябачнае — вечнае.</w:t>
      </w:r>
    </w:p>
    <w:p/>
    <w:p>
      <w:r xmlns:w="http://schemas.openxmlformats.org/wordprocessingml/2006/main">
        <w:t xml:space="preserve">Другі закон 32:46 І сказаў ім: прыхіліце сэрцы вашыя да ўсіх слоў, якія я абвяшчаю вам сёння, і якія загадаеце сваім сынам выконваць, усе словы гэтага закона.</w:t>
      </w:r>
    </w:p>
    <w:p/>
    <w:p>
      <w:r xmlns:w="http://schemas.openxmlformats.org/wordprocessingml/2006/main">
        <w:t xml:space="preserve">У гэтым урыўку гаворыцца пра Божы загад выконваць усе словы закона і вучыць ім дзяцей.</w:t>
      </w:r>
    </w:p>
    <w:p/>
    <w:p>
      <w:r xmlns:w="http://schemas.openxmlformats.org/wordprocessingml/2006/main">
        <w:t xml:space="preserve">1. «Жыццё ў паслухмянасці»</w:t>
      </w:r>
    </w:p>
    <w:p/>
    <w:p>
      <w:r xmlns:w="http://schemas.openxmlformats.org/wordprocessingml/2006/main">
        <w:t xml:space="preserve">2. «Навучанне наступнага пакалення Божаму слову»</w:t>
      </w:r>
    </w:p>
    <w:p/>
    <w:p>
      <w:r xmlns:w="http://schemas.openxmlformats.org/wordprocessingml/2006/main">
        <w:t xml:space="preserve">1. Выслоўі 3:1-2 - "Сыне мой, не забывай майго навучання, але захавай мае запаведзі ў сэрцы тваім, бо яны падоўжаць твае жыццё на шмат гадоў і прынясуць табе мір і дабрабыт".</w:t>
      </w:r>
    </w:p>
    <w:p/>
    <w:p>
      <w:r xmlns:w="http://schemas.openxmlformats.org/wordprocessingml/2006/main">
        <w:t xml:space="preserve">2. Выслоўі 22:6 - «Накіроўвай дзяцей на дарогу, па якой яны павінны ісці, і нават калі яны пастарэюць, яны не адвернуцца ад яе».</w:t>
      </w:r>
    </w:p>
    <w:p/>
    <w:p>
      <w:r xmlns:w="http://schemas.openxmlformats.org/wordprocessingml/2006/main">
        <w:t xml:space="preserve">Другі закон 32:47 Бо гэта для вас не марная справа; бо гэта жыцьцё вашае, і праз гэта вы падоўжыце свае дні на зямлі, у якую вы пераходзіце за Ярдан, каб завалодаць ёю.</w:t>
      </w:r>
    </w:p>
    <w:p/>
    <w:p>
      <w:r xmlns:w="http://schemas.openxmlformats.org/wordprocessingml/2006/main">
        <w:t xml:space="preserve">Бог загадвае нам жыць і выконваць Яго запаведзі, каб падоўжыць нашы дні на зямлі.</w:t>
      </w:r>
    </w:p>
    <w:p/>
    <w:p>
      <w:r xmlns:w="http://schemas.openxmlformats.org/wordprocessingml/2006/main">
        <w:t xml:space="preserve">1. Дабраславеньне паслухмянасці: чаму мы павінны выконваць Божыя загады.</w:t>
      </w:r>
    </w:p>
    <w:p/>
    <w:p>
      <w:r xmlns:w="http://schemas.openxmlformats.org/wordprocessingml/2006/main">
        <w:t xml:space="preserve">2. Сіла падаўжэння жыцця: кожны дзень мае значэнне.</w:t>
      </w:r>
    </w:p>
    <w:p/>
    <w:p>
      <w:r xmlns:w="http://schemas.openxmlformats.org/wordprocessingml/2006/main">
        <w:t xml:space="preserve">1. Выслоўі 3:1-2 «Сыне мой, не забывай закона майго, але няхай сэрца тваё захоўвае запаведзі Мае: бо яны дададуць табе даўгаты і доўгага жыцця, і міру».</w:t>
      </w:r>
    </w:p>
    <w:p/>
    <w:p>
      <w:r xmlns:w="http://schemas.openxmlformats.org/wordprocessingml/2006/main">
        <w:t xml:space="preserve">2. Псальма 119:133 «Умацуй крокі мае ў слове Тваім, і няхай ніякае беззаконне не пануе нада мною».</w:t>
      </w:r>
    </w:p>
    <w:p/>
    <w:p>
      <w:r xmlns:w="http://schemas.openxmlformats.org/wordprocessingml/2006/main">
        <w:t xml:space="preserve">Другі закон 32:48 І сказаў Гасподзь Майсею ў той самы дзень, кажучы:</w:t>
      </w:r>
    </w:p>
    <w:p/>
    <w:p>
      <w:r xmlns:w="http://schemas.openxmlformats.org/wordprocessingml/2006/main">
        <w:t xml:space="preserve">У той жа дзень, калі Бог размаўляў з Майсеем, Ён даў яму настаўленні.</w:t>
      </w:r>
    </w:p>
    <w:p/>
    <w:p>
      <w:r xmlns:w="http://schemas.openxmlformats.org/wordprocessingml/2006/main">
        <w:t xml:space="preserve">1. Божы час ідэальны</w:t>
      </w:r>
    </w:p>
    <w:p/>
    <w:p>
      <w:r xmlns:w="http://schemas.openxmlformats.org/wordprocessingml/2006/main">
        <w:t xml:space="preserve">2. Выконвайце запаведзі Гасподнія</w:t>
      </w:r>
    </w:p>
    <w:p/>
    <w:p>
      <w:r xmlns:w="http://schemas.openxmlformats.org/wordprocessingml/2006/main">
        <w:t xml:space="preserve">1. Якава 4:17 - "Такім чынам, хто ведае, што правільна рабіць, але не робіць гэтага, для таго гэта грэх".</w:t>
      </w:r>
    </w:p>
    <w:p/>
    <w:p>
      <w:r xmlns:w="http://schemas.openxmlformats.org/wordprocessingml/2006/main">
        <w:t xml:space="preserve">2. 1 Іаана 5:2-3 - "З таго пазнаем, што любім дзяцей Божых, калі любім Бога і выконваем запаведзі Ягоныя. Бо гэта любоў да Бога, каб мы захоўвалі запаведзі Ягоныя. А запаведзі Ягоныя не абцяжарвае».</w:t>
      </w:r>
    </w:p>
    <w:p/>
    <w:p>
      <w:r xmlns:w="http://schemas.openxmlformats.org/wordprocessingml/2006/main">
        <w:t xml:space="preserve">Другі закон 32:49 Узыдзі на гэтую гару Аварым, на гару Нэво, што ў зямлі Маавіцкай, што насупраць Ерыхона; і вось зямля Ханаанская, якую Я даю ў валоданьне сынам Ізраілевым;</w:t>
      </w:r>
    </w:p>
    <w:p/>
    <w:p>
      <w:r xmlns:w="http://schemas.openxmlformats.org/wordprocessingml/2006/main">
        <w:t xml:space="preserve">Бог загадаў Майсею падняцца на гару Нэво, размешчаную ў зямлі Маава, каб убачыць зямлю Ханаан, якую ён аддаваў ізраільцянам.</w:t>
      </w:r>
    </w:p>
    <w:p/>
    <w:p>
      <w:r xmlns:w="http://schemas.openxmlformats.org/wordprocessingml/2006/main">
        <w:t xml:space="preserve">1. Бог выконвае свае абяцанні - Другі закон 32:49</w:t>
      </w:r>
    </w:p>
    <w:p/>
    <w:p>
      <w:r xmlns:w="http://schemas.openxmlformats.org/wordprocessingml/2006/main">
        <w:t xml:space="preserve">2. Кіруючыся верай - Габрэям 11:8-10</w:t>
      </w:r>
    </w:p>
    <w:p/>
    <w:p>
      <w:r xmlns:w="http://schemas.openxmlformats.org/wordprocessingml/2006/main">
        <w:t xml:space="preserve">1. Другі закон 34:1-4</w:t>
      </w:r>
    </w:p>
    <w:p/>
    <w:p>
      <w:r xmlns:w="http://schemas.openxmlformats.org/wordprocessingml/2006/main">
        <w:t xml:space="preserve">2. Ісус Навін 1:1-5</w:t>
      </w:r>
    </w:p>
    <w:p/>
    <w:p>
      <w:r xmlns:w="http://schemas.openxmlformats.org/wordprocessingml/2006/main">
        <w:t xml:space="preserve">Другі закон 32:50 і памры на гары, на якую ты ўзыходзіш, і далучайся да народу твайго; як Аарон, брат твой, памёр на гары Ор і быў далучаны да народу свайго,</w:t>
      </w:r>
    </w:p>
    <w:p/>
    <w:p>
      <w:r xmlns:w="http://schemas.openxmlformats.org/wordprocessingml/2006/main">
        <w:t xml:space="preserve">Майсей загадвае ізраільцянам памерці на гары, на якую яны ідуць, і быць сабранымі са сваім народам, як Аарон памёр на гары Гор і быў сабраны са сваім народам.</w:t>
      </w:r>
    </w:p>
    <w:p/>
    <w:p>
      <w:r xmlns:w="http://schemas.openxmlformats.org/wordprocessingml/2006/main">
        <w:t xml:space="preserve">1. Сіла стойкасці - як мы можам навучыцца стойкасці ў нашай веры на прыкладзе Аарона.</w:t>
      </w:r>
    </w:p>
    <w:p/>
    <w:p>
      <w:r xmlns:w="http://schemas.openxmlformats.org/wordprocessingml/2006/main">
        <w:t xml:space="preserve">2. Благаслаўленне еднасці - важнасць еднасці з нашым народам і тое, як гэта можа наблізіць нас да Бога.</w:t>
      </w:r>
    </w:p>
    <w:p/>
    <w:p>
      <w:r xmlns:w="http://schemas.openxmlformats.org/wordprocessingml/2006/main">
        <w:t xml:space="preserve">1. Габрэяў 12:1-3 - Такім чынам, паколькі мы акружаны такім вялікім воблакам сведкаў, давайце таксама адкінем усялякі цяжар і грэх, які так цесна трымаецца, і будзем цярпліва бегчы ў чаканай гонцы нас.</w:t>
      </w:r>
    </w:p>
    <w:p/>
    <w:p>
      <w:r xmlns:w="http://schemas.openxmlformats.org/wordprocessingml/2006/main">
        <w:t xml:space="preserve">2. Рымлянаў 12:5 - Такім чынам, мы, хоць і многія, складаем адно цела ў Хрысце, а паасобку члены адзін аднаго.</w:t>
      </w:r>
    </w:p>
    <w:p/>
    <w:p>
      <w:r xmlns:w="http://schemas.openxmlformats.org/wordprocessingml/2006/main">
        <w:t xml:space="preserve">Другі закон 32:51 за тое, што вы зграшылі супроць Мяне сярод сыноў Ізраілевых пры водах Мерыва-Кадэш, у пустыні Сін; бо вы не асьвяцілі Мяне сярод сыноў Ізраілевых.</w:t>
      </w:r>
    </w:p>
    <w:p/>
    <w:p>
      <w:r xmlns:w="http://schemas.openxmlformats.org/wordprocessingml/2006/main">
        <w:t xml:space="preserve">Божае пакаранне Ізраіля за тое, што ён не ўшанаваў Яго.</w:t>
      </w:r>
    </w:p>
    <w:p/>
    <w:p>
      <w:r xmlns:w="http://schemas.openxmlformats.org/wordprocessingml/2006/main">
        <w:t xml:space="preserve">1. Важнасць праяўлення пашаны і паслухмянасці Богу.</w:t>
      </w:r>
    </w:p>
    <w:p/>
    <w:p>
      <w:r xmlns:w="http://schemas.openxmlformats.org/wordprocessingml/2006/main">
        <w:t xml:space="preserve">2. Наступствы непадпарадкавання Божым загадам.</w:t>
      </w:r>
    </w:p>
    <w:p/>
    <w:p>
      <w:r xmlns:w="http://schemas.openxmlformats.org/wordprocessingml/2006/main">
        <w:t xml:space="preserve">1. Другі закон 10:20 - "Бойся Госпада Бога твайго, Яму аднаму служы і імем Ягоным прысягай".</w:t>
      </w:r>
    </w:p>
    <w:p/>
    <w:p>
      <w:r xmlns:w="http://schemas.openxmlformats.org/wordprocessingml/2006/main">
        <w:t xml:space="preserve">2. Рымлянаў 8:7 - "Бо думкі плоці ёсць смерць, а думкі духа ёсць жыццё і мір."</w:t>
      </w:r>
    </w:p>
    <w:p/>
    <w:p>
      <w:r xmlns:w="http://schemas.openxmlformats.org/wordprocessingml/2006/main">
        <w:t xml:space="preserve">Другі закон 32:52 Але ты ўбачыш зямлю перад сабою; але ты не пойдзеш туды, у зямлю, якую Я даю сынам Ізраілевым.</w:t>
      </w:r>
    </w:p>
    <w:p/>
    <w:p>
      <w:r xmlns:w="http://schemas.openxmlformats.org/wordprocessingml/2006/main">
        <w:t xml:space="preserve">Народ Ізраіля з'яўляецца абяцанай зямлёй, але яму пакуль не дазволена ўвайсці ў яе.</w:t>
      </w:r>
    </w:p>
    <w:p/>
    <w:p>
      <w:r xmlns:w="http://schemas.openxmlformats.org/wordprocessingml/2006/main">
        <w:t xml:space="preserve">1. Божыя абяцанні: як Бог трымае сваё слова</w:t>
      </w:r>
    </w:p>
    <w:p/>
    <w:p>
      <w:r xmlns:w="http://schemas.openxmlformats.org/wordprocessingml/2006/main">
        <w:t xml:space="preserve">2. Цярплівасць у чаканні: навучыцца давяраць Божаму часу</w:t>
      </w:r>
    </w:p>
    <w:p/>
    <w:p>
      <w:r xmlns:w="http://schemas.openxmlformats.org/wordprocessingml/2006/main">
        <w:t xml:space="preserve">1. Ісая 40:31 - Але тыя, што спадзяюцца на Госпада, адновяць сваю сілу; яны ўздымуць крылы, як арлы; яны будуць бегчы і не стамляцца; і будуць хадзіць і не аслабнуць.</w:t>
      </w:r>
    </w:p>
    <w:p/>
    <w:p>
      <w:r xmlns:w="http://schemas.openxmlformats.org/wordprocessingml/2006/main">
        <w:t xml:space="preserve">2. Габрэяў 10:36 - Бо вам патрэбна цярплівасць, каб, выканаўшы волю Божую, атрымаць абяцанае.</w:t>
      </w:r>
    </w:p>
    <w:p/>
    <w:p>
      <w:r xmlns:w="http://schemas.openxmlformats.org/wordprocessingml/2006/main">
        <w:t xml:space="preserve">Другі закон 33 можна абагульніць у трох абзацах наступным чынам з указанымі вершамі:</w:t>
      </w:r>
    </w:p>
    <w:p/>
    <w:p>
      <w:r xmlns:w="http://schemas.openxmlformats.org/wordprocessingml/2006/main">
        <w:t xml:space="preserve">Абзац 1: Другі закон 33:1-5 прадстаўляе дабраславеньне Майсея плямёнам Ізраіля. Ён абвяшчае, што Яхвэ прыйшоў з Сінаю, каб дабраславіць Свой народ і даць яму Свой закон. Майсей усхваляе веліч і любоў Бога да Яго народа, падкрэсліваючы Яго ролю як Караля Ізраіля. Ён канкрэтна звяртаецца да кожнага племені, дабраславяючы іх паасобку на аснове іх унікальных характарыстык і гістарычнага вопыту.</w:t>
      </w:r>
    </w:p>
    <w:p/>
    <w:p>
      <w:r xmlns:w="http://schemas.openxmlformats.org/wordprocessingml/2006/main">
        <w:t xml:space="preserve">Абзац 2: Працягваючы ў Другазаконні 33:6-25, Майсей працягвае блаславіць астатнія плямёны Ізраіля. Ён прызнае сілу і росквіт некаторых плямёнаў, такіх як Юда, Левій, Веніямін, Язэп і Завулон. Майсей таксама гаворыць аб Божым забеспячэнні для Дана, Нэфталіма, Гада, Асіра і Ісахара, кожнае племя атрымала пэўныя благаславенні, звязаныя з іх спадчынай і сродкамі да існавання.</w:t>
      </w:r>
    </w:p>
    <w:p/>
    <w:p>
      <w:r xmlns:w="http://schemas.openxmlformats.org/wordprocessingml/2006/main">
        <w:t xml:space="preserve">Абзац 3: Другі закон 33 завяршаецца апошнім благаслаўленнем Майсея ў Другі закон 33:26-29. Ён абвяшчае, што няма нікога, як Яхвэ Бог, які едзе па нябёсах, каб дапамагчы свайму народу. Майсей запэўнівае Ізраіль, што яны ў бяспецы пад вечнымі рукамі Бога; Ён прагоніць іхніх ворагаў перад імі. Раздзел заканчваецца дэкларацыяй дабраславення Ізраіля як абранай нацыі, ворагі якой будуць сціскацца перад імі.</w:t>
      </w:r>
    </w:p>
    <w:p/>
    <w:p>
      <w:r xmlns:w="http://schemas.openxmlformats.org/wordprocessingml/2006/main">
        <w:t xml:space="preserve">Падводзячы вынік:</w:t>
      </w:r>
    </w:p>
    <w:p>
      <w:r xmlns:w="http://schemas.openxmlformats.org/wordprocessingml/2006/main">
        <w:t xml:space="preserve">Другі закон 33 прадстаўляе:</w:t>
      </w:r>
    </w:p>
    <w:p>
      <w:r xmlns:w="http://schemas.openxmlformats.org/wordprocessingml/2006/main">
        <w:t xml:space="preserve">Благаславенне Майсея плямёнам індывідуальныя дабраславеньні на аснове характарыстык;</w:t>
      </w:r>
    </w:p>
    <w:p>
      <w:r xmlns:w="http://schemas.openxmlformats.org/wordprocessingml/2006/main">
        <w:t xml:space="preserve">Прызнанне сілы і росквіту канкрэтныя палажэнні для кожнага племя;</w:t>
      </w:r>
    </w:p>
    <w:p>
      <w:r xmlns:w="http://schemas.openxmlformats.org/wordprocessingml/2006/main">
        <w:t xml:space="preserve">Апошняе благаслаўленне гарантыя бяспекі пад Божай абаронай.</w:t>
      </w:r>
    </w:p>
    <w:p/>
    <w:p>
      <w:r xmlns:w="http://schemas.openxmlformats.org/wordprocessingml/2006/main">
        <w:t xml:space="preserve">Акцэнт на блаславеннях Майсея на плямёнах, індывідуальных блаславеннях, заснаваных на характарыстыках;</w:t>
      </w:r>
    </w:p>
    <w:p>
      <w:r xmlns:w="http://schemas.openxmlformats.org/wordprocessingml/2006/main">
        <w:t xml:space="preserve">Прызнанне сілы і росквіту канкрэтныя палажэнні для кожнага племя;</w:t>
      </w:r>
    </w:p>
    <w:p>
      <w:r xmlns:w="http://schemas.openxmlformats.org/wordprocessingml/2006/main">
        <w:t xml:space="preserve">Апошняе благаслаўленне гарантыя бяспекі пад Божай абаронай.</w:t>
      </w:r>
    </w:p>
    <w:p/>
    <w:p>
      <w:r xmlns:w="http://schemas.openxmlformats.org/wordprocessingml/2006/main">
        <w:t xml:space="preserve">Глава засяроджваецца на благаслаўленні Майсея плямёнам Ізраіля, прызнанні іх сілы і росквіту і апошнім дабраславенні, якое пацвярджае іх бяспеку пад Божай абаронай. У Другі закон 33 Майсей дабраслаўляе кожнае племя паасобку, прызнаючы іх унікальныя характарыстыкі і гістарычны вопыт. Ён абвяшчае, што Яхвэ прыйшоў з Сінаю, каб дабраславіць Свой народ і даць яму Свой закон. Майсей усхваляе веліч і любоў Бога да Яго народа, падкрэсліваючы Яго ролю як Караля Ізраіля.</w:t>
      </w:r>
    </w:p>
    <w:p/>
    <w:p>
      <w:r xmlns:w="http://schemas.openxmlformats.org/wordprocessingml/2006/main">
        <w:t xml:space="preserve">Працягваючы Другі закон 33, Майсей абвяшчае благаслаўленне астатнім плямёнам Ізраіля. Ён прызнае сілу і росквіт некаторых плямёнаў, такіх як Юда, Левій, Веніямін, Язэп і Завулон. Кожнае племя атрымлівае пэўныя блаславенні, звязаныя з іх спадчынай і сродкамі да існавання. Майсей таксама гаворыць аб Божым забеспячэнні для Дана, Нэфталіма, Гада, Ашэра і Ісахара, кожнае племя атрымала унікальныя дабраславеньні ў залежнасці ад іх патрэб.</w:t>
      </w:r>
    </w:p>
    <w:p/>
    <w:p>
      <w:r xmlns:w="http://schemas.openxmlformats.org/wordprocessingml/2006/main">
        <w:t xml:space="preserve">Другі закон 33 завяршаецца апошнім благаслаўленнем Майсея. Ён абвяшчае, што няма нікога, як Яхвэ Бог, які едзе па нябёсах, каб дапамагчы свайму народу. Майсей запэўнівае Ізраіль, што яны ў бяспецы пад вечнымі рукамі Бога; Ён прагоніць іхніх ворагаў перад імі. Раздзел заканчваецца дэкларацыяй дабраславенства Ізраіля як выбранай нацыі, чые ворагі будуць сціскаць перад імі пацвярджэнне боскай абароны над нацыяй.</w:t>
      </w:r>
    </w:p>
    <w:p/>
    <w:p>
      <w:r xmlns:w="http://schemas.openxmlformats.org/wordprocessingml/2006/main">
        <w:t xml:space="preserve">Другі закон 33:1 І вось дабраславеньне, якім Майсей, чалавек Божы, дабраславіў сыноў Ізраілевых перад сьмерцю сваёй.</w:t>
      </w:r>
    </w:p>
    <w:p/>
    <w:p>
      <w:r xmlns:w="http://schemas.openxmlformats.org/wordprocessingml/2006/main">
        <w:t xml:space="preserve">Перад смерцю Майсей дабраславіў ізраільцян.</w:t>
      </w:r>
    </w:p>
    <w:p/>
    <w:p>
      <w:r xmlns:w="http://schemas.openxmlformats.org/wordprocessingml/2006/main">
        <w:t xml:space="preserve">1. Сіла блаславення: як прапаноўваць і атрымліваць блаславенне ад Бога</w:t>
      </w:r>
    </w:p>
    <w:p/>
    <w:p>
      <w:r xmlns:w="http://schemas.openxmlformats.org/wordprocessingml/2006/main">
        <w:t xml:space="preserve">2. Спадчына дабраславенняў: як пражыць жыццё, якое дабраславіць будучыя пакаленні</w:t>
      </w:r>
    </w:p>
    <w:p/>
    <w:p>
      <w:r xmlns:w="http://schemas.openxmlformats.org/wordprocessingml/2006/main">
        <w:t xml:space="preserve">1. Псальма 67:1-2 - "Няхай Бог будзе літасцівы да нас і дабраславіць нас, і асвятліць нас абліччам Сваім, каб былі вядомы на зямлі шляхі Твае, ва ўсіх народах - збаўленне Тваё".</w:t>
      </w:r>
    </w:p>
    <w:p/>
    <w:p>
      <w:r xmlns:w="http://schemas.openxmlformats.org/wordprocessingml/2006/main">
        <w:t xml:space="preserve">2. Эфесянаў 1:3 - "Хвала Богу і Айцу Госпада нашага Ісуса Хрыста, які дабраславіў нас у нябёсах усялякім духоўным благаслаўленнем у Хрысце".</w:t>
      </w:r>
    </w:p>
    <w:p/>
    <w:p>
      <w:r xmlns:w="http://schemas.openxmlformats.org/wordprocessingml/2006/main">
        <w:t xml:space="preserve">Другі закон 33:2 І сказаў ён: Гасподзь прыйшоў зь Сінаю і падняўся да іх з Сэіру; ён заззяў з гары Фаран, і ён прыйшоў з дзесяцьцю тысячамі святых: ад яго правай рукі ішоў вогненны закон для іх.</w:t>
      </w:r>
    </w:p>
    <w:p/>
    <w:p>
      <w:r xmlns:w="http://schemas.openxmlformats.org/wordprocessingml/2006/main">
        <w:t xml:space="preserve">Майсей абвясціў, што Бог сышоў з гары Сінай і падняўся з Сэіра да народа Ізраіля; Затым Ён прыйшоў з дзесяццю тысячамі святых з гары Фаран і даў ім вогненны закон са сваёй правай рукі.</w:t>
      </w:r>
    </w:p>
    <w:p/>
    <w:p>
      <w:r xmlns:w="http://schemas.openxmlformats.org/wordprocessingml/2006/main">
        <w:t xml:space="preserve">1. Слава Божая: веліч Яго прысутнасці</w:t>
      </w:r>
    </w:p>
    <w:p/>
    <w:p>
      <w:r xmlns:w="http://schemas.openxmlformats.org/wordprocessingml/2006/main">
        <w:t xml:space="preserve">2. Праведнасць Бога: аўтарытэт Яго Закона</w:t>
      </w:r>
    </w:p>
    <w:p/>
    <w:p>
      <w:r xmlns:w="http://schemas.openxmlformats.org/wordprocessingml/2006/main">
        <w:t xml:space="preserve">1. Ісая 6:1-3; У год сьмерці цара Азіі я таксама ўбачыў Госпада, які сядзеў на троне, высокім і ўзвышаным, і ланцуг Ягоны напаўняў храм.</w:t>
      </w:r>
    </w:p>
    <w:p/>
    <w:p>
      <w:r xmlns:w="http://schemas.openxmlformats.org/wordprocessingml/2006/main">
        <w:t xml:space="preserve">2. Зыход 19:16-18; На трэці дзень раніцай былі грымоты і маланкі, і густая хмара над гарою, і голас трубы вельмі моцны; так што ўвесь народ, які быў у табары, задрыжаў.</w:t>
      </w:r>
    </w:p>
    <w:p/>
    <w:p>
      <w:r xmlns:w="http://schemas.openxmlformats.org/wordprocessingml/2006/main">
        <w:t xml:space="preserve">Другі закон 33:3 Так, ён любіў людзей; усе сьвятыя ягоныя ў руцэ тваёй, і яны селі ў ног тваіх; кожны атрымае словы Твае.</w:t>
      </w:r>
    </w:p>
    <w:p/>
    <w:p>
      <w:r xmlns:w="http://schemas.openxmlformats.org/wordprocessingml/2006/main">
        <w:t xml:space="preserve">Гасподзь любіць свой народ, і яны ў Яго руцэ. Яны садзяцца ў Яго ног, каб слухаць Яго словы.</w:t>
      </w:r>
    </w:p>
    <w:p/>
    <w:p>
      <w:r xmlns:w="http://schemas.openxmlformats.org/wordprocessingml/2006/main">
        <w:t xml:space="preserve">1. Божая любоў: вечны дар</w:t>
      </w:r>
    </w:p>
    <w:p/>
    <w:p>
      <w:r xmlns:w="http://schemas.openxmlformats.org/wordprocessingml/2006/main">
        <w:t xml:space="preserve">2. Прыслухайцеся да слоў Пана</w:t>
      </w:r>
    </w:p>
    <w:p/>
    <w:p>
      <w:r xmlns:w="http://schemas.openxmlformats.org/wordprocessingml/2006/main">
        <w:t xml:space="preserve">1. Псальма 103:13-14 Як бацька шкадуе дзяцей сваіх, так і Гасподзь шкадуе тых, хто баіцца Яго. Бо Ён ведае, як мы створаны; ён памятае, што мы пыл.</w:t>
      </w:r>
    </w:p>
    <w:p/>
    <w:p>
      <w:r xmlns:w="http://schemas.openxmlformats.org/wordprocessingml/2006/main">
        <w:t xml:space="preserve">2. Рымлянам 8:35-39 Хто адлучыць нас ад любові Хрыста? Бяда, ці цяжкасці, ці пераслед, ці голад, ці галеча, ці небяспека, ці меч? Як напісана: Дзеля Цябе мы ўвесь дзень сутыкаемся са смерцю; нас лічаць авечкамі на зарэз. Не, ва ўсім гэтым мы больш чым пераможцы праз таго, хто палюбіў нас. Бо я перакананы, што ні смерць, ні жыццё, ні анёлы, ні дэманы, ні сучаснасць, ні будучыня, ні ніякія сілы, ні вышыня, ні глыбіня, ні што іншае ва ўсім стварэнні не зможа адлучыць нас ад любові Божай, якая у Хрысце Езусе, Госпадзе нашым.</w:t>
      </w:r>
    </w:p>
    <w:p/>
    <w:p>
      <w:r xmlns:w="http://schemas.openxmlformats.org/wordprocessingml/2006/main">
        <w:t xml:space="preserve">Другі закон 33:4 Майсей даў нам закон, нават спадчыну збору Якава.</w:t>
      </w:r>
    </w:p>
    <w:p/>
    <w:p>
      <w:r xmlns:w="http://schemas.openxmlformats.org/wordprocessingml/2006/main">
        <w:t xml:space="preserve">Гэты ўрывак з Другога закону 33:4 падкрэслівае важнасць выканання Божага закону.</w:t>
      </w:r>
    </w:p>
    <w:p/>
    <w:p>
      <w:r xmlns:w="http://schemas.openxmlformats.org/wordprocessingml/2006/main">
        <w:t xml:space="preserve">1: «Спадчына веры: як жыць у паслухмянасці Божым загадам»</w:t>
      </w:r>
    </w:p>
    <w:p/>
    <w:p>
      <w:r xmlns:w="http://schemas.openxmlformats.org/wordprocessingml/2006/main">
        <w:t xml:space="preserve">2: «Дабраславенне паслухмянасці: Божае абяцанне тым, хто ідзе Яго шляхамі»</w:t>
      </w:r>
    </w:p>
    <w:p/>
    <w:p>
      <w:r xmlns:w="http://schemas.openxmlformats.org/wordprocessingml/2006/main">
        <w:t xml:space="preserve">1: Рымлянаў 6:16 - «Хіба вы не ведаеце, што калі вы нікому выяўляеце сябе паслухмянымі рабамі, вы рабы таго, каму падпарадкоўваецеся, альбо граху, які вядзе да смерці, альбо паслухмянасці, якая вядзе да праведнасці. ?"</w:t>
      </w:r>
    </w:p>
    <w:p/>
    <w:p>
      <w:r xmlns:w="http://schemas.openxmlformats.org/wordprocessingml/2006/main">
        <w:t xml:space="preserve">2: Ісус Навін 1:8 - «Гэтая кніга закона не адыходзіць ад вуснаў тваіх, але разважай над ёй дзень і ноч, каб старанна выконваць усё, што ў ёй напісана; зробіць твой шлях квітнеючым, і тады будзеш мець поспех».</w:t>
      </w:r>
    </w:p>
    <w:p/>
    <w:p>
      <w:r xmlns:w="http://schemas.openxmlformats.org/wordprocessingml/2006/main">
        <w:t xml:space="preserve">Другі закон 33:5 І ён быў царом у Ешуруне, калі былі сабраныя кіраўнікі народу і плямёны Ізраілевыя.</w:t>
      </w:r>
    </w:p>
    <w:p/>
    <w:p>
      <w:r xmlns:w="http://schemas.openxmlformats.org/wordprocessingml/2006/main">
        <w:t xml:space="preserve">Майсей звярнуўся да народа Ізраіля і абвясціў, што Бог з'яўляецца іх каралём, прадстаўленым племем Ешуруна.</w:t>
      </w:r>
    </w:p>
    <w:p/>
    <w:p>
      <w:r xmlns:w="http://schemas.openxmlformats.org/wordprocessingml/2006/main">
        <w:t xml:space="preserve">1. Царства Бога над усімі народамі</w:t>
      </w:r>
    </w:p>
    <w:p/>
    <w:p>
      <w:r xmlns:w="http://schemas.openxmlformats.org/wordprocessingml/2006/main">
        <w:t xml:space="preserve">2. Спадзявайся на Госпада як на свайго Караля</w:t>
      </w:r>
    </w:p>
    <w:p/>
    <w:p>
      <w:r xmlns:w="http://schemas.openxmlformats.org/wordprocessingml/2006/main">
        <w:t xml:space="preserve">1. Псальма 103:19 - Гасподзь паставіў трон Свой на нябёсах, і царства Яго пануе над усім.</w:t>
      </w:r>
    </w:p>
    <w:p/>
    <w:p>
      <w:r xmlns:w="http://schemas.openxmlformats.org/wordprocessingml/2006/main">
        <w:t xml:space="preserve">2. 1 Пятра 5:6-7 - Такім чынам, упакорцеся пад магутную руку Бога, каб Ён падняў вас у свой час. Усклаў на Яго ўсе свае трывогі, бо Ён клапоціцца пра цябе.</w:t>
      </w:r>
    </w:p>
    <w:p/>
    <w:p>
      <w:r xmlns:w="http://schemas.openxmlformats.org/wordprocessingml/2006/main">
        <w:t xml:space="preserve">Другі закон 33:6 Хай жыве Рувім і не памрэ; і хай ня будзе мала людзей ягоных.</w:t>
      </w:r>
    </w:p>
    <w:p/>
    <w:p>
      <w:r xmlns:w="http://schemas.openxmlformats.org/wordprocessingml/2006/main">
        <w:t xml:space="preserve">Майсей дабраслаўляе племя Рувіма, жадаючы, каб яны мелі доўгае жыццё і не змяншаліся ў колькасці.</w:t>
      </w:r>
    </w:p>
    <w:p/>
    <w:p>
      <w:r xmlns:w="http://schemas.openxmlformats.org/wordprocessingml/2006/main">
        <w:t xml:space="preserve">1. Сіла благаслаўлення: як Божыя абяцанні могуць змяніць жыццё</w:t>
      </w:r>
    </w:p>
    <w:p/>
    <w:p>
      <w:r xmlns:w="http://schemas.openxmlformats.org/wordprocessingml/2006/main">
        <w:t xml:space="preserve">2. Блаславенне супольнасці: важнасць быць на сувязі</w:t>
      </w:r>
    </w:p>
    <w:p/>
    <w:p>
      <w:r xmlns:w="http://schemas.openxmlformats.org/wordprocessingml/2006/main">
        <w:t xml:space="preserve">1. Рымлянаў 8:28: І мы ведаем, што ва ўсім Бог працуе на дабро тым, хто любіць Яго, хто пакліканы паводле Яго пастановы.</w:t>
      </w:r>
    </w:p>
    <w:p/>
    <w:p>
      <w:r xmlns:w="http://schemas.openxmlformats.org/wordprocessingml/2006/main">
        <w:t xml:space="preserve">2. Піліпянаў 2:3-4: Нічога не рабіце з эгаістычных амбіцый або марнай саманадзейнасці. Наадварот, у пакоры шануйце іншых вышэй за сябе, не клапоцячыся пра свае інтарэсы, але кожны з вас пра інтарэсы іншых.</w:t>
      </w:r>
    </w:p>
    <w:p/>
    <w:p>
      <w:r xmlns:w="http://schemas.openxmlformats.org/wordprocessingml/2006/main">
        <w:t xml:space="preserve">Другі закон 33:7 І вось дабраславеньне Юды: выслухай, Госпадзе, голас Юды і прывядзі яго да народу ягонага; і будзь яму падмогай ад ворагаў ягоных.</w:t>
      </w:r>
    </w:p>
    <w:p/>
    <w:p>
      <w:r xmlns:w="http://schemas.openxmlformats.org/wordprocessingml/2006/main">
        <w:t xml:space="preserve">Майсей дае блаславенне племю Юды, просячы Бога даць ім сілу і абарону ад ворагаў.</w:t>
      </w:r>
    </w:p>
    <w:p/>
    <w:p>
      <w:r xmlns:w="http://schemas.openxmlformats.org/wordprocessingml/2006/main">
        <w:t xml:space="preserve">1. Пераадоленне нягод праз веру ў Бога</w:t>
      </w:r>
    </w:p>
    <w:p/>
    <w:p>
      <w:r xmlns:w="http://schemas.openxmlformats.org/wordprocessingml/2006/main">
        <w:t xml:space="preserve">2. Сіла малітвы</w:t>
      </w:r>
    </w:p>
    <w:p/>
    <w:p>
      <w:r xmlns:w="http://schemas.openxmlformats.org/wordprocessingml/2006/main">
        <w:t xml:space="preserve">1. Якава 1:2-4 - Лічыце гэта радасцю, браты мае, калі вы сутыкаецеся з выпрабаваннямі рознага роду, бо вы ведаеце, што выпрабаванне вашай веры вырабляе цвёрдасць. І няхай цвёрдасць у поўнай меры будзе дзейнічаць, каб вы былі дасканалымі і поўнымі, ні ў чым не пазбаўленыя.</w:t>
      </w:r>
    </w:p>
    <w:p/>
    <w:p>
      <w:r xmlns:w="http://schemas.openxmlformats.org/wordprocessingml/2006/main">
        <w:t xml:space="preserve">2. Філіпянаў 4:13 - Я магу ўсё ў тым, хто ўмацоўвае мяне.</w:t>
      </w:r>
    </w:p>
    <w:p/>
    <w:p>
      <w:r xmlns:w="http://schemas.openxmlformats.org/wordprocessingml/2006/main">
        <w:t xml:space="preserve">Другі закон 33:8 А пра Левія сказаў: хай будзе Тумім твой і Урым твой са сьвятым тваім, якога ты выпрабаваў у Масе і зь якім ты змагаўся каля водаў Мэрывы;</w:t>
      </w:r>
    </w:p>
    <w:p/>
    <w:p>
      <w:r xmlns:w="http://schemas.openxmlformats.org/wordprocessingml/2006/main">
        <w:t xml:space="preserve">Бог казаў пра Левія і загадаў, каб Тумім і Урым былі з Яго выбраннікам, які быў выпрабаваны і выкліканы ў Масе і Мерыве.</w:t>
      </w:r>
    </w:p>
    <w:p/>
    <w:p>
      <w:r xmlns:w="http://schemas.openxmlformats.org/wordprocessingml/2006/main">
        <w:t xml:space="preserve">1. Важнасць вернага адказу на Божыя выпрабаванні і выклікі. 2. Сіла богаабранасці пераадолець любое выпрабаванне.</w:t>
      </w:r>
    </w:p>
    <w:p/>
    <w:p>
      <w:r xmlns:w="http://schemas.openxmlformats.org/wordprocessingml/2006/main">
        <w:t xml:space="preserve">1. Габрэяў 11:17-19 Верай Абрагам, калі быў выпрабаваны, прынёс у ахвяру Ісаака. 2. Якава 1:2-4 Лічыце гэта радасцю, калі сутыкаецеся з выпрабаваннямі рознага роду.</w:t>
      </w:r>
    </w:p>
    <w:p/>
    <w:p>
      <w:r xmlns:w="http://schemas.openxmlformats.org/wordprocessingml/2006/main">
        <w:t xml:space="preserve">Другі закон 33:9 Ён сказаў бацьку свайму і маці сваёй: я ня бачыў яго; ні братоў сваіх не прызнаваў, ні дзяцей сваіх не ведаў, бо яны захавалі слова Тваё і захавалі запавет Твой.</w:t>
      </w:r>
    </w:p>
    <w:p/>
    <w:p>
      <w:r xmlns:w="http://schemas.openxmlformats.org/wordprocessingml/2006/main">
        <w:t xml:space="preserve">Гэты ўрывак апісвае чалавека, які адданы слову Божаму і запавету са сваімі бацькамі і братамі і сёстрамі.</w:t>
      </w:r>
    </w:p>
    <w:p/>
    <w:p>
      <w:r xmlns:w="http://schemas.openxmlformats.org/wordprocessingml/2006/main">
        <w:t xml:space="preserve">1. Адданае жыццё: заставацца адданым Божаму Слову і Запавету</w:t>
      </w:r>
    </w:p>
    <w:p/>
    <w:p>
      <w:r xmlns:w="http://schemas.openxmlformats.org/wordprocessingml/2006/main">
        <w:t xml:space="preserve">2. Дабраславеньне паслухмянасці: жыць паводле запавету з Богам</w:t>
      </w:r>
    </w:p>
    <w:p/>
    <w:p>
      <w:r xmlns:w="http://schemas.openxmlformats.org/wordprocessingml/2006/main">
        <w:t xml:space="preserve">1. Габрэяў 12:9-11 - І вы забыліся абнадзейлівыя словы, якія Бог сказаў вам, як сваім дзецям? Ён сказаў: дзіця маё, не ігнаруй, калі Гасподзь карае цябе, і не расчароўвайся, калі Ён цябе папраўляе. Бо Гасподзь карае тых, каго любіць, і карае кожнага, каго прымае як сваё дзіця.</w:t>
      </w:r>
    </w:p>
    <w:p/>
    <w:p>
      <w:r xmlns:w="http://schemas.openxmlformats.org/wordprocessingml/2006/main">
        <w:t xml:space="preserve">2. Рымлянаў 12:1-2 - Такім чынам, я заклікаю вас, браты і сёстры, улічваючы міласэрнасць Божую, прынесці свае целы ў ахвяру жывую, святую і заўгодную Богу, гэта ваша сапраўднае і належнае пакланенне. Не падпарадкоўвайцеся ўзорам гэтага свету, але перамяняйцеся абнаўленнем розуму вашага. Тады вы зможаце праверыць і зацвердзіць, што Божая воля з'яўляецца Яго добрай, прыемнай і дасканалай воляй.</w:t>
      </w:r>
    </w:p>
    <w:p/>
    <w:p>
      <w:r xmlns:w="http://schemas.openxmlformats.org/wordprocessingml/2006/main">
        <w:t xml:space="preserve">Другі закон 33:10 Яны будуць вучыць Якава законам Тваім і Ізраіля закону Твайму; будуць класьці дымленьне перад Табою і цэласпаленьне на ахвярнік Твой.</w:t>
      </w:r>
    </w:p>
    <w:p/>
    <w:p>
      <w:r xmlns:w="http://schemas.openxmlformats.org/wordprocessingml/2006/main">
        <w:t xml:space="preserve">Законы Божыя прызначаны для навучання і выканання, прыносячы кадзіла і ахвяры.</w:t>
      </w:r>
    </w:p>
    <w:p/>
    <w:p>
      <w:r xmlns:w="http://schemas.openxmlformats.org/wordprocessingml/2006/main">
        <w:t xml:space="preserve">1. Важнасць выканання Божых законаў</w:t>
      </w:r>
    </w:p>
    <w:p/>
    <w:p>
      <w:r xmlns:w="http://schemas.openxmlformats.org/wordprocessingml/2006/main">
        <w:t xml:space="preserve">2. Сіла ахвяры</w:t>
      </w:r>
    </w:p>
    <w:p/>
    <w:p>
      <w:r xmlns:w="http://schemas.openxmlformats.org/wordprocessingml/2006/main">
        <w:t xml:space="preserve">1. Другі закон 33:10</w:t>
      </w:r>
    </w:p>
    <w:p/>
    <w:p>
      <w:r xmlns:w="http://schemas.openxmlformats.org/wordprocessingml/2006/main">
        <w:t xml:space="preserve">2. Габрэяў 13:15-16 Таму будзем няспынна прыносіць праз Яго ахвяру хвалы Богу, гэта значыць плод вуснаў нашых, якія славяць імя Ягонае. Але не забывайцеся рабіць дабро і дзяліцца, бо такія ахвяры падабаюцца Богу.</w:t>
      </w:r>
    </w:p>
    <w:p/>
    <w:p>
      <w:r xmlns:w="http://schemas.openxmlformats.org/wordprocessingml/2006/main">
        <w:t xml:space="preserve">Другі закон 33:11 Дабраславі, Госпадзе, маёмасьць ягоную і прыймі дзею рук ягоных; парані па сьцёгнах тых, што паўстаюць супраць яго, і тых, што ненавідзяць яго, каб яны не паўставалі.</w:t>
      </w:r>
    </w:p>
    <w:p/>
    <w:p>
      <w:r xmlns:w="http://schemas.openxmlformats.org/wordprocessingml/2006/main">
        <w:t xml:space="preserve">У гэтым урыўку гаворыцца пра Божую абарону і благаслаўленне для тых, хто жыве паводле Яго волі.</w:t>
      </w:r>
    </w:p>
    <w:p/>
    <w:p>
      <w:r xmlns:w="http://schemas.openxmlformats.org/wordprocessingml/2006/main">
        <w:t xml:space="preserve">1. Блаславенне Божай Аховы</w:t>
      </w:r>
    </w:p>
    <w:p/>
    <w:p>
      <w:r xmlns:w="http://schemas.openxmlformats.org/wordprocessingml/2006/main">
        <w:t xml:space="preserve">2. Божае забеспячэнне Яго народа</w:t>
      </w:r>
    </w:p>
    <w:p/>
    <w:p>
      <w:r xmlns:w="http://schemas.openxmlformats.org/wordprocessingml/2006/main">
        <w:t xml:space="preserve">1. Псальма 91:11 - "Бо Ён загадае сваім анёлам пра цябе ахоўваць цябе на ўсіх шляхах тваіх".</w:t>
      </w:r>
    </w:p>
    <w:p/>
    <w:p>
      <w:r xmlns:w="http://schemas.openxmlformats.org/wordprocessingml/2006/main">
        <w:t xml:space="preserve">2. Прыказкі 16:7 - "Калі шляхі чалавека падабаюцца Госпаду, Ён супакойвае з ім нават ворагаў яго".</w:t>
      </w:r>
    </w:p>
    <w:p/>
    <w:p>
      <w:r xmlns:w="http://schemas.openxmlformats.org/wordprocessingml/2006/main">
        <w:t xml:space="preserve">Другі закон 33:12 А пра Веньяміна сказаў: каханы Госпадам будзе жыць ля Яго ў бяспецы; і ахоўвае яго Гасподзь увесь дзень, і ён будзе жыць на плячах ягоных.</w:t>
      </w:r>
    </w:p>
    <w:p/>
    <w:p>
      <w:r xmlns:w="http://schemas.openxmlformats.org/wordprocessingml/2006/main">
        <w:t xml:space="preserve">Каханы Гасподні будзе жыць у бяспецы і будзе абаронены Госпадам на працягу дня.</w:t>
      </w:r>
    </w:p>
    <w:p/>
    <w:p>
      <w:r xmlns:w="http://schemas.openxmlformats.org/wordprocessingml/2006/main">
        <w:t xml:space="preserve">1. Гасподзь наш шчыт - як мы можам спадзявацца на абарону Госпада</w:t>
      </w:r>
    </w:p>
    <w:p/>
    <w:p>
      <w:r xmlns:w="http://schemas.openxmlformats.org/wordprocessingml/2006/main">
        <w:t xml:space="preserve">2. Жыццё ў цені Усемагутнага - пошук суцяшэння і бяспекі ў прысутнасці Бога</w:t>
      </w:r>
    </w:p>
    <w:p/>
    <w:p>
      <w:r xmlns:w="http://schemas.openxmlformats.org/wordprocessingml/2006/main">
        <w:t xml:space="preserve">1. Ісая 25:4 - Бо Ты быў прыстанішчам для бедных, прыстанішчам для ўбогіх у бядзе яго, сховішчам ад навальніцы і ценем ад спёкі; бо дыханне бязлітасных - як бура ў сцяну.</w:t>
      </w:r>
    </w:p>
    <w:p/>
    <w:p>
      <w:r xmlns:w="http://schemas.openxmlformats.org/wordprocessingml/2006/main">
        <w:t xml:space="preserve">2. Псальма 91:1-2 - Той, хто жыве пад прытулкам Усявышняга, будзе жыць у ценю Усемагутнага. Скажу Госпаду: прыстанішча маё і цьвярдыня мая, Бог мой, на Якога спадзяюся.</w:t>
      </w:r>
    </w:p>
    <w:p/>
    <w:p>
      <w:r xmlns:w="http://schemas.openxmlformats.org/wordprocessingml/2006/main">
        <w:t xml:space="preserve">Другі закон 33:13 А пра Язэпа сказаў: дабраславёная Госпадам зямля Ягоная за каштоўнасці нябёсаў, за расу і за бездань, якая ляжыць унізе,</w:t>
      </w:r>
    </w:p>
    <w:p/>
    <w:p>
      <w:r xmlns:w="http://schemas.openxmlformats.org/wordprocessingml/2006/main">
        <w:t xml:space="preserve">Язэп быў бласлаўлёны зямлёй за яе каштоўныя дары з неба, расы і бездані.</w:t>
      </w:r>
    </w:p>
    <w:p/>
    <w:p>
      <w:r xmlns:w="http://schemas.openxmlformats.org/wordprocessingml/2006/main">
        <w:t xml:space="preserve">1. Божае благаслаўленне ў нашым жыцці</w:t>
      </w:r>
    </w:p>
    <w:p/>
    <w:p>
      <w:r xmlns:w="http://schemas.openxmlformats.org/wordprocessingml/2006/main">
        <w:t xml:space="preserve">2. Выхаванне ўдзячнасці за дары, якія мы атрымліваем</w:t>
      </w:r>
    </w:p>
    <w:p/>
    <w:p>
      <w:r xmlns:w="http://schemas.openxmlformats.org/wordprocessingml/2006/main">
        <w:t xml:space="preserve">1. Псальма 148:7-8 - Хваліце Госпада зямля, цмокі і ўсе бездані: агонь і град; снег і пара; бурны вецер выконвае слова сваё.</w:t>
      </w:r>
    </w:p>
    <w:p/>
    <w:p>
      <w:r xmlns:w="http://schemas.openxmlformats.org/wordprocessingml/2006/main">
        <w:t xml:space="preserve">2. Джэймс 1:17 - Кожны добры дар і кожны дасканалы дар паходзіць звыш і сыходзіць ад Айца святла, у Якога няма зменлівасці, ані ценю перамены.</w:t>
      </w:r>
    </w:p>
    <w:p/>
    <w:p>
      <w:r xmlns:w="http://schemas.openxmlformats.org/wordprocessingml/2006/main">
        <w:t xml:space="preserve">Другі закон 33:14 і за каштоўныя плады, якія прыносіць сонца, і за каштоўныя рэчы, якія прыносіць месяц,</w:t>
      </w:r>
    </w:p>
    <w:p/>
    <w:p>
      <w:r xmlns:w="http://schemas.openxmlformats.org/wordprocessingml/2006/main">
        <w:t xml:space="preserve">Бог дабраслаўляе свой народ дарамі сонца і месяца.</w:t>
      </w:r>
    </w:p>
    <w:p/>
    <w:p>
      <w:r xmlns:w="http://schemas.openxmlformats.org/wordprocessingml/2006/main">
        <w:t xml:space="preserve">1. Дабраславеньне Божае: Даследаванне Другазаконня 33:14</w:t>
      </w:r>
    </w:p>
    <w:p/>
    <w:p>
      <w:r xmlns:w="http://schemas.openxmlformats.org/wordprocessingml/2006/main">
        <w:t xml:space="preserve">2. Удзячнасць за натуральныя дабраславеньні Бога</w:t>
      </w:r>
    </w:p>
    <w:p/>
    <w:p>
      <w:r xmlns:w="http://schemas.openxmlformats.org/wordprocessingml/2006/main">
        <w:t xml:space="preserve">1. Псальма 148:3-5 - Хваліце Яго, сонца і месяц; хвалеце Яго, усе зоркі сьветлыя.</w:t>
      </w:r>
    </w:p>
    <w:p/>
    <w:p>
      <w:r xmlns:w="http://schemas.openxmlformats.org/wordprocessingml/2006/main">
        <w:t xml:space="preserve">2. Джэймс 1:17 - Кожны добры дар і кожны дасканалы дар паходзіць звыш і сыходзіць ад Айца святла, у Якога няма зменлівасці, ані ценю перамены.</w:t>
      </w:r>
    </w:p>
    <w:p/>
    <w:p>
      <w:r xmlns:w="http://schemas.openxmlformats.org/wordprocessingml/2006/main">
        <w:t xml:space="preserve">Другі закон 33:15 І для найвышэйшых рэчаў старажытных гор, і для каштоўных рэчаў вечных пагоркаў,</w:t>
      </w:r>
    </w:p>
    <w:p/>
    <w:p>
      <w:r xmlns:w="http://schemas.openxmlformats.org/wordprocessingml/2006/main">
        <w:t xml:space="preserve">У гэтым урыўку згадваюцца галоўныя рэчы старажытных гор і каштоўнасці вечных пагоркаў.</w:t>
      </w:r>
    </w:p>
    <w:p/>
    <w:p>
      <w:r xmlns:w="http://schemas.openxmlformats.org/wordprocessingml/2006/main">
        <w:t xml:space="preserve">1. Знаходжанне сілы ў шчодрых дабраславеньнях Госпада</w:t>
      </w:r>
    </w:p>
    <w:p/>
    <w:p>
      <w:r xmlns:w="http://schemas.openxmlformats.org/wordprocessingml/2006/main">
        <w:t xml:space="preserve">2. Прыгажосць Божага стварэння</w:t>
      </w:r>
    </w:p>
    <w:p/>
    <w:p>
      <w:r xmlns:w="http://schemas.openxmlformats.org/wordprocessingml/2006/main">
        <w:t xml:space="preserve">1. Псальма 85:12 - "Так, Гасподзь дасць дабро, і зямля наша дасць плод свой."</w:t>
      </w:r>
    </w:p>
    <w:p/>
    <w:p>
      <w:r xmlns:w="http://schemas.openxmlformats.org/wordprocessingml/2006/main">
        <w:t xml:space="preserve">2. Ісая 40:8 - "Трава вяне, кветка вяне, а слова Бога нашага стаіць вечна".</w:t>
      </w:r>
    </w:p>
    <w:p/>
    <w:p>
      <w:r xmlns:w="http://schemas.openxmlformats.org/wordprocessingml/2006/main">
        <w:t xml:space="preserve">Другі закон 33:16 І за каштоўнасці зямлі і за ўсё, што на ёй ёсць, і за добрую волю таго, хто жыў у кусце, хай сыдзе благаслаўленне на галаву Язэпа і на макушку таго, хто быў аддзяліўся ад сваіх братоў.</w:t>
      </w:r>
    </w:p>
    <w:p/>
    <w:p>
      <w:r xmlns:w="http://schemas.openxmlformats.org/wordprocessingml/2006/main">
        <w:t xml:space="preserve">Бог дабраславіў Язэпа, сына Ізраэля, які быў аддзелены ад сваіх братоў, каштоўнымі рэчамі зямлі і добрай воляй таго, хто жыў у кустах.</w:t>
      </w:r>
    </w:p>
    <w:p/>
    <w:p>
      <w:r xmlns:w="http://schemas.openxmlformats.org/wordprocessingml/2006/main">
        <w:t xml:space="preserve">1. Благаслаўленне Божай любові на Юзафа</w:t>
      </w:r>
    </w:p>
    <w:p/>
    <w:p>
      <w:r xmlns:w="http://schemas.openxmlformats.org/wordprocessingml/2006/main">
        <w:t xml:space="preserve">2. Разлука з сям'ёй: чаму можа навучыць нас гісторыя Язэпа</w:t>
      </w:r>
    </w:p>
    <w:p/>
    <w:p>
      <w:r xmlns:w="http://schemas.openxmlformats.org/wordprocessingml/2006/main">
        <w:t xml:space="preserve">1. Рымлянаў 8:28 - І мы ведаем, што ва ўсім Бог працуе на карысць тых, хто любіць Яго, хто быў пакліканы паводле Яго пастановы.</w:t>
      </w:r>
    </w:p>
    <w:p/>
    <w:p>
      <w:r xmlns:w="http://schemas.openxmlformats.org/wordprocessingml/2006/main">
        <w:t xml:space="preserve">2. Быццё 45:4-5 - І сказаў Язэп сваім братам: падыдзіце да мяне. Калі яны зрабілі гэта, ён сказаў: я ваш брат Язэп, якога вы прадалі ў Егіпет! А цяпер не сумуйце і не гневайцеся на сябе за тое, што прадалі мяне сюды, бо дзеля выратавання жыцця паслаў мяне Бог перад вамі.</w:t>
      </w:r>
    </w:p>
    <w:p/>
    <w:p>
      <w:r xmlns:w="http://schemas.openxmlformats.org/wordprocessingml/2006/main">
        <w:t xml:space="preserve">Другі закон 33:17 Слава ягоная - як першароднае цяляці ягонае, і рогі ягоныя - як рогі аднарогаў; імі ён сагне народы разам да краёў зямлі, і гэта дзясяткі тысяч Яфрэмавых, і яны гэта тысячы Манасіі.</w:t>
      </w:r>
    </w:p>
    <w:p/>
    <w:p>
      <w:r xmlns:w="http://schemas.openxmlformats.org/wordprocessingml/2006/main">
        <w:t xml:space="preserve">Божая слава і моц велізарныя, а Яго магутнасць не мае сабе роўных.</w:t>
      </w:r>
    </w:p>
    <w:p/>
    <w:p>
      <w:r xmlns:w="http://schemas.openxmlformats.org/wordprocessingml/2006/main">
        <w:t xml:space="preserve">1. Неспасціжная слава Божая</w:t>
      </w:r>
    </w:p>
    <w:p/>
    <w:p>
      <w:r xmlns:w="http://schemas.openxmlformats.org/wordprocessingml/2006/main">
        <w:t xml:space="preserve">2. Суверэнітэт Бога ў аб'яднанні Яго народа</w:t>
      </w:r>
    </w:p>
    <w:p/>
    <w:p>
      <w:r xmlns:w="http://schemas.openxmlformats.org/wordprocessingml/2006/main">
        <w:t xml:space="preserve">1. Ісая 40:12-15</w:t>
      </w:r>
    </w:p>
    <w:p/>
    <w:p>
      <w:r xmlns:w="http://schemas.openxmlformats.org/wordprocessingml/2006/main">
        <w:t xml:space="preserve">2. Псальм 103:19-22</w:t>
      </w:r>
    </w:p>
    <w:p/>
    <w:p>
      <w:r xmlns:w="http://schemas.openxmlformats.org/wordprocessingml/2006/main">
        <w:t xml:space="preserve">Другі закон 33:18 А пра Завулона ён сказаў: радуйся, Завулоне, з выхаду твайго; і Ісахар у намётах тваіх.</w:t>
      </w:r>
    </w:p>
    <w:p/>
    <w:p>
      <w:r xmlns:w="http://schemas.openxmlformats.org/wordprocessingml/2006/main">
        <w:t xml:space="preserve">Бог загадвае плямёнам Завулона і Ісахара радавацца сваім індывідуальным задачам і верыць у сваё падарожжа.</w:t>
      </w:r>
    </w:p>
    <w:p/>
    <w:p>
      <w:r xmlns:w="http://schemas.openxmlformats.org/wordprocessingml/2006/main">
        <w:t xml:space="preserve">1. Радуйцеся ў Госпадзе: давярайце падарожжу</w:t>
      </w:r>
    </w:p>
    <w:p/>
    <w:p>
      <w:r xmlns:w="http://schemas.openxmlformats.org/wordprocessingml/2006/main">
        <w:t xml:space="preserve">2. Знаходжанне радасці ў цяжкіх задачах: суцяшэнне ў Божым плане</w:t>
      </w:r>
    </w:p>
    <w:p/>
    <w:p>
      <w:r xmlns:w="http://schemas.openxmlformats.org/wordprocessingml/2006/main">
        <w:t xml:space="preserve">1. Псальма 118:24 - Гэта дзень, які стварыў Гасподзь; будзем радавацца і весяліцца ў ім.</w:t>
      </w:r>
    </w:p>
    <w:p/>
    <w:p>
      <w:r xmlns:w="http://schemas.openxmlformats.org/wordprocessingml/2006/main">
        <w:t xml:space="preserve">2. Рымлянаў 15:13 - Няхай Бог надзеі напоўніць вас усялякай радасцю і супакоем у веры, каб сілаю Духа Святога вы ўзбагаціліся надзеяй.</w:t>
      </w:r>
    </w:p>
    <w:p/>
    <w:p>
      <w:r xmlns:w="http://schemas.openxmlformats.org/wordprocessingml/2006/main">
        <w:t xml:space="preserve">Другі закон 33:19 Яны паклічуць народ на гару; там яны будуць прыносіць ахвяры праўды, бо яны будуць смактаць багацце мора і скарбы, схаваныя ў пяску.</w:t>
      </w:r>
    </w:p>
    <w:p/>
    <w:p>
      <w:r xmlns:w="http://schemas.openxmlformats.org/wordprocessingml/2006/main">
        <w:t xml:space="preserve">Народу Божаму загадана прыносіць ахвяры праўды і атрымліваць багацце мораў і схаваныя скарбы ў пяску.</w:t>
      </w:r>
    </w:p>
    <w:p/>
    <w:p>
      <w:r xmlns:w="http://schemas.openxmlformats.org/wordprocessingml/2006/main">
        <w:t xml:space="preserve">1. Багацце Бога: навучыцца атрымліваць ад Госпада</w:t>
      </w:r>
    </w:p>
    <w:p/>
    <w:p>
      <w:r xmlns:w="http://schemas.openxmlformats.org/wordprocessingml/2006/main">
        <w:t xml:space="preserve">2. Значэнне справядлівай ахвяры</w:t>
      </w:r>
    </w:p>
    <w:p/>
    <w:p>
      <w:r xmlns:w="http://schemas.openxmlformats.org/wordprocessingml/2006/main">
        <w:t xml:space="preserve">1. Псальма 145:15-16 - "Вочы ўсіх на Цябе, і Ты даеш ім ежу ў свой час. Ты адкрываеш руку Тваю і насычаеш жаданне ўсяго жывога".</w:t>
      </w:r>
    </w:p>
    <w:p/>
    <w:p>
      <w:r xmlns:w="http://schemas.openxmlformats.org/wordprocessingml/2006/main">
        <w:t xml:space="preserve">2. Ісая 55:1-2 - "Гой, кожны, хто прагне, ідзіце да вады, і хто не мае грошай; ідзіце, купляйце і ежце; так, ідзіце, купляйце віна і малака без грошай і без грошай цана».</w:t>
      </w:r>
    </w:p>
    <w:p/>
    <w:p>
      <w:r xmlns:w="http://schemas.openxmlformats.org/wordprocessingml/2006/main">
        <w:t xml:space="preserve">Другі закон 33:20 І пра Гада сказаў: дабраславёны той, хто пашырае Гада!</w:t>
      </w:r>
    </w:p>
    <w:p/>
    <w:p>
      <w:r xmlns:w="http://schemas.openxmlformats.org/wordprocessingml/2006/main">
        <w:t xml:space="preserve">Бог бласлаўляе Гада, які жыве, як леў, і раздзірае руку з цеменем.</w:t>
      </w:r>
    </w:p>
    <w:p/>
    <w:p>
      <w:r xmlns:w="http://schemas.openxmlformats.org/wordprocessingml/2006/main">
        <w:t xml:space="preserve">1. «Сіла Гада»</w:t>
      </w:r>
    </w:p>
    <w:p/>
    <w:p>
      <w:r xmlns:w="http://schemas.openxmlformats.org/wordprocessingml/2006/main">
        <w:t xml:space="preserve">2. «Божае благаслаўленне вернікаў»</w:t>
      </w:r>
    </w:p>
    <w:p/>
    <w:p>
      <w:r xmlns:w="http://schemas.openxmlformats.org/wordprocessingml/2006/main">
        <w:t xml:space="preserve">1. Рымлянам 8:37-39 - "Не, ва ўсім гэтым мы больш чым пераможцы праз таго, хто палюбіў нас. Бо я перакананы, што ні смерць, ні жыццё, ні анёлы, ні дэманы, ні сучаснасць, ні будучыня, ні ніякія сілы, ні вышыня, ні глыбіня, ні што-небудзь іншае ва ўсім стварэнні не зможа адлучыць нас ад любові Божай, якая ў Хрысце Езусе, Госпадзе нашым».</w:t>
      </w:r>
    </w:p>
    <w:p/>
    <w:p>
      <w:r xmlns:w="http://schemas.openxmlformats.org/wordprocessingml/2006/main">
        <w:t xml:space="preserve">2. Псальма 91:14-16 - "Таму што ён любіць Мяне," кажа Гасподзь, "Я выбаўлю яго; Я буду абараняць яго, таму што ён прызнае імя Маё. Ён пакліча Мяне, і Я адкажу яму; Я буду з ім у бядзе, Я выбаўлю яго і ўшаную яго, доўгім жыццём насычу яго і пакажу яму выратаванне Маё».</w:t>
      </w:r>
    </w:p>
    <w:p/>
    <w:p>
      <w:r xmlns:w="http://schemas.openxmlformats.org/wordprocessingml/2006/main">
        <w:t xml:space="preserve">Другі закон 33:21 І ён даў сабе першую частку, таму што там, у частцы заканадаўцы, ён сядзеў; і прыйшоў ён з правадырамі народу, чыніў праўду Госпада і суды Ягоныя над Ізраілем.</w:t>
      </w:r>
    </w:p>
    <w:p/>
    <w:p>
      <w:r xmlns:w="http://schemas.openxmlformats.org/wordprocessingml/2006/main">
        <w:t xml:space="preserve">Майсей забяспечыў правасуддзе для народа Ізраіля ў адпаведнасці з законам Гасподнім.</w:t>
      </w:r>
    </w:p>
    <w:p/>
    <w:p>
      <w:r xmlns:w="http://schemas.openxmlformats.org/wordprocessingml/2006/main">
        <w:t xml:space="preserve">1. Важнасць справядлівасці ў выкананні Закона Пана</w:t>
      </w:r>
    </w:p>
    <w:p/>
    <w:p>
      <w:r xmlns:w="http://schemas.openxmlformats.org/wordprocessingml/2006/main">
        <w:t xml:space="preserve">2. Прытрымліванне Закона Пана як шлях да справядлівасці</w:t>
      </w:r>
    </w:p>
    <w:p/>
    <w:p>
      <w:r xmlns:w="http://schemas.openxmlformats.org/wordprocessingml/2006/main">
        <w:t xml:space="preserve">1. Ісая 1:17 - Вучыцеся рабіць дабро; шукаць справядлівасці, выпраўляць прыгнёт; асуджай сірату, заступайся за справу ўдавы.</w:t>
      </w:r>
    </w:p>
    <w:p/>
    <w:p>
      <w:r xmlns:w="http://schemas.openxmlformats.org/wordprocessingml/2006/main">
        <w:t xml:space="preserve">2. Зыход 23:2 - Вы не павінны ўступаць з многімі, каб чыніць зло, і вы не павінны быць сведкамі ў судовым працэсе, выступаючы на бок многіх, каб перакруціць справядлівасць.</w:t>
      </w:r>
    </w:p>
    <w:p/>
    <w:p>
      <w:r xmlns:w="http://schemas.openxmlformats.org/wordprocessingml/2006/main">
        <w:t xml:space="preserve">Другі закон 33:22 А пра Дана сказаў: Дан - леў, ён скочыць з Васана.</w:t>
      </w:r>
    </w:p>
    <w:p/>
    <w:p>
      <w:r xmlns:w="http://schemas.openxmlformats.org/wordprocessingml/2006/main">
        <w:t xml:space="preserve">Бог казаў пра Дана як пра ільвяня, які скача з Васана.</w:t>
      </w:r>
    </w:p>
    <w:p/>
    <w:p>
      <w:r xmlns:w="http://schemas.openxmlformats.org/wordprocessingml/2006/main">
        <w:t xml:space="preserve">1. Сіла Божага народа: абапіраючыся на моц ільвінага маладняка</w:t>
      </w:r>
    </w:p>
    <w:p/>
    <w:p>
      <w:r xmlns:w="http://schemas.openxmlformats.org/wordprocessingml/2006/main">
        <w:t xml:space="preserve">2. Сіла веры: выскачыць з Башана з сілай</w:t>
      </w:r>
    </w:p>
    <w:p/>
    <w:p>
      <w:r xmlns:w="http://schemas.openxmlformats.org/wordprocessingml/2006/main">
        <w:t xml:space="preserve">1. Псальма 27:1: Гасподзь - святло маё і збаўленне маё; каго мне баяцца? Гасподзь - цьвярдыня жыцьця майго; каго мне баяцца?</w:t>
      </w:r>
    </w:p>
    <w:p/>
    <w:p>
      <w:r xmlns:w="http://schemas.openxmlformats.org/wordprocessingml/2006/main">
        <w:t xml:space="preserve">2. Ісая 40:31: Але тыя, хто спадзяецца на Госпада, адновяць сваю сілу; яны ўздымуць крылы, як арлы; яны будуць бегчы і не стамляцца; яны будуць ісці і не аслабнуць.</w:t>
      </w:r>
    </w:p>
    <w:p/>
    <w:p>
      <w:r xmlns:w="http://schemas.openxmlformats.org/wordprocessingml/2006/main">
        <w:t xml:space="preserve">Другі закон 33:23 А пра Нэфталіма сказаў: «Нэфталім, насычаны ласкай і поўны дабраславеньня Гасподняга, валодай захадам і поўднем».</w:t>
      </w:r>
    </w:p>
    <w:p/>
    <w:p>
      <w:r xmlns:w="http://schemas.openxmlformats.org/wordprocessingml/2006/main">
        <w:t xml:space="preserve">Бог дабраславіў Нэфталіма ласкай і дабраславеньнем Гасподнім, даў ім захад і поўдзень.</w:t>
      </w:r>
    </w:p>
    <w:p/>
    <w:p>
      <w:r xmlns:w="http://schemas.openxmlformats.org/wordprocessingml/2006/main">
        <w:t xml:space="preserve">1. Божая ласка і благаслаўленне: як атрымаць і захаваць Божую дабрыню</w:t>
      </w:r>
    </w:p>
    <w:p/>
    <w:p>
      <w:r xmlns:w="http://schemas.openxmlformats.org/wordprocessingml/2006/main">
        <w:t xml:space="preserve">2. Валоданне Захадам і Поўднем: разуменне таго, што Бог даў нам</w:t>
      </w:r>
    </w:p>
    <w:p/>
    <w:p>
      <w:r xmlns:w="http://schemas.openxmlformats.org/wordprocessingml/2006/main">
        <w:t xml:space="preserve">1. Эфесянаў 2:8-9 - Бо ласкай вы выратаваны, праз веру, і гэта не ад вас, гэта дар Божы не праз учынкі, каб ніхто не мог пахваліцца.</w:t>
      </w:r>
    </w:p>
    <w:p/>
    <w:p>
      <w:r xmlns:w="http://schemas.openxmlformats.org/wordprocessingml/2006/main">
        <w:t xml:space="preserve">2. Рымлянам 12:2 - Не падпарадкоўвайцеся ўзору гэтага свету, але перамяняйцеся абнаўленнем вашага розуму. Тады вы зможаце праверыць і зацвердзіць, што Божая воля з'яўляецца Яго добрай, прыемнай і дасканалай воляй.</w:t>
      </w:r>
    </w:p>
    <w:p/>
    <w:p>
      <w:r xmlns:w="http://schemas.openxmlformats.org/wordprocessingml/2006/main">
        <w:t xml:space="preserve">Другі закон 33:24 А пра Асіра сказаў: дабраславёны будзе Асір дзецьмі; хай будзе даспадобы братам сваім і хай мачыць нагу сваю ў алеі.</w:t>
      </w:r>
    </w:p>
    <w:p/>
    <w:p>
      <w:r xmlns:w="http://schemas.openxmlformats.org/wordprocessingml/2006/main">
        <w:t xml:space="preserve">Ашэр быў дабраславёны дзецьмі і быў прыняты сваімі братамі. Ён таксама атрымаў прывілей акунуць сваю нагу ў алей, што было знакам раскошы і дабрабыту.</w:t>
      </w:r>
    </w:p>
    <w:p/>
    <w:p>
      <w:r xmlns:w="http://schemas.openxmlformats.org/wordprocessingml/2006/main">
        <w:t xml:space="preserve">1. «Божае забеспячэнне: прыняцце благаслаўлення Пана»</w:t>
      </w:r>
    </w:p>
    <w:p/>
    <w:p>
      <w:r xmlns:w="http://schemas.openxmlformats.org/wordprocessingml/2006/main">
        <w:t xml:space="preserve">2. «Божая ласка і праведны шлях»</w:t>
      </w:r>
    </w:p>
    <w:p/>
    <w:p>
      <w:r xmlns:w="http://schemas.openxmlformats.org/wordprocessingml/2006/main">
        <w:t xml:space="preserve">1. Псальма 133:2 - "Гэта як каштоўны алей на галаве, які сцякае на бараду, на бараду Аарона, сцякае на каўнер вопраткі ягонай!"</w:t>
      </w:r>
    </w:p>
    <w:p/>
    <w:p>
      <w:r xmlns:w="http://schemas.openxmlformats.org/wordprocessingml/2006/main">
        <w:t xml:space="preserve">2. Якава 1:17 - "Кожны добры дар і кожны дасканалы дар паходзіць звыш, ад Айца святла, у Якога няма змены або ценю ад змены."</w:t>
      </w:r>
    </w:p>
    <w:p/>
    <w:p>
      <w:r xmlns:w="http://schemas.openxmlformats.org/wordprocessingml/2006/main">
        <w:t xml:space="preserve">Другі закон 33:25 Абутак твой будзе жалеза і медзь; і колькі дзён тваіх, такой будзе сіла твая.</w:t>
      </w:r>
    </w:p>
    <w:p/>
    <w:p>
      <w:r xmlns:w="http://schemas.openxmlformats.org/wordprocessingml/2006/main">
        <w:t xml:space="preserve">Гэты верш заахвочвае нас давяраць Божай сіле, каб перанесці нас праз штодзённыя цяжкасці.</w:t>
      </w:r>
    </w:p>
    <w:p/>
    <w:p>
      <w:r xmlns:w="http://schemas.openxmlformats.org/wordprocessingml/2006/main">
        <w:t xml:space="preserve">1. «Божая сіла на нашых нагах: знайсці сілу ў цяжкія часы»</w:t>
      </w:r>
    </w:p>
    <w:p/>
    <w:p>
      <w:r xmlns:w="http://schemas.openxmlformats.org/wordprocessingml/2006/main">
        <w:t xml:space="preserve">2. «Жалеза і латунь: заставацца моцнымі ў веры»</w:t>
      </w:r>
    </w:p>
    <w:p/>
    <w:p>
      <w:r xmlns:w="http://schemas.openxmlformats.org/wordprocessingml/2006/main">
        <w:t xml:space="preserve">1. Ісая 40:31 - "Але тыя, што спадзяюцца на Госпада, адновяць сваю сілу; падымуць крылы, як арлы; будуць бегаць і не стамляцца; ідуць і не аслабнуць".</w:t>
      </w:r>
    </w:p>
    <w:p/>
    <w:p>
      <w:r xmlns:w="http://schemas.openxmlformats.org/wordprocessingml/2006/main">
        <w:t xml:space="preserve">2. Філіпянаў 4:13 - "Я ўсё магу ў Хрысце, Які мяне ўмацоўвае".</w:t>
      </w:r>
    </w:p>
    <w:p/>
    <w:p>
      <w:r xmlns:w="http://schemas.openxmlformats.org/wordprocessingml/2006/main">
        <w:t xml:space="preserve">Другі закон 33:26 Няма падобнага да Бога Ешуруна, які едзе на нябёсах у дапамогу табе і ў вялікасьці Сваёй на небе.</w:t>
      </w:r>
    </w:p>
    <w:p/>
    <w:p>
      <w:r xmlns:w="http://schemas.openxmlformats.org/wordprocessingml/2006/main">
        <w:t xml:space="preserve">Бог унікальны і непараўнальны; Ён заўсёды гатовы дапамагчы нам у цяжкую хвіліну.</w:t>
      </w:r>
    </w:p>
    <w:p/>
    <w:p>
      <w:r xmlns:w="http://schemas.openxmlformats.org/wordprocessingml/2006/main">
        <w:t xml:space="preserve">1. Нязменная Божая дапамога ў час патрэбы</w:t>
      </w:r>
    </w:p>
    <w:p/>
    <w:p>
      <w:r xmlns:w="http://schemas.openxmlformats.org/wordprocessingml/2006/main">
        <w:t xml:space="preserve">2. Унікальнасць і непараўнальнасць Бога</w:t>
      </w:r>
    </w:p>
    <w:p/>
    <w:p>
      <w:r xmlns:w="http://schemas.openxmlformats.org/wordprocessingml/2006/main">
        <w:t xml:space="preserve">1. Псальма 46:1 - Бог наш прытулак і сіла, заўсёды прысутная дапамога ў бядзе.</w:t>
      </w:r>
    </w:p>
    <w:p/>
    <w:p>
      <w:r xmlns:w="http://schemas.openxmlformats.org/wordprocessingml/2006/main">
        <w:t xml:space="preserve">2. Ісая 40:31 - Але тыя, хто спадзяецца на Госпада, адновяць сваю сілу. Яны ўзляцяць на крылах, як арлы; пабягуць і не стамляюцца, пойдуць і не аслабнуць.</w:t>
      </w:r>
    </w:p>
    <w:p/>
    <w:p>
      <w:r xmlns:w="http://schemas.openxmlformats.org/wordprocessingml/2006/main">
        <w:t xml:space="preserve">Другі закон 33:27 Бог спрадвечны - прытулак твой, і ўнізе - вечныя рукі; Ён прагоніць ворага ад цябе; і скажа: знішчы іх.</w:t>
      </w:r>
    </w:p>
    <w:p/>
    <w:p>
      <w:r xmlns:w="http://schemas.openxmlformats.org/wordprocessingml/2006/main">
        <w:t xml:space="preserve">Вечны Бог з'яўляецца прытулкам і абаронай для свайго народа. Ён пераможа іх ворагаў і прынясе ім перамогу.</w:t>
      </w:r>
    </w:p>
    <w:p/>
    <w:p>
      <w:r xmlns:w="http://schemas.openxmlformats.org/wordprocessingml/2006/main">
        <w:t xml:space="preserve">1 - Бог наш прытулак і абаронца</w:t>
      </w:r>
    </w:p>
    <w:p/>
    <w:p>
      <w:r xmlns:w="http://schemas.openxmlformats.org/wordprocessingml/2006/main">
        <w:t xml:space="preserve">2 - Вечны Бог - гэта магутная крэпасць</w:t>
      </w:r>
    </w:p>
    <w:p/>
    <w:p>
      <w:r xmlns:w="http://schemas.openxmlformats.org/wordprocessingml/2006/main">
        <w:t xml:space="preserve">1 - Псальма 91:2 - "Скажу пра Госпада: Ён мой прытулак і мая крэпасць; мой Бог; на Яго буду спадзявацца".</w:t>
      </w:r>
    </w:p>
    <w:p/>
    <w:p>
      <w:r xmlns:w="http://schemas.openxmlformats.org/wordprocessingml/2006/main">
        <w:t xml:space="preserve">2 - Ісая 25:4 - "Бо Ты быў сілай для беднага, сілай для ўбогага ў бядзе ягонай, прытулкам ад навальніцы, ценем ад спёкі, калі парыў грозных - як бура да сцяны».</w:t>
      </w:r>
    </w:p>
    <w:p/>
    <w:p>
      <w:r xmlns:w="http://schemas.openxmlformats.org/wordprocessingml/2006/main">
        <w:t xml:space="preserve">Другі закон 33:28 Тады Ізраіль будзе жыць у бяспецы адзін; крыніца Якава будзе на зямлі збожжа і віна; і нябёсы ягоныя будуць капаць расою.</w:t>
      </w:r>
    </w:p>
    <w:p/>
    <w:p>
      <w:r xmlns:w="http://schemas.openxmlformats.org/wordprocessingml/2006/main">
        <w:t xml:space="preserve">Ізраіль будзе жыць у бяспецы і ў дастатку, і яго зямля будзе даваць збожжа і віно, і яго нябёсы спасылаюць расу.</w:t>
      </w:r>
    </w:p>
    <w:p/>
    <w:p>
      <w:r xmlns:w="http://schemas.openxmlformats.org/wordprocessingml/2006/main">
        <w:t xml:space="preserve">1. Божае абяцанне забеспячэння і абароны для Яго народа</w:t>
      </w:r>
    </w:p>
    <w:p/>
    <w:p>
      <w:r xmlns:w="http://schemas.openxmlformats.org/wordprocessingml/2006/main">
        <w:t xml:space="preserve">2. Навучыцца спадзявацца на Бога ва ўсіх нашых патрэбах</w:t>
      </w:r>
    </w:p>
    <w:p/>
    <w:p>
      <w:r xmlns:w="http://schemas.openxmlformats.org/wordprocessingml/2006/main">
        <w:t xml:space="preserve">1. Псальма 4:8 У міры я лягу і буду спаць; бо Ты адзін, Госпадзе, дай мне жыць у бяспецы.</w:t>
      </w:r>
    </w:p>
    <w:p/>
    <w:p>
      <w:r xmlns:w="http://schemas.openxmlformats.org/wordprocessingml/2006/main">
        <w:t xml:space="preserve">2. Псальма 121:2-3 Дапамога мая ад Госпада, Які стварыў неба і зямлю. Ён не дасць пахіснуцца назе тваёй; той, хто ахоўвае цябе, не спіць.</w:t>
      </w:r>
    </w:p>
    <w:p/>
    <w:p>
      <w:r xmlns:w="http://schemas.openxmlformats.org/wordprocessingml/2006/main">
        <w:t xml:space="preserve">Другі закон 33:29 Шчасьлівы ты, Ізраіле! Хто падобны да цябе, людзі, выратаваныя Госпадам, шчыт дапамогі тваёй і меч вялікасьці тваёй! і ворагі твае апынуцца перад табою хлусамі; і будзеш ступаць на вышыні іхнія.</w:t>
      </w:r>
    </w:p>
    <w:p/>
    <w:p>
      <w:r xmlns:w="http://schemas.openxmlformats.org/wordprocessingml/2006/main">
        <w:t xml:space="preserve">Ізраіль дабраславёны і абаронены Госпадам, і ворагі яго не перамогуць яго.</w:t>
      </w:r>
    </w:p>
    <w:p/>
    <w:p>
      <w:r xmlns:w="http://schemas.openxmlformats.org/wordprocessingml/2006/main">
        <w:t xml:space="preserve">1. Бог - наш шчыт і меч: моц ГОСПАДНЯ ў нашым жыцці</w:t>
      </w:r>
    </w:p>
    <w:p/>
    <w:p>
      <w:r xmlns:w="http://schemas.openxmlformats.org/wordprocessingml/2006/main">
        <w:t xml:space="preserve">2. Жыць ва ўпэўненасці: спадзявацца на абарону ГОСПАДА</w:t>
      </w:r>
    </w:p>
    <w:p/>
    <w:p>
      <w:r xmlns:w="http://schemas.openxmlformats.org/wordprocessingml/2006/main">
        <w:t xml:space="preserve">1. Эфесянаў 6:10-18 - Апрананне ў поўную зброю Божую</w:t>
      </w:r>
    </w:p>
    <w:p/>
    <w:p>
      <w:r xmlns:w="http://schemas.openxmlformats.org/wordprocessingml/2006/main">
        <w:t xml:space="preserve">2. Псальма 18:2 - Гасподзь - мая скала, мая крэпасць і мой Збаўца</w:t>
      </w:r>
    </w:p>
    <w:p/>
    <w:p>
      <w:r xmlns:w="http://schemas.openxmlformats.org/wordprocessingml/2006/main">
        <w:t xml:space="preserve">Другі закон 34 можна абагульніць у трох абзацах наступным чынам з указанымі вершамі:</w:t>
      </w:r>
    </w:p>
    <w:p/>
    <w:p>
      <w:r xmlns:w="http://schemas.openxmlformats.org/wordprocessingml/2006/main">
        <w:t xml:space="preserve">Абзац 1: Другі закон 34:1-4 апісвае апошні погляд Майсея на зямлю абяцаную. Бог вядзе Майсея на вяршыню гары Нэво, дзе ён бачыць усю зямлю, якую Яхвэ абяцаў даць ізраільцянам. Хоць Майсею дазволена бачыць гэта здалёк, Бог паведамляе яму, што ён не ўвойдзе ў зямлю з-за яго непаслушэнства ў Мерыве.</w:t>
      </w:r>
    </w:p>
    <w:p/>
    <w:p>
      <w:r xmlns:w="http://schemas.openxmlformats.org/wordprocessingml/2006/main">
        <w:t xml:space="preserve">Абзац 2: Працягваючы Другі закон 34:5-7, запісана, што Майсей памірае на гары Нэво ва ўзросце 120 гадоў. У тэксце падкрэсліваецца, што ніхто не ведае, дзе знаходзіцца месца яго пахавання, бо сам Бог пахаваў яго ў невядомым месцы. Ізраільцяне аплакваюць Майсея трыццаць дзён, перш чым Ісус Навін прыме на сябе кіраўніцтва.</w:t>
      </w:r>
    </w:p>
    <w:p/>
    <w:p>
      <w:r xmlns:w="http://schemas.openxmlformats.org/wordprocessingml/2006/main">
        <w:t xml:space="preserve">Абзац 3: Другі закон 34 завяршаецца разважаннем аб унікальных адносінах Майсея з Яхвэ. У Другазаконні 34:9-12 гаворыцца, што Ісус Навін быў напоўнены духам мудрасці, таму што Майсей усклаў на яго рукі. У тэксце падкрэсліваецца, што ніводнага прарока не было, як Майсея, які здзейсніў вялікія знакі і цуды перад усім Ізраілем і праявіў неперасягненую сілу. Заканчваецца ён адзначаннем таго, наколькі высока паважаны і шанаваны Майсей ва ўсім Ізраілі.</w:t>
      </w:r>
    </w:p>
    <w:p/>
    <w:p>
      <w:r xmlns:w="http://schemas.openxmlformats.org/wordprocessingml/2006/main">
        <w:t xml:space="preserve">Падводзячы вынік:</w:t>
      </w:r>
    </w:p>
    <w:p>
      <w:r xmlns:w="http://schemas.openxmlformats.org/wordprocessingml/2006/main">
        <w:t xml:space="preserve">Другі закон 34 прадстаўляе:</w:t>
      </w:r>
    </w:p>
    <w:p>
      <w:r xmlns:w="http://schemas.openxmlformats.org/wordprocessingml/2006/main">
        <w:t xml:space="preserve">Апошні від Майсея на зямлю абяцаную з гары Нэво;</w:t>
      </w:r>
    </w:p>
    <w:p>
      <w:r xmlns:w="http://schemas.openxmlformats.org/wordprocessingml/2006/main">
        <w:t xml:space="preserve">Смерць і пахаванне Майсея Бог пахаваў яго ў невядомым месцы;</w:t>
      </w:r>
    </w:p>
    <w:p>
      <w:r xmlns:w="http://schemas.openxmlformats.org/wordprocessingml/2006/main">
        <w:t xml:space="preserve">Разважанне пра унікальныя адносіны Майсея з Яхвэ, яго ролю як прарока і лідэра.</w:t>
      </w:r>
    </w:p>
    <w:p/>
    <w:p>
      <w:r xmlns:w="http://schemas.openxmlformats.org/wordprocessingml/2006/main">
        <w:t xml:space="preserve">Акцэнт на тым, што Майсей бачыць зямлю абяцаную з гары Нэво;</w:t>
      </w:r>
    </w:p>
    <w:p>
      <w:r xmlns:w="http://schemas.openxmlformats.org/wordprocessingml/2006/main">
        <w:t xml:space="preserve">Смерць і пахаванне Майсея Бог пахаваў яго ў невядомым месцы;</w:t>
      </w:r>
    </w:p>
    <w:p>
      <w:r xmlns:w="http://schemas.openxmlformats.org/wordprocessingml/2006/main">
        <w:t xml:space="preserve">Разважанне пра унікальныя адносіны Майсея з Яхвэ, яго ролю як прарока і лідэра.</w:t>
      </w:r>
    </w:p>
    <w:p/>
    <w:p>
      <w:r xmlns:w="http://schemas.openxmlformats.org/wordprocessingml/2006/main">
        <w:t xml:space="preserve">Раздзел прысвечаны канчатковаму погляду Майсея на Зямлю абяцаную, яго смерці і пахавання, а таксама разважанням пра яго унікальныя адносіны з Яхвэ. У Другазаконні 34 Бог вядзе Майсея на вяршыню гары Нэво, дзе ён бачыць усю зямлю, абяцаную ізраільцянам. Хаця Майсею дазволена бачыць гэта здалёк, Бог паведамляе яму, што ён не ўвойдзе ў зямлю з-за свайго непаслушэнства ў Мерыве.</w:t>
      </w:r>
    </w:p>
    <w:p/>
    <w:p>
      <w:r xmlns:w="http://schemas.openxmlformats.org/wordprocessingml/2006/main">
        <w:t xml:space="preserve">Працягваючы Другі закон 34, запісана, што Майсей памірае на гары Нэво ва ўзросце 120 гадоў. У тэксце падкрэсліваецца, што ніхто не ведае, дзе знаходзіцца месца яго пахавання, таму што Сам Бог пахаваў яго ў невядомым месцы. Ізраільцяне аплакваюць Майсея на працягу трыццаці дзён, перш чым Ісус Навін прыме на сябе кіраўніцтва, урачысты пераход ад аднаго лідэра да іншага.</w:t>
      </w:r>
    </w:p>
    <w:p/>
    <w:p>
      <w:r xmlns:w="http://schemas.openxmlformats.org/wordprocessingml/2006/main">
        <w:t xml:space="preserve">Другі закон 34 завяршаецца развагамі аб унікальных адносінах Майсея з Яхвэ. Там гаворыцца, што Ісус Навін быў напоўнены мудрасцю, таму што Майсей усклаў на яго рукі. Тэкст падкрэслівае, што ніводнага прарока не было, як Майсея, які здзейсніў вялікія азнакі і цуды перад усім Ізраілем і праявіў неперасягненую моц. Завяршаецца, адзначаючы, наколькі высока паважаным і шанаваным быў Майсей ва ўсім Ізраілі, што сведчыць аб прызнанні яго выключнай ролі прарока і лідэра ў іх гісторыі.</w:t>
      </w:r>
    </w:p>
    <w:p/>
    <w:p>
      <w:r xmlns:w="http://schemas.openxmlformats.org/wordprocessingml/2006/main">
        <w:t xml:space="preserve">Другі закон 34:1 І падняўся Майсей з раўнін Маава на гару Нэво, на вяршыню Фасгі, што насупраць Ерыхона. І паказаў яму Гасподзь усю зямлю Галаадскую да Дана,</w:t>
      </w:r>
    </w:p>
    <w:p/>
    <w:p>
      <w:r xmlns:w="http://schemas.openxmlformats.org/wordprocessingml/2006/main">
        <w:t xml:space="preserve">Майсей быў узяты на гару Нэво, дзе яму была паказана зямля Галаад да Дана.</w:t>
      </w:r>
    </w:p>
    <w:p/>
    <w:p>
      <w:r xmlns:w="http://schemas.openxmlformats.org/wordprocessingml/2006/main">
        <w:t xml:space="preserve">1: Мы можам даведацца з вопыту Майсея, што Бог заўсёды кантралюе і дасць нам кірунак і кіраўніцтва.</w:t>
      </w:r>
    </w:p>
    <w:p/>
    <w:p>
      <w:r xmlns:w="http://schemas.openxmlformats.org/wordprocessingml/2006/main">
        <w:t xml:space="preserve">2: Нават калі мы адчуваем сябе на незнаёмай тэрыторыі, Бог з намі і прывядзе нас у патрэбнае месца.</w:t>
      </w:r>
    </w:p>
    <w:p/>
    <w:p>
      <w:r xmlns:w="http://schemas.openxmlformats.org/wordprocessingml/2006/main">
        <w:t xml:space="preserve">1: Ісая 41:10 - "Не бойся, бо Я з табою; не палохайся, бо Я Бог твой; Я ўмацую цябе, Я дапамагу табе, Я падтрымаю цябе правай рукою Маёй праведнай".</w:t>
      </w:r>
    </w:p>
    <w:p/>
    <w:p>
      <w:r xmlns:w="http://schemas.openxmlformats.org/wordprocessingml/2006/main">
        <w:t xml:space="preserve">2: Філіпянаў 4: 6-7 - "Ні пра што не турбуйцеся, але ва ўсім малітвай і просьбай з падзякай выяўляйце вашыя просьбы Богу. І мір Божы, які перавышае ўсякае разуменне, будзе ахоўваць сэрцы вашыя а розумы вашыя ў Хрысце Езусе».</w:t>
      </w:r>
    </w:p>
    <w:p/>
    <w:p>
      <w:r xmlns:w="http://schemas.openxmlformats.org/wordprocessingml/2006/main">
        <w:t xml:space="preserve">Другі закон 34:2 і ўвесь Нэфталім, і зямля Яфрэма, і Манасіі, і ўся зямля Юдэі да самага мора,</w:t>
      </w:r>
    </w:p>
    <w:p/>
    <w:p>
      <w:r xmlns:w="http://schemas.openxmlformats.org/wordprocessingml/2006/main">
        <w:t xml:space="preserve">Бог прызначыў Майсея правадыром ізраільцян і паказаў яму зямлю абяцаную.</w:t>
      </w:r>
    </w:p>
    <w:p/>
    <w:p>
      <w:r xmlns:w="http://schemas.openxmlformats.org/wordprocessingml/2006/main">
        <w:t xml:space="preserve">1: Бог прызначыў нас лідэрамі нашых суполак, і мы павінны выкарыстоўваць прыклад Майсея, каб весці наш народ да лепшай будучыні.</w:t>
      </w:r>
    </w:p>
    <w:p/>
    <w:p>
      <w:r xmlns:w="http://schemas.openxmlformats.org/wordprocessingml/2006/main">
        <w:t xml:space="preserve">2: Мы павінны памятаць, што Бог абяцаў нам лепшую будучыню, і мы павінны імкнуцца дасягнуць яе, як Майсей.</w:t>
      </w:r>
    </w:p>
    <w:p/>
    <w:p>
      <w:r xmlns:w="http://schemas.openxmlformats.org/wordprocessingml/2006/main">
        <w:t xml:space="preserve">1: Ісус Навін 1: 2-6 - Бог прызначыў Ісуса Навіна лідэрам пасля Майсея і паабяцаў яму дабраславеньне, калі ён будзе паслухмяны.</w:t>
      </w:r>
    </w:p>
    <w:p/>
    <w:p>
      <w:r xmlns:w="http://schemas.openxmlformats.org/wordprocessingml/2006/main">
        <w:t xml:space="preserve">2: Другі закон 4:6 - Бог загадаў Майсею быць моцным і адважным і абяцаў быць з ім, куды б ён ні пайшоў.</w:t>
      </w:r>
    </w:p>
    <w:p/>
    <w:p>
      <w:r xmlns:w="http://schemas.openxmlformats.org/wordprocessingml/2006/main">
        <w:t xml:space="preserve">Другі закон 34:3 і поўдзень, і раўніна даліны Ерыхона, горада пальмаў, да Сігора.</w:t>
      </w:r>
    </w:p>
    <w:p/>
    <w:p>
      <w:r xmlns:w="http://schemas.openxmlformats.org/wordprocessingml/2006/main">
        <w:t xml:space="preserve">У гэтым урыўку згадваюцца геаграфічныя асаблівасці тэрыторыі вакол Ерыхона, ад поўдня да Сігора.</w:t>
      </w:r>
    </w:p>
    <w:p/>
    <w:p>
      <w:r xmlns:w="http://schemas.openxmlformats.org/wordprocessingml/2006/main">
        <w:t xml:space="preserve">1. Сіла Божых абяцанняў у зямлі абяцанай</w:t>
      </w:r>
    </w:p>
    <w:p/>
    <w:p>
      <w:r xmlns:w="http://schemas.openxmlformats.org/wordprocessingml/2006/main">
        <w:t xml:space="preserve">2. Вяртанне зямлі абяцанай праз веру</w:t>
      </w:r>
    </w:p>
    <w:p/>
    <w:p>
      <w:r xmlns:w="http://schemas.openxmlformats.org/wordprocessingml/2006/main">
        <w:t xml:space="preserve">1. Ісус Навін 1:3-5 - "Кожнае месца, на якое ступіць ступня вашай нагі, Я даў вам, як Я сказаў Майсею. Ад пустыні і гэтага Лівана да вялікай ракі, ракі Еўфрат уся зямля Хэтэяў і да вялікага мора да захаду сонца будзе межамі вашымі. Ніхто ня можа ўстояць перад табою, бо Гасподзь, Бог твой, спалохаецца цябе і страх перад табою на ўсёй зямлі, на якую ты ступіш, як Ён сказаў табе».</w:t>
      </w:r>
    </w:p>
    <w:p/>
    <w:p>
      <w:r xmlns:w="http://schemas.openxmlformats.org/wordprocessingml/2006/main">
        <w:t xml:space="preserve">2. Другі закон 11:24 - "Усякае месца, на якое ступяць ногі вашыя, будзе вашым: ад пустыні і Лівана, ад ракі, ракі Еўфрат, нават да самага мора будзе ваша мяжа".</w:t>
      </w:r>
    </w:p>
    <w:p/>
    <w:p>
      <w:r xmlns:w="http://schemas.openxmlformats.org/wordprocessingml/2006/main">
        <w:t xml:space="preserve">Другі закон 34:4 І сказаў яму Гасподзь: гэта зямля, якую Я прысягаў Абрагаму, Ісааку і Якаву, кажучы: Я дам яе нашчадкам тваім; Я даў табе ўбачыць яе вачыма тваімі, але не пяройдзеш туды.</w:t>
      </w:r>
    </w:p>
    <w:p/>
    <w:p>
      <w:r xmlns:w="http://schemas.openxmlformats.org/wordprocessingml/2006/main">
        <w:t xml:space="preserve">Бог абяцаў даць зямлю абяцаную нашчадкам Абрагама, Ісаака і Якуба, і Майсею было дазволена ўбачыць яе, але не ўвайсці ў яе.</w:t>
      </w:r>
    </w:p>
    <w:p/>
    <w:p>
      <w:r xmlns:w="http://schemas.openxmlformats.org/wordprocessingml/2006/main">
        <w:t xml:space="preserve">1. Вернасць Бога ў выкананні Яго абяцанняў</w:t>
      </w:r>
    </w:p>
    <w:p/>
    <w:p>
      <w:r xmlns:w="http://schemas.openxmlformats.org/wordprocessingml/2006/main">
        <w:t xml:space="preserve">2. Важнасць паслухмянасці Богу</w:t>
      </w:r>
    </w:p>
    <w:p/>
    <w:p>
      <w:r xmlns:w="http://schemas.openxmlformats.org/wordprocessingml/2006/main">
        <w:t xml:space="preserve">1. Быццё 12:1-7 - Божае абяцанне Абрагаму</w:t>
      </w:r>
    </w:p>
    <w:p/>
    <w:p>
      <w:r xmlns:w="http://schemas.openxmlformats.org/wordprocessingml/2006/main">
        <w:t xml:space="preserve">2. Габрэям 11:8-10 - вера Абрагама ў выкананне Божых абяцанняў</w:t>
      </w:r>
    </w:p>
    <w:p/>
    <w:p>
      <w:r xmlns:w="http://schemas.openxmlformats.org/wordprocessingml/2006/main">
        <w:t xml:space="preserve">Другі закон 34:5 І памёр там Майсей, раб Гасподні, у зямлі Маавіцкай, паводле слова Гасподняга.</w:t>
      </w:r>
    </w:p>
    <w:p/>
    <w:p>
      <w:r xmlns:w="http://schemas.openxmlformats.org/wordprocessingml/2006/main">
        <w:t xml:space="preserve">Майсей, слуга Гасподні, памёр у Мааве па волі Госпада.</w:t>
      </w:r>
    </w:p>
    <w:p/>
    <w:p>
      <w:r xmlns:w="http://schemas.openxmlformats.org/wordprocessingml/2006/main">
        <w:t xml:space="preserve">1: Мы павінны прыняць Божую волю, нават калі яе цяжка выканаць.</w:t>
      </w:r>
    </w:p>
    <w:p/>
    <w:p>
      <w:r xmlns:w="http://schemas.openxmlformats.org/wordprocessingml/2006/main">
        <w:t xml:space="preserve">2: Мы можам суцяшацца тым, што Бог ніколі не пакідае нас.</w:t>
      </w:r>
    </w:p>
    <w:p/>
    <w:p>
      <w:r xmlns:w="http://schemas.openxmlformats.org/wordprocessingml/2006/main">
        <w:t xml:space="preserve">1: Ісая 41:10 - Дык не бойся, бо Я з табою; не палохайся, бо Я Бог твой. Я ўмацую цябе і дапамагу табе; Я падтрымаю цябе правай рукою маёю.</w:t>
      </w:r>
    </w:p>
    <w:p/>
    <w:p>
      <w:r xmlns:w="http://schemas.openxmlformats.org/wordprocessingml/2006/main">
        <w:t xml:space="preserve">2: Габрэяў 13:5 - Захоўвайце сваё жыццё свабодным ад любові да грошай і будзьце задаволеныя тым, што маеце, таму што Бог сказаў: Я ніколі не пакіну цябе; ніколі не пакіну цябе.</w:t>
      </w:r>
    </w:p>
    <w:p/>
    <w:p>
      <w:r xmlns:w="http://schemas.openxmlformats.org/wordprocessingml/2006/main">
        <w:t xml:space="preserve">Другі закон 34:6 І пахаваў ён яго ў даліне ў зямлі Маавіцкай, насупраць Бэт-Фэгору, але ніхто ня ведае пра магілу яго да сёньняшняга дня.</w:t>
      </w:r>
    </w:p>
    <w:p/>
    <w:p>
      <w:r xmlns:w="http://schemas.openxmlformats.org/wordprocessingml/2006/main">
        <w:t xml:space="preserve">Майсей памёр і быў пахаваны ў даліне ў Мааве, але магіла яго невядомая да гэтага часу.</w:t>
      </w:r>
    </w:p>
    <w:p/>
    <w:p>
      <w:r xmlns:w="http://schemas.openxmlformats.org/wordprocessingml/2006/main">
        <w:t xml:space="preserve">1. Евангелле Езуса Хрыста: знайсці жыццё ў невядомым</w:t>
      </w:r>
    </w:p>
    <w:p/>
    <w:p>
      <w:r xmlns:w="http://schemas.openxmlformats.org/wordprocessingml/2006/main">
        <w:t xml:space="preserve">2. Спадчына Майсея: прыклад вернасці перад абліччам нявызначанасці</w:t>
      </w:r>
    </w:p>
    <w:p/>
    <w:p>
      <w:r xmlns:w="http://schemas.openxmlformats.org/wordprocessingml/2006/main">
        <w:t xml:space="preserve">1. Псальма 23:4 - Нават калі я іду па самай цёмнай даліне, я не буду баяцца зла, бо Ты са мной; твой жазло і твой посах - суцяшаюць мяне.</w:t>
      </w:r>
    </w:p>
    <w:p/>
    <w:p>
      <w:r xmlns:w="http://schemas.openxmlformats.org/wordprocessingml/2006/main">
        <w:t xml:space="preserve">2. Ісая 43:2 - Калі ты пяройдзеш праз ваду, Я буду з табою; і калі ты будзеш праходзіць праз рэкі, яны не захлынуць цябе. Калі пройдзеш праз агонь, не абпалішся; полымя не запаліць.</w:t>
      </w:r>
    </w:p>
    <w:p/>
    <w:p>
      <w:r xmlns:w="http://schemas.openxmlformats.org/wordprocessingml/2006/main">
        <w:t xml:space="preserve">Другі закон 34:7 Майсею было сто дваццаць гадоў, калі ён памёр; вока яго не пацьмянела, і сіла ягоная не зьменшылася.</w:t>
      </w:r>
    </w:p>
    <w:p/>
    <w:p>
      <w:r xmlns:w="http://schemas.openxmlformats.org/wordprocessingml/2006/main">
        <w:t xml:space="preserve">Майсей памёр насычаным жыццём; ён быў яшчэ моцны і меў яснасць да самай смерці.</w:t>
      </w:r>
    </w:p>
    <w:p/>
    <w:p>
      <w:r xmlns:w="http://schemas.openxmlformats.org/wordprocessingml/2006/main">
        <w:t xml:space="preserve">1. Насычанае жыццё</w:t>
      </w:r>
    </w:p>
    <w:p/>
    <w:p>
      <w:r xmlns:w="http://schemas.openxmlformats.org/wordprocessingml/2006/main">
        <w:t xml:space="preserve">2. Скончыць жыццё з сілай і яснасцю</w:t>
      </w:r>
    </w:p>
    <w:p/>
    <w:p>
      <w:r xmlns:w="http://schemas.openxmlformats.org/wordprocessingml/2006/main">
        <w:t xml:space="preserve">1. Ісая 40:31 Але тыя, што спадзяюцца на Госпада, адновяць сваю сілу; яны ўздымуць крылы, як арлы; яны будуць бегчы і не стамляцца; і будуць хадзіць і не аслабнуць.</w:t>
      </w:r>
    </w:p>
    <w:p/>
    <w:p>
      <w:r xmlns:w="http://schemas.openxmlformats.org/wordprocessingml/2006/main">
        <w:t xml:space="preserve">2. Псальма 90:12 Дык навучы нас лічыць дні нашы, каб мы маглі прыкласці сэрцы нашыя да мудрасці.</w:t>
      </w:r>
    </w:p>
    <w:p/>
    <w:p>
      <w:r xmlns:w="http://schemas.openxmlformats.org/wordprocessingml/2006/main">
        <w:t xml:space="preserve">Другі закон 34:8 І плакалі сыны Ізраілевыя па Майсею на раўнінах Маавіцкіх трыццаць дзён; так скончыліся дні плачу і жалобы па Майсею.</w:t>
      </w:r>
    </w:p>
    <w:p/>
    <w:p>
      <w:r xmlns:w="http://schemas.openxmlformats.org/wordprocessingml/2006/main">
        <w:t xml:space="preserve">Ізраільцяне моцна аплаквалі Майсея трыццаць дзён.</w:t>
      </w:r>
    </w:p>
    <w:p/>
    <w:p>
      <w:r xmlns:w="http://schemas.openxmlformats.org/wordprocessingml/2006/main">
        <w:t xml:space="preserve">1: Бог суцяшае нас у нашым горы.</w:t>
      </w:r>
    </w:p>
    <w:p/>
    <w:p>
      <w:r xmlns:w="http://schemas.openxmlformats.org/wordprocessingml/2006/main">
        <w:t xml:space="preserve">2: Мы можам павучыцца ў спадчыны Майсея.</w:t>
      </w:r>
    </w:p>
    <w:p/>
    <w:p>
      <w:r xmlns:w="http://schemas.openxmlformats.org/wordprocessingml/2006/main">
        <w:t xml:space="preserve">1: Ісая 41:10 «Не бойся, бо Я з табою; не палохайся, бо Я Бог твой; Я ўмацую цябе, Я дапамагу табе, Я падтрымаю цябе правай рукою Маёй».</w:t>
      </w:r>
    </w:p>
    <w:p/>
    <w:p>
      <w:r xmlns:w="http://schemas.openxmlformats.org/wordprocessingml/2006/main">
        <w:t xml:space="preserve">2: Пасланне да Габрэяў 13:5-6 "Захоўвайце сваё жыццё свабодным ад любові да грошай і будзьце задаволеныя тым, што маеце, бо Ён сказаў: Я ніколі не пакіну цябе і не пакіну цябе. Такім чынам, мы можам з упэўненасцю сказаць: Гасподзь мой памочніца; не буду баяцца; што зробіць мне чалавек?</w:t>
      </w:r>
    </w:p>
    <w:p/>
    <w:p>
      <w:r xmlns:w="http://schemas.openxmlformats.org/wordprocessingml/2006/main">
        <w:t xml:space="preserve">Другі закон 34:9 І Ісус, сын Наваў, быў поўны духа мудрасьці; бо Майсей усклаў на яго рукі свае, і паслухаліся сыны Ізраілевыя і зрабілі так, як загадаў Гасподзь Майсею.</w:t>
      </w:r>
    </w:p>
    <w:p/>
    <w:p>
      <w:r xmlns:w="http://schemas.openxmlformats.org/wordprocessingml/2006/main">
        <w:t xml:space="preserve">Майсей усклаў рукі свае на Ісуса Навіна, і ізраільцяне паслухаліся яго, як ім было загадана Госпадам.</w:t>
      </w:r>
    </w:p>
    <w:p/>
    <w:p>
      <w:r xmlns:w="http://schemas.openxmlformats.org/wordprocessingml/2006/main">
        <w:t xml:space="preserve">1. Сіла лідэрства праз паслухмянасць</w:t>
      </w:r>
    </w:p>
    <w:p/>
    <w:p>
      <w:r xmlns:w="http://schemas.openxmlformats.org/wordprocessingml/2006/main">
        <w:t xml:space="preserve">2. Прыняцце Духа Мудрасці</w:t>
      </w:r>
    </w:p>
    <w:p/>
    <w:p>
      <w:r xmlns:w="http://schemas.openxmlformats.org/wordprocessingml/2006/main">
        <w:t xml:space="preserve">1. Выслоўі 1:7 - Страх Гасподні - пачатак ведаў; дурні пагарджаюць мудрасьцю і настаўленьнем.</w:t>
      </w:r>
    </w:p>
    <w:p/>
    <w:p>
      <w:r xmlns:w="http://schemas.openxmlformats.org/wordprocessingml/2006/main">
        <w:t xml:space="preserve">2. Якава 3:13 - Хто з вас мудры і разумны? Няхай пакажуць гэта сваім добрым жыцьцём, учынкамі, зробленымі ў пакоры, якая паходзіць ад мудрасьці.</w:t>
      </w:r>
    </w:p>
    <w:p/>
    <w:p>
      <w:r xmlns:w="http://schemas.openxmlformats.org/wordprocessingml/2006/main">
        <w:t xml:space="preserve">Другі закон 34:10 І не было ў Ізраілі прарока, падобнага да Майсея, якога Гасподзь ведаў тварам да твару,</w:t>
      </w:r>
    </w:p>
    <w:p/>
    <w:p>
      <w:r xmlns:w="http://schemas.openxmlformats.org/wordprocessingml/2006/main">
        <w:t xml:space="preserve">Майсей быў прарокам, абраным Богам, каб вывесці ізраільцян з Егіпта.</w:t>
      </w:r>
    </w:p>
    <w:p/>
    <w:p>
      <w:r xmlns:w="http://schemas.openxmlformats.org/wordprocessingml/2006/main">
        <w:t xml:space="preserve">1. Бог праяўляе сваю асаблівую прыхільнасць да тых, хто гатовы яму падпарадкоўвацца.</w:t>
      </w:r>
    </w:p>
    <w:p/>
    <w:p>
      <w:r xmlns:w="http://schemas.openxmlformats.org/wordprocessingml/2006/main">
        <w:t xml:space="preserve">2. На прыкладзе Майсея мы можам вучыцца вернасці Богу.</w:t>
      </w:r>
    </w:p>
    <w:p/>
    <w:p>
      <w:r xmlns:w="http://schemas.openxmlformats.org/wordprocessingml/2006/main">
        <w:t xml:space="preserve">1. Лічбы 12:7-8 - «І сказаў Гасподзь Майсею: «Паслухай цяпер Маіх слоў: калі будзе сярод вас прарок, Я, Гасподзь, адкрыюся яму ва ўяве і буду гаварыць з ім праз сон. Ня той раб Мой Майсей, які верны ва ўсім доме Маім».</w:t>
      </w:r>
    </w:p>
    <w:p/>
    <w:p>
      <w:r xmlns:w="http://schemas.openxmlformats.org/wordprocessingml/2006/main">
        <w:t xml:space="preserve">2. Габрэяў 11:24-26 - "Вераю Майсей, калі ён дасягнуў гадоў, адмовіўся называцца сынам дачкі фараонавай; выбраўшы лепш пакутаваць з народам Божым, чым атрымліваць асалоду ад граху для час; Лічачы ганьбу Хрыста большым багаццем, чым скарбы ў Егіпце, бо ён паважаў узнагароду за ўзнагароду».</w:t>
      </w:r>
    </w:p>
    <w:p/>
    <w:p>
      <w:r xmlns:w="http://schemas.openxmlformats.org/wordprocessingml/2006/main">
        <w:t xml:space="preserve">Другі закон 34:11 Ва ўсіх азнаках і цудах, якія паслаў яго Гасподзь зрабіць у зямлі Егіпецкай фараону і ўсім слугам ягоным і ўсёй зямлі ягонай,</w:t>
      </w:r>
    </w:p>
    <w:p/>
    <w:p>
      <w:r xmlns:w="http://schemas.openxmlformats.org/wordprocessingml/2006/main">
        <w:t xml:space="preserve">Майсей здзейсніў у Егіпце шмат цудаў і цудаў, каб прадэманстраваць моц Божую фараону і яго народу.</w:t>
      </w:r>
    </w:p>
    <w:p/>
    <w:p>
      <w:r xmlns:w="http://schemas.openxmlformats.org/wordprocessingml/2006/main">
        <w:t xml:space="preserve">1: Мы можам знайсці сілу ў сіле Бога, прадэманстраваным праз цуды Майсея ў Егіпце.</w:t>
      </w:r>
    </w:p>
    <w:p/>
    <w:p>
      <w:r xmlns:w="http://schemas.openxmlformats.org/wordprocessingml/2006/main">
        <w:t xml:space="preserve">2: Нават перад велізарным супраціўленнем мы можам давяраць сіле Бога, каб дапамагчы нам пераадолець любую сітуацыю.</w:t>
      </w:r>
    </w:p>
    <w:p/>
    <w:p>
      <w:r xmlns:w="http://schemas.openxmlformats.org/wordprocessingml/2006/main">
        <w:t xml:space="preserve">1: Эфесянаў 3:20-21 - А таму, хто можа зрабіць значна больш, чым усё, што мы просім або думаем, паводле сілы, якая дзейнічае ў нас, слава ў царкве і ў Хрысце Ісусе ва ўсім пакаленняў, на векі вечныя. Амін.</w:t>
      </w:r>
    </w:p>
    <w:p/>
    <w:p>
      <w:r xmlns:w="http://schemas.openxmlformats.org/wordprocessingml/2006/main">
        <w:t xml:space="preserve">2: Матфея 17:20 - Ён сказаў ім: з-за вашай малавер'і. Бо сапраўды кажу вам: калі ў вас будзе вера, як гарчычнае зерне, вы скажаце гэтай гары: перайдзі адсюль туды, і яна перасунецца, і нічога не будзе для вас немагчымага.</w:t>
      </w:r>
    </w:p>
    <w:p/>
    <w:p>
      <w:r xmlns:w="http://schemas.openxmlformats.org/wordprocessingml/2006/main">
        <w:t xml:space="preserve">Другі закон 34:12 І ва ўсёй той моцнай руцэ, і ва ўсім вялікім жаху, які ўчыніў Майсей на вачах усяго Ізраіля.</w:t>
      </w:r>
    </w:p>
    <w:p/>
    <w:p>
      <w:r xmlns:w="http://schemas.openxmlformats.org/wordprocessingml/2006/main">
        <w:t xml:space="preserve">Майсей быў вялікім лідэрам, які праявіў сілу і мужнасць перад тварам небяспекі, натхніўшы ўвесь Ізраіль.</w:t>
      </w:r>
    </w:p>
    <w:p/>
    <w:p>
      <w:r xmlns:w="http://schemas.openxmlformats.org/wordprocessingml/2006/main">
        <w:t xml:space="preserve">1. Сіла лідэрства: як кіраваць з упэўненасцю і адвагай</w:t>
      </w:r>
    </w:p>
    <w:p/>
    <w:p>
      <w:r xmlns:w="http://schemas.openxmlformats.org/wordprocessingml/2006/main">
        <w:t xml:space="preserve">2. Не бойся: пераадольваючы праблемы з верай</w:t>
      </w:r>
    </w:p>
    <w:p/>
    <w:p>
      <w:r xmlns:w="http://schemas.openxmlformats.org/wordprocessingml/2006/main">
        <w:t xml:space="preserve">1. Ісуса Навіна 1:9 - "Хіба я не загадваў табе? Будзь моцным і мужным. Не палохайся і не палохайся, бо Гасподзь, Бог твой, з табою, куды б ты ні пайшоў.</w:t>
      </w:r>
    </w:p>
    <w:p/>
    <w:p>
      <w:r xmlns:w="http://schemas.openxmlformats.org/wordprocessingml/2006/main">
        <w:t xml:space="preserve">2. Псальма 27:1 - Гасподзь - святло маё і збаўленне маё; каго мне баяцца? Гасподзь - цьвярдыня жыцьця майго; каго мне баяцца?</w:t>
      </w:r>
    </w:p>
    <w:p/>
    <w:p>
      <w:r xmlns:w="http://schemas.openxmlformats.org/wordprocessingml/2006/main">
        <w:t xml:space="preserve">Ісуса Навіна 1 можна абагульніць наступным чынам у трох абзацах з пазначанымі вершамі:</w:t>
      </w:r>
    </w:p>
    <w:p/>
    <w:p>
      <w:r xmlns:w="http://schemas.openxmlformats.org/wordprocessingml/2006/main">
        <w:t xml:space="preserve">Абзац 1: Ісус Навін 1:1-9 азначае пачатак кіраўніцтва Ісуса Навіна пасля смерці Майсея. Бог прамаўляе да Ісуса Навіна, заахвочваючы яго быць моцным і адважным, калі ён вядзе ізраільцян у зямлю абяцаную. Бог абяцае даць ім кожнае месца, на якое яны ступяць, як і абяцаў Майсею. Ён даручае Ісусу Навіну дзень і ноч разважаць над Яго законам, дакладна выконваючы яго. Бог запэўнівае Ісуса Навіна ў сваёй прысутнасці і загадвае яму не баяцца і не падаць духам.</w:t>
      </w:r>
    </w:p>
    <w:p/>
    <w:p>
      <w:r xmlns:w="http://schemas.openxmlformats.org/wordprocessingml/2006/main">
        <w:t xml:space="preserve">Абзац 2: Працягваючы Ісус Навін 1:10-15, Ісус Навін звяртаецца да афіцэраў народа, загадваючы ім падрыхтавацца да пераходу ракі Ярдан у Ханаан на працягу трох дзён. Ён нагадвае ім, што Бог даў ім гэтую зямлю і што іх жонкі, дзеці і жывёла застануцца ў бяспецы, пакуль яны не атрымаюць сваю спадчыну. Племя Рувіма, Гада і палова племя Манасіі абяцаюць сваю падтрымку кіраўніцтву Ісуса Навіна.</w:t>
      </w:r>
    </w:p>
    <w:p/>
    <w:p>
      <w:r xmlns:w="http://schemas.openxmlformats.org/wordprocessingml/2006/main">
        <w:t xml:space="preserve">Абзац 3: Ісус Навін 1 завяршаецца адказам людзей у Ісуса Навіна 1:16-18. Яны абяцаюць паслухмянасць як наступніку Майсея Ісусу Навіну, так і самому Яхвэ. Яны заяўляюць, што кожны, хто паўстане супраць загадаў Ісуса Навіна, будзе пакараны смерцю. Народ пацвярджае сваю прыхільнасць, заклікаючы Ісуса Навіна быць моцным і мужным, што з'яўляецца адлюстраваннем адзінства ізраільцян пад яго кіраўніцтвам.</w:t>
      </w:r>
    </w:p>
    <w:p/>
    <w:p>
      <w:r xmlns:w="http://schemas.openxmlformats.org/wordprocessingml/2006/main">
        <w:t xml:space="preserve">Падводзячы вынік:</w:t>
      </w:r>
    </w:p>
    <w:p>
      <w:r xmlns:w="http://schemas.openxmlformats.org/wordprocessingml/2006/main">
        <w:t xml:space="preserve">Ісус Навін 1 прадстаўляе:</w:t>
      </w:r>
    </w:p>
    <w:p>
      <w:r xmlns:w="http://schemas.openxmlformats.org/wordprocessingml/2006/main">
        <w:t xml:space="preserve">Божае заахвочванне для Ісуса Навіна быць моцным і адважным;</w:t>
      </w:r>
    </w:p>
    <w:p>
      <w:r xmlns:w="http://schemas.openxmlformats.org/wordprocessingml/2006/main">
        <w:t xml:space="preserve">Інструкцыі па ўваходзе ў зямлю абяцаную разважаюць над Божым законам;</w:t>
      </w:r>
    </w:p>
    <w:p>
      <w:r xmlns:w="http://schemas.openxmlformats.org/wordprocessingml/2006/main">
        <w:t xml:space="preserve">Адказ народа абяцае паслухмянасць і падтрымку.</w:t>
      </w:r>
    </w:p>
    <w:p/>
    <w:p>
      <w:r xmlns:w="http://schemas.openxmlformats.org/wordprocessingml/2006/main">
        <w:t xml:space="preserve">Акцэнт на Божым заахвочванні для Ісуса Навіна быць моцным і адважным;</w:t>
      </w:r>
    </w:p>
    <w:p>
      <w:r xmlns:w="http://schemas.openxmlformats.org/wordprocessingml/2006/main">
        <w:t xml:space="preserve">Інструкцыі па ўваходзе ў зямлю абяцаную разважаюць над Божым законам;</w:t>
      </w:r>
    </w:p>
    <w:p>
      <w:r xmlns:w="http://schemas.openxmlformats.org/wordprocessingml/2006/main">
        <w:t xml:space="preserve">Адказ народа абяцае паслухмянасць і падтрымку.</w:t>
      </w:r>
    </w:p>
    <w:p/>
    <w:p>
      <w:r xmlns:w="http://schemas.openxmlformats.org/wordprocessingml/2006/main">
        <w:t xml:space="preserve">Раздзел прысвечаны Божаму заахвочванню Ісуса Навіна, калі ён бярэ на сябе кіраўніцтва, інструкцыям па ўваходзе ў зямлю абяцаную і адказам людзей, якія пацвярджаюць сваю паслухмянасць і падтрымку. У Ісуса Навіна 1 Бог размаўляе з Ісусам Навінам, заклікаючы яго быць моцным і адважным, калі ён вядзе ізраільцян у зямлю, абяцаную ім. Бог запэўнівае Ісуса Навіна ў сваёй прысутнасці і абяцае даць ім перамогу над ворагамі. Ён даручае Ісусу Навіну дзень і ноч разважаць над Яго законам, падкрэсліваючы важнасць дакладнай паслухмянасці.</w:t>
      </w:r>
    </w:p>
    <w:p/>
    <w:p>
      <w:r xmlns:w="http://schemas.openxmlformats.org/wordprocessingml/2006/main">
        <w:t xml:space="preserve">Працягваючы Ісус Навін 1, Ісус Навін звяртаецца да афіцэраў народа, загадваючы ім падрыхтавацца да пераходу ракі Ярдан у Ханаан на працягу трох дзён. Ён нагадвае ім, што Бог даў ім гэтую зямлю, як і абяцаў Майсею. Племя Рувіма, Гада і палова племя Манасіі абяцаюць сваю падтрымку кіраўніцтву Ісуса Навіна ў адзінай прыхільнасці ізраільцян.</w:t>
      </w:r>
    </w:p>
    <w:p/>
    <w:p>
      <w:r xmlns:w="http://schemas.openxmlformats.org/wordprocessingml/2006/main">
        <w:t xml:space="preserve">Ісус Навін 1 заканчваецца адказам народа. Яны абяцаюць паслухмянасць як наступніку Майсея Ісусу Навіну, так і самому Яхве. Яны заяўляюць, што кожны, хто паўстане супраць загадаў Ісуса Навіна, будзе пакараны смерцю ў знак сваёй вернасці і падпарадкавання пад яго кіраўніцтвам. Народ пацвярджае сваю прыхільнасць, заклікаючы Ісуса Навіна быць моцным і адважным, што сведчыць аб адзінстве ізраільцян у іх рашучасці валодаць зямлёй абяцанай.</w:t>
      </w:r>
    </w:p>
    <w:p/>
    <w:p>
      <w:r xmlns:w="http://schemas.openxmlformats.org/wordprocessingml/2006/main">
        <w:t xml:space="preserve">Ісус Навін 1:1 Пасьля сьмерці Майсея, раба Гасподняга, сказаў Гасподзь Ісусу, сыну Нава, слуге Майсеева, кажучы:</w:t>
      </w:r>
    </w:p>
    <w:p/>
    <w:p>
      <w:r xmlns:w="http://schemas.openxmlformats.org/wordprocessingml/2006/main">
        <w:t xml:space="preserve">Бог заклікае Ісуса Навіна да кіраўніцтва пасля смерці Майсея.</w:t>
      </w:r>
    </w:p>
    <w:p/>
    <w:p>
      <w:r xmlns:w="http://schemas.openxmlformats.org/wordprocessingml/2006/main">
        <w:t xml:space="preserve">1. Бог мае мэту для нашага жыцця і заўсёды кіруе ім.</w:t>
      </w:r>
    </w:p>
    <w:p/>
    <w:p>
      <w:r xmlns:w="http://schemas.openxmlformats.org/wordprocessingml/2006/main">
        <w:t xml:space="preserve">2. Мы павінны заставацца вернымі і паслухмянымі Божаму закліку.</w:t>
      </w:r>
    </w:p>
    <w:p/>
    <w:p>
      <w:r xmlns:w="http://schemas.openxmlformats.org/wordprocessingml/2006/main">
        <w:t xml:space="preserve">1. Ісая 43:1-7 - Божая сіла і забеспячэнне ў нашым жыцці.</w:t>
      </w:r>
    </w:p>
    <w:p/>
    <w:p>
      <w:r xmlns:w="http://schemas.openxmlformats.org/wordprocessingml/2006/main">
        <w:t xml:space="preserve">2. Эфесянаў 2:10 - Мы створаны для добрых спраў.</w:t>
      </w:r>
    </w:p>
    <w:p/>
    <w:p>
      <w:r xmlns:w="http://schemas.openxmlformats.org/wordprocessingml/2006/main">
        <w:t xml:space="preserve">Ісус Навін 1:2 Майсей, слуга Мой, памёр; цяпер устань, перайдзі праз Ярдан гэты ты і ўвесь народ гэты ў зямлю, якую Я даю ім, сынам Ізраілевым.</w:t>
      </w:r>
    </w:p>
    <w:p/>
    <w:p>
      <w:r xmlns:w="http://schemas.openxmlformats.org/wordprocessingml/2006/main">
        <w:t xml:space="preserve">Майсей памёр, і Бог кліча Ісуса Навіна заняць яго месца і прывесці народ Ізраіля ў зямлю абяцаную.</w:t>
      </w:r>
    </w:p>
    <w:p/>
    <w:p>
      <w:r xmlns:w="http://schemas.openxmlformats.org/wordprocessingml/2006/main">
        <w:t xml:space="preserve">1. «Будзь моцным і адважным: ідзі за Божым заклікам»</w:t>
      </w:r>
    </w:p>
    <w:p/>
    <w:p>
      <w:r xmlns:w="http://schemas.openxmlformats.org/wordprocessingml/2006/main">
        <w:t xml:space="preserve">2. «Абяцанне Бога: новая прыгода»</w:t>
      </w:r>
    </w:p>
    <w:p/>
    <w:p>
      <w:r xmlns:w="http://schemas.openxmlformats.org/wordprocessingml/2006/main">
        <w:t xml:space="preserve">1. Габрэяў 11:24-26 - Верай Майсей, калі ён вырас, адмовіўся называцца сынам дачкі фараонавай. Ён вырашыў быць жорсткім разам з народам Божым, чым атрымліваць асалоду ад мімалётных задавальненняў граху. Ён лічыў ганьбу дзеля Хрыста большай каштоўнасцю, чым скарбы Егіпта, таму што чакаў узнагароды.</w:t>
      </w:r>
    </w:p>
    <w:p/>
    <w:p>
      <w:r xmlns:w="http://schemas.openxmlformats.org/wordprocessingml/2006/main">
        <w:t xml:space="preserve">2. Ісая 43:18-19 - Забудзьцеся пра былое; не зацыклівацца на мінулым. Бачыце, я раблю новую справу! Цяпер ён ускоквае; вы гэтага не разумееце? Я пракладваю дарогу ў пустыні і ручаі ў пустках.</w:t>
      </w:r>
    </w:p>
    <w:p/>
    <w:p>
      <w:r xmlns:w="http://schemas.openxmlformats.org/wordprocessingml/2006/main">
        <w:t xml:space="preserve">Ісус Навін 1:3 Кожнае месца, на якое ступіць ступня вашай нагі, Я даў вам, як Я сказаў Майсею.</w:t>
      </w:r>
    </w:p>
    <w:p/>
    <w:p>
      <w:r xmlns:w="http://schemas.openxmlformats.org/wordprocessingml/2006/main">
        <w:t xml:space="preserve">Бог абяцаў Ісусу Навіну даць яму сілу і адвагу, каб захапіць зямлю Ханаан.</w:t>
      </w:r>
    </w:p>
    <w:p/>
    <w:p>
      <w:r xmlns:w="http://schemas.openxmlformats.org/wordprocessingml/2006/main">
        <w:t xml:space="preserve">1. Божыя абяцанні заўсёды выконваюцца, незалежна ад абставін.</w:t>
      </w:r>
    </w:p>
    <w:p/>
    <w:p>
      <w:r xmlns:w="http://schemas.openxmlformats.org/wordprocessingml/2006/main">
        <w:t xml:space="preserve">2. Мы можам разлічваць на сілу Бога, каб выканаць любое дадзенае нам заданне.</w:t>
      </w:r>
    </w:p>
    <w:p/>
    <w:p>
      <w:r xmlns:w="http://schemas.openxmlformats.org/wordprocessingml/2006/main">
        <w:t xml:space="preserve">1. Ісус Навін 1:3 - Кожнае месца, на якое ступіць падэшва вашай нагі, Я даў вам, як Я сказаў Майсею.</w:t>
      </w:r>
    </w:p>
    <w:p/>
    <w:p>
      <w:r xmlns:w="http://schemas.openxmlformats.org/wordprocessingml/2006/main">
        <w:t xml:space="preserve">2. Другі закон 31:8 - Гасподзь ідзе перад вамі. Ён будзе з вамі; ён не пакіне цябе і не пакіне цябе. Не бойцеся і не палохайцеся.</w:t>
      </w:r>
    </w:p>
    <w:p/>
    <w:p>
      <w:r xmlns:w="http://schemas.openxmlformats.org/wordprocessingml/2006/main">
        <w:t xml:space="preserve">Ісус Навін 1:4 Ад пустыні і гэтага Лівана да вялікай ракі, ракі Еўфрат, уся зямля Хэтэяў, і да вялікага мора да захаду сонца будзе ваша мяжа.</w:t>
      </w:r>
    </w:p>
    <w:p/>
    <w:p>
      <w:r xmlns:w="http://schemas.openxmlformats.org/wordprocessingml/2006/main">
        <w:t xml:space="preserve">Бог абяцаў зямлю Ханаан народу Ізраіля, якая распасціраецца ад пустыні і Лівана да ракі Еўфрат і вялікага мора.</w:t>
      </w:r>
    </w:p>
    <w:p/>
    <w:p>
      <w:r xmlns:w="http://schemas.openxmlformats.org/wordprocessingml/2006/main">
        <w:t xml:space="preserve">1. Божае абяцанне зямлі: вернасць Бога ў забеспячэнні Свайго народа.</w:t>
      </w:r>
    </w:p>
    <w:p/>
    <w:p>
      <w:r xmlns:w="http://schemas.openxmlformats.org/wordprocessingml/2006/main">
        <w:t xml:space="preserve">2. Вытрываласць у пустыні: заахвочванне вернікаў ісці ў веры, нягледзячы на цяжкасці жыцця.</w:t>
      </w:r>
    </w:p>
    <w:p/>
    <w:p>
      <w:r xmlns:w="http://schemas.openxmlformats.org/wordprocessingml/2006/main">
        <w:t xml:space="preserve">1. Ісая 41:10 - "Не бойся, бо Я з табою; не палохайся, бо Я Бог твой; Я ўмацую цябе, Я дапамагу табе, Я падтрымаю цябе правай рукою Маёй праведнай".</w:t>
      </w:r>
    </w:p>
    <w:p/>
    <w:p>
      <w:r xmlns:w="http://schemas.openxmlformats.org/wordprocessingml/2006/main">
        <w:t xml:space="preserve">2. Псальма 23:1-4 - "Гасподзь - пастыр мой; ні ў чым не маю нястачы. Ён ставіць мяне ляжаць на зялёных пашах. Ён вядзе мяне каля ціхіх вод. Ён аднаўляе душу маю. Ён вядзе мяне сцежкамі праўды, бо дзеля яго імя ".</w:t>
      </w:r>
    </w:p>
    <w:p/>
    <w:p>
      <w:r xmlns:w="http://schemas.openxmlformats.org/wordprocessingml/2006/main">
        <w:t xml:space="preserve">Ісус Навін 1:5 Ніхто ня ўстоіць перад табою ва ўсе дні жыцьця твайго: як Я быў з Майсеем, так буду з табою: не адступлюся ад цябе і не пакіну цябе.</w:t>
      </w:r>
    </w:p>
    <w:p/>
    <w:p>
      <w:r xmlns:w="http://schemas.openxmlformats.org/wordprocessingml/2006/main">
        <w:t xml:space="preserve">Бог абяцае быць з Ісусам Навінам і ніколі не пакідаць і не пакідаць яго, як Ён быў з Майсеем.</w:t>
      </w:r>
    </w:p>
    <w:p/>
    <w:p>
      <w:r xmlns:w="http://schemas.openxmlformats.org/wordprocessingml/2006/main">
        <w:t xml:space="preserve">1. Давер да Божых абяцанняў</w:t>
      </w:r>
    </w:p>
    <w:p/>
    <w:p>
      <w:r xmlns:w="http://schemas.openxmlformats.org/wordprocessingml/2006/main">
        <w:t xml:space="preserve">2. Пераадоленне страху з верай</w:t>
      </w:r>
    </w:p>
    <w:p/>
    <w:p>
      <w:r xmlns:w="http://schemas.openxmlformats.org/wordprocessingml/2006/main">
        <w:t xml:space="preserve">1. Габрэяў 13:5-6 - Будзьце задаволеныя тым, што маеце, бо Ён сказаў: Я ніколі не пакіну цябе і не пакіну цябе. Каб мы адважна сказалі: Гасподзь мой памочнік, і я не пабаюся, што зробіць мне чалавек.</w:t>
      </w:r>
    </w:p>
    <w:p/>
    <w:p>
      <w:r xmlns:w="http://schemas.openxmlformats.org/wordprocessingml/2006/main">
        <w:t xml:space="preserve">2. Ісая 41:10 - Не бойся; бо Я з табою: не жахайся; бо Я Бог твой: Я ўмацую цябе; так, я дапамагу табе; так, Я падтрымаю цябе правіцаю праўды Маёй.</w:t>
      </w:r>
    </w:p>
    <w:p/>
    <w:p>
      <w:r xmlns:w="http://schemas.openxmlformats.org/wordprocessingml/2006/main">
        <w:t xml:space="preserve">Ісус Навін 1:6 Будзь цьвёрды і адважны, бо ты падзеліш народу гэтаму ў спадчыну зямлю, якую Я прысягнуў бацькам іхнім даць ім.</w:t>
      </w:r>
    </w:p>
    <w:p/>
    <w:p>
      <w:r xmlns:w="http://schemas.openxmlformats.org/wordprocessingml/2006/main">
        <w:t xml:space="preserve">Будзьце моцныя і адважныя ў служэнні Богу.</w:t>
      </w:r>
    </w:p>
    <w:p/>
    <w:p>
      <w:r xmlns:w="http://schemas.openxmlformats.org/wordprocessingml/2006/main">
        <w:t xml:space="preserve">1: Бог заклікае нас быць моцнымі і адважнымі, каб выконваць Яго волю і служыць Яму.</w:t>
      </w:r>
    </w:p>
    <w:p/>
    <w:p>
      <w:r xmlns:w="http://schemas.openxmlformats.org/wordprocessingml/2006/main">
        <w:t xml:space="preserve">2: Мы павінны быць паслухмянымі Богу і давяраць Яму, нават калі нашы абставіны здаюцца надзвычайнымі.</w:t>
      </w:r>
    </w:p>
    <w:p/>
    <w:p>
      <w:r xmlns:w="http://schemas.openxmlformats.org/wordprocessingml/2006/main">
        <w:t xml:space="preserve">1: Ісая 41:10 - Не бойся, бо Я з табою; не палохайся, бо Я Бог твой; Я ўмацую цябе, дапамагу табе, падтрымаю цябе правай рукою Маёй.</w:t>
      </w:r>
    </w:p>
    <w:p/>
    <w:p>
      <w:r xmlns:w="http://schemas.openxmlformats.org/wordprocessingml/2006/main">
        <w:t xml:space="preserve">2: Філіпянаў 4:13 - Я магу ўсё ў Тым, Хто ўмацоўвае мяне.</w:t>
      </w:r>
    </w:p>
    <w:p/>
    <w:p>
      <w:r xmlns:w="http://schemas.openxmlformats.org/wordprocessingml/2006/main">
        <w:t xml:space="preserve">Ісус Навін 1:7 Толькі будзь моцны і вельмі адважны, каб ты мог выконваць увесь закон, які наказаў табе Майсей, раб Мой: не адступай ад яго ні направа, ні налева, каб табе было посьпехам, дзе б ты ні быў. гаст.</w:t>
      </w:r>
    </w:p>
    <w:p/>
    <w:p>
      <w:r xmlns:w="http://schemas.openxmlformats.org/wordprocessingml/2006/main">
        <w:t xml:space="preserve">Бог загадвае Ісусу Навіну быць моцным і адважным, каб выконваць усе загады Майсея і квітнець, куды б ён ні пайшоў.</w:t>
      </w:r>
    </w:p>
    <w:p/>
    <w:p>
      <w:r xmlns:w="http://schemas.openxmlformats.org/wordprocessingml/2006/main">
        <w:t xml:space="preserve">1. «Будзь моцным і адважным: шлях да росквіту»</w:t>
      </w:r>
    </w:p>
    <w:p/>
    <w:p>
      <w:r xmlns:w="http://schemas.openxmlformats.org/wordprocessingml/2006/main">
        <w:t xml:space="preserve">2. «Важнасць прытрымлівання Божага Слова»</w:t>
      </w:r>
    </w:p>
    <w:p/>
    <w:p>
      <w:r xmlns:w="http://schemas.openxmlformats.org/wordprocessingml/2006/main">
        <w:t xml:space="preserve">1. Другі закон 31:6 - "Будзь моцны і мужны, не бойся і не бойся іх, бо Гасподзь, Бог твой, Ён пойдзе з табою; Ён не падвядзе цябе і не пакіне цябе. "</w:t>
      </w:r>
    </w:p>
    <w:p/>
    <w:p>
      <w:r xmlns:w="http://schemas.openxmlformats.org/wordprocessingml/2006/main">
        <w:t xml:space="preserve">2. Рымлянаў 8:28 - "І мы ведаем, што ўсё дапамагае на дабро тым, хто любіць Бога, тым, хто пакліканы паводле Яго пастановы".</w:t>
      </w:r>
    </w:p>
    <w:p/>
    <w:p>
      <w:r xmlns:w="http://schemas.openxmlformats.org/wordprocessingml/2006/main">
        <w:t xml:space="preserve">Ісус Навін 1:8 Няхай гэтая кніга закона не адыходзіць ад вуснаў тваіх; але ты будзеш разважаць аб ім дзень і ноч, каб ты стараўся выконваць усё, што напісана ў ім;</w:t>
      </w:r>
    </w:p>
    <w:p/>
    <w:p>
      <w:r xmlns:w="http://schemas.openxmlformats.org/wordprocessingml/2006/main">
        <w:t xml:space="preserve">Урывак заахвочвае чытачоў трымаць кнігу закону побач і разважаць над ёй дзень і ноч, каб дасягнуць поспеху.</w:t>
      </w:r>
    </w:p>
    <w:p/>
    <w:p>
      <w:r xmlns:w="http://schemas.openxmlformats.org/wordprocessingml/2006/main">
        <w:t xml:space="preserve">1. Разважанне над Словам Божым: шлях да росквіту</w:t>
      </w:r>
    </w:p>
    <w:p/>
    <w:p>
      <w:r xmlns:w="http://schemas.openxmlformats.org/wordprocessingml/2006/main">
        <w:t xml:space="preserve">2. Сіла закона: дасягненне поспеху праз паслухмянасць</w:t>
      </w:r>
    </w:p>
    <w:p/>
    <w:p>
      <w:r xmlns:w="http://schemas.openxmlformats.org/wordprocessingml/2006/main">
        <w:t xml:space="preserve">1. Псальма 1:2 - "Але ў законе Гасподнім уцеха ягоная, і над законам Ягоным ён разважае дзень і ноч".</w:t>
      </w:r>
    </w:p>
    <w:p/>
    <w:p>
      <w:r xmlns:w="http://schemas.openxmlformats.org/wordprocessingml/2006/main">
        <w:t xml:space="preserve">2. Матфея 4:4 - "Але ён адказаў: напісана: не хлебам адным будзе жыць чалавек, але кожным словам, якое выходзіць з вуснаў Божых".</w:t>
      </w:r>
    </w:p>
    <w:p/>
    <w:p>
      <w:r xmlns:w="http://schemas.openxmlformats.org/wordprocessingml/2006/main">
        <w:t xml:space="preserve">Ісус Навін 1:9 Ці не Я загадаў табе? Будзь моцным і адважным; не бойся і не жахайся, бо Гасподзь, Бог твой, з табою ўсюды, куды б ты ні пайшоў.</w:t>
      </w:r>
    </w:p>
    <w:p/>
    <w:p>
      <w:r xmlns:w="http://schemas.openxmlformats.org/wordprocessingml/2006/main">
        <w:t xml:space="preserve">Бог загадвае нам быць моцнымі і адважнымі і не баяцца, бо Ён з намі, куды б мы ні пайшлі.</w:t>
      </w:r>
    </w:p>
    <w:p/>
    <w:p>
      <w:r xmlns:w="http://schemas.openxmlformats.org/wordprocessingml/2006/main">
        <w:t xml:space="preserve">1. Божае абяцанне сілы і адвагі - Ісус Навін 1:9</w:t>
      </w:r>
    </w:p>
    <w:p/>
    <w:p>
      <w:r xmlns:w="http://schemas.openxmlformats.org/wordprocessingml/2006/main">
        <w:t xml:space="preserve">2. Бог з намі, куды б мы ні пайшлі - Ісус Навін 1:9</w:t>
      </w:r>
    </w:p>
    <w:p/>
    <w:p>
      <w:r xmlns:w="http://schemas.openxmlformats.org/wordprocessingml/2006/main">
        <w:t xml:space="preserve">1. Ісая 41:10 - Не бойся; бо Я з табою: не жахайся; бо Я Бог твой: Я ўмацую цябе; так, я дапамагу табе; так, Я падтрымаю цябе правіцаю праўды Маёй.</w:t>
      </w:r>
    </w:p>
    <w:p/>
    <w:p>
      <w:r xmlns:w="http://schemas.openxmlformats.org/wordprocessingml/2006/main">
        <w:t xml:space="preserve">2. Піліпянаў 4:13 - Я магу ўсё ў Хрысце, які ўмацоўвае мяне.</w:t>
      </w:r>
    </w:p>
    <w:p/>
    <w:p>
      <w:r xmlns:w="http://schemas.openxmlformats.org/wordprocessingml/2006/main">
        <w:t xml:space="preserve">Ісус Навін 1:10 Тады Ісус загадаў начальнікам народу, кажучы:</w:t>
      </w:r>
    </w:p>
    <w:p/>
    <w:p>
      <w:r xmlns:w="http://schemas.openxmlformats.org/wordprocessingml/2006/main">
        <w:t xml:space="preserve">Ісус Навін загадаў афіцэрам падрыхтаваць народ Ізраіля да іх падарожжа і быць моцнымі і адважнымі.</w:t>
      </w:r>
    </w:p>
    <w:p/>
    <w:p>
      <w:r xmlns:w="http://schemas.openxmlformats.org/wordprocessingml/2006/main">
        <w:t xml:space="preserve">1. Будзьце адважнымі і моцнымі перад цяжкасцямі.</w:t>
      </w:r>
    </w:p>
    <w:p/>
    <w:p>
      <w:r xmlns:w="http://schemas.openxmlformats.org/wordprocessingml/2006/main">
        <w:t xml:space="preserve">2. Майце адвагу ў Госпадзе, каб дасягнуць вашых мэтаў.</w:t>
      </w:r>
    </w:p>
    <w:p/>
    <w:p>
      <w:r xmlns:w="http://schemas.openxmlformats.org/wordprocessingml/2006/main">
        <w:t xml:space="preserve">1. Габрэяў 13:6 "Такім чынам, мы можам з упэўненасцю сказаць: Гасподзь мой памочнік; я не буду баяцца; што можа зрабіць мне чалавек?"</w:t>
      </w:r>
    </w:p>
    <w:p/>
    <w:p>
      <w:r xmlns:w="http://schemas.openxmlformats.org/wordprocessingml/2006/main">
        <w:t xml:space="preserve">2. Ісуса Навіна 1:9 «Ці ж я не загадваў табе? Будзь моцным і адважным. Не палохайся і не палохайся, бо Гасподзь, Бог твой, з табою, куды б ты ні пайшоў.</w:t>
      </w:r>
    </w:p>
    <w:p/>
    <w:p>
      <w:r xmlns:w="http://schemas.openxmlformats.org/wordprocessingml/2006/main">
        <w:t xml:space="preserve">Ісус Навін 1:11 Прайдзіце праз табар і загадайце народу, кажучы: прыгатуйце сабе ежы; бо праз тры дні вы пяройдзеце гэты Ярдан, каб увайсці ў валоданне зямлёю, якую Гасподзь, Бог ваш, дае вам у валоданне.</w:t>
      </w:r>
    </w:p>
    <w:p/>
    <w:p>
      <w:r xmlns:w="http://schemas.openxmlformats.org/wordprocessingml/2006/main">
        <w:t xml:space="preserve">Гасподзь загадвае народу Ізраіля падрыхтавацца да трохдзённага падарожжа праз раку Ярдан, каб завалодаць зямлёй абяцанай.</w:t>
      </w:r>
    </w:p>
    <w:p/>
    <w:p>
      <w:r xmlns:w="http://schemas.openxmlformats.org/wordprocessingml/2006/main">
        <w:t xml:space="preserve">1. «Пераход праз Ярдан: крок веры»</w:t>
      </w:r>
    </w:p>
    <w:p/>
    <w:p>
      <w:r xmlns:w="http://schemas.openxmlformats.org/wordprocessingml/2006/main">
        <w:t xml:space="preserve">2. «Божае абяцанне свайму народу: завалоданне зямлёй»</w:t>
      </w:r>
    </w:p>
    <w:p/>
    <w:p>
      <w:r xmlns:w="http://schemas.openxmlformats.org/wordprocessingml/2006/main">
        <w:t xml:space="preserve">1. Другі закон 31:3-6</w:t>
      </w:r>
    </w:p>
    <w:p/>
    <w:p>
      <w:r xmlns:w="http://schemas.openxmlformats.org/wordprocessingml/2006/main">
        <w:t xml:space="preserve">2. Ісус Навін 4:19-24</w:t>
      </w:r>
    </w:p>
    <w:p/>
    <w:p>
      <w:r xmlns:w="http://schemas.openxmlformats.org/wordprocessingml/2006/main">
        <w:t xml:space="preserve">Ісус Навін 1:12 І сынам Рувімавым, і Гадавым, і палавіне калена Манасіінага сказаў Ісус, кажучы:</w:t>
      </w:r>
    </w:p>
    <w:p/>
    <w:p>
      <w:r xmlns:w="http://schemas.openxmlformats.org/wordprocessingml/2006/main">
        <w:t xml:space="preserve">Ісус Навін звярнуўся да Рувіма, Гада і паловы калена Манасіі.</w:t>
      </w:r>
    </w:p>
    <w:p/>
    <w:p>
      <w:r xmlns:w="http://schemas.openxmlformats.org/wordprocessingml/2006/main">
        <w:t xml:space="preserve">1. Сіла адзінства: як сумесная праца можа прывесці да поспеху</w:t>
      </w:r>
    </w:p>
    <w:p/>
    <w:p>
      <w:r xmlns:w="http://schemas.openxmlformats.org/wordprocessingml/2006/main">
        <w:t xml:space="preserve">2. Лідэрства Ісуса Навіна: мужнасць і вера</w:t>
      </w:r>
    </w:p>
    <w:p/>
    <w:p>
      <w:r xmlns:w="http://schemas.openxmlformats.org/wordprocessingml/2006/main">
        <w:t xml:space="preserve">1. Эфесянаў 4:3 - Прыкладаючы ўсе намаганні, каб захаваць еднасць Духа праз сувязь міру.</w:t>
      </w:r>
    </w:p>
    <w:p/>
    <w:p>
      <w:r xmlns:w="http://schemas.openxmlformats.org/wordprocessingml/2006/main">
        <w:t xml:space="preserve">2. Габрэяў 11:1- Вера ёсць упэўненасць у тым, на што спадзяемся, перакананасць у нябачным.</w:t>
      </w:r>
    </w:p>
    <w:p/>
    <w:p>
      <w:r xmlns:w="http://schemas.openxmlformats.org/wordprocessingml/2006/main">
        <w:t xml:space="preserve">Ісус Навін 1:13 Памятайце слова, якое наказаў вам Майсей, раб Гасподні, кажучы: Гасподзь, Бог твой, супакоіў цябе і даў табе зямлю гэтую.</w:t>
      </w:r>
    </w:p>
    <w:p/>
    <w:p>
      <w:r xmlns:w="http://schemas.openxmlformats.org/wordprocessingml/2006/main">
        <w:t xml:space="preserve">Майсей загадаў ізраільцянам памятаць словы Госпада аб тым, што Ён даў ім супакой і зямлю Ханаанскую.</w:t>
      </w:r>
    </w:p>
    <w:p/>
    <w:p>
      <w:r xmlns:w="http://schemas.openxmlformats.org/wordprocessingml/2006/main">
        <w:t xml:space="preserve">1. Давяраць Богу ў цяжкіх умовах</w:t>
      </w:r>
    </w:p>
    <w:p/>
    <w:p>
      <w:r xmlns:w="http://schemas.openxmlformats.org/wordprocessingml/2006/main">
        <w:t xml:space="preserve">2. Абапіраючыся на абяцанні Бога</w:t>
      </w:r>
    </w:p>
    <w:p/>
    <w:p>
      <w:r xmlns:w="http://schemas.openxmlformats.org/wordprocessingml/2006/main">
        <w:t xml:space="preserve">1. Псальма 46:10 Заціхні і ведай, што Я Бог.</w:t>
      </w:r>
    </w:p>
    <w:p/>
    <w:p>
      <w:r xmlns:w="http://schemas.openxmlformats.org/wordprocessingml/2006/main">
        <w:t xml:space="preserve">2. Ісая 41:10 Не бойся, бо Я з табою; не палохайся, бо Я Бог твой; Я ўмацую цябе, дапамагу табе, падтрымаю цябе правай рукою Маёй.</w:t>
      </w:r>
    </w:p>
    <w:p/>
    <w:p>
      <w:r xmlns:w="http://schemas.openxmlformats.org/wordprocessingml/2006/main">
        <w:t xml:space="preserve">Ісус Навін 1:14 Жонкі вашыя, дзеці вашыя і быдла ваша няхай застануцца ў зямлі, якую даў вам Майсей па гэты бок Ярдана; але вы пойдзеце перад братамі сваімі ўзброенымі, усе дужыя людзі, і дапаможаце ім;</w:t>
      </w:r>
    </w:p>
    <w:p/>
    <w:p>
      <w:r xmlns:w="http://schemas.openxmlformats.org/wordprocessingml/2006/main">
        <w:t xml:space="preserve">Ізраільцянам загадана перайсці раку Ярдан і дапамагчы сваім братам, узяўшы з сабой толькі зброю і пакінуўшы сем'і і быдла.</w:t>
      </w:r>
    </w:p>
    <w:p/>
    <w:p>
      <w:r xmlns:w="http://schemas.openxmlformats.org/wordprocessingml/2006/main">
        <w:t xml:space="preserve">1. Мужнасць праз веру: чэрпаць сілу ў Бога ў цяжкія часы</w:t>
      </w:r>
    </w:p>
    <w:p/>
    <w:p>
      <w:r xmlns:w="http://schemas.openxmlformats.org/wordprocessingml/2006/main">
        <w:t xml:space="preserve">2. Сіла еднасці: вера ў Божы план адзінства</w:t>
      </w:r>
    </w:p>
    <w:p/>
    <w:p>
      <w:r xmlns:w="http://schemas.openxmlformats.org/wordprocessingml/2006/main">
        <w:t xml:space="preserve">1. Ісая 41:10 - Не бойся, бо Я з табою; не палохайся, бо Я Бог твой; Я ўмацую цябе, дапамагу табе, падтрымаю цябе правай рукою Маёй.</w:t>
      </w:r>
    </w:p>
    <w:p/>
    <w:p>
      <w:r xmlns:w="http://schemas.openxmlformats.org/wordprocessingml/2006/main">
        <w:t xml:space="preserve">2. Філіпянаў 4:13 - Я магу ўсё ў тым, хто ўмацоўвае мяне.</w:t>
      </w:r>
    </w:p>
    <w:p/>
    <w:p>
      <w:r xmlns:w="http://schemas.openxmlformats.org/wordprocessingml/2006/main">
        <w:t xml:space="preserve">Ісус Навін 1:15 Пакуль Гасподзь не супакоіць братоў вашых, як Ён даў вам, і яны не завалодаюць зямлёю, якую Гасподзь, Бог ваш, дае ім; Майсей, раб Гасподні, даў табе па гэты бок Ярдана на ўсход сонца.</w:t>
      </w:r>
    </w:p>
    <w:p/>
    <w:p>
      <w:r xmlns:w="http://schemas.openxmlformats.org/wordprocessingml/2006/main">
        <w:t xml:space="preserve">Гасподзь дасць братам ізраільцянаў супакой і зямлю, і толькі тады яны змогуць карыстацца зямлёй, якую даў ім Майсей на ўсходнім баку Ярдана.</w:t>
      </w:r>
    </w:p>
    <w:p/>
    <w:p>
      <w:r xmlns:w="http://schemas.openxmlformats.org/wordprocessingml/2006/main">
        <w:t xml:space="preserve">1. Давер да Госпада: нават калі шлях наперад нявызначаны, мы павінны верыць, што Гасподзь забяспечыць.</w:t>
      </w:r>
    </w:p>
    <w:p/>
    <w:p>
      <w:r xmlns:w="http://schemas.openxmlformats.org/wordprocessingml/2006/main">
        <w:t xml:space="preserve">2. Маёмасць сэрца: наша сапраўдная маёмасць паходзіць ад Госпада, і мы павінны шанаваць яе больш за ўсё.</w:t>
      </w:r>
    </w:p>
    <w:p/>
    <w:p>
      <w:r xmlns:w="http://schemas.openxmlformats.org/wordprocessingml/2006/main">
        <w:t xml:space="preserve">1. Другазаконне 11:24 - Кожнае месца, на якое ступяць ногі вашыя, будзе вашым: ад пустыні і Лівана, ад ракі, ракі Еўфрат, нават да самага мора будзе ваша мяжа.</w:t>
      </w:r>
    </w:p>
    <w:p/>
    <w:p>
      <w:r xmlns:w="http://schemas.openxmlformats.org/wordprocessingml/2006/main">
        <w:t xml:space="preserve">2. Псальма 37:4 - Радуйся Госпаду, і Ён выканае жаданні сэрца твайго.</w:t>
      </w:r>
    </w:p>
    <w:p/>
    <w:p>
      <w:r xmlns:w="http://schemas.openxmlformats.org/wordprocessingml/2006/main">
        <w:t xml:space="preserve">Ісус Навін 1:16 І адказалі Ісусу, кажучы: усё, што ты загадаеш нам, мы зробім, і куды ні пашлеш нас, мы пойдзем.</w:t>
      </w:r>
    </w:p>
    <w:p/>
    <w:p>
      <w:r xmlns:w="http://schemas.openxmlformats.org/wordprocessingml/2006/main">
        <w:t xml:space="preserve">Народ Ізраіля паабяцаў падпарадкоўвацца і ісці ўсюды, куды загадае ім Бог.</w:t>
      </w:r>
    </w:p>
    <w:p/>
    <w:p>
      <w:r xmlns:w="http://schemas.openxmlformats.org/wordprocessingml/2006/main">
        <w:t xml:space="preserve">1: Паслухмянасць Богу з'яўляецца знакам веры і даверу да Яго.</w:t>
      </w:r>
    </w:p>
    <w:p/>
    <w:p>
      <w:r xmlns:w="http://schemas.openxmlformats.org/wordprocessingml/2006/main">
        <w:t xml:space="preserve">2: Мы павінны быць гатовыя ісці туды, куды нас вядзе Бог.</w:t>
      </w:r>
    </w:p>
    <w:p/>
    <w:p>
      <w:r xmlns:w="http://schemas.openxmlformats.org/wordprocessingml/2006/main">
        <w:t xml:space="preserve">1: Габрэяў 11:8-10 - Верай Абрагам паслухаўся, калі ён быў пакліканы выйсці ў месца, якое ён павінен быў атрымаць у спадчыну. І выйшаў, не ведаючы, куды ідзе.</w:t>
      </w:r>
    </w:p>
    <w:p/>
    <w:p>
      <w:r xmlns:w="http://schemas.openxmlformats.org/wordprocessingml/2006/main">
        <w:t xml:space="preserve">2: Ян 14:15 - Калі вы любіце Мяне, вы будзеце захоўваць Мае запаведзі.</w:t>
      </w:r>
    </w:p>
    <w:p/>
    <w:p>
      <w:r xmlns:w="http://schemas.openxmlformats.org/wordprocessingml/2006/main">
        <w:t xml:space="preserve">Ісус Навін 1:17 Як мы слухаліся Майсея ва ўсім, так будзем слухацца і цябе: толькі Гасподзь, Бог твой, з табою, як Ён быў з Майсеем.</w:t>
      </w:r>
    </w:p>
    <w:p/>
    <w:p>
      <w:r xmlns:w="http://schemas.openxmlformats.org/wordprocessingml/2006/main">
        <w:t xml:space="preserve">Народ Ізраіля абяцаў падпарадкоўвацца Ісусу Навіну гэтак жа, як яны слухаліся Майсея, і маліўся, каб Гасподзь быў з Ісусам Навінам, як Ён быў з Майсеем.</w:t>
      </w:r>
    </w:p>
    <w:p/>
    <w:p>
      <w:r xmlns:w="http://schemas.openxmlformats.org/wordprocessingml/2006/main">
        <w:t xml:space="preserve">1. Ва ўсім прыслухоўвайцеся: выконвайце Божы план адносна нашага жыцця</w:t>
      </w:r>
    </w:p>
    <w:p/>
    <w:p>
      <w:r xmlns:w="http://schemas.openxmlformats.org/wordprocessingml/2006/main">
        <w:t xml:space="preserve">2. Благаслаўленне прысутнасці Пана: спадзяванне на Божую моц</w:t>
      </w:r>
    </w:p>
    <w:p/>
    <w:p>
      <w:r xmlns:w="http://schemas.openxmlformats.org/wordprocessingml/2006/main">
        <w:t xml:space="preserve">1. Эфесянаў 6:13-17 - Апраніцеся ва ўсю зброю Божую, каб вы маглі супрацьстаяць намерам д'ябла.</w:t>
      </w:r>
    </w:p>
    <w:p/>
    <w:p>
      <w:r xmlns:w="http://schemas.openxmlformats.org/wordprocessingml/2006/main">
        <w:t xml:space="preserve">14 Дык стань, падперазаўшыся поясам праўды і апрануўшыся ў панцыр праўды,</w:t>
      </w:r>
    </w:p>
    <w:p/>
    <w:p>
      <w:r xmlns:w="http://schemas.openxmlformats.org/wordprocessingml/2006/main">
        <w:t xml:space="preserve">15 і, як абутак для ног вашых, апрануўшыся ў гатоўнасьць дабравесьця міру.</w:t>
      </w:r>
    </w:p>
    <w:p/>
    <w:p>
      <w:r xmlns:w="http://schemas.openxmlformats.org/wordprocessingml/2006/main">
        <w:t xml:space="preserve">2. 2 Карынфянаў 12:9-10 - Але ён сказаў мне: хопіць табе Маёй ласкі, бо сіла Мая ўдасканальваецца ў слабасці. Таму я з большай радасцю буду хваліцца сваімі слабасцямі, каб сіла Хрыста спачывала на мне. 10 Дык дзеля Хрыста я задаволены слабасьцямі, крыўдамі, цяжкасьцямі, ганеньнямі і бедствамі. Бо калі я слабы, тады я моцны.</w:t>
      </w:r>
    </w:p>
    <w:p/>
    <w:p>
      <w:r xmlns:w="http://schemas.openxmlformats.org/wordprocessingml/2006/main">
        <w:t xml:space="preserve">Ісус Навін 1:18 Кожны, хто будзе супрацьстаяць загадам тваім і не будзе слухацца слоў тваіх ва ўсім, што ты загадваеш яму, будзе аддадзены сьмерці; толькі будзь цьвёрды і адважны.</w:t>
      </w:r>
    </w:p>
    <w:p/>
    <w:p>
      <w:r xmlns:w="http://schemas.openxmlformats.org/wordprocessingml/2006/main">
        <w:t xml:space="preserve">Ісус Навін 1:18 загадвае людзям выконваць загады Бога і заставацца моцнымі і адважнымі.</w:t>
      </w:r>
    </w:p>
    <w:p/>
    <w:p>
      <w:r xmlns:w="http://schemas.openxmlformats.org/wordprocessingml/2006/main">
        <w:t xml:space="preserve">1. «Паслухмянасць прыносіць благаслаўленне: жыць верна ў Божым Слове»</w:t>
      </w:r>
    </w:p>
    <w:p/>
    <w:p>
      <w:r xmlns:w="http://schemas.openxmlformats.org/wordprocessingml/2006/main">
        <w:t xml:space="preserve">2. «Адвага рабіць тое, што правільна: прыняцце Божай сілы»</w:t>
      </w:r>
    </w:p>
    <w:p/>
    <w:p>
      <w:r xmlns:w="http://schemas.openxmlformats.org/wordprocessingml/2006/main">
        <w:t xml:space="preserve">1. Другі закон 30:16-20 - "Бо я загадваю табе сёння любіць Госпада Бога твайго, хадзіць у паслухмянасці Яму і захоўваць запаведзі, пастановы і законы Яго; тады ты будзеш жыць і размнажацца, і Гасподзь твой Бог дабраславіць вас у зямлі, якую вы ўваходзіце, каб валодаць.</w:t>
      </w:r>
    </w:p>
    <w:p/>
    <w:p>
      <w:r xmlns:w="http://schemas.openxmlformats.org/wordprocessingml/2006/main">
        <w:t xml:space="preserve">17 Але калі сэрца тваё адвернецца і ты не будзеш паслухмяны, і калі ты будзеш цягнуцца кланяцца іншым багам і пакланяцца ім,</w:t>
      </w:r>
    </w:p>
    <w:p/>
    <w:p>
      <w:r xmlns:w="http://schemas.openxmlformats.org/wordprocessingml/2006/main">
        <w:t xml:space="preserve">18 Я абвяшчаю табе сёньня, што ты будзеш зьнішчаны. Вы нядоўга пражывеце ў зямлі, у якую вы пераходзіце цераз Ярдан, каб увайсці і завалодаць ёю.</w:t>
      </w:r>
    </w:p>
    <w:p/>
    <w:p>
      <w:r xmlns:w="http://schemas.openxmlformats.org/wordprocessingml/2006/main">
        <w:t xml:space="preserve">19 Сёньня я заклікаю неба і зямлю ў сьведкі супроць вас, што я даў вам жыцьцё і сьмерць, дабраславеньні і праклёны. Цяпер выберы жыццё, каб жыў ты і твае дзеці</w:t>
      </w:r>
    </w:p>
    <w:p/>
    <w:p>
      <w:r xmlns:w="http://schemas.openxmlformats.org/wordprocessingml/2006/main">
        <w:t xml:space="preserve">20 і каб ты любіў Госпада, Бога твайго, слухаўся голасу Яго і трымаўся Яго. Бо Гасподзь - жыццё тваё, і Ён дасць табе шмат гадоў на зямлі, якую прысягнуў даць бацькам тваім Абрагаму, Ісааку і Якаву.</w:t>
      </w:r>
    </w:p>
    <w:p/>
    <w:p>
      <w:r xmlns:w="http://schemas.openxmlformats.org/wordprocessingml/2006/main">
        <w:t xml:space="preserve">2. Рымлянаў 12:1-2 - Такім чынам, я заклікаю вас, браты і сёстры, улічваючы міласэрнасць Божую, прынесці свае целы ў ахвяру жывую, святую і заўгодную Богу, гэта ваша сапраўднае і належнае пакланенне. 2 Не падпарадкоўвайцеся ўзорам гэтага сьвету, але перамяняйцеся абнаўленьнем розуму вашага. Тады вы зможаце праверыць і пацвердзіць, што Божая воля з'яўляецца Яго добрай, прыемнай і дасканалай воляй.</w:t>
      </w:r>
    </w:p>
    <w:p/>
    <w:p>
      <w:r xmlns:w="http://schemas.openxmlformats.org/wordprocessingml/2006/main">
        <w:t xml:space="preserve">Кнігу Ісуса Навіна 2 можна абагульніць наступным чынам у трох абзацах з пазначанымі вершамі:</w:t>
      </w:r>
    </w:p>
    <w:p/>
    <w:p>
      <w:r xmlns:w="http://schemas.openxmlformats.org/wordprocessingml/2006/main">
        <w:t xml:space="preserve">Абзац 1: Ісус Навін 2:1-7 знаёміць з гісторыяй Рааў, прастытуткі, якая жыве ў Ерыхоне. Ісус Навін пасылае двух шпіёнаў даследаваць зямлю, і яны ўваходзяць у дом Рааў, каб схавацца. Кароль Ерыхона даведваецца аб прысутнасці гэтых шпіёнаў і пасылае людзей, каб захапіць іх. Аднак Рааў хавае шпіёнаў на сваім даху і падманвае пасланцоў караля, кажучы, што шпіёны ўжо пакінулі горад. Яна выяўляе сваю веру ў Яхвэ, прызнаючы Яго моц і збавенне, прадэманстраванае праз заваёвы Ізраіля.</w:t>
      </w:r>
    </w:p>
    <w:p/>
    <w:p>
      <w:r xmlns:w="http://schemas.openxmlformats.org/wordprocessingml/2006/main">
        <w:t xml:space="preserve">Абзац 2: Працягваючы Ісус Навін 2:8-21, Рааў заключае запавет са шпіёнамі. Яна просіць, каб яны пашкадавалі яе жыццё і жыццё яе сям'і, калі Ізраіль захопіць Ерыхон. Шпіёны згаджаюцца на яе просьбу пры адной умове, што яна павесіць на акне пунсовы шнур у знак таго, каб іх войскі не нашкодзілі нікому ў яе доме падчас нападу. Шпіёны даюць Рааў інструкцыі, як забяспечыць іх бяспеку.</w:t>
      </w:r>
    </w:p>
    <w:p/>
    <w:p>
      <w:r xmlns:w="http://schemas.openxmlformats.org/wordprocessingml/2006/main">
        <w:t xml:space="preserve">Абзац 3: Ісус Навін 2 завяршаецца вяртаннем двух шпіёнаў да Ісуса Навіна ў Ісуса Навіна 2:22-24. Яны паведамляюць яму, дзелячыся сваёй сустрэчай з Рааў і пацвярджаючы, што Бог сапраўды даў ім перамогу над Ерыхонам. Яны сведчаць, што страх ахапіў народ Ерыхона, таму што яны чулі пра магутныя дзеянні Яхвэ ад імя Ізраіля, падзелу Чырвонага мора і перамогі над іншымі царамі. Пачуўшы гэтую справаздачу, Ісус Навін падбадзёрыўся і гатовы весці Ізраіль у бой.</w:t>
      </w:r>
    </w:p>
    <w:p/>
    <w:p>
      <w:r xmlns:w="http://schemas.openxmlformats.org/wordprocessingml/2006/main">
        <w:t xml:space="preserve">Падводзячы вынік:</w:t>
      </w:r>
    </w:p>
    <w:p>
      <w:r xmlns:w="http://schemas.openxmlformats.org/wordprocessingml/2006/main">
        <w:t xml:space="preserve">Ісус Навін 2 прадстаўляе:</w:t>
      </w:r>
    </w:p>
    <w:p>
      <w:r xmlns:w="http://schemas.openxmlformats.org/wordprocessingml/2006/main">
        <w:t xml:space="preserve">Увядзенне Рааў, якая хавае ізраільскіх шпіёнаў;</w:t>
      </w:r>
    </w:p>
    <w:p>
      <w:r xmlns:w="http://schemas.openxmlformats.org/wordprocessingml/2006/main">
        <w:t xml:space="preserve">Запавет паміж Рааў і шпіёнамі просьба аб абароне;</w:t>
      </w:r>
    </w:p>
    <w:p>
      <w:r xmlns:w="http://schemas.openxmlformats.org/wordprocessingml/2006/main">
        <w:t xml:space="preserve">Вяртанне шпіёнаў, якія паведамляюць пра страх сярод жыхароў Ерыхона.</w:t>
      </w:r>
    </w:p>
    <w:p/>
    <w:p>
      <w:r xmlns:w="http://schemas.openxmlformats.org/wordprocessingml/2006/main">
        <w:t xml:space="preserve">Акцэнт на прадстаўленні Рааў, якая хавае ізраільскіх шпіёнаў;</w:t>
      </w:r>
    </w:p>
    <w:p>
      <w:r xmlns:w="http://schemas.openxmlformats.org/wordprocessingml/2006/main">
        <w:t xml:space="preserve">Запавет паміж Рааў і шпіёнамі просьба аб абароне;</w:t>
      </w:r>
    </w:p>
    <w:p>
      <w:r xmlns:w="http://schemas.openxmlformats.org/wordprocessingml/2006/main">
        <w:t xml:space="preserve">Вяртанне шпіёнаў, якія паведамляюць пра страх сярод жыхароў Ерыхона.</w:t>
      </w:r>
    </w:p>
    <w:p/>
    <w:p>
      <w:r xmlns:w="http://schemas.openxmlformats.org/wordprocessingml/2006/main">
        <w:t xml:space="preserve">У раздзеле асноўная ўвага прысвечана ўвядзенню Рахаб, прастытуткі, якая дае прытулак ізраільскім шпіёнам, запавету, заключанага паміж Рахаб і шпіёнамі аб абароне, і вяртання шпіёнаў з паведамленнем пра страх сярод жыхароў Ерыхона. У Ісуса Навіна 2 Ісус Навін пасылае двух шпіёнаў, каб выведаць зямлю, і яны ўваходзяць у дом Рааў, каб схавацца. Кароль Ерыхона даведваецца аб іх прысутнасці і пасылае людзей, каб захапіць іх. Аднак Рааў хавае шпіёнаў на сваім даху і падманвае пасланцоў караля, кажучы, што яны ўжо сышлі.</w:t>
      </w:r>
    </w:p>
    <w:p/>
    <w:p>
      <w:r xmlns:w="http://schemas.openxmlformats.org/wordprocessingml/2006/main">
        <w:t xml:space="preserve">Працягваючы Ісус Навін 2, Рааў заключае запавет з шпіёнамі. Яна просіць, каб яны пашкадавалі яе жыццё і жыццё яе сям'і, калі Ізраіль захопіць Ерыхон. Шпіёны згаджаюцца на яе просьбу пры адной умове, што яна павесіць на акне пунсовы шнур у знак таго, каб іх войскі не нашкодзілі нікому ў яе доме падчас нападу. Яны даюць інструкцыі па забеспячэнні іх бяспекі.</w:t>
      </w:r>
    </w:p>
    <w:p/>
    <w:p>
      <w:r xmlns:w="http://schemas.openxmlformats.org/wordprocessingml/2006/main">
        <w:t xml:space="preserve">Ісус Навін 2 завяршаецца вяртаннем двух шпіёнаў да Ісуса Навіна. Яны паведамляюць яму, дзелячыся сваёй сустрэчай з Рааў і пацвярджаючы, што Бог сапраўды даў ім перамогу над Ерыхонам. Яны сведчаць, што страх ахапіў людзей, таму што яны чулі пра магутныя дзеянні Яхвэ ад імя Ізраіля, раздзяленне Чырвонага мора і перамогі над іншымі царамі. Пачуўшы гэтую справаздачу, Ісус Навін падбадзёрыўся і гатовы весці Ізраіль у бітву, што сведчыць аб вернасці Бога ў падрыхтоўцы іх да заваявання.</w:t>
      </w:r>
    </w:p>
    <w:p/>
    <w:p>
      <w:r xmlns:w="http://schemas.openxmlformats.org/wordprocessingml/2006/main">
        <w:t xml:space="preserve">Ісус Навін 2:1 І паслаў Ісус, сын Наваў, з Сітыма двух чалавек, каб таемна выведаць, сказаўшы: ідзіце, агледзіце зямлю і Ерыхон. І пайшлі яны, і прыйшлі ў дом распусніцы, на імя Рааў, і начавалі там.</w:t>
      </w:r>
    </w:p>
    <w:p/>
    <w:p>
      <w:r xmlns:w="http://schemas.openxmlformats.org/wordprocessingml/2006/main">
        <w:t xml:space="preserve">Ісус Навін паслаў двух чалавек шпіёніць на зямлі Ерыхона. Яны засталіся ў доме Рааў, прастытуткі.</w:t>
      </w:r>
    </w:p>
    <w:p/>
    <w:p>
      <w:r xmlns:w="http://schemas.openxmlformats.org/wordprocessingml/2006/main">
        <w:t xml:space="preserve">1. Сіла веры: прыклад Рааў давярае Богу, нягледзячы на цяжкія абставіны.</w:t>
      </w:r>
    </w:p>
    <w:p/>
    <w:p>
      <w:r xmlns:w="http://schemas.openxmlformats.org/wordprocessingml/2006/main">
        <w:t xml:space="preserve">2. Жыццё ў служэнні: як самаадданая гасціннасць Рааў у адносінах да шпіёнаў паўплывала на яе ўласнае жыццё і жыццё тых, хто побач з ёй.</w:t>
      </w:r>
    </w:p>
    <w:p/>
    <w:p>
      <w:r xmlns:w="http://schemas.openxmlformats.org/wordprocessingml/2006/main">
        <w:t xml:space="preserve">1. Пасланне да Габрэяў 11:31 - "Праз веру блудніца Рааў, таму што яна вітала шпіёнаў, не была забіта разам з непакорлівымі".</w:t>
      </w:r>
    </w:p>
    <w:p/>
    <w:p>
      <w:r xmlns:w="http://schemas.openxmlformats.org/wordprocessingml/2006/main">
        <w:t xml:space="preserve">2. Джэймс 2:25 - "Такім жа чынам, ці нават Рааў, прастытутка, не лічылася праведнай за тое, што яна зрабіла, калі дала жыллё шпіёнам і адправіла іх у іншым кірунку?"</w:t>
      </w:r>
    </w:p>
    <w:p/>
    <w:p>
      <w:r xmlns:w="http://schemas.openxmlformats.org/wordprocessingml/2006/main">
        <w:t xml:space="preserve">Ісус Навін 2:2 І данесьлі цару Ерыхона, кажучы: вось, уначы прыйшлі сюды людзі з сыноў Ізраілевых, каб агледзець краіну.</w:t>
      </w:r>
    </w:p>
    <w:p/>
    <w:p>
      <w:r xmlns:w="http://schemas.openxmlformats.org/wordprocessingml/2006/main">
        <w:t xml:space="preserve">Ісус Навін паслаў двух шпіёнаў у Ерыхон, каб агледзець горад перад уваходам.</w:t>
      </w:r>
    </w:p>
    <w:p/>
    <w:p>
      <w:r xmlns:w="http://schemas.openxmlformats.org/wordprocessingml/2006/main">
        <w:t xml:space="preserve">1: Ісус Навін давяраў Госпаду свае планы ўвайсці ў Ерыхон, што бачна ў яго дзеяннях па адпраўцы шпіёнаў.</w:t>
      </w:r>
    </w:p>
    <w:p/>
    <w:p>
      <w:r xmlns:w="http://schemas.openxmlformats.org/wordprocessingml/2006/main">
        <w:t xml:space="preserve">2: Бог заўсёды будзе даць кіраўніцтва і кірунак для свайго народа, як відаць з пасылання Ісусам Навінам шпіёнаў.</w:t>
      </w:r>
    </w:p>
    <w:p/>
    <w:p>
      <w:r xmlns:w="http://schemas.openxmlformats.org/wordprocessingml/2006/main">
        <w:t xml:space="preserve">1: Выслоўі 3:5-6 «Спадзявайся на Госпада ўсім сэрцам тваім і не спадзявайся на ўласны розум; падпарадкоўвайся Яму на ўсіх дарогах тваіх, і Ён выраўнуе сцежкі твае».</w:t>
      </w:r>
    </w:p>
    <w:p/>
    <w:p>
      <w:r xmlns:w="http://schemas.openxmlformats.org/wordprocessingml/2006/main">
        <w:t xml:space="preserve">2: Ерамія 29:11 «Бо Я ведаю планы, якія маю для вас, кажа Гасподзь, планы дабрабыту, а не шкоды вам, планы даць вам надзею і будучыню».</w:t>
      </w:r>
    </w:p>
    <w:p/>
    <w:p>
      <w:r xmlns:w="http://schemas.openxmlformats.org/wordprocessingml/2006/main">
        <w:t xml:space="preserve">Ісус Навін 2:3 І паслаў цар Ерыхона да Рахава сказаць: выведзі людзей, якія прыйшлі да цябе і ўвайшлі ў дом твой, бо яны прыйшлі агледзець усю краіну.</w:t>
      </w:r>
    </w:p>
    <w:p/>
    <w:p>
      <w:r xmlns:w="http://schemas.openxmlformats.org/wordprocessingml/2006/main">
        <w:t xml:space="preserve">Цар Ерыхона паслаў паведамленне Рааў з патрабаваннем прадставіць людзей, якія прыйшлі ў яе дом, калі яны шукалі наваколле.</w:t>
      </w:r>
    </w:p>
    <w:p/>
    <w:p>
      <w:r xmlns:w="http://schemas.openxmlformats.org/wordprocessingml/2006/main">
        <w:t xml:space="preserve">1. Бог кантралюе кожную сітуацыю, і нічога не можа адбыцца, чаго б Ён не дазволіў.</w:t>
      </w:r>
    </w:p>
    <w:p/>
    <w:p>
      <w:r xmlns:w="http://schemas.openxmlformats.org/wordprocessingml/2006/main">
        <w:t xml:space="preserve">2. Нават у цяжкія часы мы можам разлічваць на тое, што Бог дасць магчымасць выратавацца.</w:t>
      </w:r>
    </w:p>
    <w:p/>
    <w:p>
      <w:r xmlns:w="http://schemas.openxmlformats.org/wordprocessingml/2006/main">
        <w:t xml:space="preserve">1. Рымлянаў 8:28 - І мы ведаем, што для тых, хто любіць Бога ўсё дапамагае на дабро, для тых, хто пакліканы паводле Яго пастановы.</w:t>
      </w:r>
    </w:p>
    <w:p/>
    <w:p>
      <w:r xmlns:w="http://schemas.openxmlformats.org/wordprocessingml/2006/main">
        <w:t xml:space="preserve">2. Псальма 46:1 - Бог наша прыстанішча і моц, у бядзе сапраўдная дапамога.</w:t>
      </w:r>
    </w:p>
    <w:p/>
    <w:p>
      <w:r xmlns:w="http://schemas.openxmlformats.org/wordprocessingml/2006/main">
        <w:t xml:space="preserve">Ісус Навін 2:4 І жанчына ўзяла двух мужчын і схавала іх, і сказала так: прыходзілі да мяне людзі, але я ня ведаю, адкуль яны;</w:t>
      </w:r>
    </w:p>
    <w:p/>
    <w:p>
      <w:r xmlns:w="http://schemas.openxmlformats.org/wordprocessingml/2006/main">
        <w:t xml:space="preserve">Жанчына ў Джошуа 2 схавала двух мужчын і хлусіла, што не ведае, адкуль яны.</w:t>
      </w:r>
    </w:p>
    <w:p/>
    <w:p>
      <w:r xmlns:w="http://schemas.openxmlformats.org/wordprocessingml/2006/main">
        <w:t xml:space="preserve">1. Сіла спагады: як жанчына ў Ісуса Навіна 2 праявіла міласэрнасць і адвагу</w:t>
      </w:r>
    </w:p>
    <w:p/>
    <w:p>
      <w:r xmlns:w="http://schemas.openxmlformats.org/wordprocessingml/2006/main">
        <w:t xml:space="preserve">2. Сіла веры: як жанчына ў Джошуа 2 прадэманстравала веру ў Бога</w:t>
      </w:r>
    </w:p>
    <w:p/>
    <w:p>
      <w:r xmlns:w="http://schemas.openxmlformats.org/wordprocessingml/2006/main">
        <w:t xml:space="preserve">1. Габрэяў 11:30 Верай сцены Ерыхона ўпалі, пасля таго, як яны былі вакол іх каля сямі дзён</w:t>
      </w:r>
    </w:p>
    <w:p/>
    <w:p>
      <w:r xmlns:w="http://schemas.openxmlformats.org/wordprocessingml/2006/main">
        <w:t xml:space="preserve">2. Лукі 6:36-37 Дык будзьце міласэрнымі, як і Айцец ваш міласэрны. Не судзіце, і не будзеце суджаныя; не асуджайце, і не будзеце асуджаныя; даруйце, і дараваныя будзеце.</w:t>
      </w:r>
    </w:p>
    <w:p/>
    <w:p>
      <w:r xmlns:w="http://schemas.openxmlformats.org/wordprocessingml/2006/main">
        <w:t xml:space="preserve">Ісус Навін 2:5 І сталася ў той час, калі зачынялася брама, калі сцямнела, людзі выйшлі; куды пайшлі людзі, я не ведаю; гнацеся за імі хутчэй; бо вы дагоніце іх.</w:t>
      </w:r>
    </w:p>
    <w:p/>
    <w:p>
      <w:r xmlns:w="http://schemas.openxmlformats.org/wordprocessingml/2006/main">
        <w:t xml:space="preserve">Мужчыны выйшлі з гарадской брамы ўначы, і людзям было загадана хутка гнацца за імі, каб злавіць.</w:t>
      </w:r>
    </w:p>
    <w:p/>
    <w:p>
      <w:r xmlns:w="http://schemas.openxmlformats.org/wordprocessingml/2006/main">
        <w:t xml:space="preserve">1. Мы павінны дзейнічаць хутка і спадзявацца на Бога, калі сутыкаемся з цяжкімі рашэннямі.</w:t>
      </w:r>
    </w:p>
    <w:p/>
    <w:p>
      <w:r xmlns:w="http://schemas.openxmlformats.org/wordprocessingml/2006/main">
        <w:t xml:space="preserve">2. Мы павінны быць гатовыя прыняць меры, калі Бог кліча нас да служэння.</w:t>
      </w:r>
    </w:p>
    <w:p/>
    <w:p>
      <w:r xmlns:w="http://schemas.openxmlformats.org/wordprocessingml/2006/main">
        <w:t xml:space="preserve">1. Рымлянам 12:11 - Не будзьце лянівы ў руплівасці, будзьце гарачыя духам, служыце Госпаду.</w:t>
      </w:r>
    </w:p>
    <w:p/>
    <w:p>
      <w:r xmlns:w="http://schemas.openxmlformats.org/wordprocessingml/2006/main">
        <w:t xml:space="preserve">2. Псальма 37:23 - Сцегі чалавека цвёрдыя Госпадам, калі яму падабаецца шлях ягоны;</w:t>
      </w:r>
    </w:p>
    <w:p/>
    <w:p>
      <w:r xmlns:w="http://schemas.openxmlformats.org/wordprocessingml/2006/main">
        <w:t xml:space="preserve">Ісус Навін 2:6 Але яна вынесла іх на дах дома і схавала іх у сьцяблінах лёну, якія яна расклала на даху.</w:t>
      </w:r>
    </w:p>
    <w:p/>
    <w:p>
      <w:r xmlns:w="http://schemas.openxmlformats.org/wordprocessingml/2006/main">
        <w:t xml:space="preserve">Рааў схавала двух выведнікаў на сваім даху, пад сцебламі лёну, якія былі раскладзены там.</w:t>
      </w:r>
    </w:p>
    <w:p/>
    <w:p>
      <w:r xmlns:w="http://schemas.openxmlformats.org/wordprocessingml/2006/main">
        <w:t xml:space="preserve">1. Бог можа выкарыстаць самых неверагодных людзей для развіцця Яго Валадарства.</w:t>
      </w:r>
    </w:p>
    <w:p/>
    <w:p>
      <w:r xmlns:w="http://schemas.openxmlformats.org/wordprocessingml/2006/main">
        <w:t xml:space="preserve">2. Сіла веры і мужнасць перад нягодамі.</w:t>
      </w:r>
    </w:p>
    <w:p/>
    <w:p>
      <w:r xmlns:w="http://schemas.openxmlformats.org/wordprocessingml/2006/main">
        <w:t xml:space="preserve">1. Габрэяў 11:31 - Верай блудніца Рааў не загінула з нявернымі, калі яна прыняла шпіёнаў з мірам.</w:t>
      </w:r>
    </w:p>
    <w:p/>
    <w:p>
      <w:r xmlns:w="http://schemas.openxmlformats.org/wordprocessingml/2006/main">
        <w:t xml:space="preserve">2. Рымлянаў 8:28 - І мы ведаем, што ўсё дапамагае на дабро тым, хто любіць Бога, тым, хто пакліканы паводле Яго пастановы.</w:t>
      </w:r>
    </w:p>
    <w:p/>
    <w:p>
      <w:r xmlns:w="http://schemas.openxmlformats.org/wordprocessingml/2006/main">
        <w:t xml:space="preserve">Ісус Навін 2:7 І гналіся за імі па дарозе да Ярдана да бродаў; і як толькі тыя, што гналіся за імі, выйшлі, яны замкнулі браму.</w:t>
      </w:r>
    </w:p>
    <w:p/>
    <w:p>
      <w:r xmlns:w="http://schemas.openxmlformats.org/wordprocessingml/2006/main">
        <w:t xml:space="preserve">Мужчыны пагналіся за выведнікамі да ракі Ярдан, і калі тыя пайшлі, брама была зачынена.</w:t>
      </w:r>
    </w:p>
    <w:p/>
    <w:p>
      <w:r xmlns:w="http://schemas.openxmlformats.org/wordprocessingml/2006/main">
        <w:t xml:space="preserve">1. Пан, наш абаронца: Як Бог абараняе нас у час небяспекі</w:t>
      </w:r>
    </w:p>
    <w:p/>
    <w:p>
      <w:r xmlns:w="http://schemas.openxmlformats.org/wordprocessingml/2006/main">
        <w:t xml:space="preserve">2. Рызыка дзеля большага дабра: мужнасць шпіёнаў Ерыхона</w:t>
      </w:r>
    </w:p>
    <w:p/>
    <w:p>
      <w:r xmlns:w="http://schemas.openxmlformats.org/wordprocessingml/2006/main">
        <w:t xml:space="preserve">1. Ісая 43:2 Калі ты пяройдзеш праз ваду, Я буду з табою; і праз рэкі, яны не затопяць вас; калі пройдзеш праз агонь, не спалішся, і полымя не спаліць цябе.</w:t>
      </w:r>
    </w:p>
    <w:p/>
    <w:p>
      <w:r xmlns:w="http://schemas.openxmlformats.org/wordprocessingml/2006/main">
        <w:t xml:space="preserve">2. Псальма 18:2 Гасподзь - скала мая і цьвярдыня мая і Збавіцель мой, Бог мой, скала мая, на Якую спадзяюся, шчыт мой і рог выратаваньня майго, крэпасьць мая.</w:t>
      </w:r>
    </w:p>
    <w:p/>
    <w:p>
      <w:r xmlns:w="http://schemas.openxmlformats.org/wordprocessingml/2006/main">
        <w:t xml:space="preserve">Ісус Навін 2:8 І перш чым яны леглі спаць, яна паднялася да іх на дах;</w:t>
      </w:r>
    </w:p>
    <w:p/>
    <w:p>
      <w:r xmlns:w="http://schemas.openxmlformats.org/wordprocessingml/2006/main">
        <w:t xml:space="preserve">У Рааў былі два ізраільскія шпіёны, якія схаваліся на яе даху, і перш чым яны пайшлі спаць, яна падышла да іх.</w:t>
      </w:r>
    </w:p>
    <w:p/>
    <w:p>
      <w:r xmlns:w="http://schemas.openxmlformats.org/wordprocessingml/2006/main">
        <w:t xml:space="preserve">1. Сіла веры Рааў: як мужная вера Рааў прывяла да выратавання яе народа</w:t>
      </w:r>
    </w:p>
    <w:p/>
    <w:p>
      <w:r xmlns:w="http://schemas.openxmlformats.org/wordprocessingml/2006/main">
        <w:t xml:space="preserve">2. Прыклад гасціннасці Рааў: практыкаванне гасціннасці з любові да Бога і нашых бліжніх</w:t>
      </w:r>
    </w:p>
    <w:p/>
    <w:p>
      <w:r xmlns:w="http://schemas.openxmlformats.org/wordprocessingml/2006/main">
        <w:t xml:space="preserve">1. Габрэяў 11:31 - Верай Рааў блудніца не загінула з непакорлівымі, таму што яна прыязна сустрэла шпіёнаў.</w:t>
      </w:r>
    </w:p>
    <w:p/>
    <w:p>
      <w:r xmlns:w="http://schemas.openxmlformats.org/wordprocessingml/2006/main">
        <w:t xml:space="preserve">2. Рымлянам 12:13 - спрыяйце патрэбам святых і імкніцеся праяўляць гасціннасць.</w:t>
      </w:r>
    </w:p>
    <w:p/>
    <w:p>
      <w:r xmlns:w="http://schemas.openxmlformats.org/wordprocessingml/2006/main">
        <w:t xml:space="preserve">Ісус Навін 2:9 І сказала яна тым людзям: я ведаю, што Гасподзь даў вам гэтую зямлю, і што жах ваш напаў на нас, і што ўсе жыхары зямлі знямогліся ад вас.</w:t>
      </w:r>
    </w:p>
    <w:p/>
    <w:p>
      <w:r xmlns:w="http://schemas.openxmlformats.org/wordprocessingml/2006/main">
        <w:t xml:space="preserve">Рааў, жанчына з горада Ерыхона, паведамляе двум ізраільскім шпегам, што яна ведае, што СПАДАР даў ім зямлю, і што жыхары зямлі баяцца іх.</w:t>
      </w:r>
    </w:p>
    <w:p/>
    <w:p>
      <w:r xmlns:w="http://schemas.openxmlformats.org/wordprocessingml/2006/main">
        <w:t xml:space="preserve">1. Божыя планы пераважаюць - засяродзіўшы ўвагу на тым, як планы Бога для ізраільцян засяліць зямлю абяцаную будуць ажыццёўлены, нягледзячы на перашкоды.</w:t>
      </w:r>
    </w:p>
    <w:p/>
    <w:p>
      <w:r xmlns:w="http://schemas.openxmlformats.org/wordprocessingml/2006/main">
        <w:t xml:space="preserve">2. Сіла страху - вывучэнне таго, як страх можа быць выкарыстаны для перамогі над ворагам і як мы можам выкарыстоўваць веру замест страху ў нашым жыцці.</w:t>
      </w:r>
    </w:p>
    <w:p/>
    <w:p>
      <w:r xmlns:w="http://schemas.openxmlformats.org/wordprocessingml/2006/main">
        <w:t xml:space="preserve">1. Ісая 41:10 - Не бойся, бо Я з табою; не палохайся, бо Я Бог твой; Я ўмацую цябе, дапамагу табе, падтрымаю цябе правай рукою Маёй.</w:t>
      </w:r>
    </w:p>
    <w:p/>
    <w:p>
      <w:r xmlns:w="http://schemas.openxmlformats.org/wordprocessingml/2006/main">
        <w:t xml:space="preserve">2. Другі закон 31:6 - Будзь моцным і адважным. Ня бойся іх і ня бойся іх, бо Гасподзь, Бог твой, ідзе з табою. Ён не пакіне цябе і не пакіне.</w:t>
      </w:r>
    </w:p>
    <w:p/>
    <w:p>
      <w:r xmlns:w="http://schemas.openxmlformats.org/wordprocessingml/2006/main">
        <w:t xml:space="preserve">Ісус Навін 2:10 Бо мы чулі, як Гасподзь высушыў для вас ваду ў Чырвоным моры, калі вы выйшлі зь Егіпта; і тое, што вы зрабілі з двума царамі Амарэйскімі, якія былі па той бок Ярдана, Сігонам і Огам, якіх вы праклялі.</w:t>
      </w:r>
    </w:p>
    <w:p/>
    <w:p>
      <w:r xmlns:w="http://schemas.openxmlformats.org/wordprocessingml/2006/main">
        <w:t xml:space="preserve">Гасподзь высушыў Чырвонае мора для ізраільцян, калі яны пакінулі Егіпет, і яны знішчылі двух цароў Амарэйскіх па той бок Ярдана.</w:t>
      </w:r>
    </w:p>
    <w:p/>
    <w:p>
      <w:r xmlns:w="http://schemas.openxmlformats.org/wordprocessingml/2006/main">
        <w:t xml:space="preserve">1. Цудоўная моц ГОСПАДНЯ</w:t>
      </w:r>
    </w:p>
    <w:p/>
    <w:p>
      <w:r xmlns:w="http://schemas.openxmlformats.org/wordprocessingml/2006/main">
        <w:t xml:space="preserve">2. Вернае паслухмянасць узнагароджваецца</w:t>
      </w:r>
    </w:p>
    <w:p/>
    <w:p>
      <w:r xmlns:w="http://schemas.openxmlformats.org/wordprocessingml/2006/main">
        <w:t xml:space="preserve">1. Зыход 14:21-22 - І Майсей працягнуў руку сваю над морам; і вярнуў Гасподзь мора моцным усходнім ветрам усю тую ноч, і высушыў мора, і раздзяліліся воды.</w:t>
      </w:r>
    </w:p>
    <w:p/>
    <w:p>
      <w:r xmlns:w="http://schemas.openxmlformats.org/wordprocessingml/2006/main">
        <w:t xml:space="preserve">2. Другі закон 3:1-7 - Тады мы павярнулі і пайшлі дарогаю да Васану; і выйшаў супроць нас Ог, цар Васанскі, ён і ўвесь народ ягоны, каб ваяваць пры Эдрэі.</w:t>
      </w:r>
    </w:p>
    <w:p/>
    <w:p>
      <w:r xmlns:w="http://schemas.openxmlformats.org/wordprocessingml/2006/main">
        <w:t xml:space="preserve">Ісус Навін 2:11 І як толькі мы пачулі гэта, сэрцы нашыя расталі, і ні ў кім не засталося мужнасьці перад вамі, бо Гасподзь, Бог ваш, Ён ёсьць Бог на небе ўгары і на зямлі унізе.</w:t>
      </w:r>
    </w:p>
    <w:p/>
    <w:p>
      <w:r xmlns:w="http://schemas.openxmlformats.org/wordprocessingml/2006/main">
        <w:t xml:space="preserve">Пачуўшы пра веліч Госпада, сэрцы людзей расталі ад страху, і яны ўжо не мелі мужнасці супрацьстаяць ім.</w:t>
      </w:r>
    </w:p>
    <w:p/>
    <w:p>
      <w:r xmlns:w="http://schemas.openxmlformats.org/wordprocessingml/2006/main">
        <w:t xml:space="preserve">1. Бог большы за ўсё, з чым мы сутыкаемся - Ісус Навін 2:11</w:t>
      </w:r>
    </w:p>
    <w:p/>
    <w:p>
      <w:r xmlns:w="http://schemas.openxmlformats.org/wordprocessingml/2006/main">
        <w:t xml:space="preserve">2. Мужнасць прыходзіць ад пазнання Бога - Ісус Навін 2:11</w:t>
      </w:r>
    </w:p>
    <w:p/>
    <w:p>
      <w:r xmlns:w="http://schemas.openxmlformats.org/wordprocessingml/2006/main">
        <w:t xml:space="preserve">1. Псальма 103:19 - Гасподзь падрыхтаваў трон Свой на нябёсах; і царства Ягонае пануе над усім.</w:t>
      </w:r>
    </w:p>
    <w:p/>
    <w:p>
      <w:r xmlns:w="http://schemas.openxmlformats.org/wordprocessingml/2006/main">
        <w:t xml:space="preserve">2. Ісая 45:18 - Бо так кажа Гасподзь, Які стварыў нябёсы; Сам Бог, які ўтварыў зямлю і зрабіў яе; Ён усталяваў яго, Ён стварыў яго не дарэмна, Ён утварыў яго для пражывання: Я Гасподзь; і больш нікога няма.</w:t>
      </w:r>
    </w:p>
    <w:p/>
    <w:p>
      <w:r xmlns:w="http://schemas.openxmlformats.org/wordprocessingml/2006/main">
        <w:t xml:space="preserve">Ісус Навін 2:12 Дык вось, прысягніце мне Госпадам, калі я аказаў вам ласку, што і вы акажаце ласку дому бацькі майго і дасце мне праўдзівы знак:</w:t>
      </w:r>
    </w:p>
    <w:p/>
    <w:p>
      <w:r xmlns:w="http://schemas.openxmlformats.org/wordprocessingml/2006/main">
        <w:t xml:space="preserve">Ісус Навін і два шпіёны просяць жанчыну паклясціся Госпадам праяўляць дабрыню да сям'і Ісуса Навіна.</w:t>
      </w:r>
    </w:p>
    <w:p/>
    <w:p>
      <w:r xmlns:w="http://schemas.openxmlformats.org/wordprocessingml/2006/main">
        <w:t xml:space="preserve">1: Бог заклікае нас праяўляць дабрыню да іншых.</w:t>
      </w:r>
    </w:p>
    <w:p/>
    <w:p>
      <w:r xmlns:w="http://schemas.openxmlformats.org/wordprocessingml/2006/main">
        <w:t xml:space="preserve">2: Мы павінны выконваць свае абавязацельствы праяўляць дабрыню, нават калі гэта цяжка.</w:t>
      </w:r>
    </w:p>
    <w:p/>
    <w:p>
      <w:r xmlns:w="http://schemas.openxmlformats.org/wordprocessingml/2006/main">
        <w:t xml:space="preserve">1: Лукі 6:31 - Рабіце з іншымі так, як хочаце, каб рабілі з вамі.</w:t>
      </w:r>
    </w:p>
    <w:p/>
    <w:p>
      <w:r xmlns:w="http://schemas.openxmlformats.org/wordprocessingml/2006/main">
        <w:t xml:space="preserve">2: Выслоўі 3:3 - Няхай любоў і вернасць ніколі не пакідаюць вас; навяжы іх на шыю тваю, напішы іх на скрыжалі сэрца твайго.</w:t>
      </w:r>
    </w:p>
    <w:p/>
    <w:p>
      <w:r xmlns:w="http://schemas.openxmlformats.org/wordprocessingml/2006/main">
        <w:t xml:space="preserve">Ісуса Навіна 2:13 і што вы захаваеце жывымі бацьку майго, і маці маю, і братоў маіх, і сясцёр маіх, і ўсё, што ў іх, і выратуеце жыццё наша ад смерці.</w:t>
      </w:r>
    </w:p>
    <w:p/>
    <w:p>
      <w:r xmlns:w="http://schemas.openxmlformats.org/wordprocessingml/2006/main">
        <w:t xml:space="preserve">У гэтым урыўку гаворыцца аб просьбе Рааў да ізраільскіх шпіёнаў выратаваць яе сям'ю ад смерці, бо яна дапамагала ім.</w:t>
      </w:r>
    </w:p>
    <w:p/>
    <w:p>
      <w:r xmlns:w="http://schemas.openxmlformats.org/wordprocessingml/2006/main">
        <w:t xml:space="preserve">1. Бог верны тым, хто верны Яму - Ісус Навін 2:13</w:t>
      </w:r>
    </w:p>
    <w:p/>
    <w:p>
      <w:r xmlns:w="http://schemas.openxmlformats.org/wordprocessingml/2006/main">
        <w:t xml:space="preserve">2. Мужная вера Рааў у Бога - Ісус Навін 2:13</w:t>
      </w:r>
    </w:p>
    <w:p/>
    <w:p>
      <w:r xmlns:w="http://schemas.openxmlformats.org/wordprocessingml/2006/main">
        <w:t xml:space="preserve">1. Рымлянаў 10:11 - "Бо Пісанне кажа:" Кожны, хто верыць у Яго, не будзе пасаромлены "."</w:t>
      </w:r>
    </w:p>
    <w:p/>
    <w:p>
      <w:r xmlns:w="http://schemas.openxmlformats.org/wordprocessingml/2006/main">
        <w:t xml:space="preserve">2. Пасланне да Габрэяў 11:31 - "Вераю Рааў блудніца не была знішчана разам з непакорлівымі, таму што яна прыязна сустрэла шпіёнаў".</w:t>
      </w:r>
    </w:p>
    <w:p/>
    <w:p>
      <w:r xmlns:w="http://schemas.openxmlformats.org/wordprocessingml/2006/main">
        <w:t xml:space="preserve">Ісус Навін 2:14 І сказалі ёй тыя людзі: душа наша за вашу, калі вы не раскажаце пра нашу справу. І будзе, калі Гасподзь дасьць нам зямлю гэтую, мы зробім табе ласку і праўду.</w:t>
      </w:r>
    </w:p>
    <w:p/>
    <w:p>
      <w:r xmlns:w="http://schemas.openxmlformats.org/wordprocessingml/2006/main">
        <w:t xml:space="preserve">Мужчыны Ізраіля прадэманстравалі сваю вернасць запавету з Богам, ахвяраваўшы сваё жыццё ў абмен на бяспеку Рааў і яе сям'і.</w:t>
      </w:r>
    </w:p>
    <w:p/>
    <w:p>
      <w:r xmlns:w="http://schemas.openxmlformats.org/wordprocessingml/2006/main">
        <w:t xml:space="preserve">1. Запавет паміж Богам і Ізраілем заключаецца ў запавеце вернасці і абароны.</w:t>
      </w:r>
    </w:p>
    <w:p/>
    <w:p>
      <w:r xmlns:w="http://schemas.openxmlformats.org/wordprocessingml/2006/main">
        <w:t xml:space="preserve">2. Наша вернасць Богу і Яго запавету павінна весці нас да праяўлення дабрыні і праўды да іншых.</w:t>
      </w:r>
    </w:p>
    <w:p/>
    <w:p>
      <w:r xmlns:w="http://schemas.openxmlformats.org/wordprocessingml/2006/main">
        <w:t xml:space="preserve">1. Ісус Навін 2:14 - Наша жыццё за вашу, калі вы не вымавіце гэта наша справа, і мы будзем абыходзіцца з вамі ласкава і па-сапраўднаму.</w:t>
      </w:r>
    </w:p>
    <w:p/>
    <w:p>
      <w:r xmlns:w="http://schemas.openxmlformats.org/wordprocessingml/2006/main">
        <w:t xml:space="preserve">2. Рымлянам 12:9 - Каханне павінна быць шчырым. Ненавідзець зло; трымацца таго, што добра.</w:t>
      </w:r>
    </w:p>
    <w:p/>
    <w:p>
      <w:r xmlns:w="http://schemas.openxmlformats.org/wordprocessingml/2006/main">
        <w:t xml:space="preserve">Ісус Навін 2:15 І спусціла іх праз акно на вяроўцы, бо дом яе быў на гарадской сцяне, і яна жыла на сцяне.</w:t>
      </w:r>
    </w:p>
    <w:p/>
    <w:p>
      <w:r xmlns:w="http://schemas.openxmlformats.org/wordprocessingml/2006/main">
        <w:t xml:space="preserve">Рааў, жанчына, якая жыла ў Ерыхоне, дапамагла двум шпіёнам, пасланым Ісусам Навінам, спусціўшы іх са свайго акна за гарадской сцяной.</w:t>
      </w:r>
    </w:p>
    <w:p/>
    <w:p>
      <w:r xmlns:w="http://schemas.openxmlformats.org/wordprocessingml/2006/main">
        <w:t xml:space="preserve">1. Мужнасць Рахаб: урок даверу волі Бога.</w:t>
      </w:r>
    </w:p>
    <w:p/>
    <w:p>
      <w:r xmlns:w="http://schemas.openxmlformats.org/wordprocessingml/2006/main">
        <w:t xml:space="preserve">2. Вера Рааў: напамін пра сілу веры перад абліччам нягод.</w:t>
      </w:r>
    </w:p>
    <w:p/>
    <w:p>
      <w:r xmlns:w="http://schemas.openxmlformats.org/wordprocessingml/2006/main">
        <w:t xml:space="preserve">1. Быццё 15:6 - "І паверыў ён Госпаду, і Ён залічыў гэта яму ў праведнасць".</w:t>
      </w:r>
    </w:p>
    <w:p/>
    <w:p>
      <w:r xmlns:w="http://schemas.openxmlformats.org/wordprocessingml/2006/main">
        <w:t xml:space="preserve">2. Рымлянаў 4:3-5 - "Бо што кажа Пісанне? Абрагам паверыў Богу, і гэта залічана яму ў праведнасць. А таму, хто працуе, узнагарода залічваецца не з ласкі, а з доўгу. не дзейнічае, але верыць у Таго, Хто апраўдвае бязбожнага, вера ягоная залічана ў праведнасьць».</w:t>
      </w:r>
    </w:p>
    <w:p/>
    <w:p>
      <w:r xmlns:w="http://schemas.openxmlformats.org/wordprocessingml/2006/main">
        <w:t xml:space="preserve">Ісус Навін 2:16 І сказала яна ім: ідзіце на гару, каб не сустрэлі вас пагоні; і хавайцеся там тры дні, пакуль ня вернуцца тыя, што гналіся, а потым ідзіце сваёй дарогай.</w:t>
      </w:r>
    </w:p>
    <w:p/>
    <w:p>
      <w:r xmlns:w="http://schemas.openxmlformats.org/wordprocessingml/2006/main">
        <w:t xml:space="preserve">Рааў загадвае шпіёнам хавацца на гары на працягу трох дзён, пакуль пераследнікі не вернуцца, перш чым яны змогуць адправіцца ў свой шлях.</w:t>
      </w:r>
    </w:p>
    <w:p/>
    <w:p>
      <w:r xmlns:w="http://schemas.openxmlformats.org/wordprocessingml/2006/main">
        <w:t xml:space="preserve">1. Божая абарона заўсёды даступная, незалежна ад таго, наколькі страшная сітуацыя.</w:t>
      </w:r>
    </w:p>
    <w:p/>
    <w:p>
      <w:r xmlns:w="http://schemas.openxmlformats.org/wordprocessingml/2006/main">
        <w:t xml:space="preserve">2. Мы можам знайсці веру і мужнасць супрацьстаяць сваім страхам, калі давяраем Божаму плану.</w:t>
      </w:r>
    </w:p>
    <w:p/>
    <w:p>
      <w:r xmlns:w="http://schemas.openxmlformats.org/wordprocessingml/2006/main">
        <w:t xml:space="preserve">1. Псальма 46:1-2: «Бог наша прыстанішча і сіла, сапраўдная дапамога ў бядзе. Таму мы не будзем баяцца, хоць зямля саступіць, хоць горы зрушыцца ў сэрцы мора.»</w:t>
      </w:r>
    </w:p>
    <w:p/>
    <w:p>
      <w:r xmlns:w="http://schemas.openxmlformats.org/wordprocessingml/2006/main">
        <w:t xml:space="preserve">2. Пасланне да Габрэяў 11:31: «Праз веру Рааў блудніца не загінула з непакорлівымі, таму што яна прыязна сустрэла шпіёнаў».</w:t>
      </w:r>
    </w:p>
    <w:p/>
    <w:p>
      <w:r xmlns:w="http://schemas.openxmlformats.org/wordprocessingml/2006/main">
        <w:t xml:space="preserve">Ісус Навін 2:17 І сказалі ёй гэтыя людзі: мы будзем беззаганныя ў гэтай прысязе тваёй, якой ты прымусіла нас прысягнуць.</w:t>
      </w:r>
    </w:p>
    <w:p/>
    <w:p>
      <w:r xmlns:w="http://schemas.openxmlformats.org/wordprocessingml/2006/main">
        <w:t xml:space="preserve">Мужчыны далі клятву Рааў і паабяцалі абараняць яе ад любой шкоды.</w:t>
      </w:r>
    </w:p>
    <w:p/>
    <w:p>
      <w:r xmlns:w="http://schemas.openxmlformats.org/wordprocessingml/2006/main">
        <w:t xml:space="preserve">1. Бог узнагароджвае тых, хто давярае Яму.</w:t>
      </w:r>
    </w:p>
    <w:p/>
    <w:p>
      <w:r xmlns:w="http://schemas.openxmlformats.org/wordprocessingml/2006/main">
        <w:t xml:space="preserve">2. Прысягі трэба ўспрымаць сур'ёзна і сумленна выконваць.</w:t>
      </w:r>
    </w:p>
    <w:p/>
    <w:p>
      <w:r xmlns:w="http://schemas.openxmlformats.org/wordprocessingml/2006/main">
        <w:t xml:space="preserve">1. Выслоўі 3:5-6 - "Спадзявайся на Госпада ўсім сэрцам тваім, а на розум твой не спадзявайся. На ўсіх шляхах тваіх спазнавай Яго, і Ён накіруе сцежкі твае".</w:t>
      </w:r>
    </w:p>
    <w:p/>
    <w:p>
      <w:r xmlns:w="http://schemas.openxmlformats.org/wordprocessingml/2006/main">
        <w:t xml:space="preserve">2. Матфея 5:33-37 - "Зноў вы чулі, што было сказана старадаўнімі: не прысягай грэшна, але выконвай клятвы свае перад Госпадам. А Я кажу вам: не прысягай ні небам, бо гэта трон Божы, ні зямлёю, бо яна падножжа ног Ягоных, ні Ерусалімам, бо гэта горад вялікага цара, і не прысягай галавой тваёй, бо ты не можаш зрабіць адзін волас белы або чорны. Але няхай ваша гаворка будзе: так, так; не, не, бо ўсё, што больш за гэта, паходзіць ад зла».</w:t>
      </w:r>
    </w:p>
    <w:p/>
    <w:p>
      <w:r xmlns:w="http://schemas.openxmlformats.org/wordprocessingml/2006/main">
        <w:t xml:space="preserve">Ісус Навін 2:18 Вось, калі мы ўвойдзем у зямлю, ты прывяжаш гэтую вяроўку пунсовай ніткай да акна, праз якое ты спусціў нас, і прывядзеш бацьку твайго, і маці тваю, і братоў тваіх, і ўсіх тваіх бацькаў дом, дом табе.</w:t>
      </w:r>
    </w:p>
    <w:p/>
    <w:p>
      <w:r xmlns:w="http://schemas.openxmlformats.org/wordprocessingml/2006/main">
        <w:t xml:space="preserve">Рааў згаджаецца ўпусціць ізраільцян у свой дом, а ўзамен яна павінна быць выратавана ад разбурэння Ерыхона. Рааў павінна прывязаць пунсовую нітку да акна, каб азначаць сваё выратаванне і прывесці сваю сям'ю ў бяспеку.</w:t>
      </w:r>
    </w:p>
    <w:p/>
    <w:p>
      <w:r xmlns:w="http://schemas.openxmlformats.org/wordprocessingml/2006/main">
        <w:t xml:space="preserve">1. Сіла абяцанняў - вернасць Бога ў выкананні сваіх абяцанняў у гісторыі Рааў.</w:t>
      </w:r>
    </w:p>
    <w:p/>
    <w:p>
      <w:r xmlns:w="http://schemas.openxmlformats.org/wordprocessingml/2006/main">
        <w:t xml:space="preserve">2. Сіла паслухмянасці - паслухмянасць Рааў, рызыкуючы жыццём, каб выратаваць ізраільцян.</w:t>
      </w:r>
    </w:p>
    <w:p/>
    <w:p>
      <w:r xmlns:w="http://schemas.openxmlformats.org/wordprocessingml/2006/main">
        <w:t xml:space="preserve">1. Габрэяў 11:31 - Верай блудніца Рааў не загінула з нявернымі, калі яна прыняла шпіёнаў з мірам.</w:t>
      </w:r>
    </w:p>
    <w:p/>
    <w:p>
      <w:r xmlns:w="http://schemas.openxmlformats.org/wordprocessingml/2006/main">
        <w:t xml:space="preserve">2. Джэймс 2:25 - Сапраўды гэтак жа Рааў блудніца не апраўдалася ўчынкамі, калі яна прыняла пасланцоў і паслала іх іншым шляхам?</w:t>
      </w:r>
    </w:p>
    <w:p/>
    <w:p>
      <w:r xmlns:w="http://schemas.openxmlformats.org/wordprocessingml/2006/main">
        <w:t xml:space="preserve">Ісус Навін 2:19 І будзе: кожны, хто выйдзе з дзьвярэй дому твайго на вуліцу, кроў ягоная будзе на галаве ягонай, і мы будзем бязь віны; і хто будзе з табою ў доме, кроў ягоная будзе на нашай галаве, калі хто будзе на ім.</w:t>
      </w:r>
    </w:p>
    <w:p/>
    <w:p>
      <w:r xmlns:w="http://schemas.openxmlformats.org/wordprocessingml/2006/main">
        <w:t xml:space="preserve">Каб абараніць Рааў і яе сям'ю ад ізраільскіх шпіёнаў, Рааў заключае з імі запавет, што кожны, хто пакіне яе дом, будзе мець кроў на сваёй галаве, а тыя, хто застанецца ў доме, будуць абаронены ізраільскімі шпіёнамі.</w:t>
      </w:r>
    </w:p>
    <w:p/>
    <w:p>
      <w:r xmlns:w="http://schemas.openxmlformats.org/wordprocessingml/2006/main">
        <w:t xml:space="preserve">1. Божая абарона і вернасць тым, хто давярае Яму.</w:t>
      </w:r>
    </w:p>
    <w:p/>
    <w:p>
      <w:r xmlns:w="http://schemas.openxmlformats.org/wordprocessingml/2006/main">
        <w:t xml:space="preserve">2. Сіла рабіць мудры выбар у складаных сітуацыях.</w:t>
      </w:r>
    </w:p>
    <w:p/>
    <w:p>
      <w:r xmlns:w="http://schemas.openxmlformats.org/wordprocessingml/2006/main">
        <w:t xml:space="preserve">1. Рымлянаў 8:28 - І мы ведаем, што ва ўсім Бог працуе на карысць тых, хто любіць Яго, хто быў пакліканы паводле Яго пастановы.</w:t>
      </w:r>
    </w:p>
    <w:p/>
    <w:p>
      <w:r xmlns:w="http://schemas.openxmlformats.org/wordprocessingml/2006/main">
        <w:t xml:space="preserve">2. Ісая 43:2 - Калі ты пяройдзеш праз ваду, Я буду з табою; і праз рэкі, яны не затопяць вас; калі пройдзеш праз агонь, не спалішся, і полымя не спаліць цябе.</w:t>
      </w:r>
    </w:p>
    <w:p/>
    <w:p>
      <w:r xmlns:w="http://schemas.openxmlformats.org/wordprocessingml/2006/main">
        <w:t xml:space="preserve">Ісус Навін 2:20 І калі ты раскажаш пра нашу справу, мы будзем вольныя ад прысягі тваёй, якой ты прымусіў нас прысягнуць.</w:t>
      </w:r>
    </w:p>
    <w:p/>
    <w:p>
      <w:r xmlns:w="http://schemas.openxmlformats.org/wordprocessingml/2006/main">
        <w:t xml:space="preserve">Ісус Навін і ізраільцяне заключылі пагадненне з Рааў аб захаванні таямніцы сваёй місіі.</w:t>
      </w:r>
    </w:p>
    <w:p/>
    <w:p>
      <w:r xmlns:w="http://schemas.openxmlformats.org/wordprocessingml/2006/main">
        <w:t xml:space="preserve">1. Важнасць захавання нашых абяцанняў</w:t>
      </w:r>
    </w:p>
    <w:p/>
    <w:p>
      <w:r xmlns:w="http://schemas.openxmlformats.org/wordprocessingml/2006/main">
        <w:t xml:space="preserve">2. Сіла даверу Богу ў складаных абставінах</w:t>
      </w:r>
    </w:p>
    <w:p/>
    <w:p>
      <w:r xmlns:w="http://schemas.openxmlformats.org/wordprocessingml/2006/main">
        <w:t xml:space="preserve">1. Псальма 37:5 - Аддай шлях свой Госпаду; давярайце яму, і ён будзе дзейнічаць.</w:t>
      </w:r>
    </w:p>
    <w:p/>
    <w:p>
      <w:r xmlns:w="http://schemas.openxmlformats.org/wordprocessingml/2006/main">
        <w:t xml:space="preserve">2. Выслоўі 3:5-6 - Спадзявайся на Госпада ўсім сэрцам тваім і не спадзявайся на ўласны розум. На ўсіх шляхах тваіх прызнавай Яго, і Ён выраўнуе сьцежкі твае.</w:t>
      </w:r>
    </w:p>
    <w:p/>
    <w:p>
      <w:r xmlns:w="http://schemas.openxmlformats.org/wordprocessingml/2006/main">
        <w:t xml:space="preserve">Ісуса Навіна 2:21 І сказала яна: няхай будзе паводле тваіх слоў. І адпусьціла іх, і яны пайшлі, і завязала пунсовую вяроўку ў акне.</w:t>
      </w:r>
    </w:p>
    <w:p/>
    <w:p>
      <w:r xmlns:w="http://schemas.openxmlformats.org/wordprocessingml/2006/main">
        <w:t xml:space="preserve">Маці Джошуа Рааў і два шпіёны пагадзіліся з планам выратавання яе і яе сям'і ў абмен на яе дапамогу ў зборы інфармацыі.</w:t>
      </w:r>
    </w:p>
    <w:p/>
    <w:p>
      <w:r xmlns:w="http://schemas.openxmlformats.org/wordprocessingml/2006/main">
        <w:t xml:space="preserve">1. Сіла веры - вера Рааў была ўзнагароджана, калі яна даверылася Госпаду і была выратавана.</w:t>
      </w:r>
    </w:p>
    <w:p/>
    <w:p>
      <w:r xmlns:w="http://schemas.openxmlformats.org/wordprocessingml/2006/main">
        <w:t xml:space="preserve">2. Важнасць паслухмянасці - Рааў падпарадкавалася загаду Госпада, і яе дзеянні былі ўзнагароджаны.</w:t>
      </w:r>
    </w:p>
    <w:p/>
    <w:p>
      <w:r xmlns:w="http://schemas.openxmlformats.org/wordprocessingml/2006/main">
        <w:t xml:space="preserve">1. Габрэяў 11:31 - Верай блудніца Рааў не загінула з нявернымі, калі яна прыняла шпіёнаў з мірам.</w:t>
      </w:r>
    </w:p>
    <w:p/>
    <w:p>
      <w:r xmlns:w="http://schemas.openxmlformats.org/wordprocessingml/2006/main">
        <w:t xml:space="preserve">2. Джэймс 2:25 - Сапраўды гэтак жа Рааў блудніца не апраўдалася ўчынкамі, калі яна прыняла пасланцоў і паслала іх іншым шляхам?</w:t>
      </w:r>
    </w:p>
    <w:p/>
    <w:p>
      <w:r xmlns:w="http://schemas.openxmlformats.org/wordprocessingml/2006/main">
        <w:t xml:space="preserve">Ісус Навін 2:22 І пайшлі яны, і прыйшлі да гары, і прабылі там тры дні, пакуль не вярнуліся тыя, што гналіся за імі; і яны шукалі іх па ўсёй дарозе, але не знайшлі.</w:t>
      </w:r>
    </w:p>
    <w:p/>
    <w:p>
      <w:r xmlns:w="http://schemas.openxmlformats.org/wordprocessingml/2006/main">
        <w:t xml:space="preserve">Два чалавекі ўцяклі на гару і прабылі там тры дні, пакуль іх шукалі праследавацелі, але не змаглі знайсці.</w:t>
      </w:r>
    </w:p>
    <w:p/>
    <w:p>
      <w:r xmlns:w="http://schemas.openxmlformats.org/wordprocessingml/2006/main">
        <w:t xml:space="preserve">1. Бог абароніць нас, калі мы ў небяспецы.</w:t>
      </w:r>
    </w:p>
    <w:p/>
    <w:p>
      <w:r xmlns:w="http://schemas.openxmlformats.org/wordprocessingml/2006/main">
        <w:t xml:space="preserve">2. Калі мы ў бядзе, мы можам шукаць прытулку ў Бога.</w:t>
      </w:r>
    </w:p>
    <w:p/>
    <w:p>
      <w:r xmlns:w="http://schemas.openxmlformats.org/wordprocessingml/2006/main">
        <w:t xml:space="preserve">1. Псальма 91:2 - «Скажу пра Госпада: Ён мой прытулак і мая крэпасць, мой Бог, на Яго буду спадзявацца».</w:t>
      </w:r>
    </w:p>
    <w:p/>
    <w:p>
      <w:r xmlns:w="http://schemas.openxmlformats.org/wordprocessingml/2006/main">
        <w:t xml:space="preserve">2. Псальма 46:1 - "Бог наша прыстанішча і моц, у бядзе сапраўдная дапамога".</w:t>
      </w:r>
    </w:p>
    <w:p/>
    <w:p>
      <w:r xmlns:w="http://schemas.openxmlformats.org/wordprocessingml/2006/main">
        <w:t xml:space="preserve">Ісус Навін 2:23 І вярнуліся тыя два чалавекі, і спусьціліся з гары, і перайшлі, і прыйшлі да Ісуса, сына Нава, і расказалі яму ўсё, што здарылася зь імі.</w:t>
      </w:r>
    </w:p>
    <w:p/>
    <w:p>
      <w:r xmlns:w="http://schemas.openxmlformats.org/wordprocessingml/2006/main">
        <w:t xml:space="preserve">Двое мужчын вярнуліся з гары і паведамілі пра свае прыгоды Ісусу Навіну.</w:t>
      </w:r>
    </w:p>
    <w:p/>
    <w:p>
      <w:r xmlns:w="http://schemas.openxmlformats.org/wordprocessingml/2006/main">
        <w:t xml:space="preserve">1. Важнасць паслухмянасці паказана на прыкладзе двух мужчын у Ісуса Навіна 2:23.</w:t>
      </w:r>
    </w:p>
    <w:p/>
    <w:p>
      <w:r xmlns:w="http://schemas.openxmlformats.org/wordprocessingml/2006/main">
        <w:t xml:space="preserve">2. Сіла стойкасці і мужнасці перад цяжкасцямі.</w:t>
      </w:r>
    </w:p>
    <w:p/>
    <w:p>
      <w:r xmlns:w="http://schemas.openxmlformats.org/wordprocessingml/2006/main">
        <w:t xml:space="preserve">1. Другі закон 31:6 - "Будзь моцным і адважным. Не бойся і не палохайся іх, бо Гасподзь, Бог твой, ідзе з табою. Ён не пакіне цябе і не пакіне цябе".</w:t>
      </w:r>
    </w:p>
    <w:p/>
    <w:p>
      <w:r xmlns:w="http://schemas.openxmlformats.org/wordprocessingml/2006/main">
        <w:t xml:space="preserve">2. Прыказкі 18:10 - "Імя Госпада - моцная вежа; праведнік уцякае ў яе і знаходзіцца ў бяспецы".</w:t>
      </w:r>
    </w:p>
    <w:p/>
    <w:p>
      <w:r xmlns:w="http://schemas.openxmlformats.org/wordprocessingml/2006/main">
        <w:t xml:space="preserve">Ісус Навін 2:24 І сказалі яны Ісусу: Сапраўды, Гасподзь аддаў у рукі нашыя ўсю зямлю; бо нават усе жыхары краіны слабеюць ад нас.</w:t>
      </w:r>
    </w:p>
    <w:p/>
    <w:p>
      <w:r xmlns:w="http://schemas.openxmlformats.org/wordprocessingml/2006/main">
        <w:t xml:space="preserve">Народ зямлі пачуў аб магутнай сіле Госпада і спалохаўся Ізраільцянаў, таму Гасподзь аддаў усю зямлю Ізраільцянам.</w:t>
      </w:r>
    </w:p>
    <w:p/>
    <w:p>
      <w:r xmlns:w="http://schemas.openxmlformats.org/wordprocessingml/2006/main">
        <w:t xml:space="preserve">1. Бог з'яўляецца Вызваліцелем і Пастаўшчыком усяго</w:t>
      </w:r>
    </w:p>
    <w:p/>
    <w:p>
      <w:r xmlns:w="http://schemas.openxmlformats.org/wordprocessingml/2006/main">
        <w:t xml:space="preserve">2. Мы можам спадзявацца на моц Госпада</w:t>
      </w:r>
    </w:p>
    <w:p/>
    <w:p>
      <w:r xmlns:w="http://schemas.openxmlformats.org/wordprocessingml/2006/main">
        <w:t xml:space="preserve">1. Ісая 41:10 - Не бойся, бо Я з табою; не палохайся, бо Я Бог твой; Я ўмацую цябе, дапамагу табе, падтрымаю цябе правай рукою Маёй.</w:t>
      </w:r>
    </w:p>
    <w:p/>
    <w:p>
      <w:r xmlns:w="http://schemas.openxmlformats.org/wordprocessingml/2006/main">
        <w:t xml:space="preserve">2. Псальма 20:7 - Некаторыя спадзяюцца на калясьніцы, а іншыя на коней, а мы спадзяемся на імя Госпада Бога нашага.</w:t>
      </w:r>
    </w:p>
    <w:p/>
    <w:p>
      <w:r xmlns:w="http://schemas.openxmlformats.org/wordprocessingml/2006/main">
        <w:t xml:space="preserve">Кнігу Ісуса Навіна 3 можна абагульніць наступным чынам у трох абзацах з пазначанымі вершамі:</w:t>
      </w:r>
    </w:p>
    <w:p/>
    <w:p>
      <w:r xmlns:w="http://schemas.openxmlformats.org/wordprocessingml/2006/main">
        <w:t xml:space="preserve">Абзац 1: Ісус Навін 3:1-6 стварае аснову для пераходу праз раку Ярдан. Ісус Навін і ізраільцяне сталі лагерам каля ракі, чакаючы далейшых указанняў ад Бога. Праз тры дні Ісус Навін загадвае людзям асвяціць сябе і падрыхтавацца да таго, каб стаць сведкамі цудоўнай падзеі. Ён кажа ім, што яны раней не праходзілі гэтым шляхам, і запэўнівае іх, што Яхвэ зробіць сярод іх цуды.</w:t>
      </w:r>
    </w:p>
    <w:p/>
    <w:p>
      <w:r xmlns:w="http://schemas.openxmlformats.org/wordprocessingml/2006/main">
        <w:t xml:space="preserve">Абзац 2: Працягваючы Ісус Навін 3:7-13, Ісус Навін звяртаецца да святароў, якія нясуць Каўчэг Запавету. Ён загадвае ім зрабіць крок у раку Ярдан, калі яны дасягнуць яе краю, і абяцае, што як толькі іх ногі дакрануцца да яе вод, яна будзе адрэзана ад цячэння ўніз па плыні. Людзям загадана трымацца на адлегласці каля паўмілі паміж сабой і Каўчэгам, каб яны маглі на свае вочы ўбачыць моц Бога.</w:t>
      </w:r>
    </w:p>
    <w:p/>
    <w:p>
      <w:r xmlns:w="http://schemas.openxmlformats.org/wordprocessingml/2006/main">
        <w:t xml:space="preserve">Абзац 3: Ісус Навін 3 завяршаецца фактычным перасячэннем ракі Ярдан у Ісуса Навіна 3:14-17. Як толькі ногі святароў дакрануліся да краю вады, як загадаў Ісус Навін, цудоўным чынам «вады, якія спускаліся зверху, спыніліся і падняліся ў адну кучу». Ізраільцяне пераходзяць па сухім, у той час як увесь Ізраіль са страхам назірае. Дванаццаць камянёў узятыя з рэчышча ракі, якія прадстаўляюць кожнае племя, і ўстаноўлены ў якасці мемарыяла ў іх лагеры ў Галгале.</w:t>
      </w:r>
    </w:p>
    <w:p/>
    <w:p>
      <w:r xmlns:w="http://schemas.openxmlformats.org/wordprocessingml/2006/main">
        <w:t xml:space="preserve">Падводзячы вынік:</w:t>
      </w:r>
    </w:p>
    <w:p>
      <w:r xmlns:w="http://schemas.openxmlformats.org/wordprocessingml/2006/main">
        <w:t xml:space="preserve">Ісус Навін 3 прадстаўляе:</w:t>
      </w:r>
    </w:p>
    <w:p>
      <w:r xmlns:w="http://schemas.openxmlformats.org/wordprocessingml/2006/main">
        <w:t xml:space="preserve">Падрыхтоўка да асвячэння і чакання крыжа;</w:t>
      </w:r>
    </w:p>
    <w:p>
      <w:r xmlns:w="http://schemas.openxmlformats.org/wordprocessingml/2006/main">
        <w:t xml:space="preserve">Інструкцыі для святароў крок у раку Ярдан;</w:t>
      </w:r>
    </w:p>
    <w:p>
      <w:r xmlns:w="http://schemas.openxmlformats.org/wordprocessingml/2006/main">
        <w:t xml:space="preserve">Дзівосныя воды перасякаюцца, стаяць дванаццаць камянёў.</w:t>
      </w:r>
    </w:p>
    <w:p/>
    <w:p>
      <w:r xmlns:w="http://schemas.openxmlformats.org/wordprocessingml/2006/main">
        <w:t xml:space="preserve">Акцэнт на падрыхтоўцы да асвячэння крыжа і чакання;</w:t>
      </w:r>
    </w:p>
    <w:p>
      <w:r xmlns:w="http://schemas.openxmlformats.org/wordprocessingml/2006/main">
        <w:t xml:space="preserve">Інструкцыі для святароў крок у раку Ярдан;</w:t>
      </w:r>
    </w:p>
    <w:p>
      <w:r xmlns:w="http://schemas.openxmlformats.org/wordprocessingml/2006/main">
        <w:t xml:space="preserve">Дзівосныя воды перасякаюцца, стаяць дванаццаць камянёў.</w:t>
      </w:r>
    </w:p>
    <w:p/>
    <w:p>
      <w:r xmlns:w="http://schemas.openxmlformats.org/wordprocessingml/2006/main">
        <w:t xml:space="preserve">Раздзел прысвечаны падрыхтоўцы да пераходу праз раку Ярдан, канкрэтным інструкцыям, дадзеным святарам, якія нясуць Каўчэг Запавету, і самому цудоўнаму пераходу. У Ісуса Навіна 3 Ісус Навін і ізраільцяне сталі лагерам каля ракі Ярдан, чакаючы далейшых указанняў ад Бога. Праз тры дні Ісус Навін загадвае ім асвяціць сябе і падрыхтавацца да цудоўнага здарэння ў знак таго, што яны не праходзілі гэтым шляхам раней.</w:t>
      </w:r>
    </w:p>
    <w:p/>
    <w:p>
      <w:r xmlns:w="http://schemas.openxmlformats.org/wordprocessingml/2006/main">
        <w:t xml:space="preserve">Працягваючы Ісус Навін 3, Ісус Навін звяртаецца да святароў, якія нясуць Каўчэг Запавету. Ён загадвае ім зрабіць крок у раку Ярдан, калі яны дасягнуць яе краю. Ён абяцае, што як толькі іх ногі дакрануцца да яго вод, ён будзе адрэзаны ад цячэння ўніз па цячэнні, што сведчыць аб моцы і вернасці Бога. Людзям загадана трымацца на адлегласці ад Каўчэга, каб яны маглі на свае вочы ўбачыць гэты цуд.</w:t>
      </w:r>
    </w:p>
    <w:p/>
    <w:p>
      <w:r xmlns:w="http://schemas.openxmlformats.org/wordprocessingml/2006/main">
        <w:t xml:space="preserve">Ісус Навін 3 заканчваецца фактычным перасячэннем ракі Ярдан. Як толькі ногі святароў дакрануліся да яго краю, як загадаў Ісус Навін, цудоўным чынам «вада, якая сыходзіла з вышыні, спынілася і паднялася ў адну кучу». Ізраільцяне пераходзяць па сухім, у той час як увесь Ізраіль з трапятаннем назірае за неверагоднай праявай Божай сілы. Дванаццаць камянёў узяты з рэчышча ракі, якія прадстаўляюць кожнае племя, і ўсталяваны ў якасці мемарыяла ў іх лагеры ў Галгале, напамін аб гэтай значнай падзеі ў іх падарожжы да валодання Ханаанам.</w:t>
      </w:r>
    </w:p>
    <w:p/>
    <w:p>
      <w:r xmlns:w="http://schemas.openxmlformats.org/wordprocessingml/2006/main">
        <w:t xml:space="preserve">Ісус Навін 3:1 І ўстаў Ісус рана раніцай; і выправіліся з Сітыма і прыйшлі да Ярдана, ён і ўсе сыны Ізраілевыя, і начавалі там, перш чым перайсці.</w:t>
      </w:r>
    </w:p>
    <w:p/>
    <w:p>
      <w:r xmlns:w="http://schemas.openxmlformats.org/wordprocessingml/2006/main">
        <w:t xml:space="preserve">Ісус Навін устаў рана раніцай, каб перавесці ізраільцян праз раку Ярдан.</w:t>
      </w:r>
    </w:p>
    <w:p/>
    <w:p>
      <w:r xmlns:w="http://schemas.openxmlformats.org/wordprocessingml/2006/main">
        <w:t xml:space="preserve">1: Устаньце рана, каб узяцца за справу Госпада.</w:t>
      </w:r>
    </w:p>
    <w:p/>
    <w:p>
      <w:r xmlns:w="http://schemas.openxmlformats.org/wordprocessingml/2006/main">
        <w:t xml:space="preserve">2: Набярыцеся смеласці і веры, каб ступіць у невядомае.</w:t>
      </w:r>
    </w:p>
    <w:p/>
    <w:p>
      <w:r xmlns:w="http://schemas.openxmlformats.org/wordprocessingml/2006/main">
        <w:t xml:space="preserve">1: Ісая 40:31 - "Тыя, што спадзяюцца на Госпада, аднаўляюць сваю сілу; падымуць крылы, як арлы; будуць бегаць і не стамляцца; будуць ісці і не аслабнуць".</w:t>
      </w:r>
    </w:p>
    <w:p/>
    <w:p>
      <w:r xmlns:w="http://schemas.openxmlformats.org/wordprocessingml/2006/main">
        <w:t xml:space="preserve">2: Пасланне да Габрэяў 11:1 - «Вера ж ёсць сутнасць таго, на што спадзяемся, сведчанне нябачнага».</w:t>
      </w:r>
    </w:p>
    <w:p/>
    <w:p>
      <w:r xmlns:w="http://schemas.openxmlformats.org/wordprocessingml/2006/main">
        <w:t xml:space="preserve">Ісус Навін 3:2 Праз тры дні слугі прайшлі табар;</w:t>
      </w:r>
    </w:p>
    <w:p/>
    <w:p>
      <w:r xmlns:w="http://schemas.openxmlformats.org/wordprocessingml/2006/main">
        <w:t xml:space="preserve">Афіцэры Ізраіля прайшлі праз войска праз тры дні.</w:t>
      </w:r>
    </w:p>
    <w:p/>
    <w:p>
      <w:r xmlns:w="http://schemas.openxmlformats.org/wordprocessingml/2006/main">
        <w:t xml:space="preserve">1: Калі Бог заклікае нас дзейнічаць, мы павінны быць вернымі і рабіць тое, што ад нас просяць.</w:t>
      </w:r>
    </w:p>
    <w:p/>
    <w:p>
      <w:r xmlns:w="http://schemas.openxmlformats.org/wordprocessingml/2006/main">
        <w:t xml:space="preserve">2: Вернасць часта правяраецца часам, і жаданні Бога ў канчатковым выніку будуць выкананы.</w:t>
      </w:r>
    </w:p>
    <w:p/>
    <w:p>
      <w:r xmlns:w="http://schemas.openxmlformats.org/wordprocessingml/2006/main">
        <w:t xml:space="preserve">1: Піліпянаў 2:12-13 - Такім чынам, мае любімыя, як вы заўсёды слухаліся, так і цяпер, не толькі ў маёй прысутнасці, але значна больш у маёй адсутнасці, працуйце над сваім выратаваннем са страхам і трымценнем, бо гэта Бог які працуе ў вас, каб жадаць і працаваць дзеля свайго задавальненьня.</w:t>
      </w:r>
    </w:p>
    <w:p/>
    <w:p>
      <w:r xmlns:w="http://schemas.openxmlformats.org/wordprocessingml/2006/main">
        <w:t xml:space="preserve">2: Якава 1:22 - Але будзьце выканаўцамі слова, а не толькі слухачамі, падманваючы саміх сябе.</w:t>
      </w:r>
    </w:p>
    <w:p/>
    <w:p>
      <w:r xmlns:w="http://schemas.openxmlformats.org/wordprocessingml/2006/main">
        <w:t xml:space="preserve">Ісус Навін 3:3 І загадалі народу, кажучы: калі вы ўбачыце каўчэг запавета Госпада, Бога вашага, і сьвятароў лявітаў, якія нясуць яго, тады рушыце са свайго месца і пойдзеце за ім.</w:t>
      </w:r>
    </w:p>
    <w:p/>
    <w:p>
      <w:r xmlns:w="http://schemas.openxmlformats.org/wordprocessingml/2006/main">
        <w:t xml:space="preserve">Ісус Навін заахвочвае народ Ізраіля ісці за каўчэгам як сімвалам веры.</w:t>
      </w:r>
    </w:p>
    <w:p/>
    <w:p>
      <w:r xmlns:w="http://schemas.openxmlformats.org/wordprocessingml/2006/main">
        <w:t xml:space="preserve">1. Ісці за Панам з непахіснай верай</w:t>
      </w:r>
    </w:p>
    <w:p/>
    <w:p>
      <w:r xmlns:w="http://schemas.openxmlformats.org/wordprocessingml/2006/main">
        <w:t xml:space="preserve">2. Ісці ў паслухмянасці Божаму Слову</w:t>
      </w:r>
    </w:p>
    <w:p/>
    <w:p>
      <w:r xmlns:w="http://schemas.openxmlformats.org/wordprocessingml/2006/main">
        <w:t xml:space="preserve">1. Габрэяў 11:6 - "А без веры немагчыма дагадзіць Яму, таму што той, хто прыходзіць да Бога, павінен верыць, што Ён ёсць і што Ён узнагароджвае тых, хто шукае Яго".</w:t>
      </w:r>
    </w:p>
    <w:p/>
    <w:p>
      <w:r xmlns:w="http://schemas.openxmlformats.org/wordprocessingml/2006/main">
        <w:t xml:space="preserve">2. Другі закон 11:26-28 - "Глядзі, я прапаную табе сёння дабраславеньне і праклён: дабраславеньне, калі будзеш выконваць запаведзі Госпада Бога твайго, якія я наказваю табе сёньня; і праклён, калі ты не слухайся запаведзяў Госпада, Бога твайго, але адвярніся ад дарогі, якую я наказваю табе сёньня, каб ісьці за іншымі багамі, якіх ты ня ведаў».</w:t>
      </w:r>
    </w:p>
    <w:p/>
    <w:p>
      <w:r xmlns:w="http://schemas.openxmlformats.org/wordprocessingml/2006/main">
        <w:t xml:space="preserve">Ісус Навін 3:4 Але паміж вамі і ёю павінна быць адлегласьць каля дзьвюх тысяч локцяў мераю; не набліжайцеся да яе, каб вы ведалі дарогу, якой вам ісьці, бо гэтай дарогай вы яшчэ не праходзілі.</w:t>
      </w:r>
    </w:p>
    <w:p/>
    <w:p>
      <w:r xmlns:w="http://schemas.openxmlformats.org/wordprocessingml/2006/main">
        <w:t xml:space="preserve">Ізраільцянам было загадана трымацца на пэўнай адлегласці ад ракі Ярдан, каб яны маглі ведаць шлях у зямлю абяцаную, якая была для іх новым шляхам.</w:t>
      </w:r>
    </w:p>
    <w:p/>
    <w:p>
      <w:r xmlns:w="http://schemas.openxmlformats.org/wordprocessingml/2006/main">
        <w:t xml:space="preserve">1. Гасподзь заўсёды прадаставіць шлях да нашага лёсу, але мы павінны быць гатовыя зрабіць неабходныя крокі, каб дабрацца да яго.</w:t>
      </w:r>
    </w:p>
    <w:p/>
    <w:p>
      <w:r xmlns:w="http://schemas.openxmlformats.org/wordprocessingml/2006/main">
        <w:t xml:space="preserve">2. Трэба заўсёды быць гатовымі да нечаканасці, спадзяючыся, што Пан асвятліць наш шлях.</w:t>
      </w:r>
    </w:p>
    <w:p/>
    <w:p>
      <w:r xmlns:w="http://schemas.openxmlformats.org/wordprocessingml/2006/main">
        <w:t xml:space="preserve">1. Другі закон 31:8 - "І Гасподзь - гэта той, хто ідзе перад табою; Ён будзе з табою, не адступіць ад цябе і не пакіне цябе; не бойся і не жахайся".</w:t>
      </w:r>
    </w:p>
    <w:p/>
    <w:p>
      <w:r xmlns:w="http://schemas.openxmlformats.org/wordprocessingml/2006/main">
        <w:t xml:space="preserve">2. Выслоўі 3:5-6 - "Спадзявайся на Госпада ўсім сэрцам тваім, а на розум твой не спадзявайся. На ўсіх шляхах тваіх спазнавай Яго, і Ён накіруе сцежкі твае".</w:t>
      </w:r>
    </w:p>
    <w:p/>
    <w:p>
      <w:r xmlns:w="http://schemas.openxmlformats.org/wordprocessingml/2006/main">
        <w:t xml:space="preserve">Ісус Навін 3:5 І сказаў Ісус народу: асьвяціцеся, бо заўтра СПАДАР учыніць сярод вас цуды.</w:t>
      </w:r>
    </w:p>
    <w:p/>
    <w:p>
      <w:r xmlns:w="http://schemas.openxmlformats.org/wordprocessingml/2006/main">
        <w:t xml:space="preserve">Ісус Навін кажа людзям падрыхтавацца, бо Гасподзь зробіць цуды сярод іх на наступны дзень.</w:t>
      </w:r>
    </w:p>
    <w:p/>
    <w:p>
      <w:r xmlns:w="http://schemas.openxmlformats.org/wordprocessingml/2006/main">
        <w:t xml:space="preserve">1. Божыя цуды заўсёды пераўзыходзяць нашы чаканні</w:t>
      </w:r>
    </w:p>
    <w:p/>
    <w:p>
      <w:r xmlns:w="http://schemas.openxmlformats.org/wordprocessingml/2006/main">
        <w:t xml:space="preserve">2. Трэба заўсёды быць гатовымі да Божых цудаў</w:t>
      </w:r>
    </w:p>
    <w:p/>
    <w:p>
      <w:r xmlns:w="http://schemas.openxmlformats.org/wordprocessingml/2006/main">
        <w:t xml:space="preserve">Крыж-</w:t>
      </w:r>
    </w:p>
    <w:p/>
    <w:p>
      <w:r xmlns:w="http://schemas.openxmlformats.org/wordprocessingml/2006/main">
        <w:t xml:space="preserve">1. Ісая 55:8-9 - Бо Мае думкі - не вашыя думкі, і вашы шляхі - не Мае шляхі, кажа Гасподзь. Бо як неба вышэй за зямлю, так шляхі Мае вышэй за вашыя шляхі, і думкі Мае вышэй за думкі вашыя.</w:t>
      </w:r>
    </w:p>
    <w:p/>
    <w:p>
      <w:r xmlns:w="http://schemas.openxmlformats.org/wordprocessingml/2006/main">
        <w:t xml:space="preserve">2. Псальма 118:23-24 - Гэта ад Госпада; гэта дзіўна ў нашых вачах. Вось дзень, які стварыў Гасподзь; будзем цешыцца і весяліцца з гэтага.</w:t>
      </w:r>
    </w:p>
    <w:p/>
    <w:p>
      <w:r xmlns:w="http://schemas.openxmlformats.org/wordprocessingml/2006/main">
        <w:t xml:space="preserve">Ісус Навін 3:6 І сказаў Ісус сьвятарам, кажучы: вазьміце каўчэг запавету і прайдзіце перад народам. І яны ўзялі каўчэг запавету і пайшлі перад народам.</w:t>
      </w:r>
    </w:p>
    <w:p/>
    <w:p>
      <w:r xmlns:w="http://schemas.openxmlformats.org/wordprocessingml/2006/main">
        <w:t xml:space="preserve">Ісус Навін загадаў святарам узяць Каўчэг Запавету і павесці народ.</w:t>
      </w:r>
    </w:p>
    <w:p/>
    <w:p>
      <w:r xmlns:w="http://schemas.openxmlformats.org/wordprocessingml/2006/main">
        <w:t xml:space="preserve">1. Сіла паслухмянасці - як выкананне Божых загадаў можа прывесці да поспеху</w:t>
      </w:r>
    </w:p>
    <w:p/>
    <w:p>
      <w:r xmlns:w="http://schemas.openxmlformats.org/wordprocessingml/2006/main">
        <w:t xml:space="preserve">2. Адказнасць лідэрства - важнасць вядзення сваім прыкладам</w:t>
      </w:r>
    </w:p>
    <w:p/>
    <w:p>
      <w:r xmlns:w="http://schemas.openxmlformats.org/wordprocessingml/2006/main">
        <w:t xml:space="preserve">1. Зыход 25:10-22 - Будаўніцтва Каўчэга Запавету</w:t>
      </w:r>
    </w:p>
    <w:p/>
    <w:p>
      <w:r xmlns:w="http://schemas.openxmlformats.org/wordprocessingml/2006/main">
        <w:t xml:space="preserve">2. 2 Хронік 5:2-14 - Святары, якія вялі народ у транспарціроўцы Каўчэга Запавету</w:t>
      </w:r>
    </w:p>
    <w:p/>
    <w:p>
      <w:r xmlns:w="http://schemas.openxmlformats.org/wordprocessingml/2006/main">
        <w:t xml:space="preserve">Ісус Навін 3:7 І сказаў Гасподзь Ісусу Навіну: сёньня Я пачну праслаўляць цябе перад вачыма ўсяго Ізраіля, каб яны ведалі, што як Я быў з Майсеем, так буду і з табою.</w:t>
      </w:r>
    </w:p>
    <w:p/>
    <w:p>
      <w:r xmlns:w="http://schemas.openxmlformats.org/wordprocessingml/2006/main">
        <w:t xml:space="preserve">Гасподзь сказаў Ісусу Навіну, што пачне ўзьвялічваць яго перад вачыма ўсяго Ізраіля, каб яны ведалі, што Ён будзе зь ім, як быў з Майсеем.</w:t>
      </w:r>
    </w:p>
    <w:p/>
    <w:p>
      <w:r xmlns:w="http://schemas.openxmlformats.org/wordprocessingml/2006/main">
        <w:t xml:space="preserve">1. Бог абяцае ўзвялічыць кожнага з нас</w:t>
      </w:r>
    </w:p>
    <w:p/>
    <w:p>
      <w:r xmlns:w="http://schemas.openxmlformats.org/wordprocessingml/2006/main">
        <w:t xml:space="preserve">2. Гасподзь з намі, як быў з Майсеем</w:t>
      </w:r>
    </w:p>
    <w:p/>
    <w:p>
      <w:r xmlns:w="http://schemas.openxmlformats.org/wordprocessingml/2006/main">
        <w:t xml:space="preserve">1. Эфесянаў 3:20-21 - А таму, хто можа зрабіць значна больш, чым усё, што мы просім або думаем, паводле сілы, якая дзейнічае ў нас, слава ў царкве і ў Хрысце Ісусе ва ўсім пакаленняў, на векі вечныя. Амін.</w:t>
      </w:r>
    </w:p>
    <w:p/>
    <w:p>
      <w:r xmlns:w="http://schemas.openxmlformats.org/wordprocessingml/2006/main">
        <w:t xml:space="preserve">2. Ісая 41:10-13 - Не бойся, бо Я з табою; не палохайся, бо Я Бог твой; Я ўмацую цябе, дапамагу табе, падтрымаю цябе правай рукою Маёй.</w:t>
      </w:r>
    </w:p>
    <w:p/>
    <w:p>
      <w:r xmlns:w="http://schemas.openxmlformats.org/wordprocessingml/2006/main">
        <w:t xml:space="preserve">Ісус Навін 3:8 І загадай сьвятарам, якія нясуць каўчэг запавету, і скажы: калі вы дойдзеце да вады Ярдана, спыніцеся ў Ярдане.</w:t>
      </w:r>
    </w:p>
    <w:p/>
    <w:p>
      <w:r xmlns:w="http://schemas.openxmlformats.org/wordprocessingml/2006/main">
        <w:t xml:space="preserve">Гасподзь загадаў Ісусу Навіну загадаць святарам, якія неслі Каўчэг Запавету, спыніцца, калі яны дасягнуць берага ракі Ярдан.</w:t>
      </w:r>
    </w:p>
    <w:p/>
    <w:p>
      <w:r xmlns:w="http://schemas.openxmlformats.org/wordprocessingml/2006/main">
        <w:t xml:space="preserve">1. «Божы загад: цвёрда стаяць у веры»</w:t>
      </w:r>
    </w:p>
    <w:p/>
    <w:p>
      <w:r xmlns:w="http://schemas.openxmlformats.org/wordprocessingml/2006/main">
        <w:t xml:space="preserve">2. «Сіла паслухмянасці Божым інструкцыям»</w:t>
      </w:r>
    </w:p>
    <w:p/>
    <w:p>
      <w:r xmlns:w="http://schemas.openxmlformats.org/wordprocessingml/2006/main">
        <w:t xml:space="preserve">1. Пасланне да Габрэяў 11:1-2 "А вось вера - гэта ўпэўненасць у тым, на што спадзяемся, перакананасць у нябачным. Бо ёю людзі старажытнасці атрымалі пахвалу".</w:t>
      </w:r>
    </w:p>
    <w:p/>
    <w:p>
      <w:r xmlns:w="http://schemas.openxmlformats.org/wordprocessingml/2006/main">
        <w:t xml:space="preserve">2. 1 Пятра 5:6-7 «Такім чынам, упакорцеся пад магутную руку Бога, каб у свой час Ён узвысіў вас, усклаўшы на Яго ўсе вашы клопаты, бо Ён клапоціцца пра вас».</w:t>
      </w:r>
    </w:p>
    <w:p/>
    <w:p>
      <w:r xmlns:w="http://schemas.openxmlformats.org/wordprocessingml/2006/main">
        <w:t xml:space="preserve">Ісус Навін 3:9 І сказаў Ісус сынам Ізраілевым: падыдзіце сюды і выслухайце словы Госпада Бога вашага.</w:t>
      </w:r>
    </w:p>
    <w:p/>
    <w:p>
      <w:r xmlns:w="http://schemas.openxmlformats.org/wordprocessingml/2006/main">
        <w:t xml:space="preserve">Ісус Навін заахвочвае дзяцей Ізраіля прыходзіць і слухаць словы Госпада.</w:t>
      </w:r>
    </w:p>
    <w:p/>
    <w:p>
      <w:r xmlns:w="http://schemas.openxmlformats.org/wordprocessingml/2006/main">
        <w:t xml:space="preserve">1. Паслухмянасць: шлях да дабраславення</w:t>
      </w:r>
    </w:p>
    <w:p/>
    <w:p>
      <w:r xmlns:w="http://schemas.openxmlformats.org/wordprocessingml/2006/main">
        <w:t xml:space="preserve">2. Вернае слуханне: неабходная ўмова сапраўднай веры</w:t>
      </w:r>
    </w:p>
    <w:p/>
    <w:p>
      <w:r xmlns:w="http://schemas.openxmlformats.org/wordprocessingml/2006/main">
        <w:t xml:space="preserve">1. Якава 1:22-25 - Але будзьце выканаўцамі слова, а не толькі слухачамі, падманваючы саміх сябе.</w:t>
      </w:r>
    </w:p>
    <w:p/>
    <w:p>
      <w:r xmlns:w="http://schemas.openxmlformats.org/wordprocessingml/2006/main">
        <w:t xml:space="preserve">2. Выслоўі 4:20-21 - Сыне мой, зважай на словы мае; прыхілі вуха Тваё да слоў маіх.</w:t>
      </w:r>
    </w:p>
    <w:p/>
    <w:p>
      <w:r xmlns:w="http://schemas.openxmlformats.org/wordprocessingml/2006/main">
        <w:t xml:space="preserve">Ісус Навін 3:10 І сказаў Ісус: па гэтым даведаецеся, што Бог жывы сярод вас і што Ён прагоніць ад вас Хананэяў, і Хэтэяў, і Эвэяў, і Фэрэзэяў, і Гіргесэяў, і Амарэяў і Евусэяў.</w:t>
      </w:r>
    </w:p>
    <w:p/>
    <w:p>
      <w:r xmlns:w="http://schemas.openxmlformats.org/wordprocessingml/2006/main">
        <w:t xml:space="preserve">Ісус Навін абвясціў, што жывы Бог сярод іх і выгоніць хананэяў і іншыя народы, якія жывуць у зямлі абяцанай.</w:t>
      </w:r>
    </w:p>
    <w:p/>
    <w:p>
      <w:r xmlns:w="http://schemas.openxmlformats.org/wordprocessingml/2006/main">
        <w:t xml:space="preserve">1. Бог побач: ведайце Яго прысутнасць і ведайце Яго абяцанне</w:t>
      </w:r>
    </w:p>
    <w:p/>
    <w:p>
      <w:r xmlns:w="http://schemas.openxmlformats.org/wordprocessingml/2006/main">
        <w:t xml:space="preserve">2. Жывы Бог: спадзявайцеся на Яго моц і атрымайце Яго дабраславеньне</w:t>
      </w:r>
    </w:p>
    <w:p/>
    <w:p>
      <w:r xmlns:w="http://schemas.openxmlformats.org/wordprocessingml/2006/main">
        <w:t xml:space="preserve">1. Другі закон 31:6 - Будзь моцным і адважным. Не бойся іх і не бойся іх, бо Гасподзь Бог твой ідзе з табою. Ён не пакіне цябе і не пакіне.</w:t>
      </w:r>
    </w:p>
    <w:p/>
    <w:p>
      <w:r xmlns:w="http://schemas.openxmlformats.org/wordprocessingml/2006/main">
        <w:t xml:space="preserve">2. Псальма 46:1-3 - Бог наша прыстанішча і моц, сапраўдная дапамога ў бядзе. Таму мы не будзем баяцца, хоць зямля саступіць, хоць горы зварухнуцца ў сэрцы мора, хоць шумяць і пеняцца воды яго, хоць горы дрыжаць ад яго хвалі.</w:t>
      </w:r>
    </w:p>
    <w:p/>
    <w:p>
      <w:r xmlns:w="http://schemas.openxmlformats.org/wordprocessingml/2006/main">
        <w:t xml:space="preserve">Ісус Навін 3:11 Вось, каўчэг запавету Госпада ўсёй зямлі ідзе перад вамі ў Ярдан.</w:t>
      </w:r>
    </w:p>
    <w:p/>
    <w:p>
      <w:r xmlns:w="http://schemas.openxmlformats.org/wordprocessingml/2006/main">
        <w:t xml:space="preserve">Каўчэг запавету Госпада ўсёй зямлі праходзіў над ракою Ярдан.</w:t>
      </w:r>
    </w:p>
    <w:p/>
    <w:p>
      <w:r xmlns:w="http://schemas.openxmlformats.org/wordprocessingml/2006/main">
        <w:t xml:space="preserve">1. Падрыхтоўка да пабожнай Пасхі - разуменне значэння Каўчэга Запавету</w:t>
      </w:r>
    </w:p>
    <w:p/>
    <w:p>
      <w:r xmlns:w="http://schemas.openxmlformats.org/wordprocessingml/2006/main">
        <w:t xml:space="preserve">2. Мужна перасякаючы Ярдан - навучыцца ісці за ГОСПАДАМ з верай і паслухмянасцю</w:t>
      </w:r>
    </w:p>
    <w:p/>
    <w:p>
      <w:r xmlns:w="http://schemas.openxmlformats.org/wordprocessingml/2006/main">
        <w:t xml:space="preserve">1. Зыход 12:42 - "Гэта ноч урачыстасці для Госпада за вывядзенне іх з зямлі Егіпецкай. Гэтая ноч для Госпада, і ўвесь народ павінен выконваць яе.</w:t>
      </w:r>
    </w:p>
    <w:p/>
    <w:p>
      <w:r xmlns:w="http://schemas.openxmlformats.org/wordprocessingml/2006/main">
        <w:t xml:space="preserve">2. Псальма 136:1 - Дзякуйце Госпаду, бо Ён добры, бо вечна міласэрнасць Ягоная.</w:t>
      </w:r>
    </w:p>
    <w:p/>
    <w:p>
      <w:r xmlns:w="http://schemas.openxmlformats.org/wordprocessingml/2006/main">
        <w:t xml:space="preserve">Ісус Навін 3:12 Дык вось, вазьміце сабе дванаццаць чалавек з плямёнаў Ізраілевых, па адным чалавеку з кожнага племя.</w:t>
      </w:r>
    </w:p>
    <w:p/>
    <w:p>
      <w:r xmlns:w="http://schemas.openxmlformats.org/wordprocessingml/2006/main">
        <w:t xml:space="preserve">Ізраільцянам загадана выбраць дванаццаць мужчын, якія будуць прадстаўляць кожнае з дванаццаці плямёнаў.</w:t>
      </w:r>
    </w:p>
    <w:p/>
    <w:p>
      <w:r xmlns:w="http://schemas.openxmlformats.org/wordprocessingml/2006/main">
        <w:t xml:space="preserve">1: Бог выбраў нас быць Яго прадстаўнікамі. Давайце верна апраўдваць Яго давер.</w:t>
      </w:r>
    </w:p>
    <w:p/>
    <w:p>
      <w:r xmlns:w="http://schemas.openxmlformats.org/wordprocessingml/2006/main">
        <w:t xml:space="preserve">2: Бог даў нам унікальную місію, давайце адважна крочым у веры і выканаем яе.</w:t>
      </w:r>
    </w:p>
    <w:p/>
    <w:p>
      <w:r xmlns:w="http://schemas.openxmlformats.org/wordprocessingml/2006/main">
        <w:t xml:space="preserve">1: Габрэяў 13:20-21 - Няхай жа Бог міру, які вярнуў з мёртвых Госпада нашага Ісуса, вялікага пастыра авечак, праз кроў вечнага запавету, узброіць вас усім неабходным для выканання Яго будзе.</w:t>
      </w:r>
    </w:p>
    <w:p/>
    <w:p>
      <w:r xmlns:w="http://schemas.openxmlformats.org/wordprocessingml/2006/main">
        <w:t xml:space="preserve">2: 1 Цімафею 4:12 - Няхай ніхто не пагарджае табою за маладосць тваю, але пакажы вернікам прыклад у слове, у паводзінах, у любові, у веры, у чысціні.</w:t>
      </w:r>
    </w:p>
    <w:p/>
    <w:p>
      <w:r xmlns:w="http://schemas.openxmlformats.org/wordprocessingml/2006/main">
        <w:t xml:space="preserve">Ісус Навін 3:13 І станецца, як толькі ступні ног сьвятароў, якія нясуць каўчэг Госпада, Госпада ўсёй зямлі, апусцяцца ў водах Ярданскіх, тады воды Ярданскія будуць адсечаны ад водаў, якія сыходзяць зь вышыні; і яны будуць стаяць на кучы.</w:t>
      </w:r>
    </w:p>
    <w:p/>
    <w:p>
      <w:r xmlns:w="http://schemas.openxmlformats.org/wordprocessingml/2006/main">
        <w:t xml:space="preserve">Святары пяройдуць раку Ярдан, калі каўчэг Гасподні дакранецца вады.</w:t>
      </w:r>
    </w:p>
    <w:p/>
    <w:p>
      <w:r xmlns:w="http://schemas.openxmlformats.org/wordprocessingml/2006/main">
        <w:t xml:space="preserve">1. Божая вернасць прывядзе нас да перамогі.</w:t>
      </w:r>
    </w:p>
    <w:p/>
    <w:p>
      <w:r xmlns:w="http://schemas.openxmlformats.org/wordprocessingml/2006/main">
        <w:t xml:space="preserve">2. Калі мы ідзем за Богам, Ён абараняе нас ад жыццёвых штормаў.</w:t>
      </w:r>
    </w:p>
    <w:p/>
    <w:p>
      <w:r xmlns:w="http://schemas.openxmlformats.org/wordprocessingml/2006/main">
        <w:t xml:space="preserve">1. Псальма 91:4 - Ён пакрые цябе сваімі пёрамі, і пад крыламі Яго ты знойдзеш прытулак; Яго вернасць будзе вашым шчытом і валам.</w:t>
      </w:r>
    </w:p>
    <w:p/>
    <w:p>
      <w:r xmlns:w="http://schemas.openxmlformats.org/wordprocessingml/2006/main">
        <w:t xml:space="preserve">2. Рымлянам 8:37 - Не, ва ўсім гэтым мы больш чым пераможцы праз таго, хто палюбіў нас.</w:t>
      </w:r>
    </w:p>
    <w:p/>
    <w:p>
      <w:r xmlns:w="http://schemas.openxmlformats.org/wordprocessingml/2006/main">
        <w:t xml:space="preserve">Ісус Навін 3:14 І сталася, калі народ выйшаў з намётаў сваіх, каб перайсці Ярдан, і сьвятары, якія несьлі каўчэг запавету перад народам,</w:t>
      </w:r>
    </w:p>
    <w:p/>
    <w:p>
      <w:r xmlns:w="http://schemas.openxmlformats.org/wordprocessingml/2006/main">
        <w:t xml:space="preserve">Ізраільцяне перайшлі раку Ярдан з Каўчэгам Запавету наперадзе.</w:t>
      </w:r>
    </w:p>
    <w:p/>
    <w:p>
      <w:r xmlns:w="http://schemas.openxmlformats.org/wordprocessingml/2006/main">
        <w:t xml:space="preserve">1. Ісці за Божым кіраўніцтвам: дазволіць Каўчэгу Запавету весці наш шлях</w:t>
      </w:r>
    </w:p>
    <w:p/>
    <w:p>
      <w:r xmlns:w="http://schemas.openxmlformats.org/wordprocessingml/2006/main">
        <w:t xml:space="preserve">2. Вера і паслухмянасць: прыклад ізраільцян ісці за Богам</w:t>
      </w:r>
    </w:p>
    <w:p/>
    <w:p>
      <w:r xmlns:w="http://schemas.openxmlformats.org/wordprocessingml/2006/main">
        <w:t xml:space="preserve">1. Габрэяў 11:8-12 - Верай Абрагам паслухаўся, калі ён быў пакліканы выйсці на месца, якое ён павінен быў атрымаць у спадчыну. І выйшаў, не ведаючы, куды ідзе.</w:t>
      </w:r>
    </w:p>
    <w:p/>
    <w:p>
      <w:r xmlns:w="http://schemas.openxmlformats.org/wordprocessingml/2006/main">
        <w:t xml:space="preserve">2. 1 Іаана 5:3 - Бо гэта любоў да Бога, каб мы захоўвалі запаведзі Ягоныя. І запаведзі Яго не цяжкія.</w:t>
      </w:r>
    </w:p>
    <w:p/>
    <w:p>
      <w:r xmlns:w="http://schemas.openxmlformats.org/wordprocessingml/2006/main">
        <w:t xml:space="preserve">Ісус Навін 3:15 І калі тыя, што несьлі каўчэг, падышлі да Ярдана, і ногі сьвятароў, якія несьлі каўчэг, апусьціліся ў край вады (бо Ярдан разьліваецца з усіх берагоў сваіх у час жніва),</w:t>
      </w:r>
    </w:p>
    <w:p/>
    <w:p>
      <w:r xmlns:w="http://schemas.openxmlformats.org/wordprocessingml/2006/main">
        <w:t xml:space="preserve">Святары, якія неслі Каўчэг Запавету, прыбылі да ракі Ярдан падчас жніва, і іх ногі былі акунуты ў ваду, калі яна выходзіла з берагоў.</w:t>
      </w:r>
    </w:p>
    <w:p/>
    <w:p>
      <w:r xmlns:w="http://schemas.openxmlformats.org/wordprocessingml/2006/main">
        <w:t xml:space="preserve">1. Божае забеспячэнне ў часы дастатку</w:t>
      </w:r>
    </w:p>
    <w:p/>
    <w:p>
      <w:r xmlns:w="http://schemas.openxmlformats.org/wordprocessingml/2006/main">
        <w:t xml:space="preserve">2. Важнасць паслухмянасці Божым загадам</w:t>
      </w:r>
    </w:p>
    <w:p/>
    <w:p>
      <w:r xmlns:w="http://schemas.openxmlformats.org/wordprocessingml/2006/main">
        <w:t xml:space="preserve">1. Псальма 65:9-10 - Ты наведваеш зямлю і паіш яе; вы значна ўзбагачаеце яго; рака Божая паўнаводная; Ты даеш ім збожжа, бо ты так падрыхтаваў яго.</w:t>
      </w:r>
    </w:p>
    <w:p/>
    <w:p>
      <w:r xmlns:w="http://schemas.openxmlformats.org/wordprocessingml/2006/main">
        <w:t xml:space="preserve">2. Ян 14:15 - Калі вы любіце Мяне, вы будзеце захоўваць Мае запаведзі.</w:t>
      </w:r>
    </w:p>
    <w:p/>
    <w:p>
      <w:r xmlns:w="http://schemas.openxmlformats.org/wordprocessingml/2006/main">
        <w:t xml:space="preserve">Ісус Навін 3:16 Што воды, якія сыходзілі зь вышыні, спыніліся і падняліся на кучу вельмі далёка ад горада Адама, што каля Зарэтана; і былі адсечаны, і народ перайшоў насупраць Ерыхона.</w:t>
      </w:r>
    </w:p>
    <w:p/>
    <w:p>
      <w:r xmlns:w="http://schemas.openxmlformats.org/wordprocessingml/2006/main">
        <w:t xml:space="preserve">Воды ракі Ярдан спыніліся і ўтварылі груду далёка ад горада Адама, каля Зарэтана, у той час як воды, якія цякуць да Мёртвага мора, былі адрэзаны. Затым ізраільцяне змаглі перайсці Ярдан прама перад Ерыхонам.</w:t>
      </w:r>
    </w:p>
    <w:p/>
    <w:p>
      <w:r xmlns:w="http://schemas.openxmlformats.org/wordprocessingml/2006/main">
        <w:t xml:space="preserve">1. Гасподзь пракладвае дарогу там, дзе здаецца, што дарогі няма</w:t>
      </w:r>
    </w:p>
    <w:p/>
    <w:p>
      <w:r xmlns:w="http://schemas.openxmlformats.org/wordprocessingml/2006/main">
        <w:t xml:space="preserve">2. Маючы веру перайсці Ярдан</w:t>
      </w:r>
    </w:p>
    <w:p/>
    <w:p>
      <w:r xmlns:w="http://schemas.openxmlformats.org/wordprocessingml/2006/main">
        <w:t xml:space="preserve">1. Зыход 14:21-22 - "І працягнуў Майсей руку сваю на мора, і Гасподзь вярнуў мора моцным усходнім ветрам усю тую ноч, і высушыў мора, і раздзяліліся воды ... І ўвайшлі сыны Ізраілевыя ў сярэдзіну мора па сушы, і воды былі ім сцяною з правага і з левага боку.</w:t>
      </w:r>
    </w:p>
    <w:p/>
    <w:p>
      <w:r xmlns:w="http://schemas.openxmlformats.org/wordprocessingml/2006/main">
        <w:t xml:space="preserve">2. Філіпянаў 4:13 - "Я ўсё магу ў Хрысце, Які мяне ўмацоўвае".</w:t>
      </w:r>
    </w:p>
    <w:p/>
    <w:p>
      <w:r xmlns:w="http://schemas.openxmlformats.org/wordprocessingml/2006/main">
        <w:t xml:space="preserve">Ісус Навін 3:17 І сьвятары, якія несьлі каўчэг запавету Гасподняга, стаялі на сухім месцы пасярод Ярдана, і ўсе Ізраільцяне пераходзілі па сухім, пакуль увесь народ не перайшоў Ярдан.</w:t>
      </w:r>
    </w:p>
    <w:p/>
    <w:p>
      <w:r xmlns:w="http://schemas.openxmlformats.org/wordprocessingml/2006/main">
        <w:t xml:space="preserve">Сьвятары Гасподнія цвёрда стаялі на сухім месцы пасярод ракі Ярдан, і ізраільцяне маглі пераходзіць па сухім, пакуль увесь народ не перайшоў праз яго.</w:t>
      </w:r>
    </w:p>
    <w:p/>
    <w:p>
      <w:r xmlns:w="http://schemas.openxmlformats.org/wordprocessingml/2006/main">
        <w:t xml:space="preserve">1. Мужнасць перад тварам страху: цвёрда стаяць сярод нягод</w:t>
      </w:r>
    </w:p>
    <w:p/>
    <w:p>
      <w:r xmlns:w="http://schemas.openxmlformats.org/wordprocessingml/2006/main">
        <w:t xml:space="preserve">2. Бог верны: перайсці да новых пачаткаў</w:t>
      </w:r>
    </w:p>
    <w:p/>
    <w:p>
      <w:r xmlns:w="http://schemas.openxmlformats.org/wordprocessingml/2006/main">
        <w:t xml:space="preserve">1. Ісая 43:2 - Калі ты пяройдзеш праз ваду, Я буду з табою; і праз рэкі не паточаць цябе: калі пойдзеш праз агонь, не спалішся; і полымя не загарыцца на табе.</w:t>
      </w:r>
    </w:p>
    <w:p/>
    <w:p>
      <w:r xmlns:w="http://schemas.openxmlformats.org/wordprocessingml/2006/main">
        <w:t xml:space="preserve">2. Габрэяў 11:29 - Верай яны прайшлі праз Чырвонае мора, як па сушы, што егіпцяне, спрабуючы зрабіць, патанулі.</w:t>
      </w:r>
    </w:p>
    <w:p/>
    <w:p>
      <w:r xmlns:w="http://schemas.openxmlformats.org/wordprocessingml/2006/main">
        <w:t xml:space="preserve">Кнігу Ісуса Навіна 4 можна абагульніць наступным чынам у трох абзацах з пазначанымі вершамі:</w:t>
      </w:r>
    </w:p>
    <w:p/>
    <w:p>
      <w:r xmlns:w="http://schemas.openxmlformats.org/wordprocessingml/2006/main">
        <w:t xml:space="preserve">Абзац 1: Ісус Навін 4:1-10 апісвае мемарыяльныя камяні, устаноўленыя ізраільцянамі. Ісус Навін загадвае дванаццаці мужчынам, па адным з кожнага племя, каб яны ўзялі камяні з ракі Ярдан і перанеслі іх у свой лагер у Галгале. Гэтыя камяні павінны служыць візуальным напамінам аб цудоўным Божым умяшанні ў спыненне плыні ракі, каб яны маглі пераходзіць па сухім месцы. Людзі падпарадкоўваюцца інструкцыям Ісуса Навіна і ўсталёўваюць дванаццаць камянёў як памяць для будучых пакаленняў.</w:t>
      </w:r>
    </w:p>
    <w:p/>
    <w:p>
      <w:r xmlns:w="http://schemas.openxmlformats.org/wordprocessingml/2006/main">
        <w:t xml:space="preserve">Абзац 2: Працягваючы ў Ісуса Навіна 4:11-14, запісана, што пасля ўстаноўкі памятных камянёў увесь Ізраіль пераходзіць раку Ярдан. Святары, якія нясуць Каўчэг Запавету, выходзяць з рэчышча ракі, і як толькі іх ногі дакранаюцца сухой зямлі, вады вяртаюцца да свайго звычайнага цячэння. Гэта азначае, што прысутнасць Бога пераехала з імі ў Ханаан. Людзі становяцца сведкамі гэтай неверагоднай падзеі і прызнаюць яе пацвярджэннем вернасці Бога.</w:t>
      </w:r>
    </w:p>
    <w:p/>
    <w:p>
      <w:r xmlns:w="http://schemas.openxmlformats.org/wordprocessingml/2006/main">
        <w:t xml:space="preserve">Абзац 3: Ісус Навін 4 заканчваецца акцэнтам на лідэрства Ісуса Навіна і тое, як яго рэпутацыя распаўсюджваецца па ўсім Ханаане ў Ісуса Навіна 4:15-24. Яхвэ загадвае Ісусу Навіну заклікаць і заахвочваць Ізраіль, таму што Ён праславіць яго перад усім Ізраілем гэтак жа, як Ён зрабіў з Майсеем. Раздзел заканчваецца паўторам таго, як страх ахоплівае ўсіх, хто жыве ў Ханаане, калі яны чуюць пра тое, што Яхвэ зрабіў для свайго народа, раздзяліўшы Чырвонае мора і раку Ярдан, і як Ён з імі.</w:t>
      </w:r>
    </w:p>
    <w:p/>
    <w:p>
      <w:r xmlns:w="http://schemas.openxmlformats.org/wordprocessingml/2006/main">
        <w:t xml:space="preserve">Падводзячы вынік:</w:t>
      </w:r>
    </w:p>
    <w:p>
      <w:r xmlns:w="http://schemas.openxmlformats.org/wordprocessingml/2006/main">
        <w:t xml:space="preserve">Ісус Навін 4 прадстаўляе:</w:t>
      </w:r>
    </w:p>
    <w:p>
      <w:r xmlns:w="http://schemas.openxmlformats.org/wordprocessingml/2006/main">
        <w:t xml:space="preserve">Усталяванне памятных камянёў, візуальных напамінаў пра Божае ўмяшанне;</w:t>
      </w:r>
    </w:p>
    <w:p>
      <w:r xmlns:w="http://schemas.openxmlformats.org/wordprocessingml/2006/main">
        <w:t xml:space="preserve">Пры пераходзе праз Ярдан вады вяртаюцца пасля таго, як ногі святароў дакрануцца да сухой зямлі;</w:t>
      </w:r>
    </w:p>
    <w:p>
      <w:r xmlns:w="http://schemas.openxmlformats.org/wordprocessingml/2006/main">
        <w:t xml:space="preserve">Акцэнт на лідэрстве Ісуса Навіна, яго рэпутацыя распаўсюджваецца па ўсім Ханаане.</w:t>
      </w:r>
    </w:p>
    <w:p/>
    <w:p>
      <w:r xmlns:w="http://schemas.openxmlformats.org/wordprocessingml/2006/main">
        <w:t xml:space="preserve">Акцэнт на ўсталяванні памятных камянёў, якія візуальна нагадваюць пра Божае ўмяшанне;</w:t>
      </w:r>
    </w:p>
    <w:p>
      <w:r xmlns:w="http://schemas.openxmlformats.org/wordprocessingml/2006/main">
        <w:t xml:space="preserve">Пры пераходзе праз Ярдан вады вяртаюцца пасля таго, як ногі святароў дакрануцца да сухой зямлі;</w:t>
      </w:r>
    </w:p>
    <w:p>
      <w:r xmlns:w="http://schemas.openxmlformats.org/wordprocessingml/2006/main">
        <w:t xml:space="preserve">Акцэнт на лідэрстве Ісуса Навіна, яго рэпутацыя распаўсюджваецца па ўсім Ханаане.</w:t>
      </w:r>
    </w:p>
    <w:p/>
    <w:p>
      <w:r xmlns:w="http://schemas.openxmlformats.org/wordprocessingml/2006/main">
        <w:t xml:space="preserve">Раздзел прысвечаны ўсталяванню мемарыяльных камянёў, пераходу цераз раку Ярдан і акцэнтуе ўвагу на лідэрстве Ісуса Навіна. У Ісуса Навіна 4 Ісус Навін загадвае дванаццаці мужчынам з кожнага племя браць камяні з ракі Ярдан і ўсталёўваць іх у якасці мемарыяла ў сваім лагеры ў Галгале. Гэтыя камяні служаць візуальным напамінам аб цудоўным умяшанні Бога ў спыненне плыні ракі, каб яны маглі пераплысці па сухім, што сведчыць аб Яго вернасці.</w:t>
      </w:r>
    </w:p>
    <w:p/>
    <w:p>
      <w:r xmlns:w="http://schemas.openxmlformats.org/wordprocessingml/2006/main">
        <w:t xml:space="preserve">Працягваючы Ісус Навін 4, увесь Ізраіль перасякае раку Ярдан пасля ўстаноўкі мемарыяльных камянёў. Святары, якія нясуць Каўчэг Запавету, выходзяць з рэчышча ракі, і як толькі іх ногі дакранаюцца сухой зямлі, вады вяртаюцца да свайго звычайнага цячэння. Гэта азначае, што прысутнасць Бога пераехала з імі ў Ханаан, з'яўляючыся магутным пацвярджэннем для ўсіх, хто стане сведкам гэтай падзеі.</w:t>
      </w:r>
    </w:p>
    <w:p/>
    <w:p>
      <w:r xmlns:w="http://schemas.openxmlformats.org/wordprocessingml/2006/main">
        <w:t xml:space="preserve">Ісус Навін 4 заканчваецца акцэнтам на лідэрства Ісуса Навіна. Яхвэ загадвае яму заклікаць і заахвочваць Ізраіль, таму што Ён узвялічыць яго гэтак жа, як Ён зрабіў з Майсеем. У раздзеле падкрэсліваецца, як страх ахоплівае ўсіх, хто жыве ў Ханаане, калі яны чуюць пра тое, што Яхвэ зрабіў для свайго народа, раздзяліўшы Чырвонае мора і раку Ярдан, і як Ён з імі. Гэта ўмацоўвае рэпутацыю Ісуса Навіна ва ўсім Ханаане як лідэра, абранага Богам, каб накіроўваць Ізраіль у абяцаную ім спадчыну.</w:t>
      </w:r>
    </w:p>
    <w:p/>
    <w:p>
      <w:r xmlns:w="http://schemas.openxmlformats.org/wordprocessingml/2006/main">
        <w:t xml:space="preserve">Ісус Навін 4:1 Калі ўвесь народ перайшоў Ярдан, Гасподзь сказаў Ісусу, кажучы:</w:t>
      </w:r>
    </w:p>
    <w:p/>
    <w:p>
      <w:r xmlns:w="http://schemas.openxmlformats.org/wordprocessingml/2006/main">
        <w:t xml:space="preserve">Гасподзь гаварыў з Ісусам Навінам пасля таго, як ізраільцяне перайшлі раку Ярдан.</w:t>
      </w:r>
    </w:p>
    <w:p/>
    <w:p>
      <w:r xmlns:w="http://schemas.openxmlformats.org/wordprocessingml/2006/main">
        <w:t xml:space="preserve">1: Мы павінны прыслухоўвацца да Божага слова і верыць у Яго план.</w:t>
      </w:r>
    </w:p>
    <w:p/>
    <w:p>
      <w:r xmlns:w="http://schemas.openxmlformats.org/wordprocessingml/2006/main">
        <w:t xml:space="preserve">2: Божае кіраўніцтва прывядзе нас да поспеху, калі мы будзем прытрымлівацца яго.</w:t>
      </w:r>
    </w:p>
    <w:p/>
    <w:p>
      <w:r xmlns:w="http://schemas.openxmlformats.org/wordprocessingml/2006/main">
        <w:t xml:space="preserve">1: Выслоўі 3:5-6 - Спадзявайся на Госпада ўсім сэрцам тваім і не спадзявайся на свой розум; ва ўсіх дарогах тваіх падпарадкоўвайся Яму, і Ён выраўнуе сьцежкі твае.</w:t>
      </w:r>
    </w:p>
    <w:p/>
    <w:p>
      <w:r xmlns:w="http://schemas.openxmlformats.org/wordprocessingml/2006/main">
        <w:t xml:space="preserve">2: Ісая 30:21 - Направа ці налева ты павернешся, вушы твае пачуюць за табою голас, які кажа: вось дарога; хадзіць у ім.</w:t>
      </w:r>
    </w:p>
    <w:p/>
    <w:p>
      <w:r xmlns:w="http://schemas.openxmlformats.org/wordprocessingml/2006/main">
        <w:t xml:space="preserve">Ісус Навін 4:2 Вазьміце сабе дванаццаць чалавек з народу, з кожнага племені па чалавеку,</w:t>
      </w:r>
    </w:p>
    <w:p/>
    <w:p>
      <w:r xmlns:w="http://schemas.openxmlformats.org/wordprocessingml/2006/main">
        <w:t xml:space="preserve">Бог загадаў Ісусу Навіну выбраць дванаццаць чалавек з кожнага племені, каб узяць дванаццаць камянёў з ракі Ярдан у знак памяці пра цуд пераходу ізраільцян праз раку.</w:t>
      </w:r>
    </w:p>
    <w:p/>
    <w:p>
      <w:r xmlns:w="http://schemas.openxmlformats.org/wordprocessingml/2006/main">
        <w:t xml:space="preserve">1. Божая вернасць праяўляецца праз цуды, якія Ён здзяйсняе для свайго народа.</w:t>
      </w:r>
    </w:p>
    <w:p/>
    <w:p>
      <w:r xmlns:w="http://schemas.openxmlformats.org/wordprocessingml/2006/main">
        <w:t xml:space="preserve">2. Мы можам шанаваць Бога, успамінаючы і святкуючы цуды, якія Ён зрабіў.</w:t>
      </w:r>
    </w:p>
    <w:p/>
    <w:p>
      <w:r xmlns:w="http://schemas.openxmlformats.org/wordprocessingml/2006/main">
        <w:t xml:space="preserve">1. Рымлянаў 15:4 Бо ўсё, што было напісана раней, было напісана для нашага навучання, каб мы праз цярплівасць і суцяшэнне з Пісанняў мелі надзею.</w:t>
      </w:r>
    </w:p>
    <w:p/>
    <w:p>
      <w:r xmlns:w="http://schemas.openxmlformats.org/wordprocessingml/2006/main">
        <w:t xml:space="preserve">2. Псальма 103:2 Блаславі, душа мая, Госпада і не забывай усіх дабротаў Ягоных.</w:t>
      </w:r>
    </w:p>
    <w:p/>
    <w:p>
      <w:r xmlns:w="http://schemas.openxmlformats.org/wordprocessingml/2006/main">
        <w:t xml:space="preserve">Ісуса Навіна 4:3 і загадайце ім, кажучы: вазьміце дванаццаць камянёў з сярэдзіны Ярдана, з месца, дзе цвёрда стаялі ногі святароў, і перанясіце іх з сабой і пакіньце ў месца начлегу, дзе вы павінны начаваць гэтай ноччу.</w:t>
      </w:r>
    </w:p>
    <w:p/>
    <w:p>
      <w:r xmlns:w="http://schemas.openxmlformats.org/wordprocessingml/2006/main">
        <w:t xml:space="preserve">Ізраільцянам загадана ўзяць з ракі Ярдан дванаццаць камянёў у памяць аб іх пераходзе.</w:t>
      </w:r>
    </w:p>
    <w:p/>
    <w:p>
      <w:r xmlns:w="http://schemas.openxmlformats.org/wordprocessingml/2006/main">
        <w:t xml:space="preserve">1: Мемарыялы з'яўляюцца напамінам аб вернасці і моцы Бога.</w:t>
      </w:r>
    </w:p>
    <w:p/>
    <w:p>
      <w:r xmlns:w="http://schemas.openxmlformats.org/wordprocessingml/2006/main">
        <w:t xml:space="preserve">2: Гасподзь можа выкарыстоўваць нават самыя звычайныя рэчы, каб дасягнуць сваёй волі.</w:t>
      </w:r>
    </w:p>
    <w:p/>
    <w:p>
      <w:r xmlns:w="http://schemas.openxmlformats.org/wordprocessingml/2006/main">
        <w:t xml:space="preserve">1: Ісая 43:2 - Калі ты пяройдзеш праз ваду, Я буду з табою; і калі ты будзеш праходзіць праз рэкі, яны не захлынуць цябе.</w:t>
      </w:r>
    </w:p>
    <w:p/>
    <w:p>
      <w:r xmlns:w="http://schemas.openxmlformats.org/wordprocessingml/2006/main">
        <w:t xml:space="preserve">2: Ісус Навін 22:27 - Але каб гэта было сьведчаньнем паміж намі і вамі, і нашымі пакаленьнямі пасьля нас, што мы можам служыць Госпаду перад Ім праз цэласпаленьні нашыя, і ахвяры, і мірныя ахвяры; каб дзеці вашыя не сказалі ў будучым дзецям нашым: «няма вам долі ў ГОСПАДЫ».</w:t>
      </w:r>
    </w:p>
    <w:p/>
    <w:p>
      <w:r xmlns:w="http://schemas.openxmlformats.org/wordprocessingml/2006/main">
        <w:t xml:space="preserve">Ісус Навін 4:4 Тады Ісус Навін паклікаў дванаццаць чалавек, якіх ён падрыхтаваў з сыноў Ізраілевых, з кожнага племені па чалавеку.</w:t>
      </w:r>
    </w:p>
    <w:p/>
    <w:p>
      <w:r xmlns:w="http://schemas.openxmlformats.org/wordprocessingml/2006/main">
        <w:t xml:space="preserve">Ісус Навін паклікаў дванаццаць чалавек, па адным з кожнага калена Ізраіля, каб яны служылі напамінам і сімвалам іх веры.</w:t>
      </w:r>
    </w:p>
    <w:p/>
    <w:p>
      <w:r xmlns:w="http://schemas.openxmlformats.org/wordprocessingml/2006/main">
        <w:t xml:space="preserve">1. Сіла сімвалаў: выкарыстанне сімвалаў для паглыблення нашай веры.</w:t>
      </w:r>
    </w:p>
    <w:p/>
    <w:p>
      <w:r xmlns:w="http://schemas.openxmlformats.org/wordprocessingml/2006/main">
        <w:t xml:space="preserve">2. Заахвочванне да смеласці: мужнасць Ісуса Навіна і ізраільцян у супрацьстаянні невядомаму.</w:t>
      </w:r>
    </w:p>
    <w:p/>
    <w:p>
      <w:r xmlns:w="http://schemas.openxmlformats.org/wordprocessingml/2006/main">
        <w:t xml:space="preserve">1. Ісус Навін 4:4-7</w:t>
      </w:r>
    </w:p>
    <w:p/>
    <w:p>
      <w:r xmlns:w="http://schemas.openxmlformats.org/wordprocessingml/2006/main">
        <w:t xml:space="preserve">2. Габрэяў 11:1-3, 8-10</w:t>
      </w:r>
    </w:p>
    <w:p/>
    <w:p>
      <w:r xmlns:w="http://schemas.openxmlformats.org/wordprocessingml/2006/main">
        <w:t xml:space="preserve">Ісус Навін 4:5 І сказаў ім Ісус: перайдзіце перад каўчэгам Госпада Бога вашага ў сярэдзіну Ярдана і вазьміце кожны з вас па каменю на плечы свае, па ліку плямёнаў сыноў Ізраіля:</w:t>
      </w:r>
    </w:p>
    <w:p/>
    <w:p>
      <w:r xmlns:w="http://schemas.openxmlformats.org/wordprocessingml/2006/main">
        <w:t xml:space="preserve">Ісус Навін загадаў ізраільцянам узяць камень з ракі Ярдан, па адным для кожнага з каленаў Ізраіля, і несці іх перад каўчэгам Гасподнім.</w:t>
      </w:r>
    </w:p>
    <w:p/>
    <w:p>
      <w:r xmlns:w="http://schemas.openxmlformats.org/wordprocessingml/2006/main">
        <w:t xml:space="preserve">1. Веданне сваёй ідэнтычнасці ў Богу: як памятаць пра сваё месца ў Яго Валадарстве</w:t>
      </w:r>
    </w:p>
    <w:p/>
    <w:p>
      <w:r xmlns:w="http://schemas.openxmlformats.org/wordprocessingml/2006/main">
        <w:t xml:space="preserve">2. Святкаванне Падарожжа: важнасць ушанавання вех у веры</w:t>
      </w:r>
    </w:p>
    <w:p/>
    <w:p>
      <w:r xmlns:w="http://schemas.openxmlformats.org/wordprocessingml/2006/main">
        <w:t xml:space="preserve">1. 1 Пятра 2:9-10 - Але вы род выбраны, царскае святарства, народ святы, народ здабытак; каб вы абвяшчалі славу Таго, Хто паклікаў вас з цемры ў сваё цудоўнае святло.</w:t>
      </w:r>
    </w:p>
    <w:p/>
    <w:p>
      <w:r xmlns:w="http://schemas.openxmlformats.org/wordprocessingml/2006/main">
        <w:t xml:space="preserve">2. Другі закон 6:4-9 - Слухай, Ізраіль: Гасподзь Бог наш, Гасподзь адзіны. Любі Госпада Бога твайго ўсім сэрцам тваім, і ўсёю душою тваёю, і ўсімі сіламі тваімі. І гэтыя словы, якія я наказваю табе сёння, будуць у сэрцы тваім. Старанна вучы ім дзяцей тваіх і гавары пра іх, калі сядзіш у доме сваім, і калі ідзеш па дарозе, і калі кладзешся, і калі ўстаеш. Прывяжы іх у знак на руку тваю, і будуць яны павязкай паміж вачыма тваімі. Напішы іх на вушаках дома твайго і на варотах тваіх.</w:t>
      </w:r>
    </w:p>
    <w:p/>
    <w:p>
      <w:r xmlns:w="http://schemas.openxmlformats.org/wordprocessingml/2006/main">
        <w:t xml:space="preserve">Ісус Навін 4:6 Каб гэта было знакам сярод вас, што, калі дзеці вашыя спытаюць у сваіх бацькоў у будучым часе, кажучы: што вы маеце на ўвазе гэтыя камяні?</w:t>
      </w:r>
    </w:p>
    <w:p/>
    <w:p>
      <w:r xmlns:w="http://schemas.openxmlformats.org/wordprocessingml/2006/main">
        <w:t xml:space="preserve">Ізраільцянам было загадана ўсталяваць камяні ў памяць аб пераходзе ракі Ярдан, каб у будучыні іх дзеці пыталіся аб іх значэнні.</w:t>
      </w:r>
    </w:p>
    <w:p/>
    <w:p>
      <w:r xmlns:w="http://schemas.openxmlformats.org/wordprocessingml/2006/main">
        <w:t xml:space="preserve">1. «Божыя цуды ў пустыні: пераход праз Ярдан»</w:t>
      </w:r>
    </w:p>
    <w:p/>
    <w:p>
      <w:r xmlns:w="http://schemas.openxmlformats.org/wordprocessingml/2006/main">
        <w:t xml:space="preserve">2. «Значэнне мемарыялаў: памяць пра Божую дабрыню»</w:t>
      </w:r>
    </w:p>
    <w:p/>
    <w:p>
      <w:r xmlns:w="http://schemas.openxmlformats.org/wordprocessingml/2006/main">
        <w:t xml:space="preserve">1. Зыход 14:21-22 - "Тады Майсей працягнуў руку сваю на мора, і Гасподзь гнаў мора моцным усходнім ветрам усю тую ноч, і зрабіў мора сухім, і воды падзяліліся. І сыны Ізраілевыя ўвайшлі ў сярэдзіну мора па сушы, і воды былі ім сцяною з правага і з левага боку».</w:t>
      </w:r>
    </w:p>
    <w:p/>
    <w:p>
      <w:r xmlns:w="http://schemas.openxmlformats.org/wordprocessingml/2006/main">
        <w:t xml:space="preserve">2. Псальма 78:12-14 - "Ён падзяліў мора і прапусціў іх праз яго, і зрабіў ваду, як кучу. Удзень Ён вёў іх з воблакам, і ўсю ноч з вогненным святлом. Ён расколваў скалы ў пустыні і напаіў іх багата, як з бездані».</w:t>
      </w:r>
    </w:p>
    <w:p/>
    <w:p>
      <w:r xmlns:w="http://schemas.openxmlformats.org/wordprocessingml/2006/main">
        <w:t xml:space="preserve">Ісус Навін 4:7 Тады вы адкажаце ім, што воды Ярдана адцялі перад каўчэгам запавету Гасподняга; калі ён пераходзіў праз Ярдан, воды Ярдана былі адсечаны, і будуць гэтыя камяні на вечную памяць сынам Ізраілевым.</w:t>
      </w:r>
    </w:p>
    <w:p/>
    <w:p>
      <w:r xmlns:w="http://schemas.openxmlformats.org/wordprocessingml/2006/main">
        <w:t xml:space="preserve">У гэтым урыўку гаворыцца пра перасячэнне ізраільцянамі ракі Ярдан з Каўчэгам Запавету і пра тое, як вады спыніліся, каб дазволіць ім прайсці; гэтыя камяні былі ўсталяваны ў памяць аб гэтай падзеі для наступных пакаленняў.</w:t>
      </w:r>
    </w:p>
    <w:p/>
    <w:p>
      <w:r xmlns:w="http://schemas.openxmlformats.org/wordprocessingml/2006/main">
        <w:t xml:space="preserve">1.Сіла Бога: як Бог раздзяліў воды Ярдана для ізраільцян і як Ён пакажа нам шлях у нашыя часы патрэбы.</w:t>
      </w:r>
    </w:p>
    <w:p/>
    <w:p>
      <w:r xmlns:w="http://schemas.openxmlformats.org/wordprocessingml/2006/main">
        <w:t xml:space="preserve">2. Важнасць захавання памяці: як ізраільцяне ўсталёўвалі камяні, каб памятаць пра цуд Ярдана, і як мы можам выкарыстоўваць нашы ўласныя ўспаміны, каб памятаць пра Божую ласку.</w:t>
      </w:r>
    </w:p>
    <w:p/>
    <w:p>
      <w:r xmlns:w="http://schemas.openxmlformats.org/wordprocessingml/2006/main">
        <w:t xml:space="preserve">1.Зыход 14:21-22 - І Майсей працягнуў руку сваю над морам; і вярнуў Гасподзь мора моцным усходнім ветрам усю тую ноч, і высушыў мора, і раздзяліліся воды. І ўвайшлі сыны Ізраілевыя ў сярэдзіну мора па сушы, і воды былі ім сьцяною з правага і з левага боку.</w:t>
      </w:r>
    </w:p>
    <w:p/>
    <w:p>
      <w:r xmlns:w="http://schemas.openxmlformats.org/wordprocessingml/2006/main">
        <w:t xml:space="preserve">2.Псальма 77:19 - Дарога Твая ў моры, і сцежка Твая ў вялікіх водах, і сляды Твае невядомыя.</w:t>
      </w:r>
    </w:p>
    <w:p/>
    <w:p>
      <w:r xmlns:w="http://schemas.openxmlformats.org/wordprocessingml/2006/main">
        <w:t xml:space="preserve">Ісус Навін 4:8 І зрабілі сыны Ізраілевыя так, як загадаў Ісус, і ўзялі дванаццаць камянёў зь сярэдзіны Ярдана, як казаў Гасподзь Ісусу, паводле ліку плямёнаў сыноў Ізраілевых, і панесьлі іх перайшоў з імі да месца, дзе яны начавалі, і паклаў іх там.</w:t>
      </w:r>
    </w:p>
    <w:p/>
    <w:p>
      <w:r xmlns:w="http://schemas.openxmlformats.org/wordprocessingml/2006/main">
        <w:t xml:space="preserve">Дзеці Ізраіля паслухаліся загаду Ісуса Навіна ўзяць дванаццаць камянёў з сярэдзіны ракі Ярдан, як было загадана Госпадам, і прынесці іх у свой лагер.</w:t>
      </w:r>
    </w:p>
    <w:p/>
    <w:p>
      <w:r xmlns:w="http://schemas.openxmlformats.org/wordprocessingml/2006/main">
        <w:t xml:space="preserve">1. Бог верны - Нават калі жыццё няпэўнае, Бог забяспечыць усё неабходнае для выканання Яго плана.</w:t>
      </w:r>
    </w:p>
    <w:p/>
    <w:p>
      <w:r xmlns:w="http://schemas.openxmlformats.org/wordprocessingml/2006/main">
        <w:t xml:space="preserve">2. Бог загадвае паслухмянасць - нават калі гэта здаецца цяжкім, Божыя загады важныя і іх трэба выконваць.</w:t>
      </w:r>
    </w:p>
    <w:p/>
    <w:p>
      <w:r xmlns:w="http://schemas.openxmlformats.org/wordprocessingml/2006/main">
        <w:t xml:space="preserve">1. Зыход 14:15-16 - "І сказаў Гасподзь Майсею: "Чаму ты крычыш да Мяне? скажы сынам Ізраілевым, каб яны ішлі наперад. А ты паднімі посах твой і працягні руку тваю над морам. , і падзялі яго, і пойдуць сыны Ізраілевыя па сухім сярэдзіне мора».</w:t>
      </w:r>
    </w:p>
    <w:p/>
    <w:p>
      <w:r xmlns:w="http://schemas.openxmlformats.org/wordprocessingml/2006/main">
        <w:t xml:space="preserve">2. Ісус Навін 10:25 - "І сказаў ім Ісус: не бойцеся і не палохайцеся, будзьце моцныя і мужныя, бо так зробіць Гасподзь усім ворагам вашым, з якімі вы змагаецеся".</w:t>
      </w:r>
    </w:p>
    <w:p/>
    <w:p>
      <w:r xmlns:w="http://schemas.openxmlformats.org/wordprocessingml/2006/main">
        <w:t xml:space="preserve">Ісус Навін 4:9 І паставіў Ісус дванаццаць камянёў пасярод Ярдана, на месцы, дзе стаялі ногі сьвятароў, якія несьлі каўчэг запавету, і яны там да сёньняшняга дня.</w:t>
      </w:r>
    </w:p>
    <w:p/>
    <w:p>
      <w:r xmlns:w="http://schemas.openxmlformats.org/wordprocessingml/2006/main">
        <w:t xml:space="preserve">Ісус Навін усталяваў дванаццаць камянёў у сярэдзіне ракі Ярдан у памяць аб святарах, якія неслі Каўчэг Запавету. Камяні застаюцца на тым жа месцы дагэтуль.</w:t>
      </w:r>
    </w:p>
    <w:p/>
    <w:p>
      <w:r xmlns:w="http://schemas.openxmlformats.org/wordprocessingml/2006/main">
        <w:t xml:space="preserve">1. Памяць аб вернасці Божага народа</w:t>
      </w:r>
    </w:p>
    <w:p/>
    <w:p>
      <w:r xmlns:w="http://schemas.openxmlformats.org/wordprocessingml/2006/main">
        <w:t xml:space="preserve">2. Цвёрда стаяць у разгар выклікаў</w:t>
      </w:r>
    </w:p>
    <w:p/>
    <w:p>
      <w:r xmlns:w="http://schemas.openxmlformats.org/wordprocessingml/2006/main">
        <w:t xml:space="preserve">1. Ісая 43:2-3 - Калі вы пяройдзеце праз ваду, Я буду з вамі; і калі ты будзеш праходзіць праз рэкі, яны не захлынуць цябе. Калі пройдзеш праз агонь, не абпалішся; полымя не запаліць.</w:t>
      </w:r>
    </w:p>
    <w:p/>
    <w:p>
      <w:r xmlns:w="http://schemas.openxmlformats.org/wordprocessingml/2006/main">
        <w:t xml:space="preserve">2. Другі закон 31:6 - Будзь моцным і адважным. Не бойся і не жахайся іх, бо Гасподзь, Бог твой, ідзе з табою; ён ніколі не пакіне цябе і не пакіне цябе.</w:t>
      </w:r>
    </w:p>
    <w:p/>
    <w:p>
      <w:r xmlns:w="http://schemas.openxmlformats.org/wordprocessingml/2006/main">
        <w:t xml:space="preserve">Ісус Навін 4:10 Бо сьвятары, якія неслі каўчэг, стаялі пасярод Ярдана, пакуль не было скончана ўсё, што Гасподзь загадаў Ісусу сказаць народу, паводле ўсяго, што Майсей загадаў Ісусу; і народ пасьпешна перайшоў.</w:t>
      </w:r>
    </w:p>
    <w:p/>
    <w:p>
      <w:r xmlns:w="http://schemas.openxmlformats.org/wordprocessingml/2006/main">
        <w:t xml:space="preserve">Святары неслі Каўчэг Запавету і стаялі пасярод ракі Ярдан, пакуль Ісус Навін не пераказаў народу ўсе інструкцыі Майсея. Людзі тады хутка перайшлі раку.</w:t>
      </w:r>
    </w:p>
    <w:p/>
    <w:p>
      <w:r xmlns:w="http://schemas.openxmlformats.org/wordprocessingml/2006/main">
        <w:t xml:space="preserve">1. Давер да Божых абяцанняў - святары верылі ў Божае абяцанне, што людзі змогуць перайсці раку Ярдан, і яны цвёрда стаялі на сярэдзіне ракі, пакуль Божы план не быў выкананы.</w:t>
      </w:r>
    </w:p>
    <w:p/>
    <w:p>
      <w:r xmlns:w="http://schemas.openxmlformats.org/wordprocessingml/2006/main">
        <w:t xml:space="preserve">2. Мужнасць перад тварам страху - народ Ізраіля павінен быў мець шмат мужнасці і веры ў Бога, калі яны пераходзілі раку Ярдан. Яны павінны былі верыць, што Бог дасць ім магчымасць пераправіцца, нягледзячы на памеры ракі.</w:t>
      </w:r>
    </w:p>
    <w:p/>
    <w:p>
      <w:r xmlns:w="http://schemas.openxmlformats.org/wordprocessingml/2006/main">
        <w:t xml:space="preserve">1. Ісая 43:2 - Калі ты пяройдзеш праз ваду, Я буду з табою; і праз рэкі не паточаць цябе: калі пойдзеш праз агонь, не спалішся; і полымя не загарыцца на табе.</w:t>
      </w:r>
    </w:p>
    <w:p/>
    <w:p>
      <w:r xmlns:w="http://schemas.openxmlformats.org/wordprocessingml/2006/main">
        <w:t xml:space="preserve">2. Габрэяў 11:8-11 - Верай Абрагам паслухаўся, калі быў пакліканы выйсці ў месца, якое ён павінен быў атрымаць у спадчыну; і выйшаў, ня ведаючы, куды ідзе. Верай ён пасяліўся ў зямлі абяцанай, як у чужой краіне, жывучы ў шатрах з Ісаакам і Якубам, спадкаемцамі таго самага абяцання, бо ён чакаў горада, які мае асновы, будаўнік і стварэльнік якога Бог. Празь веру і сама Сара атрымала сілу зачаць насеньне і нарадзіла дзіця ў сталым веку, бо палічыла верным таго, хто абяцаў.</w:t>
      </w:r>
    </w:p>
    <w:p/>
    <w:p>
      <w:r xmlns:w="http://schemas.openxmlformats.org/wordprocessingml/2006/main">
        <w:t xml:space="preserve">Ісус Навін 4:11 І сталася, калі ўвесь народ перайшоў, перайшоў каўчэг Гасподні і сьвятары перад народам.</w:t>
      </w:r>
    </w:p>
    <w:p/>
    <w:p>
      <w:r xmlns:w="http://schemas.openxmlformats.org/wordprocessingml/2006/main">
        <w:t xml:space="preserve">Каўчэг Гасподні праходзіў праз раку Ярдан на чале са святарамі, а народ назіраў.</w:t>
      </w:r>
    </w:p>
    <w:p/>
    <w:p>
      <w:r xmlns:w="http://schemas.openxmlformats.org/wordprocessingml/2006/main">
        <w:t xml:space="preserve">1.Сіла паслухмянасці; 2.Прысутнасць Бога ў нашым жыцці</w:t>
      </w:r>
    </w:p>
    <w:p/>
    <w:p>
      <w:r xmlns:w="http://schemas.openxmlformats.org/wordprocessingml/2006/main">
        <w:t xml:space="preserve">1.Рымлянаў 12:1-2 - Такім чынам, я заклікаю вас, браты і сёстры, улічваючы міласэрнасць Божую, прынесці свае целы ў ахвяру жывую, святую і заўгодную Богу, гэта ваша сапраўднае і належнае пакланенне. 2.Псальма 107:1 - Дзякуйце Госпаду, бо Ён добры; любоў Яго вечная.</w:t>
      </w:r>
    </w:p>
    <w:p/>
    <w:p>
      <w:r xmlns:w="http://schemas.openxmlformats.org/wordprocessingml/2006/main">
        <w:t xml:space="preserve">Ісус Навін 4:12 І сыны Рувіма, і сыны Гада, і палова племя Манасіінага перайшлі ўзброеныя перад сынамі Ізраілевымі, як казаў ім Майсей.</w:t>
      </w:r>
    </w:p>
    <w:p/>
    <w:p>
      <w:r xmlns:w="http://schemas.openxmlformats.org/wordprocessingml/2006/main">
        <w:t xml:space="preserve">Сыны Рувіма, Гада і палова калена Манасіінага перайшлі раку Ярдан у поўнай баявой зброі, як загадаў Майсей.</w:t>
      </w:r>
    </w:p>
    <w:p/>
    <w:p>
      <w:r xmlns:w="http://schemas.openxmlformats.org/wordprocessingml/2006/main">
        <w:t xml:space="preserve">1. Сіла паслухмянасці: як прытрымліванне ўказанням прыносіць перамогу</w:t>
      </w:r>
    </w:p>
    <w:p/>
    <w:p>
      <w:r xmlns:w="http://schemas.openxmlformats.org/wordprocessingml/2006/main">
        <w:t xml:space="preserve">2. Божае кіраўніцтва: шлях да поспеху</w:t>
      </w:r>
    </w:p>
    <w:p/>
    <w:p>
      <w:r xmlns:w="http://schemas.openxmlformats.org/wordprocessingml/2006/main">
        <w:t xml:space="preserve">1. Другі закон 31:7-8: «Тады Майсей паклікаў Ісуса Навіна і сказаў яму перад усім Ізраілем: будзь моцны і адважны, бо ты павінен ісці з гэтым народам у зямлю, якую Гасподзь прысягнуў продкам іхнім даць ім 8. Сам Гасподзь ідзе перад табою і будзе з табою, і не пакіне цябе ніколі, і не пакіне цябе; ня бойся і не адчайвайся.</w:t>
      </w:r>
    </w:p>
    <w:p/>
    <w:p>
      <w:r xmlns:w="http://schemas.openxmlformats.org/wordprocessingml/2006/main">
        <w:t xml:space="preserve">2. Псальма 32:8: Я настаўлю цябе і навучу цябе дарогаю, якой табе ісці; Я буду раіць табе, гледзячы на цябе з любоўю.</w:t>
      </w:r>
    </w:p>
    <w:p/>
    <w:p>
      <w:r xmlns:w="http://schemas.openxmlformats.org/wordprocessingml/2006/main">
        <w:t xml:space="preserve">Ісус Навін 4:13 Каля сарака тысяч падрыхтаваных да вайны перайшлі перад Госпадам на бітву на раўніны Ерыхонскія.</w:t>
      </w:r>
    </w:p>
    <w:p/>
    <w:p>
      <w:r xmlns:w="http://schemas.openxmlformats.org/wordprocessingml/2006/main">
        <w:t xml:space="preserve">Гэты ўрывак апісвае ізраільцян, якія перасякаюць раку Ярдан на шляху да раўнін Ерыхона, каб змагацца.</w:t>
      </w:r>
    </w:p>
    <w:p/>
    <w:p>
      <w:r xmlns:w="http://schemas.openxmlformats.org/wordprocessingml/2006/main">
        <w:t xml:space="preserve">1. Сіла Божай абароны: як Гасподняе забеспячэнне можа пакрыць нас у часы канфліктаў.</w:t>
      </w:r>
    </w:p>
    <w:p/>
    <w:p>
      <w:r xmlns:w="http://schemas.openxmlformats.org/wordprocessingml/2006/main">
        <w:t xml:space="preserve">2. Верныя крокі: гісторыя падарожжа ізраільцян і чаму мы можам з яе навучыцца.</w:t>
      </w:r>
    </w:p>
    <w:p/>
    <w:p>
      <w:r xmlns:w="http://schemas.openxmlformats.org/wordprocessingml/2006/main">
        <w:t xml:space="preserve">1. Псальма 18:2 Гасподзь - мая скала, мая цьвярдыня і мой выратавальнік; Бог мой — скала мая, на Якую спадзяюся, шчыт мой і рог выратаваньня майго, крэпасьць мая.</w:t>
      </w:r>
    </w:p>
    <w:p/>
    <w:p>
      <w:r xmlns:w="http://schemas.openxmlformats.org/wordprocessingml/2006/main">
        <w:t xml:space="preserve">2. Псальма 46:1 Бог - наш прытулак і моц, нязменная дапамога ў бядзе.</w:t>
      </w:r>
    </w:p>
    <w:p/>
    <w:p>
      <w:r xmlns:w="http://schemas.openxmlformats.org/wordprocessingml/2006/main">
        <w:t xml:space="preserve">Ісуса Навіна 4:14 У той дзень узьвялічыў Гасподзь Ісуса Навіна перад вачыма ўсяго Ізраіля; і баяліся яго, як баяліся Майсея, ва ўсе дні жыцьця ягонага.</w:t>
      </w:r>
    </w:p>
    <w:p/>
    <w:p>
      <w:r xmlns:w="http://schemas.openxmlformats.org/wordprocessingml/2006/main">
        <w:t xml:space="preserve">У дзень пераходу Ярдана Гасподзь узвысіў Ісуса Навіна ў вачах ізраільцян, і яны паважалі яго, як Майсея.</w:t>
      </w:r>
    </w:p>
    <w:p/>
    <w:p>
      <w:r xmlns:w="http://schemas.openxmlformats.org/wordprocessingml/2006/main">
        <w:t xml:space="preserve">1. Божая ласка і благаслаўленне могуць тварыць цуды і падняць нас за межы нашых уласных магчымасцей.</w:t>
      </w:r>
    </w:p>
    <w:p/>
    <w:p>
      <w:r xmlns:w="http://schemas.openxmlformats.org/wordprocessingml/2006/main">
        <w:t xml:space="preserve">2. Павага і шанаванне кіраўнікоў, прызначаных Богам, неабходныя для поспеху.</w:t>
      </w:r>
    </w:p>
    <w:p/>
    <w:p>
      <w:r xmlns:w="http://schemas.openxmlformats.org/wordprocessingml/2006/main">
        <w:t xml:space="preserve">1. Ісая 60:1 - "Устань, заззяй, бо прыйшло святло тваё, і слава Гасподняя ўзыходзіць над табою".</w:t>
      </w:r>
    </w:p>
    <w:p/>
    <w:p>
      <w:r xmlns:w="http://schemas.openxmlformats.org/wordprocessingml/2006/main">
        <w:t xml:space="preserve">2. 1 Самуіла 12:14 - "Калі ты будзеш баяцца Госпада і будзеш служыць і слухацца Яго і не будзеш супрацьстаяць загадам Ягоным, і калі і ты, і цар, які валадарыць над табою, будзеш ісці за Госпадам, Богам тваім, добра!"</w:t>
      </w:r>
    </w:p>
    <w:p/>
    <w:p>
      <w:r xmlns:w="http://schemas.openxmlformats.org/wordprocessingml/2006/main">
        <w:t xml:space="preserve">Ісус Навін 4:15 І сказаў Гасподзь Ісусу Навіну, кажучы:</w:t>
      </w:r>
    </w:p>
    <w:p/>
    <w:p>
      <w:r xmlns:w="http://schemas.openxmlformats.org/wordprocessingml/2006/main">
        <w:t xml:space="preserve">Ісус Навін загадаў ізраільцянам узяць 12 камянёў з сярэдзіны ракі Ярдан і ўсталяваць мемарыял у Галгале як напамін аб пераходзе.</w:t>
      </w:r>
    </w:p>
    <w:p/>
    <w:p>
      <w:r xmlns:w="http://schemas.openxmlformats.org/wordprocessingml/2006/main">
        <w:t xml:space="preserve">Ісус Навін загадаў ізраільцянам узяць 12 камянёў з сярэдзіны ракі Ярдан і ўсталяваць мемарыял у Галгале ў памяць аб іх пераходзе.</w:t>
      </w:r>
    </w:p>
    <w:p/>
    <w:p>
      <w:r xmlns:w="http://schemas.openxmlformats.org/wordprocessingml/2006/main">
        <w:t xml:space="preserve">1. Бачачы вернасць Бога ў нашым падарожжы</w:t>
      </w:r>
    </w:p>
    <w:p/>
    <w:p>
      <w:r xmlns:w="http://schemas.openxmlformats.org/wordprocessingml/2006/main">
        <w:t xml:space="preserve">2. Успамін: успамін Божых абяцанняў</w:t>
      </w:r>
    </w:p>
    <w:p/>
    <w:p>
      <w:r xmlns:w="http://schemas.openxmlformats.org/wordprocessingml/2006/main">
        <w:t xml:space="preserve">1. Габрэям 11:1-2 - Вера - гэта быць упэўненым у тым, на што спадзяемся, і ўпэўненасцю ў тым, чаго не бачым. За гэта і славілі старажытных.</w:t>
      </w:r>
    </w:p>
    <w:p/>
    <w:p>
      <w:r xmlns:w="http://schemas.openxmlformats.org/wordprocessingml/2006/main">
        <w:t xml:space="preserve">2. Другі закон 8:2-3 - Успомні, як СПАДАР, Бог твой, вёў цябе ўвесь шлях у пустыню гэтыя сорак гадоў, каб упакорыць і выпрабаваць цябе, каб даведацца, што ў цябе на сэрцы, ці будзеш ты выконваць Яго загады. . Ён упакорыў вас, прымусіўшы вас прагаладацца, а потым накарміў вас маннай, якой не ведалі ні вы, ні продкі вашыя, каб навучыць вас, што не хлебам адным жыве чалавек, але кожным словам, якое выходзіць з вуснаў Гасподніх.</w:t>
      </w:r>
    </w:p>
    <w:p/>
    <w:p>
      <w:r xmlns:w="http://schemas.openxmlformats.org/wordprocessingml/2006/main">
        <w:t xml:space="preserve">Ісуса Навіна 4:16 загадай сьвятарам, якія нясуць каўчэг адкрыцьця, каб яны выйшлі зь Ярдана.</w:t>
      </w:r>
    </w:p>
    <w:p/>
    <w:p>
      <w:r xmlns:w="http://schemas.openxmlformats.org/wordprocessingml/2006/main">
        <w:t xml:space="preserve">Ісус Навін загадаў святарам, якія неслі Каўчэг Сведчання, выйсці з ракі Ярдан.</w:t>
      </w:r>
    </w:p>
    <w:p/>
    <w:p>
      <w:r xmlns:w="http://schemas.openxmlformats.org/wordprocessingml/2006/main">
        <w:t xml:space="preserve">1. Сіла сведчання: разуменне значнасці каўчэга сведчання</w:t>
      </w:r>
    </w:p>
    <w:p/>
    <w:p>
      <w:r xmlns:w="http://schemas.openxmlformats.org/wordprocessingml/2006/main">
        <w:t xml:space="preserve">2. Выкананне Божага загаду: паслухмянасць святароў у Ісуса Навіна 4:16</w:t>
      </w:r>
    </w:p>
    <w:p/>
    <w:p>
      <w:r xmlns:w="http://schemas.openxmlformats.org/wordprocessingml/2006/main">
        <w:t xml:space="preserve">1. Габрэяў 11:17-19 - Верай Абрагам, калі яго судзілі, прынёс у ахвяру Ісаака; і той, хто атрымаў абяцанні, прынёс у ахвяру свайго адзінароднага сына. Пра якога было сказана, што ў Ісааку назавецца твае нашчадкі; адкуль і прыняў яго ў постаці.</w:t>
      </w:r>
    </w:p>
    <w:p/>
    <w:p>
      <w:r xmlns:w="http://schemas.openxmlformats.org/wordprocessingml/2006/main">
        <w:t xml:space="preserve">2. Іаана 10:9 - Я дзверы: хто праз Мяне ўвойдзе, будзе збаўлены, і ўвойдзе і выйдзе, і пашу знойдзе.</w:t>
      </w:r>
    </w:p>
    <w:p/>
    <w:p>
      <w:r xmlns:w="http://schemas.openxmlformats.org/wordprocessingml/2006/main">
        <w:t xml:space="preserve">Ісус Навін 4:17 І загадаў Ісус сьвятарам, кажучы: выйдзіце зь Ярдана.</w:t>
      </w:r>
    </w:p>
    <w:p/>
    <w:p>
      <w:r xmlns:w="http://schemas.openxmlformats.org/wordprocessingml/2006/main">
        <w:t xml:space="preserve">Урывак апісвае, як Ісус Навін загадаў святарам выйсці з ракі Ярдан.</w:t>
      </w:r>
    </w:p>
    <w:p/>
    <w:p>
      <w:r xmlns:w="http://schemas.openxmlformats.org/wordprocessingml/2006/main">
        <w:t xml:space="preserve">1. Бог загадвае нам слухацца, нават калі гэта здаецца цяжкім.</w:t>
      </w:r>
    </w:p>
    <w:p/>
    <w:p>
      <w:r xmlns:w="http://schemas.openxmlformats.org/wordprocessingml/2006/main">
        <w:t xml:space="preserve">2. Выкананне Божых загадаў прыносіць Яму славу.</w:t>
      </w:r>
    </w:p>
    <w:p/>
    <w:p>
      <w:r xmlns:w="http://schemas.openxmlformats.org/wordprocessingml/2006/main">
        <w:t xml:space="preserve">1. Ісая 55:8-9 - "Бо Мае думкі - не вашыя думкі, і вашы шляхі - не Мае шляхі, кажа Гасподзь. Бо, наколькі неба вышэй за зямлю, так Мае шляхі вышэй за вашыя шляхі, і Мае думкі, чым твае думкі».</w:t>
      </w:r>
    </w:p>
    <w:p/>
    <w:p>
      <w:r xmlns:w="http://schemas.openxmlformats.org/wordprocessingml/2006/main">
        <w:t xml:space="preserve">2. Матфея 7:21 - "Не кожны, хто кажа Мне: "Госпадзе, Госпадзе!", увойдзе ў Валадарства Нябеснае, але той, хто выконвае волю Айца Майго, Які ў нябёсах".</w:t>
      </w:r>
    </w:p>
    <w:p/>
    <w:p>
      <w:r xmlns:w="http://schemas.openxmlformats.org/wordprocessingml/2006/main">
        <w:t xml:space="preserve">Ісус Навін 4:18 І сталася, калі сьвятары, якія несьлі каўчэг запавету Гасподняга, выйшлі зь сярэдзіны Ярдана, і ступні ног сьвятароў падняліся на сушу, воды Ярдана вярнуліся на сваё месца і пацяклі па ўсіх берагах ягоных, як раней.</w:t>
      </w:r>
    </w:p>
    <w:p/>
    <w:p>
      <w:r xmlns:w="http://schemas.openxmlformats.org/wordprocessingml/2006/main">
        <w:t xml:space="preserve">Святары, якія неслі Каўчэг Запавету Пана, выйшлі з ракі Ярдан, і калі іх ногі дакрануліся да сушы, рака Ярдан вярнулася на сваё месца і выйшла з берагоў.</w:t>
      </w:r>
    </w:p>
    <w:p/>
    <w:p>
      <w:r xmlns:w="http://schemas.openxmlformats.org/wordprocessingml/2006/main">
        <w:t xml:space="preserve">1. Сіла Бога большая за прыродны свет</w:t>
      </w:r>
    </w:p>
    <w:p/>
    <w:p>
      <w:r xmlns:w="http://schemas.openxmlformats.org/wordprocessingml/2006/main">
        <w:t xml:space="preserve">2. Не бойцеся, нават знаходзячыся на сярэдзіне ракі</w:t>
      </w:r>
    </w:p>
    <w:p/>
    <w:p>
      <w:r xmlns:w="http://schemas.openxmlformats.org/wordprocessingml/2006/main">
        <w:t xml:space="preserve">1. Ісая 43:2 - Калі ты пяройдзеш праз ваду, Я буду з табою; і праз рэкі, яны не затопяць вас; калі пройдзеш праз агонь, не спалішся, і полымя не спаліць цябе.</w:t>
      </w:r>
    </w:p>
    <w:p/>
    <w:p>
      <w:r xmlns:w="http://schemas.openxmlformats.org/wordprocessingml/2006/main">
        <w:t xml:space="preserve">2. Псальма 46:1-3 - Бог наша прыстанішча і моц, сапраўдная дапамога ў бядзе. Таму мы не будзем баяцца, хоць зямля саступіць, хоць горы зварухнуцца ў сэрцы мора, хоць шумяць і пеняцца воды яго, хоць горы дрыжаць ад яго хвалі.</w:t>
      </w:r>
    </w:p>
    <w:p/>
    <w:p>
      <w:r xmlns:w="http://schemas.openxmlformats.org/wordprocessingml/2006/main">
        <w:t xml:space="preserve">Ісус Навін 4:19 І выйшаў народ зь Ярдана ў дзясяты дзень першага месяца і разьмясьціўся табарам у Галгале, на ўсходняй мяжы Ерыхона.</w:t>
      </w:r>
    </w:p>
    <w:p/>
    <w:p>
      <w:r xmlns:w="http://schemas.openxmlformats.org/wordprocessingml/2006/main">
        <w:t xml:space="preserve">Ізраільцяне перайшлі раку Ярдан у дзесяты дзень першага месяца і разбілі лагер у Галгале, на ўсход ад Ерыхона.</w:t>
      </w:r>
    </w:p>
    <w:p/>
    <w:p>
      <w:r xmlns:w="http://schemas.openxmlformats.org/wordprocessingml/2006/main">
        <w:t xml:space="preserve">1. Сіла паслухмянасці: бачанне вернасці Бога праз пераход праз Ярдан</w:t>
      </w:r>
    </w:p>
    <w:p/>
    <w:p>
      <w:r xmlns:w="http://schemas.openxmlformats.org/wordprocessingml/2006/main">
        <w:t xml:space="preserve">2. Падарожжа веры: Стаянне лагерам у Галгале як акт даверу</w:t>
      </w:r>
    </w:p>
    <w:p/>
    <w:p>
      <w:r xmlns:w="http://schemas.openxmlformats.org/wordprocessingml/2006/main">
        <w:t xml:space="preserve">1. Другі закон 8:2-3 - Памятай пра доўгую дарогу, якой Гасподзь, Бог твой, вёў цябе гэтыя сорак гадоў у пустыні, каб прынізіць цябе, выпрабоўваючы цябе, каб ведаць, што ў цябе на сэрцы, ці будзеш ты выконваць Яго запаведзі ці не.</w:t>
      </w:r>
    </w:p>
    <w:p/>
    <w:p>
      <w:r xmlns:w="http://schemas.openxmlformats.org/wordprocessingml/2006/main">
        <w:t xml:space="preserve">3. Псальма 78:52-53 - Тады ён вывеў свой народ, як авечак, і вёў іх у пустыні, як статак. Ён вёў іх у бяспецы, каб яны не баяліся; але мора апанавала ворагаў іхніх.</w:t>
      </w:r>
    </w:p>
    <w:p/>
    <w:p>
      <w:r xmlns:w="http://schemas.openxmlformats.org/wordprocessingml/2006/main">
        <w:t xml:space="preserve">Ісус Навін 4:20 І тыя дванаццаць камянёў, якія яны ўзялі зь Ярдана, паставіў Ісус у Галгале.</w:t>
      </w:r>
    </w:p>
    <w:p/>
    <w:p>
      <w:r xmlns:w="http://schemas.openxmlformats.org/wordprocessingml/2006/main">
        <w:t xml:space="preserve">Ісус Навін паставіў дванаццаць камянёў, узятых з ракі Ярдан, у Галгале ў якасці памяці.</w:t>
      </w:r>
    </w:p>
    <w:p/>
    <w:p>
      <w:r xmlns:w="http://schemas.openxmlformats.org/wordprocessingml/2006/main">
        <w:t xml:space="preserve">1. Камяні памяці: урокі са спадчыны Ісуса Навіна.</w:t>
      </w:r>
    </w:p>
    <w:p/>
    <w:p>
      <w:r xmlns:w="http://schemas.openxmlformats.org/wordprocessingml/2006/main">
        <w:t xml:space="preserve">2. Не забывайце, адкуль вы прыйшлі: навігацыя ў падарожжы жыцця з камянямі Галгала.</w:t>
      </w:r>
    </w:p>
    <w:p/>
    <w:p>
      <w:r xmlns:w="http://schemas.openxmlformats.org/wordprocessingml/2006/main">
        <w:t xml:space="preserve">1. Псальма 103:2 - Блаславі, душа мая, Госпада і не забывай усіх дабротаў Ягоных.</w:t>
      </w:r>
    </w:p>
    <w:p/>
    <w:p>
      <w:r xmlns:w="http://schemas.openxmlformats.org/wordprocessingml/2006/main">
        <w:t xml:space="preserve">2. Габрэяў 13:7 - Памятаеце вашых правадыроў, тых, хто казаў вам слова Божае. Разважайце над вынікам іхняга ладу жыцця і пераймайце іх веру.</w:t>
      </w:r>
    </w:p>
    <w:p/>
    <w:p>
      <w:r xmlns:w="http://schemas.openxmlformats.org/wordprocessingml/2006/main">
        <w:t xml:space="preserve">Ісус Навін 4:21 І сказаў ён сынам Ізраілевым, кажучы: Калі дзеці вашыя спытаюць у сваіх бацькоў у будучым часе, кажучы: што значаць гэтыя камяні?</w:t>
      </w:r>
    </w:p>
    <w:p/>
    <w:p>
      <w:r xmlns:w="http://schemas.openxmlformats.org/wordprocessingml/2006/main">
        <w:t xml:space="preserve">Ісус Навін загадаў ізраільцянам узяць дванаццаць камянёў з ракі Ярдан і паставіць іх як помнік. Ён таксама даручыў ім у далейшым растлумачыць сваім дзецям, навошта былі ўсталяваныя гэтыя камяні.</w:t>
      </w:r>
    </w:p>
    <w:p/>
    <w:p>
      <w:r xmlns:w="http://schemas.openxmlformats.org/wordprocessingml/2006/main">
        <w:t xml:space="preserve">1. Вернасць Бога свайму народу: урокі з памятных камянёў ракі Ярдан</w:t>
      </w:r>
    </w:p>
    <w:p/>
    <w:p>
      <w:r xmlns:w="http://schemas.openxmlformats.org/wordprocessingml/2006/main">
        <w:t xml:space="preserve">2. Значэнне мемарыялаў: успамін пра Божыя цуды ў нашым жыцці</w:t>
      </w:r>
    </w:p>
    <w:p/>
    <w:p>
      <w:r xmlns:w="http://schemas.openxmlformats.org/wordprocessingml/2006/main">
        <w:t xml:space="preserve">1. Другі закон 6:4-9 - навучанне наступнага пакалення аб вернасці Бога</w:t>
      </w:r>
    </w:p>
    <w:p/>
    <w:p>
      <w:r xmlns:w="http://schemas.openxmlformats.org/wordprocessingml/2006/main">
        <w:t xml:space="preserve">2. 1 Карынфянаў 11:24-25 - Важнасць памятаць пра ахвяру Хрыста праз прычашчэнне</w:t>
      </w:r>
    </w:p>
    <w:p/>
    <w:p>
      <w:r xmlns:w="http://schemas.openxmlformats.org/wordprocessingml/2006/main">
        <w:t xml:space="preserve">Ісус Навін 4:22 І абвяшчайце сынам вашым, кажучы: Ізраіль перайшоў гэты Ярдан па сушы.</w:t>
      </w:r>
    </w:p>
    <w:p/>
    <w:p>
      <w:r xmlns:w="http://schemas.openxmlformats.org/wordprocessingml/2006/main">
        <w:t xml:space="preserve">У гэтым урыўку гаворыцца пра пераход ізраільцянамі праз раку Ярдан пад кіраўніцтвам Ісуса Навіна.</w:t>
      </w:r>
    </w:p>
    <w:p/>
    <w:p>
      <w:r xmlns:w="http://schemas.openxmlformats.org/wordprocessingml/2006/main">
        <w:t xml:space="preserve">1: Мы можам спадзявацца, што Бог правядзе нас праз любыя цяжкасці, калі застанемся вернымі.</w:t>
      </w:r>
    </w:p>
    <w:p/>
    <w:p>
      <w:r xmlns:w="http://schemas.openxmlformats.org/wordprocessingml/2006/main">
        <w:t xml:space="preserve">2: Мы павінны памятаць і перадаваць гісторыі Божых цудаў нашым дзецям.</w:t>
      </w:r>
    </w:p>
    <w:p/>
    <w:p>
      <w:r xmlns:w="http://schemas.openxmlformats.org/wordprocessingml/2006/main">
        <w:t xml:space="preserve">1: Зыход 14:21-31 Пераход ізраільцян праз Чырвонае мора.</w:t>
      </w:r>
    </w:p>
    <w:p/>
    <w:p>
      <w:r xmlns:w="http://schemas.openxmlformats.org/wordprocessingml/2006/main">
        <w:t xml:space="preserve">2: Псальма 78:11-12 Яны ўспаміналі Яго справы, яны гаварылі пра Яго магутныя дзеянні.</w:t>
      </w:r>
    </w:p>
    <w:p/>
    <w:p>
      <w:r xmlns:w="http://schemas.openxmlformats.org/wordprocessingml/2006/main">
        <w:t xml:space="preserve">Ісус Навін 4:23 Бо Гасподзь, Бог ваш, высушыў воды Ярдана перад вамі, пакуль вы не перайшлі, як Гасподзь, Бог ваш, зрабіў з Чырвоным морам, якое Ён высушыў перад намі, пакуль мы не перайшлі.</w:t>
      </w:r>
    </w:p>
    <w:p/>
    <w:p>
      <w:r xmlns:w="http://schemas.openxmlformats.org/wordprocessingml/2006/main">
        <w:t xml:space="preserve">Гасподзь высушыў воды ракі Ярдан, каб ізраільцяне маглі перайсці, як Ён зрабіў з Чырвоным морам.</w:t>
      </w:r>
    </w:p>
    <w:p/>
    <w:p>
      <w:r xmlns:w="http://schemas.openxmlformats.org/wordprocessingml/2006/main">
        <w:t xml:space="preserve">1. Магутная сіла Божая: Як Гасподзь раздзяліў воды</w:t>
      </w:r>
    </w:p>
    <w:p/>
    <w:p>
      <w:r xmlns:w="http://schemas.openxmlformats.org/wordprocessingml/2006/main">
        <w:t xml:space="preserve">2. Верная паслухмянасць: Памятаючы пра вернасць Бога на працягу ўсёй гісторыі</w:t>
      </w:r>
    </w:p>
    <w:p/>
    <w:p>
      <w:r xmlns:w="http://schemas.openxmlformats.org/wordprocessingml/2006/main">
        <w:t xml:space="preserve">1. Зыход 14:21-31 І Гасподзь вярнуў мора моцным усходнім ветрам усю тую ноч, і зрабіў мора сухім, і воды падзяліліся.</w:t>
      </w:r>
    </w:p>
    <w:p/>
    <w:p>
      <w:r xmlns:w="http://schemas.openxmlformats.org/wordprocessingml/2006/main">
        <w:t xml:space="preserve">2. Псальма 77:19 Дарога Твая ў моры, і сьцежка Твая ў вялікіх водах, і сьляды Твае невядомыя.</w:t>
      </w:r>
    </w:p>
    <w:p/>
    <w:p>
      <w:r xmlns:w="http://schemas.openxmlformats.org/wordprocessingml/2006/main">
        <w:t xml:space="preserve">Ісус Навін 4:24 Каб усе народы зямлі пазналі руку Гасподу, што яна моцная, каб вы баяліся Госпада, Бога вашага, вечна.</w:t>
      </w:r>
    </w:p>
    <w:p/>
    <w:p>
      <w:r xmlns:w="http://schemas.openxmlformats.org/wordprocessingml/2006/main">
        <w:t xml:space="preserve">Божая рука магутная, і мы павінны баяцца Яго заўсёды.</w:t>
      </w:r>
    </w:p>
    <w:p/>
    <w:p>
      <w:r xmlns:w="http://schemas.openxmlformats.org/wordprocessingml/2006/main">
        <w:t xml:space="preserve">1. Магутная рука Божая - вывучэнне моцы Бога і таго, чаму мы павінны Яго баяцца.</w:t>
      </w:r>
    </w:p>
    <w:p/>
    <w:p>
      <w:r xmlns:w="http://schemas.openxmlformats.org/wordprocessingml/2006/main">
        <w:t xml:space="preserve">2. Бойцеся Госпада - вывучэнне таго, чаму для нас важна баяцца і шанаваць Бога.</w:t>
      </w:r>
    </w:p>
    <w:p/>
    <w:p>
      <w:r xmlns:w="http://schemas.openxmlformats.org/wordprocessingml/2006/main">
        <w:t xml:space="preserve">1. Псальма 33:8 - Няхай уся зямля баіцца Госпада; хай баяцца яго ўсе жыхары сьвету.</w:t>
      </w:r>
    </w:p>
    <w:p/>
    <w:p>
      <w:r xmlns:w="http://schemas.openxmlformats.org/wordprocessingml/2006/main">
        <w:t xml:space="preserve">2. Ісая 8:13 - асьвяці самога Госпада Саваофа; і хай ён будзе вашым страхам, і хай ён будзе вашым страхам.</w:t>
      </w:r>
    </w:p>
    <w:p/>
    <w:p>
      <w:r xmlns:w="http://schemas.openxmlformats.org/wordprocessingml/2006/main">
        <w:t xml:space="preserve">Кнігу Ісуса Навіна 5 можна абагульніць у трох абзацах наступным чынам з пазначанымі вершамі:</w:t>
      </w:r>
    </w:p>
    <w:p/>
    <w:p>
      <w:r xmlns:w="http://schemas.openxmlformats.org/wordprocessingml/2006/main">
        <w:t xml:space="preserve">Абзац 1: Ісус Навін 5:1-9 апісвае абразанне і святкаванне Вялікадня ізраільцянамі. У гэты момант усе амарэйскія цары на захад ад ракі Ярдан ведаюць пра прысутнасць Ізраіля і напоўнены страхам. Ісус Навін разумее, што неабходна абрэзаць новае пакаленне ізраільцян, якія нарадзіліся падчас сваіх блуканняў па пустыні. Пасля таго, як яны вылечыліся ад абразання, яны святкуюць Пасху ў Галгале, аднаўляючы свой запавет з Яхвэ.</w:t>
      </w:r>
    </w:p>
    <w:p/>
    <w:p>
      <w:r xmlns:w="http://schemas.openxmlformats.org/wordprocessingml/2006/main">
        <w:t xml:space="preserve">Абзац 2: Працягваючы ў Ісуса Навіна 5:10-12, запісана, што пасля святкавання Пасхі манна, цудоўны хлеб, які Бог даў ім у пустыні, перастае з'яўляцца. Зараз ізраільцяне ядуць прадукты Ханаанскай зямлі, дзе цячэ малако і мёд, як сімвал выканання Богам абяцання прывесці іх у шчодрую зямлю.</w:t>
      </w:r>
    </w:p>
    <w:p/>
    <w:p>
      <w:r xmlns:w="http://schemas.openxmlformats.org/wordprocessingml/2006/main">
        <w:t xml:space="preserve">Абзац 3: Ісус Навін 5 завяршаецца сустрэчай паміж Ісусам Навінам і таямнічай асобай, якую ў Ісуса Навіна 5:13-15 называюць «камандзірам войска Яхвэ». Калі Ісус Навін падыходзіць да яго, ён пытаецца, ці ён за іх, ці за іх праціўнікаў. Фігура адказвае, што ён не з'яўляецца ні тым, ні іншым, а выступае як «камандзір войска Яхвэ». Ён загадвае Джошуа зняць сандалі, таму што ён стаіць на святой зямлі, сустрэча, якая пацвярджае прысутнасць Бога і кіраўніцтва для кіраўніцтва Ісуса Навіна.</w:t>
      </w:r>
    </w:p>
    <w:p/>
    <w:p>
      <w:r xmlns:w="http://schemas.openxmlformats.org/wordprocessingml/2006/main">
        <w:t xml:space="preserve">Падводзячы вынік:</w:t>
      </w:r>
    </w:p>
    <w:p>
      <w:r xmlns:w="http://schemas.openxmlformats.org/wordprocessingml/2006/main">
        <w:t xml:space="preserve">Ісус Навін 5 прадстаўляе:</w:t>
      </w:r>
    </w:p>
    <w:p>
      <w:r xmlns:w="http://schemas.openxmlformats.org/wordprocessingml/2006/main">
        <w:t xml:space="preserve">Абразанне і захаванне Пасхі, аднаўленне запавету;</w:t>
      </w:r>
    </w:p>
    <w:p>
      <w:r xmlns:w="http://schemas.openxmlformats.org/wordprocessingml/2006/main">
        <w:t xml:space="preserve">Спыненне ўжывання манны з прадуктаў Ханаана;</w:t>
      </w:r>
    </w:p>
    <w:p>
      <w:r xmlns:w="http://schemas.openxmlformats.org/wordprocessingml/2006/main">
        <w:t xml:space="preserve">Сустрэча з «камандзірам» пацвярджэнне прысутнасці Бога.</w:t>
      </w:r>
    </w:p>
    <w:p/>
    <w:p>
      <w:r xmlns:w="http://schemas.openxmlformats.org/wordprocessingml/2006/main">
        <w:t xml:space="preserve">Акцэнт на абразанне і захаванне Вялікадня абнаўленне запавету;</w:t>
      </w:r>
    </w:p>
    <w:p>
      <w:r xmlns:w="http://schemas.openxmlformats.org/wordprocessingml/2006/main">
        <w:t xml:space="preserve">Спыненне ўжывання манны з прадуктаў Ханаана;</w:t>
      </w:r>
    </w:p>
    <w:p>
      <w:r xmlns:w="http://schemas.openxmlformats.org/wordprocessingml/2006/main">
        <w:t xml:space="preserve">Сустрэча з «камандзірам» пацвярджэнне прысутнасці Бога.</w:t>
      </w:r>
    </w:p>
    <w:p/>
    <w:p>
      <w:r xmlns:w="http://schemas.openxmlformats.org/wordprocessingml/2006/main">
        <w:t xml:space="preserve">Раздзел прысвечаны абразанню і святкаванню Пасхі, спыненню ўжывання манны і сустрэчы паміж Ісусам Нававым і «камандзірам», якая пацвярджае прысутнасць Бога. У Ісуса Навіна 5 усе амарэйскія цары на захад ад ракі Ярдан напоўнены страхам, пачуўшы аб прысутнасці Ізраіля. Ісус Навін разумее, што неабходна абрэзаць новае пакаленне, якое нарадзілася падчас іх блуканняў па пустыні. Пасля выздараўлення яны святкуюць Пасху ў Галгале, знамянальны акт, які сімвалізуе аднаўленне запавету з Яхвэ.</w:t>
      </w:r>
    </w:p>
    <w:p/>
    <w:p>
      <w:r xmlns:w="http://schemas.openxmlformats.org/wordprocessingml/2006/main">
        <w:t xml:space="preserve">Працягваючы ў Ісуса Навіна 5, пасля святкавання Вялікадня, цудоўнае забеспячэнне маннай спыняецца. Цяпер ізраільцяне ядуць прадукты Ханаанскай зямлі, дзе цячэ малако і мёд, што сведчыць аб тым, што Бог выканаў сваё абяцанне прывесці іх у шчодрую зямлю.</w:t>
      </w:r>
    </w:p>
    <w:p/>
    <w:p>
      <w:r xmlns:w="http://schemas.openxmlformats.org/wordprocessingml/2006/main">
        <w:t xml:space="preserve">Ісус Навін 5 завяршаецца сустрэчай паміж Ісусам Навінам і таямнічай асобай, якую назвалі «камандзірам войска Яхвэ». Калі Ісус Навін набліжаецца да яго, ён пытаецца, ці ён за іх, ці за іх праціўнікаў. Фігура выяўляе сябе як «камандзіра» і загадвае Ісусу Навіну зняць сандалі, таму што ён стаіць на святой зямлі. Гэта моцная сустрэча, якая пацвярджае прысутнасць Бога і кіраўніцтва для кіраўніцтва Ісуса Навіна ў заваяванні Ханаана.</w:t>
      </w:r>
    </w:p>
    <w:p/>
    <w:p>
      <w:r xmlns:w="http://schemas.openxmlformats.org/wordprocessingml/2006/main">
        <w:t xml:space="preserve">Ісус Навін 5:1 І сталася, калі ўсе цары Амарэйскія, якія былі на заходнім баку Ярдана, і ўсе цары Хананэйскія, якія былі каля мора, пачулі, што Гасподзь асушыў ваду Ярдана ад сыноў Ізраілевых, пакуль мы не перайшлі, што сэрца іхняе растала, і духу не было ў іх больш з-за сыноў Ізраілевых.</w:t>
      </w:r>
    </w:p>
    <w:p/>
    <w:p>
      <w:r xmlns:w="http://schemas.openxmlformats.org/wordprocessingml/2006/main">
        <w:t xml:space="preserve">Цары Амарэяў і Хананэяў былі здзіўлены, калі пачулі, што Гасподзь высушыў воды Ярдана, каб дапамагчы ізраільцянам пераправіцца.</w:t>
      </w:r>
    </w:p>
    <w:p/>
    <w:p>
      <w:r xmlns:w="http://schemas.openxmlformats.org/wordprocessingml/2006/main">
        <w:t xml:space="preserve">1. Бог будзе выкарыстоўваць цуды для выканання сваёй волі.</w:t>
      </w:r>
    </w:p>
    <w:p/>
    <w:p>
      <w:r xmlns:w="http://schemas.openxmlformats.org/wordprocessingml/2006/main">
        <w:t xml:space="preserve">2. Бог магутны, і ніхто не можа супрацьстаяць Яму.</w:t>
      </w:r>
    </w:p>
    <w:p/>
    <w:p>
      <w:r xmlns:w="http://schemas.openxmlformats.org/wordprocessingml/2006/main">
        <w:t xml:space="preserve">1. Зыход 14:21-22 - І Майсей працягнуў руку сваю над морам; і вярнуў Гасподзь мора моцным усходнім ветрам усю тую ноч, і высушыў мора, і раздзяліліся воды. І ўвайшлі сыны Ізраілевыя ў сярэдзіну мора па сушы, і воды былі ім сьцяною з правага і з левага боку.</w:t>
      </w:r>
    </w:p>
    <w:p/>
    <w:p>
      <w:r xmlns:w="http://schemas.openxmlformats.org/wordprocessingml/2006/main">
        <w:t xml:space="preserve">2. Данііл 3:17 - Калі гэта так, наш Бог, якому мы служым, можа выратаваць нас ад палаючай вогненнай печы, і ён вызваліць нас з рук тваіх, цару.</w:t>
      </w:r>
    </w:p>
    <w:p/>
    <w:p>
      <w:r xmlns:w="http://schemas.openxmlformats.org/wordprocessingml/2006/main">
        <w:t xml:space="preserve">Ісуса Навіна 5:2 У той час сказаў Гасподзь Ісусу: зрабі сабе вострыя нажы і другі раз абрэжы сыноў Ізраілевых.</w:t>
      </w:r>
    </w:p>
    <w:p/>
    <w:p>
      <w:r xmlns:w="http://schemas.openxmlformats.org/wordprocessingml/2006/main">
        <w:t xml:space="preserve">Ісус Навін загадаў ізраільцянам абрэзаць другі раз.</w:t>
      </w:r>
    </w:p>
    <w:p/>
    <w:p>
      <w:r xmlns:w="http://schemas.openxmlformats.org/wordprocessingml/2006/main">
        <w:t xml:space="preserve">1. Важнасць выканання Божых загадаў</w:t>
      </w:r>
    </w:p>
    <w:p/>
    <w:p>
      <w:r xmlns:w="http://schemas.openxmlformats.org/wordprocessingml/2006/main">
        <w:t xml:space="preserve">2. Святасць абразання</w:t>
      </w:r>
    </w:p>
    <w:p/>
    <w:p>
      <w:r xmlns:w="http://schemas.openxmlformats.org/wordprocessingml/2006/main">
        <w:t xml:space="preserve">1. Другі закон 10:16 - Дык вось, абрэжце крайнюю плоць сэрца вашага і не будзьце больш цвёрдашыімі.</w:t>
      </w:r>
    </w:p>
    <w:p/>
    <w:p>
      <w:r xmlns:w="http://schemas.openxmlformats.org/wordprocessingml/2006/main">
        <w:t xml:space="preserve">2. Каласянаў 2:11-13 - У Ім вы таксама былі абрэзаны абразаннем нерукатворным, шляхам зняцця з сябе цела грахоўнага цела, абразаннем Хрыста, пахаваны з Ім у хрышчэнні, у якім вы таксама уваскрэслі з Ім праз веру ў дзеянне Бога, Які ўваскрасіў Яго з мёртвых.</w:t>
      </w:r>
    </w:p>
    <w:p/>
    <w:p>
      <w:r xmlns:w="http://schemas.openxmlformats.org/wordprocessingml/2006/main">
        <w:t xml:space="preserve">Ісус Навін 5:3 І зрабіў Ісус вострыя нажы і абрэзаў сыноў Ізраілевых на гары крайняй плоці.</w:t>
      </w:r>
    </w:p>
    <w:p/>
    <w:p>
      <w:r xmlns:w="http://schemas.openxmlformats.org/wordprocessingml/2006/main">
        <w:t xml:space="preserve">Ісус Навін абрэзаў сыноў Ізраіля вострымі нажамі.</w:t>
      </w:r>
    </w:p>
    <w:p/>
    <w:p>
      <w:r xmlns:w="http://schemas.openxmlformats.org/wordprocessingml/2006/main">
        <w:t xml:space="preserve">1. Важнасць вернай паслухмянасці - Ісус Навін 5:3</w:t>
      </w:r>
    </w:p>
    <w:p/>
    <w:p>
      <w:r xmlns:w="http://schemas.openxmlformats.org/wordprocessingml/2006/main">
        <w:t xml:space="preserve">2. Сіла сімвалічных дзеянняў - Ісус Навін 5:3</w:t>
      </w:r>
    </w:p>
    <w:p/>
    <w:p>
      <w:r xmlns:w="http://schemas.openxmlformats.org/wordprocessingml/2006/main">
        <w:t xml:space="preserve">1. Быццё 17:11-14 - І абрэжце крайнюю плоць вашу; і гэта будзе знакам запавету паміж мною і вамі.</w:t>
      </w:r>
    </w:p>
    <w:p/>
    <w:p>
      <w:r xmlns:w="http://schemas.openxmlformats.org/wordprocessingml/2006/main">
        <w:t xml:space="preserve">2. Другі закон 10:16 - Дык вось, абрэжце крайнюю плоць сэрца вашага і не будзьце больш цвёрдашыімі.</w:t>
      </w:r>
    </w:p>
    <w:p/>
    <w:p>
      <w:r xmlns:w="http://schemas.openxmlformats.org/wordprocessingml/2006/main">
        <w:t xml:space="preserve">Ісус Навін 5:4 І вось прычына, чаму Ісус Навін зрабіў абразанне: увесь народ, які выйшаў з Егіпта, мужчынскага полу, усе людзі ваенныя, памерлі ў пустыні на дарозе, пасля таго як яны выйшлі з Егіпта.</w:t>
      </w:r>
    </w:p>
    <w:p/>
    <w:p>
      <w:r xmlns:w="http://schemas.openxmlformats.org/wordprocessingml/2006/main">
        <w:t xml:space="preserve">Народ Ізраільскі, які пакінуў Егіпет, быў абрэзаны Ісусам Навінам, таму што ўсе мужчыны, якія выйшлі з Егіпта, загінулі ў пустыні.</w:t>
      </w:r>
    </w:p>
    <w:p/>
    <w:p>
      <w:r xmlns:w="http://schemas.openxmlformats.org/wordprocessingml/2006/main">
        <w:t xml:space="preserve">1. Важнасць паслухмянасці Божым наказам у цяжкія часы.</w:t>
      </w:r>
    </w:p>
    <w:p/>
    <w:p>
      <w:r xmlns:w="http://schemas.openxmlformats.org/wordprocessingml/2006/main">
        <w:t xml:space="preserve">2. Сіла Бога весці Свой народ праз цяжкія часы.</w:t>
      </w:r>
    </w:p>
    <w:p/>
    <w:p>
      <w:r xmlns:w="http://schemas.openxmlformats.org/wordprocessingml/2006/main">
        <w:t xml:space="preserve">1. Другі закон 10:16 - «Абрэжце крайнюю плоць сэрца вашага і не будзьце больш цвёрдашыімі».</w:t>
      </w:r>
    </w:p>
    <w:p/>
    <w:p>
      <w:r xmlns:w="http://schemas.openxmlformats.org/wordprocessingml/2006/main">
        <w:t xml:space="preserve">2. Рымлянаў 8:28 - "І мы ведаем, што Бог ва ўсім спрыяе дабру тым, хто любіць Яго, хто пакліканы паводле Яго пастановы".</w:t>
      </w:r>
    </w:p>
    <w:p/>
    <w:p>
      <w:r xmlns:w="http://schemas.openxmlformats.org/wordprocessingml/2006/main">
        <w:t xml:space="preserve">Ісус Навін 5:5 Увесь народ, які выйшаў, быў абрэзаны, але ўвесь народ, які нарадзіўся ў пустыні па дарозе, калі яны выходзілі зь Егіпта, яны не абрэзалі.</w:t>
      </w:r>
    </w:p>
    <w:p/>
    <w:p>
      <w:r xmlns:w="http://schemas.openxmlformats.org/wordprocessingml/2006/main">
        <w:t xml:space="preserve">Ізраільцяне, якія пакінулі Егіпет, былі абрэзаны, але народжаныя ў пустыні - не.</w:t>
      </w:r>
    </w:p>
    <w:p/>
    <w:p>
      <w:r xmlns:w="http://schemas.openxmlformats.org/wordprocessingml/2006/main">
        <w:t xml:space="preserve">1. Вернасць Бога сваім абяцанням і загадам, нягледзячы на цяжкія абставіны.</w:t>
      </w:r>
    </w:p>
    <w:p/>
    <w:p>
      <w:r xmlns:w="http://schemas.openxmlformats.org/wordprocessingml/2006/main">
        <w:t xml:space="preserve">2. Важнасць выканання Божых загадаў нават у пустыні.</w:t>
      </w:r>
    </w:p>
    <w:p/>
    <w:p>
      <w:r xmlns:w="http://schemas.openxmlformats.org/wordprocessingml/2006/main">
        <w:t xml:space="preserve">1. Быццё 17:10-14</w:t>
      </w:r>
    </w:p>
    <w:p/>
    <w:p>
      <w:r xmlns:w="http://schemas.openxmlformats.org/wordprocessingml/2006/main">
        <w:t xml:space="preserve">2. Другі закон 10:16</w:t>
      </w:r>
    </w:p>
    <w:p/>
    <w:p>
      <w:r xmlns:w="http://schemas.openxmlformats.org/wordprocessingml/2006/main">
        <w:t xml:space="preserve">Ісус Навін 5:6 Бо сорак гадоў хадзілі сыны Ізраілевыя па пустыні, пакуль ня быў вынішчаны ўвесь народ ваяўнічы, які выйшаў зь Егіпта, за тое, што не паслухаліся голасу Госпада, якому Гасподзь прысягнуў каб ён не паказаў ім зямлі, якую Гасподзь прысягнуў бацькам іхнім даць нам, зямлі, у якой цячэ малако і мёд.</w:t>
      </w:r>
    </w:p>
    <w:p/>
    <w:p>
      <w:r xmlns:w="http://schemas.openxmlformats.org/wordprocessingml/2006/main">
        <w:t xml:space="preserve">Сыны Ізраілевыя павінны былі блукаць па пустыні 40 гадоў з-за непаслухмянасці загадам Госпада, і Гасподзь пакляўся не паказаць ім зямлі абяцанай малака і мёду.</w:t>
      </w:r>
    </w:p>
    <w:p/>
    <w:p>
      <w:r xmlns:w="http://schemas.openxmlformats.org/wordprocessingml/2006/main">
        <w:t xml:space="preserve">1. Важнасць паслухмянасці Госпаду.</w:t>
      </w:r>
    </w:p>
    <w:p/>
    <w:p>
      <w:r xmlns:w="http://schemas.openxmlformats.org/wordprocessingml/2006/main">
        <w:t xml:space="preserve">2. Вернасць Бога ў выкананні сваіх абяцанняў.</w:t>
      </w:r>
    </w:p>
    <w:p/>
    <w:p>
      <w:r xmlns:w="http://schemas.openxmlformats.org/wordprocessingml/2006/main">
        <w:t xml:space="preserve">1. Другі закон 8:2-3 - І ты будзеш памятаць усю дарогу, якой Гасподзь, Бог твой, вёў цябе гэтыя сорак гадоў у пустыні, каб прынізіць цябе і выпрабаваць цябе, каб даведацца, што ў цябе на сэрцы, ці хочаш ты выконваць яго запаведзі, ці не.</w:t>
      </w:r>
    </w:p>
    <w:p/>
    <w:p>
      <w:r xmlns:w="http://schemas.openxmlformats.org/wordprocessingml/2006/main">
        <w:t xml:space="preserve">2. Рымлянаў 8:28 - І мы ведаем, што ўсё дапамагае на дабро тым, хто любіць Бога, тым, хто пакліканы паводле Яго пастановы.</w:t>
      </w:r>
    </w:p>
    <w:p/>
    <w:p>
      <w:r xmlns:w="http://schemas.openxmlformats.org/wordprocessingml/2006/main">
        <w:t xml:space="preserve">Ісус Навін 5:7 І сыноў іхніх, якіх ён паставіў замест іх, Ісус Навін абрэзаў, бо яны былі неабрэзаныя, бо не абрэзалі іх у дарозе.</w:t>
      </w:r>
    </w:p>
    <w:p/>
    <w:p>
      <w:r xmlns:w="http://schemas.openxmlformats.org/wordprocessingml/2006/main">
        <w:t xml:space="preserve">Ісус Навін абрэзаў дзяцей ізраільцян, якія не былі абрэзаны, калі яны пакінулі Егіпет.</w:t>
      </w:r>
    </w:p>
    <w:p/>
    <w:p>
      <w:r xmlns:w="http://schemas.openxmlformats.org/wordprocessingml/2006/main">
        <w:t xml:space="preserve">1. Важнасць абразання як знака Запавету</w:t>
      </w:r>
    </w:p>
    <w:p/>
    <w:p>
      <w:r xmlns:w="http://schemas.openxmlformats.org/wordprocessingml/2006/main">
        <w:t xml:space="preserve">2. Вернасць Бога ў выкананні Яго абяцанняў</w:t>
      </w:r>
    </w:p>
    <w:p/>
    <w:p>
      <w:r xmlns:w="http://schemas.openxmlformats.org/wordprocessingml/2006/main">
        <w:t xml:space="preserve">1. Быццё 17:10-14 - Запавет Бога з Абрагамам</w:t>
      </w:r>
    </w:p>
    <w:p/>
    <w:p>
      <w:r xmlns:w="http://schemas.openxmlformats.org/wordprocessingml/2006/main">
        <w:t xml:space="preserve">2. Лявіт 12:3 - Значэнне абразання</w:t>
      </w:r>
    </w:p>
    <w:p/>
    <w:p>
      <w:r xmlns:w="http://schemas.openxmlformats.org/wordprocessingml/2006/main">
        <w:t xml:space="preserve">Ісус Навін 5:8 І сталася, калі яны скончылі абразаньне ўсяго народу, заставаліся на сваіх месцах у табары, пакуль не выздаравелі.</w:t>
      </w:r>
    </w:p>
    <w:p/>
    <w:p>
      <w:r xmlns:w="http://schemas.openxmlformats.org/wordprocessingml/2006/main">
        <w:t xml:space="preserve">Пасля таго, як усе Ізраільцяне былі абрэзаны, яны заставаліся на сваіх месцах у табары, пакуль не выздаравелі цалкам.</w:t>
      </w:r>
    </w:p>
    <w:p/>
    <w:p>
      <w:r xmlns:w="http://schemas.openxmlformats.org/wordprocessingml/2006/main">
        <w:t xml:space="preserve">1. Даверцеся Божаму часу - Ён ведае, што для нас лепш, нават калі гэта можа здацца цяжкім або нязручным.</w:t>
      </w:r>
    </w:p>
    <w:p/>
    <w:p>
      <w:r xmlns:w="http://schemas.openxmlformats.org/wordprocessingml/2006/main">
        <w:t xml:space="preserve">2. Адпачынак і абнаўленне - Дайце час нашаму целу і розуму вылечыцца, каб мы маглі мацней выконваць Божую волю.</w:t>
      </w:r>
    </w:p>
    <w:p/>
    <w:p>
      <w:r xmlns:w="http://schemas.openxmlformats.org/wordprocessingml/2006/main">
        <w:t xml:space="preserve">1. Ісая 40:31 - Але тыя, што спадзяюцца на Госпада, адновяць сваю сілу; яны ўздымуць крылы, як арлы; яны будуць бегчы і не стамляцца; і будуць хадзіць і не аслабнуць.</w:t>
      </w:r>
    </w:p>
    <w:p/>
    <w:p>
      <w:r xmlns:w="http://schemas.openxmlformats.org/wordprocessingml/2006/main">
        <w:t xml:space="preserve">2. Ісая 41:10 - Не бойся; бо Я з табою: не жахайся; бо Я Бог твой: Я ўмацую цябе; так, я дапамагу табе; так, Я падтрымаю цябе правіцаю праўды Маёй.</w:t>
      </w:r>
    </w:p>
    <w:p/>
    <w:p>
      <w:r xmlns:w="http://schemas.openxmlformats.org/wordprocessingml/2006/main">
        <w:t xml:space="preserve">Ісус Навін 5:9 І сказаў Гасподзь Ісусу: сёньня Я зьняў зь вас ганьбу Егіпта. Таму і завецца гэтае месца Галгал дагэтуль.</w:t>
      </w:r>
    </w:p>
    <w:p/>
    <w:p>
      <w:r xmlns:w="http://schemas.openxmlformats.org/wordprocessingml/2006/main">
        <w:t xml:space="preserve">Гасподзь гаварыў з Ісусам Навінам і сказаў яму, што ганьба егіпцян была знята з яго. І сказаў яму, што з гэтага дня гэтае месца будзе называцца Галгал.</w:t>
      </w:r>
    </w:p>
    <w:p/>
    <w:p>
      <w:r xmlns:w="http://schemas.openxmlformats.org/wordprocessingml/2006/main">
        <w:t xml:space="preserve">1. Вера над страхам: пераадоленне ганьбы Егіпта</w:t>
      </w:r>
    </w:p>
    <w:p/>
    <w:p>
      <w:r xmlns:w="http://schemas.openxmlformats.org/wordprocessingml/2006/main">
        <w:t xml:space="preserve">2. Цуд у Галгале: месца памяці</w:t>
      </w:r>
    </w:p>
    <w:p/>
    <w:p>
      <w:r xmlns:w="http://schemas.openxmlformats.org/wordprocessingml/2006/main">
        <w:t xml:space="preserve">1. Ісая 43:25 «Я, Я той, хто дзеля сябе згладжвае беззаконні твае і не памятае грахоў тваіх».</w:t>
      </w:r>
    </w:p>
    <w:p/>
    <w:p>
      <w:r xmlns:w="http://schemas.openxmlformats.org/wordprocessingml/2006/main">
        <w:t xml:space="preserve">2. Міхея 7:19 «Ён зноў павернецца, пашкадуе нас, утаймуе беззаконні нашы, і ўсе грахі іхнія ты кінеш у марскую глыбіню».</w:t>
      </w:r>
    </w:p>
    <w:p/>
    <w:p>
      <w:r xmlns:w="http://schemas.openxmlformats.org/wordprocessingml/2006/main">
        <w:t xml:space="preserve">Ісус Навін 5:10 І разьмясьціліся сыны Ізраілевыя табарам у Галгале і ўчынілі Пасху ў чатырнаццаты дзень месяца ўвечары на раўнінах Ерыхонскіх.</w:t>
      </w:r>
    </w:p>
    <w:p/>
    <w:p>
      <w:r xmlns:w="http://schemas.openxmlformats.org/wordprocessingml/2006/main">
        <w:t xml:space="preserve">Ізраільцяне святкавалі Пасху на раўнінах Ерыхона.</w:t>
      </w:r>
    </w:p>
    <w:p/>
    <w:p>
      <w:r xmlns:w="http://schemas.openxmlformats.org/wordprocessingml/2006/main">
        <w:t xml:space="preserve">1. Сіла веры: калі ізраільцяне паслухаліся Божага загаду святкаваць Пасху, яны прадэманстравалі веру ў Божае абяцанне накіроўваць і абараняць іх.</w:t>
      </w:r>
    </w:p>
    <w:p/>
    <w:p>
      <w:r xmlns:w="http://schemas.openxmlformats.org/wordprocessingml/2006/main">
        <w:t xml:space="preserve">2. Сіла паслухмянасці: вера ізраільцян у Бога была прадэманстравана ў іх паслухмянасці Яго загадам.</w:t>
      </w:r>
    </w:p>
    <w:p/>
    <w:p>
      <w:r xmlns:w="http://schemas.openxmlformats.org/wordprocessingml/2006/main">
        <w:t xml:space="preserve">1. Другі закон 6:17-18 Выконвай запаведзі Госпада, Бога твайго, і адкрыцьці Ягоныя, і пастановы, якія Ён наказаў табе. І рабі справядлівае і добрае ў вачах Госпада, каб добра было табе.</w:t>
      </w:r>
    </w:p>
    <w:p/>
    <w:p>
      <w:r xmlns:w="http://schemas.openxmlformats.org/wordprocessingml/2006/main">
        <w:t xml:space="preserve">2. Мацьвея 7:24-25 Таму, хто слухае гэтыя словы Мае і выконвае іх, Я параўнаю з чалавекам мудрым, які пабудаваў свой дом на скале: і пайшоў дождж, разліліся паводкі, і падзьмулі вятры, біць па той хаце; і не ўпаў, бо быў заснаваны на скале.</w:t>
      </w:r>
    </w:p>
    <w:p/>
    <w:p>
      <w:r xmlns:w="http://schemas.openxmlformats.org/wordprocessingml/2006/main">
        <w:t xml:space="preserve">Ісус Навін 5:11 І яны елі са старога збожжа гэтай зямлі на другі дзень пасьля Пасхі, праснакі і смажанае зерне ў той самы дзень.</w:t>
      </w:r>
    </w:p>
    <w:p/>
    <w:p>
      <w:r xmlns:w="http://schemas.openxmlformats.org/wordprocessingml/2006/main">
        <w:t xml:space="preserve">Ізраільцяне елі старое збожжа з зямлі пасля Пасхі, у тым ліку праснакі і сушанае збожжа ў той жа дзень.</w:t>
      </w:r>
    </w:p>
    <w:p/>
    <w:p>
      <w:r xmlns:w="http://schemas.openxmlformats.org/wordprocessingml/2006/main">
        <w:t xml:space="preserve">1. Бог забяспечвае свой народ цудоўным чынам.</w:t>
      </w:r>
    </w:p>
    <w:p/>
    <w:p>
      <w:r xmlns:w="http://schemas.openxmlformats.org/wordprocessingml/2006/main">
        <w:t xml:space="preserve">2. Радуйцеся ў Госпадзе нават у цяжкія часы.</w:t>
      </w:r>
    </w:p>
    <w:p/>
    <w:p>
      <w:r xmlns:w="http://schemas.openxmlformats.org/wordprocessingml/2006/main">
        <w:t xml:space="preserve">1. Псальма 34:8-9 - О, паспрабуйце і ўбачыце, які добры Гасподзь! Дабрашчасны чалавек, які спадзяецца на Яго! Бойцеся Госпада, сьвятыя Ягоныя, бо ня маюць нястачы ў тых, хто баіцца Яго!</w:t>
      </w:r>
    </w:p>
    <w:p/>
    <w:p>
      <w:r xmlns:w="http://schemas.openxmlformats.org/wordprocessingml/2006/main">
        <w:t xml:space="preserve">2. Матфея 6:25-33 - Таму кажу вам: не турбуйцеся аб жыцці сваім, што будзеце есці і піць; або аб вашым целе, што вы будзеце насіць. Хіба жыццё не большае за ежу, і цела большае за адзенне?...Але шукайце перш за ўсё Валадарства Яго і праўды Ягонай, і ўсё гэта дасца вам.</w:t>
      </w:r>
    </w:p>
    <w:p/>
    <w:p>
      <w:r xmlns:w="http://schemas.openxmlformats.org/wordprocessingml/2006/main">
        <w:t xml:space="preserve">Ісус Навін 5:12 І перастала даваць манна на другі дзень пасьля таго, як яны елі са старога збожжа зямлі; і сыны Ізраілевыя не мелі больш манны; але ў той год яны елі плады зямлі Ханаанскай.</w:t>
      </w:r>
    </w:p>
    <w:p/>
    <w:p>
      <w:r xmlns:w="http://schemas.openxmlformats.org/wordprocessingml/2006/main">
        <w:t xml:space="preserve">Ізраільцяне перасталі атрымліваць манну ад Бога пасля таго, як з'елі прадукты зямлі Ханаанскай.</w:t>
      </w:r>
    </w:p>
    <w:p/>
    <w:p>
      <w:r xmlns:w="http://schemas.openxmlformats.org/wordprocessingml/2006/main">
        <w:t xml:space="preserve">1. Божае забеспячэнне: знайсці сілу і пражытак на зямлі</w:t>
      </w:r>
    </w:p>
    <w:p/>
    <w:p>
      <w:r xmlns:w="http://schemas.openxmlformats.org/wordprocessingml/2006/main">
        <w:t xml:space="preserve">2. Давер Богу: спадзяванне на Яго абяцанне і забеспячэнне</w:t>
      </w:r>
    </w:p>
    <w:p/>
    <w:p>
      <w:r xmlns:w="http://schemas.openxmlformats.org/wordprocessingml/2006/main">
        <w:t xml:space="preserve">1. Псальма 34:8-9 - Паспрабуйце і пераканайцеся, што добры Гасподзь; дабрашчасны той, хто спадзяецца на Яго. Бойцеся Госпада, народ Ягоны сьвяты, бо тыя, што баяцца Яго, ня маюць нястачы.</w:t>
      </w:r>
    </w:p>
    <w:p/>
    <w:p>
      <w:r xmlns:w="http://schemas.openxmlformats.org/wordprocessingml/2006/main">
        <w:t xml:space="preserve">2. Другі закон 8:3-4 - Ён прынізіў вас, прымусіўшы вас прагаладацца, а потым накарміў вас маннай, якой не ведалі ні вы, ні вашы продкі, каб навучыць вас, што не хлебам адным жыве чалавек, але кожным словам, якое прыходзіць з вуснаў Госпада.</w:t>
      </w:r>
    </w:p>
    <w:p/>
    <w:p>
      <w:r xmlns:w="http://schemas.openxmlformats.org/wordprocessingml/2006/main">
        <w:t xml:space="preserve">Ісус Навін 5:13 І сталася, калі Ісус Навін быў каля Ерыхона, ён падняў вочы свае і ўбачыў, і вось, насупраць яго стаіць чалавек з аголеным мячом у руцэ; і Ісус падышоў да яго, і сказалі яму: ты за нас ці за ворагаў нашых?</w:t>
      </w:r>
    </w:p>
    <w:p/>
    <w:p>
      <w:r xmlns:w="http://schemas.openxmlformats.org/wordprocessingml/2006/main">
        <w:t xml:space="preserve">Ісус Навін сустрэў чалавека з аголеным мячом за Ерыхонам і спытаў яго, ці быў ён там, каб дапамагчы ім або перашкодзіць.</w:t>
      </w:r>
    </w:p>
    <w:p/>
    <w:p>
      <w:r xmlns:w="http://schemas.openxmlformats.org/wordprocessingml/2006/main">
        <w:t xml:space="preserve">1. Важнасць распазнавання намераў тых, хто вакол нас.</w:t>
      </w:r>
    </w:p>
    <w:p/>
    <w:p>
      <w:r xmlns:w="http://schemas.openxmlformats.org/wordprocessingml/2006/main">
        <w:t xml:space="preserve">2. Значэнне мужнасці і веры перад абліччам нявызначанасці.</w:t>
      </w:r>
    </w:p>
    <w:p/>
    <w:p>
      <w:r xmlns:w="http://schemas.openxmlformats.org/wordprocessingml/2006/main">
        <w:t xml:space="preserve">1. Ян 15:13 - Ніхто не мае большай любові за тую, калі хто пакладзе душу сваю за сяброў сваіх.</w:t>
      </w:r>
    </w:p>
    <w:p/>
    <w:p>
      <w:r xmlns:w="http://schemas.openxmlformats.org/wordprocessingml/2006/main">
        <w:t xml:space="preserve">2. Прыказкі 14:12 - Ёсць дарога, якая здаецца чалавеку праведнай, але канец яе - шляхі да смерці.</w:t>
      </w:r>
    </w:p>
    <w:p/>
    <w:p>
      <w:r xmlns:w="http://schemas.openxmlformats.org/wordprocessingml/2006/main">
        <w:t xml:space="preserve">Ісус Навін 5:14 Ён сказаў: не; але як ваеначальнік войска Гасподняга я прыйшоў. І ўпаў Ісус тварам да зямлі, і пакланіўся, і сказаў яму: што скажа гаспадар мой слузе свайму?</w:t>
      </w:r>
    </w:p>
    <w:p/>
    <w:p>
      <w:r xmlns:w="http://schemas.openxmlformats.org/wordprocessingml/2006/main">
        <w:t xml:space="preserve">Ісус Навін сустракае камандзіра войска Гасподняга і пакланяецца Яму.</w:t>
      </w:r>
    </w:p>
    <w:p/>
    <w:p>
      <w:r xmlns:w="http://schemas.openxmlformats.org/wordprocessingml/2006/main">
        <w:t xml:space="preserve">1. Божае забеспячэнне: прысутнасць войска Пана</w:t>
      </w:r>
    </w:p>
    <w:p/>
    <w:p>
      <w:r xmlns:w="http://schemas.openxmlformats.org/wordprocessingml/2006/main">
        <w:t xml:space="preserve">2. Пакланенне ў страху перад Божай моцай</w:t>
      </w:r>
    </w:p>
    <w:p/>
    <w:p>
      <w:r xmlns:w="http://schemas.openxmlformats.org/wordprocessingml/2006/main">
        <w:t xml:space="preserve">1. Псальма 24:7-10 - Падніміце галовы вашыя, брамы; і будзьце ўзьнятыя, вечныя дзьверы; і ўвойдзе Цар славы.</w:t>
      </w:r>
    </w:p>
    <w:p/>
    <w:p>
      <w:r xmlns:w="http://schemas.openxmlformats.org/wordprocessingml/2006/main">
        <w:t xml:space="preserve">2. Ісая 6:1-5 - Я ўбачыў Госпада, які сядзеў на троне, высокім і ўзвышаным; і карагод яго напоўніў храм.</w:t>
      </w:r>
    </w:p>
    <w:p/>
    <w:p>
      <w:r xmlns:w="http://schemas.openxmlformats.org/wordprocessingml/2006/main">
        <w:t xml:space="preserve">Ісус Навін 5:15 І сказаў ваеначальнік войска Гасподняга Ісусу: здымі абутак твой з ног тваіх; бо месца, на якім ты стаіш, сьвятое. І Ісус Навін так і зрабіў.</w:t>
      </w:r>
    </w:p>
    <w:p/>
    <w:p>
      <w:r xmlns:w="http://schemas.openxmlformats.org/wordprocessingml/2006/main">
        <w:t xml:space="preserve">Начальнік войска Гасподняга загадаў Ісусу Навіну зняць абутак, бо месца, на якім ён стаяў, было святым.</w:t>
      </w:r>
    </w:p>
    <w:p/>
    <w:p>
      <w:r xmlns:w="http://schemas.openxmlformats.org/wordprocessingml/2006/main">
        <w:t xml:space="preserve">1. Навучыцца распазнаваць і шанаваць прысутнасць Бога.</w:t>
      </w:r>
    </w:p>
    <w:p/>
    <w:p>
      <w:r xmlns:w="http://schemas.openxmlformats.org/wordprocessingml/2006/main">
        <w:t xml:space="preserve">2. Шанаваць святасць Бога і адказваць на яе.</w:t>
      </w:r>
    </w:p>
    <w:p/>
    <w:p>
      <w:r xmlns:w="http://schemas.openxmlformats.org/wordprocessingml/2006/main">
        <w:t xml:space="preserve">1. Зыход 3:5 Здымі абутак твой з ног тваіх, бо месца, на якім ты стаіш, ёсць зямля святая.</w:t>
      </w:r>
    </w:p>
    <w:p/>
    <w:p>
      <w:r xmlns:w="http://schemas.openxmlformats.org/wordprocessingml/2006/main">
        <w:t xml:space="preserve">2. Псальма 24:3-4 Хто ўзыдзе на гару СПАДАРУ? ці хто будзе стаяць на сьвятым месцы Яго? У каго чыстыя рукі і чыстае сэрца; які не аддаў душы сваёй марнасці і не прысягнуў падступна.</w:t>
      </w:r>
    </w:p>
    <w:p/>
    <w:p>
      <w:r xmlns:w="http://schemas.openxmlformats.org/wordprocessingml/2006/main">
        <w:t xml:space="preserve">Кнігу Ісуса Навіна 6 можна абагульніць наступным чынам у трох абзацах з пазначанымі вершамі:</w:t>
      </w:r>
    </w:p>
    <w:p/>
    <w:p>
      <w:r xmlns:w="http://schemas.openxmlformats.org/wordprocessingml/2006/main">
        <w:t xml:space="preserve">Абзац 1: Ісус Навін 6:1-14 апісвае заваяванне Ерыхона. Бог загадвае Ісусу Навіну, як заваяваць горад. Ізраільцяне павінны ісці вакол горада адзін раз на працягу шасці дзён, з сямю святарамі з трубамі, зробленымі з рагоў барана, ісці наперадзе. На сёмы дзень яны павінны абыйсці вакол горада сем разоў, і калі Ісус Навін будзе крычаць, увесь народ таксама павінен крычаць. Выконваючы ўказанні Бога, яны выконваюць гэты нетрадыцыйны план бітвы.</w:t>
      </w:r>
    </w:p>
    <w:p/>
    <w:p>
      <w:r xmlns:w="http://schemas.openxmlformats.org/wordprocessingml/2006/main">
        <w:t xml:space="preserve">Абзац 2: Працягваючы ў Ісуса Навіна 6:15-21, запісана, што на сёмы дзень, пасля таго, як сем разоў абышоў Ерыхон, Ісус Навін дае каманду ўсім крычаць. Сцены Ерыхона цудам руйнуюцца ад іх крыкаў і падаюць плазам. Ізраільцяне ўваходзяць у горад і цалкам знішчаюць у ім усіх мужчын і жанчын, маладых і старых, за выключэннем Рааў і яе сям'і, якія былі пазбаўлены, таму што яна схавала шпіёнаў.</w:t>
      </w:r>
    </w:p>
    <w:p/>
    <w:p>
      <w:r xmlns:w="http://schemas.openxmlformats.org/wordprocessingml/2006/main">
        <w:t xml:space="preserve">Абзац 3: Ісус Навін 6 завяршаецца акцэнтам на выратаванні Рааў у Ісуса Навіна 6:22-27. Два шпіёны вяртаюцца ў дом Рааў і выводзяць яе разам з членамі яе сям'і, якія пазбаўлены ад знішчэння. Яны пасяляюць Рааў і яе сваякоў сярод ізраільскага грамадства ў якасці ўзнагароды за вернасць у іх абароне. Гэты ўчынак служыць сведчаннем вернасці Бога ў выкананні Яго абяцанняў.</w:t>
      </w:r>
    </w:p>
    <w:p/>
    <w:p>
      <w:r xmlns:w="http://schemas.openxmlformats.org/wordprocessingml/2006/main">
        <w:t xml:space="preserve">Падводзячы вынік:</w:t>
      </w:r>
    </w:p>
    <w:p>
      <w:r xmlns:w="http://schemas.openxmlformats.org/wordprocessingml/2006/main">
        <w:t xml:space="preserve">Ісус Навін 6 прадстаўляе:</w:t>
      </w:r>
    </w:p>
    <w:p>
      <w:r xmlns:w="http://schemas.openxmlformats.org/wordprocessingml/2006/main">
        <w:t xml:space="preserve">Заваёва Ерыхона, абыходзячы сцены;</w:t>
      </w:r>
    </w:p>
    <w:p>
      <w:r xmlns:w="http://schemas.openxmlformats.org/wordprocessingml/2006/main">
        <w:t xml:space="preserve">Рух Ерыхонскіх муроў крык прыносіць перамогу;</w:t>
      </w:r>
    </w:p>
    <w:p>
      <w:r xmlns:w="http://schemas.openxmlformats.org/wordprocessingml/2006/main">
        <w:t xml:space="preserve">Выратаванне Рааў выратавала ад знішчэння дзякуючы вернасці.</w:t>
      </w:r>
    </w:p>
    <w:p/>
    <w:p>
      <w:r xmlns:w="http://schemas.openxmlformats.org/wordprocessingml/2006/main">
        <w:t xml:space="preserve">Акцэнт на заваяванні Ерыхона, маршыруючы вакол сцен;</w:t>
      </w:r>
    </w:p>
    <w:p>
      <w:r xmlns:w="http://schemas.openxmlformats.org/wordprocessingml/2006/main">
        <w:t xml:space="preserve">Рух Ерыхонскіх муроў крык прыносіць перамогу;</w:t>
      </w:r>
    </w:p>
    <w:p>
      <w:r xmlns:w="http://schemas.openxmlformats.org/wordprocessingml/2006/main">
        <w:t xml:space="preserve">Выратаванне Рааў выратавала ад знішчэння дзякуючы вернасці.</w:t>
      </w:r>
    </w:p>
    <w:p/>
    <w:p>
      <w:r xmlns:w="http://schemas.openxmlformats.org/wordprocessingml/2006/main">
        <w:t xml:space="preserve">Глава прысвечана заваяванню Ерыхона з дапамогай нетрадыцыйнага метаду маршу вакол яго сцен, цудоўнаму абвалу сцен і выратаванню Рааў і яе сям'і. У Ісуса Навіна 6 Бог дае Ісусу Навіну канкрэтныя інструкцыі аб тым, як заваяваць Ерыхон. Ізраільцяне павінны абысці горад адзін раз на працягу шасці дзён са святарамі з трубамі на чале. На сёмы дзень яны павінны абыйсці сем разоў, а потым крычаць, калі Ісус Навін дасць каманду.</w:t>
      </w:r>
    </w:p>
    <w:p/>
    <w:p>
      <w:r xmlns:w="http://schemas.openxmlformats.org/wordprocessingml/2006/main">
        <w:t xml:space="preserve">Працягваючы ў Ісуса Навіна 6, на сёмы дзень, як загадаў Бог, яны абыходзяць Ерыхон сем разоў і гучна крычаць. Цудам сцены Ерыхона разбураюцца, што сведчыць аб моцы Бога. Ізраільцяне ўваходзяць у горад і цалкам знішчаюць усё ў ім, за выключэннем Рааў і яе сям'і, якія былі пазбаўлены дзякуючы сваёй вернасці ў абароне сваіх шпіёнаў.</w:t>
      </w:r>
    </w:p>
    <w:p/>
    <w:p>
      <w:r xmlns:w="http://schemas.openxmlformats.org/wordprocessingml/2006/main">
        <w:t xml:space="preserve">Ісус Навін 6 завяршаецца акцэнтам на выратаванні Рааў. Два шпіёны вяртаюцца ў дом Рааў і выводзяць яе разам з членамі яе сям'і, якія пазбаўлены ад знішчэння. Яны пасяляюць Рааў і яе сваякоў сярод ізраільскага грамадства ў якасці ўзнагароды за яе вернасць у абароне іх, дэманстрацыю вернасці Бога ў выкананні Яго абяцанняў нават тым, хто не належыць да ізраільскай спадчыны.</w:t>
      </w:r>
    </w:p>
    <w:p/>
    <w:p>
      <w:r xmlns:w="http://schemas.openxmlformats.org/wordprocessingml/2006/main">
        <w:t xml:space="preserve">Ісус Навін 6:1 І Ерыхон быў надзейна замкнёны ад сыноў Ізраілевых: ніхто не выходзіў і ніхто не ўваходзіў.</w:t>
      </w:r>
    </w:p>
    <w:p/>
    <w:p>
      <w:r xmlns:w="http://schemas.openxmlformats.org/wordprocessingml/2006/main">
        <w:t xml:space="preserve">Ерыхон быў цалкам зачынены для ізраільцян, забараняючы любы ўваход або выхад.</w:t>
      </w:r>
    </w:p>
    <w:p/>
    <w:p>
      <w:r xmlns:w="http://schemas.openxmlformats.org/wordprocessingml/2006/main">
        <w:t xml:space="preserve">1. Неабходнасць паслухмянасці - Ісус Навін 6:1 нагадвае нам, што Бог часта патрабуе ад нас рабіць тое, што можа здацца цяжкім або нязручным, але што мы можам давяраць Божым планам і быць вернымі ў нашай паслухмянасці.</w:t>
      </w:r>
    </w:p>
    <w:p/>
    <w:p>
      <w:r xmlns:w="http://schemas.openxmlformats.org/wordprocessingml/2006/main">
        <w:t xml:space="preserve">2. Сіла цярпення - нават калі здавалася, што ізраільцяне ніколі не возьмуць Ерыхон, Бог даў шлях і паказаў ім цярпенне, пакуль яны чакалі Ягонага часу.</w:t>
      </w:r>
    </w:p>
    <w:p/>
    <w:p>
      <w:r xmlns:w="http://schemas.openxmlformats.org/wordprocessingml/2006/main">
        <w:t xml:space="preserve">1. Эфесянаў 5:1-2 - Таму будзьце пераймальнікамі Бога, як умілаваныя дзеці. І паступайце ў любові, як і Хрыстос палюбіў нас і аддаў сябе за нас у прынашэньне і ахвяру Богу.</w:t>
      </w:r>
    </w:p>
    <w:p/>
    <w:p>
      <w:r xmlns:w="http://schemas.openxmlformats.org/wordprocessingml/2006/main">
        <w:t xml:space="preserve">2. Псальма 37:7 - Заціхніце перад Госпадам і цярпліва чакайце Яго; не хвалюйся, калі людзі дабіваюцца поспеху ў сваіх шляхах, калі яны выконваюць свае ліхія планы.</w:t>
      </w:r>
    </w:p>
    <w:p/>
    <w:p>
      <w:r xmlns:w="http://schemas.openxmlformats.org/wordprocessingml/2006/main">
        <w:t xml:space="preserve">Ісус Навін 6:2 І сказаў Гасподзь Ісусу: вось, Я аддаю ў рукі твае Ерыхон і цара яго і моцных воінаў.</w:t>
      </w:r>
    </w:p>
    <w:p/>
    <w:p>
      <w:r xmlns:w="http://schemas.openxmlformats.org/wordprocessingml/2006/main">
        <w:t xml:space="preserve">Бог кажа Ісусу Навіну, што Ён даў яму ўладу над горадам Ерыхон і яго каралём, а таксама яго адважнымі ваярамі.</w:t>
      </w:r>
    </w:p>
    <w:p/>
    <w:p>
      <w:r xmlns:w="http://schemas.openxmlformats.org/wordprocessingml/2006/main">
        <w:t xml:space="preserve">1. Божая вернасць: як Бог даў нам уладу перамагаць</w:t>
      </w:r>
    </w:p>
    <w:p/>
    <w:p>
      <w:r xmlns:w="http://schemas.openxmlformats.org/wordprocessingml/2006/main">
        <w:t xml:space="preserve">2. Наша перамога дзякуючы Божай сіле: як быць адважным у цяжкія часы</w:t>
      </w:r>
    </w:p>
    <w:p/>
    <w:p>
      <w:r xmlns:w="http://schemas.openxmlformats.org/wordprocessingml/2006/main">
        <w:t xml:space="preserve">1. Рымлянаў 8:37 Не, ва ўсім гэтым мы больш чым пераможцы праз таго, хто палюбіў нас.</w:t>
      </w:r>
    </w:p>
    <w:p/>
    <w:p>
      <w:r xmlns:w="http://schemas.openxmlformats.org/wordprocessingml/2006/main">
        <w:t xml:space="preserve">2. Ісая 40:29 Ён дае сілу знямоглым, і тым, хто не мае моцы, павялічвае сілу.</w:t>
      </w:r>
    </w:p>
    <w:p/>
    <w:p>
      <w:r xmlns:w="http://schemas.openxmlformats.org/wordprocessingml/2006/main">
        <w:t xml:space="preserve">Ісус Навін 6:3 І акружыце горад, усе людзі ваяўнічыя, і абыдзеце горад адзін раз. Так рабі шэсьць дзён.</w:t>
      </w:r>
    </w:p>
    <w:p/>
    <w:p>
      <w:r xmlns:w="http://schemas.openxmlformats.org/wordprocessingml/2006/main">
        <w:t xml:space="preserve">Вайскоўцы атрымалі інструкцыю кружыць вакол горада Ерыхон на працягу шасці дзён.</w:t>
      </w:r>
    </w:p>
    <w:p/>
    <w:p>
      <w:r xmlns:w="http://schemas.openxmlformats.org/wordprocessingml/2006/main">
        <w:t xml:space="preserve">1. Божыя загады павінны выконвацца верна і ад усяго сэрца.</w:t>
      </w:r>
    </w:p>
    <w:p/>
    <w:p>
      <w:r xmlns:w="http://schemas.openxmlformats.org/wordprocessingml/2006/main">
        <w:t xml:space="preserve">2. Божыя планы часта таямнічыя, але ў Яго заўсёды ёсць мэта.</w:t>
      </w:r>
    </w:p>
    <w:p/>
    <w:p>
      <w:r xmlns:w="http://schemas.openxmlformats.org/wordprocessingml/2006/main">
        <w:t xml:space="preserve">1. Філіпянаў 4: 6-7 - "Ні пра што не турбуйцеся, але ва ўсім малітвай і просьбай з падзякай выяўляйце вашыя просьбы Богу. І мір Божы, які перавышае ўсякае разуменне, будзе ахоўваць сэрцы вашыя. а розумы вашыя ў Хрысце Езусе».</w:t>
      </w:r>
    </w:p>
    <w:p/>
    <w:p>
      <w:r xmlns:w="http://schemas.openxmlformats.org/wordprocessingml/2006/main">
        <w:t xml:space="preserve">2. Ян 14:27 - "Спакой пакідаю вам; супакой Мой даю вам. Я даю вам не так, як дае свет. Хай не трывожацца сэрцы вашыя і не баяцца".</w:t>
      </w:r>
    </w:p>
    <w:p/>
    <w:p>
      <w:r xmlns:w="http://schemas.openxmlformats.org/wordprocessingml/2006/main">
        <w:t xml:space="preserve">Ісус Навін 6:4 І сем сьвятароў няхай нясуць перад каўчэгам сем труб з бараноў, а на сёмы дзень абыдзеце горад сем разоў, і сьвятары трубяць у трубы.</w:t>
      </w:r>
    </w:p>
    <w:p/>
    <w:p>
      <w:r xmlns:w="http://schemas.openxmlformats.org/wordprocessingml/2006/main">
        <w:t xml:space="preserve">Ізраільцянам было загадана абыходзіць Ерыхон кожны дзень на працягу сямі дзён з сямю святарамі, якія трубілі ў трубы з бараноў.</w:t>
      </w:r>
    </w:p>
    <w:p/>
    <w:p>
      <w:r xmlns:w="http://schemas.openxmlformats.org/wordprocessingml/2006/main">
        <w:t xml:space="preserve">1: Запаведзі Бога могуць здацца дзіўнымі і цяжкімі для разумення, але мы павінны памятаць, што Ён мудры і ведае, што для нас лепш.</w:t>
      </w:r>
    </w:p>
    <w:p/>
    <w:p>
      <w:r xmlns:w="http://schemas.openxmlformats.org/wordprocessingml/2006/main">
        <w:t xml:space="preserve">2: Мы павінны давяраць Божым планам і інструкцыям, нават калі яны цяжкія, і Ён дасць сілу і кіраўніцтва для іх выканання.</w:t>
      </w:r>
    </w:p>
    <w:p/>
    <w:p>
      <w:r xmlns:w="http://schemas.openxmlformats.org/wordprocessingml/2006/main">
        <w:t xml:space="preserve">1: Флп 4:13 - Я магу ўсё ў Хрысце, Які мяне ўмацоўвае.</w:t>
      </w:r>
    </w:p>
    <w:p/>
    <w:p>
      <w:r xmlns:w="http://schemas.openxmlformats.org/wordprocessingml/2006/main">
        <w:t xml:space="preserve">2: Гбр 11:6 - Але без веры немагчыма дагадзіць Яму, бо той, хто прыходзіць да Бога, павінен верыць, што Ён ёсць і што Ён узнагароджвае тых, хто старанна Яго шукае.</w:t>
      </w:r>
    </w:p>
    <w:p/>
    <w:p>
      <w:r xmlns:w="http://schemas.openxmlformats.org/wordprocessingml/2006/main">
        <w:t xml:space="preserve">Ісус Навін 6:5 І калі яны затрубяць у барановы рог, і калі вы пачуеце гук трубы, увесь народ закрычыць моцным крыкам; і гарадская сцяна ўпадзе роўна, і народ падымецца кожны проста перад сабой.</w:t>
      </w:r>
    </w:p>
    <w:p/>
    <w:p>
      <w:r xmlns:w="http://schemas.openxmlformats.org/wordprocessingml/2006/main">
        <w:t xml:space="preserve">Народу Ізраіля было загадана абысці горад Ерыхон, і калі святары затрубляць у трубы і крычаць, сцены горада будуць разбурацца.</w:t>
      </w:r>
    </w:p>
    <w:p/>
    <w:p>
      <w:r xmlns:w="http://schemas.openxmlformats.org/wordprocessingml/2006/main">
        <w:t xml:space="preserve">1. Мы можам давяраць Божым абяцанням, нават калі абставіны здаюцца немагчымымі.</w:t>
      </w:r>
    </w:p>
    <w:p/>
    <w:p>
      <w:r xmlns:w="http://schemas.openxmlformats.org/wordprocessingml/2006/main">
        <w:t xml:space="preserve">2. Бог вядзе нас да перамогі, калі мы выконваем Яго загады.</w:t>
      </w:r>
    </w:p>
    <w:p/>
    <w:p>
      <w:r xmlns:w="http://schemas.openxmlformats.org/wordprocessingml/2006/main">
        <w:t xml:space="preserve">1. Ісая 40:31 - Але тыя, хто чакае Госпада, адновяць сваю сілу; яны ўздымуць крылы, як арлы; яны будуць бегчы і не стамляцца; яны будуць ісці і не аслабнуць.</w:t>
      </w:r>
    </w:p>
    <w:p/>
    <w:p>
      <w:r xmlns:w="http://schemas.openxmlformats.org/wordprocessingml/2006/main">
        <w:t xml:space="preserve">2. Псальма 23:4 - Нават калі я іду далінай смяротнага ценю, я не буду баяцца зла, бо Ты са мною; твой жазло і твой посах - суцяшаюць мяне.</w:t>
      </w:r>
    </w:p>
    <w:p/>
    <w:p>
      <w:r xmlns:w="http://schemas.openxmlformats.org/wordprocessingml/2006/main">
        <w:t xml:space="preserve">Ісус Навін 6:6 І паклікаў Ісус, сын Наваў, сьвятароў, і сказаў ім: нясіце каўчэг запавету, і сем сьвятароў няхай нясуць сем труб з бараноў перад каўчэгам Гасподнім.</w:t>
      </w:r>
    </w:p>
    <w:p/>
    <w:p>
      <w:r xmlns:w="http://schemas.openxmlformats.org/wordprocessingml/2006/main">
        <w:t xml:space="preserve">Ісус Навін загадаў святарам падняць Каўчэг Запавету і сямі святарам ісці наперад з сямю трубамі з бараніных рагоў перад ім.</w:t>
      </w:r>
    </w:p>
    <w:p/>
    <w:p>
      <w:r xmlns:w="http://schemas.openxmlformats.org/wordprocessingml/2006/main">
        <w:t xml:space="preserve">1. Сіла веры: дэманстрацыя веры праз паслухмянасць</w:t>
      </w:r>
    </w:p>
    <w:p/>
    <w:p>
      <w:r xmlns:w="http://schemas.openxmlformats.org/wordprocessingml/2006/main">
        <w:t xml:space="preserve">2. Сіла хвалы: раскрыйце сілу музыкі з вашай верай</w:t>
      </w:r>
    </w:p>
    <w:p/>
    <w:p>
      <w:r xmlns:w="http://schemas.openxmlformats.org/wordprocessingml/2006/main">
        <w:t xml:space="preserve">1. Псальма 150:3-5 - Хвалеце Яго гукам трубы, хвалеце Яго гуслямі і гуслямі, хвалеце Яго бубнам і танцамі, хвалеце Яго жалейкай і жалейкай, хвалеце Яго грукатам цымбалаў, хвалеце яго з звонкімі цымбаламі.</w:t>
      </w:r>
    </w:p>
    <w:p/>
    <w:p>
      <w:r xmlns:w="http://schemas.openxmlformats.org/wordprocessingml/2006/main">
        <w:t xml:space="preserve">2. Габрэяў 11:30 - Верай сцены Ерыхона ўпалі, пасля таго як людзі абыходзілі іх на працягу сямі дзён.</w:t>
      </w:r>
    </w:p>
    <w:p/>
    <w:p>
      <w:r xmlns:w="http://schemas.openxmlformats.org/wordprocessingml/2006/main">
        <w:t xml:space="preserve">Ісус Навін 6:7 І сказаў ён народу: ідзіце і абступіце горад, і хай узброены пройдзе перад каўчэгам Гасподнім.</w:t>
      </w:r>
    </w:p>
    <w:p/>
    <w:p>
      <w:r xmlns:w="http://schemas.openxmlformats.org/wordprocessingml/2006/main">
        <w:t xml:space="preserve">Ізраільскаму народу Ісус Навін загадаў абысці горад Ерыхон з каўчэгам Гасподнім на чале.</w:t>
      </w:r>
    </w:p>
    <w:p/>
    <w:p>
      <w:r xmlns:w="http://schemas.openxmlformats.org/wordprocessingml/2006/main">
        <w:t xml:space="preserve">1. Бог заклікае нас да адважных дзеянняў з верай.</w:t>
      </w:r>
    </w:p>
    <w:p/>
    <w:p>
      <w:r xmlns:w="http://schemas.openxmlformats.org/wordprocessingml/2006/main">
        <w:t xml:space="preserve">2. Паслухмянасць Божым загадам прыносіць перамогу.</w:t>
      </w:r>
    </w:p>
    <w:p/>
    <w:p>
      <w:r xmlns:w="http://schemas.openxmlformats.org/wordprocessingml/2006/main">
        <w:t xml:space="preserve">1. Эфесянаў 6:10-18 - Апраніцеся ва ўсю зброю Божую, каб вы маглі супрацьстаяць хітрасцям д'ябла.</w:t>
      </w:r>
    </w:p>
    <w:p/>
    <w:p>
      <w:r xmlns:w="http://schemas.openxmlformats.org/wordprocessingml/2006/main">
        <w:t xml:space="preserve">2. Габрэяў 11:30 - Верай сцены Ерыхона ўпалі, пасля таго як яны былі вакол іх каля сямі дзён.</w:t>
      </w:r>
    </w:p>
    <w:p/>
    <w:p>
      <w:r xmlns:w="http://schemas.openxmlformats.org/wordprocessingml/2006/main">
        <w:t xml:space="preserve">Ісус Навін 6:8 Калі Ісус гаварыў народу, сем сьвятароў, якія несьлі сем труб бараноў, прайшлі перад Госпадам і трубілі ў трубы, і каўчэг запавету ГОСПАД пайшоў за імі.</w:t>
      </w:r>
    </w:p>
    <w:p/>
    <w:p>
      <w:r xmlns:w="http://schemas.openxmlformats.org/wordprocessingml/2006/main">
        <w:t xml:space="preserve">Сем сьвятароў затрубілі перад Госпадам у сем бараноў, і каўчэг запавету Гасподняга ішоў за імі.</w:t>
      </w:r>
    </w:p>
    <w:p/>
    <w:p>
      <w:r xmlns:w="http://schemas.openxmlformats.org/wordprocessingml/2006/main">
        <w:t xml:space="preserve">1. Сіла паслухмянасці Божым загадам</w:t>
      </w:r>
    </w:p>
    <w:p/>
    <w:p>
      <w:r xmlns:w="http://schemas.openxmlformats.org/wordprocessingml/2006/main">
        <w:t xml:space="preserve">2. Сіла абвяшчэння Божага Слова</w:t>
      </w:r>
    </w:p>
    <w:p/>
    <w:p>
      <w:r xmlns:w="http://schemas.openxmlformats.org/wordprocessingml/2006/main">
        <w:t xml:space="preserve">1. Ісус Навін 1:9 Хіба я не загадваў табе? Будзь моцным і мужным. Ня бойся; не адчайвайся, бо Госпад, Бог твой, будзе з табою ўсюды, куды б ты ні пайшоў.</w:t>
      </w:r>
    </w:p>
    <w:p/>
    <w:p>
      <w:r xmlns:w="http://schemas.openxmlformats.org/wordprocessingml/2006/main">
        <w:t xml:space="preserve">2. Ерамія 23:29 Слова Маё ці не падобнае да агню, кажа Гасподзь. І як молат, які разбівае камень на часткі?</w:t>
      </w:r>
    </w:p>
    <w:p/>
    <w:p>
      <w:r xmlns:w="http://schemas.openxmlformats.org/wordprocessingml/2006/main">
        <w:t xml:space="preserve">Ісуса Навіна 6:9 І ўзброеныя людзі ішлі перад сьвятарамі, якія трубілі ў трубы, а за каўчэгам ішлі тыя, што адставалі, сьвятары ішлі і трубілі ў трубы.</w:t>
      </w:r>
    </w:p>
    <w:p/>
    <w:p>
      <w:r xmlns:w="http://schemas.openxmlformats.org/wordprocessingml/2006/main">
        <w:t xml:space="preserve">У гэтым урыўку апісваецца, як ізраільцяне ішлі вакол Ерыхона са святарамі, якія трубілі ў трубы, а перад імі ішоў каўчэг запавету.</w:t>
      </w:r>
    </w:p>
    <w:p/>
    <w:p>
      <w:r xmlns:w="http://schemas.openxmlformats.org/wordprocessingml/2006/main">
        <w:t xml:space="preserve">1. «Сіла паслухмянасці: дасягненне поспеху праз выкананне Божага плана»</w:t>
      </w:r>
    </w:p>
    <w:p/>
    <w:p>
      <w:r xmlns:w="http://schemas.openxmlformats.org/wordprocessingml/2006/main">
        <w:t xml:space="preserve">2. «Благаслаўленне веры: атрыманне Божага міру праз давер Яго Слову»</w:t>
      </w:r>
    </w:p>
    <w:p/>
    <w:p>
      <w:r xmlns:w="http://schemas.openxmlformats.org/wordprocessingml/2006/main">
        <w:t xml:space="preserve">1. Ісая 55:8-9 "Бо думкі Мае - не вашыя думкі, і вашы шляхі - не Мае шляхі, кажа Гасподзь. Бо, наколькі неба вышэй за зямлю, настолькі Мае шляхі вышэйшыя за вашыя дарогі і Мае думкі чым твае думкі».</w:t>
      </w:r>
    </w:p>
    <w:p/>
    <w:p>
      <w:r xmlns:w="http://schemas.openxmlformats.org/wordprocessingml/2006/main">
        <w:t xml:space="preserve">2. Псальма 37:4-5 "Цешся таксама Госпадам, і Ён выканае жаданні сэрца твайго. Давер Госпаду дарогу тваю; спадзявайся на Яго, і Ён выканае гэта".</w:t>
      </w:r>
    </w:p>
    <w:p/>
    <w:p>
      <w:r xmlns:w="http://schemas.openxmlformats.org/wordprocessingml/2006/main">
        <w:t xml:space="preserve">Ісус Навін 6:10 І загадаў Ісус народу, кажучы: не крычыце і не шуміце голасам вашым, і ніякае слова не выйдзе з вуснаў вашых да таго дня, як я загадаю вам крычаць; тады вы будзеце крычаць.</w:t>
      </w:r>
    </w:p>
    <w:p/>
    <w:p>
      <w:r xmlns:w="http://schemas.openxmlformats.org/wordprocessingml/2006/main">
        <w:t xml:space="preserve">Ісус Навін загадаў людзям не крычаць і не шумець, пакуль ён не загадае зрабіць гэта.</w:t>
      </w:r>
    </w:p>
    <w:p/>
    <w:p>
      <w:r xmlns:w="http://schemas.openxmlformats.org/wordprocessingml/2006/main">
        <w:t xml:space="preserve">1. Прызнанне важнасці дысцыпліны і паслухмянасці ў выкананні Божай волі.</w:t>
      </w:r>
    </w:p>
    <w:p/>
    <w:p>
      <w:r xmlns:w="http://schemas.openxmlformats.org/wordprocessingml/2006/main">
        <w:t xml:space="preserve">2. Разуменне сілы адзінства і важнасці прытрымлівання Божых указанняў.</w:t>
      </w:r>
    </w:p>
    <w:p/>
    <w:p>
      <w:r xmlns:w="http://schemas.openxmlformats.org/wordprocessingml/2006/main">
        <w:t xml:space="preserve">1. Матфея 28:20 - "вучыць іх захоўваць усё, што Я загадаў вам".</w:t>
      </w:r>
    </w:p>
    <w:p/>
    <w:p>
      <w:r xmlns:w="http://schemas.openxmlformats.org/wordprocessingml/2006/main">
        <w:t xml:space="preserve">2. Эфесянаў 6:1-3 - "Дзеці, слухайцеся бацькоў сваіх у Госпадзе, бо гэта правільна. Шануй бацьку і маці, што з'яўляецца першай запаведзяй з абяцаннем, каб табе было добра і каб ты доўга цешыўся жыццё на зямлі».</w:t>
      </w:r>
    </w:p>
    <w:p/>
    <w:p>
      <w:r xmlns:w="http://schemas.openxmlformats.org/wordprocessingml/2006/main">
        <w:t xml:space="preserve">Ісус Навін 6:11 І абышоў каўчэг Гасподні вакол горада, абышоўшы яго адзін раз, і прыйшлі ў табар і начавалі ў табары.</w:t>
      </w:r>
    </w:p>
    <w:p/>
    <w:p>
      <w:r xmlns:w="http://schemas.openxmlformats.org/wordprocessingml/2006/main">
        <w:t xml:space="preserve">Ізраільцяне адзін раз абышлі горад Ерыхон з каўчэгам Гасподнім, а потым разбілі лагер.</w:t>
      </w:r>
    </w:p>
    <w:p/>
    <w:p>
      <w:r xmlns:w="http://schemas.openxmlformats.org/wordprocessingml/2006/main">
        <w:t xml:space="preserve">1. Сіла Бога: як Бог можа абараніць і выратаваць нас</w:t>
      </w:r>
    </w:p>
    <w:p/>
    <w:p>
      <w:r xmlns:w="http://schemas.openxmlformats.org/wordprocessingml/2006/main">
        <w:t xml:space="preserve">2. Важнасць паслухмянасці: вернае выкананне Божых загадаў</w:t>
      </w:r>
    </w:p>
    <w:p/>
    <w:p>
      <w:r xmlns:w="http://schemas.openxmlformats.org/wordprocessingml/2006/main">
        <w:t xml:space="preserve">1. Ісус Навін 6:11-12</w:t>
      </w:r>
    </w:p>
    <w:p/>
    <w:p>
      <w:r xmlns:w="http://schemas.openxmlformats.org/wordprocessingml/2006/main">
        <w:t xml:space="preserve">2. Пасланне да Габрэяў 11:30-31 - "Вераю сцены Ерыхона ўпалі, пасля таго, як яны былі вакол іх каля сямі дзён."</w:t>
      </w:r>
    </w:p>
    <w:p/>
    <w:p>
      <w:r xmlns:w="http://schemas.openxmlformats.org/wordprocessingml/2006/main">
        <w:t xml:space="preserve">Ісус Навін 6:12 І ўстаў Ісус рана раніцай, і сьвятары ўзялі каўчэг Гасподні.</w:t>
      </w:r>
    </w:p>
    <w:p/>
    <w:p>
      <w:r xmlns:w="http://schemas.openxmlformats.org/wordprocessingml/2006/main">
        <w:t xml:space="preserve">Святары Ізраіля выконвалі загад Ісуса Навіна і рана раніцай перанеслі каўчэг Гасподні.</w:t>
      </w:r>
    </w:p>
    <w:p/>
    <w:p>
      <w:r xmlns:w="http://schemas.openxmlformats.org/wordprocessingml/2006/main">
        <w:t xml:space="preserve">1. Сіла выканання Божых загадаў</w:t>
      </w:r>
    </w:p>
    <w:p/>
    <w:p>
      <w:r xmlns:w="http://schemas.openxmlformats.org/wordprocessingml/2006/main">
        <w:t xml:space="preserve">2. Вернасць святароў Ізраіля</w:t>
      </w:r>
    </w:p>
    <w:p/>
    <w:p>
      <w:r xmlns:w="http://schemas.openxmlformats.org/wordprocessingml/2006/main">
        <w:t xml:space="preserve">1. Ісус Навін 1:7-9 - Будзь моцным і адважным; не палохайся і не жахайся, бо Гасподзь, Бог твой, з табою ўсюды, куды б ты ні пайшоў.</w:t>
      </w:r>
    </w:p>
    <w:p/>
    <w:p>
      <w:r xmlns:w="http://schemas.openxmlformats.org/wordprocessingml/2006/main">
        <w:t xml:space="preserve">2. Габрэяў 11:7 - Верай Ной, атрымаўшы папярэджанне ад Бога аб падзеях, якія яшчэ не бачылі, прыняў увагу і пабудаваў каўчэг для выратавання сваёй сям'і.</w:t>
      </w:r>
    </w:p>
    <w:p/>
    <w:p>
      <w:r xmlns:w="http://schemas.openxmlformats.org/wordprocessingml/2006/main">
        <w:t xml:space="preserve">Ісус Навін 6:13 І сем сьвятароў, якія несьлі сем труб з бараноў, ішлі перад каўчэгам Гасподнім і трубілі ў трубы, а ўзброеныя ішлі перад імі; а за каўчэгам Гасподнім ішлі сьвятары і трубілі ў трубы.</w:t>
      </w:r>
    </w:p>
    <w:p/>
    <w:p>
      <w:r xmlns:w="http://schemas.openxmlformats.org/wordprocessingml/2006/main">
        <w:t xml:space="preserve">Сем святароў затрубілі ў сем труб з бараноў, і ўзброеныя людзі ішлі перад імі, а за каўчэгам Гасподнім ішлі ззаду.</w:t>
      </w:r>
    </w:p>
    <w:p/>
    <w:p>
      <w:r xmlns:w="http://schemas.openxmlformats.org/wordprocessingml/2006/main">
        <w:t xml:space="preserve">1. Сіла хвалы - Выкарыстоўваючы прыклад святароў і труб з бараноў, каб прадэманстраваць уплыў хвалы Богу.</w:t>
      </w:r>
    </w:p>
    <w:p/>
    <w:p>
      <w:r xmlns:w="http://schemas.openxmlformats.org/wordprocessingml/2006/main">
        <w:t xml:space="preserve">2. Рух наперад з верай - заахвочванне вернікаў ісці наперад з верай, як узброеныя людзі, давяраючы моцы і абароне Бога.</w:t>
      </w:r>
    </w:p>
    <w:p/>
    <w:p>
      <w:r xmlns:w="http://schemas.openxmlformats.org/wordprocessingml/2006/main">
        <w:t xml:space="preserve">1. Псальма 150:3-6 - Хваліце Яго гукам трубы; праслаўляйце Яго на гуслях і арфах.</w:t>
      </w:r>
    </w:p>
    <w:p/>
    <w:p>
      <w:r xmlns:w="http://schemas.openxmlformats.org/wordprocessingml/2006/main">
        <w:t xml:space="preserve">2. Рымлянаў 10:17 - Такім чынам, вера ад слухання, а слуханне праз слова Хрыста.</w:t>
      </w:r>
    </w:p>
    <w:p/>
    <w:p>
      <w:r xmlns:w="http://schemas.openxmlformats.org/wordprocessingml/2006/main">
        <w:t xml:space="preserve">Ісус Навін 6:14 На другі дзень яны абышлі горад адзін раз і вярнуліся ў табар; так яны рабілі шэсьць дзён.</w:t>
      </w:r>
    </w:p>
    <w:p/>
    <w:p>
      <w:r xmlns:w="http://schemas.openxmlformats.org/wordprocessingml/2006/main">
        <w:t xml:space="preserve">Ізраільцяне ішлі вакол Ерыхона на працягу шасці дзён, адзін раз на другі дзень, а затым зноў кожны дзень пасля.</w:t>
      </w:r>
    </w:p>
    <w:p/>
    <w:p>
      <w:r xmlns:w="http://schemas.openxmlformats.org/wordprocessingml/2006/main">
        <w:t xml:space="preserve">1. Будзьце цярплівыя і настойлівыя - Ісус Навін 6:14</w:t>
      </w:r>
    </w:p>
    <w:p/>
    <w:p>
      <w:r xmlns:w="http://schemas.openxmlformats.org/wordprocessingml/2006/main">
        <w:t xml:space="preserve">2. Бог адказвае на нашы малітвы - Ісус Навін 6:14</w:t>
      </w:r>
    </w:p>
    <w:p/>
    <w:p>
      <w:r xmlns:w="http://schemas.openxmlformats.org/wordprocessingml/2006/main">
        <w:t xml:space="preserve">1. Псальма 46:10 - Заціхні і ведай, што Я Бог.</w:t>
      </w:r>
    </w:p>
    <w:p/>
    <w:p>
      <w:r xmlns:w="http://schemas.openxmlformats.org/wordprocessingml/2006/main">
        <w:t xml:space="preserve">2. Рымлянам 8:26-27 - Падобным чынам Дух дапамагае нам у нашай слабасці. Бо мы не ведаем, аб чым маліцца, як належыць, але сам Дух заступаецца за нас невымоўнымі стогнамі.</w:t>
      </w:r>
    </w:p>
    <w:p/>
    <w:p>
      <w:r xmlns:w="http://schemas.openxmlformats.org/wordprocessingml/2006/main">
        <w:t xml:space="preserve">Ісус Навін 6:15 На сёмы дзень яны ўсталі рана на досвітку і абышлі вакол горада такім жа чынам сем разоў; толькі ў той дзень яны абышлі вакол горада сем разоў.</w:t>
      </w:r>
    </w:p>
    <w:p/>
    <w:p>
      <w:r xmlns:w="http://schemas.openxmlformats.org/wordprocessingml/2006/main">
        <w:t xml:space="preserve">На сёмы дзень народ Ізраіля ўстаў рана і сем разоў акружыў горад Ерыхон.</w:t>
      </w:r>
    </w:p>
    <w:p/>
    <w:p>
      <w:r xmlns:w="http://schemas.openxmlformats.org/wordprocessingml/2006/main">
        <w:t xml:space="preserve">1. Сіла паслухмянасці - Як выкананне Божых загадаў можа прынесці вялікія вынікі</w:t>
      </w:r>
    </w:p>
    <w:p/>
    <w:p>
      <w:r xmlns:w="http://schemas.openxmlformats.org/wordprocessingml/2006/main">
        <w:t xml:space="preserve">2. Сіла адзінства - як моц аб'яднанай супольнасці можа тварыць цуды</w:t>
      </w:r>
    </w:p>
    <w:p/>
    <w:p>
      <w:r xmlns:w="http://schemas.openxmlformats.org/wordprocessingml/2006/main">
        <w:t xml:space="preserve">1. Другі закон 6:5 - Любі Госпада Бога твайго ўсім сэрцам тваім, і ўсёю душою тваёю, і ўсёй сілай тваёй.</w:t>
      </w:r>
    </w:p>
    <w:p/>
    <w:p>
      <w:r xmlns:w="http://schemas.openxmlformats.org/wordprocessingml/2006/main">
        <w:t xml:space="preserve">2. Ісая 40:31 - Але тыя, хто спадзяецца на Госпада, знойдуць новыя сілы. Яны ўзляцяць высока на крылах, як арлы. Яны будуць бегаць і не стамляцца. Яны будуць хадзіць і не саслабнуць.</w:t>
      </w:r>
    </w:p>
    <w:p/>
    <w:p>
      <w:r xmlns:w="http://schemas.openxmlformats.org/wordprocessingml/2006/main">
        <w:t xml:space="preserve">Ісус Навін 6:16 І было ў сёмы раз, калі сьвятары затрубілі ў трубы, Ісус сказаў народу: крычыце! бо Гасподзь даў вам горад.</w:t>
      </w:r>
    </w:p>
    <w:p/>
    <w:p>
      <w:r xmlns:w="http://schemas.openxmlformats.org/wordprocessingml/2006/main">
        <w:t xml:space="preserve">Урывак У сёмы раз, калі сьвятары затрубілі ў трубы, Ісус Навін загадаў народу крычаць, таму што Гасподзь даў ім горад.</w:t>
      </w:r>
    </w:p>
    <w:p/>
    <w:p>
      <w:r xmlns:w="http://schemas.openxmlformats.org/wordprocessingml/2006/main">
        <w:t xml:space="preserve">1. Усклікніце Госпаду ў падзяку за Яго вялікія дабраславеньні</w:t>
      </w:r>
    </w:p>
    <w:p/>
    <w:p>
      <w:r xmlns:w="http://schemas.openxmlformats.org/wordprocessingml/2006/main">
        <w:t xml:space="preserve">2. Майце веру ў Госпада і Яго абяцаную Перамогу</w:t>
      </w:r>
    </w:p>
    <w:p/>
    <w:p>
      <w:r xmlns:w="http://schemas.openxmlformats.org/wordprocessingml/2006/main">
        <w:t xml:space="preserve">1. Псальма 100:4 Уваходзьце ў брамы Ягоныя з удзячнасцю і ў двары Ягоныя з хвалою: дзякуйце Яму і дабраслаўляйце імя Ягонае.</w:t>
      </w:r>
    </w:p>
    <w:p/>
    <w:p>
      <w:r xmlns:w="http://schemas.openxmlformats.org/wordprocessingml/2006/main">
        <w:t xml:space="preserve">2. Псальма 118:14 Гасподзь - мая сіла і песьня, і стаўся маім выратаваньнем.</w:t>
      </w:r>
    </w:p>
    <w:p/>
    <w:p>
      <w:r xmlns:w="http://schemas.openxmlformats.org/wordprocessingml/2006/main">
        <w:t xml:space="preserve">Ісус Навін 6:17 І будзе пракляты горад, і ўсё, што ў ім, Госпаду; толькі Рааў блудніца застанецца жывая, яна і ўсе, што зь ёю ў доме, бо яна схавала паслоў, якіх мы пасылалі. .</w:t>
      </w:r>
    </w:p>
    <w:p/>
    <w:p>
      <w:r xmlns:w="http://schemas.openxmlformats.org/wordprocessingml/2006/main">
        <w:t xml:space="preserve">Рааў блудніца была пазбаўлена ад разбурэння Ерыхона, таму што яна схавала пасланцоў, пасланых Госпадам.</w:t>
      </w:r>
    </w:p>
    <w:p/>
    <w:p>
      <w:r xmlns:w="http://schemas.openxmlformats.org/wordprocessingml/2006/main">
        <w:t xml:space="preserve">1. Божая міласэрнасць і ласка для ўсіх, незалежна ад іх мінулага</w:t>
      </w:r>
    </w:p>
    <w:p/>
    <w:p>
      <w:r xmlns:w="http://schemas.openxmlformats.org/wordprocessingml/2006/main">
        <w:t xml:space="preserve">2. Сіла паслухмянасці Госпаду</w:t>
      </w:r>
    </w:p>
    <w:p/>
    <w:p>
      <w:r xmlns:w="http://schemas.openxmlformats.org/wordprocessingml/2006/main">
        <w:t xml:space="preserve">1. Рымлянам 5:8 - Але Бог дэманструе сваю ўласную любоў да нас у гэтым: калі мы былі яшчэ грэшнікамі, Хрыстос памёр за нас.</w:t>
      </w:r>
    </w:p>
    <w:p/>
    <w:p>
      <w:r xmlns:w="http://schemas.openxmlformats.org/wordprocessingml/2006/main">
        <w:t xml:space="preserve">2. Джэймс 2:25 - Такім жа чынам, ці не была нават прастытутка Рааў лічылася праведнай за тое, што яна зрабіла, калі дала жыллё шпіёнам і адправіла іх у іншым кірунку?</w:t>
      </w:r>
    </w:p>
    <w:p/>
    <w:p>
      <w:r xmlns:w="http://schemas.openxmlformats.org/wordprocessingml/2006/main">
        <w:t xml:space="preserve">Ісуса Навіна 6:18 А вы ва ўсякім разе сьцеражыцеся праклятага, каб вы самі не сталі праклятымі, калі возьмеце праклятае, і не навядзеце табар Ізраілеў на праклён і не пашкодзіце яму.</w:t>
      </w:r>
    </w:p>
    <w:p/>
    <w:p>
      <w:r xmlns:w="http://schemas.openxmlformats.org/wordprocessingml/2006/main">
        <w:t xml:space="preserve">Урывак Ізраільцян папярэджваюць трымацца далей ад праклятай рэчы, каб пазбегнуць пракляцця і не прынесці бяды лагеру Ізраіля.</w:t>
      </w:r>
    </w:p>
    <w:p/>
    <w:p>
      <w:r xmlns:w="http://schemas.openxmlformats.org/wordprocessingml/2006/main">
        <w:t xml:space="preserve">1. Небяспека прыняцця праклятай рэчы</w:t>
      </w:r>
    </w:p>
    <w:p/>
    <w:p>
      <w:r xmlns:w="http://schemas.openxmlformats.org/wordprocessingml/2006/main">
        <w:t xml:space="preserve">2. Сіла трымацца далей ад граху</w:t>
      </w:r>
    </w:p>
    <w:p/>
    <w:p>
      <w:r xmlns:w="http://schemas.openxmlformats.org/wordprocessingml/2006/main">
        <w:t xml:space="preserve">1. 1 Карынфянаў 10:21 - Вы не можаце піць чары Гасподняй і чары д'ябальскай; вы не можаце быць удзельнікамі трапезы Гасподняй і трапезы д'яблаўскай.</w:t>
      </w:r>
    </w:p>
    <w:p/>
    <w:p>
      <w:r xmlns:w="http://schemas.openxmlformats.org/wordprocessingml/2006/main">
        <w:t xml:space="preserve">2. Прыказкі 12:22 - Хлуслівыя вусны - агіда Госпаду, але тыя, хто дзейнічае праўдзіва, - Яму прыемна.</w:t>
      </w:r>
    </w:p>
    <w:p/>
    <w:p>
      <w:r xmlns:w="http://schemas.openxmlformats.org/wordprocessingml/2006/main">
        <w:t xml:space="preserve">Ісус Навін 6:19 А ўсё срэбра і золата, і медны і жалезны посуд прысьвечаны Госпаду: яны ўвойдуць у скарбніцу Госпада.</w:t>
      </w:r>
    </w:p>
    <w:p/>
    <w:p>
      <w:r xmlns:w="http://schemas.openxmlformats.org/wordprocessingml/2006/main">
        <w:t xml:space="preserve">Ісус Навін загадаў ізраільцянам забраць усё золата, срэбра, бронзу і жалеза з Ерыхона і прысвяціць іх у ахвяру Госпаду.</w:t>
      </w:r>
    </w:p>
    <w:p/>
    <w:p>
      <w:r xmlns:w="http://schemas.openxmlformats.org/wordprocessingml/2006/main">
        <w:t xml:space="preserve">1. Гасподзь варты нашай ахвяры - жыцця, адданага і святога Яму.</w:t>
      </w:r>
    </w:p>
    <w:p/>
    <w:p>
      <w:r xmlns:w="http://schemas.openxmlformats.org/wordprocessingml/2006/main">
        <w:t xml:space="preserve">2. Бог забяспечвае нас, нават калі нам загадана даваць - давяраючы Яго забеспячэнню і шчодрасці.</w:t>
      </w:r>
    </w:p>
    <w:p/>
    <w:p>
      <w:r xmlns:w="http://schemas.openxmlformats.org/wordprocessingml/2006/main">
        <w:t xml:space="preserve">1. Выслоўі 3:9-10 - Шануй Госпада багаццем тваім, з першых пладоў усіх ураджаяў тваіх; тады напоўняцца гумны вашыя дашчэнту, і цэглы вашыя напоўняцца маладым віном.</w:t>
      </w:r>
    </w:p>
    <w:p/>
    <w:p>
      <w:r xmlns:w="http://schemas.openxmlformats.org/wordprocessingml/2006/main">
        <w:t xml:space="preserve">2. Малахія 3:10 - Прынясіце ўсю дзесяціну ў скарбніцу, каб у маім доме была ежа. Выпрабуй мяне ў гэтым, - кажа Гасподзь Усемагутны, - і паглядзі, ці не адчыню я вароты нябёсныя і не вылью столькі благаслаўлення, што не хопіць месца для яго захоўвання.</w:t>
      </w:r>
    </w:p>
    <w:p/>
    <w:p>
      <w:r xmlns:w="http://schemas.openxmlformats.org/wordprocessingml/2006/main">
        <w:t xml:space="preserve">Ісус Навін 6:20 І закрычаў народ, калі сьвятары затрубілі ў трубы; і калі народ пачуў гук трубы, і народ закрычаў моцным крыкам, сьцяна павалілася, так што народ пайшоў у горад, кожны перад сабою, і ўзяў горад.</w:t>
      </w:r>
    </w:p>
    <w:p/>
    <w:p>
      <w:r xmlns:w="http://schemas.openxmlformats.org/wordprocessingml/2006/main">
        <w:t xml:space="preserve">Народ Ізраіля крычаў і трубіў у трубы, у выніку чаго сцены Ерыхона ўпалі і горад быў узяты.</w:t>
      </w:r>
    </w:p>
    <w:p/>
    <w:p>
      <w:r xmlns:w="http://schemas.openxmlformats.org/wordprocessingml/2006/main">
        <w:t xml:space="preserve">1. Сіла веры і паслухмянасці</w:t>
      </w:r>
    </w:p>
    <w:p/>
    <w:p>
      <w:r xmlns:w="http://schemas.openxmlformats.org/wordprocessingml/2006/main">
        <w:t xml:space="preserve">2. Важнасць адзіных дзеянняў</w:t>
      </w:r>
    </w:p>
    <w:p/>
    <w:p>
      <w:r xmlns:w="http://schemas.openxmlformats.org/wordprocessingml/2006/main">
        <w:t xml:space="preserve">1. Пасланне да Габрэяў 11:30 - "Вераю сцены Ерыхона ўпалі пасля таго, як людзі абыходзілі іх сем дзён".</w:t>
      </w:r>
    </w:p>
    <w:p/>
    <w:p>
      <w:r xmlns:w="http://schemas.openxmlformats.org/wordprocessingml/2006/main">
        <w:t xml:space="preserve">2. Матфея 5:15 - "Няхай святло вашае свеціць перад іншымі, каб яны бачылі вашыя добрыя ўчынкі і праслаўлялі Айца вашага, які ў нябёсах".</w:t>
      </w:r>
    </w:p>
    <w:p/>
    <w:p>
      <w:r xmlns:w="http://schemas.openxmlformats.org/wordprocessingml/2006/main">
        <w:t xml:space="preserve">Ісус Навін 6:21 І яны праклялі ўсё, што было ў горадзе, ад мужчын і жанчын, маладых і старых, і валоў, і авечак, і аслоў, вастрыём мяча.</w:t>
      </w:r>
    </w:p>
    <w:p/>
    <w:p>
      <w:r xmlns:w="http://schemas.openxmlformats.org/wordprocessingml/2006/main">
        <w:t xml:space="preserve">Ізраільцяне знішчылі горад Ерыхон, забіўшы ўсіх людзей і жывёл.</w:t>
      </w:r>
    </w:p>
    <w:p/>
    <w:p>
      <w:r xmlns:w="http://schemas.openxmlformats.org/wordprocessingml/2006/main">
        <w:t xml:space="preserve">1. Гасподзь міласэрны, але справядлівы</w:t>
      </w:r>
    </w:p>
    <w:p/>
    <w:p>
      <w:r xmlns:w="http://schemas.openxmlformats.org/wordprocessingml/2006/main">
        <w:t xml:space="preserve">2. Сіла паслухмянасці</w:t>
      </w:r>
    </w:p>
    <w:p/>
    <w:p>
      <w:r xmlns:w="http://schemas.openxmlformats.org/wordprocessingml/2006/main">
        <w:t xml:space="preserve">1. Рымлянам 6:23, «Бо расплата за грэх - смерць, а дар Божы - жыццё вечнае ў Хрысце Езусе, Госпадзе нашым».</w:t>
      </w:r>
    </w:p>
    <w:p/>
    <w:p>
      <w:r xmlns:w="http://schemas.openxmlformats.org/wordprocessingml/2006/main">
        <w:t xml:space="preserve">2. Другі закон 20:16-17, «Але ў гарадах гэтых народаў, якія Гасподзь, Бог твой, дае табе ў спадчыну, не пакідай у жывых нічога, што дыхае. Вынішчы іх, Хэтэяў і Амарэяў, Хананэяў і Фэрэзэяў, Эвэяў і Евусэяў, як загадаў Гасподзь, Бог твой».</w:t>
      </w:r>
    </w:p>
    <w:p/>
    <w:p>
      <w:r xmlns:w="http://schemas.openxmlformats.org/wordprocessingml/2006/main">
        <w:t xml:space="preserve">Ісус Навін 6:22 Але Ісус сказаў двум мужчынам, якія аглядалі краіну: ідзіце ў дом блудніцы і выведзіце адтуль жанчыну і ўсё, што ў яе, як вы прысягалі ёй.</w:t>
      </w:r>
    </w:p>
    <w:p/>
    <w:p>
      <w:r xmlns:w="http://schemas.openxmlformats.org/wordprocessingml/2006/main">
        <w:t xml:space="preserve">Ісус Навін даручыў двум шпіёнам выканаць сваё абяцанне прастытутцы, вывеўшы яе і яе маёмасць з яе дома.</w:t>
      </w:r>
    </w:p>
    <w:p/>
    <w:p>
      <w:r xmlns:w="http://schemas.openxmlformats.org/wordprocessingml/2006/main">
        <w:t xml:space="preserve">1. Сіла абяцання: як важна трымаць сваё слова для паўнавартаснага жыцця</w:t>
      </w:r>
    </w:p>
    <w:p/>
    <w:p>
      <w:r xmlns:w="http://schemas.openxmlformats.org/wordprocessingml/2006/main">
        <w:t xml:space="preserve">2. Узяць на сябе адказнасць: як мы ўсе можам узяць на сябе адказнасць за выкананне сваіх абяцанняў</w:t>
      </w:r>
    </w:p>
    <w:p/>
    <w:p>
      <w:r xmlns:w="http://schemas.openxmlformats.org/wordprocessingml/2006/main">
        <w:t xml:space="preserve">1. Матфея 5:33-37 (Зноў жа, вы чулі, што было сказана людзям даўным-даўно: не парушай прысягі сваёй, але выканай Госпаду абяцанні, якія ты даў. Але я кажу табе, не прысягай ні прысягайце ні на што: альбо небам, бо гэта трон Бога, альбо зямлёю, бо яна падножжа ног Ягоных, альбо Ерусалімам, бо гэта горад Вялікага Цара, і не прысягайце галавой сваёй, бо вы не можа зрабіць нават адзін волас белым або чорным. Усё, што вам трэба сказаць, гэта проста так ці не; усё, што акрамя гэтага, паходзіць ад злога.)</w:t>
      </w:r>
    </w:p>
    <w:p/>
    <w:p>
      <w:r xmlns:w="http://schemas.openxmlformats.org/wordprocessingml/2006/main">
        <w:t xml:space="preserve">2. Выслоўі 6:1-5 (Сыне мой, калі ты заклаўся за бліжняга твайго, калі ты даў залог за іншага, калі ты трапіў у пастку сказанага твайго, у пастку словаў вуснаў тваіх, тады зрабі так, сыне мой, каб вызваліцца, бо ты трапіў у рукі бліжняга твайго: ідзі і ўпакорыся, прасі бліжняга твайго, не дай сну вачам тваім, не дрымоце павекам тваім.)</w:t>
      </w:r>
    </w:p>
    <w:p/>
    <w:p>
      <w:r xmlns:w="http://schemas.openxmlformats.org/wordprocessingml/2006/main">
        <w:t xml:space="preserve">Ісус Навін 6:23 І ўвайшлі маладыя людзі, якія былі шпіёнамі, і вывелі Рааў, і бацьку яе, і маці яе, і братоў яе, і ўсё, што ў яе было; і вывелі ўвесь род яе і пакінулі іх па-за табарам Ізраілевым.</w:t>
      </w:r>
    </w:p>
    <w:p/>
    <w:p>
      <w:r xmlns:w="http://schemas.openxmlformats.org/wordprocessingml/2006/main">
        <w:t xml:space="preserve">Ізраільскія шпіёны пайшлі ў Ерыхон і выратавалі Рааў і яе сям'ю, вывеўшы іх з горада і пакінуўшы за межамі ізраільскага лагера.</w:t>
      </w:r>
    </w:p>
    <w:p/>
    <w:p>
      <w:r xmlns:w="http://schemas.openxmlformats.org/wordprocessingml/2006/main">
        <w:t xml:space="preserve">1. Божая вернасць: як Гасподзь дабраславіў Рааў і яе сям'ю ў цяжкі час.</w:t>
      </w:r>
    </w:p>
    <w:p/>
    <w:p>
      <w:r xmlns:w="http://schemas.openxmlformats.org/wordprocessingml/2006/main">
        <w:t xml:space="preserve">2. Сіла адкуплення: Як Бог выводзіць нас з цемры ў сваё святло.</w:t>
      </w:r>
    </w:p>
    <w:p/>
    <w:p>
      <w:r xmlns:w="http://schemas.openxmlformats.org/wordprocessingml/2006/main">
        <w:t xml:space="preserve">1. Рымлянаў 10:9-10: «Калі ты вуснамі тваімі вызнаеш, што Ісус ёсць Пан, і сэрцам тваім верыш, што Бог уваскрэсіў Яго з мёртвых, ты будзеш збаўлены. Бо сэрцам верыць і апраўдваецца, а вуснамі вызнаецца і збаўлены».</w:t>
      </w:r>
    </w:p>
    <w:p/>
    <w:p>
      <w:r xmlns:w="http://schemas.openxmlformats.org/wordprocessingml/2006/main">
        <w:t xml:space="preserve">2. Ісуса Навіна 2:11: «Калі мы пачулі гэта, сэрцы нашы расталі, і адвага ўсіх паслабла з-за вас, бо Гасподзь, Бог твой, ёсць Бог на небе ўгары і на зямлі ўнізе».</w:t>
      </w:r>
    </w:p>
    <w:p/>
    <w:p>
      <w:r xmlns:w="http://schemas.openxmlformats.org/wordprocessingml/2006/main">
        <w:t xml:space="preserve">Ісус Навін 6:24 І спалілі горад і ўсё, што было ў ім, толькі срэбра і золата і медны і жалезны посуд паклалі ў скарбніцу дома Гасподняга.</w:t>
      </w:r>
    </w:p>
    <w:p/>
    <w:p>
      <w:r xmlns:w="http://schemas.openxmlformats.org/wordprocessingml/2006/main">
        <w:t xml:space="preserve">Горад Ерыхон быў спалены дашчэнту, але срэбра, золата, медзь і жалеза ўсё было пакладзена ў скарбніцу Госпада.</w:t>
      </w:r>
    </w:p>
    <w:p/>
    <w:p>
      <w:r xmlns:w="http://schemas.openxmlformats.org/wordprocessingml/2006/main">
        <w:t xml:space="preserve">1. Сіла паслухмянасці: урокі Ерыхона</w:t>
      </w:r>
    </w:p>
    <w:p/>
    <w:p>
      <w:r xmlns:w="http://schemas.openxmlformats.org/wordprocessingml/2006/main">
        <w:t xml:space="preserve">2. Божае забеспячэнне ў цяжкі час</w:t>
      </w:r>
    </w:p>
    <w:p/>
    <w:p>
      <w:r xmlns:w="http://schemas.openxmlformats.org/wordprocessingml/2006/main">
        <w:t xml:space="preserve">1. Мацьвея 6:19-21 - «Не збірайце сабе скарбаў на зямлі, дзе нішчыць моль і іржа і дзе злодзеі падкопваюцца і крадуць, але збірайце сабе скарбы на небе, дзе ні моль, ні іржа нішчаць і дзе злодзеі не падкопваюцца і не крадуць, бо дзе скарб твой, там і сэрца тваё».</w:t>
      </w:r>
    </w:p>
    <w:p/>
    <w:p>
      <w:r xmlns:w="http://schemas.openxmlformats.org/wordprocessingml/2006/main">
        <w:t xml:space="preserve">2. Эклезіяст 5:10 - "Хто любіць грошы, не насыціцца грашыма, а хто любіць багацце - даходамі ад іх. Гэта таксама марнасць".</w:t>
      </w:r>
    </w:p>
    <w:p/>
    <w:p>
      <w:r xmlns:w="http://schemas.openxmlformats.org/wordprocessingml/2006/main">
        <w:t xml:space="preserve">Ісус Навін 6:25 І пакінуў Ісус Рааў блудніцу жывую, і дом бацькі яе, і ўсё, што яна мела; і жыве яна ў Ізраілі да гэтага дня; таму што яна схавала ганцоў, якіх Ісус Навін паслаў выведаць Ерыхон.</w:t>
      </w:r>
    </w:p>
    <w:p/>
    <w:p>
      <w:r xmlns:w="http://schemas.openxmlformats.org/wordprocessingml/2006/main">
        <w:t xml:space="preserve">Ісус Навін пашкадаваў жыццё Рааў і яе сям'і за тое, што яны далі прытулак пасланцам, якіх Ісус Навін паслаў выведаць Ерыхон. Рааў і яе сям'я з тых часоў жывуць у Ізраілі.</w:t>
      </w:r>
    </w:p>
    <w:p/>
    <w:p>
      <w:r xmlns:w="http://schemas.openxmlformats.org/wordprocessingml/2006/main">
        <w:t xml:space="preserve">1. Сіла ўдзячнасці: гісторыя Рааў пра веру і адкупленне.</w:t>
      </w:r>
    </w:p>
    <w:p/>
    <w:p>
      <w:r xmlns:w="http://schemas.openxmlformats.org/wordprocessingml/2006/main">
        <w:t xml:space="preserve">2. Безумоўная Божая міласэрнасць: прыклад Божай міласэрнасці і прабачэння Рааў.</w:t>
      </w:r>
    </w:p>
    <w:p/>
    <w:p>
      <w:r xmlns:w="http://schemas.openxmlformats.org/wordprocessingml/2006/main">
        <w:t xml:space="preserve">1. Габрэяў 11:31 - Верай блудніца Рааў не загінула з нявернымі, калі яна прыняла шпіёнаў з мірам.</w:t>
      </w:r>
    </w:p>
    <w:p/>
    <w:p>
      <w:r xmlns:w="http://schemas.openxmlformats.org/wordprocessingml/2006/main">
        <w:t xml:space="preserve">2. Матфея 1:5 - Салмон спарадзіў Буза ад Рахавы; Буз спарадзіў Авіда ад Рут; а Авід спарадзіў Есэя.</w:t>
      </w:r>
    </w:p>
    <w:p/>
    <w:p>
      <w:r xmlns:w="http://schemas.openxmlformats.org/wordprocessingml/2006/main">
        <w:t xml:space="preserve">Ісус Навін 6:26 І прысягнуў іх Ісус у той час, кажучы: Пракляты перад Госпадам той чалавек, які паўстане і адбудуе гэты горад Ерыхон; ён пакладзе аснову яго на першынцы сваім і на малодшым сыне сваім паставіць аснову вароты яго.</w:t>
      </w:r>
    </w:p>
    <w:p/>
    <w:p>
      <w:r xmlns:w="http://schemas.openxmlformats.org/wordprocessingml/2006/main">
        <w:t xml:space="preserve">Гасподзь пракляў усіх, хто аднаўляў Ерыхон, і пастанавіў, што першынцы і малодшыя дзеці будуць часткай будаўніцтва горада.</w:t>
      </w:r>
    </w:p>
    <w:p/>
    <w:p>
      <w:r xmlns:w="http://schemas.openxmlformats.org/wordprocessingml/2006/main">
        <w:t xml:space="preserve">1. Блаславенне і праклён Гасподняе: навучыцца паважаць Яго волю</w:t>
      </w:r>
    </w:p>
    <w:p/>
    <w:p>
      <w:r xmlns:w="http://schemas.openxmlformats.org/wordprocessingml/2006/main">
        <w:t xml:space="preserve">2. Сіла Божага Слова: выкананне Яго загадаў</w:t>
      </w:r>
    </w:p>
    <w:p/>
    <w:p>
      <w:r xmlns:w="http://schemas.openxmlformats.org/wordprocessingml/2006/main">
        <w:t xml:space="preserve">1. Другі закон 28:15-20</w:t>
      </w:r>
    </w:p>
    <w:p/>
    <w:p>
      <w:r xmlns:w="http://schemas.openxmlformats.org/wordprocessingml/2006/main">
        <w:t xml:space="preserve">2. Галатаў 3:10-13</w:t>
      </w:r>
    </w:p>
    <w:p/>
    <w:p>
      <w:r xmlns:w="http://schemas.openxmlformats.org/wordprocessingml/2006/main">
        <w:t xml:space="preserve">Ісус Навін 6:27 І быў Гасподзь з Ісусам Навінам; і разнеслася слава аб ім па ўсёй краіне.</w:t>
      </w:r>
    </w:p>
    <w:p/>
    <w:p>
      <w:r xmlns:w="http://schemas.openxmlformats.org/wordprocessingml/2006/main">
        <w:t xml:space="preserve">Ісус Навін з дапамогай Госпада дасягнуў поспеху ў сваіх намаганнях і стаў вядомай асобай па ўсёй зямлі.</w:t>
      </w:r>
    </w:p>
    <w:p/>
    <w:p>
      <w:r xmlns:w="http://schemas.openxmlformats.org/wordprocessingml/2006/main">
        <w:t xml:space="preserve">1. Пан з'яўляецца крыніцай сапраўднага поспеху.</w:t>
      </w:r>
    </w:p>
    <w:p/>
    <w:p>
      <w:r xmlns:w="http://schemas.openxmlformats.org/wordprocessingml/2006/main">
        <w:t xml:space="preserve">2. Сіла веры і паслухмянасці Богу.</w:t>
      </w:r>
    </w:p>
    <w:p/>
    <w:p>
      <w:r xmlns:w="http://schemas.openxmlformats.org/wordprocessingml/2006/main">
        <w:t xml:space="preserve">1. Габрэяў 11:6 - А без веры немагчыма дагадзіць Яму, таму што той, хто хоча наблізіцца да Бога, павінен верыць, што Ён існуе і што Ён узнагароджвае тых, хто шукае Яго.</w:t>
      </w:r>
    </w:p>
    <w:p/>
    <w:p>
      <w:r xmlns:w="http://schemas.openxmlformats.org/wordprocessingml/2006/main">
        <w:t xml:space="preserve">2. Ісус Навін 1:9 - Хіба Я не загадваў табе? Будзь моцным і мужным. Не палохайся і не жахайся, бо Гасподзь, Бог твой, з табою, куды б ты ні пайшоў.</w:t>
      </w:r>
    </w:p>
    <w:p/>
    <w:p>
      <w:r xmlns:w="http://schemas.openxmlformats.org/wordprocessingml/2006/main">
        <w:t xml:space="preserve">Кнігу Ісуса Навіна 7 можна абагульніць наступным чынам у трох абзацах з пазначанымі вершамі:</w:t>
      </w:r>
    </w:p>
    <w:p/>
    <w:p>
      <w:r xmlns:w="http://schemas.openxmlformats.org/wordprocessingml/2006/main">
        <w:t xml:space="preserve">Абзац 1: Ісус Навін 7:1-5 апісвае паражэнне пры Гаі і яго наступствы. Пасля перамогі ў Ерыхоне Ісус Навін пасылае невялікія сілы заваяваць горад Гай. Аднак яны нечакана церпяць паражэнне, што выклікала вялікую бяду сярод ізраільцян. Ісус Навін і старэйшыны рвуць сваю вопратку і падаюць на твар перад Каўчэгам Запавету, пытаючыся, чаму Бог дазволіў ім быць пераможанымі.</w:t>
      </w:r>
    </w:p>
    <w:p/>
    <w:p>
      <w:r xmlns:w="http://schemas.openxmlformats.org/wordprocessingml/2006/main">
        <w:t xml:space="preserve">Абзац 2: Працягваючы ў Ісуса Навіна 7:6-15, выяўляецца, што ёсць грэх у лагеры Ізраіля. Бог паведамляе Ісусу Навіну, што нехта парушыў Яго загад, узяўшы з Ерыхона забароненыя рэчы і схаваўшы іх у сваім намёце. Гэты акт нанёс праклён на Ізраіль, не даючы ім атрымаць перамогу ў бітве.</w:t>
      </w:r>
    </w:p>
    <w:p/>
    <w:p>
      <w:r xmlns:w="http://schemas.openxmlformats.org/wordprocessingml/2006/main">
        <w:t xml:space="preserve">Абзац 3: Ісус Навін 7 завяршаецца прызнаннем і пакараннем Ахана ў Ісуса Навіна 7:16-26. Ахан прызнае сваю віну і паказвае, што ён узяў прыгожую вопратку, срэбра і золата з Ерыхона і схаваў іх у сваім намёце. У выніку яго непадпарадкавання Ахан і ўся яго сям'я былі пабіты камянямі да смерці ўсім Ізраілем, а іх маёмасць спалена.</w:t>
      </w:r>
    </w:p>
    <w:p/>
    <w:p>
      <w:r xmlns:w="http://schemas.openxmlformats.org/wordprocessingml/2006/main">
        <w:t xml:space="preserve">Падводзячы вынік:</w:t>
      </w:r>
    </w:p>
    <w:p>
      <w:r xmlns:w="http://schemas.openxmlformats.org/wordprocessingml/2006/main">
        <w:t xml:space="preserve">Ісус Навін 7 прадстаўляе:</w:t>
      </w:r>
    </w:p>
    <w:p>
      <w:r xmlns:w="http://schemas.openxmlformats.org/wordprocessingml/2006/main">
        <w:t xml:space="preserve">Паражэнне пры Гаі, бедства сярод ізраільцян;</w:t>
      </w:r>
    </w:p>
    <w:p>
      <w:r xmlns:w="http://schemas.openxmlformats.org/wordprocessingml/2006/main">
        <w:t xml:space="preserve">Грэх у лагеры парушэнне Божага загаду;</w:t>
      </w:r>
    </w:p>
    <w:p>
      <w:r xmlns:w="http://schemas.openxmlformats.org/wordprocessingml/2006/main">
        <w:t xml:space="preserve">Прызнанне Ахана пакаранне за непадпарадкаванне.</w:t>
      </w:r>
    </w:p>
    <w:p/>
    <w:p>
      <w:r xmlns:w="http://schemas.openxmlformats.org/wordprocessingml/2006/main">
        <w:t xml:space="preserve">Акцэнт на паразе пры бедстве Гая сярод ізраільцян;</w:t>
      </w:r>
    </w:p>
    <w:p>
      <w:r xmlns:w="http://schemas.openxmlformats.org/wordprocessingml/2006/main">
        <w:t xml:space="preserve">Грэх у лагеры парушэнне Божага загаду;</w:t>
      </w:r>
    </w:p>
    <w:p>
      <w:r xmlns:w="http://schemas.openxmlformats.org/wordprocessingml/2006/main">
        <w:t xml:space="preserve">Прызнанне Ахана пакаранне за непадпарадкаванне.</w:t>
      </w:r>
    </w:p>
    <w:p/>
    <w:p>
      <w:r xmlns:w="http://schemas.openxmlformats.org/wordprocessingml/2006/main">
        <w:t xml:space="preserve">Раздзел прысвечаны паразе пры Гаі з наступным даследаваннем грахоў у лагеры Ізраіля ў выніку непадпарадкавання Божым загадам. У Ісуса Навіна 7, пасля перамогі ў Ерыхоне, Ісус Навін пасылае невялікі атрад, каб заваяваць горад Гай. Аднак яны церпяць дзіўную паразу, выклікаючы вялікую пакуту сярод ізраільцян. Ісус Навін і старэйшыны шукаюць адказу ў Бога, пытаючыся, чаму адбылася гэтая параза.</w:t>
      </w:r>
    </w:p>
    <w:p/>
    <w:p>
      <w:r xmlns:w="http://schemas.openxmlformats.org/wordprocessingml/2006/main">
        <w:t xml:space="preserve">Працягваючы Ісус Навін 7, Бог паказвае, што ёсць грэх у лагеры Ізраіля. Выяўляецца, што нехта парушыў Яго загад, узяўшы з Ерыхона забароненыя рэчы і схаваўшы іх у сваім намёце. Гэты акт нанёс праклён на Ізраіль, не даючы ім атрымаць перамогу ў бітве з-за непаслушэнства.</w:t>
      </w:r>
    </w:p>
    <w:p/>
    <w:p>
      <w:r xmlns:w="http://schemas.openxmlformats.org/wordprocessingml/2006/main">
        <w:t xml:space="preserve">Ісус Навін 7 заканчваецца прызнаннем і пакараннем Ахана. Ахан прызнае сваю віну і паказвае, што ён узяў прыгожую вопратку, срэбра і золата з Ерыхона і схаваў іх у сваім намёце. У выніку яго непадпарадкавання Ахан і ўся яго сям'я былі пабіты камянямі да смерці ўсім Ізраілем, у той час як іх маёмасць спалена ў сур'ёзнае пакаранне за парушэнне запаведзі Божай і прыцягненне бяды да ўсёй суполкі.</w:t>
      </w:r>
    </w:p>
    <w:p/>
    <w:p>
      <w:r xmlns:w="http://schemas.openxmlformats.org/wordprocessingml/2006/main">
        <w:t xml:space="preserve">Ісус Навін 7:1 Але сыны Ізраілевыя ўчынілі злачынства ў праклятым, бо Ахан, сын Хармі, сын Заўдыя, сын Зэраха, з калена Юдавага, узяў з праклятага, і гнеў Гасподні запалаў супраць сыноў Ізраілевых.</w:t>
      </w:r>
    </w:p>
    <w:p/>
    <w:p>
      <w:r xmlns:w="http://schemas.openxmlformats.org/wordprocessingml/2006/main">
        <w:t xml:space="preserve">Сыны Ізраіля не паслухаліся Бога, узяўшы тое, што было праклята, і гэта выклікала Божы гнеў, які запаліўся на іх.</w:t>
      </w:r>
    </w:p>
    <w:p/>
    <w:p>
      <w:r xmlns:w="http://schemas.openxmlformats.org/wordprocessingml/2006/main">
        <w:t xml:space="preserve">1. Сіла непаслушэнства: як ісці супраць Божай волі можа прывесці да наступстваў</w:t>
      </w:r>
    </w:p>
    <w:p/>
    <w:p>
      <w:r xmlns:w="http://schemas.openxmlformats.org/wordprocessingml/2006/main">
        <w:t xml:space="preserve">2. Навучыцца слухацца Бога: каштоўнасць даверу Яго слову</w:t>
      </w:r>
    </w:p>
    <w:p/>
    <w:p>
      <w:r xmlns:w="http://schemas.openxmlformats.org/wordprocessingml/2006/main">
        <w:t xml:space="preserve">1. Другі закон 11:26-28 - "Глядзі, я прапаную табе сёння дабраславеньне і праклён: дабраславеньне, калі будзеш выконваць запаведзі Госпада Бога твайго, якія я наказваю табе сёньня, і праклён, калі ты не слухайся запаведзяў Госпада, Бога твайго, але ўхіляйся ад дарогі, якую я наказваю табе сёньня, каб ісьці за іншымі багамі, якіх ты ня ведаў».</w:t>
      </w:r>
    </w:p>
    <w:p/>
    <w:p>
      <w:r xmlns:w="http://schemas.openxmlformats.org/wordprocessingml/2006/main">
        <w:t xml:space="preserve">2. Прыказкі 3:1-2 - "Сыне мой, не забывай навукі маёй, але няхай сэрца тваё захоўвае запаведзі Мае, бо яны дададуць табе даўжыні дзён і гадоў жыцця і міру".</w:t>
      </w:r>
    </w:p>
    <w:p/>
    <w:p>
      <w:r xmlns:w="http://schemas.openxmlformats.org/wordprocessingml/2006/main">
        <w:t xml:space="preserve">Ісус Навін 7:2 І паслаў Ісус людзей зь Ерыхона ў Гай, які каля Бэт-Авэну, на ўсходнім баку Вэтыля, і сказаў ім, кажучы: падымайцеся і агледзьце зямлю. &amp;nbsp;І людзі падняліся і ўбачылі Гай.</w:t>
      </w:r>
    </w:p>
    <w:p/>
    <w:p>
      <w:r xmlns:w="http://schemas.openxmlformats.org/wordprocessingml/2006/main">
        <w:t xml:space="preserve">Ісус Навін паслаў людзей з Ерыхона ў Гай, які знаходзіцца недалёка ад Вэтыля і Вэтыля, каб агледзець краіну.</w:t>
      </w:r>
    </w:p>
    <w:p/>
    <w:p>
      <w:r xmlns:w="http://schemas.openxmlformats.org/wordprocessingml/2006/main">
        <w:t xml:space="preserve">1. Разуменне важнасці вывучэння нашага шляху веры.</w:t>
      </w:r>
    </w:p>
    <w:p/>
    <w:p>
      <w:r xmlns:w="http://schemas.openxmlformats.org/wordprocessingml/2006/main">
        <w:t xml:space="preserve">2. Навучыцца давяраць Богу ў часы нявызначанасці.</w:t>
      </w:r>
    </w:p>
    <w:p/>
    <w:p>
      <w:r xmlns:w="http://schemas.openxmlformats.org/wordprocessingml/2006/main">
        <w:t xml:space="preserve">1. Рымлянаў 8:28 - І мы ведаем, што ва ўсім Бог працуе на карысць тых, хто любіць Яго, хто быў пакліканы паводле Яго пастановы.</w:t>
      </w:r>
    </w:p>
    <w:p/>
    <w:p>
      <w:r xmlns:w="http://schemas.openxmlformats.org/wordprocessingml/2006/main">
        <w:t xml:space="preserve">2. Псальма 118:6 - Гасподзь на маім баку; Не буду баяцца: што зробіць мне чалавек?</w:t>
      </w:r>
    </w:p>
    <w:p/>
    <w:p>
      <w:r xmlns:w="http://schemas.openxmlformats.org/wordprocessingml/2006/main">
        <w:t xml:space="preserve">Ісус Навін 7:3 І яны вярнуліся да Ісуса Навіна і сказалі яму: няхай ня ідзе ўвесь народ; але няхай каля дзьвюх-трох тысяч чалавек пойдуць і паб'юць Гай; і не прымушай увесь народ працаваць там; бо іх мала.</w:t>
      </w:r>
    </w:p>
    <w:p/>
    <w:p>
      <w:r xmlns:w="http://schemas.openxmlformats.org/wordprocessingml/2006/main">
        <w:t xml:space="preserve">Ізраільцяне папярэдзілі Ісуса Навіна не пасылаць усіх людзей у Гай, мяркуючы, што павінны ісці толькі дзве ці тры тысячы, таму што горад быў населены толькі некалькімі людзьмі.</w:t>
      </w:r>
    </w:p>
    <w:p/>
    <w:p>
      <w:r xmlns:w="http://schemas.openxmlformats.org/wordprocessingml/2006/main">
        <w:t xml:space="preserve">1. Сіла веры і малая колькасць</w:t>
      </w:r>
    </w:p>
    <w:p/>
    <w:p>
      <w:r xmlns:w="http://schemas.openxmlformats.org/wordprocessingml/2006/main">
        <w:t xml:space="preserve">2. Сіла самаабмежавання</w:t>
      </w:r>
    </w:p>
    <w:p/>
    <w:p>
      <w:r xmlns:w="http://schemas.openxmlformats.org/wordprocessingml/2006/main">
        <w:t xml:space="preserve">1. Матфея 10:30 - "І нават валасы на галаве ў вас усе палічаны".</w:t>
      </w:r>
    </w:p>
    <w:p/>
    <w:p>
      <w:r xmlns:w="http://schemas.openxmlformats.org/wordprocessingml/2006/main">
        <w:t xml:space="preserve">2. 1 Карынфянаў 10:13 - "Ніякая спакуса не ахапіла вас, якая не з'яўляецца звычайнай для чалавека. Бог верны, і Ён не дазволіць вам спакушацца звыш вашых магчымасцяў, але разам са спакусай Ён таксама дасць шлях выратавання, каб вы маглі гэта вытрымаць».</w:t>
      </w:r>
    </w:p>
    <w:p/>
    <w:p>
      <w:r xmlns:w="http://schemas.openxmlformats.org/wordprocessingml/2006/main">
        <w:t xml:space="preserve">Ісус Навін 7:4 І пайшлі туды з народу каля трох тысяч чалавек і ўцяклі ад жыхароў Гаю.</w:t>
      </w:r>
    </w:p>
    <w:p/>
    <w:p>
      <w:r xmlns:w="http://schemas.openxmlformats.org/wordprocessingml/2006/main">
        <w:t xml:space="preserve">Група з трох тысяч чалавек з народа Ізраіля паднялася на Гай, але яны былі разбіты і ўцяклі.</w:t>
      </w:r>
    </w:p>
    <w:p/>
    <w:p>
      <w:r xmlns:w="http://schemas.openxmlformats.org/wordprocessingml/2006/main">
        <w:t xml:space="preserve">1. Падпарадкаванне Божаму плану ў часы паразы</w:t>
      </w:r>
    </w:p>
    <w:p/>
    <w:p>
      <w:r xmlns:w="http://schemas.openxmlformats.org/wordprocessingml/2006/main">
        <w:t xml:space="preserve">2. Моц веры ў цяжкія часы</w:t>
      </w:r>
    </w:p>
    <w:p/>
    <w:p>
      <w:r xmlns:w="http://schemas.openxmlformats.org/wordprocessingml/2006/main">
        <w:t xml:space="preserve">1. Ісая 40:31 - Але тыя, хто спадзяецца на Госпада, адновяць сваю сілу. Яны ўзляцяць на крылах, як арлы; пабягуць і не стамляюцца, пойдуць і не аслабнуць.</w:t>
      </w:r>
    </w:p>
    <w:p/>
    <w:p>
      <w:r xmlns:w="http://schemas.openxmlformats.org/wordprocessingml/2006/main">
        <w:t xml:space="preserve">2. Якуба 1:2-4 - Лічыце гэта чыстай радасцю, мае браты і сёстры, кожны раз, калі вы сутыкаецеся з рознымі выпрабаваннямі, таму што вы ведаеце, што выпрабаванне вашай веры вырабляе стойкасць. Няхай настойлівасць скончыць сваю працу, каб вы былі сталымі і поўнымі, ні ў чым не пазбаўленыя.</w:t>
      </w:r>
    </w:p>
    <w:p/>
    <w:p>
      <w:r xmlns:w="http://schemas.openxmlformats.org/wordprocessingml/2006/main">
        <w:t xml:space="preserve">Ісус Навін 7:5 І пабілі жыхары Гайскія зь іх каля трыццаці шасьці чалавек, бо яны гналі іх ад брамы аж да Шэварыма і білі іх у спуску; ад гэтага сэрцы людзей расталі і сталі, як вада .</w:t>
      </w:r>
    </w:p>
    <w:p/>
    <w:p>
      <w:r xmlns:w="http://schemas.openxmlformats.org/wordprocessingml/2006/main">
        <w:t xml:space="preserve">Жыхары Гая перамаглі ізраільцян, пераследуючы іх ад брамы да Шэварыма і забіўшы 36 чалавек. Гэта прымусіла ізраільцян адчайвацца.</w:t>
      </w:r>
    </w:p>
    <w:p/>
    <w:p>
      <w:r xmlns:w="http://schemas.openxmlformats.org/wordprocessingml/2006/main">
        <w:t xml:space="preserve">1: Бог ніколі не пакіне нас і не пакіне нас, незалежна ад таго, наколькі мы знеахвочаны.</w:t>
      </w:r>
    </w:p>
    <w:p/>
    <w:p>
      <w:r xmlns:w="http://schemas.openxmlformats.org/wordprocessingml/2006/main">
        <w:t xml:space="preserve">2: Мы можам знайсці сілу і мужнасць у Госпадзе, нават у самыя цёмныя моманты.</w:t>
      </w:r>
    </w:p>
    <w:p/>
    <w:p>
      <w:r xmlns:w="http://schemas.openxmlformats.org/wordprocessingml/2006/main">
        <w:t xml:space="preserve">1: Другі закон 31:6 - "Будзь моцным і адважным. Не бойся і не жахайся іх, бо Гасподзь, Бог твой, ідзе з табою; Ён ніколі не пакіне цябе і не пакіне цябе.</w:t>
      </w:r>
    </w:p>
    <w:p/>
    <w:p>
      <w:r xmlns:w="http://schemas.openxmlformats.org/wordprocessingml/2006/main">
        <w:t xml:space="preserve">2: Габрэям 13:5-6 - Я ніколі не пакіну цябе; ніколі не пакіну цябе. Таму мы з упэўненасцю кажам: Гасподзь - памочнік мой; Я не буду баяцца. Што могуць зрабіць са мной простыя смяротныя?</w:t>
      </w:r>
    </w:p>
    <w:p/>
    <w:p>
      <w:r xmlns:w="http://schemas.openxmlformats.org/wordprocessingml/2006/main">
        <w:t xml:space="preserve">Ісус Навін 7:6 І разарваў Ісус вопратку сваю і ўпаў тварам на зямлю перад каўчэгам Гасподнім да вечара, ён і старэйшыны Ізраілевыя, і пасыпалі пылам галовы свае.</w:t>
      </w:r>
    </w:p>
    <w:p/>
    <w:p>
      <w:r xmlns:w="http://schemas.openxmlformats.org/wordprocessingml/2006/main">
        <w:t xml:space="preserve">Ісус Навін і старэйшыны Ізраіля прадэманстравалі сваё гора і пакору перад Богам, разарваўшы вопратку і ўпаўшы на зямлю перад Каўчэгам Гасподнім, пакрыўшы галаву пылам.</w:t>
      </w:r>
    </w:p>
    <w:p/>
    <w:p>
      <w:r xmlns:w="http://schemas.openxmlformats.org/wordprocessingml/2006/main">
        <w:t xml:space="preserve">1. Прыклад пакоры: вывучэнне Ісуса Навіна 7:6</w:t>
      </w:r>
    </w:p>
    <w:p/>
    <w:p>
      <w:r xmlns:w="http://schemas.openxmlformats.org/wordprocessingml/2006/main">
        <w:t xml:space="preserve">2. Смутак перад абліччам няўдачы: Даследаванне Ісуса Навіна 7:6</w:t>
      </w:r>
    </w:p>
    <w:p/>
    <w:p>
      <w:r xmlns:w="http://schemas.openxmlformats.org/wordprocessingml/2006/main">
        <w:t xml:space="preserve">1. Якава 4:10 - "Упакорцеся перад Госпадам, і Ён падыме вас".</w:t>
      </w:r>
    </w:p>
    <w:p/>
    <w:p>
      <w:r xmlns:w="http://schemas.openxmlformats.org/wordprocessingml/2006/main">
        <w:t xml:space="preserve">2. Псальма 22:29 - "Усе багатыя з народа будуць маліцца перад абліччам Тваім, у браме ўпакоряцца перад Табою".</w:t>
      </w:r>
    </w:p>
    <w:p/>
    <w:p>
      <w:r xmlns:w="http://schemas.openxmlformats.org/wordprocessingml/2006/main">
        <w:t xml:space="preserve">Ісус Навін 7:7 І сказаў Ісус: Нажаль, Госпадзе Божа, навошта Ты перавёў народ гэты празь Ярдан, каб аддаць нас у рукі Амарэяў, каб зьнішчыць нас? Божа, калі б мы былі задаволеныя і жылі па той бок Ярдана!</w:t>
      </w:r>
    </w:p>
    <w:p/>
    <w:p>
      <w:r xmlns:w="http://schemas.openxmlformats.org/wordprocessingml/2006/main">
        <w:t xml:space="preserve">Ісус Навін выказвае свой смутак з-за таго, што Бог прывёў іх у сітуацыю, калі яны становяцца ўразлівымі для амарэяў, і жадае, каб яны засталіся па той бок Ярдана.</w:t>
      </w:r>
    </w:p>
    <w:p/>
    <w:p>
      <w:r xmlns:w="http://schemas.openxmlformats.org/wordprocessingml/2006/main">
        <w:t xml:space="preserve">1. Божыя планы не заўсёды ясныя - Ісус Навін 7:7</w:t>
      </w:r>
    </w:p>
    <w:p/>
    <w:p>
      <w:r xmlns:w="http://schemas.openxmlformats.org/wordprocessingml/2006/main">
        <w:t xml:space="preserve">2. Важнасць задаволенасці - Ісус Навін 7:7</w:t>
      </w:r>
    </w:p>
    <w:p/>
    <w:p>
      <w:r xmlns:w="http://schemas.openxmlformats.org/wordprocessingml/2006/main">
        <w:t xml:space="preserve">1. Другі закон 31:6 - Будзь моцным і адважным. Не бойся і не жахайся іх, бо Гасподзь, Бог твой, ідзе з табою; ён ніколі не пакіне цябе і не пакіне цябе.</w:t>
      </w:r>
    </w:p>
    <w:p/>
    <w:p>
      <w:r xmlns:w="http://schemas.openxmlformats.org/wordprocessingml/2006/main">
        <w:t xml:space="preserve">2. Псальма 37:4 - Радуйся Госпаду, і Ён выканае табе жаданні сэрца твайго.</w:t>
      </w:r>
    </w:p>
    <w:p/>
    <w:p>
      <w:r xmlns:w="http://schemas.openxmlformats.org/wordprocessingml/2006/main">
        <w:t xml:space="preserve">Ісус Навін 7:8 Што мне сказаць, Госпадзе, калі Ізраіль павернецца спіной перад ворагамі сваімі?</w:t>
      </w:r>
    </w:p>
    <w:p/>
    <w:p>
      <w:r xmlns:w="http://schemas.openxmlformats.org/wordprocessingml/2006/main">
        <w:t xml:space="preserve">Народ Ізраіля сутыкаецца з паражэннем у бітве, і Ісус Навін у адчаі кліча Бога аб дапамозе і кіраўніцтве.</w:t>
      </w:r>
    </w:p>
    <w:p/>
    <w:p>
      <w:r xmlns:w="http://schemas.openxmlformats.org/wordprocessingml/2006/main">
        <w:t xml:space="preserve">1. «Крык аб дапамозе: калі параза здаецца пэўнай»</w:t>
      </w:r>
    </w:p>
    <w:p/>
    <w:p>
      <w:r xmlns:w="http://schemas.openxmlformats.org/wordprocessingml/2006/main">
        <w:t xml:space="preserve">2. «Гасподзь наш Збавіцель: знайсці сілы ў цяжкія часы»</w:t>
      </w:r>
    </w:p>
    <w:p/>
    <w:p>
      <w:r xmlns:w="http://schemas.openxmlformats.org/wordprocessingml/2006/main">
        <w:t xml:space="preserve">1. Рымлянам 8:31 - "Што ж мы скажам на гэта? Калі Бог за нас, хто супраць нас?"</w:t>
      </w:r>
    </w:p>
    <w:p/>
    <w:p>
      <w:r xmlns:w="http://schemas.openxmlformats.org/wordprocessingml/2006/main">
        <w:t xml:space="preserve">2. Псальма 18:2 - "Гасподзь - скала мая і крэпасць мая і выратавальнік мой, Бог мой, скала мая, на Якую спадзяюся, шчыт мой і рог выратавання майго, цвярдыня мая".</w:t>
      </w:r>
    </w:p>
    <w:p/>
    <w:p>
      <w:r xmlns:w="http://schemas.openxmlformats.org/wordprocessingml/2006/main">
        <w:t xml:space="preserve">Ісус Навін 7:9 Бо Хананэі і ўсе жыхары зямлі пачуюць пра гэта, і акружаць нас, і зьнішчыць імя наша зь зямлі; і што Ты зробіш зь вялікім імем Тваім?</w:t>
      </w:r>
    </w:p>
    <w:p/>
    <w:p>
      <w:r xmlns:w="http://schemas.openxmlformats.org/wordprocessingml/2006/main">
        <w:t xml:space="preserve">Ісус Навін выказвае страх перад Богам, што хананэі пачуюць аб іх нядаўняй паразе пры Гаі і атачаць іх і знішчыць іх імя з зямлі, і пытаецца, што Бог зробіць, каб абараніць сваё вялікае імя.</w:t>
      </w:r>
    </w:p>
    <w:p/>
    <w:p>
      <w:r xmlns:w="http://schemas.openxmlformats.org/wordprocessingml/2006/main">
        <w:t xml:space="preserve">1. Імя Бога большае за любога праціўніка - Ісус Навін 7:9</w:t>
      </w:r>
    </w:p>
    <w:p/>
    <w:p>
      <w:r xmlns:w="http://schemas.openxmlformats.org/wordprocessingml/2006/main">
        <w:t xml:space="preserve">2. Вера ў Божыя абяцанні пераможа любую перашкоду - Ісус Навін 7:9</w:t>
      </w:r>
    </w:p>
    <w:p/>
    <w:p>
      <w:r xmlns:w="http://schemas.openxmlformats.org/wordprocessingml/2006/main">
        <w:t xml:space="preserve">1. Ісая 54:17 Ніякая зброя, зробленая супраць цябе, ня будзе мець посьпеху, і кожны язык, які паўстане на цябе на судзе, ты асудзіш. Гэта спадчына слугаў Гасподніх, і ад Мяне справядлівасьць іхняя, кажа Гасподзь.</w:t>
      </w:r>
    </w:p>
    <w:p/>
    <w:p>
      <w:r xmlns:w="http://schemas.openxmlformats.org/wordprocessingml/2006/main">
        <w:t xml:space="preserve">2. Рымлянаў 8:31 Што ж скажам на гэта? Калі Бог за нас, хто супраць нас?</w:t>
      </w:r>
    </w:p>
    <w:p/>
    <w:p>
      <w:r xmlns:w="http://schemas.openxmlformats.org/wordprocessingml/2006/main">
        <w:t xml:space="preserve">Ісус Навін 7:10 І сказаў Гасподзь Ісусу Навіну: устань; навошта ты ляжыш так на твар?</w:t>
      </w:r>
    </w:p>
    <w:p/>
    <w:p>
      <w:r xmlns:w="http://schemas.openxmlformats.org/wordprocessingml/2006/main">
        <w:t xml:space="preserve">Бог размаўляе з Ісусам Навінам, пытаючыся, чаму ён ляжыць на зямлі.</w:t>
      </w:r>
    </w:p>
    <w:p/>
    <w:p>
      <w:r xmlns:w="http://schemas.openxmlformats.org/wordprocessingml/2006/main">
        <w:t xml:space="preserve">1: Мы ніколі не павінны адчайвацца ў пошуку Божага кіраўніцтва.</w:t>
      </w:r>
    </w:p>
    <w:p/>
    <w:p>
      <w:r xmlns:w="http://schemas.openxmlformats.org/wordprocessingml/2006/main">
        <w:t xml:space="preserve">2: Мы павінны заставацца сціплымі і адкрытымі на Божае кіраўніцтва.</w:t>
      </w:r>
    </w:p>
    <w:p/>
    <w:p>
      <w:r xmlns:w="http://schemas.openxmlformats.org/wordprocessingml/2006/main">
        <w:t xml:space="preserve">1: Ісая 40:31 - "Але тыя, што спадзяюцца на Госпада, абновяцца ў сіле; падымуць крылы, як арлы; будуць бегаць і не стамляцца; будуць ісці і не аслабнуць".</w:t>
      </w:r>
    </w:p>
    <w:p/>
    <w:p>
      <w:r xmlns:w="http://schemas.openxmlformats.org/wordprocessingml/2006/main">
        <w:t xml:space="preserve">2: Якава 4:10 - «Упакорцеся перад Госпадам, і Ён падыме вас».</w:t>
      </w:r>
    </w:p>
    <w:p/>
    <w:p>
      <w:r xmlns:w="http://schemas.openxmlformats.org/wordprocessingml/2006/main">
        <w:t xml:space="preserve">Ісус Навін 7:11 Ізраіль зграшыў, і яны таксама парушылі запавет Мой, які Я загадаў ім, бо яны нават бралі з праклятага, і кралі, і фальшывалі, і паклалі гэта ў свае рэчы.</w:t>
      </w:r>
    </w:p>
    <w:p/>
    <w:p>
      <w:r xmlns:w="http://schemas.openxmlformats.org/wordprocessingml/2006/main">
        <w:t xml:space="preserve">Ізраіль парушыў Божы запавет, узяўшы і схаваўшы забароненыя рэчы сярод сваіх рэчаў.</w:t>
      </w:r>
    </w:p>
    <w:p/>
    <w:p>
      <w:r xmlns:w="http://schemas.openxmlformats.org/wordprocessingml/2006/main">
        <w:t xml:space="preserve">1. Небяспека непаслухмянасці - мы павінны быць асцярожнымі, каб выконваць загады Бога, нават калі яны цяжкія.</w:t>
      </w:r>
    </w:p>
    <w:p/>
    <w:p>
      <w:r xmlns:w="http://schemas.openxmlformats.org/wordprocessingml/2006/main">
        <w:t xml:space="preserve">2. Важнасць захавання запаветаў - выкананне нашых абяцанняў, дадзеных Богу, вельмі важна для здаровых адносін з Ім.</w:t>
      </w:r>
    </w:p>
    <w:p/>
    <w:p>
      <w:r xmlns:w="http://schemas.openxmlformats.org/wordprocessingml/2006/main">
        <w:t xml:space="preserve">1. Галатаў 6:7-8 - Не падманвайце сябе: Бог не дае насмешак, бо што хто пасее, тое і пажне. 8 Бо хто сее ў плоць сваю, той ад плоці пажне тленьне, а хто сее ў дух, той ад духу пажне жыцьцё вечнае.</w:t>
      </w:r>
    </w:p>
    <w:p/>
    <w:p>
      <w:r xmlns:w="http://schemas.openxmlformats.org/wordprocessingml/2006/main">
        <w:t xml:space="preserve">2. Выслоўі 3:5-6 - Спадзявайся на Госпада ўсім сэрцам тваім і не спадзявайся на ўласны розум. 6 На ўсіх шляхах тваіх прызнавай Яго, і Ён выраўнуе сьцежкі твае.</w:t>
      </w:r>
    </w:p>
    <w:p/>
    <w:p>
      <w:r xmlns:w="http://schemas.openxmlformats.org/wordprocessingml/2006/main">
        <w:t xml:space="preserve">Ісус Навін 7:12 Таму сыны Ізраілевыя не маглі ўстаяць перад сваімі ворагамі, але адвярнуліся ад сваіх ворагаў, таму што яны былі праклятыя; і Я не буду больш з вамі, калі вы не вынішчыце праклятых з вашага асяроддзя.</w:t>
      </w:r>
    </w:p>
    <w:p/>
    <w:p>
      <w:r xmlns:w="http://schemas.openxmlformats.org/wordprocessingml/2006/main">
        <w:t xml:space="preserve">Ізраільцяне не могуць супрацьстаяць сваім ворагам, таму што яны праклятыя, і Бог не дапаможа ім, пакуль яны не выдаляць праклятых з іх асяроддзя.</w:t>
      </w:r>
    </w:p>
    <w:p/>
    <w:p>
      <w:r xmlns:w="http://schemas.openxmlformats.org/wordprocessingml/2006/main">
        <w:t xml:space="preserve">1. «Праклён граху: як яно ўплывае на нас і што мы можам з гэтым зрабіць»</w:t>
      </w:r>
    </w:p>
    <w:p/>
    <w:p>
      <w:r xmlns:w="http://schemas.openxmlformats.org/wordprocessingml/2006/main">
        <w:t xml:space="preserve">2. «Як ісці паводле Божай волі і заставацца верным»</w:t>
      </w:r>
    </w:p>
    <w:p/>
    <w:p>
      <w:r xmlns:w="http://schemas.openxmlformats.org/wordprocessingml/2006/main">
        <w:t xml:space="preserve">1. Другі закон 28:15-20 - Бог папярэджвае ізраільцян, што калі яны не паслухаюцца Яго, яны будуць праклятыя і іх ворагі перамогуць іх.</w:t>
      </w:r>
    </w:p>
    <w:p/>
    <w:p>
      <w:r xmlns:w="http://schemas.openxmlformats.org/wordprocessingml/2006/main">
        <w:t xml:space="preserve">2. Галатаў 5:16-25 - Павел тлумачыць, што вернікі павінны жыць па Духу, а не па плоці, і што калі яны будуць жыць, яны не будуць пад праклёнам.</w:t>
      </w:r>
    </w:p>
    <w:p/>
    <w:p>
      <w:r xmlns:w="http://schemas.openxmlformats.org/wordprocessingml/2006/main">
        <w:t xml:space="preserve">Ісус Навін 7:13 Устань, асьвяці народ і скажы: асьвяціцеся на заўтрашні дзень, бо так кажа Гасподзь Бог Ізраілеў: праклятае сярод цябе, Ізраіле, ты ня можаш устояць перад ворагамі тваімі, пакуль не вынішчыце з сябе заклятае.</w:t>
      </w:r>
    </w:p>
    <w:p/>
    <w:p>
      <w:r xmlns:w="http://schemas.openxmlformats.org/wordprocessingml/2006/main">
        <w:t xml:space="preserve">Бог загадвае народу Ізраіля пазбавіцца ад усяго праклятага сярод іх, каб мець магчымасць супрацьстаяць сваім ворагам.</w:t>
      </w:r>
    </w:p>
    <w:p/>
    <w:p>
      <w:r xmlns:w="http://schemas.openxmlformats.org/wordprocessingml/2006/main">
        <w:t xml:space="preserve">1. Мы павінны выкараніць грэх, каб атрымаць Божую абарону</w:t>
      </w:r>
    </w:p>
    <w:p/>
    <w:p>
      <w:r xmlns:w="http://schemas.openxmlformats.org/wordprocessingml/2006/main">
        <w:t xml:space="preserve">2. Распазнанне і пераадоленне праклёнаў у нашым жыцці</w:t>
      </w:r>
    </w:p>
    <w:p/>
    <w:p>
      <w:r xmlns:w="http://schemas.openxmlformats.org/wordprocessingml/2006/main">
        <w:t xml:space="preserve">1. 1 Яна 1: 8-9 - "Калі мы кажам, што не маем граху, мы падманваем саміх сябе, і няма ў нас праўды. Калі вызнаем грахі нашы, Ён верны і справядлівы, каб дараваць нам грахі і ачысціць нас ад усякай няпраўды».</w:t>
      </w:r>
    </w:p>
    <w:p/>
    <w:p>
      <w:r xmlns:w="http://schemas.openxmlformats.org/wordprocessingml/2006/main">
        <w:t xml:space="preserve">2. Рымлянаў 12:2 - "Не прыстасоўвайцеся да гэтага свету, але перамяняйцеся абнаўленнем розуму вашага, каб праз выпрабаванне пазнаць, што ёсць воля Божая, што добрае, прыемнае і дасканалае".</w:t>
      </w:r>
    </w:p>
    <w:p/>
    <w:p>
      <w:r xmlns:w="http://schemas.openxmlformats.org/wordprocessingml/2006/main">
        <w:t xml:space="preserve">Ісус Навін 7:14 Раніцай прывядуць вас паводле плямёнаў вашых; і род, які возьме Гасподзь, прыйдзе па сем'ях; і дом, які возьме Гасподзь, прыйдзе чалавек за чалавекам.</w:t>
      </w:r>
    </w:p>
    <w:p/>
    <w:p>
      <w:r xmlns:w="http://schemas.openxmlformats.org/wordprocessingml/2006/main">
        <w:t xml:space="preserve">Гасподзь збіраецца забраць у ізраільцян, пачынаючы з плямёнаў, затым сем'яў, хатніх гаспадарак і, нарэшце, кожнага чалавека паасобку.</w:t>
      </w:r>
    </w:p>
    <w:p/>
    <w:p>
      <w:r xmlns:w="http://schemas.openxmlformats.org/wordprocessingml/2006/main">
        <w:t xml:space="preserve">1. Планы і меры Пана: разуменне Божага кіраўніцтва для нашага жыцця</w:t>
      </w:r>
    </w:p>
    <w:p/>
    <w:p>
      <w:r xmlns:w="http://schemas.openxmlformats.org/wordprocessingml/2006/main">
        <w:t xml:space="preserve">2. Заклік да паслухмянасці: выкананне Божых загадаў для дабраславёнага жыцця</w:t>
      </w:r>
    </w:p>
    <w:p/>
    <w:p>
      <w:r xmlns:w="http://schemas.openxmlformats.org/wordprocessingml/2006/main">
        <w:t xml:space="preserve">1. Другі закон 10:12-13 - А цяпер, Ізраіль, чаго патрабуе ад цябе Гасподзь, Бог твой, акрамя таго, каб баяцца Госпада, Бога твайго, хадзіць усімі шляхамі Ягонымі, любіць Яго, служыць Госпаду Богу твайму усім сэрцам тваім і ўсёю душою тваёю і захоўваць запаведзі і пастановы Гасподнія, якія я сёння наказваю табе на дабро?</w:t>
      </w:r>
    </w:p>
    <w:p/>
    <w:p>
      <w:r xmlns:w="http://schemas.openxmlformats.org/wordprocessingml/2006/main">
        <w:t xml:space="preserve">2. 1-я Царстваў 15:22 - І сказаў Самуіл: «Ці падабаюцца Госпаду цэласпаленьні і ахвяры гэтак жа, як паслухмянасьць голасу Госпада?» Вось, слухацца лепш за ахвяру, і слухацца лепш за тлушч бараноў.</w:t>
      </w:r>
    </w:p>
    <w:p/>
    <w:p>
      <w:r xmlns:w="http://schemas.openxmlformats.org/wordprocessingml/2006/main">
        <w:t xml:space="preserve">Ісус Навін 7:15 І будзе: той, хто будзе захоплены заклятым, будзе спалены агнём, ён і ўсё, што ў яго, за тое, што ён пераступіў запавет Гасподні і за тое, што ён учыніў беззаконьне ў Ізраілі.</w:t>
      </w:r>
    </w:p>
    <w:p/>
    <w:p>
      <w:r xmlns:w="http://schemas.openxmlformats.org/wordprocessingml/2006/main">
        <w:t xml:space="preserve">Урывак кажа пра пакаранне за парушэнне запавету Пана і здзяйсненне глупства ў Ізраілі.</w:t>
      </w:r>
    </w:p>
    <w:p/>
    <w:p>
      <w:r xmlns:w="http://schemas.openxmlformats.org/wordprocessingml/2006/main">
        <w:t xml:space="preserve">1. Наступствы непаслушэнства Ісус Навін 7:15</w:t>
      </w:r>
    </w:p>
    <w:p/>
    <w:p>
      <w:r xmlns:w="http://schemas.openxmlformats.org/wordprocessingml/2006/main">
        <w:t xml:space="preserve">2. Небяспека парушэння Запавету Пана Ісуса Навіна 7:15</w:t>
      </w:r>
    </w:p>
    <w:p/>
    <w:p>
      <w:r xmlns:w="http://schemas.openxmlformats.org/wordprocessingml/2006/main">
        <w:t xml:space="preserve">1. Лявіт 26:14-16 Калі вы не будзеце слухацца Госпада і захоўваць запаведзі Ягоныя і пастановы, якія Ён наказаў вам, то ўсе гэтыя праклёны прыйдуць на вас і спадуць на вас.</w:t>
      </w:r>
    </w:p>
    <w:p/>
    <w:p>
      <w:r xmlns:w="http://schemas.openxmlformats.org/wordprocessingml/2006/main">
        <w:t xml:space="preserve">2. Другі закон 28:15-19 Але калі ты не будзеш слухацца Госпада, Бога твайго, старанна выконваючы ўсе запаведзі Ягоныя і пастановы Ягоныя, якія я наказваю табе сёньня, тады ўсе гэтыя праклёны прыйдуць на цябе і спадуць на цябе.</w:t>
      </w:r>
    </w:p>
    <w:p/>
    <w:p>
      <w:r xmlns:w="http://schemas.openxmlformats.org/wordprocessingml/2006/main">
        <w:t xml:space="preserve">Ісус Навін 7:16 І ўстаў Ісус рана раніцай і прывёў Ізраіль паводле плямёнаў іхніх; і было ўзята племя Юды:</w:t>
      </w:r>
    </w:p>
    <w:p/>
    <w:p>
      <w:r xmlns:w="http://schemas.openxmlformats.org/wordprocessingml/2006/main">
        <w:t xml:space="preserve">Ісус Навін вядзе Ізраіль, каб захапіць племя Юды:</w:t>
      </w:r>
    </w:p>
    <w:p/>
    <w:p>
      <w:r xmlns:w="http://schemas.openxmlformats.org/wordprocessingml/2006/main">
        <w:t xml:space="preserve">1. Прыняцце выклікаў: Мужнасць Ісуса Навіна</w:t>
      </w:r>
    </w:p>
    <w:p/>
    <w:p>
      <w:r xmlns:w="http://schemas.openxmlformats.org/wordprocessingml/2006/main">
        <w:t xml:space="preserve">2. Сіла ў адзінстве: моц адзінага Ізраіля</w:t>
      </w:r>
    </w:p>
    <w:p/>
    <w:p>
      <w:r xmlns:w="http://schemas.openxmlformats.org/wordprocessingml/2006/main">
        <w:t xml:space="preserve">1. Другі закон 31:6-8 - Будзь моцным і адважным; не бойся і не жахайся іх, бо Гасподзь, Бог твой, ідзе з табою; ён ніколі не пакіне цябе і не пакіне цябе.</w:t>
      </w:r>
    </w:p>
    <w:p/>
    <w:p>
      <w:r xmlns:w="http://schemas.openxmlformats.org/wordprocessingml/2006/main">
        <w:t xml:space="preserve">2. Псальма 46:1-3 - Бог наш прытулак і сіла, заўсёды прысутная дапамога ў бядзе. Таму мы не будзем баяцца, хоць зямля паддасца і горы ўпадуць у сэрца мора.</w:t>
      </w:r>
    </w:p>
    <w:p/>
    <w:p>
      <w:r xmlns:w="http://schemas.openxmlformats.org/wordprocessingml/2006/main">
        <w:t xml:space="preserve">Ісус Навін 7:17 І ён прывёў сям'ю Юды; і ўзяў ён племя Зарыевае; і Забдзі быў узяты:</w:t>
      </w:r>
    </w:p>
    <w:p/>
    <w:p>
      <w:r xmlns:w="http://schemas.openxmlformats.org/wordprocessingml/2006/main">
        <w:t xml:space="preserve">Ізраільцяне зграшылі, узяўшы і захаваўшы здабычу з горада Ерыхона, і Бог запатрабаваў, каб яны прызналіся ў сваім граху і вярнулі тое, што яны ўзялі. Забдзі быў узяты ў якасці прадстаўніка сям'і Юды.</w:t>
      </w:r>
    </w:p>
    <w:p/>
    <w:p>
      <w:r xmlns:w="http://schemas.openxmlformats.org/wordprocessingml/2006/main">
        <w:t xml:space="preserve">1. Божая справядлівасць і міласэрнасць знаходзяцца ў поўнай раўнавазе.</w:t>
      </w:r>
    </w:p>
    <w:p/>
    <w:p>
      <w:r xmlns:w="http://schemas.openxmlformats.org/wordprocessingml/2006/main">
        <w:t xml:space="preserve">2. Божыя шляхі вышэйшыя за нашыя, і мы заўсёды павінны быць гатовымі падпарадкоўвацца Яму.</w:t>
      </w:r>
    </w:p>
    <w:p/>
    <w:p>
      <w:r xmlns:w="http://schemas.openxmlformats.org/wordprocessingml/2006/main">
        <w:t xml:space="preserve">1. Левіт 5:5-6 - Калі чалавек вінаваты ў граху, які цягне за сабой пакаранне ў выглядзе ахвяры віны, ён павінен прызнацца ў сваім граху і прынесці Госпаду ў якасці пакарання ягня ці казу са статка.</w:t>
      </w:r>
    </w:p>
    <w:p/>
    <w:p>
      <w:r xmlns:w="http://schemas.openxmlformats.org/wordprocessingml/2006/main">
        <w:t xml:space="preserve">6. Якава 4:17 - Такім чынам, той, хто ведае, што правільна рабіць, але не робіць гэтага, для таго гэта грэх.</w:t>
      </w:r>
    </w:p>
    <w:p/>
    <w:p>
      <w:r xmlns:w="http://schemas.openxmlformats.org/wordprocessingml/2006/main">
        <w:t xml:space="preserve">Ісус Навін 7:18 І прывёў ён дом свой па мужчынах; і быў узяты Ахан, сын Хармі, сын Забдыя, сын Зэраха, з калена Юдавага.</w:t>
      </w:r>
    </w:p>
    <w:p/>
    <w:p>
      <w:r xmlns:w="http://schemas.openxmlformats.org/wordprocessingml/2006/main">
        <w:t xml:space="preserve">Ахан, чалавек з калена Юды, быў узяты з дому свайго.</w:t>
      </w:r>
    </w:p>
    <w:p/>
    <w:p>
      <w:r xmlns:w="http://schemas.openxmlformats.org/wordprocessingml/2006/main">
        <w:t xml:space="preserve">1. Бог будзе судзіць тых, хто адварочваецца ад Яго.</w:t>
      </w:r>
    </w:p>
    <w:p/>
    <w:p>
      <w:r xmlns:w="http://schemas.openxmlformats.org/wordprocessingml/2006/main">
        <w:t xml:space="preserve">2. Мы павінны быць вернымі Пану, нават калі гэта цяжка.</w:t>
      </w:r>
    </w:p>
    <w:p/>
    <w:p>
      <w:r xmlns:w="http://schemas.openxmlformats.org/wordprocessingml/2006/main">
        <w:t xml:space="preserve">1. Матфея 22:1-14 - Прыпавесць пра вяселле</w:t>
      </w:r>
    </w:p>
    <w:p/>
    <w:p>
      <w:r xmlns:w="http://schemas.openxmlformats.org/wordprocessingml/2006/main">
        <w:t xml:space="preserve">2. Ян 14:15 - Калі вы любіце Мяне, вы будзеце захоўваць Мае запаведзі.</w:t>
      </w:r>
    </w:p>
    <w:p/>
    <w:p>
      <w:r xmlns:w="http://schemas.openxmlformats.org/wordprocessingml/2006/main">
        <w:t xml:space="preserve">Ісус Навін 7:19 І сказаў Ісус Ахану: сыне мой! дай славу Госпаду Богу Ізраілеваму і прызнайся перад Ім; і скажы мне цяпер, што ты зрабіў; не хавай ад мяне.</w:t>
      </w:r>
    </w:p>
    <w:p/>
    <w:p>
      <w:r xmlns:w="http://schemas.openxmlformats.org/wordprocessingml/2006/main">
        <w:t xml:space="preserve">Ісус Навін загадаў Ахану праславіць і прызнацца Госпаду Богу Ізраілеваму, і расказаць яму, што ён зрабіў, нічога не хаваючы.</w:t>
      </w:r>
    </w:p>
    <w:p/>
    <w:p>
      <w:r xmlns:w="http://schemas.openxmlformats.org/wordprocessingml/2006/main">
        <w:t xml:space="preserve">1. Разуменне і прызнанне Божай сілы</w:t>
      </w:r>
    </w:p>
    <w:p/>
    <w:p>
      <w:r xmlns:w="http://schemas.openxmlformats.org/wordprocessingml/2006/main">
        <w:t xml:space="preserve">2. Важнасць споведзі</w:t>
      </w:r>
    </w:p>
    <w:p/>
    <w:p>
      <w:r xmlns:w="http://schemas.openxmlformats.org/wordprocessingml/2006/main">
        <w:t xml:space="preserve">1. 1 Іаана 1:9 - Калі мы вызнаем грахі нашы, Ён верны і справядлівы, каб дараваць нам грахі нашы і ачысціць нас ад усякай няпраўды.</w:t>
      </w:r>
    </w:p>
    <w:p/>
    <w:p>
      <w:r xmlns:w="http://schemas.openxmlformats.org/wordprocessingml/2006/main">
        <w:t xml:space="preserve">2. Псальма 51:17 - Ахвяры Богу - дух зламаны: сэрцам скрушаным і пакораным, Божа, Ты не пагарджаеш.</w:t>
      </w:r>
    </w:p>
    <w:p/>
    <w:p>
      <w:r xmlns:w="http://schemas.openxmlformats.org/wordprocessingml/2006/main">
        <w:t xml:space="preserve">Ісус Навін 7:20 І адказваў Ахан Ісусу Навіну і сказаў: сапраўды я зграшыў перад Госпадам Богам Ізраілевым і зрабіў тое і тое.</w:t>
      </w:r>
    </w:p>
    <w:p/>
    <w:p>
      <w:r xmlns:w="http://schemas.openxmlformats.org/wordprocessingml/2006/main">
        <w:t xml:space="preserve">Ахан прызнаецца ў непадпарадкаванні Госпаду і прызнаецца ў сваім граху.</w:t>
      </w:r>
    </w:p>
    <w:p/>
    <w:p>
      <w:r xmlns:w="http://schemas.openxmlformats.org/wordprocessingml/2006/main">
        <w:t xml:space="preserve">1. «Каштоўнасць споведзі: прыклад Ахана»</w:t>
      </w:r>
    </w:p>
    <w:p/>
    <w:p>
      <w:r xmlns:w="http://schemas.openxmlformats.org/wordprocessingml/2006/main">
        <w:t xml:space="preserve">2. «Сіла паслухмянасці: вучымся на памылцы Ахана»</w:t>
      </w:r>
    </w:p>
    <w:p/>
    <w:p>
      <w:r xmlns:w="http://schemas.openxmlformats.org/wordprocessingml/2006/main">
        <w:t xml:space="preserve">1. Якава 5:16 «Прызнайцеся адзін аднаму ў грахах і маліцеся адзін за аднаго, каб вы вылечыліся».</w:t>
      </w:r>
    </w:p>
    <w:p/>
    <w:p>
      <w:r xmlns:w="http://schemas.openxmlformats.org/wordprocessingml/2006/main">
        <w:t xml:space="preserve">2. Рымлянаў 6:16 «Хіба вы не ведаеце, што, калі выдаеце сябе каму-небудзь за паслухмяных рабоў, вы рабы таго, каму падпарадкоўваецеся, альбо граху, які вядзе да смерці, альбо паслухмянасці, якая вядзе да праведнасці? "</w:t>
      </w:r>
    </w:p>
    <w:p/>
    <w:p>
      <w:r xmlns:w="http://schemas.openxmlformats.org/wordprocessingml/2006/main">
        <w:t xml:space="preserve">Ісус Навін 7:21 Калі я ўбачыў сярод здабычы прыгожую вавілонскую вопратку, і дзьвесьце сікляў срэбра, і залаты кавалак вагою ў пяцьдзесят сікляў, дык я пажадаў іх і ўзяў іх; і вось, яны схаваныя ў зямлі пасярод намёта майго і срэбра пад ім.</w:t>
      </w:r>
    </w:p>
    <w:p/>
    <w:p>
      <w:r xmlns:w="http://schemas.openxmlformats.org/wordprocessingml/2006/main">
        <w:t xml:space="preserve">Ахан знайшоў вавілонскае адзенне, 200 сікляў срэбра і залаты клін у баявых здабычах і ўзяў іх, схаваўшы ў зямлю пасярод свайго намёта разам з срэбрам пад ім.</w:t>
      </w:r>
    </w:p>
    <w:p/>
    <w:p>
      <w:r xmlns:w="http://schemas.openxmlformats.org/wordprocessingml/2006/main">
        <w:t xml:space="preserve">1. Небяспека сквапнасці</w:t>
      </w:r>
    </w:p>
    <w:p/>
    <w:p>
      <w:r xmlns:w="http://schemas.openxmlformats.org/wordprocessingml/2006/main">
        <w:t xml:space="preserve">2. Наступствы непаслушэнства</w:t>
      </w:r>
    </w:p>
    <w:p/>
    <w:p>
      <w:r xmlns:w="http://schemas.openxmlformats.org/wordprocessingml/2006/main">
        <w:t xml:space="preserve">1. Матфея 6:21 - "Бо дзе скарб твой, там будзе і сэрца тваё".</w:t>
      </w:r>
    </w:p>
    <w:p/>
    <w:p>
      <w:r xmlns:w="http://schemas.openxmlformats.org/wordprocessingml/2006/main">
        <w:t xml:space="preserve">2. Галатаў 6:7 - "Не падманвайце сябе: Бог не дае насмешак, бо што хто пасее, тое і пажне".</w:t>
      </w:r>
    </w:p>
    <w:p/>
    <w:p>
      <w:r xmlns:w="http://schemas.openxmlformats.org/wordprocessingml/2006/main">
        <w:t xml:space="preserve">Ісус Навін 7:22 І паслаў Ісус паслоў, і яны пабеглі ў намёт; і вось, яно схавана ў намёце ягоным і срэбра пад ім.</w:t>
      </w:r>
    </w:p>
    <w:p/>
    <w:p>
      <w:r xmlns:w="http://schemas.openxmlformats.org/wordprocessingml/2006/main">
        <w:t xml:space="preserve">Адкрыццё Ісусам Навінам схаванага граху Ахана.</w:t>
      </w:r>
    </w:p>
    <w:p/>
    <w:p>
      <w:r xmlns:w="http://schemas.openxmlformats.org/wordprocessingml/2006/main">
        <w:t xml:space="preserve">1: Грэх часта хаваецца, але Бог заўсёды адкрывае яго ў свой час.</w:t>
      </w:r>
    </w:p>
    <w:p/>
    <w:p>
      <w:r xmlns:w="http://schemas.openxmlformats.org/wordprocessingml/2006/main">
        <w:t xml:space="preserve">2: Грэх мае наступствы, але Божая міласэрнасць большая.</w:t>
      </w:r>
    </w:p>
    <w:p/>
    <w:p>
      <w:r xmlns:w="http://schemas.openxmlformats.org/wordprocessingml/2006/main">
        <w:t xml:space="preserve">1: Прыказкі 28:13 - Хто хавае свае грахі, той не мае поспеху, а хто прызнаецца і адмаўляецца ад іх, знаходзіць міласэрнасць.</w:t>
      </w:r>
    </w:p>
    <w:p/>
    <w:p>
      <w:r xmlns:w="http://schemas.openxmlformats.org/wordprocessingml/2006/main">
        <w:t xml:space="preserve">2: 1 Іаана 1: 9 - Калі мы вызнаем грахі нашы, Ён, верны і справядлівы, даруе нам грахі і ачысьціць нас ад усякай няпраўды.</w:t>
      </w:r>
    </w:p>
    <w:p/>
    <w:p>
      <w:r xmlns:w="http://schemas.openxmlformats.org/wordprocessingml/2006/main">
        <w:t xml:space="preserve">Ісус Навін 7:23 І ўзялі іх з палаткі, і прынесьлі да Ісуса і да ўсіх сыноў Ізраілевых і паклалі перад Госпадам.</w:t>
      </w:r>
    </w:p>
    <w:p/>
    <w:p>
      <w:r xmlns:w="http://schemas.openxmlformats.org/wordprocessingml/2006/main">
        <w:t xml:space="preserve">Ісус Навін і Ізраільцяне прынесьлі скрадзенае з палаткі, на якую яны набеглі, Ісусу і іншым Ізраільцянам і паклалі перад Госпадам.</w:t>
      </w:r>
    </w:p>
    <w:p/>
    <w:p>
      <w:r xmlns:w="http://schemas.openxmlformats.org/wordprocessingml/2006/main">
        <w:t xml:space="preserve">1. Сіла паслухмянасці: як выкананне Божых загадаў можа прынесці дабраславеньне</w:t>
      </w:r>
    </w:p>
    <w:p/>
    <w:p>
      <w:r xmlns:w="http://schemas.openxmlformats.org/wordprocessingml/2006/main">
        <w:t xml:space="preserve">2. Важнасць сумленнасці: выбар справядлівасці замест падману</w:t>
      </w:r>
    </w:p>
    <w:p/>
    <w:p>
      <w:r xmlns:w="http://schemas.openxmlformats.org/wordprocessingml/2006/main">
        <w:t xml:space="preserve">1. Другі закон 5:16-20 Ушаноўвайце Бога, выконваючы Яго загады</w:t>
      </w:r>
    </w:p>
    <w:p/>
    <w:p>
      <w:r xmlns:w="http://schemas.openxmlformats.org/wordprocessingml/2006/main">
        <w:t xml:space="preserve">2. Прыказкі 11:1 Сумленнасць вядзе да цэласнасці і праведнасці</w:t>
      </w:r>
    </w:p>
    <w:p/>
    <w:p>
      <w:r xmlns:w="http://schemas.openxmlformats.org/wordprocessingml/2006/main">
        <w:t xml:space="preserve">Ісус Навін 7:24 І ўзяў Ісус і ўвесь Ізраіль зь ім Ахана, сына Зары, і срэбра, і вопратку, і залаты клін, і сыноў яго, і дачок яго, і валоў яго, і аслоў яго, і авечак яго, і намёт яго, і ўсё, што ў яго было, і прывялі ў даліну Ахор.</w:t>
      </w:r>
    </w:p>
    <w:p/>
    <w:p>
      <w:r xmlns:w="http://schemas.openxmlformats.org/wordprocessingml/2006/main">
        <w:t xml:space="preserve">Ісус Навін і ўвесь Ізраіль узялі Ахана, яго сям'ю і ўсю яго маёмасць і прывялі іх у даліну Ахор.</w:t>
      </w:r>
    </w:p>
    <w:p/>
    <w:p>
      <w:r xmlns:w="http://schemas.openxmlformats.org/wordprocessingml/2006/main">
        <w:t xml:space="preserve">1. Наступствы непаслушэнства - Ісус Навін 7:24</w:t>
      </w:r>
    </w:p>
    <w:p/>
    <w:p>
      <w:r xmlns:w="http://schemas.openxmlformats.org/wordprocessingml/2006/main">
        <w:t xml:space="preserve">2. Сіла Божай справядлівасці - Ісус Навін 7:24</w:t>
      </w:r>
    </w:p>
    <w:p/>
    <w:p>
      <w:r xmlns:w="http://schemas.openxmlformats.org/wordprocessingml/2006/main">
        <w:t xml:space="preserve">1. Рымлянаў 6:23 - Бо расплата за грэх - смерць, а бясплатны дар Божы - жыццё вечнае ў Хрысце Езусе, Госпадзе нашым.</w:t>
      </w:r>
    </w:p>
    <w:p/>
    <w:p>
      <w:r xmlns:w="http://schemas.openxmlformats.org/wordprocessingml/2006/main">
        <w:t xml:space="preserve">2. Галатаў 6:7-8 - Не падманвайце сябе: Бог не дае насмешак, бо што хто пасее, тое і пажне. Бо хто сее ў плоць сваю, той ад плоці пажне тленьне, а хто сее ў Дух, той ад Духа пажне жыцьцё вечнае.</w:t>
      </w:r>
    </w:p>
    <w:p/>
    <w:p>
      <w:r xmlns:w="http://schemas.openxmlformats.org/wordprocessingml/2006/main">
        <w:t xml:space="preserve">Ісус Навін 7:25 І сказаў Ісус: навошта ты прыгнаў нас? СПАДАР спакушае цябе сёньня. І ўвесь Ізраіль закідаў яго камянямі і спаліў іх агнём, пасля таго, як пабівалі іх камянямі.</w:t>
      </w:r>
    </w:p>
    <w:p/>
    <w:p>
      <w:r xmlns:w="http://schemas.openxmlformats.org/wordprocessingml/2006/main">
        <w:t xml:space="preserve">Ісус Навін загадаў усім ізраільцянам пабіць Ахана камянямі і спаліць яго агнём за тое, што ён іх турбаваў.</w:t>
      </w:r>
    </w:p>
    <w:p/>
    <w:p>
      <w:r xmlns:w="http://schemas.openxmlformats.org/wordprocessingml/2006/main">
        <w:t xml:space="preserve">1. Наступствы непаслухмянасці Богу: гісторыя Ахана</w:t>
      </w:r>
    </w:p>
    <w:p/>
    <w:p>
      <w:r xmlns:w="http://schemas.openxmlformats.org/wordprocessingml/2006/main">
        <w:t xml:space="preserve">2. Сіла паслухмянасці: прыклад Ізраіля</w:t>
      </w:r>
    </w:p>
    <w:p/>
    <w:p>
      <w:r xmlns:w="http://schemas.openxmlformats.org/wordprocessingml/2006/main">
        <w:t xml:space="preserve">1. Лукі 6:37-38 - "Не судзіце, і не будзеце судзімыя; не асуджайце, і не будзеце асуджаныя; прабачайце, і прабачацца вам; давайце, і дадзена будзе вам. Добрая мера , сціснутае, узрушанае, перацягнутае, будзе пакладзена вам на калені.</w:t>
      </w:r>
    </w:p>
    <w:p/>
    <w:p>
      <w:r xmlns:w="http://schemas.openxmlformats.org/wordprocessingml/2006/main">
        <w:t xml:space="preserve">2. Рымлянаў 12:19 - «Умілаваныя, ніколі не помсціце за сябе, але пакіньце гэта гневу Божаму, бо напісана: Мне помста, Я адплачу, кажа Гасподзь.</w:t>
      </w:r>
    </w:p>
    <w:p/>
    <w:p>
      <w:r xmlns:w="http://schemas.openxmlformats.org/wordprocessingml/2006/main">
        <w:t xml:space="preserve">Ісуса Навіна 7:26 І насыпалі над ім вялікую кучу камянёў, што аж да гэтага дня. І адвярнуўся Гасподзь ад палкасьці гневу Свайго. Таму і названа тое месца далінаю Ахор да сёньняшняга дня.</w:t>
      </w:r>
    </w:p>
    <w:p/>
    <w:p>
      <w:r xmlns:w="http://schemas.openxmlformats.org/wordprocessingml/2006/main">
        <w:t xml:space="preserve">Ізраільцяне пабудавалі кучу камянёў у памяць аб Божай міласэрнасці і прабачэнні, і гэта месца назвалі далінай Ахор.</w:t>
      </w:r>
    </w:p>
    <w:p/>
    <w:p>
      <w:r xmlns:w="http://schemas.openxmlformats.org/wordprocessingml/2006/main">
        <w:t xml:space="preserve">1. Сіла прабачэння - Як мы прымяняем паведамленне даліны Ахор да нашага жыцця?</w:t>
      </w:r>
    </w:p>
    <w:p/>
    <w:p>
      <w:r xmlns:w="http://schemas.openxmlformats.org/wordprocessingml/2006/main">
        <w:t xml:space="preserve">2. Безумоўная любоў Бога - разважанне пра міласэрнасць і ласку Бога ў даліне Ахор.</w:t>
      </w:r>
    </w:p>
    <w:p/>
    <w:p>
      <w:r xmlns:w="http://schemas.openxmlformats.org/wordprocessingml/2006/main">
        <w:t xml:space="preserve">1. Лукі 23:34 - Ісус сказаў: "Ойча, прабач ім, бо яны не ведаюць, што робяць."</w:t>
      </w:r>
    </w:p>
    <w:p/>
    <w:p>
      <w:r xmlns:w="http://schemas.openxmlformats.org/wordprocessingml/2006/main">
        <w:t xml:space="preserve">2. Міхей 7:18-19 - Хто такі Бог, як ты, даруючы беззаконне і прапускаючы беззаконне дзеля рэшты спадчыны сваёй? Ён не вечна гневаецца, бо любіць міласэрнасць. Ён зноў пашкадуе нас; ён будзе таптаць беззаконьні нашыя. Ты кінеш усе нашы грахі ў марскую глыбіню.</w:t>
      </w:r>
    </w:p>
    <w:p/>
    <w:p>
      <w:r xmlns:w="http://schemas.openxmlformats.org/wordprocessingml/2006/main">
        <w:t xml:space="preserve">Кнігу Ісуса Навіна 8 можна абагульніць наступным чынам у трох абзацах з пазначанымі вершамі:</w:t>
      </w:r>
    </w:p>
    <w:p/>
    <w:p>
      <w:r xmlns:w="http://schemas.openxmlformats.org/wordprocessingml/2006/main">
        <w:t xml:space="preserve">Абзац 1: Ісус Навін 8:1-17 апісвае другое заваяванне Гая. Бог даручае Ісусу Навіну ўзяць усю баявую сілу і зладзіць засаду за горадам. Яны павінны выкарыстоўваць стратэгію, аналагічную той, што выкарыстоўвалася супраць Ерыхона, але на гэты раз ім дазволена рабаваць горад і жывёлу. Ісус Навін выконвае ўказанні Бога, і яны паспяхова перамагаюць Ай. Цар Гая схоплены і пакараны, а горад спалены.</w:t>
      </w:r>
    </w:p>
    <w:p/>
    <w:p>
      <w:r xmlns:w="http://schemas.openxmlformats.org/wordprocessingml/2006/main">
        <w:t xml:space="preserve">Абзац 2: Працягваючы ў Ісуса Навіна 8:18-29, запісана, што пасля заваёвы Гая Ісус Навін будуе ахвярнік на гары Эвал, як загадаў Майсей. Ён піша копію закона Майсея на камянях перад усім Ізраілем, калі яны стаяць паміж гарой Эвал і гарой Гарызім, гарамі, якія прадстаўляюць дабраславеньне і праклён адпаведна. Гэтая цырымонія служыць напамінам аб запавеце Бога з Ізраілем і Яго чаканнях адносна іх паслухмянасці.</w:t>
      </w:r>
    </w:p>
    <w:p/>
    <w:p>
      <w:r xmlns:w="http://schemas.openxmlformats.org/wordprocessingml/2006/main">
        <w:t xml:space="preserve">Абзац 3: Ісус Навін 8 заканчваецца акцэнтам на паслухмянасць Божым загадам у Ісуса Навіна 8:30-35. Ісус Навін чытае ўслых усе словы закона, дабраславеньні і праклёны, як напісана ў Кнізе Закону, перад усімі ізраільскімі мужчынамі, жанчынамі, дзецьмі, іншаземцамі, у тым ліку пацвярджаючы сваю прыхільнасць выконваць запаведзі Яхвэ.</w:t>
      </w:r>
    </w:p>
    <w:p/>
    <w:p>
      <w:r xmlns:w="http://schemas.openxmlformats.org/wordprocessingml/2006/main">
        <w:t xml:space="preserve">Падводзячы вынік:</w:t>
      </w:r>
    </w:p>
    <w:p>
      <w:r xmlns:w="http://schemas.openxmlformats.org/wordprocessingml/2006/main">
        <w:t xml:space="preserve">Ісус Навін 8 прадстаўляе:</w:t>
      </w:r>
    </w:p>
    <w:p>
      <w:r xmlns:w="http://schemas.openxmlformats.org/wordprocessingml/2006/main">
        <w:t xml:space="preserve">Другое заваяванне Ай паспяховая засада;</w:t>
      </w:r>
    </w:p>
    <w:p>
      <w:r xmlns:w="http://schemas.openxmlformats.org/wordprocessingml/2006/main">
        <w:t xml:space="preserve">Будаўніцтва алтара на гары Гевал у памяць запавету;</w:t>
      </w:r>
    </w:p>
    <w:p>
      <w:r xmlns:w="http://schemas.openxmlformats.org/wordprocessingml/2006/main">
        <w:t xml:space="preserve">Чытанне ўслых Кнігі Закона, пацвярджэнне паслухмянасці.</w:t>
      </w:r>
    </w:p>
    <w:p/>
    <w:p>
      <w:r xmlns:w="http://schemas.openxmlformats.org/wordprocessingml/2006/main">
        <w:t xml:space="preserve">Акцэнт на другім заваяванні Ай паспяховай засады;</w:t>
      </w:r>
    </w:p>
    <w:p>
      <w:r xmlns:w="http://schemas.openxmlformats.org/wordprocessingml/2006/main">
        <w:t xml:space="preserve">Будаўніцтва алтара на гары Гевал у памяць запавету;</w:t>
      </w:r>
    </w:p>
    <w:p>
      <w:r xmlns:w="http://schemas.openxmlformats.org/wordprocessingml/2006/main">
        <w:t xml:space="preserve">Чытанне ўслых Кнігі Закона, пацвярджэнне паслухмянасці.</w:t>
      </w:r>
    </w:p>
    <w:p/>
    <w:p>
      <w:r xmlns:w="http://schemas.openxmlformats.org/wordprocessingml/2006/main">
        <w:t xml:space="preserve">Раздзел прысвечаны другому заваяванню Гая праз паспяховую стратэгію засады, пабудову алтара на гары Гевал у памяць аб запавеце і чытанне ўслых Кнігі Закона, каб пацвердзіць паслухмянасць. У Ісуса Навіна 8 Бог загадвае Ісусу Навіну ўзяць усю баявую сілу і зладзіць засаду за Гаем. Яны выконваюць інструкцыі Бога, перамагаюць Гай, бяруць у палон яго караля і спаляюць горад, перамога, якая кантрастуе з іх першапачатковым паражэннем пры Гаі.</w:t>
      </w:r>
    </w:p>
    <w:p/>
    <w:p>
      <w:r xmlns:w="http://schemas.openxmlformats.org/wordprocessingml/2006/main">
        <w:t xml:space="preserve">Працягваючы ў Ісуса Навіна 8, пасля заваявання Гая, Ісус Навін будуе алтар на гары Гевал, як загадаў Майсей. Ён піша копію закона на камянях перад усім Ізраілем, калі яны стаяць паміж гарамі Эвал і Гарызім, цырымонія, якая сімвалізуе благаслаўленне за паслухмянасць і праклён за непаслушэнства. Гэта служыць напамінам аб запавеце Бога з Ізраілем і Яго чаканнях адносна іх вернасці.</w:t>
      </w:r>
    </w:p>
    <w:p/>
    <w:p>
      <w:r xmlns:w="http://schemas.openxmlformats.org/wordprocessingml/2006/main">
        <w:t xml:space="preserve">Ісус Навін заканчваецца акцэнтам на паслухмянасць Божым загадам. Ісус Навін чытае ўслых усе словы закона, дабраславеньні і праклёны, як напісана ў Кнізе Закону, перад усімі ізраільскімі мужчынамі, жанчынамі, дзецьмі, іншаземцамі, у тым ліку пацвярджаючы сваю прыхільнасць выконваць запаведзі Яхвэ. Гэта публічнае чытанне ўмацоўвае іх разуменне чаканняў Бога і падкрэслівае важнасць паслухмянасці ў захаванні іх запаветных адносін з Ім.</w:t>
      </w:r>
    </w:p>
    <w:p/>
    <w:p>
      <w:r xmlns:w="http://schemas.openxmlformats.org/wordprocessingml/2006/main">
        <w:t xml:space="preserve">Ісус Навін 8:1 І сказаў Гасподзь Ісусу: ня бойся і не палохайся; вазьмі з сабою ўвесь народ, здольны да вайны, і ўстань, ідзі на Гай; вось, Я аддаю ў рукі твае цара Гайскага і народ ягоны, і горад ягоны, і зямлю ягоную:</w:t>
      </w:r>
    </w:p>
    <w:p/>
    <w:p>
      <w:r xmlns:w="http://schemas.openxmlformats.org/wordprocessingml/2006/main">
        <w:t xml:space="preserve">Ісус Навін вядзе ізраільцян, каб заваяваць Гай і завалодаць зямлёй:</w:t>
      </w:r>
    </w:p>
    <w:p/>
    <w:p>
      <w:r xmlns:w="http://schemas.openxmlformats.org/wordprocessingml/2006/main">
        <w:t xml:space="preserve">1. З намі Гасподзь, таму не трэба баяцца ніякіх перашкод на нашым шляху.</w:t>
      </w:r>
    </w:p>
    <w:p/>
    <w:p>
      <w:r xmlns:w="http://schemas.openxmlformats.org/wordprocessingml/2006/main">
        <w:t xml:space="preserve">2. Праз веру і адвагу мы можам пераадолець любы выклік.</w:t>
      </w:r>
    </w:p>
    <w:p/>
    <w:p>
      <w:r xmlns:w="http://schemas.openxmlformats.org/wordprocessingml/2006/main">
        <w:t xml:space="preserve">1. Ісая 41:10 - "Не бойся, бо Я з табою; не палохайся, бо Я Бог твой; Я ўмацую цябе, Я дапамагу табе, Я падтрымаю цябе правай рукою Маёй праведнай".</w:t>
      </w:r>
    </w:p>
    <w:p/>
    <w:p>
      <w:r xmlns:w="http://schemas.openxmlformats.org/wordprocessingml/2006/main">
        <w:t xml:space="preserve">2. Філіпянаў 4:13 - "Я магу зрабіць усё ў тым, хто ўмацоўвае мяне."</w:t>
      </w:r>
    </w:p>
    <w:p/>
    <w:p>
      <w:r xmlns:w="http://schemas.openxmlformats.org/wordprocessingml/2006/main">
        <w:t xml:space="preserve">Ісус Навін 8:2 І зрабі з Гаем і царом ягоным, як ты зрабіў з Ерыхонам і царом ягоным: толькі здабычу яго і быдла яго возьмеце сабе ў здабычу; зрабіце засаду на горад за ім .</w:t>
      </w:r>
    </w:p>
    <w:p/>
    <w:p>
      <w:r xmlns:w="http://schemas.openxmlformats.org/wordprocessingml/2006/main">
        <w:t xml:space="preserve">Ісусу Навіну загадана зрабіць з горадам Гай і яго царом тое ж самае, што было зроблена з горадам Ерыхон і яго каралём, толькі забраўшы здабычу і быдла ў якасці ўзнагароды.</w:t>
      </w:r>
    </w:p>
    <w:p/>
    <w:p>
      <w:r xmlns:w="http://schemas.openxmlformats.org/wordprocessingml/2006/main">
        <w:t xml:space="preserve">1. Божая справядлівасць адначасова справядлівая і паслядоўная.</w:t>
      </w:r>
    </w:p>
    <w:p/>
    <w:p>
      <w:r xmlns:w="http://schemas.openxmlformats.org/wordprocessingml/2006/main">
        <w:t xml:space="preserve">2. Божая ўзнагарода прыходзіць з паслухмянасцю і вернасцю.</w:t>
      </w:r>
    </w:p>
    <w:p/>
    <w:p>
      <w:r xmlns:w="http://schemas.openxmlformats.org/wordprocessingml/2006/main">
        <w:t xml:space="preserve">1. Другі закон 30:15-16 Глядзіце, сёння я прадставіў перад вамі жыццё і дабро, смерць і зло, загадваючы вам сёння любіць Госпада, Бога вашага, хадзіць шляхамі Ягонымі і захоўваць запаведзі Ягоныя, пастановы і суды Ягоныя, каб вы жылі і памнажаліся; і дабраславіць цябе Гасподзь, Бог твой, на зямлі, у якую ты ідзеш, каб авалодаць ёю.</w:t>
      </w:r>
    </w:p>
    <w:p/>
    <w:p>
      <w:r xmlns:w="http://schemas.openxmlformats.org/wordprocessingml/2006/main">
        <w:t xml:space="preserve">2. Псальма 37:3 Спадзявайся на Госпада і рабі дабро; Жыві на зямлі і жывіся вернасцю Ягонай.</w:t>
      </w:r>
    </w:p>
    <w:p/>
    <w:p>
      <w:r xmlns:w="http://schemas.openxmlformats.org/wordprocessingml/2006/main">
        <w:t xml:space="preserve">Ісус Навін 8:3 І ўстаў Ісус і ўвесь народ, здольны да вайны, каб ісьці на Гай; і выбраў Ісус трыццаць тысяч адважных людзей і адаслаў іх уначы.</w:t>
      </w:r>
    </w:p>
    <w:p/>
    <w:p>
      <w:r xmlns:w="http://schemas.openxmlformats.org/wordprocessingml/2006/main">
        <w:t xml:space="preserve">Ісус Навін вядзе войска, каб заваяваць Гай: Ісус Навін выбраў 30 000 адважных воінаў і адправіў іх уначы.</w:t>
      </w:r>
    </w:p>
    <w:p/>
    <w:p>
      <w:r xmlns:w="http://schemas.openxmlformats.org/wordprocessingml/2006/main">
        <w:t xml:space="preserve">1. «Сіла мэты: выкарыстанне нашых дароў для пераадолення перашкод»</w:t>
      </w:r>
    </w:p>
    <w:p/>
    <w:p>
      <w:r xmlns:w="http://schemas.openxmlformats.org/wordprocessingml/2006/main">
        <w:t xml:space="preserve">2. "Прыняцце выкліку: Божая сіла ў выкананні цяжкіх спраў"</w:t>
      </w:r>
    </w:p>
    <w:p/>
    <w:p>
      <w:r xmlns:w="http://schemas.openxmlformats.org/wordprocessingml/2006/main">
        <w:t xml:space="preserve">1. Філіпянаў 4:13 - "Я ўсё магу ў Тым, хто ўмацоўвае мяне."</w:t>
      </w:r>
    </w:p>
    <w:p/>
    <w:p>
      <w:r xmlns:w="http://schemas.openxmlformats.org/wordprocessingml/2006/main">
        <w:t xml:space="preserve">2. Эфесянаў 6:10-11 - "Нарэшце, будзьце моцныя ў Госпадзе і ў моцы магутнасці Яго. Апраніцеся ў поўную зброю Божую, каб вы маглі супрацьстаяць намерам д'ябла".</w:t>
      </w:r>
    </w:p>
    <w:p/>
    <w:p>
      <w:r xmlns:w="http://schemas.openxmlformats.org/wordprocessingml/2006/main">
        <w:t xml:space="preserve">Ісус Навін 8:4 І загадаў ім, кажучы: вось, вы будзеце ў засаде на горад, за горадам; не адыходзьце ад горада, але будзьце ўсе гатовыя.</w:t>
      </w:r>
    </w:p>
    <w:p/>
    <w:p>
      <w:r xmlns:w="http://schemas.openxmlformats.org/wordprocessingml/2006/main">
        <w:t xml:space="preserve">Гасподзь загадаў ізраільцянам чакаць за горадам Гай, гатовы да наступу.</w:t>
      </w:r>
    </w:p>
    <w:p/>
    <w:p>
      <w:r xmlns:w="http://schemas.openxmlformats.org/wordprocessingml/2006/main">
        <w:t xml:space="preserve">1. Сіла паслухмянасці: прадэманстравана праз ізраільцян у Ісуса Навіна 8:4</w:t>
      </w:r>
    </w:p>
    <w:p/>
    <w:p>
      <w:r xmlns:w="http://schemas.openxmlformats.org/wordprocessingml/2006/main">
        <w:t xml:space="preserve">2. Важнасць падрыхтоўкі: урокі ізраільцян у Ісуса Навіна 8:4</w:t>
      </w:r>
    </w:p>
    <w:p/>
    <w:p>
      <w:r xmlns:w="http://schemas.openxmlformats.org/wordprocessingml/2006/main">
        <w:t xml:space="preserve">1. Выслоўі 21:5 - "Планы руплівых прыводзяць да багацця, але кожны паспешлівы прыходзіць толькі да галечы".</w:t>
      </w:r>
    </w:p>
    <w:p/>
    <w:p>
      <w:r xmlns:w="http://schemas.openxmlformats.org/wordprocessingml/2006/main">
        <w:t xml:space="preserve">2. Матфея 25:1-13 - Тады Валадарства Нябеснае будзе падобна да дзесяці паннаў, якія ўзялі свае лямпы і выйшлі насустрач жаніху.</w:t>
      </w:r>
    </w:p>
    <w:p/>
    <w:p>
      <w:r xmlns:w="http://schemas.openxmlformats.org/wordprocessingml/2006/main">
        <w:t xml:space="preserve">Ісус Навін 8:5 І я і ўвесь народ, які са мною, падыдзем да горада; і калі яны выступяць супраць нас, як і раней, мы ўцячэм ад іх,</w:t>
      </w:r>
    </w:p>
    <w:p/>
    <w:p>
      <w:r xmlns:w="http://schemas.openxmlformats.org/wordprocessingml/2006/main">
        <w:t xml:space="preserve">Праход Усе людзі з Ісусам Навінам падыдуць да горада, і калі вораг выйдзе змагацца, яны ўцякуць.</w:t>
      </w:r>
    </w:p>
    <w:p/>
    <w:p>
      <w:r xmlns:w="http://schemas.openxmlformats.org/wordprocessingml/2006/main">
        <w:t xml:space="preserve">1. Не бойся ворага, беражэ цябе Бог.</w:t>
      </w:r>
    </w:p>
    <w:p/>
    <w:p>
      <w:r xmlns:w="http://schemas.openxmlformats.org/wordprocessingml/2006/main">
        <w:t xml:space="preserve">2. Даверцеся Божаму плану, нават калі здаецца, што вы адступаеце.</w:t>
      </w:r>
    </w:p>
    <w:p/>
    <w:p>
      <w:r xmlns:w="http://schemas.openxmlformats.org/wordprocessingml/2006/main">
        <w:t xml:space="preserve">1. Ісая 43:2 - "Калі будзеш праходзіць праз воды, Я буду з табою; і праз рэкі, яны не захопяць цябе; калі будзеш ісці праз агонь, ты не спалішся, і полымя не спаліць цябе ."</w:t>
      </w:r>
    </w:p>
    <w:p/>
    <w:p>
      <w:r xmlns:w="http://schemas.openxmlformats.org/wordprocessingml/2006/main">
        <w:t xml:space="preserve">2. Псальма 18:29 - "Бо дзякуючы табе я магу бегчы супраць войска, і маім Богам я магу пераскочыць праз сцяну."</w:t>
      </w:r>
    </w:p>
    <w:p/>
    <w:p>
      <w:r xmlns:w="http://schemas.openxmlformats.org/wordprocessingml/2006/main">
        <w:t xml:space="preserve">Ісус Навін 8:6 (Бо яны пойдуць за намі), пакуль мы не адцягнем іх ад горада; бо яны скажуць: яны бягуць ад нас, як і раней; таму і мы ўцячэм ад іх.</w:t>
      </w:r>
    </w:p>
    <w:p/>
    <w:p>
      <w:r xmlns:w="http://schemas.openxmlformats.org/wordprocessingml/2006/main">
        <w:t xml:space="preserve">Урывак кажа пра тое, як ворагі выйдуць з горада і падумаюць, што ізраільцяне бягуць перад імі.</w:t>
      </w:r>
    </w:p>
    <w:p/>
    <w:p>
      <w:r xmlns:w="http://schemas.openxmlformats.org/wordprocessingml/2006/main">
        <w:t xml:space="preserve">1. Бог заўсёды з намі ў часы страху і няўпэўненасці.</w:t>
      </w:r>
    </w:p>
    <w:p/>
    <w:p>
      <w:r xmlns:w="http://schemas.openxmlformats.org/wordprocessingml/2006/main">
        <w:t xml:space="preserve">2. Нават калі здаецца, што мы бяжым, Бог з намі і можа прывесці нас да перамогі.</w:t>
      </w:r>
    </w:p>
    <w:p/>
    <w:p>
      <w:r xmlns:w="http://schemas.openxmlformats.org/wordprocessingml/2006/main">
        <w:t xml:space="preserve">1. Ісая 41:10 - Не бойся, бо Я з табою; не палохайся, бо Я Бог твой; Я ўмацую цябе, дапамагу табе, падтрымаю цябе правай рукою Маёй.</w:t>
      </w:r>
    </w:p>
    <w:p/>
    <w:p>
      <w:r xmlns:w="http://schemas.openxmlformats.org/wordprocessingml/2006/main">
        <w:t xml:space="preserve">2. Габрэяў 13:5-6 - Захоўвайце сваё жыццё свабодным ад любові да грошай і будзьце задаволеныя тым, што маеце, бо Ён сказаў: Я ніколі не пакіну цябе і не пакіну цябе. Такім чынам, мы можам з упэўненасцю сказаць: Гасподзь мой памочнік; Я не буду баяцца; што можа зрабіць мне чалавек?</w:t>
      </w:r>
    </w:p>
    <w:p/>
    <w:p>
      <w:r xmlns:w="http://schemas.openxmlformats.org/wordprocessingml/2006/main">
        <w:t xml:space="preserve">Ісус Навін 8:7 Тады вы ўстанеце з засады і захопіце горад, бо Гасподзь, Бог ваш, аддасьць яго ў рукі вашыя.</w:t>
      </w:r>
    </w:p>
    <w:p/>
    <w:p>
      <w:r xmlns:w="http://schemas.openxmlformats.org/wordprocessingml/2006/main">
        <w:t xml:space="preserve">Ісус Навін і ізраільцяне атрымалі загад зрабіць засаду на горад і ўзяць яго, бо СПАДАР дасць ім перамогу.</w:t>
      </w:r>
    </w:p>
    <w:p/>
    <w:p>
      <w:r xmlns:w="http://schemas.openxmlformats.org/wordprocessingml/2006/main">
        <w:t xml:space="preserve">1. Божыя абяцанні: спадзявацца на вернасць ГОСПАДА</w:t>
      </w:r>
    </w:p>
    <w:p/>
    <w:p>
      <w:r xmlns:w="http://schemas.openxmlformats.org/wordprocessingml/2006/main">
        <w:t xml:space="preserve">2. Пераадоленне выклікаў праз давер да ГОСПАДА</w:t>
      </w:r>
    </w:p>
    <w:p/>
    <w:p>
      <w:r xmlns:w="http://schemas.openxmlformats.org/wordprocessingml/2006/main">
        <w:t xml:space="preserve">1. Ісая 40:31 Але тыя, што спадзяюцца на Госпада, адновяць сваю сілу; яны ўздымуць крылы, як арлы; яны будуць бегчы і не стамляцца; і будуць хадзіць і не аслабнуць.</w:t>
      </w:r>
    </w:p>
    <w:p/>
    <w:p>
      <w:r xmlns:w="http://schemas.openxmlformats.org/wordprocessingml/2006/main">
        <w:t xml:space="preserve">2. Псальма 20:7 Адны спадзяюцца на калясьніцы, а другія ў коней, а мы будзем памятаць імя Госпада Бога нашага.</w:t>
      </w:r>
    </w:p>
    <w:p/>
    <w:p>
      <w:r xmlns:w="http://schemas.openxmlformats.org/wordprocessingml/2006/main">
        <w:t xml:space="preserve">Ісус Навін 8:8 Калі возьмеце горад, спаліце горад агнём: зрабіце паводле загаду Гасподняга. Бачыце, я загадаў вам.</w:t>
      </w:r>
    </w:p>
    <w:p/>
    <w:p>
      <w:r xmlns:w="http://schemas.openxmlformats.org/wordprocessingml/2006/main">
        <w:t xml:space="preserve">Бог загадвае ізраільцянам узяць горад і падпаліць яго паводле Яго загаду.</w:t>
      </w:r>
    </w:p>
    <w:p/>
    <w:p>
      <w:r xmlns:w="http://schemas.openxmlformats.org/wordprocessingml/2006/main">
        <w:t xml:space="preserve">1. Паслухмянасць Богу сярод хаосу</w:t>
      </w:r>
    </w:p>
    <w:p/>
    <w:p>
      <w:r xmlns:w="http://schemas.openxmlformats.org/wordprocessingml/2006/main">
        <w:t xml:space="preserve">2. Сіла веры, каб цвёрда стаяць у паслухмянасці Богу</w:t>
      </w:r>
    </w:p>
    <w:p/>
    <w:p>
      <w:r xmlns:w="http://schemas.openxmlformats.org/wordprocessingml/2006/main">
        <w:t xml:space="preserve">1. Выслоўі 3:5-6 - Спадзявайся на Госпада ўсім сэрцам тваім і не спадзявайся на ўласны розум; ва ўсіх дарогах тваіх падпарадкоўвайся Яму, і Ён выраўнуе сьцежкі твае.</w:t>
      </w:r>
    </w:p>
    <w:p/>
    <w:p>
      <w:r xmlns:w="http://schemas.openxmlformats.org/wordprocessingml/2006/main">
        <w:t xml:space="preserve">2. Міхей 6:8 - Ён паказаў табе, о смяротны, што добра. А чаго ад вас патрабуе Гасподзь? Дзейнічаць справядліва, любіць міласэрнасць і пакорліва хадзіць перад Богам сваім.</w:t>
      </w:r>
    </w:p>
    <w:p/>
    <w:p>
      <w:r xmlns:w="http://schemas.openxmlformats.org/wordprocessingml/2006/main">
        <w:t xml:space="preserve">Ісус Навін 8:9 І паслаў іх Ісус, і яны пайшлі ў засаду і спыніліся паміж Вэтылем і Гаем, на заходнім баку Гая; але Ісус начаваў у тую ноч сярод народу.</w:t>
      </w:r>
    </w:p>
    <w:p/>
    <w:p>
      <w:r xmlns:w="http://schemas.openxmlformats.org/wordprocessingml/2006/main">
        <w:t xml:space="preserve">Ісус Навін паслаў дзве групы ў засаду паміж Вэтылем і Гаем на заходнім баку Гая, а сам застаўся з людзьмі.</w:t>
      </w:r>
    </w:p>
    <w:p/>
    <w:p>
      <w:r xmlns:w="http://schemas.openxmlformats.org/wordprocessingml/2006/main">
        <w:t xml:space="preserve">1. Як важна мець план і давяраць Богу яго выкананне.</w:t>
      </w:r>
    </w:p>
    <w:p/>
    <w:p>
      <w:r xmlns:w="http://schemas.openxmlformats.org/wordprocessingml/2006/main">
        <w:t xml:space="preserve">2. Сіла заступніцкай малітвы і што яна можа дасягнуць.</w:t>
      </w:r>
    </w:p>
    <w:p/>
    <w:p>
      <w:r xmlns:w="http://schemas.openxmlformats.org/wordprocessingml/2006/main">
        <w:t xml:space="preserve">1. 1 Карынфянаў 10:31 - "Такім чынам, калі вы ясьце, ці п'яце, ці што іншае робіце, усё рабіце на славу Божую."</w:t>
      </w:r>
    </w:p>
    <w:p/>
    <w:p>
      <w:r xmlns:w="http://schemas.openxmlformats.org/wordprocessingml/2006/main">
        <w:t xml:space="preserve">2. Прыказкі 16:9 - "Сэрца чалавека плануе шлях яго, але Гасподзь цвёрдае крокі яго."</w:t>
      </w:r>
    </w:p>
    <w:p/>
    <w:p>
      <w:r xmlns:w="http://schemas.openxmlformats.org/wordprocessingml/2006/main">
        <w:t xml:space="preserve">Ісус Навін 8:10 І ўстаў Ісус рана раніцай, і палічыў народ, і пайшоў ён і старэйшыны Ізраіля перад народам да Гаю.</w:t>
      </w:r>
    </w:p>
    <w:p/>
    <w:p>
      <w:r xmlns:w="http://schemas.openxmlformats.org/wordprocessingml/2006/main">
        <w:t xml:space="preserve">Ісус Навін прывёў ізраільцян да перамогі над горадам Гай.</w:t>
      </w:r>
    </w:p>
    <w:p/>
    <w:p>
      <w:r xmlns:w="http://schemas.openxmlformats.org/wordprocessingml/2006/main">
        <w:t xml:space="preserve">1. Перамога прыходзіць праз вернасць Богу.</w:t>
      </w:r>
    </w:p>
    <w:p/>
    <w:p>
      <w:r xmlns:w="http://schemas.openxmlformats.org/wordprocessingml/2006/main">
        <w:t xml:space="preserve">2. Сіла лідэрства і прыхільнасць.</w:t>
      </w:r>
    </w:p>
    <w:p/>
    <w:p>
      <w:r xmlns:w="http://schemas.openxmlformats.org/wordprocessingml/2006/main">
        <w:t xml:space="preserve">1. Ісуса Навіна 24:15 - "І калі вам здаецца злым служыць Госпаду, выберыце сабе сёння, каму вы будзеце служыць: ці багам, якім служылі бацькі вашыя, што былі па той бок патоку, ці багам Амарэі, у зямлі якіх вы жывяце; а я і дом мой будзем служыць Госпаду».</w:t>
      </w:r>
    </w:p>
    <w:p/>
    <w:p>
      <w:r xmlns:w="http://schemas.openxmlformats.org/wordprocessingml/2006/main">
        <w:t xml:space="preserve">2. 1 Карынфянаў 16:13 - "Чувайце, стойце ў веры, адмоўцеся, як людзі, будзьце моцныя".</w:t>
      </w:r>
    </w:p>
    <w:p/>
    <w:p>
      <w:r xmlns:w="http://schemas.openxmlformats.org/wordprocessingml/2006/main">
        <w:t xml:space="preserve">Ісус Навін 8:11 І ўвесь народ, нават людзі ваенныя, якія былі зь ім, падняліся і наблізіліся, і падышлі да горада, і разьмясьціліся табарам на паўночным баку Гая; паміж імі і Гаем была даліна .</w:t>
      </w:r>
    </w:p>
    <w:p/>
    <w:p>
      <w:r xmlns:w="http://schemas.openxmlformats.org/wordprocessingml/2006/main">
        <w:t xml:space="preserve">Ізраільцяне на чале з Ісусам Навінам падняліся на Гай і разьмясьціліся табарам на паўночным баку яго. Паміж Гаем і імі была даліна.</w:t>
      </w:r>
    </w:p>
    <w:p/>
    <w:p>
      <w:r xmlns:w="http://schemas.openxmlformats.org/wordprocessingml/2006/main">
        <w:t xml:space="preserve">1. Важнасць Божага кіраўніцтва ў нашым жыцці.</w:t>
      </w:r>
    </w:p>
    <w:p/>
    <w:p>
      <w:r xmlns:w="http://schemas.openxmlformats.org/wordprocessingml/2006/main">
        <w:t xml:space="preserve">2. Давер Богу ў разгар выклікаў.</w:t>
      </w:r>
    </w:p>
    <w:p/>
    <w:p>
      <w:r xmlns:w="http://schemas.openxmlformats.org/wordprocessingml/2006/main">
        <w:t xml:space="preserve">1. Ісая 41:10 - "Таму не бойся, бо Я з табою; не палохайся, бо Я Бог твой. Я ўмацую цябе і дапамагу табе; Я падтрымаю цябе правай рукою Маёй праведнасці".</w:t>
      </w:r>
    </w:p>
    <w:p/>
    <w:p>
      <w:r xmlns:w="http://schemas.openxmlformats.org/wordprocessingml/2006/main">
        <w:t xml:space="preserve">2. Выслоўі 3:5-6 - "Спадзявайся на Госпада ўсім сэрцам тваім і не спадзявайся на свой розум; падпарадкоўвайся Яму на ўсіх шляхах тваіх, і Ён выраўнуе сцежкі твае".</w:t>
      </w:r>
    </w:p>
    <w:p/>
    <w:p>
      <w:r xmlns:w="http://schemas.openxmlformats.org/wordprocessingml/2006/main">
        <w:t xml:space="preserve">Ісус Навін 8:12 І ўзяў ён каля пяці тысяч чалавек і паставіў іх у засаду паміж Вэтылем і Гаем, на заходнім баку горада.</w:t>
      </w:r>
    </w:p>
    <w:p/>
    <w:p>
      <w:r xmlns:w="http://schemas.openxmlformats.org/wordprocessingml/2006/main">
        <w:t xml:space="preserve">Ісус Навін узяў 5000 чалавек і паставіў іх у засаду паміж гарадамі Вэтыль і Гай, на заходнім баку горада.</w:t>
      </w:r>
    </w:p>
    <w:p/>
    <w:p>
      <w:r xmlns:w="http://schemas.openxmlformats.org/wordprocessingml/2006/main">
        <w:t xml:space="preserve">1. Бог выкарыстоўвае звычайных людзей, каб рабіць незвычайныя рэчы.</w:t>
      </w:r>
    </w:p>
    <w:p/>
    <w:p>
      <w:r xmlns:w="http://schemas.openxmlformats.org/wordprocessingml/2006/main">
        <w:t xml:space="preserve">2. Божая сіла не абмяжоўваецца нашым абмежаваным разуменнем.</w:t>
      </w:r>
    </w:p>
    <w:p/>
    <w:p>
      <w:r xmlns:w="http://schemas.openxmlformats.org/wordprocessingml/2006/main">
        <w:t xml:space="preserve">1. Матфея 28:20 - вучыць іх выконваць усё, што Я загадаў вам</w:t>
      </w:r>
    </w:p>
    <w:p/>
    <w:p>
      <w:r xmlns:w="http://schemas.openxmlformats.org/wordprocessingml/2006/main">
        <w:t xml:space="preserve">2. 1 Карынфянаў 2:4-5 - Мая прамова і маё пасланне былі не ў праўдападобных словах мудрасці, але ў дэманстрацыі Духа і сілы, каб ваша вера магла абапірацца не на мудрасць людзей, але на моц Божую .</w:t>
      </w:r>
    </w:p>
    <w:p/>
    <w:p>
      <w:r xmlns:w="http://schemas.openxmlformats.org/wordprocessingml/2006/main">
        <w:t xml:space="preserve">Ісус Навін 8:13 І калі яны паставілі людзей, усё войска, якое было на поўначы ад горада, і іх засаду на захад ад горада, Ісус Навін пайшоў у тую ноч у сярэдзіну даліны.</w:t>
      </w:r>
    </w:p>
    <w:p/>
    <w:p>
      <w:r xmlns:w="http://schemas.openxmlformats.org/wordprocessingml/2006/main">
        <w:t xml:space="preserve">Ісус Навін і ізраільцяне ўладкавалі засаду вакол горада Гай, і людзі размясціліся на поўнач і захад ад горада. Затым уначы Ісус Навін пайшоў у даліну.</w:t>
      </w:r>
    </w:p>
    <w:p/>
    <w:p>
      <w:r xmlns:w="http://schemas.openxmlformats.org/wordprocessingml/2006/main">
        <w:t xml:space="preserve">1. Божая абарона і забеспячэнне заўсёды папярэднічаюць нашай перамозе.</w:t>
      </w:r>
    </w:p>
    <w:p/>
    <w:p>
      <w:r xmlns:w="http://schemas.openxmlformats.org/wordprocessingml/2006/main">
        <w:t xml:space="preserve">2. Бог ушаноўвае тых, хто выконвае Яго загады.</w:t>
      </w:r>
    </w:p>
    <w:p/>
    <w:p>
      <w:r xmlns:w="http://schemas.openxmlformats.org/wordprocessingml/2006/main">
        <w:t xml:space="preserve">1. Зыход 14:14 - "Гасподзь будзе змагацца за вас; вам трэба толькі быць спакойным.</w:t>
      </w:r>
    </w:p>
    <w:p/>
    <w:p>
      <w:r xmlns:w="http://schemas.openxmlformats.org/wordprocessingml/2006/main">
        <w:t xml:space="preserve">2. Ісус Навін 1:9 - "Хіба я не загадаў табе? Будзь моцным і адважным. Не бойся; не адчайвайся, бо Гасподзь, Бог твой, будзе з табою, куды б ты ні пайшоў.</w:t>
      </w:r>
    </w:p>
    <w:p/>
    <w:p>
      <w:r xmlns:w="http://schemas.openxmlformats.org/wordprocessingml/2006/main">
        <w:t xml:space="preserve">Ісус Навін 8:14 І калі цар Гайскі ўбачыў гэта, яны паспяшаліся і ўсталі рана, і людзі горада выйшлі супроць Ізраіля на бітву, ён і ўвесь народ ягоны ў вызначаны час, перад раўнінай; але ён ня ведаў, што за горадам былі хлусы ў засадзе.</w:t>
      </w:r>
    </w:p>
    <w:p/>
    <w:p>
      <w:r xmlns:w="http://schemas.openxmlformats.org/wordprocessingml/2006/main">
        <w:t xml:space="preserve">Цар Гая ўбачыў ізраільцян і выйшаў на бітву супраць іх у прызначаны час, не ведаючы пра засаду за горадам.</w:t>
      </w:r>
    </w:p>
    <w:p/>
    <w:p>
      <w:r xmlns:w="http://schemas.openxmlformats.org/wordprocessingml/2006/main">
        <w:t xml:space="preserve">1. Мы павінны быць мудрымі і памятаць пра патэнцыйныя небяспекі вакол нас.</w:t>
      </w:r>
    </w:p>
    <w:p/>
    <w:p>
      <w:r xmlns:w="http://schemas.openxmlformats.org/wordprocessingml/2006/main">
        <w:t xml:space="preserve">2. Бог можа абараніць нас ад небяспекі, нават калі мы гэтага не ўсведамляем.</w:t>
      </w:r>
    </w:p>
    <w:p/>
    <w:p>
      <w:r xmlns:w="http://schemas.openxmlformats.org/wordprocessingml/2006/main">
        <w:t xml:space="preserve">1. Прыказкі 22:3 - Разумны чалавек прадбачыць зло і хаваецца, а простыя праходзяць далей і будуць пакараныя.</w:t>
      </w:r>
    </w:p>
    <w:p/>
    <w:p>
      <w:r xmlns:w="http://schemas.openxmlformats.org/wordprocessingml/2006/main">
        <w:t xml:space="preserve">2. Псальма 91:11 - Бо Ён загадае анёлам Сваім над табою ахоўваць цябе на ўсіх дарогах тваіх.</w:t>
      </w:r>
    </w:p>
    <w:p/>
    <w:p>
      <w:r xmlns:w="http://schemas.openxmlformats.org/wordprocessingml/2006/main">
        <w:t xml:space="preserve">Ісус Навін 8:15 І Ісус і ўвесь Ізраіль, быццам пабітыя імі, уцяклі дарогай у пустыню.</w:t>
      </w:r>
    </w:p>
    <w:p/>
    <w:p>
      <w:r xmlns:w="http://schemas.openxmlformats.org/wordprocessingml/2006/main">
        <w:t xml:space="preserve">Ісус Навін і ізраільцяне прыкінуліся пераможанымі ў бітве і ўцяклі ад сваіх ворагаў.</w:t>
      </w:r>
    </w:p>
    <w:p/>
    <w:p>
      <w:r xmlns:w="http://schemas.openxmlformats.org/wordprocessingml/2006/main">
        <w:t xml:space="preserve">1. Як быць мужным перад тварам нягод</w:t>
      </w:r>
    </w:p>
    <w:p/>
    <w:p>
      <w:r xmlns:w="http://schemas.openxmlformats.org/wordprocessingml/2006/main">
        <w:t xml:space="preserve">2. Сіла сумленнасці ў складаных сітуацыях</w:t>
      </w:r>
    </w:p>
    <w:p/>
    <w:p>
      <w:r xmlns:w="http://schemas.openxmlformats.org/wordprocessingml/2006/main">
        <w:t xml:space="preserve">1. Зыход 14:13-14 - І сказаў Майсей народу: ня бойцеся, стойце і ўбачыце збаўленьне Госпада, якое Ён вам сёньня ўчыніць. Для егіпцян, якіх вы бачыце сёння, вы не ўбачыце ніколі.</w:t>
      </w:r>
    </w:p>
    <w:p/>
    <w:p>
      <w:r xmlns:w="http://schemas.openxmlformats.org/wordprocessingml/2006/main">
        <w:t xml:space="preserve">2. Прыказкі 28:1 - Бязбожныя ўцякаюць, калі ніхто не гоніцца за імі, а праведнікі адважныя, як леў.</w:t>
      </w:r>
    </w:p>
    <w:p/>
    <w:p>
      <w:r xmlns:w="http://schemas.openxmlformats.org/wordprocessingml/2006/main">
        <w:t xml:space="preserve">Ісуса Навіна 8:16 І сабраўся ўвесь народ, які быў у Гаі, каб пагнацца за імі; і пагналіся за Ісусам, і былі адцягнутыя ад горада.</w:t>
      </w:r>
    </w:p>
    <w:p/>
    <w:p>
      <w:r xmlns:w="http://schemas.openxmlformats.org/wordprocessingml/2006/main">
        <w:t xml:space="preserve">Жыхары Гая былі закліканы пераследваць Ісуса Навіна і яго войска і былі адцягнуты ад горада.</w:t>
      </w:r>
    </w:p>
    <w:p/>
    <w:p>
      <w:r xmlns:w="http://schemas.openxmlformats.org/wordprocessingml/2006/main">
        <w:t xml:space="preserve">1. Бог можа выкарыстаць нават самых неверагодных людзей для выканання сваёй волі.</w:t>
      </w:r>
    </w:p>
    <w:p/>
    <w:p>
      <w:r xmlns:w="http://schemas.openxmlformats.org/wordprocessingml/2006/main">
        <w:t xml:space="preserve">2. Пан верны, каб весці нас у цяжкія часы.</w:t>
      </w:r>
    </w:p>
    <w:p/>
    <w:p>
      <w:r xmlns:w="http://schemas.openxmlformats.org/wordprocessingml/2006/main">
        <w:t xml:space="preserve">1. Рымлянаў 8:28 - І мы ведаем, што для тых, хто любіць Бога ўсё дапамагае на дабро, для тых, хто пакліканы паводле Яго пастановы.</w:t>
      </w:r>
    </w:p>
    <w:p/>
    <w:p>
      <w:r xmlns:w="http://schemas.openxmlformats.org/wordprocessingml/2006/main">
        <w:t xml:space="preserve">2. Псальма 73:26 - Плоць мая і сэрца маё могуць аслабнуць, але Бог - сіла майго сэрца і мая доля навекі.</w:t>
      </w:r>
    </w:p>
    <w:p/>
    <w:p>
      <w:r xmlns:w="http://schemas.openxmlformats.org/wordprocessingml/2006/main">
        <w:t xml:space="preserve">Ісус Навін 8:17 І не засталося ніводнага чалавека ў Гаі і ў Вэтылі, які б не пайшоў за Ізраілем; і яны пакінулі горад адкрытым і пагналіся за Ізраілем.</w:t>
      </w:r>
    </w:p>
    <w:p/>
    <w:p>
      <w:r xmlns:w="http://schemas.openxmlformats.org/wordprocessingml/2006/main">
        <w:t xml:space="preserve">Жыхары Гая і Вэтыля рушылі ўслед за Ізраілем, пакідаючы свае гарады адкрытымі і неабароненымі.</w:t>
      </w:r>
    </w:p>
    <w:p/>
    <w:p>
      <w:r xmlns:w="http://schemas.openxmlformats.org/wordprocessingml/2006/main">
        <w:t xml:space="preserve">1: Мы павінны быць адважнымі і паслухмянымі Богу, нават калі гэта азначае пакінуць уласную бяспеку.</w:t>
      </w:r>
    </w:p>
    <w:p/>
    <w:p>
      <w:r xmlns:w="http://schemas.openxmlformats.org/wordprocessingml/2006/main">
        <w:t xml:space="preserve">2: Мы павінны быць гатовымі прытрымлівацца Божай волі, нават калі гэта азначае пакінуць нашу ўласную зону камфорту.</w:t>
      </w:r>
    </w:p>
    <w:p/>
    <w:p>
      <w:r xmlns:w="http://schemas.openxmlformats.org/wordprocessingml/2006/main">
        <w:t xml:space="preserve">1: Габрэяў 11:8 - Верай Абрагам паслухаўся, калі яго паклікалі выйсці на месца, якое ён павінен быў атрымаць у спадчыну. І выйшаў, не ведаючы, куды ідзе.</w:t>
      </w:r>
    </w:p>
    <w:p/>
    <w:p>
      <w:r xmlns:w="http://schemas.openxmlformats.org/wordprocessingml/2006/main">
        <w:t xml:space="preserve">2: Матфея 10:37-38 Хто любіць бацьку або маці больш, чым Мяне, не варты Мяне. І хто не бярэ крыжа свайго і не ідзе за Мною, той не варты Мяне.</w:t>
      </w:r>
    </w:p>
    <w:p/>
    <w:p>
      <w:r xmlns:w="http://schemas.openxmlformats.org/wordprocessingml/2006/main">
        <w:t xml:space="preserve">Ісус Навін 8:18 І сказаў Гасподзь Ісусу: працягні дзіду, якая ў руцэ тваёй, да Гаю; бо я аддам яго ў рукі твае. І працягнуў Ісус дзіду, якую меў у руцэ сваёй, да горада.</w:t>
      </w:r>
    </w:p>
    <w:p/>
    <w:p>
      <w:r xmlns:w="http://schemas.openxmlformats.org/wordprocessingml/2006/main">
        <w:t xml:space="preserve">Бог загадаў Ісусу Навіну працягнуць сваю дзіду да горада Гай, які Бог абяцаў аддаць у рукі Ісуса Навіна.</w:t>
      </w:r>
    </w:p>
    <w:p/>
    <w:p>
      <w:r xmlns:w="http://schemas.openxmlformats.org/wordprocessingml/2006/main">
        <w:t xml:space="preserve">1. Божыя абяцанні - давер і паслухмянасць</w:t>
      </w:r>
    </w:p>
    <w:p/>
    <w:p>
      <w:r xmlns:w="http://schemas.openxmlformats.org/wordprocessingml/2006/main">
        <w:t xml:space="preserve">2. Божая моц - вера і цуды</w:t>
      </w:r>
    </w:p>
    <w:p/>
    <w:p>
      <w:r xmlns:w="http://schemas.openxmlformats.org/wordprocessingml/2006/main">
        <w:t xml:space="preserve">1. Ісая 55:11 - Такім будзе слова Маё, якое выходзіць з вуснаў Маіх: яно не вернецца да Мяне пустым, але выканае тое, што Я хачу, і будзе мець поспех у тым, да чаго Я паслаў яго.</w:t>
      </w:r>
    </w:p>
    <w:p/>
    <w:p>
      <w:r xmlns:w="http://schemas.openxmlformats.org/wordprocessingml/2006/main">
        <w:t xml:space="preserve">2. Рымлянаў 10:17 - Такім чынам, вера ад слухання, а слуханне - ад слова Божага.</w:t>
      </w:r>
    </w:p>
    <w:p/>
    <w:p>
      <w:r xmlns:w="http://schemas.openxmlformats.org/wordprocessingml/2006/main">
        <w:t xml:space="preserve">Ісус Навін 8:19 І засада хутка паднялася са свайго месца, і яны пабеглі, як толькі ён працягнуў сваю руку, і яны ўвайшлі ў горад, і ўзялі яго, і паспешліва падпалілі горад.</w:t>
      </w:r>
    </w:p>
    <w:p/>
    <w:p>
      <w:r xmlns:w="http://schemas.openxmlformats.org/wordprocessingml/2006/main">
        <w:t xml:space="preserve">Засада пачалася, калі Ісус Навін даў сігнал, і яны ўзялі горад і падпалілі яго.</w:t>
      </w:r>
    </w:p>
    <w:p/>
    <w:p>
      <w:r xmlns:w="http://schemas.openxmlformats.org/wordprocessingml/2006/main">
        <w:t xml:space="preserve">1. Сіла паслухмянасці - як выкананне загадаў Госпада можа прынесці нечаканы поспех.</w:t>
      </w:r>
    </w:p>
    <w:p/>
    <w:p>
      <w:r xmlns:w="http://schemas.openxmlformats.org/wordprocessingml/2006/main">
        <w:t xml:space="preserve">2. Хуткасць веры - давер Божаму слову і яго выкананне могуць прынесці моцныя вынікі.</w:t>
      </w:r>
    </w:p>
    <w:p/>
    <w:p>
      <w:r xmlns:w="http://schemas.openxmlformats.org/wordprocessingml/2006/main">
        <w:t xml:space="preserve">1. Ян 15:7 - "Калі застанецеся ўва Мне, і словы Мае застануцца ў вас, прасіце, чаго хочаце, і будзе вам".</w:t>
      </w:r>
    </w:p>
    <w:p/>
    <w:p>
      <w:r xmlns:w="http://schemas.openxmlformats.org/wordprocessingml/2006/main">
        <w:t xml:space="preserve">2. Якаў 2:17-18 - "Такім чынам, і вера сама па сабе, калі не мае ўчынкаў, мёртвая. Але хто-небудзь скажа: "Ты маеш веру, а я маю ўчынкі". Пакажы мне веру сваю без учынкаў сваіх, і я пакажу табе маю веру справамі маімі».</w:t>
      </w:r>
    </w:p>
    <w:p/>
    <w:p>
      <w:r xmlns:w="http://schemas.openxmlformats.org/wordprocessingml/2006/main">
        <w:t xml:space="preserve">Ісус Навін 8:20 І калі жыхары Гая азірнуліся ззаду, яны ўбачылі, і вось, дым ад горада падымаўся да неба, і яны не мелі сілы ўцякаць туды ці сюды, і людзі, якія беглі ў пустыня павярнулася да пераследнікаў.</w:t>
      </w:r>
    </w:p>
    <w:p/>
    <w:p>
      <w:r xmlns:w="http://schemas.openxmlformats.org/wordprocessingml/2006/main">
        <w:t xml:space="preserve">Жыхары Гая не змаглі ўцячы ад ізраільцян, якія пераследвалі іх, і былі вымушаныя вярнуцца назад.</w:t>
      </w:r>
    </w:p>
    <w:p/>
    <w:p>
      <w:r xmlns:w="http://schemas.openxmlformats.org/wordprocessingml/2006/main">
        <w:t xml:space="preserve">1: Калі здаецца, што мы затрымаліся, Бог можа адкрыць нам шлях.</w:t>
      </w:r>
    </w:p>
    <w:p/>
    <w:p>
      <w:r xmlns:w="http://schemas.openxmlformats.org/wordprocessingml/2006/main">
        <w:t xml:space="preserve">2: Адданне Божай волі прыносіць свабоду і мір.</w:t>
      </w:r>
    </w:p>
    <w:p/>
    <w:p>
      <w:r xmlns:w="http://schemas.openxmlformats.org/wordprocessingml/2006/main">
        <w:t xml:space="preserve">1: Рымлянаў 8:28 - І мы ведаем, што ва ўсім Бог працуе на карысць тых, хто любіць Яго, хто быў пакліканы паводле Яго рашэння.</w:t>
      </w:r>
    </w:p>
    <w:p/>
    <w:p>
      <w:r xmlns:w="http://schemas.openxmlformats.org/wordprocessingml/2006/main">
        <w:t xml:space="preserve">2: Ісая 43:19 - Бачыце, я раблю новую справу! Цяпер ён ускоквае; вы гэтага не разумееце? Я пракладваю дарогу ў пустыні і ручаі ў пустках.</w:t>
      </w:r>
    </w:p>
    <w:p/>
    <w:p>
      <w:r xmlns:w="http://schemas.openxmlformats.org/wordprocessingml/2006/main">
        <w:t xml:space="preserve">Ісус Навін 8:21 Калі Ісус Навін і ўвесь Ізраіль убачылі, што засада ўзяла горад і што над горадам падымаецца дым, яны вярнуліся і забілі жыхароў Гая.</w:t>
      </w:r>
    </w:p>
    <w:p/>
    <w:p>
      <w:r xmlns:w="http://schemas.openxmlformats.org/wordprocessingml/2006/main">
        <w:t xml:space="preserve">Ісус Навін і ізраільцяне зрабілі засаду на горад Гай, у выніку чаго над горадам падняўся дым. Убачыўшы гэта, яны павярнуліся і забілі жыхароў Гая.</w:t>
      </w:r>
    </w:p>
    <w:p/>
    <w:p>
      <w:r xmlns:w="http://schemas.openxmlformats.org/wordprocessingml/2006/main">
        <w:t xml:space="preserve">1. Божая сіла большая за любую зямную сілу.</w:t>
      </w:r>
    </w:p>
    <w:p/>
    <w:p>
      <w:r xmlns:w="http://schemas.openxmlformats.org/wordprocessingml/2006/main">
        <w:t xml:space="preserve">2. Нават калі сутыкаемся з надзвычайнымі цяжкасцямі, мы павінны спадзявацца на Пана.</w:t>
      </w:r>
    </w:p>
    <w:p/>
    <w:p>
      <w:r xmlns:w="http://schemas.openxmlformats.org/wordprocessingml/2006/main">
        <w:t xml:space="preserve">1. Ісая 40:29: Ён дае сілу знямоглым, і тым, хто не мае моцы, павялічвае сілу.</w:t>
      </w:r>
    </w:p>
    <w:p/>
    <w:p>
      <w:r xmlns:w="http://schemas.openxmlformats.org/wordprocessingml/2006/main">
        <w:t xml:space="preserve">2. Ісая 41:10: Не бойся, бо Я з табою; не палохайся, бо Я Бог твой; Я ўмацую цябе, дапамагу табе, падтрымаю цябе правай рукою Маёй.</w:t>
      </w:r>
    </w:p>
    <w:p/>
    <w:p>
      <w:r xmlns:w="http://schemas.openxmlformats.org/wordprocessingml/2006/main">
        <w:t xml:space="preserve">Ісус Навін 8:22 А другі выйшаў з горада супраць іх; і былі яны сярод Ізраіля, адны па той бок, а іншыя па той бок, і пабілі іх, так што ніводнаму з іх не далі астацца і не выратавацца.</w:t>
      </w:r>
    </w:p>
    <w:p/>
    <w:p>
      <w:r xmlns:w="http://schemas.openxmlformats.org/wordprocessingml/2006/main">
        <w:t xml:space="preserve">Ізраіль ваяваў супраць горада Гай і забіў усіх, хто быў у ім, не даўшы нікому ўцячы.</w:t>
      </w:r>
    </w:p>
    <w:p/>
    <w:p>
      <w:r xmlns:w="http://schemas.openxmlformats.org/wordprocessingml/2006/main">
        <w:t xml:space="preserve">1. Сіла веры: калі мы давяраем Богу і Яго абяцанням, Ён прынясе нам перамогу.</w:t>
      </w:r>
    </w:p>
    <w:p/>
    <w:p>
      <w:r xmlns:w="http://schemas.openxmlformats.org/wordprocessingml/2006/main">
        <w:t xml:space="preserve">2. Важнасць паслухмянасці: калі Бог кліча нас да задання, важна слухацца Яго і выконваць.</w:t>
      </w:r>
    </w:p>
    <w:p/>
    <w:p>
      <w:r xmlns:w="http://schemas.openxmlformats.org/wordprocessingml/2006/main">
        <w:t xml:space="preserve">1. Рымлянам 8:37: «Не, ва ўсім гэтым мы больш чым пераможцы праз Таго, Хто палюбіў нас».</w:t>
      </w:r>
    </w:p>
    <w:p/>
    <w:p>
      <w:r xmlns:w="http://schemas.openxmlformats.org/wordprocessingml/2006/main">
        <w:t xml:space="preserve">2. Другі закон 28:7: «Гасподзь паб'е перад табою ворагаў тваіх, якія паўстаюць супраць цябе. Адной дарогай яны выйдуць супраць цябе, а сямю дарогамі ўцякуць ад цябе».</w:t>
      </w:r>
    </w:p>
    <w:p/>
    <w:p>
      <w:r xmlns:w="http://schemas.openxmlformats.org/wordprocessingml/2006/main">
        <w:t xml:space="preserve">Ісус Навін 8:23 А цара Гайскага ўзялі жывога і прывялі яго да Ісуса Навіна.</w:t>
      </w:r>
    </w:p>
    <w:p/>
    <w:p>
      <w:r xmlns:w="http://schemas.openxmlformats.org/wordprocessingml/2006/main">
        <w:t xml:space="preserve">Ізраільцяне схапілі цара Гая жывым і аддалі яго Ісусу Навіну.</w:t>
      </w:r>
    </w:p>
    <w:p/>
    <w:p>
      <w:r xmlns:w="http://schemas.openxmlformats.org/wordprocessingml/2006/main">
        <w:t xml:space="preserve">1. Сіла веры: як давер да Бога вядзе да перамогі</w:t>
      </w:r>
    </w:p>
    <w:p/>
    <w:p>
      <w:r xmlns:w="http://schemas.openxmlformats.org/wordprocessingml/2006/main">
        <w:t xml:space="preserve">2. Каштоўнасць міласэрнасці: як міласэрнасць можа прывесці да перамены</w:t>
      </w:r>
    </w:p>
    <w:p/>
    <w:p>
      <w:r xmlns:w="http://schemas.openxmlformats.org/wordprocessingml/2006/main">
        <w:t xml:space="preserve">1. Ісая 40:31 - Але тыя, хто спадзяецца на Госпада, знойдуць новыя сілы. Яны ўзляцяць высока на крылах, як арлы. Яны будуць бегаць і не стамляцца. Яны будуць хадзіць і не саслабнуць.</w:t>
      </w:r>
    </w:p>
    <w:p/>
    <w:p>
      <w:r xmlns:w="http://schemas.openxmlformats.org/wordprocessingml/2006/main">
        <w:t xml:space="preserve">2. Матфея 5:7 - Дабрашчасныя міласэрныя, бо яны будуць памілаваныя.</w:t>
      </w:r>
    </w:p>
    <w:p/>
    <w:p>
      <w:r xmlns:w="http://schemas.openxmlformats.org/wordprocessingml/2006/main">
        <w:t xml:space="preserve">Ісус Навін 8:24 І сталася, калі Ізраіль скончыў забіваць усіх жыхароў Гая ў полі, у пустыні, дзе яны гналіся за імі, і калі ўсе яны ўпалі ад вастрыя мяча, пакуль не былі вынішчаны, і ўсе Ізраільцяне вярнуліся да Гая і пабілі яго вастрыём мяча.</w:t>
      </w:r>
    </w:p>
    <w:p/>
    <w:p>
      <w:r xmlns:w="http://schemas.openxmlformats.org/wordprocessingml/2006/main">
        <w:t xml:space="preserve">Праход Пасля таго, як ізраільцяне забілі ўсіх жыхароў Гая ў пустыні, яны вярнуліся ў Гай і забілі яго мячом.</w:t>
      </w:r>
    </w:p>
    <w:p/>
    <w:p>
      <w:r xmlns:w="http://schemas.openxmlformats.org/wordprocessingml/2006/main">
        <w:t xml:space="preserve">1. Божая справядлівасць: Разбурэнне Ай</w:t>
      </w:r>
    </w:p>
    <w:p/>
    <w:p>
      <w:r xmlns:w="http://schemas.openxmlformats.org/wordprocessingml/2006/main">
        <w:t xml:space="preserve">2. Сіла паслухмянасці: Перамога Ізраіля</w:t>
      </w:r>
    </w:p>
    <w:p/>
    <w:p>
      <w:r xmlns:w="http://schemas.openxmlformats.org/wordprocessingml/2006/main">
        <w:t xml:space="preserve">1. Другі закон 7:2, І калі Гасподзь, Бог твой, аддасць іх табе, ты павінен заваяваць іх і цалкам знішчыць. Вы не павінны заключаць з імі ніякіх запаветаў і не праяўляць да іх літасці.</w:t>
      </w:r>
    </w:p>
    <w:p/>
    <w:p>
      <w:r xmlns:w="http://schemas.openxmlformats.org/wordprocessingml/2006/main">
        <w:t xml:space="preserve">2. Ісус Навін 6:21, Яны праклялі ўсё ў горадзе, як мужчын, так і жанчын, маладых і старых, і валоў, і авечак, і аслоў вастрыём мяча.</w:t>
      </w:r>
    </w:p>
    <w:p/>
    <w:p>
      <w:r xmlns:w="http://schemas.openxmlformats.org/wordprocessingml/2006/main">
        <w:t xml:space="preserve">Ісус Навін 8:25 І было так, што ўсіх, што загінулі ў той дзень, мужчын і жанчын, было дванаццаць тысяч, усе людзі Гайскія.</w:t>
      </w:r>
    </w:p>
    <w:p/>
    <w:p>
      <w:r xmlns:w="http://schemas.openxmlformats.org/wordprocessingml/2006/main">
        <w:t xml:space="preserve">Агульная колькасць страт у бітве пры Гаі склала 12 000 мужчын і жанчын.</w:t>
      </w:r>
    </w:p>
    <w:p/>
    <w:p>
      <w:r xmlns:w="http://schemas.openxmlformats.org/wordprocessingml/2006/main">
        <w:t xml:space="preserve">1. Вернасць Бога выяўляецца ў выкананні Яго абяцанняў свайму народу.</w:t>
      </w:r>
    </w:p>
    <w:p/>
    <w:p>
      <w:r xmlns:w="http://schemas.openxmlformats.org/wordprocessingml/2006/main">
        <w:t xml:space="preserve">2. Мы павінны памятаць аб даверы да Пана, нават калі здаецца, што шанцы супраць нас.</w:t>
      </w:r>
    </w:p>
    <w:p/>
    <w:p>
      <w:r xmlns:w="http://schemas.openxmlformats.org/wordprocessingml/2006/main">
        <w:t xml:space="preserve">1. Ісус Навін 1:5-9 - «Ніхто не ўстоіць перад табою ва ўсе дні жыцця твайго: як Я быў з Майсеем, так буду з табою: не адступлюся ад цябе і не пакіну цябе.</w:t>
      </w:r>
    </w:p>
    <w:p/>
    <w:p>
      <w:r xmlns:w="http://schemas.openxmlformats.org/wordprocessingml/2006/main">
        <w:t xml:space="preserve">2. Псальма 20:7-8 - Адны спадзяюцца на калясьніцы, а другія ў коней, але мы будзем памятаць імя Госпада Бога нашага. Яны зрынутыя і ўпалі, а мы ўваскрэслі і выправіліся.</w:t>
      </w:r>
    </w:p>
    <w:p/>
    <w:p>
      <w:r xmlns:w="http://schemas.openxmlformats.org/wordprocessingml/2006/main">
        <w:t xml:space="preserve">Ісус Навін 8:26 Бо Ісус Навін не адцягнуў рукі сваёй, якой ён працягнуў дзіду, пакуль не вынішчыў усіх жыхароў Гая.</w:t>
      </w:r>
    </w:p>
    <w:p/>
    <w:p>
      <w:r xmlns:w="http://schemas.openxmlformats.org/wordprocessingml/2006/main">
        <w:t xml:space="preserve">Нязменная прыхільнасць Ісуса Навіна Божым загадам прывяла да поўнага знішчэння жыхароў Гая.</w:t>
      </w:r>
    </w:p>
    <w:p/>
    <w:p>
      <w:r xmlns:w="http://schemas.openxmlformats.org/wordprocessingml/2006/main">
        <w:t xml:space="preserve">1. Верная паслухмянасць: ключ да перамогі</w:t>
      </w:r>
    </w:p>
    <w:p/>
    <w:p>
      <w:r xmlns:w="http://schemas.openxmlformats.org/wordprocessingml/2006/main">
        <w:t xml:space="preserve">2. Сіла самаадданасці і прыхільнасці</w:t>
      </w:r>
    </w:p>
    <w:p/>
    <w:p>
      <w:r xmlns:w="http://schemas.openxmlformats.org/wordprocessingml/2006/main">
        <w:t xml:space="preserve">1. Прыказкі 16:3 Даручыце працу сваю Госпаду, і планы вашыя будуць выкананы.</w:t>
      </w:r>
    </w:p>
    <w:p/>
    <w:p>
      <w:r xmlns:w="http://schemas.openxmlformats.org/wordprocessingml/2006/main">
        <w:t xml:space="preserve">2. Якава 4:7-8 Дык пакарыцеся Богу. Супраціўцеся д'яблу, і ён уцячэ ад вас. Набліжайцеся да Бога, і Ён наблізіцца да вас. Ачысціце рукі вашыя, грэшнікі, і ачысціце сэрцы вашыя, двудушныя.</w:t>
      </w:r>
    </w:p>
    <w:p/>
    <w:p>
      <w:r xmlns:w="http://schemas.openxmlformats.org/wordprocessingml/2006/main">
        <w:t xml:space="preserve">Ісус Навін 8:27 Толькі быдла і здабычу таго горада Ізраіль здабыў сабе, паводле слова Госпада, якое Ён наказаў Ісусу.</w:t>
      </w:r>
    </w:p>
    <w:p/>
    <w:p>
      <w:r xmlns:w="http://schemas.openxmlformats.org/wordprocessingml/2006/main">
        <w:t xml:space="preserve">Ісус Навін і ізраільцяне заваявалі горад Гай і ўзялі здабычу, як загадаў Гасподзь Ісусу Навіну.</w:t>
      </w:r>
    </w:p>
    <w:p/>
    <w:p>
      <w:r xmlns:w="http://schemas.openxmlformats.org/wordprocessingml/2006/main">
        <w:t xml:space="preserve">1. Паслухмянасць прыносіць дабраславеньне - Бог абяцаў Ізраілю перамогу, калі яны пойдуць за Ім і Ён стрымае сваё абяцанне.</w:t>
      </w:r>
    </w:p>
    <w:p/>
    <w:p>
      <w:r xmlns:w="http://schemas.openxmlformats.org/wordprocessingml/2006/main">
        <w:t xml:space="preserve">2. Сіла вернай малітвы - Калі Ісус Навін маліўся, Бог адказаў і даў яму перамогу.</w:t>
      </w:r>
    </w:p>
    <w:p/>
    <w:p>
      <w:r xmlns:w="http://schemas.openxmlformats.org/wordprocessingml/2006/main">
        <w:t xml:space="preserve">1. Ісус Навін 1:9 - "Хіба я не загадаў табе? Будзь моцным і адважным. Не бойся; не адчайвайся, бо Гасподзь, Бог твой, будзе з табою, куды б ты ні пайшоў.</w:t>
      </w:r>
    </w:p>
    <w:p/>
    <w:p>
      <w:r xmlns:w="http://schemas.openxmlformats.org/wordprocessingml/2006/main">
        <w:t xml:space="preserve">2. Другі закон 28:7 - Гасподзь прымусіць вашых ворагаў, якія паўсталі супраць вас, быць пераможанымі перад вамі. Яны адной дарогай выйдуць супроць цябе, а сямю дарогамі ўцякуць ад цябе.</w:t>
      </w:r>
    </w:p>
    <w:p/>
    <w:p>
      <w:r xmlns:w="http://schemas.openxmlformats.org/wordprocessingml/2006/main">
        <w:t xml:space="preserve">Ісус Навін 8:28 І спаліў Ісус Гай і зрабіў яго вечнаю грудаю, у пустыню да сёньняшняга дня.</w:t>
      </w:r>
    </w:p>
    <w:p/>
    <w:p>
      <w:r xmlns:w="http://schemas.openxmlformats.org/wordprocessingml/2006/main">
        <w:t xml:space="preserve">Ісус Навін спаліў горад Гай і зрабіў яго пустыняю навечна.</w:t>
      </w:r>
    </w:p>
    <w:p/>
    <w:p>
      <w:r xmlns:w="http://schemas.openxmlformats.org/wordprocessingml/2006/main">
        <w:t xml:space="preserve">1. Сіла веры: пераадоленне цяжкасцей з Божай дапамогай</w:t>
      </w:r>
    </w:p>
    <w:p/>
    <w:p>
      <w:r xmlns:w="http://schemas.openxmlformats.org/wordprocessingml/2006/main">
        <w:t xml:space="preserve">2. Важнасць паслухмянасці: выкананне Божых загадаў</w:t>
      </w:r>
    </w:p>
    <w:p/>
    <w:p>
      <w:r xmlns:w="http://schemas.openxmlformats.org/wordprocessingml/2006/main">
        <w:t xml:space="preserve">1. Ісус Навін 24:15 - Але што тычыцца мяне і майго дома, мы будзем служыць Госпаду.</w:t>
      </w:r>
    </w:p>
    <w:p/>
    <w:p>
      <w:r xmlns:w="http://schemas.openxmlformats.org/wordprocessingml/2006/main">
        <w:t xml:space="preserve">2. 1 Іаана 5:3 - Бо гэта любоў да Бога, каб мы захоўвалі запаведзі Ягоныя. І запаведзі Яго не цяжкія.</w:t>
      </w:r>
    </w:p>
    <w:p/>
    <w:p>
      <w:r xmlns:w="http://schemas.openxmlformats.org/wordprocessingml/2006/main">
        <w:t xml:space="preserve">Ісус Навін 8:29 І цара Гайскага ён павесіў на дрэве да вечара; і як толькі сонца зайшло, Ісус Навін загадаў, каб яны зьнялі яго труп з дрэва і кінулі яго каля ўваходу ў браму горад і паставіць на ім вялікую груду камянёў, якая захавалася дагэтуль.</w:t>
      </w:r>
    </w:p>
    <w:p/>
    <w:p>
      <w:r xmlns:w="http://schemas.openxmlformats.org/wordprocessingml/2006/main">
        <w:t xml:space="preserve">Ісус Навін загадаў, каб цар Гая быў павешаны на дрэве да заходу сонца, а яго цела было знята і кінута ля ўваходу ў горад, з грудай камянёў, каб адзначыць гэтае месца.</w:t>
      </w:r>
    </w:p>
    <w:p/>
    <w:p>
      <w:r xmlns:w="http://schemas.openxmlformats.org/wordprocessingml/2006/main">
        <w:t xml:space="preserve">1. Веліч Божай справядлівасці і міласэрнасці</w:t>
      </w:r>
    </w:p>
    <w:p/>
    <w:p>
      <w:r xmlns:w="http://schemas.openxmlformats.org/wordprocessingml/2006/main">
        <w:t xml:space="preserve">2. Невымерная цана непаслушэнства</w:t>
      </w:r>
    </w:p>
    <w:p/>
    <w:p>
      <w:r xmlns:w="http://schemas.openxmlformats.org/wordprocessingml/2006/main">
        <w:t xml:space="preserve">1. Ісая 49:15-16 - Ці можа жанчына забыць дзіця сваё, каб не пашкадаваць сына ўлоння свайго? Нават яны могуць забыць, але я не забуду цябе. Вось, я выгравіраваў цябе на далонях маіх; сцены твае заўсёды перада мною.</w:t>
      </w:r>
    </w:p>
    <w:p/>
    <w:p>
      <w:r xmlns:w="http://schemas.openxmlformats.org/wordprocessingml/2006/main">
        <w:t xml:space="preserve">2. Рымлянаў 6:23 - Бо расплата за грэх - смерць, а бясплатны дар Божы - жыццё вечнае ў Хрысце Езусе, Госпадзе нашым.</w:t>
      </w:r>
    </w:p>
    <w:p/>
    <w:p>
      <w:r xmlns:w="http://schemas.openxmlformats.org/wordprocessingml/2006/main">
        <w:t xml:space="preserve">Ісус Навін 8:30 І пабудаваў Ісус ахвярнік Госпаду Богу Ізраілеваму на гары Гевал,</w:t>
      </w:r>
    </w:p>
    <w:p/>
    <w:p>
      <w:r xmlns:w="http://schemas.openxmlformats.org/wordprocessingml/2006/main">
        <w:t xml:space="preserve">Ісус Навін пабудаваў ахвярнік у гонар Госпада Бога Ізраіля на гары Гевал.</w:t>
      </w:r>
    </w:p>
    <w:p/>
    <w:p>
      <w:r xmlns:w="http://schemas.openxmlformats.org/wordprocessingml/2006/main">
        <w:t xml:space="preserve">1. Памятаючы пра Божую вернасць: гісторыя Ісуса Навіна і алтара на гары Эвал</w:t>
      </w:r>
    </w:p>
    <w:p/>
    <w:p>
      <w:r xmlns:w="http://schemas.openxmlformats.org/wordprocessingml/2006/main">
        <w:t xml:space="preserve">2. Пазнанне Божага паклікання: прыклад Ісуса Навіна і гары Гевал</w:t>
      </w:r>
    </w:p>
    <w:p/>
    <w:p>
      <w:r xmlns:w="http://schemas.openxmlformats.org/wordprocessingml/2006/main">
        <w:t xml:space="preserve">1. Другі закон 27:1-4</w:t>
      </w:r>
    </w:p>
    <w:p/>
    <w:p>
      <w:r xmlns:w="http://schemas.openxmlformats.org/wordprocessingml/2006/main">
        <w:t xml:space="preserve">2. Ісус Навін 24:15-25</w:t>
      </w:r>
    </w:p>
    <w:p/>
    <w:p>
      <w:r xmlns:w="http://schemas.openxmlformats.org/wordprocessingml/2006/main">
        <w:t xml:space="preserve">Ісус Навін 8:31 Як загадаў Майсей, раб Гасподні, сынам Ізраілевым, як напісана ў кнізе закона Майсеевага, ахвярнік з цэлых камянёў, на які ніхто не падымаў жалеза, і ахвяравалі на ім цэласпаленьні Госпаду і мірныя ахвяры.</w:t>
      </w:r>
    </w:p>
    <w:p/>
    <w:p>
      <w:r xmlns:w="http://schemas.openxmlformats.org/wordprocessingml/2006/main">
        <w:t xml:space="preserve">Сыны Ізраілевыя паслухаліся загаду Майсея і пабудавалі ахвярнік з неабчасаных камянёў, і прынесьлі Госпаду цэласпаленьні і мірныя ахвяры.</w:t>
      </w:r>
    </w:p>
    <w:p/>
    <w:p>
      <w:r xmlns:w="http://schemas.openxmlformats.org/wordprocessingml/2006/main">
        <w:t xml:space="preserve">1. Паслухмянасць веры - як наша вернасць Божым запаведзям прыносіць Яму славу</w:t>
      </w:r>
    </w:p>
    <w:p/>
    <w:p>
      <w:r xmlns:w="http://schemas.openxmlformats.org/wordprocessingml/2006/main">
        <w:t xml:space="preserve">2. Ахвяра хвалы - як ахвяраванне ўсяго сябе ў пакланенні прыносіць Яму гонар</w:t>
      </w:r>
    </w:p>
    <w:p/>
    <w:p>
      <w:r xmlns:w="http://schemas.openxmlformats.org/wordprocessingml/2006/main">
        <w:t xml:space="preserve">1. 1 Самуіла 15:22 - Ці так жа падабаюцца Госпаду цэласпаленні і ахвяры, як паслухмянасць голасу Госпада? Вось, падпарадкоўвацца лепш, чым ахвяраваць...»</w:t>
      </w:r>
    </w:p>
    <w:p/>
    <w:p>
      <w:r xmlns:w="http://schemas.openxmlformats.org/wordprocessingml/2006/main">
        <w:t xml:space="preserve">2. Габрэяў 13:15 - "Будзем пастаянна прыносіць Богу ахвяру хвалы плод вуснаў, якія адкрыта вызнаюць Яго імя."</w:t>
      </w:r>
    </w:p>
    <w:p/>
    <w:p>
      <w:r xmlns:w="http://schemas.openxmlformats.org/wordprocessingml/2006/main">
        <w:t xml:space="preserve">Ісус Навін 8:32 І напісаў ён там на камянях копію закона Майсея, які ён напісаў у прысутнасці сыноў Ізраілевых.</w:t>
      </w:r>
    </w:p>
    <w:p/>
    <w:p>
      <w:r xmlns:w="http://schemas.openxmlformats.org/wordprocessingml/2006/main">
        <w:t xml:space="preserve">Майсей напісаў копію закона Майсея на камянях у прысутнасці сыноў Ізраіля.</w:t>
      </w:r>
    </w:p>
    <w:p/>
    <w:p>
      <w:r xmlns:w="http://schemas.openxmlformats.org/wordprocessingml/2006/main">
        <w:t xml:space="preserve">1. Жыццё па законе Майсея</w:t>
      </w:r>
    </w:p>
    <w:p/>
    <w:p>
      <w:r xmlns:w="http://schemas.openxmlformats.org/wordprocessingml/2006/main">
        <w:t xml:space="preserve">2. Важнасць выканання Закона Божага</w:t>
      </w:r>
    </w:p>
    <w:p/>
    <w:p>
      <w:r xmlns:w="http://schemas.openxmlformats.org/wordprocessingml/2006/main">
        <w:t xml:space="preserve">1. Другі закон 31:9-13</w:t>
      </w:r>
    </w:p>
    <w:p/>
    <w:p>
      <w:r xmlns:w="http://schemas.openxmlformats.org/wordprocessingml/2006/main">
        <w:t xml:space="preserve">2. Псальм 119:97-105</w:t>
      </w:r>
    </w:p>
    <w:p/>
    <w:p>
      <w:r xmlns:w="http://schemas.openxmlformats.org/wordprocessingml/2006/main">
        <w:t xml:space="preserve">Ісус Навін 8:33 І ўвесь Ізраіль, і старэйшыны ягоныя, і наглядчыкі, і судзьдзі іхнія стаялі па гэты бок каўчэга і па той бок перад сьвятарамі лявітамі, якія несьлі каўчэг запавету Гасподняга, а таксама прыхадзень , як той, хто нарадзіўся сярод іх; палова іх насупраць гары Герызім, а палова іх насупраць гары Гевал; як раней загадаў Майсей, раб Гасподні, дабраславіць сыноў Ізраілевых.</w:t>
      </w:r>
    </w:p>
    <w:p/>
    <w:p>
      <w:r xmlns:w="http://schemas.openxmlformats.org/wordprocessingml/2006/main">
        <w:t xml:space="preserve">Увесь Ізраіль са старэйшынамі, наглядчыкамі і суддзямі стаяў перад святарамі і лявітамі, якія трымалі каўчэг запавета Гасподняга, як прыхадні, так і мясцовыя жыхары. Палова людзей была на гары Гарызім, а другая палова на гары Эвал у адпаведнасці з інструкцыямі Майсея дабраславіць народ Ізраіля.</w:t>
      </w:r>
    </w:p>
    <w:p/>
    <w:p>
      <w:r xmlns:w="http://schemas.openxmlformats.org/wordprocessingml/2006/main">
        <w:t xml:space="preserve">1. Дабраславеньне паслухмянасці: як мы пажынаем плён прытрымлівання Божай волі</w:t>
      </w:r>
    </w:p>
    <w:p/>
    <w:p>
      <w:r xmlns:w="http://schemas.openxmlformats.org/wordprocessingml/2006/main">
        <w:t xml:space="preserve">2. Сіла еднасці: як адыход ад рознагалоссяў набліжае нас да Бога</w:t>
      </w:r>
    </w:p>
    <w:p/>
    <w:p>
      <w:r xmlns:w="http://schemas.openxmlformats.org/wordprocessingml/2006/main">
        <w:t xml:space="preserve">1. Другі закон 27:4-8 - Майсей загадвае народу Ізраіля выконваць законы і атрымліваць дабраславеньне</w:t>
      </w:r>
    </w:p>
    <w:p/>
    <w:p>
      <w:r xmlns:w="http://schemas.openxmlformats.org/wordprocessingml/2006/main">
        <w:t xml:space="preserve">2. 1 Карынфянаў 12:12-13 - Павел падкрэслівае, што ўсе мы з'яўляемся часткай аднаго цела Хрыста, нягледзячы на нашы адрозненні.</w:t>
      </w:r>
    </w:p>
    <w:p/>
    <w:p>
      <w:r xmlns:w="http://schemas.openxmlformats.org/wordprocessingml/2006/main">
        <w:t xml:space="preserve">Ісус Навін 8:34 І пасьля гэтага ён прачытаў усе словы закону, дабраславеньні і праклёны, згодна з усім, што напісана ў кнізе закону.</w:t>
      </w:r>
    </w:p>
    <w:p/>
    <w:p>
      <w:r xmlns:w="http://schemas.openxmlformats.org/wordprocessingml/2006/main">
        <w:t xml:space="preserve">Ісус Навін прачытаў услых кнігу закону, якая ўключала як дабраславеньні, так і праклёны.</w:t>
      </w:r>
    </w:p>
    <w:p/>
    <w:p>
      <w:r xmlns:w="http://schemas.openxmlformats.org/wordprocessingml/2006/main">
        <w:t xml:space="preserve">1. Дабраславеньні і праклёны паслушэнства</w:t>
      </w:r>
    </w:p>
    <w:p/>
    <w:p>
      <w:r xmlns:w="http://schemas.openxmlformats.org/wordprocessingml/2006/main">
        <w:t xml:space="preserve">2. Пераадоленне нягод праз вернасць Богу</w:t>
      </w:r>
    </w:p>
    <w:p/>
    <w:p>
      <w:r xmlns:w="http://schemas.openxmlformats.org/wordprocessingml/2006/main">
        <w:t xml:space="preserve">1. Другі закон 28:1-14</w:t>
      </w:r>
    </w:p>
    <w:p/>
    <w:p>
      <w:r xmlns:w="http://schemas.openxmlformats.org/wordprocessingml/2006/main">
        <w:t xml:space="preserve">2. Ісус Навін 1:7-9</w:t>
      </w:r>
    </w:p>
    <w:p/>
    <w:p>
      <w:r xmlns:w="http://schemas.openxmlformats.org/wordprocessingml/2006/main">
        <w:t xml:space="preserve">Ісус Навін 8:35 Не было ніводнага слова з усяго, што загадаў Майсей, якога Ісус Навін не прачытаў перад усім сходам Ізраіля, з жанчынамі, дзецьмі і прыхаднямі, якія былі сярод іх.</w:t>
      </w:r>
    </w:p>
    <w:p/>
    <w:p>
      <w:r xmlns:w="http://schemas.openxmlformats.org/wordprocessingml/2006/main">
        <w:t xml:space="preserve">Ісус Навін прачытаў услых усе загады Майсея ўсяму сходу Ізраіля, уключаючы жанчын, дзяцей і чужынцаў.</w:t>
      </w:r>
    </w:p>
    <w:p/>
    <w:p>
      <w:r xmlns:w="http://schemas.openxmlformats.org/wordprocessingml/2006/main">
        <w:t xml:space="preserve">1. Важнасць паслухмянасці - Урок з Ісуса Навіна 8:35 аб сіле выканання Божых загадаў.</w:t>
      </w:r>
    </w:p>
    <w:p/>
    <w:p>
      <w:r xmlns:w="http://schemas.openxmlformats.org/wordprocessingml/2006/main">
        <w:t xml:space="preserve">2. Сіла супольнасці - Як Ісус Навін 8:35 паказвае важнасць збору разам як царкоўнага цела.</w:t>
      </w:r>
    </w:p>
    <w:p/>
    <w:p>
      <w:r xmlns:w="http://schemas.openxmlformats.org/wordprocessingml/2006/main">
        <w:t xml:space="preserve">1. Другі закон 6:4-9 - Шэма, габрэйскае веравучэнне, якое падкрэслівае важнасць паслухмянасці Божым загадам.</w:t>
      </w:r>
    </w:p>
    <w:p/>
    <w:p>
      <w:r xmlns:w="http://schemas.openxmlformats.org/wordprocessingml/2006/main">
        <w:t xml:space="preserve">2. Дзеі 2:42-47 - Ранняя царква збіралася разам у супольнасці і прытрымлівалася вучэнняў апосталаў.</w:t>
      </w:r>
    </w:p>
    <w:p/>
    <w:p>
      <w:r xmlns:w="http://schemas.openxmlformats.org/wordprocessingml/2006/main">
        <w:t xml:space="preserve">Кнігу Ісуса Навіна 9 можна абагульніць наступным чынам у трох параграфах з пазначанымі вершамі:</w:t>
      </w:r>
    </w:p>
    <w:p/>
    <w:p>
      <w:r xmlns:w="http://schemas.openxmlformats.org/wordprocessingml/2006/main">
        <w:t xml:space="preserve">Абзац 1: Ісус Навін 9:1-15 апісвае падман гавааніцян. Пачуўшы пра перамогі Ізраіля, жыхары Гаваона і бліжэйшых гарадоў спалохаліся і пайшлі на падман. Яны пераапранаюцца ў падарожнікаў з далёкай краіны і набліжаюцца да Ісуса Навіна і ізраільскіх правадыроў, робячы выгляд, што шукаюць дамовы. Яны прадстаўляюць паношанае адзенне, старыя лапці і заплесневелы хлеб як доказ таго, што прыехалі здалёк. Не звяртаючыся да Божай парады, Ісус Навін і правадыры заключаюць з імі запавет.</w:t>
      </w:r>
    </w:p>
    <w:p/>
    <w:p>
      <w:r xmlns:w="http://schemas.openxmlformats.org/wordprocessingml/2006/main">
        <w:t xml:space="preserve">Абзац 2: Працягваючы ў Ісуса Навіна 9:16-21, выяўляецца, што праз тры дні Ісус Навін выяўляе, што гавааніцяне насамрэч з'яўляюцца бліжэйшымі суседзямі, якія падманулі іх. Нягледзячы на ўсведамленне іх падману, Ісус Навін і лідэры шануюць свой запавет не шкодзіць ім, таму што яны пакляліся імем Яхвэ. Тым не менш, яны прызначаюць іх быць лесарубамі і ваданосамі для ўсяго Ізраіля ў выніку іх падманных дзеянняў.</w:t>
      </w:r>
    </w:p>
    <w:p/>
    <w:p>
      <w:r xmlns:w="http://schemas.openxmlformats.org/wordprocessingml/2006/main">
        <w:t xml:space="preserve">Абзац 3: Ісус Навін 9 заканчваецца акцэнтам на суверэнітэт Бога ў Ісуса Навіна 9:22-27. Сутыкнуўшыся з Ісусам Нававым аб іх падмане, гавааніцяне прызнаюць, што баяцца Бога Ізраіля і прызнаюць, што чулі пра Яго магутныя справы. У выніку шкадавання іх з-за іх клятвы, зробленай у імя Яхвэ, Ісус Навін прымушае іх жыць сярод Ізраіля, але гарантуе, што яны служаць на нізкіх пасадах у якасці лесарубаў і вадавозаў, напамінаючы аб іх падманнай тактыцы.</w:t>
      </w:r>
    </w:p>
    <w:p/>
    <w:p>
      <w:r xmlns:w="http://schemas.openxmlformats.org/wordprocessingml/2006/main">
        <w:t xml:space="preserve">Падводзячы вынік:</w:t>
      </w:r>
    </w:p>
    <w:p>
      <w:r xmlns:w="http://schemas.openxmlformats.org/wordprocessingml/2006/main">
        <w:t xml:space="preserve">Ісус Навін 9 прадстаўляе:</w:t>
      </w:r>
    </w:p>
    <w:p>
      <w:r xmlns:w="http://schemas.openxmlformats.org/wordprocessingml/2006/main">
        <w:t xml:space="preserve">Падман гавааніцян, якія рабілі выгляд, што шукаюць дамовы;</w:t>
      </w:r>
    </w:p>
    <w:p>
      <w:r xmlns:w="http://schemas.openxmlformats.org/wordprocessingml/2006/main">
        <w:t xml:space="preserve">Адкрыццё падману ў гонар запавету, нягледзячы на падман;</w:t>
      </w:r>
    </w:p>
    <w:p>
      <w:r xmlns:w="http://schemas.openxmlformats.org/wordprocessingml/2006/main">
        <w:t xml:space="preserve">Пакаранне Гавааніцян прызначала нізкія пасады.</w:t>
      </w:r>
    </w:p>
    <w:p/>
    <w:p>
      <w:r xmlns:w="http://schemas.openxmlformats.org/wordprocessingml/2006/main">
        <w:t xml:space="preserve">Акцэнт на падмане гавааніцян, якія рабілі выгляд, што шукаюць дамовы;</w:t>
      </w:r>
    </w:p>
    <w:p>
      <w:r xmlns:w="http://schemas.openxmlformats.org/wordprocessingml/2006/main">
        <w:t xml:space="preserve">Адкрыццё падману ў гонар запавету, нягледзячы на падман;</w:t>
      </w:r>
    </w:p>
    <w:p>
      <w:r xmlns:w="http://schemas.openxmlformats.org/wordprocessingml/2006/main">
        <w:t xml:space="preserve">Пакаранне Гавааніцян прызначала нізкія пасады.</w:t>
      </w:r>
    </w:p>
    <w:p/>
    <w:p>
      <w:r xmlns:w="http://schemas.openxmlformats.org/wordprocessingml/2006/main">
        <w:t xml:space="preserve">Раздзел прысвечаны падманным дзеянням гавааніцян, выяўленню іх падману і наступствам, з якімі яны сутыкаюцца. У Ісуса Навіна 9, пачуўшы аб перамогах Ізраіля, жыхары Гаваона і бліжэйшых гарадоў звяртаюцца да падману. Яны пераапранаюцца ў падарожнікаў з далёкай краіны і набліжаюцца да Ісуса Навіна і ізраільскіх правадыроў, робячы выгляд, што шукаюць дамовы. Не звяртаючыся да Божай парады, Ісус Навін і лідэры заключаюць з імі запавет, заснаваны на іх падманным прадстаўленні.</w:t>
      </w:r>
    </w:p>
    <w:p/>
    <w:p>
      <w:r xmlns:w="http://schemas.openxmlformats.org/wordprocessingml/2006/main">
        <w:t xml:space="preserve">Працягваючы Ісус Навін 9, праз тры дні, Ісус Навін выяўляе, што гавааніцяне насамрэч бліжэйшыя суседзі, якія падманулі іх. Нягледзячы на ўсведамленне іх падману, Ісус Навін і лідэры шануюць свой запавет не шкодзіць ім, таму што яны пакляліся імем Яхвэ. Аднак, як следства іх падманных дзеянняў, яны прызначаны быць лесарубамі і вадавозамі для ўсяго Ізраіля, пасада, якая адлюстроўвае іх падманную тактыку.</w:t>
      </w:r>
    </w:p>
    <w:p/>
    <w:p>
      <w:r xmlns:w="http://schemas.openxmlformats.org/wordprocessingml/2006/main">
        <w:t xml:space="preserve">Ісус Навін 9 заканчваецца акцэнтам на суверэнітэце Бога. Сутыкнуўшыся з Ісусам Нававым аб іх падмане, гавааніцяне прызнаюць, што баяцца Бога Ізраіля і прызнаюць, што чулі пра Яго магутныя справы. Пашкадуючы іх на аснове іх клятвы, дадзенай імем Яхвэ, Ісус Навін прымушае іх жыць сярод Ізраіля, але гарантуе, што яны служаць на нізкіх пасадах у якасці дрывасекаў і ваданосаў, што нагадвае як пра Божую справядлівасць, так і пра Яго здольнасць вырашаць нават падманныя сітуацыі для Яго мэтаў.</w:t>
      </w:r>
    </w:p>
    <w:p/>
    <w:p>
      <w:r xmlns:w="http://schemas.openxmlformats.org/wordprocessingml/2006/main">
        <w:t xml:space="preserve">Ісус Навін 9:1 І сталася, калі ўсе цары, якія былі па гэты бок Ярдана, на гарах і ў далінах, і на ўсіх узбярэжжах вялікага мора насупраць Лівана, Хэтэі і Амарэі, Хананэі, Фэрэзэі, Эвэі і Евусэі чулі пра гэта;</w:t>
      </w:r>
    </w:p>
    <w:p/>
    <w:p>
      <w:r xmlns:w="http://schemas.openxmlformats.org/wordprocessingml/2006/main">
        <w:t xml:space="preserve">Усе цары на ўсход ад ракі Ярдан пачулі пра Ізраільцян і сабраліся разам, каб скласці саюз супраць іх.</w:t>
      </w:r>
    </w:p>
    <w:p/>
    <w:p>
      <w:r xmlns:w="http://schemas.openxmlformats.org/wordprocessingml/2006/main">
        <w:t xml:space="preserve">1. Сіла адзінства - Як сумесная праца дзеля агульнай справы можа прынесці сілу ў цяжкія часы.</w:t>
      </w:r>
    </w:p>
    <w:p/>
    <w:p>
      <w:r xmlns:w="http://schemas.openxmlformats.org/wordprocessingml/2006/main">
        <w:t xml:space="preserve">2. Цвёрдая вера - Як давер Богу можа прынесці мір і сілу перад тварам нягод.</w:t>
      </w:r>
    </w:p>
    <w:p/>
    <w:p>
      <w:r xmlns:w="http://schemas.openxmlformats.org/wordprocessingml/2006/main">
        <w:t xml:space="preserve">1. Псальма 46:1-3 - "Бог - наш прытулак і сіла, заўсёды прысутная дапамога ў бядзе. Таму мы не будзем баяцца, хоць зямля падступіцца, і горы ўпадуць у сэрца мора, хоць яго воды грукат і пена, і горы трасуцца ад хвалявання свайго».</w:t>
      </w:r>
    </w:p>
    <w:p/>
    <w:p>
      <w:r xmlns:w="http://schemas.openxmlformats.org/wordprocessingml/2006/main">
        <w:t xml:space="preserve">2. Філіпянаў 4: 6-7 - "Ні пра што не турбуйцеся, але ў кожнай сітуацыі, малітвай і просьбай, з падзякай, выяўляйце вашыя просьбы Богу. І мір Божы, які вышэй за ўсякае разуменне, будзе ахоўваць вашыя сэрцаў і розумаў вашых у Хрысце Езусе».</w:t>
      </w:r>
    </w:p>
    <w:p/>
    <w:p>
      <w:r xmlns:w="http://schemas.openxmlformats.org/wordprocessingml/2006/main">
        <w:t xml:space="preserve">Ісус Навін 9:2 Каб яны сабраліся разам, каб аднадушна змагацца з Ісусам Навінам і з Ізраілем.</w:t>
      </w:r>
    </w:p>
    <w:p/>
    <w:p>
      <w:r xmlns:w="http://schemas.openxmlformats.org/wordprocessingml/2006/main">
        <w:t xml:space="preserve">Жыхары Ханаана сабраліся разам, каб змагацца супраць Ісуса Навіна і ізраільцян.</w:t>
      </w:r>
    </w:p>
    <w:p/>
    <w:p>
      <w:r xmlns:w="http://schemas.openxmlformats.org/wordprocessingml/2006/main">
        <w:t xml:space="preserve">1: Наша адзінства - гэта сіла, якую можна выкарыстоўваць, каб супрацьстаяць любому праціўніку.</w:t>
      </w:r>
    </w:p>
    <w:p/>
    <w:p>
      <w:r xmlns:w="http://schemas.openxmlformats.org/wordprocessingml/2006/main">
        <w:t xml:space="preserve">2: Бог дасць нам перамогу, калі мы аб'яднаемся як адно цэлае.</w:t>
      </w:r>
    </w:p>
    <w:p/>
    <w:p>
      <w:r xmlns:w="http://schemas.openxmlformats.org/wordprocessingml/2006/main">
        <w:t xml:space="preserve">1: Псальма 133:1-3 Вось, як добра і як прыемна братам жыць разам у адзінстве! Гэта як каштоўнае міра на галаве, якое сцякае на бараду, нават на бараду Аарона, якое сыходзіць на край вопраткі ягонай; Як раса з Гермона і як раса, што сышла на горы Сіёнскія, бо там Гасподзь загадаў дабраславеньне і жыцьцё вечнае.</w:t>
      </w:r>
    </w:p>
    <w:p/>
    <w:p>
      <w:r xmlns:w="http://schemas.openxmlformats.org/wordprocessingml/2006/main">
        <w:t xml:space="preserve">2: Эфесянаў 4:3-6 Імкнучыся захоўваць еднасць Духа ў повязі міру. Адно цела і адзін дух, як і вы пакліканы ў адной надзеі вашага паклікання; Адзін Пан, адна вера, адзін хрост, адзін Бог і Айцец усіх, які над усімі, і праз усіх, і ва ўсіх вас.</w:t>
      </w:r>
    </w:p>
    <w:p/>
    <w:p>
      <w:r xmlns:w="http://schemas.openxmlformats.org/wordprocessingml/2006/main">
        <w:t xml:space="preserve">Ісус Навін 9:3 І калі жыхары Гаваона пачулі, што Ісус зрабіў зь Ерыхонам і Гаем,</w:t>
      </w:r>
    </w:p>
    <w:p/>
    <w:p>
      <w:r xmlns:w="http://schemas.openxmlformats.org/wordprocessingml/2006/main">
        <w:t xml:space="preserve">Перамога Ісуса Навіна пад Ерыхонам і Гаем натхніла гавааніцян шукаць мірнага пагаднення з Ісусам Навінам.</w:t>
      </w:r>
    </w:p>
    <w:p/>
    <w:p>
      <w:r xmlns:w="http://schemas.openxmlformats.org/wordprocessingml/2006/main">
        <w:t xml:space="preserve">1. Вернасць Бога сваім абяцанням прыносіць перамогу, нават калі яна нечаканая.</w:t>
      </w:r>
    </w:p>
    <w:p/>
    <w:p>
      <w:r xmlns:w="http://schemas.openxmlformats.org/wordprocessingml/2006/main">
        <w:t xml:space="preserve">2. Божая міласэрнасць распаўсюджваецца нават на тых, хто яе не заслугоўвае.</w:t>
      </w:r>
    </w:p>
    <w:p/>
    <w:p>
      <w:r xmlns:w="http://schemas.openxmlformats.org/wordprocessingml/2006/main">
        <w:t xml:space="preserve">1. Ісус Навін 10:14 - "І не было такога дня ні перад ім, ні пасля яго, каб Гасподзь пачуў голас чалавека, бо Гасподзь ваяваў за Ізраіля".</w:t>
      </w:r>
    </w:p>
    <w:p/>
    <w:p>
      <w:r xmlns:w="http://schemas.openxmlformats.org/wordprocessingml/2006/main">
        <w:t xml:space="preserve">2. Рымлянаў 5:8 - "Але Бог паказвае сваю любоў да нас у гэтым: калі мы былі яшчэ грэшнікамі, Хрыстос памёр за нас."</w:t>
      </w:r>
    </w:p>
    <w:p/>
    <w:p>
      <w:r xmlns:w="http://schemas.openxmlformats.org/wordprocessingml/2006/main">
        <w:t xml:space="preserve">Ісус Навін 9:4 Яны дзейнічалі спрытна, і пайшлі, і рабілі сябе як паслы, і ўзялі старыя мяхі на свае аслы і мяхі з віном, старыя, падраныя і зьвязаныя;</w:t>
      </w:r>
    </w:p>
    <w:p/>
    <w:p>
      <w:r xmlns:w="http://schemas.openxmlformats.org/wordprocessingml/2006/main">
        <w:t xml:space="preserve">У гэтым урыўку апісваецца стратэгія, якую выкарыстоўвалі гавааніцяне, каб падмануць Ісуса Навіна і ізраільцян, прымусіўшы іх заключыць мірны дагавор.</w:t>
      </w:r>
    </w:p>
    <w:p/>
    <w:p>
      <w:r xmlns:w="http://schemas.openxmlformats.org/wordprocessingml/2006/main">
        <w:t xml:space="preserve">1. Мы павінны быць мудрымі і праніклівымі ў рашэннях, якія прымаем.</w:t>
      </w:r>
    </w:p>
    <w:p/>
    <w:p>
      <w:r xmlns:w="http://schemas.openxmlformats.org/wordprocessingml/2006/main">
        <w:t xml:space="preserve">2. Мы павінны імкнуцца стаяць на праўдзе, нягледзячы на хлусню іншых.</w:t>
      </w:r>
    </w:p>
    <w:p/>
    <w:p>
      <w:r xmlns:w="http://schemas.openxmlformats.org/wordprocessingml/2006/main">
        <w:t xml:space="preserve">1. Прыказкі 14:15 «Прастадушны верыць кожнаму слову, а разумны глядзіць на шлях свой».</w:t>
      </w:r>
    </w:p>
    <w:p/>
    <w:p>
      <w:r xmlns:w="http://schemas.openxmlformats.org/wordprocessingml/2006/main">
        <w:t xml:space="preserve">2. Эфесянаў 4:14 "Каб мы больш не былі дзецьмі, якіх кідае туды-сюды і носіць усякі вецер вучэння, хітрасцю людзей і хітрасцю, з дапамогай якой яны падпільноўваюць, каб падмануць".</w:t>
      </w:r>
    </w:p>
    <w:p/>
    <w:p>
      <w:r xmlns:w="http://schemas.openxmlformats.org/wordprocessingml/2006/main">
        <w:t xml:space="preserve">Ісуса Навіна 9:5 і абутак стары, і адзенне на нагах у іх, і вопратка старая на іх; і ўвесь хлеб у іх быў сухі і заплясьнелы.</w:t>
      </w:r>
    </w:p>
    <w:p/>
    <w:p>
      <w:r xmlns:w="http://schemas.openxmlformats.org/wordprocessingml/2006/main">
        <w:t xml:space="preserve">Ізраільцяне сутыкнуліся з групай людзей, якія мелі патрэбу ў ежы і вопратцы. У іх была апранутая вопратка і сухі, цвілы хлеб.</w:t>
      </w:r>
    </w:p>
    <w:p/>
    <w:p>
      <w:r xmlns:w="http://schemas.openxmlformats.org/wordprocessingml/2006/main">
        <w:t xml:space="preserve">1. Пан кліча нас клапаціцца пра тых, хто знаходзіцца ў патрэбе</w:t>
      </w:r>
    </w:p>
    <w:p/>
    <w:p>
      <w:r xmlns:w="http://schemas.openxmlformats.org/wordprocessingml/2006/main">
        <w:t xml:space="preserve">2. Разуменне Божага забеспячэння ў час патрэбы</w:t>
      </w:r>
    </w:p>
    <w:p/>
    <w:p>
      <w:r xmlns:w="http://schemas.openxmlformats.org/wordprocessingml/2006/main">
        <w:t xml:space="preserve">1. Матфея 25:35-40 - Бо я быў галодны, і вы далі мне есці, я прагнуў, і вы далі мне напіцца, я быў падарожным, і вы запрасілі мяне.</w:t>
      </w:r>
    </w:p>
    <w:p/>
    <w:p>
      <w:r xmlns:w="http://schemas.openxmlformats.org/wordprocessingml/2006/main">
        <w:t xml:space="preserve">2. Якава 2:15-17 - Калі брат ці сястра дрэнна апранутыя і не маюць штодзённай ежы, і хто-небудзь з вас скажа ім: «Ідзіце з мірам, сагрэйцеся і насыціцеся», не даючы ім неабходнага для цела, якая карысць ад гэтага?</w:t>
      </w:r>
    </w:p>
    <w:p/>
    <w:p>
      <w:r xmlns:w="http://schemas.openxmlformats.org/wordprocessingml/2006/main">
        <w:t xml:space="preserve">Ісус Навін 9:6 І прыйшлі яны да Ісуса ў табар у Галгал і сказалі яму і Ізраільцянам: мы прыйшлі з далёкай краіны; дык вось, заключыце з намі змову.</w:t>
      </w:r>
    </w:p>
    <w:p/>
    <w:p>
      <w:r xmlns:w="http://schemas.openxmlformats.org/wordprocessingml/2006/main">
        <w:t xml:space="preserve">Група людзей з далёкай краіны прыходзіць да Ісуса Навіна ў лагер у Галгале і просяць яго заключыць з імі запавет.</w:t>
      </w:r>
    </w:p>
    <w:p/>
    <w:p>
      <w:r xmlns:w="http://schemas.openxmlformats.org/wordprocessingml/2006/main">
        <w:t xml:space="preserve">1. Бог заўсёды гатовы прабачыць і прапанаваць запавет тым, хто прыходзіць да Яго з верай.</w:t>
      </w:r>
    </w:p>
    <w:p/>
    <w:p>
      <w:r xmlns:w="http://schemas.openxmlformats.org/wordprocessingml/2006/main">
        <w:t xml:space="preserve">2. Будзьце адкрытыя для заключэння запаветаў з тымі, хто прыходзіць да вас у міры.</w:t>
      </w:r>
    </w:p>
    <w:p/>
    <w:p>
      <w:r xmlns:w="http://schemas.openxmlformats.org/wordprocessingml/2006/main">
        <w:t xml:space="preserve">1. 2 Карынфянаў 5:17-21 - Такім чынам, калі хто ў Хрысце, ён новае стварэнне. Старое адышло ў нябыт; вось, новае прыйшло.</w:t>
      </w:r>
    </w:p>
    <w:p/>
    <w:p>
      <w:r xmlns:w="http://schemas.openxmlformats.org/wordprocessingml/2006/main">
        <w:t xml:space="preserve">18 Усё гэта ад Бога, які праз Хрыста прымірыў нас з сабою і даў нам служэнне прымірэння;</w:t>
      </w:r>
    </w:p>
    <w:p/>
    <w:p>
      <w:r xmlns:w="http://schemas.openxmlformats.org/wordprocessingml/2006/main">
        <w:t xml:space="preserve">19 гэта значыць, што ў Хрысце Бог прымірыў з сабою свет, не залічваючы ім грахоў іхніх і даручаючы нам вестку прымірэння.</w:t>
      </w:r>
    </w:p>
    <w:p/>
    <w:p>
      <w:r xmlns:w="http://schemas.openxmlformats.org/wordprocessingml/2006/main">
        <w:t xml:space="preserve">2. Лукі 1:67-75 - І Захарыя, бацька яго, напоўніўся Духам Святым і прарочыў, кажучы:</w:t>
      </w:r>
    </w:p>
    <w:p/>
    <w:p>
      <w:r xmlns:w="http://schemas.openxmlformats.org/wordprocessingml/2006/main">
        <w:t xml:space="preserve">68 Дабраславёны Гасподзь Бог Ізраілеў, бо Ён наведаў і адкупіў народ Свой</w:t>
      </w:r>
    </w:p>
    <w:p/>
    <w:p>
      <w:r xmlns:w="http://schemas.openxmlformats.org/wordprocessingml/2006/main">
        <w:t xml:space="preserve">69 і ўзняў нам рог збаўлення ў доме Давіда, раба Свайго,</w:t>
      </w:r>
    </w:p>
    <w:p/>
    <w:p>
      <w:r xmlns:w="http://schemas.openxmlformats.org/wordprocessingml/2006/main">
        <w:t xml:space="preserve">70 як казаў Ён вуснамі сьвятых прарокаў Сваіх спрадвеку,</w:t>
      </w:r>
    </w:p>
    <w:p/>
    <w:p>
      <w:r xmlns:w="http://schemas.openxmlformats.org/wordprocessingml/2006/main">
        <w:t xml:space="preserve">71 каб мы былі выратаваны ад ворагаў нашых і ад рукі ўсіх, хто ненавідзіць нас;</w:t>
      </w:r>
    </w:p>
    <w:p/>
    <w:p>
      <w:r xmlns:w="http://schemas.openxmlformats.org/wordprocessingml/2006/main">
        <w:t xml:space="preserve">72 каб аказаць міласьць, абяцаную бацькам нашым, і ўспомніць сьвяты запавет Свой,</w:t>
      </w:r>
    </w:p>
    <w:p/>
    <w:p>
      <w:r xmlns:w="http://schemas.openxmlformats.org/wordprocessingml/2006/main">
        <w:t xml:space="preserve">Ісус Навін 9:7 І сказалі Ізраільцяне Эвеям: можа, вы жывяце сярод нас? і як мы з вамі заключым саюз?</w:t>
      </w:r>
    </w:p>
    <w:p/>
    <w:p>
      <w:r xmlns:w="http://schemas.openxmlformats.org/wordprocessingml/2006/main">
        <w:t xml:space="preserve">Ізраільцяне спыталіся ў Эвэяў, ці хочуць яны заключыць зь імі саюз, бо Эвэі ўжо жылі сярод іх.</w:t>
      </w:r>
    </w:p>
    <w:p/>
    <w:p>
      <w:r xmlns:w="http://schemas.openxmlformats.org/wordprocessingml/2006/main">
        <w:t xml:space="preserve">1. Важнасць наладжвання сувязяў: наладжванне адносін з іншымі</w:t>
      </w:r>
    </w:p>
    <w:p/>
    <w:p>
      <w:r xmlns:w="http://schemas.openxmlformats.org/wordprocessingml/2006/main">
        <w:t xml:space="preserve">2. Каштоўнасць сумеснай працы: перавагі адзінства</w:t>
      </w:r>
    </w:p>
    <w:p/>
    <w:p>
      <w:r xmlns:w="http://schemas.openxmlformats.org/wordprocessingml/2006/main">
        <w:t xml:space="preserve">1. Рымлянам 12:15-18 - Радуйцеся з тымі, хто радуецца; смуткаваць з тымі, хто смуткуе.</w:t>
      </w:r>
    </w:p>
    <w:p/>
    <w:p>
      <w:r xmlns:w="http://schemas.openxmlformats.org/wordprocessingml/2006/main">
        <w:t xml:space="preserve">2. Прыказкі 12:18 - Ёсць той, хто гаворыць неабдумана, як удары мячом, але язык мудрых прыносіць вылячэнне.</w:t>
      </w:r>
    </w:p>
    <w:p/>
    <w:p>
      <w:r xmlns:w="http://schemas.openxmlformats.org/wordprocessingml/2006/main">
        <w:t xml:space="preserve">Ісус Навін 9:8 І сказалі яны Ісусу: мы рабы твае. І сказаў ім Ісус: хто вы? а вы адкуль?</w:t>
      </w:r>
    </w:p>
    <w:p/>
    <w:p>
      <w:r xmlns:w="http://schemas.openxmlformats.org/wordprocessingml/2006/main">
        <w:t xml:space="preserve">Жыхары Гаваона папрасілі Ісуса Навіна заключыць з імі дагавор, і Ісус хацеў даведацца пра іх больш, перш чым пагадзіцца.</w:t>
      </w:r>
    </w:p>
    <w:p/>
    <w:p>
      <w:r xmlns:w="http://schemas.openxmlformats.org/wordprocessingml/2006/main">
        <w:t xml:space="preserve">1. Мы можам навучыцца на прыкладзе Ісуса Навіна таму, што перад тым, як браць на сябе абавязацельствы, трэба знаходзіць час, каб пазнаёміцца з людзьмі.</w:t>
      </w:r>
    </w:p>
    <w:p/>
    <w:p>
      <w:r xmlns:w="http://schemas.openxmlformats.org/wordprocessingml/2006/main">
        <w:t xml:space="preserve">2. Бог можа выкарыстоўваць нас для выканання сваіх планаў, нават калі мы не ведаем усёй гісторыі.</w:t>
      </w:r>
    </w:p>
    <w:p/>
    <w:p>
      <w:r xmlns:w="http://schemas.openxmlformats.org/wordprocessingml/2006/main">
        <w:t xml:space="preserve">1. Ян 15:16, «Не вы выбралі Мяне, але Я выбраў вас і паставіў вас, каб вы ішлі і прыносілі плод, і каб плод ваш заставаўся, каб, чаго ні папросіце ў Айца ў Маім імя, ён можа даць яго вам ".</w:t>
      </w:r>
    </w:p>
    <w:p/>
    <w:p>
      <w:r xmlns:w="http://schemas.openxmlformats.org/wordprocessingml/2006/main">
        <w:t xml:space="preserve">2. Прыказкі 15:22, «Без парады марнуюцца намеры, але ў мностве дарадцаў яны ўмацоўваюцца».</w:t>
      </w:r>
    </w:p>
    <w:p/>
    <w:p>
      <w:r xmlns:w="http://schemas.openxmlformats.org/wordprocessingml/2006/main">
        <w:t xml:space="preserve">Ісус Навін 9:9 І сказалі яму: з вельмі далёкай краіны прыйшлі рабы твае дзеля імя Госпада Бога твайго; бо мы чулі славу пра Яго і пра ўсё, што ён зрабіў у Егіпце,</w:t>
      </w:r>
    </w:p>
    <w:p/>
    <w:p>
      <w:r xmlns:w="http://schemas.openxmlformats.org/wordprocessingml/2006/main">
        <w:t xml:space="preserve">Гавааніцяне пачулі пра славу Госпада і Яго ўладу ў Егіпце і прайшлі вялікую адлегласць, каб сустрэцца з ізраільцянамі.</w:t>
      </w:r>
    </w:p>
    <w:p/>
    <w:p>
      <w:r xmlns:w="http://schemas.openxmlformats.org/wordprocessingml/2006/main">
        <w:t xml:space="preserve">1. Слава Бога перад Ім: як нашы ўчынкі гавораць гучней, чым словы</w:t>
      </w:r>
    </w:p>
    <w:p/>
    <w:p>
      <w:r xmlns:w="http://schemas.openxmlformats.org/wordprocessingml/2006/main">
        <w:t xml:space="preserve">2. Сіла паслухмянасці: як выкананне Божых загадаў вядзе да трывалага поспеху</w:t>
      </w:r>
    </w:p>
    <w:p/>
    <w:p>
      <w:r xmlns:w="http://schemas.openxmlformats.org/wordprocessingml/2006/main">
        <w:t xml:space="preserve">1. Ісая 55:8-9 «Бо Мае думкі — гэта не вашыя думкі, і вашы дарогі — не Мае шляхі, кажа СПАДАР. чым твае думкі"</w:t>
      </w:r>
    </w:p>
    <w:p/>
    <w:p>
      <w:r xmlns:w="http://schemas.openxmlformats.org/wordprocessingml/2006/main">
        <w:t xml:space="preserve">2. Псальма 34:3-4 «Узьвялічвайце са мною Госпада і ўзвялічым імя Яго разам. Я шукаў Госпада, і Ён пачуў мяне, і вызваліў мяне ад усіх маіх страхаў»</w:t>
      </w:r>
    </w:p>
    <w:p/>
    <w:p>
      <w:r xmlns:w="http://schemas.openxmlformats.org/wordprocessingml/2006/main">
        <w:t xml:space="preserve">Ісус Навін 9:10 І ўсё, што ён зрабіў з двума царамі Амарэйскімі, якія былі за Ярданам, з Сігонам, царом Эсэвонскім, і Огам, царом Васанскім, які быў у Астарце.</w:t>
      </w:r>
    </w:p>
    <w:p/>
    <w:p>
      <w:r xmlns:w="http://schemas.openxmlformats.org/wordprocessingml/2006/main">
        <w:t xml:space="preserve">Гэты ўрывак апісвае перамогу Бога над двума царамі Амарэйцаў, Сігонам і Огам, якія жылі за ракой Ярдан.</w:t>
      </w:r>
    </w:p>
    <w:p/>
    <w:p>
      <w:r xmlns:w="http://schemas.openxmlformats.org/wordprocessingml/2006/main">
        <w:t xml:space="preserve">1: Божая сіла не мае сабе роўных. Ён здольны пераадолець любую перашкоду і даць нам перамогу.</w:t>
      </w:r>
    </w:p>
    <w:p/>
    <w:p>
      <w:r xmlns:w="http://schemas.openxmlformats.org/wordprocessingml/2006/main">
        <w:t xml:space="preserve">2: Моц Бога бачна ў яго перамогах над грознымі ворагамі. Мы можам верыць, што незалежна ад выкліку, Бог будзе з намі і прывядзе нас да поспеху.</w:t>
      </w:r>
    </w:p>
    <w:p/>
    <w:p>
      <w:r xmlns:w="http://schemas.openxmlformats.org/wordprocessingml/2006/main">
        <w:t xml:space="preserve">1: Ісая 45:2-3 «Я пайду перад табою і выраўную крывіны, разаб'ю брамы медныя і пасяку жалезныя засаўкі, і дам табе скарбніцы цемры. , і схаваныя багацці ў таямніцах, каб ты ведаў, што Я, Гасподзь, Які кліча цябе па імені, ёсць Бог Ізраілеў».</w:t>
      </w:r>
    </w:p>
    <w:p/>
    <w:p>
      <w:r xmlns:w="http://schemas.openxmlformats.org/wordprocessingml/2006/main">
        <w:t xml:space="preserve">2: Псальма 33:16-17 "Кароль не выратаваны сваім вялікім войскам; моцнага не выратуе вялікая сіла яго. Конь - дарэмная рэч для бяспекі; і ён не выратуе нікога сваёй вялікай сілай".</w:t>
      </w:r>
    </w:p>
    <w:p/>
    <w:p>
      <w:r xmlns:w="http://schemas.openxmlformats.org/wordprocessingml/2006/main">
        <w:t xml:space="preserve">Ісус Навін 9:11 Таму нашы старэйшыны і ўсе жыхары нашай краіны сказалі нам, кажучы: вазьміце з сабою ежы ў дарогу і ідзіце насустрач ім, і скажыце ім: мы вашы рабы; таму цяпер заключыце саюз з намі.</w:t>
      </w:r>
    </w:p>
    <w:p/>
    <w:p>
      <w:r xmlns:w="http://schemas.openxmlformats.org/wordprocessingml/2006/main">
        <w:t xml:space="preserve">Старэйшыны і жыхары краіны загадалі людзям браць з сабой ежу і сустракацца з прыхаднямі, прапаноўваючы стаць іх слугамі ў абмен на лігу.</w:t>
      </w:r>
    </w:p>
    <w:p/>
    <w:p>
      <w:r xmlns:w="http://schemas.openxmlformats.org/wordprocessingml/2006/main">
        <w:t xml:space="preserve">1. Выберыце служэнне замест страху - Ісус Навін 9:11</w:t>
      </w:r>
    </w:p>
    <w:p/>
    <w:p>
      <w:r xmlns:w="http://schemas.openxmlformats.org/wordprocessingml/2006/main">
        <w:t xml:space="preserve">2. Пабудова адносін праз узаемную павагу - Ісус Навін 9:11</w:t>
      </w:r>
    </w:p>
    <w:p/>
    <w:p>
      <w:r xmlns:w="http://schemas.openxmlformats.org/wordprocessingml/2006/main">
        <w:t xml:space="preserve">1. Матфея 20:25-28 - Ісус вучыць нас быць слугамі ўсіх</w:t>
      </w:r>
    </w:p>
    <w:p/>
    <w:p>
      <w:r xmlns:w="http://schemas.openxmlformats.org/wordprocessingml/2006/main">
        <w:t xml:space="preserve">2. Філіпянаў 2:3-4 - Павел заахвочвае да пакоры і бескарыслівасці</w:t>
      </w:r>
    </w:p>
    <w:p/>
    <w:p>
      <w:r xmlns:w="http://schemas.openxmlformats.org/wordprocessingml/2006/main">
        <w:t xml:space="preserve">Ісуса Навіна 9:12 Гэты хлеб наш гарачы мы ўзялі з дамоў нашых у той дзень, калі мы выйшлі ісьці да вас; а цяпер вось, высахла і заплясьнела;</w:t>
      </w:r>
    </w:p>
    <w:p/>
    <w:p>
      <w:r xmlns:w="http://schemas.openxmlformats.org/wordprocessingml/2006/main">
        <w:t xml:space="preserve">Ізраільцяне ўзялі з сабой свежы хлеб, калі адправіліся насустрач гавааніцянам, але калі яны прыбылі, хлеб сапсаваўся.</w:t>
      </w:r>
    </w:p>
    <w:p/>
    <w:p>
      <w:r xmlns:w="http://schemas.openxmlformats.org/wordprocessingml/2006/main">
        <w:t xml:space="preserve">1. Небяспека пракрастынацыі: чаму мы павінны дзейнічаць хутка</w:t>
      </w:r>
    </w:p>
    <w:p/>
    <w:p>
      <w:r xmlns:w="http://schemas.openxmlformats.org/wordprocessingml/2006/main">
        <w:t xml:space="preserve">2. Благаслаўленне прыпасаў: Божае забеспячэнне ў час патрэбы</w:t>
      </w:r>
    </w:p>
    <w:p/>
    <w:p>
      <w:r xmlns:w="http://schemas.openxmlformats.org/wordprocessingml/2006/main">
        <w:t xml:space="preserve">1. Другазаконне 8:3, «І Ён прынізіў цябе, і цярпеў цябе голадам, і карміў цябе маннай, якой не ведаў ні ты, ні бацькі твае, каб паказаць табе, што не адным хлебам жыве чалавек , але кожным словам, што выходзіць з вуснаў Гасподніх, жыве чалавек».</w:t>
      </w:r>
    </w:p>
    <w:p/>
    <w:p>
      <w:r xmlns:w="http://schemas.openxmlformats.org/wordprocessingml/2006/main">
        <w:t xml:space="preserve">2. Быццё 22:14, «І даў Абрагам імя таму месцу Іегова, як сказана да сённяшняга дня: «На гары Гасподняй аб'явіцца».</w:t>
      </w:r>
    </w:p>
    <w:p/>
    <w:p>
      <w:r xmlns:w="http://schemas.openxmlformats.org/wordprocessingml/2006/main">
        <w:t xml:space="preserve">Ісус Навін 9:13 І гэтыя бутэлькі віна, якія мы напоўнілі, былі новыя; і вось, яны падраныя, і адзеньне наша і абутак наш састарэлі ад вельмі доўгай дарогі.</w:t>
      </w:r>
    </w:p>
    <w:p/>
    <w:p>
      <w:r xmlns:w="http://schemas.openxmlformats.org/wordprocessingml/2006/main">
        <w:t xml:space="preserve">Ізраільцяне напоўнілі новыя бутэлькі віна ў сваім падарожжы, але іх адзенне і абутак састарэлі з-за працягласці шляху.</w:t>
      </w:r>
    </w:p>
    <w:p/>
    <w:p>
      <w:r xmlns:w="http://schemas.openxmlformats.org/wordprocessingml/2006/main">
        <w:t xml:space="preserve">1. Бог можа выкарыстоўваць новае і старое: Бог можа выкарыстоўваць новае і старое для дасягнення сваёй мэты.</w:t>
      </w:r>
    </w:p>
    <w:p/>
    <w:p>
      <w:r xmlns:w="http://schemas.openxmlformats.org/wordprocessingml/2006/main">
        <w:t xml:space="preserve">2. Будзьце гатовыя да падарожжа: адпраўляючыся ў падарожжа, важна быць гатовым да нечаканага.</w:t>
      </w:r>
    </w:p>
    <w:p/>
    <w:p>
      <w:r xmlns:w="http://schemas.openxmlformats.org/wordprocessingml/2006/main">
        <w:t xml:space="preserve">1. Рымлянаў 8:28 - І мы ведаем, што ва ўсім Бог працуе на карысць тых, хто любіць Яго, хто быў пакліканы паводле Яго пастановы.</w:t>
      </w:r>
    </w:p>
    <w:p/>
    <w:p>
      <w:r xmlns:w="http://schemas.openxmlformats.org/wordprocessingml/2006/main">
        <w:t xml:space="preserve">2. Прыказкі 21:5 - Планы стараннага чалавека прыводзяць да прыбытку гэтак жа дакладна, як паспешлівасць вядзе да галечы.</w:t>
      </w:r>
    </w:p>
    <w:p/>
    <w:p>
      <w:r xmlns:w="http://schemas.openxmlformats.org/wordprocessingml/2006/main">
        <w:t xml:space="preserve">Ісус Навін 9:14 І ўзялі гэтыя людзі зь іхняга харчу і не пыталіся ў вуснаў Госпада парады.</w:t>
      </w:r>
    </w:p>
    <w:p/>
    <w:p>
      <w:r xmlns:w="http://schemas.openxmlformats.org/wordprocessingml/2006/main">
        <w:t xml:space="preserve">Мужчыны Ізраіля бралі запасы ў Гавааніцянаў, не звяртаючыся да Бога за кіраўніцтвам.</w:t>
      </w:r>
    </w:p>
    <w:p/>
    <w:p>
      <w:r xmlns:w="http://schemas.openxmlformats.org/wordprocessingml/2006/main">
        <w:t xml:space="preserve">1. Давяраць Богу ў любой сітуацыі</w:t>
      </w:r>
    </w:p>
    <w:p/>
    <w:p>
      <w:r xmlns:w="http://schemas.openxmlformats.org/wordprocessingml/2006/main">
        <w:t xml:space="preserve">2. Сіла пошуку Божай мудрасці</w:t>
      </w:r>
    </w:p>
    <w:p/>
    <w:p>
      <w:r xmlns:w="http://schemas.openxmlformats.org/wordprocessingml/2006/main">
        <w:t xml:space="preserve">1. Якава 1:5 - "Калі каму з вас не хапае мудрасці, няхай просіць у Бога, які дае ўсім шчодра без папроку, і будзе дадзена яму".</w:t>
      </w:r>
    </w:p>
    <w:p/>
    <w:p>
      <w:r xmlns:w="http://schemas.openxmlformats.org/wordprocessingml/2006/main">
        <w:t xml:space="preserve">2. Прыказкі 3:5-6 - "Спадзявайся на Госпада ўсім сэрцам тваім, і не спадзявайся на свой розум. На ўсіх шляхах тваіх прызнавай Яго, і Ён выраўнуе сцежкі твае".</w:t>
      </w:r>
    </w:p>
    <w:p/>
    <w:p>
      <w:r xmlns:w="http://schemas.openxmlformats.org/wordprocessingml/2006/main">
        <w:t xml:space="preserve">Ісус Навін 9:15 І заключыў Ісус зь імі мір і заключыў зь імі замову, каб пакінуць іх жывымі, і князі супольства прысягнулі ім.</w:t>
      </w:r>
    </w:p>
    <w:p/>
    <w:p>
      <w:r xmlns:w="http://schemas.openxmlformats.org/wordprocessingml/2006/main">
        <w:t xml:space="preserve">Ісус Навін заключыў запавет з Гавааніцянамі, дазваляючы ім жыць, і князі Ізраіля пакляліся ў гэтым.</w:t>
      </w:r>
    </w:p>
    <w:p/>
    <w:p>
      <w:r xmlns:w="http://schemas.openxmlformats.org/wordprocessingml/2006/main">
        <w:t xml:space="preserve">1: Праз Ісуса Навіна і князёў Ізраіля Бог праявіў міласэрнасць, і міласэрнасць павінна быць прадастаўлена ўсім.</w:t>
      </w:r>
    </w:p>
    <w:p/>
    <w:p>
      <w:r xmlns:w="http://schemas.openxmlformats.org/wordprocessingml/2006/main">
        <w:t xml:space="preserve">2: Гавааніцяне і запавет паміж імі і Ізраілем з'яўляюцца прыкладам вернасці і лаяльнасці Бога.</w:t>
      </w:r>
    </w:p>
    <w:p/>
    <w:p>
      <w:r xmlns:w="http://schemas.openxmlformats.org/wordprocessingml/2006/main">
        <w:t xml:space="preserve">1: Матфея 5:7 - «Шчаслівыя міласэрныя, бо яны памілаваныя будуць».</w:t>
      </w:r>
    </w:p>
    <w:p/>
    <w:p>
      <w:r xmlns:w="http://schemas.openxmlformats.org/wordprocessingml/2006/main">
        <w:t xml:space="preserve">2: Псальма 89:34 - «Запавета Майго не парушу і не зменю слова, якое выйшла з вуснаў маіх».</w:t>
      </w:r>
    </w:p>
    <w:p/>
    <w:p>
      <w:r xmlns:w="http://schemas.openxmlformats.org/wordprocessingml/2006/main">
        <w:t xml:space="preserve">Ісус Навін 9:16 І сталася праз тры дні пасьля таго, як яны заключылі зь імі замову, яны пачулі, што яны іхнія суседзі і што жывуць сярод іх.</w:t>
      </w:r>
    </w:p>
    <w:p/>
    <w:p>
      <w:r xmlns:w="http://schemas.openxmlformats.org/wordprocessingml/2006/main">
        <w:t xml:space="preserve">Гавааніцяне заключылі саюз з ізраільцянамі праз тры дні, і ізраільцяне неўзабаве даведаліся, што гавааніцяне былі іх суседзямі.</w:t>
      </w:r>
    </w:p>
    <w:p/>
    <w:p>
      <w:r xmlns:w="http://schemas.openxmlformats.org/wordprocessingml/2006/main">
        <w:t xml:space="preserve">1: Мы можам навучыцца ў ізраільцян знаходзіць час на знаёмства з нашымі суседзямі.</w:t>
      </w:r>
    </w:p>
    <w:p/>
    <w:p>
      <w:r xmlns:w="http://schemas.openxmlformats.org/wordprocessingml/2006/main">
        <w:t xml:space="preserve">2: Бог можа навучыць нас праз нашых суседзяў, калі мы знаходзім час для пабудовы адносін.</w:t>
      </w:r>
    </w:p>
    <w:p/>
    <w:p>
      <w:r xmlns:w="http://schemas.openxmlformats.org/wordprocessingml/2006/main">
        <w:t xml:space="preserve">1: Піліпянаў 2:3-4 Нічога не рабіце з эгаістычных амбіцый або марнай саманадзейнасці. Наадварот, у пакоры шануйце іншых вышэй за сябе, не клапоцячыся пра свае інтарэсы, але кожны з вас пра інтарэсы іншых.</w:t>
      </w:r>
    </w:p>
    <w:p/>
    <w:p>
      <w:r xmlns:w="http://schemas.openxmlformats.org/wordprocessingml/2006/main">
        <w:t xml:space="preserve">2: Прыказкі 27:17 Як жалеза точыць жалеза, так адзін чалавек точыць іншага.</w:t>
      </w:r>
    </w:p>
    <w:p/>
    <w:p>
      <w:r xmlns:w="http://schemas.openxmlformats.org/wordprocessingml/2006/main">
        <w:t xml:space="preserve">Ісус Навін 9:17 І выправіліся сыны Ізраілевыя і прыйшлі ў свае гарады на трэці дзень. Гарады іхнія: Гаваон, Кефіра, Беэрот і Кірыятыярым.</w:t>
      </w:r>
    </w:p>
    <w:p/>
    <w:p>
      <w:r xmlns:w="http://schemas.openxmlformats.org/wordprocessingml/2006/main">
        <w:t xml:space="preserve">Ізраільцяне выправіліся і на трэці дзень прыбылі ў чатыры гарады: Гаваон, Кефіру, Беэрот і Кірыятыярым.</w:t>
      </w:r>
    </w:p>
    <w:p/>
    <w:p>
      <w:r xmlns:w="http://schemas.openxmlformats.org/wordprocessingml/2006/main">
        <w:t xml:space="preserve">1. Сіла настойлівасці: як ізраільцяне перамаглі нягоды</w:t>
      </w:r>
    </w:p>
    <w:p/>
    <w:p>
      <w:r xmlns:w="http://schemas.openxmlformats.org/wordprocessingml/2006/main">
        <w:t xml:space="preserve">2. Сіла адзінства: як ізраільцяне разам пераадольвалі цяжкасці</w:t>
      </w:r>
    </w:p>
    <w:p/>
    <w:p>
      <w:r xmlns:w="http://schemas.openxmlformats.org/wordprocessingml/2006/main">
        <w:t xml:space="preserve">1. Матфея 7:13-14 "Уваходзьце цеснымі варотамі. Бо шырокія вароты і лёгкі шлях, які вядзе да пагібелі, і шмат тых, хто ўваходзіць ёю. Бо вузкія вароты і цяжкі шлях, вядзе да жыцця, і мала тых, што знаходзяць».</w:t>
      </w:r>
    </w:p>
    <w:p/>
    <w:p>
      <w:r xmlns:w="http://schemas.openxmlformats.org/wordprocessingml/2006/main">
        <w:t xml:space="preserve">2. Псальма 37:23-24 Сцегі чалавека цвёрдыя ад Госпада, калі яму падабаецца шлях ягоны; хоць і ўпадзе, але не кінецца з галавы, бо Гасподзь трымае руку ягоную.</w:t>
      </w:r>
    </w:p>
    <w:p/>
    <w:p>
      <w:r xmlns:w="http://schemas.openxmlformats.org/wordprocessingml/2006/main">
        <w:t xml:space="preserve">Ісус Навін 9:18 І сыны Ізраілевыя не пабілі іх, таму што правадыры супольства прысягнулі ім Госпадам Богам Ізраілевым. І наракаў увесь сход на князёў.</w:t>
      </w:r>
    </w:p>
    <w:p/>
    <w:p>
      <w:r xmlns:w="http://schemas.openxmlformats.org/wordprocessingml/2006/main">
        <w:t xml:space="preserve">Князі суполкі далі абяцанне Гавааніцянам, што ізраільцяне не будуць нападаць на іх, аднак суполка не пагадзілася і наракала на князёў.</w:t>
      </w:r>
    </w:p>
    <w:p/>
    <w:p>
      <w:r xmlns:w="http://schemas.openxmlformats.org/wordprocessingml/2006/main">
        <w:t xml:space="preserve">1: Мы павінны быць вернымі свайму слову, нават калі сутыкаемся з апазіцыяй.</w:t>
      </w:r>
    </w:p>
    <w:p/>
    <w:p>
      <w:r xmlns:w="http://schemas.openxmlformats.org/wordprocessingml/2006/main">
        <w:t xml:space="preserve">2: Мы павінны спадзявацца на Госпада і верыць, што Ён забяспечыць.</w:t>
      </w:r>
    </w:p>
    <w:p/>
    <w:p>
      <w:r xmlns:w="http://schemas.openxmlformats.org/wordprocessingml/2006/main">
        <w:t xml:space="preserve">1: Эклезіяст 5:4-5 - Калі ты даеш абяцанне Богу, не адкладай выканаць яго; бо дурні яму не падабаюцца: выканай тое, што абяцаў. Лепей не абяцацца, чым даць абяцанне і не выканаць.</w:t>
      </w:r>
    </w:p>
    <w:p/>
    <w:p>
      <w:r xmlns:w="http://schemas.openxmlformats.org/wordprocessingml/2006/main">
        <w:t xml:space="preserve">2: Якава 5:12 - Але перш за ўсё, браты мае, не прысягайце ні небам, ні зямлёй, ні якой іншай прысягай; і ваш не, не; каб вы не падпалі пад асуджэнне.</w:t>
      </w:r>
    </w:p>
    <w:p/>
    <w:p>
      <w:r xmlns:w="http://schemas.openxmlformats.org/wordprocessingml/2006/main">
        <w:t xml:space="preserve">Ісус Навін 9:19 Але ўсе князі сказалі ўсяму сходу: мы прысягнулі ім Госпадам Богам Ізраілевым; таму цяпер мы не можам дакрануцца да іх.</w:t>
      </w:r>
    </w:p>
    <w:p/>
    <w:p>
      <w:r xmlns:w="http://schemas.openxmlformats.org/wordprocessingml/2006/main">
        <w:t xml:space="preserve">Князі Ізраіля адмовіліся парушыць прысягу Гавааніцянам.</w:t>
      </w:r>
    </w:p>
    <w:p/>
    <w:p>
      <w:r xmlns:w="http://schemas.openxmlformats.org/wordprocessingml/2006/main">
        <w:t xml:space="preserve">1. Мы заўсёды павінны выконваць свае абяцанні, нават калі гэта нязручна.</w:t>
      </w:r>
    </w:p>
    <w:p/>
    <w:p>
      <w:r xmlns:w="http://schemas.openxmlformats.org/wordprocessingml/2006/main">
        <w:t xml:space="preserve">2. Важнасць цэласнасці нашага слова.</w:t>
      </w:r>
    </w:p>
    <w:p/>
    <w:p>
      <w:r xmlns:w="http://schemas.openxmlformats.org/wordprocessingml/2006/main">
        <w:t xml:space="preserve">1. Эклезіяст 5:4-5 - Калі вы даяце абяцанне Богу, не марудзьце з яго выкананнем. Яму не падабаюцца дурні; выканаць сваю клятву.</w:t>
      </w:r>
    </w:p>
    <w:p/>
    <w:p>
      <w:r xmlns:w="http://schemas.openxmlformats.org/wordprocessingml/2006/main">
        <w:t xml:space="preserve">2. Матфея 5:33-37 - "Зноў жа, вы чулі, што было сказана людзям даўным-даўно:" Не парушай клятвы тваёй, але выконвай клятву, якую даў Госпаду. Але кажу вам: не прысягайце зусім: хай вашае "так" будзе "так", і ваша "не" будзе "не". Усё, што акрамя гэтага, паходзіць ад злога.</w:t>
      </w:r>
    </w:p>
    <w:p/>
    <w:p>
      <w:r xmlns:w="http://schemas.openxmlformats.org/wordprocessingml/2006/main">
        <w:t xml:space="preserve">Ісус Навін 9:20 Гэта мы зробім з імі; мы нават пакінем іх жывымі, каб не спасьцігнуў нас гнеў за клятву, каторую мы прысягнулі ім.</w:t>
      </w:r>
    </w:p>
    <w:p/>
    <w:p>
      <w:r xmlns:w="http://schemas.openxmlformats.org/wordprocessingml/2006/main">
        <w:t xml:space="preserve">Ізраільцяне, звязаныя клятвай, вырашылі пашкадаваць сваіх ворагаў і пакінуць іх жывымі, нават калі гэта магло выклікаць гнеў на іх саміх.</w:t>
      </w:r>
    </w:p>
    <w:p/>
    <w:p>
      <w:r xmlns:w="http://schemas.openxmlformats.org/wordprocessingml/2006/main">
        <w:t xml:space="preserve">1. Выкананне абяцанняў: гісторыя ізраільцян</w:t>
      </w:r>
    </w:p>
    <w:p/>
    <w:p>
      <w:r xmlns:w="http://schemas.openxmlformats.org/wordprocessingml/2006/main">
        <w:t xml:space="preserve">2. Клятвы і абавязацельствы: разуменне наступстваў нашых слоў</w:t>
      </w:r>
    </w:p>
    <w:p/>
    <w:p>
      <w:r xmlns:w="http://schemas.openxmlformats.org/wordprocessingml/2006/main">
        <w:t xml:space="preserve">1. Матфея 5:33-37 - Вучэнне Езуса аб прысягах</w:t>
      </w:r>
    </w:p>
    <w:p/>
    <w:p>
      <w:r xmlns:w="http://schemas.openxmlformats.org/wordprocessingml/2006/main">
        <w:t xml:space="preserve">2. Зыход 23:1-2 - Божы загад не даваць ілжывых абяцанняў</w:t>
      </w:r>
    </w:p>
    <w:p/>
    <w:p>
      <w:r xmlns:w="http://schemas.openxmlformats.org/wordprocessingml/2006/main">
        <w:t xml:space="preserve">Ісус Навін 9:21 І сказалі ім князі: няхай жывуць; але хай будуць яны дровы і вадапоі для ўсяго сходу; як абяцалі ім князі.</w:t>
      </w:r>
    </w:p>
    <w:p/>
    <w:p>
      <w:r xmlns:w="http://schemas.openxmlformats.org/wordprocessingml/2006/main">
        <w:t xml:space="preserve">Князі Ізраіля дазволілі Гавааніцянам жыць, але патрабавалі, каб яны былі слугамі суполкі, выконваючы абяцанне, дадзенае ім князямі.</w:t>
      </w:r>
    </w:p>
    <w:p/>
    <w:p>
      <w:r xmlns:w="http://schemas.openxmlformats.org/wordprocessingml/2006/main">
        <w:t xml:space="preserve">1. Сіла прабачэння: як князі Ізраіля аказалі міласэрнасць гавааніцянам</w:t>
      </w:r>
    </w:p>
    <w:p/>
    <w:p>
      <w:r xmlns:w="http://schemas.openxmlformats.org/wordprocessingml/2006/main">
        <w:t xml:space="preserve">2. Выкананне нашых абяцанняў: як князі Ізраіля стрымалі слова гавааніцянам</w:t>
      </w:r>
    </w:p>
    <w:p/>
    <w:p>
      <w:r xmlns:w="http://schemas.openxmlformats.org/wordprocessingml/2006/main">
        <w:t xml:space="preserve">1. Каласянаў 3:13 - Цярпіце адзін аднаго і даруйце адзін аднаму, калі хто-небудзь з вас мае на кагосьці крыўду. Прабачце, як вам дараваў Гасподзь.</w:t>
      </w:r>
    </w:p>
    <w:p/>
    <w:p>
      <w:r xmlns:w="http://schemas.openxmlformats.org/wordprocessingml/2006/main">
        <w:t xml:space="preserve">2. Матфея 5:7 - Дабрашчасныя міласэрныя, бо яны памілаваныя будуць.</w:t>
      </w:r>
    </w:p>
    <w:p/>
    <w:p>
      <w:r xmlns:w="http://schemas.openxmlformats.org/wordprocessingml/2006/main">
        <w:t xml:space="preserve">Ісус Навін 9:22 І паклікаў іх Ісус і сказаў ім, кажучы: чаму вы ашукалі нас, кажучы: мы вельмі далёка ад вас; калі вы жывяце сярод нас?</w:t>
      </w:r>
    </w:p>
    <w:p/>
    <w:p>
      <w:r xmlns:w="http://schemas.openxmlformats.org/wordprocessingml/2006/main">
        <w:t xml:space="preserve">Ісус Навін супрацьстаіць гавааніцянам аб падмане яго і ізраільцян, каб паверыць, што яны з далёкай краіны, калі яны сапраўды жылі побач.</w:t>
      </w:r>
    </w:p>
    <w:p/>
    <w:p>
      <w:r xmlns:w="http://schemas.openxmlformats.org/wordprocessingml/2006/main">
        <w:t xml:space="preserve">1. Небяспека падману: як не быць падманутым</w:t>
      </w:r>
    </w:p>
    <w:p/>
    <w:p>
      <w:r xmlns:w="http://schemas.openxmlformats.org/wordprocessingml/2006/main">
        <w:t xml:space="preserve">2. Бог бачыць усё: навучыцца быць сумленным і празрыстым</w:t>
      </w:r>
    </w:p>
    <w:p/>
    <w:p>
      <w:r xmlns:w="http://schemas.openxmlformats.org/wordprocessingml/2006/main">
        <w:t xml:space="preserve">1. Прыказкі 12:22 - "Вусны хлуслівыя - агіда Госпаду, але тыя, хто дзейнічае верна, - упадабанне Яму".</w:t>
      </w:r>
    </w:p>
    <w:p/>
    <w:p>
      <w:r xmlns:w="http://schemas.openxmlformats.org/wordprocessingml/2006/main">
        <w:t xml:space="preserve">2. Каласянаў 3:9 - "Не хлусіце адзін аднаму, бачачы, што вы адклалі старога чалавека з яго практыкамі."</w:t>
      </w:r>
    </w:p>
    <w:p/>
    <w:p>
      <w:r xmlns:w="http://schemas.openxmlformats.org/wordprocessingml/2006/main">
        <w:t xml:space="preserve">Ісус Навін 9:23 Дык вось, цяпер вы праклятыя, і ніхто з вас не будзе вызвалены ад таго, каб быць рабамі, і сячы дровы, і чэрпаць ваду для дома Бога майго.</w:t>
      </w:r>
    </w:p>
    <w:p/>
    <w:p>
      <w:r xmlns:w="http://schemas.openxmlformats.org/wordprocessingml/2006/main">
        <w:t xml:space="preserve">Гавааніцяне падманулі ізраільцян, і ў выніку яны былі праклятыя і сталі рабамі Ізраіля, вымушаныя выконваць цяжкую працу, напрыклад, секчы дровы і чэрпаць ваду для дома Божага.</w:t>
      </w:r>
    </w:p>
    <w:p/>
    <w:p>
      <w:r xmlns:w="http://schemas.openxmlformats.org/wordprocessingml/2006/main">
        <w:t xml:space="preserve">1. Божая справядлівасць заўсёды выконваецца - Ісус Навін 9:23</w:t>
      </w:r>
    </w:p>
    <w:p/>
    <w:p>
      <w:r xmlns:w="http://schemas.openxmlformats.org/wordprocessingml/2006/main">
        <w:t xml:space="preserve">2. Небяспека падману Божага народа - Ісус Навін 9:23</w:t>
      </w:r>
    </w:p>
    <w:p/>
    <w:p>
      <w:r xmlns:w="http://schemas.openxmlformats.org/wordprocessingml/2006/main">
        <w:t xml:space="preserve">1. Другазаконне 28:48 Таму ты будзеш служыць ворагам тваім, якіх Гасподзь пашле супраць цябе, у голадзе, у смазе, у галізне і ў нястачы ва ўсім; і Ён пакладзе на шыю тваю жалезнае ярмо, пакуль не знішчыць цябе.</w:t>
      </w:r>
    </w:p>
    <w:p/>
    <w:p>
      <w:r xmlns:w="http://schemas.openxmlformats.org/wordprocessingml/2006/main">
        <w:t xml:space="preserve">2. Прыказкі 11:3 Беззаганнасць справядлівых будзе кіраваць імі, а расчварнасць няверных знішчыць іх.</w:t>
      </w:r>
    </w:p>
    <w:p/>
    <w:p>
      <w:r xmlns:w="http://schemas.openxmlformats.org/wordprocessingml/2006/main">
        <w:t xml:space="preserve">Ісус Навін 9:24 І адказалі Ісусу і сказалі: таму што было сказана рабам тваім, што Гасподзь, Бог твой, загадаў Майсею, рабу Свайму, аддаць табе ўсю зямлю і вынішчыць усіх жыхароў зямлі перад табою, таму мы вельмі спалохаліся за душу сваю з-за вас і зрабілі гэта.</w:t>
      </w:r>
    </w:p>
    <w:p/>
    <w:p>
      <w:r xmlns:w="http://schemas.openxmlformats.org/wordprocessingml/2006/main">
        <w:t xml:space="preserve">Ісус Навін 9:24 распавядае пра тое, як гавааніцяне падманам прымусілі Ісуса Навіна і ізраільцян заключыць з імі запавет, сцвярджаючы, што яны з далёкай краіны.</w:t>
      </w:r>
    </w:p>
    <w:p/>
    <w:p>
      <w:r xmlns:w="http://schemas.openxmlformats.org/wordprocessingml/2006/main">
        <w:t xml:space="preserve">1. Мы павінны быць мудрымі, каб пазбегнуць падману тых, хто робіць ілжывыя заявы.</w:t>
      </w:r>
    </w:p>
    <w:p/>
    <w:p>
      <w:r xmlns:w="http://schemas.openxmlformats.org/wordprocessingml/2006/main">
        <w:t xml:space="preserve">2. Мы павінны быць паслухмянымі Божым загадам, нават калі гэта цяжка.</w:t>
      </w:r>
    </w:p>
    <w:p/>
    <w:p>
      <w:r xmlns:w="http://schemas.openxmlformats.org/wordprocessingml/2006/main">
        <w:t xml:space="preserve">1. Выслоўі 3:5-6 - Спадзявайся на Госпада ўсім сэрцам тваім і не спадзявайся на ўласны розум. На ўсіх шляхах сваіх прызнавай Яго, і Ён выраўнуе сьцежкі твае.</w:t>
      </w:r>
    </w:p>
    <w:p/>
    <w:p>
      <w:r xmlns:w="http://schemas.openxmlformats.org/wordprocessingml/2006/main">
        <w:t xml:space="preserve">2. Ісая 30:21 - Калі ты павернешся направа ці налева, вушы твае пачуюць голас за табой, які кажа: вось шлях; хадзіць у ім.</w:t>
      </w:r>
    </w:p>
    <w:p/>
    <w:p>
      <w:r xmlns:w="http://schemas.openxmlformats.org/wordprocessingml/2006/main">
        <w:t xml:space="preserve">Ісус Навін 9:25 І цяпер, вось, мы ў тваіх руках; як табе здаецца добрым і правільным зрабіць з намі, зрабі.</w:t>
      </w:r>
    </w:p>
    <w:p/>
    <w:p>
      <w:r xmlns:w="http://schemas.openxmlformats.org/wordprocessingml/2006/main">
        <w:t xml:space="preserve">Гавааніцяне просяць Ісуса Навіна зрабіць з імі тое, што ён лічыць патрэбным.</w:t>
      </w:r>
    </w:p>
    <w:p/>
    <w:p>
      <w:r xmlns:w="http://schemas.openxmlformats.org/wordprocessingml/2006/main">
        <w:t xml:space="preserve">1. Падпарадкоўвацца Божай волі ў любых абставінах.</w:t>
      </w:r>
    </w:p>
    <w:p/>
    <w:p>
      <w:r xmlns:w="http://schemas.openxmlformats.org/wordprocessingml/2006/main">
        <w:t xml:space="preserve">2. Давер Божай праніклівасці і кіраўніцтву.</w:t>
      </w:r>
    </w:p>
    <w:p/>
    <w:p>
      <w:r xmlns:w="http://schemas.openxmlformats.org/wordprocessingml/2006/main">
        <w:t xml:space="preserve">1. Рымлянам 12:2 І не прыстасоўвайцеся да гэтага свету, але перамяняйцеся абнаўленнем розуму вашага, каб спазнаць, што ёсць воля Божая, добрая, прыемная і дасканалая.</w:t>
      </w:r>
    </w:p>
    <w:p/>
    <w:p>
      <w:r xmlns:w="http://schemas.openxmlformats.org/wordprocessingml/2006/main">
        <w:t xml:space="preserve">2. Псальма 25:12-14 Хто той, хто баіцца ГОСПАДА? яго ён будзе вучыць шляхам, які сам выбера. Душа яго будзе жыць спакойна; і нашчадкі яго ўспадкуюць зямлю. Тайна Госпада ў тых, што баяцца Яго; і аб'явіць ім запавет Свой.</w:t>
      </w:r>
    </w:p>
    <w:p/>
    <w:p>
      <w:r xmlns:w="http://schemas.openxmlformats.org/wordprocessingml/2006/main">
        <w:t xml:space="preserve">Ісус Навін 9:26 І так зрабіў ён зь імі, і выратаваў іх з рук сыноў Ізраілевых, каб яны не забілі іх.</w:t>
      </w:r>
    </w:p>
    <w:p/>
    <w:p>
      <w:r xmlns:w="http://schemas.openxmlformats.org/wordprocessingml/2006/main">
        <w:t xml:space="preserve">Ізраільцяне пашкадавалі гавааніцян і не забілі іх, нягледзячы на іх падман.</w:t>
      </w:r>
    </w:p>
    <w:p/>
    <w:p>
      <w:r xmlns:w="http://schemas.openxmlformats.org/wordprocessingml/2006/main">
        <w:t xml:space="preserve">1. Божая ласка большая за нашы памылкі.</w:t>
      </w:r>
    </w:p>
    <w:p/>
    <w:p>
      <w:r xmlns:w="http://schemas.openxmlformats.org/wordprocessingml/2006/main">
        <w:t xml:space="preserve">2. Спачуванне перамагае падман.</w:t>
      </w:r>
    </w:p>
    <w:p/>
    <w:p>
      <w:r xmlns:w="http://schemas.openxmlformats.org/wordprocessingml/2006/main">
        <w:t xml:space="preserve">1. Рымлянаў 5:20-21 Але там, дзе павялічыўся грэх, яшчэ больш памножылася ласка, так што, як грэх панаваў у смерці, так і ласка будзе панаваць праз праведнасць да жыцця вечнага праз Ісуса Хрыста, Госпада нашага.</w:t>
      </w:r>
    </w:p>
    <w:p/>
    <w:p>
      <w:r xmlns:w="http://schemas.openxmlformats.org/wordprocessingml/2006/main">
        <w:t xml:space="preserve">2. Эфесянаў 4:32 Будзьце адзін да аднаго добрыя, міласэрныя, даруючы адзін аднаму, як і Бог у Хрысце дараваў вам.</w:t>
      </w:r>
    </w:p>
    <w:p/>
    <w:p>
      <w:r xmlns:w="http://schemas.openxmlformats.org/wordprocessingml/2006/main">
        <w:t xml:space="preserve">Ісус Навін 9:27 І зрабіў іх Ісус у той дзень сячы дровы і чэрпаць ваду для супольства і для ахвярніка Гасподняга, і да сёньняшняга дня, на месцы, якое ён выбраў.</w:t>
      </w:r>
    </w:p>
    <w:p/>
    <w:p>
      <w:r xmlns:w="http://schemas.openxmlformats.org/wordprocessingml/2006/main">
        <w:t xml:space="preserve">Ісус Навін заключыў запавет з гавааніцянамі, прызначыўшы іх выконваць фізічную працу для ізраільцян, і гэта пагадненне ўсё яшчэ дзейнічала на момант напісання.</w:t>
      </w:r>
    </w:p>
    <w:p/>
    <w:p>
      <w:r xmlns:w="http://schemas.openxmlformats.org/wordprocessingml/2006/main">
        <w:t xml:space="preserve">1. Сіла запавету: выконваць свае абяцанні, нават калі гэта цяжка.</w:t>
      </w:r>
    </w:p>
    <w:p/>
    <w:p>
      <w:r xmlns:w="http://schemas.openxmlformats.org/wordprocessingml/2006/main">
        <w:t xml:space="preserve">2. Важнасць праніклівасці і мудрасці ў прыняцці рашэнняў.</w:t>
      </w:r>
    </w:p>
    <w:p/>
    <w:p>
      <w:r xmlns:w="http://schemas.openxmlformats.org/wordprocessingml/2006/main">
        <w:t xml:space="preserve">1. Эклезіяст 5:5 - Лепш не даваць зароку, чым даць зарок і не выканаць яго.</w:t>
      </w:r>
    </w:p>
    <w:p/>
    <w:p>
      <w:r xmlns:w="http://schemas.openxmlformats.org/wordprocessingml/2006/main">
        <w:t xml:space="preserve">2. Прыказкі 14:15 - Прастадушны верыць у што заўгодна, а разумны думае пра свае крокі.</w:t>
      </w:r>
    </w:p>
    <w:p/>
    <w:p>
      <w:r xmlns:w="http://schemas.openxmlformats.org/wordprocessingml/2006/main">
        <w:t xml:space="preserve">Ісуса Навіна 10 можна абагульніць у трох абзацах наступным чынам з указанымі вершамі:</w:t>
      </w:r>
    </w:p>
    <w:p/>
    <w:p>
      <w:r xmlns:w="http://schemas.openxmlformats.org/wordprocessingml/2006/main">
        <w:t xml:space="preserve">Абзац 1: Ісус Навін 10:1-15 апісвае заваяванне паўднёвых ханаанскіх цароў. Адоні-Сэдэк, кароль Іерусаліма, заключае саюз з чатырма іншымі амарэйскімі царамі, каб змагацца супраць Ісуса Навіна і ізраільцян. Аднак Ісус Навін атрымлівае паведамленне ад Бога, якое запэўнівае яго ў перамозе. Ізраільскае войска маршыруе ўсю ноч, каб нечакана атакаваць сваіх ворагаў і перамагае іх градам і працяглым дзённым святлом. Пяць каралёў уцякаюць і хаваюцца ў пячоры, а Ісус Навін загадвае пакласці вялікія камяні над уваходам.</w:t>
      </w:r>
    </w:p>
    <w:p/>
    <w:p>
      <w:r xmlns:w="http://schemas.openxmlformats.org/wordprocessingml/2006/main">
        <w:t xml:space="preserve">Абзац 2: Працягваючы ў Ісуса Навіна 10:16-28, запісана, што пасля бітвы Ісус Навін выводзіць захопленых каралёў і загадвае сваім людзям паставіць ім ногі на шыю ў сімвалічны акт трыумфу над ворагамі. Затым паўднёвыя гарады адзін за адным захопліваюцца Ізраілем, калі яны прасоўваюцца далей на тэрыторыю Ханаана.</w:t>
      </w:r>
    </w:p>
    <w:p/>
    <w:p>
      <w:r xmlns:w="http://schemas.openxmlformats.org/wordprocessingml/2006/main">
        <w:t xml:space="preserve">Абзац 3: Ісус Навін 10 заканчваецца акцэнтам на далейшыя заваёвы і перамогі ў Ісуса Навіна 10:29-43. У раздзеле апісваюцца розныя бітвы, у якіх Ізраіль захоплівае шматлікія гарады. Ад Македы да Ліўны, Лахіса, Гезера, Эглона, Хэўрона, Дабіра і г.д. Ісус Навін вядзе ізраільцян у заваяванні гэтых тэрыторый згодна з Божымі запаведзямі.</w:t>
      </w:r>
    </w:p>
    <w:p/>
    <w:p>
      <w:r xmlns:w="http://schemas.openxmlformats.org/wordprocessingml/2006/main">
        <w:t xml:space="preserve">Падводзячы вынік:</w:t>
      </w:r>
    </w:p>
    <w:p>
      <w:r xmlns:w="http://schemas.openxmlformats.org/wordprocessingml/2006/main">
        <w:t xml:space="preserve">Ісус Навін 10 прадстаўляе:</w:t>
      </w:r>
    </w:p>
    <w:p>
      <w:r xmlns:w="http://schemas.openxmlformats.org/wordprocessingml/2006/main">
        <w:t xml:space="preserve">Перамога паўднёвых ханаанскіх цароў, гарантаваная Богам;</w:t>
      </w:r>
    </w:p>
    <w:p>
      <w:r xmlns:w="http://schemas.openxmlformats.org/wordprocessingml/2006/main">
        <w:t xml:space="preserve">Абвяшчаецца сімвалічны акт над трыумфам пераможаных каралёў;</w:t>
      </w:r>
    </w:p>
    <w:p>
      <w:r xmlns:w="http://schemas.openxmlformats.org/wordprocessingml/2006/main">
        <w:t xml:space="preserve">Далей захоплівае гарады, захопленыя згодна з Божымі запаведзямі.</w:t>
      </w:r>
    </w:p>
    <w:p/>
    <w:p>
      <w:r xmlns:w="http://schemas.openxmlformats.org/wordprocessingml/2006/main">
        <w:t xml:space="preserve">Акцэнт на заваяванні паўднёвых ханаанскіх цароў, перамогі, гарантаванай Богам;</w:t>
      </w:r>
    </w:p>
    <w:p>
      <w:r xmlns:w="http://schemas.openxmlformats.org/wordprocessingml/2006/main">
        <w:t xml:space="preserve">Абвяшчаецца сімвалічны акт над трыумфам пераможаных каралёў;</w:t>
      </w:r>
    </w:p>
    <w:p>
      <w:r xmlns:w="http://schemas.openxmlformats.org/wordprocessingml/2006/main">
        <w:t xml:space="preserve">Далей захоплівае гарады, захопленыя згодна з Божымі запаведзямі.</w:t>
      </w:r>
    </w:p>
    <w:p/>
    <w:p>
      <w:r xmlns:w="http://schemas.openxmlformats.org/wordprocessingml/2006/main">
        <w:t xml:space="preserve">Раздзел прысвечаны заваяванню паўднёвых ханаанскіх цароў, сімвалічнаму акту над пераможанымі царамі і далейшым заваяванням розных гарадоў у Ханаане. У Ісуса Навіна 10 Адоні-Цэдэк, кароль Іерусаліма, заключае саюз з чатырма іншымі царамі Амарэйцаў, каб змагацца супраць Ісуса Навіна і ізраільцян. Аднак Ісус Навін атрымлівае паведамленне ад Бога, якое запэўнівае яго ў перамозе. Ізраільскае войска здзіўляе сваіх ворагаў начным маршам і перамагае іх праз Божае ўмяшанне градам і працяглым дзённым святлом. Пяць каралёў уцякаюць і хаваюцца ў пячоры, а Ісус Навін загадвае пакласці камяні над уваходам.</w:t>
      </w:r>
    </w:p>
    <w:p/>
    <w:p>
      <w:r xmlns:w="http://schemas.openxmlformats.org/wordprocessingml/2006/main">
        <w:t xml:space="preserve">Працягваючы ў Ісуса Навіна 10, пасля бітвы Ісус Навін выводзіць захопленых каралёў і загадвае сваім людзям паставіць ім ногі на шыю, сімвалічны акт, які абвяшчае перамогу над ворагамі. Гэты акт азначае іх поўную перамогу над гэтымі паўднёвымі ханаанскімі царамі. У далейшым Ізраіль працягвае свае заваёвы, захопліваючы розныя гарады адзін за адным паводле Божых запаведзяў Македу, Ліўну, Лахіш, Гезер, Эглон, Хэўрон, Дабір і іншыя.</w:t>
      </w:r>
    </w:p>
    <w:p/>
    <w:p>
      <w:r xmlns:w="http://schemas.openxmlformats.org/wordprocessingml/2006/main">
        <w:t xml:space="preserve">Ісус Навін 10 заканчваецца акцэнтам на далейшых заваёвах і перамогах, як гэта запісана ў розных бітвах, дзе шматлікія гарады былі захоплены Ізраілем. Ад Македы да Ліўны, Лахіша да Гезера Ісус Навін вядзе ізраільцян у выкананні Божых запаведзяў для заваявання гэтых тэрыторый, калі яны працягваюць сваю кампанію па ўсім Ханаане.</w:t>
      </w:r>
    </w:p>
    <w:p/>
    <w:p>
      <w:r xmlns:w="http://schemas.openxmlformats.org/wordprocessingml/2006/main">
        <w:t xml:space="preserve">Ісус Навін 10:1 І сталася, калі Аданізэдэк, цар Ерусаліма, пачуў, што Ісус узяў Гай і пракляў яго, як ён зрабіў з Ерыхонам і яго царом, так ён зрабіў з Гаем і яго царом; і як жыхары Гаваона заключылі мір з Ізраілем і былі сярод іх;</w:t>
      </w:r>
    </w:p>
    <w:p/>
    <w:p>
      <w:r xmlns:w="http://schemas.openxmlformats.org/wordprocessingml/2006/main">
        <w:t xml:space="preserve">Аданізэдэк, кароль Ерусаліма, пачуў пра перамогі ізраільцян на чале з Ісусам Навінам пры ўзяцці гарадоў Гай і Ерыхон і пра тое, як Гаваон заключыў мір з Ізраілем.</w:t>
      </w:r>
    </w:p>
    <w:p/>
    <w:p>
      <w:r xmlns:w="http://schemas.openxmlformats.org/wordprocessingml/2006/main">
        <w:t xml:space="preserve">1. Сіла веры: урокі Ісуса Навіна 10</w:t>
      </w:r>
    </w:p>
    <w:p/>
    <w:p>
      <w:r xmlns:w="http://schemas.openxmlformats.org/wordprocessingml/2006/main">
        <w:t xml:space="preserve">2. Божы суверэнітэт: як Ён кіруе гісторыяй</w:t>
      </w:r>
    </w:p>
    <w:p/>
    <w:p>
      <w:r xmlns:w="http://schemas.openxmlformats.org/wordprocessingml/2006/main">
        <w:t xml:space="preserve">1. Рымлянаў 8:28 - І мы ведаем, што для тых, хто любіць Бога ўсё дапамагае на дабро, для тых, хто пакліканы паводле Яго пастановы.</w:t>
      </w:r>
    </w:p>
    <w:p/>
    <w:p>
      <w:r xmlns:w="http://schemas.openxmlformats.org/wordprocessingml/2006/main">
        <w:t xml:space="preserve">2. Ісая 55:11 - Так будзе слова Маё, што выходзіць з вуснаў Маіх; яно не вернецца да мяне з пустым, але выканае тое, што я задумаў, і будзе мець поспех у тым, дзеля чаго я паслаў яго.</w:t>
      </w:r>
    </w:p>
    <w:p/>
    <w:p>
      <w:r xmlns:w="http://schemas.openxmlformats.org/wordprocessingml/2006/main">
        <w:t xml:space="preserve">Ісус Навін 10:2 І яны вельмі спалохаліся, таму што Гаваон быў вялікі горад, як адзін з царскіх гарадоў, і таму што ён быў большы за Гай, і ўсе людзі ў ім былі моцныя.</w:t>
      </w:r>
    </w:p>
    <w:p/>
    <w:p>
      <w:r xmlns:w="http://schemas.openxmlformats.org/wordprocessingml/2006/main">
        <w:t xml:space="preserve">Ісус Навін і ізраільцяне вельмі баяліся Гаваона з-за яго памеру і сілы.</w:t>
      </w:r>
    </w:p>
    <w:p/>
    <w:p>
      <w:r xmlns:w="http://schemas.openxmlformats.org/wordprocessingml/2006/main">
        <w:t xml:space="preserve">1. Бог часта заклікае нас рабіць вялікія рэчы, нягледзячы на наш страх.</w:t>
      </w:r>
    </w:p>
    <w:p/>
    <w:p>
      <w:r xmlns:w="http://schemas.openxmlformats.org/wordprocessingml/2006/main">
        <w:t xml:space="preserve">2. Мы не павінны дазваляць страху паралізаваць нас ад выканання Божай волі.</w:t>
      </w:r>
    </w:p>
    <w:p/>
    <w:p>
      <w:r xmlns:w="http://schemas.openxmlformats.org/wordprocessingml/2006/main">
        <w:t xml:space="preserve">1. Ісая 41:10 - "Таму не бойся, бо Я з табою; не палохайся, бо Я Бог твой. Я ўмацую цябе і дапамагу табе; Я падтрымаю цябе правай рукою Маёй праведнасці".</w:t>
      </w:r>
    </w:p>
    <w:p/>
    <w:p>
      <w:r xmlns:w="http://schemas.openxmlformats.org/wordprocessingml/2006/main">
        <w:t xml:space="preserve">2. 2 Цімаці 1:7 - "Дух, які даў нам Бог, не робіць нас нясмелымі, але дае нам моц, любоў і самадысцыпліну".</w:t>
      </w:r>
    </w:p>
    <w:p/>
    <w:p>
      <w:r xmlns:w="http://schemas.openxmlformats.org/wordprocessingml/2006/main">
        <w:t xml:space="preserve">Ісус Навін 10:3 Таму Аданізэдэк, цар Ерусаліма, паслаў да Гахама, цара Хэўрона, і да Пірама, цара Ярмута, і да Яфіі, цара Лахіса, і да Дэбіра, цара Эглона, сказаць:</w:t>
      </w:r>
    </w:p>
    <w:p/>
    <w:p>
      <w:r xmlns:w="http://schemas.openxmlformats.org/wordprocessingml/2006/main">
        <w:t xml:space="preserve">Аданізэдэк, кароль Іерусаліма, паслаў паведамленне Хахаму (цару Хэўрона), Піраму (цару Ярмута), Яфіі (цару Лахіша) і Дэбіру (цару Эглона).</w:t>
      </w:r>
    </w:p>
    <w:p/>
    <w:p>
      <w:r xmlns:w="http://schemas.openxmlformats.org/wordprocessingml/2006/main">
        <w:t xml:space="preserve">1. «Сіла адзінства»</w:t>
      </w:r>
    </w:p>
    <w:p/>
    <w:p>
      <w:r xmlns:w="http://schemas.openxmlformats.org/wordprocessingml/2006/main">
        <w:t xml:space="preserve">2. «Важнасць зносін з іншымі»</w:t>
      </w:r>
    </w:p>
    <w:p/>
    <w:p>
      <w:r xmlns:w="http://schemas.openxmlformats.org/wordprocessingml/2006/main">
        <w:t xml:space="preserve">1. Псальма 133:1 - "Вось, як добра і як прыемна братам жыць разам у еднасці!"</w:t>
      </w:r>
    </w:p>
    <w:p/>
    <w:p>
      <w:r xmlns:w="http://schemas.openxmlformats.org/wordprocessingml/2006/main">
        <w:t xml:space="preserve">2. Эклезіяст 4:9-12 - "Двум лепш, чым аднаму; таму што яны маюць добрую ўзнагароду за працу сваю. Бо калі яны ўпадуць, адзін падыме таварыша свайго; але гора аднаму, калі ён упадзе; бо няма ў яго іншага, каб падняцца. Зноў жа, калі двое ляжаць разам, тады ім цёпла, а як аднаму сагрэцца? І калі адзін пераможа яго, двое ўстояць перад ім; і патройная вяроўка хутка не парвецца ."</w:t>
      </w:r>
    </w:p>
    <w:p/>
    <w:p>
      <w:r xmlns:w="http://schemas.openxmlformats.org/wordprocessingml/2006/main">
        <w:t xml:space="preserve">Ісуса Навіна 10:4 Падыйдзі да мяне і дапамажы мне, каб мы разбілі Гаваон, бо ён заключыў мір з Ісусам і з сынамі Ізраілевымі.</w:t>
      </w:r>
    </w:p>
    <w:p/>
    <w:p>
      <w:r xmlns:w="http://schemas.openxmlformats.org/wordprocessingml/2006/main">
        <w:t xml:space="preserve">Ісус Навін заклікае народ Ізраіля далучыцца да яго, каб атакаваць горад Гаваон, які заключыў мір з ізраільцянамі.</w:t>
      </w:r>
    </w:p>
    <w:p/>
    <w:p>
      <w:r xmlns:w="http://schemas.openxmlformats.org/wordprocessingml/2006/main">
        <w:t xml:space="preserve">1. У Бога ёсць місія для ўсіх нас, і часам мы павінны рызыкаваць, каб яе выканаць.</w:t>
      </w:r>
    </w:p>
    <w:p/>
    <w:p>
      <w:r xmlns:w="http://schemas.openxmlformats.org/wordprocessingml/2006/main">
        <w:t xml:space="preserve">2. Мы не павінны забывацца пра важнасць міру, нават падчас канфліктаў.</w:t>
      </w:r>
    </w:p>
    <w:p/>
    <w:p>
      <w:r xmlns:w="http://schemas.openxmlformats.org/wordprocessingml/2006/main">
        <w:t xml:space="preserve">1. Матфея 5:9 - Дабрашчасныя міратворцы, бо яны сынамі Божымі назавуцца.</w:t>
      </w:r>
    </w:p>
    <w:p/>
    <w:p>
      <w:r xmlns:w="http://schemas.openxmlformats.org/wordprocessingml/2006/main">
        <w:t xml:space="preserve">2. Ісая 2:4 - Ён будзе судзіць паміж народамі, і вырашыць спрэчкі для многіх народаў; і перакуюць мячы свае на аралы і дзіды свае на сярпы; не падыме народ на народ меча, і ня будуць больш вучыцца вайне.</w:t>
      </w:r>
    </w:p>
    <w:p/>
    <w:p>
      <w:r xmlns:w="http://schemas.openxmlformats.org/wordprocessingml/2006/main">
        <w:t xml:space="preserve">Ісус Навін 10:5 І сабраліся пяць цароў Амарэйскіх, цар Ерусаліма, цар Хэўрона, цар Ярмута, цар Лахіса, цар Эглона, і пайшлі, яны і ўсё войска іхняе і разьмясьціўся табарам перад Гаваонам і ваяваў зь ім.</w:t>
      </w:r>
    </w:p>
    <w:p/>
    <w:p>
      <w:r xmlns:w="http://schemas.openxmlformats.org/wordprocessingml/2006/main">
        <w:t xml:space="preserve">Пяць цароў Амарэйскіх аб'ядналіся і пайшлі ваяваць супраць горада Гаваона.</w:t>
      </w:r>
    </w:p>
    <w:p/>
    <w:p>
      <w:r xmlns:w="http://schemas.openxmlformats.org/wordprocessingml/2006/main">
        <w:t xml:space="preserve">1: Адзінства перад тварам нягод прыносіць сілу і мужнасць.</w:t>
      </w:r>
    </w:p>
    <w:p/>
    <w:p>
      <w:r xmlns:w="http://schemas.openxmlformats.org/wordprocessingml/2006/main">
        <w:t xml:space="preserve">2: Мы павінны спадзявацца, што Бог будзе змагацца за нас у разгар нашых бітваў.</w:t>
      </w:r>
    </w:p>
    <w:p/>
    <w:p>
      <w:r xmlns:w="http://schemas.openxmlformats.org/wordprocessingml/2006/main">
        <w:t xml:space="preserve">1: Эфесянаў 6:10-18 - Умацоўвайцеся ў Госпадзе і ў магутнасці Яго.</w:t>
      </w:r>
    </w:p>
    <w:p/>
    <w:p>
      <w:r xmlns:w="http://schemas.openxmlformats.org/wordprocessingml/2006/main">
        <w:t xml:space="preserve">2: 1 Карынфянаў 15:58 - Таму, мае дарагія браты і сёстры, стойце цвёрда. Няхай цябе нішто не рухае. Заўсёды цалкам аддавайце сябе справе Пана, бо ведаеце, што праца ваша ў Пану не дарэмная.</w:t>
      </w:r>
    </w:p>
    <w:p/>
    <w:p>
      <w:r xmlns:w="http://schemas.openxmlformats.org/wordprocessingml/2006/main">
        <w:t xml:space="preserve">Ісуса Навіна 10:6 І паслалі жыхары Гаваона да Ісуса ў табар у Галгал сказаць: не адмаўляй рукі ад рабоў тваіх; падыдзі да нас хутчэй і выратуй нас і дапамажы нам, бо сабраліся супроць нас усе цары Амарэйскія, што жывуць у гарах.</w:t>
      </w:r>
    </w:p>
    <w:p/>
    <w:p>
      <w:r xmlns:w="http://schemas.openxmlformats.org/wordprocessingml/2006/main">
        <w:t xml:space="preserve">Жыхары Гаваона звярнуліся да Ісуса Навіна з просьбай аб дапамозе супраць цароў Амарэйскіх, якія напалі на іх.</w:t>
      </w:r>
    </w:p>
    <w:p/>
    <w:p>
      <w:r xmlns:w="http://schemas.openxmlformats.org/wordprocessingml/2006/main">
        <w:t xml:space="preserve">1. Бог - наша дапамога ў час бяды (Псалом 46:1).</w:t>
      </w:r>
    </w:p>
    <w:p/>
    <w:p>
      <w:r xmlns:w="http://schemas.openxmlformats.org/wordprocessingml/2006/main">
        <w:t xml:space="preserve">2. Мы павінны быць гатовымі дапамагчы бліжняму ў патрэбе (Галатам 6:2).</w:t>
      </w:r>
    </w:p>
    <w:p/>
    <w:p>
      <w:r xmlns:w="http://schemas.openxmlformats.org/wordprocessingml/2006/main">
        <w:t xml:space="preserve">1. Псальма 46:1 - Бог наш прытулак і сіла, заўсёды прысутная дапамога ў бядзе.</w:t>
      </w:r>
    </w:p>
    <w:p/>
    <w:p>
      <w:r xmlns:w="http://schemas.openxmlformats.org/wordprocessingml/2006/main">
        <w:t xml:space="preserve">2. Галатаў 6:2 - Нясіце цяжар адзін аднаго, і такім чынам вы выканаеце закон Хрыста.</w:t>
      </w:r>
    </w:p>
    <w:p/>
    <w:p>
      <w:r xmlns:w="http://schemas.openxmlformats.org/wordprocessingml/2006/main">
        <w:t xml:space="preserve">Ісус Навін 10:7 І пайшоў Ісус з Галгала, ён і ўвесь народ, здольны да вайны зь ім, і ўсе моцныя людзі.</w:t>
      </w:r>
    </w:p>
    <w:p/>
    <w:p>
      <w:r xmlns:w="http://schemas.openxmlformats.org/wordprocessingml/2006/main">
        <w:t xml:space="preserve">Ісус Навін вядзе войска да перамогі над ворагамі.</w:t>
      </w:r>
    </w:p>
    <w:p/>
    <w:p>
      <w:r xmlns:w="http://schemas.openxmlformats.org/wordprocessingml/2006/main">
        <w:t xml:space="preserve">1. Бог з намі ў нашых бітвах, ведаючы, што Ён прывядзе нас да перамогі.</w:t>
      </w:r>
    </w:p>
    <w:p/>
    <w:p>
      <w:r xmlns:w="http://schemas.openxmlformats.org/wordprocessingml/2006/main">
        <w:t xml:space="preserve">2. Перамога прыходзіць з даверу да Бога і спадзявання на Яго сілу.</w:t>
      </w:r>
    </w:p>
    <w:p/>
    <w:p>
      <w:r xmlns:w="http://schemas.openxmlformats.org/wordprocessingml/2006/main">
        <w:t xml:space="preserve">1. Ісая 41:10 Не бойся, бо Я з табою; не палохайся, бо Я Бог твой; Я ўмацую цябе, дапамагу табе, падтрымаю цябе правай рукою Маёй.</w:t>
      </w:r>
    </w:p>
    <w:p/>
    <w:p>
      <w:r xmlns:w="http://schemas.openxmlformats.org/wordprocessingml/2006/main">
        <w:t xml:space="preserve">2. Псальма 18:2 Гасподзь - скала мая і крэпасць мая, і выратавальнік мой, Бог мой, скала мая, на Якую спадзяюся, шчыт мой і рог выратавання майго, цвярдыня мая.</w:t>
      </w:r>
    </w:p>
    <w:p/>
    <w:p>
      <w:r xmlns:w="http://schemas.openxmlformats.org/wordprocessingml/2006/main">
        <w:t xml:space="preserve">Ісус Навін 10:8 І сказаў Гасподзь Ісусу: ня бойся іх, бо Я аддаю іх у рукі твае; ніхто з іх не ўстоіць перад табою.</w:t>
      </w:r>
    </w:p>
    <w:p/>
    <w:p>
      <w:r xmlns:w="http://schemas.openxmlformats.org/wordprocessingml/2006/main">
        <w:t xml:space="preserve">Божае абяцанне абароны і перамогі.</w:t>
      </w:r>
    </w:p>
    <w:p/>
    <w:p>
      <w:r xmlns:w="http://schemas.openxmlformats.org/wordprocessingml/2006/main">
        <w:t xml:space="preserve">1: Бог абяцае абараняць і забяспечваць перамогу для свайго народа.</w:t>
      </w:r>
    </w:p>
    <w:p/>
    <w:p>
      <w:r xmlns:w="http://schemas.openxmlformats.org/wordprocessingml/2006/main">
        <w:t xml:space="preserve">2: Бог ніколі не пакіне нас і не пакіне нас і заўсёды будзе з намі ў разгар нашай барацьбы.</w:t>
      </w:r>
    </w:p>
    <w:p/>
    <w:p>
      <w:r xmlns:w="http://schemas.openxmlformats.org/wordprocessingml/2006/main">
        <w:t xml:space="preserve">1: Псальма 46:1-3 "Бог - наш прытулак і сіла, сапраўдная дапамога ў бядзе. Таму мы не будзем баяцца, хоць зямля саступіць, хоць горы зрушыцца ў сэрцы мора, хоць вады яго шумяць і пена, хоць горы дрыжаць ад яе набракання».</w:t>
      </w:r>
    </w:p>
    <w:p/>
    <w:p>
      <w:r xmlns:w="http://schemas.openxmlformats.org/wordprocessingml/2006/main">
        <w:t xml:space="preserve">2: Ісая 41:10 «Не бойся, бо Я з табою; не палохайся, бо Я Бог твой; Я ўмацую цябе, Я дапамагу табе, Я падтрымаю цябе правай рукою Маёй».</w:t>
      </w:r>
    </w:p>
    <w:p/>
    <w:p>
      <w:r xmlns:w="http://schemas.openxmlformats.org/wordprocessingml/2006/main">
        <w:t xml:space="preserve">Ісус Навін 10:9 Ісус Навін раптам прыйшоў да іх і ішоў з Галгала ўсю ноч.</w:t>
      </w:r>
    </w:p>
    <w:p/>
    <w:p>
      <w:r xmlns:w="http://schemas.openxmlformats.org/wordprocessingml/2006/main">
        <w:t xml:space="preserve">Ісус Навін прывёў ізраільцян да раптоўнай перамогі над амарэямі.</w:t>
      </w:r>
    </w:p>
    <w:p/>
    <w:p>
      <w:r xmlns:w="http://schemas.openxmlformats.org/wordprocessingml/2006/main">
        <w:t xml:space="preserve">1: Сутыкаючыся з, здавалася б, непераадольнымі перашкодамі, верце, што Бог дасць шлях да поспеху.</w:t>
      </w:r>
    </w:p>
    <w:p/>
    <w:p>
      <w:r xmlns:w="http://schemas.openxmlformats.org/wordprocessingml/2006/main">
        <w:t xml:space="preserve">2: Спадзявайся на Госпада, каб ён вызваліў цябе ад усіх ворагаў тваіх.</w:t>
      </w:r>
    </w:p>
    <w:p/>
    <w:p>
      <w:r xmlns:w="http://schemas.openxmlformats.org/wordprocessingml/2006/main">
        <w:t xml:space="preserve">1: Ісая 43:2 - Калі вы пройдзеце праз агонь, вы не абпаліцеся, і полымя не апячэ вас.</w:t>
      </w:r>
    </w:p>
    <w:p/>
    <w:p>
      <w:r xmlns:w="http://schemas.openxmlformats.org/wordprocessingml/2006/main">
        <w:t xml:space="preserve">2: Псальма 46:1 - Бог - наш прытулак і сіла, сапраўдная дапамога ў бядзе.</w:t>
      </w:r>
    </w:p>
    <w:p/>
    <w:p>
      <w:r xmlns:w="http://schemas.openxmlformats.org/wordprocessingml/2006/main">
        <w:t xml:space="preserve">Ісуса Навіна 10:10 І прывёў іх Гасподзь у замяшаньне перад Ізраільцянамі, і нанёс ім вялікую паразу ў Гаваоне, і гнаўся за імі па дарозе, якая вядзе да Вэтарона, і біў іх да Азэкі і да Македу.</w:t>
      </w:r>
    </w:p>
    <w:p/>
    <w:p>
      <w:r xmlns:w="http://schemas.openxmlformats.org/wordprocessingml/2006/main">
        <w:t xml:space="preserve">Бог даў магчымасць Ізраілю перамагчы сваіх ворагаў магутнай перамогай у Гаваоне.</w:t>
      </w:r>
    </w:p>
    <w:p/>
    <w:p>
      <w:r xmlns:w="http://schemas.openxmlformats.org/wordprocessingml/2006/main">
        <w:t xml:space="preserve">1: Бог магутны, і Ён абароніць Свой народ, калі яны давяраюць Яму.</w:t>
      </w:r>
    </w:p>
    <w:p/>
    <w:p>
      <w:r xmlns:w="http://schemas.openxmlformats.org/wordprocessingml/2006/main">
        <w:t xml:space="preserve">2: Ня бойцеся, бо з намі Гасподзь і дасьць нам перамогу.</w:t>
      </w:r>
    </w:p>
    <w:p/>
    <w:p>
      <w:r xmlns:w="http://schemas.openxmlformats.org/wordprocessingml/2006/main">
        <w:t xml:space="preserve">1: Псальма 18:2 Гасподзь - скала мая і крэпасць мая, і выратавальнік мой, Бог мой, скала мая, на Якую спадзяюся, шчыт мой і рог выратавання майго, цвярдыня мая.</w:t>
      </w:r>
    </w:p>
    <w:p/>
    <w:p>
      <w:r xmlns:w="http://schemas.openxmlformats.org/wordprocessingml/2006/main">
        <w:t xml:space="preserve">2: Ісая 41:10 Не бойся, бо Я з табою; не палохайся, бо Я Бог твой; Я ўмацую цябе, дапамагу табе, падтрымаю цябе правай рукою Маёй.</w:t>
      </w:r>
    </w:p>
    <w:p/>
    <w:p>
      <w:r xmlns:w="http://schemas.openxmlformats.org/wordprocessingml/2006/main">
        <w:t xml:space="preserve">Ісус Навін 10:11 І сталася, калі яны беглі ад Ізраіля і спускаліся да Вэтарона, Гасподзь кідаў на іх вялікія камяні зь неба да Азэкі, і яны памерлі; камень граду, чым тыя, каго забілі сыны Ізраілевыя мячом.</w:t>
      </w:r>
    </w:p>
    <w:p/>
    <w:p>
      <w:r xmlns:w="http://schemas.openxmlformats.org/wordprocessingml/2006/main">
        <w:t xml:space="preserve">Гасподзь знішчыў ворагаў Ізраіля градам з нябёсаў, прычыніўшы больш смерцяў, чым было выклікана мячом Ізраіля.</w:t>
      </w:r>
    </w:p>
    <w:p/>
    <w:p>
      <w:r xmlns:w="http://schemas.openxmlformats.org/wordprocessingml/2006/main">
        <w:t xml:space="preserve">1. Бог з'яўляецца галоўным суддзёй і абаронцам свайго народа.</w:t>
      </w:r>
    </w:p>
    <w:p/>
    <w:p>
      <w:r xmlns:w="http://schemas.openxmlformats.org/wordprocessingml/2006/main">
        <w:t xml:space="preserve">2. Сіла Бога бясконца большая за моц чалавека.</w:t>
      </w:r>
    </w:p>
    <w:p/>
    <w:p>
      <w:r xmlns:w="http://schemas.openxmlformats.org/wordprocessingml/2006/main">
        <w:t xml:space="preserve">1. Псальма 18:2 - Гасподзь - мая скала, мая крэпасць і мой выратавальнік; Бог мой — скала мая, на Якую спадзяюся, шчыт мой і рог выратаваньня майго, крэпасьць мая.</w:t>
      </w:r>
    </w:p>
    <w:p/>
    <w:p>
      <w:r xmlns:w="http://schemas.openxmlformats.org/wordprocessingml/2006/main">
        <w:t xml:space="preserve">2. Езэкііль 20:33-34 - Жыву Я, кажа Гасподзь Бог, з моцнай рукой і працягнутай рукой і з вылітым гневам Я буду царом над вамі. Я выведу вас з народаў і збяру вас з краін, па якіх вы раскіданы, рукою моцнаю і выцягнутай рукой і вылітай лютасцю.</w:t>
      </w:r>
    </w:p>
    <w:p/>
    <w:p>
      <w:r xmlns:w="http://schemas.openxmlformats.org/wordprocessingml/2006/main">
        <w:t xml:space="preserve">Ісус Навін 10:12 І сказаў Ісус Госпаду ў той дзень, калі Гасподзь аддаў Амарэяў сынам Ізраілевым, і сказаў перад вачыма Ізраіля: стань, сонца, над Гаваонам! і ты, Месяц, у даліне Аялон.</w:t>
      </w:r>
    </w:p>
    <w:p/>
    <w:p>
      <w:r xmlns:w="http://schemas.openxmlformats.org/wordprocessingml/2006/main">
        <w:t xml:space="preserve">Ісус Навін загадаў сонцу і месяцу спыніцца ў бітве супраць амарэяў.</w:t>
      </w:r>
    </w:p>
    <w:p/>
    <w:p>
      <w:r xmlns:w="http://schemas.openxmlformats.org/wordprocessingml/2006/main">
        <w:t xml:space="preserve">1: Бог дае нам сілу стаяць на месцы і давяраць Яму ў любой бітве, з якой мы сутыкаемся.</w:t>
      </w:r>
    </w:p>
    <w:p/>
    <w:p>
      <w:r xmlns:w="http://schemas.openxmlformats.org/wordprocessingml/2006/main">
        <w:t xml:space="preserve">2: Мы павінны верыць у сілу Бога і час для вынікаў нашых бітваў.</w:t>
      </w:r>
    </w:p>
    <w:p/>
    <w:p>
      <w:r xmlns:w="http://schemas.openxmlformats.org/wordprocessingml/2006/main">
        <w:t xml:space="preserve">1: Ісая 40:31 - Але тыя, што спадзяюцца на Госпада, адновяць сваю сілу; яны ўздымуць крылы, як арлы; яны будуць бегчы і не стамляцца; і будуць хадзіць і не аслабнуць.</w:t>
      </w:r>
    </w:p>
    <w:p/>
    <w:p>
      <w:r xmlns:w="http://schemas.openxmlformats.org/wordprocessingml/2006/main">
        <w:t xml:space="preserve">2: Псальма 46:10 - Заціхніце і ведайце, што Я Бог: Я буду ўзвышаны сярод народаў, Я буду ўзвышаны на зямлі.</w:t>
      </w:r>
    </w:p>
    <w:p/>
    <w:p>
      <w:r xmlns:w="http://schemas.openxmlformats.org/wordprocessingml/2006/main">
        <w:t xml:space="preserve">Ісус Навін 10:13 І сонца спынілася, і месяц стаяў, пакуль народ не помсціў ворагам сваім. Хіба гэта не напісана ў кнізе Яшэра? Так спынілася сонца пасярод неба і не спяшалася зайсці цэлы дзень.</w:t>
      </w:r>
    </w:p>
    <w:p/>
    <w:p>
      <w:r xmlns:w="http://schemas.openxmlformats.org/wordprocessingml/2006/main">
        <w:t xml:space="preserve">Цудоўная сіла Бога дэманструецца ў гісторыі перамогі Ісуса Навіна над яго ворагамі, дзе Ён прымусіў сонца і месяц стаяць на месцы, пакуль бітва не была выйграна.</w:t>
      </w:r>
    </w:p>
    <w:p/>
    <w:p>
      <w:r xmlns:w="http://schemas.openxmlformats.org/wordprocessingml/2006/main">
        <w:t xml:space="preserve">1. Цудоўная сіла Бога: вывучэнне Ісуса Навіна 10:13</w:t>
      </w:r>
    </w:p>
    <w:p/>
    <w:p>
      <w:r xmlns:w="http://schemas.openxmlformats.org/wordprocessingml/2006/main">
        <w:t xml:space="preserve">2. Цудоўнае ўмяшанне Бога: давер Богу ў цяжкія часы</w:t>
      </w:r>
    </w:p>
    <w:p/>
    <w:p>
      <w:r xmlns:w="http://schemas.openxmlformats.org/wordprocessingml/2006/main">
        <w:t xml:space="preserve">1. Псальма 78:12-13 - "Ён раздзяліў мора і правёў іх, і падняў воды, як груду. Ён вёў іх з воблакам днём і ўсю ноч святлом агню. "</w:t>
      </w:r>
    </w:p>
    <w:p/>
    <w:p>
      <w:r xmlns:w="http://schemas.openxmlformats.org/wordprocessingml/2006/main">
        <w:t xml:space="preserve">2. Ісая 40:25-26 - "Да каго ж вы параўнаеце Мяне, або да каго Я зраўняюся? - кажа Святы. Узніміце вочы вашыя ўвышыню і паглядзіце, хто стварыў гэтыя рэчы, хто выводзіць войска іхняе па ліку; Ён кліча іх усіх па імёнах, па велічыні сілы Сваёй і магутнасці сілы Сваёй; ніводнага не прапала».</w:t>
      </w:r>
    </w:p>
    <w:p/>
    <w:p>
      <w:r xmlns:w="http://schemas.openxmlformats.org/wordprocessingml/2006/main">
        <w:t xml:space="preserve">Ісус Навін 10:14 І ня было такога дня ні перад ім, ні пасьля яго, каб Гасподзь слухаў голас чалавека, бо Гасподзь ваяваў за Ізраіля.</w:t>
      </w:r>
    </w:p>
    <w:p/>
    <w:p>
      <w:r xmlns:w="http://schemas.openxmlformats.org/wordprocessingml/2006/main">
        <w:t xml:space="preserve">У гэты дзень Гасподзь пачуў голас чалавека і ваяваў за Ізраіль.</w:t>
      </w:r>
    </w:p>
    <w:p/>
    <w:p>
      <w:r xmlns:w="http://schemas.openxmlformats.org/wordprocessingml/2006/main">
        <w:t xml:space="preserve">1. «Сіла аднаго голасу: як Бог слухае»</w:t>
      </w:r>
    </w:p>
    <w:p/>
    <w:p>
      <w:r xmlns:w="http://schemas.openxmlformats.org/wordprocessingml/2006/main">
        <w:t xml:space="preserve">2. «Безумоўную вернасць Бога свайму народу»</w:t>
      </w:r>
    </w:p>
    <w:p/>
    <w:p>
      <w:r xmlns:w="http://schemas.openxmlformats.org/wordprocessingml/2006/main">
        <w:t xml:space="preserve">1. Псальма 46:7-11 "Гасподзь Саваоф з намі; Бог Якуба - наш прытулак. Сэла. Хадзеце, паглядзіце на дзеі Госпада, якія спусташэнні Ён учыніў на зямлі. Ён спыняе войны да краю зямлі, лук ламае і дзіду рассякае, калясьніцы агнём спаліць.Сухніся і ведай, што Я Бог: Я буду ўзвышаны сярод народаў, Я буду ўзвышаны ў зямля; з намі Гасподзь Саваоф, прыстанішча наша - Бог Якава.</w:t>
      </w:r>
    </w:p>
    <w:p/>
    <w:p>
      <w:r xmlns:w="http://schemas.openxmlformats.org/wordprocessingml/2006/main">
        <w:t xml:space="preserve">2. Ісая 41:10-13 "Не бойся, бо Я з табою; не палохайся; бо Я Бог твой; Я ўмацую цябе; так, Я дапамагу табе; так, Я падтрымаю цябе правам рука праўды Маёй. Вось, пасаромеюцца і пасаромеюцца ўсе, што ўгневаліся на цябе, застануцца як нішто, і сварачыя з табою загінуць. Ты будзеш шукаць іх і ня знойдзеш іх, нават тых, што сварыліся з табою: тыя, што ваююць супраць цябе, будуць як нішто і як нішто, бо Я, Гасподзь, Бог твой, трымаю цябе за правую руку і кажу табе: ня бойся, Я дапамагу табе.</w:t>
      </w:r>
    </w:p>
    <w:p/>
    <w:p>
      <w:r xmlns:w="http://schemas.openxmlformats.org/wordprocessingml/2006/main">
        <w:t xml:space="preserve">Ісус Навін 10:15 І вярнуўся Ісус і ўвесь Ізраіль зь ім у табар у Галгал.</w:t>
      </w:r>
    </w:p>
    <w:p/>
    <w:p>
      <w:r xmlns:w="http://schemas.openxmlformats.org/wordprocessingml/2006/main">
        <w:t xml:space="preserve">Пасля перамогі над амарэйскімі царамі Ісус Навін і ізраільцяне вярнуліся ў свой лагер у Галгале.</w:t>
      </w:r>
    </w:p>
    <w:p/>
    <w:p>
      <w:r xmlns:w="http://schemas.openxmlformats.org/wordprocessingml/2006/main">
        <w:t xml:space="preserve">1. «Сіла адзінства: Ісус Навін і ізраільцяне»</w:t>
      </w:r>
    </w:p>
    <w:p/>
    <w:p>
      <w:r xmlns:w="http://schemas.openxmlformats.org/wordprocessingml/2006/main">
        <w:t xml:space="preserve">2. «Важнасць прытрымлівацца Божага плану: гісторыя Ісуса Навіна»</w:t>
      </w:r>
    </w:p>
    <w:p/>
    <w:p>
      <w:r xmlns:w="http://schemas.openxmlformats.org/wordprocessingml/2006/main">
        <w:t xml:space="preserve">1. Ян 13:34-35 - "Новую запаведзь даю вам, каб вы любілі адзін аднаго: як Я палюбіў вас, так і вы любіце адзін аднаго. Па гэтым усе пазнаюць, што вы Мае вучні , калі ў вас ёсць любоў адзін да аднаго.</w:t>
      </w:r>
    </w:p>
    <w:p/>
    <w:p>
      <w:r xmlns:w="http://schemas.openxmlformats.org/wordprocessingml/2006/main">
        <w:t xml:space="preserve">2. Эфесянаў 4:2-3 - з усёй пакорай і лагоднасцю, з цярплівасцю, пераносячы адзін аднаго ў любові, імкнучыся захаваць еднасць Духа ў повязі міру.</w:t>
      </w:r>
    </w:p>
    <w:p/>
    <w:p>
      <w:r xmlns:w="http://schemas.openxmlformats.org/wordprocessingml/2006/main">
        <w:t xml:space="preserve">Ісус Навін 10:16 Але гэтыя пяць каралёў уцяклі і схаваліся ў пячоры ў Македзе.</w:t>
      </w:r>
    </w:p>
    <w:p/>
    <w:p>
      <w:r xmlns:w="http://schemas.openxmlformats.org/wordprocessingml/2006/main">
        <w:t xml:space="preserve">Пяць цароў уцяклі і схаваліся ў пячоры ў Македзе.</w:t>
      </w:r>
    </w:p>
    <w:p/>
    <w:p>
      <w:r xmlns:w="http://schemas.openxmlformats.org/wordprocessingml/2006/main">
        <w:t xml:space="preserve">1. Божая абарона: пяць каралёў знайшлі прытулак у пячоры, і мы таксама можам знайсці прытулак у Бога.</w:t>
      </w:r>
    </w:p>
    <w:p/>
    <w:p>
      <w:r xmlns:w="http://schemas.openxmlformats.org/wordprocessingml/2006/main">
        <w:t xml:space="preserve">2. Давер Богу: калі нас акружае небяспека, мы павінны спадзявацца на Божую абарону.</w:t>
      </w:r>
    </w:p>
    <w:p/>
    <w:p>
      <w:r xmlns:w="http://schemas.openxmlformats.org/wordprocessingml/2006/main">
        <w:t xml:space="preserve">1. Псальма 46:1-3 "Бог - наш прытулак і сіла, сапраўдная дапамога ў бядзе. Таму мы не спалохаемся, хоць зямля саступіць, хоць горы зрушыцца ў сэрцы мора, хоць вады яго шумяць і пена, хоць горы дрыжаць ад яе набракання».</w:t>
      </w:r>
    </w:p>
    <w:p/>
    <w:p>
      <w:r xmlns:w="http://schemas.openxmlformats.org/wordprocessingml/2006/main">
        <w:t xml:space="preserve">2. Ісая 41:10 «Не бойся, бо Я з табою; не палохайся, бо Я Бог твой; Я ўмацую цябе, Я дапамагу табе, Я падтрымаю цябе правай рукою Маёй праведнай».</w:t>
      </w:r>
    </w:p>
    <w:p/>
    <w:p>
      <w:r xmlns:w="http://schemas.openxmlformats.org/wordprocessingml/2006/main">
        <w:t xml:space="preserve">Ісус Навін 10:17 І данесьлі Ісусу Навіну, кажучы: пяць цароў знойдзены схаванымі ў пячоры ў Македзе.</w:t>
      </w:r>
    </w:p>
    <w:p/>
    <w:p>
      <w:r xmlns:w="http://schemas.openxmlformats.org/wordprocessingml/2006/main">
        <w:t xml:space="preserve">Пяцёра цароў былі выяўленыя, якія хаваліся ў пячоры ў Македзе, і пра гэта паведамілі Ісусу Навіну.</w:t>
      </w:r>
    </w:p>
    <w:p/>
    <w:p>
      <w:r xmlns:w="http://schemas.openxmlformats.org/wordprocessingml/2006/main">
        <w:t xml:space="preserve">1. Бог будзе выкарыстоўваць нас для забеспячэння справядлівасці, нават калі гэта не здаецца магчымым. (Ісус Навін 10:17)</w:t>
      </w:r>
    </w:p>
    <w:p/>
    <w:p>
      <w:r xmlns:w="http://schemas.openxmlformats.org/wordprocessingml/2006/main">
        <w:t xml:space="preserve">2. Мы павінны верыць, што Бог будзе выкарыстоўваць нас выдатным чынам. (Ісус Навін 10:17)</w:t>
      </w:r>
    </w:p>
    <w:p/>
    <w:p>
      <w:r xmlns:w="http://schemas.openxmlformats.org/wordprocessingml/2006/main">
        <w:t xml:space="preserve">1. Псальма 37:5-6 Аддай шлях свой Госпаду; давярайце яму, і ён будзе дзейнічаць. Ён выведзе праўду тваю, як сьвятло, і праўду тваю, як поўдзень.</w:t>
      </w:r>
    </w:p>
    <w:p/>
    <w:p>
      <w:r xmlns:w="http://schemas.openxmlformats.org/wordprocessingml/2006/main">
        <w:t xml:space="preserve">2. Ісая 40:31 Але тыя, хто спадзяецца на Госпада, адновяць сваю сілу; яны ўздымуць крылы, як арлы; яны будуць бегчы і не стамляцца; яны будуць ісці і не аслабнуць.</w:t>
      </w:r>
    </w:p>
    <w:p/>
    <w:p>
      <w:r xmlns:w="http://schemas.openxmlformats.org/wordprocessingml/2006/main">
        <w:t xml:space="preserve">Ісус Навін 10:18 І сказаў Ісус: прываліце вялікія камяні да ўваходу ў пячору і пастаўце каля яе людзей, каб ахоўвалі іх.</w:t>
      </w:r>
    </w:p>
    <w:p/>
    <w:p>
      <w:r xmlns:w="http://schemas.openxmlformats.org/wordprocessingml/2006/main">
        <w:t xml:space="preserve">Ісус Навін запячатаў уваход у пячору, каб засцерагчы цароў Амарэйскіх ад іх ворагаў.</w:t>
      </w:r>
    </w:p>
    <w:p/>
    <w:p>
      <w:r xmlns:w="http://schemas.openxmlformats.org/wordprocessingml/2006/main">
        <w:t xml:space="preserve">1: Мы пакліканы абараняць нашых суседзяў, нават нашых ворагаў.</w:t>
      </w:r>
    </w:p>
    <w:p/>
    <w:p>
      <w:r xmlns:w="http://schemas.openxmlformats.org/wordprocessingml/2006/main">
        <w:t xml:space="preserve">2: Мы павінны шукаць міру і бяспекі для ўсіх, нават для тых, хто супраць нас.</w:t>
      </w:r>
    </w:p>
    <w:p/>
    <w:p>
      <w:r xmlns:w="http://schemas.openxmlformats.org/wordprocessingml/2006/main">
        <w:t xml:space="preserve">1: Псальма 82:3-4 Аддайце справядлівасць слабым і сіротам; падтрымлівайце правы пакутуючых і абяздоленых. Ратуйце слабых і патрабуючых; вызвалі іх ад рук бязбожных.</w:t>
      </w:r>
    </w:p>
    <w:p/>
    <w:p>
      <w:r xmlns:w="http://schemas.openxmlformats.org/wordprocessingml/2006/main">
        <w:t xml:space="preserve">2: Матфея 5:43-45 Вы чулі, што сказана: любі блізкага твайго і ненавідзі ворага твайго. А Я кажу вам: любіце ворагаў вашых і маліцеся за тых, што пераследуюць вас.</w:t>
      </w:r>
    </w:p>
    <w:p/>
    <w:p>
      <w:r xmlns:w="http://schemas.openxmlformats.org/wordprocessingml/2006/main">
        <w:t xml:space="preserve">Ісуса Навіна 10:19 А вы не спыняйцеся, а гнацеся за ворагамі вашымі і пабіце задніх з іх; не дазваляйце ім увайсці ў гарады іхнія, бо Гасподзь, Бог ваш, аддаў іх у рукі вашыя.</w:t>
      </w:r>
    </w:p>
    <w:p/>
    <w:p>
      <w:r xmlns:w="http://schemas.openxmlformats.org/wordprocessingml/2006/main">
        <w:t xml:space="preserve">Бог загадаў Ізраільцянам пераследваць сваіх ворагаў і не дазваляць ім увайсці ў свае гарады, бо Бог аддаў іх у іх рукі.</w:t>
      </w:r>
    </w:p>
    <w:p/>
    <w:p>
      <w:r xmlns:w="http://schemas.openxmlformats.org/wordprocessingml/2006/main">
        <w:t xml:space="preserve">1. «Сіла пагоні»</w:t>
      </w:r>
    </w:p>
    <w:p/>
    <w:p>
      <w:r xmlns:w="http://schemas.openxmlformats.org/wordprocessingml/2006/main">
        <w:t xml:space="preserve">2. «Божае абяцанне перамогі»</w:t>
      </w:r>
    </w:p>
    <w:p/>
    <w:p>
      <w:r xmlns:w="http://schemas.openxmlformats.org/wordprocessingml/2006/main">
        <w:t xml:space="preserve">1. Рымлянам 8:37 - "Не, ва ўсім гэтым мы больш чым пераможцы праз таго, хто палюбіў нас."</w:t>
      </w:r>
    </w:p>
    <w:p/>
    <w:p>
      <w:r xmlns:w="http://schemas.openxmlformats.org/wordprocessingml/2006/main">
        <w:t xml:space="preserve">2. Эфесянаў 6:12 - "Бо наша барацьба не супраць плоці і крыві, але супраць кіраўнікоў, супраць уладаў, супраць уладаў гэтага цёмнага свету і супраць духоўных сіл зла ў нябёсах."</w:t>
      </w:r>
    </w:p>
    <w:p/>
    <w:p>
      <w:r xmlns:w="http://schemas.openxmlformats.org/wordprocessingml/2006/main">
        <w:t xml:space="preserve">Ісус Навін 10:20 І сталася, калі Ісус і сыны Ізраілевыя скончылі забіваць іх вельмі вялікім пабоем, пакуль яны не былі вынішчаны, астатнія, што засталіся зь іх, увайшлі ва ўмацаваныя гарады.</w:t>
      </w:r>
    </w:p>
    <w:p/>
    <w:p>
      <w:r xmlns:w="http://schemas.openxmlformats.org/wordprocessingml/2006/main">
        <w:t xml:space="preserve">Ісус Навін 10:21 І вярнуўся ўвесь народ у табар да Ісуса ў Македу зь мірам; ніхто не варушыў языком сваім ні на аднаго з сыноў Ізраілевых.</w:t>
      </w:r>
    </w:p>
    <w:p/>
    <w:p>
      <w:r xmlns:w="http://schemas.openxmlformats.org/wordprocessingml/2006/main">
        <w:t xml:space="preserve">Ісус Навін прывёў Ізраіль да перамогі над іх ворагамі, і ўсе вярнуліся ў лагер з мірам.</w:t>
      </w:r>
    </w:p>
    <w:p/>
    <w:p>
      <w:r xmlns:w="http://schemas.openxmlformats.org/wordprocessingml/2006/main">
        <w:t xml:space="preserve">1. Божая абарона можа забяспечыць нашу перамогу нават супраць моцных ворагаў.</w:t>
      </w:r>
    </w:p>
    <w:p/>
    <w:p>
      <w:r xmlns:w="http://schemas.openxmlformats.org/wordprocessingml/2006/main">
        <w:t xml:space="preserve">2. Мы ўсе можам жыць у міры нават пасля канфлікту, калі давяраем Богу.</w:t>
      </w:r>
    </w:p>
    <w:p/>
    <w:p>
      <w:r xmlns:w="http://schemas.openxmlformats.org/wordprocessingml/2006/main">
        <w:t xml:space="preserve">1. Матфея 28:20 - "І вось, Я з вамі ва ўсе дні да сканчэння веку.</w:t>
      </w:r>
    </w:p>
    <w:p/>
    <w:p>
      <w:r xmlns:w="http://schemas.openxmlformats.org/wordprocessingml/2006/main">
        <w:t xml:space="preserve">2. Псальма 46:1 - «Бог - наша прыстанішча і моц, сапраўдная дапамога ў бядзе.</w:t>
      </w:r>
    </w:p>
    <w:p/>
    <w:p>
      <w:r xmlns:w="http://schemas.openxmlformats.org/wordprocessingml/2006/main">
        <w:t xml:space="preserve">Ісус Навін 10:22 Тады Ісус сказаў: адчыніце ўваход у пячору і выведзіце да мяне з пячоры гэтых пяці каралёў.</w:t>
      </w:r>
    </w:p>
    <w:p/>
    <w:p>
      <w:r xmlns:w="http://schemas.openxmlformats.org/wordprocessingml/2006/main">
        <w:t xml:space="preserve">Ісус Навін вядзе ізраільцян да вырашальнай перамогі над іх ворагамі і загадвае вывесці каралёў з пячоры.</w:t>
      </w:r>
    </w:p>
    <w:p/>
    <w:p>
      <w:r xmlns:w="http://schemas.openxmlformats.org/wordprocessingml/2006/main">
        <w:t xml:space="preserve">1. Бог дае нам сілу перамагчы нашых ворагаў і мужнасць супрацьстаяць ім.</w:t>
      </w:r>
    </w:p>
    <w:p/>
    <w:p>
      <w:r xmlns:w="http://schemas.openxmlformats.org/wordprocessingml/2006/main">
        <w:t xml:space="preserve">2. Калі Бог з намі, ніякую перашкоду не цяжка пераадолець.</w:t>
      </w:r>
    </w:p>
    <w:p/>
    <w:p>
      <w:r xmlns:w="http://schemas.openxmlformats.org/wordprocessingml/2006/main">
        <w:t xml:space="preserve">1. Філіпянаў 4:13 - "Я магу зрабіць усё ў тым, хто ўмацоўвае мяне."</w:t>
      </w:r>
    </w:p>
    <w:p/>
    <w:p>
      <w:r xmlns:w="http://schemas.openxmlformats.org/wordprocessingml/2006/main">
        <w:t xml:space="preserve">2. Псальма 46:1 - "Бог наша прыстанішча і моц, у бядзе сапраўдная дапамога".</w:t>
      </w:r>
    </w:p>
    <w:p/>
    <w:p>
      <w:r xmlns:w="http://schemas.openxmlformats.org/wordprocessingml/2006/main">
        <w:t xml:space="preserve">Ісус Навін 10:23 Так і зрабілі, і вывелі да яго з пячоры тых пяці цароў: цара Ерусаліма, цара Хэўрона, цара Ярмута, цара Лахіса і цара Эглона.</w:t>
      </w:r>
    </w:p>
    <w:p/>
    <w:p>
      <w:r xmlns:w="http://schemas.openxmlformats.org/wordprocessingml/2006/main">
        <w:t xml:space="preserve">Ізраільцяне захапілі пяць цароў з пячоры і прывялі іх да Ісуса Навіна.</w:t>
      </w:r>
    </w:p>
    <w:p/>
    <w:p>
      <w:r xmlns:w="http://schemas.openxmlformats.org/wordprocessingml/2006/main">
        <w:t xml:space="preserve">1. Божая моц і вернасць Яго народу дазваляюць ім перамагчы перад тварам вялікіх шанцаў.</w:t>
      </w:r>
    </w:p>
    <w:p/>
    <w:p>
      <w:r xmlns:w="http://schemas.openxmlformats.org/wordprocessingml/2006/main">
        <w:t xml:space="preserve">2. Калі мы давяраем Богу, Ён дапаможа нам у нашых бітвах.</w:t>
      </w:r>
    </w:p>
    <w:p/>
    <w:p>
      <w:r xmlns:w="http://schemas.openxmlformats.org/wordprocessingml/2006/main">
        <w:t xml:space="preserve">1. Рымлянам 8:31 - "Што ж мы скажам у адказ на гэта? Калі Бог за нас, хто супраць нас?"</w:t>
      </w:r>
    </w:p>
    <w:p/>
    <w:p>
      <w:r xmlns:w="http://schemas.openxmlformats.org/wordprocessingml/2006/main">
        <w:t xml:space="preserve">2. Псальма 46:1 - "Бог наша прыстанішча і сіла, заўсёды прысутная дапамога ў бядзе".</w:t>
      </w:r>
    </w:p>
    <w:p/>
    <w:p>
      <w:r xmlns:w="http://schemas.openxmlformats.org/wordprocessingml/2006/main">
        <w:t xml:space="preserve">Ісус Навін 10:24 І сталася, калі яны вывелі тых цароў да Ісуса Навіна, Ісус склікаў усіх Ізраільцянаў і сказаў начальнікам ваенных, якія ішлі зь ім: падыдзіце, падстаўце ногі вашыя на шыі гэтых каралёў. І яны падышлі і паклалі ногі свае на шыі ім.</w:t>
      </w:r>
    </w:p>
    <w:p/>
    <w:p>
      <w:r xmlns:w="http://schemas.openxmlformats.org/wordprocessingml/2006/main">
        <w:t xml:space="preserve">Ісус Навін прынізіў пяць каралёў, прымусіўшы ваеначальнікаў паставіць ногі на шыі цароў.</w:t>
      </w:r>
    </w:p>
    <w:p/>
    <w:p>
      <w:r xmlns:w="http://schemas.openxmlformats.org/wordprocessingml/2006/main">
        <w:t xml:space="preserve">1. Сіла пакоры</w:t>
      </w:r>
    </w:p>
    <w:p/>
    <w:p>
      <w:r xmlns:w="http://schemas.openxmlformats.org/wordprocessingml/2006/main">
        <w:t xml:space="preserve">2. Сіла ў падпарадкаванні</w:t>
      </w:r>
    </w:p>
    <w:p/>
    <w:p>
      <w:r xmlns:w="http://schemas.openxmlformats.org/wordprocessingml/2006/main">
        <w:t xml:space="preserve">1. Матфея 11:29 - Вазьміце ярмо Маё на сябе і навучыцеся ад Мяне; бо я ціхі і пакорны сэрцам, і знойдзеце супакой душам вашым.</w:t>
      </w:r>
    </w:p>
    <w:p/>
    <w:p>
      <w:r xmlns:w="http://schemas.openxmlformats.org/wordprocessingml/2006/main">
        <w:t xml:space="preserve">2. Якава 4:10 - Упакорцеся перад Госпадам, і Ён падыме вас.</w:t>
      </w:r>
    </w:p>
    <w:p/>
    <w:p>
      <w:r xmlns:w="http://schemas.openxmlformats.org/wordprocessingml/2006/main">
        <w:t xml:space="preserve">Ісус Навін 10:25 І сказаў ім Ісус: ня бойцеся і не палохайцеся, будзьце моцныя і мужныя, бо так зробіць Гасподзь усім ворагам вашым, зь якімі вы змагаецеся.</w:t>
      </w:r>
    </w:p>
    <w:p/>
    <w:p>
      <w:r xmlns:w="http://schemas.openxmlformats.org/wordprocessingml/2006/main">
        <w:t xml:space="preserve">Ісус Навін заклікае ізраільцян быць моцнымі і адважнымі супраць сваіх ворагаў.</w:t>
      </w:r>
    </w:p>
    <w:p/>
    <w:p>
      <w:r xmlns:w="http://schemas.openxmlformats.org/wordprocessingml/2006/main">
        <w:t xml:space="preserve">1. Будзьце адважнымі: Гасподзь будзе змагацца за вас</w:t>
      </w:r>
    </w:p>
    <w:p/>
    <w:p>
      <w:r xmlns:w="http://schemas.openxmlformats.org/wordprocessingml/2006/main">
        <w:t xml:space="preserve">2. Стойце цвёрда: сіла і адвага ў Госпадзе</w:t>
      </w:r>
    </w:p>
    <w:p/>
    <w:p>
      <w:r xmlns:w="http://schemas.openxmlformats.org/wordprocessingml/2006/main">
        <w:t xml:space="preserve">1. Ісая 41:10 - Не бойся, бо Я з табою; не палохайся, бо Я Бог твой; Я ўмацую цябе, дапамагу табе, падтрымаю цябе правай рукою Маёй.</w:t>
      </w:r>
    </w:p>
    <w:p/>
    <w:p>
      <w:r xmlns:w="http://schemas.openxmlformats.org/wordprocessingml/2006/main">
        <w:t xml:space="preserve">2. Псальма 27:1 - Гасподзь - святло маё і збаўленне маё; каго мне баяцца? Гасподзь - цьвярдыня жыцьця майго; каго мне баяцца?</w:t>
      </w:r>
    </w:p>
    <w:p/>
    <w:p>
      <w:r xmlns:w="http://schemas.openxmlformats.org/wordprocessingml/2006/main">
        <w:t xml:space="preserve">Ісус Навін 10:26 А потым Ісус ударыў іх, і забіў іх, і павесіў іх на пяці дрэвах, і яны віселі на дрэвах да вечара.</w:t>
      </w:r>
    </w:p>
    <w:p/>
    <w:p>
      <w:r xmlns:w="http://schemas.openxmlformats.org/wordprocessingml/2006/main">
        <w:t xml:space="preserve">Ісус Навін пакараў смерцю пяць ворагаў, павесіўшы іх на пяці дрэвах да вечара.</w:t>
      </w:r>
    </w:p>
    <w:p/>
    <w:p>
      <w:r xmlns:w="http://schemas.openxmlformats.org/wordprocessingml/2006/main">
        <w:t xml:space="preserve">1. Божая справядлівасць: узорнае жыццё Ісуса Навіна.</w:t>
      </w:r>
    </w:p>
    <w:p/>
    <w:p>
      <w:r xmlns:w="http://schemas.openxmlformats.org/wordprocessingml/2006/main">
        <w:t xml:space="preserve">2. Прыклады вернага выканання Божых запаведзяў.</w:t>
      </w:r>
    </w:p>
    <w:p/>
    <w:p>
      <w:r xmlns:w="http://schemas.openxmlformats.org/wordprocessingml/2006/main">
        <w:t xml:space="preserve">1. Другі закон 21:22-23 - І калі чалавек учыніў грэх, варты смерці, і ён павінен быць пакараны смерцю, і ты павесіш яго на дрэве: яго цела не павінна заставацца ўсю ноч на дрэве, але у той жа дзень пахавай яго; (бо павешаны пракляты Богам), каб не апаганілася зямля твая, якую Гасподзь, Бог твой, дае табе ў спадчыну.</w:t>
      </w:r>
    </w:p>
    <w:p/>
    <w:p>
      <w:r xmlns:w="http://schemas.openxmlformats.org/wordprocessingml/2006/main">
        <w:t xml:space="preserve">2. Рымлянам 6:23 - Бо расплата за грэх - смерць; а дар Божы — жыццё вечнае праз Езуса Хрыста, Госпада нашага.</w:t>
      </w:r>
    </w:p>
    <w:p/>
    <w:p>
      <w:r xmlns:w="http://schemas.openxmlformats.org/wordprocessingml/2006/main">
        <w:t xml:space="preserve">Ісус Навін 10:27 І было ў час заходу сонца, што Ісус Навін загадаў, і яны зьнялі іх з дрэў, і кінулі іх у пячору, дзе яны былі схаваныя, і паклалі вялікія камяні ў вусце пячоры, якія застаюцца да гэтага дня.</w:t>
      </w:r>
    </w:p>
    <w:p/>
    <w:p>
      <w:r xmlns:w="http://schemas.openxmlformats.org/wordprocessingml/2006/main">
        <w:t xml:space="preserve">Урывак Ісус Навін загадаў, каб пяць каралёў, якія хаваліся ў пячоры, былі зняты з дрэў і кінуты ў пячору. Затым ля ўваходу ў пячору былі пакладзены камяні, якія застаюцца там і па гэты дзень.</w:t>
      </w:r>
    </w:p>
    <w:p/>
    <w:p>
      <w:r xmlns:w="http://schemas.openxmlformats.org/wordprocessingml/2006/main">
        <w:t xml:space="preserve">1. Божы суд хуткі і надзейны.</w:t>
      </w:r>
    </w:p>
    <w:p/>
    <w:p>
      <w:r xmlns:w="http://schemas.openxmlformats.org/wordprocessingml/2006/main">
        <w:t xml:space="preserve">2. Мы павінны заўсёды быць гатовымі выконваць Божыя загады.</w:t>
      </w:r>
    </w:p>
    <w:p/>
    <w:p>
      <w:r xmlns:w="http://schemas.openxmlformats.org/wordprocessingml/2006/main">
        <w:t xml:space="preserve">1. Выслоўі 16:9 - У сэрцы людзі плануюць свой шлях, але Гасподзь вызначае крокі іхнія.</w:t>
      </w:r>
    </w:p>
    <w:p/>
    <w:p>
      <w:r xmlns:w="http://schemas.openxmlformats.org/wordprocessingml/2006/main">
        <w:t xml:space="preserve">2. Рымлянаў 13:1-4 - Няхай кожны падпарадкоўваецца кіруючым уладам, бо няма ўлады, акрамя той, якую ўстанавіў Бог. Улады, якія ёсць, створаны Богам. Такім чынам, кожны, хто паўстае супраць улады, паўстае супраць таго, што ўстанавіў Бог, і тыя, хто робіць гэта, самі сябе асудзяць. Бо валадары палохаюць не тых, хто чыніць добра, а тых, хто чыніць зло. Вы хочаце вызваліцца ад страху перад тым, хто мае ўладу? Тады рабі тое, што правільна, і будзеш пахвалены. Бо той, хто мае ўладу, — гэта слуга Божы для вашага дабра. Але калі зробіш зло, бойся, бо кіраўнікі не носяць меча без прычыны. Яны Божыя слугі, агенты гневу, каб пакараць злачынцу.</w:t>
      </w:r>
    </w:p>
    <w:p/>
    <w:p>
      <w:r xmlns:w="http://schemas.openxmlformats.org/wordprocessingml/2006/main">
        <w:t xml:space="preserve">Ісус Навін 10:28 І ў той дзень Ісус Навін узяў Македу і пабіў яе вастрыём мяча, і цара яе вынішчыў праклёнам, іх і ўсё, што душы было ў ёй; нікога не засталося, і зрабіў ён з царом Македскім тое самае, што зрабіў з царом Ерыхонскім.</w:t>
      </w:r>
    </w:p>
    <w:p/>
    <w:p>
      <w:r xmlns:w="http://schemas.openxmlformats.org/wordprocessingml/2006/main">
        <w:t xml:space="preserve">Ісус Навін перамог цара Македы і знішчыў усіх жыхароў.</w:t>
      </w:r>
    </w:p>
    <w:p/>
    <w:p>
      <w:r xmlns:w="http://schemas.openxmlformats.org/wordprocessingml/2006/main">
        <w:t xml:space="preserve">1. Сіла Бога перамагаць зло</w:t>
      </w:r>
    </w:p>
    <w:p/>
    <w:p>
      <w:r xmlns:w="http://schemas.openxmlformats.org/wordprocessingml/2006/main">
        <w:t xml:space="preserve">2. Наступствы бунту супраць Бога</w:t>
      </w:r>
    </w:p>
    <w:p/>
    <w:p>
      <w:r xmlns:w="http://schemas.openxmlformats.org/wordprocessingml/2006/main">
        <w:t xml:space="preserve">1. Ісая 59:19 - Так яны будуць баяцца імя Госпада з захаду, і славы Яго ад усходу сонца. Калі вораг прыйдзе, як паводка, Дух Гасподні падыме супраць яго сьцяг.</w:t>
      </w:r>
    </w:p>
    <w:p/>
    <w:p>
      <w:r xmlns:w="http://schemas.openxmlformats.org/wordprocessingml/2006/main">
        <w:t xml:space="preserve">2. 2 Хронік 20:17 - Вам не трэба будзе змагацца ў гэтай бітве. Стойце цвёрда, утрымлівайце сваю пазіцыю і паглядзіце на выратаванне Госпада ад вас, Юда і Ерусалім. Не бойцеся і не палохайцеся. Заўтра выйдзі насустрач ім, і Гасподзь будзе з табою.</w:t>
      </w:r>
    </w:p>
    <w:p/>
    <w:p>
      <w:r xmlns:w="http://schemas.openxmlformats.org/wordprocessingml/2006/main">
        <w:t xml:space="preserve">Ісус Навін 10:29 І перайшоў Ісус і ўвесь Ізраіль зь ім з Македы ў Ліўну і ваяваў супроць Ліўны.</w:t>
      </w:r>
    </w:p>
    <w:p/>
    <w:p>
      <w:r xmlns:w="http://schemas.openxmlformats.org/wordprocessingml/2006/main">
        <w:t xml:space="preserve">Ісус Навін прывёў ізраільцян да перамогі над горадам Ліўна.</w:t>
      </w:r>
    </w:p>
    <w:p/>
    <w:p>
      <w:r xmlns:w="http://schemas.openxmlformats.org/wordprocessingml/2006/main">
        <w:t xml:space="preserve">1: Бог з намі ў бітве, і Ён дасць нам сілу, каб перамагчы нашых ворагаў.</w:t>
      </w:r>
    </w:p>
    <w:p/>
    <w:p>
      <w:r xmlns:w="http://schemas.openxmlformats.org/wordprocessingml/2006/main">
        <w:t xml:space="preserve">2: Мы павінны спадзявацца на тое, што Госпад прывядзе нас да перамогі, калі мы сутыкаемся з праблемамі.</w:t>
      </w:r>
    </w:p>
    <w:p/>
    <w:p>
      <w:r xmlns:w="http://schemas.openxmlformats.org/wordprocessingml/2006/main">
        <w:t xml:space="preserve">1: Ісая 41:10, "Не бойся, бо Я з табою; не палохайся; бо Я Бог твой; Я ўмацую цябе; так, Я дапамагу табе, так, Я падтрымаю цябе правай рукою маёй праўды».</w:t>
      </w:r>
    </w:p>
    <w:p/>
    <w:p>
      <w:r xmlns:w="http://schemas.openxmlformats.org/wordprocessingml/2006/main">
        <w:t xml:space="preserve">2: Піліпянаў 4:13, «Я ўсё магу ў Хрысце, Які мяне ўмацоўвае».</w:t>
      </w:r>
    </w:p>
    <w:p/>
    <w:p>
      <w:r xmlns:w="http://schemas.openxmlformats.org/wordprocessingml/2006/main">
        <w:t xml:space="preserve">Ісус Навін 10:30 І аддаў Гасподзь і яго і цара яго ў рукі Ізраілю; і пабіў яго вастрыём мяча і ўсё, што душы было ў ім; нікога не пакінуў у ім; але зрабіў з каралём яго, як ён зрабіў з царом Ерыхона.</w:t>
      </w:r>
    </w:p>
    <w:p/>
    <w:p>
      <w:r xmlns:w="http://schemas.openxmlformats.org/wordprocessingml/2006/main">
        <w:t xml:space="preserve">Ісус Навін заваяваў горад Македа і ўсе душы, якія былі ў ім.</w:t>
      </w:r>
    </w:p>
    <w:p/>
    <w:p>
      <w:r xmlns:w="http://schemas.openxmlformats.org/wordprocessingml/2006/main">
        <w:t xml:space="preserve">1. Бог дапаможа нам перамагчы нашых ворагаў, калі мы застанемся вернымі Яму.</w:t>
      </w:r>
    </w:p>
    <w:p/>
    <w:p>
      <w:r xmlns:w="http://schemas.openxmlformats.org/wordprocessingml/2006/main">
        <w:t xml:space="preserve">2. Мы пакліканы мець адвагу і давяраць Пану, нават калі сутыкаемся з самымі цяжкімі праціўнікамі.</w:t>
      </w:r>
    </w:p>
    <w:p/>
    <w:p>
      <w:r xmlns:w="http://schemas.openxmlformats.org/wordprocessingml/2006/main">
        <w:t xml:space="preserve">1. Другі закон 31:6 - Будзь моцным і адважным. Не бойся і не жахайся іх, бо Гасподзь, Бог твой, ідзе з табою; ён ніколі не пакіне цябе і не пакіне цябе.</w:t>
      </w:r>
    </w:p>
    <w:p/>
    <w:p>
      <w:r xmlns:w="http://schemas.openxmlformats.org/wordprocessingml/2006/main">
        <w:t xml:space="preserve">2. Псальма 46:1-2 - Бог наш прытулак і сіла, заўсёды прысутная дапамога ў бядзе. Таму мы не будзем баяцца, хоць зямля паддасца і горы ўпадуць у сэрца мора.</w:t>
      </w:r>
    </w:p>
    <w:p/>
    <w:p>
      <w:r xmlns:w="http://schemas.openxmlformats.org/wordprocessingml/2006/main">
        <w:t xml:space="preserve">Ісус Навін 10:31 І прайшоў Ісус і ўвесь Ізраіль зь ім зь Ліўны да Лахіса, і разьмясьціўся ля яго табарам, і ваяваў зь ім.</w:t>
      </w:r>
    </w:p>
    <w:p/>
    <w:p>
      <w:r xmlns:w="http://schemas.openxmlformats.org/wordprocessingml/2006/main">
        <w:t xml:space="preserve">Ісус Навін заваяваў Ліўну і Лахіс у сваіх заваяваннях зямлі абяцанай.</w:t>
      </w:r>
    </w:p>
    <w:p/>
    <w:p>
      <w:r xmlns:w="http://schemas.openxmlformats.org/wordprocessingml/2006/main">
        <w:t xml:space="preserve">1. Жыць адважна: урокі заваяванняў Ісуса Навіна</w:t>
      </w:r>
    </w:p>
    <w:p/>
    <w:p>
      <w:r xmlns:w="http://schemas.openxmlformats.org/wordprocessingml/2006/main">
        <w:t xml:space="preserve">2. Сіла веры: пераадоленне перашкод у зямлі абяцанай</w:t>
      </w:r>
    </w:p>
    <w:p/>
    <w:p>
      <w:r xmlns:w="http://schemas.openxmlformats.org/wordprocessingml/2006/main">
        <w:t xml:space="preserve">1. Ісус Навін 1:6-9</w:t>
      </w:r>
    </w:p>
    <w:p/>
    <w:p>
      <w:r xmlns:w="http://schemas.openxmlformats.org/wordprocessingml/2006/main">
        <w:t xml:space="preserve">2. Габрэяў 11:30-31</w:t>
      </w:r>
    </w:p>
    <w:p/>
    <w:p>
      <w:r xmlns:w="http://schemas.openxmlformats.org/wordprocessingml/2006/main">
        <w:t xml:space="preserve">Ісус Навін 10:32 І аддаў Гасподзь Лахіс у рукі Ізраілю, і яны ўзялі яго на другі дзень, і пабілі яго вастрыём меча і ўсё, што было ў ім, ва ўсім, як зрабіў зь Ліўнай .</w:t>
      </w:r>
    </w:p>
    <w:p/>
    <w:p>
      <w:r xmlns:w="http://schemas.openxmlformats.org/wordprocessingml/2006/main">
        <w:t xml:space="preserve">Аддаў Гасподзь Лахіс у рукі Ізраіля, які ўзяў яго на другі дзень і вынішчыў яго вастрыём мяча, забіўшы ўсіх жыхароў яго.</w:t>
      </w:r>
    </w:p>
    <w:p/>
    <w:p>
      <w:r xmlns:w="http://schemas.openxmlformats.org/wordprocessingml/2006/main">
        <w:t xml:space="preserve">1. Вернасць Бога ў выкананні Яго абяцанняў</w:t>
      </w:r>
    </w:p>
    <w:p/>
    <w:p>
      <w:r xmlns:w="http://schemas.openxmlformats.org/wordprocessingml/2006/main">
        <w:t xml:space="preserve">2. Наступствы непаслушэнства</w:t>
      </w:r>
    </w:p>
    <w:p/>
    <w:p>
      <w:r xmlns:w="http://schemas.openxmlformats.org/wordprocessingml/2006/main">
        <w:t xml:space="preserve">1. Другі закон 28:15-68 - Наступствы непадпарадкавання Божым загадам</w:t>
      </w:r>
    </w:p>
    <w:p/>
    <w:p>
      <w:r xmlns:w="http://schemas.openxmlformats.org/wordprocessingml/2006/main">
        <w:t xml:space="preserve">2. Ісая 54:10 - Божая вернасць выканаць свае абяцанні</w:t>
      </w:r>
    </w:p>
    <w:p/>
    <w:p>
      <w:r xmlns:w="http://schemas.openxmlformats.org/wordprocessingml/2006/main">
        <w:t xml:space="preserve">Ісус Навін 10:33 Тады Гарам, цар Гезэра, прыйшоў на дапамогу Лахісу; і пабіў Ісус яго і народ ягоны, так што нікога не засталося ад яго.</w:t>
      </w:r>
    </w:p>
    <w:p/>
    <w:p>
      <w:r xmlns:w="http://schemas.openxmlformats.org/wordprocessingml/2006/main">
        <w:t xml:space="preserve">Ісус Навін перамог Горама, цара Гезера, і ўвесь яго народ, не пакінуўшы нікога ў жывых.</w:t>
      </w:r>
    </w:p>
    <w:p/>
    <w:p>
      <w:r xmlns:w="http://schemas.openxmlformats.org/wordprocessingml/2006/main">
        <w:t xml:space="preserve">1. Ніколі не здавайся перад цяжкасцямі.</w:t>
      </w:r>
    </w:p>
    <w:p/>
    <w:p>
      <w:r xmlns:w="http://schemas.openxmlformats.org/wordprocessingml/2006/main">
        <w:t xml:space="preserve">2. Перамога можа прыйсці праз веру ў Бога.</w:t>
      </w:r>
    </w:p>
    <w:p/>
    <w:p>
      <w:r xmlns:w="http://schemas.openxmlformats.org/wordprocessingml/2006/main">
        <w:t xml:space="preserve">1. Рымлянам 8:37 - Не, ва ўсім гэтым мы больш чым пераможцы праз таго, хто палюбіў нас.</w:t>
      </w:r>
    </w:p>
    <w:p/>
    <w:p>
      <w:r xmlns:w="http://schemas.openxmlformats.org/wordprocessingml/2006/main">
        <w:t xml:space="preserve">2. Другі закон 31:6 - Будзь моцным і адважным. Не бойся і не жахайся іх, бо Гасподзь, Бог твой, ідзе з табою; ён ніколі не пакіне цябе і не пакіне цябе.</w:t>
      </w:r>
    </w:p>
    <w:p/>
    <w:p>
      <w:r xmlns:w="http://schemas.openxmlformats.org/wordprocessingml/2006/main">
        <w:t xml:space="preserve">Ісус Навін 10:34 І перайшоў Ісус і ўвесь Ізраіль зь ім з Лахіса да Эглона; і разьмясьціліся табарам супроць яго і ваявалі супраць яго.</w:t>
      </w:r>
    </w:p>
    <w:p/>
    <w:p>
      <w:r xmlns:w="http://schemas.openxmlformats.org/wordprocessingml/2006/main">
        <w:t xml:space="preserve">Ісус Навін і ізраільцяне пайшлі ад Лахіса да Эглона і ваявалі супраць яго.</w:t>
      </w:r>
    </w:p>
    <w:p/>
    <w:p>
      <w:r xmlns:w="http://schemas.openxmlformats.org/wordprocessingml/2006/main">
        <w:t xml:space="preserve">1. Бог дае сілу і адвагу перад тварам бітвы</w:t>
      </w:r>
    </w:p>
    <w:p/>
    <w:p>
      <w:r xmlns:w="http://schemas.openxmlformats.org/wordprocessingml/2006/main">
        <w:t xml:space="preserve">2. Пераадоленне страху і сумневаў праз веру ў Бога</w:t>
      </w:r>
    </w:p>
    <w:p/>
    <w:p>
      <w:r xmlns:w="http://schemas.openxmlformats.org/wordprocessingml/2006/main">
        <w:t xml:space="preserve">1. Ісая 40:31, «Але тыя, што спадзяюцца на Госпада, адновяць сваю сілу; падымуць крылы, як арлы; будуць бегаць і не стамляцца; ідуць і не аслабнуць».</w:t>
      </w:r>
    </w:p>
    <w:p/>
    <w:p>
      <w:r xmlns:w="http://schemas.openxmlformats.org/wordprocessingml/2006/main">
        <w:t xml:space="preserve">2. Марка 11:24, «Таму кажу вам: усё, чаго ні пажадаеце ў малітве, верце, што атрымаеце, і будзе вам».</w:t>
      </w:r>
    </w:p>
    <w:p/>
    <w:p>
      <w:r xmlns:w="http://schemas.openxmlformats.org/wordprocessingml/2006/main">
        <w:t xml:space="preserve">Ісус Навін 10:35 І ўзялі яго ў той дзень, і пабілі яго вастрыём мяча, і ўсё, што было ў ім, ён вынішчыў у той дзень, як ён зрабіў з Лахісам.</w:t>
      </w:r>
    </w:p>
    <w:p/>
    <w:p>
      <w:r xmlns:w="http://schemas.openxmlformats.org/wordprocessingml/2006/main">
        <w:t xml:space="preserve">Ісус Навін і яго народ заваявалі Лахіс, знішчыўшы ўсіх яго жыхароў мячом.</w:t>
      </w:r>
    </w:p>
    <w:p/>
    <w:p>
      <w:r xmlns:w="http://schemas.openxmlformats.org/wordprocessingml/2006/main">
        <w:t xml:space="preserve">1. Сіла веры: Як вера можа пераадолець любыя перашкоды</w:t>
      </w:r>
    </w:p>
    <w:p/>
    <w:p>
      <w:r xmlns:w="http://schemas.openxmlformats.org/wordprocessingml/2006/main">
        <w:t xml:space="preserve">2. Сіла адзінства: як сумесная праца можа пераадолець любую праблему</w:t>
      </w:r>
    </w:p>
    <w:p/>
    <w:p>
      <w:r xmlns:w="http://schemas.openxmlformats.org/wordprocessingml/2006/main">
        <w:t xml:space="preserve">1. Эфесянаў 6:10-18 - Апранецеся ва ўсю зброю Божую</w:t>
      </w:r>
    </w:p>
    <w:p/>
    <w:p>
      <w:r xmlns:w="http://schemas.openxmlformats.org/wordprocessingml/2006/main">
        <w:t xml:space="preserve">2. Габрэям 11:32-40 - Прыклады веры на працягу гісторыі</w:t>
      </w:r>
    </w:p>
    <w:p/>
    <w:p>
      <w:r xmlns:w="http://schemas.openxmlformats.org/wordprocessingml/2006/main">
        <w:t xml:space="preserve">Ісус Навін 10:36 І пайшоў Ісус і ўвесь Ізраіль зь ім з Эглона ў Хэўрон; і яны змагаліся супраць гэтага:</w:t>
      </w:r>
    </w:p>
    <w:p/>
    <w:p>
      <w:r xmlns:w="http://schemas.openxmlformats.org/wordprocessingml/2006/main">
        <w:t xml:space="preserve">Ісус Навін перамагае Эглона і вядзе Ізраіль у Хэўрон, каб змагацца супраць яго.</w:t>
      </w:r>
    </w:p>
    <w:p/>
    <w:p>
      <w:r xmlns:w="http://schemas.openxmlformats.org/wordprocessingml/2006/main">
        <w:t xml:space="preserve">1. Перамога ў Богу: як перамагчы нягоды, давяраючы Пану</w:t>
      </w:r>
    </w:p>
    <w:p/>
    <w:p>
      <w:r xmlns:w="http://schemas.openxmlformats.org/wordprocessingml/2006/main">
        <w:t xml:space="preserve">2. Нязломная вера: цвёрда стаяць перад тварам апазіцыі</w:t>
      </w:r>
    </w:p>
    <w:p/>
    <w:p>
      <w:r xmlns:w="http://schemas.openxmlformats.org/wordprocessingml/2006/main">
        <w:t xml:space="preserve">1. Рымлянам 8:37-39 - Не, ва ўсім гэтым мы больш чым пераможцы праз таго, хто палюбіў нас. Бо я ўпэўнены, што ні смерць, ні жыццё, ні анёлы, ні кіраўнікі, ні цяперашняе, ні будучае, ні сілы, ні вышыня, ні глыбіня, ні што іншае ва ўсім стварэнні не зможа адлучыць нас ад любові Божай у Хрыстос Ісус, Пан наш.</w:t>
      </w:r>
    </w:p>
    <w:p/>
    <w:p>
      <w:r xmlns:w="http://schemas.openxmlformats.org/wordprocessingml/2006/main">
        <w:t xml:space="preserve">2. Ісая 41:10 - Не бойся, бо Я з табою; не палохайся, бо Я Бог твой; Я ўмацую цябе, дапамагу табе, падтрымаю цябе правай рукою Маёй.</w:t>
      </w:r>
    </w:p>
    <w:p/>
    <w:p>
      <w:r xmlns:w="http://schemas.openxmlformats.org/wordprocessingml/2006/main">
        <w:t xml:space="preserve">Ісус Навін 10:37 І ўзялі яны яго, і пабілі яго вастрыём мяча, і цара яго, і ўсе гарады яго, і ўсё душы, якія былі ў іх; нікога не пакінуў, як ён зрабіў з Эглонам; але вынішчыў яго дашчэнту і ўсе душы, якія былі ў ім.</w:t>
      </w:r>
    </w:p>
    <w:p/>
    <w:p>
      <w:r xmlns:w="http://schemas.openxmlformats.org/wordprocessingml/2006/main">
        <w:t xml:space="preserve">Ісус Навін і яго войска цалкам знішчылі горад Эглон і ўсіх яго жыхароў.</w:t>
      </w:r>
    </w:p>
    <w:p/>
    <w:p>
      <w:r xmlns:w="http://schemas.openxmlformats.org/wordprocessingml/2006/main">
        <w:t xml:space="preserve">1. Жыццё кароткае і хуткаплыннае - Ісус Навін 10:37</w:t>
      </w:r>
    </w:p>
    <w:p/>
    <w:p>
      <w:r xmlns:w="http://schemas.openxmlformats.org/wordprocessingml/2006/main">
        <w:t xml:space="preserve">2. Сіла Божай справядлівасці - Ісус Навін 10:37</w:t>
      </w:r>
    </w:p>
    <w:p/>
    <w:p>
      <w:r xmlns:w="http://schemas.openxmlformats.org/wordprocessingml/2006/main">
        <w:t xml:space="preserve">1. Другі закон 20:16-17 - "Але з гарадоў гэтых людзей, якія Гасподзь, Бог твой, дае табе ў спадчыну, не пакідай у жывых нічога, што дыхае;</w:t>
      </w:r>
    </w:p>
    <w:p/>
    <w:p>
      <w:r xmlns:w="http://schemas.openxmlformats.org/wordprocessingml/2006/main">
        <w:t xml:space="preserve">2. Псальма 37:13-14 - Гасподзь будзе смяяцца з яго, бо бачыць, што надыходзіць дзень ягоны. Нягоднікі выхапілі меч і напнулі лук свой, каб паваліць убогіх і ўбогіх і забіць тых, хто трымаецца сумленна.</w:t>
      </w:r>
    </w:p>
    <w:p/>
    <w:p>
      <w:r xmlns:w="http://schemas.openxmlformats.org/wordprocessingml/2006/main">
        <w:t xml:space="preserve">Ісус Навін 10:38 І вярнуўся Ісус і ўвесь Ізраіль зь ім у Давір; і змагаўся супраць гэтага:</w:t>
      </w:r>
    </w:p>
    <w:p/>
    <w:p>
      <w:r xmlns:w="http://schemas.openxmlformats.org/wordprocessingml/2006/main">
        <w:t xml:space="preserve">Ісус Навін узначаліў паспяховую атаку на Дэвір і вярнуўся ў Ізраіль з усім сваім народам.</w:t>
      </w:r>
    </w:p>
    <w:p/>
    <w:p>
      <w:r xmlns:w="http://schemas.openxmlformats.org/wordprocessingml/2006/main">
        <w:t xml:space="preserve">1. Бог дае нам перамогу: Разважанне над Ісусам Нававым 10:38</w:t>
      </w:r>
    </w:p>
    <w:p/>
    <w:p>
      <w:r xmlns:w="http://schemas.openxmlformats.org/wordprocessingml/2006/main">
        <w:t xml:space="preserve">2. Будзьце адважнымі: прымайце выклікі з верай у Ісуса Навіна 10:38</w:t>
      </w:r>
    </w:p>
    <w:p/>
    <w:p>
      <w:r xmlns:w="http://schemas.openxmlformats.org/wordprocessingml/2006/main">
        <w:t xml:space="preserve">1. 2 Летапісаў 20:15 - І сказаў ён: "Слухайце, увесь Юда і жыхары Ерусаліма, і ты, цар Ёсафат, так кажа вам Гасподзь: не бойцеся і не палохайцеся гэтага вялікага натоўпу; бо бітва не вашая, а Божая.</w:t>
      </w:r>
    </w:p>
    <w:p/>
    <w:p>
      <w:r xmlns:w="http://schemas.openxmlformats.org/wordprocessingml/2006/main">
        <w:t xml:space="preserve">2. Эфесянаў 6:10-18 - Нарэшце, будзьце моцныя ў Госпадзе і ў моцы магутнасці Яго. Апраніцеся ва ўсю зброю Божую, каб вы маглі супрацьстаяць намерам д'ябла.</w:t>
      </w:r>
    </w:p>
    <w:p/>
    <w:p>
      <w:r xmlns:w="http://schemas.openxmlformats.org/wordprocessingml/2006/main">
        <w:t xml:space="preserve">Ісус Навін 10:39 І ўзяў яго, і цара яго, і ўсе гарады яго; і пабілі іх вастрыём мяча, і праклялі ўсе душы, якія былі ў ім; нікога не пакінуў: як зрабіў з Хэўронам, так зрабіў з Дабірам і з царом яго; як ён зрабіў Ліўне і цару яе.</w:t>
      </w:r>
    </w:p>
    <w:p/>
    <w:p>
      <w:r xmlns:w="http://schemas.openxmlformats.org/wordprocessingml/2006/main">
        <w:t xml:space="preserve">Ісус Навін і ізраільцяне вынішчылі ўсіх жыхароў Дабіра, Хэўрона і Ліўны вастрыём мяча.</w:t>
      </w:r>
    </w:p>
    <w:p/>
    <w:p>
      <w:r xmlns:w="http://schemas.openxmlformats.org/wordprocessingml/2006/main">
        <w:t xml:space="preserve">1. Божая справядлівасць: разуменне біблейскіх наступстваў граху</w:t>
      </w:r>
    </w:p>
    <w:p/>
    <w:p>
      <w:r xmlns:w="http://schemas.openxmlformats.org/wordprocessingml/2006/main">
        <w:t xml:space="preserve">2. Божая міласэрнасць: цаніць ласку, якую Ён прапануе нам</w:t>
      </w:r>
    </w:p>
    <w:p/>
    <w:p>
      <w:r xmlns:w="http://schemas.openxmlformats.org/wordprocessingml/2006/main">
        <w:t xml:space="preserve">1. Зыход 20:5-6 Не кланяйся ім і не служы ім, бо Я Гасподзь, Бог твой, Бог раўнівы, Які карае за віну бацькоў на дзецях да трэцяга і чацвёртага пакалення тых, што ненавідзяць мяне, але выказваючы міласэрнасць тысячам тых, хто любіць мяне і захоўвае запаведзі мае.</w:t>
      </w:r>
    </w:p>
    <w:p/>
    <w:p>
      <w:r xmlns:w="http://schemas.openxmlformats.org/wordprocessingml/2006/main">
        <w:t xml:space="preserve">2. Ерамія 32:18-19 Ты праяўляеш міласэрнасць да тысяч, але Ты адплачваеш за віну бацькоў перад дзецьмі іхнімі пасля іх, Божа вялікі і магутны, імя Якое - Гасподзь Саваоф, вялікі ў радзе і моцны ў справе, чые вочы адкрытыя на ўсе шляхі сыноў чалавечых, аддаючы кожнаму паводле шляхоў ягоных і паводле плёну ўчынкаў ягоных.</w:t>
      </w:r>
    </w:p>
    <w:p/>
    <w:p>
      <w:r xmlns:w="http://schemas.openxmlformats.org/wordprocessingml/2006/main">
        <w:t xml:space="preserve">Ісус Навін 10:40 І пабіў Ісус усю краіну гары, і паўднёвую, і даліну, і крыніцы, і ўсіх цароў іхніх, не пакінуўшы нікога, хто ацалеў, але вынішчыў усё, што дыхае, як Гасподзь Бог Ізраіля загадаў.</w:t>
      </w:r>
    </w:p>
    <w:p/>
    <w:p>
      <w:r xmlns:w="http://schemas.openxmlformats.org/wordprocessingml/2006/main">
        <w:t xml:space="preserve">Ісус Навін паслухаўся загаду Бога і знішчыў усіх жывых істот на пагорках, на поўдні, у даліне і ў крыніцах зямлі.</w:t>
      </w:r>
    </w:p>
    <w:p/>
    <w:p>
      <w:r xmlns:w="http://schemas.openxmlformats.org/wordprocessingml/2006/main">
        <w:t xml:space="preserve">1. Выкананне Божых загадаў ва ўсіх сітуацыях</w:t>
      </w:r>
    </w:p>
    <w:p/>
    <w:p>
      <w:r xmlns:w="http://schemas.openxmlformats.org/wordprocessingml/2006/main">
        <w:t xml:space="preserve">2. Наступствы непаслушэнства</w:t>
      </w:r>
    </w:p>
    <w:p/>
    <w:p>
      <w:r xmlns:w="http://schemas.openxmlformats.org/wordprocessingml/2006/main">
        <w:t xml:space="preserve">1. Другазаконне 8:3 - "І прынізіў цябе, і даў цябе голаду, і карміў цябе маннай, якой не ведаў ні ты, ні бацькі твае, каб паказаць табе, што не адным хлебам жыве чалавек , але кожным словам, што выходзіць з вуснаў Гасподніх, жыве чалавек.</w:t>
      </w:r>
    </w:p>
    <w:p/>
    <w:p>
      <w:r xmlns:w="http://schemas.openxmlformats.org/wordprocessingml/2006/main">
        <w:t xml:space="preserve">2. Рымлянаў 6:16 - Вы не ведаеце, што каму аддаяце сябе ў рабы, таму вы слугі таго, каму падпарадкоўваецеся; ці грэх на сьмерць, ці паслухмянасьць на праведнасьць?</w:t>
      </w:r>
    </w:p>
    <w:p/>
    <w:p>
      <w:r xmlns:w="http://schemas.openxmlformats.org/wordprocessingml/2006/main">
        <w:t xml:space="preserve">Ісус Навін 10:41 І пабіў іх Ісус ад Кадэш-Варні да Газы і ўсю зямлю Гесэн аж да Гаваона.</w:t>
      </w:r>
    </w:p>
    <w:p/>
    <w:p>
      <w:r xmlns:w="http://schemas.openxmlformats.org/wordprocessingml/2006/main">
        <w:t xml:space="preserve">Ісус Навін заваяваў зямлю ад Кадэшварні да Газы і ўвесь Гесэн аж да Гаваона.</w:t>
      </w:r>
    </w:p>
    <w:p/>
    <w:p>
      <w:r xmlns:w="http://schemas.openxmlformats.org/wordprocessingml/2006/main">
        <w:t xml:space="preserve">1. Вернасць Пана ў выкананні абяцанняў і забеспячэнні перамогі.</w:t>
      </w:r>
    </w:p>
    <w:p/>
    <w:p>
      <w:r xmlns:w="http://schemas.openxmlformats.org/wordprocessingml/2006/main">
        <w:t xml:space="preserve">2. Важна спадзявацца на Пана, а не абапірацца на ўласнае разуменне.</w:t>
      </w:r>
    </w:p>
    <w:p/>
    <w:p>
      <w:r xmlns:w="http://schemas.openxmlformats.org/wordprocessingml/2006/main">
        <w:t xml:space="preserve">1. Другі закон 1:21 - "Вось, Гасподзь, Бог твой, дае табе зямлю: ідзі і валодай ёю, як казаў табе Гасподзь, Бог бацькоў тваіх; не бойся і не адчайвайся".</w:t>
      </w:r>
    </w:p>
    <w:p/>
    <w:p>
      <w:r xmlns:w="http://schemas.openxmlformats.org/wordprocessingml/2006/main">
        <w:t xml:space="preserve">2. Ісус Навін 1:9 - "Ці не Я загадаў табе? Будзь моцным і адважным; не бойся і не жахайся, бо Гасподзь, Бог твой, з табою, куды б ты ні пайшоў".</w:t>
      </w:r>
    </w:p>
    <w:p/>
    <w:p>
      <w:r xmlns:w="http://schemas.openxmlformats.org/wordprocessingml/2006/main">
        <w:t xml:space="preserve">Ісус Навін 10:42 І ўсіх гэтых цароў і зямлю іхнюю ўзяў Ісус адначасова, бо Гасподзь Бог Ізраілеў ваяваў за Ізраіля.</w:t>
      </w:r>
    </w:p>
    <w:p/>
    <w:p>
      <w:r xmlns:w="http://schemas.openxmlformats.org/wordprocessingml/2006/main">
        <w:t xml:space="preserve">Ісус Навін паспяхова заваяваў усіх цароў і іх землі з дапамогай Госпада Бога Ізраілевага.</w:t>
      </w:r>
    </w:p>
    <w:p/>
    <w:p>
      <w:r xmlns:w="http://schemas.openxmlformats.org/wordprocessingml/2006/main">
        <w:t xml:space="preserve">1. Гасподзь заўсёды будзе змагацца за нас і дапамагаць нам пераадольваць перашкоды.</w:t>
      </w:r>
    </w:p>
    <w:p/>
    <w:p>
      <w:r xmlns:w="http://schemas.openxmlformats.org/wordprocessingml/2006/main">
        <w:t xml:space="preserve">2. Мы можам дасягнуць вялікіх рэчаў з дапамогай Госпада.</w:t>
      </w:r>
    </w:p>
    <w:p/>
    <w:p>
      <w:r xmlns:w="http://schemas.openxmlformats.org/wordprocessingml/2006/main">
        <w:t xml:space="preserve">1.Другі закон 20:4 - Бо Гасподзь, Бог твой, ідзе з табой, каб ваяваць за цябе супраць ворагаў тваіх, каб даць табе перамогу.</w:t>
      </w:r>
    </w:p>
    <w:p/>
    <w:p>
      <w:r xmlns:w="http://schemas.openxmlformats.org/wordprocessingml/2006/main">
        <w:t xml:space="preserve">2.Псальма 20:7 - Некаторыя спадзяюцца на калясьніцы, а іншыя на коней, але мы спадзяемся на імя Госпада Бога нашага.</w:t>
      </w:r>
    </w:p>
    <w:p/>
    <w:p>
      <w:r xmlns:w="http://schemas.openxmlformats.org/wordprocessingml/2006/main">
        <w:t xml:space="preserve">Ісус Навін 10:43 І вярнуўся Ісус і ўвесь Ізраіль зь ім у табар у Галгал.</w:t>
      </w:r>
    </w:p>
    <w:p/>
    <w:p>
      <w:r xmlns:w="http://schemas.openxmlformats.org/wordprocessingml/2006/main">
        <w:t xml:space="preserve">Ісус і ўвесь Ізраіль вярнуліся ў табар Галгал.</w:t>
      </w:r>
    </w:p>
    <w:p/>
    <w:p>
      <w:r xmlns:w="http://schemas.openxmlformats.org/wordprocessingml/2006/main">
        <w:t xml:space="preserve">1. Вера і паслухмянасць Ісуса Навіна і ізраільцян: чаму мы можам навучыцца ў іх.</w:t>
      </w:r>
    </w:p>
    <w:p/>
    <w:p>
      <w:r xmlns:w="http://schemas.openxmlformats.org/wordprocessingml/2006/main">
        <w:t xml:space="preserve">2. Вернасць Бога: як мы можам спадзявацца на Яго ў час цяжкасцей.</w:t>
      </w:r>
    </w:p>
    <w:p/>
    <w:p>
      <w:r xmlns:w="http://schemas.openxmlformats.org/wordprocessingml/2006/main">
        <w:t xml:space="preserve">1. Матфея 19:26 - Але Ісус паглядзеў на іх і сказаў: чалавеку гэта немагчыма, але Богу ўсё магчыма.</w:t>
      </w:r>
    </w:p>
    <w:p/>
    <w:p>
      <w:r xmlns:w="http://schemas.openxmlformats.org/wordprocessingml/2006/main">
        <w:t xml:space="preserve">2. Якуба 1:2-4 - Лічыце гэта чыстай радасцю, мае браты і сёстры, кожны раз, калі вы сутыкаецеся з рознымі выпрабаваннямі, таму што вы ведаеце, што выпрабаванне вашай веры вырабляе стойкасць. Няхай настойлівасць скончыць сваю працу, каб вы былі сталымі і поўнымі, ні ў чым не пазбаўленыя.</w:t>
      </w:r>
    </w:p>
    <w:p/>
    <w:p>
      <w:r xmlns:w="http://schemas.openxmlformats.org/wordprocessingml/2006/main">
        <w:t xml:space="preserve">Ісуса Навіна 11 можна абагульніць у трох абзацах наступным чынам з пазначанымі вершамі:</w:t>
      </w:r>
    </w:p>
    <w:p/>
    <w:p>
      <w:r xmlns:w="http://schemas.openxmlformats.org/wordprocessingml/2006/main">
        <w:t xml:space="preserve">Абзац 1: Ісус Навін 11:1-9 апісвае саюз ханаанскіх цароў супраць Ізраіля. Ябін, цар Асора, стварае кааліцыю з іншымі паўночнымі царамі для барацьбы супраць Ісуса Навіна і ізраільцян. Яны збіраюць вялізную армію, шматлікую, як пясок на беразе мора. Аднак Бог запэўнівае Ісуса Навіна ў перамозе і загадвае яму не баяцца іх. Ізраільскія сілы нечакана атакуюць сваіх ворагаў у водах Мерама і цалкам іх разбіваюць.</w:t>
      </w:r>
    </w:p>
    <w:p/>
    <w:p>
      <w:r xmlns:w="http://schemas.openxmlformats.org/wordprocessingml/2006/main">
        <w:t xml:space="preserve">Абзац 2: Працягваючы ў Ісуса Навіна 11:10-15, запісана, што пасля перамогі над гэтымі паўночнымі каралеўствамі Ісус Навін захоплівае Хацор, крэпасць Явіна, і спальвае яго. Ён таксама заваёўвае і разбурае іншыя гарады ў гэтым рэгіёне, забіваючы ўсіх іх жыхароў, як загадаў Бог. Заваяванне распасціраецца ад Кадэш-Барні да Газы, уключаючы ўсю зямлю Гесэн.</w:t>
      </w:r>
    </w:p>
    <w:p/>
    <w:p>
      <w:r xmlns:w="http://schemas.openxmlformats.org/wordprocessingml/2006/main">
        <w:t xml:space="preserve">Абзац 3: Ісус Навін 11 заканчваецца акцэнтам на выкананне Божых абяцанняў у Ісуса Навіна 11:16-23. У раздзеле асвятляецца, як Ісус Навін заваяваў гэтую велізарную тэрыторыю ў адпаведнасці з Божымі запаведзямі і як ні адно з Яго абяцанняў не выканала, кожны горад быў узяты Ізраілем. Акрамя таго, згадваецца, што яны ўзялі здабычу з гэтых гарадоў, але цалкам знішчылі ўсё астатняе.</w:t>
      </w:r>
    </w:p>
    <w:p/>
    <w:p>
      <w:r xmlns:w="http://schemas.openxmlformats.org/wordprocessingml/2006/main">
        <w:t xml:space="preserve">Падводзячы вынік:</w:t>
      </w:r>
    </w:p>
    <w:p>
      <w:r xmlns:w="http://schemas.openxmlformats.org/wordprocessingml/2006/main">
        <w:t xml:space="preserve">Ісус Навін 11 прадстаўляе:</w:t>
      </w:r>
    </w:p>
    <w:p>
      <w:r xmlns:w="http://schemas.openxmlformats.org/wordprocessingml/2006/main">
        <w:t xml:space="preserve">Саюз ханаанскіх цароў, разгромлены Ізраілем;</w:t>
      </w:r>
    </w:p>
    <w:p>
      <w:r xmlns:w="http://schemas.openxmlformats.org/wordprocessingml/2006/main">
        <w:t xml:space="preserve">Захоп і знішчэнне Асора выкананне Божых загадаў;</w:t>
      </w:r>
    </w:p>
    <w:p>
      <w:r xmlns:w="http://schemas.openxmlformats.org/wordprocessingml/2006/main">
        <w:t xml:space="preserve">Заваяванне і выкананне перамогі над абяцанымі тэрыторыямі.</w:t>
      </w:r>
    </w:p>
    <w:p/>
    <w:p>
      <w:r xmlns:w="http://schemas.openxmlformats.org/wordprocessingml/2006/main">
        <w:t xml:space="preserve">Акцэнт на альянсе ханаанскіх цароў, пераможаных Ізраілем;</w:t>
      </w:r>
    </w:p>
    <w:p>
      <w:r xmlns:w="http://schemas.openxmlformats.org/wordprocessingml/2006/main">
        <w:t xml:space="preserve">Захоп і знішчэнне Асора выкананне Божых загадаў;</w:t>
      </w:r>
    </w:p>
    <w:p>
      <w:r xmlns:w="http://schemas.openxmlformats.org/wordprocessingml/2006/main">
        <w:t xml:space="preserve">Заваяванне і выкананне перамогі над абяцанымі тэрыторыямі.</w:t>
      </w:r>
    </w:p>
    <w:p/>
    <w:p>
      <w:r xmlns:w="http://schemas.openxmlformats.org/wordprocessingml/2006/main">
        <w:t xml:space="preserve">Раздзел прысвечаны саюзу, які ўтварылі ханаанскія цары супраць Ізраіля, захопу і знішчэнню Асора, а таксама заваяванню і выкананню Божых абяцанняў. У Ісуса Навіна 11 Явін, кароль Асора, стварае кааліцыю з іншымі паўночнымі царамі для барацьбы супраць Ісуса Навіна і ізраільцян. Аднак Бог запэўнівае Ісуса Навіна ў перамозе і загадвае яму не баяцца. Ізраільскія сілы нечакана атакуюць сваіх ворагаў у водах Мерама і дасягаюць поўнай перамогі.</w:t>
      </w:r>
    </w:p>
    <w:p/>
    <w:p>
      <w:r xmlns:w="http://schemas.openxmlformats.org/wordprocessingml/2006/main">
        <w:t xml:space="preserve">Працягваючы ў Ісуса Навіна 11, пасля перамогі над гэтымі паўночнымі каралеўствамі, Ісус Навін захоплівае Хацор, крэпасць Явіна, і спальвае яго, як загадаў Бог. Ён таксама заваёўвае і разбурае іншыя гарады ў гэтым рэгіёне, выконваючы ўказанні Бога знішчыць усіх іх жыхароў. Заваяванне распасціраецца ад Кадэш-Барні да Газы, ахопліваючы ўсю зямлю Гесэн, шырокае выкананне Божых загадаў.</w:t>
      </w:r>
    </w:p>
    <w:p/>
    <w:p>
      <w:r xmlns:w="http://schemas.openxmlformats.org/wordprocessingml/2006/main">
        <w:t xml:space="preserve">Ісус Навін 11 заканчваецца акцэнтам на выкананне Божых абяцанняў. У раздзеле асвятляецца, як Ісус Навін заваяваў гэтую велізарную тэрыторыю ў адпаведнасці з Божымі запаведзямі, ні адно з Яго абяцанняў не выканана, бо кожны горад быў узяты Ізраілем. У ім таксама згадваецца, што яны ўзялі здабычу з гэтых гарадоў, але цалкам знішчылі ўсё астатняе, што сведчыць аб іх паслухмянасці ў выкананні Божых інструкцый па заваяванні, адначасова пацвярджаючы Яго вернасць у выкананні Яго абяцанняў.</w:t>
      </w:r>
    </w:p>
    <w:p/>
    <w:p>
      <w:r xmlns:w="http://schemas.openxmlformats.org/wordprocessingml/2006/main">
        <w:t xml:space="preserve">Ісус Навін 11:1 Калі Явін, цар Асора, пачуў гэта, ён паслаў да Ёвава, цара Мадонскага, і да цара Шымрона, і да цара Ахшафа,</w:t>
      </w:r>
    </w:p>
    <w:p/>
    <w:p>
      <w:r xmlns:w="http://schemas.openxmlformats.org/wordprocessingml/2006/main">
        <w:t xml:space="preserve">Ябін, цар Асора, даведваецца пра заваяванні Ізраіля і пасылае папярэджанне іншым царам.</w:t>
      </w:r>
    </w:p>
    <w:p/>
    <w:p>
      <w:r xmlns:w="http://schemas.openxmlformats.org/wordprocessingml/2006/main">
        <w:t xml:space="preserve">1: Мы можам навучыцца на прыкладзе Джабіна ўсведамляць навакольныя нас небяспекі і прымаць меры засцярогі, каб абараніць сябе і нашых людзей.</w:t>
      </w:r>
    </w:p>
    <w:p/>
    <w:p>
      <w:r xmlns:w="http://schemas.openxmlformats.org/wordprocessingml/2006/main">
        <w:t xml:space="preserve">2: Папярэджанне Джабіна з'яўляецца напамінам аб тым, што мы павінны быць асцярожнымі і не недаацэньваць моц Бога, якая большая за любую зямную сілу.</w:t>
      </w:r>
    </w:p>
    <w:p/>
    <w:p>
      <w:r xmlns:w="http://schemas.openxmlformats.org/wordprocessingml/2006/main">
        <w:t xml:space="preserve">1: Другі закон 33:27 - Вечны Бог - твой прытулак, а пад ім вечныя рукі.</w:t>
      </w:r>
    </w:p>
    <w:p/>
    <w:p>
      <w:r xmlns:w="http://schemas.openxmlformats.org/wordprocessingml/2006/main">
        <w:t xml:space="preserve">2: Псальма 46:1 - Бог наш прытулак і сіла, заўсёды прысутная дапамога ў бядзе.</w:t>
      </w:r>
    </w:p>
    <w:p/>
    <w:p>
      <w:r xmlns:w="http://schemas.openxmlformats.org/wordprocessingml/2006/main">
        <w:t xml:space="preserve">Ісуса Навіна 11:2 І царам, якія былі на поўначы гор і раўнін на поўдзень ад Кінэрота, і ў даліне, і ў межах Дора на захадзе,</w:t>
      </w:r>
    </w:p>
    <w:p/>
    <w:p>
      <w:r xmlns:w="http://schemas.openxmlformats.org/wordprocessingml/2006/main">
        <w:t xml:space="preserve">Урывак апісвае геаграфічнае размяшчэнне каралёў на поўнач ад гор, на поўдзень ад Чынерота, у даліне і на захад ад Дора.</w:t>
      </w:r>
    </w:p>
    <w:p/>
    <w:p>
      <w:r xmlns:w="http://schemas.openxmlformats.org/wordprocessingml/2006/main">
        <w:t xml:space="preserve">1: Бог з'яўляецца галоўным пастаўшчыком нашых патрэбаў, і Ён забяспечыць нас нават у самых бязлюдных месцах.</w:t>
      </w:r>
    </w:p>
    <w:p/>
    <w:p>
      <w:r xmlns:w="http://schemas.openxmlformats.org/wordprocessingml/2006/main">
        <w:t xml:space="preserve">2: Калі мы верым у Бога, Ён дапаможа нам перажыць цяжкія часы і накіруе нас у патрэбнае месца.</w:t>
      </w:r>
    </w:p>
    <w:p/>
    <w:p>
      <w:r xmlns:w="http://schemas.openxmlformats.org/wordprocessingml/2006/main">
        <w:t xml:space="preserve">1: Ісая 41:10 - Не бойся, бо Я з табою; не палохайся, бо Я Бог твой; Я ўмацую цябе, дапамагу табе, падтрымаю цябе правай рукою Маёй.</w:t>
      </w:r>
    </w:p>
    <w:p/>
    <w:p>
      <w:r xmlns:w="http://schemas.openxmlformats.org/wordprocessingml/2006/main">
        <w:t xml:space="preserve">2: Псальма 37:23 - Сцегі чалавека ўмацаваны Госпадам, калі яму падабаецца шлях ягоны.</w:t>
      </w:r>
    </w:p>
    <w:p/>
    <w:p>
      <w:r xmlns:w="http://schemas.openxmlformats.org/wordprocessingml/2006/main">
        <w:t xml:space="preserve">Ісус Навін 11:3 і Хананэям на ўсходзе і захаду, і Амарэям, і Хэтэям, і Фэрэзэям, і Евусэям у гарах, і Эвэям пад Хэрмонам у зямлі Міцфа.</w:t>
      </w:r>
    </w:p>
    <w:p/>
    <w:p>
      <w:r xmlns:w="http://schemas.openxmlformats.org/wordprocessingml/2006/main">
        <w:t xml:space="preserve">У гэтым урыўку апісваюцца плямёны, якія засялялі зямлю Ханаан у часы Ісуса Навіна.</w:t>
      </w:r>
    </w:p>
    <w:p/>
    <w:p>
      <w:r xmlns:w="http://schemas.openxmlformats.org/wordprocessingml/2006/main">
        <w:t xml:space="preserve">1: Божае абяцанне Ісусу Навіну і ізраільцянам завалодаць зямлёй Ханаан было выканана.</w:t>
      </w:r>
    </w:p>
    <w:p/>
    <w:p>
      <w:r xmlns:w="http://schemas.openxmlformats.org/wordprocessingml/2006/main">
        <w:t xml:space="preserve">2: Бог прызначыў ізраільцян законнымі жыхарамі зямлі Ханаанскай.</w:t>
      </w:r>
    </w:p>
    <w:p/>
    <w:p>
      <w:r xmlns:w="http://schemas.openxmlformats.org/wordprocessingml/2006/main">
        <w:t xml:space="preserve">1: Ісус Навін 1:2-3 - "Майсей, слуга Мой, памёр. Дык цяпер устань, перайдзі гэты Ярдан, ты і ўвесь гэты народ, у зямлю, якую Я даю ім, народу Ізраілеваму. Кожнае месца, якое падэшва нагі тваёй будзе наступаць на тое, што Я даў табе, як Я абяцаў Майсею».</w:t>
      </w:r>
    </w:p>
    <w:p/>
    <w:p>
      <w:r xmlns:w="http://schemas.openxmlformats.org/wordprocessingml/2006/main">
        <w:t xml:space="preserve">2: Быццё 15:18-21 - У той дзень Гасподзь заключыў запавет з Абрамам, сказаўшы: «Нашчадкам тваім Я даю зямлю гэтую, ад ракі Егіпецкай да вялікай ракі, ракі Еўфрат ... і Я маю даў нашчадкам тваім усе гэтыя землі, і зраблю нашчадкаў іхніх, як пыл зямны, так што калі можна палічыць пыл зямны, дык і нашчадкі іхнія палічацца».</w:t>
      </w:r>
    </w:p>
    <w:p/>
    <w:p>
      <w:r xmlns:w="http://schemas.openxmlformats.org/wordprocessingml/2006/main">
        <w:t xml:space="preserve">Ісус Навін 11:4 І яны выйшлі, яны і ўсё войска іхняе зь імі, мноства народу, як пясок на беразе мора, у вялікай колькасьці коней і калясьніц.</w:t>
      </w:r>
    </w:p>
    <w:p/>
    <w:p>
      <w:r xmlns:w="http://schemas.openxmlformats.org/wordprocessingml/2006/main">
        <w:t xml:space="preserve">Ісус і яго войска выйшлі на бітву з вялікай колькасцю людзей, коней і калясьніц.</w:t>
      </w:r>
    </w:p>
    <w:p/>
    <w:p>
      <w:r xmlns:w="http://schemas.openxmlformats.org/wordprocessingml/2006/main">
        <w:t xml:space="preserve">1. Бог дае нам тое, што нам трэба для дасягнення поспеху.</w:t>
      </w:r>
    </w:p>
    <w:p/>
    <w:p>
      <w:r xmlns:w="http://schemas.openxmlformats.org/wordprocessingml/2006/main">
        <w:t xml:space="preserve">2. Мы можам спадзявацца на Божую сілу, каб пераадолець любую перашкоду.</w:t>
      </w:r>
    </w:p>
    <w:p/>
    <w:p>
      <w:r xmlns:w="http://schemas.openxmlformats.org/wordprocessingml/2006/main">
        <w:t xml:space="preserve">1. Эфесянаў 6:10-17 - Апраніцеся ў поўную Божую зброю, каб вы маглі супрацьстаяць д'ябальскім схемам.</w:t>
      </w:r>
    </w:p>
    <w:p/>
    <w:p>
      <w:r xmlns:w="http://schemas.openxmlformats.org/wordprocessingml/2006/main">
        <w:t xml:space="preserve">2. Ісая 41:10 - Не бойся, бо Я з табою; не палохайся, бо Я Бог твой; Я ўмацую цябе, дапамагу табе, падтрымаю цябе правай рукою Маёй.</w:t>
      </w:r>
    </w:p>
    <w:p/>
    <w:p>
      <w:r xmlns:w="http://schemas.openxmlformats.org/wordprocessingml/2006/main">
        <w:t xml:space="preserve">Ісус Навін 11:5 І калі ўсе гэтыя каралі сабраліся разам, яны прыйшлі і разьмясьціліся табарам каля водаў Мэрома, каб ваяваць зь Ізраілем.</w:t>
      </w:r>
    </w:p>
    <w:p/>
    <w:p>
      <w:r xmlns:w="http://schemas.openxmlformats.org/wordprocessingml/2006/main">
        <w:t xml:space="preserve">Усе цары народаў, якія атачалі Ізраіль, сабраліся, каб ваяваць зь Ізраілем каля вод Мерама.</w:t>
      </w:r>
    </w:p>
    <w:p/>
    <w:p>
      <w:r xmlns:w="http://schemas.openxmlformats.org/wordprocessingml/2006/main">
        <w:t xml:space="preserve">1. Нязломная абарона Бога: гісторыя перамогі Ізраіля ля вод Мерама</w:t>
      </w:r>
    </w:p>
    <w:p/>
    <w:p>
      <w:r xmlns:w="http://schemas.openxmlformats.org/wordprocessingml/2006/main">
        <w:t xml:space="preserve">2. Цвёрда стаяць перад абліччам апазіцыі: спадзявацца на Божую моц перад абліччам нягод</w:t>
      </w:r>
    </w:p>
    <w:p/>
    <w:p>
      <w:r xmlns:w="http://schemas.openxmlformats.org/wordprocessingml/2006/main">
        <w:t xml:space="preserve">1. Другі закон 33:27 - Вечны Бог - прытулак твой, і ўнізе - вечныя рукі, і Ён прагоніць ворага ад цябе; і скажа: знішчы іх.</w:t>
      </w:r>
    </w:p>
    <w:p/>
    <w:p>
      <w:r xmlns:w="http://schemas.openxmlformats.org/wordprocessingml/2006/main">
        <w:t xml:space="preserve">2. Псальма 46:1-3 - Бог наша прыстанішча і моц, сапраўдная дапамога ў бядзе. Таму мы не спалохаемся, хоць бы зямля зрушылася, і хоць бы горы панесліся ў сярэдзіну мора; Хоць шумяць і хвалююцца воды яго, хоць скалынаюцца горы ад хвалі яго.</w:t>
      </w:r>
    </w:p>
    <w:p/>
    <w:p>
      <w:r xmlns:w="http://schemas.openxmlformats.org/wordprocessingml/2006/main">
        <w:t xml:space="preserve">Ісус Навін 11:6 І сказаў Гасподзь Ісусу: ня бойся іх, бо заўтра ў гэты час Я аддам іх усіх на сьмерць Ізраілю; коням іхнім перарэжаш жылы і калясьніцы іхнія спаліш агнём.</w:t>
      </w:r>
    </w:p>
    <w:p/>
    <w:p>
      <w:r xmlns:w="http://schemas.openxmlformats.org/wordprocessingml/2006/main">
        <w:t xml:space="preserve">Бог абяцаў аддаць ворагаў Ізраіля ў рукі Ісуса Навіна і загадаў яму перасекчы жылля ў іх коней і спаліць іх калясьніцы агнём.</w:t>
      </w:r>
    </w:p>
    <w:p/>
    <w:p>
      <w:r xmlns:w="http://schemas.openxmlformats.org/wordprocessingml/2006/main">
        <w:t xml:space="preserve">1. Божая сіла пераадольваць страх і перамагаць ворагаў</w:t>
      </w:r>
    </w:p>
    <w:p/>
    <w:p>
      <w:r xmlns:w="http://schemas.openxmlformats.org/wordprocessingml/2006/main">
        <w:t xml:space="preserve">2. Давер да Божых абяцанняў</w:t>
      </w:r>
    </w:p>
    <w:p/>
    <w:p>
      <w:r xmlns:w="http://schemas.openxmlformats.org/wordprocessingml/2006/main">
        <w:t xml:space="preserve">1. Ісая 41:10 - Не бойся, бо Я з табою; не палохайся, бо Я Бог твой; Я ўмацую цябе, дапамагу табе, падтрымаю цябе правай рукою Маёй.</w:t>
      </w:r>
    </w:p>
    <w:p/>
    <w:p>
      <w:r xmlns:w="http://schemas.openxmlformats.org/wordprocessingml/2006/main">
        <w:t xml:space="preserve">2. Псальма 33:20-22 - Наша душа чакае Госпада; Ён наша дапамога і наш шчыт. Бо сэрца наша цешыцца Ім, бо мы спадзяемся на сьвятое імя Ягонае. Няхай будзе на нас, Госпадзе, міласэрнасць Твая, як мы спадзяемся на Цябе.</w:t>
      </w:r>
    </w:p>
    <w:p/>
    <w:p>
      <w:r xmlns:w="http://schemas.openxmlformats.org/wordprocessingml/2006/main">
        <w:t xml:space="preserve">Ісус Навін 11:7 І нечакана прыйшоў Ісус і ўвесь народ, здольны ваяваць зь ім, на іх да вод Мерама; і яны напалі на іх.</w:t>
      </w:r>
    </w:p>
    <w:p/>
    <w:p>
      <w:r xmlns:w="http://schemas.openxmlformats.org/wordprocessingml/2006/main">
        <w:t xml:space="preserve">Ісус Навін і яго войска знянацку напалі на ворагаў Ізраіля ў водах Мерама.</w:t>
      </w:r>
    </w:p>
    <w:p/>
    <w:p>
      <w:r xmlns:w="http://schemas.openxmlformats.org/wordprocessingml/2006/main">
        <w:t xml:space="preserve">1. Вера і мужнасць Ісуса Навіна ўзяць на сябе пераважныя шанцы.</w:t>
      </w:r>
    </w:p>
    <w:p/>
    <w:p>
      <w:r xmlns:w="http://schemas.openxmlformats.org/wordprocessingml/2006/main">
        <w:t xml:space="preserve">2. Сіла Бога ў выкарыстанні малаверагодна для дасягнення Яго волі.</w:t>
      </w:r>
    </w:p>
    <w:p/>
    <w:p>
      <w:r xmlns:w="http://schemas.openxmlformats.org/wordprocessingml/2006/main">
        <w:t xml:space="preserve">1. Ісая 41:10 - "Не бойся, бо Я з табою; не палохайся, бо Я Бог твой; Я ўмацую цябе, Я дапамагу табе, Я падтрымаю цябе правай рукою Маёй праведнай".</w:t>
      </w:r>
    </w:p>
    <w:p/>
    <w:p>
      <w:r xmlns:w="http://schemas.openxmlformats.org/wordprocessingml/2006/main">
        <w:t xml:space="preserve">2. Другі закон 20:4 - "Бо Гасподзь, Бог твой, ёсць той, хто ідзе з табой, каб ваяваць за цябе супраць ворагаў тваіх, каб даць табе перамогу".</w:t>
      </w:r>
    </w:p>
    <w:p/>
    <w:p>
      <w:r xmlns:w="http://schemas.openxmlformats.org/wordprocessingml/2006/main">
        <w:t xml:space="preserve">Ісус Навін 11:8 І аддаў іх Гасподзь у рукі Ізраіля, і яны пабілі іх і гналі іх да вялікага Сідона і да Місрэфотмаіма і да даліны Міцфа на ўсход; і білі іх, так што нікога не засталося ад іх.</w:t>
      </w:r>
    </w:p>
    <w:p/>
    <w:p>
      <w:r xmlns:w="http://schemas.openxmlformats.org/wordprocessingml/2006/main">
        <w:t xml:space="preserve">Гасподзь аддаў ворагаў Ізраіля ў іх рукі, і яны гналі іх да вялікага Сідона, Місрэфатмаіма і даліны Міцфа на ўсход. Яны перамаглі іх, пакуль нікога не засталося.</w:t>
      </w:r>
    </w:p>
    <w:p/>
    <w:p>
      <w:r xmlns:w="http://schemas.openxmlformats.org/wordprocessingml/2006/main">
        <w:t xml:space="preserve">1. Бог будзе змагацца за нас, калі мы знаходзімся ў адчайнай патрэбе.</w:t>
      </w:r>
    </w:p>
    <w:p/>
    <w:p>
      <w:r xmlns:w="http://schemas.openxmlformats.org/wordprocessingml/2006/main">
        <w:t xml:space="preserve">2. Мы павінны спадзявацца на Пана, нават калі мы знаходзімся ў цяжкіх бітвах.</w:t>
      </w:r>
    </w:p>
    <w:p/>
    <w:p>
      <w:r xmlns:w="http://schemas.openxmlformats.org/wordprocessingml/2006/main">
        <w:t xml:space="preserve">1. Зыход 14:14 Гасподзь будзе змагацца за вас; вам трэба толькі быць нерухомым.</w:t>
      </w:r>
    </w:p>
    <w:p/>
    <w:p>
      <w:r xmlns:w="http://schemas.openxmlformats.org/wordprocessingml/2006/main">
        <w:t xml:space="preserve">2. Псальма 46:10 Заціхні і ведай, што Я Бог.</w:t>
      </w:r>
    </w:p>
    <w:p/>
    <w:p>
      <w:r xmlns:w="http://schemas.openxmlformats.org/wordprocessingml/2006/main">
        <w:t xml:space="preserve">Ісус Навін 11:9 І Ісус зрабіў зь імі так, як загадаў яму Гасподзь: ён перарэзаў жылы коням іхнім і спаліў іхнія калясьніцы агнём.</w:t>
      </w:r>
    </w:p>
    <w:p/>
    <w:p>
      <w:r xmlns:w="http://schemas.openxmlformats.org/wordprocessingml/2006/main">
        <w:t xml:space="preserve">Ісус Навін паслухаўся загаду Бога і знішчыў коней і калясьніцы ворагаў.</w:t>
      </w:r>
    </w:p>
    <w:p/>
    <w:p>
      <w:r xmlns:w="http://schemas.openxmlformats.org/wordprocessingml/2006/main">
        <w:t xml:space="preserve">1. Мы заўсёды павінны быць паслухмянымі Божым загадам.</w:t>
      </w:r>
    </w:p>
    <w:p/>
    <w:p>
      <w:r xmlns:w="http://schemas.openxmlformats.org/wordprocessingml/2006/main">
        <w:t xml:space="preserve">2. Вернасць Богу прыносіць перамогу ў баі.</w:t>
      </w:r>
    </w:p>
    <w:p/>
    <w:p>
      <w:r xmlns:w="http://schemas.openxmlformats.org/wordprocessingml/2006/main">
        <w:t xml:space="preserve">1. Ісус Навін 24:15 - "Але я і дом мой будзем служыць Госпаду".</w:t>
      </w:r>
    </w:p>
    <w:p/>
    <w:p>
      <w:r xmlns:w="http://schemas.openxmlformats.org/wordprocessingml/2006/main">
        <w:t xml:space="preserve">2. Ян 14:15 - "Калі вы любіце Мяне, вы будзеце захоўваць Мае запаведзі."</w:t>
      </w:r>
    </w:p>
    <w:p/>
    <w:p>
      <w:r xmlns:w="http://schemas.openxmlformats.org/wordprocessingml/2006/main">
        <w:t xml:space="preserve">Ісус Навін 11:10 І Ісус у той час вярнуўся назад і ўзяў Асор, і забіў цара яго мячом, бо Асор раней быў галавой усіх тых царстваў.</w:t>
      </w:r>
    </w:p>
    <w:p/>
    <w:p>
      <w:r xmlns:w="http://schemas.openxmlformats.org/wordprocessingml/2006/main">
        <w:t xml:space="preserve">Ісус Навін прывёў ізраільцян да паспяховага заваёвы Хацора, кіраўніка ўсіх іншых навакольных царстваў.</w:t>
      </w:r>
    </w:p>
    <w:p/>
    <w:p>
      <w:r xmlns:w="http://schemas.openxmlformats.org/wordprocessingml/2006/main">
        <w:t xml:space="preserve">1. Сіла веры ў Бога: як дасягнуць перамогі</w:t>
      </w:r>
    </w:p>
    <w:p/>
    <w:p>
      <w:r xmlns:w="http://schemas.openxmlformats.org/wordprocessingml/2006/main">
        <w:t xml:space="preserve">2. Неабходнасць адвагі: мужна пераадольвайце нягоды</w:t>
      </w:r>
    </w:p>
    <w:p/>
    <w:p>
      <w:r xmlns:w="http://schemas.openxmlformats.org/wordprocessingml/2006/main">
        <w:t xml:space="preserve">1. 1 Карынфянаў 15:57 «Але дзякуй Богу, які дае нам перамогу праз Госпада нашага Ісуса Хрыста».</w:t>
      </w:r>
    </w:p>
    <w:p/>
    <w:p>
      <w:r xmlns:w="http://schemas.openxmlformats.org/wordprocessingml/2006/main">
        <w:t xml:space="preserve">2. Якава 1:2-3 «Лічыце гэта радасцю, браты мае, калі вы сустракаеце розныя выпрабаванні, бо вы ведаеце, што выпрабаванне вашай веры вырабляе трываласць».</w:t>
      </w:r>
    </w:p>
    <w:p/>
    <w:p>
      <w:r xmlns:w="http://schemas.openxmlformats.org/wordprocessingml/2006/main">
        <w:t xml:space="preserve">Ісус Навін 11:11 І пабілі ўсе душы, якія былі ў ім, вастрыём мяча, пракляўшы іх: не засталося ніводнага дыхання; і спаліў Асор агнём.</w:t>
      </w:r>
    </w:p>
    <w:p/>
    <w:p>
      <w:r xmlns:w="http://schemas.openxmlformats.org/wordprocessingml/2006/main">
        <w:t xml:space="preserve">Ізраільцяне разграмілі жыхароў Асора і цалкам знішчылі іх, не пакінуўшы нікога ў жывых і спаліўшы горад агнём.</w:t>
      </w:r>
    </w:p>
    <w:p/>
    <w:p>
      <w:r xmlns:w="http://schemas.openxmlformats.org/wordprocessingml/2006/main">
        <w:t xml:space="preserve">1. Божая сіла перамагае ўсё - Ісус Навін 11:11</w:t>
      </w:r>
    </w:p>
    <w:p/>
    <w:p>
      <w:r xmlns:w="http://schemas.openxmlformats.org/wordprocessingml/2006/main">
        <w:t xml:space="preserve">2. Важнасць паслухмянасці - Ісус Навін 11:11</w:t>
      </w:r>
    </w:p>
    <w:p/>
    <w:p>
      <w:r xmlns:w="http://schemas.openxmlformats.org/wordprocessingml/2006/main">
        <w:t xml:space="preserve">1. Ісая 40:28-29 - "Хіба ты не ведаў? Ці ты не чуў? Гасподзь - Бог вечны, Творца канцоў зямлі. Ён не маркоціцца і не стамляецца; розум Яго недаследлівы.</w:t>
      </w:r>
    </w:p>
    <w:p/>
    <w:p>
      <w:r xmlns:w="http://schemas.openxmlformats.org/wordprocessingml/2006/main">
        <w:t xml:space="preserve">2. Сафонія 3:17 - "Гасподзь, Бог твой, сярод цябе, магутны, які ратуе; Ён будзе радавацца над табою радасцю; Ён супакоіць цябе любоўю Сваёй; Ён будзе весяліцца над табою гучным спевам".</w:t>
      </w:r>
    </w:p>
    <w:p/>
    <w:p>
      <w:r xmlns:w="http://schemas.openxmlformats.org/wordprocessingml/2006/main">
        <w:t xml:space="preserve">Ісус Навін 11:12 І ўсе гарады тых цароў і ўсіх цароў іхніх узяў Ісус і пабіў іх вастрыём мяча, і вынішчыў іх праклёнам, як загадаў Майсей, раб Гасподні.</w:t>
      </w:r>
    </w:p>
    <w:p/>
    <w:p>
      <w:r xmlns:w="http://schemas.openxmlformats.org/wordprocessingml/2006/main">
        <w:t xml:space="preserve">Ісус Навін заваяваў гарады каралёў і разбурыў іх, як загадаў Бог.</w:t>
      </w:r>
    </w:p>
    <w:p/>
    <w:p>
      <w:r xmlns:w="http://schemas.openxmlformats.org/wordprocessingml/2006/main">
        <w:t xml:space="preserve">1. Божая воля выконваецца ў дасканаласці: Даследаванне вернасці</w:t>
      </w:r>
    </w:p>
    <w:p/>
    <w:p>
      <w:r xmlns:w="http://schemas.openxmlformats.org/wordprocessingml/2006/main">
        <w:t xml:space="preserve">2. Сіла паслухмянасці: прытрымлівацца Божых інструкцый</w:t>
      </w:r>
    </w:p>
    <w:p/>
    <w:p>
      <w:r xmlns:w="http://schemas.openxmlformats.org/wordprocessingml/2006/main">
        <w:t xml:space="preserve">1. Ісус Навін 24:15 - Але калі служэнне Госпаду здаецца вам непажаданым, тады выберыце для сябе сёння, каму вы будзеце служыць: ці багам, якім служылі вашы продкі за Еўфратам, ці багам Амарэйцаў, у зямлі якіх вы знаходзіцеся. жыццё. А я і дом мой будзем служыць Госпаду.</w:t>
      </w:r>
    </w:p>
    <w:p/>
    <w:p>
      <w:r xmlns:w="http://schemas.openxmlformats.org/wordprocessingml/2006/main">
        <w:t xml:space="preserve">2. Матфея 28:19-20 - Дык ідзіце і навучайце ўсе народы, хрысцячы іх у імя Айца і Сына і Святога Духа і навучаючы іх выконваць усё, што Я загадаў вам. І сапраўды, Я з вамі ва ўсе дні да сканчэння веку.</w:t>
      </w:r>
    </w:p>
    <w:p/>
    <w:p>
      <w:r xmlns:w="http://schemas.openxmlformats.org/wordprocessingml/2006/main">
        <w:t xml:space="preserve">Ісус Навін 11:13 А што да гарадоў, якія стаялі ўмацаваныя, Ізраіль не спаліў ніводнага зь іх, акрамя аднаго Асора; гэта спаліў Ісус Навін.</w:t>
      </w:r>
    </w:p>
    <w:p/>
    <w:p>
      <w:r xmlns:w="http://schemas.openxmlformats.org/wordprocessingml/2006/main">
        <w:t xml:space="preserve">Ісус Навін знішчыў Асор як прыклад Божага суда.</w:t>
      </w:r>
    </w:p>
    <w:p/>
    <w:p>
      <w:r xmlns:w="http://schemas.openxmlformats.org/wordprocessingml/2006/main">
        <w:t xml:space="preserve">1. Сіла Божага Суда</w:t>
      </w:r>
    </w:p>
    <w:p/>
    <w:p>
      <w:r xmlns:w="http://schemas.openxmlformats.org/wordprocessingml/2006/main">
        <w:t xml:space="preserve">2. Наступствы непаслушэнства</w:t>
      </w:r>
    </w:p>
    <w:p/>
    <w:p>
      <w:r xmlns:w="http://schemas.openxmlformats.org/wordprocessingml/2006/main">
        <w:t xml:space="preserve">1. Матфея 10:28 - "І не бойцеся тых, хто забівае цела, але не можа забіць душы. Хутчэй бойцеся таго, хто можа і душу, і цела загубіць у пекле".</w:t>
      </w:r>
    </w:p>
    <w:p/>
    <w:p>
      <w:r xmlns:w="http://schemas.openxmlformats.org/wordprocessingml/2006/main">
        <w:t xml:space="preserve">2. Габрэяў 10:26-31 - "Бо калі мы будзем свядома грашыць пасля таго, як атрымалі пазнанне праўды, то не застаецца больш ахвяры за грахі, але страшнае чаканне суда і гневу агню, які паглыне ўсіх праціўнікі».</w:t>
      </w:r>
    </w:p>
    <w:p/>
    <w:p>
      <w:r xmlns:w="http://schemas.openxmlformats.org/wordprocessingml/2006/main">
        <w:t xml:space="preserve">Ісус Навін 11:14 І ўсю здабычу гэтых гарадоў і быдла сыны Ізраілевыя ўзялі сабе на здабычу; але ўсіх пабілі вастрыём мяча, пакуль не знішчылі іх і не пакінулі ніводнага дыхання.</w:t>
      </w:r>
    </w:p>
    <w:p/>
    <w:p>
      <w:r xmlns:w="http://schemas.openxmlformats.org/wordprocessingml/2006/main">
        <w:t xml:space="preserve">Войска Ісуса Навіна пабіла мечам усіх жыхароў заваяваных гарадоў, не пакінуўшы нікога ў жывых.</w:t>
      </w:r>
    </w:p>
    <w:p/>
    <w:p>
      <w:r xmlns:w="http://schemas.openxmlformats.org/wordprocessingml/2006/main">
        <w:t xml:space="preserve">1. Міласэрнасць Бога - Яго міласэрнасць праяўляецца нават у знішчэнні ворагаў.</w:t>
      </w:r>
    </w:p>
    <w:p/>
    <w:p>
      <w:r xmlns:w="http://schemas.openxmlformats.org/wordprocessingml/2006/main">
        <w:t xml:space="preserve">2. Справядлівасць і міласэрнасць - Як справядлівасць і міласэрнасць могуць суіснаваць у Божай волі.</w:t>
      </w:r>
    </w:p>
    <w:p/>
    <w:p>
      <w:r xmlns:w="http://schemas.openxmlformats.org/wordprocessingml/2006/main">
        <w:t xml:space="preserve">1. Ерамія 51:20-23 - "Ты мая баявая сякера і зброя вайны; бо табою Я разаб'ю народы і табою разбуру царствы";</w:t>
      </w:r>
    </w:p>
    <w:p/>
    <w:p>
      <w:r xmlns:w="http://schemas.openxmlformats.org/wordprocessingml/2006/main">
        <w:t xml:space="preserve">2. Ісая 53:4-5 - "Насамрэч, Ён узяў нашы пакуты і ўзяў на сябе смутак наш; але мы лічылі Яго пабітым, пабітым Богам і прыгнечаным".</w:t>
      </w:r>
    </w:p>
    <w:p/>
    <w:p>
      <w:r xmlns:w="http://schemas.openxmlformats.org/wordprocessingml/2006/main">
        <w:t xml:space="preserve">Ісус Навін 11:15 Як загадаў Гасподзь Майсею, рабу Свайму, так Майсей загадаў Ісусу, і так зрабіў Ісус; з усяго, што наказаў Гасподзь Майсею, ён нічога не адхіліў.</w:t>
      </w:r>
    </w:p>
    <w:p/>
    <w:p>
      <w:r xmlns:w="http://schemas.openxmlformats.org/wordprocessingml/2006/main">
        <w:t xml:space="preserve">Ісус Навін выканаў усе загады, дадзеныя яму Майсеем, якія былі ад Госпада.</w:t>
      </w:r>
    </w:p>
    <w:p/>
    <w:p>
      <w:r xmlns:w="http://schemas.openxmlformats.org/wordprocessingml/2006/main">
        <w:t xml:space="preserve">1. Важнасць выканання Божых запаведзяў.</w:t>
      </w:r>
    </w:p>
    <w:p/>
    <w:p>
      <w:r xmlns:w="http://schemas.openxmlformats.org/wordprocessingml/2006/main">
        <w:t xml:space="preserve">2. Падпарадкоўвацца аўтарытэтам, прызначаным Богам.</w:t>
      </w:r>
    </w:p>
    <w:p/>
    <w:p>
      <w:r xmlns:w="http://schemas.openxmlformats.org/wordprocessingml/2006/main">
        <w:t xml:space="preserve">1. Другі закон 5:32-33 - Такім чынам, вы павінны быць асцярожныя, каб зрабіць так, як Гасподзь Бог твой загадаў табе. Не ўхіляйся ні направа, ні налева. Хадзі ўсім шляхам, якім наказаў табе Гасподзь, Бог твой, каб ты быў жывы і каб табе было добра, і каб ты доўга жыў на зямлі, якой будзеш валодаць.</w:t>
      </w:r>
    </w:p>
    <w:p/>
    <w:p>
      <w:r xmlns:w="http://schemas.openxmlformats.org/wordprocessingml/2006/main">
        <w:t xml:space="preserve">2. Эфесянаў 6:1-3 - Дзеці, слухайцеся бацькоў у Госпадзе, бо гэта правільна. Шануй бацьку свайго і маці (гэта першая запаведзь з абяцаннем), каб добра было табе і каб ты доўга жыў на зямлі.</w:t>
      </w:r>
    </w:p>
    <w:p/>
    <w:p>
      <w:r xmlns:w="http://schemas.openxmlformats.org/wordprocessingml/2006/main">
        <w:t xml:space="preserve">Ісус Навін 11:16 І ўзяў Ісус усю тую зямлю, пагоркі, і ўсю паўднёвую зямлю, і ўсю зямлю Гесэн, і даліну, і раўніну, і гару Ізраілеву, і даліну яе;</w:t>
      </w:r>
    </w:p>
    <w:p/>
    <w:p>
      <w:r xmlns:w="http://schemas.openxmlformats.org/wordprocessingml/2006/main">
        <w:t xml:space="preserve">Ісус Навін заваяваў усю зямлю паміж гарамі і паўднёвай краінай, уключаючы зямлю Гесэн, даліну, раўніну, гару Ізраіля і тую ж даліну.</w:t>
      </w:r>
    </w:p>
    <w:p/>
    <w:p>
      <w:r xmlns:w="http://schemas.openxmlformats.org/wordprocessingml/2006/main">
        <w:t xml:space="preserve">1. Мы здольныя на вялікія дасягненні, калі давяраем, што Бог будзе кіраваць намі.</w:t>
      </w:r>
    </w:p>
    <w:p/>
    <w:p>
      <w:r xmlns:w="http://schemas.openxmlformats.org/wordprocessingml/2006/main">
        <w:t xml:space="preserve">2. Вернасць і сіла Бога відавочныя ў гісторыі Ісуса Навіна.</w:t>
      </w:r>
    </w:p>
    <w:p/>
    <w:p>
      <w:r xmlns:w="http://schemas.openxmlformats.org/wordprocessingml/2006/main">
        <w:t xml:space="preserve">1. Ісая 41:10 - Не бойся, бо Я з табою; не палохайся, бо Я Бог твой; Я ўмацую цябе, дапамагу табе, падтрымаю цябе правай рукою Маёй.</w:t>
      </w:r>
    </w:p>
    <w:p/>
    <w:p>
      <w:r xmlns:w="http://schemas.openxmlformats.org/wordprocessingml/2006/main">
        <w:t xml:space="preserve">2. Другі закон 31:8 - Гасподзь ідзе перад вамі. Ён будзе з вамі; ён не пакіне цябе і не пакіне цябе. Не бойцеся і не палохайцеся.</w:t>
      </w:r>
    </w:p>
    <w:p/>
    <w:p>
      <w:r xmlns:w="http://schemas.openxmlformats.org/wordprocessingml/2006/main">
        <w:t xml:space="preserve">Ісус Навін 11:17 нават ад гары Халак, якая падымаецца да Сэіра, нават да Баалгада ў даліне Ліванскай пад гарой Хермон; і ўсіх цароў іхніх ён узяў, і пабіў іх, і забіў іх.</w:t>
      </w:r>
    </w:p>
    <w:p/>
    <w:p>
      <w:r xmlns:w="http://schemas.openxmlformats.org/wordprocessingml/2006/main">
        <w:t xml:space="preserve">Ісус Навін заваяваў зямлю Ханаан, перамогшы ўсіх цароў ад гары Халак да Баалгада ў даліне Лівана, пад гарой Гермон, і забіў іх.</w:t>
      </w:r>
    </w:p>
    <w:p/>
    <w:p>
      <w:r xmlns:w="http://schemas.openxmlformats.org/wordprocessingml/2006/main">
        <w:t xml:space="preserve">1. Наш Бог магутны і міласэрны: гісторыя Ісуса Навіна і яго пераможнага паходу</w:t>
      </w:r>
    </w:p>
    <w:p/>
    <w:p>
      <w:r xmlns:w="http://schemas.openxmlformats.org/wordprocessingml/2006/main">
        <w:t xml:space="preserve">2. Пераадоленне нягод: урокі перамогі Ісуса Навіна</w:t>
      </w:r>
    </w:p>
    <w:p/>
    <w:p>
      <w:r xmlns:w="http://schemas.openxmlformats.org/wordprocessingml/2006/main">
        <w:t xml:space="preserve">1. Псальма 46:1: «Бог нам прыстанішча і моц, у бядзе — дапамога».</w:t>
      </w:r>
    </w:p>
    <w:p/>
    <w:p>
      <w:r xmlns:w="http://schemas.openxmlformats.org/wordprocessingml/2006/main">
        <w:t xml:space="preserve">2. Ісая 40:31: "Але тыя, што спадзяюцца на Госпада, адновяць сваю сілу; падымуць крылы, як арлы; будуць бегаць і не стамляцца; будуць ісці і не аслабнуць".</w:t>
      </w:r>
    </w:p>
    <w:p/>
    <w:p>
      <w:r xmlns:w="http://schemas.openxmlformats.org/wordprocessingml/2006/main">
        <w:t xml:space="preserve">Ісус Навін 11:18 Ісус Навін доўга ваяваў з усімі тымі царамі.</w:t>
      </w:r>
    </w:p>
    <w:p/>
    <w:p>
      <w:r xmlns:w="http://schemas.openxmlformats.org/wordprocessingml/2006/main">
        <w:t xml:space="preserve">Ісус Навін вёў доўгую вайну супраць некалькіх каралёў.</w:t>
      </w:r>
    </w:p>
    <w:p/>
    <w:p>
      <w:r xmlns:w="http://schemas.openxmlformats.org/wordprocessingml/2006/main">
        <w:t xml:space="preserve">1. Мы можам спадзявацца, што Бог дасць нам сілы ў цяжкія часы.</w:t>
      </w:r>
    </w:p>
    <w:p/>
    <w:p>
      <w:r xmlns:w="http://schemas.openxmlformats.org/wordprocessingml/2006/main">
        <w:t xml:space="preserve">2. Дзякуючы настойлівасці, мы можам пераадолець любыя перашкоды.</w:t>
      </w:r>
    </w:p>
    <w:p/>
    <w:p>
      <w:r xmlns:w="http://schemas.openxmlformats.org/wordprocessingml/2006/main">
        <w:t xml:space="preserve">1. Псальма 46:1-2 - "Бог - наш прытулак і сіла, заўсёды прысутная дапамога ў бядзе. Таму мы не будзем баяцца, калі б зямля пахіснулася і горы ўпалі ў глыб мора".</w:t>
      </w:r>
    </w:p>
    <w:p/>
    <w:p>
      <w:r xmlns:w="http://schemas.openxmlformats.org/wordprocessingml/2006/main">
        <w:t xml:space="preserve">2. Якава 1:2-4 - "Лічыце гэта чыстай радасцю, браты мае і сёстры, кожны раз, калі вы сутыкаецеся з рознымі выпрабаваннямі, таму што вы ведаеце, што выпрабаванне вашай веры вырабляе стойкасць. Няхай стойкасць скончыць сваю працу, каб вы былі сталы і поўны, ні ў чым не пазбаўлены».</w:t>
      </w:r>
    </w:p>
    <w:p/>
    <w:p>
      <w:r xmlns:w="http://schemas.openxmlformats.org/wordprocessingml/2006/main">
        <w:t xml:space="preserve">Ісуса Навіна 11:19 Не было горада, які заключыў бы мір з сынамі Ізраілевымі, акрамя Эвеяў, жыхароў Гаваона: усё астатняе яны ўзялі ў бітве.</w:t>
      </w:r>
    </w:p>
    <w:p/>
    <w:p>
      <w:r xmlns:w="http://schemas.openxmlformats.org/wordprocessingml/2006/main">
        <w:t xml:space="preserve">Ісус Навін перамог у бітве і заваяваў гарады, якія не заключылі міру з ізраільцянамі, за выключэннем Хівэяў з Гаваона.</w:t>
      </w:r>
    </w:p>
    <w:p/>
    <w:p>
      <w:r xmlns:w="http://schemas.openxmlformats.org/wordprocessingml/2006/main">
        <w:t xml:space="preserve">1. Сіла веры і паслухмянасці - як Бог узнагароджвае тых, хто верны і паслухмяны Яму, нават у разгар цяжкіх бітваў.</w:t>
      </w:r>
    </w:p>
    <w:p/>
    <w:p>
      <w:r xmlns:w="http://schemas.openxmlformats.org/wordprocessingml/2006/main">
        <w:t xml:space="preserve">2. Сіла прабачэння - як Божая міласэрнасць і ласка могуць прынесці мір і прымірэнне, нават у разгар канфлікту.</w:t>
      </w:r>
    </w:p>
    <w:p/>
    <w:p>
      <w:r xmlns:w="http://schemas.openxmlformats.org/wordprocessingml/2006/main">
        <w:t xml:space="preserve">1. Рымлянам 8:37-39 - Не, ва ўсім гэтым мы больш чым пераможцы праз таго, хто палюбіў нас. Бо я перакананы, што ні смерць, ні жыццё, ні анёлы, ні дэманы, ні сучаснасць, ні будучыня, ні ніякія сілы, ні вышыня, ні глыбіня, ні што іншае ва ўсім стварэнні не зможа адлучыць нас ад любові Божай, якая у Хрысце Езусе, Госпадзе нашым.</w:t>
      </w:r>
    </w:p>
    <w:p/>
    <w:p>
      <w:r xmlns:w="http://schemas.openxmlformats.org/wordprocessingml/2006/main">
        <w:t xml:space="preserve">2. Матфея 5:38-42 - Вы чулі, што сказана: Вока за вока і зуб за зуб. Але кажу вам: не супраціўляйцеся злому чалавеку. Калі хто ўдарыць цябе па правай шчацэ, падстаў яму і другую шчаку. А калі хто захоча падаць на цябе ў суд і забраць кашулю, аддай і паліто. Калі хто прымушае вас ісці адну мілю, ідзіце з імі дзве мілі. Дай таму, хто просіць у цябе, і не адварочвайся ад таго, хто хоча ў цябе пазычыць.</w:t>
      </w:r>
    </w:p>
    <w:p/>
    <w:p>
      <w:r xmlns:w="http://schemas.openxmlformats.org/wordprocessingml/2006/main">
        <w:t xml:space="preserve">Ісус Навін 11:20 Бо гэта было ад Госпада, каб ачарсьцьвілі сэрцы іхнія, каб яны пайшлі супроць Ізраіля ў бітве, каб Ён зьнішчыў іх, і каб яны ня мелі міласьці, але каб Ён зьнішчыў іх, як загадаў Гасподзь Майсей.</w:t>
      </w:r>
    </w:p>
    <w:p/>
    <w:p>
      <w:r xmlns:w="http://schemas.openxmlformats.org/wordprocessingml/2006/main">
        <w:t xml:space="preserve">Бог зрабіў жорсткімі сэрцы ворагаў Ізраіля, каб яны маглі быць знішчаны ў бітве, выконваючы тое, што загадаў Майсей.</w:t>
      </w:r>
    </w:p>
    <w:p/>
    <w:p>
      <w:r xmlns:w="http://schemas.openxmlformats.org/wordprocessingml/2006/main">
        <w:t xml:space="preserve">1. Сіла Божага суверэнітэту: разуменне Божага плана перамогі</w:t>
      </w:r>
    </w:p>
    <w:p/>
    <w:p>
      <w:r xmlns:w="http://schemas.openxmlformats.org/wordprocessingml/2006/main">
        <w:t xml:space="preserve">2. Веліч Божай вернасці: адчуваць Божую абарону ў цяжкія часы</w:t>
      </w:r>
    </w:p>
    <w:p/>
    <w:p>
      <w:r xmlns:w="http://schemas.openxmlformats.org/wordprocessingml/2006/main">
        <w:t xml:space="preserve">1. Другі закон 7:22-23: «Гасподзь, Бог твой, пакрысе вынішчыць перад табою гэтыя народы; ты не зможаш хутка іх знішчыць, інакш дзікіх жывёл стане для цябе занадта шмат. Але Гасподзь, Бог твой, аддасьць іх табе і кіне іх у вялікае замяшаньне, пакуль ня будуць вынішчаныя».</w:t>
      </w:r>
    </w:p>
    <w:p/>
    <w:p>
      <w:r xmlns:w="http://schemas.openxmlformats.org/wordprocessingml/2006/main">
        <w:t xml:space="preserve">2. Зыход 14:14: «СПАДАР будзе змагацца за вас; вам трэба толькі быць спакойным.</w:t>
      </w:r>
    </w:p>
    <w:p/>
    <w:p>
      <w:r xmlns:w="http://schemas.openxmlformats.org/wordprocessingml/2006/main">
        <w:t xml:space="preserve">Ісус Навін 11:21 І ў той час прыйшоў Ісус і вынішчыў Энакімаў з гор, з Хэўрона, з Давіра, з Анаба і з усіх гор Юдэйскіх і з усіх гор Ізраілевых; Ісус вынішчыў іх праклёнам іх гарады.</w:t>
      </w:r>
    </w:p>
    <w:p/>
    <w:p>
      <w:r xmlns:w="http://schemas.openxmlformats.org/wordprocessingml/2006/main">
        <w:t xml:space="preserve">Ісус Навін знішчыў Энакімаў і ўсе іх гарады з гор Юдэі і Ізраіля.</w:t>
      </w:r>
    </w:p>
    <w:p/>
    <w:p>
      <w:r xmlns:w="http://schemas.openxmlformats.org/wordprocessingml/2006/main">
        <w:t xml:space="preserve">1. Сіла веры: гісторыя пра Ісуса Навіна і Анакімаў нагадвае нам пра сілу веры, калі справа даходзіць да барацьбы з перашкодамі.</w:t>
      </w:r>
    </w:p>
    <w:p/>
    <w:p>
      <w:r xmlns:w="http://schemas.openxmlformats.org/wordprocessingml/2006/main">
        <w:t xml:space="preserve">2. Пераадоленне страху: мужнасць Ісуса Навіна перад тварам небяспекі вучыць нас пераадольваць нашы страхі і рабіць тое, што правільна.</w:t>
      </w:r>
    </w:p>
    <w:p/>
    <w:p>
      <w:r xmlns:w="http://schemas.openxmlformats.org/wordprocessingml/2006/main">
        <w:t xml:space="preserve">1. Другі закон 31:6 - Будзь моцным і адважным. Не бойся і не жахайся іх, бо Гасподзь, Бог твой, ідзе з табою; ён ніколі не пакіне цябе і не пакіне цябе.</w:t>
      </w:r>
    </w:p>
    <w:p/>
    <w:p>
      <w:r xmlns:w="http://schemas.openxmlformats.org/wordprocessingml/2006/main">
        <w:t xml:space="preserve">2. Філіпянаў 4:13 - Я магу ўсё ў тым, хто ўмацоўвае мяне.</w:t>
      </w:r>
    </w:p>
    <w:p/>
    <w:p>
      <w:r xmlns:w="http://schemas.openxmlformats.org/wordprocessingml/2006/main">
        <w:t xml:space="preserve">Ісус Навін 11:22 Не засталося ніводнага з Энакімаў у зямлі сыноў Ізраілевых: засталіся толькі ў Газе, у Гэце і ў Азоце.</w:t>
      </w:r>
    </w:p>
    <w:p/>
    <w:p>
      <w:r xmlns:w="http://schemas.openxmlformats.org/wordprocessingml/2006/main">
        <w:t xml:space="preserve">Зямля ізраільцян была ачышчана ад Анакімаў, за выключэннем трох гарадоў Газы, Гата і Ашдода.</w:t>
      </w:r>
    </w:p>
    <w:p/>
    <w:p>
      <w:r xmlns:w="http://schemas.openxmlformats.org/wordprocessingml/2006/main">
        <w:t xml:space="preserve">1. Вернасць Бога ў выкананні Яго абяцанняў</w:t>
      </w:r>
    </w:p>
    <w:p/>
    <w:p>
      <w:r xmlns:w="http://schemas.openxmlformats.org/wordprocessingml/2006/main">
        <w:t xml:space="preserve">2. Сіла Божай Аховы</w:t>
      </w:r>
    </w:p>
    <w:p/>
    <w:p>
      <w:r xmlns:w="http://schemas.openxmlformats.org/wordprocessingml/2006/main">
        <w:t xml:space="preserve">1. Другазаконне 7:22 - І Гасподзь, Бог твой, будзе выганяць гэтыя народы перад табою паступова; ты не можаш знішчыць іх адразу, каб не памнажаліся на табе палявыя звяры.</w:t>
      </w:r>
    </w:p>
    <w:p/>
    <w:p>
      <w:r xmlns:w="http://schemas.openxmlformats.org/wordprocessingml/2006/main">
        <w:t xml:space="preserve">2. Псальма 91:7 - Тысяча ўпадзе з боку цябе, і дзесяць тысяч праваруч ад цябе; але яно не наблізіцца да цябе.</w:t>
      </w:r>
    </w:p>
    <w:p/>
    <w:p>
      <w:r xmlns:w="http://schemas.openxmlformats.org/wordprocessingml/2006/main">
        <w:t xml:space="preserve">Ісус Навін 11:23 І ўзяў Ісус усю зямлю, як сказаў Гасподзь Майсею; і аддаў яго Ісус у спадчыну Ізраілю паводле дзяленьня іхняга па плямёнах іхніх. І зямля адпачыла ад вайны.</w:t>
      </w:r>
    </w:p>
    <w:p/>
    <w:p>
      <w:r xmlns:w="http://schemas.openxmlformats.org/wordprocessingml/2006/main">
        <w:t xml:space="preserve">Ісус Навін выканаў загад Госпада Майсею і падзяліў зямлю Ханаанскую паміж плямёнамі Ізраіля, паклаўшы канец войнам, якія вяліся.</w:t>
      </w:r>
    </w:p>
    <w:p/>
    <w:p>
      <w:r xmlns:w="http://schemas.openxmlformats.org/wordprocessingml/2006/main">
        <w:t xml:space="preserve">1. Вернасць Бога ў выкананні Яго абяцанняў.</w:t>
      </w:r>
    </w:p>
    <w:p/>
    <w:p>
      <w:r xmlns:w="http://schemas.openxmlformats.org/wordprocessingml/2006/main">
        <w:t xml:space="preserve">2. Важнасць даверу і паслухмянасці Богу.</w:t>
      </w:r>
    </w:p>
    <w:p/>
    <w:p>
      <w:r xmlns:w="http://schemas.openxmlformats.org/wordprocessingml/2006/main">
        <w:t xml:space="preserve">1. Другі закон 7:17-24</w:t>
      </w:r>
    </w:p>
    <w:p/>
    <w:p>
      <w:r xmlns:w="http://schemas.openxmlformats.org/wordprocessingml/2006/main">
        <w:t xml:space="preserve">2. Ісус Навін 24:14-15</w:t>
      </w:r>
    </w:p>
    <w:p/>
    <w:p>
      <w:r xmlns:w="http://schemas.openxmlformats.org/wordprocessingml/2006/main">
        <w:t xml:space="preserve">Ісуса Навіна 12 можна абагульніць у трох абзацах наступным чынам з указанымі вершамі:</w:t>
      </w:r>
    </w:p>
    <w:p/>
    <w:p>
      <w:r xmlns:w="http://schemas.openxmlformats.org/wordprocessingml/2006/main">
        <w:t xml:space="preserve">Абзац 1: Ісус Навін 12:1-6 змяшчае спіс пераможаных цароў па абодва бакі ракі Ярдан. У ім пералічваюцца цары, заваяваныя Майсеем і ізраільцянамі на ўсход ад Ярдана, у тым ліку Сігон, цар Амарэйцаў, і Ог, цар Васана. Тут таксама пералічваюцца каралі, пераможаныя Ісусам Навінам і ізраільцянамі на захад ад Ярдана, такія як Ерыхон, Гай, Ерусалім, Хэўрон і іншыя. Гэты ўрывак служыць кароткім выкладам іх ваенных поспехаў у завалоданні Ханаанам.</w:t>
      </w:r>
    </w:p>
    <w:p/>
    <w:p>
      <w:r xmlns:w="http://schemas.openxmlformats.org/wordprocessingml/2006/main">
        <w:t xml:space="preserve">Абзац 2: Працягваецца ў Ісуса Навіна 12:7-24, у ім падрабязна расказваецца пра пераможаных каралёў з розных рэгіёнаў. Ва ўрыўку згадваюцца канкрэтныя месцы і тэрыторыі, якія былі заваяваны Ісусам Навінам і яго сіламі. Ён уключае гарады з розных абласцей, такіх як паўднёвы Ханаан (Дэбір, Хорма), паўночны Ханаан (Асор), усходні Ханаан (Галіад), цэнтральны Ханаан (Тірца) і многае іншае. Гэты поўны спіс дэманструе, наколькі моцна яны скарылі сваіх ворагаў па ўсім Ханаане.</w:t>
      </w:r>
    </w:p>
    <w:p/>
    <w:p>
      <w:r xmlns:w="http://schemas.openxmlformats.org/wordprocessingml/2006/main">
        <w:t xml:space="preserve">Абзац 3: Ісус Навін 12 завяршаецца кароткім сцвярджэннем у Ісуса Навіна 12:24, якое падкрэслівае, як Майсей перамог двух цароў на ўсход ад ракі Ярдан, а Ісус Навін перамог трыццаць аднаго цара на захад ад ракі Ярдан, такім чынам завяршыўшы іх заваёвы ў адпаведнасці з Божым запаведзі. У раздзеле падкрэсліваецца, што гэтыя перамогі былі дасягнуты дзякуючы Божаму надзяленню і выкананню Яго абяцанняў даць ім зямлю ў валоданне.</w:t>
      </w:r>
    </w:p>
    <w:p/>
    <w:p>
      <w:r xmlns:w="http://schemas.openxmlformats.org/wordprocessingml/2006/main">
        <w:t xml:space="preserve">Падводзячы вынік:</w:t>
      </w:r>
    </w:p>
    <w:p>
      <w:r xmlns:w="http://schemas.openxmlformats.org/wordprocessingml/2006/main">
        <w:t xml:space="preserve">Ісус Навін 12 прадстаўляе:</w:t>
      </w:r>
    </w:p>
    <w:p>
      <w:r xmlns:w="http://schemas.openxmlformats.org/wordprocessingml/2006/main">
        <w:t xml:space="preserve">Спіс пераможаных каралёў па абодва бакі Іарданіі;</w:t>
      </w:r>
    </w:p>
    <w:p>
      <w:r xmlns:w="http://schemas.openxmlformats.org/wordprocessingml/2006/main">
        <w:t xml:space="preserve">Падрабязныя справаздачы аб заваяваннях з розных рэгіёнаў;</w:t>
      </w:r>
    </w:p>
    <w:p>
      <w:r xmlns:w="http://schemas.openxmlformats.org/wordprocessingml/2006/main">
        <w:t xml:space="preserve">Рэзюмэ: перамогі, дасягнутыя праз Божую сілу.</w:t>
      </w:r>
    </w:p>
    <w:p/>
    <w:p>
      <w:r xmlns:w="http://schemas.openxmlformats.org/wordprocessingml/2006/main">
        <w:t xml:space="preserve">Акцэнт на спісе пераможаных каралёў па абодва бакі Іарданіі;</w:t>
      </w:r>
    </w:p>
    <w:p>
      <w:r xmlns:w="http://schemas.openxmlformats.org/wordprocessingml/2006/main">
        <w:t xml:space="preserve">Падрабязныя справаздачы аб заваяваннях з розных рэгіёнаў;</w:t>
      </w:r>
    </w:p>
    <w:p>
      <w:r xmlns:w="http://schemas.openxmlformats.org/wordprocessingml/2006/main">
        <w:t xml:space="preserve">Рэзюмэ: перамогі, дасягнутыя праз Божую сілу.</w:t>
      </w:r>
    </w:p>
    <w:p/>
    <w:p>
      <w:r xmlns:w="http://schemas.openxmlformats.org/wordprocessingml/2006/main">
        <w:t xml:space="preserve">Глава засяроджваецца на прадастаўленні спісу пераможаных цароў па абодва бакі ракі Ярдан, падрабязна апісваючы іх заваёвы ў розных рэгіёнах, і падкрэсліваючы, што гэтыя перамогі былі дасягнуты праз Божае ўпаўнаважанне. У Ісуса Навіна 12 прадстаўлены спіс цароў, заваяваных Майсеем і ізраільцянамі на ўсход ад ракі Ярдан, а таксама цароў, пераможаных Ісусам і ізраільцянамі на захад ад Ярдана. Гэта служыць кароткім выкладам іх ваенных поспехаў у авалоданні Ханаанам.</w:t>
      </w:r>
    </w:p>
    <w:p/>
    <w:p>
      <w:r xmlns:w="http://schemas.openxmlformats.org/wordprocessingml/2006/main">
        <w:t xml:space="preserve">Працягваючы ў Ісуса Навіна 12, даюцца дадатковыя падрабязнасці адносна канкрэтных месцаў і тэрыторый, заваяваных Ісусам Навінам і яго сіламі. Ва ўрыўку згадваюцца гарады з розных абласцей, такіх як паўднёвы Ханаан, паўночны Ханаан, усходні Ханаан, цэнтральны Ханаан і іншыя. Гэты поўны спіс дэманструе, наколькі моцна яны скарылі сваіх ворагаў па ўсім Ханаане, што сведчыць аб іх паслухмянасці Божым запаведзям.</w:t>
      </w:r>
    </w:p>
    <w:p/>
    <w:p>
      <w:r xmlns:w="http://schemas.openxmlformats.org/wordprocessingml/2006/main">
        <w:t xml:space="preserve">Ісус Навін 12 завяршаецца кароткім выкладам, у якім падкрэсліваецца, як Майсей перамог двух цароў на ўсход ад ракі Ярдан, а Ісус Навін перамог трыццаць аднаго цара на захад ад ракі Ярдан, такім чынам завяршыўшы іх заваёвы ў адпаведнасці з Божымі запаведзямі. У раздзеле падкрэсліваецца, што гэтыя перамогі былі дасягнуты праз пашырэнне правоў і магчымасцей Бога і выкананне Яго абяцанняў даць ім у валоданне зямлю ў якасці сведчання Яго вернасці на працягу ўсёй іх кампаніі па заваёве Ханаана.</w:t>
      </w:r>
    </w:p>
    <w:p/>
    <w:p>
      <w:r xmlns:w="http://schemas.openxmlformats.org/wordprocessingml/2006/main">
        <w:t xml:space="preserve">Ісус Навін 12:1 Вось цары зямлі, якіх пабілі сыны Ізраілевыя і завалодалі іх зямлёю па той бок Ярдана на ўсходзе сонца, ад ракі Арнон да гары Хермон, і ўсю раўніну на усход:</w:t>
      </w:r>
    </w:p>
    <w:p/>
    <w:p>
      <w:r xmlns:w="http://schemas.openxmlformats.org/wordprocessingml/2006/main">
        <w:t xml:space="preserve">Сыны Ізраілевыя заваявалі і завалодалі зямлёй Ханаан, ад ракі Арнон да гары Хермон і навакольных раўнін, перамогшы цароў зямлі.</w:t>
      </w:r>
    </w:p>
    <w:p/>
    <w:p>
      <w:r xmlns:w="http://schemas.openxmlformats.org/wordprocessingml/2006/main">
        <w:t xml:space="preserve">1. Давер да Бога і Яго абяцанняў - Ісус Навін 1:9</w:t>
      </w:r>
    </w:p>
    <w:p/>
    <w:p>
      <w:r xmlns:w="http://schemas.openxmlformats.org/wordprocessingml/2006/main">
        <w:t xml:space="preserve">2. Важнасць захавання Запавету - Другі закон 7:12</w:t>
      </w:r>
    </w:p>
    <w:p/>
    <w:p>
      <w:r xmlns:w="http://schemas.openxmlformats.org/wordprocessingml/2006/main">
        <w:t xml:space="preserve">1. Ісус Навін 1:9 - "Ці не Я загадаў табе? Будзь моцным і адважным; не бойся і не палохайся, бо Гасподзь, Бог твой, з табою, куды б ты ні пайшоў".</w:t>
      </w:r>
    </w:p>
    <w:p/>
    <w:p>
      <w:r xmlns:w="http://schemas.openxmlformats.org/wordprocessingml/2006/main">
        <w:t xml:space="preserve">2. Другі закон 7:12 - "Таму станецца, калі вы будзеце слухацца гэтых пастановаў і захоўваць і выконваць іх, дык Гасподзь, Бог твой, захавае табе запавет і міласэрнасць, якою прысягнуўся бацькам тваім. "</w:t>
      </w:r>
    </w:p>
    <w:p/>
    <w:p>
      <w:r xmlns:w="http://schemas.openxmlformats.org/wordprocessingml/2006/main">
        <w:t xml:space="preserve">Ісус Навін 12:2 Сігон, цар Амарэйскі, які жыў у Эсэвоне і валадарыў ад Араэра, што на беразе ракі Арнон, і ад сярэдзіны ракі, і ад палавіны Галаада да ракі Явок, якая гэта мяжа сыноў Амонавых;</w:t>
      </w:r>
    </w:p>
    <w:p/>
    <w:p>
      <w:r xmlns:w="http://schemas.openxmlformats.org/wordprocessingml/2006/main">
        <w:t xml:space="preserve">Урывак апісвае геаграфічныя межы Амарэяў, якімі кіраваў Сігон, ад Араэра да ракі Явок.</w:t>
      </w:r>
    </w:p>
    <w:p/>
    <w:p>
      <w:r xmlns:w="http://schemas.openxmlformats.org/wordprocessingml/2006/main">
        <w:t xml:space="preserve">1. Як Бог выкарыстоўвае межы, каб абараніць нас</w:t>
      </w:r>
    </w:p>
    <w:p/>
    <w:p>
      <w:r xmlns:w="http://schemas.openxmlformats.org/wordprocessingml/2006/main">
        <w:t xml:space="preserve">2. Важнасць выканання Божых законаў</w:t>
      </w:r>
    </w:p>
    <w:p/>
    <w:p>
      <w:r xmlns:w="http://schemas.openxmlformats.org/wordprocessingml/2006/main">
        <w:t xml:space="preserve">1. Другазаконне 11:24 - Кожнае месца, на якое ступяць ногі вашыя, будзе вашым: ад пустыні і Лівана, ад ракі, ракі Еўфрат, нават да самага мора будзе ваша мяжа.</w:t>
      </w:r>
    </w:p>
    <w:p/>
    <w:p>
      <w:r xmlns:w="http://schemas.openxmlformats.org/wordprocessingml/2006/main">
        <w:t xml:space="preserve">2. Быццё 15:18 - У той жа дзень заключыў Гасподзь запавет з Абрамам, кажучы: нашчадкам тваім даю Я зямлю гэтую ад ракі Егіпецкай да вялікай ракі, ракі Еўфрат.</w:t>
      </w:r>
    </w:p>
    <w:p/>
    <w:p>
      <w:r xmlns:w="http://schemas.openxmlformats.org/wordprocessingml/2006/main">
        <w:t xml:space="preserve">Ісуса Навіна 12:3 і ад раўніны да мора Кінэрот на ўсход і да мора раўніны, Салёнага мора на ўсход, дарога да Бэт-Джэшымота; і з поўдня пад Ашдот-Пісгай:</w:t>
      </w:r>
    </w:p>
    <w:p/>
    <w:p>
      <w:r xmlns:w="http://schemas.openxmlformats.org/wordprocessingml/2006/main">
        <w:t xml:space="preserve">Праход Межы Зямлі Абяцанай праходзяць ад ракі Ярдан да мора Кінерот на ўсход, Мора Раўніны, таксама вядомага як Салёнае мора, на ўсход да Бэтджэшымота і на поўдзень пад Ашдотпісгахам.</w:t>
      </w:r>
    </w:p>
    <w:p/>
    <w:p>
      <w:r xmlns:w="http://schemas.openxmlformats.org/wordprocessingml/2006/main">
        <w:t xml:space="preserve">1. Межы абяцанай Богам зямлі</w:t>
      </w:r>
    </w:p>
    <w:p/>
    <w:p>
      <w:r xmlns:w="http://schemas.openxmlformats.org/wordprocessingml/2006/main">
        <w:t xml:space="preserve">2. Сіла Божага абяцання</w:t>
      </w:r>
    </w:p>
    <w:p/>
    <w:p>
      <w:r xmlns:w="http://schemas.openxmlformats.org/wordprocessingml/2006/main">
        <w:t xml:space="preserve">1. Ісус Навін 1:3-5, «Кожнае месца, на якое ступіць ступня вашай нагі, Я даў вам, як Я сказаў Майсею».</w:t>
      </w:r>
    </w:p>
    <w:p/>
    <w:p>
      <w:r xmlns:w="http://schemas.openxmlformats.org/wordprocessingml/2006/main">
        <w:t xml:space="preserve">2. Лічбы 34:1-12, «І сказаў Гасподзь Майсею, кажучы: загадай сынам Ізраілевым і скажы ім: калі вы прыйдзеце ў зямлю Ханаанскую, гэта зямля, якая дастанецца вам спадчына, нават зямля Ханаанская з межамі яе».</w:t>
      </w:r>
    </w:p>
    <w:p/>
    <w:p>
      <w:r xmlns:w="http://schemas.openxmlformats.org/wordprocessingml/2006/main">
        <w:t xml:space="preserve">Ісуса Навіна 12:4 і межы Ога, цара Васанскага, які быў з рэшты Рафаітаў, якія жылі ў Астароце і ў Эдрэі,</w:t>
      </w:r>
    </w:p>
    <w:p/>
    <w:p>
      <w:r xmlns:w="http://schemas.openxmlformats.org/wordprocessingml/2006/main">
        <w:t xml:space="preserve">Бог даў Ізраілю зямлю абяцаную ў дар.</w:t>
      </w:r>
    </w:p>
    <w:p/>
    <w:p>
      <w:r xmlns:w="http://schemas.openxmlformats.org/wordprocessingml/2006/main">
        <w:t xml:space="preserve">1: Божы дар зямлі абяцанай - цешцеся міласэрнасцю і клопатам Пана пра нас.</w:t>
      </w:r>
    </w:p>
    <w:p/>
    <w:p>
      <w:r xmlns:w="http://schemas.openxmlformats.org/wordprocessingml/2006/main">
        <w:t xml:space="preserve">2: Наш адказ на Божы дар - Будзьце ўдзячныя за ўсё, што даў нам Гасподзь, і будзьце верныя Яму ў адказ.</w:t>
      </w:r>
    </w:p>
    <w:p/>
    <w:p>
      <w:r xmlns:w="http://schemas.openxmlformats.org/wordprocessingml/2006/main">
        <w:t xml:space="preserve">1: Эфесянаў 2:8, «Бо ласкай вы збаўлены праз веру; і гэта не ад вас, гэта дар Божы».</w:t>
      </w:r>
    </w:p>
    <w:p/>
    <w:p>
      <w:r xmlns:w="http://schemas.openxmlformats.org/wordprocessingml/2006/main">
        <w:t xml:space="preserve">2: Другі закон 11:12, «Зямля, якой апякуецца Гасподзь, Бог твой; вочы Госпада, Бога твайго, заўсёды на ёй, ад пачатку года да самага канца года».</w:t>
      </w:r>
    </w:p>
    <w:p/>
    <w:p>
      <w:r xmlns:w="http://schemas.openxmlformats.org/wordprocessingml/2006/main">
        <w:t xml:space="preserve">Ісус Навін 12:5 і валадарыў на гары Хермон і ў Салхе і ва ўсім Васане да мяжы Гешура і Мааха і палавіны Галаада, да мяжы Сігона, цара Эсэвонскага.</w:t>
      </w:r>
    </w:p>
    <w:p/>
    <w:p>
      <w:r xmlns:w="http://schemas.openxmlformats.org/wordprocessingml/2006/main">
        <w:t xml:space="preserve">Урывак апісвае праўленне Сігона, цара Хэсэвонскага, якое распасціралася ад гары Хермон, Салхі, Башана, да мяжы Гешура і Маахата і паловы Галаада.</w:t>
      </w:r>
    </w:p>
    <w:p/>
    <w:p>
      <w:r xmlns:w="http://schemas.openxmlformats.org/wordprocessingml/2006/main">
        <w:t xml:space="preserve">1. Божае дабраславенне тых, хто выконвае Яго запаведзі - Ісус Навін 12:24</w:t>
      </w:r>
    </w:p>
    <w:p/>
    <w:p>
      <w:r xmlns:w="http://schemas.openxmlformats.org/wordprocessingml/2006/main">
        <w:t xml:space="preserve">2. Наша паслухмянасць прыносіць дабраславеньне - Другі закон 28:1-14</w:t>
      </w:r>
    </w:p>
    <w:p/>
    <w:p>
      <w:r xmlns:w="http://schemas.openxmlformats.org/wordprocessingml/2006/main">
        <w:t xml:space="preserve">1. Другі закон 7:12-14 - Божае абяцанне слухацца тых, хто слухаецца Яго</w:t>
      </w:r>
    </w:p>
    <w:p/>
    <w:p>
      <w:r xmlns:w="http://schemas.openxmlformats.org/wordprocessingml/2006/main">
        <w:t xml:space="preserve">2. Ісус Навін 24:13 - Выбар служэння Богу і Яго загадам прыносіць дабраславеньне.</w:t>
      </w:r>
    </w:p>
    <w:p/>
    <w:p>
      <w:r xmlns:w="http://schemas.openxmlformats.org/wordprocessingml/2006/main">
        <w:t xml:space="preserve">Ісус Навін 12:6 Іх пабіў Майсей, раб Гасподні, і сыны Ізраілевыя, і аддаў гэта Майсей, раб Гасподні, у валоданьне сынам Рувімавым і Гадавым і палавіне племя Манасіінага.</w:t>
      </w:r>
    </w:p>
    <w:p/>
    <w:p>
      <w:r xmlns:w="http://schemas.openxmlformats.org/wordprocessingml/2006/main">
        <w:t xml:space="preserve">Майсей даў уладаньне Рувімаваму, Гадаваму і палове племя Манасіінага.</w:t>
      </w:r>
    </w:p>
    <w:p/>
    <w:p>
      <w:r xmlns:w="http://schemas.openxmlformats.org/wordprocessingml/2006/main">
        <w:t xml:space="preserve">1. Дабраславеньні Гасподнія праз Яго слугу Майсея</w:t>
      </w:r>
    </w:p>
    <w:p/>
    <w:p>
      <w:r xmlns:w="http://schemas.openxmlformats.org/wordprocessingml/2006/main">
        <w:t xml:space="preserve">2. Вернасць Бога ў забеспячэнні свайго народа</w:t>
      </w:r>
    </w:p>
    <w:p/>
    <w:p>
      <w:r xmlns:w="http://schemas.openxmlformats.org/wordprocessingml/2006/main">
        <w:t xml:space="preserve">1. Другі закон 3:12-20 - Майсей размеркаваў трансіярданскія землі плямёнам Рувіма, Гада і палову Манасіі</w:t>
      </w:r>
    </w:p>
    <w:p/>
    <w:p>
      <w:r xmlns:w="http://schemas.openxmlformats.org/wordprocessingml/2006/main">
        <w:t xml:space="preserve">2. Ісус Навін 1:12-15 - дабраславеньне і загад Ісуса Навіна плямёнам Рувіма, Гада і паловы Манасіі заставацца на сваім баку ракі Ярдан.</w:t>
      </w:r>
    </w:p>
    <w:p/>
    <w:p>
      <w:r xmlns:w="http://schemas.openxmlformats.org/wordprocessingml/2006/main">
        <w:t xml:space="preserve">Ісус Навін 12:7 Вось цары краіны, якую Ісус і сыны Ізраілевыя пабілі па гэты бок Ярдана на захад, ад Баалгада ў даліне Ліванскай да гары Халак, якая падымаецца да Сэіра; якую Ісус даў плямёнам Ізраілевым на валоданьне паводле дзяленьняў іхніх;</w:t>
      </w:r>
    </w:p>
    <w:p/>
    <w:p>
      <w:r xmlns:w="http://schemas.openxmlformats.org/wordprocessingml/2006/main">
        <w:t xml:space="preserve">Ісус Навін і ізраільцяне заваявалі цароў зямлі на захад ад ракі Ярдан, ад Баалгада ў даліне Лівана да гары Халак, і аддалі заваяваную тэрыторыю дванаццаці плямёнам Ізраіля.</w:t>
      </w:r>
    </w:p>
    <w:p/>
    <w:p>
      <w:r xmlns:w="http://schemas.openxmlformats.org/wordprocessingml/2006/main">
        <w:t xml:space="preserve">1. Вернасць Бога ў выкананні Яго абяцанняў Ізраілю</w:t>
      </w:r>
    </w:p>
    <w:p/>
    <w:p>
      <w:r xmlns:w="http://schemas.openxmlformats.org/wordprocessingml/2006/main">
        <w:t xml:space="preserve">2. Важнасць даверу да Божага кіраўніцтва і кіраўніцтва</w:t>
      </w:r>
    </w:p>
    <w:p/>
    <w:p>
      <w:r xmlns:w="http://schemas.openxmlformats.org/wordprocessingml/2006/main">
        <w:t xml:space="preserve">1. Ісус Навін 1:9 - Будзьце моцныя і адважныя; не бойся і не жахайся, бо Гасподзь, Бог твой, з табою ўсюды, куды б ты ні пайшоў.</w:t>
      </w:r>
    </w:p>
    <w:p/>
    <w:p>
      <w:r xmlns:w="http://schemas.openxmlformats.org/wordprocessingml/2006/main">
        <w:t xml:space="preserve">2. Псальма 37:5 - Аддай шлях твой Госпаду; таксама давярайце яму; і ён здзейсніць гэта.</w:t>
      </w:r>
    </w:p>
    <w:p/>
    <w:p>
      <w:r xmlns:w="http://schemas.openxmlformats.org/wordprocessingml/2006/main">
        <w:t xml:space="preserve">Ісус Навін 12:8 У гарах, і ў далінах, і на раўнінах, і ў крыніцах, і ў пустыні, і ў паўднёвай краіне; Хэтэяў, Амарэяў і Хананэяў, Фэрэзэяў, Эвэяў і Евусэяў;</w:t>
      </w:r>
    </w:p>
    <w:p/>
    <w:p>
      <w:r xmlns:w="http://schemas.openxmlformats.org/wordprocessingml/2006/main">
        <w:t xml:space="preserve">Гэты верш з Ісуса Навіна 12:8 апісвае розныя месцы і народы Зямлі Абяцанай, якія ізраільцяне павінны былі заваяваць.</w:t>
      </w:r>
    </w:p>
    <w:p/>
    <w:p>
      <w:r xmlns:w="http://schemas.openxmlformats.org/wordprocessingml/2006/main">
        <w:t xml:space="preserve">1. Бог заклікае нас заваяваць землі, якія Ён абяцаў нам.</w:t>
      </w:r>
    </w:p>
    <w:p/>
    <w:p>
      <w:r xmlns:w="http://schemas.openxmlformats.org/wordprocessingml/2006/main">
        <w:t xml:space="preserve">2. Мы павінны спадзявацца на тое, што Бог дапаможа нам выканаць абяцанні, якія Ён даў нам.</w:t>
      </w:r>
    </w:p>
    <w:p/>
    <w:p>
      <w:r xmlns:w="http://schemas.openxmlformats.org/wordprocessingml/2006/main">
        <w:t xml:space="preserve">1. Другі закон 7:1-2 - "Калі Гасподзь, Бог твой, увядзе цябе ў зямлю, у якую ты ўваходзіш, каб завалодаць ёю, і вынішчыць перад табою многія народы: Хэтэяў, Гергесеяў, Амарэяў, Хананэяў, Фэрэзэі, Эвэі і Евусэі, сем народаў большых і мацнейшых за вас.</w:t>
      </w:r>
    </w:p>
    <w:p/>
    <w:p>
      <w:r xmlns:w="http://schemas.openxmlformats.org/wordprocessingml/2006/main">
        <w:t xml:space="preserve">2. Псальма 37:3-5 - "Спадзявайся на Госпада і рабі дабро; і будзеш жыць на зямлі, і сапраўды будзеш накормлены. Радуйся таксама Госпаду, і Ён выканае жаданні сэрца твайго .. Аддай шлях свой Госпаду, таксама спадзявайся на Яго, і Ён выканае гэта».</w:t>
      </w:r>
    </w:p>
    <w:p/>
    <w:p>
      <w:r xmlns:w="http://schemas.openxmlformats.org/wordprocessingml/2006/main">
        <w:t xml:space="preserve">Ісус Навін 12:9 Цар Ерыхона адзін; цар Гая, які каля Вэтыля, адзін;</w:t>
      </w:r>
    </w:p>
    <w:p/>
    <w:p>
      <w:r xmlns:w="http://schemas.openxmlformats.org/wordprocessingml/2006/main">
        <w:t xml:space="preserve">Ва ўрыўку гаворыцца пра двух каралёў, якіх Ісус Навін перамог.</w:t>
      </w:r>
    </w:p>
    <w:p/>
    <w:p>
      <w:r xmlns:w="http://schemas.openxmlformats.org/wordprocessingml/2006/main">
        <w:t xml:space="preserve">1. Вернасць Бога ў выкананні Яго абяцанняў свайму народу.</w:t>
      </w:r>
    </w:p>
    <w:p/>
    <w:p>
      <w:r xmlns:w="http://schemas.openxmlformats.org/wordprocessingml/2006/main">
        <w:t xml:space="preserve">2. Сіла паслухмянасці Богу.</w:t>
      </w:r>
    </w:p>
    <w:p/>
    <w:p>
      <w:r xmlns:w="http://schemas.openxmlformats.org/wordprocessingml/2006/main">
        <w:t xml:space="preserve">1. Другі закон 7:1-2 Калі Гасподзь, Бог твой, увядзе цябе ў зямлю, якой ты ідзеш, каб завалодаць ёю, і прагоніць перад табою многія народы: Хэтэяў, Гергесэяў, Амарэяў, Хананэяў, Фэрэзэяў і Эвэяў. і Евусэяў, сем народаў, большых і мацнейшых за цябе.</w:t>
      </w:r>
    </w:p>
    <w:p/>
    <w:p>
      <w:r xmlns:w="http://schemas.openxmlformats.org/wordprocessingml/2006/main">
        <w:t xml:space="preserve">2. Ісус Навін 1:1-9 Пасля смерці Майсея, слугі Гасподняга, здарылася, што Гасподзь прамовіў да Ісуса Навіна, памочніка Майсея, кажучы: Майсей, слуга Мой, памёр. Дык вось, устань, перайдзі гэты Ярдан ты і ўвесь народ гэты ў зямлю, якую Я даю ім, сынам Ізраілевым. Кожнае месца, на якое ступіць нага твая, Я даў табе, як Я казаў Майсею. Ад пустыні і гэтага Лівана аж да вялікай ракі, ракі Еўфрат, уся зямля Хэтэяў і да Вялікага мора да заходу сонца будзе вашай межай. Ніхто ня ўстоіць перад табою ва ўсе дні жыцьця твайго; як Я быў з Майсеем, так буду і з табою. Я не пакіну цябе і не пакіну цябе. Будзьце моцныя і адважныя, бо гэтаму народу вы падзеліце ў спадчыну зямлю, якую Я прысягнуў бацькам іхнім даць ім. Толькі будзь дужы і вельмі адважны, каб ты стараўся выконваць увесь закон, які наказаў табе Майсей, раб Мой; не адварочвайся ад яго ні направа, ні налева, каб ты меў посьпех усюды, куды ні пойдзеш.</w:t>
      </w:r>
    </w:p>
    <w:p/>
    <w:p>
      <w:r xmlns:w="http://schemas.openxmlformats.org/wordprocessingml/2006/main">
        <w:t xml:space="preserve">Ісус Навін 12:10 Цар Ерусаліма, адзін; цар Хэўрона адзін;</w:t>
      </w:r>
    </w:p>
    <w:p/>
    <w:p>
      <w:r xmlns:w="http://schemas.openxmlformats.org/wordprocessingml/2006/main">
        <w:t xml:space="preserve">Ва ўрыўку гаворыцца пра двух каралёў аднаго краю.</w:t>
      </w:r>
    </w:p>
    <w:p/>
    <w:p>
      <w:r xmlns:w="http://schemas.openxmlformats.org/wordprocessingml/2006/main">
        <w:t xml:space="preserve">1: З урыўка мы можам даведацца, што два чалавекі могуць кіраваць адной і той жа тэрыторыяй, калі працуюць разам у адзінстве.</w:t>
      </w:r>
    </w:p>
    <w:p/>
    <w:p>
      <w:r xmlns:w="http://schemas.openxmlformats.org/wordprocessingml/2006/main">
        <w:t xml:space="preserve">2: Урывак нагадвае нам паважаць тых, хто мае ўладу, і прызнаваць іх ролю.</w:t>
      </w:r>
    </w:p>
    <w:p/>
    <w:p>
      <w:r xmlns:w="http://schemas.openxmlformats.org/wordprocessingml/2006/main">
        <w:t xml:space="preserve">1: Піліпянаў 2: 2-3 дапоўніце маю радасць тым, што я думаю, маю тую самую любоў, будучы ў поўнай згодзе і аднадушнасці. Нічога не рабіце з суперніцтва або ганарыстасці, але ў пакоры лічыце іншых больш значнымі за сябе.</w:t>
      </w:r>
    </w:p>
    <w:p/>
    <w:p>
      <w:r xmlns:w="http://schemas.openxmlformats.org/wordprocessingml/2006/main">
        <w:t xml:space="preserve">2: Эф 4, 2-3 з усёй пакорай і лагоднасцю, з цярплівасцю, пераносячы адзін аднаго ў любові, імкнучыся захоўваць еднасць Духа ў повязі міру.</w:t>
      </w:r>
    </w:p>
    <w:p/>
    <w:p>
      <w:r xmlns:w="http://schemas.openxmlformats.org/wordprocessingml/2006/main">
        <w:t xml:space="preserve">Ісус Навін 12:11 Кароль Ярмута, адзін; цар Лахіса адзін;</w:t>
      </w:r>
    </w:p>
    <w:p/>
    <w:p>
      <w:r xmlns:w="http://schemas.openxmlformats.org/wordprocessingml/2006/main">
        <w:t xml:space="preserve">Ва ўрыўку згадваюцца два каралі: кароль Ярмута і кароль Лахіша.</w:t>
      </w:r>
    </w:p>
    <w:p/>
    <w:p>
      <w:r xmlns:w="http://schemas.openxmlformats.org/wordprocessingml/2006/main">
        <w:t xml:space="preserve">1. Суверэнітэт Бога: як Бог устанаўлівае цароў і пацвярджае сваю ўладу</w:t>
      </w:r>
    </w:p>
    <w:p/>
    <w:p>
      <w:r xmlns:w="http://schemas.openxmlformats.org/wordprocessingml/2006/main">
        <w:t xml:space="preserve">2. Сіла адзінства: як нацыі і лідэры могуць дасягнуць большага разам</w:t>
      </w:r>
    </w:p>
    <w:p/>
    <w:p>
      <w:r xmlns:w="http://schemas.openxmlformats.org/wordprocessingml/2006/main">
        <w:t xml:space="preserve">1. Псальма 33:10-11 "Гасподзь нішчыць намеры народаў; планы народаў знішчае. Рада Пана стаіць вечна, планы сэрца Ягонага - ва ўсе пакаленні".</w:t>
      </w:r>
    </w:p>
    <w:p/>
    <w:p>
      <w:r xmlns:w="http://schemas.openxmlformats.org/wordprocessingml/2006/main">
        <w:t xml:space="preserve">2. 1 Пятра 2:13-14 «Таму падпарадкоўвайцеся кожнаму чалавечаму пастанову дзеля Госпада, ці то каралю, як найвышэйшаму, ці то правіцелям, як пасланым ім для пакарання злачынцаў і для хвала тым, хто робіць дабро».</w:t>
      </w:r>
    </w:p>
    <w:p/>
    <w:p>
      <w:r xmlns:w="http://schemas.openxmlformats.org/wordprocessingml/2006/main">
        <w:t xml:space="preserve">Ісус Навін 12:12 цар Эглона адзін; цар Гезера адзін;</w:t>
      </w:r>
    </w:p>
    <w:p/>
    <w:p>
      <w:r xmlns:w="http://schemas.openxmlformats.org/wordprocessingml/2006/main">
        <w:t xml:space="preserve">Ва ўрыўку сцвярджаецца, што было два цары, цар Эглона і цар Гезера.</w:t>
      </w:r>
    </w:p>
    <w:p/>
    <w:p>
      <w:r xmlns:w="http://schemas.openxmlformats.org/wordprocessingml/2006/main">
        <w:t xml:space="preserve">1. Валадарства Божае: моц адзінства</w:t>
      </w:r>
    </w:p>
    <w:p/>
    <w:p>
      <w:r xmlns:w="http://schemas.openxmlformats.org/wordprocessingml/2006/main">
        <w:t xml:space="preserve">2. Гісторыя Ісуса Навіна: паслухмянасць Божым загадам</w:t>
      </w:r>
    </w:p>
    <w:p/>
    <w:p>
      <w:r xmlns:w="http://schemas.openxmlformats.org/wordprocessingml/2006/main">
        <w:t xml:space="preserve">1. Матфея 18:20 - "Бо дзе двое ці трое сабраныя ў імя Маё, там і Я сярод іх".</w:t>
      </w:r>
    </w:p>
    <w:p/>
    <w:p>
      <w:r xmlns:w="http://schemas.openxmlformats.org/wordprocessingml/2006/main">
        <w:t xml:space="preserve">2. Эфесянаў 4:13 - "Пакуль мы ўсе не дасягнем еднасці веры і пазнання Сына Божага, да сталага ўзросту, да меры росту паўнаты Хрыста".</w:t>
      </w:r>
    </w:p>
    <w:p/>
    <w:p>
      <w:r xmlns:w="http://schemas.openxmlformats.org/wordprocessingml/2006/main">
        <w:t xml:space="preserve">Ісус Навін 12:13 цар Дэбіра, адзін; кароль Гедэра адзін;</w:t>
      </w:r>
    </w:p>
    <w:p/>
    <w:p>
      <w:r xmlns:w="http://schemas.openxmlformats.org/wordprocessingml/2006/main">
        <w:t xml:space="preserve">Ва ўрыўку згадваюцца два каралі з розных мясцін.</w:t>
      </w:r>
    </w:p>
    <w:p/>
    <w:p>
      <w:r xmlns:w="http://schemas.openxmlformats.org/wordprocessingml/2006/main">
        <w:t xml:space="preserve">1. Бог даў нам разнастайныя дары і таленты, і кожны з нас можа выкарыстоўваць гэтыя дары, каб змяніць сітуацыю па-свойму.</w:t>
      </w:r>
    </w:p>
    <w:p/>
    <w:p>
      <w:r xmlns:w="http://schemas.openxmlformats.org/wordprocessingml/2006/main">
        <w:t xml:space="preserve">2. Мы ўсе пакліканы аказваць станоўчы ўплыў на нашы супольнасці, незалежна ад таго, наколькі яны малыя ці вялікія.</w:t>
      </w:r>
    </w:p>
    <w:p/>
    <w:p>
      <w:r xmlns:w="http://schemas.openxmlformats.org/wordprocessingml/2006/main">
        <w:t xml:space="preserve">1. Ерамія 29:7 - І шукайце міру ў горадзе, куды Я вывеў вас у палон, і маліцеся аб ім Госпаду, бо ў міры яго будзе вам мір.</w:t>
      </w:r>
    </w:p>
    <w:p/>
    <w:p>
      <w:r xmlns:w="http://schemas.openxmlformats.org/wordprocessingml/2006/main">
        <w:t xml:space="preserve">2. Галатаў 6:10 - Такім чынам, калі мы маем магчымасць, будзем рабіць дабро ўсім людзям, асабліва тым, хто дамачадцам веры.</w:t>
      </w:r>
    </w:p>
    <w:p/>
    <w:p>
      <w:r xmlns:w="http://schemas.openxmlformats.org/wordprocessingml/2006/main">
        <w:t xml:space="preserve">Ісус Навін 12:14 Цар Хормы, адзін; кароль Арада, адзін;</w:t>
      </w:r>
    </w:p>
    <w:p/>
    <w:p>
      <w:r xmlns:w="http://schemas.openxmlformats.org/wordprocessingml/2006/main">
        <w:t xml:space="preserve">У гэтым урыўку згадваюцца два цары, цар Хормы і цар Арада.</w:t>
      </w:r>
    </w:p>
    <w:p/>
    <w:p>
      <w:r xmlns:w="http://schemas.openxmlformats.org/wordprocessingml/2006/main">
        <w:t xml:space="preserve">1. Сіла адзінства: урокі каралёў Хормы і Арада</w:t>
      </w:r>
    </w:p>
    <w:p/>
    <w:p>
      <w:r xmlns:w="http://schemas.openxmlformats.org/wordprocessingml/2006/main">
        <w:t xml:space="preserve">2. Сіла веры: Перамога над нягодамі.</w:t>
      </w:r>
    </w:p>
    <w:p/>
    <w:p>
      <w:r xmlns:w="http://schemas.openxmlformats.org/wordprocessingml/2006/main">
        <w:t xml:space="preserve">1. Эфесянаў 4:3 Прыкладайце ўсе намаганні, каб захаваць еднасць Духа праз повязь міру.</w:t>
      </w:r>
    </w:p>
    <w:p/>
    <w:p>
      <w:r xmlns:w="http://schemas.openxmlformats.org/wordprocessingml/2006/main">
        <w:t xml:space="preserve">2. Рымлянаў 8:37 Не, ва ўсім гэтым мы больш чым пераможцы праз таго, хто палюбіў нас.</w:t>
      </w:r>
    </w:p>
    <w:p/>
    <w:p>
      <w:r xmlns:w="http://schemas.openxmlformats.org/wordprocessingml/2006/main">
        <w:t xml:space="preserve">Ісус Навін 12:15 Цар Ліўны адзін; кароль Адалама адзін;</w:t>
      </w:r>
    </w:p>
    <w:p/>
    <w:p>
      <w:r xmlns:w="http://schemas.openxmlformats.org/wordprocessingml/2006/main">
        <w:t xml:space="preserve">Ва ўрыўку згадваюцца два цары старажытнага Ізраіля: цар Ліўны і цар Адалама.</w:t>
      </w:r>
    </w:p>
    <w:p/>
    <w:p>
      <w:r xmlns:w="http://schemas.openxmlformats.org/wordprocessingml/2006/main">
        <w:t xml:space="preserve">1. Сіла веры: як каралі Ліўны і Адалама праявілі мужнасць перад абліччам нягод</w:t>
      </w:r>
    </w:p>
    <w:p/>
    <w:p>
      <w:r xmlns:w="http://schemas.openxmlformats.org/wordprocessingml/2006/main">
        <w:t xml:space="preserve">2. Умацаванне веры: як каралі Ліўны і Адалама заахвочвалі свой народ</w:t>
      </w:r>
    </w:p>
    <w:p/>
    <w:p>
      <w:r xmlns:w="http://schemas.openxmlformats.org/wordprocessingml/2006/main">
        <w:t xml:space="preserve">1. Габрэяў 11:17-19 - Верай Абрагам, калі быў выпрабаваны, прынёс у ахвяру Ісаака, і той, хто атрымаў абяцанні, прынёс у ахвяру адзінароднага сына</w:t>
      </w:r>
    </w:p>
    <w:p/>
    <w:p>
      <w:r xmlns:w="http://schemas.openxmlformats.org/wordprocessingml/2006/main">
        <w:t xml:space="preserve">2. Рымлянам 5:3-5 - І не толькі гэта, мы таксама хвалімся ў нягодах, ведаючы, што нягоды спараджаюць стойкасць; і настойлівасць, характар; і характар, надзея.</w:t>
      </w:r>
    </w:p>
    <w:p/>
    <w:p>
      <w:r xmlns:w="http://schemas.openxmlformats.org/wordprocessingml/2006/main">
        <w:t xml:space="preserve">Ісус Навін 12:16 Цар Македы, адзін; цар Вэтыля адзін;</w:t>
      </w:r>
    </w:p>
    <w:p/>
    <w:p>
      <w:r xmlns:w="http://schemas.openxmlformats.org/wordprocessingml/2006/main">
        <w:t xml:space="preserve">Урывак абмяркоўвае двух цароў: цара Македы і цара Вэтыля.</w:t>
      </w:r>
    </w:p>
    <w:p/>
    <w:p>
      <w:r xmlns:w="http://schemas.openxmlformats.org/wordprocessingml/2006/main">
        <w:t xml:space="preserve">1. Бог дае нам сілу, каб супрацьстаяць усім.</w:t>
      </w:r>
    </w:p>
    <w:p/>
    <w:p>
      <w:r xmlns:w="http://schemas.openxmlformats.org/wordprocessingml/2006/main">
        <w:t xml:space="preserve">2. Мы павінны заставацца вернымі Богу, нават калі сутыкаемся з цяжкімі выпрабаваннямі.</w:t>
      </w:r>
    </w:p>
    <w:p/>
    <w:p>
      <w:r xmlns:w="http://schemas.openxmlformats.org/wordprocessingml/2006/main">
        <w:t xml:space="preserve">1. Эфесянаў 6:13 - Таму апраніцеся ў поўную зброю Божую, каб, калі прыйдзе дзень зла, вы змаглі ўстаяць на сваім і, зрабіўшы ўсё, выстаяць.</w:t>
      </w:r>
    </w:p>
    <w:p/>
    <w:p>
      <w:r xmlns:w="http://schemas.openxmlformats.org/wordprocessingml/2006/main">
        <w:t xml:space="preserve">2. Данііл 3:17 - Калі мы будзем кінуты ў распаленую печ, Бог, якому мы служым, здольны выратаваць нас ад гэтага, і ён вызваліць нас ад рукі Вашай Вялікасці.</w:t>
      </w:r>
    </w:p>
    <w:p/>
    <w:p>
      <w:r xmlns:w="http://schemas.openxmlformats.org/wordprocessingml/2006/main">
        <w:t xml:space="preserve">Ісус Навін 12:17 цар Тапуаха, адзін; цар Хефера, адзін;</w:t>
      </w:r>
    </w:p>
    <w:p/>
    <w:p>
      <w:r xmlns:w="http://schemas.openxmlformats.org/wordprocessingml/2006/main">
        <w:t xml:space="preserve">Урывак згадвае двух цароў, цара Тапуаха і цара Хефера.</w:t>
      </w:r>
    </w:p>
    <w:p/>
    <w:p>
      <w:r xmlns:w="http://schemas.openxmlformats.org/wordprocessingml/2006/main">
        <w:t xml:space="preserve">1. Важнасць прызнання аўтарытэту</w:t>
      </w:r>
    </w:p>
    <w:p/>
    <w:p>
      <w:r xmlns:w="http://schemas.openxmlformats.org/wordprocessingml/2006/main">
        <w:t xml:space="preserve">2. Сіла адзінства</w:t>
      </w:r>
    </w:p>
    <w:p/>
    <w:p>
      <w:r xmlns:w="http://schemas.openxmlformats.org/wordprocessingml/2006/main">
        <w:t xml:space="preserve">1. Матфея 21:1-11 (Уваход Езуса)</w:t>
      </w:r>
    </w:p>
    <w:p/>
    <w:p>
      <w:r xmlns:w="http://schemas.openxmlformats.org/wordprocessingml/2006/main">
        <w:t xml:space="preserve">2. 1 Пятра 2:13-17 (Падпарадкавацца ўладзе)</w:t>
      </w:r>
    </w:p>
    <w:p/>
    <w:p>
      <w:r xmlns:w="http://schemas.openxmlformats.org/wordprocessingml/2006/main">
        <w:t xml:space="preserve">Ісус Навін 12:18 Цар Афэка, адзін; цар Лашарона адзін;</w:t>
      </w:r>
    </w:p>
    <w:p/>
    <w:p>
      <w:r xmlns:w="http://schemas.openxmlformats.org/wordprocessingml/2006/main">
        <w:t xml:space="preserve">У гэтым урыўку пералічваюцца два цары, цар Афека і цар Лашарона.</w:t>
      </w:r>
    </w:p>
    <w:p/>
    <w:p>
      <w:r xmlns:w="http://schemas.openxmlformats.org/wordprocessingml/2006/main">
        <w:t xml:space="preserve">1. Важнасць лідэрства і тое, як яно ўплывае на наша жыццё.</w:t>
      </w:r>
    </w:p>
    <w:p/>
    <w:p>
      <w:r xmlns:w="http://schemas.openxmlformats.org/wordprocessingml/2006/main">
        <w:t xml:space="preserve">2. Сіла адзінства і сіла стаяння разам.</w:t>
      </w:r>
    </w:p>
    <w:p/>
    <w:p>
      <w:r xmlns:w="http://schemas.openxmlformats.org/wordprocessingml/2006/main">
        <w:t xml:space="preserve">1. Лукі 10:17: «Семдзесят два вярнуліся з радасцю, кажучы: «Госпадзе, нават дэманы падпарадкоўваюцца нам у імя Тваё!»</w:t>
      </w:r>
    </w:p>
    <w:p/>
    <w:p>
      <w:r xmlns:w="http://schemas.openxmlformats.org/wordprocessingml/2006/main">
        <w:t xml:space="preserve">2. Прыказкі 11:14: "Дзе няма кіраўніцтва, народ гіне, але ў вялікай колькасці дарадцаў - бяспека".</w:t>
      </w:r>
    </w:p>
    <w:p/>
    <w:p>
      <w:r xmlns:w="http://schemas.openxmlformats.org/wordprocessingml/2006/main">
        <w:t xml:space="preserve">Ісус Навін 12:19 Цар Мадона, адзін; цар Асора адзін;</w:t>
      </w:r>
    </w:p>
    <w:p/>
    <w:p>
      <w:r xmlns:w="http://schemas.openxmlformats.org/wordprocessingml/2006/main">
        <w:t xml:space="preserve">У гэтым урыўку згадваюцца два цары старажытных гарадоў Мадон і Асор.</w:t>
      </w:r>
    </w:p>
    <w:p/>
    <w:p>
      <w:r xmlns:w="http://schemas.openxmlformats.org/wordprocessingml/2006/main">
        <w:t xml:space="preserve">1. Важнасць ведання Божых абяцанняў - Ісус Навін 12:19</w:t>
      </w:r>
    </w:p>
    <w:p/>
    <w:p>
      <w:r xmlns:w="http://schemas.openxmlformats.org/wordprocessingml/2006/main">
        <w:t xml:space="preserve">2. Сіла вернага лідэрства - Ісус Навін 12:19</w:t>
      </w:r>
    </w:p>
    <w:p/>
    <w:p>
      <w:r xmlns:w="http://schemas.openxmlformats.org/wordprocessingml/2006/main">
        <w:t xml:space="preserve">1. Быццё 12:2 - "І выведу ад цябе вялікі народ, і дабраслаўлю цябе, і праслаўлю імя тваё, каб ты быў дабраславеннем".</w:t>
      </w:r>
    </w:p>
    <w:p/>
    <w:p>
      <w:r xmlns:w="http://schemas.openxmlformats.org/wordprocessingml/2006/main">
        <w:t xml:space="preserve">2. Зыход 14:14 - "Гасподзь будзе змагацца за вас, а вам трэба толькі маўчаць".</w:t>
      </w:r>
    </w:p>
    <w:p/>
    <w:p>
      <w:r xmlns:w="http://schemas.openxmlformats.org/wordprocessingml/2006/main">
        <w:t xml:space="preserve">Ісус Навін 12:20 Цар Шымранмерона, адзін; цар Ахшафа адзін;</w:t>
      </w:r>
    </w:p>
    <w:p/>
    <w:p>
      <w:r xmlns:w="http://schemas.openxmlformats.org/wordprocessingml/2006/main">
        <w:t xml:space="preserve">У гэтым урыўку згадваюцца два каралі: кароль Шымранмерона і кароль Ахшафа.</w:t>
      </w:r>
    </w:p>
    <w:p/>
    <w:p>
      <w:r xmlns:w="http://schemas.openxmlformats.org/wordprocessingml/2006/main">
        <w:t xml:space="preserve">1. Важнасць лаяльнасці і вернасці Богу, нават калі каралі і кіраўнікі супрацьстаяць Яму.</w:t>
      </w:r>
    </w:p>
    <w:p/>
    <w:p>
      <w:r xmlns:w="http://schemas.openxmlformats.org/wordprocessingml/2006/main">
        <w:t xml:space="preserve">2. Суверэнітэт Бога над усімі каралямі і кіраўнікамі.</w:t>
      </w:r>
    </w:p>
    <w:p/>
    <w:p>
      <w:r xmlns:w="http://schemas.openxmlformats.org/wordprocessingml/2006/main">
        <w:t xml:space="preserve">1. 1 Самуіла 8:7 - І сказаў Гасподзь Самуілу: слухайся голасу народа ва ўсім, што яны табе скажуць, бо яны не адкінулі цябе, але адкінулі мяне, каб я не быў царом над імі.</w:t>
      </w:r>
    </w:p>
    <w:p/>
    <w:p>
      <w:r xmlns:w="http://schemas.openxmlformats.org/wordprocessingml/2006/main">
        <w:t xml:space="preserve">2. Псальма 47:2 - Бо страшны Гасподзь Найвышэйшы, вялікі цар над усёй зямлёй.</w:t>
      </w:r>
    </w:p>
    <w:p/>
    <w:p>
      <w:r xmlns:w="http://schemas.openxmlformats.org/wordprocessingml/2006/main">
        <w:t xml:space="preserve">Ісус Навін 12:21 Цар Таанаха адзін; цар Мэгіда адзін;</w:t>
      </w:r>
    </w:p>
    <w:p/>
    <w:p>
      <w:r xmlns:w="http://schemas.openxmlformats.org/wordprocessingml/2006/main">
        <w:t xml:space="preserve">Урывак згадвае двух цароў, цара Таанаха і цара Мэгіда.</w:t>
      </w:r>
    </w:p>
    <w:p/>
    <w:p>
      <w:r xmlns:w="http://schemas.openxmlformats.org/wordprocessingml/2006/main">
        <w:t xml:space="preserve">1: У Бога ёсць план для ўсіх, незалежна ад памеру іх каралеўства.</w:t>
      </w:r>
    </w:p>
    <w:p/>
    <w:p>
      <w:r xmlns:w="http://schemas.openxmlformats.org/wordprocessingml/2006/main">
        <w:t xml:space="preserve">2: Усе важныя ў вачах Бога, нават каралі з невялікімі ўладаннямі.</w:t>
      </w:r>
    </w:p>
    <w:p/>
    <w:p>
      <w:r xmlns:w="http://schemas.openxmlformats.org/wordprocessingml/2006/main">
        <w:t xml:space="preserve">1: 1 Самуіла 17:45 - "І сказаў Давід Філістымляніну: ты ідзеш да мяне з мячом, і з дзідай, і са шчытом, а я іду да цябе ў імя Госпада Саваофа, Бога войскаў Ізраілевых, якім ты кінуў выклік».</w:t>
      </w:r>
    </w:p>
    <w:p/>
    <w:p>
      <w:r xmlns:w="http://schemas.openxmlformats.org/wordprocessingml/2006/main">
        <w:t xml:space="preserve">Кантэкст: Давід сутыкаецца з гіганцкім Галіяфам у баі.</w:t>
      </w:r>
    </w:p>
    <w:p/>
    <w:p>
      <w:r xmlns:w="http://schemas.openxmlformats.org/wordprocessingml/2006/main">
        <w:t xml:space="preserve">2: Рымлянаў 8:28 - "І мы ведаем, што ўсё дапамагае на дабро тым, хто любіць Бога, тым, хто пакліканы паводле Яго пастановы".</w:t>
      </w:r>
    </w:p>
    <w:p/>
    <w:p>
      <w:r xmlns:w="http://schemas.openxmlformats.org/wordprocessingml/2006/main">
        <w:t xml:space="preserve">Кантэкст: Павел тлумачыць, як Бог можа вывесці дабро нават з самых складаных сітуацый.</w:t>
      </w:r>
    </w:p>
    <w:p/>
    <w:p>
      <w:r xmlns:w="http://schemas.openxmlformats.org/wordprocessingml/2006/main">
        <w:t xml:space="preserve">Ісус Навін 12:22 Цар Кедэша адзін; цар Ёкнэама з Кармілу адзін;</w:t>
      </w:r>
    </w:p>
    <w:p/>
    <w:p>
      <w:r xmlns:w="http://schemas.openxmlformats.org/wordprocessingml/2006/main">
        <w:t xml:space="preserve">У гэтым урыўку згадваюцца два каралі двух розных гарадоў.</w:t>
      </w:r>
    </w:p>
    <w:p/>
    <w:p>
      <w:r xmlns:w="http://schemas.openxmlformats.org/wordprocessingml/2006/main">
        <w:t xml:space="preserve">1. Божая сіла выяўляецца нават у самых маленькіх гарадах.</w:t>
      </w:r>
    </w:p>
    <w:p/>
    <w:p>
      <w:r xmlns:w="http://schemas.openxmlformats.org/wordprocessingml/2006/main">
        <w:t xml:space="preserve">2. Божае Валадарства шырокае, і Яго дабраславеньні распаўсюджваюцца на ўсіх.</w:t>
      </w:r>
    </w:p>
    <w:p/>
    <w:p>
      <w:r xmlns:w="http://schemas.openxmlformats.org/wordprocessingml/2006/main">
        <w:t xml:space="preserve">1. Псальма 147:4 - Ён вызначае колькасць зорак і называе кожную з іх па імені.</w:t>
      </w:r>
    </w:p>
    <w:p/>
    <w:p>
      <w:r xmlns:w="http://schemas.openxmlformats.org/wordprocessingml/2006/main">
        <w:t xml:space="preserve">2. Лукі 12:7 - У вас нават валасы на галаве ўсе палічаны.</w:t>
      </w:r>
    </w:p>
    <w:p/>
    <w:p>
      <w:r xmlns:w="http://schemas.openxmlformats.org/wordprocessingml/2006/main">
        <w:t xml:space="preserve">Ісус Навін 12:23 цар Дора на ўзбярэжжы Дора, адзін; цар народаў Галгала, адзін;</w:t>
      </w:r>
    </w:p>
    <w:p/>
    <w:p>
      <w:r xmlns:w="http://schemas.openxmlformats.org/wordprocessingml/2006/main">
        <w:t xml:space="preserve">Было два каралі вобласці: цар Дора на ўзбярэжжы Дора і цар народаў Галгала.</w:t>
      </w:r>
    </w:p>
    <w:p/>
    <w:p>
      <w:r xmlns:w="http://schemas.openxmlformats.org/wordprocessingml/2006/main">
        <w:t xml:space="preserve">1. Суверэнітэт Бога ў прызначэнні каралёў</w:t>
      </w:r>
    </w:p>
    <w:p/>
    <w:p>
      <w:r xmlns:w="http://schemas.openxmlformats.org/wordprocessingml/2006/main">
        <w:t xml:space="preserve">2. Цуд еднасці пасярод разнастайнасці</w:t>
      </w:r>
    </w:p>
    <w:p/>
    <w:p>
      <w:r xmlns:w="http://schemas.openxmlformats.org/wordprocessingml/2006/main">
        <w:t xml:space="preserve">1. Данііл 2:21 - "Ён змяняе часы і поры года; Ён ставіць цароў і скідае іх".</w:t>
      </w:r>
    </w:p>
    <w:p/>
    <w:p>
      <w:r xmlns:w="http://schemas.openxmlformats.org/wordprocessingml/2006/main">
        <w:t xml:space="preserve">2. Псальма 133:1 - "Вось, як добра і прыемна, калі браты жывуць у адзінстве!"</w:t>
      </w:r>
    </w:p>
    <w:p/>
    <w:p>
      <w:r xmlns:w="http://schemas.openxmlformats.org/wordprocessingml/2006/main">
        <w:t xml:space="preserve">Ісус Навін 12:24 Цар Тырцы адзін; усіх цароў трыццаць адзін.</w:t>
      </w:r>
    </w:p>
    <w:p/>
    <w:p>
      <w:r xmlns:w="http://schemas.openxmlformats.org/wordprocessingml/2006/main">
        <w:t xml:space="preserve">У гэтым урыўку згадваецца, што агульная колькасць каралёў, заваяваных Ісусам Навінам, складала трыццаць адзін, адным з іх быў цар Тырцы.</w:t>
      </w:r>
    </w:p>
    <w:p/>
    <w:p>
      <w:r xmlns:w="http://schemas.openxmlformats.org/wordprocessingml/2006/main">
        <w:t xml:space="preserve">1) Божая вернасць у выкананні Яго абяцанняў: як Бог дапамог Ісусу Навіну перамагчы 31 караля, нягледзячы на ўсе шанцы (Ісус Навін 1:5-9).</w:t>
      </w:r>
    </w:p>
    <w:p/>
    <w:p>
      <w:r xmlns:w="http://schemas.openxmlformats.org/wordprocessingml/2006/main">
        <w:t xml:space="preserve">2) Важнасць паслухмянасці: калі мы слухаемся Бога, Ён дасць нам перамогу (Ісус Навін 1:7-9).</w:t>
      </w:r>
    </w:p>
    <w:p/>
    <w:p>
      <w:r xmlns:w="http://schemas.openxmlformats.org/wordprocessingml/2006/main">
        <w:t xml:space="preserve">1) Рымлянам 8:37 - "Не, ва ўсім гэтым мы больш чым пераможцы праз таго, хто палюбіў нас".</w:t>
      </w:r>
    </w:p>
    <w:p/>
    <w:p>
      <w:r xmlns:w="http://schemas.openxmlformats.org/wordprocessingml/2006/main">
        <w:t xml:space="preserve">2) 1 Яна 4:4 - «Вы, дарагія дзеці, ад Бога і перамаглі іх, таму што той, хто ў вас, большы за таго, хто ў свеце».</w:t>
      </w:r>
    </w:p>
    <w:p/>
    <w:p>
      <w:r xmlns:w="http://schemas.openxmlformats.org/wordprocessingml/2006/main">
        <w:t xml:space="preserve">Ісуса Навіна 13 можна абагульніць у трох абзацах наступным чынам з пазначанымі вершамі:</w:t>
      </w:r>
    </w:p>
    <w:p/>
    <w:p>
      <w:r xmlns:w="http://schemas.openxmlformats.org/wordprocessingml/2006/main">
        <w:t xml:space="preserve">Абзац 1: Ісус Навін 13:1-7 апісвае загад Бога Ісусу Навіну падзяліць астатнюю незаваяваную зямлю паміж плямёнамі Ізраіля. Раздзел пачынаецца са сцвярджэння, што Ісус Навін стары і ў сталым узросце, і ёсць яшчэ шмат зямлі, якой трэба валодаць. Бог запэўнівае Ісуса Навіна, што Ён сам прагоніць астатнія народы перад ізраільцянамі. Пералічваюцца незаваяваныя тэрыторыі, уключаючы філістымлян, усіх гешурытаў і часткі ханаанскіх зямель.</w:t>
      </w:r>
    </w:p>
    <w:p/>
    <w:p>
      <w:r xmlns:w="http://schemas.openxmlformats.org/wordprocessingml/2006/main">
        <w:t xml:space="preserve">Абзац 2: Працягваючы Ісус Навін 13:8-14, ён змяшчае падрабязны апісанне таго, як Майсей раней падзяліў часткі зямлі на ўсход ад ракі Ярдан паміж Рувімам, Гадам і паловай калена Манасіі. Гэтыя плямёны ўжо атрымалі сваю спадчыну ў адпаведнасці з указаннямі Бога праз Майсея. У раздзеле падкрэсліваецца, што гэтыя ўсходнія тэрыторыі былі перададзены ў спадчыну гэтым плямёнам, але не Леві, паколькі іх доля была прысвечана служэнню ў якасці святароў.</w:t>
      </w:r>
    </w:p>
    <w:p/>
    <w:p>
      <w:r xmlns:w="http://schemas.openxmlformats.org/wordprocessingml/2006/main">
        <w:t xml:space="preserve">Абзац 3: Ісус Навін 13 заканчваецца акцэнтам на спадчыну Халева ў Ісуса Навіна 13:15-33. У ім распавядаецца, як Калеб звярнуўся да Ісуса Навіна з просьбай аб абяцанай яму долі зямлі, дзе ён выведаў Хэўрон сорак пяць гадоў таму. Калеб выказвае сваю сілу і вернасць нават у сталым узросце і атрымлівае ў спадчыну Хэўрон, месца, населенае волатамі, званымі Анакім. Гэты ўрывак падкрэслівае непахісную веру Халева ў Божыя абяцанні і служыць напамінам аб вернасці Бога на працягу ўсяго падарожжа Ізраіля.</w:t>
      </w:r>
    </w:p>
    <w:p/>
    <w:p>
      <w:r xmlns:w="http://schemas.openxmlformats.org/wordprocessingml/2006/main">
        <w:t xml:space="preserve">Падводзячы вынік:</w:t>
      </w:r>
    </w:p>
    <w:p>
      <w:r xmlns:w="http://schemas.openxmlformats.org/wordprocessingml/2006/main">
        <w:t xml:space="preserve">Ісус Навін 13 прадстаўляе:</w:t>
      </w:r>
    </w:p>
    <w:p>
      <w:r xmlns:w="http://schemas.openxmlformats.org/wordprocessingml/2006/main">
        <w:t xml:space="preserve">Божы загад падзяліць незаваяваныя тэрыторыі, якія засталіся ў спісе;</w:t>
      </w:r>
    </w:p>
    <w:p>
      <w:r xmlns:w="http://schemas.openxmlformats.org/wordprocessingml/2006/main">
        <w:t xml:space="preserve">Апісанне падзелу спадчыны на ўсход ад Ярдана для Рувіма, Гада, Манасіі;</w:t>
      </w:r>
    </w:p>
    <w:p>
      <w:r xmlns:w="http://schemas.openxmlformats.org/wordprocessingml/2006/main">
        <w:t xml:space="preserve">Спадчыну Халева Хэўрон атрымаў дзякуючы ягонай вернасьці.</w:t>
      </w:r>
    </w:p>
    <w:p/>
    <w:p>
      <w:r xmlns:w="http://schemas.openxmlformats.org/wordprocessingml/2006/main">
        <w:t xml:space="preserve">Акцэнт на загадзе Бога падзяліць незаваяваныя тэрыторыі, якія засталіся ў спісе;</w:t>
      </w:r>
    </w:p>
    <w:p>
      <w:r xmlns:w="http://schemas.openxmlformats.org/wordprocessingml/2006/main">
        <w:t xml:space="preserve">Апісанне падзелу спадчыны на ўсход ад Ярдана для Рувіма, Гада, Манасіі;</w:t>
      </w:r>
    </w:p>
    <w:p>
      <w:r xmlns:w="http://schemas.openxmlformats.org/wordprocessingml/2006/main">
        <w:t xml:space="preserve">Спадчыну Халева Хэўрон атрымаў дзякуючы ягонай вернасьці.</w:t>
      </w:r>
    </w:p>
    <w:p/>
    <w:p>
      <w:r xmlns:w="http://schemas.openxmlformats.org/wordprocessingml/2006/main">
        <w:t xml:space="preserve">Раздзел прысвечаны загаду Бога Ісусу Навіну падзяліць астатнюю незаваяваную зямлю паміж плямёнамі Ізраіля, апісанню падзелу тэрыторый на ўсход ад ракі Ярдан і спадчыне Халева. У Ісуса Навіна 13 згадваецца, што Ісус Навін стары і яшчэ шмат зямлі, якой трэба валодаць. Бог супакойвае яго, што Ён сам выгоніць астатнія народы перад ізраільцянамі. У раздзеле пералічваюцца розныя незаваяваныя тэрыторыі, у тым ліку населеныя філістымлянамі і гешурытамі, а таксама часткі ханаанскіх зямель.</w:t>
      </w:r>
    </w:p>
    <w:p/>
    <w:p>
      <w:r xmlns:w="http://schemas.openxmlformats.org/wordprocessingml/2006/main">
        <w:t xml:space="preserve">Працягваючы Ісуса Навіна 13, падрабязна расказваецца пра тое, як Майсей раней падзяліў участкі зямлі на ўсход ад ракі Ярдан паміж Рувімам, Гадам і паловай калена Манасіі. Гэтыя плямёны ўжо атрымалі сваю спадчыну ў адпаведнасці з указаннямі Бога праз Майсея. У ім падкрэсліваецца, што гэтыя ўсходнія тэрыторыі былі перададзены ў спадчыну менавіта гэтым плямёнам, але не Леві, паколькі іх частка была прысвечана служэнню ў якасці святароў.</w:t>
      </w:r>
    </w:p>
    <w:p/>
    <w:p>
      <w:r xmlns:w="http://schemas.openxmlformats.org/wordprocessingml/2006/main">
        <w:t xml:space="preserve">Ісус Навін 13 заканчваецца акцэнтам на спадчыну Халева. Калеб звяртаецца да Ісуса Навіна з просьбай аб абяцанай яму долі зямлі, дзе ён сачыў за Хэўронам сорак пяць гадоў таму. Халеб, нягледзячы на сталы ўзрост, выказвае сваю сілу і вернасць Божым абяцанням. У выніку ён атрымлівае ў спадчыну Хэўрон - месца, населенае волатамі, званымі Анакім. Гэты ўрывак служыць сведчаннем непахіснага даверу Халева Богу і Яго вернасці на працягу ўсяго шляху Ізраіля да валодання Зямлёй Абяцанай.</w:t>
      </w:r>
    </w:p>
    <w:p/>
    <w:p>
      <w:r xmlns:w="http://schemas.openxmlformats.org/wordprocessingml/2006/main">
        <w:t xml:space="preserve">Ісус Навін 13:1 А Ісус Навін быў стары і ў гадах; і сказаў яму Гасподзь: ты састарыўся і ўвайшоў у гады, а зямлі засталося валодаць вельмі шмат.</w:t>
      </w:r>
    </w:p>
    <w:p/>
    <w:p>
      <w:r xmlns:w="http://schemas.openxmlformats.org/wordprocessingml/2006/main">
        <w:t xml:space="preserve">Ісус Навін быў стары, і Гасподзь сказаў яму, што яшчэ шмат зямлі, якой трэба валодаць.</w:t>
      </w:r>
    </w:p>
    <w:p/>
    <w:p>
      <w:r xmlns:w="http://schemas.openxmlformats.org/wordprocessingml/2006/main">
        <w:t xml:space="preserve">1. Давер да Божых планаў - разуменне таго, што Божы час дасканалы і што Яго планы большыя за нашы.</w:t>
      </w:r>
    </w:p>
    <w:p/>
    <w:p>
      <w:r xmlns:w="http://schemas.openxmlformats.org/wordprocessingml/2006/main">
        <w:t xml:space="preserve">2. Авалоданне зямлёй абяцанай - бачыць Божае забеспячэнне крыніцай надзеі і веры.</w:t>
      </w:r>
    </w:p>
    <w:p/>
    <w:p>
      <w:r xmlns:w="http://schemas.openxmlformats.org/wordprocessingml/2006/main">
        <w:t xml:space="preserve">1. Ісая 46:9-10 - Памятайце пра былое, спрадвеку: бо Я Бог, і няма іншага; Я Бог, і няма падобнага да мяне.</w:t>
      </w:r>
    </w:p>
    <w:p/>
    <w:p>
      <w:r xmlns:w="http://schemas.openxmlformats.org/wordprocessingml/2006/main">
        <w:t xml:space="preserve">2. Псальма 37:3-4 - Спадзявайся на ГОСПАДА і рабі дабро; так будзеш жыць на зямлі і сапраўды будзеш сыты. Радуйся таксама Госпаду; і ён выканае табе жаданні сэрца твайго.</w:t>
      </w:r>
    </w:p>
    <w:p/>
    <w:p>
      <w:r xmlns:w="http://schemas.openxmlformats.org/wordprocessingml/2006/main">
        <w:t xml:space="preserve">Ісус Навін 13:2 Гэта зямля, якая яшчэ засталася: усе межы Філістымлянаў і ўвесь Гешур,</w:t>
      </w:r>
    </w:p>
    <w:p/>
    <w:p>
      <w:r xmlns:w="http://schemas.openxmlformats.org/wordprocessingml/2006/main">
        <w:t xml:space="preserve">Урывак апісвае межы Філістымлян і Гешуры.</w:t>
      </w:r>
    </w:p>
    <w:p/>
    <w:p>
      <w:r xmlns:w="http://schemas.openxmlformats.org/wordprocessingml/2006/main">
        <w:t xml:space="preserve">1. Божая вернасць у забеспячэнні Свайго народа, што бачна ў межах абяцанай ім зямлі.</w:t>
      </w:r>
    </w:p>
    <w:p/>
    <w:p>
      <w:r xmlns:w="http://schemas.openxmlformats.org/wordprocessingml/2006/main">
        <w:t xml:space="preserve">2. Наша неабходнасць давяраць Госпаду і Яго абяцанням, а таксама верыць у Яго забеспячэнне.</w:t>
      </w:r>
    </w:p>
    <w:p/>
    <w:p>
      <w:r xmlns:w="http://schemas.openxmlformats.org/wordprocessingml/2006/main">
        <w:t xml:space="preserve">1. Быццё 17:8 - І дам табе і нашчадкам тваім пасля цябе зямлю, у якой ты прыхадзень, усю зямлю Ханаанскую, у валоданне вечнае; і буду ім Богам.</w:t>
      </w:r>
    </w:p>
    <w:p/>
    <w:p>
      <w:r xmlns:w="http://schemas.openxmlformats.org/wordprocessingml/2006/main">
        <w:t xml:space="preserve">2. Ісая 33:2 - Госпадзе, памілуй нас; мы чакалі Цябе: будзь ім рукой кожнае раніцы, і выратаваннем нашым у час бяды.</w:t>
      </w:r>
    </w:p>
    <w:p/>
    <w:p>
      <w:r xmlns:w="http://schemas.openxmlformats.org/wordprocessingml/2006/main">
        <w:t xml:space="preserve">Ісуса Навіна 13:3 ад Сігора, што перад Егіптам, да межаў Экрона на поўнач, які лічыцца Хананэем: пяць уладароў Філістымскіх; Газатэі і Ашдоты, Эшкаланеі, Гэці і Экраніяны; таксама авіты:</w:t>
      </w:r>
    </w:p>
    <w:p/>
    <w:p>
      <w:r xmlns:w="http://schemas.openxmlformats.org/wordprocessingml/2006/main">
        <w:t xml:space="preserve">Урывак апісвае пяць філістымлянскіх уладароў і авітаў ад Сігора да мяжы Экрона ў Ханаане.</w:t>
      </w:r>
    </w:p>
    <w:p/>
    <w:p>
      <w:r xmlns:w="http://schemas.openxmlformats.org/wordprocessingml/2006/main">
        <w:t xml:space="preserve">1. Божая сіла выяўляецца ва ўсім свеце, нават сярод філістымлян.</w:t>
      </w:r>
    </w:p>
    <w:p/>
    <w:p>
      <w:r xmlns:w="http://schemas.openxmlformats.org/wordprocessingml/2006/main">
        <w:t xml:space="preserve">2. Бог суверэнны нават у самых цёмных месцах.</w:t>
      </w:r>
    </w:p>
    <w:p/>
    <w:p>
      <w:r xmlns:w="http://schemas.openxmlformats.org/wordprocessingml/2006/main">
        <w:t xml:space="preserve">1. Рымлянам 8:28-39 - Божая сіла праяўляецца ва ўсім.</w:t>
      </w:r>
    </w:p>
    <w:p/>
    <w:p>
      <w:r xmlns:w="http://schemas.openxmlformats.org/wordprocessingml/2006/main">
        <w:t xml:space="preserve">2. Псальма 24:1-2 - Зямля і ўсё, што на ёй, належыць Госпаду.</w:t>
      </w:r>
    </w:p>
    <w:p/>
    <w:p>
      <w:r xmlns:w="http://schemas.openxmlformats.org/wordprocessingml/2006/main">
        <w:t xml:space="preserve">Ісус Навін 13:4 Ад поўдня ўся зямля Хананэйская і Мэара, што пры Сідонянах, да Афэка, да межаў Амарэяў;</w:t>
      </w:r>
    </w:p>
    <w:p/>
    <w:p>
      <w:r xmlns:w="http://schemas.openxmlformats.org/wordprocessingml/2006/main">
        <w:t xml:space="preserve">Гэты ўрывак апісвае паўднёвую мяжу Зямлі Абяцанай, якая цягнецца ад Хананэяў і Меары каля сідонян да Афека, мяжы Амарэяў.</w:t>
      </w:r>
    </w:p>
    <w:p/>
    <w:p>
      <w:r xmlns:w="http://schemas.openxmlformats.org/wordprocessingml/2006/main">
        <w:t xml:space="preserve">1. Божыя абяцанні верныя Ён выканаў сваё абяцанне даць Ізраілю зямлю абяцаную</w:t>
      </w:r>
    </w:p>
    <w:p/>
    <w:p>
      <w:r xmlns:w="http://schemas.openxmlformats.org/wordprocessingml/2006/main">
        <w:t xml:space="preserve">2. Суверэнітэт Бога, Ён вызначае межы свайго народа</w:t>
      </w:r>
    </w:p>
    <w:p/>
    <w:p>
      <w:r xmlns:w="http://schemas.openxmlformats.org/wordprocessingml/2006/main">
        <w:t xml:space="preserve">1. Быццё 15:18-21 Запавет Бога з Абрагамам</w:t>
      </w:r>
    </w:p>
    <w:p/>
    <w:p>
      <w:r xmlns:w="http://schemas.openxmlformats.org/wordprocessingml/2006/main">
        <w:t xml:space="preserve">2. Другі закон 1:7-8 Межы зямлі абяцанай</w:t>
      </w:r>
    </w:p>
    <w:p/>
    <w:p>
      <w:r xmlns:w="http://schemas.openxmlformats.org/wordprocessingml/2006/main">
        <w:t xml:space="preserve">Ісус Навін 13:5 і зямля Гавіляў, і ўвесь Ліван на ўсход сонца, ад Баалгада пад гарой Хермонам да ўваходу ў Эмат.</w:t>
      </w:r>
    </w:p>
    <w:p/>
    <w:p>
      <w:r xmlns:w="http://schemas.openxmlformats.org/wordprocessingml/2006/main">
        <w:t xml:space="preserve">Ва ўрыўку абмяркоўваецца геаграфічнае размяшчэнне Гібліта і Лівана, размешчаных на ўсход ад Баалгада і Хермона і якія працягваюцца да Хамата.</w:t>
      </w:r>
    </w:p>
    <w:p/>
    <w:p>
      <w:r xmlns:w="http://schemas.openxmlformats.org/wordprocessingml/2006/main">
        <w:t xml:space="preserve">1. Божае забеспячэнне ў кожным месцы: вывучэнне зямлі абяцанай</w:t>
      </w:r>
    </w:p>
    <w:p/>
    <w:p>
      <w:r xmlns:w="http://schemas.openxmlformats.org/wordprocessingml/2006/main">
        <w:t xml:space="preserve">2. Вернасць Бога: вывучэнне выканання Яго абяцанняў</w:t>
      </w:r>
    </w:p>
    <w:p/>
    <w:p>
      <w:r xmlns:w="http://schemas.openxmlformats.org/wordprocessingml/2006/main">
        <w:t xml:space="preserve">1. Другазаконне 11:24 - Кожнае месца, на якое ступяць ногі вашыя, будзе вашым: ад пустыні і Лівана, ад ракі, ракі Еўфрат, нават да самага мора будзе ваша мяжа.</w:t>
      </w:r>
    </w:p>
    <w:p/>
    <w:p>
      <w:r xmlns:w="http://schemas.openxmlformats.org/wordprocessingml/2006/main">
        <w:t xml:space="preserve">2. Ісус Навін 1:3 - Кожнае месца, на якое ступіць падэшва вашай нагі, Я даў вам, як Я сказаў Майсею.</w:t>
      </w:r>
    </w:p>
    <w:p/>
    <w:p>
      <w:r xmlns:w="http://schemas.openxmlformats.org/wordprocessingml/2006/main">
        <w:t xml:space="preserve">Ісус Навін 13:6 Усіх жыхароў горнай краіны ад Лівана да Місрэфат-Маіма і ўсіх Сідонян Я праганю ад аблічча сыноў Ізраілевых; толькі падзялі гэта па жэрабю сынам Ізраілевым у спадчыну, як Я загадаў цябе.</w:t>
      </w:r>
    </w:p>
    <w:p/>
    <w:p>
      <w:r xmlns:w="http://schemas.openxmlformats.org/wordprocessingml/2006/main">
        <w:t xml:space="preserve">Бог загадвае Ісусу Навіну падзяліць горную мясцовасць ад Лівана да Місрэфатмаіма ў спадчыну для ізраільцян, выгнаўшы ўсіх жыхароў Сідонян.</w:t>
      </w:r>
    </w:p>
    <w:p/>
    <w:p>
      <w:r xmlns:w="http://schemas.openxmlformats.org/wordprocessingml/2006/main">
        <w:t xml:space="preserve">1. Вернасць Бога ў забеспячэнні свайго народа</w:t>
      </w:r>
    </w:p>
    <w:p/>
    <w:p>
      <w:r xmlns:w="http://schemas.openxmlformats.org/wordprocessingml/2006/main">
        <w:t xml:space="preserve">2. Паслухмянасць прыносіць дабраславеньне</w:t>
      </w:r>
    </w:p>
    <w:p/>
    <w:p>
      <w:r xmlns:w="http://schemas.openxmlformats.org/wordprocessingml/2006/main">
        <w:t xml:space="preserve">1. Эфесянаў 2:8-10 - Бо ласкаю вы выратаваны праз веру. І гэта не ваша ўласная справа; гэта дар Божы, а не вынік спраў, каб ніхто не хваліўся. Бо мы Яго твор, створаныя ў Хрысце Езусе для добрых учынкаў, якія Бог загадзя падрыхтаваў, каб мы выконвалі іх.</w:t>
      </w:r>
    </w:p>
    <w:p/>
    <w:p>
      <w:r xmlns:w="http://schemas.openxmlformats.org/wordprocessingml/2006/main">
        <w:t xml:space="preserve">2. Рымлянаў 8:28 - І мы ведаем, што для тых, хто любіць Бога ўсё дапамагае на дабро, для тых, хто пакліканы паводле Яго пастановы.</w:t>
      </w:r>
    </w:p>
    <w:p/>
    <w:p>
      <w:r xmlns:w="http://schemas.openxmlformats.org/wordprocessingml/2006/main">
        <w:t xml:space="preserve">Ісус Навін 13:7 Дык вось, падзяліце гэтую зямлю ў спадчыну дзевяці плямёнам і палавіне племя Манасіінага,</w:t>
      </w:r>
    </w:p>
    <w:p/>
    <w:p>
      <w:r xmlns:w="http://schemas.openxmlformats.org/wordprocessingml/2006/main">
        <w:t xml:space="preserve">У гэтым урыўку апісваецца, як Бог загадаў плямёнам Ізраіля падзяліць зямлю паміж дзевяццю плямёнамі і паловай калена Манасіі.</w:t>
      </w:r>
    </w:p>
    <w:p/>
    <w:p>
      <w:r xmlns:w="http://schemas.openxmlformats.org/wordprocessingml/2006/main">
        <w:t xml:space="preserve">1. Божая вернасць праяўляецца праз тое, што Ён дае зямлю і спадчыну Свайму народу.</w:t>
      </w:r>
    </w:p>
    <w:p/>
    <w:p>
      <w:r xmlns:w="http://schemas.openxmlformats.org/wordprocessingml/2006/main">
        <w:t xml:space="preserve">2. Божая справядлівасць выяўляецца ў тым, што Ён дае кожнаму племені роўную долю зямлі.</w:t>
      </w:r>
    </w:p>
    <w:p/>
    <w:p>
      <w:r xmlns:w="http://schemas.openxmlformats.org/wordprocessingml/2006/main">
        <w:t xml:space="preserve">1. Псальма 37:3-5 - Спадзявайся на Госпада і рабі дабро; жыць на зямлі і атрымліваць асалоду ад бяспечнай пашы. Цешыся Госпадам, і Ён выканае табе жаданні сэрца твайго. Аддай шлях свой Госпаду; спадзявайся на Яго, і Ён зробіць гэта: Ён зробіць так, каб справядлівая ўзнагарода твая зазьзяла, як зара, і апраўданьне тваё, як паўдзённае сонца.</w:t>
      </w:r>
    </w:p>
    <w:p/>
    <w:p>
      <w:r xmlns:w="http://schemas.openxmlformats.org/wordprocessingml/2006/main">
        <w:t xml:space="preserve">2. Быццё 12:1-3 - Гасподзь сказаў Абраму: ідзі з зямлі тваёй, з народа твайго і з дому бацькі твайго ў зямлю, якую Я табе пакажу. Я зраблю з цябе вялікі народ і дабраслаўлю цябе; Я ўзвялічу імя тваё, і ты будзеш дабраславеньнем. Я дабраслаўлю тых, хто дабраслаўляе цябе, а хто праклінае цябе, пракляну; і дабраславяцца праз Цябе ўсе народы на зямлі.</w:t>
      </w:r>
    </w:p>
    <w:p/>
    <w:p>
      <w:r xmlns:w="http://schemas.openxmlformats.org/wordprocessingml/2006/main">
        <w:t xml:space="preserve">Ісуса Навіна 13:8 зь імі атрымалі сыны Рувімавыя і Гадовыя спадчыну сваю, якую даў ім Майсей, за Ярданам на ўсход, як даў ім Майсей, раб Гасподні;</w:t>
      </w:r>
    </w:p>
    <w:p/>
    <w:p>
      <w:r xmlns:w="http://schemas.openxmlformats.org/wordprocessingml/2006/main">
        <w:t xml:space="preserve">Рувімавае і Гадавае атрымалі спадчыну сваю ад Майсея за Ярданам, на ўсход, паводле загаду Госпада.</w:t>
      </w:r>
    </w:p>
    <w:p/>
    <w:p>
      <w:r xmlns:w="http://schemas.openxmlformats.org/wordprocessingml/2006/main">
        <w:t xml:space="preserve">1. Божыя абяцанні: спадзявацца на тое, што Гасподзь забяспечыць</w:t>
      </w:r>
    </w:p>
    <w:p/>
    <w:p>
      <w:r xmlns:w="http://schemas.openxmlformats.org/wordprocessingml/2006/main">
        <w:t xml:space="preserve">2. Вернасць Бога: шанаванне Яго запавету</w:t>
      </w:r>
    </w:p>
    <w:p/>
    <w:p>
      <w:r xmlns:w="http://schemas.openxmlformats.org/wordprocessingml/2006/main">
        <w:t xml:space="preserve">1. Другі закон 7:9 - Дык вось, ведай, што Гасподзь, Бог твой, ёсць Бог, Бог верны, Які захоўвае запавет і міласць з тымі, хто любіць Яго і захоўвае запаведзі Яго, у тысячу пакаленняў.</w:t>
      </w:r>
    </w:p>
    <w:p/>
    <w:p>
      <w:r xmlns:w="http://schemas.openxmlformats.org/wordprocessingml/2006/main">
        <w:t xml:space="preserve">2. Псальма 105:42 - Бо ён успомніў святое абяцанне сваё і Абрагама, слугу свайго.</w:t>
      </w:r>
    </w:p>
    <w:p/>
    <w:p>
      <w:r xmlns:w="http://schemas.openxmlformats.org/wordprocessingml/2006/main">
        <w:t xml:space="preserve">Ісуса Навіна 13:9 ад Араэра, што на беразе ракі Арнон, і горада, які ў сярэдзіне ракі, і ўсёй раўніны Мэдэвы да Дывона;</w:t>
      </w:r>
    </w:p>
    <w:p/>
    <w:p>
      <w:r xmlns:w="http://schemas.openxmlformats.org/wordprocessingml/2006/main">
        <w:t xml:space="preserve">Ва ўрыўку апісваецца геаграфічная вобласць, дадзеная племені Рувіма ад Ароэра да Дыбона.</w:t>
      </w:r>
    </w:p>
    <w:p/>
    <w:p>
      <w:r xmlns:w="http://schemas.openxmlformats.org/wordprocessingml/2006/main">
        <w:t xml:space="preserve">1. Вернасць Бога ў выкананні Яго абяцанняў - Ісус Навін 13:9</w:t>
      </w:r>
    </w:p>
    <w:p/>
    <w:p>
      <w:r xmlns:w="http://schemas.openxmlformats.org/wordprocessingml/2006/main">
        <w:t xml:space="preserve">2. Божы суверэнітэт у прызначэнні зямлі - Ісус Навін 13:9</w:t>
      </w:r>
    </w:p>
    <w:p/>
    <w:p>
      <w:r xmlns:w="http://schemas.openxmlformats.org/wordprocessingml/2006/main">
        <w:t xml:space="preserve">1. Лікі 32:33 - "І даў Майсей ім, нават сынам Гада і сынам Рувіма, і палове калена Манасіі, сына Язэпа, царства Сігона, цара Амарэйскага, і царства Ога, цара Васанскага, зямля і гарады яе на мяжах, і гарады вакол краіны».</w:t>
      </w:r>
    </w:p>
    <w:p/>
    <w:p>
      <w:r xmlns:w="http://schemas.openxmlformats.org/wordprocessingml/2006/main">
        <w:t xml:space="preserve">2. Псальма 78:54 - "І прывёў іх да мяжы сьвятыні сваёй, да гэтай гары, якую набыла правіца Ягоная".</w:t>
      </w:r>
    </w:p>
    <w:p/>
    <w:p>
      <w:r xmlns:w="http://schemas.openxmlformats.org/wordprocessingml/2006/main">
        <w:t xml:space="preserve">Ісус Навін 13:10 і ўсе гарады Сігона, цара Амарэйскага, які валадарыў у Эсэвоне, да мяжы сыноў Амонавых;</w:t>
      </w:r>
    </w:p>
    <w:p/>
    <w:p>
      <w:r xmlns:w="http://schemas.openxmlformats.org/wordprocessingml/2006/main">
        <w:t xml:space="preserve">Гэты ўрывак апісвае прастору царства Сігона ад горада Хэсэвон да мяжы Аманітаў.</w:t>
      </w:r>
    </w:p>
    <w:p/>
    <w:p>
      <w:r xmlns:w="http://schemas.openxmlformats.org/wordprocessingml/2006/main">
        <w:t xml:space="preserve">1. Ступень Божай сілы: як Бог можа пашырыць каралеўства і як мы можам давяраць Яму выкананне сваіх абяцанняў.</w:t>
      </w:r>
    </w:p>
    <w:p/>
    <w:p>
      <w:r xmlns:w="http://schemas.openxmlformats.org/wordprocessingml/2006/main">
        <w:t xml:space="preserve">2. Важнасць выканання Божых загадаў: як вернасць Богу можа прынесці вялікія благаслаўленні.</w:t>
      </w:r>
    </w:p>
    <w:p/>
    <w:p>
      <w:r xmlns:w="http://schemas.openxmlformats.org/wordprocessingml/2006/main">
        <w:t xml:space="preserve">1. Ісус Навін 1:9 - "Хіба я не загадваў табе? Будзь моцным і адважным. Не бойся; не адчайвайся, бо Гасподзь, Бог твой, будзе з табою, куды б ты ні пайшоў".</w:t>
      </w:r>
    </w:p>
    <w:p/>
    <w:p>
      <w:r xmlns:w="http://schemas.openxmlformats.org/wordprocessingml/2006/main">
        <w:t xml:space="preserve">2. Псальма 20:4 - Няхай ён дасць табе жаданне сэрца твайго і зробіць усе твае планы паспяховым.</w:t>
      </w:r>
    </w:p>
    <w:p/>
    <w:p>
      <w:r xmlns:w="http://schemas.openxmlformats.org/wordprocessingml/2006/main">
        <w:t xml:space="preserve">Ісус Навін 13:11 і Галаад, і мяжу Гесурэяў і Маахатаў, і ўсю гару Эрмон, і ўвесь Васан да Салхі;</w:t>
      </w:r>
    </w:p>
    <w:p/>
    <w:p>
      <w:r xmlns:w="http://schemas.openxmlformats.org/wordprocessingml/2006/main">
        <w:t xml:space="preserve">Ісус Навін 13:11 апісвае межы плямёнаў Ізраілевых, якія цягнуцца ад Галаада да гары Ермон і ад Васана да Салхі.</w:t>
      </w:r>
    </w:p>
    <w:p/>
    <w:p>
      <w:r xmlns:w="http://schemas.openxmlformats.org/wordprocessingml/2006/main">
        <w:t xml:space="preserve">1. «Блаславёныя межы народа Пана»</w:t>
      </w:r>
    </w:p>
    <w:p/>
    <w:p>
      <w:r xmlns:w="http://schemas.openxmlformats.org/wordprocessingml/2006/main">
        <w:t xml:space="preserve">2. «Пераступаючы межы з верай»</w:t>
      </w:r>
    </w:p>
    <w:p/>
    <w:p>
      <w:r xmlns:w="http://schemas.openxmlformats.org/wordprocessingml/2006/main">
        <w:t xml:space="preserve">1. Габрэяў 13:14 - "Бо мы не маем тут трывалага горада, але мы шукаем горада, які будзе."</w:t>
      </w:r>
    </w:p>
    <w:p/>
    <w:p>
      <w:r xmlns:w="http://schemas.openxmlformats.org/wordprocessingml/2006/main">
        <w:t xml:space="preserve">2. Псальма 127:1 - «Калі Гасподзь не пабудуе дома, марна працуюць яго будаўнікі».</w:t>
      </w:r>
    </w:p>
    <w:p/>
    <w:p>
      <w:r xmlns:w="http://schemas.openxmlformats.org/wordprocessingml/2006/main">
        <w:t xml:space="preserve">Ісуса Навіна 13:12 Усё царства Ога ў Васане, які валадарыў у Астароце і ў Эдрэі, які застаўся ад астатніх Рафаітаў; бо іх Майсей пабіў і выгнаў.</w:t>
      </w:r>
    </w:p>
    <w:p/>
    <w:p>
      <w:r xmlns:w="http://schemas.openxmlformats.org/wordprocessingml/2006/main">
        <w:t xml:space="preserve">Майсей разбіў і выгнаў рэшту волатаў у царстве Ога ў Васане, якое панавала ў Астароце і Эдрэі.</w:t>
      </w:r>
    </w:p>
    <w:p/>
    <w:p>
      <w:r xmlns:w="http://schemas.openxmlformats.org/wordprocessingml/2006/main">
        <w:t xml:space="preserve">1. Божая сіла пераадолець гігантаў у жыцці</w:t>
      </w:r>
    </w:p>
    <w:p/>
    <w:p>
      <w:r xmlns:w="http://schemas.openxmlformats.org/wordprocessingml/2006/main">
        <w:t xml:space="preserve">2. Пераадоленне перашкод з верай</w:t>
      </w:r>
    </w:p>
    <w:p/>
    <w:p>
      <w:r xmlns:w="http://schemas.openxmlformats.org/wordprocessingml/2006/main">
        <w:t xml:space="preserve">1. 1 Іаана 4:4 - Вы, дарагія дзеці, ад Бога і перамаглі іх, таму што той, хто ў вас, большы за таго, хто ў свеце.</w:t>
      </w:r>
    </w:p>
    <w:p/>
    <w:p>
      <w:r xmlns:w="http://schemas.openxmlformats.org/wordprocessingml/2006/main">
        <w:t xml:space="preserve">2. 2 Карынфянаў 10:4 - Бо зброя нашай вайны не ад плоці, але мае боскую сілу разбураць крэпасці.</w:t>
      </w:r>
    </w:p>
    <w:p/>
    <w:p>
      <w:r xmlns:w="http://schemas.openxmlformats.org/wordprocessingml/2006/main">
        <w:t xml:space="preserve">Ісус Навін 13:13 Але сыны Ізраілевыя не выгналі ні Гешурэяў, ні Маахатэяў; але Гешурэі і Маахаты жывуць сярод Ізраільцянаў да гэтага дня.</w:t>
      </w:r>
    </w:p>
    <w:p/>
    <w:p>
      <w:r xmlns:w="http://schemas.openxmlformats.org/wordprocessingml/2006/main">
        <w:t xml:space="preserve">Гэты ўрывак з Ісуса Навіна 13:13 сцвярджае, што гешуры і маахаты не былі выгнаны ізраільцянамі і працягваюць жыць сярод іх па гэты дзень.</w:t>
      </w:r>
    </w:p>
    <w:p/>
    <w:p>
      <w:r xmlns:w="http://schemas.openxmlformats.org/wordprocessingml/2006/main">
        <w:t xml:space="preserve">1. Бог з'яўляецца Богам аднаўлення і дазваляе нам жыць у міры з тымі, з кім мы калісьці былі ворагамі.</w:t>
      </w:r>
    </w:p>
    <w:p/>
    <w:p>
      <w:r xmlns:w="http://schemas.openxmlformats.org/wordprocessingml/2006/main">
        <w:t xml:space="preserve">2. Мы пакліканы жыць у згодзе і еднасці з навакольнымі, незалежна ад іх паходжання і мінулага.</w:t>
      </w:r>
    </w:p>
    <w:p/>
    <w:p>
      <w:r xmlns:w="http://schemas.openxmlformats.org/wordprocessingml/2006/main">
        <w:t xml:space="preserve">1. Эфесянаў 2:14-18 - Бо Ён - наш свет, які зрабіў нас адным і разбурыў у сваім целе сцяну варожасці.</w:t>
      </w:r>
    </w:p>
    <w:p/>
    <w:p>
      <w:r xmlns:w="http://schemas.openxmlformats.org/wordprocessingml/2006/main">
        <w:t xml:space="preserve">15 Адмяніўшы закон запаведзяў і пастановаў, каб замест двух стварыць у сабе аднаго новага чалавека, усталяваўшы мір, 16 і прымірыць нас абодвух з Богам у адным целе праз крыж, забіўшы тым самым варожасьць. 17 І, прыйшоўшы, абвяшчаў мір вам, далёкім, і мір блізкім. 18 Бо праз Яго мы абое маем доступ у адным Духу да Айца.</w:t>
      </w:r>
    </w:p>
    <w:p/>
    <w:p>
      <w:r xmlns:w="http://schemas.openxmlformats.org/wordprocessingml/2006/main">
        <w:t xml:space="preserve">2. Рымлянам 12:18 - Калі магчыма, наколькі гэта залежыць ад вас, жывіце ў міры з усімі.</w:t>
      </w:r>
    </w:p>
    <w:p/>
    <w:p>
      <w:r xmlns:w="http://schemas.openxmlformats.org/wordprocessingml/2006/main">
        <w:t xml:space="preserve">Ісуса Навіна 13:14 Толькі калену Левія не даў спадчыны; Ахвяры Госпаду Богу Ізраілеваму - спадчына іхняя, як Ён сказаў ім.</w:t>
      </w:r>
    </w:p>
    <w:p/>
    <w:p>
      <w:r xmlns:w="http://schemas.openxmlformats.org/wordprocessingml/2006/main">
        <w:t xml:space="preserve">Племя Левія не было дадзена Госпадам спадчыны, замест гэтага яны мелі прывілей атрымліваць ахвяры Госпаду ў Ізраілі ў якасці спадчыны.</w:t>
      </w:r>
    </w:p>
    <w:p/>
    <w:p>
      <w:r xmlns:w="http://schemas.openxmlformats.org/wordprocessingml/2006/main">
        <w:t xml:space="preserve">1. Заклік Пана да племя Левія: разуменне прывілею служэння Богу</w:t>
      </w:r>
    </w:p>
    <w:p/>
    <w:p>
      <w:r xmlns:w="http://schemas.openxmlformats.org/wordprocessingml/2006/main">
        <w:t xml:space="preserve">2. Благаслаўленне спадчыны ў веры: пазнанне сапраўднага багацця Пана</w:t>
      </w:r>
    </w:p>
    <w:p/>
    <w:p>
      <w:r xmlns:w="http://schemas.openxmlformats.org/wordprocessingml/2006/main">
        <w:t xml:space="preserve">1. Другазаконне 18:1-2 - "Насамрэч, святары-левіты, усё племя Левія не павінны мець надзелу і спадчыны з Ізраілем. Яны будуць жыць з ахвяраванняў, якія прыносяць Госпаду, бо гэта іх спадчына".</w:t>
      </w:r>
    </w:p>
    <w:p/>
    <w:p>
      <w:r xmlns:w="http://schemas.openxmlformats.org/wordprocessingml/2006/main">
        <w:t xml:space="preserve">2. Псальма 16:5-6 - ГОСПАДЗЕ, Ты адзін мая частка і мая чаша; ты робіш мой лёс бяспечным. Лініі мяжы ўпалі для мяне ў прыемных месцах; вядома, у мяне ёсць цудоўная спадчына.</w:t>
      </w:r>
    </w:p>
    <w:p/>
    <w:p>
      <w:r xmlns:w="http://schemas.openxmlformats.org/wordprocessingml/2006/main">
        <w:t xml:space="preserve">Ісус Навін 13:15 І даў Майсей племю сыноў Рувімавых спадчыну паводле родаў іхніх.</w:t>
      </w:r>
    </w:p>
    <w:p/>
    <w:p>
      <w:r xmlns:w="http://schemas.openxmlformats.org/wordprocessingml/2006/main">
        <w:t xml:space="preserve">Майсей даў племю Рувімаву спадчыну паводле родаў іхніх.</w:t>
      </w:r>
    </w:p>
    <w:p/>
    <w:p>
      <w:r xmlns:w="http://schemas.openxmlformats.org/wordprocessingml/2006/main">
        <w:t xml:space="preserve">1. Бог забяспечвае Свой народ, нават калі можа здацца, што мала што можна даць.</w:t>
      </w:r>
    </w:p>
    <w:p/>
    <w:p>
      <w:r xmlns:w="http://schemas.openxmlformats.org/wordprocessingml/2006/main">
        <w:t xml:space="preserve">2. Мы можам знайсці суцяшэнне ў тым, што Бог з'яўляецца шчодрым і верным пастаўшчыком.</w:t>
      </w:r>
    </w:p>
    <w:p/>
    <w:p>
      <w:r xmlns:w="http://schemas.openxmlformats.org/wordprocessingml/2006/main">
        <w:t xml:space="preserve">1. Псальма 68:19 Дабраславёны Гасподзь, які кожны дзень падтрымлівае нас; Бог - наша збаўленне.</w:t>
      </w:r>
    </w:p>
    <w:p/>
    <w:p>
      <w:r xmlns:w="http://schemas.openxmlformats.org/wordprocessingml/2006/main">
        <w:t xml:space="preserve">2. Філіпянаў 4:19 І мой Бог забяспечыць кожную вашу патрэбу паводле багацця Свайго ў славе ў Хрысце Ісусе.</w:t>
      </w:r>
    </w:p>
    <w:p/>
    <w:p>
      <w:r xmlns:w="http://schemas.openxmlformats.org/wordprocessingml/2006/main">
        <w:t xml:space="preserve">Ісус Навін 13:16 І мяжа іх была ад Араэра, што на беразе ракі Арнон, і горада, які ў сярэдзіне ракі, і ўсёй раўніны каля Мэдэвы;</w:t>
      </w:r>
    </w:p>
    <w:p/>
    <w:p>
      <w:r xmlns:w="http://schemas.openxmlformats.org/wordprocessingml/2006/main">
        <w:t xml:space="preserve">Ізраільцянам была дадзена зямля ад Араэра да Мэдэвы.</w:t>
      </w:r>
    </w:p>
    <w:p/>
    <w:p>
      <w:r xmlns:w="http://schemas.openxmlformats.org/wordprocessingml/2006/main">
        <w:t xml:space="preserve">1. Бог з'яўляецца верным пастаўшчыком і заўсёды будзе забяспечваць свой народ.</w:t>
      </w:r>
    </w:p>
    <w:p/>
    <w:p>
      <w:r xmlns:w="http://schemas.openxmlformats.org/wordprocessingml/2006/main">
        <w:t xml:space="preserve">2. Ізраільцяне былі дабраславёны цудоўнай зямлёй, і мы таксама можам быць дабраславёныя, калі будзем верныя Яму.</w:t>
      </w:r>
    </w:p>
    <w:p/>
    <w:p>
      <w:r xmlns:w="http://schemas.openxmlformats.org/wordprocessingml/2006/main">
        <w:t xml:space="preserve">1. Другі закон 8:7-9 - Бо Гасподзь, Бог твой, вядзе цябе ў зямлю добрую, зямлю патокаў водных, крыніц і глыбінь, якія выцякаюць з далін і пагоркаў; зямля пшаніцы і ячменю, вінаграднай лазы і смакоўніц і гранатаў, зямля алею і мёду; зямля, у якой вы будзеце есьці хлеб без нястачы, у якой ня будзеце мець нястачы; зямлю, камяні якой - жалеза, і з пагоркаў якой можна здабываць медзь.</w:t>
      </w:r>
    </w:p>
    <w:p/>
    <w:p>
      <w:r xmlns:w="http://schemas.openxmlformats.org/wordprocessingml/2006/main">
        <w:t xml:space="preserve">2. Псальма 37:3-4 - Спадзявайся на Госпада і рабі дабро; жыві на зямлі і жывіся вернасцю Ягонай. Радуйся таксама ў Госпадзе, і Ён выканае табе жаданні сэрца твайго.</w:t>
      </w:r>
    </w:p>
    <w:p/>
    <w:p>
      <w:r xmlns:w="http://schemas.openxmlformats.org/wordprocessingml/2006/main">
        <w:t xml:space="preserve">Ісус Навін 13:17 Эсэвон і ўсе гарады яго на раўніне; Дыбон, і Бамат-Баал, і Бэт-Бал-Мэон,</w:t>
      </w:r>
    </w:p>
    <w:p/>
    <w:p>
      <w:r xmlns:w="http://schemas.openxmlformats.org/wordprocessingml/2006/main">
        <w:t xml:space="preserve">Ва ўрыўку згадваюцца гарады Хешбон, Дыбон, Бамат-Баал і Бэт-Бал-Меон.</w:t>
      </w:r>
    </w:p>
    <w:p/>
    <w:p>
      <w:r xmlns:w="http://schemas.openxmlformats.org/wordprocessingml/2006/main">
        <w:t xml:space="preserve">1. Важнасць еднасці ў царкве.</w:t>
      </w:r>
    </w:p>
    <w:p/>
    <w:p>
      <w:r xmlns:w="http://schemas.openxmlformats.org/wordprocessingml/2006/main">
        <w:t xml:space="preserve">2. Сіла вернасці ў выкананні Божай волі.</w:t>
      </w:r>
    </w:p>
    <w:p/>
    <w:p>
      <w:r xmlns:w="http://schemas.openxmlformats.org/wordprocessingml/2006/main">
        <w:t xml:space="preserve">1. Рымлянаў 12:4-5 - Бо як у адным целе мы маем шмат членаў, і не ўсе члены выконваюць аднолькавую функцыю, так і мы, хоць і многія, складаем адно цела ў Хрысце, а паасобку члены адзін аднаго.</w:t>
      </w:r>
    </w:p>
    <w:p/>
    <w:p>
      <w:r xmlns:w="http://schemas.openxmlformats.org/wordprocessingml/2006/main">
        <w:t xml:space="preserve">2. Ісус Навін 1:9 - Хіба Я не загадваў табе? Будзь моцным і мужным. Не палохайся і не жахайся, бо Гасподзь, Бог твой, з табою, куды б ты ні пайшоў.</w:t>
      </w:r>
    </w:p>
    <w:p/>
    <w:p>
      <w:r xmlns:w="http://schemas.openxmlformats.org/wordprocessingml/2006/main">
        <w:t xml:space="preserve">Ісус Навін 13:18 і Яаза, і Кедэмот, і Мэфаат,</w:t>
      </w:r>
    </w:p>
    <w:p/>
    <w:p>
      <w:r xmlns:w="http://schemas.openxmlformats.org/wordprocessingml/2006/main">
        <w:t xml:space="preserve">Ва ўрыўку згадваюцца 3 гарады ў рэгіёне Галаад - Яхаза, Кедэмот і Мефаат.</w:t>
      </w:r>
    </w:p>
    <w:p/>
    <w:p>
      <w:r xmlns:w="http://schemas.openxmlformats.org/wordprocessingml/2006/main">
        <w:t xml:space="preserve">1. Божае забеспячэнне: як Бог клапаціўся пра ізраільцян у Галаадзе</w:t>
      </w:r>
    </w:p>
    <w:p/>
    <w:p>
      <w:r xmlns:w="http://schemas.openxmlformats.org/wordprocessingml/2006/main">
        <w:t xml:space="preserve">2. Удзячнасць і вера: дэманстрацыя ўдзячнасці Богу за Яго вернае забеспячэнне</w:t>
      </w:r>
    </w:p>
    <w:p/>
    <w:p>
      <w:r xmlns:w="http://schemas.openxmlformats.org/wordprocessingml/2006/main">
        <w:t xml:space="preserve">1. Другі закон 6:10-12 - Памятаючы пра вернае забеспячэнне Бога ў пустыні</w:t>
      </w:r>
    </w:p>
    <w:p/>
    <w:p>
      <w:r xmlns:w="http://schemas.openxmlformats.org/wordprocessingml/2006/main">
        <w:t xml:space="preserve">2. Псальма 107:1-7 - Дзякуй за Божую дабрыню і забеспячэнне</w:t>
      </w:r>
    </w:p>
    <w:p/>
    <w:p>
      <w:r xmlns:w="http://schemas.openxmlformats.org/wordprocessingml/2006/main">
        <w:t xml:space="preserve">Ісус Навін 13:19 і Кір'ятаім, і Сівма, і Зарэтшагар на гары даліны,</w:t>
      </w:r>
    </w:p>
    <w:p/>
    <w:p>
      <w:r xmlns:w="http://schemas.openxmlformats.org/wordprocessingml/2006/main">
        <w:t xml:space="preserve">Ва ўрыўку згадваюцца чатыры гарады на гары даліны: Кір'ятаім, Сібма, Зарэтшахар і горад даліны без назвы.</w:t>
      </w:r>
    </w:p>
    <w:p/>
    <w:p>
      <w:r xmlns:w="http://schemas.openxmlformats.org/wordprocessingml/2006/main">
        <w:t xml:space="preserve">1. Безназоўны горад Даліны: сведчанне Божага Пробачэння</w:t>
      </w:r>
    </w:p>
    <w:p/>
    <w:p>
      <w:r xmlns:w="http://schemas.openxmlformats.org/wordprocessingml/2006/main">
        <w:t xml:space="preserve">2. Вернасць Бога ў даліне цяжкасцей</w:t>
      </w:r>
    </w:p>
    <w:p/>
    <w:p>
      <w:r xmlns:w="http://schemas.openxmlformats.org/wordprocessingml/2006/main">
        <w:t xml:space="preserve">1. Другі закон 29:7 - І калі вы прыйшлі да гэтага месца, Сігон, цар Эсэвонскі, і Ог, цар Васанскі, выйшлі супраць нас на бітву, і мы разбілі іх.</w:t>
      </w:r>
    </w:p>
    <w:p/>
    <w:p>
      <w:r xmlns:w="http://schemas.openxmlformats.org/wordprocessingml/2006/main">
        <w:t xml:space="preserve">2. Ісая 43:2 - Калі пойдзеш праз ваду, Я буду з табою; і праз рэкі не паточаць цябе: калі пойдзеш праз агонь, не спалішся; і полымя не загарыцца на табе.</w:t>
      </w:r>
    </w:p>
    <w:p/>
    <w:p>
      <w:r xmlns:w="http://schemas.openxmlformats.org/wordprocessingml/2006/main">
        <w:t xml:space="preserve">Ісус Навін 13:20 і Бэт-Фэгор, і Ашдот-Фісга, і Бэт-Ешымот,</w:t>
      </w:r>
    </w:p>
    <w:p/>
    <w:p>
      <w:r xmlns:w="http://schemas.openxmlformats.org/wordprocessingml/2006/main">
        <w:t xml:space="preserve">У гэтым урыўку згадваюцца чатыры геаграфічныя месцы ў старажытнай зямлі Ханаан.</w:t>
      </w:r>
    </w:p>
    <w:p/>
    <w:p>
      <w:r xmlns:w="http://schemas.openxmlformats.org/wordprocessingml/2006/main">
        <w:t xml:space="preserve">1. Божыя абяцанні выкананы: вывучэнне Ісуса Навіна 13:20</w:t>
      </w:r>
    </w:p>
    <w:p/>
    <w:p>
      <w:r xmlns:w="http://schemas.openxmlformats.org/wordprocessingml/2006/main">
        <w:t xml:space="preserve">2. Выкананне Божага плана: гісторыя Бэт-Пеора, Ашдот-Пісгі і Бэт-Джэшімота</w:t>
      </w:r>
    </w:p>
    <w:p/>
    <w:p>
      <w:r xmlns:w="http://schemas.openxmlformats.org/wordprocessingml/2006/main">
        <w:t xml:space="preserve">1. Эфесянаў 1:11 - У Ім мы таксама былі выбраны, будучы наканаваны паводле плану таго, хто робіць усё ў адпаведнасці з мэтай сваёй волі.</w:t>
      </w:r>
    </w:p>
    <w:p/>
    <w:p>
      <w:r xmlns:w="http://schemas.openxmlformats.org/wordprocessingml/2006/main">
        <w:t xml:space="preserve">2. Ісус Навін 1:3 - Кожнае месца, на якое ступіць падэшва вашай нагі, Я даў вам, як Я абяцаў Майсею.</w:t>
      </w:r>
    </w:p>
    <w:p/>
    <w:p>
      <w:r xmlns:w="http://schemas.openxmlformats.org/wordprocessingml/2006/main">
        <w:t xml:space="preserve">Ісус Навін 13:21 І ўсе гарады раўніны, і ўсё царства Сігона, цара Амарэйскага, які валадарыў у Эсэвоне, якога Майсей пабіў з князямі Мадыямскімі, Эвіем і Рэкемам, і Цурам, і Хурам, і Рэва , якія былі князямі Сігона, якія жылі ў краіне.</w:t>
      </w:r>
    </w:p>
    <w:p/>
    <w:p>
      <w:r xmlns:w="http://schemas.openxmlformats.org/wordprocessingml/2006/main">
        <w:t xml:space="preserve">Майсей пабіў Сігона, цара Амарэйскага, а таксама князёў Мадыямскага, Эвія, Рэкема, Цура, Хура і Рэвы, якія былі князямі Сігона і жылі ў гэтай мясцовасці.</w:t>
      </w:r>
    </w:p>
    <w:p/>
    <w:p>
      <w:r xmlns:w="http://schemas.openxmlformats.org/wordprocessingml/2006/main">
        <w:t xml:space="preserve">1. Давер Божым планам: Як вера ў волю Пана можа прывесці да перамогі.</w:t>
      </w:r>
    </w:p>
    <w:p/>
    <w:p>
      <w:r xmlns:w="http://schemas.openxmlformats.org/wordprocessingml/2006/main">
        <w:t xml:space="preserve">2. Сіла паслухмянасці: узнагарода за выкананне Божых загадаў.</w:t>
      </w:r>
    </w:p>
    <w:p/>
    <w:p>
      <w:r xmlns:w="http://schemas.openxmlformats.org/wordprocessingml/2006/main">
        <w:t xml:space="preserve">1. Псальма 37:4 - "Расцешся Госпадам, і Ён выканае жаданні сэрца твайго".</w:t>
      </w:r>
    </w:p>
    <w:p/>
    <w:p>
      <w:r xmlns:w="http://schemas.openxmlformats.org/wordprocessingml/2006/main">
        <w:t xml:space="preserve">2. Ісус Навін 1:9 - "Хіба я не загадваў табе? Будзь моцным і адважным. Не палохайся і не палохайся, бо Гасподзь, Бог твой, з табою, куды б ты ні пайшоў".</w:t>
      </w:r>
    </w:p>
    <w:p/>
    <w:p>
      <w:r xmlns:w="http://schemas.openxmlformats.org/wordprocessingml/2006/main">
        <w:t xml:space="preserve">Ісус Навін 13:22 І Валаама, сына Бэоравага, вяшчуна, сыны Ізраілевыя забілі мечам сярод забітых імі.</w:t>
      </w:r>
    </w:p>
    <w:p/>
    <w:p>
      <w:r xmlns:w="http://schemas.openxmlformats.org/wordprocessingml/2006/main">
        <w:t xml:space="preserve">Сыны Ізраілевыя забілі варажбіта Валаама, сына Бэора, калі забівалі сваіх ворагаў.</w:t>
      </w:r>
    </w:p>
    <w:p/>
    <w:p>
      <w:r xmlns:w="http://schemas.openxmlformats.org/wordprocessingml/2006/main">
        <w:t xml:space="preserve">1. Сіла Бога перамагаць зло</w:t>
      </w:r>
    </w:p>
    <w:p/>
    <w:p>
      <w:r xmlns:w="http://schemas.openxmlformats.org/wordprocessingml/2006/main">
        <w:t xml:space="preserve">2. Вера ізраільцян перад абліччам нягод</w:t>
      </w:r>
    </w:p>
    <w:p/>
    <w:p>
      <w:r xmlns:w="http://schemas.openxmlformats.org/wordprocessingml/2006/main">
        <w:t xml:space="preserve">1. Рымлянам 8:37 - Не, ва ўсім гэтым мы больш чым пераможцы праз таго, хто палюбіў нас.</w:t>
      </w:r>
    </w:p>
    <w:p/>
    <w:p>
      <w:r xmlns:w="http://schemas.openxmlformats.org/wordprocessingml/2006/main">
        <w:t xml:space="preserve">2. Габрэям 11:32-33 - І што мне яшчэ сказаць? Бо мне не хапае часу, каб расказаць пра Гедэона, Барака, Самсона, Ефтая, Давіда і Самуэля і прарокаў, якія праз веру перамагалі каралеўствы, выконвалі справядлівасць, атрымлівалі абяцанні, затыкалі пашчы львам.</w:t>
      </w:r>
    </w:p>
    <w:p/>
    <w:p>
      <w:r xmlns:w="http://schemas.openxmlformats.org/wordprocessingml/2006/main">
        <w:t xml:space="preserve">Ісус Навін 13:23 А мяжой сыноў Рувімавых быў Ярдан і мяжа яго. Вось надзел сынам Рувімавым паводле родаў іхніх, гарады і сёлы іхнія.</w:t>
      </w:r>
    </w:p>
    <w:p/>
    <w:p>
      <w:r xmlns:w="http://schemas.openxmlformats.org/wordprocessingml/2006/main">
        <w:t xml:space="preserve">Гэты ўрывак апісвае межы зямлі, якую атрымалі ў спадчыну дзеці Рувіма.</w:t>
      </w:r>
    </w:p>
    <w:p/>
    <w:p>
      <w:r xmlns:w="http://schemas.openxmlformats.org/wordprocessingml/2006/main">
        <w:t xml:space="preserve">1: Бог даў нам усім унікальную спадчыну. Давайце выкарыстоўваць гэта, каб служыць Яму і іншым.</w:t>
      </w:r>
    </w:p>
    <w:p/>
    <w:p>
      <w:r xmlns:w="http://schemas.openxmlformats.org/wordprocessingml/2006/main">
        <w:t xml:space="preserve">2: Мы павінны прызнаць дабраславеньні, якія мы атрымліваем ад Бога, і выкарыстоўваць іх, каб праслаўляць Яго.</w:t>
      </w:r>
    </w:p>
    <w:p/>
    <w:p>
      <w:r xmlns:w="http://schemas.openxmlformats.org/wordprocessingml/2006/main">
        <w:t xml:space="preserve">1: Каласянаў 3:17 - І ўсё, што вы робіце, словам ці справай, рабіце ўсё ў імя Госпада Ісуса, дзякуючы праз Яго Богу Айцу.</w:t>
      </w:r>
    </w:p>
    <w:p/>
    <w:p>
      <w:r xmlns:w="http://schemas.openxmlformats.org/wordprocessingml/2006/main">
        <w:t xml:space="preserve">2: Эфесянаў 5:1-2 - Таму будзьце пераймальнікамі Бога, як умілаваныя дзеці. І паступайце ў любові, як і Хрыстос палюбіў нас і аддаў сябе за нас у прынашэньне і ахвяру Богу.</w:t>
      </w:r>
    </w:p>
    <w:p/>
    <w:p>
      <w:r xmlns:w="http://schemas.openxmlformats.org/wordprocessingml/2006/main">
        <w:t xml:space="preserve">Ісус Навін 13:24 І даў Майсей спадчыну племю Гадаваму, сынам Гадавым паводле родаў іхніх.</w:t>
      </w:r>
    </w:p>
    <w:p/>
    <w:p>
      <w:r xmlns:w="http://schemas.openxmlformats.org/wordprocessingml/2006/main">
        <w:t xml:space="preserve">Майсей даў спадчыну племені Гада, у прыватнасці, іх сем'ям.</w:t>
      </w:r>
    </w:p>
    <w:p/>
    <w:p>
      <w:r xmlns:w="http://schemas.openxmlformats.org/wordprocessingml/2006/main">
        <w:t xml:space="preserve">1. Вернасць Бога ў выкананні Яго абяцанняў.</w:t>
      </w:r>
    </w:p>
    <w:p/>
    <w:p>
      <w:r xmlns:w="http://schemas.openxmlformats.org/wordprocessingml/2006/main">
        <w:t xml:space="preserve">2. Важнасць прызнання і шанавання сям'і.</w:t>
      </w:r>
    </w:p>
    <w:p/>
    <w:p>
      <w:r xmlns:w="http://schemas.openxmlformats.org/wordprocessingml/2006/main">
        <w:t xml:space="preserve">1. Быццё 15:18-21 - Божае абяцанне Абрагаму зямлі Ханаанскай.</w:t>
      </w:r>
    </w:p>
    <w:p/>
    <w:p>
      <w:r xmlns:w="http://schemas.openxmlformats.org/wordprocessingml/2006/main">
        <w:t xml:space="preserve">2. Эфесянаў 6:1-4 - важнасць шанавання і павагі да нашых бацькоў.</w:t>
      </w:r>
    </w:p>
    <w:p/>
    <w:p>
      <w:r xmlns:w="http://schemas.openxmlformats.org/wordprocessingml/2006/main">
        <w:t xml:space="preserve">Ісуса Навіна 13:25 І межамі іхнімі былі Язэр і ўсе гарады Галаадскія, і палавіна зямлі Амонавых да Араэра, што насупраць Равы;</w:t>
      </w:r>
    </w:p>
    <w:p/>
    <w:p>
      <w:r xmlns:w="http://schemas.openxmlformats.org/wordprocessingml/2006/main">
        <w:t xml:space="preserve">Гэты ўрывак апісвае тэрытарыяльныя межы плямёнаў Гада і Рувіма.</w:t>
      </w:r>
    </w:p>
    <w:p/>
    <w:p>
      <w:r xmlns:w="http://schemas.openxmlformats.org/wordprocessingml/2006/main">
        <w:t xml:space="preserve">1. Ведаючы, калі ўсталёўваць межы: калі трымаць, а калі адпускаць.</w:t>
      </w:r>
    </w:p>
    <w:p/>
    <w:p>
      <w:r xmlns:w="http://schemas.openxmlformats.org/wordprocessingml/2006/main">
        <w:t xml:space="preserve">2. Знаходжанне сілы ў адзінстве: сіла сумеснай працы.</w:t>
      </w:r>
    </w:p>
    <w:p/>
    <w:p>
      <w:r xmlns:w="http://schemas.openxmlformats.org/wordprocessingml/2006/main">
        <w:t xml:space="preserve">1. Эфесянаў 4:2-3 - Будзьце цалкам сціплымі і далікатнымі; будзьце цярплівыя, пераносячы адзін аднаго ў любові. Прыкладайце ўсе намаганні, каб захаваць еднасць Духа праз сувязь міру.</w:t>
      </w:r>
    </w:p>
    <w:p/>
    <w:p>
      <w:r xmlns:w="http://schemas.openxmlformats.org/wordprocessingml/2006/main">
        <w:t xml:space="preserve">2. Каласянаў 3:14 - І перш за ўсё апраніцеся ў любоў, якая звязвае ўсё разам у поўнай гармоніі.</w:t>
      </w:r>
    </w:p>
    <w:p/>
    <w:p>
      <w:r xmlns:w="http://schemas.openxmlformats.org/wordprocessingml/2006/main">
        <w:t xml:space="preserve">Ісус Навін 13:26 і ад Эсэвона да Рамат-Міцфы і Бэтаніма; і ад Маханаіма да мяжы Дабіра;</w:t>
      </w:r>
    </w:p>
    <w:p/>
    <w:p>
      <w:r xmlns:w="http://schemas.openxmlformats.org/wordprocessingml/2006/main">
        <w:t xml:space="preserve">У гэтым урыўку апісваюцца геаграфічныя межы заваявання Ісуса Навіна, якія цягнуцца ад Эшбона да Рамат-Міцфеі, Бэтаніма, Маханаіма і мяжы Дабіра.</w:t>
      </w:r>
    </w:p>
    <w:p/>
    <w:p>
      <w:r xmlns:w="http://schemas.openxmlformats.org/wordprocessingml/2006/main">
        <w:t xml:space="preserve">1. Сіла Госпада вядзе нас па нязведанай тэрыторыі</w:t>
      </w:r>
    </w:p>
    <w:p/>
    <w:p>
      <w:r xmlns:w="http://schemas.openxmlformats.org/wordprocessingml/2006/main">
        <w:t xml:space="preserve">2. Пераадоленне страху і сумневаў праз веру ў Божыя абяцанні</w:t>
      </w:r>
    </w:p>
    <w:p/>
    <w:p>
      <w:r xmlns:w="http://schemas.openxmlformats.org/wordprocessingml/2006/main">
        <w:t xml:space="preserve">1. Ісая 41:10 - Не бойся, бо Я з табою; не палохайся, бо Я Бог твой; Я ўмацую цябе, дапамагу табе, падтрымаю цябе правай рукою Маёй.</w:t>
      </w:r>
    </w:p>
    <w:p/>
    <w:p>
      <w:r xmlns:w="http://schemas.openxmlformats.org/wordprocessingml/2006/main">
        <w:t xml:space="preserve">2. Ісус Навін 1:9 - Хіба Я не загадваў табе? Будзь моцным і мужным. Не палохайся і не жахайся, бо Гасподзь, Бог твой, з табою, куды б ты ні пайшоў.</w:t>
      </w:r>
    </w:p>
    <w:p/>
    <w:p>
      <w:r xmlns:w="http://schemas.openxmlformats.org/wordprocessingml/2006/main">
        <w:t xml:space="preserve">Ісус Навін 13:27 А ў даліне Бэтарам і Бэтнімра і Сакхот і Цафон, астатняе царства Сігона, цара Эсэвонскага, Ярдан і яго межы, аж да берага мора Хінэрэт па той бок Ярдана на ўсход.</w:t>
      </w:r>
    </w:p>
    <w:p/>
    <w:p>
      <w:r xmlns:w="http://schemas.openxmlformats.org/wordprocessingml/2006/main">
        <w:t xml:space="preserve">У гэтым урыўку апісваецца тэрыторыя Сігона, цара Хэсэвона, якая ўключала даліну Бэтарам, Бэтнімра, Сукот і Цафон, якая заканчвалася на ўсходнім краі мора Хінерэт.</w:t>
      </w:r>
    </w:p>
    <w:p/>
    <w:p>
      <w:r xmlns:w="http://schemas.openxmlformats.org/wordprocessingml/2006/main">
        <w:t xml:space="preserve">1. Прызнанне межаў Божых абяцанняў - Ісус Навін 13:27</w:t>
      </w:r>
    </w:p>
    <w:p/>
    <w:p>
      <w:r xmlns:w="http://schemas.openxmlformats.org/wordprocessingml/2006/main">
        <w:t xml:space="preserve">2. Усталяванне слядоў веры - Ісус Навін 13:27</w:t>
      </w:r>
    </w:p>
    <w:p/>
    <w:p>
      <w:r xmlns:w="http://schemas.openxmlformats.org/wordprocessingml/2006/main">
        <w:t xml:space="preserve">1. Псальма 16:6 - Лініі ўпалі для мяне ў прыемных месцах; сапраўды, у мяне ёсць прыгожая спадчына.</w:t>
      </w:r>
    </w:p>
    <w:p/>
    <w:p>
      <w:r xmlns:w="http://schemas.openxmlformats.org/wordprocessingml/2006/main">
        <w:t xml:space="preserve">2. Эфесянаў 2:19-22 - Такім чынам, вы больш не чужынцы і не прыхадні, але вы суграмадзяне святых і дамачадцы Божыя, пабудаваныя на падмурку апосталаў і прарокаў, а сам Хрыстус Ісус з'яўляецца краевугольны камень, у якім уся будова, злучыўшыся, вырастае ў святыню ў Госпадзе. У Ім і вы Духам будуецеся разам у жыльлё Божае.</w:t>
      </w:r>
    </w:p>
    <w:p/>
    <w:p>
      <w:r xmlns:w="http://schemas.openxmlformats.org/wordprocessingml/2006/main">
        <w:t xml:space="preserve">Ісус Навін 13:28 Вось надзел сыноў Гадавых паводле родаў іхніх, гарады і сёлы іхнія.</w:t>
      </w:r>
    </w:p>
    <w:p/>
    <w:p>
      <w:r xmlns:w="http://schemas.openxmlformats.org/wordprocessingml/2006/main">
        <w:t xml:space="preserve">У гэтым урыўку апісваецца спадчына племені Гада, у тым ліку гарады і вёскі, прызначаныя ім.</w:t>
      </w:r>
    </w:p>
    <w:p/>
    <w:p>
      <w:r xmlns:w="http://schemas.openxmlformats.org/wordprocessingml/2006/main">
        <w:t xml:space="preserve">1. «Бог верны: Спадчына племя Гада»</w:t>
      </w:r>
    </w:p>
    <w:p/>
    <w:p>
      <w:r xmlns:w="http://schemas.openxmlformats.org/wordprocessingml/2006/main">
        <w:t xml:space="preserve">2. «Блаславенне Божага забеспячэння: гарады і вёскі Гада»</w:t>
      </w:r>
    </w:p>
    <w:p/>
    <w:p>
      <w:r xmlns:w="http://schemas.openxmlformats.org/wordprocessingml/2006/main">
        <w:t xml:space="preserve">1. Псальма 115:12-13 - "Гасподзь памятаў пра нас; Ён дабраславіць нас; Ён дабраславіць дом Ізраілеў; Ён дабраславіць дом Аарона. Ён дабраславіць тых, хто баіцца Госпада, і малых і выдатна».</w:t>
      </w:r>
    </w:p>
    <w:p/>
    <w:p>
      <w:r xmlns:w="http://schemas.openxmlformats.org/wordprocessingml/2006/main">
        <w:t xml:space="preserve">2. Другі закон 8:18 - "І памятай Госпада, Бога твайго, бо Ён дае табе сілу набываць багацце, каб Ён усталяваў запавет Свой, якім Ён прысягнуў бацькам тваім, як і сёння".</w:t>
      </w:r>
    </w:p>
    <w:p/>
    <w:p>
      <w:r xmlns:w="http://schemas.openxmlformats.org/wordprocessingml/2006/main">
        <w:t xml:space="preserve">Ісус Навін 13:29 І даў Майсей надзел палавіне племя Манасіінага, і гэта было валоданьнем палавіны племені сыноў Манасііных паводле родаў іхніх.</w:t>
      </w:r>
    </w:p>
    <w:p/>
    <w:p>
      <w:r xmlns:w="http://schemas.openxmlformats.org/wordprocessingml/2006/main">
        <w:t xml:space="preserve">Палова калена Манасіінага атрымала ў спадчыну Майсей.</w:t>
      </w:r>
    </w:p>
    <w:p/>
    <w:p>
      <w:r xmlns:w="http://schemas.openxmlformats.org/wordprocessingml/2006/main">
        <w:t xml:space="preserve">1. Бог забяспечвае Свой народ - Псальма 68:19</w:t>
      </w:r>
    </w:p>
    <w:p/>
    <w:p>
      <w:r xmlns:w="http://schemas.openxmlformats.org/wordprocessingml/2006/main">
        <w:t xml:space="preserve">2. Вернасць Бога ў выкананні Яго абяцанняў - Лічбы 23:19</w:t>
      </w:r>
    </w:p>
    <w:p/>
    <w:p>
      <w:r xmlns:w="http://schemas.openxmlformats.org/wordprocessingml/2006/main">
        <w:t xml:space="preserve">1. Другі закон 3:12-13</w:t>
      </w:r>
    </w:p>
    <w:p/>
    <w:p>
      <w:r xmlns:w="http://schemas.openxmlformats.org/wordprocessingml/2006/main">
        <w:t xml:space="preserve">2. Ісус Навін 14:1-5</w:t>
      </w:r>
    </w:p>
    <w:p/>
    <w:p>
      <w:r xmlns:w="http://schemas.openxmlformats.org/wordprocessingml/2006/main">
        <w:t xml:space="preserve">Ісус Навін 13:30 І межы іхнія ад Маханаіма, увесь Башан, усё царства Ога, цара Васанскага, і ўсе гарады Яіра, якія ў Васане, шэсьцьдзесят гарадоў;</w:t>
      </w:r>
    </w:p>
    <w:p/>
    <w:p>
      <w:r xmlns:w="http://schemas.openxmlformats.org/wordprocessingml/2006/main">
        <w:t xml:space="preserve">Гасподзь даў ізраільцянам царства Васан, уключаючы гарады Яіра і гарады Ога, цара Васанскага.</w:t>
      </w:r>
    </w:p>
    <w:p/>
    <w:p>
      <w:r xmlns:w="http://schemas.openxmlformats.org/wordprocessingml/2006/main">
        <w:t xml:space="preserve">1: Гасподзь шчодры і верны, даючы нам усё, што нам трэба.</w:t>
      </w:r>
    </w:p>
    <w:p/>
    <w:p>
      <w:r xmlns:w="http://schemas.openxmlformats.org/wordprocessingml/2006/main">
        <w:t xml:space="preserve">2: Мы павінны быць удзячныя Госпаду за дабраславеньні, якія Ён даў нам.</w:t>
      </w:r>
    </w:p>
    <w:p/>
    <w:p>
      <w:r xmlns:w="http://schemas.openxmlformats.org/wordprocessingml/2006/main">
        <w:t xml:space="preserve">1: Другі закон 8:17-18 - І ты скажы ў сэрцы тваім: Мая моц і моц рукі маёй здабылі мне гэта багацце. Але памятай Госпада, Бога твайго, бо Ён дае табе ўладу набываць багацьце, каб пацьвердзіць запавет Свой, якім Ён прысягнуў бацькам тваім, як сёньня.</w:t>
      </w:r>
    </w:p>
    <w:p/>
    <w:p>
      <w:r xmlns:w="http://schemas.openxmlformats.org/wordprocessingml/2006/main">
        <w:t xml:space="preserve">2: Псальма 103:2-4 - Блаславі, душа мая, Госпада і не забывай усіх дабротаў Ягоных: Які даруе ўсе беззаконьні твае; Які вылечвае ўсе твае хваробы; Хто выбаўляе жыццё тваё ад пагібелі; які вянчае цябе міласэрнасцю і міласэрнасцю.</w:t>
      </w:r>
    </w:p>
    <w:p/>
    <w:p>
      <w:r xmlns:w="http://schemas.openxmlformats.org/wordprocessingml/2006/main">
        <w:t xml:space="preserve">Ісус Навін 13:31 І палавіна Галаада, і Астарот, і Эдрэй, гарады царства Ога ў Васане, належалі сынам Махіра, сына Манасіінага, палавіне сыноў Махіра паводле родаў іхніх.</w:t>
      </w:r>
    </w:p>
    <w:p/>
    <w:p>
      <w:r xmlns:w="http://schemas.openxmlformats.org/wordprocessingml/2006/main">
        <w:t xml:space="preserve">У гэтым урыўку апісваюцца гарады Ога, цара Васанскага, якія належалі Махіру, сыну Манасіі.</w:t>
      </w:r>
    </w:p>
    <w:p/>
    <w:p>
      <w:r xmlns:w="http://schemas.openxmlformats.org/wordprocessingml/2006/main">
        <w:t xml:space="preserve">1. Важнасць ведаць свае карані: улічваючы спадчыну Махіра, сына Манасіі</w:t>
      </w:r>
    </w:p>
    <w:p/>
    <w:p>
      <w:r xmlns:w="http://schemas.openxmlformats.org/wordprocessingml/2006/main">
        <w:t xml:space="preserve">2. Сіла спадчыны: як мы атрымліваем блаславенне ад нашых продкаў</w:t>
      </w:r>
    </w:p>
    <w:p/>
    <w:p>
      <w:r xmlns:w="http://schemas.openxmlformats.org/wordprocessingml/2006/main">
        <w:t xml:space="preserve">1. Другі закон 7:12-14 - «Калі будзеш выконваць запаведзі Госпада Бога твайго, якія я наказваю табе сёння, любячы Госпада Бога твайго, ходзячы шляхамі Ягонымі і захоўваючы запаведзі Ягоныя і пастановы Ягоныя і пастановы Ягоныя тады ты будзеш жыць і размнажацца, і дабраславіць цябе Гасподзь, Бог твой, на зямлі, у якую ты ідзеш, каб завалодаць ёю, але калі сэрца тваё адвернецца і ты не паслухаешся, а будзеш цягнуцца пакланяцца іншым багам і служыце ім, я заяўляю вам сёння, што вы абавязкова загінеце.</w:t>
      </w:r>
    </w:p>
    <w:p/>
    <w:p>
      <w:r xmlns:w="http://schemas.openxmlformats.org/wordprocessingml/2006/main">
        <w:t xml:space="preserve">2. Псальма 25:4-5 - Пакажы мне шляхі Твае, Госпадзе; навучы мяне сцежкам сваім. Вядзі мяне ў праўдзе Тваёй і навучы мяне, бо Ты Бог збаўлення майго; Цябе чакаю ўвесь дзень.</w:t>
      </w:r>
    </w:p>
    <w:p/>
    <w:p>
      <w:r xmlns:w="http://schemas.openxmlformats.org/wordprocessingml/2006/main">
        <w:t xml:space="preserve">Ісус Навін 13:32 Гэта краіны, якія Майсей раздаў у спадчыну на раўнінах Маава, па той бок Ярдана, каля Ерыхона, на ўсход.</w:t>
      </w:r>
    </w:p>
    <w:p/>
    <w:p>
      <w:r xmlns:w="http://schemas.openxmlformats.org/wordprocessingml/2006/main">
        <w:t xml:space="preserve">Майсей раздаў зямлю ў спадчыну на раўнінах Маава на ўсход ад Ерыхона і за ракой Ярдан.</w:t>
      </w:r>
    </w:p>
    <w:p/>
    <w:p>
      <w:r xmlns:w="http://schemas.openxmlformats.org/wordprocessingml/2006/main">
        <w:t xml:space="preserve">1. Гасподняе забеспячэнне: як Бог выконвае свае абяцанні</w:t>
      </w:r>
    </w:p>
    <w:p/>
    <w:p>
      <w:r xmlns:w="http://schemas.openxmlformats.org/wordprocessingml/2006/main">
        <w:t xml:space="preserve">2. Жыццё ў зямлі абяцанай: даследаванне веры</w:t>
      </w:r>
    </w:p>
    <w:p/>
    <w:p>
      <w:r xmlns:w="http://schemas.openxmlformats.org/wordprocessingml/2006/main">
        <w:t xml:space="preserve">1. 1 Хронік 16:31-34</w:t>
      </w:r>
    </w:p>
    <w:p/>
    <w:p>
      <w:r xmlns:w="http://schemas.openxmlformats.org/wordprocessingml/2006/main">
        <w:t xml:space="preserve">2. Габрэяў 11:8-16</w:t>
      </w:r>
    </w:p>
    <w:p/>
    <w:p>
      <w:r xmlns:w="http://schemas.openxmlformats.org/wordprocessingml/2006/main">
        <w:t xml:space="preserve">Ісус Навін 13:33 А племені Лявіі Майсей не даў спадчыны: Гасподзь Бог Ізраілеў быў спадчынай іхняй, як Ён казаў ім.</w:t>
      </w:r>
    </w:p>
    <w:p/>
    <w:p>
      <w:r xmlns:w="http://schemas.openxmlformats.org/wordprocessingml/2006/main">
        <w:t xml:space="preserve">Майсей не даў ніякай спадчыны племю Левія, бо Госпад Бог Ізраілеў быў іх спадчынай.</w:t>
      </w:r>
    </w:p>
    <w:p/>
    <w:p>
      <w:r xmlns:w="http://schemas.openxmlformats.org/wordprocessingml/2006/main">
        <w:t xml:space="preserve">1. Божае забеспячэнне - гэта ўсё, што нам трэба.</w:t>
      </w:r>
    </w:p>
    <w:p/>
    <w:p>
      <w:r xmlns:w="http://schemas.openxmlformats.org/wordprocessingml/2006/main">
        <w:t xml:space="preserve">2. Мы можам давяраць абяцанням Пана.</w:t>
      </w:r>
    </w:p>
    <w:p/>
    <w:p>
      <w:r xmlns:w="http://schemas.openxmlformats.org/wordprocessingml/2006/main">
        <w:t xml:space="preserve">1. Псальма 34:10 – «Бойцеся Госпада, сьвятыя Ягоныя, бо тыя, што баяцца Яго, ня маюць нястачы».</w:t>
      </w:r>
    </w:p>
    <w:p/>
    <w:p>
      <w:r xmlns:w="http://schemas.openxmlformats.org/wordprocessingml/2006/main">
        <w:t xml:space="preserve">2. Філіпянаў 4:19 - "І Бог мой задаволіць усе вашыя патрэбы паводле багацця славы Сваёй у Хрысце Езусе".</w:t>
      </w:r>
    </w:p>
    <w:p/>
    <w:p>
      <w:r xmlns:w="http://schemas.openxmlformats.org/wordprocessingml/2006/main">
        <w:t xml:space="preserve">Ісуса Навіна 14 можна абагульніць у трох абзацах наступным чынам з указанымі вершамі:</w:t>
      </w:r>
    </w:p>
    <w:p/>
    <w:p>
      <w:r xmlns:w="http://schemas.openxmlformats.org/wordprocessingml/2006/main">
        <w:t xml:space="preserve">Абзац 1: Ісус Навін 14:1-5 дае апісанне спадчыны зямлі для племя Юды. Там згадваецца, што ізраільцяне прыйшлі ў Галгал, і Ісус Навін дзеліць зямлю паміж плямёнамі шляхам жэрабя. Калеб, адзін з шпіёнаў, які даследаваў Ханаан сорак пяць гадоў таму, падыходзіць да Ісуса Навіна і нагадвае яму пра абяцанне Бога даць яму частку зямлі ў Хэўроне. Калеб расказвае пра сваю вернасць і настойлівасць у той час і просіць атрымаць законную спадчыну.</w:t>
      </w:r>
    </w:p>
    <w:p/>
    <w:p>
      <w:r xmlns:w="http://schemas.openxmlformats.org/wordprocessingml/2006/main">
        <w:t xml:space="preserve">Абзац 2: Працягваючы ў Ісуса Навіна 14:6-15, ён падрабязна прэтэндуе Калеба на абяцаную яму спадчыну. Ён апісвае, як ён усім сэрцам ішоў за Богам і як Бог захоўваў яго ў жывых усе гэтыя гады з таго часу, як Майсей даў гэтае абяцанне. Нягледзячы на тое, што яму на той момант было восемдзесят пяць гадоў, Калеб выказвае сваю бадзёрасць і гатоўнасць да бітвы. Ён просіць дазволу заваяваць Хэўрон у яго цяперашніх насельнікаў волатаў Анакімаў і заяўляе пра ўпэўненасць у тым, што выгнаць іх з Божай дапамогай.</w:t>
      </w:r>
    </w:p>
    <w:p/>
    <w:p>
      <w:r xmlns:w="http://schemas.openxmlformats.org/wordprocessingml/2006/main">
        <w:t xml:space="preserve">Абзац 3: Ісус Навін 14 завяршаецца аповедам аб атрыманні Калебам сваёй спадчыны ў Ісуса Навіна 14:13-15. Ісус Навін дабраслаўляе Калеба і дае яму ў валоданне Хэўрон, як той прасіў. Гэты ўрывак падкрэслівае, як Хэўрон стаў спадчынай Халева, таму што ён усім сэрцам выконваў загады Бога на працягу ўсяго свайго жыцця. Раздзел заканчваецца згадкай, што назва «Хэўрон» была раней вядомая як Кірыят-Арба, горад, названы ў гонар Арбы, вялікага чалавека сярод волатаў Анакімаў.</w:t>
      </w:r>
    </w:p>
    <w:p/>
    <w:p>
      <w:r xmlns:w="http://schemas.openxmlformats.org/wordprocessingml/2006/main">
        <w:t xml:space="preserve">Падводзячы вынік:</w:t>
      </w:r>
    </w:p>
    <w:p>
      <w:r xmlns:w="http://schemas.openxmlformats.org/wordprocessingml/2006/main">
        <w:t xml:space="preserve">Ісус Навін 14 прадстаўляе:</w:t>
      </w:r>
    </w:p>
    <w:p>
      <w:r xmlns:w="http://schemas.openxmlformats.org/wordprocessingml/2006/main">
        <w:t xml:space="preserve">Спадчына для племя Юдавага зямлі, падзелена жэрабем;</w:t>
      </w:r>
    </w:p>
    <w:p>
      <w:r xmlns:w="http://schemas.openxmlformats.org/wordprocessingml/2006/main">
        <w:t xml:space="preserve">Прэтэнзія Калеба на вернасць зямлі абяцанай;</w:t>
      </w:r>
    </w:p>
    <w:p>
      <w:r xmlns:w="http://schemas.openxmlformats.org/wordprocessingml/2006/main">
        <w:t xml:space="preserve">Калеб атрымлівае ва ўладанне Хэўрон, прадастаўлены з-за пажыццёвага паслушэнства.</w:t>
      </w:r>
    </w:p>
    <w:p/>
    <w:p>
      <w:r xmlns:w="http://schemas.openxmlformats.org/wordprocessingml/2006/main">
        <w:t xml:space="preserve">Акцэнт на спадчыну для племя Юды зямлі, падзеленай шляхам жэрабя;</w:t>
      </w:r>
    </w:p>
    <w:p>
      <w:r xmlns:w="http://schemas.openxmlformats.org/wordprocessingml/2006/main">
        <w:t xml:space="preserve">Прэтэнзія Калеба на вернасць зямлі абяцанай;</w:t>
      </w:r>
    </w:p>
    <w:p>
      <w:r xmlns:w="http://schemas.openxmlformats.org/wordprocessingml/2006/main">
        <w:t xml:space="preserve">Калеб атрымлівае ва ўладанне Хэўрон, прадастаўлены з-за пажыццёвага паслушэнства.</w:t>
      </w:r>
    </w:p>
    <w:p/>
    <w:p>
      <w:r xmlns:w="http://schemas.openxmlformats.org/wordprocessingml/2006/main">
        <w:t xml:space="preserve">Глава засяроджваецца на спадчыне зямлі для племя Юды, прэтэнзіі Халева на яго абяцаную частку, і Халеб атрымаў у валоданне Хэўрон. У Ісуса Навіна 14 згадваецца, што ізраільцяне прыйшлі ў Галгал, і Ісус Навін прыступае да падзелу зямлі паміж плямёнамі шляхам жэрабя. Падчас гэтага працэсу Калеб падыходзіць да Ісуса Навіна і нагадвае яму пра абяцанне Бога сорак пяць гадоў таму даць яму частку ў Хэўроне. Калеб распавядае пра сваю вернасць у той час як аднаго з шпіёнаў, якія даследавалі Ханаан.</w:t>
      </w:r>
    </w:p>
    <w:p/>
    <w:p>
      <w:r xmlns:w="http://schemas.openxmlformats.org/wordprocessingml/2006/main">
        <w:t xml:space="preserve">Працягваючы Ісус Навін 14, Халеб прэтэндуе на абяцаную яму спадчыну. Ён сведчыць аб тым, што ўсім сэрцам ішоў за Богам і як Бог ахоўваў яго ўсе гэтыя гады з таго часу, як Майсей даў гэтае абяцанне. Нягледзячы на тое, што яму на той момант было восемдзесят пяць гадоў, Калеб выказвае сваю бадзёрасць і гатоўнасць да бітвы. Ён просіць у Ісуса Навіна дазволу заваяваць Хэўрон у яго цяперашніх жыхароў, волатаў Анакімаў, і заяўляе пра ўпэўненасць у тым, што выгнаць іх з Божай дапамогай.</w:t>
      </w:r>
    </w:p>
    <w:p/>
    <w:p>
      <w:r xmlns:w="http://schemas.openxmlformats.org/wordprocessingml/2006/main">
        <w:t xml:space="preserve">Кніга Ісуса Навіна 14 завяршаецца аповедам аб тым, што Халеб атрымаў сваю спадчыну, дараваную Ісусам Навінам. Ісус Навін дабраслаўляе Калеба і дае яму ў валоданне Хэўрон у адпаведнасці з яго просьбай. Гэты ўрывак падкрэслівае, як Хэўрон стаў спадчынай Халева, таму што ён усё сваё жыццё ўсім сэрцам выконваў Божыя загады, што сведчыць аб яго пажыццёвай паслухмянасці і веры ў Божыя абяцанні. Раздзел завяршаецца згадкай, што «Хэўрон» раней быў вядомы як Кірыят-Арба, горад, названы ў гонар Арбы, вялікага чалавека сярод волатаў Анакімаў, якія раней насялялі рэгіён.</w:t>
      </w:r>
    </w:p>
    <w:p/>
    <w:p>
      <w:r xmlns:w="http://schemas.openxmlformats.org/wordprocessingml/2006/main">
        <w:t xml:space="preserve">Ісус Навін 14:1 І вось краіны, якія сыны Ізраілевыя атрымалі ў спадчыну ў зямлі Ханаанскай, якія Элеазар сьвятар, і Ісус, сын Наваў, і кіраўнікі пакаленьняў плямёнаў сыноў Ізраілевых, падзялілі для спадчыну ім.</w:t>
      </w:r>
    </w:p>
    <w:p/>
    <w:p>
      <w:r xmlns:w="http://schemas.openxmlformats.org/wordprocessingml/2006/main">
        <w:t xml:space="preserve">Сьвятар Элеазар і Ісус, сын Навіна, падзялілі землі Ханаанскія сынам Ізраілевым у спадчыну.</w:t>
      </w:r>
    </w:p>
    <w:p/>
    <w:p>
      <w:r xmlns:w="http://schemas.openxmlformats.org/wordprocessingml/2006/main">
        <w:t xml:space="preserve">1. Вернасць Бога ў выкананні абяцанняў</w:t>
      </w:r>
    </w:p>
    <w:p/>
    <w:p>
      <w:r xmlns:w="http://schemas.openxmlformats.org/wordprocessingml/2006/main">
        <w:t xml:space="preserve">2. Сіла спадчыны ў нашым жыцці</w:t>
      </w:r>
    </w:p>
    <w:p/>
    <w:p>
      <w:r xmlns:w="http://schemas.openxmlformats.org/wordprocessingml/2006/main">
        <w:t xml:space="preserve">1. Рымлянам 8:17 - а калі дзеці, то спадкаемцы, спадкаемцы Божыя і суспадкаемцы Хрысту</w:t>
      </w:r>
    </w:p>
    <w:p/>
    <w:p>
      <w:r xmlns:w="http://schemas.openxmlformats.org/wordprocessingml/2006/main">
        <w:t xml:space="preserve">2. Псальма 111:5 - Ён дае ежу тым, хто баіцца Яго; вечна памятае запавет Свой.</w:t>
      </w:r>
    </w:p>
    <w:p/>
    <w:p>
      <w:r xmlns:w="http://schemas.openxmlformats.org/wordprocessingml/2006/main">
        <w:t xml:space="preserve">Ісуса Навіна 14:2 Па жэрабю дадзена іхняя спадчына, як загадаў Гасподзь праз Майсея, для дзевяці плямёнаў і для палавіны племені.</w:t>
      </w:r>
    </w:p>
    <w:p/>
    <w:p>
      <w:r xmlns:w="http://schemas.openxmlformats.org/wordprocessingml/2006/main">
        <w:t xml:space="preserve">Спадчына дзевяці плямёнаў і палавіны племені Ізраілевага была вызначана жэрабем, як загадаў Гасподзь праз Майсея.</w:t>
      </w:r>
    </w:p>
    <w:p/>
    <w:p>
      <w:r xmlns:w="http://schemas.openxmlformats.org/wordprocessingml/2006/main">
        <w:t xml:space="preserve">1. Вернасць Бога ў выкананні Яго абяцанняў свайму народу</w:t>
      </w:r>
    </w:p>
    <w:p/>
    <w:p>
      <w:r xmlns:w="http://schemas.openxmlformats.org/wordprocessingml/2006/main">
        <w:t xml:space="preserve">2. Божая воля заўсёды выконваецца, нават, здавалася б, выпадковымі спосабамі</w:t>
      </w:r>
    </w:p>
    <w:p/>
    <w:p>
      <w:r xmlns:w="http://schemas.openxmlformats.org/wordprocessingml/2006/main">
        <w:t xml:space="preserve">1. Матфея 6:33 - Але шукайце найперш Валадарства Божага і праўды Ягонай, і ўсё гэта дадасца вам.</w:t>
      </w:r>
    </w:p>
    <w:p/>
    <w:p>
      <w:r xmlns:w="http://schemas.openxmlformats.org/wordprocessingml/2006/main">
        <w:t xml:space="preserve">2. Рымлянаў 8:28 - І мы ведаем, што ўсё дапамагае на дабро тым, хто любіць Бога, тым, хто пакліканы паводле Яго задумы.</w:t>
      </w:r>
    </w:p>
    <w:p/>
    <w:p>
      <w:r xmlns:w="http://schemas.openxmlformats.org/wordprocessingml/2006/main">
        <w:t xml:space="preserve">Ісус Навін 14:3 Бо Майсей даў спадчыну двум каленам і палавіне племені па той бок Ярдана, а лявітам ён не даў спадчыны сярод іх.</w:t>
      </w:r>
    </w:p>
    <w:p/>
    <w:p>
      <w:r xmlns:w="http://schemas.openxmlformats.org/wordprocessingml/2006/main">
        <w:t xml:space="preserve">Майсей даў двум з паловай плямёнам спадчыну па той бок ракі Ярдан, але ён не даў спадчыны лявітам.</w:t>
      </w:r>
    </w:p>
    <w:p/>
    <w:p>
      <w:r xmlns:w="http://schemas.openxmlformats.org/wordprocessingml/2006/main">
        <w:t xml:space="preserve">1. Несправядлівасць няроўнасці ў Боскім размеркаванні</w:t>
      </w:r>
    </w:p>
    <w:p/>
    <w:p>
      <w:r xmlns:w="http://schemas.openxmlformats.org/wordprocessingml/2006/main">
        <w:t xml:space="preserve">2. Важнасць шчодрасці ў Божым Валадарстве</w:t>
      </w:r>
    </w:p>
    <w:p/>
    <w:p>
      <w:r xmlns:w="http://schemas.openxmlformats.org/wordprocessingml/2006/main">
        <w:t xml:space="preserve">1. Джэймс 1:17 - Кожны добры дар і кожны дасканалы дар паходзіць звыш і сыходзіць ад Айца святла, у Якога няма ні змены, ні ценю перамены.</w:t>
      </w:r>
    </w:p>
    <w:p/>
    <w:p>
      <w:r xmlns:w="http://schemas.openxmlformats.org/wordprocessingml/2006/main">
        <w:t xml:space="preserve">2. Прыказкі 11:25 - Шчырая душа насыціцца, і хто поіць, сам будзе напоены.</w:t>
      </w:r>
    </w:p>
    <w:p/>
    <w:p>
      <w:r xmlns:w="http://schemas.openxmlformats.org/wordprocessingml/2006/main">
        <w:t xml:space="preserve">Ісус Навін 14:4 Бо сыны Язэпа былі два плямёны, Манасія і Яфрэм; таму яны не далі лявітам ніякай долі ў зямлі, акрамя гарадоў для пражывання з прадмесцямі іх для быдла іхняга і для маёмасці іхняй.</w:t>
      </w:r>
    </w:p>
    <w:p/>
    <w:p>
      <w:r xmlns:w="http://schemas.openxmlformats.org/wordprocessingml/2006/main">
        <w:t xml:space="preserve">Ісус Навін падзяліў зямлю паміж 12 плямёнамі Ізраіля, але двум каленам Язэпа (Манасіі і Яфрэму) не было дадзена зямлі, замест гэтага ім былі дадзены гарады для пражывання з прыгарадамі для іх быдла і маёмасці.</w:t>
      </w:r>
    </w:p>
    <w:p/>
    <w:p>
      <w:r xmlns:w="http://schemas.openxmlformats.org/wordprocessingml/2006/main">
        <w:t xml:space="preserve">1. Важнасць прызнання нашых дабраславенняў, нават калі здаецца, што нас не заўважылі.</w:t>
      </w:r>
    </w:p>
    <w:p/>
    <w:p>
      <w:r xmlns:w="http://schemas.openxmlformats.org/wordprocessingml/2006/main">
        <w:t xml:space="preserve">2. Божае забеспячэнне для ўсіх Яго дзяцей, нягледзячы на абставіны.</w:t>
      </w:r>
    </w:p>
    <w:p/>
    <w:p>
      <w:r xmlns:w="http://schemas.openxmlformats.org/wordprocessingml/2006/main">
        <w:t xml:space="preserve">1. 1 Карынфянаў 1:26-31 - Бо разгледзьце сваё пакліканне, браты: няшмат з вас былі мудрымі ў адпаведнасці з мірскімі стандартамі, нешматлікія былі магутнымі, нешматлікія былі з высакароднага паходжання. Але Бог выбраў неразумнае ў свеце, каб пасароміць мудрых; Бог выбраў слабое ў свеце, каб пасароміць моцнае.</w:t>
      </w:r>
    </w:p>
    <w:p/>
    <w:p>
      <w:r xmlns:w="http://schemas.openxmlformats.org/wordprocessingml/2006/main">
        <w:t xml:space="preserve">1. Псальма 112:1-3 - Хвала ГОСПАДУ! Дабрашчасны чалавек, які баіцца Госпада, які вельмі любіць запаведзі Яго! Нашчадкі ягоныя будуць моцныя на зямлі; род праведных будзе дабраславёны. Багацце і багацце ў доме ягоным, і праўда ягоная вечна.</w:t>
      </w:r>
    </w:p>
    <w:p/>
    <w:p>
      <w:r xmlns:w="http://schemas.openxmlformats.org/wordprocessingml/2006/main">
        <w:t xml:space="preserve">Ісус Навін 14:5 Як загадаў Гасподзь Майсею, так і зрабілі сыны Ізраілевыя і падзялілі зямлю.</w:t>
      </w:r>
    </w:p>
    <w:p/>
    <w:p>
      <w:r xmlns:w="http://schemas.openxmlformats.org/wordprocessingml/2006/main">
        <w:t xml:space="preserve">Сыны Ізраілевыя падзялілі зямлю Ханаанскую, як загадаў Гасподзь.</w:t>
      </w:r>
    </w:p>
    <w:p/>
    <w:p>
      <w:r xmlns:w="http://schemas.openxmlformats.org/wordprocessingml/2006/main">
        <w:t xml:space="preserve">1. Выкананне Божых загадаў - адзіны шлях да поспеху.</w:t>
      </w:r>
    </w:p>
    <w:p/>
    <w:p>
      <w:r xmlns:w="http://schemas.openxmlformats.org/wordprocessingml/2006/main">
        <w:t xml:space="preserve">2. Выкананне Божай волі ў веры вядзе да благаслаўлення.</w:t>
      </w:r>
    </w:p>
    <w:p/>
    <w:p>
      <w:r xmlns:w="http://schemas.openxmlformats.org/wordprocessingml/2006/main">
        <w:t xml:space="preserve">1. Другі закон 1:8 - "Глядзі, Я даю табе зямлю; ідзі і вазьмі ў валоданне зямлю, якую Гасподзь прысягнуў бацькам тваім Абрагаму, Ісааку і Якаву даць ім і іх нашчадкам пасля іх. "</w:t>
      </w:r>
    </w:p>
    <w:p/>
    <w:p>
      <w:r xmlns:w="http://schemas.openxmlformats.org/wordprocessingml/2006/main">
        <w:t xml:space="preserve">2. Ісус Навін 24:15 - "Але калі вам здаецца злым служыць Госпаду, выберыце сабе сёння, каму вы будзеце служыць: ці багам, якім служылі бацькі вашыя, што былі на тым беразе ракі, ці багам Амарэяў, у зямлі якіх вы жывяце, а я і дом мой будзем служыць Госпаду.</w:t>
      </w:r>
    </w:p>
    <w:p/>
    <w:p>
      <w:r xmlns:w="http://schemas.openxmlformats.org/wordprocessingml/2006/main">
        <w:t xml:space="preserve">ІУСУА 14:6 І прыйшлі сыны Юдавыя да Ісуса ў Галгал, і сказаў яму Халеў, сын Ефаніі, Кенезіянін: ты ведаеш, што сказаў Гасподзь Майсею, чалавеку Божаму, пра мяне і пра цябе ў Кадэш-Варні.</w:t>
      </w:r>
    </w:p>
    <w:p/>
    <w:p>
      <w:r xmlns:w="http://schemas.openxmlformats.org/wordprocessingml/2006/main">
        <w:t xml:space="preserve">Калеб нагадвае Ісусу Навіну аб абяцанні Бога даць яму асабістую спадчыну ў зямлі абяцанай.</w:t>
      </w:r>
    </w:p>
    <w:p/>
    <w:p>
      <w:r xmlns:w="http://schemas.openxmlformats.org/wordprocessingml/2006/main">
        <w:t xml:space="preserve">1. Бог выканае свае абяцанні, калі мы будзем Яму верныя.</w:t>
      </w:r>
    </w:p>
    <w:p/>
    <w:p>
      <w:r xmlns:w="http://schemas.openxmlformats.org/wordprocessingml/2006/main">
        <w:t xml:space="preserve">2. Наша вернасць Богу ўзнагароджваецца благаслаўленнямі.</w:t>
      </w:r>
    </w:p>
    <w:p/>
    <w:p>
      <w:r xmlns:w="http://schemas.openxmlformats.org/wordprocessingml/2006/main">
        <w:t xml:space="preserve">1. Габрэяў 11:6 - Але без веры немагчыма дагадзіць Яму, бо той, хто прыходзіць да Бога, павінен верыць, што Ён ёсць і што Ён узнагароджвае тых, хто шукае Яго.</w:t>
      </w:r>
    </w:p>
    <w:p/>
    <w:p>
      <w:r xmlns:w="http://schemas.openxmlformats.org/wordprocessingml/2006/main">
        <w:t xml:space="preserve">2. Другі закон 7:9 - Дык вось, ведай, што Пан, Бог твой, ёсць Бог, Бог верны, які захоўвае запавет і міласэрнасць з тымі, што любяць Яго і захоўваюць запаведзі Яго ў тысячу пакаленняў.</w:t>
      </w:r>
    </w:p>
    <w:p/>
    <w:p>
      <w:r xmlns:w="http://schemas.openxmlformats.org/wordprocessingml/2006/main">
        <w:t xml:space="preserve">Ісус Навін 14:7 Сорак гадоў было мне, калі Майсей, раб Гасподні, паслаў мяне з Кадэш-Варні агледзець зямлю; і я зноў прынёс яму слова, як было ў мяне на сэрцы.</w:t>
      </w:r>
    </w:p>
    <w:p/>
    <w:p>
      <w:r xmlns:w="http://schemas.openxmlformats.org/wordprocessingml/2006/main">
        <w:t xml:space="preserve">Калебу было 40 гадоў, калі Майсей паслаў яго даследаваць зямлю Ханаан. Ён далажыў Майсею свае назіранні.</w:t>
      </w:r>
    </w:p>
    <w:p/>
    <w:p>
      <w:r xmlns:w="http://schemas.openxmlformats.org/wordprocessingml/2006/main">
        <w:t xml:space="preserve">1. Бог заўсёды мае для нас план і дасць нам сілы для яго выканання.</w:t>
      </w:r>
    </w:p>
    <w:p/>
    <w:p>
      <w:r xmlns:w="http://schemas.openxmlformats.org/wordprocessingml/2006/main">
        <w:t xml:space="preserve">2. Неабходна верыць у сябе і ў свае здольнасці выконваць Божую волю.</w:t>
      </w:r>
    </w:p>
    <w:p/>
    <w:p>
      <w:r xmlns:w="http://schemas.openxmlformats.org/wordprocessingml/2006/main">
        <w:t xml:space="preserve">1. Прыказкі 16:9 Людзі плануюць у сэрцы свой шлях, але СПАДАР цьвёрдае крокі іхнія.</w:t>
      </w:r>
    </w:p>
    <w:p/>
    <w:p>
      <w:r xmlns:w="http://schemas.openxmlformats.org/wordprocessingml/2006/main">
        <w:t xml:space="preserve">2. Ісая 41:10 Дык ня бойся, бо Я з табою; не палохайся, бо Я Бог твой. Я ўмацую цябе і дапамагу табе; Я падтрымаю цябе правай рукою маёю.</w:t>
      </w:r>
    </w:p>
    <w:p/>
    <w:p>
      <w:r xmlns:w="http://schemas.openxmlformats.org/wordprocessingml/2006/main">
        <w:t xml:space="preserve">Ісуса Навіна 14:8 Але браты мае, якія пайшлі са мною, растаялі сэрца народу, але я цалкам пайшоў за Госпадам Богам маім.</w:t>
      </w:r>
    </w:p>
    <w:p/>
    <w:p>
      <w:r xmlns:w="http://schemas.openxmlformats.org/wordprocessingml/2006/main">
        <w:t xml:space="preserve">Калеб усім сэрцам ішоў за Панам, нават калі яго браты імкнуліся адгаварыць людзей ад уваходу ў зямлю абяцаную.</w:t>
      </w:r>
    </w:p>
    <w:p/>
    <w:p>
      <w:r xmlns:w="http://schemas.openxmlformats.org/wordprocessingml/2006/main">
        <w:t xml:space="preserve">1. «Адвага ісці за Богам»</w:t>
      </w:r>
    </w:p>
    <w:p/>
    <w:p>
      <w:r xmlns:w="http://schemas.openxmlformats.org/wordprocessingml/2006/main">
        <w:t xml:space="preserve">2. «Сіла шчырай адданасці»</w:t>
      </w:r>
    </w:p>
    <w:p/>
    <w:p>
      <w:r xmlns:w="http://schemas.openxmlformats.org/wordprocessingml/2006/main">
        <w:t xml:space="preserve">1. Псальма 119:30 - "Я выбраў шлях праўды: суды Твае я паклаў перад сабою".</w:t>
      </w:r>
    </w:p>
    <w:p/>
    <w:p>
      <w:r xmlns:w="http://schemas.openxmlformats.org/wordprocessingml/2006/main">
        <w:t xml:space="preserve">2. Рымлянаў 12:1 - "Такім чынам, прашу вас, браты, праз міласэрнасць Божую, каб вы аддалі целы вашыя ў ахвяру жывую, святую, прыемную Богу, як ваша разумнае служэнне".</w:t>
      </w:r>
    </w:p>
    <w:p/>
    <w:p>
      <w:r xmlns:w="http://schemas.openxmlformats.org/wordprocessingml/2006/main">
        <w:t xml:space="preserve">Ісус Навін 14:9 І прысягнуў Майсей у той дзень, кажучы: «Зямля, па якой ступалі ногі твае, будзе спадчынай тваёй і дзецям тваім навекі, таму што ты цалкам пайшоў за Госпадам Богам маім».</w:t>
      </w:r>
    </w:p>
    <w:p/>
    <w:p>
      <w:r xmlns:w="http://schemas.openxmlformats.org/wordprocessingml/2006/main">
        <w:t xml:space="preserve">У той дзень Майсей прысягнуў Халеву, што зямля, на якую ён ступіў, будзе спадчынай яго і сыноў ягоных навекі, таму што Халеў цалкам пайшоў за Госпадам.</w:t>
      </w:r>
    </w:p>
    <w:p/>
    <w:p>
      <w:r xmlns:w="http://schemas.openxmlformats.org/wordprocessingml/2006/main">
        <w:t xml:space="preserve">1. Ад усяго сэрца ісці за Богам прыносіць дабраславеньне - Ісус Навін 14:9</w:t>
      </w:r>
    </w:p>
    <w:p/>
    <w:p>
      <w:r xmlns:w="http://schemas.openxmlformats.org/wordprocessingml/2006/main">
        <w:t xml:space="preserve">2. Дабраславенне праз паслухмянасць - Ісус Навін 14:9</w:t>
      </w:r>
    </w:p>
    <w:p/>
    <w:p>
      <w:r xmlns:w="http://schemas.openxmlformats.org/wordprocessingml/2006/main">
        <w:t xml:space="preserve">1. Другі закон 6:5 - «Любі Госпада Бога твайго ўсім сэрцам тваім, і ўсёю душою тваёю, і ўсімі сіламі тваімі».</w:t>
      </w:r>
    </w:p>
    <w:p/>
    <w:p>
      <w:r xmlns:w="http://schemas.openxmlformats.org/wordprocessingml/2006/main">
        <w:t xml:space="preserve">2. Марка 12:30-31 - "І палюбі Госпада Бога твайго ўсім сэрцам тваім, і ўсёю душою тваёю, і ўсім розумам тваім, і ўсёю моцаю тваёю. Другое: любі бліжняга твайго, як самога сябе ... Няма іншай запаведзі, большай за гэтыя.</w:t>
      </w:r>
    </w:p>
    <w:p/>
    <w:p>
      <w:r xmlns:w="http://schemas.openxmlformats.org/wordprocessingml/2006/main">
        <w:t xml:space="preserve">Ісус Навін 14:10 І цяпер, вось, Гасподзь захаваў мяне жывым, як Ён сказаў, гэтыя сорак пяць гадоў, нават з таго часу, як Гасподзь сказаў гэтае слова Майсею, у той час як сыны Ізраілевыя блукалі ў пустыні, і вось, вось , мне сёння восемдзесят пяць гадоў.</w:t>
      </w:r>
    </w:p>
    <w:p/>
    <w:p>
      <w:r xmlns:w="http://schemas.openxmlformats.org/wordprocessingml/2006/main">
        <w:t xml:space="preserve">Калеб разважае пра тое, як Гасподзь захоўваў яго жывым на працягу апошніх 45 гадоў з таго часу, як Гасподзь гаварыў з Майсеем у пустыні, і цяпер яму 85 гадоў.</w:t>
      </w:r>
    </w:p>
    <w:p/>
    <w:p>
      <w:r xmlns:w="http://schemas.openxmlformats.org/wordprocessingml/2006/main">
        <w:t xml:space="preserve">1. Верны паслядоўнік: даследаванне аб вернасці Калеба</w:t>
      </w:r>
    </w:p>
    <w:p/>
    <w:p>
      <w:r xmlns:w="http://schemas.openxmlformats.org/wordprocessingml/2006/main">
        <w:t xml:space="preserve">2. Божыя абяцанні: разважанні аб Божай вернасці</w:t>
      </w:r>
    </w:p>
    <w:p/>
    <w:p>
      <w:r xmlns:w="http://schemas.openxmlformats.org/wordprocessingml/2006/main">
        <w:t xml:space="preserve">1. Габрэяў 11:8-10 - Верай Абрагам, калі быў пакліканы ісці ў месца, якое ён пазней атрымае ў спадчыну, паслухаўся і пайшоў, нават калі ён не ведаў, куды ён ідзе.</w:t>
      </w:r>
    </w:p>
    <w:p/>
    <w:p>
      <w:r xmlns:w="http://schemas.openxmlformats.org/wordprocessingml/2006/main">
        <w:t xml:space="preserve">9 Вераю зрабіў ён свой дом у абяцанай зямлі, як прыхадзень у чужой краіне; ён жыў у намётах, як Ісаак і Якуб, якія былі з ім спадкаемцамі таго ж абяцання. 10 Бо ён чакаў горада з падмуркам, архітэктарам і будаўніком якога ёсьць Бог.</w:t>
      </w:r>
    </w:p>
    <w:p/>
    <w:p>
      <w:r xmlns:w="http://schemas.openxmlformats.org/wordprocessingml/2006/main">
        <w:t xml:space="preserve">2. Другі закон 1:20-22 - 20 І я сказаў вам: вы прыйшлі да гары Амарэйскай, якую дае нам Гасподзь, Бог наш. 21. Вось, Гасподзь, Бог твой, дае табе зямлю гэтую; ідзі і валодай ёю, як казаў табе Гасподзь, Бог бацькоў тваіх; не бойцеся і не адчайвайцеся. 22 І вы падышлі да мяне, кожны з вас, і сказалі: мы пашлем людзей перад сабою, і яны агледзяць нас у зямлі і дадуць нам вестку, якой дарогай нам ісьці і ў якія гарады мы пойдзем прыходзьце.</w:t>
      </w:r>
    </w:p>
    <w:p/>
    <w:p>
      <w:r xmlns:w="http://schemas.openxmlformats.org/wordprocessingml/2006/main">
        <w:t xml:space="preserve">Ісуса Навіна 14:11 Я сёньня такі ж моцны, як быў у той дзень, калі паслаў мяне Майсей: як была сіла мая тады, такая і цяпер сіла на вайну, як выйсьці, так і ўвайсьці.</w:t>
      </w:r>
    </w:p>
    <w:p/>
    <w:p>
      <w:r xmlns:w="http://schemas.openxmlformats.org/wordprocessingml/2006/main">
        <w:t xml:space="preserve">Калеб, верны воін, запэўнівае народ Ізраіля ў сваёй сіле і здольнасці змагацца ў бітве.</w:t>
      </w:r>
    </w:p>
    <w:p/>
    <w:p>
      <w:r xmlns:w="http://schemas.openxmlformats.org/wordprocessingml/2006/main">
        <w:t xml:space="preserve">1. «Сіла верных ваяроў»</w:t>
      </w:r>
    </w:p>
    <w:p/>
    <w:p>
      <w:r xmlns:w="http://schemas.openxmlformats.org/wordprocessingml/2006/main">
        <w:t xml:space="preserve">2. "Заставацца моцным у цяжкія часы"</w:t>
      </w:r>
    </w:p>
    <w:p/>
    <w:p>
      <w:r xmlns:w="http://schemas.openxmlformats.org/wordprocessingml/2006/main">
        <w:t xml:space="preserve">1. Габрэяў 11:6 - "А без веры немагчыма дагадзіць Яму, таму што той, хто прыходзіць да Бога, павінен верыць, што Ён ёсць, і што Ён узнагароджвае тых, хто шукае Яго".</w:t>
      </w:r>
    </w:p>
    <w:p/>
    <w:p>
      <w:r xmlns:w="http://schemas.openxmlformats.org/wordprocessingml/2006/main">
        <w:t xml:space="preserve">2. 1 Карынфянаў 16:13 - "Будзьце напагатове, цвёрда стойце ў веры, дзейнічайце як мужчыны, будзьце моцныя".</w:t>
      </w:r>
    </w:p>
    <w:p/>
    <w:p>
      <w:r xmlns:w="http://schemas.openxmlformats.org/wordprocessingml/2006/main">
        <w:t xml:space="preserve">Ісус Навін 14:12 Дык вось, дайце мне гэтую гару, пра якую казаў Гасподзь у той дзень; бо ты чуў у той дзень, што былі там Энакімы, і што гарады вялікія і ўмацаваныя; калі Гасподзь будзе са мною, дык я змагу выгнаць іх, як казаў Гасподзь.</w:t>
      </w:r>
    </w:p>
    <w:p/>
    <w:p>
      <w:r xmlns:w="http://schemas.openxmlformats.org/wordprocessingml/2006/main">
        <w:t xml:space="preserve">Калеб просіць гары, якую абяцаў яму Гасподзь, упэўнены, што калі Гасподзь будзе з ім, ён зможа выгнаць Анакімаў і іх гарады.</w:t>
      </w:r>
    </w:p>
    <w:p/>
    <w:p>
      <w:r xmlns:w="http://schemas.openxmlformats.org/wordprocessingml/2006/main">
        <w:t xml:space="preserve">1. Сіла вернага паслухмянасці - Ісус Навін 14:12</w:t>
      </w:r>
    </w:p>
    <w:p/>
    <w:p>
      <w:r xmlns:w="http://schemas.openxmlformats.org/wordprocessingml/2006/main">
        <w:t xml:space="preserve">2. Пераадоленне выпрабаванняў з верай - Ісус Навін 14:12</w:t>
      </w:r>
    </w:p>
    <w:p/>
    <w:p>
      <w:r xmlns:w="http://schemas.openxmlformats.org/wordprocessingml/2006/main">
        <w:t xml:space="preserve">1. Лукі 17:5-6 - Важнасць вернасці і даверу Богу</w:t>
      </w:r>
    </w:p>
    <w:p/>
    <w:p>
      <w:r xmlns:w="http://schemas.openxmlformats.org/wordprocessingml/2006/main">
        <w:t xml:space="preserve">2. 2 Карынфянаў 10:4-5 - Сіла Бога пераадольваць фізічныя і духоўныя перашкоды</w:t>
      </w:r>
    </w:p>
    <w:p/>
    <w:p>
      <w:r xmlns:w="http://schemas.openxmlformats.org/wordprocessingml/2006/main">
        <w:t xml:space="preserve">Ісус Навін 14:13 І дабраславіў яго Ісус і даў Халеву, сыну Ефаніінаму, Хэўрон у спадчыну.</w:t>
      </w:r>
    </w:p>
    <w:p/>
    <w:p>
      <w:r xmlns:w="http://schemas.openxmlformats.org/wordprocessingml/2006/main">
        <w:t xml:space="preserve">Ісус Навін дабраславіў Халева і даў яму ў спадчыну горад Хэўрон.</w:t>
      </w:r>
    </w:p>
    <w:p/>
    <w:p>
      <w:r xmlns:w="http://schemas.openxmlformats.org/wordprocessingml/2006/main">
        <w:t xml:space="preserve">1. Божая вернасць і захаванне запавету: як Ён дабраслаўляе тых, хто Яму падпарадкоўваецца.</w:t>
      </w:r>
    </w:p>
    <w:p/>
    <w:p>
      <w:r xmlns:w="http://schemas.openxmlformats.org/wordprocessingml/2006/main">
        <w:t xml:space="preserve">2. Важнасць мець сэрца вернасці і паслухмянасці Богу.</w:t>
      </w:r>
    </w:p>
    <w:p/>
    <w:p>
      <w:r xmlns:w="http://schemas.openxmlformats.org/wordprocessingml/2006/main">
        <w:t xml:space="preserve">1. Ісая 54:10 - Бо горы сыдуць і пагоркі сыдуць, але міласэрнасць Мая не адступіць ад цябе, і запавет міру Мой не парушыцца, кажа Гасподзь, які спагадае табе.</w:t>
      </w:r>
    </w:p>
    <w:p/>
    <w:p>
      <w:r xmlns:w="http://schemas.openxmlformats.org/wordprocessingml/2006/main">
        <w:t xml:space="preserve">2. Габрэяў 11:6 - А без веры немагчыма дагадзіць Яму, таму што той, хто хоча наблізіцца да Бога, павінен верыць, што Ён існуе і што Ён узнагароджвае тых, хто шукае Яго.</w:t>
      </w:r>
    </w:p>
    <w:p/>
    <w:p>
      <w:r xmlns:w="http://schemas.openxmlformats.org/wordprocessingml/2006/main">
        <w:t xml:space="preserve">Ісуса Навіна 14:14 І стаўся Хэўрон спадчынай Халева, сына Ефаніінага, Кэнэзэяніна, да сёньняшняга дня, за тое, што ён цалкам пасьледаваў Госпаду Богу Ізраілеваму.</w:t>
      </w:r>
    </w:p>
    <w:p/>
    <w:p>
      <w:r xmlns:w="http://schemas.openxmlformats.org/wordprocessingml/2006/main">
        <w:t xml:space="preserve">Халеб, сын Ефаніі, атрымаў у спадчыну Хэўрон, таму што ён верна ішоў за Госпадам Богам Ізраілевым.</w:t>
      </w:r>
    </w:p>
    <w:p/>
    <w:p>
      <w:r xmlns:w="http://schemas.openxmlformats.org/wordprocessingml/2006/main">
        <w:t xml:space="preserve">1. Вернасць прыносіць узнагароду</w:t>
      </w:r>
    </w:p>
    <w:p/>
    <w:p>
      <w:r xmlns:w="http://schemas.openxmlformats.org/wordprocessingml/2006/main">
        <w:t xml:space="preserve">2. Выкананне Божай волі вядзе да благаслаўлення</w:t>
      </w:r>
    </w:p>
    <w:p/>
    <w:p>
      <w:r xmlns:w="http://schemas.openxmlformats.org/wordprocessingml/2006/main">
        <w:t xml:space="preserve">1. Галатаў 6:9 - І не будзем стамляцца, робячы дабро, бо ў свой час пажнём, калі не аслабнем.</w:t>
      </w:r>
    </w:p>
    <w:p/>
    <w:p>
      <w:r xmlns:w="http://schemas.openxmlformats.org/wordprocessingml/2006/main">
        <w:t xml:space="preserve">2. Рымлянаў 12:2 - І не прыстасоўвайцеся да гэтага свету, але перамяняйцеся абнаўленнем розуму вашага, каб спазнаць, што ёсць воля Божая, добрая, прыемная і дасканалая.</w:t>
      </w:r>
    </w:p>
    <w:p/>
    <w:p>
      <w:r xmlns:w="http://schemas.openxmlformats.org/wordprocessingml/2006/main">
        <w:t xml:space="preserve">Ісус Навін 14:15 А імя Хэўрона раней было Кір'ят-Арба; які Арба быў вялікім чалавекам сярод Анакімаў. І адпачыла зямля ад вайны.</w:t>
      </w:r>
    </w:p>
    <w:p/>
    <w:p>
      <w:r xmlns:w="http://schemas.openxmlformats.org/wordprocessingml/2006/main">
        <w:t xml:space="preserve">Зямля Хэўрон была раней вядомая як Кір'ят-Тарба і была вялікім горадам, населеным анакімамі. На зямлі панаваў мір і не было вайны.</w:t>
      </w:r>
    </w:p>
    <w:p/>
    <w:p>
      <w:r xmlns:w="http://schemas.openxmlformats.org/wordprocessingml/2006/main">
        <w:t xml:space="preserve">1. Мір Божы падчас вайны</w:t>
      </w:r>
    </w:p>
    <w:p/>
    <w:p>
      <w:r xmlns:w="http://schemas.openxmlformats.org/wordprocessingml/2006/main">
        <w:t xml:space="preserve">2. Блаславенне адпачынку ў час смуты</w:t>
      </w:r>
    </w:p>
    <w:p/>
    <w:p>
      <w:r xmlns:w="http://schemas.openxmlformats.org/wordprocessingml/2006/main">
        <w:t xml:space="preserve">1. Ісая 9:6-7 - Бо дзіця нарадзілася нам, сын дадзены нам; і ўлада будзе на плячах ягоных, і дадуць імя яму: Цудоўны Дарадца, Бог Магутны, Айцец вечнасці, Князь міру. Павелічэнню яго ўрада і міру не будзе канца на троне Давіда і над яго царствам, каб усталяваць яго і падтрымаць яго справядлівасцю і праўдай ад гэтага часу і навекі.</w:t>
      </w:r>
    </w:p>
    <w:p/>
    <w:p>
      <w:r xmlns:w="http://schemas.openxmlformats.org/wordprocessingml/2006/main">
        <w:t xml:space="preserve">2. Рымлянаў 5:1 - Такім чынам, апраўдаўшыся верай, мы маем мір з Богам праз Госпада нашага Ісуса Хрыста.</w:t>
      </w:r>
    </w:p>
    <w:p/>
    <w:p>
      <w:r xmlns:w="http://schemas.openxmlformats.org/wordprocessingml/2006/main">
        <w:t xml:space="preserve">Ісуса Навіна 15 можна абагульніць у трох абзацах наступным чынам з указанымі вершамі:</w:t>
      </w:r>
    </w:p>
    <w:p/>
    <w:p>
      <w:r xmlns:w="http://schemas.openxmlformats.org/wordprocessingml/2006/main">
        <w:t xml:space="preserve">Абзац 1: Ісус Навін 15:1-12 змяшчае падрабязны апісанне межаў і надзелаў зямлі для племя Юды. Раздзел пачынаецца з апісання паўднёвай мяжы спадчыны Юды, якая цягнецца ад самай паўднёвай часткі Салёнага мора (Мёртвага мора) да паўднёвага боку Евусійскага горада Ерусаліма. Затым пералічваюцца розныя гарады і славутасці ўздоўж межаў Юдэі, у тым ліку Адар, Карка, Азмон і іншыя. Гэты ўрывак служыць геаграфічным апісаннем і размежаваннем адведзенай часткі Юды.</w:t>
      </w:r>
    </w:p>
    <w:p/>
    <w:p>
      <w:r xmlns:w="http://schemas.openxmlformats.org/wordprocessingml/2006/main">
        <w:t xml:space="preserve">Абзац 2: Працягваецца ў Ісуса Навіна 15:13-19, апавядаецца пра заваяванне Халевам і валоданне Хэўронам. Халеб выганяе трох сыноў Энака з Хэўрона, Шэшая, Ахімана і Талмая, і захоплівае яго сабе. Як было абяцана раней Халеву ў Ісуса Навіна 14, ён атрымлівае гэты важны горад у спадчыну дзякуючы сваёй вернасці Богу. Калеб прапануе сваю дачку Ахсу замуж за таго, хто заваюе Кірыят-Сефер (Дэбір), яшчэ адзін умацаваны горад, які ён шпіёніў раней.</w:t>
      </w:r>
    </w:p>
    <w:p/>
    <w:p>
      <w:r xmlns:w="http://schemas.openxmlformats.org/wordprocessingml/2006/main">
        <w:t xml:space="preserve">Абзац 3: Ісус Навін 15 завяршаецца аповедам аб розных гарадах на тэрыторыі Юдэі ў Ісуса Навіна 15:20-63. Урывак пералічвае мноства гарадоў, якія належаць да розных рэгіёнаў у межах адведзенай Юдэі часткі ад раўнінных раёнаў, такіх як Зора і Эштаол, да гарадоў на ўзгорках, такіх як Маон і Кармэль. Тут таксама згадваюцца такія гарады, як Лахіш, Ліўна, Гезер, Кеіла, Дабір (Кірыят-Сефер), Хорма, Арад, кожны з якіх мае сваё значэнне ў племянной спадчыне.</w:t>
      </w:r>
    </w:p>
    <w:p/>
    <w:p>
      <w:r xmlns:w="http://schemas.openxmlformats.org/wordprocessingml/2006/main">
        <w:t xml:space="preserve">Падводзячы вынік:</w:t>
      </w:r>
    </w:p>
    <w:p>
      <w:r xmlns:w="http://schemas.openxmlformats.org/wordprocessingml/2006/main">
        <w:t xml:space="preserve">Ісус Навін 15 прадстаўляе:</w:t>
      </w:r>
    </w:p>
    <w:p>
      <w:r xmlns:w="http://schemas.openxmlformats.org/wordprocessingml/2006/main">
        <w:t xml:space="preserve">Падрабязнае апісанне межаў і надзелаў для калена Юды;</w:t>
      </w:r>
    </w:p>
    <w:p>
      <w:r xmlns:w="http://schemas.openxmlformats.org/wordprocessingml/2006/main">
        <w:t xml:space="preserve">заваяванне Калебам Хеўрона выкананне абяцання;</w:t>
      </w:r>
    </w:p>
    <w:p>
      <w:r xmlns:w="http://schemas.openxmlformats.org/wordprocessingml/2006/main">
        <w:t xml:space="preserve">Гарады на тэрыторыі Юдэі ў розных рэгіёнах і іх значэнне.</w:t>
      </w:r>
    </w:p>
    <w:p/>
    <w:p>
      <w:r xmlns:w="http://schemas.openxmlformats.org/wordprocessingml/2006/main">
        <w:t xml:space="preserve">Падрабязнае апісанне межаў і надзелаў для калена Юды;</w:t>
      </w:r>
    </w:p>
    <w:p>
      <w:r xmlns:w="http://schemas.openxmlformats.org/wordprocessingml/2006/main">
        <w:t xml:space="preserve">заваяванне Калебам Хеўрона выкананне абяцання;</w:t>
      </w:r>
    </w:p>
    <w:p>
      <w:r xmlns:w="http://schemas.openxmlformats.org/wordprocessingml/2006/main">
        <w:t xml:space="preserve">Гарады на тэрыторыі Юдэі ў розных рэгіёнах і іх значэнне.</w:t>
      </w:r>
    </w:p>
    <w:p/>
    <w:p>
      <w:r xmlns:w="http://schemas.openxmlformats.org/wordprocessingml/2006/main">
        <w:t xml:space="preserve">Глава сканцэнтравана на прадастаўленні дэталёвага апісання межаў і надзелаў для племя Юды, падкрэсліваючы заваяванне Халевам і валоданне Хэўронам, а таксама пералік розных гарадоў на тэрыторыі Юды. У Ісуса Навіна 15 апісваецца паўднёвая мяжа спадчыны Юды, якая цягнецца ад самай паўднёвай часткі Салёнага мора да Ерусаліма. Ва ўрыўку пералічваюцца гарады і славутасці ўздоўж гэтай мяжы, усталёўваецца геаграфічнае размежаванне.</w:t>
      </w:r>
    </w:p>
    <w:p/>
    <w:p>
      <w:r xmlns:w="http://schemas.openxmlformats.org/wordprocessingml/2006/main">
        <w:t xml:space="preserve">Працягваецца ў Ісуса Навіна 15, ён распавядае аб паспяховым заваёве Халевам і валоданні Хеўронам, выкананне Божага абяцання яму. Халеб выганяе трох сыноў Энака з Хэўрона і захоплівае яго як сваю спадчыну. Як было абяцана раней у Ісуса Навіна 14, ён атрымлівае гэты важны горад дзякуючы сваёй вернасці Богу. Акрамя таго, Калеб прапануе сваю дачку Ахсу замуж за таго, хто заваюе Кірыят-Сефер (Дэбір), яшчэ адзін умацаваны горад, які ён раней шпіёніў.</w:t>
      </w:r>
    </w:p>
    <w:p/>
    <w:p>
      <w:r xmlns:w="http://schemas.openxmlformats.org/wordprocessingml/2006/main">
        <w:t xml:space="preserve">Кніга Ісуса Навіна 15 завяршаецца аповедам, у якім пералічваюцца розныя гарады ў межах адведзенай Юдэі часткі. Гэтыя гарады належаць да розных рэгіёнаў, ад раўнінных раёнаў, такіх як Зорах і Эштаол, да гарадоў на ўзгорках, такіх як Маон і Кармэль. Ва ўрыўку згадваюцца значныя месцы, такія як Лахіш, Ліўна, Гезэр, Кеіла, Дэбір (Кірыят-Сефер), Хорма, Арад, і кожнае з іх мае сваё гістарычнае або стратэгічнае значэнне ў племянной спадчыне. Гэты поўны спіс дэманструе разнастайныя тэрыторыі, ахопленыя племем Юды.</w:t>
      </w:r>
    </w:p>
    <w:p/>
    <w:p>
      <w:r xmlns:w="http://schemas.openxmlformats.org/wordprocessingml/2006/main">
        <w:t xml:space="preserve">Ісуса Навіна 15:1 Вось жэрабя племю сыноў Юдавых паводле родаў іхніх; нават да мяжы Эдома пустыня Цын на поўдзень была самай крайняй часткай паўднёвага берага.</w:t>
      </w:r>
    </w:p>
    <w:p/>
    <w:p>
      <w:r xmlns:w="http://schemas.openxmlformats.org/wordprocessingml/2006/main">
        <w:t xml:space="preserve">Ісус Навін 15:1 апісвае зямлю, прызначаную племю Юды.</w:t>
      </w:r>
    </w:p>
    <w:p/>
    <w:p>
      <w:r xmlns:w="http://schemas.openxmlformats.org/wordprocessingml/2006/main">
        <w:t xml:space="preserve">1: Бог верны сваім абяцанням. Ён даў плямёнам зямлю, як і сказаў.</w:t>
      </w:r>
    </w:p>
    <w:p/>
    <w:p>
      <w:r xmlns:w="http://schemas.openxmlformats.org/wordprocessingml/2006/main">
        <w:t xml:space="preserve">2: Мы павінны быць удзячныя за ўсе дабраславеньні, якія даў нам Бог, у тым ліку нашы дамы і зямлю.</w:t>
      </w:r>
    </w:p>
    <w:p/>
    <w:p>
      <w:r xmlns:w="http://schemas.openxmlformats.org/wordprocessingml/2006/main">
        <w:t xml:space="preserve">1: Другі закон 10:12-13 І цяпер, Ізраіле, чаго патрабуе ад цябе Гасподзь Бог твой, акрамя таго, каб баяцца Госпада Бога твайго, хадзіць усімі шляхамі Ягонымі, любіць Яго, служыць Госпаду Богу твайму ўсім сэрцам і ўсёй душой сваёй»,</w:t>
      </w:r>
    </w:p>
    <w:p/>
    <w:p>
      <w:r xmlns:w="http://schemas.openxmlformats.org/wordprocessingml/2006/main">
        <w:t xml:space="preserve">2: Псальма 118:24 Гэта дзень, які стварыў Гасподзь; будзем радавацца і весяліцца ў ім.</w:t>
      </w:r>
    </w:p>
    <w:p/>
    <w:p>
      <w:r xmlns:w="http://schemas.openxmlformats.org/wordprocessingml/2006/main">
        <w:t xml:space="preserve">Ісус Навін 15:2 І іх паўднёвая мяжа была ад берага Салёнага мора, ад затокі, якая выходзіць на поўдзень;</w:t>
      </w:r>
    </w:p>
    <w:p/>
    <w:p>
      <w:r xmlns:w="http://schemas.openxmlformats.org/wordprocessingml/2006/main">
        <w:t xml:space="preserve">У гэтым урыўку абмяркоўваецца паўднёвая мяжа зямлі, дадзенай племю Юды.</w:t>
      </w:r>
    </w:p>
    <w:p/>
    <w:p>
      <w:r xmlns:w="http://schemas.openxmlformats.org/wordprocessingml/2006/main">
        <w:t xml:space="preserve">1. Сапраўднае задавальненне прыходзіць ад вернасці Божаму плану адносна нашага жыцця.</w:t>
      </w:r>
    </w:p>
    <w:p/>
    <w:p>
      <w:r xmlns:w="http://schemas.openxmlformats.org/wordprocessingml/2006/main">
        <w:t xml:space="preserve">2. Бог даў усім нам унікальную мэту, і наша праца — выявіць і выканаць яе.</w:t>
      </w:r>
    </w:p>
    <w:p/>
    <w:p>
      <w:r xmlns:w="http://schemas.openxmlformats.org/wordprocessingml/2006/main">
        <w:t xml:space="preserve">1. Рымлянаў 12:2 - Не прыстасоўвайцеся да гэтага свету, але перамяняйцеся абнаўленнем вашага розуму, каб праз выпрабаванне вы маглі распазнаць, што ёсць воля Божая, што добрае, прыемнае і дасканалае.</w:t>
      </w:r>
    </w:p>
    <w:p/>
    <w:p>
      <w:r xmlns:w="http://schemas.openxmlformats.org/wordprocessingml/2006/main">
        <w:t xml:space="preserve">2. Псальма 37:4 - Цешся Госпадам, і Ён выканае табе жаданні сэрца твайго.</w:t>
      </w:r>
    </w:p>
    <w:p/>
    <w:p>
      <w:r xmlns:w="http://schemas.openxmlformats.org/wordprocessingml/2006/main">
        <w:t xml:space="preserve">Ісуса Навіна 15:3 І ішоў ён на паўднёвы бок да Маале-Храббіма, ішоў да Сіна, падымаўся з паўднёвага боку да Кадэш-Барні, ішоў да Хецрона, падымаўся да Адара і ішоў да Каркаа;</w:t>
      </w:r>
    </w:p>
    <w:p/>
    <w:p>
      <w:r xmlns:w="http://schemas.openxmlformats.org/wordprocessingml/2006/main">
        <w:t xml:space="preserve">Гэты ўрывак апісвае падарожжа, якое пачынаецца ў Маалехакрабіме і заканчваецца ў Каркаа, праходзіць праз Зін, Кадэшбарнеа, Хецрон і Адар.</w:t>
      </w:r>
    </w:p>
    <w:p/>
    <w:p>
      <w:r xmlns:w="http://schemas.openxmlformats.org/wordprocessingml/2006/main">
        <w:t xml:space="preserve">1. Адкрыццё Божага шляху для нашага жыцця - Ісус Навін 15:3</w:t>
      </w:r>
    </w:p>
    <w:p/>
    <w:p>
      <w:r xmlns:w="http://schemas.openxmlformats.org/wordprocessingml/2006/main">
        <w:t xml:space="preserve">2. Стварэнне компаса адвагі - Ісус Навін 15:3</w:t>
      </w:r>
    </w:p>
    <w:p/>
    <w:p>
      <w:r xmlns:w="http://schemas.openxmlformats.org/wordprocessingml/2006/main">
        <w:t xml:space="preserve">1. Псальма 32:8 - Я настаўлю цябе і навучу цябе дарогай, якой табе ісці; Я буду весці вас сваім вокам.</w:t>
      </w:r>
    </w:p>
    <w:p/>
    <w:p>
      <w:r xmlns:w="http://schemas.openxmlformats.org/wordprocessingml/2006/main">
        <w:t xml:space="preserve">2. Выслоўі 3:5-6 - Спадзявайся на Госпада ўсім сэрцам тваім і не спадзявайся на ўласны розум. На ўсіх шляхах тваіх прызнавай Яго, і Ён выраўнуе сьцежкі твае.</w:t>
      </w:r>
    </w:p>
    <w:p/>
    <w:p>
      <w:r xmlns:w="http://schemas.openxmlformats.org/wordprocessingml/2006/main">
        <w:t xml:space="preserve">Ісуса Навіна 15:4 Адтуль яна ішла да Азмона і выходзіла да ракі Егіпецкай; і канец той мяжы быў да мора; гэта будзе ваш паўднёвы край.</w:t>
      </w:r>
    </w:p>
    <w:p/>
    <w:p>
      <w:r xmlns:w="http://schemas.openxmlformats.org/wordprocessingml/2006/main">
        <w:t xml:space="preserve">Ісус Навін 15:4 апісвае паўднёвую мяжу ізраільцян, якая праходзіла ад Азмона да ракі Егіпет і заканчвалася Міжземным морам.</w:t>
      </w:r>
    </w:p>
    <w:p/>
    <w:p>
      <w:r xmlns:w="http://schemas.openxmlformats.org/wordprocessingml/2006/main">
        <w:t xml:space="preserve">1. Пан — Бог межаў: як усталяванне межаў можа наблізіць нас да Бога</w:t>
      </w:r>
    </w:p>
    <w:p/>
    <w:p>
      <w:r xmlns:w="http://schemas.openxmlformats.org/wordprocessingml/2006/main">
        <w:t xml:space="preserve">2. Марскі цуд: як ізраільцяне праз веру дабраліся да Міжземнага мора</w:t>
      </w:r>
    </w:p>
    <w:p/>
    <w:p>
      <w:r xmlns:w="http://schemas.openxmlformats.org/wordprocessingml/2006/main">
        <w:t xml:space="preserve">1. Зыход 23:31 - І пастаўлю межы вашыя ад Чырвонага мора да мора Філістымскага і ад пустыні да ракі, бо Я аддам жыхароў зямлі ў вашы рукі; і ты прагоніш іх перад сабою.</w:t>
      </w:r>
    </w:p>
    <w:p/>
    <w:p>
      <w:r xmlns:w="http://schemas.openxmlformats.org/wordprocessingml/2006/main">
        <w:t xml:space="preserve">2. Другі закон 11:24 - Кожнае месца, на якое ступяць ногі вашыя, будзе вашым: ад пустыні і Лівана, ад ракі, ракі Еўфрат, нават да самага мора будзе ваша мяжа.</w:t>
      </w:r>
    </w:p>
    <w:p/>
    <w:p>
      <w:r xmlns:w="http://schemas.openxmlformats.org/wordprocessingml/2006/main">
        <w:t xml:space="preserve">Ісус Навін 15:5 А ўсходняй мяжой было Салёнае мора да канца Ярдана. І мяжа іх на поўначы ад затокі мора на самым канцы Ярдана;</w:t>
      </w:r>
    </w:p>
    <w:p/>
    <w:p>
      <w:r xmlns:w="http://schemas.openxmlformats.org/wordprocessingml/2006/main">
        <w:t xml:space="preserve">Мяжа племя Юдавага праходзіла ад Міжземнага мора да Мёртвага мора і ад паўночнага боку Мёртвага мора да затокі мора на беразе Ярдана.</w:t>
      </w:r>
    </w:p>
    <w:p/>
    <w:p>
      <w:r xmlns:w="http://schemas.openxmlformats.org/wordprocessingml/2006/main">
        <w:t xml:space="preserve">1. Гасподняе забеспячэнне - як межы Юды паказваюць шчодрасць Бога</w:t>
      </w:r>
    </w:p>
    <w:p/>
    <w:p>
      <w:r xmlns:w="http://schemas.openxmlformats.org/wordprocessingml/2006/main">
        <w:t xml:space="preserve">2. Прытрымліваючыся Божага кіраўніцтва - як межы Юды дэманструюць Божае кіраўніцтва</w:t>
      </w:r>
    </w:p>
    <w:p/>
    <w:p>
      <w:r xmlns:w="http://schemas.openxmlformats.org/wordprocessingml/2006/main">
        <w:t xml:space="preserve">1. Псальма 23:1 - Гасподзь пастыр мой; Я не буду хацець.</w:t>
      </w:r>
    </w:p>
    <w:p/>
    <w:p>
      <w:r xmlns:w="http://schemas.openxmlformats.org/wordprocessingml/2006/main">
        <w:t xml:space="preserve">2. Выслоўі 3:5-6 - Спадзявайся на Госпада ўсім сэрцам тваім; і не спадзявайся на свой розум. На ўсіх шляхах тваіх пазнавай Яго, і Ён накіруе сцежкі твае.</w:t>
      </w:r>
    </w:p>
    <w:p/>
    <w:p>
      <w:r xmlns:w="http://schemas.openxmlformats.org/wordprocessingml/2006/main">
        <w:t xml:space="preserve">Ісус Навін 15:6 І мяжа падымалася да Бэт-Хоглы і праходзіла на поўначы ад Бэт-Харабы; і падымалася мяжа да каменя Богана, сына Рувімавага;</w:t>
      </w:r>
    </w:p>
    <w:p/>
    <w:p>
      <w:r xmlns:w="http://schemas.openxmlformats.org/wordprocessingml/2006/main">
        <w:t xml:space="preserve">Мяжа Юдэі праходзіла праз Бэт-Хоглу і Бэт-Хараву, а потым да каменя Богана, сына Рувімавага.</w:t>
      </w:r>
    </w:p>
    <w:p/>
    <w:p>
      <w:r xmlns:w="http://schemas.openxmlformats.org/wordprocessingml/2006/main">
        <w:t xml:space="preserve">1. Моц сям'і: вернасць Бога свайму Запавету з Абрагамам</w:t>
      </w:r>
    </w:p>
    <w:p/>
    <w:p>
      <w:r xmlns:w="http://schemas.openxmlformats.org/wordprocessingml/2006/main">
        <w:t xml:space="preserve">2. Суверэнітэт Бога ў выкананні Яго абяцанняў</w:t>
      </w:r>
    </w:p>
    <w:p/>
    <w:p>
      <w:r xmlns:w="http://schemas.openxmlformats.org/wordprocessingml/2006/main">
        <w:t xml:space="preserve">1. Быццё 12:7 - І з'явіўся Гасподзь Абраму і сказаў: нашчадкам тваім дам Я зямлю гэтую. І пабудаваў там ахвярнік Госпаду, які з'явіўся яму.</w:t>
      </w:r>
    </w:p>
    <w:p/>
    <w:p>
      <w:r xmlns:w="http://schemas.openxmlformats.org/wordprocessingml/2006/main">
        <w:t xml:space="preserve">2. Габрэяў 11:8-10 - Верай Абрагам паслухаўся, калі быў пакліканы выйсці ў месца, якое ён павінен быў атрымаць у спадчыну; і выйшаў, ня ведаючы, куды ідзе. Верай ён пасяліўся ў зямлі абяцанай, як у чужой краіне, жывучы ў шатрах з Ісаакам і Якубам, спадкаемцамі таго самага абяцання, бо ён чакаў горада, які мае асновы, будаўнік і стварэльнік якога Бог.</w:t>
      </w:r>
    </w:p>
    <w:p/>
    <w:p>
      <w:r xmlns:w="http://schemas.openxmlformats.org/wordprocessingml/2006/main">
        <w:t xml:space="preserve">Ісуса Навіна 15:7 І падымалася мяжа да Дэвіра ад даліны Ахор і далей на поўнач, гледзячы да Галгала, што перад уздымам да Адуміма, што на паўднёвым баку ракі, і праходзіла мяжа да воды Эншэмэша і выцякаюць у Энрагэле;</w:t>
      </w:r>
    </w:p>
    <w:p/>
    <w:p>
      <w:r xmlns:w="http://schemas.openxmlformats.org/wordprocessingml/2006/main">
        <w:t xml:space="preserve">Мяжа Юдэі пралягала ад даліны Ахор да Дабіра, Адуміма, Энрагэля і вод Эншэмеша.</w:t>
      </w:r>
    </w:p>
    <w:p/>
    <w:p>
      <w:r xmlns:w="http://schemas.openxmlformats.org/wordprocessingml/2006/main">
        <w:t xml:space="preserve">1. Божае кіраўніцтва ў памежных знаках</w:t>
      </w:r>
    </w:p>
    <w:p/>
    <w:p>
      <w:r xmlns:w="http://schemas.openxmlformats.org/wordprocessingml/2006/main">
        <w:t xml:space="preserve">2. Патрэба ў выразных межах у жыцці</w:t>
      </w:r>
    </w:p>
    <w:p/>
    <w:p>
      <w:r xmlns:w="http://schemas.openxmlformats.org/wordprocessingml/2006/main">
        <w:t xml:space="preserve">1. Выслоўі 22:28 - Не перамяшчай старажытнай мяжы, якую паставілі бацькі твае.</w:t>
      </w:r>
    </w:p>
    <w:p/>
    <w:p>
      <w:r xmlns:w="http://schemas.openxmlformats.org/wordprocessingml/2006/main">
        <w:t xml:space="preserve">2. Ісая 28:17-18 - Я таксама дам суд да вяршыні, і праўду - да адвеса; І запавет твой са смерцю будзе разарваны, і згода твая з пеклам не ўтрымаецца; калі пойдзе патаемны біч, тады вы будзеце патаптаныя ім.</w:t>
      </w:r>
    </w:p>
    <w:p/>
    <w:p>
      <w:r xmlns:w="http://schemas.openxmlformats.org/wordprocessingml/2006/main">
        <w:t xml:space="preserve">Ісус Навін 15:8 І падымалася мяжа далінай сына Эномавага да паўднёвага боку Евусэяў; гэта Ерусалім; і мяжа падымалася да вяршыні гары, што перад далінай Эном на захадзе, што ў канцы даліны Рэфамітаў на поўначы;</w:t>
      </w:r>
    </w:p>
    <w:p/>
    <w:p>
      <w:r xmlns:w="http://schemas.openxmlformats.org/wordprocessingml/2006/main">
        <w:t xml:space="preserve">Мяжа Юдэі праходзіла да паўднёвага боку Ерусаліма, у канцы даліны Веліканаў на поўнач.</w:t>
      </w:r>
    </w:p>
    <w:p/>
    <w:p>
      <w:r xmlns:w="http://schemas.openxmlformats.org/wordprocessingml/2006/main">
        <w:t xml:space="preserve">1. Магутная рука Божая: як Бог вядзе нас у зямлю абяцаную</w:t>
      </w:r>
    </w:p>
    <w:p/>
    <w:p>
      <w:r xmlns:w="http://schemas.openxmlformats.org/wordprocessingml/2006/main">
        <w:t xml:space="preserve">2. Сіла веры: як Бог дае нам сілы пераадольваць цяжкасці</w:t>
      </w:r>
    </w:p>
    <w:p/>
    <w:p>
      <w:r xmlns:w="http://schemas.openxmlformats.org/wordprocessingml/2006/main">
        <w:t xml:space="preserve">1. Ісус Навін 1:6-9 - Будзь моцным і адважным, бо Гасподзь Бог твой з табой, куды б ты ні пайшоў.</w:t>
      </w:r>
    </w:p>
    <w:p/>
    <w:p>
      <w:r xmlns:w="http://schemas.openxmlformats.org/wordprocessingml/2006/main">
        <w:t xml:space="preserve">2. Псальма 37:23-24 - Сцегі чалавека ўсталяваны Госпадам, калі яму падабаецца шлях ягоны; хоць і ўпадзе, але не кінецца з галавы, бо Гасподзь трымае руку ягоную.</w:t>
      </w:r>
    </w:p>
    <w:p/>
    <w:p>
      <w:r xmlns:w="http://schemas.openxmlformats.org/wordprocessingml/2006/main">
        <w:t xml:space="preserve">Ісуса Навіна 15:9 І пайшла мяжа ад вяршыні пагорка да крыніцы вады Нэфтоах і ішла да гарадоў гары Эфрона; і прайшла мяжа да Ваала, гэта значыць Кірыятыярыма.</w:t>
      </w:r>
    </w:p>
    <w:p/>
    <w:p>
      <w:r xmlns:w="http://schemas.openxmlformats.org/wordprocessingml/2006/main">
        <w:t xml:space="preserve">Мяжа Юдэі, ад гары да крыніцы вады Нэфтоаха, праходзіла да гарадоў на гары Эфрона, а потым да Ваала (Кір'ят'ярыма).</w:t>
      </w:r>
    </w:p>
    <w:p/>
    <w:p>
      <w:r xmlns:w="http://schemas.openxmlformats.org/wordprocessingml/2006/main">
        <w:t xml:space="preserve">1. Вернасць Бога ў Яго абяцаннях - Як трываюць абяцанні і благаслаўленні Бога</w:t>
      </w:r>
    </w:p>
    <w:p/>
    <w:p>
      <w:r xmlns:w="http://schemas.openxmlformats.org/wordprocessingml/2006/main">
        <w:t xml:space="preserve">2. Важнасць паслухмянасці - як выкананне Божых загадаў вядзе да дабраславёнага жыцця</w:t>
      </w:r>
    </w:p>
    <w:p/>
    <w:p>
      <w:r xmlns:w="http://schemas.openxmlformats.org/wordprocessingml/2006/main">
        <w:t xml:space="preserve">1. Ісус Навін 1:1-9 - Божыя абяцанні сілы і адвагі Ісусу Навіну</w:t>
      </w:r>
    </w:p>
    <w:p/>
    <w:p>
      <w:r xmlns:w="http://schemas.openxmlformats.org/wordprocessingml/2006/main">
        <w:t xml:space="preserve">2. 1 Іаана 5:3 - Любоў да Бога і захаванне Яго запаведзяў вядзе да радаснага жыцця</w:t>
      </w:r>
    </w:p>
    <w:p/>
    <w:p>
      <w:r xmlns:w="http://schemas.openxmlformats.org/wordprocessingml/2006/main">
        <w:t xml:space="preserve">Ісус Навін 15:10 І павярнулася мяжа ад Ваала на захад да гары Сэір і праходзіла да гары Ярым, гэта значыць Кесалон, з паўночнага боку, і спускалася да Бэтсаміса, і ішла да Тымны;</w:t>
      </w:r>
    </w:p>
    <w:p/>
    <w:p>
      <w:r xmlns:w="http://schemas.openxmlformats.org/wordprocessingml/2006/main">
        <w:t xml:space="preserve">Мяжа Юдэі акружала ад Ваала на захадзе да гары Сэір, потым да гары Еарым (Кэсалон) з паўночнага боку, потым уніз да Бэтсаміса і далей да Тымны.</w:t>
      </w:r>
    </w:p>
    <w:p/>
    <w:p>
      <w:r xmlns:w="http://schemas.openxmlformats.org/wordprocessingml/2006/main">
        <w:t xml:space="preserve">1. «Межы нашай веры»</w:t>
      </w:r>
    </w:p>
    <w:p/>
    <w:p>
      <w:r xmlns:w="http://schemas.openxmlformats.org/wordprocessingml/2006/main">
        <w:t xml:space="preserve">2. «Важнасць ведання нашых межаў»</w:t>
      </w:r>
    </w:p>
    <w:p/>
    <w:p>
      <w:r xmlns:w="http://schemas.openxmlformats.org/wordprocessingml/2006/main">
        <w:t xml:space="preserve">1. Выслоўі 22:28 - «Не перамяшчай даўняй мяжы, якую паставілі бацькі твае»</w:t>
      </w:r>
    </w:p>
    <w:p/>
    <w:p>
      <w:r xmlns:w="http://schemas.openxmlformats.org/wordprocessingml/2006/main">
        <w:t xml:space="preserve">2. Матфея 5:14-16 - "Вы - святло свету. Не можа схавацца горад, які стаіць на гары"</w:t>
      </w:r>
    </w:p>
    <w:p/>
    <w:p>
      <w:r xmlns:w="http://schemas.openxmlformats.org/wordprocessingml/2006/main">
        <w:t xml:space="preserve">Ісус Навін 15:11 І ідзе мяжа да паўночнага боку Акрона, і ідзе мяжа да Шыкрона, праходзіць да гары Ваала і ідзе да Яўнэіла; і выхады мяжы былі да мора.</w:t>
      </w:r>
    </w:p>
    <w:p/>
    <w:p>
      <w:r xmlns:w="http://schemas.openxmlformats.org/wordprocessingml/2006/main">
        <w:t xml:space="preserve">Мяжа Ісуса Навіна 15:11 працягвалася на поўнач да Экрона і працягвалася далей праз Шыкрон, Ваала і Ябніэль, заканчваючыся ў моры.</w:t>
      </w:r>
    </w:p>
    <w:p/>
    <w:p>
      <w:r xmlns:w="http://schemas.openxmlformats.org/wordprocessingml/2006/main">
        <w:t xml:space="preserve">1. Божыя абяцанні выкананы: шлях ад Ісуса Навіна 15:11 да нашага жыцця сёння</w:t>
      </w:r>
    </w:p>
    <w:p/>
    <w:p>
      <w:r xmlns:w="http://schemas.openxmlformats.org/wordprocessingml/2006/main">
        <w:t xml:space="preserve">2. Знаходжанне ў Божай прысутнасці: вывучэнне Ісуса Навіна 15:11</w:t>
      </w:r>
    </w:p>
    <w:p/>
    <w:p>
      <w:r xmlns:w="http://schemas.openxmlformats.org/wordprocessingml/2006/main">
        <w:t xml:space="preserve">1. Ісая 43:2-3, Калі ты пяройдзеш праз ваду, Я буду з табою; і праз рэкі, яны не затопяць вас; калі пройдзеш праз агонь, не спалішся, і полымя не спаліць цябе. Бо Я Гасподзь Бог твой, Сьвяты Ізраілеў, Збаўца твой.</w:t>
      </w:r>
    </w:p>
    <w:p/>
    <w:p>
      <w:r xmlns:w="http://schemas.openxmlformats.org/wordprocessingml/2006/main">
        <w:t xml:space="preserve">2. Рымлянам 8:38-39, Бо я ўпэўнены, што ні смерць, ні жыццё, ні анёлы, ні кіраўнікі, ні цяперашняе, ні будучае, ні сілы, ні вышыня, ні глыбіня, ні што-небудзь іншае ва ўсім стварэнні не зможа каб аддзяліць нас ад любові Божай у Хрысце Езусе, Госпадзе нашым.</w:t>
      </w:r>
    </w:p>
    <w:p/>
    <w:p>
      <w:r xmlns:w="http://schemas.openxmlformats.org/wordprocessingml/2006/main">
        <w:t xml:space="preserve">Ісус Навін 15:12 А заходняя мяжа была да вялікага мора і ўзьбярэжжа яго. Гэта мяжа сыноў Юдавых вакол паводле родаў іхніх.</w:t>
      </w:r>
    </w:p>
    <w:p/>
    <w:p>
      <w:r xmlns:w="http://schemas.openxmlformats.org/wordprocessingml/2006/main">
        <w:t xml:space="preserve">У гэтым урыўку апісваецца заходняя мяжа Юды, якая ўяўляе сабой вялікае мора і яго ўзбярэжжа, і сем'і Юды, якія жывуць вакол яго.</w:t>
      </w:r>
    </w:p>
    <w:p/>
    <w:p>
      <w:r xmlns:w="http://schemas.openxmlformats.org/wordprocessingml/2006/main">
        <w:t xml:space="preserve">1. Межы Божага народа: што значыць быць часткай Божай сям'і</w:t>
      </w:r>
    </w:p>
    <w:p/>
    <w:p>
      <w:r xmlns:w="http://schemas.openxmlformats.org/wordprocessingml/2006/main">
        <w:t xml:space="preserve">2. Блаславенне жыцця на зямлі, якую Ён абяцаў: вопыт выканання Божых абяцанняў</w:t>
      </w:r>
    </w:p>
    <w:p/>
    <w:p>
      <w:r xmlns:w="http://schemas.openxmlformats.org/wordprocessingml/2006/main">
        <w:t xml:space="preserve">1. Другі закон 11:12, Зямля, якой апякуецца Пан, Бог твой. Вочы Госпада Бога твайго заўсёды на ім ад пачатку года да канца года.</w:t>
      </w:r>
    </w:p>
    <w:p/>
    <w:p>
      <w:r xmlns:w="http://schemas.openxmlformats.org/wordprocessingml/2006/main">
        <w:t xml:space="preserve">2. Псальма 37:3-4, Спадзявайся на Госпада і рабі дабро; жыві на зямлі і сябруй з вернасцю. Радуйся Госпадам, і Ён выканае табе жаданні сэрца твайго.</w:t>
      </w:r>
    </w:p>
    <w:p/>
    <w:p>
      <w:r xmlns:w="http://schemas.openxmlformats.org/wordprocessingml/2006/main">
        <w:t xml:space="preserve">Ісус Навін 15:13 А Халеву, сыну Ефаніінаму, ён даў частку сярод сыноў Юды, паводле загаду Гасподняга Ісусу, горад Арбу, бацькі Энакавага, гэта значыць Хэўрон.</w:t>
      </w:r>
    </w:p>
    <w:p/>
    <w:p>
      <w:r xmlns:w="http://schemas.openxmlformats.org/wordprocessingml/2006/main">
        <w:t xml:space="preserve">Халеву была дадзена частка зямлі Юдэі ў адпаведнасці з загадам Госпада Ісусу Навіну. Горад, дадзены Халеву, быў Арба, бацька Энака, гэта значыць Хэўрон.</w:t>
      </w:r>
    </w:p>
    <w:p/>
    <w:p>
      <w:r xmlns:w="http://schemas.openxmlformats.org/wordprocessingml/2006/main">
        <w:t xml:space="preserve">1. Бог верны, каб выканаць свае абяцанні - Ісус Навін 15:13</w:t>
      </w:r>
    </w:p>
    <w:p/>
    <w:p>
      <w:r xmlns:w="http://schemas.openxmlformats.org/wordprocessingml/2006/main">
        <w:t xml:space="preserve">2. Паслухмянасць прыносіць дабраславеньне - Ісус Навін 15:13</w:t>
      </w:r>
    </w:p>
    <w:p/>
    <w:p>
      <w:r xmlns:w="http://schemas.openxmlformats.org/wordprocessingml/2006/main">
        <w:t xml:space="preserve">1. Другі закон 7:12 - Калі вы будзеце ўважліва выконваць гэтыя законы і ўважліва выконваць іх, то Гасподзь, Бог твой, захавае з табою запавет любові, як Ён прысягнуў продкам тваім.</w:t>
      </w:r>
    </w:p>
    <w:p/>
    <w:p>
      <w:r xmlns:w="http://schemas.openxmlformats.org/wordprocessingml/2006/main">
        <w:t xml:space="preserve">2. Псальма 105:42 - Бо ён успомніў святое абяцанне сваё і Абрагама, слугу свайго.</w:t>
      </w:r>
    </w:p>
    <w:p/>
    <w:p>
      <w:r xmlns:w="http://schemas.openxmlformats.org/wordprocessingml/2006/main">
        <w:t xml:space="preserve">Ісус Навін 15:14 І выгнаў Халеў адтуль трох сыноў Энакавых: Шэшая, і Ахімана, і Талмая, сыноў Энакавых.</w:t>
      </w:r>
    </w:p>
    <w:p/>
    <w:p>
      <w:r xmlns:w="http://schemas.openxmlformats.org/wordprocessingml/2006/main">
        <w:t xml:space="preserve">Халеў выгнаў з зямлі трох сыноў Энака, Шэшая, Ахімана і Талмая.</w:t>
      </w:r>
    </w:p>
    <w:p/>
    <w:p>
      <w:r xmlns:w="http://schemas.openxmlformats.org/wordprocessingml/2006/main">
        <w:t xml:space="preserve">1. Бог можа даць нам мужнасць і сілу, неабходныя для пераадолення перашкод.</w:t>
      </w:r>
    </w:p>
    <w:p/>
    <w:p>
      <w:r xmlns:w="http://schemas.openxmlformats.org/wordprocessingml/2006/main">
        <w:t xml:space="preserve">2. Мы можам спадзявацца на тое, што Бог будзе кіраваць намі, калі сутыкаемся з цяжкімі ворагамі.</w:t>
      </w:r>
    </w:p>
    <w:p/>
    <w:p>
      <w:r xmlns:w="http://schemas.openxmlformats.org/wordprocessingml/2006/main">
        <w:t xml:space="preserve">1. Ісая 41:10 - Не бойся, бо Я з табою; не палохайся, бо Я Бог твой; Я ўмацую цябе, дапамагу табе, падтрымаю цябе правай рукою Маёй.</w:t>
      </w:r>
    </w:p>
    <w:p/>
    <w:p>
      <w:r xmlns:w="http://schemas.openxmlformats.org/wordprocessingml/2006/main">
        <w:t xml:space="preserve">2. Псальма 127:1 - Калі Гасподзь не будуе дома, марна працуюць яго будаўнікі.</w:t>
      </w:r>
    </w:p>
    <w:p/>
    <w:p>
      <w:r xmlns:w="http://schemas.openxmlformats.org/wordprocessingml/2006/main">
        <w:t xml:space="preserve">Ісус Навін 15:15 І пайшоў адтуль да жыхароў Давіра, а імя Дабіра раней было Кірыят-Сэфэр.</w:t>
      </w:r>
    </w:p>
    <w:p/>
    <w:p>
      <w:r xmlns:w="http://schemas.openxmlformats.org/wordprocessingml/2006/main">
        <w:t xml:space="preserve">Калеб заваёўвае горад Дэбір, які раней быў вядомы як Кір'ят-Сефер.</w:t>
      </w:r>
    </w:p>
    <w:p/>
    <w:p>
      <w:r xmlns:w="http://schemas.openxmlformats.org/wordprocessingml/2006/main">
        <w:t xml:space="preserve">1. Сіла веры: як вера Калеба прывяла яго да заваявання горада</w:t>
      </w:r>
    </w:p>
    <w:p/>
    <w:p>
      <w:r xmlns:w="http://schemas.openxmlformats.org/wordprocessingml/2006/main">
        <w:t xml:space="preserve">2. Узнагароды за настойлівасць: гісторыя Калеба аб пераадоленні нягод</w:t>
      </w:r>
    </w:p>
    <w:p/>
    <w:p>
      <w:r xmlns:w="http://schemas.openxmlformats.org/wordprocessingml/2006/main">
        <w:t xml:space="preserve">1. Габрэяў 11:30 - Верай сцены Ерыхона ўпалі, пасля таго як яны былі вакол іх каля сямі дзён.</w:t>
      </w:r>
    </w:p>
    <w:p/>
    <w:p>
      <w:r xmlns:w="http://schemas.openxmlformats.org/wordprocessingml/2006/main">
        <w:t xml:space="preserve">2. Ісус Навін 1:9 - Ці не Я загадаў табе? Будзь моцным і адважным; не бойся і не жахайся, бо Гасподзь, Бог твой, з табою ўсюды, куды б ты ні пайшоў.</w:t>
      </w:r>
    </w:p>
    <w:p/>
    <w:p>
      <w:r xmlns:w="http://schemas.openxmlformats.org/wordprocessingml/2006/main">
        <w:t xml:space="preserve">Ісус Навін 15:16 І сказаў Халеў: таму, хто паб'е Кірыят-Сэфэр і возьме яго, я аддам Ахсу, дачку маю, за жонку.</w:t>
      </w:r>
    </w:p>
    <w:p/>
    <w:p>
      <w:r xmlns:w="http://schemas.openxmlformats.org/wordprocessingml/2006/main">
        <w:t xml:space="preserve">Халеб абяцаў сваю дачку Ахсу таму, хто заваяваў горад Кірыят-Сэфер.</w:t>
      </w:r>
    </w:p>
    <w:p/>
    <w:p>
      <w:r xmlns:w="http://schemas.openxmlformats.org/wordprocessingml/2006/main">
        <w:t xml:space="preserve">1. Вернасць абяцання Халева.</w:t>
      </w:r>
    </w:p>
    <w:p/>
    <w:p>
      <w:r xmlns:w="http://schemas.openxmlformats.org/wordprocessingml/2006/main">
        <w:t xml:space="preserve">2. Сіла Божай Аховы.</w:t>
      </w:r>
    </w:p>
    <w:p/>
    <w:p>
      <w:r xmlns:w="http://schemas.openxmlformats.org/wordprocessingml/2006/main">
        <w:t xml:space="preserve">1. Быццё 28:15 І вось, Я з табою, і буду ахоўваць цябе ўсюды, куды ты пойдзеш, і вярну цябе ў гэтую зямлю; бо Я не пакіну цябе, пакуль не выканаю таго, пра што казаў табе.</w:t>
      </w:r>
    </w:p>
    <w:p/>
    <w:p>
      <w:r xmlns:w="http://schemas.openxmlformats.org/wordprocessingml/2006/main">
        <w:t xml:space="preserve">2. 1 Карынфянаў 1:25 Бо неразумнасць Божая мудрэйшая за людзей; і слабасць Бога мацнейшая за людзей.</w:t>
      </w:r>
    </w:p>
    <w:p/>
    <w:p>
      <w:r xmlns:w="http://schemas.openxmlformats.org/wordprocessingml/2006/main">
        <w:t xml:space="preserve">Ісус Навін 15:17 І ўзяў яго Гатанііл, сын Кеназа, брата Халева, і ён даў яму Ахсу, дачку сваю, за жонку.</w:t>
      </w:r>
    </w:p>
    <w:p/>
    <w:p>
      <w:r xmlns:w="http://schemas.openxmlformats.org/wordprocessingml/2006/main">
        <w:t xml:space="preserve">Гатаніэль, брат Калеба, завалодаў пэўнай зямлёй і атрымаў ва ўзнагароду Ахсу, дачку Калеба, у якасці жонкі.</w:t>
      </w:r>
    </w:p>
    <w:p/>
    <w:p>
      <w:r xmlns:w="http://schemas.openxmlformats.org/wordprocessingml/2006/main">
        <w:t xml:space="preserve">1: Бог узнагароджвае тых, хто верна служыць Яму, благаславеннямі, якія мы не разумеем.</w:t>
      </w:r>
    </w:p>
    <w:p/>
    <w:p>
      <w:r xmlns:w="http://schemas.openxmlformats.org/wordprocessingml/2006/main">
        <w:t xml:space="preserve">2: Бог верны сваім абяцанням, незалежна ад таго, колькі часу гэта зойме.</w:t>
      </w:r>
    </w:p>
    <w:p/>
    <w:p>
      <w:r xmlns:w="http://schemas.openxmlformats.org/wordprocessingml/2006/main">
        <w:t xml:space="preserve">1: Габрэяў 11:6 - «Але без веры немагчыма дагадзіць Яму, таму што той, хто прыходзіць да Бога, павінен верыць, што Ён ёсць і што Ён узнагароджвае тых, хто шукае Яго».</w:t>
      </w:r>
    </w:p>
    <w:p/>
    <w:p>
      <w:r xmlns:w="http://schemas.openxmlformats.org/wordprocessingml/2006/main">
        <w:t xml:space="preserve">2: Якава 1:17 - "Кожны добры дар і кожны дасканалы дар паходзіць звыш і сыходзіць ад Айца святла, у Якога няма зменлівасці, ані ценю перамены".</w:t>
      </w:r>
    </w:p>
    <w:p/>
    <w:p>
      <w:r xmlns:w="http://schemas.openxmlformats.org/wordprocessingml/2006/main">
        <w:t xml:space="preserve">Ісус Навін 15:18 І сталася, калі яна падышла да яго, яна падахвоціла яго прасіць у бацькі яе поля; і Халеў сказаў ёй: што табе?</w:t>
      </w:r>
    </w:p>
    <w:p/>
    <w:p>
      <w:r xmlns:w="http://schemas.openxmlformats.org/wordprocessingml/2006/main">
        <w:t xml:space="preserve">Праходжанне Калеба сустрэў жанчыну, якая папрасіла поле ў свайго бацькі, і Калеб спытаў яе, чаго яна хоча.</w:t>
      </w:r>
    </w:p>
    <w:p/>
    <w:p>
      <w:r xmlns:w="http://schemas.openxmlformats.org/wordprocessingml/2006/main">
        <w:t xml:space="preserve">1: Бог забяспечыць нас нечаканымі спосабамі.</w:t>
      </w:r>
    </w:p>
    <w:p/>
    <w:p>
      <w:r xmlns:w="http://schemas.openxmlformats.org/wordprocessingml/2006/main">
        <w:t xml:space="preserve">2: Бог чуе нашы просьбы і жаданні.</w:t>
      </w:r>
    </w:p>
    <w:p/>
    <w:p>
      <w:r xmlns:w="http://schemas.openxmlformats.org/wordprocessingml/2006/main">
        <w:t xml:space="preserve">1: Псальма 37:4 - "Цешся Госпадам, і Ён выканае табе жаданні сэрца твайго".</w:t>
      </w:r>
    </w:p>
    <w:p/>
    <w:p>
      <w:r xmlns:w="http://schemas.openxmlformats.org/wordprocessingml/2006/main">
        <w:t xml:space="preserve">2: Якава 4:2 - "Вы жадаеце і не маеце; забіваеце і жадаеце мець і не можаце атрымаць; змагаецеся і ваюеце, але не маеце, бо не просіце".</w:t>
      </w:r>
    </w:p>
    <w:p/>
    <w:p>
      <w:r xmlns:w="http://schemas.openxmlformats.org/wordprocessingml/2006/main">
        <w:t xml:space="preserve">Ісус Навін 15:19 Ён адказаў: дабраславі мяне; бо Ты даў мне паўднёвую зямлю; дай мне і крыніцы вады. І даў ёй крыніцы верхнія і крыніцы ніжнія.</w:t>
      </w:r>
    </w:p>
    <w:p/>
    <w:p>
      <w:r xmlns:w="http://schemas.openxmlformats.org/wordprocessingml/2006/main">
        <w:t xml:space="preserve">У гэтым урыўку з Ісуса Навіна 15:19 гаворыцца пра Божае забеспячэнне і шчодрасць у выкананні просьбы аб благаслаўленні.</w:t>
      </w:r>
    </w:p>
    <w:p/>
    <w:p>
      <w:r xmlns:w="http://schemas.openxmlformats.org/wordprocessingml/2006/main">
        <w:t xml:space="preserve">1: Бог заўсёды забяспечыць нас і дабраславіць нас, калі мы папросім Яго.</w:t>
      </w:r>
    </w:p>
    <w:p/>
    <w:p>
      <w:r xmlns:w="http://schemas.openxmlformats.org/wordprocessingml/2006/main">
        <w:t xml:space="preserve">2: Бог - шчодры і верны пастаўшчык, незалежна ад нашых просьбаў.</w:t>
      </w:r>
    </w:p>
    <w:p/>
    <w:p>
      <w:r xmlns:w="http://schemas.openxmlformats.org/wordprocessingml/2006/main">
        <w:t xml:space="preserve">1: Якава 1:17 - Кожны добры дар і кожны дасканалы дар паходзіць звыш і сыходзіць ад Айца святла, у Якога няма зменлівасці і ценю перамены.</w:t>
      </w:r>
    </w:p>
    <w:p/>
    <w:p>
      <w:r xmlns:w="http://schemas.openxmlformats.org/wordprocessingml/2006/main">
        <w:t xml:space="preserve">2: Псальма 145:9 - Гасподзь добры да ўсіх, і міласэрнасць Яго над усімі справамі Ягонымі.</w:t>
      </w:r>
    </w:p>
    <w:p/>
    <w:p>
      <w:r xmlns:w="http://schemas.openxmlformats.org/wordprocessingml/2006/main">
        <w:t xml:space="preserve">Ісус Навін 15:20 Гэта надзел племені сыноў Юдавых паводле родаў іхніх.</w:t>
      </w:r>
    </w:p>
    <w:p/>
    <w:p>
      <w:r xmlns:w="http://schemas.openxmlformats.org/wordprocessingml/2006/main">
        <w:t xml:space="preserve">У гэтым урыўку распавядаецца пра спадчыну племя Юды паводле іх родаў.</w:t>
      </w:r>
    </w:p>
    <w:p/>
    <w:p>
      <w:r xmlns:w="http://schemas.openxmlformats.org/wordprocessingml/2006/main">
        <w:t xml:space="preserve">1. Вернасць Бога выяўляецца ў выкананні Яго абяцанняў свайму народу.</w:t>
      </w:r>
    </w:p>
    <w:p/>
    <w:p>
      <w:r xmlns:w="http://schemas.openxmlformats.org/wordprocessingml/2006/main">
        <w:t xml:space="preserve">2. Бог — гэта Бог парадку, які забяспечвае Свой народ згодна са сваёй воляй.</w:t>
      </w:r>
    </w:p>
    <w:p/>
    <w:p>
      <w:r xmlns:w="http://schemas.openxmlformats.org/wordprocessingml/2006/main">
        <w:t xml:space="preserve">1. Эфесянаў 1:11-12 - У Ім мы атрымалі спадчыну, будучы наканаваны ў адпаведнасці з мэтай Таго, Хто робіць усё ў адпаведнасці з парадай волі.</w:t>
      </w:r>
    </w:p>
    <w:p/>
    <w:p>
      <w:r xmlns:w="http://schemas.openxmlformats.org/wordprocessingml/2006/main">
        <w:t xml:space="preserve">12. Другі закон 8:18 - Памятай Госпада, Бога твайго, бо Ён дае табе сілу набываць багацце, каб Ён мог пацвердзіць запавет Свой, які Ён прысягнуў бацькам тваім, як і сёння.</w:t>
      </w:r>
    </w:p>
    <w:p/>
    <w:p>
      <w:r xmlns:w="http://schemas.openxmlformats.org/wordprocessingml/2006/main">
        <w:t xml:space="preserve">Ісуса Навіна 15:21 А самыя крайнія гарады племені сыноў Юдавых да ўзбярэжжа Эдома на поўдзень: Кабцэіл, Эдэр і Ягур,</w:t>
      </w:r>
    </w:p>
    <w:p/>
    <w:p>
      <w:r xmlns:w="http://schemas.openxmlformats.org/wordprocessingml/2006/main">
        <w:t xml:space="preserve">У гэтым урыўку сцвярджаецца, што самымі аддаленымі гарадамі племя Юды былі Кабзіль, Эдэр і Ягур.</w:t>
      </w:r>
    </w:p>
    <w:p/>
    <w:p>
      <w:r xmlns:w="http://schemas.openxmlformats.org/wordprocessingml/2006/main">
        <w:t xml:space="preserve">1: Божыя абяцанні заўсёды выконваюцца</w:t>
      </w:r>
    </w:p>
    <w:p/>
    <w:p>
      <w:r xmlns:w="http://schemas.openxmlformats.org/wordprocessingml/2006/main">
        <w:t xml:space="preserve">2: Божая вернасць трывае вечна</w:t>
      </w:r>
    </w:p>
    <w:p/>
    <w:p>
      <w:r xmlns:w="http://schemas.openxmlformats.org/wordprocessingml/2006/main">
        <w:t xml:space="preserve">1: Эфесянаў 3:20 - Цяпер да таго, хто можа зрабіць невымерна больш, чым усё, што мы просім або ўяўляем, паводле сваёй сілы, якая дзейнічае ў нас.</w:t>
      </w:r>
    </w:p>
    <w:p/>
    <w:p>
      <w:r xmlns:w="http://schemas.openxmlformats.org/wordprocessingml/2006/main">
        <w:t xml:space="preserve">2: Рымлянаў 8:28 - І мы ведаем, што ва ўсім Бог працуе на карысць тых, хто любіць Яго, хто быў пакліканы паводле Яго рашэння.</w:t>
      </w:r>
    </w:p>
    <w:p/>
    <w:p>
      <w:r xmlns:w="http://schemas.openxmlformats.org/wordprocessingml/2006/main">
        <w:t xml:space="preserve">Ісус Навін 15:22 і Кіна, і Дымона, і Адада,</w:t>
      </w:r>
    </w:p>
    <w:p/>
    <w:p>
      <w:r xmlns:w="http://schemas.openxmlformats.org/wordprocessingml/2006/main">
        <w:t xml:space="preserve">Гэты верш з'яўляецца часткай спісу гарадоў у вобласці Юдэі.</w:t>
      </w:r>
    </w:p>
    <w:p/>
    <w:p>
      <w:r xmlns:w="http://schemas.openxmlformats.org/wordprocessingml/2006/main">
        <w:t xml:space="preserve">1. Бог дабраславіў нас месцам, якое можна назваць домам.</w:t>
      </w:r>
    </w:p>
    <w:p/>
    <w:p>
      <w:r xmlns:w="http://schemas.openxmlformats.org/wordprocessingml/2006/main">
        <w:t xml:space="preserve">2. Мы ўсе з'яўляемся часткай Божага плану.</w:t>
      </w:r>
    </w:p>
    <w:p/>
    <w:p>
      <w:r xmlns:w="http://schemas.openxmlformats.org/wordprocessingml/2006/main">
        <w:t xml:space="preserve">1. Дзеі 17:26-27 - Бог стварыў з адной крыві ўсе народы чалавечыя, каб яны жылі на ўсім абліччы зямлі.</w:t>
      </w:r>
    </w:p>
    <w:p/>
    <w:p>
      <w:r xmlns:w="http://schemas.openxmlformats.org/wordprocessingml/2006/main">
        <w:t xml:space="preserve">2. Псальма 33:12 - Шчаслівы народ, чый Бог ёсць Гасподзь, народ, які Ён выбраў сабе ў спадчыну.</w:t>
      </w:r>
    </w:p>
    <w:p/>
    <w:p>
      <w:r xmlns:w="http://schemas.openxmlformats.org/wordprocessingml/2006/main">
        <w:t xml:space="preserve">Ісус Навін 15:23 і Кедэш, і Асор, і Ітнан,</w:t>
      </w:r>
    </w:p>
    <w:p/>
    <w:p>
      <w:r xmlns:w="http://schemas.openxmlformats.org/wordprocessingml/2006/main">
        <w:t xml:space="preserve">Гэты верш паказвае, што Кедэш, Асор і Ітнан былі часткай зямлі Юдэі.</w:t>
      </w:r>
    </w:p>
    <w:p/>
    <w:p>
      <w:r xmlns:w="http://schemas.openxmlformats.org/wordprocessingml/2006/main">
        <w:t xml:space="preserve">1. Важнасць патрабавання абяцанняў Бога для нашага жыцця.</w:t>
      </w:r>
    </w:p>
    <w:p/>
    <w:p>
      <w:r xmlns:w="http://schemas.openxmlformats.org/wordprocessingml/2006/main">
        <w:t xml:space="preserve">2. Божае вернае забеспячэнне нашых патрэб.</w:t>
      </w:r>
    </w:p>
    <w:p/>
    <w:p>
      <w:r xmlns:w="http://schemas.openxmlformats.org/wordprocessingml/2006/main">
        <w:t xml:space="preserve">1. Другі закон 6:10-11; І рабі справядлівае і добрае ў вачах Госпада, каб добра было табе і каб ты ўвайшоў і завалодаў добраю зямлёю, каторую прысягаў Гасподзь бацькам тваім.</w:t>
      </w:r>
    </w:p>
    <w:p/>
    <w:p>
      <w:r xmlns:w="http://schemas.openxmlformats.org/wordprocessingml/2006/main">
        <w:t xml:space="preserve">2. Ісус Навін 14:9-12; І прысягнуў Майсей у той дзень, кажучы: «Зямля, па якой ступалі ногі твае, будзе спадчынай тваёю і дзецям тваім навекі, таму што ты цалкам пайшоў за Госпадам, Богам маім».</w:t>
      </w:r>
    </w:p>
    <w:p/>
    <w:p>
      <w:r xmlns:w="http://schemas.openxmlformats.org/wordprocessingml/2006/main">
        <w:t xml:space="preserve">Ісус Навін 15:24 Зіф, і Тэлем, і Беалот,</w:t>
      </w:r>
    </w:p>
    <w:p/>
    <w:p>
      <w:r xmlns:w="http://schemas.openxmlformats.org/wordprocessingml/2006/main">
        <w:t xml:space="preserve">У гэтым вершы абмяркоўваюцца тры месцы ў Ізраілі: Зіф, Тэлем і Беалот.</w:t>
      </w:r>
    </w:p>
    <w:p/>
    <w:p>
      <w:r xmlns:w="http://schemas.openxmlformats.org/wordprocessingml/2006/main">
        <w:t xml:space="preserve">1. «Важнасць месца: як важна, дзе мы жывем»</w:t>
      </w:r>
    </w:p>
    <w:p/>
    <w:p>
      <w:r xmlns:w="http://schemas.openxmlformats.org/wordprocessingml/2006/main">
        <w:t xml:space="preserve">2. «Вернасць Бога: як Ён клапоціцца пра свой народ»</w:t>
      </w:r>
    </w:p>
    <w:p/>
    <w:p>
      <w:r xmlns:w="http://schemas.openxmlformats.org/wordprocessingml/2006/main">
        <w:t xml:space="preserve">1. Псальма 78:54-55 - "Ён прывёў іх у сваю святую зямлю, на гару, якую здабыла правіца Ягоная".</w:t>
      </w:r>
    </w:p>
    <w:p/>
    <w:p>
      <w:r xmlns:w="http://schemas.openxmlformats.org/wordprocessingml/2006/main">
        <w:t xml:space="preserve">2. Другі закон 6:10-11 - "Калі Гасподзь, Бог твой, увядзе цябе ў зямлю, Ён прысягнуў бацькам тваім, Абрагаму, Ісааку і Якаву, даць табе зямлю з вялікімі, квітнеючымі гарадамі, якіх ты не будаваў".</w:t>
      </w:r>
    </w:p>
    <w:p/>
    <w:p>
      <w:r xmlns:w="http://schemas.openxmlformats.org/wordprocessingml/2006/main">
        <w:t xml:space="preserve">Ісус Навін 15:25 і Асор, Гадат, і Керыот, і Хецрон, гэта значыць Асор,</w:t>
      </w:r>
    </w:p>
    <w:p/>
    <w:p>
      <w:r xmlns:w="http://schemas.openxmlformats.org/wordprocessingml/2006/main">
        <w:t xml:space="preserve">У гэтым урыўку згадваюцца чатыры гарады: Асор, Гадат, Керыот і Хецрон.</w:t>
      </w:r>
    </w:p>
    <w:p/>
    <w:p>
      <w:r xmlns:w="http://schemas.openxmlformats.org/wordprocessingml/2006/main">
        <w:t xml:space="preserve">1. Гасподняе забеспячэнне ў гарадах: як Бог забяспечвае нас у гарадах.</w:t>
      </w:r>
    </w:p>
    <w:p/>
    <w:p>
      <w:r xmlns:w="http://schemas.openxmlformats.org/wordprocessingml/2006/main">
        <w:t xml:space="preserve">2. Вернасць Бога ў нашым жыцці: як Ён вядзе нас па жыцці незалежна ад таго, дзе мы знаходзімся.</w:t>
      </w:r>
    </w:p>
    <w:p/>
    <w:p>
      <w:r xmlns:w="http://schemas.openxmlformats.org/wordprocessingml/2006/main">
        <w:t xml:space="preserve">1. Ісая 40:31 - "Але тыя, што спадзяюцца на Госпада, абновяць сілу сваю; падымуць крылы, як арлы; будуць бегаць і не стамляцца; будуць ісці і не аслабнуць".</w:t>
      </w:r>
    </w:p>
    <w:p/>
    <w:p>
      <w:r xmlns:w="http://schemas.openxmlformats.org/wordprocessingml/2006/main">
        <w:t xml:space="preserve">2. Псальма 46:1-2 - "Бог наша прыстанішча і сіла, сапраўдная дапамога ў бядзе. Таму мы не будзем баяцца, хоць зямля саступіць, хоць горы зрушыцца ў сэрцы мора."</w:t>
      </w:r>
    </w:p>
    <w:p/>
    <w:p>
      <w:r xmlns:w="http://schemas.openxmlformats.org/wordprocessingml/2006/main">
        <w:t xml:space="preserve">Ісус Навін 15:26 Амам, і Шэма, і Молада,</w:t>
      </w:r>
    </w:p>
    <w:p/>
    <w:p>
      <w:r xmlns:w="http://schemas.openxmlformats.org/wordprocessingml/2006/main">
        <w:t xml:space="preserve">Ва ўрыўку згадваюцца тры гарады: Амам, Шэма і Молада.</w:t>
      </w:r>
    </w:p>
    <w:p/>
    <w:p>
      <w:r xmlns:w="http://schemas.openxmlformats.org/wordprocessingml/2006/main">
        <w:t xml:space="preserve">1. Вернасць Бога свайму народу: погляд на Ісус Навін 15:26</w:t>
      </w:r>
    </w:p>
    <w:p/>
    <w:p>
      <w:r xmlns:w="http://schemas.openxmlformats.org/wordprocessingml/2006/main">
        <w:t xml:space="preserve">2. Абяцанні Бога: дабраславеньне жыцця ў Амаме, Шэме і Маладзе</w:t>
      </w:r>
    </w:p>
    <w:p/>
    <w:p>
      <w:r xmlns:w="http://schemas.openxmlformats.org/wordprocessingml/2006/main">
        <w:t xml:space="preserve">1. Ісая 54:10 - "Хоць горы пахіснуцца і пагоркі пахіснуцца, але любоў Мая да вас не пахіснецца, і запавет міру Мой не пахіснецца", - кажа СПАДАР, які спачувае вам.</w:t>
      </w:r>
    </w:p>
    <w:p/>
    <w:p>
      <w:r xmlns:w="http://schemas.openxmlformats.org/wordprocessingml/2006/main">
        <w:t xml:space="preserve">2. Псальма 44:1 - Мы чулі сваімі вушамі, Божа; нашы продкі расказалі нам, што вы рабілі ў іх дні, у дні даўнія.</w:t>
      </w:r>
    </w:p>
    <w:p/>
    <w:p>
      <w:r xmlns:w="http://schemas.openxmlformats.org/wordprocessingml/2006/main">
        <w:t xml:space="preserve">Ісус Навін 15:27 і Хазаргада, і Хэшмон, і Бэтпалет,</w:t>
      </w:r>
    </w:p>
    <w:p/>
    <w:p>
      <w:r xmlns:w="http://schemas.openxmlformats.org/wordprocessingml/2006/main">
        <w:t xml:space="preserve">Ва ўрыўку згадваюцца тры месцы: Хазаргада, Хешмон і Бэтпалет.</w:t>
      </w:r>
    </w:p>
    <w:p/>
    <w:p>
      <w:r xmlns:w="http://schemas.openxmlformats.org/wordprocessingml/2006/main">
        <w:t xml:space="preserve">1. Божая вернасць бачная нават у самых незнаёмых месцах</w:t>
      </w:r>
    </w:p>
    <w:p/>
    <w:p>
      <w:r xmlns:w="http://schemas.openxmlformats.org/wordprocessingml/2006/main">
        <w:t xml:space="preserve">2. Божы суверэнітэт дэманструецца ва ўсіх месцах</w:t>
      </w:r>
    </w:p>
    <w:p/>
    <w:p>
      <w:r xmlns:w="http://schemas.openxmlformats.org/wordprocessingml/2006/main">
        <w:t xml:space="preserve">1. Псальм 139:7-12</w:t>
      </w:r>
    </w:p>
    <w:p/>
    <w:p>
      <w:r xmlns:w="http://schemas.openxmlformats.org/wordprocessingml/2006/main">
        <w:t xml:space="preserve">2. Ісая 45:3-5</w:t>
      </w:r>
    </w:p>
    <w:p/>
    <w:p>
      <w:r xmlns:w="http://schemas.openxmlformats.org/wordprocessingml/2006/main">
        <w:t xml:space="preserve">Ісус Навін 15:28 і Хацаршуал, і Вірсавія, і Бізіётыя,</w:t>
      </w:r>
    </w:p>
    <w:p/>
    <w:p>
      <w:r xmlns:w="http://schemas.openxmlformats.org/wordprocessingml/2006/main">
        <w:t xml:space="preserve">У гэтым урыўку сцвярджаецца, што Хацаршуал, Беэр-Шэва і Бізіотія - гэта месцы ў рэгіёне Юдэі.</w:t>
      </w:r>
    </w:p>
    <w:p/>
    <w:p>
      <w:r xmlns:w="http://schemas.openxmlformats.org/wordprocessingml/2006/main">
        <w:t xml:space="preserve">1. Абяцанні Бога выкананыя: Ісус Навін 15:28 як напамін пра Яго вернасць</w:t>
      </w:r>
    </w:p>
    <w:p/>
    <w:p>
      <w:r xmlns:w="http://schemas.openxmlformats.org/wordprocessingml/2006/main">
        <w:t xml:space="preserve">2. Даследаванне гарадоў Юды: чаму Ісус Навін 15:28 можа навучыць нас</w:t>
      </w:r>
    </w:p>
    <w:p/>
    <w:p>
      <w:r xmlns:w="http://schemas.openxmlformats.org/wordprocessingml/2006/main">
        <w:t xml:space="preserve">1. Другі закон 6:10-12 - Любі Госпада Бога твайго ўсім сэрцам тваім, і ўсёю душою тваёю, і ўсімі сіламі тваімі.</w:t>
      </w:r>
    </w:p>
    <w:p/>
    <w:p>
      <w:r xmlns:w="http://schemas.openxmlformats.org/wordprocessingml/2006/main">
        <w:t xml:space="preserve">2. 2 Хронік 20:29-30 - Страх Божы ахапіў усе царствы краін, калі яны пачулі, як Гасподзь ваяваў супраць ворагаў Ізраіля.</w:t>
      </w:r>
    </w:p>
    <w:p/>
    <w:p>
      <w:r xmlns:w="http://schemas.openxmlformats.org/wordprocessingml/2006/main">
        <w:t xml:space="preserve">Ісус Навін 15:29 Баала, Іім і Азэм,</w:t>
      </w:r>
    </w:p>
    <w:p/>
    <w:p>
      <w:r xmlns:w="http://schemas.openxmlformats.org/wordprocessingml/2006/main">
        <w:t xml:space="preserve">У гэтым урыўку згадваюцца тры гарады, Баала, Іім і Азем, размешчаныя ў вобласці Юдэі.</w:t>
      </w:r>
    </w:p>
    <w:p/>
    <w:p>
      <w:r xmlns:w="http://schemas.openxmlformats.org/wordprocessingml/2006/main">
        <w:t xml:space="preserve">1. Божыя планы выяўляюцца праз Яго верных слуг, такіх як Ісус Навін, які назваў гэтыя гарады.</w:t>
      </w:r>
    </w:p>
    <w:p/>
    <w:p>
      <w:r xmlns:w="http://schemas.openxmlformats.org/wordprocessingml/2006/main">
        <w:t xml:space="preserve">2. Наша жыццё з’яўляецца часткай Божага плана, як і гэтыя гарады былі часткай плана Ісуса Навіна.</w:t>
      </w:r>
    </w:p>
    <w:p/>
    <w:p>
      <w:r xmlns:w="http://schemas.openxmlformats.org/wordprocessingml/2006/main">
        <w:t xml:space="preserve">1. Псальма 57:2 - "Я клічу да Бога Найвышэйшага, да Бога, які выконвае для мяне свой намер".</w:t>
      </w:r>
    </w:p>
    <w:p/>
    <w:p>
      <w:r xmlns:w="http://schemas.openxmlformats.org/wordprocessingml/2006/main">
        <w:t xml:space="preserve">2. Ісая 51:16 - «Я ўклаў словы Мае ў вусны твае і пакрыў цябе ценем рукі Маёй. Я, Які паставіў нябёсы, Які заклаў асновы зямлі і хто сказаў Сіёну: Ты мой людзі ".</w:t>
      </w:r>
    </w:p>
    <w:p/>
    <w:p>
      <w:r xmlns:w="http://schemas.openxmlformats.org/wordprocessingml/2006/main">
        <w:t xml:space="preserve">Ісус Навін 15:30 і Элталад, і Кесіл, і Хорма,</w:t>
      </w:r>
    </w:p>
    <w:p/>
    <w:p>
      <w:r xmlns:w="http://schemas.openxmlformats.org/wordprocessingml/2006/main">
        <w:t xml:space="preserve">Ва ўрыўку абмяркоўваюцца тры месцы: Элталад, Чэсіль і Хорма.</w:t>
      </w:r>
    </w:p>
    <w:p/>
    <w:p>
      <w:r xmlns:w="http://schemas.openxmlformats.org/wordprocessingml/2006/main">
        <w:t xml:space="preserve">1. Даследаванне зямлі абяцанай: вывучэнне значэння Элталада, Чэсіля і Хормы</w:t>
      </w:r>
    </w:p>
    <w:p/>
    <w:p>
      <w:r xmlns:w="http://schemas.openxmlformats.org/wordprocessingml/2006/main">
        <w:t xml:space="preserve">2. Вернае выкананне Божых абяцанняў: вучымся на прыкладах Элталада, Чэсіля і Хормы</w:t>
      </w:r>
    </w:p>
    <w:p/>
    <w:p>
      <w:r xmlns:w="http://schemas.openxmlformats.org/wordprocessingml/2006/main">
        <w:t xml:space="preserve">1. Лікі 33:30-35 - Божае кіраўніцтва і абарона пры ўваходзе Ізраіля ў зямлю абяцаную</w:t>
      </w:r>
    </w:p>
    <w:p/>
    <w:p>
      <w:r xmlns:w="http://schemas.openxmlformats.org/wordprocessingml/2006/main">
        <w:t xml:space="preserve">2. Ісус Навін 11:16-23 - Вернасць Бога ў выкананні Яго абяцанняў Ізраілю</w:t>
      </w:r>
    </w:p>
    <w:p/>
    <w:p>
      <w:r xmlns:w="http://schemas.openxmlformats.org/wordprocessingml/2006/main">
        <w:t xml:space="preserve">Ісус Навін 15:31 і Цыклаг, і Мадмана, і Сансана,</w:t>
      </w:r>
    </w:p>
    <w:p/>
    <w:p>
      <w:r xmlns:w="http://schemas.openxmlformats.org/wordprocessingml/2006/main">
        <w:t xml:space="preserve">У гэтым урыўку згадваюцца тры гарады ў калені Юды; Цыклаг, Мадмана і Сансанна.</w:t>
      </w:r>
    </w:p>
    <w:p/>
    <w:p>
      <w:r xmlns:w="http://schemas.openxmlformats.org/wordprocessingml/2006/main">
        <w:t xml:space="preserve">1. Бог дае нам бяспеку ва ўсіх аспектах нашага жыцця, у тым ліку ў нашых дамах.</w:t>
      </w:r>
    </w:p>
    <w:p/>
    <w:p>
      <w:r xmlns:w="http://schemas.openxmlformats.org/wordprocessingml/2006/main">
        <w:t xml:space="preserve">2. Мы павінны спадзявацца на тое, што Пан дасць нам сілу і кіраўніцтва ў нашым жыцці.</w:t>
      </w:r>
    </w:p>
    <w:p/>
    <w:p>
      <w:r xmlns:w="http://schemas.openxmlformats.org/wordprocessingml/2006/main">
        <w:t xml:space="preserve">1. Псальма 121:3-4 - "Ён не дасць пахіснуцца назе тваёй; той, хто захоўвае цябе, не задрамае. Вось, той, хто захоўвае Ізраіль, не задрамае і не засне".</w:t>
      </w:r>
    </w:p>
    <w:p/>
    <w:p>
      <w:r xmlns:w="http://schemas.openxmlformats.org/wordprocessingml/2006/main">
        <w:t xml:space="preserve">2. Псальма 37:23-24 - "Крокі чалавека цвёрдыя Госпадам, калі яму падабаецца шлях ягоны; калі ён і ўпадзе, ён не будзе кінуты ўніз, бо Гасподзь падтрымлівае руку яго".</w:t>
      </w:r>
    </w:p>
    <w:p/>
    <w:p>
      <w:r xmlns:w="http://schemas.openxmlformats.org/wordprocessingml/2006/main">
        <w:t xml:space="preserve">Ісус Навін 15:32 і Ліваот, і Шылхім, і Айн, і Рымон: усіх гарадоў дваццаць дзевяць зь іх сёламі;</w:t>
      </w:r>
    </w:p>
    <w:p/>
    <w:p>
      <w:r xmlns:w="http://schemas.openxmlformats.org/wordprocessingml/2006/main">
        <w:t xml:space="preserve">Ва ўрыўку згадваюцца чатыры гарады і адпаведныя вёскі, размешчаныя ў вобласці Юдэі.</w:t>
      </w:r>
    </w:p>
    <w:p/>
    <w:p>
      <w:r xmlns:w="http://schemas.openxmlformats.org/wordprocessingml/2006/main">
        <w:t xml:space="preserve">1. «Будзьце вернымі ў служэнні Богу»</w:t>
      </w:r>
    </w:p>
    <w:p/>
    <w:p>
      <w:r xmlns:w="http://schemas.openxmlformats.org/wordprocessingml/2006/main">
        <w:t xml:space="preserve">2. «Благаслаўленне прытрымлівання Божай волі»</w:t>
      </w:r>
    </w:p>
    <w:p/>
    <w:p>
      <w:r xmlns:w="http://schemas.openxmlformats.org/wordprocessingml/2006/main">
        <w:t xml:space="preserve">1. Ісус Навін 24:15 - Што тычыцца мяне і майго дома, мы будзем служыць Госпаду.</w:t>
      </w:r>
    </w:p>
    <w:p/>
    <w:p>
      <w:r xmlns:w="http://schemas.openxmlformats.org/wordprocessingml/2006/main">
        <w:t xml:space="preserve">2. Якава 2:18-19 - Але хтосьці скажа: Ты маеш веру, а я маю справы. Пакажы мне веру тваю без учынкаў тваіх, і я пакажу табе веру маю ўчынкамі маімі.</w:t>
      </w:r>
    </w:p>
    <w:p/>
    <w:p>
      <w:r xmlns:w="http://schemas.openxmlformats.org/wordprocessingml/2006/main">
        <w:t xml:space="preserve">Ісус Навін 15:33 А ў даліне: Эштаол, Царэя і Ашна,</w:t>
      </w:r>
    </w:p>
    <w:p/>
    <w:p>
      <w:r xmlns:w="http://schemas.openxmlformats.org/wordprocessingml/2006/main">
        <w:t xml:space="preserve">Ісус Навін 15:33 апісвае гарады Эштаол, Цора і Ашна, размешчаныя ў даліне.</w:t>
      </w:r>
    </w:p>
    <w:p/>
    <w:p>
      <w:r xmlns:w="http://schemas.openxmlformats.org/wordprocessingml/2006/main">
        <w:t xml:space="preserve">1. Божы план адносна нас часта выяўляецца ў нечаканых месцах.</w:t>
      </w:r>
    </w:p>
    <w:p/>
    <w:p>
      <w:r xmlns:w="http://schemas.openxmlformats.org/wordprocessingml/2006/main">
        <w:t xml:space="preserve">2. Жыццё з пачуццём удзячнасці можа разблакаваць Божыя благаслаўленні.</w:t>
      </w:r>
    </w:p>
    <w:p/>
    <w:p>
      <w:r xmlns:w="http://schemas.openxmlformats.org/wordprocessingml/2006/main">
        <w:t xml:space="preserve">1. Псальма 34:8 - О, паспрабуйце і ўбачыце, які добры Гасподзь; Дабрашчасны чалавек, які спадзяецца на Яго!</w:t>
      </w:r>
    </w:p>
    <w:p/>
    <w:p>
      <w:r xmlns:w="http://schemas.openxmlformats.org/wordprocessingml/2006/main">
        <w:t xml:space="preserve">2. Матфея 6:25-34 - Таму кажу вам: не турбуйцеся аб жыцці вашым, што будзеце есці і што піць; ні пра цела тваё, у што ты апранешся. Хіба жыццё не большае за ежу і цела большае за вопратку?</w:t>
      </w:r>
    </w:p>
    <w:p/>
    <w:p>
      <w:r xmlns:w="http://schemas.openxmlformats.org/wordprocessingml/2006/main">
        <w:t xml:space="preserve">Ісус Навін 15:34 і Заноах, і Энганім, Тапуах і Энам,</w:t>
      </w:r>
    </w:p>
    <w:p/>
    <w:p>
      <w:r xmlns:w="http://schemas.openxmlformats.org/wordprocessingml/2006/main">
        <w:t xml:space="preserve">Ва ўрыўку згадваюцца чатыры гарады Юдэі: Заноах, Энганім, Тапуах і Энам.</w:t>
      </w:r>
    </w:p>
    <w:p/>
    <w:p>
      <w:r xmlns:w="http://schemas.openxmlformats.org/wordprocessingml/2006/main">
        <w:t xml:space="preserve">1. Божая любоў выяўляецца ў цудоўных месцах, якія Ён даў Свайму народу.</w:t>
      </w:r>
    </w:p>
    <w:p/>
    <w:p>
      <w:r xmlns:w="http://schemas.openxmlformats.org/wordprocessingml/2006/main">
        <w:t xml:space="preserve">2. Мы павінны быць гатовымі быць святлом для нашых бліжніх і дзяліцца добрай навіной Евангелля.</w:t>
      </w:r>
    </w:p>
    <w:p/>
    <w:p>
      <w:r xmlns:w="http://schemas.openxmlformats.org/wordprocessingml/2006/main">
        <w:t xml:space="preserve">1. Эфесянаў 2:10 - "Бо мы - справа рук Божых, створаныя ў Хрысце Езусе, каб рабіць добрыя справы, якія Бог загадзя падрыхтаваў для нас, каб мы іх рабілі".</w:t>
      </w:r>
    </w:p>
    <w:p/>
    <w:p>
      <w:r xmlns:w="http://schemas.openxmlformats.org/wordprocessingml/2006/main">
        <w:t xml:space="preserve">2. Псальма 107:1 - "Слаўце Госпада, бо Ён добры; любоў Яго вечная".</w:t>
      </w:r>
    </w:p>
    <w:p/>
    <w:p>
      <w:r xmlns:w="http://schemas.openxmlformats.org/wordprocessingml/2006/main">
        <w:t xml:space="preserve">Ісус Навін 15:35 Ярмут і Адулам, Соко і Азэка,</w:t>
      </w:r>
    </w:p>
    <w:p/>
    <w:p>
      <w:r xmlns:w="http://schemas.openxmlformats.org/wordprocessingml/2006/main">
        <w:t xml:space="preserve">Ва ўрыўку згадваюцца чатыры гарады: Джармут, Адулам, Соко і Азэка.</w:t>
      </w:r>
    </w:p>
    <w:p/>
    <w:p>
      <w:r xmlns:w="http://schemas.openxmlformats.org/wordprocessingml/2006/main">
        <w:t xml:space="preserve">1. Сіла чатырох: як Бог можа рабіць вялікія рэчы з малой колькасцю</w:t>
      </w:r>
    </w:p>
    <w:p/>
    <w:p>
      <w:r xmlns:w="http://schemas.openxmlformats.org/wordprocessingml/2006/main">
        <w:t xml:space="preserve">2. Гарады зямлі абяцанай: умацаванне нашай спадчыны</w:t>
      </w:r>
    </w:p>
    <w:p/>
    <w:p>
      <w:r xmlns:w="http://schemas.openxmlformats.org/wordprocessingml/2006/main">
        <w:t xml:space="preserve">1. Ісус Навін 15:35</w:t>
      </w:r>
    </w:p>
    <w:p/>
    <w:p>
      <w:r xmlns:w="http://schemas.openxmlformats.org/wordprocessingml/2006/main">
        <w:t xml:space="preserve">2. Эфесянаў 4:16 - "Ад яго ўсё цела, злучанае і ўтрымоўванае кожнай апорнай звязкай, расце і будуецца ў любові, як кожная частка робіць сваю працу."</w:t>
      </w:r>
    </w:p>
    <w:p/>
    <w:p>
      <w:r xmlns:w="http://schemas.openxmlformats.org/wordprocessingml/2006/main">
        <w:t xml:space="preserve">Ісус Навін 15:36 і Шараім, і Адытаім, і Гедэра, і Гедэратаім; чатырнаццаць гарадоў зь іх сёламі:</w:t>
      </w:r>
    </w:p>
    <w:p/>
    <w:p>
      <w:r xmlns:w="http://schemas.openxmlformats.org/wordprocessingml/2006/main">
        <w:t xml:space="preserve">У гэтым урыўку згадваюцца чатыры гарады - Шараім, Адытаім, Гедэра і Гедэратаім - і іх чатырнаццаць вёсак.</w:t>
      </w:r>
    </w:p>
    <w:p/>
    <w:p>
      <w:r xmlns:w="http://schemas.openxmlformats.org/wordprocessingml/2006/main">
        <w:t xml:space="preserve">1. Спадзявацца на тое, што Бог забяспечыць у цяжкі час</w:t>
      </w:r>
    </w:p>
    <w:p/>
    <w:p>
      <w:r xmlns:w="http://schemas.openxmlformats.org/wordprocessingml/2006/main">
        <w:t xml:space="preserve">2. Важнасць супольнасці</w:t>
      </w:r>
    </w:p>
    <w:p/>
    <w:p>
      <w:r xmlns:w="http://schemas.openxmlformats.org/wordprocessingml/2006/main">
        <w:t xml:space="preserve">1. Выслоўі 3:5-6 - Спадзявайся на Госпада ўсім сэрцам тваім і не спадзявайся на ўласны розум; ва ўсіх дарогах тваіх падпарадкоўвайся Яму, і Ён выраўнуе сьцежкі твае.</w:t>
      </w:r>
    </w:p>
    <w:p/>
    <w:p>
      <w:r xmlns:w="http://schemas.openxmlformats.org/wordprocessingml/2006/main">
        <w:t xml:space="preserve">2. Эклезіяст 4:9-12 - Двое лепш, чым адзін, таму што яны маюць добрую ўзнагароду за сваю працу: калі адзін з іх упадзе, адзін можа дапамагчы другому падняцца. Але шкада тых, хто падае і няма каму дапамагчы падняцца. Хаця аднаго можна перамагчы, двое могуць абараніць сябе. Шнур з трох нітак хутка не парвецца.</w:t>
      </w:r>
    </w:p>
    <w:p/>
    <w:p>
      <w:r xmlns:w="http://schemas.openxmlformats.org/wordprocessingml/2006/main">
        <w:t xml:space="preserve">Ісус Навін 15:37 Цэнан, Гадаша і Мігдалгад,</w:t>
      </w:r>
    </w:p>
    <w:p/>
    <w:p>
      <w:r xmlns:w="http://schemas.openxmlformats.org/wordprocessingml/2006/main">
        <w:t xml:space="preserve">У гэтым урыўку пералічваюцца тры гарады на тэрыторыі Юдэі: Зэнан, Хадаша і Мігдалгад.</w:t>
      </w:r>
    </w:p>
    <w:p/>
    <w:p>
      <w:r xmlns:w="http://schemas.openxmlformats.org/wordprocessingml/2006/main">
        <w:t xml:space="preserve">1: Мы можам знайсці радасць у забеспячэнні Госпада, нават калі сутыкаемся з цяжкімі часамі.</w:t>
      </w:r>
    </w:p>
    <w:p/>
    <w:p>
      <w:r xmlns:w="http://schemas.openxmlformats.org/wordprocessingml/2006/main">
        <w:t xml:space="preserve">2: Бог клапоціцца пра свой народ, даючы ім інструменты, каб кіраваць сваім жыццём.</w:t>
      </w:r>
    </w:p>
    <w:p/>
    <w:p>
      <w:r xmlns:w="http://schemas.openxmlformats.org/wordprocessingml/2006/main">
        <w:t xml:space="preserve">1: Псальма 34:10 - "Тыя, хто шукае Госпада, не пазбаўлены дабра".</w:t>
      </w:r>
    </w:p>
    <w:p/>
    <w:p>
      <w:r xmlns:w="http://schemas.openxmlformats.org/wordprocessingml/2006/main">
        <w:t xml:space="preserve">2: Піліпянаў 4:19 - "І Бог мой задаволіць кожную вашу патрэбу паводле багацця Свайго ў славе ў Хрысце Ісусе".</w:t>
      </w:r>
    </w:p>
    <w:p/>
    <w:p>
      <w:r xmlns:w="http://schemas.openxmlformats.org/wordprocessingml/2006/main">
        <w:t xml:space="preserve">Ісус Навін 15:38 і Дылеан, і Міцфа, і Ёктэіл,</w:t>
      </w:r>
    </w:p>
    <w:p/>
    <w:p>
      <w:r xmlns:w="http://schemas.openxmlformats.org/wordprocessingml/2006/main">
        <w:t xml:space="preserve">У гэтым урыўку згадваюцца тры гарады: Дылеан, Міцпе і Ёктээль.</w:t>
      </w:r>
    </w:p>
    <w:p/>
    <w:p>
      <w:r xmlns:w="http://schemas.openxmlformats.org/wordprocessingml/2006/main">
        <w:t xml:space="preserve">1. Важнасць месца ў нашым жыцці: вывучэнне значэння Дылеана, Міцпе і Ёктэіла</w:t>
      </w:r>
    </w:p>
    <w:p/>
    <w:p>
      <w:r xmlns:w="http://schemas.openxmlformats.org/wordprocessingml/2006/main">
        <w:t xml:space="preserve">2. Пошук нашай ідэнтычнасці ў Божым плане: разуменне нашай мэты праз гарады Дылеан, Міцпе і Ёктээль</w:t>
      </w:r>
    </w:p>
    <w:p/>
    <w:p>
      <w:r xmlns:w="http://schemas.openxmlformats.org/wordprocessingml/2006/main">
        <w:t xml:space="preserve">1. Псальма 16:6 - Лініі ўпалі для мяне ў прыемных месцах; Так, у мяне добрая спадчыннасць.</w:t>
      </w:r>
    </w:p>
    <w:p/>
    <w:p>
      <w:r xmlns:w="http://schemas.openxmlformats.org/wordprocessingml/2006/main">
        <w:t xml:space="preserve">2. Ісая 33:20 - Паглядзі на Сіён, горад нашых святаў; Вочы твае ўбачаць Ерусалім, ціхі дом, скінію, якая не разбурыцца; Ні адзін з яго калоў ніколі не будзе зняты, і ніводная з яго вяровак не парвецца.</w:t>
      </w:r>
    </w:p>
    <w:p/>
    <w:p>
      <w:r xmlns:w="http://schemas.openxmlformats.org/wordprocessingml/2006/main">
        <w:t xml:space="preserve">Ісус Навін 15:39 Лахіс, Вацкат і Эглон,</w:t>
      </w:r>
    </w:p>
    <w:p/>
    <w:p>
      <w:r xmlns:w="http://schemas.openxmlformats.org/wordprocessingml/2006/main">
        <w:t xml:space="preserve">Ісус Навін 15:39 згадвае гарады Лахіс, Вацкат і Эглон.</w:t>
      </w:r>
    </w:p>
    <w:p/>
    <w:p>
      <w:r xmlns:w="http://schemas.openxmlformats.org/wordprocessingml/2006/main">
        <w:t xml:space="preserve">1. «Ідэальны план Бога»</w:t>
      </w:r>
    </w:p>
    <w:p/>
    <w:p>
      <w:r xmlns:w="http://schemas.openxmlformats.org/wordprocessingml/2006/main">
        <w:t xml:space="preserve">2. «Вернасць Бога ў выкананні Яго абяцанняў»</w:t>
      </w:r>
    </w:p>
    <w:p/>
    <w:p>
      <w:r xmlns:w="http://schemas.openxmlformats.org/wordprocessingml/2006/main">
        <w:t xml:space="preserve">1. Ісая 46:9-11</w:t>
      </w:r>
    </w:p>
    <w:p/>
    <w:p>
      <w:r xmlns:w="http://schemas.openxmlformats.org/wordprocessingml/2006/main">
        <w:t xml:space="preserve">2. Ерамія 29:11-14</w:t>
      </w:r>
    </w:p>
    <w:p/>
    <w:p>
      <w:r xmlns:w="http://schemas.openxmlformats.org/wordprocessingml/2006/main">
        <w:t xml:space="preserve">Ісус Навін 15:40 і Кэббон, і Лахмам, і Кітліш,</w:t>
      </w:r>
    </w:p>
    <w:p/>
    <w:p>
      <w:r xmlns:w="http://schemas.openxmlformats.org/wordprocessingml/2006/main">
        <w:t xml:space="preserve">Ва ўрыўку згадваюцца тры гарады: Кэббон, Лахмам і Кітліш.</w:t>
      </w:r>
    </w:p>
    <w:p/>
    <w:p>
      <w:r xmlns:w="http://schemas.openxmlformats.org/wordprocessingml/2006/main">
        <w:t xml:space="preserve">1. Божы план для нас: наша жыццё ў гарадах, якія Ён нам даў</w:t>
      </w:r>
    </w:p>
    <w:p/>
    <w:p>
      <w:r xmlns:w="http://schemas.openxmlformats.org/wordprocessingml/2006/main">
        <w:t xml:space="preserve">2. Сіла адзінства: як жыццё ў супольнасці паляпшае наша жыццё</w:t>
      </w:r>
    </w:p>
    <w:p/>
    <w:p>
      <w:r xmlns:w="http://schemas.openxmlformats.org/wordprocessingml/2006/main">
        <w:t xml:space="preserve">1. Псальма 48:1-2 - "Вялікі Гасподзь і праслаўлены ў горадзе Бога нашага, на гары сьвятасьці Ягонай. Гара Сіён, радасьць усёй зямлі, прыгожая на месцы бакі поўначы, горад вялікага караля».</w:t>
      </w:r>
    </w:p>
    <w:p/>
    <w:p>
      <w:r xmlns:w="http://schemas.openxmlformats.org/wordprocessingml/2006/main">
        <w:t xml:space="preserve">2. Дзеі 17:24-28 - «Бог, Які стварыў свет і ўсё, што ў ім, будучы Панам неба і зямлі, не жыве ў храмах, зробленых чалавекам, і не служыць Яму чалавечымі рукамі, як бы Яму патрэбна што-небудзь , таму што Ён Сам дае ўсяму чалавецтву жыццё, і дыханне, і ўсё. І Ён стварыў з аднаго чалавека кожны народ чалавецтва, каб жыць па ўсім абліччы зямлі, вызначыўшы вызначаныя перыяды і межы месца іх пражывання, каб яны шукалі Божа, у надзеі, што яны змогуць намацаць дарогу да яго і знайсці яго».</w:t>
      </w:r>
    </w:p>
    <w:p/>
    <w:p>
      <w:r xmlns:w="http://schemas.openxmlformats.org/wordprocessingml/2006/main">
        <w:t xml:space="preserve">Ісус Навін 15:41 і Гедэрот, і Бэт-Дагон, і Наама, і Македа; шаснаццаць гарадоў зь іх сёламі:</w:t>
      </w:r>
    </w:p>
    <w:p/>
    <w:p>
      <w:r xmlns:w="http://schemas.openxmlformats.org/wordprocessingml/2006/main">
        <w:t xml:space="preserve">Ісус Навін 15:41 згадвае 16 гарадоў і іх вёскі, у тым ліку Гедэрот, Бэт-Дагон, Наама і Македа.</w:t>
      </w:r>
    </w:p>
    <w:p/>
    <w:p>
      <w:r xmlns:w="http://schemas.openxmlformats.org/wordprocessingml/2006/main">
        <w:t xml:space="preserve">1. Важнасць вызвалення месца для іншых - Ісус Навін 15:41</w:t>
      </w:r>
    </w:p>
    <w:p/>
    <w:p>
      <w:r xmlns:w="http://schemas.openxmlformats.org/wordprocessingml/2006/main">
        <w:t xml:space="preserve">2. Божая вернасць у выкананні абяцанняў - Ісус Навін 15:41</w:t>
      </w:r>
    </w:p>
    <w:p/>
    <w:p>
      <w:r xmlns:w="http://schemas.openxmlformats.org/wordprocessingml/2006/main">
        <w:t xml:space="preserve">1. Рымлянаў 8:28 - І мы ведаем, што ва ўсім Бог працуе на карысць тых, хто любіць Яго, хто быў пакліканы паводле Яго пастановы.</w:t>
      </w:r>
    </w:p>
    <w:p/>
    <w:p>
      <w:r xmlns:w="http://schemas.openxmlformats.org/wordprocessingml/2006/main">
        <w:t xml:space="preserve">2. 1 Карынфянаў 6:19-20 - Хіба вы не ведаеце, што целы вашыя - храмы Духа Святога, Які ў вас, Якога вы атрымалі ад Бога? Ты не свой; вы былі куплены дарагой цаной. Дык шануйце Бога целамі вашымі.</w:t>
      </w:r>
    </w:p>
    <w:p/>
    <w:p>
      <w:r xmlns:w="http://schemas.openxmlformats.org/wordprocessingml/2006/main">
        <w:t xml:space="preserve">Ісус Навін 15:42 Ліўна, і Этэр, і Ашан,</w:t>
      </w:r>
    </w:p>
    <w:p/>
    <w:p>
      <w:r xmlns:w="http://schemas.openxmlformats.org/wordprocessingml/2006/main">
        <w:t xml:space="preserve">Ліўна, Этэр і Ашан пералічаны як частка спадчыны Юды.</w:t>
      </w:r>
    </w:p>
    <w:p/>
    <w:p>
      <w:r xmlns:w="http://schemas.openxmlformats.org/wordprocessingml/2006/main">
        <w:t xml:space="preserve">1: Бог дае нам тое, што нам патрэбна, і забяспечвае нас паводле сваёй волі.</w:t>
      </w:r>
    </w:p>
    <w:p/>
    <w:p>
      <w:r xmlns:w="http://schemas.openxmlformats.org/wordprocessingml/2006/main">
        <w:t xml:space="preserve">2: Дзякуючы ўласнай працы і самаадданасці мы можам атрымаць Божае благаслаўленне.</w:t>
      </w:r>
    </w:p>
    <w:p/>
    <w:p>
      <w:r xmlns:w="http://schemas.openxmlformats.org/wordprocessingml/2006/main">
        <w:t xml:space="preserve">1: Матфея 6:33 - «Але шукайце найперш Валадарства Божага і праўды Ягонай, а гэта ўсё дадасца вам».</w:t>
      </w:r>
    </w:p>
    <w:p/>
    <w:p>
      <w:r xmlns:w="http://schemas.openxmlformats.org/wordprocessingml/2006/main">
        <w:t xml:space="preserve">2: Выслоўі 21:5 - «Планы руплівых абавязкова вядуць да багацця, а паспешлівыя - да галечы».</w:t>
      </w:r>
    </w:p>
    <w:p/>
    <w:p>
      <w:r xmlns:w="http://schemas.openxmlformats.org/wordprocessingml/2006/main">
        <w:t xml:space="preserve">Ісус Навін 15:43 і Джыфта, і Ашна, і Нэзіў,</w:t>
      </w:r>
    </w:p>
    <w:p/>
    <w:p>
      <w:r xmlns:w="http://schemas.openxmlformats.org/wordprocessingml/2006/main">
        <w:t xml:space="preserve">У гэтым урыўку згадваюцца тры гарады: Джыфта, Ашна і Нэзіб, размешчаныя ў раёне Юдэі.</w:t>
      </w:r>
    </w:p>
    <w:p/>
    <w:p>
      <w:r xmlns:w="http://schemas.openxmlformats.org/wordprocessingml/2006/main">
        <w:t xml:space="preserve">1: Выкарыстайце ўсе магчымасці - Лукі 16:10</w:t>
      </w:r>
    </w:p>
    <w:p/>
    <w:p>
      <w:r xmlns:w="http://schemas.openxmlformats.org/wordprocessingml/2006/main">
        <w:t xml:space="preserve">2: Пераадоленне перашкод - Філіпянаў 4:13</w:t>
      </w:r>
    </w:p>
    <w:p/>
    <w:p>
      <w:r xmlns:w="http://schemas.openxmlformats.org/wordprocessingml/2006/main">
        <w:t xml:space="preserve">1: Ісус Навін 18:28 - і Цэла, Элеф і Евусі, што значыць Ерусалім, Гіват і Кір'ят; чатырнаццаць гарадоў зь іх сёламі.</w:t>
      </w:r>
    </w:p>
    <w:p/>
    <w:p>
      <w:r xmlns:w="http://schemas.openxmlformats.org/wordprocessingml/2006/main">
        <w:t xml:space="preserve">2: Ісус Навін 19:2 - І атрымалі яны ў спадчыне сваёй Вірсавію, Шэву і Маладу,</w:t>
      </w:r>
    </w:p>
    <w:p/>
    <w:p>
      <w:r xmlns:w="http://schemas.openxmlformats.org/wordprocessingml/2006/main">
        <w:t xml:space="preserve">Ісус Навін 15:44 і Кеіла, і Ахзіў, і Марэша; дзевяць гарадоў з сёламі:</w:t>
      </w:r>
    </w:p>
    <w:p/>
    <w:p>
      <w:r xmlns:w="http://schemas.openxmlformats.org/wordprocessingml/2006/main">
        <w:t xml:space="preserve">Ісус Навін 15:44 згадвае дзевяць гарадоў і іх вёскі - Кеіла, Ахзіб і Марэша.</w:t>
      </w:r>
    </w:p>
    <w:p/>
    <w:p>
      <w:r xmlns:w="http://schemas.openxmlformats.org/wordprocessingml/2006/main">
        <w:t xml:space="preserve">1. Божыя абяцанні выкананы: вывучэнне Ісуса Навіна 15:44</w:t>
      </w:r>
    </w:p>
    <w:p/>
    <w:p>
      <w:r xmlns:w="http://schemas.openxmlformats.org/wordprocessingml/2006/main">
        <w:t xml:space="preserve">2. Сіла малітвы Авакума: аналіз Ісуса Навіна 15:44</w:t>
      </w:r>
    </w:p>
    <w:p/>
    <w:p>
      <w:r xmlns:w="http://schemas.openxmlformats.org/wordprocessingml/2006/main">
        <w:t xml:space="preserve">1. Другі закон 1:8: «Глядзі, Я даю табе зямлю: ідзі і валодай зямлёю, якую СПАДАР прысягнуўся бацькам тваім, Абрагаму, Ісааку і Якаву, даць ім і нашчадкам іхнім пасля іх. "</w:t>
      </w:r>
    </w:p>
    <w:p/>
    <w:p>
      <w:r xmlns:w="http://schemas.openxmlformats.org/wordprocessingml/2006/main">
        <w:t xml:space="preserve">2. Авакум 2:2: «І адказаў мне Гасподзь і сказаў: напішы гэтае бачанне і выкладзі яго ясна на скрыжалях, каб той, хто чытае яго, мог бегчы».</w:t>
      </w:r>
    </w:p>
    <w:p/>
    <w:p>
      <w:r xmlns:w="http://schemas.openxmlformats.org/wordprocessingml/2006/main">
        <w:t xml:space="preserve">Ісус Навін 15:45 Экрон і гарады яго і сёлы яго:</w:t>
      </w:r>
    </w:p>
    <w:p/>
    <w:p>
      <w:r xmlns:w="http://schemas.openxmlformats.org/wordprocessingml/2006/main">
        <w:t xml:space="preserve">Апісваецца, што Экрон мае ўласныя гарады і вёскі.</w:t>
      </w:r>
    </w:p>
    <w:p/>
    <w:p>
      <w:r xmlns:w="http://schemas.openxmlformats.org/wordprocessingml/2006/main">
        <w:t xml:space="preserve">1: У нашым жыцці мы павінны памятаць, што наша мэта і мэты звязаны з важнымі рэчамі ў нашым жыцці.</w:t>
      </w:r>
    </w:p>
    <w:p/>
    <w:p>
      <w:r xmlns:w="http://schemas.openxmlformats.org/wordprocessingml/2006/main">
        <w:t xml:space="preserve">2: Мы павінны разумець, што нашы адносіны і асяроддзе, у якім мы жывем, уплываюць на наша жыццё і нашы мэты.</w:t>
      </w:r>
    </w:p>
    <w:p/>
    <w:p>
      <w:r xmlns:w="http://schemas.openxmlformats.org/wordprocessingml/2006/main">
        <w:t xml:space="preserve">1: Выслоўі 17:24 - Праніклівы чалавек захоўвае мудрасць у полі зроку, а вочы дурня блукаюць да краю зямлі.</w:t>
      </w:r>
    </w:p>
    <w:p/>
    <w:p>
      <w:r xmlns:w="http://schemas.openxmlformats.org/wordprocessingml/2006/main">
        <w:t xml:space="preserve">2: Піліпянаў 3:13-14 - Браты і сёстры, я не лічу, што я яшчэ захапіў гэта. Але я раблю адно: забываючыся на тое, што ззаду, і імкнучыся да таго, што наперадзе, я імкнуся да мэты, каб атрымаць узнагароду, дзеля якой Бог паклікаў мяне да неба ў Хрысце Езусе.</w:t>
      </w:r>
    </w:p>
    <w:p/>
    <w:p>
      <w:r xmlns:w="http://schemas.openxmlformats.org/wordprocessingml/2006/main">
        <w:t xml:space="preserve">Ісус Навін 15:46 ад Экрона да мора, усё, што каля Азота, з сёламі іхнімі.</w:t>
      </w:r>
    </w:p>
    <w:p/>
    <w:p>
      <w:r xmlns:w="http://schemas.openxmlformats.org/wordprocessingml/2006/main">
        <w:t xml:space="preserve">Гэты ўрывак апісвае межы племя Юды, якія цягнуцца ад Экрона да Міжземнага мора, з горадам Ашдод паміж імі.</w:t>
      </w:r>
    </w:p>
    <w:p/>
    <w:p>
      <w:r xmlns:w="http://schemas.openxmlformats.org/wordprocessingml/2006/main">
        <w:t xml:space="preserve">1. Вернасць Бога - межы Юды і тое, як мы можам давяраць Яго абяцанням</w:t>
      </w:r>
    </w:p>
    <w:p/>
    <w:p>
      <w:r xmlns:w="http://schemas.openxmlformats.org/wordprocessingml/2006/main">
        <w:t xml:space="preserve">2. Сіла валодання - патрабаванне таго, што Бог даў нам</w:t>
      </w:r>
    </w:p>
    <w:p/>
    <w:p>
      <w:r xmlns:w="http://schemas.openxmlformats.org/wordprocessingml/2006/main">
        <w:t xml:space="preserve">1. Другі закон 6:10-11 - І рабі справядлівае і добрае ў вачах Госпада, каб табе было добра і каб ты мог увайсці і завалодаць добрай зямлёю, якой Гасподзь прысягнуў бацькі твае.</w:t>
      </w:r>
    </w:p>
    <w:p/>
    <w:p>
      <w:r xmlns:w="http://schemas.openxmlformats.org/wordprocessingml/2006/main">
        <w:t xml:space="preserve">2. Ісус Навін 1:2-3 - Майсей, слуга Мой, памёр; цяпер устань, перайдзі праз Ярдан гэты ты і ўвесь народ гэты ў зямлю, якую Я даю ім, сынам Ізраілевым. Кожнае месца, на якое ступіць нага вашая, Я даў вам, як Я казаў Майсею.</w:t>
      </w:r>
    </w:p>
    <w:p/>
    <w:p>
      <w:r xmlns:w="http://schemas.openxmlformats.org/wordprocessingml/2006/main">
        <w:t xml:space="preserve">Ісус Навін 15:47 Азот і гарады яго і сёлы яго, Газа і гарады яго і сёлы яго да ракі Егіпецкай і Вялікага мора і да мяжы яго;</w:t>
      </w:r>
    </w:p>
    <w:p/>
    <w:p>
      <w:r xmlns:w="http://schemas.openxmlformats.org/wordprocessingml/2006/main">
        <w:t xml:space="preserve">Гэты ўрывак апісвае межы зямлі Юдэі ад Ашдода і Газы да ракі Егіпта і Міжземнага мора.</w:t>
      </w:r>
    </w:p>
    <w:p/>
    <w:p>
      <w:r xmlns:w="http://schemas.openxmlformats.org/wordprocessingml/2006/main">
        <w:t xml:space="preserve">1. Вернасць Бога ў выкананні Яго абяцанняў - Ісус Навін 15:47</w:t>
      </w:r>
    </w:p>
    <w:p/>
    <w:p>
      <w:r xmlns:w="http://schemas.openxmlformats.org/wordprocessingml/2006/main">
        <w:t xml:space="preserve">2. Жыццё ў абяцанай Богам зямлі - Ісус Навін 15:47</w:t>
      </w:r>
    </w:p>
    <w:p/>
    <w:p>
      <w:r xmlns:w="http://schemas.openxmlformats.org/wordprocessingml/2006/main">
        <w:t xml:space="preserve">1. Ісая 54:3 - "Бо ты пашырышся направа і налева, і нашчадкі твае атрымаюць у спадчыну народы, і заселяць спустошаныя гарады".</w:t>
      </w:r>
    </w:p>
    <w:p/>
    <w:p>
      <w:r xmlns:w="http://schemas.openxmlformats.org/wordprocessingml/2006/main">
        <w:t xml:space="preserve">2. Ерамія 29:11 - "Я ведаю думкі, якія думаю пра вас, кажа Гасподзь, думкі міру, а не зла, каб даць вам будучыню і надзею".</w:t>
      </w:r>
    </w:p>
    <w:p/>
    <w:p>
      <w:r xmlns:w="http://schemas.openxmlformats.org/wordprocessingml/2006/main">
        <w:t xml:space="preserve">Ісуса Навіна 15:48 А ў гарах Шамір і Джатыр і Соко,</w:t>
      </w:r>
    </w:p>
    <w:p/>
    <w:p>
      <w:r xmlns:w="http://schemas.openxmlformats.org/wordprocessingml/2006/main">
        <w:t xml:space="preserve">Ва ўрыўку згадваюцца тры гарады: Шамір, Джатыр і Соко.</w:t>
      </w:r>
    </w:p>
    <w:p/>
    <w:p>
      <w:r xmlns:w="http://schemas.openxmlformats.org/wordprocessingml/2006/main">
        <w:t xml:space="preserve">1: Жыццё ў Божым забеспячэнні - Мы можам быць упэўнены, што дзе б мы ні жылі, Бог будзе клапаціцца пра нас і праявіць нам сваю ласку.</w:t>
      </w:r>
    </w:p>
    <w:p/>
    <w:p>
      <w:r xmlns:w="http://schemas.openxmlformats.org/wordprocessingml/2006/main">
        <w:t xml:space="preserve">2: Сіла месца - Месцы, якія мы займаем, маюць сілу фармаваць нас і ўплываць на нас спосабамі, якія мы не можам сабе ўявіць.</w:t>
      </w:r>
    </w:p>
    <w:p/>
    <w:p>
      <w:r xmlns:w="http://schemas.openxmlformats.org/wordprocessingml/2006/main">
        <w:t xml:space="preserve">1: Піліпянаў 4:19 - І Бог мой забяспечыць кожную вашу патрэбу паводле свайго багацця ў славе ў Хрысце Ісусе.</w:t>
      </w:r>
    </w:p>
    <w:p/>
    <w:p>
      <w:r xmlns:w="http://schemas.openxmlformats.org/wordprocessingml/2006/main">
        <w:t xml:space="preserve">2: Ісус Навін 24:15 - І калі служыць Госпаду нядобра ў вачах тваіх, дык выберы сёння, каму будзеш служыць: ці багам, якім служылі бацькі твае ў зарэчным краі, ці багам Амарэйскіх, у зямлі якіх вы жывяце. А я і дом мой будзем служыць Госпаду.</w:t>
      </w:r>
    </w:p>
    <w:p/>
    <w:p>
      <w:r xmlns:w="http://schemas.openxmlformats.org/wordprocessingml/2006/main">
        <w:t xml:space="preserve">Ісус Навін 15:49 і Дана, і Кірыятсанна, гэта значыць Дабір,</w:t>
      </w:r>
    </w:p>
    <w:p/>
    <w:p>
      <w:r xmlns:w="http://schemas.openxmlformats.org/wordprocessingml/2006/main">
        <w:t xml:space="preserve">Ва ўрыўку згадваюцца два гарады, Дана і Кір'ятсанна, якія вядомыя як Дэбір.</w:t>
      </w:r>
    </w:p>
    <w:p/>
    <w:p>
      <w:r xmlns:w="http://schemas.openxmlformats.org/wordprocessingml/2006/main">
        <w:t xml:space="preserve">1: Божы план для нас значна большы, чым мы можам сабе ўявіць, як відаць на прыкладзе Дэбіра.</w:t>
      </w:r>
    </w:p>
    <w:p/>
    <w:p>
      <w:r xmlns:w="http://schemas.openxmlformats.org/wordprocessingml/2006/main">
        <w:t xml:space="preserve">2: Мы можам спадзявацца на тое, што Бог дасць нам кіраўніцтва і абарону ў нашым жыцці, як Ён зрабіў для Дэбіра.</w:t>
      </w:r>
    </w:p>
    <w:p/>
    <w:p>
      <w:r xmlns:w="http://schemas.openxmlformats.org/wordprocessingml/2006/main">
        <w:t xml:space="preserve">1: Ісая 55:9 - Бо наколькі неба вышэй за зямлю, так шляхі Мае вышэй за вашыя шляхі, і думкі Мае вышэй за думкі вашыя.</w:t>
      </w:r>
    </w:p>
    <w:p/>
    <w:p>
      <w:r xmlns:w="http://schemas.openxmlformats.org/wordprocessingml/2006/main">
        <w:t xml:space="preserve">2: Псальма 73:26 - Плоць мая і сэрца маё могуць паслабець, але Бог - сіла майго сэрца і мая доля навекі.</w:t>
      </w:r>
    </w:p>
    <w:p/>
    <w:p>
      <w:r xmlns:w="http://schemas.openxmlformats.org/wordprocessingml/2006/main">
        <w:t xml:space="preserve">Ісус Навін 15:50 і Анаб, і Эштэмо, і Анім,</w:t>
      </w:r>
    </w:p>
    <w:p/>
    <w:p>
      <w:r xmlns:w="http://schemas.openxmlformats.org/wordprocessingml/2006/main">
        <w:t xml:space="preserve">У гэтым урыўку згадваюцца тры гарады: Анаб, Эштэма і Анім.</w:t>
      </w:r>
    </w:p>
    <w:p/>
    <w:p>
      <w:r xmlns:w="http://schemas.openxmlformats.org/wordprocessingml/2006/main">
        <w:t xml:space="preserve">1. Вернасць Бога ў выкананні Яго абяцанняў свайму народу (Ісус Навін 15:50).</w:t>
      </w:r>
    </w:p>
    <w:p/>
    <w:p>
      <w:r xmlns:w="http://schemas.openxmlformats.org/wordprocessingml/2006/main">
        <w:t xml:space="preserve">2. Важнасць паслухмянасці Божым загадам (Ісуса Навіна 15:50).</w:t>
      </w:r>
    </w:p>
    <w:p/>
    <w:p>
      <w:r xmlns:w="http://schemas.openxmlformats.org/wordprocessingml/2006/main">
        <w:t xml:space="preserve">1. Другі закон 6:17-19; захаванне Божых запаведзяў.</w:t>
      </w:r>
    </w:p>
    <w:p/>
    <w:p>
      <w:r xmlns:w="http://schemas.openxmlformats.org/wordprocessingml/2006/main">
        <w:t xml:space="preserve">2. Рымлянам 8:28; Добрая мэта Бога ва ўсім.</w:t>
      </w:r>
    </w:p>
    <w:p/>
    <w:p>
      <w:r xmlns:w="http://schemas.openxmlformats.org/wordprocessingml/2006/main">
        <w:t xml:space="preserve">Ісус Навін 15:51 і Гесэн, і Халон, і Гіло; адзінаццаць гарадоў зь іх сёламі:</w:t>
      </w:r>
    </w:p>
    <w:p/>
    <w:p>
      <w:r xmlns:w="http://schemas.openxmlformats.org/wordprocessingml/2006/main">
        <w:t xml:space="preserve">У гэтым урыўку пералічваюцца адзінаццаць гарадоў і звязаныя з імі вёскі ў раёне Гешэн, Халон і Гіло.</w:t>
      </w:r>
    </w:p>
    <w:p/>
    <w:p>
      <w:r xmlns:w="http://schemas.openxmlformats.org/wordprocessingml/2006/main">
        <w:t xml:space="preserve">1. Сіла супольнасці: як мы развіваемся разам</w:t>
      </w:r>
    </w:p>
    <w:p/>
    <w:p>
      <w:r xmlns:w="http://schemas.openxmlformats.org/wordprocessingml/2006/main">
        <w:t xml:space="preserve">2. Божае забеспячэнне: знайсці сілы ў цяжкія часы</w:t>
      </w:r>
    </w:p>
    <w:p/>
    <w:p>
      <w:r xmlns:w="http://schemas.openxmlformats.org/wordprocessingml/2006/main">
        <w:t xml:space="preserve">1. Эклезіяст 4:9-12 - Двум лепш, чым аднаму, таму што яны маюць добрую ўзнагароду за сваю працу. Бо калі яны ўпадуць, адзін падыме свайго бліжняга. Але гора таму, хто ўпадзе, і не мае іншага, хто падняў бы яго! Зноў жа, калі двое ляжаць разам, яны грэюцца, а як аднаму сагрэцца? І хоць чалавек можа перамагчы аднаго, але двое выстаяць перад ім, патройная вяроўка хутка не парвецца.</w:t>
      </w:r>
    </w:p>
    <w:p/>
    <w:p>
      <w:r xmlns:w="http://schemas.openxmlformats.org/wordprocessingml/2006/main">
        <w:t xml:space="preserve">2. Дзеі 2:42-47 - І яны аддаваліся навучанню апосталаў і зносінам, ламанню хлеба і малітвам. І страх ахапіў кожную душу, і многія цуды і знакі чыніліся праз апосталаў. І ўсе веруючыя былі разам і мелі ўсё супольнае. І яны прадавалі сваю маёмасць і маёмасць і раздавалі ўсім, хто меў патрэбу. І кожны дзень, разам наведваючы храм і ламаючы хлеб у сваіх дамах, прымалі ежу з радасцю і шчодрасцю сэрцаў, славячы Бога і маючы ласку ва ўсіх людзей. І Гасподзь дзень за днём дабаўляў да іх ліку тых, што збаўляліся.</w:t>
      </w:r>
    </w:p>
    <w:p/>
    <w:p>
      <w:r xmlns:w="http://schemas.openxmlformats.org/wordprocessingml/2006/main">
        <w:t xml:space="preserve">Ісус Навін 15:52 Араб, і Дума, і Эшэан,</w:t>
      </w:r>
    </w:p>
    <w:p/>
    <w:p>
      <w:r xmlns:w="http://schemas.openxmlformats.org/wordprocessingml/2006/main">
        <w:t xml:space="preserve">53 І Янум, і Бэттапуа, і Афэка,</w:t>
      </w:r>
    </w:p>
    <w:p/>
    <w:p>
      <w:r xmlns:w="http://schemas.openxmlformats.org/wordprocessingml/2006/main">
        <w:t xml:space="preserve">У гэтым урыўку згадваецца шэсць гарадоў у зямлі Юдэі.</w:t>
      </w:r>
    </w:p>
    <w:p/>
    <w:p>
      <w:r xmlns:w="http://schemas.openxmlformats.org/wordprocessingml/2006/main">
        <w:t xml:space="preserve">1: Вернасць Бога ў выкананні сваіх абяцанняў.</w:t>
      </w:r>
    </w:p>
    <w:p/>
    <w:p>
      <w:r xmlns:w="http://schemas.openxmlformats.org/wordprocessingml/2006/main">
        <w:t xml:space="preserve">2: Важнасць веры ў Божы план.</w:t>
      </w:r>
    </w:p>
    <w:p/>
    <w:p>
      <w:r xmlns:w="http://schemas.openxmlformats.org/wordprocessingml/2006/main">
        <w:t xml:space="preserve">1: Ісуса Навіна 21:45 Нічога не засталося няспраўным з усіх добрых слоў, якія сказаў пра вас Гасподзь, Бог ваш; усё збылося табе, ні адно слова з іх не прапала.</w:t>
      </w:r>
    </w:p>
    <w:p/>
    <w:p>
      <w:r xmlns:w="http://schemas.openxmlformats.org/wordprocessingml/2006/main">
        <w:t xml:space="preserve">2: 2 Карынфянаў 1:20 Бо ўсе абяцанні Божыя ў Ім так, і ў Ім амін, на хвалу Божую праз нас.</w:t>
      </w:r>
    </w:p>
    <w:p/>
    <w:p>
      <w:r xmlns:w="http://schemas.openxmlformats.org/wordprocessingml/2006/main">
        <w:t xml:space="preserve">Ісус Навін 15:53 і Янум, і Бэттапуа, і Афека,</w:t>
      </w:r>
    </w:p>
    <w:p/>
    <w:p>
      <w:r xmlns:w="http://schemas.openxmlformats.org/wordprocessingml/2006/main">
        <w:t xml:space="preserve">У гэтым вершы згадваюцца тры гарады ў вобласці Юдэі: Янум, Бэттапуах і Афека.</w:t>
      </w:r>
    </w:p>
    <w:p/>
    <w:p>
      <w:r xmlns:w="http://schemas.openxmlformats.org/wordprocessingml/2006/main">
        <w:t xml:space="preserve">1. Божая вернасць у выкананні абяцанняў зямлі Свайму народу.</w:t>
      </w:r>
    </w:p>
    <w:p/>
    <w:p>
      <w:r xmlns:w="http://schemas.openxmlformats.org/wordprocessingml/2006/main">
        <w:t xml:space="preserve">2. Важнасць вернасці Богу ва ўсіх сферах нашага жыцця.</w:t>
      </w:r>
    </w:p>
    <w:p/>
    <w:p>
      <w:r xmlns:w="http://schemas.openxmlformats.org/wordprocessingml/2006/main">
        <w:t xml:space="preserve">1. Другі закон 6:4-9 - Любі Госпада Бога твайго ўсім сэрцам тваім, і ўсёю душою тваёю, і ўсімі сіламі тваімі.</w:t>
      </w:r>
    </w:p>
    <w:p/>
    <w:p>
      <w:r xmlns:w="http://schemas.openxmlformats.org/wordprocessingml/2006/main">
        <w:t xml:space="preserve">2. Ісус Навін 1:1-9 - Будзь моцным і адважным; не палохайся і не жахайся, бо Гасподзь, Бог твой, з табою, куды б ты ні пайшоў.</w:t>
      </w:r>
    </w:p>
    <w:p/>
    <w:p>
      <w:r xmlns:w="http://schemas.openxmlformats.org/wordprocessingml/2006/main">
        <w:t xml:space="preserve">Ісус Навін 15:54 і Хумта, і Кір'ят-Арба, гэта значыць Хэўрон, і Цыор; дзевяць гарадоў з сёламі:</w:t>
      </w:r>
    </w:p>
    <w:p/>
    <w:p>
      <w:r xmlns:w="http://schemas.openxmlformats.org/wordprocessingml/2006/main">
        <w:t xml:space="preserve">Ісус Навін 15:54 пералічвае дзевяць гарадоў і іх вёскі, у тым ліку Хумта, Кір'ят-Арба (гэта Хэўрон) і Цыор.</w:t>
      </w:r>
    </w:p>
    <w:p/>
    <w:p>
      <w:r xmlns:w="http://schemas.openxmlformats.org/wordprocessingml/2006/main">
        <w:t xml:space="preserve">1. Кір'ятхарба і Божае абяцанне</w:t>
      </w:r>
    </w:p>
    <w:p/>
    <w:p>
      <w:r xmlns:w="http://schemas.openxmlformats.org/wordprocessingml/2006/main">
        <w:t xml:space="preserve">2. Значэнне дзевяці гарадоў</w:t>
      </w:r>
    </w:p>
    <w:p/>
    <w:p>
      <w:r xmlns:w="http://schemas.openxmlformats.org/wordprocessingml/2006/main">
        <w:t xml:space="preserve">1. Другі закон 1:6-8 - Гасподзь, Бог наш, сказаў нам на Харыве: вы дастаткова доўга заставаліся на гэтай гары. Павярніся і адпраўляйся ў дарогу, і ідзі ў горную краіну Амарэяў і да ўсіх суседзяў іхніх у раўніне, у гарах і ў нізіне, і ў паўднёвым узьбярэжжы, у зямлю Хананэяў і на Ліван, аж да вялікай ракі, ракі Еўфрат.</w:t>
      </w:r>
    </w:p>
    <w:p/>
    <w:p>
      <w:r xmlns:w="http://schemas.openxmlformats.org/wordprocessingml/2006/main">
        <w:t xml:space="preserve">2. Ісус Навін 14:13-15 - І дабраславіў яго Ісус, і ён даў Хэўрон у спадчыну Халеву, сыну Ефаніінаму. Таму Хэўрон стаў доляй Халева, сына Ефаніінага, Кэнэзіцяніна, аж да сёньня, за тое, што ён цалкам пасьледаваў Госпаду Богу Ізраілеваму.</w:t>
      </w:r>
    </w:p>
    <w:p/>
    <w:p>
      <w:r xmlns:w="http://schemas.openxmlformats.org/wordprocessingml/2006/main">
        <w:t xml:space="preserve">Ісус Навін 15:55 Маон, Карміл, Зіф і Юта,</w:t>
      </w:r>
    </w:p>
    <w:p/>
    <w:p>
      <w:r xmlns:w="http://schemas.openxmlformats.org/wordprocessingml/2006/main">
        <w:t xml:space="preserve">Маон, Карміл і Зіф былі чатырма гарадамі Юдэі, размешчанымі каля пустыні Юдэі.</w:t>
      </w:r>
    </w:p>
    <w:p/>
    <w:p>
      <w:r xmlns:w="http://schemas.openxmlformats.org/wordprocessingml/2006/main">
        <w:t xml:space="preserve">1: Мы можам знайсці надзею ў пустыні, калі наша вера будзе выпрабавана.</w:t>
      </w:r>
    </w:p>
    <w:p/>
    <w:p>
      <w:r xmlns:w="http://schemas.openxmlformats.org/wordprocessingml/2006/main">
        <w:t xml:space="preserve">2: Бог забяспечыць нас нават у цяжкія часы.</w:t>
      </w:r>
    </w:p>
    <w:p/>
    <w:p>
      <w:r xmlns:w="http://schemas.openxmlformats.org/wordprocessingml/2006/main">
        <w:t xml:space="preserve">1: Ісая 40: 29-31 - Ён дае сілу знямоглым, і таму, хто не мае сілы, павялічвае сілу. Нават юнакі аслабнуць і знямогуцца, і юнакі ўпадуць знясіленымі; а тыя, што спадзяюцца на Госпада, адновяць сваю сілу; яны ўздымуць крылы, як арлы; яны будуць бегчы і не стамляцца; яны будуць ісці і не аслабнуць.</w:t>
      </w:r>
    </w:p>
    <w:p/>
    <w:p>
      <w:r xmlns:w="http://schemas.openxmlformats.org/wordprocessingml/2006/main">
        <w:t xml:space="preserve">2: Псальма 23:4 - Нават калі я іду далінай смяротнага ценю, я не буду баяцца зла, бо Ты са мною; твой жазло і твой посах - суцяшаюць мяне.</w:t>
      </w:r>
    </w:p>
    <w:p/>
    <w:p>
      <w:r xmlns:w="http://schemas.openxmlformats.org/wordprocessingml/2006/main">
        <w:t xml:space="preserve">Ісус Навін 15:56 і Ізрэель, і Ёкдэам, і Заноах,</w:t>
      </w:r>
    </w:p>
    <w:p/>
    <w:p>
      <w:r xmlns:w="http://schemas.openxmlformats.org/wordprocessingml/2006/main">
        <w:t xml:space="preserve">Урывак апісвае тры гарады ў вобласці Юдэі: Ізрэель, Ёкдэам і Заноах.</w:t>
      </w:r>
    </w:p>
    <w:p/>
    <w:p>
      <w:r xmlns:w="http://schemas.openxmlformats.org/wordprocessingml/2006/main">
        <w:t xml:space="preserve">1. Заклік да аднаўлення: памятаць пра Божыя абяцанні ў цяжкія часы</w:t>
      </w:r>
    </w:p>
    <w:p/>
    <w:p>
      <w:r xmlns:w="http://schemas.openxmlformats.org/wordprocessingml/2006/main">
        <w:t xml:space="preserve">2. Працягваць руку і служыць іншым: выклік жыць жыццём веры</w:t>
      </w:r>
    </w:p>
    <w:p/>
    <w:p>
      <w:r xmlns:w="http://schemas.openxmlformats.org/wordprocessingml/2006/main">
        <w:t xml:space="preserve">1. Ісус Навін 23:14 - І вось, я сёння іду дарогай усёй зямлі, і вы ведаеце ўсім сэрцам вашым і ўсёй душой вашай, што ніводная рэч не засталася няспраўнай з усіх дабротаў, якія СПАДАР твой Бог казаў пра цябе; усё збылося з вамі, і нішто з гэтага не засталося няспраўным.</w:t>
      </w:r>
    </w:p>
    <w:p/>
    <w:p>
      <w:r xmlns:w="http://schemas.openxmlformats.org/wordprocessingml/2006/main">
        <w:t xml:space="preserve">2. Рымлянаў 8:28 - І мы ведаем, што ўсё дапамагае на дабро тым, хто любіць Бога, тым, хто пакліканы паводле Яго пастановы.</w:t>
      </w:r>
    </w:p>
    <w:p/>
    <w:p>
      <w:r xmlns:w="http://schemas.openxmlformats.org/wordprocessingml/2006/main">
        <w:t xml:space="preserve">Ісус Навін 15:57 Каін, Гіва і Тымна; дзесяць гарадоў зь іх сёламі:</w:t>
      </w:r>
    </w:p>
    <w:p/>
    <w:p>
      <w:r xmlns:w="http://schemas.openxmlformats.org/wordprocessingml/2006/main">
        <w:t xml:space="preserve">Ісус Навін прызначыў дзесяць гарадоў з іх вёскамі племя Юды, у тым ліку Каін, Гіва і Тымна.</w:t>
      </w:r>
    </w:p>
    <w:p/>
    <w:p>
      <w:r xmlns:w="http://schemas.openxmlformats.org/wordprocessingml/2006/main">
        <w:t xml:space="preserve">1. Мы можам спадзявацца, што Бог дасць нам тое, што нам трэба, гэтак жа, як Ён забяспечыў племя Юды гэтыя дзесяць гарадоў і вёсак.</w:t>
      </w:r>
    </w:p>
    <w:p/>
    <w:p>
      <w:r xmlns:w="http://schemas.openxmlformats.org/wordprocessingml/2006/main">
        <w:t xml:space="preserve">2. Бог даў нам дары даверу і веры, каб выкарыстоўваць іх у штодзённым жыцці.</w:t>
      </w:r>
    </w:p>
    <w:p/>
    <w:p>
      <w:r xmlns:w="http://schemas.openxmlformats.org/wordprocessingml/2006/main">
        <w:t xml:space="preserve">1. Ісая 41:10 Не бойся, бо Я з табою; не палохайся, бо Я Бог твой; Я ўмацую цябе, дапамагу табе, падтрымаю цябе правай рукою Маёй.</w:t>
      </w:r>
    </w:p>
    <w:p/>
    <w:p>
      <w:r xmlns:w="http://schemas.openxmlformats.org/wordprocessingml/2006/main">
        <w:t xml:space="preserve">2. Рымлянаў 8:28 І мы ведаем, што тым, хто любіць Бога, усё дапамагае на дабро тым, хто пакліканы паводле Яго пастановы.</w:t>
      </w:r>
    </w:p>
    <w:p/>
    <w:p>
      <w:r xmlns:w="http://schemas.openxmlformats.org/wordprocessingml/2006/main">
        <w:t xml:space="preserve">Ісус Навін 15:58 Халхул, Бэтцур і Гедор,</w:t>
      </w:r>
    </w:p>
    <w:p/>
    <w:p>
      <w:r xmlns:w="http://schemas.openxmlformats.org/wordprocessingml/2006/main">
        <w:t xml:space="preserve">Халхул, Бэтцур і Гедор былі гарадамі, дадзенымі племю Юды.</w:t>
      </w:r>
    </w:p>
    <w:p/>
    <w:p>
      <w:r xmlns:w="http://schemas.openxmlformats.org/wordprocessingml/2006/main">
        <w:t xml:space="preserve">1: Вернасць Госпада свайму народу можна ўбачыць у падарунку гэтых гарадоў племю Юды.</w:t>
      </w:r>
    </w:p>
    <w:p/>
    <w:p>
      <w:r xmlns:w="http://schemas.openxmlformats.org/wordprocessingml/2006/main">
        <w:t xml:space="preserve">2: Мы можам верыць у Божае забеспячэнне, нават калі здаецца, што гэтага недастаткова.</w:t>
      </w:r>
    </w:p>
    <w:p/>
    <w:p>
      <w:r xmlns:w="http://schemas.openxmlformats.org/wordprocessingml/2006/main">
        <w:t xml:space="preserve">1: Другі закон 1:8 - Бачыце, Я даў вам гэтую зямлю. Ідзі і вазьмі ў валоданьне зямлю, якую Гасподзь пакляўся даць бацькам тваім Абрагаму, Ісааку і Якаву і нашчадкам іхнім пасьля іх.</w:t>
      </w:r>
    </w:p>
    <w:p/>
    <w:p>
      <w:r xmlns:w="http://schemas.openxmlformats.org/wordprocessingml/2006/main">
        <w:t xml:space="preserve">2: Матфея 7:7-8 - Прасіце, і будзе дадзена вам; шукайце, і знойдзеце; стукайцеся, і адчыняць вам. Бо кожны, хто просіць, атрымлівае, і хто шукае, знаходзіць, і хто стукае, таму адчыняць.</w:t>
      </w:r>
    </w:p>
    <w:p/>
    <w:p>
      <w:r xmlns:w="http://schemas.openxmlformats.org/wordprocessingml/2006/main">
        <w:t xml:space="preserve">Ісус Навін 15:59 і Маарат, і Бэтанот, і Элтэкон; шэсць гарадоў з іх сёламі:</w:t>
      </w:r>
    </w:p>
    <w:p/>
    <w:p>
      <w:r xmlns:w="http://schemas.openxmlformats.org/wordprocessingml/2006/main">
        <w:t xml:space="preserve">Гэты ўрывак апісвае шэсць гарадоў і іх вёскі ў вобласці Юдэі.</w:t>
      </w:r>
    </w:p>
    <w:p/>
    <w:p>
      <w:r xmlns:w="http://schemas.openxmlformats.org/wordprocessingml/2006/main">
        <w:t xml:space="preserve">1. Бог забяспечыў нас у багацці, нават у самых маленькіх месцах.</w:t>
      </w:r>
    </w:p>
    <w:p/>
    <w:p>
      <w:r xmlns:w="http://schemas.openxmlformats.org/wordprocessingml/2006/main">
        <w:t xml:space="preserve">2. Наша вернасць у малых рэчах будзе благаслаўлена Богам.</w:t>
      </w:r>
    </w:p>
    <w:p/>
    <w:p>
      <w:r xmlns:w="http://schemas.openxmlformats.org/wordprocessingml/2006/main">
        <w:t xml:space="preserve">1. Другі закон 8:18 - Але памятай Госпада, Бога твайго, бо Ён дае табе здольнасць здабываць багацце, і такім чынам пацвярджае запавет Свой, якім Ён прысягнуў продкам тваім, як і сёння.</w:t>
      </w:r>
    </w:p>
    <w:p/>
    <w:p>
      <w:r xmlns:w="http://schemas.openxmlformats.org/wordprocessingml/2006/main">
        <w:t xml:space="preserve">2. Матфея 25:21 - Гаспадар адказаў: Добра, добры і верны слуга! Вы былі верныя ў некаторых рэчах; Я даручу табе кіраваць многімі справамі. Прыходзьце і падзяліцеся шчасцем свайго гаспадара!</w:t>
      </w:r>
    </w:p>
    <w:p/>
    <w:p>
      <w:r xmlns:w="http://schemas.openxmlformats.org/wordprocessingml/2006/main">
        <w:t xml:space="preserve">Ісус Навін 15:60 Кір'ят-Баал, гэта значыць Кір'ят-Ярым і Рава; два гарады з сёламі:</w:t>
      </w:r>
    </w:p>
    <w:p/>
    <w:p>
      <w:r xmlns:w="http://schemas.openxmlformats.org/wordprocessingml/2006/main">
        <w:t xml:space="preserve">У Ісуса Навіна 15:60 згадваюцца два гарады і іх вёскі - Кір'ят-Баал (Кір'ят-Ярым) і Раба.</w:t>
      </w:r>
    </w:p>
    <w:p/>
    <w:p>
      <w:r xmlns:w="http://schemas.openxmlformats.org/wordprocessingml/2006/main">
        <w:t xml:space="preserve">1. Божы план дасканалы: вывучэнне Ісуса Навіна 15:60</w:t>
      </w:r>
    </w:p>
    <w:p/>
    <w:p>
      <w:r xmlns:w="http://schemas.openxmlformats.org/wordprocessingml/2006/main">
        <w:t xml:space="preserve">2. Важнасць верных гарадоў: погляд на Ісус Навін 15:60</w:t>
      </w:r>
    </w:p>
    <w:p/>
    <w:p>
      <w:r xmlns:w="http://schemas.openxmlformats.org/wordprocessingml/2006/main">
        <w:t xml:space="preserve">1. Другі закон 11:30 - "Пакрысе Я буду праганяць іх ад цябе, пакуль не памножышся і не атрымаеш зямлю ў спадчыну".</w:t>
      </w:r>
    </w:p>
    <w:p/>
    <w:p>
      <w:r xmlns:w="http://schemas.openxmlformats.org/wordprocessingml/2006/main">
        <w:t xml:space="preserve">2. 2 Хронік 13:19 - "І даведаўся ўвесь Ізраіль ад Дана да Вірсавіі, што не ад чалавека Авія перамог Ераваама".</w:t>
      </w:r>
    </w:p>
    <w:p/>
    <w:p>
      <w:r xmlns:w="http://schemas.openxmlformats.org/wordprocessingml/2006/main">
        <w:t xml:space="preserve">Ісус Навін 15:61 У пустыні, Бэт-Арава, Мідзін і Сэкаха,</w:t>
      </w:r>
    </w:p>
    <w:p/>
    <w:p>
      <w:r xmlns:w="http://schemas.openxmlformats.org/wordprocessingml/2006/main">
        <w:t xml:space="preserve">Гэты верш апісвае тры месцы, якія знаходзяцца ў пустыні.</w:t>
      </w:r>
    </w:p>
    <w:p/>
    <w:p>
      <w:r xmlns:w="http://schemas.openxmlformats.org/wordprocessingml/2006/main">
        <w:t xml:space="preserve">1. Божая вернасць выяўляецца ў пустыні, нават у самых бясплодных месцах.</w:t>
      </w:r>
    </w:p>
    <w:p/>
    <w:p>
      <w:r xmlns:w="http://schemas.openxmlformats.org/wordprocessingml/2006/main">
        <w:t xml:space="preserve">2. Пустыня з'яўляецца месцам выпрабаванняў і росту, як ілюструюць тры месцы, згаданыя ў Ісуса Навіна 15:61.</w:t>
      </w:r>
    </w:p>
    <w:p/>
    <w:p>
      <w:r xmlns:w="http://schemas.openxmlformats.org/wordprocessingml/2006/main">
        <w:t xml:space="preserve">1. Псальма 46:1-2 Бог - наш прытулак і моц, заўсёды прысутная дапамога ў бядзе. Таму мы не будзем баяцца, хоць зямля паддасца і горы ўпадуць у сэрца мора.</w:t>
      </w:r>
    </w:p>
    <w:p/>
    <w:p>
      <w:r xmlns:w="http://schemas.openxmlformats.org/wordprocessingml/2006/main">
        <w:t xml:space="preserve">2. Ісая 43:19 Глядзіце, я раблю новую справу! Цяпер ён ускоквае; вы гэтага не разумееце? Я пракладваю дарогу ў пустыні і ручаі ў пустках.</w:t>
      </w:r>
    </w:p>
    <w:p/>
    <w:p>
      <w:r xmlns:w="http://schemas.openxmlformats.org/wordprocessingml/2006/main">
        <w:t xml:space="preserve">Ісус Навін 15:62 і Нібшан, і горад Солт, і Энгедзі; шэсць гарадоў з іх сёламі.</w:t>
      </w:r>
    </w:p>
    <w:p/>
    <w:p>
      <w:r xmlns:w="http://schemas.openxmlformats.org/wordprocessingml/2006/main">
        <w:t xml:space="preserve">Ісус Навін 15:62 сцвярджае, што ў рэгіёне Нібшан, горадзе Солт і Энгедзі было шэсць гарадоў і іх вёскі.</w:t>
      </w:r>
    </w:p>
    <w:p/>
    <w:p>
      <w:r xmlns:w="http://schemas.openxmlformats.org/wordprocessingml/2006/main">
        <w:t xml:space="preserve">1. Божыя абяцанні: як Божая вернасць захоўваецца нават падчас канфліктаў</w:t>
      </w:r>
    </w:p>
    <w:p/>
    <w:p>
      <w:r xmlns:w="http://schemas.openxmlformats.org/wordprocessingml/2006/main">
        <w:t xml:space="preserve">2. Гарады-прытулкі: пошук бяспекі і бяспекі ў Богу</w:t>
      </w:r>
    </w:p>
    <w:p/>
    <w:p>
      <w:r xmlns:w="http://schemas.openxmlformats.org/wordprocessingml/2006/main">
        <w:t xml:space="preserve">1. Ерамія 33:18-19 - Я аднаўлю лёс Юды і лёс Ізраіля і адбудую іх, як яны былі спачатку. Я ачышчу іх ад усякай віны іхняга граху супроць Мяне і дарую ўсю віну іхняга граху і бунту супроць Мяне.</w:t>
      </w:r>
    </w:p>
    <w:p/>
    <w:p>
      <w:r xmlns:w="http://schemas.openxmlformats.org/wordprocessingml/2006/main">
        <w:t xml:space="preserve">2. Зыход 21:13 - Але калі абвінавачаны калі-небудзь выйдзе за межы горада сховішча, у які яны ўцяклі, і мсціўца за кроў знойдзе іх па-за межамі горада сховішча, мсціўца за кроў можа забіць абвінавачанага не будучы вінаватым у забойстве.</w:t>
      </w:r>
    </w:p>
    <w:p/>
    <w:p>
      <w:r xmlns:w="http://schemas.openxmlformats.org/wordprocessingml/2006/main">
        <w:t xml:space="preserve">Ісус Навін 15:63 Евусэяў, жыхароў Ерусаліма, сыны Юды не змаглі выгнаць, але Евусэі жывуць з сынамі Юды ў Ерусаліме да гэтага дня.</w:t>
      </w:r>
    </w:p>
    <w:p/>
    <w:p>
      <w:r xmlns:w="http://schemas.openxmlformats.org/wordprocessingml/2006/main">
        <w:t xml:space="preserve">Нягледзячы на намаганні сыноў Юды, Евусеі не змаглі быць выгнаны і працягваюць насяляць Ерусалім разам з сынамі Юды.</w:t>
      </w:r>
    </w:p>
    <w:p/>
    <w:p>
      <w:r xmlns:w="http://schemas.openxmlformats.org/wordprocessingml/2006/main">
        <w:t xml:space="preserve">1. Сіла настойлівасці: як Евусеі адмовіліся здавацца</w:t>
      </w:r>
    </w:p>
    <w:p/>
    <w:p>
      <w:r xmlns:w="http://schemas.openxmlformats.org/wordprocessingml/2006/main">
        <w:t xml:space="preserve">2. Сіла адзінства: як суіснавалі дзеці Юды і Евусеі</w:t>
      </w:r>
    </w:p>
    <w:p/>
    <w:p>
      <w:r xmlns:w="http://schemas.openxmlformats.org/wordprocessingml/2006/main">
        <w:t xml:space="preserve">1. 1 Карынфянаў 1:10 «Я прашу вас, браты, у імя Госпада нашага Ісуса Хрыста, каб усе вы былі ў згодзе і каб не было паміж вамі падзелаў, але каб вы былі адзіныя ў адным розуме і той самы суд».</w:t>
      </w:r>
    </w:p>
    <w:p/>
    <w:p>
      <w:r xmlns:w="http://schemas.openxmlformats.org/wordprocessingml/2006/main">
        <w:t xml:space="preserve">2. Псальма 122:6-7 "Маліцеся аб міры Ерусаліма: няхай квітнеюць тыя, хто любіць вас. Спакой у сценах вашых і бяспека ў вежах вашых!"</w:t>
      </w:r>
    </w:p>
    <w:p/>
    <w:p>
      <w:r xmlns:w="http://schemas.openxmlformats.org/wordprocessingml/2006/main">
        <w:t xml:space="preserve">Ісуса Навіна 16 можна абагульніць у трох абзацах наступным чынам з указанымі вершамі:</w:t>
      </w:r>
    </w:p>
    <w:p/>
    <w:p>
      <w:r xmlns:w="http://schemas.openxmlformats.org/wordprocessingml/2006/main">
        <w:t xml:space="preserve">Абзац 1: Ісус Навін 16:1-4 апісвае надзел зямлі для племя Язэпа спецыяльна для нашчадкаў сыноў Язэпа Яфрэма і Манасіі. Раздзел пачынаецца са сцвярджэння, што жэрабя выпала племю Язэпа, і згадваецца іх паўночная мяжа, якая пачынаецца ад ракі Ярдан. Аднак яны сутыкнуліся з цяжкасцямі ў поўным выгнанні хананэяў, якія жылі ў Гезэры. Ісус Навін даручае ім ачысціць гэты рэгіён і абяцае, што яны будуць мець поспех супраць сваіх ворагаў.</w:t>
      </w:r>
    </w:p>
    <w:p/>
    <w:p>
      <w:r xmlns:w="http://schemas.openxmlformats.org/wordprocessingml/2006/main">
        <w:t xml:space="preserve">Абзац 2: Працягваючы ў Ісуса Навіна 16:5-9, ён змяшчае падрабязны апісанне тэрыторыі, адведзенай Эфраіму ў большай спадчыне Язэпа. У ім апісваецца іх паўднёвая мяжа, якая праходзіць ад Атарот-Адара да Верхняга Бэт-Хорона. Ва ўрыўку таксама згадваюцца розныя гарады на тэрыторыі Эфраіма, такія як Вэтыль, Нааран, Гезер і іншыя. Нягледзячы на атрыманне значнай часткі зямлі, адзначаецца, што Яфрэм не цалкам выгнаў усіх сваіх жыхароў Ханааней.</w:t>
      </w:r>
    </w:p>
    <w:p/>
    <w:p>
      <w:r xmlns:w="http://schemas.openxmlformats.org/wordprocessingml/2006/main">
        <w:t xml:space="preserve">Абзац 3: Ісус Навін 16 завяршаецца аповедам аб няўдалых спробах розных плямёнаў выцесніць ханаанскіх жыхароў з іх тэрыторый у Ісуса Навіна 16:10. У ім згадваецца, што яны не выгналі хананэяў, якія жылі ў Гезеры, а прымусілі іх у рабства, што назіралася ў розных рэгіёнах, занятых таксама іншымі плямёнамі. Гэты ўрывак падкрэслівае, як некаторыя плямёны не змаглі або не захацелі цалкам выдаліць гэтыя карэнныя народы, як загадаў Бог.</w:t>
      </w:r>
    </w:p>
    <w:p/>
    <w:p>
      <w:r xmlns:w="http://schemas.openxmlformats.org/wordprocessingml/2006/main">
        <w:t xml:space="preserve">Падводзячы вынік:</w:t>
      </w:r>
    </w:p>
    <w:p>
      <w:r xmlns:w="http://schemas.openxmlformats.org/wordprocessingml/2006/main">
        <w:t xml:space="preserve">Ісус Навін 16 прадстаўляе:</w:t>
      </w:r>
    </w:p>
    <w:p>
      <w:r xmlns:w="http://schemas.openxmlformats.org/wordprocessingml/2006/main">
        <w:t xml:space="preserve">Надзел племені Язэпа, цяжкасці з Хананэямі ў Гезеры;</w:t>
      </w:r>
    </w:p>
    <w:p>
      <w:r xmlns:w="http://schemas.openxmlformats.org/wordprocessingml/2006/main">
        <w:t xml:space="preserve">Падрабязнае апісанне тэрыторыі, адведзенай Яфрэмавай;</w:t>
      </w:r>
    </w:p>
    <w:p>
      <w:r xmlns:w="http://schemas.openxmlformats.org/wordprocessingml/2006/main">
        <w:t xml:space="preserve">Няўдалыя спробы выгнання ханаанейцаў частковыя заваёвы і рабства.</w:t>
      </w:r>
    </w:p>
    <w:p/>
    <w:p>
      <w:r xmlns:w="http://schemas.openxmlformats.org/wordprocessingml/2006/main">
        <w:t xml:space="preserve">Акцэнт на размеркаванні племені Язэпа, цяжкасці з хананэямі ў Гезеры;</w:t>
      </w:r>
    </w:p>
    <w:p>
      <w:r xmlns:w="http://schemas.openxmlformats.org/wordprocessingml/2006/main">
        <w:t xml:space="preserve">Падрабязнае апісанне тэрыторыі, адведзенай Яфрэмавай;</w:t>
      </w:r>
    </w:p>
    <w:p>
      <w:r xmlns:w="http://schemas.openxmlformats.org/wordprocessingml/2006/main">
        <w:t xml:space="preserve">Няўдалыя спробы выгнання ханаанейцаў частковыя заваёвы і рабства.</w:t>
      </w:r>
    </w:p>
    <w:p/>
    <w:p>
      <w:r xmlns:w="http://schemas.openxmlformats.org/wordprocessingml/2006/main">
        <w:t xml:space="preserve">Глава засяроджваецца на размеркаванні зямлі для племя Язэпа, у прыватнасці, на цяжкасцях, з якімі сутыкнуліся ханаанеі ў Гезеры, падрабязным апісанні тэрыторыі Яфрэма і няўдалых спробах розных плямёнаў выцесніць ханаанейцаў са сваіх тэрыторый. У Ісуса Навіна 16 згадваецца, што жэрабя выпала на племя Язэпа. Аднак яны сутыкнуліся з праблемамі, каб цалкам выгнаць хананэяў, якія жылі ў Гезэры. Ісус Навін загадвае ім ачысціць гэты рэгіён і абяцае поспех у барацьбе з ворагамі.</w:t>
      </w:r>
    </w:p>
    <w:p/>
    <w:p>
      <w:r xmlns:w="http://schemas.openxmlformats.org/wordprocessingml/2006/main">
        <w:t xml:space="preserve">Працягваючы Ісуса Навіна 16, падрабязна апісваецца тэрыторыя, адведзеная Яфрэму ў большай спадчыне Язэпа. Урывак апісвае іх паўднёвую мяжу, якая распасціраецца ад Атарот-Адара да Верхняга Бэт-Хорона, і згадвае розныя гарады на тэрыторыі Яфрэма, такія як Вэтыль, Нааран, Гезер і іншыя. Гэта падкрэслівае, як Яфрэм атрымаў значную частку зямлі, але не цалкам выгнаў усіх сваіх ханаанцаў, што назіралася ў розных рэгіёнах, занятых таксама іншымі плямёнамі.</w:t>
      </w:r>
    </w:p>
    <w:p/>
    <w:p>
      <w:r xmlns:w="http://schemas.openxmlformats.org/wordprocessingml/2006/main">
        <w:t xml:space="preserve">Ісус Навін 16 завяршаецца аповедам, у якім згадваюцца няўдалыя спробы розных плямёнаў выцесніць ханаанскіх жыхароў са сваіх тэрыторый. У прыватнасці, зноў спасылаючыся на Гезер, у ім адзначаецца, што замест таго, каб цалкам выгнаць гэтае карэннае насельніцтва, як загадаў Бог, яны прымусілі іх перайсці ў рабства шляхам частковага заваявання, а не поўнага выдалення. Гэты ўрывак падкрэслівае, як некаторыя плямёны былі не ў стане або не жадалі выконваць указанні Бога адносна поўнага выгнання, і дэманструе перыядычную праблему, з якой сутыкнуліся падчас акупацыі Ізраілем Зямлі Абяцанай.</w:t>
      </w:r>
    </w:p>
    <w:p/>
    <w:p>
      <w:r xmlns:w="http://schemas.openxmlformats.org/wordprocessingml/2006/main">
        <w:t xml:space="preserve">Ісус Навін 16:1 І выпала жэрабя сынам Язэпа ад Ярдана каля Ерыхона, да вод Ерыхона на ўсход, да пустыні, якая падымаецца ад Ерыхона да гары Вэтыль,</w:t>
      </w:r>
    </w:p>
    <w:p/>
    <w:p>
      <w:r xmlns:w="http://schemas.openxmlformats.org/wordprocessingml/2006/main">
        <w:t xml:space="preserve">Дзецям Язэпа была дадзена зямля ад Ярдана да пустыні Вэтыль.</w:t>
      </w:r>
    </w:p>
    <w:p/>
    <w:p>
      <w:r xmlns:w="http://schemas.openxmlformats.org/wordprocessingml/2006/main">
        <w:t xml:space="preserve">1. Бог узнагароджвае вернасць благаслаўленнем</w:t>
      </w:r>
    </w:p>
    <w:p/>
    <w:p>
      <w:r xmlns:w="http://schemas.openxmlformats.org/wordprocessingml/2006/main">
        <w:t xml:space="preserve">2. Наша жыццё фармуецца абяцаннямі Бога</w:t>
      </w:r>
    </w:p>
    <w:p/>
    <w:p>
      <w:r xmlns:w="http://schemas.openxmlformats.org/wordprocessingml/2006/main">
        <w:t xml:space="preserve">1. Другазаконне 11:24 - Кожнае месца, на якое ступяць ногі вашыя, будзе вашым: ад пустыні і Лівана, ад ракі, ракі Еўфрат, нават да самага мора будзе ваша мяжа.</w:t>
      </w:r>
    </w:p>
    <w:p/>
    <w:p>
      <w:r xmlns:w="http://schemas.openxmlformats.org/wordprocessingml/2006/main">
        <w:t xml:space="preserve">2. Галатаў 6:7-8 - Не падманвайце сябе; Бог не паддаецца насмешкам: бо што чалавек пасее, тое і пажне. Бо хто сее ў плоць сваю, той з плоці пажне тленьне; а хто сее ў Духа, ад Духа пажне жыцьцё вечнае.</w:t>
      </w:r>
    </w:p>
    <w:p/>
    <w:p>
      <w:r xmlns:w="http://schemas.openxmlformats.org/wordprocessingml/2006/main">
        <w:t xml:space="preserve">Ісус Навін 16:2 і выходзіць з Вэтыля ў Луз, і праходзіць да межаў Архі да Атарота,</w:t>
      </w:r>
    </w:p>
    <w:p/>
    <w:p>
      <w:r xmlns:w="http://schemas.openxmlformats.org/wordprocessingml/2006/main">
        <w:t xml:space="preserve">Урывак апісвае маршрут з Вэтыля ў Атарот, які праходзіць праз Луз і Арчы.</w:t>
      </w:r>
    </w:p>
    <w:p/>
    <w:p>
      <w:r xmlns:w="http://schemas.openxmlformats.org/wordprocessingml/2006/main">
        <w:t xml:space="preserve">1: Бог заклікае нас здзейсніць падарожжа і давяраць Яму месца прызначэння.</w:t>
      </w:r>
    </w:p>
    <w:p/>
    <w:p>
      <w:r xmlns:w="http://schemas.openxmlformats.org/wordprocessingml/2006/main">
        <w:t xml:space="preserve">2: Як у жыцці, так і ў веры, мы павінны заставацца засяроджанымі на нашых мэтах і давяраць Богу ў выніку.</w:t>
      </w:r>
    </w:p>
    <w:p/>
    <w:p>
      <w:r xmlns:w="http://schemas.openxmlformats.org/wordprocessingml/2006/main">
        <w:t xml:space="preserve">1: Псальма 119:105 «Слова Тваё — лямпа нагам маім і святло сцежцы маёй».</w:t>
      </w:r>
    </w:p>
    <w:p/>
    <w:p>
      <w:r xmlns:w="http://schemas.openxmlformats.org/wordprocessingml/2006/main">
        <w:t xml:space="preserve">2: Выслоўі 3:5-6 «Спадзявайся на Госпада ўсім сэрцам тваім і не спадзявайся на свой розум; на ўсіх шляхах тваіх прызнавай Яго, і Ён выраўнуе сцежкі твае».</w:t>
      </w:r>
    </w:p>
    <w:p/>
    <w:p>
      <w:r xmlns:w="http://schemas.openxmlformats.org/wordprocessingml/2006/main">
        <w:t xml:space="preserve">Ісус Навін 16:3 і спускаецца на захад да ўзбярэжжа Яфлеціі, да ўзбярэжжа Бэтарона Ніжняга і да Гезера; і вытокі яго да мора.</w:t>
      </w:r>
    </w:p>
    <w:p/>
    <w:p>
      <w:r xmlns:w="http://schemas.openxmlformats.org/wordprocessingml/2006/main">
        <w:t xml:space="preserve">Ісус Навін 16:3 апісвае рэгіён, які распасціраецца з захаду на ўсход, ад Яфлеці да Гезера, і заканчваецца ў моры.</w:t>
      </w:r>
    </w:p>
    <w:p/>
    <w:p>
      <w:r xmlns:w="http://schemas.openxmlformats.org/wordprocessingml/2006/main">
        <w:t xml:space="preserve">1. Суверэнітэт Госпада распаўсюджваецца на ўсё: вывучэнне Ісуса Навіна 16:3</w:t>
      </w:r>
    </w:p>
    <w:p/>
    <w:p>
      <w:r xmlns:w="http://schemas.openxmlformats.org/wordprocessingml/2006/main">
        <w:t xml:space="preserve">2. Божыя вечныя абяцанні: разуменне Ісуса Навіна 16:3</w:t>
      </w:r>
    </w:p>
    <w:p/>
    <w:p>
      <w:r xmlns:w="http://schemas.openxmlformats.org/wordprocessingml/2006/main">
        <w:t xml:space="preserve">1. Ісая 43:5-6 - "Не бойся, бо Я з табою; Я прывяду нашчадкаў тваіх з усходу і збяру цябе з захаду. Я скажу поўначы: "Аддай іх!" і на поўдзень: "Не стрымлівайце іх".</w:t>
      </w:r>
    </w:p>
    <w:p/>
    <w:p>
      <w:r xmlns:w="http://schemas.openxmlformats.org/wordprocessingml/2006/main">
        <w:t xml:space="preserve">2. Псальма 107:3 - Ён сабраў ізгояў Ізраіля; Ён прывёз іх з чатырох бакоў зямлі.</w:t>
      </w:r>
    </w:p>
    <w:p/>
    <w:p>
      <w:r xmlns:w="http://schemas.openxmlformats.org/wordprocessingml/2006/main">
        <w:t xml:space="preserve">Ісус Навін 16:4 І атрымалі сыны Язэпа, Манасія і Яфрэм, сваю спадчыну.</w:t>
      </w:r>
    </w:p>
    <w:p/>
    <w:p>
      <w:r xmlns:w="http://schemas.openxmlformats.org/wordprocessingml/2006/main">
        <w:t xml:space="preserve">Спадчыну атрымалі дзеці Язэпа, Манасія і Яфрэм.</w:t>
      </w:r>
    </w:p>
    <w:p/>
    <w:p>
      <w:r xmlns:w="http://schemas.openxmlformats.org/wordprocessingml/2006/main">
        <w:t xml:space="preserve">1. Бог верны, каб выканаць свае абяцанні.</w:t>
      </w:r>
    </w:p>
    <w:p/>
    <w:p>
      <w:r xmlns:w="http://schemas.openxmlformats.org/wordprocessingml/2006/main">
        <w:t xml:space="preserve">2. Мы павінны верыць, што Бог забяспечыць нас.</w:t>
      </w:r>
    </w:p>
    <w:p/>
    <w:p>
      <w:r xmlns:w="http://schemas.openxmlformats.org/wordprocessingml/2006/main">
        <w:t xml:space="preserve">1. Другі закон 7:9 - Дык вось, ведай, што Гасподзь, Бог твой, ёсць Бог, Бог верны, Які захоўвае запавет і міласць з тымі, хто любіць Яго і захоўвае запаведзі Яго, у тысячу пакаленняў.</w:t>
      </w:r>
    </w:p>
    <w:p/>
    <w:p>
      <w:r xmlns:w="http://schemas.openxmlformats.org/wordprocessingml/2006/main">
        <w:t xml:space="preserve">2. Малахія 3:10 - Прынясіце поўную дзесяціну ў скарбніцу, каб у маім доме была ежа. І тым самым выпрабуй Мяне, кажа Гасподзь Саваоф, калі Я не адчыню табе вокнаў нябесных і не вылью на цябе дабраславеньня, пакуль ня будзе патрэбы.</w:t>
      </w:r>
    </w:p>
    <w:p/>
    <w:p>
      <w:r xmlns:w="http://schemas.openxmlformats.org/wordprocessingml/2006/main">
        <w:t xml:space="preserve">Ісуса Навіна 16:5 І была мяжа сыноў Яфрэмавых паводле родаў іхніх: мяжа надзелу іхняга на ўсход быў Атар-Адар да Бэтарона Верхняга;</w:t>
      </w:r>
    </w:p>
    <w:p/>
    <w:p>
      <w:r xmlns:w="http://schemas.openxmlformats.org/wordprocessingml/2006/main">
        <w:t xml:space="preserve">Мяжа сыноў Яфрэмавых была ад Атаратадара да Бэтарона Верхняга.</w:t>
      </w:r>
    </w:p>
    <w:p/>
    <w:p>
      <w:r xmlns:w="http://schemas.openxmlformats.org/wordprocessingml/2006/main">
        <w:t xml:space="preserve">1. Божае забеспячэнне Яго народа - Ён даў дзецям Яфрэмавым мяжу і спадчыну.</w:t>
      </w:r>
    </w:p>
    <w:p/>
    <w:p>
      <w:r xmlns:w="http://schemas.openxmlformats.org/wordprocessingml/2006/main">
        <w:t xml:space="preserve">2. Важнасць устаноўленых Богам межаў - мы павінны імкнуцца заставацца ў межах, якія даў нам Бог.</w:t>
      </w:r>
    </w:p>
    <w:p/>
    <w:p>
      <w:r xmlns:w="http://schemas.openxmlformats.org/wordprocessingml/2006/main">
        <w:t xml:space="preserve">1. Другі закон 19:14 - "Не перасоўвай мяжу блізкага твайго, пастаўленую папярэднімі пакаленнямі, на спадчыне, якую ты атрымаеш на зямлі, якую Гасподзь, Бог твой, дае табе ў валоданне".</w:t>
      </w:r>
    </w:p>
    <w:p/>
    <w:p>
      <w:r xmlns:w="http://schemas.openxmlformats.org/wordprocessingml/2006/main">
        <w:t xml:space="preserve">2. Ісус Навін 23:15 - "Таму будзе, што прыйдуць на цябе ўсе добрыя рэчы, якія Гасподзь, Бог твой, абяцаў табе; так Гасподзь навядзе на цябе ўсё благое, пакуль не вынішчыць цябе з гэтай добрай зямлі, якую Гасподзь, Бог твой, даў табе».</w:t>
      </w:r>
    </w:p>
    <w:p/>
    <w:p>
      <w:r xmlns:w="http://schemas.openxmlformats.org/wordprocessingml/2006/main">
        <w:t xml:space="preserve">Ісус Навін 16:6 І ідзе мяжа да мора да Міхмэта з паўночнага боку; і мяжа ішла на ўсход да Таанат-Шыло і праходзіла яго на ўсход да Янохі;</w:t>
      </w:r>
    </w:p>
    <w:p/>
    <w:p>
      <w:r xmlns:w="http://schemas.openxmlformats.org/wordprocessingml/2006/main">
        <w:t xml:space="preserve">Мяжа Ісуса Навіна 16:6 праходзіла ад Міхмета на паўночным баку, да Таанатшыла на ўсходзе, а потым да Янохі.</w:t>
      </w:r>
    </w:p>
    <w:p/>
    <w:p>
      <w:r xmlns:w="http://schemas.openxmlformats.org/wordprocessingml/2006/main">
        <w:t xml:space="preserve">1. Навучыцца прыстасоўвацца: знайсці час, каб абдумаць жыццёвы шлях (Ісуса Навіна 16:6)</w:t>
      </w:r>
    </w:p>
    <w:p/>
    <w:p>
      <w:r xmlns:w="http://schemas.openxmlformats.org/wordprocessingml/2006/main">
        <w:t xml:space="preserve">2. Падарожжа веры: Божае кіраўніцтва на кожным кроку шляху (Ісус Навін 16:6)</w:t>
      </w:r>
    </w:p>
    <w:p/>
    <w:p>
      <w:r xmlns:w="http://schemas.openxmlformats.org/wordprocessingml/2006/main">
        <w:t xml:space="preserve">1. Выслоўі 3:5-6 - Спадзявайся на Госпада ўсім сэрцам тваім і не спадзявайся на ўласны розум; ва ўсіх дарогах тваіх падпарадкоўвайся Яму, і Ён выраўнуе сьцежкі твае.</w:t>
      </w:r>
    </w:p>
    <w:p/>
    <w:p>
      <w:r xmlns:w="http://schemas.openxmlformats.org/wordprocessingml/2006/main">
        <w:t xml:space="preserve">2. Ісая 30:21 - Калі ты павернешся направа ці налева, вушы твае пачуюць голас за табой, які кажа: вось шлях; хадзіць у ім.</w:t>
      </w:r>
    </w:p>
    <w:p/>
    <w:p>
      <w:r xmlns:w="http://schemas.openxmlformats.org/wordprocessingml/2006/main">
        <w:t xml:space="preserve">Ісус Навін 16:7 І спускаўся ён з Янохі ў Атарот і ў Наарат, і даходзіў да Ерыхона, і выходзіў да Ярдана.</w:t>
      </w:r>
    </w:p>
    <w:p/>
    <w:p>
      <w:r xmlns:w="http://schemas.openxmlformats.org/wordprocessingml/2006/main">
        <w:t xml:space="preserve">Ва ўрыўку апісваецца шлях калена Яфрэмавага ад Янохі да Ерыхона, які заканчваецца ля ракі Ярдан.</w:t>
      </w:r>
    </w:p>
    <w:p/>
    <w:p>
      <w:r xmlns:w="http://schemas.openxmlformats.org/wordprocessingml/2006/main">
        <w:t xml:space="preserve">1. «Гасподзь вядзе нашы дарогі» - абмеркаванне таго, як Божае кіраўніцтва вядзе нас у нашым жыцці.</w:t>
      </w:r>
    </w:p>
    <w:p/>
    <w:p>
      <w:r xmlns:w="http://schemas.openxmlformats.org/wordprocessingml/2006/main">
        <w:t xml:space="preserve">2. "Важнасць ведання нашай гісторыі" - вывучэнне таго, як веданне нашага мінулага прыносіць нам разуменне сучаснасці.</w:t>
      </w:r>
    </w:p>
    <w:p/>
    <w:p>
      <w:r xmlns:w="http://schemas.openxmlformats.org/wordprocessingml/2006/main">
        <w:t xml:space="preserve">1. Выслоўі 3:5-6 - "Спадзявайся на Госпада ўсім сэрцам тваім і не спадзявайся на свой розум; на ўсіх дарогах тваіх падпарадкоўвайся Яму, і Ён выраўнуе сцежкі твае".</w:t>
      </w:r>
    </w:p>
    <w:p/>
    <w:p>
      <w:r xmlns:w="http://schemas.openxmlformats.org/wordprocessingml/2006/main">
        <w:t xml:space="preserve">2. Ерамія 29:11 - "Бо Я ведаю планы, якія маю для вас, кажа Гасподзь, планы дабрабыту, а не шкоды вам, планы даць вам надзею і будучыню".</w:t>
      </w:r>
    </w:p>
    <w:p/>
    <w:p>
      <w:r xmlns:w="http://schemas.openxmlformats.org/wordprocessingml/2006/main">
        <w:t xml:space="preserve">Ісус Навін 16:8 Ад Тапуаха мяжа ідзе на захад да ракі Кана; і вытокі былі да мора. Гэта надзел племя сыноў Яфрэмавых паводле родаў іхніх.</w:t>
      </w:r>
    </w:p>
    <w:p/>
    <w:p>
      <w:r xmlns:w="http://schemas.openxmlformats.org/wordprocessingml/2006/main">
        <w:t xml:space="preserve">Мяжа спадчыны Яфрэмавай праходзіла ад Тапуаха да ракі Кана і заканчвалася морам.</w:t>
      </w:r>
    </w:p>
    <w:p/>
    <w:p>
      <w:r xmlns:w="http://schemas.openxmlformats.org/wordprocessingml/2006/main">
        <w:t xml:space="preserve">1. Божая вернасць у выкананні абяцанняў зямлі Свайму народу.</w:t>
      </w:r>
    </w:p>
    <w:p/>
    <w:p>
      <w:r xmlns:w="http://schemas.openxmlformats.org/wordprocessingml/2006/main">
        <w:t xml:space="preserve">2. Давяраць Богу, каб забяспечыць, калі мы зрабілі сваю частку.</w:t>
      </w:r>
    </w:p>
    <w:p/>
    <w:p>
      <w:r xmlns:w="http://schemas.openxmlformats.org/wordprocessingml/2006/main">
        <w:t xml:space="preserve">1. Другі закон 6:10-12; Любі Пана Бога твайго ўсім сэрцам, душою і ўсімі сіламі.</w:t>
      </w:r>
    </w:p>
    <w:p/>
    <w:p>
      <w:r xmlns:w="http://schemas.openxmlformats.org/wordprocessingml/2006/main">
        <w:t xml:space="preserve">2. Псальм 37:3-5; Спадзявайся на Госпада і рабі дабро. Жывіце на зямлі і атрымлівайце асалоду ад бяспечнай пашы.</w:t>
      </w:r>
    </w:p>
    <w:p/>
    <w:p>
      <w:r xmlns:w="http://schemas.openxmlformats.org/wordprocessingml/2006/main">
        <w:t xml:space="preserve">Ісус Навін 16:9 І былі аддзеленыя гарады сынам Яфрэмавым у надзеле сыноў Манасііных, усе гарады з сёламі іхнімі.</w:t>
      </w:r>
    </w:p>
    <w:p/>
    <w:p>
      <w:r xmlns:w="http://schemas.openxmlformats.org/wordprocessingml/2006/main">
        <w:t xml:space="preserve">Сынам Яфрэмавым былі выдзелены асобныя гарады са спадчыны сыноў Манасііных, у якую ўваходзілі ўсе гарады і сёлы іхнія.</w:t>
      </w:r>
    </w:p>
    <w:p/>
    <w:p>
      <w:r xmlns:w="http://schemas.openxmlformats.org/wordprocessingml/2006/main">
        <w:t xml:space="preserve">1. Важнасць спадчыны: як Божае забеспячэнне дазваляе нам квітнець</w:t>
      </w:r>
    </w:p>
    <w:p/>
    <w:p>
      <w:r xmlns:w="http://schemas.openxmlformats.org/wordprocessingml/2006/main">
        <w:t xml:space="preserve">2. Адказнасць апякунства: ушаноўваць Божыя дары для нас</w:t>
      </w:r>
    </w:p>
    <w:p/>
    <w:p>
      <w:r xmlns:w="http://schemas.openxmlformats.org/wordprocessingml/2006/main">
        <w:t xml:space="preserve">1. Другі закон 8:18 - "Але памятай Госпада, Бога твайго, бо Ён дае табе здольнасць здабываць багацце, і такім чынам пацвярджае запавет Свой, якім Ён прысягнуў продкам тваім, як і сёння".</w:t>
      </w:r>
    </w:p>
    <w:p/>
    <w:p>
      <w:r xmlns:w="http://schemas.openxmlformats.org/wordprocessingml/2006/main">
        <w:t xml:space="preserve">2. Прыказкі 13:22 - "Добры чалавек пакідае спадчыну дзецям сваіх дзяцей, а багацце грэшнікаў захоўваецца для праведнікаў".</w:t>
      </w:r>
    </w:p>
    <w:p/>
    <w:p>
      <w:r xmlns:w="http://schemas.openxmlformats.org/wordprocessingml/2006/main">
        <w:t xml:space="preserve">Ісус Навін 16:10 І не выгналі яны Хананэяў, якія жылі ў Гезэры, і жывуць Хананэі сярод сыноў Яфрэмавых да сёньняшняга дня і плацяць даніну.</w:t>
      </w:r>
    </w:p>
    <w:p/>
    <w:p>
      <w:r xmlns:w="http://schemas.openxmlformats.org/wordprocessingml/2006/main">
        <w:t xml:space="preserve">Хананэі, якія жылі ў Гезеры, не былі выгнаны Яфрэмавымі і застаюцца сярод іх па гэты дзень, плацячы даніну.</w:t>
      </w:r>
    </w:p>
    <w:p/>
    <w:p>
      <w:r xmlns:w="http://schemas.openxmlformats.org/wordprocessingml/2006/main">
        <w:t xml:space="preserve">1. Божую ласку і міласэрнасць можна ўбачыць у прабачэнні нашых ворагаў.</w:t>
      </w:r>
    </w:p>
    <w:p/>
    <w:p>
      <w:r xmlns:w="http://schemas.openxmlformats.org/wordprocessingml/2006/main">
        <w:t xml:space="preserve">2. Бог не заўсёды заклікае нас да поўнай перамогі, але да жыцця ў міры і згодзе.</w:t>
      </w:r>
    </w:p>
    <w:p/>
    <w:p>
      <w:r xmlns:w="http://schemas.openxmlformats.org/wordprocessingml/2006/main">
        <w:t xml:space="preserve">1. Матфея 5:44 - Але Я кажу вам: любіце ворагаў вашых, дабраслаўляйце тых, хто праклінае вас, рабіце дабро тым, хто ненавідзіць вас, і маліцеся за тых, хто крыўдзіць вас і пераследуе вас;</w:t>
      </w:r>
    </w:p>
    <w:p/>
    <w:p>
      <w:r xmlns:w="http://schemas.openxmlformats.org/wordprocessingml/2006/main">
        <w:t xml:space="preserve">2. Рымлянам 12:18 - Калі гэта магчыма, наколькі гэта залежыць ад вас, жывіце ў міры з усімі людзьмі.</w:t>
      </w:r>
    </w:p>
    <w:p/>
    <w:p>
      <w:r xmlns:w="http://schemas.openxmlformats.org/wordprocessingml/2006/main">
        <w:t xml:space="preserve">Ісуса Навіна 17 можна абагульніць у трох абзацах наступным чынам з пазначанымі вершамі:</w:t>
      </w:r>
    </w:p>
    <w:p/>
    <w:p>
      <w:r xmlns:w="http://schemas.openxmlformats.org/wordprocessingml/2006/main">
        <w:t xml:space="preserve">Абзац 1: Ісус Навін 17:1-6 апісвае надзел зямлі для племя Манасіі. Раздзел пачынаецца са згадкі, што Манасія быў адным з сыноў Язэпа і што яго нашчадкі атрымалі спадчыну на аснове сваіх кланаў. У ім падкрэсліваецца, як дочкі Салфаада з калена Манасіі звярнуліся да Ісуса Навіна і святара Элеазара з просьбай атрымаць спадчыну іх бацькі, бо ў яго не было сыноў. У адказ Ісус Навін дае ім валоданне сярод братоў бацькі ў адпаведнасці з загадам Бога.</w:t>
      </w:r>
    </w:p>
    <w:p/>
    <w:p>
      <w:r xmlns:w="http://schemas.openxmlformats.org/wordprocessingml/2006/main">
        <w:t xml:space="preserve">Абзац 2: Працягваючы Ісус Навін 17:7-13, ён змяшчае падрабязны апісанне тэрыторыі, адведзенай палавіне калена Манасіі. Ва ўрыўку згадваюцца розныя гарады ў межах адведзенай ім часткі, у тым ліку Сіхем, які быў вядомым горадам у гэтым рэгіёне. Аднак у ім адзначаецца, што, нягледзячы на атрыманне значнай спадчыны, яны не змаглі цалкам выцесніць некаторых жыхароў Ханаану, якія працягвалі жыць сярод іх у якасці прымусовай працы.</w:t>
      </w:r>
    </w:p>
    <w:p/>
    <w:p>
      <w:r xmlns:w="http://schemas.openxmlformats.org/wordprocessingml/2006/main">
        <w:t xml:space="preserve">Абзац 3: Ісус Навін 17 завяршаецца аповедам, у якім нашчадкі Язэпа выказваюць занепакоенасць тым, што іх адведзеная частка недастатковая з-за яе шчыльнага насельніцтва і магутных ханаанскіх калясьніц у Ісуса Навіна 17:14-18. Яны набліжаюцца да Ісуса Навіна, шукаючы больш зямлі і большых тэрыторый. У адказ Ісус Навін раіць ім расчысціць для сябе больш лясоў у горнай мясцовасці і запэўнівае іх, што ў іх ёсць як колькасная сіла, так і боская дапамога супраць сваіх ворагаў.</w:t>
      </w:r>
    </w:p>
    <w:p/>
    <w:p>
      <w:r xmlns:w="http://schemas.openxmlformats.org/wordprocessingml/2006/main">
        <w:t xml:space="preserve">Падводзячы вынік:</w:t>
      </w:r>
    </w:p>
    <w:p>
      <w:r xmlns:w="http://schemas.openxmlformats.org/wordprocessingml/2006/main">
        <w:t xml:space="preserve">Ісус Навін 17 прадстаўляе:</w:t>
      </w:r>
    </w:p>
    <w:p>
      <w:r xmlns:w="http://schemas.openxmlformats.org/wordprocessingml/2006/main">
        <w:t xml:space="preserve">Задаволена просьба дочак племя Манасіі;</w:t>
      </w:r>
    </w:p>
    <w:p>
      <w:r xmlns:w="http://schemas.openxmlformats.org/wordprocessingml/2006/main">
        <w:t xml:space="preserve">Падрабязнае апісанне тэрыторыі, адведзенай паўплеменю;</w:t>
      </w:r>
    </w:p>
    <w:p>
      <w:r xmlns:w="http://schemas.openxmlformats.org/wordprocessingml/2006/main">
        <w:t xml:space="preserve">Занепакоенасць недастатковымі зямельнымі парадамі ад Джошуа.</w:t>
      </w:r>
    </w:p>
    <w:p/>
    <w:p>
      <w:r xmlns:w="http://schemas.openxmlformats.org/wordprocessingml/2006/main">
        <w:t xml:space="preserve">Акцэнт на надзел для племя дачок Манасіі задаволена просьба;</w:t>
      </w:r>
    </w:p>
    <w:p>
      <w:r xmlns:w="http://schemas.openxmlformats.org/wordprocessingml/2006/main">
        <w:t xml:space="preserve">Падрабязнае апісанне тэрыторыі, адведзенай паўплеменю;</w:t>
      </w:r>
    </w:p>
    <w:p>
      <w:r xmlns:w="http://schemas.openxmlformats.org/wordprocessingml/2006/main">
        <w:t xml:space="preserve">Занепакоенасць недастатковымі зямельнымі парадамі ад Джошуа.</w:t>
      </w:r>
    </w:p>
    <w:p/>
    <w:p>
      <w:r xmlns:w="http://schemas.openxmlformats.org/wordprocessingml/2006/main">
        <w:t xml:space="preserve">Глава засяроджваецца на размеркаванні зямлі для племя Манасіі, у тым ліку прадастаўленні спадчыны дочкам Салфаада, падрабязным апісанні тэрыторыі, адведзенай палавіне племя Манасіі, і занепакоенасці, выказанай нашчадкамі Язэпа з нагоды недастатковай колькасці зямлі. У Ісуса Навіна 17 згадваецца, што Манасія атрымаў іх спадчыну на аснове іх кланаў як адзін з сыноў Язэпа. Урывак падкрэслівае, як дочкі Салпахада звярнуліся да Ісуса Навіна і Элеазара з просьбай аб долі іх бацькі, паколькі ў яго не было сыноў. У адказ Ісус Навін дае ім спадчыну сярод братоў бацькі ў адпаведнасці з загадам Бога.</w:t>
      </w:r>
    </w:p>
    <w:p/>
    <w:p>
      <w:r xmlns:w="http://schemas.openxmlformats.org/wordprocessingml/2006/main">
        <w:t xml:space="preserve">Працягваючы ў Ісуса Навіна 17, падрабязна апісваецца тэрыторыя, адведзеная палавіне калена Манасіі. Ва ўрыўку згадваюцца розныя гарады ў гэтай частцы, у тым ліку Шыхем, важны горад у гэтым рэгіёне. Аднак у ім адзначаецца, што, нягледзячы на тое, што яны атрымалі значную спадчыну, яны не змаглі цалкам выцесніць некаторых жыхароў Ханаану, якія засталіся сярод іх у якасці прымусовай працы, частковае заваяванне, а не поўнае выдаленне.</w:t>
      </w:r>
    </w:p>
    <w:p/>
    <w:p>
      <w:r xmlns:w="http://schemas.openxmlformats.org/wordprocessingml/2006/main">
        <w:t xml:space="preserve">Ісус Навін 17 завяршаецца аповедам, у якім нашчадкі Язэпа выказваюць занепакоенасць тым, што іх адведзеная частка недастатковая з-за шчыльнасці насельніцтва і магутных ханаанскіх калясьніц. Яны набліжаюцца да Ісуса Навіна, шукаючы больш зямлі і большых тэрыторый. У адказ Ісус Навін раіць ім расчысціць для сябе больш лясоў у горнай мясцовасці і запэўнівае іх, што яны валодаюць як колькаснай сілай, так і боскай дапамогай супраць сваіх ворагаў, нагадваючы, што з Божай дапамогай яны могуць пераадолець любыя праблемы, з якімі сутыкаюцца пры валоданні сваёй спадчынай.</w:t>
      </w:r>
    </w:p>
    <w:p/>
    <w:p>
      <w:r xmlns:w="http://schemas.openxmlformats.org/wordprocessingml/2006/main">
        <w:t xml:space="preserve">Ісуса Навіна 17:1 Было таксама жэрабя для племя Манасіінага; бо ён быў першынец Язэпа; Махіру, першынцу Манасіі, бацьку Галаада, таму што ён быў ваяўнічы, таму яму дасталіся Галаад і Васан.</w:t>
      </w:r>
    </w:p>
    <w:p/>
    <w:p>
      <w:r xmlns:w="http://schemas.openxmlformats.org/wordprocessingml/2006/main">
        <w:t xml:space="preserve">Племя Манасіінага было дадзена шмат, таму што Манасія быў першынцам Язэпа. У прыватнасці, Махір, першынец Манасіі, атрымаў Галаад і Васан, таму што ён быў ваенным.</w:t>
      </w:r>
    </w:p>
    <w:p/>
    <w:p>
      <w:r xmlns:w="http://schemas.openxmlformats.org/wordprocessingml/2006/main">
        <w:t xml:space="preserve">1: Важна прызнаваць дасягненні нашых лідэраў і ўзнагароджваць іх адпаведным чынам.</w:t>
      </w:r>
    </w:p>
    <w:p/>
    <w:p>
      <w:r xmlns:w="http://schemas.openxmlformats.org/wordprocessingml/2006/main">
        <w:t xml:space="preserve">2: Бог узнагароджвае тых, хто давярае Яму і добра выкарыстоўвае свае таленты.</w:t>
      </w:r>
    </w:p>
    <w:p/>
    <w:p>
      <w:r xmlns:w="http://schemas.openxmlformats.org/wordprocessingml/2006/main">
        <w:t xml:space="preserve">1: Прыказкі 22:29 «Ці бачыш чалавека, які ўмее ў сваёй справе? Ён будзе служыць перад каралямі; Ён не будзе служыць перад незразумелымі людзьмі.»</w:t>
      </w:r>
    </w:p>
    <w:p/>
    <w:p>
      <w:r xmlns:w="http://schemas.openxmlformats.org/wordprocessingml/2006/main">
        <w:t xml:space="preserve">2: Пасланне да Габрэяў 11:24-26 «Вераю Майсей, калі ён вырас, адмовіўся называцца сынам дачкі фараона, аддаючы перавагу цярпець жорсткае абыходжанне з народам Божым, чым атрымліваць асалоду ад мінучых задавальненняў граху , лічачы ганьбу Хрыста большым багаццем, чым скарбы Егіпта; бо ён чакаў узнагароды».</w:t>
      </w:r>
    </w:p>
    <w:p/>
    <w:p>
      <w:r xmlns:w="http://schemas.openxmlformats.org/wordprocessingml/2006/main">
        <w:t xml:space="preserve">Ісуса Навіна 17:2 Таксама быў доля для астатніх сыноў Манасііных па сем'ях іхніх; для сыноў Абіезэра, і для сыноў Хэлека, і для сыноў Асрыэля, і для сыноў Шэхема, і для сыноў Хэфэра, і для сыноў Шэміды: гэта сыны Манасіі, сына Манасіі, Юзафа па іх сем'ях.</w:t>
      </w:r>
    </w:p>
    <w:p/>
    <w:p>
      <w:r xmlns:w="http://schemas.openxmlformats.org/wordprocessingml/2006/main">
        <w:t xml:space="preserve">Плямёны Манасіі, Авіезэра, Хелека, Асрыэля, Сіхема, Хефера і Шэміды атрымалі свае долі.</w:t>
      </w:r>
    </w:p>
    <w:p/>
    <w:p>
      <w:r xmlns:w="http://schemas.openxmlformats.org/wordprocessingml/2006/main">
        <w:t xml:space="preserve">1. Давер да Божага забеспячэння - Ісус Навін 17:2</w:t>
      </w:r>
    </w:p>
    <w:p/>
    <w:p>
      <w:r xmlns:w="http://schemas.openxmlformats.org/wordprocessingml/2006/main">
        <w:t xml:space="preserve">2. Дабраславеньне сяброўства - Ісус Навін 17:2</w:t>
      </w:r>
    </w:p>
    <w:p/>
    <w:p>
      <w:r xmlns:w="http://schemas.openxmlformats.org/wordprocessingml/2006/main">
        <w:t xml:space="preserve">1. Другі закон 11:8-9 - Таму вы павінны захоўваць усе запаведзі, якія я наказваю вам сёння, каб вы былі моцныя і ўвайшлі і завалодалі зямлёй, у якую вы ідзяце, каб завалодаць ёю; І каб вы падоўжыліся на зямлі, якую Гасподзь прысягнуў бацькам вашым даць ім і нашчадкам іхнім, зямлю, у якой цячэ малако і мёд.</w:t>
      </w:r>
    </w:p>
    <w:p/>
    <w:p>
      <w:r xmlns:w="http://schemas.openxmlformats.org/wordprocessingml/2006/main">
        <w:t xml:space="preserve">2. Псальма 33:18-19 - Вось, вока Гасподняе на тых, хто баіцца Яго, на тых, хто спадзяецца на міласэрнасць Яго; Каб выратаваць душу іхнюю ад сьмерці і захаваць іх у голадзе.</w:t>
      </w:r>
    </w:p>
    <w:p/>
    <w:p>
      <w:r xmlns:w="http://schemas.openxmlformats.org/wordprocessingml/2006/main">
        <w:t xml:space="preserve">Ісус Навін 17:3 А ў Салпаада, сына Хэфэра, сына Галаада, сына Махіра, сына Манасіі, не было сыноў, а толькі дочкі; вось імёны дачок ягоных: Махла, і Ноя: Хогла, Мілка і Тырца.</w:t>
      </w:r>
    </w:p>
    <w:p/>
    <w:p>
      <w:r xmlns:w="http://schemas.openxmlformats.org/wordprocessingml/2006/main">
        <w:t xml:space="preserve">У Салфаада з племя Манасіінага не было сыноў, а было пяць дачок, імёнамі якіх былі Махла, Ноя, Хогла, Мілка і Тырца.</w:t>
      </w:r>
    </w:p>
    <w:p/>
    <w:p>
      <w:r xmlns:w="http://schemas.openxmlformats.org/wordprocessingml/2006/main">
        <w:t xml:space="preserve">1. Божы план для Яго народа: дочкі Салпахада</w:t>
      </w:r>
    </w:p>
    <w:p/>
    <w:p>
      <w:r xmlns:w="http://schemas.openxmlformats.org/wordprocessingml/2006/main">
        <w:t xml:space="preserve">2. Калі жыццё ідзе не так, як планавалася: даследаванне дачок Салпахада</w:t>
      </w:r>
    </w:p>
    <w:p/>
    <w:p>
      <w:r xmlns:w="http://schemas.openxmlformats.org/wordprocessingml/2006/main">
        <w:t xml:space="preserve">1. Другі закон 25:5-10</w:t>
      </w:r>
    </w:p>
    <w:p/>
    <w:p>
      <w:r xmlns:w="http://schemas.openxmlformats.org/wordprocessingml/2006/main">
        <w:t xml:space="preserve">2. Лікі 27:1-11</w:t>
      </w:r>
    </w:p>
    <w:p/>
    <w:p>
      <w:r xmlns:w="http://schemas.openxmlformats.org/wordprocessingml/2006/main">
        <w:t xml:space="preserve">Ісус Навін 17:4 І падышлі яны да Элеазара сьвятара і да Ісуса, сына Навага, і да князёў, кажучы: Гасподзь загадаў Майсею даць нам спадчыну сярод братоў нашых. Таму паводле загаду Гасподняга ён даў ім спадчыну сярод братоў бацькі іхняга.</w:t>
      </w:r>
    </w:p>
    <w:p/>
    <w:p>
      <w:r xmlns:w="http://schemas.openxmlformats.org/wordprocessingml/2006/main">
        <w:t xml:space="preserve">Ізраільцяне звярнуліся да святара Элеазара і да Ісуса, сына Навіна, і да князёў, каб прасіць спадчыны, як было загадана ім ад Госпада. У выніку Гасподзь даў ім спадчыну сярод братоў бацькі іхняга.</w:t>
      </w:r>
    </w:p>
    <w:p/>
    <w:p>
      <w:r xmlns:w="http://schemas.openxmlformats.org/wordprocessingml/2006/main">
        <w:t xml:space="preserve">1. Гасподзь узнагароджвае веру: як паслухмянасць Божым запаведзям можа прывесці да іх выканання</w:t>
      </w:r>
    </w:p>
    <w:p/>
    <w:p>
      <w:r xmlns:w="http://schemas.openxmlformats.org/wordprocessingml/2006/main">
        <w:t xml:space="preserve">2. Сіла прасіць аб тым, што вам трэба: навучыцца прасіць аб тым, што нам трэба, у Госпада</w:t>
      </w:r>
    </w:p>
    <w:p/>
    <w:p>
      <w:r xmlns:w="http://schemas.openxmlformats.org/wordprocessingml/2006/main">
        <w:t xml:space="preserve">1. Якава 1:17 - Кожны добры і дасканалы дар паходзіць звыш, сыходзіць ад Айца нябесных свяцілаў, які не змяняецца, як зменлівыя цені.</w:t>
      </w:r>
    </w:p>
    <w:p/>
    <w:p>
      <w:r xmlns:w="http://schemas.openxmlformats.org/wordprocessingml/2006/main">
        <w:t xml:space="preserve">2. Матфея 7:7-8 - Прасіце, і будзе дадзена вам; шукайце і знойдзеце; стукайцеся, і адчыняць вам. Бо кожны, хто просіць, атрымлівае; той, хто шукае, знаходзіць; і таму, хто стукаецца, адчыняць.</w:t>
      </w:r>
    </w:p>
    <w:p/>
    <w:p>
      <w:r xmlns:w="http://schemas.openxmlformats.org/wordprocessingml/2006/main">
        <w:t xml:space="preserve">Ісус Навін 17:5 І выпала Манасіі дзесяць надзелаў, акрамя зямлі Галаадскай і Васанскай, што за Ярданам;</w:t>
      </w:r>
    </w:p>
    <w:p/>
    <w:p>
      <w:r xmlns:w="http://schemas.openxmlformats.org/wordprocessingml/2006/main">
        <w:t xml:space="preserve">Манасія атрымаў дзесяць частак зямлі, у дадатак да зямлі Галаад і Башан, якая знаходзілася на другім беразе ракі Ярдан.</w:t>
      </w:r>
    </w:p>
    <w:p/>
    <w:p>
      <w:r xmlns:w="http://schemas.openxmlformats.org/wordprocessingml/2006/main">
        <w:t xml:space="preserve">1. Вернасць Бога ў забеспячэнні Свайго народа: Ісус Навін 17:5</w:t>
      </w:r>
    </w:p>
    <w:p/>
    <w:p>
      <w:r xmlns:w="http://schemas.openxmlformats.org/wordprocessingml/2006/main">
        <w:t xml:space="preserve">2. Важнасць гаспадарання: як максімальна выкарыстоўваць тое, што нам дадзена.</w:t>
      </w:r>
    </w:p>
    <w:p/>
    <w:p>
      <w:r xmlns:w="http://schemas.openxmlformats.org/wordprocessingml/2006/main">
        <w:t xml:space="preserve">1. Псальма 37:3-5 - Спадзявайся на Госпада і рабі дабро; жыць на зямлі і атрымліваць асалоду ад бяспечнай пашы. Цешыся Госпадам, і Ён выканае табе жаданні сэрца твайго. Аддай шлях свой Госпаду; даверся Яму, і Ён зробіць гэта:</w:t>
      </w:r>
    </w:p>
    <w:p/>
    <w:p>
      <w:r xmlns:w="http://schemas.openxmlformats.org/wordprocessingml/2006/main">
        <w:t xml:space="preserve">2. Матфея 25:14-30 - Прыпавесць аб талентах: Бо гэта будзе падобна да чалавека, які выпраўляўся ў дарогу, які паклікаў сваіх слуг і даручыў ім сваю маёмасць.</w:t>
      </w:r>
    </w:p>
    <w:p/>
    <w:p>
      <w:r xmlns:w="http://schemas.openxmlformats.org/wordprocessingml/2006/main">
        <w:t xml:space="preserve">Ісус Навін 17:6 таму што дочкі Манасіі атрымалі надзел сярод сыноў ягоных, а астатнім сынам Манасіі дасталася зямля Галаад.</w:t>
      </w:r>
    </w:p>
    <w:p/>
    <w:p>
      <w:r xmlns:w="http://schemas.openxmlformats.org/wordprocessingml/2006/main">
        <w:t xml:space="preserve">Сыны Манасіі атрымалі спадчыну, якая ўключала зямлю Галаад.</w:t>
      </w:r>
    </w:p>
    <w:p/>
    <w:p>
      <w:r xmlns:w="http://schemas.openxmlformats.org/wordprocessingml/2006/main">
        <w:t xml:space="preserve">1. Вернасць Бога выяўляецца ў тым, што Ён забяспечвае свой народ.</w:t>
      </w:r>
    </w:p>
    <w:p/>
    <w:p>
      <w:r xmlns:w="http://schemas.openxmlformats.org/wordprocessingml/2006/main">
        <w:t xml:space="preserve">2. Божая любоў выяўляецца праз Яго шчодрыя дары.</w:t>
      </w:r>
    </w:p>
    <w:p/>
    <w:p>
      <w:r xmlns:w="http://schemas.openxmlformats.org/wordprocessingml/2006/main">
        <w:t xml:space="preserve">1. Псальма 37:4-5 - "Цешся Госпадам, і Ён выканае жаданні сэрца твайго. Аддай шлях свой Госпаду; спадзявайся на Яго, і Ён будзе дзейнічаць".</w:t>
      </w:r>
    </w:p>
    <w:p/>
    <w:p>
      <w:r xmlns:w="http://schemas.openxmlformats.org/wordprocessingml/2006/main">
        <w:t xml:space="preserve">2. Другі закон 8:18 - "Памятай Госпада, Бога твайго, бо Ён дае табе сілу набываць багацце, каб пацвердзіць запавет, які Ён прысягнуў бацькам тваім, як і сёння".</w:t>
      </w:r>
    </w:p>
    <w:p/>
    <w:p>
      <w:r xmlns:w="http://schemas.openxmlformats.org/wordprocessingml/2006/main">
        <w:t xml:space="preserve">Ісуса Навіна 17:7 Межы Манасіі былі ад Асір да Міхмэта, што перад Сіхемам; і мяжа праходзіла па правы бок да жыхароў Энтапуаха.</w:t>
      </w:r>
    </w:p>
    <w:p/>
    <w:p>
      <w:r xmlns:w="http://schemas.openxmlformats.org/wordprocessingml/2006/main">
        <w:t xml:space="preserve">Мяжа Манасіі цягнулася ад Асіра да Міхмэта, а затым да Энтапуаха, каля Сіхема.</w:t>
      </w:r>
    </w:p>
    <w:p/>
    <w:p>
      <w:r xmlns:w="http://schemas.openxmlformats.org/wordprocessingml/2006/main">
        <w:t xml:space="preserve">1. Божы суверэнітэт у межах Манасіі - Ісус Навін 17:7</w:t>
      </w:r>
    </w:p>
    <w:p/>
    <w:p>
      <w:r xmlns:w="http://schemas.openxmlformats.org/wordprocessingml/2006/main">
        <w:t xml:space="preserve">2. Святая Зямля як дабраславеньне і прывілей - Ісус Навін 17:7</w:t>
      </w:r>
    </w:p>
    <w:p/>
    <w:p>
      <w:r xmlns:w="http://schemas.openxmlformats.org/wordprocessingml/2006/main">
        <w:t xml:space="preserve">1. Рымлянаў 8:28 - І мы ведаем, што ва ўсім Бог працуе на карысць тых, хто любіць Яго, хто быў пакліканы паводле Яго пастановы.</w:t>
      </w:r>
    </w:p>
    <w:p/>
    <w:p>
      <w:r xmlns:w="http://schemas.openxmlformats.org/wordprocessingml/2006/main">
        <w:t xml:space="preserve">2. Ісая 41:10 - Дык не бойся, бо Я з табою; не палохайся, бо Я Бог твой. Я ўмацую цябе і дапамагу табе; Я падтрымаю цябе правай рукою маёю.</w:t>
      </w:r>
    </w:p>
    <w:p/>
    <w:p>
      <w:r xmlns:w="http://schemas.openxmlformats.org/wordprocessingml/2006/main">
        <w:t xml:space="preserve">Ісус Навін 17:8 Манасіі належала зямля Тапуах; а Тапуах на мяжы Манасіі належаў сынам Яфрэмавым;</w:t>
      </w:r>
    </w:p>
    <w:p/>
    <w:p>
      <w:r xmlns:w="http://schemas.openxmlformats.org/wordprocessingml/2006/main">
        <w:t xml:space="preserve">Манасія атрымаў зямлю Тапуах, якая знаходзілася на мяжы Манасіі і належала сынам Яфрэма.</w:t>
      </w:r>
    </w:p>
    <w:p/>
    <w:p>
      <w:r xmlns:w="http://schemas.openxmlformats.org/wordprocessingml/2006/main">
        <w:t xml:space="preserve">1. Працуючы разам у адзінстве, каб дасягнуць большага</w:t>
      </w:r>
    </w:p>
    <w:p/>
    <w:p>
      <w:r xmlns:w="http://schemas.openxmlformats.org/wordprocessingml/2006/main">
        <w:t xml:space="preserve">2. Сіла супрацоўніцтва ў Целе Хрыста</w:t>
      </w:r>
    </w:p>
    <w:p/>
    <w:p>
      <w:r xmlns:w="http://schemas.openxmlformats.org/wordprocessingml/2006/main">
        <w:t xml:space="preserve">1. Эфесянаў 4:3 - Імкнучыся захаваць еднасць Духа ў повязі міру.</w:t>
      </w:r>
    </w:p>
    <w:p/>
    <w:p>
      <w:r xmlns:w="http://schemas.openxmlformats.org/wordprocessingml/2006/main">
        <w:t xml:space="preserve">2. 1 Карынфянаў 12:12-14 - Бо, як цела адно, але мае шмат членаў, і ўсе члены аднаго цела, хаця іх і шмат, складаюць адно цела, так і Хрыстос. Бо ўсе мы адным Духам ахрышчаны ў адно цела, ці то Юдэі, ці язычнікі, ці рабы, ці вольныя; і ўсе былі напоены адным Духам. Бо цела не з аднаго члена, але з многіх.</w:t>
      </w:r>
    </w:p>
    <w:p/>
    <w:p>
      <w:r xmlns:w="http://schemas.openxmlformats.org/wordprocessingml/2006/main">
        <w:t xml:space="preserve">Ісус Навін 17:9 І спускаўся бераг да ракі Кана, на поўдзень ад ракі; гэтыя гарады Яфрэма належаць да гарадоў Манасііных; бераг Манасіі быў таксама на паўночным беразе ракі, і выцякае ў яе мора:</w:t>
      </w:r>
    </w:p>
    <w:p/>
    <w:p>
      <w:r xmlns:w="http://schemas.openxmlformats.org/wordprocessingml/2006/main">
        <w:t xml:space="preserve">Гарады Яфрэма былі размешчаны сярод гарадоў Манасіі на берагах ракі Кана, на поўдзень ад ракі і на поўнач ад мора.</w:t>
      </w:r>
    </w:p>
    <w:p/>
    <w:p>
      <w:r xmlns:w="http://schemas.openxmlformats.org/wordprocessingml/2006/main">
        <w:t xml:space="preserve">1. Сіла быць разам - важнасць адзінства і супольнасці ў цяжкія часы.</w:t>
      </w:r>
    </w:p>
    <w:p/>
    <w:p>
      <w:r xmlns:w="http://schemas.openxmlformats.org/wordprocessingml/2006/main">
        <w:t xml:space="preserve">2. Сіла супольнасці - як аб'яднанне можа прынесці вялікія рэчы.</w:t>
      </w:r>
    </w:p>
    <w:p/>
    <w:p>
      <w:r xmlns:w="http://schemas.openxmlformats.org/wordprocessingml/2006/main">
        <w:t xml:space="preserve">1. Псальма 133:1 - Вось, як добра і як прыемна братам жыць разам у адзінстве.</w:t>
      </w:r>
    </w:p>
    <w:p/>
    <w:p>
      <w:r xmlns:w="http://schemas.openxmlformats.org/wordprocessingml/2006/main">
        <w:t xml:space="preserve">2. Дзеі 4:32 - І мноства ўвераваўшых было аднаго сэрца і адной душы.</w:t>
      </w:r>
    </w:p>
    <w:p/>
    <w:p>
      <w:r xmlns:w="http://schemas.openxmlformats.org/wordprocessingml/2006/main">
        <w:t xml:space="preserve">Ісус Навін 17:10 На поўдні Яфрэмава, а на поўначы Манасііна, і мора - мяжа яго; і сутыкнуліся яны з Асірам на поўначы і з Ісахарам на ўсходзе.</w:t>
      </w:r>
    </w:p>
    <w:p/>
    <w:p>
      <w:r xmlns:w="http://schemas.openxmlformats.org/wordprocessingml/2006/main">
        <w:t xml:space="preserve">Плямёны Яфрэма і Манасіі былі падзелены на моры ў якасці мяжы. Яны сустрэліся ў Асіры на поўначы і ў Ісахары на ўсходзе.</w:t>
      </w:r>
    </w:p>
    <w:p/>
    <w:p>
      <w:r xmlns:w="http://schemas.openxmlformats.org/wordprocessingml/2006/main">
        <w:t xml:space="preserve">1. «Важнасць межаў»</w:t>
      </w:r>
    </w:p>
    <w:p/>
    <w:p>
      <w:r xmlns:w="http://schemas.openxmlformats.org/wordprocessingml/2006/main">
        <w:t xml:space="preserve">2. «Адзінства Божага народа»</w:t>
      </w:r>
    </w:p>
    <w:p/>
    <w:p>
      <w:r xmlns:w="http://schemas.openxmlformats.org/wordprocessingml/2006/main">
        <w:t xml:space="preserve">1. Эфесянаў 4:3-6 - Прыкладаючы ўсе намаганні, каб захаваць еднасць Духа праз сувязь міру.</w:t>
      </w:r>
    </w:p>
    <w:p/>
    <w:p>
      <w:r xmlns:w="http://schemas.openxmlformats.org/wordprocessingml/2006/main">
        <w:t xml:space="preserve">2. Псальма 133:1 - Як добра і прыемна, калі народ Божы жыве разам у адзінстве!</w:t>
      </w:r>
    </w:p>
    <w:p/>
    <w:p>
      <w:r xmlns:w="http://schemas.openxmlformats.org/wordprocessingml/2006/main">
        <w:t xml:space="preserve">Ісус Навін 17:11 І Манасія меў у Ісахары і Асір Бэт-Шан і гарады яго, і Іўлеам і гарады яго, і жыхароў Дора і гарады яго, і жыхароў Эндора і гарады яго, і жыхароў Таанаха і гарады яго, і жыхары Мэгідо і яго гарадоў, нават трох краін.</w:t>
      </w:r>
    </w:p>
    <w:p/>
    <w:p>
      <w:r xmlns:w="http://schemas.openxmlformats.org/wordprocessingml/2006/main">
        <w:t xml:space="preserve">Манасія кантраляваў некалькі гарадоў у Ісахары і Ашэры, уключаючы Бэт-Шан, Іўлеам, Дор, Эндор, Таанах і Мэгідо.</w:t>
      </w:r>
    </w:p>
    <w:p/>
    <w:p>
      <w:r xmlns:w="http://schemas.openxmlformats.org/wordprocessingml/2006/main">
        <w:t xml:space="preserve">1. Сіла спадчыны: Божае благаслаўленне ў зямлі Манасіі (Ісус Навін 17:11)</w:t>
      </w:r>
    </w:p>
    <w:p/>
    <w:p>
      <w:r xmlns:w="http://schemas.openxmlformats.org/wordprocessingml/2006/main">
        <w:t xml:space="preserve">2. Важнасць паслухмянасці: перамога Манасіі над сваімі праціўнікамі (Ісус Навін 17:11)</w:t>
      </w:r>
    </w:p>
    <w:p/>
    <w:p>
      <w:r xmlns:w="http://schemas.openxmlformats.org/wordprocessingml/2006/main">
        <w:t xml:space="preserve">1. Матфея 7:24-27 - Таму кожны, хто слухае гэтыя мае словы і выконвае іх, падобны да чалавека мудрага, які пабудаваў свой дом на скале. Пайшоў дождж, пацяклі ручаі, і падзьмулі вятры, і наляцелі на той дом; але ён не ўпаў, бо быў заснаваны на скале. Але кожны, хто слухае гэтыя словы Мае і не выконвае іх, падобны да чалавека неразумнага, які пабудаваў дом свой на пяску. Пайшоў дождж, падняліся ручаі, і падзьмулі вятры, і наляцелі на той дом, і ён упаў з вялікім грукатам.</w:t>
      </w:r>
    </w:p>
    <w:p/>
    <w:p>
      <w:r xmlns:w="http://schemas.openxmlformats.org/wordprocessingml/2006/main">
        <w:t xml:space="preserve">2. Псальма 48:1-3 - Вялікі Гасподзь і праслаўлены ў горадзе Бога нашага, сьвятой гары Ягонай. Прыгожая ў вышыні, радасьць усёй зямлі, гара Сіён, на баках поўначы, горад вялікага Цара. У яе цытадэлях Бог зрабіў сябе вядомым як крэпасць.</w:t>
      </w:r>
    </w:p>
    <w:p/>
    <w:p>
      <w:r xmlns:w="http://schemas.openxmlformats.org/wordprocessingml/2006/main">
        <w:t xml:space="preserve">Ісус Навін 17:12 Але сыны Манасіі не змаглі выгнаць жыхароў гэтых гарадоў; але Хананэі жылі б у гэтай зямлі.</w:t>
      </w:r>
    </w:p>
    <w:p/>
    <w:p>
      <w:r xmlns:w="http://schemas.openxmlformats.org/wordprocessingml/2006/main">
        <w:t xml:space="preserve">Нашчадкі Манасіі не змаглі выгнаць хананэяў з гарадоў, якія яны атрымалі.</w:t>
      </w:r>
    </w:p>
    <w:p/>
    <w:p>
      <w:r xmlns:w="http://schemas.openxmlformats.org/wordprocessingml/2006/main">
        <w:t xml:space="preserve">1. Сіла веры: пераадоленне перашкод у цяжкія часы</w:t>
      </w:r>
    </w:p>
    <w:p/>
    <w:p>
      <w:r xmlns:w="http://schemas.openxmlformats.org/wordprocessingml/2006/main">
        <w:t xml:space="preserve">2. Выстаяць перад тварам нягод: урокі з гісторыі Манасіі</w:t>
      </w:r>
    </w:p>
    <w:p/>
    <w:p>
      <w:r xmlns:w="http://schemas.openxmlformats.org/wordprocessingml/2006/main">
        <w:t xml:space="preserve">1. Габрэям 11:30-31 - "Вераю сцены Ерыхона ўпалі пасля таго, як яны былі акружаны на працягу сямі дзён. Верай блудніца Рааў не загінула з тымі, хто не верыў, калі яна прыняла шпіёнаў з мірам. "</w:t>
      </w:r>
    </w:p>
    <w:p/>
    <w:p>
      <w:r xmlns:w="http://schemas.openxmlformats.org/wordprocessingml/2006/main">
        <w:t xml:space="preserve">2. Джэймс 1:2-4 - "Браты мае, лічыце гэта вялікай радасцю, калі вы трапляеце ў розныя выпрабаванні, ведаючы, што выпрабаванне вашай веры вырабляе цярпенне. Але цярпенне няхай мае сваю дасканалую працу, каб вы маглі быць дасканалымі і поўнымі, нічога не хапае».</w:t>
      </w:r>
    </w:p>
    <w:p/>
    <w:p>
      <w:r xmlns:w="http://schemas.openxmlformats.org/wordprocessingml/2006/main">
        <w:t xml:space="preserve">Ісус Навін 17:13 Аднак калі сыны Ізраілевыя ўзмацніліся, яны абклалі Хананэяў данінай, але не выгналі іх зусім.</w:t>
      </w:r>
    </w:p>
    <w:p/>
    <w:p>
      <w:r xmlns:w="http://schemas.openxmlformats.org/wordprocessingml/2006/main">
        <w:t xml:space="preserve">Ізраільцяне былі дастаткова моцныя, каб абкласці хананэяў данінай, але не выгналі іх цалкам.</w:t>
      </w:r>
    </w:p>
    <w:p/>
    <w:p>
      <w:r xmlns:w="http://schemas.openxmlformats.org/wordprocessingml/2006/main">
        <w:t xml:space="preserve">1. Божай моцы дастаткова, каб пераадолець любыя перашкоды</w:t>
      </w:r>
    </w:p>
    <w:p/>
    <w:p>
      <w:r xmlns:w="http://schemas.openxmlformats.org/wordprocessingml/2006/main">
        <w:t xml:space="preserve">2. Сіла настойлівасці</w:t>
      </w:r>
    </w:p>
    <w:p/>
    <w:p>
      <w:r xmlns:w="http://schemas.openxmlformats.org/wordprocessingml/2006/main">
        <w:t xml:space="preserve">1. 1 Карынфянаў 10:13 - Ніякая спакуса не ахапіла вас, не ўласцівая чалавеку. Бог верны, і Ён не дапусціць, каб вы былі спакушаны больш, чым вашыя магчымасці, але разам са спакусай ён дасць і шлях уцёкаў, каб вы маглі вытрываць.</w:t>
      </w:r>
    </w:p>
    <w:p/>
    <w:p>
      <w:r xmlns:w="http://schemas.openxmlformats.org/wordprocessingml/2006/main">
        <w:t xml:space="preserve">2. Ісая 40:31 - Але тыя, хто чакае Госпада, адновяць сваю сілу; яны ўздымуць крылы, як арлы; яны будуць бегчы і не стамляцца; яны будуць ісці і не аслабнуць.</w:t>
      </w:r>
    </w:p>
    <w:p/>
    <w:p>
      <w:r xmlns:w="http://schemas.openxmlformats.org/wordprocessingml/2006/main">
        <w:t xml:space="preserve">Ісус Навін 17:14 І сказалі сыны Язэпа Ісусу Навіну, кажучы: чаму ты даў мне ў спадчыну адно жэрабя і адну частку, калі я вялікі народ, так як Гасподзь дабраславіў мяне дагэтуль?</w:t>
      </w:r>
    </w:p>
    <w:p/>
    <w:p>
      <w:r xmlns:w="http://schemas.openxmlformats.org/wordprocessingml/2006/main">
        <w:t xml:space="preserve">Дзеці Язэпа пытаюцца, чаму ім дадзены толькі адзін жэраб і адну частку ў спадчыну, калі яны вераць, што Гасподзь іх моцна дабраславіў.</w:t>
      </w:r>
    </w:p>
    <w:p/>
    <w:p>
      <w:r xmlns:w="http://schemas.openxmlformats.org/wordprocessingml/2006/main">
        <w:t xml:space="preserve">1. Божыя благаслаўленні не заўсёды адчувальныя, і мы павінны прызнаць, што нават тым, што маем, мы благаславёны.</w:t>
      </w:r>
    </w:p>
    <w:p/>
    <w:p>
      <w:r xmlns:w="http://schemas.openxmlformats.org/wordprocessingml/2006/main">
        <w:t xml:space="preserve">2. Мы павінны быць удзячныя за дабраславеньні, якія даў нам Бог, якімі б малымі яны ні здаваліся.</w:t>
      </w:r>
    </w:p>
    <w:p/>
    <w:p>
      <w:r xmlns:w="http://schemas.openxmlformats.org/wordprocessingml/2006/main">
        <w:t xml:space="preserve">1. Псальма 103:2-4 - Блаславі, душа мая, Госпада і не забывай усіх дабротаў Ягоных: Які даруе ўсе беззаконьні твае; Які вылечвае ўсе твае хваробы; Хто выбаўляе жыццё тваё ад пагібелі; які вянчае цябе міласэрнасцю і міласэрнасцю;</w:t>
      </w:r>
    </w:p>
    <w:p/>
    <w:p>
      <w:r xmlns:w="http://schemas.openxmlformats.org/wordprocessingml/2006/main">
        <w:t xml:space="preserve">2. Джэймс 1:17 - Кожны добры дар і кожны дасканалы дар паходзіць звыш і сыходзіць ад Айца святла, у Якога няма зменлівасці, ані ценю перамены.</w:t>
      </w:r>
    </w:p>
    <w:p/>
    <w:p>
      <w:r xmlns:w="http://schemas.openxmlformats.org/wordprocessingml/2006/main">
        <w:t xml:space="preserve">Ісус Навін 17:15 Ісус Навін адказаў ім: калі ты вялікі народ, дык ідзі ў лясы і высячы сабе там у зямлі Фэрэзэяў і Рэфаімаў, калі гара Яфрэмавая будзе цесная для цябе .</w:t>
      </w:r>
    </w:p>
    <w:p/>
    <w:p>
      <w:r xmlns:w="http://schemas.openxmlformats.org/wordprocessingml/2006/main">
        <w:t xml:space="preserve">Ісус Навін загадаў племю Манасіі знайсці сваю ўласную зямлю ў лясной краіне, нават калі яна ўжо была занята ферэзейцамі і волатамі.</w:t>
      </w:r>
    </w:p>
    <w:p/>
    <w:p>
      <w:r xmlns:w="http://schemas.openxmlformats.org/wordprocessingml/2006/main">
        <w:t xml:space="preserve">1. Бог забяспечвае: Нават перад абліччам, здавалася б, непераадольных цяжкасцей, Бог дасць шлях.</w:t>
      </w:r>
    </w:p>
    <w:p/>
    <w:p>
      <w:r xmlns:w="http://schemas.openxmlformats.org/wordprocessingml/2006/main">
        <w:t xml:space="preserve">2. Пераадоленне: мы павінны мець мужнасць, каб падняцца і прыняць тое, што нам ужо абяцана.</w:t>
      </w:r>
    </w:p>
    <w:p/>
    <w:p>
      <w:r xmlns:w="http://schemas.openxmlformats.org/wordprocessingml/2006/main">
        <w:t xml:space="preserve">1. Эфесянаў 3:20 - Цяпер да таго, хто можа зрабіць невымерна больш, чым усё, што мы просім або ўяўляем, у адпаведнасці са сваёй сілай, якая дзейнічае ў нас.</w:t>
      </w:r>
    </w:p>
    <w:p/>
    <w:p>
      <w:r xmlns:w="http://schemas.openxmlformats.org/wordprocessingml/2006/main">
        <w:t xml:space="preserve">2. Філіпянаў 4:13 - Я магу зрабіць усё ў тым, хто ўмацоўвае мяне.</w:t>
      </w:r>
    </w:p>
    <w:p/>
    <w:p>
      <w:r xmlns:w="http://schemas.openxmlformats.org/wordprocessingml/2006/main">
        <w:t xml:space="preserve">Ісус Навін 17:16 І сказалі сыны Язэпа: гары мала нам, і ўсе Хананэі, якія жывуць у зямлі даліны, маюць жалезныя калясьніцы, як тыя, што з Бэтсана і яго гарадоў, так і тыя, што даліны Ізрэель.</w:t>
      </w:r>
    </w:p>
    <w:p/>
    <w:p>
      <w:r xmlns:w="http://schemas.openxmlformats.org/wordprocessingml/2006/main">
        <w:t xml:space="preserve">Гэты ўрывак апісвае дзяцей Язэпа, якія выказваюць занепакоенасць тым, што пагорка недастаткова для іх, каб валодаць імі, як хананэі даліны валодаюць жалезнымі калясьніцамі.</w:t>
      </w:r>
    </w:p>
    <w:p/>
    <w:p>
      <w:r xmlns:w="http://schemas.openxmlformats.org/wordprocessingml/2006/main">
        <w:t xml:space="preserve">1. Бог выпрабоўвае нас рознымі спосабамі, але мы можам спадзявацца на Яго, каб даць нам сілы перамагчы.</w:t>
      </w:r>
    </w:p>
    <w:p/>
    <w:p>
      <w:r xmlns:w="http://schemas.openxmlformats.org/wordprocessingml/2006/main">
        <w:t xml:space="preserve">2. Мы павінны імкнуцца быць задаволенымі тым, што даў нам Бог, і давяраць Ягонаму плану.</w:t>
      </w:r>
    </w:p>
    <w:p/>
    <w:p>
      <w:r xmlns:w="http://schemas.openxmlformats.org/wordprocessingml/2006/main">
        <w:t xml:space="preserve">1. Якава 1:2-4 - Лічыце гэта чыстай радасцю, мае браты і сёстры, кожны раз, калі вы сутыкаецеся з рознымі выпрабаваннямі, таму што вы ведаеце, што праверка вашай веры стварае стойкасць. Няхай настойлівасць скончыць сваю працу, каб вы былі сталымі і поўнымі, ні ў чым не пазбаўленыя.</w:t>
      </w:r>
    </w:p>
    <w:p/>
    <w:p>
      <w:r xmlns:w="http://schemas.openxmlformats.org/wordprocessingml/2006/main">
        <w:t xml:space="preserve">2. Філіпянаў 4:11-13 - Я кажу гэта не таму, што маю патрэбу, таму што я навучыўся быць задаволеным незалежна ад абставін. Я ведаю, што такое мець патрэбу, і ведаю, што такое мець дастатак. Я спазнаў сакрэт таго, як быць задаволеным у любой сітуацыі, сыты ці галодны, жывучы ў дастатку ці ў нястачы. Я магу зрабіць усё гэта праз таго, хто дае мне сілу.</w:t>
      </w:r>
    </w:p>
    <w:p/>
    <w:p>
      <w:r xmlns:w="http://schemas.openxmlformats.org/wordprocessingml/2006/main">
        <w:t xml:space="preserve">Ісус Навін 17:17 І сказаў Ісус дому Язэпа, Яфрэму і Манасіі, кажучы: вы - вялікі народ і ў вас вялікая сіла; не адзін у вас будзе доля;</w:t>
      </w:r>
    </w:p>
    <w:p/>
    <w:p>
      <w:r xmlns:w="http://schemas.openxmlformats.org/wordprocessingml/2006/main">
        <w:t xml:space="preserve">Ісус Навін заахвочваў дом Язэпа, у прыватнасці Яфрэма і Манасію, мець больш чым адну долю, таму што яны былі вялікімі людзьмі з вялікай уладай.</w:t>
      </w:r>
    </w:p>
    <w:p/>
    <w:p>
      <w:r xmlns:w="http://schemas.openxmlformats.org/wordprocessingml/2006/main">
        <w:t xml:space="preserve">1. Сіла магчымасцей: выкарыстанне будучых магчымасцей</w:t>
      </w:r>
    </w:p>
    <w:p/>
    <w:p>
      <w:r xmlns:w="http://schemas.openxmlformats.org/wordprocessingml/2006/main">
        <w:t xml:space="preserve">2. Ахопліваючы сілу адзінства: працаваць разам для поспеху</w:t>
      </w:r>
    </w:p>
    <w:p/>
    <w:p>
      <w:r xmlns:w="http://schemas.openxmlformats.org/wordprocessingml/2006/main">
        <w:t xml:space="preserve">1. Рымлянаў 12:4-5 - Бо як у адным целе мы маем шмат членаў, і не ўсе члены выконваюць аднолькавую функцыю, так і мы, хоць і многія, складаем адно цела ў Хрысце, а паасобку члены адзін аднаго.</w:t>
      </w:r>
    </w:p>
    <w:p/>
    <w:p>
      <w:r xmlns:w="http://schemas.openxmlformats.org/wordprocessingml/2006/main">
        <w:t xml:space="preserve">2. Філіпянаў 4:13 - Я магу ўсё ў тым, хто ўмацоўвае мяне.</w:t>
      </w:r>
    </w:p>
    <w:p/>
    <w:p>
      <w:r xmlns:w="http://schemas.openxmlformats.org/wordprocessingml/2006/main">
        <w:t xml:space="preserve">Ісус Навін 17:18 Але гара будзе тваёй; бо гэта лес, і ты ссячэш яго, і рэшта яго будзе твая, бо ты прагоніш Хананэяў, хоць у іх жалезныя калясьніцы і моцныя яны.</w:t>
      </w:r>
    </w:p>
    <w:p/>
    <w:p>
      <w:r xmlns:w="http://schemas.openxmlformats.org/wordprocessingml/2006/main">
        <w:t xml:space="preserve">Ісус Навін загадвае ізраільцянам завалодаць гарой, якая поўная лесу, і выгнаць Хананэяў, хоць яны маюць жалезныя калясьніцы і моцныя.</w:t>
      </w:r>
    </w:p>
    <w:p/>
    <w:p>
      <w:r xmlns:w="http://schemas.openxmlformats.org/wordprocessingml/2006/main">
        <w:t xml:space="preserve">1. Пераадоленне выпрабаванняў з верай у Бога.</w:t>
      </w:r>
    </w:p>
    <w:p/>
    <w:p>
      <w:r xmlns:w="http://schemas.openxmlformats.org/wordprocessingml/2006/main">
        <w:t xml:space="preserve">2. Знаходжанне сілы ў Госпадзе.</w:t>
      </w:r>
    </w:p>
    <w:p/>
    <w:p>
      <w:r xmlns:w="http://schemas.openxmlformats.org/wordprocessingml/2006/main">
        <w:t xml:space="preserve">1. Ісая 41:10 - "Таму не бойся, бо Я з табою; не палохайся, бо Я Бог твой. Я ўмацую цябе і дапамагу табе; Я падтрымаю цябе правай рукою Маёй праведнасці".</w:t>
      </w:r>
    </w:p>
    <w:p/>
    <w:p>
      <w:r xmlns:w="http://schemas.openxmlformats.org/wordprocessingml/2006/main">
        <w:t xml:space="preserve">2. Філіпянаў 4:13 - "Я магу зрабіць усё гэта праз таго, хто дае мне сілу".</w:t>
      </w:r>
    </w:p>
    <w:p/>
    <w:p>
      <w:r xmlns:w="http://schemas.openxmlformats.org/wordprocessingml/2006/main">
        <w:t xml:space="preserve">Ісуса Навіна 18 можна абагульніць у трох абзацах наступным чынам з указанымі вершамі:</w:t>
      </w:r>
    </w:p>
    <w:p/>
    <w:p>
      <w:r xmlns:w="http://schemas.openxmlformats.org/wordprocessingml/2006/main">
        <w:t xml:space="preserve">Абзац 1: Ісус Навін 18:1-10 апісвае астатнія плямёны Ізраіля, якія збіраюцца ў Сіломе, каб паставіць Палатку Сустрэчы. Раздзел пачынаецца са сцвярджэння, што зямля была падпарадкавана да іх, і настаў час для астатніх сямі плямёнаў атрымаць сваю спадчыну. Ісус Навін даручае мужчынам абследаваць і нанесці на карту зямлю на сем частак, якія будуць размеркаваны паміж гэтымі плямёнамі. Для выканання гэтай задачы ён прызначае па тры чалавекі з кожнага племя геадэзістамі.</w:t>
      </w:r>
    </w:p>
    <w:p/>
    <w:p>
      <w:r xmlns:w="http://schemas.openxmlformats.org/wordprocessingml/2006/main">
        <w:t xml:space="preserve">Абзац 2: Працягваючы ў Ісуса Навіна 18:11-28, ён змяшчае падрабязны апісанне межаў і гарадоў у межах адведзенай Веніяміну часткі. Ва ўрыўку згадваюцца розныя славутасці і гарады ўздоўж мяжы Веніяміна, у тым ліку Ерыхон, Вэтыль, Гай, Гаваон і іншыя. Там таксама адзначаецца, што Іерусалім, вядомы як Евус, у той час знаходзіўся на тэрыторыі Веніяміна, але заставаўся пад кантролем Евусіяў.</w:t>
      </w:r>
    </w:p>
    <w:p/>
    <w:p>
      <w:r xmlns:w="http://schemas.openxmlformats.org/wordprocessingml/2006/main">
        <w:t xml:space="preserve">Абзац 3: Ісус Навін 18 завяршаецца аповедам, дзе прадстаўнікі кожнага з астатніх плямёнаў прыходзяць да Ісуса Навіна ў Шыла, каб атрымаць сваю спадчыну ў Ісуса Навіна 18:2. Яны кідалі жэрабя перад Богам, каб вызначыць сваю тэрыторыю. Раздзел заканчваецца згадкай, што пасля таго, як гэтае размеркаванне было завершана, ізраільцяне вярнуліся ў свае адведзеныя часткі і атрымалі сваю спадчыну па ўсёй зямлі.</w:t>
      </w:r>
    </w:p>
    <w:p/>
    <w:p>
      <w:r xmlns:w="http://schemas.openxmlformats.org/wordprocessingml/2006/main">
        <w:t xml:space="preserve">Падводзячы вынік:</w:t>
      </w:r>
    </w:p>
    <w:p>
      <w:r xmlns:w="http://schemas.openxmlformats.org/wordprocessingml/2006/main">
        <w:t xml:space="preserve">Ісус Навін 18 прадстаўляе:</w:t>
      </w:r>
    </w:p>
    <w:p>
      <w:r xmlns:w="http://schemas.openxmlformats.org/wordprocessingml/2006/main">
        <w:t xml:space="preserve">Астатнія плямёны збіраюцца ў Шыла, каб правесці геадэзію і зрабіць карты;</w:t>
      </w:r>
    </w:p>
    <w:p>
      <w:r xmlns:w="http://schemas.openxmlformats.org/wordprocessingml/2006/main">
        <w:t xml:space="preserve">Падрабязнае апісанне межаў і гарадоў у межах часткі Веніяміна;</w:t>
      </w:r>
    </w:p>
    <w:p>
      <w:r xmlns:w="http://schemas.openxmlformats.org/wordprocessingml/2006/main">
        <w:t xml:space="preserve">Прадстаўнікі атрымліваюць спадчыны, кідаючы жэрабя перад Богам.</w:t>
      </w:r>
    </w:p>
    <w:p/>
    <w:p>
      <w:r xmlns:w="http://schemas.openxmlformats.org/wordprocessingml/2006/main">
        <w:t xml:space="preserve">Акцэнт на астатніх плямёнах, якія збіраюцца ў Шайло, інструкцыі па геадэзіі і картаграфаванні;</w:t>
      </w:r>
    </w:p>
    <w:p>
      <w:r xmlns:w="http://schemas.openxmlformats.org/wordprocessingml/2006/main">
        <w:t xml:space="preserve">Падрабязнае апісанне межаў і гарадоў у межах часткі Веніяміна;</w:t>
      </w:r>
    </w:p>
    <w:p>
      <w:r xmlns:w="http://schemas.openxmlformats.org/wordprocessingml/2006/main">
        <w:t xml:space="preserve">Прадстаўнікі атрымання спадчыны кідаюць жэрабя перад Богам.</w:t>
      </w:r>
    </w:p>
    <w:p/>
    <w:p>
      <w:r xmlns:w="http://schemas.openxmlformats.org/wordprocessingml/2006/main">
        <w:t xml:space="preserve">Глава прысвечана астатнім плямёнам Ізраіля, якія збіраюцца ў Сіломе, каб паставіць Палатку Сустрэчы, агляду і нанясенню на карту зямлі для размеркавання, падрабязнаму апісанню долі, адведзенай Веніяміну, і прадстаўнікам кожнага племені, якія атрымліваюць сваю спадчыну. У Ісуса Навіна 18 згадваецца, што зямля была падпарадкавана перад імі, і Ісус Навін загадвае астатнім плямёнам сабрацца ў Шыла. Ён прызначае людзей з кожнага племені ў якасці землямераў, каб падзяліць зямлю на сем частак.</w:t>
      </w:r>
    </w:p>
    <w:p/>
    <w:p>
      <w:r xmlns:w="http://schemas.openxmlformats.org/wordprocessingml/2006/main">
        <w:t xml:space="preserve">Працягваючы ў Ісуса Навіна 18, даецца падрабязны аповед пра долю, выдзеленую Веніяміну. Урывак апісвае розныя славутасці і гарады ўздоўж мяжы Веніяміна, у тым ліку Ерыхон, Вэтыль, Гай, Гаваон і іншыя. У ім адзначаецца, што ў той час Іерусалім, вядомы як Евус, знаходзіўся на тэрыторыі Веніяміна, але заставаўся пад кантролем евусітаў, горад, які яшчэ не быў цалкам заваяваны Ізраілем.</w:t>
      </w:r>
    </w:p>
    <w:p/>
    <w:p>
      <w:r xmlns:w="http://schemas.openxmlformats.org/wordprocessingml/2006/main">
        <w:t xml:space="preserve">Ісус Навін 18 завяршаецца аповедам, дзе прадстаўнікі кожнага з астатніх плямёнаў прыходзяць да Ісуса Навіна ў Шыла, каб атрымаць сваю спадчыну. Яны кідалі жэрабя перад Богам, каб вызначыць сваю тэрыторыю. Раздзел заканчваецца згадкай пра тое, што пасля завяршэння гэтага размеркавання ізраільцяне вярнуліся да адведзеных ім частак і атрымалі сваю спадчыну па ўсёй зямлі, што стала важным крокам у выкананні Божага абяцання даць ім у валоданне Ханаан.</w:t>
      </w:r>
    </w:p>
    <w:p/>
    <w:p>
      <w:r xmlns:w="http://schemas.openxmlformats.org/wordprocessingml/2006/main">
        <w:t xml:space="preserve">Ісус Навін 18:1 І сабралася ўсё супольства сыноў Ізраілевых у Сіломе і паставілі там скінію сходу. І зямля была ўпакорана перад імі.</w:t>
      </w:r>
    </w:p>
    <w:p/>
    <w:p>
      <w:r xmlns:w="http://schemas.openxmlformats.org/wordprocessingml/2006/main">
        <w:t xml:space="preserve">Увесь сход Ізраільцянаў сабраўся ў Сіломе і паставіў скінію сходу.</w:t>
      </w:r>
    </w:p>
    <w:p/>
    <w:p>
      <w:r xmlns:w="http://schemas.openxmlformats.org/wordprocessingml/2006/main">
        <w:t xml:space="preserve">1. Важнасць збірацца разам у пакланенні Пану.</w:t>
      </w:r>
    </w:p>
    <w:p/>
    <w:p>
      <w:r xmlns:w="http://schemas.openxmlformats.org/wordprocessingml/2006/main">
        <w:t xml:space="preserve">2. Сіла веры пераадольваць перашкоды.</w:t>
      </w:r>
    </w:p>
    <w:p/>
    <w:p>
      <w:r xmlns:w="http://schemas.openxmlformats.org/wordprocessingml/2006/main">
        <w:t xml:space="preserve">1. Габрэяў 10:25 - Не пакідаючы нашага сходу, як некаторыя звычаю; але настаўляючы адзін аднаго, і тым больш, чым больш бачыце, што дзень набліжаецца.</w:t>
      </w:r>
    </w:p>
    <w:p/>
    <w:p>
      <w:r xmlns:w="http://schemas.openxmlformats.org/wordprocessingml/2006/main">
        <w:t xml:space="preserve">2. Ісус Навін 1:9 - Ці не Я загадаў табе? Будзь моцным і адважным; не бойся і не жахайся, бо Гасподзь, Бог твой, з табою ўсюды, куды б ты ні пайшоў.</w:t>
      </w:r>
    </w:p>
    <w:p/>
    <w:p>
      <w:r xmlns:w="http://schemas.openxmlformats.org/wordprocessingml/2006/main">
        <w:t xml:space="preserve">Ісус Навін 18:2 І засталося сярод сыноў Ізраілевых сем плямёнаў, якія яшчэ не атрымалі спадчыны сваёй.</w:t>
      </w:r>
    </w:p>
    <w:p/>
    <w:p>
      <w:r xmlns:w="http://schemas.openxmlformats.org/wordprocessingml/2006/main">
        <w:t xml:space="preserve">Было сем плямёнаў Ізраілевых, якія яшчэ не атрымалі сваёй спадчыны.</w:t>
      </w:r>
    </w:p>
    <w:p/>
    <w:p>
      <w:r xmlns:w="http://schemas.openxmlformats.org/wordprocessingml/2006/main">
        <w:t xml:space="preserve">1. Важнасць цярпення - чаканне Божага часу</w:t>
      </w:r>
    </w:p>
    <w:p/>
    <w:p>
      <w:r xmlns:w="http://schemas.openxmlformats.org/wordprocessingml/2006/main">
        <w:t xml:space="preserve">2. Сіла сумеснай працы - аб'яднанне плямёнаў Ізраіля</w:t>
      </w:r>
    </w:p>
    <w:p/>
    <w:p>
      <w:r xmlns:w="http://schemas.openxmlformats.org/wordprocessingml/2006/main">
        <w:t xml:space="preserve">1. Псальма 37:9 - "Бо злачынцы будуць знішчаны, а тыя, што спадзяюцца на Госпада, успадкуюць зямлю".</w:t>
      </w:r>
    </w:p>
    <w:p/>
    <w:p>
      <w:r xmlns:w="http://schemas.openxmlformats.org/wordprocessingml/2006/main">
        <w:t xml:space="preserve">2. Эфесянаў 4:3 - "Імкнучыся захоўваць еднасць Духа ў повязі міру".</w:t>
      </w:r>
    </w:p>
    <w:p/>
    <w:p>
      <w:r xmlns:w="http://schemas.openxmlformats.org/wordprocessingml/2006/main">
        <w:t xml:space="preserve">Ісус Навін 18:3 І сказаў Ісус сынам Ізраілевым: ці доўга вы будзеце марудзіць, каб пайсьці, каб завалодаць зямлёю, якую даў вам Гасподзь, Бог бацькоў вашых?</w:t>
      </w:r>
    </w:p>
    <w:p/>
    <w:p>
      <w:r xmlns:w="http://schemas.openxmlformats.org/wordprocessingml/2006/main">
        <w:t xml:space="preserve">Ісус Навін спытаўся ў ізраільцян, колькі часу спатрэбіцца ім, каб завалодаць зямлёй, якую даў ім Гасподзь.</w:t>
      </w:r>
    </w:p>
    <w:p/>
    <w:p>
      <w:r xmlns:w="http://schemas.openxmlformats.org/wordprocessingml/2006/main">
        <w:t xml:space="preserve">1. Бог даў нам усе дары, неабходныя для паспяховага жыцця.</w:t>
      </w:r>
    </w:p>
    <w:p/>
    <w:p>
      <w:r xmlns:w="http://schemas.openxmlformats.org/wordprocessingml/2006/main">
        <w:t xml:space="preserve">2. Выкананне Божых загадаў набліжае нас да таго жыцця, якое Ён прызначыў для нас.</w:t>
      </w:r>
    </w:p>
    <w:p/>
    <w:p>
      <w:r xmlns:w="http://schemas.openxmlformats.org/wordprocessingml/2006/main">
        <w:t xml:space="preserve">1. Эфесянаў 2:10 - Бо мы Яго твор, створаныя ў Хрысце Езусе для добрых учынкаў, якія Бог падрыхтаваў загадзя, каб мы ў іх хадзілі.</w:t>
      </w:r>
    </w:p>
    <w:p/>
    <w:p>
      <w:r xmlns:w="http://schemas.openxmlformats.org/wordprocessingml/2006/main">
        <w:t xml:space="preserve">2. Другі закон 11:13-15 - І станецца, калі вы будзеце ўважліва слухацца маіх запаведзяў, якія я наказваю вам сёння, любіць Госпада Бога вашага і служыць Яму ўсім сэрцам вашым і ўсім вашым душу, што Я дам табе дождж зямлі тваёй у свой час, дождж першы і дождж позні, каб ты мог збіраць збожжа сваё, і віно сваё, і алей твой.</w:t>
      </w:r>
    </w:p>
    <w:p/>
    <w:p>
      <w:r xmlns:w="http://schemas.openxmlformats.org/wordprocessingml/2006/main">
        <w:t xml:space="preserve">Ісуса Навіна 18:4 Вызначце з сябе па тры чалавекі на кожнае племя; і Я пашлю іх, і яны ўстануць, і пойдуць па зямлі, і апішуць яе паводле спадчыны сваёй; і яны зноў прыйдуць да мяне.</w:t>
      </w:r>
    </w:p>
    <w:p/>
    <w:p>
      <w:r xmlns:w="http://schemas.openxmlformats.org/wordprocessingml/2006/main">
        <w:t xml:space="preserve">Ісус Навін загадаў ізраільцянам прызначыць па тры чалавекі ад кожнага племені для вывучэння і нанясення на карту зямлі абяцанай.</w:t>
      </w:r>
    </w:p>
    <w:p/>
    <w:p>
      <w:r xmlns:w="http://schemas.openxmlformats.org/wordprocessingml/2006/main">
        <w:t xml:space="preserve">1. Бог дае нам місію даследаваць і адкрываць дары, якія Ён даў нам.</w:t>
      </w:r>
    </w:p>
    <w:p/>
    <w:p>
      <w:r xmlns:w="http://schemas.openxmlformats.org/wordprocessingml/2006/main">
        <w:t xml:space="preserve">2. Адважна ідзіце і даследуйце благаслаўленні Пана.</w:t>
      </w:r>
    </w:p>
    <w:p/>
    <w:p>
      <w:r xmlns:w="http://schemas.openxmlformats.org/wordprocessingml/2006/main">
        <w:t xml:space="preserve">1. Лукі 12:48, Але той, хто не ведаў і зрабіў тое, што заслугоўвае біцьця, атрымае лёгкае біцьцё. Ад кожнага, каму многа дадзена, многа будуць патрабаваць, і ад таго, каму многа даручана, з таго большага будуць патрабаваць.</w:t>
      </w:r>
    </w:p>
    <w:p/>
    <w:p>
      <w:r xmlns:w="http://schemas.openxmlformats.org/wordprocessingml/2006/main">
        <w:t xml:space="preserve">2. Ісая 45:2, Я пайду перад вамі і зраўняю высокія месцы, разаб'ю медныя дзверы і прасяку жалезныя завалы.</w:t>
      </w:r>
    </w:p>
    <w:p/>
    <w:p>
      <w:r xmlns:w="http://schemas.openxmlformats.org/wordprocessingml/2006/main">
        <w:t xml:space="preserve">Ісус Навін 18:5 І падзяляць яго на сем частак: Юда застанецца ў межах сваіх на поўдні, а дом Язэпа застанецца ў межах сваіх на поўначы.</w:t>
      </w:r>
    </w:p>
    <w:p/>
    <w:p>
      <w:r xmlns:w="http://schemas.openxmlformats.org/wordprocessingml/2006/main">
        <w:t xml:space="preserve">Дом Юды і дом Язэпа павінны падзяліць зямлю Ханаанскую на сем частак.</w:t>
      </w:r>
    </w:p>
    <w:p/>
    <w:p>
      <w:r xmlns:w="http://schemas.openxmlformats.org/wordprocessingml/2006/main">
        <w:t xml:space="preserve">1. Вернасць Бога ў выкананні Яго абяцанняў ізраільцянам</w:t>
      </w:r>
    </w:p>
    <w:p/>
    <w:p>
      <w:r xmlns:w="http://schemas.openxmlformats.org/wordprocessingml/2006/main">
        <w:t xml:space="preserve">2. Важнасць жыцця паводле Божага Слова</w:t>
      </w:r>
    </w:p>
    <w:p/>
    <w:p>
      <w:r xmlns:w="http://schemas.openxmlformats.org/wordprocessingml/2006/main">
        <w:t xml:space="preserve">1. Другі закон 7:12-15 - вернасць Госпада ў захаванні Яго запавету з ізраільцянамі</w:t>
      </w:r>
    </w:p>
    <w:p/>
    <w:p>
      <w:r xmlns:w="http://schemas.openxmlformats.org/wordprocessingml/2006/main">
        <w:t xml:space="preserve">2. Ісус Навін 11:23 - Сіла паслухмянасці загадам Госпада</w:t>
      </w:r>
    </w:p>
    <w:p/>
    <w:p>
      <w:r xmlns:w="http://schemas.openxmlformats.org/wordprocessingml/2006/main">
        <w:t xml:space="preserve">Ісус Навін 18:6 Дык апішыце зямлю на сем частак і прынясіце апісаньне мне сюды, і я кіну вам жэрабя тут перад Госпадам Богам нашым.</w:t>
      </w:r>
    </w:p>
    <w:p/>
    <w:p>
      <w:r xmlns:w="http://schemas.openxmlformats.org/wordprocessingml/2006/main">
        <w:t xml:space="preserve">Ізраільцянам было загадана падзяліць зямлю на сем частак і прынесці апісанне Ісусу Навіну, каб ён мог кінуць жэрабя перад Госпадам.</w:t>
      </w:r>
    </w:p>
    <w:p/>
    <w:p>
      <w:r xmlns:w="http://schemas.openxmlformats.org/wordprocessingml/2006/main">
        <w:t xml:space="preserve">1. Давер Божаму плану: падпарадкаванне Яго волі</w:t>
      </w:r>
    </w:p>
    <w:p/>
    <w:p>
      <w:r xmlns:w="http://schemas.openxmlformats.org/wordprocessingml/2006/main">
        <w:t xml:space="preserve">2. Сіла Божага забеспячэння: спадзявацца на Яго абяцанні</w:t>
      </w:r>
    </w:p>
    <w:p/>
    <w:p>
      <w:r xmlns:w="http://schemas.openxmlformats.org/wordprocessingml/2006/main">
        <w:t xml:space="preserve">1. Ерамія 29:11 - Бо Я ведаю планы, якія маю для вас, кажа Гасподзь, планы дабрабыту, а не шкоды вам, планы даць вам надзею і будучыню.</w:t>
      </w:r>
    </w:p>
    <w:p/>
    <w:p>
      <w:r xmlns:w="http://schemas.openxmlformats.org/wordprocessingml/2006/main">
        <w:t xml:space="preserve">2. Філіпянаў 4:19 - І мой Бог задаволіць усе вашыя патрэбы ў адпаведнасці з багаццем славы сваёй у Хрысце Ісусе.</w:t>
      </w:r>
    </w:p>
    <w:p/>
    <w:p>
      <w:r xmlns:w="http://schemas.openxmlformats.org/wordprocessingml/2006/main">
        <w:t xml:space="preserve">Ісус Навін 18:7 А лявітам няма долі сярод вас; бо сьвятарства Гасподняе — надзел іхні; і Гад, і Рувім, і палавіна калена Манасіінага атрымалі надзел свой за Ярданам на ўсход, які даў ім Майсей, раб Гасподні.</w:t>
      </w:r>
    </w:p>
    <w:p/>
    <w:p>
      <w:r xmlns:w="http://schemas.openxmlformats.org/wordprocessingml/2006/main">
        <w:t xml:space="preserve">Гэты верш падкрэслівае той факт, што лявіты не атрымалі ніякай зямлі падчас падзелу зямлі абяцанай, бо іх спадчынай было святарства Пана.</w:t>
      </w:r>
    </w:p>
    <w:p/>
    <w:p>
      <w:r xmlns:w="http://schemas.openxmlformats.org/wordprocessingml/2006/main">
        <w:t xml:space="preserve">1. Мы павінны быць задаволены сваёй спадчынай, нават калі яна не падобная на тое, што ёсць у іншых.</w:t>
      </w:r>
    </w:p>
    <w:p/>
    <w:p>
      <w:r xmlns:w="http://schemas.openxmlformats.org/wordprocessingml/2006/main">
        <w:t xml:space="preserve">2. Дабраславеньні Госпада бываюць у розных формах, а ня толькі ў маёмасьці.</w:t>
      </w:r>
    </w:p>
    <w:p/>
    <w:p>
      <w:r xmlns:w="http://schemas.openxmlformats.org/wordprocessingml/2006/main">
        <w:t xml:space="preserve">1. 1 Цімафею 6:6-8 - Але пабожнасць з задавальненнем вялікая выгада. Бо мы нічога не прынеслі ў свет і не можам нічога з яго ўзяць. Але калі ў нас ёсць ежа і адзенне, мы задаволімся гэтым.</w:t>
      </w:r>
    </w:p>
    <w:p/>
    <w:p>
      <w:r xmlns:w="http://schemas.openxmlformats.org/wordprocessingml/2006/main">
        <w:t xml:space="preserve">2. Псальма 16:5-6 - Госпадзе, Ты адзін мая частка і мая чаша; ты робіш мой лёс бяспечным. Лініі мяжы ўпалі для мяне ў прыемных месцах; вядома, у мяне ёсць цудоўная спадчына.</w:t>
      </w:r>
    </w:p>
    <w:p/>
    <w:p>
      <w:r xmlns:w="http://schemas.openxmlformats.org/wordprocessingml/2006/main">
        <w:t xml:space="preserve">Ісус Навін 18:8 І ўсталі гэтыя людзі і пайшлі; і загадаў Ісус тым, што ішлі апісваць зямлю, кажучы: ідзіце, прайдзіцеся па зямлі і апішыце яе, і прыходзьце зноў да мяне, каб я кінуў тут жэрабя вас перад Госпадам у Сіломе.</w:t>
      </w:r>
    </w:p>
    <w:p/>
    <w:p>
      <w:r xmlns:w="http://schemas.openxmlformats.org/wordprocessingml/2006/main">
        <w:t xml:space="preserve">Ісус Навін загадваў ізраільцянам даследаваць зямлю і вярнуцца да яго, каб падзяліць зямлю паміж імі ў адпаведнасці з Божай воляй.</w:t>
      </w:r>
    </w:p>
    <w:p/>
    <w:p>
      <w:r xmlns:w="http://schemas.openxmlformats.org/wordprocessingml/2006/main">
        <w:t xml:space="preserve">1. Бог накіруе нашы шляхі, калі мы будзем шукаць Яго волі.</w:t>
      </w:r>
    </w:p>
    <w:p/>
    <w:p>
      <w:r xmlns:w="http://schemas.openxmlformats.org/wordprocessingml/2006/main">
        <w:t xml:space="preserve">2. Мы павінны быць гатовыя дзейнічаць паводле Божай волі, калі яна нам аб’яўляецца.</w:t>
      </w:r>
    </w:p>
    <w:p/>
    <w:p>
      <w:r xmlns:w="http://schemas.openxmlformats.org/wordprocessingml/2006/main">
        <w:t xml:space="preserve">1. Псальма 37:23 - "Сцегі чалавека цвёрдыя Госпадам, калі Яму падабаецца шлях Ягоны".</w:t>
      </w:r>
    </w:p>
    <w:p/>
    <w:p>
      <w:r xmlns:w="http://schemas.openxmlformats.org/wordprocessingml/2006/main">
        <w:t xml:space="preserve">2. Выслоўі 3:5-6 - "Спадзявайся на Госпада ўсім сэрцам тваім, і не спадзявайся на свой розум. На ўсіх шляхах тваіх прызнавай Яго, і Ён выраўнуе сцежкі твае".</w:t>
      </w:r>
    </w:p>
    <w:p/>
    <w:p>
      <w:r xmlns:w="http://schemas.openxmlformats.org/wordprocessingml/2006/main">
        <w:t xml:space="preserve">Ісуса Навіна 18:9 І пайшлі гэтыя людзі, і прайшлі зямлю, і апісалі яе ў кнізе па гарадах на сем частак, і вярнуліся да Ісуса ў войска ў Сілом.</w:t>
      </w:r>
    </w:p>
    <w:p/>
    <w:p>
      <w:r xmlns:w="http://schemas.openxmlformats.org/wordprocessingml/2006/main">
        <w:t xml:space="preserve">Дзевяць чалавек былі пасланы, каб прайсці па зямлі Ханаанскай і падзяліць яе на сем абласцей. Яны задакументавалі гэта ў кнізе і вярнуліся да Ісуса Навіна ў Шыла.</w:t>
      </w:r>
    </w:p>
    <w:p/>
    <w:p>
      <w:r xmlns:w="http://schemas.openxmlformats.org/wordprocessingml/2006/main">
        <w:t xml:space="preserve">1. Важнасць дакументавання нашага вопыту</w:t>
      </w:r>
    </w:p>
    <w:p/>
    <w:p>
      <w:r xmlns:w="http://schemas.openxmlformats.org/wordprocessingml/2006/main">
        <w:t xml:space="preserve">2. Сіла сумеснай працы</w:t>
      </w:r>
    </w:p>
    <w:p/>
    <w:p>
      <w:r xmlns:w="http://schemas.openxmlformats.org/wordprocessingml/2006/main">
        <w:t xml:space="preserve">1. Эклезіяст 4:9-12 Двум лепш, чым аднаму, бо яны маюць добрую ўзнагароду за сваю працу. Бо калі яны ўпадуць, адзін падыме свайго бліжняга. Але гора таму, хто ўпадзе, і не мае іншага, хто падняў бы яго! Зноў жа, калі двое ляжаць разам, ім цёпла, а як аднаму сагрэцца?</w:t>
      </w:r>
    </w:p>
    <w:p/>
    <w:p>
      <w:r xmlns:w="http://schemas.openxmlformats.org/wordprocessingml/2006/main">
        <w:t xml:space="preserve">2. 2 Цімафею 4:2 Абвяшчай слова; быць гатовым у сезон і несезон; выкрывай, дакарай і настаўляй, з поўным цярпеннем і навучаннем.</w:t>
      </w:r>
    </w:p>
    <w:p/>
    <w:p>
      <w:r xmlns:w="http://schemas.openxmlformats.org/wordprocessingml/2006/main">
        <w:t xml:space="preserve">Ісус Навін 18:10 І кінуў Ісус для іх жэрабя ў Сіломе перад Госпадам, і падзяліў там Ісус зямлю сынам Ізраілевым паводле надзелаў іхніх.</w:t>
      </w:r>
    </w:p>
    <w:p/>
    <w:p>
      <w:r xmlns:w="http://schemas.openxmlformats.org/wordprocessingml/2006/main">
        <w:t xml:space="preserve">Ісус Навін дзеліць зямлю паміж ізраільцянамі ў адпаведнасці з кіраўніцтвам Госпада.</w:t>
      </w:r>
    </w:p>
    <w:p/>
    <w:p>
      <w:r xmlns:w="http://schemas.openxmlformats.org/wordprocessingml/2006/main">
        <w:t xml:space="preserve">1: Бог забяспечвае Свой народ - Ісус Навін 18:10</w:t>
      </w:r>
    </w:p>
    <w:p/>
    <w:p>
      <w:r xmlns:w="http://schemas.openxmlformats.org/wordprocessingml/2006/main">
        <w:t xml:space="preserve">2: Паслухмянасць прыносіць дабраславеньне - Ісус Навін 18:10</w:t>
      </w:r>
    </w:p>
    <w:p/>
    <w:p>
      <w:r xmlns:w="http://schemas.openxmlformats.org/wordprocessingml/2006/main">
        <w:t xml:space="preserve">1: Псальма 37:3-5 - Спадзявайся на Госпада і рабі дабро; так будзеш жыць на зямлі і сапраўды будзеш сыты. Цешыся таксама ў Госпадзе; і ён выканае табе жаданні сэрца твайго. Аддай шлях свой Госпаду; таксама давярайце яму; і ён здзейсніць гэта.</w:t>
      </w:r>
    </w:p>
    <w:p/>
    <w:p>
      <w:r xmlns:w="http://schemas.openxmlformats.org/wordprocessingml/2006/main">
        <w:t xml:space="preserve">2: Другі закон 8:18 - Але памятай Госпада, Бога твайго, бо Ён дае табе сілу набываць багацце, каб Ён мог усталяваць запавет Свой, якім прысягнуў бацькам тваім, як і сёння.</w:t>
      </w:r>
    </w:p>
    <w:p/>
    <w:p>
      <w:r xmlns:w="http://schemas.openxmlformats.org/wordprocessingml/2006/main">
        <w:t xml:space="preserve">Ісус Навін 18:11 І выпала жэрабя племю сыноў Веньямінавых паводле родаў іхніх, і выйшла мяжа іхняга жэрабя паміж сынамі Юды і сынамі Язэпа.</w:t>
      </w:r>
    </w:p>
    <w:p/>
    <w:p>
      <w:r xmlns:w="http://schemas.openxmlformats.org/wordprocessingml/2006/main">
        <w:t xml:space="preserve">Племя Веньяміна было выдзелена вобласць паміж сынамі Юды і дзецьмі Язэпа.</w:t>
      </w:r>
    </w:p>
    <w:p/>
    <w:p>
      <w:r xmlns:w="http://schemas.openxmlformats.org/wordprocessingml/2006/main">
        <w:t xml:space="preserve">1: Мы павінны быць гатовыя прыняць сваю долю ў жыцці і быць задаволенымі ёю, разумеючы, што ў Бога ёсць план для ўсіх нас.</w:t>
      </w:r>
    </w:p>
    <w:p/>
    <w:p>
      <w:r xmlns:w="http://schemas.openxmlformats.org/wordprocessingml/2006/main">
        <w:t xml:space="preserve">2: Мы можам верыць, што Бог дасць нам рэсурсы і падтрымку, неабходныя для выканання Яго мэты ў нашым жыцці.</w:t>
      </w:r>
    </w:p>
    <w:p/>
    <w:p>
      <w:r xmlns:w="http://schemas.openxmlformats.org/wordprocessingml/2006/main">
        <w:t xml:space="preserve">1: Піліпянаў 4:11-12 - Я не кажу пра патрэбу, бо я навучыўся быць задаволеным у любой сітуацыі. Я ведаю, як быць прыніжаным, і я ведаю, як багата. У любых абставінах я даведаўся сакрэт барацьбы з багаццем і голадам, багаццем і патрэбай.</w:t>
      </w:r>
    </w:p>
    <w:p/>
    <w:p>
      <w:r xmlns:w="http://schemas.openxmlformats.org/wordprocessingml/2006/main">
        <w:t xml:space="preserve">2: Псальма 84:11 - Бо Пан Бог ёсць сонца і шчыт; Гасподзь дае ласку і гонар. Нічога добрага ён не адмаўляе ад тых, хто ходзіць прама.</w:t>
      </w:r>
    </w:p>
    <w:p/>
    <w:p>
      <w:r xmlns:w="http://schemas.openxmlformats.org/wordprocessingml/2006/main">
        <w:t xml:space="preserve">Ісус Навін 18:12 І мяжа іх на поўнач ад Ярдана; і мяжа падымалася да Ерыхона з паўночнага боку і падымалася праз горы на захад; і заканчваецца ў пустыні Бэт-Фэн.</w:t>
      </w:r>
    </w:p>
    <w:p/>
    <w:p>
      <w:r xmlns:w="http://schemas.openxmlformats.org/wordprocessingml/2006/main">
        <w:t xml:space="preserve">Гэты ўрывак апісвае паўночную мяжу зямлі Веньяміна, якая распасціралася ад ракі Ярдан да пустыні Бетхавен, праходзячы праз горы на захад ад Ерыхона.</w:t>
      </w:r>
    </w:p>
    <w:p/>
    <w:p>
      <w:r xmlns:w="http://schemas.openxmlformats.org/wordprocessingml/2006/main">
        <w:t xml:space="preserve">1. Вернасць Бога ў выкананні Яго абяцання даць зямлю ізраільцянам.</w:t>
      </w:r>
    </w:p>
    <w:p/>
    <w:p>
      <w:r xmlns:w="http://schemas.openxmlformats.org/wordprocessingml/2006/main">
        <w:t xml:space="preserve">2. Як Божая вернасць пераўзыходзіць геаграфічныя межы і час.</w:t>
      </w:r>
    </w:p>
    <w:p/>
    <w:p>
      <w:r xmlns:w="http://schemas.openxmlformats.org/wordprocessingml/2006/main">
        <w:t xml:space="preserve">1. Другі закон 1:21 - "Глядзі, Гасподзь, Бог твой, даў табе зямлю. Ідзі і вазьмі яе ў валоданне, як сказаў табе Гасподзь, Бог бацькоў тваіх. Не бойся і не адчайвайся. "</w:t>
      </w:r>
    </w:p>
    <w:p/>
    <w:p>
      <w:r xmlns:w="http://schemas.openxmlformats.org/wordprocessingml/2006/main">
        <w:t xml:space="preserve">2. Псальма 37:3-5 - "Спадзявайся на Госпада і рабі дабро; жыві на зямлі і сябруй з вернасцю. Радуйся Госпадам, і Ён выканае табе жаданні сэрца твайго. Даруй шлях свой Госпаду ; давярайце яму, і ён будзе дзейнічаць».</w:t>
      </w:r>
    </w:p>
    <w:p/>
    <w:p>
      <w:r xmlns:w="http://schemas.openxmlformats.org/wordprocessingml/2006/main">
        <w:t xml:space="preserve">Ісус Навін 18:13 Адтуль мяжа пайшла да Луза, на бок Луза, гэта значыць Вэтыль, на поўдзень; і мяжа спускалася да Атаратадара, каля гары, што ляжыць на паўднёвым баку ніжняга Бэтарона.</w:t>
      </w:r>
    </w:p>
    <w:p/>
    <w:p>
      <w:r xmlns:w="http://schemas.openxmlformats.org/wordprocessingml/2006/main">
        <w:t xml:space="preserve">Гэты ўрывак апісвае мяжу, якая распасціралася ад горада Луз да Атаратадара, каля гары на паўднёвым баку ніжняга Бэт-Харона.</w:t>
      </w:r>
    </w:p>
    <w:p/>
    <w:p>
      <w:r xmlns:w="http://schemas.openxmlformats.org/wordprocessingml/2006/main">
        <w:t xml:space="preserve">1. Абарона Госпада: погляд на тое, што Бог забяспечвае Яго народ у Ісуса Навіна 18:13</w:t>
      </w:r>
    </w:p>
    <w:p/>
    <w:p>
      <w:r xmlns:w="http://schemas.openxmlformats.org/wordprocessingml/2006/main">
        <w:t xml:space="preserve">2. Знаходжанне сілы ў нечаканых месцах: вывучэнне Божага кіраўніцтва ў Ісуса Навіна 18:13</w:t>
      </w:r>
    </w:p>
    <w:p/>
    <w:p>
      <w:r xmlns:w="http://schemas.openxmlformats.org/wordprocessingml/2006/main">
        <w:t xml:space="preserve">1. Быццё 28:10-19 - сон Якава пра лесвіцу, якая дасягае неба.</w:t>
      </w:r>
    </w:p>
    <w:p/>
    <w:p>
      <w:r xmlns:w="http://schemas.openxmlformats.org/wordprocessingml/2006/main">
        <w:t xml:space="preserve">2. Другі закон 1:7-8 - абяцанне Госпада даць ізраільцянам зямлю абяцаную.</w:t>
      </w:r>
    </w:p>
    <w:p/>
    <w:p>
      <w:r xmlns:w="http://schemas.openxmlformats.org/wordprocessingml/2006/main">
        <w:t xml:space="preserve">Ісус Навін 18:14 Адтуль праходзіла мяжа і акружала край мора на поўдзень, ад гары, што перад Бэтаронам на поўдзень; і заканчваецца ён у Кір'ят-Баале, гэта значыць Кір'ят-Ярыме, горадзе сыноў Юды: гэта была заходняя частка.</w:t>
      </w:r>
    </w:p>
    <w:p/>
    <w:p>
      <w:r xmlns:w="http://schemas.openxmlformats.org/wordprocessingml/2006/main">
        <w:t xml:space="preserve">Гэты ўрывак апісвае межы зямлі, адведзенай племю Юды, якая ўключала куток Міжземнага мора і горад Кір'ят'ярым.</w:t>
      </w:r>
    </w:p>
    <w:p/>
    <w:p>
      <w:r xmlns:w="http://schemas.openxmlformats.org/wordprocessingml/2006/main">
        <w:t xml:space="preserve">1. Гасподзь дабраславіў племя Юды зямлёй, якую можна назваць сваёй.</w:t>
      </w:r>
    </w:p>
    <w:p/>
    <w:p>
      <w:r xmlns:w="http://schemas.openxmlformats.org/wordprocessingml/2006/main">
        <w:t xml:space="preserve">2. Вернасць Бога выяўляецца ў тым, што Ён выдзеліў зямлю для свайго народа.</w:t>
      </w:r>
    </w:p>
    <w:p/>
    <w:p>
      <w:r xmlns:w="http://schemas.openxmlformats.org/wordprocessingml/2006/main">
        <w:t xml:space="preserve">1. Псальма 37:3-5 - Спадзявайся на Госпада і рабі дабро; жыві на зямлі і сябруй з вернасцю.</w:t>
      </w:r>
    </w:p>
    <w:p/>
    <w:p>
      <w:r xmlns:w="http://schemas.openxmlformats.org/wordprocessingml/2006/main">
        <w:t xml:space="preserve">4. Другі закон 6:10-12 - І калі Гасподзь, Бог твой, увядзе цябе ў зямлю, якую Ён прысягнуў бацькам тваім, Абрагаму, Ісааку і Якаву, даць табе вялікія і добрыя гарады, якіх ты не будаваў і дамы, поўныя ўсіх дабротаў, якіх вы не напаўнялі, і цыстэрны, якіх вы не капалі, і вінаграднікі і аліўкавыя дрэвы, якіх вы не саджалі; вывеў цябе зь зямлі Егіпецкай, з дому рабства.</w:t>
      </w:r>
    </w:p>
    <w:p/>
    <w:p>
      <w:r xmlns:w="http://schemas.openxmlformats.org/wordprocessingml/2006/main">
        <w:t xml:space="preserve">Ісус Навін 18:15 І паўднёвая частка была ад канца Кір'ят-Ярыма, і мяжа ідзе на захад і ідзе да калодзежа вод Нэфтоаха;</w:t>
      </w:r>
    </w:p>
    <w:p/>
    <w:p>
      <w:r xmlns:w="http://schemas.openxmlformats.org/wordprocessingml/2006/main">
        <w:t xml:space="preserve">Паўднёвая частка зямлі Ханаанскай распасціралася ад Кір'ят-Ярыма да калодзежа вод Нэфтоаха.</w:t>
      </w:r>
    </w:p>
    <w:p/>
    <w:p>
      <w:r xmlns:w="http://schemas.openxmlformats.org/wordprocessingml/2006/main">
        <w:t xml:space="preserve">1. Зямля Ханаан: месца забеспячэння і абяцання</w:t>
      </w:r>
    </w:p>
    <w:p/>
    <w:p>
      <w:r xmlns:w="http://schemas.openxmlformats.org/wordprocessingml/2006/main">
        <w:t xml:space="preserve">2. Божае абяцанне забеспячэння: вывучэнне Ісуса Навіна 18:15</w:t>
      </w:r>
    </w:p>
    <w:p/>
    <w:p>
      <w:r xmlns:w="http://schemas.openxmlformats.org/wordprocessingml/2006/main">
        <w:t xml:space="preserve">1. Ісая 41:17-20 - Калі бедныя і ўбогія шукаюць вады, і яе няма, і язык іхні высах ад смагі, Я, Гасподзь, пачую іх, Я, Бог Ізраілеў, не пакіну іх.</w:t>
      </w:r>
    </w:p>
    <w:p/>
    <w:p>
      <w:r xmlns:w="http://schemas.openxmlformats.org/wordprocessingml/2006/main">
        <w:t xml:space="preserve">2. Псальма 23:1-3 - Гасподзь пастыр мой; Я не буду хацець. Ён ставіць мяне ляжаць на зялёных пашах; Ён вядзе мяне ля ціхай вады. Ён аднаўляе маю душу; Ён вядзе мяне сцежкамі праўды дзеля імя Свайго.</w:t>
      </w:r>
    </w:p>
    <w:p/>
    <w:p>
      <w:r xmlns:w="http://schemas.openxmlformats.org/wordprocessingml/2006/main">
        <w:t xml:space="preserve">Ісус Навін 18:16 І сыходзіла мяжа да канца гары, якая ляжыць перад далінай сына Эномавага, і якая знаходзіцца ў даліне Рэфамітаў на поўначы, і спускалася да даліны Энома, у бок ад Евусі на поўдні і спускаўся да Энрагэля,</w:t>
      </w:r>
    </w:p>
    <w:p/>
    <w:p>
      <w:r xmlns:w="http://schemas.openxmlformats.org/wordprocessingml/2006/main">
        <w:t xml:space="preserve">Мяжа Ісуса Навіна 18:16 распасціралася ад канца гары да даліны Эном, Евусі і Энрагэл.</w:t>
      </w:r>
    </w:p>
    <w:p/>
    <w:p>
      <w:r xmlns:w="http://schemas.openxmlformats.org/wordprocessingml/2006/main">
        <w:t xml:space="preserve">1. Падарожжа веры: як нашы верныя выбары кіруюць нашым жыццём</w:t>
      </w:r>
    </w:p>
    <w:p/>
    <w:p>
      <w:r xmlns:w="http://schemas.openxmlformats.org/wordprocessingml/2006/main">
        <w:t xml:space="preserve">2. Сіла межаў: разуменне межаў нашага жыцця</w:t>
      </w:r>
    </w:p>
    <w:p/>
    <w:p>
      <w:r xmlns:w="http://schemas.openxmlformats.org/wordprocessingml/2006/main">
        <w:t xml:space="preserve">1. Псальма 16:6 - "Мяжы ўпалі для мяне ў прыемных месцах; праўда, я маю цудоўную спадчыну".</w:t>
      </w:r>
    </w:p>
    <w:p/>
    <w:p>
      <w:r xmlns:w="http://schemas.openxmlformats.org/wordprocessingml/2006/main">
        <w:t xml:space="preserve">2. Габрэяў 13:20 - Няхай жа Бог міру, які вярнуў з мёртвых Госпада нашага Ісуса, вялікага пастыра авечак, праз кроў вечнага запавету, узброіць вас усім добрым, каб вы маглі выконваць Яго волю, учыняючы ў нас тое, што падабаецца Яму, праз Ісуса Хрыста, Якому слава на векі вечныя. Амін.</w:t>
      </w:r>
    </w:p>
    <w:p/>
    <w:p>
      <w:r xmlns:w="http://schemas.openxmlformats.org/wordprocessingml/2006/main">
        <w:t xml:space="preserve">Ісус Навін 18:17 і быў звернуты з поўначы, і пайшоў да Эншэмэша, і пайшоў да Гелілота, які насупраць узвышша Адуміма, і спусціўся да каменя Бохана, сына Рувімавага,</w:t>
      </w:r>
    </w:p>
    <w:p/>
    <w:p>
      <w:r xmlns:w="http://schemas.openxmlformats.org/wordprocessingml/2006/main">
        <w:t xml:space="preserve">Мяжа племені Веньяміна была праведзена з поўначы і ішла на поўдзень да каменя Бохана, сына Рувіма.</w:t>
      </w:r>
    </w:p>
    <w:p/>
    <w:p>
      <w:r xmlns:w="http://schemas.openxmlformats.org/wordprocessingml/2006/main">
        <w:t xml:space="preserve">1. Межы нашай веры: як веданне нашых духоўных каранёў можа дапамагчы ў нашым жыцці</w:t>
      </w:r>
    </w:p>
    <w:p/>
    <w:p>
      <w:r xmlns:w="http://schemas.openxmlformats.org/wordprocessingml/2006/main">
        <w:t xml:space="preserve">2. Камяні нашага жыцця: як вопыт нашых продкаў можа прывесці нас да большага разумення</w:t>
      </w:r>
    </w:p>
    <w:p/>
    <w:p>
      <w:r xmlns:w="http://schemas.openxmlformats.org/wordprocessingml/2006/main">
        <w:t xml:space="preserve">1. Выслоўі 22:28 - "Не перамяшчай старажытнай мяжы, якую паставілі бацькі твае".</w:t>
      </w:r>
    </w:p>
    <w:p/>
    <w:p>
      <w:r xmlns:w="http://schemas.openxmlformats.org/wordprocessingml/2006/main">
        <w:t xml:space="preserve">2. Рымлянаў 15:4 - "Бо ўсё, што было напісана раней, напісана нам для навучання, каб мы праз цярплівасць і суцяшэнне з Пісанняў мелі надзею".</w:t>
      </w:r>
    </w:p>
    <w:p/>
    <w:p>
      <w:r xmlns:w="http://schemas.openxmlformats.org/wordprocessingml/2006/main">
        <w:t xml:space="preserve">Ісуса Навіна 18:18 і прайшоў насупраць раўніны на поўнач і спусціўся да раўніны;</w:t>
      </w:r>
    </w:p>
    <w:p/>
    <w:p>
      <w:r xmlns:w="http://schemas.openxmlformats.org/wordprocessingml/2006/main">
        <w:t xml:space="preserve">Ізраільцяне прайшлі ад раўніны на поўнач і сышлі ў раўніну.</w:t>
      </w:r>
    </w:p>
    <w:p/>
    <w:p>
      <w:r xmlns:w="http://schemas.openxmlformats.org/wordprocessingml/2006/main">
        <w:t xml:space="preserve">1. Жыць верай у незнаёмых месцах - Ісус Навін 18:18</w:t>
      </w:r>
    </w:p>
    <w:p/>
    <w:p>
      <w:r xmlns:w="http://schemas.openxmlformats.org/wordprocessingml/2006/main">
        <w:t xml:space="preserve">2. Прытрымліваючыся Божага кіраўніцтва, нават калі мы гэтага не разумеем - Ісус Навін 18:18</w:t>
      </w:r>
    </w:p>
    <w:p/>
    <w:p>
      <w:r xmlns:w="http://schemas.openxmlformats.org/wordprocessingml/2006/main">
        <w:t xml:space="preserve">1. Другі закон 31:8 - "Гасподзь ідзе перад табою. Ён будзе з табою; не пакіне цябе і не пакіне цябе. Не бойся і не жахайся.</w:t>
      </w:r>
    </w:p>
    <w:p/>
    <w:p>
      <w:r xmlns:w="http://schemas.openxmlformats.org/wordprocessingml/2006/main">
        <w:t xml:space="preserve">2. Псальма 32:8 - Я настаўлю цябе і навучу цябе дарогай, па якой табе ісці; Я буду раіцца табе, маім вокам на цябе.</w:t>
      </w:r>
    </w:p>
    <w:p/>
    <w:p>
      <w:r xmlns:w="http://schemas.openxmlformats.org/wordprocessingml/2006/main">
        <w:t xml:space="preserve">Ісуса Навіна 18:19 І праходзіць мяжа да паўночнага боку Бэт-Хоглы, і заканчваецца мяжа ў паўночным заліве Салёнага мора на паўднёвым канцы Ярдана: гэта паўднёвы бераг.</w:t>
      </w:r>
    </w:p>
    <w:p/>
    <w:p>
      <w:r xmlns:w="http://schemas.openxmlformats.org/wordprocessingml/2006/main">
        <w:t xml:space="preserve">Гэты верш Бібліі апісвае размяшчэнне паўночнай мяжы горада Бэтхагла, які з'яўляецца паўночнай бухтай Салёнага мора на паўднёвым канцы ракі Ярдан.</w:t>
      </w:r>
    </w:p>
    <w:p/>
    <w:p>
      <w:r xmlns:w="http://schemas.openxmlformats.org/wordprocessingml/2006/main">
        <w:t xml:space="preserve">1. Вернасць Бога ў выкананні сваіх абяцанняў</w:t>
      </w:r>
    </w:p>
    <w:p/>
    <w:p>
      <w:r xmlns:w="http://schemas.openxmlformats.org/wordprocessingml/2006/main">
        <w:t xml:space="preserve">2. Суверэнітэт Бога ва ўстанаўленні межаў</w:t>
      </w:r>
    </w:p>
    <w:p/>
    <w:p>
      <w:r xmlns:w="http://schemas.openxmlformats.org/wordprocessingml/2006/main">
        <w:t xml:space="preserve">1. Езэкііль 47:18-20 - І адмерайце ўсходні бок ад Гаўрана, і ад Дамаска, і ад Галаада, і ад зямлі Ізраільскай каля Ярдана, ад мяжы да ўсходняга мора. І гэта будзе ваш усходні бераг.</w:t>
      </w:r>
    </w:p>
    <w:p/>
    <w:p>
      <w:r xmlns:w="http://schemas.openxmlformats.org/wordprocessingml/2006/main">
        <w:t xml:space="preserve">2. Ісус Навін 1:3-4 - Кожнае месца, на якое ступіць падэшва вашай нагі, Я даў вам, як Я сказаў Майсею. Ад пустыні і гэтага Лівана да вялікай ракі, ракі Еўфрат, уся зямля Хэтэяў і да вялікага мора да захаду сонца будзе межамі вашымі.</w:t>
      </w:r>
    </w:p>
    <w:p/>
    <w:p>
      <w:r xmlns:w="http://schemas.openxmlformats.org/wordprocessingml/2006/main">
        <w:t xml:space="preserve">Ісус Навін 18:20 І Ярдан быў мяжой яго з усходняга боку. Вось надзел сынам Веньямінавым, вакольныя межы яго, паводле родаў іхніх.</w:t>
      </w:r>
    </w:p>
    <w:p/>
    <w:p>
      <w:r xmlns:w="http://schemas.openxmlformats.org/wordprocessingml/2006/main">
        <w:t xml:space="preserve">У гэтым урыўку апісваецца спадчына, прызначаная племю Веньяміна, якое мяжуе з ракой Ярдан на ўсходзе.</w:t>
      </w:r>
    </w:p>
    <w:p/>
    <w:p>
      <w:r xmlns:w="http://schemas.openxmlformats.org/wordprocessingml/2006/main">
        <w:t xml:space="preserve">1. Вернасць Бога ў забеспячэнні Яго народа - Ісус Навін 18:20</w:t>
      </w:r>
    </w:p>
    <w:p/>
    <w:p>
      <w:r xmlns:w="http://schemas.openxmlformats.org/wordprocessingml/2006/main">
        <w:t xml:space="preserve">2. Важнасць кіравання ў спадчыне, якую даў нам Бог - Ісус Навін 18:20</w:t>
      </w:r>
    </w:p>
    <w:p/>
    <w:p>
      <w:r xmlns:w="http://schemas.openxmlformats.org/wordprocessingml/2006/main">
        <w:t xml:space="preserve">1. Другі закон 8:18, «Але памятай Госпада, Бога твайго, бо Ён дае табе здольнасць здабываць багацце, і такім чынам пацвярджае запавет Свой, якім Ён прысягнуў продкам тваім, як і сёння».</w:t>
      </w:r>
    </w:p>
    <w:p/>
    <w:p>
      <w:r xmlns:w="http://schemas.openxmlformats.org/wordprocessingml/2006/main">
        <w:t xml:space="preserve">2. Псальма 16:5-6, "Гасподзь - мая выбраная частка і мая чаша; Ты трымаеш долю маю. Лініі ўпалі для мяне ў прыемных месцах; сапраўды, я маю цудоўную спадчыну".</w:t>
      </w:r>
    </w:p>
    <w:p/>
    <w:p>
      <w:r xmlns:w="http://schemas.openxmlformats.org/wordprocessingml/2006/main">
        <w:t xml:space="preserve">Ісус Навін 18:21 А гарады племені сыноў Веньямінавых паводле родаў іхніх: Ерыхон і Бэт-Хогла і даліна Кезіц,</w:t>
      </w:r>
    </w:p>
    <w:p/>
    <w:p>
      <w:r xmlns:w="http://schemas.openxmlformats.org/wordprocessingml/2006/main">
        <w:t xml:space="preserve">У гэтым урыўку апісваюцца тры гарады, якія ўваходзілі ў племя Веньяміна.</w:t>
      </w:r>
    </w:p>
    <w:p/>
    <w:p>
      <w:r xmlns:w="http://schemas.openxmlformats.org/wordprocessingml/2006/main">
        <w:t xml:space="preserve">1. Вернасць племя Веньяміна - як яны захавалі сваю адданасць Госпаду нават у цяжкія часы.</w:t>
      </w:r>
    </w:p>
    <w:p/>
    <w:p>
      <w:r xmlns:w="http://schemas.openxmlformats.org/wordprocessingml/2006/main">
        <w:t xml:space="preserve">2. Мужнасць у нягодах - цвёрда стаяць перад цяжкасцямі і заставацца вернымі Госпаду.</w:t>
      </w:r>
    </w:p>
    <w:p/>
    <w:p>
      <w:r xmlns:w="http://schemas.openxmlformats.org/wordprocessingml/2006/main">
        <w:t xml:space="preserve">1. Другі закон 7:9 - Дык вось, ведай, што Пан, Бог твой, ёсць Бог; Ён — верны Бог, які захоўвае запавет любові да тысячы пакаленьняў тых, хто любіць Яго і захоўвае запаведзі Ягоныя.</w:t>
      </w:r>
    </w:p>
    <w:p/>
    <w:p>
      <w:r xmlns:w="http://schemas.openxmlformats.org/wordprocessingml/2006/main">
        <w:t xml:space="preserve">2. 1 Карынфянаў 10:13 - Ніякая спакуса не спасцігла вас, акрамя таго, што з'яўляецца агульным для чалавецтва. І Бог верны; ён не дазволіць табе быць спакушаным больш, чым ты можаш вытрымаць. Але калі вы спакушаецеся, ён таксама дасць выйсце, каб вы маглі вытрымаць.</w:t>
      </w:r>
    </w:p>
    <w:p/>
    <w:p>
      <w:r xmlns:w="http://schemas.openxmlformats.org/wordprocessingml/2006/main">
        <w:t xml:space="preserve">Ісус Навін 18:22 і Бэт-Арава, і Цэмараім, і Вэтыль,</w:t>
      </w:r>
    </w:p>
    <w:p/>
    <w:p>
      <w:r xmlns:w="http://schemas.openxmlformats.org/wordprocessingml/2006/main">
        <w:t xml:space="preserve">Ісус Навін 18:22 згадвае тры гарады ў раёне Веньяміна: Бэт-Арава, Земараім і Вэтыль.</w:t>
      </w:r>
    </w:p>
    <w:p/>
    <w:p>
      <w:r xmlns:w="http://schemas.openxmlformats.org/wordprocessingml/2006/main">
        <w:t xml:space="preserve">1. Вернасць Бога свайму народу: як зямля абяцаная была падзелена паміж плямёнамі</w:t>
      </w:r>
    </w:p>
    <w:p/>
    <w:p>
      <w:r xmlns:w="http://schemas.openxmlformats.org/wordprocessingml/2006/main">
        <w:t xml:space="preserve">2. Тры гарады Веньяміна: Даследаванне Бэтарабы, Земараіма і Вэтыля</w:t>
      </w:r>
    </w:p>
    <w:p/>
    <w:p>
      <w:r xmlns:w="http://schemas.openxmlformats.org/wordprocessingml/2006/main">
        <w:t xml:space="preserve">1. Другі закон 1:7-8 - «Павярніся і адпраўляйся ў дарогу, і ідзі на горы Амарэйскія і ва ўсе блізкія да іх месцы, на раўніне, у далінах, на пагорках і на поўдні. і на беразе мора, да зямлі Хананэяў і да Лівана, да вялікай ракі, ракі Еўфрат. Вось, Я даю вам зямлю; , Абрагаму, Ісааку і Якубу, каб даць ім і нашчадкам іхнім пасля іх».</w:t>
      </w:r>
    </w:p>
    <w:p/>
    <w:p>
      <w:r xmlns:w="http://schemas.openxmlformats.org/wordprocessingml/2006/main">
        <w:t xml:space="preserve">2. Ісус Навін 13:6 - "Усіх жыхароў горнай краіны ад Лівана да Місрэфатмаіма і ўсіх сідонян Я праганю ад аблічча сыноў Ізраілевых; толькі падзялі ты гэта па жэрабю сынам Ізраілевым у спадчыну, як я загадаў табе».</w:t>
      </w:r>
    </w:p>
    <w:p/>
    <w:p>
      <w:r xmlns:w="http://schemas.openxmlformats.org/wordprocessingml/2006/main">
        <w:t xml:space="preserve">Ісус Навін 18:23 і Авім, і Пара, і Офра,</w:t>
      </w:r>
    </w:p>
    <w:p/>
    <w:p>
      <w:r xmlns:w="http://schemas.openxmlformats.org/wordprocessingml/2006/main">
        <w:t xml:space="preserve">Ва ўрыўку гаворыцца пра месцазнаходжанне Авіма, Пара і Офры.</w:t>
      </w:r>
    </w:p>
    <w:p/>
    <w:p>
      <w:r xmlns:w="http://schemas.openxmlformats.org/wordprocessingml/2006/main">
        <w:t xml:space="preserve">1. Божыя абяцанні забеспячэння: Авім, Пара і Офра ў якасці прыкладаў</w:t>
      </w:r>
    </w:p>
    <w:p/>
    <w:p>
      <w:r xmlns:w="http://schemas.openxmlformats.org/wordprocessingml/2006/main">
        <w:t xml:space="preserve">2. Вернасць Бога: гісторыя Авіма, Пара і Офры</w:t>
      </w:r>
    </w:p>
    <w:p/>
    <w:p>
      <w:r xmlns:w="http://schemas.openxmlformats.org/wordprocessingml/2006/main">
        <w:t xml:space="preserve">1. Матфея 6:25-34 - вучэнне Ісуса аб даверы Богу ў нашых патрэбах.</w:t>
      </w:r>
    </w:p>
    <w:p/>
    <w:p>
      <w:r xmlns:w="http://schemas.openxmlformats.org/wordprocessingml/2006/main">
        <w:t xml:space="preserve">2. Псальма 23:1-6 - Божае абяцанне забеспячэння і абароны.</w:t>
      </w:r>
    </w:p>
    <w:p/>
    <w:p>
      <w:r xmlns:w="http://schemas.openxmlformats.org/wordprocessingml/2006/main">
        <w:t xml:space="preserve">Ісус Навін 18:24 і Кефар-Аманай, і Офні, і Гава; дванаццаць гарадоў зь іх сёламі:</w:t>
      </w:r>
    </w:p>
    <w:p/>
    <w:p>
      <w:r xmlns:w="http://schemas.openxmlformats.org/wordprocessingml/2006/main">
        <w:t xml:space="preserve">Ісус Навін 18:24 пералічвае дванаццаць гарадоў з іх вёскамі, у тым ліку Кефархааммонай, Офні і Гава.</w:t>
      </w:r>
    </w:p>
    <w:p/>
    <w:p>
      <w:r xmlns:w="http://schemas.openxmlformats.org/wordprocessingml/2006/main">
        <w:t xml:space="preserve">1. Будзем удзячныя за гарады, якімі нас блаславіў Бог.</w:t>
      </w:r>
    </w:p>
    <w:p/>
    <w:p>
      <w:r xmlns:w="http://schemas.openxmlformats.org/wordprocessingml/2006/main">
        <w:t xml:space="preserve">2. Давайце памятаць, што трэба прызнаваць нашы благаслаўленні ад Бога.</w:t>
      </w:r>
    </w:p>
    <w:p/>
    <w:p>
      <w:r xmlns:w="http://schemas.openxmlformats.org/wordprocessingml/2006/main">
        <w:t xml:space="preserve">1. Другі закон 7:13-14 «І Ён палюбіць цябе, і дабраславіць цябе, і памножыць цябе. Ён таксама дабраславіць плод улоння твайго і плод зямлі тваёй, збожжа тваё, і віно, і алей твой, плод твой буйны статак і авечак тваіх на зямлі, якую Ён прысягнуўся бацькам тваім даць табе.</w:t>
      </w:r>
    </w:p>
    <w:p/>
    <w:p>
      <w:r xmlns:w="http://schemas.openxmlformats.org/wordprocessingml/2006/main">
        <w:t xml:space="preserve">2. Псальма 121:1-2 «Я падымаю вочы мае да пагоркаў. Адкуль мая дапамога? Дапамога мая ад Госпада, Які стварыў неба і зямлю».</w:t>
      </w:r>
    </w:p>
    <w:p/>
    <w:p>
      <w:r xmlns:w="http://schemas.openxmlformats.org/wordprocessingml/2006/main">
        <w:t xml:space="preserve">Ісус Навін 18:25 Гаваон, і Рама, і Бээрот,</w:t>
      </w:r>
    </w:p>
    <w:p/>
    <w:p>
      <w:r xmlns:w="http://schemas.openxmlformats.org/wordprocessingml/2006/main">
        <w:t xml:space="preserve">Ва ўрыўку апісваюцца чатыры гарады ў зямлі Веньяміна, у тым ліку Гаваон, Рама, Беэрот і Гева.</w:t>
      </w:r>
    </w:p>
    <w:p/>
    <w:p>
      <w:r xmlns:w="http://schemas.openxmlformats.org/wordprocessingml/2006/main">
        <w:t xml:space="preserve">1: Бог ёсць Богам багацця - Ісус Навін 18:25 нагадвае нам, што Бог забяспечвае нас нават пасярод пустыні.</w:t>
      </w:r>
    </w:p>
    <w:p/>
    <w:p>
      <w:r xmlns:w="http://schemas.openxmlformats.org/wordprocessingml/2006/main">
        <w:t xml:space="preserve">2: Вернае паслухмянасць прыносіць дабраславеньне - Мы пакліканы заставацца вернымі Богу і ісці ў паслухмянасці Яго Слову, і гэта прынясе нам дабраславеньне.</w:t>
      </w:r>
    </w:p>
    <w:p/>
    <w:p>
      <w:r xmlns:w="http://schemas.openxmlformats.org/wordprocessingml/2006/main">
        <w:t xml:space="preserve">1: Другі закон 8:11-18 - Нагадвае нам пра ўсе дабраславеньні, якія даў нам Бог, і пра тое, як Ён вядзе нас у краіну дастатку.</w:t>
      </w:r>
    </w:p>
    <w:p/>
    <w:p>
      <w:r xmlns:w="http://schemas.openxmlformats.org/wordprocessingml/2006/main">
        <w:t xml:space="preserve">2: Псальма 65:9-13 - Хвала Богу за багацце ежы, якую Ён дае, і цудоўныя справы, якія Ён зрабіў.</w:t>
      </w:r>
    </w:p>
    <w:p/>
    <w:p>
      <w:r xmlns:w="http://schemas.openxmlformats.org/wordprocessingml/2006/main">
        <w:t xml:space="preserve">Ісус Навін 18:26 і Міцфа, і Кефіра, і Моза,</w:t>
      </w:r>
    </w:p>
    <w:p/>
    <w:p>
      <w:r xmlns:w="http://schemas.openxmlformats.org/wordprocessingml/2006/main">
        <w:t xml:space="preserve">Ва ўрыўку згадваюцца тры месцы: Міцфа, Кефіра і Моза.</w:t>
      </w:r>
    </w:p>
    <w:p/>
    <w:p>
      <w:r xmlns:w="http://schemas.openxmlformats.org/wordprocessingml/2006/main">
        <w:t xml:space="preserve">1. «Сіла месца: пошук надзеі ў месцах, якія мы наведваем»</w:t>
      </w:r>
    </w:p>
    <w:p/>
    <w:p>
      <w:r xmlns:w="http://schemas.openxmlformats.org/wordprocessingml/2006/main">
        <w:t xml:space="preserve">2. «Божыя абяцанні: спадзявацца на Яго на нязведанай тэрыторыі»</w:t>
      </w:r>
    </w:p>
    <w:p/>
    <w:p>
      <w:r xmlns:w="http://schemas.openxmlformats.org/wordprocessingml/2006/main">
        <w:t xml:space="preserve">1. Псальма 16:8 - "Я заўсёды стаўлю Госпада перад сабою; бо Ён праваруч мяне, я не пахіснуся".</w:t>
      </w:r>
    </w:p>
    <w:p/>
    <w:p>
      <w:r xmlns:w="http://schemas.openxmlformats.org/wordprocessingml/2006/main">
        <w:t xml:space="preserve">2. Ісая 41:10 - "Не бойся, бо Я з табою; не палохайся, бо Я Бог твой; Я ўмацую цябе, дапамагу табе, падтрымаю цябе правай рукою Маёй".</w:t>
      </w:r>
    </w:p>
    <w:p/>
    <w:p>
      <w:r xmlns:w="http://schemas.openxmlformats.org/wordprocessingml/2006/main">
        <w:t xml:space="preserve">Ісус Навін 18:27 і Рэкем, і Ірпеіл, і Тарала,</w:t>
      </w:r>
    </w:p>
    <w:p/>
    <w:p>
      <w:r xmlns:w="http://schemas.openxmlformats.org/wordprocessingml/2006/main">
        <w:t xml:space="preserve">У гэтым урыўку згадваюцца тры гарады ў зямлі Веньяміна: Рэкем, Ірпеіл і Тарала.</w:t>
      </w:r>
    </w:p>
    <w:p/>
    <w:p>
      <w:r xmlns:w="http://schemas.openxmlformats.org/wordprocessingml/2006/main">
        <w:t xml:space="preserve">1. Важна ведаць, адкуль вы родам</w:t>
      </w:r>
    </w:p>
    <w:p/>
    <w:p>
      <w:r xmlns:w="http://schemas.openxmlformats.org/wordprocessingml/2006/main">
        <w:t xml:space="preserve">2. Сіла адзінства ў супольнасці</w:t>
      </w:r>
    </w:p>
    <w:p/>
    <w:p>
      <w:r xmlns:w="http://schemas.openxmlformats.org/wordprocessingml/2006/main">
        <w:t xml:space="preserve">1. Другі закон 6:4-9 - Любі Госпада Бога твайго ўсім сэрцам, душою і сілаю</w:t>
      </w:r>
    </w:p>
    <w:p/>
    <w:p>
      <w:r xmlns:w="http://schemas.openxmlformats.org/wordprocessingml/2006/main">
        <w:t xml:space="preserve">2. Псальма 133:1 - Як добра і прыемна, калі браты жывуць разам у адзінстве</w:t>
      </w:r>
    </w:p>
    <w:p/>
    <w:p>
      <w:r xmlns:w="http://schemas.openxmlformats.org/wordprocessingml/2006/main">
        <w:t xml:space="preserve">Ісус Навін 18:28 і Цэла, Элэф і Евусі, што значыць Ерусалім, Гіват і Кірыят; чатырнаццаць гарадоў зь іх сёламі. Вось надзел сыноў Веньямінавых паводле родаў іхніх.</w:t>
      </w:r>
    </w:p>
    <w:p/>
    <w:p>
      <w:r xmlns:w="http://schemas.openxmlformats.org/wordprocessingml/2006/main">
        <w:t xml:space="preserve">У гэтым урыўку распавядаецца пра чатырнаццаць гарадоў і вёсак, якія былі часткай спадчыны сыноў Веньямінавых паводле іх родаў.</w:t>
      </w:r>
    </w:p>
    <w:p/>
    <w:p>
      <w:r xmlns:w="http://schemas.openxmlformats.org/wordprocessingml/2006/main">
        <w:t xml:space="preserve">1. Вернасць Божых абяцанняў: як Бог спаўняе сваё слова</w:t>
      </w:r>
    </w:p>
    <w:p/>
    <w:p>
      <w:r xmlns:w="http://schemas.openxmlformats.org/wordprocessingml/2006/main">
        <w:t xml:space="preserve">2. Важнасць прызнання і прыняцця нашай спадчыны ў Хрысце</w:t>
      </w:r>
    </w:p>
    <w:p/>
    <w:p>
      <w:r xmlns:w="http://schemas.openxmlformats.org/wordprocessingml/2006/main">
        <w:t xml:space="preserve">1. Другі закон 7:12-13 - Калі ты будзеш прыслухоўвацца да гэтых пастановаў і старанна іх выконваць, то Гасподзь Бог твой захавае з табою запавет міласэрнасці, які Ён заключыў з бацькамі тваімі. Ён будзе любіць вас і дабраславіць вас і павялічыць вас.</w:t>
      </w:r>
    </w:p>
    <w:p/>
    <w:p>
      <w:r xmlns:w="http://schemas.openxmlformats.org/wordprocessingml/2006/main">
        <w:t xml:space="preserve">2. Рымлянам 8:17 - а калі дзеці, то і спадчыннікі, спадчыннікі Божыя і суспадчыннікі Хрысту, пры ўмове, што мы церпім з Ім, каб мы таксама маглі быць праслаўлены з Ім.</w:t>
      </w:r>
    </w:p>
    <w:p/>
    <w:p>
      <w:r xmlns:w="http://schemas.openxmlformats.org/wordprocessingml/2006/main">
        <w:t xml:space="preserve">Ісус Навін 19 можна абагульніць у трох абзацах наступным чынам з указанымі вершамі:</w:t>
      </w:r>
    </w:p>
    <w:p/>
    <w:p>
      <w:r xmlns:w="http://schemas.openxmlformats.org/wordprocessingml/2006/main">
        <w:t xml:space="preserve">Абзац 1: Ісус Навін 19:1-9 апісвае надзел зямлі для племя Сімяона. Раздзел пачынаецца са сцвярджэння, што спадчына Сімяона была ўзята з часткі, адведзенай Юдэі. У ім згадваюцца розныя гарады на тэрыторыі Сімяона, у тым ліку Беэрсавія, Шэва, Молада і іншыя. Урывак падкрэслівае, як Сімяон атрымаў іх спадчыну на аснове іх кланаў.</w:t>
      </w:r>
    </w:p>
    <w:p/>
    <w:p>
      <w:r xmlns:w="http://schemas.openxmlformats.org/wordprocessingml/2006/main">
        <w:t xml:space="preserve">Абзац 2: Працягваецца ў Ісуса Навіна 19:10-16, у ім падрабязна апісваецца тэрыторыя, адведзеная Завулону. Ва ўрыўку згадваюцца розныя гарады ў межах долі Завулона, такія як Каттат, Нахалал, Шымрон і іншыя. Там таксама адзначаецца, што іх мяжа працягвалася на захад да Міжземнага мора.</w:t>
      </w:r>
    </w:p>
    <w:p/>
    <w:p>
      <w:r xmlns:w="http://schemas.openxmlformats.org/wordprocessingml/2006/main">
        <w:t xml:space="preserve">Абзац 3: Ісус Навін 19 завяршаецца аповедам, дзе прадстаўнікі кожнага племені працягваюць атрымліваць сваю спадчыну ў Ісуса Навіна 19:17-51. Урывак пералічвае розныя гарады і рэгіёны, прызначаныя розным плямёнам, такім як Ісахар, Ашэр, Нэфталім, Дан, і дае поўны агляд іх адведзеных частак. Такое размеркаванне гарантуе, што кожнае племя атрымае сваю прызначаную спадчыну ў межах Зямлі Абяцанай.</w:t>
      </w:r>
    </w:p>
    <w:p/>
    <w:p>
      <w:r xmlns:w="http://schemas.openxmlformats.org/wordprocessingml/2006/main">
        <w:t xml:space="preserve">Падводзячы вынік:</w:t>
      </w:r>
    </w:p>
    <w:p>
      <w:r xmlns:w="http://schemas.openxmlformats.org/wordprocessingml/2006/main">
        <w:t xml:space="preserve">Ісус Навін 19 прадстаўляе:</w:t>
      </w:r>
    </w:p>
    <w:p>
      <w:r xmlns:w="http://schemas.openxmlformats.org/wordprocessingml/2006/main">
        <w:t xml:space="preserve">Надзел для калена Сімяона, узяты з долі Юды;</w:t>
      </w:r>
    </w:p>
    <w:p>
      <w:r xmlns:w="http://schemas.openxmlformats.org/wordprocessingml/2006/main">
        <w:t xml:space="preserve">Падрабязнае апісанне тэрыторыі, адведзенай Завулону;</w:t>
      </w:r>
    </w:p>
    <w:p>
      <w:r xmlns:w="http://schemas.openxmlformats.org/wordprocessingml/2006/main">
        <w:t xml:space="preserve">Працягвалася размеркаванне спадчыны прадстаўнікамі атрымання надзелаў.</w:t>
      </w:r>
    </w:p>
    <w:p/>
    <w:p>
      <w:r xmlns:w="http://schemas.openxmlformats.org/wordprocessingml/2006/main">
        <w:t xml:space="preserve">Акцэнт на надзел для калена Сімяона, узяты з долі Юды;</w:t>
      </w:r>
    </w:p>
    <w:p>
      <w:r xmlns:w="http://schemas.openxmlformats.org/wordprocessingml/2006/main">
        <w:t xml:space="preserve">Падрабязнае апісанне тэрыторыі, адведзенай Завулону;</w:t>
      </w:r>
    </w:p>
    <w:p>
      <w:r xmlns:w="http://schemas.openxmlformats.org/wordprocessingml/2006/main">
        <w:t xml:space="preserve">Працягвалася размеркаванне спадчыны прадстаўнікамі атрымання надзелаў.</w:t>
      </w:r>
    </w:p>
    <w:p/>
    <w:p>
      <w:r xmlns:w="http://schemas.openxmlformats.org/wordprocessingml/2006/main">
        <w:t xml:space="preserve">Глава засяроджваецца на размеркаванні зямлі для розных плямёнаў, уключаючы Сімяона і Завулона, а таксама працяг размеркавання спадчыны прадстаўнікам ад кожнага племені. У Ісуса Навіна 19 згадваецца, што спадчына Сімяона была ўзята з часткі, адведзенай Юдэі. Ва ўрыўку пералічваюцца гарады на тэрыторыі Сімяона і падкрэсліваецца, як яны атрымалі спадчыну на аснове сваіх кланаў.</w:t>
      </w:r>
    </w:p>
    <w:p/>
    <w:p>
      <w:r xmlns:w="http://schemas.openxmlformats.org/wordprocessingml/2006/main">
        <w:t xml:space="preserve">Працягваючы ў Ісуса Навіна 19, падрабязна апісваецца тэрыторыя, адведзеная Завулону. Ва ўрыўку згадваюцца розныя гарады ў межах долі Завулона і адзначаецца, што іх мяжа цягнулася на захад да Міжземнага мора, што з'яўляецца важнай геаграфічнай дэталлю для разумення адведзенай ім зямлі.</w:t>
      </w:r>
    </w:p>
    <w:p/>
    <w:p>
      <w:r xmlns:w="http://schemas.openxmlformats.org/wordprocessingml/2006/main">
        <w:t xml:space="preserve">Кніга Ісуса Навіна 19 завяршаецца расказам, дзе прадстаўнікі кожнага племя працягваюць атрымліваць сваю спадчыну. Урывак пералічвае розныя гарады і рэгіёны, прызначаныя розным плямёнам, такім як Ісахар, Ашэр, Нэфталім, Дан, і дае поўны агляд іх адведзеных частак. Такое размеркаванне гарантуе, што кожнае племя атрымае сваю прызначаную спадчыну ў Зямлі Абяцанай, што з'яўляецца важным крокам у выкананні абяцання Бога пасяліць іх у Ханаане.</w:t>
      </w:r>
    </w:p>
    <w:p/>
    <w:p>
      <w:r xmlns:w="http://schemas.openxmlformats.org/wordprocessingml/2006/main">
        <w:t xml:space="preserve">Ісус Навін 19:1 Другое жэрабя выйшла Сімяону, племю сыноў Сімяонавых паводле родаў іхніх, і быў надзел іхні ў надзеле сыноў Юдавых.</w:t>
      </w:r>
    </w:p>
    <w:p/>
    <w:p>
      <w:r xmlns:w="http://schemas.openxmlformats.org/wordprocessingml/2006/main">
        <w:t xml:space="preserve">Сімяон атрымаў другі жэрабя ў спадчыну Юды.</w:t>
      </w:r>
    </w:p>
    <w:p/>
    <w:p>
      <w:r xmlns:w="http://schemas.openxmlformats.org/wordprocessingml/2006/main">
        <w:t xml:space="preserve">1. Сапраўдная радасць прыходзіць ад жыцця паводле волі Бога.</w:t>
      </w:r>
    </w:p>
    <w:p/>
    <w:p>
      <w:r xmlns:w="http://schemas.openxmlformats.org/wordprocessingml/2006/main">
        <w:t xml:space="preserve">2. Мы можам знайсці задавальненне ў Божым забеспячэнні.</w:t>
      </w:r>
    </w:p>
    <w:p/>
    <w:p>
      <w:r xmlns:w="http://schemas.openxmlformats.org/wordprocessingml/2006/main">
        <w:t xml:space="preserve">1. Марка 10:29-30 «Ісус сказаў: «Сапраўды кажу вам: няма нікога, хто пакінуў дом, або братоў, або сёстраў, або маці, або бацьку, або дзяцей, або палі дзеля Мяне і дзеля Евангелля, які б не прыняў у сто разоў больш цяпер, у цяперашнім веку: дамоў, братоў, сясцёр, маці, дзяцей і палёў разам з пераследамі і ў будучым веку жыццё вечнае».</w:t>
      </w:r>
    </w:p>
    <w:p/>
    <w:p>
      <w:r xmlns:w="http://schemas.openxmlformats.org/wordprocessingml/2006/main">
        <w:t xml:space="preserve">2. Ераміі 29:11 Бо Я ведаю планы, якія маю наконт вас, кажа Гасподзь, планы, каб даць вам дабрабыт, а не прычыніць вам шкоды, планы даць вам надзею і будучыню.</w:t>
      </w:r>
    </w:p>
    <w:p/>
    <w:p>
      <w:r xmlns:w="http://schemas.openxmlformats.org/wordprocessingml/2006/main">
        <w:t xml:space="preserve">Ісус Навін 19:2 І атрымалі яны ў спадчыне сваёй Вірсавію, Шэву і Маладу,</w:t>
      </w:r>
    </w:p>
    <w:p/>
    <w:p>
      <w:r xmlns:w="http://schemas.openxmlformats.org/wordprocessingml/2006/main">
        <w:t xml:space="preserve">У гэтым урыўку абмяркоўваецца частка зямлі, якая была часткай спадчыны племя Сімяона.</w:t>
      </w:r>
    </w:p>
    <w:p/>
    <w:p>
      <w:r xmlns:w="http://schemas.openxmlformats.org/wordprocessingml/2006/main">
        <w:t xml:space="preserve">1. «Блаславенне спадчыны: максімальнае выкарыстанне таго, што дае нам Бог»</w:t>
      </w:r>
    </w:p>
    <w:p/>
    <w:p>
      <w:r xmlns:w="http://schemas.openxmlformats.org/wordprocessingml/2006/main">
        <w:t xml:space="preserve">2. «Шчырая ўдзячнасць: цаніць дары Божыя»</w:t>
      </w:r>
    </w:p>
    <w:p/>
    <w:p>
      <w:r xmlns:w="http://schemas.openxmlformats.org/wordprocessingml/2006/main">
        <w:t xml:space="preserve">1. Эфесянаў 1:3-12 - Хвала блаславёнай надзеі і спадчыны вернікаў</w:t>
      </w:r>
    </w:p>
    <w:p/>
    <w:p>
      <w:r xmlns:w="http://schemas.openxmlformats.org/wordprocessingml/2006/main">
        <w:t xml:space="preserve">2. Псальмы 16:5-6 - Радасць спадчыны ад Бога і прыемнасці Яго прысутнасці</w:t>
      </w:r>
    </w:p>
    <w:p/>
    <w:p>
      <w:r xmlns:w="http://schemas.openxmlformats.org/wordprocessingml/2006/main">
        <w:t xml:space="preserve">Ісус Навін 19:3 і Хацаршуал, і Балах, і Азэм,</w:t>
      </w:r>
    </w:p>
    <w:p/>
    <w:p>
      <w:r xmlns:w="http://schemas.openxmlformats.org/wordprocessingml/2006/main">
        <w:t xml:space="preserve">У гэтым урыўку з Ісуса Навіна 19:3 згадваюцца чатыры гарады, якія належаць племені Сімяона - Хазаршуал, Балах і Азем.</w:t>
      </w:r>
    </w:p>
    <w:p/>
    <w:p>
      <w:r xmlns:w="http://schemas.openxmlformats.org/wordprocessingml/2006/main">
        <w:t xml:space="preserve">1. «Дар валодання: пошук сілы ў нашай спадчыне»</w:t>
      </w:r>
    </w:p>
    <w:p/>
    <w:p>
      <w:r xmlns:w="http://schemas.openxmlformats.org/wordprocessingml/2006/main">
        <w:t xml:space="preserve">2. «Божая вернасць: дабраславеньне валодання»</w:t>
      </w:r>
    </w:p>
    <w:p/>
    <w:p>
      <w:r xmlns:w="http://schemas.openxmlformats.org/wordprocessingml/2006/main">
        <w:t xml:space="preserve">1. Другі закон 12:10 - "Але калі ты пяройдзеш Ярдан і будзеш жыць на зямлі, якую Гасподзь, Бог твой, дае табе ў спадчыну, і Ён дасць табе супакой ад усіх ворагаў тваіх вакол цябе, каб ты жыў у бяспецы".</w:t>
      </w:r>
    </w:p>
    <w:p/>
    <w:p>
      <w:r xmlns:w="http://schemas.openxmlformats.org/wordprocessingml/2006/main">
        <w:t xml:space="preserve">2. Псальма 16:5-6 - "Гасподзь - выбраная частка мая і чаша мая; Ты трымаеш долю маю. Лініі ўпалі для мяне ў прыемных месцах; сапраўды, я маю цудоўную спадчыну".</w:t>
      </w:r>
    </w:p>
    <w:p/>
    <w:p>
      <w:r xmlns:w="http://schemas.openxmlformats.org/wordprocessingml/2006/main">
        <w:t xml:space="preserve">Ісус Навін 19:4 і Элталад, і Бэтул, і Хорма,</w:t>
      </w:r>
    </w:p>
    <w:p/>
    <w:p>
      <w:r xmlns:w="http://schemas.openxmlformats.org/wordprocessingml/2006/main">
        <w:t xml:space="preserve">У гэтым урыўку згадваюцца чатыры гарады ў надзеле племя Сімяона: Элталад, Бетул, Хорма і Цыклаг.</w:t>
      </w:r>
    </w:p>
    <w:p/>
    <w:p>
      <w:r xmlns:w="http://schemas.openxmlformats.org/wordprocessingml/2006/main">
        <w:t xml:space="preserve">1. Вернасць Бога сваім абяцанням, нават у часы цяжкасцей і выпрабаванняў (Ісус Навін 19:4).</w:t>
      </w:r>
    </w:p>
    <w:p/>
    <w:p>
      <w:r xmlns:w="http://schemas.openxmlformats.org/wordprocessingml/2006/main">
        <w:t xml:space="preserve">2. Важнасць даверу Богу і выканання яго загадаў (Ісуса Навіна 19:4).</w:t>
      </w:r>
    </w:p>
    <w:p/>
    <w:p>
      <w:r xmlns:w="http://schemas.openxmlformats.org/wordprocessingml/2006/main">
        <w:t xml:space="preserve">1. Другі закон 7:9 - Дык вось, ведай, што Гасподзь, Бог твой, ёсць Бог, Бог верны, які захоўвае запавет і міласэрнасць з тымі, хто любіць Яго і захоўвае запаведзі Яго ў тысячу пакаленняў.</w:t>
      </w:r>
    </w:p>
    <w:p/>
    <w:p>
      <w:r xmlns:w="http://schemas.openxmlformats.org/wordprocessingml/2006/main">
        <w:t xml:space="preserve">2. Рымлянаў 8:28 - І мы ведаем, што для тых, хто любіць Бога ўсё дапамагае на дабро, для тых, хто пакліканы паводле Яго пастановы.</w:t>
      </w:r>
    </w:p>
    <w:p/>
    <w:p>
      <w:r xmlns:w="http://schemas.openxmlformats.org/wordprocessingml/2006/main">
        <w:t xml:space="preserve">Ісус Навін 19:5 і Цыклаг, і Бэтмаркабот, і Хазарсуса,</w:t>
      </w:r>
    </w:p>
    <w:p/>
    <w:p>
      <w:r xmlns:w="http://schemas.openxmlformats.org/wordprocessingml/2006/main">
        <w:t xml:space="preserve">Ва ўрыўку згадваюцца чатыры гарады на тэрыторыі Юдэі: Цыклаг, Бэтмаркабот, Хазарсуса і Бэт-Лаваот.</w:t>
      </w:r>
    </w:p>
    <w:p/>
    <w:p>
      <w:r xmlns:w="http://schemas.openxmlformats.org/wordprocessingml/2006/main">
        <w:t xml:space="preserve">1. Бог даў нам усім унікальны набор дароў і дабраславенняў, якія мы можам выкарыстоўваць для Яго славы.</w:t>
      </w:r>
    </w:p>
    <w:p/>
    <w:p>
      <w:r xmlns:w="http://schemas.openxmlformats.org/wordprocessingml/2006/main">
        <w:t xml:space="preserve">2. Мы павінны выкарыстоўваць сваё жыццё для праслаўлення Бога і вернага служэння Яму.</w:t>
      </w:r>
    </w:p>
    <w:p/>
    <w:p>
      <w:r xmlns:w="http://schemas.openxmlformats.org/wordprocessingml/2006/main">
        <w:t xml:space="preserve">1. Рымлянаў 12:2 - Не прыстасоўвайцеся да гэтага свету, але перамяняйцеся абнаўленнем вашага розуму, каб праз выпрабаванне вы маглі распазнаць, што ёсць воля Божая, што добрае, прыемнае і дасканалае.</w:t>
      </w:r>
    </w:p>
    <w:p/>
    <w:p>
      <w:r xmlns:w="http://schemas.openxmlformats.org/wordprocessingml/2006/main">
        <w:t xml:space="preserve">2. 1 Пятра 4:10 - Кожны, атрымаўшы дар, выкарыстоўвайце яго, каб служыць адзін аднаму, як добрыя распарадчыкі разнастайнай ласкі Божай.</w:t>
      </w:r>
    </w:p>
    <w:p/>
    <w:p>
      <w:r xmlns:w="http://schemas.openxmlformats.org/wordprocessingml/2006/main">
        <w:t xml:space="preserve">Ісус Навін 19:6 і Віфлебаот і Шарухэн; трынаццаць гарадоў і іх сёлаў:</w:t>
      </w:r>
    </w:p>
    <w:p/>
    <w:p>
      <w:r xmlns:w="http://schemas.openxmlformats.org/wordprocessingml/2006/main">
        <w:t xml:space="preserve">Ісус Навін 19:6 апісвае трынаццаць гарадоў і іх вёскі Віфлебаот і Шаруэн.</w:t>
      </w:r>
    </w:p>
    <w:p/>
    <w:p>
      <w:r xmlns:w="http://schemas.openxmlformats.org/wordprocessingml/2006/main">
        <w:t xml:space="preserve">1. «Сіла супольнасці: гарады Віфлебаот і Шаруэн»</w:t>
      </w:r>
    </w:p>
    <w:p/>
    <w:p>
      <w:r xmlns:w="http://schemas.openxmlformats.org/wordprocessingml/2006/main">
        <w:t xml:space="preserve">2. «Мэта адзінства: урокі гарадоў Бэтлебаот і Шаруэн»</w:t>
      </w:r>
    </w:p>
    <w:p/>
    <w:p>
      <w:r xmlns:w="http://schemas.openxmlformats.org/wordprocessingml/2006/main">
        <w:t xml:space="preserve">1. Псальма 133:1 - "Вось, як добра і як прыемна братам жыць разам у еднасці!"</w:t>
      </w:r>
    </w:p>
    <w:p/>
    <w:p>
      <w:r xmlns:w="http://schemas.openxmlformats.org/wordprocessingml/2006/main">
        <w:t xml:space="preserve">2. Эфесянаў 4:3 - "Імкнучыся захоўваць еднасць Духа ў повязі міру".</w:t>
      </w:r>
    </w:p>
    <w:p/>
    <w:p>
      <w:r xmlns:w="http://schemas.openxmlformats.org/wordprocessingml/2006/main">
        <w:t xml:space="preserve">Ісус Навін 19:7 Айн, Рэмон, і Этэр, і Ашан; чатыры гарады і іх вёскі:</w:t>
      </w:r>
    </w:p>
    <w:p/>
    <w:p>
      <w:r xmlns:w="http://schemas.openxmlformats.org/wordprocessingml/2006/main">
        <w:t xml:space="preserve">У гэтым вершы з Ісуса Навіна 19:7 згадваюцца чатыры гарады і іх вёскі.</w:t>
      </w:r>
    </w:p>
    <w:p/>
    <w:p>
      <w:r xmlns:w="http://schemas.openxmlformats.org/wordprocessingml/2006/main">
        <w:t xml:space="preserve">1. Бог абяцаў забяспечыць нашы патрэбы, калі мы давяраем Яму.</w:t>
      </w:r>
    </w:p>
    <w:p/>
    <w:p>
      <w:r xmlns:w="http://schemas.openxmlformats.org/wordprocessingml/2006/main">
        <w:t xml:space="preserve">2. Якім бы цяжкім ні было жыццё, мы можам знайсці прытулак у Госпада.</w:t>
      </w:r>
    </w:p>
    <w:p/>
    <w:p>
      <w:r xmlns:w="http://schemas.openxmlformats.org/wordprocessingml/2006/main">
        <w:t xml:space="preserve">1. Філіпянаў 4:19 - І мой Бог задаволіць усе вашыя патрэбы ў адпаведнасці з багаццем славы сваёй у Хрысце Ісусе.</w:t>
      </w:r>
    </w:p>
    <w:p/>
    <w:p>
      <w:r xmlns:w="http://schemas.openxmlformats.org/wordprocessingml/2006/main">
        <w:t xml:space="preserve">2. Псальма 62:5 - Знайдзі спакой, душа мая, у адным Богу; мая надзея зыходзіць ад яго.</w:t>
      </w:r>
    </w:p>
    <w:p/>
    <w:p>
      <w:r xmlns:w="http://schemas.openxmlformats.org/wordprocessingml/2006/main">
        <w:t xml:space="preserve">Ісуса Навіна 19:8 і ўсе сёлы вакол гэтых гарадоў да Ваалат-Біра, паўднёвага Рамата. Вось надзел калена сыноў Сымонавых паводле родаў іхніх.</w:t>
      </w:r>
    </w:p>
    <w:p/>
    <w:p>
      <w:r xmlns:w="http://schemas.openxmlformats.org/wordprocessingml/2006/main">
        <w:t xml:space="preserve">У гэтым урыўку апісваецца спадчына племені Сімяона, якая ўключала гарады Баалатбір і Рамат на поўдні.</w:t>
      </w:r>
    </w:p>
    <w:p/>
    <w:p>
      <w:r xmlns:w="http://schemas.openxmlformats.org/wordprocessingml/2006/main">
        <w:t xml:space="preserve">1. «Важнасць спадчыны: патрабаванне таго, што належыць нам»</w:t>
      </w:r>
    </w:p>
    <w:p/>
    <w:p>
      <w:r xmlns:w="http://schemas.openxmlformats.org/wordprocessingml/2006/main">
        <w:t xml:space="preserve">2. «Блаславенне прыналежнасці: разважанне пра спадчыну Сімяона»</w:t>
      </w:r>
    </w:p>
    <w:p/>
    <w:p>
      <w:r xmlns:w="http://schemas.openxmlformats.org/wordprocessingml/2006/main">
        <w:t xml:space="preserve">1. Рымлянам 8:17 - "а калі дзеці, то і спадчыннікі, спадчыннікі Божыя і суспадчыннікі Хрысту, калі разам з Ім церпім, каб разам з Ім праславіцца".</w:t>
      </w:r>
    </w:p>
    <w:p/>
    <w:p>
      <w:r xmlns:w="http://schemas.openxmlformats.org/wordprocessingml/2006/main">
        <w:t xml:space="preserve">2. Эфесянаў 1:11 - "У Ім мы атрымалі спадчыну, будучы прадвызначанымі ў адпаведнасці з мэтай Таго, Хто робіць усё ў адпаведнасці з парадай волі".</w:t>
      </w:r>
    </w:p>
    <w:p/>
    <w:p>
      <w:r xmlns:w="http://schemas.openxmlformats.org/wordprocessingml/2006/main">
        <w:t xml:space="preserve">Ісус Навін 19:9 З долі сыноў Юдавых была спадчына сыноў Сімяона, бо доля сыноў Юды была занадта вялікая для іх; таму сыны Сімяона атрымалі сваю спадчыну ў спадчыне сваёй.</w:t>
      </w:r>
    </w:p>
    <w:p/>
    <w:p>
      <w:r xmlns:w="http://schemas.openxmlformats.org/wordprocessingml/2006/main">
        <w:t xml:space="preserve">Спадчына сыноў Сімяона была ў долі сыноў Юды, бо іх доля была для іх занадта вялікая.</w:t>
      </w:r>
    </w:p>
    <w:p/>
    <w:p>
      <w:r xmlns:w="http://schemas.openxmlformats.org/wordprocessingml/2006/main">
        <w:t xml:space="preserve">1. Бог заўсёды забяспечвае Свой народ, нават калі гэта здаецца немагчымым.</w:t>
      </w:r>
    </w:p>
    <w:p/>
    <w:p>
      <w:r xmlns:w="http://schemas.openxmlformats.org/wordprocessingml/2006/main">
        <w:t xml:space="preserve">2. Божае забеспячэнне дасканалае, і няма неабходнасці турбавацца.</w:t>
      </w:r>
    </w:p>
    <w:p/>
    <w:p>
      <w:r xmlns:w="http://schemas.openxmlformats.org/wordprocessingml/2006/main">
        <w:t xml:space="preserve">1. Філіпянаў 4:19 - І мой Бог будзе забяспечваць кожную вашу патрэбу ў адпаведнасці са сваім багаццем у славе ў Хрысце Ісусе.</w:t>
      </w:r>
    </w:p>
    <w:p/>
    <w:p>
      <w:r xmlns:w="http://schemas.openxmlformats.org/wordprocessingml/2006/main">
        <w:t xml:space="preserve">2. Матфея 6:25-34 - Таму кажу вам: не турбуйцеся пра жыццё вашае, што будзеце есці і што піць, ні пра цела вашае, у што апрануцца. Хіба жыццё не большае за ежу, а цела — за вопратку?</w:t>
      </w:r>
    </w:p>
    <w:p/>
    <w:p>
      <w:r xmlns:w="http://schemas.openxmlformats.org/wordprocessingml/2006/main">
        <w:t xml:space="preserve">Ісуса Навіна 19:10 Трэцяе жэрабя выпала сынам Завулонавым паводле родаў іхніх, і была мяжа іхняга надзелу да Сарыда.</w:t>
      </w:r>
    </w:p>
    <w:p/>
    <w:p>
      <w:r xmlns:w="http://schemas.openxmlformats.org/wordprocessingml/2006/main">
        <w:t xml:space="preserve">У гэтым урыўку падрабязна апісваецца зямельная спадчына племя Завулона.</w:t>
      </w:r>
    </w:p>
    <w:p/>
    <w:p>
      <w:r xmlns:w="http://schemas.openxmlformats.org/wordprocessingml/2006/main">
        <w:t xml:space="preserve">1. Важнасць выканання Божых запаведзяў</w:t>
      </w:r>
    </w:p>
    <w:p/>
    <w:p>
      <w:r xmlns:w="http://schemas.openxmlformats.org/wordprocessingml/2006/main">
        <w:t xml:space="preserve">2. Вернасць Бога сваім абяцанням</w:t>
      </w:r>
    </w:p>
    <w:p/>
    <w:p>
      <w:r xmlns:w="http://schemas.openxmlformats.org/wordprocessingml/2006/main">
        <w:t xml:space="preserve">1. Другі закон 6:16-18 Не выпрабоўвай Госпада Бога твайго, як ты выпрабоўваў Яго ў Масе. Выконвай запаведзі Госпада Бога твайго і адкрыцьці Ягоныя і пастановы Ягоныя, якія Ён наказаў табе. І рабі справядлівае і добрае ў вачах Госпада, каб добра было табе і каб ты ўвайшоў і завалодаў добраю зямлёю, каторую Гасподзь прысягнуў бацькам тваім.</w:t>
      </w:r>
    </w:p>
    <w:p/>
    <w:p>
      <w:r xmlns:w="http://schemas.openxmlformats.org/wordprocessingml/2006/main">
        <w:t xml:space="preserve">2. Ісус Навін 24:13 Я даў табе зямлю, над якой ты не працаваў, і гарады, якіх ты не будаваў, і ты жывеш у іх; вы ясьце з вінаграднікаў і аліўкавых садоў, якіх вы не садзілі.</w:t>
      </w:r>
    </w:p>
    <w:p/>
    <w:p>
      <w:r xmlns:w="http://schemas.openxmlformats.org/wordprocessingml/2006/main">
        <w:t xml:space="preserve">Ісус Навін 19:11 І мяжа іхняя падымалася да мора і да Маралы, даходзіла да Давашэта і даходзіла да ракі, што перад Ёкнэамам;</w:t>
      </w:r>
    </w:p>
    <w:p/>
    <w:p>
      <w:r xmlns:w="http://schemas.openxmlformats.org/wordprocessingml/2006/main">
        <w:t xml:space="preserve">Гэты ўрывак апісвае мяжу племя Завулона, якая падымалася да мора, Маралы, Дабашэта і ракі перад Ёкнэамам.</w:t>
      </w:r>
    </w:p>
    <w:p/>
    <w:p>
      <w:r xmlns:w="http://schemas.openxmlformats.org/wordprocessingml/2006/main">
        <w:t xml:space="preserve">1. «Бог дае кожнаму з нас межы»</w:t>
      </w:r>
    </w:p>
    <w:p/>
    <w:p>
      <w:r xmlns:w="http://schemas.openxmlformats.org/wordprocessingml/2006/main">
        <w:t xml:space="preserve">2. «Бог клапоціцца пра дэталі нашага жыцця»</w:t>
      </w:r>
    </w:p>
    <w:p/>
    <w:p>
      <w:r xmlns:w="http://schemas.openxmlformats.org/wordprocessingml/2006/main">
        <w:t xml:space="preserve">1. Псальма 16:6 - Лініі ўпалі для мяне ў прыемных месцах; сапраўды, у мяне ёсць прыгожая спадчына.</w:t>
      </w:r>
    </w:p>
    <w:p/>
    <w:p>
      <w:r xmlns:w="http://schemas.openxmlformats.org/wordprocessingml/2006/main">
        <w:t xml:space="preserve">2. Ісая 41:10 - Не бойся, бо Я з табою; не палохайся, бо Я Бог твой; Я ўмацую цябе, дапамагу табе, падтрымаю цябе правай рукою Маёй.</w:t>
      </w:r>
    </w:p>
    <w:p/>
    <w:p>
      <w:r xmlns:w="http://schemas.openxmlformats.org/wordprocessingml/2006/main">
        <w:t xml:space="preserve">Ісус Навін 19:12 і паварочваў ад Сарыда на ўсход да ўсходу сонца да мяжы Кіслот-Табора, а затым выходзіць да Даберата і падымаецца да Яфіі,</w:t>
      </w:r>
    </w:p>
    <w:p/>
    <w:p>
      <w:r xmlns:w="http://schemas.openxmlformats.org/wordprocessingml/2006/main">
        <w:t xml:space="preserve">Мяжа племені Завулона праходзіла ад Сарыда на ўсход да Кіслоттабора, затым да Даберата і Яфіі.</w:t>
      </w:r>
    </w:p>
    <w:p/>
    <w:p>
      <w:r xmlns:w="http://schemas.openxmlformats.org/wordprocessingml/2006/main">
        <w:t xml:space="preserve">1. Вернае падарожжа: пошук сілы ў паслухмянасці</w:t>
      </w:r>
    </w:p>
    <w:p/>
    <w:p>
      <w:r xmlns:w="http://schemas.openxmlformats.org/wordprocessingml/2006/main">
        <w:t xml:space="preserve">2. На Усход: з даверам да Божай апекі</w:t>
      </w:r>
    </w:p>
    <w:p/>
    <w:p>
      <w:r xmlns:w="http://schemas.openxmlformats.org/wordprocessingml/2006/main">
        <w:t xml:space="preserve">1. Ісуса Навіна 1:9 - "Хіба я не загадваў табе? Будзь моцным і мужным. Не палохайся і не палохайся, бо Гасподзь, Бог твой, з табою, куды б ты ні пайшоў.</w:t>
      </w:r>
    </w:p>
    <w:p/>
    <w:p>
      <w:r xmlns:w="http://schemas.openxmlformats.org/wordprocessingml/2006/main">
        <w:t xml:space="preserve">2. Псальма 16:8 - Я заўсёды ставіў перад сабой Госпада; таму што Ён праваруч мяне, я не пахіснуся.</w:t>
      </w:r>
    </w:p>
    <w:p/>
    <w:p>
      <w:r xmlns:w="http://schemas.openxmlformats.org/wordprocessingml/2006/main">
        <w:t xml:space="preserve">Ісуса Навіна 19:13 адтуль ідзе на ўсход да Гітахэфэра, да Іта-Кацына, і выходзіць да Рэманмэтоара да Нэі;</w:t>
      </w:r>
    </w:p>
    <w:p/>
    <w:p>
      <w:r xmlns:w="http://schemas.openxmlformats.org/wordprocessingml/2006/main">
        <w:t xml:space="preserve">Урывак абмяркоўвае падарожжа, якое пачынаецца ў Ісуса Навіна 19:13 і праходзіць на ўсход да Гітахефера, Ітакацына, Рэманметаара і Неа.</w:t>
      </w:r>
    </w:p>
    <w:p/>
    <w:p>
      <w:r xmlns:w="http://schemas.openxmlformats.org/wordprocessingml/2006/main">
        <w:t xml:space="preserve">1. Падарожжа паслухмянасці: як Бог вядзе нас па жыцці</w:t>
      </w:r>
    </w:p>
    <w:p/>
    <w:p>
      <w:r xmlns:w="http://schemas.openxmlformats.org/wordprocessingml/2006/main">
        <w:t xml:space="preserve">2. Вера, настойлівасць і новая зямля: вывучэнне Ісуса Навіна 19:13</w:t>
      </w:r>
    </w:p>
    <w:p/>
    <w:p>
      <w:r xmlns:w="http://schemas.openxmlformats.org/wordprocessingml/2006/main">
        <w:t xml:space="preserve">1. Псальма 119:105 Тваё слова - сьветач нагам маім і сьвятло сьцежцы маёй.</w:t>
      </w:r>
    </w:p>
    <w:p/>
    <w:p>
      <w:r xmlns:w="http://schemas.openxmlformats.org/wordprocessingml/2006/main">
        <w:t xml:space="preserve">2. Выслоўі 3:5-6 Спадзявайся на Госпада ўсім сэрцам тваім і не спадзявайся на ўласны розум; На ўсіх шляхах сваіх прызнавай Яго, і Ён накіруе сцежкі твае.</w:t>
      </w:r>
    </w:p>
    <w:p/>
    <w:p>
      <w:r xmlns:w="http://schemas.openxmlformats.org/wordprocessingml/2006/main">
        <w:t xml:space="preserve">Ісус Навін 19:14 Мяжа абыходзіць яе з паўночнага боку да Ханатона і заканчваецца ў даліне Іфтахэль;</w:t>
      </w:r>
    </w:p>
    <w:p/>
    <w:p>
      <w:r xmlns:w="http://schemas.openxmlformats.org/wordprocessingml/2006/main">
        <w:t xml:space="preserve">Гэты ўрывак апісвае паўночную мяжу племені Завулона.</w:t>
      </w:r>
    </w:p>
    <w:p/>
    <w:p>
      <w:r xmlns:w="http://schemas.openxmlformats.org/wordprocessingml/2006/main">
        <w:t xml:space="preserve">1. Божая вернасць і забеспячэнне Яго народа - Завулон атрымаў зямлю і абарону ў зямлі абяцанай.</w:t>
      </w:r>
    </w:p>
    <w:p/>
    <w:p>
      <w:r xmlns:w="http://schemas.openxmlformats.org/wordprocessingml/2006/main">
        <w:t xml:space="preserve">2. Паслухмянасць прыносіць дабраславеньне - Завулон быў паслухмяны загадам Бога, і гэта было ўзнагароджана месцам у зямлі абяцанай.</w:t>
      </w:r>
    </w:p>
    <w:p/>
    <w:p>
      <w:r xmlns:w="http://schemas.openxmlformats.org/wordprocessingml/2006/main">
        <w:t xml:space="preserve">1. Другі закон 7:1-2 - «Калі Гасподзь, Бог твой, увядзе цябе ў зямлю, якой ты ідзеш, каб валодаць ёю, і прагоніць перад табой мноства народаў... гэта таму, што любіць цябе Гасподзь, Бог твой».</w:t>
      </w:r>
    </w:p>
    <w:p/>
    <w:p>
      <w:r xmlns:w="http://schemas.openxmlformats.org/wordprocessingml/2006/main">
        <w:t xml:space="preserve">2. Псальма 37:3-5 - "Спадзявайся на ГОСПАДА і рабі дабро; жыві на зямлі і атрымлівай асалоду ад бяспечнай пашы. Радуйся ў ГОСПАДУ, і Ён выканае табе жаданні сэрца твайго. Аддай шлях свой Госпаду; даверся Яму, і Ён зробіць гэта».</w:t>
      </w:r>
    </w:p>
    <w:p/>
    <w:p>
      <w:r xmlns:w="http://schemas.openxmlformats.org/wordprocessingml/2006/main">
        <w:t xml:space="preserve">Ісус Навін 19:15 і Катат, і Нагалал, і Шымрон, і Ідала, і Бэтлеем: дванаццаць гарадоў зь іх сёламі.</w:t>
      </w:r>
    </w:p>
    <w:p/>
    <w:p>
      <w:r xmlns:w="http://schemas.openxmlformats.org/wordprocessingml/2006/main">
        <w:t xml:space="preserve">Ісус Навін 19:15 апісвае дванаццаць гарадоў у рэгіёне Юдэі, кожны з якіх суправаджаецца вёскамі.</w:t>
      </w:r>
    </w:p>
    <w:p/>
    <w:p>
      <w:r xmlns:w="http://schemas.openxmlformats.org/wordprocessingml/2006/main">
        <w:t xml:space="preserve">1. Вернасць Бога: як Бог выканаў сваё абяцанне зямлі ізраільцянам</w:t>
      </w:r>
    </w:p>
    <w:p/>
    <w:p>
      <w:r xmlns:w="http://schemas.openxmlformats.org/wordprocessingml/2006/main">
        <w:t xml:space="preserve">2. Сіла супольнасці: сумесная праца для пабудовы жыццяздольнага грамадства</w:t>
      </w:r>
    </w:p>
    <w:p/>
    <w:p>
      <w:r xmlns:w="http://schemas.openxmlformats.org/wordprocessingml/2006/main">
        <w:t xml:space="preserve">1. Другі закон 1:8 - Глядзі, я даў табе зямлю. Увайдзіце і вазьміце ў валоданьне зямлю, якую прысягнуў Гасподзь бацькам вашым, Абрагаму, Ісааку і Якаву, даць ім і нашчадкам іхнім пасьля іх.</w:t>
      </w:r>
    </w:p>
    <w:p/>
    <w:p>
      <w:r xmlns:w="http://schemas.openxmlformats.org/wordprocessingml/2006/main">
        <w:t xml:space="preserve">2. Псальма 133:1 - Вось, як добра і прыемна, калі браты жывуць у адзінстве!</w:t>
      </w:r>
    </w:p>
    <w:p/>
    <w:p>
      <w:r xmlns:w="http://schemas.openxmlformats.org/wordprocessingml/2006/main">
        <w:t xml:space="preserve">Ісус Навін 19:16 Вось надзел сыноў Завулонавых паводле родаў іхніх, гэтыя гарады зь іх сёламі.</w:t>
      </w:r>
    </w:p>
    <w:p/>
    <w:p>
      <w:r xmlns:w="http://schemas.openxmlformats.org/wordprocessingml/2006/main">
        <w:t xml:space="preserve">У гэтым урыўку апісваюцца гарады і вёскі, дадзеныя сынам Завулона ў спадчыну.</w:t>
      </w:r>
    </w:p>
    <w:p/>
    <w:p>
      <w:r xmlns:w="http://schemas.openxmlformats.org/wordprocessingml/2006/main">
        <w:t xml:space="preserve">1. Як Бог верна забяспечвае Свой народ і абяцае нам</w:t>
      </w:r>
    </w:p>
    <w:p/>
    <w:p>
      <w:r xmlns:w="http://schemas.openxmlformats.org/wordprocessingml/2006/main">
        <w:t xml:space="preserve">2. Важнасць прызнання дабраславенняў і прывілеяў, якія даў нам Бог</w:t>
      </w:r>
    </w:p>
    <w:p/>
    <w:p>
      <w:r xmlns:w="http://schemas.openxmlformats.org/wordprocessingml/2006/main">
        <w:t xml:space="preserve">1. Другі закон 8:18 - Але памятай Госпада, Бога твайго, бо гэта Ён дае табе здольнасць здабываць багацце, і такім чынам пацвярджае запавет, якім Ён прысягнуў продкам тваім, як і сёння.</w:t>
      </w:r>
    </w:p>
    <w:p/>
    <w:p>
      <w:r xmlns:w="http://schemas.openxmlformats.org/wordprocessingml/2006/main">
        <w:t xml:space="preserve">2. Эфесянаў 1:3 - Хвала Богу і Айцу Госпада нашага Ісуса Хрыста, які дабраславіў нас у нябёсах усялякім духоўным благаслаўленнем у Хрысце.</w:t>
      </w:r>
    </w:p>
    <w:p/>
    <w:p>
      <w:r xmlns:w="http://schemas.openxmlformats.org/wordprocessingml/2006/main">
        <w:t xml:space="preserve">Ісус Навін 19:17 І чацьвёртае жэрабя выпала Ісахару сынам Ісахаравым паводле родаў іхніх.</w:t>
      </w:r>
    </w:p>
    <w:p/>
    <w:p>
      <w:r xmlns:w="http://schemas.openxmlformats.org/wordprocessingml/2006/main">
        <w:t xml:space="preserve">Праход. Чацвёрты ўчастак зямлі для ізраільцян быў дадзены сям'і Ісахара.</w:t>
      </w:r>
    </w:p>
    <w:p/>
    <w:p>
      <w:r xmlns:w="http://schemas.openxmlformats.org/wordprocessingml/2006/main">
        <w:t xml:space="preserve">1. Дабраславеньне паслухмянасці: Ізраільцяне прадэманстравалі сваю паслухмянасць Богу і былі ўзнагароджаны зямлёй.</w:t>
      </w:r>
    </w:p>
    <w:p/>
    <w:p>
      <w:r xmlns:w="http://schemas.openxmlformats.org/wordprocessingml/2006/main">
        <w:t xml:space="preserve">2. Вернасць Бога: нягледзячы на тое, што ізраільцяне былі мяцежным народам, Бог усё ж стрымаў сваё абяцанне і даў ім зямлю.</w:t>
      </w:r>
    </w:p>
    <w:p/>
    <w:p>
      <w:r xmlns:w="http://schemas.openxmlformats.org/wordprocessingml/2006/main">
        <w:t xml:space="preserve">1. Другі закон 30:20 - каб ты любіў Госпада, Бога твайго, і каб ты слухаўся голасу Ягонага, і каб ты прыляпіўся да Яго, бо Ён - жыццё тваё і працягласць дзён тваіх.</w:t>
      </w:r>
    </w:p>
    <w:p/>
    <w:p>
      <w:r xmlns:w="http://schemas.openxmlformats.org/wordprocessingml/2006/main">
        <w:t xml:space="preserve">2. Эфесянаў 1:3 - Дабраславёны Бог і Айцец Госпада нашага Ісуса Хрыста, які дабраславіў нас усімі духоўнымі дабраславеннямі ў нябёсах у Хрысце.</w:t>
      </w:r>
    </w:p>
    <w:p/>
    <w:p>
      <w:r xmlns:w="http://schemas.openxmlformats.org/wordprocessingml/2006/main">
        <w:t xml:space="preserve">Ісус Навін 19:18 І мяжа іх праходзіла да Ізрээля і Кесуллота і Шунама,</w:t>
      </w:r>
    </w:p>
    <w:p/>
    <w:p>
      <w:r xmlns:w="http://schemas.openxmlformats.org/wordprocessingml/2006/main">
        <w:t xml:space="preserve">Гэты ўрывак апісвае мяжу племя Ісахара, якое ўключала Ізрээль, Кесуллот і Шунем.</w:t>
      </w:r>
    </w:p>
    <w:p/>
    <w:p>
      <w:r xmlns:w="http://schemas.openxmlformats.org/wordprocessingml/2006/main">
        <w:t xml:space="preserve">1. Сіла мяжы: як Божыя межы прыносяць благаслаўленне</w:t>
      </w:r>
    </w:p>
    <w:p/>
    <w:p>
      <w:r xmlns:w="http://schemas.openxmlformats.org/wordprocessingml/2006/main">
        <w:t xml:space="preserve">2. Давер Божаму плану: пошук бяспекі ў Яго задуме</w:t>
      </w:r>
    </w:p>
    <w:p/>
    <w:p>
      <w:r xmlns:w="http://schemas.openxmlformats.org/wordprocessingml/2006/main">
        <w:t xml:space="preserve">1. Другі закон 32:8-9 - "Калі Усявышні даў народам спадчыну, калі Ён падзяліў усё чалавецтва, Ён усталяваў межы для народаў паводле колькасці сыноў Ізраілевых.</w:t>
      </w:r>
    </w:p>
    <w:p/>
    <w:p>
      <w:r xmlns:w="http://schemas.openxmlformats.org/wordprocessingml/2006/main">
        <w:t xml:space="preserve">2. Псальма 16:6 - Межы ўпалі для мяне ў прыемных месцах; вядома, у мяне ёсць цудоўная спадчына.</w:t>
      </w:r>
    </w:p>
    <w:p/>
    <w:p>
      <w:r xmlns:w="http://schemas.openxmlformats.org/wordprocessingml/2006/main">
        <w:t xml:space="preserve">Ісус Навін 19:19 і Гафраім, і Шыхон, і Анахарат,</w:t>
      </w:r>
    </w:p>
    <w:p/>
    <w:p>
      <w:r xmlns:w="http://schemas.openxmlformats.org/wordprocessingml/2006/main">
        <w:t xml:space="preserve">Ва ўрыўку называюцца тры гарады ў калені Юды Гафраім, Шыхон і Анахарат.</w:t>
      </w:r>
    </w:p>
    <w:p/>
    <w:p>
      <w:r xmlns:w="http://schemas.openxmlformats.org/wordprocessingml/2006/main">
        <w:t xml:space="preserve">1. Бог забеспячэння: як Бог даў племені Юды багатыя рэсурсы</w:t>
      </w:r>
    </w:p>
    <w:p/>
    <w:p>
      <w:r xmlns:w="http://schemas.openxmlformats.org/wordprocessingml/2006/main">
        <w:t xml:space="preserve">2. Важнасць паслухмянасці: як паслухмянасць Богу ўзнагароджвае нас багатымі благаслаўленнямі</w:t>
      </w:r>
    </w:p>
    <w:p/>
    <w:p>
      <w:r xmlns:w="http://schemas.openxmlformats.org/wordprocessingml/2006/main">
        <w:t xml:space="preserve">1. Другі закон 28:1-14 - Божае абяцанне дабраславенняў для тых, хто выконвае Яго загады</w:t>
      </w:r>
    </w:p>
    <w:p/>
    <w:p>
      <w:r xmlns:w="http://schemas.openxmlformats.org/wordprocessingml/2006/main">
        <w:t xml:space="preserve">2. Псальма 37:3-4 - Спадзявайцеся на Госпада, і Ён забяспечыць усе нашы патрэбы.</w:t>
      </w:r>
    </w:p>
    <w:p/>
    <w:p>
      <w:r xmlns:w="http://schemas.openxmlformats.org/wordprocessingml/2006/main">
        <w:t xml:space="preserve">Ісус Навін 19:20 і Раббіт, і Кісіён, і Авэс,</w:t>
      </w:r>
    </w:p>
    <w:p/>
    <w:p>
      <w:r xmlns:w="http://schemas.openxmlformats.org/wordprocessingml/2006/main">
        <w:t xml:space="preserve">У гэтым вершы згадваюцца тры гарады ў Ізраілі: Рабіт, Кішыён і Абес.</w:t>
      </w:r>
    </w:p>
    <w:p/>
    <w:p>
      <w:r xmlns:w="http://schemas.openxmlformats.org/wordprocessingml/2006/main">
        <w:t xml:space="preserve">1. Сіла месца: як наша месцазнаходжанне ўплывае на наша жыццё</w:t>
      </w:r>
    </w:p>
    <w:p/>
    <w:p>
      <w:r xmlns:w="http://schemas.openxmlformats.org/wordprocessingml/2006/main">
        <w:t xml:space="preserve">2. Вернасць Бога ў захаванні гісторыі свайго народа</w:t>
      </w:r>
    </w:p>
    <w:p/>
    <w:p>
      <w:r xmlns:w="http://schemas.openxmlformats.org/wordprocessingml/2006/main">
        <w:t xml:space="preserve">1. Другі закон 6:10-12 - І калі Гасподзь, Бог твой, увядзе цябе ў зямлю, якую Ён прысягаў бацькам тваім, Абрагаму, Ісааку і Якаву, даць табе вялікія і добрыя гарады, якіх ты не будаваў і дамы, поўныя ўсіх дабротаў, якіх вы не напаўнялі, і цыстэрны, якіх вы не капалі, і вінаграднікі і аліўкавыя дрэвы, якіх вы не саджалі; вывеў цябе зь зямлі Егіпецкай</w:t>
      </w:r>
    </w:p>
    <w:p/>
    <w:p>
      <w:r xmlns:w="http://schemas.openxmlformats.org/wordprocessingml/2006/main">
        <w:t xml:space="preserve">2. Псальма 147:2-3 - Гасподзь будуе Ерусалім; ён збірае ізгояў Ізраіля. Ён лечыць разбітых сэрцам і перавязвае ім раны.</w:t>
      </w:r>
    </w:p>
    <w:p/>
    <w:p>
      <w:r xmlns:w="http://schemas.openxmlformats.org/wordprocessingml/2006/main">
        <w:t xml:space="preserve">Ісус Навін 19:21 і Рэмэт, і Энганім, і Эн-Хада, і Бэт-Пасэс;</w:t>
      </w:r>
    </w:p>
    <w:p/>
    <w:p>
      <w:r xmlns:w="http://schemas.openxmlformats.org/wordprocessingml/2006/main">
        <w:t xml:space="preserve">Урывак апісвае чатыры гарады ў геаграфічнай вобласці Ісуса Навіна 19:21.</w:t>
      </w:r>
    </w:p>
    <w:p/>
    <w:p>
      <w:r xmlns:w="http://schemas.openxmlformats.org/wordprocessingml/2006/main">
        <w:t xml:space="preserve">1. Вернасць Бога ў выкананні Яго абяцанняў відавочная ў гарадах Ісуса Навіна 19:21.</w:t>
      </w:r>
    </w:p>
    <w:p/>
    <w:p>
      <w:r xmlns:w="http://schemas.openxmlformats.org/wordprocessingml/2006/main">
        <w:t xml:space="preserve">2. Ласка і міласэрнасць Божая бачныя на зямлі, якую Ён даў нам.</w:t>
      </w:r>
    </w:p>
    <w:p/>
    <w:p>
      <w:r xmlns:w="http://schemas.openxmlformats.org/wordprocessingml/2006/main">
        <w:t xml:space="preserve">1. Другі закон 7:12-14 - Гасподзь будзе захоўваць цябе, як зрэнку вока; Ён будзе ахоўваць вас, як Ён ахоўвае свой уласны народ, і Ён выратуе вас у час бяды. Гасподзь не забудзе сваіх абяцанняў свайму народу; Яго любоў і міласэрнасць будуць доўжыцца вечна.</w:t>
      </w:r>
    </w:p>
    <w:p/>
    <w:p>
      <w:r xmlns:w="http://schemas.openxmlformats.org/wordprocessingml/2006/main">
        <w:t xml:space="preserve">2. Псальма 136:1-4 - Дзякуйце Госпаду, бо Ён добры! Яго верная любоў вечная. Дзякуй Богу багоў. Яго верная любоў вечная. Дзякуйце Госпаду ўладароў. Яго верная любоў вечная. Ён адзін робіць неверагодныя рэчы. Яго верная любоў вечная.</w:t>
      </w:r>
    </w:p>
    <w:p/>
    <w:p>
      <w:r xmlns:w="http://schemas.openxmlformats.org/wordprocessingml/2006/main">
        <w:t xml:space="preserve">Ісуса Навіна 19:22 мяжа даходзіць да Фавора і Шахацымы і Бэтсаміса; і заканчваецца мяжа іх да Ярдана: шаснаццаць гарадоў зь іх сёламі.</w:t>
      </w:r>
    </w:p>
    <w:p/>
    <w:p>
      <w:r xmlns:w="http://schemas.openxmlformats.org/wordprocessingml/2006/main">
        <w:t xml:space="preserve">Гэты верш з Ісуса Навіна 19 апісвае гарады і навакольныя іх вёскі, межы якіх цягнуцца да ракі Ярдан.</w:t>
      </w:r>
    </w:p>
    <w:p/>
    <w:p>
      <w:r xmlns:w="http://schemas.openxmlformats.org/wordprocessingml/2006/main">
        <w:t xml:space="preserve">1. Ідэальнае Божае забеспячэнне: разуменне Божага забеспячэння нашага жыцця праз межы Ісуса Навіна 19:22</w:t>
      </w:r>
    </w:p>
    <w:p/>
    <w:p>
      <w:r xmlns:w="http://schemas.openxmlformats.org/wordprocessingml/2006/main">
        <w:t xml:space="preserve">2. Важна ведаць, дзе мы знаходзімся: распазнаванне нашых межаў у святле Ісуса Навіна 19:22</w:t>
      </w:r>
    </w:p>
    <w:p/>
    <w:p>
      <w:r xmlns:w="http://schemas.openxmlformats.org/wordprocessingml/2006/main">
        <w:t xml:space="preserve">1. Другі закон 2:24-37: Апісанне зямлі амарэяў і перамогі Бога над імі.</w:t>
      </w:r>
    </w:p>
    <w:p/>
    <w:p>
      <w:r xmlns:w="http://schemas.openxmlformats.org/wordprocessingml/2006/main">
        <w:t xml:space="preserve">2. Псальма 107:33-34: Хвала за Божае забеспячэнне і кіраўніцтва праз цяжкія месцы.</w:t>
      </w:r>
    </w:p>
    <w:p/>
    <w:p>
      <w:r xmlns:w="http://schemas.openxmlformats.org/wordprocessingml/2006/main">
        <w:t xml:space="preserve">Ісус Навін 19:23 Вось надзел племені сыноў Ісахаравых паводле родаў іхніх, гарады і сёлы іхнія.</w:t>
      </w:r>
    </w:p>
    <w:p/>
    <w:p>
      <w:r xmlns:w="http://schemas.openxmlformats.org/wordprocessingml/2006/main">
        <w:t xml:space="preserve">У гэтым урыўку апісваюцца плямёны Ісахара і гарады і вёскі, якія былі іх спадчынай.</w:t>
      </w:r>
    </w:p>
    <w:p/>
    <w:p>
      <w:r xmlns:w="http://schemas.openxmlformats.org/wordprocessingml/2006/main">
        <w:t xml:space="preserve">1. Вернасць Бога ў забеспячэнні Яго народа - Ісус Навін 19:23</w:t>
      </w:r>
    </w:p>
    <w:p/>
    <w:p>
      <w:r xmlns:w="http://schemas.openxmlformats.org/wordprocessingml/2006/main">
        <w:t xml:space="preserve">2. Дабраславеньне быць часткай Божай сям'і - Ісус Навін 19:23</w:t>
      </w:r>
    </w:p>
    <w:p/>
    <w:p>
      <w:r xmlns:w="http://schemas.openxmlformats.org/wordprocessingml/2006/main">
        <w:t xml:space="preserve">1. Другі закон 32:9 - Бо доля ГОСПАДА - Яго народ; Якуб — доля спадчыны Ягонай.</w:t>
      </w:r>
    </w:p>
    <w:p/>
    <w:p>
      <w:r xmlns:w="http://schemas.openxmlformats.org/wordprocessingml/2006/main">
        <w:t xml:space="preserve">2. Другі закон 8:18 - І памятай Госпада, Бога твайго, бо Ён дае табе сілу набываць багацьце, каб усталяваць запавет Свой, якім Ён прысягнуў бацькам тваім, як і сёньня.</w:t>
      </w:r>
    </w:p>
    <w:p/>
    <w:p>
      <w:r xmlns:w="http://schemas.openxmlformats.org/wordprocessingml/2006/main">
        <w:t xml:space="preserve">Ісус Навін 19:24 Пятае жэрабя выпала племю сыноў Асіравых паводле родаў іхніх.</w:t>
      </w:r>
    </w:p>
    <w:p/>
    <w:p>
      <w:r xmlns:w="http://schemas.openxmlformats.org/wordprocessingml/2006/main">
        <w:t xml:space="preserve">Пяты ўчастак зямлі быў дадзены племю Асіра і іх родам.</w:t>
      </w:r>
    </w:p>
    <w:p/>
    <w:p>
      <w:r xmlns:w="http://schemas.openxmlformats.org/wordprocessingml/2006/main">
        <w:t xml:space="preserve">1. «Дабраславенне паслухмянасці: вучыцца ў племені Ашэра»</w:t>
      </w:r>
    </w:p>
    <w:p/>
    <w:p>
      <w:r xmlns:w="http://schemas.openxmlformats.org/wordprocessingml/2006/main">
        <w:t xml:space="preserve">2. «Вернасць Бога: погляд на спадчыну племя Ашэра»</w:t>
      </w:r>
    </w:p>
    <w:p/>
    <w:p>
      <w:r xmlns:w="http://schemas.openxmlformats.org/wordprocessingml/2006/main">
        <w:t xml:space="preserve">1. Другі закон 7:13-15 Ён будзе любіць вас, дабраслаўляць вас і павялічваць вашу колькасць. Ён дабраславіць плод улоньня твайго, ураджай зямлі тваёй, збожжа тваё, віно і аліўкавы алей, цялят статку твайго і ягнят статку твайго на зямлі, якую Ён прысягнуў бацькам тваім даць табе. Ты будзеш дабраславёны больш за ўсіх іншых людзей; ніхто з вашых мужчын і жанчын не будзе бяздзетным, ні жывёла вашая без маладняку.</w:t>
      </w:r>
    </w:p>
    <w:p/>
    <w:p>
      <w:r xmlns:w="http://schemas.openxmlformats.org/wordprocessingml/2006/main">
        <w:t xml:space="preserve">2. Другі закон 8:18 Але памятай Госпада, Бога твайго, бо Ён дае табе здольнасьць вырабляць багацьце, і такім чынам пацьвярджае свой запавет, якім Ён прысягнуў продкам тваім, як і сёньня.</w:t>
      </w:r>
    </w:p>
    <w:p/>
    <w:p>
      <w:r xmlns:w="http://schemas.openxmlformats.org/wordprocessingml/2006/main">
        <w:t xml:space="preserve">Ісус Навін 19:25 І мяжой іхняй былі Хэлкат, Халі, Бэтэн і Ахшаф,</w:t>
      </w:r>
    </w:p>
    <w:p/>
    <w:p>
      <w:r xmlns:w="http://schemas.openxmlformats.org/wordprocessingml/2006/main">
        <w:t xml:space="preserve">У гэтым урыўку сцвярджаецца, што мяжой пэўнай групы былі Хэлкат, Халі, Бетэн і Ахшаф.</w:t>
      </w:r>
    </w:p>
    <w:p/>
    <w:p>
      <w:r xmlns:w="http://schemas.openxmlformats.org/wordprocessingml/2006/main">
        <w:t xml:space="preserve">1. Бог устанаўлівае межы для свайго народа, каб дапамагчы ім жыць у бяспецы і міры.</w:t>
      </w:r>
    </w:p>
    <w:p/>
    <w:p>
      <w:r xmlns:w="http://schemas.openxmlformats.org/wordprocessingml/2006/main">
        <w:t xml:space="preserve">2. Межы важныя для падтрымання парадку і стабільнасці, і мы можам спадзявацца, што Бог забяспечыць нас.</w:t>
      </w:r>
    </w:p>
    <w:p/>
    <w:p>
      <w:r xmlns:w="http://schemas.openxmlformats.org/wordprocessingml/2006/main">
        <w:t xml:space="preserve">1. Псальма 16:5-6 Гасподзь - частка мая выбраная і чаша мая; ты трымаеш маю долю. Лініі ўпалі для мяне ў прыемных месцах; сапраўды, у мяне ёсць прыгожая спадчына.</w:t>
      </w:r>
    </w:p>
    <w:p/>
    <w:p>
      <w:r xmlns:w="http://schemas.openxmlformats.org/wordprocessingml/2006/main">
        <w:t xml:space="preserve">2. Выслоўі 22:28 Не перамяшчай старажытнага рубяжа, які паставілі бацькі твае.</w:t>
      </w:r>
    </w:p>
    <w:p/>
    <w:p>
      <w:r xmlns:w="http://schemas.openxmlformats.org/wordprocessingml/2006/main">
        <w:t xml:space="preserve">Ісус Навін 19:26 і Аламэлэх, і Амад, і Мішаал; і даходзіць да Карміла на захад і да Шыхорліўната;</w:t>
      </w:r>
    </w:p>
    <w:p/>
    <w:p>
      <w:r xmlns:w="http://schemas.openxmlformats.org/wordprocessingml/2006/main">
        <w:t xml:space="preserve">У гэтым урыўку апісваюцца межы тэрыторыі племені Ашэра, якая распасціралася ад Аламмелеха да Шыхорліўната і ўключала Карміл.</w:t>
      </w:r>
    </w:p>
    <w:p/>
    <w:p>
      <w:r xmlns:w="http://schemas.openxmlformats.org/wordprocessingml/2006/main">
        <w:t xml:space="preserve">1. Вернасць Бога сваім абяцанням: спадчына Ашэра прадэманстравала, што Бог можа надзейна выканаць свае абяцанні.</w:t>
      </w:r>
    </w:p>
    <w:p/>
    <w:p>
      <w:r xmlns:w="http://schemas.openxmlformats.org/wordprocessingml/2006/main">
        <w:t xml:space="preserve">2. Важнасць правільных межаў: межы Ашэра былі дакладна вызначаны, падкрэсліваючы каштоўнасць размежавання тэрыторый.</w:t>
      </w:r>
    </w:p>
    <w:p/>
    <w:p>
      <w:r xmlns:w="http://schemas.openxmlformats.org/wordprocessingml/2006/main">
        <w:t xml:space="preserve">1. Быццё 15:18-21 - запавет Бога з Абрагамам, у якім Ён абяцаў даць зямлю Ханаан яго нашчадкам.</w:t>
      </w:r>
    </w:p>
    <w:p/>
    <w:p>
      <w:r xmlns:w="http://schemas.openxmlformats.org/wordprocessingml/2006/main">
        <w:t xml:space="preserve">2. 1 Карынфянаў 6:1-12 - вучэнне Паўла аб правільных межах і разумным выкарыстанні рэсурсаў.</w:t>
      </w:r>
    </w:p>
    <w:p/>
    <w:p>
      <w:r xmlns:w="http://schemas.openxmlformats.org/wordprocessingml/2006/main">
        <w:t xml:space="preserve">Ісус Навін 19:27 і паварочвае на ўсход сонца да Бэт-Дагона і даходзіць да Завулона і да даліны Іфтахэль, на поўнач ад Бэтэмэка і Нэіла, і ідзе да Кабула па левы бок,</w:t>
      </w:r>
    </w:p>
    <w:p/>
    <w:p>
      <w:r xmlns:w="http://schemas.openxmlformats.org/wordprocessingml/2006/main">
        <w:t xml:space="preserve">Кніга Ісуса Навіна 19:27 апісвае падарожжа на поўнач ад Бэт-Дагона да Завулона, Іфтахэля, Бэтэмэка, Неіэля і Кабула.</w:t>
      </w:r>
    </w:p>
    <w:p/>
    <w:p>
      <w:r xmlns:w="http://schemas.openxmlformats.org/wordprocessingml/2006/main">
        <w:t xml:space="preserve">1. Падарожжа веры: давер Богу весці нас па новым шляху</w:t>
      </w:r>
    </w:p>
    <w:p/>
    <w:p>
      <w:r xmlns:w="http://schemas.openxmlformats.org/wordprocessingml/2006/main">
        <w:t xml:space="preserve">2. Працягвайце руку з верай: рызыкуйце і спрабуйце новыя рэчы</w:t>
      </w:r>
    </w:p>
    <w:p/>
    <w:p>
      <w:r xmlns:w="http://schemas.openxmlformats.org/wordprocessingml/2006/main">
        <w:t xml:space="preserve">1. Ісая 43:18-19 - Не памятайце пра былое і не разважайце пра даўняе. Вось, раблю новае; цяпер яно выцякае, вы гэтага не разумееце? Я пракладу дарогу ў пустыні і рэкі ў пустыні.</w:t>
      </w:r>
    </w:p>
    <w:p/>
    <w:p>
      <w:r xmlns:w="http://schemas.openxmlformats.org/wordprocessingml/2006/main">
        <w:t xml:space="preserve">2. Псальма 119:105 - Тваё слова - лямпа нагам маім і святло сцежцы маёй.</w:t>
      </w:r>
    </w:p>
    <w:p/>
    <w:p>
      <w:r xmlns:w="http://schemas.openxmlformats.org/wordprocessingml/2006/main">
        <w:t xml:space="preserve">Ісус Навін 19:28 і Хэўрон, і Рэхаў, і Хамон, і Кана, аж да Сідона вялікага;</w:t>
      </w:r>
    </w:p>
    <w:p/>
    <w:p>
      <w:r xmlns:w="http://schemas.openxmlformats.org/wordprocessingml/2006/main">
        <w:t xml:space="preserve">У гэтым урыўку згадваюцца пяць гарадоў у рэгіёне Сідон: Хэўрон, Рэхаў, Хамон, Кана і Сідон.</w:t>
      </w:r>
    </w:p>
    <w:p/>
    <w:p>
      <w:r xmlns:w="http://schemas.openxmlformats.org/wordprocessingml/2006/main">
        <w:t xml:space="preserve">1. Гарады Божыя: вывучэнне вернасці Бога ў Ісуса Навіна 19:28</w:t>
      </w:r>
    </w:p>
    <w:p/>
    <w:p>
      <w:r xmlns:w="http://schemas.openxmlformats.org/wordprocessingml/2006/main">
        <w:t xml:space="preserve">2. Сіла адзінства: вывучэнне прыкладаў Хэўрона, Рэхова, Хамона і Каны</w:t>
      </w:r>
    </w:p>
    <w:p/>
    <w:p>
      <w:r xmlns:w="http://schemas.openxmlformats.org/wordprocessingml/2006/main">
        <w:t xml:space="preserve">1. Псальма 48:1-2 - Вялікі Гасподзь і праслаўлены ў горадзе Бога нашага, на гары сьвятасьці Ягонай. Прыгожая месцам, радасьць усёй зямлі, гара Сіён, на баках поўначы, горад вялікага караля.</w:t>
      </w:r>
    </w:p>
    <w:p/>
    <w:p>
      <w:r xmlns:w="http://schemas.openxmlformats.org/wordprocessingml/2006/main">
        <w:t xml:space="preserve">2. Псальма 87:2-3 - Гасподзь любіць брамы Сіёна больш за ўсе жытлішча Якава. Слаўныя рэчы гавораць пра цябе, горад Божы.</w:t>
      </w:r>
    </w:p>
    <w:p/>
    <w:p>
      <w:r xmlns:w="http://schemas.openxmlformats.org/wordprocessingml/2006/main">
        <w:t xml:space="preserve">Ісус Навін 19:29 Потым мяжа паварочвае да Рамы і да моцнага горада Тыра; і мяжа паварочвае да Хосы; і канчаецца ў мора ад берага да Ахзіва;</w:t>
      </w:r>
    </w:p>
    <w:p/>
    <w:p>
      <w:r xmlns:w="http://schemas.openxmlformats.org/wordprocessingml/2006/main">
        <w:t xml:space="preserve">Узбярэжжа зямлі Ізраілевай паварочвае ад Рамы да моцнага горада Тыра, а потым да Хосы, і заканчваецца морам каля Ахзіва.</w:t>
      </w:r>
    </w:p>
    <w:p/>
    <w:p>
      <w:r xmlns:w="http://schemas.openxmlformats.org/wordprocessingml/2006/main">
        <w:t xml:space="preserve">1. Божы план для нас: наша дабраславёная надзея</w:t>
      </w:r>
    </w:p>
    <w:p/>
    <w:p>
      <w:r xmlns:w="http://schemas.openxmlformats.org/wordprocessingml/2006/main">
        <w:t xml:space="preserve">2. Пераадоленне нягод у свеце змен</w:t>
      </w:r>
    </w:p>
    <w:p/>
    <w:p>
      <w:r xmlns:w="http://schemas.openxmlformats.org/wordprocessingml/2006/main">
        <w:t xml:space="preserve">1. Ісая 43:18-19 - Не памятайце пра былое і не разважайце пра даўняе. Вось, раблю новае; цяпер яно выцякае, вы гэтага не разумееце? Я пракладу дарогу ў пустыні і рэкі ў пустыні.</w:t>
      </w:r>
    </w:p>
    <w:p/>
    <w:p>
      <w:r xmlns:w="http://schemas.openxmlformats.org/wordprocessingml/2006/main">
        <w:t xml:space="preserve">2. Рымлянаў 8:28 - І мы ведаем, што для тых, хто любіць Бога ўсё дапамагае на дабро, для тых, хто пакліканы паводле Яго пастановы.</w:t>
      </w:r>
    </w:p>
    <w:p/>
    <w:p>
      <w:r xmlns:w="http://schemas.openxmlformats.org/wordprocessingml/2006/main">
        <w:t xml:space="preserve">Ісус Навін 19:30 таксама Ума, і Афэк, і Рэхаў: дваццаць два гарады зь іх сёламі.</w:t>
      </w:r>
    </w:p>
    <w:p/>
    <w:p>
      <w:r xmlns:w="http://schemas.openxmlformats.org/wordprocessingml/2006/main">
        <w:t xml:space="preserve">Ісус Навін 19:30 згадвае Уму, Афек і Рэхаў як гарады і адпаведныя вёскі, усяго 22 гарады.</w:t>
      </w:r>
    </w:p>
    <w:p/>
    <w:p>
      <w:r xmlns:w="http://schemas.openxmlformats.org/wordprocessingml/2006/main">
        <w:t xml:space="preserve">1. Вернасць Бога ў забеспячэнні: вернасць Бога праяўляецца ў Яго забеспячэнні для свайго народа на працягу стагоддзяў.</w:t>
      </w:r>
    </w:p>
    <w:p/>
    <w:p>
      <w:r xmlns:w="http://schemas.openxmlformats.org/wordprocessingml/2006/main">
        <w:t xml:space="preserve">2. Багацце Божых дабраславенняў: Божыя дабраславенні багатыя і даступныя ўсім, хто шукае Яго.</w:t>
      </w:r>
    </w:p>
    <w:p/>
    <w:p>
      <w:r xmlns:w="http://schemas.openxmlformats.org/wordprocessingml/2006/main">
        <w:t xml:space="preserve">1. Матфея 6:33 - "Шукайце ж найперш Валадарства Яго і праўды Яго, і ўсё гэта дасца вам".</w:t>
      </w:r>
    </w:p>
    <w:p/>
    <w:p>
      <w:r xmlns:w="http://schemas.openxmlformats.org/wordprocessingml/2006/main">
        <w:t xml:space="preserve">2. Эфесянаў 4:8 - "Таму сказана: калі Ён узышоў на вышыню, Ён прывёў мноства палонных і даў дары людзям.</w:t>
      </w:r>
    </w:p>
    <w:p/>
    <w:p>
      <w:r xmlns:w="http://schemas.openxmlformats.org/wordprocessingml/2006/main">
        <w:t xml:space="preserve">Ісус Навін 19:31 Вось надзел племені сыноў Асіравых паводле родаў іхніх: гэтыя гарады зь іх сёламі.</w:t>
      </w:r>
    </w:p>
    <w:p/>
    <w:p>
      <w:r xmlns:w="http://schemas.openxmlformats.org/wordprocessingml/2006/main">
        <w:t xml:space="preserve">У гэтым урыўку апісваецца спадчына племя Асіра паводле іх сем'яў, уключаючы гарады і вёскі.</w:t>
      </w:r>
    </w:p>
    <w:p/>
    <w:p>
      <w:r xmlns:w="http://schemas.openxmlformats.org/wordprocessingml/2006/main">
        <w:t xml:space="preserve">1. Вернае забеспячэнне Бога: святкаванне спадчыны Ашэра</w:t>
      </w:r>
    </w:p>
    <w:p/>
    <w:p>
      <w:r xmlns:w="http://schemas.openxmlformats.org/wordprocessingml/2006/main">
        <w:t xml:space="preserve">2. Максімальнае выкарыстанне нашых дабротаў: выкарыстанне пераваг нашай спадчыны</w:t>
      </w:r>
    </w:p>
    <w:p/>
    <w:p>
      <w:r xmlns:w="http://schemas.openxmlformats.org/wordprocessingml/2006/main">
        <w:t xml:space="preserve">1. Другі закон 8:7-18 - Божая вернасць у забеспячэнні Свайго народа</w:t>
      </w:r>
    </w:p>
    <w:p/>
    <w:p>
      <w:r xmlns:w="http://schemas.openxmlformats.org/wordprocessingml/2006/main">
        <w:t xml:space="preserve">2. Псальма 37:3-5 - Давер да Госпада і Яго абяцанняў забеспячэння</w:t>
      </w:r>
    </w:p>
    <w:p/>
    <w:p>
      <w:r xmlns:w="http://schemas.openxmlformats.org/wordprocessingml/2006/main">
        <w:t xml:space="preserve">Ісус Навін 19:32 Шостае жэрабя выпала сынам Нэфталіма, сынам Нэфталіма паводле сем'яў іхніх.</w:t>
      </w:r>
    </w:p>
    <w:p/>
    <w:p>
      <w:r xmlns:w="http://schemas.openxmlformats.org/wordprocessingml/2006/main">
        <w:t xml:space="preserve">Шостая вобласць спадчыны ізраільскіх плямёнаў была дадзена племю Нэфталіма.</w:t>
      </w:r>
    </w:p>
    <w:p/>
    <w:p>
      <w:r xmlns:w="http://schemas.openxmlformats.org/wordprocessingml/2006/main">
        <w:t xml:space="preserve">1. Важнасць веры ў Божы план і намер.</w:t>
      </w:r>
    </w:p>
    <w:p/>
    <w:p>
      <w:r xmlns:w="http://schemas.openxmlformats.org/wordprocessingml/2006/main">
        <w:t xml:space="preserve">2. Сіла адзінства і сумеснай працы.</w:t>
      </w:r>
    </w:p>
    <w:p/>
    <w:p>
      <w:r xmlns:w="http://schemas.openxmlformats.org/wordprocessingml/2006/main">
        <w:t xml:space="preserve">1. Рымлянаў 8:28 - І мы ведаем, што ва ўсім Бог працуе на карысць тых, хто любіць Яго, хто быў пакліканы паводле Яго пастановы.</w:t>
      </w:r>
    </w:p>
    <w:p/>
    <w:p>
      <w:r xmlns:w="http://schemas.openxmlformats.org/wordprocessingml/2006/main">
        <w:t xml:space="preserve">2. Дзеі 4:32 - Усе вернікі былі адным сэрцам і розумам. Ніхто не лічыў сваю маёмасць сваёй, але дзяліліся ўсім, што мелі.</w:t>
      </w:r>
    </w:p>
    <w:p/>
    <w:p>
      <w:r xmlns:w="http://schemas.openxmlformats.org/wordprocessingml/2006/main">
        <w:t xml:space="preserve">Ісус Навін 19:33 І мяжа іх была ад Хэлэфа, ад Алона да Заананіма, і Адамі, Нэкэва і Яўнэіла да Лакума; і заканчваецца ў Ярдане;</w:t>
      </w:r>
    </w:p>
    <w:p/>
    <w:p>
      <w:r xmlns:w="http://schemas.openxmlformats.org/wordprocessingml/2006/main">
        <w:t xml:space="preserve">Узбярэжжа племені Сімяона ўключала гарады Хелеф, Алон, Заананім, Адамі, Некеб, Ябніэль і Лакум і працягвалася да ракі Ярдан.</w:t>
      </w:r>
    </w:p>
    <w:p/>
    <w:p>
      <w:r xmlns:w="http://schemas.openxmlformats.org/wordprocessingml/2006/main">
        <w:t xml:space="preserve">1. Вернасць Бога ў прадастаўленні межаў для Яго народа - Ісус Навін 19:33</w:t>
      </w:r>
    </w:p>
    <w:p/>
    <w:p>
      <w:r xmlns:w="http://schemas.openxmlformats.org/wordprocessingml/2006/main">
        <w:t xml:space="preserve">2. Важнасць веры ў Божыя абяцанні - Ісус Навін 19:33</w:t>
      </w:r>
    </w:p>
    <w:p/>
    <w:p>
      <w:r xmlns:w="http://schemas.openxmlformats.org/wordprocessingml/2006/main">
        <w:t xml:space="preserve">1. Псальма 16:6 - Межы ўпалі для мяне ў прыемных месцах; вядома, у мяне ёсць цудоўная спадчына.</w:t>
      </w:r>
    </w:p>
    <w:p/>
    <w:p>
      <w:r xmlns:w="http://schemas.openxmlformats.org/wordprocessingml/2006/main">
        <w:t xml:space="preserve">2. Ісая 54:2 - "Павяліч месца намёта твайго, расцягні заслоны намёта твайго шырока, не стрымлівайся; падоўжы вяроўкі твае, умацуй калы твае.</w:t>
      </w:r>
    </w:p>
    <w:p/>
    <w:p>
      <w:r xmlns:w="http://schemas.openxmlformats.org/wordprocessingml/2006/main">
        <w:t xml:space="preserve">Ісус Навін 19:34 Потым мяжа паварочвае на захад да Азноттабора, адтуль ідзе да Хукока і даходзіць да Завулона з паўднёвага боку, і даходзіць да Асіра з заходняга боку, і да Юды на Ярдане на ўсход сонца.</w:t>
      </w:r>
    </w:p>
    <w:p/>
    <w:p>
      <w:r xmlns:w="http://schemas.openxmlformats.org/wordprocessingml/2006/main">
        <w:t xml:space="preserve">Узбярэжжа зямлі племені Нэфталіма распасціралася ад Азноттабора да Хукока на паўднёвым баку, дасягаючы Завулона, Ашэра і Юды на заходнім баку і заканчваючыся ракой Ярдан на ўсходзе.</w:t>
      </w:r>
    </w:p>
    <w:p/>
    <w:p>
      <w:r xmlns:w="http://schemas.openxmlformats.org/wordprocessingml/2006/main">
        <w:t xml:space="preserve">1. Благаслаўленне Гасподняе для Яго народа: Даследаванне зямлі Нэфталіма</w:t>
      </w:r>
    </w:p>
    <w:p/>
    <w:p>
      <w:r xmlns:w="http://schemas.openxmlformats.org/wordprocessingml/2006/main">
        <w:t xml:space="preserve">2. Межы веры: Ісус Навін 19:34 і падарожжа ізраільцян</w:t>
      </w:r>
    </w:p>
    <w:p/>
    <w:p>
      <w:r xmlns:w="http://schemas.openxmlformats.org/wordprocessingml/2006/main">
        <w:t xml:space="preserve">1. Быццё 28:10-15 - сон Якава ў Вэтылі.</w:t>
      </w:r>
    </w:p>
    <w:p/>
    <w:p>
      <w:r xmlns:w="http://schemas.openxmlformats.org/wordprocessingml/2006/main">
        <w:t xml:space="preserve">2. Другі закон 11:24 - Дабраславеньне Госпада на зямлю Ізраіля.</w:t>
      </w:r>
    </w:p>
    <w:p/>
    <w:p>
      <w:r xmlns:w="http://schemas.openxmlformats.org/wordprocessingml/2006/main">
        <w:t xml:space="preserve">Ісус Навін 19:35 А ўмацаваныя гарады: Зыдым, Зэр і Хамат, Ракат і Кінэрэт,</w:t>
      </w:r>
    </w:p>
    <w:p/>
    <w:p>
      <w:r xmlns:w="http://schemas.openxmlformats.org/wordprocessingml/2006/main">
        <w:t xml:space="preserve">У гэтым урыўку згадваюцца пяць гарадоў, размешчаных у племянным надзеле Ісуса Навіна: Зідзім, Зэр, Хамат, Ракат і Кінерэт.</w:t>
      </w:r>
    </w:p>
    <w:p/>
    <w:p>
      <w:r xmlns:w="http://schemas.openxmlformats.org/wordprocessingml/2006/main">
        <w:t xml:space="preserve">1: Бог забяспечвае нас усюды, нават у самых нечаканых месцах.</w:t>
      </w:r>
    </w:p>
    <w:p/>
    <w:p>
      <w:r xmlns:w="http://schemas.openxmlformats.org/wordprocessingml/2006/main">
        <w:t xml:space="preserve">2: Наша вернасць будзе ўзнагароджана, калі мы будзем выконваць загады Бога.</w:t>
      </w:r>
    </w:p>
    <w:p/>
    <w:p>
      <w:r xmlns:w="http://schemas.openxmlformats.org/wordprocessingml/2006/main">
        <w:t xml:space="preserve">1: Псальма 37:3 Спадзявайся на Госпада і рабі дабро; так будзеш жыць на зямлі і сапраўды будзеш сыты.</w:t>
      </w:r>
    </w:p>
    <w:p/>
    <w:p>
      <w:r xmlns:w="http://schemas.openxmlformats.org/wordprocessingml/2006/main">
        <w:t xml:space="preserve">2: Матфея 6:33 Шукайце ж найперш Валадарства Божага і праўды Яго; і ўсё гэта дадасца вам.</w:t>
      </w:r>
    </w:p>
    <w:p/>
    <w:p>
      <w:r xmlns:w="http://schemas.openxmlformats.org/wordprocessingml/2006/main">
        <w:t xml:space="preserve">Ісус Навін 19:36 і Адама, і Рама, і Асор,</w:t>
      </w:r>
    </w:p>
    <w:p/>
    <w:p>
      <w:r xmlns:w="http://schemas.openxmlformats.org/wordprocessingml/2006/main">
        <w:t xml:space="preserve">Ва ўрыўку згадваюцца чатыры месцы: Адама, Рама, Хацор і Заананім.</w:t>
      </w:r>
    </w:p>
    <w:p/>
    <w:p>
      <w:r xmlns:w="http://schemas.openxmlformats.org/wordprocessingml/2006/main">
        <w:t xml:space="preserve">1. Вернасць Бога ў выкананні Яго абяцанняў відавочная ў межах зямлі Ізраіля, як апісана ў Ісуса Навіна 19:36.</w:t>
      </w:r>
    </w:p>
    <w:p/>
    <w:p>
      <w:r xmlns:w="http://schemas.openxmlformats.org/wordprocessingml/2006/main">
        <w:t xml:space="preserve">2. Працяглая прысутнасць Бога ў нашым жыцці знаходзіцца ў тых месцах, дзе Ён абяцаў быць.</w:t>
      </w:r>
    </w:p>
    <w:p/>
    <w:p>
      <w:r xmlns:w="http://schemas.openxmlformats.org/wordprocessingml/2006/main">
        <w:t xml:space="preserve">1. Ісус Навін 19:36 - і Адама, і Рама, і Асор,</w:t>
      </w:r>
    </w:p>
    <w:p/>
    <w:p>
      <w:r xmlns:w="http://schemas.openxmlformats.org/wordprocessingml/2006/main">
        <w:t xml:space="preserve">2. Ісая 54:10 - Бо горы сыдуць, і пагоркі зрушыцца; але міласэрнасць Мая не адступіць ад цябе, і запавет міру Майго не парушыцца, кажа Гасподзь, які мілуе цябе.</w:t>
      </w:r>
    </w:p>
    <w:p/>
    <w:p>
      <w:r xmlns:w="http://schemas.openxmlformats.org/wordprocessingml/2006/main">
        <w:t xml:space="preserve">Ісус Навін 19:37 і Кедэш, і Эдрэй, і Энхацор,</w:t>
      </w:r>
    </w:p>
    <w:p/>
    <w:p>
      <w:r xmlns:w="http://schemas.openxmlformats.org/wordprocessingml/2006/main">
        <w:t xml:space="preserve">У гэтым урыўку згадваюцца тры гарады ў раёне Нэфталіма: Кедэш, Эдрэй і Энхацор.</w:t>
      </w:r>
    </w:p>
    <w:p/>
    <w:p>
      <w:r xmlns:w="http://schemas.openxmlformats.org/wordprocessingml/2006/main">
        <w:t xml:space="preserve">1. Божая вернасць выяўляецца ў тым, што Ён дае гарады-прытулкі для свайго народа.</w:t>
      </w:r>
    </w:p>
    <w:p/>
    <w:p>
      <w:r xmlns:w="http://schemas.openxmlformats.org/wordprocessingml/2006/main">
        <w:t xml:space="preserve">2. Нават у цяжкія часы Бог заўсёды забяспечыць для нас бяспечныя і надзейныя месцы.</w:t>
      </w:r>
    </w:p>
    <w:p/>
    <w:p>
      <w:r xmlns:w="http://schemas.openxmlformats.org/wordprocessingml/2006/main">
        <w:t xml:space="preserve">1. Другі закон 19:2-3 "Ты аддзялі сабе тры гарады ў зямлі, якую Гасподзь, Бог твой, дае табе ў валоданне. Ты падрыхтуй сабе дарогі і падзялі на тры часткі зямлю тваю, якую Гасподзь, Бог твой, дае табе ў спадчыну, каб любы забойца мог уцячы туды».</w:t>
      </w:r>
    </w:p>
    <w:p/>
    <w:p>
      <w:r xmlns:w="http://schemas.openxmlformats.org/wordprocessingml/2006/main">
        <w:t xml:space="preserve">2. Псальма 31:1-3 «На Цябе, Госпадзе, я спадзяюся; дай мне ніколі не пасароміцца; вызвалі мяне ў праўдзе Тваёй. Прыхілі да мяне вуха Тваё; выратуй мяне хутчэй. Будзь каменем прытулку для мяне, моцная цьвярдыня, каб выратаваць мяне. Бо Ты - скала мая і крэпасьць мая, і дзеля імя Твайго Ты вядзеш мяне і вядзеш мяне».</w:t>
      </w:r>
    </w:p>
    <w:p/>
    <w:p>
      <w:r xmlns:w="http://schemas.openxmlformats.org/wordprocessingml/2006/main">
        <w:t xml:space="preserve">Ісус Навін 19:38 і Іран, і Мігдалел, Харэм, і Бэтанат, і Бэтсаміш; дзевятнаццаць гарадоў зь іх сёламі.</w:t>
      </w:r>
    </w:p>
    <w:p/>
    <w:p>
      <w:r xmlns:w="http://schemas.openxmlformats.org/wordprocessingml/2006/main">
        <w:t xml:space="preserve">Ісус Навін 19:38 апісвае 19 гарадоў і адпаведныя вёскі.</w:t>
      </w:r>
    </w:p>
    <w:p/>
    <w:p>
      <w:r xmlns:w="http://schemas.openxmlformats.org/wordprocessingml/2006/main">
        <w:t xml:space="preserve">1. Жыць разам у згодзе: як культываваць адзінства ў нашых суполках</w:t>
      </w:r>
    </w:p>
    <w:p/>
    <w:p>
      <w:r xmlns:w="http://schemas.openxmlformats.org/wordprocessingml/2006/main">
        <w:t xml:space="preserve">2. Важнасць павагі да нашых суседзяў</w:t>
      </w:r>
    </w:p>
    <w:p/>
    <w:p>
      <w:r xmlns:w="http://schemas.openxmlformats.org/wordprocessingml/2006/main">
        <w:t xml:space="preserve">1. Матфея 22:39 - А другая падобная да яе: любі блізкага твайго, як самога сябе.</w:t>
      </w:r>
    </w:p>
    <w:p/>
    <w:p>
      <w:r xmlns:w="http://schemas.openxmlformats.org/wordprocessingml/2006/main">
        <w:t xml:space="preserve">2. Левіт 19:18 - Не помсціце і не майце зла на сыноў свайго народа, але любіце бліжняга свайго, як самога сябе: Я Гасподзь.</w:t>
      </w:r>
    </w:p>
    <w:p/>
    <w:p>
      <w:r xmlns:w="http://schemas.openxmlformats.org/wordprocessingml/2006/main">
        <w:t xml:space="preserve">Ісус Навін 19:39 Вось надзел племені сыноў Нэфталімавых паводле родаў іхніх, гарады і сёлы іхнія.</w:t>
      </w:r>
    </w:p>
    <w:p/>
    <w:p>
      <w:r xmlns:w="http://schemas.openxmlformats.org/wordprocessingml/2006/main">
        <w:t xml:space="preserve">Спадчынай Нэфталіма былі гарады і вёскі.</w:t>
      </w:r>
    </w:p>
    <w:p/>
    <w:p>
      <w:r xmlns:w="http://schemas.openxmlformats.org/wordprocessingml/2006/main">
        <w:t xml:space="preserve">1. Божыя меры багатыя і разнастайныя - няма нічога занадта маленькага, каб быць блаславёным.</w:t>
      </w:r>
    </w:p>
    <w:p/>
    <w:p>
      <w:r xmlns:w="http://schemas.openxmlformats.org/wordprocessingml/2006/main">
        <w:t xml:space="preserve">2. Мы можам спадзявацца на вернасць Бога ў выкананні Яго абяцанняў.</w:t>
      </w:r>
    </w:p>
    <w:p/>
    <w:p>
      <w:r xmlns:w="http://schemas.openxmlformats.org/wordprocessingml/2006/main">
        <w:t xml:space="preserve">1. Лукі 6:38 - "Дайце, і дасца вам: мера добрая, націснутая, вытрасеная і перапоўненая будзе пакладзена вам за пазуху. Бо якою вы меріце, такой і будзе адмерана назад да вас ".</w:t>
      </w:r>
    </w:p>
    <w:p/>
    <w:p>
      <w:r xmlns:w="http://schemas.openxmlformats.org/wordprocessingml/2006/main">
        <w:t xml:space="preserve">2. Прыказкі 3:5-6 - "Спадзявайся на Госпада ўсім сэрцам тваім, і не спадзявайся на свой розум; на ўсіх шляхах тваіх прызнавай Яго, і Ён накіруе сцежкі твае".</w:t>
      </w:r>
    </w:p>
    <w:p/>
    <w:p>
      <w:r xmlns:w="http://schemas.openxmlformats.org/wordprocessingml/2006/main">
        <w:t xml:space="preserve">Ісус Навін 19:40 Сёмае жэрабя выпала племю сыноў Данавых паводле родаў іхніх.</w:t>
      </w:r>
    </w:p>
    <w:p/>
    <w:p>
      <w:r xmlns:w="http://schemas.openxmlformats.org/wordprocessingml/2006/main">
        <w:t xml:space="preserve">У гэтым урыўку апісваецца сёмы жэрабя для племя Дана, акрэсліваюцца яго сем'і.</w:t>
      </w:r>
    </w:p>
    <w:p/>
    <w:p>
      <w:r xmlns:w="http://schemas.openxmlformats.org/wordprocessingml/2006/main">
        <w:t xml:space="preserve">1. Вера ў Божы дасканалы план - Ісус Навін 19:40</w:t>
      </w:r>
    </w:p>
    <w:p/>
    <w:p>
      <w:r xmlns:w="http://schemas.openxmlformats.org/wordprocessingml/2006/main">
        <w:t xml:space="preserve">2. Пошук сілы ў супольнасці - Ісус Навін 19:40</w:t>
      </w:r>
    </w:p>
    <w:p/>
    <w:p>
      <w:r xmlns:w="http://schemas.openxmlformats.org/wordprocessingml/2006/main">
        <w:t xml:space="preserve">1. Псальма 33:11 - Рада Госпада стаіць вечна, планы сэрца Ягонага - для ўсіх пакаленняў.</w:t>
      </w:r>
    </w:p>
    <w:p/>
    <w:p>
      <w:r xmlns:w="http://schemas.openxmlformats.org/wordprocessingml/2006/main">
        <w:t xml:space="preserve">2. Дзеі 17:26-27 - І ён стварыў з аднаго чалавека кожны народ чалавецтва, каб жыць па ўсім абліччы зямлі, вызначыўшы вызначаныя перыяды і межы месца іх пражывання, каб яны шукалі Бога ў надзеі каб яны намацалі дарогу да яго і знайшлі яго.</w:t>
      </w:r>
    </w:p>
    <w:p/>
    <w:p>
      <w:r xmlns:w="http://schemas.openxmlformats.org/wordprocessingml/2006/main">
        <w:t xml:space="preserve">Ісус Навін 19:41 І межамі надзелу іхняга былі Цора, і Эштаол, і Іршэмеш,</w:t>
      </w:r>
    </w:p>
    <w:p/>
    <w:p>
      <w:r xmlns:w="http://schemas.openxmlformats.org/wordprocessingml/2006/main">
        <w:t xml:space="preserve">У гэтым урыўку апісваюцца тры гарады ў спадчыну калена Юды.</w:t>
      </w:r>
    </w:p>
    <w:p/>
    <w:p>
      <w:r xmlns:w="http://schemas.openxmlformats.org/wordprocessingml/2006/main">
        <w:t xml:space="preserve">1. Дабраславеньне спадчыны: навучыцца цаніць тое, што мы маем</w:t>
      </w:r>
    </w:p>
    <w:p/>
    <w:p>
      <w:r xmlns:w="http://schemas.openxmlformats.org/wordprocessingml/2006/main">
        <w:t xml:space="preserve">2. Важнасць памятаць пра свае карані</w:t>
      </w:r>
    </w:p>
    <w:p/>
    <w:p>
      <w:r xmlns:w="http://schemas.openxmlformats.org/wordprocessingml/2006/main">
        <w:t xml:space="preserve">1. Другі закон 8:7-18 - Памятаючы аб вернасці і забеспячэнні Госпада</w:t>
      </w:r>
    </w:p>
    <w:p/>
    <w:p>
      <w:r xmlns:w="http://schemas.openxmlformats.org/wordprocessingml/2006/main">
        <w:t xml:space="preserve">2. Псальма 37:3-5 - Вера ў Госпада і Яго план для нашага жыцця</w:t>
      </w:r>
    </w:p>
    <w:p/>
    <w:p>
      <w:r xmlns:w="http://schemas.openxmlformats.org/wordprocessingml/2006/main">
        <w:t xml:space="preserve">Ісус Навін 19:42 і Шаалабін, і Аялон, і Етла,</w:t>
      </w:r>
    </w:p>
    <w:p/>
    <w:p>
      <w:r xmlns:w="http://schemas.openxmlformats.org/wordprocessingml/2006/main">
        <w:t xml:space="preserve">Ва ўрыўку згадваюцца тры гарады на тэрыторыі Юдэі: Шаалабін, Аялон і Етла.</w:t>
      </w:r>
    </w:p>
    <w:p/>
    <w:p>
      <w:r xmlns:w="http://schemas.openxmlformats.org/wordprocessingml/2006/main">
        <w:t xml:space="preserve">1. Разважанне аб вернасці Бога: нягледзячы на нашы ўласныя няўдачы, Бог застаецца верным свайму запавету і абяцанням.</w:t>
      </w:r>
    </w:p>
    <w:p/>
    <w:p>
      <w:r xmlns:w="http://schemas.openxmlformats.org/wordprocessingml/2006/main">
        <w:t xml:space="preserve">2. Пошук сілы ў супольнасці: Мы можам знайсці сілу і падтрымку ў супольнасці вернікаў вакол нас.</w:t>
      </w:r>
    </w:p>
    <w:p/>
    <w:p>
      <w:r xmlns:w="http://schemas.openxmlformats.org/wordprocessingml/2006/main">
        <w:t xml:space="preserve">1. 2 Карынфянаў 1:20 «Бо ўсе абяцанні Божыя ў Ім так, і ў Ім амін, на хвалу Божую праз нас».</w:t>
      </w:r>
    </w:p>
    <w:p/>
    <w:p>
      <w:r xmlns:w="http://schemas.openxmlformats.org/wordprocessingml/2006/main">
        <w:t xml:space="preserve">2. Псальма 133:1 "Вось, як добра і як прыемна братам жыць разам у еднасці!"</w:t>
      </w:r>
    </w:p>
    <w:p/>
    <w:p>
      <w:r xmlns:w="http://schemas.openxmlformats.org/wordprocessingml/2006/main">
        <w:t xml:space="preserve">Ісус Навін 19:43 і Элон, і Тымната, і Экрон,</w:t>
      </w:r>
    </w:p>
    <w:p/>
    <w:p>
      <w:r xmlns:w="http://schemas.openxmlformats.org/wordprocessingml/2006/main">
        <w:t xml:space="preserve">Ва ўрыўку згадваюцца Элон, Тымната і Экрон.</w:t>
      </w:r>
    </w:p>
    <w:p/>
    <w:p>
      <w:r xmlns:w="http://schemas.openxmlformats.org/wordprocessingml/2006/main">
        <w:t xml:space="preserve">1: Вернасць Бога выяўляецца ў выкананні Яго абяцанняў.</w:t>
      </w:r>
    </w:p>
    <w:p/>
    <w:p>
      <w:r xmlns:w="http://schemas.openxmlformats.org/wordprocessingml/2006/main">
        <w:t xml:space="preserve">2: Суверэнітэт Бога бачыцца ў Яго здольнасці забяспечваць свой народ.</w:t>
      </w:r>
    </w:p>
    <w:p/>
    <w:p>
      <w:r xmlns:w="http://schemas.openxmlformats.org/wordprocessingml/2006/main">
        <w:t xml:space="preserve">1: Другі закон 7:9 «Дык ведай, што Гасподзь, Бог твой, ёсць Бог; Ён - Бог верны, які захоўвае запавет любові да тысячы пакаленняў тых, хто любіць Яго і захоўвае запаведзі Яго».</w:t>
      </w:r>
    </w:p>
    <w:p/>
    <w:p>
      <w:r xmlns:w="http://schemas.openxmlformats.org/wordprocessingml/2006/main">
        <w:t xml:space="preserve">2: Матфея 6:33 «Але шукайце перш за ўсё Яго Валадарства і Яго праўды, і ўсё гэта будзе дадзена вам».</w:t>
      </w:r>
    </w:p>
    <w:p/>
    <w:p>
      <w:r xmlns:w="http://schemas.openxmlformats.org/wordprocessingml/2006/main">
        <w:t xml:space="preserve">Ісус Навін 19:44 і Элтэке, і Гібэтон, і Ваалат,</w:t>
      </w:r>
    </w:p>
    <w:p/>
    <w:p>
      <w:r xmlns:w="http://schemas.openxmlformats.org/wordprocessingml/2006/main">
        <w:t xml:space="preserve">Ва ўрыўку апісваюцца гарады Элтэкех, Гібэтон і Ваалат.</w:t>
      </w:r>
    </w:p>
    <w:p/>
    <w:p>
      <w:r xmlns:w="http://schemas.openxmlformats.org/wordprocessingml/2006/main">
        <w:t xml:space="preserve">1. Вернасць Бога: погляд на Ісус Навін 19:44</w:t>
      </w:r>
    </w:p>
    <w:p/>
    <w:p>
      <w:r xmlns:w="http://schemas.openxmlformats.org/wordprocessingml/2006/main">
        <w:t xml:space="preserve">2. Сіла абяцанняў: як Бог трымаў сваё слова ізраільцянам</w:t>
      </w:r>
    </w:p>
    <w:p/>
    <w:p>
      <w:r xmlns:w="http://schemas.openxmlformats.org/wordprocessingml/2006/main">
        <w:t xml:space="preserve">1. Ісая 55:11 - Такім будзе слова Маё, якое выходзіць з вуснаў Маіх: яно не вернецца да Мяне пустым, але выканае тое, што Я хачу, і будзе мець поспех у тым, да чаго Я паслаў яго.</w:t>
      </w:r>
    </w:p>
    <w:p/>
    <w:p>
      <w:r xmlns:w="http://schemas.openxmlformats.org/wordprocessingml/2006/main">
        <w:t xml:space="preserve">2. Ерамія 29:11 - Бо Я ведаю думкі, якія думаю пра вас, кажа Гасподзь, думкі міру, а не зла, каб даць вам чаканы канец.</w:t>
      </w:r>
    </w:p>
    <w:p/>
    <w:p>
      <w:r xmlns:w="http://schemas.openxmlformats.org/wordprocessingml/2006/main">
        <w:t xml:space="preserve">Ісус Навін 19:45 і Егуд, і Бэнэбэрак, і Гатрымон,</w:t>
      </w:r>
    </w:p>
    <w:p/>
    <w:p>
      <w:r xmlns:w="http://schemas.openxmlformats.org/wordprocessingml/2006/main">
        <w:t xml:space="preserve">Ісус Навін 19:45 апісвае тры гарады Іегуд, Бенеберак і Гатрымон, якія былі перададзены племю Дана ў спадчыну.</w:t>
      </w:r>
    </w:p>
    <w:p/>
    <w:p>
      <w:r xmlns:w="http://schemas.openxmlformats.org/wordprocessingml/2006/main">
        <w:t xml:space="preserve">1. Бог верны, каб забяспечыць Свой народ.</w:t>
      </w:r>
    </w:p>
    <w:p/>
    <w:p>
      <w:r xmlns:w="http://schemas.openxmlformats.org/wordprocessingml/2006/main">
        <w:t xml:space="preserve">2. Нават у цяжкія часы Бог верны выконваць свае абяцанні.</w:t>
      </w:r>
    </w:p>
    <w:p/>
    <w:p>
      <w:r xmlns:w="http://schemas.openxmlformats.org/wordprocessingml/2006/main">
        <w:t xml:space="preserve">1. Другі закон 7:9 - Дык вось, ведай, што Пан, Бог твой, ёсць Бог; Ён — верны Бог, які захоўвае запавет любові да тысячы пакаленьняў тых, хто любіць Яго і захоўвае запаведзі Ягоныя.</w:t>
      </w:r>
    </w:p>
    <w:p/>
    <w:p>
      <w:r xmlns:w="http://schemas.openxmlformats.org/wordprocessingml/2006/main">
        <w:t xml:space="preserve">2. Ісая 40:28-31 - Хіба вы не ведаеце? Хіба вы не чулі? Гасподзь — Бог вечны, Творца канцоў зямлі. Ён не стамляецца і не стамляецца, і ніхто не можа зразумець разумення яго. Ён дае сілу стомленым і павялічвае сілу слабых. Нават юнакі стамляюцца і стамляюцца, і юнакі спатыкаюцца і падаюць; а тыя, хто спадзяецца на Госпада, адновяць свае сілы. Яны ўзляцяць на крылах, як арлы; пабягуць і не стамляюцца, пойдуць і не аслабнуць.</w:t>
      </w:r>
    </w:p>
    <w:p/>
    <w:p>
      <w:r xmlns:w="http://schemas.openxmlformats.org/wordprocessingml/2006/main">
        <w:t xml:space="preserve">Ісуса Навіна 19:46 і Мэяркон і Ракон зь мяжой перад Яфо.</w:t>
      </w:r>
    </w:p>
    <w:p/>
    <w:p>
      <w:r xmlns:w="http://schemas.openxmlformats.org/wordprocessingml/2006/main">
        <w:t xml:space="preserve">Мяжа Яфо ўключала Меджаркон і Раккон.</w:t>
      </w:r>
    </w:p>
    <w:p/>
    <w:p>
      <w:r xmlns:w="http://schemas.openxmlformats.org/wordprocessingml/2006/main">
        <w:t xml:space="preserve">1. Божыя планы для нас дасканалыя - Ісус Навін 19:46</w:t>
      </w:r>
    </w:p>
    <w:p/>
    <w:p>
      <w:r xmlns:w="http://schemas.openxmlformats.org/wordprocessingml/2006/main">
        <w:t xml:space="preserve">2. Божыя межы для нас добрыя - Ісус Навін 19:46</w:t>
      </w:r>
    </w:p>
    <w:p/>
    <w:p>
      <w:r xmlns:w="http://schemas.openxmlformats.org/wordprocessingml/2006/main">
        <w:t xml:space="preserve">1. Выслоўі 16:9 - «Людзі плануюць у сэрцы свой шлях, але Гасподзь ставіць крокі іхнія».</w:t>
      </w:r>
    </w:p>
    <w:p/>
    <w:p>
      <w:r xmlns:w="http://schemas.openxmlformats.org/wordprocessingml/2006/main">
        <w:t xml:space="preserve">2. Ісая 55:8-9 - "Бо думкі Мае - гэта не вашы думкі, і вашы шляхі - не Мае шляхі, кажа Гасподзь. Бо, наколькі неба вышэй за зямлю, так Мае шляхі вышэй за вашыя шляхі і Мае думкі чым твае думкі».</w:t>
      </w:r>
    </w:p>
    <w:p/>
    <w:p>
      <w:r xmlns:w="http://schemas.openxmlformats.org/wordprocessingml/2006/main">
        <w:t xml:space="preserve">Ісус Навін 19:47 Межы сыноў Данавых былі занадта малыя для іх; таму сыны Данавыя пайшлі ваяваць супраць Лешэма, і ўзялі яго, і пабілі яго вастрыём мяча, і завалодалі ім, і пасяліліся ў ім і назвалі Лэшэма Данам па імені Дана, бацькі свайго.</w:t>
      </w:r>
    </w:p>
    <w:p/>
    <w:p>
      <w:r xmlns:w="http://schemas.openxmlformats.org/wordprocessingml/2006/main">
        <w:t xml:space="preserve">Дзеці Дана, не маючы магчымасці атрымаць дастаткова зямлі, вырашылі захапіць горад Лешэм і зрабіць яго сваім, перайменаваўшы яго ў Дан у гонар свайго бацькі.</w:t>
      </w:r>
    </w:p>
    <w:p/>
    <w:p>
      <w:r xmlns:w="http://schemas.openxmlformats.org/wordprocessingml/2006/main">
        <w:t xml:space="preserve">1. Сіла прэтэндаваць на тое, што па праву належыць вам</w:t>
      </w:r>
    </w:p>
    <w:p/>
    <w:p>
      <w:r xmlns:w="http://schemas.openxmlformats.org/wordprocessingml/2006/main">
        <w:t xml:space="preserve">2. Вяртанне сваёй спадчыны ва ўмовах апазіцыі</w:t>
      </w:r>
    </w:p>
    <w:p/>
    <w:p>
      <w:r xmlns:w="http://schemas.openxmlformats.org/wordprocessingml/2006/main">
        <w:t xml:space="preserve">1. Рымлянаў 8:17 - а калі дзеці, то і спадчыннікі, спадчыннікі Божыя і суспадчыннікі Хрысту, пры ўмове, што мы пакутуем з Ім, каб мы маглі быць таксама праслаўлены з Ім.</w:t>
      </w:r>
    </w:p>
    <w:p/>
    <w:p>
      <w:r xmlns:w="http://schemas.openxmlformats.org/wordprocessingml/2006/main">
        <w:t xml:space="preserve">2. Другі закон 4:1-2 - Цяпер, Ізраіль, слухай пастановы і законы, якім я вучу цябе, і выконвай іх, каб ты мог жыць, і ўвайсьці і завалодаць зямлёю Госпада, Бога бацькі твае, дае табе. Не дадавай да слова, якое я наказваю табе, і не адымай ад яго, каб ты захоўваў запаведзі Госпада Бога твайго, якія я наказваю табе.</w:t>
      </w:r>
    </w:p>
    <w:p/>
    <w:p>
      <w:r xmlns:w="http://schemas.openxmlformats.org/wordprocessingml/2006/main">
        <w:t xml:space="preserve">Ісус Навін 19:48 Вось надзел племені сыноў Данавых паводле родаў іхніх, гэтыя гарады зь іх сёламі.</w:t>
      </w:r>
    </w:p>
    <w:p/>
    <w:p>
      <w:r xmlns:w="http://schemas.openxmlformats.org/wordprocessingml/2006/main">
        <w:t xml:space="preserve">У гэтым урыўку апісваюцца гарады і вёскі, якія былі пазначаны як спадчына калена Дана.</w:t>
      </w:r>
    </w:p>
    <w:p/>
    <w:p>
      <w:r xmlns:w="http://schemas.openxmlformats.org/wordprocessingml/2006/main">
        <w:t xml:space="preserve">1. Важнасць пачуцця прыналежнасці і ўласнасці ў жыцці.</w:t>
      </w:r>
    </w:p>
    <w:p/>
    <w:p>
      <w:r xmlns:w="http://schemas.openxmlformats.org/wordprocessingml/2006/main">
        <w:t xml:space="preserve">2. Як Бог забяспечвае Свой народ у час патрэбы.</w:t>
      </w:r>
    </w:p>
    <w:p/>
    <w:p>
      <w:r xmlns:w="http://schemas.openxmlformats.org/wordprocessingml/2006/main">
        <w:t xml:space="preserve">1. Рымлянаў 8:28 І мы ведаем, што Бог ва ўсім дзейнічае на дабро тым, хто любіць Яго, хто пакліканы паводле Яго пастановы.</w:t>
      </w:r>
    </w:p>
    <w:p/>
    <w:p>
      <w:r xmlns:w="http://schemas.openxmlformats.org/wordprocessingml/2006/main">
        <w:t xml:space="preserve">2. Псальма 34:10 Маладыя львы нястаюць і церпяць голад; а тыя, што шукаюць Госпада, не застануцца нястачы ні ў чым дабро.</w:t>
      </w:r>
    </w:p>
    <w:p/>
    <w:p>
      <w:r xmlns:w="http://schemas.openxmlformats.org/wordprocessingml/2006/main">
        <w:t xml:space="preserve">Ісус Навін 19:49 Калі яны скончылі дзяліць зямлю ў спадчыну паводле межаў яе, сыны Ізраілевыя далі сярод іх спадчыну Ісусу, сыну Нава,</w:t>
      </w:r>
    </w:p>
    <w:p/>
    <w:p>
      <w:r xmlns:w="http://schemas.openxmlformats.org/wordprocessingml/2006/main">
        <w:t xml:space="preserve">Сыны Ізраілевыя далі Ісусу ў спадчыну сярод сябе пасьля таго, як падзялілі зямлю ў спадчыну паводле межаў сваіх.</w:t>
      </w:r>
    </w:p>
    <w:p/>
    <w:p>
      <w:r xmlns:w="http://schemas.openxmlformats.org/wordprocessingml/2006/main">
        <w:t xml:space="preserve">1. Вернасць у выкананні загадаў Госпада</w:t>
      </w:r>
    </w:p>
    <w:p/>
    <w:p>
      <w:r xmlns:w="http://schemas.openxmlformats.org/wordprocessingml/2006/main">
        <w:t xml:space="preserve">2. Дабраславеньне паслухмянасці Богу</w:t>
      </w:r>
    </w:p>
    <w:p/>
    <w:p>
      <w:r xmlns:w="http://schemas.openxmlformats.org/wordprocessingml/2006/main">
        <w:t xml:space="preserve">1. Другі закон 8:18, «Але памятай Госпада, Бога твайго, бо Ён дае табе здольнасць здабываць багацце, і такім чынам пацвярджае запавет Свой, якім Ён прысягнуў продкам тваім, як і сёння».</w:t>
      </w:r>
    </w:p>
    <w:p/>
    <w:p>
      <w:r xmlns:w="http://schemas.openxmlformats.org/wordprocessingml/2006/main">
        <w:t xml:space="preserve">2. Псальма 37:3-5, «Спадзявайся на ГОСПАДА і рабі дабро; жыві на зямлі і атрымлівай асалоду ад бяспечнай пашы. Цешся ў ГОСПАДУ, і Ён выканае табе жаданні сэрца твайго. Аддай шлях свой Госпаду ; даверся Яму, і Ён зробіць гэта: Ён зробіць так, каб твая справядлівая ўзнагарода ззяла, як зара, і тваё апраўданне, як паўдзённае сонца».</w:t>
      </w:r>
    </w:p>
    <w:p/>
    <w:p>
      <w:r xmlns:w="http://schemas.openxmlformats.org/wordprocessingml/2006/main">
        <w:t xml:space="preserve">Ісус Навін 19:50 Паводле слова Гасподняга, далі яму горад, якога ён прасіў, Тымнат-Сэрах на гары Яфрэмавай, і ён пабудаваў горад і пасяліўся ў ім.</w:t>
      </w:r>
    </w:p>
    <w:p/>
    <w:p>
      <w:r xmlns:w="http://schemas.openxmlformats.org/wordprocessingml/2006/main">
        <w:t xml:space="preserve">Ісус Навін атрымаў ад Госпада горад Тымнат-Сэрах на гары Яфрэмавай, і ён пабудаваў горад і жыў там.</w:t>
      </w:r>
    </w:p>
    <w:p/>
    <w:p>
      <w:r xmlns:w="http://schemas.openxmlformats.org/wordprocessingml/2006/main">
        <w:t xml:space="preserve">1. Бог забяспечыць і дабраславіць нас, калі мы шукаем Яго волі.</w:t>
      </w:r>
    </w:p>
    <w:p/>
    <w:p>
      <w:r xmlns:w="http://schemas.openxmlformats.org/wordprocessingml/2006/main">
        <w:t xml:space="preserve">2. У Госпада для нас заўсёды ёсць план і мэта.</w:t>
      </w:r>
    </w:p>
    <w:p/>
    <w:p>
      <w:r xmlns:w="http://schemas.openxmlformats.org/wordprocessingml/2006/main">
        <w:t xml:space="preserve">1. Псальма 37:4-5 - "Цешся Госпадам, і Ён выканае жаданні сэрца твайго. Аддай шлях свой Госпаду; спадзявайся на Яго, і Ён будзе дзейнічаць".</w:t>
      </w:r>
    </w:p>
    <w:p/>
    <w:p>
      <w:r xmlns:w="http://schemas.openxmlformats.org/wordprocessingml/2006/main">
        <w:t xml:space="preserve">2. Ерамія 29:11 - "Я ведаю планы, якія маю для вас, кажа Гасподзь, планы дабрабыту, а не зла, каб даць вам будучыню і надзею".</w:t>
      </w:r>
    </w:p>
    <w:p/>
    <w:p>
      <w:r xmlns:w="http://schemas.openxmlformats.org/wordprocessingml/2006/main">
        <w:t xml:space="preserve">Ісуса Навіна 19:51 Вось надзелы, якія Элеазар сьвятар і Ісус, сын Наваў, і ўзначальцы пакаленьняў плямёнаў сыноў Ізраілевых падзялілі паводле жэрабя на спадчыну ў Сіломе перад Госпадам, на дзверы скініі сходу. Так яны паклалі канец падзелу краіны.</w:t>
      </w:r>
    </w:p>
    <w:p/>
    <w:p>
      <w:r xmlns:w="http://schemas.openxmlformats.org/wordprocessingml/2006/main">
        <w:t xml:space="preserve">Кіраўнікі плямёнаў Ізраіля падзялілі зямлю Ханаан паміж плямёнамі шляхам жараб'ёўкі ў прысутнасці Госпада ля ўваходу ў Скінію сходу ў Шыломе.</w:t>
      </w:r>
    </w:p>
    <w:p/>
    <w:p>
      <w:r xmlns:w="http://schemas.openxmlformats.org/wordprocessingml/2006/main">
        <w:t xml:space="preserve">1. Вернасць Бога ў выкананні Яго абяцанняў</w:t>
      </w:r>
    </w:p>
    <w:p/>
    <w:p>
      <w:r xmlns:w="http://schemas.openxmlformats.org/wordprocessingml/2006/main">
        <w:t xml:space="preserve">2. Суверэнітэт Бога ў размеркаванні спадчыны</w:t>
      </w:r>
    </w:p>
    <w:p/>
    <w:p>
      <w:r xmlns:w="http://schemas.openxmlformats.org/wordprocessingml/2006/main">
        <w:t xml:space="preserve">1. Другі закон 32:8-9 - Калі Усявышні даў народам іх спадчыну, калі ён падзяліў чалавецтва, ён усталяваў межы народаў у адпаведнасці з колькасцю сыноў Божых.</w:t>
      </w:r>
    </w:p>
    <w:p/>
    <w:p>
      <w:r xmlns:w="http://schemas.openxmlformats.org/wordprocessingml/2006/main">
        <w:t xml:space="preserve">2. Псальма 16:5-6 - Гасподзь - частка мая выбраная і чаша мая; ты трымаеш маю долю. Лініі ўпалі для мяне ў прыемных месцах; сапраўды, у мяне ёсць прыгожая спадчына.</w:t>
      </w:r>
    </w:p>
    <w:p/>
    <w:p>
      <w:r xmlns:w="http://schemas.openxmlformats.org/wordprocessingml/2006/main">
        <w:t xml:space="preserve">Кнігу Ісуса Навіна 20 можна абагульніць наступным чынам у трох абзацах з пазначанымі вершамі:</w:t>
      </w:r>
    </w:p>
    <w:p/>
    <w:p>
      <w:r xmlns:w="http://schemas.openxmlformats.org/wordprocessingml/2006/main">
        <w:t xml:space="preserve">Абзац 1: Ісус Навін 20:1-6 апісвае стварэнне гарадоў-сховішчаў у адпаведнасці з загадам Бога. Раздзел пачынаецца са сцвярджэння, што Гасподзь прамаўляў да Ісуса Навіна, даручаючы яму аддзяліць гарады-прытулкі, дзе людзі, якія ненаўмысна прычынілі чыю-небудзь смерць, маглі б знайсці бяспеку. Гэтыя гарады будуць служыць месцам прытулку для тых, хто здзейсніў выпадковае забойства, абараняючы іх ад помсты з боку сям'і ахвяры, пакуль не адбудзецца справядлівы суд.</w:t>
      </w:r>
    </w:p>
    <w:p/>
    <w:p>
      <w:r xmlns:w="http://schemas.openxmlformats.org/wordprocessingml/2006/main">
        <w:t xml:space="preserve">Абзац 2: Працягваючы Ісус Навін 20:7-9, ён дае спіс прызначаных гарадоў-сховішчаў. Ва ўрыўку згадваюцца Кедэш у Галілеі, Сіхем на гары Эфраіма і Кірыят-Арба (Хэўрон) на гары Юдэі як тры гарады, прызначаныя для гэтай мэты. Акрамя таго, ён пазначае Безер на тэрыторыі Рувіма за ракой Ярдан, Рамот-Галаад на тэрыторыі Гада на ўсход ад ракі Ярдан і Галан на тэрыторыі Манасіі на ўсход ад ракі Ярдан як яшчэ тры гарады.</w:t>
      </w:r>
    </w:p>
    <w:p/>
    <w:p>
      <w:r xmlns:w="http://schemas.openxmlformats.org/wordprocessingml/2006/main">
        <w:t xml:space="preserve">Абзац 3: Ісус Навін 20 завяршаецца аповедам, дзе людзі, якія шукаюць прытулку, прадстаўляюць сваю справу гарадскім уладам у адным з гэтых гарадоў. Калі б іх справа была прызнана законнай, гэта значыць, калі б яны ненаўмысна прычынілі чыю-небудзь смерць, яны б атрымалі прытулак у гэтым горадзе, пакуль не атрымаюць справядлівы суд. Яны павінны былі заставацца там да апраўдання або да смерці першасвятара, які служыў у той час. Пасля гэтага яны маглі без страху вярнуцца ў свае дамы.</w:t>
      </w:r>
    </w:p>
    <w:p/>
    <w:p>
      <w:r xmlns:w="http://schemas.openxmlformats.org/wordprocessingml/2006/main">
        <w:t xml:space="preserve">Падводзячы вынік:</w:t>
      </w:r>
    </w:p>
    <w:p>
      <w:r xmlns:w="http://schemas.openxmlformats.org/wordprocessingml/2006/main">
        <w:t xml:space="preserve">Ісус Навін 20 прадстаўляе:</w:t>
      </w:r>
    </w:p>
    <w:p>
      <w:r xmlns:w="http://schemas.openxmlformats.org/wordprocessingml/2006/main">
        <w:t xml:space="preserve">Стварэнне гарадоў-сховішчаў Божы загад;</w:t>
      </w:r>
    </w:p>
    <w:p>
      <w:r xmlns:w="http://schemas.openxmlformats.org/wordprocessingml/2006/main">
        <w:t xml:space="preserve">Пазначаныя гарады пералічвалі Кедэш, Шыхем, Кірыят-Арба (Хэўрон), Бецэр, Рамот Галаадскі, Галаны;</w:t>
      </w:r>
    </w:p>
    <w:p>
      <w:r xmlns:w="http://schemas.openxmlformats.org/wordprocessingml/2006/main">
        <w:t xml:space="preserve">Прытулак прадастаўляецца тым, хто шукае прытулку, справядлівы суд і вызваленне.</w:t>
      </w:r>
    </w:p>
    <w:p/>
    <w:p>
      <w:r xmlns:w="http://schemas.openxmlformats.org/wordprocessingml/2006/main">
        <w:t xml:space="preserve">Акцэнт на стварэнні гарадоў-прытулкаў Божы загад;</w:t>
      </w:r>
    </w:p>
    <w:p>
      <w:r xmlns:w="http://schemas.openxmlformats.org/wordprocessingml/2006/main">
        <w:t xml:space="preserve">Пазначаныя гарады пералічвалі Кедэш, Шыхем, Кірыят-Арба (Хэўрон), Бецэр, Рамот Галаадскі, Галаны;</w:t>
      </w:r>
    </w:p>
    <w:p>
      <w:r xmlns:w="http://schemas.openxmlformats.org/wordprocessingml/2006/main">
        <w:t xml:space="preserve">Прытулак прадастаўляецца тым, хто шукае прытулку, справядлівы суд і вызваленне.</w:t>
      </w:r>
    </w:p>
    <w:p/>
    <w:p>
      <w:r xmlns:w="http://schemas.openxmlformats.org/wordprocessingml/2006/main">
        <w:t xml:space="preserve">Раздзел прысвечаны стварэнню гарадоў-сховішчаў у адпаведнасці з Божым загадам. У Ісуса Навіна 20 згадваецца, што Гасподзь размаўляў з Ісусам Навінам і даручыў яму вылучыць пэўныя гарады, дзе людзі, якія ненаўмысна прычынілі чыю-небудзь смерць, маглі б знайсці бяспеку. Гэтыя гарады будуць служыць месцамі прытулку, пакуль не адбудзецца справядлівы суд.</w:t>
      </w:r>
    </w:p>
    <w:p/>
    <w:p>
      <w:r xmlns:w="http://schemas.openxmlformats.org/wordprocessingml/2006/main">
        <w:t xml:space="preserve">Працягваючы Ісус Навін 20, спіс прызначаных гарадоў прытулку. Ва ўрыўку згадваюцца Кедэш у Галілеі, Сіхем на гары Эфраіма і Кірыят-Арба (Хэўрон) на гары Юдэі як тры гарады, прызначаныя для гэтай мэты. Акрамя таго, ён пазначае Безэр на тэрыторыі Рувіма за ракой Ярдан, Рамот-Галіад на тэрыторыі Гада на ўсход ад ракі Ярдан і Галан на тэрыторыі Манасіі на ўсход ад ракі Ярдан як яшчэ тры гарады, прызначаныя для прытулку.</w:t>
      </w:r>
    </w:p>
    <w:p/>
    <w:p>
      <w:r xmlns:w="http://schemas.openxmlformats.org/wordprocessingml/2006/main">
        <w:t xml:space="preserve">Кніга Ісуса Навіна 20 завяршаецца аповедам аб тым, што людзі, якія шукаюць прытулку, прадстаўляюць сваю справу гарадскім уладам у адным з гэтых гарадоў. Калі б іх справа была прызнана законнай, гэта значыць, калі б яны ненаўмысна сталі прычынай чыёй-небудзь смерці, яны атрымалі б прытулак у гэтым горадзе, пакуль не атрымаюць справядлівы суд. Яны павінны былі заставацца там да апраўдання або да смерці першасвятара, які служыў у той час. Пасля гэтага яны маглі свабодна вярнуцца ў свае дамы без страху, што было ўстаноўлена Богам для справядлівасці і абароны ў ізраільскім грамадстве.</w:t>
      </w:r>
    </w:p>
    <w:p/>
    <w:p>
      <w:r xmlns:w="http://schemas.openxmlformats.org/wordprocessingml/2006/main">
        <w:t xml:space="preserve">Ісус Навін 20:1 І сказаў Гасподзь Ісусу Навіну, кажучы:</w:t>
      </w:r>
    </w:p>
    <w:p/>
    <w:p>
      <w:r xmlns:w="http://schemas.openxmlformats.org/wordprocessingml/2006/main">
        <w:t xml:space="preserve">Гасподзь даручае Ісусу Навіну выбраць гарады-сховішчы для людзей, якія здзейснілі ненаўмыснае забойства.</w:t>
      </w:r>
    </w:p>
    <w:p/>
    <w:p>
      <w:r xmlns:w="http://schemas.openxmlformats.org/wordprocessingml/2006/main">
        <w:t xml:space="preserve">1. Міласэрнасць Пана да тых, хто ненаўмысна зграшыў</w:t>
      </w:r>
    </w:p>
    <w:p/>
    <w:p>
      <w:r xmlns:w="http://schemas.openxmlformats.org/wordprocessingml/2006/main">
        <w:t xml:space="preserve">2. Адказнасць невінаватых у прадастаўленні прытулку</w:t>
      </w:r>
    </w:p>
    <w:p/>
    <w:p>
      <w:r xmlns:w="http://schemas.openxmlformats.org/wordprocessingml/2006/main">
        <w:t xml:space="preserve">1. Зыход 21:13 - "І калі хто не падпільноўвае, але Бог аддасць яго ў рукі ягоныя, то Я прызначу табе месца, куды ён уцячэ".</w:t>
      </w:r>
    </w:p>
    <w:p/>
    <w:p>
      <w:r xmlns:w="http://schemas.openxmlformats.org/wordprocessingml/2006/main">
        <w:t xml:space="preserve">2. Лічбы 35:11-15 - "Тады пастаўце сабе гарады ў гарады-сховішчы для вас, каб мог уцячы туды забойца, які забівае чалавека раптоўна".</w:t>
      </w:r>
    </w:p>
    <w:p/>
    <w:p>
      <w:r xmlns:w="http://schemas.openxmlformats.org/wordprocessingml/2006/main">
        <w:t xml:space="preserve">Ісус Навін 20:2 скажы сынам Ізраілевым: вызначце сабе гарады сховішчаў, пра якія Я казаў вам праз Майсея.</w:t>
      </w:r>
    </w:p>
    <w:p/>
    <w:p>
      <w:r xmlns:w="http://schemas.openxmlformats.org/wordprocessingml/2006/main">
        <w:t xml:space="preserve">Гасподзь загадаў ізраільцянам прызначыць гарады сховішча ў адпаведнасці з тым, што казаў Майсей.</w:t>
      </w:r>
    </w:p>
    <w:p/>
    <w:p>
      <w:r xmlns:w="http://schemas.openxmlformats.org/wordprocessingml/2006/main">
        <w:t xml:space="preserve">1. Важнасць выканання ўказанняў Бога для бяспекі Яго народа.</w:t>
      </w:r>
    </w:p>
    <w:p/>
    <w:p>
      <w:r xmlns:w="http://schemas.openxmlformats.org/wordprocessingml/2006/main">
        <w:t xml:space="preserve">2. Сіла паслухмянасці і наступствы непаслушэнства.</w:t>
      </w:r>
    </w:p>
    <w:p/>
    <w:p>
      <w:r xmlns:w="http://schemas.openxmlformats.org/wordprocessingml/2006/main">
        <w:t xml:space="preserve">1. Другі закон 19:1-13 - Гасподзь загадвае ізраільцянам будаваць гарады-сховішчы для абароны тых, хто здзейсніў ненаўмыснае забойства.</w:t>
      </w:r>
    </w:p>
    <w:p/>
    <w:p>
      <w:r xmlns:w="http://schemas.openxmlformats.org/wordprocessingml/2006/main">
        <w:t xml:space="preserve">2. Выслоўі 1:7 - Пачатак ведаў - страх Гасподні.</w:t>
      </w:r>
    </w:p>
    <w:p/>
    <w:p>
      <w:r xmlns:w="http://schemas.openxmlformats.org/wordprocessingml/2006/main">
        <w:t xml:space="preserve">Ісус Навін 20:3 каб забойца, які заб'е каго-небудзь ненаўмысна і міжволі, мог уцячы туды; і яны будуць вашым прытулкам ад помсьніка за кроў.</w:t>
      </w:r>
    </w:p>
    <w:p/>
    <w:p>
      <w:r xmlns:w="http://schemas.openxmlformats.org/wordprocessingml/2006/main">
        <w:t xml:space="preserve">У гэтым урыўку гаворыцца аб прадастаўленні прытулку для тых, хто ненаўмысна забіў кагосьці.</w:t>
      </w:r>
    </w:p>
    <w:p/>
    <w:p>
      <w:r xmlns:w="http://schemas.openxmlformats.org/wordprocessingml/2006/main">
        <w:t xml:space="preserve">1. Божая міласэрнасць і прабачэнне для міжвольнага грэшніка</w:t>
      </w:r>
    </w:p>
    <w:p/>
    <w:p>
      <w:r xmlns:w="http://schemas.openxmlformats.org/wordprocessingml/2006/main">
        <w:t xml:space="preserve">2. Прытулак Божай ласкі</w:t>
      </w:r>
    </w:p>
    <w:p/>
    <w:p>
      <w:r xmlns:w="http://schemas.openxmlformats.org/wordprocessingml/2006/main">
        <w:t xml:space="preserve">1. Псальма 46:1 - Бог наша прыстанішча і моц, у бядзе сапраўдная дапамога.</w:t>
      </w:r>
    </w:p>
    <w:p/>
    <w:p>
      <w:r xmlns:w="http://schemas.openxmlformats.org/wordprocessingml/2006/main">
        <w:t xml:space="preserve">2. Ісая 25:4 - Бо ты быў сілай для беднага, сілай для ўбогага ў бядзе яго, сховішчам ад навальніцы, ценем ад спёкі, калі парыў жудасных - як бура супраць сцяна.</w:t>
      </w:r>
    </w:p>
    <w:p/>
    <w:p>
      <w:r xmlns:w="http://schemas.openxmlformats.org/wordprocessingml/2006/main">
        <w:t xml:space="preserve">Ісус Навін 20:4 І калі той, хто ўцячэ ў адзін з тых гарадоў, стане каля брамы горада і выкажа сваю справу ў вушы старэйшынам таго горада, і яны адвядуць яго ў горад у іх і дайце яму месца, каб ён жыў сярод іх.</w:t>
      </w:r>
    </w:p>
    <w:p/>
    <w:p>
      <w:r xmlns:w="http://schemas.openxmlformats.org/wordprocessingml/2006/main">
        <w:t xml:space="preserve">Гэты ўрывак апісвае, як чалавек, які мае патрэбу ў прытулку, можа знайсці бяспеку і прытулак у горадзе-прытулку.</w:t>
      </w:r>
    </w:p>
    <w:p/>
    <w:p>
      <w:r xmlns:w="http://schemas.openxmlformats.org/wordprocessingml/2006/main">
        <w:t xml:space="preserve">1: Ніхто не павінен ісці па жыцці ў адзіноце, і Бог дае нам прытулак у час патрэбы.</w:t>
      </w:r>
    </w:p>
    <w:p/>
    <w:p>
      <w:r xmlns:w="http://schemas.openxmlformats.org/wordprocessingml/2006/main">
        <w:t xml:space="preserve">2: Мы можам знайсці суцяшэнне і бяспеку ў прысутнасці Бога, нават сярод нашых выпрабаванняў і праблем.</w:t>
      </w:r>
    </w:p>
    <w:p/>
    <w:p>
      <w:r xmlns:w="http://schemas.openxmlformats.org/wordprocessingml/2006/main">
        <w:t xml:space="preserve">1: Псальма 46:1 Бог - наш прытулак і моц, у бядзе сапраўдная дапамога.</w:t>
      </w:r>
    </w:p>
    <w:p/>
    <w:p>
      <w:r xmlns:w="http://schemas.openxmlformats.org/wordprocessingml/2006/main">
        <w:t xml:space="preserve">2: Ісая 25:4 Бо ты быў сілай для беднага, сілай для ўбогага ў бядзе ягонай, сховішчам ад буры, ценем ад спёкі, калі парыў жудасных, як бура супраць сцяна.</w:t>
      </w:r>
    </w:p>
    <w:p/>
    <w:p>
      <w:r xmlns:w="http://schemas.openxmlformats.org/wordprocessingml/2006/main">
        <w:t xml:space="preserve">Ісуса Навіна 20:5 І калі помсьнік за кроў будзе гнацца за ім, дык не аддадуць забойцу яму ў рукі; таму што ён біў блізкага свайго міжволі і ненавідзеў яго раней.</w:t>
      </w:r>
    </w:p>
    <w:p/>
    <w:p>
      <w:r xmlns:w="http://schemas.openxmlformats.org/wordprocessingml/2006/main">
        <w:t xml:space="preserve">Калі хто-небудзь заб'е ненаўмысна, то яго не аддадуць у рукі мсціўца за кроў, бо чалавек раней не ставіўся да ахвяры варожа.</w:t>
      </w:r>
    </w:p>
    <w:p/>
    <w:p>
      <w:r xmlns:w="http://schemas.openxmlformats.org/wordprocessingml/2006/main">
        <w:t xml:space="preserve">1. Божая міласэрнасць і прабачэнне ў нечаканых сітуацыях</w:t>
      </w:r>
    </w:p>
    <w:p/>
    <w:p>
      <w:r xmlns:w="http://schemas.openxmlformats.org/wordprocessingml/2006/main">
        <w:t xml:space="preserve">2. Вага ненаўмысных дзеянняў</w:t>
      </w:r>
    </w:p>
    <w:p/>
    <w:p>
      <w:r xmlns:w="http://schemas.openxmlformats.org/wordprocessingml/2006/main">
        <w:t xml:space="preserve">1. Зыход 21:12-14 - Законы аб ненаўмысным забойстве</w:t>
      </w:r>
    </w:p>
    <w:p/>
    <w:p>
      <w:r xmlns:w="http://schemas.openxmlformats.org/wordprocessingml/2006/main">
        <w:t xml:space="preserve">2. Лукі 6:37 - Прабачайце іншым, як мы хацелі б, каб нас прабачылі</w:t>
      </w:r>
    </w:p>
    <w:p/>
    <w:p>
      <w:r xmlns:w="http://schemas.openxmlformats.org/wordprocessingml/2006/main">
        <w:t xml:space="preserve">Ісус Навін 20:6 І ён будзе жыць у тым горадзе, пакуль не паўстане перад супольствам на судзе і да сьмерці першасьвятара, якая будзе ў тыя дні; тады забойца вернецца і прыйдзе ў свой горад, і у свой дом, у горад, адкуль ён уцёк.</w:t>
      </w:r>
    </w:p>
    <w:p/>
    <w:p>
      <w:r xmlns:w="http://schemas.openxmlformats.org/wordprocessingml/2006/main">
        <w:t xml:space="preserve">Забойца чалавека павінен бегчы ў прызначаны горад-прытулак і заставацца там да смерці Першасвятара. Пасля гэтага ён можа вярнуцца ў свой горад і дом.</w:t>
      </w:r>
    </w:p>
    <w:p/>
    <w:p>
      <w:r xmlns:w="http://schemas.openxmlformats.org/wordprocessingml/2006/main">
        <w:t xml:space="preserve">1. Божы дар міласэрнасці і справядлівасці: вывучэнне гарадоў-прытулкаў</w:t>
      </w:r>
    </w:p>
    <w:p/>
    <w:p>
      <w:r xmlns:w="http://schemas.openxmlformats.org/wordprocessingml/2006/main">
        <w:t xml:space="preserve">2. Перажыванне прытулку: куды звярнуцца ў цяжкія часы</w:t>
      </w:r>
    </w:p>
    <w:p/>
    <w:p>
      <w:r xmlns:w="http://schemas.openxmlformats.org/wordprocessingml/2006/main">
        <w:t xml:space="preserve">1. Матфея 5:7- Дабрашчасныя міласэрныя, бо яны будуць памілаваныя.</w:t>
      </w:r>
    </w:p>
    <w:p/>
    <w:p>
      <w:r xmlns:w="http://schemas.openxmlformats.org/wordprocessingml/2006/main">
        <w:t xml:space="preserve">2. Псальма 34:18 - Гасподзь блізкі да тых, хто мае зламанае сэрца, і ратуе тых, хто мае пакаяны дух.</w:t>
      </w:r>
    </w:p>
    <w:p/>
    <w:p>
      <w:r xmlns:w="http://schemas.openxmlformats.org/wordprocessingml/2006/main">
        <w:t xml:space="preserve">Ісус Навін 20:7 І паставілі Кедэш у Галілеі на гары Нэфталімавай, і Сіхем на гары Яфрэмавай, і Кірыят-Арбу, гэта значыць Хэўрон, на гары Юдэйскай.</w:t>
      </w:r>
    </w:p>
    <w:p/>
    <w:p>
      <w:r xmlns:w="http://schemas.openxmlformats.org/wordprocessingml/2006/main">
        <w:t xml:space="preserve">Ізраільцяне прызначылі тры гарады ў якасці гарадоў-сховішчаў: Кедэш у Галілеі, Сіхем у Эфраіме і Кір'ят-Арба, таксама вядомы як Хэўрон, у Юдэі.</w:t>
      </w:r>
    </w:p>
    <w:p/>
    <w:p>
      <w:r xmlns:w="http://schemas.openxmlformats.org/wordprocessingml/2006/main">
        <w:t xml:space="preserve">1. Дар прытулку: разуменне Божай міласэрнасці і спагады</w:t>
      </w:r>
    </w:p>
    <w:p/>
    <w:p>
      <w:r xmlns:w="http://schemas.openxmlformats.org/wordprocessingml/2006/main">
        <w:t xml:space="preserve">2. Бяспечнае месца: благаслаўленне абароны праз Божае Слова</w:t>
      </w:r>
    </w:p>
    <w:p/>
    <w:p>
      <w:r xmlns:w="http://schemas.openxmlformats.org/wordprocessingml/2006/main">
        <w:t xml:space="preserve">1. Псальма 91:2 «Скажу пра Госпада: Ён мой прытулак і цьвярдыня мая, Бог мой, на Яго буду спадзявацца».</w:t>
      </w:r>
    </w:p>
    <w:p/>
    <w:p>
      <w:r xmlns:w="http://schemas.openxmlformats.org/wordprocessingml/2006/main">
        <w:t xml:space="preserve">2. Другі закон 19:2-3 "Каб адкрыліся тры гарады сярод зямлі тваёй, якую Гасподзь, Бог твой, дае табе ў валоданне... каб нявінная кроў не пралівалася ў зямлі тваёй, якую Гасподзь Бог твой дае табе ў спадчыну, і кроў на табе».</w:t>
      </w:r>
    </w:p>
    <w:p/>
    <w:p>
      <w:r xmlns:w="http://schemas.openxmlformats.org/wordprocessingml/2006/main">
        <w:t xml:space="preserve">Ісус Навін 20:8 А па той бок Ярдана, насупраць Ерыхона, на ўсход, яны прызначылі Бецэр у пустыні на раўніне ад племя Рувімавага, і Рамот у Галаадзе ад племя Гадавага, і Галан у Васане ад племя Рувімавага. Манасія.</w:t>
      </w:r>
    </w:p>
    <w:p/>
    <w:p>
      <w:r xmlns:w="http://schemas.openxmlformats.org/wordprocessingml/2006/main">
        <w:t xml:space="preserve">Плямёны Рувіма, Гада і Манасіі атрымалі гарады на ўсходнім беразе ракі Ярдан.</w:t>
      </w:r>
    </w:p>
    <w:p/>
    <w:p>
      <w:r xmlns:w="http://schemas.openxmlformats.org/wordprocessingml/2006/main">
        <w:t xml:space="preserve">1. Важнасць выканання Божых загадаў і адказу на Яго пакліканні.</w:t>
      </w:r>
    </w:p>
    <w:p/>
    <w:p>
      <w:r xmlns:w="http://schemas.openxmlformats.org/wordprocessingml/2006/main">
        <w:t xml:space="preserve">2. Важнасць таго, што народ Божы жыве разам у еднасці.</w:t>
      </w:r>
    </w:p>
    <w:p/>
    <w:p>
      <w:r xmlns:w="http://schemas.openxmlformats.org/wordprocessingml/2006/main">
        <w:t xml:space="preserve">1. Другі закон 6:4-5 - Слухай, Ізраіль: Гасподзь Бог наш, Гасподзь адзіны. Любі Госпада Бога твайго ўсім сэрцам тваім, і ўсёю душою тваёю, і ўсімі сіламі тваімі.</w:t>
      </w:r>
    </w:p>
    <w:p/>
    <w:p>
      <w:r xmlns:w="http://schemas.openxmlformats.org/wordprocessingml/2006/main">
        <w:t xml:space="preserve">2. Псальма 133:1 - Вось, як добра і прыемна, калі браты жывуць у адзінстве!</w:t>
      </w:r>
    </w:p>
    <w:p/>
    <w:p>
      <w:r xmlns:w="http://schemas.openxmlformats.org/wordprocessingml/2006/main">
        <w:t xml:space="preserve">Ісус Навін 20:9 Гэта былі гарады, прызначаныя для ўсіх сыноў Ізраілевых і для прыхадня, які жыве сярод іх, каб кожны, хто заб'е чалавека раптоўна, мог уцячы туды і не памерці ад рукі помсьніка за кроў, пакуль ён стаяў перад сходам.</w:t>
      </w:r>
    </w:p>
    <w:p/>
    <w:p>
      <w:r xmlns:w="http://schemas.openxmlformats.org/wordprocessingml/2006/main">
        <w:t xml:space="preserve">Ва ўрыўку абмяркоўваюцца гарады, прызначаныя для ўсіх сыноў Ізраэля і чужынцаў, якія жывуць сярод іх, каб забяспечыць абарону ад мсціўца за кроў у выпадку ненаўмыснага забойства.</w:t>
      </w:r>
    </w:p>
    <w:p/>
    <w:p>
      <w:r xmlns:w="http://schemas.openxmlformats.org/wordprocessingml/2006/main">
        <w:t xml:space="preserve">1. Божая абарона для ўсіх - як Бог забяспечыў абарону ад наўмысных і ненаўмысных забойстваў праз прызначэнне гарадоў-сховішчаў для ўсіх дзяцей Ізраіля і чужынцаў.</w:t>
      </w:r>
    </w:p>
    <w:p/>
    <w:p>
      <w:r xmlns:w="http://schemas.openxmlformats.org/wordprocessingml/2006/main">
        <w:t xml:space="preserve">2. Сіла адзінства - як адзіныя дзеянні і разуменне ўзаемнай абароны і бяспекі могуць стаць моцнай асновай для ўсяго Божага народа.</w:t>
      </w:r>
    </w:p>
    <w:p/>
    <w:p>
      <w:r xmlns:w="http://schemas.openxmlformats.org/wordprocessingml/2006/main">
        <w:t xml:space="preserve">1. Лікі 35:6-34 - Падрабязная інфармацыя пра гарады-сховішчы і правілы, якія іх атачаюць.</w:t>
      </w:r>
    </w:p>
    <w:p/>
    <w:p>
      <w:r xmlns:w="http://schemas.openxmlformats.org/wordprocessingml/2006/main">
        <w:t xml:space="preserve">2. Псальма 91:1-2 - Божае абяцанне абароны ад шкоды для тых, хто давярае і спадзяецца на Яго.</w:t>
      </w:r>
    </w:p>
    <w:p/>
    <w:p>
      <w:r xmlns:w="http://schemas.openxmlformats.org/wordprocessingml/2006/main">
        <w:t xml:space="preserve">Ісуса Навіна 21 можна абагульніць у трох абзацах наступным чынам з указанымі вершамі:</w:t>
      </w:r>
    </w:p>
    <w:p/>
    <w:p>
      <w:r xmlns:w="http://schemas.openxmlformats.org/wordprocessingml/2006/main">
        <w:t xml:space="preserve">Абзац 1: Ісус Навін 21:1-8 апісвае размеркаванне гарадоў лявітам. Раздзел пачынаецца з таго, што кіраўнікі кланаў левітаў звярнуліся да святара Элеазара, Ісуса Навіна і правадыроў Ізраіля з просьбай аб адведзеных ім гарадах. Лявітам былі дадзены ў спадчыну пэўныя гарады з тэрыторый іншых плямёнаў. Урывак пералічвае розныя гарады, прызначаныя кожнаму клану ў межах розных племянных тэрыторый.</w:t>
      </w:r>
    </w:p>
    <w:p/>
    <w:p>
      <w:r xmlns:w="http://schemas.openxmlformats.org/wordprocessingml/2006/main">
        <w:t xml:space="preserve">Абзац 2: Працягваючы Ісус Навін 21:9-40, ён змяшчае падрабязны апісанне гарадоў, прызначаных кожнаму племені для лявітаў. Ва ўрыўку згадваюцца шматлікія гарады, размеркаваныя паміж кланамі Каата, Гершана і Мерарыта на тэрыторыі плямёнаў Яфрэма, Дана, Манасіі, Юды, Сімяона, Веніяміна і іншых плямёнаў. Гэта падкрэслівае, як гэтыя гарады былі прызначаны як для жылля, так і для пашы для жывёлы.</w:t>
      </w:r>
    </w:p>
    <w:p/>
    <w:p>
      <w:r xmlns:w="http://schemas.openxmlformats.org/wordprocessingml/2006/main">
        <w:t xml:space="preserve">Абзац 3: Ісус Навін 21 завяршаецца апісаннем таго, што ўсе гэтыя прызначаныя гарады былі дадзены лявітам у якасці спадчыны ў Ісуса Навіна 21:41-45. Ва ўрыўку падкрэсліваецца, што Бог выканаў сваё абяцанне, даўшы ім супакой і супакой у гэтых адведзеных гарадах. У ім сцвярджаецца, што ніводнае слова Божых абяцанняў не выканала ўсё, што Ён казаў адносна валодання Ізраілем Ханаанам, было выканана.</w:t>
      </w:r>
    </w:p>
    <w:p/>
    <w:p>
      <w:r xmlns:w="http://schemas.openxmlformats.org/wordprocessingml/2006/main">
        <w:t xml:space="preserve">Падводзячы вынік:</w:t>
      </w:r>
    </w:p>
    <w:p>
      <w:r xmlns:w="http://schemas.openxmlformats.org/wordprocessingml/2006/main">
        <w:t xml:space="preserve">Ісус Навін 21 прадстаўляе:</w:t>
      </w:r>
    </w:p>
    <w:p>
      <w:r xmlns:w="http://schemas.openxmlformats.org/wordprocessingml/2006/main">
        <w:t xml:space="preserve">Выдзяленне гарадоў лявітам па просьбе кіраўнікоў кланаў;</w:t>
      </w:r>
    </w:p>
    <w:p>
      <w:r xmlns:w="http://schemas.openxmlformats.org/wordprocessingml/2006/main">
        <w:t xml:space="preserve">Падрабязны ўлік вылучаных гарадоў, прыпісаных да розных плямёнаў;</w:t>
      </w:r>
    </w:p>
    <w:p>
      <w:r xmlns:w="http://schemas.openxmlformats.org/wordprocessingml/2006/main">
        <w:t xml:space="preserve">Выкананне Божых абяцанняў Адпачынак і спакой дараваны.</w:t>
      </w:r>
    </w:p>
    <w:p/>
    <w:p>
      <w:r xmlns:w="http://schemas.openxmlformats.org/wordprocessingml/2006/main">
        <w:t xml:space="preserve">Акцэнт на выдзяленні гарадоў лявітам па просьбе кіраўнікоў кланаў;</w:t>
      </w:r>
    </w:p>
    <w:p>
      <w:r xmlns:w="http://schemas.openxmlformats.org/wordprocessingml/2006/main">
        <w:t xml:space="preserve">Падрабязны ўлік вылучаных гарадоў, прыпісаных да розных плямёнаў;</w:t>
      </w:r>
    </w:p>
    <w:p>
      <w:r xmlns:w="http://schemas.openxmlformats.org/wordprocessingml/2006/main">
        <w:t xml:space="preserve">Выкананне Божых абяцанняў Адпачынак і спакой дараваны.</w:t>
      </w:r>
    </w:p>
    <w:p/>
    <w:p>
      <w:r xmlns:w="http://schemas.openxmlformats.org/wordprocessingml/2006/main">
        <w:t xml:space="preserve">Раздзел прысвечаны размеркаванню гарадоў лявітам, падрабязны апісанне гарадоў, прызначаных кожнаму племені для спадчыны лявітаў. У Ісуса Навіна 21 згадваецца, што кіраўнікі кланаў левітаў звярнуліся да Элеазара, Ісуса Навіна і правадыроў Ізраіля з просьбай аб адведзеных ім гарадах. Урывак пералічвае розныя гарады, прызначаныя кожнаму клану ў межах розных племянных тэрыторый.</w:t>
      </w:r>
    </w:p>
    <w:p/>
    <w:p>
      <w:r xmlns:w="http://schemas.openxmlformats.org/wordprocessingml/2006/main">
        <w:t xml:space="preserve">Працягваючы Ісус Навін 21, вычарпальны апісанне гарадоў, прызначаных для кожнага племя для лявітаў. Ва ўрыўку згадваюцца шматлікія гарады, размеркаваныя паміж рознымі кланамі на розных племянных тэрыторыях. Гэта падкрэслівае, як гэтыя гарады былі прызначаны не толькі ў якасці месцаў для пражывання, але і як пашы для іх жывёлы, якія забяспечвалі іх існаванне.</w:t>
      </w:r>
    </w:p>
    <w:p/>
    <w:p>
      <w:r xmlns:w="http://schemas.openxmlformats.org/wordprocessingml/2006/main">
        <w:t xml:space="preserve">Кніга Ісуса Навіна 21 завяршаецца апісаннем, дзе ўсе гэтыя прызначаныя гарады былі дадзены лявітам у спадчыну. Ва ўрыўку падкрэсліваецца, што Бог выканаў сваё абяцанне, даўшы ім супакой і супакой у гэтых адведзеных гарадах. У ім сцвярджаецца, што ніводнае слова Божых абяцанняў не выканала ўсё, што Ён казаў адносна валодання Ізраілем Ханаанам, было выканана, што сведчыць аб вернасці Бога ў выкананні Яго запавету са сваім народам.</w:t>
      </w:r>
    </w:p>
    <w:p/>
    <w:p>
      <w:r xmlns:w="http://schemas.openxmlformats.org/wordprocessingml/2006/main">
        <w:t xml:space="preserve">Ісус Навін 21:1 І падышлі ўзначальцы пакаленьняў лявітаў да Элеазара сьвятара і да Ісуса, сына Навага, і да ўзначальцаў пакаленьняў плямёнаў сыноў Ізраілевых;</w:t>
      </w:r>
    </w:p>
    <w:p/>
    <w:p>
      <w:r xmlns:w="http://schemas.openxmlformats.org/wordprocessingml/2006/main">
        <w:t xml:space="preserve">Кіраўнікі родаў лявітаў падышлі да Элеазара сьвятара, да Ісуса, сына Навіна, і да кіраўнікоў плямёнаў Ізраілевых.</w:t>
      </w:r>
    </w:p>
    <w:p/>
    <w:p>
      <w:r xmlns:w="http://schemas.openxmlformats.org/wordprocessingml/2006/main">
        <w:t xml:space="preserve">1: Вернасць Бога выяўляецца ў верным служэнні лявітаў.</w:t>
      </w:r>
    </w:p>
    <w:p/>
    <w:p>
      <w:r xmlns:w="http://schemas.openxmlformats.org/wordprocessingml/2006/main">
        <w:t xml:space="preserve">2: Мы можам знайсці сілу ў еднасці Божага народа.</w:t>
      </w:r>
    </w:p>
    <w:p/>
    <w:p>
      <w:r xmlns:w="http://schemas.openxmlformats.org/wordprocessingml/2006/main">
        <w:t xml:space="preserve">1: Габрэяў 10:23-25 - Будзем цвёрда трымацца вызнання нашай надзеі без ваганняў, бо той, хто абяцаў, верны. І падумаем, як заахвочваць адзін аднаго да любові і добрых учынкаў, не грэбуючы сустрэчамі, як некаторыя маюць звычку, але заахвочваючы адзін аднаго, тым больш, чым больш набліжаецца дзень.</w:t>
      </w:r>
    </w:p>
    <w:p/>
    <w:p>
      <w:r xmlns:w="http://schemas.openxmlformats.org/wordprocessingml/2006/main">
        <w:t xml:space="preserve">2: Габрэяў 13:20-21 - Няхай жа Бог міру, які вярнуў з мёртвых Госпада нашага Ісуса, вялікага пастыра авечак, праз кроў вечнага запавету, узброіць вас усім дабром, каб вы маглі рабіць яго волі, дзеючы ў нас тое, што яму падабаецца, праз Ісуса Хрыста, Якому слава на векі вечныя. Амін.</w:t>
      </w:r>
    </w:p>
    <w:p/>
    <w:p>
      <w:r xmlns:w="http://schemas.openxmlformats.org/wordprocessingml/2006/main">
        <w:t xml:space="preserve">Ісус Навін 21:2 І сказалі ім у Сіломе, у зямлі Ханаанскай, кажучы: Гасподзь праз Майсея загадаў даць нам гарады для пражываньня з прадмесьцямі іх для быдла нашага.</w:t>
      </w:r>
    </w:p>
    <w:p/>
    <w:p>
      <w:r xmlns:w="http://schemas.openxmlformats.org/wordprocessingml/2006/main">
        <w:t xml:space="preserve">Ізраільцяне размаўлялі з людзьмі ў Сіломе ў Ханаане і сказалі, што Гасподзь загадаў Майсею даць ім гарады для пражывання, а таксама прылеглую мясцовасць для іх жывёлы.</w:t>
      </w:r>
    </w:p>
    <w:p/>
    <w:p>
      <w:r xmlns:w="http://schemas.openxmlformats.org/wordprocessingml/2006/main">
        <w:t xml:space="preserve">1. Божае абяцанне забеспячэння: бачанне Божай вернасці ў абяцаннях, якія Ён даў нам</w:t>
      </w:r>
    </w:p>
    <w:p/>
    <w:p>
      <w:r xmlns:w="http://schemas.openxmlformats.org/wordprocessingml/2006/main">
        <w:t xml:space="preserve">2. Жыццё ў абяцанай зямлі: давер да Божага забеспячэння, нягледзячы на нявызначанасць</w:t>
      </w:r>
    </w:p>
    <w:p/>
    <w:p>
      <w:r xmlns:w="http://schemas.openxmlformats.org/wordprocessingml/2006/main">
        <w:t xml:space="preserve">1. Псальма 37:3-4 - Спадзявайся на Госпада і рабі дабро; так будзеш жыць на зямлі і сапраўды будзеш сыты. Цешыся таксама ў Госпадзе; і Ён выканае табе жаданні сэрца твайго.</w:t>
      </w:r>
    </w:p>
    <w:p/>
    <w:p>
      <w:r xmlns:w="http://schemas.openxmlformats.org/wordprocessingml/2006/main">
        <w:t xml:space="preserve">2. Псальма 84:11 - Бо Гасподзь Бог - сонца і шчыт: Гасподзь дасць ласку і славу: не пазбавіць дабра тых, хто ходзіць прама.</w:t>
      </w:r>
    </w:p>
    <w:p/>
    <w:p>
      <w:r xmlns:w="http://schemas.openxmlformats.org/wordprocessingml/2006/main">
        <w:t xml:space="preserve">Ісус Навін 21:3 І далі сыны Ізраілевыя лявітам са сваёй спадчыны, паводле загаду Гасподняга, гэтыя гарады і прадмесьці іх.</w:t>
      </w:r>
    </w:p>
    <w:p/>
    <w:p>
      <w:r xmlns:w="http://schemas.openxmlformats.org/wordprocessingml/2006/main">
        <w:t xml:space="preserve">Сыны Ізраілевыя далі лявітам гарады і прадмесьці іх у спадчыну сваю, як загадаў Гасподзь.</w:t>
      </w:r>
    </w:p>
    <w:p/>
    <w:p>
      <w:r xmlns:w="http://schemas.openxmlformats.org/wordprocessingml/2006/main">
        <w:t xml:space="preserve">1. Важнасць выканання Божых запаведзяў</w:t>
      </w:r>
    </w:p>
    <w:p/>
    <w:p>
      <w:r xmlns:w="http://schemas.openxmlformats.org/wordprocessingml/2006/main">
        <w:t xml:space="preserve">2. Благаслаўленне служэння ў доме Пана</w:t>
      </w:r>
    </w:p>
    <w:p/>
    <w:p>
      <w:r xmlns:w="http://schemas.openxmlformats.org/wordprocessingml/2006/main">
        <w:t xml:space="preserve">1. Другі закон 10:8-9 - У той час Гасподзь аддзяліў племя Левія, каб несці каўчэг запавета Гасподняга, каб стаяць перад Госпадам, каб служыць Яму і дабраслаўляць імем Ягоным, як яны і цяпер зрабіць сёння.</w:t>
      </w:r>
    </w:p>
    <w:p/>
    <w:p>
      <w:r xmlns:w="http://schemas.openxmlformats.org/wordprocessingml/2006/main">
        <w:t xml:space="preserve">2. Рымлянаў 12:1-2 - Такім чынам, я заклікаю вас, браты і сёстры, у сувязі з Божай міласэрнасцю, прынесці свае целы ў ахвяру жывую, святую і заўгодную Богу, гэта ваша сапраўднае і правільнае пакланенне. Не падпарадкоўвайцеся ўзорам гэтага свету, але перамяняйцеся абнаўленнем розуму вашага.</w:t>
      </w:r>
    </w:p>
    <w:p/>
    <w:p>
      <w:r xmlns:w="http://schemas.openxmlformats.org/wordprocessingml/2006/main">
        <w:t xml:space="preserve">Ісус Навін 21:4 І выйшла жэрабя для сем'яў Каатавых, і сынам Аарона, святара, з лявітаў, па жэрабю дасталася племя Юдавага, і племя Сімяонавага, і калена Веньямінавага трынаццаць гарадоў.</w:t>
      </w:r>
    </w:p>
    <w:p/>
    <w:p>
      <w:r xmlns:w="http://schemas.openxmlformats.org/wordprocessingml/2006/main">
        <w:t xml:space="preserve">Сынам Аарона сьвятара, якія былі зь лявітаў, дадзена па жэрабю трынаццаць гарадоў ад плямёнаў Юды, Сімяона і Веньяміна.</w:t>
      </w:r>
    </w:p>
    <w:p/>
    <w:p>
      <w:r xmlns:w="http://schemas.openxmlformats.org/wordprocessingml/2006/main">
        <w:t xml:space="preserve">1. Божае размеркаванне рэсурсаў: пошук супакою і задавальнення, калі мы не атрымліваем таго, чаго хочам</w:t>
      </w:r>
    </w:p>
    <w:p/>
    <w:p>
      <w:r xmlns:w="http://schemas.openxmlformats.org/wordprocessingml/2006/main">
        <w:t xml:space="preserve">2. Сіла веры: давяраць Богу сваё забеспячэнне</w:t>
      </w:r>
    </w:p>
    <w:p/>
    <w:p>
      <w:r xmlns:w="http://schemas.openxmlformats.org/wordprocessingml/2006/main">
        <w:t xml:space="preserve">1. Піліпянаў 4:11-13: Я не кажу пра патрэбу, бо я навучыўся быць задаволеным у любой сітуацыі. Я ведаю, як быць прыніжаным, і я ведаю, як багата. У любых абставінах я даведаўся сакрэт барацьбы з багаццем і голадам, багаццем і патрэбай.</w:t>
      </w:r>
    </w:p>
    <w:p/>
    <w:p>
      <w:r xmlns:w="http://schemas.openxmlformats.org/wordprocessingml/2006/main">
        <w:t xml:space="preserve">2. Псальма 37:25: Я быў малады, а цяпер стары, але я не бачыў, каб праведнік быў пакінуты, і дзеці яго прасілі хлеба.</w:t>
      </w:r>
    </w:p>
    <w:p/>
    <w:p>
      <w:r xmlns:w="http://schemas.openxmlformats.org/wordprocessingml/2006/main">
        <w:t xml:space="preserve">Ісус Навін 21:5 А астатнім сынам Каатавым ад родаў племя Яфрэмавага і ад племя Данавага і ад палавіны племя Манасіінага па жэрабю дасталася дзесяць гарадоў.</w:t>
      </w:r>
    </w:p>
    <w:p/>
    <w:p>
      <w:r xmlns:w="http://schemas.openxmlformats.org/wordprocessingml/2006/main">
        <w:t xml:space="preserve">Дзецям Каата было дадзена дзесяць гарадоў, падзеленых паміж сем'ямі племя Яфрэмавага, Дана і палавіны племя Манасіінага.</w:t>
      </w:r>
    </w:p>
    <w:p/>
    <w:p>
      <w:r xmlns:w="http://schemas.openxmlformats.org/wordprocessingml/2006/main">
        <w:t xml:space="preserve">1: Бог забяспечвае ўсіх сваіх людзей.</w:t>
      </w:r>
    </w:p>
    <w:p/>
    <w:p>
      <w:r xmlns:w="http://schemas.openxmlformats.org/wordprocessingml/2006/main">
        <w:t xml:space="preserve">2: Божая любоў і забеспячэнне аднолькавыя для ўсіх.</w:t>
      </w:r>
    </w:p>
    <w:p/>
    <w:p>
      <w:r xmlns:w="http://schemas.openxmlformats.org/wordprocessingml/2006/main">
        <w:t xml:space="preserve">1: Эфесянаў 2:10 - Бо мы Яго тварэнне, створаныя ў Хрысце Езусе для добрых учынкаў, якія Бог падрыхтаваў загадзя, каб мы выконвалі іх.</w:t>
      </w:r>
    </w:p>
    <w:p/>
    <w:p>
      <w:r xmlns:w="http://schemas.openxmlformats.org/wordprocessingml/2006/main">
        <w:t xml:space="preserve">2: Дзеі 17:26-27 - І ён стварыў з аднаго чалавека кожны народ чалавецтва, каб жыць па ўсім твары зямлі, вызначыўшы прызначаныя перыяды і межы месца іх пражывання, каб яны шукалі Бога і, магчыма, адчувалі іх шлях да яго і знайсці яго.</w:t>
      </w:r>
    </w:p>
    <w:p/>
    <w:p>
      <w:r xmlns:w="http://schemas.openxmlformats.org/wordprocessingml/2006/main">
        <w:t xml:space="preserve">Ісус Навін 21:6 І сынам Гірсонавым па жэрабі з родаў племя Ісахаравага, і з племя Асіравага, і з племя Нэфталімавага, і з палавіны племя Манасіінага ў Васане трынаццаць гарадах.</w:t>
      </w:r>
    </w:p>
    <w:p/>
    <w:p>
      <w:r xmlns:w="http://schemas.openxmlformats.org/wordprocessingml/2006/main">
        <w:t xml:space="preserve">Сыны Гірсона атрымалі па жэрабю трынаццаць гарадоў ад чатырох каленаў: Ісахара, Асіра, Нэфталіма і палавіны калена Манасіінага ў Васане.</w:t>
      </w:r>
    </w:p>
    <w:p/>
    <w:p>
      <w:r xmlns:w="http://schemas.openxmlformats.org/wordprocessingml/2006/main">
        <w:t xml:space="preserve">1. Божы суверэнітэт і провід у размеркаванні рэсурсаў</w:t>
      </w:r>
    </w:p>
    <w:p/>
    <w:p>
      <w:r xmlns:w="http://schemas.openxmlformats.org/wordprocessingml/2006/main">
        <w:t xml:space="preserve">2. Блаславенне выканання нашых абавязкаў па запавету</w:t>
      </w:r>
    </w:p>
    <w:p/>
    <w:p>
      <w:r xmlns:w="http://schemas.openxmlformats.org/wordprocessingml/2006/main">
        <w:t xml:space="preserve">1. Другі закон 7:7-8 - Гасподзь захаваў свой запавет з Ізраілем, даючы ім зямлю абяцаную.</w:t>
      </w:r>
    </w:p>
    <w:p/>
    <w:p>
      <w:r xmlns:w="http://schemas.openxmlformats.org/wordprocessingml/2006/main">
        <w:t xml:space="preserve">2. 2 Хронік 1:12 - Бог даў Саламону мудрасць вылучыць зямлю і рэсурсы Ізраілю.</w:t>
      </w:r>
    </w:p>
    <w:p/>
    <w:p>
      <w:r xmlns:w="http://schemas.openxmlformats.org/wordprocessingml/2006/main">
        <w:t xml:space="preserve">Ісус Навін 21:7 Сыны Мэрары паводле сем'яў іхніх атрымалі дванаццаць гарадоў ад племя Рувімавага, і ад племя Гадавага, і ад племя Завулонавага.</w:t>
      </w:r>
    </w:p>
    <w:p/>
    <w:p>
      <w:r xmlns:w="http://schemas.openxmlformats.org/wordprocessingml/2006/main">
        <w:t xml:space="preserve">Дзеці Мэрары атрымалі дванаццаць гарадоў ад плямёнаў Рувіма, Гада і Завулона.</w:t>
      </w:r>
    </w:p>
    <w:p/>
    <w:p>
      <w:r xmlns:w="http://schemas.openxmlformats.org/wordprocessingml/2006/main">
        <w:t xml:space="preserve">1. Бог узнагароджвае вернасць благаслаўленнем.</w:t>
      </w:r>
    </w:p>
    <w:p/>
    <w:p>
      <w:r xmlns:w="http://schemas.openxmlformats.org/wordprocessingml/2006/main">
        <w:t xml:space="preserve">2. Абмен рэсурсамі - гэта акт веры.</w:t>
      </w:r>
    </w:p>
    <w:p/>
    <w:p>
      <w:r xmlns:w="http://schemas.openxmlformats.org/wordprocessingml/2006/main">
        <w:t xml:space="preserve">1. Эфесянаў 4:28 - "Кожны, хто краў, павінен больш не красці, але павінен працаваць, робячы нешта карыснае сваімі рукамі, каб было чым падзяліцца з тымі, хто мае патрэбу".</w:t>
      </w:r>
    </w:p>
    <w:p/>
    <w:p>
      <w:r xmlns:w="http://schemas.openxmlformats.org/wordprocessingml/2006/main">
        <w:t xml:space="preserve">2. 2 Карынфянаў 9:7 - "Кожны з вас павінен даваць тое, што вы вырашылі даць у сваім сэрцы, не неахвотна і не па прымусе, бо Бог любіць таго, хто з радасцю дае".</w:t>
      </w:r>
    </w:p>
    <w:p/>
    <w:p>
      <w:r xmlns:w="http://schemas.openxmlformats.org/wordprocessingml/2006/main">
        <w:t xml:space="preserve">Ісус Навін 21:8 І далі сыны Ізраілевыя лявітам гэтыя гарады з прадмесьцямі іх па жэрабю, як загадаў Гасподзь праз Майсея.</w:t>
      </w:r>
    </w:p>
    <w:p/>
    <w:p>
      <w:r xmlns:w="http://schemas.openxmlformats.org/wordprocessingml/2006/main">
        <w:t xml:space="preserve">Сыны Ізраілевыя далі лявітам гарады і прадмесьці іх, як загадаў Гасподзь праз Майсея.</w:t>
      </w:r>
    </w:p>
    <w:p/>
    <w:p>
      <w:r xmlns:w="http://schemas.openxmlformats.org/wordprocessingml/2006/main">
        <w:t xml:space="preserve">1. Мы павінны выконваць загады Госпада.</w:t>
      </w:r>
    </w:p>
    <w:p/>
    <w:p>
      <w:r xmlns:w="http://schemas.openxmlformats.org/wordprocessingml/2006/main">
        <w:t xml:space="preserve">2. Мы павінны быць шчодрымі на дары тым, хто жыве ў нястачы.</w:t>
      </w:r>
    </w:p>
    <w:p/>
    <w:p>
      <w:r xmlns:w="http://schemas.openxmlformats.org/wordprocessingml/2006/main">
        <w:t xml:space="preserve">1. Матфея 22:37-40 - "І сказаў яму: палюбі Госпада Бога твайго ўсім сэрцам тваім, і ўсёю душою тваёю, і ўсім розумам тваім. Гэта вялікая і першая запаведзь. А другая як гэта: Любі бліжняга твайго, як самога сябе На гэтых дзвюх запаведзях трымаецца ўвесь закон і прарокі.</w:t>
      </w:r>
    </w:p>
    <w:p/>
    <w:p>
      <w:r xmlns:w="http://schemas.openxmlformats.org/wordprocessingml/2006/main">
        <w:t xml:space="preserve">2. Піліпянаў 2:1-4 - Такім чынам, калі ёсць якое-небудзь заахвочванне ў Хрысце, якое-небудзь суцяшэнне ад любові, любы ўдзел у Духу, любая прыхільнасць і сімпатыя, дапоўніце маю радасць тым жа меркаваннем, той жа любоўю, будучы у поўнай згодзе і аднадумстве. Нічога не рабіце з суперніцтва або ганарыстасці, але ў пакоры лічыце іншых больш значнымі за сябе. Няхай кожны з вас клапоціцца не толькі пра свае інтарэсы, але і пра інтарэсы іншых.</w:t>
      </w:r>
    </w:p>
    <w:p/>
    <w:p>
      <w:r xmlns:w="http://schemas.openxmlformats.org/wordprocessingml/2006/main">
        <w:t xml:space="preserve">Ісус Навін 21:9 І далі яны ад племя сыноў Юдавых і ад племя сыноў Сімяонавых гэтыя гарады, названыя тут паіменна,</w:t>
      </w:r>
    </w:p>
    <w:p/>
    <w:p>
      <w:r xmlns:w="http://schemas.openxmlformats.org/wordprocessingml/2006/main">
        <w:t xml:space="preserve">Калену Юды і племю Сімяона былі прызначаны пэўныя гарады ў зямлі абяцанай.</w:t>
      </w:r>
    </w:p>
    <w:p/>
    <w:p>
      <w:r xmlns:w="http://schemas.openxmlformats.org/wordprocessingml/2006/main">
        <w:t xml:space="preserve">1. Вернасць Бога ў забеспячэнні Свайго народа</w:t>
      </w:r>
    </w:p>
    <w:p/>
    <w:p>
      <w:r xmlns:w="http://schemas.openxmlformats.org/wordprocessingml/2006/main">
        <w:t xml:space="preserve">2. Паслухмянасць Божым загадам прыносіць благаслаўленне</w:t>
      </w:r>
    </w:p>
    <w:p/>
    <w:p>
      <w:r xmlns:w="http://schemas.openxmlformats.org/wordprocessingml/2006/main">
        <w:t xml:space="preserve">1. Псальма 37:3-4 - Спадзявайся на Госпада і рабі дабро; жыць на зямлі і атрымліваць асалоду ад бяспечнай пашы. Цешцеся Госпадам, і Ён выканае жаданні вашага сэрца.</w:t>
      </w:r>
    </w:p>
    <w:p/>
    <w:p>
      <w:r xmlns:w="http://schemas.openxmlformats.org/wordprocessingml/2006/main">
        <w:t xml:space="preserve">2. Другі закон 28:1-2 - Калі ты будзеш цалкам падпарадкоўвацца Госпаду Богу твайму і ўважліва выконваць усе Яго загады, якія я даю табе сёння, Гасподзь Бог твой паставіць цябе вышэй за ўсе народы на зямлі. Усе гэтыя дабраславеньні сыдуць на цябе і будуць суправаджаць цябе, калі будзеш слухацца Госпада Бога твайго.</w:t>
      </w:r>
    </w:p>
    <w:p/>
    <w:p>
      <w:r xmlns:w="http://schemas.openxmlformats.org/wordprocessingml/2006/main">
        <w:t xml:space="preserve">Ісус Навін 21:10 Якія былі ў сыноў Аарона, з сем'яў Каатавых, якія былі з сыноў Левія, бо ім належала першая доля.</w:t>
      </w:r>
    </w:p>
    <w:p/>
    <w:p>
      <w:r xmlns:w="http://schemas.openxmlformats.org/wordprocessingml/2006/main">
        <w:t xml:space="preserve">Дзецям Аарона быў дадзены першы ўчастак зямлі, які належаў сем'ям Каатавых, якія былі з сыноў Левія.</w:t>
      </w:r>
    </w:p>
    <w:p/>
    <w:p>
      <w:r xmlns:w="http://schemas.openxmlformats.org/wordprocessingml/2006/main">
        <w:t xml:space="preserve">1: Мы шчаслівыя быць абранымі для асаблівай мэты, і праз вернасць Бог можа ўзнагародзіць нас лепшым.</w:t>
      </w:r>
    </w:p>
    <w:p/>
    <w:p>
      <w:r xmlns:w="http://schemas.openxmlformats.org/wordprocessingml/2006/main">
        <w:t xml:space="preserve">2: Мы можам знайсці радасць у асаблівых дарах, якія даў нам Бог, і імкнуцца быць вернымі распарадчыкамі гэтых дароў.</w:t>
      </w:r>
    </w:p>
    <w:p/>
    <w:p>
      <w:r xmlns:w="http://schemas.openxmlformats.org/wordprocessingml/2006/main">
        <w:t xml:space="preserve">1: Матфея 25:14-30 - Прыпавесць пра таленты</w:t>
      </w:r>
    </w:p>
    <w:p/>
    <w:p>
      <w:r xmlns:w="http://schemas.openxmlformats.org/wordprocessingml/2006/main">
        <w:t xml:space="preserve">2: Каласянаў 3:17 - Усё, што вы робіце, рабіце гэта ў імя Госпада Ісуса.</w:t>
      </w:r>
    </w:p>
    <w:p/>
    <w:p>
      <w:r xmlns:w="http://schemas.openxmlformats.org/wordprocessingml/2006/main">
        <w:t xml:space="preserve">Ісус Навін 21:11 І далі яны ім горад Арбу, бацькі Энака, горад гэты Хэўрон, на гары Юдэйскай, з прадмесьцямі яго вакол яго.</w:t>
      </w:r>
    </w:p>
    <w:p/>
    <w:p>
      <w:r xmlns:w="http://schemas.openxmlformats.org/wordprocessingml/2006/main">
        <w:t xml:space="preserve">Гасподзь даў лявітам горад Арбу, які цяпер вядомы як Хэўрон, размешчаны ў горнай краіне Юдэі з прыгарадамі.</w:t>
      </w:r>
    </w:p>
    <w:p/>
    <w:p>
      <w:r xmlns:w="http://schemas.openxmlformats.org/wordprocessingml/2006/main">
        <w:t xml:space="preserve">1. Як Гасподзь клапоціцца пра Свой народ</w:t>
      </w:r>
    </w:p>
    <w:p/>
    <w:p>
      <w:r xmlns:w="http://schemas.openxmlformats.org/wordprocessingml/2006/main">
        <w:t xml:space="preserve">2. Абяцанне благаслаўлення ў паслухмянасці</w:t>
      </w:r>
    </w:p>
    <w:p/>
    <w:p>
      <w:r xmlns:w="http://schemas.openxmlformats.org/wordprocessingml/2006/main">
        <w:t xml:space="preserve">1. Другі закон 12:7 - "І ешце там перад Госпадам, Богам вашым, і весялецеся з усяго, да чаго прыклалі рукі вашыя, вы і сем'і вашыя, чым дабраславіў цябе Гасподзь, Бог твой".</w:t>
      </w:r>
    </w:p>
    <w:p/>
    <w:p>
      <w:r xmlns:w="http://schemas.openxmlformats.org/wordprocessingml/2006/main">
        <w:t xml:space="preserve">2. Ян 14:15 - "Калі любіце Мяне, захавайце запаведзі Мае".</w:t>
      </w:r>
    </w:p>
    <w:p/>
    <w:p>
      <w:r xmlns:w="http://schemas.openxmlformats.org/wordprocessingml/2006/main">
        <w:t xml:space="preserve">Ісус Навін 21:12 Але палі горада і сёлы яго аддалі ў валоданьне Халеву, сыну Ефаніінаму.</w:t>
      </w:r>
    </w:p>
    <w:p/>
    <w:p>
      <w:r xmlns:w="http://schemas.openxmlformats.org/wordprocessingml/2006/main">
        <w:t xml:space="preserve">Халеву былі перададзены палі і вёскі горада ў яго валоданне.</w:t>
      </w:r>
    </w:p>
    <w:p/>
    <w:p>
      <w:r xmlns:w="http://schemas.openxmlformats.org/wordprocessingml/2006/main">
        <w:t xml:space="preserve">1. Радуйцеся Божым благаслаўленням: ушаноўвайце дары, якія даў нам Бог.</w:t>
      </w:r>
    </w:p>
    <w:p/>
    <w:p>
      <w:r xmlns:w="http://schemas.openxmlformats.org/wordprocessingml/2006/main">
        <w:t xml:space="preserve">2. Памятайце аб абяцаннях Бога: давярайце вернасці Бога, каб выканаць Яго абяцанні.</w:t>
      </w:r>
    </w:p>
    <w:p/>
    <w:p>
      <w:r xmlns:w="http://schemas.openxmlformats.org/wordprocessingml/2006/main">
        <w:t xml:space="preserve">1. Рымлянам 8:28- І мы ведаем, што ўсё дапамагае на дабро тым, хто любіць Бога, тым, хто пакліканы паводле Яго пастановы.</w:t>
      </w:r>
    </w:p>
    <w:p/>
    <w:p>
      <w:r xmlns:w="http://schemas.openxmlformats.org/wordprocessingml/2006/main">
        <w:t xml:space="preserve">2. Псальма 37:4- Радуйся Госпаду, і Ён выканае жаданні сэрца твайго.</w:t>
      </w:r>
    </w:p>
    <w:p/>
    <w:p>
      <w:r xmlns:w="http://schemas.openxmlformats.org/wordprocessingml/2006/main">
        <w:t xml:space="preserve">Ісус Навін 21:13 І далі сынам Аарона сьвятара Хэўрон і прадмесьці яго ў горад сховішча забойцы; і Ліўну з прадмесьцямі яе,</w:t>
      </w:r>
    </w:p>
    <w:p/>
    <w:p>
      <w:r xmlns:w="http://schemas.openxmlformats.org/wordprocessingml/2006/main">
        <w:t xml:space="preserve">Дзецям Аарона былі дадзены Хэўрон і Ліўна як гарады-сховішчы для забойцы.</w:t>
      </w:r>
    </w:p>
    <w:p/>
    <w:p>
      <w:r xmlns:w="http://schemas.openxmlformats.org/wordprocessingml/2006/main">
        <w:t xml:space="preserve">1. Абавязак прытулку: абарона як вінаватых, так і невінаватых</w:t>
      </w:r>
    </w:p>
    <w:p/>
    <w:p>
      <w:r xmlns:w="http://schemas.openxmlformats.org/wordprocessingml/2006/main">
        <w:t xml:space="preserve">2. Любоў Бога да свайго народа: камфорт і бяспека ў небяспечным свеце</w:t>
      </w:r>
    </w:p>
    <w:p/>
    <w:p>
      <w:r xmlns:w="http://schemas.openxmlformats.org/wordprocessingml/2006/main">
        <w:t xml:space="preserve">1. Выслоўі 18:10 - Імя Госпада - моцная вежа; праведнікі бягуць да яго і знаходзяцца ў бяспецы.</w:t>
      </w:r>
    </w:p>
    <w:p/>
    <w:p>
      <w:r xmlns:w="http://schemas.openxmlformats.org/wordprocessingml/2006/main">
        <w:t xml:space="preserve">2. Псальма 91:4 - Ён пакрые цябе сваімі пер'ем, і пад крыламі яго ты знойдзеш прытулак; вернасць ягоная будзе вам шчытом і валам.</w:t>
      </w:r>
    </w:p>
    <w:p/>
    <w:p>
      <w:r xmlns:w="http://schemas.openxmlformats.org/wordprocessingml/2006/main">
        <w:t xml:space="preserve">Ісус Навін 21:14 і Ятыр з прадмесьцямі яго, і Эштэмаа з прадмесьцямі яго,</w:t>
      </w:r>
    </w:p>
    <w:p/>
    <w:p>
      <w:r xmlns:w="http://schemas.openxmlformats.org/wordprocessingml/2006/main">
        <w:t xml:space="preserve">Ізраільцянам былі дадзены Яцір і Эштэмоа ў якасці надзела.</w:t>
      </w:r>
    </w:p>
    <w:p/>
    <w:p>
      <w:r xmlns:w="http://schemas.openxmlformats.org/wordprocessingml/2006/main">
        <w:t xml:space="preserve">1. Радавацца Божаму забеспячэнню: вывучэнне Ісуса Навіна 21:14</w:t>
      </w:r>
    </w:p>
    <w:p/>
    <w:p>
      <w:r xmlns:w="http://schemas.openxmlformats.org/wordprocessingml/2006/main">
        <w:t xml:space="preserve">2. Знаходжанне задавальнення ў Божым плане: вывучэнне Ісуса Навіна 21:14</w:t>
      </w:r>
    </w:p>
    <w:p/>
    <w:p>
      <w:r xmlns:w="http://schemas.openxmlformats.org/wordprocessingml/2006/main">
        <w:t xml:space="preserve">1. Псальма 34:10 - "Тыя, хто шукае Госпада, не маюць недахопу ў дабрыні".</w:t>
      </w:r>
    </w:p>
    <w:p/>
    <w:p>
      <w:r xmlns:w="http://schemas.openxmlformats.org/wordprocessingml/2006/main">
        <w:t xml:space="preserve">2. Габрэяў 13:5 - "Захоўвайце сваё жыццё свабодным ад любові да грошай і будзьце задаволены тым, што маеце, бо Ён сказаў: Я ніколі не пакіну цябе і не пакіну цябе".</w:t>
      </w:r>
    </w:p>
    <w:p/>
    <w:p>
      <w:r xmlns:w="http://schemas.openxmlformats.org/wordprocessingml/2006/main">
        <w:t xml:space="preserve">Ісус Навін 21:15 і Халон з прадмесьцямі яго, і Дэвір з прадмесьцямі яго,</w:t>
      </w:r>
    </w:p>
    <w:p/>
    <w:p>
      <w:r xmlns:w="http://schemas.openxmlformats.org/wordprocessingml/2006/main">
        <w:t xml:space="preserve">Ва ўрыўку згадваюцца Холон і Дэбір з іх прыгарадамі.</w:t>
      </w:r>
    </w:p>
    <w:p/>
    <w:p>
      <w:r xmlns:w="http://schemas.openxmlformats.org/wordprocessingml/2006/main">
        <w:t xml:space="preserve">1. Значэнне гарадоў і іх прыгарадаў у Бібліі</w:t>
      </w:r>
    </w:p>
    <w:p/>
    <w:p>
      <w:r xmlns:w="http://schemas.openxmlformats.org/wordprocessingml/2006/main">
        <w:t xml:space="preserve">2. Вернасць Бога ў выкананні Яго абяцанняў свайму народу</w:t>
      </w:r>
    </w:p>
    <w:p/>
    <w:p>
      <w:r xmlns:w="http://schemas.openxmlformats.org/wordprocessingml/2006/main">
        <w:t xml:space="preserve">1. Быццё 12:1-3 - Божае абяцанне Абрагаму</w:t>
      </w:r>
    </w:p>
    <w:p/>
    <w:p>
      <w:r xmlns:w="http://schemas.openxmlformats.org/wordprocessingml/2006/main">
        <w:t xml:space="preserve">2. Псальмы 107:1-3 - Божая вернасць свайму народу</w:t>
      </w:r>
    </w:p>
    <w:p/>
    <w:p>
      <w:r xmlns:w="http://schemas.openxmlformats.org/wordprocessingml/2006/main">
        <w:t xml:space="preserve">Ісус Навін 21:16 і Айн і прадмесьці яго, і Юта і прадмесьці яго, і Бэтсаміш і прадмесьці яго; дзевяць гарадоў з гэтых двух плямёнаў.</w:t>
      </w:r>
    </w:p>
    <w:p/>
    <w:p>
      <w:r xmlns:w="http://schemas.openxmlformats.org/wordprocessingml/2006/main">
        <w:t xml:space="preserve">Плямёнам Эфраіма і Дана было дадзена дзевяць гарадоў, у тым ліку Айн, Юта і Бэтсаміш.</w:t>
      </w:r>
    </w:p>
    <w:p/>
    <w:p>
      <w:r xmlns:w="http://schemas.openxmlformats.org/wordprocessingml/2006/main">
        <w:t xml:space="preserve">1. Божае забеспячэнне свайго народа: як Бог забяспечваў плямёны Яфрэма і Дана.</w:t>
      </w:r>
    </w:p>
    <w:p/>
    <w:p>
      <w:r xmlns:w="http://schemas.openxmlformats.org/wordprocessingml/2006/main">
        <w:t xml:space="preserve">2. Абапірацца на Божыя абяцанні: верыць у вернасць Бога ў выкананні Яго абяцанняў.</w:t>
      </w:r>
    </w:p>
    <w:p/>
    <w:p>
      <w:r xmlns:w="http://schemas.openxmlformats.org/wordprocessingml/2006/main">
        <w:t xml:space="preserve">1. Другі закон 12:10-12 - Калі ты пяройдзеш Ярдан і будзеш жыць у зямлі, якую Гасподзь, Бог твой, дае табе ў спадчыну, і Ён супакоіць цябе ад усіх ворагаў тваіх вакол цябе, каб ты жыў у бяспецы, станецца, што месца, якое абярэ Гасподзь, Бог твой, для пражываньня імя Свайго, туды прынясі ўсё, што я загадаю табе.</w:t>
      </w:r>
    </w:p>
    <w:p/>
    <w:p>
      <w:r xmlns:w="http://schemas.openxmlformats.org/wordprocessingml/2006/main">
        <w:t xml:space="preserve">2. Псальма 37:3-4 - Спадзявайся на Госпада і рабі дабро; жыві на зямлі і выхоўвай вернасць. Радуйцеся ў Госпадзе; і Ён выканае табе жаданні сэрца твайго.</w:t>
      </w:r>
    </w:p>
    <w:p/>
    <w:p>
      <w:r xmlns:w="http://schemas.openxmlformats.org/wordprocessingml/2006/main">
        <w:t xml:space="preserve">Ісуса Навіна 21:17 ад племя Веньямінавага Гаваон і прадмесьці яе, Гева і прадмесьці яе,</w:t>
      </w:r>
    </w:p>
    <w:p/>
    <w:p>
      <w:r xmlns:w="http://schemas.openxmlformats.org/wordprocessingml/2006/main">
        <w:t xml:space="preserve">Племя Веньяміна атрымалі гарады Гаваон і Гева з прадмесцямі.</w:t>
      </w:r>
    </w:p>
    <w:p/>
    <w:p>
      <w:r xmlns:w="http://schemas.openxmlformats.org/wordprocessingml/2006/main">
        <w:t xml:space="preserve">1. Бог клапоціцца пра ўсіх сваіх людзей і забяспечвае іх патрэбы.</w:t>
      </w:r>
    </w:p>
    <w:p/>
    <w:p>
      <w:r xmlns:w="http://schemas.openxmlformats.org/wordprocessingml/2006/main">
        <w:t xml:space="preserve">2. Мы павінны быць мужнымі ў Госпадзе і верыць, што Ён забяспечыць нас.</w:t>
      </w:r>
    </w:p>
    <w:p/>
    <w:p>
      <w:r xmlns:w="http://schemas.openxmlformats.org/wordprocessingml/2006/main">
        <w:t xml:space="preserve">1. Філіпянаў 4:19 - І мой Бог будзе забяспечваць кожную вашу патрэбу ў адпаведнасці са сваім багаццем у славе ў Хрысце Ісусе.</w:t>
      </w:r>
    </w:p>
    <w:p/>
    <w:p>
      <w:r xmlns:w="http://schemas.openxmlformats.org/wordprocessingml/2006/main">
        <w:t xml:space="preserve">2. Ісая 41:10 - Не бойся, бо Я з табою; не палохайся, бо Я Бог твой; Я ўмацую цябе, дапамагу табе, падтрымаю цябе правай рукою Маёй.</w:t>
      </w:r>
    </w:p>
    <w:p/>
    <w:p>
      <w:r xmlns:w="http://schemas.openxmlformats.org/wordprocessingml/2006/main">
        <w:t xml:space="preserve">Ісуса Навіна 21:18 Анатот і прадмесьці яго, Алмон і прадмесьці яго; чатыры гарады.</w:t>
      </w:r>
    </w:p>
    <w:p/>
    <w:p>
      <w:r xmlns:w="http://schemas.openxmlformats.org/wordprocessingml/2006/main">
        <w:t xml:space="preserve">Ізраільцянам былі дадзены чатыры гарады ў зямлі Веньяміна: Анатот, Алмон і іх прыгарады.</w:t>
      </w:r>
    </w:p>
    <w:p/>
    <w:p>
      <w:r xmlns:w="http://schemas.openxmlformats.org/wordprocessingml/2006/main">
        <w:t xml:space="preserve">1. Божая вернасць выяўляецца праз тое, што Ён дае дом для свайго народа.</w:t>
      </w:r>
    </w:p>
    <w:p/>
    <w:p>
      <w:r xmlns:w="http://schemas.openxmlformats.org/wordprocessingml/2006/main">
        <w:t xml:space="preserve">2. Зямля Веньяміна была знакам запавету Бога з Яго народам.</w:t>
      </w:r>
    </w:p>
    <w:p/>
    <w:p>
      <w:r xmlns:w="http://schemas.openxmlformats.org/wordprocessingml/2006/main">
        <w:t xml:space="preserve">1. Другі закон 10:9 (Такім чынам, Левій не мае долі і спадчыны з братамі сваімі; Гасподзь - спадчына яго, як і абяцаў яму Гасподзь, Бог твой.)</w:t>
      </w:r>
    </w:p>
    <w:p/>
    <w:p>
      <w:r xmlns:w="http://schemas.openxmlformats.org/wordprocessingml/2006/main">
        <w:t xml:space="preserve">2. Габрэяў 11:8-10 (Вераю Абрагам паслухаўся, калі яго паклікалі выйсці на месца, якое ён павінен атрымаць у спадчыну. І ён выйшаў, не ведаючы, куды ідзе. Вераю жыў на зямлі абяцання, як на чужыне, жывучы ў намётах з Ісаакам і Якубам, спадкаемцамі таго самага абяцання, бо ён чакаў горада, які мае падмуркі, будаўнік і стварэльнік якога Бог.)</w:t>
      </w:r>
    </w:p>
    <w:p/>
    <w:p>
      <w:r xmlns:w="http://schemas.openxmlformats.org/wordprocessingml/2006/main">
        <w:t xml:space="preserve">Ісус Навін 21:19 Усіх гарадоў сыноў Ааронавых, сьвятароў, было трынаццаць гарадоў з прадмесьцямі іх.</w:t>
      </w:r>
    </w:p>
    <w:p/>
    <w:p>
      <w:r xmlns:w="http://schemas.openxmlformats.org/wordprocessingml/2006/main">
        <w:t xml:space="preserve">Сынам Ааронавым, сьвятарам, было дадзена жыць у трынаццаці гарадах з прадмесьцямі.</w:t>
      </w:r>
    </w:p>
    <w:p/>
    <w:p>
      <w:r xmlns:w="http://schemas.openxmlformats.org/wordprocessingml/2006/main">
        <w:t xml:space="preserve">1. «Божая вернасць: благаслаўленне для Яго абранага народа»</w:t>
      </w:r>
    </w:p>
    <w:p/>
    <w:p>
      <w:r xmlns:w="http://schemas.openxmlformats.org/wordprocessingml/2006/main">
        <w:t xml:space="preserve">2. «Жыць верай: прыклад святароў Ізраіля»</w:t>
      </w:r>
    </w:p>
    <w:p/>
    <w:p>
      <w:r xmlns:w="http://schemas.openxmlformats.org/wordprocessingml/2006/main">
        <w:t xml:space="preserve">1. Лічбы 35:7 - І загадаў Гасподзь Майсею даць лявітам гарады для пражывання са спадчыны сыноў Ізраілевых і пашы вакол гарадоў.</w:t>
      </w:r>
    </w:p>
    <w:p/>
    <w:p>
      <w:r xmlns:w="http://schemas.openxmlformats.org/wordprocessingml/2006/main">
        <w:t xml:space="preserve">2. Другі закон 10:8-9 - У той час Гасподзь аддзяліў племя Левія, каб несці каўчэг запавета Гасподняга, каб стаяць перад Госпадам, каб служыць і прамаўляць дабраславеньне ў імя Яго, як яны і цяпер робяць сёння. Такім чынам, Левій не мае долі і спадчыны са сваімі братамі-ізраільцянамі; Гасподзь - спадчына ягоная, як сказаў яму Гасподзь, Бог твой.</w:t>
      </w:r>
    </w:p>
    <w:p/>
    <w:p>
      <w:r xmlns:w="http://schemas.openxmlformats.org/wordprocessingml/2006/main">
        <w:t xml:space="preserve">Ісус Навін 21:20 І сем'ям сыноў Каата, лявітам, якія засталіся з сыноў Каата, дасталіся гарады па жэрабю з калена Яфрэмавага.</w:t>
      </w:r>
    </w:p>
    <w:p/>
    <w:p>
      <w:r xmlns:w="http://schemas.openxmlformats.org/wordprocessingml/2006/main">
        <w:t xml:space="preserve">Гэты ўрывак з Ісуса Навіна 21:20 апісвае гарады, якія лявіты з роду Каата атрымалі ад калена Яфрэмавага.</w:t>
      </w:r>
    </w:p>
    <w:p/>
    <w:p>
      <w:r xmlns:w="http://schemas.openxmlformats.org/wordprocessingml/2006/main">
        <w:t xml:space="preserve">1. Клопат Бога аб сваім народзе: даследаванне лявітаў</w:t>
      </w:r>
    </w:p>
    <w:p/>
    <w:p>
      <w:r xmlns:w="http://schemas.openxmlformats.org/wordprocessingml/2006/main">
        <w:t xml:space="preserve">2. Разважанне аб вернасці: гісторыя Ісуса Навіна 21:20</w:t>
      </w:r>
    </w:p>
    <w:p/>
    <w:p>
      <w:r xmlns:w="http://schemas.openxmlformats.org/wordprocessingml/2006/main">
        <w:t xml:space="preserve">1. Другі закон 10:8-9 У той час Гасподзь аддзяліў племя Левія, каб несці каўчэг запавету Гасподняга, каб стаяць перад Госпадам, каб служыць Яму і дабраслаўляць імем Ягоным, аж да сённяшняга дня. . Таму ў Левія няма долі і спадчыны з братамі сваімі. Гасподзь — спадчына ягоная, як сказаў яму Гасподзь, Бог твой.</w:t>
      </w:r>
    </w:p>
    <w:p/>
    <w:p>
      <w:r xmlns:w="http://schemas.openxmlformats.org/wordprocessingml/2006/main">
        <w:t xml:space="preserve">2. 2 Карынфянаў 8:9 Бо вы ведаеце ласку Госпада нашага Ісуса Хрыста, што, хоць Ён быў багаты, але дзеля вас стаў бедным, каб вы ўзбагаціліся праз Яго ўбоства.</w:t>
      </w:r>
    </w:p>
    <w:p/>
    <w:p>
      <w:r xmlns:w="http://schemas.openxmlformats.org/wordprocessingml/2006/main">
        <w:t xml:space="preserve">Ісус Навін 21:21 І далі ім Сіхем з прадмесьцямі яго на гары Яфрэмавай, у горад сховішча для забойцы; і Гезэр з прадмесьцямі яго,</w:t>
      </w:r>
    </w:p>
    <w:p/>
    <w:p>
      <w:r xmlns:w="http://schemas.openxmlformats.org/wordprocessingml/2006/main">
        <w:t xml:space="preserve">Ізраільцянам былі дадзены гарады Сіхем і Гезэр як месца прытулку для тых, хто забіў кагосьці ненаўмысна.</w:t>
      </w:r>
    </w:p>
    <w:p/>
    <w:p>
      <w:r xmlns:w="http://schemas.openxmlformats.org/wordprocessingml/2006/main">
        <w:t xml:space="preserve">1: Бог праяўляе міласэрнасць да тых, хто зрабіў памылкі.</w:t>
      </w:r>
    </w:p>
    <w:p/>
    <w:p>
      <w:r xmlns:w="http://schemas.openxmlformats.org/wordprocessingml/2006/main">
        <w:t xml:space="preserve">2: Мы павінны шукаць прытулку ў Божай ласцы і міласэрнасці.</w:t>
      </w:r>
    </w:p>
    <w:p/>
    <w:p>
      <w:r xmlns:w="http://schemas.openxmlformats.org/wordprocessingml/2006/main">
        <w:t xml:space="preserve">1: Ісая 1:18 - Хадземце, будзем разважаць разам, кажа Гасподзь. Хоць грахі вашыя, як пурпура, яны будуць белыя, як снег; хоць яны будуць чырвоныя, як пурпура, яны будуць, як воўна.</w:t>
      </w:r>
    </w:p>
    <w:p/>
    <w:p>
      <w:r xmlns:w="http://schemas.openxmlformats.org/wordprocessingml/2006/main">
        <w:t xml:space="preserve">2: Псальма 103:12 - Наколькі ўсход ад захаду, так далёка Ён адхіліў ад нас нашыя правіны.</w:t>
      </w:r>
    </w:p>
    <w:p/>
    <w:p>
      <w:r xmlns:w="http://schemas.openxmlformats.org/wordprocessingml/2006/main">
        <w:t xml:space="preserve">Ісуса Навіна 21:22 Кіўцаім і прадмесьці яго, Бэтарон і прадмесьці яго; чатыры гарады.</w:t>
      </w:r>
    </w:p>
    <w:p/>
    <w:p>
      <w:r xmlns:w="http://schemas.openxmlformats.org/wordprocessingml/2006/main">
        <w:t xml:space="preserve">Ісус Навін 21:22 пералічвае чатыры гарады і іх прыгарады: Кіўзаім, Бэтарон і два безназоўныя.</w:t>
      </w:r>
    </w:p>
    <w:p/>
    <w:p>
      <w:r xmlns:w="http://schemas.openxmlformats.org/wordprocessingml/2006/main">
        <w:t xml:space="preserve">1. Прыгажосць і значэнне гарадоў у Бібліі.</w:t>
      </w:r>
    </w:p>
    <w:p/>
    <w:p>
      <w:r xmlns:w="http://schemas.openxmlformats.org/wordprocessingml/2006/main">
        <w:t xml:space="preserve">2. Значэнне лічбы чатыры ў Святым Пісанні.</w:t>
      </w:r>
    </w:p>
    <w:p/>
    <w:p>
      <w:r xmlns:w="http://schemas.openxmlformats.org/wordprocessingml/2006/main">
        <w:t xml:space="preserve">1. Адкрыцьцё 21:10-14 - Горад Божы.</w:t>
      </w:r>
    </w:p>
    <w:p/>
    <w:p>
      <w:r xmlns:w="http://schemas.openxmlformats.org/wordprocessingml/2006/main">
        <w:t xml:space="preserve">2. Псальма 122:3 - Ерусалім - гэта горад, які аб'яднаны разам.</w:t>
      </w:r>
    </w:p>
    <w:p/>
    <w:p>
      <w:r xmlns:w="http://schemas.openxmlformats.org/wordprocessingml/2006/main">
        <w:t xml:space="preserve">Ісуса Навіна 21:23 ад калена Данавага Элтэке і прадмесьці яго, Гібэтон і прадмесьці яго,</w:t>
      </w:r>
    </w:p>
    <w:p/>
    <w:p>
      <w:r xmlns:w="http://schemas.openxmlformats.org/wordprocessingml/2006/main">
        <w:t xml:space="preserve">Племя Дана атрымала гарады Элтэке і Гібетон з прадмесцямі.</w:t>
      </w:r>
    </w:p>
    <w:p/>
    <w:p>
      <w:r xmlns:w="http://schemas.openxmlformats.org/wordprocessingml/2006/main">
        <w:t xml:space="preserve">1. Божая вернасць, якая забяспечвае нас нават у самых дробязях.</w:t>
      </w:r>
    </w:p>
    <w:p/>
    <w:p>
      <w:r xmlns:w="http://schemas.openxmlformats.org/wordprocessingml/2006/main">
        <w:t xml:space="preserve">2. Навучыцца быць задаволеным тым, што даў Бог.</w:t>
      </w:r>
    </w:p>
    <w:p/>
    <w:p>
      <w:r xmlns:w="http://schemas.openxmlformats.org/wordprocessingml/2006/main">
        <w:t xml:space="preserve">1. Філіпянаў 4:11-13 - «Я не кажу пра тое, што маю патрэбу, бо я навучыўся быць задаволеным у любой сітуацыі. Я ведаю, як быць прыніжаным, і я ведаю, як мець дастатак. і ва ўсіх абставінах я даведаўся сакрэт барацьбы з багаццем і голадам, багаццем і патрэбай. Я магу ўсё праз таго, хто ўмацоўвае мяне ".</w:t>
      </w:r>
    </w:p>
    <w:p/>
    <w:p>
      <w:r xmlns:w="http://schemas.openxmlformats.org/wordprocessingml/2006/main">
        <w:t xml:space="preserve">2. Псальма 37:3-5 - "Спадзявайся на Госпада і рабі дабро; жыві на зямлі і сябруй з вернасцю. Радуйся Госпадам, і Ён выканае табе жаданні сэрца твайго. Даруй шлях свой Госпаду ; давярайце яму, і ён будзе дзейнічаць».</w:t>
      </w:r>
    </w:p>
    <w:p/>
    <w:p>
      <w:r xmlns:w="http://schemas.openxmlformats.org/wordprocessingml/2006/main">
        <w:t xml:space="preserve">Ісус Навін 21:24 Аялон і прадмесьці яго, Гатрымон і прадмесьці яго; чатыры гарады.</w:t>
      </w:r>
    </w:p>
    <w:p/>
    <w:p>
      <w:r xmlns:w="http://schemas.openxmlformats.org/wordprocessingml/2006/main">
        <w:t xml:space="preserve">Кніга Ісуса Навіна 21:24 апісвае чатыры гарады, прызначаныя Кахатам як частку іх спадчыны: Аялон і яго прыгарады, Гатрымон і яго прыгарады.</w:t>
      </w:r>
    </w:p>
    <w:p/>
    <w:p>
      <w:r xmlns:w="http://schemas.openxmlformats.org/wordprocessingml/2006/main">
        <w:t xml:space="preserve">1. Вернасць Бога ў выкананні Яго абяцанняў</w:t>
      </w:r>
    </w:p>
    <w:p/>
    <w:p>
      <w:r xmlns:w="http://schemas.openxmlformats.org/wordprocessingml/2006/main">
        <w:t xml:space="preserve">2. Важнасць паслухмянасці Божым запаведзям</w:t>
      </w:r>
    </w:p>
    <w:p/>
    <w:p>
      <w:r xmlns:w="http://schemas.openxmlformats.org/wordprocessingml/2006/main">
        <w:t xml:space="preserve">1. Другі закон 10:8-9 У той час Гасподзь аддзяліў племя Левія, каб несці каўчэг запавету Гасподняга, каб стаяць перад Госпадам, каб служыць Яму і дабраслаўляць імем Ягоным, аж да гэтага дня. Таму ў Левія няма долі і спадчыны з братамі сваімі. Гасподзь — спадчына ягоная, як абяцаў яму Гасподзь, Бог твой.</w:t>
      </w:r>
    </w:p>
    <w:p/>
    <w:p>
      <w:r xmlns:w="http://schemas.openxmlformats.org/wordprocessingml/2006/main">
        <w:t xml:space="preserve">2. Ісус Навін 1:2-3 Майсей, слуга Мой, памёр. Дык вось, ты і ўвесь народ гэты рыхтуйцеся перайсці раку Ярдан у зямлю, якую Я дам ім сынам Ізраілевым. Я дам табе кожнае месца, дзе ступіла нага твая, як Я абяцаў Майсею.</w:t>
      </w:r>
    </w:p>
    <w:p/>
    <w:p>
      <w:r xmlns:w="http://schemas.openxmlformats.org/wordprocessingml/2006/main">
        <w:t xml:space="preserve">Ісус Навін 21:25 і ад палавіны племя Манасіінага Танах і прадмесьці яго, і Гатрымон і прадмесьці яго; два гарады.</w:t>
      </w:r>
    </w:p>
    <w:p/>
    <w:p>
      <w:r xmlns:w="http://schemas.openxmlformats.org/wordprocessingml/2006/main">
        <w:t xml:space="preserve">Племя Манасіі было дадзена два гарады: Танах і Гатрымон.</w:t>
      </w:r>
    </w:p>
    <w:p/>
    <w:p>
      <w:r xmlns:w="http://schemas.openxmlformats.org/wordprocessingml/2006/main">
        <w:t xml:space="preserve">1. Як мы атрымліваем дабраславеньні, якія дае Бог</w:t>
      </w:r>
    </w:p>
    <w:p/>
    <w:p>
      <w:r xmlns:w="http://schemas.openxmlformats.org/wordprocessingml/2006/main">
        <w:t xml:space="preserve">2. Блаславенне задаволенасці ў нашым жыцці</w:t>
      </w:r>
    </w:p>
    <w:p/>
    <w:p>
      <w:r xmlns:w="http://schemas.openxmlformats.org/wordprocessingml/2006/main">
        <w:t xml:space="preserve">1. Піліпянаў 4:11-13 - «Я не кажу пра тое, што маю патрэбу, бо я навучыўся быць задаволеным у любой сітуацыі. Я ведаю, як быць прыніжаным, і я ведаю, як мець дастатак. і ва ўсіх абставінах я даведаўся сакрэт барацьбы з дастаткам і голадам, багаццем і патрэбай».</w:t>
      </w:r>
    </w:p>
    <w:p/>
    <w:p>
      <w:r xmlns:w="http://schemas.openxmlformats.org/wordprocessingml/2006/main">
        <w:t xml:space="preserve">2. 1 Цімафею 6:6-8 - «Але пабожнасць з задавальненнем - вялікая карысць, таму што мы нічога не прынеслі ў свет і не можам нічога ўзяць са свету. Але калі мы маем ежу і адзенне, з гэтым мы будзем змест».</w:t>
      </w:r>
    </w:p>
    <w:p/>
    <w:p>
      <w:r xmlns:w="http://schemas.openxmlformats.org/wordprocessingml/2006/main">
        <w:t xml:space="preserve">Ісус Навін 21:26 Усіх гарадоў дзесяць з прадмесьцямі іх для сем'яў сыноў Каата, якія засталіся.</w:t>
      </w:r>
    </w:p>
    <w:p/>
    <w:p>
      <w:r xmlns:w="http://schemas.openxmlformats.org/wordprocessingml/2006/main">
        <w:t xml:space="preserve">Усе гарады і прадмесці іх былі аддадзены астатнім Каатам.</w:t>
      </w:r>
    </w:p>
    <w:p/>
    <w:p>
      <w:r xmlns:w="http://schemas.openxmlformats.org/wordprocessingml/2006/main">
        <w:t xml:space="preserve">1. Бог верны ў выкананні сваіх абяцанняў.</w:t>
      </w:r>
    </w:p>
    <w:p/>
    <w:p>
      <w:r xmlns:w="http://schemas.openxmlformats.org/wordprocessingml/2006/main">
        <w:t xml:space="preserve">2. Бог забяспечвае нашы патрэбы.</w:t>
      </w:r>
    </w:p>
    <w:p/>
    <w:p>
      <w:r xmlns:w="http://schemas.openxmlformats.org/wordprocessingml/2006/main">
        <w:t xml:space="preserve">1. Другі закон 7:9 - Дык вось, ведай, што Гасподзь, Бог твой, ёсць Бог, Бог верны, Які захоўвае запавет і міласць з тымі, хто любіць Яго і захоўвае запаведзі Яго, у тысячу пакаленняў.</w:t>
      </w:r>
    </w:p>
    <w:p/>
    <w:p>
      <w:r xmlns:w="http://schemas.openxmlformats.org/wordprocessingml/2006/main">
        <w:t xml:space="preserve">2. Псальма 37:25 - Я быў малады, а цяпер стары, але не бачыў праведніка пакінутым і дзяцей ягоных, якія просяць хлеба.</w:t>
      </w:r>
    </w:p>
    <w:p/>
    <w:p>
      <w:r xmlns:w="http://schemas.openxmlformats.org/wordprocessingml/2006/main">
        <w:t xml:space="preserve">Ісус Навін 21:27 А сынам Гірсонавых, з сем'яў лявітаў, ад палавіны калена Манасіінага далі Галан у Васане і прадмесці яго, у горад сховішча для забойцы; і Бээстэра і прадмесьці яе; два гарады.</w:t>
      </w:r>
    </w:p>
    <w:p/>
    <w:p>
      <w:r xmlns:w="http://schemas.openxmlformats.org/wordprocessingml/2006/main">
        <w:t xml:space="preserve">Дзецям Гірсона з сем'яў левітаў былі дадзены два гарады з другой паловы калена Манасіі, Галан у Васане і Беештэра, як гарады-сховішчы для тых, хто здзейсніў ненаўмыснае забойства.</w:t>
      </w:r>
    </w:p>
    <w:p/>
    <w:p>
      <w:r xmlns:w="http://schemas.openxmlformats.org/wordprocessingml/2006/main">
        <w:t xml:space="preserve">1. Міласэрнасць Бога: як шчодрасць Бога абараняе тых, хто заблукаў</w:t>
      </w:r>
    </w:p>
    <w:p/>
    <w:p>
      <w:r xmlns:w="http://schemas.openxmlformats.org/wordprocessingml/2006/main">
        <w:t xml:space="preserve">2. Месца прытулку: міласэрнасць гарадоў прытулку</w:t>
      </w:r>
    </w:p>
    <w:p/>
    <w:p>
      <w:r xmlns:w="http://schemas.openxmlformats.org/wordprocessingml/2006/main">
        <w:t xml:space="preserve">1. Ісая 40:1-2 "Суцяшайце, суцяшайце народ Мой, кажа ваш Бог. Прамаўляйце пяшчотна да Ерусаліма і абвяшчайце яму, што яго цяжкая служба выканана, што грэх яго заплачаны, што ён атрымаў ад Рука ГОСПАДНЯ падвойваецца за ўсе яе грахі».</w:t>
      </w:r>
    </w:p>
    <w:p/>
    <w:p>
      <w:r xmlns:w="http://schemas.openxmlformats.org/wordprocessingml/2006/main">
        <w:t xml:space="preserve">2. Псальма 46:1 «Бог нам прыстанішча і моц, нязменная дапамога ў бядзе».</w:t>
      </w:r>
    </w:p>
    <w:p/>
    <w:p>
      <w:r xmlns:w="http://schemas.openxmlformats.org/wordprocessingml/2006/main">
        <w:t xml:space="preserve">Ісуса Навіна 21:28 ад калена Ісахаравага Кісон і прадмесьці яго, Даварэ і прадмесьці яго,</w:t>
      </w:r>
    </w:p>
    <w:p/>
    <w:p>
      <w:r xmlns:w="http://schemas.openxmlformats.org/wordprocessingml/2006/main">
        <w:t xml:space="preserve">Ізраільцянам былі дадзены гарады ў Ісахары, у тым ліку Кішон і Дабарэ.</w:t>
      </w:r>
    </w:p>
    <w:p/>
    <w:p>
      <w:r xmlns:w="http://schemas.openxmlformats.org/wordprocessingml/2006/main">
        <w:t xml:space="preserve">1: Бог верны сваім абяцанням. Ён заўсёды трымае сваё слова і дае нам тое, што абяцаў.</w:t>
      </w:r>
    </w:p>
    <w:p/>
    <w:p>
      <w:r xmlns:w="http://schemas.openxmlformats.org/wordprocessingml/2006/main">
        <w:t xml:space="preserve">2: Нават у хаатычным і няўпэўненым свеце мы можам спадзявацца, што Бог забяспечыць нас і клапоціцца пра нас.</w:t>
      </w:r>
    </w:p>
    <w:p/>
    <w:p>
      <w:r xmlns:w="http://schemas.openxmlformats.org/wordprocessingml/2006/main">
        <w:t xml:space="preserve">1: Другі закон 7:9 Дык ведай, што Пан, Бог твой, ёсць Бог; Ён — верны Бог, які захоўвае запавет любові да тысячы пакаленьняў тых, хто любіць Яго і захоўвае запаведзі Ягоныя.</w:t>
      </w:r>
    </w:p>
    <w:p/>
    <w:p>
      <w:r xmlns:w="http://schemas.openxmlformats.org/wordprocessingml/2006/main">
        <w:t xml:space="preserve">2: Псальма 37:3-5 Спадзявайся на Госпада і рабі дабро; жыць на зямлі і атрымліваць асалоду ад бяспечнай пашы. Цешыся Госпадам, і Ён выканае табе жаданні сэрца твайго. Аддай шлях свой Госпаду; даверся Яму, і Ён зробіць гэта:</w:t>
      </w:r>
    </w:p>
    <w:p/>
    <w:p>
      <w:r xmlns:w="http://schemas.openxmlformats.org/wordprocessingml/2006/main">
        <w:t xml:space="preserve">Ісус Навін 21:29 Ярмут і прадмесьці яго, Энганім і прадмесьці яго; чатыры гарады.</w:t>
      </w:r>
    </w:p>
    <w:p/>
    <w:p>
      <w:r xmlns:w="http://schemas.openxmlformats.org/wordprocessingml/2006/main">
        <w:t xml:space="preserve">Ісус Навін 21:29 згадвае чатыры гарады; Джармут, Энганім і іх прыгарады.</w:t>
      </w:r>
    </w:p>
    <w:p/>
    <w:p>
      <w:r xmlns:w="http://schemas.openxmlformats.org/wordprocessingml/2006/main">
        <w:t xml:space="preserve">1. «Божае забеспячэнне Яго народа»</w:t>
      </w:r>
    </w:p>
    <w:p/>
    <w:p>
      <w:r xmlns:w="http://schemas.openxmlformats.org/wordprocessingml/2006/main">
        <w:t xml:space="preserve">2. «Сіла вернай паслухмянасці»</w:t>
      </w:r>
    </w:p>
    <w:p/>
    <w:p>
      <w:r xmlns:w="http://schemas.openxmlformats.org/wordprocessingml/2006/main">
        <w:t xml:space="preserve">1. Ісус Навін 24:15-16 - Але калі служэнне Госпаду здаецца вам непажаданым, тады выберыце для сябе сёння, каму вы будзеце служыць, ці багам, якім служылі вашы продкі за Еўфратам, ці багам Амарэйцаў, у зямлі якіх вы жывяце. А я і дом мой будзем служыць Госпаду.</w:t>
      </w:r>
    </w:p>
    <w:p/>
    <w:p>
      <w:r xmlns:w="http://schemas.openxmlformats.org/wordprocessingml/2006/main">
        <w:t xml:space="preserve">2. Другі закон 8:18 - Але памятай Госпада, Бога твайго, бо гэта Ён дае табе здольнасць здабываць багацце, і такім чынам пацвярджае запавет, якім Ён прысягнуў продкам тваім, як і сёння.</w:t>
      </w:r>
    </w:p>
    <w:p/>
    <w:p>
      <w:r xmlns:w="http://schemas.openxmlformats.org/wordprocessingml/2006/main">
        <w:t xml:space="preserve">Ісуса Навіна 21:30 ад калена Асіравага Мішал і прадмесьці яго, Аўдон і прадмесьці яго,</w:t>
      </w:r>
    </w:p>
    <w:p/>
    <w:p>
      <w:r xmlns:w="http://schemas.openxmlformats.org/wordprocessingml/2006/main">
        <w:t xml:space="preserve">Ісус Навін 21:30 тлумачыць, як з племя Асір, Мішал і Аўдон атрымалі свае прыгарады.</w:t>
      </w:r>
    </w:p>
    <w:p/>
    <w:p>
      <w:r xmlns:w="http://schemas.openxmlformats.org/wordprocessingml/2006/main">
        <w:t xml:space="preserve">1. Шчодрасць Бога: як Ён клапоціцца пра свой народ</w:t>
      </w:r>
    </w:p>
    <w:p/>
    <w:p>
      <w:r xmlns:w="http://schemas.openxmlformats.org/wordprocessingml/2006/main">
        <w:t xml:space="preserve">2. Забеспячэнне Пана: цаніць тое, што Ён даў нам</w:t>
      </w:r>
    </w:p>
    <w:p/>
    <w:p>
      <w:r xmlns:w="http://schemas.openxmlformats.org/wordprocessingml/2006/main">
        <w:t xml:space="preserve">1. Рымлянаў 8:32 - І Той, Хто не пашкадаваў Сына Свайго, але аддаў Яго за ўсіх нас, як Ён разам з Ім не дасць нам усяго?</w:t>
      </w:r>
    </w:p>
    <w:p/>
    <w:p>
      <w:r xmlns:w="http://schemas.openxmlformats.org/wordprocessingml/2006/main">
        <w:t xml:space="preserve">2. Піліпянаў 4:19 - Але мой Бог забяспечыць усю вашу патрэбу паводле багацця Свайго ў славе праз Хрыста Ісуса.</w:t>
      </w:r>
    </w:p>
    <w:p/>
    <w:p>
      <w:r xmlns:w="http://schemas.openxmlformats.org/wordprocessingml/2006/main">
        <w:t xml:space="preserve">Ісуса Навіна 21:31 Хэлкат і прадмесьці яго, Рэхаў і прадмесьці яго; чатыры гарады.</w:t>
      </w:r>
    </w:p>
    <w:p/>
    <w:p>
      <w:r xmlns:w="http://schemas.openxmlformats.org/wordprocessingml/2006/main">
        <w:t xml:space="preserve">Гэты ўрывак распавядае пра тое, як Ісус Навін падзяліў зямлю паміж плямёнамі Ізраіля.</w:t>
      </w:r>
    </w:p>
    <w:p/>
    <w:p>
      <w:r xmlns:w="http://schemas.openxmlformats.org/wordprocessingml/2006/main">
        <w:t xml:space="preserve">1: На прыкладзе Ісуса Навіна мы можам навучыцца шчодра і справядліва даваць іншым.</w:t>
      </w:r>
    </w:p>
    <w:p/>
    <w:p>
      <w:r xmlns:w="http://schemas.openxmlformats.org/wordprocessingml/2006/main">
        <w:t xml:space="preserve">2: Мы можам падбадзёрвацца вернасцю Бога, каб мы забяспечвалі Яго народ.</w:t>
      </w:r>
    </w:p>
    <w:p/>
    <w:p>
      <w:r xmlns:w="http://schemas.openxmlformats.org/wordprocessingml/2006/main">
        <w:t xml:space="preserve">1: Матфея 7:12, «Такім чынам, ва ўсім рабіце іншым тое, што хочаце, каб рабілі вам, бо гэта падсумоўвае Закон і Прарокаў».</w:t>
      </w:r>
    </w:p>
    <w:p/>
    <w:p>
      <w:r xmlns:w="http://schemas.openxmlformats.org/wordprocessingml/2006/main">
        <w:t xml:space="preserve">2: Другі закон 10:18-19, «Ён [Бог] абараняе справу сірот і ўдоваў і любіць іншаземцаў, якія жывуць сярод вас, даючы ім ежу і вопратку. І вы павінны любіць тых, хто прыхадні, для вас вы самі былі прыхаднямі ў Егіпце».</w:t>
      </w:r>
    </w:p>
    <w:p/>
    <w:p>
      <w:r xmlns:w="http://schemas.openxmlformats.org/wordprocessingml/2006/main">
        <w:t xml:space="preserve">Ісус Навін 21:32 А ад племя Нэфталімавага Кедэш у Галілеі і прадмесьці яго, горад сховішча для забойцаў; і Хаматдор з прадмесьцямі яго, і Картан з прадмесьцямі яго; тры гарады.</w:t>
      </w:r>
    </w:p>
    <w:p/>
    <w:p>
      <w:r xmlns:w="http://schemas.openxmlformats.org/wordprocessingml/2006/main">
        <w:t xml:space="preserve">Ісус Навін 21:32 згадвае тры гарады, якія належаць племені Нэфталіма - Кедэш у Галілеі, Хаматдор і Картан - якія былі прызначаныя ў якасці гарадоў-сховішчаў для тых, хто вінаваты ў ненаўмысным забойстве.</w:t>
      </w:r>
    </w:p>
    <w:p/>
    <w:p>
      <w:r xmlns:w="http://schemas.openxmlformats.org/wordprocessingml/2006/main">
        <w:t xml:space="preserve">1. Міласэрнасць Пана: разуменне гарадоў-прытулкаў у Бібліі</w:t>
      </w:r>
    </w:p>
    <w:p/>
    <w:p>
      <w:r xmlns:w="http://schemas.openxmlformats.org/wordprocessingml/2006/main">
        <w:t xml:space="preserve">2. Што значыць быць горадам-прытулкам?</w:t>
      </w:r>
    </w:p>
    <w:p/>
    <w:p>
      <w:r xmlns:w="http://schemas.openxmlformats.org/wordprocessingml/2006/main">
        <w:t xml:space="preserve">1. Зыход 21:14 - "Але калі хто дзёрзка нападзе на блізкага свайго, каб забіць яго хітрасцю, то вазьмі яго ад ахвярніка Майго, і ён можа памерці".</w:t>
      </w:r>
    </w:p>
    <w:p/>
    <w:p>
      <w:r xmlns:w="http://schemas.openxmlformats.org/wordprocessingml/2006/main">
        <w:t xml:space="preserve">2. Другазаконне 19:2-3 - "Ты аддзяліш сабе тры гарады сярод зямлі тваёй, якую Гасподзь, Бог твой, дае табе ў валоданне ёю. Ты падрыхтуй сабе дарогу і падзялі межы зямлі тваёй, якую Гасподзь, Бог твой, даў табе ў спадчыну на тры часткі, каб уцякаў туды кожны забойца».</w:t>
      </w:r>
    </w:p>
    <w:p/>
    <w:p>
      <w:r xmlns:w="http://schemas.openxmlformats.org/wordprocessingml/2006/main">
        <w:t xml:space="preserve">Ісус Навін 21:33 Усіх гарадоў сыноў Гірсонавых паводле родаў іхніх было трынаццаць гарадоў з прадмесьцямі іх.</w:t>
      </w:r>
    </w:p>
    <w:p/>
    <w:p>
      <w:r xmlns:w="http://schemas.openxmlformats.org/wordprocessingml/2006/main">
        <w:t xml:space="preserve">Гершонам было дадзена трынаццаць гарадоў з прадмесьцямі іхнімі.</w:t>
      </w:r>
    </w:p>
    <w:p/>
    <w:p>
      <w:r xmlns:w="http://schemas.openxmlformats.org/wordprocessingml/2006/main">
        <w:t xml:space="preserve">1. Божая вернасць сваім абяцанням для свайго народа</w:t>
      </w:r>
    </w:p>
    <w:p/>
    <w:p>
      <w:r xmlns:w="http://schemas.openxmlformats.org/wordprocessingml/2006/main">
        <w:t xml:space="preserve">2. Пошук задавальнення ў тым, што даў Бог</w:t>
      </w:r>
    </w:p>
    <w:p/>
    <w:p>
      <w:r xmlns:w="http://schemas.openxmlformats.org/wordprocessingml/2006/main">
        <w:t xml:space="preserve">1. Другі закон 10:8-9 - Памятай пра Госпада, Бога твайго, бо Ён дае табе сілу здабываць багацце, каб Ён мог усталяваць запавет Свой, якім Ён прысягнуў бацькам тваім, як і сёння.</w:t>
      </w:r>
    </w:p>
    <w:p/>
    <w:p>
      <w:r xmlns:w="http://schemas.openxmlformats.org/wordprocessingml/2006/main">
        <w:t xml:space="preserve">9 І памятай Госпада, Бога твайго, бо Ён дае табе багацьце, каб пацьвердзіць запавет Свой, якім Ён прысягнуў бацькам тваім, як сёньня.</w:t>
      </w:r>
    </w:p>
    <w:p/>
    <w:p>
      <w:r xmlns:w="http://schemas.openxmlformats.org/wordprocessingml/2006/main">
        <w:t xml:space="preserve">2. Псальма 118:24 - Гэта дзень, які стварыў Гасподзь; будзем радавацца і весяліцца ў ім.</w:t>
      </w:r>
    </w:p>
    <w:p/>
    <w:p>
      <w:r xmlns:w="http://schemas.openxmlformats.org/wordprocessingml/2006/main">
        <w:t xml:space="preserve">Ісус Навін 21:34 А сем'ям сыноў Мэрарыных, астатнім лявітам, ад племя Завулонавага Ёкнэам і прадмесьці яго, Карту і прадмесьці яе,</w:t>
      </w:r>
    </w:p>
    <w:p/>
    <w:p>
      <w:r xmlns:w="http://schemas.openxmlformats.org/wordprocessingml/2006/main">
        <w:t xml:space="preserve">Лявітам з племя Завулонавага быў дадзены Ёкнэам і яго прыгарады, а таксама Карта і яго прыгарады.</w:t>
      </w:r>
    </w:p>
    <w:p/>
    <w:p>
      <w:r xmlns:w="http://schemas.openxmlformats.org/wordprocessingml/2006/main">
        <w:t xml:space="preserve">1. Бог шчодры і забяспечвае нас усім неабходным</w:t>
      </w:r>
    </w:p>
    <w:p/>
    <w:p>
      <w:r xmlns:w="http://schemas.openxmlformats.org/wordprocessingml/2006/main">
        <w:t xml:space="preserve">2. Наша вернасць Богу ўзнагароджваецца</w:t>
      </w:r>
    </w:p>
    <w:p/>
    <w:p>
      <w:r xmlns:w="http://schemas.openxmlformats.org/wordprocessingml/2006/main">
        <w:t xml:space="preserve">1. Джэймс 1:17 - Кожны добры дар і кожны дасканалы дар паходзіць звыш і сыходзіць ад Айца святла, у Якога няма ні змены, ні ценю перамены.</w:t>
      </w:r>
    </w:p>
    <w:p/>
    <w:p>
      <w:r xmlns:w="http://schemas.openxmlformats.org/wordprocessingml/2006/main">
        <w:t xml:space="preserve">2. Другі закон 28:1-14 - Калі ты будзеш цалкам слухацца Госпада, Бога твайго, і ўважліва выконваць усе Яго загады, якія я даю табе сёння, Гасподзь, Бог твой, паставіць цябе вышэй за ўсе народы на зямлі.</w:t>
      </w:r>
    </w:p>
    <w:p/>
    <w:p>
      <w:r xmlns:w="http://schemas.openxmlformats.org/wordprocessingml/2006/main">
        <w:t xml:space="preserve">Ісус Навін 21:35 Дымна і прадмесьці яе, Нагалал і прадмесьці яе; чатыры гарады.</w:t>
      </w:r>
    </w:p>
    <w:p/>
    <w:p>
      <w:r xmlns:w="http://schemas.openxmlformats.org/wordprocessingml/2006/main">
        <w:t xml:space="preserve">Ісус Навін 21:35 згадвае чатыры гарады: Дымна, Нахалал і іх прыгарады.</w:t>
      </w:r>
    </w:p>
    <w:p/>
    <w:p>
      <w:r xmlns:w="http://schemas.openxmlformats.org/wordprocessingml/2006/main">
        <w:t xml:space="preserve">1. Вернасць Бога ў выкананні Яго абяцанняў свайму народу.</w:t>
      </w:r>
    </w:p>
    <w:p/>
    <w:p>
      <w:r xmlns:w="http://schemas.openxmlformats.org/wordprocessingml/2006/main">
        <w:t xml:space="preserve">2. Важнасць даверу Богу.</w:t>
      </w:r>
    </w:p>
    <w:p/>
    <w:p>
      <w:r xmlns:w="http://schemas.openxmlformats.org/wordprocessingml/2006/main">
        <w:t xml:space="preserve">1. Ісая 40:31 - Але тыя, што спадзяюцца на Госпада, адновяць сваю сілу; яны ўздымуць крылы, як арлы; яны будуць бегчы і не стамляцца; і будуць хадзіць і не аслабнуць.</w:t>
      </w:r>
    </w:p>
    <w:p/>
    <w:p>
      <w:r xmlns:w="http://schemas.openxmlformats.org/wordprocessingml/2006/main">
        <w:t xml:space="preserve">2. Рымлянам 4:20-21 - Ён не пахіснуўся ў абяцанні Божым праз нявер'е; але быў моцны вераю, аддаючы славу Богу; І быў цалкам упэўнены, што тое, што абяцаў, здолеў і выканаць.</w:t>
      </w:r>
    </w:p>
    <w:p/>
    <w:p>
      <w:r xmlns:w="http://schemas.openxmlformats.org/wordprocessingml/2006/main">
        <w:t xml:space="preserve">Ісуса Навіна 21:36 ад племя Рувімавага Бэцэр і прадмесьці яго, Ягаза і прадмесьці яго,</w:t>
      </w:r>
    </w:p>
    <w:p/>
    <w:p>
      <w:r xmlns:w="http://schemas.openxmlformats.org/wordprocessingml/2006/main">
        <w:t xml:space="preserve">У гэтым урыўку згадваюцца два гарады племені Рувіма: Безэр і Яаза.</w:t>
      </w:r>
    </w:p>
    <w:p/>
    <w:p>
      <w:r xmlns:w="http://schemas.openxmlformats.org/wordprocessingml/2006/main">
        <w:t xml:space="preserve">1. Вернасць Бога сваім абяцанням і свайму народу - Ісус Навін 21:36</w:t>
      </w:r>
    </w:p>
    <w:p/>
    <w:p>
      <w:r xmlns:w="http://schemas.openxmlformats.org/wordprocessingml/2006/main">
        <w:t xml:space="preserve">2. Важнасць заставацца верным запавету - Ісус Навін 21:36</w:t>
      </w:r>
    </w:p>
    <w:p/>
    <w:p>
      <w:r xmlns:w="http://schemas.openxmlformats.org/wordprocessingml/2006/main">
        <w:t xml:space="preserve">1. 1 Карынфянаў 1:9 Верны Бог, Якім вы пакліканы да супольнасці Сына Ягонага, Езуса Хрыста, Госпада нашага.</w:t>
      </w:r>
    </w:p>
    <w:p/>
    <w:p>
      <w:r xmlns:w="http://schemas.openxmlformats.org/wordprocessingml/2006/main">
        <w:t xml:space="preserve">2. Ерамія 33:20-21 Так кажа Гасподзь: калі ты можаш парушыць запавет Мой з днём і запавет Мой з ноччу, каб дзень і ноч не наступілі ў свой час, дык і запавет Мой з Давідам, рабом Маім. можа быць зламаны, так што ў яго не будзе сына, які б валадарыў на сваім троне.</w:t>
      </w:r>
    </w:p>
    <w:p/>
    <w:p>
      <w:r xmlns:w="http://schemas.openxmlformats.org/wordprocessingml/2006/main">
        <w:t xml:space="preserve">Ісуса Навіна 21:37 Кедэмот і прадмесьці яго, Мэфаат і прадмесьці яго; чатыры гарады.</w:t>
      </w:r>
    </w:p>
    <w:p/>
    <w:p>
      <w:r xmlns:w="http://schemas.openxmlformats.org/wordprocessingml/2006/main">
        <w:t xml:space="preserve">Ісус Навін 21:37 згадвае чатыры гарады: Кедэмот і яго прадмесці і Мефаат і яго прыгарады.</w:t>
      </w:r>
    </w:p>
    <w:p/>
    <w:p>
      <w:r xmlns:w="http://schemas.openxmlformats.org/wordprocessingml/2006/main">
        <w:t xml:space="preserve">1. «Сіла вернай адданасці: урокі гарадоў Кедэмот і Мефаат»</w:t>
      </w:r>
    </w:p>
    <w:p/>
    <w:p>
      <w:r xmlns:w="http://schemas.openxmlformats.org/wordprocessingml/2006/main">
        <w:t xml:space="preserve">2. «Абяцанні Бога свайму народу: выкананне Кедэмота і Мефаата»</w:t>
      </w:r>
    </w:p>
    <w:p/>
    <w:p>
      <w:r xmlns:w="http://schemas.openxmlformats.org/wordprocessingml/2006/main">
        <w:t xml:space="preserve">1. Другі закон 7:12; "Каб ты не заключаў з імі запавету і не аказваў ім літасці"</w:t>
      </w:r>
    </w:p>
    <w:p/>
    <w:p>
      <w:r xmlns:w="http://schemas.openxmlformats.org/wordprocessingml/2006/main">
        <w:t xml:space="preserve">2. Рымлянам 8:28; «І мы ведаем, што тым, хто любіць Бога, тым, хто пакліканы паводле Яго пастановы, усё дапамагае на дабро».</w:t>
      </w:r>
    </w:p>
    <w:p/>
    <w:p>
      <w:r xmlns:w="http://schemas.openxmlformats.org/wordprocessingml/2006/main">
        <w:t xml:space="preserve">Ісуса Навіна 21:38 і ад калена Гадавага Рамот у Галаадзе і прадмесьці яго, горад сховішча для забойцаў; і Маханаім з прадмесьцямі яго,</w:t>
      </w:r>
    </w:p>
    <w:p/>
    <w:p>
      <w:r xmlns:w="http://schemas.openxmlformats.org/wordprocessingml/2006/main">
        <w:t xml:space="preserve">Плямёны Гада атрымалі два гарады, Рамот у Галаадзе і Маханаім, абодва з прадмесьцямі, як гарады-сховішчы для забойцы.</w:t>
      </w:r>
    </w:p>
    <w:p/>
    <w:p>
      <w:r xmlns:w="http://schemas.openxmlformats.org/wordprocessingml/2006/main">
        <w:t xml:space="preserve">1. Дар прытулку: як Бог забяспечвае бяспеку і бяспеку для ўсіх</w:t>
      </w:r>
    </w:p>
    <w:p/>
    <w:p>
      <w:r xmlns:w="http://schemas.openxmlformats.org/wordprocessingml/2006/main">
        <w:t xml:space="preserve">2. Прытулак ад нашых бед: Божая абарона ад жыццёвых цяжкасцей</w:t>
      </w:r>
    </w:p>
    <w:p/>
    <w:p>
      <w:r xmlns:w="http://schemas.openxmlformats.org/wordprocessingml/2006/main">
        <w:t xml:space="preserve">1. Ісая 32:2 - Чалавек будзе як сховішча ад ветру і сховішча ад буры.</w:t>
      </w:r>
    </w:p>
    <w:p/>
    <w:p>
      <w:r xmlns:w="http://schemas.openxmlformats.org/wordprocessingml/2006/main">
        <w:t xml:space="preserve">2. Псальма 91:1-2 - Той, хто жыве ў таемным месцы Усявышняга, будзе жыць пад ценем Усемагутнага. Скажу пра Госпада: Ён мой прытулак і цьвярдыня мая, Бог мой; Яму буду спадзявацца.</w:t>
      </w:r>
    </w:p>
    <w:p/>
    <w:p>
      <w:r xmlns:w="http://schemas.openxmlformats.org/wordprocessingml/2006/main">
        <w:t xml:space="preserve">Ісус Навін 21:39 Эсэвон і прадмесьці яго, Язэр і прадмесьці яго; усяго чатыры гарады.</w:t>
      </w:r>
    </w:p>
    <w:p/>
    <w:p>
      <w:r xmlns:w="http://schemas.openxmlformats.org/wordprocessingml/2006/main">
        <w:t xml:space="preserve">Ісус Навін 21:39 апісвае чатыры гарады: Эсэвон і яго прыгарады і Язэр і яго прыгарады.</w:t>
      </w:r>
    </w:p>
    <w:p/>
    <w:p>
      <w:r xmlns:w="http://schemas.openxmlformats.org/wordprocessingml/2006/main">
        <w:t xml:space="preserve">1. Божае забеспячэнне: Чатыры гарады Ісуса Навіна 21:39.</w:t>
      </w:r>
    </w:p>
    <w:p/>
    <w:p>
      <w:r xmlns:w="http://schemas.openxmlformats.org/wordprocessingml/2006/main">
        <w:t xml:space="preserve">2. Вернасць Бога: Цудоўнае вяртанне зямлі абяцанай.</w:t>
      </w:r>
    </w:p>
    <w:p/>
    <w:p>
      <w:r xmlns:w="http://schemas.openxmlformats.org/wordprocessingml/2006/main">
        <w:t xml:space="preserve">1. Псальма 37:3-4 - Спадзявайся на Госпада і рабі дабро; жыві на зямлі і сябруй з вернасцю.</w:t>
      </w:r>
    </w:p>
    <w:p/>
    <w:p>
      <w:r xmlns:w="http://schemas.openxmlformats.org/wordprocessingml/2006/main">
        <w:t xml:space="preserve">2. Другі закон 7:12-13 - І таму, што ты слухаешся гэтых правілаў, захоўваеш і выконваеш іх, Гасподзь, Бог твой, захавае з табою запавет і міласэрнасць, якімі Ён прысягнуў бацькам тваім. Ён будзе любіць цябе, дабраслаўляць і памнажаць. Ён таксама дабраславіць плод улоньня твайго і плод зямлі тваёй, збожжа тваё, віно тваё і алей твой, плён статку твайго і прыплод статку твайго на зямлі, якую Ён прысягнуўся бацькам тваім даць табе.</w:t>
      </w:r>
    </w:p>
    <w:p/>
    <w:p>
      <w:r xmlns:w="http://schemas.openxmlformats.org/wordprocessingml/2006/main">
        <w:t xml:space="preserve">Ісус Навін 21:40 Такім чынам, усіх гарадоў для сыноў Мэрарыных паводле сем'яў іхніх, якія засталіся з сем'яў лявітаў, было паводле жэрабя дванаццаць гарадоў.</w:t>
      </w:r>
    </w:p>
    <w:p/>
    <w:p>
      <w:r xmlns:w="http://schemas.openxmlformats.org/wordprocessingml/2006/main">
        <w:t xml:space="preserve">Сынам Мэрары дадзена дванаццаць гарадоў паводле сем'яў іхніх, якія былі астатнімі гарадамі лявітаў.</w:t>
      </w:r>
    </w:p>
    <w:p/>
    <w:p>
      <w:r xmlns:w="http://schemas.openxmlformats.org/wordprocessingml/2006/main">
        <w:t xml:space="preserve">1. Размяшчэнне нашых рэсурсаў: разумнае выкарыстанне таго, што мы маем</w:t>
      </w:r>
    </w:p>
    <w:p/>
    <w:p>
      <w:r xmlns:w="http://schemas.openxmlformats.org/wordprocessingml/2006/main">
        <w:t xml:space="preserve">2. Жыць паводле веры: давяраць Богу, каб ён забяспечыў нашы патрэбы</w:t>
      </w:r>
    </w:p>
    <w:p/>
    <w:p>
      <w:r xmlns:w="http://schemas.openxmlformats.org/wordprocessingml/2006/main">
        <w:t xml:space="preserve">1. Лукі 16:10-12 - Каму можна давяраць вельмі мала, можна давяраць і шмат.</w:t>
      </w:r>
    </w:p>
    <w:p/>
    <w:p>
      <w:r xmlns:w="http://schemas.openxmlformats.org/wordprocessingml/2006/main">
        <w:t xml:space="preserve">2. Псальма 37:3-5 - Спадзявайся на Госпада і рабі дабро; жыві на зямлі і сябруй з вернасцю.</w:t>
      </w:r>
    </w:p>
    <w:p/>
    <w:p>
      <w:r xmlns:w="http://schemas.openxmlformats.org/wordprocessingml/2006/main">
        <w:t xml:space="preserve">Ісус Навін 21:41 Усіх гарадоў лявітаў у валоданьні сыноў Ізраілевых было сорак восем гарадоў з прадмесьцямі іх.</w:t>
      </w:r>
    </w:p>
    <w:p/>
    <w:p>
      <w:r xmlns:w="http://schemas.openxmlformats.org/wordprocessingml/2006/main">
        <w:t xml:space="preserve">Ізраілю было дадзена 48 гарадоў і іх прыгарады для засялення лявітамі.</w:t>
      </w:r>
    </w:p>
    <w:p/>
    <w:p>
      <w:r xmlns:w="http://schemas.openxmlformats.org/wordprocessingml/2006/main">
        <w:t xml:space="preserve">1. Важнасць Божага забеспячэння для Яго народа</w:t>
      </w:r>
    </w:p>
    <w:p/>
    <w:p>
      <w:r xmlns:w="http://schemas.openxmlformats.org/wordprocessingml/2006/main">
        <w:t xml:space="preserve">2. Божая вернасць і багацце</w:t>
      </w:r>
    </w:p>
    <w:p/>
    <w:p>
      <w:r xmlns:w="http://schemas.openxmlformats.org/wordprocessingml/2006/main">
        <w:t xml:space="preserve">1. Псальма 23:1 - "Гасподзь - пастыр мой, ні ў чым не буду мець нястачы".</w:t>
      </w:r>
    </w:p>
    <w:p/>
    <w:p>
      <w:r xmlns:w="http://schemas.openxmlformats.org/wordprocessingml/2006/main">
        <w:t xml:space="preserve">2. Другі закон 7:12 - "І паколькі Ён любіў бацькоў вашых, таму Ён выбраў іх нашчадкаў пасля іх; і Ён вывеў вас з Егіпта Сваёй прысутнасцю, магутнаю сілаю Сваёй".</w:t>
      </w:r>
    </w:p>
    <w:p/>
    <w:p>
      <w:r xmlns:w="http://schemas.openxmlformats.org/wordprocessingml/2006/main">
        <w:t xml:space="preserve">Ісус Навін 21:42 Гэтыя гарады былі кожны з прадмесьцямі вакол іх; так было з усімі гэтымі гарадамі.</w:t>
      </w:r>
    </w:p>
    <w:p/>
    <w:p>
      <w:r xmlns:w="http://schemas.openxmlformats.org/wordprocessingml/2006/main">
        <w:t xml:space="preserve">Ісус Навін 21:42 апісвае межы кожнага з гарадоў, дадзеных плямёнам Ізраіля, у тым ліку навакольныя прадмесці.</w:t>
      </w:r>
    </w:p>
    <w:p/>
    <w:p>
      <w:r xmlns:w="http://schemas.openxmlformats.org/wordprocessingml/2006/main">
        <w:t xml:space="preserve">1. Навучыцца паважаць межы: разуменне значэння межаў у Ісуса Навіна 21:42</w:t>
      </w:r>
    </w:p>
    <w:p/>
    <w:p>
      <w:r xmlns:w="http://schemas.openxmlformats.org/wordprocessingml/2006/main">
        <w:t xml:space="preserve">2. Божае забеспячэнне Яго народа: Абяцаная зямля Ісуса Навіна 21:42</w:t>
      </w:r>
    </w:p>
    <w:p/>
    <w:p>
      <w:r xmlns:w="http://schemas.openxmlformats.org/wordprocessingml/2006/main">
        <w:t xml:space="preserve">1. Другі закон 6:10-12 - і палюбі Госпада Бога твайго ўсім сэрцам тваім, і ўсёю душою тваёю, і ўсімі сіламі тваімі. І гэтыя словы, якія я наказваю табе сёння, будуць у сэрцы тваім: і ты будзеш старанна вучыць іх дзяцей тваіх, і будзеш гаварыць пра іх, калі сядзіш у доме тваім, і калі ідзеш па дарозе, і калі ты ляжы, а калі ўстанеш.</w:t>
      </w:r>
    </w:p>
    <w:p/>
    <w:p>
      <w:r xmlns:w="http://schemas.openxmlformats.org/wordprocessingml/2006/main">
        <w:t xml:space="preserve">2. Ісуса Навіна 21:45 - Нічога не засталося невыкананым з усіх добрых слоў, якія сказаў пра вас Гасподзь, Бог ваш; усё збылося з вамі, і нішто з гэтага не засталося няспраўным.</w:t>
      </w:r>
    </w:p>
    <w:p/>
    <w:p>
      <w:r xmlns:w="http://schemas.openxmlformats.org/wordprocessingml/2006/main">
        <w:t xml:space="preserve">Ісус Навін 21:43 І аддаў Гасподзь Ізраілю ўсю зямлю, якую Ён прысягнуў даць бацькам іхнім; і яны завалодалі ёю і пасяліліся ў ёй.</w:t>
      </w:r>
    </w:p>
    <w:p/>
    <w:p>
      <w:r xmlns:w="http://schemas.openxmlformats.org/wordprocessingml/2006/main">
        <w:t xml:space="preserve">Гасподзь выканаў абяцанне, якое Ён даў ізраільцянам, даўшы ім зямлю, якую абяцаў, і яны пасяліліся на ёй.</w:t>
      </w:r>
    </w:p>
    <w:p/>
    <w:p>
      <w:r xmlns:w="http://schemas.openxmlformats.org/wordprocessingml/2006/main">
        <w:t xml:space="preserve">1. Бог заўсёды выконвае свае абяцанні</w:t>
      </w:r>
    </w:p>
    <w:p/>
    <w:p>
      <w:r xmlns:w="http://schemas.openxmlformats.org/wordprocessingml/2006/main">
        <w:t xml:space="preserve">2. Вернае выкананне Божага Запавету</w:t>
      </w:r>
    </w:p>
    <w:p/>
    <w:p>
      <w:r xmlns:w="http://schemas.openxmlformats.org/wordprocessingml/2006/main">
        <w:t xml:space="preserve">1. Пасланне да Габрэяў 10:23-25 - Будзем цвёрда трымацца вызнання нашай надзеі без ваганняў, бо Той, Хто абяцаў, верны.</w:t>
      </w:r>
    </w:p>
    <w:p/>
    <w:p>
      <w:r xmlns:w="http://schemas.openxmlformats.org/wordprocessingml/2006/main">
        <w:t xml:space="preserve">2. Лічбы 14:21-24 - Але жыву Я, уся зямля напоўніцца славаю Гасподняю.</w:t>
      </w:r>
    </w:p>
    <w:p/>
    <w:p>
      <w:r xmlns:w="http://schemas.openxmlformats.org/wordprocessingml/2006/main">
        <w:t xml:space="preserve">Ісус Навін 21:44 І даў ім Гасподзь супакой з усіх бакоў, паводле ўсяго, чым Ён прысягаў бацькам іхнім; і ніхто з усіх ворагаў іхніх не ўстояў перад імі; аддаў Гасподзь усіх ворагаў іхніх у рукі ім.</w:t>
      </w:r>
    </w:p>
    <w:p/>
    <w:p>
      <w:r xmlns:w="http://schemas.openxmlformats.org/wordprocessingml/2006/main">
        <w:t xml:space="preserve">І выканаў Гасподзь абяцаньне Ізраільцянам і супакоіў іх ад ворагаў, аддаўшы ўсіх у іхнія рукі.</w:t>
      </w:r>
    </w:p>
    <w:p/>
    <w:p>
      <w:r xmlns:w="http://schemas.openxmlformats.org/wordprocessingml/2006/main">
        <w:t xml:space="preserve">1. Вернасць Бога: выкананне Яго абяцанняў</w:t>
      </w:r>
    </w:p>
    <w:p/>
    <w:p>
      <w:r xmlns:w="http://schemas.openxmlformats.org/wordprocessingml/2006/main">
        <w:t xml:space="preserve">2. Сіла Бога: пераадоленне ворагаў</w:t>
      </w:r>
    </w:p>
    <w:p/>
    <w:p>
      <w:r xmlns:w="http://schemas.openxmlformats.org/wordprocessingml/2006/main">
        <w:t xml:space="preserve">1. Ісая 54:17, "Ніякая зброя, зробленая супраць цябе, не будзе мець поспеху; і кожны язык, які паўстане на цябе на судзе, ты асуджаеш. Гэта спадчына рабоў Гасподніх, і ад мяне - справядлівасць іх, кажа Гасподзь.</w:t>
      </w:r>
    </w:p>
    <w:p/>
    <w:p>
      <w:r xmlns:w="http://schemas.openxmlformats.org/wordprocessingml/2006/main">
        <w:t xml:space="preserve">2. Псальма 46:1-2, «Бог наша прыстанішча і моц, сапраўдная дапамога ў бядзе. Таму не спалохаемся, хоць бы зямля зрушылася, і хоць бы горы панесліся ў сярэдзіну мора».</w:t>
      </w:r>
    </w:p>
    <w:p/>
    <w:p>
      <w:r xmlns:w="http://schemas.openxmlformats.org/wordprocessingml/2006/main">
        <w:t xml:space="preserve">Ісус Навін 21:45 Нічога добрага, што сказаў Гасподзь дому Ізраілеваму, не засталося няспраўджаным; усё збылося.</w:t>
      </w:r>
    </w:p>
    <w:p/>
    <w:p>
      <w:r xmlns:w="http://schemas.openxmlformats.org/wordprocessingml/2006/main">
        <w:t xml:space="preserve">Бог стрымаў сваё абяцанне дому Ізраілеваму, і ўсё, што Ён сказаў, збылося.</w:t>
      </w:r>
    </w:p>
    <w:p/>
    <w:p>
      <w:r xmlns:w="http://schemas.openxmlformats.org/wordprocessingml/2006/main">
        <w:t xml:space="preserve">1. Божае абяцанне дакладнае - Рымлянам 4:20-21</w:t>
      </w:r>
    </w:p>
    <w:p/>
    <w:p>
      <w:r xmlns:w="http://schemas.openxmlformats.org/wordprocessingml/2006/main">
        <w:t xml:space="preserve">2. Бог верны - 1 Карынфянаў 1:9</w:t>
      </w:r>
    </w:p>
    <w:p/>
    <w:p>
      <w:r xmlns:w="http://schemas.openxmlformats.org/wordprocessingml/2006/main">
        <w:t xml:space="preserve">1. Псальма 33:4 - Бо слова Гасподняе справядлівае, і ўся справа Ягоная ў праўдзе.</w:t>
      </w:r>
    </w:p>
    <w:p/>
    <w:p>
      <w:r xmlns:w="http://schemas.openxmlformats.org/wordprocessingml/2006/main">
        <w:t xml:space="preserve">2. Другі закон 7:9 - Дык вось, ведай, што Гасподзь, Бог твой, ёсць Бог, Бог верны, які захоўвае запавет і міласэрнасць з тымі, хто любіць Яго і захоўвае запаведзі Яго, у тысячу пакаленняў.</w:t>
      </w:r>
    </w:p>
    <w:p/>
    <w:p>
      <w:r xmlns:w="http://schemas.openxmlformats.org/wordprocessingml/2006/main">
        <w:t xml:space="preserve">Кнігу Ісуса Навіна 22 можна абагульніць у трох абзацах наступным чынам з указанымі вершамі:</w:t>
      </w:r>
    </w:p>
    <w:p/>
    <w:p>
      <w:r xmlns:w="http://schemas.openxmlformats.org/wordprocessingml/2006/main">
        <w:t xml:space="preserve">Абзац 1: Ісус Навін 22:1-9 апісвае вяртанне двух з паловай плямёнаў Рувіма, Гада і паловы Манасіі на адведзеныя ім тэрыторыі на ўсходнім беразе ракі Ярдан. Раздзел пачынаецца з таго, што Ісус Навін дабраславіў іх і адправіў са словамі падбадзёрвання і настаўлення. Ён хваліць іх за іх вернасць у выкананні Божых запаведзяў і заклікае працягваць любіць Пана і хадзіць Яго шляхамі.</w:t>
      </w:r>
    </w:p>
    <w:p/>
    <w:p>
      <w:r xmlns:w="http://schemas.openxmlformats.org/wordprocessingml/2006/main">
        <w:t xml:space="preserve">Абзац 2: Працягваючы Ісус Навін 22:10-20, ён распавядае пра выпадак, калі ўсходнія плямёны пабудавалі ахвярнік каля ракі Ярдан. Пачуўшы гэтую навіну, прадстаўнікі ўсіх іншых плямёнаў сабраліся ў Шыла, каб падрыхтавацца да вайны супраць сваіх братоў. Яны абвінавацілі ўсходнія плямёны ў паўстанні супраць Бога, пабудаваўшы несанкцыянаваны алтар для ахвяраванняў замест пакланення ў цэнтральным свяцілішчы.</w:t>
      </w:r>
    </w:p>
    <w:p/>
    <w:p>
      <w:r xmlns:w="http://schemas.openxmlformats.org/wordprocessingml/2006/main">
        <w:t xml:space="preserve">Абзац 3: Ісус Навін 22 завяршаецца аповедам, дзе Фінээс, сын святара Элеазара, разам з дзесяццю правадырамі плямёнаў адпраўляецца расследаваць гэтую справу. Яны звяртаюцца да Рувіма, Гада і Манасіі, каб спытаць аб іх намерах, звязаных з будаўніцтвам гэтага ахвярніка. Усходнія плямёны ўдакладняюць, што яны пабудавалі яго не як месца для ахвярапрынашэнняў, а як мемарыял, які сведчыць паміж імі і будучымі пакаленнямі, што яны таксама належаць Ізраілю, нягледзячы на тое, што жывуць на ўсходнім баку Іарданіі. Разумеючы іх тлумачэнне, Фінэес і яго спадарожнікі вяртаюцца задаволеныя, не прадпрымаючы ніякіх варожых дзеянняў.</w:t>
      </w:r>
    </w:p>
    <w:p/>
    <w:p>
      <w:r xmlns:w="http://schemas.openxmlformats.org/wordprocessingml/2006/main">
        <w:t xml:space="preserve">Падводзячы вынік:</w:t>
      </w:r>
    </w:p>
    <w:p>
      <w:r xmlns:w="http://schemas.openxmlformats.org/wordprocessingml/2006/main">
        <w:t xml:space="preserve">Ісус Навін 22 прадстаўляе:</w:t>
      </w:r>
    </w:p>
    <w:p>
      <w:r xmlns:w="http://schemas.openxmlformats.org/wordprocessingml/2006/main">
        <w:t xml:space="preserve">Вяртанне двух з паловай плямёнаў, блаславёных Ісусам Навінам;</w:t>
      </w:r>
    </w:p>
    <w:p>
      <w:r xmlns:w="http://schemas.openxmlformats.org/wordprocessingml/2006/main">
        <w:t xml:space="preserve">Інцыдэнт з несанкцыянаваным абвінавачаннем алтара з боку іншых плямёнаў;</w:t>
      </w:r>
    </w:p>
    <w:p>
      <w:r xmlns:w="http://schemas.openxmlformats.org/wordprocessingml/2006/main">
        <w:t xml:space="preserve">Даследаванне Фінэяса, удакладненне ўсходніх плямёнаў.</w:t>
      </w:r>
    </w:p>
    <w:p/>
    <w:p>
      <w:r xmlns:w="http://schemas.openxmlformats.org/wordprocessingml/2006/main">
        <w:t xml:space="preserve">Акцэнт на вяртанні двух з паловай плямёнаў, блаславёных Ісусам Нававым;</w:t>
      </w:r>
    </w:p>
    <w:p>
      <w:r xmlns:w="http://schemas.openxmlformats.org/wordprocessingml/2006/main">
        <w:t xml:space="preserve">Інцыдэнт з несанкцыянаваным абвінавачаннем алтара з боку іншых плямёнаў;</w:t>
      </w:r>
    </w:p>
    <w:p>
      <w:r xmlns:w="http://schemas.openxmlformats.org/wordprocessingml/2006/main">
        <w:t xml:space="preserve">Даследаванне Фінэяса, удакладненне ўсходніх плямёнаў.</w:t>
      </w:r>
    </w:p>
    <w:p/>
    <w:p>
      <w:r xmlns:w="http://schemas.openxmlformats.org/wordprocessingml/2006/main">
        <w:t xml:space="preserve">Раздзел прысвечаны вяртанню двух з паловай плямёнаў Рувіма, Гада і паловы Манасіі на адведзеныя ім тэрыторыі на ўсходнім беразе ракі Ярдан. У Ісуса Навіна 22 згадваецца, што Ісус Навін дабраславіў іх і адправіў са словамі падбадзёрвання, адзначаючы іх вернасць у выкананні Божых запаведзяў. Ён заклікае іх працягваць любіць Пана і хадзіць Яго шляхамі.</w:t>
      </w:r>
    </w:p>
    <w:p/>
    <w:p>
      <w:r xmlns:w="http://schemas.openxmlformats.org/wordprocessingml/2006/main">
        <w:t xml:space="preserve">У раздзеле Ісуса Навіна 22 разгортваецца інцыдэнт, калі прадстаўнікі ўсіх іншых плямёнаў збіраюцца ў Шыла, пачуўшы, што ўсходнія плямёны пабудавалі ахвярнік каля ракі Ярдан. Яны абвінавачваюць Рувіма, Гада і Манасію ў паўстанні супраць Бога, усталяваўшы несанкцыянаваны алтар для ахвяраванняў замест пакланення ў цэнтральнай святыні, што з'яўляецца сур'ёзным парушэннем у ізраільскім набажэнстве.</w:t>
      </w:r>
    </w:p>
    <w:p/>
    <w:p>
      <w:r xmlns:w="http://schemas.openxmlformats.org/wordprocessingml/2006/main">
        <w:t xml:space="preserve">Кніга Ісуса Навіна 22 завяршаецца расказам, дзе Фінээс у суправаджэнні дзесяці правадыроў плямёнаў адпраўляецца расследаваць гэтую справу. Яны звяртаюцца да Рувіма, Гада і Манасіі, каб спытаць аб іх намерах, звязаных з будаўніцтвам гэтага ахвярніка. Усходнія плямёны ўдакладняюць, што яны пабудавалі яго не як месца для ахвярапрынашэнняў, а як мемарыял, які з'яўляецца бачным сведчаннем паміж імі і будучымі пакаленнямі, што яны таксама належаць Ізраілю, нягледзячы на тое, што жывуць на ўсходнім баку Іарданіі. Разумеючы іх тлумачэнне, Фінэес і яго спадарожнікі вяртаюцца задаволеныя, не прадпрымаючы ніякіх варожых дзеянняў, што з'яўляецца прыкладам вырашэння канфліктаў у ізраільскай суполцы.</w:t>
      </w:r>
    </w:p>
    <w:p/>
    <w:p>
      <w:r xmlns:w="http://schemas.openxmlformats.org/wordprocessingml/2006/main">
        <w:t xml:space="preserve">Ісус Навін 22:1 І паклікаў Ісус племя Рувімавае і Гадавае і палову племя Манасіінага,</w:t>
      </w:r>
    </w:p>
    <w:p/>
    <w:p>
      <w:r xmlns:w="http://schemas.openxmlformats.org/wordprocessingml/2006/main">
        <w:t xml:space="preserve">Плямёны Рувіма, Гада і Манасіі былі скліканы Ісусам Навінам на сход.</w:t>
      </w:r>
    </w:p>
    <w:p/>
    <w:p>
      <w:r xmlns:w="http://schemas.openxmlformats.org/wordprocessingml/2006/main">
        <w:t xml:space="preserve">1: Мы заўсёды павінны быць гатовыя адказаць на заклік нашых лідэраў.</w:t>
      </w:r>
    </w:p>
    <w:p/>
    <w:p>
      <w:r xmlns:w="http://schemas.openxmlformats.org/wordprocessingml/2006/main">
        <w:t xml:space="preserve">2: Лідэры павінны заўсёды быць гатовымі звярнуцца да сваіх паслядоўнікаў, калі гэта неабходна.</w:t>
      </w:r>
    </w:p>
    <w:p/>
    <w:p>
      <w:r xmlns:w="http://schemas.openxmlformats.org/wordprocessingml/2006/main">
        <w:t xml:space="preserve">1: Ян 10:3-5 - Пастыр кліча сваіх авечак па імені і выводзіць іх.</w:t>
      </w:r>
    </w:p>
    <w:p/>
    <w:p>
      <w:r xmlns:w="http://schemas.openxmlformats.org/wordprocessingml/2006/main">
        <w:t xml:space="preserve">2: Ісая 6:8 - Тады я пачуў голас Госпада, які казаў: каго мне паслаць? А хто за нас пойдзе? І я сказаў: вось я, пашлі мяне!</w:t>
      </w:r>
    </w:p>
    <w:p/>
    <w:p>
      <w:r xmlns:w="http://schemas.openxmlformats.org/wordprocessingml/2006/main">
        <w:t xml:space="preserve">Ісус Навін 22:2 і сказаў ім: вы захавалі ўсё, што наказаў вам Майсей, раб Гасподні, і паслухаліся голасу майго ва ўсім, што я загадаў вам;</w:t>
      </w:r>
    </w:p>
    <w:p/>
    <w:p>
      <w:r xmlns:w="http://schemas.openxmlformats.org/wordprocessingml/2006/main">
        <w:t xml:space="preserve">Ізраільцяне выконвалі ўсе запаведзі Бога і выконвалі Яго ўказанні.</w:t>
      </w:r>
    </w:p>
    <w:p/>
    <w:p>
      <w:r xmlns:w="http://schemas.openxmlformats.org/wordprocessingml/2006/main">
        <w:t xml:space="preserve">1: Запаведзі Бога трэба выконваць з паслухмянасцю.</w:t>
      </w:r>
    </w:p>
    <w:p/>
    <w:p>
      <w:r xmlns:w="http://schemas.openxmlformats.org/wordprocessingml/2006/main">
        <w:t xml:space="preserve">2: Бог узнагароджвае вернасць дабраславеннем.</w:t>
      </w:r>
    </w:p>
    <w:p/>
    <w:p>
      <w:r xmlns:w="http://schemas.openxmlformats.org/wordprocessingml/2006/main">
        <w:t xml:space="preserve">1: Другі закон 28:1-2 - Калі ты будзеш цалкам слухацца Госпада, Бога твайго, і ўважліва выконваць усе Яго загады, якія я даю табе сёння, Гасподзь, Бог твой, паставіць цябе вышэй за ўсе народы на зямлі.</w:t>
      </w:r>
    </w:p>
    <w:p/>
    <w:p>
      <w:r xmlns:w="http://schemas.openxmlformats.org/wordprocessingml/2006/main">
        <w:t xml:space="preserve">2: 1 Іаана 5: 3 - Бо гэта любоў да Бога, каб мы захоўвалі запаведзі Ягоныя, а запаведзі Яго не цяжкія.</w:t>
      </w:r>
    </w:p>
    <w:p/>
    <w:p>
      <w:r xmlns:w="http://schemas.openxmlformats.org/wordprocessingml/2006/main">
        <w:t xml:space="preserve">Ісуса Навіна 22:3 Вы не пакінулі братоў вашых столькі дзён да гэтага дня, але выконвалі наказы Госпада Бога вашага.</w:t>
      </w:r>
    </w:p>
    <w:p/>
    <w:p>
      <w:r xmlns:w="http://schemas.openxmlformats.org/wordprocessingml/2006/main">
        <w:t xml:space="preserve">Гэты ўрывак распавядае пра тое, што ізраільцяне выконваюць Божыя запаведзі і застаюцца са сваімі братамі.</w:t>
      </w:r>
    </w:p>
    <w:p/>
    <w:p>
      <w:r xmlns:w="http://schemas.openxmlformats.org/wordprocessingml/2006/main">
        <w:t xml:space="preserve">1. Знаходжанне з нашымі братамі з'яўляецца важнай часткай выканання Божых запаведзяў.</w:t>
      </w:r>
    </w:p>
    <w:p/>
    <w:p>
      <w:r xmlns:w="http://schemas.openxmlformats.org/wordprocessingml/2006/main">
        <w:t xml:space="preserve">2. Важна памятаць пра свае абавязкі перад Богам нават у цяжкія часы.</w:t>
      </w:r>
    </w:p>
    <w:p/>
    <w:p>
      <w:r xmlns:w="http://schemas.openxmlformats.org/wordprocessingml/2006/main">
        <w:t xml:space="preserve">1. Пасланне да Габрэяў 10:24-25: «Давайце разважаем, як заахвочваць адзін аднаго да любові і добрых спраў, не грэбуючы сустрэчамі, як некаторыя маюць звычку, але заахвочваючы адзін аднаго, і тым больш, як вы глядзіце, як дзень набліжаецца».</w:t>
      </w:r>
    </w:p>
    <w:p/>
    <w:p>
      <w:r xmlns:w="http://schemas.openxmlformats.org/wordprocessingml/2006/main">
        <w:t xml:space="preserve">2. Другі закон 10:12-13: «І цяпер, Ізраіле, чаго патрабуе ад цябе Гасподзь Бог твой, акрамя таго, каб баяцца Госпада Бога твайго, хадзіць усімі шляхамі Ягонымі, любіць Яго, служыць Госпаду Богу твайму ад усяго сэрца твайго і ад усёй душы тваёй і захоўваць запаведзі і пастановы Гасподнія, якія я наказваю табе сёньня на дабро табе?»</w:t>
      </w:r>
    </w:p>
    <w:p/>
    <w:p>
      <w:r xmlns:w="http://schemas.openxmlformats.org/wordprocessingml/2006/main">
        <w:t xml:space="preserve">Ісус Навін 22:4 І цяпер Гасподзь, Бог ваш, супакоіў братоў вашых, як Ён абяцаў ім; таму цяпер вярніцеся і ідзіце ў намёты вашыя і ў зямлю вашага валодання, якую даў Майсей, раб Гасподні вы на тым баку Ярдана.</w:t>
      </w:r>
    </w:p>
    <w:p/>
    <w:p>
      <w:r xmlns:w="http://schemas.openxmlformats.org/wordprocessingml/2006/main">
        <w:t xml:space="preserve">Гасподзь Бог даў супакой братам ізраільцянаў, як і абяцаў, і цяпер яны павінны вярнуцца ў свае намёты і ў зямлю, дадзеную ім Майсеем.</w:t>
      </w:r>
    </w:p>
    <w:p/>
    <w:p>
      <w:r xmlns:w="http://schemas.openxmlformats.org/wordprocessingml/2006/main">
        <w:t xml:space="preserve">1. Спадзявайцеся на ГОСПАДА: Ён верны сваім абяцанням</w:t>
      </w:r>
    </w:p>
    <w:p/>
    <w:p>
      <w:r xmlns:w="http://schemas.openxmlformats.org/wordprocessingml/2006/main">
        <w:t xml:space="preserve">2. Дабраславеньне паслухмянасці: пажынанне пладоў выканання Божага загаду</w:t>
      </w:r>
    </w:p>
    <w:p/>
    <w:p>
      <w:r xmlns:w="http://schemas.openxmlformats.org/wordprocessingml/2006/main">
        <w:t xml:space="preserve">1. Другі закон 1:21 - Вось, Гасподзь, Бог твой, аддаў табе зямлю: ідзі і авалодай ёю, як казаў табе Гасподзь, Бог бацькоў тваіх; не бойцеся і не адчайвайцеся.</w:t>
      </w:r>
    </w:p>
    <w:p/>
    <w:p>
      <w:r xmlns:w="http://schemas.openxmlformats.org/wordprocessingml/2006/main">
        <w:t xml:space="preserve">2. Псальма 37:3-4 - Спадзявайся на Госпада і рабі дабро; так будзеш жыць на зямлі і сапраўды будзеш сыты. Цешыся таксама ў Госпадзе; і ён выканае табе жаданні сэрца твайго.</w:t>
      </w:r>
    </w:p>
    <w:p/>
    <w:p>
      <w:r xmlns:w="http://schemas.openxmlformats.org/wordprocessingml/2006/main">
        <w:t xml:space="preserve">Ісус Навін 22:5 Але старанна выконвай запаведзь і закон, якія наказаў табе Майсей, раб Гасподні, каб любіць Госпада, Бога твайго, і хадзіць усімі шляхамі Ягонымі, і захоўваць запаведзі Ягоныя, і трымацца Яму і служыць Яму ўсім сэрцам і ўсёй душой.</w:t>
      </w:r>
    </w:p>
    <w:p/>
    <w:p>
      <w:r xmlns:w="http://schemas.openxmlformats.org/wordprocessingml/2006/main">
        <w:t xml:space="preserve">Ізраільцян заклікаюць любіць, слухацца і служыць Госпаду ўсім сэрцам і душой.</w:t>
      </w:r>
    </w:p>
    <w:p/>
    <w:p>
      <w:r xmlns:w="http://schemas.openxmlformats.org/wordprocessingml/2006/main">
        <w:t xml:space="preserve">1. Любоў і запаведзі Езуса: як выконваць і служыць усім сэрцам</w:t>
      </w:r>
    </w:p>
    <w:p/>
    <w:p>
      <w:r xmlns:w="http://schemas.openxmlformats.org/wordprocessingml/2006/main">
        <w:t xml:space="preserve">2. Сэрца паслухмянасці: любіць і служыць Госпаду ўсёй душой</w:t>
      </w:r>
    </w:p>
    <w:p/>
    <w:p>
      <w:r xmlns:w="http://schemas.openxmlformats.org/wordprocessingml/2006/main">
        <w:t xml:space="preserve">1. Другі закон 6:5 - Любі Госпада Бога твайго ўсім сэрцам тваім, і ўсёю душою тваёю, і ўсёй сілай тваёй.</w:t>
      </w:r>
    </w:p>
    <w:p/>
    <w:p>
      <w:r xmlns:w="http://schemas.openxmlformats.org/wordprocessingml/2006/main">
        <w:t xml:space="preserve">2. Матфея 22:37 - Любі Госпада Бога твайго ўсім сэрцам тваім, і ўсёю душою тваёю, і ўсім розумам тваім.</w:t>
      </w:r>
    </w:p>
    <w:p/>
    <w:p>
      <w:r xmlns:w="http://schemas.openxmlformats.org/wordprocessingml/2006/main">
        <w:t xml:space="preserve">Ісус Навін 22:6 І дабраславіў іх Ісус і адпусьціў іх, і яны пайшлі ў намёты свае.</w:t>
      </w:r>
    </w:p>
    <w:p/>
    <w:p>
      <w:r xmlns:w="http://schemas.openxmlformats.org/wordprocessingml/2006/main">
        <w:t xml:space="preserve">Ісус Навін дабраславіў ізраільцян і адпусціў іх у свае намёты.</w:t>
      </w:r>
    </w:p>
    <w:p/>
    <w:p>
      <w:r xmlns:w="http://schemas.openxmlformats.org/wordprocessingml/2006/main">
        <w:t xml:space="preserve">1. Мы заўсёды павінны знаходзіць час, каб паказаць сваю падзяку і ўдзячнасць іншым.</w:t>
      </w:r>
    </w:p>
    <w:p/>
    <w:p>
      <w:r xmlns:w="http://schemas.openxmlformats.org/wordprocessingml/2006/main">
        <w:t xml:space="preserve">2. Мы не павінны забывацца пра тое, каб клапаціцца адзін пра аднаго ў час патрэбы.</w:t>
      </w:r>
    </w:p>
    <w:p/>
    <w:p>
      <w:r xmlns:w="http://schemas.openxmlformats.org/wordprocessingml/2006/main">
        <w:t xml:space="preserve">1. 1 Фесаланікійцаў 5:18 - За ўсё дзякуйце, бо гэта воля Божая адносна вас у Хрысце Езусе.</w:t>
      </w:r>
    </w:p>
    <w:p/>
    <w:p>
      <w:r xmlns:w="http://schemas.openxmlformats.org/wordprocessingml/2006/main">
        <w:t xml:space="preserve">2. Дзеі 20:35 - Я паказаў вам усё, як, так працуючы, вы павінны падтрымліваць слабых і памятаць словы Госпада Ісуса, як Ён сказаў: больш дабраславеньне даваць, чым браць.</w:t>
      </w:r>
    </w:p>
    <w:p/>
    <w:p>
      <w:r xmlns:w="http://schemas.openxmlformats.org/wordprocessingml/2006/main">
        <w:t xml:space="preserve">Ісус Навін 22:7 А адной палавіне племя Манасіінага Майсей даў валоданьне ў Васане, а другой палавіне яго даў Ісус сярод братоў іхніх па гэты бок Ярдана на захад. І калі Ісус Навін таксама адпусьціў іх у намёты іхнія, тады дабраславіў іх,</w:t>
      </w:r>
    </w:p>
    <w:p/>
    <w:p>
      <w:r xmlns:w="http://schemas.openxmlformats.org/wordprocessingml/2006/main">
        <w:t xml:space="preserve">Ісус Навін 22:7 распавядае пра зямлю, якую Майсей даў палове племя Манасіінага на ўсход ад ракі Ярдан, а іншую палову Ісус Навін даў другой палове на заходнім баку Ярдана. Пасля таго, як Ісус Навін даў ім зямлю, ён дабраславіў іх.</w:t>
      </w:r>
    </w:p>
    <w:p/>
    <w:p>
      <w:r xmlns:w="http://schemas.openxmlformats.org/wordprocessingml/2006/main">
        <w:t xml:space="preserve">1. Вернасць Божым абяцанням - Ісус Навін 22:7</w:t>
      </w:r>
    </w:p>
    <w:p/>
    <w:p>
      <w:r xmlns:w="http://schemas.openxmlformats.org/wordprocessingml/2006/main">
        <w:t xml:space="preserve">2. Дабраславеньне паслухмянасці Богу - Ісус Навін 22:7</w:t>
      </w:r>
    </w:p>
    <w:p/>
    <w:p>
      <w:r xmlns:w="http://schemas.openxmlformats.org/wordprocessingml/2006/main">
        <w:t xml:space="preserve">1. Быццё 28:20-22 - абяцанне Якава ў вернасці Богу</w:t>
      </w:r>
    </w:p>
    <w:p/>
    <w:p>
      <w:r xmlns:w="http://schemas.openxmlformats.org/wordprocessingml/2006/main">
        <w:t xml:space="preserve">2. Другі закон 10:12-13 - заклік Майсея да ізраільцян баяцца і служыць Богу.</w:t>
      </w:r>
    </w:p>
    <w:p/>
    <w:p>
      <w:r xmlns:w="http://schemas.openxmlformats.org/wordprocessingml/2006/main">
        <w:t xml:space="preserve">Ісус Навін 22:8 І сказаў ён ім, кажучы: Вяртайцеся з вялікім багаццем у намёты вашыя і з вельмі вялікім быдлам, з срэбрам, і золатам, і меддзю, і жалезам, і з вельмі вялікім адзеннем; падзяліце здабычу вашых ворагаў з вашымі братамі.</w:t>
      </w:r>
    </w:p>
    <w:p/>
    <w:p>
      <w:r xmlns:w="http://schemas.openxmlformats.org/wordprocessingml/2006/main">
        <w:t xml:space="preserve">У гэтым урыўку гаворыцца пра тое, што ізраільцянам было загадана вярнуцца ў свае намёты са здабычай ворагаў і падзяліць здабычу са сваімі братамі.</w:t>
      </w:r>
    </w:p>
    <w:p/>
    <w:p>
      <w:r xmlns:w="http://schemas.openxmlformats.org/wordprocessingml/2006/main">
        <w:t xml:space="preserve">1. «Шчодрасць у перамозе: дзелімся нашымі благаслаўленнямі з іншымі»</w:t>
      </w:r>
    </w:p>
    <w:p/>
    <w:p>
      <w:r xmlns:w="http://schemas.openxmlformats.org/wordprocessingml/2006/main">
        <w:t xml:space="preserve">2. «Дабраславенне братэрства: клопат адзін пра аднаго»</w:t>
      </w:r>
    </w:p>
    <w:p/>
    <w:p>
      <w:r xmlns:w="http://schemas.openxmlformats.org/wordprocessingml/2006/main">
        <w:t xml:space="preserve">1. Эклезіяст 4:9-10 - Двое лепш, чым адзін; таму што яны маюць добрую ўзнагароду за сваю працу. Бо калі яны ўпадуць, адзін падыме свайго бліжняга; але гора аднаму, калі ён упадзе; бо ў яго няма іншага, хто б дапамог яму падняцца.</w:t>
      </w:r>
    </w:p>
    <w:p/>
    <w:p>
      <w:r xmlns:w="http://schemas.openxmlformats.org/wordprocessingml/2006/main">
        <w:t xml:space="preserve">2. 1 Іаана 3:16-17 - У гэтым спазнаем любоў Божую, бо Ён паклаў за нас душу сваю: і мы павінны пакласці душы свае за братоў. Але хто мае дабро ў гэтым сьвеце і бачыць брата свайго ў патрэбе і зачыняе ад яго сэрца сваё, як жыве ў ім любоў Божая?</w:t>
      </w:r>
    </w:p>
    <w:p/>
    <w:p>
      <w:r xmlns:w="http://schemas.openxmlformats.org/wordprocessingml/2006/main">
        <w:t xml:space="preserve">Ісус Навін 22:9 І вярнуліся сыны Рувімавыя і сыны Гадавыя і палова калена Манасіінага і пайшлі ад сыноў Ізраілевых з Сілома, што ў зямлі Ханаанскай, каб ісьці ў зямлю Галаад, зямлю валодання іхняга, якім яны валодалі, паводле слова Гасподняга праз Майсея.</w:t>
      </w:r>
    </w:p>
    <w:p/>
    <w:p>
      <w:r xmlns:w="http://schemas.openxmlformats.org/wordprocessingml/2006/main">
        <w:t xml:space="preserve">Сыны Рувіма, Гада і Манасіі пакінулі Сілом Ханаанскі і вярнуліся ў сваю зямлю Галаад, як загадаў Гасподзь праз Майсея.</w:t>
      </w:r>
    </w:p>
    <w:p/>
    <w:p>
      <w:r xmlns:w="http://schemas.openxmlformats.org/wordprocessingml/2006/main">
        <w:t xml:space="preserve">1. Давер Божаму плану - навучыцца распазнаваць Божую волю ў нашым жыцці і выконваць яе.</w:t>
      </w:r>
    </w:p>
    <w:p/>
    <w:p>
      <w:r xmlns:w="http://schemas.openxmlformats.org/wordprocessingml/2006/main">
        <w:t xml:space="preserve">2. Сіла паслухмянасці - разуменне важнасці выканання Божых загадаў.</w:t>
      </w:r>
    </w:p>
    <w:p/>
    <w:p>
      <w:r xmlns:w="http://schemas.openxmlformats.org/wordprocessingml/2006/main">
        <w:t xml:space="preserve">1. Эфесянаў 5:17 - Таму не будзьце неразумнымі, але зразумейце, якая воля Госпада.</w:t>
      </w:r>
    </w:p>
    <w:p/>
    <w:p>
      <w:r xmlns:w="http://schemas.openxmlformats.org/wordprocessingml/2006/main">
        <w:t xml:space="preserve">2. Другі закон 6:17 - старанна захоўвай запаведзі Госпада, Бога твайго, і сведчанні Яго і пастановы, якія Ён наказаў табе.</w:t>
      </w:r>
    </w:p>
    <w:p/>
    <w:p>
      <w:r xmlns:w="http://schemas.openxmlformats.org/wordprocessingml/2006/main">
        <w:t xml:space="preserve">Ісус Навін 22:10 І калі яны прыйшлі да межаў Ярдана, што ў зямлі Ханаанскай, сыны Рувіма і сыны Гада і палова племя Манасіінага пабудавалі там ахвярнік каля Ярдана, вялікі ахвярнік, каб бачыць .</w:t>
      </w:r>
    </w:p>
    <w:p/>
    <w:p>
      <w:r xmlns:w="http://schemas.openxmlformats.org/wordprocessingml/2006/main">
        <w:t xml:space="preserve">Сыны Рувіма, Гада і палавіна калена Манасіі пабудавалі ахвярнік на межах Ярдана ў зямлі Ханаанскай.</w:t>
      </w:r>
    </w:p>
    <w:p/>
    <w:p>
      <w:r xmlns:w="http://schemas.openxmlformats.org/wordprocessingml/2006/main">
        <w:t xml:space="preserve">1. Сіла адзінства ў пабудове алтара</w:t>
      </w:r>
    </w:p>
    <w:p/>
    <w:p>
      <w:r xmlns:w="http://schemas.openxmlformats.org/wordprocessingml/2006/main">
        <w:t xml:space="preserve">2. Важнасць прызнання Бога ў часы благаслаўлення</w:t>
      </w:r>
    </w:p>
    <w:p/>
    <w:p>
      <w:r xmlns:w="http://schemas.openxmlformats.org/wordprocessingml/2006/main">
        <w:t xml:space="preserve">1. Эфесянаў 4:3 - "Прыкладаючы ўсе намаганні, каб захаваць еднасць Духа праз повязь міру".</w:t>
      </w:r>
    </w:p>
    <w:p/>
    <w:p>
      <w:r xmlns:w="http://schemas.openxmlformats.org/wordprocessingml/2006/main">
        <w:t xml:space="preserve">2. 1 Хронік 16:29 - "Аддайце Госпаду славу імя Яго; прынясіце ахвяру і станьце перад Ім. Пакланіцеся Госпаду ў бляску святасці Ягонай".</w:t>
      </w:r>
    </w:p>
    <w:p/>
    <w:p>
      <w:r xmlns:w="http://schemas.openxmlformats.org/wordprocessingml/2006/main">
        <w:t xml:space="preserve">Ісус Навін 22:11 І пачулі сыны Ізраілевыя, што кажуць: вось, сыны Рувіма і сыны Гада і палова племя Манасіінага пабудавалі ахвярнік насупраць зямлі Ханаанскай, у межах Ярдана, ля пераходу сыноў Ізраілевых.</w:t>
      </w:r>
    </w:p>
    <w:p/>
    <w:p>
      <w:r xmlns:w="http://schemas.openxmlformats.org/wordprocessingml/2006/main">
        <w:t xml:space="preserve">Сыны Рувіма, Гада і Манасіі пабудавалі ахвярнік каля мяжы Ярдана ў зямлі Ханаанскай.</w:t>
      </w:r>
    </w:p>
    <w:p/>
    <w:p>
      <w:r xmlns:w="http://schemas.openxmlformats.org/wordprocessingml/2006/main">
        <w:t xml:space="preserve">1. «Сіла веры: аналіз алтара, пабудаванага Рувімам, Гадам і Манасіяй»</w:t>
      </w:r>
    </w:p>
    <w:p/>
    <w:p>
      <w:r xmlns:w="http://schemas.openxmlformats.org/wordprocessingml/2006/main">
        <w:t xml:space="preserve">2. «Важнасць адзінства: урокі, атрыманыя з алтара, пабудаванага Рувімам, Гадам і Манасіі»</w:t>
      </w:r>
    </w:p>
    <w:p/>
    <w:p>
      <w:r xmlns:w="http://schemas.openxmlformats.org/wordprocessingml/2006/main">
        <w:t xml:space="preserve">1. 1 Карынфянаў 12:12-27 - Бо, як цела адно і мае шмат членаў, і ўсе члены цела, хоць і многія, складаюць адно цела, так і з Хрыстом.</w:t>
      </w:r>
    </w:p>
    <w:p/>
    <w:p>
      <w:r xmlns:w="http://schemas.openxmlformats.org/wordprocessingml/2006/main">
        <w:t xml:space="preserve">2. Якава 2:14-17 - Якая карысць, мае браты і сёстры, калі хтосьці сцвярджае, што мае веру, але не мае ўчынкаў? Ці можа такая вера выратаваць іх?</w:t>
      </w:r>
    </w:p>
    <w:p/>
    <w:p>
      <w:r xmlns:w="http://schemas.openxmlformats.org/wordprocessingml/2006/main">
        <w:t xml:space="preserve">Ісус Навін 22:12 І калі сыны Ізраілевыя пачулі пра гэта, усё супольства сыноў Ізраілевых сабралася ў Сіломе, каб ісьці на іх вайною.</w:t>
      </w:r>
    </w:p>
    <w:p/>
    <w:p>
      <w:r xmlns:w="http://schemas.openxmlformats.org/wordprocessingml/2006/main">
        <w:t xml:space="preserve">Сыны Ізраіля сабраліся разам, каб ісці вайной супраць племя Рувіма, Гада і палавіны племя Манасіінага.</w:t>
      </w:r>
    </w:p>
    <w:p/>
    <w:p>
      <w:r xmlns:w="http://schemas.openxmlformats.org/wordprocessingml/2006/main">
        <w:t xml:space="preserve">1. Важнасць збірацца разам дзеля агульнай справы</w:t>
      </w:r>
    </w:p>
    <w:p/>
    <w:p>
      <w:r xmlns:w="http://schemas.openxmlformats.org/wordprocessingml/2006/main">
        <w:t xml:space="preserve">2. Моц веры ў часы канфліктаў</w:t>
      </w:r>
    </w:p>
    <w:p/>
    <w:p>
      <w:r xmlns:w="http://schemas.openxmlformats.org/wordprocessingml/2006/main">
        <w:t xml:space="preserve">1. Псальма 133:1 - "Вось, як добра і як прыемна братам жыць разам у еднасці!"</w:t>
      </w:r>
    </w:p>
    <w:p/>
    <w:p>
      <w:r xmlns:w="http://schemas.openxmlformats.org/wordprocessingml/2006/main">
        <w:t xml:space="preserve">2. Якава 4:7 - "Такім чынам, пакарыцеся Богу. Супраціўцеся д'яблу, і ён уцячэ ад вас".</w:t>
      </w:r>
    </w:p>
    <w:p/>
    <w:p>
      <w:r xmlns:w="http://schemas.openxmlformats.org/wordprocessingml/2006/main">
        <w:t xml:space="preserve">Ісус Навін 22:13 І паслалі сыны Ізраілевыя да сыноў Рувімавых і да сыноў Гадавых і да палавіны калена Манасіінага ў зямлю Галаадскую Фінээса, сына Элеазара, сьвятара,</w:t>
      </w:r>
    </w:p>
    <w:p/>
    <w:p>
      <w:r xmlns:w="http://schemas.openxmlformats.org/wordprocessingml/2006/main">
        <w:t xml:space="preserve">Фінээс, сын Элеазара сьвятара, быў пасланы сынамі Ізраілевымі да сыноў Рувіма, Гада і палавіны калена Манасіінага ў зямлю Галаадскую.</w:t>
      </w:r>
    </w:p>
    <w:p/>
    <w:p>
      <w:r xmlns:w="http://schemas.openxmlformats.org/wordprocessingml/2006/main">
        <w:t xml:space="preserve">1. Важнасць шанавання святарства і яго важная роля ў жыцці верніка.</w:t>
      </w:r>
    </w:p>
    <w:p/>
    <w:p>
      <w:r xmlns:w="http://schemas.openxmlformats.org/wordprocessingml/2006/main">
        <w:t xml:space="preserve">2. Сіла еднасці і неабходнасць сумеснай працы дзеля дасягнення Божай волі.</w:t>
      </w:r>
    </w:p>
    <w:p/>
    <w:p>
      <w:r xmlns:w="http://schemas.openxmlformats.org/wordprocessingml/2006/main">
        <w:t xml:space="preserve">1. Зыход 28:1 - І вазьмі да сябе Аарона, брата твайго, і сыноў ягоных з ім з сыноў Ізраілевых, каб ён быў мне сьвятаром, Аарона, Надава і Авіуда, Элеазара і Ітамара , сыны Аарона.</w:t>
      </w:r>
    </w:p>
    <w:p/>
    <w:p>
      <w:r xmlns:w="http://schemas.openxmlformats.org/wordprocessingml/2006/main">
        <w:t xml:space="preserve">2. Другазаконне 17:18 - І калі ён сядзе на троне свайго царства, ён напіша сабе копію гэтага закона ў кнігу з той, што перад святарамі лявітамі.</w:t>
      </w:r>
    </w:p>
    <w:p/>
    <w:p>
      <w:r xmlns:w="http://schemas.openxmlformats.org/wordprocessingml/2006/main">
        <w:t xml:space="preserve">Ісус Навін 22:14 І зь ім дзесяць князёў, ад кожнага дому правадыра ва ўсіх плямёнах Ізраілевых; і кожны быў галавой пакаленьня свайго сярод тысячаў Ізраілевых.</w:t>
      </w:r>
    </w:p>
    <w:p/>
    <w:p>
      <w:r xmlns:w="http://schemas.openxmlformats.org/wordprocessingml/2006/main">
        <w:t xml:space="preserve">Дзесяць князёў з кожнага з каленаў Ізраілевых, кожны з якіх прадстаўляў кіраўніка сямейства свайго бацькі, далучыліся да Ісуса Навіна, каб прадстаўляць тысячы Ізраіля.</w:t>
      </w:r>
    </w:p>
    <w:p/>
    <w:p>
      <w:r xmlns:w="http://schemas.openxmlformats.org/wordprocessingml/2006/main">
        <w:t xml:space="preserve">1. Важнасць прадстаўніцтва і сямейнага лідэрства</w:t>
      </w:r>
    </w:p>
    <w:p/>
    <w:p>
      <w:r xmlns:w="http://schemas.openxmlformats.org/wordprocessingml/2006/main">
        <w:t xml:space="preserve">2. Рабіць правільны выбар і ісці за добрымі лідэрамі</w:t>
      </w:r>
    </w:p>
    <w:p/>
    <w:p>
      <w:r xmlns:w="http://schemas.openxmlformats.org/wordprocessingml/2006/main">
        <w:t xml:space="preserve">1. Прыказкі 15:22 Без парады марны марныя, але ў мностве дарадцаў яны ўмацоўваюцца.</w:t>
      </w:r>
    </w:p>
    <w:p/>
    <w:p>
      <w:r xmlns:w="http://schemas.openxmlformats.org/wordprocessingml/2006/main">
        <w:t xml:space="preserve">2. Якава 3:17-18 Але мудрасць, якая з вышыні, перш за ўсё чыстая, потым мірная, лагодная і пакорлівая, поўная міласэрнасці і добрых пладоў, непрадузятая і некрывадушная.</w:t>
      </w:r>
    </w:p>
    <w:p/>
    <w:p>
      <w:r xmlns:w="http://schemas.openxmlformats.org/wordprocessingml/2006/main">
        <w:t xml:space="preserve">Ісус Навін 22:15 І прыйшлі яны да сыноў Рувімавых і да сыноў Гадавых і да паловы племя Манасіінага ў зямлю Галаадскую і гаварылі зь імі, кажучы:</w:t>
      </w:r>
    </w:p>
    <w:p/>
    <w:p>
      <w:r xmlns:w="http://schemas.openxmlformats.org/wordprocessingml/2006/main">
        <w:t xml:space="preserve">Прадстаўнікі плямёнаў Рувіма, Гада і паловы Манасіі казалі дзецям Галаада аб магчымым канфлікце.</w:t>
      </w:r>
    </w:p>
    <w:p/>
    <w:p>
      <w:r xmlns:w="http://schemas.openxmlformats.org/wordprocessingml/2006/main">
        <w:t xml:space="preserve">1. «Будзьце мудрымі ў вырашэнні канфліктаў: урокі Ісуса Навіна 22:15»</w:t>
      </w:r>
    </w:p>
    <w:p/>
    <w:p>
      <w:r xmlns:w="http://schemas.openxmlformats.org/wordprocessingml/2006/main">
        <w:t xml:space="preserve">2. «Пошук міру праз разуменне: Тлумачэнне Ісуса Навіна 22:15»</w:t>
      </w:r>
    </w:p>
    <w:p/>
    <w:p>
      <w:r xmlns:w="http://schemas.openxmlformats.org/wordprocessingml/2006/main">
        <w:t xml:space="preserve">1. Эклезіяст 7:8 - "Канец справы лепш, чым пачатак яе, і цярпенне лепш, чым ганарлівасць".</w:t>
      </w:r>
    </w:p>
    <w:p/>
    <w:p>
      <w:r xmlns:w="http://schemas.openxmlformats.org/wordprocessingml/2006/main">
        <w:t xml:space="preserve">2. Прыказкі 15:18 - "Запальчывы распальвае канфлікт, а цярплівы супакойвае сварку".</w:t>
      </w:r>
    </w:p>
    <w:p/>
    <w:p>
      <w:r xmlns:w="http://schemas.openxmlformats.org/wordprocessingml/2006/main">
        <w:t xml:space="preserve">Ісус Навін 22:16 Так кажа ўвесь сход Гасподні: што гэта за злачынства, якое вы зрабілі перад Богам Ізраілевым, каб сёньня адвярнуцца ад Госпада, пабудаваўшы сабе ахвярнік, каб паўстаць у гэты дзень супраць Госпада?</w:t>
      </w:r>
    </w:p>
    <w:p/>
    <w:p>
      <w:r xmlns:w="http://schemas.openxmlformats.org/wordprocessingml/2006/main">
        <w:t xml:space="preserve">Увесь сход Гасподні пытаўся ў ізраільцян, якую віну яны зрабілі, адвярнуўшыся ад Госпада і пабудаваўшы ахвярнік.</w:t>
      </w:r>
    </w:p>
    <w:p/>
    <w:p>
      <w:r xmlns:w="http://schemas.openxmlformats.org/wordprocessingml/2006/main">
        <w:t xml:space="preserve">1. Пацвярджэнне нашай адданасці Богу: прыклад ізраільцян, калі яны адвярнуліся ад Госпада</w:t>
      </w:r>
    </w:p>
    <w:p/>
    <w:p>
      <w:r xmlns:w="http://schemas.openxmlformats.org/wordprocessingml/2006/main">
        <w:t xml:space="preserve">2. Вяртанне да Пана: пераарыентацыя на нашы адносіны з Богам</w:t>
      </w:r>
    </w:p>
    <w:p/>
    <w:p>
      <w:r xmlns:w="http://schemas.openxmlformats.org/wordprocessingml/2006/main">
        <w:t xml:space="preserve">1. Матфея 6:24 - Ніхто не можа служыць двум гаспадарам, бо альбо аднаго будзе ненавідзець, а другога любіць, альбо аднаму будзе прыхільны, а другім пагарджаць. Нельга служыць Богу і грашам.</w:t>
      </w:r>
    </w:p>
    <w:p/>
    <w:p>
      <w:r xmlns:w="http://schemas.openxmlformats.org/wordprocessingml/2006/main">
        <w:t xml:space="preserve">2. Псальма 73:25 - Хто ў мяне на нябёсах, акрамя цябе? І няма нічога на зямлі, чаго я жадаю, акрамя цябе.</w:t>
      </w:r>
    </w:p>
    <w:p/>
    <w:p>
      <w:r xmlns:w="http://schemas.openxmlformats.org/wordprocessingml/2006/main">
        <w:t xml:space="preserve">Ісус Навін 22:17 Ці мала для нас беззаконьне Пэгора, ад якога мы не ачысьціліся да сёньняшняга дня, хаця была пошасьць у супольстве Гасподнім,</w:t>
      </w:r>
    </w:p>
    <w:p/>
    <w:p>
      <w:r xmlns:w="http://schemas.openxmlformats.org/wordprocessingml/2006/main">
        <w:t xml:space="preserve">Беззаконне Фегора ўсё яшчэ пляміць народ Ізраіля, бо яно не ачышчана нават да сённяшняга дня.</w:t>
      </w:r>
    </w:p>
    <w:p/>
    <w:p>
      <w:r xmlns:w="http://schemas.openxmlformats.org/wordprocessingml/2006/main">
        <w:t xml:space="preserve">1. Заклік да пакаяння - прызнанне нашай патрэбы шукаць Божага прабачэння і наступстваў граху.</w:t>
      </w:r>
    </w:p>
    <w:p/>
    <w:p>
      <w:r xmlns:w="http://schemas.openxmlformats.org/wordprocessingml/2006/main">
        <w:t xml:space="preserve">2. Важнасць святасці – чаму неабходна заставацца побач з Богам і жыць у Яго прысутнасці.</w:t>
      </w:r>
    </w:p>
    <w:p/>
    <w:p>
      <w:r xmlns:w="http://schemas.openxmlformats.org/wordprocessingml/2006/main">
        <w:t xml:space="preserve">1. Псальма 51:1-2 - "Змілуйся нада мною, Божа, паводле міласэрнасці Тваёй; паводле вялікай міласэрнасці Тваёй ачысці беззаконні мае. Абмый мяне цалкам ад беззаконня майго і ачысці мяне ад граху майго!"</w:t>
      </w:r>
    </w:p>
    <w:p/>
    <w:p>
      <w:r xmlns:w="http://schemas.openxmlformats.org/wordprocessingml/2006/main">
        <w:t xml:space="preserve">2. Прыказкі 28:13 - "Хто хавае свае злачынствы, не будзе мець поспеху, а хто прызнаецца і пакідае іх, той будзе памілаваны".</w:t>
      </w:r>
    </w:p>
    <w:p/>
    <w:p>
      <w:r xmlns:w="http://schemas.openxmlformats.org/wordprocessingml/2006/main">
        <w:t xml:space="preserve">Ісус Навін 22:18 Але што вы павінны адвярнуцца сёння ад Госпада? і калі вы сёньня паўсталі супроць Госпада, дык заўтра Ён разгневаецца на ўсё супольства Ізраіля.</w:t>
      </w:r>
    </w:p>
    <w:p/>
    <w:p>
      <w:r xmlns:w="http://schemas.openxmlformats.org/wordprocessingml/2006/main">
        <w:t xml:space="preserve">У гэтым урыўку гаворыцца пра паўстанне супраць Госпада і наступствы гэтага.</w:t>
      </w:r>
    </w:p>
    <w:p/>
    <w:p>
      <w:r xmlns:w="http://schemas.openxmlformats.org/wordprocessingml/2006/main">
        <w:t xml:space="preserve">1. Кошт паўстання: разуменне наступстваў непаслухмянасці Богу</w:t>
      </w:r>
    </w:p>
    <w:p/>
    <w:p>
      <w:r xmlns:w="http://schemas.openxmlformats.org/wordprocessingml/2006/main">
        <w:t xml:space="preserve">2. Важнасць паслухмянасці: навучыцца выконваць волю Бога</w:t>
      </w:r>
    </w:p>
    <w:p/>
    <w:p>
      <w:r xmlns:w="http://schemas.openxmlformats.org/wordprocessingml/2006/main">
        <w:t xml:space="preserve">1. Другі закон 6:15-17 - "Бо Гасподзь, Бог твой, - агонь, які паядае, Бог раўнівы. Уважліва выконвай усе загады, якія я даю табе сёння, каб у цябе была сіла ўвайсці і ўзяць на сябе зямлю, якую ты пераходзіш праз Ярдан, каб завалодаць ёю, і каб доўга жыць на зямлі, якую Гасподзь, Бог твой, дае табе назаўжды».</w:t>
      </w:r>
    </w:p>
    <w:p/>
    <w:p>
      <w:r xmlns:w="http://schemas.openxmlformats.org/wordprocessingml/2006/main">
        <w:t xml:space="preserve">2. Якава 4:7-10 - "Такім чынам, падпарадкуйцеся Богу. Супраціўцеся д'яблу, і ён уцячэ ад вас. Наблізьцеся да Бога, і Ён наблізіцца да вас. Памыйце рукі, грэшнікі, і ачысціцеся сэрцы вашыя, двудушныя! Смуткуйце, плачце і галасіце. Змяніце смех ваш на плач, і радасць - на сум. Упакорцеся перад Госпадам, і Ён падыме вас».</w:t>
      </w:r>
    </w:p>
    <w:p/>
    <w:p>
      <w:r xmlns:w="http://schemas.openxmlformats.org/wordprocessingml/2006/main">
        <w:t xml:space="preserve">Ісус Навін 22:19 Аднак, калі зямля вашага валодання будзе нячыстая, то перайдзіце ў зямлю валодання Гасподняга, дзе жыве жытло Гасподняе, і вазьміце валоданне сярод нас; але не паўставайце супраць Госпада і не бунтуйцеся супраць нас, каб пабудаваць табе ахвярнік побач з ахвярнікам Госпада Бога нашага.</w:t>
      </w:r>
    </w:p>
    <w:p/>
    <w:p>
      <w:r xmlns:w="http://schemas.openxmlformats.org/wordprocessingml/2006/main">
        <w:t xml:space="preserve">Народ Рувімаў, Гадаў і палова калена Манасіінага папярэджаны не паўставаць супраць Госпада, будуючы ўласны ахвярнік для пакланення, але перайсці ў зямлю скініі Гасподняй і пакланіцца там.</w:t>
      </w:r>
    </w:p>
    <w:p/>
    <w:p>
      <w:r xmlns:w="http://schemas.openxmlformats.org/wordprocessingml/2006/main">
        <w:t xml:space="preserve">1. Жыць у паслухмянасці Госпаду: Рувімаў, Гадаў і палова калена Манасіі былі папярэджаны не паўставаць супраць Госпада, пабудаваўшы ўласны ахвярнік для пакланення, але перайсці ў зямлю скініі Пана і пакланяцца там. .</w:t>
      </w:r>
    </w:p>
    <w:p/>
    <w:p>
      <w:r xmlns:w="http://schemas.openxmlformats.org/wordprocessingml/2006/main">
        <w:t xml:space="preserve">2. Абярыце шлях Гасподні: гісторыя Рувімаў, Гадаў і паловы племені Манасіі нагадвае нам, што, калі мы сутыкаемся з цяжкімі рашэннямі, мы павінны звяртацца да Госпада і Яго шляхоў за кіраўніцтвам.</w:t>
      </w:r>
    </w:p>
    <w:p/>
    <w:p>
      <w:r xmlns:w="http://schemas.openxmlformats.org/wordprocessingml/2006/main">
        <w:t xml:space="preserve">1. Ісус Навін 22:19 - Аднак, калі зямля вашага валодання нячыстая, то перайдзіце ў зямлю валодання Гасподняга, дзе жыве жытло Гасподняе, і вазьміце валоданне сярод нас, але не паўставайце супраць Госпада. і не паўставайце супраць нас, каб пабудаваць сабе ахвярнік побач з ахвярнікам Госпада Бога нашага.</w:t>
      </w:r>
    </w:p>
    <w:p/>
    <w:p>
      <w:r xmlns:w="http://schemas.openxmlformats.org/wordprocessingml/2006/main">
        <w:t xml:space="preserve">2. Ісая 55:8-9 - Бо Мае думкі - не вашы думкі, і вашы шляхі - не Мае шляхі, кажа СПАДАР. Як неба вышэй за зямлю, так Мае шляхі вышэй за вашыя дарогі і думкі Мае вышэй за вашыя думкі.</w:t>
      </w:r>
    </w:p>
    <w:p/>
    <w:p>
      <w:r xmlns:w="http://schemas.openxmlformats.org/wordprocessingml/2006/main">
        <w:t xml:space="preserve">Ісус Навін 22:20 Ці не Ахан, сын Зары, учыніў злачынства ў праклятым, і гнеў абрынуўся на ўсё супольства Ізраіля? і той чалавек загінуў не адзін у сваім беззаконні.</w:t>
      </w:r>
    </w:p>
    <w:p/>
    <w:p>
      <w:r xmlns:w="http://schemas.openxmlformats.org/wordprocessingml/2006/main">
        <w:t xml:space="preserve">Ахан здзейсніў цяжкі грэх, і ўся грамада Ізраіля панесла наступствы, што прывяло да смерці Ахана.</w:t>
      </w:r>
    </w:p>
    <w:p/>
    <w:p>
      <w:r xmlns:w="http://schemas.openxmlformats.org/wordprocessingml/2006/main">
        <w:t xml:space="preserve">1. Сіла граху - гісторыя Ахана пра тое, як грэх аднаго чалавека можа паўплываць на ўсю суполку.</w:t>
      </w:r>
    </w:p>
    <w:p/>
    <w:p>
      <w:r xmlns:w="http://schemas.openxmlformats.org/wordprocessingml/2006/main">
        <w:t xml:space="preserve">2. Наступствы непаслушэнства - Урок з жыцця Ахана аб выніках адступлення ад Божых загадаў.</w:t>
      </w:r>
    </w:p>
    <w:p/>
    <w:p>
      <w:r xmlns:w="http://schemas.openxmlformats.org/wordprocessingml/2006/main">
        <w:t xml:space="preserve">1. Езэкііль 18:20 - Душа, якая грашыць, памрэ. Сын не будзе пакутаваць за беззаконне бацькі, ні бацька будзе пакутаваць за беззаконне сына. Праведнасьць праведніка будзе на ім самім, а бязбожнасьць бязбожніка на ім самім.</w:t>
      </w:r>
    </w:p>
    <w:p/>
    <w:p>
      <w:r xmlns:w="http://schemas.openxmlformats.org/wordprocessingml/2006/main">
        <w:t xml:space="preserve">2. Галатаў 6:7 - Не падманвайце сябе: Бог не дае насмешак, бо што хто пасее, тое і пажне.</w:t>
      </w:r>
    </w:p>
    <w:p/>
    <w:p>
      <w:r xmlns:w="http://schemas.openxmlformats.org/wordprocessingml/2006/main">
        <w:t xml:space="preserve">Ісус Навін 22:21 І адказалі сыны Рувімавыя і сыны Гадавыя і палова племя Манасіінага і сказалі правадырам тысячаў Ізраілевых:</w:t>
      </w:r>
    </w:p>
    <w:p/>
    <w:p>
      <w:r xmlns:w="http://schemas.openxmlformats.org/wordprocessingml/2006/main">
        <w:t xml:space="preserve">Дзеці Рувіма і Гада і палова племя Манасіі адказалі кіраўнікам тысяч Ізраіля, выказваючы сваю вернасць і прыхільнасць Госпаду.</w:t>
      </w:r>
    </w:p>
    <w:p/>
    <w:p>
      <w:r xmlns:w="http://schemas.openxmlformats.org/wordprocessingml/2006/main">
        <w:t xml:space="preserve">1. «Прысвячэнне Госпаду»</w:t>
      </w:r>
    </w:p>
    <w:p/>
    <w:p>
      <w:r xmlns:w="http://schemas.openxmlformats.org/wordprocessingml/2006/main">
        <w:t xml:space="preserve">2. «Вернасць Запавету»</w:t>
      </w:r>
    </w:p>
    <w:p/>
    <w:p>
      <w:r xmlns:w="http://schemas.openxmlformats.org/wordprocessingml/2006/main">
        <w:t xml:space="preserve">1. Другі закон 6:5 - «Любі Госпада Бога твайго ўсім сэрцам тваім, і ўсёю душою тваёю, і ўсёю моцаю тваёю».</w:t>
      </w:r>
    </w:p>
    <w:p/>
    <w:p>
      <w:r xmlns:w="http://schemas.openxmlformats.org/wordprocessingml/2006/main">
        <w:t xml:space="preserve">2. Ісус Навін 24:15 - "Але я і дом мой будзем служыць Госпаду".</w:t>
      </w:r>
    </w:p>
    <w:p/>
    <w:p>
      <w:r xmlns:w="http://schemas.openxmlformats.org/wordprocessingml/2006/main">
        <w:t xml:space="preserve">Ісус Навін 22:22 Гасподзь Бог багоў, Гасподзь Бог багоў Ён ведае, і Ізраіль Ён спазнае; калі гэта будзе ў бунце, або ў злачынстве супраць Госпада, (не ратуй нас сёння,)</w:t>
      </w:r>
    </w:p>
    <w:p/>
    <w:p>
      <w:r xmlns:w="http://schemas.openxmlformats.org/wordprocessingml/2006/main">
        <w:t xml:space="preserve">Пан Бог ведае і дасць ведаць Ізраілю, калі яны бунтуюць або зграшаць супраць Яго.</w:t>
      </w:r>
    </w:p>
    <w:p/>
    <w:p>
      <w:r xmlns:w="http://schemas.openxmlformats.org/wordprocessingml/2006/main">
        <w:t xml:space="preserve">1. Бог ведае: давер да ўсёведання Бога</w:t>
      </w:r>
    </w:p>
    <w:p/>
    <w:p>
      <w:r xmlns:w="http://schemas.openxmlformats.org/wordprocessingml/2006/main">
        <w:t xml:space="preserve">2. Паўстанне і парушэнне: наступствы непаслушэнства</w:t>
      </w:r>
    </w:p>
    <w:p/>
    <w:p>
      <w:r xmlns:w="http://schemas.openxmlformats.org/wordprocessingml/2006/main">
        <w:t xml:space="preserve">1. Псальма 139:1 4 - Госпадзе, Ты даследаваў мяне і пазнаў мяне! Вы ведаеце, калі я саджуся і калі ўстаю; Ты здалёк разбіраеш мае думкі. Ты выведваеш шлях мой і ляжаньне маё і ведаеш усе шляхі мае. Нават перш чым слова з'явіцца на маім языку, вось, Госпадзе, Ты ведаеш гэта цалкам.</w:t>
      </w:r>
    </w:p>
    <w:p/>
    <w:p>
      <w:r xmlns:w="http://schemas.openxmlformats.org/wordprocessingml/2006/main">
        <w:t xml:space="preserve">2. Рымлянам 3:9 10 - Што тады? Нам, габрэям, лепш? Не, зусім не. Бо мы ўжо абвінавацілі, што ўсе, і юдэі, і эліны, пад грахом, як напісана: няма праведнага ніводнага.</w:t>
      </w:r>
    </w:p>
    <w:p/>
    <w:p>
      <w:r xmlns:w="http://schemas.openxmlformats.org/wordprocessingml/2006/main">
        <w:t xml:space="preserve">Ісус Навін 22:23 Тое, што мы пабудавалі сабе ахвярнік, каб адвярнуцца ад Госпада, або калі прыносіць на ім цэласпаленьне або хлебную ахвяру, або калі прыносіць на ім мірныя ахвяры, няхай спаганяе сам Гасподзь;</w:t>
      </w:r>
    </w:p>
    <w:p/>
    <w:p>
      <w:r xmlns:w="http://schemas.openxmlformats.org/wordprocessingml/2006/main">
        <w:t xml:space="preserve">Плямёны Рувіма, Гада і палова Манасіі пабудавалі ахвярнік каля Ярдана, каб нагадваць ім пра іх прыхільнасць Госпаду. Яны просяць Бога асудзіць іх, калі яны выкарыстоўваюць гэта, каб адвярнуцца ад Яго або прынесці забароненыя ахвяры.</w:t>
      </w:r>
    </w:p>
    <w:p/>
    <w:p>
      <w:r xmlns:w="http://schemas.openxmlformats.org/wordprocessingml/2006/main">
        <w:t xml:space="preserve">1. Бог будзе судзіць нашы дзеянні - Ісус Навін 22:23</w:t>
      </w:r>
    </w:p>
    <w:p/>
    <w:p>
      <w:r xmlns:w="http://schemas.openxmlformats.org/wordprocessingml/2006/main">
        <w:t xml:space="preserve">2. Мы павінны заставацца вернымі Божым загадам - Ісус Навін 22:23</w:t>
      </w:r>
    </w:p>
    <w:p/>
    <w:p>
      <w:r xmlns:w="http://schemas.openxmlformats.org/wordprocessingml/2006/main">
        <w:t xml:space="preserve">1. Другі закон 12:13-14 - Не прыносьце свае цэласпаленні ўсюды, дзе хочаце, а толькі ў тым месцы, якое абярэ Гасподзь у адным з вашых плямёнаў.</w:t>
      </w:r>
    </w:p>
    <w:p/>
    <w:p>
      <w:r xmlns:w="http://schemas.openxmlformats.org/wordprocessingml/2006/main">
        <w:t xml:space="preserve">2. 1 Іаана 3:4 - Кожны, хто грашыць, парушае закон; на самай справе, грэх ёсць беззаконне.</w:t>
      </w:r>
    </w:p>
    <w:p/>
    <w:p>
      <w:r xmlns:w="http://schemas.openxmlformats.org/wordprocessingml/2006/main">
        <w:t xml:space="preserve">Ісус Навін 22:24 І калі мы не зрабілі гэта з-за страху гэтага, кажучы: у будучым дзеці вашыя могуць гаварыць нашым дзецям, кажучы: што вам да Госпада Бога Ізраілевага?</w:t>
      </w:r>
    </w:p>
    <w:p/>
    <w:p>
      <w:r xmlns:w="http://schemas.openxmlformats.org/wordprocessingml/2006/main">
        <w:t xml:space="preserve">Дзеці Рувіма, Гада і паўплемені Манасіі выказваюць занепакоенасць тым, што ў будучыні іх дзяцей могуць спытаць, чаму яны пабудавалі вялікі ахвярнік.</w:t>
      </w:r>
    </w:p>
    <w:p/>
    <w:p>
      <w:r xmlns:w="http://schemas.openxmlformats.org/wordprocessingml/2006/main">
        <w:t xml:space="preserve">1. Божыя дзеці: Аб'яднанне праз агульную веру</w:t>
      </w:r>
    </w:p>
    <w:p/>
    <w:p>
      <w:r xmlns:w="http://schemas.openxmlformats.org/wordprocessingml/2006/main">
        <w:t xml:space="preserve">2. Прыняцце адказнасці за нашы дзеянні</w:t>
      </w:r>
    </w:p>
    <w:p/>
    <w:p>
      <w:r xmlns:w="http://schemas.openxmlformats.org/wordprocessingml/2006/main">
        <w:t xml:space="preserve">1. Эфесянаў 4:1-3 - "Такім чынам, я, вязень для Госпада, прашу вас паступаць годна паклікання, да якога вы пакліканы, з усёй пакорай і лагоднасцю, з цярплівасцю, церпячы адзін аднаго у любові, прагнучы захаваць еднасць Духа ў повязі міру».</w:t>
      </w:r>
    </w:p>
    <w:p/>
    <w:p>
      <w:r xmlns:w="http://schemas.openxmlformats.org/wordprocessingml/2006/main">
        <w:t xml:space="preserve">2. 1 Іаана 4:20-21 - «Калі хто скажа: я люблю Бога, а брата свайго ненавідзіць, той ілгун; бо хто не любіць брата свайго, якога бачыць, не можа любіць Бога, Якога не бачыць. "</w:t>
      </w:r>
    </w:p>
    <w:p/>
    <w:p>
      <w:r xmlns:w="http://schemas.openxmlformats.org/wordprocessingml/2006/main">
        <w:t xml:space="preserve">Ісус Навін 22:25 Бо Гасподзь паставіў Ярдан мяжой паміж намі і вамі, сынамі Рувімавымі і сынамі Гадавымі; у вас няма долі ў Госпаду; і дзеці вашыя прымусяць дзяцей нашых перастаць баяцца Госпада.</w:t>
      </w:r>
    </w:p>
    <w:p/>
    <w:p>
      <w:r xmlns:w="http://schemas.openxmlformats.org/wordprocessingml/2006/main">
        <w:t xml:space="preserve">Сыны Рувіма і Гада папярэджаны, што яны не маюць долі ў ГОСПАДЫ і прымусяць сыноў Ізраілевых перастаць баяцца ГОСПАДА.</w:t>
      </w:r>
    </w:p>
    <w:p/>
    <w:p>
      <w:r xmlns:w="http://schemas.openxmlformats.org/wordprocessingml/2006/main">
        <w:t xml:space="preserve">1. Страх Гасподні з'яўляецца важным элементам святасці</w:t>
      </w:r>
    </w:p>
    <w:p/>
    <w:p>
      <w:r xmlns:w="http://schemas.openxmlformats.org/wordprocessingml/2006/main">
        <w:t xml:space="preserve">2. Пошук пабожнасці ў секулярным свеце</w:t>
      </w:r>
    </w:p>
    <w:p/>
    <w:p>
      <w:r xmlns:w="http://schemas.openxmlformats.org/wordprocessingml/2006/main">
        <w:t xml:space="preserve">1. Прыказкі 1:7 "Пачатак ведаў - страх Гасподні; дурні пагарджаюць мудрасцю і настаўленнем".</w:t>
      </w:r>
    </w:p>
    <w:p/>
    <w:p>
      <w:r xmlns:w="http://schemas.openxmlformats.org/wordprocessingml/2006/main">
        <w:t xml:space="preserve">2. Рымлянаў 12:2 «Не прыстасоўвайцеся да гэтага свету, але перамяняйцеся абнаўленнем розуму вашага, каб праз выпрабаванне пазнаць, што ёсць воля Божая, што добрае, прыемнае і дасканалае».</w:t>
      </w:r>
    </w:p>
    <w:p/>
    <w:p>
      <w:r xmlns:w="http://schemas.openxmlformats.org/wordprocessingml/2006/main">
        <w:t xml:space="preserve">Ісус Навін 22:26 Таму мы сказалі: Давайце цяпер падрыхтуем пабудаваць сабе ахвярнік не для цэласпаленьня і не для ахвяры;</w:t>
      </w:r>
    </w:p>
    <w:p/>
    <w:p>
      <w:r xmlns:w="http://schemas.openxmlformats.org/wordprocessingml/2006/main">
        <w:t xml:space="preserve">Плямёны Рувіма, Гада і палова племя Манасіі пабудавалі ахвярнік, які выклікаў трывогу сярод іншых плямёнаў, але ён быў задуманы як сімвал іх адзінства, а не месца для ахвярапрынашэнняў.</w:t>
      </w:r>
    </w:p>
    <w:p/>
    <w:p>
      <w:r xmlns:w="http://schemas.openxmlformats.org/wordprocessingml/2006/main">
        <w:t xml:space="preserve">1. «Сіла адзінства»</w:t>
      </w:r>
    </w:p>
    <w:p/>
    <w:p>
      <w:r xmlns:w="http://schemas.openxmlformats.org/wordprocessingml/2006/main">
        <w:t xml:space="preserve">2. «Вывучэнне нашых матываў»</w:t>
      </w:r>
    </w:p>
    <w:p/>
    <w:p>
      <w:r xmlns:w="http://schemas.openxmlformats.org/wordprocessingml/2006/main">
        <w:t xml:space="preserve">1. Рымлянаў 12:4-5 - «Як у адным целе мы маем шмат членаў, і не ўсе члены выконваюць аднолькавую функцыю, так і мы, хоць і многія, складаем адно цела ў Хрысце, а паасобку члены адзін аднаго. "</w:t>
      </w:r>
    </w:p>
    <w:p/>
    <w:p>
      <w:r xmlns:w="http://schemas.openxmlformats.org/wordprocessingml/2006/main">
        <w:t xml:space="preserve">2. Эфесянаў 4:3 - "прагненне захаваць еднасць Духа ў повязі міру".</w:t>
      </w:r>
    </w:p>
    <w:p/>
    <w:p>
      <w:r xmlns:w="http://schemas.openxmlformats.org/wordprocessingml/2006/main">
        <w:t xml:space="preserve">Ісус Навін 22:27 Але каб гэта было сьведчаньнем паміж намі і вамі і нашымі пакаленьнямі пасьля нас, што мы можам служыць Госпаду перад Ім цэласпаленьнямі нашымі і ахвярамі нашымі і мірнымі ахвярамі нашымі; каб дзеці вашыя не сказалі ў будучым дзецям нашым: «няма вам долі ў ГОСПАДЫ».</w:t>
      </w:r>
    </w:p>
    <w:p/>
    <w:p>
      <w:r xmlns:w="http://schemas.openxmlformats.org/wordprocessingml/2006/main">
        <w:t xml:space="preserve">Гэты ўрывак заахвочвае нас служыць Госпаду нашымі прынашэннямі цэласпалення, ахвярамі і мірнымі ахвярамі, каб нашы дзеці не забыліся пра сваю частку ў Госпадзе ў будучыні.</w:t>
      </w:r>
    </w:p>
    <w:p/>
    <w:p>
      <w:r xmlns:w="http://schemas.openxmlformats.org/wordprocessingml/2006/main">
        <w:t xml:space="preserve">1. Спадчына служэння Госпаду</w:t>
      </w:r>
    </w:p>
    <w:p/>
    <w:p>
      <w:r xmlns:w="http://schemas.openxmlformats.org/wordprocessingml/2006/main">
        <w:t xml:space="preserve">2. Выкананне нашай адказнасці перад Богам</w:t>
      </w:r>
    </w:p>
    <w:p/>
    <w:p>
      <w:r xmlns:w="http://schemas.openxmlformats.org/wordprocessingml/2006/main">
        <w:t xml:space="preserve">1. Другі закон 6:6-7 І гэтыя словы, якія я наказваю табе сёньня, няхай будуць у сэрцы тваім: і старанна вучы ім дзяцей тваіх, і гавары пра іх, калі сядзіш у доме сваім і калі ідзі па дарозе, і калі кладзішся, і калі ўстаеш.</w:t>
      </w:r>
    </w:p>
    <w:p/>
    <w:p>
      <w:r xmlns:w="http://schemas.openxmlformats.org/wordprocessingml/2006/main">
        <w:t xml:space="preserve">2. Прыказкі 22:6 Настаўляй дзіця па дарозе, якой ён павінен ісці, і, калі ён пастарэе, не адступіцца ад яго.</w:t>
      </w:r>
    </w:p>
    <w:p/>
    <w:p>
      <w:r xmlns:w="http://schemas.openxmlformats.org/wordprocessingml/2006/main">
        <w:t xml:space="preserve">Ісус Навін 22:28 Таму мы сказалі, што калі яны скажуць так нам або нашым пакаленьням у будучым часе, каб мы маглі зноў сказаць: вось узор ахвярніка Гасподняму, які зрабілі бацькі нашыя, ні для цэласпаленьняў, ні для ахвяраў; але гэта сьведка паміж намі і вамі.</w:t>
      </w:r>
    </w:p>
    <w:p/>
    <w:p>
      <w:r xmlns:w="http://schemas.openxmlformats.org/wordprocessingml/2006/main">
        <w:t xml:space="preserve">У гэтым урыўку гаворыцца пра важнасць алтара як сведчання паміж двума пакаленнямі.</w:t>
      </w:r>
    </w:p>
    <w:p/>
    <w:p>
      <w:r xmlns:w="http://schemas.openxmlformats.org/wordprocessingml/2006/main">
        <w:t xml:space="preserve">1. «Сіла сведчання: алтар як сімвал еднасці»</w:t>
      </w:r>
    </w:p>
    <w:p/>
    <w:p>
      <w:r xmlns:w="http://schemas.openxmlformats.org/wordprocessingml/2006/main">
        <w:t xml:space="preserve">2. «Алтар: нязменны напамін пра вернасць Бога»</w:t>
      </w:r>
    </w:p>
    <w:p/>
    <w:p>
      <w:r xmlns:w="http://schemas.openxmlformats.org/wordprocessingml/2006/main">
        <w:t xml:space="preserve">1. Другі закон 27:5-6 - "І пастаўце там ахвярнік Госпаду, Богу вашаму, ахвярнік з камянёў; не падымайце на іх жалезных прыладаў. Пастаўце ахвярнік Госпаду, Богу вашаму цэлыя камяні, і прынось на іх цэласпаленьні Госпаду Богу твайму».</w:t>
      </w:r>
    </w:p>
    <w:p/>
    <w:p>
      <w:r xmlns:w="http://schemas.openxmlformats.org/wordprocessingml/2006/main">
        <w:t xml:space="preserve">2. Зыход 20:24 - "Ахвярнік з зямлі зрабі Мне і прынясі на ім цэласпаленні твае і мірныя ахвяры твае, авечак тваіх і валоў тваіх"</w:t>
      </w:r>
    </w:p>
    <w:p/>
    <w:p>
      <w:r xmlns:w="http://schemas.openxmlformats.org/wordprocessingml/2006/main">
        <w:t xml:space="preserve">Ісус Навін 22:29 Ня дай нам Бог паўстаць супраць Госпада і адвярнуцца сёньня ад Госпада, каб пабудаваць ахвярнік для цэласпаленьняў, для хлебных прынашэньняў і для ахвяраў побач з ахвярнікам Госпада Бога нашага, які перад яго скінія.</w:t>
      </w:r>
    </w:p>
    <w:p/>
    <w:p>
      <w:r xmlns:w="http://schemas.openxmlformats.org/wordprocessingml/2006/main">
        <w:t xml:space="preserve">Народ Ізраіля пацвярджае сваю вернасць Богу і адхіляе ідэю пабудовы ахвярніка для цэласпалення побач з ахвярнікам Госпада.</w:t>
      </w:r>
    </w:p>
    <w:p/>
    <w:p>
      <w:r xmlns:w="http://schemas.openxmlformats.org/wordprocessingml/2006/main">
        <w:t xml:space="preserve">1. Важнасць паслухмянасці Госпаду</w:t>
      </w:r>
    </w:p>
    <w:p/>
    <w:p>
      <w:r xmlns:w="http://schemas.openxmlformats.org/wordprocessingml/2006/main">
        <w:t xml:space="preserve">2. Узнагароды за вернасць Богу</w:t>
      </w:r>
    </w:p>
    <w:p/>
    <w:p>
      <w:r xmlns:w="http://schemas.openxmlformats.org/wordprocessingml/2006/main">
        <w:t xml:space="preserve">1. Другі закон 6:4-5 - "Слухай, Ізраіль: Гасподзь Бог наш, Гасподзь адзіны. Любі Госпада Бога твайго ўсім сэрцам тваім, і ўсёю душою тваёю, і ўсімі сіламі тваімі".</w:t>
      </w:r>
    </w:p>
    <w:p/>
    <w:p>
      <w:r xmlns:w="http://schemas.openxmlformats.org/wordprocessingml/2006/main">
        <w:t xml:space="preserve">2. Рымлянаў 12:1-2 - "Такім чынам, я прашу вас, браты, праз міласэрнасць Божую, каб прадставіць вашыя целы ў ахвяру жывую, святую і прыемную Богу, як ваша духоўнае пакланенне. Не прыпадабняйцеся да гэты свет, але перамяніцеся праз абнаўленне вашага розуму, каб праз выпрабаванне вы маглі распазнаць, што ёсць воля Божая, што добрае, прыемнае і дасканалае».</w:t>
      </w:r>
    </w:p>
    <w:p/>
    <w:p>
      <w:r xmlns:w="http://schemas.openxmlformats.org/wordprocessingml/2006/main">
        <w:t xml:space="preserve">Ісус Навін 22:30 І пачуў Фінээс сьвятар і правадыры супольства і правадыры тысяч Ізраіля, якія былі зь ім, словы, якія казалі сыны Рувімавыя, і сыны Гадавыя, і сыны Манасііныя, і спадабалася іх.</w:t>
      </w:r>
    </w:p>
    <w:p/>
    <w:p>
      <w:r xmlns:w="http://schemas.openxmlformats.org/wordprocessingml/2006/main">
        <w:t xml:space="preserve">Святар Фінэес і іншыя лідэры грамады Ізраіля былі задаволены словамі, сказанымі сынамі Рувіма, Гада і Манасіі.</w:t>
      </w:r>
    </w:p>
    <w:p/>
    <w:p>
      <w:r xmlns:w="http://schemas.openxmlformats.org/wordprocessingml/2006/main">
        <w:t xml:space="preserve">1. Бог задаволены нашымі словамі: вывучэнне Ісуса Навіна 22:30</w:t>
      </w:r>
    </w:p>
    <w:p/>
    <w:p>
      <w:r xmlns:w="http://schemas.openxmlformats.org/wordprocessingml/2006/main">
        <w:t xml:space="preserve">2. Мудры выбар слоў: як нашы словы могуць дагадзіць Богу</w:t>
      </w:r>
    </w:p>
    <w:p/>
    <w:p>
      <w:r xmlns:w="http://schemas.openxmlformats.org/wordprocessingml/2006/main">
        <w:t xml:space="preserve">1. Якава 3:5-10 - Абмеркаванне таго, як мова можа быць выкарыстана для дабра ці зла.</w:t>
      </w:r>
    </w:p>
    <w:p/>
    <w:p>
      <w:r xmlns:w="http://schemas.openxmlformats.org/wordprocessingml/2006/main">
        <w:t xml:space="preserve">2. Псальма 19:14 - Напамін аб тым, што Бог жадае, каб нашы словы былі Яму прыемнымі.</w:t>
      </w:r>
    </w:p>
    <w:p/>
    <w:p>
      <w:r xmlns:w="http://schemas.openxmlformats.org/wordprocessingml/2006/main">
        <w:t xml:space="preserve">Ісус Навін 22:31 І сказаў Фінээс, сын Элеазара, сьвятар, сынам Рувімавым і сынам Гадавым і сынам Манасііным: сёньня мы бачым, што Гасподзь сярод нас, таму што вы гэтага не зрабілі грашыце супроць Госпада: цяпер вы выратавалі сыноў Ізраілевых з рукі Гасподняй.</w:t>
      </w:r>
    </w:p>
    <w:p/>
    <w:p>
      <w:r xmlns:w="http://schemas.openxmlformats.org/wordprocessingml/2006/main">
        <w:t xml:space="preserve">Фінээс, сын сьвятара Элеазара, прызнае прысутнасьць Госпада сярод сыноў Рувіма, Гада і Манасіі, бо яны не ўчынілі злачынства супроць Госпада і такім чынам вызвалілі сыноў Ізраілевых з рукі Госпада.</w:t>
      </w:r>
    </w:p>
    <w:p/>
    <w:p>
      <w:r xmlns:w="http://schemas.openxmlformats.org/wordprocessingml/2006/main">
        <w:t xml:space="preserve">1. Сіла і дабраславеньне ад прызнання прысутнасці Пана</w:t>
      </w:r>
    </w:p>
    <w:p/>
    <w:p>
      <w:r xmlns:w="http://schemas.openxmlformats.org/wordprocessingml/2006/main">
        <w:t xml:space="preserve">2. Перавагі вернасці Слову Пана</w:t>
      </w:r>
    </w:p>
    <w:p/>
    <w:p>
      <w:r xmlns:w="http://schemas.openxmlformats.org/wordprocessingml/2006/main">
        <w:t xml:space="preserve">1. Другі закон 6:4-5 Слухай, Ізраіль: Гасподзь Бог наш, Гасподзь адзіны. Любі Госпада Бога твайго ўсім сэрцам тваім, і ўсёю душою тваёю, і ўсімі сіламі тваімі.</w:t>
      </w:r>
    </w:p>
    <w:p/>
    <w:p>
      <w:r xmlns:w="http://schemas.openxmlformats.org/wordprocessingml/2006/main">
        <w:t xml:space="preserve">2. Ян 14:15 Калі вы любіце Мяне, вы будзеце захоўваць Мае запаведзі.</w:t>
      </w:r>
    </w:p>
    <w:p/>
    <w:p>
      <w:r xmlns:w="http://schemas.openxmlformats.org/wordprocessingml/2006/main">
        <w:t xml:space="preserve">Ісус Навін 22:32 І Фінээс, сын Элеазара, сьвятар, і князі вярнуліся ад сыноў Рувімавых і ад сыноў Гадавых зь зямлі Галаадскай у зямлю Ханаанскую да сыноў Ізраілевых, і зноў прынёс ім вестку.</w:t>
      </w:r>
    </w:p>
    <w:p/>
    <w:p>
      <w:r xmlns:w="http://schemas.openxmlformats.org/wordprocessingml/2006/main">
        <w:t xml:space="preserve">Фінээс, сын сьвятара Элеазара, і князі вярнуліся зь зямлі Галаадскай у зямлю Ханаанскую да сыноў Ізраілевых і даклалі ім аб гэтым.</w:t>
      </w:r>
    </w:p>
    <w:p/>
    <w:p>
      <w:r xmlns:w="http://schemas.openxmlformats.org/wordprocessingml/2006/main">
        <w:t xml:space="preserve">1. Вернае паслухмянасць прыносіць узнагароды</w:t>
      </w:r>
    </w:p>
    <w:p/>
    <w:p>
      <w:r xmlns:w="http://schemas.openxmlformats.org/wordprocessingml/2006/main">
        <w:t xml:space="preserve">2. Падарожжа вяртання да Бога</w:t>
      </w:r>
    </w:p>
    <w:p/>
    <w:p>
      <w:r xmlns:w="http://schemas.openxmlformats.org/wordprocessingml/2006/main">
        <w:t xml:space="preserve">1. Габрэяў 11:6 - "А без веры немагчыма дагадзіць Яму, таму што кожны, хто хоча наблізіцца да Бога, павінен верыць, што Ён існуе і што Ён узнагароджвае тых, хто шукае Яго".</w:t>
      </w:r>
    </w:p>
    <w:p/>
    <w:p>
      <w:r xmlns:w="http://schemas.openxmlformats.org/wordprocessingml/2006/main">
        <w:t xml:space="preserve">2. Псальма 51:1 - «Змілуйся нада мною, Божа, паводле міласэрнасці Тваёй, паводле вялікай міласэрнасці Тваёй ачысці беззаконні мае».</w:t>
      </w:r>
    </w:p>
    <w:p/>
    <w:p>
      <w:r xmlns:w="http://schemas.openxmlformats.org/wordprocessingml/2006/main">
        <w:t xml:space="preserve">Ісус Навін 22:33 І гэта спадабалася сынам Ізраілевым; і дабраславілі сыны Ізраілевыя Бога і не збіраліся ісці супроць іх бітвай, каб знішчыць зямлю, на якой жылі сыны Рувімавыя і Гадавыя.</w:t>
      </w:r>
    </w:p>
    <w:p/>
    <w:p>
      <w:r xmlns:w="http://schemas.openxmlformats.org/wordprocessingml/2006/main">
        <w:t xml:space="preserve">Сыны Ізраіля былі задаволены планам, які прапанавалі Рувім і Гад, і дабраславілі Бога за гэта, таму яны не збіраліся ісці на вайну супраць іх і знішчаць іх зямлю.</w:t>
      </w:r>
    </w:p>
    <w:p/>
    <w:p>
      <w:r xmlns:w="http://schemas.openxmlformats.org/wordprocessingml/2006/main">
        <w:t xml:space="preserve">1. Бог заўсёды дзейнічае ў нашым жыцці, нават калі мы гэтага не ўсведамляем.</w:t>
      </w:r>
    </w:p>
    <w:p/>
    <w:p>
      <w:r xmlns:w="http://schemas.openxmlformats.org/wordprocessingml/2006/main">
        <w:t xml:space="preserve">2. Бог заклікае нас шукаць міру і прымірэння замест канфліктаў і разбурэнняў.</w:t>
      </w:r>
    </w:p>
    <w:p/>
    <w:p>
      <w:r xmlns:w="http://schemas.openxmlformats.org/wordprocessingml/2006/main">
        <w:t xml:space="preserve">1. Рымлянам 12:18 - "Калі гэта магчыма, наколькі гэта залежыць ад вас, жывіце ў міры з усімі".</w:t>
      </w:r>
    </w:p>
    <w:p/>
    <w:p>
      <w:r xmlns:w="http://schemas.openxmlformats.org/wordprocessingml/2006/main">
        <w:t xml:space="preserve">2. Псальма 33:18 - "Але вочы Госпада скіраваны на тых, хто баіцца Яго, на тых, чыя надзея на Яго нязменнай любові".</w:t>
      </w:r>
    </w:p>
    <w:p/>
    <w:p>
      <w:r xmlns:w="http://schemas.openxmlformats.org/wordprocessingml/2006/main">
        <w:t xml:space="preserve">Ісус Навін 22:34 І назвалі сыны Рувімавыя і сыны Гадавыя ахвярнік Эдам, бо ён будзе сьведкам паміж намі, што Гасподзь ёсьць Бог.</w:t>
      </w:r>
    </w:p>
    <w:p/>
    <w:p>
      <w:r xmlns:w="http://schemas.openxmlformats.org/wordprocessingml/2006/main">
        <w:t xml:space="preserve">Дзеці Рувіма і Гада пабудавалі алтар пад назвай Эд, які павінен быў служыць сведкам паміж імі, што Гасподзь ёсць Бог.</w:t>
      </w:r>
    </w:p>
    <w:p/>
    <w:p>
      <w:r xmlns:w="http://schemas.openxmlformats.org/wordprocessingml/2006/main">
        <w:t xml:space="preserve">1. Важнасць сведчання моцы Пана</w:t>
      </w:r>
    </w:p>
    <w:p/>
    <w:p>
      <w:r xmlns:w="http://schemas.openxmlformats.org/wordprocessingml/2006/main">
        <w:t xml:space="preserve">2. Стварэнне падмурка веры ў Бога</w:t>
      </w:r>
    </w:p>
    <w:p/>
    <w:p>
      <w:r xmlns:w="http://schemas.openxmlformats.org/wordprocessingml/2006/main">
        <w:t xml:space="preserve">1. Ян 3:16-17 - Бо так палюбіў Бог свет, што аддаў Сына Свайго Адзінароднага, каб кожны, хто верыць у Яго, не загінуў, але меў жыццё вечнае. Бо Бог не паслаў Сына свайго ў свет, каб судзіць свет, але каб свет быў збаўлены праз Яго.</w:t>
      </w:r>
    </w:p>
    <w:p/>
    <w:p>
      <w:r xmlns:w="http://schemas.openxmlformats.org/wordprocessingml/2006/main">
        <w:t xml:space="preserve">2. Эфесянаў 2:8-9 - Бо ласкаю вы выратаваны праз веру. І гэта не ваша ўласная справа; гэта дар Божы, а не вынік спраў, каб ніхто не хваліўся.</w:t>
      </w:r>
    </w:p>
    <w:p/>
    <w:p>
      <w:r xmlns:w="http://schemas.openxmlformats.org/wordprocessingml/2006/main">
        <w:t xml:space="preserve">Кнігу Ісуса Навіна 23 можна абагульніць у трох абзацах наступным чынам з указанымі вершамі:</w:t>
      </w:r>
    </w:p>
    <w:p/>
    <w:p>
      <w:r xmlns:w="http://schemas.openxmlformats.org/wordprocessingml/2006/main">
        <w:t xml:space="preserve">Абзац 1: Ісус Навін 23:1-5 апісвае развітальны зварот Ісуса Навіна да лідэраў Ізраіля. Раздзел пачынаецца са сцвярджэння, што Ісус Навін быў стары і ў сталым узросце. Ён заклікае ўсіх лідэраў, старэйшын, суддзяў і чыноўнікаў Ізраіля сабрацца перад ім. Ісус Навін нагадвае ім пра ўсё, што Гасподзь зрабіў для іх, уключаючы заваяванне народаў і падзел зямлі паміж плямёнамі. Ён заклікае іх быць моцнымі і паслухмянымі Божым загадам.</w:t>
      </w:r>
    </w:p>
    <w:p/>
    <w:p>
      <w:r xmlns:w="http://schemas.openxmlformats.org/wordprocessingml/2006/main">
        <w:t xml:space="preserve">Абзац 2: Працягваючы ў Ісуса Навіна 23:6-11, Ісус Навін перасцерагае ад адварочвання ад Бога і змешвання з астатнімі народамі. Ён нагадвае ім, што іх сіла ў вернасці Божым законам і ўказанням. Ісус Навін падкрэслівае, што калі яны застануцца адданымі Богу, Ён будзе працягваць выганяць гэтыя народы перад імі і выконваць свае абяцанні.</w:t>
      </w:r>
    </w:p>
    <w:p/>
    <w:p>
      <w:r xmlns:w="http://schemas.openxmlformats.org/wordprocessingml/2006/main">
        <w:t xml:space="preserve">Абзац 3: Ісус Навін 23 завяршаецца аповедам, дзе Ісус Навін яшчэ раз заклікае людзей быць вельмі моцнымі ў захаванні ўсяго, што напісана ў кнізе Закона Майсея. Ён перасцерагае ад заключэння саюзаў або змешаных шлюбаў з гэтымі народамі, бо гэта адвядзе іх ад служэння толькі Богу. Нарэшце, ён запэўнівае іх, што калі яны застануцца вернымі, ні адно абяцанне, дадзенае Богам, не выканаецца, яны спазнаюць Яго благаслаўленне.</w:t>
      </w:r>
    </w:p>
    <w:p/>
    <w:p>
      <w:r xmlns:w="http://schemas.openxmlformats.org/wordprocessingml/2006/main">
        <w:t xml:space="preserve">Падводзячы вынік:</w:t>
      </w:r>
    </w:p>
    <w:p>
      <w:r xmlns:w="http://schemas.openxmlformats.org/wordprocessingml/2006/main">
        <w:t xml:space="preserve">Ісус Навін 23 прадстаўляе:</w:t>
      </w:r>
    </w:p>
    <w:p>
      <w:r xmlns:w="http://schemas.openxmlformats.org/wordprocessingml/2006/main">
        <w:t xml:space="preserve">Развітальны зварот Ісуса Навіна, які нагадвае лідэрам аб вернасці Бога;</w:t>
      </w:r>
    </w:p>
    <w:p>
      <w:r xmlns:w="http://schemas.openxmlformats.org/wordprocessingml/2006/main">
        <w:t xml:space="preserve">Перасцярога ад адварочвання ад Бога, акцэнт на паслухмянасці;</w:t>
      </w:r>
    </w:p>
    <w:p>
      <w:r xmlns:w="http://schemas.openxmlformats.org/wordprocessingml/2006/main">
        <w:t xml:space="preserve">Заклік заставацца вернымі абяцанням, выкананым праз паслухмянасць.</w:t>
      </w:r>
    </w:p>
    <w:p/>
    <w:p>
      <w:r xmlns:w="http://schemas.openxmlformats.org/wordprocessingml/2006/main">
        <w:t xml:space="preserve">Акцэнт на развітальным слове Ісуса Навіна, які нагадвае лідэрам аб вернасці Бога;</w:t>
      </w:r>
    </w:p>
    <w:p>
      <w:r xmlns:w="http://schemas.openxmlformats.org/wordprocessingml/2006/main">
        <w:t xml:space="preserve">Перасцярога ад адварочвання ад Бога, акцэнт на паслухмянасці;</w:t>
      </w:r>
    </w:p>
    <w:p>
      <w:r xmlns:w="http://schemas.openxmlformats.org/wordprocessingml/2006/main">
        <w:t xml:space="preserve">Заклік заставацца вернымі абяцанням, выкананым праз паслухмянасць.</w:t>
      </w:r>
    </w:p>
    <w:p/>
    <w:p>
      <w:r xmlns:w="http://schemas.openxmlformats.org/wordprocessingml/2006/main">
        <w:t xml:space="preserve">Глава прысвечана развітальнай прамове Ісуса Навіна да кіраўнікоў Ізраіля. У Ісуса Навіна 23 згадваецца, што Ісус Навін, будучы старым і ў сталым узросце, заклікае ўсіх правадыроў, старэйшын, суддзяў і чыноўнікаў Ізраіля сабрацца перад ім. Ён нагадвае ім пра ўсё, што Пан зрабіў для іх, і заахвочвае іх быць моцнымі і паслухмянымі Божым загадам.</w:t>
      </w:r>
    </w:p>
    <w:p/>
    <w:p>
      <w:r xmlns:w="http://schemas.openxmlformats.org/wordprocessingml/2006/main">
        <w:t xml:space="preserve">Працягваючы Ісус Навін 23, Ісус Навін перасцерагае ад адварочвання ад Бога і змешвання з астатнімі народамі. Ён падкрэслівае, што іх сіла ў вернасці Божым законам і ўказанням. Ісус Навін нагадвае ім, што калі яны застануцца адданымі Богу, Ён будзе працягваць выганяць гэтыя народы перад імі і выконваць свае абяцанні, гарантуючы перамогу, пакуль яны застануцца вернымі.</w:t>
      </w:r>
    </w:p>
    <w:p/>
    <w:p>
      <w:r xmlns:w="http://schemas.openxmlformats.org/wordprocessingml/2006/main">
        <w:t xml:space="preserve">Ісус Навін 23 завяршаецца аповедам, дзе Ісус Навін яшчэ раз заклікае людзей быць вельмі моцнымі ў захаванні ўсяго, што напісана ў кнізе Закона Майсея. Ён перасцерагае ад заключэння саюзаў або змешаных шлюбаў з гэтымі народамі, бо гэта адвядзе іх ад служэння толькі Богу. Нарэшце, ён запэўнівае іх, што калі яны застануцца вернымі, ні адно абяцанне, дадзенае Богам, не выканаецца, яны адчуюць Яго благаслаўленне, якое будзе напамінам аб важнасці паслухмянасці і даверу ў выкананні запавету Бога з Яго народам.</w:t>
      </w:r>
    </w:p>
    <w:p/>
    <w:p>
      <w:r xmlns:w="http://schemas.openxmlformats.org/wordprocessingml/2006/main">
        <w:t xml:space="preserve">Ісус Навін 23:1 І было праз шмат часу пасьля таго, як Гасподзь даў супакой Ізраілю ад усіх навакольных ворагаў ягоных, Ісус Навін састарэў і ўвайшоў у век.</w:t>
      </w:r>
    </w:p>
    <w:p/>
    <w:p>
      <w:r xmlns:w="http://schemas.openxmlformats.org/wordprocessingml/2006/main">
        <w:t xml:space="preserve">Ісус Навін пастарэў і набліжаўся да канца свайго жыцця пасля таго, як прывёў Ізраіль да адпачынку ад ворагаў.</w:t>
      </w:r>
    </w:p>
    <w:p/>
    <w:p>
      <w:r xmlns:w="http://schemas.openxmlformats.org/wordprocessingml/2006/main">
        <w:t xml:space="preserve">1. Гасподзь дае сілу і суцяшэнне ў нашы апошнія дні</w:t>
      </w:r>
    </w:p>
    <w:p/>
    <w:p>
      <w:r xmlns:w="http://schemas.openxmlformats.org/wordprocessingml/2006/main">
        <w:t xml:space="preserve">2. Шануючы благаслаўленне адпачынку і міру</w:t>
      </w:r>
    </w:p>
    <w:p/>
    <w:p>
      <w:r xmlns:w="http://schemas.openxmlformats.org/wordprocessingml/2006/main">
        <w:t xml:space="preserve">1. Ісая 40:31 - "Але тыя, што спадзяюцца на Госпада, адновяць сваю сілу; падымуць крылы, як арлы, будуць бегаць і не стамляцца, ісці і не знемагаць".</w:t>
      </w:r>
    </w:p>
    <w:p/>
    <w:p>
      <w:r xmlns:w="http://schemas.openxmlformats.org/wordprocessingml/2006/main">
        <w:t xml:space="preserve">2. Псальма 23:2 - "Ён ставіць мяне ляжаць на зялёных пашах; Ён вядзе мяне да ціхіх вод."</w:t>
      </w:r>
    </w:p>
    <w:p/>
    <w:p>
      <w:r xmlns:w="http://schemas.openxmlformats.org/wordprocessingml/2006/main">
        <w:t xml:space="preserve">Ісус Навін 23:2 І склікаў Ісус усіх Ізраільцянаў, і старэйшын іхніх, і начальнікаў іхніх, і судзьдзяў іхніх, і наглядчыкаў іхніх, і сказаў ім: я састарэў і ўвайшоў у век;</w:t>
      </w:r>
    </w:p>
    <w:p/>
    <w:p>
      <w:r xmlns:w="http://schemas.openxmlformats.org/wordprocessingml/2006/main">
        <w:t xml:space="preserve">Ісус Навін перад смерцю заклікае ўвесь Ізраіль пачуць яго словы.</w:t>
      </w:r>
    </w:p>
    <w:p/>
    <w:p>
      <w:r xmlns:w="http://schemas.openxmlformats.org/wordprocessingml/2006/main">
        <w:t xml:space="preserve">1: Сіла спадчыны - прыклад Джошуа пакідання спадчыны мудрасці і веры для наступнага пакалення.</w:t>
      </w:r>
    </w:p>
    <w:p/>
    <w:p>
      <w:r xmlns:w="http://schemas.openxmlformats.org/wordprocessingml/2006/main">
        <w:t xml:space="preserve">2: Найвялікшы падарунак у жыцці - выкарыстоўваць час, які ў нас ёсць, пакуль мы можам, і шанаваць моманты з сябрамі і сям'ёй.</w:t>
      </w:r>
    </w:p>
    <w:p/>
    <w:p>
      <w:r xmlns:w="http://schemas.openxmlformats.org/wordprocessingml/2006/main">
        <w:t xml:space="preserve">1: Матфея 6:34 - "Таму не турбуйцеся аб заўтрашнім дні, бо заўтрашні будзе клапаціцца пра сябе. Кожны дзень мае свае клопаты".</w:t>
      </w:r>
    </w:p>
    <w:p/>
    <w:p>
      <w:r xmlns:w="http://schemas.openxmlformats.org/wordprocessingml/2006/main">
        <w:t xml:space="preserve">2: Псальма 90:12 - «Навучы нас лічыць дні нашы, каб мы здабылі сэрца мудрае».</w:t>
      </w:r>
    </w:p>
    <w:p/>
    <w:p>
      <w:r xmlns:w="http://schemas.openxmlformats.org/wordprocessingml/2006/main">
        <w:t xml:space="preserve">Ісус Навін 23:3 І вы бачылі ўсё, што зрабіў Гасподзь, Бог ваш, усім гэтым народам дзеля вас; бо Гасподзь, Бог твой, ёсьць Той, Які змагаўся за цябе.</w:t>
      </w:r>
    </w:p>
    <w:p/>
    <w:p>
      <w:r xmlns:w="http://schemas.openxmlformats.org/wordprocessingml/2006/main">
        <w:t xml:space="preserve">Бог змагаўся за народ Ізраіля і зрабіў для яго вялікія рэчы.</w:t>
      </w:r>
    </w:p>
    <w:p/>
    <w:p>
      <w:r xmlns:w="http://schemas.openxmlformats.org/wordprocessingml/2006/main">
        <w:t xml:space="preserve">1. Гасподзь - наш абаронца. Як Бог вядзе нас і змагаецца за нас</w:t>
      </w:r>
    </w:p>
    <w:p/>
    <w:p>
      <w:r xmlns:w="http://schemas.openxmlformats.org/wordprocessingml/2006/main">
        <w:t xml:space="preserve">2. Сіла веры. Як Бог узнагароджвае нашу веру</w:t>
      </w:r>
    </w:p>
    <w:p/>
    <w:p>
      <w:r xmlns:w="http://schemas.openxmlformats.org/wordprocessingml/2006/main">
        <w:t xml:space="preserve">1. Другі закон 1:30 Гасподзь Бог твой, Які ідзе перад табою, Ён будзе ваяваць за цябе ва ўсім, што Ён зрабіў табе ў Егіпце на вачах тваіх</w:t>
      </w:r>
    </w:p>
    <w:p/>
    <w:p>
      <w:r xmlns:w="http://schemas.openxmlformats.org/wordprocessingml/2006/main">
        <w:t xml:space="preserve">2. Ісая 41:10 Не бойся; бо Я з табою: не жахайся; бо Я Бог твой: Я ўмацую цябе; так, я дапамагу табе; так, Я падтрымаю цябе правіцаю праўды Маёй.</w:t>
      </w:r>
    </w:p>
    <w:p/>
    <w:p>
      <w:r xmlns:w="http://schemas.openxmlformats.org/wordprocessingml/2006/main">
        <w:t xml:space="preserve">Ісус Навін 23:4 Вось, Я падзяліў вам жэрабем гэтыя народы, якія засталіся, у спадчыну плямёнам вашым, ад Ярдана, з усімі народамі, якія Я вынішчыў, нават да вялікага мора на захад.</w:t>
      </w:r>
    </w:p>
    <w:p/>
    <w:p>
      <w:r xmlns:w="http://schemas.openxmlformats.org/wordprocessingml/2006/main">
        <w:t xml:space="preserve">Бог падзяліў народы, якія засталіся ў спадчыну плямёнам Ізраіля, ад Ярдана да Міжземнага мора.</w:t>
      </w:r>
    </w:p>
    <w:p/>
    <w:p>
      <w:r xmlns:w="http://schemas.openxmlformats.org/wordprocessingml/2006/main">
        <w:t xml:space="preserve">1. Сіла Госпада ў размеркаванні забеспячэння</w:t>
      </w:r>
    </w:p>
    <w:p/>
    <w:p>
      <w:r xmlns:w="http://schemas.openxmlformats.org/wordprocessingml/2006/main">
        <w:t xml:space="preserve">2. Знаходжанне сілы ў Божых абяцаннях</w:t>
      </w:r>
    </w:p>
    <w:p/>
    <w:p>
      <w:r xmlns:w="http://schemas.openxmlformats.org/wordprocessingml/2006/main">
        <w:t xml:space="preserve">1. Другі закон 10:22 - Айцы твае сышлі ў Егіпет з сямюдзесяццю людзьмі, і цяпер Гасподзь, Бог твой, зрабіў цябе мноствам, як зоркі нябесныя.</w:t>
      </w:r>
    </w:p>
    <w:p/>
    <w:p>
      <w:r xmlns:w="http://schemas.openxmlformats.org/wordprocessingml/2006/main">
        <w:t xml:space="preserve">2. Псальма 84:11 - Бо Гасподзь Бог - сонца і шчыт: Гасподзь дасць ласку і славу; не адмовіць у дабрыні тым, хто ходзіць у праведнасці.</w:t>
      </w:r>
    </w:p>
    <w:p/>
    <w:p>
      <w:r xmlns:w="http://schemas.openxmlformats.org/wordprocessingml/2006/main">
        <w:t xml:space="preserve">Ісус Навін 23:5 І Гасподзь, Бог твой, прагоніць іх ад аблічча твайго і прагоніць іх ад аблічча твайго; і завалодаеце зямлёю іхняй, як абяцаў вам Гасподзь, Бог ваш.</w:t>
      </w:r>
    </w:p>
    <w:p/>
    <w:p>
      <w:r xmlns:w="http://schemas.openxmlformats.org/wordprocessingml/2006/main">
        <w:t xml:space="preserve">Бог абяцае выгнаць ворагаў ізраільцян і даць ім у валоданне іх зямлю.</w:t>
      </w:r>
    </w:p>
    <w:p/>
    <w:p>
      <w:r xmlns:w="http://schemas.openxmlformats.org/wordprocessingml/2006/main">
        <w:t xml:space="preserve">1. Вернасць Бога ў выкананні Яго абяцанняў</w:t>
      </w:r>
    </w:p>
    <w:p/>
    <w:p>
      <w:r xmlns:w="http://schemas.openxmlformats.org/wordprocessingml/2006/main">
        <w:t xml:space="preserve">2. Сіла Бога пераадольваць усе перашкоды</w:t>
      </w:r>
    </w:p>
    <w:p/>
    <w:p>
      <w:r xmlns:w="http://schemas.openxmlformats.org/wordprocessingml/2006/main">
        <w:t xml:space="preserve">1. Другі закон 7:1-2 - «Калі Гасподзь, Бог твой, увядзе цябе ў зямлю, у якую ты ідзеш, каб авалодаць ёю, і прагоніць ад цябе многія народы: Хэтэяў, і Гергесеяў, і Амарэяў, і Хананэі, Фэрэзэі, Эвэі і Евусэі, сем народаў, большых і мацнейшых за цябе.</w:t>
      </w:r>
    </w:p>
    <w:p/>
    <w:p>
      <w:r xmlns:w="http://schemas.openxmlformats.org/wordprocessingml/2006/main">
        <w:t xml:space="preserve">2. Ісая 55:11 - "Так будзе слова Маё, якое выходзіць з вуснаў Маіх: яно не вернецца да Мяне пустым, але выканае тое, што Я хачу, і будзе мець поспех у тым, да чаго Я паслаў яго". "</w:t>
      </w:r>
    </w:p>
    <w:p/>
    <w:p>
      <w:r xmlns:w="http://schemas.openxmlformats.org/wordprocessingml/2006/main">
        <w:t xml:space="preserve">Ісус Навін 23:6 Дык будзьце вельмі сьмелыя, каб захоўваць і выконваць усё, што напісана ў кнізе закону Майсеевага, каб не ўхіляцца ад яе ні направа, ні налева;</w:t>
      </w:r>
    </w:p>
    <w:p/>
    <w:p>
      <w:r xmlns:w="http://schemas.openxmlformats.org/wordprocessingml/2006/main">
        <w:t xml:space="preserve">Будзьце моцныя і верныя Божаму закону.</w:t>
      </w:r>
    </w:p>
    <w:p/>
    <w:p>
      <w:r xmlns:w="http://schemas.openxmlformats.org/wordprocessingml/2006/main">
        <w:t xml:space="preserve">1: Давер да Бога і Яго Слова; будзьце мужнымі ў сваёй веры і паслухмянасці.</w:t>
      </w:r>
    </w:p>
    <w:p/>
    <w:p>
      <w:r xmlns:w="http://schemas.openxmlformats.org/wordprocessingml/2006/main">
        <w:t xml:space="preserve">2: Імкніцеся выконваць і падтрымліваць Божы закон і не адступайце ад яго.</w:t>
      </w:r>
    </w:p>
    <w:p/>
    <w:p>
      <w:r xmlns:w="http://schemas.openxmlformats.org/wordprocessingml/2006/main">
        <w:t xml:space="preserve">1: Другі закон 7:9; Дык ведай, што Гасподзь, Бог твой, ёсць Бог, Бог верны, які захоўвае запавет і міласэрнасць да тых, што любяць Яго і захоўваюць запаведзі Ягоныя, у тысячу пакаленняў.</w:t>
      </w:r>
    </w:p>
    <w:p/>
    <w:p>
      <w:r xmlns:w="http://schemas.openxmlformats.org/wordprocessingml/2006/main">
        <w:t xml:space="preserve">2: Псальма 119:105; Слова Тваё — сьветач нагам маім і сьвятло сьцежцы маёй.</w:t>
      </w:r>
    </w:p>
    <w:p/>
    <w:p>
      <w:r xmlns:w="http://schemas.openxmlformats.org/wordprocessingml/2006/main">
        <w:t xml:space="preserve">Ісус Навін 23:7 каб вы не ўваходзілі ў гэтыя народы, якія засталіся сярод вас; не згадвайце імя іхніх багоў і не прымушайце прысягаць імі, не служыце ім і не кланяйцеся ім;</w:t>
      </w:r>
    </w:p>
    <w:p/>
    <w:p>
      <w:r xmlns:w="http://schemas.openxmlformats.org/wordprocessingml/2006/main">
        <w:t xml:space="preserve">Будзьце цвёрдыя ў сваёй веры і заставайцеся адданымі сваім перакананням.</w:t>
      </w:r>
    </w:p>
    <w:p/>
    <w:p>
      <w:r xmlns:w="http://schemas.openxmlformats.org/wordprocessingml/2006/main">
        <w:t xml:space="preserve">1: Будзьце адданыя сваёй веры і супраціўляйцеся кампрамісам.</w:t>
      </w:r>
    </w:p>
    <w:p/>
    <w:p>
      <w:r xmlns:w="http://schemas.openxmlformats.org/wordprocessingml/2006/main">
        <w:t xml:space="preserve">2: Захоўвайце сваю адданасць Богу і адкіньце ўплыў іншых багоў.</w:t>
      </w:r>
    </w:p>
    <w:p/>
    <w:p>
      <w:r xmlns:w="http://schemas.openxmlformats.org/wordprocessingml/2006/main">
        <w:t xml:space="preserve">1: Другі закон 6:13 - Бойся Госпада, Бога твайго, і служы Яму, і прысягай імем Ягоным.</w:t>
      </w:r>
    </w:p>
    <w:p/>
    <w:p>
      <w:r xmlns:w="http://schemas.openxmlformats.org/wordprocessingml/2006/main">
        <w:t xml:space="preserve">2: Матфея 4:10 - Тады кажа яму Ісус: адыдзі, сатана, бо напісана: Госпаду Богу твайму пакланяйся і Яму аднаму служы.</w:t>
      </w:r>
    </w:p>
    <w:p/>
    <w:p>
      <w:r xmlns:w="http://schemas.openxmlformats.org/wordprocessingml/2006/main">
        <w:t xml:space="preserve">Ісус Навін 23:8 Але прыляпіцеся да Госпада Бога вашага, як вы рабілі да гэтага дня.</w:t>
      </w:r>
    </w:p>
    <w:p/>
    <w:p>
      <w:r xmlns:w="http://schemas.openxmlformats.org/wordprocessingml/2006/main">
        <w:t xml:space="preserve">Ісус Навін заклікаў ізраільцян заставацца вернымі Богу, як яны рабілі да гэтага моманту.</w:t>
      </w:r>
    </w:p>
    <w:p/>
    <w:p>
      <w:r xmlns:w="http://schemas.openxmlformats.org/wordprocessingml/2006/main">
        <w:t xml:space="preserve">1. Заставайцеся цвёрдымі ў сваёй веры: выклік Ісуса Навіна 23:8</w:t>
      </w:r>
    </w:p>
    <w:p/>
    <w:p>
      <w:r xmlns:w="http://schemas.openxmlformats.org/wordprocessingml/2006/main">
        <w:t xml:space="preserve">2. Заставацца верным Богу: Абяцанне Ісуса Навіна 23:8</w:t>
      </w:r>
    </w:p>
    <w:p/>
    <w:p>
      <w:r xmlns:w="http://schemas.openxmlformats.org/wordprocessingml/2006/main">
        <w:t xml:space="preserve">1. Другі закон 10:20 - Бойся Госпада Бога твайго; Яму будзеш служыць і Яго трымацца, і імем Ягоным прысягаць.</w:t>
      </w:r>
    </w:p>
    <w:p/>
    <w:p>
      <w:r xmlns:w="http://schemas.openxmlformats.org/wordprocessingml/2006/main">
        <w:t xml:space="preserve">2. Габрэям 10:22-23 - Давайце набліжацца з шчырым сэрцам у поўнай упэўненасці ў веры, акрапіўшы сэрцы ад злога сумлення і абмыўшы цела чыстай вадой. Будзем цвёрда трымацца вызнання нашай надзеі без ваганняў, бо Той, Хто абяцаў, верны.</w:t>
      </w:r>
    </w:p>
    <w:p/>
    <w:p>
      <w:r xmlns:w="http://schemas.openxmlformats.org/wordprocessingml/2006/main">
        <w:t xml:space="preserve">Ісус Навін 23:9 Бо Гасподзь прагнаў ад вас вялікія і моцныя народы, а ў вас ніхто не ўстояў перад вамі да гэтага дня.</w:t>
      </w:r>
    </w:p>
    <w:p/>
    <w:p>
      <w:r xmlns:w="http://schemas.openxmlformats.org/wordprocessingml/2006/main">
        <w:t xml:space="preserve">Бог даў магчымасць ізраільцянам перамагчы шмат моцных народаў, і ніхто не змог супрацьстаяць ім.</w:t>
      </w:r>
    </w:p>
    <w:p/>
    <w:p>
      <w:r xmlns:w="http://schemas.openxmlformats.org/wordprocessingml/2006/main">
        <w:t xml:space="preserve">1. Сіла Пана: як вера ў Бога можа пераадолець усе цяжкасці</w:t>
      </w:r>
    </w:p>
    <w:p/>
    <w:p>
      <w:r xmlns:w="http://schemas.openxmlformats.org/wordprocessingml/2006/main">
        <w:t xml:space="preserve">2. Пан наш шчыт: як спадзявацца на Бога ў цяжкія часы</w:t>
      </w:r>
    </w:p>
    <w:p/>
    <w:p>
      <w:r xmlns:w="http://schemas.openxmlformats.org/wordprocessingml/2006/main">
        <w:t xml:space="preserve">1. Ісая 40:31 Але тыя, што спадзяюцца на Госпада, адновяць сваю сілу; яны ўздымуць крылы, як арлы; яны будуць бегчы і не стамляцца; і будуць хадзіць і не аслабнуць.</w:t>
      </w:r>
    </w:p>
    <w:p/>
    <w:p>
      <w:r xmlns:w="http://schemas.openxmlformats.org/wordprocessingml/2006/main">
        <w:t xml:space="preserve">2. Псальма 18:2 Гасподзь - скала мая і цьвярдыня мая, і Збавіцель мой; Бог мой, сіла мая, на Якога буду спадзявацца; шчыт мой, і рог выратаваньня майго, і высокая вежа мая.</w:t>
      </w:r>
    </w:p>
    <w:p/>
    <w:p>
      <w:r xmlns:w="http://schemas.openxmlformats.org/wordprocessingml/2006/main">
        <w:t xml:space="preserve">Ісус Навін 23:10 Адзін чалавек з вас будзе гнаць тысячу, бо Гасподзь, Бог ваш, Ён змагаецца за вас, як Ён казаў вам.</w:t>
      </w:r>
    </w:p>
    <w:p/>
    <w:p>
      <w:r xmlns:w="http://schemas.openxmlformats.org/wordprocessingml/2006/main">
        <w:t xml:space="preserve">Бог абяцаў змагацца за Свой народ, і яны перамогуць, як адзін чалавек зможа перамагчы тысячу.</w:t>
      </w:r>
    </w:p>
    <w:p/>
    <w:p>
      <w:r xmlns:w="http://schemas.openxmlformats.org/wordprocessingml/2006/main">
        <w:t xml:space="preserve">1. Бог - наш прытулак і сіла</w:t>
      </w:r>
    </w:p>
    <w:p/>
    <w:p>
      <w:r xmlns:w="http://schemas.openxmlformats.org/wordprocessingml/2006/main">
        <w:t xml:space="preserve">2. Трымайцеся ў веры</w:t>
      </w:r>
    </w:p>
    <w:p/>
    <w:p>
      <w:r xmlns:w="http://schemas.openxmlformats.org/wordprocessingml/2006/main">
        <w:t xml:space="preserve">1. Псальма 46:1 - Бог наш прытулак і сіла, заўсёды прысутная дапамога ў бядзе.</w:t>
      </w:r>
    </w:p>
    <w:p/>
    <w:p>
      <w:r xmlns:w="http://schemas.openxmlformats.org/wordprocessingml/2006/main">
        <w:t xml:space="preserve">2. Эфесянаў 6:10-13 - Нарэшце, будзьце моцныя ў Госпадзе і ў Яго магутнай моцы. Апраніцеся ў поўную Божую зброю, каб вы маглі супрацьстаяць схемам д'ябла. Бо наша барацьба не супраць крыві і плоці, але супраць уладароў, супраць уладаў, супраць уладаў гэтага цёмнага свету і супраць духоўных сіл зла ў нябесных абшарах. Дык апраніцеся ў поўную зброю Божую, каб, калі прыйдзе дзень зла, вы маглі выстаяць і, зрабіўшы ўсё, выстаяць.</w:t>
      </w:r>
    </w:p>
    <w:p/>
    <w:p>
      <w:r xmlns:w="http://schemas.openxmlformats.org/wordprocessingml/2006/main">
        <w:t xml:space="preserve">Ісуса Навіна 23:11 Дык вось, уважайце сябе, каб вы любілі Госпада Бога вашага.</w:t>
      </w:r>
    </w:p>
    <w:p/>
    <w:p>
      <w:r xmlns:w="http://schemas.openxmlformats.org/wordprocessingml/2006/main">
        <w:t xml:space="preserve">Гэты ўрывак падкрэслівае важнасць любові да Бога.</w:t>
      </w:r>
    </w:p>
    <w:p/>
    <w:p>
      <w:r xmlns:w="http://schemas.openxmlformats.org/wordprocessingml/2006/main">
        <w:t xml:space="preserve">1. Божая любоў да нас: вывучэнне Ісуса Навіна 23:11</w:t>
      </w:r>
    </w:p>
    <w:p/>
    <w:p>
      <w:r xmlns:w="http://schemas.openxmlformats.org/wordprocessingml/2006/main">
        <w:t xml:space="preserve">2. Любіць Бога: Практычны дапаможнік, заснаваны на Ісуса Навіна 23:11</w:t>
      </w:r>
    </w:p>
    <w:p/>
    <w:p>
      <w:r xmlns:w="http://schemas.openxmlformats.org/wordprocessingml/2006/main">
        <w:t xml:space="preserve">1. Другі закон 6:5 - «І палюбі Госпада Бога твайго ўсім сэрцам тваім, і ўсёю душою тваёю, і ўсімі сіламі тваімі».</w:t>
      </w:r>
    </w:p>
    <w:p/>
    <w:p>
      <w:r xmlns:w="http://schemas.openxmlformats.org/wordprocessingml/2006/main">
        <w:t xml:space="preserve">2. 1 Іаана 4:19 - «Мы любім Яго, таму што Ён першы палюбіў нас».</w:t>
      </w:r>
    </w:p>
    <w:p/>
    <w:p>
      <w:r xmlns:w="http://schemas.openxmlformats.org/wordprocessingml/2006/main">
        <w:t xml:space="preserve">Ісус Навін 23:12 Інакш, калі вы якім-небудзь чынам вернецеся і прыляпіцеся да рэшты гэтых народаў, якія засталіся сярод вас, і ўступіце ў шлюб з імі, і ўвойдзеце да іх, і яны да вас,</w:t>
      </w:r>
    </w:p>
    <w:p/>
    <w:p>
      <w:r xmlns:w="http://schemas.openxmlformats.org/wordprocessingml/2006/main">
        <w:t xml:space="preserve">Ізраільцян перасцерагаюць ад шлюбаў з астатнімі нацыямі на зямлі, інакш яны рызыкуюць адвярнуцца ад Бога.</w:t>
      </w:r>
    </w:p>
    <w:p/>
    <w:p>
      <w:r xmlns:w="http://schemas.openxmlformats.org/wordprocessingml/2006/main">
        <w:t xml:space="preserve">1. «Заставацца верным сярод спакусы»</w:t>
      </w:r>
    </w:p>
    <w:p/>
    <w:p>
      <w:r xmlns:w="http://schemas.openxmlformats.org/wordprocessingml/2006/main">
        <w:t xml:space="preserve">2. «Сіла захавання запавету»</w:t>
      </w:r>
    </w:p>
    <w:p/>
    <w:p>
      <w:r xmlns:w="http://schemas.openxmlformats.org/wordprocessingml/2006/main">
        <w:t xml:space="preserve">1. Рымлянаў 12:2 - "І не прыстасоўвайцеся да гэтага свету, але перамяняйцеся абнаўленнем розуму вашага, каб вы маглі спазнаць, што ёсць воля Божая, добрая, прыемная і дасканалая".</w:t>
      </w:r>
    </w:p>
    <w:p/>
    <w:p>
      <w:r xmlns:w="http://schemas.openxmlformats.org/wordprocessingml/2006/main">
        <w:t xml:space="preserve">2. Эфесянаў 5:22-33 - "Жонкі, падпарадкоўвайцеся сваім мужам, як і Госпаду. Бо муж ёсць галава жонкі, як Хрыстос - галава царквы, Яго цела, з якога ён Збаўца. Як царква падпарадкоўваецца Хрысту, так і жонкі ва ўсім падпарадкоўваюцца сваім мужам».</w:t>
      </w:r>
    </w:p>
    <w:p/>
    <w:p>
      <w:r xmlns:w="http://schemas.openxmlformats.org/wordprocessingml/2006/main">
        <w:t xml:space="preserve">Ісус Навін 23:13 Дакладна ведай, што Гасподзь, Бог твой, больш ня прагоніць ніводнага з гэтых народаў ад цябе; але яны будуць для вас сеткамі і пасткамі, і бічамі ў бакі вашыя, і шыпы ў вочы вашыя, пакуль ня выгінеце з гэтай добрай зямлі, якую даў вам Гасподзь, Бог ваш.</w:t>
      </w:r>
    </w:p>
    <w:p/>
    <w:p>
      <w:r xmlns:w="http://schemas.openxmlformats.org/wordprocessingml/2006/main">
        <w:t xml:space="preserve">Бог больш не пазбавіць народы ад ізраільцян, але замест гэтага яны стануць сеткамі, пасткамі, бічамі і шыпамі, якія прымусяць іх загінуць з зямлі, якую даў ім Бог.</w:t>
      </w:r>
    </w:p>
    <w:p/>
    <w:p>
      <w:r xmlns:w="http://schemas.openxmlformats.org/wordprocessingml/2006/main">
        <w:t xml:space="preserve">1. «Небяспека непадпарадкавання: вывучэнне Ісуса Навіна 23:13»</w:t>
      </w:r>
    </w:p>
    <w:p/>
    <w:p>
      <w:r xmlns:w="http://schemas.openxmlformats.org/wordprocessingml/2006/main">
        <w:t xml:space="preserve">2. «Божае абяцанне: ад забеспячэння да небяспекі ў Ісуса Навіна 23:13»</w:t>
      </w:r>
    </w:p>
    <w:p/>
    <w:p>
      <w:r xmlns:w="http://schemas.openxmlformats.org/wordprocessingml/2006/main">
        <w:t xml:space="preserve">1. Габрэяў 12:6-7 - "Бо Гасподзь карае таго, каго любіць, і карае кожнага сына, якога прымае. Гэта дзеля дысцыпліны, якую вы павінны цярпець. Бог ставіцца да вас як да сыноў. Бо які сын, каго яго бацька не дысцыплінуе?</w:t>
      </w:r>
    </w:p>
    <w:p/>
    <w:p>
      <w:r xmlns:w="http://schemas.openxmlformats.org/wordprocessingml/2006/main">
        <w:t xml:space="preserve">2. Другі закон 28:15-20 - Але калі ты не будзеш слухацца голасу Госпада Бога твайго і не будзеш старанна выконваць усе запаведзі Ягоныя і пастановы Ягоныя, якія я наказваю табе сёння, прыйдуць усе гэтыя праклёны на цябе і дагоніць цябе: пракляты будзеш у горадзе і пракляты будзеш у вёсцы. Пракляты кош твой і міса твая. Пракляты будзе плод улоньня твайго і плён зямлі тваёй, прыплод быдла твайго і прыплод статкаў тваіх.</w:t>
      </w:r>
    </w:p>
    <w:p/>
    <w:p>
      <w:r xmlns:w="http://schemas.openxmlformats.org/wordprocessingml/2006/main">
        <w:t xml:space="preserve">Ісус Навін 23:14 І вось, я сёньня іду дарогаю ўсёй зямлі, і вы ведаеце ўсім сэрцам вашым і ўсёй душой вашай, што ніводная рэч не засталася няспраўнай з усіх добрых словаў, якія сказаў Гасподзь, Бог ваш адносна цябе; усё збылося з вамі, і нішто з гэтага не засталося няспраўным.</w:t>
      </w:r>
    </w:p>
    <w:p/>
    <w:p>
      <w:r xmlns:w="http://schemas.openxmlformats.org/wordprocessingml/2006/main">
        <w:t xml:space="preserve">Урывак Бог выканаў усе абяцанні, якія Ён даў ізраільцянам.</w:t>
      </w:r>
    </w:p>
    <w:p/>
    <w:p>
      <w:r xmlns:w="http://schemas.openxmlformats.org/wordprocessingml/2006/main">
        <w:t xml:space="preserve">1. Вернасць Богу: давер Яго абяцанням</w:t>
      </w:r>
    </w:p>
    <w:p/>
    <w:p>
      <w:r xmlns:w="http://schemas.openxmlformats.org/wordprocessingml/2006/main">
        <w:t xml:space="preserve">2. Выкананне Божай волі: пажынанне пладоў паслухмянасці</w:t>
      </w:r>
    </w:p>
    <w:p/>
    <w:p>
      <w:r xmlns:w="http://schemas.openxmlformats.org/wordprocessingml/2006/main">
        <w:t xml:space="preserve">1. Другі закон 7:9 - Дык вось, ведай, што Пан, Бог твой, ёсць Бог; Ён — верны Бог, які захоўвае запавет любові да тысячы пакаленьняў тых, хто любіць Яго і захоўвае запаведзі Ягоныя.</w:t>
      </w:r>
    </w:p>
    <w:p/>
    <w:p>
      <w:r xmlns:w="http://schemas.openxmlformats.org/wordprocessingml/2006/main">
        <w:t xml:space="preserve">2. Ісая 55:11 - Такім будзе слова Маё, якое выходзіць з вуснаў Маіх: яно не вернецца да Мяне пустым, але выканае тое, што Я хачу, і будзе мець поспех у тым, да чаго Я паслаў яго.</w:t>
      </w:r>
    </w:p>
    <w:p/>
    <w:p>
      <w:r xmlns:w="http://schemas.openxmlformats.org/wordprocessingml/2006/main">
        <w:t xml:space="preserve">Ісуса Навіна 23:15 Таму, калі спасцігне вас усё добрае, што абяцаў вам Гасподзь, Бог ваш, так навядзе Гасподзь на цябе ўсякае ліха, пакуль ня вынішчыць цябе з гэтай добрай зямлі, якую даў табе Гасподзь, Бог твой.</w:t>
      </w:r>
    </w:p>
    <w:p/>
    <w:p>
      <w:r xmlns:w="http://schemas.openxmlformats.org/wordprocessingml/2006/main">
        <w:t xml:space="preserve">Гасподзь прынёс народу Ізраіля ўсё дабро, але папярэджвае яго, што калі яны будуць непаслухмянымі, іх чакае знішчэнне з зямлі, якую даў ім Бог.</w:t>
      </w:r>
    </w:p>
    <w:p/>
    <w:p>
      <w:r xmlns:w="http://schemas.openxmlformats.org/wordprocessingml/2006/main">
        <w:t xml:space="preserve">1. «Блаславенне і праклён паслухмянасці»</w:t>
      </w:r>
    </w:p>
    <w:p/>
    <w:p>
      <w:r xmlns:w="http://schemas.openxmlformats.org/wordprocessingml/2006/main">
        <w:t xml:space="preserve">2. «Абяцанне Госпада благаслаўлення і праклёну»</w:t>
      </w:r>
    </w:p>
    <w:p/>
    <w:p>
      <w:r xmlns:w="http://schemas.openxmlformats.org/wordprocessingml/2006/main">
        <w:t xml:space="preserve">1. Другі закон 28:1-14 - Гасподняе абяцанне благаслаўлення і праклёну ў залежнасці ад паслухмянасці або непаслушэнства.</w:t>
      </w:r>
    </w:p>
    <w:p/>
    <w:p>
      <w:r xmlns:w="http://schemas.openxmlformats.org/wordprocessingml/2006/main">
        <w:t xml:space="preserve">2. Псальма 37:1-4 - Гасподняе абяцанне стабільнасці для праведнікаў.</w:t>
      </w:r>
    </w:p>
    <w:p/>
    <w:p>
      <w:r xmlns:w="http://schemas.openxmlformats.org/wordprocessingml/2006/main">
        <w:t xml:space="preserve">Ісус Навін 23:16 Калі вы пераступіце запавет Госпада Бога вашага, які Ён даў вам, і пойдзеце і будзеце служыць іншым багам і пакланяцца ім, тады запалымнеецца на вас гнеў Гасподні, і вы хутка зьнікнеце зь добрай зямлі, якую Ён даў вам.</w:t>
      </w:r>
    </w:p>
    <w:p/>
    <w:p>
      <w:r xmlns:w="http://schemas.openxmlformats.org/wordprocessingml/2006/main">
        <w:t xml:space="preserve">Ісус Навін папярэджвае народ Ізраіля, што яны хутка загінуць, калі не паслухаюцца Бога і будуць служыць іншым багам.</w:t>
      </w:r>
    </w:p>
    <w:p/>
    <w:p>
      <w:r xmlns:w="http://schemas.openxmlformats.org/wordprocessingml/2006/main">
        <w:t xml:space="preserve">1. "Небяспека непаслушэнства - папярэджанне з Ісуса Навіна 23:16"</w:t>
      </w:r>
    </w:p>
    <w:p/>
    <w:p>
      <w:r xmlns:w="http://schemas.openxmlformats.org/wordprocessingml/2006/main">
        <w:t xml:space="preserve">2. «Блаславенне паслухмянасці - абяцанне з Ісуса Навіна 23:16»</w:t>
      </w:r>
    </w:p>
    <w:p/>
    <w:p>
      <w:r xmlns:w="http://schemas.openxmlformats.org/wordprocessingml/2006/main">
        <w:t xml:space="preserve">1. Другі закон 11:26-28</w:t>
      </w:r>
    </w:p>
    <w:p/>
    <w:p>
      <w:r xmlns:w="http://schemas.openxmlformats.org/wordprocessingml/2006/main">
        <w:t xml:space="preserve">2. Ісая 55:6-7</w:t>
      </w:r>
    </w:p>
    <w:p/>
    <w:p>
      <w:r xmlns:w="http://schemas.openxmlformats.org/wordprocessingml/2006/main">
        <w:t xml:space="preserve">Кнігу Ісуса Навіна 24 можна абагульніць наступным чынам у трох абзацах з пазначанымі вершамі:</w:t>
      </w:r>
    </w:p>
    <w:p/>
    <w:p>
      <w:r xmlns:w="http://schemas.openxmlformats.org/wordprocessingml/2006/main">
        <w:t xml:space="preserve">Абзац 1: Ісус Навін 24:1-13 апісвае збор Ісуса Навіна ўсіх плямёнаў Ізраіля ў Сіхеме. Раздзел пачынаецца з таго, што Ісус Навін сабраў людзей, каб паставіць іх перад Госпадам. Ён распавядае іх гісторыю, пачынаючы з паклікання Абрагама і іх падарожжа па Егіпце, падкрэсліваючы вернасць Бога ў вызваленні іх з рабства і прывядзенні ў зямлю абяцаную. Ісус Навін падкрэслівае, што гэта быў Бог, які змагаўся за іх супраць іх ворагаў і даў ім перамогу.</w:t>
      </w:r>
    </w:p>
    <w:p/>
    <w:p>
      <w:r xmlns:w="http://schemas.openxmlformats.org/wordprocessingml/2006/main">
        <w:t xml:space="preserve">Абзац 2: Працягваючы Ісус Навін 24:14-28, Ісус Навін заклікае людзей выбраць, каму яны будуць служыць: багам сваіх продкаў ці Госпаду. Ён заклікае іх баяцца і служыць Пану ўсім сэрцам, нагадваючы пра вернасць Бога і перасцерагаючы ад ідалапаклонства. Людзі адказваюць, заяўляючы аб сваёй адданасці служэнню і паслухмянасці Госпаду.</w:t>
      </w:r>
    </w:p>
    <w:p/>
    <w:p>
      <w:r xmlns:w="http://schemas.openxmlformats.org/wordprocessingml/2006/main">
        <w:t xml:space="preserve">Абзац 3: Ісус Навін 24 завяршаецца аповедам аб заключэнні запавету паміж Богам, якога прадстаўляе Ісус Навін, і народам Ізраіля. Яны зноў пацвярджаюць сваю прыхільнасць пакланяцца толькі Яхвэ як свайму Богу і выконваць Яго загады. Камень усталяваны ў якасці сведкі гэтага запавету каля вялікага дуба ў Сіхеме. Раздзел заканчваецца тым, што Ісус Навін адпускае людзей, кожны вяртаецца да сваёй спадчыны.</w:t>
      </w:r>
    </w:p>
    <w:p/>
    <w:p>
      <w:r xmlns:w="http://schemas.openxmlformats.org/wordprocessingml/2006/main">
        <w:t xml:space="preserve">Падводзячы вынік:</w:t>
      </w:r>
    </w:p>
    <w:p>
      <w:r xmlns:w="http://schemas.openxmlformats.org/wordprocessingml/2006/main">
        <w:t xml:space="preserve">Ісус Навін 24 прадстаўляе:</w:t>
      </w:r>
    </w:p>
    <w:p>
      <w:r xmlns:w="http://schemas.openxmlformats.org/wordprocessingml/2006/main">
        <w:t xml:space="preserve">Сход у Сіхеме распавядае гісторыю;</w:t>
      </w:r>
    </w:p>
    <w:p>
      <w:r xmlns:w="http://schemas.openxmlformats.org/wordprocessingml/2006/main">
        <w:t xml:space="preserve">Тэлефануйце, каб выбраць, каму яны будуць служыць абавязацельствы, абвешчаныя;</w:t>
      </w:r>
    </w:p>
    <w:p>
      <w:r xmlns:w="http://schemas.openxmlformats.org/wordprocessingml/2006/main">
        <w:t xml:space="preserve">Запавет зноў пацвярджаў пакланенне Яхвэ.</w:t>
      </w:r>
    </w:p>
    <w:p/>
    <w:p>
      <w:r xmlns:w="http://schemas.openxmlformats.org/wordprocessingml/2006/main">
        <w:t xml:space="preserve">Акцэнт на сходзе ў Сіхеме распавядаецца гісторыя;</w:t>
      </w:r>
    </w:p>
    <w:p>
      <w:r xmlns:w="http://schemas.openxmlformats.org/wordprocessingml/2006/main">
        <w:t xml:space="preserve">Тэлефануйце, каб выбраць, каму яны будуць служыць абавязацельствы, абвешчаныя;</w:t>
      </w:r>
    </w:p>
    <w:p>
      <w:r xmlns:w="http://schemas.openxmlformats.org/wordprocessingml/2006/main">
        <w:t xml:space="preserve">Запавет зноў пацвярджаў пакланенне Яхвэ.</w:t>
      </w:r>
    </w:p>
    <w:p/>
    <w:p>
      <w:r xmlns:w="http://schemas.openxmlformats.org/wordprocessingml/2006/main">
        <w:t xml:space="preserve">Глава прысвечана збору ўсіх плямёнаў Ізраілевых Ісуса Навіна ў Сіхеме. У Ісуса Навіна 24 згадваецца, што Ісус Навін сабраў людзей, каб прадставіць іх перад Госпадам. Ён распавядае іх гісторыю, пачынаючы з паклікання Абрагама і іх падарожжа па Егіпце, падкрэсліваючы вернасць Бога ў іх вызваленні і даванні ім перамогі.</w:t>
      </w:r>
    </w:p>
    <w:p/>
    <w:p>
      <w:r xmlns:w="http://schemas.openxmlformats.org/wordprocessingml/2006/main">
        <w:t xml:space="preserve">Працягваючы Ісус Навін 24, Ісус Навін заклікае людзей выбраць, каму яны будуць служыць, ці багам сваіх продкаў, ці Госпаду. Ён заклікае іх баяцца і служыць Пану ўсім сэрцам, нагадваючы пра вернасць Бога і перасцерагаючы ад ідалапаклонства. Людзі адказваюць, абвяшчаючы сваю прыхільнасць служэнню і паслухмянасці Пану важным момантам паўторнага прысвячэння сябе Богу.</w:t>
      </w:r>
    </w:p>
    <w:p/>
    <w:p>
      <w:r xmlns:w="http://schemas.openxmlformats.org/wordprocessingml/2006/main">
        <w:t xml:space="preserve">Кніга Ісуса Навіна 24 завяршаецца аповедам аб заключэнні запавету паміж Богам, якога прадстаўляе Ісус Навін, і народам Ізраіля. Яны зноў пацвярджаюць сваю прыхільнасць пакланяцца толькі Яхвэ як свайму Богу і выконваць Яго загады. Каля вялікага дуба ў Сіхеме ў якасці сведкі ўсталяваны камень, сімвал гэтага запавету. Раздзел заканчваецца тым, што Ісус Навін адпускае народ, кожны вяртаецца ў сваю спадчыну, што з'яўляецца важнай вяхой ва ўмацаванні вернасці Ізраіля Яхвэ, калі яны працягваюць жыць у Ханаане.</w:t>
      </w:r>
    </w:p>
    <w:p/>
    <w:p>
      <w:r xmlns:w="http://schemas.openxmlformats.org/wordprocessingml/2006/main">
        <w:t xml:space="preserve">Ісус Навін 24:1 І сабраў Ісус усе плямёны Ізраілевыя ў Сіхем і склікаў старэйшын Ізраіля, і кіраўнікоў іхніх, і судзьдзяў іхніх, і наглядчыкаў іхніх; і яны паўсталі перад Богам.</w:t>
      </w:r>
    </w:p>
    <w:p/>
    <w:p>
      <w:r xmlns:w="http://schemas.openxmlformats.org/wordprocessingml/2006/main">
        <w:t xml:space="preserve">Ісус Навін сабраў плямёны Ізраіля ў Сіхем і паклікаў старэйшын, кіраўнікоў, суддзяў і афіцэраў паўстаць перад Богам.</w:t>
      </w:r>
    </w:p>
    <w:p/>
    <w:p>
      <w:r xmlns:w="http://schemas.openxmlformats.org/wordprocessingml/2006/main">
        <w:t xml:space="preserve">1. Сіла адзінства: як збор разам можа прывесці да духоўнага росту</w:t>
      </w:r>
    </w:p>
    <w:p/>
    <w:p>
      <w:r xmlns:w="http://schemas.openxmlformats.org/wordprocessingml/2006/main">
        <w:t xml:space="preserve">2. Рабіць Божы выбар: наш абавязак слухаць Божае кіраўніцтва і прытрымлівацца яго</w:t>
      </w:r>
    </w:p>
    <w:p/>
    <w:p>
      <w:r xmlns:w="http://schemas.openxmlformats.org/wordprocessingml/2006/main">
        <w:t xml:space="preserve">1. Другі закон 10:12-13 - А цяпер, Ізраіль, чаго патрабуе ад цябе Гасподзь, Бог твой, акрамя таго, каб баяцца Госпада, Бога твайго, хадзіць усімі шляхамі Ягонымі, любіць Яго, служыць Госпаду Богу твайму усім сэрцам тваім і ўсёю душою тваёю і захоўваць запаведзі і пастановы Гасподнія, якія я сёння наказваю табе на дабро?</w:t>
      </w:r>
    </w:p>
    <w:p/>
    <w:p>
      <w:r xmlns:w="http://schemas.openxmlformats.org/wordprocessingml/2006/main">
        <w:t xml:space="preserve">2. Псальма 132:7-8 - Пойдзем да месца яго пражывання; паклонімся падножжу ног Яго! Устань, Госпадзе, і ідзі да месца спачыну Твайго, Ты і каўчэг магутнасьці Тваёй.</w:t>
      </w:r>
    </w:p>
    <w:p/>
    <w:p>
      <w:r xmlns:w="http://schemas.openxmlformats.org/wordprocessingml/2006/main">
        <w:t xml:space="preserve">Ісус Навін 24:2 І сказаў Ісус усяму народу: так кажа Гасподзь Бог Ізраілеў: бацькі вашыя жылі ў даўнія часы па той бок ракі, Тара, бацька Абрагама і бацька Нахора, і яны служылі іншым багам.</w:t>
      </w:r>
    </w:p>
    <w:p/>
    <w:p>
      <w:r xmlns:w="http://schemas.openxmlformats.org/wordprocessingml/2006/main">
        <w:t xml:space="preserve">Ісус Навін нагадвае народу Ізраіля аб служэнні іх продкаў іншым багам.</w:t>
      </w:r>
    </w:p>
    <w:p/>
    <w:p>
      <w:r xmlns:w="http://schemas.openxmlformats.org/wordprocessingml/2006/main">
        <w:t xml:space="preserve">1. Важнасць вернасці Богу.</w:t>
      </w:r>
    </w:p>
    <w:p/>
    <w:p>
      <w:r xmlns:w="http://schemas.openxmlformats.org/wordprocessingml/2006/main">
        <w:t xml:space="preserve">2. Наступствы ідалапаклонства.</w:t>
      </w:r>
    </w:p>
    <w:p/>
    <w:p>
      <w:r xmlns:w="http://schemas.openxmlformats.org/wordprocessingml/2006/main">
        <w:t xml:space="preserve">1. Другі закон 6:13-15 - "Бойся Госпада, Бога твайго, і служы Яму, і прысягай імем Ягоным. Не ідзі за іншымі багамі, за багамі народаў, якія вакол цябе (бо Гасподзь, Бог твой, ёсьць Бог зайздрослівы сярод цябе), каб не ўзьняўся гнеў Госпада, Бога твайго, на цябе і ня зьнішчыць цябе з твару зямлі.</w:t>
      </w:r>
    </w:p>
    <w:p/>
    <w:p>
      <w:r xmlns:w="http://schemas.openxmlformats.org/wordprocessingml/2006/main">
        <w:t xml:space="preserve">2. Псальма 115:4-8 - Іхнія ідалы - срэбра і золата, справа рук чалавечых. У іх ёсць вусны, але яны не гавораць; вочы ў іх ёсць, але яны не бачаць; маюць вушы, але ня чуюць; насы ў іх ёсць, але яны не пахнуць; у іх ёсць рукі, але яны не трымаюць; ногі ў іх ёсць, але яны не ходзяць; і не мармычуць праз горла. Тыя, хто іх робіць, падобныя на іх; так і кожны, хто спадзяецца на іх.</w:t>
      </w:r>
    </w:p>
    <w:p/>
    <w:p>
      <w:r xmlns:w="http://schemas.openxmlformats.org/wordprocessingml/2006/main">
        <w:t xml:space="preserve">Ісус Навін 24:3 І Я ўзяў бацьку вашага Абрагама з таго боку патопу, і вадзіў яго па ўсёй зямлі Ханаанскай, і памножыў семя ягонае, і даў яму Ісаака.</w:t>
      </w:r>
    </w:p>
    <w:p/>
    <w:p>
      <w:r xmlns:w="http://schemas.openxmlformats.org/wordprocessingml/2006/main">
        <w:t xml:space="preserve">Бог перавёў Абрагама з іншага боку ракі і дабраславіў яго вялікай сям'ёй у зямлі Ханаанскай.</w:t>
      </w:r>
    </w:p>
    <w:p/>
    <w:p>
      <w:r xmlns:w="http://schemas.openxmlformats.org/wordprocessingml/2006/main">
        <w:t xml:space="preserve">1. Пан верны тым, хто Яго шукае, і дабраславіць іх бязмерна.</w:t>
      </w:r>
    </w:p>
    <w:p/>
    <w:p>
      <w:r xmlns:w="http://schemas.openxmlformats.org/wordprocessingml/2006/main">
        <w:t xml:space="preserve">2. Нават у разгар цяжкасцей Бог можа рабіць вялікія рэчы ў нашым жыцці і дабраславіць нас.</w:t>
      </w:r>
    </w:p>
    <w:p/>
    <w:p>
      <w:r xmlns:w="http://schemas.openxmlformats.org/wordprocessingml/2006/main">
        <w:t xml:space="preserve">1. Быццё 12:1-3 - Цяпер Гасподзь сказаў Абраму: "Выйдзі з зямлі тваёй і ад радзімы тваёй і з дому бацькі твайго ў зямлю, якую Я пакажу табе, і Я зраблю з цябе вялікі народ, і Я дабраслаўлю цябе і ўзвялічу імя тваё; і ты будзеш дабраславеньнем; і дабраслаўлю тых, хто дабраслаўляе цябе, і пракляну таго, хто праклінае цябе, і дабраславяцца ў табе ўсе роды зямлі.</w:t>
      </w:r>
    </w:p>
    <w:p/>
    <w:p>
      <w:r xmlns:w="http://schemas.openxmlformats.org/wordprocessingml/2006/main">
        <w:t xml:space="preserve">2. Псальма 37:4 - Радуйся Госпаду, і Ён выканае жаданні сэрца твайго.</w:t>
      </w:r>
    </w:p>
    <w:p/>
    <w:p>
      <w:r xmlns:w="http://schemas.openxmlformats.org/wordprocessingml/2006/main">
        <w:t xml:space="preserve">Ісус Навін 24:4 І даў Я Ісааку Якава і Ісаву, а Ісаву Я даў гару Сэір у валоданьне ёю; а Якаў і дзеці ягоныя пайшлі ў Егіпет.</w:t>
      </w:r>
    </w:p>
    <w:p/>
    <w:p>
      <w:r xmlns:w="http://schemas.openxmlformats.org/wordprocessingml/2006/main">
        <w:t xml:space="preserve">Бог дабраславіў Якава і Ісава, даўшы Якаву і яго дзецям новы дом у Егіпце.</w:t>
      </w:r>
    </w:p>
    <w:p/>
    <w:p>
      <w:r xmlns:w="http://schemas.openxmlformats.org/wordprocessingml/2006/main">
        <w:t xml:space="preserve">1: Божае благаславенне можа прыйсці нечаканым чынам.</w:t>
      </w:r>
    </w:p>
    <w:p/>
    <w:p>
      <w:r xmlns:w="http://schemas.openxmlformats.org/wordprocessingml/2006/main">
        <w:t xml:space="preserve">2: Мы павінны быць удзячныя за дабраславеньні, якія дае нам Бог.</w:t>
      </w:r>
    </w:p>
    <w:p/>
    <w:p>
      <w:r xmlns:w="http://schemas.openxmlformats.org/wordprocessingml/2006/main">
        <w:t xml:space="preserve">1: Матфея 6:25-34 - Не турбуйцеся пра будучыню, бо Бог забяспечыць.</w:t>
      </w:r>
    </w:p>
    <w:p/>
    <w:p>
      <w:r xmlns:w="http://schemas.openxmlformats.org/wordprocessingml/2006/main">
        <w:t xml:space="preserve">2: Псальма 103:1-5 - Блаславіце Госпада за ўсе яго даброты і міласэрнасць.</w:t>
      </w:r>
    </w:p>
    <w:p/>
    <w:p>
      <w:r xmlns:w="http://schemas.openxmlformats.org/wordprocessingml/2006/main">
        <w:t xml:space="preserve">Ісус Навін 24:5 Я паслаў таксама Майсея і Аарона, і Я пакараў Егіпет, як Я зрабіў сярод іх, і пасля Я вывеў вас.</w:t>
      </w:r>
    </w:p>
    <w:p/>
    <w:p>
      <w:r xmlns:w="http://schemas.openxmlformats.org/wordprocessingml/2006/main">
        <w:t xml:space="preserve">Бог паслаў Майсея і Аарона пакараць Егіпет, а пазней Ён вызваліў ізраільцян з няволі.</w:t>
      </w:r>
    </w:p>
    <w:p/>
    <w:p>
      <w:r xmlns:w="http://schemas.openxmlformats.org/wordprocessingml/2006/main">
        <w:t xml:space="preserve">1. Бог заўсёды будзе абараняць і забяспечваць Свой народ.</w:t>
      </w:r>
    </w:p>
    <w:p/>
    <w:p>
      <w:r xmlns:w="http://schemas.openxmlformats.org/wordprocessingml/2006/main">
        <w:t xml:space="preserve">2. Якімі б змрочнымі і жудаснымі ні былі нашы абставіны, Бог верны і выбавіць нас.</w:t>
      </w:r>
    </w:p>
    <w:p/>
    <w:p>
      <w:r xmlns:w="http://schemas.openxmlformats.org/wordprocessingml/2006/main">
        <w:t xml:space="preserve">1. Ісая 26:3-4 Ты захаваеш у поўным спакоі ўсіх, хто спадзяецца на Цябе, усіх, чые думкі засяроджаны на Табе! Спадзявайся заўсёды на Пана, бо Пан Бог — вечная Скала.</w:t>
      </w:r>
    </w:p>
    <w:p/>
    <w:p>
      <w:r xmlns:w="http://schemas.openxmlformats.org/wordprocessingml/2006/main">
        <w:t xml:space="preserve">2. Псальма 46:1-2 Бог - наш прытулак і моц, заўсёдная дапамога ў час бяды. Таму мы не будзем баяцца, хоць зямля павінна змяніцца і хоць горы пахіснуцца ў сэрцы мора.</w:t>
      </w:r>
    </w:p>
    <w:p/>
    <w:p>
      <w:r xmlns:w="http://schemas.openxmlformats.org/wordprocessingml/2006/main">
        <w:t xml:space="preserve">Ісус Навін 24:6 І Я вывеў бацькоў вашых зь Егіпта, і вы прыйшлі да мора; і Егіпцяне гналіся за бацькамі вашымі на калясьніцах і вершніках да Чырвонага мора.</w:t>
      </w:r>
    </w:p>
    <w:p/>
    <w:p>
      <w:r xmlns:w="http://schemas.openxmlformats.org/wordprocessingml/2006/main">
        <w:t xml:space="preserve">Ізраільцяне былі выведзены з Егіпта Богам і пераследваліся егіпцянамі да Чырвонага мора.</w:t>
      </w:r>
    </w:p>
    <w:p/>
    <w:p>
      <w:r xmlns:w="http://schemas.openxmlformats.org/wordprocessingml/2006/main">
        <w:t xml:space="preserve">1. Вернасць Бога сваім абяцанням</w:t>
      </w:r>
    </w:p>
    <w:p/>
    <w:p>
      <w:r xmlns:w="http://schemas.openxmlformats.org/wordprocessingml/2006/main">
        <w:t xml:space="preserve">2. Давер Богу ў цяжкія часы</w:t>
      </w:r>
    </w:p>
    <w:p/>
    <w:p>
      <w:r xmlns:w="http://schemas.openxmlformats.org/wordprocessingml/2006/main">
        <w:t xml:space="preserve">1. Зыход 14:13-14 - І сказаў Майсей народу: «Ня бойцеся, стойце і ўбачыце збаўленьне Госпада, якое Ён аб'явіць вам сёньня: бо Егіпцяне, якіх вы бачылі сёньня, вы больш не ўбачыце іх назаўжды. Гасподзь будзе змагацца за вас, а вы маўчыце.</w:t>
      </w:r>
    </w:p>
    <w:p/>
    <w:p>
      <w:r xmlns:w="http://schemas.openxmlformats.org/wordprocessingml/2006/main">
        <w:t xml:space="preserve">2. Ісая 43:2 - Калі пойдзеш праз ваду, Я буду з табою; і праз рэкі не паточаць цябе: калі пойдзеш праз агонь, не спалішся; і полымя не загарыцца на табе.</w:t>
      </w:r>
    </w:p>
    <w:p/>
    <w:p>
      <w:r xmlns:w="http://schemas.openxmlformats.org/wordprocessingml/2006/main">
        <w:t xml:space="preserve">Ісус Навін 24:7 І калі яны заенчылі да Госпада, Ён паклаў цемру паміж вамі і Егіпцянамі, і навёў на іх мора, і пакрыла іх; і вочы вашыя бачылі, што Я зрабіў у Егіпце, і вы жылі ў пустыні доўгі час.</w:t>
      </w:r>
    </w:p>
    <w:p/>
    <w:p>
      <w:r xmlns:w="http://schemas.openxmlformats.org/wordprocessingml/2006/main">
        <w:t xml:space="preserve">Ізраільцяне ўсклікнулі Госпада, і Ён адказаў, прывёўшы цёмную хмару паміж імі і егіпцянамі, пасля чаго мора абрынулася на егіпцян і накрыла іх. Ізраільцяне былі сведкамі Божай сілы ў Егіпце і правялі доўгі час у пустыні.</w:t>
      </w:r>
    </w:p>
    <w:p/>
    <w:p>
      <w:r xmlns:w="http://schemas.openxmlformats.org/wordprocessingml/2006/main">
        <w:t xml:space="preserve">1. Бог Верны - Ён адкажа на малітвы і забяспечыць абарону тым, хто кліча да Яго.</w:t>
      </w:r>
    </w:p>
    <w:p/>
    <w:p>
      <w:r xmlns:w="http://schemas.openxmlformats.org/wordprocessingml/2006/main">
        <w:t xml:space="preserve">2. Бог магутны - Ён можа рабіць магутныя рэчы, каб абараніць Свой народ у час патрэбы.</w:t>
      </w:r>
    </w:p>
    <w:p/>
    <w:p>
      <w:r xmlns:w="http://schemas.openxmlformats.org/wordprocessingml/2006/main">
        <w:t xml:space="preserve">1. Зыход 14:14 - Гасподзь будзе змагацца за вас, а вы маўчыце.</w:t>
      </w:r>
    </w:p>
    <w:p/>
    <w:p>
      <w:r xmlns:w="http://schemas.openxmlformats.org/wordprocessingml/2006/main">
        <w:t xml:space="preserve">2. Псальма 18:2 - Гасподзь - мая скала і мая крэпасць і мой выратавальнік; Бог мой, сіла мая, на Якога буду спадзявацца; шчыт мой і рог выратаваньня майго, крэпасьць мая.</w:t>
      </w:r>
    </w:p>
    <w:p/>
    <w:p>
      <w:r xmlns:w="http://schemas.openxmlformats.org/wordprocessingml/2006/main">
        <w:t xml:space="preserve">Ісус Навін 24:8 І Я прывёў вас у зямлю Амарэяў, якія жылі па той бок Ярдана; і яны ваявалі з вамі; і Я аддаў іх у вашыя рукі, каб вы атрымалі зямлю іхнюю; і Я вынішчыў іх перад вамі.</w:t>
      </w:r>
    </w:p>
    <w:p/>
    <w:p>
      <w:r xmlns:w="http://schemas.openxmlformats.org/wordprocessingml/2006/main">
        <w:t xml:space="preserve">Бог прывёў ізраільцян у зямлю Амарэйцаў, дзе яны змагаліся і разграмілі іх, дазволіўшы ізраільцянам завалодаць іх зямлёй.</w:t>
      </w:r>
    </w:p>
    <w:p/>
    <w:p>
      <w:r xmlns:w="http://schemas.openxmlformats.org/wordprocessingml/2006/main">
        <w:t xml:space="preserve">1. Бог з намі ў кожнай бітве, і дапаможа нам адолець нашых ворагаў.</w:t>
      </w:r>
    </w:p>
    <w:p/>
    <w:p>
      <w:r xmlns:w="http://schemas.openxmlformats.org/wordprocessingml/2006/main">
        <w:t xml:space="preserve">2. Мы можам спадзявацца, што Бог прынясе нам перамогу, калі застанемся Яму вернымі.</w:t>
      </w:r>
    </w:p>
    <w:p/>
    <w:p>
      <w:r xmlns:w="http://schemas.openxmlformats.org/wordprocessingml/2006/main">
        <w:t xml:space="preserve">1. Псальма 20:7 - Адны спадзяюцца на калясьніцы, а другія ў коней, але мы будзем памятаць імя Госпада Бога нашага.</w:t>
      </w:r>
    </w:p>
    <w:p/>
    <w:p>
      <w:r xmlns:w="http://schemas.openxmlformats.org/wordprocessingml/2006/main">
        <w:t xml:space="preserve">2. Ісая 41:10 - Не бойся; бо Я з табою: не жахайся; бо Я Бог твой: Я ўмацую цябе; так, я дапамагу табе; так, Я падтрымаю цябе правіцаю праўды Маёй.</w:t>
      </w:r>
    </w:p>
    <w:p/>
    <w:p>
      <w:r xmlns:w="http://schemas.openxmlformats.org/wordprocessingml/2006/main">
        <w:t xml:space="preserve">Ісус Навін 24:9 І паўстаў Валак, сын Сэпфораў, цар Маавіцкі, і ваяваў супроць Ізраіля, і паслаў і паклікаў Валаама, сына Вэоравага, каб праклясьці вас.</w:t>
      </w:r>
    </w:p>
    <w:p/>
    <w:p>
      <w:r xmlns:w="http://schemas.openxmlformats.org/wordprocessingml/2006/main">
        <w:t xml:space="preserve">Валак, цар Маава, вёў вайну супраць Ізраіля і наняў Валаама, каб праклясці іх.</w:t>
      </w:r>
    </w:p>
    <w:p/>
    <w:p>
      <w:r xmlns:w="http://schemas.openxmlformats.org/wordprocessingml/2006/main">
        <w:t xml:space="preserve">1. Сіла веры перад абліччам апазіцыі</w:t>
      </w:r>
    </w:p>
    <w:p/>
    <w:p>
      <w:r xmlns:w="http://schemas.openxmlformats.org/wordprocessingml/2006/main">
        <w:t xml:space="preserve">2. Важнасць вытрываць перад тварам нягод</w:t>
      </w:r>
    </w:p>
    <w:p/>
    <w:p>
      <w:r xmlns:w="http://schemas.openxmlformats.org/wordprocessingml/2006/main">
        <w:t xml:space="preserve">1. Другі закон 31:6, Будзь моцным і адважным. Не бойся іх і не бойся іх, бо Гасподзь Бог твой ідзе з табою. Ён не пакіне цябе і не пакіне.</w:t>
      </w:r>
    </w:p>
    <w:p/>
    <w:p>
      <w:r xmlns:w="http://schemas.openxmlformats.org/wordprocessingml/2006/main">
        <w:t xml:space="preserve">2. Псальма 46:1, Бог - наша прыстанішча і моц, сапраўдны дапаможнік у бядзе.</w:t>
      </w:r>
    </w:p>
    <w:p/>
    <w:p>
      <w:r xmlns:w="http://schemas.openxmlformats.org/wordprocessingml/2006/main">
        <w:t xml:space="preserve">Ісус Навін 24:10 Але я не хацеў слухаць Валаама; таму ён яшчэ дабраславіў цябе, і я выратаваў цябе з рук ягоных.</w:t>
      </w:r>
    </w:p>
    <w:p/>
    <w:p>
      <w:r xmlns:w="http://schemas.openxmlformats.org/wordprocessingml/2006/main">
        <w:t xml:space="preserve">Бог вызваліў ізраільцян ад рукі Валаама, які спрабаваў праклясьці іх, але замест гэтага даў ім дабраславеньне.</w:t>
      </w:r>
    </w:p>
    <w:p/>
    <w:p>
      <w:r xmlns:w="http://schemas.openxmlformats.org/wordprocessingml/2006/main">
        <w:t xml:space="preserve">1. Вернасць і абарона Пана</w:t>
      </w:r>
    </w:p>
    <w:p/>
    <w:p>
      <w:r xmlns:w="http://schemas.openxmlformats.org/wordprocessingml/2006/main">
        <w:t xml:space="preserve">2. Пераадоленне спакусы і трыванне ў веры</w:t>
      </w:r>
    </w:p>
    <w:p/>
    <w:p>
      <w:r xmlns:w="http://schemas.openxmlformats.org/wordprocessingml/2006/main">
        <w:t xml:space="preserve">1. Ісая 54:17 - "Ніякая зброя, зробленая супраць вас, не будзе мець поспеху; і кожны язык, які абвінавачвае вас на судзе, вы асуджаеце. Гэта спадчына слуг Гасподніх, і ад Мяне апраўданне іх", - заяўляе Гасподзь.</w:t>
      </w:r>
    </w:p>
    <w:p/>
    <w:p>
      <w:r xmlns:w="http://schemas.openxmlformats.org/wordprocessingml/2006/main">
        <w:t xml:space="preserve">2. Псальма 46:1-2 - Бог наш прытулак і сіла, сапраўдная дапамога ў бядзе. Таму мы не будзем баяцца, хоць зямля павінна змяніцца І хоць горы спаўзаюць у сэрца мора.</w:t>
      </w:r>
    </w:p>
    <w:p/>
    <w:p>
      <w:r xmlns:w="http://schemas.openxmlformats.org/wordprocessingml/2006/main">
        <w:t xml:space="preserve">Ісус Навін 24:11 І перайшлі вы Ярдан і прыйшлі да Ерыхона, і ваявалі з вамі жыхары Ерыхона, Амарэі, і Фэрэзэі, і Хананэі, і Хэтэі, і Гіргесэі, Эвэі і Евусэі; і я аддаў іх у твае рукі.</w:t>
      </w:r>
    </w:p>
    <w:p/>
    <w:p>
      <w:r xmlns:w="http://schemas.openxmlformats.org/wordprocessingml/2006/main">
        <w:t xml:space="preserve">Ізраільцяне перайшлі раку Ярдан і заваявалі Ерыхон, і Бог аддаў іх ворагаў у іх рукі.</w:t>
      </w:r>
    </w:p>
    <w:p/>
    <w:p>
      <w:r xmlns:w="http://schemas.openxmlformats.org/wordprocessingml/2006/main">
        <w:t xml:space="preserve">1. Сіла веры: як Бог аддаў ворагаў ізраільцян у іх рукі</w:t>
      </w:r>
    </w:p>
    <w:p/>
    <w:p>
      <w:r xmlns:w="http://schemas.openxmlformats.org/wordprocessingml/2006/main">
        <w:t xml:space="preserve">2. Сведчанне Божага забеспячэння: Перамога ізраільцян над Ерыхонам</w:t>
      </w:r>
    </w:p>
    <w:p/>
    <w:p>
      <w:r xmlns:w="http://schemas.openxmlformats.org/wordprocessingml/2006/main">
        <w:t xml:space="preserve">1. Ісая 41:10 - не бойся, бо Я з табою; не палохайся, бо Я Бог твой; Я ўмацую цябе, дапамагу табе, падтрымаю цябе правай рукою Маёй.</w:t>
      </w:r>
    </w:p>
    <w:p/>
    <w:p>
      <w:r xmlns:w="http://schemas.openxmlformats.org/wordprocessingml/2006/main">
        <w:t xml:space="preserve">2. Ісус Навін 1:9 - Хіба Я не загадваў табе? Будзь моцным і мужным. Не палохайся і не жахайся, бо Гасподзь, Бог твой, з табою, куды б ты ні пайшоў.</w:t>
      </w:r>
    </w:p>
    <w:p/>
    <w:p>
      <w:r xmlns:w="http://schemas.openxmlformats.org/wordprocessingml/2006/main">
        <w:t xml:space="preserve">Ісус Навін 24:12 І паслаў Я перад вамі шэршняў, якія прагналі іх ад вас, двух цароў Амарэйскіх; але не мячом тваім і не лукам тваім.</w:t>
      </w:r>
    </w:p>
    <w:p/>
    <w:p>
      <w:r xmlns:w="http://schemas.openxmlformats.org/wordprocessingml/2006/main">
        <w:t xml:space="preserve">Бог паслаў «шэршня», каб дапамагчы выгнаць двух цароў Амарэйцаў ад ізраільцян, а не іх уласнымі мячамі або лукамі.</w:t>
      </w:r>
    </w:p>
    <w:p/>
    <w:p>
      <w:r xmlns:w="http://schemas.openxmlformats.org/wordprocessingml/2006/main">
        <w:t xml:space="preserve">1. Бог з'яўляецца нашым абаронцам і заўсёды будзе побач, каб дапамагчы нам, калі мы ў патрэбе.</w:t>
      </w:r>
    </w:p>
    <w:p/>
    <w:p>
      <w:r xmlns:w="http://schemas.openxmlformats.org/wordprocessingml/2006/main">
        <w:t xml:space="preserve">2. Перамога магчымая без сілы - часам Бог дае нам інструменты для перамогі без гвалту.</w:t>
      </w:r>
    </w:p>
    <w:p/>
    <w:p>
      <w:r xmlns:w="http://schemas.openxmlformats.org/wordprocessingml/2006/main">
        <w:t xml:space="preserve">1. Эфесянаў 6:10-18 - Божая зброя.</w:t>
      </w:r>
    </w:p>
    <w:p/>
    <w:p>
      <w:r xmlns:w="http://schemas.openxmlformats.org/wordprocessingml/2006/main">
        <w:t xml:space="preserve">2. Псальма 91 - Пан наш прытулак і сіла.</w:t>
      </w:r>
    </w:p>
    <w:p/>
    <w:p>
      <w:r xmlns:w="http://schemas.openxmlformats.org/wordprocessingml/2006/main">
        <w:t xml:space="preserve">Ісус Навін 24:13 І Я даў вам зямлю, над якой вы не працавалі, і гарады, якіх вы не будавалі, і вы жывяце ў іх; з вінаграднікаў і аліўкавых садоў, якіх вы не пасадзілі, ежце.</w:t>
      </w:r>
    </w:p>
    <w:p/>
    <w:p>
      <w:r xmlns:w="http://schemas.openxmlformats.org/wordprocessingml/2006/main">
        <w:t xml:space="preserve">Бог даў ізраільцянам зямлю і гарады, якія яны не будавалі, і яны могуць карыстацца вінаграднікамі і аліўкавымі садамі, якія яны не саджалі.</w:t>
      </w:r>
    </w:p>
    <w:p/>
    <w:p>
      <w:r xmlns:w="http://schemas.openxmlformats.org/wordprocessingml/2006/main">
        <w:t xml:space="preserve">1. Бог дае нам усё, нават калі мы гэтага не зарабляем.</w:t>
      </w:r>
    </w:p>
    <w:p/>
    <w:p>
      <w:r xmlns:w="http://schemas.openxmlformats.org/wordprocessingml/2006/main">
        <w:t xml:space="preserve">2. Сіла веры і тое, як Бог можа даць нам нечаканыя благаслаўленні.</w:t>
      </w:r>
    </w:p>
    <w:p/>
    <w:p>
      <w:r xmlns:w="http://schemas.openxmlformats.org/wordprocessingml/2006/main">
        <w:t xml:space="preserve">1. Псальма 115:15 - «Дабраславёныя вы Госпадам, Які стварыў неба і зямлю».</w:t>
      </w:r>
    </w:p>
    <w:p/>
    <w:p>
      <w:r xmlns:w="http://schemas.openxmlformats.org/wordprocessingml/2006/main">
        <w:t xml:space="preserve">2. Эфесянаў 2:8-10 - "Бо ласкай вы збаўлены праз веру; і гэта не ад вас: гэта дар Божы: не ад учынкаў, каб ніхто не хваліўся. Бо мы Яго твор, створаныя ў Хрыста Ісуса да добрых учынкаў, якія Бог прадвызначыў, каб мы выконвалі іх».</w:t>
      </w:r>
    </w:p>
    <w:p/>
    <w:p>
      <w:r xmlns:w="http://schemas.openxmlformats.org/wordprocessingml/2006/main">
        <w:t xml:space="preserve">Ісус Навін 24:14 Дык вось, бойцеся Госпада і служыце Яму ў шчырасьці і праўдзе; і адкіньце багоў, якім служылі бацькі вашыя па той бок ракі і ў Егіпце; і служыце Госпаду.</w:t>
      </w:r>
    </w:p>
    <w:p/>
    <w:p>
      <w:r xmlns:w="http://schemas.openxmlformats.org/wordprocessingml/2006/main">
        <w:t xml:space="preserve">Ісус Навін загадвае ізраільцянам служыць Госпаду шчыра і праўдзіва і адкінуць багоў бацькоў сваіх.</w:t>
      </w:r>
    </w:p>
    <w:p/>
    <w:p>
      <w:r xmlns:w="http://schemas.openxmlformats.org/wordprocessingml/2006/main">
        <w:t xml:space="preserve">1. «Выбар, які мы робім: служэнне ГОСПАДУ ў праўдзе і шчырасці»</w:t>
      </w:r>
    </w:p>
    <w:p/>
    <w:p>
      <w:r xmlns:w="http://schemas.openxmlformats.org/wordprocessingml/2006/main">
        <w:t xml:space="preserve">2. «Даследаванне нашага служэння: Божае яно ці паганскае?»</w:t>
      </w:r>
    </w:p>
    <w:p/>
    <w:p>
      <w:r xmlns:w="http://schemas.openxmlformats.org/wordprocessingml/2006/main">
        <w:t xml:space="preserve">1. Другі закон 6:13-14 - "Бойся Госпада, Бога твайго, і служы Яму, і прысягай імем Ягоным. Не ідзі за іншымі багамі з багоў народаў, якія вакол цябе".</w:t>
      </w:r>
    </w:p>
    <w:p/>
    <w:p>
      <w:r xmlns:w="http://schemas.openxmlformats.org/wordprocessingml/2006/main">
        <w:t xml:space="preserve">2. Матфея 6:24 - "Ніхто не можа служыць двум гаспадарам: бо альбо аднаго будзе ненавідзець, а другога любіць, альбо аднаго будзе трымацца, а другім пагарджаць".</w:t>
      </w:r>
    </w:p>
    <w:p/>
    <w:p>
      <w:r xmlns:w="http://schemas.openxmlformats.org/wordprocessingml/2006/main">
        <w:t xml:space="preserve">Ісус Навін 24:15 І калі нядобрае вам служыць Госпаду, выберыце сабе сёньня, каму будзеце служыць; ці багам, якім служылі бацькі вашыя, што былі па той бок ракі, ці багам Амарэяў, у зямлі якіх вы жывяце; а я і дом мой будзем служыць Госпаду.</w:t>
      </w:r>
    </w:p>
    <w:p/>
    <w:p>
      <w:r xmlns:w="http://schemas.openxmlformats.org/wordprocessingml/2006/main">
        <w:t xml:space="preserve">Ісус Навін заахвочвае ізраільцян выбіраць паміж служэннем Богу сваіх продкаў або багам Амарэйцаў, у зямлі якіх яны жывуць. Ён і яго дом будуць служыць Госпаду.</w:t>
      </w:r>
    </w:p>
    <w:p/>
    <w:p>
      <w:r xmlns:w="http://schemas.openxmlformats.org/wordprocessingml/2006/main">
        <w:t xml:space="preserve">1. Выбар служэння Богу: вывучэнне тэрміновасці выбару ў набажэнстве</w:t>
      </w:r>
    </w:p>
    <w:p/>
    <w:p>
      <w:r xmlns:w="http://schemas.openxmlformats.org/wordprocessingml/2006/main">
        <w:t xml:space="preserve">2. Сіла сям'і: служэнне Богу разам у сям'і</w:t>
      </w:r>
    </w:p>
    <w:p/>
    <w:p>
      <w:r xmlns:w="http://schemas.openxmlformats.org/wordprocessingml/2006/main">
        <w:t xml:space="preserve">1. Другі закон 6:4-9 - Слухай, Ізраіль: Гасподзь Бог наш, Гасподзь адзіны. Любі Госпада Бога твайго ўсім сэрцам тваім, і ўсёю душою тваёю, і ўсімі сіламі тваімі. І гэтыя словы, якія я наказваю табе сёння, будуць у сэрцы тваім. Старанна вучы ім дзяцей тваіх і гавары пра іх, калі сядзіш у доме сваім, і калі ідзеш па дарозе, і калі кладзешся, і калі ўстаеш.</w:t>
      </w:r>
    </w:p>
    <w:p/>
    <w:p>
      <w:r xmlns:w="http://schemas.openxmlformats.org/wordprocessingml/2006/main">
        <w:t xml:space="preserve">2. Эфесянаў 6:1-4 - Дзеці, слухайцеся сваіх бацькоў у Госпадзе, бо гэта правільна. Шануй бацьку свайго і маці (гэта першая запаведзь з абяцаннем), каб добра было табе і каб ты доўга жыў на зямлі. Айцы, не раздражняйце дзяцей вашых, але выхоўвайце іх у настаўленні і настаўленні Пана.</w:t>
      </w:r>
    </w:p>
    <w:p/>
    <w:p>
      <w:r xmlns:w="http://schemas.openxmlformats.org/wordprocessingml/2006/main">
        <w:t xml:space="preserve">Ісус Навін 24:16 І адказваў народ і сказаў: не дай нам Бог пакінуць Госпада і служыць іншым багам;</w:t>
      </w:r>
    </w:p>
    <w:p/>
    <w:p>
      <w:r xmlns:w="http://schemas.openxmlformats.org/wordprocessingml/2006/main">
        <w:t xml:space="preserve">Народ Ізраіля заявіў, што ніколі не пакіне Госпада і не будзе служыць іншым багам.</w:t>
      </w:r>
    </w:p>
    <w:p/>
    <w:p>
      <w:r xmlns:w="http://schemas.openxmlformats.org/wordprocessingml/2006/main">
        <w:t xml:space="preserve">1. Сіла прыхільнасці: цвёрдае ў веры.</w:t>
      </w:r>
    </w:p>
    <w:p/>
    <w:p>
      <w:r xmlns:w="http://schemas.openxmlformats.org/wordprocessingml/2006/main">
        <w:t xml:space="preserve">2. Рызыка ідалапаклонства: чаму важна заставацца адданым Богу.</w:t>
      </w:r>
    </w:p>
    <w:p/>
    <w:p>
      <w:r xmlns:w="http://schemas.openxmlformats.org/wordprocessingml/2006/main">
        <w:t xml:space="preserve">1. Другі закон 6:4-9 - Слухай, Ізраіль: Гасподзь Бог наш, Гасподзь адзіны. Любі Госпада Бога твайго ўсім сэрцам тваім, і ўсёю душою тваёю, і ўсімі сіламі тваімі.</w:t>
      </w:r>
    </w:p>
    <w:p/>
    <w:p>
      <w:r xmlns:w="http://schemas.openxmlformats.org/wordprocessingml/2006/main">
        <w:t xml:space="preserve">2. Галатаў 5:1 - Дзеля свабоды Хрыстос вызваліў нас; дык цвёрда стой і не паддавайся зноў пад ярмо рабства.</w:t>
      </w:r>
    </w:p>
    <w:p/>
    <w:p>
      <w:r xmlns:w="http://schemas.openxmlformats.org/wordprocessingml/2006/main">
        <w:t xml:space="preserve">Ісус Навін 24:17 Бо Гасподзь Бог наш, гэта той, хто вывеў нас і нашых бацькоў зь зямлі Егіпецкай, з дому рабства, і які ўчыніў гэтыя вялікія знакі перад нашымі вачыма і ахоўваў нас на ўсім шляху. куды мы ішлі, і сярод усіх людзей, праз якія мы праходзілі:</w:t>
      </w:r>
    </w:p>
    <w:p/>
    <w:p>
      <w:r xmlns:w="http://schemas.openxmlformats.org/wordprocessingml/2006/main">
        <w:t xml:space="preserve">Бог вывеў ізраільцян з Егіпта і вёў іх праз усе іх падарожжы, абараняючы іх ад усіх людзей, з якімі яны сутыкаліся.</w:t>
      </w:r>
    </w:p>
    <w:p/>
    <w:p>
      <w:r xmlns:w="http://schemas.openxmlformats.org/wordprocessingml/2006/main">
        <w:t xml:space="preserve">1. Вернасць Бога ў абароне свайго народа</w:t>
      </w:r>
    </w:p>
    <w:p/>
    <w:p>
      <w:r xmlns:w="http://schemas.openxmlformats.org/wordprocessingml/2006/main">
        <w:t xml:space="preserve">2. Важнасць прызнання Божай працы ў нашым жыцці</w:t>
      </w:r>
    </w:p>
    <w:p/>
    <w:p>
      <w:r xmlns:w="http://schemas.openxmlformats.org/wordprocessingml/2006/main">
        <w:t xml:space="preserve">1. Зыход 12:37-42 - Падарожжа ізраільцян з Егіпта</w:t>
      </w:r>
    </w:p>
    <w:p/>
    <w:p>
      <w:r xmlns:w="http://schemas.openxmlformats.org/wordprocessingml/2006/main">
        <w:t xml:space="preserve">2. Псальма 46:7-11 - Божая абарона і кіраўніцтва Яго народа</w:t>
      </w:r>
    </w:p>
    <w:p/>
    <w:p>
      <w:r xmlns:w="http://schemas.openxmlformats.org/wordprocessingml/2006/main">
        <w:t xml:space="preserve">Ісус Навін 24:18 І прагнаў Гасподзь ад нас увесь народ, Амарэяў, якія жылі ў зямлі; таму і мы будзем служыць Госпаду; бо Ён Бог наш.</w:t>
      </w:r>
    </w:p>
    <w:p/>
    <w:p>
      <w:r xmlns:w="http://schemas.openxmlformats.org/wordprocessingml/2006/main">
        <w:t xml:space="preserve">Гасподзь выгнаў Амарэяў, якія жылі ў зямлі, і Ізраільцяне вырашылі служыць Госпаду як свайму Богу.</w:t>
      </w:r>
    </w:p>
    <w:p/>
    <w:p>
      <w:r xmlns:w="http://schemas.openxmlformats.org/wordprocessingml/2006/main">
        <w:t xml:space="preserve">1. Сіла Бога: Бачыць руку Госпада ў нашым жыцці</w:t>
      </w:r>
    </w:p>
    <w:p/>
    <w:p>
      <w:r xmlns:w="http://schemas.openxmlformats.org/wordprocessingml/2006/main">
        <w:t xml:space="preserve">2. Прыгажосць служэння Богу: зрабіць выбар ісці за Ім</w:t>
      </w:r>
    </w:p>
    <w:p/>
    <w:p>
      <w:r xmlns:w="http://schemas.openxmlformats.org/wordprocessingml/2006/main">
        <w:t xml:space="preserve">1. Другі закон 6:4-5 - Слухай, Ізраіль: Гасподзь Бог наш ёсць адзіны Гасподзь: і палюбі Госпада Бога твайго ўсім сэрцам тваім, і ўсёю душою тваёю, і ўсімі сіламі тваімі.</w:t>
      </w:r>
    </w:p>
    <w:p/>
    <w:p>
      <w:r xmlns:w="http://schemas.openxmlformats.org/wordprocessingml/2006/main">
        <w:t xml:space="preserve">5. Матфея 22:37-38 - Ісус сказаў яму: палюбі Госпада Бога твайго ўсім сэрцам тваім, і ўсёю душою тваёю, і ўсім розумам тваім. Гэта першая і вялікая запаведзь.</w:t>
      </w:r>
    </w:p>
    <w:p/>
    <w:p>
      <w:r xmlns:w="http://schemas.openxmlformats.org/wordprocessingml/2006/main">
        <w:t xml:space="preserve">Ісус Навін 24:19 І сказаў Ісус народу: ня можаце служыць Госпаду, бо Ён Бог сьвяты; ён раўнівы Бог; ён не даруе ні правін вашых, ні грахоў вашых.</w:t>
      </w:r>
    </w:p>
    <w:p/>
    <w:p>
      <w:r xmlns:w="http://schemas.openxmlformats.org/wordprocessingml/2006/main">
        <w:t xml:space="preserve">Людзі папярэджваюцца не служыць Госпаду з-за Яго святасці і рэўнасці.</w:t>
      </w:r>
    </w:p>
    <w:p/>
    <w:p>
      <w:r xmlns:w="http://schemas.openxmlformats.org/wordprocessingml/2006/main">
        <w:t xml:space="preserve">1. Божая святасць бескампрамісная - Ісус Навін 24:19</w:t>
      </w:r>
    </w:p>
    <w:p/>
    <w:p>
      <w:r xmlns:w="http://schemas.openxmlformats.org/wordprocessingml/2006/main">
        <w:t xml:space="preserve">2. Рэўнасць Бога - Ісус Навін 24:19</w:t>
      </w:r>
    </w:p>
    <w:p/>
    <w:p>
      <w:r xmlns:w="http://schemas.openxmlformats.org/wordprocessingml/2006/main">
        <w:t xml:space="preserve">1. Зыход 34:14 - "Бо не пакланяйся ніякаму іншаму богу, бо Гасподзь, Якое імя Раўнівы, - Бог раўнівы"</w:t>
      </w:r>
    </w:p>
    <w:p/>
    <w:p>
      <w:r xmlns:w="http://schemas.openxmlformats.org/wordprocessingml/2006/main">
        <w:t xml:space="preserve">2. Рымлянаў 6:23 - «Бо расплата за грэх - смерць, а дар Божы - жыццё вечнае праз Ісуса Хрыста, Госпада нашага».</w:t>
      </w:r>
    </w:p>
    <w:p/>
    <w:p>
      <w:r xmlns:w="http://schemas.openxmlformats.org/wordprocessingml/2006/main">
        <w:t xml:space="preserve">Ісус Навін 24:20 Калі вы пакінеце Госпада і будзеце служыць чужым багам, дык Ён адвернецца і зробіць вам зло і зьнішчыць вас, пасьля таго, як зрабіў вам дабро.</w:t>
      </w:r>
    </w:p>
    <w:p/>
    <w:p>
      <w:r xmlns:w="http://schemas.openxmlformats.org/wordprocessingml/2006/main">
        <w:t xml:space="preserve">Ісус Навін папярэджвае ізраільцян, што пакіданне і служэнне чужым багам прывядзе да таго, што ГОСПАД пакарае іх за тое, што яны зрабілі ім дабро.</w:t>
      </w:r>
    </w:p>
    <w:p/>
    <w:p>
      <w:r xmlns:w="http://schemas.openxmlformats.org/wordprocessingml/2006/main">
        <w:t xml:space="preserve">1. Небяспека адрачэння ад Пана</w:t>
      </w:r>
    </w:p>
    <w:p/>
    <w:p>
      <w:r xmlns:w="http://schemas.openxmlformats.org/wordprocessingml/2006/main">
        <w:t xml:space="preserve">2. Божае пакаранне ў адказ на непаслухмянасць</w:t>
      </w:r>
    </w:p>
    <w:p/>
    <w:p>
      <w:r xmlns:w="http://schemas.openxmlformats.org/wordprocessingml/2006/main">
        <w:t xml:space="preserve">1. Рымлянаў 6:23 - "Бо расплата за грэх - смерць, а дар Божы - жыццё вечнае ў Хрысце Езусе, Госпадзе нашым".</w:t>
      </w:r>
    </w:p>
    <w:p/>
    <w:p>
      <w:r xmlns:w="http://schemas.openxmlformats.org/wordprocessingml/2006/main">
        <w:t xml:space="preserve">2. Другі закон 8:19-20 - "І будзе, калі ты забудзеш Госпада, Бога твайго, і пойдзеш за іншымі багамі, і будзеш ім служыць, і пакланяцца ім, я сьведчу супраць цябе сёньня, што ты абавязкова скажаш загінуць».</w:t>
      </w:r>
    </w:p>
    <w:p/>
    <w:p>
      <w:r xmlns:w="http://schemas.openxmlformats.org/wordprocessingml/2006/main">
        <w:t xml:space="preserve">Ісус Навін 24:21 І сказаў народ Ісусу: не; а мы будзем служыць Госпаду.</w:t>
      </w:r>
    </w:p>
    <w:p/>
    <w:p>
      <w:r xmlns:w="http://schemas.openxmlformats.org/wordprocessingml/2006/main">
        <w:t xml:space="preserve">Ісус Навін і народ Ізраіля заявілі аб сваёй прыхільнасці служэнню Госпаду.</w:t>
      </w:r>
    </w:p>
    <w:p/>
    <w:p>
      <w:r xmlns:w="http://schemas.openxmlformats.org/wordprocessingml/2006/main">
        <w:t xml:space="preserve">1. Сіла прыхільнасці: выбар служэння Госпаду</w:t>
      </w:r>
    </w:p>
    <w:p/>
    <w:p>
      <w:r xmlns:w="http://schemas.openxmlformats.org/wordprocessingml/2006/main">
        <w:t xml:space="preserve">2. Запавет веры: цвёрдае служэнне Госпаду</w:t>
      </w:r>
    </w:p>
    <w:p/>
    <w:p>
      <w:r xmlns:w="http://schemas.openxmlformats.org/wordprocessingml/2006/main">
        <w:t xml:space="preserve">1. Другі закон 6:4-5 - Слухай, Ізраіль: Гасподзь Бог наш, Гасподзь адзіны. Любі Госпада Бога твайго ўсім сэрцам тваім, і ўсёю душою тваёю, і ўсімі сіламі тваімі.</w:t>
      </w:r>
    </w:p>
    <w:p/>
    <w:p>
      <w:r xmlns:w="http://schemas.openxmlformats.org/wordprocessingml/2006/main">
        <w:t xml:space="preserve">2. Матфея 16:24-25 - Тады Ісус сказаў сваім вучням: калі хто хоча ісці за Мною, няхай адрачэцца ад сябе, возьме крыж свой і ідзе за Мною. Бо хто хоча жыцьцё сваё ўратаваць, той страціць яго, а хто страціць жыцьцё сваё дзеля Мяне, той знойдзе яго.</w:t>
      </w:r>
    </w:p>
    <w:p/>
    <w:p>
      <w:r xmlns:w="http://schemas.openxmlformats.org/wordprocessingml/2006/main">
        <w:t xml:space="preserve">Ісус Навін 24:22 І сказаў Ісус народу: вы сьведкі на сябе, што вы выбралі сабе Госпада, каб служыць Яму. А яны сказалі: мы сьведкі.</w:t>
      </w:r>
    </w:p>
    <w:p/>
    <w:p>
      <w:r xmlns:w="http://schemas.openxmlformats.org/wordprocessingml/2006/main">
        <w:t xml:space="preserve">Ісус Навін заклікаў народ Ізраіля служыць Богу, і яны прынялі гэты выклік, пацвердзіўшы, што з'яўляюцца сведкамі свайго рашэння.</w:t>
      </w:r>
    </w:p>
    <w:p/>
    <w:p>
      <w:r xmlns:w="http://schemas.openxmlformats.org/wordprocessingml/2006/main">
        <w:t xml:space="preserve">1. Сіла выбару: як вы вырашыце служыць Богу?</w:t>
      </w:r>
    </w:p>
    <w:p/>
    <w:p>
      <w:r xmlns:w="http://schemas.openxmlformats.org/wordprocessingml/2006/main">
        <w:t xml:space="preserve">2. Сведкі нашай веры: як сведчанне нашага абавязацельства служыць Богу.</w:t>
      </w:r>
    </w:p>
    <w:p/>
    <w:p>
      <w:r xmlns:w="http://schemas.openxmlformats.org/wordprocessingml/2006/main">
        <w:t xml:space="preserve">1. Другі закон 30:19 - Я заклікаю неба і зямлю ў сведкі супраць вас сёння, што я паставіў перад вамі жыццё і смерць, дабраславеньне і праклён. Дык выберы жыццё, каб жыў ты і нашчадкі твае,</w:t>
      </w:r>
    </w:p>
    <w:p/>
    <w:p>
      <w:r xmlns:w="http://schemas.openxmlformats.org/wordprocessingml/2006/main">
        <w:t xml:space="preserve">2. Рымлянаў 12:1-2 - Таму я звяртаюся да вас, браты, праз міласэрнасць Божую, аддайце вашыя целы ў ахвяру жывую, святую і прыемную Богу, якая з'яўляецца вашым духоўным пакланеннем. Не прыстасоўвайцеся да гэтага свету, але перамяняйцеся праз абнаўленне розуму, каб праз выпрабаванне пазнаць, што ёсць воля Божая, што добрае, прыемнае і дасканалае.</w:t>
      </w:r>
    </w:p>
    <w:p/>
    <w:p>
      <w:r xmlns:w="http://schemas.openxmlformats.org/wordprocessingml/2006/main">
        <w:t xml:space="preserve">Ісус Навін 24:23 А цяпер адкіньце, сказаў ён, чужых багоў, якія сярод вас, і прыхіліце сэрца вашае да Госпада Бога Ізраілевага.</w:t>
      </w:r>
    </w:p>
    <w:p/>
    <w:p>
      <w:r xmlns:w="http://schemas.openxmlformats.org/wordprocessingml/2006/main">
        <w:t xml:space="preserve">Ісус Навін заахвочвае людзей пакінуць сваіх чужых багоў і схіліць свае сэрцы да Госпада Бога Ізраіля.</w:t>
      </w:r>
    </w:p>
    <w:p/>
    <w:p>
      <w:r xmlns:w="http://schemas.openxmlformats.org/wordprocessingml/2006/main">
        <w:t xml:space="preserve">1. Важнасць прысвячэння Госпаду Богу Ізраіля</w:t>
      </w:r>
    </w:p>
    <w:p/>
    <w:p>
      <w:r xmlns:w="http://schemas.openxmlformats.org/wordprocessingml/2006/main">
        <w:t xml:space="preserve">2. Адхіленне ілжывых багоў і прыняцце сапраўднага пакланення</w:t>
      </w:r>
    </w:p>
    <w:p/>
    <w:p>
      <w:r xmlns:w="http://schemas.openxmlformats.org/wordprocessingml/2006/main">
        <w:t xml:space="preserve">1. Другі закон 6:5 - Любі Госпада Бога твайго ўсім сэрцам тваім, і ўсёю душою тваёю, і ўсімі сіламі тваімі.</w:t>
      </w:r>
    </w:p>
    <w:p/>
    <w:p>
      <w:r xmlns:w="http://schemas.openxmlformats.org/wordprocessingml/2006/main">
        <w:t xml:space="preserve">2. Матфея 22:37-38 - І сказаў яму: палюбі Госпада Бога твайго ўсім сэрцам тваім, і ўсёю душою тваёю, і ўсім розумам тваім. Гэта вялікая і першая запаведзь.</w:t>
      </w:r>
    </w:p>
    <w:p/>
    <w:p>
      <w:r xmlns:w="http://schemas.openxmlformats.org/wordprocessingml/2006/main">
        <w:t xml:space="preserve">Ісус Навін 24:24 І сказаў народ Ісусу: Госпаду Богу нашаму будзем служыць і голасу Ягонага будзем слухацца.</w:t>
      </w:r>
    </w:p>
    <w:p/>
    <w:p>
      <w:r xmlns:w="http://schemas.openxmlformats.org/wordprocessingml/2006/main">
        <w:t xml:space="preserve">Народ Ізраіля заявіў Ісусу Навіну, што ён гатовы служыць Госпаду і выконваць Яго загады.</w:t>
      </w:r>
    </w:p>
    <w:p/>
    <w:p>
      <w:r xmlns:w="http://schemas.openxmlformats.org/wordprocessingml/2006/main">
        <w:t xml:space="preserve">1. Паслухмянасць: ключ да сапраўднага пакланення</w:t>
      </w:r>
    </w:p>
    <w:p/>
    <w:p>
      <w:r xmlns:w="http://schemas.openxmlformats.org/wordprocessingml/2006/main">
        <w:t xml:space="preserve">2. Вернае служэнне: адказ на Божыя абяцанні</w:t>
      </w:r>
    </w:p>
    <w:p/>
    <w:p>
      <w:r xmlns:w="http://schemas.openxmlformats.org/wordprocessingml/2006/main">
        <w:t xml:space="preserve">1. Матфея 7:24-27 - прыпавесць Ісуса пра мудрых і неразумных будаўнікоў</w:t>
      </w:r>
    </w:p>
    <w:p/>
    <w:p>
      <w:r xmlns:w="http://schemas.openxmlformats.org/wordprocessingml/2006/main">
        <w:t xml:space="preserve">2. Псальма 119:33-37 - просьба псалмапеўца аб разуменні і паслухмянасці</w:t>
      </w:r>
    </w:p>
    <w:p/>
    <w:p>
      <w:r xmlns:w="http://schemas.openxmlformats.org/wordprocessingml/2006/main">
        <w:t xml:space="preserve">Ісус Навін 24:25 І заключыў Ісус запавет з народам у той дзень, і ўстанавіў ім пастанову і закон у Сіхеме.</w:t>
      </w:r>
    </w:p>
    <w:p/>
    <w:p>
      <w:r xmlns:w="http://schemas.openxmlformats.org/wordprocessingml/2006/main">
        <w:t xml:space="preserve">Ісус Навін заключыў запавет з народам і ўсталяваў пастановы і пастановы ў Сіхеме.</w:t>
      </w:r>
    </w:p>
    <w:p/>
    <w:p>
      <w:r xmlns:w="http://schemas.openxmlformats.org/wordprocessingml/2006/main">
        <w:t xml:space="preserve">1. Божы запавет абароны: урокі Ісуса Навіна 24</w:t>
      </w:r>
    </w:p>
    <w:p/>
    <w:p>
      <w:r xmlns:w="http://schemas.openxmlformats.org/wordprocessingml/2006/main">
        <w:t xml:space="preserve">2. Сіла Запавету: усталяванне Божых Статутаў і Пастановаў</w:t>
      </w:r>
    </w:p>
    <w:p/>
    <w:p>
      <w:r xmlns:w="http://schemas.openxmlformats.org/wordprocessingml/2006/main">
        <w:t xml:space="preserve">1. Псальма 78:5-7 - Бо ён устанавіў сведчанне ў Якаве і ўстанавіў закон у Ізраілі, якому ён загадаў нашым бацькам вучыць дзяцей сваіх, каб наступнае пакаленне магло ведаць іх, яшчэ ненароджаных дзяцей, і паўстаць і скажэце іх дзецям сваім, каб яны спадзяваліся на Бога і не забывалі пра справы Божыя, але захоўвалі запаведзі Яго;</w:t>
      </w:r>
    </w:p>
    <w:p/>
    <w:p>
      <w:r xmlns:w="http://schemas.openxmlformats.org/wordprocessingml/2006/main">
        <w:t xml:space="preserve">2. Другі закон 7:9 - Дык вось, ведай, што Гасподзь, Бог твой, ёсць Бог, Бог верны, Які захоўвае запавет і міласэрнасць з тымі, хто любіць Яго і захоўвае запаведзі Яго, у тысячу пакаленняў.</w:t>
      </w:r>
    </w:p>
    <w:p/>
    <w:p>
      <w:r xmlns:w="http://schemas.openxmlformats.org/wordprocessingml/2006/main">
        <w:t xml:space="preserve">Ісус Навін 24:26 І запісаў Ісус гэтыя словы ў кнігу закона Божага, і ўзяў вялікі камень, і паставіў яго там пад дубам, які каля сьвятыні Гасподняй.</w:t>
      </w:r>
    </w:p>
    <w:p/>
    <w:p>
      <w:r xmlns:w="http://schemas.openxmlformats.org/wordprocessingml/2006/main">
        <w:t xml:space="preserve">Ісус Навін напісаў словы Божыя ў кнігу і паставіў вялікі камень у помнік пад дубам каля сьвятыні Гасподняй.</w:t>
      </w:r>
    </w:p>
    <w:p/>
    <w:p>
      <w:r xmlns:w="http://schemas.openxmlformats.org/wordprocessingml/2006/main">
        <w:t xml:space="preserve">1. Божае Слова пастаяннае і нязменнае</w:t>
      </w:r>
    </w:p>
    <w:p/>
    <w:p>
      <w:r xmlns:w="http://schemas.openxmlformats.org/wordprocessingml/2006/main">
        <w:t xml:space="preserve">2. Манументальныя рашэнні, прынятыя ў веры</w:t>
      </w:r>
    </w:p>
    <w:p/>
    <w:p>
      <w:r xmlns:w="http://schemas.openxmlformats.org/wordprocessingml/2006/main">
        <w:t xml:space="preserve">1. Другі закон 31:24-26 - І сталася, калі Майсей закончыў пісаць словы гэтага закона ў кнігу, пакуль яны не былі скончаны,</w:t>
      </w:r>
    </w:p>
    <w:p/>
    <w:p>
      <w:r xmlns:w="http://schemas.openxmlformats.org/wordprocessingml/2006/main">
        <w:t xml:space="preserve">2. Габрэяў 11:1-2 - Вера ёсць сутнасць таго, на што спадзяемся, сведчанне нябачнага.</w:t>
      </w:r>
    </w:p>
    <w:p/>
    <w:p>
      <w:r xmlns:w="http://schemas.openxmlformats.org/wordprocessingml/2006/main">
        <w:t xml:space="preserve">Ісус Навін 24:27 І сказаў Ісус усяму народу: вось, гэты камень будзе нам сьведкам; бо яно чула ўсе словы Госпада, якія Ён гаварыў нам;</w:t>
      </w:r>
    </w:p>
    <w:p/>
    <w:p>
      <w:r xmlns:w="http://schemas.openxmlformats.org/wordprocessingml/2006/main">
        <w:t xml:space="preserve">Ісус Навін заклікае людзей быць вернымі Богу і не адракацца ад Яго.</w:t>
      </w:r>
    </w:p>
    <w:p/>
    <w:p>
      <w:r xmlns:w="http://schemas.openxmlformats.org/wordprocessingml/2006/main">
        <w:t xml:space="preserve">1: Мы пакліканы заставацца вернымі Богу, нягледзячы на спакусы свету.</w:t>
      </w:r>
    </w:p>
    <w:p/>
    <w:p>
      <w:r xmlns:w="http://schemas.openxmlformats.org/wordprocessingml/2006/main">
        <w:t xml:space="preserve">2: Мы павінны заставацца адданымі Богу і ніколі не адракацца ад Яго.</w:t>
      </w:r>
    </w:p>
    <w:p/>
    <w:p>
      <w:r xmlns:w="http://schemas.openxmlformats.org/wordprocessingml/2006/main">
        <w:t xml:space="preserve">1: Габрэяў 10:23 Будзем цвёрда трымацца вызнання нашай веры без ваганняў; (бо верны той, хто абяцаў;)</w:t>
      </w:r>
    </w:p>
    <w:p/>
    <w:p>
      <w:r xmlns:w="http://schemas.openxmlformats.org/wordprocessingml/2006/main">
        <w:t xml:space="preserve">2: Піліпянаў 2:12-13 Таму, мае любімыя, як вы заўсёды слухаліся, не толькі ў маёй прысутнасці, але яшчэ больш цяпер у маёй адсутнасці, са страхам і трымценнем працуйце над сваім выратаваннем. Бо Бог стварае ў вас жаданне і дзеянне па сваёй волі.</w:t>
      </w:r>
    </w:p>
    <w:p/>
    <w:p>
      <w:r xmlns:w="http://schemas.openxmlformats.org/wordprocessingml/2006/main">
        <w:t xml:space="preserve">Ісус Навін 24:28 І адпусьціў Ісус народ, кожнага ў спадчыну сваю.</w:t>
      </w:r>
    </w:p>
    <w:p/>
    <w:p>
      <w:r xmlns:w="http://schemas.openxmlformats.org/wordprocessingml/2006/main">
        <w:t xml:space="preserve">Ісус Навін дазволіў людзям пакінуць і вярнуцца ў свае землі.</w:t>
      </w:r>
    </w:p>
    <w:p/>
    <w:p>
      <w:r xmlns:w="http://schemas.openxmlformats.org/wordprocessingml/2006/main">
        <w:t xml:space="preserve">1. Важнасць прызнання і ўшанавання правоў асобы.</w:t>
      </w:r>
    </w:p>
    <w:p/>
    <w:p>
      <w:r xmlns:w="http://schemas.openxmlformats.org/wordprocessingml/2006/main">
        <w:t xml:space="preserve">2. Сіла ласкі і міласэрнасці ў нашым жыцці.</w:t>
      </w:r>
    </w:p>
    <w:p/>
    <w:p>
      <w:r xmlns:w="http://schemas.openxmlformats.org/wordprocessingml/2006/main">
        <w:t xml:space="preserve">1. Мацьвея 7:12 Дык ва ўсім рабі іншым тое, што хочаш, каб рабілі табе.</w:t>
      </w:r>
    </w:p>
    <w:p/>
    <w:p>
      <w:r xmlns:w="http://schemas.openxmlformats.org/wordprocessingml/2006/main">
        <w:t xml:space="preserve">2. Мацвея 6:14-15 Бо калі вы прабачаеце іншым, калі яны грашаць супраць вас, то і Айцец ваш Нябесны даруе вам. 15 Але калі вы не даруеце іншым грахоў іхніх, то Айцец ваш не даруе грахоў вашых.</w:t>
      </w:r>
    </w:p>
    <w:p/>
    <w:p>
      <w:r xmlns:w="http://schemas.openxmlformats.org/wordprocessingml/2006/main">
        <w:t xml:space="preserve">Ісуса Навіна 24:29 Пасьля гэтага памёр Ісус, сын Наваў, раб Гасподні, маючы сто дзесяць гадоў.</w:t>
      </w:r>
    </w:p>
    <w:p/>
    <w:p>
      <w:r xmlns:w="http://schemas.openxmlformats.org/wordprocessingml/2006/main">
        <w:t xml:space="preserve">Ісус Навін, сын Нуна і слуга Пана, памёр ва ўзросце 110 гадоў.</w:t>
      </w:r>
    </w:p>
    <w:p/>
    <w:p>
      <w:r xmlns:w="http://schemas.openxmlformats.org/wordprocessingml/2006/main">
        <w:t xml:space="preserve">1: Мы можам навучыцца ў жыцця веры і адданасці Госпаду Ісуса Навіна.</w:t>
      </w:r>
    </w:p>
    <w:p/>
    <w:p>
      <w:r xmlns:w="http://schemas.openxmlformats.org/wordprocessingml/2006/main">
        <w:t xml:space="preserve">2: Мы можам глядзець на Ісуса Навіна як на прыклад вернага слугі Госпада.</w:t>
      </w:r>
    </w:p>
    <w:p/>
    <w:p>
      <w:r xmlns:w="http://schemas.openxmlformats.org/wordprocessingml/2006/main">
        <w:t xml:space="preserve">1: Выслоўі 3:5-6 - Спадзявайся на Госпада ўсім сэрцам тваім і не спадзявайся на ўласны розум; На ўсіх шляхах сваіх прызнавай Яго, і Ён накіруе сцежкі твае.</w:t>
      </w:r>
    </w:p>
    <w:p/>
    <w:p>
      <w:r xmlns:w="http://schemas.openxmlformats.org/wordprocessingml/2006/main">
        <w:t xml:space="preserve">2: Якава 1:2-4 - Браты мае, лічыце гэта вялікай радасцю, калі трапляеце ў розныя выпрабаванні, ведаючы, што выпрабаванне вашай веры вырабляе цярпенне. Але няхай цярплівасць мае сваю дасканалую працу, каб вы былі дасканалымі і поўнымі, ні ў чым не пазбаўленыя.</w:t>
      </w:r>
    </w:p>
    <w:p/>
    <w:p>
      <w:r xmlns:w="http://schemas.openxmlformats.org/wordprocessingml/2006/main">
        <w:t xml:space="preserve">Ісус Навін 24:30 І пахавалі яго на мяжы спадчыны ягонай у Тымнат-Сэрахе, што на гары Яфрэмавай, на паўночным баку гары Гааш.</w:t>
      </w:r>
    </w:p>
    <w:p/>
    <w:p>
      <w:r xmlns:w="http://schemas.openxmlformats.org/wordprocessingml/2006/main">
        <w:t xml:space="preserve">Ісус Навін быў пахаваны на мяжы сваёй спадчыны ў Тымнат-Сэрахе, на гары Яфрэмавай на паўночным баку гары Гааш.</w:t>
      </w:r>
    </w:p>
    <w:p/>
    <w:p>
      <w:r xmlns:w="http://schemas.openxmlformats.org/wordprocessingml/2006/main">
        <w:t xml:space="preserve">1. Сіла спадчыны: як жыве спадчына Джошуа</w:t>
      </w:r>
    </w:p>
    <w:p/>
    <w:p>
      <w:r xmlns:w="http://schemas.openxmlformats.org/wordprocessingml/2006/main">
        <w:t xml:space="preserve">2. Жыццё ў веры: прыклад адданасці Богу Ісуса Навіна</w:t>
      </w:r>
    </w:p>
    <w:p/>
    <w:p>
      <w:r xmlns:w="http://schemas.openxmlformats.org/wordprocessingml/2006/main">
        <w:t xml:space="preserve">1. Рымлянаў 8:28 - І мы ведаем, што ўсё дапамагае на дабро тым, хто любіць Бога, тым, хто пакліканы паводле Яго пастановы.</w:t>
      </w:r>
    </w:p>
    <w:p/>
    <w:p>
      <w:r xmlns:w="http://schemas.openxmlformats.org/wordprocessingml/2006/main">
        <w:t xml:space="preserve">2. Псальма 37:3 - Спадзявайся на ГОСПАДА і рабі дабро; так будзеш жыць на зямлі і сапраўды будзеш сыты.</w:t>
      </w:r>
    </w:p>
    <w:p/>
    <w:p>
      <w:r xmlns:w="http://schemas.openxmlformats.org/wordprocessingml/2006/main">
        <w:t xml:space="preserve">Ісус Навін 24:31 І служыў Ізраіль Госпаду ва ўсе дні Ісуса і ва ўсе дні старэйшынаў, якія перажылі Ісуса і якія ведалі ўсе дзеі Госпада, якія Ён зрабіў Ізраілю.</w:t>
      </w:r>
    </w:p>
    <w:p/>
    <w:p>
      <w:r xmlns:w="http://schemas.openxmlformats.org/wordprocessingml/2006/main">
        <w:t xml:space="preserve">Ізраіль служыў Госпаду ва ўсе дні Ісуса Навіна і старэйшынаў, якія жылі пасьля яго, якія былі сьведкамі ўсіх спраў, якія ўчыніў Гасподзь Ізраілю.</w:t>
      </w:r>
    </w:p>
    <w:p/>
    <w:p>
      <w:r xmlns:w="http://schemas.openxmlformats.org/wordprocessingml/2006/main">
        <w:t xml:space="preserve">1. Вернасць Пана ў часы пераменаў</w:t>
      </w:r>
    </w:p>
    <w:p/>
    <w:p>
      <w:r xmlns:w="http://schemas.openxmlformats.org/wordprocessingml/2006/main">
        <w:t xml:space="preserve">2. Спадчына вернай службы</w:t>
      </w:r>
    </w:p>
    <w:p/>
    <w:p>
      <w:r xmlns:w="http://schemas.openxmlformats.org/wordprocessingml/2006/main">
        <w:t xml:space="preserve">1. Псальма 136:1 - Дзякуйце Госпаду, бо Ён добры, бо вечна міласэрнасць Ягоная.</w:t>
      </w:r>
    </w:p>
    <w:p/>
    <w:p>
      <w:r xmlns:w="http://schemas.openxmlformats.org/wordprocessingml/2006/main">
        <w:t xml:space="preserve">2. Габрэяў 13:8 - Ісус Хрыстос учора і сёння той самы, і навекі.</w:t>
      </w:r>
    </w:p>
    <w:p/>
    <w:p>
      <w:r xmlns:w="http://schemas.openxmlformats.org/wordprocessingml/2006/main">
        <w:t xml:space="preserve">Ісус Навін 24:32 І косьці Язэпа, якія сыны Ізраілевыя вывезьлі зь Егіпта, пахавалі ў Сіхеме, на ўчастку зямлі, які Якаў купіў у сыноў Эмора, бацькі Сіхемавага, за сто срэбранікаў. і сталася яна спадчынай сыноў Язэпавых.</w:t>
      </w:r>
    </w:p>
    <w:p/>
    <w:p>
      <w:r xmlns:w="http://schemas.openxmlformats.org/wordprocessingml/2006/main">
        <w:t xml:space="preserve">Косці Язэпа, якія былі прывезены з Егіпта ізраільцянамі, былі пахаваны ў Сіхеме на ўчастку зямлі, які Якаў купіў у сыноў Гамора, бацькі Сіхема, за 100 срэбранікаў. Гэты ўчастак зямлі стаў спадчынай дзяцей Язэпа.</w:t>
      </w:r>
    </w:p>
    <w:p/>
    <w:p>
      <w:r xmlns:w="http://schemas.openxmlformats.org/wordprocessingml/2006/main">
        <w:t xml:space="preserve">1. Божая вернасць у забеспячэнні нашых патрэб - Ісус Навін 24:32</w:t>
      </w:r>
    </w:p>
    <w:p/>
    <w:p>
      <w:r xmlns:w="http://schemas.openxmlformats.org/wordprocessingml/2006/main">
        <w:t xml:space="preserve">2. Важнасць ушанавання нашых продкаў - Ісус Навін 24:32</w:t>
      </w:r>
    </w:p>
    <w:p/>
    <w:p>
      <w:r xmlns:w="http://schemas.openxmlformats.org/wordprocessingml/2006/main">
        <w:t xml:space="preserve">1. Быццё 33:19 - І ён купіў кавалак зямлі, дзе ён паставіў свой намёт, у сыноў Эмора, бацькі Сіхема, за сто срэбранікаў.</w:t>
      </w:r>
    </w:p>
    <w:p/>
    <w:p>
      <w:r xmlns:w="http://schemas.openxmlformats.org/wordprocessingml/2006/main">
        <w:t xml:space="preserve">2. Ісус Навін 24:15 - І калі вам здаецца злым служыць Госпаду, выберыце сабе сёння, каму вы будзеце служыць; ці багам, якім служылі бацькі вашыя, што былі па той бок ракі, ці багам Амарэйскім, у зямлі якіх вы жывяце; а я і дом мой будзем служыць Госпаду.</w:t>
      </w:r>
    </w:p>
    <w:p/>
    <w:p>
      <w:r xmlns:w="http://schemas.openxmlformats.org/wordprocessingml/2006/main">
        <w:t xml:space="preserve">Ісус Навін 24:33 І памёр Элеазар, сын Аарона; і пахавалі яго на гары, якая належала Фінээсу, сыну ягонаму, якая была дадзена яму на гары Яфрэмавай.</w:t>
      </w:r>
    </w:p>
    <w:p/>
    <w:p>
      <w:r xmlns:w="http://schemas.openxmlformats.org/wordprocessingml/2006/main">
        <w:t xml:space="preserve">Элеазар, сын Аарона, памёр і быў пахаваны на гары, дадзенай яго сыну Фінээсу, на гары Яфрэмавай.</w:t>
      </w:r>
    </w:p>
    <w:p/>
    <w:p>
      <w:r xmlns:w="http://schemas.openxmlformats.org/wordprocessingml/2006/main">
        <w:t xml:space="preserve">1. Важнасць спадчыны: як мы можам працягваць праз нашых нашчадкаў</w:t>
      </w:r>
    </w:p>
    <w:p/>
    <w:p>
      <w:r xmlns:w="http://schemas.openxmlformats.org/wordprocessingml/2006/main">
        <w:t xml:space="preserve">2. Выкарыстанне нашага часу: погляд на жыццё Элеазара</w:t>
      </w:r>
    </w:p>
    <w:p/>
    <w:p>
      <w:r xmlns:w="http://schemas.openxmlformats.org/wordprocessingml/2006/main">
        <w:t xml:space="preserve">1. Псальма 39:4-5 - "Пакажы мне, Госпадзе, канец майго жыцця і колькасць дзён маіх; дай мне ведаць, якое хуткаплыннае жыццё маё. Ты зрабіў дні мае ў шырыню далоні; працягласць гадоў маіх - як нішто перад табой, кожны - толькі дыханне, нават той, хто здаецца бяспечным.</w:t>
      </w:r>
    </w:p>
    <w:p/>
    <w:p>
      <w:r xmlns:w="http://schemas.openxmlformats.org/wordprocessingml/2006/main">
        <w:t xml:space="preserve">2. Эклезіяст 3:1-2 - Для ўсяго ёсць час, час для кожнай дзейнасці пад небам. Час нараджацца і час паміраць. Час сеяць і час збіраць ураджай.</w:t>
      </w:r>
    </w:p>
    <w:p/>
    <w:p>
      <w:r xmlns:w="http://schemas.openxmlformats.org/wordprocessingml/2006/main">
        <w:t xml:space="preserve">Суддзі 1 можна абагульніць у трох абзацах наступным чынам з указанымі вершамі:</w:t>
      </w:r>
    </w:p>
    <w:p/>
    <w:p>
      <w:r xmlns:w="http://schemas.openxmlformats.org/wordprocessingml/2006/main">
        <w:t xml:space="preserve">Абзац 1: Суддзі 1:1-7 апісвае першыя перамогі плямёнаў Юды і Сімяона ў іх заваяванні Ханаана. Раздзел пачынаецца са сцвярджэння, што пасля смерці Ісуса Навіна ізраільцяне шукалі кіраўніцтва ў Госпада адносна таго, хто павінен першым ісці ваяваць супраць хананэяў. Гасподзь загадвае ім паслаць Юду, і яны ўступаюць у бітву супраць розных гарадоў і плямёнаў. З Божай дапамогай Юда разбівае Адоні-Везэка і захоплівае Ерусалім, Хэўрон і Дабір.</w:t>
      </w:r>
    </w:p>
    <w:p/>
    <w:p>
      <w:r xmlns:w="http://schemas.openxmlformats.org/wordprocessingml/2006/main">
        <w:t xml:space="preserve">Абзац 2: Працягваецца ў Кнізе суддзяў 1:8-21, апавядаецца пра перамогі і частковыя поспехі іншых плямёнаў на іх адпаведных тэрыторыях. Ва ўрыўку згадваецца, што Веніямін не змог выгнаць Евусеяў з Іерусаліма, але замест гэтага яны жывуць сярод іх. Эфраіму таксама не ўдаецца цалкам заваяваць адведзеную ім зямлю, але суіснуе з хананэямі. Іншыя плямёны, такія як Манасія, Завулон, Ашэр, Нэфталім і Дан, маюць розную ступень поспеху ў выгнанні або падпарадкаванні сваіх ворагаў.</w:t>
      </w:r>
    </w:p>
    <w:p/>
    <w:p>
      <w:r xmlns:w="http://schemas.openxmlformats.org/wordprocessingml/2006/main">
        <w:t xml:space="preserve">Абзац 3: Суддзі 1 завяршаецца аповедам аб тым, што некаторыя ханаанскія крэпасці застаюцца незаваяванымі, нягледзячы на намаганні некалькіх плямёнаў. У Суддзях 1:27-36 згадваецца, што Манасія не выганяе ўсіх жыхароў некаторых гарадоў; таксама Яфрэм не выганяе некаторых Хананэяў, якія жывуць у Гезэры. У выніку гэтыя астатнія жыхары становяцца прымусовай працай для Ізраіля, але працягваюць жыць у іх асяроддзі.</w:t>
      </w:r>
    </w:p>
    <w:p/>
    <w:p>
      <w:r xmlns:w="http://schemas.openxmlformats.org/wordprocessingml/2006/main">
        <w:t xml:space="preserve">Падводзячы вынік:</w:t>
      </w:r>
    </w:p>
    <w:p>
      <w:r xmlns:w="http://schemas.openxmlformats.org/wordprocessingml/2006/main">
        <w:t xml:space="preserve">Суддзі 1 прадстаўляе:</w:t>
      </w:r>
    </w:p>
    <w:p>
      <w:r xmlns:w="http://schemas.openxmlformats.org/wordprocessingml/2006/main">
        <w:t xml:space="preserve">Першыя перамогі Юда заваёўвае розныя гарады;</w:t>
      </w:r>
    </w:p>
    <w:p>
      <w:r xmlns:w="http://schemas.openxmlformats.org/wordprocessingml/2006/main">
        <w:t xml:space="preserve">Частковыя поспехі плямёны маюць розную ступень поспеху;</w:t>
      </w:r>
    </w:p>
    <w:p>
      <w:r xmlns:w="http://schemas.openxmlformats.org/wordprocessingml/2006/main">
        <w:t xml:space="preserve">Астатнія крэпасці, некаторыя жыхары Ханаану застаюцца.</w:t>
      </w:r>
    </w:p>
    <w:p/>
    <w:p>
      <w:r xmlns:w="http://schemas.openxmlformats.org/wordprocessingml/2006/main">
        <w:t xml:space="preserve">Акцэнт на першых перамогах Юда заваёўвае розныя гарады;</w:t>
      </w:r>
    </w:p>
    <w:p>
      <w:r xmlns:w="http://schemas.openxmlformats.org/wordprocessingml/2006/main">
        <w:t xml:space="preserve">Частковыя поспехі плямёны маюць розную ступень поспеху;</w:t>
      </w:r>
    </w:p>
    <w:p>
      <w:r xmlns:w="http://schemas.openxmlformats.org/wordprocessingml/2006/main">
        <w:t xml:space="preserve">Астатнія крэпасці, некаторыя жыхары Ханаану застаюцца.</w:t>
      </w:r>
    </w:p>
    <w:p/>
    <w:p>
      <w:r xmlns:w="http://schemas.openxmlformats.org/wordprocessingml/2006/main">
        <w:t xml:space="preserve">Глава прысвечана першапачатковым перамогам і наступным праблемам, з якімі сутыкнуліся плямёны Ізраіля падчас заваявання Ханаана. У Суддзях 1 згадваецца, што пасля смерці Ісуса Навіна ізраільцяне шукаюць кіраўніцтва ў Госпада адносна таго, хто павінен першым ісці ваяваць супраць хананэяў. Гасподзь даручае ім паслаць Юду, і яны ўступаюць у бой супраць розных гарадоў і плямёнаў, дасягаючы значных перамог.</w:t>
      </w:r>
    </w:p>
    <w:p/>
    <w:p>
      <w:r xmlns:w="http://schemas.openxmlformats.org/wordprocessingml/2006/main">
        <w:t xml:space="preserve">Працягваючы ў Суддзях 1, гэты ўрывак распавядае пра перамогі і частковыя поспехі іншых плямёнаў на іх адпаведных тэрыторыях. У той час як некаторым плямёнам, такім як Веніямін і Эфраім, не ўдаецца цалкам выгнаць сваіх ворагаў, іншыя адчуваюць розную ступень поспеху ў падпарадкаванні або выгнанні іх з адведзеных ім зямель. У гэтых апавяданнях асвятляюцца як трыумфы, так і праблемы, з якімі сутыкаюцца розныя плямёны, калі яны імкнуцца ўсталяваць сваю прысутнасць у Ханаане.</w:t>
      </w:r>
    </w:p>
    <w:p/>
    <w:p>
      <w:r xmlns:w="http://schemas.openxmlformats.org/wordprocessingml/2006/main">
        <w:t xml:space="preserve">Суддзі 1 заканчваецца аповедам аб тым, што некаторыя ханаанскія крэпасці застаюцца незаваяванымі, нягледзячы на намаганні некалькіх плямёнаў. Некаторыя плямёны вырашылі не цалкам выганяць або знішчаць гэтых жыхароў, якія засталіся, а замест гэтага падвяргаць іх прымусовай працы, дазваляючы ім жыць на ізраільскай тэрыторыі. Гэта рашэнне будзе мець наступствы ў далейшым, калі гэтыя папуляцыі будуць працягваць суіснаваць з Ізраілем.</w:t>
      </w:r>
    </w:p>
    <w:p/>
    <w:p>
      <w:r xmlns:w="http://schemas.openxmlformats.org/wordprocessingml/2006/main">
        <w:t xml:space="preserve">СУДДЗЕЙ 1:1 Пасьля сьмерці Ісуса спыталіся сыны Ізраілевыя ў Госпада, кажучы: хто першы пойдзе з намі на Хананэяў, каб ваяваць зь імі?</w:t>
      </w:r>
    </w:p>
    <w:p/>
    <w:p>
      <w:r xmlns:w="http://schemas.openxmlformats.org/wordprocessingml/2006/main">
        <w:t xml:space="preserve">Пасля смерці Ісуса Навіна ізраільцяне задаваліся пытаннем, хто павядзе іх ваяваць супраць хананэяў.</w:t>
      </w:r>
    </w:p>
    <w:p/>
    <w:p>
      <w:r xmlns:w="http://schemas.openxmlformats.org/wordprocessingml/2006/main">
        <w:t xml:space="preserve">1. Па слядах вялікіх лідэраў</w:t>
      </w:r>
    </w:p>
    <w:p/>
    <w:p>
      <w:r xmlns:w="http://schemas.openxmlformats.org/wordprocessingml/2006/main">
        <w:t xml:space="preserve">2. Абяцанне перамогі ў веры</w:t>
      </w:r>
    </w:p>
    <w:p/>
    <w:p>
      <w:r xmlns:w="http://schemas.openxmlformats.org/wordprocessingml/2006/main">
        <w:t xml:space="preserve">1. Ісуса Навіна 24:15 - І калі вам здаецца дрэнным служыць Госпаду, выберыце сабе сёння, каму вы будзеце служыць; ці багам, якім служылі бацькі вашыя, што былі па той бок ракі, ці багам Амарэяў, у зямлі якіх вы жывяце; а я і дом мой будзем служыць Госпаду.</w:t>
      </w:r>
    </w:p>
    <w:p/>
    <w:p>
      <w:r xmlns:w="http://schemas.openxmlformats.org/wordprocessingml/2006/main">
        <w:t xml:space="preserve">2. Рымлянам 8:37 - Не, ва ўсім гэтым мы больш чым пераможцы праз таго, хто палюбіў нас.</w:t>
      </w:r>
    </w:p>
    <w:p/>
    <w:p>
      <w:r xmlns:w="http://schemas.openxmlformats.org/wordprocessingml/2006/main">
        <w:t xml:space="preserve">СУДДЗЕЙ 1:2 І сказаў Гасподзь: Юда пойдзе; вось, Я аддаю зямлю ў рукі ягоныя.</w:t>
      </w:r>
    </w:p>
    <w:p/>
    <w:p>
      <w:r xmlns:w="http://schemas.openxmlformats.org/wordprocessingml/2006/main">
        <w:t xml:space="preserve">Гасподзь абяцаў Юдзе перамогу і поспех на зямлі.</w:t>
      </w:r>
    </w:p>
    <w:p/>
    <w:p>
      <w:r xmlns:w="http://schemas.openxmlformats.org/wordprocessingml/2006/main">
        <w:t xml:space="preserve">1: Бог дасць нам сілу пераадолець любыя жыццёвыя перашкоды.</w:t>
      </w:r>
    </w:p>
    <w:p/>
    <w:p>
      <w:r xmlns:w="http://schemas.openxmlformats.org/wordprocessingml/2006/main">
        <w:t xml:space="preserve">2: Бог дасць нам рэсурсы для поспеху, калі мы даверымся Яму.</w:t>
      </w:r>
    </w:p>
    <w:p/>
    <w:p>
      <w:r xmlns:w="http://schemas.openxmlformats.org/wordprocessingml/2006/main">
        <w:t xml:space="preserve">1: Ісая 41:10 - "Не бойся, бо Я з табою; не палохайся, бо Я Бог твой; Я ўмацую цябе, Я дапамагу табе, Я падтрымаю цябе правай рукою Маёй праведнай".</w:t>
      </w:r>
    </w:p>
    <w:p/>
    <w:p>
      <w:r xmlns:w="http://schemas.openxmlformats.org/wordprocessingml/2006/main">
        <w:t xml:space="preserve">2: Ісус Навін 1:9 - "Хіба я не загадваў табе? Будзь моцным і адважным. Не палохайся і не палохайся, бо Гасподзь, Бог твой, з табою, куды б ты ні пайшоў.</w:t>
      </w:r>
    </w:p>
    <w:p/>
    <w:p>
      <w:r xmlns:w="http://schemas.openxmlformats.org/wordprocessingml/2006/main">
        <w:t xml:space="preserve">СУДДЗЕЙ 1:3 І сказаў Юда Сімяону, брату свайму: узыдзі са мною на маю долю, каб мы ваявалі з Хананэямі; і я таксама пайду з табою ў долю тваю. Дык Сімяон пайшоў з ім.</w:t>
      </w:r>
    </w:p>
    <w:p/>
    <w:p>
      <w:r xmlns:w="http://schemas.openxmlformats.org/wordprocessingml/2006/main">
        <w:t xml:space="preserve">Юда папрасіў свайго брата Сімяона далучыцца да яго ў барацьбе супраць Хананэяў, і Сімяон пагадзіўся.</w:t>
      </w:r>
    </w:p>
    <w:p/>
    <w:p>
      <w:r xmlns:w="http://schemas.openxmlformats.org/wordprocessingml/2006/main">
        <w:t xml:space="preserve">1. Сіла адзінства ў веры - Суддзяў 1:3</w:t>
      </w:r>
    </w:p>
    <w:p/>
    <w:p>
      <w:r xmlns:w="http://schemas.openxmlformats.org/wordprocessingml/2006/main">
        <w:t xml:space="preserve">2. Дабраславеньне мець вернага брата - Суддзяў 1:3</w:t>
      </w:r>
    </w:p>
    <w:p/>
    <w:p>
      <w:r xmlns:w="http://schemas.openxmlformats.org/wordprocessingml/2006/main">
        <w:t xml:space="preserve">1. Эфесянаў 4:3 - Прыкладаючы ўсе намаганні, каб захаваць еднасць Духа праз сувязь міру.</w:t>
      </w:r>
    </w:p>
    <w:p/>
    <w:p>
      <w:r xmlns:w="http://schemas.openxmlformats.org/wordprocessingml/2006/main">
        <w:t xml:space="preserve">2. Прыказкі 17:17 - Сябар любіць заўсёды, а брат нараджаецца ў час нягод.</w:t>
      </w:r>
    </w:p>
    <w:p/>
    <w:p>
      <w:r xmlns:w="http://schemas.openxmlformats.org/wordprocessingml/2006/main">
        <w:t xml:space="preserve">СУДДЗЕЙ 1:4 І пайшоў Юда; і аддаў Гасподзь Хананэяў і Фэрэзэяў у рукі іхнія, і пабілі зь іх у Бэзэку дзесяць тысяч чалавек.</w:t>
      </w:r>
    </w:p>
    <w:p/>
    <w:p>
      <w:r xmlns:w="http://schemas.openxmlformats.org/wordprocessingml/2006/main">
        <w:t xml:space="preserve">Юда пайшоў на бітву, і Гасподзь даў ім перамогу над Хананэямі і Фэрэзэямі. Яны забілі 10 000 чалавек у Безеку.</w:t>
      </w:r>
    </w:p>
    <w:p/>
    <w:p>
      <w:r xmlns:w="http://schemas.openxmlformats.org/wordprocessingml/2006/main">
        <w:t xml:space="preserve">1. Бог з'яўляецца Богам перамогі і дае нам сілу, калі мы змагаемся за Яго.</w:t>
      </w:r>
    </w:p>
    <w:p/>
    <w:p>
      <w:r xmlns:w="http://schemas.openxmlformats.org/wordprocessingml/2006/main">
        <w:t xml:space="preserve">2. Мы можам верыць, што Бог будзе з намі, незалежна ад таго, з якімі перашкодамі мы сутыкаемся.</w:t>
      </w:r>
    </w:p>
    <w:p/>
    <w:p>
      <w:r xmlns:w="http://schemas.openxmlformats.org/wordprocessingml/2006/main">
        <w:t xml:space="preserve">1. Ісус Навін 23:10 - "Адзін з вас будзе гнаць тысячу, бо Гасподзь, Бог ваш, Ён змагаецца за вас, як Ён і абяцаў вам".</w:t>
      </w:r>
    </w:p>
    <w:p/>
    <w:p>
      <w:r xmlns:w="http://schemas.openxmlformats.org/wordprocessingml/2006/main">
        <w:t xml:space="preserve">2. Ісая 41:10 - "Не бойся, бо Я з табою; не палохайся; бо Я Бог твой; Я ўмацую цябе; так, Я дапамагу табе; так, Я падтрымаю цябе правай рукою маёй праўды».</w:t>
      </w:r>
    </w:p>
    <w:p/>
    <w:p>
      <w:r xmlns:w="http://schemas.openxmlformats.org/wordprocessingml/2006/main">
        <w:t xml:space="preserve">СУДДЗЯЎ 1:5 І знайшлі Адані-Вэзэка ў Бэзэку, і ваявалі зь ім, і пабілі Хананэяў і Фэрэзэяў.</w:t>
      </w:r>
    </w:p>
    <w:p/>
    <w:p>
      <w:r xmlns:w="http://schemas.openxmlformats.org/wordprocessingml/2006/main">
        <w:t xml:space="preserve">Ізраільцяне разбілі Адані-Везэка ў Вэзеку.</w:t>
      </w:r>
    </w:p>
    <w:p/>
    <w:p>
      <w:r xmlns:w="http://schemas.openxmlformats.org/wordprocessingml/2006/main">
        <w:t xml:space="preserve">1. Бог прынясе справядлівасць тым, хто чыніць зло.</w:t>
      </w:r>
    </w:p>
    <w:p/>
    <w:p>
      <w:r xmlns:w="http://schemas.openxmlformats.org/wordprocessingml/2006/main">
        <w:t xml:space="preserve">2. Перамога прыходзіць, калі мы давяраем Яму.</w:t>
      </w:r>
    </w:p>
    <w:p/>
    <w:p>
      <w:r xmlns:w="http://schemas.openxmlformats.org/wordprocessingml/2006/main">
        <w:t xml:space="preserve">1. Рымлянаў 12:19 - Не помсціце, мае дарагія сябры, але пакіньце месца для гневу Божага, бо напісана: Мне належыць помсціць; Я адплачу, кажа Гасподзь.</w:t>
      </w:r>
    </w:p>
    <w:p/>
    <w:p>
      <w:r xmlns:w="http://schemas.openxmlformats.org/wordprocessingml/2006/main">
        <w:t xml:space="preserve">2. Псальма 20:7 - Некаторыя спадзяюцца на калясьніцы, а іншыя на коней, а мы спадзяемся на імя Госпада Бога нашага.</w:t>
      </w:r>
    </w:p>
    <w:p/>
    <w:p>
      <w:r xmlns:w="http://schemas.openxmlformats.org/wordprocessingml/2006/main">
        <w:t xml:space="preserve">СУДДЗЕЙ 1:6 Але Адані-Вэзэк уцёк; і пагналіся за ім, і схапілі яго, і адсеклі яму вялікія пальцы рук і ног.</w:t>
      </w:r>
    </w:p>
    <w:p/>
    <w:p>
      <w:r xmlns:w="http://schemas.openxmlformats.org/wordprocessingml/2006/main">
        <w:t xml:space="preserve">Аданібезэк быў пакараны за свае злачынствы тым, што яму адсеклі вялікія пальцы рук і ног.</w:t>
      </w:r>
    </w:p>
    <w:p/>
    <w:p>
      <w:r xmlns:w="http://schemas.openxmlformats.org/wordprocessingml/2006/main">
        <w:t xml:space="preserve">1. Бог пакарае тых, хто робіць зло, незалежна ад таго, наколькі магутнымі яны могуць быць.</w:t>
      </w:r>
    </w:p>
    <w:p/>
    <w:p>
      <w:r xmlns:w="http://schemas.openxmlformats.org/wordprocessingml/2006/main">
        <w:t xml:space="preserve">2. Мы павінны быць уважлівымі, каб не збіцца са шляху праведнасці.</w:t>
      </w:r>
    </w:p>
    <w:p/>
    <w:p>
      <w:r xmlns:w="http://schemas.openxmlformats.org/wordprocessingml/2006/main">
        <w:t xml:space="preserve">1. Прыказкі 21:15 - Калі правасуддзе здзяйсняецца, яно прыносіць радасць праведнікам і жах для злачынцаў.</w:t>
      </w:r>
    </w:p>
    <w:p/>
    <w:p>
      <w:r xmlns:w="http://schemas.openxmlformats.org/wordprocessingml/2006/main">
        <w:t xml:space="preserve">2. Псальма 37:1-2 - Не хвалюйцеся з-за злачынцаў і не зайздросціце бязбожнікам, бо ў злачынца няма надзеі на будучыню, а лямпа бязбожных згасне.</w:t>
      </w:r>
    </w:p>
    <w:p/>
    <w:p>
      <w:r xmlns:w="http://schemas.openxmlformats.org/wordprocessingml/2006/main">
        <w:t xml:space="preserve">СУДДЗЯЎ 1:7 І сказаў Адані-Вэзэк: семдзесят цароў з адсечанымі вялікімі пальцамі на руках і нагах зьбіралі ежу пад сталом маім; як я рабіў, так і адплаціў мне Бог. І прывялі яго ў Ерусалім, і там ён памёр.</w:t>
      </w:r>
    </w:p>
    <w:p/>
    <w:p>
      <w:r xmlns:w="http://schemas.openxmlformats.org/wordprocessingml/2006/main">
        <w:t xml:space="preserve">Аданібезэк спазнаў наступствы сваіх дзеянняў, калі Бог адплаціў яму тым жа.</w:t>
      </w:r>
    </w:p>
    <w:p/>
    <w:p>
      <w:r xmlns:w="http://schemas.openxmlformats.org/wordprocessingml/2006/main">
        <w:t xml:space="preserve">1. Божая справядлівасць дакладная і не будзе адмоўлена.</w:t>
      </w:r>
    </w:p>
    <w:p/>
    <w:p>
      <w:r xmlns:w="http://schemas.openxmlformats.org/wordprocessingml/2006/main">
        <w:t xml:space="preserve">2. Тое, што пасеялі, і жнём - прыклад з кнігі Суддзяў.</w:t>
      </w:r>
    </w:p>
    <w:p/>
    <w:p>
      <w:r xmlns:w="http://schemas.openxmlformats.org/wordprocessingml/2006/main">
        <w:t xml:space="preserve">1. Ісая 59:18 - Ён адплаціць паводле іх учынкаў, гнеў праціўнікам Сваім, адплата ворагам Сваім.</w:t>
      </w:r>
    </w:p>
    <w:p/>
    <w:p>
      <w:r xmlns:w="http://schemas.openxmlformats.org/wordprocessingml/2006/main">
        <w:t xml:space="preserve">2. Галатаў 6:7 - Не падманвайце сябе: Бог не дае насмешак, бо што хто пасее, тое і пажне.</w:t>
      </w:r>
    </w:p>
    <w:p/>
    <w:p>
      <w:r xmlns:w="http://schemas.openxmlformats.org/wordprocessingml/2006/main">
        <w:t xml:space="preserve">СУДДЗЕЙ 1:8 Сыны Юды ваявалі супраць Ерусаліма і ўзялі яго, і пабілі яго вастрыём мяча, а горад падпалілі.</w:t>
      </w:r>
    </w:p>
    <w:p/>
    <w:p>
      <w:r xmlns:w="http://schemas.openxmlformats.org/wordprocessingml/2006/main">
        <w:t xml:space="preserve">Сыны Юды разграмілі Ерусалім, заваяваўшы яго мячом і падпаліўшы горад.</w:t>
      </w:r>
    </w:p>
    <w:p/>
    <w:p>
      <w:r xmlns:w="http://schemas.openxmlformats.org/wordprocessingml/2006/main">
        <w:t xml:space="preserve">1. Сіла веры: як вера ў сябе можа прывесці да велічы</w:t>
      </w:r>
    </w:p>
    <w:p/>
    <w:p>
      <w:r xmlns:w="http://schemas.openxmlformats.org/wordprocessingml/2006/main">
        <w:t xml:space="preserve">2. Пераадоленне нягод: як пераадолець праблемы і перамагчы</w:t>
      </w:r>
    </w:p>
    <w:p/>
    <w:p>
      <w:r xmlns:w="http://schemas.openxmlformats.org/wordprocessingml/2006/main">
        <w:t xml:space="preserve">1. Габрэяў 11:1 - Вера ёсць упэўненасць у тым, на што спадзяемся, упэўненасць у нябачным.</w:t>
      </w:r>
    </w:p>
    <w:p/>
    <w:p>
      <w:r xmlns:w="http://schemas.openxmlformats.org/wordprocessingml/2006/main">
        <w:t xml:space="preserve">2. Рымлянам 8:37 - Не, ва ўсім гэтым мы больш чым пераможцы праз таго, хто палюбіў нас.</w:t>
      </w:r>
    </w:p>
    <w:p/>
    <w:p>
      <w:r xmlns:w="http://schemas.openxmlformats.org/wordprocessingml/2006/main">
        <w:t xml:space="preserve">СУДДЗЕЙ 1:9 Пасьля гэтага сыны Юды пайшлі ваяваць з Хананэямі, якія жылі ў гарах і на поўдні і ў даліне.</w:t>
      </w:r>
    </w:p>
    <w:p/>
    <w:p>
      <w:r xmlns:w="http://schemas.openxmlformats.org/wordprocessingml/2006/main">
        <w:t xml:space="preserve">Сыны Юды пайшлі ваяваць з Хананэямі, якія жылі ў гарах, на поўдні і ў даліне.</w:t>
      </w:r>
    </w:p>
    <w:p/>
    <w:p>
      <w:r xmlns:w="http://schemas.openxmlformats.org/wordprocessingml/2006/main">
        <w:t xml:space="preserve">1. Заклік да бітвы: як мы адказваем на заклік Бога змагацца за Яго</w:t>
      </w:r>
    </w:p>
    <w:p/>
    <w:p>
      <w:r xmlns:w="http://schemas.openxmlformats.org/wordprocessingml/2006/main">
        <w:t xml:space="preserve">2. Пераадоленне нашых страхаў: як мы перамагаем бітвы, якія сустракаюцца на нашым шляху</w:t>
      </w:r>
    </w:p>
    <w:p/>
    <w:p>
      <w:r xmlns:w="http://schemas.openxmlformats.org/wordprocessingml/2006/main">
        <w:t xml:space="preserve">1. Ісая 41:10 - Дык не бойся, бо Я з табою; не палохайся, бо Я Бог твой. Я ўмацую цябе і дапамагу табе; Я падтрымаю цябе правай рукою маёю.</w:t>
      </w:r>
    </w:p>
    <w:p/>
    <w:p>
      <w:r xmlns:w="http://schemas.openxmlformats.org/wordprocessingml/2006/main">
        <w:t xml:space="preserve">2. Псальма 118:6 - Гасподзь са мною; Я не буду баяцца. Што могуць зрабіць са мной простыя смяротныя?</w:t>
      </w:r>
    </w:p>
    <w:p/>
    <w:p>
      <w:r xmlns:w="http://schemas.openxmlformats.org/wordprocessingml/2006/main">
        <w:t xml:space="preserve">СУДДЗЯЎ 1:10 І пайшоў Юда на Хананэяў, якія жылі ў Хэўроне (а раней Хэўрон называўся Кір'ят-Арба), і забілі Шэшая, Ахімана і Талмая.</w:t>
      </w:r>
    </w:p>
    <w:p/>
    <w:p>
      <w:r xmlns:w="http://schemas.openxmlformats.org/wordprocessingml/2006/main">
        <w:t xml:space="preserve">Юда пайшоў у Хэўрон ваяваць супраць хананэяў і забіў Шэшая, Ахімана і Талмая.</w:t>
      </w:r>
    </w:p>
    <w:p/>
    <w:p>
      <w:r xmlns:w="http://schemas.openxmlformats.org/wordprocessingml/2006/main">
        <w:t xml:space="preserve">1. Сіла веры: разуменне сілы Юды ў Суддзях 1:10</w:t>
      </w:r>
    </w:p>
    <w:p/>
    <w:p>
      <w:r xmlns:w="http://schemas.openxmlformats.org/wordprocessingml/2006/main">
        <w:t xml:space="preserve">2. Перамагчы ворага: як ісці па слядах Юды</w:t>
      </w:r>
    </w:p>
    <w:p/>
    <w:p>
      <w:r xmlns:w="http://schemas.openxmlformats.org/wordprocessingml/2006/main">
        <w:t xml:space="preserve">1. 1 Карынфянаў 16:13-14 Будзьце пільнымі, цвёрда стойце ў веры, дзейнічайце як мужчыны, будзьце моцнымі. Няхай усё, што вы робіце, робіцца з любоўю.</w:t>
      </w:r>
    </w:p>
    <w:p/>
    <w:p>
      <w:r xmlns:w="http://schemas.openxmlformats.org/wordprocessingml/2006/main">
        <w:t xml:space="preserve">2. Выслоўі 4:23-27 З усёй пільнасцю беражыце сэрца сваё, бо з яго цякуць крыніцы жыцця. Адкіньце ад сябе крыўду і адкіньце ад сябе ліхасловы. Няхай твае вочы глядзяць прама наперад, а погляд - прама перад табой. Разважайце аб дарозе ног вашых; тады ўсе шляхі твае будуць цьвёрдыя. Не збочвайце ні направа, ні налева; адвярні нагу тваю ад зла.</w:t>
      </w:r>
    </w:p>
    <w:p/>
    <w:p>
      <w:r xmlns:w="http://schemas.openxmlformats.org/wordprocessingml/2006/main">
        <w:t xml:space="preserve">СУДДЗЯЎ 1:11 І адтуль ён пайшоў супроць жыхароў Давіра, а імя Дабіра раней было Кірыят-Сэфэр.</w:t>
      </w:r>
    </w:p>
    <w:p/>
    <w:p>
      <w:r xmlns:w="http://schemas.openxmlformats.org/wordprocessingml/2006/main">
        <w:t xml:space="preserve">Ізраільцяне ваявалі супраць жыхароў Дабіра, раней вядомага як Кір'ят-Сэфер.</w:t>
      </w:r>
    </w:p>
    <w:p/>
    <w:p>
      <w:r xmlns:w="http://schemas.openxmlformats.org/wordprocessingml/2006/main">
        <w:t xml:space="preserve">1. Сіла змененага імя</w:t>
      </w:r>
    </w:p>
    <w:p/>
    <w:p>
      <w:r xmlns:w="http://schemas.openxmlformats.org/wordprocessingml/2006/main">
        <w:t xml:space="preserve">2. Значэнне прабачэння на вайне</w:t>
      </w:r>
    </w:p>
    <w:p/>
    <w:p>
      <w:r xmlns:w="http://schemas.openxmlformats.org/wordprocessingml/2006/main">
        <w:t xml:space="preserve">1. Ісая 40:31 - Але тыя, што спадзяюцца на Госпада, адновяць сваю сілу; яны ўздымуць крылы, як арлы; яны будуць бегчы і не стамляцца; і будуць хадзіць і не аслабнуць.</w:t>
      </w:r>
    </w:p>
    <w:p/>
    <w:p>
      <w:r xmlns:w="http://schemas.openxmlformats.org/wordprocessingml/2006/main">
        <w:t xml:space="preserve">2. Эфесянаў 6:12 - Бо мы змагаемся не супраць крыві і плоці, але супраць начальстваў, супраць уладаў, супраць уладароў цемры гэтага свету, супраць духаў зла паднябесных.</w:t>
      </w:r>
    </w:p>
    <w:p/>
    <w:p>
      <w:r xmlns:w="http://schemas.openxmlformats.org/wordprocessingml/2006/main">
        <w:t xml:space="preserve">СУДДЗЯЎ 1:12 І сказаў Халеў: таму, хто паб'е Кірыят-Сэфэр і возьме яго, я аддам Ахсу, дачку маю, за жонку.</w:t>
      </w:r>
    </w:p>
    <w:p/>
    <w:p>
      <w:r xmlns:w="http://schemas.openxmlformats.org/wordprocessingml/2006/main">
        <w:t xml:space="preserve">Калеб прапанаваў сваю дачку замуж таму, хто захацеў бы Кірыят-Сэфер.</w:t>
      </w:r>
    </w:p>
    <w:p/>
    <w:p>
      <w:r xmlns:w="http://schemas.openxmlformats.org/wordprocessingml/2006/main">
        <w:t xml:space="preserve">1. Значэнне шлюбу: як прапанова Калеба дэманструе Божы план адносна шлюбу</w:t>
      </w:r>
    </w:p>
    <w:p/>
    <w:p>
      <w:r xmlns:w="http://schemas.openxmlformats.org/wordprocessingml/2006/main">
        <w:t xml:space="preserve">2. Сіла шчодрасці: прапанова Калеба сваёй дачцэ захапіць Кір'ят-Сефер</w:t>
      </w:r>
    </w:p>
    <w:p/>
    <w:p>
      <w:r xmlns:w="http://schemas.openxmlformats.org/wordprocessingml/2006/main">
        <w:t xml:space="preserve">1. Эфесянаў 5:31-33 Таму пакіне чалавек бацьку і маці і прылепіцца да жонкі сваёй, і будуць абодва адным целам. Гэта глыбокая таямніца, але я кажу пра Хрыста і Касцёл.</w:t>
      </w:r>
    </w:p>
    <w:p/>
    <w:p>
      <w:r xmlns:w="http://schemas.openxmlformats.org/wordprocessingml/2006/main">
        <w:t xml:space="preserve">2. 1 Пётр 3:7 Мужы, такім жа чынам будзьце ўважлівымі, жывучы са сваімі жонкамі, і ставіцеся да іх з павагай як да слабейшага партнёра і як да спадчыннікаў міласцівага дару жыцця разам з вамі, каб нішто не перашкаджала вашым малітвам .</w:t>
      </w:r>
    </w:p>
    <w:p/>
    <w:p>
      <w:r xmlns:w="http://schemas.openxmlformats.org/wordprocessingml/2006/main">
        <w:t xml:space="preserve">СУДДЗЯЎ 1:13 І ўзяў яго Гатанііл, сын Кеназа, малодшага брата Халева, і даў яму за жонку дачку сваю Ахсу.</w:t>
      </w:r>
    </w:p>
    <w:p/>
    <w:p>
      <w:r xmlns:w="http://schemas.openxmlformats.org/wordprocessingml/2006/main">
        <w:t xml:space="preserve">Гатанііл, сын Кеназа і малодшы брат Халева, узяў горад Дэбір і атрымаў узамен за жонку Ахсу, дачку Халева.</w:t>
      </w:r>
    </w:p>
    <w:p/>
    <w:p>
      <w:r xmlns:w="http://schemas.openxmlformats.org/wordprocessingml/2006/main">
        <w:t xml:space="preserve">1. Важнасць сямейнай вернасці ў веры</w:t>
      </w:r>
    </w:p>
    <w:p/>
    <w:p>
      <w:r xmlns:w="http://schemas.openxmlformats.org/wordprocessingml/2006/main">
        <w:t xml:space="preserve">2. Сіла пабожнага шлюбу</w:t>
      </w:r>
    </w:p>
    <w:p/>
    <w:p>
      <w:r xmlns:w="http://schemas.openxmlformats.org/wordprocessingml/2006/main">
        <w:t xml:space="preserve">1. Эфесянаў 5:21-33 - падпарадкоўвайцеся адзін аднаму з пашаны да Хрыста.</w:t>
      </w:r>
    </w:p>
    <w:p/>
    <w:p>
      <w:r xmlns:w="http://schemas.openxmlformats.org/wordprocessingml/2006/main">
        <w:t xml:space="preserve">2. 1 Карынфянаў 7:1-7 - Шлюб павінен быць у пашане ва ўсіх.</w:t>
      </w:r>
    </w:p>
    <w:p/>
    <w:p>
      <w:r xmlns:w="http://schemas.openxmlformats.org/wordprocessingml/2006/main">
        <w:t xml:space="preserve">СУДЗЬДЗЯЎ 1:14 І сталася, калі яна прыйшла да яго, то падахвоціла яго прасіць у бацькі яе поля; і Халеў сказаў ёй: што табе?</w:t>
      </w:r>
    </w:p>
    <w:p/>
    <w:p>
      <w:r xmlns:w="http://schemas.openxmlformats.org/wordprocessingml/2006/main">
        <w:t xml:space="preserve">Калеб праяўляе шчодрасць і дабрыню, калі маладая дзяўчына просіць у яго поле.</w:t>
      </w:r>
    </w:p>
    <w:p/>
    <w:p>
      <w:r xmlns:w="http://schemas.openxmlformats.org/wordprocessingml/2006/main">
        <w:t xml:space="preserve">1: Шчодрасць: заўсёды давайце шчодра тым, хто просіць.</w:t>
      </w:r>
    </w:p>
    <w:p/>
    <w:p>
      <w:r xmlns:w="http://schemas.openxmlformats.org/wordprocessingml/2006/main">
        <w:t xml:space="preserve">2: Дабрыня: праяўляйце дабрыню да тых, хто мае патрэбу.</w:t>
      </w:r>
    </w:p>
    <w:p/>
    <w:p>
      <w:r xmlns:w="http://schemas.openxmlformats.org/wordprocessingml/2006/main">
        <w:t xml:space="preserve">1: Лукі 6:38 - Давайце, і будзе дадзена вам.</w:t>
      </w:r>
    </w:p>
    <w:p/>
    <w:p>
      <w:r xmlns:w="http://schemas.openxmlformats.org/wordprocessingml/2006/main">
        <w:t xml:space="preserve">2: Выслоўі 3:27 - Не пазбаўляй дабра ад тых, каму гэта належыць.</w:t>
      </w:r>
    </w:p>
    <w:p/>
    <w:p>
      <w:r xmlns:w="http://schemas.openxmlformats.org/wordprocessingml/2006/main">
        <w:t xml:space="preserve">СУДДЗЕЙ 1:15 Яна сказала яму: дабраславі мяне, бо ты даў мне паўднёвую зямлю; дай мне і крыніцы вады. І даў ёй Халеў крыніцы верхнія і крыніцы ніжнія.</w:t>
      </w:r>
    </w:p>
    <w:p/>
    <w:p>
      <w:r xmlns:w="http://schemas.openxmlformats.org/wordprocessingml/2006/main">
        <w:t xml:space="preserve">Калеб даў сваёй дачцэ паўднёвую зямлю і крыніцы вады, калі яна папрасіла блаславення.</w:t>
      </w:r>
    </w:p>
    <w:p/>
    <w:p>
      <w:r xmlns:w="http://schemas.openxmlformats.org/wordprocessingml/2006/main">
        <w:t xml:space="preserve">1. Каштоўнасць дабраслаўлення іншых</w:t>
      </w:r>
    </w:p>
    <w:p/>
    <w:p>
      <w:r xmlns:w="http://schemas.openxmlformats.org/wordprocessingml/2006/main">
        <w:t xml:space="preserve">2. Просьба аб дабраславенні</w:t>
      </w:r>
    </w:p>
    <w:p/>
    <w:p>
      <w:r xmlns:w="http://schemas.openxmlformats.org/wordprocessingml/2006/main">
        <w:t xml:space="preserve">1. Эфесянаў 1:3 - Дабраславёны Бог і Айцец Госпада нашага Ісуса Хрыста, які дабраславіў нас усімі духоўнымі дабраславеннямі ў нябёсах у Хрысце.</w:t>
      </w:r>
    </w:p>
    <w:p/>
    <w:p>
      <w:r xmlns:w="http://schemas.openxmlformats.org/wordprocessingml/2006/main">
        <w:t xml:space="preserve">2. Джэймс 1:17 - Кожны добры дар і кожны дасканалы дар паходзіць звыш і сыходзіць ад Айца святла, у Якога няма зменлівасці, ані ценю перамены.</w:t>
      </w:r>
    </w:p>
    <w:p/>
    <w:p>
      <w:r xmlns:w="http://schemas.openxmlformats.org/wordprocessingml/2006/main">
        <w:t xml:space="preserve">СУДДЗЯЎ 1:16 І пайшлі сыны Кэнэяніна, цесьця Майсеевага, з горада Пальмаў з сынамі Юды ў пустыню Юду, якая на поўдні Арада; і яны пайшлі і жылі сярод людзей.</w:t>
      </w:r>
    </w:p>
    <w:p/>
    <w:p>
      <w:r xmlns:w="http://schemas.openxmlformats.org/wordprocessingml/2006/main">
        <w:t xml:space="preserve">Сыны Кэнэяніна, цесьця Майсеевага, пайшлі і пасяліліся з сынамі Юды ў пустыні Юдэі.</w:t>
      </w:r>
    </w:p>
    <w:p/>
    <w:p>
      <w:r xmlns:w="http://schemas.openxmlformats.org/wordprocessingml/2006/main">
        <w:t xml:space="preserve">1. Сіла адзінства: як сумесная праца можа дапамагчы нам дасягнуць нашых мэтаў</w:t>
      </w:r>
    </w:p>
    <w:p/>
    <w:p>
      <w:r xmlns:w="http://schemas.openxmlformats.org/wordprocessingml/2006/main">
        <w:t xml:space="preserve">2. Сямейныя сувязі: як цесць Майсея можа навучыць нас сіле сям'і</w:t>
      </w:r>
    </w:p>
    <w:p/>
    <w:p>
      <w:r xmlns:w="http://schemas.openxmlformats.org/wordprocessingml/2006/main">
        <w:t xml:space="preserve">1. Псальма 133:1: Вось, як добра і як прыемна братам жыць разам у адзінстве!</w:t>
      </w:r>
    </w:p>
    <w:p/>
    <w:p>
      <w:r xmlns:w="http://schemas.openxmlformats.org/wordprocessingml/2006/main">
        <w:t xml:space="preserve">2. Рут 1:16-17: Але Рут сказала: прасі мяне не пакідаць цябе і не адварочвацца ад цябе; Бо куды ты пойдзеш, туды і я пайду; І дзе б ты ні начаваў, я буду начаваць; Твой народ будзе маім народам, і твой Бог — маім Богам.</w:t>
      </w:r>
    </w:p>
    <w:p/>
    <w:p>
      <w:r xmlns:w="http://schemas.openxmlformats.org/wordprocessingml/2006/main">
        <w:t xml:space="preserve">СУДДЗЕЙ 1:17 І пайшоў Юда з Сімяонам, братам сваім, і перабілі Хананэяў, якія жылі ў Цэфаце, і праклялі яго. І назвалі горад той Хорма.</w:t>
      </w:r>
    </w:p>
    <w:p/>
    <w:p>
      <w:r xmlns:w="http://schemas.openxmlformats.org/wordprocessingml/2006/main">
        <w:t xml:space="preserve">Юда і яго брат Сімяон разграмілі хананэяў, якія жылі ў Цэфаце, знішчыўшы горад і перайменаваўшы яго ў Хорму.</w:t>
      </w:r>
    </w:p>
    <w:p/>
    <w:p>
      <w:r xmlns:w="http://schemas.openxmlformats.org/wordprocessingml/2006/main">
        <w:t xml:space="preserve">1. Сіла адзінства: Перамога Юды і Сімяона</w:t>
      </w:r>
    </w:p>
    <w:p/>
    <w:p>
      <w:r xmlns:w="http://schemas.openxmlformats.org/wordprocessingml/2006/main">
        <w:t xml:space="preserve">2. Важнасць выканання Божых запаведзяў</w:t>
      </w:r>
    </w:p>
    <w:p/>
    <w:p>
      <w:r xmlns:w="http://schemas.openxmlformats.org/wordprocessingml/2006/main">
        <w:t xml:space="preserve">1. Матфея 28:20 - вучыць іх выконваць усё, што Я загадаў вам</w:t>
      </w:r>
    </w:p>
    <w:p/>
    <w:p>
      <w:r xmlns:w="http://schemas.openxmlformats.org/wordprocessingml/2006/main">
        <w:t xml:space="preserve">2. Данііл 3:17 - Калі гэта так, наш Бог, якому мы служым, можа выратаваць нас ад распаленай вогненнай печы</w:t>
      </w:r>
    </w:p>
    <w:p/>
    <w:p>
      <w:r xmlns:w="http://schemas.openxmlformats.org/wordprocessingml/2006/main">
        <w:t xml:space="preserve">СУДДЗЯЎ 1:18 Таксама Юда ўзяў Газу зь мяжой яе, і Аскалон зь мяжой яе, і Экрон зь мяжой яе.</w:t>
      </w:r>
    </w:p>
    <w:p/>
    <w:p>
      <w:r xmlns:w="http://schemas.openxmlformats.org/wordprocessingml/2006/main">
        <w:t xml:space="preserve">Юдэя заваявала гарады Газа, Аскелон і Экрон і іх адпаведнае ўзбярэжжа.</w:t>
      </w:r>
    </w:p>
    <w:p/>
    <w:p>
      <w:r xmlns:w="http://schemas.openxmlformats.org/wordprocessingml/2006/main">
        <w:t xml:space="preserve">1. Бог верны сваім абяцанням, нават калі мы адчуваем, што нас перамаглі.</w:t>
      </w:r>
    </w:p>
    <w:p/>
    <w:p>
      <w:r xmlns:w="http://schemas.openxmlformats.org/wordprocessingml/2006/main">
        <w:t xml:space="preserve">2. Мы павінны імкнуцца перамагчы нашы ўнутраныя бітвы, перш чым спрабаваць перамагчы тых, хто вакол нас.</w:t>
      </w:r>
    </w:p>
    <w:p/>
    <w:p>
      <w:r xmlns:w="http://schemas.openxmlformats.org/wordprocessingml/2006/main">
        <w:t xml:space="preserve">Крыж-</w:t>
      </w:r>
    </w:p>
    <w:p/>
    <w:p>
      <w:r xmlns:w="http://schemas.openxmlformats.org/wordprocessingml/2006/main">
        <w:t xml:space="preserve">1. Рымлянам 8:37 - "Не, ва ўсім гэтым мы больш чым пераможцы праз таго, хто палюбіў нас."</w:t>
      </w:r>
    </w:p>
    <w:p/>
    <w:p>
      <w:r xmlns:w="http://schemas.openxmlformats.org/wordprocessingml/2006/main">
        <w:t xml:space="preserve">2. 1 Карынфянаў 16:13 - «Будзьце пільнымі, цвёрда стойце ў веры, дзейнічайце як мужчыны, будзьце моцнымі».</w:t>
      </w:r>
    </w:p>
    <w:p/>
    <w:p>
      <w:r xmlns:w="http://schemas.openxmlformats.org/wordprocessingml/2006/main">
        <w:t xml:space="preserve">СУДДЗЕЙ 1:19 І быў Гасподзь з Юдаю; і ён выгнаў жыхароў гары; але не мог выгнаць жыхароў даліны, бо ў іх былі жалезныя калясьніцы.</w:t>
      </w:r>
    </w:p>
    <w:p/>
    <w:p>
      <w:r xmlns:w="http://schemas.openxmlformats.org/wordprocessingml/2006/main">
        <w:t xml:space="preserve">Нягледзячы на тое, што Гасподзь быў з Юдай, жыхары гары былі выгнаныя, але не жыхары даліны, бо ў іх былі жалезныя калясьніцы.</w:t>
      </w:r>
    </w:p>
    <w:p/>
    <w:p>
      <w:r xmlns:w="http://schemas.openxmlformats.org/wordprocessingml/2006/main">
        <w:t xml:space="preserve">1. Сіла Божай прысутнасці</w:t>
      </w:r>
    </w:p>
    <w:p/>
    <w:p>
      <w:r xmlns:w="http://schemas.openxmlformats.org/wordprocessingml/2006/main">
        <w:t xml:space="preserve">2. Сіла духоўнай барацьбы</w:t>
      </w:r>
    </w:p>
    <w:p/>
    <w:p>
      <w:r xmlns:w="http://schemas.openxmlformats.org/wordprocessingml/2006/main">
        <w:t xml:space="preserve">1. Эфесянаў 6:10-18 - Божая зброя</w:t>
      </w:r>
    </w:p>
    <w:p/>
    <w:p>
      <w:r xmlns:w="http://schemas.openxmlformats.org/wordprocessingml/2006/main">
        <w:t xml:space="preserve">2. Другі закон 8:3-5 - Гасподняе забеспячэнне</w:t>
      </w:r>
    </w:p>
    <w:p/>
    <w:p>
      <w:r xmlns:w="http://schemas.openxmlformats.org/wordprocessingml/2006/main">
        <w:t xml:space="preserve">СУДДЗЯЎ 1:20 І аддалі Халеву Хэўрон, як казаў Майсей, і ён выгнаў адтуль трох сыноў Энакавых.</w:t>
      </w:r>
    </w:p>
    <w:p/>
    <w:p>
      <w:r xmlns:w="http://schemas.openxmlformats.org/wordprocessingml/2006/main">
        <w:t xml:space="preserve">Халеву быў дадзены Хэўрон, як абяцаў Майсей, і ён выгнаў трох сыноў Энака, якія жылі там.</w:t>
      </w:r>
    </w:p>
    <w:p/>
    <w:p>
      <w:r xmlns:w="http://schemas.openxmlformats.org/wordprocessingml/2006/main">
        <w:t xml:space="preserve">1. Узнагароджаная вернасць: Божая вернасць тым, хто Яму верны.</w:t>
      </w:r>
    </w:p>
    <w:p/>
    <w:p>
      <w:r xmlns:w="http://schemas.openxmlformats.org/wordprocessingml/2006/main">
        <w:t xml:space="preserve">2. Пераадоленне нягод: мець смеласць браць на сябе выклікі і выстаяць, нягледзячы на ўсе цяжкасці.</w:t>
      </w:r>
    </w:p>
    <w:p/>
    <w:p>
      <w:r xmlns:w="http://schemas.openxmlformats.org/wordprocessingml/2006/main">
        <w:t xml:space="preserve">1. Габрэяў 11:6 - "А без веры немагчыма дагадзіць Богу, таму што кожны, хто прыходзіць да Яго, павінен верыць, што Ён існуе і што Ён узнагароджвае тых, хто шчыра шукае Яго".</w:t>
      </w:r>
    </w:p>
    <w:p/>
    <w:p>
      <w:r xmlns:w="http://schemas.openxmlformats.org/wordprocessingml/2006/main">
        <w:t xml:space="preserve">2. 1 Карынфянаў 10:13 - "Ніякая спакуса не спасцігла вас, акрамя звычайнай для чалавецтва. І Бог верны; Ён не дазволіць вам быць спакушанымі больш, чым вы можаце вытрымаць. Але калі вы спакушаецеся, Ён таксама дасць выйсьце, каб можна было вытрываць».</w:t>
      </w:r>
    </w:p>
    <w:p/>
    <w:p>
      <w:r xmlns:w="http://schemas.openxmlformats.org/wordprocessingml/2006/main">
        <w:t xml:space="preserve">СУДДЗЯЎ 1:21 І сыны Веньямінавыя ня выгналі Евусэяў, якія жылі ў Ерусаліме; а Евусэі жывуць з сынамі Веньямінавымі ў Ерусаліме да сёньня.</w:t>
      </w:r>
    </w:p>
    <w:p/>
    <w:p>
      <w:r xmlns:w="http://schemas.openxmlformats.org/wordprocessingml/2006/main">
        <w:t xml:space="preserve">Веньямінцяне не здолелі выгнаць Евусэяў з Ерусаліма, і Евусэі жывуць там дагэтуль.</w:t>
      </w:r>
    </w:p>
    <w:p/>
    <w:p>
      <w:r xmlns:w="http://schemas.openxmlformats.org/wordprocessingml/2006/main">
        <w:t xml:space="preserve">1. Давер да Госпада ў пераадоленні перашкод</w:t>
      </w:r>
    </w:p>
    <w:p/>
    <w:p>
      <w:r xmlns:w="http://schemas.openxmlformats.org/wordprocessingml/2006/main">
        <w:t xml:space="preserve">2. Вера ў абяцанні Бога</w:t>
      </w:r>
    </w:p>
    <w:p/>
    <w:p>
      <w:r xmlns:w="http://schemas.openxmlformats.org/wordprocessingml/2006/main">
        <w:t xml:space="preserve">1. Ісус Навін 24:15 - "І калі вам здаецца злым служыць Госпаду, выберыце сабе сёння, каму вы будзеце служыць: ці багам, якім служылі бацькі вашыя, што былі па той бок патопу, ці багам Амарэі, у зямлі якіх вы жывяце; а я і дом мой будзем служыць Госпаду».</w:t>
      </w:r>
    </w:p>
    <w:p/>
    <w:p>
      <w:r xmlns:w="http://schemas.openxmlformats.org/wordprocessingml/2006/main">
        <w:t xml:space="preserve">2. Выслоўі 3:5-6 - "Спадзявайся на Госпада ўсім сэрцам тваім, а на розум твой не спадзявайся. На ўсіх шляхах тваіх спазнавай Яго, і Ён накіруе сцежкі твае".</w:t>
      </w:r>
    </w:p>
    <w:p/>
    <w:p>
      <w:r xmlns:w="http://schemas.openxmlformats.org/wordprocessingml/2006/main">
        <w:t xml:space="preserve">СУДДЗЯЎ 1:22 І дом Язэпаў таксама пайшоў на Вэтыль, і Гасподзь быў зь імі.</w:t>
      </w:r>
    </w:p>
    <w:p/>
    <w:p>
      <w:r xmlns:w="http://schemas.openxmlformats.org/wordprocessingml/2006/main">
        <w:t xml:space="preserve">Племя Язэпа пайшло ў Вэтыль, і Гасподзь быў з імі.</w:t>
      </w:r>
    </w:p>
    <w:p/>
    <w:p>
      <w:r xmlns:w="http://schemas.openxmlformats.org/wordprocessingml/2006/main">
        <w:t xml:space="preserve">1. Божая абарона ў цяжкія часы</w:t>
      </w:r>
    </w:p>
    <w:p/>
    <w:p>
      <w:r xmlns:w="http://schemas.openxmlformats.org/wordprocessingml/2006/main">
        <w:t xml:space="preserve">2. Сіла вернай паслухмянасці</w:t>
      </w:r>
    </w:p>
    <w:p/>
    <w:p>
      <w:r xmlns:w="http://schemas.openxmlformats.org/wordprocessingml/2006/main">
        <w:t xml:space="preserve">1. Другі закон 31:6 - Будзь моцным і адважным. Не бойся іх і не бойся іх, бо Гасподзь Бог твой ідзе з табою. Ён не пакіне цябе і не пакіне.</w:t>
      </w:r>
    </w:p>
    <w:p/>
    <w:p>
      <w:r xmlns:w="http://schemas.openxmlformats.org/wordprocessingml/2006/main">
        <w:t xml:space="preserve">2. Ісус Навін 1:9 - Хіба Я не загадваў табе? Будзь моцным і мужным. Не палохайся і не жахайся, бо Гасподзь, Бог твой, з табою, куды б ты ні пайшоў.</w:t>
      </w:r>
    </w:p>
    <w:p/>
    <w:p>
      <w:r xmlns:w="http://schemas.openxmlformats.org/wordprocessingml/2006/main">
        <w:t xml:space="preserve">СУДДЗЕЙ 1:23 І паслаў дом Язэпа апісаць Вэтыль. (Раней назва горада была Луз.)</w:t>
      </w:r>
    </w:p>
    <w:p/>
    <w:p>
      <w:r xmlns:w="http://schemas.openxmlformats.org/wordprocessingml/2006/main">
        <w:t xml:space="preserve">Дом Язэпа накіраваў шпіёнаў праверыць горад Вэтыль, які раней быў вядомы як Луз.</w:t>
      </w:r>
    </w:p>
    <w:p/>
    <w:p>
      <w:r xmlns:w="http://schemas.openxmlformats.org/wordprocessingml/2006/main">
        <w:t xml:space="preserve">1. Як нашае стаўленне да мінулага ўплывае на нашу будучыню</w:t>
      </w:r>
    </w:p>
    <w:p/>
    <w:p>
      <w:r xmlns:w="http://schemas.openxmlformats.org/wordprocessingml/2006/main">
        <w:t xml:space="preserve">2. Пераўтваральная сіла абнаўлення і аднаўлення</w:t>
      </w:r>
    </w:p>
    <w:p/>
    <w:p>
      <w:r xmlns:w="http://schemas.openxmlformats.org/wordprocessingml/2006/main">
        <w:t xml:space="preserve">1. Ісая 43:18-19 - Не памятайце пра былое і не разважайце пра даўняе. Вось, раблю новае; цяпер яно выцякае, вы гэтага не разумееце? Я пракладу дарогу ў пустыні і рэкі ў пустыні.</w:t>
      </w:r>
    </w:p>
    <w:p/>
    <w:p>
      <w:r xmlns:w="http://schemas.openxmlformats.org/wordprocessingml/2006/main">
        <w:t xml:space="preserve">2. Рымлянаў 12:2 - Не прыстасоўвайцеся да гэтага свету, але перамяняйцеся абнаўленнем вашага розуму, каб праз выпрабаванне вы маглі распазнаць, што ёсць воля Божая, што добрае, прыемнае і дасканалае.</w:t>
      </w:r>
    </w:p>
    <w:p/>
    <w:p>
      <w:r xmlns:w="http://schemas.openxmlformats.org/wordprocessingml/2006/main">
        <w:t xml:space="preserve">СУДДЗЕЙ 1:24 І ўбачылі выведнікі чалавека, які выйшаў з горада, і сказалі яму: пакажы нам, просім, уваход у горад, і мы акажам табе ласку.</w:t>
      </w:r>
    </w:p>
    <w:p/>
    <w:p>
      <w:r xmlns:w="http://schemas.openxmlformats.org/wordprocessingml/2006/main">
        <w:t xml:space="preserve">Два шпіёны папрасілі чалавека з горада паказаць ім уваход у горад, паабяцаўшы ў адказ аказаць яму літасць.</w:t>
      </w:r>
    </w:p>
    <w:p/>
    <w:p>
      <w:r xmlns:w="http://schemas.openxmlformats.org/wordprocessingml/2006/main">
        <w:t xml:space="preserve">1. Сіла міласэрнасці - як праяўленне міласэрнасці ў складаных сітуацыях можа прывесці да станоўчых вынікаў</w:t>
      </w:r>
    </w:p>
    <w:p/>
    <w:p>
      <w:r xmlns:w="http://schemas.openxmlformats.org/wordprocessingml/2006/main">
        <w:t xml:space="preserve">2. Сіла пытання - як просьба аб дапамозе можа прывесці да пошуку патрэбных адказаў</w:t>
      </w:r>
    </w:p>
    <w:p/>
    <w:p>
      <w:r xmlns:w="http://schemas.openxmlformats.org/wordprocessingml/2006/main">
        <w:t xml:space="preserve">1. Матфея 5:7 - Дабрашчасныя міласэрныя, бо яны памілаваныя будуць</w:t>
      </w:r>
    </w:p>
    <w:p/>
    <w:p>
      <w:r xmlns:w="http://schemas.openxmlformats.org/wordprocessingml/2006/main">
        <w:t xml:space="preserve">2. Джэймс 1:5 - Калі каму з вас не хапае мудрасці, няхай просіць у Бога, Які дае ўсім шчодра і не дакарае; і будзе дадзена яму.</w:t>
      </w:r>
    </w:p>
    <w:p/>
    <w:p>
      <w:r xmlns:w="http://schemas.openxmlformats.org/wordprocessingml/2006/main">
        <w:t xml:space="preserve">СУДДЗЕЙ 1:25 І калі ён паказаў ім уваход у горад, яны пабілі горад вастрыём мяча; але яны адпусцілі чалавека і ўсю сям'ю яго.</w:t>
      </w:r>
    </w:p>
    <w:p/>
    <w:p>
      <w:r xmlns:w="http://schemas.openxmlformats.org/wordprocessingml/2006/main">
        <w:t xml:space="preserve">Ізраільцяне перамаглі ў бітве і ўзялі пад кантроль горад, але пашкадавалі чалавека і яго сям'ю.</w:t>
      </w:r>
    </w:p>
    <w:p/>
    <w:p>
      <w:r xmlns:w="http://schemas.openxmlformats.org/wordprocessingml/2006/main">
        <w:t xml:space="preserve">1. Сіла спагады: урокі ізраільцян</w:t>
      </w:r>
    </w:p>
    <w:p/>
    <w:p>
      <w:r xmlns:w="http://schemas.openxmlformats.org/wordprocessingml/2006/main">
        <w:t xml:space="preserve">2. Разуменне Божай сілы прабачэння</w:t>
      </w:r>
    </w:p>
    <w:p/>
    <w:p>
      <w:r xmlns:w="http://schemas.openxmlformats.org/wordprocessingml/2006/main">
        <w:t xml:space="preserve">1. Матфея 5:7 - "Шчаслівыя міласэрныя, бо яны памілаваныя будуць".</w:t>
      </w:r>
    </w:p>
    <w:p/>
    <w:p>
      <w:r xmlns:w="http://schemas.openxmlformats.org/wordprocessingml/2006/main">
        <w:t xml:space="preserve">2. Рымлянаў 12:21 - «Не будзь пераможаны злом, але перамагай зло дабром».</w:t>
      </w:r>
    </w:p>
    <w:p/>
    <w:p>
      <w:r xmlns:w="http://schemas.openxmlformats.org/wordprocessingml/2006/main">
        <w:t xml:space="preserve">СУДДЗЯЎ 1:26 І пайшоў чалавек той у зямлю Хэтэяў, і пабудаваў горад, і назваў яго Луз, якое называецца яго дагэтуль.</w:t>
      </w:r>
    </w:p>
    <w:p/>
    <w:p>
      <w:r xmlns:w="http://schemas.openxmlformats.org/wordprocessingml/2006/main">
        <w:t xml:space="preserve">Чалавек пайшоў у зямлю хетаў і пабудаваў горад, назваўшы яго Луз, якое і сёння.</w:t>
      </w:r>
    </w:p>
    <w:p/>
    <w:p>
      <w:r xmlns:w="http://schemas.openxmlformats.org/wordprocessingml/2006/main">
        <w:t xml:space="preserve">1. Вернасць Бога на працягу ўсяго часу - як абяцанні Госпада выконваюцца праз пакаленні</w:t>
      </w:r>
    </w:p>
    <w:p/>
    <w:p>
      <w:r xmlns:w="http://schemas.openxmlformats.org/wordprocessingml/2006/main">
        <w:t xml:space="preserve">2. Дар дома - як нашы дамы абараняюць нас і звязваюць нас з нашай гісторыяй</w:t>
      </w:r>
    </w:p>
    <w:p/>
    <w:p>
      <w:r xmlns:w="http://schemas.openxmlformats.org/wordprocessingml/2006/main">
        <w:t xml:space="preserve">1. Ісус Навін 1:3-5 - "Кожнае месца, на якое ступіць ступня вашай нагі, Я даў вам, як Я сказаў Майсею. Ад пустыні і гэтага Лівана да вялікай ракі, ракі Еўфрат уся зямля Хэтэяў і да вялікага мора да захаду сонца будзе межамі вашымі. Ніхто не ўстоіць перад вамі, бо Гасподзь, Бог ваш, будзе баяцца вас і страх перад вамі на ўсёй зямлі, на якую вы ступіце, як Ён сказаў вам».</w:t>
      </w:r>
    </w:p>
    <w:p/>
    <w:p>
      <w:r xmlns:w="http://schemas.openxmlformats.org/wordprocessingml/2006/main">
        <w:t xml:space="preserve">2. Лукі 4:16-21 - "І прыйшоў у Назарэт, дзе быў выхаваны, і, па звычаю, увайшоў у суботу ў сінагогу і ўстаў чытаць. аддаў яму кнігу прарока Ісаі. І, разгарнуўшы кнігу, знайшоў месца, дзе было напісана: «Дух Гасподні на Мне, бо Ён памазаў Мяне абвяшчаць Евангелле ўбогім». паслаў Мяне аздараўляць зламаных сэрцам, абвяшчаць палонным вызваленне і сляпым вяртанне зроку, адпускаць пабітых на свабоду, абвяшчаць спрыяльны год Гасподні».</w:t>
      </w:r>
    </w:p>
    <w:p/>
    <w:p>
      <w:r xmlns:w="http://schemas.openxmlformats.org/wordprocessingml/2006/main">
        <w:t xml:space="preserve">СУДДЗЯЎ 1:27 І не выгнаў Манасія жыхароў Бэтсана і гарадоў яго, ні Таанаха і гарадоў яго, ні жыхароў Дора і гарадоў яго, ні жыхароў Іўлеама і гарадоў яго, ні жыхароў Мэгіда і гарадоў яго, але Хананэі жылі б у гэтай зямлі.</w:t>
      </w:r>
    </w:p>
    <w:p/>
    <w:p>
      <w:r xmlns:w="http://schemas.openxmlformats.org/wordprocessingml/2006/main">
        <w:t xml:space="preserve">Манасіі не ўдалося выгнаць хананэяў з Бэт-Шана, Таанаха, Дора, Іўлеама і Мэгіда.</w:t>
      </w:r>
    </w:p>
    <w:p/>
    <w:p>
      <w:r xmlns:w="http://schemas.openxmlformats.org/wordprocessingml/2006/main">
        <w:t xml:space="preserve">1. Грэх самазаспакоенасці: адхіленне Божага закліку да пакаяння</w:t>
      </w:r>
    </w:p>
    <w:p/>
    <w:p>
      <w:r xmlns:w="http://schemas.openxmlformats.org/wordprocessingml/2006/main">
        <w:t xml:space="preserve">2. Пераадоленне нашых страхаў і няўпэўненасці: давер да Божага забеспячэння</w:t>
      </w:r>
    </w:p>
    <w:p/>
    <w:p>
      <w:r xmlns:w="http://schemas.openxmlformats.org/wordprocessingml/2006/main">
        <w:t xml:space="preserve">1. Рымлянам 6:1-2 - Што скажам тады? Ці павінны мы заставацца ў граху, каб памножылася ласка? Ні ў якім разе! Як мы, памерлыя для граху, можам жыць у ім?</w:t>
      </w:r>
    </w:p>
    <w:p/>
    <w:p>
      <w:r xmlns:w="http://schemas.openxmlformats.org/wordprocessingml/2006/main">
        <w:t xml:space="preserve">2. Адкрыцьцё 3:19-20 - Тых, каго Я люблю, я выкрываю і дысцыпліную, таму будзьце руплівыя і пакайцеся. Вось стаю каля дзвярэй і стукаю. Калі хто пачуе мой голас і адчыніць дзверы, я ўвайду да яго і буду есці з ім, і ён са мною.</w:t>
      </w:r>
    </w:p>
    <w:p/>
    <w:p>
      <w:r xmlns:w="http://schemas.openxmlformats.org/wordprocessingml/2006/main">
        <w:t xml:space="preserve">СУДДЗЯЎ 1:28 І сталася, калі Ізраіль стаў моцным, абклалі Хананэяў данінай і не выгналі іх зусім.</w:t>
      </w:r>
    </w:p>
    <w:p/>
    <w:p>
      <w:r xmlns:w="http://schemas.openxmlformats.org/wordprocessingml/2006/main">
        <w:t xml:space="preserve">Калі ізраільцяне сталі магутнымі, яны прымусілі хананэяў плаціць даніну, але не выгналі іх цалкам.</w:t>
      </w:r>
    </w:p>
    <w:p/>
    <w:p>
      <w:r xmlns:w="http://schemas.openxmlformats.org/wordprocessingml/2006/main">
        <w:t xml:space="preserve">1. Бог хоча, каб мы былі моцнымі і выкарыстоўвалі свае сілы, каб дапамагаць іншым.</w:t>
      </w:r>
    </w:p>
    <w:p/>
    <w:p>
      <w:r xmlns:w="http://schemas.openxmlformats.org/wordprocessingml/2006/main">
        <w:t xml:space="preserve">2. Трэба памятаць, што наша сіла паходзіць ад Бога, і выкарыстоўваць яе для Яго хвалы.</w:t>
      </w:r>
    </w:p>
    <w:p/>
    <w:p>
      <w:r xmlns:w="http://schemas.openxmlformats.org/wordprocessingml/2006/main">
        <w:t xml:space="preserve">1. Ісая 40:31 - Але тыя, што спадзяюцца на Госпада, адновяць сваю сілу; яны ўздымуць крылы, як арлы; яны будуць бегчы і не стамляцца; і будуць хадзіць і не аслабнуць.</w:t>
      </w:r>
    </w:p>
    <w:p/>
    <w:p>
      <w:r xmlns:w="http://schemas.openxmlformats.org/wordprocessingml/2006/main">
        <w:t xml:space="preserve">2. Галатаў 6:9 - І не будзем стамляцца, робячы дабро, бо ў свой час пажнём, калі не аслабнем.</w:t>
      </w:r>
    </w:p>
    <w:p/>
    <w:p>
      <w:r xmlns:w="http://schemas.openxmlformats.org/wordprocessingml/2006/main">
        <w:t xml:space="preserve">СУДДЗЕЙ 1:29 І Яфрэм не выгнаў Хананэяў, якія жылі ў Гезэры; але Хананэі жылі сярод іх у Гезэры.</w:t>
      </w:r>
    </w:p>
    <w:p/>
    <w:p>
      <w:r xmlns:w="http://schemas.openxmlformats.org/wordprocessingml/2006/main">
        <w:t xml:space="preserve">Племя Яфрэмава не змагло выгнаць хананэяў, якія жылі ў Гезэры.</w:t>
      </w:r>
    </w:p>
    <w:p/>
    <w:p>
      <w:r xmlns:w="http://schemas.openxmlformats.org/wordprocessingml/2006/main">
        <w:t xml:space="preserve">1. Адмова ад барацьбы са спакусай.</w:t>
      </w:r>
    </w:p>
    <w:p/>
    <w:p>
      <w:r xmlns:w="http://schemas.openxmlformats.org/wordprocessingml/2006/main">
        <w:t xml:space="preserve">2. Сіла настойлівасці ў выкананні Божай волі.</w:t>
      </w:r>
    </w:p>
    <w:p/>
    <w:p>
      <w:r xmlns:w="http://schemas.openxmlformats.org/wordprocessingml/2006/main">
        <w:t xml:space="preserve">1. Матфея 26:41 - "Чувайце і маліцеся, каб не ўпасці ў спакусу. Дух бадзёры, але плоць слабая.</w:t>
      </w:r>
    </w:p>
    <w:p/>
    <w:p>
      <w:r xmlns:w="http://schemas.openxmlformats.org/wordprocessingml/2006/main">
        <w:t xml:space="preserve">2. Рымлянаў 12:12 - "Радуйцеся ў надзеі, будзьце цярплівыя ў скрусе, будзьце пастаянныя ў малітве.</w:t>
      </w:r>
    </w:p>
    <w:p/>
    <w:p>
      <w:r xmlns:w="http://schemas.openxmlformats.org/wordprocessingml/2006/main">
        <w:t xml:space="preserve">СУДДЗЕЙ 1:30 Завулон не выгнаў ні жыхароў Кітрона, ні жыхароў Нагалола; але Хананэі жылі сярод іх і рабіліся данінамі.</w:t>
      </w:r>
    </w:p>
    <w:p/>
    <w:p>
      <w:r xmlns:w="http://schemas.openxmlformats.org/wordprocessingml/2006/main">
        <w:t xml:space="preserve">Народу Завулона не ўдалося выгнаць жыхароў Кітрона і Нахалола, і замест гэтага хананэі засталіся ў зямлі і былі вымушаны плаціць даніну.</w:t>
      </w:r>
    </w:p>
    <w:p/>
    <w:p>
      <w:r xmlns:w="http://schemas.openxmlformats.org/wordprocessingml/2006/main">
        <w:t xml:space="preserve">1. «Божае абяцанне перамогі: Завулон і Хананэі»</w:t>
      </w:r>
    </w:p>
    <w:p/>
    <w:p>
      <w:r xmlns:w="http://schemas.openxmlformats.org/wordprocessingml/2006/main">
        <w:t xml:space="preserve">2. «Сіла настойлівасці: Завулон і жыхары Кітрона і Нахалола»</w:t>
      </w:r>
    </w:p>
    <w:p/>
    <w:p>
      <w:r xmlns:w="http://schemas.openxmlformats.org/wordprocessingml/2006/main">
        <w:t xml:space="preserve">1. Другі закон 7:22 - "І Гасподзь, Бог твой, будзе выганяць гэтыя народы перад табою паступова; не знішчай іх адразу, каб не размножыліся на табе звяры палявыя".</w:t>
      </w:r>
    </w:p>
    <w:p/>
    <w:p>
      <w:r xmlns:w="http://schemas.openxmlformats.org/wordprocessingml/2006/main">
        <w:t xml:space="preserve">2. Ісус Навін 24:12 - "Я паслаў перад вамі шэршняў, якія прагналі іх ад вас, нават двух цароў Амарэйскіх; але не мячом тваім і не лукам тваім".</w:t>
      </w:r>
    </w:p>
    <w:p/>
    <w:p>
      <w:r xmlns:w="http://schemas.openxmlformats.org/wordprocessingml/2006/main">
        <w:t xml:space="preserve">СУДДЗЯЎ 1:31 Ашэр ня выгнаў жыхароў Акха, ані жыхароў Сідона, ані Ахлава, ані Ахзіва, ані Хэлбы, ані Афэка, ані Рэхова;</w:t>
      </w:r>
    </w:p>
    <w:p/>
    <w:p>
      <w:r xmlns:w="http://schemas.openxmlformats.org/wordprocessingml/2006/main">
        <w:t xml:space="preserve">Плямёны Ашэра не здолелі выгнаць жыхароў сямі гарадоў.</w:t>
      </w:r>
    </w:p>
    <w:p/>
    <w:p>
      <w:r xmlns:w="http://schemas.openxmlformats.org/wordprocessingml/2006/main">
        <w:t xml:space="preserve">1: Мы не павінны падаць духам з-за нашых няўдач, але лепш працягваць намаганні выконваць волю Божую.</w:t>
      </w:r>
    </w:p>
    <w:p/>
    <w:p>
      <w:r xmlns:w="http://schemas.openxmlformats.org/wordprocessingml/2006/main">
        <w:t xml:space="preserve">2: Слухайцеся Бога, нават калі гэта цяжка, спадзяючыся, што Ён убачыць нашы намаганні і дабраславіць нас.</w:t>
      </w:r>
    </w:p>
    <w:p/>
    <w:p>
      <w:r xmlns:w="http://schemas.openxmlformats.org/wordprocessingml/2006/main">
        <w:t xml:space="preserve">1: Габрэяў 10:36 - Бо вам патрэбна цярплівасць, каб, выконваючы волю Божую, атрымаць абяцанае.</w:t>
      </w:r>
    </w:p>
    <w:p/>
    <w:p>
      <w:r xmlns:w="http://schemas.openxmlformats.org/wordprocessingml/2006/main">
        <w:t xml:space="preserve">2: Выслоўі 3:5-6 - Спадзявайся на Госпада ўсім сэрцам тваім і не спадзявайся на свой розум. На ўсіх шляхах тваіх прызнавай Яго, і Ён выраўнуе сьцежкі твае.</w:t>
      </w:r>
    </w:p>
    <w:p/>
    <w:p>
      <w:r xmlns:w="http://schemas.openxmlformats.org/wordprocessingml/2006/main">
        <w:t xml:space="preserve">СУДДЗЯЎ 1:32 А Асэры жылі сярод Хананэяў, жыхароў зямлі, бо яны ня выгналі іх.</w:t>
      </w:r>
    </w:p>
    <w:p/>
    <w:p>
      <w:r xmlns:w="http://schemas.openxmlformats.org/wordprocessingml/2006/main">
        <w:t xml:space="preserve">Ашыры не змаглі выгнаць хананэяў з зямлі, і замест гэтага вырашылі жыць сярод іх.</w:t>
      </w:r>
    </w:p>
    <w:p/>
    <w:p>
      <w:r xmlns:w="http://schemas.openxmlformats.org/wordprocessingml/2006/main">
        <w:t xml:space="preserve">1. Пераадоленне страху, каб жыць так, як загадвае Бог - Суддзяў 1:32</w:t>
      </w:r>
    </w:p>
    <w:p/>
    <w:p>
      <w:r xmlns:w="http://schemas.openxmlformats.org/wordprocessingml/2006/main">
        <w:t xml:space="preserve">2. Сіла выбару - Суддзяў 1:32</w:t>
      </w:r>
    </w:p>
    <w:p/>
    <w:p>
      <w:r xmlns:w="http://schemas.openxmlformats.org/wordprocessingml/2006/main">
        <w:t xml:space="preserve">1. Ісуса Навіна 24:15 - І калі служыць Госпаду нядобра ў вачах тваіх, выберы сёння, каму будзеш служыць: ці багам, якім служылі бацькі твае ў рэгіёне за ракой, ці багам Амарэйскіх, у зямлі якіх вы жывяце. А я і дом мой будзем служыць Госпаду.</w:t>
      </w:r>
    </w:p>
    <w:p/>
    <w:p>
      <w:r xmlns:w="http://schemas.openxmlformats.org/wordprocessingml/2006/main">
        <w:t xml:space="preserve">2. Рымлянаў 12:2 - Не прыстасоўвайцеся да гэтага свету, але перамяняйцеся абнаўленнем вашага розуму, каб праз выпрабаванне вы маглі распазнаць, што ёсць воля Божая, што добрае, прыемнае і дасканалае.</w:t>
      </w:r>
    </w:p>
    <w:p/>
    <w:p>
      <w:r xmlns:w="http://schemas.openxmlformats.org/wordprocessingml/2006/main">
        <w:t xml:space="preserve">СУДДЗЕЙ 1:33 І Нэфталім не выгнаў жыхароў Бэтсаміса і жыхароў Бэтанату; але ён жыў сярод Хананэяў, жыхароў гэтай зямлі; аднак жыхары Бэтсаміса і Бэтанату сталі ім данінай.</w:t>
      </w:r>
    </w:p>
    <w:p/>
    <w:p>
      <w:r xmlns:w="http://schemas.openxmlformats.org/wordprocessingml/2006/main">
        <w:t xml:space="preserve">Нэфталіму не ўдалося выгнаць хананэяў з Бэтсаміса і Бэтаната, а замест гэтага жыў сярод іх і стаў іхнімі даннікамі.</w:t>
      </w:r>
    </w:p>
    <w:p/>
    <w:p>
      <w:r xmlns:w="http://schemas.openxmlformats.org/wordprocessingml/2006/main">
        <w:t xml:space="preserve">1. Пераадоленне страху і сутыкненне з нягодамі</w:t>
      </w:r>
    </w:p>
    <w:p/>
    <w:p>
      <w:r xmlns:w="http://schemas.openxmlformats.org/wordprocessingml/2006/main">
        <w:t xml:space="preserve">2. Сіла паслухмянасці</w:t>
      </w:r>
    </w:p>
    <w:p/>
    <w:p>
      <w:r xmlns:w="http://schemas.openxmlformats.org/wordprocessingml/2006/main">
        <w:t xml:space="preserve">1. Ісус Навін 1:9 - Хіба Я не загадваў табе? Будзь моцным і мужным. Ня бойся; не адчайвайся, бо Гасподзь, Бог твой, будзе з табою, куды б ты ні пайшоў.</w:t>
      </w:r>
    </w:p>
    <w:p/>
    <w:p>
      <w:r xmlns:w="http://schemas.openxmlformats.org/wordprocessingml/2006/main">
        <w:t xml:space="preserve">2. Ісая 55:11 - Такім будзе слова Маё, якое выходзіць з вуснаў Маіх: яно не вернецца да Мяне пустым, але выканае тое, што Я хачу, і будзе мець поспех у тым, да чаго Я паслаў яго.</w:t>
      </w:r>
    </w:p>
    <w:p/>
    <w:p>
      <w:r xmlns:w="http://schemas.openxmlformats.org/wordprocessingml/2006/main">
        <w:t xml:space="preserve">СУДДЗЕЙ 1:34 І загналі Амарэі сыноў Данавых на гару, бо не дазвалялі ім спусціцца ў даліну.</w:t>
      </w:r>
    </w:p>
    <w:p/>
    <w:p>
      <w:r xmlns:w="http://schemas.openxmlformats.org/wordprocessingml/2006/main">
        <w:t xml:space="preserve">Амарэі прыгняталі сыноў Данавых, не даючы ім спусьціцца ў даліну.</w:t>
      </w:r>
    </w:p>
    <w:p/>
    <w:p>
      <w:r xmlns:w="http://schemas.openxmlformats.org/wordprocessingml/2006/main">
        <w:t xml:space="preserve">1: Незалежна ад таго, наколькі гнятлівай можа здацца сітуацыя, Бог ніколі не пакіне нас адных.</w:t>
      </w:r>
    </w:p>
    <w:p/>
    <w:p>
      <w:r xmlns:w="http://schemas.openxmlformats.org/wordprocessingml/2006/main">
        <w:t xml:space="preserve">2: Нягледзячы на цяжкасці, з якімі мы сутыкаемся, мы павінны верыць, што Бог дасць нам сілу і мужнасць.</w:t>
      </w:r>
    </w:p>
    <w:p/>
    <w:p>
      <w:r xmlns:w="http://schemas.openxmlformats.org/wordprocessingml/2006/main">
        <w:t xml:space="preserve">1: Ісая 41:10 - Не бойся; бо Я з табою: не жахайся; бо Я Бог твой: Я ўмацую цябе; так, я дапамагу табе; так, Я падтрымаю цябе правіцаю праўды Маёй.</w:t>
      </w:r>
    </w:p>
    <w:p/>
    <w:p>
      <w:r xmlns:w="http://schemas.openxmlformats.org/wordprocessingml/2006/main">
        <w:t xml:space="preserve">2: Рымлянаў 8:31 - Што мы скажам на гэтыя рэчы? Калі Бог за нас, хто супраць нас?</w:t>
      </w:r>
    </w:p>
    <w:p/>
    <w:p>
      <w:r xmlns:w="http://schemas.openxmlformats.org/wordprocessingml/2006/main">
        <w:t xml:space="preserve">СУДДЗЯЎ 1:35 Але Амарэі жылі на гары Херэс у Аялоне і ў Шаалбіме; аднак рука дома Язэпавага перамагла, так што яны сталі плацішчы даніну.</w:t>
      </w:r>
    </w:p>
    <w:p/>
    <w:p>
      <w:r xmlns:w="http://schemas.openxmlformats.org/wordprocessingml/2006/main">
        <w:t xml:space="preserve">Амарэі былі пераможаны домам Язэпа, і ім прыйшлося плаціць даніну.</w:t>
      </w:r>
    </w:p>
    <w:p/>
    <w:p>
      <w:r xmlns:w="http://schemas.openxmlformats.org/wordprocessingml/2006/main">
        <w:t xml:space="preserve">1. Бог узнагароджвае тых, хто Яму верны.</w:t>
      </w:r>
    </w:p>
    <w:p/>
    <w:p>
      <w:r xmlns:w="http://schemas.openxmlformats.org/wordprocessingml/2006/main">
        <w:t xml:space="preserve">2. Перамога прыходзіць праз стойкасць і веру.</w:t>
      </w:r>
    </w:p>
    <w:p/>
    <w:p>
      <w:r xmlns:w="http://schemas.openxmlformats.org/wordprocessingml/2006/main">
        <w:t xml:space="preserve">1. Рымлянам 8:37 - "Не, ва ўсім гэтым мы больш чым пераможцы праз таго, хто палюбіў нас."</w:t>
      </w:r>
    </w:p>
    <w:p/>
    <w:p>
      <w:r xmlns:w="http://schemas.openxmlformats.org/wordprocessingml/2006/main">
        <w:t xml:space="preserve">2. 1 Іаана 5:4 - "Бо кожны, народжаны ад Бога, перамагае свет. Гэта перамога, якая перамагла свет, і наша вера".</w:t>
      </w:r>
    </w:p>
    <w:p/>
    <w:p>
      <w:r xmlns:w="http://schemas.openxmlformats.org/wordprocessingml/2006/main">
        <w:t xml:space="preserve">СУДДЗЕЙ 1:36 Межы Амарэйскія былі ад узвышша да Акрабіма, ад скалы і ўверх.</w:t>
      </w:r>
    </w:p>
    <w:p/>
    <w:p>
      <w:r xmlns:w="http://schemas.openxmlformats.org/wordprocessingml/2006/main">
        <w:t xml:space="preserve">Амарэі займалі ўзбярэжжа ад Акраббіма да скалы і далей.</w:t>
      </w:r>
    </w:p>
    <w:p/>
    <w:p>
      <w:r xmlns:w="http://schemas.openxmlformats.org/wordprocessingml/2006/main">
        <w:t xml:space="preserve">1. Запавет акупацыі: разуменне Божых абяцанняў для нашага жыцця</w:t>
      </w:r>
    </w:p>
    <w:p/>
    <w:p>
      <w:r xmlns:w="http://schemas.openxmlformats.org/wordprocessingml/2006/main">
        <w:t xml:space="preserve">2. Цвёрда стаяць на абяцаннях Бога перад абліччам нягод</w:t>
      </w:r>
    </w:p>
    <w:p/>
    <w:p>
      <w:r xmlns:w="http://schemas.openxmlformats.org/wordprocessingml/2006/main">
        <w:t xml:space="preserve">1. Ісус Навін 1:3-6 - "Кожнае месца, на якое ступіць ступня вашай нагі, Я даў вам, як Я сказаў Майсею. Ад пустыні і гэтага Лівана да вялікай ракі, ракі Еўфрат уся зямля Хэтаў і да вялікага мора да заходу сонца будзе межамі тваімі, ніхто ня ўстоіць перад табою ва ўсе дні жыцьця твайго, як я быў з Майсеем, і буду з табою, не адступлюся ад цябе і не пакіну цябе, будзь цьвёрды і мужны, бо ты падзеліш народу гэтаму ў спадчыну зямлю, якую Я прысягнуўся бацькам іхнім даць ім.</w:t>
      </w:r>
    </w:p>
    <w:p/>
    <w:p>
      <w:r xmlns:w="http://schemas.openxmlformats.org/wordprocessingml/2006/main">
        <w:t xml:space="preserve">2. Ісус Навін 24:14-15 - "Цяпер бойцеся Госпада і служыце Яму ў шчырасці і праўдзе; і адкіньце багоў, якім служылі бацькі вашыя па той бок ракі і ў Егіпце, і служыце СПАДАР. І калі нядобрае вам служыць Госпаду, выберыце сабе сёння, каму будзеце служыць: ці багам, якім служылі бацькі вашыя, што былі па той бок ракі, ці багам Амарэйскіх, у зямлі якіх вы жывяце, а я і дом мой будзем служыць Госпаду.</w:t>
      </w:r>
    </w:p>
    <w:p/>
    <w:p>
      <w:r xmlns:w="http://schemas.openxmlformats.org/wordprocessingml/2006/main">
        <w:t xml:space="preserve">Суддзі 2 можна абагульніць у трох абзацах наступным чынам з указанымі вершамі:</w:t>
      </w:r>
    </w:p>
    <w:p/>
    <w:p>
      <w:r xmlns:w="http://schemas.openxmlformats.org/wordprocessingml/2006/main">
        <w:t xml:space="preserve">Абзац 1: Суддзі 2:1-5 апісвае анёла Гасподняга, які дакарае ізраільцян за парушэнне запавету з Богам. Раздзел пачынаецца з таго, што анёл Гасподні прыходзіць у Галгал і звяртаецца да людзей, нагадваючы ім пра вернасць Бога ў вызваленні іх з Егіпта і загадвае ім не заключаць запаветаў з жыхарамі Ханаана. Анёл папярэджвае, што няздольнасць выгнаць гэтыя народы прывядзе да таго, што яны стануць пасткамі і праціўнікамі Ізраіля. Аднак перад сыходам людзі плачуць і прыносяць ахвяры.</w:t>
      </w:r>
    </w:p>
    <w:p/>
    <w:p>
      <w:r xmlns:w="http://schemas.openxmlformats.org/wordprocessingml/2006/main">
        <w:t xml:space="preserve">Абзац 2: Працягваецца ў Кнізе суддзяў 2:6-15, апавядаецца пра цыкл непадпарадкавання, прыгнёту, пакаяння і вызвалення, які перажыў Ізраіль у гэты перыяд. Пасля смерці Ісуса Навіна з'яўляецца новае пакаленне, якое не ведае ні Яхвэ, ні Яго ўчынкаў. Яны адварочваюцца ад Бога, пакланяюцца чужым багам і выклікаюць Яго гнеў. Як следства, Бог дазваляе суседнім народам прыгнятаць Ізраіль. Калі бяда становіцца невыноснай, людзі клічуць Бога аб дапамозе.</w:t>
      </w:r>
    </w:p>
    <w:p/>
    <w:p>
      <w:r xmlns:w="http://schemas.openxmlformats.org/wordprocessingml/2006/main">
        <w:t xml:space="preserve">Абзац 3: Суддзі 2 заканчваецца аповедам, дзе Бог ставіць суддзяў або правадыроў, каб вызваліць Ізраіль ад іх прыгнятальнікаў. У Суддзях 2:16-23 згадваецца, што кожны раз, калі сярод іх з'яўляецца суддзя, ён вядзе Ізраіль у бітву супраць іх ворагаў і прыносіць часовы мір на працягу свайго жыцця. Аднак пасля смерці кожнага суддзі людзі вяртаюцца да сваіх злых шляхоў, пакланяючыся ідалам і адмаўляючыся ад Яхвэ, што вядзе да далейшага прыгнёту з боку навакольных народаў.</w:t>
      </w:r>
    </w:p>
    <w:p/>
    <w:p>
      <w:r xmlns:w="http://schemas.openxmlformats.org/wordprocessingml/2006/main">
        <w:t xml:space="preserve">Падводзячы вынік:</w:t>
      </w:r>
    </w:p>
    <w:p>
      <w:r xmlns:w="http://schemas.openxmlformats.org/wordprocessingml/2006/main">
        <w:t xml:space="preserve">Суддзі 2 прадстаўляе:</w:t>
      </w:r>
    </w:p>
    <w:p>
      <w:r xmlns:w="http://schemas.openxmlformats.org/wordprocessingml/2006/main">
        <w:t xml:space="preserve">Папрок за парушэнне запавету, анёл перасцерагае ад змешвання;</w:t>
      </w:r>
    </w:p>
    <w:p>
      <w:r xmlns:w="http://schemas.openxmlformats.org/wordprocessingml/2006/main">
        <w:t xml:space="preserve">Цыкл непаслушэнства прыгнёту пакаяння вызвалення;</w:t>
      </w:r>
    </w:p>
    <w:p>
      <w:r xmlns:w="http://schemas.openxmlformats.org/wordprocessingml/2006/main">
        <w:t xml:space="preserve">Узняцце суддзяў прадугледжвае часовы спакой з наступным непаслушэнствам.</w:t>
      </w:r>
    </w:p>
    <w:p/>
    <w:p>
      <w:r xmlns:w="http://schemas.openxmlformats.org/wordprocessingml/2006/main">
        <w:t xml:space="preserve">Акцэнт на папроку за парушэнне запавету, анёл перасцерагае ад змешвання;</w:t>
      </w:r>
    </w:p>
    <w:p>
      <w:r xmlns:w="http://schemas.openxmlformats.org/wordprocessingml/2006/main">
        <w:t xml:space="preserve">Цыкл непаслушэнства прыгнёту пакаяння вызвалення;</w:t>
      </w:r>
    </w:p>
    <w:p>
      <w:r xmlns:w="http://schemas.openxmlformats.org/wordprocessingml/2006/main">
        <w:t xml:space="preserve">Узняцце суддзяў прадугледжвае часовы спакой з наступным непаслушэнствам.</w:t>
      </w:r>
    </w:p>
    <w:p/>
    <w:p>
      <w:r xmlns:w="http://schemas.openxmlformats.org/wordprocessingml/2006/main">
        <w:t xml:space="preserve">Раздзел прысвечаны папроку ізраільцянам за парушэнне запавету з Богам, за якім рушыў услед цыкл непаслушэнства, прыгнёту, пакаяння і вызвалення, які перажыў Ізраіль у гэты перыяд. У Суддзях 2 згадваецца, што анёл Гасподні прыходзіць у Галгал і звяртаецца да людзей, нагадваючы ім пра вернасць Бога і перасцерагаючы ад заключэння запаветаў з жыхарамі Ханаана. Анёл падкрэслівае, што няздольнасць выгнаць гэтыя народы прывядзе да таго, што яны стануць сеткамі і праціўнікамі Ізраіля.</w:t>
      </w:r>
    </w:p>
    <w:p/>
    <w:p>
      <w:r xmlns:w="http://schemas.openxmlformats.org/wordprocessingml/2006/main">
        <w:t xml:space="preserve">Працягваючы ў Суддзях 2, узнікае ўзор, калі ўзнікае новае пакаленне, якое не ведае Яхвэ і Яго ўчынкаў. Яны адварочваюцца ад Бога, пакланяюцца чужым багам і выклікаюць Яго гнеў. Як следства, суседнім народам дазваляецца прыгнятаць Ізраіль. Аднак калі пакуты становяцца невыноснымі, людзі клічуць Бога аб дапамозе, цыкл непаслушэнства вядзе да прыгнёту, які вядзе да пакаяння і вызвалення.</w:t>
      </w:r>
    </w:p>
    <w:p/>
    <w:p>
      <w:r xmlns:w="http://schemas.openxmlformats.org/wordprocessingml/2006/main">
        <w:t xml:space="preserve">Судзьдзі 2 завяршаюцца аповедам, дзе Бог падымае судзьдзяў або лідэраў, якія вызваляюць Ізраіль ад іх прыгнятальнікаў. Гэтыя суддзі вядуць Ізраіль у бітву супраць сваіх ворагаў і прыносяць часовы мір на працягу свайго жыцця. Аднак пасля таго, як кожны суддзя памірае, людзі вяртаюцца да сваіх бязбожных шляхоў, пакланяючыся ідалам і адмаўляючыся ад Яхвэ, што вядзе да далейшага прыгнёту з боку навакольных народаў, што працягваецца на працягу гэтай эпохі ў гісторыі Ізраіля.</w:t>
      </w:r>
    </w:p>
    <w:p/>
    <w:p>
      <w:r xmlns:w="http://schemas.openxmlformats.org/wordprocessingml/2006/main">
        <w:t xml:space="preserve">СУДДЗЕЙ 2:1 І прыйшоў анёл Гасподні з Галгала ў Бохім і сказаў: Я вывеў вас зь Егіпта і прывёў вас у зямлю, у якой Я прысягнуў бацькам вашым; і сказаў Я: ніколі не парушу запавету Майго з вамі.</w:t>
      </w:r>
    </w:p>
    <w:p/>
    <w:p>
      <w:r xmlns:w="http://schemas.openxmlformats.org/wordprocessingml/2006/main">
        <w:t xml:space="preserve">Анёл Гасподні нагадаў ізраільцянам, што Бог стрымаў сваё абяцанне прывесці іх у зямлю, якую абяцаў.</w:t>
      </w:r>
    </w:p>
    <w:p/>
    <w:p>
      <w:r xmlns:w="http://schemas.openxmlformats.org/wordprocessingml/2006/main">
        <w:t xml:space="preserve">1: Бог верны і Яго абяцанні надзейныя</w:t>
      </w:r>
    </w:p>
    <w:p/>
    <w:p>
      <w:r xmlns:w="http://schemas.openxmlformats.org/wordprocessingml/2006/main">
        <w:t xml:space="preserve">2: Мы можам спадзявацца на Божы Запавет</w:t>
      </w:r>
    </w:p>
    <w:p/>
    <w:p>
      <w:r xmlns:w="http://schemas.openxmlformats.org/wordprocessingml/2006/main">
        <w:t xml:space="preserve">1: Ісус Навін 21:45 Ніводнае слова з усіх добрых абяцанняў, якія даў Гасподзь дому Ізраілеваму, не выканалася; усе былі выкананы.</w:t>
      </w:r>
    </w:p>
    <w:p/>
    <w:p>
      <w:r xmlns:w="http://schemas.openxmlformats.org/wordprocessingml/2006/main">
        <w:t xml:space="preserve">2: Ерамія 31:33 Я ўкладу ў іх закон Мой і напішу яго на сэрцах іхніх. І буду ім Богам, а яны будуць Маім народам.</w:t>
      </w:r>
    </w:p>
    <w:p/>
    <w:p>
      <w:r xmlns:w="http://schemas.openxmlformats.org/wordprocessingml/2006/main">
        <w:t xml:space="preserve">СУДДЗЕЙ 2:2 І не заключайце саюзу з жыхарамі гэтай зямлі; вы разбурыце ахвярнікі іхнія, але вы не паслухаліся голасу Майго: навошта вы гэта зрабілі?</w:t>
      </w:r>
    </w:p>
    <w:p/>
    <w:p>
      <w:r xmlns:w="http://schemas.openxmlformats.org/wordprocessingml/2006/main">
        <w:t xml:space="preserve">Бог загадвае ізраільцянам не заключаць саюзаў з народам зямлі і разбураць іх ахвярнікі, але ізраільцяне не падпарадкоўваюцца.</w:t>
      </w:r>
    </w:p>
    <w:p/>
    <w:p>
      <w:r xmlns:w="http://schemas.openxmlformats.org/wordprocessingml/2006/main">
        <w:t xml:space="preserve">1. Небяспека непаслушэнства</w:t>
      </w:r>
    </w:p>
    <w:p/>
    <w:p>
      <w:r xmlns:w="http://schemas.openxmlformats.org/wordprocessingml/2006/main">
        <w:t xml:space="preserve">2. Важнасць выканання Божых загадаў</w:t>
      </w:r>
    </w:p>
    <w:p/>
    <w:p>
      <w:r xmlns:w="http://schemas.openxmlformats.org/wordprocessingml/2006/main">
        <w:t xml:space="preserve">1. Другі закон 12:2-3 - Знішчыце ўсе месцы, дзе народы, якіх вы выганяеце, пакланяюцца сваім багам, на высокіх гарах і на пагорках і пад кожным разгалістым дрэвам. Разбурыце іхнія ахвярнікі, разьбіце іхнія сьвяшчэнныя камяні і спаліце ў агні жэрдкі іхнія Астарты; высекчы ідалаў багоў іхніх і сатрэ імёны іхнія з месцаў тых.</w:t>
      </w:r>
    </w:p>
    <w:p/>
    <w:p>
      <w:r xmlns:w="http://schemas.openxmlformats.org/wordprocessingml/2006/main">
        <w:t xml:space="preserve">2. 1 Самуіла 12:14-15 - Калі вы баіцеся Госпада і служыць і слухацца яго і не паўставаць супраць яго загадаў, і калі і вы, і цар, які валадарыць над вамі, ідуць за Госпадам, Богам вашым добры! Але калі вы не будзеце слухацца Госпада і калі бунтуеце супраць Яго загадаў, рука Ягоная будзе супраць вас, як супраць бацькоў вашых.</w:t>
      </w:r>
    </w:p>
    <w:p/>
    <w:p>
      <w:r xmlns:w="http://schemas.openxmlformats.org/wordprocessingml/2006/main">
        <w:t xml:space="preserve">СУДДЗЕЙ 2:3 Таму я і сказаў: не праганю іх ад вас; але яны будуць вам як церні ў баках, і багі іхнія будуць вам сеткай.</w:t>
      </w:r>
    </w:p>
    <w:p/>
    <w:p>
      <w:r xmlns:w="http://schemas.openxmlformats.org/wordprocessingml/2006/main">
        <w:t xml:space="preserve">Бог папярэдзіў ізраільцян, што калі ім не ўдасца выгнаць людзей з зямлі абяцанай, яны стануць шыпамі ў баку, а іх багі стануць для іх сеткай.</w:t>
      </w:r>
    </w:p>
    <w:p/>
    <w:p>
      <w:r xmlns:w="http://schemas.openxmlformats.org/wordprocessingml/2006/main">
        <w:t xml:space="preserve">1. Пераадоленне шыпоў у нашых баках</w:t>
      </w:r>
    </w:p>
    <w:p/>
    <w:p>
      <w:r xmlns:w="http://schemas.openxmlformats.org/wordprocessingml/2006/main">
        <w:t xml:space="preserve">2. Не трапляйце ў пасткі ідалапаклонства</w:t>
      </w:r>
    </w:p>
    <w:p/>
    <w:p>
      <w:r xmlns:w="http://schemas.openxmlformats.org/wordprocessingml/2006/main">
        <w:t xml:space="preserve">1. Матфея 13:22 - "Той, хто атрымаў насенне, якое ўпала ў церні, - гэта чалавек, які слухае слова, але клопаты гэтага жыцця і падманлівасць багацця заглушаюць яго, робячы бясплодным".</w:t>
      </w:r>
    </w:p>
    <w:p/>
    <w:p>
      <w:r xmlns:w="http://schemas.openxmlformats.org/wordprocessingml/2006/main">
        <w:t xml:space="preserve">2. 1 Карынфянаў 10:14 - "Таму, мае дарагія сябры, уцякайце ад ідалапаклонства."</w:t>
      </w:r>
    </w:p>
    <w:p/>
    <w:p>
      <w:r xmlns:w="http://schemas.openxmlformats.org/wordprocessingml/2006/main">
        <w:t xml:space="preserve">СУДДЗЕЙ 2:4 І сталася, калі анёл Гасподні сказаў гэтыя словы ўсім сынам Ізраілевым, народ падняў голас свой і заплакаў.</w:t>
      </w:r>
    </w:p>
    <w:p/>
    <w:p>
      <w:r xmlns:w="http://schemas.openxmlformats.org/wordprocessingml/2006/main">
        <w:t xml:space="preserve">Анёл Гасподні прамовіў да сыноў Ізраіля, і народ у адказ заплакаў.</w:t>
      </w:r>
    </w:p>
    <w:p/>
    <w:p>
      <w:r xmlns:w="http://schemas.openxmlformats.org/wordprocessingml/2006/main">
        <w:t xml:space="preserve">1: У часы смутку мы можам атрымаць сілу ад Госпада.</w:t>
      </w:r>
    </w:p>
    <w:p/>
    <w:p>
      <w:r xmlns:w="http://schemas.openxmlformats.org/wordprocessingml/2006/main">
        <w:t xml:space="preserve">2: Памятайце, што Бог заўсёды з намі, нават у цяжкія хвіліны.</w:t>
      </w:r>
    </w:p>
    <w:p/>
    <w:p>
      <w:r xmlns:w="http://schemas.openxmlformats.org/wordprocessingml/2006/main">
        <w:t xml:space="preserve">1: Ісая 41:10 - Не бойся, бо Я з табою; не палохайся, бо Я Бог твой; Я ўмацую цябе, дапамагу табе, падтрымаю цябе правай рукою Маёй.</w:t>
      </w:r>
    </w:p>
    <w:p/>
    <w:p>
      <w:r xmlns:w="http://schemas.openxmlformats.org/wordprocessingml/2006/main">
        <w:t xml:space="preserve">2: Матфея 5:4 - Шчаслівыя плачучыя, бо яны суцешацца.</w:t>
      </w:r>
    </w:p>
    <w:p/>
    <w:p>
      <w:r xmlns:w="http://schemas.openxmlformats.org/wordprocessingml/2006/main">
        <w:t xml:space="preserve">СУДДЗЕЙ 2:5 І назвалі тое месца Бохім, і прынесьлі там ахвяры Госпаду.</w:t>
      </w:r>
    </w:p>
    <w:p/>
    <w:p>
      <w:r xmlns:w="http://schemas.openxmlformats.org/wordprocessingml/2006/main">
        <w:t xml:space="preserve">Ізраільцяне прынеслі ахвяру Госпаду ў месцы, званым Бохім.</w:t>
      </w:r>
    </w:p>
    <w:p/>
    <w:p>
      <w:r xmlns:w="http://schemas.openxmlformats.org/wordprocessingml/2006/main">
        <w:t xml:space="preserve">1. Сіла ахвяры - як ахвяраванне Богу можа прынесці дабраславеньне</w:t>
      </w:r>
    </w:p>
    <w:p/>
    <w:p>
      <w:r xmlns:w="http://schemas.openxmlformats.org/wordprocessingml/2006/main">
        <w:t xml:space="preserve">2. Важнасць пакланення - быць паслухмянымі запаведзям Госпада</w:t>
      </w:r>
    </w:p>
    <w:p/>
    <w:p>
      <w:r xmlns:w="http://schemas.openxmlformats.org/wordprocessingml/2006/main">
        <w:t xml:space="preserve">1. Быццё 22:1-18 - Божае выпрабаванне веры Абрагама праз ахвяру</w:t>
      </w:r>
    </w:p>
    <w:p/>
    <w:p>
      <w:r xmlns:w="http://schemas.openxmlformats.org/wordprocessingml/2006/main">
        <w:t xml:space="preserve">2. Левіт 7:11-21 - Правілы прынясення ахвяры Госпаду</w:t>
      </w:r>
    </w:p>
    <w:p/>
    <w:p>
      <w:r xmlns:w="http://schemas.openxmlformats.org/wordprocessingml/2006/main">
        <w:t xml:space="preserve">СУДДЗЕЙ 2:6 Калі Ісус адпусьціў народ, сыны Ізраілевыя пайшлі кожны ў свой надзел, каб авалодаць зямлёю.</w:t>
      </w:r>
    </w:p>
    <w:p/>
    <w:p>
      <w:r xmlns:w="http://schemas.openxmlformats.org/wordprocessingml/2006/main">
        <w:t xml:space="preserve">Сыны Ізраілевыя атрымалі сваю спадчыну і пайшлі валодаць зямлёй.</w:t>
      </w:r>
    </w:p>
    <w:p/>
    <w:p>
      <w:r xmlns:w="http://schemas.openxmlformats.org/wordprocessingml/2006/main">
        <w:t xml:space="preserve">1: Важна прыняць дары, якія мы атрымалі.</w:t>
      </w:r>
    </w:p>
    <w:p/>
    <w:p>
      <w:r xmlns:w="http://schemas.openxmlformats.org/wordprocessingml/2006/main">
        <w:t xml:space="preserve">2: Гасподзь верны сваім абяцанням і забяспечыць нас, калі мы будзем валодаць зямлёй, якую Ён даў нам.</w:t>
      </w:r>
    </w:p>
    <w:p/>
    <w:p>
      <w:r xmlns:w="http://schemas.openxmlformats.org/wordprocessingml/2006/main">
        <w:t xml:space="preserve">1: Эфесянаў 2:10 Бо мы Ягонае тварэнне, створаныя ў Хрысце Езусе для добрых учынкаў, якія Бог падрыхтаваў загадзя, каб мы выконвалі іх.</w:t>
      </w:r>
    </w:p>
    <w:p/>
    <w:p>
      <w:r xmlns:w="http://schemas.openxmlformats.org/wordprocessingml/2006/main">
        <w:t xml:space="preserve">2: Піліпянаў 4:12 13 Я ведаю, як быць прыніжаным, і я ведаю, як быць багатым. У любых абставінах я даведаўся сакрэт барацьбы з багаццем і голадам, багаццем і патрэбай. Я магу ўсё ў тым, хто ўмацоўвае мяне.</w:t>
      </w:r>
    </w:p>
    <w:p/>
    <w:p>
      <w:r xmlns:w="http://schemas.openxmlformats.org/wordprocessingml/2006/main">
        <w:t xml:space="preserve">СУДДЗЯЎ 2:7 І служыў народ Госпаду ва ўсе дні Ісуса і ва ўсе дні старэйшынаў, якія перажылі Ісуса, якія бачылі ўсе вялікія дзеі Госпада, якія Ён учыніў Ізраілю.</w:t>
      </w:r>
    </w:p>
    <w:p/>
    <w:p>
      <w:r xmlns:w="http://schemas.openxmlformats.org/wordprocessingml/2006/main">
        <w:t xml:space="preserve">Народ Ізраіля служыў Госпаду пры жыцці Ісуса Навіна і пры жыцці тых, хто жыў пасля яго, якія былі сведкамі вялікіх спраў Госпада для Ізраіля.</w:t>
      </w:r>
    </w:p>
    <w:p/>
    <w:p>
      <w:r xmlns:w="http://schemas.openxmlformats.org/wordprocessingml/2006/main">
        <w:t xml:space="preserve">1. Служыце Госпаду ўсім сэрцам - Ісус Навін 24:14-15</w:t>
      </w:r>
    </w:p>
    <w:p/>
    <w:p>
      <w:r xmlns:w="http://schemas.openxmlformats.org/wordprocessingml/2006/main">
        <w:t xml:space="preserve">2. Памятайце аб вернасці Пана - Псальма 103:1-6</w:t>
      </w:r>
    </w:p>
    <w:p/>
    <w:p>
      <w:r xmlns:w="http://schemas.openxmlformats.org/wordprocessingml/2006/main">
        <w:t xml:space="preserve">1. Ісус Навін 24:14-15 - "Цяпер бойцеся Госпада і служыце Яму ў шчырасці і праўдзе; і адкіньце багоў, якім служылі бацькі вашыя па той бок ракі і ў Егіпце, і служыце СПАДАР. І калі нядобрае вам служыць Госпаду, выберыце сабе сёння, каму будзеце служыць: ці багам, якім служылі бацькі вашыя, што былі па той бок ракі, ці багам Амарэйскіх, у зямлі якіх вы жывяце, а я і дом мой будзем служыць Госпаду».</w:t>
      </w:r>
    </w:p>
    <w:p/>
    <w:p>
      <w:r xmlns:w="http://schemas.openxmlformats.org/wordprocessingml/2006/main">
        <w:t xml:space="preserve">2. Псальма 103:1-6 - "Блаславі, душа мая, Госпада, і ўсё, што ўва мне, блаславі святое імя Ягонае. Блаславі, душа мая, Госпада і не забывай усіх дабротаў Ягоных, Які даруе ўсе беззаконьні твае , Які аздараўляе ўсе хваробы твае, Які выбаўляе жыцьцё тваё ад пагібелі, Які ўвянчае цябе міласэрнасьцю і міласэрнасьцю, Хто насычае вусны твае дабром, каб аднаўлялася маладосьць твая, як у арла. Гасподзь творыць праўду і суд над усімі, прыгнечаны».</w:t>
      </w:r>
    </w:p>
    <w:p/>
    <w:p>
      <w:r xmlns:w="http://schemas.openxmlformats.org/wordprocessingml/2006/main">
        <w:t xml:space="preserve">СУДДЗЕЙ 2:8 І памёр Ісус, сын Наваў, слуга Гасподні, маючы сто дзесяць гадоў.</w:t>
      </w:r>
    </w:p>
    <w:p/>
    <w:p>
      <w:r xmlns:w="http://schemas.openxmlformats.org/wordprocessingml/2006/main">
        <w:t xml:space="preserve">Ісус Навін, слуга Гасподні, памёр ва ўзросце 110 гадоў.</w:t>
      </w:r>
    </w:p>
    <w:p/>
    <w:p>
      <w:r xmlns:w="http://schemas.openxmlformats.org/wordprocessingml/2006/main">
        <w:t xml:space="preserve">1. Вера Ісуса Навіна: разважанне пра яго жыццё і спадчыну</w:t>
      </w:r>
    </w:p>
    <w:p/>
    <w:p>
      <w:r xmlns:w="http://schemas.openxmlformats.org/wordprocessingml/2006/main">
        <w:t xml:space="preserve">2. Важнасць служэння Госпаду: урокі з жыцця Ісуса Навіна</w:t>
      </w:r>
    </w:p>
    <w:p/>
    <w:p>
      <w:r xmlns:w="http://schemas.openxmlformats.org/wordprocessingml/2006/main">
        <w:t xml:space="preserve">1. Другазаконне 34:7-9 - Майсею было сто дваццаць гадоў, калі ён памёр: вока яго не затухла, і сіла яго не паменшылася. І плакалі сыны Ізраілевыя па Майсею на раўнінах Маавіцкіх трыццаць дзён; так скончыліся дні плачу і жалобы па Майсею. А Ісус, сын Наваў, быў поўны духа мудрасьці; бо Майсей усклаў на яго рукі свае, і паслухаліся сыны Ізраілевыя і зрабілі так, як загадаў Гасподзь Майсею.</w:t>
      </w:r>
    </w:p>
    <w:p/>
    <w:p>
      <w:r xmlns:w="http://schemas.openxmlformats.org/wordprocessingml/2006/main">
        <w:t xml:space="preserve">2. Ісус Навін 24:29-31 - І было пасля гэтых падзей, што Ісус Навін, слуга Гасподні, памёр, маючы сто дзесяць гадоў. І пахавалі яго ў межах надзелу ягонага ў Тымнат-Сэрахе, што на гары Яфрэмавай, на паўночным баку гары Гааш. І служыў Ізраіль Госпаду ва ўсе дні Ісуса і ва ўсе дні старэйшынаў, якія перажылі Ісуса і якія ведалі ўсе дзеі Госпада, якія Ён учыніў Ізраілю.</w:t>
      </w:r>
    </w:p>
    <w:p/>
    <w:p>
      <w:r xmlns:w="http://schemas.openxmlformats.org/wordprocessingml/2006/main">
        <w:t xml:space="preserve">СУДДЗЕЙ 2:9 І пахавалі яго на мяжы спадчыны ягонай у Тымнат-Херэсе, на гары Яфрэмавай, на паўночным баку гары Гааш.</w:t>
      </w:r>
    </w:p>
    <w:p/>
    <w:p>
      <w:r xmlns:w="http://schemas.openxmlformats.org/wordprocessingml/2006/main">
        <w:t xml:space="preserve">Пахаванне чалавека, вядомага як анёл Іеговы, апісана ў Суддзях 2:9. Ён быў пахаваны ў Тымнатхерэсе, на гары Яфрэмавай, на поўнач ад гары Гааш.</w:t>
      </w:r>
    </w:p>
    <w:p/>
    <w:p>
      <w:r xmlns:w="http://schemas.openxmlformats.org/wordprocessingml/2006/main">
        <w:t xml:space="preserve">1. Сіла спадчыны: як мы атрымліваем дабраславеньні ад тых, хто да нас</w:t>
      </w:r>
    </w:p>
    <w:p/>
    <w:p>
      <w:r xmlns:w="http://schemas.openxmlformats.org/wordprocessingml/2006/main">
        <w:t xml:space="preserve">2. Божая апека і абарона: як мы атрымліваем суцяшэнне ў час патрэбы</w:t>
      </w:r>
    </w:p>
    <w:p/>
    <w:p>
      <w:r xmlns:w="http://schemas.openxmlformats.org/wordprocessingml/2006/main">
        <w:t xml:space="preserve">1. Псальма 16:5-6 - Гасподзь - мая выбраная частка і мая чаша; ты трымаеш маю долю. Лініі ўпалі для мяне ў прыемных месцах; сапраўды, у мяне ёсць прыгожая спадчына.</w:t>
      </w:r>
    </w:p>
    <w:p/>
    <w:p>
      <w:r xmlns:w="http://schemas.openxmlformats.org/wordprocessingml/2006/main">
        <w:t xml:space="preserve">2. Ісая 54:17 - Ніякая зброя, зробленая супраць вас, не будзе мець поспеху, і вы адвергнеце кожны язык, які паўстае супраць вас у судзе. Гэта спадчына слугаў Гасподніх і апраўданьне іх ад Мяне, кажа Гасподзь.</w:t>
      </w:r>
    </w:p>
    <w:p/>
    <w:p>
      <w:r xmlns:w="http://schemas.openxmlformats.org/wordprocessingml/2006/main">
        <w:t xml:space="preserve">СУДДЗЯЎ 2:10 І таксама ўсё тое пакаленьне было сабранае да сваіх бацькоў, і паўстала пасьля іх іншае пакаленьне, якое ня ведала Госпада, ані дзеяў, якія Ён зрабіў Ізраілю.</w:t>
      </w:r>
    </w:p>
    <w:p/>
    <w:p>
      <w:r xmlns:w="http://schemas.openxmlformats.org/wordprocessingml/2006/main">
        <w:t xml:space="preserve">Узнікла новае пакаленне, якое не ведала Госпада і Яго спраў для Ізраіля.</w:t>
      </w:r>
    </w:p>
    <w:p/>
    <w:p>
      <w:r xmlns:w="http://schemas.openxmlformats.org/wordprocessingml/2006/main">
        <w:t xml:space="preserve">1. Давярайся ГОСПАДУ і Яго слову</w:t>
      </w:r>
    </w:p>
    <w:p/>
    <w:p>
      <w:r xmlns:w="http://schemas.openxmlformats.org/wordprocessingml/2006/main">
        <w:t xml:space="preserve">2. Паслухмянасць Богу і Яго шляхам</w:t>
      </w:r>
    </w:p>
    <w:p/>
    <w:p>
      <w:r xmlns:w="http://schemas.openxmlformats.org/wordprocessingml/2006/main">
        <w:t xml:space="preserve">1. Выслоўі 3:5-6 - Спадзявайся на ГОСПАДА ўсім сэрцам тваім і не спадзявайся на ўласны розум; на ўсіх шляхах тваіх прызнавай Яго, і Ён выраўнуе сьцежкі твае.</w:t>
      </w:r>
    </w:p>
    <w:p/>
    <w:p>
      <w:r xmlns:w="http://schemas.openxmlformats.org/wordprocessingml/2006/main">
        <w:t xml:space="preserve">2. Другі закон 6:5-7 - Любі Госпада Бога твайго ўсім сэрцам тваім, і ўсёю душою тваёю, і ўсёю моцаю тваёю. Гэтыя запаведзі, якія Я даю вам сёння, няхай будуць у вашых сэрцах. Вырабіце ім уражанне на сваіх дзяцей. Гаварыце пра іх, калі сядзіце дома і калі ідзяце па дарозе, калі кладзецеся і калі ўстаеце.</w:t>
      </w:r>
    </w:p>
    <w:p/>
    <w:p>
      <w:r xmlns:w="http://schemas.openxmlformats.org/wordprocessingml/2006/main">
        <w:t xml:space="preserve">СУДДЗЕЙ 2:11 І рабілі сыны Ізраілевыя благое ў вачах Госпада і служылі Ваалам.</w:t>
      </w:r>
    </w:p>
    <w:p/>
    <w:p>
      <w:r xmlns:w="http://schemas.openxmlformats.org/wordprocessingml/2006/main">
        <w:t xml:space="preserve">Ізраільцяне не паслухаліся Госпада і служылі ідалам.</w:t>
      </w:r>
    </w:p>
    <w:p/>
    <w:p>
      <w:r xmlns:w="http://schemas.openxmlformats.org/wordprocessingml/2006/main">
        <w:t xml:space="preserve">1: Мы заўсёды павінны заставацца паслухмянымі Госпаду і служыць толькі Яму.</w:t>
      </w:r>
    </w:p>
    <w:p/>
    <w:p>
      <w:r xmlns:w="http://schemas.openxmlformats.org/wordprocessingml/2006/main">
        <w:t xml:space="preserve">2: Мы ніколі не павінны забываць пра наступствы непаслухмянасці Госпаду.</w:t>
      </w:r>
    </w:p>
    <w:p/>
    <w:p>
      <w:r xmlns:w="http://schemas.openxmlformats.org/wordprocessingml/2006/main">
        <w:t xml:space="preserve">1: Другі закон 6:12-14 - «Чаго просіць ад цябе Гасподзь, Бог твой, акрамя як баяцца Госпада, Бога твайго, хадзіць у паслухмянасці Яму, любіць Яго, служыць Госпаду Богу твайму ўсім сэрцам тваім і усёй душой"</w:t>
      </w:r>
    </w:p>
    <w:p/>
    <w:p>
      <w:r xmlns:w="http://schemas.openxmlformats.org/wordprocessingml/2006/main">
        <w:t xml:space="preserve">2: Ісус Навін 24:15 - "Але калі вы адмаўляецеся служыць Госпаду, то выберыце сёння, каму вы будзеце служыць. Вы аддалі б перавагу багам, якім служылі вашы продкі за Еўфратам? Ці гэта будуць багі Амарэйцаў, у зямлі якіх вы цяпер жыць?"</w:t>
      </w:r>
    </w:p>
    <w:p/>
    <w:p>
      <w:r xmlns:w="http://schemas.openxmlformats.org/wordprocessingml/2006/main">
        <w:t xml:space="preserve">СУДДЗЕЙ 2:12 І пакінулі яны Госпада Бога бацькоў сваіх, Які вывеў іх зь зямлі Егіпецкай, і пайшлі за іншымі багамі, з багоў народаў, што вакол іх, і пакланіліся ім, і гневалі СПАДАР на гнеў.</w:t>
      </w:r>
    </w:p>
    <w:p/>
    <w:p>
      <w:r xmlns:w="http://schemas.openxmlformats.org/wordprocessingml/2006/main">
        <w:t xml:space="preserve">Ізраільцяне пакінулі Госпада, Бога, які вызваліў іх з Егіпта, і замест гэтага пакланяліся багам навакольных, тым самым разгневаўшы Госпада.</w:t>
      </w:r>
    </w:p>
    <w:p/>
    <w:p>
      <w:r xmlns:w="http://schemas.openxmlformats.org/wordprocessingml/2006/main">
        <w:t xml:space="preserve">1. Бог верны, нягледзячы на нашу нявернасць</w:t>
      </w:r>
    </w:p>
    <w:p/>
    <w:p>
      <w:r xmlns:w="http://schemas.openxmlformats.org/wordprocessingml/2006/main">
        <w:t xml:space="preserve">2. Ці ёсць што-небудзь занадта цяжкае для Госпада?</w:t>
      </w:r>
    </w:p>
    <w:p/>
    <w:p>
      <w:r xmlns:w="http://schemas.openxmlformats.org/wordprocessingml/2006/main">
        <w:t xml:space="preserve">1. Псальма 78:9-11 - Сыны Яфрэма, узброеныя і з лукамі, вярнуліся назад у дзень бітвы. Яны не захавалі запавету Божага і адмовіліся хадзіць паводле закону Яго; І забыліся дзеі Ягоныя і цуды Ягоныя, якія Ён ім учыніў.</w:t>
      </w:r>
    </w:p>
    <w:p/>
    <w:p>
      <w:r xmlns:w="http://schemas.openxmlformats.org/wordprocessingml/2006/main">
        <w:t xml:space="preserve">2. Ісая 43:18-19 - Не памятайце пра былое і не разважайце пра даўняе. Вось, я зраблю новае; цяпер яно ўскочыць; хіба вы не ведаеце гэтага? Нават пракладу дарогу ў пустыні і рэкі ў пустыні.</w:t>
      </w:r>
    </w:p>
    <w:p/>
    <w:p>
      <w:r xmlns:w="http://schemas.openxmlformats.org/wordprocessingml/2006/main">
        <w:t xml:space="preserve">СУДДЗЕЙ 2:13 І пакінулі яны Госпада і сталі служыць Ваалу і Астартам.</w:t>
      </w:r>
    </w:p>
    <w:p/>
    <w:p>
      <w:r xmlns:w="http://schemas.openxmlformats.org/wordprocessingml/2006/main">
        <w:t xml:space="preserve">Ізраільцяне пакінулі Бога і служылі фальшывым ідалам.</w:t>
      </w:r>
    </w:p>
    <w:p/>
    <w:p>
      <w:r xmlns:w="http://schemas.openxmlformats.org/wordprocessingml/2006/main">
        <w:t xml:space="preserve">1. Небяспека фальшывых ідалаў: абвяржэнне ідалапаклонства ў нашым жыцці</w:t>
      </w:r>
    </w:p>
    <w:p/>
    <w:p>
      <w:r xmlns:w="http://schemas.openxmlformats.org/wordprocessingml/2006/main">
        <w:t xml:space="preserve">2. Небяспека ідалапаклонства: адмова ад фальшывых багоў у наш час</w:t>
      </w:r>
    </w:p>
    <w:p/>
    <w:p>
      <w:r xmlns:w="http://schemas.openxmlformats.org/wordprocessingml/2006/main">
        <w:t xml:space="preserve">1. Ісая 44:6-20 - Божы папрок ідалапаклонству</w:t>
      </w:r>
    </w:p>
    <w:p/>
    <w:p>
      <w:r xmlns:w="http://schemas.openxmlformats.org/wordprocessingml/2006/main">
        <w:t xml:space="preserve">2. Ерамія 10:1-16 - Божыя папярэджанні аб марнасці ідалапаклонства</w:t>
      </w:r>
    </w:p>
    <w:p/>
    <w:p>
      <w:r xmlns:w="http://schemas.openxmlformats.org/wordprocessingml/2006/main">
        <w:t xml:space="preserve">СУДДЗЕЙ 2:14 І запалаў гнеў Гасподні на Ізраіля, і аддаў іх у рукі рабаўнікоў, якія рабавалі іх, і прадаў іх у рукі навакольных ворагаў, так што яны не маглі больш стаяць перад сваіх ворагаў.</w:t>
      </w:r>
    </w:p>
    <w:p/>
    <w:p>
      <w:r xmlns:w="http://schemas.openxmlformats.org/wordprocessingml/2006/main">
        <w:t xml:space="preserve">Гасподзь угневаўся на Ізраіль і дазволіў ім быць пераможанымі ворагамі.</w:t>
      </w:r>
    </w:p>
    <w:p/>
    <w:p>
      <w:r xmlns:w="http://schemas.openxmlformats.org/wordprocessingml/2006/main">
        <w:t xml:space="preserve">1. Наступствы непаслушэнства: вучымся на прыкладзе Ізраіля</w:t>
      </w:r>
    </w:p>
    <w:p/>
    <w:p>
      <w:r xmlns:w="http://schemas.openxmlformats.org/wordprocessingml/2006/main">
        <w:t xml:space="preserve">2. Сіла Божай міласэрнасці: адчуваць Божую ласку, нягледзячы на нашы памылкі</w:t>
      </w:r>
    </w:p>
    <w:p/>
    <w:p>
      <w:r xmlns:w="http://schemas.openxmlformats.org/wordprocessingml/2006/main">
        <w:t xml:space="preserve">1. Рымлянам 6:23, «Бо расплата за грэх - смерць, а дар Божы - жыццё вечнае ў Хрысце Езусе, Госпадзе нашым».</w:t>
      </w:r>
    </w:p>
    <w:p/>
    <w:p>
      <w:r xmlns:w="http://schemas.openxmlformats.org/wordprocessingml/2006/main">
        <w:t xml:space="preserve">2. Ісая 1:18-20, «Давайце разважаць разам, кажа СПАДАР: калі грахі вашыя будуць, як пунсовае, яны будуць белыя, як снег; калі яны будуць чырвоныя, як багряніца, яны будуць, як воўна. Калі захочаш і паслухаешся, будзеш есці дабро зямлі; а калі адмовішся і бунтуешся, будзеш з'едзены мечам, бо вусны Госпада сказалі.</w:t>
      </w:r>
    </w:p>
    <w:p/>
    <w:p>
      <w:r xmlns:w="http://schemas.openxmlformats.org/wordprocessingml/2006/main">
        <w:t xml:space="preserve">СУДЗЬДЗЯЎ 2:15 Куды б яны ні выходзілі, рука Гасподняя была супроць іх на зло, як казаў Гасподзь і як прысягаў ім Гасподзь; і яны былі ў вялікай тузе.</w:t>
      </w:r>
    </w:p>
    <w:p/>
    <w:p>
      <w:r xmlns:w="http://schemas.openxmlformats.org/wordprocessingml/2006/main">
        <w:t xml:space="preserve">Гасподзь папярэдзіў ізраільцян, што куды б яны ні пайшлі, Яго рука будзе супраць іх на зло. Ізраільцяне былі моцна засмучаныя з-за гэтага.</w:t>
      </w:r>
    </w:p>
    <w:p/>
    <w:p>
      <w:r xmlns:w="http://schemas.openxmlformats.org/wordprocessingml/2006/main">
        <w:t xml:space="preserve">1. Наступствы непаслушэнства: вучымся на памылках ізраільцян</w:t>
      </w:r>
    </w:p>
    <w:p/>
    <w:p>
      <w:r xmlns:w="http://schemas.openxmlformats.org/wordprocessingml/2006/main">
        <w:t xml:space="preserve">2. Вернасць Пана: Божыя абяцанні, нягледзячы на нашу непаслухмянасць</w:t>
      </w:r>
    </w:p>
    <w:p/>
    <w:p>
      <w:r xmlns:w="http://schemas.openxmlformats.org/wordprocessingml/2006/main">
        <w:t xml:space="preserve">1. Другі закон 7:12-14 - Калі вы будзеце прыслухоўвацца да гэтых пастановаў, старанна іх выконваючы, Гасподзь, Бог твой, захавае з табою вернасць запавету, які Ён прысягнуў бацькам тваім.</w:t>
      </w:r>
    </w:p>
    <w:p/>
    <w:p>
      <w:r xmlns:w="http://schemas.openxmlformats.org/wordprocessingml/2006/main">
        <w:t xml:space="preserve">2. Ісус Навін 23:15-16 - І калі вы калі-небудзь забудзеце Госпада, Бога вашага, і пойдзеце за іншымі багамі, каб служыць ім і пакланяцца ім, я сведчу супраць вас сёння, што вы абавязкова будзеце знішчаны.</w:t>
      </w:r>
    </w:p>
    <w:p/>
    <w:p>
      <w:r xmlns:w="http://schemas.openxmlformats.org/wordprocessingml/2006/main">
        <w:t xml:space="preserve">СУДДЗЕЙ 2:16 Але Гасподзь паставіў судзьдзяў, якія ратавалі іх з рук рабаўнікоў іх.</w:t>
      </w:r>
    </w:p>
    <w:p/>
    <w:p>
      <w:r xmlns:w="http://schemas.openxmlformats.org/wordprocessingml/2006/main">
        <w:t xml:space="preserve">Гасподзь паставіў суддзяў, каб вызваляць народ ад ворагаў.</w:t>
      </w:r>
    </w:p>
    <w:p/>
    <w:p>
      <w:r xmlns:w="http://schemas.openxmlformats.org/wordprocessingml/2006/main">
        <w:t xml:space="preserve">1. Бог заўсёды дасць надзею і выратаванне ў часы барацьбы</w:t>
      </w:r>
    </w:p>
    <w:p/>
    <w:p>
      <w:r xmlns:w="http://schemas.openxmlformats.org/wordprocessingml/2006/main">
        <w:t xml:space="preserve">2. Божай ласкі дастаткова, каб пераадолець любую перашкоду</w:t>
      </w:r>
    </w:p>
    <w:p/>
    <w:p>
      <w:r xmlns:w="http://schemas.openxmlformats.org/wordprocessingml/2006/main">
        <w:t xml:space="preserve">1. Ісая 41:10 - "Таму не бойся, бо Я з табою; не палохайся, бо Я Бог твой. Я ўмацую цябе і дапамагу табе; Я падтрымаю цябе правай рукою Маёй праведнасці".</w:t>
      </w:r>
    </w:p>
    <w:p/>
    <w:p>
      <w:r xmlns:w="http://schemas.openxmlformats.org/wordprocessingml/2006/main">
        <w:t xml:space="preserve">2. Матфея 6:25-34 - "Таму кажу вам: не турбуйцеся пра жыццё вашае, што будзеце есці і піць; ні пра цела вашае, у што апранецеся. Ці ж жыццё не большае за ежу, а цела большае за ежу чым вопратка? Паглядзіце на птушак нябесных: яны не сеюць, не жнуць і не збіраюць у засекі, а Айцец ваш Нябесны корміць іх. Ці не нашмат вы даражэйшыя за іх?»</w:t>
      </w:r>
    </w:p>
    <w:p/>
    <w:p>
      <w:r xmlns:w="http://schemas.openxmlformats.org/wordprocessingml/2006/main">
        <w:t xml:space="preserve">СУДЗЬДЗЯЎ 2:17 Але яны ня слухаліся судзьдзяў сваіх, а блудадзейнічалі ўсьлед за іншымі багамі і кланяліся ім; хутка зьвярнуліся са шляху, якім хадзілі бацькі іхнія, выконваючы запаведзі Гасподнія; але яны не зрабілі так.</w:t>
      </w:r>
    </w:p>
    <w:p/>
    <w:p>
      <w:r xmlns:w="http://schemas.openxmlformats.org/wordprocessingml/2006/main">
        <w:t xml:space="preserve">Нягледзячы на тое, што быў прызначаны суддзямі, народ Ізраіля адмовіўся падпарадкоўвацца сваім прызначаным лідэрам, замест гэтага паддаўся ідалапаклонству і адвярнуўся ад запаведзяў Госпада.</w:t>
      </w:r>
    </w:p>
    <w:p/>
    <w:p>
      <w:r xmlns:w="http://schemas.openxmlformats.org/wordprocessingml/2006/main">
        <w:t xml:space="preserve">1. Небяспека ідалапаклонства</w:t>
      </w:r>
    </w:p>
    <w:p/>
    <w:p>
      <w:r xmlns:w="http://schemas.openxmlformats.org/wordprocessingml/2006/main">
        <w:t xml:space="preserve">2. Захаванне вернасці Госпаду</w:t>
      </w:r>
    </w:p>
    <w:p/>
    <w:p>
      <w:r xmlns:w="http://schemas.openxmlformats.org/wordprocessingml/2006/main">
        <w:t xml:space="preserve">1. Другі закон 6:4-7 - Слухай, Ізраіль: Гасподзь Бог наш ёсць Пан адзіны: і палюбі Госпада Бога твайго ўсім сэрцам тваім, і ўсёю душою тваёю, і ўсімі сіламі тваімі. І гэтыя словы, якія я наказваю табе сёння, будуць у сэрцы тваім: і ты будзеш старанна вучыць іх дзяцей тваіх, і будзеш гаварыць пра іх, калі сядзіш у доме тваім, і калі ідзеш па дарозе, і калі ты ляжы, а калі ўстанеш.</w:t>
      </w:r>
    </w:p>
    <w:p/>
    <w:p>
      <w:r xmlns:w="http://schemas.openxmlformats.org/wordprocessingml/2006/main">
        <w:t xml:space="preserve">2. Ісая 55:6-7 - Шукайце Госпада, пакуль Яго можна знайсці, заклікайце Яго, пакуль Ён побач: няхай пакіне бязбожнік дарогу сваю і бязбожнік - думкі свае, і хай вернецца да Госпада, і ён памілуе яго; і Богу нашаму, бо Ён шчодра прабачыць.</w:t>
      </w:r>
    </w:p>
    <w:p/>
    <w:p>
      <w:r xmlns:w="http://schemas.openxmlformats.org/wordprocessingml/2006/main">
        <w:t xml:space="preserve">СУДДЗЯЎ 2:18 І калі Гасподзь паставіў ім судзьдзяў, тады Гасподзь быў з судзьдзёю і выбаўляў іх ад рук ворагаў іхніх ва ўсе дні судзьдзі, бо шкадаваў Гасподзь за стогны іхнія ад тыя, што прыгняталі іх і крыўдзілі іх.</w:t>
      </w:r>
    </w:p>
    <w:p/>
    <w:p>
      <w:r xmlns:w="http://schemas.openxmlformats.org/wordprocessingml/2006/main">
        <w:t xml:space="preserve">Гасподзь паставіў суддзяў, каб вызваліць Свой народ ад ворагаў, калі пачуў іх крыкі.</w:t>
      </w:r>
    </w:p>
    <w:p/>
    <w:p>
      <w:r xmlns:w="http://schemas.openxmlformats.org/wordprocessingml/2006/main">
        <w:t xml:space="preserve">1: Бог — любячы Айцец, які чуе плач сваіх дзяцей і вызваляе іх ад прыгнятальнікаў.</w:t>
      </w:r>
    </w:p>
    <w:p/>
    <w:p>
      <w:r xmlns:w="http://schemas.openxmlformats.org/wordprocessingml/2006/main">
        <w:t xml:space="preserve">2: Калі мы клічам да Бога ў бядзе, Ён ніколі не пакіне нас і не пакіне нас у час патрэбы.</w:t>
      </w:r>
    </w:p>
    <w:p/>
    <w:p>
      <w:r xmlns:w="http://schemas.openxmlformats.org/wordprocessingml/2006/main">
        <w:t xml:space="preserve">1: Псальма 34:17-18 "Калі праведнік кліча аб дапамозе, СПАДАР чуе і вызваляе іх ад усіх бед іхніх. СПАДАР блізкі да тых, хто скрушаны сэрцам, і ратуе прыгнечаных духам".</w:t>
      </w:r>
    </w:p>
    <w:p/>
    <w:p>
      <w:r xmlns:w="http://schemas.openxmlformats.org/wordprocessingml/2006/main">
        <w:t xml:space="preserve">2: Псальма 145:18-19 "Блізкі СПАДАР да ўсіх, хто кліча Яго, да ўсіх, хто кліча Яго ў праўдзе. Ён выконвае жаданне тых, хто баіцца Яго; Ён таксама чуе іхні енк і ратуе іх".</w:t>
      </w:r>
    </w:p>
    <w:p/>
    <w:p>
      <w:r xmlns:w="http://schemas.openxmlformats.org/wordprocessingml/2006/main">
        <w:t xml:space="preserve">СУДДЗЯЎ 2:19 І сталася, калі судзьдзя памёр, яны вярнуліся і сапсаваліся больш, чым бацькі іхнія, ідучы за іншымі багамі, каб служыць ім і кланяцца ім; не адступіліся ад учынкаў сваіх і ад упартага шляху свайго.</w:t>
      </w:r>
    </w:p>
    <w:p/>
    <w:p>
      <w:r xmlns:w="http://schemas.openxmlformats.org/wordprocessingml/2006/main">
        <w:t xml:space="preserve">Пасля смерці суддзі Ізраіль вярнуўся да сваіх старых спосабаў пакланення іншым багам і адмаўляўся пакаяцца ў сваіх грахах.</w:t>
      </w:r>
    </w:p>
    <w:p/>
    <w:p>
      <w:r xmlns:w="http://schemas.openxmlformats.org/wordprocessingml/2006/main">
        <w:t xml:space="preserve">1. Небяспека адмовы ад пакаяння</w:t>
      </w:r>
    </w:p>
    <w:p/>
    <w:p>
      <w:r xmlns:w="http://schemas.openxmlformats.org/wordprocessingml/2006/main">
        <w:t xml:space="preserve">2. Трывалая прырода граху</w:t>
      </w:r>
    </w:p>
    <w:p/>
    <w:p>
      <w:r xmlns:w="http://schemas.openxmlformats.org/wordprocessingml/2006/main">
        <w:t xml:space="preserve">1. 1 Іаана 1:9 - "Калі вызнаем грахі нашы, Ён, верны і справядлівы, даруе нам грахі і ачысьціць нас ад усякай няпраўды".</w:t>
      </w:r>
    </w:p>
    <w:p/>
    <w:p>
      <w:r xmlns:w="http://schemas.openxmlformats.org/wordprocessingml/2006/main">
        <w:t xml:space="preserve">2. Езэкііль 18:30-31 - "Таму Я буду судзіць вас, доме Ізраілеў, кожнага паводле шляхоў ягоных, кажа Гасподзь Бог. Пакайцеся і адвярніцеся ад усіх грахоў вашых, каб беззаконне не было вам на пагібель".</w:t>
      </w:r>
    </w:p>
    <w:p/>
    <w:p>
      <w:r xmlns:w="http://schemas.openxmlformats.org/wordprocessingml/2006/main">
        <w:t xml:space="preserve">СУДДЗЕЙ 2:20 І запалаў гнеў Гасподні на Ізраіля; і сказаў ён: за тое, што народ гэты пераступіў запавет Мой, які Я наказаў бацькам іхнім, і не паслухаўся голасу Майго;</w:t>
      </w:r>
    </w:p>
    <w:p/>
    <w:p>
      <w:r xmlns:w="http://schemas.openxmlformats.org/wordprocessingml/2006/main">
        <w:t xml:space="preserve">Угневаўся Гасподзь на Ізраіля за тое, што ён парушыў запавет і не паслухаўся голасу Ягонага.</w:t>
      </w:r>
    </w:p>
    <w:p/>
    <w:p>
      <w:r xmlns:w="http://schemas.openxmlformats.org/wordprocessingml/2006/main">
        <w:t xml:space="preserve">1: Мы павінны быць вернымі запавету Госпада і слухаць яго голас.</w:t>
      </w:r>
    </w:p>
    <w:p/>
    <w:p>
      <w:r xmlns:w="http://schemas.openxmlformats.org/wordprocessingml/2006/main">
        <w:t xml:space="preserve">2: Мы павінны памятаць, што СПАДАР пакарае нас, калі мы адвернемся ад Яго запавету.</w:t>
      </w:r>
    </w:p>
    <w:p/>
    <w:p>
      <w:r xmlns:w="http://schemas.openxmlformats.org/wordprocessingml/2006/main">
        <w:t xml:space="preserve">1: Другі закон 7:11 - Дык вось, захоўвай запаведзі, пастановы і законы, якія я наказваю табе сёння, каб выконваць іх.</w:t>
      </w:r>
    </w:p>
    <w:p/>
    <w:p>
      <w:r xmlns:w="http://schemas.openxmlformats.org/wordprocessingml/2006/main">
        <w:t xml:space="preserve">2: Ерамія 11:3-5 - І скажы ім: так кажа Гасподзь Бог Ізраілеў: Пракляты чалавек, які не паслухаецца словаў гэтага запавету, які Я наказаў бацькам вашым у той дзень, калі Я вывеў іх зь зямлі Егіпецкай, з жалезнай печы, кажучы: слухайцеся голасу Майго і выконвайце іх паводле усё, што Я наказваю вам, і вы будзеце Маім народам, і Я буду вашым Богам.</w:t>
      </w:r>
    </w:p>
    <w:p/>
    <w:p>
      <w:r xmlns:w="http://schemas.openxmlformats.org/wordprocessingml/2006/main">
        <w:t xml:space="preserve">СУДДЗЯЎ 2:21 Таксама Я ня буду больш праганяць перад імі нікога з народаў, якіх Ісус Навін пакінуў пасьля сваёй сьмерці.</w:t>
      </w:r>
    </w:p>
    <w:p/>
    <w:p>
      <w:r xmlns:w="http://schemas.openxmlformats.org/wordprocessingml/2006/main">
        <w:t xml:space="preserve">Гасподзь абяцае не знішчыць ні адзін з народаў, якія Ісус Навін пакінуў, калі памёр.</w:t>
      </w:r>
    </w:p>
    <w:p/>
    <w:p>
      <w:r xmlns:w="http://schemas.openxmlformats.org/wordprocessingml/2006/main">
        <w:t xml:space="preserve">1. Вернасць Госпада ў выкананні Яго абяцанняў</w:t>
      </w:r>
    </w:p>
    <w:p/>
    <w:p>
      <w:r xmlns:w="http://schemas.openxmlformats.org/wordprocessingml/2006/main">
        <w:t xml:space="preserve">2. Божая Міласэрнасць да народаў</w:t>
      </w:r>
    </w:p>
    <w:p/>
    <w:p>
      <w:r xmlns:w="http://schemas.openxmlformats.org/wordprocessingml/2006/main">
        <w:t xml:space="preserve">1. Другі закон 7:17-18 - "Калі ты скажаш у сэрцы тваім: «гэтыя народы большыя за мяне», як я магу выгнаць іх? Не бойся іх, але добра памятай, што ўчыніў Пан, Бог твой. фараону і ўсяму Егіпту;</w:t>
      </w:r>
    </w:p>
    <w:p/>
    <w:p>
      <w:r xmlns:w="http://schemas.openxmlformats.org/wordprocessingml/2006/main">
        <w:t xml:space="preserve">2. Ісая 55:11 - Такім будзе слова Маё, якое выходзіць з вуснаў Маіх: яно не вернецца да Мяне пустым, але выканае тое, што Я хачу, і будзе мець поспех у тым, да чаго Я паслаў яго.</w:t>
      </w:r>
    </w:p>
    <w:p/>
    <w:p>
      <w:r xmlns:w="http://schemas.openxmlformats.org/wordprocessingml/2006/main">
        <w:t xml:space="preserve">СУДДЗЯЎ 2:22 Каб празь іх Я выпрабаваў Ізраіля, ці будуць яны трымацца шляху Гасподняга, каб ісьці па ім, як трымаліся бацькі іхнія, ці не.</w:t>
      </w:r>
    </w:p>
    <w:p/>
    <w:p>
      <w:r xmlns:w="http://schemas.openxmlformats.org/wordprocessingml/2006/main">
        <w:t xml:space="preserve">У гэтым вершы ў Суддзях 2:22 гаворыцца пра тое, што Бог выпрабоўвае народ Ізраіля, каб убачыць, ці будуць яны трымацца шляху Гасподняга, як рабілі іх продкі.</w:t>
      </w:r>
    </w:p>
    <w:p/>
    <w:p>
      <w:r xmlns:w="http://schemas.openxmlformats.org/wordprocessingml/2006/main">
        <w:t xml:space="preserve">1. Вучымся ў мінулага: як нашы продкі паказваюць нам шлях</w:t>
      </w:r>
    </w:p>
    <w:p/>
    <w:p>
      <w:r xmlns:w="http://schemas.openxmlformats.org/wordprocessingml/2006/main">
        <w:t xml:space="preserve">2. Божыя выпрабаванні: як мы можам даказаць, што вартыя Яго дабраславення</w:t>
      </w:r>
    </w:p>
    <w:p/>
    <w:p>
      <w:r xmlns:w="http://schemas.openxmlformats.org/wordprocessingml/2006/main">
        <w:t xml:space="preserve">1. Зыход 20:6 Не рабі сабе куміра ў выглядзе чаго-небудзь, што на небе ўгары, і на зямлі ўнізе, і ў водах унізе.</w:t>
      </w:r>
    </w:p>
    <w:p/>
    <w:p>
      <w:r xmlns:w="http://schemas.openxmlformats.org/wordprocessingml/2006/main">
        <w:t xml:space="preserve">2. Другі закон 6:5 Любі Госпада Бога твайго ўсім сэрцам тваім, і ўсёю душою тваёю, і ўсёю моцаю тваёю.</w:t>
      </w:r>
    </w:p>
    <w:p/>
    <w:p>
      <w:r xmlns:w="http://schemas.openxmlformats.org/wordprocessingml/2006/main">
        <w:t xml:space="preserve">СУДДЗЕЙ 2:23 І пакінуў Гасподзь народы гэтыя, не выганяючы іх пасьпешна; і не аддаў іх у рукі Ісуса Навіна.</w:t>
      </w:r>
    </w:p>
    <w:p/>
    <w:p>
      <w:r xmlns:w="http://schemas.openxmlformats.org/wordprocessingml/2006/main">
        <w:t xml:space="preserve">Гасподзь не хутка выгнаў народы, якія жылі ў Ханаане, і не аддаў іх у рукі Ісуса Навіна.</w:t>
      </w:r>
    </w:p>
    <w:p/>
    <w:p>
      <w:r xmlns:w="http://schemas.openxmlformats.org/wordprocessingml/2006/main">
        <w:t xml:space="preserve">1. Цярплівасць Бога: як Пан чакае, калі мы звернемся да Яго</w:t>
      </w:r>
    </w:p>
    <w:p/>
    <w:p>
      <w:r xmlns:w="http://schemas.openxmlformats.org/wordprocessingml/2006/main">
        <w:t xml:space="preserve">2. Божы суверэнітэт: як Пан змяняе нашае жыццё</w:t>
      </w:r>
    </w:p>
    <w:p/>
    <w:p>
      <w:r xmlns:w="http://schemas.openxmlformats.org/wordprocessingml/2006/main">
        <w:t xml:space="preserve">1. Рымлянаў 2:4 - "Або вы мяркуеце багаццем Яго дабрыні, памяркоўнасці і цярплівасці, не ведаючы, што дабрыня Божая павінна прывесці вас да пакаяння?"</w:t>
      </w:r>
    </w:p>
    <w:p/>
    <w:p>
      <w:r xmlns:w="http://schemas.openxmlformats.org/wordprocessingml/2006/main">
        <w:t xml:space="preserve">2. Ісая 55:8 - Бо Мае думкі - не вашы думкі, і вашы шляхі - не Мае шляхі, кажа СПАДАР.</w:t>
      </w:r>
    </w:p>
    <w:p/>
    <w:p>
      <w:r xmlns:w="http://schemas.openxmlformats.org/wordprocessingml/2006/main">
        <w:t xml:space="preserve">Суддзяў 3 можна абагульніць у трох абзацах наступным чынам з пазначанымі вершамі:</w:t>
      </w:r>
    </w:p>
    <w:p/>
    <w:p>
      <w:r xmlns:w="http://schemas.openxmlformats.org/wordprocessingml/2006/main">
        <w:t xml:space="preserve">Абзац 1: Суддзі 3:1-8 апісвае народы, пакінутыя ў зямлі, каб выпрабаваць Ізраіль, і іх наступны прыгнёт. Раздзел пачынаецца са сцвярджэння, што гэтыя народы былі пакінуты, каб выпрабаваць Ізраіль, каб убачыць, ці будуць яны выконваць Божыя запаведзі ці не. Згадваюцца імёны некаторых з гэтых народаў, у тым ліку філістымлян, хананэяў, сідонян, эвіяў і евусеяў. Ізраіль змяшаўся з імі і пачаў пакланяцца іх багам. У выніку іх непаслухмянасці Бог дазваляе гэтым народам прыгнятаць Ізраіль на працягу пэўнага перыяду часу.</w:t>
      </w:r>
    </w:p>
    <w:p/>
    <w:p>
      <w:r xmlns:w="http://schemas.openxmlformats.org/wordprocessingml/2006/main">
        <w:t xml:space="preserve">Абзац 2: Працягваецца ў Кнізе суддзяў 3:9-11, дзе распавядаецца аб вызваленні Ізраіля праз Гатанііла. Калі людзі крычаць да Бога з-за прыгнёту Кушан-Рышафаіма, цара Месапатаміі, Бог ставіць Гатанііла ў якасці суддзі, які вызваляе іх ад ворага. Гатаніэль становіцца моцным лідэрам, які вядзе Ізраіль у бітву супраць Кушан-Рышафаіма і прыносіць мір на зямлю на сорак гадоў.</w:t>
      </w:r>
    </w:p>
    <w:p/>
    <w:p>
      <w:r xmlns:w="http://schemas.openxmlformats.org/wordprocessingml/2006/main">
        <w:t xml:space="preserve">Абзац 3: Суддзі 3 завяршаецца аповедам, дзе Аод вызваляе Ізраіль ад Эглона, цара Маавіцкага. У Суддзях 3:12-30 згадваецца, што пасля таго, як Аод стаў суддзёй над Ізраілем, ён вырабіў двусечны меч і схаваў яго на правым сцягне, паколькі ён ляўшун. Ён уручае даніну павагі Эглону, але затым калоць яго схаваным мячом падчас прыватнай сустрэчы ў пакоі Эглона. Эхуд уцякае, а слугі Эглона мяркуюць, што ён спраўляе патрэбу ў сваёй пакоі з-за яго доўгай адсутнасці. Гэтае забойства выклікала паўстанне сярод ізраільцян, якія аб'ядналіся за Эгуда, і яны паспяхова перамаглі маавітян, прыносячы мір на зямлю на восемдзесят гадоў.</w:t>
      </w:r>
    </w:p>
    <w:p/>
    <w:p>
      <w:r xmlns:w="http://schemas.openxmlformats.org/wordprocessingml/2006/main">
        <w:t xml:space="preserve">Падводзячы вынік:</w:t>
      </w:r>
    </w:p>
    <w:p>
      <w:r xmlns:w="http://schemas.openxmlformats.org/wordprocessingml/2006/main">
        <w:t xml:space="preserve">Суддзі 3 прадстаўляе:</w:t>
      </w:r>
    </w:p>
    <w:p>
      <w:r xmlns:w="http://schemas.openxmlformats.org/wordprocessingml/2006/main">
        <w:t xml:space="preserve">Нацыі, пакінутыя, каб выпрабаваць прыгнёт Ізраіля з-за непаслушэнства;</w:t>
      </w:r>
    </w:p>
    <w:p>
      <w:r xmlns:w="http://schemas.openxmlformats.org/wordprocessingml/2006/main">
        <w:t xml:space="preserve">Вызваленне праз Гатанііла мір на сорак гадоў;</w:t>
      </w:r>
    </w:p>
    <w:p>
      <w:r xmlns:w="http://schemas.openxmlformats.org/wordprocessingml/2006/main">
        <w:t xml:space="preserve">Вызваленне праз Эхуд мір на восемдзесят гадоў.</w:t>
      </w:r>
    </w:p>
    <w:p/>
    <w:p>
      <w:r xmlns:w="http://schemas.openxmlformats.org/wordprocessingml/2006/main">
        <w:t xml:space="preserve">Акцэнт на народы, пакінутыя, каб выпрабаваць прыгнёт Ізраіля з-за непаслушэнства;</w:t>
      </w:r>
    </w:p>
    <w:p>
      <w:r xmlns:w="http://schemas.openxmlformats.org/wordprocessingml/2006/main">
        <w:t xml:space="preserve">Вызваленне праз Гатанііла мір на сорак гадоў;</w:t>
      </w:r>
    </w:p>
    <w:p>
      <w:r xmlns:w="http://schemas.openxmlformats.org/wordprocessingml/2006/main">
        <w:t xml:space="preserve">Вызваленне праз Эхуд мір на восемдзесят гадоў.</w:t>
      </w:r>
    </w:p>
    <w:p/>
    <w:p>
      <w:r xmlns:w="http://schemas.openxmlformats.org/wordprocessingml/2006/main">
        <w:t xml:space="preserve">Раздзел прысвечаны народам, пакінутым на зямлі, каб выпрабаваць Ізраіль і наступнаму прыгнёту, а таксама двум вызваленням, якія перажыў Ізраіль у гэты перыяд. У Суддзях 3 згадваецца, што гэтыя народы былі наўмысна пакінуты Богам, каб праверыць паслушэнства Ізраіля. Аднак, замест таго, каб цалкам выгнаць іх, Ізраіль змешваецца з імі і пачынае пакланяцца іх багам, акт непаслушэнства, які прыводзіць да іх прыгнёту гэтымі народамі.</w:t>
      </w:r>
    </w:p>
    <w:p/>
    <w:p>
      <w:r xmlns:w="http://schemas.openxmlformats.org/wordprocessingml/2006/main">
        <w:t xml:space="preserve">Працягваючы ў Суддзях 3, урывак распавядае аб першым вызваленні Ізраіля праз Гатанііла. Калі яны крычаць да Бога з-за іх прыгнёту з боку Кушан-Рышафаіма з Месапатаміі, Бог падымае Гатанііла ў якасці суддзі, які паспяхова вызваляе іх ад ворага. Гатанііл становіцца моцным лідэрам, які вядзе Ізраіль у бітву і прыносіць мір на зямлю на працягу сарака гадоў перыяду вызвалення ад прыгнёту.</w:t>
      </w:r>
    </w:p>
    <w:p/>
    <w:p>
      <w:r xmlns:w="http://schemas.openxmlformats.org/wordprocessingml/2006/main">
        <w:t xml:space="preserve">Суддзі 3 завяршаюцца аповедам, дзе Аод вызваляе Ізраіль ад Эглона, маавіцкага цара. Стаўшы суддзёй над Ізраілем, Эхуд стварае схаваны меч і выкарыстоўвае яго для забойства Эглона падчас прыватнай сустрэчы. Гэты акт выклікае паўстанне сярод ізраільцян, якія аб'ядноўваюцца за Эгуда і паспяхова перамагаюць маавітян, падзея, якая прыносіць мір і свабоду ад прыгнёту на восемдзесят гадоў - значны перыяд стабільнасці ў краіне.</w:t>
      </w:r>
    </w:p>
    <w:p/>
    <w:p>
      <w:r xmlns:w="http://schemas.openxmlformats.org/wordprocessingml/2006/main">
        <w:t xml:space="preserve">СУДДЗЕЙ 3:1 Вось народы, якіх пакінуў Гасподзь, каб выпрабаваць імі Ізраіля, столькі Ізраільцянаў, якія ня ведалі ўсіх войнаў Ханаанскіх;</w:t>
      </w:r>
    </w:p>
    <w:p/>
    <w:p>
      <w:r xmlns:w="http://schemas.openxmlformats.org/wordprocessingml/2006/main">
        <w:t xml:space="preserve">Гасподзь пакінуў некаторыя народы ў Ханаане, каб выпрабаваць ізраільцян, якія не зведалі ўсіх войнаў, якія адбываліся там.</w:t>
      </w:r>
    </w:p>
    <w:p/>
    <w:p>
      <w:r xmlns:w="http://schemas.openxmlformats.org/wordprocessingml/2006/main">
        <w:t xml:space="preserve">1. Бог заўсёды будзе прысутнічаць, каб праверыць нас, але Ён заўсёды дапаможа нам у гэтым працэсе.</w:t>
      </w:r>
    </w:p>
    <w:p/>
    <w:p>
      <w:r xmlns:w="http://schemas.openxmlformats.org/wordprocessingml/2006/main">
        <w:t xml:space="preserve">2. Трэба быць гатовымі да выпрабаванняў, якія пасылае нам Бог, і давяраць Яму нават у цяжкія часы.</w:t>
      </w:r>
    </w:p>
    <w:p/>
    <w:p>
      <w:r xmlns:w="http://schemas.openxmlformats.org/wordprocessingml/2006/main">
        <w:t xml:space="preserve">1. Ісая 41:10 - "Не бойся, бо Я з табою; не палохайся, бо Я Бог твой; Я ўмацую цябе, Я дапамагу табе, Я падтрымаю цябе правай рукою Маёй праведнай".</w:t>
      </w:r>
    </w:p>
    <w:p/>
    <w:p>
      <w:r xmlns:w="http://schemas.openxmlformats.org/wordprocessingml/2006/main">
        <w:t xml:space="preserve">2. Габрэяў 13:5 - "Захоўвайце сваё жыццё свабодным ад любові да грошай і будзьце задаволены тым, што маеце, бо Ён сказаў: Я ніколі не пакіну цябе і не пакіну цябе".</w:t>
      </w:r>
    </w:p>
    <w:p/>
    <w:p>
      <w:r xmlns:w="http://schemas.openxmlformats.org/wordprocessingml/2006/main">
        <w:t xml:space="preserve">СУДДЗЕЙ 3:2 Толькі для таго, каб пакаленні сыноў Ізраілевых ведалі, каб навучыць іх вайне, прынамсі, тых, хто раней не ведаў пра яе;</w:t>
      </w:r>
    </w:p>
    <w:p/>
    <w:p>
      <w:r xmlns:w="http://schemas.openxmlformats.org/wordprocessingml/2006/main">
        <w:t xml:space="preserve">У Суддзях 3:2 Бог загадаў ізраільцянам вучыцца вайне, каб нават тыя, хто ніколі пра гэта не ведаў, ведалі.</w:t>
      </w:r>
    </w:p>
    <w:p/>
    <w:p>
      <w:r xmlns:w="http://schemas.openxmlformats.org/wordprocessingml/2006/main">
        <w:t xml:space="preserve">1. Сіла ведаў: вывучэнне вайны і іншыя ўрокі жыцця</w:t>
      </w:r>
    </w:p>
    <w:p/>
    <w:p>
      <w:r xmlns:w="http://schemas.openxmlformats.org/wordprocessingml/2006/main">
        <w:t xml:space="preserve">2. Важнасць навучання іншых: перадача ведаў і мудрасці</w:t>
      </w:r>
    </w:p>
    <w:p/>
    <w:p>
      <w:r xmlns:w="http://schemas.openxmlformats.org/wordprocessingml/2006/main">
        <w:t xml:space="preserve">1. Выслоўі 19:20-21 Слухайце парады і прымайце настаўленне, каб вы маглі здабыць мудрасць у будучыні. Шмат планаў у галаве чалавека, але гэта мэта Госпада, якая захаваецца.</w:t>
      </w:r>
    </w:p>
    <w:p/>
    <w:p>
      <w:r xmlns:w="http://schemas.openxmlformats.org/wordprocessingml/2006/main">
        <w:t xml:space="preserve">2. 2 Цімафею 1:5 Мне прыгадваецца твая шчырая вера, вера, якая спачатку жыла ў тваёй бабулі Лоідзе і тваёй маці Эўнікіі, а цяпер, я ўпэўнены, жыве і ў табе.</w:t>
      </w:r>
    </w:p>
    <w:p/>
    <w:p>
      <w:r xmlns:w="http://schemas.openxmlformats.org/wordprocessingml/2006/main">
        <w:t xml:space="preserve">СУДДЗЕЙ 3:3 А менавіта, пяць уладароў Філістымлян, і ўсе Хананэі, і Сідоняне, і Эвэі, якія жылі на гары Ліван, ад гары Ваал-Эрмон да ўваходу ў Эмат.</w:t>
      </w:r>
    </w:p>
    <w:p/>
    <w:p>
      <w:r xmlns:w="http://schemas.openxmlformats.org/wordprocessingml/2006/main">
        <w:t xml:space="preserve">Гэты ўрывак адносіцца да пяці ўладароў філістымлян і іншых народаў, якія пасяліліся ў рэгіёне гары Ліван.</w:t>
      </w:r>
    </w:p>
    <w:p/>
    <w:p>
      <w:r xmlns:w="http://schemas.openxmlformats.org/wordprocessingml/2006/main">
        <w:t xml:space="preserve">1. Суверэнітэт Бога ў выбары народаў</w:t>
      </w:r>
    </w:p>
    <w:p/>
    <w:p>
      <w:r xmlns:w="http://schemas.openxmlformats.org/wordprocessingml/2006/main">
        <w:t xml:space="preserve">2. Важнасць пазнання Божага Слова</w:t>
      </w:r>
    </w:p>
    <w:p/>
    <w:p>
      <w:r xmlns:w="http://schemas.openxmlformats.org/wordprocessingml/2006/main">
        <w:t xml:space="preserve">1. Другі закон 7:6-8 - Бо ты - народ святы ў Госпада, Бога твайго: Гасподзь, Бог твой, выбраў цябе, каб ты быў асобным народам для сябе з усіх народаў, якія на зямлі.</w:t>
      </w:r>
    </w:p>
    <w:p/>
    <w:p>
      <w:r xmlns:w="http://schemas.openxmlformats.org/wordprocessingml/2006/main">
        <w:t xml:space="preserve">2. Ісус Навін 23:10-11 - Адзін з вас будзе гнаць тысячу, бо Гасподзь, Бог ваш, Ён змагаецца за вас, як Ён і абяцаў вам.</w:t>
      </w:r>
    </w:p>
    <w:p/>
    <w:p>
      <w:r xmlns:w="http://schemas.openxmlformats.org/wordprocessingml/2006/main">
        <w:t xml:space="preserve">СУДДЗЕЙ 3:4 І яны павінны былі выпрабаваць імі Ізраіля, каб ведаць, ці будуць яны слухацца запаведзяў Госпада, якія Ён наказаў бацькам іхнім праз Майсея.</w:t>
      </w:r>
    </w:p>
    <w:p/>
    <w:p>
      <w:r xmlns:w="http://schemas.openxmlformats.org/wordprocessingml/2006/main">
        <w:t xml:space="preserve">Гэты ўрывак з Суддзяў падкрэслівае важнасць выканання Ізраілем запаведзяў Госпада, дадзеных ім Майсеем.</w:t>
      </w:r>
    </w:p>
    <w:p/>
    <w:p>
      <w:r xmlns:w="http://schemas.openxmlformats.org/wordprocessingml/2006/main">
        <w:t xml:space="preserve">1. Паслухмянасць: неабходнасць прытрымлівацца Божых загадаў</w:t>
      </w:r>
    </w:p>
    <w:p/>
    <w:p>
      <w:r xmlns:w="http://schemas.openxmlformats.org/wordprocessingml/2006/main">
        <w:t xml:space="preserve">2. Вернасць: выкананне нашых абавязацельстваў перад Богам</w:t>
      </w:r>
    </w:p>
    <w:p/>
    <w:p>
      <w:r xmlns:w="http://schemas.openxmlformats.org/wordprocessingml/2006/main">
        <w:t xml:space="preserve">1. Другі закон 8:1-3 Памятай Госпада Бога твайго, бо гэта Ён дае табе здольнасць здабываць багацце.</w:t>
      </w:r>
    </w:p>
    <w:p/>
    <w:p>
      <w:r xmlns:w="http://schemas.openxmlformats.org/wordprocessingml/2006/main">
        <w:t xml:space="preserve">2. Ісая 1:17 Вучыцеся рабіць правільна; шукаць справядлівасці. Абараняць прыгнечаных. Вазьміцеся за справу сірот; заступіцца за справу ўдавы.</w:t>
      </w:r>
    </w:p>
    <w:p/>
    <w:p>
      <w:r xmlns:w="http://schemas.openxmlformats.org/wordprocessingml/2006/main">
        <w:t xml:space="preserve">СУДДЗЯЎ 3:5 І жылі сыны Ізраілевыя сярод Хананэяў, Хэтэяў, Амарэяў, Фэрэзэяў, Эвэяў і Евусэяў.</w:t>
      </w:r>
    </w:p>
    <w:p/>
    <w:p>
      <w:r xmlns:w="http://schemas.openxmlformats.org/wordprocessingml/2006/main">
        <w:t xml:space="preserve">Сыны Ізраілевыя жылі сярод Хананэяў, Хэтэяў, Амарэяў, Фэрэзэяў, Эвэяў і Евусэяў.</w:t>
      </w:r>
    </w:p>
    <w:p/>
    <w:p>
      <w:r xmlns:w="http://schemas.openxmlformats.org/wordprocessingml/2006/main">
        <w:t xml:space="preserve">1. Сіла адзінства ў разнастайнасці</w:t>
      </w:r>
    </w:p>
    <w:p/>
    <w:p>
      <w:r xmlns:w="http://schemas.openxmlformats.org/wordprocessingml/2006/main">
        <w:t xml:space="preserve">2. Вучыцца жыць у міры з нашымі суседзямі</w:t>
      </w:r>
    </w:p>
    <w:p/>
    <w:p>
      <w:r xmlns:w="http://schemas.openxmlformats.org/wordprocessingml/2006/main">
        <w:t xml:space="preserve">1. Матфея 5:43-44 «Вы чулі, што сказана: любі бліжняга твайго і ненавідзі ворага твайго. А Я кажу вам: любіце ворагаў вашых і маліцеся за тых, хто пераследуе вас.</w:t>
      </w:r>
    </w:p>
    <w:p/>
    <w:p>
      <w:r xmlns:w="http://schemas.openxmlformats.org/wordprocessingml/2006/main">
        <w:t xml:space="preserve">2. Рымлянаў 12:18 Калі гэта магчыма, наколькі гэта залежыць ад вас, жывіце ў міры з усімі.</w:t>
      </w:r>
    </w:p>
    <w:p/>
    <w:p>
      <w:r xmlns:w="http://schemas.openxmlformats.org/wordprocessingml/2006/main">
        <w:t xml:space="preserve">СУДЗЬДЗЯЎ 3:6 І бралі яны дачок іхніх сабе за жонак, і аддавалі дачок сваіх сынам іхнім, і служылі багам іхнім.</w:t>
      </w:r>
    </w:p>
    <w:p/>
    <w:p>
      <w:r xmlns:w="http://schemas.openxmlformats.org/wordprocessingml/2006/main">
        <w:t xml:space="preserve">Ізраільцяне заключылі шлюбныя саюзы з хананэямі, а потым прынялі іх багоў.</w:t>
      </w:r>
    </w:p>
    <w:p/>
    <w:p>
      <w:r xmlns:w="http://schemas.openxmlformats.org/wordprocessingml/2006/main">
        <w:t xml:space="preserve">1. Прыняцце шляхоў свету: наша патрэба ў праніклівасці</w:t>
      </w:r>
    </w:p>
    <w:p/>
    <w:p>
      <w:r xmlns:w="http://schemas.openxmlformats.org/wordprocessingml/2006/main">
        <w:t xml:space="preserve">2. Наступствы кампрамісу: цвёрдыя ў нашай веры</w:t>
      </w:r>
    </w:p>
    <w:p/>
    <w:p>
      <w:r xmlns:w="http://schemas.openxmlformats.org/wordprocessingml/2006/main">
        <w:t xml:space="preserve">1. Рымлянаў 12:2 - "І не прыстасоўвайцеся да гэтага свету, але перамяняйцеся абнаўленнем розуму вашага, каб вы маглі спазнаць, што ёсць воля Божая, што добрае, прыемнае і дасканалае".</w:t>
      </w:r>
    </w:p>
    <w:p/>
    <w:p>
      <w:r xmlns:w="http://schemas.openxmlformats.org/wordprocessingml/2006/main">
        <w:t xml:space="preserve">2. 1 Карынфянаў 10:1-11 - "Бо я не хачу, каб вы не ведалі, браты, што ўсе бацькі нашы былі пад воблакам, і ўсе перайшлі праз мора, і ўсе былі ахрышчаны ў Майсея ў воблаку і ў мора, і ўсе елі тую ж духоўную ежу, і ўсе пілі адно і тое ж духоўнае пітво, бо яны пілі з духоўнай Скалы, якая ішла за імі, а Скала была Хрыстос. Аднак большасцю з іх Бог не спадабаўся, бо яны былі скінутыя ў пустыні. Гэтае здарылася нам як прыклад, каб мы не жадалі зла, як яны. Ня будзьце ідалапаклоннікамі, як некаторыя зь іх, як напісана: «Людзі селі есьці і піць і ўсталі Мы не павінны займацца распустай, як некаторыя з іх, і дваццаць тры тысячы загінулі ў адзін дзень. Мы не павінны выпрабоўваць Хрыста, як некаторыя з іх і былі знішчаны змеямі, і не павінны наракаць , як некаторыя з іх зрабілі і былі знішчаны Знішчальнікам. Цяпер гэта здарылася з імі ў якасці прыкладу, але гэта было запісана для навучання нам, на якіх прыйшоў канец вякоў ".</w:t>
      </w:r>
    </w:p>
    <w:p/>
    <w:p>
      <w:r xmlns:w="http://schemas.openxmlformats.org/wordprocessingml/2006/main">
        <w:t xml:space="preserve">СУДДЗЕЙ 3:7 І рабілі сыны Ізраілевыя благое ў вачах Госпада, і забыліся Госпада Бога свайго, і служылі Ваалам і Астартам.</w:t>
      </w:r>
    </w:p>
    <w:p/>
    <w:p>
      <w:r xmlns:w="http://schemas.openxmlformats.org/wordprocessingml/2006/main">
        <w:t xml:space="preserve">Ізраільцяне адвярнуліся ад Бога і замест гэтага служылі ідалам.</w:t>
      </w:r>
    </w:p>
    <w:p/>
    <w:p>
      <w:r xmlns:w="http://schemas.openxmlformats.org/wordprocessingml/2006/main">
        <w:t xml:space="preserve">1. «Сэрца ідалапаклонства: нявернасць Богу»</w:t>
      </w:r>
    </w:p>
    <w:p/>
    <w:p>
      <w:r xmlns:w="http://schemas.openxmlformats.org/wordprocessingml/2006/main">
        <w:t xml:space="preserve">2. «Вяртанне да Пана: нанова адкрыццё вернасці»</w:t>
      </w:r>
    </w:p>
    <w:p/>
    <w:p>
      <w:r xmlns:w="http://schemas.openxmlformats.org/wordprocessingml/2006/main">
        <w:t xml:space="preserve">1. Ерамія 2:13 - "Бо народ Мой учыніў два зла: пакінулі Мяне, крыніцу жывой вады, і высеклі сабе вадаёмы, разбітыя вадаёмы, якія не трымаюць вады".</w:t>
      </w:r>
    </w:p>
    <w:p/>
    <w:p>
      <w:r xmlns:w="http://schemas.openxmlformats.org/wordprocessingml/2006/main">
        <w:t xml:space="preserve">2. Другі закон 6:13-15 - "Бойся Госпада, Бога твайго, і служы Яму, і прысягай імем Ягоным. Не ідзі за іншымі багамі з багоў народаў, якія вакол цябе; ( Бо Гасподзь Бог твой ёсьць Бог руплівец сярод вас), каб не загарэўся гнеў Госпада Бога твайго на цябе і не знішчыў цябе з твару зямлі».</w:t>
      </w:r>
    </w:p>
    <w:p/>
    <w:p>
      <w:r xmlns:w="http://schemas.openxmlformats.org/wordprocessingml/2006/main">
        <w:t xml:space="preserve">СУДДЗЕЙ 3:8 І запалаў гнеў Гасподні на Ізраіля, і Ён аддаў іх у рукі Хусанрысатаіма, цара Месапатамійскага, і служылі сыны Ізраілевыя Хусанрысатаіму восем гадоў.</w:t>
      </w:r>
    </w:p>
    <w:p/>
    <w:p>
      <w:r xmlns:w="http://schemas.openxmlformats.org/wordprocessingml/2006/main">
        <w:t xml:space="preserve">Гасподзь разгневаўся на Ізраіль і дазволіў прадаць іх у рукі Хушанрысатаіма, цара Месапатаміі. Ізраільцяне служылі Хусанрысатаіму восем гадоў.</w:t>
      </w:r>
    </w:p>
    <w:p/>
    <w:p>
      <w:r xmlns:w="http://schemas.openxmlformats.org/wordprocessingml/2006/main">
        <w:t xml:space="preserve">1. Наступствы непаслухмянасці Богу - Суддзяў 3:8</w:t>
      </w:r>
    </w:p>
    <w:p/>
    <w:p>
      <w:r xmlns:w="http://schemas.openxmlformats.org/wordprocessingml/2006/main">
        <w:t xml:space="preserve">2. Сіла Божага гневу - Суддзяў 3:8</w:t>
      </w:r>
    </w:p>
    <w:p/>
    <w:p>
      <w:r xmlns:w="http://schemas.openxmlformats.org/wordprocessingml/2006/main">
        <w:t xml:space="preserve">1. Другі закон 28:15-33 - Наступствы непадпарадкавання Божым запаведзям</w:t>
      </w:r>
    </w:p>
    <w:p/>
    <w:p>
      <w:r xmlns:w="http://schemas.openxmlformats.org/wordprocessingml/2006/main">
        <w:t xml:space="preserve">2. Ісая 30:1-7 - Сіла Божага гневу супраць тых, хто не паслухаецца Яго.</w:t>
      </w:r>
    </w:p>
    <w:p/>
    <w:p>
      <w:r xmlns:w="http://schemas.openxmlformats.org/wordprocessingml/2006/main">
        <w:t xml:space="preserve">СУДДЗЕЙ 3:9 І закрычалі сыны Ізраілевыя да Госпада, і паставіў Гасподзь выратавальніка сынам Ізраілевым, і той выратаваў іх, Гатанііла, сына Кеназа, малодшага брата Халева.</w:t>
      </w:r>
    </w:p>
    <w:p/>
    <w:p>
      <w:r xmlns:w="http://schemas.openxmlformats.org/wordprocessingml/2006/main">
        <w:t xml:space="preserve">Ізраільцяне заклікалі Госпада аб дапамозе, і ў адказ Ён паслаў ім выратавальніка Гатанііла, сына Кеназа і малодшага брата Халева.</w:t>
      </w:r>
    </w:p>
    <w:p/>
    <w:p>
      <w:r xmlns:w="http://schemas.openxmlformats.org/wordprocessingml/2006/main">
        <w:t xml:space="preserve">1. Бог заўсёды гатовы адказаць на нашы малітвы.</w:t>
      </w:r>
    </w:p>
    <w:p/>
    <w:p>
      <w:r xmlns:w="http://schemas.openxmlformats.org/wordprocessingml/2006/main">
        <w:t xml:space="preserve">2. Калі мы давяраем Богу, Ён дасць нам выратаванне ў час патрэбы.</w:t>
      </w:r>
    </w:p>
    <w:p/>
    <w:p>
      <w:r xmlns:w="http://schemas.openxmlformats.org/wordprocessingml/2006/main">
        <w:t xml:space="preserve">1. Якаў 1:5-6 - "Калі каму з вас не хапае мудрасці, вы павінны прасіць Бога, які шчодра дае ўсім, не знаходзячы віны, і гэта будзе дадзена вам. Але калі вы просіце, вы павінны верыць і не сумнявацца , таму што той, хто сумняваецца, падобны да марской хвалі, якую раздзімае і кідае вецер».</w:t>
      </w:r>
    </w:p>
    <w:p/>
    <w:p>
      <w:r xmlns:w="http://schemas.openxmlformats.org/wordprocessingml/2006/main">
        <w:t xml:space="preserve">2. Псальма 50:15 - "Кліч мяне ў дзень смутку; я выбаўлю цябе, і ты праславіш мяне".</w:t>
      </w:r>
    </w:p>
    <w:p/>
    <w:p>
      <w:r xmlns:w="http://schemas.openxmlformats.org/wordprocessingml/2006/main">
        <w:t xml:space="preserve">СУДДЗЯЎ 3:10 І сышоў на яго Дух Гасподні, і ён стаў судзьдзёй Ізраіля, і выйшаў на вайну, і аддаў Гасподзь у рукі яго Хусанрысатаіма, цара Месапатамійскага; і рука ягоная перамагла Хушанрысатаіма.</w:t>
      </w:r>
    </w:p>
    <w:p/>
    <w:p>
      <w:r xmlns:w="http://schemas.openxmlformats.org/wordprocessingml/2006/main">
        <w:t xml:space="preserve">Дух Гасподні сышоў на суддзю і даў яму сілу ісці ў бітву супраць Хушанрысатаіма, цара Месапатаміі, і перамагчы.</w:t>
      </w:r>
    </w:p>
    <w:p/>
    <w:p>
      <w:r xmlns:w="http://schemas.openxmlformats.org/wordprocessingml/2006/main">
        <w:t xml:space="preserve">1. Божы Дух магутны і можа даць нам сілы ў цяжкія часы.</w:t>
      </w:r>
    </w:p>
    <w:p/>
    <w:p>
      <w:r xmlns:w="http://schemas.openxmlformats.org/wordprocessingml/2006/main">
        <w:t xml:space="preserve">2. Бог дае нам мужнасць з верай супрацьстаяць нашым ворагам.</w:t>
      </w:r>
    </w:p>
    <w:p/>
    <w:p>
      <w:r xmlns:w="http://schemas.openxmlformats.org/wordprocessingml/2006/main">
        <w:t xml:space="preserve">1. Ісая 40:29 Ён дае сілу знямоглым; і тым, хто ня мае моцы, Ён павялічвае сілу.</w:t>
      </w:r>
    </w:p>
    <w:p/>
    <w:p>
      <w:r xmlns:w="http://schemas.openxmlformats.org/wordprocessingml/2006/main">
        <w:t xml:space="preserve">2. Эфесянаў 6:10 Нарэшце, браты мае, умацоўвайцеся ў Госпадзе і ў моцы магутнасці Яго.</w:t>
      </w:r>
    </w:p>
    <w:p/>
    <w:p>
      <w:r xmlns:w="http://schemas.openxmlformats.org/wordprocessingml/2006/main">
        <w:t xml:space="preserve">СУДДЗЕЙ 3:11 І супакоілася зямля сорак гадоў. І памёр Гатанііл, сын Кеназа.</w:t>
      </w:r>
    </w:p>
    <w:p/>
    <w:p>
      <w:r xmlns:w="http://schemas.openxmlformats.org/wordprocessingml/2006/main">
        <w:t xml:space="preserve">Пасьля сьмерці Гатанііла, сына Кеназа, Ізраіль перажыў сорак гадоў міру.</w:t>
      </w:r>
    </w:p>
    <w:p/>
    <w:p>
      <w:r xmlns:w="http://schemas.openxmlformats.org/wordprocessingml/2006/main">
        <w:t xml:space="preserve">1. Вернасць Гатанііла: вывучэнне спадчыны служэння Гатанііла Госпаду</w:t>
      </w:r>
    </w:p>
    <w:p/>
    <w:p>
      <w:r xmlns:w="http://schemas.openxmlformats.org/wordprocessingml/2006/main">
        <w:t xml:space="preserve">2. Сіла адпачынку: навучыцца атрымліваць Божы дар міру</w:t>
      </w:r>
    </w:p>
    <w:p/>
    <w:p>
      <w:r xmlns:w="http://schemas.openxmlformats.org/wordprocessingml/2006/main">
        <w:t xml:space="preserve">1. 1 Пятра 5:7 - усклаўшы на яго ўсю сваю клопат; бо Ён клапоціцца пра вас.</w:t>
      </w:r>
    </w:p>
    <w:p/>
    <w:p>
      <w:r xmlns:w="http://schemas.openxmlformats.org/wordprocessingml/2006/main">
        <w:t xml:space="preserve">2. Ісая 26:3 - Ты будзеш захоўваць у поўным спакоі таго, чый розум застаецца на Табе, таму што ён спадзяецца на Цябе.</w:t>
      </w:r>
    </w:p>
    <w:p/>
    <w:p>
      <w:r xmlns:w="http://schemas.openxmlformats.org/wordprocessingml/2006/main">
        <w:t xml:space="preserve">СУДДЗЯЎ 3:12 І зноў рабілі сыны Ізраілевыя благое ў вачах Госпада, і ўмацаваў Гасподзь Эглона, цара Маавіцкага, супроць Ізраіля за тое, што яны рабілі благое ў вачах Госпада.</w:t>
      </w:r>
    </w:p>
    <w:p/>
    <w:p>
      <w:r xmlns:w="http://schemas.openxmlformats.org/wordprocessingml/2006/main">
        <w:t xml:space="preserve">Ізраільцяне рабілі благое ў вачах Госпада, і Гасподзь умацаваў супраць іх Эглона, цара Маавіцкага.</w:t>
      </w:r>
    </w:p>
    <w:p/>
    <w:p>
      <w:r xmlns:w="http://schemas.openxmlformats.org/wordprocessingml/2006/main">
        <w:t xml:space="preserve">1. Небяспека зневажання Божага Імя</w:t>
      </w:r>
    </w:p>
    <w:p/>
    <w:p>
      <w:r xmlns:w="http://schemas.openxmlformats.org/wordprocessingml/2006/main">
        <w:t xml:space="preserve">2. Наступствы граху</w:t>
      </w:r>
    </w:p>
    <w:p/>
    <w:p>
      <w:r xmlns:w="http://schemas.openxmlformats.org/wordprocessingml/2006/main">
        <w:t xml:space="preserve">1. Лявіт 18:21 - "І не дазваляй нашчадкам тваім прайсці праз агонь Малоху і не зневажай імя Бога твайго: Я - Гасподзь".</w:t>
      </w:r>
    </w:p>
    <w:p/>
    <w:p>
      <w:r xmlns:w="http://schemas.openxmlformats.org/wordprocessingml/2006/main">
        <w:t xml:space="preserve">2. Выслоўі 14:34 - "Праведнасць узвышае народ, а грэх - ганьба народу".</w:t>
      </w:r>
    </w:p>
    <w:p/>
    <w:p>
      <w:r xmlns:w="http://schemas.openxmlformats.org/wordprocessingml/2006/main">
        <w:t xml:space="preserve">СУДДЗЕЙ 3:13 І сабраў ён да сябе сыноў Амона і Амаліка, і пайшоў, і пабіў Ізраіля, і завалодаў горадам Пальмаў.</w:t>
      </w:r>
    </w:p>
    <w:p/>
    <w:p>
      <w:r xmlns:w="http://schemas.openxmlformats.org/wordprocessingml/2006/main">
        <w:t xml:space="preserve">Эгуд, суддзя ў Ізраілі, сабраў войска аманіцянаў і амалікіцянаў для барацьбы супраць Ізраіля і здолеў захапіць горад пальмаў.</w:t>
      </w:r>
    </w:p>
    <w:p/>
    <w:p>
      <w:r xmlns:w="http://schemas.openxmlformats.org/wordprocessingml/2006/main">
        <w:t xml:space="preserve">1. Важнасць спадзявання на Бога ў цяжкія часы</w:t>
      </w:r>
    </w:p>
    <w:p/>
    <w:p>
      <w:r xmlns:w="http://schemas.openxmlformats.org/wordprocessingml/2006/main">
        <w:t xml:space="preserve">2. Наступствы непаслухмянасці Богу</w:t>
      </w:r>
    </w:p>
    <w:p/>
    <w:p>
      <w:r xmlns:w="http://schemas.openxmlformats.org/wordprocessingml/2006/main">
        <w:t xml:space="preserve">1. Другі закон 28:47-48 - Таму што вы не служылі Госпаду Богу вашаму з радасцю і радасцю ў час росквіту, таму ў голадзе і смазе, у галізне і страшнай галечы, вы будзеце служыць ворагам, якіх Гасподзь пасылае супраць вас.</w:t>
      </w:r>
    </w:p>
    <w:p/>
    <w:p>
      <w:r xmlns:w="http://schemas.openxmlformats.org/wordprocessingml/2006/main">
        <w:t xml:space="preserve">2. 2 Хронік 15:2 - Гасподзь з вамі, калі вы з Ім. Калі вы будзеце шукаць яго, вы знойдзеце яго, але калі вы пакінеце яго, ён пакіне вас.</w:t>
      </w:r>
    </w:p>
    <w:p/>
    <w:p>
      <w:r xmlns:w="http://schemas.openxmlformats.org/wordprocessingml/2006/main">
        <w:t xml:space="preserve">СУДДЗЕЙ 3:14 І служылі сыны Ізраілевыя Эглону, цару Маавіцкаму, васемнаццаць гадоў.</w:t>
      </w:r>
    </w:p>
    <w:p/>
    <w:p>
      <w:r xmlns:w="http://schemas.openxmlformats.org/wordprocessingml/2006/main">
        <w:t xml:space="preserve">Ізраільцяне былі прыгнечаны Эглонам, царом Маавіцкім, васемнаццаць гадоў.</w:t>
      </w:r>
    </w:p>
    <w:p/>
    <w:p>
      <w:r xmlns:w="http://schemas.openxmlformats.org/wordprocessingml/2006/main">
        <w:t xml:space="preserve">1. Сіла стойкасці перад абліччам прыгнёту</w:t>
      </w:r>
    </w:p>
    <w:p/>
    <w:p>
      <w:r xmlns:w="http://schemas.openxmlformats.org/wordprocessingml/2006/main">
        <w:t xml:space="preserve">2. Пераадоленне цяжкасцей з верай</w:t>
      </w:r>
    </w:p>
    <w:p/>
    <w:p>
      <w:r xmlns:w="http://schemas.openxmlformats.org/wordprocessingml/2006/main">
        <w:t xml:space="preserve">1. Джэймс 1:12 - Шчаслівы той, хто вытрывае падчас выпрабаванняў, таму што, вытрымаўшы выпрабаванне, гэты чалавек атрымае вянец жыцця, які Гасподзь абяцаў тым, хто любіць Яго.</w:t>
      </w:r>
    </w:p>
    <w:p/>
    <w:p>
      <w:r xmlns:w="http://schemas.openxmlformats.org/wordprocessingml/2006/main">
        <w:t xml:space="preserve">2. Матфея 5:11-12 - "Дабрашчасныя вы, калі будуць зневажаць вас, гнаць і ўсялякае ліхасловіць з-за Мяне. Радуйцеся і весяліцеся, бо вялікая ўзнагарода ваша ў нябёсах, бо ў тым жа як яны пераследавалі прарокаў, якія былі перад вамі.</w:t>
      </w:r>
    </w:p>
    <w:p/>
    <w:p>
      <w:r xmlns:w="http://schemas.openxmlformats.org/wordprocessingml/2006/main">
        <w:t xml:space="preserve">СУДДЗЕЙ 3:15 Але калі сыны Ізраілевыя заенчылі да Госпада, Гасподзь паставіў ім выратавальніка, Аода, сына Геры, Веньямініцяніна, чалавека ляўша, і праз яго сыны Ізраілевыя паслалі дарунак цару Эглону Маавіцкага.</w:t>
      </w:r>
    </w:p>
    <w:p/>
    <w:p>
      <w:r xmlns:w="http://schemas.openxmlformats.org/wordprocessingml/2006/main">
        <w:t xml:space="preserve">Ізраільцяне ўсклікнулі Госпада, і Ён даў ім выратавальніка, Аода, Веньяміна, які быў ляўшун, каб ён паслаў падарунак каралю Маава.</w:t>
      </w:r>
    </w:p>
    <w:p/>
    <w:p>
      <w:r xmlns:w="http://schemas.openxmlformats.org/wordprocessingml/2006/main">
        <w:t xml:space="preserve">1. Бог заўсёды чуе і адказвае на крыкі свайго народа.</w:t>
      </w:r>
    </w:p>
    <w:p/>
    <w:p>
      <w:r xmlns:w="http://schemas.openxmlformats.org/wordprocessingml/2006/main">
        <w:t xml:space="preserve">2. Бог можа выкарыстоўваць любога чалавека, незалежна ад яго паходжання і навыкаў, каб выканаць сваю волю.</w:t>
      </w:r>
    </w:p>
    <w:p/>
    <w:p>
      <w:r xmlns:w="http://schemas.openxmlformats.org/wordprocessingml/2006/main">
        <w:t xml:space="preserve">1. Ісая 65:24 - І будзе, перш чым яны клічуць, я адкажу; і пакуль яны яшчэ гавораць, я буду слухаць.</w:t>
      </w:r>
    </w:p>
    <w:p/>
    <w:p>
      <w:r xmlns:w="http://schemas.openxmlformats.org/wordprocessingml/2006/main">
        <w:t xml:space="preserve">2. 1 Карынфянаў 1:27-29 - Але Бог выбраў неразумныя рэчы свету, каб пасароміць мудрых; і Бог выбраў слабыя рэчы свету, каб пасароміць моцныя; Нізкія рэчы свету і пагарджаныя выбраў Бог, і тое, чаго няма, каб знішчыць тое, што ёсць, каб ніякая плоць не хвалілася перад Ім.</w:t>
      </w:r>
    </w:p>
    <w:p/>
    <w:p>
      <w:r xmlns:w="http://schemas.openxmlformats.org/wordprocessingml/2006/main">
        <w:t xml:space="preserve">СУДДЗЕЙ 3:16 Але Аод зрабіў сабе кінжал з двума бакамі, даўжынёй у локаць; і падпяразаў яго пад вопратку сваю на правым сьцягне сваім.</w:t>
      </w:r>
    </w:p>
    <w:p/>
    <w:p>
      <w:r xmlns:w="http://schemas.openxmlformats.org/wordprocessingml/2006/main">
        <w:t xml:space="preserve">Аод зрабіў кінжал з двума бакамі і даўжынёй у локаць і падперазаў яго пад вопраткай на правым сцягне сваім.</w:t>
      </w:r>
    </w:p>
    <w:p/>
    <w:p>
      <w:r xmlns:w="http://schemas.openxmlformats.org/wordprocessingml/2006/main">
        <w:t xml:space="preserve">1. Сіла веры: як мужная вера і дзеянні Эгуда ўзрушылі гісторыю</w:t>
      </w:r>
    </w:p>
    <w:p/>
    <w:p>
      <w:r xmlns:w="http://schemas.openxmlformats.org/wordprocessingml/2006/main">
        <w:t xml:space="preserve">2. Праведнасць Эгуда: як мужны ўчынак аднаго чалавека змяніў ход гісторыі</w:t>
      </w:r>
    </w:p>
    <w:p/>
    <w:p>
      <w:r xmlns:w="http://schemas.openxmlformats.org/wordprocessingml/2006/main">
        <w:t xml:space="preserve">1. Габрэям 11:32-34 - І што яшчэ мне сказаць? Бо не хапае мне часу, каб расказаць пра Гедэона, Варака, Самсона, Ефтая, Давіда і Самуіла і прарокаў, 33 якія праз веру перамагалі каралеўствы, чынілі суд, атрымалі абяцанні, затыкалі пашчы львам, 34 тушылі моц агню, пазбеглі вастрыя мяча, умацаваліся слабасцю, сталі моцнымі на вайне, адганялі чужыя войскі.</w:t>
      </w:r>
    </w:p>
    <w:p/>
    <w:p>
      <w:r xmlns:w="http://schemas.openxmlformats.org/wordprocessingml/2006/main">
        <w:t xml:space="preserve">2. Зыход 14:13-14 - І сказаў Майсей народу: ня бойцеся, стойце і ўбачыце збаўленьне Госпада, якое Ён вам сёньня ўчыніць. Для егіпцян, якіх вы бачыце сёння, вы не ўбачыце ніколі. 14 Гасподзь будзе змагацца за цябе, а табе трэба толькі маўчаць.</w:t>
      </w:r>
    </w:p>
    <w:p/>
    <w:p>
      <w:r xmlns:w="http://schemas.openxmlformats.org/wordprocessingml/2006/main">
        <w:t xml:space="preserve">СУДДЗЕЙ 3:17 І прынёс ён падарунак Эглону, цару Маавіцкаму; а Эглон быў чалавек вельмі тлусты.</w:t>
      </w:r>
    </w:p>
    <w:p/>
    <w:p>
      <w:r xmlns:w="http://schemas.openxmlformats.org/wordprocessingml/2006/main">
        <w:t xml:space="preserve">Эглон, цар Маава, быў вельмі тоўстым чалавекам, якому паднеслі падарунак.</w:t>
      </w:r>
    </w:p>
    <w:p/>
    <w:p>
      <w:r xmlns:w="http://schemas.openxmlformats.org/wordprocessingml/2006/main">
        <w:t xml:space="preserve">1. Цяжар граху - як назапашванне грахоўных выбараў можа стаць цяжкім цяжарам для тых, хто адмаўляецца пакаяцца.</w:t>
      </w:r>
    </w:p>
    <w:p/>
    <w:p>
      <w:r xmlns:w="http://schemas.openxmlformats.org/wordprocessingml/2006/main">
        <w:t xml:space="preserve">2. Марнасць гонару - як нават тыя, хто дасягнуў пэўнага ўзроўню поспеху, могуць быць прыгнечаны ілжывым пачуццём перавагі і значнасці.</w:t>
      </w:r>
    </w:p>
    <w:p/>
    <w:p>
      <w:r xmlns:w="http://schemas.openxmlformats.org/wordprocessingml/2006/main">
        <w:t xml:space="preserve">1. Эклезіяст 7:20 - "Сапраўды, няма нікога на зямлі праведнага, нікога, хто робіць тое, што правільна, і ніколі не грашыць".</w:t>
      </w:r>
    </w:p>
    <w:p/>
    <w:p>
      <w:r xmlns:w="http://schemas.openxmlformats.org/wordprocessingml/2006/main">
        <w:t xml:space="preserve">2. Выслоўі 16:18 - "Пагібелі папярэднічае гонар, падзенню - пыхлівасць".</w:t>
      </w:r>
    </w:p>
    <w:p/>
    <w:p>
      <w:r xmlns:w="http://schemas.openxmlformats.org/wordprocessingml/2006/main">
        <w:t xml:space="preserve">СУДДЗЕЙ 3:18 І калі ён скончыў прыносіць падарунак, ён адпусьціў людзей, якія неслі падарунак.</w:t>
      </w:r>
    </w:p>
    <w:p/>
    <w:p>
      <w:r xmlns:w="http://schemas.openxmlformats.org/wordprocessingml/2006/main">
        <w:t xml:space="preserve">Пасля прынясення падарунка людзей, якія неслі падарунак, адпускалі.</w:t>
      </w:r>
    </w:p>
    <w:p/>
    <w:p>
      <w:r xmlns:w="http://schemas.openxmlformats.org/wordprocessingml/2006/main">
        <w:t xml:space="preserve">1. Навучыцца шчодра аддаваць з удзячным сэрцам</w:t>
      </w:r>
    </w:p>
    <w:p/>
    <w:p>
      <w:r xmlns:w="http://schemas.openxmlformats.org/wordprocessingml/2006/main">
        <w:t xml:space="preserve">2. Сіла вернай паслухмянасці</w:t>
      </w:r>
    </w:p>
    <w:p/>
    <w:p>
      <w:r xmlns:w="http://schemas.openxmlformats.org/wordprocessingml/2006/main">
        <w:t xml:space="preserve">1. 2 Карынфянаў 9:7 - Кожны з вас павінен даваць тое, што вы вырашылі даць у сваім сэрцы, не неахвотна ці па прымусу, бо Бог любіць радаснага дарыльніка.</w:t>
      </w:r>
    </w:p>
    <w:p/>
    <w:p>
      <w:r xmlns:w="http://schemas.openxmlformats.org/wordprocessingml/2006/main">
        <w:t xml:space="preserve">2. Габрэяў 11:6 - А без веры немагчыма дагадзіць Богу, таму што кожны, хто прыходзіць да Яго, павінен верыць, што Ён існуе і што Ён узнагароджвае тых, хто шчыра шукае Яго.</w:t>
      </w:r>
    </w:p>
    <w:p/>
    <w:p>
      <w:r xmlns:w="http://schemas.openxmlformats.org/wordprocessingml/2006/main">
        <w:t xml:space="preserve">СУДДЗЕЙ 3:19 Але ён сам вярнуўся ад каменяломняў, што каля Галгала, і сказаў: у мяне ёсць да цябе таемнае даручэнне, о кароль. Ён сказаў: маўчы. І ўсе, што стаялі каля яго, выйшлі з яго.</w:t>
      </w:r>
    </w:p>
    <w:p/>
    <w:p>
      <w:r xmlns:w="http://schemas.openxmlformats.org/wordprocessingml/2006/main">
        <w:t xml:space="preserve">У гэтым урыўку распавядаецца пра сакрэтную місію Эгуда да караля Эглона, каб перадаць паведамленне.</w:t>
      </w:r>
    </w:p>
    <w:p/>
    <w:p>
      <w:r xmlns:w="http://schemas.openxmlformats.org/wordprocessingml/2006/main">
        <w:t xml:space="preserve">1. Бог давярае нам асаблівыя місіі, якімі б малаверагоднымі ці малымі яны ні здаваліся.</w:t>
      </w:r>
    </w:p>
    <w:p/>
    <w:p>
      <w:r xmlns:w="http://schemas.openxmlformats.org/wordprocessingml/2006/main">
        <w:t xml:space="preserve">2. Мы павінны быць гатовымі рызыкаваць і верыць у Божы план для нас.</w:t>
      </w:r>
    </w:p>
    <w:p/>
    <w:p>
      <w:r xmlns:w="http://schemas.openxmlformats.org/wordprocessingml/2006/main">
        <w:t xml:space="preserve">1. Выслоўі 3:5-6 Спадзявайся на Госпада ўсім сэрцам тваім і не спадзявайся на ўласны розум; на ўсіх шляхах тваіх прызнавай Яго, і Ён выраўнуе сьцежкі твае.</w:t>
      </w:r>
    </w:p>
    <w:p/>
    <w:p>
      <w:r xmlns:w="http://schemas.openxmlformats.org/wordprocessingml/2006/main">
        <w:t xml:space="preserve">2. Ісус Навін 1:9 Хіба я не загадваў табе? Будзь моцным і мужным. Не палохайцеся; не адчайвайся, бо Госпад, Бог твой, будзе з табою ўсюды, куды б ты ні пайшоў.</w:t>
      </w:r>
    </w:p>
    <w:p/>
    <w:p>
      <w:r xmlns:w="http://schemas.openxmlformats.org/wordprocessingml/2006/main">
        <w:t xml:space="preserve">СУДДЗЕЙ 3:20 І прыйшоў да яго Аод; і ён сядзеў у летняй гасцінай, якую меў толькі для сябе. І сказаў Аод: у мяне ёсць да цябе слова ад Бога. І ён падняўся са свайго месца.</w:t>
      </w:r>
    </w:p>
    <w:p/>
    <w:p>
      <w:r xmlns:w="http://schemas.openxmlformats.org/wordprocessingml/2006/main">
        <w:t xml:space="preserve">Эгуд ідзе, каб перадаць пасланне ад Бога цару Эглону.</w:t>
      </w:r>
    </w:p>
    <w:p/>
    <w:p>
      <w:r xmlns:w="http://schemas.openxmlformats.org/wordprocessingml/2006/main">
        <w:t xml:space="preserve">1. Выконваць Божыя пасланні: вучыцца на прыкладзе Эгуда</w:t>
      </w:r>
    </w:p>
    <w:p/>
    <w:p>
      <w:r xmlns:w="http://schemas.openxmlformats.org/wordprocessingml/2006/main">
        <w:t xml:space="preserve">2. Сіла Боскага паслання: як пасланне Эхуда змяніла ход гісторыі</w:t>
      </w:r>
    </w:p>
    <w:p/>
    <w:p>
      <w:r xmlns:w="http://schemas.openxmlformats.org/wordprocessingml/2006/main">
        <w:t xml:space="preserve">1. Ісус Навін 1:9 - "Хіба я не загадваў табе? Будзь моцным і адважным. Не палохайся і не палохайся, бо Гасподзь, Бог твой, з табою, куды б ты ні пайшоў".</w:t>
      </w:r>
    </w:p>
    <w:p/>
    <w:p>
      <w:r xmlns:w="http://schemas.openxmlformats.org/wordprocessingml/2006/main">
        <w:t xml:space="preserve">2. Езэкііль 2:7 - "І ты будзеш казаць ім словы Мае, слухаюць яны ці не слухаюць, бо яны мяцежны дом".</w:t>
      </w:r>
    </w:p>
    <w:p/>
    <w:p>
      <w:r xmlns:w="http://schemas.openxmlformats.org/wordprocessingml/2006/main">
        <w:t xml:space="preserve">СУДДЗЕЙ 3:21 І працягнуў Аад левую руку сваю, і ўзяў кінжал з правага сцягна свайго, і ўсадзіў яго сабе ў жывот.</w:t>
      </w:r>
    </w:p>
    <w:p/>
    <w:p>
      <w:r xmlns:w="http://schemas.openxmlformats.org/wordprocessingml/2006/main">
        <w:t xml:space="preserve">Эхуд дастае кінжал са свайго правага сцягна і ўтыкае яго ў жывот суперніка.</w:t>
      </w:r>
    </w:p>
    <w:p/>
    <w:p>
      <w:r xmlns:w="http://schemas.openxmlformats.org/wordprocessingml/2006/main">
        <w:t xml:space="preserve">1. Сіла веры: вучыцеся на прыкладзе адвагі і сілы Эхуда</w:t>
      </w:r>
    </w:p>
    <w:p/>
    <w:p>
      <w:r xmlns:w="http://schemas.openxmlformats.org/wordprocessingml/2006/main">
        <w:t xml:space="preserve">2. Сіла аднаго дзеяння: як адзін выбар можа змяніць усё</w:t>
      </w:r>
    </w:p>
    <w:p/>
    <w:p>
      <w:r xmlns:w="http://schemas.openxmlformats.org/wordprocessingml/2006/main">
        <w:t xml:space="preserve">1. Габрэям 11:32-34 - І што яшчэ мне сказаць? Бо мне не хапае часу, каб расказаць пра Гедэона, Барака, Самсона, Ефтая, Давіда і Самуіла і прарокаў, якія праз веру перамагалі каралеўствы, выконвалі справядлівасць, дабіваліся абяцанняў, затыкалі пашчы львам, тушылі сілу агню, пазбягалі краю меча, узмацніліся слабасцю, сталі моцнымі на вайне, прымусілі ва ўцёкі чужыя войскі.</w:t>
      </w:r>
    </w:p>
    <w:p/>
    <w:p>
      <w:r xmlns:w="http://schemas.openxmlformats.org/wordprocessingml/2006/main">
        <w:t xml:space="preserve">2. Рымлянаў 8:28 - І мы ведаем, што для тых, хто любіць Бога ўсё дапамагае на дабро, для тых, хто пакліканы паводле Яго пастановы.</w:t>
      </w:r>
    </w:p>
    <w:p/>
    <w:p>
      <w:r xmlns:w="http://schemas.openxmlformats.org/wordprocessingml/2006/main">
        <w:t xml:space="preserve">СУДДЗЕЙ 3:22 Рука таксама ўвайшла за лязом; і тлушч закрыўся лязом, так што ён не мог выцягнуць кінжал з жывата свайго; і бруд выйшаў.</w:t>
      </w:r>
    </w:p>
    <w:p/>
    <w:p>
      <w:r xmlns:w="http://schemas.openxmlformats.org/wordprocessingml/2006/main">
        <w:t xml:space="preserve">Ручка кінжала ўвайшла ўслед за лязом, і тлушч зачыніўся на лязе, заціснуўшы кінжал у жываце чалавека.</w:t>
      </w:r>
    </w:p>
    <w:p/>
    <w:p>
      <w:r xmlns:w="http://schemas.openxmlformats.org/wordprocessingml/2006/main">
        <w:t xml:space="preserve">1: Нашы дзеянні могуць мець наступствы, да якіх мы, магчыма, не гатовыя сутыкнуцца.</w:t>
      </w:r>
    </w:p>
    <w:p/>
    <w:p>
      <w:r xmlns:w="http://schemas.openxmlformats.org/wordprocessingml/2006/main">
        <w:t xml:space="preserve">2: Мы павінны быць асцярожнымі ў тым, што мы робім, бо гэта можа мець наступствы, якія мы не можам адмяніць.</w:t>
      </w:r>
    </w:p>
    <w:p/>
    <w:p>
      <w:r xmlns:w="http://schemas.openxmlformats.org/wordprocessingml/2006/main">
        <w:t xml:space="preserve">1: Галатаў 6:7-8 - Не падманвайце сябе: Бог не дае насмешак, бо што хто пасее, тое і пажне. Бо хто сее ў плоць сваю, той ад плоці пажне тленьне, а хто сее ў Дух, той ад Духа пажне жыцьцё вечнае.</w:t>
      </w:r>
    </w:p>
    <w:p/>
    <w:p>
      <w:r xmlns:w="http://schemas.openxmlformats.org/wordprocessingml/2006/main">
        <w:t xml:space="preserve">2: Прыказкі 14:15 - Прастадушны верыць усяму, а разумны думае пра свае крокі.</w:t>
      </w:r>
    </w:p>
    <w:p/>
    <w:p>
      <w:r xmlns:w="http://schemas.openxmlformats.org/wordprocessingml/2006/main">
        <w:t xml:space="preserve">СУДДЗЕЙ 3:23 І выйшаў Аод праз ганак і замкнуў за сабою дзьверы гасьцёўні і замкнуў іх.</w:t>
      </w:r>
    </w:p>
    <w:p/>
    <w:p>
      <w:r xmlns:w="http://schemas.openxmlformats.org/wordprocessingml/2006/main">
        <w:t xml:space="preserve">Мужны акт падману Эгуда, каб забіць прыгнятальнага караля Маава Эглона:</w:t>
      </w:r>
    </w:p>
    <w:p/>
    <w:p>
      <w:r xmlns:w="http://schemas.openxmlformats.org/wordprocessingml/2006/main">
        <w:t xml:space="preserve">1: Бог можа выкарыстоўваць каго заўгодна для выканання сваёй волі, незалежна ад таго, наколькі гэта малаверагодна.</w:t>
      </w:r>
    </w:p>
    <w:p/>
    <w:p>
      <w:r xmlns:w="http://schemas.openxmlformats.org/wordprocessingml/2006/main">
        <w:t xml:space="preserve">2: Мужнасць і вера могуць пераадолець любыя перашкоды.</w:t>
      </w:r>
    </w:p>
    <w:p/>
    <w:p>
      <w:r xmlns:w="http://schemas.openxmlformats.org/wordprocessingml/2006/main">
        <w:t xml:space="preserve">1: Данііл 3:17-18, «Калі гэта так, наш Бог, якому мы служым, можа выратаваць нас ад палаючай вогненнай печы, і ён вызваліць нас ад рук тваіх, цару. Калі ж не, хай будзе вядома табе, цару, што мы не будзем служыць тваім багам і не будзем пакланяцца залатому ідалу, які ты паставіў».</w:t>
      </w:r>
    </w:p>
    <w:p/>
    <w:p>
      <w:r xmlns:w="http://schemas.openxmlformats.org/wordprocessingml/2006/main">
        <w:t xml:space="preserve">2: Ісус Навін 1:9, "Ці не я загадаў табе? Будзь моцным і адважным; не бойся і не палохайся, бо Гасподзь, Бог твой, з табою, куды б ты ні пайшоў".</w:t>
      </w:r>
    </w:p>
    <w:p/>
    <w:p>
      <w:r xmlns:w="http://schemas.openxmlformats.org/wordprocessingml/2006/main">
        <w:t xml:space="preserve">СУДДЗЕЙ 3:24 Калі ён выйшаў, прыйшлі слугі ягоныя; і калі яны ўбачылі, што вось дзьверы гасьцёўні зачыненыя, яны сказалі: праўда, ён накрывае ногі свае ў сваёй летняй пакоі.</w:t>
      </w:r>
    </w:p>
    <w:p/>
    <w:p>
      <w:r xmlns:w="http://schemas.openxmlformats.org/wordprocessingml/2006/main">
        <w:t xml:space="preserve">Слугі чалавека з Кнігі суддзяў 3:24 заўважылі, што дзверы ў гасціную былі зачыненыя, і прыйшлі да высновы, што ён накрываў ногі ў сваёй летняй пакоі.</w:t>
      </w:r>
    </w:p>
    <w:p/>
    <w:p>
      <w:r xmlns:w="http://schemas.openxmlformats.org/wordprocessingml/2006/main">
        <w:t xml:space="preserve">1. Божае кіраўніцтва ў часы трывогі</w:t>
      </w:r>
    </w:p>
    <w:p/>
    <w:p>
      <w:r xmlns:w="http://schemas.openxmlformats.org/wordprocessingml/2006/main">
        <w:t xml:space="preserve">2. Паслухмянасць і вернасць у часы выпрабаванняў</w:t>
      </w:r>
    </w:p>
    <w:p/>
    <w:p>
      <w:r xmlns:w="http://schemas.openxmlformats.org/wordprocessingml/2006/main">
        <w:t xml:space="preserve">1. Ісая 41:10 - "Не бойся, бо Я з табою; не палохайся; бо Я Бог твой; Я ўмацую цябе; так, Я дапамагу табе; так, Я падтрымаю цябе правай рукою маёй праўды».</w:t>
      </w:r>
    </w:p>
    <w:p/>
    <w:p>
      <w:r xmlns:w="http://schemas.openxmlformats.org/wordprocessingml/2006/main">
        <w:t xml:space="preserve">2. Габрэяў 10:23 - "Будзем цвёрда трымацца вызнання нашай веры без ваганняў; (бо верны той, хто абяцаў;)"</w:t>
      </w:r>
    </w:p>
    <w:p/>
    <w:p>
      <w:r xmlns:w="http://schemas.openxmlformats.org/wordprocessingml/2006/main">
        <w:t xml:space="preserve">СУДДЗЕЙ 3:25 І марудзілі яны, пакуль не засаромеліся; і вось, ён не адчыніў дзьвярэй гасьцёўні; таму яны ўзялі ключ і адчынілі іх, і вось, гаспадар іхні ляжыць мёртвы на зямлю.</w:t>
      </w:r>
    </w:p>
    <w:p/>
    <w:p>
      <w:r xmlns:w="http://schemas.openxmlformats.org/wordprocessingml/2006/main">
        <w:t xml:space="preserve">Група людзей чакала каля замкнёнага пакоя, і, адкрыўшы яго, выявілі, што іх гаспадар упаў мёртвым на зямлю.</w:t>
      </w:r>
    </w:p>
    <w:p/>
    <w:p>
      <w:r xmlns:w="http://schemas.openxmlformats.org/wordprocessingml/2006/main">
        <w:t xml:space="preserve">1. Нечаканасць смерці: распазнаванне нябачнага ў нашым жыцці</w:t>
      </w:r>
    </w:p>
    <w:p/>
    <w:p>
      <w:r xmlns:w="http://schemas.openxmlformats.org/wordprocessingml/2006/main">
        <w:t xml:space="preserve">2. Вера ў Божы план: падрыхтоўка да непрадбачанага</w:t>
      </w:r>
    </w:p>
    <w:p/>
    <w:p>
      <w:r xmlns:w="http://schemas.openxmlformats.org/wordprocessingml/2006/main">
        <w:t xml:space="preserve">1. 1 Фесаланікійцаў 4:13-14 - Але мы не хочам, каб вы былі ў недасведчанасці, браты, пра тых, хто спіць, каб вы не сумавалі, як іншыя, якія не маюць надзеі. Бо паколькі мы верым, што Езус памёр і ўваскрос, дык праз Езуса Бог прывядзе з Ім тых, хто заснуў.</w:t>
      </w:r>
    </w:p>
    <w:p/>
    <w:p>
      <w:r xmlns:w="http://schemas.openxmlformats.org/wordprocessingml/2006/main">
        <w:t xml:space="preserve">2. Эклезіяст 9:10-11 - Усё, што рука твая знойдзе рабіць, рабі з усёй сілай, бо няма ні працы, ні думкі, ні ведаў, ні мудрасці ў шэолі, у які ты ідзеш. Зноў убачыў я, што пад сонцам не гонка ў хуткіх, і не бітва ў дужых, і не хлеб у мудрых, і не багацце ў разумных, і не міласць у тых, хто мае веды, але час і выпадак здараюцца ўсім.</w:t>
      </w:r>
    </w:p>
    <w:p/>
    <w:p>
      <w:r xmlns:w="http://schemas.openxmlformats.org/wordprocessingml/2006/main">
        <w:t xml:space="preserve">СУДДЗЯЎ 3:26 А Аод уцёк, пакуль яны чакалі, і прайшоў за каменяломні і ўцёк у Сэйрат.</w:t>
      </w:r>
    </w:p>
    <w:p/>
    <w:p>
      <w:r xmlns:w="http://schemas.openxmlformats.org/wordprocessingml/2006/main">
        <w:t xml:space="preserve">Эхуд уцёк ад пераследнікаў і пабег у Сейрат.</w:t>
      </w:r>
    </w:p>
    <w:p/>
    <w:p>
      <w:r xmlns:w="http://schemas.openxmlformats.org/wordprocessingml/2006/main">
        <w:t xml:space="preserve">1. Сіла ўцёкаў: Даследаванне ў Кнізе Суддзяў</w:t>
      </w:r>
    </w:p>
    <w:p/>
    <w:p>
      <w:r xmlns:w="http://schemas.openxmlformats.org/wordprocessingml/2006/main">
        <w:t xml:space="preserve">2. Як пераадольваць цяжкія сітуацыі: Даследаванне ў Кнізе Суддзяў</w:t>
      </w:r>
    </w:p>
    <w:p/>
    <w:p>
      <w:r xmlns:w="http://schemas.openxmlformats.org/wordprocessingml/2006/main">
        <w:t xml:space="preserve">1. Ісая 43:2 - Калі ты пяройдзеш праз ваду, Я буду з табою; і праз рэкі, яны не затопяць вас; калі пройдзеш праз агонь, не спалішся, і полымя не спаліць цябе.</w:t>
      </w:r>
    </w:p>
    <w:p/>
    <w:p>
      <w:r xmlns:w="http://schemas.openxmlformats.org/wordprocessingml/2006/main">
        <w:t xml:space="preserve">2. Габрэяў 11:8 - Верай Абрагам паслухаўся, калі яго паклікалі выйсці ў месца, якое ён павінен быў атрымаць у спадчыну. І выйшаў, не ведаючы, куды ідзе.</w:t>
      </w:r>
    </w:p>
    <w:p/>
    <w:p>
      <w:r xmlns:w="http://schemas.openxmlformats.org/wordprocessingml/2006/main">
        <w:t xml:space="preserve">СУДДЗЕЙ 3:27 Калі ён прыйшоў, то затрубіў у трубу на гары Яфрэмавай, і сыны Ізраілевыя сышлі зь ім з гары, а ён перад імі.</w:t>
      </w:r>
    </w:p>
    <w:p/>
    <w:p>
      <w:r xmlns:w="http://schemas.openxmlformats.org/wordprocessingml/2006/main">
        <w:t xml:space="preserve">Сыны Ізраілевыя рушылі ўслед за Аодам з гары Яфрэмавай, калі ён затрубіў у трубу.</w:t>
      </w:r>
    </w:p>
    <w:p/>
    <w:p>
      <w:r xmlns:w="http://schemas.openxmlformats.org/wordprocessingml/2006/main">
        <w:t xml:space="preserve">1. Сіла трубы: як прытрымліванне Божаму закліку можа прывесці да перамогі</w:t>
      </w:r>
    </w:p>
    <w:p/>
    <w:p>
      <w:r xmlns:w="http://schemas.openxmlformats.org/wordprocessingml/2006/main">
        <w:t xml:space="preserve">2. Стоячы разам у адзінстве: як аб'яднаныя людзі могуць дасягнуць вялікіх спраў</w:t>
      </w:r>
    </w:p>
    <w:p/>
    <w:p>
      <w:r xmlns:w="http://schemas.openxmlformats.org/wordprocessingml/2006/main">
        <w:t xml:space="preserve">1. Псальма 81:3 - "Трубіце ў маладзік, у поўню, у наш урачысты дзень".</w:t>
      </w:r>
    </w:p>
    <w:p/>
    <w:p>
      <w:r xmlns:w="http://schemas.openxmlformats.org/wordprocessingml/2006/main">
        <w:t xml:space="preserve">2. Матфея 16:18 - "І Я кажу табе, што ты Пётр, і на гэтым камені Я пабудую Касцёл Мой, і брамы пякельныя не перамогуць яго".</w:t>
      </w:r>
    </w:p>
    <w:p/>
    <w:p>
      <w:r xmlns:w="http://schemas.openxmlformats.org/wordprocessingml/2006/main">
        <w:t xml:space="preserve">СУДДЗЕЙ 3:28 І сказаў ім: ідзіце за мною, бо Гасподзь аддаў у рукі вашыя ворагаў вашых Маавіцянаў. І пайшлі яны за ім, і ўзялі брады праз Ярдан да Маава, і не далі нікому перайсці.</w:t>
      </w:r>
    </w:p>
    <w:p/>
    <w:p>
      <w:r xmlns:w="http://schemas.openxmlformats.org/wordprocessingml/2006/main">
        <w:t xml:space="preserve">Гасподзь даў ізраільцянам перамогу над маавіцянамі, і яны пайшлі за сваім правадыром, каб перайсці раку Ярдан.</w:t>
      </w:r>
    </w:p>
    <w:p/>
    <w:p>
      <w:r xmlns:w="http://schemas.openxmlformats.org/wordprocessingml/2006/main">
        <w:t xml:space="preserve">1. Сіла веры ў Божае вызваленне</w:t>
      </w:r>
    </w:p>
    <w:p/>
    <w:p>
      <w:r xmlns:w="http://schemas.openxmlformats.org/wordprocessingml/2006/main">
        <w:t xml:space="preserve">2. Услед за правадыром: падпарадкаванне ўладзе</w:t>
      </w:r>
    </w:p>
    <w:p/>
    <w:p>
      <w:r xmlns:w="http://schemas.openxmlformats.org/wordprocessingml/2006/main">
        <w:t xml:space="preserve">1. Ісая 40:31 - Але тыя, што спадзяюцца на Госпада, адновяць сваю сілу; яны ўздымуць крылы, як арлы; яны будуць бегчы і не стамляцца; і будуць хадзіць і не аслабнуць.</w:t>
      </w:r>
    </w:p>
    <w:p/>
    <w:p>
      <w:r xmlns:w="http://schemas.openxmlformats.org/wordprocessingml/2006/main">
        <w:t xml:space="preserve">2. Выслоўі 3:5-6 - Спадзявайся на Госпада ўсім сэрцам тваім; і не спадзявайся на свой розум. На ўсіх шляхах тваіх пазнавай Яго, і Ён накіруе сцежкі твае.</w:t>
      </w:r>
    </w:p>
    <w:p/>
    <w:p>
      <w:r xmlns:w="http://schemas.openxmlformats.org/wordprocessingml/2006/main">
        <w:t xml:space="preserve">СУДДЗЯЎ 3:29 І пабілі ў той час Маавіцянаў каля дзесяці тысяч чалавек, усіх хцівых і ўсіх адважных; і ніхто не ўратаваўся.</w:t>
      </w:r>
    </w:p>
    <w:p/>
    <w:p>
      <w:r xmlns:w="http://schemas.openxmlformats.org/wordprocessingml/2006/main">
        <w:t xml:space="preserve">Ізраільцяне забілі 10 000 маавітян, усе яны былі адважнымі людзьмі. Ніхто з іх не выжыў.</w:t>
      </w:r>
    </w:p>
    <w:p/>
    <w:p>
      <w:r xmlns:w="http://schemas.openxmlformats.org/wordprocessingml/2006/main">
        <w:t xml:space="preserve">1. Божая справядлівасць: разуменне таго, калі трэба стаяць цвёрда, а калі падпарадкавацца волі Бога.</w:t>
      </w:r>
    </w:p>
    <w:p/>
    <w:p>
      <w:r xmlns:w="http://schemas.openxmlformats.org/wordprocessingml/2006/main">
        <w:t xml:space="preserve">2. Сіла веры: Сіла мужнасці і перакананасці перад абліччам нягод.</w:t>
      </w:r>
    </w:p>
    <w:p/>
    <w:p>
      <w:r xmlns:w="http://schemas.openxmlformats.org/wordprocessingml/2006/main">
        <w:t xml:space="preserve">1. Якава 1:2-4 - Лічыце гэта радасцю, браты мае, калі вы сутыкаецеся з выпрабаваннямі рознага роду, бо вы ведаеце, што выпрабаванне вашай веры вырабляе цвёрдасць. І няхай цвёрдасць у поўнай меры будзе дзейнічаць, каб вы былі дасканалымі і поўнымі, ні ў чым не пазбаўленыя.</w:t>
      </w:r>
    </w:p>
    <w:p/>
    <w:p>
      <w:r xmlns:w="http://schemas.openxmlformats.org/wordprocessingml/2006/main">
        <w:t xml:space="preserve">2. Рымлянаў 12:21 - Не будзь пераможаны злом, але перамагай зло дабром.</w:t>
      </w:r>
    </w:p>
    <w:p/>
    <w:p>
      <w:r xmlns:w="http://schemas.openxmlformats.org/wordprocessingml/2006/main">
        <w:t xml:space="preserve">СУДДЗЕЙ 3:30 І ў той дзень Мааў быў скараны рукой Ізраіля. І спачывала зямля восемдзесят гадоў.</w:t>
      </w:r>
    </w:p>
    <w:p/>
    <w:p>
      <w:r xmlns:w="http://schemas.openxmlformats.org/wordprocessingml/2006/main">
        <w:t xml:space="preserve">Мааў быў пераможаны Ізраілем, і на зямлі быў мір на працягу 80 гадоў.</w:t>
      </w:r>
    </w:p>
    <w:p/>
    <w:p>
      <w:r xmlns:w="http://schemas.openxmlformats.org/wordprocessingml/2006/main">
        <w:t xml:space="preserve">1. Перамога Пана: як Бог забяспечвае мір у часы канфліктаў</w:t>
      </w:r>
    </w:p>
    <w:p/>
    <w:p>
      <w:r xmlns:w="http://schemas.openxmlformats.org/wordprocessingml/2006/main">
        <w:t xml:space="preserve">2. Сіла веры: пераадоленне нягод праз стойкасць і мужнасць</w:t>
      </w:r>
    </w:p>
    <w:p/>
    <w:p>
      <w:r xmlns:w="http://schemas.openxmlformats.org/wordprocessingml/2006/main">
        <w:t xml:space="preserve">1. Псальма 46:1-3 (Бог - наша прытулак і сіла, заўсёдная дапамога ў бядзе. Таму мы не будзем баяцца, хоць зямля саступіць, і горы ўпадуць у сэрца мора, хоць шумяць воды яго і пена, і горы дрыжаць ад хвалі сваёй.)</w:t>
      </w:r>
    </w:p>
    <w:p/>
    <w:p>
      <w:r xmlns:w="http://schemas.openxmlformats.org/wordprocessingml/2006/main">
        <w:t xml:space="preserve">2. Ісая 26:3 (Ты захаваеш у поўным спакоі тых, чый розум непахісны, таму што яны спадзяюцца на Цябе.)</w:t>
      </w:r>
    </w:p>
    <w:p/>
    <w:p>
      <w:r xmlns:w="http://schemas.openxmlformats.org/wordprocessingml/2006/main">
        <w:t xml:space="preserve">СУДДЗЯЎ 3:31 Пасьля яго быў Шамгар, сын Аната, які забіў шэсьцьсот чалавек Філістымлянаў валовым ражном, і ён таксама выратаваў Ізраіля.</w:t>
      </w:r>
    </w:p>
    <w:p/>
    <w:p>
      <w:r xmlns:w="http://schemas.openxmlformats.org/wordprocessingml/2006/main">
        <w:t xml:space="preserve">Шамгар, сын Аната, выратаваў Ізраіль, забіўшы 600 філістымлян валам.</w:t>
      </w:r>
    </w:p>
    <w:p/>
    <w:p>
      <w:r xmlns:w="http://schemas.openxmlformats.org/wordprocessingml/2006/main">
        <w:t xml:space="preserve">1. Бог будзе выкарыстоўваць для сваіх мэтаў самага малаверагоднага чалавека.</w:t>
      </w:r>
    </w:p>
    <w:p/>
    <w:p>
      <w:r xmlns:w="http://schemas.openxmlformats.org/wordprocessingml/2006/main">
        <w:t xml:space="preserve">2. Спадзявайцеся на Бога, які выбавіць вас у цяжкія часы.</w:t>
      </w:r>
    </w:p>
    <w:p/>
    <w:p>
      <w:r xmlns:w="http://schemas.openxmlformats.org/wordprocessingml/2006/main">
        <w:t xml:space="preserve">1. Ісус Навін 10:12-14 - "Тады сказаў Ісус Навін Госпаду ў той дзень, калі Гасподзь аддаў Амарэяў сынам Ізраілевым, і сказаў перад вачыма Ізраіля: сонца, стань на Гаваоне, і ты, Месяц, у даліне Аялон. І сонца спынілася, і месяц стаяў, пакуль народ не помсціў ворагам сваім. Ці не пра гэта напісана ў кнізе Яшэра? Такім чынам, сонца спынілася пасярод нябёсы і не сьпяшаўся спускацца цэлы дзень.</w:t>
      </w:r>
    </w:p>
    <w:p/>
    <w:p>
      <w:r xmlns:w="http://schemas.openxmlformats.org/wordprocessingml/2006/main">
        <w:t xml:space="preserve">1. Ісая 41:10 - Не бойся; бо Я з табою: не жахайся; бо Я Бог твой: Я ўмацую цябе; так, я дапамагу табе; так, Я падтрымаю цябе правіцаю праўды Маёй.</w:t>
      </w:r>
    </w:p>
    <w:p/>
    <w:p>
      <w:r xmlns:w="http://schemas.openxmlformats.org/wordprocessingml/2006/main">
        <w:t xml:space="preserve">Суддзі 4 можна абагульніць у трох абзацах наступным чынам з указанымі вершамі:</w:t>
      </w:r>
    </w:p>
    <w:p/>
    <w:p>
      <w:r xmlns:w="http://schemas.openxmlformats.org/wordprocessingml/2006/main">
        <w:t xml:space="preserve">Абзац 1: Суддзі 4:1-10 прадстаўляюць гісторыю Дэборы і Барака. Раздзел пачынаецца з таго, што пасля смерці Аода ізраільцяне зноў рабілі зло ў вачах Госпада. Бог дазваляе дваццаць гадоў прыгнятаць іх Явінам, царом Ханаана. Дэбора, прарочыца і суддзя, паўстае ў гэты час і вядзе суд пад пальмай паміж Рамай і Вэтылем. Яна выклікае Барака з Кедэша ў Нефталіме і перадае яму паведамленне ад Бога, якое загадвае яму сабраць армію з дзесяці тысяч чалавек, каб супрацьстаяць Сісары, камандзіру Ябіна.</w:t>
      </w:r>
    </w:p>
    <w:p/>
    <w:p>
      <w:r xmlns:w="http://schemas.openxmlformats.org/wordprocessingml/2006/main">
        <w:t xml:space="preserve">Абзац 2: Працягваецца ў Кнізе суддзяў 4:11-16, дзе распавядаецца пра адказ Барака на заклік Дэборы. Барак выказвае свае ваганні, калі Дэбора не будзе суправаджаць яго ў бой. Дэбора згаджаецца, але папярэджвае, што дзякуючы гэтай просьбе гонар перамагчы Сісару атрымае жанчына, а не сам Барак. Барак збірае свае войскі, а Сісара мабілізуе свае сілы з дзевяццю сотнямі жалезных калясьніц.</w:t>
      </w:r>
    </w:p>
    <w:p/>
    <w:p>
      <w:r xmlns:w="http://schemas.openxmlformats.org/wordprocessingml/2006/main">
        <w:t xml:space="preserve">Абзац 3: Суддзі 4 заканчваецца расказам, дзе Дэбора і Барак вядуць Ізраіль да перамогі над арміяй Сісары. У Суддзях 4:17-24 згадваецца, што Бог збівае з панталыку войска Сісары моцным дажджом і прымушае іх калясьніцы захраснуць у бруднай зямлі. Гэта дазваляе ізраільскім сілам на чале з Баракам атрымаць перавагу над сваімі ворагамі. Сісара ўцякае пешшу, але шукае прытулку ў намёце Яілі, жонкі Хевера Кенэяніна, саюзніка, які заключыў мір з домам Явіна. Аднак Яэль забівае Сісару, убіўшы калок у яго скронь, пакуль той спіць. У выніку Ізраіль атрымлівае вырашальную перамогу над Джабінам і яго войскам.</w:t>
      </w:r>
    </w:p>
    <w:p/>
    <w:p>
      <w:r xmlns:w="http://schemas.openxmlformats.org/wordprocessingml/2006/main">
        <w:t xml:space="preserve">Падводзячы вынік:</w:t>
      </w:r>
    </w:p>
    <w:p>
      <w:r xmlns:w="http://schemas.openxmlformats.org/wordprocessingml/2006/main">
        <w:t xml:space="preserve">Суддзі 4 прадстаўляе:</w:t>
      </w:r>
    </w:p>
    <w:p>
      <w:r xmlns:w="http://schemas.openxmlformats.org/wordprocessingml/2006/main">
        <w:t xml:space="preserve">Увядзенне Дэборы і Барака ўціску Ябіна;</w:t>
      </w:r>
    </w:p>
    <w:p>
      <w:r xmlns:w="http://schemas.openxmlformats.org/wordprocessingml/2006/main">
        <w:t xml:space="preserve">Заклік Дэборы да Барака ваганняў і згоды;</w:t>
      </w:r>
    </w:p>
    <w:p>
      <w:r xmlns:w="http://schemas.openxmlformats.org/wordprocessingml/2006/main">
        <w:t xml:space="preserve">Перамога над Сісарай Божае ўмяшанне, паражэнне ворага.</w:t>
      </w:r>
    </w:p>
    <w:p/>
    <w:p>
      <w:r xmlns:w="http://schemas.openxmlformats.org/wordprocessingml/2006/main">
        <w:t xml:space="preserve">Акцэнт на ўвядзенні Дэборы і Барака прыгнёту Явінам;</w:t>
      </w:r>
    </w:p>
    <w:p>
      <w:r xmlns:w="http://schemas.openxmlformats.org/wordprocessingml/2006/main">
        <w:t xml:space="preserve">Заклік Дэборы да Барака ваганняў і згоды;</w:t>
      </w:r>
    </w:p>
    <w:p>
      <w:r xmlns:w="http://schemas.openxmlformats.org/wordprocessingml/2006/main">
        <w:t xml:space="preserve">Перамога над Сісарай Божае ўмяшанне, паражэнне ворага.</w:t>
      </w:r>
    </w:p>
    <w:p/>
    <w:p>
      <w:r xmlns:w="http://schemas.openxmlformats.org/wordprocessingml/2006/main">
        <w:t xml:space="preserve">Раздзел прысвечаны гісторыі Дэборы і Барака падчас прыгнёту Явіна, цара Ханаана. У Суддзях 4 згадваецца, што пасля смерці Аода ізраільцяне зноў рабілі зло ў вачах Бога. Як следства, яны падвергліся дваццацігадоваму прыгнёту караля Ябіна. У гэты перыяд Дэбора паўстае як прарочыца і суддзя, якая вядзе суд пад пальмай паміж Рамай і Вэтылем.</w:t>
      </w:r>
    </w:p>
    <w:p/>
    <w:p>
      <w:r xmlns:w="http://schemas.openxmlformats.org/wordprocessingml/2006/main">
        <w:t xml:space="preserve">Працягваючы ў Суддзях 4, Дэбора выклікае Барака з Кедэша ў Нефталіме з інструкцыямі ад Бога сабраць войска для бітвы супраць Сісары, камандзіра Явіна. Першапачаткова вагаючыся без Дэборы, якая суправаджала яго ў бітве, Барак у рэшце рэшт згаджаецца, але яго папярэджваюць, што з-за яго просьбы аб яе прысутнасці гонар перамогі над Сісарай будзе дастацца жанчыне. З арміяй, сабранай супраць іх, узброенай жалезнымі калясьніцамі, абодва бакі рыхтуюцца да канфлікту.</w:t>
      </w:r>
    </w:p>
    <w:p/>
    <w:p>
      <w:r xmlns:w="http://schemas.openxmlformats.org/wordprocessingml/2006/main">
        <w:t xml:space="preserve">Суддзі 4 завяршаюцца аповедам аб тым, што Дэбора і Барак прыводзяць Ізраіль да перамогі над сіламі Сісары праз Божае ўмяшанне. Бог збівае іх ворагаў з панталыку моцным дажджом, які прымушае іх калясьніцы захрасаць у бруднай зямлі, чым карыстаюцца ізраільскія сілы на чале з Баракам. Сісара спрабуе бегчы, але знаходзіць часовы прытулак у намёце Яэлі, саюзніцы дома Явіна. Аднак Яіль забівае Сісару, калі той спіць, убіўшы калок у яго скронь. Гэтая рашучая перамога над Сісарам і яго арміяй азначае значны трыумф Ізраіля супраць іх прыгнятальнікаў.</w:t>
      </w:r>
    </w:p>
    <w:p/>
    <w:p>
      <w:r xmlns:w="http://schemas.openxmlformats.org/wordprocessingml/2006/main">
        <w:t xml:space="preserve">СУДДЗЕЙ 4:1 І сыны Ізраілевыя зноў рабілі благое ў вачах Госпада, калі Аод памёр.</w:t>
      </w:r>
    </w:p>
    <w:p/>
    <w:p>
      <w:r xmlns:w="http://schemas.openxmlformats.org/wordprocessingml/2006/main">
        <w:t xml:space="preserve">Дзеці Ізраіля не паслухаліся Бога пасля смерці Аода.</w:t>
      </w:r>
    </w:p>
    <w:p/>
    <w:p>
      <w:r xmlns:w="http://schemas.openxmlformats.org/wordprocessingml/2006/main">
        <w:t xml:space="preserve">1. Не адступай ад Бога ў час смутку.</w:t>
      </w:r>
    </w:p>
    <w:p/>
    <w:p>
      <w:r xmlns:w="http://schemas.openxmlformats.org/wordprocessingml/2006/main">
        <w:t xml:space="preserve">2. Памятайце, што Бог з намі, нягледзячы ні на што.</w:t>
      </w:r>
    </w:p>
    <w:p/>
    <w:p>
      <w:r xmlns:w="http://schemas.openxmlformats.org/wordprocessingml/2006/main">
        <w:t xml:space="preserve">1. Рымлянам 8:38-39 - Бо я ўпэўнены, што ні смерць, ні жыццё, ні анёлы, ні кіраўнікі, ні цяперашняе, ні будучае, ні сілы, ні вышыня, ні глыбіня, ні што-небудзь іншае ва ўсім стварэнні не зможа каб аддзяліць нас ад любові Божай у Хрысце Езусе, Госпадзе нашым.</w:t>
      </w:r>
    </w:p>
    <w:p/>
    <w:p>
      <w:r xmlns:w="http://schemas.openxmlformats.org/wordprocessingml/2006/main">
        <w:t xml:space="preserve">2. Другі закон 6:4-5 - Слухай, Ізраіль: Гасподзь Бог наш, Гасподзь адзіны. Любі Госпада Бога твайго ўсім сэрцам тваім, і ўсёю душою тваёю, і ўсімі сіламі тваімі.</w:t>
      </w:r>
    </w:p>
    <w:p/>
    <w:p>
      <w:r xmlns:w="http://schemas.openxmlformats.org/wordprocessingml/2006/main">
        <w:t xml:space="preserve">СУДДЗЕЙ 4:2 І аддаў іх Гасподзь у рукі Явіна, цара Ханаанскага, які валадарыў у Асоры; правадыром войска яго быў Сісара, які жыў у Харашэт-Язычніку.</w:t>
      </w:r>
    </w:p>
    <w:p/>
    <w:p>
      <w:r xmlns:w="http://schemas.openxmlformats.org/wordprocessingml/2006/main">
        <w:t xml:space="preserve">Гасподзь дазволіў, каб ізраільцяне былі прададзеныя ў рукі Явіна, цара Ханаанскага, і яго начальніка Сісары, які жыў у Харашэт-Язычніку.</w:t>
      </w:r>
    </w:p>
    <w:p/>
    <w:p>
      <w:r xmlns:w="http://schemas.openxmlformats.org/wordprocessingml/2006/main">
        <w:t xml:space="preserve">1. Божы суверэнітэт: нягледзячы на нашы абставіны</w:t>
      </w:r>
    </w:p>
    <w:p/>
    <w:p>
      <w:r xmlns:w="http://schemas.openxmlformats.org/wordprocessingml/2006/main">
        <w:t xml:space="preserve">2. Вернасць Бога ў цяжкія часы</w:t>
      </w:r>
    </w:p>
    <w:p/>
    <w:p>
      <w:r xmlns:w="http://schemas.openxmlformats.org/wordprocessingml/2006/main">
        <w:t xml:space="preserve">1. Ісая 43:1-3 - "Але цяпер так кажа Гасподзь, Той, Хто стварыў цябе, Якаве, Той, хто стварыў цябе, о Ізраіль: не бойся, бо Я адкупіў цябе; Я назваў цябе па імені, Мае. Калі пойдзеш праз воды, Я буду з табою; і праз рэкі яны не захопяць цябе; калі пройдзеш праз агонь, не спалішся, і полымя не спаліць цябе».</w:t>
      </w:r>
    </w:p>
    <w:p/>
    <w:p>
      <w:r xmlns:w="http://schemas.openxmlformats.org/wordprocessingml/2006/main">
        <w:t xml:space="preserve">2. Рымлянам 8: 28 - "І мы ведаем, што тым, хто любіць Бога, усё дапамагае на дабро, тым, хто пакліканы паводле Яго пастановы".</w:t>
      </w:r>
    </w:p>
    <w:p/>
    <w:p>
      <w:r xmlns:w="http://schemas.openxmlformats.org/wordprocessingml/2006/main">
        <w:t xml:space="preserve">СУДДЗЕЙ 4:3 І заенчылі сыны Ізраілевыя да Госпада, бо ў яго было дзевяцьсот жалезных калясьніц; і дваццаць гадоў моцна ўціскаў сыноў Ізраілевых.</w:t>
      </w:r>
    </w:p>
    <w:p/>
    <w:p>
      <w:r xmlns:w="http://schemas.openxmlformats.org/wordprocessingml/2006/main">
        <w:t xml:space="preserve">Сыны Ізраілевыя ўсклікнулі да Бога, таму што іх 20 гадоў прыгнятаў вораг з 900 жалезнымі калясьніцамі.</w:t>
      </w:r>
    </w:p>
    <w:p/>
    <w:p>
      <w:r xmlns:w="http://schemas.openxmlformats.org/wordprocessingml/2006/main">
        <w:t xml:space="preserve">1. Бог чуе нашы крыкі: як давяраць Богу, калі мы адчуваем сябе прыгнечанымі</w:t>
      </w:r>
    </w:p>
    <w:p/>
    <w:p>
      <w:r xmlns:w="http://schemas.openxmlformats.org/wordprocessingml/2006/main">
        <w:t xml:space="preserve">2. Пераадоленне прыгнёту: важнасць даверу Богу ў цяжкія часы</w:t>
      </w:r>
    </w:p>
    <w:p/>
    <w:p>
      <w:r xmlns:w="http://schemas.openxmlformats.org/wordprocessingml/2006/main">
        <w:t xml:space="preserve">1. Псальма 34:17 Праведныя клічуць, і Гасподзь чуе, і ад усіх бед іх вызваляе іх.</w:t>
      </w:r>
    </w:p>
    <w:p/>
    <w:p>
      <w:r xmlns:w="http://schemas.openxmlformats.org/wordprocessingml/2006/main">
        <w:t xml:space="preserve">2. Рымлянаў 8:28 І мы ведаем, што ўсё дапамагае на дабро тым, хто любіць Бога, тым, хто пакліканы паводле Яго пастановы.</w:t>
      </w:r>
    </w:p>
    <w:p/>
    <w:p>
      <w:r xmlns:w="http://schemas.openxmlformats.org/wordprocessingml/2006/main">
        <w:t xml:space="preserve">СУДДЗЕЙ 4:4 І Дэбора, прарочыца, жонка Лапідота, яна суддзіла Ізраіль у той час.</w:t>
      </w:r>
    </w:p>
    <w:p/>
    <w:p>
      <w:r xmlns:w="http://schemas.openxmlformats.org/wordprocessingml/2006/main">
        <w:t xml:space="preserve">Дэбора была прарочыцай, якая судзіла Ізраіль у часы Суддзяў.</w:t>
      </w:r>
    </w:p>
    <w:p/>
    <w:p>
      <w:r xmlns:w="http://schemas.openxmlformats.org/wordprocessingml/2006/main">
        <w:t xml:space="preserve">1. «Сіла Дэборы: даследаванне аб моцы верных жанчын»</w:t>
      </w:r>
    </w:p>
    <w:p/>
    <w:p>
      <w:r xmlns:w="http://schemas.openxmlformats.org/wordprocessingml/2006/main">
        <w:t xml:space="preserve">2. «Дэбора: узор вернага лідэрства»</w:t>
      </w:r>
    </w:p>
    <w:p/>
    <w:p>
      <w:r xmlns:w="http://schemas.openxmlformats.org/wordprocessingml/2006/main">
        <w:t xml:space="preserve">1. Суддзяў 5:7 - "Вяскоўцы ў Ізраілі не ваявалі; яны стрымліваліся, пакуль я, Дэбора, не паўстала, пакуль я не паўстала, маці ў Ізраілі".</w:t>
      </w:r>
    </w:p>
    <w:p/>
    <w:p>
      <w:r xmlns:w="http://schemas.openxmlformats.org/wordprocessingml/2006/main">
        <w:t xml:space="preserve">2. Рымлянам 16:1-2 - «Даручаю вам нашу сястру Фібі, дыякана царквы ў Кенхрэях, каб вы маглі прыняць яе ў Госпадзе, як належыць святым, і дапамагчы ёй ва ўсім, што яна можа патрабаваць ад вас, бо яна была дабрадзеем многім і мне таксама».</w:t>
      </w:r>
    </w:p>
    <w:p/>
    <w:p>
      <w:r xmlns:w="http://schemas.openxmlformats.org/wordprocessingml/2006/main">
        <w:t xml:space="preserve">СУДДЗЕЙ 4:5 І жыла яна пад пальмай Дэворы, паміж Рамай і Вэтылем, на гары Яфрэмавай, і прыходзілі да яе сыны Ізраілевыя на суд.</w:t>
      </w:r>
    </w:p>
    <w:p/>
    <w:p>
      <w:r xmlns:w="http://schemas.openxmlformats.org/wordprocessingml/2006/main">
        <w:t xml:space="preserve">Дэбора была прарочыцай, якая жыла паміж Рамай і Вэтылем на гары Яфрэмавай, і ізраільцяне шукалі яе за мудрай парадай.</w:t>
      </w:r>
    </w:p>
    <w:p/>
    <w:p>
      <w:r xmlns:w="http://schemas.openxmlformats.org/wordprocessingml/2006/main">
        <w:t xml:space="preserve">1. Мудрасць Дэборы: Божае кіраўніцтва ў цяжкія часы</w:t>
      </w:r>
    </w:p>
    <w:p/>
    <w:p>
      <w:r xmlns:w="http://schemas.openxmlformats.org/wordprocessingml/2006/main">
        <w:t xml:space="preserve">2. Роля жанчыны ў Божым Валадарстве: урокі Дэборы</w:t>
      </w:r>
    </w:p>
    <w:p/>
    <w:p>
      <w:r xmlns:w="http://schemas.openxmlformats.org/wordprocessingml/2006/main">
        <w:t xml:space="preserve">1. Выслоўі 3:5-6 - Спадзявайся на Госпада ўсім сэрцам тваім і не спадзявайся на ўласны розум; ва ўсіх дарогах тваіх падпарадкоўвайся Яму, і Ён выраўнуе сьцежкі твае.</w:t>
      </w:r>
    </w:p>
    <w:p/>
    <w:p>
      <w:r xmlns:w="http://schemas.openxmlformats.org/wordprocessingml/2006/main">
        <w:t xml:space="preserve">2. 1 Пятра 3:7 - Мужы, такім жа чынам будзьце ўважлівымі, жывучы са сваімі жонкамі, і ставіцеся да іх з павагай як да слабейшага партнёра і як да спадкаемцаў разам з вамі міласцівага дару жыцця, каб нішто не перашкаджала вашаму малітвы.</w:t>
      </w:r>
    </w:p>
    <w:p/>
    <w:p>
      <w:r xmlns:w="http://schemas.openxmlformats.org/wordprocessingml/2006/main">
        <w:t xml:space="preserve">СУДДЗЯЎ 4:6 І паслала яна, і паклікала Варака, сына Авінаамавага, з Кедэшнафталіма, і сказала яму: ці не загадаў Гасподзь Бог Ізраілеў, кажучы: ідзі, ідзі да гары Фавор і вазьмі з сабою дзесяць тысяч чалавек з сыноў Нэфталімавых і сыноў Завулонавых?</w:t>
      </w:r>
    </w:p>
    <w:p/>
    <w:p>
      <w:r xmlns:w="http://schemas.openxmlformats.org/wordprocessingml/2006/main">
        <w:t xml:space="preserve">Дэбора, прарочыца, заклікала Барака ўзначаліць войска ў дзесяць тысяч чалавек з плямёнаў Нэфталіма і Завулона на гару Табор, каб змагацца з Хананэямі.</w:t>
      </w:r>
    </w:p>
    <w:p/>
    <w:p>
      <w:r xmlns:w="http://schemas.openxmlformats.org/wordprocessingml/2006/main">
        <w:t xml:space="preserve">1. Выконвайце Божыя запаведзі: калі Бог заклікае нас зрабіць што-небудзь, важна выконваць і выконваць.</w:t>
      </w:r>
    </w:p>
    <w:p/>
    <w:p>
      <w:r xmlns:w="http://schemas.openxmlformats.org/wordprocessingml/2006/main">
        <w:t xml:space="preserve">2. Сіла адзінства: калі мы аб'ядноўваемся ў паслухмянасці Богу, мы становімся мацнейшымі і можам здзяйсняць вялікія справы.</w:t>
      </w:r>
    </w:p>
    <w:p/>
    <w:p>
      <w:r xmlns:w="http://schemas.openxmlformats.org/wordprocessingml/2006/main">
        <w:t xml:space="preserve">1. Другі закон 31:6 - Будзь моцным і адважным. Ня бойся іх і ня бойся іх, бо Гасподзь, Бог твой, ідзе з табою. Ён не пакіне цябе і не пакіне.</w:t>
      </w:r>
    </w:p>
    <w:p/>
    <w:p>
      <w:r xmlns:w="http://schemas.openxmlformats.org/wordprocessingml/2006/main">
        <w:t xml:space="preserve">2. Эфесянаў 4:1-2 - Таму я, вязень для Госпада, заклікаю вас паступаць годна паклікання, да якога вы былі пакліканы, з усёй пакорай і лагоднасцю, з цярплівасцю, пераносячы адзін аднаго ў каханне.</w:t>
      </w:r>
    </w:p>
    <w:p/>
    <w:p>
      <w:r xmlns:w="http://schemas.openxmlformats.org/wordprocessingml/2006/main">
        <w:t xml:space="preserve">СУДДЗЯЎ 4:7 І прыцягну да цябе да ракі Кісон Сісару, начальніка войска Явіна, з калясьніцамі ягонымі і з войскам ягоным; і аддам яго ў рукі твае.</w:t>
      </w:r>
    </w:p>
    <w:p/>
    <w:p>
      <w:r xmlns:w="http://schemas.openxmlformats.org/wordprocessingml/2006/main">
        <w:t xml:space="preserve">Бог абяцае даставіць Сісару, камандзіра войска Явіна, Бараку і яго людзям ля ракі Кішон.</w:t>
      </w:r>
    </w:p>
    <w:p/>
    <w:p>
      <w:r xmlns:w="http://schemas.openxmlformats.org/wordprocessingml/2006/main">
        <w:t xml:space="preserve">1. Бог верны і змагаецца за нас - Суддзяў 4:7</w:t>
      </w:r>
    </w:p>
    <w:p/>
    <w:p>
      <w:r xmlns:w="http://schemas.openxmlformats.org/wordprocessingml/2006/main">
        <w:t xml:space="preserve">2. Давер Богу ў цяжкіх абставінах - Суддзяў 4:7</w:t>
      </w:r>
    </w:p>
    <w:p/>
    <w:p>
      <w:r xmlns:w="http://schemas.openxmlformats.org/wordprocessingml/2006/main">
        <w:t xml:space="preserve">1. Зыход 14:14 - Гасподзь будзе змагацца за вас; вам трэба толькі быць нерухомым.</w:t>
      </w:r>
    </w:p>
    <w:p/>
    <w:p>
      <w:r xmlns:w="http://schemas.openxmlformats.org/wordprocessingml/2006/main">
        <w:t xml:space="preserve">2. Ісая 41:10 - Дык не бойся, бо Я з табою; не палохайся, бо Я Бог твой. Я ўмацую цябе і дапамагу табе; Я падтрымаю цябе правай рукою маёю.</w:t>
      </w:r>
    </w:p>
    <w:p/>
    <w:p>
      <w:r xmlns:w="http://schemas.openxmlformats.org/wordprocessingml/2006/main">
        <w:t xml:space="preserve">СУДДЗЕЙ 4:8 І сказаў ёй Варак: калі ты пойдзеш са мною, я пайду; а калі ты не пойдзеш са мною, я не пайду.</w:t>
      </w:r>
    </w:p>
    <w:p/>
    <w:p>
      <w:r xmlns:w="http://schemas.openxmlformats.org/wordprocessingml/2006/main">
        <w:t xml:space="preserve">Барак паказаў сваю веру ў Бога тым, што быў гатовы падпарадкоўвацца Божым загадам, нават калі гэта здавалася цяжкім.</w:t>
      </w:r>
    </w:p>
    <w:p/>
    <w:p>
      <w:r xmlns:w="http://schemas.openxmlformats.org/wordprocessingml/2006/main">
        <w:t xml:space="preserve">1. Сіла веры: як учынкі Барака паказваюць нам моц веры ў Бога</w:t>
      </w:r>
    </w:p>
    <w:p/>
    <w:p>
      <w:r xmlns:w="http://schemas.openxmlformats.org/wordprocessingml/2006/main">
        <w:t xml:space="preserve">2. Давер Божаму плану: ісці Божым шляхам, нягледзячы на цяжкасці</w:t>
      </w:r>
    </w:p>
    <w:p/>
    <w:p>
      <w:r xmlns:w="http://schemas.openxmlformats.org/wordprocessingml/2006/main">
        <w:t xml:space="preserve">1. Ісая 41:10 - "Не бойся, бо Я з табою; не палохайся, бо Я Бог твой; Я ўмацую цябе, Я дапамагу табе, Я падтрымаю цябе правай рукою Маёй праведнай".</w:t>
      </w:r>
    </w:p>
    <w:p/>
    <w:p>
      <w:r xmlns:w="http://schemas.openxmlformats.org/wordprocessingml/2006/main">
        <w:t xml:space="preserve">2. Пасланне да Габрэяў 11:1 - "Вера ёсць упэўненасць у тым, на што спадзяемся, перакананасць у нябачным".</w:t>
      </w:r>
    </w:p>
    <w:p/>
    <w:p>
      <w:r xmlns:w="http://schemas.openxmlformats.org/wordprocessingml/2006/main">
        <w:t xml:space="preserve">СУДДЗЕЙ 4:9 І сказала яна: я абавязкова пайду з табою; бо Гасподзь прадасць Сісару ў рукі жанчыны. І ўстала Дэбора і пайшла з Варакам у Кедэш.</w:t>
      </w:r>
    </w:p>
    <w:p/>
    <w:p>
      <w:r xmlns:w="http://schemas.openxmlformats.org/wordprocessingml/2006/main">
        <w:t xml:space="preserve">Дэбора пагадзілася пайсці з Варакам у Кедэш, нягледзячы на тое, што для яе гэта не ганарова, бо Гасподзь сказаў, што Сісара будзе прададзены ў рукі жанчыны.</w:t>
      </w:r>
    </w:p>
    <w:p/>
    <w:p>
      <w:r xmlns:w="http://schemas.openxmlformats.org/wordprocessingml/2006/main">
        <w:t xml:space="preserve">1. Сіла веры ў Бога: як вера Дэборы ў Бога дазволіла ёй адправіцца ў падарожжа з Баракам, якое не належала яе гонару.</w:t>
      </w:r>
    </w:p>
    <w:p/>
    <w:p>
      <w:r xmlns:w="http://schemas.openxmlformats.org/wordprocessingml/2006/main">
        <w:t xml:space="preserve">2. Унікальнасць жанчын: як мужнасць і сілу Дэборы можна знайсці толькі ў жанчыне.</w:t>
      </w:r>
    </w:p>
    <w:p/>
    <w:p>
      <w:r xmlns:w="http://schemas.openxmlformats.org/wordprocessingml/2006/main">
        <w:t xml:space="preserve">1. Прыказкі 31:25 - Яна апранута ў сілу і годнасць, і яна смяецца, не баючыся будучыні.</w:t>
      </w:r>
    </w:p>
    <w:p/>
    <w:p>
      <w:r xmlns:w="http://schemas.openxmlformats.org/wordprocessingml/2006/main">
        <w:t xml:space="preserve">2. Матфея 19:26 - Ісус уважліва паглядзеў на іх і сказаў: Па-чалавечы гэта немагчыма. Але з Богам усё магчыма.</w:t>
      </w:r>
    </w:p>
    <w:p/>
    <w:p>
      <w:r xmlns:w="http://schemas.openxmlformats.org/wordprocessingml/2006/main">
        <w:t xml:space="preserve">СУДДЗЕЙ 4:10 І паклікаў Варак Завулона і Нэфталіма ў Кедэш; і пайшоў ён зь дзесяцьцю тысячамі чалавек, і Дэбора пайшла зь ім.</w:t>
      </w:r>
    </w:p>
    <w:p/>
    <w:p>
      <w:r xmlns:w="http://schemas.openxmlformats.org/wordprocessingml/2006/main">
        <w:t xml:space="preserve">Барак і Дэбора вялі дзесяцітысячнае войска да Кедэша.</w:t>
      </w:r>
    </w:p>
    <w:p/>
    <w:p>
      <w:r xmlns:w="http://schemas.openxmlformats.org/wordprocessingml/2006/main">
        <w:t xml:space="preserve">1. Важнасць веры і мужнасці ў час нягод.</w:t>
      </w:r>
    </w:p>
    <w:p/>
    <w:p>
      <w:r xmlns:w="http://schemas.openxmlformats.org/wordprocessingml/2006/main">
        <w:t xml:space="preserve">2. Божая ласка і забеспячэнне перад абліччам цяжкасцей.</w:t>
      </w:r>
    </w:p>
    <w:p/>
    <w:p>
      <w:r xmlns:w="http://schemas.openxmlformats.org/wordprocessingml/2006/main">
        <w:t xml:space="preserve">1. Прыказкі 28:1 - "Бязбожныя бягуць, калі ніхто не гоніцца за імі, а праведнікі адважныя, як леў".</w:t>
      </w:r>
    </w:p>
    <w:p/>
    <w:p>
      <w:r xmlns:w="http://schemas.openxmlformats.org/wordprocessingml/2006/main">
        <w:t xml:space="preserve">2. Рымлянам 8:31 - "Што ж мы скажам на гэта? Калі Бог за нас, хто супраць нас?"</w:t>
      </w:r>
    </w:p>
    <w:p/>
    <w:p>
      <w:r xmlns:w="http://schemas.openxmlformats.org/wordprocessingml/2006/main">
        <w:t xml:space="preserve">СУДДЗЯЎ 4:11 А Хэвэр Кенэянін, які быў з сыноў Хавава, цесьця Майсея, аддзяліўся ад Кенэяў і паставіў намёт свой на раўніне Цаанаім, што каля Кедэша.</w:t>
      </w:r>
    </w:p>
    <w:p/>
    <w:p>
      <w:r xmlns:w="http://schemas.openxmlformats.org/wordprocessingml/2006/main">
        <w:t xml:space="preserve">Хэбэр Кенэянін аддзяліўся ад народу свайго і пасяліўся ў Цаанаіме каля Кедэша.</w:t>
      </w:r>
    </w:p>
    <w:p/>
    <w:p>
      <w:r xmlns:w="http://schemas.openxmlformats.org/wordprocessingml/2006/main">
        <w:t xml:space="preserve">1. Важнасць адстойвання сваіх перакананняў.</w:t>
      </w:r>
    </w:p>
    <w:p/>
    <w:p>
      <w:r xmlns:w="http://schemas.openxmlformats.org/wordprocessingml/2006/main">
        <w:t xml:space="preserve">2. Перайманне прыкладаў тых, хто дэманструе мужнасць і веру.</w:t>
      </w:r>
    </w:p>
    <w:p/>
    <w:p>
      <w:r xmlns:w="http://schemas.openxmlformats.org/wordprocessingml/2006/main">
        <w:t xml:space="preserve">1. Габрэяў 11:8-10 - Верай Абрагам паслухаўся, калі быў пакліканы выйсці ў месца, якое ён павінен быў атрымаць у спадчыну; і выйшаў, ня ведаючы, куды ідзе. Верай ён пасяліўся ў зямлі абяцанай, як у чужой краіне, жывучы ў шатрах з Ісаакам і Якубам, спадкаемцамі таго самага абяцання, бо ён чакаў горада, які мае асновы, будаўнік і стварэльнік якога Бог.</w:t>
      </w:r>
    </w:p>
    <w:p/>
    <w:p>
      <w:r xmlns:w="http://schemas.openxmlformats.org/wordprocessingml/2006/main">
        <w:t xml:space="preserve">2. Другі закон 1:8 - Вось, Я даю табе зямлю: ідзі і валодай зямлёю, якую Гасподзь з клятваю прысягнуў бацькам тваім, Абрагаму, Ісааку і Якаву, даць ім і нашчадкам іхнім пасля іх.</w:t>
      </w:r>
    </w:p>
    <w:p/>
    <w:p>
      <w:r xmlns:w="http://schemas.openxmlformats.org/wordprocessingml/2006/main">
        <w:t xml:space="preserve">СУДДЗЯЎ 4:12 І паведамілі Сісару, што Варак, сын Авінаамаў, узышоў на гару Фавор.</w:t>
      </w:r>
    </w:p>
    <w:p/>
    <w:p>
      <w:r xmlns:w="http://schemas.openxmlformats.org/wordprocessingml/2006/main">
        <w:t xml:space="preserve">Сісару паведамілі, што Барак падняўся на гару Табор.</w:t>
      </w:r>
    </w:p>
    <w:p/>
    <w:p>
      <w:r xmlns:w="http://schemas.openxmlformats.org/wordprocessingml/2006/main">
        <w:t xml:space="preserve">1. Важнасць мужнасці ў нашым шляху веры.</w:t>
      </w:r>
    </w:p>
    <w:p/>
    <w:p>
      <w:r xmlns:w="http://schemas.openxmlformats.org/wordprocessingml/2006/main">
        <w:t xml:space="preserve">2. Адказаць на выклік: гісторыя Барака і Сісары.</w:t>
      </w:r>
    </w:p>
    <w:p/>
    <w:p>
      <w:r xmlns:w="http://schemas.openxmlformats.org/wordprocessingml/2006/main">
        <w:t xml:space="preserve">1. Ісус Навін 1:9 - "Хіба я не загадваў табе? Будзь моцным і адважным. Не бойся; не адчайвайся, бо Гасподзь, Бог твой, будзе з табою, куды б ты ні пайшоў".</w:t>
      </w:r>
    </w:p>
    <w:p/>
    <w:p>
      <w:r xmlns:w="http://schemas.openxmlformats.org/wordprocessingml/2006/main">
        <w:t xml:space="preserve">2. 1 Карынфянаў 16:13 - "Будзьце на варце; цвёрда стойце ў веры; будзьце мужнымі; будзьце моцнымі".</w:t>
      </w:r>
    </w:p>
    <w:p/>
    <w:p>
      <w:r xmlns:w="http://schemas.openxmlformats.org/wordprocessingml/2006/main">
        <w:t xml:space="preserve">СУДДЗЯЎ 4:13 І сабраў Сісара ўсе калясьніцы свае, дзевяцьсот жалезных калясьніц, і ўвесь народ, які быў зь ім, ад Харашэт-Язычнікаў да ракі Кісон.</w:t>
      </w:r>
    </w:p>
    <w:p/>
    <w:p>
      <w:r xmlns:w="http://schemas.openxmlformats.org/wordprocessingml/2006/main">
        <w:t xml:space="preserve">Сісара сабраў вялікае войска з 900 калясьніц і людзей з Харашэт-Язычнікаў да ракі Кішон.</w:t>
      </w:r>
    </w:p>
    <w:p/>
    <w:p>
      <w:r xmlns:w="http://schemas.openxmlformats.org/wordprocessingml/2006/main">
        <w:t xml:space="preserve">1. Моц войска Сісары: заклік цвёрда стаяць у нашай веры.</w:t>
      </w:r>
    </w:p>
    <w:p/>
    <w:p>
      <w:r xmlns:w="http://schemas.openxmlformats.org/wordprocessingml/2006/main">
        <w:t xml:space="preserve">2. Збор войска Сісары: абараняемся зброяй Бога.</w:t>
      </w:r>
    </w:p>
    <w:p/>
    <w:p>
      <w:r xmlns:w="http://schemas.openxmlformats.org/wordprocessingml/2006/main">
        <w:t xml:space="preserve">1. Эфесянаў 6:10-17 - Нарэшце, будзьце моцныя ў Госпадзе і ў Яго магутнай моцы. Апраніцеся ў поўную Божую зброю, каб вы маглі супрацьстаяць схемам д'ябла.</w:t>
      </w:r>
    </w:p>
    <w:p/>
    <w:p>
      <w:r xmlns:w="http://schemas.openxmlformats.org/wordprocessingml/2006/main">
        <w:t xml:space="preserve">2. Ісус Навін 1:9 - Хіба Я не загадваў табе? Будзь моцным і мужным. Ня бойся; не адчайвайся, бо Госпад, Бог твой, будзе з табою ўсюды, куды б ты ні пайшоў.</w:t>
      </w:r>
    </w:p>
    <w:p/>
    <w:p>
      <w:r xmlns:w="http://schemas.openxmlformats.org/wordprocessingml/2006/main">
        <w:t xml:space="preserve">СУДДЗЕЙ 4:14 І сказала Дэбора Вараку: устань! бо гэта той дзень, у які аддаў Гасподзь Сісару ў рукі твае; І спусціўся Варак з гары Фавор і дзесяць тысяч чалавек за ім.</w:t>
      </w:r>
    </w:p>
    <w:p/>
    <w:p>
      <w:r xmlns:w="http://schemas.openxmlformats.org/wordprocessingml/2006/main">
        <w:t xml:space="preserve">Дэбора заахвочвае Барака ісці на бітву супраць Сісары з упэўненасцю ў дапамозе Госпада.</w:t>
      </w:r>
    </w:p>
    <w:p/>
    <w:p>
      <w:r xmlns:w="http://schemas.openxmlformats.org/wordprocessingml/2006/main">
        <w:t xml:space="preserve">1. З Богам за вамі няма нічога занадта складанага</w:t>
      </w:r>
    </w:p>
    <w:p/>
    <w:p>
      <w:r xmlns:w="http://schemas.openxmlformats.org/wordprocessingml/2006/main">
        <w:t xml:space="preserve">2. Не бойся, бо Гасподзь з Табою</w:t>
      </w:r>
    </w:p>
    <w:p/>
    <w:p>
      <w:r xmlns:w="http://schemas.openxmlformats.org/wordprocessingml/2006/main">
        <w:t xml:space="preserve">1. Піліпянаў 4:13 - "Усё магу ў Хрысце, Які мяне ўмацоўвае".</w:t>
      </w:r>
    </w:p>
    <w:p/>
    <w:p>
      <w:r xmlns:w="http://schemas.openxmlformats.org/wordprocessingml/2006/main">
        <w:t xml:space="preserve">2. Ісус Навін 1:9 - "Ці не Я загадаў табе? Будзь моцны і мужны; не бойся і не палохайся, бо Гасподзь, Бог твой, з табою, куды б ты ні пайшоў".</w:t>
      </w:r>
    </w:p>
    <w:p/>
    <w:p>
      <w:r xmlns:w="http://schemas.openxmlformats.org/wordprocessingml/2006/main">
        <w:t xml:space="preserve">СУДДЗЯЎ 4:15 І пабіў Гасподзь Сісару і ўсе калясьніцы ягоныя і ўсё войска яго вастрыём меча перад Варакам; так што Сісара злез з калясьніцы сваёй і ўцёк пешшу.</w:t>
      </w:r>
    </w:p>
    <w:p/>
    <w:p>
      <w:r xmlns:w="http://schemas.openxmlformats.org/wordprocessingml/2006/main">
        <w:t xml:space="preserve">Гасподзь перамог Сісару і яго войска вастрыём мяча перад Баракам, прымусіўшы Сісару бегчы пешшу.</w:t>
      </w:r>
    </w:p>
    <w:p/>
    <w:p>
      <w:r xmlns:w="http://schemas.openxmlformats.org/wordprocessingml/2006/main">
        <w:t xml:space="preserve">1. Сіла Бога: як Божая моц абараняе нас ад зла</w:t>
      </w:r>
    </w:p>
    <w:p/>
    <w:p>
      <w:r xmlns:w="http://schemas.openxmlformats.org/wordprocessingml/2006/main">
        <w:t xml:space="preserve">2. Спадзявацца на Госпада: спадзявацца на моц Бога ў цяжкі час</w:t>
      </w:r>
    </w:p>
    <w:p/>
    <w:p>
      <w:r xmlns:w="http://schemas.openxmlformats.org/wordprocessingml/2006/main">
        <w:t xml:space="preserve">1. Ісая 40:28-31 - Хіба вы не ведалі? Хіба вы не чулі? Вечны Бог, Гасподзь, Творца канцоў зямлі, не знемагае і не стамляецца. Яго разуменне недаследлівае.</w:t>
      </w:r>
    </w:p>
    <w:p/>
    <w:p>
      <w:r xmlns:w="http://schemas.openxmlformats.org/wordprocessingml/2006/main">
        <w:t xml:space="preserve">2. 2 Хронік 20:15-17 - Так кажа вам Гасподзь: не бойцеся і не палохайцеся гэтага вялікага мноства, бо бітва не ваша, а Божая.</w:t>
      </w:r>
    </w:p>
    <w:p/>
    <w:p>
      <w:r xmlns:w="http://schemas.openxmlformats.org/wordprocessingml/2006/main">
        <w:t xml:space="preserve">СУДДЗЯЎ 4:16 А Варак гнаўся за калясьніцамі і за войскам аж да Харашэт-Язычнікаў, і ўсё войска Сісарава палегла ад вастрыя мяча; і не засталося ніводнага чалавека.</w:t>
      </w:r>
    </w:p>
    <w:p/>
    <w:p>
      <w:r xmlns:w="http://schemas.openxmlformats.org/wordprocessingml/2006/main">
        <w:t xml:space="preserve">Барак разбівае Сісару і яго войска.</w:t>
      </w:r>
    </w:p>
    <w:p/>
    <w:p>
      <w:r xmlns:w="http://schemas.openxmlformats.org/wordprocessingml/2006/main">
        <w:t xml:space="preserve">1. Бог з намі ў час бяды і дасць нам сілы перамагчы нашых ворагаў.</w:t>
      </w:r>
    </w:p>
    <w:p/>
    <w:p>
      <w:r xmlns:w="http://schemas.openxmlformats.org/wordprocessingml/2006/main">
        <w:t xml:space="preserve">2. Мы можам спадзявацца на Божую абарону і забеспячэнне, калі шанцы супраць нас.</w:t>
      </w:r>
    </w:p>
    <w:p/>
    <w:p>
      <w:r xmlns:w="http://schemas.openxmlformats.org/wordprocessingml/2006/main">
        <w:t xml:space="preserve">1. Псальма 46:1-3 - "Бог наша прыстанішча і сіла, сапраўдная дапамога ў бядзе. Таму мы не будзем баяцца, хоць зямля саступіць, хоць горы зрушыцца ў сэрцы мора, хоць яго вады грукат і пена, хоць горы дрыжаць ад яе набракання.</w:t>
      </w:r>
    </w:p>
    <w:p/>
    <w:p>
      <w:r xmlns:w="http://schemas.openxmlformats.org/wordprocessingml/2006/main">
        <w:t xml:space="preserve">2. Другі закон 20:4 - Бо Гасподзь Бог твой - гэта той, хто ідзе з табой, каб ваяваць за цябе супраць ворагаў тваіх, каб даць табе перамогу.</w:t>
      </w:r>
    </w:p>
    <w:p/>
    <w:p>
      <w:r xmlns:w="http://schemas.openxmlformats.org/wordprocessingml/2006/main">
        <w:t xml:space="preserve">СУДДЗЯЎ 4:17 А Сісара ўцёк пешшу ў намёт Яілі, жонкі Хэвэра Кенэяніна, бо быў мір паміж Явінам, царом Асора, і домам Хэвэра Кенэяніна.</w:t>
      </w:r>
    </w:p>
    <w:p/>
    <w:p>
      <w:r xmlns:w="http://schemas.openxmlformats.org/wordprocessingml/2006/main">
        <w:t xml:space="preserve">Сісара ўцёк у намёт Яілі, жонкі Хэвэра Кэнэяніна, дзе быў мір паміж Явінам, царом Асора, і домам Хэвэра.</w:t>
      </w:r>
    </w:p>
    <w:p/>
    <w:p>
      <w:r xmlns:w="http://schemas.openxmlformats.org/wordprocessingml/2006/main">
        <w:t xml:space="preserve">1. Мір Божага народа: жыць у згодзе з іншымі</w:t>
      </w:r>
    </w:p>
    <w:p/>
    <w:p>
      <w:r xmlns:w="http://schemas.openxmlformats.org/wordprocessingml/2006/main">
        <w:t xml:space="preserve">2. Спадзявацца на абарону Пана: знайсці бяспеку ў цяжкія часы</w:t>
      </w:r>
    </w:p>
    <w:p/>
    <w:p>
      <w:r xmlns:w="http://schemas.openxmlformats.org/wordprocessingml/2006/main">
        <w:t xml:space="preserve">1. Рымлянам 12:18 «Калі гэта магчыма, наколькі гэта залежыць ад вас, жывіце ў міры з усімі».</w:t>
      </w:r>
    </w:p>
    <w:p/>
    <w:p>
      <w:r xmlns:w="http://schemas.openxmlformats.org/wordprocessingml/2006/main">
        <w:t xml:space="preserve">2. Псальма 91:1-2 «Той, хто жыве пад сховішчам Усявышняга, будзе спачываць у цені Усемагутнага. Я скажу пра Госпада: Ён мой прытулак і мая крэпасць, мой Бог, на Якога я спадзяюся. "</w:t>
      </w:r>
    </w:p>
    <w:p/>
    <w:p>
      <w:r xmlns:w="http://schemas.openxmlformats.org/wordprocessingml/2006/main">
        <w:t xml:space="preserve">СУДДЗЯЎ 4:18 І выйшла Яіль насустрач Сісару і сказала яму: зайдзі, спадару мой, зайдзі да мяне; не бойцеся. І калі ён зайшоў да яе ў палатку, яна накрыла яго плашчом.</w:t>
      </w:r>
    </w:p>
    <w:p/>
    <w:p>
      <w:r xmlns:w="http://schemas.openxmlformats.org/wordprocessingml/2006/main">
        <w:t xml:space="preserve">Прыкладам вернасці і мужнасці з'яўляецца тое, што Яіль праявіла гасціннасць і ахову Сісары.</w:t>
      </w:r>
    </w:p>
    <w:p/>
    <w:p>
      <w:r xmlns:w="http://schemas.openxmlformats.org/wordprocessingml/2006/main">
        <w:t xml:space="preserve">1. Мужнасць перад абліччам страху: чэрпаючы сілу з нашай веры ў Бога.</w:t>
      </w:r>
    </w:p>
    <w:p/>
    <w:p>
      <w:r xmlns:w="http://schemas.openxmlformats.org/wordprocessingml/2006/main">
        <w:t xml:space="preserve">2. Верная гасціннасць: як мы можам праяўляць дабрыню да незнаёмцаў?</w:t>
      </w:r>
    </w:p>
    <w:p/>
    <w:p>
      <w:r xmlns:w="http://schemas.openxmlformats.org/wordprocessingml/2006/main">
        <w:t xml:space="preserve">1. Матфея 25:34-40 - Прыпавесць пра авечак і коз.</w:t>
      </w:r>
    </w:p>
    <w:p/>
    <w:p>
      <w:r xmlns:w="http://schemas.openxmlformats.org/wordprocessingml/2006/main">
        <w:t xml:space="preserve">2. Габрэям 13:1-2 - Праявіце гасціннасць да незнаёмцаў.</w:t>
      </w:r>
    </w:p>
    <w:p/>
    <w:p>
      <w:r xmlns:w="http://schemas.openxmlformats.org/wordprocessingml/2006/main">
        <w:t xml:space="preserve">СУДДЗЕЙ 4:19 І сказаў ёй: дай мне напіцца крыху вады; бо я прагну. І адкрыла бутэльку малака, напаіла яго і накрыла.</w:t>
      </w:r>
    </w:p>
    <w:p/>
    <w:p>
      <w:r xmlns:w="http://schemas.openxmlformats.org/wordprocessingml/2006/main">
        <w:t xml:space="preserve">Мужчына папрасіў у жанчыны вады, і яна шчодра напаіла яго малаком.</w:t>
      </w:r>
    </w:p>
    <w:p/>
    <w:p>
      <w:r xmlns:w="http://schemas.openxmlformats.org/wordprocessingml/2006/main">
        <w:t xml:space="preserve">1. Сіла шчодрасці: Гісторыя з Кнігі суддзяў 4:19 вучыць нас, як важна быць шчодрымі і прапаноўваць больш, чым прасілі.</w:t>
      </w:r>
    </w:p>
    <w:p/>
    <w:p>
      <w:r xmlns:w="http://schemas.openxmlformats.org/wordprocessingml/2006/main">
        <w:t xml:space="preserve">2. Сіла запрашэння Бога ў наша жыццё: на прыкладзе жанчыны з Суддзяў 4:19 мы можам даведацца, як запрашэнне Бога ў наша жыццё можа прывесці нас да таго, што мы будзем шчодрымі і добрымі.</w:t>
      </w:r>
    </w:p>
    <w:p/>
    <w:p>
      <w:r xmlns:w="http://schemas.openxmlformats.org/wordprocessingml/2006/main">
        <w:t xml:space="preserve">1. Лукі 6:38 - Давайце, і дадзена будзе вам; меру добрую, націснутую, вытрасеную і перапоўненую дадуць вам за пазуху.</w:t>
      </w:r>
    </w:p>
    <w:p/>
    <w:p>
      <w:r xmlns:w="http://schemas.openxmlformats.org/wordprocessingml/2006/main">
        <w:t xml:space="preserve">2. Якава 2:15-17 - Калі брат ці сястра будуць голыя і пазбаўленыя штодзённай ежы, і хто-небудзь з вас скажа ім: «Ідзіце з мірам», грэйцеся і насычайцеся; аднак вы не даяце ім патрэбнага для цела; якая карысць? Так і вера, калі не мае ўчынкаў, сама па сабе мёртвая.</w:t>
      </w:r>
    </w:p>
    <w:p/>
    <w:p>
      <w:r xmlns:w="http://schemas.openxmlformats.org/wordprocessingml/2006/main">
        <w:t xml:space="preserve">СУДДЗЕЙ 4:20 Зноў сказаў ёй: стань каля ўваходу ў намёт, і будзе, калі хто прыйдзе і спытаецца ў цябе і скажа: ці ёсць тут хто? што ты скажаш: не.</w:t>
      </w:r>
    </w:p>
    <w:p/>
    <w:p>
      <w:r xmlns:w="http://schemas.openxmlformats.org/wordprocessingml/2006/main">
        <w:t xml:space="preserve">Дэбора даручае Яіль падмануць Сісару, кажучы ўсім, хто пытаецца, ці ёсць хто ў яе намёце, што там нікога няма.</w:t>
      </w:r>
    </w:p>
    <w:p/>
    <w:p>
      <w:r xmlns:w="http://schemas.openxmlformats.org/wordprocessingml/2006/main">
        <w:t xml:space="preserve">1. Божы план: разуменне таго, як дзейнічае Божы Провід</w:t>
      </w:r>
    </w:p>
    <w:p/>
    <w:p>
      <w:r xmlns:w="http://schemas.openxmlformats.org/wordprocessingml/2006/main">
        <w:t xml:space="preserve">2. Сіла падману: як мы можам выкарыстоўваць падман нечаканымі спосабамі</w:t>
      </w:r>
    </w:p>
    <w:p/>
    <w:p>
      <w:r xmlns:w="http://schemas.openxmlformats.org/wordprocessingml/2006/main">
        <w:t xml:space="preserve">1. Выслоўі 14:8 - Мудрасць разумнага ў тым, каб зразумець шлях свой, а глупства дурняў - падман.</w:t>
      </w:r>
    </w:p>
    <w:p/>
    <w:p>
      <w:r xmlns:w="http://schemas.openxmlformats.org/wordprocessingml/2006/main">
        <w:t xml:space="preserve">2. Прыказкі 12:23 - Разумны чалавек хавае веды, а сэрца дурных абвяшчае глупства.</w:t>
      </w:r>
    </w:p>
    <w:p/>
    <w:p>
      <w:r xmlns:w="http://schemas.openxmlformats.org/wordprocessingml/2006/main">
        <w:t xml:space="preserve">СУДДЗЯЎ 4:21 Тады Яіль Хэвэрава жонка ўзяла цьвік намёта, і малаток у руку сваю, і ціхенька падышла да яго, і ўбіла цьвік у скроні ягоныя, і ўмацавала яго ў зямлю, бо ён моцна спаў і стомлены. Так ён памёр.</w:t>
      </w:r>
    </w:p>
    <w:p/>
    <w:p>
      <w:r xmlns:w="http://schemas.openxmlformats.org/wordprocessingml/2006/main">
        <w:t xml:space="preserve">Вернасць і мужнасць Яілі ў абароне свайго народа з'яўляецца натхняльным прыкладам паслухмянасці Богу.</w:t>
      </w:r>
    </w:p>
    <w:p/>
    <w:p>
      <w:r xmlns:w="http://schemas.openxmlformats.org/wordprocessingml/2006/main">
        <w:t xml:space="preserve">1: Мы заўсёды павінны імкнуцца быць паслухмянымі Богу, незалежна ад кошту.</w:t>
      </w:r>
    </w:p>
    <w:p/>
    <w:p>
      <w:r xmlns:w="http://schemas.openxmlformats.org/wordprocessingml/2006/main">
        <w:t xml:space="preserve">2: Адважны прыклад Яіля вучыць нас быць вернымі і адважнымі ў абароне тых, каго мы любім.</w:t>
      </w:r>
    </w:p>
    <w:p/>
    <w:p>
      <w:r xmlns:w="http://schemas.openxmlformats.org/wordprocessingml/2006/main">
        <w:t xml:space="preserve">1: 1 Іаана 5: 3 - Бо гэта любоў да Бога, каб мы захоўвалі запаведзі Ягоныя, а запаведзі Яго не цяжкія.</w:t>
      </w:r>
    </w:p>
    <w:p/>
    <w:p>
      <w:r xmlns:w="http://schemas.openxmlformats.org/wordprocessingml/2006/main">
        <w:t xml:space="preserve">2: Габрэяў 11:6 - Але без веры немагчыма дагадзіць Яму, таму што той, хто прыходзіць да Бога, павінен верыць, што Ён ёсць, і што Ён узнагароджвае тых, хто старанна шукае Яго.</w:t>
      </w:r>
    </w:p>
    <w:p/>
    <w:p>
      <w:r xmlns:w="http://schemas.openxmlformats.org/wordprocessingml/2006/main">
        <w:t xml:space="preserve">СУДДЗЯЎ 4:22 І вось, калі Варак гнаўся за Сісарам, Яіль выйшла яму насустрач і сказала яму: хадзі, я пакажу табе чалавека, якога ты шукаеш. І калі ён увайшоў у намёт яе, і вось, Сісара ляжыць мёртвы, і цьвік у скроні яго.</w:t>
      </w:r>
    </w:p>
    <w:p/>
    <w:p>
      <w:r xmlns:w="http://schemas.openxmlformats.org/wordprocessingml/2006/main">
        <w:t xml:space="preserve">Яэль дапамагае Бараку ў пагоні за Сісарам, паказваючы яму Сісара, які ляжыць мёртвы з цвіком у скронях.</w:t>
      </w:r>
    </w:p>
    <w:p/>
    <w:p>
      <w:r xmlns:w="http://schemas.openxmlformats.org/wordprocessingml/2006/main">
        <w:t xml:space="preserve">1. Улада слабых: Даследаванне ў Кнізе Суддзяў</w:t>
      </w:r>
    </w:p>
    <w:p/>
    <w:p>
      <w:r xmlns:w="http://schemas.openxmlformats.org/wordprocessingml/2006/main">
        <w:t xml:space="preserve">2. Жанчыны веры: прыклад Яэлі</w:t>
      </w:r>
    </w:p>
    <w:p/>
    <w:p>
      <w:r xmlns:w="http://schemas.openxmlformats.org/wordprocessingml/2006/main">
        <w:t xml:space="preserve">1. 1 Карынфянаў 1:27 - Але Бог выбраў неразумнае свету, каб пасароміць мудрых; Бог выбраў слабыя рэчы свету, каб пасароміць моцных.</w:t>
      </w:r>
    </w:p>
    <w:p/>
    <w:p>
      <w:r xmlns:w="http://schemas.openxmlformats.org/wordprocessingml/2006/main">
        <w:t xml:space="preserve">2. Лукі 1:45 - І шчаслівая тая, што паверыла, бо споўніцца тое, што было сказана ёй ад Госпада.</w:t>
      </w:r>
    </w:p>
    <w:p/>
    <w:p>
      <w:r xmlns:w="http://schemas.openxmlformats.org/wordprocessingml/2006/main">
        <w:t xml:space="preserve">СУДДЗЕЙ 4:23 І скарыў Бог Явіна, цара Ханаанскага, у той дзень сынам Ізраілевым.</w:t>
      </w:r>
    </w:p>
    <w:p/>
    <w:p>
      <w:r xmlns:w="http://schemas.openxmlformats.org/wordprocessingml/2006/main">
        <w:t xml:space="preserve">Бог перамог Явіна, цара Ханаанскага, у бітве супраць сыноў Ізраіля.</w:t>
      </w:r>
    </w:p>
    <w:p/>
    <w:p>
      <w:r xmlns:w="http://schemas.openxmlformats.org/wordprocessingml/2006/main">
        <w:t xml:space="preserve">1. Бог заўсёды верны сваім абяцанням і будзе з намі ў нашых бітвах.</w:t>
      </w:r>
    </w:p>
    <w:p/>
    <w:p>
      <w:r xmlns:w="http://schemas.openxmlformats.org/wordprocessingml/2006/main">
        <w:t xml:space="preserve">2. Мы можам давяраць Богу, каб ён вёў нашы бітвы і дапамагаў нам пераадольваць нашых ворагаў.</w:t>
      </w:r>
    </w:p>
    <w:p/>
    <w:p>
      <w:r xmlns:w="http://schemas.openxmlformats.org/wordprocessingml/2006/main">
        <w:t xml:space="preserve">1. Другі закон 31:6 - "Будзь моцным і адважным. Не бойся і не жахайся іх, бо Гасподзь, Бог твой, ідзе з табою; Ён ніколі не пакіне цябе і не пакіне цябе.</w:t>
      </w:r>
    </w:p>
    <w:p/>
    <w:p>
      <w:r xmlns:w="http://schemas.openxmlformats.org/wordprocessingml/2006/main">
        <w:t xml:space="preserve">2. Ісая 41:10 - "Таму не бойся, бо Я з табою; не палохайся, бо Я Бог твой. Я ўмацую цябе і дапамагу табе; падтрымаю цябе правай рукою Маёй справядлівасці.</w:t>
      </w:r>
    </w:p>
    <w:p/>
    <w:p>
      <w:r xmlns:w="http://schemas.openxmlformats.org/wordprocessingml/2006/main">
        <w:t xml:space="preserve">СУДДЗЯЎ 4:24 І рука сыноў Ізраілевых мацнела і ўзмацняла Явіна, цара Ханаанскага, пакуль яны не знішчылі Явіна, цара Ханаанскага.</w:t>
      </w:r>
    </w:p>
    <w:p/>
    <w:p>
      <w:r xmlns:w="http://schemas.openxmlformats.org/wordprocessingml/2006/main">
        <w:t xml:space="preserve">Рука сыноў Ізраілевых квітнела, і яны змаглі перамагчы Ябіна, цара Ханаанскага.</w:t>
      </w:r>
    </w:p>
    <w:p/>
    <w:p>
      <w:r xmlns:w="http://schemas.openxmlformats.org/wordprocessingml/2006/main">
        <w:t xml:space="preserve">1. Сіла веры ў пераадоленні перашкод</w:t>
      </w:r>
    </w:p>
    <w:p/>
    <w:p>
      <w:r xmlns:w="http://schemas.openxmlformats.org/wordprocessingml/2006/main">
        <w:t xml:space="preserve">2. Дабраславенне Божае на праведнікаў</w:t>
      </w:r>
    </w:p>
    <w:p/>
    <w:p>
      <w:r xmlns:w="http://schemas.openxmlformats.org/wordprocessingml/2006/main">
        <w:t xml:space="preserve">1. Рымлянам 8:31-37 (Што ж мы скажам на гэта? Калі Бог за нас, хто супраць нас?)</w:t>
      </w:r>
    </w:p>
    <w:p/>
    <w:p>
      <w:r xmlns:w="http://schemas.openxmlformats.org/wordprocessingml/2006/main">
        <w:t xml:space="preserve">2. Псальма 37:39-40 (Збаўленне праведнікаў ад Госпада; Ён - крэпасць іх у час смутку.)</w:t>
      </w:r>
    </w:p>
    <w:p/>
    <w:p>
      <w:r xmlns:w="http://schemas.openxmlformats.org/wordprocessingml/2006/main">
        <w:t xml:space="preserve">Кнігу Суддзяў 5, таксама вядомую як Песня Дэборы, можна абагульніць у трох абзацах наступным чынам з пазначанымі вершамі:</w:t>
      </w:r>
    </w:p>
    <w:p/>
    <w:p>
      <w:r xmlns:w="http://schemas.openxmlformats.org/wordprocessingml/2006/main">
        <w:t xml:space="preserve">Абзац 1: Кніга Суддзяў 5:1-11 пачынаецца з трыумфальнай песні, якую спяваюць Дэбора і Барак пасля перамогі над Сісарам. Раздзел пачынаецца з хвалы Пану за жаданне правадыроў весці за сабой і гатоўнасць людзей ісці за імі. Яны прызнаюць умяшанне Бога ў бітву, у выніку чаго каралі і кіраўнікі аб'ядналі сілы супраць Сісары. Песня распавядае, як сама прырода ўдзельнічала ў перамозе Ізраіля, горы дрыжалі, хмары лілі дождж, а рэкі змяталі сваіх ворагаў. Дэбора хваліць тых, хто пайшоў добраахвотнікам, і крытыкуе тых, хто застаўся.</w:t>
      </w:r>
    </w:p>
    <w:p/>
    <w:p>
      <w:r xmlns:w="http://schemas.openxmlformats.org/wordprocessingml/2006/main">
        <w:t xml:space="preserve">Абзац 2: Працягваючы ў Суддзях 5:12-23, песня апісвае дадатковыя дэталі бітвы супраць Сісары. У ім згадваецца, як некаторыя плямёны мужна змагаліся, а іншыя вагаліся або вырашылі не ўдзельнічаць. Дэбора падкрэслівае ролю Яіля ў забойстве Сісары, завабіўшы яго ў свой намёт і ўбіўшы намётавы калок у яго галаву, учынак, які славіцца сваёй мужнасцю і вернасцю Ізраілю. Затым песня пераключае ўвагу на маці Сісары, якая з нецярпеннем чакае вяртання свайго сына з бітвы, але замест гэтага атрымлівае вестку аб яго смерці.</w:t>
      </w:r>
    </w:p>
    <w:p/>
    <w:p>
      <w:r xmlns:w="http://schemas.openxmlformats.org/wordprocessingml/2006/main">
        <w:t xml:space="preserve">Абзац 3: Суддзі 5 заканчваецца дэкларацыяй дабраславення Яіль за яе дзеянні і апошнім разважаннем аб перамозе Ізраіля над іх прыгнятальнікамі. У Суддзях 5:24-31 згадваецца, што Яіль адзначаецца як самая блаславёная сярод жанчын дзякуючы яе адвазе ў пакаранні смерцю Сісары, у адрозненне ад яе рашучага дзеяння і маці Сісары, якая дарэмна чакала вяртання свайго сына. Песня заканчваецца прызнаннем Божай ласкі да Яго народа, калі яны адчуваюць мір пасля трыумфу над ханаанскім прыгнётам.</w:t>
      </w:r>
    </w:p>
    <w:p/>
    <w:p>
      <w:r xmlns:w="http://schemas.openxmlformats.org/wordprocessingml/2006/main">
        <w:t xml:space="preserve">Падводзячы вынік:</w:t>
      </w:r>
    </w:p>
    <w:p>
      <w:r xmlns:w="http://schemas.openxmlformats.org/wordprocessingml/2006/main">
        <w:t xml:space="preserve">Суддзяў 5 прадстаўляе:</w:t>
      </w:r>
    </w:p>
    <w:p>
      <w:r xmlns:w="http://schemas.openxmlformats.org/wordprocessingml/2006/main">
        <w:t xml:space="preserve">Пераможная песня Дэборы і Варака, хвала Госпаду;</w:t>
      </w:r>
    </w:p>
    <w:p>
      <w:r xmlns:w="http://schemas.openxmlformats.org/wordprocessingml/2006/main">
        <w:t xml:space="preserve">Дэталі бітвы супраць Сісары з вылучэннем герояў і ваганняў;</w:t>
      </w:r>
    </w:p>
    <w:p>
      <w:r xmlns:w="http://schemas.openxmlformats.org/wordprocessingml/2006/main">
        <w:t xml:space="preserve">Дабраславеньне Яэль разважанні аб перамозе і міры.</w:t>
      </w:r>
    </w:p>
    <w:p/>
    <w:p>
      <w:r xmlns:w="http://schemas.openxmlformats.org/wordprocessingml/2006/main">
        <w:t xml:space="preserve">Акцэнт на трыумфальнай песні Дэборы і Барака праслаўлення Госпада;</w:t>
      </w:r>
    </w:p>
    <w:p>
      <w:r xmlns:w="http://schemas.openxmlformats.org/wordprocessingml/2006/main">
        <w:t xml:space="preserve">Падрабязнасці бітвы супраць Сісары з вылучэннем герояў і ваганняў;</w:t>
      </w:r>
    </w:p>
    <w:p>
      <w:r xmlns:w="http://schemas.openxmlformats.org/wordprocessingml/2006/main">
        <w:t xml:space="preserve">Дабраславеньне Яэль разважанні аб перамозе і міры.</w:t>
      </w:r>
    </w:p>
    <w:p/>
    <w:p>
      <w:r xmlns:w="http://schemas.openxmlformats.org/wordprocessingml/2006/main">
        <w:t xml:space="preserve">Раздзел прысвечаны Песні Дэборы, трыумфальнаму гімну, праспяванаму Дэборай і Баракам пасля перамогі над Сісарам. У Суддзях 5 яны праслаўляюць Госпада за сваю кіруючую ролю і прызнаюць Божае ўмяшанне ў бой. Песня ўсхваляе трыумф Ізраіля над ворагамі, і сама прырода ўдзельнічае ў іх перамозе праз дрыжачыя горы, праліўны дождж і бурныя рэкі.</w:t>
      </w:r>
    </w:p>
    <w:p/>
    <w:p>
      <w:r xmlns:w="http://schemas.openxmlformats.org/wordprocessingml/2006/main">
        <w:t xml:space="preserve">Далей у Судзьдзях 5 апісваюцца дадатковыя падрабязнасьці бітвы супраць Сісары. Песня падкрэслівае плямёны, якія адважна змагаліся, а таксама тыя, хто вагаўся або вырашыў не ўдзельнічаць. У прыватнасці, услаўляецца Яіль за яе мужны ўчынак у забойстве Сісары, учынак, які славіцца сваёй вернасцю Ізраілю. Затым акцэнт перамяшчаецца на маці Сісары, якая чакае вяртання свайго сына, але замест гэтага атрымлівае вестку аб яго гібелі, кантраст паміж яе чаканнем і рашучымі дзеяннямі Яэлі.</w:t>
      </w:r>
    </w:p>
    <w:p/>
    <w:p>
      <w:r xmlns:w="http://schemas.openxmlformats.org/wordprocessingml/2006/main">
        <w:t xml:space="preserve">Суддзі 5 заканчваецца дэкларацыяй дабраславення Яіль за яе дзеянні, паколькі яна ўсхваляецца як самая блаславёная сярод жанчын дзякуючы сваёй адвазе ў пакаранні смерцю Сісары. Песня разважае пра перамогу Ізраіля над іх прыгнятальнікамі, прызнаючы Божую ласку да Яго народа. Гэта азначае перыяд міру пасля іх трыумфу, важную падзею, якая адзначае вызваленне ад ханаанскага прыгнёту.</w:t>
      </w:r>
    </w:p>
    <w:p/>
    <w:p>
      <w:r xmlns:w="http://schemas.openxmlformats.org/wordprocessingml/2006/main">
        <w:t xml:space="preserve">СУДДЗЕЙ 5:1 І засьпявалі ў той дзень Дэбора і Варак, сын Авінаамаў, кажучы:</w:t>
      </w:r>
    </w:p>
    <w:p/>
    <w:p>
      <w:r xmlns:w="http://schemas.openxmlformats.org/wordprocessingml/2006/main">
        <w:t xml:space="preserve">Песня Дэборы і Барака: песня хвалы Богу за вызваленне Ізраіля ад прыгнёту.</w:t>
      </w:r>
    </w:p>
    <w:p/>
    <w:p>
      <w:r xmlns:w="http://schemas.openxmlformats.org/wordprocessingml/2006/main">
        <w:t xml:space="preserve">1. Бог варты нашай хвалы і падзякі за Яго забеспячэнне і абарону.</w:t>
      </w:r>
    </w:p>
    <w:p/>
    <w:p>
      <w:r xmlns:w="http://schemas.openxmlformats.org/wordprocessingml/2006/main">
        <w:t xml:space="preserve">2. Мы можам спадзявацца, што Бог вызваліць нас ад цяжкасцей і задаволіць нашы патрэбы.</w:t>
      </w:r>
    </w:p>
    <w:p/>
    <w:p>
      <w:r xmlns:w="http://schemas.openxmlformats.org/wordprocessingml/2006/main">
        <w:t xml:space="preserve">1. Псальма 34:1-3 - Я буду дабраслаўляць Госпада ва ўсе часы; Хвала Яго заўсёды будзе ў вуснах маіх. Душа мая хваліцца Госпадам; няхай пакорныя пачуюць і ўзрадуюцца. О, узьвялічвайце са мною Госпада, і ўзвялічым імя Яго разам.</w:t>
      </w:r>
    </w:p>
    <w:p/>
    <w:p>
      <w:r xmlns:w="http://schemas.openxmlformats.org/wordprocessingml/2006/main">
        <w:t xml:space="preserve">2. Ісая 30:18 - Таму Гасподзь чакае, каб быць літасцівым да вас, і таму Ён узвышаецца, каб праявіць міласэрнасць да вас. Бо Гасподзь ёсьць Бог справядлівасьці; дабрашчасныя ўсе, хто чакае Яго.</w:t>
      </w:r>
    </w:p>
    <w:p/>
    <w:p>
      <w:r xmlns:w="http://schemas.openxmlformats.org/wordprocessingml/2006/main">
        <w:t xml:space="preserve">Суддзяў 5:2 Хвалеце Госпада за помсту Ізраілю, калі народ ахвотна ахвяраваў сябе.</w:t>
      </w:r>
    </w:p>
    <w:p/>
    <w:p>
      <w:r xmlns:w="http://schemas.openxmlformats.org/wordprocessingml/2006/main">
        <w:t xml:space="preserve">Народ Ізраіля хваліў Госпада за Яго абарону, калі яны ахвотна ахвяравалі сябе на бітву.</w:t>
      </w:r>
    </w:p>
    <w:p/>
    <w:p>
      <w:r xmlns:w="http://schemas.openxmlformats.org/wordprocessingml/2006/main">
        <w:t xml:space="preserve">1. Бог з'яўляецца нашым абаронцам, і Ён абароніць нас, калі мы гатовыя ахвяраваць сябе.</w:t>
      </w:r>
    </w:p>
    <w:p/>
    <w:p>
      <w:r xmlns:w="http://schemas.openxmlformats.org/wordprocessingml/2006/main">
        <w:t xml:space="preserve">2. Мы павінны давяраць Богу і быць гатовымі ахвяраваць сябе дзеля Яго хвалы.</w:t>
      </w:r>
    </w:p>
    <w:p/>
    <w:p>
      <w:r xmlns:w="http://schemas.openxmlformats.org/wordprocessingml/2006/main">
        <w:t xml:space="preserve">1. Псальма 18:2 - Гасподзь - скала мая і крэпасць мая, і выратавальнік мой, Бог мой, скала мая, на Якую спадзяюся, шчыт мой і рог выратавання майго, цвярдыня мая.</w:t>
      </w:r>
    </w:p>
    <w:p/>
    <w:p>
      <w:r xmlns:w="http://schemas.openxmlformats.org/wordprocessingml/2006/main">
        <w:t xml:space="preserve">2. Ісая 41:10 - Не бойся, бо Я з табою; не палохайся, бо Я Бог твой; Я ўмацую цябе, дапамагу табе, падтрымаю цябе правай рукою Маёй.</w:t>
      </w:r>
    </w:p>
    <w:p/>
    <w:p>
      <w:r xmlns:w="http://schemas.openxmlformats.org/wordprocessingml/2006/main">
        <w:t xml:space="preserve">Суддзяў 5:3 Слухайце, цары! прыхіліце вуха, князі; Я, я буду спяваць Госпаду; Я буду спяваць хвалу Госпаду Богу Ізраілеваму.</w:t>
      </w:r>
    </w:p>
    <w:p/>
    <w:p>
      <w:r xmlns:w="http://schemas.openxmlformats.org/wordprocessingml/2006/main">
        <w:t xml:space="preserve">Прамоўца заклікае каралёў і князёў слухаць іх хвалу Пану Богу Ізраілеваму.</w:t>
      </w:r>
    </w:p>
    <w:p/>
    <w:p>
      <w:r xmlns:w="http://schemas.openxmlformats.org/wordprocessingml/2006/main">
        <w:t xml:space="preserve">1. Сіла хвалы ў пакланенні Як мы можам атрымаць сілу спяваць Госпаду і праслаўляць Яго імя.</w:t>
      </w:r>
    </w:p>
    <w:p/>
    <w:p>
      <w:r xmlns:w="http://schemas.openxmlformats.org/wordprocessingml/2006/main">
        <w:t xml:space="preserve">2. Каралі і князі: запрашэнне да пакланення. Разуменне важнасці таго, каб лідэры прызнавалі Госпада і кіравалі ў пакланенні.</w:t>
      </w:r>
    </w:p>
    <w:p/>
    <w:p>
      <w:r xmlns:w="http://schemas.openxmlformats.org/wordprocessingml/2006/main">
        <w:t xml:space="preserve">1. Псальма 145:3 Вялікі Гасподзь і праслаўлены; і веліч Яго недаследная.</w:t>
      </w:r>
    </w:p>
    <w:p/>
    <w:p>
      <w:r xmlns:w="http://schemas.openxmlformats.org/wordprocessingml/2006/main">
        <w:t xml:space="preserve">2. Эфесянаў 5:19 Размаўляючы адзін з адным псальмамі, гімнамі і духоўнымі песнямі, спяваючы і спяваючы ў сэрцах вашых Пану.</w:t>
      </w:r>
    </w:p>
    <w:p/>
    <w:p>
      <w:r xmlns:w="http://schemas.openxmlformats.org/wordprocessingml/2006/main">
        <w:t xml:space="preserve">СУДДЗЯЎ 5:4, Госпадзе, калі Ты выходзіў з Сэіра, калі Ты ішоў з поля Эдома, зямля дрыжала, і нябёсы ліліся, і хмары лілі вадой.</w:t>
      </w:r>
    </w:p>
    <w:p/>
    <w:p>
      <w:r xmlns:w="http://schemas.openxmlformats.org/wordprocessingml/2006/main">
        <w:t xml:space="preserve">Зямля задрыжала, і нябёсы заплакалі ад сілы Госпада.</w:t>
      </w:r>
    </w:p>
    <w:p/>
    <w:p>
      <w:r xmlns:w="http://schemas.openxmlformats.org/wordprocessingml/2006/main">
        <w:t xml:space="preserve">1. Сіла Госпада бясспрэчная</w:t>
      </w:r>
    </w:p>
    <w:p/>
    <w:p>
      <w:r xmlns:w="http://schemas.openxmlformats.org/wordprocessingml/2006/main">
        <w:t xml:space="preserve">2. Божая веліч неперасягненая</w:t>
      </w:r>
    </w:p>
    <w:p/>
    <w:p>
      <w:r xmlns:w="http://schemas.openxmlformats.org/wordprocessingml/2006/main">
        <w:t xml:space="preserve">1. Псальма 29:3-10 - Голас Госпада магутны; голас Госпада поўны велічы.</w:t>
      </w:r>
    </w:p>
    <w:p/>
    <w:p>
      <w:r xmlns:w="http://schemas.openxmlformats.org/wordprocessingml/2006/main">
        <w:t xml:space="preserve">2. Ісая 40:22 - Ён сядзіць на троне над кругам зямлі, і людзі яго падобныя да конікаў. Ён распасцірае нябёсы, як навес, і раскідвае іх, як палатку для пражывання.</w:t>
      </w:r>
    </w:p>
    <w:p/>
    <w:p>
      <w:r xmlns:w="http://schemas.openxmlformats.org/wordprocessingml/2006/main">
        <w:t xml:space="preserve">СУДДЗЕЙ 5:5 Горы расталі ад аблічча Госпада, і Сінай ад аблічча Госпада Бога Ізраілевага.</w:t>
      </w:r>
    </w:p>
    <w:p/>
    <w:p>
      <w:r xmlns:w="http://schemas.openxmlformats.org/wordprocessingml/2006/main">
        <w:t xml:space="preserve">Горы задрыжэлі перад абліччам Госпада, прызнаючы Яго сілу і славу.</w:t>
      </w:r>
    </w:p>
    <w:p/>
    <w:p>
      <w:r xmlns:w="http://schemas.openxmlformats.org/wordprocessingml/2006/main">
        <w:t xml:space="preserve">1. Сіла Бога: як Гасподзь можа перамяніць свет</w:t>
      </w:r>
    </w:p>
    <w:p/>
    <w:p>
      <w:r xmlns:w="http://schemas.openxmlformats.org/wordprocessingml/2006/main">
        <w:t xml:space="preserve">2. Радуйцеся ў Пану: радасць пазнання Божай прысутнасці</w:t>
      </w:r>
    </w:p>
    <w:p/>
    <w:p>
      <w:r xmlns:w="http://schemas.openxmlformats.org/wordprocessingml/2006/main">
        <w:t xml:space="preserve">1. Псальма 97:5 - «Горы растаюць, як воск перад Госпадам, перад Госпадам усёй зямлі».</w:t>
      </w:r>
    </w:p>
    <w:p/>
    <w:p>
      <w:r xmlns:w="http://schemas.openxmlformats.org/wordprocessingml/2006/main">
        <w:t xml:space="preserve">2. Ісая 64:1 - "О, калі б Ты разарваў нябёсы і сышоў, каб горы задрыжалі ад Твайго прысутнасці".</w:t>
      </w:r>
    </w:p>
    <w:p/>
    <w:p>
      <w:r xmlns:w="http://schemas.openxmlformats.org/wordprocessingml/2006/main">
        <w:t xml:space="preserve">СУДДЗЕЙ 5:6 У дні Шамгара, сына Анатавага, у дні Яілі, дарогі былі пустыя, і вандроўнікі хадзілі праз дарогі.</w:t>
      </w:r>
    </w:p>
    <w:p/>
    <w:p>
      <w:r xmlns:w="http://schemas.openxmlformats.org/wordprocessingml/2006/main">
        <w:t xml:space="preserve">У часы Шамгара і Яэлі дарогі былі бязлюднымі, і падарожнікам даводзілася ісці альтэрнатыўнымі маршрутамі.</w:t>
      </w:r>
    </w:p>
    <w:p/>
    <w:p>
      <w:r xmlns:w="http://schemas.openxmlformats.org/wordprocessingml/2006/main">
        <w:t xml:space="preserve">1. Важнасць настойлівасці ў нашых дарогах веры.</w:t>
      </w:r>
    </w:p>
    <w:p/>
    <w:p>
      <w:r xmlns:w="http://schemas.openxmlformats.org/wordprocessingml/2006/main">
        <w:t xml:space="preserve">2. Навучыцца з Божай дапамогай перажываць цяжкія часы.</w:t>
      </w:r>
    </w:p>
    <w:p/>
    <w:p>
      <w:r xmlns:w="http://schemas.openxmlformats.org/wordprocessingml/2006/main">
        <w:t xml:space="preserve">1. Ісая 40:31 - Але тыя, хто спадзяецца на Госпада, адновяць сваю сілу. Яны ўзляцяць на крылах, як арлы; пабягуць і не стамляюцца, пойдуць і не аслабнуць.</w:t>
      </w:r>
    </w:p>
    <w:p/>
    <w:p>
      <w:r xmlns:w="http://schemas.openxmlformats.org/wordprocessingml/2006/main">
        <w:t xml:space="preserve">2. Ерамія 29:11 - Бо Я ведаю планы, якія маю для вас, кажа Гасподзь, планы, каб даць вам поспех, а не прычыніць вам шкоды, планы даць вам надзею і будучыню.</w:t>
      </w:r>
    </w:p>
    <w:p/>
    <w:p>
      <w:r xmlns:w="http://schemas.openxmlformats.org/wordprocessingml/2006/main">
        <w:t xml:space="preserve">СУДДЗЕЙ 5:7 Не стала жыхароў сёлаў, не стала іх у Ізраілі, пакуль не паўстала я, Дэбора, пакуль не паўстала я, маці, у Ізраілі.</w:t>
      </w:r>
    </w:p>
    <w:p/>
    <w:p>
      <w:r xmlns:w="http://schemas.openxmlformats.org/wordprocessingml/2006/main">
        <w:t xml:space="preserve">Дэбора з'яўляецца прыкладам лідэра, які паўстаў за свой народ у цяжкі час.</w:t>
      </w:r>
    </w:p>
    <w:p/>
    <w:p>
      <w:r xmlns:w="http://schemas.openxmlformats.org/wordprocessingml/2006/main">
        <w:t xml:space="preserve">1: Бог заклікае кожнага з нас быць лідэрамі і паўстаць у час патрэбы для нашага народа.</w:t>
      </w:r>
    </w:p>
    <w:p/>
    <w:p>
      <w:r xmlns:w="http://schemas.openxmlformats.org/wordprocessingml/2006/main">
        <w:t xml:space="preserve">2: Дэбора вучыць нас, што ў кожным пакаленні Бог будзе падымаць лідэраў для выканання Яго мэтаў.</w:t>
      </w:r>
    </w:p>
    <w:p/>
    <w:p>
      <w:r xmlns:w="http://schemas.openxmlformats.org/wordprocessingml/2006/main">
        <w:t xml:space="preserve">1: Ісая 43:5-6 Ня бойся, бо Я з табою; Я прывяду насеньне тваё з усходу і зьбяру цябе з захаду; Я скажу поўначы: здайся; і на поўдзень: не адступай, прывядзі сыноў маіх здалёк і дачок маіх з краёў зямлі.</w:t>
      </w:r>
    </w:p>
    <w:p/>
    <w:p>
      <w:r xmlns:w="http://schemas.openxmlformats.org/wordprocessingml/2006/main">
        <w:t xml:space="preserve">2: Ісус Навін 1:9 Ці не Я загадаў табе? Будзь моцным і адважным; не бойся і не жахайся, бо Гасподзь, Бог твой, з табою ўсюды, куды б ты ні пайшоў.</w:t>
      </w:r>
    </w:p>
    <w:p/>
    <w:p>
      <w:r xmlns:w="http://schemas.openxmlformats.org/wordprocessingml/2006/main">
        <w:t xml:space="preserve">Суддзяў 5:8 Яны выбралі новых багоў; тады была вайна ў брамах: ці бачылі шчыт або дзіду ў сарака тысяч Ізраіля?</w:t>
      </w:r>
    </w:p>
    <w:p/>
    <w:p>
      <w:r xmlns:w="http://schemas.openxmlformats.org/wordprocessingml/2006/main">
        <w:t xml:space="preserve">Ізраільцяне выбралі новых багоў, што прывяло да вайны ў варотах і недахопу зброі ў саракатысячнай арміі.</w:t>
      </w:r>
    </w:p>
    <w:p/>
    <w:p>
      <w:r xmlns:w="http://schemas.openxmlformats.org/wordprocessingml/2006/main">
        <w:t xml:space="preserve">1. Сіла выбару: наступствы адыходу ад Бога</w:t>
      </w:r>
    </w:p>
    <w:p/>
    <w:p>
      <w:r xmlns:w="http://schemas.openxmlformats.org/wordprocessingml/2006/main">
        <w:t xml:space="preserve">2. Сіла Божага народа: разам у абароне</w:t>
      </w:r>
    </w:p>
    <w:p/>
    <w:p>
      <w:r xmlns:w="http://schemas.openxmlformats.org/wordprocessingml/2006/main">
        <w:t xml:space="preserve">1. Другі закон 32:15-17 - выбар ізраільцян адмовіцца ад Бога.</w:t>
      </w:r>
    </w:p>
    <w:p/>
    <w:p>
      <w:r xmlns:w="http://schemas.openxmlformats.org/wordprocessingml/2006/main">
        <w:t xml:space="preserve">2. Псальма 46:1-3 - Бог наш прытулак і сіла.</w:t>
      </w:r>
    </w:p>
    <w:p/>
    <w:p>
      <w:r xmlns:w="http://schemas.openxmlformats.org/wordprocessingml/2006/main">
        <w:t xml:space="preserve">СУДДЗЕЙ 5:9 Сэрца маё да правадыроў Ізраіля, якія ахвяравалі сябе сярод народу. Дабраслаўляйце Госпада.</w:t>
      </w:r>
    </w:p>
    <w:p/>
    <w:p>
      <w:r xmlns:w="http://schemas.openxmlformats.org/wordprocessingml/2006/main">
        <w:t xml:space="preserve">Дакладчык выказвае падзяку кіраўнікам Ізраіля, якія ахвотна ахвяравалі сябе на служэнне народу.</w:t>
      </w:r>
    </w:p>
    <w:p/>
    <w:p>
      <w:r xmlns:w="http://schemas.openxmlformats.org/wordprocessingml/2006/main">
        <w:t xml:space="preserve">1. Улада прыгоннага права</w:t>
      </w:r>
    </w:p>
    <w:p/>
    <w:p>
      <w:r xmlns:w="http://schemas.openxmlformats.org/wordprocessingml/2006/main">
        <w:t xml:space="preserve">2. Дабраславеньне служэння іншым</w:t>
      </w:r>
    </w:p>
    <w:p/>
    <w:p>
      <w:r xmlns:w="http://schemas.openxmlformats.org/wordprocessingml/2006/main">
        <w:t xml:space="preserve">1. Ерамія 29:7 - І шукайце міру ў горадзе, куды Я вывеў вас у палон, і маліцеся аб ім Госпаду, бо ў міры яго будзе вам мір.</w:t>
      </w:r>
    </w:p>
    <w:p/>
    <w:p>
      <w:r xmlns:w="http://schemas.openxmlformats.org/wordprocessingml/2006/main">
        <w:t xml:space="preserve">2. Піліпянаў 2:4 - Не кожны глядзі на сваё, але кожны таксама на тое, што чужое.</w:t>
      </w:r>
    </w:p>
    <w:p/>
    <w:p>
      <w:r xmlns:w="http://schemas.openxmlformats.org/wordprocessingml/2006/main">
        <w:t xml:space="preserve">СУДДЗЕЙ 5:10 Гаварыце, езьдзячы на белых аслах, сядзячы на судзе і ходзячы дарогаю.</w:t>
      </w:r>
    </w:p>
    <w:p/>
    <w:p>
      <w:r xmlns:w="http://schemas.openxmlformats.org/wordprocessingml/2006/main">
        <w:t xml:space="preserve">Гэты ўрывак заклікае чытачоў выказвацца і адстойваць тое, што правільна і справядліва.</w:t>
      </w:r>
    </w:p>
    <w:p/>
    <w:p>
      <w:r xmlns:w="http://schemas.openxmlformats.org/wordprocessingml/2006/main">
        <w:t xml:space="preserve">1. «Выказванне за справядлівасць»</w:t>
      </w:r>
    </w:p>
    <w:p/>
    <w:p>
      <w:r xmlns:w="http://schemas.openxmlformats.org/wordprocessingml/2006/main">
        <w:t xml:space="preserve">2. "Пошук свайго голасу ў свеце"</w:t>
      </w:r>
    </w:p>
    <w:p/>
    <w:p>
      <w:r xmlns:w="http://schemas.openxmlformats.org/wordprocessingml/2006/main">
        <w:t xml:space="preserve">1. Прыказкі 31:9, «Адкрый вусны твае, судзі справядліва, абараняй правы бедных і ўбогіх».</w:t>
      </w:r>
    </w:p>
    <w:p/>
    <w:p>
      <w:r xmlns:w="http://schemas.openxmlformats.org/wordprocessingml/2006/main">
        <w:t xml:space="preserve">2. Ісая 1:17, "Вучыцеся рабіць дабро; шукайце справядлівасці, выпраўляйце прыгнёт; прыносьце справядлівасць да сіраты, заступайцеся за справу ўдовы".</w:t>
      </w:r>
    </w:p>
    <w:p/>
    <w:p>
      <w:r xmlns:w="http://schemas.openxmlformats.org/wordprocessingml/2006/main">
        <w:t xml:space="preserve">СУДЗЬДЗЯЎ 5:11 Тыя, хто выратаваны ад шуму лучнікаў на месцах чэрпаньня вады, будуць там выказваць праведныя ўчынкі Госпада, праведныя ўчынкі перад жыхарамі селішчаў Ягоных у Ізраілі; СПАДАР спусціцца да брамы.</w:t>
      </w:r>
    </w:p>
    <w:p/>
    <w:p>
      <w:r xmlns:w="http://schemas.openxmlformats.org/wordprocessingml/2006/main">
        <w:t xml:space="preserve">Народ Гасподні сыдзе да брамы, каб расказаць праведныя ўчынкі Госпада ў Ізраілі.</w:t>
      </w:r>
    </w:p>
    <w:p/>
    <w:p>
      <w:r xmlns:w="http://schemas.openxmlformats.org/wordprocessingml/2006/main">
        <w:t xml:space="preserve">1. Сіла сведчання: наш вопыт Божай вернасці</w:t>
      </w:r>
    </w:p>
    <w:p/>
    <w:p>
      <w:r xmlns:w="http://schemas.openxmlformats.org/wordprocessingml/2006/main">
        <w:t xml:space="preserve">2. Жыццё паводле нашай веры: адказ на Божую праведнасць</w:t>
      </w:r>
    </w:p>
    <w:p/>
    <w:p>
      <w:r xmlns:w="http://schemas.openxmlformats.org/wordprocessingml/2006/main">
        <w:t xml:space="preserve">1. Ян 4:23-24 - Але надыходзіць гадзіна, і яна ўжо настала, калі сапраўдныя паклоннікі будуць пакланяцца Айцу ў духу і праўдзе, таму што Айцец шукае такіх людзей, каб пакланяліся Яму. Бог ёсць дух, і тыя, хто пакланяецца яму, павінны пакланяцца ў духу і праўдзе.</w:t>
      </w:r>
    </w:p>
    <w:p/>
    <w:p>
      <w:r xmlns:w="http://schemas.openxmlformats.org/wordprocessingml/2006/main">
        <w:t xml:space="preserve">2. Псальма 106:1 - Хвала Госпаду! Слава Госпаду, бо Ён добры, бо вечная міласэрнасьць Ягоная!</w:t>
      </w:r>
    </w:p>
    <w:p/>
    <w:p>
      <w:r xmlns:w="http://schemas.openxmlformats.org/wordprocessingml/2006/main">
        <w:t xml:space="preserve">Судзьдзяў 5:12 Паўстань, абудзіся, Дэбора, абудзіся, абудзіся, засьпявай: устань, Варак, і завядзі ў палон тваю, сыне Авінаамаў!</w:t>
      </w:r>
    </w:p>
    <w:p/>
    <w:p>
      <w:r xmlns:w="http://schemas.openxmlformats.org/wordprocessingml/2006/main">
        <w:t xml:space="preserve">Дэбора і Барак заклікаюць ізраільцян спадзявацца на Госпада і змагацца супраць сваіх прыгнятальнікаў.</w:t>
      </w:r>
    </w:p>
    <w:p/>
    <w:p>
      <w:r xmlns:w="http://schemas.openxmlformats.org/wordprocessingml/2006/main">
        <w:t xml:space="preserve">1. Сіла веры: давер да Бога, каб пераадолець нягоды</w:t>
      </w:r>
    </w:p>
    <w:p/>
    <w:p>
      <w:r xmlns:w="http://schemas.openxmlformats.org/wordprocessingml/2006/main">
        <w:t xml:space="preserve">2. Адвага і залежнасць ад Пана: прыклад Дэборы і Барака.</w:t>
      </w:r>
    </w:p>
    <w:p/>
    <w:p>
      <w:r xmlns:w="http://schemas.openxmlformats.org/wordprocessingml/2006/main">
        <w:t xml:space="preserve">1. Ісая 40:31 - Але тыя, што спадзяюцца на Госпада, адновяць сваю сілу; яны ўздымуць крылы, як арлы; яны будуць бегчы і не стамляцца; і будуць хадзіць і не аслабнуць.</w:t>
      </w:r>
    </w:p>
    <w:p/>
    <w:p>
      <w:r xmlns:w="http://schemas.openxmlformats.org/wordprocessingml/2006/main">
        <w:t xml:space="preserve">2. Псальма 118:6 - Гасподзь на маім баку; Не буду баяцца: што зробіць мне чалавек?</w:t>
      </w:r>
    </w:p>
    <w:p/>
    <w:p>
      <w:r xmlns:w="http://schemas.openxmlformats.org/wordprocessingml/2006/main">
        <w:t xml:space="preserve">СУДДЗЕЙ 5:13 І паставіў ён тых, хто застаўся, над знакамітымі ў народзе; Гасподзь паставіў мяне над моцнымі.</w:t>
      </w:r>
    </w:p>
    <w:p/>
    <w:p>
      <w:r xmlns:w="http://schemas.openxmlformats.org/wordprocessingml/2006/main">
        <w:t xml:space="preserve">Гасподзь стварыў Дэбору, жанчыну з племя Яфрэмавага, уладаром над знатнымі і моцнымі.</w:t>
      </w:r>
    </w:p>
    <w:p/>
    <w:p>
      <w:r xmlns:w="http://schemas.openxmlformats.org/wordprocessingml/2006/main">
        <w:t xml:space="preserve">1. Сіла жанчыны: выкарыстанне Богам аўтарытэту Дэборы</w:t>
      </w:r>
    </w:p>
    <w:p/>
    <w:p>
      <w:r xmlns:w="http://schemas.openxmlformats.org/wordprocessingml/2006/main">
        <w:t xml:space="preserve">2. Сіла слабых: як Бог выкарыстоўвае нечаканае</w:t>
      </w:r>
    </w:p>
    <w:p/>
    <w:p>
      <w:r xmlns:w="http://schemas.openxmlformats.org/wordprocessingml/2006/main">
        <w:t xml:space="preserve">1. Прыказкі 31:25 - Яна апранута ў сілу і годнасць, і яна смяецца, не баючыся будучыні.</w:t>
      </w:r>
    </w:p>
    <w:p/>
    <w:p>
      <w:r xmlns:w="http://schemas.openxmlformats.org/wordprocessingml/2006/main">
        <w:t xml:space="preserve">2. Ісая 40:29 - Ён дае сілу стомленым і павялічвае сілу слабых.</w:t>
      </w:r>
    </w:p>
    <w:p/>
    <w:p>
      <w:r xmlns:w="http://schemas.openxmlformats.org/wordprocessingml/2006/main">
        <w:t xml:space="preserve">СУДДЗЕЙ 5:14 Ад Яфрэма пайшоў корань іх супроць Амаліка; пасля цябе, Веньямін, сярод народа твайго; ад Махіра выйшлі кіраўнікі, а ад Завулона тыя, што трымаюць пяро пісьменьніка.</w:t>
      </w:r>
    </w:p>
    <w:p/>
    <w:p>
      <w:r xmlns:w="http://schemas.openxmlformats.org/wordprocessingml/2006/main">
        <w:t xml:space="preserve">Яфрэм, Веньямін, Махір і Завулон адыгралі сваю ролю ў перамозе над Амалекам.</w:t>
      </w:r>
    </w:p>
    <w:p/>
    <w:p>
      <w:r xmlns:w="http://schemas.openxmlformats.org/wordprocessingml/2006/main">
        <w:t xml:space="preserve">1. Бог выкарыстоўвае людзей рознага паходжання для выканання сваёй волі.</w:t>
      </w:r>
    </w:p>
    <w:p/>
    <w:p>
      <w:r xmlns:w="http://schemas.openxmlformats.org/wordprocessingml/2006/main">
        <w:t xml:space="preserve">2. Наша здольнасць служыць Богу не абмяжоўваецца нашымі рэсурсамі або становішчам.</w:t>
      </w:r>
    </w:p>
    <w:p/>
    <w:p>
      <w:r xmlns:w="http://schemas.openxmlformats.org/wordprocessingml/2006/main">
        <w:t xml:space="preserve">1. 1 Карынфянаў 12:12-14 - Бо, як цела адно, але мае шмат членаў, і ўсе члены аднаго цела, хоць і многія, складаюць адно цела, так і Хрыстос.</w:t>
      </w:r>
    </w:p>
    <w:p/>
    <w:p>
      <w:r xmlns:w="http://schemas.openxmlformats.org/wordprocessingml/2006/main">
        <w:t xml:space="preserve">2. Эфесянаў 4:11-13 - І ён даў некаторыя, апосталы; а некаторыя - прарокамі; і некаторыя, евангелісты; і некаторыя, пастыры і настаўнікі; Для ўдасканалення святых, для справы служэння, для пабудовы цела Хрыстовага.</w:t>
      </w:r>
    </w:p>
    <w:p/>
    <w:p>
      <w:r xmlns:w="http://schemas.openxmlformats.org/wordprocessingml/2006/main">
        <w:t xml:space="preserve">СУДДЗЕЙ 5:15 І князі Ісахаравыя былі з Дэборай; нават Ісахар, а таксама Варак: ён быў пасланы пешшу ў даліну. Для аддзелаў Рувіма былі вялікія думкі сэрца.</w:t>
      </w:r>
    </w:p>
    <w:p/>
    <w:p>
      <w:r xmlns:w="http://schemas.openxmlformats.org/wordprocessingml/2006/main">
        <w:t xml:space="preserve">Князі Ісахара далучыліся да Дэборы і Барака ў іх місіі па барацьбе з ворагам у даліне, а народ Рувіма меў вялікую адвагу.</w:t>
      </w:r>
    </w:p>
    <w:p/>
    <w:p>
      <w:r xmlns:w="http://schemas.openxmlformats.org/wordprocessingml/2006/main">
        <w:t xml:space="preserve">1. Мужнасць і сіла Рувіма: знайсці сілу ў нягодах</w:t>
      </w:r>
    </w:p>
    <w:p/>
    <w:p>
      <w:r xmlns:w="http://schemas.openxmlformats.org/wordprocessingml/2006/main">
        <w:t xml:space="preserve">2. Сіла адзінства: робім змены разам</w:t>
      </w:r>
    </w:p>
    <w:p/>
    <w:p>
      <w:r xmlns:w="http://schemas.openxmlformats.org/wordprocessingml/2006/main">
        <w:t xml:space="preserve">1. Эфесянаў 4:3-6 - Прыкладаючы ўсе намаганні, каб захаваць еднасць Духа праз сувязь міру.</w:t>
      </w:r>
    </w:p>
    <w:p/>
    <w:p>
      <w:r xmlns:w="http://schemas.openxmlformats.org/wordprocessingml/2006/main">
        <w:t xml:space="preserve">4. Псальма 27:14 - Чакайце Госпада; будзь цвёрды, і хай мацуецца сэрца тваё; чакай Госпада!</w:t>
      </w:r>
    </w:p>
    <w:p/>
    <w:p>
      <w:r xmlns:w="http://schemas.openxmlformats.org/wordprocessingml/2006/main">
        <w:t xml:space="preserve">СУДДЗЕЙ 5:16 Навошта ты сядзіш сярод аўчарняў, каб слухаць бляяньне статкаў? Для аддзелаў Рувіма былі вялікія пошукі сэрцаў.</w:t>
      </w:r>
    </w:p>
    <w:p/>
    <w:p>
      <w:r xmlns:w="http://schemas.openxmlformats.org/wordprocessingml/2006/main">
        <w:t xml:space="preserve">Аддзелы Рувіма шукалі іхнія сэрцы.</w:t>
      </w:r>
    </w:p>
    <w:p/>
    <w:p>
      <w:r xmlns:w="http://schemas.openxmlformats.org/wordprocessingml/2006/main">
        <w:t xml:space="preserve">1. Пастыр і аўчарні: разважанне пра апеку Бога аб сваім народзе</w:t>
      </w:r>
    </w:p>
    <w:p/>
    <w:p>
      <w:r xmlns:w="http://schemas.openxmlformats.org/wordprocessingml/2006/main">
        <w:t xml:space="preserve">2. Пошук сэрцаў: вывучэнне нашых матываў і адказаў Богу</w:t>
      </w:r>
    </w:p>
    <w:p/>
    <w:p>
      <w:r xmlns:w="http://schemas.openxmlformats.org/wordprocessingml/2006/main">
        <w:t xml:space="preserve">1. Псальма 23:1 - Гасподзь пастыр мой; Я не буду хацець.</w:t>
      </w:r>
    </w:p>
    <w:p/>
    <w:p>
      <w:r xmlns:w="http://schemas.openxmlformats.org/wordprocessingml/2006/main">
        <w:t xml:space="preserve">2. Рымлянаў 10:10 - Бо сэрцам верыць і апраўдваецца, а вуснамі вызнаецца і збаўляецца.</w:t>
      </w:r>
    </w:p>
    <w:p/>
    <w:p>
      <w:r xmlns:w="http://schemas.openxmlformats.org/wordprocessingml/2006/main">
        <w:t xml:space="preserve">СУДДЗЕЙ 5:17 Галаад заставаўся за Ярданам; і чаму Дан застаўся на караблях? Ашэр застаўся на беразе мора і застаўся ў праломах сваіх.</w:t>
      </w:r>
    </w:p>
    <w:p/>
    <w:p>
      <w:r xmlns:w="http://schemas.openxmlformats.org/wordprocessingml/2006/main">
        <w:t xml:space="preserve">У Галаадытаў, Даніяў і Ашэраў усе мелі свае ўласныя рэгіёны для пражывання ў адпаведнасці з Суддзямі 5:17.</w:t>
      </w:r>
    </w:p>
    <w:p/>
    <w:p>
      <w:r xmlns:w="http://schemas.openxmlformats.org/wordprocessingml/2006/main">
        <w:t xml:space="preserve">1. Мэтанакіраванае жыццё: прыклады Галаадытаў, Даніяў і Ашэраў</w:t>
      </w:r>
    </w:p>
    <w:p/>
    <w:p>
      <w:r xmlns:w="http://schemas.openxmlformats.org/wordprocessingml/2006/main">
        <w:t xml:space="preserve">2. Займаючы сваю прастору: выконваючы сваё пакліканне, як Галаадыцяне, Данайцы і Ашэры</w:t>
      </w:r>
    </w:p>
    <w:p/>
    <w:p>
      <w:r xmlns:w="http://schemas.openxmlformats.org/wordprocessingml/2006/main">
        <w:t xml:space="preserve">1. Другі закон 1:8: «Глядзі, Я даю табе зямлю: ідзі і валодай зямлёю, якую Гасподзь прысягнуў бацькам тваім, Абрагаму, Ісааку і Якаву, даць ім і нашчадкам іхнім пасля іх. "</w:t>
      </w:r>
    </w:p>
    <w:p/>
    <w:p>
      <w:r xmlns:w="http://schemas.openxmlformats.org/wordprocessingml/2006/main">
        <w:t xml:space="preserve">2. Мацьвея 5:13-16: «Вы — соль зямлі; але калі соль страціла смак, чым яе пасаліць? Ні да чаго яна не вартая, а толькі выкінуць яе і патаптаць пад нагамі людзей. Вы святло свету. Не можа схавацца горад, які стаіць на гары. І не запальваюць свечку і не ставяць яе пад пасудзіну, але на падсвечнік, і яна свеціць усім што ў доме. Так няхай сьвеціць сьвятло ваша перад людзьмі, каб яны бачылі вашыя добрыя ўчынкі і славілі Айца вашага, які ў нябёсах».</w:t>
      </w:r>
    </w:p>
    <w:p/>
    <w:p>
      <w:r xmlns:w="http://schemas.openxmlformats.org/wordprocessingml/2006/main">
        <w:t xml:space="preserve">Суддзяў 5:18 Завулон і Нэфталім былі народам, які ахвяраваў жыццём сваім на смерць на вышынях поля.</w:t>
      </w:r>
    </w:p>
    <w:p/>
    <w:p>
      <w:r xmlns:w="http://schemas.openxmlformats.org/wordprocessingml/2006/main">
        <w:t xml:space="preserve">Завулон і Нэфталім былі гатовыя рызыкаваць сваім жыццём дзеля Божай справы.</w:t>
      </w:r>
    </w:p>
    <w:p/>
    <w:p>
      <w:r xmlns:w="http://schemas.openxmlformats.org/wordprocessingml/2006/main">
        <w:t xml:space="preserve">1. «Вялікае каханне: гераічная ахвяра Завулона і Нэфталіма»</w:t>
      </w:r>
    </w:p>
    <w:p/>
    <w:p>
      <w:r xmlns:w="http://schemas.openxmlformats.org/wordprocessingml/2006/main">
        <w:t xml:space="preserve">2. «Ахвярнасць і адвага: прыклад Завулона і Нэфталіма»</w:t>
      </w:r>
    </w:p>
    <w:p/>
    <w:p>
      <w:r xmlns:w="http://schemas.openxmlformats.org/wordprocessingml/2006/main">
        <w:t xml:space="preserve">1. Рымлянам 5:7-8 - Бо наўрад ці хто памрэ за праведніка, хоць, магчыма, за добрага чалавека хтосьці адважыўся б нават памерці, але Бог паказвае сваю любоў да нас тым, што Хрыстос памёр за нас, калі мы яшчэ былі грэшнікамі.</w:t>
      </w:r>
    </w:p>
    <w:p/>
    <w:p>
      <w:r xmlns:w="http://schemas.openxmlformats.org/wordprocessingml/2006/main">
        <w:t xml:space="preserve">2. Філіпянаў 2:3-4 - Нічога не рабіце з эгаістычных амбіцый або фанабэрыі, але ў пакоры лічыце іншых больш значнымі за сябе. Няхай кожны з вас клапоціцца не толькі пра свае інтарэсы, але і пра інтарэсы іншых.</w:t>
      </w:r>
    </w:p>
    <w:p/>
    <w:p>
      <w:r xmlns:w="http://schemas.openxmlformats.org/wordprocessingml/2006/main">
        <w:t xml:space="preserve">СУДДЗЯЎ 5:19 Прыйшлі цары і ваявалі, потым ваявалі цары Ханаанскія ў Таанаху каля водаў Мэгідо; яны не бралі грошай.</w:t>
      </w:r>
    </w:p>
    <w:p/>
    <w:p>
      <w:r xmlns:w="http://schemas.openxmlformats.org/wordprocessingml/2006/main">
        <w:t xml:space="preserve">Цары Ханаана ваявалі адзін з адным у Таанаху каля вод Мэгідона, але не атрымалі ніякай узнагароды.</w:t>
      </w:r>
    </w:p>
    <w:p/>
    <w:p>
      <w:r xmlns:w="http://schemas.openxmlformats.org/wordprocessingml/2006/main">
        <w:t xml:space="preserve">1. Сіла настойлівасці: Цары Ханаанскія ў Суддзях 5:19</w:t>
      </w:r>
    </w:p>
    <w:p/>
    <w:p>
      <w:r xmlns:w="http://schemas.openxmlformats.org/wordprocessingml/2006/main">
        <w:t xml:space="preserve">2. Спадзявайцеся на Госпада: калі барацьба здаецца марнай у Суддзях 5:19</w:t>
      </w:r>
    </w:p>
    <w:p/>
    <w:p>
      <w:r xmlns:w="http://schemas.openxmlformats.org/wordprocessingml/2006/main">
        <w:t xml:space="preserve">1. Псальма 20:7: Адны спадзяюцца на калясьніцы, а другія на коней, а мы спадзяемся на імя Пана Бога нашага.</w:t>
      </w:r>
    </w:p>
    <w:p/>
    <w:p>
      <w:r xmlns:w="http://schemas.openxmlformats.org/wordprocessingml/2006/main">
        <w:t xml:space="preserve">2. Выслоўі 3:5-6: Спадзявайся на Госпада ўсім сэрцам тваім і не спадзявайся на ўласны розум. На ўсіх шляхах тваіх прызнавай Яго, і Ён выраўнуе сьцежкі твае.</w:t>
      </w:r>
    </w:p>
    <w:p/>
    <w:p>
      <w:r xmlns:w="http://schemas.openxmlformats.org/wordprocessingml/2006/main">
        <w:t xml:space="preserve">Суддзяў 5:20 Яны ваявалі з нябёсаў; зоркі на шляхах сваіх ваявалі супроць Сісары.</w:t>
      </w:r>
    </w:p>
    <w:p/>
    <w:p>
      <w:r xmlns:w="http://schemas.openxmlformats.org/wordprocessingml/2006/main">
        <w:t xml:space="preserve">У Суддзях 5:20 Біблія распавядае пра бітву, у якой зоркі на небе змагаліся супраць Сісары.</w:t>
      </w:r>
    </w:p>
    <w:p/>
    <w:p>
      <w:r xmlns:w="http://schemas.openxmlformats.org/wordprocessingml/2006/main">
        <w:t xml:space="preserve">1. Як Бог выкарыстоўвае самыя нечаканыя рэчы, каб прынесці перамогу.</w:t>
      </w:r>
    </w:p>
    <w:p/>
    <w:p>
      <w:r xmlns:w="http://schemas.openxmlformats.org/wordprocessingml/2006/main">
        <w:t xml:space="preserve">2. Спадзявацца на Божую сілу, каб пераадолець усе цяжкасці.</w:t>
      </w:r>
    </w:p>
    <w:p/>
    <w:p>
      <w:r xmlns:w="http://schemas.openxmlformats.org/wordprocessingml/2006/main">
        <w:t xml:space="preserve">1. Ісая 40:26 - Ён дае сілу знямоглым, і таму, хто не мае моцы, павялічвае сілу.</w:t>
      </w:r>
    </w:p>
    <w:p/>
    <w:p>
      <w:r xmlns:w="http://schemas.openxmlformats.org/wordprocessingml/2006/main">
        <w:t xml:space="preserve">2. Філіпянаў 4:13 - Я магу ўсё ў тым, хто ўмацоўвае мяне.</w:t>
      </w:r>
    </w:p>
    <w:p/>
    <w:p>
      <w:r xmlns:w="http://schemas.openxmlformats.org/wordprocessingml/2006/main">
        <w:t xml:space="preserve">СУДДЗЕЙ 5:21 Паток Кісон панёс іх, гэтая старажытная рака, рака Кісон. Душа мая, ты растаптала сілу.</w:t>
      </w:r>
    </w:p>
    <w:p/>
    <w:p>
      <w:r xmlns:w="http://schemas.openxmlformats.org/wordprocessingml/2006/main">
        <w:t xml:space="preserve">Рака Кішон з'яўляецца сімвалам боскай сілы, якая дэманструе моц Бога ў разгроме войска Сісары.</w:t>
      </w:r>
    </w:p>
    <w:p/>
    <w:p>
      <w:r xmlns:w="http://schemas.openxmlformats.org/wordprocessingml/2006/main">
        <w:t xml:space="preserve">1. Божая сіла большая: паражэнне войска Сісары</w:t>
      </w:r>
    </w:p>
    <w:p/>
    <w:p>
      <w:r xmlns:w="http://schemas.openxmlformats.org/wordprocessingml/2006/main">
        <w:t xml:space="preserve">2. Дазвольце Божай сіле выявіцца ў вашым жыцці</w:t>
      </w:r>
    </w:p>
    <w:p/>
    <w:p>
      <w:r xmlns:w="http://schemas.openxmlformats.org/wordprocessingml/2006/main">
        <w:t xml:space="preserve">1. Ісая 40:29 «Ён дае сілу стомленым і павялічвае сілу слабых».</w:t>
      </w:r>
    </w:p>
    <w:p/>
    <w:p>
      <w:r xmlns:w="http://schemas.openxmlformats.org/wordprocessingml/2006/main">
        <w:t xml:space="preserve">2. Псальма 46:1 «Бог нам прыстанішча і моц, нязменная дапамога ў бядзе».</w:t>
      </w:r>
    </w:p>
    <w:p/>
    <w:p>
      <w:r xmlns:w="http://schemas.openxmlformats.org/wordprocessingml/2006/main">
        <w:t xml:space="preserve">СУДДЗЕЙ 5:22 Тады былі зламаныя конскія капыты ў скаках, у скаках іх моцных.</w:t>
      </w:r>
    </w:p>
    <w:p/>
    <w:p>
      <w:r xmlns:w="http://schemas.openxmlformats.org/wordprocessingml/2006/main">
        <w:t xml:space="preserve">Конскія капыты былі зламаныя ад скакання іх магутных.</w:t>
      </w:r>
    </w:p>
    <w:p/>
    <w:p>
      <w:r xmlns:w="http://schemas.openxmlformats.org/wordprocessingml/2006/main">
        <w:t xml:space="preserve">1. Сіла хвалы</w:t>
      </w:r>
    </w:p>
    <w:p/>
    <w:p>
      <w:r xmlns:w="http://schemas.openxmlformats.org/wordprocessingml/2006/main">
        <w:t xml:space="preserve">2. Сіла пакоры</w:t>
      </w:r>
    </w:p>
    <w:p/>
    <w:p>
      <w:r xmlns:w="http://schemas.openxmlformats.org/wordprocessingml/2006/main">
        <w:t xml:space="preserve">1. Псальма 150:6 - Няхай хваліць Госпада ўсё, што дыхае. Дзякуй Богу!</w:t>
      </w:r>
    </w:p>
    <w:p/>
    <w:p>
      <w:r xmlns:w="http://schemas.openxmlformats.org/wordprocessingml/2006/main">
        <w:t xml:space="preserve">2. Лукі 14:11 - Бо ўсе, хто ўзвышае сябе, будуць прыніжаны, а хто паніжае сябе, будзе ўзвышаны.</w:t>
      </w:r>
    </w:p>
    <w:p/>
    <w:p>
      <w:r xmlns:w="http://schemas.openxmlformats.org/wordprocessingml/2006/main">
        <w:t xml:space="preserve">СУДДЗЕЙ 5:23 Пракляніце Мероз, сказаў анёл Гасподні, горка пракляніце жыхароў яго; бо яны не прыйшлі на дапамогу Госпаду, на дапамогу Госпаду супроць моцных.</w:t>
      </w:r>
    </w:p>
    <w:p/>
    <w:p>
      <w:r xmlns:w="http://schemas.openxmlformats.org/wordprocessingml/2006/main">
        <w:t xml:space="preserve">Анёл Гасподні наказвае праклён на мярозаўцаў за тое, што яны не прыйшлі на дапамогу Госпаду супраць моцных.</w:t>
      </w:r>
    </w:p>
    <w:p/>
    <w:p>
      <w:r xmlns:w="http://schemas.openxmlformats.org/wordprocessingml/2006/main">
        <w:t xml:space="preserve">1. Сіла паслухмянасці: навучыцца выконваць волю Бога</w:t>
      </w:r>
    </w:p>
    <w:p/>
    <w:p>
      <w:r xmlns:w="http://schemas.openxmlformats.org/wordprocessingml/2006/main">
        <w:t xml:space="preserve">2. Небяспека занядбання Божага паклікання</w:t>
      </w:r>
    </w:p>
    <w:p/>
    <w:p>
      <w:r xmlns:w="http://schemas.openxmlformats.org/wordprocessingml/2006/main">
        <w:t xml:space="preserve">1. Эфесянаў 6:13-14 - "Таму апраніцеся ў поўную зброю Божую, каб, калі прыйдзе дзень зла, вы маглі стаяць на сваім, і пасля таго, як вы ўсё зробіце, выстаяць. Тады стойце цвёрда , з поясам праўды, зашпіленым вакол вашай таліі, з панцырам праўды на месцы».</w:t>
      </w:r>
    </w:p>
    <w:p/>
    <w:p>
      <w:r xmlns:w="http://schemas.openxmlformats.org/wordprocessingml/2006/main">
        <w:t xml:space="preserve">2. Якава 4:17 - "Такім чынам, калі хто ведае, якое дабро трэба рабіць, і не робіць гэтага, таму гэта грэх".</w:t>
      </w:r>
    </w:p>
    <w:p/>
    <w:p>
      <w:r xmlns:w="http://schemas.openxmlformats.org/wordprocessingml/2006/main">
        <w:t xml:space="preserve">СУДДЗЕЙ 5:24 Дабраславёная над жанчынамі Яіль, жонка Хэвэра Кенэяніна, дабраславёная яна над жанчынамі ў намёце.</w:t>
      </w:r>
    </w:p>
    <w:p/>
    <w:p>
      <w:r xmlns:w="http://schemas.openxmlformats.org/wordprocessingml/2006/main">
        <w:t xml:space="preserve">Яіль, жонка Хевера Кенэяніна, была ўсхвалена і блаславёная за яе мужнасць і сілу ў бітве.</w:t>
      </w:r>
    </w:p>
    <w:p/>
    <w:p>
      <w:r xmlns:w="http://schemas.openxmlformats.org/wordprocessingml/2006/main">
        <w:t xml:space="preserve">1. Жаночая мужнасць і сіла перад нягодамі</w:t>
      </w:r>
    </w:p>
    <w:p/>
    <w:p>
      <w:r xmlns:w="http://schemas.openxmlformats.org/wordprocessingml/2006/main">
        <w:t xml:space="preserve">2. Божае благаслаўленне тых, хто верны</w:t>
      </w:r>
    </w:p>
    <w:p/>
    <w:p>
      <w:r xmlns:w="http://schemas.openxmlformats.org/wordprocessingml/2006/main">
        <w:t xml:space="preserve">1. Ісая 41:10 - "Не бойся, бо Я з табою; не палохайся, бо Я Бог твой. Я ўмацую цябе, дапамагу табе, падтрымаю цябе правай рукою Маёй".</w:t>
      </w:r>
    </w:p>
    <w:p/>
    <w:p>
      <w:r xmlns:w="http://schemas.openxmlformats.org/wordprocessingml/2006/main">
        <w:t xml:space="preserve">2. Прыказкі 31:25 - "Сіла і годнасць - адзенне яе, і яна смяецца ў будучы час".</w:t>
      </w:r>
    </w:p>
    <w:p/>
    <w:p>
      <w:r xmlns:w="http://schemas.openxmlformats.org/wordprocessingml/2006/main">
        <w:t xml:space="preserve">СУДДЗЕЙ 5:25 Ён папрасіў вады, і яна дала яму малака; яна вынесла масла ў панскім посудзе.</w:t>
      </w:r>
    </w:p>
    <w:p/>
    <w:p>
      <w:r xmlns:w="http://schemas.openxmlformats.org/wordprocessingml/2006/main">
        <w:t xml:space="preserve">Гасподзь шчодра забяспечваў ізраільцян, прапаноўваючы ім малако, масла і ежу ў вялікай колькасці.</w:t>
      </w:r>
    </w:p>
    <w:p/>
    <w:p>
      <w:r xmlns:w="http://schemas.openxmlformats.org/wordprocessingml/2006/main">
        <w:t xml:space="preserve">1. Багатае Божае забеспячэнне</w:t>
      </w:r>
    </w:p>
    <w:p/>
    <w:p>
      <w:r xmlns:w="http://schemas.openxmlformats.org/wordprocessingml/2006/main">
        <w:t xml:space="preserve">2. Шчодрасць і ўдзячнасць</w:t>
      </w:r>
    </w:p>
    <w:p/>
    <w:p>
      <w:r xmlns:w="http://schemas.openxmlformats.org/wordprocessingml/2006/main">
        <w:t xml:space="preserve">1. Псальма 107:9 - Бо Ён насычае прагненую душу, і галодную душу напаўняе дабром.</w:t>
      </w:r>
    </w:p>
    <w:p/>
    <w:p>
      <w:r xmlns:w="http://schemas.openxmlformats.org/wordprocessingml/2006/main">
        <w:t xml:space="preserve">2. Якава 1:17 - Кожны добры дар і кожны дасканалы дар паходзіць звыш, сыходзіць ад Айца святла, у Якога няма змены або ценю з-за змены.</w:t>
      </w:r>
    </w:p>
    <w:p/>
    <w:p>
      <w:r xmlns:w="http://schemas.openxmlformats.org/wordprocessingml/2006/main">
        <w:t xml:space="preserve">СУДДЗЕЙ 5:26 Яна прыклала руку сваю да цьвіка, а правую руку сваю да малатка рабочага; і малатком яна ўдарыла Сісару, адсекла яму галаву, праткнуўшы і прабіўшы скроні ягоныя.</w:t>
      </w:r>
    </w:p>
    <w:p/>
    <w:p>
      <w:r xmlns:w="http://schemas.openxmlformats.org/wordprocessingml/2006/main">
        <w:t xml:space="preserve">У Суддзях 5:26 жанчына па імі Яіль забівае Сісару, убіваючы цвік у яго скроні.</w:t>
      </w:r>
    </w:p>
    <w:p/>
    <w:p>
      <w:r xmlns:w="http://schemas.openxmlformats.org/wordprocessingml/2006/main">
        <w:t xml:space="preserve">1. «Сіла жанчыны: мужны ўчынак веры Яіль»</w:t>
      </w:r>
    </w:p>
    <w:p/>
    <w:p>
      <w:r xmlns:w="http://schemas.openxmlformats.org/wordprocessingml/2006/main">
        <w:t xml:space="preserve">2. «Сіла веры: перамога Яэлі над Сісарай»</w:t>
      </w:r>
    </w:p>
    <w:p/>
    <w:p>
      <w:r xmlns:w="http://schemas.openxmlformats.org/wordprocessingml/2006/main">
        <w:t xml:space="preserve">1. Прыказкі 31:25 - "Яна апранута ў сілу і годнасць, і яна смяецца, не баючыся будучыні".</w:t>
      </w:r>
    </w:p>
    <w:p/>
    <w:p>
      <w:r xmlns:w="http://schemas.openxmlformats.org/wordprocessingml/2006/main">
        <w:t xml:space="preserve">2. Матфея 17:20 - "Ён адказаў: таму што ў вас так мала веры. Сапраўды кажу вам: калі ў вас будзе вера, як гарчычнае зерне, вы можаце сказаць гары гэтай: перайдзі адсюль туды, і яна будзе рухацца.Для вас не будзе нічога немагчымага.</w:t>
      </w:r>
    </w:p>
    <w:p/>
    <w:p>
      <w:r xmlns:w="http://schemas.openxmlformats.org/wordprocessingml/2006/main">
        <w:t xml:space="preserve">СУДДЗЕЙ 5:27 Да ног яе ён пакланіўся, упаў і лёг; да ног яе ён пакланіўся і ўпаў; дзе пакланіўся, там і ўпаў мёртвы.</w:t>
      </w:r>
    </w:p>
    <w:p/>
    <w:p>
      <w:r xmlns:w="http://schemas.openxmlformats.org/wordprocessingml/2006/main">
        <w:t xml:space="preserve">Мужчына схіліўся да ног жанчыны і ўпаў мёртвы.</w:t>
      </w:r>
    </w:p>
    <w:p/>
    <w:p>
      <w:r xmlns:w="http://schemas.openxmlformats.org/wordprocessingml/2006/main">
        <w:t xml:space="preserve">1. Сіла падпарадкавання</w:t>
      </w:r>
    </w:p>
    <w:p/>
    <w:p>
      <w:r xmlns:w="http://schemas.openxmlformats.org/wordprocessingml/2006/main">
        <w:t xml:space="preserve">2. Сіла пакоры</w:t>
      </w:r>
    </w:p>
    <w:p/>
    <w:p>
      <w:r xmlns:w="http://schemas.openxmlformats.org/wordprocessingml/2006/main">
        <w:t xml:space="preserve">1. Якаў 4:10 - Упакорцеся перад Госпадам, і Ён узвысіць вас.</w:t>
      </w:r>
    </w:p>
    <w:p/>
    <w:p>
      <w:r xmlns:w="http://schemas.openxmlformats.org/wordprocessingml/2006/main">
        <w:t xml:space="preserve">2. Эфесянаў 5:21 - падпарадкоўвайцеся адзін аднаму з пашаны да Хрыста.</w:t>
      </w:r>
    </w:p>
    <w:p/>
    <w:p>
      <w:r xmlns:w="http://schemas.openxmlformats.org/wordprocessingml/2006/main">
        <w:t xml:space="preserve">СУДДЗЕЙ 5:28 Маці Сісары глядзела ў акно і крычала праз краты: чаму так доўга чакае калясьніца ягоная? навошта мардзіць колы калясьніц ягоных?</w:t>
      </w:r>
    </w:p>
    <w:p/>
    <w:p>
      <w:r xmlns:w="http://schemas.openxmlformats.org/wordprocessingml/2006/main">
        <w:t xml:space="preserve">Маці Сісары з нецярпеннем чакае вяртання свайго сына і глядзіць у акно ў пошуках яго прыкмет.</w:t>
      </w:r>
    </w:p>
    <w:p/>
    <w:p>
      <w:r xmlns:w="http://schemas.openxmlformats.org/wordprocessingml/2006/main">
        <w:t xml:space="preserve">1. Цярплівае чаканне: навучыцца давяраць Богу ў часы нявызначанасці</w:t>
      </w:r>
    </w:p>
    <w:p/>
    <w:p>
      <w:r xmlns:w="http://schemas.openxmlformats.org/wordprocessingml/2006/main">
        <w:t xml:space="preserve">2. Божы час: чаму мы не павінны клапаціцца аб выніках</w:t>
      </w:r>
    </w:p>
    <w:p/>
    <w:p>
      <w:r xmlns:w="http://schemas.openxmlformats.org/wordprocessingml/2006/main">
        <w:t xml:space="preserve">1. Ісая 40:31 - "Але тыя, што спадзяюцца на Госпада, адновяць сілу сваю; падымуць крылы, як арлы; пабягуць і не стамляцца; пойдуць і не аслабнуць".</w:t>
      </w:r>
    </w:p>
    <w:p/>
    <w:p>
      <w:r xmlns:w="http://schemas.openxmlformats.org/wordprocessingml/2006/main">
        <w:t xml:space="preserve">2. Псальма 37:7 - "Будзьце спакойныя перад Госпадам і цярпліва чакайце Яго; не раздражняйцеся з-за таго, хто мае поспех на шляху сваім, з-за чалавека, які чыніць злыя задумы".</w:t>
      </w:r>
    </w:p>
    <w:p/>
    <w:p>
      <w:r xmlns:w="http://schemas.openxmlformats.org/wordprocessingml/2006/main">
        <w:t xml:space="preserve">СУДДЗЕЙ 5:29 Яе мудрыя дамы адказалі ёй, і яна адказала сама сабе,</w:t>
      </w:r>
    </w:p>
    <w:p/>
    <w:p>
      <w:r xmlns:w="http://schemas.openxmlformats.org/wordprocessingml/2006/main">
        <w:t xml:space="preserve">Дэбора адказвае на ўласныя запыты мудрымі парадамі сваіх дарадцаў.</w:t>
      </w:r>
    </w:p>
    <w:p/>
    <w:p>
      <w:r xmlns:w="http://schemas.openxmlformats.org/wordprocessingml/2006/main">
        <w:t xml:space="preserve">1. Улада жанчын у кіраўніцтве</w:t>
      </w:r>
    </w:p>
    <w:p/>
    <w:p>
      <w:r xmlns:w="http://schemas.openxmlformats.org/wordprocessingml/2006/main">
        <w:t xml:space="preserve">2. Пошук мудрасці знутры</w:t>
      </w:r>
    </w:p>
    <w:p/>
    <w:p>
      <w:r xmlns:w="http://schemas.openxmlformats.org/wordprocessingml/2006/main">
        <w:t xml:space="preserve">1. Прыказкі 3:5-6 - "Спадзявайся на Госпада ўсім сэрцам тваім, і не спадзявайся на свой розум; на ўсіх шляхах тваіх прызнавай Яго, і Ён накіруе сцежкі твае".</w:t>
      </w:r>
    </w:p>
    <w:p/>
    <w:p>
      <w:r xmlns:w="http://schemas.openxmlformats.org/wordprocessingml/2006/main">
        <w:t xml:space="preserve">2. Прыказкі 11:14 - "Дзе няма парады, людзі падаюць, але ў мностве дарадцаў - бяспека".</w:t>
      </w:r>
    </w:p>
    <w:p/>
    <w:p>
      <w:r xmlns:w="http://schemas.openxmlformats.org/wordprocessingml/2006/main">
        <w:t xml:space="preserve">СУДДЗЕЙ 5:30 Хіба яны не паспяшаліся? ці не падзялілі здабычу; кожнаму па дзяўчыне ці па дзве; Сісару здабычу рознага колеру, здабычу рознага колеру рукадзелля, рознакаляровага вырабу з абодвух бакоў, на шыі тых, што здабываюць?</w:t>
      </w:r>
    </w:p>
    <w:p/>
    <w:p>
      <w:r xmlns:w="http://schemas.openxmlformats.org/wordprocessingml/2006/main">
        <w:t xml:space="preserve">Ізраільцяне перамаглі сваіх ворагаў і забралі ў іх здабычу.</w:t>
      </w:r>
    </w:p>
    <w:p/>
    <w:p>
      <w:r xmlns:w="http://schemas.openxmlformats.org/wordprocessingml/2006/main">
        <w:t xml:space="preserve">1: Вернасць Бога выяўляецца ў перамогах Яго народа.</w:t>
      </w:r>
    </w:p>
    <w:p/>
    <w:p>
      <w:r xmlns:w="http://schemas.openxmlformats.org/wordprocessingml/2006/main">
        <w:t xml:space="preserve">2: Бог узнагароджвае верных здабычай.</w:t>
      </w:r>
    </w:p>
    <w:p/>
    <w:p>
      <w:r xmlns:w="http://schemas.openxmlformats.org/wordprocessingml/2006/main">
        <w:t xml:space="preserve">1: Зыход 23: 25-26 Ты будзеш служыць Госпаду, Богу твайму, і Ён дабраславіць хлеб твой і ваду тваю, і Я адвяду хваробу ад цябе. Ніводная не будзе выкідваць і не будзе бясплоднай на зямлі тваёй; Спаўню лік дзён тваіх.</w:t>
      </w:r>
    </w:p>
    <w:p/>
    <w:p>
      <w:r xmlns:w="http://schemas.openxmlformats.org/wordprocessingml/2006/main">
        <w:t xml:space="preserve">2: Псальма 92:12-14 Праведнік квітнее, як пальма, і расце, як кедр на Ліване. Яны пасаджаны ў доме Гасподнім; яны квітнеюць у дварах Бога нашага. Яны яшчэ даюць плён у старасці; яны заўсёды поўныя соку і зялёныя.</w:t>
      </w:r>
    </w:p>
    <w:p/>
    <w:p>
      <w:r xmlns:w="http://schemas.openxmlformats.org/wordprocessingml/2006/main">
        <w:t xml:space="preserve">СУДДЗЕЙ 5:31 Дык хай загінуць усе ворагі Твае, Госпадзе, а тыя, што любяць Яго, хай будуць як сонца, калі яно ўзыходзіць у моцы сваёй. І спачывала зямля сорак гадоў.</w:t>
      </w:r>
    </w:p>
    <w:p/>
    <w:p>
      <w:r xmlns:w="http://schemas.openxmlformats.org/wordprocessingml/2006/main">
        <w:t xml:space="preserve">Пасля таго, як ізраільцяне выйгралі бітву супраць сваіх ворагаў, зямля спачыла на сорак гадоў.</w:t>
      </w:r>
    </w:p>
    <w:p/>
    <w:p>
      <w:r xmlns:w="http://schemas.openxmlformats.org/wordprocessingml/2006/main">
        <w:t xml:space="preserve">1. Радуйцеся Божай Перамозе - святкуйце Яго вернасць у забеспячэнні адпачынку і супакою ўсім, хто любіць Яго.</w:t>
      </w:r>
    </w:p>
    <w:p/>
    <w:p>
      <w:r xmlns:w="http://schemas.openxmlformats.org/wordprocessingml/2006/main">
        <w:t xml:space="preserve">2. Шукайце Сонца Праведнасці - навучыцеся спадзявацца на сілу і моц Бога ў час бяды.</w:t>
      </w:r>
    </w:p>
    <w:p/>
    <w:p>
      <w:r xmlns:w="http://schemas.openxmlformats.org/wordprocessingml/2006/main">
        <w:t xml:space="preserve">1. Псальма 118:14 Гасподзь - сіла мая і песня мая; ён стаў маім выратаваннем.</w:t>
      </w:r>
    </w:p>
    <w:p/>
    <w:p>
      <w:r xmlns:w="http://schemas.openxmlformats.org/wordprocessingml/2006/main">
        <w:t xml:space="preserve">2. Ісая 60:19-20 Больш не будзе табе патрэбна сонца, каб свяціла ўдзень, і месяц, каб свяціць сваё ўначы, бо Гасподзь, Бог твой, будзе табе вечным святлом, і Бог твой - славай тваёй. Сонца тваё ўжо не зайдзе, і месяц твой больш не зайдзе; СПАДАР будзе табе вечным святлом, і скончацца дні смутку твайго.</w:t>
      </w:r>
    </w:p>
    <w:p/>
    <w:p>
      <w:r xmlns:w="http://schemas.openxmlformats.org/wordprocessingml/2006/main">
        <w:t xml:space="preserve">Суддзяў 6 можна абагульніць у трох абзацах наступным чынам з указанымі вершамі:</w:t>
      </w:r>
    </w:p>
    <w:p/>
    <w:p>
      <w:r xmlns:w="http://schemas.openxmlformats.org/wordprocessingml/2006/main">
        <w:t xml:space="preserve">Абзац 1: Суддзі 6:1-10 знаёмяць з гісторыяй Гедэона і прыгнёту Мадыяніцянаў. Раздзел пачынаецца з таго, што Ізраіль зноў рабіў зло ў вачах Госпада, і, як следства, яны былі перададзены Мадыяніцянам на сем гадоў. Мадыяніцяне ўварвуцца ў Ізраіль падчас збору ўраджаю, выклікаючы шырокія разбурэнні і рабуючы іх пасевы. У сваёй бядзе ізраільцяне клічуць Бога аб дапамозе. Гасподзь пасылае прарока, каб нагадаць ім пра Яго вернасць і іх непаслухмянасць.</w:t>
      </w:r>
    </w:p>
    <w:p/>
    <w:p>
      <w:r xmlns:w="http://schemas.openxmlformats.org/wordprocessingml/2006/main">
        <w:t xml:space="preserve">Абзац 2: Працягваецца ў Кнізе суддзяў 6:11-24, дзе распавядаецца пра сустрэчу Гедэона з анёлам Гасподнім. Гедэон малоціць пшаніцу ў вінаградным цэле, каб схаваць яе ад мадыянітян, калі яго наведвае анёл, які звяртаецца да яго як да магутнага ваяра, абранага Богам для вызвалення Ізраіля ад іх прыгнятальнікаў. Першапачаткова сумняваючыся ў сваіх здольнасцях і сумняваючыся, чаму яны пакутуюць ад прыгнёту, калі Бог з імі, Гедэон шукае пацверджання праз знакі ад Бога.</w:t>
      </w:r>
    </w:p>
    <w:p/>
    <w:p>
      <w:r xmlns:w="http://schemas.openxmlformats.org/wordprocessingml/2006/main">
        <w:t xml:space="preserve">Абзац 3: Суддзі 6 завяршаецца аповедам, дзе Гедэон разбурае ахвярнік свайго бацькі Ваалу і рыхтуецца да бітвы супраць мадыянітцаў. У Суддзях 6:25-40 згадваецца, што, выконваючы ўказанні Бога, Гедэон разбурае ахвярнік свайго бацькі, прысвечаны Ваалу, і ссякае побач з ім слуп Ашэры, сімвалы ідалапаклонства, якія былі распаўсюджаны сярод ізраільцян у той час. Гэты ўчынак раззлаваў жыхароў яго горада, але прынёс яму ласку перад Богам. Каб яшчэ больш пацвердзіць Яго прысутнасць і кіраўніцтва, Гедэон двойчы кладзе перад Ім поўсць, адзін раз просячы расы толькі на поўсці, захоўваючы навакольную зямлю сухі, потым наадварот.</w:t>
      </w:r>
    </w:p>
    <w:p/>
    <w:p>
      <w:r xmlns:w="http://schemas.openxmlformats.org/wordprocessingml/2006/main">
        <w:t xml:space="preserve">Падводзячы вынік:</w:t>
      </w:r>
    </w:p>
    <w:p>
      <w:r xmlns:w="http://schemas.openxmlformats.org/wordprocessingml/2006/main">
        <w:t xml:space="preserve">Суддзі 6 прадстаўляе:</w:t>
      </w:r>
    </w:p>
    <w:p>
      <w:r xmlns:w="http://schemas.openxmlformats.org/wordprocessingml/2006/main">
        <w:t xml:space="preserve">Увядзенне Мадыянітскага прыгнёту Крык Ізраіля аб дапамозе;</w:t>
      </w:r>
    </w:p>
    <w:p>
      <w:r xmlns:w="http://schemas.openxmlformats.org/wordprocessingml/2006/main">
        <w:t xml:space="preserve">Сустрэча Гедэона з анёлам сумнення і знакаў прасіў;</w:t>
      </w:r>
    </w:p>
    <w:p>
      <w:r xmlns:w="http://schemas.openxmlformats.org/wordprocessingml/2006/main">
        <w:t xml:space="preserve">Разбурэнне ахвярніка Ваала пацверджанне ад Бога.</w:t>
      </w:r>
    </w:p>
    <w:p/>
    <w:p>
      <w:r xmlns:w="http://schemas.openxmlformats.org/wordprocessingml/2006/main">
        <w:t xml:space="preserve">Акцэнт на ўвядзенні Мадыяніцкага прыгнёту, крыку Ізраіля аб дапамозе;</w:t>
      </w:r>
    </w:p>
    <w:p>
      <w:r xmlns:w="http://schemas.openxmlformats.org/wordprocessingml/2006/main">
        <w:t xml:space="preserve">Сустрэча Гедэона з анёлам сумнення і знакаў прасіў;</w:t>
      </w:r>
    </w:p>
    <w:p>
      <w:r xmlns:w="http://schemas.openxmlformats.org/wordprocessingml/2006/main">
        <w:t xml:space="preserve">Разбурэнне ахвярніка Ваала пацверджанне ад Бога.</w:t>
      </w:r>
    </w:p>
    <w:p/>
    <w:p>
      <w:r xmlns:w="http://schemas.openxmlformats.org/wordprocessingml/2006/main">
        <w:t xml:space="preserve">Глава прысвечана гісторыі Гедэона і прыгнёту Мадыяніцянаў. У Суддзях 6 згадваецца, што з-за непадпарадкавання Ізраіля яны былі перададзены Мадыяніцянам на сем гадоў. Мадыяніцяне ўрываліся падчас збору ўраджаю, спусташаючы і рабуючы іх пасевы. У сваёй бядзе ізраільцяне клічуць Бога аб дапамозе.</w:t>
      </w:r>
    </w:p>
    <w:p/>
    <w:p>
      <w:r xmlns:w="http://schemas.openxmlformats.org/wordprocessingml/2006/main">
        <w:t xml:space="preserve">Працягваючы ў Суддзях 6, Гедэон, які малаціць пшаніцу ў вінаградным цэле, каб схаваць яе ад Мадыянітян, сустракае анёла, які звяртаецца да яго як да абранага ваяра Бога. Першапачаткова сумняваючыся і сумняваючыся, чаму яны пакутуюць, калі Бог з імі, Гедэон шукае пацверджання праз знакі ад Бога: поўсць, якая была б мокрай ад расы, а навакольная зямля заставалася сухой, ці наадварот.</w:t>
      </w:r>
    </w:p>
    <w:p/>
    <w:p>
      <w:r xmlns:w="http://schemas.openxmlformats.org/wordprocessingml/2006/main">
        <w:t xml:space="preserve">Суддзі 6 завяршаюцца аповедам, дзе Гедэон разбурае ахвярнік свайго бацькі, прысвечаны Ваалу, і рыхтуецца да бітвы супраць мадыянітцаў. Вынікаючы ўказанням Бога, ён выдаляе сімвалы ідалапаклонства, якія ў той час былі распаўсюджаны сярод ізраільцян. Гэты акт выклікае гнеў у яго горадзе, але прыносіць яму ласку перад Богам. Каб яшчэ больш пацвердзіць Яго прысутнасць і кіраўніцтва, Гедэон двойчы кладзе перад сабой руно ў знак выканання просьбы, калі раса з'яўляецца толькі на руне, захоўваючы навакольную зямлю сухі, ці наадварот, пацвярджэнне, якое ўмацоўвае Гедэона ў яго ролі правадыра, абранага Богам .</w:t>
      </w:r>
    </w:p>
    <w:p/>
    <w:p>
      <w:r xmlns:w="http://schemas.openxmlformats.org/wordprocessingml/2006/main">
        <w:t xml:space="preserve">СУДДЗЕЙ 6:1 І рабілі сыны Ізраілевыя благое ў вачах Госпада, і аддаў іх Гасподзь у рукі Мадыяніцянаў на сем гадоў.</w:t>
      </w:r>
    </w:p>
    <w:p/>
    <w:p>
      <w:r xmlns:w="http://schemas.openxmlformats.org/wordprocessingml/2006/main">
        <w:t xml:space="preserve">Сыны Ізраіля не паслухаліся Госпада, і Ён пакараў іх, дазволіўшы Мадыяніцянам кіраваць імі сем гадоў.</w:t>
      </w:r>
    </w:p>
    <w:p/>
    <w:p>
      <w:r xmlns:w="http://schemas.openxmlformats.org/wordprocessingml/2006/main">
        <w:t xml:space="preserve">1: Незалежна ад таго, як доўга мы заблудзіліся, Бог заўсёды даруе нам і верне нас да Яго, калі мы пакаемся і адвернемся ад сваіх грахоў.</w:t>
      </w:r>
    </w:p>
    <w:p/>
    <w:p>
      <w:r xmlns:w="http://schemas.openxmlformats.org/wordprocessingml/2006/main">
        <w:t xml:space="preserve">2: Мы заўсёды павінны заставацца пільнымі і не забывацца на Госпада і Яго вучэнні, бо Яго пакаранне можа быць суровым.</w:t>
      </w:r>
    </w:p>
    <w:p/>
    <w:p>
      <w:r xmlns:w="http://schemas.openxmlformats.org/wordprocessingml/2006/main">
        <w:t xml:space="preserve">1: Данііл 9:9 - Госпаду Богу нашаму належыць міласэрнасць і прабачэнне, хоць мы і паўсталі супраць Яго.</w:t>
      </w:r>
    </w:p>
    <w:p/>
    <w:p>
      <w:r xmlns:w="http://schemas.openxmlformats.org/wordprocessingml/2006/main">
        <w:t xml:space="preserve">2: 1 Іаана 1: 9 - Калі мы вызнаем грахі нашы, Ён верны і справядлівы, каб дараваць нам грахі і ачысціць нас ад усякай няпраўды.</w:t>
      </w:r>
    </w:p>
    <w:p/>
    <w:p>
      <w:r xmlns:w="http://schemas.openxmlformats.org/wordprocessingml/2006/main">
        <w:t xml:space="preserve">СУДДЗЯЎ 6:2 І ўзмацнілася рука Мадыяніцянаў над Ізраілем, і сыны Ізраілевыя зрабілі сабе ад Мадыяніцянаў ямы, якія ў гарах, і пячоры, і крэпасьці.</w:t>
      </w:r>
    </w:p>
    <w:p/>
    <w:p>
      <w:r xmlns:w="http://schemas.openxmlformats.org/wordprocessingml/2006/main">
        <w:t xml:space="preserve">Мадыяніцяне заваявалі Ізраіль, прымусіўшы іх хавацца ў гарах, пячорах і крэпасцях.</w:t>
      </w:r>
    </w:p>
    <w:p/>
    <w:p>
      <w:r xmlns:w="http://schemas.openxmlformats.org/wordprocessingml/2006/main">
        <w:t xml:space="preserve">1. Вернасць Бога ў цяжкі час</w:t>
      </w:r>
    </w:p>
    <w:p/>
    <w:p>
      <w:r xmlns:w="http://schemas.openxmlformats.org/wordprocessingml/2006/main">
        <w:t xml:space="preserve">2. Надзея перад нягодамі</w:t>
      </w:r>
    </w:p>
    <w:p/>
    <w:p>
      <w:r xmlns:w="http://schemas.openxmlformats.org/wordprocessingml/2006/main">
        <w:t xml:space="preserve">1. Рымлянам 8:31-39</w:t>
      </w:r>
    </w:p>
    <w:p/>
    <w:p>
      <w:r xmlns:w="http://schemas.openxmlformats.org/wordprocessingml/2006/main">
        <w:t xml:space="preserve">2. Ісая 41:10-13</w:t>
      </w:r>
    </w:p>
    <w:p/>
    <w:p>
      <w:r xmlns:w="http://schemas.openxmlformats.org/wordprocessingml/2006/main">
        <w:t xml:space="preserve">СУДЗЬДЗЯЎ 6:3 І так было, калі Ізраіль пасеяў, і пайшлі Мадыяніцяне, і Амалікіцяне, і сыны ўсходу, нават яны пайшлі на іх;</w:t>
      </w:r>
    </w:p>
    <w:p/>
    <w:p>
      <w:r xmlns:w="http://schemas.openxmlformats.org/wordprocessingml/2006/main">
        <w:t xml:space="preserve">Ізраіль цярпеў вялікі прыгнёт з боку Мадыяніцян, Амалікіцян і дзяцей усходу.</w:t>
      </w:r>
    </w:p>
    <w:p/>
    <w:p>
      <w:r xmlns:w="http://schemas.openxmlformats.org/wordprocessingml/2006/main">
        <w:t xml:space="preserve">1. Божы народ пад ударам: пераадоленне прыгнёту праз веру і ўстойлівасць</w:t>
      </w:r>
    </w:p>
    <w:p/>
    <w:p>
      <w:r xmlns:w="http://schemas.openxmlformats.org/wordprocessingml/2006/main">
        <w:t xml:space="preserve">2. Сіла адзінства: разам супрацьстаяць ворагу</w:t>
      </w:r>
    </w:p>
    <w:p/>
    <w:p>
      <w:r xmlns:w="http://schemas.openxmlformats.org/wordprocessingml/2006/main">
        <w:t xml:space="preserve">1. Псальма 46:1-3 "Бог - наш прытулак і сіла, сапраўдная дапамога ў бядзе. Таму мы не спалохаемся, хоць бы зямля зрушылася, і хоць бы горы былі перанесены ў сярэдзіну мора; вады яго шумяць і хвалююцца, хоць горы дрыжаць ад хвалі яго».</w:t>
      </w:r>
    </w:p>
    <w:p/>
    <w:p>
      <w:r xmlns:w="http://schemas.openxmlformats.org/wordprocessingml/2006/main">
        <w:t xml:space="preserve">2. Матфея 28:20 "Вучыць іх захоўваць усё, што Я загадаў вам; і вось, Я з вамі ва ўсе дні аж да сканчэння свету. Амін."</w:t>
      </w:r>
    </w:p>
    <w:p/>
    <w:p>
      <w:r xmlns:w="http://schemas.openxmlformats.org/wordprocessingml/2006/main">
        <w:t xml:space="preserve">СУДЗЬДЗЯЎ 6:4 І разьмясьціліся табарам супраць іх, і зьнішчылі ўраджай зямлі да самай Газы, і не пакінулі Ізраілю ніякай ежы: ні авечкі, ні вала, ні асла.</w:t>
      </w:r>
    </w:p>
    <w:p/>
    <w:p>
      <w:r xmlns:w="http://schemas.openxmlformats.org/wordprocessingml/2006/main">
        <w:t xml:space="preserve">Мадыяніцяне знішчылі ўраджай Ізраіля, пакінуўшы іх без ежы.</w:t>
      </w:r>
    </w:p>
    <w:p/>
    <w:p>
      <w:r xmlns:w="http://schemas.openxmlformats.org/wordprocessingml/2006/main">
        <w:t xml:space="preserve">1: Бог забяспечыць нас нават у самыя змрочныя дні.</w:t>
      </w:r>
    </w:p>
    <w:p/>
    <w:p>
      <w:r xmlns:w="http://schemas.openxmlformats.org/wordprocessingml/2006/main">
        <w:t xml:space="preserve">2: Не адчайвайцеся ад цяжкіх часоў, з якімі вы сутыкаецеся.</w:t>
      </w:r>
    </w:p>
    <w:p/>
    <w:p>
      <w:r xmlns:w="http://schemas.openxmlformats.org/wordprocessingml/2006/main">
        <w:t xml:space="preserve">1: Ісая 41:10 - "Не бойся, бо Я з табою; не палохайся, бо Я Бог твой; Я ўмацую цябе, Я дапамагу табе, Я падтрымаю цябе правай рукою Маёй праведнай".</w:t>
      </w:r>
    </w:p>
    <w:p/>
    <w:p>
      <w:r xmlns:w="http://schemas.openxmlformats.org/wordprocessingml/2006/main">
        <w:t xml:space="preserve">2: Другі закон 31:6 - "Будзь моцным і адважным. Не бойся і не палохайся іх, бо Гасподзь, Бог твой, ідзе з табою. Ён не пакіне цябе і не пакіне цябе.</w:t>
      </w:r>
    </w:p>
    <w:p/>
    <w:p>
      <w:r xmlns:w="http://schemas.openxmlformats.org/wordprocessingml/2006/main">
        <w:t xml:space="preserve">СУДДЗЯЎ 6:5 Бо яны падымаліся з быдлам сваім і з намётамі сваімі, і прыходзілі ў мностве, як саранчы; бо і ім, і вярблюдам іхнім не было ліку, і ўвайшлі яны ў зямлю, каб знішчыць яе.</w:t>
      </w:r>
    </w:p>
    <w:p/>
    <w:p>
      <w:r xmlns:w="http://schemas.openxmlformats.org/wordprocessingml/2006/main">
        <w:t xml:space="preserve">Мадыяніцяне ўварваліся ў Ізраіль з вялікай арміяй, якая была такой вялікай, што нагадвала зграю саранчы.</w:t>
      </w:r>
    </w:p>
    <w:p/>
    <w:p>
      <w:r xmlns:w="http://schemas.openxmlformats.org/wordprocessingml/2006/main">
        <w:t xml:space="preserve">1. Гасподзь з'яўляецца Суверэнам: нават у нашы самыя змрочныя гадзіны, Яго моц больш, чым любы вораг.</w:t>
      </w:r>
    </w:p>
    <w:p/>
    <w:p>
      <w:r xmlns:w="http://schemas.openxmlformats.org/wordprocessingml/2006/main">
        <w:t xml:space="preserve">2. Будзьце адважнымі: не палохайцеся шанцаў, якія здаюцца непераадольнымі.</w:t>
      </w:r>
    </w:p>
    <w:p/>
    <w:p>
      <w:r xmlns:w="http://schemas.openxmlformats.org/wordprocessingml/2006/main">
        <w:t xml:space="preserve">1. Ісая 41:10 - Не бойся; бо Я з табою: не жахайся; бо Я Бог твой: Я ўмацую цябе; так, я дапамагу табе; так, Я падтрымаю цябе правіцаю праўды Маёй.</w:t>
      </w:r>
    </w:p>
    <w:p/>
    <w:p>
      <w:r xmlns:w="http://schemas.openxmlformats.org/wordprocessingml/2006/main">
        <w:t xml:space="preserve">2. Псальма 46:1-3 - Бог наша прыстанішча і моц, сапраўдная дапамога ў бядзе. Таму мы не спалохаемся, хоць бы зямля зрушылася, і хоць бы горы панесліся ў сярэдзіну мора; Хоць шумяць і хвалююцца воды яго, хоць скалынаюцца горы ад хвалі яго.</w:t>
      </w:r>
    </w:p>
    <w:p/>
    <w:p>
      <w:r xmlns:w="http://schemas.openxmlformats.org/wordprocessingml/2006/main">
        <w:t xml:space="preserve">СУДДЗЕЙ 6:6 І Ізраіль вельмі зьбяднеў з-за Мадыяніцянаў; і заенчылі сыны Ізраілевыя да Госпада.</w:t>
      </w:r>
    </w:p>
    <w:p/>
    <w:p>
      <w:r xmlns:w="http://schemas.openxmlformats.org/wordprocessingml/2006/main">
        <w:t xml:space="preserve">Ізраільцяне былі моцна збяднелі Мадыяніцянамі і ўсклікалі да Госпада аб дапамозе.</w:t>
      </w:r>
    </w:p>
    <w:p/>
    <w:p>
      <w:r xmlns:w="http://schemas.openxmlformats.org/wordprocessingml/2006/main">
        <w:t xml:space="preserve">1. Усклікаць да Бога ў час бяды.</w:t>
      </w:r>
    </w:p>
    <w:p/>
    <w:p>
      <w:r xmlns:w="http://schemas.openxmlformats.org/wordprocessingml/2006/main">
        <w:t xml:space="preserve">2. Навучыцца давяраць Богу ў час цяжкасцей.</w:t>
      </w:r>
    </w:p>
    <w:p/>
    <w:p>
      <w:r xmlns:w="http://schemas.openxmlformats.org/wordprocessingml/2006/main">
        <w:t xml:space="preserve">1. Псальма 34:17 «Калі крычаць праведнікі, Гасподзь чуе і вызваляе іх ад усіх бедаў іхніх».</w:t>
      </w:r>
    </w:p>
    <w:p/>
    <w:p>
      <w:r xmlns:w="http://schemas.openxmlformats.org/wordprocessingml/2006/main">
        <w:t xml:space="preserve">2. Ісая 41:10 «Не бойся, бо Я з табою; не палохайся, бо Я Бог твой; Я ўмацую цябе, Я дапамагу табе, Я падтрымаю цябе правай рукою Маёй праведнай».</w:t>
      </w:r>
    </w:p>
    <w:p/>
    <w:p>
      <w:r xmlns:w="http://schemas.openxmlformats.org/wordprocessingml/2006/main">
        <w:t xml:space="preserve">СУДДЗЯЎ 6:7 І сталася, калі сыны Ізраілевыя заенчылі Госпаду з-за Мадыяніцянаў,</w:t>
      </w:r>
    </w:p>
    <w:p/>
    <w:p>
      <w:r xmlns:w="http://schemas.openxmlformats.org/wordprocessingml/2006/main">
        <w:t xml:space="preserve">Сыны Ізраілевыя ўсклікнулі Госпада аб дапамозе супраць Мадыяніцянаў.</w:t>
      </w:r>
    </w:p>
    <w:p/>
    <w:p>
      <w:r xmlns:w="http://schemas.openxmlformats.org/wordprocessingml/2006/main">
        <w:t xml:space="preserve">1. Сіла малітвы: як вокліч да Пана можа змяніць наша жыццё</w:t>
      </w:r>
    </w:p>
    <w:p/>
    <w:p>
      <w:r xmlns:w="http://schemas.openxmlformats.org/wordprocessingml/2006/main">
        <w:t xml:space="preserve">2. Пераадоленне прыгнёту: цвёрдае супрацьстаянне мадыяніцянам</w:t>
      </w:r>
    </w:p>
    <w:p/>
    <w:p>
      <w:r xmlns:w="http://schemas.openxmlformats.org/wordprocessingml/2006/main">
        <w:t xml:space="preserve">1. Джэймс 5:16 - Такім чынам, прызнавацца ў грахах адзін аднаму і маліцеся адзін за аднаго, каб вы вылечыліся. Малітва праведніка мае вялікую сілу, бо дзейнічае.</w:t>
      </w:r>
    </w:p>
    <w:p/>
    <w:p>
      <w:r xmlns:w="http://schemas.openxmlformats.org/wordprocessingml/2006/main">
        <w:t xml:space="preserve">2. Псальма 50:15 - І пакліч мяне ў дзень гора; Я выбаўлю цябе, і ты праславіш мяне.</w:t>
      </w:r>
    </w:p>
    <w:p/>
    <w:p>
      <w:r xmlns:w="http://schemas.openxmlformats.org/wordprocessingml/2006/main">
        <w:t xml:space="preserve">СУДДЗЕЙ 6:8 Гасподзь паслаў прарока да сыноў Ізраілевых, які сказаў ім: так кажа Гасподзь Бог Ізраілеў: Я вывеў вас з Егіпта і вывеў вас з дому рабства;</w:t>
      </w:r>
    </w:p>
    <w:p/>
    <w:p>
      <w:r xmlns:w="http://schemas.openxmlformats.org/wordprocessingml/2006/main">
        <w:t xml:space="preserve">Бог паслаў прарока, каб ён нагадаў ізраільцянам, што ён вызваліў іх з егіпецкай няволі.</w:t>
      </w:r>
    </w:p>
    <w:p/>
    <w:p>
      <w:r xmlns:w="http://schemas.openxmlformats.org/wordprocessingml/2006/main">
        <w:t xml:space="preserve">1: Божае вызваленне - Гасподзь выратаваў ізраільцян з рабства і даў ім новае жыццё, нагадваючы нам пра сваю ласку і міласэрнасць.</w:t>
      </w:r>
    </w:p>
    <w:p/>
    <w:p>
      <w:r xmlns:w="http://schemas.openxmlformats.org/wordprocessingml/2006/main">
        <w:t xml:space="preserve">2: Божая вернасць - Бог верны сваім абяцанням і заўсёды будзе побач з намі, якой бы складанай ні была сітуацыя.</w:t>
      </w:r>
    </w:p>
    <w:p/>
    <w:p>
      <w:r xmlns:w="http://schemas.openxmlformats.org/wordprocessingml/2006/main">
        <w:t xml:space="preserve">1: Зыход 3:7-8 - І сказаў Гасподзь: Я сапраўды бачыў пакуты народа Майго, які ў Егіпце, і пачуў енк яго ад прыстаўнікаў ягоных; бо я ведаю іх смутак; І я сышоў, каб выратаваць іх з рук Егіпцянаў і вывесці іх з той зямлі ў зямлю добрую і прасторную, у зямлю, дзе цячэ малако і мёд.</w:t>
      </w:r>
    </w:p>
    <w:p/>
    <w:p>
      <w:r xmlns:w="http://schemas.openxmlformats.org/wordprocessingml/2006/main">
        <w:t xml:space="preserve">2: Ісая 43:2 - Калі ты пяройдзеш праз ваду, Я буду з табою; і праз рэкі не паточаць цябе: калі пойдзеш праз агонь, не спалішся; і полымя не загарыцца на табе.</w:t>
      </w:r>
    </w:p>
    <w:p/>
    <w:p>
      <w:r xmlns:w="http://schemas.openxmlformats.org/wordprocessingml/2006/main">
        <w:t xml:space="preserve">СУДДЗЕЙ 6:9 І Я вызваліў вас з рукі Егіпцян і з рукі ўсіх, што прыгняталі вас, і прагнаў іх ад вас, і даў вам зямлю іхнюю;</w:t>
      </w:r>
    </w:p>
    <w:p/>
    <w:p>
      <w:r xmlns:w="http://schemas.openxmlformats.org/wordprocessingml/2006/main">
        <w:t xml:space="preserve">Бог вызваліў ізраільцян ад прыгнятальнікаў і даў ім зямлю.</w:t>
      </w:r>
    </w:p>
    <w:p/>
    <w:p>
      <w:r xmlns:w="http://schemas.openxmlformats.org/wordprocessingml/2006/main">
        <w:t xml:space="preserve">1: Бог верны і заўсёды выконвае свае абяцанні.</w:t>
      </w:r>
    </w:p>
    <w:p/>
    <w:p>
      <w:r xmlns:w="http://schemas.openxmlformats.org/wordprocessingml/2006/main">
        <w:t xml:space="preserve">2: Бог магутны і любячы Бог, які ратуе свой народ ад прыгнёту.</w:t>
      </w:r>
    </w:p>
    <w:p/>
    <w:p>
      <w:r xmlns:w="http://schemas.openxmlformats.org/wordprocessingml/2006/main">
        <w:t xml:space="preserve">1: Зыход 3:7-8 - І сказаў Гасподзь: Я сапраўды бачыў пакуты народа Майго, які ў Егіпце, і пачуў енк яго ад прыстаўнікаў ягоных; бо я ведаю іх смутак; і Я сышоў, каб выратаваць іх з рук Егіпцянаў і вывесці іх з той зямлі ў зямлю добрую і прасторную, у зямлю, дзе цячэ малако і мёд.</w:t>
      </w:r>
    </w:p>
    <w:p/>
    <w:p>
      <w:r xmlns:w="http://schemas.openxmlformats.org/wordprocessingml/2006/main">
        <w:t xml:space="preserve">2: Псальма 34:17 - Праведныя клічуць, і Гасподзь чуе, і вызваляе іх ад усіх бедаў іхніх.</w:t>
      </w:r>
    </w:p>
    <w:p/>
    <w:p>
      <w:r xmlns:w="http://schemas.openxmlformats.org/wordprocessingml/2006/main">
        <w:t xml:space="preserve">СУДДЗЕЙ 6:10 І сказаў я вам: Я Гасподзь Бог ваш; ня бойцеся багоў Амарэйскіх, у зямлі якіх вы жывяце; але вы не паслухаліся голасу Майго.</w:t>
      </w:r>
    </w:p>
    <w:p/>
    <w:p>
      <w:r xmlns:w="http://schemas.openxmlformats.org/wordprocessingml/2006/main">
        <w:t xml:space="preserve">Бог нагадвае ізраільцянам, што Ён іх Бог і што яны павінны слухацца Яго голасу замест багоў Амарэйскіх.</w:t>
      </w:r>
    </w:p>
    <w:p/>
    <w:p>
      <w:r xmlns:w="http://schemas.openxmlformats.org/wordprocessingml/2006/main">
        <w:t xml:space="preserve">1. Не бойцеся: спадзявацца на Бога ў цяжкія часы</w:t>
      </w:r>
    </w:p>
    <w:p/>
    <w:p>
      <w:r xmlns:w="http://schemas.openxmlformats.org/wordprocessingml/2006/main">
        <w:t xml:space="preserve">2. Слухайцеся голасу Бога: слухайце і выконвайце Яго інструкцыі</w:t>
      </w:r>
    </w:p>
    <w:p/>
    <w:p>
      <w:r xmlns:w="http://schemas.openxmlformats.org/wordprocessingml/2006/main">
        <w:t xml:space="preserve">1. Другі закон 31:8 - "І Гасподзь, Той, Хто ідзе перад табою; Ён будзе з табою, не адступіць ад цябе і не пакіне цябе; не бойся і не жахайся".</w:t>
      </w:r>
    </w:p>
    <w:p/>
    <w:p>
      <w:r xmlns:w="http://schemas.openxmlformats.org/wordprocessingml/2006/main">
        <w:t xml:space="preserve">2. Ісая 41:10 - "Не бойся, бо Я з табою; не палохайся; бо Я Бог твой; Я ўмацую цябе; так, Я дапамагу табе; так, Я падтрымаю цябе правай рукою маёй праўды».</w:t>
      </w:r>
    </w:p>
    <w:p/>
    <w:p>
      <w:r xmlns:w="http://schemas.openxmlformats.org/wordprocessingml/2006/main">
        <w:t xml:space="preserve">СУДДЗЕЙ 6:11 І прыйшоў анёл Гасподні і сеў пад дубам, які быў у Офры, які належаў Ёасу Авіезэравіку; а сын яго Гедэон малаціў пшаніцу ў чавільне, каб схаваць яе ад Мадыяніцянаў.</w:t>
      </w:r>
    </w:p>
    <w:p/>
    <w:p>
      <w:r xmlns:w="http://schemas.openxmlformats.org/wordprocessingml/2006/main">
        <w:t xml:space="preserve">Анёл Гасподні наведаў Гедэона пад дубам у Офры, калі ён малаціў пшаніцу, каб схаваць яе ад мадыяніцян.</w:t>
      </w:r>
    </w:p>
    <w:p/>
    <w:p>
      <w:r xmlns:w="http://schemas.openxmlformats.org/wordprocessingml/2006/main">
        <w:t xml:space="preserve">1. Разуменне Божага Провіду сярод цяжкасцей</w:t>
      </w:r>
    </w:p>
    <w:p/>
    <w:p>
      <w:r xmlns:w="http://schemas.openxmlformats.org/wordprocessingml/2006/main">
        <w:t xml:space="preserve">2. Знаходжанне сілы ў цяжкі час</w:t>
      </w:r>
    </w:p>
    <w:p/>
    <w:p>
      <w:r xmlns:w="http://schemas.openxmlformats.org/wordprocessingml/2006/main">
        <w:t xml:space="preserve">1. Псальма 46:1-2 - "Бог - наш прытулак і сіла, заўсёды прысутная дапамога ў бядзе. Таму мы не будзем баяцца, калі б зямля пахіснулася і горы ўпалі ў глыб мора".</w:t>
      </w:r>
    </w:p>
    <w:p/>
    <w:p>
      <w:r xmlns:w="http://schemas.openxmlformats.org/wordprocessingml/2006/main">
        <w:t xml:space="preserve">2. Рымлянаў 8:28 - "І мы ведаем, што Бог ва ўсім спрыяе дабру тым, хто любіць Яго, хто пакліканы паводле Яго пастановы".</w:t>
      </w:r>
    </w:p>
    <w:p/>
    <w:p>
      <w:r xmlns:w="http://schemas.openxmlformats.org/wordprocessingml/2006/main">
        <w:t xml:space="preserve">СУДДЗЯЎ 6:12 І зьявіўся яму анёл Гасподні і сказаў яму: Гасподзь з табою, муж адважны!</w:t>
      </w:r>
    </w:p>
    <w:p/>
    <w:p>
      <w:r xmlns:w="http://schemas.openxmlformats.org/wordprocessingml/2006/main">
        <w:t xml:space="preserve">Бог з адважнымі і поўнымі адвагі.</w:t>
      </w:r>
    </w:p>
    <w:p/>
    <w:p>
      <w:r xmlns:w="http://schemas.openxmlformats.org/wordprocessingml/2006/main">
        <w:t xml:space="preserve">1: Мужнасць - гэта сіла - Бог з намі, калі мы набіраемся смеласці і адстойваем тое, што правільна.</w:t>
      </w:r>
    </w:p>
    <w:p/>
    <w:p>
      <w:r xmlns:w="http://schemas.openxmlformats.org/wordprocessingml/2006/main">
        <w:t xml:space="preserve">2: Бог - наша сіла - мы можам быць адважнымі і адважнымі, калі памятаем, што Бог з намі і дасць нам сілы.</w:t>
      </w:r>
    </w:p>
    <w:p/>
    <w:p>
      <w:r xmlns:w="http://schemas.openxmlformats.org/wordprocessingml/2006/main">
        <w:t xml:space="preserve">1: Ісая 41:10 - "Не бойся, бо Я з табою; не палохайся, бо Я Бог твой. Я ўмацую цябе і дапамагу табе; падтрымаю цябе правай рукою Маёй праведнасці".</w:t>
      </w:r>
    </w:p>
    <w:p/>
    <w:p>
      <w:r xmlns:w="http://schemas.openxmlformats.org/wordprocessingml/2006/main">
        <w:t xml:space="preserve">2: Ісус Навін 1:9 - "Хіба я не загадваў табе? Будзь моцным і адважным. Не бойся; не адчайвайся, бо Гасподзь, Бог твой, будзе з табою, куды б ты ні пайшоў".</w:t>
      </w:r>
    </w:p>
    <w:p/>
    <w:p>
      <w:r xmlns:w="http://schemas.openxmlformats.org/wordprocessingml/2006/main">
        <w:t xml:space="preserve">СУДДЗЕЙ 6:13 І сказаў яму Гедэон: о, Госпадзе, калі Гасподзь з намі, чаму ж усё гэта спасцігла нас? і дзе ўсе цуды Ягоныя, пра якія расказвалі нам бацькі нашыя, кажучы: ці ня зь Егіпта вывеў нас Гасподзь? а цяпер Гасподзь пакінуў нас і аддаў у рукі Мадыяніцянаў.</w:t>
      </w:r>
    </w:p>
    <w:p/>
    <w:p>
      <w:r xmlns:w="http://schemas.openxmlformats.org/wordprocessingml/2006/main">
        <w:t xml:space="preserve">Гедэон пытаецца, чаму Бог пакінуў іх і дазволіў аддаць іх у рукі мадыяніцян, нягледзячы на тое, што іх бацькі казалі ім, што Бог вывеў іх з Егіпта.</w:t>
      </w:r>
    </w:p>
    <w:p/>
    <w:p>
      <w:r xmlns:w="http://schemas.openxmlformats.org/wordprocessingml/2006/main">
        <w:t xml:space="preserve">1. Выклікі веры: стаяць пасярод цяжкасцей</w:t>
      </w:r>
    </w:p>
    <w:p/>
    <w:p>
      <w:r xmlns:w="http://schemas.openxmlformats.org/wordprocessingml/2006/main">
        <w:t xml:space="preserve">2. Калі здаецца, што Бога няма: трывайце ў даверы</w:t>
      </w:r>
    </w:p>
    <w:p/>
    <w:p>
      <w:r xmlns:w="http://schemas.openxmlformats.org/wordprocessingml/2006/main">
        <w:t xml:space="preserve">1. Рымлянаў 8:28 - І мы ведаем, што ва ўсім Бог працуе на карысць тых, хто любіць Яго, хто быў пакліканы паводле Яго пастановы.</w:t>
      </w:r>
    </w:p>
    <w:p/>
    <w:p>
      <w:r xmlns:w="http://schemas.openxmlformats.org/wordprocessingml/2006/main">
        <w:t xml:space="preserve">2. Габрэям 13:5-6 - Захоўвайце сваё жыццё свабодным ад любові да грошай і будзьце задаволеныя тым, што маеце, таму што Бог сказаў: Я ніколі не пакіну цябе; ніколі не пакіну цябе. Таму мы з упэўненасцю кажам: Гасподзь - памочнік мой; Я не буду баяцца. Што могуць зрабіць са мной простыя смяротныя?</w:t>
      </w:r>
    </w:p>
    <w:p/>
    <w:p>
      <w:r xmlns:w="http://schemas.openxmlformats.org/wordprocessingml/2006/main">
        <w:t xml:space="preserve">СУДДЗЕЙ 6:14 І зірнуў на яго Гасподзь і сказаў: ідзі з гэтай сілай тваёю і выратуй Ізраіля ад рукі Мадыяніцянаў; ці не Я пасылаў цябе?</w:t>
      </w:r>
    </w:p>
    <w:p/>
    <w:p>
      <w:r xmlns:w="http://schemas.openxmlformats.org/wordprocessingml/2006/main">
        <w:t xml:space="preserve">Бог заклікае Гедэона павесці ізраільцян супраць мадыянітян і абяцае быць з ім.</w:t>
      </w:r>
    </w:p>
    <w:p/>
    <w:p>
      <w:r xmlns:w="http://schemas.openxmlformats.org/wordprocessingml/2006/main">
        <w:t xml:space="preserve">1. «Божы заклік у нашым жыцці: паслухмянасць і перамога»</w:t>
      </w:r>
    </w:p>
    <w:p/>
    <w:p>
      <w:r xmlns:w="http://schemas.openxmlformats.org/wordprocessingml/2006/main">
        <w:t xml:space="preserve">2. «Божая сіла ў нашай слабасці»</w:t>
      </w:r>
    </w:p>
    <w:p/>
    <w:p>
      <w:r xmlns:w="http://schemas.openxmlformats.org/wordprocessingml/2006/main">
        <w:t xml:space="preserve">1. Ісая 41:10 - "Не бойся, бо Я з табою; не палохайся, бо Я Бог твой; Я ўмацую цябе, Я дапамагу табе, Я падтрымаю цябе правай рукою Маёй праведнай".</w:t>
      </w:r>
    </w:p>
    <w:p/>
    <w:p>
      <w:r xmlns:w="http://schemas.openxmlformats.org/wordprocessingml/2006/main">
        <w:t xml:space="preserve">2. 2 Карынфянаў 12:9 - «Але Ён сказаў мне: «Хопіць табе Маёй ласкі, бо сіла Мая ўдасканальваецца ў немачы».»</w:t>
      </w:r>
    </w:p>
    <w:p/>
    <w:p>
      <w:r xmlns:w="http://schemas.openxmlformats.org/wordprocessingml/2006/main">
        <w:t xml:space="preserve">СУДДЗЕЙ 6:15 І сказаў яму: Госпадзе! чым я выратую Ізраіля? вось, род мой бедны ў Манасіі, і я найменшы ў доме бацькі майго.</w:t>
      </w:r>
    </w:p>
    <w:p/>
    <w:p>
      <w:r xmlns:w="http://schemas.openxmlformats.org/wordprocessingml/2006/main">
        <w:t xml:space="preserve">Анёл Гасподні просіць Гедэона выратаваць Ізраіль, але ён ахоплены ўласным пачуццём неадэкватнасці, бо яго сям'я бедная, а ён найменшы ў доме.</w:t>
      </w:r>
    </w:p>
    <w:p/>
    <w:p>
      <w:r xmlns:w="http://schemas.openxmlformats.org/wordprocessingml/2006/main">
        <w:t xml:space="preserve">1. Пераадоленне неадэкватнасці: навучыцца рабіць крок у веры</w:t>
      </w:r>
    </w:p>
    <w:p/>
    <w:p>
      <w:r xmlns:w="http://schemas.openxmlformats.org/wordprocessingml/2006/main">
        <w:t xml:space="preserve">2. Сіла найменшага: Урок Гедэона</w:t>
      </w:r>
    </w:p>
    <w:p/>
    <w:p>
      <w:r xmlns:w="http://schemas.openxmlformats.org/wordprocessingml/2006/main">
        <w:t xml:space="preserve">1. Матфея 14:28-31 - Ісус заклікае Пятра выйсці з лодкі</w:t>
      </w:r>
    </w:p>
    <w:p/>
    <w:p>
      <w:r xmlns:w="http://schemas.openxmlformats.org/wordprocessingml/2006/main">
        <w:t xml:space="preserve">2. 2 Карынфянаў 12:7-10 - вопыт Паўла аб наяўнасці сілы ў слабасці</w:t>
      </w:r>
    </w:p>
    <w:p/>
    <w:p>
      <w:r xmlns:w="http://schemas.openxmlformats.org/wordprocessingml/2006/main">
        <w:t xml:space="preserve">СУДДЗЕЙ 6:16 І сказаў яму Гасподзь: Я буду з табою, і ты паб'еш Мадыяніцянаў, як аднаго чалавека.</w:t>
      </w:r>
    </w:p>
    <w:p/>
    <w:p>
      <w:r xmlns:w="http://schemas.openxmlformats.org/wordprocessingml/2006/main">
        <w:t xml:space="preserve">Гасподзь абяцаў дапамагчы Гедэону змагацца з Мадыянітянамі.</w:t>
      </w:r>
    </w:p>
    <w:p/>
    <w:p>
      <w:r xmlns:w="http://schemas.openxmlformats.org/wordprocessingml/2006/main">
        <w:t xml:space="preserve">1. Давер да абяцанняў Пана - Суддзяў 6:16</w:t>
      </w:r>
    </w:p>
    <w:p/>
    <w:p>
      <w:r xmlns:w="http://schemas.openxmlformats.org/wordprocessingml/2006/main">
        <w:t xml:space="preserve">2. Быць мужным перад тварам нягод - Суддзяў 6:16</w:t>
      </w:r>
    </w:p>
    <w:p/>
    <w:p>
      <w:r xmlns:w="http://schemas.openxmlformats.org/wordprocessingml/2006/main">
        <w:t xml:space="preserve">1. Ісая 41:10 - "Не бойся, бо Я з табою; не палохайся, бо Я Бог твой; Я ўмацую цябе, Я дапамагу табе, Я падтрымаю цябе правай рукою Маёй праведнай".</w:t>
      </w:r>
    </w:p>
    <w:p/>
    <w:p>
      <w:r xmlns:w="http://schemas.openxmlformats.org/wordprocessingml/2006/main">
        <w:t xml:space="preserve">2. Габрэяў 13:5-6 - "Захоўвайце сваё жыццё свабодным ад любові да грошай і будзьце задаволены тым, што маеце, бо Ён сказаў: Я ніколі не пакіну цябе і не пакіну цябе. Такім чынам, мы можам з упэўненасцю сказаць, што Гасподзь ёсць памочнік мой; не буду баяцца; што зробіць мне чалавек?</w:t>
      </w:r>
    </w:p>
    <w:p/>
    <w:p>
      <w:r xmlns:w="http://schemas.openxmlformats.org/wordprocessingml/2006/main">
        <w:t xml:space="preserve">СУДДЗЕЙ 6:17 І сказаў яму: калі я здабыў упадабаньне ў вачах тваіх, дык дай мне знак, што ты размаўляеш са мною.</w:t>
      </w:r>
    </w:p>
    <w:p/>
    <w:p>
      <w:r xmlns:w="http://schemas.openxmlformats.org/wordprocessingml/2006/main">
        <w:t xml:space="preserve">Гедэон просіць знака ў анёла Пана, каб пацвердзіць, што ён размаўляе з ім.</w:t>
      </w:r>
    </w:p>
    <w:p/>
    <w:p>
      <w:r xmlns:w="http://schemas.openxmlformats.org/wordprocessingml/2006/main">
        <w:t xml:space="preserve">1. Сіла веры: як просьба Гедэона аб знаку паказвае яго веру</w:t>
      </w:r>
    </w:p>
    <w:p/>
    <w:p>
      <w:r xmlns:w="http://schemas.openxmlformats.org/wordprocessingml/2006/main">
        <w:t xml:space="preserve">2. Праніклівасць у малітве: навучыцца чуць голас Бога ў няпэўны час</w:t>
      </w:r>
    </w:p>
    <w:p/>
    <w:p>
      <w:r xmlns:w="http://schemas.openxmlformats.org/wordprocessingml/2006/main">
        <w:t xml:space="preserve">1. Пасланне да Габрэяў 11:1 - «Вера ж ёсць сутнасць таго, на што спадзяемся, сведчанне нябачнага».</w:t>
      </w:r>
    </w:p>
    <w:p/>
    <w:p>
      <w:r xmlns:w="http://schemas.openxmlformats.org/wordprocessingml/2006/main">
        <w:t xml:space="preserve">2. Ян 16:13 - "Калі прыйдзе Ён, Дух праўды, навядзе вас на ўсю праўду".</w:t>
      </w:r>
    </w:p>
    <w:p/>
    <w:p>
      <w:r xmlns:w="http://schemas.openxmlformats.org/wordprocessingml/2006/main">
        <w:t xml:space="preserve">СУДДЗЕЙ 6:18 Не ідзі адгэтуль, пакуль я не прыйду да цябе і не прынясу падарунка майго і не аддам перад табою. Ён сказаў: я затрымаюся, пакуль ты зноў не вернешся.</w:t>
      </w:r>
    </w:p>
    <w:p/>
    <w:p>
      <w:r xmlns:w="http://schemas.openxmlformats.org/wordprocessingml/2006/main">
        <w:t xml:space="preserve">Гедэон папрасіў анёла Гасподняга пачакаць, пакуль ён прынясе перад ім падарунак. Анёл згаджаецца пачакаць.</w:t>
      </w:r>
    </w:p>
    <w:p/>
    <w:p>
      <w:r xmlns:w="http://schemas.openxmlformats.org/wordprocessingml/2006/main">
        <w:t xml:space="preserve">1. Чаканне Бога і Яго часу</w:t>
      </w:r>
    </w:p>
    <w:p/>
    <w:p>
      <w:r xmlns:w="http://schemas.openxmlformats.org/wordprocessingml/2006/main">
        <w:t xml:space="preserve">2. Вучыцца цярпенню ў паўсядзённым жыцці</w:t>
      </w:r>
    </w:p>
    <w:p/>
    <w:p>
      <w:r xmlns:w="http://schemas.openxmlformats.org/wordprocessingml/2006/main">
        <w:t xml:space="preserve">1. Ісая 40:31 Але тыя, што спадзяюцца на Госпада, адновяць сваю сілу; яны ўздымуць крылы, як арлы; яны будуць бегчы і не стамляцца; і будуць хадзіць і не аслабнуць.</w:t>
      </w:r>
    </w:p>
    <w:p/>
    <w:p>
      <w:r xmlns:w="http://schemas.openxmlformats.org/wordprocessingml/2006/main">
        <w:t xml:space="preserve">2. Якава 5:7-8 Дык будзьце цярплівымі, браты, да прыйсця Пана. Вось земляроб чакае каштоўнага плёну зямлі і доўга чакае яго, пакуль не атрымае дождж ранні і позні. Будзьце таксама цярплівыя; умацуйце сэрцы вашыя, бо набліжаецца прышэсце Пана.</w:t>
      </w:r>
    </w:p>
    <w:p/>
    <w:p>
      <w:r xmlns:w="http://schemas.openxmlformats.org/wordprocessingml/2006/main">
        <w:t xml:space="preserve">СУДДЗЯЎ 6:19 І ўвайшоў Гедэон і прыгатаваў казьляня і праснакі з эфы мукі; мяса паклаў у кошык, а булён наліў у рондаль і прынёс яму пад дуб , і прадставіў яго.</w:t>
      </w:r>
    </w:p>
    <w:p/>
    <w:p>
      <w:r xmlns:w="http://schemas.openxmlformats.org/wordprocessingml/2006/main">
        <w:t xml:space="preserve">Гедэон падрыхтаваў Богу ахвяру казляня і праснакі.</w:t>
      </w:r>
    </w:p>
    <w:p/>
    <w:p>
      <w:r xmlns:w="http://schemas.openxmlformats.org/wordprocessingml/2006/main">
        <w:t xml:space="preserve">1. Дазволіць Богу весці нас у ахвяры</w:t>
      </w:r>
    </w:p>
    <w:p/>
    <w:p>
      <w:r xmlns:w="http://schemas.openxmlformats.org/wordprocessingml/2006/main">
        <w:t xml:space="preserve">2. Сіла, якую мы знаходзім у безумоўным паслухмянасці</w:t>
      </w:r>
    </w:p>
    <w:p/>
    <w:p>
      <w:r xmlns:w="http://schemas.openxmlformats.org/wordprocessingml/2006/main">
        <w:t xml:space="preserve">1. Ян 3:16 - Бо так палюбіў Бог свет, што аддаў Сына Свайго Адзінароднага, каб кожны, хто верыць у Яго, не загінуў, але меў жыццё вечнае.</w:t>
      </w:r>
    </w:p>
    <w:p/>
    <w:p>
      <w:r xmlns:w="http://schemas.openxmlformats.org/wordprocessingml/2006/main">
        <w:t xml:space="preserve">2. Рымлянаў 12:1 - Такім чынам, я заклікаю вас, браты і сёстры, улічваючы міласэрнасць Божую, прынесці свае целы ў ахвяру жывую, святую і заўгодную Богу, гэта ваша сапраўднае і належнае пакланенне.</w:t>
      </w:r>
    </w:p>
    <w:p/>
    <w:p>
      <w:r xmlns:w="http://schemas.openxmlformats.org/wordprocessingml/2006/main">
        <w:t xml:space="preserve">СУДДЗЕЙ 6:20 І сказаў яму анёл Божы: вазьмі мяса і праснакі і пакладзі на гэты камень, а булён вылі. І ён так зрабіў.</w:t>
      </w:r>
    </w:p>
    <w:p/>
    <w:p>
      <w:r xmlns:w="http://schemas.openxmlformats.org/wordprocessingml/2006/main">
        <w:t xml:space="preserve">Анёл Божы загадаў Гедэону пакласці мяса і праснакі на камень і выліць булён.</w:t>
      </w:r>
    </w:p>
    <w:p/>
    <w:p>
      <w:r xmlns:w="http://schemas.openxmlformats.org/wordprocessingml/2006/main">
        <w:t xml:space="preserve">1. Прызнанне Божага кіраўніцтва ў цяжкіх сітуацыях</w:t>
      </w:r>
    </w:p>
    <w:p/>
    <w:p>
      <w:r xmlns:w="http://schemas.openxmlformats.org/wordprocessingml/2006/main">
        <w:t xml:space="preserve">2. Паслухмянасць Божай Волі</w:t>
      </w:r>
    </w:p>
    <w:p/>
    <w:p>
      <w:r xmlns:w="http://schemas.openxmlformats.org/wordprocessingml/2006/main">
        <w:t xml:space="preserve">1. Матфея 7:24-27 (Таму кожнага, хто слухае гэтыя словы мае і выконвае іх, прыраўняю да чалавека мудрага, які пабудаваў дом свой на камені)</w:t>
      </w:r>
    </w:p>
    <w:p/>
    <w:p>
      <w:r xmlns:w="http://schemas.openxmlformats.org/wordprocessingml/2006/main">
        <w:t xml:space="preserve">2. Якава 1:22 (Але будзьце выканаўцамі слова, а не толькі слухачамі, падманваючы саміх сябе)</w:t>
      </w:r>
    </w:p>
    <w:p/>
    <w:p>
      <w:r xmlns:w="http://schemas.openxmlformats.org/wordprocessingml/2006/main">
        <w:t xml:space="preserve">СУДДЗЕЙ 6:21 І анёл Гасподні працягнуў канец посаха, які быў у руцэ ў яго, і дакрануўся да мяса і праснакоў; і падняўся агонь са скалы і спаліў мяса і праснакі. Тады анёл Гасподні сышоў з вачэй ягоных.</w:t>
      </w:r>
    </w:p>
    <w:p/>
    <w:p>
      <w:r xmlns:w="http://schemas.openxmlformats.org/wordprocessingml/2006/main">
        <w:t xml:space="preserve">Анёл Гасподні выкарыстаў свой посах, каб выклікаць агонь са скалы і спаліць мяса і праснакі.</w:t>
      </w:r>
    </w:p>
    <w:p/>
    <w:p>
      <w:r xmlns:w="http://schemas.openxmlformats.org/wordprocessingml/2006/main">
        <w:t xml:space="preserve">1: Мы павінны быць гатовыя, каб Госпад выкарыстоўваў нас для выканання Яго волі.</w:t>
      </w:r>
    </w:p>
    <w:p/>
    <w:p>
      <w:r xmlns:w="http://schemas.openxmlformats.org/wordprocessingml/2006/main">
        <w:t xml:space="preserve">2: Мы павінны верыць, што Гасподзь можа выкарыстоўваць нас, нават калі мы адчуваем сябе неадэкватнымі.</w:t>
      </w:r>
    </w:p>
    <w:p/>
    <w:p>
      <w:r xmlns:w="http://schemas.openxmlformats.org/wordprocessingml/2006/main">
        <w:t xml:space="preserve">1: Матфея 17:20 - Ён сказаў ім: з-за вашай малавер'і. Бо сапраўды кажу вам: калі ў вас будзе вера, як гарчычнае зерне, вы скажаце гэтай гары: перайдзі адсюль туды, і яна перасунецца, і нічога не будзе для вас немагчымага.</w:t>
      </w:r>
    </w:p>
    <w:p/>
    <w:p>
      <w:r xmlns:w="http://schemas.openxmlformats.org/wordprocessingml/2006/main">
        <w:t xml:space="preserve">2: Габрэям 11:1 - Вера ёсць упэўненасць у тым, на што спадзяемся, перакананне ў тым, што нябачна.</w:t>
      </w:r>
    </w:p>
    <w:p/>
    <w:p>
      <w:r xmlns:w="http://schemas.openxmlformats.org/wordprocessingml/2006/main">
        <w:t xml:space="preserve">СУДДЗЯЎ 6:22 І ўбачыў Гедэон, што гэта анёл Гасподні, і сказаў Гедэон: ах, Госпадзе Божа! таму што я бачыў анёла Гасподняга твар у твар.</w:t>
      </w:r>
    </w:p>
    <w:p/>
    <w:p>
      <w:r xmlns:w="http://schemas.openxmlformats.org/wordprocessingml/2006/main">
        <w:t xml:space="preserve">Гедэон убачыў анёла Гасподняга і быў напоўнены страхам.</w:t>
      </w:r>
    </w:p>
    <w:p/>
    <w:p>
      <w:r xmlns:w="http://schemas.openxmlformats.org/wordprocessingml/2006/main">
        <w:t xml:space="preserve">1. Трапятанне перад абліччам Пана</w:t>
      </w:r>
    </w:p>
    <w:p/>
    <w:p>
      <w:r xmlns:w="http://schemas.openxmlformats.org/wordprocessingml/2006/main">
        <w:t xml:space="preserve">2. Перажыванне Божай прысутнасці</w:t>
      </w:r>
    </w:p>
    <w:p/>
    <w:p>
      <w:r xmlns:w="http://schemas.openxmlformats.org/wordprocessingml/2006/main">
        <w:t xml:space="preserve">1. Псальма 46:10 Заціхні і ведай, што Я Бог.</w:t>
      </w:r>
    </w:p>
    <w:p/>
    <w:p>
      <w:r xmlns:w="http://schemas.openxmlformats.org/wordprocessingml/2006/main">
        <w:t xml:space="preserve">2. Габрэяў 12:28-29 Такім чынам, будзем удзячныя за тое, што атрымалі Валадарства, якое не можа пахіснуцца, і, такім чынам, будзем ахвяраваць Богу прымальнае пакланенне, з пашанай і трапятаннем, таму што наш Бог ёсць агонь, які паядае.</w:t>
      </w:r>
    </w:p>
    <w:p/>
    <w:p>
      <w:r xmlns:w="http://schemas.openxmlformats.org/wordprocessingml/2006/main">
        <w:t xml:space="preserve">СУДДЗЕЙ 6:23 І сказаў яму Гасподзь: мір табе! не бойся: ты не памрэш.</w:t>
      </w:r>
    </w:p>
    <w:p/>
    <w:p>
      <w:r xmlns:w="http://schemas.openxmlformats.org/wordprocessingml/2006/main">
        <w:t xml:space="preserve">Бог размаўляў з Гедэонам, запэўніваючы яго, што ён не памрэ.</w:t>
      </w:r>
    </w:p>
    <w:p/>
    <w:p>
      <w:r xmlns:w="http://schemas.openxmlformats.org/wordprocessingml/2006/main">
        <w:t xml:space="preserve">1. Смеласць перад тварам страху - выкарыстанне гісторыі Гідэона, каб адказаць на пытанне: "Як я магу знайсці мужнасць, каб супрацьстаяць сваім страхам?".</w:t>
      </w:r>
    </w:p>
    <w:p/>
    <w:p>
      <w:r xmlns:w="http://schemas.openxmlformats.org/wordprocessingml/2006/main">
        <w:t xml:space="preserve">2. Божая абарона - Даследаванне сілы Божай абароны і ўпэўненасці ў гісторыі Гедэона.</w:t>
      </w:r>
    </w:p>
    <w:p/>
    <w:p>
      <w:r xmlns:w="http://schemas.openxmlformats.org/wordprocessingml/2006/main">
        <w:t xml:space="preserve">1. Псальма 91:4 - Ён пакрые вас сваімі пер'ем, і пад крыламі яго вы знойдзеце прытулак; вернасць ягоная будзе вам шчытом і валам.</w:t>
      </w:r>
    </w:p>
    <w:p/>
    <w:p>
      <w:r xmlns:w="http://schemas.openxmlformats.org/wordprocessingml/2006/main">
        <w:t xml:space="preserve">2. Ян 10:27-30 - Мае авечкі слухаюцца Майго голасу, і Я ведаю іх, і яны ідуць за Мною. Я даю ім жыццё вечнае, і яны не загінуць ніколі, і ніхто не вырве іх з рукі Маёй.</w:t>
      </w:r>
    </w:p>
    <w:p/>
    <w:p>
      <w:r xmlns:w="http://schemas.openxmlformats.org/wordprocessingml/2006/main">
        <w:t xml:space="preserve">СУДДЗЯЎ 6:24 І пабудаваў там Гедэон ахвярнік Госпаду і назваў яго: Іегова Шалом; ён і дагэтуль знаходзіцца ў Офры Авіезэравай.</w:t>
      </w:r>
    </w:p>
    <w:p/>
    <w:p>
      <w:r xmlns:w="http://schemas.openxmlformats.org/wordprocessingml/2006/main">
        <w:t xml:space="preserve">Гедэон пабудаваў ахвярнік Госпаду і назваў яго Іеговашалом.</w:t>
      </w:r>
    </w:p>
    <w:p/>
    <w:p>
      <w:r xmlns:w="http://schemas.openxmlformats.org/wordprocessingml/2006/main">
        <w:t xml:space="preserve">1.Божы свет: спадзявацца на Госпада ў цяжкія часы</w:t>
      </w:r>
    </w:p>
    <w:p/>
    <w:p>
      <w:r xmlns:w="http://schemas.openxmlformats.org/wordprocessingml/2006/main">
        <w:t xml:space="preserve">2. Сіла прысвячэння: жыць сваёй верай праз служэнне</w:t>
      </w:r>
    </w:p>
    <w:p/>
    <w:p>
      <w:r xmlns:w="http://schemas.openxmlformats.org/wordprocessingml/2006/main">
        <w:t xml:space="preserve">1.Ісая 9:6 - Бо дзіця нарадзілася нам, сын дадзены нам, і ўрад будзе на плячах яго. І назавуць яго Цудоўны Дарадца, Бог Моцны, Айцец вечнасці, Князь супакою.</w:t>
      </w:r>
    </w:p>
    <w:p/>
    <w:p>
      <w:r xmlns:w="http://schemas.openxmlformats.org/wordprocessingml/2006/main">
        <w:t xml:space="preserve">2.Філіпянаў 4:7 - І мір Божы, які пераўзыходзіць усякае разуменне, будзе ахоўваць сэрцы вашыя і розумы вашыя ў Хрысце Езусе.</w:t>
      </w:r>
    </w:p>
    <w:p/>
    <w:p>
      <w:r xmlns:w="http://schemas.openxmlformats.org/wordprocessingml/2006/main">
        <w:t xml:space="preserve">СУДЗДЗЯЎ 6:25 І было ў тую ноч, і сказаў яму Гасподзь: вазьмі маладое цяля бацькі твайго, другое цяля сямі гадоў, і разбуры ахвярнік Ваала, які ў бацькі твайго, і засячы гай, што пры ім:</w:t>
      </w:r>
    </w:p>
    <w:p/>
    <w:p>
      <w:r xmlns:w="http://schemas.openxmlformats.org/wordprocessingml/2006/main">
        <w:t xml:space="preserve">Гасподзь загадаў Гедэону разбурыць ахвярнік Ваала і гай каля яго.</w:t>
      </w:r>
    </w:p>
    <w:p/>
    <w:p>
      <w:r xmlns:w="http://schemas.openxmlformats.org/wordprocessingml/2006/main">
        <w:t xml:space="preserve">1: Мы павінны быць гатовымі выконваць загады Бога, якімі б цяжкімі яны ні былі.</w:t>
      </w:r>
    </w:p>
    <w:p/>
    <w:p>
      <w:r xmlns:w="http://schemas.openxmlformats.org/wordprocessingml/2006/main">
        <w:t xml:space="preserve">2: Знішчэнне ідалаў у нашым жыцці прыносіць свабоду і радасць, бо мы спадзяемся на Божы шлях.</w:t>
      </w:r>
    </w:p>
    <w:p/>
    <w:p>
      <w:r xmlns:w="http://schemas.openxmlformats.org/wordprocessingml/2006/main">
        <w:t xml:space="preserve">1: Ісая 43:18-19 Не памятайце пра ранейшае і не думайце пра даўняе. Вось, раблю новае; цяпер яно выцякае, вы гэтага не разумееце? Я пракладу дарогу ў пустыні і рэкі ў пустыні.</w:t>
      </w:r>
    </w:p>
    <w:p/>
    <w:p>
      <w:r xmlns:w="http://schemas.openxmlformats.org/wordprocessingml/2006/main">
        <w:t xml:space="preserve">2: Матфея 4:19 І сказаў ім: ідзіце за Мною, і Я зраблю вас лаўцамі людзей.</w:t>
      </w:r>
    </w:p>
    <w:p/>
    <w:p>
      <w:r xmlns:w="http://schemas.openxmlformats.org/wordprocessingml/2006/main">
        <w:t xml:space="preserve">СУДДЗЕЙ 6:26 І пабудуй ахвярнік Госпаду Богу твайму на вяршыні гэтай скалы, у загаданым месцы, і вазьмі другое цяля, і прынясі цэласпаленьне на дровах гаю, які ты ссячэш.</w:t>
      </w:r>
    </w:p>
    <w:p/>
    <w:p>
      <w:r xmlns:w="http://schemas.openxmlformats.org/wordprocessingml/2006/main">
        <w:t xml:space="preserve">Анёл Гасподні даручыў Гедэону пабудаваць ахвярнік Госпаду на скале і прынесці цэласпаленне з дроў з суседняга гаю.</w:t>
      </w:r>
    </w:p>
    <w:p/>
    <w:p>
      <w:r xmlns:w="http://schemas.openxmlformats.org/wordprocessingml/2006/main">
        <w:t xml:space="preserve">1. Сіла паслухмянасці: навучыцца прытрымлівацца ўказанняў Бога</w:t>
      </w:r>
    </w:p>
    <w:p/>
    <w:p>
      <w:r xmlns:w="http://schemas.openxmlformats.org/wordprocessingml/2006/main">
        <w:t xml:space="preserve">2. Ахвяра падзякі: падзяка Пану</w:t>
      </w:r>
    </w:p>
    <w:p/>
    <w:p>
      <w:r xmlns:w="http://schemas.openxmlformats.org/wordprocessingml/2006/main">
        <w:t xml:space="preserve">1. Матфея 4:4, «Але Ён сказаў у адказ: напісана: не хлебам адным будзе жыць чалавек, але кожным словам, якое выходзіць з вуснаў Божых».</w:t>
      </w:r>
    </w:p>
    <w:p/>
    <w:p>
      <w:r xmlns:w="http://schemas.openxmlformats.org/wordprocessingml/2006/main">
        <w:t xml:space="preserve">2. Якава 1:22-25, «Будзьце ж выканаўцамі слова, а не слухачамі аднымі, падманваючы саміх сябе. Бо хто слухае слова, а не выканаўца, той падобны да чалавека, які глядзіць яго натуральны твар у шкле: Бо ён бачыць сябе і ідзе сваёй дарогай, і адразу забывае, якім ён быў. Але той, хто ўглядаецца ў дасканалы закон свабоды і працягвае яго, той не будучы слухачом забыўлівым, але выканаўца працы, гэты чалавек будзе дабраславёны ў сваёй справе ".</w:t>
      </w:r>
    </w:p>
    <w:p/>
    <w:p>
      <w:r xmlns:w="http://schemas.openxmlformats.org/wordprocessingml/2006/main">
        <w:t xml:space="preserve">СУДДЗЯЎ 6:27 І ўзяў Гедэон дзесяць чалавек са слуг сваіх і зрабіў так, як сказаў яму Гасподзь; і так сталася, што ён баяўся дому бацькі свайго і жыхароў горада, і не мог зрабіць гэтага ўдзень , што ён зрабіў гэта ноччу.</w:t>
      </w:r>
    </w:p>
    <w:p/>
    <w:p>
      <w:r xmlns:w="http://schemas.openxmlformats.org/wordprocessingml/2006/main">
        <w:t xml:space="preserve">Гедэон прытрымліваўся ўказанняў Бога разбурыць алтар свайго бацькі, хоць і баяўся наступстваў.</w:t>
      </w:r>
    </w:p>
    <w:p/>
    <w:p>
      <w:r xmlns:w="http://schemas.openxmlformats.org/wordprocessingml/2006/main">
        <w:t xml:space="preserve">1. Давяраць Богу ў страшных сітуацыях</w:t>
      </w:r>
    </w:p>
    <w:p/>
    <w:p>
      <w:r xmlns:w="http://schemas.openxmlformats.org/wordprocessingml/2006/main">
        <w:t xml:space="preserve">2. Мужнасць выконваць Божыя загады</w:t>
      </w:r>
    </w:p>
    <w:p/>
    <w:p>
      <w:r xmlns:w="http://schemas.openxmlformats.org/wordprocessingml/2006/main">
        <w:t xml:space="preserve">1. Матфея 10:28 - І не бойцеся тых, хто забівае цела, але не можа забіць душу.</w:t>
      </w:r>
    </w:p>
    <w:p/>
    <w:p>
      <w:r xmlns:w="http://schemas.openxmlformats.org/wordprocessingml/2006/main">
        <w:t xml:space="preserve">2. Ісая 41:10 - Не бойся, бо Я з табою; не палохайся, бо Я Бог твой; Я ўмацую цябе, дапамагу табе, падтрымаю цябе правай рукою Маёй.</w:t>
      </w:r>
    </w:p>
    <w:p/>
    <w:p>
      <w:r xmlns:w="http://schemas.openxmlformats.org/wordprocessingml/2006/main">
        <w:t xml:space="preserve">СУДДЗЯЎ 6:28 І ўсталі жыхары горада рана раніцай, і вось, ахвярнік Ваала разбураны, і гай, які быў каля яго, ссечаны, і другое цяля прынесена ў ахвяру на ахвярніку, які быў пабудаваны .</w:t>
      </w:r>
    </w:p>
    <w:p/>
    <w:p>
      <w:r xmlns:w="http://schemas.openxmlformats.org/wordprocessingml/2006/main">
        <w:t xml:space="preserve">Гедэон разбурае алтар Ваала ў адказ на выклік анёла даказаць сваю веру ў Бога.</w:t>
      </w:r>
    </w:p>
    <w:p/>
    <w:p>
      <w:r xmlns:w="http://schemas.openxmlformats.org/wordprocessingml/2006/main">
        <w:t xml:space="preserve">1. Бог заўсёды дасць магчымасць свайму народу даказаць сваю веру і давер да Яго.</w:t>
      </w:r>
    </w:p>
    <w:p/>
    <w:p>
      <w:r xmlns:w="http://schemas.openxmlformats.org/wordprocessingml/2006/main">
        <w:t xml:space="preserve">2. Сіла паслухмянасці праяўляецца ў разбурэнні Гедэонам ахвярніка Ваала.</w:t>
      </w:r>
    </w:p>
    <w:p/>
    <w:p>
      <w:r xmlns:w="http://schemas.openxmlformats.org/wordprocessingml/2006/main">
        <w:t xml:space="preserve">1. Ян 14:1-17 - запэўніванне Езуса, што Ён ніколі не пакіне нас.</w:t>
      </w:r>
    </w:p>
    <w:p/>
    <w:p>
      <w:r xmlns:w="http://schemas.openxmlformats.org/wordprocessingml/2006/main">
        <w:t xml:space="preserve">2. 1 Іаана 5:3-5 - Важнасць любові да Бога і захавання Яго запаведзяў.</w:t>
      </w:r>
    </w:p>
    <w:p/>
    <w:p>
      <w:r xmlns:w="http://schemas.openxmlformats.org/wordprocessingml/2006/main">
        <w:t xml:space="preserve">СУДДЗЕЙ 6:29 І сказалі адзін аднаму: хто гэта зрабіў? І калі пыталіся і пыталіся, яны сказалі: Гедэон, сын Ёасаў, зрабіў гэта.</w:t>
      </w:r>
    </w:p>
    <w:p/>
    <w:p>
      <w:r xmlns:w="http://schemas.openxmlformats.org/wordprocessingml/2006/main">
        <w:t xml:space="preserve">Гедэона хвалілі за яго мужныя ўчынкі веры.</w:t>
      </w:r>
    </w:p>
    <w:p/>
    <w:p>
      <w:r xmlns:w="http://schemas.openxmlformats.org/wordprocessingml/2006/main">
        <w:t xml:space="preserve">1. Бог заклікае нас рабіць вялікія справы і дабраслаўляе нас мужнасцю, нават калі мы адчуваем сябе слабымі.</w:t>
      </w:r>
    </w:p>
    <w:p/>
    <w:p>
      <w:r xmlns:w="http://schemas.openxmlformats.org/wordprocessingml/2006/main">
        <w:t xml:space="preserve">2. Нашы ўчынкі выяўляюць нашу веру, і праз нашу паслухмянасць будзе праслаўлены Пан.</w:t>
      </w:r>
    </w:p>
    <w:p/>
    <w:p>
      <w:r xmlns:w="http://schemas.openxmlformats.org/wordprocessingml/2006/main">
        <w:t xml:space="preserve">1. Другі закон 31:6 - Будзь моцным і адважным. Не бойся і не жахайся іх, бо Гасподзь, Бог твой, ідзе з табою; ён ніколі не пакіне цябе і не пакіне цябе.</w:t>
      </w:r>
    </w:p>
    <w:p/>
    <w:p>
      <w:r xmlns:w="http://schemas.openxmlformats.org/wordprocessingml/2006/main">
        <w:t xml:space="preserve">2. Матфея 17:20 - Ён адказаў: таму што ў вас так мала веры. Сапраўды кажу вам: калі ў вас будзе вера, як гарчычнае зерне, вы можаце сказаць гэтай гары: перайдзі адсюль туды, і яна перасунецца. Для вас не будзе нічога немагчымага.</w:t>
      </w:r>
    </w:p>
    <w:p/>
    <w:p>
      <w:r xmlns:w="http://schemas.openxmlformats.org/wordprocessingml/2006/main">
        <w:t xml:space="preserve">СУДЗЬДЗЯЎ 6:30 І сказалі жыхары горада Ёасу: выведзі сына твайго, хай ён памрэ за тое, што ён разбурыў ахвярнік Ваала і высек гай, які быў пры ім.</w:t>
      </w:r>
    </w:p>
    <w:p/>
    <w:p>
      <w:r xmlns:w="http://schemas.openxmlformats.org/wordprocessingml/2006/main">
        <w:t xml:space="preserve">Жыхары горада патрабавалі, каб Ёас вывеў свайго сына на забойства за тое, што ён разбурыў ахвярнік Ваала і высек гай каля яго.</w:t>
      </w:r>
    </w:p>
    <w:p/>
    <w:p>
      <w:r xmlns:w="http://schemas.openxmlformats.org/wordprocessingml/2006/main">
        <w:t xml:space="preserve">1. Небяспека ідалапаклонства</w:t>
      </w:r>
    </w:p>
    <w:p/>
    <w:p>
      <w:r xmlns:w="http://schemas.openxmlformats.org/wordprocessingml/2006/main">
        <w:t xml:space="preserve">2. Сіла пераканання</w:t>
      </w:r>
    </w:p>
    <w:p/>
    <w:p>
      <w:r xmlns:w="http://schemas.openxmlformats.org/wordprocessingml/2006/main">
        <w:t xml:space="preserve">1. Зыход 20:3-5 Хай ня будзе ў цябе іншых багоў апроч Мяне. Не рабі сабе куміра ў выглядзе чаго-небудзь, што на небе ўгары, і на зямлі ўнізе, і ў вадзе ўнізе. Не кланяйся ім і не пакланяйся ім; бо Я, Пан, Бог твой, Бог зайздросны.</w:t>
      </w:r>
    </w:p>
    <w:p/>
    <w:p>
      <w:r xmlns:w="http://schemas.openxmlformats.org/wordprocessingml/2006/main">
        <w:t xml:space="preserve">2. 1 Іаана 5:21 Дарагія дзеці, сцеражыцеся ідалаў.</w:t>
      </w:r>
    </w:p>
    <w:p/>
    <w:p>
      <w:r xmlns:w="http://schemas.openxmlformats.org/wordprocessingml/2006/main">
        <w:t xml:space="preserve">СУДДЗЯЎ 6:31 І сказаў Ёас усім, што стаялі супраць яго: ці заступаецеся за Ваала? вы выратуеце яго? хто будзе заступацца за яго, хай будзе аддадзены сьмерцю яшчэ на раніцы; калі ён бог, хай заступіцца за сябе, бо хтосьці разбурыў ахвярнік ягоны.</w:t>
      </w:r>
    </w:p>
    <w:p/>
    <w:p>
      <w:r xmlns:w="http://schemas.openxmlformats.org/wordprocessingml/2006/main">
        <w:t xml:space="preserve">Ёас заклікае тых, хто выступае супраць яго, заступіцца за Ваала і выратаваць яго. Калі яны вераць, што Ваал - бог, ён павінен мець магчымасць заступіцца за сябе.</w:t>
      </w:r>
    </w:p>
    <w:p/>
    <w:p>
      <w:r xmlns:w="http://schemas.openxmlformats.org/wordprocessingml/2006/main">
        <w:t xml:space="preserve">1. Заклік адстойваць нашу веру і супрацьстаяць тым, хто нам супрацьстаіць.</w:t>
      </w:r>
    </w:p>
    <w:p/>
    <w:p>
      <w:r xmlns:w="http://schemas.openxmlformats.org/wordprocessingml/2006/main">
        <w:t xml:space="preserve">2. Напамін аб тым, што наш Бог магутны і не патрабуе нашай дапамогі, каб абараніць Сябе.</w:t>
      </w:r>
    </w:p>
    <w:p/>
    <w:p>
      <w:r xmlns:w="http://schemas.openxmlformats.org/wordprocessingml/2006/main">
        <w:t xml:space="preserve">1. Габрэяў 11:1-3 - Вера ёсць упэўненасць у тым, на што мы спадзяемся, перакананне ў тым, што нябачна. Бо праз гэта людзі даўніны атрымалі сваю пахвалу. Верай мы разумеем, што сусвет быў створаны словам Божым, каб тое, што бачна, не было зроблена з таго, што бачна.</w:t>
      </w:r>
    </w:p>
    <w:p/>
    <w:p>
      <w:r xmlns:w="http://schemas.openxmlformats.org/wordprocessingml/2006/main">
        <w:t xml:space="preserve">2. Матфея 10:32-33 - Такім чынам, кожнага, хто прызнае Мяне перад людзьмі, Я таксама прызнаю перад Айцом Маім, Які ў нябёсах, але хто адрачэцца ад Мяне перад людзьмі, ад таго і Я адракуся перад Айцом Маім, Які ў нябёсах.</w:t>
      </w:r>
    </w:p>
    <w:p/>
    <w:p>
      <w:r xmlns:w="http://schemas.openxmlformats.org/wordprocessingml/2006/main">
        <w:t xml:space="preserve">СУДДЗЕЙ 6:32 І назваў яго ў той дзень Ераваалам, кажучы: няхай Ваал судзіцца з ім за тое, што ён разбурыў ахвярнік ягоны.</w:t>
      </w:r>
    </w:p>
    <w:p/>
    <w:p>
      <w:r xmlns:w="http://schemas.openxmlformats.org/wordprocessingml/2006/main">
        <w:t xml:space="preserve">Гедэон разбурыў ахвярнік Ваала і ў адказ атрымаў імя Ераваал.</w:t>
      </w:r>
    </w:p>
    <w:p/>
    <w:p>
      <w:r xmlns:w="http://schemas.openxmlformats.org/wordprocessingml/2006/main">
        <w:t xml:space="preserve">1. «Сіла паслухмянасці: Гедэон і разбурэнне ахвярніка Ваала»</w:t>
      </w:r>
    </w:p>
    <w:p/>
    <w:p>
      <w:r xmlns:w="http://schemas.openxmlformats.org/wordprocessingml/2006/main">
        <w:t xml:space="preserve">2. «Важнасць імёнаў: значэнне Ераваала»</w:t>
      </w:r>
    </w:p>
    <w:p/>
    <w:p>
      <w:r xmlns:w="http://schemas.openxmlformats.org/wordprocessingml/2006/main">
        <w:t xml:space="preserve">1. 1 Царстваў 18:21 24 - Ілля кідае выклік прарокам Ваала на гары Кармэль.</w:t>
      </w:r>
    </w:p>
    <w:p/>
    <w:p>
      <w:r xmlns:w="http://schemas.openxmlformats.org/wordprocessingml/2006/main">
        <w:t xml:space="preserve">2. Матфея 4:10 - Ісус адказвае на спакусу сатаны, цытуючы Біблію.</w:t>
      </w:r>
    </w:p>
    <w:p/>
    <w:p>
      <w:r xmlns:w="http://schemas.openxmlformats.org/wordprocessingml/2006/main">
        <w:t xml:space="preserve">СУДДЗЕЙ 6:33 І сабраліся ўсе Мадыяніцяне і Амалікіцяне і жыхары ўсходу, і перайшлі, і разьмясьціліся табарам у даліне Ізрээль.</w:t>
      </w:r>
    </w:p>
    <w:p/>
    <w:p>
      <w:r xmlns:w="http://schemas.openxmlformats.org/wordprocessingml/2006/main">
        <w:t xml:space="preserve">Мадыяніцяне, Амалікіцяне і іншыя ўсходнія плямёны сабраліся, каб ваяваць супраць Ізраіля ў даліне Ізрэель.</w:t>
      </w:r>
    </w:p>
    <w:p/>
    <w:p>
      <w:r xmlns:w="http://schemas.openxmlformats.org/wordprocessingml/2006/main">
        <w:t xml:space="preserve">1. Бог заўсёды будзе абараняць Свой народ перад тварам нягод.</w:t>
      </w:r>
    </w:p>
    <w:p/>
    <w:p>
      <w:r xmlns:w="http://schemas.openxmlformats.org/wordprocessingml/2006/main">
        <w:t xml:space="preserve">2. Мы пакліканы даверыцца Богу і цвёрда супрацьстаяць злу.</w:t>
      </w:r>
    </w:p>
    <w:p/>
    <w:p>
      <w:r xmlns:w="http://schemas.openxmlformats.org/wordprocessingml/2006/main">
        <w:t xml:space="preserve">1. Ісус Навін 1:9, «Хіба я не загадваў табе? Будзь моцным і адважным. Не бойся;</w:t>
      </w:r>
    </w:p>
    <w:p/>
    <w:p>
      <w:r xmlns:w="http://schemas.openxmlformats.org/wordprocessingml/2006/main">
        <w:t xml:space="preserve">2. Псальма 46:1, «Бог нам прыстанішча і моц, нязменная дапамога ў бядзе».</w:t>
      </w:r>
    </w:p>
    <w:p/>
    <w:p>
      <w:r xmlns:w="http://schemas.openxmlformats.org/wordprocessingml/2006/main">
        <w:t xml:space="preserve">СУДДЗЕЙ 6:34 Але Дух Гасподні сышоў на Гедэона, і ён затрубіў у трубу; і сабраўся за ім Авіезэр.</w:t>
      </w:r>
    </w:p>
    <w:p/>
    <w:p>
      <w:r xmlns:w="http://schemas.openxmlformats.org/wordprocessingml/2006/main">
        <w:t xml:space="preserve">Гедэон быў упаўнаважаны Святым Духам сабраць войска для Госпада.</w:t>
      </w:r>
    </w:p>
    <w:p/>
    <w:p>
      <w:r xmlns:w="http://schemas.openxmlformats.org/wordprocessingml/2006/main">
        <w:t xml:space="preserve">1. Упаўнаважаны Святым Духам: заклік Гедэона</w:t>
      </w:r>
    </w:p>
    <w:p/>
    <w:p>
      <w:r xmlns:w="http://schemas.openxmlformats.org/wordprocessingml/2006/main">
        <w:t xml:space="preserve">2. Заклік ісці за Божай воляй</w:t>
      </w:r>
    </w:p>
    <w:p/>
    <w:p>
      <w:r xmlns:w="http://schemas.openxmlformats.org/wordprocessingml/2006/main">
        <w:t xml:space="preserve">1. Дзеі 1:8 - Але вы атрымаеце сілу, калі Дух Святы сыдзе на вас; і вы будзеце Мне сьведкамі ў Ерусаліме і ва ўсёй Юдэі і Самарыі і аж да краю зямлі.</w:t>
      </w:r>
    </w:p>
    <w:p/>
    <w:p>
      <w:r xmlns:w="http://schemas.openxmlformats.org/wordprocessingml/2006/main">
        <w:t xml:space="preserve">2. Іаана 15:16 - Не вы выбралі Мяне, але Я выбраў вас і прызначыў вам, каб вы ішлі і прыносілі плён, і каб плод ваш заставаўся, каб, чаго ні папросіце ў Айца ў імя Маё, Ён даў вам.</w:t>
      </w:r>
    </w:p>
    <w:p/>
    <w:p>
      <w:r xmlns:w="http://schemas.openxmlformats.org/wordprocessingml/2006/main">
        <w:t xml:space="preserve">СУДДЗЕЙ 6:35 І паслаў ён паслоў па ўсім Манасіі; і ён паслаў паслоў да Асіра, і да Завулона, і да Нэфталіма; і яны выйшлі ім насустрач.</w:t>
      </w:r>
    </w:p>
    <w:p/>
    <w:p>
      <w:r xmlns:w="http://schemas.openxmlformats.org/wordprocessingml/2006/main">
        <w:t xml:space="preserve">Гедэон паслаў ганцоў да плямёнаў Манасіі, Ашэра, Завулона і Нэфталіма, каб сабраць войска для барацьбы з мадыянітянамі.</w:t>
      </w:r>
    </w:p>
    <w:p/>
    <w:p>
      <w:r xmlns:w="http://schemas.openxmlformats.org/wordprocessingml/2006/main">
        <w:t xml:space="preserve">1. Сіла адзінства - Суддзяў 6:35</w:t>
      </w:r>
    </w:p>
    <w:p/>
    <w:p>
      <w:r xmlns:w="http://schemas.openxmlformats.org/wordprocessingml/2006/main">
        <w:t xml:space="preserve">2. Вера ў дзеянні - Суддзяў 6:35</w:t>
      </w:r>
    </w:p>
    <w:p/>
    <w:p>
      <w:r xmlns:w="http://schemas.openxmlformats.org/wordprocessingml/2006/main">
        <w:t xml:space="preserve">1. Псальма 133:1 - "Вось, як добра і як прыемна братам жыць разам у еднасці!"</w:t>
      </w:r>
    </w:p>
    <w:p/>
    <w:p>
      <w:r xmlns:w="http://schemas.openxmlformats.org/wordprocessingml/2006/main">
        <w:t xml:space="preserve">2. Якава 2:14-17 - "Якая карысць, браты мае, калі хто кажа, што мае веру, але не мае ўчынкаў? Ці можа вера яго збавіць? ... Так і сама вера, калі не мае ўчынкаў , мёртвы».</w:t>
      </w:r>
    </w:p>
    <w:p/>
    <w:p>
      <w:r xmlns:w="http://schemas.openxmlformats.org/wordprocessingml/2006/main">
        <w:t xml:space="preserve">СУДДЗЯЎ 6:36 І сказаў Гедэон Богу: калі Ты выратуеш Ізраіля маёю рукою, як Ты сказаў,</w:t>
      </w:r>
    </w:p>
    <w:p/>
    <w:p>
      <w:r xmlns:w="http://schemas.openxmlformats.org/wordprocessingml/2006/main">
        <w:t xml:space="preserve">Гедэон пакорліва просіць Бога выратаваць Ізраіль праз яго руку.</w:t>
      </w:r>
    </w:p>
    <w:p/>
    <w:p>
      <w:r xmlns:w="http://schemas.openxmlformats.org/wordprocessingml/2006/main">
        <w:t xml:space="preserve">1: Спадзявайся на Госпада, бо Ён верны і выканае свае абяцанні.</w:t>
      </w:r>
    </w:p>
    <w:p/>
    <w:p>
      <w:r xmlns:w="http://schemas.openxmlformats.org/wordprocessingml/2006/main">
        <w:t xml:space="preserve">2: Прызнаць і прыняць Божую волю і мэту для нашага жыцця.</w:t>
      </w:r>
    </w:p>
    <w:p/>
    <w:p>
      <w:r xmlns:w="http://schemas.openxmlformats.org/wordprocessingml/2006/main">
        <w:t xml:space="preserve">1: Ерамія 29:11 - "Бо Я ведаю планы, якія маю для вас, кажа Гасподзь, планы дабрабыту, а не шкоды вам, планы даць вам надзею і будучыню".</w:t>
      </w:r>
    </w:p>
    <w:p/>
    <w:p>
      <w:r xmlns:w="http://schemas.openxmlformats.org/wordprocessingml/2006/main">
        <w:t xml:space="preserve">2: Рымлянаў 8:28 - І мы ведаем, што ва ўсім Бог працуе на карысць тых, хто любіць Яго, хто быў пакліканы паводле Яго рашэння.</w:t>
      </w:r>
    </w:p>
    <w:p/>
    <w:p>
      <w:r xmlns:w="http://schemas.openxmlformats.org/wordprocessingml/2006/main">
        <w:t xml:space="preserve">СУДДЗЕЙ 6:37 Вось, я пакладу на падлогу воўну; і калі раса будзе толькі на воўне, а на ўсёй зямлі будзе суха, тады я даведаюся, што Ты выратуеш Ізраіля рукою маёю, як Ты сказаў.</w:t>
      </w:r>
    </w:p>
    <w:p/>
    <w:p>
      <w:r xmlns:w="http://schemas.openxmlformats.org/wordprocessingml/2006/main">
        <w:t xml:space="preserve">Гедэон прасіў Бога даказаць яму, што Бог выратуе Ізраіль праз яго руку.</w:t>
      </w:r>
    </w:p>
    <w:p/>
    <w:p>
      <w:r xmlns:w="http://schemas.openxmlformats.org/wordprocessingml/2006/main">
        <w:t xml:space="preserve">1. Майце веру ў Божыя абяцанні</w:t>
      </w:r>
    </w:p>
    <w:p/>
    <w:p>
      <w:r xmlns:w="http://schemas.openxmlformats.org/wordprocessingml/2006/main">
        <w:t xml:space="preserve">2. Шукайце Божага кіраўніцтва ў цяжкія часы</w:t>
      </w:r>
    </w:p>
    <w:p/>
    <w:p>
      <w:r xmlns:w="http://schemas.openxmlformats.org/wordprocessingml/2006/main">
        <w:t xml:space="preserve">1. Ісая 41:10 - Не бойся, бо Я з табою; не палохайся, бо Я Бог твой; Я ўмацую цябе, дапамагу табе, падтрымаю цябе правай рукою Маёй.</w:t>
      </w:r>
    </w:p>
    <w:p/>
    <w:p>
      <w:r xmlns:w="http://schemas.openxmlformats.org/wordprocessingml/2006/main">
        <w:t xml:space="preserve">2. Другі закон 31:6 - Будзь моцным і адважным. Не бойся іх і не бойся іх, бо Гасподзь Бог твой ідзе з табою. Ён не пакіне цябе і не пакіне.</w:t>
      </w:r>
    </w:p>
    <w:p/>
    <w:p>
      <w:r xmlns:w="http://schemas.openxmlformats.org/wordprocessingml/2006/main">
        <w:t xml:space="preserve">СУДДЗЕЙ 6:38 Так і сталася: на наступны дзень ён устаў рана, зляцеў воўну і выціснуў з воўны расу, поўную чашу вады.</w:t>
      </w:r>
    </w:p>
    <w:p/>
    <w:p>
      <w:r xmlns:w="http://schemas.openxmlformats.org/wordprocessingml/2006/main">
        <w:t xml:space="preserve">Гедэон праверыў Божае абяцанне вызвалення, папрасіўшы знака ў Бога з дапамогай руна і расы.</w:t>
      </w:r>
    </w:p>
    <w:p/>
    <w:p>
      <w:r xmlns:w="http://schemas.openxmlformats.org/wordprocessingml/2006/main">
        <w:t xml:space="preserve">1. Вера ў вернасць Бога</w:t>
      </w:r>
    </w:p>
    <w:p/>
    <w:p>
      <w:r xmlns:w="http://schemas.openxmlformats.org/wordprocessingml/2006/main">
        <w:t xml:space="preserve">2. Сіла выпрабавання Божых абяцанняў</w:t>
      </w:r>
    </w:p>
    <w:p/>
    <w:p>
      <w:r xmlns:w="http://schemas.openxmlformats.org/wordprocessingml/2006/main">
        <w:t xml:space="preserve">1. Ерамія 33:3 - "Пакліч да мяне, і я адкажу табе і скажу табе пра вялікае і недаследлівае, чаго ты не ведаеш".</w:t>
      </w:r>
    </w:p>
    <w:p/>
    <w:p>
      <w:r xmlns:w="http://schemas.openxmlformats.org/wordprocessingml/2006/main">
        <w:t xml:space="preserve">2. Пасланне да Габрэяў 11:1 - "Вера - гэта цвёрдасць таго, на што спадзяемся, і цвёрдасць таго, чаго не бачым".</w:t>
      </w:r>
    </w:p>
    <w:p/>
    <w:p>
      <w:r xmlns:w="http://schemas.openxmlformats.org/wordprocessingml/2006/main">
        <w:t xml:space="preserve">СУДДЗЯЎ 6:39 І сказаў Гедэон Богу: няхай не запальваецца гнеў Твой на мяне, і я скажу толькі гэты раз; хай толькі на воўне будзе суха, а на ўсёй зямлі хай будзе раса.</w:t>
      </w:r>
    </w:p>
    <w:p/>
    <w:p>
      <w:r xmlns:w="http://schemas.openxmlformats.org/wordprocessingml/2006/main">
        <w:t xml:space="preserve">Гедэон маліўся Богу, каб ён даказаў сваю моц, просячы Яго, каб руно высохла, а на зямлі была раса.</w:t>
      </w:r>
    </w:p>
    <w:p/>
    <w:p>
      <w:r xmlns:w="http://schemas.openxmlformats.org/wordprocessingml/2006/main">
        <w:t xml:space="preserve">1. Бог хоча, каб мы давяралі Яму і Яго моцы нават у складаных сітуацыях.</w:t>
      </w:r>
    </w:p>
    <w:p/>
    <w:p>
      <w:r xmlns:w="http://schemas.openxmlformats.org/wordprocessingml/2006/main">
        <w:t xml:space="preserve">2. Калі мы сумняваемся, мы павінны звярнуцца да Бога і прасіць у Яго знаку.</w:t>
      </w:r>
    </w:p>
    <w:p/>
    <w:p>
      <w:r xmlns:w="http://schemas.openxmlformats.org/wordprocessingml/2006/main">
        <w:t xml:space="preserve">1. Якава 1:5-6 Калі каму з вас не хапае мудрасці, няхай просіць у Бога, які дае ўсім шчодра без дакору, і будзе дадзена яму. Але хай просіць з вераю, не сумняваючыся</w:t>
      </w:r>
    </w:p>
    <w:p/>
    <w:p>
      <w:r xmlns:w="http://schemas.openxmlformats.org/wordprocessingml/2006/main">
        <w:t xml:space="preserve">2. Ісая 40:29-31 Ён дае сілу знямоглым і павялічвае сілу тым, хто не мае сілы. Нават юнакі аслабнуць і знямогуцца, і юнакі ўпадуць знясіленымі; а тыя, што спадзяюцца на Госпада, адновяць сваю сілу; яны ўздымуць крылы, як арлы; яны будуць бегчы і не стамляцца; яны будуць ісці і не аслабнуць.</w:t>
      </w:r>
    </w:p>
    <w:p/>
    <w:p>
      <w:r xmlns:w="http://schemas.openxmlformats.org/wordprocessingml/2006/main">
        <w:t xml:space="preserve">СУДДЗЕЙ 6:40 Так зрабіў Бог у тую ноч, бо толькі на воўне было суха, а на ўсёй зямлі была раса.</w:t>
      </w:r>
    </w:p>
    <w:p/>
    <w:p>
      <w:r xmlns:w="http://schemas.openxmlformats.org/wordprocessingml/2006/main">
        <w:t xml:space="preserve">Бог зрабіў так, каб раса лягла на зямлю, а не на воўну, як прасіў Гедэон.</w:t>
      </w:r>
    </w:p>
    <w:p/>
    <w:p>
      <w:r xmlns:w="http://schemas.openxmlformats.org/wordprocessingml/2006/main">
        <w:t xml:space="preserve">1. Бог кантралюе ўсё</w:t>
      </w:r>
    </w:p>
    <w:p/>
    <w:p>
      <w:r xmlns:w="http://schemas.openxmlformats.org/wordprocessingml/2006/main">
        <w:t xml:space="preserve">2. Бог адказвае на нашы просьбы</w:t>
      </w:r>
    </w:p>
    <w:p/>
    <w:p>
      <w:r xmlns:w="http://schemas.openxmlformats.org/wordprocessingml/2006/main">
        <w:t xml:space="preserve">1. Ісая 55:9 - Бо як неба вышэй за зямлю, так шляхі Мае вышэй за вашыя шляхі і думкі Мае вышэй за вашыя думкі.</w:t>
      </w:r>
    </w:p>
    <w:p/>
    <w:p>
      <w:r xmlns:w="http://schemas.openxmlformats.org/wordprocessingml/2006/main">
        <w:t xml:space="preserve">2. Якаў 1:5-6 - Калі каму з вас не хапае мудрасці, няхай просіць у Бога, які дае ўсім шчодра без папроку, і будзе дадзена яму. Але няхай просіць з вераю, не сумняваючыся, бо той, хто сумняваецца, падобны да марской хвалі, якую гоніць і гойсае вецер.</w:t>
      </w:r>
    </w:p>
    <w:p/>
    <w:p>
      <w:r xmlns:w="http://schemas.openxmlformats.org/wordprocessingml/2006/main">
        <w:t xml:space="preserve">Суддзяў 7 можна абагульніць у трох абзацах наступным чынам з пазначанымі вершамі:</w:t>
      </w:r>
    </w:p>
    <w:p/>
    <w:p>
      <w:r xmlns:w="http://schemas.openxmlformats.org/wordprocessingml/2006/main">
        <w:t xml:space="preserve">Абзац 1: Суддзі 7:1-8 апісвае скарачэнне арміі Гедэона. Раздзел пачынаецца са сцвярджэння, што Гедэон і яго войска з трыццаці дзвюх тысяч чалавек разбілі лагер каля крыніцы Харад, гатовы супрацьстаяць мадыяніцянам. Аднак Бог кажа Гедэону, што яго армія занадта вялікая, і загадвае яму абвясціць, што кожны, хто баіцца або баіцца, павінен сысці. У выніку дваццаць дзве тысячы чалавек адыходзяць, застаючыся толькі дзесяць тысяч.</w:t>
      </w:r>
    </w:p>
    <w:p/>
    <w:p>
      <w:r xmlns:w="http://schemas.openxmlformats.org/wordprocessingml/2006/main">
        <w:t xml:space="preserve">Абзац 2: Працягваецца ў Кнізе суддзяў 7:9-14, дзе распавядаецца аб далейшым скарачэнні Богам войска Гедэона праз працэс адбору. Гасподзь загадвае Гедэону прывесці астатнія дзесяць тысяч чалавек да вады і назіраць, як яны п'юць. Тыя, што становяцца на калені і п'юць з рук, аддзелены ад тых, хто п'е ваду, як сабакі. Па гэтым крытэры адбіраюць 300 чалавек, астатніх адпраўляюць дадому.</w:t>
      </w:r>
    </w:p>
    <w:p/>
    <w:p>
      <w:r xmlns:w="http://schemas.openxmlformats.org/wordprocessingml/2006/main">
        <w:t xml:space="preserve">Абзац 3: Суддзі 7 заканчваецца аповедам, дзе Гедэон і яго трыста чалавек здзяйсняюць нечаканы напад на лагер Мадыяніцянаў. У Суддзях 7:15-25 згадваецца, што перад тым, як уступіць у бітву, Бог супакойвае Гедэона, дазваляючы яму пачуць сон, які расказаў адзін з мадыянітскіх салдат. Сон тлумачыцца як знак іх хуткай паразы ад рук Ізраіля. Натхнёны гэтым адкрыццём, Гедэон дзеліць трыста чалавек на тры роты, узброеныя трубамі, пустымі слоікамі і факеламі, схаванымі ўнутры іх. Яны атачаюць лагер Мадыяніцянаў з надыходам ночы і адначасова трубяць у трубы, разбіваюць збанкі, адкрываючы святло факелаў, і крычаць: «Меч Госпаду і Гедэону!» Шум бянтэжыць і наводзіць на жах мадыянітцаў, якія ў паніцы паварочваюцца адзін супраць аднаго, што прывяло да паразы.</w:t>
      </w:r>
    </w:p>
    <w:p/>
    <w:p>
      <w:r xmlns:w="http://schemas.openxmlformats.org/wordprocessingml/2006/main">
        <w:t xml:space="preserve">Падводзячы вынік:</w:t>
      </w:r>
    </w:p>
    <w:p>
      <w:r xmlns:w="http://schemas.openxmlformats.org/wordprocessingml/2006/main">
        <w:t xml:space="preserve">Суддзяў 7 прадстаўляе:</w:t>
      </w:r>
    </w:p>
    <w:p>
      <w:r xmlns:w="http://schemas.openxmlformats.org/wordprocessingml/2006/main">
        <w:t xml:space="preserve">Скарачэнне войска Гедэона, адыход страшных людзей;</w:t>
      </w:r>
    </w:p>
    <w:p>
      <w:r xmlns:w="http://schemas.openxmlformats.org/wordprocessingml/2006/main">
        <w:t xml:space="preserve">Працэс адбору, які выбірае трыста мужчын на аснове стылю алкаголю;</w:t>
      </w:r>
    </w:p>
    <w:p>
      <w:r xmlns:w="http://schemas.openxmlformats.org/wordprocessingml/2006/main">
        <w:t xml:space="preserve">Раптоўны напад на мадыянітскі лагер, замяшанне і паражэнне.</w:t>
      </w:r>
    </w:p>
    <w:p/>
    <w:p>
      <w:r xmlns:w="http://schemas.openxmlformats.org/wordprocessingml/2006/main">
        <w:t xml:space="preserve">Акцэнт на скарачэнні адыходу арміі Гедэона з палахлівых людзей;</w:t>
      </w:r>
    </w:p>
    <w:p>
      <w:r xmlns:w="http://schemas.openxmlformats.org/wordprocessingml/2006/main">
        <w:t xml:space="preserve">Працэс адбору, які выбірае трыста мужчын на аснове стылю алкаголю;</w:t>
      </w:r>
    </w:p>
    <w:p>
      <w:r xmlns:w="http://schemas.openxmlformats.org/wordprocessingml/2006/main">
        <w:t xml:space="preserve">Раптоўны напад на мадыянітскі лагер, замяшанне і паражэнне.</w:t>
      </w:r>
    </w:p>
    <w:p/>
    <w:p>
      <w:r xmlns:w="http://schemas.openxmlformats.org/wordprocessingml/2006/main">
        <w:t xml:space="preserve">Глава прысвечана скарачэнню арміі Гедэона і наступнай раптоўнай атацы на лагер мадыянітаў. У Суддзях 7 згадваецца, што Бог загадвае Гедэону скараціць сваё войска, бо яно занадта вялікае. Дваццаць дзве тысячы палахлівых людзей адыходзяць пасля таго, як ім дадзены дазвол сысці, пакідаючы толькі дзесяць тысяч салдат.</w:t>
      </w:r>
    </w:p>
    <w:p/>
    <w:p>
      <w:r xmlns:w="http://schemas.openxmlformats.org/wordprocessingml/2006/main">
        <w:t xml:space="preserve">Працягваючы ў Суддзях 7, Бог яшчэ больш памяншае армію Гедэона праз працэс адбору, заснаваны на тым, як яны п'юць ваду. Выбіраюць толькі тых, хто стаіць на каленях і п'е з рук, а тых, хто п'е ваду, як сабакі, адпраўляюць дадому. Трыста чалавек праходзяць гэты крытэрый і застаюцца ў складзе войскаў Гідэона.</w:t>
      </w:r>
    </w:p>
    <w:p/>
    <w:p>
      <w:r xmlns:w="http://schemas.openxmlformats.org/wordprocessingml/2006/main">
        <w:t xml:space="preserve">Кніга суддзяў 7 завяршаецца аповедам, дзе Гедэон і яго трыста выбраных людзей здзяйсняюць нечаканы напад на лагер Мадыяніцянаў. Перад тым, як уступіць у бітву, Бог супакойвае Гедэона, дазваляючы яму пачуць сон, які расказаў адзін з варожых салдат. Сон тлумачыцца як знак іх хуткай паразы ад Ізраіля. Натхнёны гэтым адкрыццём, Гедэон дзеліць трыста чалавек на тры роты, узброеныя трубамі, пустымі слоікамі і факеламі, схаванымі ўнутры іх. Яны атачаюць лагер Мадыяніцянаў з надыходам ночы і адначасова трубяць у трубы, разбіваюць збаны, якія адкрываюць святло факелаў, і выкрыкваюць лозунгі, заклікаючы імя Бога. Шум бянтэжыць і наводзіць на жах мадыянітян, якія ў паніцы паварочваюцца адзін супраць аднаго, што прывяло да іх паражэння ад рук Гідэона і яго маленькай, але стратэгічна выбранай арміі.</w:t>
      </w:r>
    </w:p>
    <w:p/>
    <w:p>
      <w:r xmlns:w="http://schemas.openxmlformats.org/wordprocessingml/2006/main">
        <w:t xml:space="preserve">СУДДЗЯЎ 7:1 І ўсталі Ераваал, ён жа Гедэон, і ўвесь народ, які быў зь ім, рана і разьмясьціліся табарам каля калодзежа Гарода, так што войска Мадыяніцянаў было з паўночнага боку ад іх, каля гары. Мора, у даліне.</w:t>
      </w:r>
    </w:p>
    <w:p/>
    <w:p>
      <w:r xmlns:w="http://schemas.openxmlformats.org/wordprocessingml/2006/main">
        <w:t xml:space="preserve">Гедэон і яго армія рыхтуюцца сутыкнуцца з Мадыянітянамі.</w:t>
      </w:r>
    </w:p>
    <w:p/>
    <w:p>
      <w:r xmlns:w="http://schemas.openxmlformats.org/wordprocessingml/2006/main">
        <w:t xml:space="preserve">1: Мы павінны быць гатовыя супрацьстаяць выклікам з мужнасцю і верай.</w:t>
      </w:r>
    </w:p>
    <w:p/>
    <w:p>
      <w:r xmlns:w="http://schemas.openxmlformats.org/wordprocessingml/2006/main">
        <w:t xml:space="preserve">2: Бог дасць сілу і адвагу тым, хто давярае Яму.</w:t>
      </w:r>
    </w:p>
    <w:p/>
    <w:p>
      <w:r xmlns:w="http://schemas.openxmlformats.org/wordprocessingml/2006/main">
        <w:t xml:space="preserve">1: 1 Хронік 28:20 - "Будзь моцным і адважным, і рабі працу. Не бойся і не адчайвайся, бо Гасподзь Бог, Бог мой, з табою".</w:t>
      </w:r>
    </w:p>
    <w:p/>
    <w:p>
      <w:r xmlns:w="http://schemas.openxmlformats.org/wordprocessingml/2006/main">
        <w:t xml:space="preserve">2: Другі закон 31:6 - "Будзь моцным і адважным. Не бойся і не жахайся іх, бо Гасподзь, Бог твой, ідзе з табою; Ён ніколі не пакіне цябе і не пакіне цябе".</w:t>
      </w:r>
    </w:p>
    <w:p/>
    <w:p>
      <w:r xmlns:w="http://schemas.openxmlformats.org/wordprocessingml/2006/main">
        <w:t xml:space="preserve">СУДДЗЕЙ 7:2 І сказаў Гасподзь Гедэону: народу, які з табою, занадта шмат, каб Я аддаў Мадыяніцянаў у рукі ім, каб Ізраіль не заганарыўся супроць Мяне і не сказаў: мая рука выратавала мяне.</w:t>
      </w:r>
    </w:p>
    <w:p/>
    <w:p>
      <w:r xmlns:w="http://schemas.openxmlformats.org/wordprocessingml/2006/main">
        <w:t xml:space="preserve">Бог нагадаў Гедэону, што нават з вялікай арміяй поспех усё яшчэ залежыць ад Бога.</w:t>
      </w:r>
    </w:p>
    <w:p/>
    <w:p>
      <w:r xmlns:w="http://schemas.openxmlformats.org/wordprocessingml/2006/main">
        <w:t xml:space="preserve">1. Памятаючы пра суверэнітэт Бога ў нашых перамогах</w:t>
      </w:r>
    </w:p>
    <w:p/>
    <w:p>
      <w:r xmlns:w="http://schemas.openxmlformats.org/wordprocessingml/2006/main">
        <w:t xml:space="preserve">2. Верыць у Божую сілу, каб пераадолець цяжкасці</w:t>
      </w:r>
    </w:p>
    <w:p/>
    <w:p>
      <w:r xmlns:w="http://schemas.openxmlformats.org/wordprocessingml/2006/main">
        <w:t xml:space="preserve">1. Зыход 14:14 - "Гасподзь будзе змагацца за вас; вам трэба толькі быць спакойным.</w:t>
      </w:r>
    </w:p>
    <w:p/>
    <w:p>
      <w:r xmlns:w="http://schemas.openxmlformats.org/wordprocessingml/2006/main">
        <w:t xml:space="preserve">2. 2 Хронік 20:17 - Вам не трэба будзе змагацца ў гэтай бітве. Стойце цьвёрда, трымайцеся і паглядзіце на збаўленьне Госпада ад вас, Юда і Ерусалім.</w:t>
      </w:r>
    </w:p>
    <w:p/>
    <w:p>
      <w:r xmlns:w="http://schemas.openxmlformats.org/wordprocessingml/2006/main">
        <w:t xml:space="preserve">СУДДЗЯЎ 7:3 Дык вось, ідзі і абвясці ў вушы народу, кажучы: кожны, хто баіцца і баіцца, няхай вернецца і адыдзе раней ад гары Галаад. І вярнулася з народу дваццаць дзьве тысячы; а засталося дзесяць тысяч.</w:t>
      </w:r>
    </w:p>
    <w:p/>
    <w:p>
      <w:r xmlns:w="http://schemas.openxmlformats.org/wordprocessingml/2006/main">
        <w:t xml:space="preserve">Гедэон папрасіў ізраільцян пайсці да народа і абвясціць, што кожны, хто баіцца і баіцца, павінен вярнуцца з гары Галаад. У выніку 22 тысячы вярнуліся, а 10 тысяч засталіся.</w:t>
      </w:r>
    </w:p>
    <w:p/>
    <w:p>
      <w:r xmlns:w="http://schemas.openxmlformats.org/wordprocessingml/2006/main">
        <w:t xml:space="preserve">1. Сіла веры над страхам</w:t>
      </w:r>
    </w:p>
    <w:p/>
    <w:p>
      <w:r xmlns:w="http://schemas.openxmlformats.org/wordprocessingml/2006/main">
        <w:t xml:space="preserve">2. Сіла праніклівасці</w:t>
      </w:r>
    </w:p>
    <w:p/>
    <w:p>
      <w:r xmlns:w="http://schemas.openxmlformats.org/wordprocessingml/2006/main">
        <w:t xml:space="preserve">1. Ісая 41:10 - "Таму не бойся, бо Я з табою; не палохайся, бо Я Бог твой. Я ўмацую цябе і дапамагу табе; Я падтрымаю цябе правай рукою Маёй праведнасці".</w:t>
      </w:r>
    </w:p>
    <w:p/>
    <w:p>
      <w:r xmlns:w="http://schemas.openxmlformats.org/wordprocessingml/2006/main">
        <w:t xml:space="preserve">2. Рымлянаў 8:15 - "Бо вы не прынялі духа, які зноў робіць вас рабом страху, але вы прынялі Духа сыноўства. У Ім мы клічам: Авва, Ойча!</w:t>
      </w:r>
    </w:p>
    <w:p/>
    <w:p>
      <w:r xmlns:w="http://schemas.openxmlformats.org/wordprocessingml/2006/main">
        <w:t xml:space="preserve">СУДДЗЕЙ 7:4 І сказаў Гасподзь Гедэону: народу яшчэ занадта шмат; звядзі іх да вады, і Я выпрабую іх там для цябе; і пра каго я скажу табе: «гэта не пойдзе з табою», той ня пойдзе.</w:t>
      </w:r>
    </w:p>
    <w:p/>
    <w:p>
      <w:r xmlns:w="http://schemas.openxmlformats.org/wordprocessingml/2006/main">
        <w:t xml:space="preserve">Бог загадаў Гедэону прывесці людзей да вады, каб выпрабаваць іх.</w:t>
      </w:r>
    </w:p>
    <w:p/>
    <w:p>
      <w:r xmlns:w="http://schemas.openxmlformats.org/wordprocessingml/2006/main">
        <w:t xml:space="preserve">1. Пан выпрабоўвае нас: даследуючы Божыя мэты і планы для нашага жыцця</w:t>
      </w:r>
    </w:p>
    <w:p/>
    <w:p>
      <w:r xmlns:w="http://schemas.openxmlformats.org/wordprocessingml/2006/main">
        <w:t xml:space="preserve">2. Божыя прыярытэты: навучыцца распазнаваць Божую волю і кірунак у жыцці</w:t>
      </w:r>
    </w:p>
    <w:p/>
    <w:p>
      <w:r xmlns:w="http://schemas.openxmlformats.org/wordprocessingml/2006/main">
        <w:t xml:space="preserve">1. Другі закон 8:2-3 - І памятай увесь шлях, якім Гасподзь, Бог твой, вёў цябе гэтыя сорак гадоў у пустыні, каб упакорыць цябе, выпрабоўваючы цябе, каб ведаць, што ў цябе на сэрцы, ці хочаш ты выконваць яго запаведзі ці не. І Ён прынізіў цябе, і пакінуў цябе галодным, і накарміў цябе маннаю, якой ня ведаў ні ты, ні бацькі твае, каб паказаць табе, што ня хлебам адзіным жыве чалавек, але кожным словам, якое паходзіць ад яго. вуснамі Госпада.</w:t>
      </w:r>
    </w:p>
    <w:p/>
    <w:p>
      <w:r xmlns:w="http://schemas.openxmlformats.org/wordprocessingml/2006/main">
        <w:t xml:space="preserve">2. Габрэяў 4:12-13 - Бо слова Божае жывое і дзейснае, вастрэйшае за любы двусечны меч, пранікае да падзелу душы і духа, суставаў і мозгу, і распазнае думкі і намеры сэрца. І ніводная істота не схавана ад Яго вачэй, але ўсе аголеныя і адкрытыя перад вачыма Яго, Якому мы павінны даць справаздачу.</w:t>
      </w:r>
    </w:p>
    <w:p/>
    <w:p>
      <w:r xmlns:w="http://schemas.openxmlformats.org/wordprocessingml/2006/main">
        <w:t xml:space="preserve">СУДЗЬДЗЯЎ 7:5 І прывёў ён народ да вады, і сказаў Гасподзь Гедэону: кожнага, хто будзе лапаць ваду языком сваім, як сабака, таго пастаў асобна; так і кожны, хто кленчыць на калені, каб піць.</w:t>
      </w:r>
    </w:p>
    <w:p/>
    <w:p>
      <w:r xmlns:w="http://schemas.openxmlformats.org/wordprocessingml/2006/main">
        <w:t xml:space="preserve">Гедэон паслухаўся загаду Бога і павёў людзей да вады.</w:t>
      </w:r>
    </w:p>
    <w:p/>
    <w:p>
      <w:r xmlns:w="http://schemas.openxmlformats.org/wordprocessingml/2006/main">
        <w:t xml:space="preserve">1. Інструкцыі Бога трэба дакладна выконваць</w:t>
      </w:r>
    </w:p>
    <w:p/>
    <w:p>
      <w:r xmlns:w="http://schemas.openxmlformats.org/wordprocessingml/2006/main">
        <w:t xml:space="preserve">2. Выкананне Божых загадаў вядзе да дабраславення</w:t>
      </w:r>
    </w:p>
    <w:p/>
    <w:p>
      <w:r xmlns:w="http://schemas.openxmlformats.org/wordprocessingml/2006/main">
        <w:t xml:space="preserve">1. Другі закон 10:12-13 - «І цяпер, Ізраіль, чаго просіць ад цябе Гасподзь Бог твой, акрамя як баяцца Госпада Бога твайго, хадзіць у паслухмянасці Яму, любіць Яго, служыць Госпаду Богу твайму усім сэрцам тваім і ад усёй душы тваёй, і выконваць запаведзі і пастановы Гасподнія, якія я даю табе сёння для дабра твайго?»</w:t>
      </w:r>
    </w:p>
    <w:p/>
    <w:p>
      <w:r xmlns:w="http://schemas.openxmlformats.org/wordprocessingml/2006/main">
        <w:t xml:space="preserve">2. Ісус Навін 24:15 Але калі служэнне Госпаду здаецца вам непажаданым, тады выберыце для сябе сёння, каму вы будзеце служыць: ці багам, якім служылі вашы продкі за Еўфратам, ці багам Амарэйцаў, у зямлі якіх вы жывяце . А я і дом мой будзем служыць Госпаду.</w:t>
      </w:r>
    </w:p>
    <w:p/>
    <w:p>
      <w:r xmlns:w="http://schemas.openxmlformats.org/wordprocessingml/2006/main">
        <w:t xml:space="preserve">СУДДЗЯЎ 7:6 А тых, што плёскалі, падносячы руку да вуснаў сваіх, было трыста чалавек; а ўвесь астатні народ схіліўся на калені, каб піць ваду.</w:t>
      </w:r>
    </w:p>
    <w:p/>
    <w:p>
      <w:r xmlns:w="http://schemas.openxmlformats.org/wordprocessingml/2006/main">
        <w:t xml:space="preserve">Войска Гедэона скарацілася да 300 чалавек, якія плёскалі ваду рукамі, у той час як усё астатняе войска кланялася, каб піць.</w:t>
      </w:r>
    </w:p>
    <w:p/>
    <w:p>
      <w:r xmlns:w="http://schemas.openxmlformats.org/wordprocessingml/2006/main">
        <w:t xml:space="preserve">1. Бог часта абмяжоўвае нашы рэсурсы, каб прадэманстраваць сваю сілу.</w:t>
      </w:r>
    </w:p>
    <w:p/>
    <w:p>
      <w:r xmlns:w="http://schemas.openxmlformats.org/wordprocessingml/2006/main">
        <w:t xml:space="preserve">2. Бог можа выкарыстоўваць нават самую невялікую групу людзей для выканання сваёй волі.</w:t>
      </w:r>
    </w:p>
    <w:p/>
    <w:p>
      <w:r xmlns:w="http://schemas.openxmlformats.org/wordprocessingml/2006/main">
        <w:t xml:space="preserve">1. 2 Царстваў 3:15-16 - А цяпер прывядзіце мне менестрэль. І сталася, калі менестрэль граў, рука Госпада была на ім. І сказаў ён: так кажа Гасподзь: напоўні гэтую даліну равамі.</w:t>
      </w:r>
    </w:p>
    <w:p/>
    <w:p>
      <w:r xmlns:w="http://schemas.openxmlformats.org/wordprocessingml/2006/main">
        <w:t xml:space="preserve">2. 1 Карынфянаў 1:26-29 - Бо вы бачыце вашае пакліканне, браты, што не шмат мудрых па плоці, не так шмат моцных, не так шмат высакародных, пакліканых: але Бог выбраў неразумныя рэчы свету, каб пасароміць мудрых; і Бог выбраў слабыя рэчы свету, каб пасароміць моцныя; Нізкія рэчы свету і пагарджаныя выбраў Бог, і тое, чаго няма, каб знішчыць тое, што ёсць, каб ніякая плоць не хвалілася перад Ім.</w:t>
      </w:r>
    </w:p>
    <w:p/>
    <w:p>
      <w:r xmlns:w="http://schemas.openxmlformats.org/wordprocessingml/2006/main">
        <w:t xml:space="preserve">СУДДЗЯЎ 7:7 І сказаў Гасподзь Гедэону: трыма сотнямі чалавек, якія плёскалі, Я выратую цябе і аддам Мадыяніцянаў у рукі твае, а ўвесь народ няхай ідзе кожны на сваё месца.</w:t>
      </w:r>
    </w:p>
    <w:p/>
    <w:p>
      <w:r xmlns:w="http://schemas.openxmlformats.org/wordprocessingml/2006/main">
        <w:t xml:space="preserve">Бог кажа Гедэону, што ён выратуе яго і ізраільцян, выкарыстоўваючы толькі трыста чалавек, каб перамагчы мадыянітян.</w:t>
      </w:r>
    </w:p>
    <w:p/>
    <w:p>
      <w:r xmlns:w="http://schemas.openxmlformats.org/wordprocessingml/2006/main">
        <w:t xml:space="preserve">1. Бог можа зрабіць немагчымае - Суддзяў 7:7</w:t>
      </w:r>
    </w:p>
    <w:p/>
    <w:p>
      <w:r xmlns:w="http://schemas.openxmlformats.org/wordprocessingml/2006/main">
        <w:t xml:space="preserve">2. Майце веру ў Божае забеспячэнне - Суддзяў 7:7</w:t>
      </w:r>
    </w:p>
    <w:p/>
    <w:p>
      <w:r xmlns:w="http://schemas.openxmlformats.org/wordprocessingml/2006/main">
        <w:t xml:space="preserve">1. Ісая 40:29-31 - Ён дае сілу стомленым і павялічвае сілу слабых.</w:t>
      </w:r>
    </w:p>
    <w:p/>
    <w:p>
      <w:r xmlns:w="http://schemas.openxmlformats.org/wordprocessingml/2006/main">
        <w:t xml:space="preserve">2. Матфея 19:26 - Ісус сказаў ім: "У чалавека гэта немагчыма, але ў Бога ўсё магчыма".</w:t>
      </w:r>
    </w:p>
    <w:p/>
    <w:p>
      <w:r xmlns:w="http://schemas.openxmlformats.org/wordprocessingml/2006/main">
        <w:t xml:space="preserve">СУДДЗЯЎ 7:8 І ўзяў народ у свае рукі ежу і трубы свае, і ён адаслаў усіх астатніх Ізраільцянаў, кожнага ў намёты ягоныя, а тыя трыста чалавек затрымаў, а войска Мадыямскае было ніжэй за яго ў даліне.</w:t>
      </w:r>
    </w:p>
    <w:p/>
    <w:p>
      <w:r xmlns:w="http://schemas.openxmlformats.org/wordprocessingml/2006/main">
        <w:t xml:space="preserve">Гедэон паслаў 300 чалавек ваяваць супраць вялікай арміі мадыяніцян, а астатнія ізраільцяне вярнуліся ў свае намёты.</w:t>
      </w:r>
    </w:p>
    <w:p/>
    <w:p>
      <w:r xmlns:w="http://schemas.openxmlformats.org/wordprocessingml/2006/main">
        <w:t xml:space="preserve">1. Сіла нямногіх: навучыцца давяраць Богу для дасягнення вялікіх спраў</w:t>
      </w:r>
    </w:p>
    <w:p/>
    <w:p>
      <w:r xmlns:w="http://schemas.openxmlformats.org/wordprocessingml/2006/main">
        <w:t xml:space="preserve">2. Цвёрда стаяць у веры: ведаць, калі ісці за Божым кіраўніцтвам</w:t>
      </w:r>
    </w:p>
    <w:p/>
    <w:p>
      <w:r xmlns:w="http://schemas.openxmlformats.org/wordprocessingml/2006/main">
        <w:t xml:space="preserve">1. Матфея 16:24-25 - Тады Ісус сказаў сваім вучням: калі хто хоча ісці за Мною, няхай адрачэцца ад сябе, возьме крыж свой і ідзе за Мною. Бо хто хоча жыцьцё сваё ўратаваць, той страціць яго, а хто страціць жыцьцё сваё дзеля Мяне, той знойдзе яго.</w:t>
      </w:r>
    </w:p>
    <w:p/>
    <w:p>
      <w:r xmlns:w="http://schemas.openxmlformats.org/wordprocessingml/2006/main">
        <w:t xml:space="preserve">2. Ісая 40:31 - Але тыя, хто чакае Госпада, адновяць сваю сілу; яны ўздымуць крылы, як арлы; яны будуць бегчы і не стамляцца; яны будуць ісці і не аслабнуць.</w:t>
      </w:r>
    </w:p>
    <w:p/>
    <w:p>
      <w:r xmlns:w="http://schemas.openxmlformats.org/wordprocessingml/2006/main">
        <w:t xml:space="preserve">СУДДЗЕЙ 7:9 І сталася ў тую ноч, што Гасподзь сказаў яму: устань, сыдзі ў табар; бо я аддаў яго ў твае рукі.</w:t>
      </w:r>
    </w:p>
    <w:p/>
    <w:p>
      <w:r xmlns:w="http://schemas.openxmlformats.org/wordprocessingml/2006/main">
        <w:t xml:space="preserve">Бог даў ізраільцянам перамогу праз маленькае, але адважнае войска Гедэона.</w:t>
      </w:r>
    </w:p>
    <w:p/>
    <w:p>
      <w:r xmlns:w="http://schemas.openxmlformats.org/wordprocessingml/2006/main">
        <w:t xml:space="preserve">1: Мы не павінны адчайвацца сваім памерам, а спадзявацца на моц і сілу Бога.</w:t>
      </w:r>
    </w:p>
    <w:p/>
    <w:p>
      <w:r xmlns:w="http://schemas.openxmlformats.org/wordprocessingml/2006/main">
        <w:t xml:space="preserve">2: Мы павінны быць адважнымі і ўпэўненымі ў тым, што Бог прывядзе нас да перамогі.</w:t>
      </w:r>
    </w:p>
    <w:p/>
    <w:p>
      <w:r xmlns:w="http://schemas.openxmlformats.org/wordprocessingml/2006/main">
        <w:t xml:space="preserve">1: Псальма 46:1-2 Бог - наш прытулак і моц, сапраўдная дапамога ў бядзе. Таму мы не будзем баяцца, хоць зямля саступіць, хоць горы зрушыцца ў сэрцы мора.</w:t>
      </w:r>
    </w:p>
    <w:p/>
    <w:p>
      <w:r xmlns:w="http://schemas.openxmlformats.org/wordprocessingml/2006/main">
        <w:t xml:space="preserve">2: Ісая 40:31 Але тыя, хто спадзяецца на Госпада, адновяць сваю сілу; яны ўздымуць крылы, як арлы; яны будуць бегчы і не стамляцца; яны будуць ісці і не аслабнуць.</w:t>
      </w:r>
    </w:p>
    <w:p/>
    <w:p>
      <w:r xmlns:w="http://schemas.openxmlformats.org/wordprocessingml/2006/main">
        <w:t xml:space="preserve">СУДДЗЕЙ 7:10 Але калі ты баішся сысці, сыдзі ты з Фураю, рабом тваім, у табар.</w:t>
      </w:r>
    </w:p>
    <w:p/>
    <w:p>
      <w:r xmlns:w="http://schemas.openxmlformats.org/wordprocessingml/2006/main">
        <w:t xml:space="preserve">Армія Гедэона скарацілася з 32 000 да ўсяго 300 чалавек, каб перамагчы мадыянітян.</w:t>
      </w:r>
    </w:p>
    <w:p/>
    <w:p>
      <w:r xmlns:w="http://schemas.openxmlformats.org/wordprocessingml/2006/main">
        <w:t xml:space="preserve">1: Мы можам перамагчы, нягледзячы на пераважныя шанцы, калі давяраем Богу.</w:t>
      </w:r>
    </w:p>
    <w:p/>
    <w:p>
      <w:r xmlns:w="http://schemas.openxmlformats.org/wordprocessingml/2006/main">
        <w:t xml:space="preserve">2: Бог можа выкарыстоўваць найменш верагодных людзей для выканання сваёй волі.</w:t>
      </w:r>
    </w:p>
    <w:p/>
    <w:p>
      <w:r xmlns:w="http://schemas.openxmlformats.org/wordprocessingml/2006/main">
        <w:t xml:space="preserve">1: 1 Карынфянаў 1: 27-29 - Бог выбраў дурное ў свеце, каб пасароміць мудрых, і тое, што слабое ў свеце, каб пасароміць моцных.</w:t>
      </w:r>
    </w:p>
    <w:p/>
    <w:p>
      <w:r xmlns:w="http://schemas.openxmlformats.org/wordprocessingml/2006/main">
        <w:t xml:space="preserve">2: 2 Хронік 14:11 - Аса ўсклікнуў да Госпада Бога свайго: «Госпадзе, няма нікога, як Ты, каб дапамагчы бяссільнаму супраць моцнага».</w:t>
      </w:r>
    </w:p>
    <w:p/>
    <w:p>
      <w:r xmlns:w="http://schemas.openxmlformats.org/wordprocessingml/2006/main">
        <w:t xml:space="preserve">СУДДЗЕЙ 7:11 І ты пачуеш, што яны кажуць; а пасьля ўмацуюцца рукі твае, каб сысьці ў войска. Потым ён спусціўся з Фурай, слугою сваім, да ўзброеных людзей, якія былі ў войску.</w:t>
      </w:r>
    </w:p>
    <w:p/>
    <w:p>
      <w:r xmlns:w="http://schemas.openxmlformats.org/wordprocessingml/2006/main">
        <w:t xml:space="preserve">Гідэон чуе, што гаворыць варожы лагер, і ўмацоўваецца, каб спусціцца і супрацьстаяць ім. Затым ён спускаецца са сваім слугой Фура за межы варожага лагера.</w:t>
      </w:r>
    </w:p>
    <w:p/>
    <w:p>
      <w:r xmlns:w="http://schemas.openxmlformats.org/wordprocessingml/2006/main">
        <w:t xml:space="preserve">1. Сіла слыху: урокі з адважнага рашэння Гідэона</w:t>
      </w:r>
    </w:p>
    <w:p/>
    <w:p>
      <w:r xmlns:w="http://schemas.openxmlformats.org/wordprocessingml/2006/main">
        <w:t xml:space="preserve">2. Сіла паслухмянасці: выкананне Божага загаду і пажынанне яго ўзнагарод</w:t>
      </w:r>
    </w:p>
    <w:p/>
    <w:p>
      <w:r xmlns:w="http://schemas.openxmlformats.org/wordprocessingml/2006/main">
        <w:t xml:space="preserve">1. Ісая 41:10 - "Не бойся, бо Я з табою; не палохайся, бо Я Бог твой; Я ўмацую цябе, Я дапамагу табе, Я падтрымаю цябе правай рукою Маёй праведнай".</w:t>
      </w:r>
    </w:p>
    <w:p/>
    <w:p>
      <w:r xmlns:w="http://schemas.openxmlformats.org/wordprocessingml/2006/main">
        <w:t xml:space="preserve">2. Ісус Навін 1:9 - "Хіба я не загадваў табе? Будзь моцным і адважным. Не палохайся і не палохайся, бо Гасподзь, Бог твой, з табою, куды б ты ні пайшоў".</w:t>
      </w:r>
    </w:p>
    <w:p/>
    <w:p>
      <w:r xmlns:w="http://schemas.openxmlformats.org/wordprocessingml/2006/main">
        <w:t xml:space="preserve">СУДДЗЕЙ 7:12 А Мадыяніцяне і Амалікіцяне і ўсе жыхары ўсходу ляжалі ў даліне ў мноствам, як саранчыкі; і вярблюдаў іхніх было без ліку, як пясок на беразе мора ў мноства.</w:t>
      </w:r>
    </w:p>
    <w:p/>
    <w:p>
      <w:r xmlns:w="http://schemas.openxmlformats.org/wordprocessingml/2006/main">
        <w:t xml:space="preserve">Вялікая колькасць мідыяніцян, амалікіцян і іншых усходніх народаў сабралася ў даліне, іх вярблюдаў было занадта шмат, каб іх не было падлічыць.</w:t>
      </w:r>
    </w:p>
    <w:p/>
    <w:p>
      <w:r xmlns:w="http://schemas.openxmlformats.org/wordprocessingml/2006/main">
        <w:t xml:space="preserve">1. Бог можа зрабіць немагчымае з нязначнай колькасцю людзей.</w:t>
      </w:r>
    </w:p>
    <w:p/>
    <w:p>
      <w:r xmlns:w="http://schemas.openxmlformats.org/wordprocessingml/2006/main">
        <w:t xml:space="preserve">2. Бог можа выкарыстаць мноства сваіх ворагаў, каб выканаць сваю волю.</w:t>
      </w:r>
    </w:p>
    <w:p/>
    <w:p>
      <w:r xmlns:w="http://schemas.openxmlformats.org/wordprocessingml/2006/main">
        <w:t xml:space="preserve">1. Суддзяў 6:12-16</w:t>
      </w:r>
    </w:p>
    <w:p/>
    <w:p>
      <w:r xmlns:w="http://schemas.openxmlformats.org/wordprocessingml/2006/main">
        <w:t xml:space="preserve">2. Зыход 17:8-13</w:t>
      </w:r>
    </w:p>
    <w:p/>
    <w:p>
      <w:r xmlns:w="http://schemas.openxmlformats.org/wordprocessingml/2006/main">
        <w:t xml:space="preserve">СУДДЗЕЙ 7:13 І прыйшоў Гедэон, і вось, быў чалавек, які расказаў сон аднаму свайму і сказаў: вось, мне сніўся сон, і вось, ячменны хлеб паваліўся ў войска Мадыямскае, і прыйшоў да намёта, і ўдарыў яго, і ён упаў, і перакуліў яго, і палатка ляжала.</w:t>
      </w:r>
    </w:p>
    <w:p/>
    <w:p>
      <w:r xmlns:w="http://schemas.openxmlformats.org/wordprocessingml/2006/main">
        <w:t xml:space="preserve">Чалавек з арміі Гедэона распавядае сон, у якім пірог ячменнага хлеба прыйшоў у лагер Мадыяніцянаў і разбіў намёт.</w:t>
      </w:r>
    </w:p>
    <w:p/>
    <w:p>
      <w:r xmlns:w="http://schemas.openxmlformats.org/wordprocessingml/2006/main">
        <w:t xml:space="preserve">1. Сіла сноў - Бог размаўляе з намі праз нашы сны і можа выкарыстоўваць іх для выканання сваёй волі.</w:t>
      </w:r>
    </w:p>
    <w:p/>
    <w:p>
      <w:r xmlns:w="http://schemas.openxmlformats.org/wordprocessingml/2006/main">
        <w:t xml:space="preserve">2. Нечаканая сіла слабых - Бог можа выкарыстоўваць нават самых слабых сярод нас, каб перамагчы.</w:t>
      </w:r>
    </w:p>
    <w:p/>
    <w:p>
      <w:r xmlns:w="http://schemas.openxmlformats.org/wordprocessingml/2006/main">
        <w:t xml:space="preserve">1. Данііл 2:27-28 - «Данііл адказаў каралю і сказаў: ніякія мудрацы, чараўнікі, чараўнікі або астролагі не могуць адкрыць цару таямніцы, пра якую цар пытаўся, але ёсць Бог на небе, які адкрывае таямніцы. , і ён абвясьціў цару Навухаданосару, што будзе ў апошнія дні. Вось сон твой і відзежы галавы тваёй, калі ты ляжаў у ложку».</w:t>
      </w:r>
    </w:p>
    <w:p/>
    <w:p>
      <w:r xmlns:w="http://schemas.openxmlformats.org/wordprocessingml/2006/main">
        <w:t xml:space="preserve">2. 2 Хронік 20:15 - «І сказаў ён: слухайце, усе Юдэі і жыхары Ерусаліма і цар Ёсафат: так кажа вам Гасподзь: не бойцеся і не палохайцеся гэтага вялікага полчышча, бо бітва не твая, а Божая.</w:t>
      </w:r>
    </w:p>
    <w:p/>
    <w:p>
      <w:r xmlns:w="http://schemas.openxmlformats.org/wordprocessingml/2006/main">
        <w:t xml:space="preserve">СУДДЗЯЎ 7:14 І адказваў таварыш ягоны і сказаў: гэта нішто іншае, як меч Гедэона, сына Ёасавага, ізраільцяніна, бо ў рукі яго аддаў Бог Мадыяніцянаў і ўсё войска.</w:t>
      </w:r>
    </w:p>
    <w:p/>
    <w:p>
      <w:r xmlns:w="http://schemas.openxmlformats.org/wordprocessingml/2006/main">
        <w:t xml:space="preserve">Вера Гедэона ў Бога дазволіла яму перамагчы мадыянітян.</w:t>
      </w:r>
    </w:p>
    <w:p/>
    <w:p>
      <w:r xmlns:w="http://schemas.openxmlformats.org/wordprocessingml/2006/main">
        <w:t xml:space="preserve">1. Вернасць Бога дазваляе нам пераадольваць любыя перашкоды.</w:t>
      </w:r>
    </w:p>
    <w:p/>
    <w:p>
      <w:r xmlns:w="http://schemas.openxmlformats.org/wordprocessingml/2006/main">
        <w:t xml:space="preserve">2. Верыць у сілу веры ў Бога, каб прывесці нас да перамогі.</w:t>
      </w:r>
    </w:p>
    <w:p/>
    <w:p>
      <w:r xmlns:w="http://schemas.openxmlformats.org/wordprocessingml/2006/main">
        <w:t xml:space="preserve">1. Псальма 37:5 - Аддай шлях свой Госпаду; давярайце яму, і ён будзе дзейнічаць.</w:t>
      </w:r>
    </w:p>
    <w:p/>
    <w:p>
      <w:r xmlns:w="http://schemas.openxmlformats.org/wordprocessingml/2006/main">
        <w:t xml:space="preserve">2. Рымлянам 8:31 - Што ж скажам на гэта? Калі Бог за нас, хто супраць нас?</w:t>
      </w:r>
    </w:p>
    <w:p/>
    <w:p>
      <w:r xmlns:w="http://schemas.openxmlformats.org/wordprocessingml/2006/main">
        <w:t xml:space="preserve">СУДДЗЯЎ 7:15 Калі Гедэон пачуў апавяданьне сну і тлумачэньне яго, пакланіўся і вярнуўся ў табар Ізраільскі, і сказаў: устань! бо Гасподзь аддаў у рукі вашыя табар Мадыямскі.</w:t>
      </w:r>
    </w:p>
    <w:p/>
    <w:p>
      <w:r xmlns:w="http://schemas.openxmlformats.org/wordprocessingml/2006/main">
        <w:t xml:space="preserve">Калі Гедэон пачуў сон і яго тлумачэнне, ён пакланіўся ў пакланенні і падбадзёрыў ізраільцян, сказаўшы ім, што Гасподзь аддаў войска Мадыяніцянаў у іх рукі.</w:t>
      </w:r>
    </w:p>
    <w:p/>
    <w:p>
      <w:r xmlns:w="http://schemas.openxmlformats.org/wordprocessingml/2006/main">
        <w:t xml:space="preserve">1. Бог рыхтуе нас да бітвы: давер да моцы Госпада</w:t>
      </w:r>
    </w:p>
    <w:p/>
    <w:p>
      <w:r xmlns:w="http://schemas.openxmlformats.org/wordprocessingml/2006/main">
        <w:t xml:space="preserve">2. Пераадоленне страху праз веру ў Госпада</w:t>
      </w:r>
    </w:p>
    <w:p/>
    <w:p>
      <w:r xmlns:w="http://schemas.openxmlformats.org/wordprocessingml/2006/main">
        <w:t xml:space="preserve">1. Ісая 41:10 - "Не бойся, бо Я з табою; не палохайся, бо Я Бог твой; Я ўмацую цябе, Я дапамагу табе, Я падтрымаю цябе правай рукою Маёй праведнай".</w:t>
      </w:r>
    </w:p>
    <w:p/>
    <w:p>
      <w:r xmlns:w="http://schemas.openxmlformats.org/wordprocessingml/2006/main">
        <w:t xml:space="preserve">2. Габрэяў 13:6 - "Такім чынам, мы можам з упэўненасцю сказаць: Гасподзь мой памочнік; я не буду баяцца; што можа зрабіць мне чалавек?</w:t>
      </w:r>
    </w:p>
    <w:p/>
    <w:p>
      <w:r xmlns:w="http://schemas.openxmlformats.org/wordprocessingml/2006/main">
        <w:t xml:space="preserve">СУДДЗЯЎ 7:16 І падзяліў трыста чалавек на тры атрады, і кожнаму даў у руку трубу і пустыя збаны, і лямпы ў збанах.</w:t>
      </w:r>
    </w:p>
    <w:p/>
    <w:p>
      <w:r xmlns:w="http://schemas.openxmlformats.org/wordprocessingml/2006/main">
        <w:t xml:space="preserve">Гедэон дзеліць сваіх людзей на тры роты і дае кожнаму чалавеку трубу, пусты збан і лямпу ўнутры збана.</w:t>
      </w:r>
    </w:p>
    <w:p/>
    <w:p>
      <w:r xmlns:w="http://schemas.openxmlformats.org/wordprocessingml/2006/main">
        <w:t xml:space="preserve">1. Сіла адзінства: як людзі Гідэона пераадолелі, здавалася б, немагчымыя шанцы</w:t>
      </w:r>
    </w:p>
    <w:p/>
    <w:p>
      <w:r xmlns:w="http://schemas.openxmlformats.org/wordprocessingml/2006/main">
        <w:t xml:space="preserve">2. Мужнасць перад абліччам страху: верны адказ Гідэона на цяжкую сітуацыю</w:t>
      </w:r>
    </w:p>
    <w:p/>
    <w:p>
      <w:r xmlns:w="http://schemas.openxmlformats.org/wordprocessingml/2006/main">
        <w:t xml:space="preserve">1. Прыказкі 11:14 - "Дзе няма кіраўніцтва, народ падае, але ў вялікай колькасці дарадцаў - бяспека".</w:t>
      </w:r>
    </w:p>
    <w:p/>
    <w:p>
      <w:r xmlns:w="http://schemas.openxmlformats.org/wordprocessingml/2006/main">
        <w:t xml:space="preserve">2. Рымлянаў 8:28 - "І мы ведаем, што тым, хто любіць Бога, усё дапамагае на дабро тым, хто пакліканы паводле Яго пастановы".</w:t>
      </w:r>
    </w:p>
    <w:p/>
    <w:p>
      <w:r xmlns:w="http://schemas.openxmlformats.org/wordprocessingml/2006/main">
        <w:t xml:space="preserve">СУДДЗЯЎ 7:17 І сказаў ім: паглядзіце на мяне і зрабіце тое самае; і вось, калі я выйду за табар, тое, што я раблю, так і вы рабіце.</w:t>
      </w:r>
    </w:p>
    <w:p/>
    <w:p>
      <w:r xmlns:w="http://schemas.openxmlformats.org/wordprocessingml/2006/main">
        <w:t xml:space="preserve">Гідэон загадвае сваёй арміі зрабіць тое ж самае, што і ён, калі набліжаецца да лагера.</w:t>
      </w:r>
    </w:p>
    <w:p/>
    <w:p>
      <w:r xmlns:w="http://schemas.openxmlformats.org/wordprocessingml/2006/main">
        <w:t xml:space="preserve">1) Божы план дасканалы і дзейнічае праз паслухмянасць; 2) Божыя метады неабходныя для поспеху Яго плана.</w:t>
      </w:r>
    </w:p>
    <w:p/>
    <w:p>
      <w:r xmlns:w="http://schemas.openxmlformats.org/wordprocessingml/2006/main">
        <w:t xml:space="preserve">1) Ян 14:15 - "Калі вы любіце Мяне, вы будзеце выконваць Мае запаведзі."; 2) Другі закон 6:4-5 - "Слухай, Ізраіль: Гасподзь Бог наш, Гасподзь адзіны. Любі Госпада Бога твайго ўсім сэрцам тваім, і ўсёю душою тваёю, і ўсімі сіламі тваімі".</w:t>
      </w:r>
    </w:p>
    <w:p/>
    <w:p>
      <w:r xmlns:w="http://schemas.openxmlformats.org/wordprocessingml/2006/main">
        <w:t xml:space="preserve">СУДДЗЕЙ 7:18 Калі я і ўсе, хто са мною, затрубім у трубу, тады і вы затрубіце ў трубы з усіх бакоў табару і скажыце: меч Гасподні і Гедэона!</w:t>
      </w:r>
    </w:p>
    <w:p/>
    <w:p>
      <w:r xmlns:w="http://schemas.openxmlformats.org/wordprocessingml/2006/main">
        <w:t xml:space="preserve">Гедэон загадвае сваім людзям трубіць у трубы і абвяшчаць, што меч ГОСПАДНЯ і Гедэон на іх.</w:t>
      </w:r>
    </w:p>
    <w:p/>
    <w:p>
      <w:r xmlns:w="http://schemas.openxmlformats.org/wordprocessingml/2006/main">
        <w:t xml:space="preserve">1. Давер да Госпада ў час нягод</w:t>
      </w:r>
    </w:p>
    <w:p/>
    <w:p>
      <w:r xmlns:w="http://schemas.openxmlformats.org/wordprocessingml/2006/main">
        <w:t xml:space="preserve">2. Сіла абвяшчэння ў духоўнай барацьбе</w:t>
      </w:r>
    </w:p>
    <w:p/>
    <w:p>
      <w:r xmlns:w="http://schemas.openxmlformats.org/wordprocessingml/2006/main">
        <w:t xml:space="preserve">1. Ісая 40:31 - Але тыя, што спадзяюцца на Госпада, адновяць сваю сілу; яны ўздымуць крылы, як арлы; яны будуць бегчы і не стамляцца; і будуць хадзіць і не аслабнуць.</w:t>
      </w:r>
    </w:p>
    <w:p/>
    <w:p>
      <w:r xmlns:w="http://schemas.openxmlformats.org/wordprocessingml/2006/main">
        <w:t xml:space="preserve">2. Эфесянаў 6:10-18 - Нарэшце, браты мае, умацоўвайцеся ў Госпадзе і ў моцы магутнасці Яго. Апраніцеся ва ўсю зброю Божую, каб вы маглі супрацьстаяць хітрасцям д'ябла.</w:t>
      </w:r>
    </w:p>
    <w:p/>
    <w:p>
      <w:r xmlns:w="http://schemas.openxmlformats.org/wordprocessingml/2006/main">
        <w:t xml:space="preserve">СУДДЗЯЎ 7:19 І Гедэон і сто чалавек, якія былі зь ім, выйшлі за табар у пачатку сярэдняй варты; і яны толькі што паставілі гадзіну, і затрубілі ў трубы, і разьбілі збаны, якія былі ў іхніх руках.</w:t>
      </w:r>
    </w:p>
    <w:p/>
    <w:p>
      <w:r xmlns:w="http://schemas.openxmlformats.org/wordprocessingml/2006/main">
        <w:t xml:space="preserve">Гедэон і яго 100 чалавек падышлі да краю лагера ў сярэдзіне ночы, затрубілі ў трубы і разбілі збаны.</w:t>
      </w:r>
    </w:p>
    <w:p/>
    <w:p>
      <w:r xmlns:w="http://schemas.openxmlformats.org/wordprocessingml/2006/main">
        <w:t xml:space="preserve">1. Божая сіла ўдасканальваецца ў нашай слабасці</w:t>
      </w:r>
    </w:p>
    <w:p/>
    <w:p>
      <w:r xmlns:w="http://schemas.openxmlformats.org/wordprocessingml/2006/main">
        <w:t xml:space="preserve">2. Мужнасць перад абліччам прыгнёту</w:t>
      </w:r>
    </w:p>
    <w:p/>
    <w:p>
      <w:r xmlns:w="http://schemas.openxmlformats.org/wordprocessingml/2006/main">
        <w:t xml:space="preserve">1. 2 Карынфянаў 12:9 «Хопіць табе Маёй ласкі, бо сіла Мая ўдасканальваецца ў слабасці».</w:t>
      </w:r>
    </w:p>
    <w:p/>
    <w:p>
      <w:r xmlns:w="http://schemas.openxmlformats.org/wordprocessingml/2006/main">
        <w:t xml:space="preserve">2. Псальма 27:1 "Гасподзь - святло маё і збаўленне маё; каго мне баяцца? Гасподзь - цвярдыня жыцця майго; каго мне баяцца?"</w:t>
      </w:r>
    </w:p>
    <w:p/>
    <w:p>
      <w:r xmlns:w="http://schemas.openxmlformats.org/wordprocessingml/2006/main">
        <w:t xml:space="preserve">СУДЗЬДЗЯЎ 7:20 І тры роты затрубілі ў трубы, і разьбілі збаны, і трымалі сьветачы ў левай руцэ, а ў трубу ў правай руцэ, каб трубіць у іх, і крычалі: меч Гасподні і Гедэона .</w:t>
      </w:r>
    </w:p>
    <w:p/>
    <w:p>
      <w:r xmlns:w="http://schemas.openxmlformats.org/wordprocessingml/2006/main">
        <w:t xml:space="preserve">Гедэон і тры яго роты трубілі ў трубы і разбівалі збаны, трымаючы ў левай руцэ свяцільні, а ў правай - трубы, і крычалі, што змагаюцца з мячом Госпада і Гедэона.</w:t>
      </w:r>
    </w:p>
    <w:p/>
    <w:p>
      <w:r xmlns:w="http://schemas.openxmlformats.org/wordprocessingml/2006/main">
        <w:t xml:space="preserve">1. Вера ў Госпада: сутыкаючыся з бітвамі з мужнасцю і ўпэўненасцю</w:t>
      </w:r>
    </w:p>
    <w:p/>
    <w:p>
      <w:r xmlns:w="http://schemas.openxmlformats.org/wordprocessingml/2006/main">
        <w:t xml:space="preserve">2. Верная паслухмянасць: выкананне Божага загаду да перамогі</w:t>
      </w:r>
    </w:p>
    <w:p/>
    <w:p>
      <w:r xmlns:w="http://schemas.openxmlformats.org/wordprocessingml/2006/main">
        <w:t xml:space="preserve">1. Ісус Навін 1:9 - "Хіба я не загадваў табе? Будзь моцным і адважным. Не бойся; не адчайвайся, бо Гасподзь, Бог твой, будзе з табою, куды б ты ні пайшоў".</w:t>
      </w:r>
    </w:p>
    <w:p/>
    <w:p>
      <w:r xmlns:w="http://schemas.openxmlformats.org/wordprocessingml/2006/main">
        <w:t xml:space="preserve">2. Ісая 41:10 - "Таму не бойся, бо Я з табою; не палохайся, бо Я Бог твой. Я ўмацую цябе і дапамагу табе; Я падтрымаю цябе правай рукою Маёй праведнасці".</w:t>
      </w:r>
    </w:p>
    <w:p/>
    <w:p>
      <w:r xmlns:w="http://schemas.openxmlformats.org/wordprocessingml/2006/main">
        <w:t xml:space="preserve">СУДДЗЕЙ 7:21 І сталі кожны на сваім месцы вакол табара; і ўвесь табар пабег, і закрычаў, і ўцёк.</w:t>
      </w:r>
    </w:p>
    <w:p/>
    <w:p>
      <w:r xmlns:w="http://schemas.openxmlformats.org/wordprocessingml/2006/main">
        <w:t xml:space="preserve">Войска Гедэона акружыла лагер ворагаў і ў страху прымусіла іх бегчы.</w:t>
      </w:r>
    </w:p>
    <w:p/>
    <w:p>
      <w:r xmlns:w="http://schemas.openxmlformats.org/wordprocessingml/2006/main">
        <w:t xml:space="preserve">1. Бог дае нам сілу цвёрда супрацьстаяць страху.</w:t>
      </w:r>
    </w:p>
    <w:p/>
    <w:p>
      <w:r xmlns:w="http://schemas.openxmlformats.org/wordprocessingml/2006/main">
        <w:t xml:space="preserve">2. Мужнасць прыходзіць з веры, што Бог з намі.</w:t>
      </w:r>
    </w:p>
    <w:p/>
    <w:p>
      <w:r xmlns:w="http://schemas.openxmlformats.org/wordprocessingml/2006/main">
        <w:t xml:space="preserve">1. Ісая 41:10 - Не бойся, бо Я з табою; не палохайся, бо Я Бог твой. Я ўмацую цябе і дапамагу табе; Я падтрымаю цябе правай рукою маёю.</w:t>
      </w:r>
    </w:p>
    <w:p/>
    <w:p>
      <w:r xmlns:w="http://schemas.openxmlformats.org/wordprocessingml/2006/main">
        <w:t xml:space="preserve">2. Ісус Навін 1:9 - Хіба Я не загадваў табе? Будзь моцным і мужным. Ня бойся; не адчайвайся, бо Госпад, Бог твой, будзе з табою ўсюды, куды б ты ні пайшоў.</w:t>
      </w:r>
    </w:p>
    <w:p/>
    <w:p>
      <w:r xmlns:w="http://schemas.openxmlformats.org/wordprocessingml/2006/main">
        <w:t xml:space="preserve">СУДДЗЯЎ 7:22 І затрубілі трыста ў трубы, і павярнуў Гасподзь меч кожнага супроць ягонага, ва ўсім войску, і ўцякло войска ў Бэтшыту ў Цэраце і да мяжы Авэль-Мэхолы да Табата.</w:t>
      </w:r>
    </w:p>
    <w:p/>
    <w:p>
      <w:r xmlns:w="http://schemas.openxmlformats.org/wordprocessingml/2006/main">
        <w:t xml:space="preserve">Гедэон і яго 300 чалавек затрубілі ў трубы, і Гасподзь прымусіў іх павярнуцца адзін супраць аднаго, што прывяло да масавага зыходу ў навакольныя гарады.</w:t>
      </w:r>
    </w:p>
    <w:p/>
    <w:p>
      <w:r xmlns:w="http://schemas.openxmlformats.org/wordprocessingml/2006/main">
        <w:t xml:space="preserve">1. Бог можа выкарыстоўваць малыя лічбы для вялікіх перамог.</w:t>
      </w:r>
    </w:p>
    <w:p/>
    <w:p>
      <w:r xmlns:w="http://schemas.openxmlformats.org/wordprocessingml/2006/main">
        <w:t xml:space="preserve">2. Мы заўсёды павінны спадзявацца на Пана і Яго боскую сілу.</w:t>
      </w:r>
    </w:p>
    <w:p/>
    <w:p>
      <w:r xmlns:w="http://schemas.openxmlformats.org/wordprocessingml/2006/main">
        <w:t xml:space="preserve">1. Лукі 1:37 - Для Бога няма нічога немагчымага.</w:t>
      </w:r>
    </w:p>
    <w:p/>
    <w:p>
      <w:r xmlns:w="http://schemas.openxmlformats.org/wordprocessingml/2006/main">
        <w:t xml:space="preserve">2. Іаана 15:5 - Я вінаградная лаза, а вы галіны: хто застаецца ўва Мне, а Я ў ім, той прыносіць багаты плод, бо без Мяне нічога не можаце зрабіць.</w:t>
      </w:r>
    </w:p>
    <w:p/>
    <w:p>
      <w:r xmlns:w="http://schemas.openxmlformats.org/wordprocessingml/2006/main">
        <w:t xml:space="preserve">СУДДЗЕЙ 7:23 І сабраліся Ізраільцяне з Нэфталіма, і з Асіра, і з усяго Манасіінага, і пагналіся за Мадыяніцянамі.</w:t>
      </w:r>
    </w:p>
    <w:p/>
    <w:p>
      <w:r xmlns:w="http://schemas.openxmlformats.org/wordprocessingml/2006/main">
        <w:t xml:space="preserve">Ізраільцяне з каленаў Нэфталіма, Ашэра і Манасіі аб'ядналіся і пераследвалі мадыяніцян.</w:t>
      </w:r>
    </w:p>
    <w:p/>
    <w:p>
      <w:r xmlns:w="http://schemas.openxmlformats.org/wordprocessingml/2006/main">
        <w:t xml:space="preserve">1. Сіла адзінства: як сумесная праца можа прынесці перамогу</w:t>
      </w:r>
    </w:p>
    <w:p/>
    <w:p>
      <w:r xmlns:w="http://schemas.openxmlformats.org/wordprocessingml/2006/main">
        <w:t xml:space="preserve">2. Вера ў дзеянні: даследаванне арміі Гедэона</w:t>
      </w:r>
    </w:p>
    <w:p/>
    <w:p>
      <w:r xmlns:w="http://schemas.openxmlformats.org/wordprocessingml/2006/main">
        <w:t xml:space="preserve">1. Дзеі 4:32-35 - А мноства тых, хто паверыў, было аднаго сэрца і адной душы; і ніхто не казаў, што што-небудзь з ягоных рэчаў належыць яму, але ўсё ў іх было агульнае.</w:t>
      </w:r>
    </w:p>
    <w:p/>
    <w:p>
      <w:r xmlns:w="http://schemas.openxmlformats.org/wordprocessingml/2006/main">
        <w:t xml:space="preserve">2. Эклезіяст 4:9-12 - Двое лепш, чым адзін, таму што яны маюць добрую ўзнагароду за сваю працу. Бо калі яны ўпадуць, адзін падыме свайго таварыша. Але гора таму, хто ўпадзе, бо няма каму падняць яго.</w:t>
      </w:r>
    </w:p>
    <w:p/>
    <w:p>
      <w:r xmlns:w="http://schemas.openxmlformats.org/wordprocessingml/2006/main">
        <w:t xml:space="preserve">СУДДЗЯЎ 7:24 І паслаў Гедэон паслоў па ўсёй гары Яфрэмавай, кажучы: спусціцеся супроць Мадыяніцянаў і вазьміце перад імі ваду да Бэтвары і Ярдана. І сабраліся ўсе жыхары Яфрэмавыя і павялі ваду да Бэтвары і Ярдана.</w:t>
      </w:r>
    </w:p>
    <w:p/>
    <w:p>
      <w:r xmlns:w="http://schemas.openxmlformats.org/wordprocessingml/2006/main">
        <w:t xml:space="preserve">Гедэон заклікаў народ Яфрэмава спусціцца супраць Мадыяніцян і ўзяць воды да Бэтвары і Ярдана.</w:t>
      </w:r>
    </w:p>
    <w:p/>
    <w:p>
      <w:r xmlns:w="http://schemas.openxmlformats.org/wordprocessingml/2006/main">
        <w:t xml:space="preserve">1. Вера ў Божы план перамогі</w:t>
      </w:r>
    </w:p>
    <w:p/>
    <w:p>
      <w:r xmlns:w="http://schemas.openxmlformats.org/wordprocessingml/2006/main">
        <w:t xml:space="preserve">2. Сумесная праца для пераадолення перашкод</w:t>
      </w:r>
    </w:p>
    <w:p/>
    <w:p>
      <w:r xmlns:w="http://schemas.openxmlformats.org/wordprocessingml/2006/main">
        <w:t xml:space="preserve">1. Ісая 43:2 "Калі будзеш праходзіць праз воды, Я буду з табою; і праз рэкі, яны не захопяць цябе; калі будзеш ісці праз агонь, ты не спалішся, і полымя не спаліць цябе. "</w:t>
      </w:r>
    </w:p>
    <w:p/>
    <w:p>
      <w:r xmlns:w="http://schemas.openxmlformats.org/wordprocessingml/2006/main">
        <w:t xml:space="preserve">2. Матфея 18:20 «Бо дзе двое ці трое сабраныя ў імя Маё, там і Я сярод іх».</w:t>
      </w:r>
    </w:p>
    <w:p/>
    <w:p>
      <w:r xmlns:w="http://schemas.openxmlformats.org/wordprocessingml/2006/main">
        <w:t xml:space="preserve">СУДДЗЕЙ 7:25 І ўзялі яны двух князёў Мадыяніцянаў, Арыва і Зіва; і забілі Арыва на скале Арыва, і Зіва забілі ў чавільні Зіва, і пагналіся за Мадыянам, і прынеслі галовы Арыва і Зіва да Гедэона па той бок Ярдана.</w:t>
      </w:r>
    </w:p>
    <w:p/>
    <w:p>
      <w:r xmlns:w="http://schemas.openxmlformats.org/wordprocessingml/2006/main">
        <w:t xml:space="preserve">Гедэон і яго людзі перамаглі двух мадыяніцкіх князёў, Арыва і Зіва, забіўшы іх у бітве і прынёсшы іх галовы Гедэону на другі бок Ярдана.</w:t>
      </w:r>
    </w:p>
    <w:p/>
    <w:p>
      <w:r xmlns:w="http://schemas.openxmlformats.org/wordprocessingml/2006/main">
        <w:t xml:space="preserve">1. Сіла веры: як Гедэон прывёў свой народ да перамогі</w:t>
      </w:r>
    </w:p>
    <w:p/>
    <w:p>
      <w:r xmlns:w="http://schemas.openxmlformats.org/wordprocessingml/2006/main">
        <w:t xml:space="preserve">2. Сіла адзінства: сумесная праца для пераадолення праблем</w:t>
      </w:r>
    </w:p>
    <w:p/>
    <w:p>
      <w:r xmlns:w="http://schemas.openxmlformats.org/wordprocessingml/2006/main">
        <w:t xml:space="preserve">1. Эфесянаў 6:10-20 - Апрананне ў зброю Божую</w:t>
      </w:r>
    </w:p>
    <w:p/>
    <w:p>
      <w:r xmlns:w="http://schemas.openxmlformats.org/wordprocessingml/2006/main">
        <w:t xml:space="preserve">2. Псальма 18:2 - Гасподзь - мая скала і мая крэпасць</w:t>
      </w:r>
    </w:p>
    <w:p/>
    <w:p>
      <w:r xmlns:w="http://schemas.openxmlformats.org/wordprocessingml/2006/main">
        <w:t xml:space="preserve">Суддзяў 8 можна абагульніць у трох абзацах наступным чынам з указанымі вершамі:</w:t>
      </w:r>
    </w:p>
    <w:p/>
    <w:p>
      <w:r xmlns:w="http://schemas.openxmlformats.org/wordprocessingml/2006/main">
        <w:t xml:space="preserve">Абзац 1: Суддзі 8:1-21 апісвае пагоню і перамогу Гедэона над мадыяніцкімі царамі. Пасля бітвы супраць мадыянітян Ефраімляне супрацьстаяць Гедэону за тое, што ён не ўключыў іх у першапачатковую барацьбу. Гідэон умела рассейвае іх гнеў, усхваляючы іх ранейшыя намаганні і падкрэсліваючы, што іх перамога была агульным дасягненнем. Затым ён пераследуе двух мідыянітскіх цароў, Зэбаха і Салмана, захоплівае іх і вяртаецца, каб зноў супрацьстаяць Яфрэмавым. На гэты раз ён папракае іх у прыніжэнні яго дасягненняў у параўнанні з іхнімі і супакойвае іх гнеў мудрымі словамі.</w:t>
      </w:r>
    </w:p>
    <w:p/>
    <w:p>
      <w:r xmlns:w="http://schemas.openxmlformats.org/wordprocessingml/2006/main">
        <w:t xml:space="preserve">Абзац 2: Працягваецца ў Кнізе суддзяў 8:22-32, дзе распавядаецца пра просьбу Гедэона атрымаць здабычу ад пераможаных каралёў. Ён просіць кожнага свайго салдата ўнесці ў здабычу завушніцы, адабраныя ў ворага. З дапамогай гэтых завушніц Гедэон стварае наплечнік - святое адзенне, звязанае са святарскімі функцыямі, але пазней яно становіцца сеткай для ізраільскага ідалапаклонства. Затым у раздзеле асвятляецца перыяд міру ў Ізраілі пры жыцці Гедэона.</w:t>
      </w:r>
    </w:p>
    <w:p/>
    <w:p>
      <w:r xmlns:w="http://schemas.openxmlformats.org/wordprocessingml/2006/main">
        <w:t xml:space="preserve">Абзац 3: Суддзі 8 заканчваецца расказам, дзе Гідэон памірае пасля таго, як кіраваў Ізраілем на працягу сарака гадоў. У Суддзях 8:33-35 згадваецца, што пасля смерці Гедэона Ізраіль вярнуўся да ідалапаклонства, пакланяючыся Ваалу, замест таго, каб заставацца верным Богу, які вызваліў іх ад прыгнёту. Ізраільцяне не памятаюць Божай дабрыні і запавету з імі, але замест гэтага пераследуюць ілжывых багоў.</w:t>
      </w:r>
    </w:p>
    <w:p/>
    <w:p>
      <w:r xmlns:w="http://schemas.openxmlformats.org/wordprocessingml/2006/main">
        <w:t xml:space="preserve">Падводзячы вынік:</w:t>
      </w:r>
    </w:p>
    <w:p>
      <w:r xmlns:w="http://schemas.openxmlformats.org/wordprocessingml/2006/main">
        <w:t xml:space="preserve">Суддзяў 8 прадстаўляе:</w:t>
      </w:r>
    </w:p>
    <w:p>
      <w:r xmlns:w="http://schemas.openxmlformats.org/wordprocessingml/2006/main">
        <w:t xml:space="preserve">Пагоня і перамога Гедэона над мідыянітскімі царамі канфліктуюць з Яфрэмавым;</w:t>
      </w:r>
    </w:p>
    <w:p>
      <w:r xmlns:w="http://schemas.openxmlformats.org/wordprocessingml/2006/main">
        <w:t xml:space="preserve">Просьба аб здабычы вайны, выраб эфода;</w:t>
      </w:r>
    </w:p>
    <w:p>
      <w:r xmlns:w="http://schemas.openxmlformats.org/wordprocessingml/2006/main">
        <w:t xml:space="preserve">Смерць Гедэона і вяртанне Ізраіля да ідалапаклонства.</w:t>
      </w:r>
    </w:p>
    <w:p/>
    <w:p>
      <w:r xmlns:w="http://schemas.openxmlformats.org/wordprocessingml/2006/main">
        <w:t xml:space="preserve">Акцэнт на пагоні і перамозе Гедэона над канфліктам мадыянітскіх цароў з Яфрэмавым;</w:t>
      </w:r>
    </w:p>
    <w:p>
      <w:r xmlns:w="http://schemas.openxmlformats.org/wordprocessingml/2006/main">
        <w:t xml:space="preserve">Просьба аб здабычы вайны, выраб эфода;</w:t>
      </w:r>
    </w:p>
    <w:p>
      <w:r xmlns:w="http://schemas.openxmlformats.org/wordprocessingml/2006/main">
        <w:t xml:space="preserve">Смерць Гедэона і вяртанне Ізраіля да ідалапаклонства.</w:t>
      </w:r>
    </w:p>
    <w:p/>
    <w:p>
      <w:r xmlns:w="http://schemas.openxmlformats.org/wordprocessingml/2006/main">
        <w:t xml:space="preserve">Глава прысвечана пагоні і перамозе Гедэона над мідыяніцкімі царамі, яго просьбе аб здабычы вайны і наступным падзеям пасля яго смерці. У Суддзях 8 згадваецца, што Гедэон сутыкаецца з канфліктам з Яфрэмавымі, якія былі засмучаныя тым, што іх не ўключылі ў першапачатковую бітву супраць Мадыянітян. Ён умела рассейвае іх гнеў, усхваляючы іх ранейшыя намаганні і падкрэсліваючы адзінства. Затым Гедэон пераследуе двух мідыянітскіх цароў, захоплівае іх і зноў паспяхова супрацьстаіць яфрэмлянам.</w:t>
      </w:r>
    </w:p>
    <w:p/>
    <w:p>
      <w:r xmlns:w="http://schemas.openxmlformats.org/wordprocessingml/2006/main">
        <w:t xml:space="preserve">Працягваючы ў Суддзях 8, Гедэон просіць ваенную здабычу ў сваіх салдат, просячы завушніцы, узятыя ў пераможанага ворага. З гэтай здабычы ён робіць наплечнік - святое адзенне, звязанае са святарскімі функцыямі. Аднак пазней гэты наплечнік становіцца сеткай для Ізраіля, калі яны займаюцца ідалапаклонствам.</w:t>
      </w:r>
    </w:p>
    <w:p/>
    <w:p>
      <w:r xmlns:w="http://schemas.openxmlformats.org/wordprocessingml/2006/main">
        <w:t xml:space="preserve">Суддзі 8 заканчваецца тым, што Гедэон кіраваў Ізраілем на працягу сарака гадоў да сваёй смерці. Пасля яго смерці Ізраіль вярнуўся да ідалапаклонства, пакланяючыся Ваалу, замест таго, каб заставацца верным Богу, які вызваліў іх ад прыгнёту. Людзі забываюцца на Божую дабрыню і запавет з імі, калі яны зноў пераследуюць ілжывых багоў, няшчасна адмовіўшыся ад сваіх папярэдніх перамог пад кіраўніцтвам Гедэона.</w:t>
      </w:r>
    </w:p>
    <w:p/>
    <w:p>
      <w:r xmlns:w="http://schemas.openxmlformats.org/wordprocessingml/2006/main">
        <w:t xml:space="preserve">СУДДЗЕЙ 8:1 І сказалі яму жыхары Яфрэмавыя: навошта ты так учыніў нам, што не паклікаў нас, калі ішоў ваяваць з Мадыяніцянамі? І яны яго рэзка папракнулі.</w:t>
      </w:r>
    </w:p>
    <w:p/>
    <w:p>
      <w:r xmlns:w="http://schemas.openxmlformats.org/wordprocessingml/2006/main">
        <w:t xml:space="preserve">Мужчыны Эфраіма сутыкнуліся з Гедэонам за тое, што ён не паклікаў іх, калі ён пайшоў ваяваць з Мадыяніцянамі.</w:t>
      </w:r>
    </w:p>
    <w:p/>
    <w:p>
      <w:r xmlns:w="http://schemas.openxmlformats.org/wordprocessingml/2006/main">
        <w:t xml:space="preserve">1. Бог заклікае нас служыць Яму нашым унікальным спосабам.</w:t>
      </w:r>
    </w:p>
    <w:p/>
    <w:p>
      <w:r xmlns:w="http://schemas.openxmlformats.org/wordprocessingml/2006/main">
        <w:t xml:space="preserve">2. Любі бліжняга свайго, жадаючы далучыць яго да свайго служэння.</w:t>
      </w:r>
    </w:p>
    <w:p/>
    <w:p>
      <w:r xmlns:w="http://schemas.openxmlformats.org/wordprocessingml/2006/main">
        <w:t xml:space="preserve">1. Галатаў 5:13 - "Бо вы пакліканы да свабоды, браты. Толькі не выкарыстоўвайце сваю свабоду як магчымасць для цела, але праз любоў служыце адзін аднаму."</w:t>
      </w:r>
    </w:p>
    <w:p/>
    <w:p>
      <w:r xmlns:w="http://schemas.openxmlformats.org/wordprocessingml/2006/main">
        <w:t xml:space="preserve">2. Матфея 22:37-39 - "І сказаў яму: палюбі Госпада Бога твайго ўсім сэрцам тваім, і ўсёю душою тваёю, і ўсім розумам тваім. Гэта вялікая і першая запаведзь. А другая як гэта: любі блізкага твайго, як самога сябе».</w:t>
      </w:r>
    </w:p>
    <w:p/>
    <w:p>
      <w:r xmlns:w="http://schemas.openxmlformats.org/wordprocessingml/2006/main">
        <w:t xml:space="preserve">СУДДЗЕЙ 8:2 І сказаў ім: што я зрабіў у параўнанні з вамі? Хіба збор вінаграду ў Яфрэма не лепшы за ўраджай у Авіезэра?</w:t>
      </w:r>
    </w:p>
    <w:p/>
    <w:p>
      <w:r xmlns:w="http://schemas.openxmlformats.org/wordprocessingml/2006/main">
        <w:t xml:space="preserve">Гедэон пакорліва распытваў ізраільцян аб сваіх дасягненнях у параўнанні з іхнімі.</w:t>
      </w:r>
    </w:p>
    <w:p/>
    <w:p>
      <w:r xmlns:w="http://schemas.openxmlformats.org/wordprocessingml/2006/main">
        <w:t xml:space="preserve">1. Пакорліва прызнаць, наколькі Бог зрабіў для нас значна больш, чым мы самі для сябе.</w:t>
      </w:r>
    </w:p>
    <w:p/>
    <w:p>
      <w:r xmlns:w="http://schemas.openxmlformats.org/wordprocessingml/2006/main">
        <w:t xml:space="preserve">2. Будзьце ўдзячныя за благаслаўленні, якімі Бог адарыў вашае жыццё, і не забывайце дзякаваць.</w:t>
      </w:r>
    </w:p>
    <w:p/>
    <w:p>
      <w:r xmlns:w="http://schemas.openxmlformats.org/wordprocessingml/2006/main">
        <w:t xml:space="preserve">1. Матфея 5:3-12 - Ісус вучыць нас быць пакорнымі і ўдзячнымі.</w:t>
      </w:r>
    </w:p>
    <w:p/>
    <w:p>
      <w:r xmlns:w="http://schemas.openxmlformats.org/wordprocessingml/2006/main">
        <w:t xml:space="preserve">2. 1 Фесаланікійцаў 5:18 - Дзякаваць пры любых абставінах.</w:t>
      </w:r>
    </w:p>
    <w:p/>
    <w:p>
      <w:r xmlns:w="http://schemas.openxmlformats.org/wordprocessingml/2006/main">
        <w:t xml:space="preserve">СУДДЗЕЙ 8:3 Бог аддаў у вашыя рукі князёў Мадыямскіх Арыва і Зіва; і што я мог зрабіць у параўнанні з вамі? Тады гнеў іхні суцішыўся на яго, калі ён сказаў гэта.</w:t>
      </w:r>
    </w:p>
    <w:p/>
    <w:p>
      <w:r xmlns:w="http://schemas.openxmlformats.org/wordprocessingml/2006/main">
        <w:t xml:space="preserve">Пасля таго, як Гедэон і яго войска перамаглі мідыяніцкіх цароў Арыва і Зіба, Гедэон пакорліва прызнаў, што ён не ў стане зрабіць нічога ў параўнанні з тым, што зрабіла яго армія. Пачуўшы гэта, гнеў яго войска суцішыўся на яго.</w:t>
      </w:r>
    </w:p>
    <w:p/>
    <w:p>
      <w:r xmlns:w="http://schemas.openxmlformats.org/wordprocessingml/2006/main">
        <w:t xml:space="preserve">1. Сіла пакоры: прызнанне і ацэнка моцных бакоў іншых</w:t>
      </w:r>
    </w:p>
    <w:p/>
    <w:p>
      <w:r xmlns:w="http://schemas.openxmlformats.org/wordprocessingml/2006/main">
        <w:t xml:space="preserve">2. Сіла адзінства: дасягненне вялікіх поспехаў, працуючы разам</w:t>
      </w:r>
    </w:p>
    <w:p/>
    <w:p>
      <w:r xmlns:w="http://schemas.openxmlformats.org/wordprocessingml/2006/main">
        <w:t xml:space="preserve">1. Піліпянаў 2:3-4 - Нічога не рабіце з эгаістычных амбіцый або марнай саманадзейнасці. Наадварот, у пакоры шануйце іншых вышэй за сябе, не клапоцячыся пра свае інтарэсы, але кожны з вас пра інтарэсы іншых.</w:t>
      </w:r>
    </w:p>
    <w:p/>
    <w:p>
      <w:r xmlns:w="http://schemas.openxmlformats.org/wordprocessingml/2006/main">
        <w:t xml:space="preserve">2. Прыказкі 11:14 - Дзе няма кіраўніцтва, народ падае, але ў вялікай колькасці дарадцаў - бяспека.</w:t>
      </w:r>
    </w:p>
    <w:p/>
    <w:p>
      <w:r xmlns:w="http://schemas.openxmlformats.org/wordprocessingml/2006/main">
        <w:t xml:space="preserve">СУДДЗЯЎ 8:4 І прыйшоў Гедэон да Ярдана і перайшоў сам і трыста чалавек, якія былі зь ім, зьнямоглыя, але гналіся за імі.</w:t>
      </w:r>
    </w:p>
    <w:p/>
    <w:p>
      <w:r xmlns:w="http://schemas.openxmlformats.org/wordprocessingml/2006/main">
        <w:t xml:space="preserve">Гедэон і яго трыста чалавек пераследвалі сваіх ворагаў праз раку Ярдан, нягледзячы на стомленасць.</w:t>
      </w:r>
    </w:p>
    <w:p/>
    <w:p>
      <w:r xmlns:w="http://schemas.openxmlformats.org/wordprocessingml/2006/main">
        <w:t xml:space="preserve">1. Божая сіла падтрымлівае нас, нават калі мы слабыя.</w:t>
      </w:r>
    </w:p>
    <w:p/>
    <w:p>
      <w:r xmlns:w="http://schemas.openxmlformats.org/wordprocessingml/2006/main">
        <w:t xml:space="preserve">2. Мы павінны трываць у сваёй веры, нават калі жыццё становіцца цяжкім.</w:t>
      </w:r>
    </w:p>
    <w:p/>
    <w:p>
      <w:r xmlns:w="http://schemas.openxmlformats.org/wordprocessingml/2006/main">
        <w:t xml:space="preserve">1. Ісая 40:31 - "Але тыя, што спадзяюцца на Госпада, абновяцца ў сіле; падымуць крылы, як арлы; будуць бегаць і не стамляцца; ідуць і не аслабнуць".</w:t>
      </w:r>
    </w:p>
    <w:p/>
    <w:p>
      <w:r xmlns:w="http://schemas.openxmlformats.org/wordprocessingml/2006/main">
        <w:t xml:space="preserve">2. Габрэяў 12:1 - "Таму, бачачы, што мы таксама акружаны такім вялікім воблакам сведкаў, адкінем усялякі цяжар і грэх, які так лёгка акружае нас, і будзем бегчы з цярпеннем у змаганні, якое паставіць перад намі».</w:t>
      </w:r>
    </w:p>
    <w:p/>
    <w:p>
      <w:r xmlns:w="http://schemas.openxmlformats.org/wordprocessingml/2006/main">
        <w:t xml:space="preserve">СУДДЗЕЙ 8:5 І сказаў ён жыхарам Сакхота: дайце, прашу, хлеба народу, які ідзе за мною; бо яны знясілелі, а я гнаюся за Зэвэем і Салманам, царамі Мадыямскімі.</w:t>
      </w:r>
    </w:p>
    <w:p/>
    <w:p>
      <w:r xmlns:w="http://schemas.openxmlformats.org/wordprocessingml/2006/main">
        <w:t xml:space="preserve">Гедэон просіць жыхароў Сукота даць хлеб яго людзям, якія стаміліся ад пераследу Зэбаха і Салмана, цароў Мадыямскага.</w:t>
      </w:r>
    </w:p>
    <w:p/>
    <w:p>
      <w:r xmlns:w="http://schemas.openxmlformats.org/wordprocessingml/2006/main">
        <w:t xml:space="preserve">1. Сіла кіравання: навучыцца кіраваць рэсурсамі, якія дае нам Бог</w:t>
      </w:r>
    </w:p>
    <w:p/>
    <w:p>
      <w:r xmlns:w="http://schemas.openxmlformats.org/wordprocessingml/2006/main">
        <w:t xml:space="preserve">2. Радасць дарыць: як спазнаць дабраславеньне шчодрасці</w:t>
      </w:r>
    </w:p>
    <w:p/>
    <w:p>
      <w:r xmlns:w="http://schemas.openxmlformats.org/wordprocessingml/2006/main">
        <w:t xml:space="preserve">1. Выслоўі 3:9-10 - Шануй Госпада з маёмасьці тваёй і з першых пладоў усіх прыбыткаў тваіх; так напоўняцца сьвірны вашыя, і цэглы вашыя напоўняцца віном маладым.</w:t>
      </w:r>
    </w:p>
    <w:p/>
    <w:p>
      <w:r xmlns:w="http://schemas.openxmlformats.org/wordprocessingml/2006/main">
        <w:t xml:space="preserve">2. 2 Карынфянаў 9:6-7 - Але гэта я кажу: хто скупа сее, той скупа і пажне, а хто сее шчодра, той шчодра і пажне. Дык няхай кожны дае, як хоча ў сэрцы сваім, не з ахвоты і не па патрэбе; бо Бог любіць таго, хто з радасцю дае.</w:t>
      </w:r>
    </w:p>
    <w:p/>
    <w:p>
      <w:r xmlns:w="http://schemas.openxmlformats.org/wordprocessingml/2006/main">
        <w:t xml:space="preserve">СУДДЗЯЎ 8:6 І сказалі князі Сакхота: хіба рукі Зэвэя і Салмана цяпер у тваіх руках, каб нам даваць хлеб войску твайму?</w:t>
      </w:r>
    </w:p>
    <w:p/>
    <w:p>
      <w:r xmlns:w="http://schemas.openxmlformats.org/wordprocessingml/2006/main">
        <w:t xml:space="preserve">Гедэон, суддзя Ізраіля, перамагае двух мідыяніцкіх цароў і патрабуе хлеба ў навакольных гарадоў.</w:t>
      </w:r>
    </w:p>
    <w:p/>
    <w:p>
      <w:r xmlns:w="http://schemas.openxmlformats.org/wordprocessingml/2006/main">
        <w:t xml:space="preserve">1. Як мы служым Богу ў цяжкіх сітуацыях</w:t>
      </w:r>
    </w:p>
    <w:p/>
    <w:p>
      <w:r xmlns:w="http://schemas.openxmlformats.org/wordprocessingml/2006/main">
        <w:t xml:space="preserve">2. Ахвяраванне дзеля іншых</w:t>
      </w:r>
    </w:p>
    <w:p/>
    <w:p>
      <w:r xmlns:w="http://schemas.openxmlformats.org/wordprocessingml/2006/main">
        <w:t xml:space="preserve">1. Матфея 16:24-25 - Тады Ісус сказаў сваім вучням: калі хто хоча ісці за Мною, няхай адрачэцца ад сябе, возьме крыж свой і ідзе за Мною.</w:t>
      </w:r>
    </w:p>
    <w:p/>
    <w:p>
      <w:r xmlns:w="http://schemas.openxmlformats.org/wordprocessingml/2006/main">
        <w:t xml:space="preserve">25 Бо хто хоча жыцьцё сваё ўратаваць, той страціць яго; а хто страціць жыцьцё сваё дзеля Мяне, той знойдзе яго.</w:t>
      </w:r>
    </w:p>
    <w:p/>
    <w:p>
      <w:r xmlns:w="http://schemas.openxmlformats.org/wordprocessingml/2006/main">
        <w:t xml:space="preserve">2. Ісая 6:8 - Таксама я пачуў голас Госпада, які казаў: Каго мне паслаць і хто пойдзе для нас? Тады я сказаў: вось я; адпрау мне.</w:t>
      </w:r>
    </w:p>
    <w:p/>
    <w:p>
      <w:r xmlns:w="http://schemas.openxmlformats.org/wordprocessingml/2006/main">
        <w:t xml:space="preserve">СУДДЗЕЙ 8:7 І сказаў Гедэон: таму, калі Гасподзь аддасць Зэвэя і Салмана ў рукі мае, я разарву плоць вашу цернямі пустыні і шыпамі.</w:t>
      </w:r>
    </w:p>
    <w:p/>
    <w:p>
      <w:r xmlns:w="http://schemas.openxmlformats.org/wordprocessingml/2006/main">
        <w:t xml:space="preserve">Гедэон, правадыр ізраільцян, пагражае разадраць плоць цароў Мадыямскіх, калі яны будуць дастаўлены ў яго рукі.</w:t>
      </w:r>
    </w:p>
    <w:p/>
    <w:p>
      <w:r xmlns:w="http://schemas.openxmlformats.org/wordprocessingml/2006/main">
        <w:t xml:space="preserve">1. Сіла абяцанняў правадыра - Як прыхільнасць і вернасць Гідэона Богу натхнілі нацыю.</w:t>
      </w:r>
    </w:p>
    <w:p/>
    <w:p>
      <w:r xmlns:w="http://schemas.openxmlformats.org/wordprocessingml/2006/main">
        <w:t xml:space="preserve">2. Разуменне Божай справядлівасці - Даследаванне абяцання Гедэона пакараць мадыяніцкіх цароў.</w:t>
      </w:r>
    </w:p>
    <w:p/>
    <w:p>
      <w:r xmlns:w="http://schemas.openxmlformats.org/wordprocessingml/2006/main">
        <w:t xml:space="preserve">1. Ісая 55:11 - Такім будзе слова Маё, якое выходзіць з вуснаў Маіх: яно не вернецца да Мяне пустым, але выканае тое, што Я хачу, і будзе мець поспех у тым, да чаго Я паслаў яго.</w:t>
      </w:r>
    </w:p>
    <w:p/>
    <w:p>
      <w:r xmlns:w="http://schemas.openxmlformats.org/wordprocessingml/2006/main">
        <w:t xml:space="preserve">2. Прыказкі 16:7 - Калі шляхі чалавека падабаюцца Госпаду, Ён супакойвае з ім нават ворагаў яго.</w:t>
      </w:r>
    </w:p>
    <w:p/>
    <w:p>
      <w:r xmlns:w="http://schemas.openxmlformats.org/wordprocessingml/2006/main">
        <w:t xml:space="preserve">СУДЗЬДЗЯЎ 8:8 І пайшоў адтуль у Пэнуэль і гаварыў зь імі тое ж самае; і адказалі яму жыхары Пэнуэля, як адказалі яму жыхары Сакхота.</w:t>
      </w:r>
    </w:p>
    <w:p/>
    <w:p>
      <w:r xmlns:w="http://schemas.openxmlformats.org/wordprocessingml/2006/main">
        <w:t xml:space="preserve">Жыхары Пенуэля адказалі Гедэону гэтак жа, як і жыхары Сукота.</w:t>
      </w:r>
    </w:p>
    <w:p/>
    <w:p>
      <w:r xmlns:w="http://schemas.openxmlformats.org/wordprocessingml/2006/main">
        <w:t xml:space="preserve">1. Мы павінны навучыцца адказваць Богу своечасова і паслухмяна, як Гедэон і людзі Сукота і Пенуэля.</w:t>
      </w:r>
    </w:p>
    <w:p/>
    <w:p>
      <w:r xmlns:w="http://schemas.openxmlformats.org/wordprocessingml/2006/main">
        <w:t xml:space="preserve">2. Важна шанаваць просьбы Бога і адказваць Яму з павагай і паслухмянасцю.</w:t>
      </w:r>
    </w:p>
    <w:p/>
    <w:p>
      <w:r xmlns:w="http://schemas.openxmlformats.org/wordprocessingml/2006/main">
        <w:t xml:space="preserve">1. Матфея 21:28-32 - Ісус распавядае прытчу пра двух сыноў.</w:t>
      </w:r>
    </w:p>
    <w:p/>
    <w:p>
      <w:r xmlns:w="http://schemas.openxmlformats.org/wordprocessingml/2006/main">
        <w:t xml:space="preserve">2. Якава 1:22 - Але будзьце выканаўцамі слова, а не толькі слухачамі, падманваючы саміх сябе.</w:t>
      </w:r>
    </w:p>
    <w:p/>
    <w:p>
      <w:r xmlns:w="http://schemas.openxmlformats.org/wordprocessingml/2006/main">
        <w:t xml:space="preserve">СУДДЗЕЙ 8:9 І сказаў ён таксама жыхарам Пэнуэля, кажучы: калі я вярнуся зь мірам, я разбуру гэтую вежу.</w:t>
      </w:r>
    </w:p>
    <w:p/>
    <w:p>
      <w:r xmlns:w="http://schemas.openxmlformats.org/wordprocessingml/2006/main">
        <w:t xml:space="preserve">Гедэон кажа жыхарам Пенуэля, што калі ён вернецца з мірам, ён разбурыць іх вежу.</w:t>
      </w:r>
    </w:p>
    <w:p/>
    <w:p>
      <w:r xmlns:w="http://schemas.openxmlformats.org/wordprocessingml/2006/main">
        <w:t xml:space="preserve">1. Рыхтуйцеся да мірнага жыцця: вучыцеся з абяцання Гідэона</w:t>
      </w:r>
    </w:p>
    <w:p/>
    <w:p>
      <w:r xmlns:w="http://schemas.openxmlformats.org/wordprocessingml/2006/main">
        <w:t xml:space="preserve">2. Вера ў Божую абарону: прадэманстравана абяцаннем Гедэона</w:t>
      </w:r>
    </w:p>
    <w:p/>
    <w:p>
      <w:r xmlns:w="http://schemas.openxmlformats.org/wordprocessingml/2006/main">
        <w:t xml:space="preserve">1. Псальма 34:14-15 "Адвярніся ад зла і рабі дабро; шукай міру і імкніся да яго. Вочы Гасподнія на праведных, і вушы Ягоныя чуюць енк іхні".</w:t>
      </w:r>
    </w:p>
    <w:p/>
    <w:p>
      <w:r xmlns:w="http://schemas.openxmlformats.org/wordprocessingml/2006/main">
        <w:t xml:space="preserve">2. Прыказкі 12:20 «Падман у сэрцы тых, хто замышляе зло, а тыя, хто плануе мір, маюць радасць».</w:t>
      </w:r>
    </w:p>
    <w:p/>
    <w:p>
      <w:r xmlns:w="http://schemas.openxmlformats.org/wordprocessingml/2006/main">
        <w:t xml:space="preserve">СУДДЗЯЎ 8:10 А Зэвэй і Салмана былі ў Каркоры, і войскі іхнія зь імі, каля пятнаццаці тысяч чалавек, усё, што засталося з усіх войскаў сыноў усходу, бо загінула сто дваццаць тысяч чалавек, якія агалялі меч .</w:t>
      </w:r>
    </w:p>
    <w:p/>
    <w:p>
      <w:r xmlns:w="http://schemas.openxmlformats.org/wordprocessingml/2006/main">
        <w:t xml:space="preserve">Зэвэй і Салман з войскам у 15 000 чалавек былі ў Каркоры. Гэта было ўсё, што засталося ад 120 000 чалавек з усходніх плямёнаў, якія загінулі ў бітве.</w:t>
      </w:r>
    </w:p>
    <w:p/>
    <w:p>
      <w:r xmlns:w="http://schemas.openxmlformats.org/wordprocessingml/2006/main">
        <w:t xml:space="preserve">1. Сіла Божай абароны: вывучэнне спосабаў, якімі Бог ратуе свой народ ад небяспекі</w:t>
      </w:r>
    </w:p>
    <w:p/>
    <w:p>
      <w:r xmlns:w="http://schemas.openxmlformats.org/wordprocessingml/2006/main">
        <w:t xml:space="preserve">2. Вера і сіла ў колькасці: неабходнасць аб'яднацца разам у імя Бога</w:t>
      </w:r>
    </w:p>
    <w:p/>
    <w:p>
      <w:r xmlns:w="http://schemas.openxmlformats.org/wordprocessingml/2006/main">
        <w:t xml:space="preserve">1. Ісус Навін 10:10-14 Цудоўная сіла Бога выратаваць свой народ у бітве</w:t>
      </w:r>
    </w:p>
    <w:p/>
    <w:p>
      <w:r xmlns:w="http://schemas.openxmlformats.org/wordprocessingml/2006/main">
        <w:t xml:space="preserve">2. Псальма 133:1-3 Як адзінства прыносіць сілу і благаслаўленне ад Бога</w:t>
      </w:r>
    </w:p>
    <w:p/>
    <w:p>
      <w:r xmlns:w="http://schemas.openxmlformats.org/wordprocessingml/2006/main">
        <w:t xml:space="preserve">СУДДЗЯЎ 8:11 І пайшоў Гедэон па дарозе тых, што жылі ў намётах на ўсход ад Новы і Ёгбэхі, і пабіў табар, бо табар быў у бясьпецы.</w:t>
      </w:r>
    </w:p>
    <w:p/>
    <w:p>
      <w:r xmlns:w="http://schemas.openxmlformats.org/wordprocessingml/2006/main">
        <w:t xml:space="preserve">Гедэон разбіў варожае войска, якое стаяла лагерам на ўсход ад Новы і Ёгбехі.</w:t>
      </w:r>
    </w:p>
    <w:p/>
    <w:p>
      <w:r xmlns:w="http://schemas.openxmlformats.org/wordprocessingml/2006/main">
        <w:t xml:space="preserve">1. Разуменне бяспекі ў веры: урокі Гедэона</w:t>
      </w:r>
    </w:p>
    <w:p/>
    <w:p>
      <w:r xmlns:w="http://schemas.openxmlformats.org/wordprocessingml/2006/main">
        <w:t xml:space="preserve">2. Як пераадолець нягоды: гісторыя Гедэона</w:t>
      </w:r>
    </w:p>
    <w:p/>
    <w:p>
      <w:r xmlns:w="http://schemas.openxmlformats.org/wordprocessingml/2006/main">
        <w:t xml:space="preserve">1. Эфесянаў 6:10-18 - Апрананне ў поўную Божую зброю</w:t>
      </w:r>
    </w:p>
    <w:p/>
    <w:p>
      <w:r xmlns:w="http://schemas.openxmlformats.org/wordprocessingml/2006/main">
        <w:t xml:space="preserve">2. Прыказкі 21:31 - Конь падрыхтаваны да дня бітвы.</w:t>
      </w:r>
    </w:p>
    <w:p/>
    <w:p>
      <w:r xmlns:w="http://schemas.openxmlformats.org/wordprocessingml/2006/main">
        <w:t xml:space="preserve">СУДДЗЕЙ 8:12 Калі Зэвэй і Салман уцяклі, ён пагнаўся за імі і ўзяў двух цароў Мадыямскіх, Зэвэя і Салмана, і збянтэжыў усё войска.</w:t>
      </w:r>
    </w:p>
    <w:p/>
    <w:p>
      <w:r xmlns:w="http://schemas.openxmlformats.org/wordprocessingml/2006/main">
        <w:t xml:space="preserve">Гедэон перамог двух цароў Мадыяма, Зэбаха і Салмана, і разбіў усю іх армію.</w:t>
      </w:r>
    </w:p>
    <w:p/>
    <w:p>
      <w:r xmlns:w="http://schemas.openxmlformats.org/wordprocessingml/2006/main">
        <w:t xml:space="preserve">1. Божая вернасць у перамозе - Даследаванне гісторыі Гедэона</w:t>
      </w:r>
    </w:p>
    <w:p/>
    <w:p>
      <w:r xmlns:w="http://schemas.openxmlformats.org/wordprocessingml/2006/main">
        <w:t xml:space="preserve">2. Сіла Божага народа - разважанне пра Гедэона і яго армію</w:t>
      </w:r>
    </w:p>
    <w:p/>
    <w:p>
      <w:r xmlns:w="http://schemas.openxmlformats.org/wordprocessingml/2006/main">
        <w:t xml:space="preserve">1. Псальма 28:7 - Гасподзь - сіла мая і шчыт мой; на Яго спадзяецца сэрца маё, і Ён дапамагае мне.</w:t>
      </w:r>
    </w:p>
    <w:p/>
    <w:p>
      <w:r xmlns:w="http://schemas.openxmlformats.org/wordprocessingml/2006/main">
        <w:t xml:space="preserve">2. Эфесянаў 6:10-11 - Нарэшце, будзьце моцныя ў Госпадзе і ў Яго магутнай моцы. Апраніцеся ў поўную зброю Божую, каб вы маглі супрацьстаяць д'ябальскім схемам.</w:t>
      </w:r>
    </w:p>
    <w:p/>
    <w:p>
      <w:r xmlns:w="http://schemas.openxmlformats.org/wordprocessingml/2006/main">
        <w:t xml:space="preserve">СУДДЗЯЎ 8:13 Гедэон, сын Ёасаў, вярнуўся зь бітвы яшчэ да ўзыходу сонца,</w:t>
      </w:r>
    </w:p>
    <w:p/>
    <w:p>
      <w:r xmlns:w="http://schemas.openxmlformats.org/wordprocessingml/2006/main">
        <w:t xml:space="preserve">Гідэон вяртаецца з бітвы пераможцам.</w:t>
      </w:r>
    </w:p>
    <w:p/>
    <w:p>
      <w:r xmlns:w="http://schemas.openxmlformats.org/wordprocessingml/2006/main">
        <w:t xml:space="preserve">1: Мы ўсе можам павучыцца ў мужнасці і веры Гедэона ў Бога, якія дазволілі яму перамагчы, нягледзячы ні на што.</w:t>
      </w:r>
    </w:p>
    <w:p/>
    <w:p>
      <w:r xmlns:w="http://schemas.openxmlformats.org/wordprocessingml/2006/main">
        <w:t xml:space="preserve">2: Нават перад абліччам вялікіх нягод мы ўсё яшчэ можам спадзявацца на Божую сілу, каб пераадолець нашы праблемы.</w:t>
      </w:r>
    </w:p>
    <w:p/>
    <w:p>
      <w:r xmlns:w="http://schemas.openxmlformats.org/wordprocessingml/2006/main">
        <w:t xml:space="preserve">1: 1 Карынфянаў 15: 57-58 Але дзякуй Богу, які дае нам перамогу праз Госпада нашага Ісуса Хрыста. Дык вось, браты мае ўмілаваныя, будзьце цвёрдыя, непахісныя, заўсёды багатыя ў справе Гасподняй, ведаючы, што праца вашая ў Госпадзе не дарэмная.</w:t>
      </w:r>
    </w:p>
    <w:p/>
    <w:p>
      <w:r xmlns:w="http://schemas.openxmlformats.org/wordprocessingml/2006/main">
        <w:t xml:space="preserve">2: Ісус Навін 1:9 Хіба я не загадваў табе? Будзь моцным і мужным. Не палохайся і не жахайся, бо Гасподзь, Бог твой, з табою, куды б ты ні пайшоў.</w:t>
      </w:r>
    </w:p>
    <w:p/>
    <w:p>
      <w:r xmlns:w="http://schemas.openxmlformats.org/wordprocessingml/2006/main">
        <w:t xml:space="preserve">СУДЗЬДЗЯЎ 8:14 І схапіў юнака з жыхароў Сакоту і спытаўся ў яго, і ён апісаў яму князёў Сакота і старэйшынаў яго, семдзесят сямнаццаць чалавек.</w:t>
      </w:r>
    </w:p>
    <w:p/>
    <w:p>
      <w:r xmlns:w="http://schemas.openxmlformats.org/wordprocessingml/2006/main">
        <w:t xml:space="preserve">Гедэон захоплівае чалавека з Сукота і дапытвае яго, каб даведацца пра князёў і старэйшын горада.</w:t>
      </w:r>
    </w:p>
    <w:p/>
    <w:p>
      <w:r xmlns:w="http://schemas.openxmlformats.org/wordprocessingml/2006/main">
        <w:t xml:space="preserve">1. Давяраць Богу, калі ўсё здаецца немагчымым - Суддзяў 8:14</w:t>
      </w:r>
    </w:p>
    <w:p/>
    <w:p>
      <w:r xmlns:w="http://schemas.openxmlformats.org/wordprocessingml/2006/main">
        <w:t xml:space="preserve">2. Пераадоленне страху і адстойванне таго, што правільна - Суддзяў 8:14</w:t>
      </w:r>
    </w:p>
    <w:p/>
    <w:p>
      <w:r xmlns:w="http://schemas.openxmlformats.org/wordprocessingml/2006/main">
        <w:t xml:space="preserve">1. Ісая 41:10 - "Не бойся, бо Я з табою; не палохайся, бо Я Бог твой; Я ўмацую цябе, Я дапамагу табе, Я падтрымаю цябе правай рукою Маёй праведнай".</w:t>
      </w:r>
    </w:p>
    <w:p/>
    <w:p>
      <w:r xmlns:w="http://schemas.openxmlformats.org/wordprocessingml/2006/main">
        <w:t xml:space="preserve">2. Філіпянаў 4:13 - "Я магу зрабіць усё ў тым, хто ўмацоўвае мяне."</w:t>
      </w:r>
    </w:p>
    <w:p/>
    <w:p>
      <w:r xmlns:w="http://schemas.openxmlformats.org/wordprocessingml/2006/main">
        <w:t xml:space="preserve">СУДДЗЯЎ 8:15 І прыйшоў ён да жыхароў Сакхота і сказаў: вось Зэвэй і Салман, якімі вы дакаралі мяне, кажучы: «Ці рукі Зэвэя і Салмана цяпер у тваіх руках, каб мы давалі хлеб тваім людзям якія стаміліся?</w:t>
      </w:r>
    </w:p>
    <w:p/>
    <w:p>
      <w:r xmlns:w="http://schemas.openxmlformats.org/wordprocessingml/2006/main">
        <w:t xml:space="preserve">Гедэон спытаўся ў жыхароў Сукота, ці памятаюць яны, як яны здзекаваліся з яго за захоп Зэвэя і Салмана, і цяпер, калі яны былі ў яго ў руках, чаму б ім не даць ежы яго стомленым людзям?</w:t>
      </w:r>
    </w:p>
    <w:p/>
    <w:p>
      <w:r xmlns:w="http://schemas.openxmlformats.org/wordprocessingml/2006/main">
        <w:t xml:space="preserve">1. Божая вернасць і вызваленне: незалежна ад таго, з чым мы сутыкаемся, Бог дасць выйсце.</w:t>
      </w:r>
    </w:p>
    <w:p/>
    <w:p>
      <w:r xmlns:w="http://schemas.openxmlformats.org/wordprocessingml/2006/main">
        <w:t xml:space="preserve">2. Сіла слоў: мы павінны памятаць пра словы, якія мы гаворым, бо яны могуць мець працяглыя наступствы.</w:t>
      </w:r>
    </w:p>
    <w:p/>
    <w:p>
      <w:r xmlns:w="http://schemas.openxmlformats.org/wordprocessingml/2006/main">
        <w:t xml:space="preserve">1. Рымлянам 8:31 - Што ж скажам на гэта? Калі Бог за нас, хто супраць нас?</w:t>
      </w:r>
    </w:p>
    <w:p/>
    <w:p>
      <w:r xmlns:w="http://schemas.openxmlformats.org/wordprocessingml/2006/main">
        <w:t xml:space="preserve">2. Прыказкі 18:21 - Смерць і жыццё ва ўладзе языка, і тыя, хто любіць яго, будуць есці яго плады.</w:t>
      </w:r>
    </w:p>
    <w:p/>
    <w:p>
      <w:r xmlns:w="http://schemas.openxmlformats.org/wordprocessingml/2006/main">
        <w:t xml:space="preserve">СУДДЗЕЙ 8:16 І ўзяў ён старэйшын горада, і церні пустынныя, і шыпшыннік, і вучыў імі жыхароў Сакхота.</w:t>
      </w:r>
    </w:p>
    <w:p/>
    <w:p>
      <w:r xmlns:w="http://schemas.openxmlformats.org/wordprocessingml/2006/main">
        <w:t xml:space="preserve">Гедэон даў урок жыхарам Сукота, узяўшы старэйшын горада і выкарыстаўшы шыпы і шыпшыннік, каб прымусіць іх зразумець сваю памылку.</w:t>
      </w:r>
    </w:p>
    <w:p/>
    <w:p>
      <w:r xmlns:w="http://schemas.openxmlformats.org/wordprocessingml/2006/main">
        <w:t xml:space="preserve">1. Божая ласка ў прабачэнні: вучымся на прыкладзе Гедэона.</w:t>
      </w:r>
    </w:p>
    <w:p/>
    <w:p>
      <w:r xmlns:w="http://schemas.openxmlformats.org/wordprocessingml/2006/main">
        <w:t xml:space="preserve">2. Сіла пакаяння: пераадоленне крыўдаў праз пакорнае падпарадкаванне.</w:t>
      </w:r>
    </w:p>
    <w:p/>
    <w:p>
      <w:r xmlns:w="http://schemas.openxmlformats.org/wordprocessingml/2006/main">
        <w:t xml:space="preserve">1. Ісая 1:18-20 - "Хадзеце, давайце разважаць разам, кажа Гасподзь: калі грахі вашыя будуць, як пунсовае, яны будуць белыя, як снег; калі яны будуць чырвоныя, як багряніца, яны будуць, як поўсць. Калі захочаш і паслухаешся, будзеш есці дабро зямлі; а калі адмовішся і бунтуешся, будзеш з'едзены мечам, бо вусны Госпада сказалі».</w:t>
      </w:r>
    </w:p>
    <w:p/>
    <w:p>
      <w:r xmlns:w="http://schemas.openxmlformats.org/wordprocessingml/2006/main">
        <w:t xml:space="preserve">2. Лукі 15:11-32 - Прыпавесць пра блуднага сына.</w:t>
      </w:r>
    </w:p>
    <w:p/>
    <w:p>
      <w:r xmlns:w="http://schemas.openxmlformats.org/wordprocessingml/2006/main">
        <w:t xml:space="preserve">СУДДЗЕЙ 8:17 І ён разбурыў вежу Пэнуэль і забіў жыхароў горада.</w:t>
      </w:r>
    </w:p>
    <w:p/>
    <w:p>
      <w:r xmlns:w="http://schemas.openxmlformats.org/wordprocessingml/2006/main">
        <w:t xml:space="preserve">Гедэон перамог людзей Пенуэля, знішчыўшы гарадскую вежу.</w:t>
      </w:r>
    </w:p>
    <w:p/>
    <w:p>
      <w:r xmlns:w="http://schemas.openxmlformats.org/wordprocessingml/2006/main">
        <w:t xml:space="preserve">1. Божая моц і абарона: даследаванне перамогі Гедэона</w:t>
      </w:r>
    </w:p>
    <w:p/>
    <w:p>
      <w:r xmlns:w="http://schemas.openxmlformats.org/wordprocessingml/2006/main">
        <w:t xml:space="preserve">2. Пераадоленне праблем: урокі трыумфу Гедэона</w:t>
      </w:r>
    </w:p>
    <w:p/>
    <w:p>
      <w:r xmlns:w="http://schemas.openxmlformats.org/wordprocessingml/2006/main">
        <w:t xml:space="preserve">1. Суддзяў 6:1-24</w:t>
      </w:r>
    </w:p>
    <w:p/>
    <w:p>
      <w:r xmlns:w="http://schemas.openxmlformats.org/wordprocessingml/2006/main">
        <w:t xml:space="preserve">2. Псальм 46:1-3</w:t>
      </w:r>
    </w:p>
    <w:p/>
    <w:p>
      <w:r xmlns:w="http://schemas.openxmlformats.org/wordprocessingml/2006/main">
        <w:t xml:space="preserve">СУДДЗЯЎ 8:18 І сказаў ён Зэвэю і Салману: якія былі тыя людзі, якіх вы забілі на Фаворы? А яны адказалі: як ты, так і яны; кожны з іх быў падобны да дзяцей караля.</w:t>
      </w:r>
    </w:p>
    <w:p/>
    <w:p>
      <w:r xmlns:w="http://schemas.openxmlformats.org/wordprocessingml/2006/main">
        <w:t xml:space="preserve">Гедэон спытаў Зэбаха і Салмана пра людзей, якіх яны забілі ў Таборы, і яны адказалі, што яны такія ж высакародныя, як і сам Гедэон.</w:t>
      </w:r>
    </w:p>
    <w:p/>
    <w:p>
      <w:r xmlns:w="http://schemas.openxmlformats.org/wordprocessingml/2006/main">
        <w:t xml:space="preserve">1. Высакароднасць усіх людзей у вачах Бога</w:t>
      </w:r>
    </w:p>
    <w:p/>
    <w:p>
      <w:r xmlns:w="http://schemas.openxmlformats.org/wordprocessingml/2006/main">
        <w:t xml:space="preserve">2. Сіла веры Гедэона</w:t>
      </w:r>
    </w:p>
    <w:p/>
    <w:p>
      <w:r xmlns:w="http://schemas.openxmlformats.org/wordprocessingml/2006/main">
        <w:t xml:space="preserve">1. Якава 2:1-9</w:t>
      </w:r>
    </w:p>
    <w:p/>
    <w:p>
      <w:r xmlns:w="http://schemas.openxmlformats.org/wordprocessingml/2006/main">
        <w:t xml:space="preserve">2. Габрэяў 11:32-34</w:t>
      </w:r>
    </w:p>
    <w:p/>
    <w:p>
      <w:r xmlns:w="http://schemas.openxmlformats.org/wordprocessingml/2006/main">
        <w:t xml:space="preserve">СУДДЗЯЎ 8:19 І сказаў ён: яны былі мае браты, сыны маці маёй; жывы Гасподзь, калі б вы пакінулі іх жывымі, я б не забіў вас.</w:t>
      </w:r>
    </w:p>
    <w:p/>
    <w:p>
      <w:r xmlns:w="http://schemas.openxmlformats.org/wordprocessingml/2006/main">
        <w:t xml:space="preserve">Гедэон забівае князёў Сукота і Пенуэля за тое, што яны не дапамаглі яму змагацца з мадыянітянамі.</w:t>
      </w:r>
    </w:p>
    <w:p/>
    <w:p>
      <w:r xmlns:w="http://schemas.openxmlformats.org/wordprocessingml/2006/main">
        <w:t xml:space="preserve">1. Важнасць стойкасці ў цяжкі час</w:t>
      </w:r>
    </w:p>
    <w:p/>
    <w:p>
      <w:r xmlns:w="http://schemas.openxmlformats.org/wordprocessingml/2006/main">
        <w:t xml:space="preserve">2. Любіць сваіх ворагаў у святле адказу Гедэона</w:t>
      </w:r>
    </w:p>
    <w:p/>
    <w:p>
      <w:r xmlns:w="http://schemas.openxmlformats.org/wordprocessingml/2006/main">
        <w:t xml:space="preserve">1. Матфея 5:44 - Але Я кажу вам: любіце ворагаў вашых, дабраслаўляйце тых, хто праклінае вас, рабіце дабро тым, хто ненавідзіць вас, і маліцеся за тых, хто крыўдзіць вас і пераследуе вас;</w:t>
      </w:r>
    </w:p>
    <w:p/>
    <w:p>
      <w:r xmlns:w="http://schemas.openxmlformats.org/wordprocessingml/2006/main">
        <w:t xml:space="preserve">2. Выслоўі 24:10-12 - Калі ты аслабееш у дзень нягоды, сілы твае малыя. Калі ты не выбаўляеш тых, што цягнуць на сьмерць, і тых, што гатовыя быць забітымі; Калі ты скажаш: вось, мы не ведалі; хіба той, хто разважае над сэрцам, не разумее? а Той, Хто ахоўвае душу тваю, хіба не ведае? і хіба не аддасьць кожнаму паводле ўчынкаў ягоных?</w:t>
      </w:r>
    </w:p>
    <w:p/>
    <w:p>
      <w:r xmlns:w="http://schemas.openxmlformats.org/wordprocessingml/2006/main">
        <w:t xml:space="preserve">СУДДЗЕЙ 8:20 І сказаў ён Етэру, свайму першынцу: устань і забі іх. Але юнак не выхапіў меча свайго, бо баяўся, бо быў яшчэ малады.</w:t>
      </w:r>
    </w:p>
    <w:p/>
    <w:p>
      <w:r xmlns:w="http://schemas.openxmlformats.org/wordprocessingml/2006/main">
        <w:t xml:space="preserve">Сыну Гедэона Етэру было загадана забіць ворага, але ён быў занадта баязлівы з-за свайго маладога ўзросту.</w:t>
      </w:r>
    </w:p>
    <w:p/>
    <w:p>
      <w:r xmlns:w="http://schemas.openxmlformats.org/wordprocessingml/2006/main">
        <w:t xml:space="preserve">1. «Юнацкі страх: перспектывы прымянення веры і адвагі»</w:t>
      </w:r>
    </w:p>
    <w:p/>
    <w:p>
      <w:r xmlns:w="http://schemas.openxmlformats.org/wordprocessingml/2006/main">
        <w:t xml:space="preserve">2. «Сіла Гідэона: пераадоленне страху і сумневаў у цяжкіх сітуацыях»</w:t>
      </w:r>
    </w:p>
    <w:p/>
    <w:p>
      <w:r xmlns:w="http://schemas.openxmlformats.org/wordprocessingml/2006/main">
        <w:t xml:space="preserve">1. Ісая 43:1-2 - "Але цяпер так кажа Гасподзь, Які стварыў цябе, Якаве, і Які стварыў цябе, Ізраіль: не бойся, бо Я адкупіў цябе, Я назваў цябе імем тваім; Ты Мой. Калі будзеш праходзіць праз воды, Я буду з табою, і праз рэкі, яны не заліваюць цябе; калі будзеш праходзіць праз агонь, ты не будзеш спалены, і полымя не запаліць цябе ".</w:t>
      </w:r>
    </w:p>
    <w:p/>
    <w:p>
      <w:r xmlns:w="http://schemas.openxmlformats.org/wordprocessingml/2006/main">
        <w:t xml:space="preserve">2. 2 Цімафея 1:7 - "Бо даў нам Бог не дух страху, але сілы, і любові, і розуму."</w:t>
      </w:r>
    </w:p>
    <w:p/>
    <w:p>
      <w:r xmlns:w="http://schemas.openxmlformats.org/wordprocessingml/2006/main">
        <w:t xml:space="preserve">СУДДЗЕЙ 8:21 І сказалі Зэвэй і Салман: устань ты і бі на нас, бо які чалавек, такая і сіла яго. І ўстаў Гедэон, і забіў Зэвэя і Салмана, і зьняў упрыгожаньні, якія былі на шыях іхніх вярблюдаў.</w:t>
      </w:r>
    </w:p>
    <w:p/>
    <w:p>
      <w:r xmlns:w="http://schemas.openxmlformats.org/wordprocessingml/2006/main">
        <w:t xml:space="preserve">Гедэон перамагае Зэбаха і Салмана ў бітве і здымае ўпрыгажэнні з шый іх вярблюдаў.</w:t>
      </w:r>
    </w:p>
    <w:p/>
    <w:p>
      <w:r xmlns:w="http://schemas.openxmlformats.org/wordprocessingml/2006/main">
        <w:t xml:space="preserve">1. Бог дае сілу свайму народу ў час патрэбы.</w:t>
      </w:r>
    </w:p>
    <w:p/>
    <w:p>
      <w:r xmlns:w="http://schemas.openxmlformats.org/wordprocessingml/2006/main">
        <w:t xml:space="preserve">2. Перамога дасягаецца толькі Божай сілай, а не нашай уласнай.</w:t>
      </w:r>
    </w:p>
    <w:p/>
    <w:p>
      <w:r xmlns:w="http://schemas.openxmlformats.org/wordprocessingml/2006/main">
        <w:t xml:space="preserve">1. 1 Іаана 4:4 - Вы, дарагія дзеці, ад Бога і перамаглі іх, таму што той, хто ў вас, большы за таго, хто ў свеце.</w:t>
      </w:r>
    </w:p>
    <w:p/>
    <w:p>
      <w:r xmlns:w="http://schemas.openxmlformats.org/wordprocessingml/2006/main">
        <w:t xml:space="preserve">2. 2 Карынфянаў 12:9 - Але ён сказаў мне: хопіць табе Маёй ласкі, бо сіла Мая ўдасканальваецца ў слабасці.</w:t>
      </w:r>
    </w:p>
    <w:p/>
    <w:p>
      <w:r xmlns:w="http://schemas.openxmlformats.org/wordprocessingml/2006/main">
        <w:t xml:space="preserve">СУДДЗЯЎ 8:22 І сказалі Ізраільцяне Гедэону: валодай намі ты, і сын твой, і сын сына твайго, бо ты выратаваў нас ад рукі Мадыяніцянаў.</w:t>
      </w:r>
    </w:p>
    <w:p/>
    <w:p>
      <w:r xmlns:w="http://schemas.openxmlformats.org/wordprocessingml/2006/main">
        <w:t xml:space="preserve">Гедэон прызнаны ізраільцянамі сваім лідэрам.</w:t>
      </w:r>
    </w:p>
    <w:p/>
    <w:p>
      <w:r xmlns:w="http://schemas.openxmlformats.org/wordprocessingml/2006/main">
        <w:t xml:space="preserve">1. Бог выбірае людзей сціплага паходжання, каб рабіць неверагодныя рэчы</w:t>
      </w:r>
    </w:p>
    <w:p/>
    <w:p>
      <w:r xmlns:w="http://schemas.openxmlformats.org/wordprocessingml/2006/main">
        <w:t xml:space="preserve">2. Давер да Бога, нават калі шанцы здаюцца непераадольнымі</w:t>
      </w:r>
    </w:p>
    <w:p/>
    <w:p>
      <w:r xmlns:w="http://schemas.openxmlformats.org/wordprocessingml/2006/main">
        <w:t xml:space="preserve">1. 1 Карынфянаў 1:26-29 - Бо вы бачыце вашае пакліканне, браты, што не шмат мудрых па плоці, не так шмат моцных, не так шмат высакародных, пакліканых: але Бог выбраў неразумныя рэчы свету, каб пасароміць мудрых; і Бог выбраў слабыя рэчы свету, каб пасароміць моцныя; Нізкія рэчы свету і пагарджаныя выбраў Бог, і тое, чаго няма, каб знішчыць тое, што ёсць, каб ніякая плоць не хвалілася перад Ім.</w:t>
      </w:r>
    </w:p>
    <w:p/>
    <w:p>
      <w:r xmlns:w="http://schemas.openxmlformats.org/wordprocessingml/2006/main">
        <w:t xml:space="preserve">2. Піліпянаў 4:13 - Я магу ўсё ў Хрысце, які ўмацоўвае мяне.</w:t>
      </w:r>
    </w:p>
    <w:p/>
    <w:p>
      <w:r xmlns:w="http://schemas.openxmlformats.org/wordprocessingml/2006/main">
        <w:t xml:space="preserve">СУДДЗЯЎ 8:23 І сказаў ім Гедэон: ня буду панаваць над вамі ні я, ні сын мой ня будзе панаваць над вамі: Гасподзь будзе панаваць над вамі.</w:t>
      </w:r>
    </w:p>
    <w:p/>
    <w:p>
      <w:r xmlns:w="http://schemas.openxmlformats.org/wordprocessingml/2006/main">
        <w:t xml:space="preserve">Гедэон адмаўляецца кіраваць ізраільцянамі, замест гэтага сцвярджаючы, што Гасподзь павінен быць іх кіраўніком.</w:t>
      </w:r>
    </w:p>
    <w:p/>
    <w:p>
      <w:r xmlns:w="http://schemas.openxmlformats.org/wordprocessingml/2006/main">
        <w:t xml:space="preserve">1. Царства Бога: чаму мы павінны адмовіцца ад чалавечай улады на карысць Божага праўлення</w:t>
      </w:r>
    </w:p>
    <w:p/>
    <w:p>
      <w:r xmlns:w="http://schemas.openxmlformats.org/wordprocessingml/2006/main">
        <w:t xml:space="preserve">2. Верны слуга: як Гідэон мужна адмовіўся ад палітычнай улады</w:t>
      </w:r>
    </w:p>
    <w:p/>
    <w:p>
      <w:r xmlns:w="http://schemas.openxmlformats.org/wordprocessingml/2006/main">
        <w:t xml:space="preserve">1. Рымлянам 13:1-7 - Няхай кожны чалавек падпарадкоўваецца ўладам.</w:t>
      </w:r>
    </w:p>
    <w:p/>
    <w:p>
      <w:r xmlns:w="http://schemas.openxmlformats.org/wordprocessingml/2006/main">
        <w:t xml:space="preserve">2. Матфея 22:21 - Дык аддайце кесарава цэзару; і Богу тое, што належыць Богу.</w:t>
      </w:r>
    </w:p>
    <w:p/>
    <w:p>
      <w:r xmlns:w="http://schemas.openxmlformats.org/wordprocessingml/2006/main">
        <w:t xml:space="preserve">СУДДЗЯЎ 8:24 І сказаў ім Гедэон: я прашу вас, каб вы далі мне кожны па завушніцах са сваёй здабычы. (Бо ў іх былі залатыя завушніцы, таму што яны былі ізмаільцяне.)</w:t>
      </w:r>
    </w:p>
    <w:p/>
    <w:p>
      <w:r xmlns:w="http://schemas.openxmlformats.org/wordprocessingml/2006/main">
        <w:t xml:space="preserve">Гедэон папрасіў у ізмаільцян іх залатыя завушніцы ва ўзнагароду.</w:t>
      </w:r>
    </w:p>
    <w:p/>
    <w:p>
      <w:r xmlns:w="http://schemas.openxmlformats.org/wordprocessingml/2006/main">
        <w:t xml:space="preserve">1. Сіла жадання запыту</w:t>
      </w:r>
    </w:p>
    <w:p/>
    <w:p>
      <w:r xmlns:w="http://schemas.openxmlformats.org/wordprocessingml/2006/main">
        <w:t xml:space="preserve">2. Значэнне залатых завушніц</w:t>
      </w:r>
    </w:p>
    <w:p/>
    <w:p>
      <w:r xmlns:w="http://schemas.openxmlformats.org/wordprocessingml/2006/main">
        <w:t xml:space="preserve">1. Матфея 7:7-8, "Прасіце, і будзе вам дадзена; шукайце, і знойдзеце; стукайце, і адчыняць вам: бо кожны, хто просіць, атрымлівае, і хто шукае, знаходзіць; і таму, хто стукаецца, адчыняць».</w:t>
      </w:r>
    </w:p>
    <w:p/>
    <w:p>
      <w:r xmlns:w="http://schemas.openxmlformats.org/wordprocessingml/2006/main">
        <w:t xml:space="preserve">2. Якава 4:3, «Вы просіце, і не атрымліваеце, таму што нядобра просіце, каб патраціць гэта на свае пажадлівасці».</w:t>
      </w:r>
    </w:p>
    <w:p/>
    <w:p>
      <w:r xmlns:w="http://schemas.openxmlformats.org/wordprocessingml/2006/main">
        <w:t xml:space="preserve">СУДДЗЕЙ 8:25 Яны адказалі: «Ахвотна дамо». І яны раскінулі вопратку і кінулі туды кожны па завушніцах са сваёй здабычы.</w:t>
      </w:r>
    </w:p>
    <w:p/>
    <w:p>
      <w:r xmlns:w="http://schemas.openxmlformats.org/wordprocessingml/2006/main">
        <w:t xml:space="preserve">Ізраільцяне ахвотна аддавалі свае завушніцы ў ахвяру Госпаду.</w:t>
      </w:r>
    </w:p>
    <w:p/>
    <w:p>
      <w:r xmlns:w="http://schemas.openxmlformats.org/wordprocessingml/2006/main">
        <w:t xml:space="preserve">1. Бог варты нашых ахвяраў - Суддзяў 8:25</w:t>
      </w:r>
    </w:p>
    <w:p/>
    <w:p>
      <w:r xmlns:w="http://schemas.openxmlformats.org/wordprocessingml/2006/main">
        <w:t xml:space="preserve">2. Сіла шчодрасці - Суддзяў 8:25</w:t>
      </w:r>
    </w:p>
    <w:p/>
    <w:p>
      <w:r xmlns:w="http://schemas.openxmlformats.org/wordprocessingml/2006/main">
        <w:t xml:space="preserve">1. 2 Карынфянаў 9:7 - Кожны чалавек павінен даваць тое, што ён вырашыў даць у сваім сэрцы, не неахвотна або па прымусу, таму што Бог любіць таго, хто дае з радасцю.</w:t>
      </w:r>
    </w:p>
    <w:p/>
    <w:p>
      <w:r xmlns:w="http://schemas.openxmlformats.org/wordprocessingml/2006/main">
        <w:t xml:space="preserve">2. Прыказкі 22:9 - Шчодры чалавек сам будзе дабраславёны, бо ён дзеліцца ежай з беднымі.</w:t>
      </w:r>
    </w:p>
    <w:p/>
    <w:p>
      <w:r xmlns:w="http://schemas.openxmlformats.org/wordprocessingml/2006/main">
        <w:t xml:space="preserve">СУДДЗЯЎ 8:26 І вага залатых завушніц, якія ён прасіў, была тысяча сямсот сікляў золата; акрамя ўпрыгожванняў і каўняроў і пурпуровых вопратак, якія былі на царах Мадыямскіх, і побач з ланцугамі, якія былі на шыях іхніх вярблюдаў.</w:t>
      </w:r>
    </w:p>
    <w:p/>
    <w:p>
      <w:r xmlns:w="http://schemas.openxmlformats.org/wordprocessingml/2006/main">
        <w:t xml:space="preserve">Гедэон запытаў вялікую колькасць золата ў мадыяніцян, у тым ліку залатыя завушніцы, упрыгожанні, каўнерыкі, пурпурнае адзенне і ланцугі на шыі іх вярблюдаў.</w:t>
      </w:r>
    </w:p>
    <w:p/>
    <w:p>
      <w:r xmlns:w="http://schemas.openxmlformats.org/wordprocessingml/2006/main">
        <w:t xml:space="preserve">1. Каштоўнасць задаволенасці: навучыцца быць задаволеным дабротамі, якія мы маем.</w:t>
      </w:r>
    </w:p>
    <w:p/>
    <w:p>
      <w:r xmlns:w="http://schemas.openxmlformats.org/wordprocessingml/2006/main">
        <w:t xml:space="preserve">2. Сіла шчодрасці: уплыў дарэння іншым.</w:t>
      </w:r>
    </w:p>
    <w:p/>
    <w:p>
      <w:r xmlns:w="http://schemas.openxmlformats.org/wordprocessingml/2006/main">
        <w:t xml:space="preserve">1. 1 Цімафею 6:6-8 Але пабожнасць з задавальненнем - вялікая карысць. Бо мы нічога не прынеслі ў свет і не можам нічога з яго ўзяць. Але калі ў нас ёсць ежа і адзенне, мы задаволімся гэтым.</w:t>
      </w:r>
    </w:p>
    <w:p/>
    <w:p>
      <w:r xmlns:w="http://schemas.openxmlformats.org/wordprocessingml/2006/main">
        <w:t xml:space="preserve">2. Дзеі 20:35 Ва ўсім я паказаў вам, што, рупліва працуючы такім чынам, мы павінны дапамагаць слабым і памятаць словы Пана Езуса, як Ён сам сказаў: больш дабраславенства даваць, чым браць.</w:t>
      </w:r>
    </w:p>
    <w:p/>
    <w:p>
      <w:r xmlns:w="http://schemas.openxmlformats.org/wordprocessingml/2006/main">
        <w:t xml:space="preserve">СУДДЗЯЎ 8:27 І зрабіў Гедэон зь яго наплечнік і паставіў яго ў сваім горадзе, у Офры, і ўвесь Ізраіль хадзіў туды блудадзейнічаць за ім, што стала сеткай Гедэону і дому ягонаму.</w:t>
      </w:r>
    </w:p>
    <w:p/>
    <w:p>
      <w:r xmlns:w="http://schemas.openxmlformats.org/wordprocessingml/2006/main">
        <w:t xml:space="preserve">Гедэон зрабіў наплечнік, які стаў сеткай для сябе і сваёй сям'і, калі Ізраіль пачаў пакланяцца яму.</w:t>
      </w:r>
    </w:p>
    <w:p/>
    <w:p>
      <w:r xmlns:w="http://schemas.openxmlformats.org/wordprocessingml/2006/main">
        <w:t xml:space="preserve">1. Не дазваляйце гонару збіць вас з шляху: вывучэнне эфода Гедэона.</w:t>
      </w:r>
    </w:p>
    <w:p/>
    <w:p>
      <w:r xmlns:w="http://schemas.openxmlformats.org/wordprocessingml/2006/main">
        <w:t xml:space="preserve">2. Небяспека ідалапаклонства: вывучэнне эфода Гедэона.</w:t>
      </w:r>
    </w:p>
    <w:p/>
    <w:p>
      <w:r xmlns:w="http://schemas.openxmlformats.org/wordprocessingml/2006/main">
        <w:t xml:space="preserve">1. Прыказкі 16:18 - Пагібелі папярэднічае гонар, а падзенню - пыхлівасць.</w:t>
      </w:r>
    </w:p>
    <w:p/>
    <w:p>
      <w:r xmlns:w="http://schemas.openxmlformats.org/wordprocessingml/2006/main">
        <w:t xml:space="preserve">2. 1 Карынфянаў 10:14 - Таму, мае дарагія любімыя, уцякайце ад ідалапаклонства.</w:t>
      </w:r>
    </w:p>
    <w:p/>
    <w:p>
      <w:r xmlns:w="http://schemas.openxmlformats.org/wordprocessingml/2006/main">
        <w:t xml:space="preserve">СУДДЗЕЙ 8:28 Такім чынам Мадыяніцяне былі скараны перад сынамі Ізраілевымі, так што яны больш не падымалі галавы свае. І была краіна ў цішыні сорак гадоў у дні Гедэона.</w:t>
      </w:r>
    </w:p>
    <w:p/>
    <w:p>
      <w:r xmlns:w="http://schemas.openxmlformats.org/wordprocessingml/2006/main">
        <w:t xml:space="preserve">Перамога Гедэона над мадыяніцянамі прынесла Ізраілю мір на сорак гадоў.</w:t>
      </w:r>
    </w:p>
    <w:p/>
    <w:p>
      <w:r xmlns:w="http://schemas.openxmlformats.org/wordprocessingml/2006/main">
        <w:t xml:space="preserve">1: Мы можам знайсці мір у нашым жыцці, калі давяраем Божаму плану.</w:t>
      </w:r>
    </w:p>
    <w:p/>
    <w:p>
      <w:r xmlns:w="http://schemas.openxmlformats.org/wordprocessingml/2006/main">
        <w:t xml:space="preserve">2: Мы можам знайсці сілу ў Богу і перамогу над нашымі ворагамі.</w:t>
      </w:r>
    </w:p>
    <w:p/>
    <w:p>
      <w:r xmlns:w="http://schemas.openxmlformats.org/wordprocessingml/2006/main">
        <w:t xml:space="preserve">1: Ісая 26:3-4 - Ты захаваеш у поўным спакоі тых, чый розум непахісны, таму што яны спадзяюцца на цябе. Спадзявайся на Госпада вечна, бо ў Госпадзе Богу ў цябе вечная Скала.</w:t>
      </w:r>
    </w:p>
    <w:p/>
    <w:p>
      <w:r xmlns:w="http://schemas.openxmlformats.org/wordprocessingml/2006/main">
        <w:t xml:space="preserve">2: Ісус Навін 1:9 - Будзь моцным і адважным. Ня бойся; не адчайвайся, бо Госпад, Бог твой, будзе з табою ўсюды, куды б ты ні пайшоў.</w:t>
      </w:r>
    </w:p>
    <w:p/>
    <w:p>
      <w:r xmlns:w="http://schemas.openxmlformats.org/wordprocessingml/2006/main">
        <w:t xml:space="preserve">СУДДЗЕЙ 8:29 І пайшоў Ераваал, сын Ёаса, і жыў у сваім доме.</w:t>
      </w:r>
    </w:p>
    <w:p/>
    <w:p>
      <w:r xmlns:w="http://schemas.openxmlformats.org/wordprocessingml/2006/main">
        <w:t xml:space="preserve">Ераваал, сын Ёасаў, вярнуўся ў свой дом.</w:t>
      </w:r>
    </w:p>
    <w:p/>
    <w:p>
      <w:r xmlns:w="http://schemas.openxmlformats.org/wordprocessingml/2006/main">
        <w:t xml:space="preserve">1. Бог дае нам сілу і адвагу супрацьстаяць штодзённым цяжкасцям.</w:t>
      </w:r>
    </w:p>
    <w:p/>
    <w:p>
      <w:r xmlns:w="http://schemas.openxmlformats.org/wordprocessingml/2006/main">
        <w:t xml:space="preserve">2. Мы павінны быць удзячныя за дабраславеньні, якімі Бог даў нам.</w:t>
      </w:r>
    </w:p>
    <w:p/>
    <w:p>
      <w:r xmlns:w="http://schemas.openxmlformats.org/wordprocessingml/2006/main">
        <w:t xml:space="preserve">1. Ісус Навін 1:9 - "Хіба я не загадаў табе? Будзь моцным і адважным. Не бойся; не адчайвайся, бо Гасподзь, Бог твой, будзе з табою, куды б ты ні пайшоў.</w:t>
      </w:r>
    </w:p>
    <w:p/>
    <w:p>
      <w:r xmlns:w="http://schemas.openxmlformats.org/wordprocessingml/2006/main">
        <w:t xml:space="preserve">2. Псальма 103:2 - "Благаслаўляй, душа мая, Госпада і не забывай усіх дабротаў Ягоных".</w:t>
      </w:r>
    </w:p>
    <w:p/>
    <w:p>
      <w:r xmlns:w="http://schemas.openxmlformats.org/wordprocessingml/2006/main">
        <w:t xml:space="preserve">СУДДЗЕЙ 8:30 І было ў Гедэона семдзесят сыноў, якія нарадзіліся ад яго, бо ў яго было шмат жонак.</w:t>
      </w:r>
    </w:p>
    <w:p/>
    <w:p>
      <w:r xmlns:w="http://schemas.openxmlformats.org/wordprocessingml/2006/main">
        <w:t xml:space="preserve">У Гедэона было 70 сыноў, якія нарадзіліся ад шматлікіх жонак.</w:t>
      </w:r>
    </w:p>
    <w:p/>
    <w:p>
      <w:r xmlns:w="http://schemas.openxmlformats.org/wordprocessingml/2006/main">
        <w:t xml:space="preserve">1. Небяспека мець занадта шмат жонак</w:t>
      </w:r>
    </w:p>
    <w:p/>
    <w:p>
      <w:r xmlns:w="http://schemas.openxmlformats.org/wordprocessingml/2006/main">
        <w:t xml:space="preserve">2. Дабраславеньне быць бацькам</w:t>
      </w:r>
    </w:p>
    <w:p/>
    <w:p>
      <w:r xmlns:w="http://schemas.openxmlformats.org/wordprocessingml/2006/main">
        <w:t xml:space="preserve">1. Эфесянаў 5:25-33 (Мужы, любіце сваіх жонак, як Хрыстос палюбіў Касцёл і аддаў Сябе за яе)</w:t>
      </w:r>
    </w:p>
    <w:p/>
    <w:p>
      <w:r xmlns:w="http://schemas.openxmlformats.org/wordprocessingml/2006/main">
        <w:t xml:space="preserve">2. Быццё 1:27-28 (Багаславіў іх Бог і сказаў ім: пладзіцеся і размнажайцеся; напаўняйце зямлю і валодайце ёю)</w:t>
      </w:r>
    </w:p>
    <w:p/>
    <w:p>
      <w:r xmlns:w="http://schemas.openxmlformats.org/wordprocessingml/2006/main">
        <w:t xml:space="preserve">СУДДЗЕЙ 8:31 І наложніца ягоная, якая была ў Сіхеме, таксама нарадзіла яму сына, якога ён назваў Авімэлэх.</w:t>
      </w:r>
    </w:p>
    <w:p/>
    <w:p>
      <w:r xmlns:w="http://schemas.openxmlformats.org/wordprocessingml/2006/main">
        <w:t xml:space="preserve">У Гедэона быў сын Авімэлэх, які нарадзіўся ад наложніцы ў Сіхеме.</w:t>
      </w:r>
    </w:p>
    <w:p/>
    <w:p>
      <w:r xmlns:w="http://schemas.openxmlformats.org/wordprocessingml/2006/main">
        <w:t xml:space="preserve">1. Прыклад Гедэона: Урок вернасці і паслухмянасці.</w:t>
      </w:r>
    </w:p>
    <w:p/>
    <w:p>
      <w:r xmlns:w="http://schemas.openxmlformats.org/wordprocessingml/2006/main">
        <w:t xml:space="preserve">2. Важнасць бацькоўства: заклік да адказнага бацькоўства.</w:t>
      </w:r>
    </w:p>
    <w:p/>
    <w:p>
      <w:r xmlns:w="http://schemas.openxmlformats.org/wordprocessingml/2006/main">
        <w:t xml:space="preserve">1. Ісус Навін 24:15 І калі вам здаецца злым служыць Госпаду, выберыце сабе сёння, каму вы будзеце служыць; ці багам, якім служылі бацькі вашыя, што былі па той бок ракі, ці багам Амарэйскім, у зямлі якіх вы жывяце; а я і дом мой будзем служыць Госпаду.</w:t>
      </w:r>
    </w:p>
    <w:p/>
    <w:p>
      <w:r xmlns:w="http://schemas.openxmlformats.org/wordprocessingml/2006/main">
        <w:t xml:space="preserve">2. Выслоўі 4:3-4 Бо я быў сынам бацькі майго, пяшчотным і адзіным любімым у вачах маці маёй. Ён вучыў і мяне і казаў мне: няхай трымаецца ў сэрцы тваім словы мае; захоўвай запаведзі мае і жыві.</w:t>
      </w:r>
    </w:p>
    <w:p/>
    <w:p>
      <w:r xmlns:w="http://schemas.openxmlformats.org/wordprocessingml/2006/main">
        <w:t xml:space="preserve">СУДДЗЯЎ 8:32 І памёр Гедэон, сын Ёасаў, у глыбокай старасьці і пахаваны ў магіле бацькі свайго Ёаса, у Офры Авіезэравай.</w:t>
      </w:r>
    </w:p>
    <w:p/>
    <w:p>
      <w:r xmlns:w="http://schemas.openxmlformats.org/wordprocessingml/2006/main">
        <w:t xml:space="preserve">Гедэон, сын Ёасаў, памёр у глыбокай старасьці і быў пахаваны ў магіле бацькі свайго ў Офры Авіезэравай.</w:t>
      </w:r>
    </w:p>
    <w:p/>
    <w:p>
      <w:r xmlns:w="http://schemas.openxmlformats.org/wordprocessingml/2006/main">
        <w:t xml:space="preserve">1. Спадчына добрага чалавека - выкарыстанне Гідэона ў якасці прыкладу добра пражытага жыцця.</w:t>
      </w:r>
    </w:p>
    <w:p/>
    <w:p>
      <w:r xmlns:w="http://schemas.openxmlformats.org/wordprocessingml/2006/main">
        <w:t xml:space="preserve">2. Блаславенне доўгага жыцця - разважанне пра дабраславеньне паўнавартаснага жыцця, нават у разгар смутку.</w:t>
      </w:r>
    </w:p>
    <w:p/>
    <w:p>
      <w:r xmlns:w="http://schemas.openxmlformats.org/wordprocessingml/2006/main">
        <w:t xml:space="preserve">1. Эклезіяст 7:1 - «Добрае імя лепш за каштоўнае алей, і дзень смерці лепш за дзень нараджэння».</w:t>
      </w:r>
    </w:p>
    <w:p/>
    <w:p>
      <w:r xmlns:w="http://schemas.openxmlformats.org/wordprocessingml/2006/main">
        <w:t xml:space="preserve">2. Псальма 90:12 - "Так навучы нас лічыць дні нашы, каб мы маглі прыкласці сэрцы нашыя да мудрасці".</w:t>
      </w:r>
    </w:p>
    <w:p/>
    <w:p>
      <w:r xmlns:w="http://schemas.openxmlformats.org/wordprocessingml/2006/main">
        <w:t xml:space="preserve">СУДДЗЕЙ 8:33 Як толькі Гедэон памёр, сыны Ізраілевыя вярнуліся і пайшлі блудадзейна следам за Вааламі, і зрабілі сваім богам Ваалберыта.</w:t>
      </w:r>
    </w:p>
    <w:p/>
    <w:p>
      <w:r xmlns:w="http://schemas.openxmlformats.org/wordprocessingml/2006/main">
        <w:t xml:space="preserve">Ізраільцяне адвярнуліся ад Бога і пакланіліся ідалам пасля смерці Гедэона.</w:t>
      </w:r>
    </w:p>
    <w:p/>
    <w:p>
      <w:r xmlns:w="http://schemas.openxmlformats.org/wordprocessingml/2006/main">
        <w:t xml:space="preserve">1. Успамін пра Гедэона: разважанне пра вернасць Богу</w:t>
      </w:r>
    </w:p>
    <w:p/>
    <w:p>
      <w:r xmlns:w="http://schemas.openxmlformats.org/wordprocessingml/2006/main">
        <w:t xml:space="preserve">2. Небяспека ідалапаклонства: чаму мы павінны заставацца вернымі Богу</w:t>
      </w:r>
    </w:p>
    <w:p/>
    <w:p>
      <w:r xmlns:w="http://schemas.openxmlformats.org/wordprocessingml/2006/main">
        <w:t xml:space="preserve">1. Другазаконне 12:29-31 - Сцеражыся, каб у сэрцы тваім не была ліхая думка: набліжаецца сёмы год, год вызвалення; і будзе вока тваё ліха на беднага брата твайго, і ты не дасі яму нічога; і ён закліча супраць цябе да Госпада, і будзе табе грэх.</w:t>
      </w:r>
    </w:p>
    <w:p/>
    <w:p>
      <w:r xmlns:w="http://schemas.openxmlformats.org/wordprocessingml/2006/main">
        <w:t xml:space="preserve">2. Ісус Навін 24:14-15 - Дык вось, бойцеся Госпада і служыце Яму ў шчырасці і праўдзе; і адкіньце багоў, якім служылі бацькі вашыя па той бок патока і ў Егіпце; і служыце Госпаду. І калі вам здаецца злым служыць Госпаду, выберыце сабе сёння, каму будзеце служыць; ці багам, якім служылі бацькі вашыя, што былі па той бок ракі, ці багам Амарэйскім, у зямлі якіх вы жывяце; а я і дом мой будзем служыць Госпаду.</w:t>
      </w:r>
    </w:p>
    <w:p/>
    <w:p>
      <w:r xmlns:w="http://schemas.openxmlformats.org/wordprocessingml/2006/main">
        <w:t xml:space="preserve">СУДДЗЕЙ 8:34 І сыны Ізраілевыя не ўспомнілі Госпада Бога свайго, Які выратаваў іх з рук усіх ворагаў іхніх з усіх бакоў.</w:t>
      </w:r>
    </w:p>
    <w:p/>
    <w:p>
      <w:r xmlns:w="http://schemas.openxmlformats.org/wordprocessingml/2006/main">
        <w:t xml:space="preserve">Сыны Ізраілевыя забыліся пра Госпада, які выратаваў іх ад ворагаў іхніх.</w:t>
      </w:r>
    </w:p>
    <w:p/>
    <w:p>
      <w:r xmlns:w="http://schemas.openxmlformats.org/wordprocessingml/2006/main">
        <w:t xml:space="preserve">1. Мы павінны памятаць ГОСПАДА, Які выратаваў нас - Суддзяў 8:34</w:t>
      </w:r>
    </w:p>
    <w:p/>
    <w:p>
      <w:r xmlns:w="http://schemas.openxmlformats.org/wordprocessingml/2006/main">
        <w:t xml:space="preserve">2. Бог памятае пра нас, нават калі мы забываемся пра Яго - Суддзяў 8:34</w:t>
      </w:r>
    </w:p>
    <w:p/>
    <w:p>
      <w:r xmlns:w="http://schemas.openxmlformats.org/wordprocessingml/2006/main">
        <w:t xml:space="preserve">1. Псальма 103:2 - Блаславі, душа мая, Госпада і не забывай усіх дабротаў Ягоных</w:t>
      </w:r>
    </w:p>
    <w:p/>
    <w:p>
      <w:r xmlns:w="http://schemas.openxmlformats.org/wordprocessingml/2006/main">
        <w:t xml:space="preserve">2. Ісая 43:25 - Я, Я, той, хто згладжвае беззаконні твае дзеля сябе і не памятае грахоў тваіх.</w:t>
      </w:r>
    </w:p>
    <w:p/>
    <w:p>
      <w:r xmlns:w="http://schemas.openxmlformats.org/wordprocessingml/2006/main">
        <w:t xml:space="preserve">СУДДЗЯЎ 8:35 І ня зрабілі яны ласкі дому Ераваала, а менавіта Гедэона, паводле ўсіх дабротаў, якія ён зрабіў Ізраілю.</w:t>
      </w:r>
    </w:p>
    <w:p/>
    <w:p>
      <w:r xmlns:w="http://schemas.openxmlformats.org/wordprocessingml/2006/main">
        <w:t xml:space="preserve">Гедэон не быў праяўлены дабрыні, нягледзячы на дабро, якое ён зрабіў для Ізраіля.</w:t>
      </w:r>
    </w:p>
    <w:p/>
    <w:p>
      <w:r xmlns:w="http://schemas.openxmlformats.org/wordprocessingml/2006/main">
        <w:t xml:space="preserve">1. Важнасць дабрыні - урок Гедэона</w:t>
      </w:r>
    </w:p>
    <w:p/>
    <w:p>
      <w:r xmlns:w="http://schemas.openxmlformats.org/wordprocessingml/2006/main">
        <w:t xml:space="preserve">2. Дабраславеньне дабра - урок Гедэона</w:t>
      </w:r>
    </w:p>
    <w:p/>
    <w:p>
      <w:r xmlns:w="http://schemas.openxmlformats.org/wordprocessingml/2006/main">
        <w:t xml:space="preserve">1. Лукі 6:35 - Але любіце ворагаў вашых, рабіце дабро і пазычайце, не спадзеючыся нічога ўзамен; і ўзнагарода вашая будзе вялікая.</w:t>
      </w:r>
    </w:p>
    <w:p/>
    <w:p>
      <w:r xmlns:w="http://schemas.openxmlformats.org/wordprocessingml/2006/main">
        <w:t xml:space="preserve">2. Матфея 5:7 - Дабрашчасныя міласэрныя, бо яны памілаваныя будуць.</w:t>
      </w:r>
    </w:p>
    <w:p/>
    <w:p>
      <w:r xmlns:w="http://schemas.openxmlformats.org/wordprocessingml/2006/main">
        <w:t xml:space="preserve">Суддзяў 9 можна абагульніць у трох абзацах наступным чынам з указанымі вершамі:</w:t>
      </w:r>
    </w:p>
    <w:p/>
    <w:p>
      <w:r xmlns:w="http://schemas.openxmlformats.org/wordprocessingml/2006/main">
        <w:t xml:space="preserve">Абзац 1: Суддзі 9:1-21 знаёміць з гісторыяй прыходу Авімелеха да ўлады. Пасля смерці Гедэона яго сын Авімелех пераконвае жыхароў Сіхема зрабіць яго сваім кіраўніком. Ён атрымлівае падтрымку ад сваякоў сваёй маці і наймае неразважных людзей, якія дапамагаюць яму забіць усіх іншых сыноў Гедэона, за выключэннем Ётама, які ўцякае. Авімелех каранаваны каралём, але сутыкаецца з супраціўленнем чалавека па імені Гаал, які падымае супраць яго паўстанне.</w:t>
      </w:r>
    </w:p>
    <w:p/>
    <w:p>
      <w:r xmlns:w="http://schemas.openxmlformats.org/wordprocessingml/2006/main">
        <w:t xml:space="preserve">Абзац 2: Працягваецца ў Судзей 9:22-49, ён распавядае пра канфлікт паміж Авімелехам і Галам. У раздзеле апісваецца, як Авімелех атакуе Сіхем і навакольныя яго гарады, разбіваючы Гаала і яго прыхільнікаў. Аднак ён сутыкаецца з супраціўленнем жыхароў суседняга горада пад назвай Тэбез. Калі ён рыхтуецца напасці на Тэвец, жанчына кідае жорны з гарадской сцяны, які трапляе ў Авімелеха і смяротна раніць яго. Замест таго, каб быць забітым жанчынай, ён загадвае свайму збраяносцу забіць яго мячом, каб не было сказана, што ён памёр ад рукі жанчыны.</w:t>
      </w:r>
    </w:p>
    <w:p/>
    <w:p>
      <w:r xmlns:w="http://schemas.openxmlformats.org/wordprocessingml/2006/main">
        <w:t xml:space="preserve">Абзац 3: Суддзі 9 завяршаецца аповедам, дзе Ёатам распавядае прытчу пра Авімэлэха і Сіхема. У Суддзях 9:50-57 згадваецца, што пасля гэтых падзей Бог пасылае замяшанне сярод лідэраў Сіхема за іх ролю ў падтрымцы злых дзеянняў супраць сям'і Гедэона. Гэта прыводзіць да іх падзення, бо яны церпяць паражэнне ад суседніх плямёнаў. Такім чынам, Бог адплачвае ім за іхняе зло.</w:t>
      </w:r>
    </w:p>
    <w:p/>
    <w:p>
      <w:r xmlns:w="http://schemas.openxmlformats.org/wordprocessingml/2006/main">
        <w:t xml:space="preserve">Падводзячы вынік:</w:t>
      </w:r>
    </w:p>
    <w:p>
      <w:r xmlns:w="http://schemas.openxmlformats.org/wordprocessingml/2006/main">
        <w:t xml:space="preserve">Суддзяў 9 прадстаўляе:</w:t>
      </w:r>
    </w:p>
    <w:p>
      <w:r xmlns:w="http://schemas.openxmlformats.org/wordprocessingml/2006/main">
        <w:t xml:space="preserve">Прыход Авімелеха да ўлады забойства сыноў Гедэона;</w:t>
      </w:r>
    </w:p>
    <w:p>
      <w:r xmlns:w="http://schemas.openxmlformats.org/wordprocessingml/2006/main">
        <w:t xml:space="preserve">Канфлікт паміж Авімелехам і Гаалам, паражэнне Гаала, смяротнае раненне Авімелеха;</w:t>
      </w:r>
    </w:p>
    <w:p>
      <w:r xmlns:w="http://schemas.openxmlformats.org/wordprocessingml/2006/main">
        <w:t xml:space="preserve">Прыпавесць Ёатама супраць Авімелеха і Сіхема, падзенне Сіхема.</w:t>
      </w:r>
    </w:p>
    <w:p/>
    <w:p>
      <w:r xmlns:w="http://schemas.openxmlformats.org/wordprocessingml/2006/main">
        <w:t xml:space="preserve">Акцэнт на прыходзе Авімелеха да ўлады і забойстве сыноў Гедэона;</w:t>
      </w:r>
    </w:p>
    <w:p>
      <w:r xmlns:w="http://schemas.openxmlformats.org/wordprocessingml/2006/main">
        <w:t xml:space="preserve">Канфлікт паміж Авімелехам і Гаалам, паражэнне Гаала, смяротнае раненне Авімелеха;</w:t>
      </w:r>
    </w:p>
    <w:p>
      <w:r xmlns:w="http://schemas.openxmlformats.org/wordprocessingml/2006/main">
        <w:t xml:space="preserve">Прыпавесць Ёатама супраць Авімелеха і Сіхема, падзенне Сіхема.</w:t>
      </w:r>
    </w:p>
    <w:p/>
    <w:p>
      <w:r xmlns:w="http://schemas.openxmlformats.org/wordprocessingml/2006/main">
        <w:t xml:space="preserve">Раздзел прысвечаны прыходу да ўлады Авімелеха, канфлікту паміж ім і Гаалам і прытчы Ётама супраць іх. У Суддзях 9 згадваецца, што пасля смерці Гедэона яго сын Авімелех пераконвае жыхароў Сіхема зрабіць яго сваім кіраўніком. Ён ліквідуе сваіх братоў з дапамогай сваякоў сваёй маці і становіцца каралём. Аднак ён сутыкаецца з супраціўленнем чалавека па імені Гаал, які падымае супраць яго паўстанне.</w:t>
      </w:r>
    </w:p>
    <w:p/>
    <w:p>
      <w:r xmlns:w="http://schemas.openxmlformats.org/wordprocessingml/2006/main">
        <w:t xml:space="preserve">Працягваючы ў Суддзях 9, канфлікт абвастраецца, калі Авімелех атакуе Сіхема і перамагае Гаала разам з яго паслядоўнікамі. Аднак ён сутыкаецца з супраціўленнем жыхароў Тэбеса. Падчас гэтага супрацьстаяння жанчына кідае з гарадской сцяны жорны, які смяротна раніць Авімелеха. Замест таго, каб быць забітым жанчынай, уяўнай ганьбай, ён загадвае свайму збраяносцу забіць яго мячом.</w:t>
      </w:r>
    </w:p>
    <w:p/>
    <w:p>
      <w:r xmlns:w="http://schemas.openxmlformats.org/wordprocessingml/2006/main">
        <w:t xml:space="preserve">Суддзі 9 заканчваецца тым, што Ёатам распавядае прыпавесць супраць Авімелеха і Сіхема за іх дзеянні. Пасля гэтых падзей Бог пасылае замяшанне сярод лідэраў у Сіхеме ў якасці пакарання за падтрымку злых дзеянняў супраць сям'і Гедэона. Гэта прыводзіць да іх падзення, калі яны церпяць паразу ад суседніх плямёнаў, што сведчыць аб тым, што Бог адплачвае ім за іх злосць.</w:t>
      </w:r>
    </w:p>
    <w:p/>
    <w:p>
      <w:r xmlns:w="http://schemas.openxmlformats.org/wordprocessingml/2006/main">
        <w:t xml:space="preserve">СУДДЗЯЎ 9:1 І пайшоў Авімэлэх, сын Ераваалаў, у Сіхем да братоў маці сваёй і гаварыў зь імі і з усім родам у доме бацькі сваёй маці, кажучы:</w:t>
      </w:r>
    </w:p>
    <w:p/>
    <w:p>
      <w:r xmlns:w="http://schemas.openxmlformats.org/wordprocessingml/2006/main">
        <w:t xml:space="preserve">Авімелех шукае парады ў сям'і сваёй маці.</w:t>
      </w:r>
    </w:p>
    <w:p/>
    <w:p>
      <w:r xmlns:w="http://schemas.openxmlformats.org/wordprocessingml/2006/main">
        <w:t xml:space="preserve">1: Мы можам знайсці сілу і падтрымку ў нашай сям'і.</w:t>
      </w:r>
    </w:p>
    <w:p/>
    <w:p>
      <w:r xmlns:w="http://schemas.openxmlformats.org/wordprocessingml/2006/main">
        <w:t xml:space="preserve">2: Звярніцеся па параду да тых, хто вас лепш за ўсё ведае.</w:t>
      </w:r>
    </w:p>
    <w:p/>
    <w:p>
      <w:r xmlns:w="http://schemas.openxmlformats.org/wordprocessingml/2006/main">
        <w:t xml:space="preserve">1: Выслоўі 15:22 - Без парады мэты губляюцца, але ў мностве дарадцаў яны ўмацоўваюцца.</w:t>
      </w:r>
    </w:p>
    <w:p/>
    <w:p>
      <w:r xmlns:w="http://schemas.openxmlformats.org/wordprocessingml/2006/main">
        <w:t xml:space="preserve">2: Прыказкі 13:20 - Хто ходзіць з мудрымі, будзе мудрым, а таварыш дурняў будзе знішчаны.</w:t>
      </w:r>
    </w:p>
    <w:p/>
    <w:p>
      <w:r xmlns:w="http://schemas.openxmlformats.org/wordprocessingml/2006/main">
        <w:t xml:space="preserve">СУДДЗЯЎ 9:2 Скажы ўсім жыхарам Сіхема: ці лепей табе: ці ўсе сыны Ераваалавыя, а іх семдзесят душ, валадарыць над табою, ці адзін валадарыць над ты? памятайце таксама, што Я косць ваша і плоць ваша.</w:t>
      </w:r>
    </w:p>
    <w:p/>
    <w:p>
      <w:r xmlns:w="http://schemas.openxmlformats.org/wordprocessingml/2006/main">
        <w:t xml:space="preserve">Авімелех пытаецца ў жыхароў Сіхема, ці лепш было б мець семдзесят правадыроў ці толькі аднаго. Ён нагадвае ім, што ён іх сваяк.</w:t>
      </w:r>
    </w:p>
    <w:p/>
    <w:p>
      <w:r xmlns:w="http://schemas.openxmlformats.org/wordprocessingml/2006/main">
        <w:t xml:space="preserve">1. Божы план для кіраўніцтва - Выкарыстанне Суддзяў 9:2, каб праілюстраваць важнасць мудрага кіраўніцтва ў суполцы.</w:t>
      </w:r>
    </w:p>
    <w:p/>
    <w:p>
      <w:r xmlns:w="http://schemas.openxmlformats.org/wordprocessingml/2006/main">
        <w:t xml:space="preserve">2. Сіла сям'і - Даследаванне ласкі і вернасці напамінку Авімелеха аб тым, што ён - іх плоць і костка.</w:t>
      </w:r>
    </w:p>
    <w:p/>
    <w:p>
      <w:r xmlns:w="http://schemas.openxmlformats.org/wordprocessingml/2006/main">
        <w:t xml:space="preserve">1. Прыказкі 11:14 - Дзе няма парады, людзі падаюць, але ў мностве дарадцаў - бяспека.</w:t>
      </w:r>
    </w:p>
    <w:p/>
    <w:p>
      <w:r xmlns:w="http://schemas.openxmlformats.org/wordprocessingml/2006/main">
        <w:t xml:space="preserve">2. Выслоўі 15:22 - Без парады мэты губляюцца, але ў мностве дарадцаў яны ўсталёўваюцца.</w:t>
      </w:r>
    </w:p>
    <w:p/>
    <w:p>
      <w:r xmlns:w="http://schemas.openxmlformats.org/wordprocessingml/2006/main">
        <w:t xml:space="preserve">СУДДЗЕЙ 9:3 Браты маці ягонай казалі пра яго ў вушы ўсім жыхарам Сіхема ўсе гэтыя словы, і схіліліся сэрцы іхнія да Авімэлэха; бо яны казалі: ён брат наш.</w:t>
      </w:r>
    </w:p>
    <w:p/>
    <w:p>
      <w:r xmlns:w="http://schemas.openxmlformats.org/wordprocessingml/2006/main">
        <w:t xml:space="preserve">Браты яго маці, якія паходзяць з Сіхема, прымаюць Авімелеха як брата.</w:t>
      </w:r>
    </w:p>
    <w:p/>
    <w:p>
      <w:r xmlns:w="http://schemas.openxmlformats.org/wordprocessingml/2006/main">
        <w:t xml:space="preserve">1: Мы павінны прымаць іншых як нашых братоў і сясцёр, незалежна ад іх паходжання і выхавання.</w:t>
      </w:r>
    </w:p>
    <w:p/>
    <w:p>
      <w:r xmlns:w="http://schemas.openxmlformats.org/wordprocessingml/2006/main">
        <w:t xml:space="preserve">2: Сіла сямейных сувязяў і тое, як яны ўплываюць на нашы рашэнні.</w:t>
      </w:r>
    </w:p>
    <w:p/>
    <w:p>
      <w:r xmlns:w="http://schemas.openxmlformats.org/wordprocessingml/2006/main">
        <w:t xml:space="preserve">1: Рымлянаў 12:10 - Любіце адзін аднаго братэрскай любоўю. Перасягайце адзін аднаго ў праяўленні гонару.</w:t>
      </w:r>
    </w:p>
    <w:p/>
    <w:p>
      <w:r xmlns:w="http://schemas.openxmlformats.org/wordprocessingml/2006/main">
        <w:t xml:space="preserve">2: 1 Іаана 3: 1 - Глядзіце, якую любоў даў нам Айцец, каб мы называліся дзецьмі Божымі; і мы таксама. Прычына, чаму свет не ведае нас, у тым, што ён не ведаў яго.</w:t>
      </w:r>
    </w:p>
    <w:p/>
    <w:p>
      <w:r xmlns:w="http://schemas.openxmlformats.org/wordprocessingml/2006/main">
        <w:t xml:space="preserve">СУДДЗЯЎ 9:4 І далі яму семдзесят сікляў срэбра з дому Ваалбэрыта, на якія Авімэлэх наняў людзей пустых і лёгкіх, якія пайшлі за ім.</w:t>
      </w:r>
    </w:p>
    <w:p/>
    <w:p>
      <w:r xmlns:w="http://schemas.openxmlformats.org/wordprocessingml/2006/main">
        <w:t xml:space="preserve">Авімэлэх атрымаў 70 срэбранікаў з дому Баалбэрыта і выкарыстаў гэтыя грошы, каб наняць людзей, якія не заслугоўваюць даверу.</w:t>
      </w:r>
    </w:p>
    <w:p/>
    <w:p>
      <w:r xmlns:w="http://schemas.openxmlformats.org/wordprocessingml/2006/main">
        <w:t xml:space="preserve">1. Небяспека ісці за ілжывымі лідэрамі</w:t>
      </w:r>
    </w:p>
    <w:p/>
    <w:p>
      <w:r xmlns:w="http://schemas.openxmlformats.org/wordprocessingml/2006/main">
        <w:t xml:space="preserve">2. Сіла грошай і яе ўплыў</w:t>
      </w:r>
    </w:p>
    <w:p/>
    <w:p>
      <w:r xmlns:w="http://schemas.openxmlformats.org/wordprocessingml/2006/main">
        <w:t xml:space="preserve">1. 2 Цімафею 3:1-5 - Але зразумей гэта, што ў апошнія дні прыйдуць цяжкія часы. Бо людзі будуць самалюбцы, срэбралюбцы, ганарыстыя, фанабэрыстыя, крыўдлівыя, непаслухмяныя бацькам, няўдзячныя, бязбожныя, бессардэчныя, непрымірымыя, паклёпніцкія, бескантрольныя, жорсткія, нелюбячыя дабра, вераломныя, неразважлівыя, апухлыя фанабэрыстыя, якія больш любяць задавальненьні, чым любяць Бога.</w:t>
      </w:r>
    </w:p>
    <w:p/>
    <w:p>
      <w:r xmlns:w="http://schemas.openxmlformats.org/wordprocessingml/2006/main">
        <w:t xml:space="preserve">2. Псальма 146:3-4 - Не спадзявайцеся на князёў, на сына чалавечага, у якім няма збаўлення. Калі дыханне яго сыходзіць, ён вяртаецца ў зямлю; у той жа дзень планы яго гінуць.</w:t>
      </w:r>
    </w:p>
    <w:p/>
    <w:p>
      <w:r xmlns:w="http://schemas.openxmlformats.org/wordprocessingml/2006/main">
        <w:t xml:space="preserve">СУДЗЬДЗЯЎ 9:5 І пайшоў ён у дом бацькі свайго ў Офру і забіў братоў сваіх, сыноў Ераваалавых, семдзесят чалавек, на адным камені; а застаўся яшчэ Ёатам, малодшы сын Ераваала; бо ён схаваўся.</w:t>
      </w:r>
    </w:p>
    <w:p/>
    <w:p>
      <w:r xmlns:w="http://schemas.openxmlformats.org/wordprocessingml/2006/main">
        <w:t xml:space="preserve">Браты Ёатама адпомсцілі свайму бацьку Ераваалу і забілі семдзесят яго сыноў, але Ёатаму ўдалося схавацца і ўцячы.</w:t>
      </w:r>
    </w:p>
    <w:p/>
    <w:p>
      <w:r xmlns:w="http://schemas.openxmlformats.org/wordprocessingml/2006/main">
        <w:t xml:space="preserve">1. Божая абарона большая за любую небяспеку, з якой мы можам сутыкнуцца.</w:t>
      </w:r>
    </w:p>
    <w:p/>
    <w:p>
      <w:r xmlns:w="http://schemas.openxmlformats.org/wordprocessingml/2006/main">
        <w:t xml:space="preserve">2. Мы павінны быць уважлівымі да небяспекі і прымаць меры, каб яе пазбегнуць.</w:t>
      </w:r>
    </w:p>
    <w:p/>
    <w:p>
      <w:r xmlns:w="http://schemas.openxmlformats.org/wordprocessingml/2006/main">
        <w:t xml:space="preserve">1. Псальма 91:3-4 - "Бо Ён выбавіць цябе ад пасткі птушкалоўца і ад смяротнай пошасці. Ён пакрые цябе сваімі крыжамі, і пад крыламі яго ты знойдзеш прытулак; вернасць яго - шчыт і шчыт».</w:t>
      </w:r>
    </w:p>
    <w:p/>
    <w:p>
      <w:r xmlns:w="http://schemas.openxmlformats.org/wordprocessingml/2006/main">
        <w:t xml:space="preserve">2. Выслоўі 22:3 - "Разумны бачыць небяспеку і хаваецца, а простыя працягваюць і церпяць за гэта".</w:t>
      </w:r>
    </w:p>
    <w:p/>
    <w:p>
      <w:r xmlns:w="http://schemas.openxmlformats.org/wordprocessingml/2006/main">
        <w:t xml:space="preserve">СУДДЗЯЎ 9:6 І сабраліся ўсе жыхары Сіхема і ўвесь дом Міло, і пайшлі, і паставілі царом Авімэлэха на раўніне помніка, што ў Сіхеме.</w:t>
      </w:r>
    </w:p>
    <w:p/>
    <w:p>
      <w:r xmlns:w="http://schemas.openxmlformats.org/wordprocessingml/2006/main">
        <w:t xml:space="preserve">Жыхары Сіхема і Міло сабраліся разам і памазалі Авімэлэха ў царства свайго на раўніне слупа ў Сіхеме.</w:t>
      </w:r>
    </w:p>
    <w:p/>
    <w:p>
      <w:r xmlns:w="http://schemas.openxmlformats.org/wordprocessingml/2006/main">
        <w:t xml:space="preserve">1. Божы план царства: памазанне Авімелеха</w:t>
      </w:r>
    </w:p>
    <w:p/>
    <w:p>
      <w:r xmlns:w="http://schemas.openxmlformats.org/wordprocessingml/2006/main">
        <w:t xml:space="preserve">2. Сіла адзінства: людзі Сіхема і Міло аб'ядноўваюцца</w:t>
      </w:r>
    </w:p>
    <w:p/>
    <w:p>
      <w:r xmlns:w="http://schemas.openxmlformats.org/wordprocessingml/2006/main">
        <w:t xml:space="preserve">1. 1-я Царстваў 10:1 - Тады Самуіл узяў пасудзіну з алеем і выліў яму на галаву, і пацалаваў яго, і сказаў: ці не таму, што Гасподзь памазаў цябе правадыром над спадчынай Сваёй?</w:t>
      </w:r>
    </w:p>
    <w:p/>
    <w:p>
      <w:r xmlns:w="http://schemas.openxmlformats.org/wordprocessingml/2006/main">
        <w:t xml:space="preserve">2. Ян 3:16 - Бо так палюбіў Бог свет, што аддаў Сына Свайго Адзінароднага, каб кожны, хто верыць у Яго, не загінуў, але меў жыццё вечнае.</w:t>
      </w:r>
    </w:p>
    <w:p/>
    <w:p>
      <w:r xmlns:w="http://schemas.openxmlformats.org/wordprocessingml/2006/main">
        <w:t xml:space="preserve">СУДДЗЯЎ 9:7 І калі яны перадалі гэта Ёатаму, ён пайшоў і стаў на вяршыні гары Герызім, і ўзвысіў голас свой, і закрычаў, і сказаў ім: паслухайце мяне, людзі Сіхемскія, каб пачуў Бог да вас.</w:t>
      </w:r>
    </w:p>
    <w:p/>
    <w:p>
      <w:r xmlns:w="http://schemas.openxmlformats.org/wordprocessingml/2006/main">
        <w:t xml:space="preserve">Ёатам пайшоў на вяршыню гары Герызім і заклікаў жыхароў Сіхема слухаць яго, каб пачуць, што Бог мае сказаць.</w:t>
      </w:r>
    </w:p>
    <w:p/>
    <w:p>
      <w:r xmlns:w="http://schemas.openxmlformats.org/wordprocessingml/2006/main">
        <w:t xml:space="preserve">1. Слухаць Бога: навучыцца чуць голас Пана</w:t>
      </w:r>
    </w:p>
    <w:p/>
    <w:p>
      <w:r xmlns:w="http://schemas.openxmlformats.org/wordprocessingml/2006/main">
        <w:t xml:space="preserve">2. Жыць паслухмянасцю: прытрымлівацца Божых запаведзяў</w:t>
      </w:r>
    </w:p>
    <w:p/>
    <w:p>
      <w:r xmlns:w="http://schemas.openxmlformats.org/wordprocessingml/2006/main">
        <w:t xml:space="preserve">1. Ісая 55:3 - "Нахіліце вуха ваша і прыйдзіце да Мяне; паслухайце, і будзе жыць душа ваша, і заключу з вамі запавет вечны, верную міласэрнасць Давіда".</w:t>
      </w:r>
    </w:p>
    <w:p/>
    <w:p>
      <w:r xmlns:w="http://schemas.openxmlformats.org/wordprocessingml/2006/main">
        <w:t xml:space="preserve">2. Ян 10:27 - «Авечкі Мае слухаюцца голасу Майго, і Я ведаю іх, і яны ідуць за Мною».</w:t>
      </w:r>
    </w:p>
    <w:p/>
    <w:p>
      <w:r xmlns:w="http://schemas.openxmlformats.org/wordprocessingml/2006/main">
        <w:t xml:space="preserve">СУДДЗЕЙ 9:8 Аднойчы выйшлі дрэвы, каб памазаць над сабой цара; і сказалі аліўцы: "Цары над намі".</w:t>
      </w:r>
    </w:p>
    <w:p/>
    <w:p>
      <w:r xmlns:w="http://schemas.openxmlformats.org/wordprocessingml/2006/main">
        <w:t xml:space="preserve">Дрэвы ў зямлі Сіхем пайшлі памазаць цара і выбралі аліўкавае дрэва сваім кіраўніком.</w:t>
      </w:r>
    </w:p>
    <w:p/>
    <w:p>
      <w:r xmlns:w="http://schemas.openxmlformats.org/wordprocessingml/2006/main">
        <w:t xml:space="preserve">1. Важнасць пошуку Божага кіраўніцтва</w:t>
      </w:r>
    </w:p>
    <w:p/>
    <w:p>
      <w:r xmlns:w="http://schemas.openxmlformats.org/wordprocessingml/2006/main">
        <w:t xml:space="preserve">2. Сіла адзінства</w:t>
      </w:r>
    </w:p>
    <w:p/>
    <w:p>
      <w:r xmlns:w="http://schemas.openxmlformats.org/wordprocessingml/2006/main">
        <w:t xml:space="preserve">1. Выслоўі 3:5-6: Спадзявайся на Госпада ўсім сэрцам тваім і не спадзявайся на ўласны розум; ва ўсіх дарогах тваіх падпарадкоўвайся Яму, і Ён выраўнуе сьцежкі твае.</w:t>
      </w:r>
    </w:p>
    <w:p/>
    <w:p>
      <w:r xmlns:w="http://schemas.openxmlformats.org/wordprocessingml/2006/main">
        <w:t xml:space="preserve">2. Псальма 37:4-5: Радуйся Госпаду, і Ён выканае табе жаданні сэрца твайго. Аддай шлях свой Госпаду; даверся Яму, і Ён зробіць гэта:</w:t>
      </w:r>
    </w:p>
    <w:p/>
    <w:p>
      <w:r xmlns:w="http://schemas.openxmlformats.org/wordprocessingml/2006/main">
        <w:t xml:space="preserve">СУДДЗЕЙ 9:9 Але аліўка сказала ім: ці пакіну мне тлушч свой, якім праз мяне шануюць Бога і людзей, і пайду бадзяцца па дрэвах?</w:t>
      </w:r>
    </w:p>
    <w:p/>
    <w:p>
      <w:r xmlns:w="http://schemas.openxmlformats.org/wordprocessingml/2006/main">
        <w:t xml:space="preserve">Аліўка не жадала пакідаць сваёй выгоды і славы, каб стаць большай за іншыя дрэвы.</w:t>
      </w:r>
    </w:p>
    <w:p/>
    <w:p>
      <w:r xmlns:w="http://schemas.openxmlformats.org/wordprocessingml/2006/main">
        <w:t xml:space="preserve">1. Задаволенасць Божай прысутнасцю</w:t>
      </w:r>
    </w:p>
    <w:p/>
    <w:p>
      <w:r xmlns:w="http://schemas.openxmlformats.org/wordprocessingml/2006/main">
        <w:t xml:space="preserve">2. Сіла пакоры</w:t>
      </w:r>
    </w:p>
    <w:p/>
    <w:p>
      <w:r xmlns:w="http://schemas.openxmlformats.org/wordprocessingml/2006/main">
        <w:t xml:space="preserve">1. Габрэяў 13:5 - Захоўвайце сваё жыццё свабодным ад любові да грошай і будзьце задаволеныя тым, што маеце, таму што Бог сказаў: Я ніколі не пакіну цябе; ніколі не пакіну цябе.</w:t>
      </w:r>
    </w:p>
    <w:p/>
    <w:p>
      <w:r xmlns:w="http://schemas.openxmlformats.org/wordprocessingml/2006/main">
        <w:t xml:space="preserve">2. Філіпянаў 4:11-13 - Я не кажу пра патрэбу, бо я навучыўся быць задаволеным у любой сітуацыі. Я ведаю, як быць прыніжаным, і я ведаю, як багата. У любых абставінах я даведаўся сакрэт барацьбы з багаццем і голадам, багаццем і патрэбай. Я магу ўсё ў тым, хто ўмацоўвае мяне.</w:t>
      </w:r>
    </w:p>
    <w:p/>
    <w:p>
      <w:r xmlns:w="http://schemas.openxmlformats.org/wordprocessingml/2006/main">
        <w:t xml:space="preserve">СУДДЗЕЙ 9:10 І сказалі дрэвы смакоўніцы: ідзі ты, валадары над намі.</w:t>
      </w:r>
    </w:p>
    <w:p/>
    <w:p>
      <w:r xmlns:w="http://schemas.openxmlformats.org/wordprocessingml/2006/main">
        <w:t xml:space="preserve">Дрэвы прасілі фігавае дрэва валадарыць над імі.</w:t>
      </w:r>
    </w:p>
    <w:p/>
    <w:p>
      <w:r xmlns:w="http://schemas.openxmlformats.org/wordprocessingml/2006/main">
        <w:t xml:space="preserve">1. Сіла адзінства: сумесная праца дзеля большага дабра</w:t>
      </w:r>
    </w:p>
    <w:p/>
    <w:p>
      <w:r xmlns:w="http://schemas.openxmlformats.org/wordprocessingml/2006/main">
        <w:t xml:space="preserve">2. Сіла лідэрства: браць на сябе адказнасць з упэўненасцю</w:t>
      </w:r>
    </w:p>
    <w:p/>
    <w:p>
      <w:r xmlns:w="http://schemas.openxmlformats.org/wordprocessingml/2006/main">
        <w:t xml:space="preserve">1. Прыказкі 11:14 Дзе няма кіраўніцтва, народ гіне, але ў вялікай колькасці дарадцаў - бяспека.</w:t>
      </w:r>
    </w:p>
    <w:p/>
    <w:p>
      <w:r xmlns:w="http://schemas.openxmlformats.org/wordprocessingml/2006/main">
        <w:t xml:space="preserve">2. Эфесянаў 4:11-13 І ён даў апосталаў, прарокаў, евангелістаў, пастыраў і настаўнікаў, каб узброіць святых для працы служэння, для будавання цела Хрыста, пакуль усе мы не дасягнем адзінства веры і пазнання Сына Божага да сталага ўзросту, у меру росту паўнаты Хрыстовай.</w:t>
      </w:r>
    </w:p>
    <w:p/>
    <w:p>
      <w:r xmlns:w="http://schemas.openxmlformats.org/wordprocessingml/2006/main">
        <w:t xml:space="preserve">СУДДЗЯЎ 9:11 Але фігавае дрэва сказала ім: ці не пакіну я сваю слодыч і добры плод мой і пайду бадзяцца па дрэвах?</w:t>
      </w:r>
    </w:p>
    <w:p/>
    <w:p>
      <w:r xmlns:w="http://schemas.openxmlformats.org/wordprocessingml/2006/main">
        <w:t xml:space="preserve">Смакоўніца не захацела адмовіцца ад сваіх салодкіх пладоў і заняць больш высокую пасаду кіраўніцтва.</w:t>
      </w:r>
    </w:p>
    <w:p/>
    <w:p>
      <w:r xmlns:w="http://schemas.openxmlformats.org/wordprocessingml/2006/main">
        <w:t xml:space="preserve">1: Мы не павінны баяцца заняць кіруючыя пазіцыі.</w:t>
      </w:r>
    </w:p>
    <w:p/>
    <w:p>
      <w:r xmlns:w="http://schemas.openxmlformats.org/wordprocessingml/2006/main">
        <w:t xml:space="preserve">2: Мы не павінны быць настолькі прывязаныя да ўласнага камфорту, каб не жадаць прымаць выклікі.</w:t>
      </w:r>
    </w:p>
    <w:p/>
    <w:p>
      <w:r xmlns:w="http://schemas.openxmlformats.org/wordprocessingml/2006/main">
        <w:t xml:space="preserve">1: Піліпянаў 2:3-4 - "Нічога не рабіце з эгаістычных амбіцый або марнай пыхі. Хутчэй, у пакоры шануйце іншых вышэй за сябе, не гледзячы на свае ўласныя інтарэсы, але кожны з вас на інтарэсы іншых."</w:t>
      </w:r>
    </w:p>
    <w:p/>
    <w:p>
      <w:r xmlns:w="http://schemas.openxmlformats.org/wordprocessingml/2006/main">
        <w:t xml:space="preserve">2: Выслоўі 16:18 - «Пагібелі папярэднічае ганарыстасць, а падзенню - пыхлівасць».</w:t>
      </w:r>
    </w:p>
    <w:p/>
    <w:p>
      <w:r xmlns:w="http://schemas.openxmlformats.org/wordprocessingml/2006/main">
        <w:t xml:space="preserve">СУДДЗЕЙ 9:12 І сказалі дрэвы вінаграднай лазе: ідзі ты, царуй над намі.</w:t>
      </w:r>
    </w:p>
    <w:p/>
    <w:p>
      <w:r xmlns:w="http://schemas.openxmlformats.org/wordprocessingml/2006/main">
        <w:t xml:space="preserve">Дрэвы прасілі вінаградную лазу панаваць над імі.</w:t>
      </w:r>
    </w:p>
    <w:p/>
    <w:p>
      <w:r xmlns:w="http://schemas.openxmlformats.org/wordprocessingml/2006/main">
        <w:t xml:space="preserve">1: Бог заклікае нас кіраваць з пакорай і сілай.</w:t>
      </w:r>
    </w:p>
    <w:p/>
    <w:p>
      <w:r xmlns:w="http://schemas.openxmlformats.org/wordprocessingml/2006/main">
        <w:t xml:space="preserve">2: Вера ў Бога можа прывесці нас да вялікіх спраў.</w:t>
      </w:r>
    </w:p>
    <w:p/>
    <w:p>
      <w:r xmlns:w="http://schemas.openxmlformats.org/wordprocessingml/2006/main">
        <w:t xml:space="preserve">1: Філіпянаў 4:13, «Я ўсё магу ў Хрысце, Які мяне ўмацоўвае».</w:t>
      </w:r>
    </w:p>
    <w:p/>
    <w:p>
      <w:r xmlns:w="http://schemas.openxmlformats.org/wordprocessingml/2006/main">
        <w:t xml:space="preserve">2: 1 Пятра 5:5, «Таксама і вы, малодшыя, падпарадкоўвайцеся старэйшынам; апранецеся ўсе ў пакору адзін перад адным, бо Бог ганарлівым супраціўляецца, а пакорлівым дае ласку.</w:t>
      </w:r>
    </w:p>
    <w:p/>
    <w:p>
      <w:r xmlns:w="http://schemas.openxmlformats.org/wordprocessingml/2006/main">
        <w:t xml:space="preserve">СУДДЗЕЙ 9:13 І сказала ім вінаградная лаза: ці не пакіну я віно сваё, якое весяліць Бога і людзей, і пайду весяліцца па дрэвах?</w:t>
      </w:r>
    </w:p>
    <w:p/>
    <w:p>
      <w:r xmlns:w="http://schemas.openxmlformats.org/wordprocessingml/2006/main">
        <w:t xml:space="preserve">Вінаградная лаза ў Кнізе суддзяў 9:13 ставіцца пад сумнеў, чаму яна павінна пакінуць сваю мэту - дастаўляць радасць Богу і людзям, каб прасунуцца над дрэвамі.</w:t>
      </w:r>
    </w:p>
    <w:p/>
    <w:p>
      <w:r xmlns:w="http://schemas.openxmlformats.org/wordprocessingml/2006/main">
        <w:t xml:space="preserve">1. Сумненне вінаграднай лазы аб яе прызначэнні нагадвае нам заставацца вернымі свайму пакліканню.</w:t>
      </w:r>
    </w:p>
    <w:p/>
    <w:p>
      <w:r xmlns:w="http://schemas.openxmlformats.org/wordprocessingml/2006/main">
        <w:t xml:space="preserve">2. У пакоры вінаграднай лазы мы можам навучыцца быць задаволенымі сваім жыццёвым становішчам.</w:t>
      </w:r>
    </w:p>
    <w:p/>
    <w:p>
      <w:r xmlns:w="http://schemas.openxmlformats.org/wordprocessingml/2006/main">
        <w:t xml:space="preserve">1. 1 Карынфянаў 15:58 - Такім чынам, браты мае любімыя, будзьце цвёрдымі, непахіснымі, заўсёды багатымі ў справе Пана, ведаючы, што праца ваша не марная ў Госпадзе.</w:t>
      </w:r>
    </w:p>
    <w:p/>
    <w:p>
      <w:r xmlns:w="http://schemas.openxmlformats.org/wordprocessingml/2006/main">
        <w:t xml:space="preserve">2. Філіпянаў 4:12-13 - Я ўмею быць паніжаным і ўмею мець дастатак: усюды і ва ўсім мне загадана быць сытым і галодным, і мець дастатак, і мець патрэбу.</w:t>
      </w:r>
    </w:p>
    <w:p/>
    <w:p>
      <w:r xmlns:w="http://schemas.openxmlformats.org/wordprocessingml/2006/main">
        <w:t xml:space="preserve">СУДДЗЕЙ 9:14 І сказалі ўсе дрэвы цярноўніку: ідзі ты, валадары над намі.</w:t>
      </w:r>
    </w:p>
    <w:p/>
    <w:p>
      <w:r xmlns:w="http://schemas.openxmlformats.org/wordprocessingml/2006/main">
        <w:t xml:space="preserve">Усе дрэвы прасілі цярноўнік, каб панаваў над імі.</w:t>
      </w:r>
    </w:p>
    <w:p/>
    <w:p>
      <w:r xmlns:w="http://schemas.openxmlformats.org/wordprocessingml/2006/main">
        <w:t xml:space="preserve">1. Сіла пакоры: як Бог выхоўвае пакорлівых</w:t>
      </w:r>
    </w:p>
    <w:p/>
    <w:p>
      <w:r xmlns:w="http://schemas.openxmlformats.org/wordprocessingml/2006/main">
        <w:t xml:space="preserve">2. Наступствы лідэрства: хто нам патрэбны ва ўладзе</w:t>
      </w:r>
    </w:p>
    <w:p/>
    <w:p>
      <w:r xmlns:w="http://schemas.openxmlformats.org/wordprocessingml/2006/main">
        <w:t xml:space="preserve">1. Якава 4:10 - "Упакорцеся перад Госпадам, і Ён падыме вас".</w:t>
      </w:r>
    </w:p>
    <w:p/>
    <w:p>
      <w:r xmlns:w="http://schemas.openxmlformats.org/wordprocessingml/2006/main">
        <w:t xml:space="preserve">2. Рымлянам 13:1 - "Кожная душа няхай падпарадкоўваецца вышэйшым уладам. Бо няма ўлады, каб не ад Бога: улады, якія існуюць, устаноўлены ад Бога".</w:t>
      </w:r>
    </w:p>
    <w:p/>
    <w:p>
      <w:r xmlns:w="http://schemas.openxmlformats.org/wordprocessingml/2006/main">
        <w:t xml:space="preserve">СУДДЗЯЎ 9:15 І сказаў цярноўнік дрэвам: «Калі вы сапраўды памазваеце мяне царом над сабою, то прыходзьце і спадзяйцеся на мой цень; а калі не, то хай выйдзе агонь з цярноўніка і зжарэ кедры Ліванскія .</w:t>
      </w:r>
    </w:p>
    <w:p/>
    <w:p>
      <w:r xmlns:w="http://schemas.openxmlformats.org/wordprocessingml/2006/main">
        <w:t xml:space="preserve">Бог дзейнічае праз малаверагодных людзей і нечаканымі спосабамі.</w:t>
      </w:r>
    </w:p>
    <w:p/>
    <w:p>
      <w:r xmlns:w="http://schemas.openxmlformats.org/wordprocessingml/2006/main">
        <w:t xml:space="preserve">1. Бог выкарыстоўвае самыя неверагодныя інструменты для дасягнення сваіх мэтаў.</w:t>
      </w:r>
    </w:p>
    <w:p/>
    <w:p>
      <w:r xmlns:w="http://schemas.openxmlformats.org/wordprocessingml/2006/main">
        <w:t xml:space="preserve">2. Сіла даверу да ценю Пана.</w:t>
      </w:r>
    </w:p>
    <w:p/>
    <w:p>
      <w:r xmlns:w="http://schemas.openxmlformats.org/wordprocessingml/2006/main">
        <w:t xml:space="preserve">1. Ісая 55:8-9 Бо Мае думкі - не вашы думкі, і вашы шляхі - не Мае шляхі, кажа СПАДАР. Бо як неба вышэй за зямлю, так шляхі Мае вышэй за вашыя шляхі, і думкі Мае вышэй за думкі вашыя.</w:t>
      </w:r>
    </w:p>
    <w:p/>
    <w:p>
      <w:r xmlns:w="http://schemas.openxmlformats.org/wordprocessingml/2006/main">
        <w:t xml:space="preserve">2. Данііл 4:34-35 І ў канцы дзён я, Навухаданосар, узняў вочы мае да неба, і розум мой вярнуўся да мяне, і я дабраславіў Усявышняга, і я хваліў і ўшаноўваў таго, хто жыве вечна, чый валадарства - валадарства вечнае, і валадарства Ягонае - з роду ў род, і ўсе жыхары зямлі залічаны нішто, і Ён робіць паводле волі Сваёй у войску нябесным і сярод жыхароў зямлі, і ніхто можа спыніць яго руку ці сказаць яму: што ты робіш?</w:t>
      </w:r>
    </w:p>
    <w:p/>
    <w:p>
      <w:r xmlns:w="http://schemas.openxmlformats.org/wordprocessingml/2006/main">
        <w:t xml:space="preserve">СУДДЗЯЎ 9:16 Дык вось, калі вы зрабілі праўду і шчыра, паставіўшы Авімэлэха царом, і калі вы добра паступілі з Ераваалам і з домам ягоным і паступілі зь ім па заслугах рук ягоных,</w:t>
      </w:r>
    </w:p>
    <w:p/>
    <w:p>
      <w:r xmlns:w="http://schemas.openxmlformats.org/wordprocessingml/2006/main">
        <w:t xml:space="preserve">У Кнізе суддзяў 9:16 жыхароў Сіхема просяць падумаць, ці добрасумленна яны дзейнічалі, зрабіўшы царом Авімелеха, і ці справядліва яны абыходзіліся з Ераваалам.</w:t>
      </w:r>
    </w:p>
    <w:p/>
    <w:p>
      <w:r xmlns:w="http://schemas.openxmlformats.org/wordprocessingml/2006/main">
        <w:t xml:space="preserve">1. Сіла прабачэння: як ставіцца да іншых са спачуваннем</w:t>
      </w:r>
    </w:p>
    <w:p/>
    <w:p>
      <w:r xmlns:w="http://schemas.openxmlformats.org/wordprocessingml/2006/main">
        <w:t xml:space="preserve">2. Заклік да вернасці: як заставацца верным Божаму плану</w:t>
      </w:r>
    </w:p>
    <w:p/>
    <w:p>
      <w:r xmlns:w="http://schemas.openxmlformats.org/wordprocessingml/2006/main">
        <w:t xml:space="preserve">1. Матфея 6:14-15, «Бо, калі вы будзеце дараваць іншым правіны іхнія, то і Айцец ваш Нябесны даруе вам;</w:t>
      </w:r>
    </w:p>
    <w:p/>
    <w:p>
      <w:r xmlns:w="http://schemas.openxmlformats.org/wordprocessingml/2006/main">
        <w:t xml:space="preserve">2. Прыказкі 16:7, «Калі шляхі чалавека падабаюцца Госпаду, Ён супакойвае з ім нават ворагаў яго».</w:t>
      </w:r>
    </w:p>
    <w:p/>
    <w:p>
      <w:r xmlns:w="http://schemas.openxmlformats.org/wordprocessingml/2006/main">
        <w:t xml:space="preserve">Суддзяў 9:17 (Бо бацька мой ваяваў за вас, і пайшоў на жыццё сваё, і выратаваў вас з рук Мадыянітаў:</w:t>
      </w:r>
    </w:p>
    <w:p/>
    <w:p>
      <w:r xmlns:w="http://schemas.openxmlformats.org/wordprocessingml/2006/main">
        <w:t xml:space="preserve">)</w:t>
      </w:r>
    </w:p>
    <w:p/>
    <w:p>
      <w:r xmlns:w="http://schemas.openxmlformats.org/wordprocessingml/2006/main">
        <w:t xml:space="preserve">Урывак з Кнігі суддзяў 9:17 з'яўляецца прызнаннем мужнага акту самаахвярнасці бацькі, які вызваліў народ з рук Мадыянітцаў.</w:t>
      </w:r>
    </w:p>
    <w:p/>
    <w:p>
      <w:r xmlns:w="http://schemas.openxmlformats.org/wordprocessingml/2006/main">
        <w:t xml:space="preserve">1. Сіла ахвяры: як адважныя дзеянні могуць выратаваць жыцці</w:t>
      </w:r>
    </w:p>
    <w:p/>
    <w:p>
      <w:r xmlns:w="http://schemas.openxmlformats.org/wordprocessingml/2006/main">
        <w:t xml:space="preserve">2. Сіла ўдзячнасці: прызнанне бескарыслівых учынкаў іншых</w:t>
      </w:r>
    </w:p>
    <w:p/>
    <w:p>
      <w:r xmlns:w="http://schemas.openxmlformats.org/wordprocessingml/2006/main">
        <w:t xml:space="preserve">1. Мацвея 5:44 Але Я кажу вам: любіце ворагаў вашых, дабраслаўляйце тых, хто праклінае вас, рабіце дабро тым, хто ненавідзіць вас, і маліцеся за тых, хто крыўдзіць вас і пераследуе вас.</w:t>
      </w:r>
    </w:p>
    <w:p/>
    <w:p>
      <w:r xmlns:w="http://schemas.openxmlformats.org/wordprocessingml/2006/main">
        <w:t xml:space="preserve">2. 1 Іаана 3:16 У гэтым пазнаем любоў Божую, што Ён паклаў за нас душу сваю; і мы павінны аддаваць душы свае за братоў.</w:t>
      </w:r>
    </w:p>
    <w:p/>
    <w:p>
      <w:r xmlns:w="http://schemas.openxmlformats.org/wordprocessingml/2006/main">
        <w:t xml:space="preserve">СУДДЗЯЎ 9:18 І паўсталі вы сёньня на дом бацькі майго і забілі сыноў ягоных, семдзесят чалавек, на адным камені, і паставілі Авімэлэха, сына служанкі ягонай, царом над жыхарамі Сіхема, бо ён твой брат;)</w:t>
      </w:r>
    </w:p>
    <w:p/>
    <w:p>
      <w:r xmlns:w="http://schemas.openxmlformats.org/wordprocessingml/2006/main">
        <w:t xml:space="preserve">Авімэлэх стаў царом над жыхарамі Сіхема, таму што ён быў іхнім братам, нават калі дом яго бацькі быў забіты імі, 70 чалавек забітыя на адным камені.</w:t>
      </w:r>
    </w:p>
    <w:p/>
    <w:p>
      <w:r xmlns:w="http://schemas.openxmlformats.org/wordprocessingml/2006/main">
        <w:t xml:space="preserve">1. Сіла братэрства: гісторыя Авімелеха</w:t>
      </w:r>
    </w:p>
    <w:p/>
    <w:p>
      <w:r xmlns:w="http://schemas.openxmlformats.org/wordprocessingml/2006/main">
        <w:t xml:space="preserve">2. Авімелех: Урок вернасці і сям'і</w:t>
      </w:r>
    </w:p>
    <w:p/>
    <w:p>
      <w:r xmlns:w="http://schemas.openxmlformats.org/wordprocessingml/2006/main">
        <w:t xml:space="preserve">1. Быццё 12:3, «І дабраслаўлю тых, хто дабраслаўляе цябе, і пракляну таго, хто праклінае цябе, і дабраславяцца ў табе ўсе роды зямлі».</w:t>
      </w:r>
    </w:p>
    <w:p/>
    <w:p>
      <w:r xmlns:w="http://schemas.openxmlformats.org/wordprocessingml/2006/main">
        <w:t xml:space="preserve">2. Лукі 12:48, "А той, хто не ведаў і ўчыніў вартыя пакарання, будзе біты мала. Бо каму дадзена шмат, з таго шмат і спаганяецца, і каму шмат учынілі , ад яго будуць спытаць больш».</w:t>
      </w:r>
    </w:p>
    <w:p/>
    <w:p>
      <w:r xmlns:w="http://schemas.openxmlformats.org/wordprocessingml/2006/main">
        <w:t xml:space="preserve">СУДДЗЯЎ 9:19 Калі вы сёньня паступілі з Ераваалам і з домам ягоным праўдзіва і шчыра, дык радуйцеся Авімэлэху, і ён няхай радуецца вам;</w:t>
      </w:r>
    </w:p>
    <w:p/>
    <w:p>
      <w:r xmlns:w="http://schemas.openxmlformats.org/wordprocessingml/2006/main">
        <w:t xml:space="preserve">Людзей Ераваала заклікаюць прыняць Авімелеха сваім правадыром і радавацца яму.</w:t>
      </w:r>
    </w:p>
    <w:p/>
    <w:p>
      <w:r xmlns:w="http://schemas.openxmlformats.org/wordprocessingml/2006/main">
        <w:t xml:space="preserve">1. Радавацца ў прызначаных Богам кіраўніках.</w:t>
      </w:r>
    </w:p>
    <w:p/>
    <w:p>
      <w:r xmlns:w="http://schemas.openxmlformats.org/wordprocessingml/2006/main">
        <w:t xml:space="preserve">2. Паслухмянасць Богу праз прыняцце і падтрымку выбраных Ім кіраўнікоў.</w:t>
      </w:r>
    </w:p>
    <w:p/>
    <w:p>
      <w:r xmlns:w="http://schemas.openxmlformats.org/wordprocessingml/2006/main">
        <w:t xml:space="preserve">1. 1 Пятра 2:13-17 - падпарадкоўвайцеся кожнаму чалавечаму ўказу дзеля Госпада: няхай гэта будзе каралю, як найвышэйшаму;</w:t>
      </w:r>
    </w:p>
    <w:p/>
    <w:p>
      <w:r xmlns:w="http://schemas.openxmlformats.org/wordprocessingml/2006/main">
        <w:t xml:space="preserve">2. Рымлянам 13:1-3 - Няхай кожная душа будзе падпарадкоўвацца вышэйшым сілам. Бо няма ніякай улады, каб не ад Бога: ад Бога ўсталяваныя ўлады.</w:t>
      </w:r>
    </w:p>
    <w:p/>
    <w:p>
      <w:r xmlns:w="http://schemas.openxmlformats.org/wordprocessingml/2006/main">
        <w:t xml:space="preserve">СУДДЗЕЙ 9:20 А калі не, дык хай выйдзе агонь ад Авімэлэха і зжарэ жыхароў Сіхема і дом Міло; і хай выйдзе агонь з жыхароў Сіхема і з дома Міло і зжарэ Авімэлэха.</w:t>
      </w:r>
    </w:p>
    <w:p/>
    <w:p>
      <w:r xmlns:w="http://schemas.openxmlformats.org/wordprocessingml/2006/main">
        <w:t xml:space="preserve">Авімелех і жыхары Сіхема змагаюцца, кожны пагражаючы выкарыстаць агонь супраць іншага.</w:t>
      </w:r>
    </w:p>
    <w:p/>
    <w:p>
      <w:r xmlns:w="http://schemas.openxmlformats.org/wordprocessingml/2006/main">
        <w:t xml:space="preserve">1. Сіла прабачэння: як прымірэнне ўмацоўвае супольнасці</w:t>
      </w:r>
    </w:p>
    <w:p/>
    <w:p>
      <w:r xmlns:w="http://schemas.openxmlformats.org/wordprocessingml/2006/main">
        <w:t xml:space="preserve">2. Небяспека гонару: урок з гісторыі Авімелеха</w:t>
      </w:r>
    </w:p>
    <w:p/>
    <w:p>
      <w:r xmlns:w="http://schemas.openxmlformats.org/wordprocessingml/2006/main">
        <w:t xml:space="preserve">1. Матфея 5:21-26 - Ісус вучыць сваіх вучняў, як рэагаваць на гнеў і канфлікт.</w:t>
      </w:r>
    </w:p>
    <w:p/>
    <w:p>
      <w:r xmlns:w="http://schemas.openxmlformats.org/wordprocessingml/2006/main">
        <w:t xml:space="preserve">2. Якава 4:1-12 - Якаў перасцерагае ад небяспекі ганарлівасці і таго, як адвярнуцца ад яе.</w:t>
      </w:r>
    </w:p>
    <w:p/>
    <w:p>
      <w:r xmlns:w="http://schemas.openxmlformats.org/wordprocessingml/2006/main">
        <w:t xml:space="preserve">СУДДЗЯЎ 9:21 І пабег Ёатам, і ўцёк, і пайшоў у Бір, і жыў там, баючыся Авімэлэха, брата свайго.</w:t>
      </w:r>
    </w:p>
    <w:p/>
    <w:p>
      <w:r xmlns:w="http://schemas.openxmlformats.org/wordprocessingml/2006/main">
        <w:t xml:space="preserve">Ёатам уцёк ад брата свайго Авімэлэха.</w:t>
      </w:r>
    </w:p>
    <w:p/>
    <w:p>
      <w:r xmlns:w="http://schemas.openxmlformats.org/wordprocessingml/2006/main">
        <w:t xml:space="preserve">1. Бог заўсёды з намі нават у самыя цяжкія моманты.</w:t>
      </w:r>
    </w:p>
    <w:p/>
    <w:p>
      <w:r xmlns:w="http://schemas.openxmlformats.org/wordprocessingml/2006/main">
        <w:t xml:space="preserve">2. Сутыкаючыся з цяжкасцямі, мы павінны спадзявацца на сваю веру і давер Богу.</w:t>
      </w:r>
    </w:p>
    <w:p/>
    <w:p>
      <w:r xmlns:w="http://schemas.openxmlformats.org/wordprocessingml/2006/main">
        <w:t xml:space="preserve">1. Псальма 34:4 - Я шукаў Госпада, і Ён пачуў мяне, і вызваліў мяне ад усіх маіх страхаў.</w:t>
      </w:r>
    </w:p>
    <w:p/>
    <w:p>
      <w:r xmlns:w="http://schemas.openxmlformats.org/wordprocessingml/2006/main">
        <w:t xml:space="preserve">2. Ісая 41:10 - Не бойся, бо Я з табою; не палохайся, бо Я Бог твой; Я ўмацую цябе, дапамагу табе, падтрымаю цябе правай рукою Маёй.</w:t>
      </w:r>
    </w:p>
    <w:p/>
    <w:p>
      <w:r xmlns:w="http://schemas.openxmlformats.org/wordprocessingml/2006/main">
        <w:t xml:space="preserve">СУДДЗЕЙ 9:22 Калі Авімэлэх валадарыў над Ізраілем тры гады,</w:t>
      </w:r>
    </w:p>
    <w:p/>
    <w:p>
      <w:r xmlns:w="http://schemas.openxmlformats.org/wordprocessingml/2006/main">
        <w:t xml:space="preserve">Авімэлэх кіраваў Ізраілем тры гады.</w:t>
      </w:r>
    </w:p>
    <w:p/>
    <w:p>
      <w:r xmlns:w="http://schemas.openxmlformats.org/wordprocessingml/2006/main">
        <w:t xml:space="preserve">1: Божы час ідэальны.</w:t>
      </w:r>
    </w:p>
    <w:p/>
    <w:p>
      <w:r xmlns:w="http://schemas.openxmlformats.org/wordprocessingml/2006/main">
        <w:t xml:space="preserve">2: Праўленне Авімелеха як кіраўніка Ізраіля служыць прыкладам суверэнітэту Бога.</w:t>
      </w:r>
    </w:p>
    <w:p/>
    <w:p>
      <w:r xmlns:w="http://schemas.openxmlformats.org/wordprocessingml/2006/main">
        <w:t xml:space="preserve">1: Рымлянаў 8:28 - "І мы ведаем, што тым, хто любіць Бога, усё дапамагае на дабро тым, хто пакліканы паводле Яго пастановы".</w:t>
      </w:r>
    </w:p>
    <w:p/>
    <w:p>
      <w:r xmlns:w="http://schemas.openxmlformats.org/wordprocessingml/2006/main">
        <w:t xml:space="preserve">2: Выслоўі 21:1 - "Сэрца цара - струмень вады ў руцэ Госпада; Ён паварочвае яго, куды хоча".</w:t>
      </w:r>
    </w:p>
    <w:p/>
    <w:p>
      <w:r xmlns:w="http://schemas.openxmlformats.org/wordprocessingml/2006/main">
        <w:t xml:space="preserve">СУДДЗЕЙ 9:23 І паслаў Бог злога духа паміж Авімэлэхам і жыхарамі Сіхема; і жыхары Сіхема здрадзілі Авімэлэху:</w:t>
      </w:r>
    </w:p>
    <w:p/>
    <w:p>
      <w:r xmlns:w="http://schemas.openxmlformats.org/wordprocessingml/2006/main">
        <w:t xml:space="preserve">Жыхары Сіхема здрадзілі Авімэлэху.</w:t>
      </w:r>
    </w:p>
    <w:p/>
    <w:p>
      <w:r xmlns:w="http://schemas.openxmlformats.org/wordprocessingml/2006/main">
        <w:t xml:space="preserve">1. Небяспека здрады: урокі з гісторыі Авімелеха і жыхароў Сіхема</w:t>
      </w:r>
    </w:p>
    <w:p/>
    <w:p>
      <w:r xmlns:w="http://schemas.openxmlformats.org/wordprocessingml/2006/main">
        <w:t xml:space="preserve">2. Наступствы здрады: вывучэнне гісторыі Авімелеха і жыхароў Сіхема</w:t>
      </w:r>
    </w:p>
    <w:p/>
    <w:p>
      <w:r xmlns:w="http://schemas.openxmlformats.org/wordprocessingml/2006/main">
        <w:t xml:space="preserve">1. Матфея 26:48-50 - "А здраднік даў ім знак, кажучы: Каго я пацалую, той і ёсць; схапіце Яго. Ён адразу ж падышоў да Ісуса і сказаў: "Вітаем, Раббі!" і пацалаваў Яго. Але Езус сказаў яму: «Дружа, чаго ты прыйшоў?» Тады яны падышлі, узлажылі рукі на Езуса і схапілі Яго.</w:t>
      </w:r>
    </w:p>
    <w:p/>
    <w:p>
      <w:r xmlns:w="http://schemas.openxmlformats.org/wordprocessingml/2006/main">
        <w:t xml:space="preserve">2. Выслоўі 11:13 - "Хворы адкрывае таямніцы, а верны духам хавае справу".</w:t>
      </w:r>
    </w:p>
    <w:p/>
    <w:p>
      <w:r xmlns:w="http://schemas.openxmlformats.org/wordprocessingml/2006/main">
        <w:t xml:space="preserve">СУДДЗЯЎ 9:24 каб зьдзейсьнілася гвалтаваньне сямідзесяці сыноў Ераваалавых, і кроў іхняя была на Авімэлэху, брату іхнім, які забіў іх; і на жыхароў Сіхема, якія дапамагалі яму ў забойстве яго братоў.</w:t>
      </w:r>
    </w:p>
    <w:p/>
    <w:p>
      <w:r xmlns:w="http://schemas.openxmlformats.org/wordprocessingml/2006/main">
        <w:t xml:space="preserve">Семдзесят сыноў Ераваала былі жорстка забітыя, адказнымі за смерць былі Авімелех і жыхары Сіхема.</w:t>
      </w:r>
    </w:p>
    <w:p/>
    <w:p>
      <w:r xmlns:w="http://schemas.openxmlformats.org/wordprocessingml/2006/main">
        <w:t xml:space="preserve">1. Наступствы грахоўных дзеянняў</w:t>
      </w:r>
    </w:p>
    <w:p/>
    <w:p>
      <w:r xmlns:w="http://schemas.openxmlformats.org/wordprocessingml/2006/main">
        <w:t xml:space="preserve">2. Важнасць еднасці і братэрства</w:t>
      </w:r>
    </w:p>
    <w:p/>
    <w:p>
      <w:r xmlns:w="http://schemas.openxmlformats.org/wordprocessingml/2006/main">
        <w:t xml:space="preserve">1. Матфея 5:7 - "Шчаслівыя міласэрныя, бо яны памілаваныя будуць".</w:t>
      </w:r>
    </w:p>
    <w:p/>
    <w:p>
      <w:r xmlns:w="http://schemas.openxmlformats.org/wordprocessingml/2006/main">
        <w:t xml:space="preserve">2. Рымлянаў 12:19 - «Умілаваныя, ніколі не помсціце за сябе, але пакіньце гэта гневу Божаму, бо напісана: Мне помста, Я адплачу, кажа Гасподзь.</w:t>
      </w:r>
    </w:p>
    <w:p/>
    <w:p>
      <w:r xmlns:w="http://schemas.openxmlformats.org/wordprocessingml/2006/main">
        <w:t xml:space="preserve">СУДДЗЯЎ 9:25 Жыхары Сіхемскія паставілі на яго засаду на вяршынях гор і рабавалі ўсіх, хто праходзіў міма іх, і было данесена Авімэлэху.</w:t>
      </w:r>
    </w:p>
    <w:p/>
    <w:p>
      <w:r xmlns:w="http://schemas.openxmlformats.org/wordprocessingml/2006/main">
        <w:t xml:space="preserve">Авімэлэх быў папярэджаны, што жыхары Сіхема падпільнавалі яго ў гарах для разбойнікаў.</w:t>
      </w:r>
    </w:p>
    <w:p/>
    <w:p>
      <w:r xmlns:w="http://schemas.openxmlformats.org/wordprocessingml/2006/main">
        <w:t xml:space="preserve">1. Усведамленне небяспекі і захаванне пільнасці</w:t>
      </w:r>
    </w:p>
    <w:p/>
    <w:p>
      <w:r xmlns:w="http://schemas.openxmlformats.org/wordprocessingml/2006/main">
        <w:t xml:space="preserve">2. Божае папярэджанне і наш адказ</w:t>
      </w:r>
    </w:p>
    <w:p/>
    <w:p>
      <w:r xmlns:w="http://schemas.openxmlformats.org/wordprocessingml/2006/main">
        <w:t xml:space="preserve">1. Псальма 91:11 - "Бо Ён загадае сваім анёлам пра цябе ахоўваць цябе на ўсіх шляхах тваіх".</w:t>
      </w:r>
    </w:p>
    <w:p/>
    <w:p>
      <w:r xmlns:w="http://schemas.openxmlformats.org/wordprocessingml/2006/main">
        <w:t xml:space="preserve">2. Выслоўі 22:3 - "Разумны бачыць небяспеку і хаваецца, а простыя працягваюць і церпяць за гэта".</w:t>
      </w:r>
    </w:p>
    <w:p/>
    <w:p>
      <w:r xmlns:w="http://schemas.openxmlformats.org/wordprocessingml/2006/main">
        <w:t xml:space="preserve">СУДДЗЯЎ 9:26 І прыйшоў Гаал, сын Эвэдаў, з братамі сваімі і перайшлі ў Сіхем, і жыхары Сіхема паверылі яму.</w:t>
      </w:r>
    </w:p>
    <w:p/>
    <w:p>
      <w:r xmlns:w="http://schemas.openxmlformats.org/wordprocessingml/2006/main">
        <w:t xml:space="preserve">Давер Гаала да Сіхема відавочны.</w:t>
      </w:r>
    </w:p>
    <w:p/>
    <w:p>
      <w:r xmlns:w="http://schemas.openxmlformats.org/wordprocessingml/2006/main">
        <w:t xml:space="preserve">1. Сіла даверу: як яна можа даць нам сілы і наблізіць нас да Бога</w:t>
      </w:r>
    </w:p>
    <w:p/>
    <w:p>
      <w:r xmlns:w="http://schemas.openxmlformats.org/wordprocessingml/2006/main">
        <w:t xml:space="preserve">2. Пераадоленне перашкод праз давер да Божага плану</w:t>
      </w:r>
    </w:p>
    <w:p/>
    <w:p>
      <w:r xmlns:w="http://schemas.openxmlformats.org/wordprocessingml/2006/main">
        <w:t xml:space="preserve">1. Выслоўі 3:5-6 - Спадзявайся на Госпада ўсім сэрцам тваім і не спадзявайся на ўласны розум; на ўсіх шляхах тваіх прызнавай Яго, і Ён выраўнуе сьцежкі твае.</w:t>
      </w:r>
    </w:p>
    <w:p/>
    <w:p>
      <w:r xmlns:w="http://schemas.openxmlformats.org/wordprocessingml/2006/main">
        <w:t xml:space="preserve">2. Ісая 41:10 - Не бойся, бо Я з табою; не палохайся, бо Я Бог твой; Я ўмацую цябе, дапамагу табе, падтрымаю цябе правай рукою Маёй.</w:t>
      </w:r>
    </w:p>
    <w:p/>
    <w:p>
      <w:r xmlns:w="http://schemas.openxmlformats.org/wordprocessingml/2006/main">
        <w:t xml:space="preserve">СУДДЗЕЙ 9:27 І выйшлі яны ў поле, і збіралі вінаграднікі свае, і тапталі вінаград, і весяліліся, і хадзілі ў дом бога свайго, і елі і пілі, і пракліналі Авімэлэха.</w:t>
      </w:r>
    </w:p>
    <w:p/>
    <w:p>
      <w:r xmlns:w="http://schemas.openxmlformats.org/wordprocessingml/2006/main">
        <w:t xml:space="preserve">У гэтым вершы апісваецца, як жыхары Сіхема збіраюць свае вінаграднікі, весяляцца і ідуць у храм свайго ідала, каб паесці і выпіць, праклінаючы Авімелеха.</w:t>
      </w:r>
    </w:p>
    <w:p/>
    <w:p>
      <w:r xmlns:w="http://schemas.openxmlformats.org/wordprocessingml/2006/main">
        <w:t xml:space="preserve">1. Небяспека ідалапаклонства: папярэджанне з Кнігі суддзяў 9:27</w:t>
      </w:r>
    </w:p>
    <w:p/>
    <w:p>
      <w:r xmlns:w="http://schemas.openxmlformats.org/wordprocessingml/2006/main">
        <w:t xml:space="preserve">2. Каштоўнасць задаволенасці і ўдзячнасці: урокі з Кнігі суддзяў 9:27</w:t>
      </w:r>
    </w:p>
    <w:p/>
    <w:p>
      <w:r xmlns:w="http://schemas.openxmlformats.org/wordprocessingml/2006/main">
        <w:t xml:space="preserve">1. Зыход 20:3-5 - Хай не будзе ў цябе іншых багоў перада Мною. Не рабі сабе куміра ў выглядзе чаго-небудзь, што на небе ўгары, і на зямлі ўнізе, і ў вадзе ўнізе. Не кланяйся ім і не пакланяйся ім.</w:t>
      </w:r>
    </w:p>
    <w:p/>
    <w:p>
      <w:r xmlns:w="http://schemas.openxmlformats.org/wordprocessingml/2006/main">
        <w:t xml:space="preserve">2. Філіпянаў 4:11-13 - Я не кажу пра патрэбу, бо я навучыўся быць задаволеным у любой сітуацыі. Я ведаю, як быць прыніжаным, і я ведаю, як багата. У любых абставінах я даведаўся сакрэт барацьбы з багаццем і голадам, багаццем і патрэбай. Я магу ўсё ў тым, хто ўмацоўвае мяне.</w:t>
      </w:r>
    </w:p>
    <w:p/>
    <w:p>
      <w:r xmlns:w="http://schemas.openxmlformats.org/wordprocessingml/2006/main">
        <w:t xml:space="preserve">СУДДЗЕЙ 9:28 І сказаў Гаал, сын Эвэдаў: хто такі Авімэлэх і хто такі Сіхем, каб нам служыць яму? ці не сын ён Ераваала? і Зэвул яго слуга? служыце жыхарам Эмора, бацькі Сіхема: навошта нам служыць яму?</w:t>
      </w:r>
    </w:p>
    <w:p/>
    <w:p>
      <w:r xmlns:w="http://schemas.openxmlformats.org/wordprocessingml/2006/main">
        <w:t xml:space="preserve">Гаал, сын Эведа, пытаецца, чаму жыхары Сіхема павінны служыць Авімэлэху, сыну Ераваала, і яго афіцэру Зэвулу. Ён мяркуе, што людзі павінны замест гэтага служыць людзям Хамора, бацькі Сіхема.</w:t>
      </w:r>
    </w:p>
    <w:p/>
    <w:p>
      <w:r xmlns:w="http://schemas.openxmlformats.org/wordprocessingml/2006/main">
        <w:t xml:space="preserve">1. Паслухмянасць Божай уладзе: прыклад Авімелеха</w:t>
      </w:r>
    </w:p>
    <w:p/>
    <w:p>
      <w:r xmlns:w="http://schemas.openxmlformats.org/wordprocessingml/2006/main">
        <w:t xml:space="preserve">2. Служэнне іншым: выклік Гаала Сіхему</w:t>
      </w:r>
    </w:p>
    <w:p/>
    <w:p>
      <w:r xmlns:w="http://schemas.openxmlformats.org/wordprocessingml/2006/main">
        <w:t xml:space="preserve">1. Рымлянам 13:1-7 - Няхай кожны чалавек падпарадкоўваецца ўладам.</w:t>
      </w:r>
    </w:p>
    <w:p/>
    <w:p>
      <w:r xmlns:w="http://schemas.openxmlformats.org/wordprocessingml/2006/main">
        <w:t xml:space="preserve">2. Матфея 25:31-46 - Усё, што вы зрабілі аднаму з гэтых братоў Маіх меншых, вы Мне зрабілі.</w:t>
      </w:r>
    </w:p>
    <w:p/>
    <w:p>
      <w:r xmlns:w="http://schemas.openxmlformats.org/wordprocessingml/2006/main">
        <w:t xml:space="preserve">СУДДЗЕЙ 9:29 І няхай бы Бог гэты народ быў у маёй руцэ! тады я выдалю Авімэлэха. І сказаў ён Авімэлэху: павялічы войска сваё і выходзь.</w:t>
      </w:r>
    </w:p>
    <w:p/>
    <w:p>
      <w:r xmlns:w="http://schemas.openxmlformats.org/wordprocessingml/2006/main">
        <w:t xml:space="preserve">Ёатам размаўляў з жыхарамі Сіхема і папярэджваў іх аб наступствах прызначэння Авімэлэха сваім царом. Затым ён сказаў Авімелеху павялічыць сваё войска і выйсці.</w:t>
      </w:r>
    </w:p>
    <w:p/>
    <w:p>
      <w:r xmlns:w="http://schemas.openxmlformats.org/wordprocessingml/2006/main">
        <w:t xml:space="preserve">1. Небяспека адмовы ад аўтарытэту Бога</w:t>
      </w:r>
    </w:p>
    <w:p/>
    <w:p>
      <w:r xmlns:w="http://schemas.openxmlformats.org/wordprocessingml/2006/main">
        <w:t xml:space="preserve">2. Небяспека ігнаравання Божых перасцярог</w:t>
      </w:r>
    </w:p>
    <w:p/>
    <w:p>
      <w:r xmlns:w="http://schemas.openxmlformats.org/wordprocessingml/2006/main">
        <w:t xml:space="preserve">1. Прыказкі 14:12 - Ёсць шлях, які здаецца чалавеку правільным, але канец яго - шлях да смерці.</w:t>
      </w:r>
    </w:p>
    <w:p/>
    <w:p>
      <w:r xmlns:w="http://schemas.openxmlformats.org/wordprocessingml/2006/main">
        <w:t xml:space="preserve">2. Рымлянаў 12:2 - Не прыстасоўвайцеся да гэтага свету, але перамяняйцеся абнаўленнем вашага розуму, каб праз выпрабаванне вы маглі распазнаць, што ёсць воля Божая, што добрае, прыемнае і дасканалае.</w:t>
      </w:r>
    </w:p>
    <w:p/>
    <w:p>
      <w:r xmlns:w="http://schemas.openxmlformats.org/wordprocessingml/2006/main">
        <w:t xml:space="preserve">СУДДЗЕЙ 9:30 І пачуў Зэвул, начальнік горада, словы Гаала, сына Эвэдавага, і запалаў гнеў ягоны.</w:t>
      </w:r>
    </w:p>
    <w:p/>
    <w:p>
      <w:r xmlns:w="http://schemas.openxmlformats.org/wordprocessingml/2006/main">
        <w:t xml:space="preserve">Зэвул, кіраўнік горада, разгневаўся, калі пачуў словы Гаала, сына Эвэда.</w:t>
      </w:r>
    </w:p>
    <w:p/>
    <w:p>
      <w:r xmlns:w="http://schemas.openxmlformats.org/wordprocessingml/2006/main">
        <w:t xml:space="preserve">1. Гнеў - гэта эмоцыя, якая ўплывае на ўсіх нас. Мы павінны шукаць Божага кіраўніцтва, каб лепш зразумець, як на гэта рэагаваць.</w:t>
      </w:r>
    </w:p>
    <w:p/>
    <w:p>
      <w:r xmlns:w="http://schemas.openxmlformats.org/wordprocessingml/2006/main">
        <w:t xml:space="preserve">2. Нельга недаацэньваць сілу слоў - яны могуць мець працяглы ўплыў.</w:t>
      </w:r>
    </w:p>
    <w:p/>
    <w:p>
      <w:r xmlns:w="http://schemas.openxmlformats.org/wordprocessingml/2006/main">
        <w:t xml:space="preserve">1. Прыказкі 16:32 - Лепш цярплівы чалавек, чым ваяр, чалавек з самавалоданнем, чым той, хто бярэ горад.</w:t>
      </w:r>
    </w:p>
    <w:p/>
    <w:p>
      <w:r xmlns:w="http://schemas.openxmlformats.org/wordprocessingml/2006/main">
        <w:t xml:space="preserve">2. Якава 1:19-20 - Мае дарагія браты і сёстры, звярніце ўвагу на гэта: кожны павінен хутка слухаць, павольна гаварыць і павольна гневацца, таму што чалавечы гнеў не стварае праведнасці, якой жадае Бог.</w:t>
      </w:r>
    </w:p>
    <w:p/>
    <w:p>
      <w:r xmlns:w="http://schemas.openxmlformats.org/wordprocessingml/2006/main">
        <w:t xml:space="preserve">СУДДЗЯЎ 9:31 І паслаў ён таемна паслоў да Авімэлэха сказаць: вось, Гаал, сын Эвэдаў, і браты ягоныя прыйшлі ў Сіхем; і вось, яны ўмацоўваюць горад супраць цябе.</w:t>
      </w:r>
    </w:p>
    <w:p/>
    <w:p>
      <w:r xmlns:w="http://schemas.openxmlformats.org/wordprocessingml/2006/main">
        <w:t xml:space="preserve">Авімэлэху данесьлі, што Гаал, сын Эвэдаў, і браты ягоныя прыйшлі ў Сіхем і ўмацоўваюць горад супраць яго.</w:t>
      </w:r>
    </w:p>
    <w:p/>
    <w:p>
      <w:r xmlns:w="http://schemas.openxmlformats.org/wordprocessingml/2006/main">
        <w:t xml:space="preserve">1. Пераадоленне ворагаў праз веру ў Бога</w:t>
      </w:r>
    </w:p>
    <w:p/>
    <w:p>
      <w:r xmlns:w="http://schemas.openxmlformats.org/wordprocessingml/2006/main">
        <w:t xml:space="preserve">2. Цвёрда супрацьстаяць нягодам</w:t>
      </w:r>
    </w:p>
    <w:p/>
    <w:p>
      <w:r xmlns:w="http://schemas.openxmlformats.org/wordprocessingml/2006/main">
        <w:t xml:space="preserve">1. Ісая 41:10 - "Таму не бойся, бо Я з табою; не палохайся, бо Я Бог твой. Я ўмацую цябе і дапамагу табе; Я падтрымаю цябе правай рукою Маёй праведнасці".</w:t>
      </w:r>
    </w:p>
    <w:p/>
    <w:p>
      <w:r xmlns:w="http://schemas.openxmlformats.org/wordprocessingml/2006/main">
        <w:t xml:space="preserve">2. Рымлянам 8:31 - "Што ж мы скажам у адказ на гэта? Калі Бог за нас, хто супраць нас?"</w:t>
      </w:r>
    </w:p>
    <w:p/>
    <w:p>
      <w:r xmlns:w="http://schemas.openxmlformats.org/wordprocessingml/2006/main">
        <w:t xml:space="preserve">СУДДЗЕЙ 9:32 Дык вось, устаньце ўначы ты і народ, які з табою, і зрабі засаду ў полі;</w:t>
      </w:r>
    </w:p>
    <w:p/>
    <w:p>
      <w:r xmlns:w="http://schemas.openxmlformats.org/wordprocessingml/2006/main">
        <w:t xml:space="preserve">Бог заклікае нас паўстаць і быць пільнымі ў сваёй веры.</w:t>
      </w:r>
    </w:p>
    <w:p/>
    <w:p>
      <w:r xmlns:w="http://schemas.openxmlformats.org/wordprocessingml/2006/main">
        <w:t xml:space="preserve">1. Паўстаньце і спадзявайцеся на Божую моц - Суддзяў 9:32</w:t>
      </w:r>
    </w:p>
    <w:p/>
    <w:p>
      <w:r xmlns:w="http://schemas.openxmlformats.org/wordprocessingml/2006/main">
        <w:t xml:space="preserve">2. Будзьце ўважлівымі і пільнымі ў сваім духоўным падарожжы - Суддзяў 9:32</w:t>
      </w:r>
    </w:p>
    <w:p/>
    <w:p>
      <w:r xmlns:w="http://schemas.openxmlformats.org/wordprocessingml/2006/main">
        <w:t xml:space="preserve">1. Эфесянаў 6:10-13 - Нарэшце, будзьце моцныя ў Госпадзе і ў магутнасці Яго.</w:t>
      </w:r>
    </w:p>
    <w:p/>
    <w:p>
      <w:r xmlns:w="http://schemas.openxmlformats.org/wordprocessingml/2006/main">
        <w:t xml:space="preserve">2. Псальма 27:14 - Чакайце Госпада; будзьце моцныя і адважвайцеся і чакайце Госпада.</w:t>
      </w:r>
    </w:p>
    <w:p/>
    <w:p>
      <w:r xmlns:w="http://schemas.openxmlformats.org/wordprocessingml/2006/main">
        <w:t xml:space="preserve">СУДЗЬДЗЯЎ 9:33 Раніцай, як толькі ўзыдзе сонца, устань рана і накіруйся на горад, і вось, калі ён і народ, які зь ім, выйдзе супраць цябе , то можаш рабіць з імі, як знойдзеш нагоду.</w:t>
      </w:r>
    </w:p>
    <w:p/>
    <w:p>
      <w:r xmlns:w="http://schemas.openxmlformats.org/wordprocessingml/2006/main">
        <w:t xml:space="preserve">Авімелеху даручана атакаваць горад Тэвец раніцай, калі ўзыдзе сонца.</w:t>
      </w:r>
    </w:p>
    <w:p/>
    <w:p>
      <w:r xmlns:w="http://schemas.openxmlformats.org/wordprocessingml/2006/main">
        <w:t xml:space="preserve">1. Смеласць дзейнічаць: пераадольваючы страх, каб рабіць тое, што правільна</w:t>
      </w:r>
    </w:p>
    <w:p/>
    <w:p>
      <w:r xmlns:w="http://schemas.openxmlformats.org/wordprocessingml/2006/main">
        <w:t xml:space="preserve">2. Сіла веры: дзейнічаць, нягледзячы на цяжкасці</w:t>
      </w:r>
    </w:p>
    <w:p/>
    <w:p>
      <w:r xmlns:w="http://schemas.openxmlformats.org/wordprocessingml/2006/main">
        <w:t xml:space="preserve">1. Габрэям 11:32-34 І што яшчэ мне сказаць? Бо мне не хапае часу, каб расказаць пра Гедэона, Барака, Самсона, Ефтая, Давіда і Самуэля і прарокаў, якія праз веру перамагалі каралеўствы, выконвалі справядлівасць, атрымлівалі абяцанні, затыкалі пашчы львам.</w:t>
      </w:r>
    </w:p>
    <w:p/>
    <w:p>
      <w:r xmlns:w="http://schemas.openxmlformats.org/wordprocessingml/2006/main">
        <w:t xml:space="preserve">2. Матфея 28:18-20 І, падышоўшы, Езус сказаў ім: дадзена Мне ўсякая ўлада на небе і на зямлі. Дык ідзіце і навучайце ўсе народы, хрысьцячы іх у імя Айца і Сына і Сьвятога Духа, навучаючы іх захоўваць усё, што Я наказаў вам. І вось, Я з вамі ва ўсе дні да сканчэння веку.</w:t>
      </w:r>
    </w:p>
    <w:p/>
    <w:p>
      <w:r xmlns:w="http://schemas.openxmlformats.org/wordprocessingml/2006/main">
        <w:t xml:space="preserve">СУДДЗЯЎ 9:34 І ўстаў Авімэлэх і ўвесь народ, які быў зь ім, уначы і паставілі засаду супроць Сіхема чатырма аддзеламі.</w:t>
      </w:r>
    </w:p>
    <w:p/>
    <w:p>
      <w:r xmlns:w="http://schemas.openxmlformats.org/wordprocessingml/2006/main">
        <w:t xml:space="preserve">Ноччу Авімэлэх і яго людзі чатырма групамі ўчынілі змову супраць Сіхема.</w:t>
      </w:r>
    </w:p>
    <w:p/>
    <w:p>
      <w:r xmlns:w="http://schemas.openxmlformats.org/wordprocessingml/2006/main">
        <w:t xml:space="preserve">1. Божы план адносна нас часта выяўляецца ў самыя змрочныя часы.</w:t>
      </w:r>
    </w:p>
    <w:p/>
    <w:p>
      <w:r xmlns:w="http://schemas.openxmlformats.org/wordprocessingml/2006/main">
        <w:t xml:space="preserve">2. Мы павінны памятаць, што ва ўсіх нашых рашэннях трэба звяртацца да Божага кіраўніцтва.</w:t>
      </w:r>
    </w:p>
    <w:p/>
    <w:p>
      <w:r xmlns:w="http://schemas.openxmlformats.org/wordprocessingml/2006/main">
        <w:t xml:space="preserve">1. Псальма 27:1 Гасподзь - святло маё і збаўленне маё, каго мне баяцца? Гасподзь - цьвярдыня жыцьця майго, каго мне баяцца?</w:t>
      </w:r>
    </w:p>
    <w:p/>
    <w:p>
      <w:r xmlns:w="http://schemas.openxmlformats.org/wordprocessingml/2006/main">
        <w:t xml:space="preserve">2. Ісая 41:10 Дык ня бойся, бо Я з табою; не палохайся, бо Я Бог твой. Я ўмацую цябе і дапамагу табе; Я падтрымаю цябе правай рукою маёю.</w:t>
      </w:r>
    </w:p>
    <w:p/>
    <w:p>
      <w:r xmlns:w="http://schemas.openxmlformats.org/wordprocessingml/2006/main">
        <w:t xml:space="preserve">СУДДЗЕЙ 9:35 І выйшаў Гаал, сын Эвэдаў, і стаў каля брамы гарадзкой; і ўстаў Авімэлэх і людзі, якія былі зь ім, з засады.</w:t>
      </w:r>
    </w:p>
    <w:p/>
    <w:p>
      <w:r xmlns:w="http://schemas.openxmlformats.org/wordprocessingml/2006/main">
        <w:t xml:space="preserve">Гаал, сын Эведа, стаіць перад гарадской брамай, а Авімелех і яго паслядоўнікі падымаюцца са свайго сховішча.</w:t>
      </w:r>
    </w:p>
    <w:p/>
    <w:p>
      <w:r xmlns:w="http://schemas.openxmlformats.org/wordprocessingml/2006/main">
        <w:t xml:space="preserve">1. Важнасць падымацца ў веры і давяраць Божаму забеспячэнню.</w:t>
      </w:r>
    </w:p>
    <w:p/>
    <w:p>
      <w:r xmlns:w="http://schemas.openxmlformats.org/wordprocessingml/2006/main">
        <w:t xml:space="preserve">2. Важнасць пераадолення страху і спадзявання на Божую сілу.</w:t>
      </w:r>
    </w:p>
    <w:p/>
    <w:p>
      <w:r xmlns:w="http://schemas.openxmlformats.org/wordprocessingml/2006/main">
        <w:t xml:space="preserve">1. Рымлянам 8:31 - "Што ж мы скажам у адказ на гэта? Калі Бог за нас, хто супраць нас?"</w:t>
      </w:r>
    </w:p>
    <w:p/>
    <w:p>
      <w:r xmlns:w="http://schemas.openxmlformats.org/wordprocessingml/2006/main">
        <w:t xml:space="preserve">2. Псальма 27:1 - "Гасподзь - святло маё і збаўленне маё, каго мне баяцца? Гасподзь - цвярдыня жыцця майго, каго мне баяцца?"</w:t>
      </w:r>
    </w:p>
    <w:p/>
    <w:p>
      <w:r xmlns:w="http://schemas.openxmlformats.org/wordprocessingml/2006/main">
        <w:t xml:space="preserve">СУДДЗЕЙ 9:36 Калі Гаал убачыў народ, ён сказаў Зэвулу: вось, людзі спускаюцца зь вяршыняў гор. І сказаў яму Зэбул: Ты бачыш цень гор, як людзей.</w:t>
      </w:r>
    </w:p>
    <w:p/>
    <w:p>
      <w:r xmlns:w="http://schemas.openxmlformats.org/wordprocessingml/2006/main">
        <w:t xml:space="preserve">Гаал убачыў людзей, якія спускаліся з гор, і Зэвул сказаў, што гэта толькі цень гор.</w:t>
      </w:r>
    </w:p>
    <w:p/>
    <w:p>
      <w:r xmlns:w="http://schemas.openxmlformats.org/wordprocessingml/2006/main">
        <w:t xml:space="preserve">1. Божы Провід у нашым жыцці: як распазнаць Яго прысутнасць у цяжкія часы</w:t>
      </w:r>
    </w:p>
    <w:p/>
    <w:p>
      <w:r xmlns:w="http://schemas.openxmlformats.org/wordprocessingml/2006/main">
        <w:t xml:space="preserve">2. Сіла ўспрымання: як наша перспектыва фармуе нашу рэальнасць</w:t>
      </w:r>
    </w:p>
    <w:p/>
    <w:p>
      <w:r xmlns:w="http://schemas.openxmlformats.org/wordprocessingml/2006/main">
        <w:t xml:space="preserve">1. Ісая 45:3 - Я дам вам скарбы цемры, багацце, схаванае ў таемных месцах, каб вы ведалі, што Я - Гасподзь, Бог Ізраілеў, які кліча вас па імені.</w:t>
      </w:r>
    </w:p>
    <w:p/>
    <w:p>
      <w:r xmlns:w="http://schemas.openxmlformats.org/wordprocessingml/2006/main">
        <w:t xml:space="preserve">2. Габрэям 4:13 - Нішто ва ўсім стварэнні не схавана ад вачэй Бога. Усё выяўлена і адкрыта перад вачыма таго, каму мы павінны даць справаздачу.</w:t>
      </w:r>
    </w:p>
    <w:p/>
    <w:p>
      <w:r xmlns:w="http://schemas.openxmlformats.org/wordprocessingml/2006/main">
        <w:t xml:space="preserve">СУДДЗЯЎ 9:37 І зноў загаварыў Гаал і сказаў: вось, людзі спускаюцца з сярэдзіны зямлі, і другі полк ідзе па раўніне Мэанім.</w:t>
      </w:r>
    </w:p>
    <w:p/>
    <w:p>
      <w:r xmlns:w="http://schemas.openxmlformats.org/wordprocessingml/2006/main">
        <w:t xml:space="preserve">Гаал заўважае дзве групы людзей, якія ідуць з двух розных бакоў.</w:t>
      </w:r>
    </w:p>
    <w:p/>
    <w:p>
      <w:r xmlns:w="http://schemas.openxmlformats.org/wordprocessingml/2006/main">
        <w:t xml:space="preserve">1. Бог можа аб'яднаць дзве неверагодныя крыніцы для дасягнення агульнай мэты.</w:t>
      </w:r>
    </w:p>
    <w:p/>
    <w:p>
      <w:r xmlns:w="http://schemas.openxmlformats.org/wordprocessingml/2006/main">
        <w:t xml:space="preserve">2. Наша жыццё можа змяніцца, калі мы будзем шукаць людзей і рэсурсы па-за нашым звычайным колам.</w:t>
      </w:r>
    </w:p>
    <w:p/>
    <w:p>
      <w:r xmlns:w="http://schemas.openxmlformats.org/wordprocessingml/2006/main">
        <w:t xml:space="preserve">1. Рымлянаў 12:5 Такім чынам, мы, многія, складаем адно цела ў Хрысце, і кожны член адзін для аднаго.</w:t>
      </w:r>
    </w:p>
    <w:p/>
    <w:p>
      <w:r xmlns:w="http://schemas.openxmlformats.org/wordprocessingml/2006/main">
        <w:t xml:space="preserve">2. Эфесянаў 2:14-16 Бо Ён ёсць мір наш, Які ўчыніў абодва адным і разбурыў сярэднюю сцяну падзелу паміж намі; Адмяніўшы ў сваёй плоці варожасць, нават закон запаведзяў, якія змяшчаюцца ў пастановах; дзеля таго, каб стварыць у сабе з дваіх аднаго новага чалавека, учыніўшы мір; І каб на крыжы прымірыць абодвух з Богам у адным целе, забіўшы ім варожасьць.</w:t>
      </w:r>
    </w:p>
    <w:p/>
    <w:p>
      <w:r xmlns:w="http://schemas.openxmlformats.org/wordprocessingml/2006/main">
        <w:t xml:space="preserve">СУДДЗЯЎ 9:38 І сказаў яму Зэвул: дзе вусны твае, якімі ты сказаў: хто такі Авімэлэх, каб мы яму служыць? ці ня той народ, якім ты пагарджаў? выйдзі, малюся, і змагайся зь імі.</w:t>
      </w:r>
    </w:p>
    <w:p/>
    <w:p>
      <w:r xmlns:w="http://schemas.openxmlformats.org/wordprocessingml/2006/main">
        <w:t xml:space="preserve">Зевул супрацьстаіць Гаалу за яго ранейшае ігнараванне Авімелеха і заклікае яго выйсці і змагацца з людзьмі, якіх ён не паважаў.</w:t>
      </w:r>
    </w:p>
    <w:p/>
    <w:p>
      <w:r xmlns:w="http://schemas.openxmlformats.org/wordprocessingml/2006/main">
        <w:t xml:space="preserve">1. Сіла канфрантацыі: як з павагай кінуць выклік іншым</w:t>
      </w:r>
    </w:p>
    <w:p/>
    <w:p>
      <w:r xmlns:w="http://schemas.openxmlformats.org/wordprocessingml/2006/main">
        <w:t xml:space="preserve">2. Небяспека гонару: навучыцца прызнаваць свае памылкі</w:t>
      </w:r>
    </w:p>
    <w:p/>
    <w:p>
      <w:r xmlns:w="http://schemas.openxmlformats.org/wordprocessingml/2006/main">
        <w:t xml:space="preserve">1. Прыказкі 24:26 - Хто дае сумленны адказ, той цалуе ў вусны.</w:t>
      </w:r>
    </w:p>
    <w:p/>
    <w:p>
      <w:r xmlns:w="http://schemas.openxmlformats.org/wordprocessingml/2006/main">
        <w:t xml:space="preserve">2. Якава 5:16 - Таму прызнайцеся адзін аднаму ў грахах і маліцеся адзін за аднаго, каб вы ацаліліся. Малітва праведніка мае вялікую сілу, бо дзейнічае.</w:t>
      </w:r>
    </w:p>
    <w:p/>
    <w:p>
      <w:r xmlns:w="http://schemas.openxmlformats.org/wordprocessingml/2006/main">
        <w:t xml:space="preserve">СУДДЗЕЙ 9:39 І Гаал выйшаў перад жыхарамі Сіхема і біўся з Авімэлэхам.</w:t>
      </w:r>
    </w:p>
    <w:p/>
    <w:p>
      <w:r xmlns:w="http://schemas.openxmlformats.org/wordprocessingml/2006/main">
        <w:t xml:space="preserve">Гаал ваяваў супраць Авімэлэха.</w:t>
      </w:r>
    </w:p>
    <w:p/>
    <w:p>
      <w:r xmlns:w="http://schemas.openxmlformats.org/wordprocessingml/2006/main">
        <w:t xml:space="preserve">1: Мы павінны змагацца супраць злых сіл мужна і моцна ў веры.</w:t>
      </w:r>
    </w:p>
    <w:p/>
    <w:p>
      <w:r xmlns:w="http://schemas.openxmlformats.org/wordprocessingml/2006/main">
        <w:t xml:space="preserve">2: Мы ніколі не павінны адступаць ад выкліку; незалежна ад шанцаў, мы павінны імкнуцца рабіць правільныя рэчы.</w:t>
      </w:r>
    </w:p>
    <w:p/>
    <w:p>
      <w:r xmlns:w="http://schemas.openxmlformats.org/wordprocessingml/2006/main">
        <w:t xml:space="preserve">1: Эфесянаў 6:13-17 - Таму апраніцеся ў поўную зброю Божую, каб, калі прыйдзе дзень зла, вы маглі ўстаяць на сваім і, зрабіўшы ўсё, выстаяць.</w:t>
      </w:r>
    </w:p>
    <w:p/>
    <w:p>
      <w:r xmlns:w="http://schemas.openxmlformats.org/wordprocessingml/2006/main">
        <w:t xml:space="preserve">2: Ісус Навін 1:9 - Хіба я не загадваў табе? Будзь моцным і мужным. Ня бойся; не адчайвайся, бо Госпад, Бог твой, будзе з табою ўсюды, куды б ты ні пайшоў.</w:t>
      </w:r>
    </w:p>
    <w:p/>
    <w:p>
      <w:r xmlns:w="http://schemas.openxmlformats.org/wordprocessingml/2006/main">
        <w:t xml:space="preserve">СУДДЗЕЙ 9:40 І пагнаўся Авімэлэх за ім, і ён уцёк ад яго, і многія былі паваленыя і параненыя нават да ўваходу ў браму.</w:t>
      </w:r>
    </w:p>
    <w:p/>
    <w:p>
      <w:r xmlns:w="http://schemas.openxmlformats.org/wordprocessingml/2006/main">
        <w:t xml:space="preserve">Авімелех пагнаўся за чалавекам, у выніку чаго многія былі кінуты і паранены, нават да самай брамы.</w:t>
      </w:r>
    </w:p>
    <w:p/>
    <w:p>
      <w:r xmlns:w="http://schemas.openxmlformats.org/wordprocessingml/2006/main">
        <w:t xml:space="preserve">1. Небяспека пагоні за злом</w:t>
      </w:r>
    </w:p>
    <w:p/>
    <w:p>
      <w:r xmlns:w="http://schemas.openxmlformats.org/wordprocessingml/2006/main">
        <w:t xml:space="preserve">2. Сіла Божага імкнення</w:t>
      </w:r>
    </w:p>
    <w:p/>
    <w:p>
      <w:r xmlns:w="http://schemas.openxmlformats.org/wordprocessingml/2006/main">
        <w:t xml:space="preserve">1. 2 Цімафея 2:22, Таму пазбягай юнацкіх страсцей і імкніся да праўды, веры, любові і міру разам з тымі, хто заклікае Госпада ад чыстага сэрца.</w:t>
      </w:r>
    </w:p>
    <w:p/>
    <w:p>
      <w:r xmlns:w="http://schemas.openxmlformats.org/wordprocessingml/2006/main">
        <w:t xml:space="preserve">2. Рымлянам 12:21, Не будзь пераможаны злом, але перамагай зло дабром.</w:t>
      </w:r>
    </w:p>
    <w:p/>
    <w:p>
      <w:r xmlns:w="http://schemas.openxmlformats.org/wordprocessingml/2006/main">
        <w:t xml:space="preserve">СУДДЗЯЎ 9:41 І жыў Авімэлэх у Аруме, а Зэвул выгнаў Гаала і братоў ягоных, каб яны не жылі ў Сіхеме.</w:t>
      </w:r>
    </w:p>
    <w:p/>
    <w:p>
      <w:r xmlns:w="http://schemas.openxmlformats.org/wordprocessingml/2006/main">
        <w:t xml:space="preserve">Авімэлэх пасяліўся ў Аруме, а Зэбул выгнаў Гаала і яго сям'ю з Сіхема.</w:t>
      </w:r>
    </w:p>
    <w:p/>
    <w:p>
      <w:r xmlns:w="http://schemas.openxmlformats.org/wordprocessingml/2006/main">
        <w:t xml:space="preserve">1. Сіла ўлады: гісторыя Авімелеха і Зэвула.</w:t>
      </w:r>
    </w:p>
    <w:p/>
    <w:p>
      <w:r xmlns:w="http://schemas.openxmlformats.org/wordprocessingml/2006/main">
        <w:t xml:space="preserve">2. Важнасць цвёрдасці перад тварам апазіцыі: прыклад Гаала.</w:t>
      </w:r>
    </w:p>
    <w:p/>
    <w:p>
      <w:r xmlns:w="http://schemas.openxmlformats.org/wordprocessingml/2006/main">
        <w:t xml:space="preserve">1. 1 Пятра 5:8-9 - Будзьце цвярозымі; быць пільным. Праціўнік ваш д'ябал ходзіць, як рыклівы леў, шукаючы, каго б праглынуць. Супраціўляйцеся яму, цвёрдыя ў сваёй веры, ведаючы, што такія ж пакуты перажывае вашае братэрства па ўсім свеце.</w:t>
      </w:r>
    </w:p>
    <w:p/>
    <w:p>
      <w:r xmlns:w="http://schemas.openxmlformats.org/wordprocessingml/2006/main">
        <w:t xml:space="preserve">2. Эфесянаў 6:13 - Дык вось, вазьміце ўсю зброю Божую, каб вы маглі супрацьстаяць у ліхі дзень і, зрабіўшы ўсё, выстаяць.</w:t>
      </w:r>
    </w:p>
    <w:p/>
    <w:p>
      <w:r xmlns:w="http://schemas.openxmlformats.org/wordprocessingml/2006/main">
        <w:t xml:space="preserve">СУДДЗЕЙ 9:42 На другі дзень народ выйшаў у поле; і сказалі Авімэлэху.</w:t>
      </w:r>
    </w:p>
    <w:p/>
    <w:p>
      <w:r xmlns:w="http://schemas.openxmlformats.org/wordprocessingml/2006/main">
        <w:t xml:space="preserve">Народ паведаміў Авімэлэху пра тое, што адбылося напярэдадні.</w:t>
      </w:r>
    </w:p>
    <w:p/>
    <w:p>
      <w:r xmlns:w="http://schemas.openxmlformats.org/wordprocessingml/2006/main">
        <w:t xml:space="preserve">1. Бог заўсёды будзе сачыць за тым, каб Яго абяцанні выконваліся.</w:t>
      </w:r>
    </w:p>
    <w:p/>
    <w:p>
      <w:r xmlns:w="http://schemas.openxmlformats.org/wordprocessingml/2006/main">
        <w:t xml:space="preserve">2. У адзінстве сіла.</w:t>
      </w:r>
    </w:p>
    <w:p/>
    <w:p>
      <w:r xmlns:w="http://schemas.openxmlformats.org/wordprocessingml/2006/main">
        <w:t xml:space="preserve">1. Ісая 55:11 - Такім будзе слова Маё, якое выходзіць з вуснаў Маіх: яно не вернецца да Мяне пустым, але выканае тое, што Я хачу, і будзе мець поспех у тым, да чаго Я паслаў яго.</w:t>
      </w:r>
    </w:p>
    <w:p/>
    <w:p>
      <w:r xmlns:w="http://schemas.openxmlformats.org/wordprocessingml/2006/main">
        <w:t xml:space="preserve">2. Эклезіяст 4:9-12 - Двое лепш, чым адзін; таму што яны маюць добрую ўзнагароду за сваю працу. Бо калі яны ўпадуць, адзін падыме свайго бліжняга; але гора аднаму, калі ён упадзе; бо ў яго няма іншага, хто б дапамог яму падняцца. Зноў жа, калі двое ляжаць разам, тады ім цяпло: а як аднаму сагрэцца? І калі чалавек можа перамагчы аднаго, двое супрацьстаяць яму; і патройная вяроўка хутка не парвецца.</w:t>
      </w:r>
    </w:p>
    <w:p/>
    <w:p>
      <w:r xmlns:w="http://schemas.openxmlformats.org/wordprocessingml/2006/main">
        <w:t xml:space="preserve">СУДДЗЯЎ 9:43 І ўзяў ён людзей і падзяліў іх на тры роты, і паставіў засаду ў полі, і ўбачыў, што народ выйшаў з горада; і ён паўстаў на іх і пабіў іх.</w:t>
      </w:r>
    </w:p>
    <w:p/>
    <w:p>
      <w:r xmlns:w="http://schemas.openxmlformats.org/wordprocessingml/2006/main">
        <w:t xml:space="preserve">Авімэлэх падзяліў жыхароў Сіхема на тры роты і зрабіў ім засаду, калі яны выходзілі з горада, і разбіў іх.</w:t>
      </w:r>
    </w:p>
    <w:p/>
    <w:p>
      <w:r xmlns:w="http://schemas.openxmlformats.org/wordprocessingml/2006/main">
        <w:t xml:space="preserve">1. Небяспека гонару і падзелу</w:t>
      </w:r>
    </w:p>
    <w:p/>
    <w:p>
      <w:r xmlns:w="http://schemas.openxmlformats.org/wordprocessingml/2006/main">
        <w:t xml:space="preserve">2. Наступствы граху</w:t>
      </w:r>
    </w:p>
    <w:p/>
    <w:p>
      <w:r xmlns:w="http://schemas.openxmlformats.org/wordprocessingml/2006/main">
        <w:t xml:space="preserve">1. Якава 4:6 - Бог пярэчыць ганарлівым, але дае ласку пакорным.</w:t>
      </w:r>
    </w:p>
    <w:p/>
    <w:p>
      <w:r xmlns:w="http://schemas.openxmlformats.org/wordprocessingml/2006/main">
        <w:t xml:space="preserve">2. Езэкііль 18:20 - Душа, якая грашыць, памрэ. Сын не будзе пакутаваць за беззаконне бацькі, ні бацька будзе пакутаваць за беззаконне сына. Праведнасьць праведніка будзе на ім самім, а бязбожнасьць бязбожніка на ім самім.</w:t>
      </w:r>
    </w:p>
    <w:p/>
    <w:p>
      <w:r xmlns:w="http://schemas.openxmlformats.org/wordprocessingml/2006/main">
        <w:t xml:space="preserve">СУДДЗЯЎ 9:44 І кінуўся Авімэлэх і таварыства, якое было зь ім, і спыніліся пры ўваходзе ў гарадзкую браму; а два другія аддзелы кінуліся на ўвесь народ, які быў у полі, і забілі іх.</w:t>
      </w:r>
    </w:p>
    <w:p/>
    <w:p>
      <w:r xmlns:w="http://schemas.openxmlformats.org/wordprocessingml/2006/main">
        <w:t xml:space="preserve">Авімелех і яго паслядоўнікі атакуюць горад, забіваючы ўсіх, хто быў на палях.</w:t>
      </w:r>
    </w:p>
    <w:p/>
    <w:p>
      <w:r xmlns:w="http://schemas.openxmlformats.org/wordprocessingml/2006/main">
        <w:t xml:space="preserve">1. Сіла лідэрства - важнасць моцнага лідэра для ажыццяўлення змен.</w:t>
      </w:r>
    </w:p>
    <w:p/>
    <w:p>
      <w:r xmlns:w="http://schemas.openxmlformats.org/wordprocessingml/2006/main">
        <w:t xml:space="preserve">2. Небяспека прагнасці - разуменне наступстваў амбіцый.</w:t>
      </w:r>
    </w:p>
    <w:p/>
    <w:p>
      <w:r xmlns:w="http://schemas.openxmlformats.org/wordprocessingml/2006/main">
        <w:t xml:space="preserve">1. Матфея 5:17 - "Не думайце, што Я прыйшоў адмяніць закон або прарокаў; Я прыйшоў не адмяніць іх, але выканаць іх."</w:t>
      </w:r>
    </w:p>
    <w:p/>
    <w:p>
      <w:r xmlns:w="http://schemas.openxmlformats.org/wordprocessingml/2006/main">
        <w:t xml:space="preserve">2. Прыказкі 16:2 - "Усе шляхі чалавека чыстыя ў яго ўласных вачах, але Гасподзь узважвае дух".</w:t>
      </w:r>
    </w:p>
    <w:p/>
    <w:p>
      <w:r xmlns:w="http://schemas.openxmlformats.org/wordprocessingml/2006/main">
        <w:t xml:space="preserve">СУДДЗЕЙ 9:45 І ваяваў Авімэлэх супроць горада ўвесь той дзень; і ўзяў горад, і забіў людзей, якія былі ў ім, і разбурыў горад, і засеяў яго соллю.</w:t>
      </w:r>
    </w:p>
    <w:p/>
    <w:p>
      <w:r xmlns:w="http://schemas.openxmlformats.org/wordprocessingml/2006/main">
        <w:t xml:space="preserve">Авімэлэх зьнішчыў горад і яго жыхароў.</w:t>
      </w:r>
    </w:p>
    <w:p/>
    <w:p>
      <w:r xmlns:w="http://schemas.openxmlformats.org/wordprocessingml/2006/main">
        <w:t xml:space="preserve">1: Божы гнеў можна ўбачыць у гісторыі Авімелеха.</w:t>
      </w:r>
    </w:p>
    <w:p/>
    <w:p>
      <w:r xmlns:w="http://schemas.openxmlformats.org/wordprocessingml/2006/main">
        <w:t xml:space="preserve">2: Мы павінны быць асцярожнымі, каб не разгневаць Бога і не пацярпець ад Яго гневу.</w:t>
      </w:r>
    </w:p>
    <w:p/>
    <w:p>
      <w:r xmlns:w="http://schemas.openxmlformats.org/wordprocessingml/2006/main">
        <w:t xml:space="preserve">1: Езэкііль 16:4 - А што тычыцца твайго нараджэння, у дзень твайго нараджэння пупок твой не быў разрэзаны, і ты не быў абмыты вадою, каб зрабіць сябе пругкім; цябе зусім не салілі і не спавівалі.</w:t>
      </w:r>
    </w:p>
    <w:p/>
    <w:p>
      <w:r xmlns:w="http://schemas.openxmlformats.org/wordprocessingml/2006/main">
        <w:t xml:space="preserve">2: Матфея 5:13 - Вы - соль зямлі; але калі соль страціла смак, чым яе пасаліць? з гэтага часу яно ні на што не варта, апрача таго, каб быць выгнаным і патаптаным людзьмі.</w:t>
      </w:r>
    </w:p>
    <w:p/>
    <w:p>
      <w:r xmlns:w="http://schemas.openxmlformats.org/wordprocessingml/2006/main">
        <w:t xml:space="preserve">СУДДЗЯЎ 9:46 Калі пачулі гэта ўсе жыхары Сіхемскай вежы, яны ўвайшлі ў крэпасць дома бога Бэрыта.</w:t>
      </w:r>
    </w:p>
    <w:p/>
    <w:p>
      <w:r xmlns:w="http://schemas.openxmlformats.org/wordprocessingml/2006/main">
        <w:t xml:space="preserve">Людзі Сіхемскай вежы ўвайшлі ў храм бога Берыта, калі пачулі вестку.</w:t>
      </w:r>
    </w:p>
    <w:p/>
    <w:p>
      <w:r xmlns:w="http://schemas.openxmlformats.org/wordprocessingml/2006/main">
        <w:t xml:space="preserve">1. Жыццё ў паслухмянасці Богу: вучыцца ў людзей Сіхема</w:t>
      </w:r>
    </w:p>
    <w:p/>
    <w:p>
      <w:r xmlns:w="http://schemas.openxmlformats.org/wordprocessingml/2006/main">
        <w:t xml:space="preserve">2. Разуменне Божай мэты і прытрымліванне Яго волі</w:t>
      </w:r>
    </w:p>
    <w:p/>
    <w:p>
      <w:r xmlns:w="http://schemas.openxmlformats.org/wordprocessingml/2006/main">
        <w:t xml:space="preserve">1. Рымлянаў 12:1-2 - Такім чынам, я заклікаю вас, браты і сёстры, улічваючы міласэрнасць Божую, прынесці свае целы ў ахвяру жывую, святую і заўгодную Богу, гэта ваша сапраўднае і належнае пакланенне. Не падпарадкоўвайцеся ўзорам гэтага свету, але перамяняйцеся абнаўленнем розуму вашага. Тады вы зможаце праверыць і зацвердзіць, што Божая воля з'яўляецца Яго добрай, прыемнай і дасканалай воляй.</w:t>
      </w:r>
    </w:p>
    <w:p/>
    <w:p>
      <w:r xmlns:w="http://schemas.openxmlformats.org/wordprocessingml/2006/main">
        <w:t xml:space="preserve">2. Выслоўі 3:5-6 - Спадзявайся на Госпада ўсім сэрцам тваім і не спадзявайся на свой розум; на ўсіх шляхах тваіх прызнавай Яго, і Ён выраўнуе сьцежкі твае.</w:t>
      </w:r>
    </w:p>
    <w:p/>
    <w:p>
      <w:r xmlns:w="http://schemas.openxmlformats.org/wordprocessingml/2006/main">
        <w:t xml:space="preserve">СУДДЗЯЎ 9:47 І данесьлі Авімэлэху, што сабраліся ўсе жыхары вежы Сіхемскай.</w:t>
      </w:r>
    </w:p>
    <w:p/>
    <w:p>
      <w:r xmlns:w="http://schemas.openxmlformats.org/wordprocessingml/2006/main">
        <w:t xml:space="preserve">Жыхары Сіхемскай вежы сабраліся, і абвясцілі пра гэта Авімэлэху.</w:t>
      </w:r>
    </w:p>
    <w:p/>
    <w:p>
      <w:r xmlns:w="http://schemas.openxmlformats.org/wordprocessingml/2006/main">
        <w:t xml:space="preserve">1. Божы час ідэальны - Эклезіяст 3:1-8</w:t>
      </w:r>
    </w:p>
    <w:p/>
    <w:p>
      <w:r xmlns:w="http://schemas.openxmlformats.org/wordprocessingml/2006/main">
        <w:t xml:space="preserve">2. Не паддавайцеся спакусе ўзяць справу ў свае рукі - Прыказкі 16:32</w:t>
      </w:r>
    </w:p>
    <w:p/>
    <w:p>
      <w:r xmlns:w="http://schemas.openxmlformats.org/wordprocessingml/2006/main">
        <w:t xml:space="preserve">1. Выслоўі 21:30 - «Няма ні мудрасці, ні разумення, ні плана, які мог бы мець поспех супраць Госпада».</w:t>
      </w:r>
    </w:p>
    <w:p/>
    <w:p>
      <w:r xmlns:w="http://schemas.openxmlformats.org/wordprocessingml/2006/main">
        <w:t xml:space="preserve">2. Джэймс 4:13-15 - «Ну, вы, якія кажаце: сёння ці заўтра мы пойдзем у такі-то горад і правядзем там год, будзем гандляваць і атрымліваць прыбытак, але вы не ведаеце, што прынясе заўтра. Што такое тваё жыццё? Бо ты туман, які з'яўляецца на кароткі час і потым знікае ".</w:t>
      </w:r>
    </w:p>
    <w:p/>
    <w:p>
      <w:r xmlns:w="http://schemas.openxmlformats.org/wordprocessingml/2006/main">
        <w:t xml:space="preserve">СУДДЗЯЎ 9:48 І падняўся Авімэлэх на гару Салмон, сам і ўвесь народ, які быў зь ім; і ўзяў Авімэлэх сякеру ў руку сваю, і насек сукі з дрэваў, і ўзяў яе, і паклаў сабе на плечы, і сказаў народу, які быў зь ім: тое, што вы бачылі, як я рабіў, паспяшайцеся і рабі, як я зрабіў.</w:t>
      </w:r>
    </w:p>
    <w:p/>
    <w:p>
      <w:r xmlns:w="http://schemas.openxmlformats.org/wordprocessingml/2006/main">
        <w:t xml:space="preserve">Авімэлэх павёў свой народ на гару Салмон, узяў сякеру, ссек сукі з дрэў і паклаў сабе на плячо ў знак народу, каб ён зрабіў тое самае.</w:t>
      </w:r>
    </w:p>
    <w:p/>
    <w:p>
      <w:r xmlns:w="http://schemas.openxmlformats.org/wordprocessingml/2006/main">
        <w:t xml:space="preserve">1. Мы можам браць прыклад з Бога і браць прыклад з іншых</w:t>
      </w:r>
    </w:p>
    <w:p/>
    <w:p>
      <w:r xmlns:w="http://schemas.openxmlformats.org/wordprocessingml/2006/main">
        <w:t xml:space="preserve">2. У нас ёсць сілы пераадолець любыя перашкоды, калі мы давяраем Богу</w:t>
      </w:r>
    </w:p>
    <w:p/>
    <w:p>
      <w:r xmlns:w="http://schemas.openxmlformats.org/wordprocessingml/2006/main">
        <w:t xml:space="preserve">1. Ісус Навін 1:9: Хіба Я не загадваў табе? Будзь моцным і мужным. Ня бойся; не адчайвайся, бо Госпад, Бог твой, будзе з табою ўсюды, куды б ты ні пайшоў.</w:t>
      </w:r>
    </w:p>
    <w:p/>
    <w:p>
      <w:r xmlns:w="http://schemas.openxmlformats.org/wordprocessingml/2006/main">
        <w:t xml:space="preserve">2. Піліпянаў 4:13: Я магу зрабіць усё гэта праз таго, хто дае мне сілу.</w:t>
      </w:r>
    </w:p>
    <w:p/>
    <w:p>
      <w:r xmlns:w="http://schemas.openxmlformats.org/wordprocessingml/2006/main">
        <w:t xml:space="preserve">СУДДЗЯЎ 9:49 І ўвесь народ таксама насек кожны сваю галіну і пайшлі за Авімэлэхам, і паклалі іх у крэпасьць, і падпалілі крэпасьць агнём; так што загінулі таксама ўсе жыхары Сіхемскай вежы, каля тысячы мужчын і жанчын.</w:t>
      </w:r>
    </w:p>
    <w:p/>
    <w:p>
      <w:r xmlns:w="http://schemas.openxmlformats.org/wordprocessingml/2006/main">
        <w:t xml:space="preserve">Авімэлэх і народ ссеклі галіны і падпалілі Сіхемскую вежу, у выніку чаго загінула тысяча чалавек.</w:t>
      </w:r>
    </w:p>
    <w:p/>
    <w:p>
      <w:r xmlns:w="http://schemas.openxmlformats.org/wordprocessingml/2006/main">
        <w:t xml:space="preserve">1. Кошт паўстання - Суддзяў 9:49</w:t>
      </w:r>
    </w:p>
    <w:p/>
    <w:p>
      <w:r xmlns:w="http://schemas.openxmlformats.org/wordprocessingml/2006/main">
        <w:t xml:space="preserve">2. Наступствы граху - Суддзяў 9:49</w:t>
      </w:r>
    </w:p>
    <w:p/>
    <w:p>
      <w:r xmlns:w="http://schemas.openxmlformats.org/wordprocessingml/2006/main">
        <w:t xml:space="preserve">1. Ісая 9:19 - Праз гнеў Госпада Саваофа цямнее зямля, і людзі будуць, як паліва агню: ніхто не пашкадуе брата свайго.</w:t>
      </w:r>
    </w:p>
    <w:p/>
    <w:p>
      <w:r xmlns:w="http://schemas.openxmlformats.org/wordprocessingml/2006/main">
        <w:t xml:space="preserve">2. Выслоўі 1:16-19 - Бо ногі іх бягуць на зло і спяшаюцца праліць кроў. Напэўна, дарма сетка раскідваецца на вачах у любой птушкі. І яны падпільнавалі кроў сваю; яны ўтойліва хаваюцца за ўласнымі жыццямі. Такія шляхі кожнага, хто прагны нажывы; якая пазбаўляе жыцця сваіх уладальнікаў.</w:t>
      </w:r>
    </w:p>
    <w:p/>
    <w:p>
      <w:r xmlns:w="http://schemas.openxmlformats.org/wordprocessingml/2006/main">
        <w:t xml:space="preserve">СУДДЗЕЙ 9:50 І пайшоў Авімэлэх да Тэвэца, і разьмясьціўся табарам супроць Тэвэца і ўзяў яго.</w:t>
      </w:r>
    </w:p>
    <w:p/>
    <w:p>
      <w:r xmlns:w="http://schemas.openxmlformats.org/wordprocessingml/2006/main">
        <w:t xml:space="preserve">Авімелех заваёўвае Тэвец.</w:t>
      </w:r>
    </w:p>
    <w:p/>
    <w:p>
      <w:r xmlns:w="http://schemas.openxmlformats.org/wordprocessingml/2006/main">
        <w:t xml:space="preserve">1: Божая сіла выяўляецца праз паслухмянасць.</w:t>
      </w:r>
    </w:p>
    <w:p/>
    <w:p>
      <w:r xmlns:w="http://schemas.openxmlformats.org/wordprocessingml/2006/main">
        <w:t xml:space="preserve">2: Перамагайце ворагаў вераю і адвагаю.</w:t>
      </w:r>
    </w:p>
    <w:p/>
    <w:p>
      <w:r xmlns:w="http://schemas.openxmlformats.org/wordprocessingml/2006/main">
        <w:t xml:space="preserve">1: Прыказкі 16:7, калі шляхі чалавека падабаюцца Госпаду, Ён прымушае нават ворагаў яго мірыцца з ім.</w:t>
      </w:r>
    </w:p>
    <w:p/>
    <w:p>
      <w:r xmlns:w="http://schemas.openxmlformats.org/wordprocessingml/2006/main">
        <w:t xml:space="preserve">2: Ісус Навін 1:9 Хіба я не загадваў табе? Будзь моцным і мужным. Ня бойся; не адчайвайся, бо Госпад, Бог твой, будзе з табою ўсюды, куды б ты ні пайшоў.</w:t>
      </w:r>
    </w:p>
    <w:p/>
    <w:p>
      <w:r xmlns:w="http://schemas.openxmlformats.org/wordprocessingml/2006/main">
        <w:t xml:space="preserve">СУДДЗЕЙ 9:51 Але была ў горадзе моцная вежа, і туды ўцяклі ўсе мужчыны і жанчыны і ўсе жыхары горада, і зачынілі яе перад імі, і падняліся на вяршыню вежы.</w:t>
      </w:r>
    </w:p>
    <w:p/>
    <w:p>
      <w:r xmlns:w="http://schemas.openxmlformats.org/wordprocessingml/2006/main">
        <w:t xml:space="preserve">Жыхары горада шукалі паратунку ў моцнай вежы.</w:t>
      </w:r>
    </w:p>
    <w:p/>
    <w:p>
      <w:r xmlns:w="http://schemas.openxmlformats.org/wordprocessingml/2006/main">
        <w:t xml:space="preserve">1. Бог заўсёды дасць нам бяспечны прытулак у час бяды.</w:t>
      </w:r>
    </w:p>
    <w:p/>
    <w:p>
      <w:r xmlns:w="http://schemas.openxmlformats.org/wordprocessingml/2006/main">
        <w:t xml:space="preserve">2. Мы павінны давяраць, што Ён абароніць нас у час небяспекі.</w:t>
      </w:r>
    </w:p>
    <w:p/>
    <w:p>
      <w:r xmlns:w="http://schemas.openxmlformats.org/wordprocessingml/2006/main">
        <w:t xml:space="preserve">1. Псальма 91:2 - «Скажу пра Госпада: Ён мой прытулак і мая крэпасць, мой Бог, на Яго буду спадзявацца».</w:t>
      </w:r>
    </w:p>
    <w:p/>
    <w:p>
      <w:r xmlns:w="http://schemas.openxmlformats.org/wordprocessingml/2006/main">
        <w:t xml:space="preserve">2. Выслоўі 18:10 - "Імя Гасподняе - моцная вежа: праведнік уцякае ў яе і знаходзіцца ў бяспецы".</w:t>
      </w:r>
    </w:p>
    <w:p/>
    <w:p>
      <w:r xmlns:w="http://schemas.openxmlformats.org/wordprocessingml/2006/main">
        <w:t xml:space="preserve">СУДДЗЯЎ 9:52 І прыйшоў Авімэлэх да вежы і ваяваў супраць яе, і моцна падышоў да дзьвярэй вежы, каб спаліць яе агнём.</w:t>
      </w:r>
    </w:p>
    <w:p/>
    <w:p>
      <w:r xmlns:w="http://schemas.openxmlformats.org/wordprocessingml/2006/main">
        <w:t xml:space="preserve">Авімелех напаў на вежу і паспрабаваў спаліць яе.</w:t>
      </w:r>
    </w:p>
    <w:p/>
    <w:p>
      <w:r xmlns:w="http://schemas.openxmlformats.org/wordprocessingml/2006/main">
        <w:t xml:space="preserve">1: У складаных сітуацыях важна дзейнічаць і не здавацца, як бы цяжка гэта ні здавалася.</w:t>
      </w:r>
    </w:p>
    <w:p/>
    <w:p>
      <w:r xmlns:w="http://schemas.openxmlformats.org/wordprocessingml/2006/main">
        <w:t xml:space="preserve">2: Калі мы сутыкаемся з канфліктам, мы павінны заставацца ўстойлівымі і рашучымі, каб пераадолець праблемы, з якімі сутыкаемся.</w:t>
      </w:r>
    </w:p>
    <w:p/>
    <w:p>
      <w:r xmlns:w="http://schemas.openxmlformats.org/wordprocessingml/2006/main">
        <w:t xml:space="preserve">1: Ісая 40:31 - "Але тыя, што спадзяюцца на Госпада, адновяцца ў сіле; падымуць крылы, як арлы; будуць бегаць і не стамляцца; будуць ісці і не аслабнуць".</w:t>
      </w:r>
    </w:p>
    <w:p/>
    <w:p>
      <w:r xmlns:w="http://schemas.openxmlformats.org/wordprocessingml/2006/main">
        <w:t xml:space="preserve">2: Джэймс 1:2-4 - «Лічыце за радасць браты мае, калі падпадаеце пад розныя спакусы, ведаючы, што выпрабаванне вашай веры стварае цярплівасць. Але цярплівасць няхай мае дасканалае дзеянне, каб вы былі дасканалымі і увесь, нічога не жадаючы».</w:t>
      </w:r>
    </w:p>
    <w:p/>
    <w:p>
      <w:r xmlns:w="http://schemas.openxmlformats.org/wordprocessingml/2006/main">
        <w:t xml:space="preserve">СУДДЗЕЙ 9:53 І адна жанчына кінула кавалак жорнаў на галаву Авімэлэха, каб разбіць яму чэрап.</w:t>
      </w:r>
    </w:p>
    <w:p/>
    <w:p>
      <w:r xmlns:w="http://schemas.openxmlformats.org/wordprocessingml/2006/main">
        <w:t xml:space="preserve">Жанчына кінула ў Авімелеха жорны і разбіла яму чэрап.</w:t>
      </w:r>
    </w:p>
    <w:p/>
    <w:p>
      <w:r xmlns:w="http://schemas.openxmlformats.org/wordprocessingml/2006/main">
        <w:t xml:space="preserve">1. Сіла жанчыны: гісторыя Авімелеха і жанчыны з жорнам</w:t>
      </w:r>
    </w:p>
    <w:p/>
    <w:p>
      <w:r xmlns:w="http://schemas.openxmlformats.org/wordprocessingml/2006/main">
        <w:t xml:space="preserve">2. Выбар правільнага шляху: жыць паводле вобраза Бога</w:t>
      </w:r>
    </w:p>
    <w:p/>
    <w:p>
      <w:r xmlns:w="http://schemas.openxmlformats.org/wordprocessingml/2006/main">
        <w:t xml:space="preserve">1. Выслоўі 20:30, «Блакіт раны ачышчае зло, так і палосы ўсярэдзіне жывата».</w:t>
      </w:r>
    </w:p>
    <w:p/>
    <w:p>
      <w:r xmlns:w="http://schemas.openxmlformats.org/wordprocessingml/2006/main">
        <w:t xml:space="preserve">2. Псальма 103:11, «Бо як высока неба над зямлёю, такая вялікая міласэрнасць Яго да тых, што баяцца Яго».</w:t>
      </w:r>
    </w:p>
    <w:p/>
    <w:p>
      <w:r xmlns:w="http://schemas.openxmlformats.org/wordprocessingml/2006/main">
        <w:t xml:space="preserve">СУДДЗЕЙ 9:54 Тады ён пасьпешліва паклікаў юнака, свайго збраяносца, і сказаў яму: агалі твой меч і забі мяне, каб не сказалі пра мяне: жанчына забіла яго. І прабіў яго малады чалавек, і ён памёр.</w:t>
      </w:r>
    </w:p>
    <w:p/>
    <w:p>
      <w:r xmlns:w="http://schemas.openxmlformats.org/wordprocessingml/2006/main">
        <w:t xml:space="preserve">Авімелех, кіраўнік Сіхема, быў смяротна паранены жанчынай, якая кінула ў яго кавалак жорнаў. Затым ён папрасіў свайго збраяносца забіць яго, каб людзі не сказалі, што яго забіла жанчына. Затым яго збраяносец праткнуў яго, і ён памёр.</w:t>
      </w:r>
    </w:p>
    <w:p/>
    <w:p>
      <w:r xmlns:w="http://schemas.openxmlformats.org/wordprocessingml/2006/main">
        <w:t xml:space="preserve">1. Сіла жанчыны і патрэба ў пакоры</w:t>
      </w:r>
    </w:p>
    <w:p/>
    <w:p>
      <w:r xmlns:w="http://schemas.openxmlformats.org/wordprocessingml/2006/main">
        <w:t xml:space="preserve">2. Ахвярнасць і імкненне да гонару</w:t>
      </w:r>
    </w:p>
    <w:p/>
    <w:p>
      <w:r xmlns:w="http://schemas.openxmlformats.org/wordprocessingml/2006/main">
        <w:t xml:space="preserve">1. Прыказкі 11:2 - Калі прыходзіць гонар, прыходзіць ганьба, але з пакорай прыходзіць мудрасць.</w:t>
      </w:r>
    </w:p>
    <w:p/>
    <w:p>
      <w:r xmlns:w="http://schemas.openxmlformats.org/wordprocessingml/2006/main">
        <w:t xml:space="preserve">2. 1 Карынфянаў 10:12 - Такім чынам, калі вы думаеце, што вы цвёрда стаіце, будзьце асцярожныя, каб не ўпасці!</w:t>
      </w:r>
    </w:p>
    <w:p/>
    <w:p>
      <w:r xmlns:w="http://schemas.openxmlformats.org/wordprocessingml/2006/main">
        <w:t xml:space="preserve">СУДДЗЕЙ 9:55 Калі Ізраільцяне ўбачылі, што Авімэлэх памёр, разышліся кожны на сваё месца.</w:t>
      </w:r>
    </w:p>
    <w:p/>
    <w:p>
      <w:r xmlns:w="http://schemas.openxmlformats.org/wordprocessingml/2006/main">
        <w:t xml:space="preserve">Авімэлэх быў забіты ізраільцянамі, якія потым вярнуліся ў свае дамы.</w:t>
      </w:r>
    </w:p>
    <w:p/>
    <w:p>
      <w:r xmlns:w="http://schemas.openxmlformats.org/wordprocessingml/2006/main">
        <w:t xml:space="preserve">1. Сіла адзінства - як аб'яднанне для барацьбы з агульным ворагам можа прынесці справядлівасць і мір.</w:t>
      </w:r>
    </w:p>
    <w:p/>
    <w:p>
      <w:r xmlns:w="http://schemas.openxmlformats.org/wordprocessingml/2006/main">
        <w:t xml:space="preserve">2. Жыццё ў паслухмянасці - як шанаванне Бога і выкананне Яго волі можа прынесці сапраўднае выкананне.</w:t>
      </w:r>
    </w:p>
    <w:p/>
    <w:p>
      <w:r xmlns:w="http://schemas.openxmlformats.org/wordprocessingml/2006/main">
        <w:t xml:space="preserve">1. Псальма 133:1 - Вось, як добра і як прыемна братам жыць разам у адзінстве!</w:t>
      </w:r>
    </w:p>
    <w:p/>
    <w:p>
      <w:r xmlns:w="http://schemas.openxmlformats.org/wordprocessingml/2006/main">
        <w:t xml:space="preserve">2. Рымлянаў 12:1-2 - Дык вось, прашу вас, браты, міласэрнасцю Божай, аддайце целы вашыя ў ахвяру жывую, святую, прыемную Богу, як вашае разумнае служэнне. І не прыстасоўвайцеся да гэтага свету, але перамяняйцеся абнаўленнем розуму вашага, каб спазнаць, што ёсць воля Божая, добрая, прыемная і дасканалая.</w:t>
      </w:r>
    </w:p>
    <w:p/>
    <w:p>
      <w:r xmlns:w="http://schemas.openxmlformats.org/wordprocessingml/2006/main">
        <w:t xml:space="preserve">СУДДЗЕЙ 9:56 Так аддаў Бог Авімэлэху за грэх, які ён учыніў бацьку свайму, забіўшы семдзесят братоў сваіх.</w:t>
      </w:r>
    </w:p>
    <w:p/>
    <w:p>
      <w:r xmlns:w="http://schemas.openxmlformats.org/wordprocessingml/2006/main">
        <w:t xml:space="preserve">Авімэлэх забіў семдзесят сваіх братоў, і Бог пакараў яго за бязбожнасьць.</w:t>
      </w:r>
    </w:p>
    <w:p/>
    <w:p>
      <w:r xmlns:w="http://schemas.openxmlformats.org/wordprocessingml/2006/main">
        <w:t xml:space="preserve">1. Наступствы граху: вучымся на памылках Авімелеха</w:t>
      </w:r>
    </w:p>
    <w:p/>
    <w:p>
      <w:r xmlns:w="http://schemas.openxmlformats.org/wordprocessingml/2006/main">
        <w:t xml:space="preserve">2. Сіла адкуплення: пераадоленне граху праз пакаянне</w:t>
      </w:r>
    </w:p>
    <w:p/>
    <w:p>
      <w:r xmlns:w="http://schemas.openxmlformats.org/wordprocessingml/2006/main">
        <w:t xml:space="preserve">1. Быццё 4:7-8, "Калі ты робіш добра, ты не будзеш прыняты? А калі ты не робіш добра, грэх ляжыць каля дзвярэй. І яго жаданне да цябе, але ты павінен панаваць над ім."</w:t>
      </w:r>
    </w:p>
    <w:p/>
    <w:p>
      <w:r xmlns:w="http://schemas.openxmlformats.org/wordprocessingml/2006/main">
        <w:t xml:space="preserve">2. Рымлянаў 6:23, «Бо расплата за грэх - смерць, а дар Божы - жыццё вечнае ў Хрысце Езусе, Госпадзе нашым».</w:t>
      </w:r>
    </w:p>
    <w:p/>
    <w:p>
      <w:r xmlns:w="http://schemas.openxmlformats.org/wordprocessingml/2006/main">
        <w:t xml:space="preserve">СУДДЗЕЙ 9:57 І абярнуў Бог усё зло жыхароў Сіхемскіх на галовы іхнія, і прыйшло на іх праклён Ётама, сына Ераваалавага.</w:t>
      </w:r>
    </w:p>
    <w:p/>
    <w:p>
      <w:r xmlns:w="http://schemas.openxmlformats.org/wordprocessingml/2006/main">
        <w:t xml:space="preserve">Бог пакараў жыхароў Сіхема за іх злыя дзеянні, пракляўшы іх паводле Ётама, сына Ераваала.</w:t>
      </w:r>
    </w:p>
    <w:p/>
    <w:p>
      <w:r xmlns:w="http://schemas.openxmlformats.org/wordprocessingml/2006/main">
        <w:t xml:space="preserve">1. Наступствы граху і Божы суд</w:t>
      </w:r>
    </w:p>
    <w:p/>
    <w:p>
      <w:r xmlns:w="http://schemas.openxmlformats.org/wordprocessingml/2006/main">
        <w:t xml:space="preserve">2. Сіла малітвы ў пераадоленні зла</w:t>
      </w:r>
    </w:p>
    <w:p/>
    <w:p>
      <w:r xmlns:w="http://schemas.openxmlformats.org/wordprocessingml/2006/main">
        <w:t xml:space="preserve">1. Рымлянаў 6:23 - Бо расплата за грэх - смерць, а дар Божы - жыццё вечнае ў Хрысце Езусе, Госпадзе нашым.</w:t>
      </w:r>
    </w:p>
    <w:p/>
    <w:p>
      <w:r xmlns:w="http://schemas.openxmlformats.org/wordprocessingml/2006/main">
        <w:t xml:space="preserve">2. Якава 5:16 - Малітва праведніка магутная і эфектыўная.</w:t>
      </w:r>
    </w:p>
    <w:p/>
    <w:p>
      <w:r xmlns:w="http://schemas.openxmlformats.org/wordprocessingml/2006/main">
        <w:t xml:space="preserve">Суддзяў 10 можна абагульніць у трох абзацах наступным чынам з пазначанымі вершамі:</w:t>
      </w:r>
    </w:p>
    <w:p/>
    <w:p>
      <w:r xmlns:w="http://schemas.openxmlformats.org/wordprocessingml/2006/main">
        <w:t xml:space="preserve">Абзац 1: Суддзі 10:1-5 знаёміць з цыклам непаслушэнства і прыгнёту Ізраіля. Раздзел пачынаецца з пераліку імёнаў двух суддзяў, Толы і Яіра, якія кіравалі Ізраілем у агульнай складанасці сорак пяць гадоў. Пасля іх смерці ізраільцяне зноў адвярнуліся ад Бога і пачалі пакланяцца чужым багам, асабліва багам хананэяў, аманіцянаў, філістымлян і сідонян. У выніку іх непаслухмянасці Бог дазволіў гэтым народам прыгнятаць іх на працягу васемнаццаці гадоў.</w:t>
      </w:r>
    </w:p>
    <w:p/>
    <w:p>
      <w:r xmlns:w="http://schemas.openxmlformats.org/wordprocessingml/2006/main">
        <w:t xml:space="preserve">Абзац 2: Працягваецца ў Кнізе суддзяў 10:6-16, дзе распавядаецца пра пакаянне Ізраіля і адказ Бога. У раздзеле апісваецца, як ізраільцяне, нарэшце, прызналі сваю віну і ўсклікнулі Бога аб вызваленні ад прыгнятальнікаў. У адказ на іх просьбу Бог дакарае іх за тое, што яны пакінулі Яго і служаць іншым багам. Ён нагадвае ім пра сваю вернасць у вызваленні з Егіпта і перасцерагае іх не чакаць ад Яго дапамогі, калі яны працягваюць ідалапаклонства.</w:t>
      </w:r>
    </w:p>
    <w:p/>
    <w:p>
      <w:r xmlns:w="http://schemas.openxmlformats.org/wordprocessingml/2006/main">
        <w:t xml:space="preserve">Абзац 3: Суддзі 10 заканчваецца аповедам, дзе аманіцяне збіраюцца супраць Ізраіля для бітвы. У Суддзях 10:17-18 згадваецца, што, нягледзячы на Божае папярэджанне, людзі ўсё яшчэ адмаўляюцца адмаўляцца ад сваіх ідалаў. У выніку яны сутыкаюцца з непазбежнай небяспекай, бо супраць іх збіраецца армія амонаў. Адчуваючы пакуты ад гэтай пагрозы, яны вызнаюць свае грахі перад Богам і зноў просяць Яго дапамогі.</w:t>
      </w:r>
    </w:p>
    <w:p/>
    <w:p>
      <w:r xmlns:w="http://schemas.openxmlformats.org/wordprocessingml/2006/main">
        <w:t xml:space="preserve">Падводзячы вынік:</w:t>
      </w:r>
    </w:p>
    <w:p>
      <w:r xmlns:w="http://schemas.openxmlformats.org/wordprocessingml/2006/main">
        <w:t xml:space="preserve">Суддзяў 10 прадстаўляе:</w:t>
      </w:r>
    </w:p>
    <w:p>
      <w:r xmlns:w="http://schemas.openxmlformats.org/wordprocessingml/2006/main">
        <w:t xml:space="preserve">Увядзенне сумеснага кіравання Толы і Яіра над Ізраілем;</w:t>
      </w:r>
    </w:p>
    <w:p>
      <w:r xmlns:w="http://schemas.openxmlformats.org/wordprocessingml/2006/main">
        <w:t xml:space="preserve">Цыкл непаслушэнства прыгнёту з боку замежных народаў;</w:t>
      </w:r>
    </w:p>
    <w:p>
      <w:r xmlns:w="http://schemas.openxmlformats.org/wordprocessingml/2006/main">
        <w:t xml:space="preserve">пакаянне Ізраіля Божы папрок і папярэджанне;</w:t>
      </w:r>
    </w:p>
    <w:p>
      <w:r xmlns:w="http://schemas.openxmlformats.org/wordprocessingml/2006/main">
        <w:t xml:space="preserve">Аманіцкая пагроза прызнання перад Богам.</w:t>
      </w:r>
    </w:p>
    <w:p/>
    <w:p>
      <w:r xmlns:w="http://schemas.openxmlformats.org/wordprocessingml/2006/main">
        <w:t xml:space="preserve">Акцэнт на ўвядзенні сумеснага кіравання Толы і Яіра над Ізраілем;</w:t>
      </w:r>
    </w:p>
    <w:p>
      <w:r xmlns:w="http://schemas.openxmlformats.org/wordprocessingml/2006/main">
        <w:t xml:space="preserve">Цыкл непаслушэнства прыгнёту з боку замежных народаў;</w:t>
      </w:r>
    </w:p>
    <w:p>
      <w:r xmlns:w="http://schemas.openxmlformats.org/wordprocessingml/2006/main">
        <w:t xml:space="preserve">пакаянне Ізраіля Божы папрок і папярэджанне;</w:t>
      </w:r>
    </w:p>
    <w:p>
      <w:r xmlns:w="http://schemas.openxmlformats.org/wordprocessingml/2006/main">
        <w:t xml:space="preserve">Аманіцкая пагроза прызнання перад Богам.</w:t>
      </w:r>
    </w:p>
    <w:p/>
    <w:p>
      <w:r xmlns:w="http://schemas.openxmlformats.org/wordprocessingml/2006/main">
        <w:t xml:space="preserve">Глава засяроджваецца на цыкле непаслушэнства Ізраіля, прыгнёту з боку замежных народаў, іх наступнага пакаяння і навіслай пагрозы з боку Аманітаў. У 10-й кнізе суддзяў згадваецца, што два суддзі, Тола і Яір, кіравалі Ізраілем у агульнай складанасці сорак пяць гадоў. Аднак пасля іх смерці ізраільцяне зноў адвярнуліся ад Бога і пачалі пакланяцца чужым багам, што прывяло да іх прыгнёту рознымі народамі на працягу васемнаццаці гадоў.</w:t>
      </w:r>
    </w:p>
    <w:p/>
    <w:p>
      <w:r xmlns:w="http://schemas.openxmlformats.org/wordprocessingml/2006/main">
        <w:t xml:space="preserve">Працягваючы ў Судзьдзях 10, глава апісвае, як ізраільцяне, нарэшце, прызналі сваю памылку і ўсклікнулі Бога аб вызваленні. У адказ на іх просьбу Бог дакарае іх за тое, што яны пакінулі Яго і служаць іншым багам. Ён нагадвае ім пра сваю мінулую вернасць у вызваленні іх з Егіпта, але папярэджвае іх не чакаць ад Яго дапамогі, калі яны працягваюць ідалапаклонства.</w:t>
      </w:r>
    </w:p>
    <w:p/>
    <w:p>
      <w:r xmlns:w="http://schemas.openxmlformats.org/wordprocessingml/2006/main">
        <w:t xml:space="preserve">Суддзі 10 завяршаюцца аповедам аб зборы арміі Аманіцян супраць Ізраіля для бітвы. Нягледзячы на Божае папярэджанне, людзі адмаўляюцца адмовіцца ад сваіх ідалаў, рашэнне, якое ставіць іх у непазбежную небяспеку. Адчуваючы пакуты ад гэтай пагрозы, яны яшчэ раз прызнаюцца ў сваіх грахах перад Богам і просяць Яго дапамогі ў пераадоленні гэтага новага ворага, з якім яны сутыкаюцца з Амонам.</w:t>
      </w:r>
    </w:p>
    <w:p/>
    <w:p>
      <w:r xmlns:w="http://schemas.openxmlformats.org/wordprocessingml/2006/main">
        <w:t xml:space="preserve">СУДДЗЯЎ 10:1 Пасьля Авімэлэха паўстаў на абарону Ізраіля Тола, сын Фуі, сына Дода, з роду Ісахара; і жыў ён у Шаміры, на гары Яфрэмавай.</w:t>
      </w:r>
    </w:p>
    <w:p/>
    <w:p>
      <w:r xmlns:w="http://schemas.openxmlformats.org/wordprocessingml/2006/main">
        <w:t xml:space="preserve">Тола быў чалавекам Ісахара, які абараняў Ізраіль.</w:t>
      </w:r>
    </w:p>
    <w:p/>
    <w:p>
      <w:r xmlns:w="http://schemas.openxmlformats.org/wordprocessingml/2006/main">
        <w:t xml:space="preserve">1. Важнасць адстойваць тое, што правільна - Суддзяў 10:1</w:t>
      </w:r>
    </w:p>
    <w:p/>
    <w:p>
      <w:r xmlns:w="http://schemas.openxmlformats.org/wordprocessingml/2006/main">
        <w:t xml:space="preserve">2. Сіла вернасці - Суддзяў 10:1</w:t>
      </w:r>
    </w:p>
    <w:p/>
    <w:p>
      <w:r xmlns:w="http://schemas.openxmlformats.org/wordprocessingml/2006/main">
        <w:t xml:space="preserve">1. Эфесянаў 6:10-11 - Нарэшце, будзьце моцныя ў Госпадзе і ў моцы магутнасці Яго. Апраніцеся ва ўсю зброю Божую, каб вы маглі супрацьстаяць намерам д'ябла.</w:t>
      </w:r>
    </w:p>
    <w:p/>
    <w:p>
      <w:r xmlns:w="http://schemas.openxmlformats.org/wordprocessingml/2006/main">
        <w:t xml:space="preserve">2. Ісая 11:1-2 - Выйдзе парастак з пня Есэевага, і галіна з каранёў яго дасць плод. І спачне на Ім Дух Гасподні, Дух мудрасьці і розуму, Дух рады і сілы, Дух веды і страху Гасподняга.</w:t>
      </w:r>
    </w:p>
    <w:p/>
    <w:p>
      <w:r xmlns:w="http://schemas.openxmlformats.org/wordprocessingml/2006/main">
        <w:t xml:space="preserve">СУДДЗЯЎ 10:2 І быў ён судзьдзёй Ізраіля дваццаць тры гады, і памёр і пахаваны ў Шаміры.</w:t>
      </w:r>
    </w:p>
    <w:p/>
    <w:p>
      <w:r xmlns:w="http://schemas.openxmlformats.org/wordprocessingml/2006/main">
        <w:t xml:space="preserve">Пасля прызначэння суддзёй Ізраіля Яір судзіў іх на працягу дваццаці трох гадоў, перш чым памёр і быў пахаваны ў Шаміры.</w:t>
      </w:r>
    </w:p>
    <w:p/>
    <w:p>
      <w:r xmlns:w="http://schemas.openxmlformats.org/wordprocessingml/2006/main">
        <w:t xml:space="preserve">1. Жыццё ў вернасці - пра жыццё ў вернасці Богу, як Яір.</w:t>
      </w:r>
    </w:p>
    <w:p/>
    <w:p>
      <w:r xmlns:w="http://schemas.openxmlformats.org/wordprocessingml/2006/main">
        <w:t xml:space="preserve">2. Сіла паслухмянасці - А пра важнасць выканання Божых загадаў, як рабіў Яір на працягу дваццаці трох гадоў суддзя над Ізраілем.</w:t>
      </w:r>
    </w:p>
    <w:p/>
    <w:p>
      <w:r xmlns:w="http://schemas.openxmlformats.org/wordprocessingml/2006/main">
        <w:t xml:space="preserve">1. Ісус Навін 24:15 Выберыце сабе сёння, каму вы будзеце служыць...Але я і дом мой будзем служыць Госпаду.</w:t>
      </w:r>
    </w:p>
    <w:p/>
    <w:p>
      <w:r xmlns:w="http://schemas.openxmlformats.org/wordprocessingml/2006/main">
        <w:t xml:space="preserve">2. Псальма 37:3 Спадзявайся на Госпада і рабі дабро; так будзеш жыць на зямлі і карміцца вернасьцю Ягонай.</w:t>
      </w:r>
    </w:p>
    <w:p/>
    <w:p>
      <w:r xmlns:w="http://schemas.openxmlformats.org/wordprocessingml/2006/main">
        <w:t xml:space="preserve">СУДДЗЕЙ 10:3 Пасьля яго паўстаў Яір Галаадыцянін і судзіў Ізраіля дваццаць два гады.</w:t>
      </w:r>
    </w:p>
    <w:p/>
    <w:p>
      <w:r xmlns:w="http://schemas.openxmlformats.org/wordprocessingml/2006/main">
        <w:t xml:space="preserve">Яір быў галаадыцянінам, які судзіў Ізраіль 22 гады.</w:t>
      </w:r>
    </w:p>
    <w:p/>
    <w:p>
      <w:r xmlns:w="http://schemas.openxmlformats.org/wordprocessingml/2006/main">
        <w:t xml:space="preserve">1. Вернасць Бога выяўляецца ў прызначэнні Яіра суддзёй над Ізраілем.</w:t>
      </w:r>
    </w:p>
    <w:p/>
    <w:p>
      <w:r xmlns:w="http://schemas.openxmlformats.org/wordprocessingml/2006/main">
        <w:t xml:space="preserve">2. Бог выбраў Яіра быць лідэрам свайго народа, дэманструючы Яго боскі суверэнітэт.</w:t>
      </w:r>
    </w:p>
    <w:p/>
    <w:p>
      <w:r xmlns:w="http://schemas.openxmlformats.org/wordprocessingml/2006/main">
        <w:t xml:space="preserve">1. Ісая 40:28-31 - Хіба вы не ведалі? Хіба вы не чулі? Гасподзь — Бог вечны, Творца канцоў зямлі. Ён не губляе прытомнасці і не стамляецца; розум ягоны недасьледны. Ён дае сілу знямоглым, і таму, хто не мае сілы, павялічвае сілу. Нават юнакі аслабнуць і знямогуцца, і юнакі ўпадуць знясіленымі; а тыя, што спадзяюцца на Госпада, адновяць сваю сілу; яны ўздымуць крылы, як арлы; яны будуць бегчы і не стамляцца; яны будуць ісці і не аслабнуць.</w:t>
      </w:r>
    </w:p>
    <w:p/>
    <w:p>
      <w:r xmlns:w="http://schemas.openxmlformats.org/wordprocessingml/2006/main">
        <w:t xml:space="preserve">2. Прыказкі 16:9 - Сэрца чалавека плануе шлях яго, але Гасподзь цьвёрдае крокі яго.</w:t>
      </w:r>
    </w:p>
    <w:p/>
    <w:p>
      <w:r xmlns:w="http://schemas.openxmlformats.org/wordprocessingml/2006/main">
        <w:t xml:space="preserve">СУДЗЬДЗЯЎ 10:4 І было ў яго трыццаць сыноў, якія езьдзілі на трыццаці асьлятах, і было ў іх трыццаць гарадоў, якія да сёньняшняга дня называюцца валадарствам Яіравым, якія знаходзяцца ў зямлі Галаадскай.</w:t>
      </w:r>
    </w:p>
    <w:p/>
    <w:p>
      <w:r xmlns:w="http://schemas.openxmlformats.org/wordprocessingml/2006/main">
        <w:t xml:space="preserve">У Яіра, правадыра ў Галаадзе, было трыццаць сыноў, і ў кожнага быў свой горад, які вядомы дагэтуль пад назвай Хавот-Яір.</w:t>
      </w:r>
    </w:p>
    <w:p/>
    <w:p>
      <w:r xmlns:w="http://schemas.openxmlformats.org/wordprocessingml/2006/main">
        <w:t xml:space="preserve">1. Божае забеспячэнне: наша жыццё дабраславёнае, калі мы прытрымліваемся Божага плана.</w:t>
      </w:r>
    </w:p>
    <w:p/>
    <w:p>
      <w:r xmlns:w="http://schemas.openxmlformats.org/wordprocessingml/2006/main">
        <w:t xml:space="preserve">2. Унясенне змяненняў: мы можам пакінуць трывалую спадчыну, калі дзейнічаем з верай і мужнасцю.</w:t>
      </w:r>
    </w:p>
    <w:p/>
    <w:p>
      <w:r xmlns:w="http://schemas.openxmlformats.org/wordprocessingml/2006/main">
        <w:t xml:space="preserve">1. Псальма 34:8 - Паспрабуйце і пераканайцеся, што добры Гасподзь; дабрашчасны той, хто спадзяецца на Яго.</w:t>
      </w:r>
    </w:p>
    <w:p/>
    <w:p>
      <w:r xmlns:w="http://schemas.openxmlformats.org/wordprocessingml/2006/main">
        <w:t xml:space="preserve">2. Ерамія 29:11 - Бо Я ведаю планы, якія маю для вас, кажа Гасподзь, планы, каб даць вам поспех, а не прычыніць вам шкоды, планы даць вам надзею і будучыню.</w:t>
      </w:r>
    </w:p>
    <w:p/>
    <w:p>
      <w:r xmlns:w="http://schemas.openxmlformats.org/wordprocessingml/2006/main">
        <w:t xml:space="preserve">СУДДЗЕЙ 10:5 І памёр Яір і пахаваны ў Камоне.</w:t>
      </w:r>
    </w:p>
    <w:p/>
    <w:p>
      <w:r xmlns:w="http://schemas.openxmlformats.org/wordprocessingml/2006/main">
        <w:t xml:space="preserve">Яір быў вялікім лідэрам Ізраіля, які памёр і быў пахаваны ў Камоне.</w:t>
      </w:r>
    </w:p>
    <w:p/>
    <w:p>
      <w:r xmlns:w="http://schemas.openxmlformats.org/wordprocessingml/2006/main">
        <w:t xml:space="preserve">1. Спадчына Яіра: вучыць нас служыць нашаму народу</w:t>
      </w:r>
    </w:p>
    <w:p/>
    <w:p>
      <w:r xmlns:w="http://schemas.openxmlformats.org/wordprocessingml/2006/main">
        <w:t xml:space="preserve">2. Важнасць быць пахаваным у патрэбным месцы</w:t>
      </w:r>
    </w:p>
    <w:p/>
    <w:p>
      <w:r xmlns:w="http://schemas.openxmlformats.org/wordprocessingml/2006/main">
        <w:t xml:space="preserve">1. Ісус Навін 19:47-48 - І мяжой спадчыны іхняй былі Цора, і Эштаол, і Ір-Шэмэш, і Шаалабін, і Аялон, і Етла, і Элон, і Тымната, і Экрон, і Элтэке, і Гібэтон, і Ваалат, і Егуд, і Бэнэ-Бэрак, і Гэт-Рымон, і Мэ-Яркон, і Ракон, зь мяжою перад Яфо.</w:t>
      </w:r>
    </w:p>
    <w:p/>
    <w:p>
      <w:r xmlns:w="http://schemas.openxmlformats.org/wordprocessingml/2006/main">
        <w:t xml:space="preserve">2. 2 Самуіла 2:8 - Але Авэнір, сын Ніра, правадыр войска Саўлавага, узяў Івастэя, сына Саўлавага, і прывёў яго ў Маханаім;</w:t>
      </w:r>
    </w:p>
    <w:p/>
    <w:p>
      <w:r xmlns:w="http://schemas.openxmlformats.org/wordprocessingml/2006/main">
        <w:t xml:space="preserve">СУДДЗЕЙ 10:6 І зноў рабілі сыны Ізраілевыя благое ў вачах Госпада і служылі Ваалам і Астартам, і багам Сірыйскім, і багам Сідона, і багам Маава, і багам сыноў Аманіцкіх і багоў Філістымскіх і пакінулі Госпада і ня служылі Яму.</w:t>
      </w:r>
    </w:p>
    <w:p/>
    <w:p>
      <w:r xmlns:w="http://schemas.openxmlformats.org/wordprocessingml/2006/main">
        <w:t xml:space="preserve">Ізраільцяне былі няверныя Богу і замест гэтага служылі іншым багам.</w:t>
      </w:r>
    </w:p>
    <w:p/>
    <w:p>
      <w:r xmlns:w="http://schemas.openxmlformats.org/wordprocessingml/2006/main">
        <w:t xml:space="preserve">1: Мы заўсёды павінны памятаць аб захаванні веры ў Бога.</w:t>
      </w:r>
    </w:p>
    <w:p/>
    <w:p>
      <w:r xmlns:w="http://schemas.openxmlformats.org/wordprocessingml/2006/main">
        <w:t xml:space="preserve">2: Мы павінны быць асцярожнымі, каму мы служым і каму пакланяемся.</w:t>
      </w:r>
    </w:p>
    <w:p/>
    <w:p>
      <w:r xmlns:w="http://schemas.openxmlformats.org/wordprocessingml/2006/main">
        <w:t xml:space="preserve">1: Матфея 6:24 - Ніхто не можа служыць двум гаспадарам, бо альбо аднаго будзе ненавідзець, а другога любіць, альбо аднаму будзе прыхільны, а другім пагарджаць. Нельга служыць Богу і грашам.</w:t>
      </w:r>
    </w:p>
    <w:p/>
    <w:p>
      <w:r xmlns:w="http://schemas.openxmlformats.org/wordprocessingml/2006/main">
        <w:t xml:space="preserve">2: Другі закон 6:13 - Бойся Госпада Бога твайго, Яму аднаму служы і Ягоным імем прысягай.</w:t>
      </w:r>
    </w:p>
    <w:p/>
    <w:p>
      <w:r xmlns:w="http://schemas.openxmlformats.org/wordprocessingml/2006/main">
        <w:t xml:space="preserve">СУДДЗЯЎ 10:7 І запалаў гнеў Гасподні на Ізраіля, і Ён аддаў іх у рукі Філістымлянам і ў рукі Аманіцянаў.</w:t>
      </w:r>
    </w:p>
    <w:p/>
    <w:p>
      <w:r xmlns:w="http://schemas.openxmlformats.org/wordprocessingml/2006/main">
        <w:t xml:space="preserve">Гасподзь разгневаўся на Ізраіль і дазволіў, каб яны трапілі ў палон да філістымлян і сыноў Амонавых.</w:t>
      </w:r>
    </w:p>
    <w:p/>
    <w:p>
      <w:r xmlns:w="http://schemas.openxmlformats.org/wordprocessingml/2006/main">
        <w:t xml:space="preserve">1. Божая любоў і гнеў: разуменне раўнавагі ў нашым жыцці.</w:t>
      </w:r>
    </w:p>
    <w:p/>
    <w:p>
      <w:r xmlns:w="http://schemas.openxmlformats.org/wordprocessingml/2006/main">
        <w:t xml:space="preserve">2. Бог сапраўды злуецца? Вывучэнне біблейскіх доказаў.</w:t>
      </w:r>
    </w:p>
    <w:p/>
    <w:p>
      <w:r xmlns:w="http://schemas.openxmlformats.org/wordprocessingml/2006/main">
        <w:t xml:space="preserve">1. Псальма 103:8-9 - Спагадлівы і міласэрны Гасподзь, павольны на гнеў і багаты любоўю. Ён не будзе заўсёды вінаваціць, і не будзе вечна таіць свой гнеў.</w:t>
      </w:r>
    </w:p>
    <w:p/>
    <w:p>
      <w:r xmlns:w="http://schemas.openxmlformats.org/wordprocessingml/2006/main">
        <w:t xml:space="preserve">2. Езэкііль 18:30-32 - Таму, ізраільцяне, Я буду судзіць кожнага з вас паводле яго ўласных шляхоў, кажа Суверэнны СПАДАР. Пакайцеся! Адвярніся ад усіх крыўдаў тваіх; тады грэх не будзе вашай пагібеллю. Пазбаўцеся ад усіх крыўдаў, якія вы зрабілі, і набудзьце новае сэрца і новы дух. Чаму вы паміраеце, народ Ізраіля? Бо сьмерць нікога не жадае Мне, кажа Ўладар СПАДАР. Кайся і жыві!</w:t>
      </w:r>
    </w:p>
    <w:p/>
    <w:p>
      <w:r xmlns:w="http://schemas.openxmlformats.org/wordprocessingml/2006/main">
        <w:t xml:space="preserve">СУДЗЬДЗЯЎ 10:8 І ў той год яны прыгняталі і ўціскалі сыноў Ізраілевых васемнаццаць гадоў усіх сыноў Ізраілевых, якія былі па той бок Ярдана, у зямлі Амарэйскай, якая ў Галаадзе.</w:t>
      </w:r>
    </w:p>
    <w:p/>
    <w:p>
      <w:r xmlns:w="http://schemas.openxmlformats.org/wordprocessingml/2006/main">
        <w:t xml:space="preserve">Народ Ізраіля быў прыгнечаны амарэямі на працягу 18 гадоў у зямлі Галаад.</w:t>
      </w:r>
    </w:p>
    <w:p/>
    <w:p>
      <w:r xmlns:w="http://schemas.openxmlformats.org/wordprocessingml/2006/main">
        <w:t xml:space="preserve">1. Пераадоленне прыгнёту: знайсці сілы ў незнаёмых месцах</w:t>
      </w:r>
    </w:p>
    <w:p/>
    <w:p>
      <w:r xmlns:w="http://schemas.openxmlformats.org/wordprocessingml/2006/main">
        <w:t xml:space="preserve">2. Настойлівасць у выпрабаваннях: цвёрдае становішча сярод нягод</w:t>
      </w:r>
    </w:p>
    <w:p/>
    <w:p>
      <w:r xmlns:w="http://schemas.openxmlformats.org/wordprocessingml/2006/main">
        <w:t xml:space="preserve">1. Ісая 41:10 - Не бойся, бо Я з табою; не палохайся, бо Я Бог твой; Я ўмацую цябе, дапамагу табе, падтрымаю цябе правай рукою Маёй.</w:t>
      </w:r>
    </w:p>
    <w:p/>
    <w:p>
      <w:r xmlns:w="http://schemas.openxmlformats.org/wordprocessingml/2006/main">
        <w:t xml:space="preserve">2. Рымлянаў 8:28 - І мы ведаем, што для тых, хто любіць Бога ўсё дапамагае на дабро, для тых, хто пакліканы паводле Яго пастановы.</w:t>
      </w:r>
    </w:p>
    <w:p/>
    <w:p>
      <w:r xmlns:w="http://schemas.openxmlformats.org/wordprocessingml/2006/main">
        <w:t xml:space="preserve">СУДДЗЕЙ 10:9 І перайшлі Аманіцяне Ярдан, каб ваяваць і з Юдай, і з Веньямінам, і з домам Яфрэмавым; так што Ізраіль моцна засмуціўся.</w:t>
      </w:r>
    </w:p>
    <w:p/>
    <w:p>
      <w:r xmlns:w="http://schemas.openxmlformats.org/wordprocessingml/2006/main">
        <w:t xml:space="preserve">Ізраіль быў моцна засмучаны тым, што Аманіцяне перайшлі Ярдан, каб ваяваць супраць іх.</w:t>
      </w:r>
    </w:p>
    <w:p/>
    <w:p>
      <w:r xmlns:w="http://schemas.openxmlformats.org/wordprocessingml/2006/main">
        <w:t xml:space="preserve">1. Бог верны ў час бяды.</w:t>
      </w:r>
    </w:p>
    <w:p/>
    <w:p>
      <w:r xmlns:w="http://schemas.openxmlformats.org/wordprocessingml/2006/main">
        <w:t xml:space="preserve">2. Наш адказ на нягоды паказвае якасць нашай веры.</w:t>
      </w:r>
    </w:p>
    <w:p/>
    <w:p>
      <w:r xmlns:w="http://schemas.openxmlformats.org/wordprocessingml/2006/main">
        <w:t xml:space="preserve">1. Ісая 41:10: Не бойся, бо Я з табою; не палохайся, бо Я Бог твой; Я ўмацую цябе, дапамагу табе, падтрымаю цябе правай рукою Маёй.</w:t>
      </w:r>
    </w:p>
    <w:p/>
    <w:p>
      <w:r xmlns:w="http://schemas.openxmlformats.org/wordprocessingml/2006/main">
        <w:t xml:space="preserve">2. Матфея 5:4: Шчасьлівыя плачучыя, бо яны суцешацца.</w:t>
      </w:r>
    </w:p>
    <w:p/>
    <w:p>
      <w:r xmlns:w="http://schemas.openxmlformats.org/wordprocessingml/2006/main">
        <w:t xml:space="preserve">СУДДЗЕЙ 10:10 І закрычалі сыны Ізраілевыя да Госпада, кажучы: мы зграшылі перад Табою, бо пакінулі Бога нашага і служылі Ваалам.</w:t>
      </w:r>
    </w:p>
    <w:p/>
    <w:p>
      <w:r xmlns:w="http://schemas.openxmlformats.org/wordprocessingml/2006/main">
        <w:t xml:space="preserve">Сыны Ізраэля ўсвядомілі свой грэх адмовы ад Бога і служэння Ваалам і ўсклікнулі Госпада аб дапамозе.</w:t>
      </w:r>
    </w:p>
    <w:p/>
    <w:p>
      <w:r xmlns:w="http://schemas.openxmlformats.org/wordprocessingml/2006/main">
        <w:t xml:space="preserve">1. Наступствы адыходу ад Бога: даследаванне Суддзяў 10:10</w:t>
      </w:r>
    </w:p>
    <w:p/>
    <w:p>
      <w:r xmlns:w="http://schemas.openxmlformats.org/wordprocessingml/2006/main">
        <w:t xml:space="preserve">2. Зварот да Бога: Даследаванне пакаяння ў Суддзях 10:10</w:t>
      </w:r>
    </w:p>
    <w:p/>
    <w:p>
      <w:r xmlns:w="http://schemas.openxmlformats.org/wordprocessingml/2006/main">
        <w:t xml:space="preserve">1. Ерамія 3:22 - «Вярніцеся, дзеці адступнікі, і Я вылечу ад адступніцтва вашых».</w:t>
      </w:r>
    </w:p>
    <w:p/>
    <w:p>
      <w:r xmlns:w="http://schemas.openxmlformats.org/wordprocessingml/2006/main">
        <w:t xml:space="preserve">2. Асія 14:1 - "Вярніся, Ізраіль, да Госпада Бога твайго, бо ты загінуў праз беззаконне тваё".</w:t>
      </w:r>
    </w:p>
    <w:p/>
    <w:p>
      <w:r xmlns:w="http://schemas.openxmlformats.org/wordprocessingml/2006/main">
        <w:t xml:space="preserve">СУДДЗЕЙ 10:11 І сказаў Гасподзь сынам Ізраілевым: ці не вызваліў Я вас ад Егіпцян, і ад Амарэяў, і ад Аманіцянаў, і ад Філістымлян?</w:t>
      </w:r>
    </w:p>
    <w:p/>
    <w:p>
      <w:r xmlns:w="http://schemas.openxmlformats.org/wordprocessingml/2006/main">
        <w:t xml:space="preserve">Гасподзь вызваліў ізраільцян ад егіпцян, амарэяў, амонаў і філістымлян.</w:t>
      </w:r>
    </w:p>
    <w:p/>
    <w:p>
      <w:r xmlns:w="http://schemas.openxmlformats.org/wordprocessingml/2006/main">
        <w:t xml:space="preserve">1. Божае вызваленне: як Бог заўсёды быў верным</w:t>
      </w:r>
    </w:p>
    <w:p/>
    <w:p>
      <w:r xmlns:w="http://schemas.openxmlformats.org/wordprocessingml/2006/main">
        <w:t xml:space="preserve">2. Ад рабства да свабоды: радасць Божай моцы</w:t>
      </w:r>
    </w:p>
    <w:p/>
    <w:p>
      <w:r xmlns:w="http://schemas.openxmlformats.org/wordprocessingml/2006/main">
        <w:t xml:space="preserve">1. Зыход 14:13-14 - І сказаў Майсей народу: ня бойцеся, стойце і ўбачыце збаўленьне Госпада, якое Ён пакажа вам сёньня, бо Егіпцяне, якіх вы бачылі сёньня, вы больш не ўбачыце іх назаўжды. Гасподзь будзе змагацца за вас, а вы маўчыце.</w:t>
      </w:r>
    </w:p>
    <w:p/>
    <w:p>
      <w:r xmlns:w="http://schemas.openxmlformats.org/wordprocessingml/2006/main">
        <w:t xml:space="preserve">2. Псальма 34:17 - Праведныя клічуць, і Гасподзь чуе, і вызваляе іх ад усіх бедаў іхніх.</w:t>
      </w:r>
    </w:p>
    <w:p/>
    <w:p>
      <w:r xmlns:w="http://schemas.openxmlformats.org/wordprocessingml/2006/main">
        <w:t xml:space="preserve">СУДДЗЕЙ 10:12 Сіданяне, і Амалікіцяне, і Мааніты прыгняталі вас; і вы закрычалі да Мяне, і Я выратаваў вас ад рук іхніх.</w:t>
      </w:r>
    </w:p>
    <w:p/>
    <w:p>
      <w:r xmlns:w="http://schemas.openxmlformats.org/wordprocessingml/2006/main">
        <w:t xml:space="preserve">Ізраільцяне былі прыгнечаны Сідонянамі, Амалікіцянамі і Маанітамі, і Бог выратаваў іх.</w:t>
      </w:r>
    </w:p>
    <w:p/>
    <w:p>
      <w:r xmlns:w="http://schemas.openxmlformats.org/wordprocessingml/2006/main">
        <w:t xml:space="preserve">1. Божае вызваленне свайго народа - спадзяванне на сілу і абарону Бога</w:t>
      </w:r>
    </w:p>
    <w:p/>
    <w:p>
      <w:r xmlns:w="http://schemas.openxmlformats.org/wordprocessingml/2006/main">
        <w:t xml:space="preserve">2. Божая вернасць перад абліччам нягод - стойкасць у цяжкія часы</w:t>
      </w:r>
    </w:p>
    <w:p/>
    <w:p>
      <w:r xmlns:w="http://schemas.openxmlformats.org/wordprocessingml/2006/main">
        <w:t xml:space="preserve">1. Ісая 41:10 - "Не бойся, бо Я з табою; не палохайся, бо Я Бог твой; Я ўмацую цябе, Я дапамагу табе, Я падтрымаю цябе правай рукою Маёй праведнай".</w:t>
      </w:r>
    </w:p>
    <w:p/>
    <w:p>
      <w:r xmlns:w="http://schemas.openxmlformats.org/wordprocessingml/2006/main">
        <w:t xml:space="preserve">2. Псальма 18:2 - "Гасподзь - скала мая і крэпасць мая і выратавальнік мой, Бог мой, скала мая, на Якую я спадзяюся, шчыт мой і рог выратавання майго, цвярдыня мая".</w:t>
      </w:r>
    </w:p>
    <w:p/>
    <w:p>
      <w:r xmlns:w="http://schemas.openxmlformats.org/wordprocessingml/2006/main">
        <w:t xml:space="preserve">СУДДЗЕЙ 10:13 Але вы пакінулі Мяне і служылі іншым багам, таму Я больш не буду ратаваць вас.</w:t>
      </w:r>
    </w:p>
    <w:p/>
    <w:p>
      <w:r xmlns:w="http://schemas.openxmlformats.org/wordprocessingml/2006/main">
        <w:t xml:space="preserve">Бог папярэджвае ізраільцян, што яны больш не будуць вызвалены, калі будуць працягваць служыць іншым багам.</w:t>
      </w:r>
    </w:p>
    <w:p/>
    <w:p>
      <w:r xmlns:w="http://schemas.openxmlformats.org/wordprocessingml/2006/main">
        <w:t xml:space="preserve">1: Наступствы адмовы ад Бога сур'ёзныя - Суддзяў 10:13.</w:t>
      </w:r>
    </w:p>
    <w:p/>
    <w:p>
      <w:r xmlns:w="http://schemas.openxmlformats.org/wordprocessingml/2006/main">
        <w:t xml:space="preserve">2: Мы павінны заставацца вернымі Богу або панесці наступствы - Суддзяў 10:13.</w:t>
      </w:r>
    </w:p>
    <w:p/>
    <w:p>
      <w:r xmlns:w="http://schemas.openxmlformats.org/wordprocessingml/2006/main">
        <w:t xml:space="preserve">1: Другі закон 28:15-20 - Калі мы адступім ад Бога і будзем служыць іншым багам, мы пацерпім наступствы.</w:t>
      </w:r>
    </w:p>
    <w:p/>
    <w:p>
      <w:r xmlns:w="http://schemas.openxmlformats.org/wordprocessingml/2006/main">
        <w:t xml:space="preserve">2: Зыход 20:1-6 - Бог загадвае нам не мець іншых багоў перад Ім.</w:t>
      </w:r>
    </w:p>
    <w:p/>
    <w:p>
      <w:r xmlns:w="http://schemas.openxmlformats.org/wordprocessingml/2006/main">
        <w:t xml:space="preserve">СУДДЗЕЙ 10:14 Ідзіце і заклікайце багоў, якіх вы выбралі; хай выратуюць цябе ў час скрухі тваёй.</w:t>
      </w:r>
    </w:p>
    <w:p/>
    <w:p>
      <w:r xmlns:w="http://schemas.openxmlformats.org/wordprocessingml/2006/main">
        <w:t xml:space="preserve">Народ Ізраіля закліканы заклікаць сваіх выбраных багоў аб дапамозе ў час бяды.</w:t>
      </w:r>
    </w:p>
    <w:p/>
    <w:p>
      <w:r xmlns:w="http://schemas.openxmlformats.org/wordprocessingml/2006/main">
        <w:t xml:space="preserve">1. Сіла малітвы ў цяжкі час</w:t>
      </w:r>
    </w:p>
    <w:p/>
    <w:p>
      <w:r xmlns:w="http://schemas.openxmlformats.org/wordprocessingml/2006/main">
        <w:t xml:space="preserve">2. Шукаць дапамогі ў Бога ў час патрэбы</w:t>
      </w:r>
    </w:p>
    <w:p/>
    <w:p>
      <w:r xmlns:w="http://schemas.openxmlformats.org/wordprocessingml/2006/main">
        <w:t xml:space="preserve">1. Ісая 33:2, "Госпадзе, будзь літасцівы да нас; мы чакалі Цябе. Будзь нашай рукой кожную раніцу, нашым выратаваннем у час бяды".</w:t>
      </w:r>
    </w:p>
    <w:p/>
    <w:p>
      <w:r xmlns:w="http://schemas.openxmlformats.org/wordprocessingml/2006/main">
        <w:t xml:space="preserve">2. Псальма 50:15, «Пакліч мяне ў дзень смутку; я выбаўлю цябе, і ты праславіш мяне».</w:t>
      </w:r>
    </w:p>
    <w:p/>
    <w:p>
      <w:r xmlns:w="http://schemas.openxmlformats.org/wordprocessingml/2006/main">
        <w:t xml:space="preserve">СУДДЗЕЙ 10:15 І сказалі сыны Ізраілевыя Госпаду: мы зграшылі; выбаў нас толькі ў гэты дзень.</w:t>
      </w:r>
    </w:p>
    <w:p/>
    <w:p>
      <w:r xmlns:w="http://schemas.openxmlformats.org/wordprocessingml/2006/main">
        <w:t xml:space="preserve">Ізраільцяне прызнаюць свае грахі і просяць Бога вызваліць іх.</w:t>
      </w:r>
    </w:p>
    <w:p/>
    <w:p>
      <w:r xmlns:w="http://schemas.openxmlformats.org/wordprocessingml/2006/main">
        <w:t xml:space="preserve">1: Бог можа выкупіць нас ад усіх нашых грахоў, калі мы пакаемся.</w:t>
      </w:r>
    </w:p>
    <w:p/>
    <w:p>
      <w:r xmlns:w="http://schemas.openxmlformats.org/wordprocessingml/2006/main">
        <w:t xml:space="preserve">2: Божая любоў і міласэрнасць большыя за нашы памылкі.</w:t>
      </w:r>
    </w:p>
    <w:p/>
    <w:p>
      <w:r xmlns:w="http://schemas.openxmlformats.org/wordprocessingml/2006/main">
        <w:t xml:space="preserve">1: Псальма 103:12 - "Як далёкі ўсход ад захаду, настолькі Ён аддаліў ад нас беззаконні нашы".</w:t>
      </w:r>
    </w:p>
    <w:p/>
    <w:p>
      <w:r xmlns:w="http://schemas.openxmlformats.org/wordprocessingml/2006/main">
        <w:t xml:space="preserve">2: Ісая 1:18 - "Давайце разважаць разам, кажа Гасподзь: хоць грахі вашыя, як пунсовае, яны будуць белымі, як снег."</w:t>
      </w:r>
    </w:p>
    <w:p/>
    <w:p>
      <w:r xmlns:w="http://schemas.openxmlformats.org/wordprocessingml/2006/main">
        <w:t xml:space="preserve">СУДДЗЯЎ 10:16 І выкінулі яны з асяродзьдзя сваіх чужых багоў і сталі служыць Госпаду, і засмучалася душа Ягоная па пакутах Ізраіля.</w:t>
      </w:r>
    </w:p>
    <w:p/>
    <w:p>
      <w:r xmlns:w="http://schemas.openxmlformats.org/wordprocessingml/2006/main">
        <w:t xml:space="preserve">Ізраільцяне пакаяліся і адвярнуліся ад сваіх ілжывых багоў, а замест гэтага вырашылі служыць Госпаду, што прынесла Яму вялікае гора за іх пакуты.</w:t>
      </w:r>
    </w:p>
    <w:p/>
    <w:p>
      <w:r xmlns:w="http://schemas.openxmlformats.org/wordprocessingml/2006/main">
        <w:t xml:space="preserve">1. Сіла пакаяння: як перамена ў сэрцы можа змяніць ваша жыццё</w:t>
      </w:r>
    </w:p>
    <w:p/>
    <w:p>
      <w:r xmlns:w="http://schemas.openxmlformats.org/wordprocessingml/2006/main">
        <w:t xml:space="preserve">2. Смуткуючае Сэрца Бога: прызнанне Яго пакут і адказ на іх</w:t>
      </w:r>
    </w:p>
    <w:p/>
    <w:p>
      <w:r xmlns:w="http://schemas.openxmlformats.org/wordprocessingml/2006/main">
        <w:t xml:space="preserve">1. Ісая 55:7 - "Няхай пакіне бязбожнік дарогу сваю і бязбожнік - думкі свае, і хай вернецца да Госпада, і Ён памілуе яго, і да Бога нашага, бо Ён шчодра прабачае".</w:t>
      </w:r>
    </w:p>
    <w:p/>
    <w:p>
      <w:r xmlns:w="http://schemas.openxmlformats.org/wordprocessingml/2006/main">
        <w:t xml:space="preserve">2. Асія 6:6 - "Бо я жадаў міласэрнасці, а не ахвяры, і пазнання Бога больш, чым цэласпаленняў".</w:t>
      </w:r>
    </w:p>
    <w:p/>
    <w:p>
      <w:r xmlns:w="http://schemas.openxmlformats.org/wordprocessingml/2006/main">
        <w:t xml:space="preserve">СУДДЗЯЎ 10:17 І сабраліся Аманіцяне і разьмясьціліся табарам у Галаадзе. І сабраліся сыны Ізраілевыя і разьмясьціліся табарам у Масіфе.</w:t>
      </w:r>
    </w:p>
    <w:p/>
    <w:p>
      <w:r xmlns:w="http://schemas.openxmlformats.org/wordprocessingml/2006/main">
        <w:t xml:space="preserve">Ізраільцяне і Аманіцяне сабраліся разам і паставілі табар адпаведна ў Галаадзе і Міцпе.</w:t>
      </w:r>
    </w:p>
    <w:p/>
    <w:p>
      <w:r xmlns:w="http://schemas.openxmlformats.org/wordprocessingml/2006/main">
        <w:t xml:space="preserve">1. Боская рука Бога: гісторыя ізраільцян і аманіцян</w:t>
      </w:r>
    </w:p>
    <w:p/>
    <w:p>
      <w:r xmlns:w="http://schemas.openxmlformats.org/wordprocessingml/2006/main">
        <w:t xml:space="preserve">2. Калі ворагі аб'ядноўваюцца: Даследаванне Суддзяў 10:17</w:t>
      </w:r>
    </w:p>
    <w:p/>
    <w:p>
      <w:r xmlns:w="http://schemas.openxmlformats.org/wordprocessingml/2006/main">
        <w:t xml:space="preserve">1. Матфея 5:43-45 - Любіце ворагаў вашых</w:t>
      </w:r>
    </w:p>
    <w:p/>
    <w:p>
      <w:r xmlns:w="http://schemas.openxmlformats.org/wordprocessingml/2006/main">
        <w:t xml:space="preserve">2. Рымлянам 12:17-21 - Дабраслаўляйце і не праклінайце</w:t>
      </w:r>
    </w:p>
    <w:p/>
    <w:p>
      <w:r xmlns:w="http://schemas.openxmlformats.org/wordprocessingml/2006/main">
        <w:t xml:space="preserve">СУДДЗЕЙ 10:18 І сказалі людзі і князі Галаадскія адзін аднаму: хто той чалавек, што пачне ваяваць з Аманіцянамі? ён будзе галавой над усімі жыхарамі Галаада.</w:t>
      </w:r>
    </w:p>
    <w:p/>
    <w:p>
      <w:r xmlns:w="http://schemas.openxmlformats.org/wordprocessingml/2006/main">
        <w:t xml:space="preserve">Народ Галаада шукае правадыра для барацьбы з сынамі Амона.</w:t>
      </w:r>
    </w:p>
    <w:p/>
    <w:p>
      <w:r xmlns:w="http://schemas.openxmlformats.org/wordprocessingml/2006/main">
        <w:t xml:space="preserve">1. Мужнасць быць лідэрам: прымаць выклікі і пераадольваць перашкоды</w:t>
      </w:r>
    </w:p>
    <w:p/>
    <w:p>
      <w:r xmlns:w="http://schemas.openxmlformats.org/wordprocessingml/2006/main">
        <w:t xml:space="preserve">2. Верныя лідэры: важнасць ісці за Божым пакліканнем</w:t>
      </w:r>
    </w:p>
    <w:p/>
    <w:p>
      <w:r xmlns:w="http://schemas.openxmlformats.org/wordprocessingml/2006/main">
        <w:t xml:space="preserve">1. Ісуса Навіна 1:9 - "Хіба я не загадваў табе? Будзь моцным і мужным. Не палохайся і не палохайся, бо Гасподзь, Бог твой, з табою, куды б ты ні пайшоў.</w:t>
      </w:r>
    </w:p>
    <w:p/>
    <w:p>
      <w:r xmlns:w="http://schemas.openxmlformats.org/wordprocessingml/2006/main">
        <w:t xml:space="preserve">2. Габрэяў 13:17 - "Слухайцеся вашых правадыроў і падпарадкоўвайцеся ім, таму што яны пільнуюць вашыя душы, як тыя, хто павінен будзе даць справаздачу. Хай яны робяць гэта з радасцю, а не са стогнам, таму што гэта будзе ніякай карысці для вас.</w:t>
      </w:r>
    </w:p>
    <w:p/>
    <w:p>
      <w:r xmlns:w="http://schemas.openxmlformats.org/wordprocessingml/2006/main">
        <w:t xml:space="preserve">Суддзяў 11 можна абагульніць у трох абзацах наступным чынам з указанымі вершамі:</w:t>
      </w:r>
    </w:p>
    <w:p/>
    <w:p>
      <w:r xmlns:w="http://schemas.openxmlformats.org/wordprocessingml/2006/main">
        <w:t xml:space="preserve">Абзац 1: Судзі 11:1-11 прадстаўляе Ефтая, магутнага ваяра. Раздзел пачынаецца з апісання Ефтая як доблеснага ваяра, народжанага ад прастытуткі. З-за пазашлюбнага нараджэння ён адрынуты зводнымі братамі і вымушаны бегчы з радзімы. Ефтай збірае вакол сябе групу ізгояў і становіцца іх лідэрам. Калі аманіцяне вядуць вайну супраць Ізраіля, старэйшыны Галаада шукаюць дапамогі ў Ефтая ў кіраванні сваім войскам.</w:t>
      </w:r>
    </w:p>
    <w:p/>
    <w:p>
      <w:r xmlns:w="http://schemas.openxmlformats.org/wordprocessingml/2006/main">
        <w:t xml:space="preserve">Абзац 2: Працягваецца ў Кнізе суддзяў 11:12-28, дзе распавядаецца пра перамовы Ефтая з царом Аманіцянаў. Перад тым, як ісці ў бітву, Ефтай пасылае ганцоў да цара Аманітаў, каб даведацца пра прычыну іх агрэсіі супраць Ізраіля. У адказ цар Аманітаў сцвярджае, што Ізраіль забраў іх зямлю, калі яны выйшлі з Егіпта. Аднак Ефтай аспрэчвае гэтую прэтэнзію і прадстаўляе гістарычную справаздачу, якая паказвае, што Ізраіль не забраў ніякай зямлі ў аманіцянаў.</w:t>
      </w:r>
    </w:p>
    <w:p/>
    <w:p>
      <w:r xmlns:w="http://schemas.openxmlformats.org/wordprocessingml/2006/main">
        <w:t xml:space="preserve">Абзац 3: Суддзі 11 заканчваецца аповедам, дзе Ефтай дае абяцанне Богу перад тым, як ісці ў бой супраць аманіцянаў. У Суддзях 11:29-40 згадваецца, што Ефтай, напоўнены Духам Божым, дае ўрачыстую клятву, што калі Бог дасць яму перамогу над ворагамі, ён прынясе ў ахвяру цэласпалення ўсё, што выйдзе з яго дома пасля яго вяртання . З Божай дапамогай Ефтай перамагае аманіцян і вяртаецца дадому пераможцам, але яго сустракае яго адзіная дачка, якая выходзіць яму насустрач з бубнамі і танцамі, разбуральна разумеючы як бацьку, так і дачку, калі Ефтай разумее наступствы сваёй клятвы.</w:t>
      </w:r>
    </w:p>
    <w:p/>
    <w:p>
      <w:r xmlns:w="http://schemas.openxmlformats.org/wordprocessingml/2006/main">
        <w:t xml:space="preserve">Падводзячы вынік:</w:t>
      </w:r>
    </w:p>
    <w:p>
      <w:r xmlns:w="http://schemas.openxmlformats.org/wordprocessingml/2006/main">
        <w:t xml:space="preserve">Суддзяў 11 прадстаўляе:</w:t>
      </w:r>
    </w:p>
    <w:p>
      <w:r xmlns:w="http://schemas.openxmlformats.org/wordprocessingml/2006/main">
        <w:t xml:space="preserve">Увядзенне Ефтая, адхіленага ваяра, які становіцца правадыром;</w:t>
      </w:r>
    </w:p>
    <w:p>
      <w:r xmlns:w="http://schemas.openxmlformats.org/wordprocessingml/2006/main">
        <w:t xml:space="preserve">Перамовы з царом Аманітаў аб спрэчцы аб зямельных прэтэнзіях;</w:t>
      </w:r>
    </w:p>
    <w:p>
      <w:r xmlns:w="http://schemas.openxmlformats.org/wordprocessingml/2006/main">
        <w:t xml:space="preserve">Абяца Ефтая і перамога разбуральныя наступствы яго клятвы.</w:t>
      </w:r>
    </w:p>
    <w:p/>
    <w:p>
      <w:r xmlns:w="http://schemas.openxmlformats.org/wordprocessingml/2006/main">
        <w:t xml:space="preserve">Акцэнт на прадстаўленні Ефтая, адхіленага ваяра, які становіцца лідэрам;</w:t>
      </w:r>
    </w:p>
    <w:p>
      <w:r xmlns:w="http://schemas.openxmlformats.org/wordprocessingml/2006/main">
        <w:t xml:space="preserve">Перамовы з царом Аманітаў аб спрэчцы аб зямельных прэтэнзіях;</w:t>
      </w:r>
    </w:p>
    <w:p>
      <w:r xmlns:w="http://schemas.openxmlformats.org/wordprocessingml/2006/main">
        <w:t xml:space="preserve">Абяца Ефтая і перамога разбуральныя наступствы яго клятвы.</w:t>
      </w:r>
    </w:p>
    <w:p/>
    <w:p>
      <w:r xmlns:w="http://schemas.openxmlformats.org/wordprocessingml/2006/main">
        <w:t xml:space="preserve">Глава прысвечана Ефтаю, адхіленаму ваяру, які стаў лідэрам, яго перамовам з царом Аманітаў па зямельнай спрэчцы і разбуральным наступствам яго ўрачыстай клятвы. У Суддзях 11 згадваецца, што Ефтай, народжаны прастытуткай і адрынуты сваімі зводнымі братамі, становіцца доблесным ваяром і збірае вакол сябе ізгояў. Калі аманіцяне вядуць вайну супраць Ізраіля, яго шукаюць старэйшыны Галаада, каб узначаліць іх войска.</w:t>
      </w:r>
    </w:p>
    <w:p/>
    <w:p>
      <w:r xmlns:w="http://schemas.openxmlformats.org/wordprocessingml/2006/main">
        <w:t xml:space="preserve">Працягваючы ў Суддзях 11, перш чым уступіць у бітву з аманіцянамі, Ефтай пасылае ганцоў, каб даведацца пра прычыну іх агрэсіі. Аманіцкі цар сцвярджае, што Ізраіль забраў іх зямлю, калі яны выйшлі з Егіпта. Аднак Ефтай аспрэчвае гэтую заяву і прадстаўляе гістарычныя доказы таго, што Ізраіль не адбіраў у іх ніякіх зямель.</w:t>
      </w:r>
    </w:p>
    <w:p/>
    <w:p>
      <w:r xmlns:w="http://schemas.openxmlformats.org/wordprocessingml/2006/main">
        <w:t xml:space="preserve">Кніга Суддзяў 11 завяршаецца расказам, дзе Ефтай, напоўнены Божым Духам, дае ўрачыстую клятву перад тым, як ісці ў бой. Ён абяцае, што калі Бог дасць яму перамогу над ворагамі, ён прынясе ў ахвяру цэласпалення ўсё, што выйдзе з яго дома пасля яго вяртання. З Божай дапамогай Ефтай перамагае аманіцян, але трагічна разумее, што гэта яго адзіная дачка, якая выходзіць яму насустрач па вяртанні. Гэта разбуральнае наступства яго зароку прыносіць вялікае гора і Ефтаю, і яго дачцэ.</w:t>
      </w:r>
    </w:p>
    <w:p/>
    <w:p>
      <w:r xmlns:w="http://schemas.openxmlformats.org/wordprocessingml/2006/main">
        <w:t xml:space="preserve">СУДДЗЯЎ 11:1 Ефтай Галаадыцянін быў адважны чалавек і быў сынам распусніцы; Галаад спарадзіў Ефтая.</w:t>
      </w:r>
    </w:p>
    <w:p/>
    <w:p>
      <w:r xmlns:w="http://schemas.openxmlformats.org/wordprocessingml/2006/main">
        <w:t xml:space="preserve">Ефтай быў адважным чалавекам, нават калі нарадзіўся ад распусніцы.</w:t>
      </w:r>
    </w:p>
    <w:p/>
    <w:p>
      <w:r xmlns:w="http://schemas.openxmlformats.org/wordprocessingml/2006/main">
        <w:t xml:space="preserve">1. Бог можа выкарыстоўваць каго заўгодна для выканання Яго волі, незалежна ад яго мінулага.</w:t>
      </w:r>
    </w:p>
    <w:p/>
    <w:p>
      <w:r xmlns:w="http://schemas.openxmlformats.org/wordprocessingml/2006/main">
        <w:t xml:space="preserve">2. Бог - гэта Бог другіх шанцаў.</w:t>
      </w:r>
    </w:p>
    <w:p/>
    <w:p>
      <w:r xmlns:w="http://schemas.openxmlformats.org/wordprocessingml/2006/main">
        <w:t xml:space="preserve">1. Рымлянаў 8:28 «І мы ведаем, што Бог ва ўсім спрыяе дабру тым, хто любіць Яго, хто пакліканы паводле Яго пастановы».</w:t>
      </w:r>
    </w:p>
    <w:p/>
    <w:p>
      <w:r xmlns:w="http://schemas.openxmlformats.org/wordprocessingml/2006/main">
        <w:t xml:space="preserve">2. Эфесянаў 2:10 "Бо мы - справа рук Божых, створаныя ў Хрысце Езусе, каб рабіць добрыя справы, якія Бог загадзя падрыхтаваў для нас".</w:t>
      </w:r>
    </w:p>
    <w:p/>
    <w:p>
      <w:r xmlns:w="http://schemas.openxmlformats.org/wordprocessingml/2006/main">
        <w:t xml:space="preserve">СУДДЗЕЙ 11:2 Жонка Галаадава нарадзіла яму сыноў; і вырасьлі сыны жонкі ягонай, і выгналі Ефтая, і сказалі яму: ты ня атрымаеш спадчыны ў доме бацькі нашага; бо ты сын чужой жанчыны.</w:t>
      </w:r>
    </w:p>
    <w:p/>
    <w:p>
      <w:r xmlns:w="http://schemas.openxmlformats.org/wordprocessingml/2006/main">
        <w:t xml:space="preserve">Ефтай быў сынам Галаада, але яго зводныя браты выключылі яго з дому іх бацькі ў спадчыну, таму што яго маці была чужой жанчынай.</w:t>
      </w:r>
    </w:p>
    <w:p/>
    <w:p>
      <w:r xmlns:w="http://schemas.openxmlformats.org/wordprocessingml/2006/main">
        <w:t xml:space="preserve">1. Як паважаць людзей любога паходжання</w:t>
      </w:r>
    </w:p>
    <w:p/>
    <w:p>
      <w:r xmlns:w="http://schemas.openxmlformats.org/wordprocessingml/2006/main">
        <w:t xml:space="preserve">2. Пераадоленне непрыняцця і пошук свайго месца ў свеце</w:t>
      </w:r>
    </w:p>
    <w:p/>
    <w:p>
      <w:r xmlns:w="http://schemas.openxmlformats.org/wordprocessingml/2006/main">
        <w:t xml:space="preserve">1. Матфея 5:43-45 Вы чулі, што сказана: любі бліжняга твайго і ненавідзі ворага твайго. А Я кажу вам: любіце ворагаў вашых і маліцеся за тых, што пераследуюць вас.</w:t>
      </w:r>
    </w:p>
    <w:p/>
    <w:p>
      <w:r xmlns:w="http://schemas.openxmlformats.org/wordprocessingml/2006/main">
        <w:t xml:space="preserve">2. Рымлянаў 12:14-16 Дабраславіце тых, хто вас пераследуе; дабраслаўляй і не праклінай іх. Радуйцеся з тымі, хто радуецца, плачце з тымі, хто плача. Жывіце адзін з адным у згодзе. Не будзьце пыхлівымі, але сябруйце з пакорлівымі. Ніколі не будзь мудрым у сваіх вачах.</w:t>
      </w:r>
    </w:p>
    <w:p/>
    <w:p>
      <w:r xmlns:w="http://schemas.openxmlformats.org/wordprocessingml/2006/main">
        <w:t xml:space="preserve">СУДДЗЯЎ 11:3 І ўцёк Ефтай ад братоў сваіх і жыў у зямлі Тоў; і сабраліся да Ефтая пустыя людзі і пайшлі зь ім.</w:t>
      </w:r>
    </w:p>
    <w:p/>
    <w:p>
      <w:r xmlns:w="http://schemas.openxmlformats.org/wordprocessingml/2006/main">
        <w:t xml:space="preserve">Ефтай уцёк ад братоў сваіх і жыў у зямлі Тоб, зьбіраючы сьледам за сабою марных людзей.</w:t>
      </w:r>
    </w:p>
    <w:p/>
    <w:p>
      <w:r xmlns:w="http://schemas.openxmlformats.org/wordprocessingml/2006/main">
        <w:t xml:space="preserve">1. Не адчайвайцеся, калі ваша сям'я вас не разумее - Суддзяў 11:3</w:t>
      </w:r>
    </w:p>
    <w:p/>
    <w:p>
      <w:r xmlns:w="http://schemas.openxmlformats.org/wordprocessingml/2006/main">
        <w:t xml:space="preserve">2. Не паддавайцеся марным таварышам - Суддзяў 11:3</w:t>
      </w:r>
    </w:p>
    <w:p/>
    <w:p>
      <w:r xmlns:w="http://schemas.openxmlformats.org/wordprocessingml/2006/main">
        <w:t xml:space="preserve">1. Прыказкі 13:20 Хто ходзіць з мудрымі, будзе мудрым, а таварыш дурняў будзе знішчаны.</w:t>
      </w:r>
    </w:p>
    <w:p/>
    <w:p>
      <w:r xmlns:w="http://schemas.openxmlformats.org/wordprocessingml/2006/main">
        <w:t xml:space="preserve">2. Прыказкі 18:24 Чалавек, які мае сяброў, павінен быць прыязным, і ёсць сябар, які больш блізкі за брата.</w:t>
      </w:r>
    </w:p>
    <w:p/>
    <w:p>
      <w:r xmlns:w="http://schemas.openxmlformats.org/wordprocessingml/2006/main">
        <w:t xml:space="preserve">СУДДЗЯЎ 11:4 Праз некаторы час Аманіцяне пачалі вайну супраць Ізраіля.</w:t>
      </w:r>
    </w:p>
    <w:p/>
    <w:p>
      <w:r xmlns:w="http://schemas.openxmlformats.org/wordprocessingml/2006/main">
        <w:t xml:space="preserve">У свой час сыны Амона пачалі вайну супраць Ізраіля.</w:t>
      </w:r>
    </w:p>
    <w:p/>
    <w:p>
      <w:r xmlns:w="http://schemas.openxmlformats.org/wordprocessingml/2006/main">
        <w:t xml:space="preserve">1: Мы павінны заставацца непахіснымі ў сваёй веры і спадзявацца на Бога падчас канфліктаў.</w:t>
      </w:r>
    </w:p>
    <w:p/>
    <w:p>
      <w:r xmlns:w="http://schemas.openxmlformats.org/wordprocessingml/2006/main">
        <w:t xml:space="preserve">2: Мы не павінны дазваляць, каб нас ахапілі выпрабаванні і нягоды, а замест гэтага павінны спадзявацца на тое, што Бог дапаможа нам перажыць іх.</w:t>
      </w:r>
    </w:p>
    <w:p/>
    <w:p>
      <w:r xmlns:w="http://schemas.openxmlformats.org/wordprocessingml/2006/main">
        <w:t xml:space="preserve">1: Ісая 41:10 - "Не бойся, бо Я з табою; не палохайся, бо Я Бог твой; Я ўмацую цябе, Я дапамагу табе, Я падтрымаю цябе правай рукою Маёй праведнай".</w:t>
      </w:r>
    </w:p>
    <w:p/>
    <w:p>
      <w:r xmlns:w="http://schemas.openxmlformats.org/wordprocessingml/2006/main">
        <w:t xml:space="preserve">2: Ісус Навін 1:9 - "Хіба я не загадваў табе? Будзь моцным і адважным. Не палохайся і не палохайся, бо Гасподзь, Бог твой, з табою, куды б ты ні пайшоў.</w:t>
      </w:r>
    </w:p>
    <w:p/>
    <w:p>
      <w:r xmlns:w="http://schemas.openxmlformats.org/wordprocessingml/2006/main">
        <w:t xml:space="preserve">СУДДЗЯЎ 11:5 Калі Аманіцяне вялі вайну супраць Ізраіля, старэйшыны Галаадскія пайшлі ўзяць Ефтая зь зямлі Тоў.</w:t>
      </w:r>
    </w:p>
    <w:p/>
    <w:p>
      <w:r xmlns:w="http://schemas.openxmlformats.org/wordprocessingml/2006/main">
        <w:t xml:space="preserve">Ефтай быў выкліканы ўзначаліць Ізраіль у бітве супраць аманіцянаў.</w:t>
      </w:r>
    </w:p>
    <w:p/>
    <w:p>
      <w:r xmlns:w="http://schemas.openxmlformats.org/wordprocessingml/2006/main">
        <w:t xml:space="preserve">1. Заклік Ефтая: адказ на Божы заклік у цяжкія часы</w:t>
      </w:r>
    </w:p>
    <w:p/>
    <w:p>
      <w:r xmlns:w="http://schemas.openxmlformats.org/wordprocessingml/2006/main">
        <w:t xml:space="preserve">2. Верны слуга: прыклад паслухмянасці Ефтая</w:t>
      </w:r>
    </w:p>
    <w:p/>
    <w:p>
      <w:r xmlns:w="http://schemas.openxmlformats.org/wordprocessingml/2006/main">
        <w:t xml:space="preserve">1. Ісая 6:8 - "І пачуў я голас Госпада, які казаў: Каго мне паслаць? І хто пойдзе для нас? І я сказаў: вось я, пашлі мяне!"</w:t>
      </w:r>
    </w:p>
    <w:p/>
    <w:p>
      <w:r xmlns:w="http://schemas.openxmlformats.org/wordprocessingml/2006/main">
        <w:t xml:space="preserve">2. Матфея 28:19-20 - Дык ідзіце і навучайце ўсе народы, хрысцячы іх у імя Айца і Сына і Святога Духа і навучаючы іх выконваць усё, што Я загадаў вам. І сапраўды, Я з вамі ва ўсе дні да сканчэння веку.</w:t>
      </w:r>
    </w:p>
    <w:p/>
    <w:p>
      <w:r xmlns:w="http://schemas.openxmlformats.org/wordprocessingml/2006/main">
        <w:t xml:space="preserve">СУДДЗЯЎ 11:6 І сказалі яны Ефтаю: ідзі і будзь нашым правадыром, каб мы маглі ваяваць з Аманіцянамі.</w:t>
      </w:r>
    </w:p>
    <w:p/>
    <w:p>
      <w:r xmlns:w="http://schemas.openxmlformats.org/wordprocessingml/2006/main">
        <w:t xml:space="preserve">Ефтая папрасілі быць іх капітанам, каб змагацца з дзецьмі Амона.</w:t>
      </w:r>
    </w:p>
    <w:p/>
    <w:p>
      <w:r xmlns:w="http://schemas.openxmlformats.org/wordprocessingml/2006/main">
        <w:t xml:space="preserve">1. Адвага Ефтая: як адказаць на заклік Бога</w:t>
      </w:r>
    </w:p>
    <w:p/>
    <w:p>
      <w:r xmlns:w="http://schemas.openxmlformats.org/wordprocessingml/2006/main">
        <w:t xml:space="preserve">2. Давер Богу перад абліччам выклікаў</w:t>
      </w:r>
    </w:p>
    <w:p/>
    <w:p>
      <w:r xmlns:w="http://schemas.openxmlformats.org/wordprocessingml/2006/main">
        <w:t xml:space="preserve">1. Другі закон 31:6 Будзь моцным і адважным. Не бойся і не жахайся іх, бо Гасподзь, Бог твой, ідзе з табою; ён ніколі не пакіне цябе і не пакіне цябе.</w:t>
      </w:r>
    </w:p>
    <w:p/>
    <w:p>
      <w:r xmlns:w="http://schemas.openxmlformats.org/wordprocessingml/2006/main">
        <w:t xml:space="preserve">2. Ісая 41:10 Дык ня бойся, бо Я з табою; не палохайся, бо Я Бог твой. Я ўмацую цябе і дапамагу табе; Я падтрымаю цябе правай рукою маёю.</w:t>
      </w:r>
    </w:p>
    <w:p/>
    <w:p>
      <w:r xmlns:w="http://schemas.openxmlformats.org/wordprocessingml/2006/main">
        <w:t xml:space="preserve">СУДЗЬДЗЯЎ 11:7 І сказаў Ефтай старэйшынам Галаадскім: ці ня вы зьненавідзелі мяне і выгналі мяне з дому бацькі майго? і чаму вы прыйшлі да мяне цяпер, калі вам цяжка?</w:t>
      </w:r>
    </w:p>
    <w:p/>
    <w:p>
      <w:r xmlns:w="http://schemas.openxmlformats.org/wordprocessingml/2006/main">
        <w:t xml:space="preserve">Ефтай спытаўся ў старэйшын Галаада, чаму яны прыйшлі да яго па дапамогу, калі яны раней ненавідзелі яго і выгналі з дому бацькі.</w:t>
      </w:r>
    </w:p>
    <w:p/>
    <w:p>
      <w:r xmlns:w="http://schemas.openxmlformats.org/wordprocessingml/2006/main">
        <w:t xml:space="preserve">1. Навучыцца дараваць і ісці далей, нягледзячы на мінулыя крыўды.</w:t>
      </w:r>
    </w:p>
    <w:p/>
    <w:p>
      <w:r xmlns:w="http://schemas.openxmlformats.org/wordprocessingml/2006/main">
        <w:t xml:space="preserve">2. Важнасць даверу Богу нават у цяжкія часы.</w:t>
      </w:r>
    </w:p>
    <w:p/>
    <w:p>
      <w:r xmlns:w="http://schemas.openxmlformats.org/wordprocessingml/2006/main">
        <w:t xml:space="preserve">1. Каласянаў 3:13 - Цярпенне адзін да аднаго і, калі ёсць скаргі на іншага, прабачанне; як дараваў табе Гасподзь, так даруй і ты.</w:t>
      </w:r>
    </w:p>
    <w:p/>
    <w:p>
      <w:r xmlns:w="http://schemas.openxmlformats.org/wordprocessingml/2006/main">
        <w:t xml:space="preserve">2. Ісая 41:10 - Не бойся, бо Я з табою; не палохайся, бо Я Бог твой; Я ўмацую цябе, дапамагу табе, падтрымаю цябе правай рукою Маёй.</w:t>
      </w:r>
    </w:p>
    <w:p/>
    <w:p>
      <w:r xmlns:w="http://schemas.openxmlformats.org/wordprocessingml/2006/main">
        <w:t xml:space="preserve">СУДДЗЯЎ 11:8 І сказалі старэйшыны Галаадскія Ефтаю: таму мы зьвяртаемся да цябе, каб ты пайшоў з намі і ваяваў з Аманіцянамі, і быў нашым галавой над усімі жыхарамі Галааду.</w:t>
      </w:r>
    </w:p>
    <w:p/>
    <w:p>
      <w:r xmlns:w="http://schemas.openxmlformats.org/wordprocessingml/2006/main">
        <w:t xml:space="preserve">Старэйшыны Галаада папрасілі Ефтая ўзначаліць іх у барацьбе з аманіцянамі.</w:t>
      </w:r>
    </w:p>
    <w:p/>
    <w:p>
      <w:r xmlns:w="http://schemas.openxmlformats.org/wordprocessingml/2006/main">
        <w:t xml:space="preserve">1. «Лідэрства: браць на сябе адказнасць у цяжкія часы»</w:t>
      </w:r>
    </w:p>
    <w:p/>
    <w:p>
      <w:r xmlns:w="http://schemas.openxmlformats.org/wordprocessingml/2006/main">
        <w:t xml:space="preserve">2. «Калі Бог кліча: адказ на заклік весці»</w:t>
      </w:r>
    </w:p>
    <w:p/>
    <w:p>
      <w:r xmlns:w="http://schemas.openxmlformats.org/wordprocessingml/2006/main">
        <w:t xml:space="preserve">1. Ісая 6:8 - "Я таксама пачуў голас Госпада, які казаў: Каго мне паслаць і хто пойдзе для нас? Тады я сказаў: вось я; пашлі мяне".</w:t>
      </w:r>
    </w:p>
    <w:p/>
    <w:p>
      <w:r xmlns:w="http://schemas.openxmlformats.org/wordprocessingml/2006/main">
        <w:t xml:space="preserve">2. Матфея 4:19 - "І сказаў ім: ідзіце за Мною, і Я зраблю вас лаўцамі людзей".</w:t>
      </w:r>
    </w:p>
    <w:p/>
    <w:p>
      <w:r xmlns:w="http://schemas.openxmlformats.org/wordprocessingml/2006/main">
        <w:t xml:space="preserve">СУДДЗЯЎ 11:9 І сказаў Ефтай старэйшынам Галаадскім: калі вы вернеце мяне дадому, каб ваяваць з Аманіцянамі, і Гасподзь выдасьць іх перада мною, ці буду я вашым галавой?</w:t>
      </w:r>
    </w:p>
    <w:p/>
    <w:p>
      <w:r xmlns:w="http://schemas.openxmlformats.org/wordprocessingml/2006/main">
        <w:t xml:space="preserve">Ефтай спытаў у старэйшын Галаада, ці паставяць яго сваім правадыром, калі ён будзе паспяховым у барацьбе з сынамі Амона.</w:t>
      </w:r>
    </w:p>
    <w:p/>
    <w:p>
      <w:r xmlns:w="http://schemas.openxmlformats.org/wordprocessingml/2006/main">
        <w:t xml:space="preserve">1. Сіла абавязацельстваў: даследаванне пра Ефтая</w:t>
      </w:r>
    </w:p>
    <w:p/>
    <w:p>
      <w:r xmlns:w="http://schemas.openxmlformats.org/wordprocessingml/2006/main">
        <w:t xml:space="preserve">2. Сіла абяцання: чаму навучыў нас Ефтай</w:t>
      </w:r>
    </w:p>
    <w:p/>
    <w:p>
      <w:r xmlns:w="http://schemas.openxmlformats.org/wordprocessingml/2006/main">
        <w:t xml:space="preserve">1. Псальма 119:105 - "Слова Тваё - свяцільнік для ног маіх, святло на сцежцы маёй".</w:t>
      </w:r>
    </w:p>
    <w:p/>
    <w:p>
      <w:r xmlns:w="http://schemas.openxmlformats.org/wordprocessingml/2006/main">
        <w:t xml:space="preserve">2. Выслоўі 3:5-6 - "Спадзявайся на Госпада ўсім сэрцам тваім і не спадзявайся на свой розум; падпарадкоўвайся Яму на ўсіх шляхах тваіх, і Ён выраўнуе сцежкі твае".</w:t>
      </w:r>
    </w:p>
    <w:p/>
    <w:p>
      <w:r xmlns:w="http://schemas.openxmlformats.org/wordprocessingml/2006/main">
        <w:t xml:space="preserve">СУДДЗЯЎ 11:10 І сказалі старэйшыны Галаадскія Ефтаю: хай Гасподзь будзе сьведкам паміж намі, калі мы ня зробім паводле твайго слова.</w:t>
      </w:r>
    </w:p>
    <w:p/>
    <w:p>
      <w:r xmlns:w="http://schemas.openxmlformats.org/wordprocessingml/2006/main">
        <w:t xml:space="preserve">Старэйшыны Галаадскія сказалі Ефтаю, што Гасподзь будзе сведкам, калі яны не выканаюць яго слоў.</w:t>
      </w:r>
    </w:p>
    <w:p/>
    <w:p>
      <w:r xmlns:w="http://schemas.openxmlformats.org/wordprocessingml/2006/main">
        <w:t xml:space="preserve">1. Давер да Сведкі Бога: важнасць выканання нашых абяцанняў</w:t>
      </w:r>
    </w:p>
    <w:p/>
    <w:p>
      <w:r xmlns:w="http://schemas.openxmlformats.org/wordprocessingml/2006/main">
        <w:t xml:space="preserve">2. Сіла абяцання: чаму мы павінны шанаваць сваё слова</w:t>
      </w:r>
    </w:p>
    <w:p/>
    <w:p>
      <w:r xmlns:w="http://schemas.openxmlformats.org/wordprocessingml/2006/main">
        <w:t xml:space="preserve">1. Ісая 30:15 - Бо так кажа Гасподзь Бог, Святы Ізраілеў; У вяртанні і адпачынку вы будзеце выратаваны; у цішыні і ў даверы будзе ваша сіла.</w:t>
      </w:r>
    </w:p>
    <w:p/>
    <w:p>
      <w:r xmlns:w="http://schemas.openxmlformats.org/wordprocessingml/2006/main">
        <w:t xml:space="preserve">2. Выслоўі 11:13 - Абмоўшчык адкрывае таямніцы, а верны духам хавае справу.</w:t>
      </w:r>
    </w:p>
    <w:p/>
    <w:p>
      <w:r xmlns:w="http://schemas.openxmlformats.org/wordprocessingml/2006/main">
        <w:t xml:space="preserve">СУДДЗЯЎ 11:11 І пайшоў Ефтай са старэйшынамі Галаадскімі, і народ паставіў яго начальнікам над сабою, і вымавіў Ефтай усе словы свае перад Госпадам у Масіфе.</w:t>
      </w:r>
    </w:p>
    <w:p/>
    <w:p>
      <w:r xmlns:w="http://schemas.openxmlformats.org/wordprocessingml/2006/main">
        <w:t xml:space="preserve">Ефтай быў абраны правадыром Галаада, і ён выступаў перад Госпадам у Міцпе.</w:t>
      </w:r>
    </w:p>
    <w:p/>
    <w:p>
      <w:r xmlns:w="http://schemas.openxmlformats.org/wordprocessingml/2006/main">
        <w:t xml:space="preserve">1. Давер Богу да кіраўніцтва: як мы можам браць прыклад з Ефтая</w:t>
      </w:r>
    </w:p>
    <w:p/>
    <w:p>
      <w:r xmlns:w="http://schemas.openxmlformats.org/wordprocessingml/2006/main">
        <w:t xml:space="preserve">2. Ісці за Божым кіраўніцтвам: падпарадкоўвацца Яго кіраўніцтву</w:t>
      </w:r>
    </w:p>
    <w:p/>
    <w:p>
      <w:r xmlns:w="http://schemas.openxmlformats.org/wordprocessingml/2006/main">
        <w:t xml:space="preserve">1. Ісус Навін 1:9 - Хіба Я не загадваў табе? Будзь моцным і мужным. Ня бойся; не адчайвайся, бо Госпад, Бог твой, будзе з табою ўсюды, куды б ты ні пайшоў.</w:t>
      </w:r>
    </w:p>
    <w:p/>
    <w:p>
      <w:r xmlns:w="http://schemas.openxmlformats.org/wordprocessingml/2006/main">
        <w:t xml:space="preserve">2. Выслоўі 3:5-6 - Спадзявайся на Госпада ўсім сэрцам тваім і не спадзявайся на свой розум; ва ўсіх дарогах тваіх падпарадкоўвайся Яму, і Ён выраўнуе сьцежкі твае.</w:t>
      </w:r>
    </w:p>
    <w:p/>
    <w:p>
      <w:r xmlns:w="http://schemas.openxmlformats.org/wordprocessingml/2006/main">
        <w:t xml:space="preserve">СУДДЗЯЎ 11:12 І паслаў Ефтай паслоў да цара Аманіцкага сказаць: што табе да мяне, што ты прыйшоў супроць мяне ваяваць у маёй зямлі?</w:t>
      </w:r>
    </w:p>
    <w:p/>
    <w:p>
      <w:r xmlns:w="http://schemas.openxmlformats.org/wordprocessingml/2006/main">
        <w:t xml:space="preserve">Ефтай пасылае цару Аманітаў паведамленне з пытаннем, чаму яны нападаюць на яго ў яго ўласнай зямлі.</w:t>
      </w:r>
    </w:p>
    <w:p/>
    <w:p>
      <w:r xmlns:w="http://schemas.openxmlformats.org/wordprocessingml/2006/main">
        <w:t xml:space="preserve">1. Спадзявайцеся на Госпада: заўсёды памятайце, што Бог кіруе, незалежна ад сітуацыі, з якой мы сутыкаемся.</w:t>
      </w:r>
    </w:p>
    <w:p/>
    <w:p>
      <w:r xmlns:w="http://schemas.openxmlformats.org/wordprocessingml/2006/main">
        <w:t xml:space="preserve">2. Будзьце смелымі, калі адстойваеце сябе: Майце смеласць супрацьстаяць складаным сітуацыям і адстойваць тое, што правільна.</w:t>
      </w:r>
    </w:p>
    <w:p/>
    <w:p>
      <w:r xmlns:w="http://schemas.openxmlformats.org/wordprocessingml/2006/main">
        <w:t xml:space="preserve">1. Псальма 56:3 Калі я баюся, я спадзяюся на Цябе.</w:t>
      </w:r>
    </w:p>
    <w:p/>
    <w:p>
      <w:r xmlns:w="http://schemas.openxmlformats.org/wordprocessingml/2006/main">
        <w:t xml:space="preserve">2. Эфесянаў 6:10-11 Нарэшце, будзьце моцныя ў Госпадзе і ў моцы магутнасці Яго. Апраніцеся ва ўсю зброю Божую, каб вы маглі супрацьстаяць намерам д'ябла.</w:t>
      </w:r>
    </w:p>
    <w:p/>
    <w:p>
      <w:r xmlns:w="http://schemas.openxmlformats.org/wordprocessingml/2006/main">
        <w:t xml:space="preserve">СУДДЗЯЎ 11:13 І адказаў цар Амонаў паслам Ефтая: за тое, што Ізраіль забраў зямлю маю, калі выйшлі зь Егіпта, ад Арнона да Явока і да Ярдана; цяпер жа вярні гэтыя землі зноў мірна.</w:t>
      </w:r>
    </w:p>
    <w:p/>
    <w:p>
      <w:r xmlns:w="http://schemas.openxmlformats.org/wordprocessingml/2006/main">
        <w:t xml:space="preserve">Кароль Амона запатрабаваў, каб Ефтай аднавіў зямлю, якую Ізраіль адабраў у Амона, калі яны пакідалі Егіпет, ад Арнона да Ябока і Ярдана.</w:t>
      </w:r>
    </w:p>
    <w:p/>
    <w:p>
      <w:r xmlns:w="http://schemas.openxmlformats.org/wordprocessingml/2006/main">
        <w:t xml:space="preserve">1. Важнасць аднаўлення адносін</w:t>
      </w:r>
    </w:p>
    <w:p/>
    <w:p>
      <w:r xmlns:w="http://schemas.openxmlformats.org/wordprocessingml/2006/main">
        <w:t xml:space="preserve">2. Сіла прабачэння</w:t>
      </w:r>
    </w:p>
    <w:p/>
    <w:p>
      <w:r xmlns:w="http://schemas.openxmlformats.org/wordprocessingml/2006/main">
        <w:t xml:space="preserve">1. Прыказкі 19:11 «Здаровы розум прымушае чалавека быць павольным на гнеў, і яго слава - не заўважыць крыўду».</w:t>
      </w:r>
    </w:p>
    <w:p/>
    <w:p>
      <w:r xmlns:w="http://schemas.openxmlformats.org/wordprocessingml/2006/main">
        <w:t xml:space="preserve">2. Матфея 6:14-15 «Бо, калі вы будзеце дараваць іншым правіны іхнія, то і Айцец ваш Нябесны даруе вам;</w:t>
      </w:r>
    </w:p>
    <w:p/>
    <w:p>
      <w:r xmlns:w="http://schemas.openxmlformats.org/wordprocessingml/2006/main">
        <w:t xml:space="preserve">СУДДЗЯЎ 11:14 І Ефтай зноў паслаў паслоў да цара Амонавых,</w:t>
      </w:r>
    </w:p>
    <w:p/>
    <w:p>
      <w:r xmlns:w="http://schemas.openxmlformats.org/wordprocessingml/2006/main">
        <w:t xml:space="preserve">Ефтай паспрабаваў дамовіцца аб міры з царом Аманітаў.</w:t>
      </w:r>
    </w:p>
    <w:p/>
    <w:p>
      <w:r xmlns:w="http://schemas.openxmlformats.org/wordprocessingml/2006/main">
        <w:t xml:space="preserve">1: Мы павінны імкнуцца да міру з нашымі ворагамі.</w:t>
      </w:r>
    </w:p>
    <w:p/>
    <w:p>
      <w:r xmlns:w="http://schemas.openxmlformats.org/wordprocessingml/2006/main">
        <w:t xml:space="preserve">2: Сіла перамоў можа выратаваць нас ад канфлікту.</w:t>
      </w:r>
    </w:p>
    <w:p/>
    <w:p>
      <w:r xmlns:w="http://schemas.openxmlformats.org/wordprocessingml/2006/main">
        <w:t xml:space="preserve">1: Матфея 5:44 - «Але Я кажу вам: любіце ворагаў вашых і маліцеся за тых, хто пераследуе вас».</w:t>
      </w:r>
    </w:p>
    <w:p/>
    <w:p>
      <w:r xmlns:w="http://schemas.openxmlformats.org/wordprocessingml/2006/main">
        <w:t xml:space="preserve">2: Прыказкі 15:1 - «Мяккі адказ адхіляе гнеў, а рэзкае слова выклікае гнеў».</w:t>
      </w:r>
    </w:p>
    <w:p/>
    <w:p>
      <w:r xmlns:w="http://schemas.openxmlformats.org/wordprocessingml/2006/main">
        <w:t xml:space="preserve">СУДДЗЯЎ 11:15 і сказалі яму: так кажа Ефтай: Ізраіль не захапіў ні зямлі Маавіцкай, ні зямлі Аманіцкай;</w:t>
      </w:r>
    </w:p>
    <w:p/>
    <w:p>
      <w:r xmlns:w="http://schemas.openxmlformats.org/wordprocessingml/2006/main">
        <w:t xml:space="preserve">Ефтай адказвае каралю Амона, сцвярджаючы, што Ізраіль не заняў ні зямлі Маава, ні зямлі сыноў Амона.</w:t>
      </w:r>
    </w:p>
    <w:p/>
    <w:p>
      <w:r xmlns:w="http://schemas.openxmlformats.org/wordprocessingml/2006/main">
        <w:t xml:space="preserve">1. Важнасць казаць праўду перад тварам нягод.</w:t>
      </w:r>
    </w:p>
    <w:p/>
    <w:p>
      <w:r xmlns:w="http://schemas.openxmlformats.org/wordprocessingml/2006/main">
        <w:t xml:space="preserve">2. Вернасць Бога ў абароне свайго народа.</w:t>
      </w:r>
    </w:p>
    <w:p/>
    <w:p>
      <w:r xmlns:w="http://schemas.openxmlformats.org/wordprocessingml/2006/main">
        <w:t xml:space="preserve">1. Другі закон 7:1-2 - "Калі Гасподзь, Бог твой, увядзе цябе ў зямлю, у якую ты ўваходзіш, каб завалодаць ёю, і вынішчыць перад табою многія народы: Хэтэяў, Гергесеяў, Амарэяў, Хананэяў, Фэрэзэі, Эвэі і Евусэі, сем народаў большых і мацнейшых за вас.</w:t>
      </w:r>
    </w:p>
    <w:p/>
    <w:p>
      <w:r xmlns:w="http://schemas.openxmlformats.org/wordprocessingml/2006/main">
        <w:t xml:space="preserve">2. Мацвея 5:37 - "Няхай ваша "Так" будзе "Так", а ваша "Не" будзе "Не"; усё больш - ад злога".</w:t>
      </w:r>
    </w:p>
    <w:p/>
    <w:p>
      <w:r xmlns:w="http://schemas.openxmlformats.org/wordprocessingml/2006/main">
        <w:t xml:space="preserve">СУДДЗЕЙ 11:16 Але калі Ізраіль выйшаў з Егіпта і ішоў праз пустыню да Чырвонага мора і прыйшоў да Кадэса,</w:t>
      </w:r>
    </w:p>
    <w:p/>
    <w:p>
      <w:r xmlns:w="http://schemas.openxmlformats.org/wordprocessingml/2006/main">
        <w:t xml:space="preserve">Абяца Ефтая Госпаду прымусіла яго прыняць цяжкае рашэнне.</w:t>
      </w:r>
    </w:p>
    <w:p/>
    <w:p>
      <w:r xmlns:w="http://schemas.openxmlformats.org/wordprocessingml/2006/main">
        <w:t xml:space="preserve">1: Божыя абяцанні нясуць з сабой наступствы, і мы павінны быць гатовы прыняць іх, калі бярэм на сябе абавязацельствы перад Богам.</w:t>
      </w:r>
    </w:p>
    <w:p/>
    <w:p>
      <w:r xmlns:w="http://schemas.openxmlformats.org/wordprocessingml/2006/main">
        <w:t xml:space="preserve">2: Мы павінны быць гатовыя давяраць Богу, каб вывесці нас з цяжкага выбару.</w:t>
      </w:r>
    </w:p>
    <w:p/>
    <w:p>
      <w:r xmlns:w="http://schemas.openxmlformats.org/wordprocessingml/2006/main">
        <w:t xml:space="preserve">1: Зыход 13:17-22 - Калі Бог вывеў Ізраіль з Егіпта, Ён абяцаў быць з імі і кіраваць імі.</w:t>
      </w:r>
    </w:p>
    <w:p/>
    <w:p>
      <w:r xmlns:w="http://schemas.openxmlformats.org/wordprocessingml/2006/main">
        <w:t xml:space="preserve">2: Ісус Навін 24:15 - Выбар Госпада і Яго шляхоў - гэта шлях да сапраўднай свабоды.</w:t>
      </w:r>
    </w:p>
    <w:p/>
    <w:p>
      <w:r xmlns:w="http://schemas.openxmlformats.org/wordprocessingml/2006/main">
        <w:t xml:space="preserve">СУДДЗЕЙ 11:17 І паслаў Ізраіль паслоў да цара Эдомскага сказаць: дазволь мне прайсьці праз зямлю тваю; але цар Эдомскі не паслухаўся. І гэтак жа паслалі да цара Маавіцкага, але ён не згадзіўся, і Ізраіль застаўся ў Кадэсе.</w:t>
      </w:r>
    </w:p>
    <w:p/>
    <w:p>
      <w:r xmlns:w="http://schemas.openxmlformats.org/wordprocessingml/2006/main">
        <w:t xml:space="preserve">Ізраіль прасіў дазволу ў цароў Эдома і Маава прайсці праз іх зямлю, але яны адмовіліся. У выніку Ізраіль застаўся ў Кадэшы.</w:t>
      </w:r>
    </w:p>
    <w:p/>
    <w:p>
      <w:r xmlns:w="http://schemas.openxmlformats.org/wordprocessingml/2006/main">
        <w:t xml:space="preserve">1. Сіла адмовы: як рэагаваць на складаныя просьбы</w:t>
      </w:r>
    </w:p>
    <w:p/>
    <w:p>
      <w:r xmlns:w="http://schemas.openxmlformats.org/wordprocessingml/2006/main">
        <w:t xml:space="preserve">2. Цвёрдае становішча: адмова ад спакусы пайсці на кампраміс</w:t>
      </w:r>
    </w:p>
    <w:p/>
    <w:p>
      <w:r xmlns:w="http://schemas.openxmlformats.org/wordprocessingml/2006/main">
        <w:t xml:space="preserve">1. Якава 4:7 (Такім чынам, падпарадкуйцеся Богу. Супраціўцеся д'яблу, і ён уцячэ ад вас)</w:t>
      </w:r>
    </w:p>
    <w:p/>
    <w:p>
      <w:r xmlns:w="http://schemas.openxmlformats.org/wordprocessingml/2006/main">
        <w:t xml:space="preserve">2. Ісая 30:1-2 (Ах, упартыя дзеці, кажа Гасподзь, якія выконваюць план, але не мой, і заключаюць саюз, але не ад Майго Духа, каб дадаць грэх да граху; каб спусціцца ў Егіпет, не пытаючыся майго кіраўніцтва, каб знайсці прытулак пад абаронай фараона і знайсці прытулак у ценю Егіпта!)</w:t>
      </w:r>
    </w:p>
    <w:p/>
    <w:p>
      <w:r xmlns:w="http://schemas.openxmlformats.org/wordprocessingml/2006/main">
        <w:t xml:space="preserve">СУДДЗЯЎ 11:18 І прайшлі яны праз пустыню і абышлі зямлю Эдомскую і зямлю Маавіцкую, і прайшлі з усходняга боку зямлі Маавіцкай і разьмясьціліся табарам па той бок Арнона, але не ўвайшлі ўнутр мяжа Маава, бо Арнон быў мяжой Маава.</w:t>
      </w:r>
    </w:p>
    <w:p/>
    <w:p>
      <w:r xmlns:w="http://schemas.openxmlformats.org/wordprocessingml/2006/main">
        <w:t xml:space="preserve">Ефтай павёў ізраільцян праз пустыню і вакол зямлі Маава, пазбягаючы іх мяжы.</w:t>
      </w:r>
    </w:p>
    <w:p/>
    <w:p>
      <w:r xmlns:w="http://schemas.openxmlformats.org/wordprocessingml/2006/main">
        <w:t xml:space="preserve">1. Важнасць павагі межаў іншых.</w:t>
      </w:r>
    </w:p>
    <w:p/>
    <w:p>
      <w:r xmlns:w="http://schemas.openxmlformats.org/wordprocessingml/2006/main">
        <w:t xml:space="preserve">2. Давяраць Божаму кіраўніцтву нават у цяжкім і патэнцыйна небяспечным падарожжы.</w:t>
      </w:r>
    </w:p>
    <w:p/>
    <w:p>
      <w:r xmlns:w="http://schemas.openxmlformats.org/wordprocessingml/2006/main">
        <w:t xml:space="preserve">1. Ерамія 2:2 - "Ідзі і гукні ў вушы Ерусаліму, скажы: так кажа Гасподзь: Я ўспамінаю цябе, дабрыню маладосці тваёй, каханне заручын тваіх, калі ты ішла за Мною ў пустыні, зямлю незасеяную».</w:t>
      </w:r>
    </w:p>
    <w:p/>
    <w:p>
      <w:r xmlns:w="http://schemas.openxmlformats.org/wordprocessingml/2006/main">
        <w:t xml:space="preserve">2. Псальма 105:12 - "Калі іх было няшмат людзей, так, вельмі мала, і чужынцы ў ім."</w:t>
      </w:r>
    </w:p>
    <w:p/>
    <w:p>
      <w:r xmlns:w="http://schemas.openxmlformats.org/wordprocessingml/2006/main">
        <w:t xml:space="preserve">СУДДЗЕЙ 11:19 І паслаў Ізраіль паслоў да Сігона, цара Амарэйскага, цара Эсэвонскага; і сказаў яму Ізраіль: дазволь нам прайсці праз зямлю тваю ў маё месца.</w:t>
      </w:r>
    </w:p>
    <w:p/>
    <w:p>
      <w:r xmlns:w="http://schemas.openxmlformats.org/wordprocessingml/2006/main">
        <w:t xml:space="preserve">Ізраіль паслаў паслоў да Сігона, цара Амарэйскага, каб ён дазволіў ім прайсці праз яго зямлю ў сваё месца.</w:t>
      </w:r>
    </w:p>
    <w:p/>
    <w:p>
      <w:r xmlns:w="http://schemas.openxmlformats.org/wordprocessingml/2006/main">
        <w:t xml:space="preserve">1. Навучыцца паважаць іншых: вывучэнне ўрыўка з Суддзяў 11:19</w:t>
      </w:r>
    </w:p>
    <w:p/>
    <w:p>
      <w:r xmlns:w="http://schemas.openxmlformats.org/wordprocessingml/2006/main">
        <w:t xml:space="preserve">2. Прыняцце адказнасці: чаму мы можам навучыцца з гісторыі Ізраіля ў Суддзяў 11:19</w:t>
      </w:r>
    </w:p>
    <w:p/>
    <w:p>
      <w:r xmlns:w="http://schemas.openxmlformats.org/wordprocessingml/2006/main">
        <w:t xml:space="preserve">1. Якава 4:17 - Такім чынам, той, хто ведае, што правільна рабіць, але не робіць гэтага, для таго гэта грэх.</w:t>
      </w:r>
    </w:p>
    <w:p/>
    <w:p>
      <w:r xmlns:w="http://schemas.openxmlformats.org/wordprocessingml/2006/main">
        <w:t xml:space="preserve">2. Прыказкі 16:7 - Калі шляхі чалавека падабаюцца Госпаду, Ён прымушае нават ворагаў яго мірыцца з ім.</w:t>
      </w:r>
    </w:p>
    <w:p/>
    <w:p>
      <w:r xmlns:w="http://schemas.openxmlformats.org/wordprocessingml/2006/main">
        <w:t xml:space="preserve">СУДДЗЯЎ 11:20 Але Сігон не спадзяваўся, што Ізраіль пройдзе праз яго межы; але Сігон сабраў увесь народ свой і разьмясьціўся табарам у Яацы, і ваяваў супраць Ізраіля.</w:t>
      </w:r>
    </w:p>
    <w:p/>
    <w:p>
      <w:r xmlns:w="http://schemas.openxmlformats.org/wordprocessingml/2006/main">
        <w:t xml:space="preserve">Сігон адмовіўся прапусціць Ізраіль праз сваю тэрыторыю і замест гэтага сабраў свой народ і ўступіў у бой супраць іх.</w:t>
      </w:r>
    </w:p>
    <w:p/>
    <w:p>
      <w:r xmlns:w="http://schemas.openxmlformats.org/wordprocessingml/2006/main">
        <w:t xml:space="preserve">1. Небяспека недаверу Божым планам - Суддзяў 11:20</w:t>
      </w:r>
    </w:p>
    <w:p/>
    <w:p>
      <w:r xmlns:w="http://schemas.openxmlformats.org/wordprocessingml/2006/main">
        <w:t xml:space="preserve">2. Наступствы адхілення Божага Слова - Суддзяў 11:20</w:t>
      </w:r>
    </w:p>
    <w:p/>
    <w:p>
      <w:r xmlns:w="http://schemas.openxmlformats.org/wordprocessingml/2006/main">
        <w:t xml:space="preserve">1. Выслоўі 3:5-6 - Спадзявайся на Госпада ўсім сэрцам тваім; і не спадзявайся на свой розум. На ўсіх шляхах тваіх пазнавай Яго, і Ён накіруе сцежкі твае.</w:t>
      </w:r>
    </w:p>
    <w:p/>
    <w:p>
      <w:r xmlns:w="http://schemas.openxmlformats.org/wordprocessingml/2006/main">
        <w:t xml:space="preserve">2. Ісая 55:8-9 - Бо Мае думкі - гэта не вашы думкі, і вашы шляхі - не Мае шляхі, кажа Гасподзь. Бо як неба вышэй за зямлю, так шляхі Мае вышэй за вашыя шляхі, і думкі Мае вышэй за думкі вашыя.</w:t>
      </w:r>
    </w:p>
    <w:p/>
    <w:p>
      <w:r xmlns:w="http://schemas.openxmlformats.org/wordprocessingml/2006/main">
        <w:t xml:space="preserve">СУДДЗЕЙ 11:21 І аддаў Гасподзь Бог Ізраілеў Сігона і ўвесь народ ягоны ў рукі Ізраілю, і яны пабілі іх, і Ізраіль атрымаў у спадчыну ўсю зямлю Амарэяў, жыхароў краіны той.</w:t>
      </w:r>
    </w:p>
    <w:p/>
    <w:p>
      <w:r xmlns:w="http://schemas.openxmlformats.org/wordprocessingml/2006/main">
        <w:t xml:space="preserve">Гасподзь Бог Ізраілеў аддаў Амарэяў Ізраілю, і яны былі пераможаны, і Ізраіль атрымаў зямлю.</w:t>
      </w:r>
    </w:p>
    <w:p/>
    <w:p>
      <w:r xmlns:w="http://schemas.openxmlformats.org/wordprocessingml/2006/main">
        <w:t xml:space="preserve">1. Бог дае нам сілу перамагчы нашых ворагаў.</w:t>
      </w:r>
    </w:p>
    <w:p/>
    <w:p>
      <w:r xmlns:w="http://schemas.openxmlformats.org/wordprocessingml/2006/main">
        <w:t xml:space="preserve">2. Бог узнагароджвае перамогай тых, хто давярае Яму.</w:t>
      </w:r>
    </w:p>
    <w:p/>
    <w:p>
      <w:r xmlns:w="http://schemas.openxmlformats.org/wordprocessingml/2006/main">
        <w:t xml:space="preserve">1. Эфесянаў 6:10-18 - Нарэшце, будзьце моцныя ў Госпадзе і ў магутнасці Яго.</w:t>
      </w:r>
    </w:p>
    <w:p/>
    <w:p>
      <w:r xmlns:w="http://schemas.openxmlformats.org/wordprocessingml/2006/main">
        <w:t xml:space="preserve">2. Рымлянам 8:31-39 - Што ж мы скажам у адказ на гэтыя рэчы? Калі Бог за нас, хто супраць нас?</w:t>
      </w:r>
    </w:p>
    <w:p/>
    <w:p>
      <w:r xmlns:w="http://schemas.openxmlformats.org/wordprocessingml/2006/main">
        <w:t xml:space="preserve">СУДДЗЯЎ 11:22 І авалодалі яны ўсімі межамі Амарэйскіх, ад Арнона да Явока і ад пустыні да Ярдана.</w:t>
      </w:r>
    </w:p>
    <w:p/>
    <w:p>
      <w:r xmlns:w="http://schemas.openxmlformats.org/wordprocessingml/2006/main">
        <w:t xml:space="preserve">Ізраільцяне выгналі Амарэяў і завалодалі землямі ад Арнона да Явока і пустыняй да Ярдана.</w:t>
      </w:r>
    </w:p>
    <w:p/>
    <w:p>
      <w:r xmlns:w="http://schemas.openxmlformats.org/wordprocessingml/2006/main">
        <w:t xml:space="preserve">1. «Бог забяспечыць перамогу праз паслухмянасць»</w:t>
      </w:r>
    </w:p>
    <w:p/>
    <w:p>
      <w:r xmlns:w="http://schemas.openxmlformats.org/wordprocessingml/2006/main">
        <w:t xml:space="preserve">2. «Сіла вернай паслухмянасці»</w:t>
      </w:r>
    </w:p>
    <w:p/>
    <w:p>
      <w:r xmlns:w="http://schemas.openxmlformats.org/wordprocessingml/2006/main">
        <w:t xml:space="preserve">1. Ісус Навін 24:12-15 - "Я паслаў перад вамі шэршняў, якія прагналі іх ад вас, нават двух цароў Амарэйскіх; але не мячом тваім і не лукам тваім".</w:t>
      </w:r>
    </w:p>
    <w:p/>
    <w:p>
      <w:r xmlns:w="http://schemas.openxmlformats.org/wordprocessingml/2006/main">
        <w:t xml:space="preserve">2. Другі закон 6:24-27 - "І загадаў нам Гасподзь выконваць усе гэтыя пастановы, каб баяцца Госпада, Бога нашага, для нашага дабра заўсёды, каб Ён захаваў нас жывымі, як гэта адбываецца ў гэты дзень."</w:t>
      </w:r>
    </w:p>
    <w:p/>
    <w:p>
      <w:r xmlns:w="http://schemas.openxmlformats.org/wordprocessingml/2006/main">
        <w:t xml:space="preserve">СУДДЗЕЙ 11:23 І вось, Гасподзь Бог Ізраілеў выгнаў Амарэяў ад аблічча народу Свайго Ізраіля, а табе належыць валодаць ім?</w:t>
      </w:r>
    </w:p>
    <w:p/>
    <w:p>
      <w:r xmlns:w="http://schemas.openxmlformats.org/wordprocessingml/2006/main">
        <w:t xml:space="preserve">СПАДАР Бог Ізраілеў дазволіў ізраільцянам завалодаць зямлёй Амарэйцаў, і Ефтай сумняваецца, ці павінен ён валодаць ёю ці не.</w:t>
      </w:r>
    </w:p>
    <w:p/>
    <w:p>
      <w:r xmlns:w="http://schemas.openxmlformats.org/wordprocessingml/2006/main">
        <w:t xml:space="preserve">1. Божае забеспячэнне: як мы павінны адказаць на благаслаўленне Пана</w:t>
      </w:r>
    </w:p>
    <w:p/>
    <w:p>
      <w:r xmlns:w="http://schemas.openxmlformats.org/wordprocessingml/2006/main">
        <w:t xml:space="preserve">2. Вера ў Бога: навучыцца давяраць Яго планам адносна нашага жыцця</w:t>
      </w:r>
    </w:p>
    <w:p/>
    <w:p>
      <w:r xmlns:w="http://schemas.openxmlformats.org/wordprocessingml/2006/main">
        <w:t xml:space="preserve">1. Філіпянаў 4:19 - "І Бог мой задаволіць кожную вашу патрэбу паводле багацця Свайго ў славе ў Хрысце Езусе".</w:t>
      </w:r>
    </w:p>
    <w:p/>
    <w:p>
      <w:r xmlns:w="http://schemas.openxmlformats.org/wordprocessingml/2006/main">
        <w:t xml:space="preserve">2. Псальма 37:3-5 - "Спадзявайся на Госпада і рабі дабро; так будзеш жыць на зямлі і будзеш адчуваць сябе ў бяспецы. Цешыся Госпадам, і Ён выканае табе жаданні сэрца твайго. Аддай дарогу сваю Госпаду; спадзявайся на Яго, і Ён падзейнічае».</w:t>
      </w:r>
    </w:p>
    <w:p/>
    <w:p>
      <w:r xmlns:w="http://schemas.openxmlformats.org/wordprocessingml/2006/main">
        <w:t xml:space="preserve">СУДЗЬДЗЯЎ 11:24 Ці ня валодаеш ты тым, што даў табе ў валоданьне Хамос, бог твой? Дык вось, каго Гасподзь, Бог наш, прагоніць ад нас, тым мы завалодаем.</w:t>
      </w:r>
    </w:p>
    <w:p/>
    <w:p>
      <w:r xmlns:w="http://schemas.openxmlformats.org/wordprocessingml/2006/main">
        <w:t xml:space="preserve">Гасподзь прагоніць ворагаў народу Свайго, каб яны завалодалі зямлёю, якую Ён абяцаў.</w:t>
      </w:r>
    </w:p>
    <w:p/>
    <w:p>
      <w:r xmlns:w="http://schemas.openxmlformats.org/wordprocessingml/2006/main">
        <w:t xml:space="preserve">1: Бог забяспечыць нас, калі мы даверымся Яму.</w:t>
      </w:r>
    </w:p>
    <w:p/>
    <w:p>
      <w:r xmlns:w="http://schemas.openxmlformats.org/wordprocessingml/2006/main">
        <w:t xml:space="preserve">2: Мы можам спадзявацца на сілу Госпада, каб перамагчы нашых ворагаў.</w:t>
      </w:r>
    </w:p>
    <w:p/>
    <w:p>
      <w:r xmlns:w="http://schemas.openxmlformats.org/wordprocessingml/2006/main">
        <w:t xml:space="preserve">1: Другі закон 7:22, І Гасподзь, Бог твой, будзе выганяць гэтыя народы перад табою паступова; ты ня можаш зьнішчыць іх адразу, каб не размножыліся на табе зьвяры палявыя.</w:t>
      </w:r>
    </w:p>
    <w:p/>
    <w:p>
      <w:r xmlns:w="http://schemas.openxmlformats.org/wordprocessingml/2006/main">
        <w:t xml:space="preserve">2: Ісус Навін 1:9, Ці не Я загадаў табе? Будзь моцным і адважным; не бойся і не жахайся, бо Гасподзь, Бог твой, з табою ўсюды, куды б ты ні пайшоў.</w:t>
      </w:r>
    </w:p>
    <w:p/>
    <w:p>
      <w:r xmlns:w="http://schemas.openxmlformats.org/wordprocessingml/2006/main">
        <w:t xml:space="preserve">СУДДЗЕЙ 11:25 І цяпер ці ты лепшы за Валака, сына Сэпфоравага, цара Маавіцкага? ці змагаўся ён калі-небудзь з Ізраілем, ці змагаўся ён калі-небудзь з імі,</w:t>
      </w:r>
    </w:p>
    <w:p/>
    <w:p>
      <w:r xmlns:w="http://schemas.openxmlformats.org/wordprocessingml/2006/main">
        <w:t xml:space="preserve">Бог пакараў ізраільскі народ за непаслухмянасць і адправіў у выгнанне.</w:t>
      </w:r>
    </w:p>
    <w:p/>
    <w:p>
      <w:r xmlns:w="http://schemas.openxmlformats.org/wordprocessingml/2006/main">
        <w:t xml:space="preserve">1: Мы павінны заставацца непахіснымі і вернымі Богу, нават калі гэта цяжка, інакш мы рызыкуем пацярпець ад тых жа наступстваў, што і ізраільцяне.</w:t>
      </w:r>
    </w:p>
    <w:p/>
    <w:p>
      <w:r xmlns:w="http://schemas.openxmlformats.org/wordprocessingml/2006/main">
        <w:t xml:space="preserve">2: Мы павінны давяраць Божым абяцанням і выконваць Яго загады, ведаючы, што Ён заўсёды забяспечыць нас.</w:t>
      </w:r>
    </w:p>
    <w:p/>
    <w:p>
      <w:r xmlns:w="http://schemas.openxmlformats.org/wordprocessingml/2006/main">
        <w:t xml:space="preserve">1: Другі закон 28:1-14 Божыя благаславенні за паслухмянасць і праклёны за непаслушэнства.</w:t>
      </w:r>
    </w:p>
    <w:p/>
    <w:p>
      <w:r xmlns:w="http://schemas.openxmlformats.org/wordprocessingml/2006/main">
        <w:t xml:space="preserve">2: Ісус Навін 24:14-15 Ізраільцяне вырашылі служыць Богу, нават калі гэта было цяжка.</w:t>
      </w:r>
    </w:p>
    <w:p/>
    <w:p>
      <w:r xmlns:w="http://schemas.openxmlformats.org/wordprocessingml/2006/main">
        <w:t xml:space="preserve">СУДДЗЯЎ 11:26 Калі Ізраіль жыў у Эсэвоне і ў залежных ад яго гарадах, і ў Араэры і ў залежных ад яго гарадах, і ва ўсіх гарадах, што каля Арнона, трыста гадоў? чаму ж вы не вярнулі іх у той час?</w:t>
      </w:r>
    </w:p>
    <w:p/>
    <w:p>
      <w:r xmlns:w="http://schemas.openxmlformats.org/wordprocessingml/2006/main">
        <w:t xml:space="preserve">Трыста гадоў жыў Ізраіль у Эсэвоне і ў залежных ад яго гарадах, у Араіры і ў залежных ад яго гарадах, і ва ўсіх гарадах узбярэжжа Арнона, але не вярнуў іх за гэты час.</w:t>
      </w:r>
    </w:p>
    <w:p/>
    <w:p>
      <w:r xmlns:w="http://schemas.openxmlformats.org/wordprocessingml/2006/main">
        <w:t xml:space="preserve">1. Вернасць Бога ў часы чакання</w:t>
      </w:r>
    </w:p>
    <w:p/>
    <w:p>
      <w:r xmlns:w="http://schemas.openxmlformats.org/wordprocessingml/2006/main">
        <w:t xml:space="preserve">2. Вяртанне страчанага: Даследаванне Суддзяў 11:26</w:t>
      </w:r>
    </w:p>
    <w:p/>
    <w:p>
      <w:r xmlns:w="http://schemas.openxmlformats.org/wordprocessingml/2006/main">
        <w:t xml:space="preserve">1. Ісая 40:31 Але тыя, што спадзяюцца на Госпада, адновяць сваю сілу; яны ўздымуць крылы, як арлы; яны будуць бегчы і не стамляцца; і будуць хадзіць і не аслабнуць.</w:t>
      </w:r>
    </w:p>
    <w:p/>
    <w:p>
      <w:r xmlns:w="http://schemas.openxmlformats.org/wordprocessingml/2006/main">
        <w:t xml:space="preserve">2. Рымлянаў 8:28 І мы ведаем, што ўсё дапамагае на дабро тым, хто любіць Бога, тым, хто пакліканы паводле Яго пастановы.</w:t>
      </w:r>
    </w:p>
    <w:p/>
    <w:p>
      <w:r xmlns:w="http://schemas.openxmlformats.org/wordprocessingml/2006/main">
        <w:t xml:space="preserve">СУДДЗЕЙ 11:27 Таму я не зграшыў перад табою, а ты крыўдзіш мяне вайною супроць мяне.</w:t>
      </w:r>
    </w:p>
    <w:p/>
    <w:p>
      <w:r xmlns:w="http://schemas.openxmlformats.org/wordprocessingml/2006/main">
        <w:t xml:space="preserve">Гэты ўрывак падкрэслівае просьбу Ефтая да таго, каб Гасподзь судзіў паміж ізраільцянамі і аманіцянамі.</w:t>
      </w:r>
    </w:p>
    <w:p/>
    <w:p>
      <w:r xmlns:w="http://schemas.openxmlformats.org/wordprocessingml/2006/main">
        <w:t xml:space="preserve">1. Бог з'яўляецца галоўным суддзёй ва ўсіх справах, і мы павінны давяраць Яго справядлівасці.</w:t>
      </w:r>
    </w:p>
    <w:p/>
    <w:p>
      <w:r xmlns:w="http://schemas.openxmlformats.org/wordprocessingml/2006/main">
        <w:t xml:space="preserve">2. Бог заўсёды верны сваім абяцанням і будзе падтрымліваць свой народ.</w:t>
      </w:r>
    </w:p>
    <w:p/>
    <w:p>
      <w:r xmlns:w="http://schemas.openxmlformats.org/wordprocessingml/2006/main">
        <w:t xml:space="preserve">1. Ісая 33:22 - Бо Гасподзь наш суддзя, Гасподзь наш заканадаўца, Гасподзь наш кароль; ён выратуе нас.</w:t>
      </w:r>
    </w:p>
    <w:p/>
    <w:p>
      <w:r xmlns:w="http://schemas.openxmlformats.org/wordprocessingml/2006/main">
        <w:t xml:space="preserve">2. Псальма 50:6 - І абвяшчаць нябёсы праўду Ягоную, бо сам Бог - суддзя. Сэлах.</w:t>
      </w:r>
    </w:p>
    <w:p/>
    <w:p>
      <w:r xmlns:w="http://schemas.openxmlformats.org/wordprocessingml/2006/main">
        <w:t xml:space="preserve">СУДДЗЕЙ 11:28 Але цар Амонаў не паслухаўся слоў Ефтая, якія ён паслаў да яго.</w:t>
      </w:r>
    </w:p>
    <w:p/>
    <w:p>
      <w:r xmlns:w="http://schemas.openxmlformats.org/wordprocessingml/2006/main">
        <w:t xml:space="preserve">Просьба Ефтаха да цара Амона вырашыць іх спрэчку мірным шляхам была праігнаравана.</w:t>
      </w:r>
    </w:p>
    <w:p/>
    <w:p>
      <w:r xmlns:w="http://schemas.openxmlformats.org/wordprocessingml/2006/main">
        <w:t xml:space="preserve">1. Сіла міратворчасці: як пабожна вырашаць спрэчкі.</w:t>
      </w:r>
    </w:p>
    <w:p/>
    <w:p>
      <w:r xmlns:w="http://schemas.openxmlformats.org/wordprocessingml/2006/main">
        <w:t xml:space="preserve">2. Важнасць слухання голасу Бога.</w:t>
      </w:r>
    </w:p>
    <w:p/>
    <w:p>
      <w:r xmlns:w="http://schemas.openxmlformats.org/wordprocessingml/2006/main">
        <w:t xml:space="preserve">1. Матфея 5:9 - "Дабрашчасныя міратворцы, бо яны сынамі Божымі назавуцца".</w:t>
      </w:r>
    </w:p>
    <w:p/>
    <w:p>
      <w:r xmlns:w="http://schemas.openxmlformats.org/wordprocessingml/2006/main">
        <w:t xml:space="preserve">2. Якава 1:19 - "Хай кожны будзе хуткі на слуханне, павольны на словы, павольны на гнеў".</w:t>
      </w:r>
    </w:p>
    <w:p/>
    <w:p>
      <w:r xmlns:w="http://schemas.openxmlformats.org/wordprocessingml/2006/main">
        <w:t xml:space="preserve">СУДДЗЕЙ 11:29 І сышоў Дух Гасподні на Ефтая, і ён прайшоў Галаад і Манасію, і прайшоў Масіфу Галаадскую, і з Масіфы Галаадскай перайшоў да Аманіцянаў.</w:t>
      </w:r>
    </w:p>
    <w:p/>
    <w:p>
      <w:r xmlns:w="http://schemas.openxmlformats.org/wordprocessingml/2006/main">
        <w:t xml:space="preserve">Ефтай быў напоўнены Духам Гасподнім і прайшоў праз Галаад, Манасію і Міцфу Галаадскую, перш чым адправіцца да сыноў Амонавых.</w:t>
      </w:r>
    </w:p>
    <w:p/>
    <w:p>
      <w:r xmlns:w="http://schemas.openxmlformats.org/wordprocessingml/2006/main">
        <w:t xml:space="preserve">1. Сіла Духа - Даследаванне спосабаў, у якіх Дух СПАДАР узмацніў і ўзмацніў Ефтая.</w:t>
      </w:r>
    </w:p>
    <w:p/>
    <w:p>
      <w:r xmlns:w="http://schemas.openxmlformats.org/wordprocessingml/2006/main">
        <w:t xml:space="preserve">2. Падарожжа веры - Вывучэнне вернасці Ефтая і таго, як гэта дазволіла яму падарожнічаць да дзяцей Амона.</w:t>
      </w:r>
    </w:p>
    <w:p/>
    <w:p>
      <w:r xmlns:w="http://schemas.openxmlformats.org/wordprocessingml/2006/main">
        <w:t xml:space="preserve">1. Ісая 40:31 - "Але тыя, што спадзяюцца на Госпада, абновяцца ў сіле; падымуць крылы, як арлы; будуць бегаць і не стамляцца; ідуць і не аслабнуць".</w:t>
      </w:r>
    </w:p>
    <w:p/>
    <w:p>
      <w:r xmlns:w="http://schemas.openxmlformats.org/wordprocessingml/2006/main">
        <w:t xml:space="preserve">2. Псальма 37:5 - «Давер дарогу тваю Госпаду; спадзявайся на Яго, і Ён выканае гэта».</w:t>
      </w:r>
    </w:p>
    <w:p/>
    <w:p>
      <w:r xmlns:w="http://schemas.openxmlformats.org/wordprocessingml/2006/main">
        <w:t xml:space="preserve">СУДДЗЯЎ 11:30 І даў Ефтай зарок Госпаду і сказаў: калі ты перадасі Аманіцянаў у рукі мае,</w:t>
      </w:r>
    </w:p>
    <w:p/>
    <w:p>
      <w:r xmlns:w="http://schemas.openxmlformats.org/wordprocessingml/2006/main">
        <w:t xml:space="preserve">Ефтай даў зарок Госпаду вызваліць сыноў Амонавых.</w:t>
      </w:r>
    </w:p>
    <w:p/>
    <w:p>
      <w:r xmlns:w="http://schemas.openxmlformats.org/wordprocessingml/2006/main">
        <w:t xml:space="preserve">1. Сіла верных абяцанняў</w:t>
      </w:r>
    </w:p>
    <w:p/>
    <w:p>
      <w:r xmlns:w="http://schemas.openxmlformats.org/wordprocessingml/2006/main">
        <w:t xml:space="preserve">2. Сіла самаадданасці і прыхільнасці</w:t>
      </w:r>
    </w:p>
    <w:p/>
    <w:p>
      <w:r xmlns:w="http://schemas.openxmlformats.org/wordprocessingml/2006/main">
        <w:t xml:space="preserve">1. Эклезіяст 5:4-5 - Калі вы даяце абяцанне Богу, не марудзьце з яго выкананнем. Яму не падабаюцца дурні; выканаць сваю клятву.</w:t>
      </w:r>
    </w:p>
    <w:p/>
    <w:p>
      <w:r xmlns:w="http://schemas.openxmlformats.org/wordprocessingml/2006/main">
        <w:t xml:space="preserve">2. Псальма 76:11 - Дайце свае абяцанні Госпаду Богу нашаму і выконвайце іх; няхай усе вакол яго прыносяць дары таму, хто страшны.</w:t>
      </w:r>
    </w:p>
    <w:p/>
    <w:p>
      <w:r xmlns:w="http://schemas.openxmlformats.org/wordprocessingml/2006/main">
        <w:t xml:space="preserve">СУДДЗЕЙ 11:31 І ўсё, што выйдзе з дзвярэй дома майго насустрач мне, калі я вярнуся з мірам ад Аманіцянаў, будзе Госпаду, і я прынясу гэта ў ахвяру цэласпалення .</w:t>
      </w:r>
    </w:p>
    <w:p/>
    <w:p>
      <w:r xmlns:w="http://schemas.openxmlformats.org/wordprocessingml/2006/main">
        <w:t xml:space="preserve">Вернасць Ефтая Богу ў яго абяцанні.</w:t>
      </w:r>
    </w:p>
    <w:p/>
    <w:p>
      <w:r xmlns:w="http://schemas.openxmlformats.org/wordprocessingml/2006/main">
        <w:t xml:space="preserve">1. Сіла абяцання: вучыцца ў вернасці Ефтая</w:t>
      </w:r>
    </w:p>
    <w:p/>
    <w:p>
      <w:r xmlns:w="http://schemas.openxmlformats.org/wordprocessingml/2006/main">
        <w:t xml:space="preserve">2. Сіла прыхільнасці: прытрымлівацца сваіх абяцанняў, як Ефтай</w:t>
      </w:r>
    </w:p>
    <w:p/>
    <w:p>
      <w:r xmlns:w="http://schemas.openxmlformats.org/wordprocessingml/2006/main">
        <w:t xml:space="preserve">1. Выслоўі 20:25, «Пастка сказаць неабдумана: гэта святасць, і разважаць толькі пасля прысягі.</w:t>
      </w:r>
    </w:p>
    <w:p/>
    <w:p>
      <w:r xmlns:w="http://schemas.openxmlformats.org/wordprocessingml/2006/main">
        <w:t xml:space="preserve">2. Эклезіяст 5:4-5, Калі вы даяце абяцанне Богу, не марудзьце выканаць яго. Бо Яму не падабаюцца дурні. Выканайце абяцанне. Лепш не даць абяцання, чым даць абяцанне і не выканаць яго.</w:t>
      </w:r>
    </w:p>
    <w:p/>
    <w:p>
      <w:r xmlns:w="http://schemas.openxmlformats.org/wordprocessingml/2006/main">
        <w:t xml:space="preserve">СУДДЗЯЎ 11:32 І перайшоў Ефтай да Аманіцянаў, каб ваяваць зь імі; і аддаў іх Гасподзь у рукі ягоныя.</w:t>
      </w:r>
    </w:p>
    <w:p/>
    <w:p>
      <w:r xmlns:w="http://schemas.openxmlformats.org/wordprocessingml/2006/main">
        <w:t xml:space="preserve">Ефтай атрымаў перамогу над Аманіцянамі, таму што Гасподзь быў з ім.</w:t>
      </w:r>
    </w:p>
    <w:p/>
    <w:p>
      <w:r xmlns:w="http://schemas.openxmlformats.org/wordprocessingml/2006/main">
        <w:t xml:space="preserve">1: У цяжкі час Гасподзь будзе з намі і прынясе нам перамогу.</w:t>
      </w:r>
    </w:p>
    <w:p/>
    <w:p>
      <w:r xmlns:w="http://schemas.openxmlformats.org/wordprocessingml/2006/main">
        <w:t xml:space="preserve">2: Наша сіла паходзіць ад Госпада, а не ад нашых уласных дзеянняў.</w:t>
      </w:r>
    </w:p>
    <w:p/>
    <w:p>
      <w:r xmlns:w="http://schemas.openxmlformats.org/wordprocessingml/2006/main">
        <w:t xml:space="preserve">1: Ісая 41:10 - Не бойся, бо Я з табою; не палохайся, бо Я Бог твой; Я ўмацую цябе, дапамагу табе, падтрымаю цябе правай рукою Маёй.</w:t>
      </w:r>
    </w:p>
    <w:p/>
    <w:p>
      <w:r xmlns:w="http://schemas.openxmlformats.org/wordprocessingml/2006/main">
        <w:t xml:space="preserve">2: 2 Хронік 16: 9 - Бо вочы Госпада бегаюць па ўсёй зямлі, каб моцна падтрымаць тых, чыё сэрца беззаганнае да Яго.</w:t>
      </w:r>
    </w:p>
    <w:p/>
    <w:p>
      <w:r xmlns:w="http://schemas.openxmlformats.org/wordprocessingml/2006/main">
        <w:t xml:space="preserve">СУДДЗЯЎ 11:33 І пабіў ён іх ад Араэра да Мініта, дваццаць гарадоў і да раўніны вінаграднікаў вельмі вялікай пабояй. Такім чынам сыны Амона былі скараны перад сынамі Ізраіля.</w:t>
      </w:r>
    </w:p>
    <w:p/>
    <w:p>
      <w:r xmlns:w="http://schemas.openxmlformats.org/wordprocessingml/2006/main">
        <w:t xml:space="preserve">Сыны Ізраіля перамаглі ў бітве супраць сыноў Амона, разграміўшы іх ад Ароэра да Мініта, і пры гэтым знішчылі дваццаць гарадоў.</w:t>
      </w:r>
    </w:p>
    <w:p/>
    <w:p>
      <w:r xmlns:w="http://schemas.openxmlformats.org/wordprocessingml/2006/main">
        <w:t xml:space="preserve">1. Вернасць Бога ў часы выпрабаванняў.</w:t>
      </w:r>
    </w:p>
    <w:p/>
    <w:p>
      <w:r xmlns:w="http://schemas.openxmlformats.org/wordprocessingml/2006/main">
        <w:t xml:space="preserve">2. Сіла адзінства і паслухмянасці перад абліччам нягод.</w:t>
      </w:r>
    </w:p>
    <w:p/>
    <w:p>
      <w:r xmlns:w="http://schemas.openxmlformats.org/wordprocessingml/2006/main">
        <w:t xml:space="preserve">1. Рымлянам 8:31 - Што мы скажам на гэтыя рэчы? Калі Бог за нас, хто супраць нас?</w:t>
      </w:r>
    </w:p>
    <w:p/>
    <w:p>
      <w:r xmlns:w="http://schemas.openxmlformats.org/wordprocessingml/2006/main">
        <w:t xml:space="preserve">2. Эклезіяст 4:9-10 - Двое лепш, чым адзін; таму што яны маюць добрую ўзнагароду за сваю працу. Бо калі яны ўпадуць, адзін падыме свайго бліжняга; але гора аднаму, калі ён упадзе; бо ў яго няма іншага, хто б дапамог яму падняцца.</w:t>
      </w:r>
    </w:p>
    <w:p/>
    <w:p>
      <w:r xmlns:w="http://schemas.openxmlformats.org/wordprocessingml/2006/main">
        <w:t xml:space="preserve">СУДДЗЕЙ 11:34 І прыйшоў Ефтай у Масіфу ў дом свой, і вось, дачка яго выходзіць насустрач яму з бубнамі і танцамі; яна была ў яго адзіная; акрамя яе не было ў яго ні сына, ні дачкі.</w:t>
      </w:r>
    </w:p>
    <w:p/>
    <w:p>
      <w:r xmlns:w="http://schemas.openxmlformats.org/wordprocessingml/2006/main">
        <w:t xml:space="preserve">Дачка Ефтая сустракае яго з радасцю і ўрачыстасцю, нягледзячы на яго неабдуманую клятву.</w:t>
      </w:r>
    </w:p>
    <w:p/>
    <w:p>
      <w:r xmlns:w="http://schemas.openxmlformats.org/wordprocessingml/2006/main">
        <w:t xml:space="preserve">1. Прыняцце мудрых рашэнняў у гарачцы моманту.</w:t>
      </w:r>
    </w:p>
    <w:p/>
    <w:p>
      <w:r xmlns:w="http://schemas.openxmlformats.org/wordprocessingml/2006/main">
        <w:t xml:space="preserve">2. Сіла веры і даверу Богу ў цяжкія часы.</w:t>
      </w:r>
    </w:p>
    <w:p/>
    <w:p>
      <w:r xmlns:w="http://schemas.openxmlformats.org/wordprocessingml/2006/main">
        <w:t xml:space="preserve">1. Прыказкі 16:32 Лепш цярплівы чалавек, чым ваяр, чалавек з самавалоданнем, чым той, хто бярэ горад.</w:t>
      </w:r>
    </w:p>
    <w:p/>
    <w:p>
      <w:r xmlns:w="http://schemas.openxmlformats.org/wordprocessingml/2006/main">
        <w:t xml:space="preserve">2. Габрэям 11:1 Вера ёсць упэўненасць у тым, на што спадзяемся, упэўненасць у нябачным.</w:t>
      </w:r>
    </w:p>
    <w:p/>
    <w:p>
      <w:r xmlns:w="http://schemas.openxmlformats.org/wordprocessingml/2006/main">
        <w:t xml:space="preserve">СУДДЗЕЙ 11:35 І калі ён убачыў яе, то разадраў вопратку на сабе і сказаў: гора, дачка мая! ты вельмі прынізіў мяне, і ты адзін з тых, што хвалююць мяне, бо я адкрыў вусны мае перад Госпадам і не магу вярнуцца.</w:t>
      </w:r>
    </w:p>
    <w:p/>
    <w:p>
      <w:r xmlns:w="http://schemas.openxmlformats.org/wordprocessingml/2006/main">
        <w:t xml:space="preserve">Убачыўшы дачку, Ефтай рве на сабе вопратку, наракаючы, што яна адна з тых, хто прычыніў яму непрыемнасці. Ён даў зарок Госпаду і не можа адступіць ад яго.</w:t>
      </w:r>
    </w:p>
    <w:p/>
    <w:p>
      <w:r xmlns:w="http://schemas.openxmlformats.org/wordprocessingml/2006/main">
        <w:t xml:space="preserve">1) Сіла абяцання - Паказваючы, як Ефтай быў гатовы трымаць свой абяцанне Госпаду, незалежна ад кошту.</w:t>
      </w:r>
    </w:p>
    <w:p/>
    <w:p>
      <w:r xmlns:w="http://schemas.openxmlformats.org/wordprocessingml/2006/main">
        <w:t xml:space="preserve">2) Каханне бацькі - Даследаванне глыбіні любові Ефтая да яго дачкі і таго, як яна была праверана яго адданасцю Госпаду.</w:t>
      </w:r>
    </w:p>
    <w:p/>
    <w:p>
      <w:r xmlns:w="http://schemas.openxmlformats.org/wordprocessingml/2006/main">
        <w:t xml:space="preserve">1) Якуба 5:12 - Але перш за ўсё, браты мае, не прысягайце ні небам, ні зямлёй, ні якой іншай прысягай; і ваш не, не; каб вы не падпалі пад асуджэнне.</w:t>
      </w:r>
    </w:p>
    <w:p/>
    <w:p>
      <w:r xmlns:w="http://schemas.openxmlformats.org/wordprocessingml/2006/main">
        <w:t xml:space="preserve">2) Эклезіяст 5:4-5 - Калі ты даеш зарок Богу, не адкладай выканаць яго; бо дурні яму не падабаюцца: выканай тое, што абяцаў. Лепей не абяцацца, чым даць абяцанне і не выканаць.</w:t>
      </w:r>
    </w:p>
    <w:p/>
    <w:p>
      <w:r xmlns:w="http://schemas.openxmlformats.org/wordprocessingml/2006/main">
        <w:t xml:space="preserve">СУДДЗЕЙ 11:36 Яна сказала яму: бацька мой! за тое, што Гасподзь адпомсьціў за цябе ворагам тваім, сынам Амонавым.</w:t>
      </w:r>
    </w:p>
    <w:p/>
    <w:p>
      <w:r xmlns:w="http://schemas.openxmlformats.org/wordprocessingml/2006/main">
        <w:t xml:space="preserve">Дачка Ефтая папрасіла яго выканаць абяцаньне, якое ён даў Госпаду, бо Гасподзь адпомсьціў за яго Аманіцянам.</w:t>
      </w:r>
    </w:p>
    <w:p/>
    <w:p>
      <w:r xmlns:w="http://schemas.openxmlformats.org/wordprocessingml/2006/main">
        <w:t xml:space="preserve">1. Сіла абяцання: як выкананне нашых абяцанняў Богу можа прывесці да перамогі</w:t>
      </w:r>
    </w:p>
    <w:p/>
    <w:p>
      <w:r xmlns:w="http://schemas.openxmlformats.org/wordprocessingml/2006/main">
        <w:t xml:space="preserve">2. Сіла веры: спадзявацца, што Бог адпомсціць за нас, нават калі мы не можам адпомсціць самі</w:t>
      </w:r>
    </w:p>
    <w:p/>
    <w:p>
      <w:r xmlns:w="http://schemas.openxmlformats.org/wordprocessingml/2006/main">
        <w:t xml:space="preserve">1. Эклезіяст 5:4-5 - Калі вы даяце абяцанне Богу, не марудзьце з яго выкананнем. Яму не падабаюцца дурні; выканаць сваю клятву.</w:t>
      </w:r>
    </w:p>
    <w:p/>
    <w:p>
      <w:r xmlns:w="http://schemas.openxmlformats.org/wordprocessingml/2006/main">
        <w:t xml:space="preserve">2. Рымлянаў 12:19 - Не помсціце, мае дарагія сябры, але пакіньце месца для гневу Божага, бо напісана: Мне належыць помста; Я адплачу, кажа Гасподзь.</w:t>
      </w:r>
    </w:p>
    <w:p/>
    <w:p>
      <w:r xmlns:w="http://schemas.openxmlformats.org/wordprocessingml/2006/main">
        <w:t xml:space="preserve">СУДДЗЯЎ 11:37 І сказала яна бацьку свайму: няхай гэта будзе зроблена са мною: пакінь мяне на два месяцы, каб я хадзіла і спускалася на горы і аплаквала дзявоцтва маё, я і таварышы мае.</w:t>
      </w:r>
    </w:p>
    <w:p/>
    <w:p>
      <w:r xmlns:w="http://schemas.openxmlformats.org/wordprocessingml/2006/main">
        <w:t xml:space="preserve">Дачка Ефтая папрасіла бацьку даць ёй два месяцы, каб падымацца і спускацца ў горы і аплакваць сваю некранутасць з сябрамі.</w:t>
      </w:r>
    </w:p>
    <w:p/>
    <w:p>
      <w:r xmlns:w="http://schemas.openxmlformats.org/wordprocessingml/2006/main">
        <w:t xml:space="preserve">1. Сіла і дабраславеньне жалобы: як абаперціся на Бога ў цяжкія часы</w:t>
      </w:r>
    </w:p>
    <w:p/>
    <w:p>
      <w:r xmlns:w="http://schemas.openxmlformats.org/wordprocessingml/2006/main">
        <w:t xml:space="preserve">2. Важнасць дружбы: як падтрымліваць і заахвочваць адзін аднаго</w:t>
      </w:r>
    </w:p>
    <w:p/>
    <w:p>
      <w:r xmlns:w="http://schemas.openxmlformats.org/wordprocessingml/2006/main">
        <w:t xml:space="preserve">1. Псальма 34:18 - "Блізкі Гасподзь да тых, хто зламаны сэрцам, і выратоўвае тых, хто разбіты духам".</w:t>
      </w:r>
    </w:p>
    <w:p/>
    <w:p>
      <w:r xmlns:w="http://schemas.openxmlformats.org/wordprocessingml/2006/main">
        <w:t xml:space="preserve">2. Рымлянам 12:15 - "Радуйцеся з тымі, хто радуецца; плачце з тымі, хто плача".</w:t>
      </w:r>
    </w:p>
    <w:p/>
    <w:p>
      <w:r xmlns:w="http://schemas.openxmlformats.org/wordprocessingml/2006/main">
        <w:t xml:space="preserve">СУДДЗЕЙ 11:38 І сказаў ён: ідзі. І адаслаў яе на два месяцы, і пайшла яна з таварышамі сваімі і аплаквала дзявоцтва сваё ў гарах.</w:t>
      </w:r>
    </w:p>
    <w:p/>
    <w:p>
      <w:r xmlns:w="http://schemas.openxmlformats.org/wordprocessingml/2006/main">
        <w:t xml:space="preserve">Ефтай адсылае сваю дачку на два месяцы, каб яна магла аплакваць сваё дзявоцтва ў гарах.</w:t>
      </w:r>
    </w:p>
    <w:p/>
    <w:p>
      <w:r xmlns:w="http://schemas.openxmlformats.org/wordprocessingml/2006/main">
        <w:t xml:space="preserve">1. Важнасць сям'і: Ефтай прынёс у ахвяру сваю дачку</w:t>
      </w:r>
    </w:p>
    <w:p/>
    <w:p>
      <w:r xmlns:w="http://schemas.openxmlformats.org/wordprocessingml/2006/main">
        <w:t xml:space="preserve">2. Прыняцце правільных рашэнняў: абяцанне Ефтая Богу</w:t>
      </w:r>
    </w:p>
    <w:p/>
    <w:p>
      <w:r xmlns:w="http://schemas.openxmlformats.org/wordprocessingml/2006/main">
        <w:t xml:space="preserve">1. Матфея 5:7 - "Шчаслівыя міласэрныя, бо яны памілаваныя будуць".</w:t>
      </w:r>
    </w:p>
    <w:p/>
    <w:p>
      <w:r xmlns:w="http://schemas.openxmlformats.org/wordprocessingml/2006/main">
        <w:t xml:space="preserve">2. Другі закон 24:16 - "Бацькі не павінны быць караны смерцю за дзяцей, і дзеці не павінны быць караны смерцю за бацькоў; чалавек павінен быць караны смерцю за ўласны грэх".</w:t>
      </w:r>
    </w:p>
    <w:p/>
    <w:p>
      <w:r xmlns:w="http://schemas.openxmlformats.org/wordprocessingml/2006/main">
        <w:t xml:space="preserve">СУДДЗЯЎ 11:39 Праз два месяцы яна вярнулася да бацькі свайго, і ён выканаў зь ёю абяцаньне сваё, якое даў; і яна нікога ня ведала. І гэта быў звычай у Ізраілі,</w:t>
      </w:r>
    </w:p>
    <w:p/>
    <w:p>
      <w:r xmlns:w="http://schemas.openxmlformats.org/wordprocessingml/2006/main">
        <w:t xml:space="preserve">У гэтым урыўку распавядаецца пра жанчыну, якая выканала зарок свайго бацькі, устрымаўшыся ад любых рамантычных і сэксуальных адносін на працягу двух месяцаў. Гэта быў звычай у Ізраілі ў той час.</w:t>
      </w:r>
    </w:p>
    <w:p/>
    <w:p>
      <w:r xmlns:w="http://schemas.openxmlformats.org/wordprocessingml/2006/main">
        <w:t xml:space="preserve">1. Вернасць Бога ў захаванні абяцанняў: як давер да Яго можа прынесці выкананне</w:t>
      </w:r>
    </w:p>
    <w:p/>
    <w:p>
      <w:r xmlns:w="http://schemas.openxmlformats.org/wordprocessingml/2006/main">
        <w:t xml:space="preserve">2. Устрыманне ад граху: як заставацца чыстым у заняпалым свеце</w:t>
      </w:r>
    </w:p>
    <w:p/>
    <w:p>
      <w:r xmlns:w="http://schemas.openxmlformats.org/wordprocessingml/2006/main">
        <w:t xml:space="preserve">1. Рымлянам 12:1-2 - «Такім чынам, я заклікаю вас, браты і сёстры, улічваючы міласэрнасць Божую, прынесці вашы целы ў ахвяру жывую, святую і заўгодную Богу, гэта ваша сапраўднае і належнае пакланенне. не падпарадкоўвайцеся ўзорам гэтага свету, але перамяняйцеся абнаўленнем вашага розуму. Тады вы зможаце выпрабаваць і зацвердзіць, што Божая воля з'яўляецца Яго добрай, прыемнай і дасканалай воляй».</w:t>
      </w:r>
    </w:p>
    <w:p/>
    <w:p>
      <w:r xmlns:w="http://schemas.openxmlformats.org/wordprocessingml/2006/main">
        <w:t xml:space="preserve">2. Галатаў 5:16-17 - "Таму я кажу: паступайце паводле Духа, і не будзеце задавальняць пажаданняў плоці. Бо плоць жадае супярэчнага Духу, а Дух прагне супярэчнага плоці .Яны канфліктуюць паміж сабой, каб ты не рабіў, што хочаш».</w:t>
      </w:r>
    </w:p>
    <w:p/>
    <w:p>
      <w:r xmlns:w="http://schemas.openxmlformats.org/wordprocessingml/2006/main">
        <w:t xml:space="preserve">СУДДЗЕЙ 11:40 Штогод дочкі Ізраілевыя хадзілі аплакваць дачку Ефтая Галаадыцяніна чатыры дні ў год.</w:t>
      </w:r>
    </w:p>
    <w:p/>
    <w:p>
      <w:r xmlns:w="http://schemas.openxmlformats.org/wordprocessingml/2006/main">
        <w:t xml:space="preserve">Кожны год дочкі Ізраіля хадзілі на магілу дачкі Ефтая, каб аплакваць яе на працягу чатырох дзён.</w:t>
      </w:r>
    </w:p>
    <w:p/>
    <w:p>
      <w:r xmlns:w="http://schemas.openxmlformats.org/wordprocessingml/2006/main">
        <w:t xml:space="preserve">1. Нашы праблемы і выпрабаванні: вучыцца ў Ефтая і яго дачкі</w:t>
      </w:r>
    </w:p>
    <w:p/>
    <w:p>
      <w:r xmlns:w="http://schemas.openxmlformats.org/wordprocessingml/2006/main">
        <w:t xml:space="preserve">2. Сіла жалобы: як мы ўсе смуткуем па-рознаму</w:t>
      </w:r>
    </w:p>
    <w:p/>
    <w:p>
      <w:r xmlns:w="http://schemas.openxmlformats.org/wordprocessingml/2006/main">
        <w:t xml:space="preserve">1. Якава 1:2-4 - Лічыце гэта чыстай радасцю, мае браты і сёстры, кожны раз, калі вы сутыкаецеся з рознымі выпрабаваннямі, таму што вы ведаеце, што праверка вашай веры стварае стойкасць.</w:t>
      </w:r>
    </w:p>
    <w:p/>
    <w:p>
      <w:r xmlns:w="http://schemas.openxmlformats.org/wordprocessingml/2006/main">
        <w:t xml:space="preserve">2. Ісая 40:1-2 - Суцяшайце, суцяшайце мой народ, кажа ваш Бог. Прамаўляй пяшчотна да Ерусаліма і абвясці яму, што цяжкое служэньне яе выканана, што грэх яе заплачаны, што яна атрымала з рукі Госпада ўдвая за ўсе грахі свае.</w:t>
      </w:r>
    </w:p>
    <w:p/>
    <w:p>
      <w:r xmlns:w="http://schemas.openxmlformats.org/wordprocessingml/2006/main">
        <w:t xml:space="preserve">Суддзяў 12 можна абагульніць у трох абзацах наступным чынам з указанымі вершамі:</w:t>
      </w:r>
    </w:p>
    <w:p/>
    <w:p>
      <w:r xmlns:w="http://schemas.openxmlformats.org/wordprocessingml/2006/main">
        <w:t xml:space="preserve">Абзац 1: Суддзі 12:1-7 апісвае канфлікт паміж племем Яфрэма і сіламі Ефтая. Пасля перамогі Ефтая над аманіцянамі людзі Яфрэма супрацьстаяць яму за тое, што ён не выклікаў іх у бітву. Яны абвінавачваюць яго ў тым, што ён ваяваў супраць амонаў без іх дапамогі і пагражаюць спаліць яго дом. Ефтай абараняе сябе, тлумачачы, што ён заклікаў іх, але не атрымаў адказу. Паміж сіламі Ефтая і людзьмі Яфрэмава пачынаецца вайна, якая прывяла да паразы Яфрэма.</w:t>
      </w:r>
    </w:p>
    <w:p/>
    <w:p>
      <w:r xmlns:w="http://schemas.openxmlformats.org/wordprocessingml/2006/main">
        <w:t xml:space="preserve">Абзац 2: Працягваючы ў Судзей 12:8-15, ён пералічвае правіла трох суддзяў Ібзана, Элона і Абдона. У раздзеле коратка згадваюцца гэтыя суддзі, якія змянілі Ефтая і кіравалі Ізраілем у розныя перыяды. Ібзан з Віфлеема суддзіў Ізраіль сем гадоў і меў трыццаць сыноў і трыццаць дачок, якія выйшлі замуж за межамі свайго роду. Элон з Завулона судзіў Ізраіля дзесяць гадоў, а Абдон з Пірафона суддзіў Ізраіль восем гадоў.</w:t>
      </w:r>
    </w:p>
    <w:p/>
    <w:p>
      <w:r xmlns:w="http://schemas.openxmlformats.org/wordprocessingml/2006/main">
        <w:t xml:space="preserve">Абзац 3: Суддзі 12 заканчваецца аповедам, дзе сорак дзве тысячы яфрэмлян былі забітыя з-за лінгвістычнага тэсту. У Суддзях 12:4-6 згадваецца, што пасля паразы ад войскаў Ефтая людзі з Галаада занялі стратэгічную пазіцыю каля ракі Ярдан, каб перахапіць тых, хто спрабаваў уцячы праз яе. Калі людзі звярталіся, сцвярджаючы, што яны не з'яўляюцца часткай Эфраіма, але вымаўляюць "Шыбалет" як "Сібалет", іх прызнавалі ворагамі з-за іх дыялектычнай розніцы і пасля забівалі, што прывяло да сарака дзвюх тысяч ахвяр сярод Яфрэмавікоў.</w:t>
      </w:r>
    </w:p>
    <w:p/>
    <w:p>
      <w:r xmlns:w="http://schemas.openxmlformats.org/wordprocessingml/2006/main">
        <w:t xml:space="preserve">Падводзячы вынік:</w:t>
      </w:r>
    </w:p>
    <w:p>
      <w:r xmlns:w="http://schemas.openxmlformats.org/wordprocessingml/2006/main">
        <w:t xml:space="preserve">Суддзяў 12 прадстаўляе:</w:t>
      </w:r>
    </w:p>
    <w:p>
      <w:r xmlns:w="http://schemas.openxmlformats.org/wordprocessingml/2006/main">
        <w:t xml:space="preserve">Канфлікт паміж сіламі Яфрэма і Ефтая, абвінавачванні і бітва;</w:t>
      </w:r>
    </w:p>
    <w:p>
      <w:r xmlns:w="http://schemas.openxmlformats.org/wordprocessingml/2006/main">
        <w:t xml:space="preserve">Кіраванне Ібцана, Элона і Абдона, пераемнікаў Ефтая;</w:t>
      </w:r>
    </w:p>
    <w:p>
      <w:r xmlns:w="http://schemas.openxmlformats.org/wordprocessingml/2006/main">
        <w:t xml:space="preserve">Лінгвістычны тэст, які прывёў да страт Эфраіміці.</w:t>
      </w:r>
    </w:p>
    <w:p/>
    <w:p>
      <w:r xmlns:w="http://schemas.openxmlformats.org/wordprocessingml/2006/main">
        <w:t xml:space="preserve">Акцэнт на канфлікт паміж сіламі Яфрэма і Ефтая, абвінавачванні і бітва;</w:t>
      </w:r>
    </w:p>
    <w:p>
      <w:r xmlns:w="http://schemas.openxmlformats.org/wordprocessingml/2006/main">
        <w:t xml:space="preserve">Кіраванне Ібцана, Элона і Абдона, пераемнікаў Ефтая;</w:t>
      </w:r>
    </w:p>
    <w:p>
      <w:r xmlns:w="http://schemas.openxmlformats.org/wordprocessingml/2006/main">
        <w:t xml:space="preserve">Лінгвістычны тэст, які прывёў да страт Эфраіміці.</w:t>
      </w:r>
    </w:p>
    <w:p/>
    <w:p>
      <w:r xmlns:w="http://schemas.openxmlformats.org/wordprocessingml/2006/main">
        <w:t xml:space="preserve">Раздзел прысвечаны канфлікту паміж племем Яфрэма і сіламі Ефтая, кіраванню трох суддзяў, якія змянілі яго, і лінгвістычнаму тэсту, які прывёў да страт сярод Яфрэмавых. У Суддзях 12 згадваецца, што пасля перамогі Ефтая над аманіцянамі людзі Яфрэма супрацьстаяць яму за тое, што ён не ўцягнуў іх у бітву. Яны пагражаюць яму гвалтам, але ў наступнай вайне церпяць паражэнне ад сіл Ефтаха.</w:t>
      </w:r>
    </w:p>
    <w:p/>
    <w:p>
      <w:r xmlns:w="http://schemas.openxmlformats.org/wordprocessingml/2006/main">
        <w:t xml:space="preserve">Працягваючы ў Суддзях 12, у раздзеле коратка згадваюцца тры суддзі Ібзан з Віфлеема, якія кіравалі сем гадоў з вялікай сям'ёй; Элон з Завулона, які судзіў Ізраіль дзесяць гадоў; і Абдон з Пірафона, які кіраваў восем гадоў. Гэтыя суддзі змянілі Ефтая ў кіраванні Ізраілем у розныя перыяды.</w:t>
      </w:r>
    </w:p>
    <w:p/>
    <w:p>
      <w:r xmlns:w="http://schemas.openxmlformats.org/wordprocessingml/2006/main">
        <w:t xml:space="preserve">Судзьдзі 12 завяршаюцца аповедам, дзе сорак дзьве тысячы Яфрэмавых былі забітыя з-за лінгвістычнага тэсту, наладжанага жыхарамі Галааду. Пасля паражэння ад войскаў Ефтая яны размясціліся каля ракі Ярдан, каб перахапіць тых, хто спрабаваў уцячы праз яе. Просячы людзей, якія сцвярджалі, што не з'яўляюцца часткай Эфраіма, вымаўляць "Шыбалет", яны вызначалі ворагаў па іх дыялектычнай розніцы, калі яны вымаўлялі гэта як "Сібалет". Гэта прывяло да забойства сарака дзвюх тысяч яфрэмлян у выніку іх няўдалага лінгвістычнага тэсту.</w:t>
      </w:r>
    </w:p>
    <w:p/>
    <w:p>
      <w:r xmlns:w="http://schemas.openxmlformats.org/wordprocessingml/2006/main">
        <w:t xml:space="preserve">СУДДЗЕЙ 12:1 І сабраліся жыхары Яфрэмавыя і пайшлі на поўнач, і сказалі Ефтаю: чаму ты перайшоў ваяваць з Аманіцянамі, а нас не паклікаў з сабою? спалім дом твой на табе агнём.</w:t>
      </w:r>
    </w:p>
    <w:p/>
    <w:p>
      <w:r xmlns:w="http://schemas.openxmlformats.org/wordprocessingml/2006/main">
        <w:t xml:space="preserve">Жыхары Яфрэма раззлаваліся на Ефтая за тое, што ён не папрасіў іх далучыцца да яго ў барацьбе з Амонам, і пагражалі спаліць яго дом.</w:t>
      </w:r>
    </w:p>
    <w:p/>
    <w:p>
      <w:r xmlns:w="http://schemas.openxmlformats.org/wordprocessingml/2006/main">
        <w:t xml:space="preserve">1. «Небяспека непрабачэння: даследаванне Ефтая і людзей Яфрэмавых»</w:t>
      </w:r>
    </w:p>
    <w:p/>
    <w:p>
      <w:r xmlns:w="http://schemas.openxmlformats.org/wordprocessingml/2006/main">
        <w:t xml:space="preserve">2. «Патрэба адзінства: гісторыя Ефтаха і людзей Яфрэмавых»</w:t>
      </w:r>
    </w:p>
    <w:p/>
    <w:p>
      <w:r xmlns:w="http://schemas.openxmlformats.org/wordprocessingml/2006/main">
        <w:t xml:space="preserve">1. Мацвея 6:14-15 Бо калі вы прабачаеце іншым людзям, калі яны грашаць супраць вас, то і Айцец ваш Нябесны даруе вам. Але калі вы не даруеце іншым грахоў іхніх, то і Айцец ваш не даруе грахоў вашых.</w:t>
      </w:r>
    </w:p>
    <w:p/>
    <w:p>
      <w:r xmlns:w="http://schemas.openxmlformats.org/wordprocessingml/2006/main">
        <w:t xml:space="preserve">2. Эфесянаў 4:32 Будзьце добрыя і спагадлівыя адзін да аднаго, даруючы адзін аднаму, як і Бог у Хрысце дараваў вам.</w:t>
      </w:r>
    </w:p>
    <w:p/>
    <w:p>
      <w:r xmlns:w="http://schemas.openxmlformats.org/wordprocessingml/2006/main">
        <w:t xml:space="preserve">СУДДЗЯЎ 12:2 І сказаў ім Ефтай: я і народ мой былі ў вялікай сварцы з Аманіцянамі; і калі Я клікаў вас, вы не вызвалілі мяне з рук іхніх.</w:t>
      </w:r>
    </w:p>
    <w:p/>
    <w:p>
      <w:r xmlns:w="http://schemas.openxmlformats.org/wordprocessingml/2006/main">
        <w:t xml:space="preserve">Ефтай абвінаваціў Яфрэмавых у тым, што яны не прыйшлі яму на дапамогу, калі ён вёў вялікую барацьбу з Аманіцянамі.</w:t>
      </w:r>
    </w:p>
    <w:p/>
    <w:p>
      <w:r xmlns:w="http://schemas.openxmlformats.org/wordprocessingml/2006/main">
        <w:t xml:space="preserve">1. Сіла адзінства і дабраславеньне дапамогі іншым</w:t>
      </w:r>
    </w:p>
    <w:p/>
    <w:p>
      <w:r xmlns:w="http://schemas.openxmlformats.org/wordprocessingml/2006/main">
        <w:t xml:space="preserve">2. Каштоўнасць вернасці і сапраўднага сяброўства</w:t>
      </w:r>
    </w:p>
    <w:p/>
    <w:p>
      <w:r xmlns:w="http://schemas.openxmlformats.org/wordprocessingml/2006/main">
        <w:t xml:space="preserve">1. Рымлянам 12:10 - Будзьце ласкавы адзін да аднаго з братэрскай любоўю; у пашане аддаючы перавагу адзін аднаму</w:t>
      </w:r>
    </w:p>
    <w:p/>
    <w:p>
      <w:r xmlns:w="http://schemas.openxmlformats.org/wordprocessingml/2006/main">
        <w:t xml:space="preserve">2. Прыказкі 17:17 - Сябар любіць ва ўсе часы, а брат нараджаецца ў нягодах.</w:t>
      </w:r>
    </w:p>
    <w:p/>
    <w:p>
      <w:r xmlns:w="http://schemas.openxmlformats.org/wordprocessingml/2006/main">
        <w:t xml:space="preserve">СУДЗЬДЗЯЎ 12:3 І калі я ўбачыў, што вы не выратавалі мяне, я аддаў жыцьцё сваё ў рукі свае і пайшоў супраць Аманіцянаў, і Гасподзь аддаў іх у рукі мае; навошта вы прыйшлі да мяне сёньня , змагацца супраць мяне?</w:t>
      </w:r>
    </w:p>
    <w:p/>
    <w:p>
      <w:r xmlns:w="http://schemas.openxmlformats.org/wordprocessingml/2006/main">
        <w:t xml:space="preserve">Ефтай сутыкнуўся з Яфрэмавымі за тое, што яны не дапамаглі яму ў бітве з аманіцянамі, і спытаў, чаму яны прыйшлі змагацца з ім.</w:t>
      </w:r>
    </w:p>
    <w:p/>
    <w:p>
      <w:r xmlns:w="http://schemas.openxmlformats.org/wordprocessingml/2006/main">
        <w:t xml:space="preserve">1. Бог заўсёды будзе абараняць нас, калі мы давяраем Яму.</w:t>
      </w:r>
    </w:p>
    <w:p/>
    <w:p>
      <w:r xmlns:w="http://schemas.openxmlformats.org/wordprocessingml/2006/main">
        <w:t xml:space="preserve">2. Мы павінны быць гатовыя прасіць Бога аб дапамозе і спадзявацца на Яго ў цяжкі час.</w:t>
      </w:r>
    </w:p>
    <w:p/>
    <w:p>
      <w:r xmlns:w="http://schemas.openxmlformats.org/wordprocessingml/2006/main">
        <w:t xml:space="preserve">1. Ісая 41:10 - "Не бойся, бо Я з табою; не палохайся, бо Я Бог твой; Я ўмацую цябе, Я дапамагу табе, Я падтрымаю цябе правай рукою Маёй праведнай".</w:t>
      </w:r>
    </w:p>
    <w:p/>
    <w:p>
      <w:r xmlns:w="http://schemas.openxmlformats.org/wordprocessingml/2006/main">
        <w:t xml:space="preserve">2. Рымлянам 8:31 - "Што ж мы скажам на гэта? Калі Бог за нас, хто супраць нас?"</w:t>
      </w:r>
    </w:p>
    <w:p/>
    <w:p>
      <w:r xmlns:w="http://schemas.openxmlformats.org/wordprocessingml/2006/main">
        <w:t xml:space="preserve">СУДДЗЯЎ 12:4 І сабраў Ефтай усіх жыхароў Галаада і ваяваў зь Яфрэмам; і пабілі жыхары Галаада Яфрэма за тое, што яны сказалі: вы, Галаадыцяне, уцекачы Яфрэмавы сярод Яфрэма і Манасііцянаў.</w:t>
      </w:r>
    </w:p>
    <w:p/>
    <w:p>
      <w:r xmlns:w="http://schemas.openxmlformats.org/wordprocessingml/2006/main">
        <w:t xml:space="preserve">Ефтай узначаліў Галаадытаў у бітве супраць Яфрэмавых.</w:t>
      </w:r>
    </w:p>
    <w:p/>
    <w:p>
      <w:r xmlns:w="http://schemas.openxmlformats.org/wordprocessingml/2006/main">
        <w:t xml:space="preserve">1. Сіла адзінства: як сумесная праца можа прынесці перамогу</w:t>
      </w:r>
    </w:p>
    <w:p/>
    <w:p>
      <w:r xmlns:w="http://schemas.openxmlformats.org/wordprocessingml/2006/main">
        <w:t xml:space="preserve">2. Сіла нашых слоў: як нашы дзеянні і словы могуць паўплываць на іншых</w:t>
      </w:r>
    </w:p>
    <w:p/>
    <w:p>
      <w:r xmlns:w="http://schemas.openxmlformats.org/wordprocessingml/2006/main">
        <w:t xml:space="preserve">1. Эфесянаў 4:3 - "Прыкладаючы ўсе намаганні, каб захаваць еднасць Духа праз повязь міру".</w:t>
      </w:r>
    </w:p>
    <w:p/>
    <w:p>
      <w:r xmlns:w="http://schemas.openxmlformats.org/wordprocessingml/2006/main">
        <w:t xml:space="preserve">2. Прыказкі 18:21 - «Язык мае ўладу над жыццём і смерцю, і тыя, хто любіць яго, будуць есці яго плён».</w:t>
      </w:r>
    </w:p>
    <w:p/>
    <w:p>
      <w:r xmlns:w="http://schemas.openxmlformats.org/wordprocessingml/2006/main">
        <w:t xml:space="preserve">СУДДЗЯЎ 12:5 І ўзялі Галаадыцяне Ярдан перад Яфрэмавымі; што жыхары Галаада сказалі яму: ты Яфрэмлянін? Калі б ён сказаў: не;</w:t>
      </w:r>
    </w:p>
    <w:p/>
    <w:p>
      <w:r xmlns:w="http://schemas.openxmlformats.org/wordprocessingml/2006/main">
        <w:t xml:space="preserve">Галаадзіты перайшлі раку Ярдан раней за Яфрэмавых, і калі Яфрэмавыя, якія ўцяклі, папрасілі пераправіцца, жыхары Галаада спыталі, ці былі яны Яфрэмавымі.</w:t>
      </w:r>
    </w:p>
    <w:p/>
    <w:p>
      <w:r xmlns:w="http://schemas.openxmlformats.org/wordprocessingml/2006/main">
        <w:t xml:space="preserve">1. Важнасць ідэнтычнасці ў часы канфліктаў</w:t>
      </w:r>
    </w:p>
    <w:p/>
    <w:p>
      <w:r xmlns:w="http://schemas.openxmlformats.org/wordprocessingml/2006/main">
        <w:t xml:space="preserve">2. Упэўніцца, што мы стаім на правільным баку гісторыі</w:t>
      </w:r>
    </w:p>
    <w:p/>
    <w:p>
      <w:r xmlns:w="http://schemas.openxmlformats.org/wordprocessingml/2006/main">
        <w:t xml:space="preserve">1. Матфея 6:33 - Але шукайце перш за ўсё Царства Яго і праўды Яго, і ўсё гэта будзе дадзена вам таксама.</w:t>
      </w:r>
    </w:p>
    <w:p/>
    <w:p>
      <w:r xmlns:w="http://schemas.openxmlformats.org/wordprocessingml/2006/main">
        <w:t xml:space="preserve">2. Рымлянам 12:18 - Калі гэта магчыма, наколькі гэта залежыць ад вас, жывіце ў міры з усімі.</w:t>
      </w:r>
    </w:p>
    <w:p/>
    <w:p>
      <w:r xmlns:w="http://schemas.openxmlformats.org/wordprocessingml/2006/main">
        <w:t xml:space="preserve">СУДДЗЕЙ 12:6 І сказалі яму: скажы шыбалет! І схапілі яго і забілі каля Ярдана, і загінула ў той час Яфрэмавых сорак дзьве тысячы.</w:t>
      </w:r>
    </w:p>
    <w:p/>
    <w:p>
      <w:r xmlns:w="http://schemas.openxmlformats.org/wordprocessingml/2006/main">
        <w:t xml:space="preserve">Эфраімляне не ўмелі правільна вымаўляць Шыбалет, і ў выніку 42 000 з іх былі забітыя пры пераходзе праз Іардан.</w:t>
      </w:r>
    </w:p>
    <w:p/>
    <w:p>
      <w:r xmlns:w="http://schemas.openxmlformats.org/wordprocessingml/2006/main">
        <w:t xml:space="preserve">1. Сіла слоў: падкрэсліваецца важнасць правільнага вымаўлення і разумення сілы слоў.</w:t>
      </w:r>
    </w:p>
    <w:p/>
    <w:p>
      <w:r xmlns:w="http://schemas.openxmlformats.org/wordprocessingml/2006/main">
        <w:t xml:space="preserve">2. Сіла гонару: абмеркаванне наступстваў гонару і небяспекі непрыніжэння сябе.</w:t>
      </w:r>
    </w:p>
    <w:p/>
    <w:p>
      <w:r xmlns:w="http://schemas.openxmlformats.org/wordprocessingml/2006/main">
        <w:t xml:space="preserve">1. Якава 3:5-12 - Абмеркаванне сілы мовы і магчымасці разбурэння праз няправільнае выкарыстанне слоў.</w:t>
      </w:r>
    </w:p>
    <w:p/>
    <w:p>
      <w:r xmlns:w="http://schemas.openxmlformats.org/wordprocessingml/2006/main">
        <w:t xml:space="preserve">2. Рымлянам 12:3 - Заахвочванне вернікаў думаць цвяроза і не ганарыцца.</w:t>
      </w:r>
    </w:p>
    <w:p/>
    <w:p>
      <w:r xmlns:w="http://schemas.openxmlformats.org/wordprocessingml/2006/main">
        <w:t xml:space="preserve">СУДДЗЕЙ 12:7 І судзіў Ефтай Ізраіль шэсць гадоў. Потым памёр Ефтай Галаадыцянін і быў пахаваны ў адным з гарадоў Галаада.</w:t>
      </w:r>
    </w:p>
    <w:p/>
    <w:p>
      <w:r xmlns:w="http://schemas.openxmlformats.org/wordprocessingml/2006/main">
        <w:t xml:space="preserve">Ефтай служыў суддзёй Ізраіля на працягу шасці гадоў, а затым быў пахаваны ў адным з гарадоў Галаада.</w:t>
      </w:r>
    </w:p>
    <w:p/>
    <w:p>
      <w:r xmlns:w="http://schemas.openxmlformats.org/wordprocessingml/2006/main">
        <w:t xml:space="preserve">1. Сіла праведнага кіраўніцтва: урокі Ефтая.</w:t>
      </w:r>
    </w:p>
    <w:p/>
    <w:p>
      <w:r xmlns:w="http://schemas.openxmlformats.org/wordprocessingml/2006/main">
        <w:t xml:space="preserve">2. Жыццё Ефтаха: гісторыя вернай паслухмянасці.</w:t>
      </w:r>
    </w:p>
    <w:p/>
    <w:p>
      <w:r xmlns:w="http://schemas.openxmlformats.org/wordprocessingml/2006/main">
        <w:t xml:space="preserve">1. Прыказкі 29:2 - Калі праведнік ва ўладзе, народ цешыцца, а калі бязбожнік уладарыць, народ смуткуе.</w:t>
      </w:r>
    </w:p>
    <w:p/>
    <w:p>
      <w:r xmlns:w="http://schemas.openxmlformats.org/wordprocessingml/2006/main">
        <w:t xml:space="preserve">2. Габрэяў 11:32 - І што мне яшчэ сказаць? бо не хапіла б мне часу, каб расказаць пра Гедэона, і пра Барака, і пра Самсона, і пра Ефтая; і Давіда, і Самуіла, і прарокаў.</w:t>
      </w:r>
    </w:p>
    <w:p/>
    <w:p>
      <w:r xmlns:w="http://schemas.openxmlformats.org/wordprocessingml/2006/main">
        <w:t xml:space="preserve">СУДДЗЕЙ 12:8 А пасьля яго судзьдзёй Ізраіля быў Іўцан зь Віфлеема.</w:t>
      </w:r>
    </w:p>
    <w:p/>
    <w:p>
      <w:r xmlns:w="http://schemas.openxmlformats.org/wordprocessingml/2006/main">
        <w:t xml:space="preserve">Ібзан з Віфлеема быў суддзёй Ізраіля пасля папярэдняга суддзі.</w:t>
      </w:r>
    </w:p>
    <w:p/>
    <w:p>
      <w:r xmlns:w="http://schemas.openxmlformats.org/wordprocessingml/2006/main">
        <w:t xml:space="preserve">1. Важнасць лідэрства і выканання Божых загадаў</w:t>
      </w:r>
    </w:p>
    <w:p/>
    <w:p>
      <w:r xmlns:w="http://schemas.openxmlformats.org/wordprocessingml/2006/main">
        <w:t xml:space="preserve">2. Вернасць Ібцана і яго паслухмянасць Богу</w:t>
      </w:r>
    </w:p>
    <w:p/>
    <w:p>
      <w:r xmlns:w="http://schemas.openxmlformats.org/wordprocessingml/2006/main">
        <w:t xml:space="preserve">1. 1 Самуіла 8:4-5 - І сабраліся ўсе старэйшыны Ізраіля і прыйшлі да Самуіла ў Раму. Яны сказалі яму: ты састарыўся, і сыны твае не ходзяць шляхамі тваімі; цяпер прызначыць цара, каб кіраваць намі, як і ўсе іншыя народы.</w:t>
      </w:r>
    </w:p>
    <w:p/>
    <w:p>
      <w:r xmlns:w="http://schemas.openxmlformats.org/wordprocessingml/2006/main">
        <w:t xml:space="preserve">2. 1 Пятра 5:2-3 - Будзьце пастырамі Божага статку, які знаходзіцца пад вашай апекай, пільнуючы іх не таму, што вы павінны, але таму, што хочаце, як Бог хоча, каб вы былі; не імкнецца да несумленнай выгады, але імкнецца служыць; не пануючы над даверанымі, але будзьце прыкладам статку.</w:t>
      </w:r>
    </w:p>
    <w:p/>
    <w:p>
      <w:r xmlns:w="http://schemas.openxmlformats.org/wordprocessingml/2006/main">
        <w:t xml:space="preserve">СУДЗЬДЗЯЎ 12:9 І было ў яго трыццаць сыноў і трыццаць дачок, якіх ён паслаў за мяжу, і ўзяў трыццаць дачок з-за мяжы для сыноў сваіх. І судзіў ён Ізраіля сем гадоў.</w:t>
      </w:r>
    </w:p>
    <w:p/>
    <w:p>
      <w:r xmlns:w="http://schemas.openxmlformats.org/wordprocessingml/2006/main">
        <w:t xml:space="preserve">У Ефтая было шэсцьдзесят дзяцей, трыццаць нарадзіліся ад яго і трыццаць усыноўленыя, і ён кіраваў Ізраілем сем гадоў.</w:t>
      </w:r>
    </w:p>
    <w:p/>
    <w:p>
      <w:r xmlns:w="http://schemas.openxmlformats.org/wordprocessingml/2006/main">
        <w:t xml:space="preserve">1. Сіла бацькоўства: цаніць цудоўны дар дзяцей</w:t>
      </w:r>
    </w:p>
    <w:p/>
    <w:p>
      <w:r xmlns:w="http://schemas.openxmlformats.org/wordprocessingml/2006/main">
        <w:t xml:space="preserve">2. Жыць жыццём лідэрства: прыклад Ефтая</w:t>
      </w:r>
    </w:p>
    <w:p/>
    <w:p>
      <w:r xmlns:w="http://schemas.openxmlformats.org/wordprocessingml/2006/main">
        <w:t xml:space="preserve">1. Псальма 127:3 - Вось, дзеці - спадчына ад Госпада, плод улоння - узнагарода.</w:t>
      </w:r>
    </w:p>
    <w:p/>
    <w:p>
      <w:r xmlns:w="http://schemas.openxmlformats.org/wordprocessingml/2006/main">
        <w:t xml:space="preserve">2. Выслоўі 22:6 - Вучыце дзіцяці дарогай, якой ён павінен ісці; нават калі ён стары, ён не адступіцца ад яго.</w:t>
      </w:r>
    </w:p>
    <w:p/>
    <w:p>
      <w:r xmlns:w="http://schemas.openxmlformats.org/wordprocessingml/2006/main">
        <w:t xml:space="preserve">СУДДЗЕЙ 12:10 Потым памёр Івсан і быў пахаваны ў Віфлееме.</w:t>
      </w:r>
    </w:p>
    <w:p/>
    <w:p>
      <w:r xmlns:w="http://schemas.openxmlformats.org/wordprocessingml/2006/main">
        <w:t xml:space="preserve">Ібзан памёр і быў пахаваны ў Бэтлееме.</w:t>
      </w:r>
    </w:p>
    <w:p/>
    <w:p>
      <w:r xmlns:w="http://schemas.openxmlformats.org/wordprocessingml/2006/main">
        <w:t xml:space="preserve">1. Кароткасць жыцця і важнасць веры.</w:t>
      </w:r>
    </w:p>
    <w:p/>
    <w:p>
      <w:r xmlns:w="http://schemas.openxmlformats.org/wordprocessingml/2006/main">
        <w:t xml:space="preserve">2. Важнасць ушанавання блізкіх праз пахаванне.</w:t>
      </w:r>
    </w:p>
    <w:p/>
    <w:p>
      <w:r xmlns:w="http://schemas.openxmlformats.org/wordprocessingml/2006/main">
        <w:t xml:space="preserve">1. Эклезіяст 3:2-4 - "час нараджацца і час паміраць",</w:t>
      </w:r>
    </w:p>
    <w:p/>
    <w:p>
      <w:r xmlns:w="http://schemas.openxmlformats.org/wordprocessingml/2006/main">
        <w:t xml:space="preserve">2. Матфея 8:21-22 - "лісы маюць норы і птушкі нябесныя - гнёзды, а Сын Чалавечы не мае дзе галаву прыхіліць".</w:t>
      </w:r>
    </w:p>
    <w:p/>
    <w:p>
      <w:r xmlns:w="http://schemas.openxmlformats.org/wordprocessingml/2006/main">
        <w:t xml:space="preserve">СУДДЗЕЙ 12:11 Пасьля яго Элон Завулонянін судзьдзя Ізраіля; і судзіў ён Ізраіля дзесяць гадоў.</w:t>
      </w:r>
    </w:p>
    <w:p/>
    <w:p>
      <w:r xmlns:w="http://schemas.openxmlformats.org/wordprocessingml/2006/main">
        <w:t xml:space="preserve">Элон, Завулоніцянін, судзіў Ізраіль дзесяць гадоў.</w:t>
      </w:r>
    </w:p>
    <w:p/>
    <w:p>
      <w:r xmlns:w="http://schemas.openxmlformats.org/wordprocessingml/2006/main">
        <w:t xml:space="preserve">1. Важнасць быць справядлівым - Суддзяў 12:11</w:t>
      </w:r>
    </w:p>
    <w:p/>
    <w:p>
      <w:r xmlns:w="http://schemas.openxmlformats.org/wordprocessingml/2006/main">
        <w:t xml:space="preserve">2. Сіла вернага кіраўніцтва - Суддзяў 12:11</w:t>
      </w:r>
    </w:p>
    <w:p/>
    <w:p>
      <w:r xmlns:w="http://schemas.openxmlformats.org/wordprocessingml/2006/main">
        <w:t xml:space="preserve">1. Ісая 1:17 - Вучыцеся рабіць правільна; шукаць справядлівасці.</w:t>
      </w:r>
    </w:p>
    <w:p/>
    <w:p>
      <w:r xmlns:w="http://schemas.openxmlformats.org/wordprocessingml/2006/main">
        <w:t xml:space="preserve">2. Прыказкі 20:28 - Міласэрнасць і вернасць захоўваюць караля, і любоўю трымаецца трон яго.</w:t>
      </w:r>
    </w:p>
    <w:p/>
    <w:p>
      <w:r xmlns:w="http://schemas.openxmlformats.org/wordprocessingml/2006/main">
        <w:t xml:space="preserve">СУДДЗЕЙ 12:12 І памёр Элон Завулоніцянін і пахаваны ў Аялоне, у краіне Завулонавай.</w:t>
      </w:r>
    </w:p>
    <w:p/>
    <w:p>
      <w:r xmlns:w="http://schemas.openxmlformats.org/wordprocessingml/2006/main">
        <w:t xml:space="preserve">Памёр Элон Завулонянін і быў пахаваны ў Аялоне, у краіне Завулонавай.</w:t>
      </w:r>
    </w:p>
    <w:p/>
    <w:p>
      <w:r xmlns:w="http://schemas.openxmlformats.org/wordprocessingml/2006/main">
        <w:t xml:space="preserve">1. Уплыў смерці: жыць спадчынай, якая жыве па-за намі</w:t>
      </w:r>
    </w:p>
    <w:p/>
    <w:p>
      <w:r xmlns:w="http://schemas.openxmlformats.org/wordprocessingml/2006/main">
        <w:t xml:space="preserve">2. Узгадваючы нашых каханых: як ушанаваць памяць тых, хто пайшоў з жыцця</w:t>
      </w:r>
    </w:p>
    <w:p/>
    <w:p>
      <w:r xmlns:w="http://schemas.openxmlformats.org/wordprocessingml/2006/main">
        <w:t xml:space="preserve">1. Эклезіяст 3:1-2 - Для ўсяго ёсць час і час для кожнай справы пад небам: час нараджацца і час паміраць</w:t>
      </w:r>
    </w:p>
    <w:p/>
    <w:p>
      <w:r xmlns:w="http://schemas.openxmlformats.org/wordprocessingml/2006/main">
        <w:t xml:space="preserve">2. Якава 4:14 - Але вы не ведаеце, што прынясе заўтра. Што такое ваша жыццё? Бо ты - туман, які з'яўляецца на некаторы час, а потым знікае.</w:t>
      </w:r>
    </w:p>
    <w:p/>
    <w:p>
      <w:r xmlns:w="http://schemas.openxmlformats.org/wordprocessingml/2006/main">
        <w:t xml:space="preserve">СУДДЗЕЙ 12:13 Пасьля яго судзьдзёю Ізраіля стаў Аўдон, сын Гілеля, Піратанянін.</w:t>
      </w:r>
    </w:p>
    <w:p/>
    <w:p>
      <w:r xmlns:w="http://schemas.openxmlformats.org/wordprocessingml/2006/main">
        <w:t xml:space="preserve">Абдон, сын Гілеля, Піратонец, быў суддзёй Ізраіля.</w:t>
      </w:r>
    </w:p>
    <w:p/>
    <w:p>
      <w:r xmlns:w="http://schemas.openxmlformats.org/wordprocessingml/2006/main">
        <w:t xml:space="preserve">1. Вернасць Бога ў забеспячэнні суддзяў для Ізраіля</w:t>
      </w:r>
    </w:p>
    <w:p/>
    <w:p>
      <w:r xmlns:w="http://schemas.openxmlformats.org/wordprocessingml/2006/main">
        <w:t xml:space="preserve">2. Важнасць службы суддзі ў Ізраілі</w:t>
      </w:r>
    </w:p>
    <w:p/>
    <w:p>
      <w:r xmlns:w="http://schemas.openxmlformats.org/wordprocessingml/2006/main">
        <w:t xml:space="preserve">1. Ісая 11:3-5 - Яго радасць будзе ў страху Гасподнім. Ён не будзе судзіць па тым, што бачаць вочы ягоныя, і вырашаць спрэчкі па тым, што чуюць вушы ягоныя, але па праўдзе будзе судзіць бедных і вырашаць па справядлівасці для пакорлівых зямлі; і жазлом вуснаў Сваіх ударыць па зямлі, і духам вуснаў Сваіх заб'е бязбожнікаў.</w:t>
      </w:r>
    </w:p>
    <w:p/>
    <w:p>
      <w:r xmlns:w="http://schemas.openxmlformats.org/wordprocessingml/2006/main">
        <w:t xml:space="preserve">2. Якава 2:3 - Калі вы праяўляеце неабыякавасць, вы здзяйсняеце грэх і вас асуджае закон як парушальнікаў.</w:t>
      </w:r>
    </w:p>
    <w:p/>
    <w:p>
      <w:r xmlns:w="http://schemas.openxmlformats.org/wordprocessingml/2006/main">
        <w:t xml:space="preserve">СУДДЗЕЙ 12:14 І было ў яго сорак сыноў і трыццаць пляменнікаў, якія ездзілі на сямідзесяці маладых аслах, і суддзіў ён Ізраіля восем гадоў.</w:t>
      </w:r>
    </w:p>
    <w:p/>
    <w:p>
      <w:r xmlns:w="http://schemas.openxmlformats.org/wordprocessingml/2006/main">
        <w:t xml:space="preserve">У гэтым урыўку распавядаецца пра Ефтая, ізраільскага суддзю, які служыў восем гадоў і меў семдзесят сваякоў, якія ездзілі на сямідзесяці аслах.</w:t>
      </w:r>
    </w:p>
    <w:p/>
    <w:p>
      <w:r xmlns:w="http://schemas.openxmlformats.org/wordprocessingml/2006/main">
        <w:t xml:space="preserve">1: "Моц сям'і: прыклад Ефтая"</w:t>
      </w:r>
    </w:p>
    <w:p/>
    <w:p>
      <w:r xmlns:w="http://schemas.openxmlformats.org/wordprocessingml/2006/main">
        <w:t xml:space="preserve">2: "Сіла служэння: падарожжа Ефтаха"</w:t>
      </w:r>
    </w:p>
    <w:p/>
    <w:p>
      <w:r xmlns:w="http://schemas.openxmlformats.org/wordprocessingml/2006/main">
        <w:t xml:space="preserve">1: Дзеі 4:12 - "Няма ні ў кім іншым збаўлення, бо няма іншага імя пад небам, дадзенага людзям, у якім мы маглі б выратавацца".</w:t>
      </w:r>
    </w:p>
    <w:p/>
    <w:p>
      <w:r xmlns:w="http://schemas.openxmlformats.org/wordprocessingml/2006/main">
        <w:t xml:space="preserve">2: Прыказкі 3:5-6 - "Спадзявайся на ГОСПАДА ўсім сэрцам тваім, і не спадзявайся на свой розум. На ўсіх шляхах тваіх спазнавай Яго, і Ён выправіць сцежкі твае".</w:t>
      </w:r>
    </w:p>
    <w:p/>
    <w:p>
      <w:r xmlns:w="http://schemas.openxmlformats.org/wordprocessingml/2006/main">
        <w:t xml:space="preserve">СУДДЗЕЙ 12:15 І памёр Аўдон, сын Гілеля, Піратанянін, і пахаваны ў Піратоне, у зямлі Яфрэмавай, на гары Амалікіцянаў.</w:t>
      </w:r>
    </w:p>
    <w:p/>
    <w:p>
      <w:r xmlns:w="http://schemas.openxmlformats.org/wordprocessingml/2006/main">
        <w:t xml:space="preserve">Абдон, сын Гілеля Піратоніцяніна, памёр і быў пахаваны ў Піратоне.</w:t>
      </w:r>
    </w:p>
    <w:p/>
    <w:p>
      <w:r xmlns:w="http://schemas.openxmlformats.org/wordprocessingml/2006/main">
        <w:t xml:space="preserve">1: Мы ўсе смяротныя і абавязаны рыхтавацца да ўласнай смерці.</w:t>
      </w:r>
    </w:p>
    <w:p/>
    <w:p>
      <w:r xmlns:w="http://schemas.openxmlformats.org/wordprocessingml/2006/main">
        <w:t xml:space="preserve">2: Бог клапоціцца пра нас і забяспечвае месца, каб пакласці нас на спачын.</w:t>
      </w:r>
    </w:p>
    <w:p/>
    <w:p>
      <w:r xmlns:w="http://schemas.openxmlformats.org/wordprocessingml/2006/main">
        <w:t xml:space="preserve">1: Эклезіяст 3:2 - «Час нараджацца і час паміраць».</w:t>
      </w:r>
    </w:p>
    <w:p/>
    <w:p>
      <w:r xmlns:w="http://schemas.openxmlformats.org/wordprocessingml/2006/main">
        <w:t xml:space="preserve">2: Псальма 116:15 - "Каштоўная ў вачах Госпада смерць святых Яго".</w:t>
      </w:r>
    </w:p>
    <w:p/>
    <w:p>
      <w:r xmlns:w="http://schemas.openxmlformats.org/wordprocessingml/2006/main">
        <w:t xml:space="preserve">Суддзяў 13 можна абагульніць у трох абзацах наступным чынам з указанымі вершамі:</w:t>
      </w:r>
    </w:p>
    <w:p/>
    <w:p>
      <w:r xmlns:w="http://schemas.openxmlformats.org/wordprocessingml/2006/main">
        <w:t xml:space="preserve">Абзац 1: Судзі 13:1-14 знаёміць з гісторыяй нараджэння Самсона. Раздзел пачынаецца з апісання таго, як ізраільцяне зноў рабілі зло ў вачах Госпада, і ў выніку яны былі аддадзены ў рукі філістымлян на сорак гадоў. У Цоры жыў чалавек па імені Маной і яго жонка, якая была бясплодная. Анёл з'яўляецца жонцы Маноя і паведамляе ёй, што яна зачне і народзіць сына, які будзе прысвечаны Богу ад нараджэння як назірэй, асоба, прысвечаная Богу з пэўнымі абмежаваннямі. Анёл загадвае ёй не піць віна і не есці нічога нячыстага падчас цяжарнасці.</w:t>
      </w:r>
    </w:p>
    <w:p/>
    <w:p>
      <w:r xmlns:w="http://schemas.openxmlformats.org/wordprocessingml/2006/main">
        <w:t xml:space="preserve">Абзац 2: Працягваецца ў Судзей 13:15-23, у ім распавядаецца пра сустрэчу Маноя з анёлам. Маной моліцца Богу аб кіраўніцтве, як выхоўваць гэтага асаблівага дзіцяці, і просіць, каб анёл вярнуўся, каб навучыць іх, што яны павінны рабіць. Бог адказвае на малітву Маноя, адпраўляючы анёла назад, які паўтарае яго ўказанні адносна ўстрымання ад віна і нячыстай ежы падчас цяжарнасці. На пытанне аб яго імені анёл адказвае, што яно «Дзівосны» або «Сакрэтны», што азначае яго боскую прыроду.</w:t>
      </w:r>
    </w:p>
    <w:p/>
    <w:p>
      <w:r xmlns:w="http://schemas.openxmlformats.org/wordprocessingml/2006/main">
        <w:t xml:space="preserve">Абзац 3: Суддзі 13 завяршаецца аповедам аб тым, дзе Самсон нарадзіўся і вырас пад Божым благаслаўленнем. У Суддзях 13:24-25 згадваецца, што Самсон нарадзіўся ў адпаведнасці з Божым абяцаннем, і ён вырас пад Яго дабраславеннем у Махане Дане паміж Цора і Эштаол. У раздзеле асвятляецца, як Самсон пачынае дэманстраваць прыкметы незвычайнай сілы нават з юнацтва, прадвяшчаючы яго будучую ролю суддзі супраць ворагаў Ізраіля.</w:t>
      </w:r>
    </w:p>
    <w:p/>
    <w:p>
      <w:r xmlns:w="http://schemas.openxmlformats.org/wordprocessingml/2006/main">
        <w:t xml:space="preserve">Падводзячы вынік:</w:t>
      </w:r>
    </w:p>
    <w:p>
      <w:r xmlns:w="http://schemas.openxmlformats.org/wordprocessingml/2006/main">
        <w:t xml:space="preserve">Суддзяў 13 прадстаўляе:</w:t>
      </w:r>
    </w:p>
    <w:p>
      <w:r xmlns:w="http://schemas.openxmlformats.org/wordprocessingml/2006/main">
        <w:t xml:space="preserve">Прадстаўленне анёла аб нараджэнні Самсона жонцы Маноя;</w:t>
      </w:r>
    </w:p>
    <w:p>
      <w:r xmlns:w="http://schemas.openxmlformats.org/wordprocessingml/2006/main">
        <w:t xml:space="preserve">Сустрэча Маноя з малітвай анёла аб кіраўніцтве, паўторныя інструкцыі;</w:t>
      </w:r>
    </w:p>
    <w:p>
      <w:r xmlns:w="http://schemas.openxmlformats.org/wordprocessingml/2006/main">
        <w:t xml:space="preserve">Нараджэнне і рост Самсона пад Божым благаслаўленнем знакі незвычайнай сілы.</w:t>
      </w:r>
    </w:p>
    <w:p/>
    <w:p>
      <w:r xmlns:w="http://schemas.openxmlformats.org/wordprocessingml/2006/main">
        <w:t xml:space="preserve">Акцэнт на ўвядзенні анёльскага паведамлення аб нараджэнні Самсона жонцы Маноя;</w:t>
      </w:r>
    </w:p>
    <w:p>
      <w:r xmlns:w="http://schemas.openxmlformats.org/wordprocessingml/2006/main">
        <w:t xml:space="preserve">Сустрэча Маноя з малітвай анёла аб кіраўніцтве, паўторныя інструкцыі;</w:t>
      </w:r>
    </w:p>
    <w:p>
      <w:r xmlns:w="http://schemas.openxmlformats.org/wordprocessingml/2006/main">
        <w:t xml:space="preserve">Нараджэнне і рост Самсона пад Божым благаслаўленнем знакі незвычайнай сілы.</w:t>
      </w:r>
    </w:p>
    <w:p/>
    <w:p>
      <w:r xmlns:w="http://schemas.openxmlformats.org/wordprocessingml/2006/main">
        <w:t xml:space="preserve">Раздзел прысвечаны гісторыі нараджэння Самсона, сустрэчы Маноя з анёлам і росту Самсона пад Божым благаслаўленнем. У Суддзях 13 згадваецца, што з-за злых дзеянняў ізраільцян яны былі аддадзены ў рукі філістымлян. У Цоры бясплодную жанчыну па імі Маной наведвае анёл, які паведамляе ёй, што яна зачне і народзіць сына, прысвечанага Богу як назірэй.</w:t>
      </w:r>
    </w:p>
    <w:p/>
    <w:p>
      <w:r xmlns:w="http://schemas.openxmlformats.org/wordprocessingml/2006/main">
        <w:t xml:space="preserve">Працягваючы ў Суддзях 13, калі Маной моліцца аб кіраўніцтве па выхаванні гэтага асаблівага дзіцяці, Бог пасылае назад анёла, які паўтарае яго інструкцыі адносна ўстрымання ад віна і нячыстай ежы падчас цяжарнасці. Анёл таксама паказвае сваю боскую прыроду, называючы сваё імя «цудоўным» або «сакрэтным».</w:t>
      </w:r>
    </w:p>
    <w:p/>
    <w:p>
      <w:r xmlns:w="http://schemas.openxmlformats.org/wordprocessingml/2006/main">
        <w:t xml:space="preserve">Суддзяў 13 завяршаецца нараджэннем Самсона ў адпаведнасці з Божым абяцаннем. Ён расце пад Яго блаславеннем у Махане Дане паміж Зора і Эштаол. Нават з юнацтва ў Самсоне відавочныя прыкметы незвычайнай сілы, прадказанне яго будучай ролі суддзі супраць ворагаў Ізраіля.</w:t>
      </w:r>
    </w:p>
    <w:p/>
    <w:p>
      <w:r xmlns:w="http://schemas.openxmlformats.org/wordprocessingml/2006/main">
        <w:t xml:space="preserve">СУДДЗЕЙ 13:1 І зноў рабілі сыны Ізраілевыя благое ў вачах Госпада; і аддаў іх Гасподзь у рукі Філістымлянам на сорак гадоў.</w:t>
      </w:r>
    </w:p>
    <w:p/>
    <w:p>
      <w:r xmlns:w="http://schemas.openxmlformats.org/wordprocessingml/2006/main">
        <w:t xml:space="preserve">Сыны Ізраілевыя рабілі благое ў вачах Госпада і былі аддадзеныя ў рукі Філістымлянам на 40 гадоў.</w:t>
      </w:r>
    </w:p>
    <w:p/>
    <w:p>
      <w:r xmlns:w="http://schemas.openxmlformats.org/wordprocessingml/2006/main">
        <w:t xml:space="preserve">1. Наступствы граху - Як наша непаслухмянасць можа мець доўгатэрміновыя наступствы.</w:t>
      </w:r>
    </w:p>
    <w:p/>
    <w:p>
      <w:r xmlns:w="http://schemas.openxmlformats.org/wordprocessingml/2006/main">
        <w:t xml:space="preserve">2. Вернасць Бога ў цяжкія часы - як Бог застаецца верным, нават калі мы не верныя.</w:t>
      </w:r>
    </w:p>
    <w:p/>
    <w:p>
      <w:r xmlns:w="http://schemas.openxmlformats.org/wordprocessingml/2006/main">
        <w:t xml:space="preserve">1. Піліпянаў 3:13-14 - "Браты, я не лічу сябе ўсвядомленым; але адно я раблю, забываючыся на тое, што ззаду, і цягнучыся да таго, што наперадзе, я цягнуся да адзнакі для узнагарода высокага паклікання Божага ў Хрысце Езусе».</w:t>
      </w:r>
    </w:p>
    <w:p/>
    <w:p>
      <w:r xmlns:w="http://schemas.openxmlformats.org/wordprocessingml/2006/main">
        <w:t xml:space="preserve">2. Рымлянаў 8:28 - "І мы ведаем, што ўсё дапамагае на дабро тым, хто любіць Бога, тым, хто пакліканы паводле Яго пастановы".</w:t>
      </w:r>
    </w:p>
    <w:p/>
    <w:p>
      <w:r xmlns:w="http://schemas.openxmlformats.org/wordprocessingml/2006/main">
        <w:t xml:space="preserve">СУДДЗЕЙ 13:2 Быў адзін чалавек з Цоры, з племя Данавага, імем Маной; а жонка яго была няплодная і не нараджала.</w:t>
      </w:r>
    </w:p>
    <w:p/>
    <w:p>
      <w:r xmlns:w="http://schemas.openxmlformats.org/wordprocessingml/2006/main">
        <w:t xml:space="preserve">Маной і ягоная жонка былі з сям'і Данавай у Цоры і не мелі дзяцей.</w:t>
      </w:r>
    </w:p>
    <w:p/>
    <w:p>
      <w:r xmlns:w="http://schemas.openxmlformats.org/wordprocessingml/2006/main">
        <w:t xml:space="preserve">1. Сіла цярпення ў чаканні Божага часу</w:t>
      </w:r>
    </w:p>
    <w:p/>
    <w:p>
      <w:r xmlns:w="http://schemas.openxmlformats.org/wordprocessingml/2006/main">
        <w:t xml:space="preserve">2. Роля веры ў пераадоленні бясплоднасці</w:t>
      </w:r>
    </w:p>
    <w:p/>
    <w:p>
      <w:r xmlns:w="http://schemas.openxmlformats.org/wordprocessingml/2006/main">
        <w:t xml:space="preserve">1. Рымлянаў 8:25-27 Але калі мы спадзяемся на тое, чаго не бачым, мы чакаем гэтага з цярпеннем. Таксама і Дух дапамагае нам у нашай слабасці; бо мы не ўмеем маліцца, як належыць, але сам Дух заступаецца з невымоўнымі ўздыхамі. А Бог, Які даследуе сэрцы, ведае, якая думка Духа, бо Дух заступаецца за святых паводле волі Божай.</w:t>
      </w:r>
    </w:p>
    <w:p/>
    <w:p>
      <w:r xmlns:w="http://schemas.openxmlformats.org/wordprocessingml/2006/main">
        <w:t xml:space="preserve">2. Псальма 113:5-9 Хто падобны да Госпада Бога нашага, Які сядзіць на вышыні, Які глядзіць уніз на неба і зямлю? Ён падымае бедных з пылу і ўбогіх падымае з папялішча, каб пасадзіць іх з князямі, з князямі народу свайго. Ён дае бясплоднай жанчыне дом, робячы яе радаснай маці дзяцей. Дзякуй Богу!</w:t>
      </w:r>
    </w:p>
    <w:p/>
    <w:p>
      <w:r xmlns:w="http://schemas.openxmlformats.org/wordprocessingml/2006/main">
        <w:t xml:space="preserve">СУДДЗЕЙ 13:3 І зьявіўся анёл Гасподні жанчыне і сказаў ёй: вось, ты няплодная і не нараджаеш, але зачнеш і народзіш сына.</w:t>
      </w:r>
    </w:p>
    <w:p/>
    <w:p>
      <w:r xmlns:w="http://schemas.openxmlformats.org/wordprocessingml/2006/main">
        <w:t xml:space="preserve">Анёл Гасподні зьявіўся няплоднай жанчыне і абяцаў ёй сына.</w:t>
      </w:r>
    </w:p>
    <w:p/>
    <w:p>
      <w:r xmlns:w="http://schemas.openxmlformats.org/wordprocessingml/2006/main">
        <w:t xml:space="preserve">1. Вернасць Бога: як Яго абяцанні прыносяць надзею</w:t>
      </w:r>
    </w:p>
    <w:p/>
    <w:p>
      <w:r xmlns:w="http://schemas.openxmlformats.org/wordprocessingml/2006/main">
        <w:t xml:space="preserve">2. Давер да Пана: пераадоленне нашых перашкод</w:t>
      </w:r>
    </w:p>
    <w:p/>
    <w:p>
      <w:r xmlns:w="http://schemas.openxmlformats.org/wordprocessingml/2006/main">
        <w:t xml:space="preserve">1. Ісая 41:10 - Не бойся, бо Я з табою; не палохайся, бо Я Бог твой; Я ўмацую цябе, дапамагу табе, падтрымаю цябе правай рукою Маёй.</w:t>
      </w:r>
    </w:p>
    <w:p/>
    <w:p>
      <w:r xmlns:w="http://schemas.openxmlformats.org/wordprocessingml/2006/main">
        <w:t xml:space="preserve">2. Рымлянаў 8:28 - І мы ведаем, што для тых, хто любіць Бога ўсё дапамагае на дабро, для тых, хто пакліканы паводле Яго пастановы.</w:t>
      </w:r>
    </w:p>
    <w:p/>
    <w:p>
      <w:r xmlns:w="http://schemas.openxmlformats.org/wordprocessingml/2006/main">
        <w:t xml:space="preserve">СУДДЗЕЙ 13:4 Дык вось, сцеражыся, не пі віна і моцнага напою і не еж нічога нячыстага.</w:t>
      </w:r>
    </w:p>
    <w:p/>
    <w:p>
      <w:r xmlns:w="http://schemas.openxmlformats.org/wordprocessingml/2006/main">
        <w:t xml:space="preserve">Бог папярэдзіў Самсона не піць віна і любых моцных напояў і не есці нічога нячыстага.</w:t>
      </w:r>
    </w:p>
    <w:p/>
    <w:p>
      <w:r xmlns:w="http://schemas.openxmlformats.org/wordprocessingml/2006/main">
        <w:t xml:space="preserve">1: Божыя папярэджанні трэба ўспрымаць сур'ёзна і выконваць іх.</w:t>
      </w:r>
    </w:p>
    <w:p/>
    <w:p>
      <w:r xmlns:w="http://schemas.openxmlformats.org/wordprocessingml/2006/main">
        <w:t xml:space="preserve">2: Нашы целы - храмы Бога, і мы павінны паважаць гэта, пазбягаючы любой нячыстай ежы і напояў.</w:t>
      </w:r>
    </w:p>
    <w:p/>
    <w:p>
      <w:r xmlns:w="http://schemas.openxmlformats.org/wordprocessingml/2006/main">
        <w:t xml:space="preserve">1: 1 Карынфянаў 6: 19-20 - "Ці не ведаеце, што цела вашае - храм Духа Святога, які ў вас, Якога вы маеце ад Бога? Вы не свае, бо набыты дарагой цаной. праслаўляйце Бога ў целе вашым».</w:t>
      </w:r>
    </w:p>
    <w:p/>
    <w:p>
      <w:r xmlns:w="http://schemas.openxmlformats.org/wordprocessingml/2006/main">
        <w:t xml:space="preserve">2: 1 Пятра 2: 11-12 - "Улюбёныя, я заклікаю вас, як прыхадняў і выгнаннікаў, устрымлівацца ад страсцей цялесных, якія вядуць вайну супраць вашай душы. Захоўвайце свае паводзіны сярод язычнікаў у пашане, каб, калі яны выступаюць супраць вы, як злачынцы, няхай убачаць вашыя добрыя ўчынкі і праславяць Бога ў дзень наведвання».</w:t>
      </w:r>
    </w:p>
    <w:p/>
    <w:p>
      <w:r xmlns:w="http://schemas.openxmlformats.org/wordprocessingml/2006/main">
        <w:t xml:space="preserve">СУДДЗЕЙ 13:5 Бо вось, ты зачнеш і народзіш сына; і брытва не пройдзе па галаве ягонай, бо дзіця будзе назарэем Божым ад улоньня маці, і пачне ратаваць Ізраіля з рук Філістымлянаў.</w:t>
      </w:r>
    </w:p>
    <w:p/>
    <w:p>
      <w:r xmlns:w="http://schemas.openxmlformats.org/wordprocessingml/2006/main">
        <w:t xml:space="preserve">Анёл Гасподні кажа Маною, што яго жонка зачне і народзіць сына, які будзе назарэем з улоння маці і вызваліць Ізраіль ад філістымлян.</w:t>
      </w:r>
    </w:p>
    <w:p/>
    <w:p>
      <w:r xmlns:w="http://schemas.openxmlformats.org/wordprocessingml/2006/main">
        <w:t xml:space="preserve">1. Сіла Бога вызваліць нас</w:t>
      </w:r>
    </w:p>
    <w:p/>
    <w:p>
      <w:r xmlns:w="http://schemas.openxmlformats.org/wordprocessingml/2006/main">
        <w:t xml:space="preserve">2. Сіла веры ў цяжкія часы</w:t>
      </w:r>
    </w:p>
    <w:p/>
    <w:p>
      <w:r xmlns:w="http://schemas.openxmlformats.org/wordprocessingml/2006/main">
        <w:t xml:space="preserve">1. Ісая 41:10 13</w:t>
      </w:r>
    </w:p>
    <w:p/>
    <w:p>
      <w:r xmlns:w="http://schemas.openxmlformats.org/wordprocessingml/2006/main">
        <w:t xml:space="preserve">2. Псальма 33:20 22</w:t>
      </w:r>
    </w:p>
    <w:p/>
    <w:p>
      <w:r xmlns:w="http://schemas.openxmlformats.org/wordprocessingml/2006/main">
        <w:t xml:space="preserve">СУДДЗЕЙ 13:6 І падышла жанчына і паведаміла мужу свайму, кажучы: чалавек Божы прыйшоў да мяне, і выгляд яго быў як выгляд анёла Божага, вельмі страшны; але я не спытала ў яго, адкуль ён, і не сказала яму ён мне яго імя:</w:t>
      </w:r>
    </w:p>
    <w:p/>
    <w:p>
      <w:r xmlns:w="http://schemas.openxmlformats.org/wordprocessingml/2006/main">
        <w:t xml:space="preserve">Адна жанчына сустрэла чалавека Божага, выгляд якога быў як анёл Божы і вельмі страшны. Яна не спытала ў яго, адкуль ён, і ён не сказаў ёй свайго імя.</w:t>
      </w:r>
    </w:p>
    <w:p/>
    <w:p>
      <w:r xmlns:w="http://schemas.openxmlformats.org/wordprocessingml/2006/main">
        <w:t xml:space="preserve">1. Нябачная прысутнасць: распазнаванне Божых пасланнікаў у нашым жыцці</w:t>
      </w:r>
    </w:p>
    <w:p/>
    <w:p>
      <w:r xmlns:w="http://schemas.openxmlformats.org/wordprocessingml/2006/main">
        <w:t xml:space="preserve">2. Перамяняючая сіла Бога: адчуванне Божай прысутнасці праз страх</w:t>
      </w:r>
    </w:p>
    <w:p/>
    <w:p>
      <w:r xmlns:w="http://schemas.openxmlformats.org/wordprocessingml/2006/main">
        <w:t xml:space="preserve">1. Ісая 6:1-3</w:t>
      </w:r>
    </w:p>
    <w:p/>
    <w:p>
      <w:r xmlns:w="http://schemas.openxmlformats.org/wordprocessingml/2006/main">
        <w:t xml:space="preserve">2. Габрэяў 12:28-29</w:t>
      </w:r>
    </w:p>
    <w:p/>
    <w:p>
      <w:r xmlns:w="http://schemas.openxmlformats.org/wordprocessingml/2006/main">
        <w:t xml:space="preserve">СУДДЗЕЙ 13:7 Але ён сказаў мне: вось, ты зачнеш і народзіш сына; а цяпер ня піце віна і сікеру і ня ешце нічога нячыстага, бо дзіця будзе назарэем Божым ад улоньня маці да дня сьмерці сваёй.</w:t>
      </w:r>
    </w:p>
    <w:p/>
    <w:p>
      <w:r xmlns:w="http://schemas.openxmlformats.org/wordprocessingml/2006/main">
        <w:t xml:space="preserve">Бог заклікае нас жыць святасцю і чысцінёй.</w:t>
      </w:r>
    </w:p>
    <w:p/>
    <w:p>
      <w:r xmlns:w="http://schemas.openxmlformats.org/wordprocessingml/2006/main">
        <w:t xml:space="preserve">1: Мы павінны быць святымі і чыстымі, як паклікаў нас Бог.</w:t>
      </w:r>
    </w:p>
    <w:p/>
    <w:p>
      <w:r xmlns:w="http://schemas.openxmlformats.org/wordprocessingml/2006/main">
        <w:t xml:space="preserve">2: Мы павінны прыкладаць свядомыя намаганні, каб жыць жыццём, годным Божага паклікання.</w:t>
      </w:r>
    </w:p>
    <w:p/>
    <w:p>
      <w:r xmlns:w="http://schemas.openxmlformats.org/wordprocessingml/2006/main">
        <w:t xml:space="preserve">1: 1 Пятра 1: 14-16 - Як паслухмяныя дзеці, не прыстасоўвайцеся да страсцей вашага ранейшага невуцтва, але, як той, хто паклікаў вас, святы, так і вы будзьце святыя ва ўсіх вашых паводзінах, бо напісана: вы будзе сьвятым, бо Я сьвяты.</w:t>
      </w:r>
    </w:p>
    <w:p/>
    <w:p>
      <w:r xmlns:w="http://schemas.openxmlformats.org/wordprocessingml/2006/main">
        <w:t xml:space="preserve">2: Ціту 2:11-14 - Бо з'явілася ласка Божая, якая збаўляе ўсіх людзей, навучаючы нас адмаўляцца ад бязбожнасці і свецкіх страсцей і весці стрыманае, справядлівае і пабожнае жыццё ў цяперашнім веку, чакаючы дзеля дабраславёнай надзеі нашай, зьяўленьня славы вялікага Бога і Збаўцы нашага Ісуса Хрыста, які аддаў сябе за нас, каб адкупіць нас ад усякага беззаконьня і ачысьціць для сябе людзей, якія рупяцца да добрых спраў.</w:t>
      </w:r>
    </w:p>
    <w:p/>
    <w:p>
      <w:r xmlns:w="http://schemas.openxmlformats.org/wordprocessingml/2006/main">
        <w:t xml:space="preserve">СУДДЗЕЙ 13:8 І маліўся Маной Госпаду і сказаў: Госпадзе мой! няхай прыйдзе зноў да нас чалавек Божы, якога Ты паслаў, і навучыць нас, што нам рабіць з дзіцём, якое народзіцца.</w:t>
      </w:r>
    </w:p>
    <w:p/>
    <w:p>
      <w:r xmlns:w="http://schemas.openxmlformats.org/wordprocessingml/2006/main">
        <w:t xml:space="preserve">Маной папрасіў Бога аб далейшых інструкцыях аб тым, што рабіць з дзіцём, якое неўзабаве павінна нарадзіцца ў яго жонкі.</w:t>
      </w:r>
    </w:p>
    <w:p/>
    <w:p>
      <w:r xmlns:w="http://schemas.openxmlformats.org/wordprocessingml/2006/main">
        <w:t xml:space="preserve">1: Калі ў нас ёсць пытанні без адказу, мы можам верыць, што Бог чуе нашы малітвы і дасць нам кіраўніцтва.</w:t>
      </w:r>
    </w:p>
    <w:p/>
    <w:p>
      <w:r xmlns:w="http://schemas.openxmlformats.org/wordprocessingml/2006/main">
        <w:t xml:space="preserve">2: Нават калі мы не ўпэўнены ў тым, што нас чакае наперадзе, Бог абяцае быць з намі і даць нам неабходную мудрасць.</w:t>
      </w:r>
    </w:p>
    <w:p/>
    <w:p>
      <w:r xmlns:w="http://schemas.openxmlformats.org/wordprocessingml/2006/main">
        <w:t xml:space="preserve">1: Ерамія 33:3 - Пакліч мяне, і я адкажу табе, і скажу табе вялікія і схаваныя рэчы, якіх ты не ведаў.</w:t>
      </w:r>
    </w:p>
    <w:p/>
    <w:p>
      <w:r xmlns:w="http://schemas.openxmlformats.org/wordprocessingml/2006/main">
        <w:t xml:space="preserve">2: Якава 1:5 - Калі каму з вас не хапае мудрасці, няхай просіць у Бога, які дае ўсім шчодра без папроку, і будзе дадзена яму.</w:t>
      </w:r>
    </w:p>
    <w:p/>
    <w:p>
      <w:r xmlns:w="http://schemas.openxmlformats.org/wordprocessingml/2006/main">
        <w:t xml:space="preserve">СУДДЗЕЙ 13:9 І пачуў Бог голас Маноя; і зноў прыйшоў анёл Божы да жанчыны, калі яна сядзела ў полі; а Маноя, мужа яе, не было з ёю.</w:t>
      </w:r>
    </w:p>
    <w:p/>
    <w:p>
      <w:r xmlns:w="http://schemas.openxmlformats.org/wordprocessingml/2006/main">
        <w:t xml:space="preserve">Маноя і яго жонку наведаў анёл Божы, але Маноя не было падчас другога наведвання.</w:t>
      </w:r>
    </w:p>
    <w:p/>
    <w:p>
      <w:r xmlns:w="http://schemas.openxmlformats.org/wordprocessingml/2006/main">
        <w:t xml:space="preserve">1. Важнасць прысутнасці падчас Божага наведвання.</w:t>
      </w:r>
    </w:p>
    <w:p/>
    <w:p>
      <w:r xmlns:w="http://schemas.openxmlformats.org/wordprocessingml/2006/main">
        <w:t xml:space="preserve">2. Давер Богу, нават калі мы не разумеем Яго шляхоў.</w:t>
      </w:r>
    </w:p>
    <w:p/>
    <w:p>
      <w:r xmlns:w="http://schemas.openxmlformats.org/wordprocessingml/2006/main">
        <w:t xml:space="preserve">1. Псальма 46:10 «Змоўкні і ведай, што Я Бог».</w:t>
      </w:r>
    </w:p>
    <w:p/>
    <w:p>
      <w:r xmlns:w="http://schemas.openxmlformats.org/wordprocessingml/2006/main">
        <w:t xml:space="preserve">2. Пасланне да Габрэяў 11:1 «Вера ж ёсць упэўненасць у тым, на што спадзяемся, перакананасць у нябачным».</w:t>
      </w:r>
    </w:p>
    <w:p/>
    <w:p>
      <w:r xmlns:w="http://schemas.openxmlformats.org/wordprocessingml/2006/main">
        <w:t xml:space="preserve">СУДЗЬДЗЯЎ 13:10 І пасьпешліва пабегла жанчына і паказала мужу свайму, і сказала яму: вось, зьявіўся мне чалавек, які прыйшоў да мяне днямі.</w:t>
      </w:r>
    </w:p>
    <w:p/>
    <w:p>
      <w:r xmlns:w="http://schemas.openxmlformats.org/wordprocessingml/2006/main">
        <w:t xml:space="preserve">Жанчына сустрэла мужчыну, які прыйшоў да яе напярэдадні і хуценька пабег паведаміць мужу навіну.</w:t>
      </w:r>
    </w:p>
    <w:p/>
    <w:p>
      <w:r xmlns:w="http://schemas.openxmlformats.org/wordprocessingml/2006/main">
        <w:t xml:space="preserve">1: Бог часта будзе выкарыстоўваць нечаканае, каб адкрыць нам сваю сілу і волю.</w:t>
      </w:r>
    </w:p>
    <w:p/>
    <w:p>
      <w:r xmlns:w="http://schemas.openxmlformats.org/wordprocessingml/2006/main">
        <w:t xml:space="preserve">2: Мы можам верыць, што Божы час і планы заўсёды дасканалыя.</w:t>
      </w:r>
    </w:p>
    <w:p/>
    <w:p>
      <w:r xmlns:w="http://schemas.openxmlformats.org/wordprocessingml/2006/main">
        <w:t xml:space="preserve">1: Ісая 55:8-9 - Бо Мае думкі - гэта не вашы думкі, і вашы шляхі - не Мае шляхі, кажа Гасподзь. Бо як неба вышэй за зямлю, так шляхі Мае вышэй за вашыя шляхі, і думкі Мае вышэй за думкі вашыя.</w:t>
      </w:r>
    </w:p>
    <w:p/>
    <w:p>
      <w:r xmlns:w="http://schemas.openxmlformats.org/wordprocessingml/2006/main">
        <w:t xml:space="preserve">2: Эклезіяст 3:1 - Для кожнай рэчы ёсць час, і час для кожнай мэты пад небам.</w:t>
      </w:r>
    </w:p>
    <w:p/>
    <w:p>
      <w:r xmlns:w="http://schemas.openxmlformats.org/wordprocessingml/2006/main">
        <w:t xml:space="preserve">СУДДЗЕЙ 13:11 І ўстаў Маной і пайшоў за жонкай сваёй, і прыйшоў да чалавека і сказаў яму: ці ты той чалавек, што гаварыў з жанчынай? І ён сказаў: я.</w:t>
      </w:r>
    </w:p>
    <w:p/>
    <w:p>
      <w:r xmlns:w="http://schemas.openxmlformats.org/wordprocessingml/2006/main">
        <w:t xml:space="preserve">Маной шукае чалавека, які размаўляў з яго жонкай, і пацвярджае, што гэта ён.</w:t>
      </w:r>
    </w:p>
    <w:p/>
    <w:p>
      <w:r xmlns:w="http://schemas.openxmlformats.org/wordprocessingml/2006/main">
        <w:t xml:space="preserve">1: Мы заўсёды павінны давяраць слову Божаму, нават калі яго цяжка зразумець або прыняць.</w:t>
      </w:r>
    </w:p>
    <w:p/>
    <w:p>
      <w:r xmlns:w="http://schemas.openxmlformats.org/wordprocessingml/2006/main">
        <w:t xml:space="preserve">2: Мы павінны заўсёды быць гатовымі шукаць Божую праўду, нават калі гэта азначае, што трэба зрабіць усё магчымае, каб яе знайсці.</w:t>
      </w:r>
    </w:p>
    <w:p/>
    <w:p>
      <w:r xmlns:w="http://schemas.openxmlformats.org/wordprocessingml/2006/main">
        <w:t xml:space="preserve">1: Ерамія 29:13 - Вы будзеце шукаць мяне і знойдзеце мяне, калі будзеце шукаць мяне ўсім сэрцам вашым.</w:t>
      </w:r>
    </w:p>
    <w:p/>
    <w:p>
      <w:r xmlns:w="http://schemas.openxmlformats.org/wordprocessingml/2006/main">
        <w:t xml:space="preserve">2: Якава 1:5 - Калі каму-небудзь з вас не хапае мудрасці, вы павінны прасіць Бога, які шчодра дае ўсім, не знаходзячы віны.</w:t>
      </w:r>
    </w:p>
    <w:p/>
    <w:p>
      <w:r xmlns:w="http://schemas.openxmlformats.org/wordprocessingml/2006/main">
        <w:t xml:space="preserve">СУДДЗЕЙ 13:12 І сказаў Маной: няхай збудуцца словы твае. Як накажам дзіцяці і што з ім зробім?</w:t>
      </w:r>
    </w:p>
    <w:p/>
    <w:p>
      <w:r xmlns:w="http://schemas.openxmlformats.org/wordprocessingml/2006/main">
        <w:t xml:space="preserve">Маной спытаўся ў анёла Гасподняга, як яму выхоўваць дзіця, якое павінна было нарадзіцца.</w:t>
      </w:r>
    </w:p>
    <w:p/>
    <w:p>
      <w:r xmlns:w="http://schemas.openxmlformats.org/wordprocessingml/2006/main">
        <w:t xml:space="preserve">1. Важнасць выхавання дзяцей на шляху Пана.</w:t>
      </w:r>
    </w:p>
    <w:p/>
    <w:p>
      <w:r xmlns:w="http://schemas.openxmlformats.org/wordprocessingml/2006/main">
        <w:t xml:space="preserve">2. Сіла пазнання Божай волі адносна нашага жыцця.</w:t>
      </w:r>
    </w:p>
    <w:p/>
    <w:p>
      <w:r xmlns:w="http://schemas.openxmlformats.org/wordprocessingml/2006/main">
        <w:t xml:space="preserve">1. Выслоўі 22:6 - Вучыце дзіцяці дарогай, якой ён павінен ісці; нават калі ён стары, ён не адступіцца ад яго.</w:t>
      </w:r>
    </w:p>
    <w:p/>
    <w:p>
      <w:r xmlns:w="http://schemas.openxmlformats.org/wordprocessingml/2006/main">
        <w:t xml:space="preserve">2. Псальма 127:3 - Вось, дзеці - спадчына ад Госпада, плод улоння - узнагарода.</w:t>
      </w:r>
    </w:p>
    <w:p/>
    <w:p>
      <w:r xmlns:w="http://schemas.openxmlformats.org/wordprocessingml/2006/main">
        <w:t xml:space="preserve">СУДДЗЯЎ 13:13 І сказаў анёл Гасподні Маною: хай сьцеражэцца ўсяго, што я сказаў жанчыне.</w:t>
      </w:r>
    </w:p>
    <w:p/>
    <w:p>
      <w:r xmlns:w="http://schemas.openxmlformats.org/wordprocessingml/2006/main">
        <w:t xml:space="preserve">Анёл Гасподні папярэдзіў Маное, каб ён прыслухоўваўся да ўсяго, што сказана жанчыне.</w:t>
      </w:r>
    </w:p>
    <w:p/>
    <w:p>
      <w:r xmlns:w="http://schemas.openxmlformats.org/wordprocessingml/2006/main">
        <w:t xml:space="preserve">1. Будзьце ўважлівыя, слухайце і прыслухоўвайцеся да Божых перасцярог.</w:t>
      </w:r>
    </w:p>
    <w:p/>
    <w:p>
      <w:r xmlns:w="http://schemas.openxmlformats.org/wordprocessingml/2006/main">
        <w:t xml:space="preserve">2. Бог прамаўляе праз сваіх пасланнікаў, каб накіроўваць нас на Яго шляхі.</w:t>
      </w:r>
    </w:p>
    <w:p/>
    <w:p>
      <w:r xmlns:w="http://schemas.openxmlformats.org/wordprocessingml/2006/main">
        <w:t xml:space="preserve">1. Габрэяў 12:25 - Глядзіце, не адмаўляйцеся ад таго, хто гаворыць. Бо калі не ўратаваліся тыя, што адмаўляліся ад Таго, Хто гаварыў на зямлі, тым больш не ўцячэм мы, калі адвярнуліся ад Таго, Хто гаворыць з нябёсаў.</w:t>
      </w:r>
    </w:p>
    <w:p/>
    <w:p>
      <w:r xmlns:w="http://schemas.openxmlformats.org/wordprocessingml/2006/main">
        <w:t xml:space="preserve">2. 1 Фесаланікійцаў 5:21 - Даказаць усё; трымайся добрага.</w:t>
      </w:r>
    </w:p>
    <w:p/>
    <w:p>
      <w:r xmlns:w="http://schemas.openxmlformats.org/wordprocessingml/2006/main">
        <w:t xml:space="preserve">СУДЗЬДЗЯЎ 13:14 Яна ня можа есьці нічога, што паходзіць зь вінаграднай лазы, і няхай ня п'е віна і сікеру і не есьць нічога нячыстага: няхай выконвае ўсё, што Я загадаў ёй.</w:t>
      </w:r>
    </w:p>
    <w:p/>
    <w:p>
      <w:r xmlns:w="http://schemas.openxmlformats.org/wordprocessingml/2006/main">
        <w:t xml:space="preserve">Анёл Гасподні загадаў жонцы Маноя ўстрымлівацца ад некаторых прадуктаў і напояў, у тым ліку ад віна і моцных напояў, і выконваць усе Яго загады.</w:t>
      </w:r>
    </w:p>
    <w:p/>
    <w:p>
      <w:r xmlns:w="http://schemas.openxmlformats.org/wordprocessingml/2006/main">
        <w:t xml:space="preserve">1. Устрыманне ад граху: сіла самакантролю.</w:t>
      </w:r>
    </w:p>
    <w:p/>
    <w:p>
      <w:r xmlns:w="http://schemas.openxmlformats.org/wordprocessingml/2006/main">
        <w:t xml:space="preserve">2. Выкананне Божых загадаў: дабраславеньне паслухмянасці.</w:t>
      </w:r>
    </w:p>
    <w:p/>
    <w:p>
      <w:r xmlns:w="http://schemas.openxmlformats.org/wordprocessingml/2006/main">
        <w:t xml:space="preserve">1. Эфесянаў 5:18-20 - "І не ўпівайцеся віном, у якім распуста, але напаўняйцеся Духам, размаўляючы адзін з адным псальмамі, гімнамі і духоўнымі песнямі, спяваючы і апяваючы ў сэрцах вашых Госпада, дзякуючы заўсёды за ўсё Богу Айцу ў імя Госпада нашага Ісуса Хрыста».</w:t>
      </w:r>
    </w:p>
    <w:p/>
    <w:p>
      <w:r xmlns:w="http://schemas.openxmlformats.org/wordprocessingml/2006/main">
        <w:t xml:space="preserve">2. Піліпянаў 4: 8-9 - "Нарэшце, браты, усё, што праўдзівае, што высакароднае, што справядлівае, што чыстае, што мілае, што добрае, калі ёсць цноты, і калі ёсць што-небудзь годнае пахвалы, разважайце пра гэта. Што вы навучыліся, і атрымалі, і пачулі, і ўбачылі ўва мне, тое выконвайце, і Бог міру будзе з вамі».</w:t>
      </w:r>
    </w:p>
    <w:p/>
    <w:p>
      <w:r xmlns:w="http://schemas.openxmlformats.org/wordprocessingml/2006/main">
        <w:t xml:space="preserve">СУДДЗЕЙ 13:15 І сказаў Маной анёлу Гасподняму: дазволь нам затрымаць цябе, пакуль не падрыхтуем табе казьляня.</w:t>
      </w:r>
    </w:p>
    <w:p/>
    <w:p>
      <w:r xmlns:w="http://schemas.openxmlformats.org/wordprocessingml/2006/main">
        <w:t xml:space="preserve">Маной папрасіў анёла Гасподняга застацца з імі, пакуль у яго не будзе гатовае дзіця.</w:t>
      </w:r>
    </w:p>
    <w:p/>
    <w:p>
      <w:r xmlns:w="http://schemas.openxmlformats.org/wordprocessingml/2006/main">
        <w:t xml:space="preserve">1. Сіла гасціннасці: як мы прымаем Божых пасланнікаў</w:t>
      </w:r>
    </w:p>
    <w:p/>
    <w:p>
      <w:r xmlns:w="http://schemas.openxmlformats.org/wordprocessingml/2006/main">
        <w:t xml:space="preserve">2. Ахвяра шчодрасці: як мы ўшаноўваем Божае Валадарства</w:t>
      </w:r>
    </w:p>
    <w:p/>
    <w:p>
      <w:r xmlns:w="http://schemas.openxmlformats.org/wordprocessingml/2006/main">
        <w:t xml:space="preserve">1. Рымлянам 12:13-14 - Падзяліцеся з людзьмі Госпада, якія жывуць у нястачы. Практыкуйце гасціннасць.</w:t>
      </w:r>
    </w:p>
    <w:p/>
    <w:p>
      <w:r xmlns:w="http://schemas.openxmlformats.org/wordprocessingml/2006/main">
        <w:t xml:space="preserve">2. Піліпянаў 2:3-4 - Нічога не рабіце з эгаістычных амбіцый або марнай саманадзейнасці. Наадварот, у пакоры шануйце іншых вышэй за сябе.</w:t>
      </w:r>
    </w:p>
    <w:p/>
    <w:p>
      <w:r xmlns:w="http://schemas.openxmlformats.org/wordprocessingml/2006/main">
        <w:t xml:space="preserve">СУДДЗЯЎ 13:16 І сказаў анёл Гасподні Маною: хоць ты і затрымаеш мяне, я ня буду есьці хлеба твайго; і калі ты захочаш прынесьці цэласпаленьне, прынясі яго Госпаду. Бо Маной ня ведаў, што ён анёл Гасподні.</w:t>
      </w:r>
    </w:p>
    <w:p/>
    <w:p>
      <w:r xmlns:w="http://schemas.openxmlformats.org/wordprocessingml/2006/main">
        <w:t xml:space="preserve">1: Мы заўсёды павінны памятаць, што Бог кіруе, і Ён заўсёды забяспечыць нас.</w:t>
      </w:r>
    </w:p>
    <w:p/>
    <w:p>
      <w:r xmlns:w="http://schemas.openxmlformats.org/wordprocessingml/2006/main">
        <w:t xml:space="preserve">2: Мы павінны быць гатовымі прыняць волю Бога і прынесці Яму свае ахвяры.</w:t>
      </w:r>
    </w:p>
    <w:p/>
    <w:p>
      <w:r xmlns:w="http://schemas.openxmlformats.org/wordprocessingml/2006/main">
        <w:t xml:space="preserve">1: Рымлянаў 12: 1-2 - Таму я заклікаю вас, браты і сёстры, улічваючы міласэрнасць Божую, прынесці свае целы ў ахвяру жывую, святую і заўгодную Богу, гэта ваша сапраўднае і належнае пакланенне. Не падпарадкоўвайцеся ўзорам гэтага свету, але перамяняйцеся абнаўленнем розуму вашага. Тады вы зможаце праверыць і зацвердзіць, што Божая воля з'яўляецца Яго добрай, прыемнай і дасканалай воляй.</w:t>
      </w:r>
    </w:p>
    <w:p/>
    <w:p>
      <w:r xmlns:w="http://schemas.openxmlformats.org/wordprocessingml/2006/main">
        <w:t xml:space="preserve">2: Філіпянаў 4: 6-7 - Ні пра што не турбуйцеся, але ў кожнай сітуацыі, малітвай і просьбай, з падзякай, прадстаўляйце свае просьбы Богу. І мір Божы, які пераўзыходзіць усякі розум, будзе ахоўваць сэрцы вашыя і розумы вашыя ў Хрысце Езусе.</w:t>
      </w:r>
    </w:p>
    <w:p/>
    <w:p>
      <w:r xmlns:w="http://schemas.openxmlformats.org/wordprocessingml/2006/main">
        <w:t xml:space="preserve">СУДДЗЕЙ 13:17 І сказаў Маной анёлу Гасподняму: як тваё імя, каб, калі спраўдзіцца слова твае, мы ўшанавалі цябе?</w:t>
      </w:r>
    </w:p>
    <w:p/>
    <w:p>
      <w:r xmlns:w="http://schemas.openxmlformats.org/wordprocessingml/2006/main">
        <w:t xml:space="preserve">Маной спытаў у анёла Гасподняга яго імя, каб, калі яго словы спраўдзяцца, яны маглі ўшанаваць яго.</w:t>
      </w:r>
    </w:p>
    <w:p/>
    <w:p>
      <w:r xmlns:w="http://schemas.openxmlformats.org/wordprocessingml/2006/main">
        <w:t xml:space="preserve">1. Сіла малітвы: прасіць кіраўніцтва ў Госпада</w:t>
      </w:r>
    </w:p>
    <w:p/>
    <w:p>
      <w:r xmlns:w="http://schemas.openxmlformats.org/wordprocessingml/2006/main">
        <w:t xml:space="preserve">2. Пазнанне Божай волі: пошук яснасці праз веру</w:t>
      </w:r>
    </w:p>
    <w:p/>
    <w:p>
      <w:r xmlns:w="http://schemas.openxmlformats.org/wordprocessingml/2006/main">
        <w:t xml:space="preserve">1. Ерамія 33:3: «Пакліч да Мяне, і Я адкажу табе, і абвяшчу табе вялікія і схаваныя рэчы, якіх ты не ведаў».</w:t>
      </w:r>
    </w:p>
    <w:p/>
    <w:p>
      <w:r xmlns:w="http://schemas.openxmlformats.org/wordprocessingml/2006/main">
        <w:t xml:space="preserve">2. Якуба 1:5-7: «Калі каму з вас не хапае мудрасці, няхай просіць у Бога, які шчодра дае ўсім без дакору, і будзе дадзена яму. Але няхай просіць з вераю, без сумнення, аб той, хто сумняваецца, падобны да марской хвалі, якую гоніць і кідае вецер».</w:t>
      </w:r>
    </w:p>
    <w:p/>
    <w:p>
      <w:r xmlns:w="http://schemas.openxmlformats.org/wordprocessingml/2006/main">
        <w:t xml:space="preserve">СУДДЗЕЙ 13:18 І сказаў яму анёл Гасподні: навошта ты пытаешся пра імя маё, калі яно таемнае?</w:t>
      </w:r>
    </w:p>
    <w:p/>
    <w:p>
      <w:r xmlns:w="http://schemas.openxmlformats.org/wordprocessingml/2006/main">
        <w:t xml:space="preserve">Гэты ўрывак у Суддзях 13:18 паказвае, што Божае імя з'яўляецца таямніцай.</w:t>
      </w:r>
    </w:p>
    <w:p/>
    <w:p>
      <w:r xmlns:w="http://schemas.openxmlformats.org/wordprocessingml/2006/main">
        <w:t xml:space="preserve">1. Таямніца Божага імя - Адкрыццё сілы ў пазнанні Госпада.</w:t>
      </w:r>
    </w:p>
    <w:p/>
    <w:p>
      <w:r xmlns:w="http://schemas.openxmlformats.org/wordprocessingml/2006/main">
        <w:t xml:space="preserve">2. Важнасць веры - пакланенне Пану ва ўсім, нават у Яго схаваным імені.</w:t>
      </w:r>
    </w:p>
    <w:p/>
    <w:p>
      <w:r xmlns:w="http://schemas.openxmlformats.org/wordprocessingml/2006/main">
        <w:t xml:space="preserve">1. Ісая 55:8-9 - "Бо Мае думкі - гэта не вашы думкі, і вашы шляхі - не Мае шляхі, кажа Гасподзь. Бо, наколькі неба вышэй за зямлю, настолькі Мае шляхі вышэй за вашыя шляхі, і Мае думкі, чым твае думкі».</w:t>
      </w:r>
    </w:p>
    <w:p/>
    <w:p>
      <w:r xmlns:w="http://schemas.openxmlformats.org/wordprocessingml/2006/main">
        <w:t xml:space="preserve">2. Прыказкі 3:5-6 - "Спадзявайся на Госпада ўсім сэрцам тваім, і не спадзявайся на свой розум. На ўсіх шляхах тваіх спазнавай Яго, і Ён накіруе сцежкі твае".</w:t>
      </w:r>
    </w:p>
    <w:p/>
    <w:p>
      <w:r xmlns:w="http://schemas.openxmlformats.org/wordprocessingml/2006/main">
        <w:t xml:space="preserve">СУДДЗЕЙ 13:19 І ўзяў Маной казьляня і хлебнае прынашэньне і прынёс Госпаду на камені. І зрабіў анёл дзіўнае; а Маной і жонка яго глядзелі.</w:t>
      </w:r>
    </w:p>
    <w:p/>
    <w:p>
      <w:r xmlns:w="http://schemas.openxmlformats.org/wordprocessingml/2006/main">
        <w:t xml:space="preserve">Маной і яго жонка прынеслі Госпаду казляня з мясной ахвярай, і анёл зрабіў гэта цудоўна.</w:t>
      </w:r>
    </w:p>
    <w:p/>
    <w:p>
      <w:r xmlns:w="http://schemas.openxmlformats.org/wordprocessingml/2006/main">
        <w:t xml:space="preserve">1. Сіла паслухмянасці - як вернасць Божаму загаду Маноя і яго жонкі прывяла да цудоўнага адказу.</w:t>
      </w:r>
    </w:p>
    <w:p/>
    <w:p>
      <w:r xmlns:w="http://schemas.openxmlformats.org/wordprocessingml/2006/main">
        <w:t xml:space="preserve">2. Дабраславеньне ахвяры - Як Маной і яго жонка прынесьлі Госпаду казьляня зь мясным прынашэньнем, сустрэлі дзівосную падзею.</w:t>
      </w:r>
    </w:p>
    <w:p/>
    <w:p>
      <w:r xmlns:w="http://schemas.openxmlformats.org/wordprocessingml/2006/main">
        <w:t xml:space="preserve">1. Габрэяў 11:6 - "Але без веры немагчыма дагадзіць Яму, бо той, хто прыходзіць да Бога, павінен верыць, што Ён ёсць і што Ён узнагароджвае тых, хто шукае Яго".</w:t>
      </w:r>
    </w:p>
    <w:p/>
    <w:p>
      <w:r xmlns:w="http://schemas.openxmlformats.org/wordprocessingml/2006/main">
        <w:t xml:space="preserve">2. Быццё 22:12 - "І сказаў ён: не падымай рукі тваёй на хлопчыка і не рабі яму нічога; бо цяпер я ведаю, што ты баішся Бога, бо ты не пашкадаваў сына твайго, адзінага сына твайго ад мяне ."</w:t>
      </w:r>
    </w:p>
    <w:p/>
    <w:p>
      <w:r xmlns:w="http://schemas.openxmlformats.org/wordprocessingml/2006/main">
        <w:t xml:space="preserve">СУДДЗЕЙ 13:20 Калі полымя ад ахвярніка падымалася да неба, анёл Гасподні ўзышоў у полымі ахвярніка. І ўбачылі гэта Маной і жонка ягоная і ўпалі тварам на зямлю.</w:t>
      </w:r>
    </w:p>
    <w:p/>
    <w:p>
      <w:r xmlns:w="http://schemas.openxmlformats.org/wordprocessingml/2006/main">
        <w:t xml:space="preserve">Гэты ўрывак ілюструе надзвычайны момант, калі Маной і яго жонка сустрэлі анёла Гасподняга.</w:t>
      </w:r>
    </w:p>
    <w:p/>
    <w:p>
      <w:r xmlns:w="http://schemas.openxmlformats.org/wordprocessingml/2006/main">
        <w:t xml:space="preserve">1. Сустрэча з анёлам: навучыцца шанаваць Божую прысутнасць</w:t>
      </w:r>
    </w:p>
    <w:p/>
    <w:p>
      <w:r xmlns:w="http://schemas.openxmlformats.org/wordprocessingml/2006/main">
        <w:t xml:space="preserve">2. Выхаванне пакоры: прыклад Маноя і яго жонкі</w:t>
      </w:r>
    </w:p>
    <w:p/>
    <w:p>
      <w:r xmlns:w="http://schemas.openxmlformats.org/wordprocessingml/2006/main">
        <w:t xml:space="preserve">1. Ісая 6:1-7 - Сустрэча Ісаі са славаю Пана</w:t>
      </w:r>
    </w:p>
    <w:p/>
    <w:p>
      <w:r xmlns:w="http://schemas.openxmlformats.org/wordprocessingml/2006/main">
        <w:t xml:space="preserve">2. Зыход 3:1-6 - Сустрэча Майсея з прысутнасцю Госпада ў палаючым кусце</w:t>
      </w:r>
    </w:p>
    <w:p/>
    <w:p>
      <w:r xmlns:w="http://schemas.openxmlformats.org/wordprocessingml/2006/main">
        <w:t xml:space="preserve">СУДДЗЕЙ 13:21 Але анёл Гасподні больш не зьяўляўся Маною і жонцы ягонай. І спазнаў Маной, што гэта анёл Гасподні.</w:t>
      </w:r>
    </w:p>
    <w:p/>
    <w:p>
      <w:r xmlns:w="http://schemas.openxmlformats.org/wordprocessingml/2006/main">
        <w:t xml:space="preserve">Маной і яго жонка сустрэлі анёла Гасподняга, пазнаўшы яго такім.</w:t>
      </w:r>
    </w:p>
    <w:p/>
    <w:p>
      <w:r xmlns:w="http://schemas.openxmlformats.org/wordprocessingml/2006/main">
        <w:t xml:space="preserve">1. Прызнанне прысутнасці Бога ў нашым жыцці.</w:t>
      </w:r>
    </w:p>
    <w:p/>
    <w:p>
      <w:r xmlns:w="http://schemas.openxmlformats.org/wordprocessingml/2006/main">
        <w:t xml:space="preserve">2. Важнасць веры ў распазнанні Божых пакліканняў.</w:t>
      </w:r>
    </w:p>
    <w:p/>
    <w:p>
      <w:r xmlns:w="http://schemas.openxmlformats.org/wordprocessingml/2006/main">
        <w:t xml:space="preserve">1. Пасланне да Габрэяў 11:1 - "Вера ёсць упэўненасць у тым, на што спадзяемся, перакананне ў тым, што нябачна".</w:t>
      </w:r>
    </w:p>
    <w:p/>
    <w:p>
      <w:r xmlns:w="http://schemas.openxmlformats.org/wordprocessingml/2006/main">
        <w:t xml:space="preserve">2. Ян 10:27-28 - Авечкі Мае слухаюцца голасу Майго, і Я ведаю іх, і яны ідуць за Мною. Я даю ім жыццё вечнае, і яны не загінуць ніколі, і ніхто не вырве іх з рукі Маёй.</w:t>
      </w:r>
    </w:p>
    <w:p/>
    <w:p>
      <w:r xmlns:w="http://schemas.openxmlformats.org/wordprocessingml/2006/main">
        <w:t xml:space="preserve">СУДДЗЯЎ 13:22 І сказаў Маной жонцы сваёй: мы памром, бо мы бачылі Бога.</w:t>
      </w:r>
    </w:p>
    <w:p/>
    <w:p>
      <w:r xmlns:w="http://schemas.openxmlformats.org/wordprocessingml/2006/main">
        <w:t xml:space="preserve">Маной і яго жонка разумеюць, што бачылі Бога, і баяцца наступстваў.</w:t>
      </w:r>
    </w:p>
    <w:p/>
    <w:p>
      <w:r xmlns:w="http://schemas.openxmlformats.org/wordprocessingml/2006/main">
        <w:t xml:space="preserve">1: Мы можам быць упэўнены ў Госпадзе, нават нягледзячы на страх.</w:t>
      </w:r>
    </w:p>
    <w:p/>
    <w:p>
      <w:r xmlns:w="http://schemas.openxmlformats.org/wordprocessingml/2006/main">
        <w:t xml:space="preserve">2: Мы павінны быць гатовыя сутыкнуцца з наступствамі сустрэчы з Богам.</w:t>
      </w:r>
    </w:p>
    <w:p/>
    <w:p>
      <w:r xmlns:w="http://schemas.openxmlformats.org/wordprocessingml/2006/main">
        <w:t xml:space="preserve">1: Ісая 41:10 - "Не бойся, бо Я з табою; не палохайся, бо Я Бог твой; Я ўмацую цябе, Я дапамагу табе, Я падтрымаю цябе правай рукою Маёй праведнай".</w:t>
      </w:r>
    </w:p>
    <w:p/>
    <w:p>
      <w:r xmlns:w="http://schemas.openxmlformats.org/wordprocessingml/2006/main">
        <w:t xml:space="preserve">2: Габрэяў 13:6 - "Такім чынам, мы можам з упэўненасцю сказаць: "Гасподзь - мой памочнік; я не буду баяцца; што можа зрабіць мне чалавек?""</w:t>
      </w:r>
    </w:p>
    <w:p/>
    <w:p>
      <w:r xmlns:w="http://schemas.openxmlformats.org/wordprocessingml/2006/main">
        <w:t xml:space="preserve">СУДДЗЯЎ 13:23 Але жонка ягоная сказала яму: калі б Гасподзь хацеў забіць нас, Ён не прыняў бы з нашых рук цэласпаленьня і хлебнага прынашэньня, і не паказаў бы нам усяго гэтага, і не зрабіў бы так, як гэты час сказаў нам такія рэчы.</w:t>
      </w:r>
    </w:p>
    <w:p/>
    <w:p>
      <w:r xmlns:w="http://schemas.openxmlformats.org/wordprocessingml/2006/main">
        <w:t xml:space="preserve">Гасподзь міласэрны і міласэрны, нават калі, магчыма, не павінен быць такім.</w:t>
      </w:r>
    </w:p>
    <w:p/>
    <w:p>
      <w:r xmlns:w="http://schemas.openxmlformats.org/wordprocessingml/2006/main">
        <w:t xml:space="preserve">1. Божая міласэрнасць трывае вечна</w:t>
      </w:r>
    </w:p>
    <w:p/>
    <w:p>
      <w:r xmlns:w="http://schemas.openxmlformats.org/wordprocessingml/2006/main">
        <w:t xml:space="preserve">2. Міласэрнасць Госпада</w:t>
      </w:r>
    </w:p>
    <w:p/>
    <w:p>
      <w:r xmlns:w="http://schemas.openxmlformats.org/wordprocessingml/2006/main">
        <w:t xml:space="preserve">1. Псальм 103:8-10</w:t>
      </w:r>
    </w:p>
    <w:p/>
    <w:p>
      <w:r xmlns:w="http://schemas.openxmlformats.org/wordprocessingml/2006/main">
        <w:t xml:space="preserve">2. Рымлянам 5:8</w:t>
      </w:r>
    </w:p>
    <w:p/>
    <w:p>
      <w:r xmlns:w="http://schemas.openxmlformats.org/wordprocessingml/2006/main">
        <w:t xml:space="preserve">СУДДЗЕЙ 13:24 І нарадзіла жанчына сына і дала яму імя Самсон; і расло дзіця, і дабраславіў яго Гасподзь.</w:t>
      </w:r>
    </w:p>
    <w:p/>
    <w:p>
      <w:r xmlns:w="http://schemas.openxmlformats.org/wordprocessingml/2006/main">
        <w:t xml:space="preserve">Жанчына нарадзіла сына і назвала яго Самсонам, і дабраславіў яго Гасподзь, калі ён рос.</w:t>
      </w:r>
    </w:p>
    <w:p/>
    <w:p>
      <w:r xmlns:w="http://schemas.openxmlformats.org/wordprocessingml/2006/main">
        <w:t xml:space="preserve">1. Абяцанне благаслаўлення: святкаванне Божай вернасці</w:t>
      </w:r>
    </w:p>
    <w:p/>
    <w:p>
      <w:r xmlns:w="http://schemas.openxmlformats.org/wordprocessingml/2006/main">
        <w:t xml:space="preserve">2. Узмацненне сілы: сіла Божага благаслаўлення</w:t>
      </w:r>
    </w:p>
    <w:p/>
    <w:p>
      <w:r xmlns:w="http://schemas.openxmlformats.org/wordprocessingml/2006/main">
        <w:t xml:space="preserve">1. Быццё 22:17 - "Я дабраслаўлю цябе і зраблю нашчадкаў тваіх такімі ж шматлікімі, як зоркі на небе і як пясок на беразе мора".</w:t>
      </w:r>
    </w:p>
    <w:p/>
    <w:p>
      <w:r xmlns:w="http://schemas.openxmlformats.org/wordprocessingml/2006/main">
        <w:t xml:space="preserve">2. Матфея 5:45 - "Ён загадвае сонцу свайму ўзыходзіць над злымі і добрымі і пасылае дождж на праведных і няправедных".</w:t>
      </w:r>
    </w:p>
    <w:p/>
    <w:p>
      <w:r xmlns:w="http://schemas.openxmlformats.org/wordprocessingml/2006/main">
        <w:t xml:space="preserve">СУДДЗЯЎ 13:25 І пачаў Дух Гасподні дзейнічаць ім часам у табары Данавым паміж Цораю і Эштаолам.</w:t>
      </w:r>
    </w:p>
    <w:p/>
    <w:p>
      <w:r xmlns:w="http://schemas.openxmlformats.org/wordprocessingml/2006/main">
        <w:t xml:space="preserve">Дух Гасподні часам рухаў Самсонам у лагеры Дана паміж Цораю і Эштаолам.</w:t>
      </w:r>
    </w:p>
    <w:p/>
    <w:p>
      <w:r xmlns:w="http://schemas.openxmlformats.org/wordprocessingml/2006/main">
        <w:t xml:space="preserve">1. Сіла Духа: выкарыстанне гісторыі Самсона, каб зразумець сілу Святога Духа ў нашым жыцці.</w:t>
      </w:r>
    </w:p>
    <w:p/>
    <w:p>
      <w:r xmlns:w="http://schemas.openxmlformats.org/wordprocessingml/2006/main">
        <w:t xml:space="preserve">2. Рух Духа: як Дух дзейнічае ў нашым жыцці і наколькі важна распазнаваць Яго кіраўніцтва і прытрымлівацца яго.</w:t>
      </w:r>
    </w:p>
    <w:p/>
    <w:p>
      <w:r xmlns:w="http://schemas.openxmlformats.org/wordprocessingml/2006/main">
        <w:t xml:space="preserve">1. Дзеі 1:8 "Але вы атрымаеце моц, калі сыйдзе на вас Дух Святы, і будзеце Маімі сведкамі ў Ерусаліме і ва ўсёй Юдэі і Самарыі і аж да краю зямлі".</w:t>
      </w:r>
    </w:p>
    <w:p/>
    <w:p>
      <w:r xmlns:w="http://schemas.openxmlformats.org/wordprocessingml/2006/main">
        <w:t xml:space="preserve">2. Рымлянам 8:14 «Бо тыя, хто вядзецца Духам Божым, з'яўляюцца дзецьмі Божымі».</w:t>
      </w:r>
    </w:p>
    <w:p/>
    <w:p>
      <w:r xmlns:w="http://schemas.openxmlformats.org/wordprocessingml/2006/main">
        <w:t xml:space="preserve">Суддзяў 14 можна абагульніць у трох абзацах наступным чынам з указанымі вершамі:</w:t>
      </w:r>
    </w:p>
    <w:p/>
    <w:p>
      <w:r xmlns:w="http://schemas.openxmlformats.org/wordprocessingml/2006/main">
        <w:t xml:space="preserve">Абзац 1: Суддзі 14:1-7 распавядае пра шлюб Самсона з філістымлянкай. Раздзел пачынаецца з апісання таго, як Самсон спускаецца ў Тымну, філістымскі горад, і бачыць там жанчыну, на якой хоча ажаніцца. Вярнуўшыся дадому, ён кажа бацькам аб жаданні ажаніцца з філістымлянкай, нягледзячы на іх пярэчанні. Самсон настойвае на тым, каб ажаніцца з ёй, і просіць, каб яго бацькі арганізавалі шлюб для яго.</w:t>
      </w:r>
    </w:p>
    <w:p/>
    <w:p>
      <w:r xmlns:w="http://schemas.openxmlformats.org/wordprocessingml/2006/main">
        <w:t xml:space="preserve">Абзац 2: Працягваецца ў Судзей 14:8-20, апавядаецца пра сустрэчу Самсона са ільвом і яго загадку на вясельным балі. Калі Самсон едзе ў Тымну на вяселле, на яго нападае малады леў. Дзякуючы Божай сіле, Самсон голымі рукамі раздзірае льва. Пазней, калі ён вяртаецца на вяселле, ён загадвае трыццаці таварышам філістымлян пра льва і прапануе ім заклад, калі яны разгадаюць загадку на працягу сямі дзён, ён дасць ім трыццаць ільняных вопратак; калі не ўдасца, то павінны даць яму трыццаць ільняных вопратак.</w:t>
      </w:r>
    </w:p>
    <w:p/>
    <w:p>
      <w:r xmlns:w="http://schemas.openxmlformats.org/wordprocessingml/2006/main">
        <w:t xml:space="preserve">Абзац 3: Суддзі 14 заканчваецца аповедам аб тым, што жонка Самсона здраджвае яму, адкрываючы адказ на загадку. У Суддзях 14:15-20 згадваецца, што пад ціскам свайго народа і ў страху за сваё жыццё яна вымалёўвае адказ у Самсона і адкрывае яго сваім суайчыннікам да заканчэння сёмага дня. Гэта абурае Самсона, які разумее, што яна здрадзіла яму. У адказ ён у гневе сыходзіць, не заключыўшы шлюб, і забівае трыццаць чалавек з Ашкелона, каб выканаць заклад.</w:t>
      </w:r>
    </w:p>
    <w:p/>
    <w:p>
      <w:r xmlns:w="http://schemas.openxmlformats.org/wordprocessingml/2006/main">
        <w:t xml:space="preserve">Падводзячы вынік:</w:t>
      </w:r>
    </w:p>
    <w:p>
      <w:r xmlns:w="http://schemas.openxmlformats.org/wordprocessingml/2006/main">
        <w:t xml:space="preserve">Суддзяў 14 прадстаўляе:</w:t>
      </w:r>
    </w:p>
    <w:p>
      <w:r xmlns:w="http://schemas.openxmlformats.org/wordprocessingml/2006/main">
        <w:t xml:space="preserve">Жаданне Самсона філістымлянкі пярэчыць бацькам;</w:t>
      </w:r>
    </w:p>
    <w:p>
      <w:r xmlns:w="http://schemas.openxmlformats.org/wordprocessingml/2006/main">
        <w:t xml:space="preserve">Сустрэча Самсона са ільвом, які раздзірае яго голымі рукамі;</w:t>
      </w:r>
    </w:p>
    <w:p>
      <w:r xmlns:w="http://schemas.openxmlformats.org/wordprocessingml/2006/main">
        <w:t xml:space="preserve">Загадка на вяселлі здрада жонкі Самсона, забойства трыццаці чалавек.</w:t>
      </w:r>
    </w:p>
    <w:p/>
    <w:p>
      <w:r xmlns:w="http://schemas.openxmlformats.org/wordprocessingml/2006/main">
        <w:t xml:space="preserve">Акцэнт на жаданні Самсона філістымлянкі, пярэчанні бацькоў;</w:t>
      </w:r>
    </w:p>
    <w:p>
      <w:r xmlns:w="http://schemas.openxmlformats.org/wordprocessingml/2006/main">
        <w:t xml:space="preserve">Сустрэча Самсона са ільвом, які раздзірае яго голымі рукамі;</w:t>
      </w:r>
    </w:p>
    <w:p>
      <w:r xmlns:w="http://schemas.openxmlformats.org/wordprocessingml/2006/main">
        <w:t xml:space="preserve">Загадка на вяселлі здрада жонкі Самсона, забойства трыццаці чалавек.</w:t>
      </w:r>
    </w:p>
    <w:p/>
    <w:p>
      <w:r xmlns:w="http://schemas.openxmlformats.org/wordprocessingml/2006/main">
        <w:t xml:space="preserve">Раздзел прысвечаны жаданні Самсона ажаніцца з філістымлянкай, нягледзячы на пярэчанні бацькоў, яго сустрэчы са львом і наступнай загадцы на вясельным балі, а таксама здрадзе яго жонкі, якая прывяла да забойства трыццаці мужчын. У Суддзях 14 згадваецца, што Самсон спускаецца ў Тымну і закахаецца ў філістымлянку, на якой хоча ажаніцца. Нягледзячы на пярэчанні бацькоў, ён настойвае на тым, каб ажаніцца з ёй, і просіць іх арганізаваць шлюб.</w:t>
      </w:r>
    </w:p>
    <w:p/>
    <w:p>
      <w:r xmlns:w="http://schemas.openxmlformats.org/wordprocessingml/2006/main">
        <w:t xml:space="preserve">Працягваючы ў Суддзях 14, калі Самсон едзе ў Тымну на сваё вяселле, ён сустракае маладога льва, які нападае на яго. Дзякуючы Божай сіле, ён голымі рукамі раздзірае льва. Пазней на вяселлі ён загадвае трыццаці таварышам філістымлянам загадку пра гэты выпадак і прапануе ім заклад.</w:t>
      </w:r>
    </w:p>
    <w:p/>
    <w:p>
      <w:r xmlns:w="http://schemas.openxmlformats.org/wordprocessingml/2006/main">
        <w:t xml:space="preserve">Кніга суддзяў 14 завяршаецца расказам, дзе жонка Самсона здраджвае яму, раскрываючы адказ на загадку пад ціскам свайго народа. Яна выгаворвае гэта ў яго да заканчэння сёмага дня і адкрывае гэта сваім суайчыннікам. Гэта абурае Самсона, які разумее, што яна здрадзіла яму. У адказ ён у гневе сыходзіць, не заключыўшы іх шлюб, і забівае трыццаць чалавек з Ашкелона, каб выканаць заклад - гвалтоўны акт, абумоўлены як гневам, так і помстай.</w:t>
      </w:r>
    </w:p>
    <w:p/>
    <w:p>
      <w:r xmlns:w="http://schemas.openxmlformats.org/wordprocessingml/2006/main">
        <w:t xml:space="preserve">СУДДЗЕЙ 14:1 І пайшоў Самсон у Тымнату і ўбачыў у Тамнаце жанчыну з дачок Філістымскіх.</w:t>
      </w:r>
    </w:p>
    <w:p/>
    <w:p>
      <w:r xmlns:w="http://schemas.openxmlformats.org/wordprocessingml/2006/main">
        <w:t xml:space="preserve">Самсон адправіўся ў Тымнату і ўбачыў жанчыну з Філістымлян.</w:t>
      </w:r>
    </w:p>
    <w:p/>
    <w:p>
      <w:r xmlns:w="http://schemas.openxmlformats.org/wordprocessingml/2006/main">
        <w:t xml:space="preserve">1. Сіла кахання: гісторыя Самсона і філістымлянкі</w:t>
      </w:r>
    </w:p>
    <w:p/>
    <w:p>
      <w:r xmlns:w="http://schemas.openxmlformats.org/wordprocessingml/2006/main">
        <w:t xml:space="preserve">2. Пераадоленне спакусы: Жыццё Самсона</w:t>
      </w:r>
    </w:p>
    <w:p/>
    <w:p>
      <w:r xmlns:w="http://schemas.openxmlformats.org/wordprocessingml/2006/main">
        <w:t xml:space="preserve">1. Рымлянаў 12:2 - Не прыстасоўвайцеся да гэтага свету, але перамяняйцеся абнаўленнем вашага розуму, каб праз выпрабаванне вы маглі распазнаць, што ёсць воля Божая, што добрае, прыемнае і дасканалае.</w:t>
      </w:r>
    </w:p>
    <w:p/>
    <w:p>
      <w:r xmlns:w="http://schemas.openxmlformats.org/wordprocessingml/2006/main">
        <w:t xml:space="preserve">2. 1 Карынфянаў 10:13 - Ніякая спакуса не ахапіла вас, не ўласцівая чалавеку. Бог верны, і Ён не дапусціць, каб вы былі спакушаны больш, чым вашыя магчымасці, але разам са спакусай ён дасць і шлях уцёкаў, каб вы маглі вытрываць.</w:t>
      </w:r>
    </w:p>
    <w:p/>
    <w:p>
      <w:r xmlns:w="http://schemas.openxmlformats.org/wordprocessingml/2006/main">
        <w:t xml:space="preserve">СУДДЗЯЎ 14:2 І падышоў ён, і расказаў бацьку свайму і маці сваёй, і сказаў: я бачыў жанчыну ў Тымнаце з дачок Філістымскіх; цяпер вазьміце яе мне за жонку.</w:t>
      </w:r>
    </w:p>
    <w:p/>
    <w:p>
      <w:r xmlns:w="http://schemas.openxmlformats.org/wordprocessingml/2006/main">
        <w:t xml:space="preserve">Самсон жадае ажаніцца з філістымлянкай, паведаміўшы пра свой намер бацьку і маці.</w:t>
      </w:r>
    </w:p>
    <w:p/>
    <w:p>
      <w:r xmlns:w="http://schemas.openxmlformats.org/wordprocessingml/2006/main">
        <w:t xml:space="preserve">1) Сіла кахання: як Бог выкарыстоўвае рамантыку, каб выкупіць нас</w:t>
      </w:r>
    </w:p>
    <w:p/>
    <w:p>
      <w:r xmlns:w="http://schemas.openxmlformats.org/wordprocessingml/2006/main">
        <w:t xml:space="preserve">2) Падарожжа вучнёўства: навучыцца выконваць Божую волю</w:t>
      </w:r>
    </w:p>
    <w:p/>
    <w:p>
      <w:r xmlns:w="http://schemas.openxmlformats.org/wordprocessingml/2006/main">
        <w:t xml:space="preserve">1) Быццё 2:24 - Па гэтай прычыне пакіне чалавек бацьку і маці і прылепіцца да жонкі сваёй, і будуць яны адным целам.</w:t>
      </w:r>
    </w:p>
    <w:p/>
    <w:p>
      <w:r xmlns:w="http://schemas.openxmlformats.org/wordprocessingml/2006/main">
        <w:t xml:space="preserve">2) Асія 2:19-20 - Я заручу цябе са мной назаўжды; Я заручуся з табой у праўдзе і справядлівасці, у любові і спагадзе. Я заручуся з табою ў вернасці, і ты будзеш прызнаваць Госпада.</w:t>
      </w:r>
    </w:p>
    <w:p/>
    <w:p>
      <w:r xmlns:w="http://schemas.openxmlformats.org/wordprocessingml/2006/main">
        <w:t xml:space="preserve">СУДЗЬДЗЯЎ 14:3 І сказалі яму бацька ягоны і маці ягоная: ці няма жанчыны сярод дочак братоў тваіх і ва ўсім маім народзе, што ты ідзеш узяць жонку ў неабрэзаных Філістымлянаў? І сказаў Самсон бацьку свайму: вазьмі яе мне; бо яна мне падабаецца.</w:t>
      </w:r>
    </w:p>
    <w:p/>
    <w:p>
      <w:r xmlns:w="http://schemas.openxmlformats.org/wordprocessingml/2006/main">
        <w:t xml:space="preserve">Самсон папрасіў у бацькоў дазволу ажаніцца з філістымлянкай, чаму яго бацькі спачатку былі супраць.</w:t>
      </w:r>
    </w:p>
    <w:p/>
    <w:p>
      <w:r xmlns:w="http://schemas.openxmlformats.org/wordprocessingml/2006/main">
        <w:t xml:space="preserve">1. Важнасць шанавання нашых бацькоў ва ўсім, што мы робім</w:t>
      </w:r>
    </w:p>
    <w:p/>
    <w:p>
      <w:r xmlns:w="http://schemas.openxmlformats.org/wordprocessingml/2006/main">
        <w:t xml:space="preserve">2. Сіла кахання і яго здольнасць пераадолець любы культурны разрыў</w:t>
      </w:r>
    </w:p>
    <w:p/>
    <w:p>
      <w:r xmlns:w="http://schemas.openxmlformats.org/wordprocessingml/2006/main">
        <w:t xml:space="preserve">1. Каласянаў 3:20 - "Дзеці, слухайцеся бацькоў ва ўсім, бо гэта прыемна Госпаду"</w:t>
      </w:r>
    </w:p>
    <w:p/>
    <w:p>
      <w:r xmlns:w="http://schemas.openxmlformats.org/wordprocessingml/2006/main">
        <w:t xml:space="preserve">2. Рымлянам 12:10 - "Будзьце ласкавы адзін да аднаго братэрскай любоўю; у пашане аддавайце перавагу адзін аднаму"</w:t>
      </w:r>
    </w:p>
    <w:p/>
    <w:p>
      <w:r xmlns:w="http://schemas.openxmlformats.org/wordprocessingml/2006/main">
        <w:t xml:space="preserve">СУДЗЬДЗЯЎ 14:4 Але бацька ягоны і маці ягоная ня ведалі, што гэта было ад Госпада, што ён шукаў прычыны супрацьстаяць Філістымлянам, бо ў той час Філістымляне валодалі Ізраілем.</w:t>
      </w:r>
    </w:p>
    <w:p/>
    <w:p>
      <w:r xmlns:w="http://schemas.openxmlformats.org/wordprocessingml/2006/main">
        <w:t xml:space="preserve">Самсон шукае нагоды супраць філістымлян, якія панавалі над Ізраілем, без ведама сваіх бацькоў.</w:t>
      </w:r>
    </w:p>
    <w:p/>
    <w:p>
      <w:r xmlns:w="http://schemas.openxmlformats.org/wordprocessingml/2006/main">
        <w:t xml:space="preserve">1. Божы Провід у нечаканых месцах</w:t>
      </w:r>
    </w:p>
    <w:p/>
    <w:p>
      <w:r xmlns:w="http://schemas.openxmlformats.org/wordprocessingml/2006/main">
        <w:t xml:space="preserve">2. Адстойваць тое, што правільна, нягледзячы на апазіцыю</w:t>
      </w:r>
    </w:p>
    <w:p/>
    <w:p>
      <w:r xmlns:w="http://schemas.openxmlformats.org/wordprocessingml/2006/main">
        <w:t xml:space="preserve">1. Рымлянаў 8:28 - І мы ведаем, што ва ўсім Бог працуе на карысць тых, хто любіць Яго, хто быў пакліканы паводле Яго пастановы.</w:t>
      </w:r>
    </w:p>
    <w:p/>
    <w:p>
      <w:r xmlns:w="http://schemas.openxmlformats.org/wordprocessingml/2006/main">
        <w:t xml:space="preserve">2. Данііл 3:17-18 - Калі мы будзем кінуты ў распаленую печ, Бог, якому мы служым, можа выратаваць нас ад яе, і ён вызваліць нас ад рукі Вашай Вялікасці. Але нават калі ён гэтага не зробіць, мы хочам, каб вы ведалі, ваша вялікасць, што мы не будзем служыць вашым багам і пакланяцца залатому ідалу, які вы паставілі.</w:t>
      </w:r>
    </w:p>
    <w:p/>
    <w:p>
      <w:r xmlns:w="http://schemas.openxmlformats.org/wordprocessingml/2006/main">
        <w:t xml:space="preserve">СУДДЗЕЙ 14:5 І сышоў Самсон і бацька яго і маці яго ў Тымнату, і прыйшлі да вінаграднікаў Тымнаты, і вось, малады леў рыкае на яго.</w:t>
      </w:r>
    </w:p>
    <w:p/>
    <w:p>
      <w:r xmlns:w="http://schemas.openxmlformats.org/wordprocessingml/2006/main">
        <w:t xml:space="preserve">Самсон адправіўся ў Тымнату са сваімі бацькамі, дзе ён сустрэў маладога льва.</w:t>
      </w:r>
    </w:p>
    <w:p/>
    <w:p>
      <w:r xmlns:w="http://schemas.openxmlformats.org/wordprocessingml/2006/main">
        <w:t xml:space="preserve">1. Божы заклік і сіла - аб адказе на Божы заклік з сілай і адвагай, нягледзячы ні на што.</w:t>
      </w:r>
    </w:p>
    <w:p/>
    <w:p>
      <w:r xmlns:w="http://schemas.openxmlformats.org/wordprocessingml/2006/main">
        <w:t xml:space="preserve">2. Божая абарона і забеспячэнне - аб даверы да Божай абароны і забеспячэння, нават перад тварам небяспекі.</w:t>
      </w:r>
    </w:p>
    <w:p/>
    <w:p>
      <w:r xmlns:w="http://schemas.openxmlformats.org/wordprocessingml/2006/main">
        <w:t xml:space="preserve">1. 1 Іаана 4:4 - Дзеткі, вы ад Бога і перамаглі іх, бо той, хто ў вас, большы за таго, хто ў свеце.</w:t>
      </w:r>
    </w:p>
    <w:p/>
    <w:p>
      <w:r xmlns:w="http://schemas.openxmlformats.org/wordprocessingml/2006/main">
        <w:t xml:space="preserve">2. Псальма 27:1 - Гасподзь - святло маё і збаўленне маё; каго мне баяцца? Гасподзь - цьвярдыня жыцьця майго; каго мне баяцца?</w:t>
      </w:r>
    </w:p>
    <w:p/>
    <w:p>
      <w:r xmlns:w="http://schemas.openxmlformats.org/wordprocessingml/2006/main">
        <w:t xml:space="preserve">СУДДЗЕЙ 14:6 І сышоў на яго Дух Гасподні, і ён разарваў яго, як раздзіраюць казьляня, і ў руцэ ў яго нічога не было, але ён не сказаў бацьку свайму і маці сваёй, што зрабіў.</w:t>
      </w:r>
    </w:p>
    <w:p/>
    <w:p>
      <w:r xmlns:w="http://schemas.openxmlformats.org/wordprocessingml/2006/main">
        <w:t xml:space="preserve">Самсон выкарыстаў сілу Святога Духа, каб разарваць казляня голымі рукамі, але не сказаў бацькам, што зрабіў.</w:t>
      </w:r>
    </w:p>
    <w:p/>
    <w:p>
      <w:r xmlns:w="http://schemas.openxmlformats.org/wordprocessingml/2006/main">
        <w:t xml:space="preserve">1. Сіла Бога ў нашым жыцці</w:t>
      </w:r>
    </w:p>
    <w:p/>
    <w:p>
      <w:r xmlns:w="http://schemas.openxmlformats.org/wordprocessingml/2006/main">
        <w:t xml:space="preserve">2. Паслухмянасць Богу перад абліччам нягод</w:t>
      </w:r>
    </w:p>
    <w:p/>
    <w:p>
      <w:r xmlns:w="http://schemas.openxmlformats.org/wordprocessingml/2006/main">
        <w:t xml:space="preserve">1. Ян 14:12 - "Сапраўды, сапраўды кажу вам: кожны, хто верыць у Мяне, будзе рабіць справы, якія Я раблю; і большыя за гэтыя ён будзе рабіць, таму што Я іду да Айца".</w:t>
      </w:r>
    </w:p>
    <w:p/>
    <w:p>
      <w:r xmlns:w="http://schemas.openxmlformats.org/wordprocessingml/2006/main">
        <w:t xml:space="preserve">2. 1 Пятра 1:2 - "Паводле прадбачання Бога Айца, у асвячэнні Духа, за паслухмянасць Езусу Хрысту і за акрапленне Яго крывёю: няхай памножыцца вам ласка і мір".</w:t>
      </w:r>
    </w:p>
    <w:p/>
    <w:p>
      <w:r xmlns:w="http://schemas.openxmlformats.org/wordprocessingml/2006/main">
        <w:t xml:space="preserve">СУДДЗЕЙ 14:7 І ён сышоў і гаварыў з жанчынай; і спадабалася яна Самсону.</w:t>
      </w:r>
    </w:p>
    <w:p/>
    <w:p>
      <w:r xmlns:w="http://schemas.openxmlformats.org/wordprocessingml/2006/main">
        <w:t xml:space="preserve">Самсон наведвае жанчыну, і яна дагаджае яму.</w:t>
      </w:r>
    </w:p>
    <w:p/>
    <w:p>
      <w:r xmlns:w="http://schemas.openxmlformats.org/wordprocessingml/2006/main">
        <w:t xml:space="preserve">1. Сіла прыцягнення: як нашы выбары могуць наблізіць нас да Бога</w:t>
      </w:r>
    </w:p>
    <w:p/>
    <w:p>
      <w:r xmlns:w="http://schemas.openxmlformats.org/wordprocessingml/2006/main">
        <w:t xml:space="preserve">2. Важнасць праведных адносін: заставацца на сувязі з Богам праз наша ўзаемадзеянне з іншымі</w:t>
      </w:r>
    </w:p>
    <w:p/>
    <w:p>
      <w:r xmlns:w="http://schemas.openxmlformats.org/wordprocessingml/2006/main">
        <w:t xml:space="preserve">1. Прыказкі 31:30, «Абаянне падманлівае, і прыгажосць марная, але жанчына, якая баіцца ГОСПАДА, варта хвалы».</w:t>
      </w:r>
    </w:p>
    <w:p/>
    <w:p>
      <w:r xmlns:w="http://schemas.openxmlformats.org/wordprocessingml/2006/main">
        <w:t xml:space="preserve">2. Эклезіяст 4:9-12, «Двум лепш, чым аднаму, таму што яны маюць добрую ўзнагароду за сваю працу. Бо калі яны ўпадуць, адзін падыме свайго бліжняга. Але гора таму, хто адзін, калі ён упадзе і мае не іншы, каб падняць яго!Зноў жа, калі двое ляжаць разам, яны грэюцца, але як сагрэцца аднаму?І хоць чалавек можа перамагчы аднаго, хто адзін, двое вытрымаюць яго: патройная вяроўка хутка не парвецца. "</w:t>
      </w:r>
    </w:p>
    <w:p/>
    <w:p>
      <w:r xmlns:w="http://schemas.openxmlformats.org/wordprocessingml/2006/main">
        <w:t xml:space="preserve">СУДДЗЕЙ 14:8 І праз некаторы час ён вярнуўся, каб узяць яе, і павярнуўся, каб убачыць труп ільва; і вось, рой пчол і мёд у трупе льва.</w:t>
      </w:r>
    </w:p>
    <w:p/>
    <w:p>
      <w:r xmlns:w="http://schemas.openxmlformats.org/wordprocessingml/2006/main">
        <w:t xml:space="preserve">Самсон вяртаецца, каб забраць сваю жонку, і знаходзіць рой пчол і мёд у трупе льва, якога ён раней забіў.</w:t>
      </w:r>
    </w:p>
    <w:p/>
    <w:p>
      <w:r xmlns:w="http://schemas.openxmlformats.org/wordprocessingml/2006/main">
        <w:t xml:space="preserve">1. Салодкасць Божага забеспячэння - Даследаванне таго, як Бог можа забяспечыць нас нават у разгар цяжкасцей.</w:t>
      </w:r>
    </w:p>
    <w:p/>
    <w:p>
      <w:r xmlns:w="http://schemas.openxmlformats.org/wordprocessingml/2006/main">
        <w:t xml:space="preserve">2. Пераадоленне цяжкасцей праз веру - вывучэнне таго, як вера можа дапамагчы нам пераадолець любыя перашкоды.</w:t>
      </w:r>
    </w:p>
    <w:p/>
    <w:p>
      <w:r xmlns:w="http://schemas.openxmlformats.org/wordprocessingml/2006/main">
        <w:t xml:space="preserve">1. Псальма 81:10 - "Я Гасподзь Бог твой, Які вывеў цябе з зямлі Егіпецкай; адкрый вусны твае, і Я напаўню іх".</w:t>
      </w:r>
    </w:p>
    <w:p/>
    <w:p>
      <w:r xmlns:w="http://schemas.openxmlformats.org/wordprocessingml/2006/main">
        <w:t xml:space="preserve">2. Джэймс 1:2-4 - "Лічыце за радасць браты мае, калі ўпадаеце ў розныя спакусы; ведаючы, што выпрабаванне вашай веры стварае цярпенне. Але цярпенне няхай мае дасканалую працу, каб вы былі дасканалымі і увесь, нічога не жадаючы».</w:t>
      </w:r>
    </w:p>
    <w:p/>
    <w:p>
      <w:r xmlns:w="http://schemas.openxmlformats.org/wordprocessingml/2006/main">
        <w:t xml:space="preserve">СУДЗЬДЗЯЎ 14:9 І ўзяў ён гэта ў рукі свае, і працягваў есьці, і прыйшоў да бацькі свайго і маці, і даў ім, і яны елі, але ён не сказаў ім, што ён дастаў мёд з трупа льва.</w:t>
      </w:r>
    </w:p>
    <w:p/>
    <w:p>
      <w:r xmlns:w="http://schemas.openxmlformats.org/wordprocessingml/2006/main">
        <w:t xml:space="preserve">Самсон знайшоў мёд у тушы льва і з'еў яго, але не сказаў бацьку і маці.</w:t>
      </w:r>
    </w:p>
    <w:p/>
    <w:p>
      <w:r xmlns:w="http://schemas.openxmlformats.org/wordprocessingml/2006/main">
        <w:t xml:space="preserve">1. Сіла самакантролю: навучыцца супрацьстаяць спакусе на прыкладзе Самсона</w:t>
      </w:r>
    </w:p>
    <w:p/>
    <w:p>
      <w:r xmlns:w="http://schemas.openxmlformats.org/wordprocessingml/2006/main">
        <w:t xml:space="preserve">2. Як рэагаваць на спакусы: Даследаванне характару Самсона</w:t>
      </w:r>
    </w:p>
    <w:p/>
    <w:p>
      <w:r xmlns:w="http://schemas.openxmlformats.org/wordprocessingml/2006/main">
        <w:t xml:space="preserve">1. Філіпянаў 4:13 - Я магу ўсё ў Хрысце, Які ўмацоўвае мяне.</w:t>
      </w:r>
    </w:p>
    <w:p/>
    <w:p>
      <w:r xmlns:w="http://schemas.openxmlformats.org/wordprocessingml/2006/main">
        <w:t xml:space="preserve">2. Якуба 1:12-15 - Шчаслівы той, хто вытрывае падчас выпрабаванняў, таму што, вытрымаўшы выпрабаванне, гэты чалавек атрымае вянок жыцця, які Гасподзь абяцаў тым, хто любіць Яго.</w:t>
      </w:r>
    </w:p>
    <w:p/>
    <w:p>
      <w:r xmlns:w="http://schemas.openxmlformats.org/wordprocessingml/2006/main">
        <w:t xml:space="preserve">СУДДЗЯЎ 14:10 І сышоў бацька ягоны да жанчыны, і зладзіў Самсон гасьціну; бо так рабілі маладыя людзі.</w:t>
      </w:r>
    </w:p>
    <w:p/>
    <w:p>
      <w:r xmlns:w="http://schemas.openxmlformats.org/wordprocessingml/2006/main">
        <w:t xml:space="preserve">Самсон запрасіў бацьку і сяброў на прыгатаванае ім свята.</w:t>
      </w:r>
    </w:p>
    <w:p/>
    <w:p>
      <w:r xmlns:w="http://schemas.openxmlformats.org/wordprocessingml/2006/main">
        <w:t xml:space="preserve">1. Сіла гасціннасці - выкарыстанне гасціннасці як спосабу будаваць адносіны і выказваць любоў да іншых.</w:t>
      </w:r>
    </w:p>
    <w:p/>
    <w:p>
      <w:r xmlns:w="http://schemas.openxmlformats.org/wordprocessingml/2006/main">
        <w:t xml:space="preserve">2. Дабрыня шчодрасці - праява дабрыні да іншых шляхам шчодрых ахвяраванняў.</w:t>
      </w:r>
    </w:p>
    <w:p/>
    <w:p>
      <w:r xmlns:w="http://schemas.openxmlformats.org/wordprocessingml/2006/main">
        <w:t xml:space="preserve">1. Лукі 14:12-14 - Езус заахвочвае нас запрашаць на нашы святы бедных і тых, хто не можа адплаціць нам.</w:t>
      </w:r>
    </w:p>
    <w:p/>
    <w:p>
      <w:r xmlns:w="http://schemas.openxmlformats.org/wordprocessingml/2006/main">
        <w:t xml:space="preserve">2. 1 Цімафею 6:17-19 - Павел заклікае нас быць шчодрымі і рабіць дабро, дзелячыся з іншымі.</w:t>
      </w:r>
    </w:p>
    <w:p/>
    <w:p>
      <w:r xmlns:w="http://schemas.openxmlformats.org/wordprocessingml/2006/main">
        <w:t xml:space="preserve">СУДДЗЕЙ 14:11 Калі яны ўбачылі яго, прывялі з сабой трыццаць таварышаў.</w:t>
      </w:r>
    </w:p>
    <w:p/>
    <w:p>
      <w:r xmlns:w="http://schemas.openxmlformats.org/wordprocessingml/2006/main">
        <w:t xml:space="preserve">Жыхары Тымны прывялі трыццаць таварышаў, каб быць з Самсонам, калі яны ўбачылі яго.</w:t>
      </w:r>
    </w:p>
    <w:p/>
    <w:p>
      <w:r xmlns:w="http://schemas.openxmlformats.org/wordprocessingml/2006/main">
        <w:t xml:space="preserve">1. Прызнанне таго, што Бог мае план для нашага жыцця, давяраючы Яму і абапіраючыся на Яго сілу, нават калі ўсё здаецца немагчымым.</w:t>
      </w:r>
    </w:p>
    <w:p/>
    <w:p>
      <w:r xmlns:w="http://schemas.openxmlformats.org/wordprocessingml/2006/main">
        <w:t xml:space="preserve">2. Падтрымліваючы адзін аднаго ў дасягненні Божага плану, прапаноўваючы таварыства і заахвочванне.</w:t>
      </w:r>
    </w:p>
    <w:p/>
    <w:p>
      <w:r xmlns:w="http://schemas.openxmlformats.org/wordprocessingml/2006/main">
        <w:t xml:space="preserve">1. Ісая 40:31 - Але тыя, хто спадзяецца на Госпада, адновяць сваю сілу; Уздымуць крылы, як арлы, пабягуць і не стамляцца, пойдуць і не аслабнуць.</w:t>
      </w:r>
    </w:p>
    <w:p/>
    <w:p>
      <w:r xmlns:w="http://schemas.openxmlformats.org/wordprocessingml/2006/main">
        <w:t xml:space="preserve">2. Прыказкі 27:17 - Як жалеза точыць жалеза, так чалавек точыць аблічча сябра свайго.</w:t>
      </w:r>
    </w:p>
    <w:p/>
    <w:p>
      <w:r xmlns:w="http://schemas.openxmlformats.org/wordprocessingml/2006/main">
        <w:t xml:space="preserve">СУДДЗЯЎ 14:12 І сказаў ім Самсон: я загадаю вам загадку; калі вы адгадаеце яе мне на працягу сямі дзён сьвята і адгадаеце яе, я дам вам трыццаць аркушаў і трыццаць зьменаў адзення:</w:t>
      </w:r>
    </w:p>
    <w:p/>
    <w:p>
      <w:r xmlns:w="http://schemas.openxmlformats.org/wordprocessingml/2006/main">
        <w:t xml:space="preserve">Самсон загадаў філістымлянам загадку і паабяцаў ім узнагароду, калі яны разгадаюць яе на працягу сямі дзён.</w:t>
      </w:r>
    </w:p>
    <w:p/>
    <w:p>
      <w:r xmlns:w="http://schemas.openxmlformats.org/wordprocessingml/2006/main">
        <w:t xml:space="preserve">1. Сіла загадак у сведчанні Божай сілы</w:t>
      </w:r>
    </w:p>
    <w:p/>
    <w:p>
      <w:r xmlns:w="http://schemas.openxmlformats.org/wordprocessingml/2006/main">
        <w:t xml:space="preserve">2. Моц нашых адносін з Богам</w:t>
      </w:r>
    </w:p>
    <w:p/>
    <w:p>
      <w:r xmlns:w="http://schemas.openxmlformats.org/wordprocessingml/2006/main">
        <w:t xml:space="preserve">1. Выслоўі 3:5-6 - Спадзявайся на Госпада ўсім сэрцам тваім і не спадзявайся на ўласны розум; ва ўсіх дарогах тваіх падпарадкоўвайся Яму, і Ён выраўнуе сьцежкі твае.</w:t>
      </w:r>
    </w:p>
    <w:p/>
    <w:p>
      <w:r xmlns:w="http://schemas.openxmlformats.org/wordprocessingml/2006/main">
        <w:t xml:space="preserve">2. Псальма 62:11 - Аднойчы Бог сказаў; двойчы я чуў гэта: што ўлада належыць Богу.</w:t>
      </w:r>
    </w:p>
    <w:p/>
    <w:p>
      <w:r xmlns:w="http://schemas.openxmlformats.org/wordprocessingml/2006/main">
        <w:t xml:space="preserve">СУДДЗЕЙ 14:13 Але калі вы не можаце адкрыць мне, то дайце мне трыццаць пасцілаў і трыццаць змен вопраткі. І сказалі яму: загадай тваю загадку, каб мы яе пачулі.</w:t>
      </w:r>
    </w:p>
    <w:p/>
    <w:p>
      <w:r xmlns:w="http://schemas.openxmlformats.org/wordprocessingml/2006/main">
        <w:t xml:space="preserve">Самсон загадаў філістымлянам загадку, каб праверыць іх, і калі яны не змогуць разгадаць яе, яны павінны былі даць яму трыццаць пасцілаў і трыццаць змен адзення.</w:t>
      </w:r>
    </w:p>
    <w:p/>
    <w:p>
      <w:r xmlns:w="http://schemas.openxmlformats.org/wordprocessingml/2006/main">
        <w:t xml:space="preserve">1. Божая абарона ў незнаёмых сітуацыях</w:t>
      </w:r>
    </w:p>
    <w:p/>
    <w:p>
      <w:r xmlns:w="http://schemas.openxmlformats.org/wordprocessingml/2006/main">
        <w:t xml:space="preserve">2. Разуменне нашага месца ў свеце</w:t>
      </w:r>
    </w:p>
    <w:p/>
    <w:p>
      <w:r xmlns:w="http://schemas.openxmlformats.org/wordprocessingml/2006/main">
        <w:t xml:space="preserve">1. Зыход 3:7-8 - І сказаў Гасподзь: Я сапраўды бачыў пакуты народа Майго, які ў Егіпце, і пачуў енк яго ад прыстаўнікаў ягоных; бо я ведаю іх смутак; І я сышоў, каб выратаваць іх з рук Егіпцянаў і вывесці іх з той зямлі ў зямлю добрую і прасторную, у зямлю, дзе цячэ малако і мёд.</w:t>
      </w:r>
    </w:p>
    <w:p/>
    <w:p>
      <w:r xmlns:w="http://schemas.openxmlformats.org/wordprocessingml/2006/main">
        <w:t xml:space="preserve">2. Выслоўі 3:5-6 - Спадзявайся на Госпада ўсім сэрцам тваім; і не спадзявайся на свой розум. На ўсіх шляхах тваіх пазнавай Яго, і Ён накіруе сцежкі твае.</w:t>
      </w:r>
    </w:p>
    <w:p/>
    <w:p>
      <w:r xmlns:w="http://schemas.openxmlformats.org/wordprocessingml/2006/main">
        <w:t xml:space="preserve">СУДДЗЕЙ 14:14 І сказаў ім: з едака выйшла ежа, а з моцнага выйшла салодкае. І не змаглі яны за тры дні разгадаць загадку.</w:t>
      </w:r>
    </w:p>
    <w:p/>
    <w:p>
      <w:r xmlns:w="http://schemas.openxmlformats.org/wordprocessingml/2006/main">
        <w:t xml:space="preserve">Жыхары горада Тымна за тры дні не змаглі разгадаць загадку, загаданую Самсонам.</w:t>
      </w:r>
    </w:p>
    <w:p/>
    <w:p>
      <w:r xmlns:w="http://schemas.openxmlformats.org/wordprocessingml/2006/main">
        <w:t xml:space="preserve">1. Знаходжанне сілы ў нечаканых месцах</w:t>
      </w:r>
    </w:p>
    <w:p/>
    <w:p>
      <w:r xmlns:w="http://schemas.openxmlformats.org/wordprocessingml/2006/main">
        <w:t xml:space="preserve">2. Сіла ўстойлівасці ў цяжкіх сітуацыях</w:t>
      </w:r>
    </w:p>
    <w:p/>
    <w:p>
      <w:r xmlns:w="http://schemas.openxmlformats.org/wordprocessingml/2006/main">
        <w:t xml:space="preserve">1. Ісая 40:29 - Ён дае сілу знямоглым; і бязмоцным Ён павялічвае сілу.</w:t>
      </w:r>
    </w:p>
    <w:p/>
    <w:p>
      <w:r xmlns:w="http://schemas.openxmlformats.org/wordprocessingml/2006/main">
        <w:t xml:space="preserve">2. Піліпянаў 4:13 - Я магу ўсё ў Хрысце, які ўмацоўвае мяне.</w:t>
      </w:r>
    </w:p>
    <w:p/>
    <w:p>
      <w:r xmlns:w="http://schemas.openxmlformats.org/wordprocessingml/2006/main">
        <w:t xml:space="preserve">СУДЗЬДЗЯЎ 14:15 На сёмы дзень сказалі жонцы Самсона: спакусі мужа твайго, каб ён разгадаў нам загадку, каб мы не спалілі цябе і дом бацькі твайго агнём. прыняць, што мы маем? ці не так?</w:t>
      </w:r>
    </w:p>
    <w:p/>
    <w:p>
      <w:r xmlns:w="http://schemas.openxmlformats.org/wordprocessingml/2006/main">
        <w:t xml:space="preserve">Жыхары Тымны папрасілі жонку Самсона ўгаварыць яго загадаць ім загадку. Яны пагражалі спаліць яе і дом яе сям'і, калі яна не зробіць, як яны прасілі.</w:t>
      </w:r>
    </w:p>
    <w:p/>
    <w:p>
      <w:r xmlns:w="http://schemas.openxmlformats.org/wordprocessingml/2006/main">
        <w:t xml:space="preserve">1. Сіла пераканання: як на нас уплываюць іншыя</w:t>
      </w:r>
    </w:p>
    <w:p/>
    <w:p>
      <w:r xmlns:w="http://schemas.openxmlformats.org/wordprocessingml/2006/main">
        <w:t xml:space="preserve">2. Небяспека пагроз: як мы можам адказаць на страх</w:t>
      </w:r>
    </w:p>
    <w:p/>
    <w:p>
      <w:r xmlns:w="http://schemas.openxmlformats.org/wordprocessingml/2006/main">
        <w:t xml:space="preserve">1. Выслоўі 21:1 - Сэрца цара ў руцэ Гасподняй, як патокі водаў: Ён паварочвае яго, куды хоча.</w:t>
      </w:r>
    </w:p>
    <w:p/>
    <w:p>
      <w:r xmlns:w="http://schemas.openxmlformats.org/wordprocessingml/2006/main">
        <w:t xml:space="preserve">2. Прыказкі 16:7 - Калі шляхі чалавека падабаюцца Госпаду, Ён супакойвае з ім нават ворагаў ягоных.</w:t>
      </w:r>
    </w:p>
    <w:p/>
    <w:p>
      <w:r xmlns:w="http://schemas.openxmlformats.org/wordprocessingml/2006/main">
        <w:t xml:space="preserve">СУДДЗЕЙ 14:16 І плакала жонка Самсонава перад ім і казала: ты ненавідзіш мяне і не любіш мяне; ты загадаў сынам народа майго загадку, а мне не адгадаў. І ён сказаў ёй: вось, я не расказаў гэта ні бацьку, ні маці, а табе раскажу?</w:t>
      </w:r>
    </w:p>
    <w:p/>
    <w:p>
      <w:r xmlns:w="http://schemas.openxmlformats.org/wordprocessingml/2006/main">
        <w:t xml:space="preserve">Жонка Самсона плача перад ім, бо лічыць, што ён не любіць яе і не загадаў ёй загадку, якую ён загадаў дзецям яе народа. Самсон адказвае, што ён нават не сказаў сваім бацькам і ці павінен ён сказаць ёй таксама?</w:t>
      </w:r>
    </w:p>
    <w:p/>
    <w:p>
      <w:r xmlns:w="http://schemas.openxmlformats.org/wordprocessingml/2006/main">
        <w:t xml:space="preserve">1. Любоў і павага: важна праяўляць любоў і павагу да тых, каго любіш</w:t>
      </w:r>
    </w:p>
    <w:p/>
    <w:p>
      <w:r xmlns:w="http://schemas.openxmlformats.org/wordprocessingml/2006/main">
        <w:t xml:space="preserve">2. Сіла сакрэтаў: захаванне і раскрыццё сакрэтаў у адносінах</w:t>
      </w:r>
    </w:p>
    <w:p/>
    <w:p>
      <w:r xmlns:w="http://schemas.openxmlformats.org/wordprocessingml/2006/main">
        <w:t xml:space="preserve">1. Эфесянаў 5:33 - "Але няхай кожны з вас любіць сваю жонку, як самога сябе, і няхай жонка паважае свайго мужа".</w:t>
      </w:r>
    </w:p>
    <w:p/>
    <w:p>
      <w:r xmlns:w="http://schemas.openxmlformats.org/wordprocessingml/2006/main">
        <w:t xml:space="preserve">2. Выслоўі 11:13 - «Плёткі выдаюць упэўненасць, але надзейны чалавек захоўвае таямніцу».</w:t>
      </w:r>
    </w:p>
    <w:p/>
    <w:p>
      <w:r xmlns:w="http://schemas.openxmlformats.org/wordprocessingml/2006/main">
        <w:t xml:space="preserve">СУДЗЬДЗЯЎ 14:17 І плакала яна перад ім сем дзён, пакуль доўжыўся іхны пір; і сталася, што на сёмы дзень ён расказаў ёй, бо яна ляжала на ім, і яна загадала загадку дзецям сваім. людзей.</w:t>
      </w:r>
    </w:p>
    <w:p/>
    <w:p>
      <w:r xmlns:w="http://schemas.openxmlformats.org/wordprocessingml/2006/main">
        <w:t xml:space="preserve">Жонка Самсона ўмольвала яго адгадаць ёй загадку, якую ён загадаў, і пасля сямі дзён угавораў ён нарэшце здаўся.</w:t>
      </w:r>
    </w:p>
    <w:p/>
    <w:p>
      <w:r xmlns:w="http://schemas.openxmlformats.org/wordprocessingml/2006/main">
        <w:t xml:space="preserve">1. Чуць голас Бога: прыслухоўвацца да нашых патаемных жаданняў</w:t>
      </w:r>
    </w:p>
    <w:p/>
    <w:p>
      <w:r xmlns:w="http://schemas.openxmlformats.org/wordprocessingml/2006/main">
        <w:t xml:space="preserve">2. Пераадоленне перашкод: захоўвайце цярпенне</w:t>
      </w:r>
    </w:p>
    <w:p/>
    <w:p>
      <w:r xmlns:w="http://schemas.openxmlformats.org/wordprocessingml/2006/main">
        <w:t xml:space="preserve">1. Якава 1:2-4 Лічыце гэта радасцю, браты мае, калі вы сутыкаецеся з рознымі выпрабаваннямі, бо вы ведаеце, што выпрабаванне вашай веры дае трываласць. І няхай цвёрдасць у поўнай меры будзе дзейнічаць, каб вы былі дасканалымі і поўнымі, ні ў чым не пазбаўленыя.</w:t>
      </w:r>
    </w:p>
    <w:p/>
    <w:p>
      <w:r xmlns:w="http://schemas.openxmlformats.org/wordprocessingml/2006/main">
        <w:t xml:space="preserve">2. Рымлянаў 5:3-4 Не толькі гэта, але мы радуемся нашым пакутам, ведаючы, што пакуты спараджаюць стойкасць, а стойкасць - характар, а характар - надзею.</w:t>
      </w:r>
    </w:p>
    <w:p/>
    <w:p>
      <w:r xmlns:w="http://schemas.openxmlformats.org/wordprocessingml/2006/main">
        <w:t xml:space="preserve">СУДДЗЕЙ 14:18 І сказалі яму жыхары горада на сёмы дзень перад заходам сонца: што саладзей за мёд? А што мацней за льва? І сказаў ім: калі б вы не аралі маёй цялушкай, дык не адгадалі б маёй загадкі.</w:t>
      </w:r>
    </w:p>
    <w:p/>
    <w:p>
      <w:r xmlns:w="http://schemas.openxmlformats.org/wordprocessingml/2006/main">
        <w:t xml:space="preserve">Самсон загадаў жыхарам горада загадку, і яны змаглі яе разгадаць толькі тады, калі аралі яго цялушкай.</w:t>
      </w:r>
    </w:p>
    <w:p/>
    <w:p>
      <w:r xmlns:w="http://schemas.openxmlformats.org/wordprocessingml/2006/main">
        <w:t xml:space="preserve">1. Сіла настойлівасці: як цяжкія выпрабаванні прыводзяць да вялікіх узнагарод</w:t>
      </w:r>
    </w:p>
    <w:p/>
    <w:p>
      <w:r xmlns:w="http://schemas.openxmlformats.org/wordprocessingml/2006/main">
        <w:t xml:space="preserve">2. Сіла мудрасці: як веданне правільных адказаў можа прывесці да дабраславення</w:t>
      </w:r>
    </w:p>
    <w:p/>
    <w:p>
      <w:r xmlns:w="http://schemas.openxmlformats.org/wordprocessingml/2006/main">
        <w:t xml:space="preserve">1. Выслоўі 2:1-6 - Сын мой, калі ты прымеш словы мае і захаваеш запаведзі мае з сабою, уважыўшы вуха тваё да мудрасці і схіліўшы сэрца да разумення; Так, калі ты будзеш заклікаць да разумення і ўзвысіш голас свой да разумення, калі будзеш шукаць яго, як срэбра, і шукаць яго, як схаваныя скарбы, тады спасцігнеш страх Гасподні і знойдзеш пазнанне Бога.</w:t>
      </w:r>
    </w:p>
    <w:p/>
    <w:p>
      <w:r xmlns:w="http://schemas.openxmlformats.org/wordprocessingml/2006/main">
        <w:t xml:space="preserve">2. Джэймс 1:5 - Калі каму з вас не хапае мудрасці, няхай просіць у Бога, які дае ўсім шчодра без папроку, і будзе дадзена яму.</w:t>
      </w:r>
    </w:p>
    <w:p/>
    <w:p>
      <w:r xmlns:w="http://schemas.openxmlformats.org/wordprocessingml/2006/main">
        <w:t xml:space="preserve">СУДДЗЕЙ 14:19 І сышоў на яго Дух Гасподні, і ён пайшоў у Ашкелон, і забіў з іх трыццаць чалавек, і ўзяў іх здабычу, і даў змену вопраткі тым, хто разгадаў загадку. І запалаў гнеў ягоны, і пайшоў ён у дом бацькі свайго.</w:t>
      </w:r>
    </w:p>
    <w:p/>
    <w:p>
      <w:r xmlns:w="http://schemas.openxmlformats.org/wordprocessingml/2006/main">
        <w:t xml:space="preserve">Самсон перамагае трыццаць чалавек у Ашкелоне і забірае іх здабычу, а затым у гневе вяртаецца ў дом свайго бацькі.</w:t>
      </w:r>
    </w:p>
    <w:p/>
    <w:p>
      <w:r xmlns:w="http://schemas.openxmlformats.org/wordprocessingml/2006/main">
        <w:t xml:space="preserve">1. Сіла Духа: даследаванне пра Самсона і выкананне ім волі Бога</w:t>
      </w:r>
    </w:p>
    <w:p/>
    <w:p>
      <w:r xmlns:w="http://schemas.openxmlformats.org/wordprocessingml/2006/main">
        <w:t xml:space="preserve">2. Кіраванне гневам: вучымся на прыкладзе Самсона</w:t>
      </w:r>
    </w:p>
    <w:p/>
    <w:p>
      <w:r xmlns:w="http://schemas.openxmlformats.org/wordprocessingml/2006/main">
        <w:t xml:space="preserve">1. Дзеі 1:8 - Але вы атрымаеце моц, як сыдзе на вас Дух Святы, і будзеце Мне сведкамі ў Ерусаліме, і ва ўсёй Юдэі, і ў Самарыі, і аж да канца зямля.</w:t>
      </w:r>
    </w:p>
    <w:p/>
    <w:p>
      <w:r xmlns:w="http://schemas.openxmlformats.org/wordprocessingml/2006/main">
        <w:t xml:space="preserve">2. Джэймс 1:19-20 - Ведайце гэта, мае любімыя браты: няхай кожны чалавек будзе хуткі на слуханне, павольны на словы, павольны на гнеў; бо гнеў чалавека не чыніць праўды Божай.</w:t>
      </w:r>
    </w:p>
    <w:p/>
    <w:p>
      <w:r xmlns:w="http://schemas.openxmlformats.org/wordprocessingml/2006/main">
        <w:t xml:space="preserve">СУДДЗЕЙ 14:20 Але жонку Самсона аддалі яго таварышу, якога ён выкарыстоўваў як свайго сябра.</w:t>
      </w:r>
    </w:p>
    <w:p/>
    <w:p>
      <w:r xmlns:w="http://schemas.openxmlformats.org/wordprocessingml/2006/main">
        <w:t xml:space="preserve">Жонка Самсона была аддадзена аднаму з яго таварышаў, які быў яго сябрам.</w:t>
      </w:r>
    </w:p>
    <w:p/>
    <w:p>
      <w:r xmlns:w="http://schemas.openxmlformats.org/wordprocessingml/2006/main">
        <w:t xml:space="preserve">1. Божы план адносна нас не заўсёды можа супадаць з нашым.</w:t>
      </w:r>
    </w:p>
    <w:p/>
    <w:p>
      <w:r xmlns:w="http://schemas.openxmlformats.org/wordprocessingml/2006/main">
        <w:t xml:space="preserve">2. Давярайце Пану, нават калі жыццё прымае нечаканыя павароты.</w:t>
      </w:r>
    </w:p>
    <w:p/>
    <w:p>
      <w:r xmlns:w="http://schemas.openxmlformats.org/wordprocessingml/2006/main">
        <w:t xml:space="preserve">1. Выслоўі 3:5-6 «Спадзявайся на Госпада ўсім сэрцам тваім і не спадзявайся на ўласны розум; падпарадкоўвайся Яму на ўсіх шляхах тваіх, і Ён выраўнуе сцежкі твае».</w:t>
      </w:r>
    </w:p>
    <w:p/>
    <w:p>
      <w:r xmlns:w="http://schemas.openxmlformats.org/wordprocessingml/2006/main">
        <w:t xml:space="preserve">2. Рымлянаў 8:28 «І мы ведаем, што Бог ва ўсім спрыяе дабру тым, хто любіць Яго, хто пакліканы паводле Яго пастановы».</w:t>
      </w:r>
    </w:p>
    <w:p/>
    <w:p>
      <w:r xmlns:w="http://schemas.openxmlformats.org/wordprocessingml/2006/main">
        <w:t xml:space="preserve">Суддзяў 15 можна абагульніць у трох абзацах наступным чынам з пазначанымі вершамі:</w:t>
      </w:r>
    </w:p>
    <w:p/>
    <w:p>
      <w:r xmlns:w="http://schemas.openxmlformats.org/wordprocessingml/2006/main">
        <w:t xml:space="preserve">Абзац 1: Суддзі 15:1-8 апісвае помсту Самсона за здраду жонкі. Пакінуўшы жонку, Самсон вяртаецца пазней з казлянятам у падарунак, каб памірыцца з ёй. Аднак ён выяўляе, што бацька аддаў яе іншаму мужчыну. У гневе Самсон ловіць трыста лісіц, звязвае ім хвасты папарна і прымацоўвае да іх факелы. Ён выпускае ліс на палі і вінаграднікі філістымлян, выклікаючы шырокія разбурэнні. Філістымляне ў адказ спалілі жонку Самсона і яе бацьку.</w:t>
      </w:r>
    </w:p>
    <w:p/>
    <w:p>
      <w:r xmlns:w="http://schemas.openxmlformats.org/wordprocessingml/2006/main">
        <w:t xml:space="preserve">Абзац 2: Працягваецца ў Кнізе суддзяў 15:9-17, дзе распавядаецца пра напад філістымлян на Юдэю і іх патрабаванне схапіць Самсона. Юдэйцы пярэчаць Самсону аб бядзе, якую ён прычыніў, правакуючы філістымлян. Баючыся адплаты з боку моцнага ворага, яны звязваюць яго вяроўкамі і перадаюць філістымлянам. Калі яны набліжаюцца да Лехі, горада Юды, Самсон вызваляецца ад сваіх абмежаванняў і хапае свежую сківіцу асла, які ляжыць на зямлі.</w:t>
      </w:r>
    </w:p>
    <w:p/>
    <w:p>
      <w:r xmlns:w="http://schemas.openxmlformats.org/wordprocessingml/2006/main">
        <w:t xml:space="preserve">Абзац 3: Суддзі 15 завяршаецца аповедам, дзе Самсон перамагае тысячу філістымлян, выкарыстоўваючы ў якасці зброі сківіцу асла. У Суддзях 15:14-17 згадваецца, што Самсон, напоўнены Божым духам, збівае тысячу чалавек аслінай сківіцай, што з'яўляецца выдатным подзвігам сілы і адвагі. Пасля ён называе гэтае месца Рамат-Лехі, што азначае «пагорак Сківічнай косткі». Прагнечы бітвы, ён кліча да Бога аб вадзе, і вада цудоўным чынам выцякае з паглыблення ў зямлі, даючы яму палёгку.</w:t>
      </w:r>
    </w:p>
    <w:p/>
    <w:p>
      <w:r xmlns:w="http://schemas.openxmlformats.org/wordprocessingml/2006/main">
        <w:t xml:space="preserve">Падводзячы вынік:</w:t>
      </w:r>
    </w:p>
    <w:p>
      <w:r xmlns:w="http://schemas.openxmlformats.org/wordprocessingml/2006/main">
        <w:t xml:space="preserve">Суддзяў 15 прадстаўляе:</w:t>
      </w:r>
    </w:p>
    <w:p>
      <w:r xmlns:w="http://schemas.openxmlformats.org/wordprocessingml/2006/main">
        <w:t xml:space="preserve">Помста Самсона за здраду жонкі знішчэнне лісамі і агнём;</w:t>
      </w:r>
    </w:p>
    <w:p>
      <w:r xmlns:w="http://schemas.openxmlformats.org/wordprocessingml/2006/main">
        <w:t xml:space="preserve">Патрабаванне філістымлян аб захопе Самсона супрацьстаянне з людзьмі Юдэі, Самсон вызваляецца;</w:t>
      </w:r>
    </w:p>
    <w:p>
      <w:r xmlns:w="http://schemas.openxmlformats.org/wordprocessingml/2006/main">
        <w:t xml:space="preserve">Перамога Самсона над тысячай філістымлян, перамогшы іх аслінай сківіцай, цудоўнае забеспячэнне вадой.</w:t>
      </w:r>
    </w:p>
    <w:p/>
    <w:p>
      <w:r xmlns:w="http://schemas.openxmlformats.org/wordprocessingml/2006/main">
        <w:t xml:space="preserve">Акцэнт на помсце Самсона за здраду жонкі, знішчэнні лісамі і агнём;</w:t>
      </w:r>
    </w:p>
    <w:p>
      <w:r xmlns:w="http://schemas.openxmlformats.org/wordprocessingml/2006/main">
        <w:t xml:space="preserve">Патрабаванне філістымлян аб захопе Самсона супрацьстаянне з людзьмі Юдэі, Самсон вызваляецца;</w:t>
      </w:r>
    </w:p>
    <w:p>
      <w:r xmlns:w="http://schemas.openxmlformats.org/wordprocessingml/2006/main">
        <w:t xml:space="preserve">Перамога Самсона над тысячай філістымлян, перамогшы іх аслінай сківіцай, цудоўнае забеспячэнне вадой.</w:t>
      </w:r>
    </w:p>
    <w:p/>
    <w:p>
      <w:r xmlns:w="http://schemas.openxmlformats.org/wordprocessingml/2006/main">
        <w:t xml:space="preserve">Глава засяроджваецца на Самсоне, які шукае помсты за здраду сваёй жонкі, патрабаванні філістымлян аб яго захопе і яго выдатнай перамозе над тысячай філістымлян, выкарыстоўваючы сківіцу асла. У Суддзях 15 згадваецца, што пасля таго, як выявіў, што яго жонку бацька аддаў іншаму мужчыну, Самсон прыходзіць у лютасць. Ён выпусціў трыста лісіц з факеламі, прывязанымі да іх хвастоў, на палях і вінаградніках філістымлян у якасці акту знішчэння ў адказ.</w:t>
      </w:r>
    </w:p>
    <w:p/>
    <w:p>
      <w:r xmlns:w="http://schemas.openxmlformats.org/wordprocessingml/2006/main">
        <w:t xml:space="preserve">Працягваючы ў Суддзях 15, з-за гэтай правакацыі Самсона, філістымляне пачынаюць атаку на Юдэю. Мужчыны Юды супрацьстаяць яму аб выкліканні непрыемнасцяў і страху адплаты з боку іх магутнага ворага; яны звязваюць яго вяроўкай і аддаюць у рукі Філістымлянам. Аднак, калі яны набліжаюцца да горада Лехі ў Юдэі, Самсон вызваляецца ад сваіх абмежаванняў і хапае свежую сківіцу асла, які ляжыць на зямлі.</w:t>
      </w:r>
    </w:p>
    <w:p/>
    <w:p>
      <w:r xmlns:w="http://schemas.openxmlformats.org/wordprocessingml/2006/main">
        <w:t xml:space="preserve">Суддзяў 15 завяршаецца аповедам, дзе напоўнены Божым духам; Самсон перамагае тысячу філістымлян, выкарыстоўваючы ў якасці зброі сківіцу асла. Гэтая неверагодная дэманстрацыя сілы і адвагі прыводзіць яго да перамогі над ворагам. Пасля ён называе гэтае месца Рамат-лехі, што азначае «пагорак Сківічнай косткі». Самсон, які пакутуе ад смагі пасля бітвы, кліча Бога аб вадзе, і вада цудоўным чынам выцякае з лагчыны ў зямлі, даючы яму гэтак неабходнае палягчэнне.</w:t>
      </w:r>
    </w:p>
    <w:p/>
    <w:p>
      <w:r xmlns:w="http://schemas.openxmlformats.org/wordprocessingml/2006/main">
        <w:t xml:space="preserve">СУДДЗЕЙ 15:1 Але праз некаторы час, у час жніва пшаніцы, Самсон наведаў жонку сваю з казьлянём; і сказаў ён: увайду да жонкі маёй у пакой. Але бацька не дазволіў яму ўвайсці.</w:t>
      </w:r>
    </w:p>
    <w:p/>
    <w:p>
      <w:r xmlns:w="http://schemas.openxmlformats.org/wordprocessingml/2006/main">
        <w:t xml:space="preserve">Самсон наведаў жонку з малым, аднак яе бацька не пусціў яго ў пакой.</w:t>
      </w:r>
    </w:p>
    <w:p/>
    <w:p>
      <w:r xmlns:w="http://schemas.openxmlformats.org/wordprocessingml/2006/main">
        <w:t xml:space="preserve">1. Важнасць цярпення ў шлюбе</w:t>
      </w:r>
    </w:p>
    <w:p/>
    <w:p>
      <w:r xmlns:w="http://schemas.openxmlformats.org/wordprocessingml/2006/main">
        <w:t xml:space="preserve">2. Разуменне ролі бацькоў у шлюбе</w:t>
      </w:r>
    </w:p>
    <w:p/>
    <w:p>
      <w:r xmlns:w="http://schemas.openxmlformats.org/wordprocessingml/2006/main">
        <w:t xml:space="preserve">1. 1 Пятра 3:7: «Таксама, мужы, жывіце са сваімі жонкамі ў разуменні, выказваючы гонар жанчыне, як слабейшай пасудзіне, бо яны з вамі спадкаемцы ласкі жыцця, каб вашыя малітвы не былі перашкаджаць».</w:t>
      </w:r>
    </w:p>
    <w:p/>
    <w:p>
      <w:r xmlns:w="http://schemas.openxmlformats.org/wordprocessingml/2006/main">
        <w:t xml:space="preserve">2. Эфесянаў 5:22-25: "Жонкі, падпарадкоўвайцеся сваім мужам, як Госпаду. Бо муж - галава жонкі, як і Хрыстос - галава царквы, свайго цела і сам з'яўляецца яе Збаўцам «Як царква падпарадкоўваецца Хрысту, так і жонкі павінны ва ўсім падпарадкоўвацца сваім мужам. Мужы, любіце сваіх жонак, як і Хрыстос палюбіў царкву і аддаў сябе за яе».</w:t>
      </w:r>
    </w:p>
    <w:p/>
    <w:p>
      <w:r xmlns:w="http://schemas.openxmlformats.org/wordprocessingml/2006/main">
        <w:t xml:space="preserve">СУДДЗЕЙ 15:2 І сказаў бацька яе: я сапраўды думаў, што ты зусім ненавідзеў яе; таму я аддаў яе сябру твайму: хіба малодшая сястра яе не прыгажэйшая за яе? вазьмі яе замест яе.</w:t>
      </w:r>
    </w:p>
    <w:p/>
    <w:p>
      <w:r xmlns:w="http://schemas.openxmlformats.org/wordprocessingml/2006/main">
        <w:t xml:space="preserve">Бацька жанчыны палічыў, што яна не падабаецца спадарожніку, і прапанаваў замест яе малодшую дачку.</w:t>
      </w:r>
    </w:p>
    <w:p/>
    <w:p>
      <w:r xmlns:w="http://schemas.openxmlformats.org/wordprocessingml/2006/main">
        <w:t xml:space="preserve">1. Сіла кахання - Як наша любоў да членаў нашай сям'і павінна быць дастаткова моцнай, каб пераадолець любыя ўяўныя адрозненні.</w:t>
      </w:r>
    </w:p>
    <w:p/>
    <w:p>
      <w:r xmlns:w="http://schemas.openxmlformats.org/wordprocessingml/2006/main">
        <w:t xml:space="preserve">2. Прабачэнне ў сям'і - Як прабачаць і прымаць членаў нашай сям'і, нават калі мы не разумеем іх рашэнні.</w:t>
      </w:r>
    </w:p>
    <w:p/>
    <w:p>
      <w:r xmlns:w="http://schemas.openxmlformats.org/wordprocessingml/2006/main">
        <w:t xml:space="preserve">1. Матфея 5:44 - Але Я кажу вам: любіце ворагаў вашых і маліцеся за тых, хто пераследуе вас.</w:t>
      </w:r>
    </w:p>
    <w:p/>
    <w:p>
      <w:r xmlns:w="http://schemas.openxmlformats.org/wordprocessingml/2006/main">
        <w:t xml:space="preserve">2. Эфесянаў 4:32 - Будзьце добрыя адзін да аднаго, міласэрныя, даруючы адзін аднаму, як і Бог у Хрысце дараваў вам.</w:t>
      </w:r>
    </w:p>
    <w:p/>
    <w:p>
      <w:r xmlns:w="http://schemas.openxmlformats.org/wordprocessingml/2006/main">
        <w:t xml:space="preserve">СУДДЗЕЙ 15:3 І сказаў Самсон пра іх: цяпер я буду больш беззаганны за Філістымлянаў, хоць і зняважу іх.</w:t>
      </w:r>
    </w:p>
    <w:p/>
    <w:p>
      <w:r xmlns:w="http://schemas.openxmlformats.org/wordprocessingml/2006/main">
        <w:t xml:space="preserve">Самсон заявіў, што ён будзе невінаваты ні ў якім злачынстве, нават калі ён пакарае філістымлян.</w:t>
      </w:r>
    </w:p>
    <w:p/>
    <w:p>
      <w:r xmlns:w="http://schemas.openxmlformats.org/wordprocessingml/2006/main">
        <w:t xml:space="preserve">1. Божая справядлівасць вышэй за чалавечую.</w:t>
      </w:r>
    </w:p>
    <w:p/>
    <w:p>
      <w:r xmlns:w="http://schemas.openxmlformats.org/wordprocessingml/2006/main">
        <w:t xml:space="preserve">2. Мы павінны спадзявацца на Бога, а не на ўласнае разуменне.</w:t>
      </w:r>
    </w:p>
    <w:p/>
    <w:p>
      <w:r xmlns:w="http://schemas.openxmlformats.org/wordprocessingml/2006/main">
        <w:t xml:space="preserve">1. Ісая 55:8-9 - Бо думкі Мае - гэта не вашы думкі, і вашы шляхі - не Мае шляхі, кажа Гасподзь. Бо як неба вышэй за зямлю, так шляхі Мае вышэй за вашыя шляхі і думкі Мае вышэй за думкі вашыя.</w:t>
      </w:r>
    </w:p>
    <w:p/>
    <w:p>
      <w:r xmlns:w="http://schemas.openxmlformats.org/wordprocessingml/2006/main">
        <w:t xml:space="preserve">2. Выслоўі 3:5-6 - Спадзявайся на Госпада ўсім сэрцам тваім і не спадзявайся на ўласны розум. На ўсіх шляхах тваіх прызнавай Яго, і Ён выраўнуе сьцежкі твае.</w:t>
      </w:r>
    </w:p>
    <w:p/>
    <w:p>
      <w:r xmlns:w="http://schemas.openxmlformats.org/wordprocessingml/2006/main">
        <w:t xml:space="preserve">СУДДЗЯЎ 15:4 І пайшоў Самсон і злавіў трыста лісіц, і ўзяў вогнішчу, і звярнуў хвост да хваста, і ўклаў вогнішча ў сярэдзіну паміж двума хвастамі.</w:t>
      </w:r>
    </w:p>
    <w:p/>
    <w:p>
      <w:r xmlns:w="http://schemas.openxmlformats.org/wordprocessingml/2006/main">
        <w:t xml:space="preserve">Самсон ловіць трыста лісіц, звязвае іх хвост да хваста кастрыцай пасярэдзіне і падпальвае.</w:t>
      </w:r>
    </w:p>
    <w:p/>
    <w:p>
      <w:r xmlns:w="http://schemas.openxmlformats.org/wordprocessingml/2006/main">
        <w:t xml:space="preserve">1. Сіла веры: як Самсон праявіў мужнасць перад абліччам нягод</w:t>
      </w:r>
    </w:p>
    <w:p/>
    <w:p>
      <w:r xmlns:w="http://schemas.openxmlformats.org/wordprocessingml/2006/main">
        <w:t xml:space="preserve">2. Выкарыстанне нашых сіл дзеля Божай славы: гісторыя Самсона</w:t>
      </w:r>
    </w:p>
    <w:p/>
    <w:p>
      <w:r xmlns:w="http://schemas.openxmlformats.org/wordprocessingml/2006/main">
        <w:t xml:space="preserve">1. Рымлянам 12: 1-2: «Такім чынам, я заклікаю вас, браты і сёстры, улічваючы міласэрнасць Божую, прынесці свае целы ў ахвяру жывую, святую і заўгодную Богу, гэта ваша сапраўднае і належнае пакланенне. не падпарадкоўвайцеся ўзорам гэтага свету, але перамяняйцеся абнаўленнем вашага розуму. Тады вы зможаце выпрабаваць і зацвердзіць, што Божая воля з'яўляецца Яго добрай, прыемнай і дасканалай воляй».</w:t>
      </w:r>
    </w:p>
    <w:p/>
    <w:p>
      <w:r xmlns:w="http://schemas.openxmlformats.org/wordprocessingml/2006/main">
        <w:t xml:space="preserve">2. 1 Пятра 4: 8-10: "Перш за ўсё, моцна любіце адзін аднаго, таму што любоў пакрывае мноства грахоў. Прапануйце гасціннасць адзін аднаму без наракання. Кожны з вас павінен выкарыстоўваць любы дар, які атрымаў, каб служыць іншым, як верныя распарадчыкі ласкі Божай у яе розных формах. Калі хто гаворыць, няхай гаворыць як той, хто гаворыць самі словы Божыя».</w:t>
      </w:r>
    </w:p>
    <w:p/>
    <w:p>
      <w:r xmlns:w="http://schemas.openxmlformats.org/wordprocessingml/2006/main">
        <w:t xml:space="preserve">СУДДЗЯЎ 15:5 І падпаліўшы кляймы, ён адпусьціў іх у збожжа Філістымскае, і спаліў і пагоны, і збожжа, і вінаграднікі, і масьліны.</w:t>
      </w:r>
    </w:p>
    <w:p/>
    <w:p>
      <w:r xmlns:w="http://schemas.openxmlformats.org/wordprocessingml/2006/main">
        <w:t xml:space="preserve">Самсон падпаліў збожжавыя палі філістымлян, знішчыўшы як кускі збожжа, так і кукурузу, а таксама вінаграднікі і аліўкавыя гаі.</w:t>
      </w:r>
    </w:p>
    <w:p/>
    <w:p>
      <w:r xmlns:w="http://schemas.openxmlformats.org/wordprocessingml/2006/main">
        <w:t xml:space="preserve">1. Божая сіла ў незвычайных месцах - Суддзяў 15:5</w:t>
      </w:r>
    </w:p>
    <w:p/>
    <w:p>
      <w:r xmlns:w="http://schemas.openxmlformats.org/wordprocessingml/2006/main">
        <w:t xml:space="preserve">2. Выбар Божага шляху перад светам - Суддзяў 15:5</w:t>
      </w:r>
    </w:p>
    <w:p/>
    <w:p>
      <w:r xmlns:w="http://schemas.openxmlformats.org/wordprocessingml/2006/main">
        <w:t xml:space="preserve">1. Ян 15:5 - "Я - вінаградная лаза, вы - галіны. Хто застаецца ўва Мне, і Я ў ім, той прыносіць багаты плён, бо без Мяне не можаце рабіць нічога".</w:t>
      </w:r>
    </w:p>
    <w:p/>
    <w:p>
      <w:r xmlns:w="http://schemas.openxmlformats.org/wordprocessingml/2006/main">
        <w:t xml:space="preserve">2. Псальма 37:35-36 - "Я бачыў бязбожнага, бязлітаснага чалавека, які раскінуўся, як зялёны лаўровы дрэва. Але ён мінуў, і вось, яго ўжо няма; хоць я шукаў яго, ён не мог знайсці ."</w:t>
      </w:r>
    </w:p>
    <w:p/>
    <w:p>
      <w:r xmlns:w="http://schemas.openxmlformats.org/wordprocessingml/2006/main">
        <w:t xml:space="preserve">СУДДЗЕЙ 15:6 І сказалі Філістымляне: хто гэта зрабіў? Яны адказалі: Самсон, зяць Тымніцянін, таму што ён узяў яго жонку і аддаў яе сябру свайму. І прыйшлі Філістымляне і спалілі яе і бацьку яе агнём.</w:t>
      </w:r>
    </w:p>
    <w:p/>
    <w:p>
      <w:r xmlns:w="http://schemas.openxmlformats.org/wordprocessingml/2006/main">
        <w:t xml:space="preserve">Філістымляне былі раззлаваныя, калі даведаліся, што Самсон забраў сваю жонку ад тымніцяніна і аддаў яе свайму таварышу, таму яны спалілі яе і яе бацьку агнём.</w:t>
      </w:r>
    </w:p>
    <w:p/>
    <w:p>
      <w:r xmlns:w="http://schemas.openxmlformats.org/wordprocessingml/2006/main">
        <w:t xml:space="preserve">1. Наступствы нашых рашэнняў - Суддзяў 15:6</w:t>
      </w:r>
    </w:p>
    <w:p/>
    <w:p>
      <w:r xmlns:w="http://schemas.openxmlformats.org/wordprocessingml/2006/main">
        <w:t xml:space="preserve">2. Сіла прабачэння - Лукі 23:34</w:t>
      </w:r>
    </w:p>
    <w:p/>
    <w:p>
      <w:r xmlns:w="http://schemas.openxmlformats.org/wordprocessingml/2006/main">
        <w:t xml:space="preserve">1. Матфея 7:12 - "Таму ўсё, што хочаце, каб рабілі вам людзі, так рабіце і вы ім: бо гэта закон і прарокі".</w:t>
      </w:r>
    </w:p>
    <w:p/>
    <w:p>
      <w:r xmlns:w="http://schemas.openxmlformats.org/wordprocessingml/2006/main">
        <w:t xml:space="preserve">2. Якава 4:17 - "Таму, хто ўмее рабіць дабро і не робіць, таму грэх".</w:t>
      </w:r>
    </w:p>
    <w:p/>
    <w:p>
      <w:r xmlns:w="http://schemas.openxmlformats.org/wordprocessingml/2006/main">
        <w:t xml:space="preserve">СУДДЗЯЎ 15:7 І сказаў ім Самсон: хоць вы і зрабілі гэта, але я адпомшчу вам і пасля гэтага перастану.</w:t>
      </w:r>
    </w:p>
    <w:p/>
    <w:p>
      <w:r xmlns:w="http://schemas.openxmlformats.org/wordprocessingml/2006/main">
        <w:t xml:space="preserve">Самсон заявіў, што ён адпомсціць філістымлянам, а затым спыніць сваю помсту супраць іх.</w:t>
      </w:r>
    </w:p>
    <w:p/>
    <w:p>
      <w:r xmlns:w="http://schemas.openxmlformats.org/wordprocessingml/2006/main">
        <w:t xml:space="preserve">1. Навучыцца дараваць і адпускаць мінулае</w:t>
      </w:r>
    </w:p>
    <w:p/>
    <w:p>
      <w:r xmlns:w="http://schemas.openxmlformats.org/wordprocessingml/2006/main">
        <w:t xml:space="preserve">2. Пошук сіл рухацца далей</w:t>
      </w:r>
    </w:p>
    <w:p/>
    <w:p>
      <w:r xmlns:w="http://schemas.openxmlformats.org/wordprocessingml/2006/main">
        <w:t xml:space="preserve">1. Рымлянаў 12:19 - Дарагія, не помсціце самі за сябе, але дайце месца гневу, бо напісана: «Мне помста»; Я адплачу, кажа Гасподзь.</w:t>
      </w:r>
    </w:p>
    <w:p/>
    <w:p>
      <w:r xmlns:w="http://schemas.openxmlformats.org/wordprocessingml/2006/main">
        <w:t xml:space="preserve">2. Мацьвея 5:38-39 - Вы чулі, што сказана: "Вока за вока і зуб за зуб". А Я кажу вам: не супраціўляйцеся злу, але таму, хто ўдарыць цябе па тваім правую шчаку, павярні да яго і другую.</w:t>
      </w:r>
    </w:p>
    <w:p/>
    <w:p>
      <w:r xmlns:w="http://schemas.openxmlformats.org/wordprocessingml/2006/main">
        <w:t xml:space="preserve">СУДЗЬДЗЯЎ 15:8 І пабіў ён іх сьцёгны і сьцёгны вялікім пабоем, і сышоў і жыў на вяршыні скалы Этам.</w:t>
      </w:r>
    </w:p>
    <w:p/>
    <w:p>
      <w:r xmlns:w="http://schemas.openxmlformats.org/wordprocessingml/2006/main">
        <w:t xml:space="preserve">Магутны Самсон забіў шмат людзей у вялікай бойні, а потым жыў на вяршыні скалы Этам.</w:t>
      </w:r>
    </w:p>
    <w:p/>
    <w:p>
      <w:r xmlns:w="http://schemas.openxmlformats.org/wordprocessingml/2006/main">
        <w:t xml:space="preserve">1. Сіла Бога ў жыцці Самсона</w:t>
      </w:r>
    </w:p>
    <w:p/>
    <w:p>
      <w:r xmlns:w="http://schemas.openxmlformats.org/wordprocessingml/2006/main">
        <w:t xml:space="preserve">2. Навучыцца давяраць Богу ў цяжкія часы</w:t>
      </w:r>
    </w:p>
    <w:p/>
    <w:p>
      <w:r xmlns:w="http://schemas.openxmlformats.org/wordprocessingml/2006/main">
        <w:t xml:space="preserve">1. Матфея 16:24-26 - заклік Езуса адмовіцца ад сябе і ісці за Ім.</w:t>
      </w:r>
    </w:p>
    <w:p/>
    <w:p>
      <w:r xmlns:w="http://schemas.openxmlformats.org/wordprocessingml/2006/main">
        <w:t xml:space="preserve">2. Габрэяў 11:32-40 - Прыклады веры ў Старым Запавеце.</w:t>
      </w:r>
    </w:p>
    <w:p/>
    <w:p>
      <w:r xmlns:w="http://schemas.openxmlformats.org/wordprocessingml/2006/main">
        <w:t xml:space="preserve">СУДДЗЕЙ 15:9 І пайшлі Філістымляне і разьмясьціліся табарам у Юдэі і разьмясьціліся ў Лэхі.</w:t>
      </w:r>
    </w:p>
    <w:p/>
    <w:p>
      <w:r xmlns:w="http://schemas.openxmlformats.org/wordprocessingml/2006/main">
        <w:t xml:space="preserve">Філістымляне ўварваліся ў Юдэю і распаўсюдзіліся ў Лехі.</w:t>
      </w:r>
    </w:p>
    <w:p/>
    <w:p>
      <w:r xmlns:w="http://schemas.openxmlformats.org/wordprocessingml/2006/main">
        <w:t xml:space="preserve">1: Сіла Божай абароны большая за ўсё, што свет можа кінуць на нас.</w:t>
      </w:r>
    </w:p>
    <w:p/>
    <w:p>
      <w:r xmlns:w="http://schemas.openxmlformats.org/wordprocessingml/2006/main">
        <w:t xml:space="preserve">2: Нават у часы барацьбы мы павінны памятаць, што трэба спадзявацца і верыць у Бога.</w:t>
      </w:r>
    </w:p>
    <w:p/>
    <w:p>
      <w:r xmlns:w="http://schemas.openxmlformats.org/wordprocessingml/2006/main">
        <w:t xml:space="preserve">1: Псальма 46:1-3 "Бог - наш прытулак і сіла, сапраўдная дапамога ў бядзе. Таму мы не спалохаемся, хоць бы зямля зрушылася, і хоць бы горы былі перанесены ў сярэдзіну мора; вады яго шумяць і хвалююцца, хоць горы дрыжаць ад хвалі яго».</w:t>
      </w:r>
    </w:p>
    <w:p/>
    <w:p>
      <w:r xmlns:w="http://schemas.openxmlformats.org/wordprocessingml/2006/main">
        <w:t xml:space="preserve">2: Ісая 41:10 «Не бойся, бо Я з табою; не палохайся; бо Я Бог твой; Я ўмацую цябе, так, Я дапамагу табе, так, Я падтрымаю цябе правай рукою мая справядлівасць».</w:t>
      </w:r>
    </w:p>
    <w:p/>
    <w:p>
      <w:r xmlns:w="http://schemas.openxmlformats.org/wordprocessingml/2006/main">
        <w:t xml:space="preserve">СУДДЗЯЎ 15:10 І сказалі жыхары Юдэі: чаго вы выйшлі супроць нас? Яны адказалі: мы прыйшлі зьвязаць Самсона, каб зрабіць зь ім тое, што ён зрабіў з намі.</w:t>
      </w:r>
    </w:p>
    <w:p/>
    <w:p>
      <w:r xmlns:w="http://schemas.openxmlformats.org/wordprocessingml/2006/main">
        <w:t xml:space="preserve">Жыхары Юды спыталі, чаму філістымляне прыйшлі ваяваць з імі, на што яны адказалі, што прыйшлі звязаць Самсона і зрабіць з ім тое, што ён зрабіў з імі.</w:t>
      </w:r>
    </w:p>
    <w:p/>
    <w:p>
      <w:r xmlns:w="http://schemas.openxmlformats.org/wordprocessingml/2006/main">
        <w:t xml:space="preserve">1. Божая адплата - як мы павінны быць гатовыя да наступстваў нашых дзеянняў.</w:t>
      </w:r>
    </w:p>
    <w:p/>
    <w:p>
      <w:r xmlns:w="http://schemas.openxmlformats.org/wordprocessingml/2006/main">
        <w:t xml:space="preserve">2. Пажынаем тое, што сеем - важнасць добрых учынкаў і наступствы дрэнных.</w:t>
      </w:r>
    </w:p>
    <w:p/>
    <w:p>
      <w:r xmlns:w="http://schemas.openxmlformats.org/wordprocessingml/2006/main">
        <w:t xml:space="preserve">1. Галатаў 6:7-8 - Не падманвайце сябе: Бог не дае насмешак, бо што хто пасее, тое і пажне. 8 Бо хто сее ў плоць сваю, той ад плоці пажне тленьне, а хто сее ў дух, той ад духу пажне жыцьцё вечнае.</w:t>
      </w:r>
    </w:p>
    <w:p/>
    <w:p>
      <w:r xmlns:w="http://schemas.openxmlformats.org/wordprocessingml/2006/main">
        <w:t xml:space="preserve">2. Прыказкі 22:8 - Хто сее несправядлівасць, пажне бедства, і жазло гневу яго праваліцца.</w:t>
      </w:r>
    </w:p>
    <w:p/>
    <w:p>
      <w:r xmlns:w="http://schemas.openxmlformats.org/wordprocessingml/2006/main">
        <w:t xml:space="preserve">СУДДЗЕЙ 15:11 Тады тры тысячы чалавек з Юды пайшлі на вяршыню скалы Этам і сказалі Самсону: ці ня ведаеш ты, што Філістымляне пануюць над намі? што гэта ты зрабіў з намі? І сказаў ім: як яны зрабілі са мною, так і я зрабіў з імі.</w:t>
      </w:r>
    </w:p>
    <w:p/>
    <w:p>
      <w:r xmlns:w="http://schemas.openxmlformats.org/wordprocessingml/2006/main">
        <w:t xml:space="preserve">Тры тысячы чалавек з Юды пайшлі на вяршыню скалы Этам і распыталі Самсона аб яго дзеяннях, якія прывялі да таго, што філістымляне кіравалі імі. Самсон адказаў, што ён зрабіў з імі, як яны зрабілі з ім.</w:t>
      </w:r>
    </w:p>
    <w:p/>
    <w:p>
      <w:r xmlns:w="http://schemas.openxmlformats.org/wordprocessingml/2006/main">
        <w:t xml:space="preserve">1. Рабіць іншым: выконваць запаведзь Езуса ў цяжкія часы</w:t>
      </w:r>
    </w:p>
    <w:p/>
    <w:p>
      <w:r xmlns:w="http://schemas.openxmlformats.org/wordprocessingml/2006/main">
        <w:t xml:space="preserve">2. Падстаўляючы другую шчаку: пераадольваючы зло дабром</w:t>
      </w:r>
    </w:p>
    <w:p/>
    <w:p>
      <w:r xmlns:w="http://schemas.openxmlformats.org/wordprocessingml/2006/main">
        <w:t xml:space="preserve">1. Матфея 7:12 (Таму ўсё, што хочаце, каб рабілі вам людзі, рабіце і вы ім: бо гэта закон і прарокі.)</w:t>
      </w:r>
    </w:p>
    <w:p/>
    <w:p>
      <w:r xmlns:w="http://schemas.openxmlformats.org/wordprocessingml/2006/main">
        <w:t xml:space="preserve">2. Лукі 6:31 (І як хочаце, каб рабілі з вамі людзі, так і вы ім рабіце.)</w:t>
      </w:r>
    </w:p>
    <w:p/>
    <w:p>
      <w:r xmlns:w="http://schemas.openxmlformats.org/wordprocessingml/2006/main">
        <w:t xml:space="preserve">СУДДЗЯЎ 15:12 І сказалі яму: мы прыйшлі зьвязаць цябе, каб аддаць цябе ў рукі Філістымлянам. І сказаў ім Самсон: прысягніце мне, што вы самі не нападзеце на мяне.</w:t>
      </w:r>
    </w:p>
    <w:p/>
    <w:p>
      <w:r xmlns:w="http://schemas.openxmlformats.org/wordprocessingml/2006/main">
        <w:t xml:space="preserve">Філістымляне хацелі схапіць Самсона і звязаць яго, каб перадаць у іх рукі. Самсон папрасіў іх паклясціся, што яны не будуць нападаць на яго.</w:t>
      </w:r>
    </w:p>
    <w:p/>
    <w:p>
      <w:r xmlns:w="http://schemas.openxmlformats.org/wordprocessingml/2006/main">
        <w:t xml:space="preserve">1. Давер Богу ў цяжкіх сітуацыях</w:t>
      </w:r>
    </w:p>
    <w:p/>
    <w:p>
      <w:r xmlns:w="http://schemas.openxmlformats.org/wordprocessingml/2006/main">
        <w:t xml:space="preserve">2. Прыняцце мудрых рашэнняў у разгар спакусы</w:t>
      </w:r>
    </w:p>
    <w:p/>
    <w:p>
      <w:r xmlns:w="http://schemas.openxmlformats.org/wordprocessingml/2006/main">
        <w:t xml:space="preserve">1. Псальма 56:3-4 Калі я баюся, я буду спадзявацца на Цябе. У Бога, слова Якога хвалю, у Бога спадзяюся; Я не буду баяцца. Што са мной можа зрабіць плоць?</w:t>
      </w:r>
    </w:p>
    <w:p/>
    <w:p>
      <w:r xmlns:w="http://schemas.openxmlformats.org/wordprocessingml/2006/main">
        <w:t xml:space="preserve">2. Выслоўі 3:5-6 Спадзявайся на Госпада ўсім сэрцам тваім і не спадзявайся на ўласны розум. На ўсіх шляхах тваіх прызнавай Яго, і Ён выраўнуе сьцежкі твае.</w:t>
      </w:r>
    </w:p>
    <w:p/>
    <w:p>
      <w:r xmlns:w="http://schemas.openxmlformats.org/wordprocessingml/2006/main">
        <w:t xml:space="preserve">СУДДЗЯЎ 15:13 І сказалі яму: не; але мы моцна звяжам цябе і аддамо ў рукі іхнія, але не заб'ем цябе. І звязалі яго двума новымі вяроўкамі і паднялі са скалы.</w:t>
      </w:r>
    </w:p>
    <w:p/>
    <w:p>
      <w:r xmlns:w="http://schemas.openxmlformats.org/wordprocessingml/2006/main">
        <w:t xml:space="preserve">Жыхары Юдэі звязалі Самсона двума новымі шнурамі і адвялі яго да Філістымлян.</w:t>
      </w:r>
    </w:p>
    <w:p/>
    <w:p>
      <w:r xmlns:w="http://schemas.openxmlformats.org/wordprocessingml/2006/main">
        <w:t xml:space="preserve">1. Сіла прабачэння - Рымлянам 5:8</w:t>
      </w:r>
    </w:p>
    <w:p/>
    <w:p>
      <w:r xmlns:w="http://schemas.openxmlformats.org/wordprocessingml/2006/main">
        <w:t xml:space="preserve">2. Пераадоленне спакусы - Якава 1:12-15</w:t>
      </w:r>
    </w:p>
    <w:p/>
    <w:p>
      <w:r xmlns:w="http://schemas.openxmlformats.org/wordprocessingml/2006/main">
        <w:t xml:space="preserve">1. Быццё 49:22-26 - браты Язэпа звязваюць яго і вязуць у Егіпет</w:t>
      </w:r>
    </w:p>
    <w:p/>
    <w:p>
      <w:r xmlns:w="http://schemas.openxmlformats.org/wordprocessingml/2006/main">
        <w:t xml:space="preserve">2. Зыход 14:13-14 - Ізраільцяне скаваныя страхам перад егіпцянамі, але Бог вызваляе іх</w:t>
      </w:r>
    </w:p>
    <w:p/>
    <w:p>
      <w:r xmlns:w="http://schemas.openxmlformats.org/wordprocessingml/2006/main">
        <w:t xml:space="preserve">СУДДЗЕЙ 15:14 І калі ён прыйшоў да Лэхі, Філістымляне закрычалі супраць яго, і Дух Гасподні моцна сышоў на яго, і вяроўкі, якія былі на руках ягоных, зрабіліся, як лён, спалены агнём, і путы яго аслабіліся з яго рук.</w:t>
      </w:r>
    </w:p>
    <w:p/>
    <w:p>
      <w:r xmlns:w="http://schemas.openxmlformats.org/wordprocessingml/2006/main">
        <w:t xml:space="preserve">Філістымляне крычалі супраць Самсона, калі ён прыбыў у Лехі, але Дух Гасподні сышоў на яго, у выніку чаго яго путы былі вызвалены з яго рук.</w:t>
      </w:r>
    </w:p>
    <w:p/>
    <w:p>
      <w:r xmlns:w="http://schemas.openxmlformats.org/wordprocessingml/2006/main">
        <w:t xml:space="preserve">1. Сіла Пана перад тварам апазіцыі</w:t>
      </w:r>
    </w:p>
    <w:p/>
    <w:p>
      <w:r xmlns:w="http://schemas.openxmlformats.org/wordprocessingml/2006/main">
        <w:t xml:space="preserve">2. Моц веры ў цяжкія часы</w:t>
      </w:r>
    </w:p>
    <w:p/>
    <w:p>
      <w:r xmlns:w="http://schemas.openxmlformats.org/wordprocessingml/2006/main">
        <w:t xml:space="preserve">1. Рымлянам 8:31 - Што ж мы скажам у адказ на гэтыя рэчы? Калі Бог за нас, хто супраць нас?</w:t>
      </w:r>
    </w:p>
    <w:p/>
    <w:p>
      <w:r xmlns:w="http://schemas.openxmlformats.org/wordprocessingml/2006/main">
        <w:t xml:space="preserve">2. Псальма 118:6 - Гасподзь са мною; Я не буду баяцца; Што чалавек можа зрабіць са мной?</w:t>
      </w:r>
    </w:p>
    <w:p/>
    <w:p>
      <w:r xmlns:w="http://schemas.openxmlformats.org/wordprocessingml/2006/main">
        <w:t xml:space="preserve">СУДДЗЕЙ 15:15 І знайшоў ён новую асьліную сківіцу, і працягнуў руку сваю, і ўзяў яе, і забіў ёю тысячу чалавек.</w:t>
      </w:r>
    </w:p>
    <w:p/>
    <w:p>
      <w:r xmlns:w="http://schemas.openxmlformats.org/wordprocessingml/2006/main">
        <w:t xml:space="preserve">Самсон забіў тысячу чалавек асінавай сківіцай.</w:t>
      </w:r>
    </w:p>
    <w:p/>
    <w:p>
      <w:r xmlns:w="http://schemas.openxmlformats.org/wordprocessingml/2006/main">
        <w:t xml:space="preserve">1. Сіла Самсона - як Бог можа выкарыстаць наш, здавалася б, нязначны ўклад, каб зрабіць моцнае ўздзеянне.</w:t>
      </w:r>
    </w:p>
    <w:p/>
    <w:p>
      <w:r xmlns:w="http://schemas.openxmlformats.org/wordprocessingml/2006/main">
        <w:t xml:space="preserve">2. Сіла веры - як давер да Бога можа дапамагчы нам перамагчы ў складаных сітуацыях.</w:t>
      </w:r>
    </w:p>
    <w:p/>
    <w:p>
      <w:r xmlns:w="http://schemas.openxmlformats.org/wordprocessingml/2006/main">
        <w:t xml:space="preserve">1. 2 Карынфянаў 12:9 - І ён сказаў мне: «Хопіць табе Маёй ласкі, бо сіла Мая выяўляецца ў немачы». Дык ахвотней я буду хваліцца маімі немачамі, каб сіла Хрыстова спачывала на мне.</w:t>
      </w:r>
    </w:p>
    <w:p/>
    <w:p>
      <w:r xmlns:w="http://schemas.openxmlformats.org/wordprocessingml/2006/main">
        <w:t xml:space="preserve">2. 1 Іаана 5:4 - Бо ўсё, што нарадзілася ад Бога, перамагае свет: і гэта перамога, якая перамагла свет, - вера наша.</w:t>
      </w:r>
    </w:p>
    <w:p/>
    <w:p>
      <w:r xmlns:w="http://schemas.openxmlformats.org/wordprocessingml/2006/main">
        <w:t xml:space="preserve">СУДДЗЕЙ 15:16 І сказаў Самсон: асьлінай сківіцай, кучы за кучамі, асьлінай сківіцай я забіў тысячу чалавек.</w:t>
      </w:r>
    </w:p>
    <w:p/>
    <w:p>
      <w:r xmlns:w="http://schemas.openxmlformats.org/wordprocessingml/2006/main">
        <w:t xml:space="preserve">Самсон цудоўным чынам выкарыстаў сківіцу асла, каб забіць тысячу чалавек.</w:t>
      </w:r>
    </w:p>
    <w:p/>
    <w:p>
      <w:r xmlns:w="http://schemas.openxmlformats.org/wordprocessingml/2006/main">
        <w:t xml:space="preserve">1. Нястрымная сіла веры</w:t>
      </w:r>
    </w:p>
    <w:p/>
    <w:p>
      <w:r xmlns:w="http://schemas.openxmlformats.org/wordprocessingml/2006/main">
        <w:t xml:space="preserve">2. Пераадоленне немагчымага Божай моцай</w:t>
      </w:r>
    </w:p>
    <w:p/>
    <w:p>
      <w:r xmlns:w="http://schemas.openxmlformats.org/wordprocessingml/2006/main">
        <w:t xml:space="preserve">1. Эфесянаў 6:10-18 - Апранаючы поўную Божую зброю ў веры</w:t>
      </w:r>
    </w:p>
    <w:p/>
    <w:p>
      <w:r xmlns:w="http://schemas.openxmlformats.org/wordprocessingml/2006/main">
        <w:t xml:space="preserve">2. Габрэяў 11:32-40 - Прыклады веры ў дзеянні</w:t>
      </w:r>
    </w:p>
    <w:p/>
    <w:p>
      <w:r xmlns:w="http://schemas.openxmlformats.org/wordprocessingml/2006/main">
        <w:t xml:space="preserve">СУДДЗЯЎ 15:17 І калі ён скончыў гаварыць, ён выкінуў сківіцу з рукі сваёй і назваў тое месца Раматлехі.</w:t>
      </w:r>
    </w:p>
    <w:p/>
    <w:p>
      <w:r xmlns:w="http://schemas.openxmlformats.org/wordprocessingml/2006/main">
        <w:t xml:space="preserve">Самсон забівае тысячу філістымлян аслінай сківіцай і называе гэтае месца Раматлехі.</w:t>
      </w:r>
    </w:p>
    <w:p/>
    <w:p>
      <w:r xmlns:w="http://schemas.openxmlformats.org/wordprocessingml/2006/main">
        <w:t xml:space="preserve">1. Сіла веры: урокі Самсона ў кнізе Суддзяў 15</w:t>
      </w:r>
    </w:p>
    <w:p/>
    <w:p>
      <w:r xmlns:w="http://schemas.openxmlformats.org/wordprocessingml/2006/main">
        <w:t xml:space="preserve">2. Пераадоленне нягод: Даследаванне сілы Самсона ў Суддзях 15</w:t>
      </w:r>
    </w:p>
    <w:p/>
    <w:p>
      <w:r xmlns:w="http://schemas.openxmlformats.org/wordprocessingml/2006/main">
        <w:t xml:space="preserve">1. Эфесянаў 6:10-18 - Апраніцеся ва ўсю зброю Божую і супрацьстаяць схемам д'ябла.</w:t>
      </w:r>
    </w:p>
    <w:p/>
    <w:p>
      <w:r xmlns:w="http://schemas.openxmlformats.org/wordprocessingml/2006/main">
        <w:t xml:space="preserve">2. Філіпянаў 4:13 - Я магу ўсё ў Хрысце, Які ўмацоўвае мяне.</w:t>
      </w:r>
    </w:p>
    <w:p/>
    <w:p>
      <w:r xmlns:w="http://schemas.openxmlformats.org/wordprocessingml/2006/main">
        <w:t xml:space="preserve">СУДДЗЯЎ 15:18 І адчуў ён вялікую смагу, і заклікаў Госпада і сказаў: Ты аддаў гэтае вялікае выратаваньне ў рукі раба Твайго; а цяпер я памру ад смагі і траплю ў рукі неабрэзаных?</w:t>
      </w:r>
    </w:p>
    <w:p/>
    <w:p>
      <w:r xmlns:w="http://schemas.openxmlformats.org/wordprocessingml/2006/main">
        <w:t xml:space="preserve">Самсон заклікаў Госпада на дапамогу, дзякаваўшы Яму за вялікае вызваленне, якое Ён даў яму, і прасіў, каб ён не памёр ад смагі і не трапіў у рукі неабрэзаных.</w:t>
      </w:r>
    </w:p>
    <w:p/>
    <w:p>
      <w:r xmlns:w="http://schemas.openxmlformats.org/wordprocessingml/2006/main">
        <w:t xml:space="preserve">1. Сіла веры ў цяжкія часы</w:t>
      </w:r>
    </w:p>
    <w:p/>
    <w:p>
      <w:r xmlns:w="http://schemas.openxmlformats.org/wordprocessingml/2006/main">
        <w:t xml:space="preserve">2. Спадзявацца на сілу і вызваленне ад Госпада</w:t>
      </w:r>
    </w:p>
    <w:p/>
    <w:p>
      <w:r xmlns:w="http://schemas.openxmlformats.org/wordprocessingml/2006/main">
        <w:t xml:space="preserve">1. Якаў 1: 5-6 "Калі каму з вас не хапае мудрасці, няхай просіць у Бога, які шчодра дае ўсім без папрокаў, і будзе дадзена яму. Але няхай просіць з верай, без сумнення, аб адным хто сумняваецца, падобны да марской хвалі, якую гоніць і кідае вецер».</w:t>
      </w:r>
    </w:p>
    <w:p/>
    <w:p>
      <w:r xmlns:w="http://schemas.openxmlformats.org/wordprocessingml/2006/main">
        <w:t xml:space="preserve">2. Псальма 116:1-2 "Люблю Госпада, бо Ён пачуў голас мой і просьбы мае аб літасці. За тое, што Ён прыхіліў да мяне вуха Сваё, таму я буду заклікаць Яго, пакуль жыву".</w:t>
      </w:r>
    </w:p>
    <w:p/>
    <w:p>
      <w:r xmlns:w="http://schemas.openxmlformats.org/wordprocessingml/2006/main">
        <w:t xml:space="preserve">СУДДЗЯЎ 15:19 Але Бог разьбіў яміну ў сківіцы, і выйшла адтуль вада; і калі ён выпіў, дух яго вярнуўся, і ён ажыў; таму ён назваў гэтае імя Энхаккорэ, якое ў Лехі і па гэты дзень.</w:t>
      </w:r>
    </w:p>
    <w:p/>
    <w:p>
      <w:r xmlns:w="http://schemas.openxmlformats.org/wordprocessingml/2006/main">
        <w:t xml:space="preserve">Бог цудоўным чынам даў Самсону сілу ажывіць пасля таго, як выпіў вады з дупла ў сківіцы.</w:t>
      </w:r>
    </w:p>
    <w:p/>
    <w:p>
      <w:r xmlns:w="http://schemas.openxmlformats.org/wordprocessingml/2006/main">
        <w:t xml:space="preserve">1. Ласка і міласэрнасць Бога могуць ажывіць нас у самую цяжкую гадзіну.</w:t>
      </w:r>
    </w:p>
    <w:p/>
    <w:p>
      <w:r xmlns:w="http://schemas.openxmlformats.org/wordprocessingml/2006/main">
        <w:t xml:space="preserve">2. Калі мы найбольш слабыя, Божую сілу можна зрабіць дасканалай.</w:t>
      </w:r>
    </w:p>
    <w:p/>
    <w:p>
      <w:r xmlns:w="http://schemas.openxmlformats.org/wordprocessingml/2006/main">
        <w:t xml:space="preserve">1. Ісая 40:31 Але тыя, што спадзяюцца на Госпада, адновяць сваю сілу; яны ўздымуць крылы, як арлы; яны будуць бегчы і не стамляцца; і будуць хадзіць і не аслабнуць.</w:t>
      </w:r>
    </w:p>
    <w:p/>
    <w:p>
      <w:r xmlns:w="http://schemas.openxmlformats.org/wordprocessingml/2006/main">
        <w:t xml:space="preserve">2. 2 Карынфянаў 12:7-9 І каб я не ўзвышаўся праз мноства адкрыцьцяў, дадзена мне шып у плоць, пасланнік сатаны, каб біць мяне, каб я не ўзвышаўся . Пра гэта я тройчы прасіў Госпада, каб адышло ад мяне. І сказаў мне: «Хопіць табе ласкі Маёй, бо сіла Мая ў немачы ўдасканальваецца». Дык ахвотней я буду хваліцца маімі немачамі, каб сіла Хрыстова спачывала на мне.</w:t>
      </w:r>
    </w:p>
    <w:p/>
    <w:p>
      <w:r xmlns:w="http://schemas.openxmlformats.org/wordprocessingml/2006/main">
        <w:t xml:space="preserve">СУДДЗЕЙ 15:20 І судзіў ён Ізраіля ў дні Філістымлянаў дваццаць гадоў.</w:t>
      </w:r>
    </w:p>
    <w:p/>
    <w:p>
      <w:r xmlns:w="http://schemas.openxmlformats.org/wordprocessingml/2006/main">
        <w:t xml:space="preserve">Самсон судзіў Ізраіль на працягу 20 гадоў, пакуль кіравалі філістымляне.</w:t>
      </w:r>
    </w:p>
    <w:p/>
    <w:p>
      <w:r xmlns:w="http://schemas.openxmlformats.org/wordprocessingml/2006/main">
        <w:t xml:space="preserve">1. Сіла Бога нечаканымі спосабамі - Даследаванне гісторыі Самсона і яго кіраўніцтва падчас праўлення філістымлян.</w:t>
      </w:r>
    </w:p>
    <w:p/>
    <w:p>
      <w:r xmlns:w="http://schemas.openxmlformats.org/wordprocessingml/2006/main">
        <w:t xml:space="preserve">2. Сіла пазнання Бога - вывучэнне таго, як давер Богу і Яго сіле можа прынесці сілу і поспех.</w:t>
      </w:r>
    </w:p>
    <w:p/>
    <w:p>
      <w:r xmlns:w="http://schemas.openxmlformats.org/wordprocessingml/2006/main">
        <w:t xml:space="preserve">1. Псальма 27:1 - Гасподзь - святло маё і збаўленне маё, каго мне баяцца? Гасподзь - цьвярдыня жыцьця майго, каго мне баяцца?</w:t>
      </w:r>
    </w:p>
    <w:p/>
    <w:p>
      <w:r xmlns:w="http://schemas.openxmlformats.org/wordprocessingml/2006/main">
        <w:t xml:space="preserve">2. Ісая 40:31 - Але тыя, хто спадзяецца на Госпада, адновяць сваю сілу. Яны ўзляцяць на крылах, як арлы; пабягуць і не стамляюцца, пойдуць і не аслабнуць.</w:t>
      </w:r>
    </w:p>
    <w:p/>
    <w:p>
      <w:r xmlns:w="http://schemas.openxmlformats.org/wordprocessingml/2006/main">
        <w:t xml:space="preserve">Суддзяў 16 можна абагульніць у трох абзацах наступным чынам з пазначанымі вершамі:</w:t>
      </w:r>
    </w:p>
    <w:p/>
    <w:p>
      <w:r xmlns:w="http://schemas.openxmlformats.org/wordprocessingml/2006/main">
        <w:t xml:space="preserve">Абзац 1: Суддзі 16:1-14 апісвае адносіны Самсона з Далілай і яго здраду. Самсон увязваецца з жанчынай па імені Даліла, да якой звяртаюцца кіраўнікі філістымлян, каб даведацца сакрэт яго сілы. Даліла настойліва пытаецца ў Самсона аб крыніцы яго сілы, і ён тройчы падманвае яе ілжывымі адказамі. Аднак пасля бесперапыннага ціску з боку Далілы Самсон паказвае, што яго сіла заключаецца ў нястрыжаных валасах, якія з'яўляюцца сімвалам яго назарэйскай клятвы Богу.</w:t>
      </w:r>
    </w:p>
    <w:p/>
    <w:p>
      <w:r xmlns:w="http://schemas.openxmlformats.org/wordprocessingml/2006/main">
        <w:t xml:space="preserve">Абзац 2: Працягваецца ў Кнізе суддзяў 16:15-22, апавядаецца пра захоп і страту сіл Самсонам. Калі Даліла разумее, што Самсон нарэшце раскрыў праўду пра свае валасы, яна заклікае філістымлян схапіць яго, пакуль ён спіць. Яны адрэзалі яму валасы, крыніцу яго сілы, і заключылі яго ў турму. У выніку Бог адымае Свой Дух ад Самсона, і ён становіцца слабым.</w:t>
      </w:r>
    </w:p>
    <w:p/>
    <w:p>
      <w:r xmlns:w="http://schemas.openxmlformats.org/wordprocessingml/2006/main">
        <w:t xml:space="preserve">Абзац 3: Суддзі 16 завяршаецца аповедам, дзе апошні акт сілы Самсона вядзе да перамогі і ахвяры. У Суддзях 16:23-31 згадваецца, што філістымляне збіраюцца ў храме, прысвечаным іх богу Дагону, на вялікае свята ў гонар перамогі над Самсонам. Яны выводзяць аслабленага і аслепленага Самсона, каб пацешыць іх. У акце адчаю і даверу да Бога, Самсон апошні раз моліцца аб аднаўленні сіл, перш чым націснуць на слупы, якія падтрымліваюць храм, у выніку чаго ён абваліцца на сябе і ўсіх, хто знаходзіцца ўнутры, уключаючы кіраўнікоў Філістымыі.</w:t>
      </w:r>
    </w:p>
    <w:p/>
    <w:p>
      <w:r xmlns:w="http://schemas.openxmlformats.org/wordprocessingml/2006/main">
        <w:t xml:space="preserve">Падводзячы вынік:</w:t>
      </w:r>
    </w:p>
    <w:p>
      <w:r xmlns:w="http://schemas.openxmlformats.org/wordprocessingml/2006/main">
        <w:t xml:space="preserve">Суддзяў 16 прадстаўляе:</w:t>
      </w:r>
    </w:p>
    <w:p>
      <w:r xmlns:w="http://schemas.openxmlformats.org/wordprocessingml/2006/main">
        <w:t xml:space="preserve">Адносіны Самсона з Далілай падман адносна крыніцы сілы;</w:t>
      </w:r>
    </w:p>
    <w:p>
      <w:r xmlns:w="http://schemas.openxmlformats.org/wordprocessingml/2006/main">
        <w:t xml:space="preserve">Паланенне Самсона і страта сіл здрада Далілай, адразанне яго валасоў;</w:t>
      </w:r>
    </w:p>
    <w:p>
      <w:r xmlns:w="http://schemas.openxmlformats.org/wordprocessingml/2006/main">
        <w:t xml:space="preserve">Апошні акт перамогі і ахвяры Самсона ў філістымскім храме.</w:t>
      </w:r>
    </w:p>
    <w:p/>
    <w:p>
      <w:r xmlns:w="http://schemas.openxmlformats.org/wordprocessingml/2006/main">
        <w:t xml:space="preserve">Акцэнт на адносінах Самсона з падманам Далілы адносна крыніцы сілы;</w:t>
      </w:r>
    </w:p>
    <w:p>
      <w:r xmlns:w="http://schemas.openxmlformats.org/wordprocessingml/2006/main">
        <w:t xml:space="preserve">Паланенне Самсона і страта сіл здрада Далілай, адразанне яго валасоў;</w:t>
      </w:r>
    </w:p>
    <w:p>
      <w:r xmlns:w="http://schemas.openxmlformats.org/wordprocessingml/2006/main">
        <w:t xml:space="preserve">Апошні акт перамогі і ахвяры Самсона ў філістымскім храме.</w:t>
      </w:r>
    </w:p>
    <w:p/>
    <w:p>
      <w:r xmlns:w="http://schemas.openxmlformats.org/wordprocessingml/2006/main">
        <w:t xml:space="preserve">Глава засяроджваецца на адносінах Самсона з Далілай, яго паланенні і страце сілы з-за яе здрады і яго апошнім акце сілы, які прывёў да перамогі і ахвяры. У Суддзях 16 згадваецца, што Самсон увязваецца з жанчынай па імені Даліла, да якой звяртаюцца філістымскія кіраўнікі, каб даведацца сакрэт яго вялікай сілы. Нягледзячы на тое, што Самсон тройчы падмануў яе ілжывымі адказамі, Самсон у рэшце рэшт паказвае, што яго нястрыжаныя валасы з'яўляюцца крыніцай яго сілы - сімвалам, які прадстаўляе яго назарэйскую клятву.</w:t>
      </w:r>
    </w:p>
    <w:p/>
    <w:p>
      <w:r xmlns:w="http://schemas.openxmlformats.org/wordprocessingml/2006/main">
        <w:t xml:space="preserve">Працягваючы ў Суддзях 16, калі Даліла разумее, што Самсон нарэшце раскрыў праўду пра свае валасы, яна заклікае філістымлян схапіць яго, пакуль ён спіць. Яны адразаюць яму тое самае, што дае яму сілу, і заключаюць яго ў турму. Як следства, Бог адымае Свой Дух ад Самсона, робячы яго слабым і ўразлівым.</w:t>
      </w:r>
    </w:p>
    <w:p/>
    <w:p>
      <w:r xmlns:w="http://schemas.openxmlformats.org/wordprocessingml/2006/main">
        <w:t xml:space="preserve">Суддзі 16 завяршаецца аповедам, дзе аслабленага і аслепленага Самсона выводзяць філістымляне, каб пацешыць іх падчас свята ў храме, прысвечаным іх богу Дагону. Здзейсніўшы ўчынак, абумоўлены адчаем і даверам да Бога ў апошні раз, Самсон моліцца аб аднаўленні сіл, перш чым націснуць на слупы, якія падтрымліваюць храм, у выніку чаго ён абрынецца на сябе і ўсіх, хто знаходзіцца ўнутры, уключаючы кіраўнікоў Філістымыі. Гэты заключны акт служыць як перамогай над ворагамі Ізраіля, так і ахвярай, паколькі Самсон адмаўляецца ад уласнага жыцця ў працэсе.</w:t>
      </w:r>
    </w:p>
    <w:p/>
    <w:p>
      <w:r xmlns:w="http://schemas.openxmlformats.org/wordprocessingml/2006/main">
        <w:t xml:space="preserve">СУДДЗЕЙ 16:1 І пайшоў Самсон у Газу, і ўбачыў там блудніцу, і ўвайшоў да яе.</w:t>
      </w:r>
    </w:p>
    <w:p/>
    <w:p>
      <w:r xmlns:w="http://schemas.openxmlformats.org/wordprocessingml/2006/main">
        <w:t xml:space="preserve">Самсон наведвае прастытутку ў Газе.</w:t>
      </w:r>
    </w:p>
    <w:p/>
    <w:p>
      <w:r xmlns:w="http://schemas.openxmlformats.org/wordprocessingml/2006/main">
        <w:t xml:space="preserve">1: Небяспека імпульсу.</w:t>
      </w:r>
    </w:p>
    <w:p/>
    <w:p>
      <w:r xmlns:w="http://schemas.openxmlformats.org/wordprocessingml/2006/main">
        <w:t xml:space="preserve">2: Сіла самакантролю.</w:t>
      </w:r>
    </w:p>
    <w:p/>
    <w:p>
      <w:r xmlns:w="http://schemas.openxmlformats.org/wordprocessingml/2006/main">
        <w:t xml:space="preserve">1: Выслоўі 6:20-23 - Сыне мой, захоўвай запаведзі бацькі твайго і не адмаўляйся ад закону маці тваёй: 21 Завяжы іх назаўсёды на сэрцы тваім і прывяжы іх да шыі сваёй. 22 Калі пойдзеш, яно прывядзе цябе; калі ты спіш, яно будзе ахоўваць цябе; і калі ты прачнешся, яно будзе размаўляць з табою. 23 Бо запаведзь - сьветач; і закон сьвятло; і папрокі настаўленьня - дарога жыцьця.</w:t>
      </w:r>
    </w:p>
    <w:p/>
    <w:p>
      <w:r xmlns:w="http://schemas.openxmlformats.org/wordprocessingml/2006/main">
        <w:t xml:space="preserve">2: 1 Карынфянаў 6:18-20 - Уцякайце ад распусты. Кожны грэх, які робіць чалавек, па-за целам; а хто блудадзеіць, той грашыць супраць уласнага цела. 19 Што? хіба ня ведаеце, што цела вашае ёсьць храм Сьвятога Духа, які ў вас, якога вы маеце ад Бога, і вы не свае? 20 Бо вы дарагой цаной набыты, таму праслаўляйце Бога ў целах вашых і ў духах вашых, якія належаць Богу.</w:t>
      </w:r>
    </w:p>
    <w:p/>
    <w:p>
      <w:r xmlns:w="http://schemas.openxmlformats.org/wordprocessingml/2006/main">
        <w:t xml:space="preserve">СУДДЗЯЎ 16:2 І данесьлі жыхарам Газы, кажучы: Самсон прыйшоў сюды. І яны акружылі яго, і чакалі яго ўсю ноч каля брамы горада, і маўчалі ўсю ноч, кажучы: Раніцай, калі настане дзень, мы заб'ем яго.</w:t>
      </w:r>
    </w:p>
    <w:p/>
    <w:p>
      <w:r xmlns:w="http://schemas.openxmlformats.org/wordprocessingml/2006/main">
        <w:t xml:space="preserve">Газіты пачулі, што Самсон прыбыў, і склалі план, каб раніцай засадзіць яго і забіць.</w:t>
      </w:r>
    </w:p>
    <w:p/>
    <w:p>
      <w:r xmlns:w="http://schemas.openxmlformats.org/wordprocessingml/2006/main">
        <w:t xml:space="preserve">1. Сіла падрыхтоўкі: максімальнае выкарыстанне магчымасцей</w:t>
      </w:r>
    </w:p>
    <w:p/>
    <w:p>
      <w:r xmlns:w="http://schemas.openxmlformats.org/wordprocessingml/2006/main">
        <w:t xml:space="preserve">2. Пераадоленне перашкод: спадзявацца на Божую абарону</w:t>
      </w:r>
    </w:p>
    <w:p/>
    <w:p>
      <w:r xmlns:w="http://schemas.openxmlformats.org/wordprocessingml/2006/main">
        <w:t xml:space="preserve">1. Выслоўі 21:5 - Планы руплівых абавязкова вядуць да багацця, але кожны, хто паспешлівы, прыходзіць толькі да беднасці.</w:t>
      </w:r>
    </w:p>
    <w:p/>
    <w:p>
      <w:r xmlns:w="http://schemas.openxmlformats.org/wordprocessingml/2006/main">
        <w:t xml:space="preserve">2. Псальма 27:1 - Гасподзь - святло маё і збаўленне маё; каго мне баяцца? Гасподзь - цьвярдыня жыцьця майго; каго мне баяцца?</w:t>
      </w:r>
    </w:p>
    <w:p/>
    <w:p>
      <w:r xmlns:w="http://schemas.openxmlformats.org/wordprocessingml/2006/main">
        <w:t xml:space="preserve">СУДДЗЯЎ 16:3 І ляжаў Самсон да поўначы, і ўстаў апоўначы, і ўзяў дзьверы гарадзкой брамы і абодва слупы, і пайшоў зь імі, заварот і ўсё, і ўсклаў іх сабе на плечы, і панёс іх на вяршыню гары, што перад Хэўронам.</w:t>
      </w:r>
    </w:p>
    <w:p/>
    <w:p>
      <w:r xmlns:w="http://schemas.openxmlformats.org/wordprocessingml/2006/main">
        <w:t xml:space="preserve">Самсон бярэ вароты горада апоўначы і нясе іх на ўзгорак каля Хэўрона.</w:t>
      </w:r>
    </w:p>
    <w:p/>
    <w:p>
      <w:r xmlns:w="http://schemas.openxmlformats.org/wordprocessingml/2006/main">
        <w:t xml:space="preserve">1. Сіла Самсона - Як Бог дае нам сілу выконваць Яго волю.</w:t>
      </w:r>
    </w:p>
    <w:p/>
    <w:p>
      <w:r xmlns:w="http://schemas.openxmlformats.org/wordprocessingml/2006/main">
        <w:t xml:space="preserve">2. Час Самсона - як Бог заўсёды дасканалы.</w:t>
      </w:r>
    </w:p>
    <w:p/>
    <w:p>
      <w:r xmlns:w="http://schemas.openxmlformats.org/wordprocessingml/2006/main">
        <w:t xml:space="preserve">1. Эфесянаў 6:10-11 - Нарэшце, будзьце моцныя ў Госпадзе і ў Яго магутнай моцы. Апраніцеся ў поўную Божую зброю, каб вы маглі супрацьстаяць схемам д'ябла.</w:t>
      </w:r>
    </w:p>
    <w:p/>
    <w:p>
      <w:r xmlns:w="http://schemas.openxmlformats.org/wordprocessingml/2006/main">
        <w:t xml:space="preserve">2. Псальма 121:2 - Дапамога мая ад Госпада, Творцы неба і зямлі.</w:t>
      </w:r>
    </w:p>
    <w:p/>
    <w:p>
      <w:r xmlns:w="http://schemas.openxmlformats.org/wordprocessingml/2006/main">
        <w:t xml:space="preserve">СУДДЗЕЙ 16:4 Пасля гэтага ён пакахаў жанчыну ў даліне Сарэк, імя якой Даліла.</w:t>
      </w:r>
    </w:p>
    <w:p/>
    <w:p>
      <w:r xmlns:w="http://schemas.openxmlformats.org/wordprocessingml/2006/main">
        <w:t xml:space="preserve">Дзеянні Далілы прывялі Самсона да падзення.</w:t>
      </w:r>
    </w:p>
    <w:p/>
    <w:p>
      <w:r xmlns:w="http://schemas.openxmlformats.org/wordprocessingml/2006/main">
        <w:t xml:space="preserve">1. З гісторыі Самсона мы можам даведацца, што гонар і пажадлівасць могуць прывесці да разбурэння.</w:t>
      </w:r>
    </w:p>
    <w:p/>
    <w:p>
      <w:r xmlns:w="http://schemas.openxmlformats.org/wordprocessingml/2006/main">
        <w:t xml:space="preserve">2. Бог можа выкарыстоўваць нашы памылкі і няўдачы, каб прынесці большае дабро.</w:t>
      </w:r>
    </w:p>
    <w:p/>
    <w:p>
      <w:r xmlns:w="http://schemas.openxmlformats.org/wordprocessingml/2006/main">
        <w:t xml:space="preserve">1. Выслоўі 16:18, «Пагібелі папярэднічае гонар, а падзенню — пыхлівасць».</w:t>
      </w:r>
    </w:p>
    <w:p/>
    <w:p>
      <w:r xmlns:w="http://schemas.openxmlformats.org/wordprocessingml/2006/main">
        <w:t xml:space="preserve">2. Рымлянам 8:28, «І мы ведаем, што Бог ва ўсім спрыяе дабру тым, хто любіць Яго, хто пакліканы паводле Яго пастановы».</w:t>
      </w:r>
    </w:p>
    <w:p/>
    <w:p>
      <w:r xmlns:w="http://schemas.openxmlformats.org/wordprocessingml/2006/main">
        <w:t xml:space="preserve">СУДДЗЯЎ 16:5 І падышлі да яе ўладары Філістымскія і сказалі ёй: спакусі яго і паглядзі, у чым вялікая сіла ягоная, і чым мы можам адолець яго, каб зьвязаць яго і ўпакорыць яго. і мы дамо табе кожны з нас тысячу сто срэбранікаў.</w:t>
      </w:r>
    </w:p>
    <w:p/>
    <w:p>
      <w:r xmlns:w="http://schemas.openxmlformats.org/wordprocessingml/2006/main">
        <w:t xml:space="preserve">Філістымляне папрасілі жанчыну спакусіць Самсона, каб даведацца пра крыніцу яго сілы, каб яны маглі звязаць і ўразіць яго, прапанаваўшы ёй тысячу срэбнікаў.</w:t>
      </w:r>
    </w:p>
    <w:p/>
    <w:p>
      <w:r xmlns:w="http://schemas.openxmlformats.org/wordprocessingml/2006/main">
        <w:t xml:space="preserve">1. Небяспека спакушэння - небяспека спакушэння і як абараніць сябе ад гэтага.</w:t>
      </w:r>
    </w:p>
    <w:p/>
    <w:p>
      <w:r xmlns:w="http://schemas.openxmlformats.org/wordprocessingml/2006/main">
        <w:t xml:space="preserve">2. Сіла прагнасці - Сіла прагнасці і тое, як яе можна выкарыстоўваць для маніпулявання людзьмі.</w:t>
      </w:r>
    </w:p>
    <w:p/>
    <w:p>
      <w:r xmlns:w="http://schemas.openxmlformats.org/wordprocessingml/2006/main">
        <w:t xml:space="preserve">1. Якава 1:14-15 - Але кожны чалавек падвяргаецца спакусе, калі яго зацягваюць уласныя злыя жаданні і спакушаюць. Потым, зачаўшы жаданне, яно нараджае грэх; а грэх, калі ён дарослы, нараджае сьмерць.</w:t>
      </w:r>
    </w:p>
    <w:p/>
    <w:p>
      <w:r xmlns:w="http://schemas.openxmlformats.org/wordprocessingml/2006/main">
        <w:t xml:space="preserve">2. Прыказкі 1:10-19 - Сын мой, калі грэшнікі спакушаюць цябе, не паддавайся ім. Калі скажуць: хадзем з намі; давайце падпільноўваць нявінную кроў, давайце падпільнаваць якую-небудзь бяскрыўдную душу; праглынем іх жывымі, як магіла, і цэлымі, як тых, што сыходзяць у магілу; мы будзем здабываць усялякія каштоўныя рэчы і напаўняць нашы дамы рабаваннем; кідайце з намі жэрабя; мы ўсе падзялім здабычу, сын мой, не хадзі з імі, не ступай на іх сцежкі.</w:t>
      </w:r>
    </w:p>
    <w:p/>
    <w:p>
      <w:r xmlns:w="http://schemas.openxmlformats.org/wordprocessingml/2006/main">
        <w:t xml:space="preserve">СУДДЗЯЎ 16:6 І сказала Даліла Самсону: скажы мне, у чым вялікая твая сіла і чым можна зьвязаць цябе, каб упакорыць сябе?</w:t>
      </w:r>
    </w:p>
    <w:p/>
    <w:p>
      <w:r xmlns:w="http://schemas.openxmlformats.org/wordprocessingml/2006/main">
        <w:t xml:space="preserve">Даліла імкнулася выявіць крыніцу сілы Самсона.</w:t>
      </w:r>
    </w:p>
    <w:p/>
    <w:p>
      <w:r xmlns:w="http://schemas.openxmlformats.org/wordprocessingml/2006/main">
        <w:t xml:space="preserve">1. Сіла ведаць свае моцныя і слабыя бакі</w:t>
      </w:r>
    </w:p>
    <w:p/>
    <w:p>
      <w:r xmlns:w="http://schemas.openxmlformats.org/wordprocessingml/2006/main">
        <w:t xml:space="preserve">2. Небяспека раскрыцця нашых сакрэтаў</w:t>
      </w:r>
    </w:p>
    <w:p/>
    <w:p>
      <w:r xmlns:w="http://schemas.openxmlformats.org/wordprocessingml/2006/main">
        <w:t xml:space="preserve">1. Выслоўі 11:13 - "Плёткі выдаюць упэўненасць, але надзейны чалавек захоўвае таямніцу".</w:t>
      </w:r>
    </w:p>
    <w:p/>
    <w:p>
      <w:r xmlns:w="http://schemas.openxmlformats.org/wordprocessingml/2006/main">
        <w:t xml:space="preserve">2. Эфесянаў 6:10 - "Нарэшце, умацоўвайцеся ў Госпадзе і ў магутнасці Яго".</w:t>
      </w:r>
    </w:p>
    <w:p/>
    <w:p>
      <w:r xmlns:w="http://schemas.openxmlformats.org/wordprocessingml/2006/main">
        <w:t xml:space="preserve">СУДДЗЯЎ 16:7 І сказаў ёй Самсон: калі зьвяжуць мяне сямю нявысушанымі зялёнымі ніткамі, тады я аслаблю і буду, як усе людзі.</w:t>
      </w:r>
    </w:p>
    <w:p/>
    <w:p>
      <w:r xmlns:w="http://schemas.openxmlformats.org/wordprocessingml/2006/main">
        <w:t xml:space="preserve">Самсон кажа жанчыне, што, калі яго звязаць сямю зялёнымі сікамі, ён будзе аслаблены, як і любы іншы мужчына.</w:t>
      </w:r>
    </w:p>
    <w:p/>
    <w:p>
      <w:r xmlns:w="http://schemas.openxmlformats.org/wordprocessingml/2006/main">
        <w:t xml:space="preserve">1: Бог можа выкарыстоўваць нашы слабасці, каб дасягнуць сваёй волі.</w:t>
      </w:r>
    </w:p>
    <w:p/>
    <w:p>
      <w:r xmlns:w="http://schemas.openxmlformats.org/wordprocessingml/2006/main">
        <w:t xml:space="preserve">2: Мы ўсе можам знайсці сілу ў Божай моцы.</w:t>
      </w:r>
    </w:p>
    <w:p/>
    <w:p>
      <w:r xmlns:w="http://schemas.openxmlformats.org/wordprocessingml/2006/main">
        <w:t xml:space="preserve">1: 2 Карынфянаў 12: 9-10 - І Ён сказаў мне: «Хопіць табе Маёй ласкі, бо сіла Мая ўдасканальваецца ў слабасці». Дык ахвотней я буду хваліцца маімі немачамі, каб сіла Хрыстова спачывала на мне.</w:t>
      </w:r>
    </w:p>
    <w:p/>
    <w:p>
      <w:r xmlns:w="http://schemas.openxmlformats.org/wordprocessingml/2006/main">
        <w:t xml:space="preserve">2: Ісая 40:29-31 - Ён дае сілу знямоглым; і тым, хто ня мае моцы, Ён павялічвае сілу. Нават юнакі аслабнуць і знямогуцца, і юнакі ўпадуць зусім; яны ўздымуць крылы, як арлы; яны будуць бегчы і не стамляцца; і будуць хадзіць і не аслабнуць.</w:t>
      </w:r>
    </w:p>
    <w:p/>
    <w:p>
      <w:r xmlns:w="http://schemas.openxmlformats.org/wordprocessingml/2006/main">
        <w:t xml:space="preserve">СУДДЗЯЎ 16:8 І прынесьлі ёй уладары Філістымскія сем нявысушаных зялёных пасоў, і яна зьвязала яго імі.</w:t>
      </w:r>
    </w:p>
    <w:p/>
    <w:p>
      <w:r xmlns:w="http://schemas.openxmlformats.org/wordprocessingml/2006/main">
        <w:t xml:space="preserve">Філістымскія валадары прынеслі Самсону сем свежых вяровак, каб звязаць яго.</w:t>
      </w:r>
    </w:p>
    <w:p/>
    <w:p>
      <w:r xmlns:w="http://schemas.openxmlformats.org/wordprocessingml/2006/main">
        <w:t xml:space="preserve">1. Сіла моцнай веры перад тварам нягод - Суддзяў 16:8</w:t>
      </w:r>
    </w:p>
    <w:p/>
    <w:p>
      <w:r xmlns:w="http://schemas.openxmlformats.org/wordprocessingml/2006/main">
        <w:t xml:space="preserve">2. Пераадоленне жыццёвых выпрабаванняў і спакус - Суддзяў 16:8</w:t>
      </w:r>
    </w:p>
    <w:p/>
    <w:p>
      <w:r xmlns:w="http://schemas.openxmlformats.org/wordprocessingml/2006/main">
        <w:t xml:space="preserve">1. Іаана 16:33 - "Гэта Я сказаў вам, каб вы мелі ува Мне мір. У свеце будзеце мець пакуты. Але будзьце мужнымі; Я перамог свет".</w:t>
      </w:r>
    </w:p>
    <w:p/>
    <w:p>
      <w:r xmlns:w="http://schemas.openxmlformats.org/wordprocessingml/2006/main">
        <w:t xml:space="preserve">2. Пасланне да Габрэяў 11:32-34 - "І што яшчэ мне сказаць? Бо часу не хапае ў мяне, каб расказаць пра Гедэона, Барака, Самсона, Ефтая, Давіда і Самуіла і прарокаў, якія праз веру перамагалі каралеўствы, забяспечвалі правасуддзе, дамагаліся абяцанні, затыкалі пашчы львам».</w:t>
      </w:r>
    </w:p>
    <w:p/>
    <w:p>
      <w:r xmlns:w="http://schemas.openxmlformats.org/wordprocessingml/2006/main">
        <w:t xml:space="preserve">СУДЗЬДЗЯЎ 16:9 Былі людзі, якія чакалі яе ў пакоі. Яна сказала яму: Філістымляне ідуць на цябе, Самсоне! І ён парваў стужку, як рвецца нітка кудзелі, калі дакранецца да агню. Так што яго сіла не была вядома.</w:t>
      </w:r>
    </w:p>
    <w:p/>
    <w:p>
      <w:r xmlns:w="http://schemas.openxmlformats.org/wordprocessingml/2006/main">
        <w:t xml:space="preserve">Самсон знаходзіўся ў пакоі з людзьмі, якія чакалі яго, і калі яго папярэдзілі аб небяспецы, ён з лёгкасцю разарваў путы, у якіх знаходзіўся, дэманструючы сваю сілу.</w:t>
      </w:r>
    </w:p>
    <w:p/>
    <w:p>
      <w:r xmlns:w="http://schemas.openxmlformats.org/wordprocessingml/2006/main">
        <w:t xml:space="preserve">1. «Сіла Божай сілы»</w:t>
      </w:r>
    </w:p>
    <w:p/>
    <w:p>
      <w:r xmlns:w="http://schemas.openxmlformats.org/wordprocessingml/2006/main">
        <w:t xml:space="preserve">2. «Пераадольваючы праблемы з верай»</w:t>
      </w:r>
    </w:p>
    <w:p/>
    <w:p>
      <w:r xmlns:w="http://schemas.openxmlformats.org/wordprocessingml/2006/main">
        <w:t xml:space="preserve">1. Псальмы 18:2 - "Гасподзь - скала мая, крэпасць мая і выратавальнік мой; Бог мой - сіла мая, на Якога буду спадзявацца; шчыт мой і рог выратавання майго, цвярдыня мая".</w:t>
      </w:r>
    </w:p>
    <w:p/>
    <w:p>
      <w:r xmlns:w="http://schemas.openxmlformats.org/wordprocessingml/2006/main">
        <w:t xml:space="preserve">2. Філіпянаў 4:13 - "Я ўсё магу ў Хрысце, Які мяне ўмацоўвае".</w:t>
      </w:r>
    </w:p>
    <w:p/>
    <w:p>
      <w:r xmlns:w="http://schemas.openxmlformats.org/wordprocessingml/2006/main">
        <w:t xml:space="preserve">СУДДЗЯЎ 16:10 І сказала Даліла Самсону: вось, ты зьдзекаваўся зь мяне і гаварыў мне няпраўду; цяпер скажы мне, чым цябе зьвязаць?</w:t>
      </w:r>
    </w:p>
    <w:p/>
    <w:p>
      <w:r xmlns:w="http://schemas.openxmlformats.org/wordprocessingml/2006/main">
        <w:t xml:space="preserve">Даліла просіць Самсона раскрыць сакрэт яго сілы, каб яго звязалі.</w:t>
      </w:r>
    </w:p>
    <w:p/>
    <w:p>
      <w:r xmlns:w="http://schemas.openxmlformats.org/wordprocessingml/2006/main">
        <w:t xml:space="preserve">1. Суверэнітэт Бога над нашымі абставінамі: як Бог можа выкарыстоўваць нашы слабасці для дасягнення вялікіх спраў</w:t>
      </w:r>
    </w:p>
    <w:p/>
    <w:p>
      <w:r xmlns:w="http://schemas.openxmlformats.org/wordprocessingml/2006/main">
        <w:t xml:space="preserve">2. Сіла пастаяннай спакусы: навучыцца супрацьстаяць граху перад абліччам нягод</w:t>
      </w:r>
    </w:p>
    <w:p/>
    <w:p>
      <w:r xmlns:w="http://schemas.openxmlformats.org/wordprocessingml/2006/main">
        <w:t xml:space="preserve">1. Рымлянаў 8:28 - "І мы ведаем, што Бог ва ўсім спрыяе дабру тым, хто любіць Яго, якія былі пакліканы паводле Яго рашэння."</w:t>
      </w:r>
    </w:p>
    <w:p/>
    <w:p>
      <w:r xmlns:w="http://schemas.openxmlformats.org/wordprocessingml/2006/main">
        <w:t xml:space="preserve">2. Якава 1:12-15 - "Дабрашчасны той, хто вытрывае ў выпрабаваннях, таму што, вытрымаўшы выпрабаванне, гэты чалавек атрымае вянок жыцця, які Гасподзь абяцаў тым, хто любіць Яго".</w:t>
      </w:r>
    </w:p>
    <w:p/>
    <w:p>
      <w:r xmlns:w="http://schemas.openxmlformats.org/wordprocessingml/2006/main">
        <w:t xml:space="preserve">СУДДЗЕЙ 16:11 І сказаў ён ёй: калі яны звяжуць мяне новымі вяроўкамі, якімі ніколі не карысталіся, тады я аслаблю і буду як іншы чалавек.</w:t>
      </w:r>
    </w:p>
    <w:p/>
    <w:p>
      <w:r xmlns:w="http://schemas.openxmlformats.org/wordprocessingml/2006/main">
        <w:t xml:space="preserve">Самсон прызнае, што яго могуць перамагчы, калі звязаць вяроўкамі, якія раней не выкарыстоўваліся.</w:t>
      </w:r>
    </w:p>
    <w:p/>
    <w:p>
      <w:r xmlns:w="http://schemas.openxmlformats.org/wordprocessingml/2006/main">
        <w:t xml:space="preserve">1. Сіла слабасці: як падпарадкаванне Божай волі дае нам сілу</w:t>
      </w:r>
    </w:p>
    <w:p/>
    <w:p>
      <w:r xmlns:w="http://schemas.openxmlformats.org/wordprocessingml/2006/main">
        <w:t xml:space="preserve">2. Уразлівасць гонару: як ганарыстасць можа прывесці да паразы</w:t>
      </w:r>
    </w:p>
    <w:p/>
    <w:p>
      <w:r xmlns:w="http://schemas.openxmlformats.org/wordprocessingml/2006/main">
        <w:t xml:space="preserve">1. 2 Карынфянаў 12:10 - "Таму я цешуся ў немачах, у папроках, у патрэбах, у пераследах, у пакутах за Хрыста: бо калі я слабы, тады я моцны".</w:t>
      </w:r>
    </w:p>
    <w:p/>
    <w:p>
      <w:r xmlns:w="http://schemas.openxmlformats.org/wordprocessingml/2006/main">
        <w:t xml:space="preserve">2. Выслоўі 16:18 - «Пагібелі папярэднічае гонар, а падзенню - пыхлівасць».</w:t>
      </w:r>
    </w:p>
    <w:p/>
    <w:p>
      <w:r xmlns:w="http://schemas.openxmlformats.org/wordprocessingml/2006/main">
        <w:t xml:space="preserve">СУДДЗЕЙ 16:12 І ўзяла Даліла новыя вяроўкі і звязала яго, і сказала яму: Філістымляне на цябе, Самсоне! А ў пакоі сядзелі чакаючыя. І ён вырваў іх з рук сваіх, як нітку.</w:t>
      </w:r>
    </w:p>
    <w:p/>
    <w:p>
      <w:r xmlns:w="http://schemas.openxmlformats.org/wordprocessingml/2006/main">
        <w:t xml:space="preserve">Даліла паспрабавала звязаць Самсона новымі вяроўкамі, але ён змог парваць іх, як нітку.</w:t>
      </w:r>
    </w:p>
    <w:p/>
    <w:p>
      <w:r xmlns:w="http://schemas.openxmlformats.org/wordprocessingml/2006/main">
        <w:t xml:space="preserve">1. Сіла веры - як давер да Бога можа даць нам сілу, якая перавышае нашу ўласную.</w:t>
      </w:r>
    </w:p>
    <w:p/>
    <w:p>
      <w:r xmlns:w="http://schemas.openxmlformats.org/wordprocessingml/2006/main">
        <w:t xml:space="preserve">2. Пераадоленне спакусы - Як заставацца верным Богу перад абліччам нягод.</w:t>
      </w:r>
    </w:p>
    <w:p/>
    <w:p>
      <w:r xmlns:w="http://schemas.openxmlformats.org/wordprocessingml/2006/main">
        <w:t xml:space="preserve">1. Пасланне да Габрэяў 11:34 - "Патушылі лютасць агню, пазбеглі вастрыя мяча, ад слабасці ўмацаваліся, сталі адважнымі ў барацьбе, звярнулі ва ўцёкі арміі прышэльцаў".</w:t>
      </w:r>
    </w:p>
    <w:p/>
    <w:p>
      <w:r xmlns:w="http://schemas.openxmlformats.org/wordprocessingml/2006/main">
        <w:t xml:space="preserve">2. Выслоўі 3:5-6 - "Спадзявайся на Госпада ўсім сэрцам тваім, а на розум твой не спадзявайся. На ўсіх шляхах тваіх спазнавай Яго, і Ён накіруе сцежкі твае".</w:t>
      </w:r>
    </w:p>
    <w:p/>
    <w:p>
      <w:r xmlns:w="http://schemas.openxmlformats.org/wordprocessingml/2006/main">
        <w:t xml:space="preserve">СУДДЗЯЎ 16:13 І сказала Даліла Самсону: дагэтуль ты зьдзекаваўся зь мяне і гаварыў мне няпраўду; скажы мне, чым цябе зьвязаць? І сказаў ёй: калі ты саткаш сем пасмаў галавы маёй павуціннем.</w:t>
      </w:r>
    </w:p>
    <w:p/>
    <w:p>
      <w:r xmlns:w="http://schemas.openxmlformats.org/wordprocessingml/2006/main">
        <w:t xml:space="preserve">Даліла вырашыла выявіць крыніцу сілы Самсона і падманам прымусіла яго адкрыць гэта ёй.</w:t>
      </w:r>
    </w:p>
    <w:p/>
    <w:p>
      <w:r xmlns:w="http://schemas.openxmlformats.org/wordprocessingml/2006/main">
        <w:t xml:space="preserve">1. Небяспека неразумнага выяўлення нашых слабых бакоў</w:t>
      </w:r>
    </w:p>
    <w:p/>
    <w:p>
      <w:r xmlns:w="http://schemas.openxmlformats.org/wordprocessingml/2006/main">
        <w:t xml:space="preserve">2. Следаванне Божай мудрасці ў цяжкіх сітуацыях</w:t>
      </w:r>
    </w:p>
    <w:p/>
    <w:p>
      <w:r xmlns:w="http://schemas.openxmlformats.org/wordprocessingml/2006/main">
        <w:t xml:space="preserve">1. Выслоўі 4:23 - Больш за ўсё, беражыце сваё сэрца, бо ўсё, што вы робіце, вынікае з яго.</w:t>
      </w:r>
    </w:p>
    <w:p/>
    <w:p>
      <w:r xmlns:w="http://schemas.openxmlformats.org/wordprocessingml/2006/main">
        <w:t xml:space="preserve">2. Выслоўі 11:3 - Сумленнасць праведнікаў кіруе імі, але няверныя гінуць праз сваю двудушнасць.</w:t>
      </w:r>
    </w:p>
    <w:p/>
    <w:p>
      <w:r xmlns:w="http://schemas.openxmlformats.org/wordprocessingml/2006/main">
        <w:t xml:space="preserve">СУДДЗЕЙ 16:14 І яна ўмацавала яго шпількай і сказала яму: Філістымляне на цябе, Самсоне! І прачнуўся ён ад сну свайго, і пайшоў з шпількай бэлькі і з павуціннем.</w:t>
      </w:r>
    </w:p>
    <w:p/>
    <w:p>
      <w:r xmlns:w="http://schemas.openxmlformats.org/wordprocessingml/2006/main">
        <w:t xml:space="preserve">Даліла падманам прымусіла Самсона раскрыць сакрэт яго сілы, а затым выкарыстала гэта, каб захапіць яго. Яна прышпіліла яго шпількай і сказала, што філістымляне на яго, пасля чаго ён прачнуўся і ўцёк з шпількай і павуціннем.</w:t>
      </w:r>
    </w:p>
    <w:p/>
    <w:p>
      <w:r xmlns:w="http://schemas.openxmlformats.org/wordprocessingml/2006/main">
        <w:t xml:space="preserve">1. Божая сіла ў слабасці: гісторыя Самсона</w:t>
      </w:r>
    </w:p>
    <w:p/>
    <w:p>
      <w:r xmlns:w="http://schemas.openxmlformats.org/wordprocessingml/2006/main">
        <w:t xml:space="preserve">2. Сіла хітрасці: Даліла і Самсон</w:t>
      </w:r>
    </w:p>
    <w:p/>
    <w:p>
      <w:r xmlns:w="http://schemas.openxmlformats.org/wordprocessingml/2006/main">
        <w:t xml:space="preserve">1. 2 Карынфянаў 12:9-10 - Але ён сказаў мне: хопіць табе Маёй ласкі, бо сіла Мая ўдасканальваецца ў слабасці. Таму я з большай радасцю буду хваліцца сваімі слабасцямі, каб сіла Хрыста спачывала на мне.</w:t>
      </w:r>
    </w:p>
    <w:p/>
    <w:p>
      <w:r xmlns:w="http://schemas.openxmlformats.org/wordprocessingml/2006/main">
        <w:t xml:space="preserve">2. Прыказкі 14:12 - Ёсць шлях, які здаецца чалавеку правільным, але канец яго - шлях да смерці.</w:t>
      </w:r>
    </w:p>
    <w:p/>
    <w:p>
      <w:r xmlns:w="http://schemas.openxmlformats.org/wordprocessingml/2006/main">
        <w:t xml:space="preserve">СУДДЗЕЙ 16:15 І сказала яна яму: як ты можаш сказаць: я кахаю цябе, калі сэрца тваё не са мною? Ты ўжо тройчы здзекаваўся з мяне і не сказаў мне, у чым вялікая сіла твая.</w:t>
      </w:r>
    </w:p>
    <w:p/>
    <w:p>
      <w:r xmlns:w="http://schemas.openxmlformats.org/wordprocessingml/2006/main">
        <w:t xml:space="preserve">Даліла распытвае Самсона аб яго вялікай сіле і чаму ён тройчы здзекаваўся з яе.</w:t>
      </w:r>
    </w:p>
    <w:p/>
    <w:p>
      <w:r xmlns:w="http://schemas.openxmlformats.org/wordprocessingml/2006/main">
        <w:t xml:space="preserve">1. Сіла любові: як развіць сэрца для Бога</w:t>
      </w:r>
    </w:p>
    <w:p/>
    <w:p>
      <w:r xmlns:w="http://schemas.openxmlformats.org/wordprocessingml/2006/main">
        <w:t xml:space="preserve">2. Навучыцца адрозніваць: вызначэнне сілы і слабасці</w:t>
      </w:r>
    </w:p>
    <w:p/>
    <w:p>
      <w:r xmlns:w="http://schemas.openxmlformats.org/wordprocessingml/2006/main">
        <w:t xml:space="preserve">1. 1 Карынфянаў 13:4-8 - Любоў цярплівая, любоў добрая. Не зайздросціць, не хваліцца, не ганарыцца.</w:t>
      </w:r>
    </w:p>
    <w:p/>
    <w:p>
      <w:r xmlns:w="http://schemas.openxmlformats.org/wordprocessingml/2006/main">
        <w:t xml:space="preserve">2. Прыказкі 14:12 - Ёсць шлях, які здаецца чалавеку правільным, але канец яго - шлях да смерці.</w:t>
      </w:r>
    </w:p>
    <w:p/>
    <w:p>
      <w:r xmlns:w="http://schemas.openxmlformats.org/wordprocessingml/2006/main">
        <w:t xml:space="preserve">СУДДЗЯЎ 16:16 І сталася, калі яна кожны дзень ціснула на яго сваімі словамі і ўгаворвала яго, так што душа ягоная пакутавала да сьмерці;</w:t>
      </w:r>
    </w:p>
    <w:p/>
    <w:p>
      <w:r xmlns:w="http://schemas.openxmlformats.org/wordprocessingml/2006/main">
        <w:t xml:space="preserve">Настойлівыя пытанні жанчыны да смерці раздражнялі Самсона.</w:t>
      </w:r>
    </w:p>
    <w:p/>
    <w:p>
      <w:r xmlns:w="http://schemas.openxmlformats.org/wordprocessingml/2006/main">
        <w:t xml:space="preserve">1: Мы павінны быць асцярожнымі, каб не быць цяжарам для іншых сваімі словамі.</w:t>
      </w:r>
    </w:p>
    <w:p/>
    <w:p>
      <w:r xmlns:w="http://schemas.openxmlformats.org/wordprocessingml/2006/main">
        <w:t xml:space="preserve">2: Настойлівасць можа раскрыць праўду, але яна таксама можа нанесці вялікую шкоду.</w:t>
      </w:r>
    </w:p>
    <w:p/>
    <w:p>
      <w:r xmlns:w="http://schemas.openxmlformats.org/wordprocessingml/2006/main">
        <w:t xml:space="preserve">1: Прыказкі 15:23 - "Радасць чалавеку ад адказу вуснаў ягоных, і як добрае слова, сказанае ў свой час!"</w:t>
      </w:r>
    </w:p>
    <w:p/>
    <w:p>
      <w:r xmlns:w="http://schemas.openxmlformats.org/wordprocessingml/2006/main">
        <w:t xml:space="preserve">2: Якава 1:19 - "Таму, мае любімыя браты, няхай кожны чалавек будзе хуткі слухаць, марудлівы на словы, марудлівы на гнеў".</w:t>
      </w:r>
    </w:p>
    <w:p/>
    <w:p>
      <w:r xmlns:w="http://schemas.openxmlformats.org/wordprocessingml/2006/main">
        <w:t xml:space="preserve">СУДДЗЯЎ 16:17 Ён адкрыў ёй усё сэрца сваё і сказаў ёй: брытва не праходзіла па галаве маёй; бо я быў назарэем Божым ад улоньня маці маёй; калі мяне паголяць, дык адыдзе ад мяне сіла мая, і я аслабне і буду, як усе людзі.</w:t>
      </w:r>
    </w:p>
    <w:p/>
    <w:p>
      <w:r xmlns:w="http://schemas.openxmlformats.org/wordprocessingml/2006/main">
        <w:t xml:space="preserve">Самсон паказвае сваю ўразлівасць перад Далілай як назарэем, баючыся, што калі яго абрэжуць валасы, ён страціць сваю сілу.</w:t>
      </w:r>
    </w:p>
    <w:p/>
    <w:p>
      <w:r xmlns:w="http://schemas.openxmlformats.org/wordprocessingml/2006/main">
        <w:t xml:space="preserve">1. Сіла ўразлівасці - як мы можам быць мацнейшымі, калі мы адкрытыя і сумленныя з іншымі.</w:t>
      </w:r>
    </w:p>
    <w:p/>
    <w:p>
      <w:r xmlns:w="http://schemas.openxmlformats.org/wordprocessingml/2006/main">
        <w:t xml:space="preserve">2. Божая сіла - гэта наша сіла - як мы можам давяраць, што Бог будзе нашай сілай нават у хвіліны нашай слабасці.</w:t>
      </w:r>
    </w:p>
    <w:p/>
    <w:p>
      <w:r xmlns:w="http://schemas.openxmlformats.org/wordprocessingml/2006/main">
        <w:t xml:space="preserve">1. Эфесянаў 6:10 - "Нарэшце, умацуйцеся ў Госпадзе і ў магутнасці Яго".</w:t>
      </w:r>
    </w:p>
    <w:p/>
    <w:p>
      <w:r xmlns:w="http://schemas.openxmlformats.org/wordprocessingml/2006/main">
        <w:t xml:space="preserve">2. Філіпянаў 4:13 - "Я ўсё магу ў Хрысце, Які мяне ўмацоўвае".</w:t>
      </w:r>
    </w:p>
    <w:p/>
    <w:p>
      <w:r xmlns:w="http://schemas.openxmlformats.org/wordprocessingml/2006/main">
        <w:t xml:space="preserve">СУДДЗЯЎ 16:18 Даліла, убачыўшы, што ён адкрыў ёй усё сэрца сваё, паслала і паклікала ўладароў Філістымскіх, сказаўшы: прыйдзеце цяпер, бо ён адкрыў мне ўсё сэрца сваё. І прыйшлі да яе ўладары Філістымскія і прынесьлі грошы ў руках сваіх.</w:t>
      </w:r>
    </w:p>
    <w:p/>
    <w:p>
      <w:r xmlns:w="http://schemas.openxmlformats.org/wordprocessingml/2006/main">
        <w:t xml:space="preserve">Даліла здрадзіла Самсона, расказаўшы філістымлянам пра яго сілу.</w:t>
      </w:r>
    </w:p>
    <w:p/>
    <w:p>
      <w:r xmlns:w="http://schemas.openxmlformats.org/wordprocessingml/2006/main">
        <w:t xml:space="preserve">1. Небяспека неразумнага дзялення сэрцам</w:t>
      </w:r>
    </w:p>
    <w:p/>
    <w:p>
      <w:r xmlns:w="http://schemas.openxmlformats.org/wordprocessingml/2006/main">
        <w:t xml:space="preserve">2. Здрада Далілы і наступствы неразумнага даверу</w:t>
      </w:r>
    </w:p>
    <w:p/>
    <w:p>
      <w:r xmlns:w="http://schemas.openxmlformats.org/wordprocessingml/2006/main">
        <w:t xml:space="preserve">1. Прыказкі 4:23 З усёй дбайнасцю беражыце сэрца сваё; бо з гэтага - пытанні жыцця.</w:t>
      </w:r>
    </w:p>
    <w:p/>
    <w:p>
      <w:r xmlns:w="http://schemas.openxmlformats.org/wordprocessingml/2006/main">
        <w:t xml:space="preserve">2. Якава 4:7 Дык пакарыцеся Богу. Супраціўцеся д'яблу, і ён уцячэ ад вас.</w:t>
      </w:r>
    </w:p>
    <w:p/>
    <w:p>
      <w:r xmlns:w="http://schemas.openxmlformats.org/wordprocessingml/2006/main">
        <w:t xml:space="preserve">СУДДЗЕЙ 16:19 І яна ўсыпіла яго на сваіх каленях; і паклікала яна чалавека, і загадала яму пагаліцца сем пасмаў галавы ягонай; і пачала яна пакутаваць ад яго, і сіла яго адышла ад яго.</w:t>
      </w:r>
    </w:p>
    <w:p/>
    <w:p>
      <w:r xmlns:w="http://schemas.openxmlformats.org/wordprocessingml/2006/main">
        <w:t xml:space="preserve">Даліла падманам прымусіла Самсона заснуць на каленях, а затым заклікала чалавека пагаліць сем пасмаў яго галавы, што прымусіла яго пакінуць сілу.</w:t>
      </w:r>
    </w:p>
    <w:p/>
    <w:p>
      <w:r xmlns:w="http://schemas.openxmlformats.org/wordprocessingml/2006/main">
        <w:t xml:space="preserve">1. Божая сіла не залежыць ад нашай</w:t>
      </w:r>
    </w:p>
    <w:p/>
    <w:p>
      <w:r xmlns:w="http://schemas.openxmlformats.org/wordprocessingml/2006/main">
        <w:t xml:space="preserve">2. Не спадзявайцеся на ўласнае разуменне</w:t>
      </w:r>
    </w:p>
    <w:p/>
    <w:p>
      <w:r xmlns:w="http://schemas.openxmlformats.org/wordprocessingml/2006/main">
        <w:t xml:space="preserve">1. Ісая 40:31 - "Але тыя, што спадзяюцца на Госпада, абновяцца ў сіле; падымуць крылы, як арлы; будуць бегаць і не стамляцца; ідуць і не аслабнуць".</w:t>
      </w:r>
    </w:p>
    <w:p/>
    <w:p>
      <w:r xmlns:w="http://schemas.openxmlformats.org/wordprocessingml/2006/main">
        <w:t xml:space="preserve">2. Прыказкі 3:5-6 - "Спадзявайся на Госпада ўсім сэрцам тваім, і не спадзявайся на свой розум. На ўсіх шляхах тваіх спазнавай Яго, і Ён накіруе сцежкі твае".</w:t>
      </w:r>
    </w:p>
    <w:p/>
    <w:p>
      <w:r xmlns:w="http://schemas.openxmlformats.org/wordprocessingml/2006/main">
        <w:t xml:space="preserve">СУДДЗЕЙ 16:20 І сказала яна: Філістымляне на цябе, Самсоне! І прачнуўся ён ад сну свайго і сказаў: выйду, як і раней, і атрушуся. І ня ведаў, што Гасподзь адышоў ад яго.</w:t>
      </w:r>
    </w:p>
    <w:p/>
    <w:p>
      <w:r xmlns:w="http://schemas.openxmlformats.org/wordprocessingml/2006/main">
        <w:t xml:space="preserve">Самсон прачынаецца ад сну і вырашае выйсці і змагацца з філістымлянамі, не ведаючы, што СПАДАР адступіўся ад яго.</w:t>
      </w:r>
    </w:p>
    <w:p/>
    <w:p>
      <w:r xmlns:w="http://schemas.openxmlformats.org/wordprocessingml/2006/main">
        <w:t xml:space="preserve">1. Бог заўсёды будзе з намі, нават у самую цяжкую гадзіну.</w:t>
      </w:r>
    </w:p>
    <w:p/>
    <w:p>
      <w:r xmlns:w="http://schemas.openxmlformats.org/wordprocessingml/2006/main">
        <w:t xml:space="preserve">2. Важнасць усведамлення прысутнасці Бога ў нашым жыцці.</w:t>
      </w:r>
    </w:p>
    <w:p/>
    <w:p>
      <w:r xmlns:w="http://schemas.openxmlformats.org/wordprocessingml/2006/main">
        <w:t xml:space="preserve">1. Псальма 139:7-8 - Куды я магу пайсці ад Твайго Духа? Куды мне ўцячы ад тваёй прысутнасці? Калі я ўзыду на нябёсы, ты там; калі я пасцелю ў глыбіні, ты там.</w:t>
      </w:r>
    </w:p>
    <w:p/>
    <w:p>
      <w:r xmlns:w="http://schemas.openxmlformats.org/wordprocessingml/2006/main">
        <w:t xml:space="preserve">2. Ісая 41:10 - Дык не бойся, бо Я з табою; не палохайся, бо Я Бог твой. Я ўмацую цябе і дапамагу табе; Я падтрымаю цябе правай рукою маёю.</w:t>
      </w:r>
    </w:p>
    <w:p/>
    <w:p>
      <w:r xmlns:w="http://schemas.openxmlformats.org/wordprocessingml/2006/main">
        <w:t xml:space="preserve">СУДДЗЕЙ 16:21 Але Філістымляне схапілі яго і выкалалі яму вочы, і прывялі яго ў Газу, і скавалі яго меднымі кайданамі; і ён малоў у турме.</w:t>
      </w:r>
    </w:p>
    <w:p/>
    <w:p>
      <w:r xmlns:w="http://schemas.openxmlformats.org/wordprocessingml/2006/main">
        <w:t xml:space="preserve">Філістымляне схапілі Самсона, выкалалі яму вочы і пасадзілі ў турму.</w:t>
      </w:r>
    </w:p>
    <w:p/>
    <w:p>
      <w:r xmlns:w="http://schemas.openxmlformats.org/wordprocessingml/2006/main">
        <w:t xml:space="preserve">1. Сіла настойлівасці - як пераадолець цяжкія абставіны</w:t>
      </w:r>
    </w:p>
    <w:p/>
    <w:p>
      <w:r xmlns:w="http://schemas.openxmlformats.org/wordprocessingml/2006/main">
        <w:t xml:space="preserve">2. Знаходжанне сілы ў слабасці - вучыцца на выпрабаваннях, з якімі мы сутыкаемся</w:t>
      </w:r>
    </w:p>
    <w:p/>
    <w:p>
      <w:r xmlns:w="http://schemas.openxmlformats.org/wordprocessingml/2006/main">
        <w:t xml:space="preserve">1. Ісая 41:10 - "Не бойся, бо Я з табою; не палохайся, бо Я Бог твой; Я ўмацую цябе, Я дапамагу табе, Я падтрымаю цябе правай рукою Маёй праведнай".</w:t>
      </w:r>
    </w:p>
    <w:p/>
    <w:p>
      <w:r xmlns:w="http://schemas.openxmlformats.org/wordprocessingml/2006/main">
        <w:t xml:space="preserve">2. 2 Карынфянаў 12:9 - "Але Ён сказаў мне:" Досыць табе Маёй ласкі, бо сіла Мая ўдасканальваецца ў немачы "Таму я з большай радасцю буду хваліцца сваімі слабасцямі, каб сіла Няхай Хрыстос спачывае на мне».</w:t>
      </w:r>
    </w:p>
    <w:p/>
    <w:p>
      <w:r xmlns:w="http://schemas.openxmlformats.org/wordprocessingml/2006/main">
        <w:t xml:space="preserve">СУДДЗЕЙ 16:22 Але валасы на галаве яго зноў пачалі расці пасля таго, як ён быў пастрыжаны.</w:t>
      </w:r>
    </w:p>
    <w:p/>
    <w:p>
      <w:r xmlns:w="http://schemas.openxmlformats.org/wordprocessingml/2006/main">
        <w:t xml:space="preserve">Самсон быў паголены, і яго валасы зноў пачалі расці.</w:t>
      </w:r>
    </w:p>
    <w:p/>
    <w:p>
      <w:r xmlns:w="http://schemas.openxmlformats.org/wordprocessingml/2006/main">
        <w:t xml:space="preserve">1. Сіла Бога беспрэцэдэнтная - валасы Самсона цудоўным чынам адраслі пасля галення.</w:t>
      </w:r>
    </w:p>
    <w:p/>
    <w:p>
      <w:r xmlns:w="http://schemas.openxmlformats.org/wordprocessingml/2006/main">
        <w:t xml:space="preserve">2. Не прымайце Божыя благаславенні як належнае - сілы Самсона былі адабраны пасля таго, як ён здрадзіў Божаму даверу.</w:t>
      </w:r>
    </w:p>
    <w:p/>
    <w:p>
      <w:r xmlns:w="http://schemas.openxmlformats.org/wordprocessingml/2006/main">
        <w:t xml:space="preserve">1. Суддзяў 16:22 - "Але валасы на галаве яго зноў пачалі расці пасля таго, як ён быў паголены".</w:t>
      </w:r>
    </w:p>
    <w:p/>
    <w:p>
      <w:r xmlns:w="http://schemas.openxmlformats.org/wordprocessingml/2006/main">
        <w:t xml:space="preserve">2. 1 Карынфянаў 10:12 - "Таму, хто думае, што стаіць, сцеражыся, каб не ўпасці".</w:t>
      </w:r>
    </w:p>
    <w:p/>
    <w:p>
      <w:r xmlns:w="http://schemas.openxmlformats.org/wordprocessingml/2006/main">
        <w:t xml:space="preserve">СУДДЗЯЎ 16:23 І сабраліся ўладары Філістымскія, каб прынесьці вялікую ахвяру Дагону, богу свайму, і павесяліцца, бо яны сказалі: «Бог наш аддаў у нашыя рукі Самсона, ворага нашага».</w:t>
      </w:r>
    </w:p>
    <w:p/>
    <w:p>
      <w:r xmlns:w="http://schemas.openxmlformats.org/wordprocessingml/2006/main">
        <w:t xml:space="preserve">Філістымскія ўладары сабраліся, каб прынесці вялікую ахвяру свайму богу Дагону і адсвяткаваць перамогу над Самсонам.</w:t>
      </w:r>
    </w:p>
    <w:p/>
    <w:p>
      <w:r xmlns:w="http://schemas.openxmlformats.org/wordprocessingml/2006/main">
        <w:t xml:space="preserve">1. Бог кантралюе - нават калі ўсё выглядае змрочна, Ён усё яшчэ кіруе.</w:t>
      </w:r>
    </w:p>
    <w:p/>
    <w:p>
      <w:r xmlns:w="http://schemas.openxmlformats.org/wordprocessingml/2006/main">
        <w:t xml:space="preserve">2. Не спадзявайся на ідалаў - толькі Бог варты нашага даверу і нашай хвалы.</w:t>
      </w:r>
    </w:p>
    <w:p/>
    <w:p>
      <w:r xmlns:w="http://schemas.openxmlformats.org/wordprocessingml/2006/main">
        <w:t xml:space="preserve">1. Ісая 46:9-10 - «Памятайце ранейшыя рэчы спрадвечныя: бо Я Бог, і няма больш нікога; Я Бог, і няма падобнага да мяне, які абвяшчае канец ад пачатку і ад старажытных часоў. тое, што яшчэ ня зроблена, кажучы: «Рада мая дзейнічае, і я зраблю ўсё, што хачу».</w:t>
      </w:r>
    </w:p>
    <w:p/>
    <w:p>
      <w:r xmlns:w="http://schemas.openxmlformats.org/wordprocessingml/2006/main">
        <w:t xml:space="preserve">2. 1 Карынфянаў 10:14 - "Таму, мае дарагія, уцякайце ад ідалапаклонства."</w:t>
      </w:r>
    </w:p>
    <w:p/>
    <w:p>
      <w:r xmlns:w="http://schemas.openxmlformats.org/wordprocessingml/2006/main">
        <w:t xml:space="preserve">СУДДЗЯЎ 16:24 І ўбачыўшы яго, народ усхваліў свайго бога, бо сказаў: Бог наш аддаў у нашыя рукі ворага нашага і спусташальніка краіны нашай, які забіў многіх з нас.</w:t>
      </w:r>
    </w:p>
    <w:p/>
    <w:p>
      <w:r xmlns:w="http://schemas.openxmlformats.org/wordprocessingml/2006/main">
        <w:t xml:space="preserve">У гэтым вершы апісваецца, як ізраільскі народ усхваляе Бога пасля таго, як ён перадаў іх ворага ў іх рукі.</w:t>
      </w:r>
    </w:p>
    <w:p/>
    <w:p>
      <w:r xmlns:w="http://schemas.openxmlformats.org/wordprocessingml/2006/main">
        <w:t xml:space="preserve">1. Сіла хвалы: святкаванне Божага вызвалення</w:t>
      </w:r>
    </w:p>
    <w:p/>
    <w:p>
      <w:r xmlns:w="http://schemas.openxmlformats.org/wordprocessingml/2006/main">
        <w:t xml:space="preserve">2. Радавацца Божай Перамозе: пераадоленне нягод праз веру</w:t>
      </w:r>
    </w:p>
    <w:p/>
    <w:p>
      <w:r xmlns:w="http://schemas.openxmlformats.org/wordprocessingml/2006/main">
        <w:t xml:space="preserve">1. Псальма 34:1-3 Я буду дабраслаўляць Госпада ва ўсе часы: хвала Яго заўсёды ў вуснах маіх. Душа мая будзе хваліцца Госпадам: пачуюць пакорныя і ўзрадуюцца. Узьвялічвайце са мною Госпада і ўзвялічым імя Яго разам.</w:t>
      </w:r>
    </w:p>
    <w:p/>
    <w:p>
      <w:r xmlns:w="http://schemas.openxmlformats.org/wordprocessingml/2006/main">
        <w:t xml:space="preserve">2. Філіпянаў 4:4-7 Радуйцеся заўсёды ў Госпадзе, і зноў кажу: радуйцеся. Ваша ўмеранасць няхай будзе вядомая ўсім людзям. Гасподзь побач. Будзьце асцярожныя ні за што; але ва ўсім выяўляйце свае жаданні Богу ў малітве і просьбе з падзякай. І мір Божы, які вышэйшы за ўсякі розум, хай захавае сэрцы вашыя і думкі вашыя ў Хрысьце Ісусе.</w:t>
      </w:r>
    </w:p>
    <w:p/>
    <w:p>
      <w:r xmlns:w="http://schemas.openxmlformats.org/wordprocessingml/2006/main">
        <w:t xml:space="preserve">СУДДЗЯЎ 16:25 І сталася, калі разьвесяліліся сэрцы іхнія, яны сказалі: паклічце Самсона, каб ён павесяліў нас. І паклікалі Самсона з вязніцы; і ён забаўляў іх, і яны паставілі яго паміж слупоў.</w:t>
      </w:r>
    </w:p>
    <w:p/>
    <w:p>
      <w:r xmlns:w="http://schemas.openxmlformats.org/wordprocessingml/2006/main">
        <w:t xml:space="preserve">Жыхары Газы, адчуўшы сябе вясёлымі, заклікалі Самсона выйсці з вязніцы і пацешыць іх. Самсон паслухаўся і быў пастаўлены паміж двума слупамі.</w:t>
      </w:r>
    </w:p>
    <w:p/>
    <w:p>
      <w:r xmlns:w="http://schemas.openxmlformats.org/wordprocessingml/2006/main">
        <w:t xml:space="preserve">1. Сіла радасці: як знайсці сапраўднае шчасце ў нашым жыцці</w:t>
      </w:r>
    </w:p>
    <w:p/>
    <w:p>
      <w:r xmlns:w="http://schemas.openxmlformats.org/wordprocessingml/2006/main">
        <w:t xml:space="preserve">2. Пераадоленне нягод: сіла Самсона перад абліччам выклікаў</w:t>
      </w:r>
    </w:p>
    <w:p/>
    <w:p>
      <w:r xmlns:w="http://schemas.openxmlformats.org/wordprocessingml/2006/main">
        <w:t xml:space="preserve">1. Матфея 5:3-12 - Шчаслівыя плачучыя, бо яны суцешацца.</w:t>
      </w:r>
    </w:p>
    <w:p/>
    <w:p>
      <w:r xmlns:w="http://schemas.openxmlformats.org/wordprocessingml/2006/main">
        <w:t xml:space="preserve">2. Габрэям 11:32-40 - І што мне яшчэ сказаць? бо не хапіла б мне часу, каб расказаць пра Гедэона, і пра Барака, і пра Самсона, і пра Ефтая; і Давіда, і Самуіла, і прарокаў.</w:t>
      </w:r>
    </w:p>
    <w:p/>
    <w:p>
      <w:r xmlns:w="http://schemas.openxmlformats.org/wordprocessingml/2006/main">
        <w:t xml:space="preserve">СУДДЗЕЙ 16:26 І сказаў Самсон хлопцу, які трымаў яго за руку: дазвольце мне абмацаць слупы, на якіх стаіць дом, і абаперціся на іх.</w:t>
      </w:r>
    </w:p>
    <w:p/>
    <w:p>
      <w:r xmlns:w="http://schemas.openxmlformats.org/wordprocessingml/2006/main">
        <w:t xml:space="preserve">Самсон папрасіў хлопчыка дазволіць яму абаперціся на слупы дома, каб ён адчуваў іх.</w:t>
      </w:r>
    </w:p>
    <w:p/>
    <w:p>
      <w:r xmlns:w="http://schemas.openxmlformats.org/wordprocessingml/2006/main">
        <w:t xml:space="preserve">1. Ведаючы, калі спадзявацца на Божую сілу</w:t>
      </w:r>
    </w:p>
    <w:p/>
    <w:p>
      <w:r xmlns:w="http://schemas.openxmlformats.org/wordprocessingml/2006/main">
        <w:t xml:space="preserve">2. Давер да падтрымкі Бога</w:t>
      </w:r>
    </w:p>
    <w:p/>
    <w:p>
      <w:r xmlns:w="http://schemas.openxmlformats.org/wordprocessingml/2006/main">
        <w:t xml:space="preserve">1. Псальма 18:2 Гасподзь - мая скала, мая цьвярдыня і мой выратавальнік; Бог мой — скала мая, на Якую спадзяюся, шчыт мой і рог выратаваньня майго, крэпасьць мая.</w:t>
      </w:r>
    </w:p>
    <w:p/>
    <w:p>
      <w:r xmlns:w="http://schemas.openxmlformats.org/wordprocessingml/2006/main">
        <w:t xml:space="preserve">2. Філіпянаў 4:13 Я магу зрабіць усё гэта праз таго, хто дае мне сілу.</w:t>
      </w:r>
    </w:p>
    <w:p/>
    <w:p>
      <w:r xmlns:w="http://schemas.openxmlformats.org/wordprocessingml/2006/main">
        <w:t xml:space="preserve">СУДДЗЕЙ 16:27 Дом быў поўны мужчын і жанчын; і ўсе ўладары Філістымскія былі там; і было на даху каля трох тысяч мужчын і жанчын, якія глядзелі, як Самсон забаўляўся.</w:t>
      </w:r>
    </w:p>
    <w:p/>
    <w:p>
      <w:r xmlns:w="http://schemas.openxmlformats.org/wordprocessingml/2006/main">
        <w:t xml:space="preserve">У той час як Самсон забаўляў філістымскіх лордаў у сваім доме, было каля 3000 чалавек, у тым ліку мужчын і жанчын, якія сабраліся на даху, каб паглядзець шоу.</w:t>
      </w:r>
    </w:p>
    <w:p/>
    <w:p>
      <w:r xmlns:w="http://schemas.openxmlformats.org/wordprocessingml/2006/main">
        <w:t xml:space="preserve">1. Божую сілу можна ўбачыць у самых неверагодных месцах.</w:t>
      </w:r>
    </w:p>
    <w:p/>
    <w:p>
      <w:r xmlns:w="http://schemas.openxmlformats.org/wordprocessingml/2006/main">
        <w:t xml:space="preserve">2. Майце веру ў сілу Бога, і вы будзеце здзіўлены вынікамі.</w:t>
      </w:r>
    </w:p>
    <w:p/>
    <w:p>
      <w:r xmlns:w="http://schemas.openxmlformats.org/wordprocessingml/2006/main">
        <w:t xml:space="preserve">1. Данііл 4:34-35 - "У канцы дзён я, Навухаданосар, узняў вочы мае да неба, і розум мой вярнуўся да мяне, і я дабраславіў Усявышняга, і хваліў і шанаваў таго, хто жыве вечна, бо валадарства Ягонае - валадарства вечнае, і валадарства Ягонае з пакаленьня ў пакаленьне; усе насельнікі зямлі лічацца за нішто, і Ён робіць паводле волі Сваёй сярод войска нябеснага і сярод жыхароў зямлі; і ніхто ня можа спыніце яго руку або скажыце яму: "Што ты зрабіў?"</w:t>
      </w:r>
    </w:p>
    <w:p/>
    <w:p>
      <w:r xmlns:w="http://schemas.openxmlformats.org/wordprocessingml/2006/main">
        <w:t xml:space="preserve">2. Ісая 40:29-31 - "Ён дае сілу знямоглым, і тым, хто не мае моцы, павялічвае сілу. Нават юнакі аслабнуць і знямогуцца, і юнакі ўпадуць знясіленымі; але тыя, хто чакае Госпада адновяць сілу сваю; падымуць крылы, як арлы; пабягуць і не стамляцца; пойдуць і не аслабнуць».</w:t>
      </w:r>
    </w:p>
    <w:p/>
    <w:p>
      <w:r xmlns:w="http://schemas.openxmlformats.org/wordprocessingml/2006/main">
        <w:t xml:space="preserve">СУДДЗЕЙ 16:28 І паклікаў Самсон Госпада і сказаў: Госпадзе Божа, успомні мяне і ўмацуй мяне толькі гэты раз, Божа, каб я адразу адпомсціў Філістымлянам для маіх двух вачэй.</w:t>
      </w:r>
    </w:p>
    <w:p/>
    <w:p>
      <w:r xmlns:w="http://schemas.openxmlformats.org/wordprocessingml/2006/main">
        <w:t xml:space="preserve">Самсон моліцца Богу адпомсціць яму філістымлянам за два вочы.</w:t>
      </w:r>
    </w:p>
    <w:p/>
    <w:p>
      <w:r xmlns:w="http://schemas.openxmlformats.org/wordprocessingml/2006/main">
        <w:t xml:space="preserve">1. Давер Богу ў хвіліны слабасці</w:t>
      </w:r>
    </w:p>
    <w:p/>
    <w:p>
      <w:r xmlns:w="http://schemas.openxmlformats.org/wordprocessingml/2006/main">
        <w:t xml:space="preserve">2. Пошук справядлівасці праз веру</w:t>
      </w:r>
    </w:p>
    <w:p/>
    <w:p>
      <w:r xmlns:w="http://schemas.openxmlformats.org/wordprocessingml/2006/main">
        <w:t xml:space="preserve">1. Псальма 34:17 - Калі праведнік крычыць, Гасподзь чуе і вызваляе іх ад усіх бед.</w:t>
      </w:r>
    </w:p>
    <w:p/>
    <w:p>
      <w:r xmlns:w="http://schemas.openxmlformats.org/wordprocessingml/2006/main">
        <w:t xml:space="preserve">2. Рымлянаў 12:19 - Не помсціце, мае дарагія сябры, але пакіньце месца для гневу Божага, бо напісана: Мне належыць помста; Я адплачу, кажа Гасподзь.</w:t>
      </w:r>
    </w:p>
    <w:p/>
    <w:p>
      <w:r xmlns:w="http://schemas.openxmlformats.org/wordprocessingml/2006/main">
        <w:t xml:space="preserve">СУДДЗЕЙ 16:29 І ўзяўся Самсон за два сярэднія слупы, на якіх стаяў дом і на якіх ён трымаўся, за адзін правай рукой сваёй, а за другі левай.</w:t>
      </w:r>
    </w:p>
    <w:p/>
    <w:p>
      <w:r xmlns:w="http://schemas.openxmlformats.org/wordprocessingml/2006/main">
        <w:t xml:space="preserve">Самсон змог правай і левай рукамі падняць два сярэднія слупы дома.</w:t>
      </w:r>
    </w:p>
    <w:p/>
    <w:p>
      <w:r xmlns:w="http://schemas.openxmlformats.org/wordprocessingml/2006/main">
        <w:t xml:space="preserve">1. Сіла Самсона: урок сілы веры і адвагі</w:t>
      </w:r>
    </w:p>
    <w:p/>
    <w:p>
      <w:r xmlns:w="http://schemas.openxmlformats.org/wordprocessingml/2006/main">
        <w:t xml:space="preserve">2. Вера перамагае: Як Самсон паказвае нам сілу ўнутранай сілы</w:t>
      </w:r>
    </w:p>
    <w:p/>
    <w:p>
      <w:r xmlns:w="http://schemas.openxmlformats.org/wordprocessingml/2006/main">
        <w:t xml:space="preserve">1. 1 Карынфянаў 16:13 - Будзьце на варце; цвёрда стаяць у веры; быць мужным; быць моцным.</w:t>
      </w:r>
    </w:p>
    <w:p/>
    <w:p>
      <w:r xmlns:w="http://schemas.openxmlformats.org/wordprocessingml/2006/main">
        <w:t xml:space="preserve">2. Філіпянаў 4:13 - Я магу зрабіць усё гэта праз таго, хто дае мне сілу.</w:t>
      </w:r>
    </w:p>
    <w:p/>
    <w:p>
      <w:r xmlns:w="http://schemas.openxmlformats.org/wordprocessingml/2006/main">
        <w:t xml:space="preserve">СУДДЗЕЙ 16:30 І сказаў Самсон: дазвольце мне памерці з Філістымлянамі. І ён пакланіўся з усёй сілы; і ўпаў дом на гаспадароў і на ўсіх людзей, якія былі ў ім. Такім чынам, мёртвых, якіх ён забіў пры смерці сваёй, было больш, чым тых, якіх ён забіў пры жыцці сваім.</w:t>
      </w:r>
    </w:p>
    <w:p/>
    <w:p>
      <w:r xmlns:w="http://schemas.openxmlformats.org/wordprocessingml/2006/main">
        <w:t xml:space="preserve">Самсон, зразумеўшы, што яго сілы зніклі, вырашыў памерці разам з філістымлянамі, разбурыўшы будынак, у якім знаходзіўся, забіўшы пры гэтым многіх з іх.</w:t>
      </w:r>
    </w:p>
    <w:p/>
    <w:p>
      <w:r xmlns:w="http://schemas.openxmlformats.org/wordprocessingml/2006/main">
        <w:t xml:space="preserve">1. Бог па-ранейшаму дзейнічае загадкавымі спосабамі - Суддзяў 16:30</w:t>
      </w:r>
    </w:p>
    <w:p/>
    <w:p>
      <w:r xmlns:w="http://schemas.openxmlformats.org/wordprocessingml/2006/main">
        <w:t xml:space="preserve">2. Сіла цалкам пражытага жыцця - Суддзяў 16:30</w:t>
      </w:r>
    </w:p>
    <w:p/>
    <w:p>
      <w:r xmlns:w="http://schemas.openxmlformats.org/wordprocessingml/2006/main">
        <w:t xml:space="preserve">1. Рымлянаў 8:28 - І мы ведаем, што ва ўсім Бог працуе на карысць тых, хто любіць Яго, хто быў пакліканы паводле Яго пастановы.</w:t>
      </w:r>
    </w:p>
    <w:p/>
    <w:p>
      <w:r xmlns:w="http://schemas.openxmlformats.org/wordprocessingml/2006/main">
        <w:t xml:space="preserve">2. Эфесянаў 5:15-17 - Будзьце вельмі асцярожныя, таму, як вы жывяце не як неразумныя, але як мудрыя, выкарыстоўваючы кожную магчымасць, таму што дні ліхія. Таму не будзьце неразумнымі, але разумейце, якая воля Госпада.</w:t>
      </w:r>
    </w:p>
    <w:p/>
    <w:p>
      <w:r xmlns:w="http://schemas.openxmlformats.org/wordprocessingml/2006/main">
        <w:t xml:space="preserve">СУДДЗЯЎ 16:31 І прыйшлі браты ягоныя і ўвесь дом бацькі ягонага, і ўзялі яго, і паднялі яго, і пахавалі яго паміж Цораю і Эштаолам, у магіле Маноя, бацькі ягонага. І судзіў ён Ізраіля дваццаць гадоў.</w:t>
      </w:r>
    </w:p>
    <w:p/>
    <w:p>
      <w:r xmlns:w="http://schemas.openxmlformats.org/wordprocessingml/2006/main">
        <w:t xml:space="preserve">Пасля смерці Самсона яго сям'я і сваякі прыйшлі, каб забраць яго цела і пахаваць яго на месцы пахавання бацькі Маноя. Пры жыцці Самсон 20 гадоў быў суддзёй Ізраіля.</w:t>
      </w:r>
    </w:p>
    <w:p/>
    <w:p>
      <w:r xmlns:w="http://schemas.openxmlformats.org/wordprocessingml/2006/main">
        <w:t xml:space="preserve">1. Сапраўдная сіла ад Бога - Суддзяў 16:31</w:t>
      </w:r>
    </w:p>
    <w:p/>
    <w:p>
      <w:r xmlns:w="http://schemas.openxmlformats.org/wordprocessingml/2006/main">
        <w:t xml:space="preserve">2. Уплыў аднаго жыцця - Суддзяў 16:31</w:t>
      </w:r>
    </w:p>
    <w:p/>
    <w:p>
      <w:r xmlns:w="http://schemas.openxmlformats.org/wordprocessingml/2006/main">
        <w:t xml:space="preserve">1. Выслоўі 3:5-6 - Спадзявайся на Госпада ўсім сэрцам тваім і не спадзявайся на свой розум. На ўсіх шляхах тваіх прызнавай Яго, і Ён выраўнуе сьцежкі твае.</w:t>
      </w:r>
    </w:p>
    <w:p/>
    <w:p>
      <w:r xmlns:w="http://schemas.openxmlformats.org/wordprocessingml/2006/main">
        <w:t xml:space="preserve">2. Эклезіяст 7:8 - Лепш канец справы, чым яе пачатак, і цярплівы духам лепш, чым ганарлівы духам.</w:t>
      </w:r>
    </w:p>
    <w:p/>
    <w:p>
      <w:r xmlns:w="http://schemas.openxmlformats.org/wordprocessingml/2006/main">
        <w:t xml:space="preserve">Суддзяў 17 можна абагульніць у трох абзацах наступным чынам з пазначанымі вершамі:</w:t>
      </w:r>
    </w:p>
    <w:p/>
    <w:p>
      <w:r xmlns:w="http://schemas.openxmlformats.org/wordprocessingml/2006/main">
        <w:t xml:space="preserve">Абзац 1: Суддзі 17:1-6 распавядаюць пра Міхея і скрадзенае срэбра. У гэтай главе чалавек па імені Міхей з калена Яфрэмава прызнаецца сваёй маці, што скраў у яе адзінаццаць сікляў срэбра. Аднак, пачуўшы яе праклён і дабраслаўленне, ён вяртае грошы. Яго маці прысвячае срэбра Богу і вырашае зрабіць з яго ідала. Міхей будуе ў сваім доме капішча, робіць наплечнік і хатніх багоў і прызначае аднаго са сваіх сыноў святаром.</w:t>
      </w:r>
    </w:p>
    <w:p/>
    <w:p>
      <w:r xmlns:w="http://schemas.openxmlformats.org/wordprocessingml/2006/main">
        <w:t xml:space="preserve">Абзац 2: Працяг у Кнізе суддзяў 17:7-13 распавядае пра прыбыццё лявіта, які становіцца асабістым святаром Міхея. Малады лявіт з Віфлеема прыходзіць у дом Міхі ў пошуках начлегу. Міхей прапануе яму прытулак і наймае яго ў якасці асабістага святара, мяркуючы, што наяўнасць лявіта ў якасці ўласнага духоўнага лідэра прынясе яму Божую ласку.</w:t>
      </w:r>
    </w:p>
    <w:p/>
    <w:p>
      <w:r xmlns:w="http://schemas.openxmlformats.org/wordprocessingml/2006/main">
        <w:t xml:space="preserve">Абзац 3: Суддзі 17 заканчваецца расказам, дзе данайцы шукаюць новую зямлю і забіраюць ідалаў Міхея. У Суддзях 17:14-18 згадваецца, што калі племя Дана шукае новую тэрыторыю для пасялення, яны праходзяць праз Яфрэма каля дома Міхі. Даніцяне пытаюцца аб поспеху іх падарожжа з лявітам, які служыць святаром Міхі. Падбадзёраныя размовай з ім, яны вырашаюць скрасці ідалаў Міхея разам з яго наплечнікам і хатнімі багамі, мяркуючы, што гэтыя прадметы прынясуць ім боскую ласку ў заваяванні зямлі.</w:t>
      </w:r>
    </w:p>
    <w:p/>
    <w:p>
      <w:r xmlns:w="http://schemas.openxmlformats.org/wordprocessingml/2006/main">
        <w:t xml:space="preserve">Падводзячы вынік:</w:t>
      </w:r>
    </w:p>
    <w:p>
      <w:r xmlns:w="http://schemas.openxmlformats.org/wordprocessingml/2006/main">
        <w:t xml:space="preserve">Суддзяў 17 прадстаўляе:</w:t>
      </w:r>
    </w:p>
    <w:p>
      <w:r xmlns:w="http://schemas.openxmlformats.org/wordprocessingml/2006/main">
        <w:t xml:space="preserve">Міхей крадзе срэбра, вяртаючы яго пасля праклёну і благаслаўлення;</w:t>
      </w:r>
    </w:p>
    <w:p>
      <w:r xmlns:w="http://schemas.openxmlformats.org/wordprocessingml/2006/main">
        <w:t xml:space="preserve">Міхей робіць ідалаў і капішча, прызначаючы сына святаром;</w:t>
      </w:r>
    </w:p>
    <w:p>
      <w:r xmlns:w="http://schemas.openxmlformats.org/wordprocessingml/2006/main">
        <w:t xml:space="preserve">Прыбыццё лявіта як асабістага святара Міхея, вера ў Божую ласку.</w:t>
      </w:r>
    </w:p>
    <w:p>
      <w:r xmlns:w="http://schemas.openxmlformats.org/wordprocessingml/2006/main">
        <w:t xml:space="preserve">Данайцы, якія шукаюць новую зямлю, забіраюць ідалаў, наплечнік і хатніх багоў Міхея.</w:t>
      </w:r>
    </w:p>
    <w:p/>
    <w:p>
      <w:r xmlns:w="http://schemas.openxmlformats.org/wordprocessingml/2006/main">
        <w:t xml:space="preserve">Акцэнт на тым, што Міхей крадзе срэбра і вяртае яго пасля праклёну і благаслаўлення;</w:t>
      </w:r>
    </w:p>
    <w:p>
      <w:r xmlns:w="http://schemas.openxmlformats.org/wordprocessingml/2006/main">
        <w:t xml:space="preserve">Міхей робіць ідалаў і капішча, прызначаючы сына святаром;</w:t>
      </w:r>
    </w:p>
    <w:p>
      <w:r xmlns:w="http://schemas.openxmlformats.org/wordprocessingml/2006/main">
        <w:t xml:space="preserve">Прыбыццё лявіта як асабістага святара Міхея, вера ў Божую ласку.</w:t>
      </w:r>
    </w:p>
    <w:p>
      <w:r xmlns:w="http://schemas.openxmlformats.org/wordprocessingml/2006/main">
        <w:t xml:space="preserve">Данайцы, якія шукаюць новую зямлю, забіраюць ідалаў, наплечнік і хатніх багоў Міхея.</w:t>
      </w:r>
    </w:p>
    <w:p/>
    <w:p>
      <w:r xmlns:w="http://schemas.openxmlformats.org/wordprocessingml/2006/main">
        <w:t xml:space="preserve">Глава засяроджваецца на гісторыі пра тое, як Міхей скраў срэбра ў сваёй маці, але вярнуў яго пасля яе праклёну і блаславення. Натхнёны тым, што яго маці прысвяціла срэбра Богу, ён будуе ў сваім доме святыню з ідалам, зробленым з срэбра. Аднаго са сваіх сыноў ён прызначае святаром для служэння ў гэтай святыні.</w:t>
      </w:r>
    </w:p>
    <w:p/>
    <w:p>
      <w:r xmlns:w="http://schemas.openxmlformats.org/wordprocessingml/2006/main">
        <w:t xml:space="preserve">Працягваючы ў Суддзях 17, малады лявіт з Віфлеема прыходзіць у дом Міхея ў пошуках начлегу. Убачыўшы магчымасць для духоўнага кіраўніцтва, Міхей наймае яго ў якасці асабістага святара, мяркуючы, што наяўнасць лявіта прынясе яму ласку ад Бога.</w:t>
      </w:r>
    </w:p>
    <w:p/>
    <w:p>
      <w:r xmlns:w="http://schemas.openxmlformats.org/wordprocessingml/2006/main">
        <w:t xml:space="preserve">Суддзі 17 завяршаюцца аповедам, дзе племя Дана шукае новую зямлю для пасялення. Калі яны праходзяць праз Яфрэма каля дома Міхі, яны ўзаемадзейнічаюць з левітам, які служыць святаром Міхі. Падбадзёраныя размовай з ім і жадаючы боскай ласкі для сваёй перамогі, яны вырашаюць скрасці ідалаў Міхея разам з яго наплечнікам і хатнімі багамі. Гэта важны ўчынак, які падкрэслівае іх непавагу да належнай практыкі пакланення.</w:t>
      </w:r>
    </w:p>
    <w:p/>
    <w:p>
      <w:r xmlns:w="http://schemas.openxmlformats.org/wordprocessingml/2006/main">
        <w:t xml:space="preserve">СУДДЗЕЙ 17:1 Быў чалавек на гары Яфрэмавай, імем Міха.</w:t>
      </w:r>
    </w:p>
    <w:p/>
    <w:p>
      <w:r xmlns:w="http://schemas.openxmlformats.org/wordprocessingml/2006/main">
        <w:t xml:space="preserve">Прадстаўлены чалавек з калена Яфрэмавага па імені Міхей.</w:t>
      </w:r>
    </w:p>
    <w:p/>
    <w:p>
      <w:r xmlns:w="http://schemas.openxmlformats.org/wordprocessingml/2006/main">
        <w:t xml:space="preserve">1. Сіла імя - як імя чалавека можа фармаваць і вызначаць яго.</w:t>
      </w:r>
    </w:p>
    <w:p/>
    <w:p>
      <w:r xmlns:w="http://schemas.openxmlformats.org/wordprocessingml/2006/main">
        <w:t xml:space="preserve">2. Новы пачатак - выкарыстанне магчымасці пачаць усё спачатку.</w:t>
      </w:r>
    </w:p>
    <w:p/>
    <w:p>
      <w:r xmlns:w="http://schemas.openxmlformats.org/wordprocessingml/2006/main">
        <w:t xml:space="preserve">1. Выслоўі 22:1 - Добрае імя лепшае, чым вялікае багацце, і ласка лепшая за срэбра ці золата.</w:t>
      </w:r>
    </w:p>
    <w:p/>
    <w:p>
      <w:r xmlns:w="http://schemas.openxmlformats.org/wordprocessingml/2006/main">
        <w:t xml:space="preserve">2. Ісая 43:18-19 - Не памятайце пра былое і не разважайце пра даўняе. Вось, раблю новае; цяпер яно выцякае, вы гэтага не разумееце? Я пракладу дарогу ў пустыні і рэкі ў пустыні.</w:t>
      </w:r>
    </w:p>
    <w:p/>
    <w:p>
      <w:r xmlns:w="http://schemas.openxmlformats.org/wordprocessingml/2006/main">
        <w:t xml:space="preserve">СУДДЗЯЎ 17:2 І сказаў ён маці сваёй: Тысяча сікляў срэбра, якія ўзяты ў цябе, пра якія ты праклінала і пра якія гаварыла мне ў вушы, вось, срэбра ў мяне; Я ўзяў яго. І сказала маці ягоная: дабраславёны ты ў Госпада, сыне мой!</w:t>
      </w:r>
    </w:p>
    <w:p/>
    <w:p>
      <w:r xmlns:w="http://schemas.openxmlformats.org/wordprocessingml/2006/main">
        <w:t xml:space="preserve">Міхей вяртаецца дадому з украдзеным срэбрам, якое пракляла яго маці, і яна бласлаўляе яго замест гэтага.</w:t>
      </w:r>
    </w:p>
    <w:p/>
    <w:p>
      <w:r xmlns:w="http://schemas.openxmlformats.org/wordprocessingml/2006/main">
        <w:t xml:space="preserve">1. Сіла благаслаўлення маці</w:t>
      </w:r>
    </w:p>
    <w:p/>
    <w:p>
      <w:r xmlns:w="http://schemas.openxmlformats.org/wordprocessingml/2006/main">
        <w:t xml:space="preserve">2. Перавагі пакаяння</w:t>
      </w:r>
    </w:p>
    <w:p/>
    <w:p>
      <w:r xmlns:w="http://schemas.openxmlformats.org/wordprocessingml/2006/main">
        <w:t xml:space="preserve">1. Быццё 49:25-26 - Нават ад Бога бацькі твайго, які дапаможа табе, і ад Усемагутнага, які дабраславіць цябе дабраславеннем нябёсаў угары, дабраславеннем глыбіні, якая ляжыць унізе, дабраславеннем грудзей і маткі.</w:t>
      </w:r>
    </w:p>
    <w:p/>
    <w:p>
      <w:r xmlns:w="http://schemas.openxmlformats.org/wordprocessingml/2006/main">
        <w:t xml:space="preserve">26 Дабраславеньні бацькі твайго мацнейшыя за дабраславеньні бацькоў маіх, аж да самых вечных пагоркаў. Хай будуць яны на галаве Язэпа і на галаве асобнага ад братоў сваіх.</w:t>
      </w:r>
    </w:p>
    <w:p/>
    <w:p>
      <w:r xmlns:w="http://schemas.openxmlformats.org/wordprocessingml/2006/main">
        <w:t xml:space="preserve">2. Прыказкі 11:11 - Дабраслаўленнем праведных горад узвышаецца, а вуснамі бязбожных ён разбураецца.</w:t>
      </w:r>
    </w:p>
    <w:p/>
    <w:p>
      <w:r xmlns:w="http://schemas.openxmlformats.org/wordprocessingml/2006/main">
        <w:t xml:space="preserve">СУДДЗЕЙ 17:3 Калі ён вярнуў тысячу сікляў срэбра сваёй маці, маці ягоная сказала: я цалкам прысвяціла гэтае срэбра Госпаду з маёй рукі для сына майго, каб зрабіць балвана і літага балвана. таму я вярну яго табе.</w:t>
      </w:r>
    </w:p>
    <w:p/>
    <w:p>
      <w:r xmlns:w="http://schemas.openxmlformats.org/wordprocessingml/2006/main">
        <w:t xml:space="preserve">Адзін чалавек вярнуў 1100 сікляў срэбра сваёй маці, якая раней прысвяціла іх Госпаду, каб яе сын зрабіў выразанага і літага балвана.</w:t>
      </w:r>
    </w:p>
    <w:p/>
    <w:p>
      <w:r xmlns:w="http://schemas.openxmlformats.org/wordprocessingml/2006/main">
        <w:t xml:space="preserve">1. Божае благаслаўленне: даследаванне аб адданасці і ўдзячнасці</w:t>
      </w:r>
    </w:p>
    <w:p/>
    <w:p>
      <w:r xmlns:w="http://schemas.openxmlformats.org/wordprocessingml/2006/main">
        <w:t xml:space="preserve">2. Прыярытызацыі Бога: прызнанне Бога вышэй за ўсё</w:t>
      </w:r>
    </w:p>
    <w:p/>
    <w:p>
      <w:r xmlns:w="http://schemas.openxmlformats.org/wordprocessingml/2006/main">
        <w:t xml:space="preserve">1. Другі закон 6:5-6 - "Любі Госпада Бога твайго ўсім сэрцам тваім, і ўсёю душою тваёю, і ўсёю моцаю тваёю. І гэтыя словы, якія я наказваю табе сёння, няхай будуць у сэрцы тваім".</w:t>
      </w:r>
    </w:p>
    <w:p/>
    <w:p>
      <w:r xmlns:w="http://schemas.openxmlformats.org/wordprocessingml/2006/main">
        <w:t xml:space="preserve">2. Матфея 6:33 - "Але шукайце найперш Валадарства Божага і праўды Ягонай, а гэта ўсё дадасца вам".</w:t>
      </w:r>
    </w:p>
    <w:p/>
    <w:p>
      <w:r xmlns:w="http://schemas.openxmlformats.org/wordprocessingml/2006/main">
        <w:t xml:space="preserve">СУДДЗЕЙ 17:4 Але ён вярнуў грошы сваёй маці; і маці ягоная ўзяла дзьвесьце сікляў срэбра і аддала ліцейшчыку, і той зрабіў зь іх балвана і літага балвана; і былі яны ў доме Міхі.</w:t>
      </w:r>
    </w:p>
    <w:p/>
    <w:p>
      <w:r xmlns:w="http://schemas.openxmlformats.org/wordprocessingml/2006/main">
        <w:t xml:space="preserve">Міха даў дзьвесьце срэбранікаў слясару, каб той зрабіў выразаны і літы балван, які потым паставілі ў доме Міхі.</w:t>
      </w:r>
    </w:p>
    <w:p/>
    <w:p>
      <w:r xmlns:w="http://schemas.openxmlformats.org/wordprocessingml/2006/main">
        <w:t xml:space="preserve">1. Небяспека ідалапаклонства: папярэджанне з гісторыі Міхея</w:t>
      </w:r>
    </w:p>
    <w:p/>
    <w:p>
      <w:r xmlns:w="http://schemas.openxmlformats.org/wordprocessingml/2006/main">
        <w:t xml:space="preserve">2. Давер да Божага забеспячэння: прыклад веры Міхея</w:t>
      </w:r>
    </w:p>
    <w:p/>
    <w:p>
      <w:r xmlns:w="http://schemas.openxmlformats.org/wordprocessingml/2006/main">
        <w:t xml:space="preserve">1. Псальма 115:4-8 - Ідалы іх срэбра і золата, справа рук чалавечых. Яны маюць вусны, але не гавораць; вочы, але не бачаць. Маюць вушы, але не чуюць; насы, але не адчуваюць паху. Яны маюць рукі, але не адчуваюць; ногі, але не ходзяць; і яны не выдаюць ні гуку ў горле сваім. Тыя, хто робіць іх, становяцца падобнымі да іх; так і ўсе, хто спадзяецца на іх.</w:t>
      </w:r>
    </w:p>
    <w:p/>
    <w:p>
      <w:r xmlns:w="http://schemas.openxmlformats.org/wordprocessingml/2006/main">
        <w:t xml:space="preserve">2. Ерамія 10:5-7 - Яны, як пудзіла на агурочным полі, і не могуць гаварыць; іх трэба несці, бо яны не могуць хадзіць. Не бойцеся іх, бо яны не ўмеюць рабіць зла і не ў іх сілах рабіць дабро.</w:t>
      </w:r>
    </w:p>
    <w:p/>
    <w:p>
      <w:r xmlns:w="http://schemas.openxmlformats.org/wordprocessingml/2006/main">
        <w:t xml:space="preserve">СУДДЗЕЙ 17:5. У таго чалавека Міхі быў храм божы, і ён зрабіў наплечнік і тэрафім, і пасьвяціў аднаго з сыноў сваіх, і ён стаў яму сьвятаром.</w:t>
      </w:r>
    </w:p>
    <w:p/>
    <w:p>
      <w:r xmlns:w="http://schemas.openxmlformats.org/wordprocessingml/2006/main">
        <w:t xml:space="preserve">Міхей меў у сваім доме ідалапаклонніцкі храм і прысвяціў аднаго са сваіх сыноў у святары.</w:t>
      </w:r>
    </w:p>
    <w:p/>
    <w:p>
      <w:r xmlns:w="http://schemas.openxmlformats.org/wordprocessingml/2006/main">
        <w:t xml:space="preserve">1. Небяспека ідалапаклонства: погляд на гісторыю Міхея</w:t>
      </w:r>
    </w:p>
    <w:p/>
    <w:p>
      <w:r xmlns:w="http://schemas.openxmlformats.org/wordprocessingml/2006/main">
        <w:t xml:space="preserve">2. Падманлівасць граху: даследаванне ідалапаклонства Міхея</w:t>
      </w:r>
    </w:p>
    <w:p/>
    <w:p>
      <w:r xmlns:w="http://schemas.openxmlformats.org/wordprocessingml/2006/main">
        <w:t xml:space="preserve">1. Другі закон 4:19 - "І сцеражыся, каб ты не падняў вочы свае да неба і, убачыўшы сонца, месяц і зоркі, усё войска нябеснае, не адчуў жадання пакланяцца ім і не служыць ім". , якую Гасподзь, Бог твой, даў у спадчыну ўсім народам пад усім небам».</w:t>
      </w:r>
    </w:p>
    <w:p/>
    <w:p>
      <w:r xmlns:w="http://schemas.openxmlformats.org/wordprocessingml/2006/main">
        <w:t xml:space="preserve">2. Псальма 115:4-8 - "Ідалы іх - срэбра і золата, справа рук чалавечых. У іх ёсць вусны, але яны не гавораць; У іх ёсць вочы, але яны не бачаць; У іх ёсць вушы, але яны робяць ня чуюць; Насы маюць, але ня нюхаюць; Маюць рукі, але ня трымаюць; Маюць ногі, але ня ходзяць; І не мармычуць горлам. Тыя, што робяць іх, падобныя на іх; Дык кожны, хто ім давярае».</w:t>
      </w:r>
    </w:p>
    <w:p/>
    <w:p>
      <w:r xmlns:w="http://schemas.openxmlformats.org/wordprocessingml/2006/main">
        <w:t xml:space="preserve">СУДДЗЕЙ 17:6 У тыя дні не было цара ў Ізраіля, але кожны рабіў тое, што яму заўгодна.</w:t>
      </w:r>
    </w:p>
    <w:p/>
    <w:p>
      <w:r xmlns:w="http://schemas.openxmlformats.org/wordprocessingml/2006/main">
        <w:t xml:space="preserve">У часы Суддзяў не было цэнтральнай улады, і таму кожны рабіў тое, што лічыў правільным.</w:t>
      </w:r>
    </w:p>
    <w:p/>
    <w:p>
      <w:r xmlns:w="http://schemas.openxmlformats.org/wordprocessingml/2006/main">
        <w:t xml:space="preserve">1. Небяспека рабіць тое, што з'яўляецца правільным у нашых уласных вачах</w:t>
      </w:r>
    </w:p>
    <w:p/>
    <w:p>
      <w:r xmlns:w="http://schemas.openxmlformats.org/wordprocessingml/2006/main">
        <w:t xml:space="preserve">2. Патрэба Божай улады ў нашым жыцці</w:t>
      </w:r>
    </w:p>
    <w:p/>
    <w:p>
      <w:r xmlns:w="http://schemas.openxmlformats.org/wordprocessingml/2006/main">
        <w:t xml:space="preserve">1. Ерамія 10:23 - "Ведаю, Госпадзе, што шлях чалавека не ў ім; не ў сілах чалавека, які ходзіць, накіроўваць крокі свае".</w:t>
      </w:r>
    </w:p>
    <w:p/>
    <w:p>
      <w:r xmlns:w="http://schemas.openxmlformats.org/wordprocessingml/2006/main">
        <w:t xml:space="preserve">2. Прыказкі 14:12 - "Ёсць шлях, які здаецца чалавеку праведным, але канец яго - шляхі да смерці".</w:t>
      </w:r>
    </w:p>
    <w:p/>
    <w:p>
      <w:r xmlns:w="http://schemas.openxmlformats.org/wordprocessingml/2006/main">
        <w:t xml:space="preserve">СУДЗЬДЗЯЎ 17:7 І быў адзін малады чалавек зь Віфляема Юдэйскага, зь племя Юдавага, лявіт, і жыў там.</w:t>
      </w:r>
    </w:p>
    <w:p/>
    <w:p>
      <w:r xmlns:w="http://schemas.openxmlformats.org/wordprocessingml/2006/main">
        <w:t xml:space="preserve">Гэты ўрывак распавядае пра маладога лявіта з Віфлеема Юдэйскага, які жыў у чужой краіне.</w:t>
      </w:r>
    </w:p>
    <w:p/>
    <w:p>
      <w:r xmlns:w="http://schemas.openxmlformats.org/wordprocessingml/2006/main">
        <w:t xml:space="preserve">1. Бог кліча нас быць святлом на чужыне</w:t>
      </w:r>
    </w:p>
    <w:p/>
    <w:p>
      <w:r xmlns:w="http://schemas.openxmlformats.org/wordprocessingml/2006/main">
        <w:t xml:space="preserve">2. Важнасць ісці за Божым заклікам у нашым жыцці</w:t>
      </w:r>
    </w:p>
    <w:p/>
    <w:p>
      <w:r xmlns:w="http://schemas.openxmlformats.org/wordprocessingml/2006/main">
        <w:t xml:space="preserve">1. Матфея 5:14-16 - Вы святло свету. Горад, пабудаваны на гары, не схаваецца. Таксама людзі не запальваюць лямпу і не ставяць яе пад чару. Замест гэтага яны ставяць яго на падстаўцы, і ён асвятляе ўсіх у доме. Таксама няхай святло вашае свеціць перад іншымі, каб яны бачылі вашыя добрыя ўчынкі і праслаўлялі Айца вашага, які ў нябёсах.</w:t>
      </w:r>
    </w:p>
    <w:p/>
    <w:p>
      <w:r xmlns:w="http://schemas.openxmlformats.org/wordprocessingml/2006/main">
        <w:t xml:space="preserve">2. Ісая 6:8 - Тады я пачуў голас Госпада, які казаў: каго мне паслаць? А хто за нас пойдзе? І я сказаў: вось я, пашлі мяне!</w:t>
      </w:r>
    </w:p>
    <w:p/>
    <w:p>
      <w:r xmlns:w="http://schemas.openxmlformats.org/wordprocessingml/2006/main">
        <w:t xml:space="preserve">СУДДЗЕЙ 17:8 І выйшаў гэты чалавек з горада Віфляема Юдэйскага, каб пасяліцца, дзе б ён мог знайсці месца;</w:t>
      </w:r>
    </w:p>
    <w:p/>
    <w:p>
      <w:r xmlns:w="http://schemas.openxmlformats.org/wordprocessingml/2006/main">
        <w:t xml:space="preserve">Адзін чалавек пакінуў Віфлеем Юдэйскі і пайшоў на гару Яфрэмава, дзе знайшоў дом Міхі.</w:t>
      </w:r>
    </w:p>
    <w:p/>
    <w:p>
      <w:r xmlns:w="http://schemas.openxmlformats.org/wordprocessingml/2006/main">
        <w:t xml:space="preserve">1. Пошук месца адпачынку: урокі з падарожжа чалавека з Бэтлеема Юдэйскага</w:t>
      </w:r>
    </w:p>
    <w:p/>
    <w:p>
      <w:r xmlns:w="http://schemas.openxmlformats.org/wordprocessingml/2006/main">
        <w:t xml:space="preserve">2. Выйсце ў веры: пераадоленне страху і няўпэўненасці, каб знайсці забеспячэнне ад Бога</w:t>
      </w:r>
    </w:p>
    <w:p/>
    <w:p>
      <w:r xmlns:w="http://schemas.openxmlformats.org/wordprocessingml/2006/main">
        <w:t xml:space="preserve">1. Ісая 40:29-31 - Ён дае сілу стомленым і павялічвае сілу слабых.</w:t>
      </w:r>
    </w:p>
    <w:p/>
    <w:p>
      <w:r xmlns:w="http://schemas.openxmlformats.org/wordprocessingml/2006/main">
        <w:t xml:space="preserve">2. Матфея 6:25-34 - Таму не турбуйцеся аб заўтрашнім дні, бо заўтрашні дзень будзе клапаціцца пра сябе. На кожны дзень хапае сваіх клопатаў.</w:t>
      </w:r>
    </w:p>
    <w:p/>
    <w:p>
      <w:r xmlns:w="http://schemas.openxmlformats.org/wordprocessingml/2006/main">
        <w:t xml:space="preserve">СУДДЗЕЙ 17:9 І сказаў яму Міха: адкуль ты ідзеш? І сказаў яму: я лявіт з Бэтлеема Юдэйскага і іду пажыць, дзе знайду месца.</w:t>
      </w:r>
    </w:p>
    <w:p/>
    <w:p>
      <w:r xmlns:w="http://schemas.openxmlformats.org/wordprocessingml/2006/main">
        <w:t xml:space="preserve">Лявіт з Віфлеема Юдэйскага шукае начлег.</w:t>
      </w:r>
    </w:p>
    <w:p/>
    <w:p>
      <w:r xmlns:w="http://schemas.openxmlformats.org/wordprocessingml/2006/main">
        <w:t xml:space="preserve">1. Важнасць дому: пошук утульнасці і сілы на роднай зямлі</w:t>
      </w:r>
    </w:p>
    <w:p/>
    <w:p>
      <w:r xmlns:w="http://schemas.openxmlformats.org/wordprocessingml/2006/main">
        <w:t xml:space="preserve">2. Падарожжа адкрыццяў: як знайсці сваё месца ў свеце</w:t>
      </w:r>
    </w:p>
    <w:p/>
    <w:p>
      <w:r xmlns:w="http://schemas.openxmlformats.org/wordprocessingml/2006/main">
        <w:t xml:space="preserve">1. Лукі 2:4-7 - Язэп і Марыя пайшлі ў Віфлеем, каб быць залічаны ў перапісе.</w:t>
      </w:r>
    </w:p>
    <w:p/>
    <w:p>
      <w:r xmlns:w="http://schemas.openxmlformats.org/wordprocessingml/2006/main">
        <w:t xml:space="preserve">2. Псальма 84:4-7 - Нават верабей знаходзіць дом, і ластаўка - гняздо, дзе яна можа пакласці сваіх птушанят, ля ахвярнікаў Тваіх, Госпадзе Саваоф, Цар мой і Божа мой.</w:t>
      </w:r>
    </w:p>
    <w:p/>
    <w:p>
      <w:r xmlns:w="http://schemas.openxmlformats.org/wordprocessingml/2006/main">
        <w:t xml:space="preserve">СУДДЗЯЎ 17:10 І сказаў яму Міха: жыві ў мяне і будзь мне бацькам і сьвятаром, і я буду даваць табе дзесяць сікляў срэбра ў год, і вопратку, і твае харчы. І лявіт увайшоў.</w:t>
      </w:r>
    </w:p>
    <w:p/>
    <w:p>
      <w:r xmlns:w="http://schemas.openxmlformats.org/wordprocessingml/2006/main">
        <w:t xml:space="preserve">Міхей папрасіў лявіта застацца з ім і служыць святаром, прапаноўваючы яму 10 сікляў срэбра ў год, адзенне і ежу ў абмен.</w:t>
      </w:r>
    </w:p>
    <w:p/>
    <w:p>
      <w:r xmlns:w="http://schemas.openxmlformats.org/wordprocessingml/2006/main">
        <w:t xml:space="preserve">1. Божае забеспячэнне: прапанова Міхея лявіту</w:t>
      </w:r>
    </w:p>
    <w:p/>
    <w:p>
      <w:r xmlns:w="http://schemas.openxmlformats.org/wordprocessingml/2006/main">
        <w:t xml:space="preserve">2. Сіла шчодрасці: як мы можам дзяліцца Божымі благаслаўленнямі</w:t>
      </w:r>
    </w:p>
    <w:p/>
    <w:p>
      <w:r xmlns:w="http://schemas.openxmlformats.org/wordprocessingml/2006/main">
        <w:t xml:space="preserve">1. 1 Карынфянаў 9:7-11 - прыклад Паўла аб тым, што ён мае права на падтрымку Божага народа, але не выкарыстоўвае яго.</w:t>
      </w:r>
    </w:p>
    <w:p/>
    <w:p>
      <w:r xmlns:w="http://schemas.openxmlformats.org/wordprocessingml/2006/main">
        <w:t xml:space="preserve">2. Галатаў 6:6-10 - несці цяжар адзін аднаго і рабіць добрыя справы.</w:t>
      </w:r>
    </w:p>
    <w:p/>
    <w:p>
      <w:r xmlns:w="http://schemas.openxmlformats.org/wordprocessingml/2006/main">
        <w:t xml:space="preserve">СУДДЗЕЙ 17:11 І задаволіўся лявіт застацца з гэтым чалавекам; і юнак быў яму як адзін з сыноў.</w:t>
      </w:r>
    </w:p>
    <w:p/>
    <w:p>
      <w:r xmlns:w="http://schemas.openxmlformats.org/wordprocessingml/2006/main">
        <w:t xml:space="preserve">Лявіт згаджаецца застацца з чалавекам, і той ставіцца да яго як да свайго сына.</w:t>
      </w:r>
    </w:p>
    <w:p/>
    <w:p>
      <w:r xmlns:w="http://schemas.openxmlformats.org/wordprocessingml/2006/main">
        <w:t xml:space="preserve">1. Важнасць клопату пра братоў і сясцёр у Хрысце.</w:t>
      </w:r>
    </w:p>
    <w:p/>
    <w:p>
      <w:r xmlns:w="http://schemas.openxmlformats.org/wordprocessingml/2006/main">
        <w:t xml:space="preserve">2. Праяўляць гасціннасць да тых, хто мае патрэбу.</w:t>
      </w:r>
    </w:p>
    <w:p/>
    <w:p>
      <w:r xmlns:w="http://schemas.openxmlformats.org/wordprocessingml/2006/main">
        <w:t xml:space="preserve">1. Габрэям 13:2 - Не забывайце праяўляць гасціннасць да незнаёмцаў, таму што, робячы гэта, некаторыя людзі праявілі гасціннасць да анёлаў, не ведаючы пра гэта.</w:t>
      </w:r>
    </w:p>
    <w:p/>
    <w:p>
      <w:r xmlns:w="http://schemas.openxmlformats.org/wordprocessingml/2006/main">
        <w:t xml:space="preserve">2. 1 Іаана 3:17 - Калі хто-небудзь мае матэрыяльныя даброты і бачыць брата ці сястру ў нястачы, але не шкадуе іх, як можа быць любоў Божая ў гэтым чалавеку?</w:t>
      </w:r>
    </w:p>
    <w:p/>
    <w:p>
      <w:r xmlns:w="http://schemas.openxmlformats.org/wordprocessingml/2006/main">
        <w:t xml:space="preserve">СУДДЗЕЙ 17:12 І пасьвяціў Міха лявіта; і стаў малады чалавек у яго святаром і жыў у доме Міхі.</w:t>
      </w:r>
    </w:p>
    <w:p/>
    <w:p>
      <w:r xmlns:w="http://schemas.openxmlformats.org/wordprocessingml/2006/main">
        <w:t xml:space="preserve">Міхей пасвяціў лявіта сабе ў святары, і той жыў у доме Міхі.</w:t>
      </w:r>
    </w:p>
    <w:p/>
    <w:p>
      <w:r xmlns:w="http://schemas.openxmlformats.org/wordprocessingml/2006/main">
        <w:t xml:space="preserve">1. Сіла Божага прысвячэння: як мы можам быць выкарыстаны для Божай мэты</w:t>
      </w:r>
    </w:p>
    <w:p/>
    <w:p>
      <w:r xmlns:w="http://schemas.openxmlformats.org/wordprocessingml/2006/main">
        <w:t xml:space="preserve">2. Служэнне Богу праз служэнне іншым</w:t>
      </w:r>
    </w:p>
    <w:p/>
    <w:p>
      <w:r xmlns:w="http://schemas.openxmlformats.org/wordprocessingml/2006/main">
        <w:t xml:space="preserve">1. Габрэяў 13:17 - Слухайцеся сваіх кіраўнікоў і падпарадкоўвайцеся ім, бо яны пільнуюць вашыя душы, як тыя, хто павінен будзе даць справаздачу.</w:t>
      </w:r>
    </w:p>
    <w:p/>
    <w:p>
      <w:r xmlns:w="http://schemas.openxmlformats.org/wordprocessingml/2006/main">
        <w:t xml:space="preserve">2. 1 Пятра 5:2-3 - Пасвіце статак Божы, які сярод вас, ажыццяўляючы нагляд, не па прымусу, але ахвотна, як Бог хоча вас; не дзеля ганебнай выгады, а з ахвотай; не пануйце над тымі, хто знаходзіцца ў вас, але будзьце прыкладам статку.</w:t>
      </w:r>
    </w:p>
    <w:p/>
    <w:p>
      <w:r xmlns:w="http://schemas.openxmlformats.org/wordprocessingml/2006/main">
        <w:t xml:space="preserve">СУДДЗЕЙ 17:13 І сказаў Міха: цяпер я ведаю, што Гасподзь зробіць мне дабро, бо ў мяне лявіт за сьвятара.</w:t>
      </w:r>
    </w:p>
    <w:p/>
    <w:p>
      <w:r xmlns:w="http://schemas.openxmlformats.org/wordprocessingml/2006/main">
        <w:t xml:space="preserve">Гэты ўрывак тлумачыць, як Міхей быў шчаслівы, знайшоўшы лявіта, які хацеў быць яго святаром.</w:t>
      </w:r>
    </w:p>
    <w:p/>
    <w:p>
      <w:r xmlns:w="http://schemas.openxmlformats.org/wordprocessingml/2006/main">
        <w:t xml:space="preserve">1. Благаслаўленне наяўнасці святара, які будзе кіраваць намі</w:t>
      </w:r>
    </w:p>
    <w:p/>
    <w:p>
      <w:r xmlns:w="http://schemas.openxmlformats.org/wordprocessingml/2006/main">
        <w:t xml:space="preserve">2. Сіла веры ў веданне таго, што Бог будзе рабіць дабро</w:t>
      </w:r>
    </w:p>
    <w:p/>
    <w:p>
      <w:r xmlns:w="http://schemas.openxmlformats.org/wordprocessingml/2006/main">
        <w:t xml:space="preserve">1. Філіпянаў 4:6-7 - Ні пра што не турбуйцеся, але ў кожнай сітуацыі, малітвай і просьбай, з падзякай, прадстаўляйце свае просьбы Богу. І мір Божы, які пераўзыходзіць усякі розум, будзе ахоўваць сэрцы вашыя і розумы вашыя ў Хрысце Езусе.</w:t>
      </w:r>
    </w:p>
    <w:p/>
    <w:p>
      <w:r xmlns:w="http://schemas.openxmlformats.org/wordprocessingml/2006/main">
        <w:t xml:space="preserve">2. Псальма 37:3-4 - Спадзявайся на Госпада і рабі дабро; жыць на зямлі і атрымліваць асалоду ад бяспечнай пашы. Цешыся Госпадам, і Ён выканае табе жаданні сэрца твайго.</w:t>
      </w:r>
    </w:p>
    <w:p/>
    <w:p>
      <w:r xmlns:w="http://schemas.openxmlformats.org/wordprocessingml/2006/main">
        <w:t xml:space="preserve">Суддзяў 18 можна абагульніць у трох абзацах наступным чынам з указанымі вершамі:</w:t>
      </w:r>
    </w:p>
    <w:p/>
    <w:p>
      <w:r xmlns:w="http://schemas.openxmlformats.org/wordprocessingml/2006/main">
        <w:t xml:space="preserve">Абзац 1: Суддзі 18:1-10 прадстаўляе племя Дана, якое шукае новую тэрыторыю, і іх сустрэчу з левітам. У гэтай главе племя Дана ўсё яшчэ шукае зямлю, каб пасяліцца. Яны пасылаюць пяць воінаў са свайго клана даследаваць патэнцыйныя тэрыторыі. Гэтыя людзі прыходзяць у дом Міхея ў Эфраіме і пазнаюць голас лявіта, які служыць асабістым святаром Міхея. Яны пытаюцца пра Божую ласку і шукаюць кіраўніцтва для свайго падарожжа.</w:t>
      </w:r>
    </w:p>
    <w:p/>
    <w:p>
      <w:r xmlns:w="http://schemas.openxmlformats.org/wordprocessingml/2006/main">
        <w:t xml:space="preserve">Абзац 2: Працягваецца ў Кнізе суддзяў 18:11-21, дзе расказваецца аб адкрыцці данайцамі Лаіша як патэнцыйнага паселішча. Пяцёра воінаў, пасланых племем Дана, дасягаюць рэгіёна пад назвай Лаіш, дзе яны знаходзяць мірных людзей, якія жывуць у бяспецы без якой-небудзь дапамогі або саюзу. Вярнуўшыся да сваіх таварышаў па клану, яны паведамляюць аб убачаным і заклікаюць іх атакаваць Лаіш, таму што яго жыхары ўразлівыя.</w:t>
      </w:r>
    </w:p>
    <w:p/>
    <w:p>
      <w:r xmlns:w="http://schemas.openxmlformats.org/wordprocessingml/2006/main">
        <w:t xml:space="preserve">Абзац 3: Суддзі 18 завяршаецца аповедам аб тым, што данайцы бяруць ідалаў Міхея і ствараюць свой уласны цэнтр пакланення ў Лаішы. У Суддзях 18:22-31 згадваецца, што калі племя Дана пераходзіць да нападу на Лаіш, яны бяруць з сабой ідалаў Міхея, наплечнік, хатніх багоў і яго святара-левіта. Народ Лаіша безабаронны перад гэтым уварваннем і ў рэшце рэшт заваяваны племем Дана, якое перайменавала яго ў "Дан" у гонар сябе. Яны паставілі гэтых выкрадзеных ідалаў у якасці аб'ектаў пакланення, і Джонатан (унук Майсея) становіцца адным з іх святароў.</w:t>
      </w:r>
    </w:p>
    <w:p/>
    <w:p>
      <w:r xmlns:w="http://schemas.openxmlformats.org/wordprocessingml/2006/main">
        <w:t xml:space="preserve">Падводзячы вынік:</w:t>
      </w:r>
    </w:p>
    <w:p>
      <w:r xmlns:w="http://schemas.openxmlformats.org/wordprocessingml/2006/main">
        <w:t xml:space="preserve">Суддзяў 18 прадстаўляе:</w:t>
      </w:r>
    </w:p>
    <w:p>
      <w:r xmlns:w="http://schemas.openxmlformats.org/wordprocessingml/2006/main">
        <w:t xml:space="preserve">Племя Дана, якое шукае новую тэрыторыю, сутыкаецца з левітам;</w:t>
      </w:r>
    </w:p>
    <w:p>
      <w:r xmlns:w="http://schemas.openxmlformats.org/wordprocessingml/2006/main">
        <w:t xml:space="preserve">Выяўленне ўразлівага горада, заахвочванне да атакі;</w:t>
      </w:r>
    </w:p>
    <w:p>
      <w:r xmlns:w="http://schemas.openxmlformats.org/wordprocessingml/2006/main">
        <w:t xml:space="preserve">Данайцы забіраюць ідалаў Міхея і ствараюць уласны культавы цэнтр.</w:t>
      </w:r>
    </w:p>
    <w:p/>
    <w:p>
      <w:r xmlns:w="http://schemas.openxmlformats.org/wordprocessingml/2006/main">
        <w:t xml:space="preserve">Акцэнт на племя Дана, якое шукае новую тэрыторыю, сустрэча з левітам;</w:t>
      </w:r>
    </w:p>
    <w:p>
      <w:r xmlns:w="http://schemas.openxmlformats.org/wordprocessingml/2006/main">
        <w:t xml:space="preserve">Выяўленне ўразлівага горада, заахвочванне да атакі;</w:t>
      </w:r>
    </w:p>
    <w:p>
      <w:r xmlns:w="http://schemas.openxmlformats.org/wordprocessingml/2006/main">
        <w:t xml:space="preserve">Данайцы забіраюць ідалаў Міхея і ствараюць уласны культавы цэнтр.</w:t>
      </w:r>
    </w:p>
    <w:p/>
    <w:p>
      <w:r xmlns:w="http://schemas.openxmlformats.org/wordprocessingml/2006/main">
        <w:t xml:space="preserve">Глава прысвечана пошукам племем Дана новай тэрыторыі, іх сустрэчы з левітам і заваёве імі горада Лаіш. У Суддзях 18 згадваецца, што племя Дана пасылае пяць воінаў даследаваць патэнцыйныя тэрыторыі для пасялення. Яны прыходзяць у дом Міхея ў Эфраіме і пазнаюць голас лявіта, які служыць асабістым святаром Міхея. Шукаючы кіраўніцтва і ўпэўненасці ў Божай прыхільнасці, яны распытваюць пра сваё падарожжа.</w:t>
      </w:r>
    </w:p>
    <w:p/>
    <w:p>
      <w:r xmlns:w="http://schemas.openxmlformats.org/wordprocessingml/2006/main">
        <w:t xml:space="preserve">Працягваючы ў Суддзях 18, гэтыя пяць воінаў дасягаюць вобласці пад назвай Лаіш, дзе яны выяўляюць мірных людзей, якія жывуць у бяспецы без якой-небудзь дапамогі або саюзу. Вярнуўшыся да сваіх таварышаў па клану, яны паведамляюць аб тым, што бачылі, і заклікаюць іх напасці на Лаіш, таму што яго жыхары ўразлівыя да спакуслівай магчымасці для заваявання.</w:t>
      </w:r>
    </w:p>
    <w:p/>
    <w:p>
      <w:r xmlns:w="http://schemas.openxmlformats.org/wordprocessingml/2006/main">
        <w:t xml:space="preserve">Кніга суддзяў 18 завяршаецца расказам, дзе племя Дана нападае на Лаіш. Яны бяруць з сабой выкрадзеных ідалаў Міхея, наплечнік, хатніх багоў і яго святара-левіта. Перамагаючы безабаронных жыхароў Лаіша, яны заваёўваюць яго і пераймяноўваюць у свой гонар «Дан». Выкрадзеныя ідалы становяцца аб'ектамі пакланення ў гэтым нядаўна заснаваным горадзе, калі Джонатан (унук Майсея) становіцца адным з іх святароў, што значна адыходзіць ад належнай практыкі пакланення, устаноўленай Богам.</w:t>
      </w:r>
    </w:p>
    <w:p/>
    <w:p>
      <w:r xmlns:w="http://schemas.openxmlformats.org/wordprocessingml/2006/main">
        <w:t xml:space="preserve">СУДДЗЕЙ 18:1 У тыя дні не было цара ў Ізраіля, і ў тыя дні племя Данава шукала сабе спадчыны, каб жыць у ёй; бо да таго дня не дасталася ім уся спадчына іхняя сярод плямёнаў Ізраілевых.</w:t>
      </w:r>
    </w:p>
    <w:p/>
    <w:p>
      <w:r xmlns:w="http://schemas.openxmlformats.org/wordprocessingml/2006/main">
        <w:t xml:space="preserve">Данайцы шукалі спадчыны для жыцця, таму што яны яшчэ не атрымалі яе ад іншых ізраільскіх плямёнаў.</w:t>
      </w:r>
    </w:p>
    <w:p/>
    <w:p>
      <w:r xmlns:w="http://schemas.openxmlformats.org/wordprocessingml/2006/main">
        <w:t xml:space="preserve">1. Кожны мае права на спадчыну - Бог жадае, каб мы дзяліліся сваімі благаслаўленнямі з тымі, хто мае патрэбу.</w:t>
      </w:r>
    </w:p>
    <w:p/>
    <w:p>
      <w:r xmlns:w="http://schemas.openxmlformats.org/wordprocessingml/2006/main">
        <w:t xml:space="preserve">2. Бяром справу ў свае рукі - часам для дасягнення пастаўленых мэт даводзіцца дзейнічаць самастойна.</w:t>
      </w:r>
    </w:p>
    <w:p/>
    <w:p>
      <w:r xmlns:w="http://schemas.openxmlformats.org/wordprocessingml/2006/main">
        <w:t xml:space="preserve">1. Філіпянаў 4:19 - І мой Бог будзе забяспечваць кожную вашу патрэбу ў адпаведнасці са сваім багаццем у славе ў Хрысце Ісусе.</w:t>
      </w:r>
    </w:p>
    <w:p/>
    <w:p>
      <w:r xmlns:w="http://schemas.openxmlformats.org/wordprocessingml/2006/main">
        <w:t xml:space="preserve">2. Прыказкі 16:9 - Сэрца чалавека плануе шлях яго, але Гасподзь цьвёрдае крокі яго.</w:t>
      </w:r>
    </w:p>
    <w:p/>
    <w:p>
      <w:r xmlns:w="http://schemas.openxmlformats.org/wordprocessingml/2006/main">
        <w:t xml:space="preserve">СУДДЗЯЎ 18:2 І паслалі сыны Данавыя з племя свайго пяць чалавек, мужоў адважных, з Цоры і з Эштаола, каб агледзець зямлю і абследаваць яе; і сказалі ім: ідзеце, абследуйце зямлю; калі яны прыйшлі на гару Яфрэмаву, у дом Міхі, яны начавалі там.</w:t>
      </w:r>
    </w:p>
    <w:p/>
    <w:p>
      <w:r xmlns:w="http://schemas.openxmlformats.org/wordprocessingml/2006/main">
        <w:t xml:space="preserve">Сыны Дана паслалі пяць чалавек адважных абшукаць зямлю, і яны засталіся ў доме Міхі.</w:t>
      </w:r>
    </w:p>
    <w:p/>
    <w:p>
      <w:r xmlns:w="http://schemas.openxmlformats.org/wordprocessingml/2006/main">
        <w:t xml:space="preserve">1. Божае вернае забеспячэнне: спадзявацца на Божую апеку падчас пошукаў</w:t>
      </w:r>
    </w:p>
    <w:p/>
    <w:p>
      <w:r xmlns:w="http://schemas.openxmlformats.org/wordprocessingml/2006/main">
        <w:t xml:space="preserve">2. Шанаванне мужнай прыхільнасці: дэманстрацыя адвагі і ўпартасці перад абліччам нявызначанасці</w:t>
      </w:r>
    </w:p>
    <w:p/>
    <w:p>
      <w:r xmlns:w="http://schemas.openxmlformats.org/wordprocessingml/2006/main">
        <w:t xml:space="preserve">1. Псальма 37:3-5 Спадзявайся на Госпада і рабі дабро; жыві на зямлі і сябруй з вернасцю. Радуйся Госпадам, і Ён выканае табе жаданні сэрца твайго. Аддай шлях свой Госпаду; давярайце яму, і ён будзе дзейнічаць.</w:t>
      </w:r>
    </w:p>
    <w:p/>
    <w:p>
      <w:r xmlns:w="http://schemas.openxmlformats.org/wordprocessingml/2006/main">
        <w:t xml:space="preserve">2. Прыказкі 28:1 Бязбожныя ўцякаюць, калі ніхто не гоніцца за імі, а праведнікі адважныя, як леў.</w:t>
      </w:r>
    </w:p>
    <w:p/>
    <w:p>
      <w:r xmlns:w="http://schemas.openxmlformats.org/wordprocessingml/2006/main">
        <w:t xml:space="preserve">СУДДЗЕЙ 18:3 Калі яны былі каля дома Міхі, яны пазналі голас маладога лявіта, і зайшлі туды, і сказалі яму: хто прывёў цябе сюды? і што ты робіш у гэтым месцы? а што тут у цябе?</w:t>
      </w:r>
    </w:p>
    <w:p/>
    <w:p>
      <w:r xmlns:w="http://schemas.openxmlformats.org/wordprocessingml/2006/main">
        <w:t xml:space="preserve">Група людзей спытала лявіта, што ён робіць у доме Міхі.</w:t>
      </w:r>
    </w:p>
    <w:p/>
    <w:p>
      <w:r xmlns:w="http://schemas.openxmlformats.org/wordprocessingml/2006/main">
        <w:t xml:space="preserve">1. Жыццё з мэтай: максімальнае выкарыстанне кожнай магчымасці</w:t>
      </w:r>
    </w:p>
    <w:p/>
    <w:p>
      <w:r xmlns:w="http://schemas.openxmlformats.org/wordprocessingml/2006/main">
        <w:t xml:space="preserve">2. Сіла Божага голасу: распазнаць Божае пакліканне</w:t>
      </w:r>
    </w:p>
    <w:p/>
    <w:p>
      <w:r xmlns:w="http://schemas.openxmlformats.org/wordprocessingml/2006/main">
        <w:t xml:space="preserve">1. Ісая 30:21 - "І пачуюць вушы твае слова за табою, якое скажа: "Вось шлях, ідзіце па ім", калі павернеце направа і калі павернеце налева".</w:t>
      </w:r>
    </w:p>
    <w:p/>
    <w:p>
      <w:r xmlns:w="http://schemas.openxmlformats.org/wordprocessingml/2006/main">
        <w:t xml:space="preserve">2. Прыказкі 3:5-6 - "Спадзявайся на Госпада ўсім сэрцам тваім, і не спадзявайся на свой розум. На ўсіх шляхах тваіх спазнавай Яго, і Ён накіруе сцежкі твае".</w:t>
      </w:r>
    </w:p>
    <w:p/>
    <w:p>
      <w:r xmlns:w="http://schemas.openxmlformats.org/wordprocessingml/2006/main">
        <w:t xml:space="preserve">СУДДЗЯЎ 18:4 І сказаў ім: так і так зрабіў са мною Міха і наняў мяне, і я стаў яму сьвятаром.</w:t>
      </w:r>
    </w:p>
    <w:p/>
    <w:p>
      <w:r xmlns:w="http://schemas.openxmlformats.org/wordprocessingml/2006/main">
        <w:t xml:space="preserve">Наняцце Міхеем святара з'яўляецца прыкладам таго, як ён шукаў Божага кіраўніцтва.</w:t>
      </w:r>
    </w:p>
    <w:p/>
    <w:p>
      <w:r xmlns:w="http://schemas.openxmlformats.org/wordprocessingml/2006/main">
        <w:t xml:space="preserve">1: Давайце прызнаем важнасць пошуку боскага кіраўніцтва ў нашым жыцці.</w:t>
      </w:r>
    </w:p>
    <w:p/>
    <w:p>
      <w:r xmlns:w="http://schemas.openxmlformats.org/wordprocessingml/2006/main">
        <w:t xml:space="preserve">2: На прыкладзе Міхея мы можам даведацца, што шукаць кіраўніцтва ў Бога - мудра.</w:t>
      </w:r>
    </w:p>
    <w:p/>
    <w:p>
      <w:r xmlns:w="http://schemas.openxmlformats.org/wordprocessingml/2006/main">
        <w:t xml:space="preserve">1: Выслоўі 3:5-6 - «Спадзявайся на Госпада ўсім сэрцам тваім і не спадзявайся на свой розум; падпарадкоўвайся Яму на ўсіх дарогах тваіх, і Ён выраўнуе сцежкі твае».</w:t>
      </w:r>
    </w:p>
    <w:p/>
    <w:p>
      <w:r xmlns:w="http://schemas.openxmlformats.org/wordprocessingml/2006/main">
        <w:t xml:space="preserve">2: Якава 1:5 - "Калі каму з вас не хапае мудрасці, прасіце ў Бога, які шчодра дае ўсім, не вінавацячы, і будзе дадзена вам".</w:t>
      </w:r>
    </w:p>
    <w:p/>
    <w:p>
      <w:r xmlns:w="http://schemas.openxmlformats.org/wordprocessingml/2006/main">
        <w:t xml:space="preserve">СУДДЗЯЎ 18:5 І сказалі яму: спытайся ў Бога, каб мы даведаліся, ці посьпехам будзе наш шлях, якім мы ідзем.</w:t>
      </w:r>
    </w:p>
    <w:p/>
    <w:p>
      <w:r xmlns:w="http://schemas.openxmlformats.org/wordprocessingml/2006/main">
        <w:t xml:space="preserve">Людзі Дана папрасілі святара Міхея звярнуцца да Бога за кіраўніцтвам для іх падарожжа.</w:t>
      </w:r>
    </w:p>
    <w:p/>
    <w:p>
      <w:r xmlns:w="http://schemas.openxmlformats.org/wordprocessingml/2006/main">
        <w:t xml:space="preserve">1. Шукайце Божага кіраўніцтва для свайго падарожжа - Суддзяў 18:5</w:t>
      </w:r>
    </w:p>
    <w:p/>
    <w:p>
      <w:r xmlns:w="http://schemas.openxmlformats.org/wordprocessingml/2006/main">
        <w:t xml:space="preserve">2. Божая воля квітнее - Суддзяў 18:5</w:t>
      </w:r>
    </w:p>
    <w:p/>
    <w:p>
      <w:r xmlns:w="http://schemas.openxmlformats.org/wordprocessingml/2006/main">
        <w:t xml:space="preserve">1. Выслоўі 3:5-6 - Спадзявайся на Госпада ўсім сэрцам тваім і не спадзявайся на ўласны розум; на ўсіх шляхах тваіх прызнавай Яго, і Ён выраўнуе сьцежкі твае.</w:t>
      </w:r>
    </w:p>
    <w:p/>
    <w:p>
      <w:r xmlns:w="http://schemas.openxmlformats.org/wordprocessingml/2006/main">
        <w:t xml:space="preserve">2. Ісая 55:8-9 - Бо думкі Мае - гэта не вашыя думкі, і вашы шляхі - не Мае шляхі, кажа Гасподзь. Як неба вышэй за зямлю, так Мае шляхі вышэй за вашыя дарогі і думкі Мае вышэй за вашыя думкі.</w:t>
      </w:r>
    </w:p>
    <w:p/>
    <w:p>
      <w:r xmlns:w="http://schemas.openxmlformats.org/wordprocessingml/2006/main">
        <w:t xml:space="preserve">СУДДЗЕЙ 18:6 І сказаў ім сьвятар: ідзіце зь мірам; перад Госпадам шлях ваш, па якім вы ідзяце.</w:t>
      </w:r>
    </w:p>
    <w:p/>
    <w:p>
      <w:r xmlns:w="http://schemas.openxmlformats.org/wordprocessingml/2006/main">
        <w:t xml:space="preserve">Святар сказаў людзям ісці з мірам, бо Пан быў з імі ў іх дарозе.</w:t>
      </w:r>
    </w:p>
    <w:p/>
    <w:p>
      <w:r xmlns:w="http://schemas.openxmlformats.org/wordprocessingml/2006/main">
        <w:t xml:space="preserve">1. Бог заўсёды з намі, на кожным нашым жыццёвым шляху.</w:t>
      </w:r>
    </w:p>
    <w:p/>
    <w:p>
      <w:r xmlns:w="http://schemas.openxmlformats.org/wordprocessingml/2006/main">
        <w:t xml:space="preserve">2. Мы можам знайсці спакой і суцяшэнне ў веданні таго, што Пан з намі.</w:t>
      </w:r>
    </w:p>
    <w:p/>
    <w:p>
      <w:r xmlns:w="http://schemas.openxmlformats.org/wordprocessingml/2006/main">
        <w:t xml:space="preserve">1. Псальма 46:10-11 Змоўкні і ведай, што Я Бог; Я буду ўзвышаны сярод народаў, я буду ўзвышаны на зямлі. Гасподзь Саваоф з намі; Бог Якава - наш прытулак.</w:t>
      </w:r>
    </w:p>
    <w:p/>
    <w:p>
      <w:r xmlns:w="http://schemas.openxmlformats.org/wordprocessingml/2006/main">
        <w:t xml:space="preserve">2. Ісая 41:10 Не бойся, бо Я з табою; не палохайся, бо Я Бог твой; Я ўмацую цябе, дапамагу табе, падтрымаю цябе правай рукою Маёй.</w:t>
      </w:r>
    </w:p>
    <w:p/>
    <w:p>
      <w:r xmlns:w="http://schemas.openxmlformats.org/wordprocessingml/2006/main">
        <w:t xml:space="preserve">СУДДЗЯЎ 18:7 І пайшлі тыя пяць чалавек, і прыйшлі ў Лаіс, і ўбачылі народ, які быў у ім, як ён жыў без клопату, паводле звычаю Сіданян, ціха і бясьпечна; і не было ў краіне суддзі, які мог бы пасароміць іх чым-небудзь; і яны былі далёка ад Сіданян і ні з кім не мелі справы.</w:t>
      </w:r>
    </w:p>
    <w:p/>
    <w:p>
      <w:r xmlns:w="http://schemas.openxmlformats.org/wordprocessingml/2006/main">
        <w:t xml:space="preserve">Пяцёра чалавек прыехалі ў Лаіш і ўбачылі, што людзі, якія там жывуць, былі нядбайнымі і не падпарадкоўваліся ўладзе якога-небудзь правадыра, што дазваляла ім жыць мірна і бяспечна. Яны былі далёка ад Сідонян і ні з кім іншым не кантактавалі.</w:t>
      </w:r>
    </w:p>
    <w:p/>
    <w:p>
      <w:r xmlns:w="http://schemas.openxmlformats.org/wordprocessingml/2006/main">
        <w:t xml:space="preserve">1. Бог з'яўляецца нашым абаронцам і пастаўшчыком, нават калі няма сусветнага лідэра, які б кіраваў намі.</w:t>
      </w:r>
    </w:p>
    <w:p/>
    <w:p>
      <w:r xmlns:w="http://schemas.openxmlformats.org/wordprocessingml/2006/main">
        <w:t xml:space="preserve">2. Мы можам знайсці супакой, давяраючы Богу, што Ён будзе кіраваць намі ў кожнай сітуацыі.</w:t>
      </w:r>
    </w:p>
    <w:p/>
    <w:p>
      <w:r xmlns:w="http://schemas.openxmlformats.org/wordprocessingml/2006/main">
        <w:t xml:space="preserve">1. Псальма 46:1-3 - "Бог - наш прытулак і сіла, заўсёды прысутная дапамога ў бядзе. Таму мы не будзем баяцца, хоць зямля падступіцца, і горы ўпадуць у сэрца мора, хоць яго воды грукат і пена, і горы трасуцца ад хвалявання свайго».</w:t>
      </w:r>
    </w:p>
    <w:p/>
    <w:p>
      <w:r xmlns:w="http://schemas.openxmlformats.org/wordprocessingml/2006/main">
        <w:t xml:space="preserve">2. Ісая 41:10 - "Таму не бойся, бо Я з табою; не палохайся, бо Я Бог твой. Я ўмацую цябе і дапамагу табе; Я падтрымаю цябе правай рукою Маёй праведнасці".</w:t>
      </w:r>
    </w:p>
    <w:p/>
    <w:p>
      <w:r xmlns:w="http://schemas.openxmlformats.org/wordprocessingml/2006/main">
        <w:t xml:space="preserve">СУДДЗЕЙ 18:8 І прыйшлі яны да братоў сваіх у Цору і Эштаол, і сказалі ім браты іхнія: што вы скажаце?</w:t>
      </w:r>
    </w:p>
    <w:p/>
    <w:p>
      <w:r xmlns:w="http://schemas.openxmlformats.org/wordprocessingml/2006/main">
        <w:t xml:space="preserve">Мужчыны Данаві звярнуліся па параду да сваіх братоў у Цоры і Эштаоле.</w:t>
      </w:r>
    </w:p>
    <w:p/>
    <w:p>
      <w:r xmlns:w="http://schemas.openxmlformats.org/wordprocessingml/2006/main">
        <w:t xml:space="preserve">1. Шукаючы адказы, важна звяртацца за парадай да надзейных саюзнікаў.</w:t>
      </w:r>
    </w:p>
    <w:p/>
    <w:p>
      <w:r xmlns:w="http://schemas.openxmlformats.org/wordprocessingml/2006/main">
        <w:t xml:space="preserve">2. Адказ Бога на нашы пытанні часта можна знайсці праз парады нашых братоў і сясцёр па веры.</w:t>
      </w:r>
    </w:p>
    <w:p/>
    <w:p>
      <w:r xmlns:w="http://schemas.openxmlformats.org/wordprocessingml/2006/main">
        <w:t xml:space="preserve">1. Прыказкі 11:14 - "Дзе няма парады, людзі падаюць, але ў мностве дарадцаў - бяспека".</w:t>
      </w:r>
    </w:p>
    <w:p/>
    <w:p>
      <w:r xmlns:w="http://schemas.openxmlformats.org/wordprocessingml/2006/main">
        <w:t xml:space="preserve">2. Псальма 119:24 - "Сведчанні Твае таксама мая асалода і мае дарадцы."</w:t>
      </w:r>
    </w:p>
    <w:p/>
    <w:p>
      <w:r xmlns:w="http://schemas.openxmlformats.org/wordprocessingml/2006/main">
        <w:t xml:space="preserve">СУДЗЬДЗЯЎ 18:9 І сказалі яны: уставайце, і мы пойдзем супроць іх, бо мы бачылі зямлю, і вось, яна вельмі добрая; а вы яшчэ? не лянуйся ісьці і ўвайсьці, каб завалодаць зямлёю.</w:t>
      </w:r>
    </w:p>
    <w:p/>
    <w:p>
      <w:r xmlns:w="http://schemas.openxmlformats.org/wordprocessingml/2006/main">
        <w:t xml:space="preserve">Гэты ўрывак заахвочвае ізраільцян завалодаць зямлёй, якую яны бачылі і ведаюць, што яна добрая.</w:t>
      </w:r>
    </w:p>
    <w:p/>
    <w:p>
      <w:r xmlns:w="http://schemas.openxmlformats.org/wordprocessingml/2006/main">
        <w:t xml:space="preserve">1. Гасподзь дабраславіў нас: прыміце гэтае дабраславеньне з верай і дзеяньнем</w:t>
      </w:r>
    </w:p>
    <w:p/>
    <w:p>
      <w:r xmlns:w="http://schemas.openxmlformats.org/wordprocessingml/2006/main">
        <w:t xml:space="preserve">2. Авалоданне зямлёй абяцанай: пераадоленне страху і пракрастынацыі</w:t>
      </w:r>
    </w:p>
    <w:p/>
    <w:p>
      <w:r xmlns:w="http://schemas.openxmlformats.org/wordprocessingml/2006/main">
        <w:t xml:space="preserve">1. Другі закон 31:6 - Будзь моцным і адважным. Не бойся і не жахайся іх, бо Гасподзь, Бог твой, ідзе з табою; ён ніколі не пакіне цябе і не пакіне цябе.</w:t>
      </w:r>
    </w:p>
    <w:p/>
    <w:p>
      <w:r xmlns:w="http://schemas.openxmlformats.org/wordprocessingml/2006/main">
        <w:t xml:space="preserve">2. Ісус Навін 1: 9 - Хіба Я не загадваў табе? Будзь моцным і мужным. Ня бойся; не адчайвайся, бо Госпад, Бог твой, будзе з табою ўсюды, куды б ты ні пайшоў.</w:t>
      </w:r>
    </w:p>
    <w:p/>
    <w:p>
      <w:r xmlns:w="http://schemas.openxmlformats.org/wordprocessingml/2006/main">
        <w:t xml:space="preserve">СУДДЗЕЙ 18:10 Калі вы пойдзеце, вы прыйдзеце да народа бяспечнага і да зямлі шырокай, бо Бог аддаў яе ў рукі вашыя; месца, дзе няма недахопу ні ў чым, што ёсць на зямлі.</w:t>
      </w:r>
    </w:p>
    <w:p/>
    <w:p>
      <w:r xmlns:w="http://schemas.openxmlformats.org/wordprocessingml/2006/main">
        <w:t xml:space="preserve">Ізраільцянам абяцалі бяспечны дом і зямлю з багатымі рэсурсамі.</w:t>
      </w:r>
    </w:p>
    <w:p/>
    <w:p>
      <w:r xmlns:w="http://schemas.openxmlformats.org/wordprocessingml/2006/main">
        <w:t xml:space="preserve">1. Божая любоў і забеспячэнне Яго народа</w:t>
      </w:r>
    </w:p>
    <w:p/>
    <w:p>
      <w:r xmlns:w="http://schemas.openxmlformats.org/wordprocessingml/2006/main">
        <w:t xml:space="preserve">2. Пераадоленне нягод і спадзяванне на Божыя абяцанні</w:t>
      </w:r>
    </w:p>
    <w:p/>
    <w:p>
      <w:r xmlns:w="http://schemas.openxmlformats.org/wordprocessingml/2006/main">
        <w:t xml:space="preserve">1. Матфея 6:31-33 - Не хвалюйцеся, бо ваш Нябесны Айцец ведае, што вам трэба</w:t>
      </w:r>
    </w:p>
    <w:p/>
    <w:p>
      <w:r xmlns:w="http://schemas.openxmlformats.org/wordprocessingml/2006/main">
        <w:t xml:space="preserve">2. Псальма 37:25 - Я быў малады, і цяпер я стары, але я не бачыў, каб праведнік быў пакінуты, і яго дзеці просяць хлеба.</w:t>
      </w:r>
    </w:p>
    <w:p/>
    <w:p>
      <w:r xmlns:w="http://schemas.openxmlformats.org/wordprocessingml/2006/main">
        <w:t xml:space="preserve">СУДДЗЯЎ 18:11 І пайшлі адтуль з пакаленьня Данавага, з Цоры і з Эштаола, шэсьцьсот чалавек, узброеных ваеннай зброяй.</w:t>
      </w:r>
    </w:p>
    <w:p/>
    <w:p>
      <w:r xmlns:w="http://schemas.openxmlformats.org/wordprocessingml/2006/main">
        <w:t xml:space="preserve">Шэсьцьсот чалавек з племя Данавага з Цоры і Эштаола былі ўзброеныя да бітвы.</w:t>
      </w:r>
    </w:p>
    <w:p/>
    <w:p>
      <w:r xmlns:w="http://schemas.openxmlformats.org/wordprocessingml/2006/main">
        <w:t xml:space="preserve">1. Сіла адзінства: як сумесная праца прыносіць сілу</w:t>
      </w:r>
    </w:p>
    <w:p/>
    <w:p>
      <w:r xmlns:w="http://schemas.openxmlformats.org/wordprocessingml/2006/main">
        <w:t xml:space="preserve">2. Вернасць Бога: як Яго забеспячэнне рыхтуе нас да бітвы</w:t>
      </w:r>
    </w:p>
    <w:p/>
    <w:p>
      <w:r xmlns:w="http://schemas.openxmlformats.org/wordprocessingml/2006/main">
        <w:t xml:space="preserve">1. Эфесянаў 6:10-18 - Апраніцеся ва ўсю зброю Божую, каб вы маглі супрацьстаяць намерам д'ябла.</w:t>
      </w:r>
    </w:p>
    <w:p/>
    <w:p>
      <w:r xmlns:w="http://schemas.openxmlformats.org/wordprocessingml/2006/main">
        <w:t xml:space="preserve">2. Псальма 18:39 - Ты ўзброіў мяне сілай для бітвы; Ты прымусіў ворагаў маіх схіліцца да ног маіх.</w:t>
      </w:r>
    </w:p>
    <w:p/>
    <w:p>
      <w:r xmlns:w="http://schemas.openxmlformats.org/wordprocessingml/2006/main">
        <w:t xml:space="preserve">СУДДЗЯЎ 18:12 І пайшлі яны, і разьмясьціліся табарам у Кірыятыярыме ў Юдэі, таму і завецца тое месца Маханэдан да сёньняшняга дня; вось, яно за Кірыятыярымам.</w:t>
      </w:r>
    </w:p>
    <w:p/>
    <w:p>
      <w:r xmlns:w="http://schemas.openxmlformats.org/wordprocessingml/2006/main">
        <w:t xml:space="preserve">Народ Ізраільскі пайшоў у месца, якое называецца Кір'ят'ярым у Юдэі, і назвалі яго Маханедан, якое вядома і сёння.</w:t>
      </w:r>
    </w:p>
    <w:p/>
    <w:p>
      <w:r xmlns:w="http://schemas.openxmlformats.org/wordprocessingml/2006/main">
        <w:t xml:space="preserve">1: Суверэнітэт Бога выяўляецца ў вечных назвах, якія Ён дае месцам.</w:t>
      </w:r>
    </w:p>
    <w:p/>
    <w:p>
      <w:r xmlns:w="http://schemas.openxmlformats.org/wordprocessingml/2006/main">
        <w:t xml:space="preserve">2: Божая вернасць бачна ў тым, што Ён забяспечвае свой народ нават у незнаёмых месцах.</w:t>
      </w:r>
    </w:p>
    <w:p/>
    <w:p>
      <w:r xmlns:w="http://schemas.openxmlformats.org/wordprocessingml/2006/main">
        <w:t xml:space="preserve">1: Ісая 40:8 - Трава сохне, кветка вяне, але слова Бога нашага будзе стаяць вечна.</w:t>
      </w:r>
    </w:p>
    <w:p/>
    <w:p>
      <w:r xmlns:w="http://schemas.openxmlformats.org/wordprocessingml/2006/main">
        <w:t xml:space="preserve">2: Матфея 28:20 - вучыць іх захоўваць усё, што Я загадаў вам; і вось, Я з вамі ва ўсе дні аж да сканчэння свету. Амін.</w:t>
      </w:r>
    </w:p>
    <w:p/>
    <w:p>
      <w:r xmlns:w="http://schemas.openxmlformats.org/wordprocessingml/2006/main">
        <w:t xml:space="preserve">СУДДЗЕЙ 18:13 І перайшлі адтуль да гары Яфрэмавай і прыйшлі да дому Міхі.</w:t>
      </w:r>
    </w:p>
    <w:p/>
    <w:p>
      <w:r xmlns:w="http://schemas.openxmlformats.org/wordprocessingml/2006/main">
        <w:t xml:space="preserve">Лявіт і яго наложніца адпраўляюцца на гару Яфрэмава і прыбываюць у дом Міхі.</w:t>
      </w:r>
    </w:p>
    <w:p/>
    <w:p>
      <w:r xmlns:w="http://schemas.openxmlformats.org/wordprocessingml/2006/main">
        <w:t xml:space="preserve">1. Бог заўсёды з намі, нават у самыя змрочныя часы.</w:t>
      </w:r>
    </w:p>
    <w:p/>
    <w:p>
      <w:r xmlns:w="http://schemas.openxmlformats.org/wordprocessingml/2006/main">
        <w:t xml:space="preserve">2. Наша вера можа прывесці нас туды, куды нам трэба.</w:t>
      </w:r>
    </w:p>
    <w:p/>
    <w:p>
      <w:r xmlns:w="http://schemas.openxmlformats.org/wordprocessingml/2006/main">
        <w:t xml:space="preserve">1. Псальма 23:4 - Нават калі я іду па самай цёмнай даліне, я не буду баяцца зла, бо Ты са мной; твой жазло і твой посах - суцяшаюць мяне.</w:t>
      </w:r>
    </w:p>
    <w:p/>
    <w:p>
      <w:r xmlns:w="http://schemas.openxmlformats.org/wordprocessingml/2006/main">
        <w:t xml:space="preserve">2. Рымлянаў 8:28 - І мы ведаем, што ва ўсім Бог працуе на карысць тых, хто любіць Яго, хто быў пакліканы паводле Яго пастановы.</w:t>
      </w:r>
    </w:p>
    <w:p/>
    <w:p>
      <w:r xmlns:w="http://schemas.openxmlformats.org/wordprocessingml/2006/main">
        <w:t xml:space="preserve">СУДДЗЕЙ 18:14 І адказалі тыя пяць чалавек, якія хадзілі агледзець краіну Лаіс, і сказалі братам сваім: ці ведаеце вы, што ў гэтых дамах ёсць наплечнік, і тэрафім, і балван, і балван? цяпер падумайце, што вам рабіць.</w:t>
      </w:r>
    </w:p>
    <w:p/>
    <w:p>
      <w:r xmlns:w="http://schemas.openxmlformats.org/wordprocessingml/2006/main">
        <w:t xml:space="preserve">Пяцёра чалавек, якія пайшлі аглядаць краіну Лаіш, паведамілі сваім братам, што знайшлі ў некаторых дамах наплечнік, тэрафім, выразанага і літага балвана.</w:t>
      </w:r>
    </w:p>
    <w:p/>
    <w:p>
      <w:r xmlns:w="http://schemas.openxmlformats.org/wordprocessingml/2006/main">
        <w:t xml:space="preserve">1. Небяспека ідалапаклонства</w:t>
      </w:r>
    </w:p>
    <w:p/>
    <w:p>
      <w:r xmlns:w="http://schemas.openxmlformats.org/wordprocessingml/2006/main">
        <w:t xml:space="preserve">2. Сіла праніклівасці</w:t>
      </w:r>
    </w:p>
    <w:p/>
    <w:p>
      <w:r xmlns:w="http://schemas.openxmlformats.org/wordprocessingml/2006/main">
        <w:t xml:space="preserve">1. Другі закон 4:15-19 - Таму сачыце за сабой вельмі ўважліва. Паколькі вы ня бачылі ніякага аблічча ў той дзень, калі Гасподзь гаварыў з вамі на Харыве зь сярэдзіны агню, 16 сьцеражыцеся, каб не зладзіць сабе, зрабіўшы сабе ідала, у выглядзе якой-небудзь постаці, падабенства мужчынскага або жаночага полу, 17 падабенства любой жывёлы, што на зямлі, падабенства любой крылатай птушкі, якая лётае ў паветры, 18 падабенства ўсяго, што поўзае па зямлі, падабенства любой рыбы, якая ў вадзе пад зямлёю. . 19 І сьцеражыся, каб ты не падняў вочы твае да неба і, убачыўшы сонца і месяц і зоркі, усё войска нябеснае, не пацягнуўся і не пакланіўся ім і не служыў ім, што мае Госпад, Бог твой. нададзена ўсім народам пад усім небам.</w:t>
      </w:r>
    </w:p>
    <w:p/>
    <w:p>
      <w:r xmlns:w="http://schemas.openxmlformats.org/wordprocessingml/2006/main">
        <w:t xml:space="preserve">2. 1 Карынфянаў 10:14 - Таму, мае любімыя, уцякайце ад ідалапаклонства.</w:t>
      </w:r>
    </w:p>
    <w:p/>
    <w:p>
      <w:r xmlns:w="http://schemas.openxmlformats.org/wordprocessingml/2006/main">
        <w:t xml:space="preserve">СУДЗЬДЗЯЎ 18:15 І павярнуліся туды, і прыйшлі ў дом маладога лявіта, да дому Міхі, і прывіталі яго.</w:t>
      </w:r>
    </w:p>
    <w:p/>
    <w:p>
      <w:r xmlns:w="http://schemas.openxmlformats.org/wordprocessingml/2006/main">
        <w:t xml:space="preserve">Лявіт і яго таварышы прыйшлі ў дом Міхея і былі гасцінна сустрэты.</w:t>
      </w:r>
    </w:p>
    <w:p/>
    <w:p>
      <w:r xmlns:w="http://schemas.openxmlformats.org/wordprocessingml/2006/main">
        <w:t xml:space="preserve">1: Вітайце незнаёмцаў у вашым асяроддзі і адчыняйце для іх свой дом.</w:t>
      </w:r>
    </w:p>
    <w:p/>
    <w:p>
      <w:r xmlns:w="http://schemas.openxmlformats.org/wordprocessingml/2006/main">
        <w:t xml:space="preserve">2: Шукайце тых, хто мае патрэбу ў дапамозе, і працягвайце ім руку.</w:t>
      </w:r>
    </w:p>
    <w:p/>
    <w:p>
      <w:r xmlns:w="http://schemas.openxmlformats.org/wordprocessingml/2006/main">
        <w:t xml:space="preserve">1: Лукі 10:25-37, Прытча пра міласэрнага самараніна</w:t>
      </w:r>
    </w:p>
    <w:p/>
    <w:p>
      <w:r xmlns:w="http://schemas.openxmlformats.org/wordprocessingml/2006/main">
        <w:t xml:space="preserve">2: Матфея 25:35-40, вучэнне Ісуса аб клопаце аб патрабуючых.</w:t>
      </w:r>
    </w:p>
    <w:p/>
    <w:p>
      <w:r xmlns:w="http://schemas.openxmlformats.org/wordprocessingml/2006/main">
        <w:t xml:space="preserve">СУДДЗЯЎ 18:16 І шэсьцьсот чалавек з сыноў Данавых, узброеных баявой зброяй, сталі каля брамы.</w:t>
      </w:r>
    </w:p>
    <w:p/>
    <w:p>
      <w:r xmlns:w="http://schemas.openxmlformats.org/wordprocessingml/2006/main">
        <w:t xml:space="preserve">Шэсцьсот чалавек з калена Дана, узброеных баявой зброяй, стаялі на варце каля ўваходу ў браму.</w:t>
      </w:r>
    </w:p>
    <w:p/>
    <w:p>
      <w:r xmlns:w="http://schemas.openxmlformats.org/wordprocessingml/2006/main">
        <w:t xml:space="preserve">1. Будзьце пільныя і будзьце гатовыя да праціўніка.</w:t>
      </w:r>
    </w:p>
    <w:p/>
    <w:p>
      <w:r xmlns:w="http://schemas.openxmlformats.org/wordprocessingml/2006/main">
        <w:t xml:space="preserve">2. Майце веру ў Божае забеспячэнне і абарону.</w:t>
      </w:r>
    </w:p>
    <w:p/>
    <w:p>
      <w:r xmlns:w="http://schemas.openxmlformats.org/wordprocessingml/2006/main">
        <w:t xml:space="preserve">1. Эфесянаў 6:10-18 - Апраніцеся ва ўсю зброю Божую, каб вы маглі супрацьстаяць намерам д'ябла.</w:t>
      </w:r>
    </w:p>
    <w:p/>
    <w:p>
      <w:r xmlns:w="http://schemas.openxmlformats.org/wordprocessingml/2006/main">
        <w:t xml:space="preserve">2. Псальма 46:1-3 - Бог наш прытулак і сіла, заўсёды прысутная дапамога ў бядзе. Таму мы не будзем баяцца, хоць зямля паддасца і горы ўпадуць у сэрца мора.</w:t>
      </w:r>
    </w:p>
    <w:p/>
    <w:p>
      <w:r xmlns:w="http://schemas.openxmlformats.org/wordprocessingml/2006/main">
        <w:t xml:space="preserve">СУДДЗЕЙ 18:17 І пайшлі пяць чалавек, якія хадзілі агледзець зямлю, і ўвайшлі туды, і ўзялі балвана, і наплечнік, і тэрафім, і літага балвана, і стаў святар каля ўваходу ў вароты з шасьцю сотнямі чалавек, узброеных ваеннай зброяй.</w:t>
      </w:r>
    </w:p>
    <w:p/>
    <w:p>
      <w:r xmlns:w="http://schemas.openxmlformats.org/wordprocessingml/2006/main">
        <w:t xml:space="preserve">Пяць чалавек пайшлі ў зямлю і ўзялі балвана, наплечнік, тэрафім і літага балвана. Святар быў там з 600 чалавек, узброеных да бою.</w:t>
      </w:r>
    </w:p>
    <w:p/>
    <w:p>
      <w:r xmlns:w="http://schemas.openxmlformats.org/wordprocessingml/2006/main">
        <w:t xml:space="preserve">1. Сіла засцярогі: гісторыя святара і пяці мужчын</w:t>
      </w:r>
    </w:p>
    <w:p/>
    <w:p>
      <w:r xmlns:w="http://schemas.openxmlformats.org/wordprocessingml/2006/main">
        <w:t xml:space="preserve">2. Сіла падрыхтоўкі: як святар і 600 чалавек былі гатовыя да бітвы</w:t>
      </w:r>
    </w:p>
    <w:p/>
    <w:p>
      <w:r xmlns:w="http://schemas.openxmlformats.org/wordprocessingml/2006/main">
        <w:t xml:space="preserve">1. Выслоўі 21:5 Планы руплівых абавязкова вядуць да багацця, а кожны паспешлівы прыходзіць толькі да галечы.</w:t>
      </w:r>
    </w:p>
    <w:p/>
    <w:p>
      <w:r xmlns:w="http://schemas.openxmlformats.org/wordprocessingml/2006/main">
        <w:t xml:space="preserve">2. Эфесянаў 6:10-18 Нарэшце, будзьце моцныя ў Госпадзе і ў моцы магутнасці Яго. Апраніцеся ва ўсю зброю Божую, каб вы маглі супрацьстаяць намерам д'ябла.</w:t>
      </w:r>
    </w:p>
    <w:p/>
    <w:p>
      <w:r xmlns:w="http://schemas.openxmlformats.org/wordprocessingml/2006/main">
        <w:t xml:space="preserve">СУДДЗЕЙ 18:18 І ўвайшлі яны ў дом Міхі і ўзялі балвана, і наплечнік, і тэрафім, і літага балвана. Тады сьвятар сказаў ім: што вы робіце?</w:t>
      </w:r>
    </w:p>
    <w:p/>
    <w:p>
      <w:r xmlns:w="http://schemas.openxmlformats.org/wordprocessingml/2006/main">
        <w:t xml:space="preserve">Група мужчын заходзіць у дом Міхея і бярэ прадметы, у тым ліку разьбяны ідал, наплечнік, тэрафім і літы ідал. Затым святар пытаецца ў іх, што яны робяць.</w:t>
      </w:r>
    </w:p>
    <w:p/>
    <w:p>
      <w:r xmlns:w="http://schemas.openxmlformats.org/wordprocessingml/2006/main">
        <w:t xml:space="preserve">1. Прысутнасць Бога ў нашым жыцці - як распазнаць Яго прысутнасць і адказаць на яе</w:t>
      </w:r>
    </w:p>
    <w:p/>
    <w:p>
      <w:r xmlns:w="http://schemas.openxmlformats.org/wordprocessingml/2006/main">
        <w:t xml:space="preserve">2. Сіла веры - як жыць у веры і паслухмянасці</w:t>
      </w:r>
    </w:p>
    <w:p/>
    <w:p>
      <w:r xmlns:w="http://schemas.openxmlformats.org/wordprocessingml/2006/main">
        <w:t xml:space="preserve">1. Матфея 6:33 - Але шукайце найперш Валадарства Божага і праўды Ягонай, і ўсё гэта дадасца вам.</w:t>
      </w:r>
    </w:p>
    <w:p/>
    <w:p>
      <w:r xmlns:w="http://schemas.openxmlformats.org/wordprocessingml/2006/main">
        <w:t xml:space="preserve">2. 1 Самуіла 15:22-23 - Ці так жа падабаюцца Госпаду цэласпаленні і ахвяры, як паслухмянасць голасу Госпада? Вось, слухацца лепш за ахвяру, і слухацца лепш за тлушч бараноў.</w:t>
      </w:r>
    </w:p>
    <w:p/>
    <w:p>
      <w:r xmlns:w="http://schemas.openxmlformats.org/wordprocessingml/2006/main">
        <w:t xml:space="preserve">СУДДЗЯЎ 18:19 І сказалі яму: маўчы, пакладзі руку тваю на вусны твае і ідзі з намі, і будзь нам бацькам і сьвятаром; ці лепш табе быць сьвятаром у доме аднаго ці каб ты быў сьвятаром племені і роду ў Ізраілі?</w:t>
      </w:r>
    </w:p>
    <w:p/>
    <w:p>
      <w:r xmlns:w="http://schemas.openxmlformats.org/wordprocessingml/2006/main">
        <w:t xml:space="preserve">Два мужчыны папрасілі лявіта быць іх святаром і спыталі яго, ці лепш быць святаром у доме аднаго чалавека або ў племені і сям'і ў Ізраілі.</w:t>
      </w:r>
    </w:p>
    <w:p/>
    <w:p>
      <w:r xmlns:w="http://schemas.openxmlformats.org/wordprocessingml/2006/main">
        <w:t xml:space="preserve">1. Важнасць наяўнасці духоўнага айца</w:t>
      </w:r>
    </w:p>
    <w:p/>
    <w:p>
      <w:r xmlns:w="http://schemas.openxmlformats.org/wordprocessingml/2006/main">
        <w:t xml:space="preserve">2. Сіла святарскага благаслаўлення</w:t>
      </w:r>
    </w:p>
    <w:p/>
    <w:p>
      <w:r xmlns:w="http://schemas.openxmlformats.org/wordprocessingml/2006/main">
        <w:t xml:space="preserve">1. Малахія 2:4-7</w:t>
      </w:r>
    </w:p>
    <w:p/>
    <w:p>
      <w:r xmlns:w="http://schemas.openxmlformats.org/wordprocessingml/2006/main">
        <w:t xml:space="preserve">2. Габрэяў 13:17-19</w:t>
      </w:r>
    </w:p>
    <w:p/>
    <w:p>
      <w:r xmlns:w="http://schemas.openxmlformats.org/wordprocessingml/2006/main">
        <w:t xml:space="preserve">СУДДЗЕЙ 18:20 І ўзрадавалася сэрца сьвятара, і ён узяў наплечнік і тэрафім і балвана і пайшоў сярод народу.</w:t>
      </w:r>
    </w:p>
    <w:p/>
    <w:p>
      <w:r xmlns:w="http://schemas.openxmlformats.org/wordprocessingml/2006/main">
        <w:t xml:space="preserve">Святар быў задаволены, і ён узяў наплечнік, тэрафім і балвана і далучыўся да людзей.</w:t>
      </w:r>
    </w:p>
    <w:p/>
    <w:p>
      <w:r xmlns:w="http://schemas.openxmlformats.org/wordprocessingml/2006/main">
        <w:t xml:space="preserve">1. Сіла радасці: як культываваць радасць у сваім жыцці</w:t>
      </w:r>
    </w:p>
    <w:p/>
    <w:p>
      <w:r xmlns:w="http://schemas.openxmlformats.org/wordprocessingml/2006/main">
        <w:t xml:space="preserve">2. Патрэба ў духоўным кіраўніцтве: пошук Божай мудрасці ў любой сітуацыі</w:t>
      </w:r>
    </w:p>
    <w:p/>
    <w:p>
      <w:r xmlns:w="http://schemas.openxmlformats.org/wordprocessingml/2006/main">
        <w:t xml:space="preserve">1. Псальма 118:24 - «Гэта дзень, які стварыў Гасподзь; будзем радавацца і весяліцца ў ім».</w:t>
      </w:r>
    </w:p>
    <w:p/>
    <w:p>
      <w:r xmlns:w="http://schemas.openxmlformats.org/wordprocessingml/2006/main">
        <w:t xml:space="preserve">2. Выслоўі 3:5-6 - "Спадзявайся на Госпада ўсім сэрцам тваім і не спадзявайся на свой розум; падпарадкоўвайся Яму на ўсіх шляхах тваіх, і Ён выраўнуе сцежкі твае".</w:t>
      </w:r>
    </w:p>
    <w:p/>
    <w:p>
      <w:r xmlns:w="http://schemas.openxmlformats.org/wordprocessingml/2006/main">
        <w:t xml:space="preserve">СУДДЗЯЎ 18:21 І яны павярнуліся і пайшлі, і паставілі дзяцей, і быдла, і павозкі перад сабой.</w:t>
      </w:r>
    </w:p>
    <w:p/>
    <w:p>
      <w:r xmlns:w="http://schemas.openxmlformats.org/wordprocessingml/2006/main">
        <w:t xml:space="preserve">І сыны Данавыя ўзялі з сабою сем'і свае і маёмасьць сваю, калі выйшлі зь Лаіса.</w:t>
      </w:r>
    </w:p>
    <w:p/>
    <w:p>
      <w:r xmlns:w="http://schemas.openxmlformats.org/wordprocessingml/2006/main">
        <w:t xml:space="preserve">1. Калі Бог заклікае нас да чагосьці, Ён дае нам тое, што нам трэба, каб ісці наперад.</w:t>
      </w:r>
    </w:p>
    <w:p/>
    <w:p>
      <w:r xmlns:w="http://schemas.openxmlformats.org/wordprocessingml/2006/main">
        <w:t xml:space="preserve">2. Мы можам спадзявацца на тое, што Бог дасць нам рэсурсы, неабходныя для выканання Яго волі.</w:t>
      </w:r>
    </w:p>
    <w:p/>
    <w:p>
      <w:r xmlns:w="http://schemas.openxmlformats.org/wordprocessingml/2006/main">
        <w:t xml:space="preserve">1. Філіпянаў 4:19 - І мой Бог будзе забяспечваць кожную вашу патрэбу ў адпаведнасці са сваім багаццем у славе ў Хрысце Ісусе.</w:t>
      </w:r>
    </w:p>
    <w:p/>
    <w:p>
      <w:r xmlns:w="http://schemas.openxmlformats.org/wordprocessingml/2006/main">
        <w:t xml:space="preserve">2. Выслоўі 3:5-6 - Спадзявайся на ГОСПАДА ўсім сэрцам тваім і не спадзявайся на ўласны розум. На ўсіх шляхах тваіх прызнавай Яго, і Ён выраўнуе сьцежкі твае.</w:t>
      </w:r>
    </w:p>
    <w:p/>
    <w:p>
      <w:r xmlns:w="http://schemas.openxmlformats.org/wordprocessingml/2006/main">
        <w:t xml:space="preserve">СУДДЗЕЙ 18:22 Калі яны былі далёка ад дома Міхі, людзі, якія былі ў дамах каля дома Міхі, сабраліся разам і дагналі сыноў Данавых.</w:t>
      </w:r>
    </w:p>
    <w:p/>
    <w:p>
      <w:r xmlns:w="http://schemas.openxmlformats.org/wordprocessingml/2006/main">
        <w:t xml:space="preserve">Мужчыны з дамоў каля дома Міхі сабраліся разам і пагналіся за дзецьмі Дана.</w:t>
      </w:r>
    </w:p>
    <w:p/>
    <w:p>
      <w:r xmlns:w="http://schemas.openxmlformats.org/wordprocessingml/2006/main">
        <w:t xml:space="preserve">1. Важнасць стаяць разам і падтрымліваць адзін аднаго ў веры.</w:t>
      </w:r>
    </w:p>
    <w:p/>
    <w:p>
      <w:r xmlns:w="http://schemas.openxmlformats.org/wordprocessingml/2006/main">
        <w:t xml:space="preserve">2. Небяспека гонару і пыхі ў адносінах.</w:t>
      </w:r>
    </w:p>
    <w:p/>
    <w:p>
      <w:r xmlns:w="http://schemas.openxmlformats.org/wordprocessingml/2006/main">
        <w:t xml:space="preserve">1. Эклезіяст 4:9-12 - Двум лепш, чым аднаму, таму што яны маюць добрую ўзнагароду за сваю працу. Бо калі яны ўпадуць, адзін падыме свайго бліжняга. Але гора таму, хто ўпадзе, і не мае іншага, хто падняў бы яго! Зноў жа, калі двое ляжаць разам, яны грэюцца, а як аднаму сагрэцца? І хоць чалавек можа перамагчы аднаго, але двое выстаяць перад ім, патройная вяроўка хутка не парвецца.</w:t>
      </w:r>
    </w:p>
    <w:p/>
    <w:p>
      <w:r xmlns:w="http://schemas.openxmlformats.org/wordprocessingml/2006/main">
        <w:t xml:space="preserve">2. Якава 3:13-18 - Хто з вас мудры і разумны? Сваімі добрымі паводзінамі няхай ён пакажа свае справы ў лагоднасці і мудрасці. Але калі ў вас горкая зайздрасць і славалюбства ў вашым сэрцы, не хваліцеся і не маніце праўдзе. Гэта не тая мудрасць, якая сыходзіць звыш, а зямная, бездухоўная, дэманічная. Бо там, дзе ёсць зайздрасць і эгаістычныя амбіцыі, будзе беспарадак і ўсялякая гнюснасць. Але мудрасць, якая сыходзіць з вышыні, найперш чыстая, потым мірная, лагодная, адкрытая для розуму, поўная міласэрнасці і добрых пладоў, бесстаронняя і шчырая. І жніво праўды сеецца ў міры тымі, хто робіць мір.</w:t>
      </w:r>
    </w:p>
    <w:p/>
    <w:p>
      <w:r xmlns:w="http://schemas.openxmlformats.org/wordprocessingml/2006/main">
        <w:t xml:space="preserve">СУДДЗЕЙ 18:23 І закрычалі яны сынам Данавым. І яны павярнуліся да Міхі і сказалі: што табе, што ты ідзеш з такой групай?</w:t>
      </w:r>
    </w:p>
    <w:p/>
    <w:p>
      <w:r xmlns:w="http://schemas.openxmlformats.org/wordprocessingml/2006/main">
        <w:t xml:space="preserve">Група людзей пытаецца ў Міхася, чаму ён едзе вялікай кампаніяй.</w:t>
      </w:r>
    </w:p>
    <w:p/>
    <w:p>
      <w:r xmlns:w="http://schemas.openxmlformats.org/wordprocessingml/2006/main">
        <w:t xml:space="preserve">1: Мы не павінны баяцца задаваць пытанні і шукаць разумення.</w:t>
      </w:r>
    </w:p>
    <w:p/>
    <w:p>
      <w:r xmlns:w="http://schemas.openxmlformats.org/wordprocessingml/2006/main">
        <w:t xml:space="preserve">2: Мы павінны быць гатовыя даверыцца Богу, калі не разумеем сітуацыі.</w:t>
      </w:r>
    </w:p>
    <w:p/>
    <w:p>
      <w:r xmlns:w="http://schemas.openxmlformats.org/wordprocessingml/2006/main">
        <w:t xml:space="preserve">1: Выслоўі 3:5-6 - Спадзявайся на Госпада ўсім сэрцам тваім; і не спадзявайся на свой розум. На ўсіх шляхах тваіх пазнавай Яго, і Ён накіруе сцежкі твае.</w:t>
      </w:r>
    </w:p>
    <w:p/>
    <w:p>
      <w:r xmlns:w="http://schemas.openxmlformats.org/wordprocessingml/2006/main">
        <w:t xml:space="preserve">2: Псальма 46:10 - Заціхніце і ведайце, што Я Бог: Я буду ўзвышаны сярод народаў, Я буду ўзвышаны на зямлі.</w:t>
      </w:r>
    </w:p>
    <w:p/>
    <w:p>
      <w:r xmlns:w="http://schemas.openxmlformats.org/wordprocessingml/2006/main">
        <w:t xml:space="preserve">СУДДЗЯЎ 18:24 І сказаў ён: вы ўзялі маіх багоў, якіх я зрабіў, і сьвятара, і пайшлі; і што мне яшчэ? і што гэта вы кажаце мне: што з табою?</w:t>
      </w:r>
    </w:p>
    <w:p/>
    <w:p>
      <w:r xmlns:w="http://schemas.openxmlformats.org/wordprocessingml/2006/main">
        <w:t xml:space="preserve">Чалавек выяўляе, што яго багі, якіх ён зрабіў, і святар адсутнічаюць, і ён пытаецца, чаму.</w:t>
      </w:r>
    </w:p>
    <w:p/>
    <w:p>
      <w:r xmlns:w="http://schemas.openxmlformats.org/wordprocessingml/2006/main">
        <w:t xml:space="preserve">1. Бог больш, чым мы можам стварыць - Рымлянам 1:20-23</w:t>
      </w:r>
    </w:p>
    <w:p/>
    <w:p>
      <w:r xmlns:w="http://schemas.openxmlformats.org/wordprocessingml/2006/main">
        <w:t xml:space="preserve">2. Як знайсці сапраўдны мір - Матфея 11:28-30</w:t>
      </w:r>
    </w:p>
    <w:p/>
    <w:p>
      <w:r xmlns:w="http://schemas.openxmlformats.org/wordprocessingml/2006/main">
        <w:t xml:space="preserve">1. Рымлянаў 1:20-23- Бо нябачнае ў Ім ад стварэньня сьвету, вечная сіла і Боскасьць Ягоная, відаць праз стварэньні; так што яны без апраўдання.</w:t>
      </w:r>
    </w:p>
    <w:p/>
    <w:p>
      <w:r xmlns:w="http://schemas.openxmlformats.org/wordprocessingml/2006/main">
        <w:t xml:space="preserve">21 Бо, пазнаўшы Бога, не праслаўлялі Яго як Бога і не дзякавалі; але адарваліся ў думках сваіх, і азмрочылася неразумнае сэрца іхняе.</w:t>
      </w:r>
    </w:p>
    <w:p/>
    <w:p>
      <w:r xmlns:w="http://schemas.openxmlformats.org/wordprocessingml/2006/main">
        <w:t xml:space="preserve">22 Называючы сябе мудрымі, яны адурнелі,</w:t>
      </w:r>
    </w:p>
    <w:p/>
    <w:p>
      <w:r xmlns:w="http://schemas.openxmlformats.org/wordprocessingml/2006/main">
        <w:t xml:space="preserve">23 І замяніў славу нятленнага Бога вобразам, падобным да тленнага чалавека, і да птушак, і да чатырохногіх, і да паўзуноў.</w:t>
      </w:r>
    </w:p>
    <w:p/>
    <w:p>
      <w:r xmlns:w="http://schemas.openxmlformats.org/wordprocessingml/2006/main">
        <w:t xml:space="preserve">2. Матфея 11:28-30- Прыйдзіце да Мяне ўсе спрацаваныя і абцяжараныя, і Я супакою вас.</w:t>
      </w:r>
    </w:p>
    <w:p/>
    <w:p>
      <w:r xmlns:w="http://schemas.openxmlformats.org/wordprocessingml/2006/main">
        <w:t xml:space="preserve">29 Вазьміце ярмо Маё на сябе і навучыцеся ад Мяне; бо я ціхі і пакорны сэрцам, і знойдзеце супакой душам вашым.</w:t>
      </w:r>
    </w:p>
    <w:p/>
    <w:p>
      <w:r xmlns:w="http://schemas.openxmlformats.org/wordprocessingml/2006/main">
        <w:t xml:space="preserve">30 Бо ярмо Маё прыемнае, і цяжар Мой лёгкі.</w:t>
      </w:r>
    </w:p>
    <w:p/>
    <w:p>
      <w:r xmlns:w="http://schemas.openxmlformats.org/wordprocessingml/2006/main">
        <w:t xml:space="preserve">СУДДЗЕЙ 18:25 І сказалі яму сыны Данавыя: няхай ня будзе чутны голас твой сярод нас, каб не накінуліся на цябе раз'юшаныя людзі, і ты не загінуў бы сваім жыцьцём разам з хатнімі тваімі.</w:t>
      </w:r>
    </w:p>
    <w:p/>
    <w:p>
      <w:r xmlns:w="http://schemas.openxmlformats.org/wordprocessingml/2006/main">
        <w:t xml:space="preserve">Даніцяне папярэдзілі Міху, каб ён не сутыкаўся з імі, інакш ён страціць сваё жыццё і жыццё сваёй сям'і.</w:t>
      </w:r>
    </w:p>
    <w:p/>
    <w:p>
      <w:r xmlns:w="http://schemas.openxmlformats.org/wordprocessingml/2006/main">
        <w:t xml:space="preserve">1. Важнасць мужна адстойваць тое, што правільна, нават перад тварам небяспекі.</w:t>
      </w:r>
    </w:p>
    <w:p/>
    <w:p>
      <w:r xmlns:w="http://schemas.openxmlformats.org/wordprocessingml/2006/main">
        <w:t xml:space="preserve">2. Сіла адзінства сярод групы і тое, як гэта можа стварыць сілу.</w:t>
      </w:r>
    </w:p>
    <w:p/>
    <w:p>
      <w:r xmlns:w="http://schemas.openxmlformats.org/wordprocessingml/2006/main">
        <w:t xml:space="preserve">1. Ісус Навін 1:9 - Хіба Я не загадваў табе? Будзь моцным і мужным. Ня бойся; не адчайвайся, бо Госпад, Бог твой, будзе з табою ўсюды, куды б ты ні пайшоў.</w:t>
      </w:r>
    </w:p>
    <w:p/>
    <w:p>
      <w:r xmlns:w="http://schemas.openxmlformats.org/wordprocessingml/2006/main">
        <w:t xml:space="preserve">2. Эклезіяст 4:12 - Хоць адзін можа быць адолены, двое могуць абараніць сябе. Шнур з трох нітак хутка не парвецца.</w:t>
      </w:r>
    </w:p>
    <w:p/>
    <w:p>
      <w:r xmlns:w="http://schemas.openxmlformats.org/wordprocessingml/2006/main">
        <w:t xml:space="preserve">СУДДЗЕЙ 18:26 І сыны Данавыя пайшлі сваёй дарогай; і калі Міха ўбачыў, што яны мацнейшыя за яго, ён павярнуўся і вярнуўся ў дом свой.</w:t>
      </w:r>
    </w:p>
    <w:p/>
    <w:p>
      <w:r xmlns:w="http://schemas.openxmlformats.org/wordprocessingml/2006/main">
        <w:t xml:space="preserve">Міха разумее, што дзеці Дана занадта моцныя для яго, і вырашае сысці ў свой дом.</w:t>
      </w:r>
    </w:p>
    <w:p/>
    <w:p>
      <w:r xmlns:w="http://schemas.openxmlformats.org/wordprocessingml/2006/main">
        <w:t xml:space="preserve">1. Мы павінны заўсёды быць гатовымі сутыкнуцца з цяжкасцямі, але таксама ведаць, калі прыняць нашы абмежаванні і адступіць.</w:t>
      </w:r>
    </w:p>
    <w:p/>
    <w:p>
      <w:r xmlns:w="http://schemas.openxmlformats.org/wordprocessingml/2006/main">
        <w:t xml:space="preserve">2. Бог дае нам сілу ў час патрэбы, але таксама мудрасць, каб ведаць, калі адвярнуцца ад небяспекі.</w:t>
      </w:r>
    </w:p>
    <w:p/>
    <w:p>
      <w:r xmlns:w="http://schemas.openxmlformats.org/wordprocessingml/2006/main">
        <w:t xml:space="preserve">1. Выслоўі 21:5 - Планы руплівых абавязкова вядуць да багацця, але кожны, хто паспешлівы, прыходзіць толькі да галечы.</w:t>
      </w:r>
    </w:p>
    <w:p/>
    <w:p>
      <w:r xmlns:w="http://schemas.openxmlformats.org/wordprocessingml/2006/main">
        <w:t xml:space="preserve">2. Псальма 34:19 - Шмат пакут у праведніка, але Гасподзь вызваляе яго ад усіх.</w:t>
      </w:r>
    </w:p>
    <w:p/>
    <w:p>
      <w:r xmlns:w="http://schemas.openxmlformats.org/wordprocessingml/2006/main">
        <w:t xml:space="preserve">СУДДЗЕЙ 18:27 І ўзялі яны тое, што зрабіў Міха, і сьвятара, які быў у яго, і прыйшлі ў Лаіс, да народу, які быў спакойны і бясьпечны, і пабілі іх вастрыём мяча і спалілі горад з агнём.</w:t>
      </w:r>
    </w:p>
    <w:p/>
    <w:p>
      <w:r xmlns:w="http://schemas.openxmlformats.org/wordprocessingml/2006/main">
        <w:t xml:space="preserve">Людзі Дана ўзялі ідалаў і святара, зробленых Міхеем, і пайшлі ў Лаіш, горад, які быў мірным і нічога не падазравалым. Яны напалі на горад і знішчылі яго агнём.</w:t>
      </w:r>
    </w:p>
    <w:p/>
    <w:p>
      <w:r xmlns:w="http://schemas.openxmlformats.org/wordprocessingml/2006/main">
        <w:t xml:space="preserve">1. Небяспека непадрыхтаванасці: як быць гатовым да нечаканага</w:t>
      </w:r>
    </w:p>
    <w:p/>
    <w:p>
      <w:r xmlns:w="http://schemas.openxmlformats.org/wordprocessingml/2006/main">
        <w:t xml:space="preserve">2. Сіла паслухмянасці: адважнае выкананне Божых загадаў</w:t>
      </w:r>
    </w:p>
    <w:p/>
    <w:p>
      <w:r xmlns:w="http://schemas.openxmlformats.org/wordprocessingml/2006/main">
        <w:t xml:space="preserve">1. Ерамія 29:11 - Бо Я ведаю планы, якія маю для вас, кажа Гасподзь, планы дабрабыту, а не зла, каб даць вам будучыню і надзею.</w:t>
      </w:r>
    </w:p>
    <w:p/>
    <w:p>
      <w:r xmlns:w="http://schemas.openxmlformats.org/wordprocessingml/2006/main">
        <w:t xml:space="preserve">2. Выслоўі 3:5-6 - Спадзявайся на Госпада ўсім сэрцам тваім і не спадзявайся на ўласны розум. На ўсіх шляхах тваіх прызнавай Яго, і Ён выраўнуе сьцежкі твае.</w:t>
      </w:r>
    </w:p>
    <w:p/>
    <w:p>
      <w:r xmlns:w="http://schemas.openxmlformats.org/wordprocessingml/2006/main">
        <w:t xml:space="preserve">СУДДЗЕЙ 18:28 І не было выратавальніка, таму што ён быў далёка ад Сідона, і ні з кім у іх не было справы; і гэта было ў даліне, якая ляжыць каля Бэтрэхова. І пабудавалі яны горад, і пасяліліся ў ім.</w:t>
      </w:r>
    </w:p>
    <w:p/>
    <w:p>
      <w:r xmlns:w="http://schemas.openxmlformats.org/wordprocessingml/2006/main">
        <w:t xml:space="preserve">Жыхарам Дана не было каму абараніць іх, таму яны пабудавалі горад у даліне каля Бэтрэхова.</w:t>
      </w:r>
    </w:p>
    <w:p/>
    <w:p>
      <w:r xmlns:w="http://schemas.openxmlformats.org/wordprocessingml/2006/main">
        <w:t xml:space="preserve">1. Спадзявацца на абарону Госпада</w:t>
      </w:r>
    </w:p>
    <w:p/>
    <w:p>
      <w:r xmlns:w="http://schemas.openxmlformats.org/wordprocessingml/2006/main">
        <w:t xml:space="preserve">2. Будаўніцтва фундаменту веры</w:t>
      </w:r>
    </w:p>
    <w:p/>
    <w:p>
      <w:r xmlns:w="http://schemas.openxmlformats.org/wordprocessingml/2006/main">
        <w:t xml:space="preserve">1. Выслоўі 3:5-6 Спадзявайся на Госпада ўсім сэрцам тваім і не спадзявайся на ўласны розум; ва ўсіх дарогах тваіх падпарадкоўвайся Яму, і Ён выраўнуе сьцежкі твае.</w:t>
      </w:r>
    </w:p>
    <w:p/>
    <w:p>
      <w:r xmlns:w="http://schemas.openxmlformats.org/wordprocessingml/2006/main">
        <w:t xml:space="preserve">2. Габрэям 11:1 Вера - гэта ўпэўненасць у тым, на што спадзяемся, і ўпэўненасць у тым, чаго не бачым.</w:t>
      </w:r>
    </w:p>
    <w:p/>
    <w:p>
      <w:r xmlns:w="http://schemas.openxmlformats.org/wordprocessingml/2006/main">
        <w:t xml:space="preserve">СУДДЗЕЙ 18:29 І назвалі горад Дан па імені Дана, бацькі свайго, які нарадзіўся ў Ізраіля; а раней імя горада Лаіш было.</w:t>
      </w:r>
    </w:p>
    <w:p/>
    <w:p>
      <w:r xmlns:w="http://schemas.openxmlformats.org/wordprocessingml/2006/main">
        <w:t xml:space="preserve">Бацьку Дана клічуць Дан ад нараджэння Ізраіля, але першапачатковая назва горада была Лаіш.</w:t>
      </w:r>
    </w:p>
    <w:p/>
    <w:p>
      <w:r xmlns:w="http://schemas.openxmlformats.org/wordprocessingml/2006/main">
        <w:t xml:space="preserve">1. Важнасць шанавання нашых бацькоў і спадчыны, якую яны пакінулі пасля сябе.</w:t>
      </w:r>
    </w:p>
    <w:p/>
    <w:p>
      <w:r xmlns:w="http://schemas.openxmlformats.org/wordprocessingml/2006/main">
        <w:t xml:space="preserve">2. Разуменне сілы імя і таго, як яно можа фармаваць наша жыццё.</w:t>
      </w:r>
    </w:p>
    <w:p/>
    <w:p>
      <w:r xmlns:w="http://schemas.openxmlformats.org/wordprocessingml/2006/main">
        <w:t xml:space="preserve">1. Выслоўі 22:1 «Добрае імя даражэйшае за вялікае багацьце; шанаваньне лепшае за срэбра ці золата».</w:t>
      </w:r>
    </w:p>
    <w:p/>
    <w:p>
      <w:r xmlns:w="http://schemas.openxmlformats.org/wordprocessingml/2006/main">
        <w:t xml:space="preserve">2. Быццё 17:5 «Імя тваё будзе не Абрам, а Абрагам, бо Я зрабіў цябе бацькам многіх народаў».</w:t>
      </w:r>
    </w:p>
    <w:p/>
    <w:p>
      <w:r xmlns:w="http://schemas.openxmlformats.org/wordprocessingml/2006/main">
        <w:t xml:space="preserve">СУДДЗЯЎ 18:30 І сыны Данавыя паставілі балвана, і Ёнатан, сын Гірсона, сына Манасіінага, ён і сыны ягоныя былі сьвятарамі ў калені Данавым да дня перасяленьня зямлі ў палон.</w:t>
      </w:r>
    </w:p>
    <w:p/>
    <w:p>
      <w:r xmlns:w="http://schemas.openxmlformats.org/wordprocessingml/2006/main">
        <w:t xml:space="preserve">Сыны Дана паставілі ідала, а Ёнатан і яго сыны служылі святарамі ў калені Дана.</w:t>
      </w:r>
    </w:p>
    <w:p/>
    <w:p>
      <w:r xmlns:w="http://schemas.openxmlformats.org/wordprocessingml/2006/main">
        <w:t xml:space="preserve">1. Небяспека ідалапаклонства: разважанне над Суддзямі 18:30</w:t>
      </w:r>
    </w:p>
    <w:p/>
    <w:p>
      <w:r xmlns:w="http://schemas.openxmlformats.org/wordprocessingml/2006/main">
        <w:t xml:space="preserve">2. Сіла спадчыны ў духоўным лідарстве: даследаванне суддзяў 18:30</w:t>
      </w:r>
    </w:p>
    <w:p/>
    <w:p>
      <w:r xmlns:w="http://schemas.openxmlformats.org/wordprocessingml/2006/main">
        <w:t xml:space="preserve">1. Зыход 20:4-5 - Не рабі сабе выявы ў выглядзе чаго-небудзь, што на небе ўверсе, або на зямлі ўнізе, або ў водах унізе. Не кланяйся ім і не пакланяйся ім; бо Я, Гасподзь, Бог твой, Бог руплівы.</w:t>
      </w:r>
    </w:p>
    <w:p/>
    <w:p>
      <w:r xmlns:w="http://schemas.openxmlformats.org/wordprocessingml/2006/main">
        <w:t xml:space="preserve">2. Другі закон 4:15-19 - Таму сачыце за сабой вельмі ўважліва. Паколькі вы ня бачылі ніякага аблічча, калі Гасподзь гаварыў з вамі на Харыве з агню, дык сьцеражыцеся і пільна сачыце за сабой, каб не грэшыць, не робячы сабе ідала ў выглядзе якой-небудзь постаці мужчынскага ці жаночага падабенства , падабенства любой жывёлы на зямлі або падабенства любой крылатай птушкі, якая ляціць у паветры, падабенства ўсяго, што поўзае па зямлі, або падабенства любой рыбы ў вадзе пад зямлёй. І калі ты паглядзіш на неба і ўбачыш сонца, месяц і зоркі, усё войска нябеснае, не паддавайся спакусе пакланяцца ім і пакланіцца таму, што Гасподзь, Бог твой, аддаў усім народам пад небам.</w:t>
      </w:r>
    </w:p>
    <w:p/>
    <w:p>
      <w:r xmlns:w="http://schemas.openxmlformats.org/wordprocessingml/2006/main">
        <w:t xml:space="preserve">СУДДЗЕЙ 18:31 І паставілі ідала Міхі, зробленага ім, увесь час, пакуль дом Божы быў у Сіломе.</w:t>
      </w:r>
    </w:p>
    <w:p/>
    <w:p>
      <w:r xmlns:w="http://schemas.openxmlformats.org/wordprocessingml/2006/main">
        <w:t xml:space="preserve">Жыхары Дана паставілі ідала Міхея ў доме Божым у Сіломе.</w:t>
      </w:r>
    </w:p>
    <w:p/>
    <w:p>
      <w:r xmlns:w="http://schemas.openxmlformats.org/wordprocessingml/2006/main">
        <w:t xml:space="preserve">1. Наша адданасць Богу ніколі не павінна вагацца.</w:t>
      </w:r>
    </w:p>
    <w:p/>
    <w:p>
      <w:r xmlns:w="http://schemas.openxmlformats.org/wordprocessingml/2006/main">
        <w:t xml:space="preserve">2. Мы заўсёды павінны ставіць Бога на першае месца ва ўсіх нашых рашэннях і дзеяннях.</w:t>
      </w:r>
    </w:p>
    <w:p/>
    <w:p>
      <w:r xmlns:w="http://schemas.openxmlformats.org/wordprocessingml/2006/main">
        <w:t xml:space="preserve">1. Другі закон 6:5 - Любі Госпада Бога твайго ўсім сэрцам тваім, і ўсёю душою тваёю, і ўсёй сілай тваёй.</w:t>
      </w:r>
    </w:p>
    <w:p/>
    <w:p>
      <w:r xmlns:w="http://schemas.openxmlformats.org/wordprocessingml/2006/main">
        <w:t xml:space="preserve">2. Ісус Навін 24:15 - Але калі служэнне Госпаду здаецца вам непажаданым, тады выберыце для сябе сёння, каму вы будзеце служыць: ці багам, якім служылі вашы продкі за Еўфратам, ці багам Амарэйцаў, у зямлі якіх вы знаходзіцеся. жыццё. А я і дом мой будзем служыць Госпаду.</w:t>
      </w:r>
    </w:p>
    <w:p/>
    <w:p>
      <w:r xmlns:w="http://schemas.openxmlformats.org/wordprocessingml/2006/main">
        <w:t xml:space="preserve">Суддзяў 19 можна абагульніць у трох абзацах наступным чынам з указанымі вершамі:</w:t>
      </w:r>
    </w:p>
    <w:p/>
    <w:p>
      <w:r xmlns:w="http://schemas.openxmlformats.org/wordprocessingml/2006/main">
        <w:t xml:space="preserve">Абзац 1: Суддзі 19:1-9 уводзяць гісторыю пра лявіта і яго наложніцу. У гэтай главе лявіт з горнай краіны Эфраіма бярэ наложніцу з Віфлеема ў Юдэі. Наложніца становіцца нявернай і пакідае яго, вяртаючыся ў дом бацькі ў Віфлеем. Праз чатыры месяцы лявіт ідзе ў дом свайго бацькі, каб пераканаць яе вярнуцца з ім.</w:t>
      </w:r>
    </w:p>
    <w:p/>
    <w:p>
      <w:r xmlns:w="http://schemas.openxmlformats.org/wordprocessingml/2006/main">
        <w:t xml:space="preserve">Абзац 2: Працягваецца ў Суддзях 19:10-21, апавядаецца пра падарожжа лявіта і яго знаходжанне ў Гіве. Калі яны разам ідуць да дома лявіта, яны спыняюцца на ноч у Гіве, горадзе, населеным Веньямінам. Ніхто не прапануе ім гасціннасці, пакуль стары чалавек з Яфрэма не запросіць іх у свой дом. Аднак уначы злыя людзі з горада атачаюць дом і патрабуюць, каб лявіт быў перададзены ім для сексуальнага гвалту.</w:t>
      </w:r>
    </w:p>
    <w:p/>
    <w:p>
      <w:r xmlns:w="http://schemas.openxmlformats.org/wordprocessingml/2006/main">
        <w:t xml:space="preserve">Абзац 3: Суддзі 19 завяршаюцца аповедам аб жудасным злачынстве, учыненым супраць наложніцы лявіта. У Суддзях 19:22-30 згадваецца, што замест таго, каб паддацца лявіту іх злым жаданням, ён пасылае сваю наложніцу, якая затым падвяргаецца жорсткаму нападу з боку гэтых людзей на працягу ўсёй ночы. У рэшце рэшт яна памірае на досвітку каля парога дома, дзе яны жылі. На наступную раніцу, выявіўшы яе нежывое цела, лявіт разразае яго на дванаццаць частак і адпраўляе кожную частку ўсім дванаццаці плямёнам Ізраіля як шакавальнае сведчанне гэтага жудаснага злачынства.</w:t>
      </w:r>
    </w:p>
    <w:p/>
    <w:p>
      <w:r xmlns:w="http://schemas.openxmlformats.org/wordprocessingml/2006/main">
        <w:t xml:space="preserve">Падводзячы вынік:</w:t>
      </w:r>
    </w:p>
    <w:p>
      <w:r xmlns:w="http://schemas.openxmlformats.org/wordprocessingml/2006/main">
        <w:t xml:space="preserve">Суддзяў 19 прадстаўляе:</w:t>
      </w:r>
    </w:p>
    <w:p>
      <w:r xmlns:w="http://schemas.openxmlformats.org/wordprocessingml/2006/main">
        <w:t xml:space="preserve">Лявіт прымае наложніцу яе нявернасць і вяртанне;</w:t>
      </w:r>
    </w:p>
    <w:p>
      <w:r xmlns:w="http://schemas.openxmlformats.org/wordprocessingml/2006/main">
        <w:t xml:space="preserve">Падарожжа Лявіта знаходжанне ў Гіве;</w:t>
      </w:r>
    </w:p>
    <w:p>
      <w:r xmlns:w="http://schemas.openxmlformats.org/wordprocessingml/2006/main">
        <w:t xml:space="preserve">Жахлівае злачынства супраць наложніцы, яе напад і смерць, адказ Лявіта.</w:t>
      </w:r>
    </w:p>
    <w:p/>
    <w:p>
      <w:r xmlns:w="http://schemas.openxmlformats.org/wordprocessingml/2006/main">
        <w:t xml:space="preserve">Акцэнт на тым, што лявіт бярэ наложніцу, яе няслушнасць і вяртанне;</w:t>
      </w:r>
    </w:p>
    <w:p>
      <w:r xmlns:w="http://schemas.openxmlformats.org/wordprocessingml/2006/main">
        <w:t xml:space="preserve">Падарожжа Лявіта знаходжанне ў Гіве;</w:t>
      </w:r>
    </w:p>
    <w:p>
      <w:r xmlns:w="http://schemas.openxmlformats.org/wordprocessingml/2006/main">
        <w:t xml:space="preserve">Жахлівае злачынства супраць наложніцы, яе напад і смерць, адказ Лявіта.</w:t>
      </w:r>
    </w:p>
    <w:p/>
    <w:p>
      <w:r xmlns:w="http://schemas.openxmlformats.org/wordprocessingml/2006/main">
        <w:t xml:space="preserve">Раздзел прысвечаны гісторыі лявіта і яго наложніцы, іх падарожжа і жудаснага злачынства, здзейсненага супраць наложніцы. У Суддзях 19 згадваецца, што лявіт з Яфрэма бярэ наложніцу з Віфлеема, якая ў рэшце рэшт становіцца нявернай і пакідае яго. Праз чатыры месяцы ён едзе ў дом яе бацькі, каб угаварыць яе вярнуцца з ім.</w:t>
      </w:r>
    </w:p>
    <w:p/>
    <w:p>
      <w:r xmlns:w="http://schemas.openxmlformats.org/wordprocessingml/2006/main">
        <w:t xml:space="preserve">Працягваючы ў Суддзях 19, калі яны разам едуць да дому лявіта, яны спыняюцца на ноч у Гіве, горадзе, населеным Веньямінам. Спачатку ім адмаўляюць у гасціннасці, пакуль стары з Яфрэма не запрашае іх у свой дом. Аднак уначы злыя жыхары горада атачаюць дом і патрабуюць, каб лявіт быў перададзены ім за сэксуальны гвалт, які быў жахлівым учынкам, выкліканым іх распуснасцю.</w:t>
      </w:r>
    </w:p>
    <w:p/>
    <w:p>
      <w:r xmlns:w="http://schemas.openxmlformats.org/wordprocessingml/2006/main">
        <w:t xml:space="preserve">Суддзі 19 завяршаюцца аповедам аб жудасным злачынстве, учыненым супраць наложніцы лявіта. Замест таго, каб паддацца іх злым жаданням, ён пасылае сваю наложніцу, на якую гэтыя людзі жорстка нападалі ўсю ноч. У рэшце рэшт яна памірае на досвітку каля іх парога. На наступную раніцу, знайшоўшы яе нежывое цела, узрушаны гэтай трагедыяй і шукаючы справядлівасці або помсты за яе жорсткі лёс, лявіт разразае яе цела на дванаццаць частак і адпраўляе кожную частку ўсім дванаццаці плямёнам Ізраіля як жахлівае сведчанне гэтага агіднага злачынства, здзейсненага ў Гіва.</w:t>
      </w:r>
    </w:p>
    <w:p/>
    <w:p>
      <w:r xmlns:w="http://schemas.openxmlformats.org/wordprocessingml/2006/main">
        <w:t xml:space="preserve">СУДДЗЕЙ 19:1 У тыя дні, калі не было цара ў Ізраіля, адзін лявіт жыў на схіле гары Яфрэмавай і ўзяў сабе наложніцу з Віфляема Юдэйскага.</w:t>
      </w:r>
    </w:p>
    <w:p/>
    <w:p>
      <w:r xmlns:w="http://schemas.openxmlformats.org/wordprocessingml/2006/main">
        <w:t xml:space="preserve">У той час, калі ў Ізраілі не было цара, у лявіта з калена Яфрэмавага была наложніца з Віфлеема.</w:t>
      </w:r>
    </w:p>
    <w:p/>
    <w:p>
      <w:r xmlns:w="http://schemas.openxmlformats.org/wordprocessingml/2006/main">
        <w:t xml:space="preserve">1. Дабраславенне царства: прызначэнне Богам кіраўнікоў</w:t>
      </w:r>
    </w:p>
    <w:p/>
    <w:p>
      <w:r xmlns:w="http://schemas.openxmlformats.org/wordprocessingml/2006/main">
        <w:t xml:space="preserve">2. Божае забеспячэнне ў цяжкія часы: пошук надзеі ў эпоху без караля</w:t>
      </w:r>
    </w:p>
    <w:p/>
    <w:p>
      <w:r xmlns:w="http://schemas.openxmlformats.org/wordprocessingml/2006/main">
        <w:t xml:space="preserve">1. Эфесянаў 1:22-23 - "І пакарыў усё пад ногі Яго і паставіў Яго над усім Галавой Касцёла, які ёсць Цела Яго, паўната Таго, Хто напаўняе ўсё ва ўсім".</w:t>
      </w:r>
    </w:p>
    <w:p/>
    <w:p>
      <w:r xmlns:w="http://schemas.openxmlformats.org/wordprocessingml/2006/main">
        <w:t xml:space="preserve">2. Рымлянаў 13:1-2 - "Кожны чалавек няхай падпарадкоўваецца кіруючым уладам. Бо няма ўлады, акрамя як ад Бога, і тыя, што існуюць, устаноўлены Богам".</w:t>
      </w:r>
    </w:p>
    <w:p/>
    <w:p>
      <w:r xmlns:w="http://schemas.openxmlformats.org/wordprocessingml/2006/main">
        <w:t xml:space="preserve">СУДДЗЕЙ 19:2 І наложніца ягоная распуснічала супроць яго і пайшла ад яго ў дом бацькі свайго ў Віфляем Юдэйскі, і была там цэлых чатыры месяцы.</w:t>
      </w:r>
    </w:p>
    <w:p/>
    <w:p>
      <w:r xmlns:w="http://schemas.openxmlformats.org/wordprocessingml/2006/main">
        <w:t xml:space="preserve">Наложніца аднаго чалавека з Яфрэма пакінула мужа і пайшла ў дом бацькі свайго ў Бэтлеем Юдэйскі на чатыры месяцы.</w:t>
      </w:r>
    </w:p>
    <w:p/>
    <w:p>
      <w:r xmlns:w="http://schemas.openxmlformats.org/wordprocessingml/2006/main">
        <w:t xml:space="preserve">1. Важнасць сужэнскай вернасці і адданасці.</w:t>
      </w:r>
    </w:p>
    <w:p/>
    <w:p>
      <w:r xmlns:w="http://schemas.openxmlformats.org/wordprocessingml/2006/main">
        <w:t xml:space="preserve">2. Наступствы пералюбу і як яго прадухіліць.</w:t>
      </w:r>
    </w:p>
    <w:p/>
    <w:p>
      <w:r xmlns:w="http://schemas.openxmlformats.org/wordprocessingml/2006/main">
        <w:t xml:space="preserve">1. Габрэям 13:4 - Шлюб павінны шанаваць усе, а шлюбнае ложа захоўваць у чысціні, бо Бог будзе судзіць пералюбніка і ўсіх распуснікаў.</w:t>
      </w:r>
    </w:p>
    <w:p/>
    <w:p>
      <w:r xmlns:w="http://schemas.openxmlformats.org/wordprocessingml/2006/main">
        <w:t xml:space="preserve">2. Выслоўі 6:32 - Але чалавек, які здзяйсняе пералюб, не мае розуму; хто так робіць, сам сябе губіць.</w:t>
      </w:r>
    </w:p>
    <w:p/>
    <w:p>
      <w:r xmlns:w="http://schemas.openxmlformats.org/wordprocessingml/2006/main">
        <w:t xml:space="preserve">СУДДЗЯЎ 19:3 І ўстаў яе муж і пайшоў за ёю, каб пагаварыць з ёю і вярнуць яе, маючы з сабой слугу свайго і пару аслоў; і яна ўвяла яго ў дом бацькі свайго, і калі убачыў яго бацька дзяўчыны, узрадаваўся сустрэчы з ім.</w:t>
      </w:r>
    </w:p>
    <w:p/>
    <w:p>
      <w:r xmlns:w="http://schemas.openxmlformats.org/wordprocessingml/2006/main">
        <w:t xml:space="preserve">Муж дзяўчыны пайшоў за ёй, каб пагаварыць з ёю ласкава і памірыцца, і па прыбыцці яго бацька сустрэў.</w:t>
      </w:r>
    </w:p>
    <w:p/>
    <w:p>
      <w:r xmlns:w="http://schemas.openxmlformats.org/wordprocessingml/2006/main">
        <w:t xml:space="preserve">1. Сіла прымірэння: вучымся на прыкладзе мужа дзяўчыны ў Суддзях 19:3</w:t>
      </w:r>
    </w:p>
    <w:p/>
    <w:p>
      <w:r xmlns:w="http://schemas.openxmlformats.org/wordprocessingml/2006/main">
        <w:t xml:space="preserve">2. Вітаючы незнаёмца: пашана да бацькі дзяўчыны ў Суддзях 19:3</w:t>
      </w:r>
    </w:p>
    <w:p/>
    <w:p>
      <w:r xmlns:w="http://schemas.openxmlformats.org/wordprocessingml/2006/main">
        <w:t xml:space="preserve">1. Рымлянам 12:18 - Калі гэта магчыма, наколькі гэта залежыць ад вас, жывіце ў міры з усімі людзьмі.</w:t>
      </w:r>
    </w:p>
    <w:p/>
    <w:p>
      <w:r xmlns:w="http://schemas.openxmlformats.org/wordprocessingml/2006/main">
        <w:t xml:space="preserve">2. Лукі 15:20-21 - І ён устаў і прыйшоў да бацькі свайго. Але калі ён быў яшчэ далёка, бацька яго ўбачыў яго, і злітаваўся, і пабег, і ўпаў яму на шыю, і пацалаваў яго.</w:t>
      </w:r>
    </w:p>
    <w:p/>
    <w:p>
      <w:r xmlns:w="http://schemas.openxmlformats.org/wordprocessingml/2006/main">
        <w:t xml:space="preserve">СУДДЗЕЙ 19:4 І цесць ягоны, бацька дзяўчыны, утрымаў яго; і прабыў ён у яго тры дні, і яны елі і пілі і начавалі там.</w:t>
      </w:r>
    </w:p>
    <w:p/>
    <w:p>
      <w:r xmlns:w="http://schemas.openxmlformats.org/wordprocessingml/2006/main">
        <w:t xml:space="preserve">Адзін чалавек наведаў свайго цесця і прабыў у яго тры дні, разам елі і пілі.</w:t>
      </w:r>
    </w:p>
    <w:p/>
    <w:p>
      <w:r xmlns:w="http://schemas.openxmlformats.org/wordprocessingml/2006/main">
        <w:t xml:space="preserve">1. Важнасць сямейных адносін.</w:t>
      </w:r>
    </w:p>
    <w:p/>
    <w:p>
      <w:r xmlns:w="http://schemas.openxmlformats.org/wordprocessingml/2006/main">
        <w:t xml:space="preserve">2. Радасць гасціннасці.</w:t>
      </w:r>
    </w:p>
    <w:p/>
    <w:p>
      <w:r xmlns:w="http://schemas.openxmlformats.org/wordprocessingml/2006/main">
        <w:t xml:space="preserve">1. Прыказкі 15:17 - Лепш абед з травы, у якім ёсць любоў, чым затрыманы вол і нянавісць да яго.</w:t>
      </w:r>
    </w:p>
    <w:p/>
    <w:p>
      <w:r xmlns:w="http://schemas.openxmlformats.org/wordprocessingml/2006/main">
        <w:t xml:space="preserve">2. Рымлянам 12:13 - Распаўсюджванне на патрэбу святых; аказаны гасціннасцю.</w:t>
      </w:r>
    </w:p>
    <w:p/>
    <w:p>
      <w:r xmlns:w="http://schemas.openxmlformats.org/wordprocessingml/2006/main">
        <w:t xml:space="preserve">СУДДЗЯЎ 19:5 На чацьвёрты дзень, калі яны ўсталі рана раніцай, ён устаў, каб ісьці. І сказаў бацька дзяўчыны свайму зяцю: суцеш сэрца тваё кавалкам хлеба і пасля ідзі сваёй дарогай.</w:t>
      </w:r>
    </w:p>
    <w:p/>
    <w:p>
      <w:r xmlns:w="http://schemas.openxmlformats.org/wordprocessingml/2006/main">
        <w:t xml:space="preserve">Бацька дзяўчыны заахвочвае свайго зяця пакарміцца перад ад'ездам.</w:t>
      </w:r>
    </w:p>
    <w:p/>
    <w:p>
      <w:r xmlns:w="http://schemas.openxmlformats.org/wordprocessingml/2006/main">
        <w:t xml:space="preserve">1. Сіла заахвочвання: суцяшэнне Божым забеспячэннем</w:t>
      </w:r>
    </w:p>
    <w:p/>
    <w:p>
      <w:r xmlns:w="http://schemas.openxmlformats.org/wordprocessingml/2006/main">
        <w:t xml:space="preserve">2. Сэрца гасціннасці: Божае забеспячэнне для наведвальніка</w:t>
      </w:r>
    </w:p>
    <w:p/>
    <w:p>
      <w:r xmlns:w="http://schemas.openxmlformats.org/wordprocessingml/2006/main">
        <w:t xml:space="preserve">1. Рымлянам 12:15 - "Радуйцеся з тымі, хто радуецца, і плачце з тымі, хто плача".</w:t>
      </w:r>
    </w:p>
    <w:p/>
    <w:p>
      <w:r xmlns:w="http://schemas.openxmlformats.org/wordprocessingml/2006/main">
        <w:t xml:space="preserve">2. Габрэям 13:2 - "Не забывайце прымаць чужых, бо праз гэта некаторыя прымалі анёлаў, не ведаючы".</w:t>
      </w:r>
    </w:p>
    <w:p/>
    <w:p>
      <w:r xmlns:w="http://schemas.openxmlformats.org/wordprocessingml/2006/main">
        <w:t xml:space="preserve">СУДЗЬДЗЯЎ 19:6 І селі яны, і елі, і пілі абодва разам, бо бацька дзяўчыны сказаў чалавеку: будзь задаволены і пераначуй, і хай павесяліцца сэрца тваё.</w:t>
      </w:r>
    </w:p>
    <w:p/>
    <w:p>
      <w:r xmlns:w="http://schemas.openxmlformats.org/wordprocessingml/2006/main">
        <w:t xml:space="preserve">Бацька дзяўчыны запрасіў мужчыну застацца на ноч і павесяліцца.</w:t>
      </w:r>
    </w:p>
    <w:p/>
    <w:p>
      <w:r xmlns:w="http://schemas.openxmlformats.org/wordprocessingml/2006/main">
        <w:t xml:space="preserve">1: Мы пакліканы быць гасціннымі і шчодрымі ў адносінах да нашых гасцей.</w:t>
      </w:r>
    </w:p>
    <w:p/>
    <w:p>
      <w:r xmlns:w="http://schemas.openxmlformats.org/wordprocessingml/2006/main">
        <w:t xml:space="preserve">2: Мы павінны быць задаволеныя і спадзявацца на Божую волю ў нашым жыцці.</w:t>
      </w:r>
    </w:p>
    <w:p/>
    <w:p>
      <w:r xmlns:w="http://schemas.openxmlformats.org/wordprocessingml/2006/main">
        <w:t xml:space="preserve">1: Рымлянам 12:12-13: Радуйцеся ў надзеі, будзьце цярплівымі ў скрусе, будзьце пастаяннымі ў малітве.</w:t>
      </w:r>
    </w:p>
    <w:p/>
    <w:p>
      <w:r xmlns:w="http://schemas.openxmlformats.org/wordprocessingml/2006/main">
        <w:t xml:space="preserve">2: Габрэям 13:2: Не грэбуйце праявай гасціннасці да незнаёмцаў, бо праз гэта некаторыя нечакана прынялі анёлаў.</w:t>
      </w:r>
    </w:p>
    <w:p/>
    <w:p>
      <w:r xmlns:w="http://schemas.openxmlformats.org/wordprocessingml/2006/main">
        <w:t xml:space="preserve">СУДЗЬДЗЯЎ 19:7 І ўстаў той чалавек, каб ісьці, цесьць упрасіў яго, і ён зноў начаваў там.</w:t>
      </w:r>
    </w:p>
    <w:p/>
    <w:p>
      <w:r xmlns:w="http://schemas.openxmlformats.org/wordprocessingml/2006/main">
        <w:t xml:space="preserve">Чалавека, які прыязджаў у госці да цесця, папрасілі застацца яшчэ на адну ноч.</w:t>
      </w:r>
    </w:p>
    <w:p/>
    <w:p>
      <w:r xmlns:w="http://schemas.openxmlformats.org/wordprocessingml/2006/main">
        <w:t xml:space="preserve">1. Прабыванне ў любові: сэрца гасціннасці</w:t>
      </w:r>
    </w:p>
    <w:p/>
    <w:p>
      <w:r xmlns:w="http://schemas.openxmlformats.org/wordprocessingml/2006/main">
        <w:t xml:space="preserve">2. Як праяўляць гасціннасць да тых, каго мы любім</w:t>
      </w:r>
    </w:p>
    <w:p/>
    <w:p>
      <w:r xmlns:w="http://schemas.openxmlformats.org/wordprocessingml/2006/main">
        <w:t xml:space="preserve">1. Рымлянам 12:13 - спрыяйце патрэбам святых і імкніцеся праяўляць гасціннасць.</w:t>
      </w:r>
    </w:p>
    <w:p/>
    <w:p>
      <w:r xmlns:w="http://schemas.openxmlformats.org/wordprocessingml/2006/main">
        <w:t xml:space="preserve">2. Габрэяў 13:2 - Не грэбуйце праявай гасціннасці да незнаёмцаў, таму што праз гэта некаторыя знянацку прынялі анёлаў.</w:t>
      </w:r>
    </w:p>
    <w:p/>
    <w:p>
      <w:r xmlns:w="http://schemas.openxmlformats.org/wordprocessingml/2006/main">
        <w:t xml:space="preserve">СУДДЗЕЙ 19:8 І ўстаў ён рана раніцай на пяты дзень, каб ісьці. І сказаў бацька дзяўчыны: супакой сэрца тваё. І прастаялі яны да поўдня, і з'елі абодва.</w:t>
      </w:r>
    </w:p>
    <w:p/>
    <w:p>
      <w:r xmlns:w="http://schemas.openxmlformats.org/wordprocessingml/2006/main">
        <w:t xml:space="preserve">На пяты дзень бацька дзяўчыны папрасіў мужчыну застацца і суцешыць яго сэрца. Яны засталіся і елі разам да паўдня.</w:t>
      </w:r>
    </w:p>
    <w:p/>
    <w:p>
      <w:r xmlns:w="http://schemas.openxmlformats.org/wordprocessingml/2006/main">
        <w:t xml:space="preserve">1. Суцяшэнне з нечаканых крыніц - Суддзяў 19:8</w:t>
      </w:r>
    </w:p>
    <w:p/>
    <w:p>
      <w:r xmlns:w="http://schemas.openxmlformats.org/wordprocessingml/2006/main">
        <w:t xml:space="preserve">2. Як атрымаць суцяшэнне ад іншых - Суддзяў 19:8</w:t>
      </w:r>
    </w:p>
    <w:p/>
    <w:p>
      <w:r xmlns:w="http://schemas.openxmlformats.org/wordprocessingml/2006/main">
        <w:t xml:space="preserve">1. Рымлянам 12:15 - Радуйцеся з тымі, хто радуецца, і плачце з тымі, хто плача.</w:t>
      </w:r>
    </w:p>
    <w:p/>
    <w:p>
      <w:r xmlns:w="http://schemas.openxmlformats.org/wordprocessingml/2006/main">
        <w:t xml:space="preserve">2. 1 Фесаланікійцаў 5:14 - Цяпер мы заклікаем вас, браты, папярэджвайце непакорлівых, суцяшайце слабадушных, падтрымлівайце слабых, будзьце цярплівыя да ўсіх людзей.</w:t>
      </w:r>
    </w:p>
    <w:p/>
    <w:p>
      <w:r xmlns:w="http://schemas.openxmlformats.org/wordprocessingml/2006/main">
        <w:t xml:space="preserve">СУДДЗЯЎ 19:9 І ўстаў чалавек, каб ісьці, ён і наложніца ягоная, і слуга ягоны, цесьць ягоны, бацька дзяўчыны, сказалі яму: вось, дзень набліжаецца да вечара; ноч: вось, дзень канчаецца, начуй тут, каб павесялілася сэрца тваё; а заўтра рана выпраўляйся ў дарогу, каб пайсьці дадому.</w:t>
      </w:r>
    </w:p>
    <w:p/>
    <w:p>
      <w:r xmlns:w="http://schemas.openxmlformats.org/wordprocessingml/2006/main">
        <w:t xml:space="preserve">Цесць таго чалавека прапанаваў яму застацца начаваць, каб пацешыць яго сэрца.</w:t>
      </w:r>
    </w:p>
    <w:p/>
    <w:p>
      <w:r xmlns:w="http://schemas.openxmlformats.org/wordprocessingml/2006/main">
        <w:t xml:space="preserve">1. Сіла знаходзіць час, каб радавацца. Выдзяляць час, каб святкаваць і атрымліваць асалоду ад добрых рэчаў жыцця, вельмі важна для нашага духоўнага здароўя.</w:t>
      </w:r>
    </w:p>
    <w:p/>
    <w:p>
      <w:r xmlns:w="http://schemas.openxmlformats.org/wordprocessingml/2006/main">
        <w:t xml:space="preserve">2. Дар гасціннасці - Гасціннасць - гэта дар, які трэба даваць шчодра як тым, каго мы ведаем, так і незнаёмцам.</w:t>
      </w:r>
    </w:p>
    <w:p/>
    <w:p>
      <w:r xmlns:w="http://schemas.openxmlformats.org/wordprocessingml/2006/main">
        <w:t xml:space="preserve">1. Эклезіяст 3:12-13 - Я ведаю, што няма нічога лепш для іх, чым радавацца і рабіць дабро ў сваім жыцці, а таксама, што кожны чалавек павінен есці і піць і атрымліваць асалоду ад дабра ўсёй сваёй працы, гэта дар Божы.</w:t>
      </w:r>
    </w:p>
    <w:p/>
    <w:p>
      <w:r xmlns:w="http://schemas.openxmlformats.org/wordprocessingml/2006/main">
        <w:t xml:space="preserve">2. Рымлянам 12:13 - спрыяйце патрэбам святых і імкніцеся праяўляць гасціннасць.</w:t>
      </w:r>
    </w:p>
    <w:p/>
    <w:p>
      <w:r xmlns:w="http://schemas.openxmlformats.org/wordprocessingml/2006/main">
        <w:t xml:space="preserve">СУДДЗЯЎ 19:10 Але чалавек той не захацеў начаваць, а ўстаў і пайшоў, і прыйшоў да Евуса, гэта значыць Ерусаліма; і былі зь ім два асядланыя аслы, і наложніца ягоная была зь ім.</w:t>
      </w:r>
    </w:p>
    <w:p/>
    <w:p>
      <w:r xmlns:w="http://schemas.openxmlformats.org/wordprocessingml/2006/main">
        <w:t xml:space="preserve">Мужчына і яго наложніца пакінулі свой дом і адправіліся ў Ерусалім, узяўшы з сабой двух асядланых аслоў.</w:t>
      </w:r>
    </w:p>
    <w:p/>
    <w:p>
      <w:r xmlns:w="http://schemas.openxmlformats.org/wordprocessingml/2006/main">
        <w:t xml:space="preserve">1. Божы план для нас: прытрымлівацца Божага закліку нават у цяжкія часы</w:t>
      </w:r>
    </w:p>
    <w:p/>
    <w:p>
      <w:r xmlns:w="http://schemas.openxmlformats.org/wordprocessingml/2006/main">
        <w:t xml:space="preserve">2. Верныя падарожнікі: навучыцца быць настойлівым у падарожжы жыцця</w:t>
      </w:r>
    </w:p>
    <w:p/>
    <w:p>
      <w:r xmlns:w="http://schemas.openxmlformats.org/wordprocessingml/2006/main">
        <w:t xml:space="preserve">1. Ісая 55:8-9 - Бо Мае думкі - не вашыя думкі, і вашы шляхі - не Мае шляхі, кажа Гасподзь. Бо як неба вышэй за зямлю, так шляхі Мае вышэй за вашыя шляхі, і думкі Мае вышэй за думкі вашыя.</w:t>
      </w:r>
    </w:p>
    <w:p/>
    <w:p>
      <w:r xmlns:w="http://schemas.openxmlformats.org/wordprocessingml/2006/main">
        <w:t xml:space="preserve">2. Рымлянаў 8:28 - І мы ведаем, што ўсё дапамагае на дабро тым, хто любіць Бога, тым, хто пакліканы паводле Яго пастановы.</w:t>
      </w:r>
    </w:p>
    <w:p/>
    <w:p>
      <w:r xmlns:w="http://schemas.openxmlformats.org/wordprocessingml/2006/main">
        <w:t xml:space="preserve">СУДДЗЯЎ 19:11 І калі яны былі каля Евуса, дзень мінуў; і сказаў слуга гаспадару свайму: хадзем, заедзем у гэты горад Евусэяў і начуем у ім.</w:t>
      </w:r>
    </w:p>
    <w:p/>
    <w:p>
      <w:r xmlns:w="http://schemas.openxmlformats.org/wordprocessingml/2006/main">
        <w:t xml:space="preserve">Слуга папрасіў свайго гаспадара начаваць у горадзе Евусеяў, бо дзень быў ужо далёка праведзены.</w:t>
      </w:r>
    </w:p>
    <w:p/>
    <w:p>
      <w:r xmlns:w="http://schemas.openxmlformats.org/wordprocessingml/2006/main">
        <w:t xml:space="preserve">1. Важнасць планавання наперад</w:t>
      </w:r>
    </w:p>
    <w:p/>
    <w:p>
      <w:r xmlns:w="http://schemas.openxmlformats.org/wordprocessingml/2006/main">
        <w:t xml:space="preserve">2. Мудрасць пошуку прытулку</w:t>
      </w:r>
    </w:p>
    <w:p/>
    <w:p>
      <w:r xmlns:w="http://schemas.openxmlformats.org/wordprocessingml/2006/main">
        <w:t xml:space="preserve">1. Выслоўі 19:2 - "Жаданне без веды нядобрае, чым больш паспешлівыя ногі збіваюцца з дарогі!"</w:t>
      </w:r>
    </w:p>
    <w:p/>
    <w:p>
      <w:r xmlns:w="http://schemas.openxmlformats.org/wordprocessingml/2006/main">
        <w:t xml:space="preserve">2. Ісая 25:4 - "Ты быў прыстанішчам для бедных, прыстанішчам для ўбогіх у бядзе іхняй, сховішчам ад навальніцы і ценем ад спёкі".</w:t>
      </w:r>
    </w:p>
    <w:p/>
    <w:p>
      <w:r xmlns:w="http://schemas.openxmlformats.org/wordprocessingml/2006/main">
        <w:t xml:space="preserve">СУДДЗЯЎ 19:12 І сказаў яму гаспадар ягоны: ня пойдзем сюды ў чужы горад, які не з сыноў Ізраілевых; мы пяройдзем у Гіву.</w:t>
      </w:r>
    </w:p>
    <w:p/>
    <w:p>
      <w:r xmlns:w="http://schemas.openxmlformats.org/wordprocessingml/2006/main">
        <w:t xml:space="preserve">Майстар адмовіўся застацца ў горадзе, які не ўваходзіў у сыноў Ізраілевых, і замест гэтага вырашыў перайсці ў Гіву.</w:t>
      </w:r>
    </w:p>
    <w:p/>
    <w:p>
      <w:r xmlns:w="http://schemas.openxmlformats.org/wordprocessingml/2006/main">
        <w:t xml:space="preserve">1. Мы заўсёды павінны імкнуцца ўшаноўваць Госпада, падтрымліваючы Яго народ.</w:t>
      </w:r>
    </w:p>
    <w:p/>
    <w:p>
      <w:r xmlns:w="http://schemas.openxmlformats.org/wordprocessingml/2006/main">
        <w:t xml:space="preserve">2. Нашы рашэнні заўсёды павінны кіравацца Божым Словам.</w:t>
      </w:r>
    </w:p>
    <w:p/>
    <w:p>
      <w:r xmlns:w="http://schemas.openxmlformats.org/wordprocessingml/2006/main">
        <w:t xml:space="preserve">1. Рымлянам 12:2 - Не падпарадкоўвайцеся ўзорам гэтага свету, але перамяняйцеся абнаўленнем вашага розуму.</w:t>
      </w:r>
    </w:p>
    <w:p/>
    <w:p>
      <w:r xmlns:w="http://schemas.openxmlformats.org/wordprocessingml/2006/main">
        <w:t xml:space="preserve">2. 1 Іаана 4:20-21 - Калі хто скажа: я люблю Бога, а брата свайго ненавідзіць, той ілгун. Бо кожны, хто не любіць брата свайго, Якога бачыць, не можа любіць Бога, Якога не бачыць.</w:t>
      </w:r>
    </w:p>
    <w:p/>
    <w:p>
      <w:r xmlns:w="http://schemas.openxmlformats.org/wordprocessingml/2006/main">
        <w:t xml:space="preserve">СУДДЗЯЎ 19:13 І сказаў ён слузе свайму: хадзем, падыдзем да аднаго з гэтых месцаў, каб начаваць у Гіве або ў Раме.</w:t>
      </w:r>
    </w:p>
    <w:p/>
    <w:p>
      <w:r xmlns:w="http://schemas.openxmlformats.org/wordprocessingml/2006/main">
        <w:t xml:space="preserve">Чалавек і ягоны слуга шукалі начлегу, выбіраючы паміж Гівай і Рамай.</w:t>
      </w:r>
    </w:p>
    <w:p/>
    <w:p>
      <w:r xmlns:w="http://schemas.openxmlformats.org/wordprocessingml/2006/main">
        <w:t xml:space="preserve">1. Пошук суцяшэння ў цяжкія часы</w:t>
      </w:r>
    </w:p>
    <w:p/>
    <w:p>
      <w:r xmlns:w="http://schemas.openxmlformats.org/wordprocessingml/2006/main">
        <w:t xml:space="preserve">2. Сіла надзеі ў цяжкіх сітуацыях</w:t>
      </w:r>
    </w:p>
    <w:p/>
    <w:p>
      <w:r xmlns:w="http://schemas.openxmlformats.org/wordprocessingml/2006/main">
        <w:t xml:space="preserve">1. Ісая 40:31 Але тыя, што спадзяюцца на Госпада, адновяць сваю сілу; яны ўздымуць крылы, як арлы; яны будуць бегчы і не стамляцца; і будуць хадзіць і не аслабнуць.</w:t>
      </w:r>
    </w:p>
    <w:p/>
    <w:p>
      <w:r xmlns:w="http://schemas.openxmlformats.org/wordprocessingml/2006/main">
        <w:t xml:space="preserve">2. Псальма 23:4 Так, калі я пайду далінай сьмяротнага ценю, не ўбаюся зла, бо Ты са мною; Твой жазло і Твой посах суцяшаюць мяне.</w:t>
      </w:r>
    </w:p>
    <w:p/>
    <w:p>
      <w:r xmlns:w="http://schemas.openxmlformats.org/wordprocessingml/2006/main">
        <w:t xml:space="preserve">СУДДЗЯЎ 19:14 І пайшлі яны далей і пайшлі; і зайшло сонца, калі яны былі каля Гівы Веньямінавай.</w:t>
      </w:r>
    </w:p>
    <w:p/>
    <w:p>
      <w:r xmlns:w="http://schemas.openxmlformats.org/wordprocessingml/2006/main">
        <w:t xml:space="preserve">Група падарожнікаў праходзіла праз горад Гіва, які належаў Веніяміну, на заходзе сонца.</w:t>
      </w:r>
    </w:p>
    <w:p/>
    <w:p>
      <w:r xmlns:w="http://schemas.openxmlformats.org/wordprocessingml/2006/main">
        <w:t xml:space="preserve">1. Божы час: максімальна выкарыстоўваць наш дзень</w:t>
      </w:r>
    </w:p>
    <w:p/>
    <w:p>
      <w:r xmlns:w="http://schemas.openxmlformats.org/wordprocessingml/2006/main">
        <w:t xml:space="preserve">2. Жыццё ў супольнасці: разуменне нашага месца ў свеце</w:t>
      </w:r>
    </w:p>
    <w:p/>
    <w:p>
      <w:r xmlns:w="http://schemas.openxmlformats.org/wordprocessingml/2006/main">
        <w:t xml:space="preserve">1. Каласянаў 4:5 - Паступайце з мудрасцю да тых, хто знаходзіцца на вуліцы, выкупляючы час.</w:t>
      </w:r>
    </w:p>
    <w:p/>
    <w:p>
      <w:r xmlns:w="http://schemas.openxmlformats.org/wordprocessingml/2006/main">
        <w:t xml:space="preserve">2. Эфесянаў 4:2-3 - з усёй пакорай і лагоднасцю, з доўгацярплівасцю, церпячы адзін аднаго ў любові; Стараючыся захаваць еднасць Духа ў повязі міру.</w:t>
      </w:r>
    </w:p>
    <w:p/>
    <w:p>
      <w:r xmlns:w="http://schemas.openxmlformats.org/wordprocessingml/2006/main">
        <w:t xml:space="preserve">СУДДЗЯЎ 19:15 І завярнулі яны туды, каб увайсці і начаваць у Гіве; і калі ён увайшоў, ён пасадзіў яго на вуліцы горада, бо ніхто не прымаў іх у свой дом начаваць.</w:t>
      </w:r>
    </w:p>
    <w:p/>
    <w:p>
      <w:r xmlns:w="http://schemas.openxmlformats.org/wordprocessingml/2006/main">
        <w:t xml:space="preserve">Лявіт і яго наложніца ішлі і спыніліся ў Гіве, але ніхто не прапанаваў ім спыніцца.</w:t>
      </w:r>
    </w:p>
    <w:p/>
    <w:p>
      <w:r xmlns:w="http://schemas.openxmlformats.org/wordprocessingml/2006/main">
        <w:t xml:space="preserve">1. Божае забеспячэнне ў час патрэбы</w:t>
      </w:r>
    </w:p>
    <w:p/>
    <w:p>
      <w:r xmlns:w="http://schemas.openxmlformats.org/wordprocessingml/2006/main">
        <w:t xml:space="preserve">2. Гасціннасць у Бібліі</w:t>
      </w:r>
    </w:p>
    <w:p/>
    <w:p>
      <w:r xmlns:w="http://schemas.openxmlformats.org/wordprocessingml/2006/main">
        <w:t xml:space="preserve">1. 1 Пятра 5:7 - усклаўшы на яго ўсю сваю клопат; бо Ён клапоціцца пра вас.</w:t>
      </w:r>
    </w:p>
    <w:p/>
    <w:p>
      <w:r xmlns:w="http://schemas.openxmlformats.org/wordprocessingml/2006/main">
        <w:t xml:space="preserve">2. Рымлянам 12:13 - Распаўсюджванне на патрэбу святых; аказаны гасціннасцю.</w:t>
      </w:r>
    </w:p>
    <w:p/>
    <w:p>
      <w:r xmlns:w="http://schemas.openxmlformats.org/wordprocessingml/2006/main">
        <w:t xml:space="preserve">СУДДЗЯЎ 19:16 І вось, вечарам прыйшоў стары чалавек з працы сваёй з поля, якое таксама было з гары Яфрэмавай; і жыў ён у Гіве, а жыхары таго месца былі сыны Веньямінавыя.</w:t>
      </w:r>
    </w:p>
    <w:p/>
    <w:p>
      <w:r xmlns:w="http://schemas.openxmlformats.org/wordprocessingml/2006/main">
        <w:t xml:space="preserve">Стары чалавек з гары Яфрэмавай прыбыў у Гіву ў канцы дня, а жыхары горада былі з калена Веньяміна.</w:t>
      </w:r>
    </w:p>
    <w:p/>
    <w:p>
      <w:r xmlns:w="http://schemas.openxmlformats.org/wordprocessingml/2006/main">
        <w:t xml:space="preserve">1. Сіла пасялення: як мы ставімся да іншых</w:t>
      </w:r>
    </w:p>
    <w:p/>
    <w:p>
      <w:r xmlns:w="http://schemas.openxmlformats.org/wordprocessingml/2006/main">
        <w:t xml:space="preserve">2. Падарожжа жыцця: вучымся на нашым вопыце</w:t>
      </w:r>
    </w:p>
    <w:p/>
    <w:p>
      <w:r xmlns:w="http://schemas.openxmlformats.org/wordprocessingml/2006/main">
        <w:t xml:space="preserve">1. Габрэяў 13:2 - Не грэбуйце гасціннасцю да незнаёмцаў, бо, робячы гэта, некаторыя прымалі анёлаў, не ведаючы пра гэта.</w:t>
      </w:r>
    </w:p>
    <w:p/>
    <w:p>
      <w:r xmlns:w="http://schemas.openxmlformats.org/wordprocessingml/2006/main">
        <w:t xml:space="preserve">2. Рымлянам 12:13 - Падзяліцеся з людзьмі Госпада, якія жывуць у нястачы. Практыкуйце гасціннасць.</w:t>
      </w:r>
    </w:p>
    <w:p/>
    <w:p>
      <w:r xmlns:w="http://schemas.openxmlformats.org/wordprocessingml/2006/main">
        <w:t xml:space="preserve">СУДЗЬДЗЯЎ 19:17 І падняў ён вочы свае, і ўбачыў на вуліцы гарадзкой чалавека, які ехаў, і сказаў стары: куды ты ідзеш? а ты адкуль?</w:t>
      </w:r>
    </w:p>
    <w:p/>
    <w:p>
      <w:r xmlns:w="http://schemas.openxmlformats.org/wordprocessingml/2006/main">
        <w:t xml:space="preserve">Адзiн стары чалавек сустрэў на вулiцы горада падарожнага чалавека i спытаў яго, куды ён iдзе i адкуль.</w:t>
      </w:r>
    </w:p>
    <w:p/>
    <w:p>
      <w:r xmlns:w="http://schemas.openxmlformats.org/wordprocessingml/2006/main">
        <w:t xml:space="preserve">1. Сіла размовы: як мы можам паўплываць на іншых, задаючы пытанні</w:t>
      </w:r>
    </w:p>
    <w:p/>
    <w:p>
      <w:r xmlns:w="http://schemas.openxmlformats.org/wordprocessingml/2006/main">
        <w:t xml:space="preserve">2. Шчодрае жыццё: як мы можам праяўляць любоў да іншых праз дабрыню</w:t>
      </w:r>
    </w:p>
    <w:p/>
    <w:p>
      <w:r xmlns:w="http://schemas.openxmlformats.org/wordprocessingml/2006/main">
        <w:t xml:space="preserve">1. Лукі 10:25-37 - Прыпавесць пра міласэрнага самараніна</w:t>
      </w:r>
    </w:p>
    <w:p/>
    <w:p>
      <w:r xmlns:w="http://schemas.openxmlformats.org/wordprocessingml/2006/main">
        <w:t xml:space="preserve">2. Галатаў 6:10 - Рабіць дабро ўсім людзям</w:t>
      </w:r>
    </w:p>
    <w:p/>
    <w:p>
      <w:r xmlns:w="http://schemas.openxmlformats.org/wordprocessingml/2006/main">
        <w:t xml:space="preserve">СУДДЗЕЙ 19:18 І сказаў яму: мы пераходзім з Віфляема Юдэйскага да гары Яфрэмавай; адтуль я; я хадзіў у Віфляем Юдэйскі, а цяпер іду ў дом Гасподні; і няма чалавека, які б прыняў мяне ў дом.</w:t>
      </w:r>
    </w:p>
    <w:p/>
    <w:p>
      <w:r xmlns:w="http://schemas.openxmlformats.org/wordprocessingml/2006/main">
        <w:t xml:space="preserve">Чалавек, які падарожнічае з Віфлеема Юдэйскага на схіл гары Яфрэмавай, не вітаецца ні ў чыім доме.</w:t>
      </w:r>
    </w:p>
    <w:p/>
    <w:p>
      <w:r xmlns:w="http://schemas.openxmlformats.org/wordprocessingml/2006/main">
        <w:t xml:space="preserve">1. Важнасць гасціннасці і прыёму незнаёмцаў.</w:t>
      </w:r>
    </w:p>
    <w:p/>
    <w:p>
      <w:r xmlns:w="http://schemas.openxmlformats.org/wordprocessingml/2006/main">
        <w:t xml:space="preserve">2. Чаму мы не павінны ўспрымаць як належнае бяспеку нашых дамоў.</w:t>
      </w:r>
    </w:p>
    <w:p/>
    <w:p>
      <w:r xmlns:w="http://schemas.openxmlformats.org/wordprocessingml/2006/main">
        <w:t xml:space="preserve">1. Пасланне да Габрэяў 13:2 - "Не грэбуйце гасціннасцю да незнаёмцаў, бо праз гэта некаторыя знянацку прынялі анёлаў".</w:t>
      </w:r>
    </w:p>
    <w:p/>
    <w:p>
      <w:r xmlns:w="http://schemas.openxmlformats.org/wordprocessingml/2006/main">
        <w:t xml:space="preserve">2. Рымлянам 12:13 - "Садзейнічайце патрэбам святых і імкніцеся праяўляць гасціннасць".</w:t>
      </w:r>
    </w:p>
    <w:p/>
    <w:p>
      <w:r xmlns:w="http://schemas.openxmlformats.org/wordprocessingml/2006/main">
        <w:t xml:space="preserve">СУДДЗЕЙ 19:19 Але ёсць салома і корм для аслоў нашых; таксама ёсць хлеб і віно для мяне, і для рабыні тваёй, і для хлопца, які з слугамі тваімі;</w:t>
      </w:r>
    </w:p>
    <w:p/>
    <w:p>
      <w:r xmlns:w="http://schemas.openxmlformats.org/wordprocessingml/2006/main">
        <w:t xml:space="preserve">Лявіт і яго наложніца знайшлі гасціннасць у доме старога ў Гіве, і ім далі ежу і пітво.</w:t>
      </w:r>
    </w:p>
    <w:p/>
    <w:p>
      <w:r xmlns:w="http://schemas.openxmlformats.org/wordprocessingml/2006/main">
        <w:t xml:space="preserve">1. Бог узнагароджвае вернікаў забеспячэннем і гасціннасцю.</w:t>
      </w:r>
    </w:p>
    <w:p/>
    <w:p>
      <w:r xmlns:w="http://schemas.openxmlformats.org/wordprocessingml/2006/main">
        <w:t xml:space="preserve">2. Гасціннасць - прыкмета сапраўднай вернасці.</w:t>
      </w:r>
    </w:p>
    <w:p/>
    <w:p>
      <w:r xmlns:w="http://schemas.openxmlformats.org/wordprocessingml/2006/main">
        <w:t xml:space="preserve">1. Габрэям 13:2 - Не забывайце праяўляць гасціннасць да незнаёмцаў, таму што, робячы гэта, некаторыя людзі праявілі гасціннасць да анёлаў, не ведаючы пра гэта.</w:t>
      </w:r>
    </w:p>
    <w:p/>
    <w:p>
      <w:r xmlns:w="http://schemas.openxmlformats.org/wordprocessingml/2006/main">
        <w:t xml:space="preserve">2. Матфея 25:35 - Бо Я быў галодны, і вы далі Мне есці, Я прагнуў, і вы напаілі Мяне, Я быў падарожным, і вы запрасілі Мяне.</w:t>
      </w:r>
    </w:p>
    <w:p/>
    <w:p>
      <w:r xmlns:w="http://schemas.openxmlformats.org/wordprocessingml/2006/main">
        <w:t xml:space="preserve">СУДДЗЕЙ 19:20 І сказаў стары: мір табе! як бы там ні было, няхай усе твае жаданні ляжаць на мне; толькі домік не на вуліцы.</w:t>
      </w:r>
    </w:p>
    <w:p/>
    <w:p>
      <w:r xmlns:w="http://schemas.openxmlformats.org/wordprocessingml/2006/main">
        <w:t xml:space="preserve">Стары чалавек прапанаваў лявіту і яго наложніцы гасціннасць, прапаноўваючы клапаціцца аб усіх іх патрэбах і просячы, каб яны не заставаліся на вуліцы.</w:t>
      </w:r>
    </w:p>
    <w:p/>
    <w:p>
      <w:r xmlns:w="http://schemas.openxmlformats.org/wordprocessingml/2006/main">
        <w:t xml:space="preserve">1. Важнасць гасціннасці - Даследаванне гасціннасці, паказанай у Суддзях 19:20, і таго, як яе можна прымяніць да нашага жыцця сёння.</w:t>
      </w:r>
    </w:p>
    <w:p/>
    <w:p>
      <w:r xmlns:w="http://schemas.openxmlformats.org/wordprocessingml/2006/main">
        <w:t xml:space="preserve">2. Божая вернасць - Даследаванне таго, як Бог забяспечвае нас, калі мы маем патрэбу, як паказана ў Судзей 19:20.</w:t>
      </w:r>
    </w:p>
    <w:p/>
    <w:p>
      <w:r xmlns:w="http://schemas.openxmlformats.org/wordprocessingml/2006/main">
        <w:t xml:space="preserve">1. Рымлянам 12:13 - Падзяліцеся з людзьмі Госпада, якія жывуць у нястачы. Практыкуйце гасціннасць.</w:t>
      </w:r>
    </w:p>
    <w:p/>
    <w:p>
      <w:r xmlns:w="http://schemas.openxmlformats.org/wordprocessingml/2006/main">
        <w:t xml:space="preserve">2. Матфея 10:40-42 - Хто прымае вас, прымае Мяне, а хто прымае Мяне, прымае Таго, Хто паслаў Мяне.</w:t>
      </w:r>
    </w:p>
    <w:p/>
    <w:p>
      <w:r xmlns:w="http://schemas.openxmlformats.org/wordprocessingml/2006/main">
        <w:t xml:space="preserve">СУДДЗЕЙ 19:21 І ўвёў яго ў дом свой і даў корму аслам, і яны абмылі ногі свае, і елі і пілі.</w:t>
      </w:r>
    </w:p>
    <w:p/>
    <w:p>
      <w:r xmlns:w="http://schemas.openxmlformats.org/wordprocessingml/2006/main">
        <w:t xml:space="preserve">Лявіт аказаў гасціннасць старому, прывёўшы яго ў свой дом і даў яму ежу і пітво.</w:t>
      </w:r>
    </w:p>
    <w:p/>
    <w:p>
      <w:r xmlns:w="http://schemas.openxmlformats.org/wordprocessingml/2006/main">
        <w:t xml:space="preserve">1: Мы павінны праяўляць гасціннасць да незнаёмцаў, якія маюць патрэбу, як і левіт.</w:t>
      </w:r>
    </w:p>
    <w:p/>
    <w:p>
      <w:r xmlns:w="http://schemas.openxmlformats.org/wordprocessingml/2006/main">
        <w:t xml:space="preserve">2: Мы заўсёды павінны быць гатовыя дапамагчы іншым, нават у цяжкіх абставінах.</w:t>
      </w:r>
    </w:p>
    <w:p/>
    <w:p>
      <w:r xmlns:w="http://schemas.openxmlformats.org/wordprocessingml/2006/main">
        <w:t xml:space="preserve">1: Рымлянаў 12:13 - Падзяліцеся з людзьмі Госпада, якія жывуць у нястачы. Практыкуйце гасціннасць.</w:t>
      </w:r>
    </w:p>
    <w:p/>
    <w:p>
      <w:r xmlns:w="http://schemas.openxmlformats.org/wordprocessingml/2006/main">
        <w:t xml:space="preserve">2: Габрэяў 13:2 - Не грэбуйце праявай гасціннасці да незнаёмцаў, бо праз гэта некаторыя нечакана прынялі анёлаў.</w:t>
      </w:r>
    </w:p>
    <w:p/>
    <w:p>
      <w:r xmlns:w="http://schemas.openxmlformats.org/wordprocessingml/2006/main">
        <w:t xml:space="preserve">СУДЗЬДЗЯЎ 19:22 І калі яны весялілі сэрцы свае, вось, жыхары гораду, сыны нягодныя, акружылі дом вакол, і білі ў дзьверы, і гаварылі з гаспадаром дому, старым , кажучы: выведзі чалавека, які ўвайшоў у дом твой, каб мы пазналі яго.</w:t>
      </w:r>
    </w:p>
    <w:p/>
    <w:p>
      <w:r xmlns:w="http://schemas.openxmlformats.org/wordprocessingml/2006/main">
        <w:t xml:space="preserve">Група мужчын у горадзе прыйшла ў дом старога чалавека і запатрабавала, каб чалавека, які там застаўся, вывелі, каб яны маглі яго «пазнаць».</w:t>
      </w:r>
    </w:p>
    <w:p/>
    <w:p>
      <w:r xmlns:w="http://schemas.openxmlformats.org/wordprocessingml/2006/main">
        <w:t xml:space="preserve">1. Сіла ціску аднагодкаў</w:t>
      </w:r>
    </w:p>
    <w:p/>
    <w:p>
      <w:r xmlns:w="http://schemas.openxmlformats.org/wordprocessingml/2006/main">
        <w:t xml:space="preserve">2. Праведнае жыццё ў злым асяроддзі</w:t>
      </w:r>
    </w:p>
    <w:p/>
    <w:p>
      <w:r xmlns:w="http://schemas.openxmlformats.org/wordprocessingml/2006/main">
        <w:t xml:space="preserve">1. Прыказкі 13:20 - "Хто ходзіць з мудрымі, той становіцца мудрым, а таварыш дурняў пацерпіць шкоду".</w:t>
      </w:r>
    </w:p>
    <w:p/>
    <w:p>
      <w:r xmlns:w="http://schemas.openxmlformats.org/wordprocessingml/2006/main">
        <w:t xml:space="preserve">2. 1 Карынфянаў 5: 9-11 - «Я пісаў вам у маім лісце не мець зносіны з распуснымі людзьмі, зусім не маючы на ўвазе амаральных людзей гэтага свету, прагных і махляроў, або ідалапаклоннікаў, бо тады вам спатрэбіцца сысьці са сьвету.А цяпер пішу табе, каб ты ня меў зносінаў з тым, хто носіць імя брата, калі ён распусьце або сквапнасьць, або ідалапаклоннік, ліхаслов, п'яніца або махляр нават ня есьці з такім».</w:t>
      </w:r>
    </w:p>
    <w:p/>
    <w:p>
      <w:r xmlns:w="http://schemas.openxmlformats.org/wordprocessingml/2006/main">
        <w:t xml:space="preserve">СУДДЗЕЙ 19:23 І выйшаў да іх чалавек, гаспадар дому, і сказаў ім: не, браты мае, не рабіце гэтага ліха; убачыўшы, што гэты чалавек увайшоў у дом мой, не рабі гэтага глупства.</w:t>
      </w:r>
    </w:p>
    <w:p/>
    <w:p>
      <w:r xmlns:w="http://schemas.openxmlformats.org/wordprocessingml/2006/main">
        <w:t xml:space="preserve">Урывак Гаспадар дома папрасіў двух мужчын не рабіць злых актаў гвалту, бо ў яго дом увайшоў госць.</w:t>
      </w:r>
    </w:p>
    <w:p/>
    <w:p>
      <w:r xmlns:w="http://schemas.openxmlformats.org/wordprocessingml/2006/main">
        <w:t xml:space="preserve">1. Важнасць гасціннасці і абароны гасцей</w:t>
      </w:r>
    </w:p>
    <w:p/>
    <w:p>
      <w:r xmlns:w="http://schemas.openxmlformats.org/wordprocessingml/2006/main">
        <w:t xml:space="preserve">2. Любім бліжніх і не робім зла</w:t>
      </w:r>
    </w:p>
    <w:p/>
    <w:p>
      <w:r xmlns:w="http://schemas.openxmlformats.org/wordprocessingml/2006/main">
        <w:t xml:space="preserve">1. Рымлянам 12:13 - Падзяліцеся з людзьмі Божымі, якія жывуць у нястачы. Практыкуйце гасціннасць.</w:t>
      </w:r>
    </w:p>
    <w:p/>
    <w:p>
      <w:r xmlns:w="http://schemas.openxmlformats.org/wordprocessingml/2006/main">
        <w:t xml:space="preserve">2. Матфея 7:12 - Дык усё, што хочаце, каб іншыя рабілі вам, рабіце і вы ім, бо гэта Закон і Прарокі.</w:t>
      </w:r>
    </w:p>
    <w:p/>
    <w:p>
      <w:r xmlns:w="http://schemas.openxmlformats.org/wordprocessingml/2006/main">
        <w:t xml:space="preserve">СУДДЗЕЙ 19:24 Вось дачка мая, дзяўчына, і наложніца яго; Я выведу іх цяпер, і вы ўпакорыце іх, і зробіце зь імі, што вам здаецца добрым;</w:t>
      </w:r>
    </w:p>
    <w:p/>
    <w:p>
      <w:r xmlns:w="http://schemas.openxmlformats.org/wordprocessingml/2006/main">
        <w:t xml:space="preserve">Левіт прапануе сваю цнатлівую дачку і наложніцу зняважыць і гвалтаваць, каб абараніць чалавека, якога ён наведвае.</w:t>
      </w:r>
    </w:p>
    <w:p/>
    <w:p>
      <w:r xmlns:w="http://schemas.openxmlformats.org/wordprocessingml/2006/main">
        <w:t xml:space="preserve">1. Сіла ахвяры: як самаахвярнасць аднаго чалавека выратавала сітуацыю</w:t>
      </w:r>
    </w:p>
    <w:p/>
    <w:p>
      <w:r xmlns:w="http://schemas.openxmlformats.org/wordprocessingml/2006/main">
        <w:t xml:space="preserve">2. Розніца паміж правільным і няправільным: складаны выбар па правільных прычынах</w:t>
      </w:r>
    </w:p>
    <w:p/>
    <w:p>
      <w:r xmlns:w="http://schemas.openxmlformats.org/wordprocessingml/2006/main">
        <w:t xml:space="preserve">1. Ян 15:13 - Ніхто не мае большай любові за тую, калі хто пакладзе душу сваю за сяброў сваіх.</w:t>
      </w:r>
    </w:p>
    <w:p/>
    <w:p>
      <w:r xmlns:w="http://schemas.openxmlformats.org/wordprocessingml/2006/main">
        <w:t xml:space="preserve">2. Рымлянаў 12:17-21 - Нікому не плаціце злом за зло, але думайце рабіць тое, што пачэсна ва ўсіх.</w:t>
      </w:r>
    </w:p>
    <w:p/>
    <w:p>
      <w:r xmlns:w="http://schemas.openxmlformats.org/wordprocessingml/2006/main">
        <w:t xml:space="preserve">СУДДЗЕЙ 19:25 Але гэтыя людзі не паслухаліся яго, і ўзяў той чалавек сваю наложніцу і вывеў яе да іх; і пазналі яе, і ганьбілі яе ўсю ноч да раніцы; а калі развіднела, адпусцілі яе.</w:t>
      </w:r>
    </w:p>
    <w:p/>
    <w:p>
      <w:r xmlns:w="http://schemas.openxmlformats.org/wordprocessingml/2006/main">
        <w:t xml:space="preserve">Мужчыну не слухалі некаторыя мужчыны, таму ён узяў сваю наложніцу і прадставіў яе ім. Здзекаваліся з яе ўсю ноч да раніцы, а потым адпусцілі.</w:t>
      </w:r>
    </w:p>
    <w:p/>
    <w:p>
      <w:r xmlns:w="http://schemas.openxmlformats.org/wordprocessingml/2006/main">
        <w:t xml:space="preserve">1. Сіла слухаць: чаму мы павінны выслухоўваць іншых</w:t>
      </w:r>
    </w:p>
    <w:p/>
    <w:p>
      <w:r xmlns:w="http://schemas.openxmlformats.org/wordprocessingml/2006/main">
        <w:t xml:space="preserve">2. Наступствы ігнаравання голасу розуму</w:t>
      </w:r>
    </w:p>
    <w:p/>
    <w:p>
      <w:r xmlns:w="http://schemas.openxmlformats.org/wordprocessingml/2006/main">
        <w:t xml:space="preserve">1. Якава 1:19 - "Будзьце хуткія слухаць, павольныя гаварыць і павольныя гневацца".</w:t>
      </w:r>
    </w:p>
    <w:p/>
    <w:p>
      <w:r xmlns:w="http://schemas.openxmlformats.org/wordprocessingml/2006/main">
        <w:t xml:space="preserve">2. Прыказкі 18:13 - "Хто адказвае раней, чым выслухае, - гэта яго глупства і яго сорам".</w:t>
      </w:r>
    </w:p>
    <w:p/>
    <w:p>
      <w:r xmlns:w="http://schemas.openxmlformats.org/wordprocessingml/2006/main">
        <w:t xml:space="preserve">СУДДЗЕЙ 19:26 І прыйшла жанчына на досвітку і ўпала каля дзвярэй дома таго чалавека, у якога быў гаспадар яе, пакуль не развіднела.</w:t>
      </w:r>
    </w:p>
    <w:p/>
    <w:p>
      <w:r xmlns:w="http://schemas.openxmlformats.org/wordprocessingml/2006/main">
        <w:t xml:space="preserve">Ранняй раніцай жанчына прыйшла ў дом, дзе жыў яе гаспадар, і чакала каля дзвярэй, пакуль не развіднела.</w:t>
      </w:r>
    </w:p>
    <w:p/>
    <w:p>
      <w:r xmlns:w="http://schemas.openxmlformats.org/wordprocessingml/2006/main">
        <w:t xml:space="preserve">1. Сіла настойлівасці: даследаванне жанчыны ў кнізе Суддзяў 19</w:t>
      </w:r>
    </w:p>
    <w:p/>
    <w:p>
      <w:r xmlns:w="http://schemas.openxmlformats.org/wordprocessingml/2006/main">
        <w:t xml:space="preserve">2. Знаходжанне сілы ў нечаканых месцах: аналіз суддзяў 19</w:t>
      </w:r>
    </w:p>
    <w:p/>
    <w:p>
      <w:r xmlns:w="http://schemas.openxmlformats.org/wordprocessingml/2006/main">
        <w:t xml:space="preserve">1. Лукі 11:5-8 - Прыпавесць пра настойлівага сябра</w:t>
      </w:r>
    </w:p>
    <w:p/>
    <w:p>
      <w:r xmlns:w="http://schemas.openxmlformats.org/wordprocessingml/2006/main">
        <w:t xml:space="preserve">2. Зыход 14:13-14 - абяцанне Майсея вызвалення для ізраільцян перад тварам нягод</w:t>
      </w:r>
    </w:p>
    <w:p/>
    <w:p>
      <w:r xmlns:w="http://schemas.openxmlformats.org/wordprocessingml/2006/main">
        <w:t xml:space="preserve">СУДДЗЯЎ 19:27 І ўстаў гаспадар яе раніцай, і адчыніў дзьверы дома, і выйшаў, каб ісьці, і вось, жанчына, наложніца ягоная, ляжыць ля дзьвярэй дому, і рукі яе былі на парозе.</w:t>
      </w:r>
    </w:p>
    <w:p/>
    <w:p>
      <w:r xmlns:w="http://schemas.openxmlformats.org/wordprocessingml/2006/main">
        <w:t xml:space="preserve">Мужчына выяўляе сваю наложніцу ўпалай і нежывой ля дзвярэй свайго дома.</w:t>
      </w:r>
    </w:p>
    <w:p/>
    <w:p>
      <w:r xmlns:w="http://schemas.openxmlformats.org/wordprocessingml/2006/main">
        <w:t xml:space="preserve">1. Трагедыя заняпалай жанчыны - А пра наступствы граху і неабходнасць пакаяння.</w:t>
      </w:r>
    </w:p>
    <w:p/>
    <w:p>
      <w:r xmlns:w="http://schemas.openxmlformats.org/wordprocessingml/2006/main">
        <w:t xml:space="preserve">2. Цвёрдасць сэрца - А пра небяспеку зацвярдзелага сэрца і патрэбу ў спачуванні.</w:t>
      </w:r>
    </w:p>
    <w:p/>
    <w:p>
      <w:r xmlns:w="http://schemas.openxmlformats.org/wordprocessingml/2006/main">
        <w:t xml:space="preserve">1. Эфесянаў 6:12 - Бо мы змагаемся не супраць крыві і плоці, але супраць начальстваў, супраць уладаў, супраць уладароў цемры гэтага свету, супраць духаў зла паднябесных.</w:t>
      </w:r>
    </w:p>
    <w:p/>
    <w:p>
      <w:r xmlns:w="http://schemas.openxmlformats.org/wordprocessingml/2006/main">
        <w:t xml:space="preserve">2. Матфея 5:7 - Дабрашчасныя міласэрныя, бо яны памілаваныя будуць.</w:t>
      </w:r>
    </w:p>
    <w:p/>
    <w:p>
      <w:r xmlns:w="http://schemas.openxmlformats.org/wordprocessingml/2006/main">
        <w:t xml:space="preserve">СУДДЗЕЙ 19:28 І сказаў ёй: устань, пойдзем. Але ніхто не адказаў. Тады чалавек узяў яе на асла, і ўстаў чалавек і пайшоў на сваё месца.</w:t>
      </w:r>
    </w:p>
    <w:p/>
    <w:p>
      <w:r xmlns:w="http://schemas.openxmlformats.org/wordprocessingml/2006/main">
        <w:t xml:space="preserve">Мужчына папрасіў жанчыну сысці з ім, але яна не адрэагавала. Затым ён адвёз яе на асла і вярнуўся на сваё месца.</w:t>
      </w:r>
    </w:p>
    <w:p/>
    <w:p>
      <w:r xmlns:w="http://schemas.openxmlformats.org/wordprocessingml/2006/main">
        <w:t xml:space="preserve">1. Важнасць дзеянняў з верай.</w:t>
      </w:r>
    </w:p>
    <w:p/>
    <w:p>
      <w:r xmlns:w="http://schemas.openxmlformats.org/wordprocessingml/2006/main">
        <w:t xml:space="preserve">2. Спадзявацца на Бога, калі трэба прымаць цяжкія рашэнні.</w:t>
      </w:r>
    </w:p>
    <w:p/>
    <w:p>
      <w:r xmlns:w="http://schemas.openxmlformats.org/wordprocessingml/2006/main">
        <w:t xml:space="preserve">1. Ісая 30:21 - І вушы твае пачуюць слова за табою, якое скажа: "Гэта шлях, ідзіце па ім", калі павернеце направа і калі павернеце налева.</w:t>
      </w:r>
    </w:p>
    <w:p/>
    <w:p>
      <w:r xmlns:w="http://schemas.openxmlformats.org/wordprocessingml/2006/main">
        <w:t xml:space="preserve">2. Матфея 11:28-30 - Прыйдзіце да Мяне, усе спрацаваныя і абцяжараныя, і Я супакою вас. Вазьміце ярмо Маё на сябе і навучыцеся ад Мяне; бо я ціхі і пакорны сэрцам, і знойдзеце супакой душам вашым. Бо ярмо Маё прыемнае, і цяжар Мой лёгкі.</w:t>
      </w:r>
    </w:p>
    <w:p/>
    <w:p>
      <w:r xmlns:w="http://schemas.openxmlformats.org/wordprocessingml/2006/main">
        <w:t xml:space="preserve">СУДДЗЕЙ 19:29 І калі ён увайшоў у дом свой, ён узяў нож і схапіў наложніцу сваю, і падзяліў яе разам з косткамі яе на дванаццаць частак, і паслаў яе ва ўсе межы Ізраіля.</w:t>
      </w:r>
    </w:p>
    <w:p/>
    <w:p>
      <w:r xmlns:w="http://schemas.openxmlformats.org/wordprocessingml/2006/main">
        <w:t xml:space="preserve">Лявіт вяртае сваю наложніцу ў свой дом у Гіве і ў парыве гневу забівае яе нажом і падзяляе яе цела на дванаццаць частак, адпраўляючы іх па ўсім узбярэжжы Ізраіля.</w:t>
      </w:r>
    </w:p>
    <w:p/>
    <w:p>
      <w:r xmlns:w="http://schemas.openxmlformats.org/wordprocessingml/2006/main">
        <w:t xml:space="preserve">1. Небяспека нястрымнага гневу і як яго кантраляваць</w:t>
      </w:r>
    </w:p>
    <w:p/>
    <w:p>
      <w:r xmlns:w="http://schemas.openxmlformats.org/wordprocessingml/2006/main">
        <w:t xml:space="preserve">2. Сіла прымірэння і як яна можа пераадолець канфлікт</w:t>
      </w:r>
    </w:p>
    <w:p/>
    <w:p>
      <w:r xmlns:w="http://schemas.openxmlformats.org/wordprocessingml/2006/main">
        <w:t xml:space="preserve">1. Прыказкі 16:32 - Той, хто не гневаецца, лепшы за моцнага, і той, хто кіруе сваім духам, лепшы за таго, хто бярэ горад.</w:t>
      </w:r>
    </w:p>
    <w:p/>
    <w:p>
      <w:r xmlns:w="http://schemas.openxmlformats.org/wordprocessingml/2006/main">
        <w:t xml:space="preserve">2. Матфея 5:23-24 - Такім чынам, калі вы прыносіце свой дар да алтара і там успомніце, што ваш брат ці сястра маюць нешта супраць вас, пакіньце свой дар там перад алтаром. Спачатку ідзі і памірыся з імі; тады прыходзьце і прапануйце свой падарунак.</w:t>
      </w:r>
    </w:p>
    <w:p/>
    <w:p>
      <w:r xmlns:w="http://schemas.openxmlformats.org/wordprocessingml/2006/main">
        <w:t xml:space="preserve">СУДДЗЕЙ 19:30 І было так, што ўсе, хто гэта бачыў, казалі: нічога такога не рабілася і не бачылася з таго дня, як сыны Ізраілевыя выйшлі зь зямлі Егіпецкай, да сёньня; і выказвайце сваё меркаванне.</w:t>
      </w:r>
    </w:p>
    <w:p/>
    <w:p>
      <w:r xmlns:w="http://schemas.openxmlformats.org/wordprocessingml/2006/main">
        <w:t xml:space="preserve">Народ Ізраіля стаў сведкам акту гвалту, такога надзвычайнага характару, якога не было з таго часу, як яны пакінулі Егіпет. Яны заклікалі людзей задумацца над гэтым і выказаць сваё меркаванне.</w:t>
      </w:r>
    </w:p>
    <w:p/>
    <w:p>
      <w:r xmlns:w="http://schemas.openxmlformats.org/wordprocessingml/2006/main">
        <w:t xml:space="preserve">1. Сіла спагады: разуменне сур'ёзнасці гвалту і навучанне праяўляць міласэрнасць.</w:t>
      </w:r>
    </w:p>
    <w:p/>
    <w:p>
      <w:r xmlns:w="http://schemas.openxmlformats.org/wordprocessingml/2006/main">
        <w:t xml:space="preserve">2. Уплыў нашых дзеянняў: прызнанне наступстваў нашых паводзін і неабходнасць быць уважлівымі.</w:t>
      </w:r>
    </w:p>
    <w:p/>
    <w:p>
      <w:r xmlns:w="http://schemas.openxmlformats.org/wordprocessingml/2006/main">
        <w:t xml:space="preserve">1. Матфея 5:7 - "Шчаслівыя міласэрныя, бо яны памілаваныя будуць".</w:t>
      </w:r>
    </w:p>
    <w:p/>
    <w:p>
      <w:r xmlns:w="http://schemas.openxmlformats.org/wordprocessingml/2006/main">
        <w:t xml:space="preserve">2. Якава 3:13-18 - "Хто з вас мудры і разумны? Няхай добрым паводзінамі пакажа, што справы ягоныя зроблены ў лагоднасці мудрасці".</w:t>
      </w:r>
    </w:p>
    <w:p/>
    <w:p>
      <w:r xmlns:w="http://schemas.openxmlformats.org/wordprocessingml/2006/main">
        <w:t xml:space="preserve">Судзі 20 можна абагульніць у трох абзацах наступным чынам з указанымі вершамі:</w:t>
      </w:r>
    </w:p>
    <w:p/>
    <w:p>
      <w:r xmlns:w="http://schemas.openxmlformats.org/wordprocessingml/2006/main">
        <w:t xml:space="preserve">Абзац 1: Суддзі 20:1-11 прадстаўляе адказ ізраільцян на злачынства, учыненае супраць наложніцы лявіта. У гэтай главе ўсе ізраільцяне збіраюцца разам у адну аб'яднаную суполку ў Масіфе, каб абмеркаваць і прыняць меры адносна жудаснага злачынства, якое адбылося ў Гіве. Лявіт распавядае падрабязнасці таго, што адбылося, і яны даюць урачыстую клятву не вяртацца ў свае дамы, пакуль справядлівасць не будзе выканана.</w:t>
      </w:r>
    </w:p>
    <w:p/>
    <w:p>
      <w:r xmlns:w="http://schemas.openxmlformats.org/wordprocessingml/2006/main">
        <w:t xml:space="preserve">Абзац 2: Працягваецца ў Кнізе суддзяў 20:12-28, дзе распавядаецца пра збор войска супраць Веньяміна. Ізраільцяне пасылаюць ганцоў па ўсім калені Веньяміна, патрабуючы, каб яны выдалі вінаватых у злачынстве, учыненым у Гіве. Аднак замест таго, каб падпарадкавацца, Веніямін адмаўляецца і рыхтуецца да вайны. Астатняя частка Ізраіля збірае велізарную армію, якая складаецца з чатырохсот тысяч воінаў, і супрацьстаіць Веніяміну.</w:t>
      </w:r>
    </w:p>
    <w:p/>
    <w:p>
      <w:r xmlns:w="http://schemas.openxmlformats.org/wordprocessingml/2006/main">
        <w:t xml:space="preserve">Абзац 3: Суддзі 20 заканчваюцца аповедам, дзе Веніямін першапачаткова атрымлівае перавагу, але ў рэшце рэшт церпіць паражэнне ад Ізраіля. У Суддзях 20:29-48 згадваецца, што падчас бітваў паміж Ізраілем і Веньямінам сілы Веньяміна першапачаткова атрымалі верх, наносячы Ізраілю цяжкія страты. Аднак Бог кіруе стратэгіяй Ізраіля, прымушаючы іх адаптаваць сваю тактыку, якая ў канчатковым выніку прывяла да вырашальнай перамогі над Веньямінам. У гэтых сутычках гінуць тысячы з абодвух бакоў.</w:t>
      </w:r>
    </w:p>
    <w:p/>
    <w:p>
      <w:r xmlns:w="http://schemas.openxmlformats.org/wordprocessingml/2006/main">
        <w:t xml:space="preserve">Падводзячы вынік:</w:t>
      </w:r>
    </w:p>
    <w:p>
      <w:r xmlns:w="http://schemas.openxmlformats.org/wordprocessingml/2006/main">
        <w:t xml:space="preserve">Суддзяў 20 прадстаўляе:</w:t>
      </w:r>
    </w:p>
    <w:p>
      <w:r xmlns:w="http://schemas.openxmlformats.org/wordprocessingml/2006/main">
        <w:t xml:space="preserve">Рэакцыя ізраільцян на збор злачынцаў у Міцпе;</w:t>
      </w:r>
    </w:p>
    <w:p>
      <w:r xmlns:w="http://schemas.openxmlformats.org/wordprocessingml/2006/main">
        <w:t xml:space="preserve">Збор войска супраць Веніяміна адмова і падрыхтоўка да вайны;</w:t>
      </w:r>
    </w:p>
    <w:p>
      <w:r xmlns:w="http://schemas.openxmlformats.org/wordprocessingml/2006/main">
        <w:t xml:space="preserve">Першапачаткова Бенджамін атрымаў перавагу, але пацярпеў паразу ад Ізраіля.</w:t>
      </w:r>
    </w:p>
    <w:p/>
    <w:p>
      <w:r xmlns:w="http://schemas.openxmlformats.org/wordprocessingml/2006/main">
        <w:t xml:space="preserve">Акцэнт на:</w:t>
      </w:r>
    </w:p>
    <w:p>
      <w:r xmlns:w="http://schemas.openxmlformats.org/wordprocessingml/2006/main">
        <w:t xml:space="preserve">Рэакцыя ізраільцян на збор злачынцаў у Міцпе;</w:t>
      </w:r>
    </w:p>
    <w:p>
      <w:r xmlns:w="http://schemas.openxmlformats.org/wordprocessingml/2006/main">
        <w:t xml:space="preserve">Збор войска супраць Веніяміна адмова і падрыхтоўка да вайны;</w:t>
      </w:r>
    </w:p>
    <w:p>
      <w:r xmlns:w="http://schemas.openxmlformats.org/wordprocessingml/2006/main">
        <w:t xml:space="preserve">Першапачаткова Бенджамін атрымаў перавагу, але пацярпеў паразу ад Ізраіля.</w:t>
      </w:r>
    </w:p>
    <w:p/>
    <w:p>
      <w:r xmlns:w="http://schemas.openxmlformats.org/wordprocessingml/2006/main">
        <w:t xml:space="preserve">Раздзел прысвечаны рэакцыі ізраільцян на злачынства, учыненае супраць наложніцы лявіта, іх збору ў адзіную суполку і наступнаму канфлікту з каленам Веньяміна. У Суддзях 20 згадваецца, што ўсе ізраільцяне збіраюцца разам у Масіфе, каб абмеркаваць і шукаць справядлівасці за жудаснае злачынства, якое адбылося ў Гіве. Лявіт распавядае падрабязнасці таго, што адбылося, і яны даюць урачыстую клятву не вяртацца ў свае дамы, пакуль справядлівасць не будзе выканана.</w:t>
      </w:r>
    </w:p>
    <w:p/>
    <w:p>
      <w:r xmlns:w="http://schemas.openxmlformats.org/wordprocessingml/2006/main">
        <w:t xml:space="preserve">Працягваючы ў Суддзях 20, ганцы рассылаюцца па ўсім Веніяміну з патрабаваннем выдаць вінаватых у злачынстве. Аднак замест таго, каб выканаць гэтае патрабаванне справядлівасці, Веніямін адмаўляецца і рыхтуецца да вайны супраць сваіх ізраільцян. У адказ вялізная армія, якая складаецца з чатырохсот тысяч воінаў, збіраецца з астатняга Ізраіля, каб супрацьстаяць Веніяміну.</w:t>
      </w:r>
    </w:p>
    <w:p/>
    <w:p>
      <w:r xmlns:w="http://schemas.openxmlformats.org/wordprocessingml/2006/main">
        <w:t xml:space="preserve">Кніга суддзяў 20 завяршаецца аповедам аб бітвах паміж Ізраілем і Веніямінам. Першапачаткова Бенджамін атрымлівае перавагу, наносячы цяжкія страты Ізраілю. Тым не менш, праз боскае кіраўніцтва і стратэгічную адаптацыю на чале з самім Богам Ізраіль у рэшце рэшт пераламае ход бітвы на сваю карысць і дасягае вырашальнай перамогі над Веніямінам, нягледзячы на значныя страты з абодвух бакоў падчас гэтых сутыкненняў.</w:t>
      </w:r>
    </w:p>
    <w:p/>
    <w:p>
      <w:r xmlns:w="http://schemas.openxmlformats.org/wordprocessingml/2006/main">
        <w:t xml:space="preserve">СУДДЗЕЙ 20:1 І выйшлі ўсе сыны Ізраілевыя, і сабралася супольства, як адзін чалавек, ад Дана да Вірсавіі, і зямля Галаадская, да Госпада ў Масіфе.</w:t>
      </w:r>
    </w:p>
    <w:p/>
    <w:p>
      <w:r xmlns:w="http://schemas.openxmlformats.org/wordprocessingml/2006/main">
        <w:t xml:space="preserve">Ізраільцяне сабраліся разам, як адзін чалавек, перад Госпадам у Міцпе.</w:t>
      </w:r>
    </w:p>
    <w:p/>
    <w:p>
      <w:r xmlns:w="http://schemas.openxmlformats.org/wordprocessingml/2006/main">
        <w:t xml:space="preserve">1: Спадзявацца на Пана і згуртавацца ў адзінстве</w:t>
      </w:r>
    </w:p>
    <w:p/>
    <w:p>
      <w:r xmlns:w="http://schemas.openxmlformats.org/wordprocessingml/2006/main">
        <w:t xml:space="preserve">2: Спадзявацца на Госпада і быць у згодзе</w:t>
      </w:r>
    </w:p>
    <w:p/>
    <w:p>
      <w:r xmlns:w="http://schemas.openxmlformats.org/wordprocessingml/2006/main">
        <w:t xml:space="preserve">1: Эфесянаў 4:2-3 - "з усёй пакорай і лагоднасцю, з цярплівасцю, пераносячы адзін аднаго ў любові, імкнучыся захаваць еднасць Духа ў повязі міру".</w:t>
      </w:r>
    </w:p>
    <w:p/>
    <w:p>
      <w:r xmlns:w="http://schemas.openxmlformats.org/wordprocessingml/2006/main">
        <w:t xml:space="preserve">2: Псальма 133:1 - "Вось, як добра і прыемна, калі браты жывуць у адзінстве!"</w:t>
      </w:r>
    </w:p>
    <w:p/>
    <w:p>
      <w:r xmlns:w="http://schemas.openxmlformats.org/wordprocessingml/2006/main">
        <w:t xml:space="preserve">СУДДЗЯЎ 20:2 І зьявіліся правадыры ўсяго народу, усіх плямёнаў Ізраілевых, на сход народу Божага, чатырыста тысяч пешых, якія агалялі меч.</w:t>
      </w:r>
    </w:p>
    <w:p/>
    <w:p>
      <w:r xmlns:w="http://schemas.openxmlformats.org/wordprocessingml/2006/main">
        <w:t xml:space="preserve">У Кнізе суддзяў 20:2 правадыры ўсіх плямёнаў Ізраіля прадставілі сябе на сходзе народа Божага з чатырма сотнямі тысяч пешых людзей, якія агалілі мячы.</w:t>
      </w:r>
    </w:p>
    <w:p/>
    <w:p>
      <w:r xmlns:w="http://schemas.openxmlformats.org/wordprocessingml/2006/main">
        <w:t xml:space="preserve">1. Сіла еднасці ў Целе Хрыста</w:t>
      </w:r>
    </w:p>
    <w:p/>
    <w:p>
      <w:r xmlns:w="http://schemas.openxmlformats.org/wordprocessingml/2006/main">
        <w:t xml:space="preserve">2. Верная паслухмянасць волі Божай</w:t>
      </w:r>
    </w:p>
    <w:p/>
    <w:p>
      <w:r xmlns:w="http://schemas.openxmlformats.org/wordprocessingml/2006/main">
        <w:t xml:space="preserve">1. Эфесянаў 4:3-4 - Прыкладайце ўсе намаганні, каб захаваць адзінства Духа ў повязі міру.</w:t>
      </w:r>
    </w:p>
    <w:p/>
    <w:p>
      <w:r xmlns:w="http://schemas.openxmlformats.org/wordprocessingml/2006/main">
        <w:t xml:space="preserve">4. 1 Самуіла 15:22 - Ці так жа падабаюцца Госпаду цэласпаленні і ахвяры, як паслухмянасць голасу Госпада? Вось, паслухмянасць лепшая за ахвяру, і паслухмянасць лепшая за тлушч бараноў.</w:t>
      </w:r>
    </w:p>
    <w:p/>
    <w:p>
      <w:r xmlns:w="http://schemas.openxmlformats.org/wordprocessingml/2006/main">
        <w:t xml:space="preserve">Суддзяў 20:3 (Сыны Веньямінавыя пачулі, што сыны Ізраілевыя пайшлі ў Масіфу.) І сказалі сыны Ізраілевыя: раскажыце нам, у чым гэтая ліхадзейства?</w:t>
      </w:r>
    </w:p>
    <w:p/>
    <w:p>
      <w:r xmlns:w="http://schemas.openxmlformats.org/wordprocessingml/2006/main">
        <w:t xml:space="preserve">Сыны Ізраіля просяць сыноў Веньяміна растлумачыць зло, якое яны ўчынілі.</w:t>
      </w:r>
    </w:p>
    <w:p/>
    <w:p>
      <w:r xmlns:w="http://schemas.openxmlformats.org/wordprocessingml/2006/main">
        <w:t xml:space="preserve">1: Бог жадае справядлівасці і справядлівасці, і мы павінны прытрымлівацца Яго прыкладу, імкнучыся зразумець правіны іншых і імкнуцца разам знайсці рашэнні.</w:t>
      </w:r>
    </w:p>
    <w:p/>
    <w:p>
      <w:r xmlns:w="http://schemas.openxmlformats.org/wordprocessingml/2006/main">
        <w:t xml:space="preserve">2: Мы павінны памятаць, што трэба ставіцца да іншых так, як мы хацелі б, каб ставіліся да нас, быць сціплымі і адкрытымі для разумення адзін аднаго, каб прыйсці да згоды.</w:t>
      </w:r>
    </w:p>
    <w:p/>
    <w:p>
      <w:r xmlns:w="http://schemas.openxmlformats.org/wordprocessingml/2006/main">
        <w:t xml:space="preserve">1: Міхей 6:8 - Ён паказаў табе, чалавек, што добра. А чаго патрабуе ад цябе Гасподзь, акрамя як чыніць справядлівасць, любіць міласэрнасць і пакорліва хадзіць перад Богам тваім?</w:t>
      </w:r>
    </w:p>
    <w:p/>
    <w:p>
      <w:r xmlns:w="http://schemas.openxmlformats.org/wordprocessingml/2006/main">
        <w:t xml:space="preserve">2: Каласянаў 3:12-14 - Такім чынам, як выбраныя Богам людзі, святыя і ўмілаваныя, апраніцеся ў спачуванне, дабрыню, пакору, лагоднасць і цярплівасць. Цярпіце адзін аднаго і даруйце адзін аднаму, калі хто з вас мае на каго крыўду. Прабачце, як вам дараваў Гасподзь. І па-над усімі гэтымі цнотамі апраніцеся ў любоў, якая звязвае іх усіх у дасканалую еднасць.</w:t>
      </w:r>
    </w:p>
    <w:p/>
    <w:p>
      <w:r xmlns:w="http://schemas.openxmlformats.org/wordprocessingml/2006/main">
        <w:t xml:space="preserve">СУДДЗЯЎ 20:4 І адказваў лявіт, муж забітай жанчыны, і сказаў: я і наложніца мая прыйшлі начаваць у Гіву Веньямінаву.</w:t>
      </w:r>
    </w:p>
    <w:p/>
    <w:p>
      <w:r xmlns:w="http://schemas.openxmlformats.org/wordprocessingml/2006/main">
        <w:t xml:space="preserve">Лявіт і яго наложніца прыбываюць у горад Беньяміна Гіва, каб начавацца.</w:t>
      </w:r>
    </w:p>
    <w:p/>
    <w:p>
      <w:r xmlns:w="http://schemas.openxmlformats.org/wordprocessingml/2006/main">
        <w:t xml:space="preserve">1. Значэнне гасціннасці: як мы ставімся да незнаёмцаў</w:t>
      </w:r>
    </w:p>
    <w:p/>
    <w:p>
      <w:r xmlns:w="http://schemas.openxmlformats.org/wordprocessingml/2006/main">
        <w:t xml:space="preserve">2. Як нашы дзеянні ўплываюць на іншых: наступствы няўвагі</w:t>
      </w:r>
    </w:p>
    <w:p/>
    <w:p>
      <w:r xmlns:w="http://schemas.openxmlformats.org/wordprocessingml/2006/main">
        <w:t xml:space="preserve">1. Лукі 6:31 (І як хочаце, каб рабілі вам людзі, так і вы ім рабіце.)</w:t>
      </w:r>
    </w:p>
    <w:p/>
    <w:p>
      <w:r xmlns:w="http://schemas.openxmlformats.org/wordprocessingml/2006/main">
        <w:t xml:space="preserve">2. Рымлянам 12:17-18 (17. Нікому не плаціце злом за зло. Рабіце ўсё сумленнае ў вачах усіх людзей. 18. Калі гэта магчыма, у залежнасці ад вас, жывіце ў міры з усімі людзьмі.)</w:t>
      </w:r>
    </w:p>
    <w:p/>
    <w:p>
      <w:r xmlns:w="http://schemas.openxmlformats.org/wordprocessingml/2006/main">
        <w:t xml:space="preserve">СУДДЗЯЎ 20:5 І падняліся на мяне жыхары Гівы, і акружылі дом вакол мяне ўначы, і думалі забіць мяне; і наложніцу маю прымусілі, і яна памерла.</w:t>
      </w:r>
    </w:p>
    <w:p/>
    <w:p>
      <w:r xmlns:w="http://schemas.openxmlformats.org/wordprocessingml/2006/main">
        <w:t xml:space="preserve">Жыхары Гівы напалі на прамоўцу і спрабавалі яго забіць, а таксама згвалтавалі яго наложніцу, у выніку чаго яна памерла.</w:t>
      </w:r>
    </w:p>
    <w:p/>
    <w:p>
      <w:r xmlns:w="http://schemas.openxmlformats.org/wordprocessingml/2006/main">
        <w:t xml:space="preserve">1. Небяспекі нястрымнага зла</w:t>
      </w:r>
    </w:p>
    <w:p/>
    <w:p>
      <w:r xmlns:w="http://schemas.openxmlformats.org/wordprocessingml/2006/main">
        <w:t xml:space="preserve">2. Сіла чысціні і праведнасці</w:t>
      </w:r>
    </w:p>
    <w:p/>
    <w:p>
      <w:r xmlns:w="http://schemas.openxmlformats.org/wordprocessingml/2006/main">
        <w:t xml:space="preserve">1. Рымлянаў 13:12-14 - Ноч прайшла, дзень наблізіўся: дык адкінем справы цемры і апранемся ў зброю святла.</w:t>
      </w:r>
    </w:p>
    <w:p/>
    <w:p>
      <w:r xmlns:w="http://schemas.openxmlformats.org/wordprocessingml/2006/main">
        <w:t xml:space="preserve">2. Джэймс 4:7 - Такім чынам, падпарадкуйцеся Богу. Супраціўцеся д'яблу, і ён уцячэ ад вас.</w:t>
      </w:r>
    </w:p>
    <w:p/>
    <w:p>
      <w:r xmlns:w="http://schemas.openxmlformats.org/wordprocessingml/2006/main">
        <w:t xml:space="preserve">СУДДЗЯЎ 20:6 І ўзяў я наложніцу маю, і расьсек яе, і разаслаў яе па ўсёй зямлі спадчыны Ізраілевай, бо яны ўчынілі распусту і дурноту ў Ізраілі.</w:t>
      </w:r>
    </w:p>
    <w:p/>
    <w:p>
      <w:r xmlns:w="http://schemas.openxmlformats.org/wordprocessingml/2006/main">
        <w:t xml:space="preserve">Гэты ўрывак апісвае падзею ў кнізе Суддзяў, дзе чалавек помсціць ізраільцянам, разразаючы сваю наложніцу на часткі і адпраўляючы яе па ўсёй зямлі.</w:t>
      </w:r>
    </w:p>
    <w:p/>
    <w:p>
      <w:r xmlns:w="http://schemas.openxmlformats.org/wordprocessingml/2006/main">
        <w:t xml:space="preserve">1. Небяспека некантраляванага гневу: Даследаванне Суддзяў 20:6</w:t>
      </w:r>
    </w:p>
    <w:p/>
    <w:p>
      <w:r xmlns:w="http://schemas.openxmlformats.org/wordprocessingml/2006/main">
        <w:t xml:space="preserve">2. Помста не наша: біблейскае разважанне пра справядлівасць</w:t>
      </w:r>
    </w:p>
    <w:p/>
    <w:p>
      <w:r xmlns:w="http://schemas.openxmlformats.org/wordprocessingml/2006/main">
        <w:t xml:space="preserve">1. Прыказкі 15:18 - Запальчывы распальвае сварку, а павольны на гнеў супакойвае сварку.</w:t>
      </w:r>
    </w:p>
    <w:p/>
    <w:p>
      <w:r xmlns:w="http://schemas.openxmlformats.org/wordprocessingml/2006/main">
        <w:t xml:space="preserve">2. Рымлянаў 12:19 - Улюбёныя, ніколі не помсціце за сябе, але пакіньце гэта гневу Божаму, бо напісана: Мая помста, Я адплачу, кажа Гасподзь.</w:t>
      </w:r>
    </w:p>
    <w:p/>
    <w:p>
      <w:r xmlns:w="http://schemas.openxmlformats.org/wordprocessingml/2006/main">
        <w:t xml:space="preserve">СУДДЗЯЎ 20:7 Вось, усе вы сыны Ізраілевыя; дайце тут свае парады і парады.</w:t>
      </w:r>
    </w:p>
    <w:p/>
    <w:p>
      <w:r xmlns:w="http://schemas.openxmlformats.org/wordprocessingml/2006/main">
        <w:t xml:space="preserve">Ізраільцяне прасілі адзін у аднаго парады, як паступіць у цяжкай сітуацыі.</w:t>
      </w:r>
    </w:p>
    <w:p/>
    <w:p>
      <w:r xmlns:w="http://schemas.openxmlformats.org/wordprocessingml/2006/main">
        <w:t xml:space="preserve">1. Прыказкі 12:15 Шлях дурня правільны ў яго ўласных вачах, а мудры слухае парады.</w:t>
      </w:r>
    </w:p>
    <w:p/>
    <w:p>
      <w:r xmlns:w="http://schemas.openxmlformats.org/wordprocessingml/2006/main">
        <w:t xml:space="preserve">2. Прыказкі 15:22 Без парады планы руйнуюцца, але ў мностве дарадцаў яны спраўджваюцца.</w:t>
      </w:r>
    </w:p>
    <w:p/>
    <w:p>
      <w:r xmlns:w="http://schemas.openxmlformats.org/wordprocessingml/2006/main">
        <w:t xml:space="preserve">1. Прыказкі 11:14 Дзе няма парады, людзі падаюць; але ў мностве дарадцаў ёсць бяспека.</w:t>
      </w:r>
    </w:p>
    <w:p/>
    <w:p>
      <w:r xmlns:w="http://schemas.openxmlformats.org/wordprocessingml/2006/main">
        <w:t xml:space="preserve">2. Прыказкі 15:22 Без парады планы руйнуюцца, але ў мностве дарадцаў яны спраўджваюцца.</w:t>
      </w:r>
    </w:p>
    <w:p/>
    <w:p>
      <w:r xmlns:w="http://schemas.openxmlformats.org/wordprocessingml/2006/main">
        <w:t xml:space="preserve">СУДДЗЕЙ 20:8 І ўстаў увесь народ, як адзін чалавек, і сказаў: ніхто з нас не пойдзе ў намёт свой і ніхто з нас не пойдзе ў дом свой.</w:t>
      </w:r>
    </w:p>
    <w:p/>
    <w:p>
      <w:r xmlns:w="http://schemas.openxmlformats.org/wordprocessingml/2006/main">
        <w:t xml:space="preserve">Уся грамада Ізраіля аднагалосна пагадзілася не вяртацца ў свае дамы, пакуль не будзе вырашана справа аб злачынстве Веніяміна.</w:t>
      </w:r>
    </w:p>
    <w:p/>
    <w:p>
      <w:r xmlns:w="http://schemas.openxmlformats.org/wordprocessingml/2006/main">
        <w:t xml:space="preserve">1. Адзінства перад абліччам нягод - як народ Ізраіля працаваў разам, нягледзячы на рознагалоссі.</w:t>
      </w:r>
    </w:p>
    <w:p/>
    <w:p>
      <w:r xmlns:w="http://schemas.openxmlformats.org/wordprocessingml/2006/main">
        <w:t xml:space="preserve">2. Супраціўленне спакусе - важнасць заставацца верным сваім перакананням.</w:t>
      </w:r>
    </w:p>
    <w:p/>
    <w:p>
      <w:r xmlns:w="http://schemas.openxmlformats.org/wordprocessingml/2006/main">
        <w:t xml:space="preserve">1. Матфея 5:9 - "Дабрашчасныя міратворцы, бо яны сынамі Божымі назавуцца".</w:t>
      </w:r>
    </w:p>
    <w:p/>
    <w:p>
      <w:r xmlns:w="http://schemas.openxmlformats.org/wordprocessingml/2006/main">
        <w:t xml:space="preserve">2. Рымлянаў 12:18 - "Калі гэта магчыма, наколькі гэта залежыць ад вас, жывіце ў міры з усімі".</w:t>
      </w:r>
    </w:p>
    <w:p/>
    <w:p>
      <w:r xmlns:w="http://schemas.openxmlformats.org/wordprocessingml/2006/main">
        <w:t xml:space="preserve">СУДДЗЕЙ 20:9 Але цяпер вось што мы зробім з Гівай; мы пойдзем супраць яго па жэрабю;</w:t>
      </w:r>
    </w:p>
    <w:p/>
    <w:p>
      <w:r xmlns:w="http://schemas.openxmlformats.org/wordprocessingml/2006/main">
        <w:t xml:space="preserve">Ізраільцяне вырашылі кінуць жэрабя, каб вызначыць, якое племя пойдзе супраць горада Гіва.</w:t>
      </w:r>
    </w:p>
    <w:p/>
    <w:p>
      <w:r xmlns:w="http://schemas.openxmlformats.org/wordprocessingml/2006/main">
        <w:t xml:space="preserve">1. Суверэнітэт Бога ў прыняцці рашэнняў</w:t>
      </w:r>
    </w:p>
    <w:p/>
    <w:p>
      <w:r xmlns:w="http://schemas.openxmlformats.org/wordprocessingml/2006/main">
        <w:t xml:space="preserve">2. Сіла адзінства</w:t>
      </w:r>
    </w:p>
    <w:p/>
    <w:p>
      <w:r xmlns:w="http://schemas.openxmlformats.org/wordprocessingml/2006/main">
        <w:t xml:space="preserve">1. Прыказкі 16:33 - "Жэрабя кідаецца на калені, але кожнае рашэнне - ад Госпада".</w:t>
      </w:r>
    </w:p>
    <w:p/>
    <w:p>
      <w:r xmlns:w="http://schemas.openxmlformats.org/wordprocessingml/2006/main">
        <w:t xml:space="preserve">2. Рымлянаў 12:4-5 - «Як у адным целе мы маем шмат членаў, і не ўсе члены выконваюць аднолькавую функцыю, так і мы, хоць і многія, складаем адно цела ў Хрысце, а паасобку члены адзін аднаго. "</w:t>
      </w:r>
    </w:p>
    <w:p/>
    <w:p>
      <w:r xmlns:w="http://schemas.openxmlformats.org/wordprocessingml/2006/main">
        <w:t xml:space="preserve">СУДДЗЯЎ 20:10 І мы возьмем па дзесяць чалавек з сотні ва ўсіх плямёнах Ізраілевых, і па сто з тысячы, і па тысячы зь дзесяці тысяч, каб здабываць ежы для народу, каб яны маглі рабіць, калі прыйдуць да Гівы Веньямінавай, за ўсё беззаконьне, якое яны ўчынілі ў Ізраілі.</w:t>
      </w:r>
    </w:p>
    <w:p/>
    <w:p>
      <w:r xmlns:w="http://schemas.openxmlformats.org/wordprocessingml/2006/main">
        <w:t xml:space="preserve">Ізраільцяне плануюць выбраць па 10 мужчын з кожнага са сваіх плямёнаў, каб даставіць прыпасы ў Гіву Веньяміна, каб змагацца з глупствам, якое яны выклікалі ў Ізраілі.</w:t>
      </w:r>
    </w:p>
    <w:p/>
    <w:p>
      <w:r xmlns:w="http://schemas.openxmlformats.org/wordprocessingml/2006/main">
        <w:t xml:space="preserve">1. Сіла адзінства: як сумесная праца прыносіць перамогу</w:t>
      </w:r>
    </w:p>
    <w:p/>
    <w:p>
      <w:r xmlns:w="http://schemas.openxmlformats.org/wordprocessingml/2006/main">
        <w:t xml:space="preserve">2. Каштоўнасць праведнасці: захаванне стандартаў Бога ва ўсім, што мы робім</w:t>
      </w:r>
    </w:p>
    <w:p/>
    <w:p>
      <w:r xmlns:w="http://schemas.openxmlformats.org/wordprocessingml/2006/main">
        <w:t xml:space="preserve">1. Эфесянаў 4:3 - Прыкладанне ўсіх намаганняў для падтрымання адзінства Духа ў повязі міру</w:t>
      </w:r>
    </w:p>
    <w:p/>
    <w:p>
      <w:r xmlns:w="http://schemas.openxmlformats.org/wordprocessingml/2006/main">
        <w:t xml:space="preserve">2. Якава 4:17 - таму той, хто ведае, што правільна рабіць, але не робіць гэтага, для таго гэта грэх</w:t>
      </w:r>
    </w:p>
    <w:p/>
    <w:p>
      <w:r xmlns:w="http://schemas.openxmlformats.org/wordprocessingml/2006/main">
        <w:t xml:space="preserve">СУДДЗЕЙ 20:11 І сабраліся ўсе Ізраільцяне супраць горада, як адзін чалавек.</w:t>
      </w:r>
    </w:p>
    <w:p/>
    <w:p>
      <w:r xmlns:w="http://schemas.openxmlformats.org/wordprocessingml/2006/main">
        <w:t xml:space="preserve">Мужчыны Ізраіля аб'ядналіся і сабраліся ў адну групу, каб змагацца супраць горада.</w:t>
      </w:r>
    </w:p>
    <w:p/>
    <w:p>
      <w:r xmlns:w="http://schemas.openxmlformats.org/wordprocessingml/2006/main">
        <w:t xml:space="preserve">1. Божы народ аб'ядноўваецца ў адно, каб пераадолець нягоды.</w:t>
      </w:r>
    </w:p>
    <w:p/>
    <w:p>
      <w:r xmlns:w="http://schemas.openxmlformats.org/wordprocessingml/2006/main">
        <w:t xml:space="preserve">2. Сіла еднасці сярод Божага народу.</w:t>
      </w:r>
    </w:p>
    <w:p/>
    <w:p>
      <w:r xmlns:w="http://schemas.openxmlformats.org/wordprocessingml/2006/main">
        <w:t xml:space="preserve">1. Псальма 133:1-3 "Вось, як добра і прыемна, калі браты жывуць у адзінстве! Гэта як каштоўны алей на галаве, які сцякае на бараду, на бараду Аарона, сцякае на каўнер з вопраткі Ягонай! Гэта як раса з Гермона, што падае на горы Сіёнскія, бо там Гасподзь загадаў дабраславеньне, жыцьцё вечнае».</w:t>
      </w:r>
    </w:p>
    <w:p/>
    <w:p>
      <w:r xmlns:w="http://schemas.openxmlformats.org/wordprocessingml/2006/main">
        <w:t xml:space="preserve">2. Эфесянаў 4:1-3 «Таму я, вязень для Пана, прашу вас паступаць годна паклікання, да якога вы былі пакліканы, з усёй пакорай і лагоднасцю, з цярплівасцю, пераносячы адзін аднаго ў любові, імкнучыся захаваць еднасць Духа ў повязі міру».</w:t>
      </w:r>
    </w:p>
    <w:p/>
    <w:p>
      <w:r xmlns:w="http://schemas.openxmlformats.org/wordprocessingml/2006/main">
        <w:t xml:space="preserve">СУДДЗЯЎ 20:12 І паслалі плямёны Ізраілевыя людзей ва ўсё племя Веньямінавае сказаць: што гэта за ліха, што робіцца сярод вас?</w:t>
      </w:r>
    </w:p>
    <w:p/>
    <w:p>
      <w:r xmlns:w="http://schemas.openxmlformats.org/wordprocessingml/2006/main">
        <w:t xml:space="preserve">Плямёны Ізраіля запатрабавалі ад племя Веньяміна тлумачэнняў за ўчыненае бязбожнасць.</w:t>
      </w:r>
    </w:p>
    <w:p/>
    <w:p>
      <w:r xmlns:w="http://schemas.openxmlformats.org/wordprocessingml/2006/main">
        <w:t xml:space="preserve">1. Неабходнасць падсправаздачнасці ў грамадстве</w:t>
      </w:r>
    </w:p>
    <w:p/>
    <w:p>
      <w:r xmlns:w="http://schemas.openxmlformats.org/wordprocessingml/2006/main">
        <w:t xml:space="preserve">2. Вывучэнне сябе і сваіх дзеянняў</w:t>
      </w:r>
    </w:p>
    <w:p/>
    <w:p>
      <w:r xmlns:w="http://schemas.openxmlformats.org/wordprocessingml/2006/main">
        <w:t xml:space="preserve">1. Эклезіяст 12:14 - Бо кожны ўчынак Бог прывядзе на суд і ўсякую тайну, дабро ці зло.</w:t>
      </w:r>
    </w:p>
    <w:p/>
    <w:p>
      <w:r xmlns:w="http://schemas.openxmlformats.org/wordprocessingml/2006/main">
        <w:t xml:space="preserve">2. Рымлянаў 12:2 - Не прыстасоўвайцеся да гэтага свету, але перамяняйцеся абнаўленнем вашага розуму, каб праз выпрабаванне вы маглі распазнаць, што ёсць воля Божая, што добрае, прыемнае і дасканалае.</w:t>
      </w:r>
    </w:p>
    <w:p/>
    <w:p>
      <w:r xmlns:w="http://schemas.openxmlformats.org/wordprocessingml/2006/main">
        <w:t xml:space="preserve">СУДДЗЯЎ 20:13 Дык вось, цяпер аддайце нам людзей нягодных, якія ў Гіве, каб мы забілі іх і вынішчылі зло зь Ізраіля. Але сыны Веньяміна не захацелі слухаць голасу братоў сваіх, сыноў Ізраілевых:</w:t>
      </w:r>
    </w:p>
    <w:p/>
    <w:p>
      <w:r xmlns:w="http://schemas.openxmlformats.org/wordprocessingml/2006/main">
        <w:t xml:space="preserve">Ізраільцяне прасілі сыноў Веньяміна перадаць бязбожнікаў з Гівы, каб яны маглі забіць іх і выдаліць зло з Ізраіля, але яны адмовіліся падпарадкавацца.</w:t>
      </w:r>
    </w:p>
    <w:p/>
    <w:p>
      <w:r xmlns:w="http://schemas.openxmlformats.org/wordprocessingml/2006/main">
        <w:t xml:space="preserve">1. Божая справядлівасць: разуменне неабходнасці выдалення зла з нашага жыцця</w:t>
      </w:r>
    </w:p>
    <w:p/>
    <w:p>
      <w:r xmlns:w="http://schemas.openxmlformats.org/wordprocessingml/2006/main">
        <w:t xml:space="preserve">2. Сіла паслухмянасці: чаму важна выконваць Божыя запаведзі</w:t>
      </w:r>
    </w:p>
    <w:p/>
    <w:p>
      <w:r xmlns:w="http://schemas.openxmlformats.org/wordprocessingml/2006/main">
        <w:t xml:space="preserve">1. Другі закон 13:12-18 - Наступствы адмовы ад Божых загадаў.</w:t>
      </w:r>
    </w:p>
    <w:p/>
    <w:p>
      <w:r xmlns:w="http://schemas.openxmlformats.org/wordprocessingml/2006/main">
        <w:t xml:space="preserve">2. Эклезіяст 8:11 - Важнасць быць мудрым і разумець правільныя дзеянні.</w:t>
      </w:r>
    </w:p>
    <w:p/>
    <w:p>
      <w:r xmlns:w="http://schemas.openxmlformats.org/wordprocessingml/2006/main">
        <w:t xml:space="preserve">СУДДЗЯЎ 20:14 А сыны Веньямінавыя сабраліся з гарадоў у Гіву, каб выйсьці на вайну з сынамі Ізраілевымі.</w:t>
      </w:r>
    </w:p>
    <w:p/>
    <w:p>
      <w:r xmlns:w="http://schemas.openxmlformats.org/wordprocessingml/2006/main">
        <w:t xml:space="preserve">Сыны Веньяміна сабраліся ў Гіве, каб супрацьстаяць сынам Ізраіля ў бітве.</w:t>
      </w:r>
    </w:p>
    <w:p/>
    <w:p>
      <w:r xmlns:w="http://schemas.openxmlformats.org/wordprocessingml/2006/main">
        <w:t xml:space="preserve">1. Пераадоленне канфліктаў праз прабачэнне і прымірэнне</w:t>
      </w:r>
    </w:p>
    <w:p/>
    <w:p>
      <w:r xmlns:w="http://schemas.openxmlformats.org/wordprocessingml/2006/main">
        <w:t xml:space="preserve">2. Павага да адрозненняў і святкаванне адзінства</w:t>
      </w:r>
    </w:p>
    <w:p/>
    <w:p>
      <w:r xmlns:w="http://schemas.openxmlformats.org/wordprocessingml/2006/main">
        <w:t xml:space="preserve">1. Эфесянаў 4:1-3 - "Такім чынам, я, вязень Пана, прашу вас паводзіць сябе годна паклікання, да якога вы пакліканы, з усёй пакорай і лагоднасцю, з доўгацярплівасцю, церпячы адзін аднаго ў любові, стараючыся захаваць еднасць Духа ў повязі міру».</w:t>
      </w:r>
    </w:p>
    <w:p/>
    <w:p>
      <w:r xmlns:w="http://schemas.openxmlformats.org/wordprocessingml/2006/main">
        <w:t xml:space="preserve">2. Каласянаў 3:12-13 - "Таму, як выбраннікі Божыя, святыя і ўмілаваныя, апраніцеся ў міласэрнасць, дабрыню, пакору, лагоднасць, доўгацярплівасць; церпячы адзін аднаго і даруючы адзін аднаму, калі хто мае скаргу супраць іншага; як Хрыстос дараваў вам, так і вы павінны рабіць».</w:t>
      </w:r>
    </w:p>
    <w:p/>
    <w:p>
      <w:r xmlns:w="http://schemas.openxmlformats.org/wordprocessingml/2006/main">
        <w:t xml:space="preserve">СУДДЗЯЎ 20:15 І было палічана ў той час сыноў Веньямінавых з гарадоў дваццаць шэсьць тысяч чалавек, якія агалялі меч, апрача жыхароў Гівы, якіх налічылі семсот чалавек адборных.</w:t>
      </w:r>
    </w:p>
    <w:p/>
    <w:p>
      <w:r xmlns:w="http://schemas.openxmlformats.org/wordprocessingml/2006/main">
        <w:t xml:space="preserve">Сыноў Веньяміна было падлічана як 26 000 мужчын, якія ўмелі валодаць мячом, плюс яшчэ 700 выбраных мужчын з горада Гівы.</w:t>
      </w:r>
    </w:p>
    <w:p/>
    <w:p>
      <w:r xmlns:w="http://schemas.openxmlformats.org/wordprocessingml/2006/main">
        <w:t xml:space="preserve">1. Бог можа выкарыстаць любога, незалежна ад яго памеру і колькасці, каб выканаць сваю волю.</w:t>
      </w:r>
    </w:p>
    <w:p/>
    <w:p>
      <w:r xmlns:w="http://schemas.openxmlformats.org/wordprocessingml/2006/main">
        <w:t xml:space="preserve">2. Бог можа выкарыстоўваць найменшыя рэчы, каб зрабіць вялікую розніцу.</w:t>
      </w:r>
    </w:p>
    <w:p/>
    <w:p>
      <w:r xmlns:w="http://schemas.openxmlformats.org/wordprocessingml/2006/main">
        <w:t xml:space="preserve">1. 1 Карынфянаў 1:27-29 - Але Бог выбраў неразумныя рэчы свету, каб пасароміць мудрых; Бог выбраў слабыя рэчы свету, каб пасароміць моцных. Ён выбраў прыніжанае гэтага сьвету і пагарджанае, і тое, што ня мае, каб зьнішчыць тое, што ёсьць, каб ніхто ня мог хваліцца перад Ім.</w:t>
      </w:r>
    </w:p>
    <w:p/>
    <w:p>
      <w:r xmlns:w="http://schemas.openxmlformats.org/wordprocessingml/2006/main">
        <w:t xml:space="preserve">2. Матфея 17:20 - Ён адказаў: таму што ў вас так мала веры. Сапраўды кажу вам: калі ў вас будзе вера, як гарчычнае зерне, вы можаце сказаць гэтай гары: перайдзі адсюль туды, і яна перасунецца. Для вас не будзе нічога немагчымага.</w:t>
      </w:r>
    </w:p>
    <w:p/>
    <w:p>
      <w:r xmlns:w="http://schemas.openxmlformats.org/wordprocessingml/2006/main">
        <w:t xml:space="preserve">СУДДЗЕЙ 20:16 Ва ўсім гэтым народзе было семсот адборных ляўшун; кожны мог кідаць камяні на шырыню воласа і не прамахнуцца.</w:t>
      </w:r>
    </w:p>
    <w:p/>
    <w:p>
      <w:r xmlns:w="http://schemas.openxmlformats.org/wordprocessingml/2006/main">
        <w:t xml:space="preserve">700 ляўшун Ізраіля змаглі трапна кідаць камяні ў вельмі маленькую цэль.</w:t>
      </w:r>
    </w:p>
    <w:p/>
    <w:p>
      <w:r xmlns:w="http://schemas.openxmlformats.org/wordprocessingml/2006/main">
        <w:t xml:space="preserve">1. Сіла дакладнасці: навучыцца быць дакладнымі ў нашай адоранасці</w:t>
      </w:r>
    </w:p>
    <w:p/>
    <w:p>
      <w:r xmlns:w="http://schemas.openxmlformats.org/wordprocessingml/2006/main">
        <w:t xml:space="preserve">2. Раскрыццё схаваных здольнасцей: нечаканыя моцныя бакі Божага народа</w:t>
      </w:r>
    </w:p>
    <w:p/>
    <w:p>
      <w:r xmlns:w="http://schemas.openxmlformats.org/wordprocessingml/2006/main">
        <w:t xml:space="preserve">1. Прыказкі 16:3 - Даруй Госпаду ўсё, што робіш, і твае планы спраўдзяцца.</w:t>
      </w:r>
    </w:p>
    <w:p/>
    <w:p>
      <w:r xmlns:w="http://schemas.openxmlformats.org/wordprocessingml/2006/main">
        <w:t xml:space="preserve">2. 2 Карынфянаў 10:12 - Мы не адважваемся класіфікаваць або параўноўваць сябе з некаторымі, хто хваліць сябе. Замест гэтага мы будзем параўноўваць сябе з самым выдатным.</w:t>
      </w:r>
    </w:p>
    <w:p/>
    <w:p>
      <w:r xmlns:w="http://schemas.openxmlformats.org/wordprocessingml/2006/main">
        <w:t xml:space="preserve">СУДДЗЯЎ 20:17 А Ізраільцянаў, апрача Веньяміна, налічылі чатырыста тысяч чалавек, якія агалялі меч; усе яны былі людзі ваенныя.</w:t>
      </w:r>
    </w:p>
    <w:p/>
    <w:p>
      <w:r xmlns:w="http://schemas.openxmlformats.org/wordprocessingml/2006/main">
        <w:t xml:space="preserve">Ізраільцянаў, не лічачы Веньяміна, было падлічана чатырыста тысяч чалавек, якія ўсе былі ваярамі.</w:t>
      </w:r>
    </w:p>
    <w:p/>
    <w:p>
      <w:r xmlns:w="http://schemas.openxmlformats.org/wordprocessingml/2006/main">
        <w:t xml:space="preserve">1. Сіла адзінства: наколькі сіла ў тым, каб быць разам.</w:t>
      </w:r>
    </w:p>
    <w:p/>
    <w:p>
      <w:r xmlns:w="http://schemas.openxmlformats.org/wordprocessingml/2006/main">
        <w:t xml:space="preserve">2. Важнасць адвагі: Як адвага можа перанесці нас у цяжкія часы.</w:t>
      </w:r>
    </w:p>
    <w:p/>
    <w:p>
      <w:r xmlns:w="http://schemas.openxmlformats.org/wordprocessingml/2006/main">
        <w:t xml:space="preserve">1. Эклезіяст 4:9-12 - Двое лепш, чым адзін; таму што яны маюць добрую ўзнагароду за сваю працу. Бо калі яны ўпадуць, адзін падыме свайго бліжняга; але гора аднаму, калі ён упадзе; бо ў яго няма іншага, хто б дапамог яму падняцца.</w:t>
      </w:r>
    </w:p>
    <w:p/>
    <w:p>
      <w:r xmlns:w="http://schemas.openxmlformats.org/wordprocessingml/2006/main">
        <w:t xml:space="preserve">2. Якава 1:2-4 - Браты мае, лічыце гэта поўнай радасцю, калі вы ўпадаеце ў розныя спакусы; Ведаючы гэта, што выпрабаванне вашай веры стварае цярплівасць. Але няхай цярплівасьць мае дасканалае дзеяньне, каб вы былі дасканалыя і поўныя, ні ў чым ня маючы нястачы.</w:t>
      </w:r>
    </w:p>
    <w:p/>
    <w:p>
      <w:r xmlns:w="http://schemas.openxmlformats.org/wordprocessingml/2006/main">
        <w:t xml:space="preserve">СУДДЗЯЎ 20:18 І ўсталі сыны Ізраілевыя і пайшлі ў дом Божы, і спыталіся ў Бога, і сказалі: хто з нас першы пойдзе на бітву з сынамі Веньяміна? І сказаў Гасподзь: Юда пойдзе першым.</w:t>
      </w:r>
    </w:p>
    <w:p/>
    <w:p>
      <w:r xmlns:w="http://schemas.openxmlformats.org/wordprocessingml/2006/main">
        <w:t xml:space="preserve">Сыны Ізраіля пайшлі ў дом Божы, каб прасіць кіраўніцтва ў Бога, каб вызначыць, хто павінен ісці першым у бой супраць сыноў Веньяміна, і Бог адказаў, што Юда павінен ісці першым.</w:t>
      </w:r>
    </w:p>
    <w:p/>
    <w:p>
      <w:r xmlns:w="http://schemas.openxmlformats.org/wordprocessingml/2006/main">
        <w:t xml:space="preserve">1. Сіла малітвы: шукаць кіраўніцтва ў Бога</w:t>
      </w:r>
    </w:p>
    <w:p/>
    <w:p>
      <w:r xmlns:w="http://schemas.openxmlformats.org/wordprocessingml/2006/main">
        <w:t xml:space="preserve">2. Сіла адзінства: працаваць разам для дасягнення агульнай мэты</w:t>
      </w:r>
    </w:p>
    <w:p/>
    <w:p>
      <w:r xmlns:w="http://schemas.openxmlformats.org/wordprocessingml/2006/main">
        <w:t xml:space="preserve">1. Джэймс 1:5 - Калі каму з вас не хапае мудрасці, няхай просіць у Бога, які шчодра дае ўсім без папроку, і будзе дадзена яму.</w:t>
      </w:r>
    </w:p>
    <w:p/>
    <w:p>
      <w:r xmlns:w="http://schemas.openxmlformats.org/wordprocessingml/2006/main">
        <w:t xml:space="preserve">2. Дзеі 4:31 - І калі яны памаліліся, месца, дзе яны былі сабраныя разам, пахіснулася, і ўсе яны напоўніліся Духам Святым і працягвалі прамаўляць слова Божае з адвагай.</w:t>
      </w:r>
    </w:p>
    <w:p/>
    <w:p>
      <w:r xmlns:w="http://schemas.openxmlformats.org/wordprocessingml/2006/main">
        <w:t xml:space="preserve">СУДДЗЕЙ 20:19 І ўсталі сыны Ізраілевыя раніцай і разьмясьціліся табарам каля Гівы.</w:t>
      </w:r>
    </w:p>
    <w:p/>
    <w:p>
      <w:r xmlns:w="http://schemas.openxmlformats.org/wordprocessingml/2006/main">
        <w:t xml:space="preserve">Раніцай Ізраільцяне разьмясьціліся табарам каля Гівы.</w:t>
      </w:r>
    </w:p>
    <w:p/>
    <w:p>
      <w:r xmlns:w="http://schemas.openxmlformats.org/wordprocessingml/2006/main">
        <w:t xml:space="preserve">1. Жыццё для Бога ў любой сітуацыі - Гледзячы на Божы прыклад у Суддзях 20:19, мы можам навучыцца выстойваць, нягледзячы на цяжкія абставіны, і давяраць Богу, каб забяспечыць.</w:t>
      </w:r>
    </w:p>
    <w:p/>
    <w:p>
      <w:r xmlns:w="http://schemas.openxmlformats.org/wordprocessingml/2006/main">
        <w:t xml:space="preserve">2. Сіла адзінства - Суддзі 20:19 паказвае, наколькі адзінымі былі ізраільцяне і як моц адзінага народа можа здзейсніць вялікія справы.</w:t>
      </w:r>
    </w:p>
    <w:p/>
    <w:p>
      <w:r xmlns:w="http://schemas.openxmlformats.org/wordprocessingml/2006/main">
        <w:t xml:space="preserve">1. Рымлянаў 8:28 - "І мы ведаем, што тым, хто любіць Бога, усё дапамагае на дабро тым, хто пакліканы паводле Яго пастановы".</w:t>
      </w:r>
    </w:p>
    <w:p/>
    <w:p>
      <w:r xmlns:w="http://schemas.openxmlformats.org/wordprocessingml/2006/main">
        <w:t xml:space="preserve">2. Філіпянаў 4:13 - "Я магу зрабіць усё ў тым, хто ўмацоўвае мяне."</w:t>
      </w:r>
    </w:p>
    <w:p/>
    <w:p>
      <w:r xmlns:w="http://schemas.openxmlformats.org/wordprocessingml/2006/main">
        <w:t xml:space="preserve">СУДДЗЕЙ 20:20 І выйшлі Ізраільцяне ваяваць супроць Веньяміна; і Ізраільцяне выстраіліся, каб ваяваць зь імі ў Гіве.</w:t>
      </w:r>
    </w:p>
    <w:p/>
    <w:p>
      <w:r xmlns:w="http://schemas.openxmlformats.org/wordprocessingml/2006/main">
        <w:t xml:space="preserve">Ізраільцяне выйшлі ваяваць супраць Веньяміна ў Гіве.</w:t>
      </w:r>
    </w:p>
    <w:p/>
    <w:p>
      <w:r xmlns:w="http://schemas.openxmlformats.org/wordprocessingml/2006/main">
        <w:t xml:space="preserve">1. «Сіла адзінства»</w:t>
      </w:r>
    </w:p>
    <w:p/>
    <w:p>
      <w:r xmlns:w="http://schemas.openxmlformats.org/wordprocessingml/2006/main">
        <w:t xml:space="preserve">2. «Пераадоленне страху перад абліччам канфлікту»</w:t>
      </w:r>
    </w:p>
    <w:p/>
    <w:p>
      <w:r xmlns:w="http://schemas.openxmlformats.org/wordprocessingml/2006/main">
        <w:t xml:space="preserve">1. Эфесянаў 6:13-18 - Апраніцеся ва ўсю зброю Божую, каб вы маглі супрацьстаяць намерам д'ябла.</w:t>
      </w:r>
    </w:p>
    <w:p/>
    <w:p>
      <w:r xmlns:w="http://schemas.openxmlformats.org/wordprocessingml/2006/main">
        <w:t xml:space="preserve">2. Прыказкі 16:32 - Той, хто не гневаецца, лепшы за моцнага, і той, хто кіруе сваім духам, лепшы за таго, хто бярэ горад.</w:t>
      </w:r>
    </w:p>
    <w:p/>
    <w:p>
      <w:r xmlns:w="http://schemas.openxmlformats.org/wordprocessingml/2006/main">
        <w:t xml:space="preserve">СУДДЗЯЎ 20:21 І выйшлі сыны Веньямінавыя з Гівы і паклалі ў той дзень дваццаць дзьве тысячы Ізраільцянаў на зямлю.</w:t>
      </w:r>
    </w:p>
    <w:p/>
    <w:p>
      <w:r xmlns:w="http://schemas.openxmlformats.org/wordprocessingml/2006/main">
        <w:t xml:space="preserve">Сыны Веньяміна напалі на ізраільцян і забілі 22 000 чалавек.</w:t>
      </w:r>
    </w:p>
    <w:p/>
    <w:p>
      <w:r xmlns:w="http://schemas.openxmlformats.org/wordprocessingml/2006/main">
        <w:t xml:space="preserve">1. Божая сіла ўдасканальваецца ў нашай слабасці</w:t>
      </w:r>
    </w:p>
    <w:p/>
    <w:p>
      <w:r xmlns:w="http://schemas.openxmlformats.org/wordprocessingml/2006/main">
        <w:t xml:space="preserve">2. Неабходнасць адзінства ў нашых адносінах</w:t>
      </w:r>
    </w:p>
    <w:p/>
    <w:p>
      <w:r xmlns:w="http://schemas.openxmlformats.org/wordprocessingml/2006/main">
        <w:t xml:space="preserve">1. 2-е Карынфянаў 12:9-10 - І сказаў мне: "Хопіць табе Маёй ласкі, бо сіла Мая выяўляецца ў немачы". Дык ахвотней я буду хваліцца маімі немачамі, каб сіла Хрыстова спачывала на мне.</w:t>
      </w:r>
    </w:p>
    <w:p/>
    <w:p>
      <w:r xmlns:w="http://schemas.openxmlformats.org/wordprocessingml/2006/main">
        <w:t xml:space="preserve">2. Эклезіяст 4:9-12 - Двое лепш, чым адзін; таму што яны маюць добрую ўзнагароду за сваю працу. Бо калі яны ўпадуць, адзін падыме свайго бліжняга; але гора аднаму, калі ён упадзе; бо ў яго няма іншага, хто б дапамог яму падняцца. Зноў жа, калі двое ляжаць разам, тады ім цяпло: а як аднаму сагрэцца? І калі адзін пераможа яго, двое супрацьстаяць яму; і патройная вяроўка хутка не парвецца.</w:t>
      </w:r>
    </w:p>
    <w:p/>
    <w:p>
      <w:r xmlns:w="http://schemas.openxmlformats.org/wordprocessingml/2006/main">
        <w:t xml:space="preserve">СУДДЗЯЎ 20:22 І падбадзёрыўся народ, Ізраільцяне, і выстраіліся зноў на тым месцы, дзе выстраіліся ў першы дзень.</w:t>
      </w:r>
    </w:p>
    <w:p/>
    <w:p>
      <w:r xmlns:w="http://schemas.openxmlformats.org/wordprocessingml/2006/main">
        <w:t xml:space="preserve">Ізраільцяне сабраліся і падрыхтаваліся да бітвы ў тым самым месцы, дзе ваявалі напярэдадні.</w:t>
      </w:r>
    </w:p>
    <w:p/>
    <w:p>
      <w:r xmlns:w="http://schemas.openxmlformats.org/wordprocessingml/2006/main">
        <w:t xml:space="preserve">1. Бог заклікае нас згуртавацца і выстаяць перад абліччам нягод.</w:t>
      </w:r>
    </w:p>
    <w:p/>
    <w:p>
      <w:r xmlns:w="http://schemas.openxmlformats.org/wordprocessingml/2006/main">
        <w:t xml:space="preserve">2. У нашых духоўных бітвах мы павінны спадзявацца на Божую сілу.</w:t>
      </w:r>
    </w:p>
    <w:p/>
    <w:p>
      <w:r xmlns:w="http://schemas.openxmlformats.org/wordprocessingml/2006/main">
        <w:t xml:space="preserve">1. Іаана 16:33 - "Гэта Я сказаў вам, каб вы мелі ува Мне мір. У свеце будзеце мець пакуты. Але будзьце мужнымі; Я перамог свет".</w:t>
      </w:r>
    </w:p>
    <w:p/>
    <w:p>
      <w:r xmlns:w="http://schemas.openxmlformats.org/wordprocessingml/2006/main">
        <w:t xml:space="preserve">2. Філіпянаў 4:13 - "Я магу зрабіць усё ў тым, хто ўмацоўвае мяне."</w:t>
      </w:r>
    </w:p>
    <w:p/>
    <w:p>
      <w:r xmlns:w="http://schemas.openxmlformats.org/wordprocessingml/2006/main">
        <w:t xml:space="preserve">Суддзяў 20:23 (І пайшлі сыны Ізраілевыя і плакалі перад Госпадам да вечара, і пыталіся ў Госпада, кажучы: ці ісьці мне зноў ваяваць з сынамі Веньяміна, брата майго? І сказаў Гасподзь: ідзі супраць яго.)</w:t>
      </w:r>
    </w:p>
    <w:p/>
    <w:p>
      <w:r xmlns:w="http://schemas.openxmlformats.org/wordprocessingml/2006/main">
        <w:t xml:space="preserve">Ізраільцяне шукалі кіраўніцтва ў Госпада, ці варта ісці вайной супраць Веньяміна.</w:t>
      </w:r>
    </w:p>
    <w:p/>
    <w:p>
      <w:r xmlns:w="http://schemas.openxmlformats.org/wordprocessingml/2006/main">
        <w:t xml:space="preserve">1. Важнасць пошуку Божай парады ў цяжкіх рашэннях.</w:t>
      </w:r>
    </w:p>
    <w:p/>
    <w:p>
      <w:r xmlns:w="http://schemas.openxmlformats.org/wordprocessingml/2006/main">
        <w:t xml:space="preserve">2. Сіла малітвы набліжае нас да Бога.</w:t>
      </w:r>
    </w:p>
    <w:p/>
    <w:p>
      <w:r xmlns:w="http://schemas.openxmlformats.org/wordprocessingml/2006/main">
        <w:t xml:space="preserve">1. Якава 1:5 - "Калі каму з вас не хапае мудрасці, няхай просіць у Бога, які дае ўсім шчодра без папроку, і будзе дадзена яму".</w:t>
      </w:r>
    </w:p>
    <w:p/>
    <w:p>
      <w:r xmlns:w="http://schemas.openxmlformats.org/wordprocessingml/2006/main">
        <w:t xml:space="preserve">2. Псальма 27:14 - "Спадзявайся на ГОСПАДА; будзь цвёрды, і хай мацуецца сэрца тваё; спадзявайся на ГОСПАДА!"</w:t>
      </w:r>
    </w:p>
    <w:p/>
    <w:p>
      <w:r xmlns:w="http://schemas.openxmlformats.org/wordprocessingml/2006/main">
        <w:t xml:space="preserve">СУДДЗЕЙ 20:24 І падышлі сыны Ізраілевыя да сыноў Веньямінавых на другі дзень.</w:t>
      </w:r>
    </w:p>
    <w:p/>
    <w:p>
      <w:r xmlns:w="http://schemas.openxmlformats.org/wordprocessingml/2006/main">
        <w:t xml:space="preserve">Ізраільцяне рыхтаваліся да бітвы супраць сыноў Веньяміна на другі дзень.</w:t>
      </w:r>
    </w:p>
    <w:p/>
    <w:p>
      <w:r xmlns:w="http://schemas.openxmlformats.org/wordprocessingml/2006/main">
        <w:t xml:space="preserve">1. Бог з намі ў кожнай бітве.</w:t>
      </w:r>
    </w:p>
    <w:p/>
    <w:p>
      <w:r xmlns:w="http://schemas.openxmlformats.org/wordprocessingml/2006/main">
        <w:t xml:space="preserve">2. Пераадоленне цяжкасцей праз веру.</w:t>
      </w:r>
    </w:p>
    <w:p/>
    <w:p>
      <w:r xmlns:w="http://schemas.openxmlformats.org/wordprocessingml/2006/main">
        <w:t xml:space="preserve">1. Другі закон 31:6-8 Будзь моцным і адважным. Не бойся іх і не бойся іх, бо Гасподзь Бог твой ідзе з табою. Ён не пакіне цябе і не пакіне.</w:t>
      </w:r>
    </w:p>
    <w:p/>
    <w:p>
      <w:r xmlns:w="http://schemas.openxmlformats.org/wordprocessingml/2006/main">
        <w:t xml:space="preserve">2. Рымлянаў 8:31 Што ж скажам на гэта? Калі Бог за нас, хто супраць нас?</w:t>
      </w:r>
    </w:p>
    <w:p/>
    <w:p>
      <w:r xmlns:w="http://schemas.openxmlformats.org/wordprocessingml/2006/main">
        <w:t xml:space="preserve">СУДДЗЯЎ 20:25 І Веньямін выйшаў супроць іх зь Гівы на другі дзень і зноў пабіў на зямлю сыноў Ізраілевых васямнаццаць тысяч чалавек; усе гэтыя агалілі меч.</w:t>
      </w:r>
    </w:p>
    <w:p/>
    <w:p>
      <w:r xmlns:w="http://schemas.openxmlformats.org/wordprocessingml/2006/main">
        <w:t xml:space="preserve">На другі дзень бітвы Веніямін знішчыў 18 000 ізраільцянаў.</w:t>
      </w:r>
    </w:p>
    <w:p/>
    <w:p>
      <w:r xmlns:w="http://schemas.openxmlformats.org/wordprocessingml/2006/main">
        <w:t xml:space="preserve">1. Сіла веры: як адданасць Богу можа прывесці да перамогі</w:t>
      </w:r>
    </w:p>
    <w:p/>
    <w:p>
      <w:r xmlns:w="http://schemas.openxmlformats.org/wordprocessingml/2006/main">
        <w:t xml:space="preserve">2. Кошт вайны: вывучэнне цаны канфлікту</w:t>
      </w:r>
    </w:p>
    <w:p/>
    <w:p>
      <w:r xmlns:w="http://schemas.openxmlformats.org/wordprocessingml/2006/main">
        <w:t xml:space="preserve">1. Рымлянам 8:31: Калі Бог за нас, хто можа быць супраць нас?</w:t>
      </w:r>
    </w:p>
    <w:p/>
    <w:p>
      <w:r xmlns:w="http://schemas.openxmlformats.org/wordprocessingml/2006/main">
        <w:t xml:space="preserve">2. Ян 15:13: Ніхто не мае большай любові за тую, калі хто пакладзе душу сваю за сяброў сваіх.</w:t>
      </w:r>
    </w:p>
    <w:p/>
    <w:p>
      <w:r xmlns:w="http://schemas.openxmlformats.org/wordprocessingml/2006/main">
        <w:t xml:space="preserve">СУДДЗЕЙ 20:26 І пайшлі ўсе сыны Ізраілевыя і ўвесь народ і пайшлі ў дом Божы, і плакалі, і сядзелі там перад Госпадам, і пасьціліся ў той дзень да вечара, і прыносілі цэласпаленьні і мір. ахвяры перад Госпадам.</w:t>
      </w:r>
    </w:p>
    <w:p/>
    <w:p>
      <w:r xmlns:w="http://schemas.openxmlformats.org/wordprocessingml/2006/main">
        <w:t xml:space="preserve">Сыны Ізраіля збіраліся ў доме Божым, каб аплакваць, пасціцца і прыносіць цэласпаленні і мірныя ахвяры Госпаду.</w:t>
      </w:r>
    </w:p>
    <w:p/>
    <w:p>
      <w:r xmlns:w="http://schemas.openxmlformats.org/wordprocessingml/2006/main">
        <w:t xml:space="preserve">1. Сіла калектыўнага культу</w:t>
      </w:r>
    </w:p>
    <w:p/>
    <w:p>
      <w:r xmlns:w="http://schemas.openxmlformats.org/wordprocessingml/2006/main">
        <w:t xml:space="preserve">2. Прыгажосць ахвярнага жыцця</w:t>
      </w:r>
    </w:p>
    <w:p/>
    <w:p>
      <w:r xmlns:w="http://schemas.openxmlformats.org/wordprocessingml/2006/main">
        <w:t xml:space="preserve">1. Псальма 122:1 - «Я ўзрадаваўся, калі сказалі мне: пойдзем у дом Гасподні!</w:t>
      </w:r>
    </w:p>
    <w:p/>
    <w:p>
      <w:r xmlns:w="http://schemas.openxmlformats.org/wordprocessingml/2006/main">
        <w:t xml:space="preserve">2. Габрэяў 13:15 - Такім чынам, праз Езуса, давайце пастаянна прыносім Богу ахвяру хвалы плод вуснаў, якія адкрыта вызнаюць Яго імя.</w:t>
      </w:r>
    </w:p>
    <w:p/>
    <w:p>
      <w:r xmlns:w="http://schemas.openxmlformats.org/wordprocessingml/2006/main">
        <w:t xml:space="preserve">СУДДЗЯЎ 20:27 І спыталіся сыны Ізраілевыя ў Госпада, бо ў тыя дні там быў каўчэг запавету Божага,</w:t>
      </w:r>
    </w:p>
    <w:p/>
    <w:p>
      <w:r xmlns:w="http://schemas.openxmlformats.org/wordprocessingml/2006/main">
        <w:t xml:space="preserve">Бог з’яўляецца нашай крыніцай сілы і надзеі ў цяжкія часы.</w:t>
      </w:r>
    </w:p>
    <w:p/>
    <w:p>
      <w:r xmlns:w="http://schemas.openxmlformats.org/wordprocessingml/2006/main">
        <w:t xml:space="preserve">1: Мы можам звярнуцца да Бога ў моманты неабходнасці Яго сілы і кіраўніцтва.</w:t>
      </w:r>
    </w:p>
    <w:p/>
    <w:p>
      <w:r xmlns:w="http://schemas.openxmlformats.org/wordprocessingml/2006/main">
        <w:t xml:space="preserve">2: Спадзявайся на Бога, Ён ніколі цябе не падвядзе.</w:t>
      </w:r>
    </w:p>
    <w:p/>
    <w:p>
      <w:r xmlns:w="http://schemas.openxmlformats.org/wordprocessingml/2006/main">
        <w:t xml:space="preserve">1: Псальма 46:1 Бог - наш прытулак і моц, у бядзе сапраўдная дапамога.</w:t>
      </w:r>
    </w:p>
    <w:p/>
    <w:p>
      <w:r xmlns:w="http://schemas.openxmlformats.org/wordprocessingml/2006/main">
        <w:t xml:space="preserve">2: Ісая 41:10 Не бойся, бо Я з табою; не палохайся, бо Я Бог твой; Я ўмацую цябе, дапамагу табе, падтрымаю цябе правай рукою Маёй.</w:t>
      </w:r>
    </w:p>
    <w:p/>
    <w:p>
      <w:r xmlns:w="http://schemas.openxmlformats.org/wordprocessingml/2006/main">
        <w:t xml:space="preserve">СУДДЗЯЎ 20:28 І Фінээс, сын Элеазара, сына Аарона, стаў перад ім у тыя дні, кажучы: ці ісьці мне зноў на вайну з сынамі Веньяміна, брата майго, ці спыніцца? І сказаў Гасподзь: ідзі; бо заўтра я аддам іх у твае рукі.</w:t>
      </w:r>
    </w:p>
    <w:p/>
    <w:p>
      <w:r xmlns:w="http://schemas.openxmlformats.org/wordprocessingml/2006/main">
        <w:t xml:space="preserve">Фінэес спытаў Бога, ці варта яму ісці ваяваць супраць Веньяміна, і Бог сказаў яму ісці і аддасць іх у яго рукі.</w:t>
      </w:r>
    </w:p>
    <w:p/>
    <w:p>
      <w:r xmlns:w="http://schemas.openxmlformats.org/wordprocessingml/2006/main">
        <w:t xml:space="preserve">1. Бог заўсёды верны - Ён дасць нам сілы, каб пераадолець нашу барацьбу</w:t>
      </w:r>
    </w:p>
    <w:p/>
    <w:p>
      <w:r xmlns:w="http://schemas.openxmlformats.org/wordprocessingml/2006/main">
        <w:t xml:space="preserve">2. Спадзявайцеся на Госпада - Ён дапаможа нам дасягнуць нашых мэтаў</w:t>
      </w:r>
    </w:p>
    <w:p/>
    <w:p>
      <w:r xmlns:w="http://schemas.openxmlformats.org/wordprocessingml/2006/main">
        <w:t xml:space="preserve">1. Рымлянам 8:37 - Не, ва ўсім гэтым мы больш чым пераможцы праз таго, хто палюбіў нас.</w:t>
      </w:r>
    </w:p>
    <w:p/>
    <w:p>
      <w:r xmlns:w="http://schemas.openxmlformats.org/wordprocessingml/2006/main">
        <w:t xml:space="preserve">2. Эфесянаў 6:10-11 - Нарэшце, будзьце моцныя ў Госпадзе і ў Яго магутнай моцы. Апраніцеся ў поўную Божую зброю, каб вы маглі супрацьстаяць схемам д'ябла.</w:t>
      </w:r>
    </w:p>
    <w:p/>
    <w:p>
      <w:r xmlns:w="http://schemas.openxmlformats.org/wordprocessingml/2006/main">
        <w:t xml:space="preserve">СУДДЗЯЎ 20:29 І паставіў Ізраіль засаду вакол Гівы.</w:t>
      </w:r>
    </w:p>
    <w:p/>
    <w:p>
      <w:r xmlns:w="http://schemas.openxmlformats.org/wordprocessingml/2006/main">
        <w:t xml:space="preserve">Ізраільцяне паставілі засаду вакол Гівы.</w:t>
      </w:r>
    </w:p>
    <w:p/>
    <w:p>
      <w:r xmlns:w="http://schemas.openxmlformats.org/wordprocessingml/2006/main">
        <w:t xml:space="preserve">1. Сіла малітвы: ведаць, калі дзейнічаць</w:t>
      </w:r>
    </w:p>
    <w:p/>
    <w:p>
      <w:r xmlns:w="http://schemas.openxmlformats.org/wordprocessingml/2006/main">
        <w:t xml:space="preserve">2. Сіла адзінства: стаяць разам у веры</w:t>
      </w:r>
    </w:p>
    <w:p/>
    <w:p>
      <w:r xmlns:w="http://schemas.openxmlformats.org/wordprocessingml/2006/main">
        <w:t xml:space="preserve">1. Псальма 27:3: Хоць войска абложыць мяне, сэрца маё не спалохаецца; хоць і пачнецца супроць мяне вайна, нават тады я буду ўпэўнены.</w:t>
      </w:r>
    </w:p>
    <w:p/>
    <w:p>
      <w:r xmlns:w="http://schemas.openxmlformats.org/wordprocessingml/2006/main">
        <w:t xml:space="preserve">2. Мацьвея 18:20: Бо дзе двое ці трое збяруцца ў імя Маё, там і Я з імі.</w:t>
      </w:r>
    </w:p>
    <w:p/>
    <w:p>
      <w:r xmlns:w="http://schemas.openxmlformats.org/wordprocessingml/2006/main">
        <w:t xml:space="preserve">СУДДЗЯЎ 20:30 І пайшлі сыны Ізраілевыя супроць сыноў Веньямінавых на трэці дзень і выстраіліся супроць Гівы, як і раней.</w:t>
      </w:r>
    </w:p>
    <w:p/>
    <w:p>
      <w:r xmlns:w="http://schemas.openxmlformats.org/wordprocessingml/2006/main">
        <w:t xml:space="preserve">Ізраільцяне пайшлі на бітву з сынамі Веньяміна на трэці дзень і занялі свае пазыцыі каля Гівы, як звычайна.</w:t>
      </w:r>
    </w:p>
    <w:p/>
    <w:p>
      <w:r xmlns:w="http://schemas.openxmlformats.org/wordprocessingml/2006/main">
        <w:t xml:space="preserve">1. Сіла настойлівасці: як ізраільцяне адмовіліся здавацца</w:t>
      </w:r>
    </w:p>
    <w:p/>
    <w:p>
      <w:r xmlns:w="http://schemas.openxmlformats.org/wordprocessingml/2006/main">
        <w:t xml:space="preserve">2. Патрэба ў мужнасці: як ізраільцяне сутыкнуліся з Веньямінам</w:t>
      </w:r>
    </w:p>
    <w:p/>
    <w:p>
      <w:r xmlns:w="http://schemas.openxmlformats.org/wordprocessingml/2006/main">
        <w:t xml:space="preserve">1. Ісус Навін 1:9 - Хіба Я не загадваў табе? Будзь моцным і мужным. Ня бойся; не адчайвайся, бо Госпад, Бог твой, будзе з табою ўсюды, куды б ты ні пайшоў.</w:t>
      </w:r>
    </w:p>
    <w:p/>
    <w:p>
      <w:r xmlns:w="http://schemas.openxmlformats.org/wordprocessingml/2006/main">
        <w:t xml:space="preserve">2. Эфесянаў 6:10-18 - Нарэшце, будзьце моцныя ў Госпадзе і ў Яго магутнай моцы. Апраніцеся ў поўную Божую зброю, каб вы маглі супрацьстаяць схемам д'ябла.</w:t>
      </w:r>
    </w:p>
    <w:p/>
    <w:p>
      <w:r xmlns:w="http://schemas.openxmlformats.org/wordprocessingml/2006/main">
        <w:t xml:space="preserve">СУДДЗЕЙ 20:31 І выйшлі сыны Веньямінавыя супроць народу і былі адцягнутыя ад горада; і пачалі яны біць людзей і забіваць, як і раней, на дарогах, зь якіх адна ідзе да дома Божага, а другая да Гівы ў полі, каля трыццаці чалавек Ізраільцянаў.</w:t>
      </w:r>
    </w:p>
    <w:p/>
    <w:p>
      <w:r xmlns:w="http://schemas.openxmlformats.org/wordprocessingml/2006/main">
        <w:t xml:space="preserve">І сыны Веньяміна выйшлі ваяваць зь Ізраільцянамі і забілі каля трыццаці чалавек на дарогах паміж домам Божым і Гіваю.</w:t>
      </w:r>
    </w:p>
    <w:p/>
    <w:p>
      <w:r xmlns:w="http://schemas.openxmlformats.org/wordprocessingml/2006/main">
        <w:t xml:space="preserve">1. Кошт канфлікту: уплыў вайны на невінаватых</w:t>
      </w:r>
    </w:p>
    <w:p/>
    <w:p>
      <w:r xmlns:w="http://schemas.openxmlformats.org/wordprocessingml/2006/main">
        <w:t xml:space="preserve">2. Жыццё ў стане свяшчэннай вайны: разуменне біблейскага канфлікту</w:t>
      </w:r>
    </w:p>
    <w:p/>
    <w:p>
      <w:r xmlns:w="http://schemas.openxmlformats.org/wordprocessingml/2006/main">
        <w:t xml:space="preserve">1. Ісая 2:4 - Яны перакуюць мячы свае на аралы і дзіды свае - на серпы;</w:t>
      </w:r>
    </w:p>
    <w:p/>
    <w:p>
      <w:r xmlns:w="http://schemas.openxmlformats.org/wordprocessingml/2006/main">
        <w:t xml:space="preserve">2. Якава 4:1-3 - Што выклікае сваркі і што выклікае бойкі паміж вамі? Ці ж не тое, што страсці ваююць у вас? Вы жадаеце і не маеце, таму вы забіваеце. Вы жадаеце і не можаце атрымаць, таму вы змагаецеся і сварыцеся. Не маеш, бо не просіш.</w:t>
      </w:r>
    </w:p>
    <w:p/>
    <w:p>
      <w:r xmlns:w="http://schemas.openxmlformats.org/wordprocessingml/2006/main">
        <w:t xml:space="preserve">СУДДЗЯЎ 20:32 І сказалі сыны Веньямінавыя: яны пабітыя перад намі, як і раней. Але сыны Ізраілевыя сказалі: уцякаем і адцягнем іх ад горада на дарогі.</w:t>
      </w:r>
    </w:p>
    <w:p/>
    <w:p>
      <w:r xmlns:w="http://schemas.openxmlformats.org/wordprocessingml/2006/main">
        <w:t xml:space="preserve">Сыны Веньяміна перамаглі ў бітве, але сыны Ізраіля хацелі перавесці бой на дарогі.</w:t>
      </w:r>
    </w:p>
    <w:p/>
    <w:p>
      <w:r xmlns:w="http://schemas.openxmlformats.org/wordprocessingml/2006/main">
        <w:t xml:space="preserve">1. Бог заўсёды з намі ў бітве</w:t>
      </w:r>
    </w:p>
    <w:p/>
    <w:p>
      <w:r xmlns:w="http://schemas.openxmlformats.org/wordprocessingml/2006/main">
        <w:t xml:space="preserve">2. Мы павінны выстаяць у цяжкія часы</w:t>
      </w:r>
    </w:p>
    <w:p/>
    <w:p>
      <w:r xmlns:w="http://schemas.openxmlformats.org/wordprocessingml/2006/main">
        <w:t xml:space="preserve">1. Ісая 41:10 Не бойся, бо Я з табою; не палохайся, бо Я Бог твой; Я ўмацую цябе, дапамагу табе, падтрымаю цябе правай рукою Маёй.</w:t>
      </w:r>
    </w:p>
    <w:p/>
    <w:p>
      <w:r xmlns:w="http://schemas.openxmlformats.org/wordprocessingml/2006/main">
        <w:t xml:space="preserve">2. Якава 1:2-4 Лічыце гэта радасцю, браты мае, калі вы сутыкаецеся з рознымі выпрабаваннямі, бо вы ведаеце, што выпрабаванне вашай веры дае трываласць. І няхай цвёрдасць у поўнай меры будзе дзейнічаць, каб вы былі дасканалымі і поўнымі, ні ў чым не пазбаўленыя.</w:t>
      </w:r>
    </w:p>
    <w:p/>
    <w:p>
      <w:r xmlns:w="http://schemas.openxmlformats.org/wordprocessingml/2006/main">
        <w:t xml:space="preserve">СУДДЗЯЎ 20:33 І ўсталі ўсе Ізраільцяне са сваіх месцаў і выстраіліся ў Ваал-Тамары, а засада Ізраільская выйшла са сваіх месцаў, з лугоў Гівы.</w:t>
      </w:r>
    </w:p>
    <w:p/>
    <w:p>
      <w:r xmlns:w="http://schemas.openxmlformats.org/wordprocessingml/2006/main">
        <w:t xml:space="preserve">Усе Ізраільцяне, якія сабраліся ў Ваал-Тамары, і засада Ізраільцянаў прыйшлі з лугоў Гівы.</w:t>
      </w:r>
    </w:p>
    <w:p/>
    <w:p>
      <w:r xmlns:w="http://schemas.openxmlformats.org/wordprocessingml/2006/main">
        <w:t xml:space="preserve">1. Пераадоленне нашых страхаў - Як супрацьстаяць таму, чаго мы баімся, і змагацца з ім</w:t>
      </w:r>
    </w:p>
    <w:p/>
    <w:p>
      <w:r xmlns:w="http://schemas.openxmlformats.org/wordprocessingml/2006/main">
        <w:t xml:space="preserve">2. Аб'яднаная сіла - як спадзявацца на іншых, каб выстаяць і супрацьстаяць праблемам</w:t>
      </w:r>
    </w:p>
    <w:p/>
    <w:p>
      <w:r xmlns:w="http://schemas.openxmlformats.org/wordprocessingml/2006/main">
        <w:t xml:space="preserve">1. Ісая 41:10 - "Не бойся, бо Я з табою; не палохайся, бо Я Бог твой; Я ўмацую цябе, Я дапамагу табе, Я падтрымаю цябе правай рукою Маёй праведнай".</w:t>
      </w:r>
    </w:p>
    <w:p/>
    <w:p>
      <w:r xmlns:w="http://schemas.openxmlformats.org/wordprocessingml/2006/main">
        <w:t xml:space="preserve">2. Эклезіяст 4:9-12 - "Двум лепш, чым аднаму, таму што яны маюць добрую ўзнагароду за сваю працу. Бо калі яны ўпадуць, адзін падыме свайго таварыша. Але гора таму, хто адзін, калі ён упадзе і мае не іншы, каб падняць яго!Зноў жа, калі двое ляжаць разам, яны грэюцца, але як сагрэцца аднаму?І хоць чалавек можа перамагчы аднаго, хто адзін, двое вытрымаюць яго: патройная вяроўка хутка не парвецца. "</w:t>
      </w:r>
    </w:p>
    <w:p/>
    <w:p>
      <w:r xmlns:w="http://schemas.openxmlformats.org/wordprocessingml/2006/main">
        <w:t xml:space="preserve">СУДДЗЯЎ 20:34 І прыйшлі да Гівы дзесяць тысяч адборных з усяго Ізраіля, і была жорсткая бітва, але яны ня ведалі, што набліжаецца да іх бедства.</w:t>
      </w:r>
    </w:p>
    <w:p/>
    <w:p>
      <w:r xmlns:w="http://schemas.openxmlformats.org/wordprocessingml/2006/main">
        <w:t xml:space="preserve">Дзесяць тысяч выбраных мужоў з Ізраіля выйшлі на бітву супраць Гівы, і бітва была жорсткая. Аднак яны не здагадваліся, што небяспека ўжо блізка.</w:t>
      </w:r>
    </w:p>
    <w:p/>
    <w:p>
      <w:r xmlns:w="http://schemas.openxmlformats.org/wordprocessingml/2006/main">
        <w:t xml:space="preserve">1. Небяспека няведання - Прытчы 1:7 Страх Гасподні - пачатак ведаў; дурні пагарджаюць мудрасьцю і настаўленьнем.</w:t>
      </w:r>
    </w:p>
    <w:p/>
    <w:p>
      <w:r xmlns:w="http://schemas.openxmlformats.org/wordprocessingml/2006/main">
        <w:t xml:space="preserve">2. Дабраславеньне мудрасьці - Прыказкі 3:13 Шчасьлівы той, хто знайшоў мудрасьць, і той, хто здабыў розум.</w:t>
      </w:r>
    </w:p>
    <w:p/>
    <w:p>
      <w:r xmlns:w="http://schemas.openxmlformats.org/wordprocessingml/2006/main">
        <w:t xml:space="preserve">1. Выслоўі 1:7 Страх Гасподні - пачатак ведаў; дурні пагарджаюць мудрасьцю і настаўленьнем.</w:t>
      </w:r>
    </w:p>
    <w:p/>
    <w:p>
      <w:r xmlns:w="http://schemas.openxmlformats.org/wordprocessingml/2006/main">
        <w:t xml:space="preserve">2. Прыказкі 3:13 Шчасьлівы той, хто знайшоў мудрасьць, і той, хто здабыў розум.</w:t>
      </w:r>
    </w:p>
    <w:p/>
    <w:p>
      <w:r xmlns:w="http://schemas.openxmlformats.org/wordprocessingml/2006/main">
        <w:t xml:space="preserve">СУДДЗЯЎ 20:35 І пабіў Гасподзь Веньяміна перад Ізраільцянамі, і вынішчылі сыны Ізраілевыя з сыноў Веньямінавых у той дзень дваццаць пяць тысяч сто чалавек; усе яны агалілі меч.</w:t>
      </w:r>
    </w:p>
    <w:p/>
    <w:p>
      <w:r xmlns:w="http://schemas.openxmlformats.org/wordprocessingml/2006/main">
        <w:t xml:space="preserve">Пан пабіў Веньяміна, у выніку чаго загінула 25 100 чалавек.</w:t>
      </w:r>
    </w:p>
    <w:p/>
    <w:p>
      <w:r xmlns:w="http://schemas.openxmlformats.org/wordprocessingml/2006/main">
        <w:t xml:space="preserve">1. Гнеў Гасподні: папярэджанне няверным</w:t>
      </w:r>
    </w:p>
    <w:p/>
    <w:p>
      <w:r xmlns:w="http://schemas.openxmlformats.org/wordprocessingml/2006/main">
        <w:t xml:space="preserve">2. Сіла веры: дабраславеньне праведнікам</w:t>
      </w:r>
    </w:p>
    <w:p/>
    <w:p>
      <w:r xmlns:w="http://schemas.openxmlformats.org/wordprocessingml/2006/main">
        <w:t xml:space="preserve">1. Рымлянаў 12:19 - Дарагія, не помсціце самі за сябе, але дайце месца гневу, бо напісана: «Мне помста»; Я адплачу, кажа Гасподзь.</w:t>
      </w:r>
    </w:p>
    <w:p/>
    <w:p>
      <w:r xmlns:w="http://schemas.openxmlformats.org/wordprocessingml/2006/main">
        <w:t xml:space="preserve">2. Якава 1:20 - Бо гнеў чалавечы не чыніць праўды Божай.</w:t>
      </w:r>
    </w:p>
    <w:p/>
    <w:p>
      <w:r xmlns:w="http://schemas.openxmlformats.org/wordprocessingml/2006/main">
        <w:t xml:space="preserve">СУДДЗЯЎ 20:36 І ўбачылі сыны Веньямінавыя, што яны пабітыя, бо Ізраільцяне саступілі месца сынам Веньямінавым, бо спадзяваліся на засаду, якую паставілі каля Гівы.</w:t>
      </w:r>
    </w:p>
    <w:p/>
    <w:p>
      <w:r xmlns:w="http://schemas.openxmlformats.org/wordprocessingml/2006/main">
        <w:t xml:space="preserve">Ізраільцяне дазволілі сынам Веньяміна перамагчы ў бітве, таму што яны давяралі засадзе, якую яны арганізавалі.</w:t>
      </w:r>
    </w:p>
    <w:p/>
    <w:p>
      <w:r xmlns:w="http://schemas.openxmlformats.org/wordprocessingml/2006/main">
        <w:t xml:space="preserve">1: Мы павінны быць асцярожнымі, каму давяраць у жыцці, бо лёгка быць падманутым.</w:t>
      </w:r>
    </w:p>
    <w:p/>
    <w:p>
      <w:r xmlns:w="http://schemas.openxmlformats.org/wordprocessingml/2006/main">
        <w:t xml:space="preserve">2: Гасподзь верны і заўсёды будзе абараняць нас ад тых, хто імкнецца прычыніць нам зло.</w:t>
      </w:r>
    </w:p>
    <w:p/>
    <w:p>
      <w:r xmlns:w="http://schemas.openxmlformats.org/wordprocessingml/2006/main">
        <w:t xml:space="preserve">1: Псальма 37:3-4 "Спадзявайся на Госпада і рабі дабро; і будзеш жыць на зямлі, і сапраўды будзеш сыты. Цешся таксама Госпадам, і Ён выканае табе жаданні сэрца твайго ."</w:t>
      </w:r>
    </w:p>
    <w:p/>
    <w:p>
      <w:r xmlns:w="http://schemas.openxmlformats.org/wordprocessingml/2006/main">
        <w:t xml:space="preserve">2: Прыказкі 3:5-6 «Спадзявайся на Госпада ўсім сэрцам тваім, і не спадзявайся на ўласны розум. На ўсіх шляхах тваіх прызнавай Яго, і Ён выправіць сцежкі твае».</w:t>
      </w:r>
    </w:p>
    <w:p/>
    <w:p>
      <w:r xmlns:w="http://schemas.openxmlformats.org/wordprocessingml/2006/main">
        <w:t xml:space="preserve">СУДДЗЕЙ 20:37 Засада паспяшалася і кінулася на Гіву; і засада падцягнулася і пабіла ўвесь горад вастрыём мяча.</w:t>
      </w:r>
    </w:p>
    <w:p/>
    <w:p>
      <w:r xmlns:w="http://schemas.openxmlformats.org/wordprocessingml/2006/main">
        <w:t xml:space="preserve">Ізраільскае войска акружыла горад Гіва і напала на яго з мячамі.</w:t>
      </w:r>
    </w:p>
    <w:p/>
    <w:p>
      <w:r xmlns:w="http://schemas.openxmlformats.org/wordprocessingml/2006/main">
        <w:t xml:space="preserve">1. «Сіла аб'яднання: як Бог умацоўвае нас праз адзінства»</w:t>
      </w:r>
    </w:p>
    <w:p/>
    <w:p>
      <w:r xmlns:w="http://schemas.openxmlformats.org/wordprocessingml/2006/main">
        <w:t xml:space="preserve">2. «Разбурэнне Гівы: чаму мы можам навучыцца з падзення горада»</w:t>
      </w:r>
    </w:p>
    <w:p/>
    <w:p>
      <w:r xmlns:w="http://schemas.openxmlformats.org/wordprocessingml/2006/main">
        <w:t xml:space="preserve">1. Эфесянаў 4:3 - "Прыкладаючы ўсе намаганні, каб захаваць еднасць Духа праз повязь міру".</w:t>
      </w:r>
    </w:p>
    <w:p/>
    <w:p>
      <w:r xmlns:w="http://schemas.openxmlformats.org/wordprocessingml/2006/main">
        <w:t xml:space="preserve">2. Ісус Навін 6:20 - "Калі трубы загучалі, народ закрычаў, і пры гуку трубы, калі народ закрычаў гучна, сцяна развалілася; так што ўсе кінуліся прама і ўзялі горад".</w:t>
      </w:r>
    </w:p>
    <w:p/>
    <w:p>
      <w:r xmlns:w="http://schemas.openxmlformats.org/wordprocessingml/2006/main">
        <w:t xml:space="preserve">СУДДЗЯЎ 20:38 І быў прызначаны знак паміж Ізраільцянамі і засадай, каб яны запалілі вялікае полымя з дымам з горада.</w:t>
      </w:r>
    </w:p>
    <w:p/>
    <w:p>
      <w:r xmlns:w="http://schemas.openxmlformats.org/wordprocessingml/2006/main">
        <w:t xml:space="preserve">У Ізраільцянаў і ў засады быў прызначаны знак вялікага полымя з дымам, які падымецца з горада.</w:t>
      </w:r>
    </w:p>
    <w:p/>
    <w:p>
      <w:r xmlns:w="http://schemas.openxmlformats.org/wordprocessingml/2006/main">
        <w:t xml:space="preserve">1. Сіла знакаў і сімвалаў: як выкарыстоўваць іх для перадачы Божага паслання</w:t>
      </w:r>
    </w:p>
    <w:p/>
    <w:p>
      <w:r xmlns:w="http://schemas.openxmlformats.org/wordprocessingml/2006/main">
        <w:t xml:space="preserve">2. Сіла аб'яднання: як аб'яднацца як адно</w:t>
      </w:r>
    </w:p>
    <w:p/>
    <w:p>
      <w:r xmlns:w="http://schemas.openxmlformats.org/wordprocessingml/2006/main">
        <w:t xml:space="preserve">1. Ісая 43:2 - "Калі будзеш праходзіць праз воды, Я буду з табою; і праз рэкі, яны не захопяць цябе; калі будзеш ісці праз агонь, ты не спалішся, і полымя не спаліць цябе ."</w:t>
      </w:r>
    </w:p>
    <w:p/>
    <w:p>
      <w:r xmlns:w="http://schemas.openxmlformats.org/wordprocessingml/2006/main">
        <w:t xml:space="preserve">2. Рымлянаў 12:4-5 - «Як у адным целе мы маем шмат членаў, і не ўсе члены выконваюць аднолькавую функцыю, так і мы, хоць і многія, складаем адно цела ў Хрысце, а паасобку члены адзін аднаго. "</w:t>
      </w:r>
    </w:p>
    <w:p/>
    <w:p>
      <w:r xmlns:w="http://schemas.openxmlformats.org/wordprocessingml/2006/main">
        <w:t xml:space="preserve">СУДДЗЯЎ 20:39 І калі Ізраільцяне адступілі ў бітве, Веньямін пачаў пабіваць і забіваць Ізраільцянаў каля трыццаці чалавек, бо яны казалі: сапраўды, яны пабітыя перад намі, як і ў першай бітве.</w:t>
      </w:r>
    </w:p>
    <w:p/>
    <w:p>
      <w:r xmlns:w="http://schemas.openxmlformats.org/wordprocessingml/2006/main">
        <w:t xml:space="preserve">Ізраільцяне пацярпелі паражэнне ад Веньяміна, які забіў каля трыццаці з іх.</w:t>
      </w:r>
    </w:p>
    <w:p/>
    <w:p>
      <w:r xmlns:w="http://schemas.openxmlformats.org/wordprocessingml/2006/main">
        <w:t xml:space="preserve">1. Спадзявайся на Госпада, а не на свае сілы. Выслоўі 3:5-6</w:t>
      </w:r>
    </w:p>
    <w:p/>
    <w:p>
      <w:r xmlns:w="http://schemas.openxmlformats.org/wordprocessingml/2006/main">
        <w:t xml:space="preserve">2. Не дазваляйце гонару весці вас да пагібелі. Выслоўі 16:18</w:t>
      </w:r>
    </w:p>
    <w:p/>
    <w:p>
      <w:r xmlns:w="http://schemas.openxmlformats.org/wordprocessingml/2006/main">
        <w:t xml:space="preserve">1. Выслоўі 3:5-6 «Спадзявайся на Госпада ўсім сэрцам тваім, і не спадзявайся на розум твой. На ўсіх шляхах тваіх спазнавай Яго, і Ён выправіць сцежкі твае».</w:t>
      </w:r>
    </w:p>
    <w:p/>
    <w:p>
      <w:r xmlns:w="http://schemas.openxmlformats.org/wordprocessingml/2006/main">
        <w:t xml:space="preserve">2. Выслоўі 16:18 «Пагібелі папярэднічае гонар, а падзенню — пыхлівасць».</w:t>
      </w:r>
    </w:p>
    <w:p/>
    <w:p>
      <w:r xmlns:w="http://schemas.openxmlformats.org/wordprocessingml/2006/main">
        <w:t xml:space="preserve">СУДДЗЕЙ 20:40 Але калі полымя пачало падымацца з горада слупам дыму, Веньямін азірнуўся, і вось, полымя горада паднялося да неба.</w:t>
      </w:r>
    </w:p>
    <w:p/>
    <w:p>
      <w:r xmlns:w="http://schemas.openxmlformats.org/wordprocessingml/2006/main">
        <w:t xml:space="preserve">Веньямінаўцы былі здзіўлены, калі ўбачылі полымя, якое падымалася з горада, а слуп дыму цягнуўся да неба.</w:t>
      </w:r>
    </w:p>
    <w:p/>
    <w:p>
      <w:r xmlns:w="http://schemas.openxmlformats.org/wordprocessingml/2006/main">
        <w:t xml:space="preserve">1. Божая сіла па-за межамі нашага разумення.</w:t>
      </w:r>
    </w:p>
    <w:p/>
    <w:p>
      <w:r xmlns:w="http://schemas.openxmlformats.org/wordprocessingml/2006/main">
        <w:t xml:space="preserve">2. Нават перад тварам катастрофы мы можам шукаць надзеі ў Бога.</w:t>
      </w:r>
    </w:p>
    <w:p/>
    <w:p>
      <w:r xmlns:w="http://schemas.openxmlformats.org/wordprocessingml/2006/main">
        <w:t xml:space="preserve">1. Ісая 40:28 - Хіба ты не ведаў? няўжо ты не чуў, што вечны Бог, Гасподзь, Творца канцоў зямлі, не знемагае і не стамляецца? розуму Яго не даследуешся.</w:t>
      </w:r>
    </w:p>
    <w:p/>
    <w:p>
      <w:r xmlns:w="http://schemas.openxmlformats.org/wordprocessingml/2006/main">
        <w:t xml:space="preserve">2. Псальма 46:1-2 - Бог наша прыстанішча і моц, сапраўдная дапамога ў бядзе. Дык ня будзем мы баяцца, хоць зямля рушыцца, і хоць горы ў сярэдзіну мора занясуць.</w:t>
      </w:r>
    </w:p>
    <w:p/>
    <w:p>
      <w:r xmlns:w="http://schemas.openxmlformats.org/wordprocessingml/2006/main">
        <w:t xml:space="preserve">СУДДЗЯЎ 20:41 Калі Ізраільцяне вярнуліся, Веньямінцы зьдзівіліся, бо ўбачылі, што спасьцігла іх бяда.</w:t>
      </w:r>
    </w:p>
    <w:p/>
    <w:p>
      <w:r xmlns:w="http://schemas.openxmlformats.org/wordprocessingml/2006/main">
        <w:t xml:space="preserve">Мужчыны Ізраіля перамаглі ў сваёй бітве супраць людзей Веньяміна, і апошнія засталіся ў здзіўленні, калі зразумелі, з якімі нягодамі сутыкнуліся.</w:t>
      </w:r>
    </w:p>
    <w:p/>
    <w:p>
      <w:r xmlns:w="http://schemas.openxmlformats.org/wordprocessingml/2006/main">
        <w:t xml:space="preserve">1. Нягоды непазбежныя: давярайце Богу нават у цяжкія часы (Суддзі 20:41)</w:t>
      </w:r>
    </w:p>
    <w:p/>
    <w:p>
      <w:r xmlns:w="http://schemas.openxmlformats.org/wordprocessingml/2006/main">
        <w:t xml:space="preserve">2. Не дазваляйце страху і сумневам парушыць вашу веру (Суддзі 20:41)</w:t>
      </w:r>
    </w:p>
    <w:p/>
    <w:p>
      <w:r xmlns:w="http://schemas.openxmlformats.org/wordprocessingml/2006/main">
        <w:t xml:space="preserve">1. Ісая 41:10 - Не бойся, бо Я з табою; не палохайся, бо Я Бог твой; Я ўмацую цябе, дапамагу табе, падтрымаю цябе правай рукою Маёй.</w:t>
      </w:r>
    </w:p>
    <w:p/>
    <w:p>
      <w:r xmlns:w="http://schemas.openxmlformats.org/wordprocessingml/2006/main">
        <w:t xml:space="preserve">2. Філіпянаў 4:6-7 - Ні пра што не турбуйцеся, але ва ўсім малітвай і просьбай з падзякай выяўляйце вашыя просьбы Богу. І мір Божы, які вышэйшы за ўсякі розум, будзе ахоўваць сэрцы вашыя і думкі вашыя ў Хрысце Езусе.</w:t>
      </w:r>
    </w:p>
    <w:p/>
    <w:p>
      <w:r xmlns:w="http://schemas.openxmlformats.org/wordprocessingml/2006/main">
        <w:t xml:space="preserve">СУДДЗЯЎ 20:42 І павярнуліся яны перад Ізраільцянамі на дарогу ў пустыню; але бітва дагнала іх; і тых, што выходзілі з гарадоў, зьнішчалі ў іх.</w:t>
      </w:r>
    </w:p>
    <w:p/>
    <w:p>
      <w:r xmlns:w="http://schemas.openxmlformats.org/wordprocessingml/2006/main">
        <w:t xml:space="preserve">Ізраільцяне пераследвалі сыноў Веньяміна і знішчылі іх у пустыні.</w:t>
      </w:r>
    </w:p>
    <w:p/>
    <w:p>
      <w:r xmlns:w="http://schemas.openxmlformats.org/wordprocessingml/2006/main">
        <w:t xml:space="preserve">1: Божая справядлівасць заўсёды пераможа.</w:t>
      </w:r>
    </w:p>
    <w:p/>
    <w:p>
      <w:r xmlns:w="http://schemas.openxmlformats.org/wordprocessingml/2006/main">
        <w:t xml:space="preserve">2: Мы ніколі не павінны адварочвацца ад Божай волі.</w:t>
      </w:r>
    </w:p>
    <w:p/>
    <w:p>
      <w:r xmlns:w="http://schemas.openxmlformats.org/wordprocessingml/2006/main">
        <w:t xml:space="preserve">1: Рымлянаў 12:19 - Не помсціце, мае дарагія сябры, але пакіньце месца для гневу Божага, бо напісана: Мне належыць помста; Я адплачу, кажа Гасподзь.</w:t>
      </w:r>
    </w:p>
    <w:p/>
    <w:p>
      <w:r xmlns:w="http://schemas.openxmlformats.org/wordprocessingml/2006/main">
        <w:t xml:space="preserve">2: Псальма 37:25 - Я быў малады і цяпер я стары, але я ніколі не бачыў праведнікаў пакінутымі або іх дзяцей, якія жабравалі хлеба.</w:t>
      </w:r>
    </w:p>
    <w:p/>
    <w:p>
      <w:r xmlns:w="http://schemas.openxmlformats.org/wordprocessingml/2006/main">
        <w:t xml:space="preserve">СУДДЗЯЎ 20:43 І акружылі сыноў Веньямінавых з усіх бакоў, і гналі іх, і лёгка тапталі іх насупраць Гівы на ўсход сонца.</w:t>
      </w:r>
    </w:p>
    <w:p/>
    <w:p>
      <w:r xmlns:w="http://schemas.openxmlformats.org/wordprocessingml/2006/main">
        <w:t xml:space="preserve">Веньяміна гналі і тапталі з лёгкасцю ад Гівы да ўсходу сонца.</w:t>
      </w:r>
    </w:p>
    <w:p/>
    <w:p>
      <w:r xmlns:w="http://schemas.openxmlformats.org/wordprocessingml/2006/main">
        <w:t xml:space="preserve">1. Сіла Божай Аховы</w:t>
      </w:r>
    </w:p>
    <w:p/>
    <w:p>
      <w:r xmlns:w="http://schemas.openxmlformats.org/wordprocessingml/2006/main">
        <w:t xml:space="preserve">2. Міласэрнасць Бога ў цяжкія часы</w:t>
      </w:r>
    </w:p>
    <w:p/>
    <w:p>
      <w:r xmlns:w="http://schemas.openxmlformats.org/wordprocessingml/2006/main">
        <w:t xml:space="preserve">1. Псальма 18:2 - Гасподзь - мая скала і мая крэпасць і мой выратавальнік, мой Бог, мая скала, на Якую я спадзяюся, мой шчыт і рог майго выратавання, мая крэпасць.</w:t>
      </w:r>
    </w:p>
    <w:p/>
    <w:p>
      <w:r xmlns:w="http://schemas.openxmlformats.org/wordprocessingml/2006/main">
        <w:t xml:space="preserve">2. Зыход 14:13 - І сказаў Майсей народу: ня бойцеся, стойце і ўбачыце збаўленьне Госпада, якое Ён учыніць вам сёньня. Для егіпцян, якіх вы бачыце сёння, вы не ўбачыце ніколі.</w:t>
      </w:r>
    </w:p>
    <w:p/>
    <w:p>
      <w:r xmlns:w="http://schemas.openxmlformats.org/wordprocessingml/2006/main">
        <w:t xml:space="preserve">СУДДЗЕЙ 20:44 І загінула з Веньяміна васемнаццаць тысяч чалавек; усе гэтыя былі людзі адважныя.</w:t>
      </w:r>
    </w:p>
    <w:p/>
    <w:p>
      <w:r xmlns:w="http://schemas.openxmlformats.org/wordprocessingml/2006/main">
        <w:t xml:space="preserve">Урывак з Кнігі суддзяў 20:44 сцвярджае, што 18 000 чалавек Веньяміна былі забітыя ў баі.</w:t>
      </w:r>
    </w:p>
    <w:p/>
    <w:p>
      <w:r xmlns:w="http://schemas.openxmlformats.org/wordprocessingml/2006/main">
        <w:t xml:space="preserve">1. Бог суверэнны падчас вайны і міру.</w:t>
      </w:r>
    </w:p>
    <w:p/>
    <w:p>
      <w:r xmlns:w="http://schemas.openxmlformats.org/wordprocessingml/2006/main">
        <w:t xml:space="preserve">2. Не паддавайся фальшывым сэрцам.</w:t>
      </w:r>
    </w:p>
    <w:p/>
    <w:p>
      <w:r xmlns:w="http://schemas.openxmlformats.org/wordprocessingml/2006/main">
        <w:t xml:space="preserve">1. Рымлянам 8:28 - І мы ведаем, што ўсё дапамагае на дабро тым, хто любіць Бога, тым, хто пакліканы паводле Яго задумы.</w:t>
      </w:r>
    </w:p>
    <w:p/>
    <w:p>
      <w:r xmlns:w="http://schemas.openxmlformats.org/wordprocessingml/2006/main">
        <w:t xml:space="preserve">2. Выслоўі 4:23-24 - Беражыце сэрца сваё з усёй стараннасцю, бо з яго выцякаюць справы жыцця. Адхіліце ад сябе вусны падступныя, і адхіліце ад сябе вусны падступныя.</w:t>
      </w:r>
    </w:p>
    <w:p/>
    <w:p>
      <w:r xmlns:w="http://schemas.openxmlformats.org/wordprocessingml/2006/main">
        <w:t xml:space="preserve">СУДДЗЯЎ 20:45 І павярнуліся яны, і ўцяклі ў пустыню да скалы Рымон; і набралі зь іх на дарогах пяць тысяч чалавек; і моцна гналіся за імі да Гідома і забілі з іх дзве тысячы чалавек.</w:t>
      </w:r>
    </w:p>
    <w:p/>
    <w:p>
      <w:r xmlns:w="http://schemas.openxmlformats.org/wordprocessingml/2006/main">
        <w:t xml:space="preserve">Ізраільцяне пераследвалі ворагаў і забілі дзве тысячы з іх, і сабралі пяць тысяч, калі яны беглі ў пустыню Рымон.</w:t>
      </w:r>
    </w:p>
    <w:p/>
    <w:p>
      <w:r xmlns:w="http://schemas.openxmlformats.org/wordprocessingml/2006/main">
        <w:t xml:space="preserve">1: Мы можам навучыцца ў ізраільцян ніколі не здавацца перад тварам нягод і працягваць змагацца за тое, у што верым.</w:t>
      </w:r>
    </w:p>
    <w:p/>
    <w:p>
      <w:r xmlns:w="http://schemas.openxmlformats.org/wordprocessingml/2006/main">
        <w:t xml:space="preserve">2: Мы павінны быць гатовыя аддаць сваё жыццё за вялікую справу, як гэта рабілі ізраільцяне.</w:t>
      </w:r>
    </w:p>
    <w:p/>
    <w:p>
      <w:r xmlns:w="http://schemas.openxmlformats.org/wordprocessingml/2006/main">
        <w:t xml:space="preserve">1: Матфея 10:38-39 - І той, хто не бярэ крыжа свайго і не ідзе за Мною, не варты Мяне. Хто знойдзе душу сваю, той страціць яе, а хто страціць душу сваю дзеля Мяне, той знойдзе яе.</w:t>
      </w:r>
    </w:p>
    <w:p/>
    <w:p>
      <w:r xmlns:w="http://schemas.openxmlformats.org/wordprocessingml/2006/main">
        <w:t xml:space="preserve">2: Рымлянаў 12:1-2 - Дык вось, прашу вас, браты, праз міласэрнасць Божую, каб вы аддалі целы вашыя ў ахвяру жывую, святую, прыемную Богу, як ваша разумнае служэнне. І не прыстасоўвайцеся да гэтага свету, але перамяняйцеся абнаўленнем розуму вашага, каб вы спазналі, што ёсць воля Божая, добрая, прыемная і дасканалая.</w:t>
      </w:r>
    </w:p>
    <w:p/>
    <w:p>
      <w:r xmlns:w="http://schemas.openxmlformats.org/wordprocessingml/2006/main">
        <w:t xml:space="preserve">СУДДЗЯЎ 20:46 Так што ўсіх Веньямінавых, што загінулі ў той дзень, было дваццаць пяць тысяч чалавек, якія агалілі меч; усе гэтыя былі людзі адважныя.</w:t>
      </w:r>
    </w:p>
    <w:p/>
    <w:p>
      <w:r xmlns:w="http://schemas.openxmlformats.org/wordprocessingml/2006/main">
        <w:t xml:space="preserve">Племя Веньяміна страціла ў баі 25 000 чалавек.</w:t>
      </w:r>
    </w:p>
    <w:p/>
    <w:p>
      <w:r xmlns:w="http://schemas.openxmlformats.org/wordprocessingml/2006/main">
        <w:t xml:space="preserve">1: Мы можам павучыцца ў адвагі і адвагі племені Веньяміна, якія былі гатовыя змагацца за тое, у што яны верылі.</w:t>
      </w:r>
    </w:p>
    <w:p/>
    <w:p>
      <w:r xmlns:w="http://schemas.openxmlformats.org/wordprocessingml/2006/main">
        <w:t xml:space="preserve">2: У часы цяжкасцей і цяжкасцей мы, хрысціяне, павінны памятаць, што Бог ніколі не пакіне нас і заўсёды будзе побач з намі.</w:t>
      </w:r>
    </w:p>
    <w:p/>
    <w:p>
      <w:r xmlns:w="http://schemas.openxmlformats.org/wordprocessingml/2006/main">
        <w:t xml:space="preserve">1: Ісуса Навіна 1:9 - "Хіба я не загадаў табе? Будзь моцным і мужным. Не бойся; не адчайвайся, бо Гасподзь, Бог твой, будзе з табою, куды б ты ні пайшоў.</w:t>
      </w:r>
    </w:p>
    <w:p/>
    <w:p>
      <w:r xmlns:w="http://schemas.openxmlformats.org/wordprocessingml/2006/main">
        <w:t xml:space="preserve">2: Ісая 41:10 - Дык не бойся, бо Я з табою; не палохайся, бо Я Бог твой. Я ўмацую цябе і дапамагу табе; Я падтрымаю цябе правай рукою маёю.</w:t>
      </w:r>
    </w:p>
    <w:p/>
    <w:p>
      <w:r xmlns:w="http://schemas.openxmlformats.org/wordprocessingml/2006/main">
        <w:t xml:space="preserve">СУДДЗЕЙ 20:47 Але шэсьцьсот чалавек павярнуліся і ўцяклі ў пустыню да скалы Рымон, і прабылі ў скале Рымон чатыры месяцы.</w:t>
      </w:r>
    </w:p>
    <w:p/>
    <w:p>
      <w:r xmlns:w="http://schemas.openxmlformats.org/wordprocessingml/2006/main">
        <w:t xml:space="preserve">Шэсцьсот чалавек беглі ў Рок Рымон і прабылі там чатыры месяцы.</w:t>
      </w:r>
    </w:p>
    <w:p/>
    <w:p>
      <w:r xmlns:w="http://schemas.openxmlformats.org/wordprocessingml/2006/main">
        <w:t xml:space="preserve">1. Сіла вернага трывання</w:t>
      </w:r>
    </w:p>
    <w:p/>
    <w:p>
      <w:r xmlns:w="http://schemas.openxmlformats.org/wordprocessingml/2006/main">
        <w:t xml:space="preserve">2. Знаходжанне сіл у цяжкія часы</w:t>
      </w:r>
    </w:p>
    <w:p/>
    <w:p>
      <w:r xmlns:w="http://schemas.openxmlformats.org/wordprocessingml/2006/main">
        <w:t xml:space="preserve">1. Другі закон 33:27 - Вечны Бог - прытулак твой, і пад ім - вечныя рукі.</w:t>
      </w:r>
    </w:p>
    <w:p/>
    <w:p>
      <w:r xmlns:w="http://schemas.openxmlformats.org/wordprocessingml/2006/main">
        <w:t xml:space="preserve">2. Ісая 43:2 - Калі пойдзеш праз ваду, Я буду з табою; і праз рэкі, яны не разліваюць цябе.</w:t>
      </w:r>
    </w:p>
    <w:p/>
    <w:p>
      <w:r xmlns:w="http://schemas.openxmlformats.org/wordprocessingml/2006/main">
        <w:t xml:space="preserve">СУДДЗЯЎ 20:48 І зноў павярнуліся Ізраільцяне на сыноў Веньямінавых і пабілі іх вастрыём мяча, а таксама людзей з усіх гарадоў, як быдла, так і ўсё, што траплялася пад руку; агонь усіх гарадоў, у якія яны прыйшлі.</w:t>
      </w:r>
    </w:p>
    <w:p/>
    <w:p>
      <w:r xmlns:w="http://schemas.openxmlformats.org/wordprocessingml/2006/main">
        <w:t xml:space="preserve">Ізраільцяне напалі на сыноў Веньяміна з мячамі і знішчылі ўсё на сваім шляху.</w:t>
      </w:r>
    </w:p>
    <w:p/>
    <w:p>
      <w:r xmlns:w="http://schemas.openxmlformats.org/wordprocessingml/2006/main">
        <w:t xml:space="preserve">1. Важнасць цвёрдасці ў веры, калі сутыкаешся з цяжкасцямі.</w:t>
      </w:r>
    </w:p>
    <w:p/>
    <w:p>
      <w:r xmlns:w="http://schemas.openxmlformats.org/wordprocessingml/2006/main">
        <w:t xml:space="preserve">2. Памятаць пра вернасць Бога нават у самыя змрочныя часы.</w:t>
      </w:r>
    </w:p>
    <w:p/>
    <w:p>
      <w:r xmlns:w="http://schemas.openxmlformats.org/wordprocessingml/2006/main">
        <w:t xml:space="preserve">1. Ісая 41:10 - "Таму не бойся, бо Я з табою; не палохайся, бо Я Бог твой. Я ўмацую цябе і дапамагу табе; Я падтрымаю цябе правай рукою Маёй праведнасці".</w:t>
      </w:r>
    </w:p>
    <w:p/>
    <w:p>
      <w:r xmlns:w="http://schemas.openxmlformats.org/wordprocessingml/2006/main">
        <w:t xml:space="preserve">2. Псальма 46:1 - "Бог наша прыстанішча і сіла, заўсёды прысутная дапамога ў бядзе".</w:t>
      </w:r>
    </w:p>
    <w:p/>
    <w:p>
      <w:r xmlns:w="http://schemas.openxmlformats.org/wordprocessingml/2006/main">
        <w:t xml:space="preserve">Суддзяў 21 можна абагульніць у трох абзацах наступным чынам з пазначанымі вершамі:</w:t>
      </w:r>
    </w:p>
    <w:p/>
    <w:p>
      <w:r xmlns:w="http://schemas.openxmlformats.org/wordprocessingml/2006/main">
        <w:t xml:space="preserve">Абзац 1: Суддзі 21:1-14 распавядае пра наступствы вайны паміж Ізраілем і Веніямінам. У гэтай главе ізраільцяне збіраюцца ў Масіфе, каб атрымаць кіраўніцтва ад Бога адносна сваіх дзеянняў супраць калена Веньяміна. Яны даюць урачыстую клятву не аддаваць сваіх дачок замуж ні за аднаго Веньяміна. Аднак неўзабаве яны разумеюць, што, робячы гэта, яны рызыкуюць выміраць племя Веньяміна, паколькі ім не будзе даступнай жанчыны для шлюбу.</w:t>
      </w:r>
    </w:p>
    <w:p/>
    <w:p>
      <w:r xmlns:w="http://schemas.openxmlformats.org/wordprocessingml/2006/main">
        <w:t xml:space="preserve">Абзац 2: Працягваецца ў Кнізе суддзяў 21:15-23, у ім распавядаецца пра рашэнне, прыдуманае ізраільцянамі, каб забяспечыць жонкамі астатніх Веньяміна. Яны мяркуюць, што, паколькі Явіс Галаадскі не ўдзельнічаў у бітве супраць Веньяміна, яны павінны быць пакараныя тым, што іх незамужніх жанчын узялі ў жонкі для Веньяміна. Ізраільцяне пасылаюць войска ў Явіс Галаадскі і шкадуюць чатырыста нявінніц, якія аддадзены Веньяміну.</w:t>
      </w:r>
    </w:p>
    <w:p/>
    <w:p>
      <w:r xmlns:w="http://schemas.openxmlformats.org/wordprocessingml/2006/main">
        <w:t xml:space="preserve">Абзац 3: Суддзі 21 заканчваецца апісаннем таго, што прымаюцца дадатковыя меры, каб забяспечыць жонак для тых, хто застаўся без адной у племені Веніяміна. У Суддзях 21:24-25 згадваецца, што ўсё яшчэ ёсць мужчыны з Веньяміна, якія не маюць жонак нават пасля атрымання жанчын з Явіса Галаадскага. Каб вырашыць гэтую праблему, падчас свята ў Шыла яны раяць гэтым мужчынам схавацца ў вінаградніках і выкрасці маладых жанчын, якія прыходзяць танцаваць, і зрабіць іх сваімі жонкамі.</w:t>
      </w:r>
    </w:p>
    <w:p/>
    <w:p>
      <w:r xmlns:w="http://schemas.openxmlformats.org/wordprocessingml/2006/main">
        <w:t xml:space="preserve">Падводзячы вынік:</w:t>
      </w:r>
    </w:p>
    <w:p>
      <w:r xmlns:w="http://schemas.openxmlformats.org/wordprocessingml/2006/main">
        <w:t xml:space="preserve">Суддзі 21 прадстаўляе:</w:t>
      </w:r>
    </w:p>
    <w:p>
      <w:r xmlns:w="http://schemas.openxmlformats.org/wordprocessingml/2006/main">
        <w:t xml:space="preserve">Пасля вайны клятва Ізраіля не выдаваць дачок замуж;</w:t>
      </w:r>
    </w:p>
    <w:p>
      <w:r xmlns:w="http://schemas.openxmlformats.org/wordprocessingml/2006/main">
        <w:t xml:space="preserve">Рашэнне распрацавана ўзяцце незамужніх жанчын з Явіса Галаадскага;</w:t>
      </w:r>
    </w:p>
    <w:p>
      <w:r xmlns:w="http://schemas.openxmlformats.org/wordprocessingml/2006/main">
        <w:t xml:space="preserve">Дадатковыя меры - выкраданне маладых жанчын падчас фестывалю.</w:t>
      </w:r>
    </w:p>
    <w:p/>
    <w:p>
      <w:r xmlns:w="http://schemas.openxmlformats.org/wordprocessingml/2006/main">
        <w:t xml:space="preserve">Акцэнт на:</w:t>
      </w:r>
    </w:p>
    <w:p>
      <w:r xmlns:w="http://schemas.openxmlformats.org/wordprocessingml/2006/main">
        <w:t xml:space="preserve">Пасля вайны клятва Ізраіля не выдаваць дачок замуж;</w:t>
      </w:r>
    </w:p>
    <w:p>
      <w:r xmlns:w="http://schemas.openxmlformats.org/wordprocessingml/2006/main">
        <w:t xml:space="preserve">Рашэнне распрацавана ўзяцце незамужніх жанчын з Явіса Галаадскага;</w:t>
      </w:r>
    </w:p>
    <w:p>
      <w:r xmlns:w="http://schemas.openxmlformats.org/wordprocessingml/2006/main">
        <w:t xml:space="preserve">Дадатковыя меры - выкраданне маладых жанчын падчас фестывалю.</w:t>
      </w:r>
    </w:p>
    <w:p/>
    <w:p>
      <w:r xmlns:w="http://schemas.openxmlformats.org/wordprocessingml/2006/main">
        <w:t xml:space="preserve">Раздзел прысвечаны наступствам вайны паміж Ізраілем і Веніямінам, рашэнні, прыдуманым для забеспячэння жонкамі астатніх сыноў Веньяміна, і дадатковым мерам, прынятым для забеспячэння жонак тых, хто застаўся без адной з племені Веніяміна. У Суддзях 21 згадваецца, што пасля вайны ізраільцяне збіраюцца ў Масіфе і даюць урачыстую клятву не дазваляць сваім дочкам выходзіць замуж за чалавека з Веньяміна з-за іх дзеянняў. Аднак неўзабаве яны разумеюць, што гэта прывядзе да патэнцыйнага знікнення племені Веніяміна, паколькі ім не будзе даступнай жанчыны для шлюбу.</w:t>
      </w:r>
    </w:p>
    <w:p/>
    <w:p>
      <w:r xmlns:w="http://schemas.openxmlformats.org/wordprocessingml/2006/main">
        <w:t xml:space="preserve">Працягваючы ў Суддзях 21, рашэнне прапануецца ізраільцянамі. Яны прапануюць пакараць Явіса Галаадскага за тое, што ён не ўдзельнічаў у бітве супраць Веньяміна, узяўшы незамужніх жанчын з іх горада ў жонкі Веньяміна. Войска паслана ў Явіс Галаадскі, пашкадаваўшы чатырыста нявінніц, якія аддадзены ў жонкі Веньяміну.</w:t>
      </w:r>
    </w:p>
    <w:p/>
    <w:p>
      <w:r xmlns:w="http://schemas.openxmlformats.org/wordprocessingml/2006/main">
        <w:t xml:space="preserve">Суддзі 21 завяршаюцца аповедам, дзе прымаюцца дадатковыя меры, каб забяспечыць жонак для тых, хто застаўся без адной у племені Веніяміна. Падчас свята ў Шыла яны раяць гэтым мужчынам без жонак схавацца ў вінаградніках і выкрасці маладых жанчын, якія прыходзяць танцаваць. Паступаючы такім чынам, яны забяспечваюць жонак для гэтых людзей і гарантуюць, што ніхто з Веніяміна не застанецца без жонкі. Спрэчны курс дзеянняў, прынятых Ізраілем для таго, каб захаваць гэта племя ў сваёй суполцы.</w:t>
      </w:r>
    </w:p>
    <w:p/>
    <w:p>
      <w:r xmlns:w="http://schemas.openxmlformats.org/wordprocessingml/2006/main">
        <w:t xml:space="preserve">СУДДЗЕЙ 21:1 Ізраільцяне прысягнулі ў Масіфе, кажучы: ніхто з нас не аддасць дачкі сваёй Веньяміну за жонку.</w:t>
      </w:r>
    </w:p>
    <w:p/>
    <w:p>
      <w:r xmlns:w="http://schemas.openxmlformats.org/wordprocessingml/2006/main">
        <w:t xml:space="preserve">Ізраільцяне далі зарок не выдаваць сваіх дачок замуж ні за аднаго з членаў калена Веньяміна.</w:t>
      </w:r>
    </w:p>
    <w:p/>
    <w:p>
      <w:r xmlns:w="http://schemas.openxmlformats.org/wordprocessingml/2006/main">
        <w:t xml:space="preserve">1. Выкананне сваіх абяцанняў: важнасць шанавання свайго слова.</w:t>
      </w:r>
    </w:p>
    <w:p/>
    <w:p>
      <w:r xmlns:w="http://schemas.openxmlformats.org/wordprocessingml/2006/main">
        <w:t xml:space="preserve">2. Сіла супольнасці: сумесная праца для захавання агульных абавязацельстваў.</w:t>
      </w:r>
    </w:p>
    <w:p/>
    <w:p>
      <w:r xmlns:w="http://schemas.openxmlformats.org/wordprocessingml/2006/main">
        <w:t xml:space="preserve">1. Матфея 5:33-37 - Вучэнне Езуса аб важнасці трымання слова.</w:t>
      </w:r>
    </w:p>
    <w:p/>
    <w:p>
      <w:r xmlns:w="http://schemas.openxmlformats.org/wordprocessingml/2006/main">
        <w:t xml:space="preserve">2. Галатаў 6:9-10 - Рабіць добрыя справы і быць дабраславеньнем для іншых.</w:t>
      </w:r>
    </w:p>
    <w:p/>
    <w:p>
      <w:r xmlns:w="http://schemas.openxmlformats.org/wordprocessingml/2006/main">
        <w:t xml:space="preserve">СУДЗЬДЗЯЎ 21:2 І прыйшоў народ у дом Божы, і застаўся там да вечара перад Богам, і падняў голас свой, і моцна плакаў;</w:t>
      </w:r>
    </w:p>
    <w:p/>
    <w:p>
      <w:r xmlns:w="http://schemas.openxmlformats.org/wordprocessingml/2006/main">
        <w:t xml:space="preserve">Людзі сабраліся ў доме Божым і разам аплаквалі ў смутку.</w:t>
      </w:r>
    </w:p>
    <w:p/>
    <w:p>
      <w:r xmlns:w="http://schemas.openxmlformats.org/wordprocessingml/2006/main">
        <w:t xml:space="preserve">1. Сіла адзінства ў жалобе</w:t>
      </w:r>
    </w:p>
    <w:p/>
    <w:p>
      <w:r xmlns:w="http://schemas.openxmlformats.org/wordprocessingml/2006/main">
        <w:t xml:space="preserve">2. Пошук суцяшэння ў доме Божым</w:t>
      </w:r>
    </w:p>
    <w:p/>
    <w:p>
      <w:r xmlns:w="http://schemas.openxmlformats.org/wordprocessingml/2006/main">
        <w:t xml:space="preserve">1. Псальма 34:17-18 - "Праведныя клічуць, і пачуе Гасподзь і вызваліць іх ад усіх бед іхніх. Блізкі Гасподзь да тых, хто са зламаным сэрцам, і выратоўвае пакорлівых духам ."</w:t>
      </w:r>
    </w:p>
    <w:p/>
    <w:p>
      <w:r xmlns:w="http://schemas.openxmlformats.org/wordprocessingml/2006/main">
        <w:t xml:space="preserve">2. Ісая 61:1-2 - "Дух Госпада Бога на мне, таму што Гасподзь памазаў мяне абвяшчаць добрую вестку пакорлівым; Ён паслаў мяне перавязаць зламаных сэрцам, абвяшчаць вызваленне палонным і адкрыццё вязніцы для зняволеных».</w:t>
      </w:r>
    </w:p>
    <w:p/>
    <w:p>
      <w:r xmlns:w="http://schemas.openxmlformats.org/wordprocessingml/2006/main">
        <w:t xml:space="preserve">СУДДЗЯЎ 21:3 і сказаў: Госпадзе Божа Ізраілеў, чаму гэта сталася ў Ізраілі, што сёньня не хапае аднаго племя ў Ізраіля?</w:t>
      </w:r>
    </w:p>
    <w:p/>
    <w:p>
      <w:r xmlns:w="http://schemas.openxmlformats.org/wordprocessingml/2006/main">
        <w:t xml:space="preserve">Ізраільцяне занепакоеныя тым, чаму ў Ізраілі не хапае аднаго племя.</w:t>
      </w:r>
    </w:p>
    <w:p/>
    <w:p>
      <w:r xmlns:w="http://schemas.openxmlformats.org/wordprocessingml/2006/main">
        <w:t xml:space="preserve">1. Божы план - А пра важнасць веры ў Божы план, нават калі вынік не такі, як мы чакалі.</w:t>
      </w:r>
    </w:p>
    <w:p/>
    <w:p>
      <w:r xmlns:w="http://schemas.openxmlformats.org/wordprocessingml/2006/main">
        <w:t xml:space="preserve">2. Настойлівасць у нявызначанасці - А аб неабходнасці захоўваць вернасць і настойлівасць, нават калі сутыкаешся з нявызначанасцю.</w:t>
      </w:r>
    </w:p>
    <w:p/>
    <w:p>
      <w:r xmlns:w="http://schemas.openxmlformats.org/wordprocessingml/2006/main">
        <w:t xml:space="preserve">1. Рымлянаў 8:28 - "І мы ведаем, што Бог ва ўсім спрыяе дабру тым, хто любіць Яго, якія былі пакліканы паводле Яго рашэння."</w:t>
      </w:r>
    </w:p>
    <w:p/>
    <w:p>
      <w:r xmlns:w="http://schemas.openxmlformats.org/wordprocessingml/2006/main">
        <w:t xml:space="preserve">2. Якава 1:2-4 - "Лічыце гэта чыстай радасцю, браты мае і сёстры, кожны раз, калі вы сутыкаецеся з рознымі выпрабаваннямі, таму што вы ведаеце, што выпрабаванне вашай веры вырабляе стойкасць. Няхай стойкасць скончыць сваю працу, каб вы былі сталы і поўны, ні ў чым не пазбаўлены».</w:t>
      </w:r>
    </w:p>
    <w:p/>
    <w:p>
      <w:r xmlns:w="http://schemas.openxmlformats.org/wordprocessingml/2006/main">
        <w:t xml:space="preserve">СУДДЗЕЙ 21:4 На другі дзень народ уставаў рана і паставіў там ахвярнік і прынёс цэласпаленьні і мірныя ахвяры.</w:t>
      </w:r>
    </w:p>
    <w:p/>
    <w:p>
      <w:r xmlns:w="http://schemas.openxmlformats.org/wordprocessingml/2006/main">
        <w:t xml:space="preserve">Народ Ізраільскі ўстаў рана і пабудаваў ахвярнік для ахвяраў цэласпаленьня і мірных ахвяраў.</w:t>
      </w:r>
    </w:p>
    <w:p/>
    <w:p>
      <w:r xmlns:w="http://schemas.openxmlformats.org/wordprocessingml/2006/main">
        <w:t xml:space="preserve">1: Бог заўсёды верны і забяспечыць нас, калі мы звяртаемся да Яго.</w:t>
      </w:r>
    </w:p>
    <w:p/>
    <w:p>
      <w:r xmlns:w="http://schemas.openxmlformats.org/wordprocessingml/2006/main">
        <w:t xml:space="preserve">2: Мы павінны набліжацца да Госпада з пашанай і пакорай.</w:t>
      </w:r>
    </w:p>
    <w:p/>
    <w:p>
      <w:r xmlns:w="http://schemas.openxmlformats.org/wordprocessingml/2006/main">
        <w:t xml:space="preserve">1: Філіпянаў 4: 6-7 "Ні пра што не турбуйцеся, але ў кожнай сітуацыі, малітвай і просьбай, з падзякай, выяўляйце вашыя просьбы Богу. І мір Божы, які перавышае ўсякае разуменне, будзе ахоўваць вашыя сэрцы а розумы вашыя ў Хрысце Езусе».</w:t>
      </w:r>
    </w:p>
    <w:p/>
    <w:p>
      <w:r xmlns:w="http://schemas.openxmlformats.org/wordprocessingml/2006/main">
        <w:t xml:space="preserve">2: Пасланне да Габрэяў 13:15-16 «Такім чынам, давайце пастаянна прыносім Богу ў ахвяру хвалы праз Езуса плод вуснаў, якія адкрыта вызнаюць Яго імя. І не забывайцеся рабіць дабро і дзяліцца з іншымі, бо з такімі ахвяры заўгодныя Богу».</w:t>
      </w:r>
    </w:p>
    <w:p/>
    <w:p>
      <w:r xmlns:w="http://schemas.openxmlformats.org/wordprocessingml/2006/main">
        <w:t xml:space="preserve">СУДДЗЕЙ 21:5 І сказалі сыны Ізраілевыя: хто з усіх плямёнаў Ізраілевых не прыходзіў на сход да Госпада? Бо яны далі вялікую клятву на таго, хто не прыходзіў да Госпада ў Масіфу, кажучы: ён павінен быць аддадзены сьмерці.</w:t>
      </w:r>
    </w:p>
    <w:p/>
    <w:p>
      <w:r xmlns:w="http://schemas.openxmlformats.org/wordprocessingml/2006/main">
        <w:t xml:space="preserve">Сыны Ізраілевыя далі вялікую клятву пакараць смерцю кожнага ізраільцяніна, які не ўзышоў бы ў Масіфу з супольствам перад Госпадам.</w:t>
      </w:r>
    </w:p>
    <w:p/>
    <w:p>
      <w:r xmlns:w="http://schemas.openxmlformats.org/wordprocessingml/2006/main">
        <w:t xml:space="preserve">1. Важнасць выканання запаведзяў Пана ў нашым жыцці</w:t>
      </w:r>
    </w:p>
    <w:p/>
    <w:p>
      <w:r xmlns:w="http://schemas.openxmlformats.org/wordprocessingml/2006/main">
        <w:t xml:space="preserve">2. Сіла запавету і прысягі ў нашай веры</w:t>
      </w:r>
    </w:p>
    <w:p/>
    <w:p>
      <w:r xmlns:w="http://schemas.openxmlformats.org/wordprocessingml/2006/main">
        <w:t xml:space="preserve">1. Другі закон 30:19-20 - Я заклікаю неба і зямлю ў сведкі супраць вас сёння, што я паставіў перад вамі жыццё і смерць, дабраславеньне і праклён. Дык выберы жыццё, каб жыў ты і нашчадкі твае.</w:t>
      </w:r>
    </w:p>
    <w:p/>
    <w:p>
      <w:r xmlns:w="http://schemas.openxmlformats.org/wordprocessingml/2006/main">
        <w:t xml:space="preserve">20 каб ты любіў Госпада, Бога твайго, слухаўся голасу Ягонага і трымаўся Яго, бо Ён жыцьцё тваё і даўжыня дзён.</w:t>
      </w:r>
    </w:p>
    <w:p/>
    <w:p>
      <w:r xmlns:w="http://schemas.openxmlformats.org/wordprocessingml/2006/main">
        <w:t xml:space="preserve">2. Матфея 5:33-37 - Вы зноў чулі, што было сказана старажытным: не прысягай ілжыва, але выконвай перад Госпадам тое, што прысягнуў. А Я кажу вам: зусім не прысягайце ні небам, бо гэта трон Божы, ні зямлёю, бо яна падножжа ног Ягоных, ні Ерусалімам, бо гэта горад вялікага Цара . І не прысягай галавой тваёй, бо ты не можаш ніводнага воласа зрабіць белым або чорным. Хай тое, што вы кажаце, будзе проста так ці не; усё, што больш за гэта, паходзіць ад зла.</w:t>
      </w:r>
    </w:p>
    <w:p/>
    <w:p>
      <w:r xmlns:w="http://schemas.openxmlformats.org/wordprocessingml/2006/main">
        <w:t xml:space="preserve">СУДДЗЯЎ 21:6 І пашкадавалі сыны Ізраілевыя за Веньяміна, брата свайго, і сказалі: сёньня адно племя адсечана ад Ізраіля.</w:t>
      </w:r>
    </w:p>
    <w:p/>
    <w:p>
      <w:r xmlns:w="http://schemas.openxmlformats.org/wordprocessingml/2006/main">
        <w:t xml:space="preserve">Дзеці Ізраіля перажывалі за свайго брата Веньяміна, бо адно племя было адрэзана ад Ізраіля.</w:t>
      </w:r>
    </w:p>
    <w:p/>
    <w:p>
      <w:r xmlns:w="http://schemas.openxmlformats.org/wordprocessingml/2006/main">
        <w:t xml:space="preserve">1: Мы павінны памятаць пра любоў нашых братоў і сясцёр, як Бог любіць нас.</w:t>
      </w:r>
    </w:p>
    <w:p/>
    <w:p>
      <w:r xmlns:w="http://schemas.openxmlformats.org/wordprocessingml/2006/main">
        <w:t xml:space="preserve">2: Мы павінны верыць, што Бог забяспечыць нас нават у цяжкія часы.</w:t>
      </w:r>
    </w:p>
    <w:p/>
    <w:p>
      <w:r xmlns:w="http://schemas.openxmlformats.org/wordprocessingml/2006/main">
        <w:t xml:space="preserve">1: 1 Пятра 4: 8 - Перш за ўсё, працягвайце шчыра любіць адзін аднаго, бо любоў пакрывае мноства грахоў.</w:t>
      </w:r>
    </w:p>
    <w:p/>
    <w:p>
      <w:r xmlns:w="http://schemas.openxmlformats.org/wordprocessingml/2006/main">
        <w:t xml:space="preserve">2: Якава 1: 2-4 - Лічыце гэта радасцю, браты мае, калі вы сутыкаецеся з рознымі выпрабаваннямі, бо вы ведаеце, што выпрабаванне вашай веры стварае цвёрдасць. І няхай цвёрдасць у поўнай меры будзе дзейнічаць, каб вы былі дасканалымі і поўнымі, ні ў чым не пазбаўленыя.</w:t>
      </w:r>
    </w:p>
    <w:p/>
    <w:p>
      <w:r xmlns:w="http://schemas.openxmlformats.org/wordprocessingml/2006/main">
        <w:t xml:space="preserve">СУДДЗЯЎ 21:7 Што мы зробім з астатнімі з жонкамі, калі мы прысягнулі Госпадам ня даваць ім з дачок нашых жонак?</w:t>
      </w:r>
    </w:p>
    <w:p/>
    <w:p>
      <w:r xmlns:w="http://schemas.openxmlformats.org/wordprocessingml/2006/main">
        <w:t xml:space="preserve">Ізраільцяне далі зарок не аддаваць сваіх дачок астатнім мужчынам племя Веньяміна і шукалі спосаб даць ім жонак.</w:t>
      </w:r>
    </w:p>
    <w:p/>
    <w:p>
      <w:r xmlns:w="http://schemas.openxmlformats.org/wordprocessingml/2006/main">
        <w:t xml:space="preserve">1. Сіла абяцанняў: выкананне абяцанняў у свеце, які змяняецца</w:t>
      </w:r>
    </w:p>
    <w:p/>
    <w:p>
      <w:r xmlns:w="http://schemas.openxmlformats.org/wordprocessingml/2006/main">
        <w:t xml:space="preserve">2. Пошук супольнасці ў незнаёмых месцах</w:t>
      </w:r>
    </w:p>
    <w:p/>
    <w:p>
      <w:r xmlns:w="http://schemas.openxmlformats.org/wordprocessingml/2006/main">
        <w:t xml:space="preserve">1. Матфея 5:33-37 (Зноў вы чулі, што было сказана старадаўнім: «Не прысягай ілжыва, але выконвай перад Госпадам тое, што прысягнуў». А Я кажу вам: не прысягай наогул...)</w:t>
      </w:r>
    </w:p>
    <w:p/>
    <w:p>
      <w:r xmlns:w="http://schemas.openxmlformats.org/wordprocessingml/2006/main">
        <w:t xml:space="preserve">2. Рут 1:16-17 (Але Рут сказала: «Не прымушай мяне пакінуць цябе ці вярнуцца ад цябе. Бо куды ты пойдзеш, пайду і я, і дзе ты будзеш жыць, там буду жыць і я. Твой народ будзе маім народам, і твой Бог мой Бог.)</w:t>
      </w:r>
    </w:p>
    <w:p/>
    <w:p>
      <w:r xmlns:w="http://schemas.openxmlformats.org/wordprocessingml/2006/main">
        <w:t xml:space="preserve">СУДДЗЯЎ 21:8 І сказалі: хто з плямёнаў Ізраілевых не ўзышоў у Масіфу да Госпада? І вось, ніхто не прыйшоў у табар з Явіса Галаадскага на сход.</w:t>
      </w:r>
    </w:p>
    <w:p/>
    <w:p>
      <w:r xmlns:w="http://schemas.openxmlformats.org/wordprocessingml/2006/main">
        <w:t xml:space="preserve">Плямёны Ізраілевыя сабраліся ў Масіфе да Госпада, але ніхто з Явіса Галаадскага не прыйшоў.</w:t>
      </w:r>
    </w:p>
    <w:p/>
    <w:p>
      <w:r xmlns:w="http://schemas.openxmlformats.org/wordprocessingml/2006/main">
        <w:t xml:space="preserve">1. Важнасць збірацца разам для праслаўлення Пана</w:t>
      </w:r>
    </w:p>
    <w:p/>
    <w:p>
      <w:r xmlns:w="http://schemas.openxmlformats.org/wordprocessingml/2006/main">
        <w:t xml:space="preserve">2. Сіла супольнасці: як наша прысутнасць аказвае ўплыў</w:t>
      </w:r>
    </w:p>
    <w:p/>
    <w:p>
      <w:r xmlns:w="http://schemas.openxmlformats.org/wordprocessingml/2006/main">
        <w:t xml:space="preserve">1. Пасланне да Габрэяў 10:24-25: «І давайце падумаем, як нам заахвочваць адзін аднаго да любові і добрых учынкаў, не адмаўляючыся ад сустрэч, як некаторыя маюць звычку рабіць, але заахвочваючы адзін аднаго і тым больш калі вы бачыце, што дзень набліжаецца».</w:t>
      </w:r>
    </w:p>
    <w:p/>
    <w:p>
      <w:r xmlns:w="http://schemas.openxmlformats.org/wordprocessingml/2006/main">
        <w:t xml:space="preserve">2. Мацьвея 18:20: «Бо дзе двое ці трое збяруцца ў імя Маё, там Я з імі.</w:t>
      </w:r>
    </w:p>
    <w:p/>
    <w:p>
      <w:r xmlns:w="http://schemas.openxmlformats.org/wordprocessingml/2006/main">
        <w:t xml:space="preserve">СУДДЗЕЙ 21:9 І палічаны народ, і вось, няма там нікога з жыхароў Явіса Галаадскага.</w:t>
      </w:r>
    </w:p>
    <w:p/>
    <w:p>
      <w:r xmlns:w="http://schemas.openxmlformats.org/wordprocessingml/2006/main">
        <w:t xml:space="preserve">Жыхараў Явіса Галаадскага не было, каб іх палічыць.</w:t>
      </w:r>
    </w:p>
    <w:p/>
    <w:p>
      <w:r xmlns:w="http://schemas.openxmlformats.org/wordprocessingml/2006/main">
        <w:t xml:space="preserve">1. Важнасць быць залічаным у целе Хрыста.</w:t>
      </w:r>
    </w:p>
    <w:p/>
    <w:p>
      <w:r xmlns:w="http://schemas.openxmlformats.org/wordprocessingml/2006/main">
        <w:t xml:space="preserve">2. Божая ласка даступная ўсім, хто Яго шукае.</w:t>
      </w:r>
    </w:p>
    <w:p/>
    <w:p>
      <w:r xmlns:w="http://schemas.openxmlformats.org/wordprocessingml/2006/main">
        <w:t xml:space="preserve">1. Адкрыцьцё 7:9-17 - Вялікае мноства з кожнага народу, племені, народа і мовы, якія стаяць перад тронам і перад Ягнём.</w:t>
      </w:r>
    </w:p>
    <w:p/>
    <w:p>
      <w:r xmlns:w="http://schemas.openxmlformats.org/wordprocessingml/2006/main">
        <w:t xml:space="preserve">2. Ісая 55:6-7 - Шукайце Госпада, пакуль Яго можна знайсці; заклікайце Яго, пакуль Ён побач.</w:t>
      </w:r>
    </w:p>
    <w:p/>
    <w:p>
      <w:r xmlns:w="http://schemas.openxmlformats.org/wordprocessingml/2006/main">
        <w:t xml:space="preserve">СУДЗЬДЗЯЎ 21:10 І паслаў туды сход дванаццаць тысяч чалавек, самых адважных, і загадаў ім, кажучы: ідзіце і пабіце жыхароў Явіса Галаадскага вастрыём меча, разам з жанчынамі і дзецьмі.</w:t>
      </w:r>
    </w:p>
    <w:p/>
    <w:p>
      <w:r xmlns:w="http://schemas.openxmlformats.org/wordprocessingml/2006/main">
        <w:t xml:space="preserve">Ізраільцяне паслалі дванаццаць тысяч самых адважных людзей, каб атакаваць жыхароў Явіса Галаадскага, у тым ліку жанчын і дзяцей.</w:t>
      </w:r>
    </w:p>
    <w:p/>
    <w:p>
      <w:r xmlns:w="http://schemas.openxmlformats.org/wordprocessingml/2006/main">
        <w:t xml:space="preserve">1. Любоў Бога перад абліччам вайны</w:t>
      </w:r>
    </w:p>
    <w:p/>
    <w:p>
      <w:r xmlns:w="http://schemas.openxmlformats.org/wordprocessingml/2006/main">
        <w:t xml:space="preserve">2. Крывадушнасць гвалтоўных рашэнняў</w:t>
      </w:r>
    </w:p>
    <w:p/>
    <w:p>
      <w:r xmlns:w="http://schemas.openxmlformats.org/wordprocessingml/2006/main">
        <w:t xml:space="preserve">1. Рымлянам 12:14-21 - Дабраславіце тых, хто вас пераследуе; не адплачвайце нікому злом за зло; жыць у міры з усімі; перамагчы зло дабром</w:t>
      </w:r>
    </w:p>
    <w:p/>
    <w:p>
      <w:r xmlns:w="http://schemas.openxmlformats.org/wordprocessingml/2006/main">
        <w:t xml:space="preserve">2. Ісая 2:4 - Ён будзе судзіць паміж народамі, і вырашыць спрэчкі для многіх народаў; і перакуюць мячы свае на аралы і дзіды свае на сярпы; не падыме народ на народ меча, і ня будуць больш вучыцца вайне.</w:t>
      </w:r>
    </w:p>
    <w:p/>
    <w:p>
      <w:r xmlns:w="http://schemas.openxmlformats.org/wordprocessingml/2006/main">
        <w:t xml:space="preserve">СУДДЗЕЙ 21:11 І вось што зробіце: пракляціце кожнага мужчынскага полу і кожную жанчыну, якія спачылі з мужчынам.</w:t>
      </w:r>
    </w:p>
    <w:p/>
    <w:p>
      <w:r xmlns:w="http://schemas.openxmlformats.org/wordprocessingml/2006/main">
        <w:t xml:space="preserve">Народу Ізраіля загадана знішчыць усіх мужчын і жанчын, якія ўступілі ў сэксуальныя адносіны.</w:t>
      </w:r>
    </w:p>
    <w:p/>
    <w:p>
      <w:r xmlns:w="http://schemas.openxmlformats.org/wordprocessingml/2006/main">
        <w:t xml:space="preserve">1. Грэх амаральнасці: Божы заклік да справядлівасці</w:t>
      </w:r>
    </w:p>
    <w:p/>
    <w:p>
      <w:r xmlns:w="http://schemas.openxmlformats.org/wordprocessingml/2006/main">
        <w:t xml:space="preserve">2. Важнасць сексуальнай чысціні ў нашым жыцці</w:t>
      </w:r>
    </w:p>
    <w:p/>
    <w:p>
      <w:r xmlns:w="http://schemas.openxmlformats.org/wordprocessingml/2006/main">
        <w:t xml:space="preserve">1. Галатаў 5:19 21 - Учынкі плоці відавочныя: распуста, нечыстасць, распуснасць, ідалапаклонства, чараўніцтва, варожасць, сварка, рэўнасць, гнеў, суперніцтва, спрэчкі, падзелы, зайздрасць, п'янства, оргіі, і падобныя рэчы. Я папярэджваю вас, як я папярэджваў вас раней, што тыя, хто робіць такія рэчы, не ўспадкуюць Валадарства Божага.</w:t>
      </w:r>
    </w:p>
    <w:p/>
    <w:p>
      <w:r xmlns:w="http://schemas.openxmlformats.org/wordprocessingml/2006/main">
        <w:t xml:space="preserve">2. 1 Карынфянаў 6:18 20 - Уцякайце ад сэксуальнай амаральнасці. Усякі іншы грэх, які робіць чалавек, адбываецца па-за целам, але распуснік грашыць супраць уласнага цела. Ці ж ня ведаеце, што цела вашае ёсьць сьвятыня Духа Сьвятога ў вас, Якога вы маеце ад Бога? Ты не свой, бо дарагой цаной набыты. Дык праслаўляйце Бога ў вашым целе.</w:t>
      </w:r>
    </w:p>
    <w:p/>
    <w:p>
      <w:r xmlns:w="http://schemas.openxmlformats.org/wordprocessingml/2006/main">
        <w:t xml:space="preserve">СУДДЗЯЎ 21:12 І знайшлі яны сярод жыхароў Явіса Галаадскага чатырыста маладых дзяўчат, якія не спазналі мужчынскага полу, і прывялі іх у табар у Сілом, што ў зямлі Ханаанскай.</w:t>
      </w:r>
    </w:p>
    <w:p/>
    <w:p>
      <w:r xmlns:w="http://schemas.openxmlformats.org/wordprocessingml/2006/main">
        <w:t xml:space="preserve">У гэтым урыўку апісваецца, як жыхары Явіса Галаадскага знайшлі чатырыста маладых нявінніц, якія не займаліся ніякай сексуальнай актыўнасцю, і прывялі іх у Сілом.</w:t>
      </w:r>
    </w:p>
    <w:p/>
    <w:p>
      <w:r xmlns:w="http://schemas.openxmlformats.org/wordprocessingml/2006/main">
        <w:t xml:space="preserve">1. Важнасць сексуальнай чысціні і святасці</w:t>
      </w:r>
    </w:p>
    <w:p/>
    <w:p>
      <w:r xmlns:w="http://schemas.openxmlformats.org/wordprocessingml/2006/main">
        <w:t xml:space="preserve">2. Моц веры ў час патрэбы</w:t>
      </w:r>
    </w:p>
    <w:p/>
    <w:p>
      <w:r xmlns:w="http://schemas.openxmlformats.org/wordprocessingml/2006/main">
        <w:t xml:space="preserve">1. 1 Фесаланікійцаў 4:3-8 - "Бо гэта ёсць воля Божая, а таксама вашае асвячэнне, каб вы ўстрымліваліся ад распусты, каб кожны з вас ведаў, як валодаць сваім посудам у святасці і пашане, а не ў пажадлівасці, як і язычнікі, якія не ведаюць Бога, каб ніхто ні ў чым не ашукваў брата свайго, бо Гасподзь мсціўца за ўсё гэта, як мы папярэджвалі вас і засведчылі, бо Бог не паклікаў нас да нячыстасці, але да святасці. Дык вось, хто пагарджае, пагарджае не чалавекам, але Богам, які даў нам Духа Свайго Святога».</w:t>
      </w:r>
    </w:p>
    <w:p/>
    <w:p>
      <w:r xmlns:w="http://schemas.openxmlformats.org/wordprocessingml/2006/main">
        <w:t xml:space="preserve">2. Ціту 2:11-14 - "Бо ласка Божая, якая збаўляе ўсіх людзей, з'явілася для ўсіх людзей, навучаючы нас, каб мы, адмаўляючыся ад бязбожнасці і свецкіх пажадлівасцяў, павінны жыць цвяроза, справядліва і пабожна ў гэтым свеце, гледзячы за блаславёную надзею і слаўнае зьяўленьне вялікага Бога і Збаўцы нашага Ісуса Хрыста, Які аддаў Сябе за нас, каб адкупіць нас ад усякага беззаконьня і ачысьціць для Сябе асобны народ, руплівы да добрых спраў».</w:t>
      </w:r>
    </w:p>
    <w:p/>
    <w:p>
      <w:r xmlns:w="http://schemas.openxmlformats.org/wordprocessingml/2006/main">
        <w:t xml:space="preserve">СУДДЗЕЙ 21:13 І паслала ўсё супольства пагаварыць з сынамі Веньямінавымі, якія былі ў скале Рымон, і заклікаць іх мірна.</w:t>
      </w:r>
    </w:p>
    <w:p/>
    <w:p>
      <w:r xmlns:w="http://schemas.openxmlformats.org/wordprocessingml/2006/main">
        <w:t xml:space="preserve">Народ Ізраіля паслаў пасла да сыноў Веньяміна, каб заключыць зь імі мір.</w:t>
      </w:r>
    </w:p>
    <w:p/>
    <w:p>
      <w:r xmlns:w="http://schemas.openxmlformats.org/wordprocessingml/2006/main">
        <w:t xml:space="preserve">1. Заключэнне міру з нашымі братамі і сёстрамі</w:t>
      </w:r>
    </w:p>
    <w:p/>
    <w:p>
      <w:r xmlns:w="http://schemas.openxmlformats.org/wordprocessingml/2006/main">
        <w:t xml:space="preserve">2. Сіла прымірэння</w:t>
      </w:r>
    </w:p>
    <w:p/>
    <w:p>
      <w:r xmlns:w="http://schemas.openxmlformats.org/wordprocessingml/2006/main">
        <w:t xml:space="preserve">1. Рымлянам 12:18 - "Калі гэта магчыма, наколькі гэта залежыць ад вас, жывіце ў міры з усімі".</w:t>
      </w:r>
    </w:p>
    <w:p/>
    <w:p>
      <w:r xmlns:w="http://schemas.openxmlformats.org/wordprocessingml/2006/main">
        <w:t xml:space="preserve">2. Матфея 5:9 - "Дабрашчасныя міратворцы, бо яны будуць названы дзецьмі Божымі".</w:t>
      </w:r>
    </w:p>
    <w:p/>
    <w:p>
      <w:r xmlns:w="http://schemas.openxmlformats.org/wordprocessingml/2006/main">
        <w:t xml:space="preserve">СУДДЗЯЎ 21:14 І Веньямін вярнуўся ў той час; і далі ім жонак з жанчын Явіса Галаадскага, якіх пакінулі жывымі, але не хапіла ім.</w:t>
      </w:r>
    </w:p>
    <w:p/>
    <w:p>
      <w:r xmlns:w="http://schemas.openxmlformats.org/wordprocessingml/2006/main">
        <w:t xml:space="preserve">Племя Веньяміна не мела дастаткова жонак, таму ім далі жанчын, якія былі выратаваны з горада Явіса Галаадскага.</w:t>
      </w:r>
    </w:p>
    <w:p/>
    <w:p>
      <w:r xmlns:w="http://schemas.openxmlformats.org/wordprocessingml/2006/main">
        <w:t xml:space="preserve">1. Сіла самаахвяравання - Як ахвяраванне дзеля іншых можа прынесці вялікія ўзнагароды.</w:t>
      </w:r>
    </w:p>
    <w:p/>
    <w:p>
      <w:r xmlns:w="http://schemas.openxmlformats.org/wordprocessingml/2006/main">
        <w:t xml:space="preserve">2. Верны да канца - ніколі не здавацца перад абліччам немагчымых шанцаў.</w:t>
      </w:r>
    </w:p>
    <w:p/>
    <w:p>
      <w:r xmlns:w="http://schemas.openxmlformats.org/wordprocessingml/2006/main">
        <w:t xml:space="preserve">1. Рымлянам 5:3-5 - Не толькі гэта, мы радуемся нашым пакутам, ведаючы, што пакуты спараджаюць стойкасць, а стойкасць - характар, а характар - надзею.</w:t>
      </w:r>
    </w:p>
    <w:p/>
    <w:p>
      <w:r xmlns:w="http://schemas.openxmlformats.org/wordprocessingml/2006/main">
        <w:t xml:space="preserve">2. Філіпянаў 4:13 - Я магу ўсё ў тым, хто ўмацоўвае мяне.</w:t>
      </w:r>
    </w:p>
    <w:p/>
    <w:p>
      <w:r xmlns:w="http://schemas.openxmlformats.org/wordprocessingml/2006/main">
        <w:t xml:space="preserve">СУДДЗЕЙ 21:15 І пашкадаваў народ Веньяміна за тое, што Гасподзь зрабіў пралом у плямёнах Ізраілевых.</w:t>
      </w:r>
    </w:p>
    <w:p/>
    <w:p>
      <w:r xmlns:w="http://schemas.openxmlformats.org/wordprocessingml/2006/main">
        <w:t xml:space="preserve">Пасля таго, як плямёны Ізраіля распачалі вайну з Веньямінам, людзі пакаяліся ў сваіх дзеяннях, прызнаючы, што гэта быў Бог, які выклікаў разрыў паміж плямёнамі.</w:t>
      </w:r>
    </w:p>
    <w:p/>
    <w:p>
      <w:r xmlns:w="http://schemas.openxmlformats.org/wordprocessingml/2006/main">
        <w:t xml:space="preserve">1. Мы павінны памятаць, што Бог кіруе.</w:t>
      </w:r>
    </w:p>
    <w:p/>
    <w:p>
      <w:r xmlns:w="http://schemas.openxmlformats.org/wordprocessingml/2006/main">
        <w:t xml:space="preserve">2. Пакаянне і прабачэнне перад абліччам трагедыі.</w:t>
      </w:r>
    </w:p>
    <w:p/>
    <w:p>
      <w:r xmlns:w="http://schemas.openxmlformats.org/wordprocessingml/2006/main">
        <w:t xml:space="preserve">1. Ісая 14:24-27 - Гасподзь Саваоф прысягнуў, кажучы: як я думаў, так і будзе; і як Я задумаў, так і будзе:</w:t>
      </w:r>
    </w:p>
    <w:p/>
    <w:p>
      <w:r xmlns:w="http://schemas.openxmlformats.org/wordprocessingml/2006/main">
        <w:t xml:space="preserve">2. Рымлянаў 12:19-21 - Дарагія, не помсціце за сябе, але лепш дайце месца гневу, бо напісана: «Мне помста»; Я адплачу, кажа Гасподзь.</w:t>
      </w:r>
    </w:p>
    <w:p/>
    <w:p>
      <w:r xmlns:w="http://schemas.openxmlformats.org/wordprocessingml/2006/main">
        <w:t xml:space="preserve">СУДДЗЯЎ 21:16 І сказалі старэйшыны супольства: што мы зробім з астатнімі жонкамі, калі жанчыны вынішчаны ў Веньяміна?</w:t>
      </w:r>
    </w:p>
    <w:p/>
    <w:p>
      <w:r xmlns:w="http://schemas.openxmlformats.org/wordprocessingml/2006/main">
        <w:t xml:space="preserve">Старэйшыны сходу пытаюцца, як яны могуць даць жонак астатнім мужчынам Веньяміна, бо жанчыны Веньяміна былі забітыя.</w:t>
      </w:r>
    </w:p>
    <w:p/>
    <w:p>
      <w:r xmlns:w="http://schemas.openxmlformats.org/wordprocessingml/2006/main">
        <w:t xml:space="preserve">1. Божыя людзі спачуваюць сваім бліжнім - Суддзі 21:16</w:t>
      </w:r>
    </w:p>
    <w:p/>
    <w:p>
      <w:r xmlns:w="http://schemas.openxmlformats.org/wordprocessingml/2006/main">
        <w:t xml:space="preserve">2. Калі здараюцца нягоды, мы знаходзім сілу ў супольнасці - Суддзі 21:16</w:t>
      </w:r>
    </w:p>
    <w:p/>
    <w:p>
      <w:r xmlns:w="http://schemas.openxmlformats.org/wordprocessingml/2006/main">
        <w:t xml:space="preserve">1. Рымлянам 12:15 - "Радуйцеся з тымі, хто радуецца, і плачце з тымі, хто плача".</w:t>
      </w:r>
    </w:p>
    <w:p/>
    <w:p>
      <w:r xmlns:w="http://schemas.openxmlformats.org/wordprocessingml/2006/main">
        <w:t xml:space="preserve">2. Пасланне да Габрэяў 13:3 - «Памятайце аб вязнях, як аб вязнях з імі, і пра тых, хто церпіць нягоды, як і вы самі ў целе».</w:t>
      </w:r>
    </w:p>
    <w:p/>
    <w:p>
      <w:r xmlns:w="http://schemas.openxmlformats.org/wordprocessingml/2006/main">
        <w:t xml:space="preserve">СУДДЗЯЎ 21:17 І сказалі яны: павінна быць спадчына ацалелым ад Веньяміна, каб не вынішчылася племя зь Ізраіля.</w:t>
      </w:r>
    </w:p>
    <w:p/>
    <w:p>
      <w:r xmlns:w="http://schemas.openxmlformats.org/wordprocessingml/2006/main">
        <w:t xml:space="preserve">Ізраільскія плямёны вырашылі не дапусціць знішчэння племя Веньяміна, каб захаваць спадчыну ўцекачоў Веньяміна.</w:t>
      </w:r>
    </w:p>
    <w:p/>
    <w:p>
      <w:r xmlns:w="http://schemas.openxmlformats.org/wordprocessingml/2006/main">
        <w:t xml:space="preserve">1: Божая міласэрнасць і ласка могуць выратаваць нас ад пагібелі і дапамагчы нам атрымаць спадчыну.</w:t>
      </w:r>
    </w:p>
    <w:p/>
    <w:p>
      <w:r xmlns:w="http://schemas.openxmlformats.org/wordprocessingml/2006/main">
        <w:t xml:space="preserve">2: Мы можам навучыцца ў ізраільцян быць шчодрымі і клапаціцца пра тых, хто мае патрэбу.</w:t>
      </w:r>
    </w:p>
    <w:p/>
    <w:p>
      <w:r xmlns:w="http://schemas.openxmlformats.org/wordprocessingml/2006/main">
        <w:t xml:space="preserve">1: Галатаў 6:9 І не будзем стамляцца, робячы дабро, бо ў свой час пажнём, калі не аслабнем.</w:t>
      </w:r>
    </w:p>
    <w:p/>
    <w:p>
      <w:r xmlns:w="http://schemas.openxmlformats.org/wordprocessingml/2006/main">
        <w:t xml:space="preserve">2: Габрэяў 10:24-25 І будзем клапаціцца адзін пра аднаго, каб заахвочваць да любові і добрых учынкаў, не пакідаючы збораў нашых, як у некаторых звычаю; але настаўляючы адзін аднаго, і тым больш, чым больш бачыце, што дзень набліжаецца.</w:t>
      </w:r>
    </w:p>
    <w:p/>
    <w:p>
      <w:r xmlns:w="http://schemas.openxmlformats.org/wordprocessingml/2006/main">
        <w:t xml:space="preserve">СУДДЗЯЎ 21:18 Але мы ня можам даваць ім за жонак дочак нашых, бо сыны Ізраілевыя прысягнулі, кажучы: пракляты, хто дасьць жонку Веньяміну!</w:t>
      </w:r>
    </w:p>
    <w:p/>
    <w:p>
      <w:r xmlns:w="http://schemas.openxmlformats.org/wordprocessingml/2006/main">
        <w:t xml:space="preserve">Сыны Ізраілевыя далі клятву не даваць жонак сынам Веньяміна.</w:t>
      </w:r>
    </w:p>
    <w:p/>
    <w:p>
      <w:r xmlns:w="http://schemas.openxmlformats.org/wordprocessingml/2006/main">
        <w:t xml:space="preserve">1: Клятвы - гэта абавязковае пагадненне - сіла нашых слоў.</w:t>
      </w:r>
    </w:p>
    <w:p/>
    <w:p>
      <w:r xmlns:w="http://schemas.openxmlformats.org/wordprocessingml/2006/main">
        <w:t xml:space="preserve">2: Важнасць супольнасці і адзінства.</w:t>
      </w:r>
    </w:p>
    <w:p/>
    <w:p>
      <w:r xmlns:w="http://schemas.openxmlformats.org/wordprocessingml/2006/main">
        <w:t xml:space="preserve">1: Матфея 5:33-37 - Няхай ваша "Так" будзе "Так", а ваша "Не" будзе "Не".</w:t>
      </w:r>
    </w:p>
    <w:p/>
    <w:p>
      <w:r xmlns:w="http://schemas.openxmlformats.org/wordprocessingml/2006/main">
        <w:t xml:space="preserve">2: Рымлянаў 12:18 - Калі магчыма, наколькі гэта залежыць ад вас, жывіце ў міры з усімі.</w:t>
      </w:r>
    </w:p>
    <w:p/>
    <w:p>
      <w:r xmlns:w="http://schemas.openxmlformats.org/wordprocessingml/2006/main">
        <w:t xml:space="preserve">СУДДЗЯЎ 21:19 І сказалі яны: вось, сьвята Гасподняе ў Сіломе штогод у месцы, якое на паўночным баку Вэтыля, на ўсходнім баку дарогі, якая вядзе з Вэтыля ў Сіхем, і на на поўдзень ад Лебоны.</w:t>
      </w:r>
    </w:p>
    <w:p/>
    <w:p>
      <w:r xmlns:w="http://schemas.openxmlformats.org/wordprocessingml/2006/main">
        <w:t xml:space="preserve">Ізраільцянам было загадана наведваць штогадовае свята Гасподняе ў пэўным месцы на поўнач ад Вэтыля, на ўсход ад шашы з Вэтыля ў Сіхем і на поўдзень ад Левоны.</w:t>
      </w:r>
    </w:p>
    <w:p/>
    <w:p>
      <w:r xmlns:w="http://schemas.openxmlformats.org/wordprocessingml/2006/main">
        <w:t xml:space="preserve">1. Заклік Пана да пакланення: як ізраільцяне адказалі на запрашэнне</w:t>
      </w:r>
    </w:p>
    <w:p/>
    <w:p>
      <w:r xmlns:w="http://schemas.openxmlformats.org/wordprocessingml/2006/main">
        <w:t xml:space="preserve">2. Узрастанне ў веры праз паслухмянасць: чаму ізраільцяне прысутнічалі на свяце Пана</w:t>
      </w:r>
    </w:p>
    <w:p/>
    <w:p>
      <w:r xmlns:w="http://schemas.openxmlformats.org/wordprocessingml/2006/main">
        <w:t xml:space="preserve">1. Другі закон 12:5-7: «Але шукай месца, якое абярэ Гасподзь, Бог твой, з усіх плямёнаў тваіх, каб пазначыць імя Сваё і пасяліцца там. Туды пойдзеш і прынясеш туды цэласпаленьні вашыя і ахвяры вашыя, дзесяціны вашыя і ахвяры вашыя, абяцаньні вашыя, добраахвотныя ахвяраваньні вашыя і першароднае буйнога і дробнага быдла вашага, і ежце там перад Госпадам, Богам вашым, і весялецеся вы і сем'і вашыя ва ўсім, што вы робіце, чым дабраславіў вас Гасподзь, Бог ваш.</w:t>
      </w:r>
    </w:p>
    <w:p/>
    <w:p>
      <w:r xmlns:w="http://schemas.openxmlformats.org/wordprocessingml/2006/main">
        <w:t xml:space="preserve">2. Пасланне да Габрэяў 10:25: «Не грэбуючы сустрэчамі, як у некаторых звычка, але заахвочваючы адзін аднаго, і тым больш, чым больш бачыце, што дзень набліжаецца».</w:t>
      </w:r>
    </w:p>
    <w:p/>
    <w:p>
      <w:r xmlns:w="http://schemas.openxmlformats.org/wordprocessingml/2006/main">
        <w:t xml:space="preserve">СУДДЗЯЎ 21:20 І загадалі яны сынам Веньямінавым, кажучы: ідзеце, падпільнуйце ў вінаградніках;</w:t>
      </w:r>
    </w:p>
    <w:p/>
    <w:p>
      <w:r xmlns:w="http://schemas.openxmlformats.org/wordprocessingml/2006/main">
        <w:t xml:space="preserve">Дзецям Веньяміна было загадана чакаць у вінаградніках.</w:t>
      </w:r>
    </w:p>
    <w:p/>
    <w:p>
      <w:r xmlns:w="http://schemas.openxmlformats.org/wordprocessingml/2006/main">
        <w:t xml:space="preserve">1. Чаканне ў веры: давер да Божага часу ў часы няпэўнасці.</w:t>
      </w:r>
    </w:p>
    <w:p/>
    <w:p>
      <w:r xmlns:w="http://schemas.openxmlformats.org/wordprocessingml/2006/main">
        <w:t xml:space="preserve">2. Божае кіраўніцтва: давяраць Яго волі нават тады, калі яна не мае сэнсу.</w:t>
      </w:r>
    </w:p>
    <w:p/>
    <w:p>
      <w:r xmlns:w="http://schemas.openxmlformats.org/wordprocessingml/2006/main">
        <w:t xml:space="preserve">1. Рымлянаў 8:28, І мы ведаем, што ва ўсім Бог працуе на дабро тым, хто любіць Яго, хто быў пакліканы паводле Яго пастановы.</w:t>
      </w:r>
    </w:p>
    <w:p/>
    <w:p>
      <w:r xmlns:w="http://schemas.openxmlformats.org/wordprocessingml/2006/main">
        <w:t xml:space="preserve">2. Псальма 37:7, Будзь спакойны перад Госпадам і цярпліва чакай Яго; не хвалюйся, калі людзі дабіваюцца поспеху ў сваіх шляхах, калі яны выконваюць свае ліхія планы.</w:t>
      </w:r>
    </w:p>
    <w:p/>
    <w:p>
      <w:r xmlns:w="http://schemas.openxmlformats.org/wordprocessingml/2006/main">
        <w:t xml:space="preserve">СУДЗЬДЗЯЎ 21:21 І вось, калі дочкі Сілома выйдуць танчыць у карагодах, то выйдзіце зь вінаграднікаў і схапіце кожны сваю жонку з дачок Сілома, і ідзіце ў зямлю Бенджамін.</w:t>
      </w:r>
    </w:p>
    <w:p/>
    <w:p>
      <w:r xmlns:w="http://schemas.openxmlformats.org/wordprocessingml/2006/main">
        <w:t xml:space="preserve">Мужчынам племя Веньяміна загадана знайсці жонак сярод дачок Шыла, чакаючы ў вінаградніках, а потым адводзячы іх у зямлю Веньяміна, калі яны выйдуць танцаваць.</w:t>
      </w:r>
    </w:p>
    <w:p/>
    <w:p>
      <w:r xmlns:w="http://schemas.openxmlformats.org/wordprocessingml/2006/main">
        <w:t xml:space="preserve">1. Рабіць Божы выбар у пошуку мужа</w:t>
      </w:r>
    </w:p>
    <w:p/>
    <w:p>
      <w:r xmlns:w="http://schemas.openxmlformats.org/wordprocessingml/2006/main">
        <w:t xml:space="preserve">2. Важнасць чакання Госпада ва ўсім</w:t>
      </w:r>
    </w:p>
    <w:p/>
    <w:p>
      <w:r xmlns:w="http://schemas.openxmlformats.org/wordprocessingml/2006/main">
        <w:t xml:space="preserve">1. Эфесянаў 5:25-27 - Мужы, любіце сваіх жонак, як і Хрыстос палюбіў царкву і аддаў сябе за яе</w:t>
      </w:r>
    </w:p>
    <w:p/>
    <w:p>
      <w:r xmlns:w="http://schemas.openxmlformats.org/wordprocessingml/2006/main">
        <w:t xml:space="preserve">2. Прыказкі 19:14 - Дом і багацце ўспадкоўваюцца ад бацькоў, а разумная жонка - ад Госпада.</w:t>
      </w:r>
    </w:p>
    <w:p/>
    <w:p>
      <w:r xmlns:w="http://schemas.openxmlformats.org/wordprocessingml/2006/main">
        <w:t xml:space="preserve">СУДДЗЯЎ 21:22 І калі бацькі іхнія або браты іхнія прыйдуць да нас скардзіцца, мы скажам ім: будзьце ласкавы да іх дзеля нас, бо мы не пакідалі кожнаму жонку на вайне, бо вы не далі ім у гэты час, каб вы былі вінаватыя.</w:t>
      </w:r>
    </w:p>
    <w:p/>
    <w:p>
      <w:r xmlns:w="http://schemas.openxmlformats.org/wordprocessingml/2006/main">
        <w:t xml:space="preserve">Гэты ўрывак з Суддзяў 21:22 гаворыць пра гатоўнасць ізраільцян загладзіць свае злачынствы, прапанаваўшы даць жонак сваім суайчыннікам, якія не змаглі ажаніцца падчас вайны.</w:t>
      </w:r>
    </w:p>
    <w:p/>
    <w:p>
      <w:r xmlns:w="http://schemas.openxmlformats.org/wordprocessingml/2006/main">
        <w:t xml:space="preserve">1. Прыняцце адказнасці за свае ўчынкі: Урок з Кнігі суддзяў 21:22</w:t>
      </w:r>
    </w:p>
    <w:p/>
    <w:p>
      <w:r xmlns:w="http://schemas.openxmlformats.org/wordprocessingml/2006/main">
        <w:t xml:space="preserve">2. Сіла прабачэння: вучыцца ў ізраільцян у Суддзях 21:22</w:t>
      </w:r>
    </w:p>
    <w:p/>
    <w:p>
      <w:r xmlns:w="http://schemas.openxmlformats.org/wordprocessingml/2006/main">
        <w:t xml:space="preserve">1. Мацвея 6:14-15, Бо калі вы будзеце дараваць іншым правіны іхнія, то і Айцец ваш Нябесны даруе вам;</w:t>
      </w:r>
    </w:p>
    <w:p/>
    <w:p>
      <w:r xmlns:w="http://schemas.openxmlformats.org/wordprocessingml/2006/main">
        <w:t xml:space="preserve">2. Эфесянаў 4:32, Будзьце адзін да аднаго добрыя, міласэрныя, даруючы адзін аднаму, як і Бог у Хрысце дараваў вам.</w:t>
      </w:r>
    </w:p>
    <w:p/>
    <w:p>
      <w:r xmlns:w="http://schemas.openxmlformats.org/wordprocessingml/2006/main">
        <w:t xml:space="preserve">СУДЗЬДЗЯЎ 21:23 І зрабілі сыны Веньямінавыя так і ўзялі сабе жонак па колькасьці іх, з тых, што танцавалі, якіх яны злавілі; і пайшлі, і вярнуліся да сваёй спадчыны, і аднавілі гарады, і пасяліліся ў іх.</w:t>
      </w:r>
    </w:p>
    <w:p/>
    <w:p>
      <w:r xmlns:w="http://schemas.openxmlformats.org/wordprocessingml/2006/main">
        <w:t xml:space="preserve">Веньямінаўцы бралі сабе жонак з жанчын, якія танцавалі падчас свята, а потым вярталіся жыць у свае гарады.</w:t>
      </w:r>
    </w:p>
    <w:p/>
    <w:p>
      <w:r xmlns:w="http://schemas.openxmlformats.org/wordprocessingml/2006/main">
        <w:t xml:space="preserve">1. Сіла выбару: як наш выбар уплывае на наша жыццё</w:t>
      </w:r>
    </w:p>
    <w:p/>
    <w:p>
      <w:r xmlns:w="http://schemas.openxmlformats.org/wordprocessingml/2006/main">
        <w:t xml:space="preserve">2. Жыць у правільным месцы: знайсці сваё месца ў жыцці</w:t>
      </w:r>
    </w:p>
    <w:p/>
    <w:p>
      <w:r xmlns:w="http://schemas.openxmlformats.org/wordprocessingml/2006/main">
        <w:t xml:space="preserve">1. Выслоўі 16:9 - У сэрцы людзі плануюць свой шлях, але Гасподзь вызначае крокі іхнія.</w:t>
      </w:r>
    </w:p>
    <w:p/>
    <w:p>
      <w:r xmlns:w="http://schemas.openxmlformats.org/wordprocessingml/2006/main">
        <w:t xml:space="preserve">2. Эфесянаў 5:15-17 - Глядзіце ўважліва, як вы паступаеце, не як неразумныя, але як мудрыя, выкарыстоўваючы час найлепшым чынам, таму што дні ліхія. Таму не будзьце неразумнымі, але разумейце, якая воля Госпада.</w:t>
      </w:r>
    </w:p>
    <w:p/>
    <w:p>
      <w:r xmlns:w="http://schemas.openxmlformats.org/wordprocessingml/2006/main">
        <w:t xml:space="preserve">СУДДЗЯЎ 21:24 І разышліся адтуль сыны Ізраілевыя ў той час, кожны ў сваё племя і ў свой род, і пайшлі адтуль кожны ў свой надзел.</w:t>
      </w:r>
    </w:p>
    <w:p/>
    <w:p>
      <w:r xmlns:w="http://schemas.openxmlformats.org/wordprocessingml/2006/main">
        <w:t xml:space="preserve">Сыны Ізраіля вярнуліся да сем'яў сваіх і да сваёй спадчыны.</w:t>
      </w:r>
    </w:p>
    <w:p/>
    <w:p>
      <w:r xmlns:w="http://schemas.openxmlformats.org/wordprocessingml/2006/main">
        <w:t xml:space="preserve">1: Бог клапоціцца пра нас і забяспечвае нас рэсурсамі для выканання нашых лёсаў.</w:t>
      </w:r>
    </w:p>
    <w:p/>
    <w:p>
      <w:r xmlns:w="http://schemas.openxmlformats.org/wordprocessingml/2006/main">
        <w:t xml:space="preserve">2: Мы ўсе павінны адыграць асобную ролю ў выкананні Божай мэты.</w:t>
      </w:r>
    </w:p>
    <w:p/>
    <w:p>
      <w:r xmlns:w="http://schemas.openxmlformats.org/wordprocessingml/2006/main">
        <w:t xml:space="preserve">1: Матфея 6:33 Шукайце ж найперш Валадарства Божага і праўды Ягонай, і ўсё гэта дадасца вам.</w:t>
      </w:r>
    </w:p>
    <w:p/>
    <w:p>
      <w:r xmlns:w="http://schemas.openxmlformats.org/wordprocessingml/2006/main">
        <w:t xml:space="preserve">2: Ісус Навін 1:9 Будзь моцным і адважным. Ня бойся; не адчайвайся, бо Госпад, Бог твой, будзе з табою ўсюды, куды б ты ні пайшоў.</w:t>
      </w:r>
    </w:p>
    <w:p/>
    <w:p>
      <w:r xmlns:w="http://schemas.openxmlformats.org/wordprocessingml/2006/main">
        <w:t xml:space="preserve">СУДДЗЕЙ 21:25 У тыя дні не было цара ў Ізраіля: кожны рабіў, што яму заўгодна.</w:t>
      </w:r>
    </w:p>
    <w:p/>
    <w:p>
      <w:r xmlns:w="http://schemas.openxmlformats.org/wordprocessingml/2006/main">
        <w:t xml:space="preserve">У народа Ізраіля не было цара, таму кожны рабіў так, як лічыў патрэбным.</w:t>
      </w:r>
    </w:p>
    <w:p/>
    <w:p>
      <w:r xmlns:w="http://schemas.openxmlformats.org/wordprocessingml/2006/main">
        <w:t xml:space="preserve">1: Мы павінны ўсведамляць наступствы дзеянняў самастойна, без уліку агульнага дабра.</w:t>
      </w:r>
    </w:p>
    <w:p/>
    <w:p>
      <w:r xmlns:w="http://schemas.openxmlformats.org/wordprocessingml/2006/main">
        <w:t xml:space="preserve">2: Мы павінны шукаць кіраўніцтва ў Бога, каб вызначыць, што правільна, а што няправільна.</w:t>
      </w:r>
    </w:p>
    <w:p/>
    <w:p>
      <w:r xmlns:w="http://schemas.openxmlformats.org/wordprocessingml/2006/main">
        <w:t xml:space="preserve">1: Прыказкі 14:12 - "Ёсць шлях, які здаецца чалавеку праведным, але канец яго - шляхі да смерці".</w:t>
      </w:r>
    </w:p>
    <w:p/>
    <w:p>
      <w:r xmlns:w="http://schemas.openxmlformats.org/wordprocessingml/2006/main">
        <w:t xml:space="preserve">2: Каласянаў 3:17 - "І ўсё, што вы робіце словам ці справай, усё рабіце ў імя Госпада Ісуса, дзякуючы праз Яго Богу і Айцу".</w:t>
      </w:r>
    </w:p>
    <w:p/>
    <w:p>
      <w:r xmlns:w="http://schemas.openxmlformats.org/wordprocessingml/2006/main">
        <w:t xml:space="preserve">Рут 1 можна абагульніць у трох абзацах наступным чынам з указанымі вершамі:</w:t>
      </w:r>
    </w:p>
    <w:p/>
    <w:p>
      <w:r xmlns:w="http://schemas.openxmlformats.org/wordprocessingml/2006/main">
        <w:t xml:space="preserve">Абзац 1: Рут 1:1-5 знаёміць з месцам і сям'ёй Элімелеха. У гэтай главе, ёсць голад у зямлі Ізраіля, у прыватнасці, у Бэтлееме. Чалавек па імені Элімэлэх, разам са сваёй жонкай Наомі і двума сынамі, Махлонам і Кіліёнам, пакідаюць Віфлеем, каб знайсці прытулак у Мааве. Там яны селяцца на некаторы час. На жаль, Элімелех памірае, калі яны жылі ў Мааве. Наомі засталася ўдавой з двума сынамі.</w:t>
      </w:r>
    </w:p>
    <w:p/>
    <w:p>
      <w:r xmlns:w="http://schemas.openxmlformats.org/wordprocessingml/2006/main">
        <w:t xml:space="preserve">Абзац 2: Працягваючы Рут 1:6-14, ён пераказвае рашэнне Наомі вярнуцца ў Бэтлеем. Пражыўшы ў Мааве каля дзесяці гадоў, Махлон і Кіліён таксама паміраюць, не пакінуўшы пасля сябе нашчадкаў. Пачуўшы, што голад у Віфлееме скончыўся, Наомі вырашае вярнуцца дадому, бо яна пачула, што Бог даў ежу Свайму народу. Яна заклікае сваіх нявестак Орфу і Рут застацца і знайсці новых мужоў сярод сваіх людзей.</w:t>
      </w:r>
    </w:p>
    <w:p/>
    <w:p>
      <w:r xmlns:w="http://schemas.openxmlformats.org/wordprocessingml/2006/main">
        <w:t xml:space="preserve">Абзац 3: Рут 1 завяршаецца абавязацельствам Рут застацца з Наомі. У Рут 1:15-22 згадваецца, што, нягледзячы на тое, што Наомі заклікала іх вярнуцца, Рут моцна трымаецца за сваю свякроў і выказвае сваю рашучасць заставацца побач з ёй, незалежна ад таго, якія праблемы стаяць наперадзе. Яны абодва разам вяртаюцца ў Віфлеем у пачатку сезона збору ўраджаю ячменю, значнага пераломнага моманту, калі лаяльнасць Рут да Наомі становіцца відавочнай.</w:t>
      </w:r>
    </w:p>
    <w:p/>
    <w:p>
      <w:r xmlns:w="http://schemas.openxmlformats.org/wordprocessingml/2006/main">
        <w:t xml:space="preserve">Падводзячы вынік:</w:t>
      </w:r>
    </w:p>
    <w:p>
      <w:r xmlns:w="http://schemas.openxmlformats.org/wordprocessingml/2006/main">
        <w:t xml:space="preserve">Рут 1 прадстаўляе:</w:t>
      </w:r>
    </w:p>
    <w:p>
      <w:r xmlns:w="http://schemas.openxmlformats.org/wordprocessingml/2006/main">
        <w:t xml:space="preserve">Голад вядзе сям'ю Элімелеха з Віфлеема ў Мааў;</w:t>
      </w:r>
    </w:p>
    <w:p>
      <w:r xmlns:w="http://schemas.openxmlformats.org/wordprocessingml/2006/main">
        <w:t xml:space="preserve">Наомі вырашае вярнуцца пасля страты мужа і сыноў;</w:t>
      </w:r>
    </w:p>
    <w:p>
      <w:r xmlns:w="http://schemas.openxmlformats.org/wordprocessingml/2006/main">
        <w:t xml:space="preserve">Рут абавязваецца застацца з Наомі, калі яны вернуцца разам.</w:t>
      </w:r>
    </w:p>
    <w:p/>
    <w:p>
      <w:r xmlns:w="http://schemas.openxmlformats.org/wordprocessingml/2006/main">
        <w:t xml:space="preserve">Акцэнт на:</w:t>
      </w:r>
    </w:p>
    <w:p>
      <w:r xmlns:w="http://schemas.openxmlformats.org/wordprocessingml/2006/main">
        <w:t xml:space="preserve">Голад вядзе сям'ю Элімелеха з Віфлеема ў Мааў;</w:t>
      </w:r>
    </w:p>
    <w:p>
      <w:r xmlns:w="http://schemas.openxmlformats.org/wordprocessingml/2006/main">
        <w:t xml:space="preserve">Наомі вырашае вярнуцца пасля страты мужа і сыноў;</w:t>
      </w:r>
    </w:p>
    <w:p>
      <w:r xmlns:w="http://schemas.openxmlformats.org/wordprocessingml/2006/main">
        <w:t xml:space="preserve">Рут абавязваецца застацца з Наомі, калі яны вернуцца разам.</w:t>
      </w:r>
    </w:p>
    <w:p/>
    <w:p>
      <w:r xmlns:w="http://schemas.openxmlformats.org/wordprocessingml/2006/main">
        <w:t xml:space="preserve">Глава засяроджваецца на гісторыі сям'і Элімелеха, іх шляху з Віфлеема ў Мааў з-за голаду, рашэнні Наомі вярнуцца дадому пасля страты мужа і сыноў і непахіснай прыхільнасці Рут заставацца побач з Наомі. У Руце 1 згадваецца, што моцны голад напаў на зямлю Ізраіля, што прымусіла Элімелеха, яго жонку Наомі і двух іх сыноў Махлона і Кіліёна пакінуць Віфлеем і шукаць прытулку ў Мааве. Яны пасяляюцца там на працяглы час.</w:t>
      </w:r>
    </w:p>
    <w:p/>
    <w:p>
      <w:r xmlns:w="http://schemas.openxmlformats.org/wordprocessingml/2006/main">
        <w:t xml:space="preserve">Працягваючы ў Рут 1, трагедыя здараецца, калі Элімелех памірае, калі яны жылі ў Мааве. І Махлон, і Кіліён таксама паміраюць, не пакінуўшы пасля сябе нашчадкаў. Пачуўшы, што голад у Віфлееме скончыўся, Наомі вырашае вярнуцца дадому, бо яна пачула, што Бог даў ежу Свайму народу. Яна заклікае сваіх нявестак Орфу і Рут застацца ў Мааве і знайсці сабе новых мужоў сярод сваіх людзей.</w:t>
      </w:r>
    </w:p>
    <w:p/>
    <w:p>
      <w:r xmlns:w="http://schemas.openxmlformats.org/wordprocessingml/2006/main">
        <w:t xml:space="preserve">Рут 1 завяршаецца важным момантам, калі Рут дэманструе сваю глыбокую адданасць Наомі. Нягледзячы на тое, што Наомі некалькі разоў заклікала вярнуцца, як Орфа, Рут моцна трымаецца за сваю свякроў. Яна выказвае сваю рашучасць заставацца з Наомі незалежна ад таго, якія праблемы чакаюць наперадзе. Разам яны адпраўляюцца ў падарожжа назад у Віфлеем у пачатку сезона збору ўраджаю ячменю. Гэта важнае рашэнне, якое закладвае глебу для цудоўнай гісторыі вернасці і вернасці, якую можна знайсці ў Кнізе Рут.</w:t>
      </w:r>
    </w:p>
    <w:p/>
    <w:p>
      <w:r xmlns:w="http://schemas.openxmlformats.org/wordprocessingml/2006/main">
        <w:t xml:space="preserve">РУТ 1:1 І сталася ў дні, калі кіравалі суддзі, быў голад на зямлі. І пайшоў адзін чалавек зь Віфляема Юдэйскага, каб пасяліцца ў зямлі Маавіцкай, ён, жонка ягоная і два сыны ягоныя.</w:t>
      </w:r>
    </w:p>
    <w:p/>
    <w:p>
      <w:r xmlns:w="http://schemas.openxmlformats.org/wordprocessingml/2006/main">
        <w:t xml:space="preserve">Чалавек і яго сям'я адправіліся ў краіну Маава ў той час, калі суддзі вынеслі рашэнне з-за голаду ў зямлі Бэтлеем Юдэйскай.</w:t>
      </w:r>
    </w:p>
    <w:p/>
    <w:p>
      <w:r xmlns:w="http://schemas.openxmlformats.org/wordprocessingml/2006/main">
        <w:t xml:space="preserve">1. Дазвольце Богу весці вас у цяжкія часы.</w:t>
      </w:r>
    </w:p>
    <w:p/>
    <w:p>
      <w:r xmlns:w="http://schemas.openxmlformats.org/wordprocessingml/2006/main">
        <w:t xml:space="preserve">2. Усведамляйце, што Бог мае для нас план, нават калі мы сутыкаемся са складанымі абставінамі.</w:t>
      </w:r>
    </w:p>
    <w:p/>
    <w:p>
      <w:r xmlns:w="http://schemas.openxmlformats.org/wordprocessingml/2006/main">
        <w:t xml:space="preserve">1. Другі закон 31:6 - Будзь моцным і адважным. Не бойся і не жахайся іх, бо Гасподзь, Бог твой, ідзе з табою; ён ніколі не пакіне цябе і не пакіне цябе.</w:t>
      </w:r>
    </w:p>
    <w:p/>
    <w:p>
      <w:r xmlns:w="http://schemas.openxmlformats.org/wordprocessingml/2006/main">
        <w:t xml:space="preserve">2. Псальма 34:19 - Шмат пакут у праведніка, але Гасподзь вызваляе яго ад усіх.</w:t>
      </w:r>
    </w:p>
    <w:p/>
    <w:p>
      <w:r xmlns:w="http://schemas.openxmlformats.org/wordprocessingml/2006/main">
        <w:t xml:space="preserve">РУТ 1:2 Імя гэтага чалавека было Элімэлэх, а імя жонкі яго Наэмі, а імя двух сыноў ягоных Махлон і Хіліён, Эфрацяне з Віфляема Юдэйскага. І прыйшлі яны ў зямлю Маавіцкую і засталіся там.</w:t>
      </w:r>
    </w:p>
    <w:p/>
    <w:p>
      <w:r xmlns:w="http://schemas.openxmlformats.org/wordprocessingml/2006/main">
        <w:t xml:space="preserve">Элімэлэх, яго жонка Наомі і два яго сыны Махлон і Хіліён перасяліліся з Віфлеема Юдэйскага ў краіну Маава.</w:t>
      </w:r>
    </w:p>
    <w:p/>
    <w:p>
      <w:r xmlns:w="http://schemas.openxmlformats.org/wordprocessingml/2006/main">
        <w:t xml:space="preserve">1. Рух наперад у веры: даследаванне жыцця Наомі</w:t>
      </w:r>
    </w:p>
    <w:p/>
    <w:p>
      <w:r xmlns:w="http://schemas.openxmlformats.org/wordprocessingml/2006/main">
        <w:t xml:space="preserve">2. Скачок веры: урокі Элімелеха і яго сям'і</w:t>
      </w:r>
    </w:p>
    <w:p/>
    <w:p>
      <w:r xmlns:w="http://schemas.openxmlformats.org/wordprocessingml/2006/main">
        <w:t xml:space="preserve">1. Рут 1:2</w:t>
      </w:r>
    </w:p>
    <w:p/>
    <w:p>
      <w:r xmlns:w="http://schemas.openxmlformats.org/wordprocessingml/2006/main">
        <w:t xml:space="preserve">2. Ісус Навін 1:9 - "Хіба я не загадаў табе? Будзь моцным і адважным. Не бойся; не адчайвайся, бо Гасподзь, Бог твой, будзе з табою, куды б ты ні пайшоў.</w:t>
      </w:r>
    </w:p>
    <w:p/>
    <w:p>
      <w:r xmlns:w="http://schemas.openxmlformats.org/wordprocessingml/2006/main">
        <w:t xml:space="preserve">Рут 1:3 І памёр Элімэлэх, муж Наэміні; і засталася яна і два сыны яе.</w:t>
      </w:r>
    </w:p>
    <w:p/>
    <w:p>
      <w:r xmlns:w="http://schemas.openxmlformats.org/wordprocessingml/2006/main">
        <w:t xml:space="preserve">Элімэлэх, муж Наэмі, памёр, пакінуўшы яе і двух яе сыноў адных.</w:t>
      </w:r>
    </w:p>
    <w:p/>
    <w:p>
      <w:r xmlns:w="http://schemas.openxmlformats.org/wordprocessingml/2006/main">
        <w:t xml:space="preserve">1. Божае адкупленне ў Рут: надзея ў цяжкія часы</w:t>
      </w:r>
    </w:p>
    <w:p/>
    <w:p>
      <w:r xmlns:w="http://schemas.openxmlformats.org/wordprocessingml/2006/main">
        <w:t xml:space="preserve">2. Выклік страты і гора: даследаванне Рут 1</w:t>
      </w:r>
    </w:p>
    <w:p/>
    <w:p>
      <w:r xmlns:w="http://schemas.openxmlformats.org/wordprocessingml/2006/main">
        <w:t xml:space="preserve">1. Псальма 34:18 Гасподзь блізкі да зламаных сэрцам і выратоўвае тых, хто збіты духам.</w:t>
      </w:r>
    </w:p>
    <w:p/>
    <w:p>
      <w:r xmlns:w="http://schemas.openxmlformats.org/wordprocessingml/2006/main">
        <w:t xml:space="preserve">2. Рымлянаў 8:28 І мы ведаем, што ва ўсім Бог дзейнічае на дабро тым, хто любіць Яго, хто пакліканы паводле Яго пастановы.</w:t>
      </w:r>
    </w:p>
    <w:p/>
    <w:p>
      <w:r xmlns:w="http://schemas.openxmlformats.org/wordprocessingml/2006/main">
        <w:t xml:space="preserve">РУТ 1:4 І ўзялі сабе жонак з маавіцянак; імя адной Орфа, а імя другой Рут; і жылі яны там каля дзесяці гадоў.</w:t>
      </w:r>
    </w:p>
    <w:p/>
    <w:p>
      <w:r xmlns:w="http://schemas.openxmlformats.org/wordprocessingml/2006/main">
        <w:t xml:space="preserve">Элімэлэх і два яго сыны, Махлон і Хіліён, адправіліся ў Мааў, каб выратавацца ад голаду ў Бэтлееме. Яны ажаніліся з дзвюма маавіцянкамі, Орфай і Рут, і прабылі ў Мааве каля дзесяці гадоў.</w:t>
      </w:r>
    </w:p>
    <w:p/>
    <w:p>
      <w:r xmlns:w="http://schemas.openxmlformats.org/wordprocessingml/2006/main">
        <w:t xml:space="preserve">1. Знаходжанне сіл у цяжкія часы</w:t>
      </w:r>
    </w:p>
    <w:p/>
    <w:p>
      <w:r xmlns:w="http://schemas.openxmlformats.org/wordprocessingml/2006/main">
        <w:t xml:space="preserve">2. Сіла кахання і вернасці</w:t>
      </w:r>
    </w:p>
    <w:p/>
    <w:p>
      <w:r xmlns:w="http://schemas.openxmlformats.org/wordprocessingml/2006/main">
        <w:t xml:space="preserve">1. Рымлянам 12:12, Радуючыся надзеяй; цярплівы ў пакутах; працягваючы імгненна ў малітве.</w:t>
      </w:r>
    </w:p>
    <w:p/>
    <w:p>
      <w:r xmlns:w="http://schemas.openxmlformats.org/wordprocessingml/2006/main">
        <w:t xml:space="preserve">2. Галатаў 6:2, Насіце цяжары адзін аднаго, і так выканайце закон Хрыста.</w:t>
      </w:r>
    </w:p>
    <w:p/>
    <w:p>
      <w:r xmlns:w="http://schemas.openxmlformats.org/wordprocessingml/2006/main">
        <w:t xml:space="preserve">РУТ 1:5 І памерлі абодва Махлон і Хілеон; і засталася жанчына ад двух сыноў і ад мужа.</w:t>
      </w:r>
    </w:p>
    <w:p/>
    <w:p>
      <w:r xmlns:w="http://schemas.openxmlformats.org/wordprocessingml/2006/main">
        <w:t xml:space="preserve">Жанчына засталася адна пасля смерці мужа і двух сыноў.</w:t>
      </w:r>
    </w:p>
    <w:p/>
    <w:p>
      <w:r xmlns:w="http://schemas.openxmlformats.org/wordprocessingml/2006/main">
        <w:t xml:space="preserve">1: Бог з намі нават у самыя цёмныя моманты.</w:t>
      </w:r>
    </w:p>
    <w:p/>
    <w:p>
      <w:r xmlns:w="http://schemas.openxmlformats.org/wordprocessingml/2006/main">
        <w:t xml:space="preserve">2: Настойлівасць у час выпрабаванняў можа прынесці вялікую сілу і надзею.</w:t>
      </w:r>
    </w:p>
    <w:p/>
    <w:p>
      <w:r xmlns:w="http://schemas.openxmlformats.org/wordprocessingml/2006/main">
        <w:t xml:space="preserve">1: Рымлянам 5: 3-5 - "Не толькі так, але мы таксама хвалімся ў нашых пакутах, таму што мы ведаем, што пакуты вырабляюць стойкасць; стойкасць, характар; і характар, надзею. І надзея не пасароміць нас, таму што Бог любоў вылілася ў сэрцы нашыя праз Духа Святога, які дадзены нам».</w:t>
      </w:r>
    </w:p>
    <w:p/>
    <w:p>
      <w:r xmlns:w="http://schemas.openxmlformats.org/wordprocessingml/2006/main">
        <w:t xml:space="preserve">2: Ісая 43:2 - "Калі будзеш праходзіць праз воды, Я буду з табою; і калі будзеш праходзіць праз рэкі, яны не захопяць цябе. Калі будзеш праходзіць праз агонь, ты не будзеш спалены; полымя цябе не запаліць».</w:t>
      </w:r>
    </w:p>
    <w:p/>
    <w:p>
      <w:r xmlns:w="http://schemas.openxmlformats.org/wordprocessingml/2006/main">
        <w:t xml:space="preserve">РУТ 1:6 І ўстала яна з нявесткамі сваімі, каб вярнуцца з зямлі Маавіцкай, бо яна чула на зямлі Маавіцкай, што Гасподзь наведаў народ Свой, даў ім хлеба.</w:t>
      </w:r>
    </w:p>
    <w:p/>
    <w:p>
      <w:r xmlns:w="http://schemas.openxmlformats.org/wordprocessingml/2006/main">
        <w:t xml:space="preserve">Наомі вырашыла вярнуцца ў Юдэю са сваімі нявесткамі пасля таго, як пачула навіну, што Бог дабраславіў Свой народ ежай.</w:t>
      </w:r>
    </w:p>
    <w:p/>
    <w:p>
      <w:r xmlns:w="http://schemas.openxmlformats.org/wordprocessingml/2006/main">
        <w:t xml:space="preserve">1. Божай ласкі дастаткова для нас ва ўсіх абставінах.</w:t>
      </w:r>
    </w:p>
    <w:p/>
    <w:p>
      <w:r xmlns:w="http://schemas.openxmlformats.org/wordprocessingml/2006/main">
        <w:t xml:space="preserve">2. Сіла веры ў цяжкі час.</w:t>
      </w:r>
    </w:p>
    <w:p/>
    <w:p>
      <w:r xmlns:w="http://schemas.openxmlformats.org/wordprocessingml/2006/main">
        <w:t xml:space="preserve">1. 2 Карынфянаў 12:9-10 - "Але ён сказаў мне: дастаткова табе маёй ласкі, бо сіла мая ўдасканальваецца ў немачы. Таму я з большай радасцю буду хваліцца сваімі слабасцямі, каб сіла Хрыста можа ляжаць на мне.</w:t>
      </w:r>
    </w:p>
    <w:p/>
    <w:p>
      <w:r xmlns:w="http://schemas.openxmlformats.org/wordprocessingml/2006/main">
        <w:t xml:space="preserve">2. Авакум 2:4 - Глядзіце, вораг надзьмуўся; жаданьні яго няправільныя, але праведнік будзе жыць вернасьцю сваёй.</w:t>
      </w:r>
    </w:p>
    <w:p/>
    <w:p>
      <w:r xmlns:w="http://schemas.openxmlformats.org/wordprocessingml/2006/main">
        <w:t xml:space="preserve">РУТ 1:7 І выйшла яна з месца, дзе была, і дзьве нявесткі яе зь ёю; і пайшлі яны ў дарогу, каб вярнуцца ў зямлю Юдэйскую.</w:t>
      </w:r>
    </w:p>
    <w:p/>
    <w:p>
      <w:r xmlns:w="http://schemas.openxmlformats.org/wordprocessingml/2006/main">
        <w:t xml:space="preserve">Наомі і дзве яе нявесткі пакідаюць Мааў, каб вярнуцца ў зямлю Юдэю.</w:t>
      </w:r>
    </w:p>
    <w:p/>
    <w:p>
      <w:r xmlns:w="http://schemas.openxmlformats.org/wordprocessingml/2006/main">
        <w:t xml:space="preserve">1. Сіла настойлівасці: погляд на падарожжа Наомі</w:t>
      </w:r>
    </w:p>
    <w:p/>
    <w:p>
      <w:r xmlns:w="http://schemas.openxmlformats.org/wordprocessingml/2006/main">
        <w:t xml:space="preserve">2. Як вернасць Рут змяніла ход гісторыі</w:t>
      </w:r>
    </w:p>
    <w:p/>
    <w:p>
      <w:r xmlns:w="http://schemas.openxmlformats.org/wordprocessingml/2006/main">
        <w:t xml:space="preserve">1. Рымлянам 5:3-5 - Не толькі так, але мы таксама хвалімся ў нашых пакутах, таму што мы ведаем, што пакуты вырабляюць настойлівасць; 4 настойлівасць, характар; і характар, надзея. 5 І надзея не пасароміць нас, бо любоў Божая вылілася ў сэрцы нашыя Духам Святым, які дадзены нам.</w:t>
      </w:r>
    </w:p>
    <w:p/>
    <w:p>
      <w:r xmlns:w="http://schemas.openxmlformats.org/wordprocessingml/2006/main">
        <w:t xml:space="preserve">2. Габрэям 11:1 - Вера - гэта ўпэўненасць у тым, на што спадзяемся, і ўпэўненасць у тым, чаго не бачым.</w:t>
      </w:r>
    </w:p>
    <w:p/>
    <w:p>
      <w:r xmlns:w="http://schemas.openxmlformats.org/wordprocessingml/2006/main">
        <w:t xml:space="preserve">РУТ 1:8 І сказала Наэмінь дзьвюм нявесткам сваім: ідзіце, вярніцеся кожная ў дом маці сваёй;</w:t>
      </w:r>
    </w:p>
    <w:p/>
    <w:p>
      <w:r xmlns:w="http://schemas.openxmlformats.org/wordprocessingml/2006/main">
        <w:t xml:space="preserve">Наомі заахвочвае сваіх дзвюх нявестак вярнуцца ў дом сваёй маці і моліцца аб Божай міласці да іх.</w:t>
      </w:r>
    </w:p>
    <w:p/>
    <w:p>
      <w:r xmlns:w="http://schemas.openxmlformats.org/wordprocessingml/2006/main">
        <w:t xml:space="preserve">1. Сіла дабрыні: прыклад Наомі ў тым, як дабраславіла сваіх нявестак.</w:t>
      </w:r>
    </w:p>
    <w:p/>
    <w:p>
      <w:r xmlns:w="http://schemas.openxmlformats.org/wordprocessingml/2006/main">
        <w:t xml:space="preserve">2. Камфорт дома: важнасць вяртання да сям'і і сяброў.</w:t>
      </w:r>
    </w:p>
    <w:p/>
    <w:p>
      <w:r xmlns:w="http://schemas.openxmlformats.org/wordprocessingml/2006/main">
        <w:t xml:space="preserve">1. Галатаў 6:10 - "Такім чынам, пакуль маем магчымасць, будзем рабіць дабро ўсім, а асабліва дамачадцам па веры"</w:t>
      </w:r>
    </w:p>
    <w:p/>
    <w:p>
      <w:r xmlns:w="http://schemas.openxmlformats.org/wordprocessingml/2006/main">
        <w:t xml:space="preserve">2. Ян 15:12 - "Гэта Мая запаведзь, каб вы любілі адзін аднаго, як Я палюбіў вас"</w:t>
      </w:r>
    </w:p>
    <w:p/>
    <w:p>
      <w:r xmlns:w="http://schemas.openxmlformats.org/wordprocessingml/2006/main">
        <w:t xml:space="preserve">Рут 1:9 Няхай дасьць вам Гасподзь, каб вы знайшлі супакой кожная ў доме мужа свайго. Потым яна пацалавала іх; і яны паднялі голас свой і плакалі.</w:t>
      </w:r>
    </w:p>
    <w:p/>
    <w:p>
      <w:r xmlns:w="http://schemas.openxmlformats.org/wordprocessingml/2006/main">
        <w:t xml:space="preserve">Гасподзь блаславіў Рут і яе свякроў Наэмінь, даўшы ім супакой у дамах адна адной.</w:t>
      </w:r>
    </w:p>
    <w:p/>
    <w:p>
      <w:r xmlns:w="http://schemas.openxmlformats.org/wordprocessingml/2006/main">
        <w:t xml:space="preserve">1. Сіла благаслаўлення: як Божая ласка дае адпачынак</w:t>
      </w:r>
    </w:p>
    <w:p/>
    <w:p>
      <w:r xmlns:w="http://schemas.openxmlformats.org/wordprocessingml/2006/main">
        <w:t xml:space="preserve">2. Камфорт сям'і: пошук прытулку ў нашых блізкіх</w:t>
      </w:r>
    </w:p>
    <w:p/>
    <w:p>
      <w:r xmlns:w="http://schemas.openxmlformats.org/wordprocessingml/2006/main">
        <w:t xml:space="preserve">1. Быццё 28:15 "Вось, Я з табою і буду ахоўваць цябе, куды б ты ні пайшоў, і вярну цябе ў гэтую зямлю; бо Я не пакіну цябе, пакуль не зраблю тое, што Я сказаў табе".</w:t>
      </w:r>
    </w:p>
    <w:p/>
    <w:p>
      <w:r xmlns:w="http://schemas.openxmlformats.org/wordprocessingml/2006/main">
        <w:t xml:space="preserve">2. Псальма 91:1 «Той, хто жыве пад прытулкам Усявышняга, будзе жыць у ценю Усемагутнага».</w:t>
      </w:r>
    </w:p>
    <w:p/>
    <w:p>
      <w:r xmlns:w="http://schemas.openxmlformats.org/wordprocessingml/2006/main">
        <w:t xml:space="preserve">РУТ 1:10 І сказалі ёй: мы вернемся з табою да твайго народу.</w:t>
      </w:r>
    </w:p>
    <w:p/>
    <w:p>
      <w:r xmlns:w="http://schemas.openxmlformats.org/wordprocessingml/2006/main">
        <w:t xml:space="preserve">Наомі і яе нявесткі Рут і Орфа абмеркавалі свае планы на будучыню. Наомі заклікала іх вярнуцца да сваіх сем'яў, але Рут настаяла, каб яна засталася з Наомі.</w:t>
      </w:r>
    </w:p>
    <w:p/>
    <w:p>
      <w:r xmlns:w="http://schemas.openxmlformats.org/wordprocessingml/2006/main">
        <w:t xml:space="preserve">1. Сіла вернасці: вывучэнне адданасці Рут Наомі</w:t>
      </w:r>
    </w:p>
    <w:p/>
    <w:p>
      <w:r xmlns:w="http://schemas.openxmlformats.org/wordprocessingml/2006/main">
        <w:t xml:space="preserve">2. Сіла выбару: разуменне розных шляхоў Рут і Орфа</w:t>
      </w:r>
    </w:p>
    <w:p/>
    <w:p>
      <w:r xmlns:w="http://schemas.openxmlformats.org/wordprocessingml/2006/main">
        <w:t xml:space="preserve">1. Прыказкі 18:24 - Чалавек, які мае шмат таварышаў, можа загінуць, але ёсць сябар, які больш блізкі за брата.</w:t>
      </w:r>
    </w:p>
    <w:p/>
    <w:p>
      <w:r xmlns:w="http://schemas.openxmlformats.org/wordprocessingml/2006/main">
        <w:t xml:space="preserve">2. Рымлянам 12:10 - Любіце адзін аднаго братэрскай любоўю. Перасягайце адзін аднаго ў праяўленні гонару.</w:t>
      </w:r>
    </w:p>
    <w:p/>
    <w:p>
      <w:r xmlns:w="http://schemas.openxmlformats.org/wordprocessingml/2006/main">
        <w:t xml:space="preserve">РУТ 1:11 І сказала Наэмінь: вярніцеся, дочкі мае; чаму вы пойдзеце са мною? ці ёсць яшчэ сыны ва ўлонні маім, каб яны былі вашымі мужамі?</w:t>
      </w:r>
    </w:p>
    <w:p/>
    <w:p>
      <w:r xmlns:w="http://schemas.openxmlformats.org/wordprocessingml/2006/main">
        <w:t xml:space="preserve">Дочкі Наомі просяць застацца з ёй, нягледзячы на тое, што яна бедная, але яна адмаўляецца, не жадаючы быць для іх цяжарам.</w:t>
      </w:r>
    </w:p>
    <w:p/>
    <w:p>
      <w:r xmlns:w="http://schemas.openxmlformats.org/wordprocessingml/2006/main">
        <w:t xml:space="preserve">1. Вернасць Бога сярод пакут і страт.</w:t>
      </w:r>
    </w:p>
    <w:p/>
    <w:p>
      <w:r xmlns:w="http://schemas.openxmlformats.org/wordprocessingml/2006/main">
        <w:t xml:space="preserve">2. Сіла сям'і і сяброўства ў цяжкія часы.</w:t>
      </w:r>
    </w:p>
    <w:p/>
    <w:p>
      <w:r xmlns:w="http://schemas.openxmlformats.org/wordprocessingml/2006/main">
        <w:t xml:space="preserve">1. Плач Ераміі 3:22-23 - "Міласць Госпада ніколі не спыняецца; Яго міласэрнасць ніколі не сканчаецца; яны новыя кожную раніцу; вялікая вернасць твая".</w:t>
      </w:r>
    </w:p>
    <w:p/>
    <w:p>
      <w:r xmlns:w="http://schemas.openxmlformats.org/wordprocessingml/2006/main">
        <w:t xml:space="preserve">2. Рымлянам 12:15 - «Радуйцеся з тымі, хто радуецца, плачце з тымі, хто плача».</w:t>
      </w:r>
    </w:p>
    <w:p/>
    <w:p>
      <w:r xmlns:w="http://schemas.openxmlformats.org/wordprocessingml/2006/main">
        <w:t xml:space="preserve">Рут 1:12 Вярніцеся, дочкі мае, ідзіце; бо я занадта старая, каб мець мужа. Калі б я сказала: маю надзею, калі б і ў гэтую ноч замужала і нарадзіла сыноў;</w:t>
      </w:r>
    </w:p>
    <w:p/>
    <w:p>
      <w:r xmlns:w="http://schemas.openxmlformats.org/wordprocessingml/2006/main">
        <w:t xml:space="preserve">Свякроў Рут Наомі заклікае сваіх нявестак вярнуцца да свайго народа і знайсці новых мужоў.</w:t>
      </w:r>
    </w:p>
    <w:p/>
    <w:p>
      <w:r xmlns:w="http://schemas.openxmlformats.org/wordprocessingml/2006/main">
        <w:t xml:space="preserve">1. Божы план часта большы за наш: Рут 1:12</w:t>
      </w:r>
    </w:p>
    <w:p/>
    <w:p>
      <w:r xmlns:w="http://schemas.openxmlformats.org/wordprocessingml/2006/main">
        <w:t xml:space="preserve">2. Вернасць у цяжкія часы: Рут 1:12</w:t>
      </w:r>
    </w:p>
    <w:p/>
    <w:p>
      <w:r xmlns:w="http://schemas.openxmlformats.org/wordprocessingml/2006/main">
        <w:t xml:space="preserve">1. Матфея 19:26 - "У чалавека гэта немагчыма, але ў Бога ўсё магчыма".</w:t>
      </w:r>
    </w:p>
    <w:p/>
    <w:p>
      <w:r xmlns:w="http://schemas.openxmlformats.org/wordprocessingml/2006/main">
        <w:t xml:space="preserve">2. Ісая 40:31 - "Але тыя, што спадзяюцца на Госпада, адновяць сілу сваю; яны падымуць крылы, як арлы; яны будуць бегаць і не стамляцца; яны будуць ісці і не аслабнуць."</w:t>
      </w:r>
    </w:p>
    <w:p/>
    <w:p>
      <w:r xmlns:w="http://schemas.openxmlformats.org/wordprocessingml/2006/main">
        <w:t xml:space="preserve">Рут 1:13 Ці чакаеце вы іх, пакуль яны вырастуць? ты б засталася дзеля іх ад мужоў? не, дочкі мае; бо мне вельмі горка за вас, што рука Гасподняя паднялася на мяне.</w:t>
      </w:r>
    </w:p>
    <w:p/>
    <w:p>
      <w:r xmlns:w="http://schemas.openxmlformats.org/wordprocessingml/2006/main">
        <w:t xml:space="preserve">Наомі кажа сваім нявесткам, што яна не можа чакаць, пакуль яны вырастуць, каб знайсці сабе мужоў, і што яе засмучае, што рука ГОСПАДНЯ супраць яе.</w:t>
      </w:r>
    </w:p>
    <w:p/>
    <w:p>
      <w:r xmlns:w="http://schemas.openxmlformats.org/wordprocessingml/2006/main">
        <w:t xml:space="preserve">1. Божы Провід: давер Пану ў цяжкія часы</w:t>
      </w:r>
    </w:p>
    <w:p/>
    <w:p>
      <w:r xmlns:w="http://schemas.openxmlformats.org/wordprocessingml/2006/main">
        <w:t xml:space="preserve">2. Пераадоленне гора: жыць з рукою ГОСПАДА</w:t>
      </w:r>
    </w:p>
    <w:p/>
    <w:p>
      <w:r xmlns:w="http://schemas.openxmlformats.org/wordprocessingml/2006/main">
        <w:t xml:space="preserve">1. Рымлянаў 8:28 - І мы ведаем, што ўсё дапамагае на дабро тым, хто любіць Бога, тым, хто пакліканы паводле Яго пастановы.</w:t>
      </w:r>
    </w:p>
    <w:p/>
    <w:p>
      <w:r xmlns:w="http://schemas.openxmlformats.org/wordprocessingml/2006/main">
        <w:t xml:space="preserve">2. Якава 1:2-4 - Браты мае, лічыце гэта поўнай радасцю, калі вы ўпадаеце ў розныя спакусы; Ведаючы гэта, што выпрабаванне вашай веры стварае цярплівасць. Але няхай цярплівасьць мае дасканалае дзеяньне, каб вы былі дасканалыя і поўныя, ні ў чым ня маючы нястачы.</w:t>
      </w:r>
    </w:p>
    <w:p/>
    <w:p>
      <w:r xmlns:w="http://schemas.openxmlformats.org/wordprocessingml/2006/main">
        <w:t xml:space="preserve">РУТ 1:14 І яны паднялі голас свой і зноў заплакалі; і Орфа пацалавала свякроў сваю; але Рут прыляпілася да яе.</w:t>
      </w:r>
    </w:p>
    <w:p/>
    <w:p>
      <w:r xmlns:w="http://schemas.openxmlformats.org/wordprocessingml/2006/main">
        <w:t xml:space="preserve">Орфа развіталася са сваёй свякрухай, а Рут вырашыла застацца з ёй.</w:t>
      </w:r>
    </w:p>
    <w:p/>
    <w:p>
      <w:r xmlns:w="http://schemas.openxmlformats.org/wordprocessingml/2006/main">
        <w:t xml:space="preserve">1. Сіла прыхільнасці: вывучэнне лаяльнасці Рут</w:t>
      </w:r>
    </w:p>
    <w:p/>
    <w:p>
      <w:r xmlns:w="http://schemas.openxmlformats.org/wordprocessingml/2006/main">
        <w:t xml:space="preserve">2. Выбар паміж абавязкамі і жаданнямі: дылема Орфы</w:t>
      </w:r>
    </w:p>
    <w:p/>
    <w:p>
      <w:r xmlns:w="http://schemas.openxmlformats.org/wordprocessingml/2006/main">
        <w:t xml:space="preserve">1. Другі закон 10:12-13 - «І цяпер, Ізраіле, чаго патрабуе ад цябе Гасподзь, Бог твой, акрамя таго, каб баяцца Госпада, Бога твайго, хадзіць усімі шляхамі Ягонымі, любіць Яго, служыць Госпаду, Богу твайму. ад усяго сэрца твайго і ад усёй душы тваёй і захоўваць запаведзі і пастановы Гасподнія, якія я наказваю табе сёньня для дабра?</w:t>
      </w:r>
    </w:p>
    <w:p/>
    <w:p>
      <w:r xmlns:w="http://schemas.openxmlformats.org/wordprocessingml/2006/main">
        <w:t xml:space="preserve">2. Псальма 119:30 - "Я выбраў шлях праўды; я прыхіліў сэрца маё да законаў Тваіх".</w:t>
      </w:r>
    </w:p>
    <w:p/>
    <w:p>
      <w:r xmlns:w="http://schemas.openxmlformats.org/wordprocessingml/2006/main">
        <w:t xml:space="preserve">РУТ 1:15 І сказала яна: вось, нявестка твая вярнулася да народа свайго і да багоў сваіх; вярніся і ты за нявесткай сваёй.</w:t>
      </w:r>
    </w:p>
    <w:p/>
    <w:p>
      <w:r xmlns:w="http://schemas.openxmlformats.org/wordprocessingml/2006/main">
        <w:t xml:space="preserve">Сваім рашэннем застацца ў Віфлееме з Наомі замест таго, каб вярнуцца да свайго народа і багоў, Рут дэманструе вялікі акт вернасці і вернасці.</w:t>
      </w:r>
    </w:p>
    <w:p/>
    <w:p>
      <w:r xmlns:w="http://schemas.openxmlformats.org/wordprocessingml/2006/main">
        <w:t xml:space="preserve">1: Наша лаяльнасць і вернасць Богу і іншым вернікам павінны мець прыярытэт над нашымі ўласнымі жаданнямі і камфортам.</w:t>
      </w:r>
    </w:p>
    <w:p/>
    <w:p>
      <w:r xmlns:w="http://schemas.openxmlformats.org/wordprocessingml/2006/main">
        <w:t xml:space="preserve">2: Прыклад бескарыслівасці і адданасці Богу і іншым Рут варта пераймаць усім вернікам.</w:t>
      </w:r>
    </w:p>
    <w:p/>
    <w:p>
      <w:r xmlns:w="http://schemas.openxmlformats.org/wordprocessingml/2006/main">
        <w:t xml:space="preserve">1: Матфея 22:37-39 І сказаў яму: «Любі Госпада Бога твайго ўсім сэрцам тваім, і ўсёю душою тваёю, і ўсім розумам тваім». Гэта вялікая і першая запаведзь. А другая падобная да яе: любі блізкага твайго, як самога сябе.</w:t>
      </w:r>
    </w:p>
    <w:p/>
    <w:p>
      <w:r xmlns:w="http://schemas.openxmlformats.org/wordprocessingml/2006/main">
        <w:t xml:space="preserve">2: Піліпянаў 2:3-4 Нічога не рабіце з эгаістычных амбіцый або фанабэрыі, але ў пакоры лічыце іншых больш значнымі за сябе. Няхай кожны з вас клапоціцца не толькі пра свае інтарэсы, але і пра інтарэсы іншых.</w:t>
      </w:r>
    </w:p>
    <w:p/>
    <w:p>
      <w:r xmlns:w="http://schemas.openxmlformats.org/wordprocessingml/2006/main">
        <w:t xml:space="preserve">РУТ 1:16 І сказала Рут: не прасі мяне пакідаць цябе і не вяртацца ад цябе; бо куды ты ідзеш, туды і я пайду; і дзе ты начуеш, там начую і я; народ твой будзе маім народам, і Бог твой — маім Богам.</w:t>
      </w:r>
    </w:p>
    <w:p/>
    <w:p>
      <w:r xmlns:w="http://schemas.openxmlformats.org/wordprocessingml/2006/main">
        <w:t xml:space="preserve">Рут праяўляе лаяльнасць і вернасць Наомі.</w:t>
      </w:r>
    </w:p>
    <w:p/>
    <w:p>
      <w:r xmlns:w="http://schemas.openxmlformats.org/wordprocessingml/2006/main">
        <w:t xml:space="preserve">1. Важнасць лаяльнасці і вернасці ў адносінах.</w:t>
      </w:r>
    </w:p>
    <w:p/>
    <w:p>
      <w:r xmlns:w="http://schemas.openxmlformats.org/wordprocessingml/2006/main">
        <w:t xml:space="preserve">2. Божае забеспячэнне і абяцанне свайму народу.</w:t>
      </w:r>
    </w:p>
    <w:p/>
    <w:p>
      <w:r xmlns:w="http://schemas.openxmlformats.org/wordprocessingml/2006/main">
        <w:t xml:space="preserve">1. Ян 15:13 - Ніхто не мае большай любові за тую, калі хто пакладзе душу сваю за сяброў сваіх.</w:t>
      </w:r>
    </w:p>
    <w:p/>
    <w:p>
      <w:r xmlns:w="http://schemas.openxmlformats.org/wordprocessingml/2006/main">
        <w:t xml:space="preserve">2. Рымлянаў 12:10 - Будзьце ласкавы адзін да аднаго з братэрскай любоўю; у пашане аддаючы перавагу адзін аднаму.</w:t>
      </w:r>
    </w:p>
    <w:p/>
    <w:p>
      <w:r xmlns:w="http://schemas.openxmlformats.org/wordprocessingml/2006/main">
        <w:t xml:space="preserve">РУТ 1:17 Дзе памрэш ты, там памру і я, і буду пахавана; хай так зробіць са мною СПАДАР і яшчэ болей, калі толькі смерць разлучыць мяне і цябе.</w:t>
      </w:r>
    </w:p>
    <w:p/>
    <w:p>
      <w:r xmlns:w="http://schemas.openxmlformats.org/wordprocessingml/2006/main">
        <w:t xml:space="preserve">Прыкладам адданасці Рут сваёй свякрухі з'яўляецца гэты верш.</w:t>
      </w:r>
    </w:p>
    <w:p/>
    <w:p>
      <w:r xmlns:w="http://schemas.openxmlformats.org/wordprocessingml/2006/main">
        <w:t xml:space="preserve">1. Сіла адданасці ў адносінах</w:t>
      </w:r>
    </w:p>
    <w:p/>
    <w:p>
      <w:r xmlns:w="http://schemas.openxmlformats.org/wordprocessingml/2006/main">
        <w:t xml:space="preserve">2. Важнасць лаяльнасці</w:t>
      </w:r>
    </w:p>
    <w:p/>
    <w:p>
      <w:r xmlns:w="http://schemas.openxmlformats.org/wordprocessingml/2006/main">
        <w:t xml:space="preserve">1. Ян 15:13 - «Ніхто не мае большай любові за тую, калі хто пакладзе душу сваю за сяброў сваіх».</w:t>
      </w:r>
    </w:p>
    <w:p/>
    <w:p>
      <w:r xmlns:w="http://schemas.openxmlformats.org/wordprocessingml/2006/main">
        <w:t xml:space="preserve">2. Прыказкі 17:17 - "Сябар любіць ва ўсякі час, а брат - у нягодах".</w:t>
      </w:r>
    </w:p>
    <w:p/>
    <w:p>
      <w:r xmlns:w="http://schemas.openxmlformats.org/wordprocessingml/2006/main">
        <w:t xml:space="preserve">РУТ 1:18 Калі яна ўбачыла, што яна цвёрда настроена ісці з ёю, перастала гаварыць з ёю.</w:t>
      </w:r>
    </w:p>
    <w:p/>
    <w:p>
      <w:r xmlns:w="http://schemas.openxmlformats.org/wordprocessingml/2006/main">
        <w:t xml:space="preserve">Наомі і Рут размаўлялі пра будучыню Рут, і Рут прадэманстравала сваю прыхільнасць застацца з Наомі, больш не размаўляючы.</w:t>
      </w:r>
    </w:p>
    <w:p/>
    <w:p>
      <w:r xmlns:w="http://schemas.openxmlformats.org/wordprocessingml/2006/main">
        <w:t xml:space="preserve">1. Наша прыхільнасць тым, каго мы любім</w:t>
      </w:r>
    </w:p>
    <w:p/>
    <w:p>
      <w:r xmlns:w="http://schemas.openxmlformats.org/wordprocessingml/2006/main">
        <w:t xml:space="preserve">2. Засяроджвацца на нашым пакліканні</w:t>
      </w:r>
    </w:p>
    <w:p/>
    <w:p>
      <w:r xmlns:w="http://schemas.openxmlformats.org/wordprocessingml/2006/main">
        <w:t xml:space="preserve">1. Рут 1:18</w:t>
      </w:r>
    </w:p>
    <w:p/>
    <w:p>
      <w:r xmlns:w="http://schemas.openxmlformats.org/wordprocessingml/2006/main">
        <w:t xml:space="preserve">2. Матфея 22:37-39 - "Ісус сказаў яму: палюбі Госпада Бога твайго ўсім сэрцам тваім, і ўсёю душою тваёю, і ўсім розумам тваім. Гэта першая і вялікая запаведзь. А другая падобнае да яго: «палюбі блізкага твайго, як самога сябе».</w:t>
      </w:r>
    </w:p>
    <w:p/>
    <w:p>
      <w:r xmlns:w="http://schemas.openxmlformats.org/wordprocessingml/2006/main">
        <w:t xml:space="preserve">Рут 1:19 І пайшлі яны ўдваіх, пакуль не прыйшлі ў Бэтлеем. І сталася, калі яны прыйшлі ў Віфлеем, увесь горад захваляваўся вакол іх і казалі: гэта Наэмінь?</w:t>
      </w:r>
    </w:p>
    <w:p/>
    <w:p>
      <w:r xmlns:w="http://schemas.openxmlformats.org/wordprocessingml/2006/main">
        <w:t xml:space="preserve">Дзве жанчыны, Наомі і Рут, адправіліся ў Віфлеем, і калі яны прыбылі, увесь горад быў у захапленні ад Наомі.</w:t>
      </w:r>
    </w:p>
    <w:p/>
    <w:p>
      <w:r xmlns:w="http://schemas.openxmlformats.org/wordprocessingml/2006/main">
        <w:t xml:space="preserve">1. Сіла вернага таварыства - вывучэнне гісторыі сяброўства Рут і Наомі і таго, як яно служыць прыкладам веры і вернасці.</w:t>
      </w:r>
    </w:p>
    <w:p/>
    <w:p>
      <w:r xmlns:w="http://schemas.openxmlformats.org/wordprocessingml/2006/main">
        <w:t xml:space="preserve">2. Каштоўнасць пабожнасці - вывучэнне рэакцыі жыхароў Бэтлеема на вяртанне Наомі і таго, як гэта дэманструе важнасць пабожнага жыцця веры.</w:t>
      </w:r>
    </w:p>
    <w:p/>
    <w:p>
      <w:r xmlns:w="http://schemas.openxmlformats.org/wordprocessingml/2006/main">
        <w:t xml:space="preserve">1. Рут 1:19 - І сталася, калі яны прыйшлі ў Бэтлеем, увесь горад захваляваўся вакол іх, і яны казалі: гэта Наэмінь?</w:t>
      </w:r>
    </w:p>
    <w:p/>
    <w:p>
      <w:r xmlns:w="http://schemas.openxmlformats.org/wordprocessingml/2006/main">
        <w:t xml:space="preserve">2. Выслоўі 18:24 - Чалавек, які мае шмат таварышаў, можа загінуць, але ёсць сябар, які больш блізкі за брата.</w:t>
      </w:r>
    </w:p>
    <w:p/>
    <w:p>
      <w:r xmlns:w="http://schemas.openxmlformats.org/wordprocessingml/2006/main">
        <w:t xml:space="preserve">РУТ 1:20 І сказала яна ім: не называйце мяне Наэмінь, а называйце мяне Мара, бо Усемагутны зрабіў мне вельмі горка.</w:t>
      </w:r>
    </w:p>
    <w:p/>
    <w:p>
      <w:r xmlns:w="http://schemas.openxmlformats.org/wordprocessingml/2006/main">
        <w:t xml:space="preserve">Наомі выказвае свой смутак з-за цяжкасцей, якія яна перажыла ў жыцці.</w:t>
      </w:r>
    </w:p>
    <w:p/>
    <w:p>
      <w:r xmlns:w="http://schemas.openxmlformats.org/wordprocessingml/2006/main">
        <w:t xml:space="preserve">1: Бог прысутнічае ў нашых пакутах, і наша вера ў Яго падтрымлівае нас.</w:t>
      </w:r>
    </w:p>
    <w:p/>
    <w:p>
      <w:r xmlns:w="http://schemas.openxmlformats.org/wordprocessingml/2006/main">
        <w:t xml:space="preserve">2: Бог з'яўляецца галоўнай крыніцай суцяшэння ў часы смутку.</w:t>
      </w:r>
    </w:p>
    <w:p/>
    <w:p>
      <w:r xmlns:w="http://schemas.openxmlformats.org/wordprocessingml/2006/main">
        <w:t xml:space="preserve">1: Ісая 43:2, «Калі пойдзеш праз воды, Я буду з табою; і праз рэкі, яны не захопяць цябе; калі пойдзеш праз агонь, не спалішся, і полымя не спаліць цябе ."</w:t>
      </w:r>
    </w:p>
    <w:p/>
    <w:p>
      <w:r xmlns:w="http://schemas.openxmlformats.org/wordprocessingml/2006/main">
        <w:t xml:space="preserve">2: 2 Карынфянаў 1:3-4, «Дабраславёны Бог і Айцец Госпада нашага Ісуса Хрыста, Айцец міласэрнасці і Бог усякага суцяшэння, які суцяшае нас ва ўсіх нашых пакутах, каб мы маглі суцешыць тых, якія знаходзяцца ў якой-небудзь скрусе, з суцяшэннем, якім суцяшае нас саміх Бог».</w:t>
      </w:r>
    </w:p>
    <w:p/>
    <w:p>
      <w:r xmlns:w="http://schemas.openxmlformats.org/wordprocessingml/2006/main">
        <w:t xml:space="preserve">РУТ 1:21 Я выйшла напоўненая, і Гасподзь вярнуў мяне дадому ні з чым; чаму ж вы называеце мяне Наэмінь, калі Гасподзь засьведчыў супраць мяне, і Ўсемагутны пакараў мяне?</w:t>
      </w:r>
    </w:p>
    <w:p/>
    <w:p>
      <w:r xmlns:w="http://schemas.openxmlformats.org/wordprocessingml/2006/main">
        <w:t xml:space="preserve">Жыццё Наомі было напоўнена цяжкасцямі і пакутамі.</w:t>
      </w:r>
    </w:p>
    <w:p/>
    <w:p>
      <w:r xmlns:w="http://schemas.openxmlformats.org/wordprocessingml/2006/main">
        <w:t xml:space="preserve">1. Божы план для нас не заўсёды можа здавацца лепшым, але Ён усё роўна ведае, што для нас лепш.</w:t>
      </w:r>
    </w:p>
    <w:p/>
    <w:p>
      <w:r xmlns:w="http://schemas.openxmlformats.org/wordprocessingml/2006/main">
        <w:t xml:space="preserve">2. Мы можам давяраць Богу, нават калі жыццё цяжкае, і Ён можа перанесці нас праз выпрабаванні.</w:t>
      </w:r>
    </w:p>
    <w:p/>
    <w:p>
      <w:r xmlns:w="http://schemas.openxmlformats.org/wordprocessingml/2006/main">
        <w:t xml:space="preserve">1. Ісая 55:8-9 Бо Мае думкі - не вашы думкі, і вашы шляхі - не Мае шляхі, кажа СПАДАР. Бо як неба вышэй за зямлю, так шляхі Мае вышэй за вашыя шляхі, і думкі Мае вышэй за думкі вашыя.</w:t>
      </w:r>
    </w:p>
    <w:p/>
    <w:p>
      <w:r xmlns:w="http://schemas.openxmlformats.org/wordprocessingml/2006/main">
        <w:t xml:space="preserve">2. Якава 1:2-4 Лічыце гэта радасцю, браты мае, калі вы сутыкаецеся з рознымі выпрабаваннямі, бо вы ведаеце, што выпрабаванне вашай веры дае трываласць. І няхай цвёрдасць у поўнай меры будзе дзейнічаць, каб вы былі дасканалымі і поўнымі, ні ў чым не пазбаўленыя.</w:t>
      </w:r>
    </w:p>
    <w:p/>
    <w:p>
      <w:r xmlns:w="http://schemas.openxmlformats.org/wordprocessingml/2006/main">
        <w:t xml:space="preserve">РУТ 1:22 І вярнулася Наэмінь і зь ёю нявестка яе Рут Маавіцянка, якая вярнулася з палёў Маавіцкіх, і прыйшлі яны ў Бэтлеем на пачатку жніва ячменю.</w:t>
      </w:r>
    </w:p>
    <w:p/>
    <w:p>
      <w:r xmlns:w="http://schemas.openxmlformats.org/wordprocessingml/2006/main">
        <w:t xml:space="preserve">Наомі і Рут вяртаюцца ў Віфлеем з пачаткам жніва ячменю.</w:t>
      </w:r>
    </w:p>
    <w:p/>
    <w:p>
      <w:r xmlns:w="http://schemas.openxmlformats.org/wordprocessingml/2006/main">
        <w:t xml:space="preserve">1: Вяртанне Наомі і Рут - Божае вернае забеспячэнне</w:t>
      </w:r>
    </w:p>
    <w:p/>
    <w:p>
      <w:r xmlns:w="http://schemas.openxmlformats.org/wordprocessingml/2006/main">
        <w:t xml:space="preserve">2: Прыхільнасць Рут да Наомі - прыклад безумоўнай любові</w:t>
      </w:r>
    </w:p>
    <w:p/>
    <w:p>
      <w:r xmlns:w="http://schemas.openxmlformats.org/wordprocessingml/2006/main">
        <w:t xml:space="preserve">1: Каласянаў 3:12-14 - Дык апраніцеся, як выбраннікі Божыя, святыя і ўлюбёныя, у міласэрнасць, дабрыню, пакорлівасць, лагоднасць, доўгацярплівасць; Цярпіце адзін аднаго і даруйце адзін аднаму, калі хто мае на каго сварку: як Хрыстос дараваў вам, так і вы. А перад усім гэтым апранайце любоў, якая ёсць повяззю дасканаласці.</w:t>
      </w:r>
    </w:p>
    <w:p/>
    <w:p>
      <w:r xmlns:w="http://schemas.openxmlformats.org/wordprocessingml/2006/main">
        <w:t xml:space="preserve">2: Ян 15:12-13 - Гэта Мая запаведзь, каб вы любілі адзін аднаго, як Я палюбіў вас. Ніхто ня мае большай любові за тую, калі хто пакладзе душу сваю за сяброў сваіх.</w:t>
      </w:r>
    </w:p>
    <w:p/>
    <w:p>
      <w:r xmlns:w="http://schemas.openxmlformats.org/wordprocessingml/2006/main">
        <w:t xml:space="preserve">Рут 2 можна абагульніць у трох абзацах наступным чынам з указанымі вершамі:</w:t>
      </w:r>
    </w:p>
    <w:p/>
    <w:p>
      <w:r xmlns:w="http://schemas.openxmlformats.org/wordprocessingml/2006/main">
        <w:t xml:space="preserve">Абзац 1: Рут 2:1-7 распавядае пра сустрэчу Рут з Ваазам. У гэтай главе Рут ідзе збіраць на палях услед за камбайнамі, імкнучыся знайсці ласку і сабраць збожжа для сябе і Наомі. Выпадкова яна трапляе на поле, якое належыць Ваозу, які з'яўляецца сваяком Элімелеха. Ваоз прыбывае на поле і заўважае сярод рабочых Рут. Ён пытаецца ў свайго наглядчыка пра яе асобу і даведаецца, што гэта тая маавіцянка, якая вярнулася з Наомі з Маава.</w:t>
      </w:r>
    </w:p>
    <w:p/>
    <w:p>
      <w:r xmlns:w="http://schemas.openxmlformats.org/wordprocessingml/2006/main">
        <w:t xml:space="preserve">Абзац 2: Працягваючы Рут 2:8-16, ён распавядае пра дабрыню Ваоза да Рут. Ваоз падыходзіць да Рут і кажа ёй заставацца на яго полі, запэўніваючы яе ў сваёй абароне і забеспячэнні. Ён даручае сваім рабочым не шкодзіць ёй і не абыходзіцца з ёй дрэнна, а даць ёй дадатковае збожжа для збору. Боаз нават запрашае яе паесці са сваімі слугамі.</w:t>
      </w:r>
    </w:p>
    <w:p/>
    <w:p>
      <w:r xmlns:w="http://schemas.openxmlformats.org/wordprocessingml/2006/main">
        <w:t xml:space="preserve">Абзац 3: Рут 2 завяршаецца адказам Наомі, калі яна пачула аб добразычлівасці Ваоза да Рут. У Рут 2:17-23 згадваецца, што, калі Рут вяртаецца дадому са значнай колькасцю ячменю з поля Ваоза, Наомі вельмі рада Божым забеспячэнні праз яго. Яна прызнае, што ён блізкі сваяк, патэнцыйны сваяк-адкупіцель, і разумее, што гэтая сустрэча мае вялікае значэнне для іх будучыні.</w:t>
      </w:r>
    </w:p>
    <w:p/>
    <w:p>
      <w:r xmlns:w="http://schemas.openxmlformats.org/wordprocessingml/2006/main">
        <w:t xml:space="preserve">Падводзячы вынік:</w:t>
      </w:r>
    </w:p>
    <w:p>
      <w:r xmlns:w="http://schemas.openxmlformats.org/wordprocessingml/2006/main">
        <w:t xml:space="preserve">Рут 2 прадстаўляе:</w:t>
      </w:r>
    </w:p>
    <w:p>
      <w:r xmlns:w="http://schemas.openxmlformats.org/wordprocessingml/2006/main">
        <w:t xml:space="preserve">Рут падбірае ў полі Боаза, сустрэча паміж імі;</w:t>
      </w:r>
    </w:p>
    <w:p>
      <w:r xmlns:w="http://schemas.openxmlformats.org/wordprocessingml/2006/main">
        <w:t xml:space="preserve">Ваоз праяўляе дабрыню і абарону да Рут;</w:t>
      </w:r>
    </w:p>
    <w:p>
      <w:r xmlns:w="http://schemas.openxmlformats.org/wordprocessingml/2006/main">
        <w:t xml:space="preserve">Наомі ўсведамляе патэнцыйнае значэнне іх сустрэчы.</w:t>
      </w:r>
    </w:p>
    <w:p/>
    <w:p>
      <w:r xmlns:w="http://schemas.openxmlformats.org/wordprocessingml/2006/main">
        <w:t xml:space="preserve">Акцэнт на:</w:t>
      </w:r>
    </w:p>
    <w:p>
      <w:r xmlns:w="http://schemas.openxmlformats.org/wordprocessingml/2006/main">
        <w:t xml:space="preserve">Рут падбірае ў полі Боаза, сустрэча паміж імі;</w:t>
      </w:r>
    </w:p>
    <w:p>
      <w:r xmlns:w="http://schemas.openxmlformats.org/wordprocessingml/2006/main">
        <w:t xml:space="preserve">Ваоз праяўляе дабрыню і абарону да Рут;</w:t>
      </w:r>
    </w:p>
    <w:p>
      <w:r xmlns:w="http://schemas.openxmlformats.org/wordprocessingml/2006/main">
        <w:t xml:space="preserve">Наомі ўсведамляе патэнцыйнае значэнне іх сустрэчы.</w:t>
      </w:r>
    </w:p>
    <w:p/>
    <w:p>
      <w:r xmlns:w="http://schemas.openxmlformats.org/wordprocessingml/2006/main">
        <w:t xml:space="preserve">Глава засяроджваецца на сустрэчы Рут з Ваазам падчас падбірання ў яго полі, актах дабрыні і абароны Ваоза ў адносінах да Рут і прызнанні Наомі патэнцыйнага значэння іх сустрэчы. У Рут 2 згадваецца, што Рут ідзе збіраць на палі пасля жнеёў, спадзеючыся знайсці ласку і сабраць збожжа для сябе і Наомі. Выпадкова яна трапляе на поле, якое належыць Ваозу, які з'яўляецца сваяком Элімелеха.</w:t>
      </w:r>
    </w:p>
    <w:p/>
    <w:p>
      <w:r xmlns:w="http://schemas.openxmlformats.org/wordprocessingml/2006/main">
        <w:t xml:space="preserve">Працягваючы ў Рут 2, Боаз заўважае Рут сярод рабочых і даведаецца пра яе асобу. Ён падыходзіць да яе з дабрынёй і запэўнівае ў сваёй абароне. Ваоз даручае сваім работнікам не шкодзіць ёй і не абыходзіцца з ёй дрэнна, а дае ёй дадатковае збожжа для збору. Ён нават запрашае яе паесці са сваімі слугамі, што дэманструе яго шчодрасць і клопат да Рут.</w:t>
      </w:r>
    </w:p>
    <w:p/>
    <w:p>
      <w:r xmlns:w="http://schemas.openxmlformats.org/wordprocessingml/2006/main">
        <w:t xml:space="preserve">Рут 2 завяршаецца адказам Наомі, калі яна пачула аб добразычлівасці Ваоза да Рут. Калі Рут вяртаецца дадому са значнай колькасцю ячменю з поля Ваоза, Наомі праз яго распазнае Божае забеспячэнне. Яна разумее, што ён блізкі сваяк, патэнцыйны сваяк-адкупіцель, які мае вялікае значэнне для іх будучыні. Гэта ўсведамленне закладвае аснову для далейшага развіцця ў іх падарожжы, калі яны кіруюць Божым провідам і кіраўніцтвам у пошуку бяспекі і адкуплення ў сваёй сямейнай лініі.</w:t>
      </w:r>
    </w:p>
    <w:p/>
    <w:p>
      <w:r xmlns:w="http://schemas.openxmlformats.org/wordprocessingml/2006/main">
        <w:t xml:space="preserve">РУТ 2:1 У Наэмі быў сваяк мужа яе, чалавек багаты, з роду Элімэлэха; і імя яму Ваоз.</w:t>
      </w:r>
    </w:p>
    <w:p/>
    <w:p>
      <w:r xmlns:w="http://schemas.openxmlformats.org/wordprocessingml/2006/main">
        <w:t xml:space="preserve">У Наэмі быў багаты сваяк Ваоз з роду яе нябожчыка мужа Элімелеха.</w:t>
      </w:r>
    </w:p>
    <w:p/>
    <w:p>
      <w:r xmlns:w="http://schemas.openxmlformats.org/wordprocessingml/2006/main">
        <w:t xml:space="preserve">1. Бог выкарыстоўвае людзей, каб забяспечыць нашы патрэбы.</w:t>
      </w:r>
    </w:p>
    <w:p/>
    <w:p>
      <w:r xmlns:w="http://schemas.openxmlformats.org/wordprocessingml/2006/main">
        <w:t xml:space="preserve">2. Мы можам давяраць, што Бог будзе працаваць праз іншых, каб дапамагчы нам у цяжкія часы.</w:t>
      </w:r>
    </w:p>
    <w:p/>
    <w:p>
      <w:r xmlns:w="http://schemas.openxmlformats.org/wordprocessingml/2006/main">
        <w:t xml:space="preserve">1. Рут 2:1</w:t>
      </w:r>
    </w:p>
    <w:p/>
    <w:p>
      <w:r xmlns:w="http://schemas.openxmlformats.org/wordprocessingml/2006/main">
        <w:t xml:space="preserve">2. Піліпянаў 4:19 (І Бог мой задаволіць усе вашыя патрэбы паводле багацця славы Сваёй у Хрысце Езусе.)</w:t>
      </w:r>
    </w:p>
    <w:p/>
    <w:p>
      <w:r xmlns:w="http://schemas.openxmlformats.org/wordprocessingml/2006/main">
        <w:t xml:space="preserve">РУТ 2:2 І сказала Рут Маавіцянка Наэміні: пайду я ў поле і збяру каласы за тым, у чыіх вачах знайду ласку. І яна сказала ёй: ідзі, дачка мая.</w:t>
      </w:r>
    </w:p>
    <w:p/>
    <w:p>
      <w:r xmlns:w="http://schemas.openxmlformats.org/wordprocessingml/2006/main">
        <w:t xml:space="preserve">Наомі дазваляе Рут пайсці і збіраць каласы ў полі, каб забяспечыць іх.</w:t>
      </w:r>
    </w:p>
    <w:p/>
    <w:p>
      <w:r xmlns:w="http://schemas.openxmlformats.org/wordprocessingml/2006/main">
        <w:t xml:space="preserve">1. Божая ласка заўсёды даступная і можа быць знойдзена ў нечаканых месцах.</w:t>
      </w:r>
    </w:p>
    <w:p/>
    <w:p>
      <w:r xmlns:w="http://schemas.openxmlformats.org/wordprocessingml/2006/main">
        <w:t xml:space="preserve">2. Мы павінны прызнаць і скарыстаць дадзеныя нам магчымасці.</w:t>
      </w:r>
    </w:p>
    <w:p/>
    <w:p>
      <w:r xmlns:w="http://schemas.openxmlformats.org/wordprocessingml/2006/main">
        <w:t xml:space="preserve">1. Матфея 6:33 - Але шукайце найперш Валадарства Божага і праўды Ягонай, і ўсё гэта дадасца вам.</w:t>
      </w:r>
    </w:p>
    <w:p/>
    <w:p>
      <w:r xmlns:w="http://schemas.openxmlformats.org/wordprocessingml/2006/main">
        <w:t xml:space="preserve">2. Эфесянаў 2:8-9 - Бо ласкаю вы выратаваны праз веру. І гэта не ваша ўласная справа; гэта дар Божы.</w:t>
      </w:r>
    </w:p>
    <w:p/>
    <w:p>
      <w:r xmlns:w="http://schemas.openxmlformats.org/wordprocessingml/2006/main">
        <w:t xml:space="preserve">РУТ 2:3 І пайшла яна, і прыйшла, і падбірала ў полі ўслед за жнеямі; і здарылася ёй, каб патрапіць на частку поля, якая належала Ваозу, які быў з роду Элімэлэха.</w:t>
      </w:r>
    </w:p>
    <w:p/>
    <w:p>
      <w:r xmlns:w="http://schemas.openxmlformats.org/wordprocessingml/2006/main">
        <w:t xml:space="preserve">Рут ідзе падбіраць у поле і трапляе на зямлю Ваоза, які з'яўляецца сваяком яе памерлага мужа.</w:t>
      </w:r>
    </w:p>
    <w:p/>
    <w:p>
      <w:r xmlns:w="http://schemas.openxmlformats.org/wordprocessingml/2006/main">
        <w:t xml:space="preserve">1. Сіла Божага Провіду: Даследаванне Рут 2:3</w:t>
      </w:r>
    </w:p>
    <w:p/>
    <w:p>
      <w:r xmlns:w="http://schemas.openxmlformats.org/wordprocessingml/2006/main">
        <w:t xml:space="preserve">2. Давер Божаму плану: вучымся з гісторыі Рут</w:t>
      </w:r>
    </w:p>
    <w:p/>
    <w:p>
      <w:r xmlns:w="http://schemas.openxmlformats.org/wordprocessingml/2006/main">
        <w:t xml:space="preserve">1. Ерамія 29:11 - "Я ведаю планы, якія маю для вас, кажа Гасподзь, планы дабрабыту, а не шкоды вам, планы даць вам надзею і будучыню".</w:t>
      </w:r>
    </w:p>
    <w:p/>
    <w:p>
      <w:r xmlns:w="http://schemas.openxmlformats.org/wordprocessingml/2006/main">
        <w:t xml:space="preserve">2. Якава 1:17 - Кожны добры і дасканалы дар паходзіць звыш, сыходзіць ад Айца нябесных свяцілаў, які не змяняецца, як зменлівыя цені.</w:t>
      </w:r>
    </w:p>
    <w:p/>
    <w:p>
      <w:r xmlns:w="http://schemas.openxmlformats.org/wordprocessingml/2006/main">
        <w:t xml:space="preserve">РУТ 2:4 І вось, Ваоз прыйшоў з Віфлеема і сказаў жнеям: Гасподзь з вамі! Яны адказалі яму: хай дабраславіць цябе Гасподзь!</w:t>
      </w:r>
    </w:p>
    <w:p/>
    <w:p>
      <w:r xmlns:w="http://schemas.openxmlformats.org/wordprocessingml/2006/main">
        <w:t xml:space="preserve">Ваоз, чалавек з Віфлеема, вітаў жняцоў блаславеннем і атрымаў адно ў адказ.</w:t>
      </w:r>
    </w:p>
    <w:p/>
    <w:p>
      <w:r xmlns:w="http://schemas.openxmlformats.org/wordprocessingml/2006/main">
        <w:t xml:space="preserve">1. Сіла благаслаўлення: як мы можам распаўсюджваць Божую любоў праз нашыя словы</w:t>
      </w:r>
    </w:p>
    <w:p/>
    <w:p>
      <w:r xmlns:w="http://schemas.openxmlformats.org/wordprocessingml/2006/main">
        <w:t xml:space="preserve">2. Сіла супольнасці: як наша вернае таварыства стварае сетку падтрымкі</w:t>
      </w:r>
    </w:p>
    <w:p/>
    <w:p>
      <w:r xmlns:w="http://schemas.openxmlformats.org/wordprocessingml/2006/main">
        <w:t xml:space="preserve">1. 1 Фесаланікійцаў 5:16-18 "Радуйцеся заўсёды, маліцеся безупынна, дзякуйце ва ўсім, бо такая для вас воля Божая ў Хрысце Езусе".</w:t>
      </w:r>
    </w:p>
    <w:p/>
    <w:p>
      <w:r xmlns:w="http://schemas.openxmlformats.org/wordprocessingml/2006/main">
        <w:t xml:space="preserve">2. Габрэяў 10:24-25 «І будзем разважаць, як заахвочваць адзін аднаго да любові і добрых учынкаў, не грэбуючы сустрэчамі, як у некаторых звычка, але заахвочваючы адзін аднаго, і тым больш, як бачыце Дзень набліжаецца».</w:t>
      </w:r>
    </w:p>
    <w:p/>
    <w:p>
      <w:r xmlns:w="http://schemas.openxmlformats.org/wordprocessingml/2006/main">
        <w:t xml:space="preserve">РУТ 2:5 І сказаў Ваоз слузе свайму, які быў настаўлены над жнеямі: чыя гэта дзяўчына?</w:t>
      </w:r>
    </w:p>
    <w:p/>
    <w:p>
      <w:r xmlns:w="http://schemas.openxmlformats.org/wordprocessingml/2006/main">
        <w:t xml:space="preserve">Ваоз заўважае Рут і распытвае пра яе.</w:t>
      </w:r>
    </w:p>
    <w:p/>
    <w:p>
      <w:r xmlns:w="http://schemas.openxmlformats.org/wordprocessingml/2006/main">
        <w:t xml:space="preserve">1. Сіла заўважаць: Як Бог бачыць незаўважаных</w:t>
      </w:r>
    </w:p>
    <w:p/>
    <w:p>
      <w:r xmlns:w="http://schemas.openxmlformats.org/wordprocessingml/2006/main">
        <w:t xml:space="preserve">2. Божы Провід: як Бог клапоціцца пра забытых</w:t>
      </w:r>
    </w:p>
    <w:p/>
    <w:p>
      <w:r xmlns:w="http://schemas.openxmlformats.org/wordprocessingml/2006/main">
        <w:t xml:space="preserve">1. Ісая 43:1-4, «Але цяпер так кажа Гасподзь, Той, Хто стварыў цябе, Якаве, Той, Хто стварыў цябе, о Ізраіль: ня бойся, бо Я адкупіў цябе, Я назваў цябе па імені, мае».</w:t>
      </w:r>
    </w:p>
    <w:p/>
    <w:p>
      <w:r xmlns:w="http://schemas.openxmlformats.org/wordprocessingml/2006/main">
        <w:t xml:space="preserve">2. Мацвея 25:35-36, Бо Я быў галодны, і вы накармілі Мяне, меў смагу, і вы напаілі Мяне, быў падарожным, і вы прынялі Мяне.</w:t>
      </w:r>
    </w:p>
    <w:p/>
    <w:p>
      <w:r xmlns:w="http://schemas.openxmlformats.org/wordprocessingml/2006/main">
        <w:t xml:space="preserve">РУТ 2:6 І адказаў слуга, пастаўлены над жнеямі, і сказаў: гэта Маавіцкая дзяўчына, якая вярнулася з Наэмінь з палёў Маавіцкіх.</w:t>
      </w:r>
    </w:p>
    <w:p/>
    <w:p>
      <w:r xmlns:w="http://schemas.openxmlformats.org/wordprocessingml/2006/main">
        <w:t xml:space="preserve">Маавіцкая дзяўчына вярнулася з Наомі з Маава.</w:t>
      </w:r>
    </w:p>
    <w:p/>
    <w:p>
      <w:r xmlns:w="http://schemas.openxmlformats.org/wordprocessingml/2006/main">
        <w:t xml:space="preserve">1. Як Божая вернасць дае суцяшэнне і сілу ў цяжкія часы</w:t>
      </w:r>
    </w:p>
    <w:p/>
    <w:p>
      <w:r xmlns:w="http://schemas.openxmlformats.org/wordprocessingml/2006/main">
        <w:t xml:space="preserve">2. Сіла вяртання дадому і вяртання да нашых каранёў</w:t>
      </w:r>
    </w:p>
    <w:p/>
    <w:p>
      <w:r xmlns:w="http://schemas.openxmlformats.org/wordprocessingml/2006/main">
        <w:t xml:space="preserve">1. Ісая 41:10 - "Не бойся, бо Я з табою; не палохайся, бо Я Бог твой; Я ўмацую цябе, Я дапамагу табе, Я падтрымаю цябе правай рукою Маёй праведнай".</w:t>
      </w:r>
    </w:p>
    <w:p/>
    <w:p>
      <w:r xmlns:w="http://schemas.openxmlformats.org/wordprocessingml/2006/main">
        <w:t xml:space="preserve">2. Рут 1:16 - "Але Рут сказала: не прымушай мяне пакінуць цябе ці вярнуцца ад цябе. Бо куды ты пойдзеш, пайду і я, і дзе ты будзеш начаваць, буду начаваць і я. Твой народ будзе маім народам, і твой Бог, мой Бог».</w:t>
      </w:r>
    </w:p>
    <w:p/>
    <w:p>
      <w:r xmlns:w="http://schemas.openxmlformats.org/wordprocessingml/2006/main">
        <w:t xml:space="preserve">РУТ 2:7 І сказала яна: дазвольце мне сабраць і збіраць услед за жнеямі сярод снапоў. І прыйшла яна, і заставалася ад раніцы да сённяшняга дня, што крыху пабыла ў доме.</w:t>
      </w:r>
    </w:p>
    <w:p/>
    <w:p>
      <w:r xmlns:w="http://schemas.openxmlformats.org/wordprocessingml/2006/main">
        <w:t xml:space="preserve">Рут спытала Ваоза, сваяка сваёй свякрухі Наэмі, ці можа яна сабраць рэшткі збожжа на яго палях, і ён пагадзіўся.</w:t>
      </w:r>
    </w:p>
    <w:p/>
    <w:p>
      <w:r xmlns:w="http://schemas.openxmlformats.org/wordprocessingml/2006/main">
        <w:t xml:space="preserve">1. Сіла дабрыні - дзяліцеся тым, што маеце, з тымі, хто мае патрэбу.</w:t>
      </w:r>
    </w:p>
    <w:p/>
    <w:p>
      <w:r xmlns:w="http://schemas.openxmlformats.org/wordprocessingml/2006/main">
        <w:t xml:space="preserve">2. Божае забеспячэнне - Спадзявацца на Божую міласэрнасць, каб забяспечыць свае патрэбы.</w:t>
      </w:r>
    </w:p>
    <w:p/>
    <w:p>
      <w:r xmlns:w="http://schemas.openxmlformats.org/wordprocessingml/2006/main">
        <w:t xml:space="preserve">1. Матфея 5:7 «Шчаслівыя міласэрныя, бо яны памілаваныя будуць».</w:t>
      </w:r>
    </w:p>
    <w:p/>
    <w:p>
      <w:r xmlns:w="http://schemas.openxmlformats.org/wordprocessingml/2006/main">
        <w:t xml:space="preserve">2. Прыказкі 11:25 «Шчодрая душа ўзбагаціцца, а хто палівае, той і сам будзе напоены».</w:t>
      </w:r>
    </w:p>
    <w:p/>
    <w:p>
      <w:r xmlns:w="http://schemas.openxmlformats.org/wordprocessingml/2006/main">
        <w:t xml:space="preserve">РУТ 2:8 І сказаў Ваоз Рут: ці не чуеш ты, дачка мая? Не хадзі збіраць у іншае поле і не хадзі адсюль, а заставайся тут каля дзяўчат маіх.</w:t>
      </w:r>
    </w:p>
    <w:p/>
    <w:p>
      <w:r xmlns:w="http://schemas.openxmlformats.org/wordprocessingml/2006/main">
        <w:t xml:space="preserve">Рут паказвае сваю прыхільнасць Божаму закону і сваю адданасць сваёй свякрухі, вырашыўшы застацца на полі Ваоза.</w:t>
      </w:r>
    </w:p>
    <w:p/>
    <w:p>
      <w:r xmlns:w="http://schemas.openxmlformats.org/wordprocessingml/2006/main">
        <w:t xml:space="preserve">1: Мы павінны быць адданымі Божаму закону і адданымі тым, хто нам бліжэйшы.</w:t>
      </w:r>
    </w:p>
    <w:p/>
    <w:p>
      <w:r xmlns:w="http://schemas.openxmlformats.org/wordprocessingml/2006/main">
        <w:t xml:space="preserve">2: Прыклад вернасці, прыхільнасці і адданасці Рут трэба пераймаць у нашым жыцці.</w:t>
      </w:r>
    </w:p>
    <w:p/>
    <w:p>
      <w:r xmlns:w="http://schemas.openxmlformats.org/wordprocessingml/2006/main">
        <w:t xml:space="preserve">1: Галатаў 5:13-14, "Бо, браты, вы пакліканы да свабоды; толькі не выкарыстоўвайце свабоду для плоці, але любоўю служыце адзін аднаму. Бо ўвесь закон выконваецца ў адным слове, нават у гэтым: любі блізкага твайго, як самога сябе».</w:t>
      </w:r>
    </w:p>
    <w:p/>
    <w:p>
      <w:r xmlns:w="http://schemas.openxmlformats.org/wordprocessingml/2006/main">
        <w:t xml:space="preserve">2: Матфея 22:37-40, "Ісус сказаў яму: палюбі Госпада Бога твайго ўсім сэрцам тваім, і ўсёю душою тваёю, і ўсім розумам тваім. Гэта першая і вялікая запаведзь. І другая падобная да яе: "палюбі блізкага твайго, як самога сябе". На гэтых дзвюх запаведзях грунтуецца ўвесь закон і прарокі".</w:t>
      </w:r>
    </w:p>
    <w:p/>
    <w:p>
      <w:r xmlns:w="http://schemas.openxmlformats.org/wordprocessingml/2006/main">
        <w:t xml:space="preserve">РУТ 2:9 Звярні вочы твае на поле, якое яны жнуць, і ідзі за імі; ці не загадала я маладым людзям, каб яны не чапалі цябе? а калі засмагуеш, падыдзі да сасудаў і выпі з таго, што начэрпалі юнакі.</w:t>
      </w:r>
    </w:p>
    <w:p/>
    <w:p>
      <w:r xmlns:w="http://schemas.openxmlformats.org/wordprocessingml/2006/main">
        <w:t xml:space="preserve">Ваоз загадвае Рут збіраць збожжа на яго палях і піць з сасудаў, прадстаўленых маладымі людзьмі.</w:t>
      </w:r>
    </w:p>
    <w:p/>
    <w:p>
      <w:r xmlns:w="http://schemas.openxmlformats.org/wordprocessingml/2006/main">
        <w:t xml:space="preserve">1. Шчодрасць Ваоза: узор для нас.</w:t>
      </w:r>
    </w:p>
    <w:p/>
    <w:p>
      <w:r xmlns:w="http://schemas.openxmlformats.org/wordprocessingml/2006/main">
        <w:t xml:space="preserve">2. Божае забеспячэнне ў няпэўныя часы.</w:t>
      </w:r>
    </w:p>
    <w:p/>
    <w:p>
      <w:r xmlns:w="http://schemas.openxmlformats.org/wordprocessingml/2006/main">
        <w:t xml:space="preserve">1. Галатаў 6:9-10: І не будзем стамляцца рабіць дабро, бо ў свой час мы пажнём, калі не здамося. Дык вось, калі маем магчымасць, будзем рабіць дабро ўсім, а асабліва дамачадцам па веры.</w:t>
      </w:r>
    </w:p>
    <w:p/>
    <w:p>
      <w:r xmlns:w="http://schemas.openxmlformats.org/wordprocessingml/2006/main">
        <w:t xml:space="preserve">2. Прыказкі 19:17: Хто шчодры да бедных, той пазычае Госпаду, і Ён адплаціць яму за ўчынак ягоны.</w:t>
      </w:r>
    </w:p>
    <w:p/>
    <w:p>
      <w:r xmlns:w="http://schemas.openxmlformats.org/wordprocessingml/2006/main">
        <w:t xml:space="preserve">РУТ 2:10 Тады яна ўпала на твар свой і пакланілася да зямлі, і сказала яму: чаму я знайшла ласку ў вачах тваіх, што ты пазнаў мяне, калі я чужаземка?</w:t>
      </w:r>
    </w:p>
    <w:p/>
    <w:p>
      <w:r xmlns:w="http://schemas.openxmlformats.org/wordprocessingml/2006/main">
        <w:t xml:space="preserve">Рут сустракае Боаза і выказвае сваё здзіўленне, што ён праявіў да яе такую цікавасць, бо яна незнаёмая.</w:t>
      </w:r>
    </w:p>
    <w:p/>
    <w:p>
      <w:r xmlns:w="http://schemas.openxmlformats.org/wordprocessingml/2006/main">
        <w:t xml:space="preserve">1: Божая ласка для ўсіх, незалежна ад іх паходжання, статусу або вопыту.</w:t>
      </w:r>
    </w:p>
    <w:p/>
    <w:p>
      <w:r xmlns:w="http://schemas.openxmlformats.org/wordprocessingml/2006/main">
        <w:t xml:space="preserve">2: Божая ласка - гэта дар, які здзівіць нас і часта пераўзыходзіць нашы чаканні.</w:t>
      </w:r>
    </w:p>
    <w:p/>
    <w:p>
      <w:r xmlns:w="http://schemas.openxmlformats.org/wordprocessingml/2006/main">
        <w:t xml:space="preserve">1: Эфесянаў 2:8-9 Бо ласкай вы збаўлены праз веру; і гэта не ад вас: гэта дар Божы: не ад учынкаў, каб ніхто не хваліўся.</w:t>
      </w:r>
    </w:p>
    <w:p/>
    <w:p>
      <w:r xmlns:w="http://schemas.openxmlformats.org/wordprocessingml/2006/main">
        <w:t xml:space="preserve">2: Ціту 3:5-7 Не ўчынкамі праўды, якія мы ўчынілі, але паводле сваёй міласэрнасці Ён выратаваў нас абмываннем адраджэння і абнаўлення Духам Святым; Якога Ён багата праліў на нас праз Ісуса Хрыста, Збаўцу нашага; Каб мы, апраўданыя Яго ласкаю, сталі спадкаемцамі паводле надзеі вечнага жыцця.</w:t>
      </w:r>
    </w:p>
    <w:p/>
    <w:p>
      <w:r xmlns:w="http://schemas.openxmlformats.org/wordprocessingml/2006/main">
        <w:t xml:space="preserve">РУТ 2:11 І адказваў Ваоз і сказаў ёй: усё, што ты зрабіла са свякрухай тваёю пасля смерці мужа твайго, стала вядома мне, і як ты пакінула бацьку твайго і маці тваю і зямлю аб нараджэнні тваім, і ты прыйшоў да народа, якога ты не ведаў раней.</w:t>
      </w:r>
    </w:p>
    <w:p/>
    <w:p>
      <w:r xmlns:w="http://schemas.openxmlformats.org/wordprocessingml/2006/main">
        <w:t xml:space="preserve">Боаз выказаў захапленне прыхільнасцю Рут да сваёй свякрухі і яе гатоўнасцю пакінуць радзіму і сям'ю, каб прыехаць у незнаёмае ёй месца.</w:t>
      </w:r>
    </w:p>
    <w:p/>
    <w:p>
      <w:r xmlns:w="http://schemas.openxmlformats.org/wordprocessingml/2006/main">
        <w:t xml:space="preserve">1. Сіла прыхільнасці: вывучэнне вернасці Рут Наомі</w:t>
      </w:r>
    </w:p>
    <w:p/>
    <w:p>
      <w:r xmlns:w="http://schemas.openxmlformats.org/wordprocessingml/2006/main">
        <w:t xml:space="preserve">2. Новая зямля: разуменне мужнага падарожжа Рут</w:t>
      </w:r>
    </w:p>
    <w:p/>
    <w:p>
      <w:r xmlns:w="http://schemas.openxmlformats.org/wordprocessingml/2006/main">
        <w:t xml:space="preserve">1. Лукі 9:23-25 - І сказаў ім усім: калі хто хоча ісці за Мною, няхай адрачэцца ад сябе, хай штодня бярэ крыж свой і ідзе за Мною. Бо хто хоча жыцьцё сваё захаваць, той страціць яго; а хто страціць жыцьцё сваё дзеля Мяне, той захавае яго. Бо якая карысць чалавеку, калі ён здабудзе ўвесь свет, а сябе загубіць або будзе адкінуты?</w:t>
      </w:r>
    </w:p>
    <w:p/>
    <w:p>
      <w:r xmlns:w="http://schemas.openxmlformats.org/wordprocessingml/2006/main">
        <w:t xml:space="preserve">2. Другі закон 10:19 - Дык вось, любіце прыхадня, бо вы былі прыхаднямі ў зямлі Егіпецкай.</w:t>
      </w:r>
    </w:p>
    <w:p/>
    <w:p>
      <w:r xmlns:w="http://schemas.openxmlformats.org/wordprocessingml/2006/main">
        <w:t xml:space="preserve">Рут 2:12 Няхай Гасподзь адплаціць за працу тваю, і хай будзе дадзена табе поўная ўзнагарода ад Госпада Бога Ізраілевага, пад крыламі якога ты спадзяешся.</w:t>
      </w:r>
    </w:p>
    <w:p/>
    <w:p>
      <w:r xmlns:w="http://schemas.openxmlformats.org/wordprocessingml/2006/main">
        <w:t xml:space="preserve">Гасподзь узнагароджвае тых, хто давярае Яму.</w:t>
      </w:r>
    </w:p>
    <w:p/>
    <w:p>
      <w:r xmlns:w="http://schemas.openxmlformats.org/wordprocessingml/2006/main">
        <w:t xml:space="preserve">1. Сіла даверу Госпаду</w:t>
      </w:r>
    </w:p>
    <w:p/>
    <w:p>
      <w:r xmlns:w="http://schemas.openxmlformats.org/wordprocessingml/2006/main">
        <w:t xml:space="preserve">2. Абяцанне Божай узнагароды</w:t>
      </w:r>
    </w:p>
    <w:p/>
    <w:p>
      <w:r xmlns:w="http://schemas.openxmlformats.org/wordprocessingml/2006/main">
        <w:t xml:space="preserve">1. Выслоўі 3:5-6 - Спадзявайся на Госпада ўсім сэрцам тваім; і не спадзявайся на свой розум. На ўсіх шляхах тваіх пазнавай Яго, і Ён накіруе сцежкі твае.</w:t>
      </w:r>
    </w:p>
    <w:p/>
    <w:p>
      <w:r xmlns:w="http://schemas.openxmlformats.org/wordprocessingml/2006/main">
        <w:t xml:space="preserve">2. Ісая 40:31 - Але тыя, што спадзяюцца на Госпада, адновяць сваю сілу; яны ўздымуць крылы, як арлы; яны будуць бегчы і не стамляцца; і будуць хадзіць і не аслабнуць.</w:t>
      </w:r>
    </w:p>
    <w:p/>
    <w:p>
      <w:r xmlns:w="http://schemas.openxmlformats.org/wordprocessingml/2006/main">
        <w:t xml:space="preserve">РУТ 2:13 Тады яна сказала: дазволь мне здабыць ласку ў вачах тваіх, спадару мой; за тое, што ты суцешыла мяне і за тое, што ты гаварыла прыязна са служанкай тваёю, хаця я не падобная да адной з служанак тваіх.</w:t>
      </w:r>
    </w:p>
    <w:p/>
    <w:p>
      <w:r xmlns:w="http://schemas.openxmlformats.org/wordprocessingml/2006/main">
        <w:t xml:space="preserve">Рут паказала вялікую пакору і веру ў сваёй просьбе Ваозу.</w:t>
      </w:r>
    </w:p>
    <w:p/>
    <w:p>
      <w:r xmlns:w="http://schemas.openxmlformats.org/wordprocessingml/2006/main">
        <w:t xml:space="preserve">1. Сіла пакоры і веры</w:t>
      </w:r>
    </w:p>
    <w:p/>
    <w:p>
      <w:r xmlns:w="http://schemas.openxmlformats.org/wordprocessingml/2006/main">
        <w:t xml:space="preserve">2. Блаславенне паслухмянасці</w:t>
      </w:r>
    </w:p>
    <w:p/>
    <w:p>
      <w:r xmlns:w="http://schemas.openxmlformats.org/wordprocessingml/2006/main">
        <w:t xml:space="preserve">1. Якава 4:10 Упакорцеся перад Госпадам, і Ён узвысіць вас.</w:t>
      </w:r>
    </w:p>
    <w:p/>
    <w:p>
      <w:r xmlns:w="http://schemas.openxmlformats.org/wordprocessingml/2006/main">
        <w:t xml:space="preserve">2. Габрэям 11:6 Але без веры немагчыма дагадзіць Яму, таму што той, хто прыходзіць да Бога, павінен верыць, што Ён ёсць, і што Ён узнагароджвае тых, хто старанна шукае Яго.</w:t>
      </w:r>
    </w:p>
    <w:p/>
    <w:p>
      <w:r xmlns:w="http://schemas.openxmlformats.org/wordprocessingml/2006/main">
        <w:t xml:space="preserve">РУТ 2:14 І сказаў ёй Ваоз: у час ежы прыйдзі сюды, еж хлеба і мачы кавалачак твой у воцат. І села яна каля жняцоў; і ён дастаў ёй смажанае збожжа, і яна паела, і наелася, і пайшла.</w:t>
      </w:r>
    </w:p>
    <w:p/>
    <w:p>
      <w:r xmlns:w="http://schemas.openxmlformats.org/wordprocessingml/2006/main">
        <w:t xml:space="preserve">Гэты ўрывак падкрэслівае шчодрую гасціннасць Ваоза ў адносінах да Рут, дазваляючы ёй далучыцца да жняцоў за ежай і забяспечваючы яе падсмажанай кукурузай.</w:t>
      </w:r>
    </w:p>
    <w:p/>
    <w:p>
      <w:r xmlns:w="http://schemas.openxmlformats.org/wordprocessingml/2006/main">
        <w:t xml:space="preserve">1: «Шчодрасць у гасціннасці: прыклад Боаза»</w:t>
      </w:r>
    </w:p>
    <w:p/>
    <w:p>
      <w:r xmlns:w="http://schemas.openxmlformats.org/wordprocessingml/2006/main">
        <w:t xml:space="preserve">2: «Божае благаслаўленне праз гасціннасць: гісторыя Рут»</w:t>
      </w:r>
    </w:p>
    <w:p/>
    <w:p>
      <w:r xmlns:w="http://schemas.openxmlformats.org/wordprocessingml/2006/main">
        <w:t xml:space="preserve">1: 1 Фесаланікійцаў 5: 12-13 - "І мы заклікаем вас, браты, шанаваць тых, хто працуе сярод вас і стаіць над вамі ў Госпадзе і настаўляе вас, і шанаваць іх з вялікай любоўю за працу іх".</w:t>
      </w:r>
    </w:p>
    <w:p/>
    <w:p>
      <w:r xmlns:w="http://schemas.openxmlformats.org/wordprocessingml/2006/main">
        <w:t xml:space="preserve">2: Лукі 14:12-14 - «Тады сказаў чалавеку [гаспадыні]: калі ладзіш абед ці бяседу, не запрашай сяброў тваіх, ні братоў тваіх, ні сваякоў, ні суседзяў багатых, каб і цябе не запрасілі. вярніся, і атрымаеш адплату. А калі ладзіш гасьціну, запрасі ўбогіх, калек, кульгавых, сьляпых, і будзеш шчасьлівы, бо яны ня могуць адплаціць табе».</w:t>
      </w:r>
    </w:p>
    <w:p/>
    <w:p>
      <w:r xmlns:w="http://schemas.openxmlformats.org/wordprocessingml/2006/main">
        <w:t xml:space="preserve">РУТ 2:15 І калі яна паднялася падбіраць, Ваоз загадаў сваім хлопцам, кажучы: няхай яна падбірае нават сярод снапоў, і не ганіце яе.</w:t>
      </w:r>
    </w:p>
    <w:p/>
    <w:p>
      <w:r xmlns:w="http://schemas.openxmlformats.org/wordprocessingml/2006/main">
        <w:t xml:space="preserve">Ваоз загадаў сваім маладым людзям дазволіць Рут збіраць сярод снапоў без папрокаў.</w:t>
      </w:r>
    </w:p>
    <w:p/>
    <w:p>
      <w:r xmlns:w="http://schemas.openxmlformats.org/wordprocessingml/2006/main">
        <w:t xml:space="preserve">1. Сіла дабрыні: прыклад Боаза праявы спагады да Рут</w:t>
      </w:r>
    </w:p>
    <w:p/>
    <w:p>
      <w:r xmlns:w="http://schemas.openxmlformats.org/wordprocessingml/2006/main">
        <w:t xml:space="preserve">2. Важнасць берагчы іншых: дэманстрацыя павагі Боаза да Рут</w:t>
      </w:r>
    </w:p>
    <w:p/>
    <w:p>
      <w:r xmlns:w="http://schemas.openxmlformats.org/wordprocessingml/2006/main">
        <w:t xml:space="preserve">1. Матфея 7:12 - "Такім чынам, ва ўсім рабіце іншым тое, што хочаце, каб рабілі вам, бо гэта падсумоўвае закон і прарокаў".</w:t>
      </w:r>
    </w:p>
    <w:p/>
    <w:p>
      <w:r xmlns:w="http://schemas.openxmlformats.org/wordprocessingml/2006/main">
        <w:t xml:space="preserve">2. Філіпянаў 2:3-4 - "Нічога не рабіце з эгаістычных амбіцый або марнай пыхі. Хутчэй, у пакоры шануйце іншых вышэй за сябе, не гледзячы на свае ўласныя інтарэсы, але кожны з вас на інтарэсы іншых."</w:t>
      </w:r>
    </w:p>
    <w:p/>
    <w:p>
      <w:r xmlns:w="http://schemas.openxmlformats.org/wordprocessingml/2006/main">
        <w:t xml:space="preserve">РУТ 2:16 І пакіньце таксама некалькі жменяў для яе і пакіньце іх, каб яна падбірала іх, і не дакарайце яе.</w:t>
      </w:r>
    </w:p>
    <w:p/>
    <w:p>
      <w:r xmlns:w="http://schemas.openxmlformats.org/wordprocessingml/2006/main">
        <w:t xml:space="preserve">Ваоз загадвае сваім работнікам пакінуць трохі збожжа для Рут, каб яна магла сабраць, каб яна магла забяспечыць сябе і сваю свякроў без папрокаў.</w:t>
      </w:r>
    </w:p>
    <w:p/>
    <w:p>
      <w:r xmlns:w="http://schemas.openxmlformats.org/wordprocessingml/2006/main">
        <w:t xml:space="preserve">1. Сіла шчодрасці - як Бог дабраслаўляе нас праз ахвяраванне саміх сябе і нашых рэсурсаў.</w:t>
      </w:r>
    </w:p>
    <w:p/>
    <w:p>
      <w:r xmlns:w="http://schemas.openxmlformats.org/wordprocessingml/2006/main">
        <w:t xml:space="preserve">2. Праяўляць спагаду да іншых - важнасць дабрыні і разумення, асабліва ў адносінах да тых, хто жыве ў нястачы.</w:t>
      </w:r>
    </w:p>
    <w:p/>
    <w:p>
      <w:r xmlns:w="http://schemas.openxmlformats.org/wordprocessingml/2006/main">
        <w:t xml:space="preserve">1. Матфея 25:40 - "І адкажа ім Кароль: праўду кажу вам: што вы зрабілі гэта аднаму з гэтых братоў Маіх меншых, вы Мне зрабілі".</w:t>
      </w:r>
    </w:p>
    <w:p/>
    <w:p>
      <w:r xmlns:w="http://schemas.openxmlformats.org/wordprocessingml/2006/main">
        <w:t xml:space="preserve">2. Прыказкі 19:17 - "Хто шчодры да бедных, пазычае Госпаду, і Ён адплаціць яму за ўчынак ягоны".</w:t>
      </w:r>
    </w:p>
    <w:p/>
    <w:p>
      <w:r xmlns:w="http://schemas.openxmlformats.org/wordprocessingml/2006/main">
        <w:t xml:space="preserve">РУТ 2:17 І зьбірала яна на полі да самага вечара і выбіла сабранае, і атрымалася каля эфы ячменю.</w:t>
      </w:r>
    </w:p>
    <w:p/>
    <w:p>
      <w:r xmlns:w="http://schemas.openxmlformats.org/wordprocessingml/2006/main">
        <w:t xml:space="preserve">Рут аддана працавала ў полі, каб забяспечыць сябе і Наомі.</w:t>
      </w:r>
    </w:p>
    <w:p/>
    <w:p>
      <w:r xmlns:w="http://schemas.openxmlformats.org/wordprocessingml/2006/main">
        <w:t xml:space="preserve">1: Мы можам навучыцца на прыкладзе Рут настойлівасці і адданасці забеспячэнню сваёй сям'і.</w:t>
      </w:r>
    </w:p>
    <w:p/>
    <w:p>
      <w:r xmlns:w="http://schemas.openxmlformats.org/wordprocessingml/2006/main">
        <w:t xml:space="preserve">2: адданасць Рут сваёй сям'і з'яўляецца прыкладам таго, як мы павінны расстаўляць прыярытэты ў сваім жыцці.</w:t>
      </w:r>
    </w:p>
    <w:p/>
    <w:p>
      <w:r xmlns:w="http://schemas.openxmlformats.org/wordprocessingml/2006/main">
        <w:t xml:space="preserve">1: Матфея 6:33 - Шукайце ж найперш Валадарства Божага і праўды Яго; і ўсё гэта дадасца вам.</w:t>
      </w:r>
    </w:p>
    <w:p/>
    <w:p>
      <w:r xmlns:w="http://schemas.openxmlformats.org/wordprocessingml/2006/main">
        <w:t xml:space="preserve">2: Галатаў 6:7-9 - Не падманвайце сябе; Бог не паддаецца насмешкам: бо што чалавек пасее, тое і пажне. Бо хто сее ў плоць сваю, той з плоці пажне тленьне; а хто сее ў Духа, ад Духа пажне жыцьцё вечнае. І не будзем стамляцца, робячы дабро, бо ў свой час пажнём, калі не аслабнем.</w:t>
      </w:r>
    </w:p>
    <w:p/>
    <w:p>
      <w:r xmlns:w="http://schemas.openxmlformats.org/wordprocessingml/2006/main">
        <w:t xml:space="preserve">РУТ 2:18 І яна ўзяла гэта і пайшла ў горад; і сьвякровь яе ўбачыла, што яна назьбірала; і яна вынесла і дала ёй тое, што захавала, пасьля таго, як насыцілася.</w:t>
      </w:r>
    </w:p>
    <w:p/>
    <w:p>
      <w:r xmlns:w="http://schemas.openxmlformats.org/wordprocessingml/2006/main">
        <w:t xml:space="preserve">Рута сабрала збожжа з поля і прынесла яго свякрухі, якая ўбачыла, колькі яна сабрала.</w:t>
      </w:r>
    </w:p>
    <w:p/>
    <w:p>
      <w:r xmlns:w="http://schemas.openxmlformats.org/wordprocessingml/2006/main">
        <w:t xml:space="preserve">1. Божае забеспячэнне: як Рут і Ваоз паказалі веру ў Божую багацце</w:t>
      </w:r>
    </w:p>
    <w:p/>
    <w:p>
      <w:r xmlns:w="http://schemas.openxmlformats.org/wordprocessingml/2006/main">
        <w:t xml:space="preserve">2. Сіла шчодрасці: прыклад бескарыслівасці Рут</w:t>
      </w:r>
    </w:p>
    <w:p/>
    <w:p>
      <w:r xmlns:w="http://schemas.openxmlformats.org/wordprocessingml/2006/main">
        <w:t xml:space="preserve">1. Выслоўі 3:9-10 - "Шануй Госпада багаццем тваім і пачаткам усіх ураджаяў тваіх; тады хлявы твае напоўняцца дастаткам, і цэглы твае напоўняцца віном".</w:t>
      </w:r>
    </w:p>
    <w:p/>
    <w:p>
      <w:r xmlns:w="http://schemas.openxmlformats.org/wordprocessingml/2006/main">
        <w:t xml:space="preserve">2. Матфея 6:25-34 - "Таму кажу вам: не турбуйцеся пра жыццё вашае, што будзеце есці і што піць, ні пра цела вашае, у што апранецеся. Хіба жыццё не большае за ежу , і цела болей за вопратку? Паглядзіце на птушак нябесных: яны не сеюць, не жнуць, не збіраюць у засекі, а Айцец ваш Нябесны корміць іх. Ці ж вы не даражэйшыя за іх?...»</w:t>
      </w:r>
    </w:p>
    <w:p/>
    <w:p>
      <w:r xmlns:w="http://schemas.openxmlformats.org/wordprocessingml/2006/main">
        <w:t xml:space="preserve">РУТ 2:19 І сказала ёй свякроў яе: дзе ты збірала сёння? і дзе ты тварыў? дабраславёны той, хто спазнаў цябе. І паказала свякрухі сваёй, з кім працавала, і сказала: імя чалавека, у якога я сёння працавала, Ваоз.</w:t>
      </w:r>
    </w:p>
    <w:p/>
    <w:p>
      <w:r xmlns:w="http://schemas.openxmlformats.org/wordprocessingml/2006/main">
        <w:t xml:space="preserve">Свякроў Руці спытала, дзе яна збірала і з кім працавала. Рут сказала ёй, што яна працавала з Боазам.</w:t>
      </w:r>
    </w:p>
    <w:p/>
    <w:p>
      <w:r xmlns:w="http://schemas.openxmlformats.org/wordprocessingml/2006/main">
        <w:t xml:space="preserve">1. Важна ведаць, дзе мы працуем - Рут 2:19</w:t>
      </w:r>
    </w:p>
    <w:p/>
    <w:p>
      <w:r xmlns:w="http://schemas.openxmlformats.org/wordprocessingml/2006/main">
        <w:t xml:space="preserve">2. Звяртаючы ўвагу на тых, з кім мы працуем - Рут 2:19</w:t>
      </w:r>
    </w:p>
    <w:p/>
    <w:p>
      <w:r xmlns:w="http://schemas.openxmlformats.org/wordprocessingml/2006/main">
        <w:t xml:space="preserve">1. Прыказкі 3:6 - На ўсіх шляхах тваіх прызнавай Яго, і Ён накіруе сцежкі твае.</w:t>
      </w:r>
    </w:p>
    <w:p/>
    <w:p>
      <w:r xmlns:w="http://schemas.openxmlformats.org/wordprocessingml/2006/main">
        <w:t xml:space="preserve">2. Эклезіяст 4:9-10 - Двое лепш, чым адзін; таму што яны маюць добрую ўзнагароду за сваю працу. Бо калі яны ўпадуць, адзін падыме свайго бліжняга; але гора аднаму, калі ён упадзе; бо ў яго няма іншага, хто б дапамог яму падняцца.</w:t>
      </w:r>
    </w:p>
    <w:p/>
    <w:p>
      <w:r xmlns:w="http://schemas.openxmlformats.org/wordprocessingml/2006/main">
        <w:t xml:space="preserve">РУТ 2:20 І сказала Наэмінь нявестцы сваёй: дабраславёны той у Госпада, які не пакінуў міласэрнасці сваёй ні да жывых, ні да мёртвых! І сказала ёй Наэмінь: гэты чалавек наш блізкі сваяк, адзін з нашых бліжэйшых сваякоў.</w:t>
      </w:r>
    </w:p>
    <w:p/>
    <w:p>
      <w:r xmlns:w="http://schemas.openxmlformats.org/wordprocessingml/2006/main">
        <w:t xml:space="preserve">Наомі хваліць Госпада за яго дабрыню як да жывых, так і да мёртвых, і яна сцвярджае, што гэты чалавек з'яўляецца ім блізкім сваяком.</w:t>
      </w:r>
    </w:p>
    <w:p/>
    <w:p>
      <w:r xmlns:w="http://schemas.openxmlformats.org/wordprocessingml/2006/main">
        <w:t xml:space="preserve">1. Божая дабрыня трывае вечна</w:t>
      </w:r>
    </w:p>
    <w:p/>
    <w:p>
      <w:r xmlns:w="http://schemas.openxmlformats.org/wordprocessingml/2006/main">
        <w:t xml:space="preserve">2. Сіла сваяцтва</w:t>
      </w:r>
    </w:p>
    <w:p/>
    <w:p>
      <w:r xmlns:w="http://schemas.openxmlformats.org/wordprocessingml/2006/main">
        <w:t xml:space="preserve">1. Рымлянам 8:38-39 - «Бо я перакананы, што ні смерці, ні жыцця, ні анёлаў, ні дэманаў, ні сучаснасці, ні будучыні, ні якіх-небудзь сіл, ні вышыні, ні глыбіні, ні чаго іншага ва ўсім стварэнні не будзе можа адлучыць нас ад любові Божай, якая ў Хрысце Езусе, Госпадзе нашым».</w:t>
      </w:r>
    </w:p>
    <w:p/>
    <w:p>
      <w:r xmlns:w="http://schemas.openxmlformats.org/wordprocessingml/2006/main">
        <w:t xml:space="preserve">2. Габрэям 13:1-2 - "Працягвайце любіць адзін аднаго, як браты і сёстры. Не забывайце праяўляць гасціннасць да незнаёмцаў, таму што, робячы гэта, некаторыя людзі праявілі гасціннасць да анёлаў, не ведаючы пра гэта".</w:t>
      </w:r>
    </w:p>
    <w:p/>
    <w:p>
      <w:r xmlns:w="http://schemas.openxmlformats.org/wordprocessingml/2006/main">
        <w:t xml:space="preserve">РУТ 2:21 І сказала Рут Маавіцянка: Ён сказаў і мне: будзь трымацца каля маіх юнакоў, пакуль яны не скончаць увесь мой ураджай.</w:t>
      </w:r>
    </w:p>
    <w:p/>
    <w:p>
      <w:r xmlns:w="http://schemas.openxmlformats.org/wordprocessingml/2006/main">
        <w:t xml:space="preserve">У гэтым урыўку дэманструецца вернасць і вернасць Рут Наомі.</w:t>
      </w:r>
    </w:p>
    <w:p/>
    <w:p>
      <w:r xmlns:w="http://schemas.openxmlformats.org/wordprocessingml/2006/main">
        <w:t xml:space="preserve">1. Важнасць вернасці і вернасці ў адносінах</w:t>
      </w:r>
    </w:p>
    <w:p/>
    <w:p>
      <w:r xmlns:w="http://schemas.openxmlformats.org/wordprocessingml/2006/main">
        <w:t xml:space="preserve">2. Значэнне працавітасці і настойлівасці</w:t>
      </w:r>
    </w:p>
    <w:p/>
    <w:p>
      <w:r xmlns:w="http://schemas.openxmlformats.org/wordprocessingml/2006/main">
        <w:t xml:space="preserve">1. Выслоўі 18:24 - Чалавек, які мае шмат таварышаў, можа загінуць, але ёсць сябар, які больш блізкі за брата.</w:t>
      </w:r>
    </w:p>
    <w:p/>
    <w:p>
      <w:r xmlns:w="http://schemas.openxmlformats.org/wordprocessingml/2006/main">
        <w:t xml:space="preserve">2. Лукі 9:23 - Потым сказаў ім усім: хто хоча быць Маім вучнем, няхай адрачэцца ад сябе і штодня бярэ крыж свой і ідзе за Мною.</w:t>
      </w:r>
    </w:p>
    <w:p/>
    <w:p>
      <w:r xmlns:w="http://schemas.openxmlformats.org/wordprocessingml/2006/main">
        <w:t xml:space="preserve">РУТ 2:22 І сказала Наэмінь нявестцы сваёй Рут: добра, дачка мая, што ты ідзеш з ягонымі служанкамі, каб яны не сустрэлі цябе на іншым полі.</w:t>
      </w:r>
    </w:p>
    <w:p/>
    <w:p>
      <w:r xmlns:w="http://schemas.openxmlformats.org/wordprocessingml/2006/main">
        <w:t xml:space="preserve">Наомі заахвочвае Рут пайсці і збіраць на палях Ваоза, каб яе не чакала небяспека.</w:t>
      </w:r>
    </w:p>
    <w:p/>
    <w:p>
      <w:r xmlns:w="http://schemas.openxmlformats.org/wordprocessingml/2006/main">
        <w:t xml:space="preserve">1. Сіла заахвочвання: як падтрымка Наомі Рут дала ёй сілы.</w:t>
      </w:r>
    </w:p>
    <w:p/>
    <w:p>
      <w:r xmlns:w="http://schemas.openxmlformats.org/wordprocessingml/2006/main">
        <w:t xml:space="preserve">2. Устойлівасць перад нягодамі: гісторыя Рут пра веру і настойлівасць.</w:t>
      </w:r>
    </w:p>
    <w:p/>
    <w:p>
      <w:r xmlns:w="http://schemas.openxmlformats.org/wordprocessingml/2006/main">
        <w:t xml:space="preserve">1. Выслоўі 3:5-6, «Спадзявайся на Госпада ўсім сэрцам тваім, і не спадзявайся на розум твой. На ўсіх шляхах тваіх спазнавай Яго, і Ён выправіць сцежкі твае».</w:t>
      </w:r>
    </w:p>
    <w:p/>
    <w:p>
      <w:r xmlns:w="http://schemas.openxmlformats.org/wordprocessingml/2006/main">
        <w:t xml:space="preserve">2. Рымлянам 8:28, «А мы ведаем, што тым, хто любіць Бога, тым, хто пакліканы паводле Яго пастановы, усё дапамагае на дабро».</w:t>
      </w:r>
    </w:p>
    <w:p/>
    <w:p>
      <w:r xmlns:w="http://schemas.openxmlformats.org/wordprocessingml/2006/main">
        <w:t xml:space="preserve">РУТ 2:23 І яна трымалася каля служанак Ваоза, каб збіраць да канца жніва ячменю і жніва пшаніцы; і жыла ў сьвякрові сваёй.</w:t>
      </w:r>
    </w:p>
    <w:p/>
    <w:p>
      <w:r xmlns:w="http://schemas.openxmlformats.org/wordprocessingml/2006/main">
        <w:t xml:space="preserve">Рут збірае з палёў Ваоза да канца жніва ячменю і пшаніцы, жывучы тым часам са сваёй свякрухай.</w:t>
      </w:r>
    </w:p>
    <w:p/>
    <w:p>
      <w:r xmlns:w="http://schemas.openxmlformats.org/wordprocessingml/2006/main">
        <w:t xml:space="preserve">1. Сіла кахання: гісторыя Рут пра адданасць і веру</w:t>
      </w:r>
    </w:p>
    <w:p/>
    <w:p>
      <w:r xmlns:w="http://schemas.openxmlformats.org/wordprocessingml/2006/main">
        <w:t xml:space="preserve">2. Збіральнікі жыцця: Падарожжа Рут самапазнання</w:t>
      </w:r>
    </w:p>
    <w:p/>
    <w:p>
      <w:r xmlns:w="http://schemas.openxmlformats.org/wordprocessingml/2006/main">
        <w:t xml:space="preserve">1. Выслоўі 31:10-31 - Апісанне выдатнай жонкі</w:t>
      </w:r>
    </w:p>
    <w:p/>
    <w:p>
      <w:r xmlns:w="http://schemas.openxmlformats.org/wordprocessingml/2006/main">
        <w:t xml:space="preserve">2. Галатаў 6:7-9 - Напамін сеяць і жаць правільным чынам</w:t>
      </w:r>
    </w:p>
    <w:p/>
    <w:p>
      <w:r xmlns:w="http://schemas.openxmlformats.org/wordprocessingml/2006/main">
        <w:t xml:space="preserve">Рут 3 можна абагульніць у трох абзацах наступным чынам з указанымі вершамі:</w:t>
      </w:r>
    </w:p>
    <w:p/>
    <w:p>
      <w:r xmlns:w="http://schemas.openxmlformats.org/wordprocessingml/2006/main">
        <w:t xml:space="preserve">Абзац 1: Рут 3:1-6 прадстаўляе план Наомі, каб Рут шукала абароны Ваоза. У гэтай главе Наомі прыдумляе план, як забяспечыць будучыню для Рут. Яна даручае ёй пайсці на гумно, дзе працуе Ваоз, і раскрыць яму ногі, пакуль ён спіць. Затым Рут раяць легчы ля яго ног, сімвалічна паказваючы яе гатоўнасць уступіць з ім у шлюбныя адносіны.</w:t>
      </w:r>
    </w:p>
    <w:p/>
    <w:p>
      <w:r xmlns:w="http://schemas.openxmlformats.org/wordprocessingml/2006/main">
        <w:t xml:space="preserve">Абзац 2: Працягваючы Рут 3:7-13, ён распавядае пра сустрэчу паміж Рут і Ваазам на гумне. Пасля таго, як Ваоз заканчвае есці і піць, ён кладзецца каля кучы збожжа. У сярэдзіне ночы Рут ціха падыходзіць да яго і агаляе яго ногі, як загадала Наомі. Спалоханы Ваоз прачынаецца і знаходзіць Рут, якая ляжыць ля яго ног. Яна выказвае жаданне, каб ён накрыў яе сваёй вопраткай, што сімвалізуе яго гатоўнасць узяць яе за жонку.</w:t>
      </w:r>
    </w:p>
    <w:p/>
    <w:p>
      <w:r xmlns:w="http://schemas.openxmlformats.org/wordprocessingml/2006/main">
        <w:t xml:space="preserve">Абзац 3: Рут 3 заканчваецца адказам і прыхільнасцю Ваоза да Рут. У Рут 3:14-18 згадваецца, што Ваоз хваліць Рут за яе вернасць і дабрадзейны характар. Ён прызнае, што ёсць іншы сваяк, які мае больш блізкія прэтэнзіі ў якасці патэнцыйнага сваяка-адкупіцеля, але запэўнівае яе, што ён паклапоціцца пра ўсё ў свой час. Перад світаннем Ваоз адпраўляе Рут дадому з шасцю мерамі ячменю, што з'яўляецца актам шчодрасці, які дэманструе як яго прыхільнасць яе дабрабыту, так і забеспячэнне яе і Наэмі.</w:t>
      </w:r>
    </w:p>
    <w:p/>
    <w:p>
      <w:r xmlns:w="http://schemas.openxmlformats.org/wordprocessingml/2006/main">
        <w:t xml:space="preserve">Падводзячы вынік:</w:t>
      </w:r>
    </w:p>
    <w:p>
      <w:r xmlns:w="http://schemas.openxmlformats.org/wordprocessingml/2006/main">
        <w:t xml:space="preserve">Рут 3 прадстаўляе:</w:t>
      </w:r>
    </w:p>
    <w:p>
      <w:r xmlns:w="http://schemas.openxmlformats.org/wordprocessingml/2006/main">
        <w:t xml:space="preserve">план Наомі па забеспячэнні будучай Рут, якая шукае абароны ад Ваоза;</w:t>
      </w:r>
    </w:p>
    <w:p>
      <w:r xmlns:w="http://schemas.openxmlformats.org/wordprocessingml/2006/main">
        <w:t xml:space="preserve">Сустрэча Рут і Ваоза на гумне;</w:t>
      </w:r>
    </w:p>
    <w:p>
      <w:r xmlns:w="http://schemas.openxmlformats.org/wordprocessingml/2006/main">
        <w:t xml:space="preserve">Адказ і прыхільнасць Ваоза да Рут.</w:t>
      </w:r>
    </w:p>
    <w:p/>
    <w:p>
      <w:r xmlns:w="http://schemas.openxmlformats.org/wordprocessingml/2006/main">
        <w:t xml:space="preserve">Акцэнт на:</w:t>
      </w:r>
    </w:p>
    <w:p>
      <w:r xmlns:w="http://schemas.openxmlformats.org/wordprocessingml/2006/main">
        <w:t xml:space="preserve">план Наомі па забеспячэнні будучай Рут, якая шукае абароны ад Ваоза;</w:t>
      </w:r>
    </w:p>
    <w:p>
      <w:r xmlns:w="http://schemas.openxmlformats.org/wordprocessingml/2006/main">
        <w:t xml:space="preserve">Сустрэча Рут і Ваоза на гумне;</w:t>
      </w:r>
    </w:p>
    <w:p>
      <w:r xmlns:w="http://schemas.openxmlformats.org/wordprocessingml/2006/main">
        <w:t xml:space="preserve">Адказ і прыхільнасць Ваоза да Рут.</w:t>
      </w:r>
    </w:p>
    <w:p/>
    <w:p>
      <w:r xmlns:w="http://schemas.openxmlformats.org/wordprocessingml/2006/main">
        <w:t xml:space="preserve">Глава прысвечана плану Наомі забяспечыць будучыню для Рут, сустрэчы паміж Рут і Ваазам на гумне, а таксама адказу і прыхільнасці Ваоза да Рут. У Рут 3 Наомі распрацоўвае план, каб Рут шукала абароны ў Боаза. Яна даручае ёй пайсці на гумно, дзе ён працуе, агаліць яго ногі, пакуль ён спіць, і легчы ля яго ног сімвалічным жэстам, які сведчыць аб яе жаданні ўступіць з ім у шлюб.</w:t>
      </w:r>
    </w:p>
    <w:p/>
    <w:p>
      <w:r xmlns:w="http://schemas.openxmlformats.org/wordprocessingml/2006/main">
        <w:t xml:space="preserve">Працягваючы Рут 3, паводле інструкцый Наомі, Рут набліжаецца да Ваоза на гумне ўначы. Яна агаляе яму ногі, пакуль ён спіць. Напалоханы яе прысутнасцю, Боаз прачынаецца і знаходзіць яе ляжачай. Яна выказвае жаданне, каб ён узяў яе пад сваю абарону, рассцілаючы на ёй сваю вопратку з просьбай, якая азначае яе надзею ўступіць з ім у шлюбны саюз.</w:t>
      </w:r>
    </w:p>
    <w:p/>
    <w:p>
      <w:r xmlns:w="http://schemas.openxmlformats.org/wordprocessingml/2006/main">
        <w:t xml:space="preserve">Рут 3 завяршаецца адказам Ваоза на просьбу Рут. Ён высока ацэньвае яе вернасць і дабрадзейны характар, але прызнае, што ёсць іншы сваяк, які мае больш блізкія прэтэнзіі ў якасці патэнцыйнага сваяка-адкупіцеля. Тым не менш, ён запэўнівае яе, што паклапоціцца пра ўсё ў свой час. Перад тым, як адправіць яе дадому да світання, Ваоз дае шэсць мер ячменю, шчодра дэманструючы як сваю прыхільнасць да дабрабыту Рут, так і забеспячэнне яе і Наомі ў гэты перыяд чакання.</w:t>
      </w:r>
    </w:p>
    <w:p/>
    <w:p>
      <w:r xmlns:w="http://schemas.openxmlformats.org/wordprocessingml/2006/main">
        <w:t xml:space="preserve">РУТ 3:1 І сказала ёй Наэмінь, свякроў яе: дачка мая, ці не шукаць мне спакою для цябе, каб табе было добра?</w:t>
      </w:r>
    </w:p>
    <w:p/>
    <w:p>
      <w:r xmlns:w="http://schemas.openxmlformats.org/wordprocessingml/2006/main">
        <w:t xml:space="preserve">Наомі заклікае Рут шукаць адпачынку і лепшай будучыні.</w:t>
      </w:r>
    </w:p>
    <w:p/>
    <w:p>
      <w:r xmlns:w="http://schemas.openxmlformats.org/wordprocessingml/2006/main">
        <w:t xml:space="preserve">1. У пошуках адпачынку: як знайсці задавальненне ў цяжкіх сітуацыях</w:t>
      </w:r>
    </w:p>
    <w:p/>
    <w:p>
      <w:r xmlns:w="http://schemas.openxmlformats.org/wordprocessingml/2006/main">
        <w:t xml:space="preserve">2. Звяртацца да Бога: спадзявацца на Яго абяцанні светлай будучыні</w:t>
      </w:r>
    </w:p>
    <w:p/>
    <w:p>
      <w:r xmlns:w="http://schemas.openxmlformats.org/wordprocessingml/2006/main">
        <w:t xml:space="preserve">1. Філіпянаў 4:11-13 - Я не кажу пра патрэбу, бо я навучыўся быць задаволеным у любой сітуацыі. Я ведаю, як быць прыніжаным, і я ведаю, як багата. У любых абставінах я даведаўся сакрэт барацьбы з багаццем і голадам, багаццем і патрэбай. Я магу ўсё ў тым, хто ўмацоўвае мяне.</w:t>
      </w:r>
    </w:p>
    <w:p/>
    <w:p>
      <w:r xmlns:w="http://schemas.openxmlformats.org/wordprocessingml/2006/main">
        <w:t xml:space="preserve">2. Ерамія 29:11 - Бо Я ведаю планы, якія маю для вас, кажа Гасподзь, планы дабрабыту, а не зла, каб даць вам будучыню і надзею.</w:t>
      </w:r>
    </w:p>
    <w:p/>
    <w:p>
      <w:r xmlns:w="http://schemas.openxmlformats.org/wordprocessingml/2006/main">
        <w:t xml:space="preserve">РУТ 3:2 І цяпер Ваоз не з нашага роду, з чыімі дзяўчатамі ты была? Вось, ён уначы вее ячмень на гумне.</w:t>
      </w:r>
    </w:p>
    <w:p/>
    <w:p>
      <w:r xmlns:w="http://schemas.openxmlformats.org/wordprocessingml/2006/main">
        <w:t xml:space="preserve">Рут размаўляе з Наомі, кажучы ёй, што Боаз, іх сваяк, вее ячмень на гумне.</w:t>
      </w:r>
    </w:p>
    <w:p/>
    <w:p>
      <w:r xmlns:w="http://schemas.openxmlformats.org/wordprocessingml/2006/main">
        <w:t xml:space="preserve">1. Божая вернасць і провід у жыцці Рут і Наомі.</w:t>
      </w:r>
    </w:p>
    <w:p/>
    <w:p>
      <w:r xmlns:w="http://schemas.openxmlformats.org/wordprocessingml/2006/main">
        <w:t xml:space="preserve">2. Як паслухмянасць Богу можа прывесці да нечаканых благаслаўленняў.</w:t>
      </w:r>
    </w:p>
    <w:p/>
    <w:p>
      <w:r xmlns:w="http://schemas.openxmlformats.org/wordprocessingml/2006/main">
        <w:t xml:space="preserve">1. Рымлянаў 8:28 - І мы ведаем, што ўсё дапамагае на дабро тым, хто любіць Бога, тым, хто пакліканы паводле Яго пастановы.</w:t>
      </w:r>
    </w:p>
    <w:p/>
    <w:p>
      <w:r xmlns:w="http://schemas.openxmlformats.org/wordprocessingml/2006/main">
        <w:t xml:space="preserve">2. Выслоўі 3:5-6 - Спадзявайся на Госпада ўсім сэрцам тваім; і не спадзявайся на свой розум. На ўсіх шляхах тваіх пазнавай Яго, і Ён накіруе сцежкі твае.</w:t>
      </w:r>
    </w:p>
    <w:p/>
    <w:p>
      <w:r xmlns:w="http://schemas.openxmlformats.org/wordprocessingml/2006/main">
        <w:t xml:space="preserve">РУТ 3:3 Дык абмыйся і памажся, і апраніся ў вопратку тваю, і спусціся на падлогу; але не паказвайся гэтаму чалавеку, пакуль ён не скончыць есці і піць.</w:t>
      </w:r>
    </w:p>
    <w:p/>
    <w:p>
      <w:r xmlns:w="http://schemas.openxmlformats.org/wordprocessingml/2006/main">
        <w:t xml:space="preserve">Рут было загадана ачысціцца, прыгожа апрануцца і пайсці на гумно, але заставацца схаванай, пакуль чалавек не скончыць есці і піць.</w:t>
      </w:r>
    </w:p>
    <w:p/>
    <w:p>
      <w:r xmlns:w="http://schemas.openxmlformats.org/wordprocessingml/2006/main">
        <w:t xml:space="preserve">1. Бог часта мае для нас план, які патрабуе ад нас заставацца схаванымі і верыць у час, вызначаны Госпадам.</w:t>
      </w:r>
    </w:p>
    <w:p/>
    <w:p>
      <w:r xmlns:w="http://schemas.openxmlformats.org/wordprocessingml/2006/main">
        <w:t xml:space="preserve">2. Мы павінны заставацца паслухмянымі Божым загадам, нават калі мы не разумеем, чаму мы павінны нешта рабіць.</w:t>
      </w:r>
    </w:p>
    <w:p/>
    <w:p>
      <w:r xmlns:w="http://schemas.openxmlformats.org/wordprocessingml/2006/main">
        <w:t xml:space="preserve">1. Выслоўі 3:5-6 - "Спадзявайся на Госпада ўсім сэрцам тваім, а на розум твой не спадзявайся. На ўсіх шляхах тваіх спазнавай Яго, і Ён накіруе сцежкі твае".</w:t>
      </w:r>
    </w:p>
    <w:p/>
    <w:p>
      <w:r xmlns:w="http://schemas.openxmlformats.org/wordprocessingml/2006/main">
        <w:t xml:space="preserve">2. Рымлянаў 12:2 - Не прыстасоўвайцеся да гэтага свету, але перамяняйцеся абнаўленнем вашага розуму, каб праз выпрабаванне вы маглі распазнаць, што ёсць воля Божая, што добрае, прыемнае і дасканалае.</w:t>
      </w:r>
    </w:p>
    <w:p/>
    <w:p>
      <w:r xmlns:w="http://schemas.openxmlformats.org/wordprocessingml/2006/main">
        <w:t xml:space="preserve">РУТ 3:4 І калі ён ляжа спаць, ты пазнач месца, дзе ён будзе ляжаць, і ўвойдзеш, агаліш ногі ягоныя і ляжаш; і ён скажа табе, што табе рабіць.</w:t>
      </w:r>
    </w:p>
    <w:p/>
    <w:p>
      <w:r xmlns:w="http://schemas.openxmlformats.org/wordprocessingml/2006/main">
        <w:t xml:space="preserve">Рут даручана пайсці да Ваоза, раскрыць яму ногі і легчы, а Ваоз скажа ёй, што рабіць.</w:t>
      </w:r>
    </w:p>
    <w:p/>
    <w:p>
      <w:r xmlns:w="http://schemas.openxmlformats.org/wordprocessingml/2006/main">
        <w:t xml:space="preserve">1. Бог дасць кірунак, калі мы яго шукаем.</w:t>
      </w:r>
    </w:p>
    <w:p/>
    <w:p>
      <w:r xmlns:w="http://schemas.openxmlformats.org/wordprocessingml/2006/main">
        <w:t xml:space="preserve">2. Мы маем адвагу ісці за Божым кіраўніцтвам, нават калі яно нечаканае.</w:t>
      </w:r>
    </w:p>
    <w:p/>
    <w:p>
      <w:r xmlns:w="http://schemas.openxmlformats.org/wordprocessingml/2006/main">
        <w:t xml:space="preserve">1. Ісая 40:31 - "Але тыя, што спадзяюцца на Госпада, адновяць сваю сілу; падымуць крылы, як арлы; будуць бегаць і не стамляцца; ідуць і не аслабнуць".</w:t>
      </w:r>
    </w:p>
    <w:p/>
    <w:p>
      <w:r xmlns:w="http://schemas.openxmlformats.org/wordprocessingml/2006/main">
        <w:t xml:space="preserve">2. Выслоўі 3:5-6 - "Спадзявайся на Госпада ўсім сэрцам тваім, а на розум твой не спадзявайся. На ўсіх шляхах тваіх спазнавай Яго, і Ён накіруе сцежкі твае".</w:t>
      </w:r>
    </w:p>
    <w:p/>
    <w:p>
      <w:r xmlns:w="http://schemas.openxmlformats.org/wordprocessingml/2006/main">
        <w:t xml:space="preserve">РУТ 3:5 І яна сказала ёй: усё, што ты мне скажаш, я зраблю.</w:t>
      </w:r>
    </w:p>
    <w:p/>
    <w:p>
      <w:r xmlns:w="http://schemas.openxmlformats.org/wordprocessingml/2006/main">
        <w:t xml:space="preserve">Рут паабяцала выконваць інструкцыі Наомі.</w:t>
      </w:r>
    </w:p>
    <w:p/>
    <w:p>
      <w:r xmlns:w="http://schemas.openxmlformats.org/wordprocessingml/2006/main">
        <w:t xml:space="preserve">1. Выкананне волі Божай - абавязацельства Рут падпарадкоўвацца</w:t>
      </w:r>
    </w:p>
    <w:p/>
    <w:p>
      <w:r xmlns:w="http://schemas.openxmlformats.org/wordprocessingml/2006/main">
        <w:t xml:space="preserve">2. Вернасць узнагароджваецца - дабраславеньне паслухмянасці</w:t>
      </w:r>
    </w:p>
    <w:p/>
    <w:p>
      <w:r xmlns:w="http://schemas.openxmlformats.org/wordprocessingml/2006/main">
        <w:t xml:space="preserve">1. Якава 1:22, Але будзьце выканаўцамі слова, а не толькі слухачамі, падманваючы саміх сябе.</w:t>
      </w:r>
    </w:p>
    <w:p/>
    <w:p>
      <w:r xmlns:w="http://schemas.openxmlformats.org/wordprocessingml/2006/main">
        <w:t xml:space="preserve">2. Выслоўі 3:1-2, сыне мой, не забывай майго навучання, але захоўвай мае запаведзі ў сэрцы тваім, бо яны падоўжаць тваё жыццё на многія гады і прынясуць табе мір і дабрабыт.</w:t>
      </w:r>
    </w:p>
    <w:p/>
    <w:p>
      <w:r xmlns:w="http://schemas.openxmlformats.org/wordprocessingml/2006/main">
        <w:t xml:space="preserve">РУТ 3:6 І яна спусцілася на падлогу і зрабіла ўсё, што загадала ёй свякроў.</w:t>
      </w:r>
    </w:p>
    <w:p/>
    <w:p>
      <w:r xmlns:w="http://schemas.openxmlformats.org/wordprocessingml/2006/main">
        <w:t xml:space="preserve">Рут выконвала ўказанні сваёй свякрухі.</w:t>
      </w:r>
    </w:p>
    <w:p/>
    <w:p>
      <w:r xmlns:w="http://schemas.openxmlformats.org/wordprocessingml/2006/main">
        <w:t xml:space="preserve">1. Слухайцеся старэйшых</w:t>
      </w:r>
    </w:p>
    <w:p/>
    <w:p>
      <w:r xmlns:w="http://schemas.openxmlformats.org/wordprocessingml/2006/main">
        <w:t xml:space="preserve">2. Вернасць у паслухмянасці</w:t>
      </w:r>
    </w:p>
    <w:p/>
    <w:p>
      <w:r xmlns:w="http://schemas.openxmlformats.org/wordprocessingml/2006/main">
        <w:t xml:space="preserve">1. Эфесянаў 6:1-3 "Дзеці, слухайцеся бацькоў сваіх у Госпадзе, бо гэта правільна. Шануй бацьку і маці, што з'яўляецца першай запаведзяй з абяцаннем, каб вам было добра і каб вы доўга цешыліся жыццё на зямлі.</w:t>
      </w:r>
    </w:p>
    <w:p/>
    <w:p>
      <w:r xmlns:w="http://schemas.openxmlformats.org/wordprocessingml/2006/main">
        <w:t xml:space="preserve">2. Каласянаў 3:20 Дзеці, слухайцеся бацькоў ва ўсім, бо гэта прыемна Госпаду.</w:t>
      </w:r>
    </w:p>
    <w:p/>
    <w:p>
      <w:r xmlns:w="http://schemas.openxmlformats.org/wordprocessingml/2006/main">
        <w:t xml:space="preserve">РУТ 3:7 І калі Ваоз паеў і напіўся, і сэрца яго павесялілася, ён пайшоў легчы на край кучы збожжа;</w:t>
      </w:r>
    </w:p>
    <w:p/>
    <w:p>
      <w:r xmlns:w="http://schemas.openxmlformats.org/wordprocessingml/2006/main">
        <w:t xml:space="preserve">Ваоз еў і піў і быў у вясёлым настроі. Потым прыйшла Рут, адкрыла Ваозу ногі і легла.</w:t>
      </w:r>
    </w:p>
    <w:p/>
    <w:p>
      <w:r xmlns:w="http://schemas.openxmlformats.org/wordprocessingml/2006/main">
        <w:t xml:space="preserve">1. Даследаванне пакоры: акт падпарадкавання Рут</w:t>
      </w:r>
    </w:p>
    <w:p/>
    <w:p>
      <w:r xmlns:w="http://schemas.openxmlformats.org/wordprocessingml/2006/main">
        <w:t xml:space="preserve">2. Сіла гасціннасці: прыклад шчодрасці Ваоза</w:t>
      </w:r>
    </w:p>
    <w:p/>
    <w:p>
      <w:r xmlns:w="http://schemas.openxmlformats.org/wordprocessingml/2006/main">
        <w:t xml:space="preserve">1. Якаў 4:10 - Упакорцеся перад Госпадам, і Ён узвысіць вас.</w:t>
      </w:r>
    </w:p>
    <w:p/>
    <w:p>
      <w:r xmlns:w="http://schemas.openxmlformats.org/wordprocessingml/2006/main">
        <w:t xml:space="preserve">2. Рымлянам 12:13 - спрыяйце патрэбам святых і імкніцеся праяўляць гасціннасць.</w:t>
      </w:r>
    </w:p>
    <w:p/>
    <w:p>
      <w:r xmlns:w="http://schemas.openxmlformats.org/wordprocessingml/2006/main">
        <w:t xml:space="preserve">РУТ 3:8 І сталася апоўначы, што чалавек спалохаўся і павярнуўся, і вось, жанчына ляжыць ля ног яго.</w:t>
      </w:r>
    </w:p>
    <w:p/>
    <w:p>
      <w:r xmlns:w="http://schemas.openxmlformats.org/wordprocessingml/2006/main">
        <w:t xml:space="preserve">У кнізе Рут мужчына знаходзіць жанчыну, якая спіць у яго ног сярод ночы, і баіцца.</w:t>
      </w:r>
    </w:p>
    <w:p/>
    <w:p>
      <w:r xmlns:w="http://schemas.openxmlformats.org/wordprocessingml/2006/main">
        <w:t xml:space="preserve">1. Страшнае сэрца: вучымся пераадольваць свае страхі</w:t>
      </w:r>
    </w:p>
    <w:p/>
    <w:p>
      <w:r xmlns:w="http://schemas.openxmlformats.org/wordprocessingml/2006/main">
        <w:t xml:space="preserve">2. Хадзіць у святле: навучыцца давяраць Пану</w:t>
      </w:r>
    </w:p>
    <w:p/>
    <w:p>
      <w:r xmlns:w="http://schemas.openxmlformats.org/wordprocessingml/2006/main">
        <w:t xml:space="preserve">1. Ерамія 29:11 Бо Я ведаю планы, якія маю для вас, кажа Гасподзь, планы дабрабыту, а не зла, каб даць вам будучыню і надзею.</w:t>
      </w:r>
    </w:p>
    <w:p/>
    <w:p>
      <w:r xmlns:w="http://schemas.openxmlformats.org/wordprocessingml/2006/main">
        <w:t xml:space="preserve">2. Псальма 56:3-4 Калі я баюся, я спадзяюся на Цябе. У Бога, слова Якога хвалю, у Бога спадзяюся; Я не буду баяцца. Што са мной можа зрабіць плоць?</w:t>
      </w:r>
    </w:p>
    <w:p/>
    <w:p>
      <w:r xmlns:w="http://schemas.openxmlformats.org/wordprocessingml/2006/main">
        <w:t xml:space="preserve">РУТ 3:9 Ён сказаў: хто ты? Яна адказала: я Рут, служанка твая; бо ты блізкі сваяк.</w:t>
      </w:r>
    </w:p>
    <w:p/>
    <w:p>
      <w:r xmlns:w="http://schemas.openxmlformats.org/wordprocessingml/2006/main">
        <w:t xml:space="preserve">Рут дэманструе дзіўную веру і мужнасць у сваёй просьбе Ваозу распасцерці на ёй сваю спадніцу.</w:t>
      </w:r>
    </w:p>
    <w:p/>
    <w:p>
      <w:r xmlns:w="http://schemas.openxmlformats.org/wordprocessingml/2006/main">
        <w:t xml:space="preserve">1. Сіла адважнай веры - вывучэнне адважнай просьбы Рут і веры, якая яе выклікала.</w:t>
      </w:r>
    </w:p>
    <w:p/>
    <w:p>
      <w:r xmlns:w="http://schemas.openxmlformats.org/wordprocessingml/2006/main">
        <w:t xml:space="preserve">2. Дабраславенне праз паслухмянасць - Даследаванне таго, як паслухмянасць Рут інструкцыям Наомі прынесла ёй прыхільнасць і абарону.</w:t>
      </w:r>
    </w:p>
    <w:p/>
    <w:p>
      <w:r xmlns:w="http://schemas.openxmlformats.org/wordprocessingml/2006/main">
        <w:t xml:space="preserve">1. Габрэяў 11:17-19 - Вераю Абрагам, калі ён быў выпрабаваны, прынёс у ахвяру Ісаака, і той, хто атрымаў абяцанні, прынёс у ахвяру свайго адзінага сына, пра якога было сказана: праз Ісаака ваш нашчадства будзе названа. Ён лічыў, што Бог здольны нават уваскрасіць яго з мёртвых, з якіх, вобразна кажучы, і атрымаў яго назад.</w:t>
      </w:r>
    </w:p>
    <w:p/>
    <w:p>
      <w:r xmlns:w="http://schemas.openxmlformats.org/wordprocessingml/2006/main">
        <w:t xml:space="preserve">2. Выслоўі 3:5-6 - Спадзявайся на Госпада ўсім сэрцам тваім і не спадзявайся на ўласны розум. На ўсіх шляхах тваіх прызнавай Яго, і Ён выраўнуе сьцежкі твае.</w:t>
      </w:r>
    </w:p>
    <w:p/>
    <w:p>
      <w:r xmlns:w="http://schemas.openxmlformats.org/wordprocessingml/2006/main">
        <w:t xml:space="preserve">РУТ 3:10 І сказаў ён: дабраславёная ты ад Госпада, дачка мая, бо ў апошні час ты аказала больш міласэрнасці, чым у пачатку, бо не хадзіла за юнакамі, ні беднымі, ні багатымі.</w:t>
      </w:r>
    </w:p>
    <w:p/>
    <w:p>
      <w:r xmlns:w="http://schemas.openxmlformats.org/wordprocessingml/2006/main">
        <w:t xml:space="preserve">Рут дэманструе вялікую дабрыню і вернасць, не паддаючыся ўплыву багацця або статусу маладых людзей.</w:t>
      </w:r>
    </w:p>
    <w:p/>
    <w:p>
      <w:r xmlns:w="http://schemas.openxmlformats.org/wordprocessingml/2006/main">
        <w:t xml:space="preserve">1. Сіла дабрыні: як вернасць Рут Богу змяніла яе жыццё</w:t>
      </w:r>
    </w:p>
    <w:p/>
    <w:p>
      <w:r xmlns:w="http://schemas.openxmlformats.org/wordprocessingml/2006/main">
        <w:t xml:space="preserve">2. Сапраўднае багацце: як бескарыслівасць Рут прынесла ёй непамернае багацце</w:t>
      </w:r>
    </w:p>
    <w:p/>
    <w:p>
      <w:r xmlns:w="http://schemas.openxmlformats.org/wordprocessingml/2006/main">
        <w:t xml:space="preserve">1. Рымлянам 12:10: Будзьце ласкавы адзін да аднаго братэрскай любоўю; у пашане аддаючы перавагу адзін аднаму;</w:t>
      </w:r>
    </w:p>
    <w:p/>
    <w:p>
      <w:r xmlns:w="http://schemas.openxmlformats.org/wordprocessingml/2006/main">
        <w:t xml:space="preserve">2. Выслоўі 19:22: Жаданне чалавека - яго дабрыня, і бедны чалавек лепшы за хлуса.</w:t>
      </w:r>
    </w:p>
    <w:p/>
    <w:p>
      <w:r xmlns:w="http://schemas.openxmlformats.org/wordprocessingml/2006/main">
        <w:t xml:space="preserve">Рут 3:11 А цяпер, дачка мая, не бойся; Я зраблю з табою ўсё, што ты патрабуеш, бо ўвесь горад майго народу ведае, што ты дабрадзейная жанчына.</w:t>
      </w:r>
    </w:p>
    <w:p/>
    <w:p>
      <w:r xmlns:w="http://schemas.openxmlformats.org/wordprocessingml/2006/main">
        <w:t xml:space="preserve">Ваоз абяцае клапаціцца пра Рут і прызнае яе дабрадзейнай жанчынай.</w:t>
      </w:r>
    </w:p>
    <w:p/>
    <w:p>
      <w:r xmlns:w="http://schemas.openxmlformats.org/wordprocessingml/2006/main">
        <w:t xml:space="preserve">1. Бог блаславіў нас дабрадзейнымі жанчынамі, і мы павінны шанаваць іх.</w:t>
      </w:r>
    </w:p>
    <w:p/>
    <w:p>
      <w:r xmlns:w="http://schemas.openxmlformats.org/wordprocessingml/2006/main">
        <w:t xml:space="preserve">2. Нашы дзеянні павінны адлюстроўваць цноту Божага народа.</w:t>
      </w:r>
    </w:p>
    <w:p/>
    <w:p>
      <w:r xmlns:w="http://schemas.openxmlformats.org/wordprocessingml/2006/main">
        <w:t xml:space="preserve">1. Выслоўі 31:10-31; Апісанне дабрадзейнай жанчыны.</w:t>
      </w:r>
    </w:p>
    <w:p/>
    <w:p>
      <w:r xmlns:w="http://schemas.openxmlformats.org/wordprocessingml/2006/main">
        <w:t xml:space="preserve">2. 1 Пятра 3:1-7; Вучыць шанаваць і паважаць адзін аднаго.</w:t>
      </w:r>
    </w:p>
    <w:p/>
    <w:p>
      <w:r xmlns:w="http://schemas.openxmlformats.org/wordprocessingml/2006/main">
        <w:t xml:space="preserve">Рут 3:12 І цяпер гэта праўда, што я твой блізкі сваяк: але ёсць сваяк бліжэй за мяне.</w:t>
      </w:r>
    </w:p>
    <w:p/>
    <w:p>
      <w:r xmlns:w="http://schemas.openxmlformats.org/wordprocessingml/2006/main">
        <w:t xml:space="preserve">Рут выяўляе, што ёсць нехта іншы, хто ёй бліжэй, чым яе сваяк па крыві.</w:t>
      </w:r>
    </w:p>
    <w:p/>
    <w:p>
      <w:r xmlns:w="http://schemas.openxmlformats.org/wordprocessingml/2006/main">
        <w:t xml:space="preserve">1. Сіла сувязі: як гісторыя Рут вучыць нас быць суседзямі</w:t>
      </w:r>
    </w:p>
    <w:p/>
    <w:p>
      <w:r xmlns:w="http://schemas.openxmlformats.org/wordprocessingml/2006/main">
        <w:t xml:space="preserve">2. Мадэль веры: гісторыя Рут пра адданасць і вернасць</w:t>
      </w:r>
    </w:p>
    <w:p/>
    <w:p>
      <w:r xmlns:w="http://schemas.openxmlformats.org/wordprocessingml/2006/main">
        <w:t xml:space="preserve">1. Лукі 10:25-37 - Прыпавесць пра міласэрнага самараніна</w:t>
      </w:r>
    </w:p>
    <w:p/>
    <w:p>
      <w:r xmlns:w="http://schemas.openxmlformats.org/wordprocessingml/2006/main">
        <w:t xml:space="preserve">2. Галатаў 6:10 - Рабіць дабро ўсім людзям</w:t>
      </w:r>
    </w:p>
    <w:p/>
    <w:p>
      <w:r xmlns:w="http://schemas.openxmlformats.org/wordprocessingml/2006/main">
        <w:t xml:space="preserve">РУТ 3:13 Заставайся гэтую ноч, і будзе раніцай, што калі ён выканае з табою ролю сваяка, добра; няхай ён будзе радніць, а калі ён не будзе радніць цябе, дык я буду радніць цябе, жывы Гасподзь: ляжы да раніцы.</w:t>
      </w:r>
    </w:p>
    <w:p/>
    <w:p>
      <w:r xmlns:w="http://schemas.openxmlformats.org/wordprocessingml/2006/main">
        <w:t xml:space="preserve">Рут прапануе Ваозу, што калі ён не жадае выконваць свае абавязацельствы сваяка-адкупіцеля, яна выканае іх замест яго.</w:t>
      </w:r>
    </w:p>
    <w:p/>
    <w:p>
      <w:r xmlns:w="http://schemas.openxmlformats.org/wordprocessingml/2006/main">
        <w:t xml:space="preserve">1. Сіла веры Рут - Даследаванне сілы веры Рут у забеспячэнне і абарону Бога.</w:t>
      </w:r>
    </w:p>
    <w:p/>
    <w:p>
      <w:r xmlns:w="http://schemas.openxmlformats.org/wordprocessingml/2006/main">
        <w:t xml:space="preserve">2. Што такое сваяк-адкупіцель? - Вывучэнне канцэпцыі сваяка-адкупіцеля з пункту гледжання гісторыі Рут.</w:t>
      </w:r>
    </w:p>
    <w:p/>
    <w:p>
      <w:r xmlns:w="http://schemas.openxmlformats.org/wordprocessingml/2006/main">
        <w:t xml:space="preserve">1. Габрэяў 11:17-19 - Вераю Абрагам, калі ён быў выпрабаваны, прынёс у ахвяру Ісаака, і той, хто атрымаў абяцанні, прынёс у ахвяру свайго адзінага сына, пра якога было сказана: праз Ісаака ваш нашчадства будзе названа. Ён лічыў, што Бог здольны нават уваскрасіць яго з мёртвых, з якіх, вобразна кажучы, і атрымаў яго назад.</w:t>
      </w:r>
    </w:p>
    <w:p/>
    <w:p>
      <w:r xmlns:w="http://schemas.openxmlformats.org/wordprocessingml/2006/main">
        <w:t xml:space="preserve">2. Матфея 19:16-22 - І вось, чалавек падышоў да Яго, кажучы: Настаўнік, што добрага ўчынку я павінен зрабіць, каб мець жыццё вечнае? І сказаў яму: чаму ты пытаешся ў мяне пра дабро? Ёсць толькі адзін добры. Калі хочаш увайсці ў жыццё, выконвай запаведзі. Ён сказаў яму: якія? І сказаў Ісус: не забівай, не чужаложнічай, не крадзі, не сведчы ілжыва, шануй бацьку і маці і любі бліжняга твайго, як самога сябе.</w:t>
      </w:r>
    </w:p>
    <w:p/>
    <w:p>
      <w:r xmlns:w="http://schemas.openxmlformats.org/wordprocessingml/2006/main">
        <w:t xml:space="preserve">РУТ 3:14 І ляжала яна ў ягоных нагах да раніцы, і ўстала раней, чым можна было пазнаць аднаго. І сказаў ён: каб не было вядома, што жанчына ўвайшла ў падлогу.</w:t>
      </w:r>
    </w:p>
    <w:p/>
    <w:p>
      <w:r xmlns:w="http://schemas.openxmlformats.org/wordprocessingml/2006/main">
        <w:t xml:space="preserve">Рут засталася на ноч у ног Ваоза і сышла, перш чым хто-небудзь заўважыў. Ваоз прасіў, каб ніхто не ведаў, што яна была там.</w:t>
      </w:r>
    </w:p>
    <w:p/>
    <w:p>
      <w:r xmlns:w="http://schemas.openxmlformats.org/wordprocessingml/2006/main">
        <w:t xml:space="preserve">1. Сіла Божай абароны: гісторыя Рут</w:t>
      </w:r>
    </w:p>
    <w:p/>
    <w:p>
      <w:r xmlns:w="http://schemas.openxmlformats.org/wordprocessingml/2006/main">
        <w:t xml:space="preserve">2. Спачуванне і разважлівасць Ваоза: натхняльны прыклад</w:t>
      </w:r>
    </w:p>
    <w:p/>
    <w:p>
      <w:r xmlns:w="http://schemas.openxmlformats.org/wordprocessingml/2006/main">
        <w:t xml:space="preserve">1. Псальма 91:4 Ён пакрые цябе сваім пер'ем, і пад крыламі ягонымі ты знойдзеш прытулак.</w:t>
      </w:r>
    </w:p>
    <w:p/>
    <w:p>
      <w:r xmlns:w="http://schemas.openxmlformats.org/wordprocessingml/2006/main">
        <w:t xml:space="preserve">2. Прыказкі 11:13 Той, хто паклёпнічае, адкрывае таямніцы, а той, хто надзейны духам, захоўвае рэч у таямніцы.</w:t>
      </w:r>
    </w:p>
    <w:p/>
    <w:p>
      <w:r xmlns:w="http://schemas.openxmlformats.org/wordprocessingml/2006/main">
        <w:t xml:space="preserve">РУТ 3:15 Ён таксама сказаў: нанясі покрыва, якое маеш на сабе, і трымай яго. І калі яна трымала яго, ён адмерыў шэсць мер ячменю і паклаў на яе, і яна пайшла ў горад.</w:t>
      </w:r>
    </w:p>
    <w:p/>
    <w:p>
      <w:r xmlns:w="http://schemas.openxmlformats.org/wordprocessingml/2006/main">
        <w:t xml:space="preserve">Ваоз кажа Рут прынесці вэлюм, які яна носіць, і калі яна гэта робіць, ён напаўняе яго шасцю мерамі ячменю.</w:t>
      </w:r>
    </w:p>
    <w:p/>
    <w:p>
      <w:r xmlns:w="http://schemas.openxmlformats.org/wordprocessingml/2006/main">
        <w:t xml:space="preserve">1. Шчодрасць Ваоза: прыклад для ўсіх нас</w:t>
      </w:r>
    </w:p>
    <w:p/>
    <w:p>
      <w:r xmlns:w="http://schemas.openxmlformats.org/wordprocessingml/2006/main">
        <w:t xml:space="preserve">2. Выкарыстанне таго, што Бог дае нам, каб служыць іншым</w:t>
      </w:r>
    </w:p>
    <w:p/>
    <w:p>
      <w:r xmlns:w="http://schemas.openxmlformats.org/wordprocessingml/2006/main">
        <w:t xml:space="preserve">1. Мацьвея 7:12, «Таму ўсё, што хочаце, каб рабілі вам людзі, так і вы ім рабіце, бо гэта закон і прарокі».</w:t>
      </w:r>
    </w:p>
    <w:p/>
    <w:p>
      <w:r xmlns:w="http://schemas.openxmlformats.org/wordprocessingml/2006/main">
        <w:t xml:space="preserve">2. 1 Пятра 4:10, «Служэце адзін аднаму, як кожны дар атрымаў, як добрыя распарадчыкі разнастайнай ласкі Божай».</w:t>
      </w:r>
    </w:p>
    <w:p/>
    <w:p>
      <w:r xmlns:w="http://schemas.openxmlformats.org/wordprocessingml/2006/main">
        <w:t xml:space="preserve">РУТ 3:16 І калі яна прыйшла да сваёй свякрухі, яна сказала: хто ты, дачка мая? І яна расказала ёй усё, што зрабіў ёй гэты чалавек.</w:t>
      </w:r>
    </w:p>
    <w:p/>
    <w:p>
      <w:r xmlns:w="http://schemas.openxmlformats.org/wordprocessingml/2006/main">
        <w:t xml:space="preserve">Рут вяртаецца да сваёй свякрухі з навінамі аб тым, што мужчына зрабіў для яе.</w:t>
      </w:r>
    </w:p>
    <w:p/>
    <w:p>
      <w:r xmlns:w="http://schemas.openxmlformats.org/wordprocessingml/2006/main">
        <w:t xml:space="preserve">1. Сіла веры: вывучэнне Рут 3:16</w:t>
      </w:r>
    </w:p>
    <w:p/>
    <w:p>
      <w:r xmlns:w="http://schemas.openxmlformats.org/wordprocessingml/2006/main">
        <w:t xml:space="preserve">2. Дабрыня незнаёмцаў: вывучэнне Рут 3:16</w:t>
      </w:r>
    </w:p>
    <w:p/>
    <w:p>
      <w:r xmlns:w="http://schemas.openxmlformats.org/wordprocessingml/2006/main">
        <w:t xml:space="preserve">1. Быццё 16:13 - І назвала яна імя Госпада, Які гаварыў з ёю: Ты Бог, які бачыць мяне, бо яна сказала: ці я таксама тут паглядзела на таго, хто бачыць мяне?</w:t>
      </w:r>
    </w:p>
    <w:p/>
    <w:p>
      <w:r xmlns:w="http://schemas.openxmlformats.org/wordprocessingml/2006/main">
        <w:t xml:space="preserve">2. Псальма 145:9 - Добры СПАДАР да ўсіх, і міласэрнасць Яго над усімі справамі Ягонымі.</w:t>
      </w:r>
    </w:p>
    <w:p/>
    <w:p>
      <w:r xmlns:w="http://schemas.openxmlformats.org/wordprocessingml/2006/main">
        <w:t xml:space="preserve">РУТ 3:17 І сказала яна: гэтыя шэсць мер ячменю ён даў мне; бо ён сказаў мне: не ідзі з пустымі рукамі да сьвякрові тваёй.</w:t>
      </w:r>
    </w:p>
    <w:p/>
    <w:p>
      <w:r xmlns:w="http://schemas.openxmlformats.org/wordprocessingml/2006/main">
        <w:t xml:space="preserve">Рута пайшла ў дом да свякрухі з шасцю мерамі ячменю ў падарунак.</w:t>
      </w:r>
    </w:p>
    <w:p/>
    <w:p>
      <w:r xmlns:w="http://schemas.openxmlformats.org/wordprocessingml/2006/main">
        <w:t xml:space="preserve">1. Сіла шчодрасці перад тварам нягод</w:t>
      </w:r>
    </w:p>
    <w:p/>
    <w:p>
      <w:r xmlns:w="http://schemas.openxmlformats.org/wordprocessingml/2006/main">
        <w:t xml:space="preserve">2. Важнасць паслухмянасці і павагі</w:t>
      </w:r>
    </w:p>
    <w:p/>
    <w:p>
      <w:r xmlns:w="http://schemas.openxmlformats.org/wordprocessingml/2006/main">
        <w:t xml:space="preserve">1. Прыказкі 19:17, Хто шчодры да бедных, той пазычае Госпаду, і Ён адплаціць яму за ўчынак ягоны.</w:t>
      </w:r>
    </w:p>
    <w:p/>
    <w:p>
      <w:r xmlns:w="http://schemas.openxmlformats.org/wordprocessingml/2006/main">
        <w:t xml:space="preserve">2. 1 Пятра 2:13-17, Падпарадкоўвайцеся дзеля Госпада кожнаму чалавечаму інстытуту, няхай гэта будзе імператар як вярхоўны або губернатары, пасланыя ім, каб караць тых, хто робіць зло, і хваліць тых, хто робіць добры. Бо такая воля Божая, каб вы, робячы дабро, замоўчвалі невуцтва неразумных людзей. Жывіце як свабодныя людзі, не выкарыстоўваючы сваю свабоду як прыкрыццё зла, але жывучы як слугі Божыя. Шанаваць усіх. Любіце братэрства. Пабойся Бога. Шануйце імператара.</w:t>
      </w:r>
    </w:p>
    <w:p/>
    <w:p>
      <w:r xmlns:w="http://schemas.openxmlformats.org/wordprocessingml/2006/main">
        <w:t xml:space="preserve">РУТ 3:18 І сказала яна: сядзі спакойна, дачка мая, пакуль не даведаешся, як пойдзе справа; бо чалавек не супакоіцца, пакуль не скончыць справу сёння.</w:t>
      </w:r>
    </w:p>
    <w:p/>
    <w:p>
      <w:r xmlns:w="http://schemas.openxmlformats.org/wordprocessingml/2006/main">
        <w:t xml:space="preserve">Рут спадзяецца, што Бог прывядзе да правільнага выніку для яе і Наомі.</w:t>
      </w:r>
    </w:p>
    <w:p/>
    <w:p>
      <w:r xmlns:w="http://schemas.openxmlformats.org/wordprocessingml/2006/main">
        <w:t xml:space="preserve">1. Давер Богу ў часы нявызначанасці</w:t>
      </w:r>
    </w:p>
    <w:p/>
    <w:p>
      <w:r xmlns:w="http://schemas.openxmlformats.org/wordprocessingml/2006/main">
        <w:t xml:space="preserve">2. Засяроджванне ўвагі на тым, што мы можам кантраляваць</w:t>
      </w:r>
    </w:p>
    <w:p/>
    <w:p>
      <w:r xmlns:w="http://schemas.openxmlformats.org/wordprocessingml/2006/main">
        <w:t xml:space="preserve">1. Ісая 26:3-4 - Ты будзеш трымаць таго, чый розум застаецца на Табе, таму што ён спадзяецца на Цябе.</w:t>
      </w:r>
    </w:p>
    <w:p/>
    <w:p>
      <w:r xmlns:w="http://schemas.openxmlformats.org/wordprocessingml/2006/main">
        <w:t xml:space="preserve">2. Філіпянаў 4:6-7 - Ні пра што не турбуйцеся, але ва ўсім малітвай і просьбай з падзякай выяўляйце вашыя просьбы Богу.</w:t>
      </w:r>
    </w:p>
    <w:p/>
    <w:p>
      <w:r xmlns:w="http://schemas.openxmlformats.org/wordprocessingml/2006/main">
        <w:t xml:space="preserve">Рут 4 можна абагульніць у трох абзацах наступным чынам з пазначанымі вершамі:</w:t>
      </w:r>
    </w:p>
    <w:p/>
    <w:p>
      <w:r xmlns:w="http://schemas.openxmlformats.org/wordprocessingml/2006/main">
        <w:t xml:space="preserve">Абзац 1: Рут 4:1-8 уводзіць судовы працэс для адкуплення Рут. У гэтай главе Ваоз ідзе да гарадской брамы, дзе абмяркоўваюцца і вырашаюцца юрыдычныя пытанні, каб сустрэцца з бліжэйшым сваяком, які прэтэндуе выкупіць зямлю Элімелеха і ажаніцца з Рут. Ваоз прадстаўляе яму магчымасць, паведамляючы аб абавязку бліжэйшага сваяка. Аднак, калі сваяк даведаецца, што набыццё зямлі Элімелеха таксама прадугледжвае жаніцьбу на Рут, ён адмаўляецца скарыстацца сваім правам на выкуп.</w:t>
      </w:r>
    </w:p>
    <w:p/>
    <w:p>
      <w:r xmlns:w="http://schemas.openxmlformats.org/wordprocessingml/2006/main">
        <w:t xml:space="preserve">Абзац 2: Працягваючы Рут 4:9-12, ён распавядае аб прыхільнасці Ваоза да Рут. Без пярэчанняў з боку бліжэйшага сваяка Ваоз займае пазіцыю сваяка-адкупіцеля. Ён публічна заяўляе аб сваім намеры выкупіць маёмасць Элімелеха і ўзяць Рут сабе ў жонкі. Сведкі, прысутныя ля гарадской брамы, дабраслаўляюць іх саюз і моляцца аб іх росквіце.</w:t>
      </w:r>
    </w:p>
    <w:p/>
    <w:p>
      <w:r xmlns:w="http://schemas.openxmlformats.org/wordprocessingml/2006/main">
        <w:t xml:space="preserve">Абзац 3: Рут 4 завяршаецца аповедам пра шлюб Ваоза і Рут і яго значэнне для Наомі. У Рут 4:13-22 згадваецца, што Ваоз ажэніцца з Рут, і ў іх нарадзіўся сын, якога назвалі Авед. Гэта значная падзея, якая прыносіць радасць не толькі ім, але і Наэмі, якая перажыла вялікую страту ў сваёй сям'і. Авед становіцца дзедам цара Давіда, што з'яўляецца важнай радаводнай сувяззю ў гісторыі Ізраіля.</w:t>
      </w:r>
    </w:p>
    <w:p/>
    <w:p>
      <w:r xmlns:w="http://schemas.openxmlformats.org/wordprocessingml/2006/main">
        <w:t xml:space="preserve">Падводзячы вынік:</w:t>
      </w:r>
    </w:p>
    <w:p>
      <w:r xmlns:w="http://schemas.openxmlformats.org/wordprocessingml/2006/main">
        <w:t xml:space="preserve">Рут 4 прадстаўляе:</w:t>
      </w:r>
    </w:p>
    <w:p>
      <w:r xmlns:w="http://schemas.openxmlformats.org/wordprocessingml/2006/main">
        <w:t xml:space="preserve">Судовыя працэсы аб выкупе Ваоз сустракаецца з бліжэйшым сваяком;</w:t>
      </w:r>
    </w:p>
    <w:p>
      <w:r xmlns:w="http://schemas.openxmlformats.org/wordprocessingml/2006/main">
        <w:t xml:space="preserve">Абавязацельства Боаза перад Рут, які аб'яўляе аб намеры выкупіць;</w:t>
      </w:r>
    </w:p>
    <w:p>
      <w:r xmlns:w="http://schemas.openxmlformats.org/wordprocessingml/2006/main">
        <w:t xml:space="preserve">Шлюб паміж Ваазам і Рут, нараджэнне Авіда і значэнне для Наомі.</w:t>
      </w:r>
    </w:p>
    <w:p/>
    <w:p>
      <w:r xmlns:w="http://schemas.openxmlformats.org/wordprocessingml/2006/main">
        <w:t xml:space="preserve">Акцэнт на:</w:t>
      </w:r>
    </w:p>
    <w:p>
      <w:r xmlns:w="http://schemas.openxmlformats.org/wordprocessingml/2006/main">
        <w:t xml:space="preserve">Судовыя працэсы аб выкупе Вааз сустракаецца з бліжэйшым сваяком;</w:t>
      </w:r>
    </w:p>
    <w:p>
      <w:r xmlns:w="http://schemas.openxmlformats.org/wordprocessingml/2006/main">
        <w:t xml:space="preserve">Абавязацельства Боаза перад Рут, які аб'яўляе аб намеры выкупіць;</w:t>
      </w:r>
    </w:p>
    <w:p>
      <w:r xmlns:w="http://schemas.openxmlformats.org/wordprocessingml/2006/main">
        <w:t xml:space="preserve">Шлюб паміж Ваазам і Рут, нараджэнне Авіда і значэнне для Наомі.</w:t>
      </w:r>
    </w:p>
    <w:p/>
    <w:p>
      <w:r xmlns:w="http://schemas.openxmlformats.org/wordprocessingml/2006/main">
        <w:t xml:space="preserve">Глава засяроджваецца на судовым працэсе па выкупленні Рут, прыхільнасці Ваоза да Рут і шлюбе паміж Ваазам і Рут, які прывёў да нараджэння Авіда, значнай падзеі з наступствамі для Наомі. У Рут 4 Ваоз ідзе да гарадской брамы, каб сустрэцца з бліжэйшым сваяком, які мае права выкупіць зямлю Элімелеха і ажаніцца з Рут. Ён прадстаўляе яму магчымасць, тлумачачы свой абавязак як бліжэйшага сваяка. Аднак, калі ён даведаецца, што набыццё зямлі Элімелеха таксама прадугледжвае жаніцьбу на Рут, ён адмаўляецца скарыстацца сваім правам на выкуп.</w:t>
      </w:r>
    </w:p>
    <w:p/>
    <w:p>
      <w:r xmlns:w="http://schemas.openxmlformats.org/wordprocessingml/2006/main">
        <w:t xml:space="preserve">Працягваючы ў Рут 4, без пярэчанняў з боку бліжэйшага сваяка, Ваоз займае сваю пазіцыю сваяка-адкупіцеля. Ён публічна заяўляе аб сваім намеры выкупіць маёмасць Элімелеха і ўзяць Рут сабе ў жонкі. Сведкі, прысутныя каля гарадской брамы, дабраслаўляюць іх саюз і моляцца за іх росквіт у важны момант, пацвярджаючы іх прыхільнасць.</w:t>
      </w:r>
    </w:p>
    <w:p/>
    <w:p>
      <w:r xmlns:w="http://schemas.openxmlformats.org/wordprocessingml/2006/main">
        <w:t xml:space="preserve">Рут 4 завяршаецца аповедам пра шлюб Ваоза і Рут і яго значэнне для Наомі. У іх ёсць сын па імені Авед, які прыносіць вялікую радасць не толькі ім, але і Наомі, якая перажыла глыбокую страту ў сваёй сям'і. Авед становіцца дзедам караля Давіда, што з'яўляецца важнай радаводнай сувяззю ў ізраільскай гісторыі, якая падкрэслівае Божы промысел у прынясенні дабраславенняў праз гэты саюз паміж Ваазам і Рут.</w:t>
      </w:r>
    </w:p>
    <w:p/>
    <w:p>
      <w:r xmlns:w="http://schemas.openxmlformats.org/wordprocessingml/2006/main">
        <w:t xml:space="preserve">РУТ 4:1 Тады Ваоз падняўся да брамы і сеў там; і вось, ідзе сваяк, пра якога казаў Ваоз; яму ён сказаў: ой, такі! адвярніся, сядзі тут. І ён адвярнуўся і сеў.</w:t>
      </w:r>
    </w:p>
    <w:p/>
    <w:p>
      <w:r xmlns:w="http://schemas.openxmlformats.org/wordprocessingml/2006/main">
        <w:t xml:space="preserve">Ваоз ідзе да гарадской брамы і сустракае сваяка, якога ён раней згадваў, запрашаючы яго сесці.</w:t>
      </w:r>
    </w:p>
    <w:p/>
    <w:p>
      <w:r xmlns:w="http://schemas.openxmlformats.org/wordprocessingml/2006/main">
        <w:t xml:space="preserve">1. Бог дасць нам памочніка, калі мы будзем шукаць Яго.</w:t>
      </w:r>
    </w:p>
    <w:p/>
    <w:p>
      <w:r xmlns:w="http://schemas.openxmlformats.org/wordprocessingml/2006/main">
        <w:t xml:space="preserve">2. Мы можам спадзявацца на тое, што Бог наблізіць нас да нашых мэтаў.</w:t>
      </w:r>
    </w:p>
    <w:p/>
    <w:p>
      <w:r xmlns:w="http://schemas.openxmlformats.org/wordprocessingml/2006/main">
        <w:t xml:space="preserve">1. Выслоўі 3:5-6 - "Спадзявайся на Госпада ўсім сэрцам тваім і не спадзявайся на свой розум; на ўсіх дарогах тваіх падпарадкоўвайся Яму, і Ён выраўнуе сцежкі твае".</w:t>
      </w:r>
    </w:p>
    <w:p/>
    <w:p>
      <w:r xmlns:w="http://schemas.openxmlformats.org/wordprocessingml/2006/main">
        <w:t xml:space="preserve">2. Ісая 41:10 - "Таму не бойся, бо Я з табою; не палохайся, бо Я Бог твой. Я ўмацую цябе і дапамагу табе; Я падтрымаю цябе правай рукою Маёй праведнасці".</w:t>
      </w:r>
    </w:p>
    <w:p/>
    <w:p>
      <w:r xmlns:w="http://schemas.openxmlformats.org/wordprocessingml/2006/main">
        <w:t xml:space="preserve">РУТ 4:2 І ўзяў ён дзесяць чалавек са старэйшын горада і сказаў: сядайце тут. І яны селі.</w:t>
      </w:r>
    </w:p>
    <w:p/>
    <w:p>
      <w:r xmlns:w="http://schemas.openxmlformats.org/wordprocessingml/2006/main">
        <w:t xml:space="preserve">Ваоз сабраў 10 старэйшын з горада, каб сесці з ім.</w:t>
      </w:r>
    </w:p>
    <w:p/>
    <w:p>
      <w:r xmlns:w="http://schemas.openxmlformats.org/wordprocessingml/2006/main">
        <w:t xml:space="preserve">1. Як важна прыслухоўвацца да мудрай парады.</w:t>
      </w:r>
    </w:p>
    <w:p/>
    <w:p>
      <w:r xmlns:w="http://schemas.openxmlformats.org/wordprocessingml/2006/main">
        <w:t xml:space="preserve">2. Сіла калектыву.</w:t>
      </w:r>
    </w:p>
    <w:p/>
    <w:p>
      <w:r xmlns:w="http://schemas.openxmlformats.org/wordprocessingml/2006/main">
        <w:t xml:space="preserve">1. Прыказкі 11:14: "Дзе няма кіраўніцтва, народ гіне, але ў вялікай колькасці дарадцаў - бяспека".</w:t>
      </w:r>
    </w:p>
    <w:p/>
    <w:p>
      <w:r xmlns:w="http://schemas.openxmlformats.org/wordprocessingml/2006/main">
        <w:t xml:space="preserve">2. Эфесянаў 4:16: «З Яго ўсё цела, злучанае і ўтрымоўванае кожным суставам, якім яно абсталявана, калі кожная частка працуе належным чынам, прымушае цела расці так, што яно будуецца ў любові».</w:t>
      </w:r>
    </w:p>
    <w:p/>
    <w:p>
      <w:r xmlns:w="http://schemas.openxmlformats.org/wordprocessingml/2006/main">
        <w:t xml:space="preserve">РУТ 4:3 І сказаў ён сваяку: Наэмінь, якая вярнулася з палёў Маавіцкіх, прадае ўчастак зямлі, які належаў нашаму брату Элімэлэху;</w:t>
      </w:r>
    </w:p>
    <w:p/>
    <w:p>
      <w:r xmlns:w="http://schemas.openxmlformats.org/wordprocessingml/2006/main">
        <w:t xml:space="preserve">Сваяк памерлага мужа Наомі Элімелеха прапануе купіць участак зямлі, які належаў Элімелеху.</w:t>
      </w:r>
    </w:p>
    <w:p/>
    <w:p>
      <w:r xmlns:w="http://schemas.openxmlformats.org/wordprocessingml/2006/main">
        <w:t xml:space="preserve">1. Божы Провід: благаслаўленне Адкупіцеля</w:t>
      </w:r>
    </w:p>
    <w:p/>
    <w:p>
      <w:r xmlns:w="http://schemas.openxmlformats.org/wordprocessingml/2006/main">
        <w:t xml:space="preserve">2. Вернасць узнагароджана: Падарожжа Наомі да адкуплення</w:t>
      </w:r>
    </w:p>
    <w:p/>
    <w:p>
      <w:r xmlns:w="http://schemas.openxmlformats.org/wordprocessingml/2006/main">
        <w:t xml:space="preserve">1. Рут 3:12-13 І цяпер гэта праўда, што я блізкі сваяк: аднак ёсць сваяк бліжэй за мяне. Заставайся на гэтую ноч, і будзе раніцай, калі ён выканае табе ролю сваяка, калодзеж; няхай выконвае ролю сваяка.</w:t>
      </w:r>
    </w:p>
    <w:p/>
    <w:p>
      <w:r xmlns:w="http://schemas.openxmlformats.org/wordprocessingml/2006/main">
        <w:t xml:space="preserve">2. Габрэяў 2:17 Таму ва ўсім ён павінен быў быць падобным да сваіх братоў, каб быць міласэрным і верным першасвятаром у тым, што адносіцца да Бога, для прымірэння за грахі людзей.</w:t>
      </w:r>
    </w:p>
    <w:p/>
    <w:p>
      <w:r xmlns:w="http://schemas.openxmlformats.org/wordprocessingml/2006/main">
        <w:t xml:space="preserve">РУТ 4:4 І я думала абвясціць цябе, кажучы: купі перад жыхарамі і перад старэйшынамі майго народа. Калі хочаш выкупіць, выкупі, а калі не выкупіш, скажы мне, каб я ведаў, бо няма каму выкупіць, акрамя цябе; і я за табою. Ён сказаў: выкуплю.</w:t>
      </w:r>
    </w:p>
    <w:p/>
    <w:p>
      <w:r xmlns:w="http://schemas.openxmlformats.org/wordprocessingml/2006/main">
        <w:t xml:space="preserve">Ваоз згаджаецца купіць у сваяка кавалак зямлі.</w:t>
      </w:r>
    </w:p>
    <w:p/>
    <w:p>
      <w:r xmlns:w="http://schemas.openxmlformats.org/wordprocessingml/2006/main">
        <w:t xml:space="preserve">1. Сіла адкуплення: як абнавіць і аднавіць сябе і нашы адносіны</w:t>
      </w:r>
    </w:p>
    <w:p/>
    <w:p>
      <w:r xmlns:w="http://schemas.openxmlformats.org/wordprocessingml/2006/main">
        <w:t xml:space="preserve">2. Каштоўнасць шчодрасці: як жыць бескарысліва і ахвярна</w:t>
      </w:r>
    </w:p>
    <w:p/>
    <w:p>
      <w:r xmlns:w="http://schemas.openxmlformats.org/wordprocessingml/2006/main">
        <w:t xml:space="preserve">1. Лукі 15:11-32 - Прыпавесць пра блуднага сына</w:t>
      </w:r>
    </w:p>
    <w:p/>
    <w:p>
      <w:r xmlns:w="http://schemas.openxmlformats.org/wordprocessingml/2006/main">
        <w:t xml:space="preserve">2. Эфесянаў 4:32 - Будзьце добрыя адзін да аднаго, міласэрныя, даруючы адзін аднаму, як і Бог у Хрысце дараваў вам.</w:t>
      </w:r>
    </w:p>
    <w:p/>
    <w:p>
      <w:r xmlns:w="http://schemas.openxmlformats.org/wordprocessingml/2006/main">
        <w:t xml:space="preserve">РУТ 4:5 І сказаў Ваоз: у той дзень, калі ты купіш поле ў рукі Наэміні, ты павінен купіць яго і ў Рут Маавіцянкі, жонкі памерлага, каб ушанаваць імя памерлага ў спадчыне ягонай.</w:t>
      </w:r>
    </w:p>
    <w:p/>
    <w:p>
      <w:r xmlns:w="http://schemas.openxmlformats.org/wordprocessingml/2006/main">
        <w:t xml:space="preserve">Ваоз кажа пакупніку поля Наомі таксама купіць яго ў Рут, Маавіцянкі, жонкі памерлага, каб імя памерлага магло быць захавана ў яго спадчыне.</w:t>
      </w:r>
    </w:p>
    <w:p/>
    <w:p>
      <w:r xmlns:w="http://schemas.openxmlformats.org/wordprocessingml/2006/main">
        <w:t xml:space="preserve">1. Сіла добрага імя: вывучэнне важнасці захавання спадчыны памерлага.</w:t>
      </w:r>
    </w:p>
    <w:p/>
    <w:p>
      <w:r xmlns:w="http://schemas.openxmlformats.org/wordprocessingml/2006/main">
        <w:t xml:space="preserve">2. Рут: мадэль вернасці: вывучэнне вернасці Рут і таго, як гэта прывяло да таго, што яна атрымала ўзнагароду за вернасць.</w:t>
      </w:r>
    </w:p>
    <w:p/>
    <w:p>
      <w:r xmlns:w="http://schemas.openxmlformats.org/wordprocessingml/2006/main">
        <w:t xml:space="preserve">1. Выслоўі 22:1, «Добрае імя даражэйшае за вялікае багацце; шанаванне лепшае за срэбра ці золата».</w:t>
      </w:r>
    </w:p>
    <w:p/>
    <w:p>
      <w:r xmlns:w="http://schemas.openxmlformats.org/wordprocessingml/2006/main">
        <w:t xml:space="preserve">2. Габрэям 11:8, «Вераю Абрагам, калі быў пакліканы ісці ў месца, якое пазней атрымае ў спадчыну, паслухаўся і пайшоў, нават калі не ведаў, куды ідзе».</w:t>
      </w:r>
    </w:p>
    <w:p/>
    <w:p>
      <w:r xmlns:w="http://schemas.openxmlformats.org/wordprocessingml/2006/main">
        <w:t xml:space="preserve">РУТ 4:6 І сказаў сваяк: я не магу выкупіць гэта для сябе, каб не сапсаваць сваю спадчыну; выкупі маё права на сябе; бо не магу выкупіць.</w:t>
      </w:r>
    </w:p>
    <w:p/>
    <w:p>
      <w:r xmlns:w="http://schemas.openxmlformats.org/wordprocessingml/2006/main">
        <w:t xml:space="preserve">Сваяк Ваоза не змог выкупіць спадчыну Элімелеха, таму Ваоз прапанаваў выкупіць яго сам.</w:t>
      </w:r>
    </w:p>
    <w:p/>
    <w:p>
      <w:r xmlns:w="http://schemas.openxmlformats.org/wordprocessingml/2006/main">
        <w:t xml:space="preserve">1. Сіла шчодрасці: як Ваоз паказаў нам важнасць быць шчодрым і бескарыслівым.</w:t>
      </w:r>
    </w:p>
    <w:p/>
    <w:p>
      <w:r xmlns:w="http://schemas.openxmlformats.org/wordprocessingml/2006/main">
        <w:t xml:space="preserve">2. Міласэрнасць адкуплення: як Божая ласка дазваляе нам быць адкуплены за нашы грахі.</w:t>
      </w:r>
    </w:p>
    <w:p/>
    <w:p>
      <w:r xmlns:w="http://schemas.openxmlformats.org/wordprocessingml/2006/main">
        <w:t xml:space="preserve">1. 2 Карынфянаў 8:9 - Бо вы ведаеце ласку Госпада нашага Ісуса Хрыста, што, хоць Ён быў багаты, але дзеля вас стаў бедным, каб вы ўзбагаціліся Яго беднасцю.</w:t>
      </w:r>
    </w:p>
    <w:p/>
    <w:p>
      <w:r xmlns:w="http://schemas.openxmlformats.org/wordprocessingml/2006/main">
        <w:t xml:space="preserve">2. Прыказкі 11:25 - Шчырая душа насыціцца, і хто поіць, сам будзе напоены.</w:t>
      </w:r>
    </w:p>
    <w:p/>
    <w:p>
      <w:r xmlns:w="http://schemas.openxmlformats.org/wordprocessingml/2006/main">
        <w:t xml:space="preserve">РУТ 4:7 Так было раней у Ізраілі адносна выкупу і замены, каб пацьвердзіць усё; адзін чалавек сарваў чаравік свой і аддаў яго суседу свайму; і гэта было сьведчаньнем у Ізраілі.</w:t>
      </w:r>
    </w:p>
    <w:p/>
    <w:p>
      <w:r xmlns:w="http://schemas.openxmlformats.org/wordprocessingml/2006/main">
        <w:t xml:space="preserve">У гэтым урыўку апісваецца былы звычай у Ізраілі, калі чалавек, які ўдзельнічаў у здзелцы, здымаў свой абутак і аддаваў яго суседу, каб пацвердзіць пагадненне.</w:t>
      </w:r>
    </w:p>
    <w:p/>
    <w:p>
      <w:r xmlns:w="http://schemas.openxmlformats.org/wordprocessingml/2006/main">
        <w:t xml:space="preserve">1. Сіла сімвалічных жэстаў у пацвярджэнні пагадненняў</w:t>
      </w:r>
    </w:p>
    <w:p/>
    <w:p>
      <w:r xmlns:w="http://schemas.openxmlformats.org/wordprocessingml/2006/main">
        <w:t xml:space="preserve">2. Важнасць захавання старажытных звычаяў</w:t>
      </w:r>
    </w:p>
    <w:p/>
    <w:p>
      <w:r xmlns:w="http://schemas.openxmlformats.org/wordprocessingml/2006/main">
        <w:t xml:space="preserve">1. Быццё 14:23 - "Што я не вазьму ад ніткі нават да раменьчыка, і што я не вазьму нічога, што належыць табе, каб ты не сказаў: я ўзбагаціў Абрама".</w:t>
      </w:r>
    </w:p>
    <w:p/>
    <w:p>
      <w:r xmlns:w="http://schemas.openxmlformats.org/wordprocessingml/2006/main">
        <w:t xml:space="preserve">2. Матфея 3:11 - «Я хрышчу вас вадою на пакаянне, але Той, Хто ідзе за мною, мацнейшы за мяне, і я не варты абутку Яго насіць: Ён будзе хрысціць вас Духам Святым і агнём. "</w:t>
      </w:r>
    </w:p>
    <w:p/>
    <w:p>
      <w:r xmlns:w="http://schemas.openxmlformats.org/wordprocessingml/2006/main">
        <w:t xml:space="preserve">РУТ 4:8 І сказаў сваяк Ваозу: купі табе. Такім чынам, ён зняў чаравік.</w:t>
      </w:r>
    </w:p>
    <w:p/>
    <w:p>
      <w:r xmlns:w="http://schemas.openxmlformats.org/wordprocessingml/2006/main">
        <w:t xml:space="preserve">Ваозу даручана купіць кавалак зямлі ў сваяка, і каб даказаць, што ён сур'ёзна настроены да пакупкі, ён здымае абутак.</w:t>
      </w:r>
    </w:p>
    <w:p/>
    <w:p>
      <w:r xmlns:w="http://schemas.openxmlformats.org/wordprocessingml/2006/main">
        <w:t xml:space="preserve">1. Важнасць выканання сваіх абавязацельстваў і абяцанняў.</w:t>
      </w:r>
    </w:p>
    <w:p/>
    <w:p>
      <w:r xmlns:w="http://schemas.openxmlformats.org/wordprocessingml/2006/main">
        <w:t xml:space="preserve">2. Важнасць дзеянняў для выканання Божай волі.</w:t>
      </w:r>
    </w:p>
    <w:p/>
    <w:p>
      <w:r xmlns:w="http://schemas.openxmlformats.org/wordprocessingml/2006/main">
        <w:t xml:space="preserve">1. Мацвея 5:37 «Няхай ваша «так» будзе «так», а ваша «не» будзе «не».</w:t>
      </w:r>
    </w:p>
    <w:p/>
    <w:p>
      <w:r xmlns:w="http://schemas.openxmlformats.org/wordprocessingml/2006/main">
        <w:t xml:space="preserve">2. Псальма 37:5 «Дай шлях твой Госпаду; спадзявайся на Яго, і Ён будзе дзейнічаць».</w:t>
      </w:r>
    </w:p>
    <w:p/>
    <w:p>
      <w:r xmlns:w="http://schemas.openxmlformats.org/wordprocessingml/2006/main">
        <w:t xml:space="preserve">РУТ 4:9 І сказаў Ваоз старэйшынам і ўсяму народу: вы сёньня сьведкі, што я купіў усё, што было Элімэлэха, і ўсё, што было Хілёна і Махлона, з рук Наэміні.</w:t>
      </w:r>
    </w:p>
    <w:p/>
    <w:p>
      <w:r xmlns:w="http://schemas.openxmlformats.org/wordprocessingml/2006/main">
        <w:t xml:space="preserve">Ваоз абвясціў старэйшынам і народу, што ён купіў усю маёмасць Элімэлэха, Хіліёна і Махлона ў Наэміні.</w:t>
      </w:r>
    </w:p>
    <w:p/>
    <w:p>
      <w:r xmlns:w="http://schemas.openxmlformats.org/wordprocessingml/2006/main">
        <w:t xml:space="preserve">1. Божае забеспячэнне ў цяжкія часы</w:t>
      </w:r>
    </w:p>
    <w:p/>
    <w:p>
      <w:r xmlns:w="http://schemas.openxmlformats.org/wordprocessingml/2006/main">
        <w:t xml:space="preserve">2. Адкупленне праз Хрыста</w:t>
      </w:r>
    </w:p>
    <w:p/>
    <w:p>
      <w:r xmlns:w="http://schemas.openxmlformats.org/wordprocessingml/2006/main">
        <w:t xml:space="preserve">1. Ісая 53:5 - "Але Ён быў прабіты за нашы правіны, Ён быў разгромлены за нашыя беззаконні; кара, якая прынесла нам мір, была на Ім, і ранамі Яго мы ацаліліся".</w:t>
      </w:r>
    </w:p>
    <w:p/>
    <w:p>
      <w:r xmlns:w="http://schemas.openxmlformats.org/wordprocessingml/2006/main">
        <w:t xml:space="preserve">2. 1 Карынфянаў 6:20 - "Вы былі набыты дарагой цаной; не будзьце рабамі людзей".</w:t>
      </w:r>
    </w:p>
    <w:p/>
    <w:p>
      <w:r xmlns:w="http://schemas.openxmlformats.org/wordprocessingml/2006/main">
        <w:t xml:space="preserve">РУТ 4:10 Акрамя таго, Рут Маавіцянку, жонку Махлона, я набыла сабе ў жонкі, каб уваскрасіць імя памерлага ў спадчыне ягонай, каб імя памерлага не было знішчана сярод братоў ягоных, і ад брамы месца ягонага: вы сёньня сьведкі.</w:t>
      </w:r>
    </w:p>
    <w:p/>
    <w:p>
      <w:r xmlns:w="http://schemas.openxmlformats.org/wordprocessingml/2006/main">
        <w:t xml:space="preserve">Ваоз купляе Маавіцянку Рут у жонкі і гарантуе, што імя памерлага, Махлон, не будзе адрэзана ад яго спадчыны або ад яго народа.</w:t>
      </w:r>
    </w:p>
    <w:p/>
    <w:p>
      <w:r xmlns:w="http://schemas.openxmlformats.org/wordprocessingml/2006/main">
        <w:t xml:space="preserve">1. Шчодрасць Боаза: як ахвяраванне можа пераадолець любыя перашкоды</w:t>
      </w:r>
    </w:p>
    <w:p/>
    <w:p>
      <w:r xmlns:w="http://schemas.openxmlformats.org/wordprocessingml/2006/main">
        <w:t xml:space="preserve">2. Сіла адкуплення: як гісторыя Рут дэманструе міласэрнасць Бога</w:t>
      </w:r>
    </w:p>
    <w:p/>
    <w:p>
      <w:r xmlns:w="http://schemas.openxmlformats.org/wordprocessingml/2006/main">
        <w:t xml:space="preserve">1. Эфесянаў 4:32 - Будзьце добрыя адзін да аднаго, міласэрныя, даруючы адзін аднаму, як і Бог у Хрысце дараваў вам.</w:t>
      </w:r>
    </w:p>
    <w:p/>
    <w:p>
      <w:r xmlns:w="http://schemas.openxmlformats.org/wordprocessingml/2006/main">
        <w:t xml:space="preserve">2. Лукі 6:38 - Давайце, і будзе дадзена вам. Мерку добрую, сціснутую, узбрэсаную, перапоўненую, пакладуць табе на калені. Бо якою мераю мераеце, такой і вам адмераць.</w:t>
      </w:r>
    </w:p>
    <w:p/>
    <w:p>
      <w:r xmlns:w="http://schemas.openxmlformats.org/wordprocessingml/2006/main">
        <w:t xml:space="preserve">РУТ 4:11 І ўвесь народ, які быў у браме, і старэйшыны сказалі: мы сьведкі. Няхай зробіць Гасподзь жанчыну, якая ўваходзіць у дом твой, як Рахіль і як Лію, якія дзьве пабудавалі дом Ізраілеў;</w:t>
      </w:r>
    </w:p>
    <w:p/>
    <w:p>
      <w:r xmlns:w="http://schemas.openxmlformats.org/wordprocessingml/2006/main">
        <w:t xml:space="preserve">Людзі ў браме і старэйшыны абвясцілі, што жанчына, якая ўваходзіць у дом Рут, павінна быць блаславёная, як Рахіль і Лія, якія пабудавалі дом Ізраілеў.</w:t>
      </w:r>
    </w:p>
    <w:p/>
    <w:p>
      <w:r xmlns:w="http://schemas.openxmlformats.org/wordprocessingml/2006/main">
        <w:t xml:space="preserve">1. Сіла сумесных намаганняў у пабудове Божага Валадарства</w:t>
      </w:r>
    </w:p>
    <w:p/>
    <w:p>
      <w:r xmlns:w="http://schemas.openxmlformats.org/wordprocessingml/2006/main">
        <w:t xml:space="preserve">2. Як Бог дабраслаўляе верных жанчын</w:t>
      </w:r>
    </w:p>
    <w:p/>
    <w:p>
      <w:r xmlns:w="http://schemas.openxmlformats.org/wordprocessingml/2006/main">
        <w:t xml:space="preserve">1. Быццё 29:31-35 - Сумесныя намаганні Рахілі і Ліі ў стварэнні сям'і</w:t>
      </w:r>
    </w:p>
    <w:p/>
    <w:p>
      <w:r xmlns:w="http://schemas.openxmlformats.org/wordprocessingml/2006/main">
        <w:t xml:space="preserve">2. Галатаў 3:26-29 - Як Бог дабраслаўляе людзей веры, незалежна ад полу</w:t>
      </w:r>
    </w:p>
    <w:p/>
    <w:p>
      <w:r xmlns:w="http://schemas.openxmlformats.org/wordprocessingml/2006/main">
        <w:t xml:space="preserve">РУТ 4:12 Няхай будзе дом твой, як дом Фарэса, якога Тамар нарадзіла Юду, з нашчадкаў, якія Гасподзь дасьць табе ад гэтай маладой жанчыны.</w:t>
      </w:r>
    </w:p>
    <w:p/>
    <w:p>
      <w:r xmlns:w="http://schemas.openxmlformats.org/wordprocessingml/2006/main">
        <w:t xml:space="preserve">У гэтым урыўку гаворыцца пра Божае благаслаўленне дома Рут, што ён будзе падобны на дом Фарэса, які нарадзіўся ад Тамары, і што Бог дасць ёй нашчадкаў.</w:t>
      </w:r>
    </w:p>
    <w:p/>
    <w:p>
      <w:r xmlns:w="http://schemas.openxmlformats.org/wordprocessingml/2006/main">
        <w:t xml:space="preserve">1: Божае благаслаўленне і наша вернасць - Бог дабраслаўляе тых, хто верны, як відаць з гісторыі Рут.</w:t>
      </w:r>
    </w:p>
    <w:p/>
    <w:p>
      <w:r xmlns:w="http://schemas.openxmlformats.org/wordprocessingml/2006/main">
        <w:t xml:space="preserve">2: Выкананне Богам сваіх абяцанняў - Божыя абяцанні заўсёды выконваюцца, як відаць праз дом Фарэса і нашчадкаў Рут.</w:t>
      </w:r>
    </w:p>
    <w:p/>
    <w:p>
      <w:r xmlns:w="http://schemas.openxmlformats.org/wordprocessingml/2006/main">
        <w:t xml:space="preserve">1: Быццё 18:14: Ці ёсць што-небудзь цяжкае для ГОСПАДА? У назначаны час я вярнуся да цябе ў час жыцця, і будзе ў Сарры сын.</w:t>
      </w:r>
    </w:p>
    <w:p/>
    <w:p>
      <w:r xmlns:w="http://schemas.openxmlformats.org/wordprocessingml/2006/main">
        <w:t xml:space="preserve">2: Лукі 1:37: Бо для Бога няма нічога немагчымага.</w:t>
      </w:r>
    </w:p>
    <w:p/>
    <w:p>
      <w:r xmlns:w="http://schemas.openxmlformats.org/wordprocessingml/2006/main">
        <w:t xml:space="preserve">РУТ 4:13 І ўзяў Ваоз Рут, і яна стала яму жонкаю; і калі ён увайшоў да яе, Гасподзь даў ёй зачацце, і яна нарадзіла сына.</w:t>
      </w:r>
    </w:p>
    <w:p/>
    <w:p>
      <w:r xmlns:w="http://schemas.openxmlformats.org/wordprocessingml/2006/main">
        <w:t xml:space="preserve">Ваоз ажаніўся з Рут, і Гасподзь дабраславіў іх сынам.</w:t>
      </w:r>
    </w:p>
    <w:p/>
    <w:p>
      <w:r xmlns:w="http://schemas.openxmlformats.org/wordprocessingml/2006/main">
        <w:t xml:space="preserve">1. Сіла Божага благаслаўлення на сужэнства</w:t>
      </w:r>
    </w:p>
    <w:p/>
    <w:p>
      <w:r xmlns:w="http://schemas.openxmlformats.org/wordprocessingml/2006/main">
        <w:t xml:space="preserve">2. Вернасць Рут</w:t>
      </w:r>
    </w:p>
    <w:p/>
    <w:p>
      <w:r xmlns:w="http://schemas.openxmlformats.org/wordprocessingml/2006/main">
        <w:t xml:space="preserve">1. Эфесянаў 5:22-33</w:t>
      </w:r>
    </w:p>
    <w:p/>
    <w:p>
      <w:r xmlns:w="http://schemas.openxmlformats.org/wordprocessingml/2006/main">
        <w:t xml:space="preserve">2. Рут 2:11-12</w:t>
      </w:r>
    </w:p>
    <w:p/>
    <w:p>
      <w:r xmlns:w="http://schemas.openxmlformats.org/wordprocessingml/2006/main">
        <w:t xml:space="preserve">РУТ 4:14 І сказалі жанчыны Наэмі: дабраславёны Гасподзь, Які не пакінуў цябе сёньня без сваяка, каб імя ягонае было славіцца ў Ізраілі!</w:t>
      </w:r>
    </w:p>
    <w:p/>
    <w:p>
      <w:r xmlns:w="http://schemas.openxmlformats.org/wordprocessingml/2006/main">
        <w:t xml:space="preserve">Наэмінь была блаславёная Госпадам, бо не засталася без сваяка.</w:t>
      </w:r>
    </w:p>
    <w:p/>
    <w:p>
      <w:r xmlns:w="http://schemas.openxmlformats.org/wordprocessingml/2006/main">
        <w:t xml:space="preserve">1. Бог забяспечыць нас у час патрэбы.</w:t>
      </w:r>
    </w:p>
    <w:p/>
    <w:p>
      <w:r xmlns:w="http://schemas.openxmlformats.org/wordprocessingml/2006/main">
        <w:t xml:space="preserve">2. Пан верны, нават калі мы адчуваем сябе пакінутымі.</w:t>
      </w:r>
    </w:p>
    <w:p/>
    <w:p>
      <w:r xmlns:w="http://schemas.openxmlformats.org/wordprocessingml/2006/main">
        <w:t xml:space="preserve">1. Матфея 6:33 - Але шукайце перш за ўсё Царства Яго і праўды Яго, і ўсё гэта будзе дадзена вам таксама.</w:t>
      </w:r>
    </w:p>
    <w:p/>
    <w:p>
      <w:r xmlns:w="http://schemas.openxmlformats.org/wordprocessingml/2006/main">
        <w:t xml:space="preserve">2. Псальма 23:4 - Нават калі я іду праз самую цёмную даліну, я не буду баяцца зла, бо Ты са мной; твой жазло і твой посах - суцяшаюць мяне.</w:t>
      </w:r>
    </w:p>
    <w:p/>
    <w:p>
      <w:r xmlns:w="http://schemas.openxmlformats.org/wordprocessingml/2006/main">
        <w:t xml:space="preserve">РУТ 4:15 І будзе ён табе аднаўляльнікам жыцьця твайго і карміцелем старасьці тваёй, бо яго нарадзіла нявестка твая, якая кахае цябе, якая лепшая табе за сем сыноў.</w:t>
      </w:r>
    </w:p>
    <w:p/>
    <w:p>
      <w:r xmlns:w="http://schemas.openxmlformats.org/wordprocessingml/2006/main">
        <w:t xml:space="preserve">Нявестка Рута толькі што нарадзіла сына, які, на яе думку, лепшы за семярых сыноў і будзе аднаўляць і карміць яе старасць.</w:t>
      </w:r>
    </w:p>
    <w:p/>
    <w:p>
      <w:r xmlns:w="http://schemas.openxmlformats.org/wordprocessingml/2006/main">
        <w:t xml:space="preserve">1. Рут 4:15 - Бог забяспечвае нас нечаканымі спосабамі</w:t>
      </w:r>
    </w:p>
    <w:p/>
    <w:p>
      <w:r xmlns:w="http://schemas.openxmlformats.org/wordprocessingml/2006/main">
        <w:t xml:space="preserve">2. Рут 4:15 - Дабраславеньне сына</w:t>
      </w:r>
    </w:p>
    <w:p/>
    <w:p>
      <w:r xmlns:w="http://schemas.openxmlformats.org/wordprocessingml/2006/main">
        <w:t xml:space="preserve">1. Псальма 103:2-5 - Хвалі, душа мая, Госпада і не забывай усіх дабротаў Ягоных</w:t>
      </w:r>
    </w:p>
    <w:p/>
    <w:p>
      <w:r xmlns:w="http://schemas.openxmlformats.org/wordprocessingml/2006/main">
        <w:t xml:space="preserve">2. Ісая 46:4 - Нават да вашай старасці Я ёсць; і нават да сівізны данясу цябе</w:t>
      </w:r>
    </w:p>
    <w:p/>
    <w:p>
      <w:r xmlns:w="http://schemas.openxmlformats.org/wordprocessingml/2006/main">
        <w:t xml:space="preserve">РУТ 4:16 І ўзяла Наэмінь дзіця і паклала яго на грудзі сваё, і была яму нянькай.</w:t>
      </w:r>
    </w:p>
    <w:p/>
    <w:p>
      <w:r xmlns:w="http://schemas.openxmlformats.org/wordprocessingml/2006/main">
        <w:t xml:space="preserve">Наэмі ўзяла дзіця і даглядала яго як карміцелька.</w:t>
      </w:r>
    </w:p>
    <w:p/>
    <w:p>
      <w:r xmlns:w="http://schemas.openxmlformats.org/wordprocessingml/2006/main">
        <w:t xml:space="preserve">1. Сіла любові - як бескарыслівы акт любові Наомі дэманструе сілу любові Бога да нас.</w:t>
      </w:r>
    </w:p>
    <w:p/>
    <w:p>
      <w:r xmlns:w="http://schemas.openxmlformats.org/wordprocessingml/2006/main">
        <w:t xml:space="preserve">2. Моц сям'і - як адданасць Наомі сваёй сям'і вучыць нас важнасці любові і падтрымкі адзін аднаго.</w:t>
      </w:r>
    </w:p>
    <w:p/>
    <w:p>
      <w:r xmlns:w="http://schemas.openxmlformats.org/wordprocessingml/2006/main">
        <w:t xml:space="preserve">1. Ян 15:12-13 - Гэта Мая запаведзь, каб вы любілі адзін аднаго, як Я палюбіў вас. Ніхто ня мае большай любові за тую, калі хто пакладзе душу сваю за сяброў сваіх.</w:t>
      </w:r>
    </w:p>
    <w:p/>
    <w:p>
      <w:r xmlns:w="http://schemas.openxmlformats.org/wordprocessingml/2006/main">
        <w:t xml:space="preserve">2. 1 Іаана 4:7-8 - Умілаваныя, будзем любіць адзін аднаго, бо любоў ад Бога, і кожны, хто любіць, нарадзіўся ад Бога і ведае Бога. Хто не любіць, той не спазнаў Бога, бо Бог ёсць любоў.</w:t>
      </w:r>
    </w:p>
    <w:p/>
    <w:p>
      <w:r xmlns:w="http://schemas.openxmlformats.org/wordprocessingml/2006/main">
        <w:t xml:space="preserve">РУТ 4:17 Суседкі далі яму імя, кажучы: у Наэмі нарадзіўся сын; і далі яму імя: Авід: ён бацька Есэя, бацька Давіда.</w:t>
      </w:r>
    </w:p>
    <w:p/>
    <w:p>
      <w:r xmlns:w="http://schemas.openxmlformats.org/wordprocessingml/2006/main">
        <w:t xml:space="preserve">Наомі нарадзіла сына Авіда, які быў бацькам Есэя і дзедам цара Давіда.</w:t>
      </w:r>
    </w:p>
    <w:p/>
    <w:p>
      <w:r xmlns:w="http://schemas.openxmlformats.org/wordprocessingml/2006/main">
        <w:t xml:space="preserve">1. Божы план адкуплення: гісторыя Рут і Наомі</w:t>
      </w:r>
    </w:p>
    <w:p/>
    <w:p>
      <w:r xmlns:w="http://schemas.openxmlformats.org/wordprocessingml/2006/main">
        <w:t xml:space="preserve">2. Выкананне Божага плана ў цяжкіх сітуацыях</w:t>
      </w:r>
    </w:p>
    <w:p/>
    <w:p>
      <w:r xmlns:w="http://schemas.openxmlformats.org/wordprocessingml/2006/main">
        <w:t xml:space="preserve">1. Лукі 1:68-74 Хвала Богу за Яго план адкуплення</w:t>
      </w:r>
    </w:p>
    <w:p/>
    <w:p>
      <w:r xmlns:w="http://schemas.openxmlformats.org/wordprocessingml/2006/main">
        <w:t xml:space="preserve">2. Галатаў 4:4-5 Божае абяцанне адкуплення праз Езуса</w:t>
      </w:r>
    </w:p>
    <w:p/>
    <w:p>
      <w:r xmlns:w="http://schemas.openxmlformats.org/wordprocessingml/2006/main">
        <w:t xml:space="preserve">Рут 4:18 Вось роды Фарэса: Фарэс спарадзіў Эсрома,</w:t>
      </w:r>
    </w:p>
    <w:p/>
    <w:p>
      <w:r xmlns:w="http://schemas.openxmlformats.org/wordprocessingml/2006/main">
        <w:t xml:space="preserve">Пералічваюцца роды Фарэса.</w:t>
      </w:r>
    </w:p>
    <w:p/>
    <w:p>
      <w:r xmlns:w="http://schemas.openxmlformats.org/wordprocessingml/2006/main">
        <w:t xml:space="preserve">1. Спадчына Божага народа: перадача веры з пакалення ў пакаленне</w:t>
      </w:r>
    </w:p>
    <w:p/>
    <w:p>
      <w:r xmlns:w="http://schemas.openxmlformats.org/wordprocessingml/2006/main">
        <w:t xml:space="preserve">2. Нязменная вера вернікаў: па слядах нашых продкаў</w:t>
      </w:r>
    </w:p>
    <w:p/>
    <w:p>
      <w:r xmlns:w="http://schemas.openxmlformats.org/wordprocessingml/2006/main">
        <w:t xml:space="preserve">1. 1 Цімафею 4:12 - Няхай ніхто не пагарджае табою за маладосць тваю, але пакажы вернікам прыклад у слове, у паводзінах, у любові, у веры, у чысціні.</w:t>
      </w:r>
    </w:p>
    <w:p/>
    <w:p>
      <w:r xmlns:w="http://schemas.openxmlformats.org/wordprocessingml/2006/main">
        <w:t xml:space="preserve">2. 2 Цімафею 3:14-17 - А ты працягвай тое, чаму навучыўся і ў што цвёрда верыў, ведаючы, ад каго навучыўся гэтаму і як з дзяцінства ты быў знаёмы са святымі пісаннямі, якія здольныя зрабіць мудры для збаўлення праз веру ў Хрыста Езуса. Усё Пісанне натхнёна Богам і карысна для навучання, для выкрыцця, для выпраўлення і для выхавання ў праўдзе, каб чалавек Божы быў дасканалы, падрыхтаваны да ўсякай добрай справы.</w:t>
      </w:r>
    </w:p>
    <w:p/>
    <w:p>
      <w:r xmlns:w="http://schemas.openxmlformats.org/wordprocessingml/2006/main">
        <w:t xml:space="preserve">Рут 4:19 А Хецрон спарадзіў Рама, а Рам спарадзіў Амінадава,</w:t>
      </w:r>
    </w:p>
    <w:p/>
    <w:p>
      <w:r xmlns:w="http://schemas.openxmlformats.org/wordprocessingml/2006/main">
        <w:t xml:space="preserve">Эсрон быў бацькам Рама, а Рам быў бацькам Амінадава.</w:t>
      </w:r>
    </w:p>
    <w:p/>
    <w:p>
      <w:r xmlns:w="http://schemas.openxmlformats.org/wordprocessingml/2006/main">
        <w:t xml:space="preserve">1. Важнасць перадачы веры праз пакаленне</w:t>
      </w:r>
    </w:p>
    <w:p/>
    <w:p>
      <w:r xmlns:w="http://schemas.openxmlformats.org/wordprocessingml/2006/main">
        <w:t xml:space="preserve">2. Сіла Бога дзейнічаць праз адносіны пакаленняў</w:t>
      </w:r>
    </w:p>
    <w:p/>
    <w:p>
      <w:r xmlns:w="http://schemas.openxmlformats.org/wordprocessingml/2006/main">
        <w:t xml:space="preserve">1. Псальма 78:5-6 - "Бо Ён паставіў сведчанне ў Якаве і ўстанавіў закон у Ізраілі, які наказаў бацькам нашым, каб яны абвяшчалі іх сынам сваім, каб пакаленне будучае пазнала іх, нават дзеці, якія павінны нарадзіцца; якія павінны ўстаць і абвясьціць іх дзецям сваім:</w:t>
      </w:r>
    </w:p>
    <w:p/>
    <w:p>
      <w:r xmlns:w="http://schemas.openxmlformats.org/wordprocessingml/2006/main">
        <w:t xml:space="preserve">2. 2 Цімафея 1:5 - "Калі я нагадваю пра чыстую веру ў цябе, якая жыла спачатку ў бабцы тваёй Лаідзе і маці тваёй Эўнікіі, і я перакананы, што і ў табе".</w:t>
      </w:r>
    </w:p>
    <w:p/>
    <w:p>
      <w:r xmlns:w="http://schemas.openxmlformats.org/wordprocessingml/2006/main">
        <w:t xml:space="preserve">Рут 4:20 Амінадаў спарадзіў Наасона, а Наасон спарадзіў Салмона,</w:t>
      </w:r>
    </w:p>
    <w:p/>
    <w:p>
      <w:r xmlns:w="http://schemas.openxmlformats.org/wordprocessingml/2006/main">
        <w:t xml:space="preserve">Урывак сцвярджае, што Амінадаў быў бацькам Нахшона, які затым нарадзіў Салмона.</w:t>
      </w:r>
    </w:p>
    <w:p/>
    <w:p>
      <w:r xmlns:w="http://schemas.openxmlformats.org/wordprocessingml/2006/main">
        <w:t xml:space="preserve">1. Значэнне ўплыву бацькі ў жыцці дзіцяці.</w:t>
      </w:r>
    </w:p>
    <w:p/>
    <w:p>
      <w:r xmlns:w="http://schemas.openxmlformats.org/wordprocessingml/2006/main">
        <w:t xml:space="preserve">2. Спадчына веры, якая перадаецца з пакалення ў пакаленне.</w:t>
      </w:r>
    </w:p>
    <w:p/>
    <w:p>
      <w:r xmlns:w="http://schemas.openxmlformats.org/wordprocessingml/2006/main">
        <w:t xml:space="preserve">1. Другі закон 6:4-9 - Слухай, Ізраіль: Гасподзь Бог наш, Гасподзь адзіны. Любі Госпада Бога твайго ўсім сэрцам тваім, і ўсёю душою тваёю, і ўсімі сіламі тваімі. І гэтыя словы, якія я наказваю табе сёння, будуць у сэрцы тваім. Старанна вучы ім дзяцей тваіх і гавары пра іх, калі сядзіш у доме сваім, і калі ідзеш па дарозе, і калі кладзешся, і калі ўстаеш. Прывяжы іх у знак на руку тваю, і будуць яны павязкай паміж вачыма тваімі. Напішы іх на вушаках дома твайго і на варотах тваіх.</w:t>
      </w:r>
    </w:p>
    <w:p/>
    <w:p>
      <w:r xmlns:w="http://schemas.openxmlformats.org/wordprocessingml/2006/main">
        <w:t xml:space="preserve">2. Выслоўі 22:6 - Вучыце дзіцяці дарогай, якой ён павінен ісці; нават калі ён стары, ён не адступіцца ад яго.</w:t>
      </w:r>
    </w:p>
    <w:p/>
    <w:p>
      <w:r xmlns:w="http://schemas.openxmlformats.org/wordprocessingml/2006/main">
        <w:t xml:space="preserve">Рут 4:21 Салмон спарадзіў Ваоза, а Ваоз спарадзіў Авіда,</w:t>
      </w:r>
    </w:p>
    <w:p/>
    <w:p>
      <w:r xmlns:w="http://schemas.openxmlformats.org/wordprocessingml/2006/main">
        <w:t xml:space="preserve">Ваоз, сын Салмона, нарадзіў Авэда.</w:t>
      </w:r>
    </w:p>
    <w:p/>
    <w:p>
      <w:r xmlns:w="http://schemas.openxmlformats.org/wordprocessingml/2006/main">
        <w:t xml:space="preserve">1. Важнасць шанавання нашых бацькоў і маці.</w:t>
      </w:r>
    </w:p>
    <w:p/>
    <w:p>
      <w:r xmlns:w="http://schemas.openxmlformats.org/wordprocessingml/2006/main">
        <w:t xml:space="preserve">2. Значэнне радаводу.</w:t>
      </w:r>
    </w:p>
    <w:p/>
    <w:p>
      <w:r xmlns:w="http://schemas.openxmlformats.org/wordprocessingml/2006/main">
        <w:t xml:space="preserve">1. Зыход 20:12 «Шануй бацьку твайго і маці тваю, каб падоўжыліся дні твае на зямлі, якую Гасподзь, Бог твой, дае табе».</w:t>
      </w:r>
    </w:p>
    <w:p/>
    <w:p>
      <w:r xmlns:w="http://schemas.openxmlformats.org/wordprocessingml/2006/main">
        <w:t xml:space="preserve">2. Матфея 1:1-17 «Кніга радаводу Ісуса Хрыста, сына Давіда, сына Абрагама».</w:t>
      </w:r>
    </w:p>
    <w:p/>
    <w:p>
      <w:r xmlns:w="http://schemas.openxmlformats.org/wordprocessingml/2006/main">
        <w:t xml:space="preserve">Рут 4:22 Авэд спарадзіў Есэя, а Есэй спарадзіў Давіда.</w:t>
      </w:r>
    </w:p>
    <w:p/>
    <w:p>
      <w:r xmlns:w="http://schemas.openxmlformats.org/wordprocessingml/2006/main">
        <w:t xml:space="preserve">Гэты ўрывак тлумачыць, як Давід паходзіць ад Авіда, які быў сынам Рут і Ваоза.</w:t>
      </w:r>
    </w:p>
    <w:p/>
    <w:p>
      <w:r xmlns:w="http://schemas.openxmlformats.org/wordprocessingml/2006/main">
        <w:t xml:space="preserve">1. Вернасць Бога ў гісторыі Рут і Ваоза</w:t>
      </w:r>
    </w:p>
    <w:p/>
    <w:p>
      <w:r xmlns:w="http://schemas.openxmlformats.org/wordprocessingml/2006/main">
        <w:t xml:space="preserve">2. Важнасць спадчыны і дабраславеньне будучых пакаленняў</w:t>
      </w:r>
    </w:p>
    <w:p/>
    <w:p>
      <w:r xmlns:w="http://schemas.openxmlformats.org/wordprocessingml/2006/main">
        <w:t xml:space="preserve">1. Рут 1:16 - "Але Рут сказала: не прымушай мяне пакінуць цябе і не вярнуцца ад цябе. Бо куды ты пойдзеш, пайду і я, і дзе ты будзеш жыць, буду жыць і я. Твой народ будзе маім народам, і твой Бог, мой Бог».</w:t>
      </w:r>
    </w:p>
    <w:p/>
    <w:p>
      <w:r xmlns:w="http://schemas.openxmlformats.org/wordprocessingml/2006/main">
        <w:t xml:space="preserve">2. 2 Самуіла 7:16 - "І дом твой і царства тваё будуць цвёрдымі навекі перада Мною. Трон твой будзе цвёрды навекі.</w:t>
      </w:r>
    </w:p>
    <w:p/>
    <w:p>
      <w:r xmlns:w="http://schemas.openxmlformats.org/wordprocessingml/2006/main">
        <w:t xml:space="preserve">1 Самуіла 1 можна абагульніць у трох абзацах наступным чынам з указанымі вершамі:</w:t>
      </w:r>
    </w:p>
    <w:p/>
    <w:p>
      <w:r xmlns:w="http://schemas.openxmlformats.org/wordprocessingml/2006/main">
        <w:t xml:space="preserve">Абзац 1: 1 Самуіла 1:1-8 уводзіць гісторыю пра тугу Ганны па дзіцяці. У гэтай главе Элкана, мужчына з калена Яфрэмава, мае дзвюх жонак Хану і Феніну. У Пеніны ёсць дзеці, але Ханна бясплодная і моцна перажывае з-за сваёй немагчымасці зацяжарыць. Кожны год яны ідуць на набажэнства ў скінію ў Шыла, дзе Пеніна здзекуецца і правакуе Ханну з-за яе бясплоднасці.</w:t>
      </w:r>
    </w:p>
    <w:p/>
    <w:p>
      <w:r xmlns:w="http://schemas.openxmlformats.org/wordprocessingml/2006/main">
        <w:t xml:space="preserve">Абзац 2: Працягваецца ў 1 Самуіла 1:9-18, у ім распавядаецца пра малітву Ганны ў скініі. Праз год падчас іх візіту ў Шыла Ханна заходзіць у храм і вылівае сваё сэрца перад Богам у гарачай малітве. Яна горка плача, калі просіць аб сыне і клянецца, што калі Бог выканае яе просьбу, яна прысвеціць яго ў назірэі, асобу, вылучаную для служэння Богу.</w:t>
      </w:r>
    </w:p>
    <w:p/>
    <w:p>
      <w:r xmlns:w="http://schemas.openxmlformats.org/wordprocessingml/2006/main">
        <w:t xml:space="preserve">Абзац 3: 1 Царстваў 1 завяршаецца бласлаўленнем Ілія на малітву Ханны. У 1 Самуэля 1:19-28 згадваецца, што пасля шчырай малітвы Ханна пакідае храм з новай надзеяй і мірам у сэрцы. У належны час яна зачынае і нараджае сына, названага Самуілам, якое азначае «пачуты Богам». Калі Самуіла адлучылі ад грудзей, Ханна выконвае сваю клятву, вярнуўшы яго ў скінію ў Шыла, каб служыць пад апекай Элія.</w:t>
      </w:r>
    </w:p>
    <w:p/>
    <w:p>
      <w:r xmlns:w="http://schemas.openxmlformats.org/wordprocessingml/2006/main">
        <w:t xml:space="preserve">Падводзячы вынік:</w:t>
      </w:r>
    </w:p>
    <w:p>
      <w:r xmlns:w="http://schemas.openxmlformats.org/wordprocessingml/2006/main">
        <w:t xml:space="preserve">1 Самуіла 1 прадстаўляе:</w:t>
      </w:r>
    </w:p>
    <w:p>
      <w:r xmlns:w="http://schemas.openxmlformats.org/wordprocessingml/2006/main">
        <w:t xml:space="preserve">Туга Ханны па дзіцяці сярод бясплоддзя;</w:t>
      </w:r>
    </w:p>
    <w:p>
      <w:r xmlns:w="http://schemas.openxmlformats.org/wordprocessingml/2006/main">
        <w:t xml:space="preserve">гарачая малітва Ганны ў скініі;</w:t>
      </w:r>
    </w:p>
    <w:p>
      <w:r xmlns:w="http://schemas.openxmlformats.org/wordprocessingml/2006/main">
        <w:t xml:space="preserve">Блаславенне Ілія на нараджэнне Самуіла ад Ханны.</w:t>
      </w:r>
    </w:p>
    <w:p/>
    <w:p>
      <w:r xmlns:w="http://schemas.openxmlformats.org/wordprocessingml/2006/main">
        <w:t xml:space="preserve">Акцэнт на:</w:t>
      </w:r>
    </w:p>
    <w:p>
      <w:r xmlns:w="http://schemas.openxmlformats.org/wordprocessingml/2006/main">
        <w:t xml:space="preserve">Туга Ханны па дзіцяці сярод бясплоддзя;</w:t>
      </w:r>
    </w:p>
    <w:p>
      <w:r xmlns:w="http://schemas.openxmlformats.org/wordprocessingml/2006/main">
        <w:t xml:space="preserve">гарачая малітва Ганны ў скініі;</w:t>
      </w:r>
    </w:p>
    <w:p>
      <w:r xmlns:w="http://schemas.openxmlformats.org/wordprocessingml/2006/main">
        <w:t xml:space="preserve">Блаславенне Ілія на нараджэнне Самуіла ад Ханны.</w:t>
      </w:r>
    </w:p>
    <w:p/>
    <w:p>
      <w:r xmlns:w="http://schemas.openxmlformats.org/wordprocessingml/2006/main">
        <w:t xml:space="preserve">Раздзел прысвечаны гісторыі Ханны, яе глыбокай тузе па дзіцяці, нягледзячы на яе бясплоднасць, яе гарачай малітве ў скініі і благаслаўленню яе Іліем. У 1-й кнізе Самуіла 1 Элкана мае дзвюх жонак Хану і Феніну. Пакуль у Пеніны ёсць дзеці, Ханна не можа зацяжарыць, прычыняючы ёй вялікую пакуту. Кожны год яны ідуць на пакланенне ў скінію ў Шыла, дзе Пеніна здзекуецца і правакуе Ханну з-за яе бясплоднасці.</w:t>
      </w:r>
    </w:p>
    <w:p/>
    <w:p>
      <w:r xmlns:w="http://schemas.openxmlformats.org/wordprocessingml/2006/main">
        <w:t xml:space="preserve">Працягваючы ў 1 Самуіла 1, падчас аднаго візіту ў Шыла, Ханна ўваходзіць у храм і вылівае сваё сэрца перад Богам у малітве, напоўненай глыбокімі эмоцыямі. Яна горка плача, молячы аб сыне і дае абяцанне, што калі Бог выканае яе просьбу, яна прысвеціць яго ў назірэі, асобу, вылучаную для служэння Богу.</w:t>
      </w:r>
    </w:p>
    <w:p/>
    <w:p>
      <w:r xmlns:w="http://schemas.openxmlformats.org/wordprocessingml/2006/main">
        <w:t xml:space="preserve">1 Самуіла 1 заканчваецца бласлаўленнем Ілія на малітву Ханны. Выліўшы сваё сэрца перад Богам з сур'ёзнасцю і шчырасцю, Ханна пакідае храм з новай надзеяй і спакоем у сабе. У належны час яна зачынае і нараджае сына, якога назвалі Самуэлем. Імя азначае, што яна «пачута Богам». Калі Самуэля адлучылі ад груднічка, Ханна выконвае сваю клятву, вярнуўшы яго ў скінію ў Шыла, каб пад апекай Ілія служыць актам вернасці, які азначае важны паваротны момант у іх жыцці.</w:t>
      </w:r>
    </w:p>
    <w:p/>
    <w:p>
      <w:r xmlns:w="http://schemas.openxmlformats.org/wordprocessingml/2006/main">
        <w:t xml:space="preserve">1-я Царстваў 1:1. Быў адзін чалавек з Раматаімзафіма, з гары Яфрэмавай, імя яму Элкана, сын Ерахама, сына Эліуя, сына Тоху, сына Цуфа, Эфрацянін.</w:t>
      </w:r>
    </w:p>
    <w:p/>
    <w:p>
      <w:r xmlns:w="http://schemas.openxmlformats.org/wordprocessingml/2006/main">
        <w:t xml:space="preserve">Элкана, чалавек з Раматаімсафіма, у вобласці Яфрэмавай, быў сынам Ерахама, Эліуя, Тоху і Цуфа, Эфрацяніна.</w:t>
      </w:r>
    </w:p>
    <w:p/>
    <w:p>
      <w:r xmlns:w="http://schemas.openxmlformats.org/wordprocessingml/2006/main">
        <w:t xml:space="preserve">1. Давер да Божага забеспячэння - 1 Фесаланікійцаў 5:24</w:t>
      </w:r>
    </w:p>
    <w:p/>
    <w:p>
      <w:r xmlns:w="http://schemas.openxmlformats.org/wordprocessingml/2006/main">
        <w:t xml:space="preserve">2. Вернасць Бога ў цяжкія часы - Другі закон 7:9</w:t>
      </w:r>
    </w:p>
    <w:p/>
    <w:p>
      <w:r xmlns:w="http://schemas.openxmlformats.org/wordprocessingml/2006/main">
        <w:t xml:space="preserve">1. Рымлянаў 8:28 - І мы ведаем, што ўсё дапамагае на дабро тым, хто любіць Бога, тым, хто пакліканы паводле Яго пастановы.</w:t>
      </w:r>
    </w:p>
    <w:p/>
    <w:p>
      <w:r xmlns:w="http://schemas.openxmlformats.org/wordprocessingml/2006/main">
        <w:t xml:space="preserve">2. Ерамія 29:11 - Бо Я ведаю думкі, якія думаю пра вас, кажа Гасподзь, думкі міру, а не зла, каб даць вам чаканы канец.</w:t>
      </w:r>
    </w:p>
    <w:p/>
    <w:p>
      <w:r xmlns:w="http://schemas.openxmlformats.org/wordprocessingml/2006/main">
        <w:t xml:space="preserve">1-я Царстваў 1:2 І было ў яго дзьве жонкі; імя адной Ганна, а імя другой Фэніна; у Фэніны былі дзеці, а ў Ганны ня было дзяцей.</w:t>
      </w:r>
    </w:p>
    <w:p/>
    <w:p>
      <w:r xmlns:w="http://schemas.openxmlformats.org/wordprocessingml/2006/main">
        <w:t xml:space="preserve">У Элканы было дзве жонкі, Ганна і Фэніна, і ў Фэніны былі дзеці, а Ганна заставалася бяздзетнай.</w:t>
      </w:r>
    </w:p>
    <w:p/>
    <w:p>
      <w:r xmlns:w="http://schemas.openxmlformats.org/wordprocessingml/2006/main">
        <w:t xml:space="preserve">1. Божая вернасць у нечаканых абставінах - 1 Самуіла 1:2</w:t>
      </w:r>
    </w:p>
    <w:p/>
    <w:p>
      <w:r xmlns:w="http://schemas.openxmlformats.org/wordprocessingml/2006/main">
        <w:t xml:space="preserve">2. Блаславенне задаволенасці - 1 Самуіла 1:2</w:t>
      </w:r>
    </w:p>
    <w:p/>
    <w:p>
      <w:r xmlns:w="http://schemas.openxmlformats.org/wordprocessingml/2006/main">
        <w:t xml:space="preserve">1. Ісая 54:1 Спявай, няплодная, якая не нараджала; спявайце і крычыце ўслых, вы, якія не былі ў родах! Бо дзяцей пакінутай будзе больш, чым дзяцей замужняй, кажа Гасподзь.</w:t>
      </w:r>
    </w:p>
    <w:p/>
    <w:p>
      <w:r xmlns:w="http://schemas.openxmlformats.org/wordprocessingml/2006/main">
        <w:t xml:space="preserve">2. Рымлянаў 4:18-21 У надзеі ён паверыў супраць надзеі, што ён стане бацькам многіх народаў, як было сказана яму: такім будзе патомства тваё. Ён не аслабеў у веры, калі разглядаў сваё ўласнае цела, якое было амаль мёртвым (бо яму было каля ста гадоў), або калі ён разглядаў бясплоднасць улоння Сары. Ніякае нявер'е не прымусіла яго завагацца адносна Божага абяцання, але ён умацаваўся ў сваёй веры, аддаючы славу Богу, цалкам упэўнены, што Бог здольны выканаць тое, што абяцаў.</w:t>
      </w:r>
    </w:p>
    <w:p/>
    <w:p>
      <w:r xmlns:w="http://schemas.openxmlformats.org/wordprocessingml/2006/main">
        <w:t xml:space="preserve">1-я Царстваў 1:3 І кожны год гэты чалавек хадзіў са свайго горада, каб пакланіцца і прынесьці ахвяру Госпаду Саваофу ў Сілом. І былі там два сыны Ілія, Офні і Фінээс, сьвятары Гасподнія.</w:t>
      </w:r>
    </w:p>
    <w:p/>
    <w:p>
      <w:r xmlns:w="http://schemas.openxmlformats.org/wordprocessingml/2006/main">
        <w:t xml:space="preserve">Кожны год чалавек ішоў да Госпада Саваофа ў Сілом, каб пакланіцца і прынесьці ахвяру. Офні і Фінээс, сыны Ілія, таксама былі там сьвятарамі Гасподнімі.</w:t>
      </w:r>
    </w:p>
    <w:p/>
    <w:p>
      <w:r xmlns:w="http://schemas.openxmlformats.org/wordprocessingml/2006/main">
        <w:t xml:space="preserve">1. Важнасць пакланення і ахвяры</w:t>
      </w:r>
    </w:p>
    <w:p/>
    <w:p>
      <w:r xmlns:w="http://schemas.openxmlformats.org/wordprocessingml/2006/main">
        <w:t xml:space="preserve">2. Улада святарства</w:t>
      </w:r>
    </w:p>
    <w:p/>
    <w:p>
      <w:r xmlns:w="http://schemas.openxmlformats.org/wordprocessingml/2006/main">
        <w:t xml:space="preserve">1. Псальма 96:8-9 - Аддайце Госпаду славу імя Ягонага; прынясіце ахвяру і прыходзьце ў яго двары!</w:t>
      </w:r>
    </w:p>
    <w:p/>
    <w:p>
      <w:r xmlns:w="http://schemas.openxmlformats.org/wordprocessingml/2006/main">
        <w:t xml:space="preserve">2. Габрэяў 5:1-4 - Бо кожны першасвятар, выбраны з людзей, прызначаны дзейнічаць ад імя людзей у адносінах да Бога, прыносіць дары і ахвяры за грахі. Ён можа мякка абыходзіцца з недасведчанымі і наравістымі, бо сам ахоплены слабасцю.</w:t>
      </w:r>
    </w:p>
    <w:p/>
    <w:p>
      <w:r xmlns:w="http://schemas.openxmlformats.org/wordprocessingml/2006/main">
        <w:t xml:space="preserve">1-Я ЦАРСТВА 1:4 І калі прыйшоў час, калі Элкана прынёс ахвяру, ён даў Фэніне, жонцы сваёй, і ўсім сынам яе і дочкам яе часткі.</w:t>
      </w:r>
    </w:p>
    <w:p/>
    <w:p>
      <w:r xmlns:w="http://schemas.openxmlformats.org/wordprocessingml/2006/main">
        <w:t xml:space="preserve">Элкана даў частку свайго ахвяравання Фэніне і яе сям'і.</w:t>
      </w:r>
    </w:p>
    <w:p/>
    <w:p>
      <w:r xmlns:w="http://schemas.openxmlformats.org/wordprocessingml/2006/main">
        <w:t xml:space="preserve">1. Сіла шчодрасці: як Божая міласэрнасць натхняе нашы ахвяраванні</w:t>
      </w:r>
    </w:p>
    <w:p/>
    <w:p>
      <w:r xmlns:w="http://schemas.openxmlformats.org/wordprocessingml/2006/main">
        <w:t xml:space="preserve">2. Жыццё ў праведнасці: разуменне прынцыпу справядлівасці ў Бібліі</w:t>
      </w:r>
    </w:p>
    <w:p/>
    <w:p>
      <w:r xmlns:w="http://schemas.openxmlformats.org/wordprocessingml/2006/main">
        <w:t xml:space="preserve">1. 2 Карынфянаў 9:7 - Кожны з вас павінен даваць тое, што вы вырашылі даць у сваім сэрцы, не неахвотна ці па прымусу, бо Бог любіць радаснага дарыльніка.</w:t>
      </w:r>
    </w:p>
    <w:p/>
    <w:p>
      <w:r xmlns:w="http://schemas.openxmlformats.org/wordprocessingml/2006/main">
        <w:t xml:space="preserve">2. Другі закон 16:17 - Кожны чалавек павінен даць, колькі ён можа, паводле дабраславеньня Госпада Бога твайго, якое Ён даў табе.</w:t>
      </w:r>
    </w:p>
    <w:p/>
    <w:p>
      <w:r xmlns:w="http://schemas.openxmlformats.org/wordprocessingml/2006/main">
        <w:t xml:space="preserve">1-я Царстваў 1:5 А Ханне ён даў годную частку; бо ён любіў Ганну, але Гасподзь замкнуў улоньне яе.</w:t>
      </w:r>
    </w:p>
    <w:p/>
    <w:p>
      <w:r xmlns:w="http://schemas.openxmlformats.org/wordprocessingml/2006/main">
        <w:t xml:space="preserve">Ілій даў Ханне асаблівую частку ахвяры, таму што ён любіў яе, але Гасподзь зачыніў яе ўлонне, і яна не магла мець дзяцей.</w:t>
      </w:r>
    </w:p>
    <w:p/>
    <w:p>
      <w:r xmlns:w="http://schemas.openxmlformats.org/wordprocessingml/2006/main">
        <w:t xml:space="preserve">1. Божыя планы большыя за нашы ўласныя</w:t>
      </w:r>
    </w:p>
    <w:p/>
    <w:p>
      <w:r xmlns:w="http://schemas.openxmlformats.org/wordprocessingml/2006/main">
        <w:t xml:space="preserve">2. Пераадоленне расчаравання і пошук радасці</w:t>
      </w:r>
    </w:p>
    <w:p/>
    <w:p>
      <w:r xmlns:w="http://schemas.openxmlformats.org/wordprocessingml/2006/main">
        <w:t xml:space="preserve">1. Рымлянаў 8:28 - І мы ведаем, што ва ўсім Бог працуе на карысць тых, хто любіць Яго, хто быў пакліканы паводле Яго пастановы.</w:t>
      </w:r>
    </w:p>
    <w:p/>
    <w:p>
      <w:r xmlns:w="http://schemas.openxmlformats.org/wordprocessingml/2006/main">
        <w:t xml:space="preserve">2. Псальма 30:5 - Плач можа заставацца на ноч, але радасць прыходзіць раніцай.</w:t>
      </w:r>
    </w:p>
    <w:p/>
    <w:p>
      <w:r xmlns:w="http://schemas.openxmlformats.org/wordprocessingml/2006/main">
        <w:t xml:space="preserve">1-Я ЦАРСТВА 1:6 І праціўнік яе таксама раздражняў яе, каб засмуціць яе за тое, што Гасподзь замкнуў улоньне яе.</w:t>
      </w:r>
    </w:p>
    <w:p/>
    <w:p>
      <w:r xmlns:w="http://schemas.openxmlformats.org/wordprocessingml/2006/main">
        <w:t xml:space="preserve">Ганна падвяргалася раздражненню і засмучэнні яе праціўніка, таму што Гасподзь зачыніў яе ўлонне.</w:t>
      </w:r>
    </w:p>
    <w:p/>
    <w:p>
      <w:r xmlns:w="http://schemas.openxmlformats.org/wordprocessingml/2006/main">
        <w:t xml:space="preserve">1: У Бога заўсёды будзе план, нават калі ён не здаецца відавочным у дадзены момант.</w:t>
      </w:r>
    </w:p>
    <w:p/>
    <w:p>
      <w:r xmlns:w="http://schemas.openxmlformats.org/wordprocessingml/2006/main">
        <w:t xml:space="preserve">2: Бог не прыносіць пакуты, але Ён можа выкарыстоўваць нашы пакуты для сваёй канчатковай мэты.</w:t>
      </w:r>
    </w:p>
    <w:p/>
    <w:p>
      <w:r xmlns:w="http://schemas.openxmlformats.org/wordprocessingml/2006/main">
        <w:t xml:space="preserve">1: Рымлянаў 8:28 - І мы ведаем, што ва ўсім Бог працуе на карысць тых, хто любіць Яго, хто быў пакліканы паводле Яго рашэння.</w:t>
      </w:r>
    </w:p>
    <w:p/>
    <w:p>
      <w:r xmlns:w="http://schemas.openxmlformats.org/wordprocessingml/2006/main">
        <w:t xml:space="preserve">2: Якава 1: 2-4 - Лічыце гэта чыстай радасцю, мае браты і сёстры, кожны раз, калі вы сутыкаецеся з рознымі выпрабаваннямі, таму што вы ведаеце, што праверка вашай веры стварае стойкасць. Няхай настойлівасць скончыць сваю працу, каб вы былі сталымі і поўнымі, ні ў чым не пазбаўленыя.</w:t>
      </w:r>
    </w:p>
    <w:p/>
    <w:p>
      <w:r xmlns:w="http://schemas.openxmlformats.org/wordprocessingml/2006/main">
        <w:t xml:space="preserve">1-Я ЦАРСТВА 1:7 І як ён рабіў так кожны год, калі яна хадзіла ў дом Гасподні, так яна раздражняла яе; таму яна плакала і не ела.</w:t>
      </w:r>
    </w:p>
    <w:p/>
    <w:p>
      <w:r xmlns:w="http://schemas.openxmlformats.org/wordprocessingml/2006/main">
        <w:t xml:space="preserve">Кожны год, калі Ханна наведвала храм, яе суперніца правакавала яе, з-за чаго яна плакала і не ела.</w:t>
      </w:r>
    </w:p>
    <w:p/>
    <w:p>
      <w:r xmlns:w="http://schemas.openxmlformats.org/wordprocessingml/2006/main">
        <w:t xml:space="preserve">1. Пераадоленне рэўнасці і зайздрасці, каб знайсці спакой.</w:t>
      </w:r>
    </w:p>
    <w:p/>
    <w:p>
      <w:r xmlns:w="http://schemas.openxmlformats.org/wordprocessingml/2006/main">
        <w:t xml:space="preserve">2. Давер Богу ў цяжкія часы.</w:t>
      </w:r>
    </w:p>
    <w:p/>
    <w:p>
      <w:r xmlns:w="http://schemas.openxmlformats.org/wordprocessingml/2006/main">
        <w:t xml:space="preserve">1. Якава 4:7 "Таму пакарыцеся Богу. Супраціўцеся д'яблу, і ён уцячэ ад вас".</w:t>
      </w:r>
    </w:p>
    <w:p/>
    <w:p>
      <w:r xmlns:w="http://schemas.openxmlformats.org/wordprocessingml/2006/main">
        <w:t xml:space="preserve">2. Псальма 34:17-18 «Калі праведнікі клічуць аб дапамозе, Госпад чуе і вызваляе іх ад усіх бедаў іхніх. Гасподзь блізкі да тых, хто зламаны сэрцам, і выратоўвае прыгнечаных духам».</w:t>
      </w:r>
    </w:p>
    <w:p/>
    <w:p>
      <w:r xmlns:w="http://schemas.openxmlformats.org/wordprocessingml/2006/main">
        <w:t xml:space="preserve">1-я Царстваў 1:8 І сказаў ёй Элкана, муж яе: Ганна, чаго ты плачаш? а чаму ты не еш? і чаго засмуцілася сэрца тваё? ці ня лепшы я табе за дзесяць сыноў?</w:t>
      </w:r>
    </w:p>
    <w:p/>
    <w:p>
      <w:r xmlns:w="http://schemas.openxmlformats.org/wordprocessingml/2006/main">
        <w:t xml:space="preserve">Элкана размаўляў са сваёй жонкай Ханнай, пытаючыся, чаму яна не есць і чаму яна такая сумная, нагадваючы ёй, што ён любіць яе так моцна, як калі б у яе было дзесяць сыноў.</w:t>
      </w:r>
    </w:p>
    <w:p/>
    <w:p>
      <w:r xmlns:w="http://schemas.openxmlformats.org/wordprocessingml/2006/main">
        <w:t xml:space="preserve">1. Бог любіць нас і клапоціцца пра нас, нават калі жыццё цяжкае.</w:t>
      </w:r>
    </w:p>
    <w:p/>
    <w:p>
      <w:r xmlns:w="http://schemas.openxmlformats.org/wordprocessingml/2006/main">
        <w:t xml:space="preserve">2. Любоў мужа і жонкі можа быць крыніцай суцяшэння ў цяжкі час.</w:t>
      </w:r>
    </w:p>
    <w:p/>
    <w:p>
      <w:r xmlns:w="http://schemas.openxmlformats.org/wordprocessingml/2006/main">
        <w:t xml:space="preserve">1. Ян 3:16 - Бо так палюбіў Бог свет, што аддаў Сына Свайго Адзінароднага, каб кожны, хто верыць у Яго, не загінуў, але меў жыццё вечнае.</w:t>
      </w:r>
    </w:p>
    <w:p/>
    <w:p>
      <w:r xmlns:w="http://schemas.openxmlformats.org/wordprocessingml/2006/main">
        <w:t xml:space="preserve">2. Эклезіяст 4:9-12 - Двум лепш, чым аднаму, таму што яны маюць добрую ўзнагароду за сваю працу. Бо калі яны ўпадуць, адзін падыме свайго бліжняга. Але гора таму, хто ўпадзе, і не мае іншага, хто падняў бы яго! Зноў жа, калі двое ляжаць разам, яны грэюцца, а як аднаму сагрэцца? І хоць чалавек можа перамагчы аднаго, але двое выстаяць перад ім, патройная вяроўка хутка не парвецца.</w:t>
      </w:r>
    </w:p>
    <w:p/>
    <w:p>
      <w:r xmlns:w="http://schemas.openxmlformats.org/wordprocessingml/2006/main">
        <w:t xml:space="preserve">1-я Царстваў 1:9 І ўстала Ганна пасьля таго, як яны елі ў Сіломе і пасьля таго, як выпілі. А Ілій сьвятар сядзеў на сядзеньні каля слупа ў храме Гасподнім.</w:t>
      </w:r>
    </w:p>
    <w:p/>
    <w:p>
      <w:r xmlns:w="http://schemas.openxmlformats.org/wordprocessingml/2006/main">
        <w:t xml:space="preserve">Пасля ежы і піцця ў Сіломе, святар Ілій сеў каля слупа храма Гасподняга.</w:t>
      </w:r>
    </w:p>
    <w:p/>
    <w:p>
      <w:r xmlns:w="http://schemas.openxmlformats.org/wordprocessingml/2006/main">
        <w:t xml:space="preserve">1. Як жыць верным жыццём у храме ПАНА</w:t>
      </w:r>
    </w:p>
    <w:p/>
    <w:p>
      <w:r xmlns:w="http://schemas.openxmlformats.org/wordprocessingml/2006/main">
        <w:t xml:space="preserve">2. Божая прысутнасць у храме: заклік да пакланення і пашаны</w:t>
      </w:r>
    </w:p>
    <w:p/>
    <w:p>
      <w:r xmlns:w="http://schemas.openxmlformats.org/wordprocessingml/2006/main">
        <w:t xml:space="preserve">1. 1 Хронік 9:22-24 - Для сыноў Ізраілевых і Юды засталіся ў гарадах Юдэі, кожны ў сваёй уласнасці. А некаторыя лявіты, наглядчыкі над імі, былі ў Ерусаліме. А Шэмэй, сын Эліезэра, з сыноў Каата, быў начальнікам над скарбніцай. А Ехііл, сын Захарыі, з сыноў Шэвуіла, быў начальнікам над скарбніцай.</w:t>
      </w:r>
    </w:p>
    <w:p/>
    <w:p>
      <w:r xmlns:w="http://schemas.openxmlformats.org/wordprocessingml/2006/main">
        <w:t xml:space="preserve">2. Габрэям 9:1-4 - Цяпер нават першы запавет меў правілы пакланення і зямнога месца святасці. Бо быў падрыхтаваны намёт, першая частка, у якой былі сьветач і стол і хлеб прысутны. Яго называюць Святым месцам. За другой заслонай была другая частка, званая Святым Святых, з залатым ахвярнікам кадзіла і каўчэгам запавету, пакрытым з усіх бакоў золатам, у якім была залатая урна з маннай і посах Аарона, які распусціўся, і скрыжалі запавету.</w:t>
      </w:r>
    </w:p>
    <w:p/>
    <w:p>
      <w:r xmlns:w="http://schemas.openxmlformats.org/wordprocessingml/2006/main">
        <w:t xml:space="preserve">1-Я ЦАРСТВА 1:10 І была яна ў горычы душы, і малілася Госпаду, і моцна плакала.</w:t>
      </w:r>
    </w:p>
    <w:p/>
    <w:p>
      <w:r xmlns:w="http://schemas.openxmlformats.org/wordprocessingml/2006/main">
        <w:t xml:space="preserve">Ганна была ў вялікай бядзе і ў пакутах малілася Госпаду, моцна плачучы.</w:t>
      </w:r>
    </w:p>
    <w:p/>
    <w:p>
      <w:r xmlns:w="http://schemas.openxmlformats.org/wordprocessingml/2006/main">
        <w:t xml:space="preserve">1. Бог з намі ў нашай барацьбе і смутку.</w:t>
      </w:r>
    </w:p>
    <w:p/>
    <w:p>
      <w:r xmlns:w="http://schemas.openxmlformats.org/wordprocessingml/2006/main">
        <w:t xml:space="preserve">2. Бог чуе плач разбітых сэрцам.</w:t>
      </w:r>
    </w:p>
    <w:p/>
    <w:p>
      <w:r xmlns:w="http://schemas.openxmlformats.org/wordprocessingml/2006/main">
        <w:t xml:space="preserve">1. Псальма 34:17-18 «Калі праведнікі клічуць аб дапамозе, Госпад чуе і вызваляе іх ад усіх бедаў іхніх. Гасподзь блізкі да тых, хто скрушаны сэрцам, і ратуе прыгнечаных духам».</w:t>
      </w:r>
    </w:p>
    <w:p/>
    <w:p>
      <w:r xmlns:w="http://schemas.openxmlformats.org/wordprocessingml/2006/main">
        <w:t xml:space="preserve">2. Ісая 61:1-2 «Дух Пана Бога на мне, таму што Гасподзь памазаў мяне несці добрую вестку ўбогім; Ён паслаў мяне перавязаць зламаных сэрцам, абвяшчаць свабоду палонным, і адкрыццё вязніцы для зняволеных, каб абвяшчаць год міласці Гасподняй і дзень помсты Бога нашага, каб суцешыць усіх, хто плача».</w:t>
      </w:r>
    </w:p>
    <w:p/>
    <w:p>
      <w:r xmlns:w="http://schemas.openxmlformats.org/wordprocessingml/2006/main">
        <w:t xml:space="preserve">1-Я ЦАРСТВА 1:11 І дала яна зарок і сказала: Госпадзе Саваоф! , то я аддам яго Госпаду ва ўсе дні жыцьця ягонага, і брытва ня будзе дакранацца да галавы ягонай.</w:t>
      </w:r>
    </w:p>
    <w:p/>
    <w:p>
      <w:r xmlns:w="http://schemas.openxmlformats.org/wordprocessingml/2006/main">
        <w:t xml:space="preserve">Урывак Ганна дала зарок Госпаду аддаць свайго сына Госпаду, калі ён адкажа на яе малітву аб дзіцяці.</w:t>
      </w:r>
    </w:p>
    <w:p/>
    <w:p>
      <w:r xmlns:w="http://schemas.openxmlformats.org/wordprocessingml/2006/main">
        <w:t xml:space="preserve">1. Вернасць Бога ў адказе на малітвы</w:t>
      </w:r>
    </w:p>
    <w:p/>
    <w:p>
      <w:r xmlns:w="http://schemas.openxmlformats.org/wordprocessingml/2006/main">
        <w:t xml:space="preserve">2. Прысвячэнне сваіх дзяцей Госпаду</w:t>
      </w:r>
    </w:p>
    <w:p/>
    <w:p>
      <w:r xmlns:w="http://schemas.openxmlformats.org/wordprocessingml/2006/main">
        <w:t xml:space="preserve">1. Лукі 1:38 - І сказала Марыя: вось, слуга Пана; хай будзе мне паводле слова твайго.</w:t>
      </w:r>
    </w:p>
    <w:p/>
    <w:p>
      <w:r xmlns:w="http://schemas.openxmlformats.org/wordprocessingml/2006/main">
        <w:t xml:space="preserve">2. 1 Самуіла 1:27 - За гэтае дзіця я маліўся; і даў мне Гасподзь просьбу маю, якой я прасіў у Яго.</w:t>
      </w:r>
    </w:p>
    <w:p/>
    <w:p>
      <w:r xmlns:w="http://schemas.openxmlformats.org/wordprocessingml/2006/main">
        <w:t xml:space="preserve">1-я Царстваў 1:12 І сталася, калі яна працягвала маліцца перад Госпадам, Ілій пазначыў вусны яе.</w:t>
      </w:r>
    </w:p>
    <w:p/>
    <w:p>
      <w:r xmlns:w="http://schemas.openxmlformats.org/wordprocessingml/2006/main">
        <w:t xml:space="preserve">Ханна малілася перад Госпадам, і Элі заўважыў, што яе рот рухаецца ў малітве.</w:t>
      </w:r>
    </w:p>
    <w:p/>
    <w:p>
      <w:r xmlns:w="http://schemas.openxmlformats.org/wordprocessingml/2006/main">
        <w:t xml:space="preserve">1. Сіла малітвы: як вера Ханны выявіла яе адданасць Богу</w:t>
      </w:r>
    </w:p>
    <w:p/>
    <w:p>
      <w:r xmlns:w="http://schemas.openxmlformats.org/wordprocessingml/2006/main">
        <w:t xml:space="preserve">2. Слуханне Пана: распазнанне Эліем малітвы Ганны</w:t>
      </w:r>
    </w:p>
    <w:p/>
    <w:p>
      <w:r xmlns:w="http://schemas.openxmlformats.org/wordprocessingml/2006/main">
        <w:t xml:space="preserve">1. Якава 5:16 - Малітва праведніка моцная і эфектыўная.</w:t>
      </w:r>
    </w:p>
    <w:p/>
    <w:p>
      <w:r xmlns:w="http://schemas.openxmlformats.org/wordprocessingml/2006/main">
        <w:t xml:space="preserve">2. 1 Фесаланікійцаў 5:17 - Няспынна маліцеся.</w:t>
      </w:r>
    </w:p>
    <w:p/>
    <w:p>
      <w:r xmlns:w="http://schemas.openxmlformats.org/wordprocessingml/2006/main">
        <w:t xml:space="preserve">1-я Царстваў 1:13 Ганна казала ў сэрцы сваім; толькі вусны яе варушыліся, але голасу яе не было чуваць; таму Ілій думаў, што яна была п'яная.</w:t>
      </w:r>
    </w:p>
    <w:p/>
    <w:p>
      <w:r xmlns:w="http://schemas.openxmlformats.org/wordprocessingml/2006/main">
        <w:t xml:space="preserve">Ханна моўчкі горача малілася Богу аб сыне, і Элі прыняў яе за п'яную.</w:t>
      </w:r>
    </w:p>
    <w:p/>
    <w:p>
      <w:r xmlns:w="http://schemas.openxmlformats.org/wordprocessingml/2006/main">
        <w:t xml:space="preserve">1. Сіла малітвы ў цішыні</w:t>
      </w:r>
    </w:p>
    <w:p/>
    <w:p>
      <w:r xmlns:w="http://schemas.openxmlformats.org/wordprocessingml/2006/main">
        <w:t xml:space="preserve">2. Неабходнасць цярпення і веры ў Бога</w:t>
      </w:r>
    </w:p>
    <w:p/>
    <w:p>
      <w:r xmlns:w="http://schemas.openxmlformats.org/wordprocessingml/2006/main">
        <w:t xml:space="preserve">1. Джэймс 5:17-18 - "Ілля быў чалавекам з натурай, як мы, і ён шчыра маліўся, каб не было дажджу, і не было дажджу на зямлі тры гады і шэсць месяцаў. І ён зноў маліўся, і неба дало дождж, і зямля дала плод свой.</w:t>
      </w:r>
    </w:p>
    <w:p/>
    <w:p>
      <w:r xmlns:w="http://schemas.openxmlformats.org/wordprocessingml/2006/main">
        <w:t xml:space="preserve">2. Марка 11:24 - Таму кажу вам: усё, чаго ні папросіце ў малітве, верце, што атрымаеце, і будзе вам.</w:t>
      </w:r>
    </w:p>
    <w:p/>
    <w:p>
      <w:r xmlns:w="http://schemas.openxmlformats.org/wordprocessingml/2006/main">
        <w:t xml:space="preserve">1-я Царстваў 1:14 І сказаў ёй Ілій: ці доўга ты будзеш п'янай? адкінь ад сябе віна твайго.</w:t>
      </w:r>
    </w:p>
    <w:p/>
    <w:p>
      <w:r xmlns:w="http://schemas.openxmlformats.org/wordprocessingml/2006/main">
        <w:t xml:space="preserve">Элі спытаў Ханну, як доўга яна будзе заставацца п'янай, і сказаў ёй прыбраць віно.</w:t>
      </w:r>
    </w:p>
    <w:p/>
    <w:p>
      <w:r xmlns:w="http://schemas.openxmlformats.org/wordprocessingml/2006/main">
        <w:t xml:space="preserve">1. Мы павінны імкнуцца піць толькі ўмерана і ўсведамляць небяспеку п'янства.</w:t>
      </w:r>
    </w:p>
    <w:p/>
    <w:p>
      <w:r xmlns:w="http://schemas.openxmlformats.org/wordprocessingml/2006/main">
        <w:t xml:space="preserve">2. Мы заўсёды павінны памятаць пра нашу мову і словы, а таксама пра ўплыў, які яны аказваюць на іншых.</w:t>
      </w:r>
    </w:p>
    <w:p/>
    <w:p>
      <w:r xmlns:w="http://schemas.openxmlformats.org/wordprocessingml/2006/main">
        <w:t xml:space="preserve">1. Эфесянаў 4:29 - "Няхай ніякая псуючая гаворка не выходзіць з вашых вуснаў, але толькі такая, якая карысная для будавання, у адпаведнасці з нагодай, каб даць ласку тым, хто слухае".</w:t>
      </w:r>
    </w:p>
    <w:p/>
    <w:p>
      <w:r xmlns:w="http://schemas.openxmlformats.org/wordprocessingml/2006/main">
        <w:t xml:space="preserve">2. Выслоўі 20:1 - "Віно - насмешнік, моцны напой - свавольшчык, і той, хто ім уведзены ў зман, неразумны".</w:t>
      </w:r>
    </w:p>
    <w:p/>
    <w:p>
      <w:r xmlns:w="http://schemas.openxmlformats.org/wordprocessingml/2006/main">
        <w:t xml:space="preserve">1-Я ЦАРСТВА 1:15 І адказала Ганна і сказала: не, спадару, я жанчына засмучаная духам; я ня піла ні віна, ні сікеру, але выліла душу сваю перад Госпадам.</w:t>
      </w:r>
    </w:p>
    <w:p/>
    <w:p>
      <w:r xmlns:w="http://schemas.openxmlformats.org/wordprocessingml/2006/main">
        <w:t xml:space="preserve">Ганна адказала святару Ілію і сказала яму, што яна не піла ні віна, ні моцнага напою, а вылівала душу сваю перад Госпадам.</w:t>
      </w:r>
    </w:p>
    <w:p/>
    <w:p>
      <w:r xmlns:w="http://schemas.openxmlformats.org/wordprocessingml/2006/main">
        <w:t xml:space="preserve">1. Бог дае нам магчымасць выліць Яму свой смутак, паколькі Ён разумее наш боль.</w:t>
      </w:r>
    </w:p>
    <w:p/>
    <w:p>
      <w:r xmlns:w="http://schemas.openxmlformats.org/wordprocessingml/2006/main">
        <w:t xml:space="preserve">2. Бог хоча, каб мы спадзяваліся на Яго ў часы смутку і патрэбы.</w:t>
      </w:r>
    </w:p>
    <w:p/>
    <w:p>
      <w:r xmlns:w="http://schemas.openxmlformats.org/wordprocessingml/2006/main">
        <w:t xml:space="preserve">1. Псальма 34:18 Блізкі СПАДАР да тых, хто са зламаным сэрцам; і спакорленых духам ратуе.</w:t>
      </w:r>
    </w:p>
    <w:p/>
    <w:p>
      <w:r xmlns:w="http://schemas.openxmlformats.org/wordprocessingml/2006/main">
        <w:t xml:space="preserve">2. Рымлянаў 8:26-27 Таксама і Дух дапамагае ў нашых немачах, бо мы не ведаем, аб чым маліцца, як належыць, але сам Дух заступаецца за нас невымоўнымі стогнамі. А Той, Хто даследуе сэрцы, ведае, што ёсць у Духа, бо Ён заступаецца за святых паводле волі Божай.</w:t>
      </w:r>
    </w:p>
    <w:p/>
    <w:p>
      <w:r xmlns:w="http://schemas.openxmlformats.org/wordprocessingml/2006/main">
        <w:t xml:space="preserve">1-я Царстваў 1:16 Ня лічы служанку тваю за дачку нягодную;</w:t>
      </w:r>
    </w:p>
    <w:p/>
    <w:p>
      <w:r xmlns:w="http://schemas.openxmlformats.org/wordprocessingml/2006/main">
        <w:t xml:space="preserve">Ганна выказвае свой смутак Госпаду, просячы Яго не лічыць яе дачкой Беліяра.</w:t>
      </w:r>
    </w:p>
    <w:p/>
    <w:p>
      <w:r xmlns:w="http://schemas.openxmlformats.org/wordprocessingml/2006/main">
        <w:t xml:space="preserve">1. Бог разумее нашы пакуты, незалежна ад таго, наколькі глыбокі гэты боль.</w:t>
      </w:r>
    </w:p>
    <w:p/>
    <w:p>
      <w:r xmlns:w="http://schemas.openxmlformats.org/wordprocessingml/2006/main">
        <w:t xml:space="preserve">2. Вера Ханны ў Бога нават у самы цяжкі час.</w:t>
      </w:r>
    </w:p>
    <w:p/>
    <w:p>
      <w:r xmlns:w="http://schemas.openxmlformats.org/wordprocessingml/2006/main">
        <w:t xml:space="preserve">1. Псальма 34:18 - Гасподзь блізкі да зламаных сэрцам і ратуе тых, хто разбіты духам.</w:t>
      </w:r>
    </w:p>
    <w:p/>
    <w:p>
      <w:r xmlns:w="http://schemas.openxmlformats.org/wordprocessingml/2006/main">
        <w:t xml:space="preserve">2. Ісая 53:3 - Ён быў пагарджаны і адкінуты чалавецтвам, чалавекам пакут і знаёмым з болем.</w:t>
      </w:r>
    </w:p>
    <w:p/>
    <w:p>
      <w:r xmlns:w="http://schemas.openxmlformats.org/wordprocessingml/2006/main">
        <w:t xml:space="preserve">1-я Царстваў 1:17 І адказваў Ілій і сказаў: ідзі зь мірам, і Бог Ізраілеў выканае табе просьбу тваю, пра якую ты прасіла ў Яго.</w:t>
      </w:r>
    </w:p>
    <w:p/>
    <w:p>
      <w:r xmlns:w="http://schemas.openxmlformats.org/wordprocessingml/2006/main">
        <w:t xml:space="preserve">Элі дабраслаўляе Ханну Божым мірам і заахвочвае яе працягваць маліцца Богу, каб яе просьба была выканана.</w:t>
      </w:r>
    </w:p>
    <w:p/>
    <w:p>
      <w:r xmlns:w="http://schemas.openxmlformats.org/wordprocessingml/2006/main">
        <w:t xml:space="preserve">1. Сіла малітвы з верай: давяраючы Богу адказ на вашыя малітвы</w:t>
      </w:r>
    </w:p>
    <w:p/>
    <w:p>
      <w:r xmlns:w="http://schemas.openxmlformats.org/wordprocessingml/2006/main">
        <w:t xml:space="preserve">2. Дабраславеньне мець настаўніка: як Элі заахвоціў і дабраславіў Ханну</w:t>
      </w:r>
    </w:p>
    <w:p/>
    <w:p>
      <w:r xmlns:w="http://schemas.openxmlformats.org/wordprocessingml/2006/main">
        <w:t xml:space="preserve">1. Рымлянаў 10:17 - Такім чынам, вера ад слухання, а слуханне праз слова Хрыста.</w:t>
      </w:r>
    </w:p>
    <w:p/>
    <w:p>
      <w:r xmlns:w="http://schemas.openxmlformats.org/wordprocessingml/2006/main">
        <w:t xml:space="preserve">2. Якава 5:16 - Таму прызнайцеся адзін аднаму ў грахах і маліцеся адзін за аднаго, каб вы ацаліліся. Малітва праведніка мае вялікую сілу, бо дзейнічае.</w:t>
      </w:r>
    </w:p>
    <w:p/>
    <w:p>
      <w:r xmlns:w="http://schemas.openxmlformats.org/wordprocessingml/2006/main">
        <w:t xml:space="preserve">1-я Царстваў 1:18 І сказала яна: хай знойдзе раба твая ласку ў вачах тваіх. І пайшла жанчына сваёй дарогай і ела, і выгляд яе не быў ужо сумны.</w:t>
      </w:r>
    </w:p>
    <w:p/>
    <w:p>
      <w:r xmlns:w="http://schemas.openxmlformats.org/wordprocessingml/2006/main">
        <w:t xml:space="preserve">Ханна малілася Госпаду аб дараванні ёй ласкі, і пасля яе сумнага твару ўжо не было.</w:t>
      </w:r>
    </w:p>
    <w:p/>
    <w:p>
      <w:r xmlns:w="http://schemas.openxmlformats.org/wordprocessingml/2006/main">
        <w:t xml:space="preserve">1. Божая ласка можа прынесці нам радасць і спакой.</w:t>
      </w:r>
    </w:p>
    <w:p/>
    <w:p>
      <w:r xmlns:w="http://schemas.openxmlformats.org/wordprocessingml/2006/main">
        <w:t xml:space="preserve">2. Вера ў Бога можа дапамагчы нам пераадолець выпрабаванні і смутак.</w:t>
      </w:r>
    </w:p>
    <w:p/>
    <w:p>
      <w:r xmlns:w="http://schemas.openxmlformats.org/wordprocessingml/2006/main">
        <w:t xml:space="preserve">1. Ісая 40:29, «Ён дае сілу стомленым і павялічвае сілу слабых».</w:t>
      </w:r>
    </w:p>
    <w:p/>
    <w:p>
      <w:r xmlns:w="http://schemas.openxmlformats.org/wordprocessingml/2006/main">
        <w:t xml:space="preserve">2. Псальма 34:18, «Блізкі Гасподзь да зламаных сэрцам і збаўляе тых, хто збіты духам».</w:t>
      </w:r>
    </w:p>
    <w:p/>
    <w:p>
      <w:r xmlns:w="http://schemas.openxmlformats.org/wordprocessingml/2006/main">
        <w:t xml:space="preserve">1-Я ЦАРСТВА 1:19 І ўсталі яны раніцай і пакланіліся Госпаду, і вярнуліся, і прыйшлі ў дом свой у Раму; і Элкана пазнаў Анну, жонку сваю; і ўспомніў пра яе Гасподзь.</w:t>
      </w:r>
    </w:p>
    <w:p/>
    <w:p>
      <w:r xmlns:w="http://schemas.openxmlformats.org/wordprocessingml/2006/main">
        <w:t xml:space="preserve">Элкана і Ханна ўсталі рана раніцай, каб пакланіцца Госпаду, і пасля малітваў вярнуліся дадому ў Раму. Гасподзь успомніў пра Ганну, і Элкана ведаў яе як сваю жонку.</w:t>
      </w:r>
    </w:p>
    <w:p/>
    <w:p>
      <w:r xmlns:w="http://schemas.openxmlformats.org/wordprocessingml/2006/main">
        <w:t xml:space="preserve">1. Памяць пра Госпада: Урок ад Ганны і Элканы</w:t>
      </w:r>
    </w:p>
    <w:p/>
    <w:p>
      <w:r xmlns:w="http://schemas.openxmlformats.org/wordprocessingml/2006/main">
        <w:t xml:space="preserve">2. Сіла пакланення: перажыванне памяці Пана</w:t>
      </w:r>
    </w:p>
    <w:p/>
    <w:p>
      <w:r xmlns:w="http://schemas.openxmlformats.org/wordprocessingml/2006/main">
        <w:t xml:space="preserve">1. Псальма 103:17-18: Але ад веку да веку любоў Госпада з тымі, хто баіцца Яго, і справядлівасьць Ягоная з дзецьмі дзяцей іхніх з тымі, хто захоўвае запавет Ягоны і памятае выконваць запаветы Ягоныя.</w:t>
      </w:r>
    </w:p>
    <w:p/>
    <w:p>
      <w:r xmlns:w="http://schemas.openxmlformats.org/wordprocessingml/2006/main">
        <w:t xml:space="preserve">2. Ісая 49:15: Ці можа маці забыць дзіця ў сваіх грудзях і не пашкадаваць дзіцяці, якое яна нарадзіла? Хоць яна можа забыць, я цябе не забуду!</w:t>
      </w:r>
    </w:p>
    <w:p/>
    <w:p>
      <w:r xmlns:w="http://schemas.openxmlformats.org/wordprocessingml/2006/main">
        <w:t xml:space="preserve">1-Я ЦАРСТВАЎ 1:20 І сталася, калі Ганна зачала, яна нарадзіла сына і дала яму імя Самуіл, кажучы: я прасіла яго ў Госпада.</w:t>
      </w:r>
    </w:p>
    <w:p/>
    <w:p>
      <w:r xmlns:w="http://schemas.openxmlformats.org/wordprocessingml/2006/main">
        <w:t xml:space="preserve">Ханна малілася Богу аб сыне, і калі прыйшоў час, яна нарадзіла Самуіла і назвала яго імем, таму што Бог адказаў на яе малітву.</w:t>
      </w:r>
    </w:p>
    <w:p/>
    <w:p>
      <w:r xmlns:w="http://schemas.openxmlformats.org/wordprocessingml/2006/main">
        <w:t xml:space="preserve">1. Бог адкажа на малітвы тых, хто давярае Яму.</w:t>
      </w:r>
    </w:p>
    <w:p/>
    <w:p>
      <w:r xmlns:w="http://schemas.openxmlformats.org/wordprocessingml/2006/main">
        <w:t xml:space="preserve">2. Сіла малітвы рэальная, і Бог адкажа ў свой час.</w:t>
      </w:r>
    </w:p>
    <w:p/>
    <w:p>
      <w:r xmlns:w="http://schemas.openxmlformats.org/wordprocessingml/2006/main">
        <w:t xml:space="preserve">1. Матфея 7:7-8 - Прасіце, і будзе вам дадзена; шукайце і знойдзеце; стукайцеся, і адчыняць вам, бо кожны, хто просіць, атрымлівае; і той, хто шукае, знаходзіць; і таму, хто стукаецца, адчыняць.</w:t>
      </w:r>
    </w:p>
    <w:p/>
    <w:p>
      <w:r xmlns:w="http://schemas.openxmlformats.org/wordprocessingml/2006/main">
        <w:t xml:space="preserve">2. Лукі 11:9-10 - І Я кажу вам: прасіце, і будзе вам дадзена; шукайце і знойдзеце; стукайцеся, і адчыняць вам. Бо кожны, хто просіць, атрымлівае; і той, хто шукае, знаходзіць; і таму, хто стукаецца, адчыняць.</w:t>
      </w:r>
    </w:p>
    <w:p/>
    <w:p>
      <w:r xmlns:w="http://schemas.openxmlformats.org/wordprocessingml/2006/main">
        <w:t xml:space="preserve">1 ЦАРСТВ 1:21 І пайшоў чалавек Элкана і ўвесь дом ягоны, каб прынесьці гадавую ахвяру Госпаду і абяцаньні свае.</w:t>
      </w:r>
    </w:p>
    <w:p/>
    <w:p>
      <w:r xmlns:w="http://schemas.openxmlformats.org/wordprocessingml/2006/main">
        <w:t xml:space="preserve">Элкана і яго сям'я пайшлі ў храм, каб прынесці штогадовую ахвяру Госпаду.</w:t>
      </w:r>
    </w:p>
    <w:p/>
    <w:p>
      <w:r xmlns:w="http://schemas.openxmlformats.org/wordprocessingml/2006/main">
        <w:t xml:space="preserve">1. Ахвяра: жыццё пакланення</w:t>
      </w:r>
    </w:p>
    <w:p/>
    <w:p>
      <w:r xmlns:w="http://schemas.openxmlformats.org/wordprocessingml/2006/main">
        <w:t xml:space="preserve">2. Абяцанні: выкананне нашых абяцанняў Богу</w:t>
      </w:r>
    </w:p>
    <w:p/>
    <w:p>
      <w:r xmlns:w="http://schemas.openxmlformats.org/wordprocessingml/2006/main">
        <w:t xml:space="preserve">1. Рымлянаў 12:1-2 - Такім чынам, я заклікаю вас, браты і сёстры, улічваючы міласэрнасць Божую, прынесці свае целы ў ахвяру жывую, святую і заўгодную Богу, гэта ваша сапраўднае і належнае пакланенне. Не падпарадкоўвайцеся ўзорам гэтага свету, але перамяняйцеся абнаўленнем розуму вашага.</w:t>
      </w:r>
    </w:p>
    <w:p/>
    <w:p>
      <w:r xmlns:w="http://schemas.openxmlformats.org/wordprocessingml/2006/main">
        <w:t xml:space="preserve">2. Псальма 116:14 - Я прынясу табе ахвяру падзякі і паклічу імя Госпада.</w:t>
      </w:r>
    </w:p>
    <w:p/>
    <w:p>
      <w:r xmlns:w="http://schemas.openxmlformats.org/wordprocessingml/2006/main">
        <w:t xml:space="preserve">1-я Царстваў 1:22 Але Ганна не пайшла; бо яна сказала мужу свайму: я не пайду, пакуль дзіця не будзе аднята ад грудзей, і тады я прывяду яго, каб яно зьявілася перад Госпадам і засталося там вечна.</w:t>
      </w:r>
    </w:p>
    <w:p/>
    <w:p>
      <w:r xmlns:w="http://schemas.openxmlformats.org/wordprocessingml/2006/main">
        <w:t xml:space="preserve">Ганна паабяцала свайму мужу, што прывядзе іх сына да Госпада, як толькі ён будзе адняты ад грудзей.</w:t>
      </w:r>
    </w:p>
    <w:p/>
    <w:p>
      <w:r xmlns:w="http://schemas.openxmlformats.org/wordprocessingml/2006/main">
        <w:t xml:space="preserve">1. Моц веры Ханны</w:t>
      </w:r>
    </w:p>
    <w:p/>
    <w:p>
      <w:r xmlns:w="http://schemas.openxmlformats.org/wordprocessingml/2006/main">
        <w:t xml:space="preserve">2. Абавязак бацькоў выхоўваць веру</w:t>
      </w:r>
    </w:p>
    <w:p/>
    <w:p>
      <w:r xmlns:w="http://schemas.openxmlformats.org/wordprocessingml/2006/main">
        <w:t xml:space="preserve">1. Быццё 22:2-3 «Тады Ён сказаў: вазьмі сына твайго, адзінага твайго Ісаака, якога ты любіш, і ідзі ў зямлю Морыя, і прынясі яго там у ахвяру цэласпалення на адной з гор, якія Я табе скажу.</w:t>
      </w:r>
    </w:p>
    <w:p/>
    <w:p>
      <w:r xmlns:w="http://schemas.openxmlformats.org/wordprocessingml/2006/main">
        <w:t xml:space="preserve">2. Псальма 71:17-18 Божа, Ты вучыў мяне з маладосці маёй; І да сённяшняга дня абвяшчаю цуды Твае. І цяпер, калі я састарыўся і пасівеў, Божа, не пакідай мяне, пакуль не абвяшчу сілу Тваю гэтаму роду, сілу Тваю кожнаму, хто прыйдзе.</w:t>
      </w:r>
    </w:p>
    <w:p/>
    <w:p>
      <w:r xmlns:w="http://schemas.openxmlformats.org/wordprocessingml/2006/main">
        <w:t xml:space="preserve">1-Я ЦАРСТВА 1:23 І сказаў ёй Элкана, муж яе: рабі, што табе заўгодна; пачакай, пакуль не адвучыш яго; толькі СПАДАР сцвердзіць слова сваё. І засталася жанчына і карміла сына свайго, пакуль не адлучыла яго.</w:t>
      </w:r>
    </w:p>
    <w:p/>
    <w:p>
      <w:r xmlns:w="http://schemas.openxmlformats.org/wordprocessingml/2006/main">
        <w:t xml:space="preserve">Элкана заахвочваў сваю жонку рабіць тое, што лічыла лепшым для яе і яе сына, і яна заставалася з ім, пакуль не адвучыла яго ад грудзей.</w:t>
      </w:r>
    </w:p>
    <w:p/>
    <w:p>
      <w:r xmlns:w="http://schemas.openxmlformats.org/wordprocessingml/2006/main">
        <w:t xml:space="preserve">1. Слова Божае ўсталявана - Божыя абяцанні праўдзівыя, і Ён пераканаецца, што тое, што Ён сказаў, выканана.</w:t>
      </w:r>
    </w:p>
    <w:p/>
    <w:p>
      <w:r xmlns:w="http://schemas.openxmlformats.org/wordprocessingml/2006/main">
        <w:t xml:space="preserve">2. Заставайцеся ў тым, што з'яўляецца дабром - давяраючы Божым абяцанням, мы таксама павінны рабіць правільны выбар і заставацца адданымі ім.</w:t>
      </w:r>
    </w:p>
    <w:p/>
    <w:p>
      <w:r xmlns:w="http://schemas.openxmlformats.org/wordprocessingml/2006/main">
        <w:t xml:space="preserve">1. Ісая 55:11 - Такім будзе слова Маё, якое выходзіць з вуснаў Маіх: яно не вернецца да Мяне пустым, але выканае тое, што Я хачу, і будзе мець поспех у тым, да чаго Я паслаў яго.</w:t>
      </w:r>
    </w:p>
    <w:p/>
    <w:p>
      <w:r xmlns:w="http://schemas.openxmlformats.org/wordprocessingml/2006/main">
        <w:t xml:space="preserve">2. Выслоўі 3:5-6 - Спадзявайся на Госпада ўсім сэрцам тваім; і не спадзявайся на свой розум. На ўсіх шляхах тваіх пазнавай Яго, і Ён накіруе сцежкі твае.</w:t>
      </w:r>
    </w:p>
    <w:p/>
    <w:p>
      <w:r xmlns:w="http://schemas.openxmlformats.org/wordprocessingml/2006/main">
        <w:t xml:space="preserve">1-Я ЦАРСТВА 1:24 І калі яна адлучыла яго ад грудзей, яна ўзяла яго з сабою, з трыма цялятамі і адной эфай мукі і мехам віна, і прынесла яго ў дом Гасподні ў Сілом, і дзіця быў малады.</w:t>
      </w:r>
    </w:p>
    <w:p/>
    <w:p>
      <w:r xmlns:w="http://schemas.openxmlformats.org/wordprocessingml/2006/main">
        <w:t xml:space="preserve">Ханна прывяла свайго сына Самуэля ў дом Гасподні ў Сілом, ахвяраваўшы трох цялят, меру мукі і бутэльку віна.</w:t>
      </w:r>
    </w:p>
    <w:p/>
    <w:p>
      <w:r xmlns:w="http://schemas.openxmlformats.org/wordprocessingml/2006/main">
        <w:t xml:space="preserve">1. Сіла матчынай любові: прыхільнасць Ханны выхоўваць Сэмюэла</w:t>
      </w:r>
    </w:p>
    <w:p/>
    <w:p>
      <w:r xmlns:w="http://schemas.openxmlformats.org/wordprocessingml/2006/main">
        <w:t xml:space="preserve">2. Сіла даравання: Ахвяраванне Ханны Дому Пана</w:t>
      </w:r>
    </w:p>
    <w:p/>
    <w:p>
      <w:r xmlns:w="http://schemas.openxmlformats.org/wordprocessingml/2006/main">
        <w:t xml:space="preserve">1. Лукі 2:22-24 - І калі скончыліся дні яе ачышчэння паводле закону Майсея, прынеслі яго ў Ерусалім, каб прадставіць яго Госпаду; Як напісана ў законе Гасподнім: кожны мужчынскі пол, які адчыняе ўлоньне, сьвятым Госпаду будзе названы; І прынесці ў ахвяру, як сказана ў законе Гасподнім, пару галубак або двух маладых галубоў.</w:t>
      </w:r>
    </w:p>
    <w:p/>
    <w:p>
      <w:r xmlns:w="http://schemas.openxmlformats.org/wordprocessingml/2006/main">
        <w:t xml:space="preserve">2. 1 Хронік 28:9 - А ты, Саламон, сын мой, ведай Бога бацькі твайго і служы Яму ад усяго сэрца і з ахвотай, бо Гасподзь выпрабоўвае ўсе сэрцы і ведае ўсе помыслы думкі: калі будзеш шукаць яго, ён знойдзецца табою; але калі ты пакінеш яго, ён адкіне цябе назаўжды.</w:t>
      </w:r>
    </w:p>
    <w:p/>
    <w:p>
      <w:r xmlns:w="http://schemas.openxmlformats.org/wordprocessingml/2006/main">
        <w:t xml:space="preserve">1-я Царстваў 1:25 І закалолі цяля, і прывялі дзіця да Ілія.</w:t>
      </w:r>
    </w:p>
    <w:p/>
    <w:p>
      <w:r xmlns:w="http://schemas.openxmlformats.org/wordprocessingml/2006/main">
        <w:t xml:space="preserve">Ганна прынесла свайго сына Самуіла да святара Ілія пасля прынясення ахвяры Госпаду.</w:t>
      </w:r>
    </w:p>
    <w:p/>
    <w:p>
      <w:r xmlns:w="http://schemas.openxmlformats.org/wordprocessingml/2006/main">
        <w:t xml:space="preserve">1. Важнасць прынясення ахвяры Пану</w:t>
      </w:r>
    </w:p>
    <w:p/>
    <w:p>
      <w:r xmlns:w="http://schemas.openxmlformats.org/wordprocessingml/2006/main">
        <w:t xml:space="preserve">2. Давер Богу і Яго плану для нашага жыцця</w:t>
      </w:r>
    </w:p>
    <w:p/>
    <w:p>
      <w:r xmlns:w="http://schemas.openxmlformats.org/wordprocessingml/2006/main">
        <w:t xml:space="preserve">1. Ерамія 29:11 - "Я ведаю планы, якія маю для вас, кажа Гасподзь, планы дабрабыту, а не шкоды вам, планы даць вам надзею і будучыню".</w:t>
      </w:r>
    </w:p>
    <w:p/>
    <w:p>
      <w:r xmlns:w="http://schemas.openxmlformats.org/wordprocessingml/2006/main">
        <w:t xml:space="preserve">2. Габрэяў 13:15 - "Такім чынам, праз Езуса будзем пастаянна прыносіць Богу ахвяру хвалы плод вуснаў, якія адкрыта вызнаюць Яго імя."</w:t>
      </w:r>
    </w:p>
    <w:p/>
    <w:p>
      <w:r xmlns:w="http://schemas.openxmlformats.org/wordprocessingml/2006/main">
        <w:t xml:space="preserve">1-Я ЦАРСТВА 1:26 І сказала яна: о, спадару! хай жыве душа твая, спадару! я тая жанчына, што стаяла тут з табою і малілася Госпаду.</w:t>
      </w:r>
    </w:p>
    <w:p/>
    <w:p>
      <w:r xmlns:w="http://schemas.openxmlformats.org/wordprocessingml/2006/main">
        <w:t xml:space="preserve">Жанчына выказвае сваю веру ў Госпада падчас малітвы да Яго.</w:t>
      </w:r>
    </w:p>
    <w:p/>
    <w:p>
      <w:r xmlns:w="http://schemas.openxmlformats.org/wordprocessingml/2006/main">
        <w:t xml:space="preserve">1. «Сіла вернай малітвы».</w:t>
      </w:r>
    </w:p>
    <w:p/>
    <w:p>
      <w:r xmlns:w="http://schemas.openxmlformats.org/wordprocessingml/2006/main">
        <w:t xml:space="preserve">2. «Давер да Пана».</w:t>
      </w:r>
    </w:p>
    <w:p/>
    <w:p>
      <w:r xmlns:w="http://schemas.openxmlformats.org/wordprocessingml/2006/main">
        <w:t xml:space="preserve">1. Якава 5:16 - "Малітва праведніка моцная і дзейсная".</w:t>
      </w:r>
    </w:p>
    <w:p/>
    <w:p>
      <w:r xmlns:w="http://schemas.openxmlformats.org/wordprocessingml/2006/main">
        <w:t xml:space="preserve">2. Ісая 40:31 - "Але тыя, што спадзяюцца на Госпада, адновяць сваю сілу; падымуць крылы, як арлы, будуць бегаць і не стамляцца, ісці і не знемагаць".</w:t>
      </w:r>
    </w:p>
    <w:p/>
    <w:p>
      <w:r xmlns:w="http://schemas.openxmlformats.org/wordprocessingml/2006/main">
        <w:t xml:space="preserve">1 Самуіла 1:27 Я маліўся за гэтае дзіця; і даў мне Гасподзь просьбу маю, якой я прасіў у Яго.</w:t>
      </w:r>
    </w:p>
    <w:p/>
    <w:p>
      <w:r xmlns:w="http://schemas.openxmlformats.org/wordprocessingml/2006/main">
        <w:t xml:space="preserve">Ганна малілася Госпаду, і Ён адказаў на яе малітву, даўшы ёй дзіця.</w:t>
      </w:r>
    </w:p>
    <w:p/>
    <w:p>
      <w:r xmlns:w="http://schemas.openxmlformats.org/wordprocessingml/2006/main">
        <w:t xml:space="preserve">1. Бог адказвае на малітвы і заўсёды верны сваім абяцанням.</w:t>
      </w:r>
    </w:p>
    <w:p/>
    <w:p>
      <w:r xmlns:w="http://schemas.openxmlformats.org/wordprocessingml/2006/main">
        <w:t xml:space="preserve">2. Наша вера можа зрушыць горы і прынесці суцяшэнне ў час патрэбы.</w:t>
      </w:r>
    </w:p>
    <w:p/>
    <w:p>
      <w:r xmlns:w="http://schemas.openxmlformats.org/wordprocessingml/2006/main">
        <w:t xml:space="preserve">1. Мацьвея 17:20 - Ён адказаў: "Таму што ў вас так мала веры. Сапраўды кажу вам: калі ў вас будзе вера, як гарчычнае зерне, вы можаце сказаць гэтай гары: "Перайдзі адсюль туды" і для вас не будзе нічога немагчымага».</w:t>
      </w:r>
    </w:p>
    <w:p/>
    <w:p>
      <w:r xmlns:w="http://schemas.openxmlformats.org/wordprocessingml/2006/main">
        <w:t xml:space="preserve">2. Рымлянаў 10:17 - Такім чынам, вера ад слухання, а слуханне праз слова Хрыста.</w:t>
      </w:r>
    </w:p>
    <w:p/>
    <w:p>
      <w:r xmlns:w="http://schemas.openxmlformats.org/wordprocessingml/2006/main">
        <w:t xml:space="preserve">1-я Царстваў 1:28 Таму я і аддаў яго Госпаду; пакуль ён жывы, ён будзе пазычаны Госпаду. І пакланіўся там Госпаду.</w:t>
      </w:r>
    </w:p>
    <w:p/>
    <w:p>
      <w:r xmlns:w="http://schemas.openxmlformats.org/wordprocessingml/2006/main">
        <w:t xml:space="preserve">Гэты ўрывак з 1 Царстваў 1:28 апісвае гатоўнасць Ганны пазычыць свайго сына Самуіла Госпаду, пакуль ён будзе жывы.</w:t>
      </w:r>
    </w:p>
    <w:p/>
    <w:p>
      <w:r xmlns:w="http://schemas.openxmlformats.org/wordprocessingml/2006/main">
        <w:t xml:space="preserve">1. Наша пакліканне да адданасці: жыць дзеля Божай хвалы</w:t>
      </w:r>
    </w:p>
    <w:p/>
    <w:p>
      <w:r xmlns:w="http://schemas.openxmlformats.org/wordprocessingml/2006/main">
        <w:t xml:space="preserve">2. Сіла капітуляцыі: як нашыя ахвяры набліжаюць нас да Бога</w:t>
      </w:r>
    </w:p>
    <w:p/>
    <w:p>
      <w:r xmlns:w="http://schemas.openxmlformats.org/wordprocessingml/2006/main">
        <w:t xml:space="preserve">1. Габрэяў 13:15-16 - Такім чынам, праз Езуса, давайце пастаянна прыносіць Богу ахвяру хвалы плод вуснаў, якія адкрыта вызнаюць Яго імя. І не забывайцеся рабіць дабро і дзяліцца з іншымі, бо такія ахвяры падабаюцца Богу.</w:t>
      </w:r>
    </w:p>
    <w:p/>
    <w:p>
      <w:r xmlns:w="http://schemas.openxmlformats.org/wordprocessingml/2006/main">
        <w:t xml:space="preserve">2. Матфея 10:37-39 - Кожны, хто любіць бацьку або маці больш, чым Мяне, не варты Мяне; кожны, хто любіць сына свайго ці дачку больш за Мяне, не варты Мяне. Хто не бярэ крыжа свайго і не ідзе за Мною, той Мяне не варты. Хто знойдзе душу сваю, той страціць яе, а хто страціць душу сваю дзеля Мяне, той знойдзе яе.</w:t>
      </w:r>
    </w:p>
    <w:p/>
    <w:p>
      <w:r xmlns:w="http://schemas.openxmlformats.org/wordprocessingml/2006/main">
        <w:t xml:space="preserve">1 Самуіла 4 можна абагульніць у трох абзацах наступным чынам з указанымі вершамі:</w:t>
      </w:r>
    </w:p>
    <w:p/>
    <w:p>
      <w:r xmlns:w="http://schemas.openxmlformats.org/wordprocessingml/2006/main">
        <w:t xml:space="preserve">Абзац 1: 1 Самуіла 4:1-11 знаёміць з бітвай паміж Ізраілем і філістымлянамі. У гэтай главе ізраільцяне выходзяць ваяваць супраць філістымлян. Яны прыносяць Каўчэг Запавету, мяркуючы, што яго прысутнасць забяспечыць ім перамогу. Аднак філістымляне апынуліся грозным супернікам і перамаглі Ізраіль у баі, забіўшы каля чатырох тысяч воінаў. Ізраільскія лідэры спустошаныя сваёй стратай.</w:t>
      </w:r>
    </w:p>
    <w:p/>
    <w:p>
      <w:r xmlns:w="http://schemas.openxmlformats.org/wordprocessingml/2006/main">
        <w:t xml:space="preserve">Абзац 2: Працягваецца ў 1 Самуіла 4:12-18, ён распавядае пра захоп Каўчэга Божага філістымлянамі. Пасля паразы ізраільцяне распрацавалі план, які яны вырашылі прынесці ў бітву Каўчэг Божы з Шылома, спадзеючыся, што гэта зменіць усё для іх. Аднак замест таго, каб прынесці перамогу, яны панеслі яшчэ большую страту: філістымляне не толькі перамаглі іх зноў, але і захапілі і забралі Каўчэг.</w:t>
      </w:r>
    </w:p>
    <w:p/>
    <w:p>
      <w:r xmlns:w="http://schemas.openxmlformats.org/wordprocessingml/2006/main">
        <w:t xml:space="preserve">Абзац 3: 1 Самуіла 4 завяршаецца навінамі, якія даходзяць да Ілія, аб смерці яго сыноў і яго рэакцыі на гэта. У 1 Самуіла 4:19-22 згадваецца, што, пачуўшы аб іх спусташальнай паразе і аб тым, як яго сыны загінулі ў бітве, Элі падае на спіну са свайго месца ў Сіломе і памірае ад старасці. Акрамя таго, калі нявестка Элі даведваецца пра смерць свайго мужа і смерць свёкра разам са стратай валодання Каўчэгам Божым, у яе заўчасна пачынаюцца роды і нараджаецца сын па імені Іхабод, імя якога азначае «слава адышла», таму што яна верыць, што слава Божая пакінула Ізраіль.</w:t>
      </w:r>
    </w:p>
    <w:p/>
    <w:p>
      <w:r xmlns:w="http://schemas.openxmlformats.org/wordprocessingml/2006/main">
        <w:t xml:space="preserve">Падводзячы вынік:</w:t>
      </w:r>
    </w:p>
    <w:p>
      <w:r xmlns:w="http://schemas.openxmlformats.org/wordprocessingml/2006/main">
        <w:t xml:space="preserve">1 Самуіла 4 прадстаўляе:</w:t>
      </w:r>
    </w:p>
    <w:p>
      <w:r xmlns:w="http://schemas.openxmlformats.org/wordprocessingml/2006/main">
        <w:t xml:space="preserve">Бітва паміж Ізраілем і філістымлянамі паражэнне Ізраіля;</w:t>
      </w:r>
    </w:p>
    <w:p>
      <w:r xmlns:w="http://schemas.openxmlformats.org/wordprocessingml/2006/main">
        <w:t xml:space="preserve">Захоп каўчэга Божага філістымлянамі;</w:t>
      </w:r>
    </w:p>
    <w:p>
      <w:r xmlns:w="http://schemas.openxmlformats.org/wordprocessingml/2006/main">
        <w:t xml:space="preserve">Навіны, якія даходзяць да Элі, яго смерць і нараджэнне Іхабада.</w:t>
      </w:r>
    </w:p>
    <w:p/>
    <w:p>
      <w:r xmlns:w="http://schemas.openxmlformats.org/wordprocessingml/2006/main">
        <w:t xml:space="preserve">Акцэнт на:</w:t>
      </w:r>
    </w:p>
    <w:p>
      <w:r xmlns:w="http://schemas.openxmlformats.org/wordprocessingml/2006/main">
        <w:t xml:space="preserve">Бітва паміж Ізраілем і філістымлянамі паражэнне Ізраіля;</w:t>
      </w:r>
    </w:p>
    <w:p>
      <w:r xmlns:w="http://schemas.openxmlformats.org/wordprocessingml/2006/main">
        <w:t xml:space="preserve">Захоп каўчэга Божага філістымлянамі;</w:t>
      </w:r>
    </w:p>
    <w:p>
      <w:r xmlns:w="http://schemas.openxmlformats.org/wordprocessingml/2006/main">
        <w:t xml:space="preserve">Навіны, якія даходзяць да Элі, яго смерць і нараджэнне Іхабада.</w:t>
      </w:r>
    </w:p>
    <w:p/>
    <w:p>
      <w:r xmlns:w="http://schemas.openxmlformats.org/wordprocessingml/2006/main">
        <w:t xml:space="preserve">Глава прысвечана бітве паміж Ізраілем і філістымлянамі, захопу Каўчэга Божага і навінам, якія даходзяць да Ілая, пра смерць яго сыноў разам з яго ўласным сыходам, а таксама аб нараджэнні Іхабада. У 1 Самуэля 4 Ізраіль выходзіць змагацца супраць сваіх ворагаў, прыносячы з сабой Каўчэг Запавету ў надзеі, што яго прысутнасць забяспечыць перамогу. Аднак яны церпяць разбуральную паразу ад сваіх праціўнікаў філістымлян, якія забіваюць тысячы ізраільскіх салдат.</w:t>
      </w:r>
    </w:p>
    <w:p/>
    <w:p>
      <w:r xmlns:w="http://schemas.openxmlformats.org/wordprocessingml/2006/main">
        <w:t xml:space="preserve">Працягваючы ў 1 Самуіла 4, пасля іх першапачатковага паражэння, Ізраіль распрацоўвае план, каб вывесці сваю сакрэтную зброю Каўчэг Божы, каб пераламаць сітуацыю. Аднак гэтая стратэгія мае адваротны вынік, бо яны не толькі сутыкаюцца з чарговай паражэннем, але і губляюць валоданне самім святым Каўчэгам, які трапляе ў рукі ворагаў.</w:t>
      </w:r>
    </w:p>
    <w:p/>
    <w:p>
      <w:r xmlns:w="http://schemas.openxmlformats.org/wordprocessingml/2006/main">
        <w:t xml:space="preserve">1 Самуіла 4 заканчваецца навінамі, якія даходзяць да Ілія, пра смерць яго сыноў у бітве і пра тое, як яны страцілі валоданне Каўчэгам. Пачуўшы гэтую трагічную навіну разам са сваім сталым узростам, Элі падае на спіну са свайго месца ў Сіломе і памірае. Больш за тое, калі нявестка Элі даведваецца пра смерць свайго мужа і смерць свайго свёкра разам са стратай Божай прысутнасці, якую сімвалізуе захоплены Каўчэг, у яе пачынаюцца заўчасныя роды і нараджаецца сын, названы Іхабадам, імя якога азначае што «слава адышла» ад Ізраіля з-за гэтых бедстваў.</w:t>
      </w:r>
    </w:p>
    <w:p/>
    <w:p>
      <w:r xmlns:w="http://schemas.openxmlformats.org/wordprocessingml/2006/main">
        <w:t xml:space="preserve">1 Самуіла 2 можна абагульніць у трох абзацах наступным чынам з указанымі вершамі:</w:t>
      </w:r>
    </w:p>
    <w:p/>
    <w:p>
      <w:r xmlns:w="http://schemas.openxmlformats.org/wordprocessingml/2006/main">
        <w:t xml:space="preserve">Абзац 1: 1 Самуіла 2:1-10 прадстаўляе малітву падзякі Ганны. У гэтай главе Ханна радуецца і хваліць Бога за адказ на яе малітву і дараванне ёй сына Самуіла. Яна ўзвышае моц, святасць і суверэнітэт Бога над усім. Ханна прызнае, што Бог прыніжае ганарлівых і ўзвышае пакорлівых. Яна супрацьпастаўляе сваё ўласнае ператварэнне ад бясплоднасці да мацярынства з лёсам тых, хто супрацьстаіць Божым шляхам.</w:t>
      </w:r>
    </w:p>
    <w:p/>
    <w:p>
      <w:r xmlns:w="http://schemas.openxmlformats.org/wordprocessingml/2006/main">
        <w:t xml:space="preserve">Абзац 2: Працягваецца ў 1 Самуіла 2:11-26, у ім распавядаецца пра разбэшчанасць сыноў Ілія Офні і Фінээса і іх непавагу да сваіх святарскіх абавязкаў. Нягледзячы на тое, што самі з'яўляюцца святарамі, яны паводзяць сябе бязбожна, карыстаючыся сваім становішчам для задавальнення ўласных жаданняў. Іх дзеянні выклікаюць гнеў Госпада, і чалавек Божы прыходзіць да Ілія з паведамленнем аб прысудзе яго сям'і.</w:t>
      </w:r>
    </w:p>
    <w:p/>
    <w:p>
      <w:r xmlns:w="http://schemas.openxmlformats.org/wordprocessingml/2006/main">
        <w:t xml:space="preserve">Абзац 3: 1 Самуіла 2 завяршаецца прароцтвам супраць дома Ілія і ўздымам Самуіла як вернага слугі. У 1 Самуіла 2:27-36 згадваецца, што Бог гаворыць праз чалавека Божага, прадказваючы сур'ёзныя наступствы для сям'і Ілія з-за іх непаслушэнства і ганьбы ў адносінах да Яго. Тым не менш, сярод гэтага прысуду ёсць надзея, бо Бог абяцае падняць вернага святара, які будзе выконваць паводле Яго сэрца спасылка на Самуіла.</w:t>
      </w:r>
    </w:p>
    <w:p/>
    <w:p>
      <w:r xmlns:w="http://schemas.openxmlformats.org/wordprocessingml/2006/main">
        <w:t xml:space="preserve">Падводзячы вынік:</w:t>
      </w:r>
    </w:p>
    <w:p>
      <w:r xmlns:w="http://schemas.openxmlformats.org/wordprocessingml/2006/main">
        <w:t xml:space="preserve">1 Самуіла 2 прадстаўляе:</w:t>
      </w:r>
    </w:p>
    <w:p>
      <w:r xmlns:w="http://schemas.openxmlformats.org/wordprocessingml/2006/main">
        <w:t xml:space="preserve">Малітва падзякі Ганны, якая ўзвышае моц Бога;</w:t>
      </w:r>
    </w:p>
    <w:p>
      <w:r xmlns:w="http://schemas.openxmlformats.org/wordprocessingml/2006/main">
        <w:t xml:space="preserve">Разбэшчанасць сыноў Элі, грэбаванне святарскімі абавязкамі;</w:t>
      </w:r>
    </w:p>
    <w:p>
      <w:r xmlns:w="http://schemas.openxmlformats.org/wordprocessingml/2006/main">
        <w:t xml:space="preserve">Прароцтва супраць дома Элі паўстанне вернага слугі (Самуіл).</w:t>
      </w:r>
    </w:p>
    <w:p/>
    <w:p>
      <w:r xmlns:w="http://schemas.openxmlformats.org/wordprocessingml/2006/main">
        <w:t xml:space="preserve">Акцэнт на:</w:t>
      </w:r>
    </w:p>
    <w:p>
      <w:r xmlns:w="http://schemas.openxmlformats.org/wordprocessingml/2006/main">
        <w:t xml:space="preserve">Малітва падзякі Ганны, якая ўзвышае моц Бога;</w:t>
      </w:r>
    </w:p>
    <w:p>
      <w:r xmlns:w="http://schemas.openxmlformats.org/wordprocessingml/2006/main">
        <w:t xml:space="preserve">Разбэшчанасць сыноў Элі, грэбаванне святарскімі абавязкамі;</w:t>
      </w:r>
    </w:p>
    <w:p>
      <w:r xmlns:w="http://schemas.openxmlformats.org/wordprocessingml/2006/main">
        <w:t xml:space="preserve">Прароцтва супраць дома Элі паўстанне вернага слугі (Самуіл).</w:t>
      </w:r>
    </w:p>
    <w:p/>
    <w:p>
      <w:r xmlns:w="http://schemas.openxmlformats.org/wordprocessingml/2006/main">
        <w:t xml:space="preserve">Раздзел прысвечаны падзячнай малітве Ханны, разбэшчанасці сыноў Ілія і прароцтву супраць дома Ілія з абяцаннем паўстання вернага слугі. У 1 Царстваў 2 Ханна выказвае сваю радасць і ўдзячнасць Богу за адказ на яе малітву і дараванне ёй сына. Яна хваліць Бога за Яго сілу, святасць і суверэнітэт над усім. Ханна супрацьпастаўляе сваю ўласную трансфармацыю ад бясплоднасці да мацярынства з лёсам тых, хто супрацьстаіць Богу.</w:t>
      </w:r>
    </w:p>
    <w:p/>
    <w:p>
      <w:r xmlns:w="http://schemas.openxmlformats.org/wordprocessingml/2006/main">
        <w:t xml:space="preserve">Працягваючы 1 Самуіла 2, акцэнт перамяшчаецца на карумпаваныя паводзіны сыноў Ілія, Офнія і Фінэяса. Нягледзячы на тое, што самі з'яўляюцца святарамі, яны ўдзельнічаюць у бязбожных дзеяннях, выкарыстоўваючы сваё святарскае становішча для асабістай выгады. Іх грэбаванне святымі абавязкамі выклікае гнеў Бога.</w:t>
      </w:r>
    </w:p>
    <w:p/>
    <w:p>
      <w:r xmlns:w="http://schemas.openxmlformats.org/wordprocessingml/2006/main">
        <w:t xml:space="preserve">1 Самуіла 2 завяршаецца прароцтвам супраць сям'і Ілія з-за іх непаслушэнства і ганьбы перад Богам. Чалавек Божы перадае гэтае паведамленне Элі, прадказваючы цяжкія наступствы для яго сям'і. Тым не менш, сярод гэтага прысуду ёсць надзея, бо Бог абяцае падняць вернага святара, які будзе выконваць паводле Яго сэрца спасылку на Самуіла, які будзе адыгрываць важную ролю ў будучых падзеях.</w:t>
      </w:r>
    </w:p>
    <w:p/>
    <w:p>
      <w:r xmlns:w="http://schemas.openxmlformats.org/wordprocessingml/2006/main">
        <w:t xml:space="preserve">1-Я ЦАРСТВА 2:1 І малілася Ганна і казала: сэрца маё ўзрадавалася ў Госпадзе; рог мой узьнёсься ў Госпадзе; бо радуюся збаўленьню Твайму.</w:t>
      </w:r>
    </w:p>
    <w:p/>
    <w:p>
      <w:r xmlns:w="http://schemas.openxmlformats.org/wordprocessingml/2006/main">
        <w:t xml:space="preserve">Ганна славіць Госпада за Яго выратаванне і радуецца гэтаму.</w:t>
      </w:r>
    </w:p>
    <w:p/>
    <w:p>
      <w:r xmlns:w="http://schemas.openxmlformats.org/wordprocessingml/2006/main">
        <w:t xml:space="preserve">1. Радавацца ў Пану: як знайсці радасць у Божым збаўленні</w:t>
      </w:r>
    </w:p>
    <w:p/>
    <w:p>
      <w:r xmlns:w="http://schemas.openxmlformats.org/wordprocessingml/2006/main">
        <w:t xml:space="preserve">2. Давер да Пана: прызнанне Божай моцы і Провіду</w:t>
      </w:r>
    </w:p>
    <w:p/>
    <w:p>
      <w:r xmlns:w="http://schemas.openxmlformats.org/wordprocessingml/2006/main">
        <w:t xml:space="preserve">1. Псальма 34:2 - Госпадам будзе хваліцца душа мая; пакорныя пачуюць і ўзрадуюцца.</w:t>
      </w:r>
    </w:p>
    <w:p/>
    <w:p>
      <w:r xmlns:w="http://schemas.openxmlformats.org/wordprocessingml/2006/main">
        <w:t xml:space="preserve">2. Ісая 12:2 - Вось, Бог - маё збаўленне; Буду спадзявацца і не буду баяцца; бо Гасподзь Бог — сіла мая і песьня мая, і Ён стаўся маім выратаваньнем.</w:t>
      </w:r>
    </w:p>
    <w:p/>
    <w:p>
      <w:r xmlns:w="http://schemas.openxmlformats.org/wordprocessingml/2006/main">
        <w:t xml:space="preserve">1-я Царстваў 2:2 Няма сьвятога, як Гасподзь, бо няма нікога, апрача Цябе, і няма скалы, як Бог наш.</w:t>
      </w:r>
    </w:p>
    <w:p/>
    <w:p>
      <w:r xmlns:w="http://schemas.openxmlformats.org/wordprocessingml/2006/main">
        <w:t xml:space="preserve">СПАДАР - адзіны святы, і няма падобнага да Яго.</w:t>
      </w:r>
    </w:p>
    <w:p/>
    <w:p>
      <w:r xmlns:w="http://schemas.openxmlformats.org/wordprocessingml/2006/main">
        <w:t xml:space="preserve">1. Святасць ПАНА: урачыстасць Яго непаўторнасці</w:t>
      </w:r>
    </w:p>
    <w:p/>
    <w:p>
      <w:r xmlns:w="http://schemas.openxmlformats.org/wordprocessingml/2006/main">
        <w:t xml:space="preserve">2. Глядзець на скалу збаўлення: наш прытулак у Богу</w:t>
      </w:r>
    </w:p>
    <w:p/>
    <w:p>
      <w:r xmlns:w="http://schemas.openxmlformats.org/wordprocessingml/2006/main">
        <w:t xml:space="preserve">1. Псальма 71:3 - Будзь маёй цвёрдай скалой, абарончым домам, каб выратаваць мяне.</w:t>
      </w:r>
    </w:p>
    <w:p/>
    <w:p>
      <w:r xmlns:w="http://schemas.openxmlformats.org/wordprocessingml/2006/main">
        <w:t xml:space="preserve">2. Псальма 18:2 - Гасподзь - скала мая, і крэпасць мая, і выратавальнік мой; Бог мой, сіла мая, на Якога буду спадзявацца.</w:t>
      </w:r>
    </w:p>
    <w:p/>
    <w:p>
      <w:r xmlns:w="http://schemas.openxmlformats.org/wordprocessingml/2006/main">
        <w:t xml:space="preserve">1-я Царстваў 2:3 Не кажыце больш так ганарыста; хай не выходзіць з вуснаў тваіх фанабэрыстасьць, бо Гасподзь ёсьць Бог ведаў, і Ён узважвае ўчынкі.</w:t>
      </w:r>
    </w:p>
    <w:p/>
    <w:p>
      <w:r xmlns:w="http://schemas.openxmlformats.org/wordprocessingml/2006/main">
        <w:t xml:space="preserve">Гэты верш з 1-й кнігі Самуіла перасцерагае ад ганарлівасці і нагадвае нам, што Бог усёведны, гэта значыць, што Ён ведае і судзіць нашы ўчынкі.</w:t>
      </w:r>
    </w:p>
    <w:p/>
    <w:p>
      <w:r xmlns:w="http://schemas.openxmlformats.org/wordprocessingml/2006/main">
        <w:t xml:space="preserve">1. «Небяспека гонару: Урок з 1 Самуіла 2:3»</w:t>
      </w:r>
    </w:p>
    <w:p/>
    <w:p>
      <w:r xmlns:w="http://schemas.openxmlformats.org/wordprocessingml/2006/main">
        <w:t xml:space="preserve">2. «Бог, наш суддзя: Тлумачэнне 1 Самуіла 2:3»</w:t>
      </w:r>
    </w:p>
    <w:p/>
    <w:p>
      <w:r xmlns:w="http://schemas.openxmlformats.org/wordprocessingml/2006/main">
        <w:t xml:space="preserve">1. Якава 4:6 - Але ён дае больш ласкі. Таму сказана: Бог ганарлівым супраціўляецца, а пакорлівым дае ласку.</w:t>
      </w:r>
    </w:p>
    <w:p/>
    <w:p>
      <w:r xmlns:w="http://schemas.openxmlformats.org/wordprocessingml/2006/main">
        <w:t xml:space="preserve">2. Прыказкі 16:18 - Пагібелі папярэднічае гонар, а падзенню - пыхлівасць.</w:t>
      </w:r>
    </w:p>
    <w:p/>
    <w:p>
      <w:r xmlns:w="http://schemas.openxmlformats.org/wordprocessingml/2006/main">
        <w:t xml:space="preserve">1-я Царстваў 2:4 Лукі моцных зламаныя, і тыя, што спатыкнуліся, аперазаны сілай.</w:t>
      </w:r>
    </w:p>
    <w:p/>
    <w:p>
      <w:r xmlns:w="http://schemas.openxmlformats.org/wordprocessingml/2006/main">
        <w:t xml:space="preserve">Моцныя і моцныя аслаблены, а тыя, хто быў слабым, цяпер узмацніліся.</w:t>
      </w:r>
    </w:p>
    <w:p/>
    <w:p>
      <w:r xmlns:w="http://schemas.openxmlformats.org/wordprocessingml/2006/main">
        <w:t xml:space="preserve">1. Сіла Бога ўдасканальваецца ў слабасці</w:t>
      </w:r>
    </w:p>
    <w:p/>
    <w:p>
      <w:r xmlns:w="http://schemas.openxmlformats.org/wordprocessingml/2006/main">
        <w:t xml:space="preserve">2. Сіла веры ў пераадоленні цяжкасцей</w:t>
      </w:r>
    </w:p>
    <w:p/>
    <w:p>
      <w:r xmlns:w="http://schemas.openxmlformats.org/wordprocessingml/2006/main">
        <w:t xml:space="preserve">1. 2 Карынфянаў 12:9 - І ён сказаў мне: «Хопіць табе Маёй ласкі, бо сіла Мая выяўляецца ў немачы». Дык ахвотней я буду хваліцца маімі немачамі, каб сіла Хрыстова спачывала на мне.</w:t>
      </w:r>
    </w:p>
    <w:p/>
    <w:p>
      <w:r xmlns:w="http://schemas.openxmlformats.org/wordprocessingml/2006/main">
        <w:t xml:space="preserve">2. Піліпянаў 4:13 - Я магу ўсё ў Хрысце, які ўмацоўвае мяне.</w:t>
      </w:r>
    </w:p>
    <w:p/>
    <w:p>
      <w:r xmlns:w="http://schemas.openxmlformats.org/wordprocessingml/2006/main">
        <w:t xml:space="preserve">1-я Царстваў 2:5 Сытыя наймаюцца за хлеб; і галодныя перасталі, так што няплодная нарадзіла сямёра; і шматдзетная аслабла.</w:t>
      </w:r>
    </w:p>
    <w:p/>
    <w:p>
      <w:r xmlns:w="http://schemas.openxmlformats.org/wordprocessingml/2006/main">
        <w:t xml:space="preserve">Тыя, хто быў удосталь, страцілі патрэбу ў ежы, а тыя, хто быў галодны, цяпер насычаны. Раней бясплодная нарадзіла сямёра дзяцей, а ўжо шматдзетная аслабла.</w:t>
      </w:r>
    </w:p>
    <w:p/>
    <w:p>
      <w:r xmlns:w="http://schemas.openxmlformats.org/wordprocessingml/2006/main">
        <w:t xml:space="preserve">1. Бог багата забяспечвае тых, хто спадзяецца на Яго</w:t>
      </w:r>
    </w:p>
    <w:p/>
    <w:p>
      <w:r xmlns:w="http://schemas.openxmlformats.org/wordprocessingml/2006/main">
        <w:t xml:space="preserve">2. Бог клапоціцца пра патрэбы ўсіх, як багатых, так і бедных</w:t>
      </w:r>
    </w:p>
    <w:p/>
    <w:p>
      <w:r xmlns:w="http://schemas.openxmlformats.org/wordprocessingml/2006/main">
        <w:t xml:space="preserve">1. Матфея 6:25-34 - Не турбуйцеся аб тым, што вы будзеце есці і піць, бо Бог забяспечыць вашыя патрэбы.</w:t>
      </w:r>
    </w:p>
    <w:p/>
    <w:p>
      <w:r xmlns:w="http://schemas.openxmlformats.org/wordprocessingml/2006/main">
        <w:t xml:space="preserve">2. Прыказкі 11:24-25 - Адзін чалавек дае дарма, але атрымлівае яшчэ больш; другі ўтрымлівае празмерна, але даходзіць да галечы. Шчодры чалавек будзе квітнець; хто асвяжае іншых, той будзе асвяжацца.</w:t>
      </w:r>
    </w:p>
    <w:p/>
    <w:p>
      <w:r xmlns:w="http://schemas.openxmlformats.org/wordprocessingml/2006/main">
        <w:t xml:space="preserve">1-я Царстваў 2:6 Гасподзь забівае і ажыўляе, зводзіць у магілу і падымае.</w:t>
      </w:r>
    </w:p>
    <w:p/>
    <w:p>
      <w:r xmlns:w="http://schemas.openxmlformats.org/wordprocessingml/2006/main">
        <w:t xml:space="preserve">Гасподзь мае ўладу над жыццём і смерцю.</w:t>
      </w:r>
    </w:p>
    <w:p/>
    <w:p>
      <w:r xmlns:w="http://schemas.openxmlformats.org/wordprocessingml/2006/main">
        <w:t xml:space="preserve">1. Бог кіруе нашым жыццём і нашым лёсам.</w:t>
      </w:r>
    </w:p>
    <w:p/>
    <w:p>
      <w:r xmlns:w="http://schemas.openxmlformats.org/wordprocessingml/2006/main">
        <w:t xml:space="preserve">2. Мы павінны спадзявацца на Госпада ва ўсім.</w:t>
      </w:r>
    </w:p>
    <w:p/>
    <w:p>
      <w:r xmlns:w="http://schemas.openxmlformats.org/wordprocessingml/2006/main">
        <w:t xml:space="preserve">1. Псальма 139:16 - Твае вочы ўбачылі маю неаформленую сутнасць; у кнізе тваёй напісаны, кожны з іх, дні, якія былі створаны для мяне, калі яшчэ не было іх.</w:t>
      </w:r>
    </w:p>
    <w:p/>
    <w:p>
      <w:r xmlns:w="http://schemas.openxmlformats.org/wordprocessingml/2006/main">
        <w:t xml:space="preserve">2. Ісая 46:10 - Абвяшчаючы канец ад пачатку, і са старажытных часоў тое, што яшчэ не зроблена, кажучы: Рада мая споўніцца, і я зраблю ўсё, што хачу.</w:t>
      </w:r>
    </w:p>
    <w:p/>
    <w:p>
      <w:r xmlns:w="http://schemas.openxmlformats.org/wordprocessingml/2006/main">
        <w:t xml:space="preserve">1-я Царстваў 2:7 Гасподзь робіць бедным і ўзбагачае, Ён прыніжае і ўзвышае.</w:t>
      </w:r>
    </w:p>
    <w:p/>
    <w:p>
      <w:r xmlns:w="http://schemas.openxmlformats.org/wordprocessingml/2006/main">
        <w:t xml:space="preserve">У Госпада ёсць сіла прынізіць ганарлівых і падняць бедных.</w:t>
      </w:r>
    </w:p>
    <w:p/>
    <w:p>
      <w:r xmlns:w="http://schemas.openxmlformats.org/wordprocessingml/2006/main">
        <w:t xml:space="preserve">1: Божая любоў для ўсіх: хто б вы ні былі</w:t>
      </w:r>
    </w:p>
    <w:p/>
    <w:p>
      <w:r xmlns:w="http://schemas.openxmlformats.org/wordprocessingml/2006/main">
        <w:t xml:space="preserve">2: Гонар ідзе перад падзеннем</w:t>
      </w:r>
    </w:p>
    <w:p/>
    <w:p>
      <w:r xmlns:w="http://schemas.openxmlformats.org/wordprocessingml/2006/main">
        <w:t xml:space="preserve">1: Якава 4:6 - Бог выступае супраць ганарлівых, але дае ласку пакорным.</w:t>
      </w:r>
    </w:p>
    <w:p/>
    <w:p>
      <w:r xmlns:w="http://schemas.openxmlformats.org/wordprocessingml/2006/main">
        <w:t xml:space="preserve">2: Ісая 2:11 - Напышлівы погляд чалавека будзе прыніжаны, і ганарыстасць людзей будзе прыніжана, і толькі Гасподзь будзе ўзвышаны ў той дзень.</w:t>
      </w:r>
    </w:p>
    <w:p/>
    <w:p>
      <w:r xmlns:w="http://schemas.openxmlformats.org/wordprocessingml/2006/main">
        <w:t xml:space="preserve">1-я Царстваў 2:8 Ён падымае беднага з пылу і падымае жабрака з гною, каб паставіць іх сярод князёў і даць ім успадкаваць трон славы, бо ў Госпада слупы зямлі, і Ён паклаў на іх свет.</w:t>
      </w:r>
    </w:p>
    <w:p/>
    <w:p>
      <w:r xmlns:w="http://schemas.openxmlformats.org/wordprocessingml/2006/main">
        <w:t xml:space="preserve">Бог падымае бедных і патрабуючых з іх цяжкіх абставін і ставіць іх сярод магутных, дазваляючы ім успадкаваць славу і ўдзельнічаць у Яго моцы.</w:t>
      </w:r>
    </w:p>
    <w:p/>
    <w:p>
      <w:r xmlns:w="http://schemas.openxmlformats.org/wordprocessingml/2006/main">
        <w:t xml:space="preserve">1. Нязменная любоў і міласэрнасць Бога да найменшых з іх</w:t>
      </w:r>
    </w:p>
    <w:p/>
    <w:p>
      <w:r xmlns:w="http://schemas.openxmlformats.org/wordprocessingml/2006/main">
        <w:t xml:space="preserve">2. Сіла Пана і Яго нязменная воля</w:t>
      </w:r>
    </w:p>
    <w:p/>
    <w:p>
      <w:r xmlns:w="http://schemas.openxmlformats.org/wordprocessingml/2006/main">
        <w:t xml:space="preserve">1. Якава 2:5-7 - "Паслухайце, браты мае ўмілаваныя, ці не бедных у свеце выбраў Бог багатымі вераю і спадкаемцамі Валадарства, якое Ён абяцаў тым, хто любіць Яго? Але вы зганьбілі беднага чалавека. Ці не багатыя тыя, што прыгнятаюць вас і цягнуць вас на суд? Ці ж не яны зневажаюць пачэснае імя, якім вы называліся?»</w:t>
      </w:r>
    </w:p>
    <w:p/>
    <w:p>
      <w:r xmlns:w="http://schemas.openxmlformats.org/wordprocessingml/2006/main">
        <w:t xml:space="preserve">2. Выслоўі 29:23 - «Пыха прыніжае чалавека, а пакорны духам атрымлівае пашану».</w:t>
      </w:r>
    </w:p>
    <w:p/>
    <w:p>
      <w:r xmlns:w="http://schemas.openxmlformats.org/wordprocessingml/2006/main">
        <w:t xml:space="preserve">1-я Царстваў 2:9 Ён ахоўвае ногі сьвятых Сваіх, а бязбожнікі маўчаць у цемры; бо сілай ніхто не пераможа.</w:t>
      </w:r>
    </w:p>
    <w:p/>
    <w:p>
      <w:r xmlns:w="http://schemas.openxmlformats.org/wordprocessingml/2006/main">
        <w:t xml:space="preserve">Ён абароніць і ўмацуе праведнікаў, а бязбожнікі застануцца ў цемры. Ніхто не можа дамагчыся поспеху праз адну сілу.</w:t>
      </w:r>
    </w:p>
    <w:p/>
    <w:p>
      <w:r xmlns:w="http://schemas.openxmlformats.org/wordprocessingml/2006/main">
        <w:t xml:space="preserve">1. Божая абарона і сіла даступныя для тых, хто іх шукае.</w:t>
      </w:r>
    </w:p>
    <w:p/>
    <w:p>
      <w:r xmlns:w="http://schemas.openxmlformats.org/wordprocessingml/2006/main">
        <w:t xml:space="preserve">2. Сіла Божая пераўзыходзіць усе іншыя сілы.</w:t>
      </w:r>
    </w:p>
    <w:p/>
    <w:p>
      <w:r xmlns:w="http://schemas.openxmlformats.org/wordprocessingml/2006/main">
        <w:t xml:space="preserve">1. Псальма 46:1, «Бог нам прыстанішча і моц, нязменная дапамога ў бядзе».</w:t>
      </w:r>
    </w:p>
    <w:p/>
    <w:p>
      <w:r xmlns:w="http://schemas.openxmlformats.org/wordprocessingml/2006/main">
        <w:t xml:space="preserve">2. Ісая 40:29, «Ён дае сілу знямогламу, і ўзмацняе сілу таму, хто ня мае сілы».</w:t>
      </w:r>
    </w:p>
    <w:p/>
    <w:p>
      <w:r xmlns:w="http://schemas.openxmlformats.org/wordprocessingml/2006/main">
        <w:t xml:space="preserve">1-я Царстваў 2:10 Праціўнікі Госпада будуць разьбітыя; зь нябёсаў загрыміць на іх; Гасподзь будзе судзіць канцы зямлі; і дасьць сілу цару свайму і ўзьнясе рог памазанца свайго.</w:t>
      </w:r>
    </w:p>
    <w:p/>
    <w:p>
      <w:r xmlns:w="http://schemas.openxmlformats.org/wordprocessingml/2006/main">
        <w:t xml:space="preserve">Бог будзе судзіць сваіх праціўнікаў і ўмацуе і ўзвысіць выбранага караля.</w:t>
      </w:r>
    </w:p>
    <w:p/>
    <w:p>
      <w:r xmlns:w="http://schemas.openxmlformats.org/wordprocessingml/2006/main">
        <w:t xml:space="preserve">1. Сіла Бога: Ён судзіць, умацоўвае і ўзвышае</w:t>
      </w:r>
    </w:p>
    <w:p/>
    <w:p>
      <w:r xmlns:w="http://schemas.openxmlformats.org/wordprocessingml/2006/main">
        <w:t xml:space="preserve">2. Надзея на Бога: сіла і перамога ў цяжкія часы</w:t>
      </w:r>
    </w:p>
    <w:p/>
    <w:p>
      <w:r xmlns:w="http://schemas.openxmlformats.org/wordprocessingml/2006/main">
        <w:t xml:space="preserve">1. Псальма 18:14 - Ён паслаў свае стрэлы і рассеяў ворага, вялікія маланкі і разбіў іх.</w:t>
      </w:r>
    </w:p>
    <w:p/>
    <w:p>
      <w:r xmlns:w="http://schemas.openxmlformats.org/wordprocessingml/2006/main">
        <w:t xml:space="preserve">2. Ісая 40:31 - Але тыя, хто спадзяецца на Госпада, знойдуць новыя сілы. Яны ўзляцяць высока на крылах, як арлы. Яны будуць бегаць і не стамляцца. Яны будуць хадзіць і не саслабнуць.</w:t>
      </w:r>
    </w:p>
    <w:p/>
    <w:p>
      <w:r xmlns:w="http://schemas.openxmlformats.org/wordprocessingml/2006/main">
        <w:t xml:space="preserve">1-я Царстваў 2:11 І пайшоў Элкана ў Раму ў свой дом. І дзіця служыла Госпаду перад Іліем сьвятаром.</w:t>
      </w:r>
    </w:p>
    <w:p/>
    <w:p>
      <w:r xmlns:w="http://schemas.openxmlformats.org/wordprocessingml/2006/main">
        <w:t xml:space="preserve">Элкана і сын ягоны пайшлі ў Раму, і сын яго служыў Госпаду перад сьвятаром Іліем.</w:t>
      </w:r>
    </w:p>
    <w:p/>
    <w:p>
      <w:r xmlns:w="http://schemas.openxmlformats.org/wordprocessingml/2006/main">
        <w:t xml:space="preserve">1. Сіла вернай паслухмянасці</w:t>
      </w:r>
    </w:p>
    <w:p/>
    <w:p>
      <w:r xmlns:w="http://schemas.openxmlformats.org/wordprocessingml/2006/main">
        <w:t xml:space="preserve">2. Служэнне Пану з пакорлівым сэрцам</w:t>
      </w:r>
    </w:p>
    <w:p/>
    <w:p>
      <w:r xmlns:w="http://schemas.openxmlformats.org/wordprocessingml/2006/main">
        <w:t xml:space="preserve">1. 1 Пятра 5:5-7 - "Таксама і вы, малодшыя, падпарадкоўвайцеся старэйшым. Так, усе вы падпарадкоўвайцеся адзін аднаму і апраніцеся ў пакору, бо Бог супраціўляецца ганарлівым і дае ласку Дык упакорцеся пад моцную руку Божую, каб Ён узвысіў вас у свой час, усклаўшы на Яго ўсе клопаты вашыя, бо Ён клапоціцца пра вас».</w:t>
      </w:r>
    </w:p>
    <w:p/>
    <w:p>
      <w:r xmlns:w="http://schemas.openxmlformats.org/wordprocessingml/2006/main">
        <w:t xml:space="preserve">2. Матфея 28:19-20 - «Дык ідзіце і навучыце ўсе народы, хрысцячы іх у імя Айца, і Сына, і Святога Духа, навучаючы іх захоўваць усё, што Я загадаў вам. : і вось, Я з вамі ва ўсе дні аж да сканчэння свету. Амін».</w:t>
      </w:r>
    </w:p>
    <w:p/>
    <w:p>
      <w:r xmlns:w="http://schemas.openxmlformats.org/wordprocessingml/2006/main">
        <w:t xml:space="preserve">1-я Царстваў 2:12 Сыны Ілія былі сынамі Нягоднага; яны не пазналі Госпада.</w:t>
      </w:r>
    </w:p>
    <w:p/>
    <w:p>
      <w:r xmlns:w="http://schemas.openxmlformats.org/wordprocessingml/2006/main">
        <w:t xml:space="preserve">Сыны Ілія былі злымі і не ведалі Госпада.</w:t>
      </w:r>
    </w:p>
    <w:p/>
    <w:p>
      <w:r xmlns:w="http://schemas.openxmlformats.org/wordprocessingml/2006/main">
        <w:t xml:space="preserve">1. Грэх знішчае: Даследаванне ў 1 Самуіла 2:12</w:t>
      </w:r>
    </w:p>
    <w:p/>
    <w:p>
      <w:r xmlns:w="http://schemas.openxmlformats.org/wordprocessingml/2006/main">
        <w:t xml:space="preserve">2. Пазнанне Пана: Уводзіны ў 1 Самуіла 2:12</w:t>
      </w:r>
    </w:p>
    <w:p/>
    <w:p>
      <w:r xmlns:w="http://schemas.openxmlformats.org/wordprocessingml/2006/main">
        <w:t xml:space="preserve">1. Рымлянаў 6:23 - Бо расплата за грэх - смерць, а бясплатны дар Божы - жыццё вечнае ў Хрысце Езусе, Госпадзе нашым.</w:t>
      </w:r>
    </w:p>
    <w:p/>
    <w:p>
      <w:r xmlns:w="http://schemas.openxmlformats.org/wordprocessingml/2006/main">
        <w:t xml:space="preserve">2. Псальма 9:17 - бязбожнікі будуць ператвораныя ў пекла, і ўсе народы, якія забываюць Бога.</w:t>
      </w:r>
    </w:p>
    <w:p/>
    <w:p>
      <w:r xmlns:w="http://schemas.openxmlformats.org/wordprocessingml/2006/main">
        <w:t xml:space="preserve">1-Я ЦАРСТВАЎ 2:13 І ў сьвятароў у народзе быў такі звычай, што, калі хто-небудзь прыносіў ахвяру, слуга сьвятара прыходзіў, калі мяса кіпела, і меў у руцэ кручок з трыма зубцамі;</w:t>
      </w:r>
    </w:p>
    <w:p/>
    <w:p>
      <w:r xmlns:w="http://schemas.openxmlformats.org/wordprocessingml/2006/main">
        <w:t xml:space="preserve">Слуга святара выкарыстоўваў кручок з трыма зубцамі, калі чалавек прыносіў ахвяру.</w:t>
      </w:r>
    </w:p>
    <w:p/>
    <w:p>
      <w:r xmlns:w="http://schemas.openxmlformats.org/wordprocessingml/2006/main">
        <w:t xml:space="preserve">1. Як Бог выкарыстоўвае звычайныя прылады для незвычайных мэтаў</w:t>
      </w:r>
    </w:p>
    <w:p/>
    <w:p>
      <w:r xmlns:w="http://schemas.openxmlformats.org/wordprocessingml/2006/main">
        <w:t xml:space="preserve">2. Сіла ахвяры ў нашым жыцці</w:t>
      </w:r>
    </w:p>
    <w:p/>
    <w:p>
      <w:r xmlns:w="http://schemas.openxmlformats.org/wordprocessingml/2006/main">
        <w:t xml:space="preserve">1. Габрэяў 13:15-16 - Такім чынам, праз Езуса, давайце пастаянна прыносіць Богу ахвяру хвалы плод вуснаў, якія адкрыта вызнаюць Яго імя. І не забывайцеся рабіць дабро і дзяліцца з іншымі, бо такія ахвяры падабаюцца Богу.</w:t>
      </w:r>
    </w:p>
    <w:p/>
    <w:p>
      <w:r xmlns:w="http://schemas.openxmlformats.org/wordprocessingml/2006/main">
        <w:t xml:space="preserve">2. Марка 12:28-34 - Адзін з настаўнікаў закона прыйшоў і пачуў іх спрэчкі. Заўважыўшы, што Езус даў ім добры адказ, Ён спытаўся ў Яго: Якая з усіх запаведзяў самая важная? Найважнейшы з іх, адказаў Езус, гэта: Слухай, Ізраіль: Пан Бог наш, Пан адзіны. Любі Пана Бога твайго ўсім сэрцам тваім, і ўсёю душою тваёю, і ўсім розумам тваім, і ўсімі сіламі тваімі. Другая такая: любі бліжняга свайго, як самога сябе. Няма запаведзі большай за гэтыя.</w:t>
      </w:r>
    </w:p>
    <w:p/>
    <w:p>
      <w:r xmlns:w="http://schemas.openxmlformats.org/wordprocessingml/2006/main">
        <w:t xml:space="preserve">1-Я ЦАРСТВА 2:14 І ён біў ёю ў патэльню, або кацялок, або кацёл, або рондаль; усё, што вырошчваў плоцегад, святар браў сабе. Так рабілі ў Сіломе з усімі Ізраільцянамі, якія прыходзілі туды.</w:t>
      </w:r>
    </w:p>
    <w:p/>
    <w:p>
      <w:r xmlns:w="http://schemas.openxmlformats.org/wordprocessingml/2006/main">
        <w:t xml:space="preserve">Усё тое, што вырасціў кузнец, святар забіраў сабе.</w:t>
      </w:r>
    </w:p>
    <w:p/>
    <w:p>
      <w:r xmlns:w="http://schemas.openxmlformats.org/wordprocessingml/2006/main">
        <w:t xml:space="preserve">1: Бог шчодры і дае нам больш, чым нам трэба.</w:t>
      </w:r>
    </w:p>
    <w:p/>
    <w:p>
      <w:r xmlns:w="http://schemas.openxmlformats.org/wordprocessingml/2006/main">
        <w:t xml:space="preserve">2: Бог узнагароджвае нас за нашу вернасць.</w:t>
      </w:r>
    </w:p>
    <w:p/>
    <w:p>
      <w:r xmlns:w="http://schemas.openxmlformats.org/wordprocessingml/2006/main">
        <w:t xml:space="preserve">1: Матфея 6:33 Шукайце найперш Валадарства Божага і праўды Ягонай, і ўсё гэта дадасца вам.</w:t>
      </w:r>
    </w:p>
    <w:p/>
    <w:p>
      <w:r xmlns:w="http://schemas.openxmlformats.org/wordprocessingml/2006/main">
        <w:t xml:space="preserve">2: Другі закон 28:1-14 Калі ты будзеш уважліва слухаць голас Госпада Бога твайго, пільна выконваючы ўсе запаведзі Ягоныя, якія я наказваю табе сёння, Гасподзь Бог твой паставіць цябе вышэй за ўсе народы зямлі .</w:t>
      </w:r>
    </w:p>
    <w:p/>
    <w:p>
      <w:r xmlns:w="http://schemas.openxmlformats.org/wordprocessingml/2006/main">
        <w:t xml:space="preserve">1-Я ЦАРСТВА 2:15 Таксама перад тым, як спалілі тлушч, прыйшоў слуга сьвятара і сказаў чалавеку, які прыносіў ахвяру: дай мяса для смажаньня сьвятару; бо ён не будзе мець ад цябе мяса варанае, а сырое.</w:t>
      </w:r>
    </w:p>
    <w:p/>
    <w:p>
      <w:r xmlns:w="http://schemas.openxmlformats.org/wordprocessingml/2006/main">
        <w:t xml:space="preserve">Слуга святара папрасіў чалавека, які прыносіў ахвяру, даць святару сырое мяса для смажання, а не варанае мяса.</w:t>
      </w:r>
    </w:p>
    <w:p/>
    <w:p>
      <w:r xmlns:w="http://schemas.openxmlformats.org/wordprocessingml/2006/main">
        <w:t xml:space="preserve">1. Ахвяра: ахвяраванне Богу з ахвотным сэрцам.</w:t>
      </w:r>
    </w:p>
    <w:p/>
    <w:p>
      <w:r xmlns:w="http://schemas.openxmlformats.org/wordprocessingml/2006/main">
        <w:t xml:space="preserve">2. Святар: Служыць заступнікам паміж чалавекам і Богам.</w:t>
      </w:r>
    </w:p>
    <w:p/>
    <w:p>
      <w:r xmlns:w="http://schemas.openxmlformats.org/wordprocessingml/2006/main">
        <w:t xml:space="preserve">1. Габрэяў 13:15-16 - Такім чынам, праз Езуса, давайце пастаянна прыносіць Богу ахвяру хвалы плод вуснаў, якія адкрыта вызнаюць Яго імя. І не забывайцеся рабіць дабро і дзяліцца з іншымі, бо такія ахвяры падабаюцца Богу.</w:t>
      </w:r>
    </w:p>
    <w:p/>
    <w:p>
      <w:r xmlns:w="http://schemas.openxmlformats.org/wordprocessingml/2006/main">
        <w:t xml:space="preserve">2. Рымлянаў 12:1 - Такім чынам, я заклікаю вас, браты і сёстры, улічваючы міласэрнасць Божую, прынесці свае целы ў ахвяру жывую, святую і заўгодную Богу, гэта ваша сапраўднае і належнае пакланенне.</w:t>
      </w:r>
    </w:p>
    <w:p/>
    <w:p>
      <w:r xmlns:w="http://schemas.openxmlformats.org/wordprocessingml/2006/main">
        <w:t xml:space="preserve">1-Я ЦАРСТВА 2:16 І калі хто скажа яму: няхай яны зараз спаляць тлушч, а потым вазьмі, колькі пажадае душа твая; тады ён адказваў яму: не; але ты дасі мне яго цяпер; а калі не, я вазьму яго сілаю.</w:t>
      </w:r>
    </w:p>
    <w:p/>
    <w:p>
      <w:r xmlns:w="http://schemas.openxmlformats.org/wordprocessingml/2006/main">
        <w:t xml:space="preserve">Урывак распавядае пра чалавека, які патрабаваў аплаты за свае паслугі перад тым, як аказаць іх, і пагражаў забраць яе сілай, калі яму не заплацяць.</w:t>
      </w:r>
    </w:p>
    <w:p/>
    <w:p>
      <w:r xmlns:w="http://schemas.openxmlformats.org/wordprocessingml/2006/main">
        <w:t xml:space="preserve">1. Бог з'яўляецца пастаўшчыком усяго, і мы павінны давяраць Яму ў нашых патрэбах.</w:t>
      </w:r>
    </w:p>
    <w:p/>
    <w:p>
      <w:r xmlns:w="http://schemas.openxmlformats.org/wordprocessingml/2006/main">
        <w:t xml:space="preserve">2. Мы не павінны выкарыстоўваць сілу або прымус для дасягнення нашых мэтаў, але лепш спадзявацца на Бога, каб забяспечыць.</w:t>
      </w:r>
    </w:p>
    <w:p/>
    <w:p>
      <w:r xmlns:w="http://schemas.openxmlformats.org/wordprocessingml/2006/main">
        <w:t xml:space="preserve">1. Філіпянаў 4:19 - "І Бог мой задаволіць усе вашыя патрэбы паводле багацця славы Сваёй у Хрысце Езусе".</w:t>
      </w:r>
    </w:p>
    <w:p/>
    <w:p>
      <w:r xmlns:w="http://schemas.openxmlformats.org/wordprocessingml/2006/main">
        <w:t xml:space="preserve">2. Матфея 5:7 - "Шчаслівыя міласэрныя, бо яны памілаваныя будуць".</w:t>
      </w:r>
    </w:p>
    <w:p/>
    <w:p>
      <w:r xmlns:w="http://schemas.openxmlformats.org/wordprocessingml/2006/main">
        <w:t xml:space="preserve">1-я Царстваў 2:17 Таму грэх юнакоў быў вельмі вялікі перад Госпадам, бо людзі брыдзіліся ахвярай Гасподняй.</w:t>
      </w:r>
    </w:p>
    <w:p/>
    <w:p>
      <w:r xmlns:w="http://schemas.openxmlformats.org/wordprocessingml/2006/main">
        <w:t xml:space="preserve">Сыны Ілія моцна грашылі супраць Госпада, не выконваючы належным чынам свае абавязкі святароў.</w:t>
      </w:r>
    </w:p>
    <w:p/>
    <w:p>
      <w:r xmlns:w="http://schemas.openxmlformats.org/wordprocessingml/2006/main">
        <w:t xml:space="preserve">1. Сіла праведнасці: як жыць святасцю</w:t>
      </w:r>
    </w:p>
    <w:p/>
    <w:p>
      <w:r xmlns:w="http://schemas.openxmlformats.org/wordprocessingml/2006/main">
        <w:t xml:space="preserve">2. Цяжар граху: як пераадолець сілу спакусы</w:t>
      </w:r>
    </w:p>
    <w:p/>
    <w:p>
      <w:r xmlns:w="http://schemas.openxmlformats.org/wordprocessingml/2006/main">
        <w:t xml:space="preserve">1. 1 Карынфянаў 10:13 - Ніякая спакуса не ахапіла вас, не ўласцівая чалавеку. Бог верны, і Ён не дапусціць, каб вы былі спакушаны больш, чым вашыя магчымасці, але разам са спакусай ён дасць і шлях уцёкаў, каб вы маглі вытрываць.</w:t>
      </w:r>
    </w:p>
    <w:p/>
    <w:p>
      <w:r xmlns:w="http://schemas.openxmlformats.org/wordprocessingml/2006/main">
        <w:t xml:space="preserve">2. Матфея 6:13 - І не ўвядзі нас у спакусу, але збаў нас ад злога.</w:t>
      </w:r>
    </w:p>
    <w:p/>
    <w:p>
      <w:r xmlns:w="http://schemas.openxmlformats.org/wordprocessingml/2006/main">
        <w:t xml:space="preserve">1-я Царстваў 2:18 А Самуіл служыў перад Госпадам, будучы дзіцем, падперазаны ільняным наплечнікам.</w:t>
      </w:r>
    </w:p>
    <w:p/>
    <w:p>
      <w:r xmlns:w="http://schemas.openxmlformats.org/wordprocessingml/2006/main">
        <w:t xml:space="preserve">Самуіл служыў Госпаду ў маладым узросце, надзеўшы ільняны наплечнік.</w:t>
      </w:r>
    </w:p>
    <w:p/>
    <w:p>
      <w:r xmlns:w="http://schemas.openxmlformats.org/wordprocessingml/2006/main">
        <w:t xml:space="preserve">1. Сіла маладых лідэраў: Даследаванне 1 Самуіла 2:18</w:t>
      </w:r>
    </w:p>
    <w:p/>
    <w:p>
      <w:r xmlns:w="http://schemas.openxmlformats.org/wordprocessingml/2006/main">
        <w:t xml:space="preserve">2. Сіла адзення для выпадку: вывучэнне 1 Самуіла 2:18</w:t>
      </w:r>
    </w:p>
    <w:p/>
    <w:p>
      <w:r xmlns:w="http://schemas.openxmlformats.org/wordprocessingml/2006/main">
        <w:t xml:space="preserve">1. 1 Цімафею 4:12 - Няхай ніхто не пагарджае табою за маладосць тваю, але пакажы вернікам прыклад у слове, у паводзінах, у любові, у веры, у чысціні.</w:t>
      </w:r>
    </w:p>
    <w:p/>
    <w:p>
      <w:r xmlns:w="http://schemas.openxmlformats.org/wordprocessingml/2006/main">
        <w:t xml:space="preserve">2. Якава 1:17 - Кожны добры дар і кожны дасканалы дар паходзіць звыш, сыходзіць ад Айца святла, у Якога няма змены або ценю з-за змены.</w:t>
      </w:r>
    </w:p>
    <w:p/>
    <w:p>
      <w:r xmlns:w="http://schemas.openxmlformats.org/wordprocessingml/2006/main">
        <w:t xml:space="preserve">1-я Царстваў 2:19 І маці ягоная рабіла яму невялікую вопратку і прыносіла яе кожны год, калі прыходзіла з мужам сваім прынесьці штогадовую ахвяру.</w:t>
      </w:r>
    </w:p>
    <w:p/>
    <w:p>
      <w:r xmlns:w="http://schemas.openxmlformats.org/wordprocessingml/2006/main">
        <w:t xml:space="preserve">Кожны год Ханна шыла свайму сыну Самуэлю вопратку і прыносіла яе з сабой, калі яны ішлі прыносіць ахвяры.</w:t>
      </w:r>
    </w:p>
    <w:p/>
    <w:p>
      <w:r xmlns:w="http://schemas.openxmlformats.org/wordprocessingml/2006/main">
        <w:t xml:space="preserve">1. Ахвяра кахання: гісторыя Ханны і Самуіла</w:t>
      </w:r>
    </w:p>
    <w:p/>
    <w:p>
      <w:r xmlns:w="http://schemas.openxmlformats.org/wordprocessingml/2006/main">
        <w:t xml:space="preserve">2. Сіла бацькоўскай любові: разважанні пра Ханну і Сэмюэля</w:t>
      </w:r>
    </w:p>
    <w:p/>
    <w:p>
      <w:r xmlns:w="http://schemas.openxmlformats.org/wordprocessingml/2006/main">
        <w:t xml:space="preserve">1. Быццё 22:13-18 - Абрагам прынёс у ахвяру Ісаака</w:t>
      </w:r>
    </w:p>
    <w:p/>
    <w:p>
      <w:r xmlns:w="http://schemas.openxmlformats.org/wordprocessingml/2006/main">
        <w:t xml:space="preserve">2. Эфесянаў 5:2 - "Хадзіце ў любові, як і Хрыстос палюбіў нас і аддаў сябе за нас".</w:t>
      </w:r>
    </w:p>
    <w:p/>
    <w:p>
      <w:r xmlns:w="http://schemas.openxmlformats.org/wordprocessingml/2006/main">
        <w:t xml:space="preserve">1-Я ЦАРСТВА 2:20 І дабраславіў Ілій Элкану і жонку ягоную і сказаў: хай дасьць табе Гасподзь нашчадкаў ад гэтай жанчыны за пазыку, якую даў Госпаду. І яны пайшлі ў свой дом.</w:t>
      </w:r>
    </w:p>
    <w:p/>
    <w:p>
      <w:r xmlns:w="http://schemas.openxmlformats.org/wordprocessingml/2006/main">
        <w:t xml:space="preserve">Ілій дабраславіў Элкану і яго жонку, падзякаваўшы Госпаду за пазыку, якую яны далі яму. Затым яны вярнуліся дадому.</w:t>
      </w:r>
    </w:p>
    <w:p/>
    <w:p>
      <w:r xmlns:w="http://schemas.openxmlformats.org/wordprocessingml/2006/main">
        <w:t xml:space="preserve">1. Бог узнагароджвае тых, хто праяўляе да Яго шчодрасць.</w:t>
      </w:r>
    </w:p>
    <w:p/>
    <w:p>
      <w:r xmlns:w="http://schemas.openxmlformats.org/wordprocessingml/2006/main">
        <w:t xml:space="preserve">2. Сіла дабраславеньня ад тых, хто мае ўладу.</w:t>
      </w:r>
    </w:p>
    <w:p/>
    <w:p>
      <w:r xmlns:w="http://schemas.openxmlformats.org/wordprocessingml/2006/main">
        <w:t xml:space="preserve">1. Матфея 6:1-4 - Будзьце асцярожныя, каб не праяўляць сваю праведнасць перад іншымі, каб яны вас бачылі. Калі так зробіце, не атрымаеце ўзнагароды ад Айца вашага, які ў нябёсах. Дык вось, калі даяце ўбогім, не абвяшчайце ў трубы, як робяць крывадушнікі ў сінагогах і на вуліцах, дзеля пашаны іншых. Сапраўды кажу вам: яны атрымалі ўзнагароду сваю цалкам. А калі даеш патрабуючым, няхай левая рука твая не ведае, што робіць правая, каб даванне тваё было таемна. Тады Айцец твой, які бачыць таемнае, узнагародзіць цябе.</w:t>
      </w:r>
    </w:p>
    <w:p/>
    <w:p>
      <w:r xmlns:w="http://schemas.openxmlformats.org/wordprocessingml/2006/main">
        <w:t xml:space="preserve">2. Лукі 6:38 - Давайце, і будзе дадзена вам. Добрая мера, націснутая, узрушаная і перапоўненая, выльецца вам на калені. Бо якой мераю мераеце, такой і вам адмераць.</w:t>
      </w:r>
    </w:p>
    <w:p/>
    <w:p>
      <w:r xmlns:w="http://schemas.openxmlformats.org/wordprocessingml/2006/main">
        <w:t xml:space="preserve">1-я Царстваў 2:21 І наведаў Гасподзь Ганну, і яна зачала і нарадзіла трох сыноў і дзьвюх дачок. І рос дзіця Самуіл перад Госпадам.</w:t>
      </w:r>
    </w:p>
    <w:p/>
    <w:p>
      <w:r xmlns:w="http://schemas.openxmlformats.org/wordprocessingml/2006/main">
        <w:t xml:space="preserve">Гасподзь дабраславіў Ганну, і яна нарадзіла трох сыноў і дзвюх дачок, у тым ліку Самуіла, які вырас у служэнні Госпаду.</w:t>
      </w:r>
    </w:p>
    <w:p/>
    <w:p>
      <w:r xmlns:w="http://schemas.openxmlformats.org/wordprocessingml/2006/main">
        <w:t xml:space="preserve">1. Вернасць Бога сярод цяжкасцей</w:t>
      </w:r>
    </w:p>
    <w:p/>
    <w:p>
      <w:r xmlns:w="http://schemas.openxmlformats.org/wordprocessingml/2006/main">
        <w:t xml:space="preserve">2. Важнасць выхавання дзяцей у служэнні Пану</w:t>
      </w:r>
    </w:p>
    <w:p/>
    <w:p>
      <w:r xmlns:w="http://schemas.openxmlformats.org/wordprocessingml/2006/main">
        <w:t xml:space="preserve">1. Габрэяў 11:11 - Праз веру нават сама Сарра атрымала моц зачаць насеньне, калі яна была ў сталым узросце, бо лічыла верным Таго, Хто абяцаў.</w:t>
      </w:r>
    </w:p>
    <w:p/>
    <w:p>
      <w:r xmlns:w="http://schemas.openxmlformats.org/wordprocessingml/2006/main">
        <w:t xml:space="preserve">2. Псальма 127:3 - Вось, дзеці - спадчына ад Госпада, плод улоння - узнагарода.</w:t>
      </w:r>
    </w:p>
    <w:p/>
    <w:p>
      <w:r xmlns:w="http://schemas.openxmlformats.org/wordprocessingml/2006/main">
        <w:t xml:space="preserve">1-я Царстваў 2:22 А Ілій быў вельмі стары і чуў усё, што рабілі сыны ягоныя з усім Ізраілем; і як яны спалі з жанчынамі, якія сабраліся каля ўваходу ў скінію сходу.</w:t>
      </w:r>
    </w:p>
    <w:p/>
    <w:p>
      <w:r xmlns:w="http://schemas.openxmlformats.org/wordprocessingml/2006/main">
        <w:t xml:space="preserve">Элі быў старым чалавекам, які пачуў пра амаральныя паводзіны сваіх сыноў з жанчынамі, якія сабраліся каля Скініі Кангрэгацыі.</w:t>
      </w:r>
    </w:p>
    <w:p/>
    <w:p>
      <w:r xmlns:w="http://schemas.openxmlformats.org/wordprocessingml/2006/main">
        <w:t xml:space="preserve">1. Небяспека граху: як бескантрольны грэх ганьбіць нашы сем'і</w:t>
      </w:r>
    </w:p>
    <w:p/>
    <w:p>
      <w:r xmlns:w="http://schemas.openxmlformats.org/wordprocessingml/2006/main">
        <w:t xml:space="preserve">2. Патрэба ў падсправаздачнасці: ці ёсць у нашым жыцці нехта, хто трымае нас у адказе?</w:t>
      </w:r>
    </w:p>
    <w:p/>
    <w:p>
      <w:r xmlns:w="http://schemas.openxmlformats.org/wordprocessingml/2006/main">
        <w:t xml:space="preserve">1. Прыказкі 14:34 - Праведнасць узвышае народ, а грэх - ганьба для любога народа.</w:t>
      </w:r>
    </w:p>
    <w:p/>
    <w:p>
      <w:r xmlns:w="http://schemas.openxmlformats.org/wordprocessingml/2006/main">
        <w:t xml:space="preserve">2. Прыказкі 16:18 - Пагібелі папярэднічае гонар, а падзенню - пыхлівасць.</w:t>
      </w:r>
    </w:p>
    <w:p/>
    <w:p>
      <w:r xmlns:w="http://schemas.openxmlformats.org/wordprocessingml/2006/main">
        <w:t xml:space="preserve">1 ЦАРСТВ 2:23 І сказаў ім: навошта вы такія рэчы робіце? бо я чую аб вашых ліхіх дзеях з усім гэтым народам.</w:t>
      </w:r>
    </w:p>
    <w:p/>
    <w:p>
      <w:r xmlns:w="http://schemas.openxmlformats.org/wordprocessingml/2006/main">
        <w:t xml:space="preserve">Урывак пра тое, як Гасподзь дапытвае людзей за іх правіны.</w:t>
      </w:r>
    </w:p>
    <w:p/>
    <w:p>
      <w:r xmlns:w="http://schemas.openxmlformats.org/wordprocessingml/2006/main">
        <w:t xml:space="preserve">1. Нашы дзеянні маюць наступствы, і мы павінны несці за іх адказнасць.</w:t>
      </w:r>
    </w:p>
    <w:p/>
    <w:p>
      <w:r xmlns:w="http://schemas.openxmlformats.org/wordprocessingml/2006/main">
        <w:t xml:space="preserve">2. Мы павінны імкнуцца жыць у праведнасці і цэласнасці, каб дагадзіць Госпаду.</w:t>
      </w:r>
    </w:p>
    <w:p/>
    <w:p>
      <w:r xmlns:w="http://schemas.openxmlformats.org/wordprocessingml/2006/main">
        <w:t xml:space="preserve">1. Матфея 5:16 - "Такім жа чынам няхай святло вашае свеціць перад іншымі, каб яны бачылі вашыя добрыя ўчынкі і славілі Айца вашага, які ў нябёсах".</w:t>
      </w:r>
    </w:p>
    <w:p/>
    <w:p>
      <w:r xmlns:w="http://schemas.openxmlformats.org/wordprocessingml/2006/main">
        <w:t xml:space="preserve">2. Эфесянаў 5:15-17 - "Дык уважліва глядзіце, як вы паступаеце, не як неразумныя, але як мудрыя, як найлепш карыстаючыся часам, таму што дні ліхія. Таму не будзьце неразумнымі, але разумейце, якая воля Гасподзь ёсць».</w:t>
      </w:r>
    </w:p>
    <w:p/>
    <w:p>
      <w:r xmlns:w="http://schemas.openxmlformats.org/wordprocessingml/2006/main">
        <w:t xml:space="preserve">1-я Царстваў 2:24 Не, сыны мае; бо гэта нядобрая вестка, якую я чую: вы ўводзіць у злачынства народ Гасподні.</w:t>
      </w:r>
    </w:p>
    <w:p/>
    <w:p>
      <w:r xmlns:w="http://schemas.openxmlformats.org/wordprocessingml/2006/main">
        <w:t xml:space="preserve">Справаздача сыноў Ілія нядобрая, і яны прымушаюць іншых парушаць запаведзі Госпада.</w:t>
      </w:r>
    </w:p>
    <w:p/>
    <w:p>
      <w:r xmlns:w="http://schemas.openxmlformats.org/wordprocessingml/2006/main">
        <w:t xml:space="preserve">1. Сіла паслухмянасці: як выкананне Божых загадаў прыносіць дабраславеньне</w:t>
      </w:r>
    </w:p>
    <w:p/>
    <w:p>
      <w:r xmlns:w="http://schemas.openxmlformats.org/wordprocessingml/2006/main">
        <w:t xml:space="preserve">2. Сіла ўплыву: як нашы дзеянні ўплываюць на навакольных</w:t>
      </w:r>
    </w:p>
    <w:p/>
    <w:p>
      <w:r xmlns:w="http://schemas.openxmlformats.org/wordprocessingml/2006/main">
        <w:t xml:space="preserve">1. Рымлянаў 2:12-16 - Бо ўсе, хто зграшыў без закона, таксама загінуць без закона, і ўсе, хто зграшыў пад законам, будуць асуджаны па законе.</w:t>
      </w:r>
    </w:p>
    <w:p/>
    <w:p>
      <w:r xmlns:w="http://schemas.openxmlformats.org/wordprocessingml/2006/main">
        <w:t xml:space="preserve">2. Выслоўі 28:7 - Хто захоўвае закон, той разумны сын, а таварыш абжоры ганьбіць бацьку свайго.</w:t>
      </w:r>
    </w:p>
    <w:p/>
    <w:p>
      <w:r xmlns:w="http://schemas.openxmlformats.org/wordprocessingml/2006/main">
        <w:t xml:space="preserve">1-я Царстваў 2:25 Калі адзін чалавек зграшыць супраць іншага, суддзя будзе судзіць яго; а калі чалавек зграшыць супраць Госпада, хто будзе маліцца за яго? Але яны не паслухаліся голасу бацькі свайго, бо Гасподзь хацеў забіць іх.</w:t>
      </w:r>
    </w:p>
    <w:p/>
    <w:p>
      <w:r xmlns:w="http://schemas.openxmlformats.org/wordprocessingml/2006/main">
        <w:t xml:space="preserve">Сыны Ілія не прыслухаліся да яго перасцярог ад грахоў перад Госпадам, хоць і разумелі, што Гасподзь пакарае іх за гэта.</w:t>
      </w:r>
    </w:p>
    <w:p/>
    <w:p>
      <w:r xmlns:w="http://schemas.openxmlformats.org/wordprocessingml/2006/main">
        <w:t xml:space="preserve">1. Наступствы непаслухмянасці Божаму слову.</w:t>
      </w:r>
    </w:p>
    <w:p/>
    <w:p>
      <w:r xmlns:w="http://schemas.openxmlformats.org/wordprocessingml/2006/main">
        <w:t xml:space="preserve">2. Важнасць прыслухоўвацца да мудрай парады.</w:t>
      </w:r>
    </w:p>
    <w:p/>
    <w:p>
      <w:r xmlns:w="http://schemas.openxmlformats.org/wordprocessingml/2006/main">
        <w:t xml:space="preserve">1. Прыказкі 13:1 - "Мудры сын слухае настаўленняў бацькі, а насмешнік не слухае папрокаў".</w:t>
      </w:r>
    </w:p>
    <w:p/>
    <w:p>
      <w:r xmlns:w="http://schemas.openxmlformats.org/wordprocessingml/2006/main">
        <w:t xml:space="preserve">2. Рымлянаў 6:23 - "Бо расплата за грэх - смерць, а дар Божы - жыццё вечнае ў Хрысце Езусе, Госпадзе нашым".</w:t>
      </w:r>
    </w:p>
    <w:p/>
    <w:p>
      <w:r xmlns:w="http://schemas.openxmlformats.org/wordprocessingml/2006/main">
        <w:t xml:space="preserve">1-Я ЦАРСТВ 2:26 А сын Самуіл рос і карыстаўся ўпадабаньнем і ў Госпада, і ў людзей.</w:t>
      </w:r>
    </w:p>
    <w:p/>
    <w:p>
      <w:r xmlns:w="http://schemas.openxmlformats.org/wordprocessingml/2006/main">
        <w:t xml:space="preserve">Самуіл быў дзіцём, якое карысталася вялікай прыхільнасцю і Бога, і людзей.</w:t>
      </w:r>
    </w:p>
    <w:p/>
    <w:p>
      <w:r xmlns:w="http://schemas.openxmlformats.org/wordprocessingml/2006/main">
        <w:t xml:space="preserve">1. Божая ласка: гісторыя Самуіла з'яўляецца напамінам аб уладзе і ласцы, якую Бог даруе кожнаму з нас.</w:t>
      </w:r>
    </w:p>
    <w:p/>
    <w:p>
      <w:r xmlns:w="http://schemas.openxmlformats.org/wordprocessingml/2006/main">
        <w:t xml:space="preserve">2. Сіла любові: любоў Бога і чалавека да Самуэля з'яўляецца прыкладам сілы любові і таго, як яна можа мець працяглы ўплыў.</w:t>
      </w:r>
    </w:p>
    <w:p/>
    <w:p>
      <w:r xmlns:w="http://schemas.openxmlformats.org/wordprocessingml/2006/main">
        <w:t xml:space="preserve">1. Лукі 1:30 - "І сказаў Ёй анёл: не бойся, Марыя, бо Ты знайшла ласку ў Бога.</w:t>
      </w:r>
    </w:p>
    <w:p/>
    <w:p>
      <w:r xmlns:w="http://schemas.openxmlformats.org/wordprocessingml/2006/main">
        <w:t xml:space="preserve">2. Рымлянаў 5:5 - І надзея не пасароміць нас, таму што любоў Божая вылілася ў сэрцы нашыя праз Духа Святога, які дадзены нам.</w:t>
      </w:r>
    </w:p>
    <w:p/>
    <w:p>
      <w:r xmlns:w="http://schemas.openxmlformats.org/wordprocessingml/2006/main">
        <w:t xml:space="preserve">1-Я ЦАРСТВА 2:27 І прыйшоў чалавек Божы да Ілія і сказаў яму: так кажа Гасподзь: ці зьявіўся я дому бацькі твайго, калі яны былі ў Егіпце ў доме фараона?</w:t>
      </w:r>
    </w:p>
    <w:p/>
    <w:p>
      <w:r xmlns:w="http://schemas.openxmlformats.org/wordprocessingml/2006/main">
        <w:t xml:space="preserve">Чалавек Божы наведаў Ілія, каб нагадаць яму, што Бог з'явіўся сям'і бацькі Ілія ў Егіпце, калі яны былі ў доме фараона.</w:t>
      </w:r>
    </w:p>
    <w:p/>
    <w:p>
      <w:r xmlns:w="http://schemas.openxmlformats.org/wordprocessingml/2006/main">
        <w:t xml:space="preserve">1: Мы павінны памятаць пра вернасць Бога і пра тое, як Ён быў верны ў мінулым, нават у самыя змрочныя часы.</w:t>
      </w:r>
    </w:p>
    <w:p/>
    <w:p>
      <w:r xmlns:w="http://schemas.openxmlformats.org/wordprocessingml/2006/main">
        <w:t xml:space="preserve">2: Вернасць Бога свайму народу - гэта тое, за што мы заўсёды павінны быць удзячныя і імкнуцца пераймаць.</w:t>
      </w:r>
    </w:p>
    <w:p/>
    <w:p>
      <w:r xmlns:w="http://schemas.openxmlformats.org/wordprocessingml/2006/main">
        <w:t xml:space="preserve">1: Псальма 31:14-15 Але я спадзяюся на Цябе, Госпадзе; Я кажу: Ты Бог мой. Мае часы ў вашых руках; вызвалі мяне ад рук ворагаў маіх і ад ганіцеляў маіх!</w:t>
      </w:r>
    </w:p>
    <w:p/>
    <w:p>
      <w:r xmlns:w="http://schemas.openxmlformats.org/wordprocessingml/2006/main">
        <w:t xml:space="preserve">2: Рымлянаў 8:28 І мы ведаем, што тым, хто любіць Бога, усё дапамагае на дабро тым, хто пакліканы паводле Яго пастановы.</w:t>
      </w:r>
    </w:p>
    <w:p/>
    <w:p>
      <w:r xmlns:w="http://schemas.openxmlformats.org/wordprocessingml/2006/main">
        <w:t xml:space="preserve">1-я Царстваў 2:28 І ці выбраў я яго з усіх плямёнаў Ізраілевых, каб ён быў Маім сьвятаром, каб прыносіў ахвяры на алтары Мой, каб кадзіў дымленьне, каб насіў перада Мною наплечнік? і ці аддаў я дому бацькі твайго ўсе ахвяры сыноў Ізраілевых?</w:t>
      </w:r>
    </w:p>
    <w:p/>
    <w:p>
      <w:r xmlns:w="http://schemas.openxmlformats.org/wordprocessingml/2006/main">
        <w:t xml:space="preserve">Бог выбраў Аарона і яго нашчадкаў з ліку плямёнаў Ізраілевых, каб служыць Яго святаром, прыносячы ахвяры і спальваючы ладан на Яго ахвярніку і надзеўшы наплечнік у Яго прысутнасці. Ён таксама даў ахвяры сям'і Аарона з ахвяраў сыноў Ізраілевых.</w:t>
      </w:r>
    </w:p>
    <w:p/>
    <w:p>
      <w:r xmlns:w="http://schemas.openxmlformats.org/wordprocessingml/2006/main">
        <w:t xml:space="preserve">1. Божы выбар: ушанаванне Аарона і яго нашчадкаў</w:t>
      </w:r>
    </w:p>
    <w:p/>
    <w:p>
      <w:r xmlns:w="http://schemas.openxmlformats.org/wordprocessingml/2006/main">
        <w:t xml:space="preserve">2. Заклік Бога: адказ на заклік і служэнне Яму</w:t>
      </w:r>
    </w:p>
    <w:p/>
    <w:p>
      <w:r xmlns:w="http://schemas.openxmlformats.org/wordprocessingml/2006/main">
        <w:t xml:space="preserve">1. Зыход 28:1-2 - Тады прывядзі да сябе Аарона, брата твайго, і сыноў ягоных з ім з народу Ізраілевага, каб яны служылі мне як святары Аарон і сыны Ааронавыя, Надаў і Авіуд, Элеазар і Ітамар. І зрабі святое адзенне Аарону, брату свайму, для славы і красы.</w:t>
      </w:r>
    </w:p>
    <w:p/>
    <w:p>
      <w:r xmlns:w="http://schemas.openxmlformats.org/wordprocessingml/2006/main">
        <w:t xml:space="preserve">2. Габрэяў 5:1-4 - Бо кожны першасвятар, выбраны з людзей, прызначаны дзейнічаць ад імя людзей у адносінах да Бога, прыносіць дары і ахвяры за грахі. Ён можа мякка абыходзіцца з недасведчанымі і наравістымі, бо сам ахоплены слабасцю. З-за гэтага ён абавязаны прынесці ахвяру за ўласныя грахі, як і за грахі людзей. І ніхто не прымае гэтага гонару для сябе, але толькі калі пакліканы Богам, як і Аарон.</w:t>
      </w:r>
    </w:p>
    <w:p/>
    <w:p>
      <w:r xmlns:w="http://schemas.openxmlformats.org/wordprocessingml/2006/main">
        <w:t xml:space="preserve">1-я Царстваў 2:29 Дык вы брыкайцеся нагамі на ахвяру Маю і на прынашэньне Маё, якое Я загадаў у жытлішчы Маім; і шануеш сыноў тваіх больш за Мяне, каб накарміць сябе самымі лепшымі з усіх ахвяраў народу Майго Ізраіля?</w:t>
      </w:r>
    </w:p>
    <w:p/>
    <w:p>
      <w:r xmlns:w="http://schemas.openxmlformats.org/wordprocessingml/2006/main">
        <w:t xml:space="preserve">Сыны Элія ганьбілі Бога, крадучы ахвяраванні і аддаючы іх сабе.</w:t>
      </w:r>
    </w:p>
    <w:p/>
    <w:p>
      <w:r xmlns:w="http://schemas.openxmlformats.org/wordprocessingml/2006/main">
        <w:t xml:space="preserve">1. Важнасць шанавання Бога сваімі словамі і дзеяннямі.</w:t>
      </w:r>
    </w:p>
    <w:p/>
    <w:p>
      <w:r xmlns:w="http://schemas.openxmlformats.org/wordprocessingml/2006/main">
        <w:t xml:space="preserve">2. Бог з'яўляецца крыніцай усіх дабраславенняў, і яму трэба аказваць найвышэйшую пашану і павагу.</w:t>
      </w:r>
    </w:p>
    <w:p/>
    <w:p>
      <w:r xmlns:w="http://schemas.openxmlformats.org/wordprocessingml/2006/main">
        <w:t xml:space="preserve">1. 1 Карынфянаў 10:31 - Дык ці ясце вы, ці п'яце, ці што іншае робіце, усё рабіце на славу Божую.</w:t>
      </w:r>
    </w:p>
    <w:p/>
    <w:p>
      <w:r xmlns:w="http://schemas.openxmlformats.org/wordprocessingml/2006/main">
        <w:t xml:space="preserve">2. Якава 4:17 - Таму, хто ведае, што трэба рабіць дабро, але не робіць, таму гэта грэх.</w:t>
      </w:r>
    </w:p>
    <w:p/>
    <w:p>
      <w:r xmlns:w="http://schemas.openxmlformats.org/wordprocessingml/2006/main">
        <w:t xml:space="preserve">1-я Царстваў 2:30 Таму кажа Гасподзь Бог Ізраілеў: Я сапраўды сказаў, што дом твой і дом бацькі твайго будуць хадзіць перад абліччам Мною вечна; але цяпер Гасподзь кажа: няхай гэта будзе ад Мяне! бо тых, хто шануе мяне, я буду шанаваць, а тыя, што пагарджаюць мною, будуць прыніжаны.</w:t>
      </w:r>
    </w:p>
    <w:p/>
    <w:p>
      <w:r xmlns:w="http://schemas.openxmlformats.org/wordprocessingml/2006/main">
        <w:t xml:space="preserve">Гасподзь Бог Ізраіля абвяшчае, што тыя, хто ўшаноўвае Яго, будуць ушанаваны ў адказ, а тыя, хто не паважае Яго, будуць прыніжаны.</w:t>
      </w:r>
    </w:p>
    <w:p/>
    <w:p>
      <w:r xmlns:w="http://schemas.openxmlformats.org/wordprocessingml/2006/main">
        <w:t xml:space="preserve">1. Дабраславеньне шанавання Бога</w:t>
      </w:r>
    </w:p>
    <w:p/>
    <w:p>
      <w:r xmlns:w="http://schemas.openxmlformats.org/wordprocessingml/2006/main">
        <w:t xml:space="preserve">2. Наступствы непавагі да Бога</w:t>
      </w:r>
    </w:p>
    <w:p/>
    <w:p>
      <w:r xmlns:w="http://schemas.openxmlformats.org/wordprocessingml/2006/main">
        <w:t xml:space="preserve">1. Матфея 6:33 - "Але шукайце найперш Валадарства Божага і праўды Ягонай, а гэта ўсё дадасца вам".</w:t>
      </w:r>
    </w:p>
    <w:p/>
    <w:p>
      <w:r xmlns:w="http://schemas.openxmlformats.org/wordprocessingml/2006/main">
        <w:t xml:space="preserve">2. Выслоўі 3:9-10 - "Шануй Госпада багаццем тваім і пачаткам усіх ураджаяў тваіх; тады хлявы твае напоўняцца дастаткам, і цэглы твае напоўняцца віном".</w:t>
      </w:r>
    </w:p>
    <w:p/>
    <w:p>
      <w:r xmlns:w="http://schemas.openxmlformats.org/wordprocessingml/2006/main">
        <w:t xml:space="preserve">1-я Царстваў 2:31 Вось, настаюць дні, калі Я адсяку руку тваю і руку дома бацькі твайго, і ня будзе старога ў доме тваім.</w:t>
      </w:r>
    </w:p>
    <w:p/>
    <w:p>
      <w:r xmlns:w="http://schemas.openxmlformats.org/wordprocessingml/2006/main">
        <w:t xml:space="preserve">Бог папярэджвае Ілія, што ён і яго нашчадкі будуць пакараныя за свае грахі, і ў яго доме не будзе старога.</w:t>
      </w:r>
    </w:p>
    <w:p/>
    <w:p>
      <w:r xmlns:w="http://schemas.openxmlformats.org/wordprocessingml/2006/main">
        <w:t xml:space="preserve">1. Наступствы граху: вывучэнне 1 Самуіла 2:31</w:t>
      </w:r>
    </w:p>
    <w:p/>
    <w:p>
      <w:r xmlns:w="http://schemas.openxmlformats.org/wordprocessingml/2006/main">
        <w:t xml:space="preserve">2. Божы суд: разважанне над 1 Самуэлем 2:31</w:t>
      </w:r>
    </w:p>
    <w:p/>
    <w:p>
      <w:r xmlns:w="http://schemas.openxmlformats.org/wordprocessingml/2006/main">
        <w:t xml:space="preserve">1. Рымлянаў 6:23 - Бо расплата за грэх - смерць, а бясплатны дар Божы - жыццё вечнае ў Хрысце Езусе, Госпадзе нашым.</w:t>
      </w:r>
    </w:p>
    <w:p/>
    <w:p>
      <w:r xmlns:w="http://schemas.openxmlformats.org/wordprocessingml/2006/main">
        <w:t xml:space="preserve">2. Галатаў 6:7-8 - Не падманвайце сябе: Бог не дае насмешак, бо што хто пасее, тое і пажне. Бо хто сее ў плоць сваю, той ад плоці пажне тленьне, а хто сее ў Дух, той ад Духа пажне жыцьцё вечнае.</w:t>
      </w:r>
    </w:p>
    <w:p/>
    <w:p>
      <w:r xmlns:w="http://schemas.openxmlformats.org/wordprocessingml/2006/main">
        <w:t xml:space="preserve">1-я Царстваў 2:32 І ты ўбачыш ворага ў сялібе маім ва ўсім багацці, якое Бог дасць Ізраілю, і не будзе старога ў доме тваім вечна.</w:t>
      </w:r>
    </w:p>
    <w:p/>
    <w:p>
      <w:r xmlns:w="http://schemas.openxmlformats.org/wordprocessingml/2006/main">
        <w:t xml:space="preserve">Бог абяцае дабраславіць Ізраіль багаццем, але гэтае багацце будзе каштаваць - ніхто ў доме Элія ніколі не састарэе.</w:t>
      </w:r>
    </w:p>
    <w:p/>
    <w:p>
      <w:r xmlns:w="http://schemas.openxmlformats.org/wordprocessingml/2006/main">
        <w:t xml:space="preserve">1. Кошт Божага благаслаўлення - Даследаванне таго, як наша імкненне да Божых благаслаўленняў можа мець выдаткі.</w:t>
      </w:r>
    </w:p>
    <w:p/>
    <w:p>
      <w:r xmlns:w="http://schemas.openxmlformats.org/wordprocessingml/2006/main">
        <w:t xml:space="preserve">2. Божае забеспячэнне - вывучэнне Божых абяцанняў забеспячэння і веры, неабходнай для іх прыняцця.</w:t>
      </w:r>
    </w:p>
    <w:p/>
    <w:p>
      <w:r xmlns:w="http://schemas.openxmlformats.org/wordprocessingml/2006/main">
        <w:t xml:space="preserve">1. Матфея 6:33 - "Але шукайце перш за ўсё Царства Яго і праўды Яго, і ўсё гэта будзе дадзена вам."</w:t>
      </w:r>
    </w:p>
    <w:p/>
    <w:p>
      <w:r xmlns:w="http://schemas.openxmlformats.org/wordprocessingml/2006/main">
        <w:t xml:space="preserve">2. Якава 4:3 - "Калі вы просіце, вы не атрымліваеце, таму што вы просіце з няправільнымі матывамі, каб вы маглі выдаткаваць атрыманае на вашыя задавальнення."</w:t>
      </w:r>
    </w:p>
    <w:p/>
    <w:p>
      <w:r xmlns:w="http://schemas.openxmlformats.org/wordprocessingml/2006/main">
        <w:t xml:space="preserve">1-Я ЦАРСТВА 2:33 І чалавек твой, якога Я не знішчу ад ахвярніка Майго, будзе пажыраць вочы твае і засмучаць сэрца тваё, і ўвесь плод дома твайго памрэ ў росквіце веку свайго.</w:t>
      </w:r>
    </w:p>
    <w:p/>
    <w:p>
      <w:r xmlns:w="http://schemas.openxmlformats.org/wordprocessingml/2006/main">
        <w:t xml:space="preserve">Гасподзь пакарае тых, хто крыўдзіць Яго, адбіраючы людзей, якіх яны любяць, і пазбаўляючы іх дабрабыту.</w:t>
      </w:r>
    </w:p>
    <w:p/>
    <w:p>
      <w:r xmlns:w="http://schemas.openxmlformats.org/wordprocessingml/2006/main">
        <w:t xml:space="preserve">1. Божая справядлівасць дасканалая і будзе выканана.</w:t>
      </w:r>
    </w:p>
    <w:p/>
    <w:p>
      <w:r xmlns:w="http://schemas.openxmlformats.org/wordprocessingml/2006/main">
        <w:t xml:space="preserve">2. Адхіленне Божых загадаў можа прывесці да жудасных наступстваў.</w:t>
      </w:r>
    </w:p>
    <w:p/>
    <w:p>
      <w:r xmlns:w="http://schemas.openxmlformats.org/wordprocessingml/2006/main">
        <w:t xml:space="preserve">Крыж-</w:t>
      </w:r>
    </w:p>
    <w:p/>
    <w:p>
      <w:r xmlns:w="http://schemas.openxmlformats.org/wordprocessingml/2006/main">
        <w:t xml:space="preserve">1. Прыказкі 11:21 - "Будзьце ўпэўненыя ў гэтым: бязбожнікі не застануцца беспакаранымі, а праведнікі - на волі".</w:t>
      </w:r>
    </w:p>
    <w:p/>
    <w:p>
      <w:r xmlns:w="http://schemas.openxmlformats.org/wordprocessingml/2006/main">
        <w:t xml:space="preserve">2. Ерамія 17:10 - "Я, Гасподзь, выпрабоўваю сэрца, выпрабоўваю розум, каб даць кожнаму паводле дарог яго, паводле плёну ўчынкаў яго".</w:t>
      </w:r>
    </w:p>
    <w:p/>
    <w:p>
      <w:r xmlns:w="http://schemas.openxmlformats.org/wordprocessingml/2006/main">
        <w:t xml:space="preserve">1-я Царстваў 2:34 І вось табе знак, які прыйдзе на двух тваіх сыноў, на Офні і Фінээса; у адзін дзень абое памруць.</w:t>
      </w:r>
    </w:p>
    <w:p/>
    <w:p>
      <w:r xmlns:w="http://schemas.openxmlformats.org/wordprocessingml/2006/main">
        <w:t xml:space="preserve">У 1 Самуіла 2:34 Бог даў Ілію знак, што два яго сыны, Офні і Фінээс, памруць у адзін дзень.</w:t>
      </w:r>
    </w:p>
    <w:p/>
    <w:p>
      <w:r xmlns:w="http://schemas.openxmlformats.org/wordprocessingml/2006/main">
        <w:t xml:space="preserve">1. Наступствы непаслушэнства: Даследаванне сыноў Элі</w:t>
      </w:r>
    </w:p>
    <w:p/>
    <w:p>
      <w:r xmlns:w="http://schemas.openxmlformats.org/wordprocessingml/2006/main">
        <w:t xml:space="preserve">2. Суверэнітэт Бога: як Божыя планы пераважаюць над нашымі</w:t>
      </w:r>
    </w:p>
    <w:p/>
    <w:p>
      <w:r xmlns:w="http://schemas.openxmlformats.org/wordprocessingml/2006/main">
        <w:t xml:space="preserve">1. Якава 1:14-15 - Кожны чалавек спакушаецца, калі яго вабяць і спакушаюць яго ўласныя жаданні. Потым, зачаўшы жаданне, яно нараджае грэх; а грэх, калі разьвіўся, нараджае сьмерць.</w:t>
      </w:r>
    </w:p>
    <w:p/>
    <w:p>
      <w:r xmlns:w="http://schemas.openxmlformats.org/wordprocessingml/2006/main">
        <w:t xml:space="preserve">2. Ерамія 17:9-10 - Сэрца больш за ўсё хітрае і бязбожнае; хто гэта можа ведаць? Я, Гасподзь, выпрабоўваю сэрца, выпрабоўваю розум, каб аддаць кожнаму паводле шляхоў ягоных, паводле плёну ўчынкаў ягоных.</w:t>
      </w:r>
    </w:p>
    <w:p/>
    <w:p>
      <w:r xmlns:w="http://schemas.openxmlformats.org/wordprocessingml/2006/main">
        <w:t xml:space="preserve">1-Я ЦАРСТВА 2:35 І пастаўлю сабе сьвятара вернага, які будзе рабіць тое, што ў сэрцы маім і ў душы маёй; і пабудую яму трывалы дом; і ён будзе хадзіць перад памазанцам Маім вечна.</w:t>
      </w:r>
    </w:p>
    <w:p/>
    <w:p>
      <w:r xmlns:w="http://schemas.openxmlformats.org/wordprocessingml/2006/main">
        <w:t xml:space="preserve">Бог абяцае паставіць вернага святара, які будзе дзейнічаць паводле Яго сэрца і розуму і будзе надзейным домам для Яго памазанніка.</w:t>
      </w:r>
    </w:p>
    <w:p/>
    <w:p>
      <w:r xmlns:w="http://schemas.openxmlformats.org/wordprocessingml/2006/main">
        <w:t xml:space="preserve">1. Важнасць вернасці ў святарстве</w:t>
      </w:r>
    </w:p>
    <w:p/>
    <w:p>
      <w:r xmlns:w="http://schemas.openxmlformats.org/wordprocessingml/2006/main">
        <w:t xml:space="preserve">2. Упэўненасць у Божай абароне</w:t>
      </w:r>
    </w:p>
    <w:p/>
    <w:p>
      <w:r xmlns:w="http://schemas.openxmlformats.org/wordprocessingml/2006/main">
        <w:t xml:space="preserve">1. 1 Карынфянаў 1:9 Верны Бог, Якім вы пакліканы да супольнасці Сына Ягонага Езуса Хрыста, Госпада нашага.</w:t>
      </w:r>
    </w:p>
    <w:p/>
    <w:p>
      <w:r xmlns:w="http://schemas.openxmlformats.org/wordprocessingml/2006/main">
        <w:t xml:space="preserve">2. Габрэяў 6:19. Надзею мы маем як якар душы, надзейны і трывалы.</w:t>
      </w:r>
    </w:p>
    <w:p/>
    <w:p>
      <w:r xmlns:w="http://schemas.openxmlformats.org/wordprocessingml/2006/main">
        <w:t xml:space="preserve">1-Я ЦАРСТВА 2:36 І будзе кожны, хто застанецца ў доме тваім, прыйдзе і прысядзе да яго за срэбранікам і кавалачкам хлеба і скажа: пакладзі мяне ў адзін са святарскіх пасадаў, каб я з'еў кавалак хлеба.</w:t>
      </w:r>
    </w:p>
    <w:p/>
    <w:p>
      <w:r xmlns:w="http://schemas.openxmlformats.org/wordprocessingml/2006/main">
        <w:t xml:space="preserve">Людзі ў доме Ілія будуць прыходзіць і прасіць кавалак срэбра і кавалак хлеба, каб быць прызначаным святаром у яго доме.</w:t>
      </w:r>
    </w:p>
    <w:p/>
    <w:p>
      <w:r xmlns:w="http://schemas.openxmlformats.org/wordprocessingml/2006/main">
        <w:t xml:space="preserve">1. Сіла шчодрасці: навучыцца дзяліцца Божымі благаслаўленнямі</w:t>
      </w:r>
    </w:p>
    <w:p/>
    <w:p>
      <w:r xmlns:w="http://schemas.openxmlformats.org/wordprocessingml/2006/main">
        <w:t xml:space="preserve">2. Багацце Божай міласэрнасці: атрымаць і даць ласку</w:t>
      </w:r>
    </w:p>
    <w:p/>
    <w:p>
      <w:r xmlns:w="http://schemas.openxmlformats.org/wordprocessingml/2006/main">
        <w:t xml:space="preserve">1. Лукі 6:38 - "Дайце, і будзе вам дадзена. Добрая мера, націснутая, узбоўтаная і перапоўненая, будзе выліта на вашыя калені. Бо якой мерай вы будзеце адмяраць вы.</w:t>
      </w:r>
    </w:p>
    <w:p/>
    <w:p>
      <w:r xmlns:w="http://schemas.openxmlformats.org/wordprocessingml/2006/main">
        <w:t xml:space="preserve">2. Прыказкі 22:9 - Шчодрыя самі будуць блаславёныя, бо яны дзеляцца ежай з беднымі.</w:t>
      </w:r>
    </w:p>
    <w:p/>
    <w:p>
      <w:r xmlns:w="http://schemas.openxmlformats.org/wordprocessingml/2006/main">
        <w:t xml:space="preserve">1 Самуіла 3 можна абагульніць у трох абзацах наступным чынам з указанымі вершамі:</w:t>
      </w:r>
    </w:p>
    <w:p/>
    <w:p>
      <w:r xmlns:w="http://schemas.openxmlformats.org/wordprocessingml/2006/main">
        <w:t xml:space="preserve">Абзац 1: 1 Самуіла 3:1-10 знаёміць з пакліканнем Самуіла. У гэтай главе Самуіл - малады хлопчык, які служыць пад кіраўніцтвам святара Ілія ў скініі ў Сіломе. У гэты час слова Гасподняе рэдкае, а бачання нячастыя. Аднойчы ўвечары, калі Сэмюэл кладзецца спаць, ён чуе голас, які кліча яго па імені. Думаючы, што гэта Элі, ён ідзе да яго, але выяўляе, што не Элі тэлефанаваў яму. Гэта адбываецца тры разы, пакуль Элі не разумее, што гэта Бог, які размаўляе з Самуілам.</w:t>
      </w:r>
    </w:p>
    <w:p/>
    <w:p>
      <w:r xmlns:w="http://schemas.openxmlformats.org/wordprocessingml/2006/main">
        <w:t xml:space="preserve">Абзац 2: Працягваецца ў 1-й кнізе Самуіла 3:11-18, дзе расказваецца пра пасланне Бога да Самуіла і яго значэнне. Гасподзь адкрываецца Самуілу і абвяшчае суд над сям'ёй Ілія за іх злосць і няздольнасць стрымліваць грахоўныя паводзіны сваіх сыноў. На наступную раніцу Элі пытаецца ў Самуіла аб тым, што Бог гаварыў з ім уначы, заклікаючы яго нічога не хаваць ад яго. Самуіл неахвотна дзеліцца ўсім, што адкрыў Бог.</w:t>
      </w:r>
    </w:p>
    <w:p/>
    <w:p>
      <w:r xmlns:w="http://schemas.openxmlformats.org/wordprocessingml/2006/main">
        <w:t xml:space="preserve">Абзац 3: 1 Самуіла 3 завяршаецца ўстанаўленнем Самуіла як прарока. У 1-й кнізе Самуіла 3:19-21 згадваецца, што калі Самуіл падрастае, яго рэпутацыя прарока становіцца вядомай ва ўсім Ізраілі ад Дана на поўначы да Вірсавіі на поўдні, таму што Бог працягвае адкрываць Сябе праз сваё слова да яго ў Сілом .</w:t>
      </w:r>
    </w:p>
    <w:p/>
    <w:p>
      <w:r xmlns:w="http://schemas.openxmlformats.org/wordprocessingml/2006/main">
        <w:t xml:space="preserve">Падводзячы вынік:</w:t>
      </w:r>
    </w:p>
    <w:p>
      <w:r xmlns:w="http://schemas.openxmlformats.org/wordprocessingml/2006/main">
        <w:t xml:space="preserve">1 Самуіла 3 прадстаўляе:</w:t>
      </w:r>
    </w:p>
    <w:p>
      <w:r xmlns:w="http://schemas.openxmlformats.org/wordprocessingml/2006/main">
        <w:t xml:space="preserve">Пакліканне маладога хлопчыка па імені Самуэль;</w:t>
      </w:r>
    </w:p>
    <w:p>
      <w:r xmlns:w="http://schemas.openxmlformats.org/wordprocessingml/2006/main">
        <w:t xml:space="preserve">Божае пасланне суда над сям'ёй Элі;</w:t>
      </w:r>
    </w:p>
    <w:p>
      <w:r xmlns:w="http://schemas.openxmlformats.org/wordprocessingml/2006/main">
        <w:t xml:space="preserve">Устанаўленне Самуіла як прарока.</w:t>
      </w:r>
    </w:p>
    <w:p/>
    <w:p>
      <w:r xmlns:w="http://schemas.openxmlformats.org/wordprocessingml/2006/main">
        <w:t xml:space="preserve">Акцэнт на:</w:t>
      </w:r>
    </w:p>
    <w:p>
      <w:r xmlns:w="http://schemas.openxmlformats.org/wordprocessingml/2006/main">
        <w:t xml:space="preserve">Выклік маладога хлопчыка па імі Сэмю;</w:t>
      </w:r>
    </w:p>
    <w:p>
      <w:r xmlns:w="http://schemas.openxmlformats.org/wordprocessingml/2006/main">
        <w:t xml:space="preserve">Божае пасланне суда над сям'ёй Элі;</w:t>
      </w:r>
    </w:p>
    <w:p>
      <w:r xmlns:w="http://schemas.openxmlformats.org/wordprocessingml/2006/main">
        <w:t xml:space="preserve">Устанаўленне Самуі прарокам.</w:t>
      </w:r>
    </w:p>
    <w:p/>
    <w:p>
      <w:r xmlns:w="http://schemas.openxmlformats.org/wordprocessingml/2006/main">
        <w:t xml:space="preserve">Глава прысвечана пакліканню Самуіла, Божаму пасланню суда над сям'ёй Ілія і прызнанню Самуіла прарокам. У 3-й кнізе 1 Самуіла Самуіл - гэта малады хлопчык, які служыць пад кіраўніцтвам Ілія ў скініі ў Сіломе. Аднойчы ноччу ён чуе голас, які кліча яго па імені, і памылкова думае, што гэта Элі. Пасля таго, як гэта адбываецца тры разы, Элі разумее, што гэта Бог, які размаўляе з Самуілам.</w:t>
      </w:r>
    </w:p>
    <w:p/>
    <w:p>
      <w:r xmlns:w="http://schemas.openxmlformats.org/wordprocessingml/2006/main">
        <w:t xml:space="preserve">Працягваючы ў 1 Самуіла 3, Бог адкрывае Сябе Самуілу і абвяшчае суд над сям'ёй Ілія з-за іх бязбожнасці і няздольнасці стрымліваць грахоўныя паводзіны сваіх сыноў. На наступную раніцу Элі заклікае Самуіла расказаць пра тое, што Бог казаў уначы. Неахвотна Сэмюэл дзеліцца ўсім, што ён чуў ад Бога, пасланнем, якое мае значныя наступствы для сям'і Элі.</w:t>
      </w:r>
    </w:p>
    <w:p/>
    <w:p>
      <w:r xmlns:w="http://schemas.openxmlformats.org/wordprocessingml/2006/main">
        <w:t xml:space="preserve">1 Самуіла 3 завяршаецца ўстанаўленнем Самуіла як прарока. Па меры таго, як ён падрастае, яго рэпутацыя распаўсюджваецца па ўсім Ізраілі, таму што Бог працягвае адкрываць Сябе праз сваё слова яму ў Сіломе. Гэта азначае важны паваротны момант у гісторыі Ізраіля, калі яны ўваходзяць у новую эру, калі Бог прамаўляе непасрэдна праз Свайго выбранага слугу Самуіла, які будзе адыгрываць вырашальную ролю ў кіраўніцтве і кіраўніцтве нацыяй.</w:t>
      </w:r>
    </w:p>
    <w:p/>
    <w:p>
      <w:r xmlns:w="http://schemas.openxmlformats.org/wordprocessingml/2006/main">
        <w:t xml:space="preserve">1-Я ЦАРСТВ 3:1 І служыў хлопчык Самуіл Госпаду перад Іліем. І слова Гасподняе было каштоўным у тыя дні; не было адкрытага бачання.</w:t>
      </w:r>
    </w:p>
    <w:p/>
    <w:p>
      <w:r xmlns:w="http://schemas.openxmlformats.org/wordprocessingml/2006/main">
        <w:t xml:space="preserve">Слова Пана было каштоўным у часы Ілія і Самуіла, без адкрытага бачання.</w:t>
      </w:r>
    </w:p>
    <w:p/>
    <w:p>
      <w:r xmlns:w="http://schemas.openxmlformats.org/wordprocessingml/2006/main">
        <w:t xml:space="preserve">1. Важнасць слухання і паслухмянасці Слову Пана</w:t>
      </w:r>
    </w:p>
    <w:p/>
    <w:p>
      <w:r xmlns:w="http://schemas.openxmlformats.org/wordprocessingml/2006/main">
        <w:t xml:space="preserve">2. Патрэба ў вернасці ў час абмежаванага бачання</w:t>
      </w:r>
    </w:p>
    <w:p/>
    <w:p>
      <w:r xmlns:w="http://schemas.openxmlformats.org/wordprocessingml/2006/main">
        <w:t xml:space="preserve">1. Другі закон 28:1-2 - І калі ты верна будзеш слухацца голасу Госпада Бога твайго, старанна выконваючы ўсе запаведзі Ягоныя, якія я наказваю табе сёння, Гасподзь Бог твой паставіць цябе вышэй за ўсе народы зямлі . І ўсе гэтыя дабраславеньні прыйдуць на цябе і спадуць на цябе, калі будзеш слухацца голасу Госпада Бога твайго.</w:t>
      </w:r>
    </w:p>
    <w:p/>
    <w:p>
      <w:r xmlns:w="http://schemas.openxmlformats.org/wordprocessingml/2006/main">
        <w:t xml:space="preserve">2. Джэймс 1:19-20 - Ведайце гэта, мае любімыя браты: няхай кожны чалавек будзе хуткі на слуханне, павольны на словы, павольны на гнеў; бо гнеў чалавека не чыніць праўды Божай.</w:t>
      </w:r>
    </w:p>
    <w:p/>
    <w:p>
      <w:r xmlns:w="http://schemas.openxmlformats.org/wordprocessingml/2006/main">
        <w:t xml:space="preserve">1-Я ЦАРСТВА 3:2 І сталася ў той час, калі Ілій ляжаў на сваім месцы, і вочы яго пачалі цьмянець, і ён ня мог бачыць;</w:t>
      </w:r>
    </w:p>
    <w:p/>
    <w:p>
      <w:r xmlns:w="http://schemas.openxmlformats.org/wordprocessingml/2006/main">
        <w:t xml:space="preserve">Элі не мог бачыць з-за таго, што яго зрок пагаршаўся, калі ён ляжаў у сваім ложку.</w:t>
      </w:r>
    </w:p>
    <w:p/>
    <w:p>
      <w:r xmlns:w="http://schemas.openxmlformats.org/wordprocessingml/2006/main">
        <w:t xml:space="preserve">1. Бачыць за межамі нашай інваліднасці: урок Элая</w:t>
      </w:r>
    </w:p>
    <w:p/>
    <w:p>
      <w:r xmlns:w="http://schemas.openxmlformats.org/wordprocessingml/2006/main">
        <w:t xml:space="preserve">2. Выклікі ўзросту: вучымся ў Ілая</w:t>
      </w:r>
    </w:p>
    <w:p/>
    <w:p>
      <w:r xmlns:w="http://schemas.openxmlformats.org/wordprocessingml/2006/main">
        <w:t xml:space="preserve">1. 2 Карынфянаў 12:9-10 - апора Паўла на Божую ласку перад абліччам яго ўласных духоўных пакут.</w:t>
      </w:r>
    </w:p>
    <w:p/>
    <w:p>
      <w:r xmlns:w="http://schemas.openxmlformats.org/wordprocessingml/2006/main">
        <w:t xml:space="preserve">2. Псальма 70:9, 17-18 - Божая вернасць тым, хто стары і слабы.</w:t>
      </w:r>
    </w:p>
    <w:p/>
    <w:p>
      <w:r xmlns:w="http://schemas.openxmlformats.org/wordprocessingml/2006/main">
        <w:t xml:space="preserve">1-Я ЦАРСТВА 3:3 І перш чым згасла лямпа Божая ў храме Гасподнім, дзе быў каўчэг Божы, Самуіл лёг спаць,</w:t>
      </w:r>
    </w:p>
    <w:p/>
    <w:p>
      <w:r xmlns:w="http://schemas.openxmlformats.org/wordprocessingml/2006/main">
        <w:t xml:space="preserve">Біблейскі ўрывак з 1 Царстваў 3:3 апісвае сцэну Каўчэга Божага ў Храме Пана, калі лямпа Божая згасла, а Самуіл спаў.</w:t>
      </w:r>
    </w:p>
    <w:p/>
    <w:p>
      <w:r xmlns:w="http://schemas.openxmlformats.org/wordprocessingml/2006/main">
        <w:t xml:space="preserve">1. Вернасць Бога ў цяжкія часы</w:t>
      </w:r>
    </w:p>
    <w:p/>
    <w:p>
      <w:r xmlns:w="http://schemas.openxmlformats.org/wordprocessingml/2006/main">
        <w:t xml:space="preserve">2. Божае святло ў цёмным свеце</w:t>
      </w:r>
    </w:p>
    <w:p/>
    <w:p>
      <w:r xmlns:w="http://schemas.openxmlformats.org/wordprocessingml/2006/main">
        <w:t xml:space="preserve">1. Псальма 27:1 - "Гасподзь - святло маё і збаўленне маё; каго мне баяцца?"</w:t>
      </w:r>
    </w:p>
    <w:p/>
    <w:p>
      <w:r xmlns:w="http://schemas.openxmlformats.org/wordprocessingml/2006/main">
        <w:t xml:space="preserve">2. Ісая 60:1 - "Устань, заззяй, бо прыйшло святло тваё, і слава Гасподняя ўзышла над табою".</w:t>
      </w:r>
    </w:p>
    <w:p/>
    <w:p>
      <w:r xmlns:w="http://schemas.openxmlformats.org/wordprocessingml/2006/main">
        <w:t xml:space="preserve">1-я Царстваў 3:4 І паклікаў Гасподзь Самуіла, і ён адказаў: вось я.</w:t>
      </w:r>
    </w:p>
    <w:p/>
    <w:p>
      <w:r xmlns:w="http://schemas.openxmlformats.org/wordprocessingml/2006/main">
        <w:t xml:space="preserve">Бог паклікаў Самуіла, і ён адказаў гатоўнасцю служыць.</w:t>
      </w:r>
    </w:p>
    <w:p/>
    <w:p>
      <w:r xmlns:w="http://schemas.openxmlformats.org/wordprocessingml/2006/main">
        <w:t xml:space="preserve">1. «Пакліканыя да служэння: наш адказ на Божае запрашэнне»</w:t>
      </w:r>
    </w:p>
    <w:p/>
    <w:p>
      <w:r xmlns:w="http://schemas.openxmlformats.org/wordprocessingml/2006/main">
        <w:t xml:space="preserve">2. «Гатовы да адказу: адказаць на Божы заклік»</w:t>
      </w:r>
    </w:p>
    <w:p/>
    <w:p>
      <w:r xmlns:w="http://schemas.openxmlformats.org/wordprocessingml/2006/main">
        <w:t xml:space="preserve">1. Ісая 6:8 - Тады я пачуў голас Госпада, які казаў: "Каго мне паслаць і хто пойдзе для нас?" І я сказаў: вось я, пашлі мяне!</w:t>
      </w:r>
    </w:p>
    <w:p/>
    <w:p>
      <w:r xmlns:w="http://schemas.openxmlformats.org/wordprocessingml/2006/main">
        <w:t xml:space="preserve">2. Іаана 15:16 - Не вы выбралі Мяне, але Я выбраў вас і паставіў вас, каб вы ішлі і прыносілі плён, і каб плён ваш трываў, каб, чаго ні папросіце ў Айца ў імя Маё, Ён даў вы.</w:t>
      </w:r>
    </w:p>
    <w:p/>
    <w:p>
      <w:r xmlns:w="http://schemas.openxmlformats.org/wordprocessingml/2006/main">
        <w:t xml:space="preserve">1-Я ЦАРСТВА 3:5 І пабег ён да Ілія і сказаў: вось я; бо Ты паклікаў мяне. Ён сказаў: я не клікаў; зноў легчы. І ён пайшоў і лёг.</w:t>
      </w:r>
    </w:p>
    <w:p/>
    <w:p>
      <w:r xmlns:w="http://schemas.openxmlformats.org/wordprocessingml/2006/main">
        <w:t xml:space="preserve">Хлопчык па імені Самуэль чуе голас, які кліча яго, і бяжыць да святара Элі, але Элі адмаўляе, што клікаў яго.</w:t>
      </w:r>
    </w:p>
    <w:p/>
    <w:p>
      <w:r xmlns:w="http://schemas.openxmlformats.org/wordprocessingml/2006/main">
        <w:t xml:space="preserve">1. Бог заўсёды кліча нас служыць Яму - 1 Самуіла 3:5</w:t>
      </w:r>
    </w:p>
    <w:p/>
    <w:p>
      <w:r xmlns:w="http://schemas.openxmlformats.org/wordprocessingml/2006/main">
        <w:t xml:space="preserve">2. Слухайце голас Бога пры любых абставінах - 1 Самуіла 3:5</w:t>
      </w:r>
    </w:p>
    <w:p/>
    <w:p>
      <w:r xmlns:w="http://schemas.openxmlformats.org/wordprocessingml/2006/main">
        <w:t xml:space="preserve">1. Выслоўі 8:17 - Я люблю тых, хто любіць мяне; і тыя, што шукаюць мяне рана, знойдуць мяне.</w:t>
      </w:r>
    </w:p>
    <w:p/>
    <w:p>
      <w:r xmlns:w="http://schemas.openxmlformats.org/wordprocessingml/2006/main">
        <w:t xml:space="preserve">2. Ерамія 29:11-13 - Бо Я ведаю планы, якія маю наконт вас, кажа Гасподзь, планы, каб дабравіць вас, а не прычыніць вам шкоды, планы даць вам надзею і будучыню.</w:t>
      </w:r>
    </w:p>
    <w:p/>
    <w:p>
      <w:r xmlns:w="http://schemas.openxmlformats.org/wordprocessingml/2006/main">
        <w:t xml:space="preserve">1-я Царстваў 3:6 І зноў паклікаў Гасподзь: Самуіл! І ўстаў Самуіл і пайшоў да Ілія і сказаў: вось я; бо Ты паклікаў мяне. Ён жа адказаў: я не клікаў, сыне мой; зноў легчы.</w:t>
      </w:r>
    </w:p>
    <w:p/>
    <w:p>
      <w:r xmlns:w="http://schemas.openxmlformats.org/wordprocessingml/2006/main">
        <w:t xml:space="preserve">Урывак Гасподзь паклікаў Самуіла, і калі той адказаў, Элі сказаў яму, што ён не клікаў яго.</w:t>
      </w:r>
    </w:p>
    <w:p/>
    <w:p>
      <w:r xmlns:w="http://schemas.openxmlformats.org/wordprocessingml/2006/main">
        <w:t xml:space="preserve">1. Божым пакліканням мы павінны падпарадкоўвацца, а не ігнараваць.</w:t>
      </w:r>
    </w:p>
    <w:p/>
    <w:p>
      <w:r xmlns:w="http://schemas.openxmlformats.org/wordprocessingml/2006/main">
        <w:t xml:space="preserve">2. Да Божых пакліканняў трэба ставіцца сур’ёзна, нават калі яны здаюцца нязначнымі.</w:t>
      </w:r>
    </w:p>
    <w:p/>
    <w:p>
      <w:r xmlns:w="http://schemas.openxmlformats.org/wordprocessingml/2006/main">
        <w:t xml:space="preserve">1. Ерамія 29:11-13 - Бо Я ведаю планы, якія маю для вас, кажа Гасподзь, планы дабрабыту, а не зла, каб даць вам будучыню і надзею.</w:t>
      </w:r>
    </w:p>
    <w:p/>
    <w:p>
      <w:r xmlns:w="http://schemas.openxmlformats.org/wordprocessingml/2006/main">
        <w:t xml:space="preserve">2. Ісая 40:31 - Але тыя, хто чакае Госпада, адновяць сваю сілу; яны ўздымуць крылы, як арлы; яны будуць бегчы і не стамляцца; яны будуць ісці і не аслабнуць.</w:t>
      </w:r>
    </w:p>
    <w:p/>
    <w:p>
      <w:r xmlns:w="http://schemas.openxmlformats.org/wordprocessingml/2006/main">
        <w:t xml:space="preserve">1-я Царстваў 3:7 Самуіл яшчэ не ведаў Госпада, і слова Гасподняе яшчэ не было адкрыта яму.</w:t>
      </w:r>
    </w:p>
    <w:p/>
    <w:p>
      <w:r xmlns:w="http://schemas.openxmlformats.org/wordprocessingml/2006/main">
        <w:t xml:space="preserve">Гасподзь яшчэ не адкрыў Сябе Самуэлю, і Самуіл яшчэ не ведаў Госпада.</w:t>
      </w:r>
    </w:p>
    <w:p/>
    <w:p>
      <w:r xmlns:w="http://schemas.openxmlformats.org/wordprocessingml/2006/main">
        <w:t xml:space="preserve">1. «Чаканне Госпада: гісторыя Самуіла»</w:t>
      </w:r>
    </w:p>
    <w:p/>
    <w:p>
      <w:r xmlns:w="http://schemas.openxmlformats.org/wordprocessingml/2006/main">
        <w:t xml:space="preserve">2. «Чакаючая надзея: разуменне шляху прарока»</w:t>
      </w:r>
    </w:p>
    <w:p/>
    <w:p>
      <w:r xmlns:w="http://schemas.openxmlformats.org/wordprocessingml/2006/main">
        <w:t xml:space="preserve">1. Ерамія 29:13 - «Вы будзеце шукаць мяне і знойдзеце мяне, калі будзеце шукаць мяне ўсім сэрцам вашым».</w:t>
      </w:r>
    </w:p>
    <w:p/>
    <w:p>
      <w:r xmlns:w="http://schemas.openxmlformats.org/wordprocessingml/2006/main">
        <w:t xml:space="preserve">2. Псальма 27:14 - "Спадзявайся на Госпада; будзьце моцныя, адважвайцеся і чакайце Госпада".</w:t>
      </w:r>
    </w:p>
    <w:p/>
    <w:p>
      <w:r xmlns:w="http://schemas.openxmlformats.org/wordprocessingml/2006/main">
        <w:t xml:space="preserve">1-я Царстваў 3:8 І паклікаў Гасподзь Самуіла трэці раз. І ён устаў і пайшоў да Ілія і сказаў: вось я; бо Ты паклікаў мяне. І зразумеў Ілій, што Гасподзь паклікаў дзіця.</w:t>
      </w:r>
    </w:p>
    <w:p/>
    <w:p>
      <w:r xmlns:w="http://schemas.openxmlformats.org/wordprocessingml/2006/main">
        <w:t xml:space="preserve">Ілій зразумеў, што Гасподзь паклікаў Самуіла, і Самуіл пайшоў да Ілія, калі яго паклікалі трэці раз.</w:t>
      </w:r>
    </w:p>
    <w:p/>
    <w:p>
      <w:r xmlns:w="http://schemas.openxmlformats.org/wordprocessingml/2006/main">
        <w:t xml:space="preserve">1. Божае пакліканне адназначна, калі яно прыходзіць; мы павінны быць гатовыя адказаць.</w:t>
      </w:r>
    </w:p>
    <w:p/>
    <w:p>
      <w:r xmlns:w="http://schemas.openxmlformats.org/wordprocessingml/2006/main">
        <w:t xml:space="preserve">2. Будзьце паслухмянымі закліку Пана незалежна ад таго, колькі разоў ён прыходзіць.</w:t>
      </w:r>
    </w:p>
    <w:p/>
    <w:p>
      <w:r xmlns:w="http://schemas.openxmlformats.org/wordprocessingml/2006/main">
        <w:t xml:space="preserve">1. Ісая 6:8 - Тады я пачуў голас Госпада, які казаў: каго мне паслаць? А хто за нас пойдзе? І я сказаў: вось я, пашлі мяне!</w:t>
      </w:r>
    </w:p>
    <w:p/>
    <w:p>
      <w:r xmlns:w="http://schemas.openxmlformats.org/wordprocessingml/2006/main">
        <w:t xml:space="preserve">2. Ерамія 1:7 - Але Гасподзь сказаў мне: не кажы, Я занадта малады. Ты павінен пайсці да ўсіх, да каго я цябе пашлю, і сказаць усё, што я табе загадаю.</w:t>
      </w:r>
    </w:p>
    <w:p/>
    <w:p>
      <w:r xmlns:w="http://schemas.openxmlformats.org/wordprocessingml/2006/main">
        <w:t xml:space="preserve">1-Я ЦАРСТВА 3:9 І сказаў Ілій Самуілу: ідзі, кладзіся, і калі ён пакліча цябе, ты скажы: гавары, Госпадзе! бо слуга Твой чуе. І пайшоў Самуіл і лёг на сваё месца.</w:t>
      </w:r>
    </w:p>
    <w:p/>
    <w:p>
      <w:r xmlns:w="http://schemas.openxmlformats.org/wordprocessingml/2006/main">
        <w:t xml:space="preserve">Элі загадвае Самуілу легчы і быць гатовым адказаць, калі Бог пакліча яго, кажучы: «Гавары, Госпадзе, бо слухае раб Твой».</w:t>
      </w:r>
    </w:p>
    <w:p/>
    <w:p>
      <w:r xmlns:w="http://schemas.openxmlformats.org/wordprocessingml/2006/main">
        <w:t xml:space="preserve">1. «Бог заўсёды гаворыць: навучыцца слухаць»</w:t>
      </w:r>
    </w:p>
    <w:p/>
    <w:p>
      <w:r xmlns:w="http://schemas.openxmlformats.org/wordprocessingml/2006/main">
        <w:t xml:space="preserve">2. «Божы заклік і наш адказ: слухацца Божага голасу»</w:t>
      </w:r>
    </w:p>
    <w:p/>
    <w:p>
      <w:r xmlns:w="http://schemas.openxmlformats.org/wordprocessingml/2006/main">
        <w:t xml:space="preserve">1. Ян 10:27 - Авечкі Мае слухаюцца голасу Майго, і Я ведаю іх, і яны ідуць за Мною.</w:t>
      </w:r>
    </w:p>
    <w:p/>
    <w:p>
      <w:r xmlns:w="http://schemas.openxmlformats.org/wordprocessingml/2006/main">
        <w:t xml:space="preserve">2. Псальма 46:10 - Заціхні і ведай, што Я Бог; Я буду ўзвышаны сярод народаў, я буду ўзвышаны на зямлі.</w:t>
      </w:r>
    </w:p>
    <w:p/>
    <w:p>
      <w:r xmlns:w="http://schemas.openxmlformats.org/wordprocessingml/2006/main">
        <w:t xml:space="preserve">1-Я ЦАРСТВА 3:10 І прыйшоў Гасподзь, стаў і паклікаў, як і раней: Самуіл, Самуіл! Тады Самуіл адказаў: гавары; бо слуга Твой чуе.</w:t>
      </w:r>
    </w:p>
    <w:p/>
    <w:p>
      <w:r xmlns:w="http://schemas.openxmlformats.org/wordprocessingml/2006/main">
        <w:t xml:space="preserve">Пан зьявіўся Самуэлю і паклікаў яго, і Самуіл адказаў, гатовы слухаць.</w:t>
      </w:r>
    </w:p>
    <w:p/>
    <w:p>
      <w:r xmlns:w="http://schemas.openxmlformats.org/wordprocessingml/2006/main">
        <w:t xml:space="preserve">1. Бог кліча нас рознымі спосабамі, і наш адказ павінен быць гатоўнасцю і паслухмянасцю.</w:t>
      </w:r>
    </w:p>
    <w:p/>
    <w:p>
      <w:r xmlns:w="http://schemas.openxmlformats.org/wordprocessingml/2006/main">
        <w:t xml:space="preserve">2. Бог прысутны ў нашым жыцці, і важна быць уважлівым да Яго голасу.</w:t>
      </w:r>
    </w:p>
    <w:p/>
    <w:p>
      <w:r xmlns:w="http://schemas.openxmlformats.org/wordprocessingml/2006/main">
        <w:t xml:space="preserve">1. Ісая 40:31 - Але тыя, што спадзяюцца на Госпада, адновяць сваю сілу; яны ўздымуць крылы, як арлы; яны будуць бегчы і не стамляцца; і будуць хадзіць і не аслабнуць.</w:t>
      </w:r>
    </w:p>
    <w:p/>
    <w:p>
      <w:r xmlns:w="http://schemas.openxmlformats.org/wordprocessingml/2006/main">
        <w:t xml:space="preserve">2. Джэймс 1:19-20 - Ведайце гэта, мае любімыя браты: няхай кожны чалавек будзе хуткі на слуханне, павольны на словы, павольны на гнеў; бо гнеў чалавека не чыніць праўды Божай.</w:t>
      </w:r>
    </w:p>
    <w:p/>
    <w:p>
      <w:r xmlns:w="http://schemas.openxmlformats.org/wordprocessingml/2006/main">
        <w:t xml:space="preserve">1-Я ЦАРСТВА 3:11 І сказаў Гасподзь Самуілу: вось, Я зраблю ў Ізраілі рэч, ад якой у кожнага, хто пачуе гэта, зазьвініць у вушах.</w:t>
      </w:r>
    </w:p>
    <w:p/>
    <w:p>
      <w:r xmlns:w="http://schemas.openxmlformats.org/wordprocessingml/2006/main">
        <w:t xml:space="preserve">Гасподзь размаўляе з Самуілам і абяцае важную падзею ў Ізраілі, якая шакуе ўсіх, хто пра гэта пачуе.</w:t>
      </w:r>
    </w:p>
    <w:p/>
    <w:p>
      <w:r xmlns:w="http://schemas.openxmlformats.org/wordprocessingml/2006/main">
        <w:t xml:space="preserve">1. Бог заўсёды будзе дзейнічаць загадкавымі спосабамі - 1 Карынфянаў 2:7-9</w:t>
      </w:r>
    </w:p>
    <w:p/>
    <w:p>
      <w:r xmlns:w="http://schemas.openxmlformats.org/wordprocessingml/2006/main">
        <w:t xml:space="preserve">2. Майце веру ў Госпада - Матфея 17:20</w:t>
      </w:r>
    </w:p>
    <w:p/>
    <w:p>
      <w:r xmlns:w="http://schemas.openxmlformats.org/wordprocessingml/2006/main">
        <w:t xml:space="preserve">1. Ісая 64:3 - Калі Ты чыніў жудасныя рэчы, якіх мы не чакалі, Ты сышоў, горы пацяклі перад Табою.</w:t>
      </w:r>
    </w:p>
    <w:p/>
    <w:p>
      <w:r xmlns:w="http://schemas.openxmlformats.org/wordprocessingml/2006/main">
        <w:t xml:space="preserve">2. Праца 37:5 - Бог грыміць дзіўна сваім голасам; Ён робіць вялікія рэчы, якіх мы не можам зразумець.</w:t>
      </w:r>
    </w:p>
    <w:p/>
    <w:p>
      <w:r xmlns:w="http://schemas.openxmlformats.org/wordprocessingml/2006/main">
        <w:t xml:space="preserve">1-я Царстваў 3:12 У той дзень Я выканаю супроць Ілія ўсё, што Я казаў пра дом ягоны; калі Я пачну, Я і скончу.</w:t>
      </w:r>
    </w:p>
    <w:p/>
    <w:p>
      <w:r xmlns:w="http://schemas.openxmlformats.org/wordprocessingml/2006/main">
        <w:t xml:space="preserve">Бог паабяцаў Ілію, што Ён выканае ўсё, што Ён сказаў адносна яго дома, як пачаць, так і завяршыць іх.</w:t>
      </w:r>
    </w:p>
    <w:p/>
    <w:p>
      <w:r xmlns:w="http://schemas.openxmlformats.org/wordprocessingml/2006/main">
        <w:t xml:space="preserve">1. Бог верны: Яго абяцанні вам</w:t>
      </w:r>
    </w:p>
    <w:p/>
    <w:p>
      <w:r xmlns:w="http://schemas.openxmlformats.org/wordprocessingml/2006/main">
        <w:t xml:space="preserve">2. Як выстаяць у цяжкія часы</w:t>
      </w:r>
    </w:p>
    <w:p/>
    <w:p>
      <w:r xmlns:w="http://schemas.openxmlformats.org/wordprocessingml/2006/main">
        <w:t xml:space="preserve">1. Плач Ераміі 3:22-23 - "Гэта з міласэрнасці Госпада, што мы не знішчаны, таму што Яго спагады не вычарпаюцца. Яны новыя кожную раніцу: вялікая вернасць Твая."</w:t>
      </w:r>
    </w:p>
    <w:p/>
    <w:p>
      <w:r xmlns:w="http://schemas.openxmlformats.org/wordprocessingml/2006/main">
        <w:t xml:space="preserve">2. Ісая 55:11 - "Так будзе слова Маё, якое выходзіць з вуснаў Маіх: яно не вернецца да Мяне пустым, але выканае тое, што Я хачу, і будзе мець поспех у тым, да чаго Я паслаў яго". "</w:t>
      </w:r>
    </w:p>
    <w:p/>
    <w:p>
      <w:r xmlns:w="http://schemas.openxmlformats.org/wordprocessingml/2006/main">
        <w:t xml:space="preserve">1-я Царстваў 3:13 Бо Я сказаў яму, што буду судзіць дом ягоны вечна за беззаконьне, якое ён ведае; таму што сыны ягоныя рабілі сябе гнюснымі, і ён не стрымліваў іх.</w:t>
      </w:r>
    </w:p>
    <w:p/>
    <w:p>
      <w:r xmlns:w="http://schemas.openxmlformats.org/wordprocessingml/2006/main">
        <w:t xml:space="preserve">Бог будзе судзіць дом Ілія вечна з-за грахоўных паводзінаў яго сыноў, з якімі Элі не справіўся належным чынам.</w:t>
      </w:r>
    </w:p>
    <w:p/>
    <w:p>
      <w:r xmlns:w="http://schemas.openxmlformats.org/wordprocessingml/2006/main">
        <w:t xml:space="preserve">1. Божы суд справядлівы і справядлівы, і мы павінны несці адказнасць за свае ўчынкі.</w:t>
      </w:r>
    </w:p>
    <w:p/>
    <w:p>
      <w:r xmlns:w="http://schemas.openxmlformats.org/wordprocessingml/2006/main">
        <w:t xml:space="preserve">2. Мы павінны быць пільнымі, прыцягваючы сябе і іншых да адказнасці за іх грахі.</w:t>
      </w:r>
    </w:p>
    <w:p/>
    <w:p>
      <w:r xmlns:w="http://schemas.openxmlformats.org/wordprocessingml/2006/main">
        <w:t xml:space="preserve">1. Рымлянаў 2:6-8 «Бо Ён аддасць кожнаму паводле ўчынкаў ягоных: тым, хто праз цярплівасць у добрых дзеях шукае славы, пашаны і неўміручасці, дасць жыццё вечнае; а тым, хто сваволіць і не падпарадкоўвайцеся праўдзе, а падпарадкоўвайцеся беззаконню, будзе гнеў і лютасць».</w:t>
      </w:r>
    </w:p>
    <w:p/>
    <w:p>
      <w:r xmlns:w="http://schemas.openxmlformats.org/wordprocessingml/2006/main">
        <w:t xml:space="preserve">2. 1 Пётр 4:17-18 "Бо надышоў час распачаць суд з дому Божага; і калі ён пачнецца з нас, які будзе канец тых, хто не слухаецца Евангелля Божага? І калі праведнік ледзь уратуецца, адкуль зьявіцца бязбожнік і грэшнік?»</w:t>
      </w:r>
    </w:p>
    <w:p/>
    <w:p>
      <w:r xmlns:w="http://schemas.openxmlformats.org/wordprocessingml/2006/main">
        <w:t xml:space="preserve">1-я Царстваў 3:14 І таму я прысягнуў дому Ілія, што віна дома Ілія не будзе ачышчана ні ахвярай, ні прынашэннем навекі.</w:t>
      </w:r>
    </w:p>
    <w:p/>
    <w:p>
      <w:r xmlns:w="http://schemas.openxmlformats.org/wordprocessingml/2006/main">
        <w:t xml:space="preserve">Бог абвяшчае, што беззаконне дома Ілія не будзе ачышчана ні ахвярамі, ні прынашэннямі.</w:t>
      </w:r>
    </w:p>
    <w:p/>
    <w:p>
      <w:r xmlns:w="http://schemas.openxmlformats.org/wordprocessingml/2006/main">
        <w:t xml:space="preserve">1. Вернасць перад абліччам цяжкасцей</w:t>
      </w:r>
    </w:p>
    <w:p/>
    <w:p>
      <w:r xmlns:w="http://schemas.openxmlformats.org/wordprocessingml/2006/main">
        <w:t xml:space="preserve">2. Сіла Божага Суда</w:t>
      </w:r>
    </w:p>
    <w:p/>
    <w:p>
      <w:r xmlns:w="http://schemas.openxmlformats.org/wordprocessingml/2006/main">
        <w:t xml:space="preserve">1. Ісая 55:10-11 - «Бо, як дождж і снег сыходзяць з неба і не вяртаюцца туды, але пояць зямлю, каб яна радзіла і прарастала, даючы насенне сейбіту і хлеб таму, хто есць, так хай будзе слова маё тое, што выходзіць з вуснаў маіх; яно не вернецца да мяне з пустым, але выканае тое, што я задумаў, і будзе мець поспех у тым, дзеля чаго я паслаў яго.</w:t>
      </w:r>
    </w:p>
    <w:p/>
    <w:p>
      <w:r xmlns:w="http://schemas.openxmlformats.org/wordprocessingml/2006/main">
        <w:t xml:space="preserve">2. Авакума 2:3 - Бо бачанне яшчэ чакае свайго прызначанага часу; спяшаецца да канца, не схлусіць. Калі гэта здаецца павольным, пачакайце; яно абавязкова прыйдзе; гэта не затрымаецца.</w:t>
      </w:r>
    </w:p>
    <w:p/>
    <w:p>
      <w:r xmlns:w="http://schemas.openxmlformats.org/wordprocessingml/2006/main">
        <w:t xml:space="preserve">1 ЦАРСТВ 3:15 І спаў Самуіл да раніцы і адчыніў дзьверы дома Гасподняга. І баяўся Самуіл паказаць Ілію ўяву.</w:t>
      </w:r>
    </w:p>
    <w:p/>
    <w:p>
      <w:r xmlns:w="http://schemas.openxmlformats.org/wordprocessingml/2006/main">
        <w:t xml:space="preserve">Самуіл атрымаў бачанне ад Бога, але баяўся сказаць пра гэта Ілію.</w:t>
      </w:r>
    </w:p>
    <w:p/>
    <w:p>
      <w:r xmlns:w="http://schemas.openxmlformats.org/wordprocessingml/2006/main">
        <w:t xml:space="preserve">1. Даверцеся Божаму кіраўніцтву і мужнасці, каб прытрымлівацца яго</w:t>
      </w:r>
    </w:p>
    <w:p/>
    <w:p>
      <w:r xmlns:w="http://schemas.openxmlformats.org/wordprocessingml/2006/main">
        <w:t xml:space="preserve">2. Ведаючы, калі зрабіць крок веры, нягледзячы на страх</w:t>
      </w:r>
    </w:p>
    <w:p/>
    <w:p>
      <w:r xmlns:w="http://schemas.openxmlformats.org/wordprocessingml/2006/main">
        <w:t xml:space="preserve">1. Ісус Навін 1:9 - Хіба Я не загадваў табе? Будзь моцным і мужным. Ня бойся; не адчайвайся, бо Госпад, Бог твой, будзе з табою ўсюды, куды б ты ні пайшоў.</w:t>
      </w:r>
    </w:p>
    <w:p/>
    <w:p>
      <w:r xmlns:w="http://schemas.openxmlformats.org/wordprocessingml/2006/main">
        <w:t xml:space="preserve">2. Ісая 41:10 - Дык не бойся, бо Я з табою; не палохайся, бо Я Бог твой. Я ўмацую цябе і дапамагу табе; Я падтрымаю цябе правай рукою маёю.</w:t>
      </w:r>
    </w:p>
    <w:p/>
    <w:p>
      <w:r xmlns:w="http://schemas.openxmlformats.org/wordprocessingml/2006/main">
        <w:t xml:space="preserve">1-я Царстваў 3:16 Ілій паклікаў Самуіла і сказаў: Самуіл, сын мой! І ён адказаў: вось я.</w:t>
      </w:r>
    </w:p>
    <w:p/>
    <w:p>
      <w:r xmlns:w="http://schemas.openxmlformats.org/wordprocessingml/2006/main">
        <w:t xml:space="preserve">Элі кліча Самуіла да сябе, і Самуэль адказвае.</w:t>
      </w:r>
    </w:p>
    <w:p/>
    <w:p>
      <w:r xmlns:w="http://schemas.openxmlformats.org/wordprocessingml/2006/main">
        <w:t xml:space="preserve">1. «Бог кліча нас» - Даследаванне таго, як Бог кліча нас служыць Яму і выконваць Яго волю ў нашым жыцці.</w:t>
      </w:r>
    </w:p>
    <w:p/>
    <w:p>
      <w:r xmlns:w="http://schemas.openxmlformats.org/wordprocessingml/2006/main">
        <w:t xml:space="preserve">2. "Дар паслухмянасці" - Даследаванне таго, як паслухмянасць Самуэля Божаму закліку з'яўляецца прыкладам біблейскай веры.</w:t>
      </w:r>
    </w:p>
    <w:p/>
    <w:p>
      <w:r xmlns:w="http://schemas.openxmlformats.org/wordprocessingml/2006/main">
        <w:t xml:space="preserve">1. Лукі 5:1-11 - Ісус заклікае сваіх вучняў ісці за Ім.</w:t>
      </w:r>
    </w:p>
    <w:p/>
    <w:p>
      <w:r xmlns:w="http://schemas.openxmlformats.org/wordprocessingml/2006/main">
        <w:t xml:space="preserve">2. Эфесянаў 6:1-3 - Дзеці слухаюцца бацькоў у Госпадзе.</w:t>
      </w:r>
    </w:p>
    <w:p/>
    <w:p>
      <w:r xmlns:w="http://schemas.openxmlformats.org/wordprocessingml/2006/main">
        <w:t xml:space="preserve">1-Я ЦАРСТВА 3:17 І сказаў ён: што сказаў табе Гасподзь? Прашу цябе, не хавай ад мяне: тое і тое зробіць табе Бог, і яшчэ болей зробіць, калі ты схаваеш ад мяне што-небудзь з таго, што ён сказаў табе.</w:t>
      </w:r>
    </w:p>
    <w:p/>
    <w:p>
      <w:r xmlns:w="http://schemas.openxmlformats.org/wordprocessingml/2006/main">
        <w:t xml:space="preserve">Элі папрасіў Самуіла расказаць яму, што Бог сказаў яму, і паабяцаў дабраславіць яго, калі ён нічога ад яго не схавае.</w:t>
      </w:r>
    </w:p>
    <w:p/>
    <w:p>
      <w:r xmlns:w="http://schemas.openxmlformats.org/wordprocessingml/2006/main">
        <w:t xml:space="preserve">1. Сіла паслухмянасці: навучыцца выконваць Божыя загады</w:t>
      </w:r>
    </w:p>
    <w:p/>
    <w:p>
      <w:r xmlns:w="http://schemas.openxmlformats.org/wordprocessingml/2006/main">
        <w:t xml:space="preserve">2. Пастаўце Бога на першае месца: прыярытэт Божай волі ў нашым жыцці</w:t>
      </w:r>
    </w:p>
    <w:p/>
    <w:p>
      <w:r xmlns:w="http://schemas.openxmlformats.org/wordprocessingml/2006/main">
        <w:t xml:space="preserve">1. Рымлянаў 12:2 - Не прыстасоўвайцеся да гэтага свету, але перамяняйцеся абнаўленнем вашага розуму, каб праз выпрабаванне вы маглі распазнаць, што ёсць воля Божая, што добрае, прыемнае і дасканалае.</w:t>
      </w:r>
    </w:p>
    <w:p/>
    <w:p>
      <w:r xmlns:w="http://schemas.openxmlformats.org/wordprocessingml/2006/main">
        <w:t xml:space="preserve">2. Джэймс 4:7 - Такім чынам, падпарадкуйцеся Богу. Супраціўцеся д'яблу, і ён уцячэ ад вас.</w:t>
      </w:r>
    </w:p>
    <w:p/>
    <w:p>
      <w:r xmlns:w="http://schemas.openxmlformats.org/wordprocessingml/2006/main">
        <w:t xml:space="preserve">1-Я ЦАРСТВА 3:18 І расказаў яму Самуіл усё і нічога не ўтаіў ад яго. Ён сказаў: гэта Гасподзь; хай робіць, што Яму заўгодна.</w:t>
      </w:r>
    </w:p>
    <w:p/>
    <w:p>
      <w:r xmlns:w="http://schemas.openxmlformats.org/wordprocessingml/2006/main">
        <w:t xml:space="preserve">Самуіл расказаў Ілію ўсё, што сказаў яму Бог, нічога не хаваючы. Элі адказаў, што Богу трэба дазволіць рабіць усё, што Яму заўгодна.</w:t>
      </w:r>
    </w:p>
    <w:p/>
    <w:p>
      <w:r xmlns:w="http://schemas.openxmlformats.org/wordprocessingml/2006/main">
        <w:t xml:space="preserve">1) Божы суверэнітэт: памятаць, хто кіруе</w:t>
      </w:r>
    </w:p>
    <w:p/>
    <w:p>
      <w:r xmlns:w="http://schemas.openxmlformats.org/wordprocessingml/2006/main">
        <w:t xml:space="preserve">2) Слухаць Бога: падпарадкоўвацца Яго волі</w:t>
      </w:r>
    </w:p>
    <w:p/>
    <w:p>
      <w:r xmlns:w="http://schemas.openxmlformats.org/wordprocessingml/2006/main">
        <w:t xml:space="preserve">1) Ісая 55:8-9 Бо Мае думкі - не вашы думкі, і вашы шляхі - не Мае шляхі, кажа Гасподзь. Бо як неба вышэй за зямлю, так шляхі Мае вышэй за вашыя шляхі і думкі Мае вышэй за думкі вашыя.</w:t>
      </w:r>
    </w:p>
    <w:p/>
    <w:p>
      <w:r xmlns:w="http://schemas.openxmlformats.org/wordprocessingml/2006/main">
        <w:t xml:space="preserve">2) Ісая 46:10 Абвяшчаючы канец ад пачатку і са старажытных часоў тое, што яшчэ не зроблена, кажучы: Рада мая збудзецца, і я выканаю ўсе намеры мае.</w:t>
      </w:r>
    </w:p>
    <w:p/>
    <w:p>
      <w:r xmlns:w="http://schemas.openxmlformats.org/wordprocessingml/2006/main">
        <w:t xml:space="preserve">1-Я ЦАРСТВ 3:19 І рос Самуіл, і Гасподзь быў зь ім, і не дазваляў ніводнаму слову ягонаму ўпасьці на зямлю.</w:t>
      </w:r>
    </w:p>
    <w:p/>
    <w:p>
      <w:r xmlns:w="http://schemas.openxmlformats.org/wordprocessingml/2006/main">
        <w:t xml:space="preserve">Самуіл вырас, і Гасподзь быў з ім, гарантуючы, што ніводнае з яго слоў не было забыта.</w:t>
      </w:r>
    </w:p>
    <w:p/>
    <w:p>
      <w:r xmlns:w="http://schemas.openxmlformats.org/wordprocessingml/2006/main">
        <w:t xml:space="preserve">1. Сіла слова: давайце будзем выкарыстоўваць нашы словы, каб праслаўляць Бога.</w:t>
      </w:r>
    </w:p>
    <w:p/>
    <w:p>
      <w:r xmlns:w="http://schemas.openxmlformats.org/wordprocessingml/2006/main">
        <w:t xml:space="preserve">2. Божая вернасць: Бог заўсёды побач, вядзе нас, нават калі мы гэтага не ўсведамляем.</w:t>
      </w:r>
    </w:p>
    <w:p/>
    <w:p>
      <w:r xmlns:w="http://schemas.openxmlformats.org/wordprocessingml/2006/main">
        <w:t xml:space="preserve">1. Якава 3:9-10 - Ім мы дабраслаўляем нашага Госпада і Айца, і ім мы праклінаем людзей, створаных на падабенства Бога.</w:t>
      </w:r>
    </w:p>
    <w:p/>
    <w:p>
      <w:r xmlns:w="http://schemas.openxmlformats.org/wordprocessingml/2006/main">
        <w:t xml:space="preserve">2. Псальма 139:7-8 - Куды я пайду ад Твайго Духа? Ці куды мне ўцячы ад аблічча Твайго? Калі я ўзыду на неба, ты там! Калі я запраўлю ложак у Шыоле, ты там!</w:t>
      </w:r>
    </w:p>
    <w:p/>
    <w:p>
      <w:r xmlns:w="http://schemas.openxmlformats.org/wordprocessingml/2006/main">
        <w:t xml:space="preserve">1-я Царстваў 3:20 І даведаўся ўвесь Ізраіль ад Дана да Вірсавіі, што Самуіл прызнаны прарокам Гасподнім.</w:t>
      </w:r>
    </w:p>
    <w:p/>
    <w:p>
      <w:r xmlns:w="http://schemas.openxmlformats.org/wordprocessingml/2006/main">
        <w:t xml:space="preserve">Самуіл прызнаны прарокам Гасподнім, і ўвесь Ізраіль гэта ведае.</w:t>
      </w:r>
    </w:p>
    <w:p/>
    <w:p>
      <w:r xmlns:w="http://schemas.openxmlformats.org/wordprocessingml/2006/main">
        <w:t xml:space="preserve">1. Прарок Пана: як атрымаць пасланне</w:t>
      </w:r>
    </w:p>
    <w:p/>
    <w:p>
      <w:r xmlns:w="http://schemas.openxmlformats.org/wordprocessingml/2006/main">
        <w:t xml:space="preserve">2. Самуіл: прыклад веры і паслухмянасці</w:t>
      </w:r>
    </w:p>
    <w:p/>
    <w:p>
      <w:r xmlns:w="http://schemas.openxmlformats.org/wordprocessingml/2006/main">
        <w:t xml:space="preserve">1. Ерамія 1:4-10 - Божы заклік да Ераміі</w:t>
      </w:r>
    </w:p>
    <w:p/>
    <w:p>
      <w:r xmlns:w="http://schemas.openxmlformats.org/wordprocessingml/2006/main">
        <w:t xml:space="preserve">2. Дзеі 3:22-26 - Пётр прапаведуе ў Ерусаліме</w:t>
      </w:r>
    </w:p>
    <w:p/>
    <w:p>
      <w:r xmlns:w="http://schemas.openxmlformats.org/wordprocessingml/2006/main">
        <w:t xml:space="preserve">1-Я ЦАРСТВ 3:21 І зноў зьявіўся Гасподзь у Сіломе, бо Гасподзь адкрыўся Самуілу ў Сіломе словам Гасподнім.</w:t>
      </w:r>
    </w:p>
    <w:p/>
    <w:p>
      <w:r xmlns:w="http://schemas.openxmlformats.org/wordprocessingml/2006/main">
        <w:t xml:space="preserve">Гасподзь адкрыў Сябе Самуілу ў Сіломе, прамаўляючы праз Сваё Слова.</w:t>
      </w:r>
    </w:p>
    <w:p/>
    <w:p>
      <w:r xmlns:w="http://schemas.openxmlformats.org/wordprocessingml/2006/main">
        <w:t xml:space="preserve">1. Важнасць Слова Божага: вывучэнне 1 Самуіла 3:21</w:t>
      </w:r>
    </w:p>
    <w:p/>
    <w:p>
      <w:r xmlns:w="http://schemas.openxmlformats.org/wordprocessingml/2006/main">
        <w:t xml:space="preserve">2. Слуханне голасу Пана: Тлумачэнне 1 Самуіла 3:21</w:t>
      </w:r>
    </w:p>
    <w:p/>
    <w:p>
      <w:r xmlns:w="http://schemas.openxmlformats.org/wordprocessingml/2006/main">
        <w:t xml:space="preserve">1. Ісая 55:11, «Так будзе слова Маё, што выходзіць з вуснаў Маіх: яно не вернецца да Мяне пустым, але здзейсніць тое, што Я жадаю, і будзе мець поспех у тым, да чаго Я паслаў яго. "</w:t>
      </w:r>
    </w:p>
    <w:p/>
    <w:p>
      <w:r xmlns:w="http://schemas.openxmlformats.org/wordprocessingml/2006/main">
        <w:t xml:space="preserve">2. Псальма 19:7, «Закон Гасподні дасканалы, навяртае душу; сьведчаньне Гасподняе цьвёрдае, робіць мудрым простых».</w:t>
      </w:r>
    </w:p>
    <w:p/>
    <w:p>
      <w:r xmlns:w="http://schemas.openxmlformats.org/wordprocessingml/2006/main">
        <w:t xml:space="preserve">1 ЦАРСТВ 4:1 І было слова Самуілава да ўсяго Ізраіля. Ізраільцяне выйшлі супроць Філістымлянаў на вайну і разьмясьціліся табарам каля Эвэнэзэра, а Філістымляне разьмясьціліся табарам у Афэку.</w:t>
      </w:r>
    </w:p>
    <w:p/>
    <w:p>
      <w:r xmlns:w="http://schemas.openxmlformats.org/wordprocessingml/2006/main">
        <w:t xml:space="preserve">Слова Самуэля было абвешчана ўсяму Ізраілю, і яны выйшлі на вайну супраць Філістымлянаў, разьмясьціўшыся табарам каля Эвэнэзэра і ля табару Філістымлянаў у Афэку.</w:t>
      </w:r>
    </w:p>
    <w:p/>
    <w:p>
      <w:r xmlns:w="http://schemas.openxmlformats.org/wordprocessingml/2006/main">
        <w:t xml:space="preserve">1. Сіла Слова Божага - як слова Самуіла падштурхнула ўвесь Ізраіль да бітвы супраць філістымлян і вернасці Бога сваім абяцанням.</w:t>
      </w:r>
    </w:p>
    <w:p/>
    <w:p>
      <w:r xmlns:w="http://schemas.openxmlformats.org/wordprocessingml/2006/main">
        <w:t xml:space="preserve">2. Сіла адзінства - як павялічылася сіла Ізраіля, калі яны стаялі разам як адзінае цэлае.</w:t>
      </w:r>
    </w:p>
    <w:p/>
    <w:p>
      <w:r xmlns:w="http://schemas.openxmlformats.org/wordprocessingml/2006/main">
        <w:t xml:space="preserve">1. Ісая 55:11 - Такім будзе слова Маё, якое выходзіць з вуснаў Маіх: яно не вернецца да Мяне пустым, але выканае тое, што Я хачу, і будзе мець поспех у тым, да чаго Я паслаў яго.</w:t>
      </w:r>
    </w:p>
    <w:p/>
    <w:p>
      <w:r xmlns:w="http://schemas.openxmlformats.org/wordprocessingml/2006/main">
        <w:t xml:space="preserve">2. Псальма 133:1 - Вось, як добра і як прыемна братам жыць разам у еднасці!</w:t>
      </w:r>
    </w:p>
    <w:p/>
    <w:p>
      <w:r xmlns:w="http://schemas.openxmlformats.org/wordprocessingml/2006/main">
        <w:t xml:space="preserve">1-Я ЦАРСТВ 4:2 І выстраіліся Філістымляне супроць Ізраіля, і калі ўступілі ў бітву, Ізраіль быў разбіты Філістымлянамі, і яны забілі з войска ў полі каля чатырох тысяч чалавек.</w:t>
      </w:r>
    </w:p>
    <w:p/>
    <w:p>
      <w:r xmlns:w="http://schemas.openxmlformats.org/wordprocessingml/2006/main">
        <w:t xml:space="preserve">Філістымляне разграмілі ізраільцян у бітве, забіўшы каля чатырох тысяч чалавек.</w:t>
      </w:r>
    </w:p>
    <w:p/>
    <w:p>
      <w:r xmlns:w="http://schemas.openxmlformats.org/wordprocessingml/2006/main">
        <w:t xml:space="preserve">1. Сіла Божай абароны: як Бог можа абараніць нас у час бяды.</w:t>
      </w:r>
    </w:p>
    <w:p/>
    <w:p>
      <w:r xmlns:w="http://schemas.openxmlformats.org/wordprocessingml/2006/main">
        <w:t xml:space="preserve">2. Моц нашай веры: як мы можам выстаяць праз выпрабаванні нашай веры.</w:t>
      </w:r>
    </w:p>
    <w:p/>
    <w:p>
      <w:r xmlns:w="http://schemas.openxmlformats.org/wordprocessingml/2006/main">
        <w:t xml:space="preserve">1. Псальма 46:1-2 - "Бог наша прыстанішча і сіла, сапраўдная дапамога ў бядзе. Таму мы не будзем баяцца, хоць зямля саступіць, хоць горы зрушыцца ў сэрцы мора."</w:t>
      </w:r>
    </w:p>
    <w:p/>
    <w:p>
      <w:r xmlns:w="http://schemas.openxmlformats.org/wordprocessingml/2006/main">
        <w:t xml:space="preserve">2. Джэймс 1:2-4 - "Лічыце гэта радасцю, браты мае, калі вы сутыкаецеся з рознага роду выпрабаваннямі, бо вы ведаеце, што выпрабаванне вашай веры вырабляе цвёрдасць. І няхай цвёрдасць будзе ў поўнай меры, каб вы былі дасканалы і поўны, ні ў чым не пазбаўлены».</w:t>
      </w:r>
    </w:p>
    <w:p/>
    <w:p>
      <w:r xmlns:w="http://schemas.openxmlformats.org/wordprocessingml/2006/main">
        <w:t xml:space="preserve">1-Я ЦАРСТВА 4:3 Калі народ прыйшоў у табар, старэйшыны Ізраілевыя сказалі: за што пабіў нас Гасподзь сёньня перад Філістымлянамі? Прынясем да сябе каўчэг запавета Гасподняга з Сілома, каб, калі ён прыйдзе да нас, выратаваў нас ад рук ворагаў нашых.</w:t>
      </w:r>
    </w:p>
    <w:p/>
    <w:p>
      <w:r xmlns:w="http://schemas.openxmlformats.org/wordprocessingml/2006/main">
        <w:t xml:space="preserve">Старэйшыны Ізраіля хацелі прынесці Каўчэг Запавету з Сілома ў свой лагер у надзеі, што ён выратуе іх ад ворагаў.</w:t>
      </w:r>
    </w:p>
    <w:p/>
    <w:p>
      <w:r xmlns:w="http://schemas.openxmlformats.org/wordprocessingml/2006/main">
        <w:t xml:space="preserve">1. «Сіла веры: погляд на 1 Самуіла 4:3»</w:t>
      </w:r>
    </w:p>
    <w:p/>
    <w:p>
      <w:r xmlns:w="http://schemas.openxmlformats.org/wordprocessingml/2006/main">
        <w:t xml:space="preserve">2. «Сіла запавету: чаму мы можам навучыцца з 1 Самуіла 4:3»</w:t>
      </w:r>
    </w:p>
    <w:p/>
    <w:p>
      <w:r xmlns:w="http://schemas.openxmlformats.org/wordprocessingml/2006/main">
        <w:t xml:space="preserve">1. Пасланне да Габрэяў 11:1-2 - "А вось вера - гэта ўпэўненасць у тым, на што спадзяемся, перакананасць у нябачным. Бо праз яе людзі старажытнасці атрымалі пахвалу".</w:t>
      </w:r>
    </w:p>
    <w:p/>
    <w:p>
      <w:r xmlns:w="http://schemas.openxmlformats.org/wordprocessingml/2006/main">
        <w:t xml:space="preserve">2. Ісус Навін 3:13-17 - «І станецца, як толькі падэшвы ног святароў, якія нясуць каўчэг Госпада, Госпада ўсёй зямлі, будуць спачываць у водах Ярдана. , што воды Ярдана будуць адсечаны ад вод, якія спускаюцца з вышыні, і яны будуць стаяць на гурбе».</w:t>
      </w:r>
    </w:p>
    <w:p/>
    <w:p>
      <w:r xmlns:w="http://schemas.openxmlformats.org/wordprocessingml/2006/main">
        <w:t xml:space="preserve">1-я Царстваў 4:4 І паслаў народ у Сілом, каб вынесьці адтуль каўчэг запавету Госпада Саваофа, які стаіць паміж херувімамі; і два сыны Ілія, Офні і Фінээс, былі там з каўчэг запавету Божага.</w:t>
      </w:r>
    </w:p>
    <w:p/>
    <w:p>
      <w:r xmlns:w="http://schemas.openxmlformats.org/wordprocessingml/2006/main">
        <w:t xml:space="preserve">Народ Ізраіля паслаў у Шылом, каб прынесьці каўчэг запавету Госпада Саваофа, і два сыны Ілія, Офні і Фінээс, былі там зь ім.</w:t>
      </w:r>
    </w:p>
    <w:p/>
    <w:p>
      <w:r xmlns:w="http://schemas.openxmlformats.org/wordprocessingml/2006/main">
        <w:t xml:space="preserve">1. Важнасць паслухмянасці: народ Ізраіля шануе Каўчэг Запавету</w:t>
      </w:r>
    </w:p>
    <w:p/>
    <w:p>
      <w:r xmlns:w="http://schemas.openxmlformats.org/wordprocessingml/2006/main">
        <w:t xml:space="preserve">2. Вернасць Бога: Запавет Госпада Саваофа са сваім народам</w:t>
      </w:r>
    </w:p>
    <w:p/>
    <w:p>
      <w:r xmlns:w="http://schemas.openxmlformats.org/wordprocessingml/2006/main">
        <w:t xml:space="preserve">1. Другі закон 31:9-13: Запавет Бога з народам Ізраіля</w:t>
      </w:r>
    </w:p>
    <w:p/>
    <w:p>
      <w:r xmlns:w="http://schemas.openxmlformats.org/wordprocessingml/2006/main">
        <w:t xml:space="preserve">2. 1 Летапісаў 13:5-10: Паслухмянасць караля Давіда ў прынясенні Каўчэга Запавету ў Ерусалім</w:t>
      </w:r>
    </w:p>
    <w:p/>
    <w:p>
      <w:r xmlns:w="http://schemas.openxmlformats.org/wordprocessingml/2006/main">
        <w:t xml:space="preserve">1-Я ЦАРСТВА 4:5 І калі каўчэг запавету Гасподняга ўвайшоў у табар, увесь Ізраіль закрычаў моцным крыкам, так што зямля зноў загудзела.</w:t>
      </w:r>
    </w:p>
    <w:p/>
    <w:p>
      <w:r xmlns:w="http://schemas.openxmlformats.org/wordprocessingml/2006/main">
        <w:t xml:space="preserve">Каўчэг запавету Гасподняга прыйшоў у табар Ізраільскі, і народ радаваўся вялікім крыкам.</w:t>
      </w:r>
    </w:p>
    <w:p/>
    <w:p>
      <w:r xmlns:w="http://schemas.openxmlformats.org/wordprocessingml/2006/main">
        <w:t xml:space="preserve">1. Бог з намі - хвала Яму за Яго прысутнасць</w:t>
      </w:r>
    </w:p>
    <w:p/>
    <w:p>
      <w:r xmlns:w="http://schemas.openxmlformats.org/wordprocessingml/2006/main">
        <w:t xml:space="preserve">2. Радуйцеся ў Госпадзе - Сьвяткуйце Яго любоў і міласэрнасьць</w:t>
      </w:r>
    </w:p>
    <w:p/>
    <w:p>
      <w:r xmlns:w="http://schemas.openxmlformats.org/wordprocessingml/2006/main">
        <w:t xml:space="preserve">1. Ісая 12:2- "Вось, Бог - маё збаўленне; я буду спадзявацца і не баюся; бо Гасподзь Іегова - мая сіла і мая песня; Ён таксама стаў маім выратаваннем".</w:t>
      </w:r>
    </w:p>
    <w:p/>
    <w:p>
      <w:r xmlns:w="http://schemas.openxmlformats.org/wordprocessingml/2006/main">
        <w:t xml:space="preserve">2. Псальма 118:14- "Гасподзь - мая сіла і песня, і Ён стаў маім выратаваннем".</w:t>
      </w:r>
    </w:p>
    <w:p/>
    <w:p>
      <w:r xmlns:w="http://schemas.openxmlformats.org/wordprocessingml/2006/main">
        <w:t xml:space="preserve">1-Я ЦАРСТВА 4:6 Калі Філістымляне пачулі крык, яны сказалі: што значыць гэты моцны крык у табары Габрэяў? І зразумелі, што каўчэг Гасподні прыйшоў у табар.</w:t>
      </w:r>
    </w:p>
    <w:p/>
    <w:p>
      <w:r xmlns:w="http://schemas.openxmlformats.org/wordprocessingml/2006/main">
        <w:t xml:space="preserve">Філістымляне пачулі гучны крык Габрэяў і зразумелі, што каўчэг Гасподні прыйшоў у іх лагер.</w:t>
      </w:r>
    </w:p>
    <w:p/>
    <w:p>
      <w:r xmlns:w="http://schemas.openxmlformats.org/wordprocessingml/2006/main">
        <w:t xml:space="preserve">1. Спадзявайцеся на Госпада, і Ён забяспечыць абарону і кіраўніцтва.</w:t>
      </w:r>
    </w:p>
    <w:p/>
    <w:p>
      <w:r xmlns:w="http://schemas.openxmlformats.org/wordprocessingml/2006/main">
        <w:t xml:space="preserve">2. Прысутнасць Бога прыносіць радасць і свята, і яе трэба вітаць у нашым жыцці.</w:t>
      </w:r>
    </w:p>
    <w:p/>
    <w:p>
      <w:r xmlns:w="http://schemas.openxmlformats.org/wordprocessingml/2006/main">
        <w:t xml:space="preserve">1. Псальма 46:1 "Бог - наша прыстанішча і моц, у бядзе сапраўдная дапамога".</w:t>
      </w:r>
    </w:p>
    <w:p/>
    <w:p>
      <w:r xmlns:w="http://schemas.openxmlformats.org/wordprocessingml/2006/main">
        <w:t xml:space="preserve">2. Рымлянам 8:31 "Што ж мы скажам на гэта? Калі Бог за нас, хто супраць нас?"</w:t>
      </w:r>
    </w:p>
    <w:p/>
    <w:p>
      <w:r xmlns:w="http://schemas.openxmlformats.org/wordprocessingml/2006/main">
        <w:t xml:space="preserve">1-я Царстваў 4:7 І спалохаліся Філістымляне, бо сказалі: Бог прыйшоў у табар. А яны сказалі: гора нам! бо такога яшчэ не было.</w:t>
      </w:r>
    </w:p>
    <w:p/>
    <w:p>
      <w:r xmlns:w="http://schemas.openxmlformats.org/wordprocessingml/2006/main">
        <w:t xml:space="preserve">Філістымляне спалохаліся, калі зразумелі, што Бог увайшоў у іх лагер, як ніколі раней не здаралася.</w:t>
      </w:r>
    </w:p>
    <w:p/>
    <w:p>
      <w:r xmlns:w="http://schemas.openxmlformats.org/wordprocessingml/2006/main">
        <w:t xml:space="preserve">1. З намі Бог: мы не адны</w:t>
      </w:r>
    </w:p>
    <w:p/>
    <w:p>
      <w:r xmlns:w="http://schemas.openxmlformats.org/wordprocessingml/2006/main">
        <w:t xml:space="preserve">2. Сіла страху: распазнаванне прысутнасці Бога</w:t>
      </w:r>
    </w:p>
    <w:p/>
    <w:p>
      <w:r xmlns:w="http://schemas.openxmlformats.org/wordprocessingml/2006/main">
        <w:t xml:space="preserve">1. Ісая 41:10 «Не бойся, бо Я з табою; не палохайся, бо Я Бог твой; Я ўмацую цябе, Я дапамагу табе, Я падтрымаю цябе правай рукою Маёй праведнай».</w:t>
      </w:r>
    </w:p>
    <w:p/>
    <w:p>
      <w:r xmlns:w="http://schemas.openxmlformats.org/wordprocessingml/2006/main">
        <w:t xml:space="preserve">2. Другі закон 31:8 "Гасподзь ідзе перад табою. Ён будзе з табою; не пакіне цябе і не пакіне цябе. Не бойся і не жахайся".</w:t>
      </w:r>
    </w:p>
    <w:p/>
    <w:p>
      <w:r xmlns:w="http://schemas.openxmlformats.org/wordprocessingml/2006/main">
        <w:t xml:space="preserve">1 Самуіла 4:8 Гора нам! хто выбавіць нас з рук гэтых моцных багоў? гэта багі, якія пабілі Егіпцян усімі пошасцямі ў пустыні.</w:t>
      </w:r>
    </w:p>
    <w:p/>
    <w:p>
      <w:r xmlns:w="http://schemas.openxmlformats.org/wordprocessingml/2006/main">
        <w:t xml:space="preserve">Ізраільцяне жахнуліся вялікай сілы філістымскіх багоў, успомніўшы, як Гасподзь пабіў Егіпцян усімі пошасцямі ў пустыні.</w:t>
      </w:r>
    </w:p>
    <w:p/>
    <w:p>
      <w:r xmlns:w="http://schemas.openxmlformats.org/wordprocessingml/2006/main">
        <w:t xml:space="preserve">1. Бог большы за любую іншую сілу</w:t>
      </w:r>
    </w:p>
    <w:p/>
    <w:p>
      <w:r xmlns:w="http://schemas.openxmlformats.org/wordprocessingml/2006/main">
        <w:t xml:space="preserve">2. Сіла Бога не мае сабе роўных</w:t>
      </w:r>
    </w:p>
    <w:p/>
    <w:p>
      <w:r xmlns:w="http://schemas.openxmlformats.org/wordprocessingml/2006/main">
        <w:t xml:space="preserve">1. Зыход 7:14-12:36 Кары Гасподнія супраць Егіпта</w:t>
      </w:r>
    </w:p>
    <w:p/>
    <w:p>
      <w:r xmlns:w="http://schemas.openxmlformats.org/wordprocessingml/2006/main">
        <w:t xml:space="preserve">2. Псальма 24:1 Гасподзь - Творца ўсяго</w:t>
      </w:r>
    </w:p>
    <w:p/>
    <w:p>
      <w:r xmlns:w="http://schemas.openxmlformats.org/wordprocessingml/2006/main">
        <w:t xml:space="preserve">1-я Царстваў 4:9 Будзьце цвёрдымі і будзьце мужнымі, філістымляне, каб не быць вам рабамі ў Габрэяў, як яны былі ў вас; будзьце мужнымі і ваюйце.</w:t>
      </w:r>
    </w:p>
    <w:p/>
    <w:p>
      <w:r xmlns:w="http://schemas.openxmlformats.org/wordprocessingml/2006/main">
        <w:t xml:space="preserve">Філістымлян заахвочваюць быць моцнымі і змагацца супраць габрэяў, як мужчыны.</w:t>
      </w:r>
    </w:p>
    <w:p/>
    <w:p>
      <w:r xmlns:w="http://schemas.openxmlformats.org/wordprocessingml/2006/main">
        <w:t xml:space="preserve">1. «Божая сіла: не будзь слугой іншым»</w:t>
      </w:r>
    </w:p>
    <w:p/>
    <w:p>
      <w:r xmlns:w="http://schemas.openxmlformats.org/wordprocessingml/2006/main">
        <w:t xml:space="preserve">2. «Сіла адвагі: устань і змагайся»</w:t>
      </w:r>
    </w:p>
    <w:p/>
    <w:p>
      <w:r xmlns:w="http://schemas.openxmlformats.org/wordprocessingml/2006/main">
        <w:t xml:space="preserve">1. Ісая 40:31 - Але тыя, што спадзяюцца на Госпада, адновяць сваю сілу; яны ўздымуць крылы, як арлы; яны будуць бегчы і не стамляцца; і будуць хадзіць і не аслабнуць.</w:t>
      </w:r>
    </w:p>
    <w:p/>
    <w:p>
      <w:r xmlns:w="http://schemas.openxmlformats.org/wordprocessingml/2006/main">
        <w:t xml:space="preserve">2. Эфесянаў 6:10-13 - Нарэшце, браты мае, умацоўвайцеся ў Госпадзе і ў моцы магутнасці Яго. Апраніцеся ва ўсю зброю Божую, каб вы маглі супрацьстаяць хітрасцям д'ябла. Бо наша барацьба не супраць крыві і цела, але супраць начальстваў, супраць уладаў, супраць уладароў цемры гэтага сьвету, супраць духаў злосьці паднябесных. Дзеля гэтага вазьміце ўсю зброю Божую, каб вы маглі супрацьстаяць у дзень ліхі і, усё зрабіўшы, выстаяць.</w:t>
      </w:r>
    </w:p>
    <w:p/>
    <w:p>
      <w:r xmlns:w="http://schemas.openxmlformats.org/wordprocessingml/2006/main">
        <w:t xml:space="preserve">1-Я ЦАРСТВА 4:10 І ваявалі Філістымляне, і Ізраільцяне былі разбітыя, і ўцяклі кожны ў свой намёт, і была вельмі вялікая пабоішча; бо загінула зь Ізраіля трыццаць тысяч пешых.</w:t>
      </w:r>
    </w:p>
    <w:p/>
    <w:p>
      <w:r xmlns:w="http://schemas.openxmlformats.org/wordprocessingml/2006/main">
        <w:t xml:space="preserve">Філістымляне ваявалі супраць Ізраіля, і Ізраіль пацярпеў паражэнне, што прывяло да вялікай бойні, у якой загінула 30 000 пешых людзей.</w:t>
      </w:r>
    </w:p>
    <w:p/>
    <w:p>
      <w:r xmlns:w="http://schemas.openxmlformats.org/wordprocessingml/2006/main">
        <w:t xml:space="preserve">1. Божы Провід пасярод бедства</w:t>
      </w:r>
    </w:p>
    <w:p/>
    <w:p>
      <w:r xmlns:w="http://schemas.openxmlformats.org/wordprocessingml/2006/main">
        <w:t xml:space="preserve">2. Кошт непаслушэнства</w:t>
      </w:r>
    </w:p>
    <w:p/>
    <w:p>
      <w:r xmlns:w="http://schemas.openxmlformats.org/wordprocessingml/2006/main">
        <w:t xml:space="preserve">1. Рымлянаў 8:28 - І мы ведаем, што ва ўсім Бог працуе на карысць тых, хто любіць Яго, хто быў пакліканы паводле Яго пастановы.</w:t>
      </w:r>
    </w:p>
    <w:p/>
    <w:p>
      <w:r xmlns:w="http://schemas.openxmlformats.org/wordprocessingml/2006/main">
        <w:t xml:space="preserve">2. Ісус Навін 7:10-12 - Тады Гасподзь сказаў Ісусу Навіну: устань! Што ты робіш на сваім твары? Ізраіль зграшыў; яны парушылі запавет Мой, які Я загадаў ім захоўваць. Яны забралі частку адданых рэчаў; яны кралі, яны хлусілі, яны паставілі іх з іх уласнай маёмасцю. Вось чаму ізраільцяне не могуць супрацьстаяць сваім ворагам; яны адварочваюцца і бягуць, таму што падлягаюць знішчэнню. Я больш не буду з вамі, пакуль вы не знішчыце ўсё, што сярод вас аддана знішчэнню.</w:t>
      </w:r>
    </w:p>
    <w:p/>
    <w:p>
      <w:r xmlns:w="http://schemas.openxmlformats.org/wordprocessingml/2006/main">
        <w:t xml:space="preserve">1-я Царстваў 4:11 І быў узяты каўчэг Божы; і два сыны Ілія, Офні і Фінээс, былі забітыя.</w:t>
      </w:r>
    </w:p>
    <w:p/>
    <w:p>
      <w:r xmlns:w="http://schemas.openxmlformats.org/wordprocessingml/2006/main">
        <w:t xml:space="preserve">Каўчэг Божы быў захоплены, а два сыны Элія, Офні і Фінээс, былі забітыя.</w:t>
      </w:r>
    </w:p>
    <w:p/>
    <w:p>
      <w:r xmlns:w="http://schemas.openxmlformats.org/wordprocessingml/2006/main">
        <w:t xml:space="preserve">1. Страта Божай прысутнасці і разбуральныя наступствы</w:t>
      </w:r>
    </w:p>
    <w:p/>
    <w:p>
      <w:r xmlns:w="http://schemas.openxmlformats.org/wordprocessingml/2006/main">
        <w:t xml:space="preserve">2. Непазбежнасць пажынання таго, што мы пасеялі</w:t>
      </w:r>
    </w:p>
    <w:p/>
    <w:p>
      <w:r xmlns:w="http://schemas.openxmlformats.org/wordprocessingml/2006/main">
        <w:t xml:space="preserve">1. Псальма 78:61-64 - Ён аддаў сваю сілу ў палон, сваю славу ў рукі ворага. Ён аддаў свой народ на здзек усім народам. Ён пакінуў скінію ў Сіломе, намёт, які паставіў сярод людзей. Ён аддаў сілу сваю няволі і славу сваю ў рукі ворага.</w:t>
      </w:r>
    </w:p>
    <w:p/>
    <w:p>
      <w:r xmlns:w="http://schemas.openxmlformats.org/wordprocessingml/2006/main">
        <w:t xml:space="preserve">2. Джэймс 4:17 - Такім чынам, для таго, хто ведае, што трэба рабіць і не робіць, - гэта грэх.</w:t>
      </w:r>
    </w:p>
    <w:p/>
    <w:p>
      <w:r xmlns:w="http://schemas.openxmlformats.org/wordprocessingml/2006/main">
        <w:t xml:space="preserve">1-Я ЦАРСТВА 4:12 І ўцёк чалавек Веньяміна з войска і прыйшоў у Сілом у той жа дзень з падранай вопраткай і з зямлёю на галаве.</w:t>
      </w:r>
    </w:p>
    <w:p/>
    <w:p>
      <w:r xmlns:w="http://schemas.openxmlformats.org/wordprocessingml/2006/main">
        <w:t xml:space="preserve">Ізраільскае войска пацярпела паражэнне ў бітве, і чалавек Веньяміна вярнуўся ў бядзе ў Сілом.</w:t>
      </w:r>
    </w:p>
    <w:p/>
    <w:p>
      <w:r xmlns:w="http://schemas.openxmlformats.org/wordprocessingml/2006/main">
        <w:t xml:space="preserve">1. Сіла веры перад абліччам паразы</w:t>
      </w:r>
    </w:p>
    <w:p/>
    <w:p>
      <w:r xmlns:w="http://schemas.openxmlformats.org/wordprocessingml/2006/main">
        <w:t xml:space="preserve">2. Сіла настойлівасці ў цяжкія часы</w:t>
      </w:r>
    </w:p>
    <w:p/>
    <w:p>
      <w:r xmlns:w="http://schemas.openxmlformats.org/wordprocessingml/2006/main">
        <w:t xml:space="preserve">1. Рымлянам 8:31 Што ж скажам на гэта? Калі Бог за нас, хто супраць нас?</w:t>
      </w:r>
    </w:p>
    <w:p/>
    <w:p>
      <w:r xmlns:w="http://schemas.openxmlformats.org/wordprocessingml/2006/main">
        <w:t xml:space="preserve">2. Ісус Навін 1:9 Хіба я не загадваў табе? Будзь моцным і мужным. Не палохайся і не жахайся, бо Гасподзь, Бог твой, з табою, куды б ты ні пайшоў.</w:t>
      </w:r>
    </w:p>
    <w:p/>
    <w:p>
      <w:r xmlns:w="http://schemas.openxmlformats.org/wordprocessingml/2006/main">
        <w:t xml:space="preserve">1 Самуіла 4:13 І калі ён прыйшоў, вось, Ілій сядзеў на сядзенні пры дарозе і назіраў, бо сэрца яго трымцела за каўчэг Божы. І калі чалавек прыйшоў у горад і расказаў, увесь горад закрычаў.</w:t>
      </w:r>
    </w:p>
    <w:p/>
    <w:p>
      <w:r xmlns:w="http://schemas.openxmlformats.org/wordprocessingml/2006/main">
        <w:t xml:space="preserve">Элі сядзеў на ўзбочыне дарогі, баючыся за лёс Каўчэга Божага, калі чалавек прыбыў у горад, каб паведаміць пра гэта. Увесь горад адгукнуўся ў шоку.</w:t>
      </w:r>
    </w:p>
    <w:p/>
    <w:p>
      <w:r xmlns:w="http://schemas.openxmlformats.org/wordprocessingml/2006/main">
        <w:t xml:space="preserve">1. Не бойцеся: як справіцца з трывогай у цяжкія часы</w:t>
      </w:r>
    </w:p>
    <w:p/>
    <w:p>
      <w:r xmlns:w="http://schemas.openxmlformats.org/wordprocessingml/2006/main">
        <w:t xml:space="preserve">2. Улада аднаго чалавека: як нашы дзеянні ўплываюць на нашу супольнасць</w:t>
      </w:r>
    </w:p>
    <w:p/>
    <w:p>
      <w:r xmlns:w="http://schemas.openxmlformats.org/wordprocessingml/2006/main">
        <w:t xml:space="preserve">1. Рымлянаў 8:28 - І мы ведаем, што ва ўсім Бог працуе на карысць тых, хто любіць Яго, хто быў пакліканы паводле Яго пастановы.</w:t>
      </w:r>
    </w:p>
    <w:p/>
    <w:p>
      <w:r xmlns:w="http://schemas.openxmlformats.org/wordprocessingml/2006/main">
        <w:t xml:space="preserve">2. Псальма 46:1-3 - Бог наш прытулак і сіла, заўсёды прысутная дапамога ў бядзе. Таму мы не спалохаемся, хоць зямля падступіцца і горы ўпадуць у глыб мора, хоць шумяць і пеняцца воды ягоныя, і горы дрыжаць ад хвалі сваёй.</w:t>
      </w:r>
    </w:p>
    <w:p/>
    <w:p>
      <w:r xmlns:w="http://schemas.openxmlformats.org/wordprocessingml/2006/main">
        <w:t xml:space="preserve">1-Я ЦАРСТВА 4:14 І калі Ілій пачуў голас крыку, ён сказаў: што значыць шум гэтага бунту? І той чалавек пасьпешліва ўвайшоў і расказаў Ілію.</w:t>
      </w:r>
    </w:p>
    <w:p/>
    <w:p>
      <w:r xmlns:w="http://schemas.openxmlformats.org/wordprocessingml/2006/main">
        <w:t xml:space="preserve">Чалавек прыйшоў да Элі, каб паведаміць яму аб моцным шуме ў раёне.</w:t>
      </w:r>
    </w:p>
    <w:p/>
    <w:p>
      <w:r xmlns:w="http://schemas.openxmlformats.org/wordprocessingml/2006/main">
        <w:t xml:space="preserve">1. Божае Слова з'яўляецца найвышэйшым аўтарытэтам: Элі шукаў праўды ў чалавека, які прыйшоў да яго, верачы, што інфармацыя, якую ён прадставіў, была дакладнай.</w:t>
      </w:r>
    </w:p>
    <w:p/>
    <w:p>
      <w:r xmlns:w="http://schemas.openxmlformats.org/wordprocessingml/2006/main">
        <w:t xml:space="preserve">2. Будзьце ўважлівыя да Божага голасу: пільнасць Элі да шуму ў раёне дазволіла яму атрымаць навіны ад чалавека.</w:t>
      </w:r>
    </w:p>
    <w:p/>
    <w:p>
      <w:r xmlns:w="http://schemas.openxmlformats.org/wordprocessingml/2006/main">
        <w:t xml:space="preserve">1. Псальма 46:10 «Змоўкні і ведай, што Я Бог».</w:t>
      </w:r>
    </w:p>
    <w:p/>
    <w:p>
      <w:r xmlns:w="http://schemas.openxmlformats.org/wordprocessingml/2006/main">
        <w:t xml:space="preserve">2. 1 Іаана 4:1 Умілаваныя, не кожнаму духу верце, але выпрабоўвайце духаў, ці ад Бога яны, бо шмат ілжэпрарокаў з'явілася ў свеце.</w:t>
      </w:r>
    </w:p>
    <w:p/>
    <w:p>
      <w:r xmlns:w="http://schemas.openxmlformats.org/wordprocessingml/2006/main">
        <w:t xml:space="preserve">1-я Царстваў 4:15 Ілію было дзевяноста восем гадоў; і вочы яго былі цьмяныя, і ён ня мог бачыць.</w:t>
      </w:r>
    </w:p>
    <w:p/>
    <w:p>
      <w:r xmlns:w="http://schemas.openxmlformats.org/wordprocessingml/2006/main">
        <w:t xml:space="preserve">Ілію, першасвятару Ізраіля, было 98 гадоў, і яго зрок падаў.</w:t>
      </w:r>
    </w:p>
    <w:p/>
    <w:p>
      <w:r xmlns:w="http://schemas.openxmlformats.org/wordprocessingml/2006/main">
        <w:t xml:space="preserve">1. «Дабраславенне доўгага жыцця: разважанні над 1 Самуэлем 4:15»</w:t>
      </w:r>
    </w:p>
    <w:p/>
    <w:p>
      <w:r xmlns:w="http://schemas.openxmlformats.org/wordprocessingml/2006/main">
        <w:t xml:space="preserve">2. «Бачыць нябачнае: вывучэнне веры ў 1 Самуіла 4:15»</w:t>
      </w:r>
    </w:p>
    <w:p/>
    <w:p>
      <w:r xmlns:w="http://schemas.openxmlformats.org/wordprocessingml/2006/main">
        <w:t xml:space="preserve">1. 2 Карынфянаў 5:7 - "бо мы ходзім вераю, а не бачаннем"</w:t>
      </w:r>
    </w:p>
    <w:p/>
    <w:p>
      <w:r xmlns:w="http://schemas.openxmlformats.org/wordprocessingml/2006/main">
        <w:t xml:space="preserve">2. Псальма 90:10 - "Дзён жыцця нашага - семдзесят гадоў, а ў сіле - восемдзесят гадоў"</w:t>
      </w:r>
    </w:p>
    <w:p/>
    <w:p>
      <w:r xmlns:w="http://schemas.openxmlformats.org/wordprocessingml/2006/main">
        <w:t xml:space="preserve">1-я Царстваў 4:16 І сказаў чалавек Ілію: я той, хто выйшаў з войска, і я ўцёк сёння з войска. І сказаў ён: што там зроблена, сыне мой?</w:t>
      </w:r>
    </w:p>
    <w:p/>
    <w:p>
      <w:r xmlns:w="http://schemas.openxmlformats.org/wordprocessingml/2006/main">
        <w:t xml:space="preserve">Мужчына сказаў Элі, што ён уцёк з арміі, і спытаў, што здарылася.</w:t>
      </w:r>
    </w:p>
    <w:p/>
    <w:p>
      <w:r xmlns:w="http://schemas.openxmlformats.org/wordprocessingml/2006/main">
        <w:t xml:space="preserve">1. Выбар паслухмянасці замест страху: як рэагаваць, калі жыццё становіцца цяжкім</w:t>
      </w:r>
    </w:p>
    <w:p/>
    <w:p>
      <w:r xmlns:w="http://schemas.openxmlformats.org/wordprocessingml/2006/main">
        <w:t xml:space="preserve">2. Цвёрда стаяць у цяжкія часы: чэрпаць сілу ў Бога</w:t>
      </w:r>
    </w:p>
    <w:p/>
    <w:p>
      <w:r xmlns:w="http://schemas.openxmlformats.org/wordprocessingml/2006/main">
        <w:t xml:space="preserve">1. Рымлянам 8:31 Што ж скажам на гэта? Калі Бог за нас, хто супраць нас?</w:t>
      </w:r>
    </w:p>
    <w:p/>
    <w:p>
      <w:r xmlns:w="http://schemas.openxmlformats.org/wordprocessingml/2006/main">
        <w:t xml:space="preserve">2. Ісая 40:31 Але тыя, хто спадзяецца на Госпада, адновяць сваю сілу; яны ўздымуць крылы, як арлы; яны будуць бегчы і не стамляцца; яны будуць ісці і не аслабнуць.</w:t>
      </w:r>
    </w:p>
    <w:p/>
    <w:p>
      <w:r xmlns:w="http://schemas.openxmlformats.org/wordprocessingml/2006/main">
        <w:t xml:space="preserve">1-я Царстваў 4:17 І адказаў пасланец і сказаў: Ізраіль уцёк ад Філістымлянаў, і сярод людзей адбылося вялікае пабоішча, і таксама два твае сыны, Офні і Фінээс, памерлі, і каўчэг Божы ляжыць узяты.</w:t>
      </w:r>
    </w:p>
    <w:p/>
    <w:p>
      <w:r xmlns:w="http://schemas.openxmlformats.org/wordprocessingml/2006/main">
        <w:t xml:space="preserve">Ізраіль пацярпеў паразу ў бітве ад філістымлян, і многія былі забітыя, у тым ліку Офні і Фінээс. Каўчэг Божы таксама ўзяты.</w:t>
      </w:r>
    </w:p>
    <w:p/>
    <w:p>
      <w:r xmlns:w="http://schemas.openxmlformats.org/wordprocessingml/2006/main">
        <w:t xml:space="preserve">1. Божая воля суверэнная над чалавечымі падзеямі - 1 Самуіла 4:17</w:t>
      </w:r>
    </w:p>
    <w:p/>
    <w:p>
      <w:r xmlns:w="http://schemas.openxmlformats.org/wordprocessingml/2006/main">
        <w:t xml:space="preserve">2. Надзея на Божую вернасць перад абліччам нягод - 1 Самуіла 4:17</w:t>
      </w:r>
    </w:p>
    <w:p/>
    <w:p>
      <w:r xmlns:w="http://schemas.openxmlformats.org/wordprocessingml/2006/main">
        <w:t xml:space="preserve">1. Рымлянаў 8:28 - І мы ведаем, што ва ўсім Бог працуе на карысць тых, хто любіць Яго, хто быў пакліканы паводле Яго пастановы.</w:t>
      </w:r>
    </w:p>
    <w:p/>
    <w:p>
      <w:r xmlns:w="http://schemas.openxmlformats.org/wordprocessingml/2006/main">
        <w:t xml:space="preserve">2. Псальма 46:1 - Бог наш прытулак і сіла, заўсёды прысутная дапамога ў бядзе.</w:t>
      </w:r>
    </w:p>
    <w:p/>
    <w:p>
      <w:r xmlns:w="http://schemas.openxmlformats.org/wordprocessingml/2006/main">
        <w:t xml:space="preserve">1-Я ЦАРСТВА 4:18 І сталася, калі ён згадаў пра каўчэг Божы, ён упаў з сядзення назад каля брамы, і шыя яго зламалася, і ён памёр, бо быў стары чалавек, і цяжкі. І судзіў ён Ізраіль сорак гадоў.</w:t>
      </w:r>
    </w:p>
    <w:p/>
    <w:p>
      <w:r xmlns:w="http://schemas.openxmlformats.org/wordprocessingml/2006/main">
        <w:t xml:space="preserve">Элі, стары чалавек, які быў суддзёй Ізраіля на працягу сарака гадоў, памёр, калі пачуў згадку пра Каўчэг Божы, упаўшы з месца і зламаўшы сабе шыю.</w:t>
      </w:r>
    </w:p>
    <w:p/>
    <w:p>
      <w:r xmlns:w="http://schemas.openxmlformats.org/wordprocessingml/2006/main">
        <w:t xml:space="preserve">1. Божая сіла большая за сілу любога чалавека, і мы павінны быць асцярожнымі, каб заставацца пакорнымі перад Ім.</w:t>
      </w:r>
    </w:p>
    <w:p/>
    <w:p>
      <w:r xmlns:w="http://schemas.openxmlformats.org/wordprocessingml/2006/main">
        <w:t xml:space="preserve">2. Жыццё Ілая служыць напамінам аб тым, што Божы час дасканалы і што Ён у канчатковым выніку ўсё кантралюе.</w:t>
      </w:r>
    </w:p>
    <w:p/>
    <w:p>
      <w:r xmlns:w="http://schemas.openxmlformats.org/wordprocessingml/2006/main">
        <w:t xml:space="preserve">1. Псальма 46:10 Заціхні і ведай, што Я Бог.</w:t>
      </w:r>
    </w:p>
    <w:p/>
    <w:p>
      <w:r xmlns:w="http://schemas.openxmlformats.org/wordprocessingml/2006/main">
        <w:t xml:space="preserve">2. Эклезіяст 3:1-2 Для ўсяго ёсць свой час і час для кожнай справы пад небам: час нараджацца і час паміраць.</w:t>
      </w:r>
    </w:p>
    <w:p/>
    <w:p>
      <w:r xmlns:w="http://schemas.openxmlformats.org/wordprocessingml/2006/main">
        <w:t xml:space="preserve">1-Я ЦАРСТВА 4:19 І нявестка ягоная, жонка Фінээсава, была цяжарная, амаль што нараджала; і калі яна пачула вестку, што каўчэг Божы ўзяты і што цесьць яе і муж яе памерлі, яна схілілася і пачала мучыцца; бо на яе прыйшлі болі яе.</w:t>
      </w:r>
    </w:p>
    <w:p/>
    <w:p>
      <w:r xmlns:w="http://schemas.openxmlformats.org/wordprocessingml/2006/main">
        <w:t xml:space="preserve">Жонка Фінэяса, якая была цяжарная, пачула вестку аб тым, што Каўчэг Божы ўзяты, а яе цесць і муж памерлі. Пачуўшы гэтую навіну, яна адчула боль, бо збіралася нараджаць.</w:t>
      </w:r>
    </w:p>
    <w:p/>
    <w:p>
      <w:r xmlns:w="http://schemas.openxmlformats.org/wordprocessingml/2006/main">
        <w:t xml:space="preserve">1. Сіла жанчыны ў ліхалецце</w:t>
      </w:r>
    </w:p>
    <w:p/>
    <w:p>
      <w:r xmlns:w="http://schemas.openxmlformats.org/wordprocessingml/2006/main">
        <w:t xml:space="preserve">2. Божае суцяшэнне ў любых абставінах</w:t>
      </w:r>
    </w:p>
    <w:p/>
    <w:p>
      <w:r xmlns:w="http://schemas.openxmlformats.org/wordprocessingml/2006/main">
        <w:t xml:space="preserve">1. Псальма 46:1 - "Бог наша прыстанішча і сіла, сапраўдная дапамога ў бядзе".</w:t>
      </w:r>
    </w:p>
    <w:p/>
    <w:p>
      <w:r xmlns:w="http://schemas.openxmlformats.org/wordprocessingml/2006/main">
        <w:t xml:space="preserve">2. Ісая 41:10 - "Не бойся, бо Я з табою; не палохайся, бо Я Бог твой; Я ўмацую цябе, дапамагу табе, падтрымаю цябе правай рукою Маёй".</w:t>
      </w:r>
    </w:p>
    <w:p/>
    <w:p>
      <w:r xmlns:w="http://schemas.openxmlformats.org/wordprocessingml/2006/main">
        <w:t xml:space="preserve">1-Я ЦАРСТВА 4:20 У час яе сьмерці жанчыны, якія стаялі каля яе, сказалі ёй: ня бойся; бо ты нарадзіла сына. Але яна не адказала і не зважала на гэта.</w:t>
      </w:r>
    </w:p>
    <w:p/>
    <w:p>
      <w:r xmlns:w="http://schemas.openxmlformats.org/wordprocessingml/2006/main">
        <w:t xml:space="preserve">Жанчына набліжаецца да смерці, і жанчыны вакол яе спрабуюць суцешыць яе тым, што яна нарадзіла сына. Аднак яна не адказвае і не прызнае іх.</w:t>
      </w:r>
    </w:p>
    <w:p/>
    <w:p>
      <w:r xmlns:w="http://schemas.openxmlformats.org/wordprocessingml/2006/main">
        <w:t xml:space="preserve">1. Божая любоў і суцяшэнне ў часы страты</w:t>
      </w:r>
    </w:p>
    <w:p/>
    <w:p>
      <w:r xmlns:w="http://schemas.openxmlformats.org/wordprocessingml/2006/main">
        <w:t xml:space="preserve">2. Надзея перад абліччам нявызначанасці</w:t>
      </w:r>
    </w:p>
    <w:p/>
    <w:p>
      <w:r xmlns:w="http://schemas.openxmlformats.org/wordprocessingml/2006/main">
        <w:t xml:space="preserve">1. Рымлянам 8:38-39 - "Бо я ўпэўнены, што ні смерці, ні жыцця, ні анёлаў, ні кіраўнікоў, ні цяперашняга, ні будучага, ні сіл, ні вышыні, ні глыбіні, ні чаго іншага ва ўсім стварэнні не будзе можа адлучыць нас ад любові Божай у Хрысце Езусе, Госпадзе нашым».</w:t>
      </w:r>
    </w:p>
    <w:p/>
    <w:p>
      <w:r xmlns:w="http://schemas.openxmlformats.org/wordprocessingml/2006/main">
        <w:t xml:space="preserve">2. Псальма 34:18 - "Блізкі СПАДАР да тых, хто зламаны сэрцам, і ратуе тых, што духам скрушаныя".</w:t>
      </w:r>
    </w:p>
    <w:p/>
    <w:p>
      <w:r xmlns:w="http://schemas.openxmlformats.org/wordprocessingml/2006/main">
        <w:t xml:space="preserve">1-Я ЦАРСТВА 4:21 І дала дзіцяці імя Іхавод, кажучы: адышла слава ад Ізраіля, таму што ўзяты каўчэг Божы і з-за цесця яе і мужа яе.</w:t>
      </w:r>
    </w:p>
    <w:p/>
    <w:p>
      <w:r xmlns:w="http://schemas.openxmlformats.org/wordprocessingml/2006/main">
        <w:t xml:space="preserve">Слава Ізраіля знікла, калі быў узяты каўчэг Божы, што прычыніла пакуты сям'і Элі і Іхавода.</w:t>
      </w:r>
    </w:p>
    <w:p/>
    <w:p>
      <w:r xmlns:w="http://schemas.openxmlformats.org/wordprocessingml/2006/main">
        <w:t xml:space="preserve">1. Божая слава ніколі па-сапраўднаму не адыходзіць ад Яго народа, нават у часы цяжкасцей і гора.</w:t>
      </w:r>
    </w:p>
    <w:p/>
    <w:p>
      <w:r xmlns:w="http://schemas.openxmlformats.org/wordprocessingml/2006/main">
        <w:t xml:space="preserve">2. Давер да Божай хвалы і абяцанняў можа прынесці нам надзею і адвагу ў часы выпрабаванняў.</w:t>
      </w:r>
    </w:p>
    <w:p/>
    <w:p>
      <w:r xmlns:w="http://schemas.openxmlformats.org/wordprocessingml/2006/main">
        <w:t xml:space="preserve">1. Псальма 46:1-3 - "Бог наша прыстанішча і сіла, сапраўдная дапамога ў бядзе. Таму мы не будзем баяцца, хоць зямля саступіць, хоць горы зрушыцца ў сэрцы мора, хоць яго вады грукат і пена, хоць горы дрыжаць ад яе набракання».</w:t>
      </w:r>
    </w:p>
    <w:p/>
    <w:p>
      <w:r xmlns:w="http://schemas.openxmlformats.org/wordprocessingml/2006/main">
        <w:t xml:space="preserve">2. Рымлянаў 8:28 - "І мы ведаем, што тым, хто любіць Бога, усё дапамагае на дабро тым, хто пакліканы паводле Яго пастановы".</w:t>
      </w:r>
    </w:p>
    <w:p/>
    <w:p>
      <w:r xmlns:w="http://schemas.openxmlformats.org/wordprocessingml/2006/main">
        <w:t xml:space="preserve">1-я Царстваў 4:22 І сказала яна: адышла слава ад Ізраіля, бо ўзяты каўчэг Божы.</w:t>
      </w:r>
    </w:p>
    <w:p/>
    <w:p>
      <w:r xmlns:w="http://schemas.openxmlformats.org/wordprocessingml/2006/main">
        <w:t xml:space="preserve">Слава Ізраіля сышла, бо Каўчэг Божы быў захоплены.</w:t>
      </w:r>
    </w:p>
    <w:p/>
    <w:p>
      <w:r xmlns:w="http://schemas.openxmlformats.org/wordprocessingml/2006/main">
        <w:t xml:space="preserve">1. Дабраславеньне паслухмянасці: вучыцца на наступствах непаслушэнства</w:t>
      </w:r>
    </w:p>
    <w:p/>
    <w:p>
      <w:r xmlns:w="http://schemas.openxmlformats.org/wordprocessingml/2006/main">
        <w:t xml:space="preserve">2. Пошук нашай надзеі: разуменне таго, што наша будучыня бяспечная ў Богу</w:t>
      </w:r>
    </w:p>
    <w:p/>
    <w:p>
      <w:r xmlns:w="http://schemas.openxmlformats.org/wordprocessingml/2006/main">
        <w:t xml:space="preserve">1. 2 Карынфянаў 4:7-9 - Але мы маем гэты скарб у гліняных пасудзінах, каб перавага сілы была ад Бога, а не ад нас.</w:t>
      </w:r>
    </w:p>
    <w:p/>
    <w:p>
      <w:r xmlns:w="http://schemas.openxmlformats.org/wordprocessingml/2006/main">
        <w:t xml:space="preserve">2. Псальма 16:5-6 - Гасподзь - доля маёй спадчыны і маёй чашы: Ты падтрымліваеш долю маю. Лініі ўпалі мне ў прыемных месцах; так, у мяне ёсць добрая спадчына.</w:t>
      </w:r>
    </w:p>
    <w:p/>
    <w:p>
      <w:r xmlns:w="http://schemas.openxmlformats.org/wordprocessingml/2006/main">
        <w:t xml:space="preserve">1 Самуіла 5 можна абагульніць у трох абзацах наступным чынам з указанымі вершамі:</w:t>
      </w:r>
    </w:p>
    <w:p/>
    <w:p>
      <w:r xmlns:w="http://schemas.openxmlformats.org/wordprocessingml/2006/main">
        <w:t xml:space="preserve">Абзац 1: 1 Самуіла 5:1-5 распавядае пра захоп каўчэга філістымлянамі. У гэтай главе філістымляне прыносяць захоплены Каўчэг Божы ў свой горад Ашдод і ставяць яго ў храм свайго бога Дагона. На наступную раніцу яны выяўляюць, што статуя Дагона ўпала тварам уніз перад Каўчэгам. Яны зноў паставілі яе ў вертыкальнае становішча, але на наступны дзень яны выяўляюць, што не толькі Дагон зноў упаў, але і на гэты раз яго галава і рукі былі зламаныя выключаны.</w:t>
      </w:r>
    </w:p>
    <w:p/>
    <w:p>
      <w:r xmlns:w="http://schemas.openxmlformats.org/wordprocessingml/2006/main">
        <w:t xml:space="preserve">Абзац 2: Працягваецца ў 1 Самуіла 5:6-9, апавядаецца пра тое, як Бог пакутуе на жыхароў Ашдода чумой. Разумеючы, што захаванне каўчэга ў іх прыносіць катастрофу, жыхары Ашдода вырашылі перанесці яго ў іншы горад Гэт. Аднак, куды б яны ні ўзяліся, Божая рука працягвае паражаць як Гэт, так і яго жыхароў пухлінамі ці нейкай формай пакуты.</w:t>
      </w:r>
    </w:p>
    <w:p/>
    <w:p>
      <w:r xmlns:w="http://schemas.openxmlformats.org/wordprocessingml/2006/main">
        <w:t xml:space="preserve">Абзац 3: 1-я Царстваў 5 завяршаецца далейшымі наступствамі для тых, хто валодае Каўчэгам. У 1-й Самуілавай 5:10-12 згадваецца, што пасля таго, як сямімесячны валоданне Каўчэгам перажылі бедства, вас ахоплівае пачуццё страху і адчаю. абодва гарады Ашдод і Гэт і іх людзі крычаць аб палёгцы ад Божага суда. Кіраўнікі філістымлян склікаюць сход, дзе вырашаюць адправіць каўчэг у Ізраіль разам з ахвяраваннямі, каб супакоіць Божы гнеў.</w:t>
      </w:r>
    </w:p>
    <w:p/>
    <w:p>
      <w:r xmlns:w="http://schemas.openxmlformats.org/wordprocessingml/2006/main">
        <w:t xml:space="preserve">Падводзячы вынік:</w:t>
      </w:r>
    </w:p>
    <w:p>
      <w:r xmlns:w="http://schemas.openxmlformats.org/wordprocessingml/2006/main">
        <w:t xml:space="preserve">1 Самуіла 5 прадстаўляе:</w:t>
      </w:r>
    </w:p>
    <w:p>
      <w:r xmlns:w="http://schemas.openxmlformats.org/wordprocessingml/2006/main">
        <w:t xml:space="preserve">Захоп каўчэга філістымлянамі падзенне Дагона;</w:t>
      </w:r>
    </w:p>
    <w:p>
      <w:r xmlns:w="http://schemas.openxmlformats.org/wordprocessingml/2006/main">
        <w:t xml:space="preserve">Бог пакутуе на людзей чумой;</w:t>
      </w:r>
    </w:p>
    <w:p>
      <w:r xmlns:w="http://schemas.openxmlformats.org/wordprocessingml/2006/main">
        <w:t xml:space="preserve">Наступствы валодання Каўчэгам плачуць аб палёгцы.</w:t>
      </w:r>
    </w:p>
    <w:p/>
    <w:p>
      <w:r xmlns:w="http://schemas.openxmlformats.org/wordprocessingml/2006/main">
        <w:t xml:space="preserve">Акцэнт на:</w:t>
      </w:r>
    </w:p>
    <w:p>
      <w:r xmlns:w="http://schemas.openxmlformats.org/wordprocessingml/2006/main">
        <w:t xml:space="preserve">Захоп каўчэга філістымлянамі падзенне Дагона;</w:t>
      </w:r>
    </w:p>
    <w:p>
      <w:r xmlns:w="http://schemas.openxmlformats.org/wordprocessingml/2006/main">
        <w:t xml:space="preserve">Бог пакутуе на людзей чумой;</w:t>
      </w:r>
    </w:p>
    <w:p>
      <w:r xmlns:w="http://schemas.openxmlformats.org/wordprocessingml/2006/main">
        <w:t xml:space="preserve">Наступствы валодання Каўчэгам плачуць аб палёгцы.</w:t>
      </w:r>
    </w:p>
    <w:p/>
    <w:p>
      <w:r xmlns:w="http://schemas.openxmlformats.org/wordprocessingml/2006/main">
        <w:t xml:space="preserve">Глава прысвечана захопу Каўчэга філістымлянамі, пакутам Бога на іх і наступствам, з якімі яны сутыкнуліся за валоданне Каўчэгам. У 1 Царстваў 5, пасля захопу Каўчэга Божага, філістымляне прыносяць яго ў свой горад Ашдод і змясціць яго ў храм Дагона. Аднак яны прачынаюцца і выяўляюць, што іх ідал Дагон упаў тварам уніз перад Каўчэгам. Яны зноў усталёўваюць яго вертыкальна, але выяўляюць, што Дагон падае яшчэ раз, і на гэты раз яго галава і рукі адламаныя.</w:t>
      </w:r>
    </w:p>
    <w:p/>
    <w:p>
      <w:r xmlns:w="http://schemas.openxmlformats.org/wordprocessingml/2006/main">
        <w:t xml:space="preserve">Працягваючы ў 1 Самуіла 5, Бог наводзіць чуму на жыхароў Ашдода як следства за захаванне Яго святога каўчэга сярод іх. Разумеючы, што катастрофа наступае, куды б яны ні ўзялі, яны вырашылі перанесці яго ў іншы горад Гэт, але Бог працягвае пакутаваць як Гэт, так і яго жыхароў пухлінамі або якой-небудзь формай пакуты.</w:t>
      </w:r>
    </w:p>
    <w:p/>
    <w:p>
      <w:r xmlns:w="http://schemas.openxmlformats.org/wordprocessingml/2006/main">
        <w:t xml:space="preserve">1 Самуіла 5 заканчваецца далейшымі наступствамі, з якімі сутыкнуліся тыя, хто валодаў Каўчэгам. Пасля цярпення бедства з-за валодання ім на працягу сямі месяцаў, страх і адчай ахапілі абодва гарады Ашдод і Гэт, і іх народ крычыць аб палёгцы ад Божага суда. Філістымлянскія кіраўнікі збіраюцца разам і вырашаюць вярнуць захоплены каўчэг у Ізраіль разам з ахвяраваннямі ў спробе супакоіць Божы гнеў на іх.</w:t>
      </w:r>
    </w:p>
    <w:p/>
    <w:p>
      <w:r xmlns:w="http://schemas.openxmlformats.org/wordprocessingml/2006/main">
        <w:t xml:space="preserve">1-Я ЦАРСТВ 5:1 І ўзялі Філістымляне каўчэг Божы і прынесьлі яго з Эвэнэзэру ў Азот.</w:t>
      </w:r>
    </w:p>
    <w:p/>
    <w:p>
      <w:r xmlns:w="http://schemas.openxmlformats.org/wordprocessingml/2006/main">
        <w:t xml:space="preserve">Філістымляне захапілі каўчэг Божы з Эвенэзера і адвезлі яго ў Азот.</w:t>
      </w:r>
    </w:p>
    <w:p/>
    <w:p>
      <w:r xmlns:w="http://schemas.openxmlformats.org/wordprocessingml/2006/main">
        <w:t xml:space="preserve">1. Сіла Бога перад абліччам нягод</w:t>
      </w:r>
    </w:p>
    <w:p/>
    <w:p>
      <w:r xmlns:w="http://schemas.openxmlformats.org/wordprocessingml/2006/main">
        <w:t xml:space="preserve">2. Забеспячэнне Бога ў цяжкія часы</w:t>
      </w:r>
    </w:p>
    <w:p/>
    <w:p>
      <w:r xmlns:w="http://schemas.openxmlformats.org/wordprocessingml/2006/main">
        <w:t xml:space="preserve">1. Ісая 54:17 - "Ніякая зброя, зробленая супраць цябе, не будзе мець поспеху, і кожны язык, які паўстае на цябе на судзе, ты асуджаеш".</w:t>
      </w:r>
    </w:p>
    <w:p/>
    <w:p>
      <w:r xmlns:w="http://schemas.openxmlformats.org/wordprocessingml/2006/main">
        <w:t xml:space="preserve">2. Рымлянам 8:37 - "Але ва ўсім гэтым мы больш чым пераможцы праз Таго, Хто палюбіў нас".</w:t>
      </w:r>
    </w:p>
    <w:p/>
    <w:p>
      <w:r xmlns:w="http://schemas.openxmlformats.org/wordprocessingml/2006/main">
        <w:t xml:space="preserve">1-я Царстваў 5:2 Калі Філістымляне ўзялі каўчэг Божы, яны ўнесьлі яго ў дом Дагона і паставілі каля Дагона.</w:t>
      </w:r>
    </w:p>
    <w:p/>
    <w:p>
      <w:r xmlns:w="http://schemas.openxmlformats.org/wordprocessingml/2006/main">
        <w:t xml:space="preserve">Філістымляне захапілі Каўчэг Божы і паставілі яго побач са статуяй свайго бога Дагона.</w:t>
      </w:r>
    </w:p>
    <w:p/>
    <w:p>
      <w:r xmlns:w="http://schemas.openxmlformats.org/wordprocessingml/2006/main">
        <w:t xml:space="preserve">1. Суверэнітэт Бога - як Бог можа прыняць тое, што філістымляне лічылі перамогай, і ператварыць гэта ў паразу.</w:t>
      </w:r>
    </w:p>
    <w:p/>
    <w:p>
      <w:r xmlns:w="http://schemas.openxmlformats.org/wordprocessingml/2006/main">
        <w:t xml:space="preserve">2. Ідалапаклонства - як давер да ідалаў замест Бога ў канчатковым выніку прыводзіць да няўдачы.</w:t>
      </w:r>
    </w:p>
    <w:p/>
    <w:p>
      <w:r xmlns:w="http://schemas.openxmlformats.org/wordprocessingml/2006/main">
        <w:t xml:space="preserve">1. Ісая 46:5-7 - "Да каго вы параўнаеце мяне і зробіце роўным і параўнаеце мяне, каб мы былі аднолькавымі? Яны выкідваюць золата з мяшка і ўзважваюць срэбра на вагах; яны наймаюць ювеліра, і ён робіць яго богам; яны падаюць ніцма і пакланяюцца; яны нясуць яго на плячы, яны нясуць яго і ставяць на сваім месцы, і ён стаіць; з месца свайго ён не кранецца; , але гэта не можа адказаць і не выратаваць яго ад бяды».</w:t>
      </w:r>
    </w:p>
    <w:p/>
    <w:p>
      <w:r xmlns:w="http://schemas.openxmlformats.org/wordprocessingml/2006/main">
        <w:t xml:space="preserve">2. Матфея 6:24 - "Ніхто не можа служыць двум гаспадарам, бо альбо аднаго будзе ненавідзець, а другога любіць, альбо аднаму будзе прыхільны, а другім пагарджаць. Нельга служыць Богу і грашам".</w:t>
      </w:r>
    </w:p>
    <w:p/>
    <w:p>
      <w:r xmlns:w="http://schemas.openxmlformats.org/wordprocessingml/2006/main">
        <w:t xml:space="preserve">1 ЦАРСТВ 5:3 На другі дзень рана ўсталі жыхары Азота, і вось, Дагон ляжыць ніцма на зямлю перад каўчэгам Гасподнім. І ўзялі Дагона і зноў паставілі яго на месца.</w:t>
      </w:r>
    </w:p>
    <w:p/>
    <w:p>
      <w:r xmlns:w="http://schemas.openxmlformats.org/wordprocessingml/2006/main">
        <w:t xml:space="preserve">Жыхары Ашдода выявілі, што іх бог Дагон упаў перад Каўчэгам Гасподнім. Вярнулі Дагона на месца.</w:t>
      </w:r>
    </w:p>
    <w:p/>
    <w:p>
      <w:r xmlns:w="http://schemas.openxmlformats.org/wordprocessingml/2006/main">
        <w:t xml:space="preserve">1. Сіла прысутнасці Пана: вывучэнне 1 Самуіла 5:3</w:t>
      </w:r>
    </w:p>
    <w:p/>
    <w:p>
      <w:r xmlns:w="http://schemas.openxmlformats.org/wordprocessingml/2006/main">
        <w:t xml:space="preserve">2. Значэнне падзення Дагона: урокі з 1 Самуіла 5:3</w:t>
      </w:r>
    </w:p>
    <w:p/>
    <w:p>
      <w:r xmlns:w="http://schemas.openxmlformats.org/wordprocessingml/2006/main">
        <w:t xml:space="preserve">1. Ісая 45:5-6 Я Гасподзь, і няма іншага; акрамя Мяне няма Бога. Я ўмацую цябе, хоць ты і не пазнаў Мяне, каб ведалі людзі ад усходу сонца да заходу яго, што няма нікога, акрамя Мяне. Я Гасподзь, і няма іншага.</w:t>
      </w:r>
    </w:p>
    <w:p/>
    <w:p>
      <w:r xmlns:w="http://schemas.openxmlformats.org/wordprocessingml/2006/main">
        <w:t xml:space="preserve">2. Адкрыцьцё 19:6-7 Потым я пачуў тое, што гучала як вялікі натоўп, як грукат бурных вод і як моцныя раскаты грому, якія крычалі: Алілуя! Бо валадарыць Пан Бог Усемагутны. Радуймася і весялімся і славу аддаем Яму! Бо прыйшло вяселле Ягняці, і нявеста яго падрыхтавалася.</w:t>
      </w:r>
    </w:p>
    <w:p/>
    <w:p>
      <w:r xmlns:w="http://schemas.openxmlformats.org/wordprocessingml/2006/main">
        <w:t xml:space="preserve">1-Я ЦАРСТВА 5:4 Калі яны ўсталі рана раніцай, і вось, Дагон ляжыць ніцма на зямлю перад каўчэгам Гасподнім; і галава Дагона і абедзве далоні яго былі адсечаны на парозе; толькі пень Дагона застаўся яму.</w:t>
      </w:r>
    </w:p>
    <w:p/>
    <w:p>
      <w:r xmlns:w="http://schemas.openxmlformats.org/wordprocessingml/2006/main">
        <w:t xml:space="preserve">Філістымляне выявілі, што калі яны прачнуліся, іх ідал Дагон упаў перад Каўчэгам Пана, і яго галава і рукі былі адсечаны.</w:t>
      </w:r>
    </w:p>
    <w:p/>
    <w:p>
      <w:r xmlns:w="http://schemas.openxmlformats.org/wordprocessingml/2006/main">
        <w:t xml:space="preserve">1. Божая сіла большая за любога ідала, і Бог паказвае сваю перавагу над усім праз свае магутныя справы.</w:t>
      </w:r>
    </w:p>
    <w:p/>
    <w:p>
      <w:r xmlns:w="http://schemas.openxmlformats.org/wordprocessingml/2006/main">
        <w:t xml:space="preserve">2. Мы можам давяраць Богу, нават калі здаецца, што нашы ворагі бяруць верх, бо Бог у канчатковым выніку пераможа.</w:t>
      </w:r>
    </w:p>
    <w:p/>
    <w:p>
      <w:r xmlns:w="http://schemas.openxmlformats.org/wordprocessingml/2006/main">
        <w:t xml:space="preserve">1. Данііл 5:22-23 - "А ты, сын яго, Валтасар, не ўпакорыў сэрца твайго, хоць ты ведаў усё гэта; але ўзняўся супраць Госпада нябёсаў; і яны прынеслі посуд дома ягонага перад табою, і ты, і ўладары твае, жонкі твае і наложніцы твае пілі ў іх віно; і ты славіў багоў срэбных і залатых, медных, жалезных, драўляных і каменных, якія ня бачаць і не бачаць не чуй і ня ведай, і Бога, у чыёй руцэ дыханьне тваё і чые ўсе дарогі твае, ты не праслаўляў».</w:t>
      </w:r>
    </w:p>
    <w:p/>
    <w:p>
      <w:r xmlns:w="http://schemas.openxmlformats.org/wordprocessingml/2006/main">
        <w:t xml:space="preserve">2. 2 Царстваў 19:14-15 - "І Эзэкія атрымаў ліст з рук пасланцоў і прачытаў яго; і Эзэкія пайшоў у дом Гасподні і разгарнуў яго перад Госпадам. І маліўся Эзэкія перад Госпадзе, і сказаў: Госпадзе, Божа Ізраілеў, які жывеш паміж херувімамі, Ты адзіны Бог усіх царстваў зямлі, Ты стварыў неба і зямлю».</w:t>
      </w:r>
    </w:p>
    <w:p/>
    <w:p>
      <w:r xmlns:w="http://schemas.openxmlformats.org/wordprocessingml/2006/main">
        <w:t xml:space="preserve">1-я Царстваў 5:5 Таму ані сьвятары Дагона, ані ўсе, хто ўваходзіць у дом Дагона, не ступаюць на парог Дагона ў Азоце да сёньня.</w:t>
      </w:r>
    </w:p>
    <w:p/>
    <w:p>
      <w:r xmlns:w="http://schemas.openxmlformats.org/wordprocessingml/2006/main">
        <w:t xml:space="preserve">Жрацам Дагона ў Ашдодзе забаранялася ступаць на парог дома Дагона.</w:t>
      </w:r>
    </w:p>
    <w:p/>
    <w:p>
      <w:r xmlns:w="http://schemas.openxmlformats.org/wordprocessingml/2006/main">
        <w:t xml:space="preserve">1. Не дазваляйце гонару весці вас да пагібелі - 1 Самуіла 2:3</w:t>
      </w:r>
    </w:p>
    <w:p/>
    <w:p>
      <w:r xmlns:w="http://schemas.openxmlformats.org/wordprocessingml/2006/main">
        <w:t xml:space="preserve">2. Ушаноўвайце і паважайце дом Божы - Другі закон 12:5-7</w:t>
      </w:r>
    </w:p>
    <w:p/>
    <w:p>
      <w:r xmlns:w="http://schemas.openxmlformats.org/wordprocessingml/2006/main">
        <w:t xml:space="preserve">1. 1 Карынфянаў 10:12- Хто думае, што стаіць, хай сцеражыцца, каб не ўпасці.</w:t>
      </w:r>
    </w:p>
    <w:p/>
    <w:p>
      <w:r xmlns:w="http://schemas.openxmlformats.org/wordprocessingml/2006/main">
        <w:t xml:space="preserve">2. Данііл 4:37- Цяпер я, Навухаданосар, праслаўляю, праслаўляю і ўшаноўваю Цара Нябеснага, усе дзеі якога - праўда, а шляхі - справядлівасць.</w:t>
      </w:r>
    </w:p>
    <w:p/>
    <w:p>
      <w:r xmlns:w="http://schemas.openxmlformats.org/wordprocessingml/2006/main">
        <w:t xml:space="preserve">1-Я ЦАРСТВА 5:6 Але рука Гасподняя была цяжкая над жыхарамі Азота, і Ён вынішчыў іх і паразіў іх наростамі, Азот і межы яго.</w:t>
      </w:r>
    </w:p>
    <w:p/>
    <w:p>
      <w:r xmlns:w="http://schemas.openxmlformats.org/wordprocessingml/2006/main">
        <w:t xml:space="preserve">Гасподзь ударыў жыхароў Ашдода, выклікаўшы ў іх эрозы, і прылеглыя раёны таксама пацярпелі.</w:t>
      </w:r>
    </w:p>
    <w:p/>
    <w:p>
      <w:r xmlns:w="http://schemas.openxmlformats.org/wordprocessingml/2006/main">
        <w:t xml:space="preserve">1. Божая справядлівасць спасцігне тых, хто Яму не паслухаецца.</w:t>
      </w:r>
    </w:p>
    <w:p/>
    <w:p>
      <w:r xmlns:w="http://schemas.openxmlformats.org/wordprocessingml/2006/main">
        <w:t xml:space="preserve">2. Мы павінны заставацца вернымі Богу, нягледзячы на наступствы нашых дзеянняў.</w:t>
      </w:r>
    </w:p>
    <w:p/>
    <w:p>
      <w:r xmlns:w="http://schemas.openxmlformats.org/wordprocessingml/2006/main">
        <w:t xml:space="preserve">1. Ісая 5:24 Таму, як агонь пажырае салому і полымя мякіну, так будзе корань іхні, як гніль, і квецень іх уздымецца, як пыл, таму што яны адкінулі закон Госпада Саваофа. , і пагардзіў словам Святога Ізраілевага.</w:t>
      </w:r>
    </w:p>
    <w:p/>
    <w:p>
      <w:r xmlns:w="http://schemas.openxmlformats.org/wordprocessingml/2006/main">
        <w:t xml:space="preserve">2. Нээмія 9:17 І адмовіліся паслухацца, і не ўспомнілі пра цуды Твае, якія Ты чыніў сярод іх; Але Ты Бог, які прабачае, літасцівы і міласэрны, доўгацярплівы і вельмі міласэрны, і Ты не пакінуў іх.</w:t>
      </w:r>
    </w:p>
    <w:p/>
    <w:p>
      <w:r xmlns:w="http://schemas.openxmlformats.org/wordprocessingml/2006/main">
        <w:t xml:space="preserve">1-Я ЦАРСТВ 5:7 Калі жыхары Ашдода ўбачылі, што гэта так, яны сказалі: каўчэг Бога Ізраілевага няхай не застанецца ў нас, бо моцная рука Ягоная на нас і на Дагоне, богу нашым.</w:t>
      </w:r>
    </w:p>
    <w:p/>
    <w:p>
      <w:r xmlns:w="http://schemas.openxmlformats.org/wordprocessingml/2006/main">
        <w:t xml:space="preserve">Народ Ашдода зразумеў, што Бог Ізраіля большы за іх уласнага бога Дагона, калі ўбачыў наступствы сваіх дзеянняў.</w:t>
      </w:r>
    </w:p>
    <w:p/>
    <w:p>
      <w:r xmlns:w="http://schemas.openxmlformats.org/wordprocessingml/2006/main">
        <w:t xml:space="preserve">1. Сіла Бога большая за ўсё, што мы можам сабе ўявіць.</w:t>
      </w:r>
    </w:p>
    <w:p/>
    <w:p>
      <w:r xmlns:w="http://schemas.openxmlformats.org/wordprocessingml/2006/main">
        <w:t xml:space="preserve">2. Трэба заўсёды верыць у Божую волю.</w:t>
      </w:r>
    </w:p>
    <w:p/>
    <w:p>
      <w:r xmlns:w="http://schemas.openxmlformats.org/wordprocessingml/2006/main">
        <w:t xml:space="preserve">1. Псальма 24:1 - "Госпада зямля і ўсё, што напаўняе яе, свет і тыя, што жывуць на ім".</w:t>
      </w:r>
    </w:p>
    <w:p/>
    <w:p>
      <w:r xmlns:w="http://schemas.openxmlformats.org/wordprocessingml/2006/main">
        <w:t xml:space="preserve">2. Матфея 28:20 - "Вучыць іх захоўваць усё, што Я наказаў вам; і вось, Я з вамі ва ўсе дні аж да сканчэння веку".</w:t>
      </w:r>
    </w:p>
    <w:p/>
    <w:p>
      <w:r xmlns:w="http://schemas.openxmlformats.org/wordprocessingml/2006/main">
        <w:t xml:space="preserve">1-я Царстваў 5:8 І паслалі, і сабралі да сябе ўсіх уладароў Філістымскіх, і сказалі: што нам рабіць з каўчэгам Бога Ізраілевага? Яны сказалі: няхай перанясуць каўчэг Бога Ізраілевага ў Гэт. І перанесьлі туды каўчэг Бога Ізраілевага.</w:t>
      </w:r>
    </w:p>
    <w:p/>
    <w:p>
      <w:r xmlns:w="http://schemas.openxmlformats.org/wordprocessingml/2006/main">
        <w:t xml:space="preserve">Філістымляне сабралі ўсіх сваіх уладароў, каб спытаць, што рабіць з каўчэгам Бога Ізраілевага. Яны вырашылі перанесці каўчэг у Гэт.</w:t>
      </w:r>
    </w:p>
    <w:p/>
    <w:p>
      <w:r xmlns:w="http://schemas.openxmlformats.org/wordprocessingml/2006/main">
        <w:t xml:space="preserve">1. Важнасць пошуку Божага кіраўніцтва.</w:t>
      </w:r>
    </w:p>
    <w:p/>
    <w:p>
      <w:r xmlns:w="http://schemas.openxmlformats.org/wordprocessingml/2006/main">
        <w:t xml:space="preserve">2. Як сіла Бога змяняе абставіны.</w:t>
      </w:r>
    </w:p>
    <w:p/>
    <w:p>
      <w:r xmlns:w="http://schemas.openxmlformats.org/wordprocessingml/2006/main">
        <w:t xml:space="preserve">1. Якава 1:5-8 - Калі каму з вас не хапае мудрасці, няхай просіць у Бога, Які дае ўсім шчодра і не дакарае; і будзе дадзена яму.</w:t>
      </w:r>
    </w:p>
    <w:p/>
    <w:p>
      <w:r xmlns:w="http://schemas.openxmlformats.org/wordprocessingml/2006/main">
        <w:t xml:space="preserve">2. Матфея 17:20 - І сказаў ім Ісус: з-за вашага нявер'я, бо праўду кажу вам: калі вы будзеце мець веру з гарчычнае зерне і скажаце гары гэтай: перайдзі адсюль туды; і ён будзе выдалены; і нічога не будзе немагчыма для вас.</w:t>
      </w:r>
    </w:p>
    <w:p/>
    <w:p>
      <w:r xmlns:w="http://schemas.openxmlformats.org/wordprocessingml/2006/main">
        <w:t xml:space="preserve">1-Я ЦАРСТВА 5:9 І сталася так, што пасля таго, як яны перанеслі гэта, рука Гасподняя была на горадзе з вельмі вялікім разбурэннем, і Ён пабіў жыхароў горада, ад малога да вялікага, і яны мелі эроды ў сваіх патаемных частках.</w:t>
      </w:r>
    </w:p>
    <w:p/>
    <w:p>
      <w:r xmlns:w="http://schemas.openxmlformats.org/wordprocessingml/2006/main">
        <w:t xml:space="preserve">Жыхары горада Ашдода падвергліся нападу Госпада з вялікім разбурэннем, і многія людзі былі паражаныя эродамі на інтымных органах.</w:t>
      </w:r>
    </w:p>
    <w:p/>
    <w:p>
      <w:r xmlns:w="http://schemas.openxmlformats.org/wordprocessingml/2006/main">
        <w:t xml:space="preserve">1. Бог суверэнны і Яго суд справядлівы - Даследаванне наступстваў 1 Самуіла 5:9</w:t>
      </w:r>
    </w:p>
    <w:p/>
    <w:p>
      <w:r xmlns:w="http://schemas.openxmlformats.org/wordprocessingml/2006/main">
        <w:t xml:space="preserve">2. Сіла Божага пакарання - разуменне таго, чаму Бог карае і як мы можам гэтага пазбегнуць.</w:t>
      </w:r>
    </w:p>
    <w:p/>
    <w:p>
      <w:r xmlns:w="http://schemas.openxmlformats.org/wordprocessingml/2006/main">
        <w:t xml:space="preserve">1. Праца 5:17 - Вось, шчаслівы чалавек, якога Бог выпраўляе: таму не пагарджай пакараннем Усемагутнага.</w:t>
      </w:r>
    </w:p>
    <w:p/>
    <w:p>
      <w:r xmlns:w="http://schemas.openxmlformats.org/wordprocessingml/2006/main">
        <w:t xml:space="preserve">2. Выслоўі 3:11-12 - Сыне мой, не пагарджай пакараннем Гасподнім; і не стамляйся ад ягонага папраўленьня: бо каго Гасподзь любіць, таго карае; нават як бацька сын, у якім ён любіць.</w:t>
      </w:r>
    </w:p>
    <w:p/>
    <w:p>
      <w:r xmlns:w="http://schemas.openxmlformats.org/wordprocessingml/2006/main">
        <w:t xml:space="preserve">1-я Царстваў 5:10 Таму яны паслалі каўчэг Божы ў Экрон. І сталася, калі каўчэг Божы прыходзіў у Акрон, дык жыхары Экрана закрычалі, кажучы: прынесьлі да нас каўчэг Бога Ізраілевага, каб забіць нас і народ наш.</w:t>
      </w:r>
    </w:p>
    <w:p/>
    <w:p>
      <w:r xmlns:w="http://schemas.openxmlformats.org/wordprocessingml/2006/main">
        <w:t xml:space="preserve">Экраніты баяліся, што каўчэг Божы прынясе знішчэнне ім і іх народу.</w:t>
      </w:r>
    </w:p>
    <w:p/>
    <w:p>
      <w:r xmlns:w="http://schemas.openxmlformats.org/wordprocessingml/2006/main">
        <w:t xml:space="preserve">1. Божая прысутнасць прыносіць як благаслаўленне, так і суд, і ад нас залежыць, як на гэта адказаць.</w:t>
      </w:r>
    </w:p>
    <w:p/>
    <w:p>
      <w:r xmlns:w="http://schemas.openxmlformats.org/wordprocessingml/2006/main">
        <w:t xml:space="preserve">2. Мы павінны быць асцярожнымі, каб не ачарсцвець нашыя сэрцы перад Божай воляй, як гэта зрабілі экраніты.</w:t>
      </w:r>
    </w:p>
    <w:p/>
    <w:p>
      <w:r xmlns:w="http://schemas.openxmlformats.org/wordprocessingml/2006/main">
        <w:t xml:space="preserve">1. Зыход 14:13-14 - І сказаў Майсей народу: ня бойцеся, стойце і ўбачыце збаўленьне Госпада, якое Ён аб'явіць вам сёньня, бо Егіпцяне, якіх вы бачылі сёньня, вы больш не ўбачыце іх назаўжды.</w:t>
      </w:r>
    </w:p>
    <w:p/>
    <w:p>
      <w:r xmlns:w="http://schemas.openxmlformats.org/wordprocessingml/2006/main">
        <w:t xml:space="preserve">2. Ісая 6:10 - Зрабіце сэрца гэтага народа тоўстым, і зрабіце вушы іх цяжкімі, і заплюшчыце вочы іх; каб не ўбачылі вачыма, і не пачулі вушамі, і не зразумелі сэрцам, і не навярнуліся, і не былі ацалены.</w:t>
      </w:r>
    </w:p>
    <w:p/>
    <w:p>
      <w:r xmlns:w="http://schemas.openxmlformats.org/wordprocessingml/2006/main">
        <w:t xml:space="preserve">1-я Царстваў 5:11 І паслалі, і сабралі ўсіх уладароў Філістымскіх, і сказалі: адпусціце каўчэг Бога Ізраілевага, і няхай ён вернецца ў сваё месца, каб ён не забіў нас і наш народ : бо было смяротнае разбурэнне па ўсім горадзе; рука Божая была там вельмі цяжкая.</w:t>
      </w:r>
    </w:p>
    <w:p/>
    <w:p>
      <w:r xmlns:w="http://schemas.openxmlformats.org/wordprocessingml/2006/main">
        <w:t xml:space="preserve">Філістымляне сабралі сваіх правадыроў і папрасілі іх адправіць каўчэг Бога Ізраілевага назад на яго месца, таму што смяротнае разбурэнне адбывалася па ўсім горадзе, і рука Бога была вельмі цяжкая.</w:t>
      </w:r>
    </w:p>
    <w:p/>
    <w:p>
      <w:r xmlns:w="http://schemas.openxmlformats.org/wordprocessingml/2006/main">
        <w:t xml:space="preserve">1. Як мы адказваем на руку Бога</w:t>
      </w:r>
    </w:p>
    <w:p/>
    <w:p>
      <w:r xmlns:w="http://schemas.openxmlformats.org/wordprocessingml/2006/main">
        <w:t xml:space="preserve">2. Улада Бога над нашым жыццём</w:t>
      </w:r>
    </w:p>
    <w:p/>
    <w:p>
      <w:r xmlns:w="http://schemas.openxmlformats.org/wordprocessingml/2006/main">
        <w:t xml:space="preserve">1. Авакум 3:5 - Перад Ім ішла пошасць, і вуголле распаленае ля ног Яго.</w:t>
      </w:r>
    </w:p>
    <w:p/>
    <w:p>
      <w:r xmlns:w="http://schemas.openxmlformats.org/wordprocessingml/2006/main">
        <w:t xml:space="preserve">2. Псальма 91:13 - Ты наступіш на льва і кобру, маладога льва і змяю патопчаш нагамі.</w:t>
      </w:r>
    </w:p>
    <w:p/>
    <w:p>
      <w:r xmlns:w="http://schemas.openxmlformats.org/wordprocessingml/2006/main">
        <w:t xml:space="preserve">1-Я ЦАРСТВА 5:12 І тыя людзі, якія не памерлі, былі паражаныя наростамі, і крык горада падняўся да нябёсаў.</w:t>
      </w:r>
    </w:p>
    <w:p/>
    <w:p>
      <w:r xmlns:w="http://schemas.openxmlformats.org/wordprocessingml/2006/main">
        <w:t xml:space="preserve">Жыхары горада былі ахоплены чумой, і крык горада падняўся да нябёсаў.</w:t>
      </w:r>
    </w:p>
    <w:p/>
    <w:p>
      <w:r xmlns:w="http://schemas.openxmlformats.org/wordprocessingml/2006/main">
        <w:t xml:space="preserve">1. Сіла малітвы: як мы клічам да Бога ў час бяды</w:t>
      </w:r>
    </w:p>
    <w:p/>
    <w:p>
      <w:r xmlns:w="http://schemas.openxmlformats.org/wordprocessingml/2006/main">
        <w:t xml:space="preserve">2. Блаславенне даверу Богу ў цяжкія часы</w:t>
      </w:r>
    </w:p>
    <w:p/>
    <w:p>
      <w:r xmlns:w="http://schemas.openxmlformats.org/wordprocessingml/2006/main">
        <w:t xml:space="preserve">1. Якава 5:13-16 (Хто-небудзь з вас у бядзе? Няхай памоліцца. Ці шчаслівы хто-небудзь? Няхай спявае хвалебныя песні.)</w:t>
      </w:r>
    </w:p>
    <w:p/>
    <w:p>
      <w:r xmlns:w="http://schemas.openxmlformats.org/wordprocessingml/2006/main">
        <w:t xml:space="preserve">2. Ісая 41:10 (Таму не бойся, бо Я з табою; не палохайся, бо Я твой Бог. Я ўмацую цябе і дапамагу табе; падтрымаю цябе правай рукою Маёй праведнай.)</w:t>
      </w:r>
    </w:p>
    <w:p/>
    <w:p>
      <w:r xmlns:w="http://schemas.openxmlformats.org/wordprocessingml/2006/main">
        <w:t xml:space="preserve">1 Самуіла 6 можна абагульніць у трох абзацах наступным чынам з указанымі вершамі:</w:t>
      </w:r>
    </w:p>
    <w:p/>
    <w:p>
      <w:r xmlns:w="http://schemas.openxmlformats.org/wordprocessingml/2006/main">
        <w:t xml:space="preserve">Параграф 1: 1 Самуіла 6:1-9 знаёміць з вяртаннем каўчэга ў Ізраіль філістымлянамі. У гэтай главе, перажыўшы Божую пакуту і бедства, філістымскія кіраўнікі звяртаюцца да сваіх святароў і варажбітоў, каб даведацца, што рабіць з захопленым каўчэгам. Яны вырашаюць адправіць яго назад у Ізраіль разам з ахвярай віны, каб супакоіць гнеў Бога. Філістымляне рыхтуюць новую каляску, ставяць на яе каўчэг і ўключаюць залатыя малюнкі, якія прадстаўляюць пухліны і пацукоў, якія іх паражалі, як частку іх ахвяравання.</w:t>
      </w:r>
    </w:p>
    <w:p/>
    <w:p>
      <w:r xmlns:w="http://schemas.openxmlformats.org/wordprocessingml/2006/main">
        <w:t xml:space="preserve">Абзац 2: Працягваецца ў 1 Самуіла 6:10-12, апавядаецца пра тое, як яны правяраюць, ці сапраўды іх няшчасці былі выкліканы рукой Бога. Філістымляне адвязваюць дзвюх кароў, якія нядаўна нарадзілі, і прымацоўваюць іх да каляскі з Каўчэгам. Яны назіраюць, ці накіроўваюцца гэтыя каровы на ізраільскую тэрыторыю ці не. Калі яны гэта зробяць, гэта пацвердзіць, што Божая рука была на іх; калі б не, яны б ведалі, што іх няшчасці былі простай выпадковасцю.</w:t>
      </w:r>
    </w:p>
    <w:p/>
    <w:p>
      <w:r xmlns:w="http://schemas.openxmlformats.org/wordprocessingml/2006/main">
        <w:t xml:space="preserve">Параграф 3: 1 Самуіла 6 завяршаецца вяртаннем каўчэга і яго прыняццем жыхарамі Бэт-Шэміша. У 1-й кнізе Самуэля 6:13-21 згадваецца, што, як і чакалася, кіруючыся Божым провідам, каровы накіроўваюцца прама да Бэт-Шэміша, ізраільскага горада, цягнучы за сабой абодва і каўчэг. Жыхары Бэт-Шэміша радуюцца прыезд; яны прыносяць цэласпаленні Богу, выкарыстоўваючы дровы з воза ў якасці паліва для ахвяры.</w:t>
      </w:r>
    </w:p>
    <w:p/>
    <w:p>
      <w:r xmlns:w="http://schemas.openxmlformats.org/wordprocessingml/2006/main">
        <w:t xml:space="preserve">Падводзячы вынік:</w:t>
      </w:r>
    </w:p>
    <w:p>
      <w:r xmlns:w="http://schemas.openxmlformats.org/wordprocessingml/2006/main">
        <w:t xml:space="preserve">1 Самуіла 6 прадстаўляе:</w:t>
      </w:r>
    </w:p>
    <w:p>
      <w:r xmlns:w="http://schemas.openxmlformats.org/wordprocessingml/2006/main">
        <w:t xml:space="preserve">Вяртанне каўчэга філістымлянамі кансультацыя для кіраўніцтва;</w:t>
      </w:r>
    </w:p>
    <w:p>
      <w:r xmlns:w="http://schemas.openxmlformats.org/wordprocessingml/2006/main">
        <w:t xml:space="preserve">Праверка, ці нягоды былі выкліканыя Божай рукой;</w:t>
      </w:r>
    </w:p>
    <w:p>
      <w:r xmlns:w="http://schemas.openxmlformats.org/wordprocessingml/2006/main">
        <w:t xml:space="preserve">Вяртанне каўчэга людзьмі Бэт-Шэмэша.</w:t>
      </w:r>
    </w:p>
    <w:p/>
    <w:p>
      <w:r xmlns:w="http://schemas.openxmlformats.org/wordprocessingml/2006/main">
        <w:t xml:space="preserve">Акцэнт на:</w:t>
      </w:r>
    </w:p>
    <w:p>
      <w:r xmlns:w="http://schemas.openxmlformats.org/wordprocessingml/2006/main">
        <w:t xml:space="preserve">Вяртанне каўчэга філістымлянамі кансультацыя для кіраўніцтва;</w:t>
      </w:r>
    </w:p>
    <w:p>
      <w:r xmlns:w="http://schemas.openxmlformats.org/wordprocessingml/2006/main">
        <w:t xml:space="preserve">Праверка, ці нягоды былі выкліканыя Божай рукой;</w:t>
      </w:r>
    </w:p>
    <w:p>
      <w:r xmlns:w="http://schemas.openxmlformats.org/wordprocessingml/2006/main">
        <w:t xml:space="preserve">Вяртанне каўчэга людзьмі Бэт-Шэмэша.</w:t>
      </w:r>
    </w:p>
    <w:p/>
    <w:p>
      <w:r xmlns:w="http://schemas.openxmlformats.org/wordprocessingml/2006/main">
        <w:t xml:space="preserve">Раздзел прысвечаны вяртанню каўчэга Ізраілю філістымлянамі, іх кансультацыям для кіраўніцтва, праверцы, ці былі іх няшчасці выкліканыя рукой Бога, і атрыманню каўчэга людзьмі Бэт-Шаміша. У 1-й кнізе Самуэля 6, перажыўшы пакуты і бедствы з-за валодання захопленым каўчэгам, кіраўнікі філістымлян звяртаюцца за парадай да сваіх святароў і варажбітоў. Яны вырашылі адправіць яго назад у Ізраіль разам з ахвярай віны, каб супакоіць Божы гнеў.</w:t>
      </w:r>
    </w:p>
    <w:p/>
    <w:p>
      <w:r xmlns:w="http://schemas.openxmlformats.org/wordprocessingml/2006/main">
        <w:t xml:space="preserve">Працягваючы 1 Самуіла 6, як частку свайго выпрабавання, каб вызначыць, ці сапраўды іх няшчасці былі выкліканыя рукой Бога ці проста супадзеннем, яны адпусцілі дзвюх кароў, якія нядаўна нарадзілі, і прычапілі іх да каляскі, на якой везлі Каўчэг. Калі гэтыя каровы натуральным чынам накіравацца на ізраільскую тэрыторыю, гэта пацвердзіла б, што Бог адказны за іх пакуты; інакш яны прыйшлі б да высновы, што гэта простая выпадковасць.</w:t>
      </w:r>
    </w:p>
    <w:p/>
    <w:p>
      <w:r xmlns:w="http://schemas.openxmlformats.org/wordprocessingml/2006/main">
        <w:t xml:space="preserve">1 Самуіла 6 заканчваецца вяртаннем Каўчэга пад кіраўніцтвам боскага провіду. Як і чакалася, каровы накіроўваюцца прама да Бэт-Шэмэша, ізраільскага горада, цягнучы за сабой і воз, і каўчэг. Жыхары Бэт-Шэмэша радуюцца яго прыбыццю і прыносяць Богу цэласпаленні, выкарыстоўваючы дровы з воза ў якасці паліва для ахвярапрынашэння. дэманстрацыя ўдзячнасці і пашаны да прысутнасці Бога, якая вяртаецца сярод іх.</w:t>
      </w:r>
    </w:p>
    <w:p/>
    <w:p>
      <w:r xmlns:w="http://schemas.openxmlformats.org/wordprocessingml/2006/main">
        <w:t xml:space="preserve">1-я Царстваў 6:1 І быў каўчэг Гасподні ў зямлі Філістымскай сем месяцаў.</w:t>
      </w:r>
    </w:p>
    <w:p/>
    <w:p>
      <w:r xmlns:w="http://schemas.openxmlformats.org/wordprocessingml/2006/main">
        <w:t xml:space="preserve">Каўчэг Гасподні быў у руках філістымлян сем месяцаў.</w:t>
      </w:r>
    </w:p>
    <w:p/>
    <w:p>
      <w:r xmlns:w="http://schemas.openxmlformats.org/wordprocessingml/2006/main">
        <w:t xml:space="preserve">1. Давер да Пана: як пераадолець выпрабаванні і нягоды</w:t>
      </w:r>
    </w:p>
    <w:p/>
    <w:p>
      <w:r xmlns:w="http://schemas.openxmlformats.org/wordprocessingml/2006/main">
        <w:t xml:space="preserve">2. Сіла вернасці: чаму мы можам навучыцца ў Каўчэга Пана</w:t>
      </w:r>
    </w:p>
    <w:p/>
    <w:p>
      <w:r xmlns:w="http://schemas.openxmlformats.org/wordprocessingml/2006/main">
        <w:t xml:space="preserve">1. Ісая 40:31 - Але тыя, хто чакае Госпада, адновяць сваю сілу; яны ўздымуць крылы, як арлы; яны будуць бегчы і не стамляцца; яны будуць ісці і не аслабнуць.</w:t>
      </w:r>
    </w:p>
    <w:p/>
    <w:p>
      <w:r xmlns:w="http://schemas.openxmlformats.org/wordprocessingml/2006/main">
        <w:t xml:space="preserve">2. Матфея 6:33 - Але шукайце найперш Валадарства Божага і праўды Ягонай, і ўсё гэта дадасца вам.</w:t>
      </w:r>
    </w:p>
    <w:p/>
    <w:p>
      <w:r xmlns:w="http://schemas.openxmlformats.org/wordprocessingml/2006/main">
        <w:t xml:space="preserve">1 ЦАРСТВ 6:2 І паклікалі Філістымляне сьвятароў і варажбітоў, кажучы: што нам рабіць з каўчэгам Гасподнім? скажы нам, чым мы пашлем яго да яго.</w:t>
      </w:r>
    </w:p>
    <w:p/>
    <w:p>
      <w:r xmlns:w="http://schemas.openxmlformats.org/wordprocessingml/2006/main">
        <w:t xml:space="preserve">Філістымляне папрасілі святароў і варажбітоў сказаць ім, як вярнуць каўчэг Гасподні на належнае яму месца.</w:t>
      </w:r>
    </w:p>
    <w:p/>
    <w:p>
      <w:r xmlns:w="http://schemas.openxmlformats.org/wordprocessingml/2006/main">
        <w:t xml:space="preserve">1. Божая прысутнасць магутная і не можа быць стрымана</w:t>
      </w:r>
    </w:p>
    <w:p/>
    <w:p>
      <w:r xmlns:w="http://schemas.openxmlformats.org/wordprocessingml/2006/main">
        <w:t xml:space="preserve">2. Важнасць выканання Божых загадаў</w:t>
      </w:r>
    </w:p>
    <w:p/>
    <w:p>
      <w:r xmlns:w="http://schemas.openxmlformats.org/wordprocessingml/2006/main">
        <w:t xml:space="preserve">1. Зыход 25:10-22 - Інструкцыі аб тым, як пабудаваць Каўчэг Запавету</w:t>
      </w:r>
    </w:p>
    <w:p/>
    <w:p>
      <w:r xmlns:w="http://schemas.openxmlformats.org/wordprocessingml/2006/main">
        <w:t xml:space="preserve">2. Зыход 40:34-38 - Слава Госпада напоўніла скінію, калі каўчэг быў змешчаны ўнутр.</w:t>
      </w:r>
    </w:p>
    <w:p/>
    <w:p>
      <w:r xmlns:w="http://schemas.openxmlformats.org/wordprocessingml/2006/main">
        <w:t xml:space="preserve">1-Я ЦАРСТВА 6:3 І сказалі яны: калі вы адпраўляеце каўчэг Бога Ізраілевага, не адпраўляйце яго пустым; але прынясіце яму ахвяру віны: тады вы ацаліцеся, і даведаецеся, чаму рука Ягоная не адхіляецца ад вас.</w:t>
      </w:r>
    </w:p>
    <w:p/>
    <w:p>
      <w:r xmlns:w="http://schemas.openxmlformats.org/wordprocessingml/2006/main">
        <w:t xml:space="preserve">Народ Ізраіля прасіў вярнуць каўчэг Божы з ахвярай віны, каб вылечыцца і даведацца, чаму Бог не адхіліў ад іх сваю руку.</w:t>
      </w:r>
    </w:p>
    <w:p/>
    <w:p>
      <w:r xmlns:w="http://schemas.openxmlformats.org/wordprocessingml/2006/main">
        <w:t xml:space="preserve">1. Божая міласэрнасць: нават сярод граху</w:t>
      </w:r>
    </w:p>
    <w:p/>
    <w:p>
      <w:r xmlns:w="http://schemas.openxmlformats.org/wordprocessingml/2006/main">
        <w:t xml:space="preserve">2. Сіла пакаяння і вяртання</w:t>
      </w:r>
    </w:p>
    <w:p/>
    <w:p>
      <w:r xmlns:w="http://schemas.openxmlformats.org/wordprocessingml/2006/main">
        <w:t xml:space="preserve">1. Ісая 30:15 - Бо так сказаў Гасподзь Бог, Святы Ізраілеў: вяртаючыся і адпачываючы, вы будзеце выратаваны; у цішыні і ўпэўненасці ваша сіла.</w:t>
      </w:r>
    </w:p>
    <w:p/>
    <w:p>
      <w:r xmlns:w="http://schemas.openxmlformats.org/wordprocessingml/2006/main">
        <w:t xml:space="preserve">2. Ёіл 2:12-13 - Але нават цяпер, кажа Гасподзь, вярніцеся да Мяне ўсім сэрцам вашым, з постам, з плачам і з жалобай; і раздзірайце сэрцы вашыя, а не вопратку вашу. Вярнецеся да Госпада, Бога вашага, бо Ён добры і міласэрны, доўгацярплівы і шматміласэрны; і ён змірыцца з катастрофай.</w:t>
      </w:r>
    </w:p>
    <w:p/>
    <w:p>
      <w:r xmlns:w="http://schemas.openxmlformats.org/wordprocessingml/2006/main">
        <w:t xml:space="preserve">1-Я ЦАРСТВА 6:4 І сказалі яны: якая ахвяра віны, якую мы аддадзім яму? Яны адказалі: пяць залатых наростаў і пяць залатых мышэй па ліку ўладароў Філістымскіх, бо адна пошасьць была на ўсіх вас і на ўладарах вашых.</w:t>
      </w:r>
    </w:p>
    <w:p/>
    <w:p>
      <w:r xmlns:w="http://schemas.openxmlformats.org/wordprocessingml/2006/main">
        <w:t xml:space="preserve">Філістымляне спыталіся ў ізраільцян, што прынесьці ў ахвяру віны за нанесеную на іх пошасьць. Ізраільцяне адказалі, што трэба даць у ахвяру пяць залатых мышэй і пяць залатых мышэй, па адной для кожнага з уладароў Філістымлян.</w:t>
      </w:r>
    </w:p>
    <w:p/>
    <w:p>
      <w:r xmlns:w="http://schemas.openxmlformats.org/wordprocessingml/2006/main">
        <w:t xml:space="preserve">1. Сіла прабачэння: як мы можам яе атрымліваць і даваць</w:t>
      </w:r>
    </w:p>
    <w:p/>
    <w:p>
      <w:r xmlns:w="http://schemas.openxmlformats.org/wordprocessingml/2006/main">
        <w:t xml:space="preserve">2. Важнасць пакаяння: браць на сябе адказнасць за свае дзеянні</w:t>
      </w:r>
    </w:p>
    <w:p/>
    <w:p>
      <w:r xmlns:w="http://schemas.openxmlformats.org/wordprocessingml/2006/main">
        <w:t xml:space="preserve">1. Каласянаў 3:13 - Цярпенне адзін да аднаго і, калі ёсць скаргі на іншага, прабачанне; як дараваў табе Гасподзь, так даруй і ты.</w:t>
      </w:r>
    </w:p>
    <w:p/>
    <w:p>
      <w:r xmlns:w="http://schemas.openxmlformats.org/wordprocessingml/2006/main">
        <w:t xml:space="preserve">2. Езэкііль 18:21-22 - Але калі бязбожнік адвернецца ад усіх грахоў, якія яны ўчынілі, і будзе выконваць усе Мае пастановы і будзе рабіць тое, што справядліва і правільна, гэты чалавек абавязкова будзе жыць; яны не памруць. Ніводнае са здзейсненых імі правапарушэнняў не запомніцца ім. Яны будуць жыць дзякуючы праведным справам, якія яны зрабілі.</w:t>
      </w:r>
    </w:p>
    <w:p/>
    <w:p>
      <w:r xmlns:w="http://schemas.openxmlformats.org/wordprocessingml/2006/main">
        <w:t xml:space="preserve">1-я Царстваў 6:5 Таму зрабіце выявы нарадзінаў вашых і выявы мышэй вашых, што псуюць зямлю; і аддавайце славу Богу Ізраілеваму: можа, Ён аблегчыць руку Сваю ад вас, і ад багоў вашых, і ад зямлі вашай?</w:t>
      </w:r>
    </w:p>
    <w:p/>
    <w:p>
      <w:r xmlns:w="http://schemas.openxmlformats.org/wordprocessingml/2006/main">
        <w:t xml:space="preserve">Філістымлянам было загадана аддаць славу Богу Ізраіля ў знак пакаяння і прасіць Яго міласэрнасці для іх пакут.</w:t>
      </w:r>
    </w:p>
    <w:p/>
    <w:p>
      <w:r xmlns:w="http://schemas.openxmlformats.org/wordprocessingml/2006/main">
        <w:t xml:space="preserve">1. Спадзявайся на Бога нават у цяжкіх пакутах</w:t>
      </w:r>
    </w:p>
    <w:p/>
    <w:p>
      <w:r xmlns:w="http://schemas.openxmlformats.org/wordprocessingml/2006/main">
        <w:t xml:space="preserve">2. Пакайцеся і прасіце міласэрнасці Госпада</w:t>
      </w:r>
    </w:p>
    <w:p/>
    <w:p>
      <w:r xmlns:w="http://schemas.openxmlformats.org/wordprocessingml/2006/main">
        <w:t xml:space="preserve">1. Ерамія 29:12-13 Тады вы паклічаце Мяне, і пойдзеце і памаліцеся Мне, і Я пачую вас. І вы будзеце шукаць мяне і знойдзеце, калі будзеце шукаць мяне ўсім сэрцам вашым.</w:t>
      </w:r>
    </w:p>
    <w:p/>
    <w:p>
      <w:r xmlns:w="http://schemas.openxmlformats.org/wordprocessingml/2006/main">
        <w:t xml:space="preserve">2. Якава 4:8-10 Набліжайцеся да Бога, і Ён наблізіцца да вас. Ачысціце рукі, грэшнікі; і ачысціце сэрцы вашыя, двоедушныя. Сумуйце, і плачце, і плачце; Упакорцеся перад абліччам Госпада, і Ён узвысіць вас.</w:t>
      </w:r>
    </w:p>
    <w:p/>
    <w:p>
      <w:r xmlns:w="http://schemas.openxmlformats.org/wordprocessingml/2006/main">
        <w:t xml:space="preserve">1-я Царстваў 6:6 Навошта ж вы робіце жорсткімі сэрцы вашыя, як зрабілі жорсткімі сэрцы свае Егіпцяне і фараон? калі ён зьдзейсьніў зь імі цуды, ці не адпусьцілі яны людзей і пайшлі?</w:t>
      </w:r>
    </w:p>
    <w:p/>
    <w:p>
      <w:r xmlns:w="http://schemas.openxmlformats.org/wordprocessingml/2006/main">
        <w:t xml:space="preserve">Ізраільцян папярэджваюць, каб яны не рабілі жорсткімі свае сэрцы, як гэта зрабілі егіпцяне і фараон, які дазволіў людзям ісці толькі пасля таго, як Бог здзейсніў сярод іх шмат цудаў.</w:t>
      </w:r>
    </w:p>
    <w:p/>
    <w:p>
      <w:r xmlns:w="http://schemas.openxmlformats.org/wordprocessingml/2006/main">
        <w:t xml:space="preserve">1. Божыя цуды: распазнаванне цудаў у нашым жыцці</w:t>
      </w:r>
    </w:p>
    <w:p/>
    <w:p>
      <w:r xmlns:w="http://schemas.openxmlformats.org/wordprocessingml/2006/main">
        <w:t xml:space="preserve">2. Цярплівасць Бога: вучыцца ў зацвярдзелага сэрца фараона</w:t>
      </w:r>
    </w:p>
    <w:p/>
    <w:p>
      <w:r xmlns:w="http://schemas.openxmlformats.org/wordprocessingml/2006/main">
        <w:t xml:space="preserve">1. Зыход 14:31 «І калі ізраільцяне ўбачылі вялікую моц, якую Гасподзь выявіў супраць Егіпцян, народ спалохаўся Госпада і паверыў у Яго і ў Майсея, раба Ягонага».</w:t>
      </w:r>
    </w:p>
    <w:p/>
    <w:p>
      <w:r xmlns:w="http://schemas.openxmlformats.org/wordprocessingml/2006/main">
        <w:t xml:space="preserve">2. Зыход 3:20 «І працягну руку маю і паражу Егіпет усімі цудамі, якія ўчыню ў ім...»</w:t>
      </w:r>
    </w:p>
    <w:p/>
    <w:p>
      <w:r xmlns:w="http://schemas.openxmlformats.org/wordprocessingml/2006/main">
        <w:t xml:space="preserve">1-я Царстваў 6:7 Дык вось, зрабі новы калёс і вазьмі дзвюх дойных кароў, на якіх не было ярма, і прывяжы кароў да калёс, а цялят іхніх адвязі ад іх дадому.</w:t>
      </w:r>
    </w:p>
    <w:p/>
    <w:p>
      <w:r xmlns:w="http://schemas.openxmlformats.org/wordprocessingml/2006/main">
        <w:t xml:space="preserve">Філістымлянам было загадана зрабіць новы воз і ўзяць дзвюх дойных кароў, якія не мелі ярма, і прывязаць кароў да воза і прывезці іх цялят дадому.</w:t>
      </w:r>
    </w:p>
    <w:p/>
    <w:p>
      <w:r xmlns:w="http://schemas.openxmlformats.org/wordprocessingml/2006/main">
        <w:t xml:space="preserve">1. «Сіла паслухмянасці: прытрымлівацца Божых інструкцый»</w:t>
      </w:r>
    </w:p>
    <w:p/>
    <w:p>
      <w:r xmlns:w="http://schemas.openxmlformats.org/wordprocessingml/2006/main">
        <w:t xml:space="preserve">2. «Значэнне новага вазка: пачаць нанова»</w:t>
      </w:r>
    </w:p>
    <w:p/>
    <w:p>
      <w:r xmlns:w="http://schemas.openxmlformats.org/wordprocessingml/2006/main">
        <w:t xml:space="preserve">1. Другі закон 10:12-13 «І цяпер, Ізраіле, чаго патрабуе ад цябе Гасподзь, Бог твой, акрамя таго, каб баяцца Госпада, Бога твайго, хадзіць усімі шляхамі Ягонымі, любіць Яго, служыць Госпаду Богу твайму усім сэрцам тваім і ўсёю душою тваёю і захоўваць запаведзі і пастановы Гасподнія, якія я наказваю табе сёньня дзеля дабра?</w:t>
      </w:r>
    </w:p>
    <w:p/>
    <w:p>
      <w:r xmlns:w="http://schemas.openxmlformats.org/wordprocessingml/2006/main">
        <w:t xml:space="preserve">2. Ерамія 29:11-13 «Бо Я ведаю планы, якія маю для вас, кажа Гасподзь, планы на дабрабыт, а не на зло, каб даць вам будучыню і надзею. Тады вы паклічце Мяне і прыйдзеце і памаліцесь да Мяне, і Я пачую цябе, будзеш шукаць Мяне і знойдзеш, калі будзеш шукаць Мяне ўсім сэрцам тваім.</w:t>
      </w:r>
    </w:p>
    <w:p/>
    <w:p>
      <w:r xmlns:w="http://schemas.openxmlformats.org/wordprocessingml/2006/main">
        <w:t xml:space="preserve">1-я Царстваў 6:8 і вазьміце каўчэг Гасподні і пастаўце яго на каляску; і залатыя каштоўнасці, якія аддаеце яму ў ахвяру віны, пакладзеце ў скрыню збоку ад яе; і адпусці, каб яно пайшло.</w:t>
      </w:r>
    </w:p>
    <w:p/>
    <w:p>
      <w:r xmlns:w="http://schemas.openxmlformats.org/wordprocessingml/2006/main">
        <w:t xml:space="preserve">Жыхарам Бэтсаміса было загадана ўзяць каўчэг Гасподні і пакласці яго на каляску, а таксама пакласці залатыя камяні ў ахвяру віны ў скрыню побач з каўчэгам, перш чым адправіць яго.</w:t>
      </w:r>
    </w:p>
    <w:p/>
    <w:p>
      <w:r xmlns:w="http://schemas.openxmlformats.org/wordprocessingml/2006/main">
        <w:t xml:space="preserve">1. Ахвяра за грахі Пана: навучыцца аддаваць у падзяку</w:t>
      </w:r>
    </w:p>
    <w:p/>
    <w:p>
      <w:r xmlns:w="http://schemas.openxmlformats.org/wordprocessingml/2006/main">
        <w:t xml:space="preserve">2. Разуменне значэння Каўчэга Пана</w:t>
      </w:r>
    </w:p>
    <w:p/>
    <w:p>
      <w:r xmlns:w="http://schemas.openxmlformats.org/wordprocessingml/2006/main">
        <w:t xml:space="preserve">1. Рымлянаў 12:1-2 - Такім чынам, я заклікаю вас, браты і сёстры, улічваючы міласэрнасць Божую, прынесці свае целы ў ахвяру жывую, святую і заўгодную Богу, гэта ваша сапраўднае і належнае пакланенне.</w:t>
      </w:r>
    </w:p>
    <w:p/>
    <w:p>
      <w:r xmlns:w="http://schemas.openxmlformats.org/wordprocessingml/2006/main">
        <w:t xml:space="preserve">2. Зыход 25:10-22 - Няхай яны зробяць каўчэг з дрэва акацыі два з паловай локці ў даўжыню, паўтара локця ў шырыню і паўтара локця ў вышыню. Абкладзі яго чыстым золатам знутры і звонку, і зрабі вакол яго залатую лепку.</w:t>
      </w:r>
    </w:p>
    <w:p/>
    <w:p>
      <w:r xmlns:w="http://schemas.openxmlformats.org/wordprocessingml/2006/main">
        <w:t xml:space="preserve">1-я Царстваў 6:9 І глядзіце, калі яна пойдзе па дарозе яго межаў у Бэтсаміш, значыць, ён учыніў нам гэтае вялікае зло; а калі не, тады мы даведаемся, што гэта не яго рука ўдарыла нас: быў шанец, які здарыўся з намі.</w:t>
      </w:r>
    </w:p>
    <w:p/>
    <w:p>
      <w:r xmlns:w="http://schemas.openxmlformats.org/wordprocessingml/2006/main">
        <w:t xml:space="preserve">Жыхары Бэтсаміша просяць філістымлян вярнуць ім каўчэг запавету, і калі ён вернецца, яны даведаюцца, што чума, якую яны перажывалі, не была выклікана Богам.</w:t>
      </w:r>
    </w:p>
    <w:p/>
    <w:p>
      <w:r xmlns:w="http://schemas.openxmlformats.org/wordprocessingml/2006/main">
        <w:t xml:space="preserve">1. Суверэнітэт Бога пасярод чалавечых пакут</w:t>
      </w:r>
    </w:p>
    <w:p/>
    <w:p>
      <w:r xmlns:w="http://schemas.openxmlformats.org/wordprocessingml/2006/main">
        <w:t xml:space="preserve">2. Як давяраць Богу, калі жыццё не мае сэнсу</w:t>
      </w:r>
    </w:p>
    <w:p/>
    <w:p>
      <w:r xmlns:w="http://schemas.openxmlformats.org/wordprocessingml/2006/main">
        <w:t xml:space="preserve">1. Ерамія 29:11 - Бо Я ведаю планы, якія маю для вас, кажа Гасподзь, планы дабрабыту, а не шкоды вам, планы даць вам надзею і будучыню.</w:t>
      </w:r>
    </w:p>
    <w:p/>
    <w:p>
      <w:r xmlns:w="http://schemas.openxmlformats.org/wordprocessingml/2006/main">
        <w:t xml:space="preserve">2. Якуба 1:2-4 - Лічыце гэта чыстай радасцю, мае браты і сёстры, кожны раз, калі вы сутыкаецеся з рознымі выпрабаваннямі, таму што вы ведаеце, што выпрабаванне вашай веры вырабляе стойкасць. Няхай настойлівасць скончыць сваю працу, каб вы былі сталымі і поўнымі, ні ў чым не пазбаўленыя.</w:t>
      </w:r>
    </w:p>
    <w:p/>
    <w:p>
      <w:r xmlns:w="http://schemas.openxmlformats.org/wordprocessingml/2006/main">
        <w:t xml:space="preserve">1-я Царстваў 6:10 І зрабілі гэтыя людзі так; і ўзяў дзвюх дойных кароў, і прывязаў іх да воза, а цялят іхніх зачыніў дома.</w:t>
      </w:r>
    </w:p>
    <w:p/>
    <w:p>
      <w:r xmlns:w="http://schemas.openxmlformats.org/wordprocessingml/2006/main">
        <w:t xml:space="preserve">Жыхары Бэт-Шэміша прытрымліваліся ўказанняў Госпада і ўзялі дзвюх дойных кароў і прымацавалі іх да каляскі, пакінуўшы сваіх цялят дома.</w:t>
      </w:r>
    </w:p>
    <w:p/>
    <w:p>
      <w:r xmlns:w="http://schemas.openxmlformats.org/wordprocessingml/2006/main">
        <w:t xml:space="preserve">1. Выкананне ўказанняў Пана з'яўляецца актам веры і паслухмянасці.</w:t>
      </w:r>
    </w:p>
    <w:p/>
    <w:p>
      <w:r xmlns:w="http://schemas.openxmlformats.org/wordprocessingml/2006/main">
        <w:t xml:space="preserve">2. Мы павінны быць гатовымі ахвяраваць сябе дзеля выканання Божай волі.</w:t>
      </w:r>
    </w:p>
    <w:p/>
    <w:p>
      <w:r xmlns:w="http://schemas.openxmlformats.org/wordprocessingml/2006/main">
        <w:t xml:space="preserve">1. Матфея 10:37-39 - "Хто любіць бацьку або маці больш, чым Мяне, не варты Мяне; і хто любіць сына або дачку больш, чым Мяне, не варты Мяне. І хто не бярэ крыжа свайго і не ідзе за Мною, не варты мяне.</w:t>
      </w:r>
    </w:p>
    <w:p/>
    <w:p>
      <w:r xmlns:w="http://schemas.openxmlformats.org/wordprocessingml/2006/main">
        <w:t xml:space="preserve">2. Філіпянаў 2:1-11 - Такім чынам, калі вы маеце нейкае заахвочванне ад з'яднання з Хрыстом, калі якое суцяшэнне ад Яго любові, калі якое-небудзь агульнае ўдзел у Духу, калі якую-небудзь пяшчоту і спачуванне, тады зрабіце маю радасць поўнай, будучы падобнымі аднадумцы, аднолькавая любоў, аднадушныя і аднадушныя.</w:t>
      </w:r>
    </w:p>
    <w:p/>
    <w:p>
      <w:r xmlns:w="http://schemas.openxmlformats.org/wordprocessingml/2006/main">
        <w:t xml:space="preserve">1-Я ЦАРСТВА 6:11 І паклалі каўчэг Гасподні на каляску і шкатулку з залатымі мышамі і выявамі іхніх нарашчэньняў.</w:t>
      </w:r>
    </w:p>
    <w:p/>
    <w:p>
      <w:r xmlns:w="http://schemas.openxmlformats.org/wordprocessingml/2006/main">
        <w:t xml:space="preserve">Ізраільцяне паклалі Каўчэг Гасподні на каляску разам з куфрам з залатымі мышамі і выявамі іх пухлін.</w:t>
      </w:r>
    </w:p>
    <w:p/>
    <w:p>
      <w:r xmlns:w="http://schemas.openxmlformats.org/wordprocessingml/2006/main">
        <w:t xml:space="preserve">1. Як Божая прысутнасць пераўзыходзіць чалавечыя пакуты</w:t>
      </w:r>
    </w:p>
    <w:p/>
    <w:p>
      <w:r xmlns:w="http://schemas.openxmlformats.org/wordprocessingml/2006/main">
        <w:t xml:space="preserve">2. Парадокс святасці і граху</w:t>
      </w:r>
    </w:p>
    <w:p/>
    <w:p>
      <w:r xmlns:w="http://schemas.openxmlformats.org/wordprocessingml/2006/main">
        <w:t xml:space="preserve">1. Ісая 6:1-3 - бачанне святасці Бога Ісаяй</w:t>
      </w:r>
    </w:p>
    <w:p/>
    <w:p>
      <w:r xmlns:w="http://schemas.openxmlformats.org/wordprocessingml/2006/main">
        <w:t xml:space="preserve">2. 2 Карынфянаў 4:7-12 - Пасланне Паўла аб моцы Божай прысутнасці, нягледзячы на пакуты</w:t>
      </w:r>
    </w:p>
    <w:p/>
    <w:p>
      <w:r xmlns:w="http://schemas.openxmlformats.org/wordprocessingml/2006/main">
        <w:t xml:space="preserve">1-Я ЦАРСТВА 6:12 І пайшлі каровы проста дарогаю да Бэтсаміса, і пайшлі па дарозе, рыкаючы, ідучы, не збочваючы ні направа, ні налева; і ўладары Філістымскія пайшлі за імі да мяжы Бэтсаміса.</w:t>
      </w:r>
    </w:p>
    <w:p/>
    <w:p>
      <w:r xmlns:w="http://schemas.openxmlformats.org/wordprocessingml/2006/main">
        <w:t xml:space="preserve">Каровы (каровы) пайшлі па шашы да Бэтсаміша і не адварочваліся; уладары Філістымлян сьледавалі за імі аж да мяжы Бэтсаміса.</w:t>
      </w:r>
    </w:p>
    <w:p/>
    <w:p>
      <w:r xmlns:w="http://schemas.openxmlformats.org/wordprocessingml/2006/main">
        <w:t xml:space="preserve">1. Сіла Бога накіроўваць нашы шляхі</w:t>
      </w:r>
    </w:p>
    <w:p/>
    <w:p>
      <w:r xmlns:w="http://schemas.openxmlformats.org/wordprocessingml/2006/main">
        <w:t xml:space="preserve">2. Кіраўніцтва Пана ў нашым жыцці</w:t>
      </w:r>
    </w:p>
    <w:p/>
    <w:p>
      <w:r xmlns:w="http://schemas.openxmlformats.org/wordprocessingml/2006/main">
        <w:t xml:space="preserve">1. Ісая 48:17, Я Гасподзь Бог твой, Які вучыць цябе, што лепш для цябе, Які накіроўвае цябе па дарозе, якой ты павінен ісці</w:t>
      </w:r>
    </w:p>
    <w:p/>
    <w:p>
      <w:r xmlns:w="http://schemas.openxmlformats.org/wordprocessingml/2006/main">
        <w:t xml:space="preserve">2. Выслоўі 3:5-6, Спадзявайся на Госпада ўсім сэрцам тваім і не спадзявайся на ўласны розум; на ўсіх шляхах тваіх прызнавай Яго, і Ён выраўнуе сьцежкі твае.</w:t>
      </w:r>
    </w:p>
    <w:p/>
    <w:p>
      <w:r xmlns:w="http://schemas.openxmlformats.org/wordprocessingml/2006/main">
        <w:t xml:space="preserve">1-я Царстваў 6:13 А жыхары Бэтсаміса жалі пшаніцу сваю ў даліне; і паднялі вочы свае, і ўбачылі каўчэг, і ўзрадаваліся, убачыўшы яго.</w:t>
      </w:r>
    </w:p>
    <w:p/>
    <w:p>
      <w:r xmlns:w="http://schemas.openxmlformats.org/wordprocessingml/2006/main">
        <w:t xml:space="preserve">Жыхары Бэтсаміша збіралі пшаніцу ў даліне, калі раптам убачылі каўчэг і напоўніліся радасцю.</w:t>
      </w:r>
    </w:p>
    <w:p/>
    <w:p>
      <w:r xmlns:w="http://schemas.openxmlformats.org/wordprocessingml/2006/main">
        <w:t xml:space="preserve">1. Божая прысутнасць прыносіць радасць: разважанне над 1 Самуіла 6:13</w:t>
      </w:r>
    </w:p>
    <w:p/>
    <w:p>
      <w:r xmlns:w="http://schemas.openxmlformats.org/wordprocessingml/2006/main">
        <w:t xml:space="preserve">2. Радуйцеся таму, што маеце: Разважанне над 1 Самуіла 6:13</w:t>
      </w:r>
    </w:p>
    <w:p/>
    <w:p>
      <w:r xmlns:w="http://schemas.openxmlformats.org/wordprocessingml/2006/main">
        <w:t xml:space="preserve">1. Рымлянам 15:13 - Няхай Бог надзеі напоўніць вас усялякай радасцю і супакоем, калі вы давяраеце Яму, каб вы маглі перапоўніцца надзеяй сілаю Духа Святога.</w:t>
      </w:r>
    </w:p>
    <w:p/>
    <w:p>
      <w:r xmlns:w="http://schemas.openxmlformats.org/wordprocessingml/2006/main">
        <w:t xml:space="preserve">2. Ісая 35:10 - І вернуцца адкупленыя Госпадам, і прыйдуць на Сіён са песьнямі, і вечная радасьць над галавой іхняй: яны атрымаюць радасьць і весялосьць, а смутак і ўздыханьні ўцякуць.</w:t>
      </w:r>
    </w:p>
    <w:p/>
    <w:p>
      <w:r xmlns:w="http://schemas.openxmlformats.org/wordprocessingml/2006/main">
        <w:t xml:space="preserve">1-Я ЦАРСТВА 6:14 І прыехала каляска на поле Ісуса, Бэтшэміцяніна, і спынілася там, дзе быў вялікі камень; і насеклі каляскі на дровы, і прынесьлі кароў у ахвяру цэласпаленьня Госпаду.</w:t>
      </w:r>
    </w:p>
    <w:p/>
    <w:p>
      <w:r xmlns:w="http://schemas.openxmlformats.org/wordprocessingml/2006/main">
        <w:t xml:space="preserve">Каляска з Каўчэгам Запавету спынілася на полі Бэтшэміцяніна па імені Ісус Навін, і там быў знойдзены вялікі камень. Затым дровы з воза выкарыстоўваліся для цэласпалення Госпаду.</w:t>
      </w:r>
    </w:p>
    <w:p/>
    <w:p>
      <w:r xmlns:w="http://schemas.openxmlformats.org/wordprocessingml/2006/main">
        <w:t xml:space="preserve">1. Каштоўнасць веры ў цяжкія часы</w:t>
      </w:r>
    </w:p>
    <w:p/>
    <w:p>
      <w:r xmlns:w="http://schemas.openxmlformats.org/wordprocessingml/2006/main">
        <w:t xml:space="preserve">2. Сіла аддаваць Богу</w:t>
      </w:r>
    </w:p>
    <w:p/>
    <w:p>
      <w:r xmlns:w="http://schemas.openxmlformats.org/wordprocessingml/2006/main">
        <w:t xml:space="preserve">1. Пасланне да Габрэяў 11:1 - "Вера ёсць упэўненасць у тым, на што спадзяемся, перакананне ў тым, што нябачна".</w:t>
      </w:r>
    </w:p>
    <w:p/>
    <w:p>
      <w:r xmlns:w="http://schemas.openxmlformats.org/wordprocessingml/2006/main">
        <w:t xml:space="preserve">2. Філіпянаў 4:18 - "Я атрымаў поўную аплату і больш; я насычаны, атрымаўшы ад Эпафрадыта дары, якія вы паслалі, духмяную ахвяру, ахвяру, прыемную і прыемную Богу".</w:t>
      </w:r>
    </w:p>
    <w:p/>
    <w:p>
      <w:r xmlns:w="http://schemas.openxmlformats.org/wordprocessingml/2006/main">
        <w:t xml:space="preserve">1-Я ЦАРСТВА 6:15 І зьнялі лявіты каўчэг Гасподні і шкатулку, якая была зь ім, у якой былі залатыя каштоўнасьці, і паклалі іх на вялікі камень, і жыхары Бэтсаміса прынесьлі цэласпаленьні і ахвяры у той жа дзень Госпаду.</w:t>
      </w:r>
    </w:p>
    <w:p/>
    <w:p>
      <w:r xmlns:w="http://schemas.openxmlformats.org/wordprocessingml/2006/main">
        <w:t xml:space="preserve">Лявіты ўзялі каўчэг Гасподні і шкатулку з залатымі каштоўнасцямі і паставілі іх на вялікі камень. Жыхары Бэтсаміса прынесьлі ахвяры Госпаду.</w:t>
      </w:r>
    </w:p>
    <w:p/>
    <w:p>
      <w:r xmlns:w="http://schemas.openxmlformats.org/wordprocessingml/2006/main">
        <w:t xml:space="preserve">1. Важнасць ахвяры: разуменне мэты ахвяры ў нашым жыцці</w:t>
      </w:r>
    </w:p>
    <w:p/>
    <w:p>
      <w:r xmlns:w="http://schemas.openxmlformats.org/wordprocessingml/2006/main">
        <w:t xml:space="preserve">2. Выкананне Божых загадаў: Выкананне ўказанняў ГОСПАДА</w:t>
      </w:r>
    </w:p>
    <w:p/>
    <w:p>
      <w:r xmlns:w="http://schemas.openxmlformats.org/wordprocessingml/2006/main">
        <w:t xml:space="preserve">1. Левіт 7:11-15 - Гэта закон аб мірнай ахвяры, якую ён павінен прынесці Госпаду. І калі ён прынясе гэта ў падзяку, тады ён павінен прынесці ў ахвяру падзякі прэсныя ляпёшкі, змешаныя на алеі, і прэсныя ляпёшкі, памазаныя алеем, і ляпёшкі, змешаныя на алеі, з пшанічнай мукі, смажаныя. Акрамя лепех, ён павінен прынесці ў ахвяру сваю квашаны хлеб з ахвярай падзякі мірнай ахвяры. І з усёй ахвяры ён прынясе адну частку ў ахвяру Госпаду, і гэта належыць сьвятару, які акрапляе крывёю мірных ахвяраў. І мяса мірнай ахвяры падзякі павінна быць зьедзена ў той самы дзень, калі яна прыносіцца; ён не павінен пакінуць нічога з гэтага да раніцы.</w:t>
      </w:r>
    </w:p>
    <w:p/>
    <w:p>
      <w:r xmlns:w="http://schemas.openxmlformats.org/wordprocessingml/2006/main">
        <w:t xml:space="preserve">2. Рымлянаў 12:1-2 - Дык вось, прашу вас, браты, міласэрнасцю Божай, аддайце целы вашыя ў ахвяру жывую, святую, прыемную Богу, як вашае разумнае служэнне. І не прыстасоўвайцеся да гэтага свету, але перамяняйцеся абнаўленнем розуму вашага, каб спазнаць, што ёсць воля Божая, добрая, прыемная і дасканалая.</w:t>
      </w:r>
    </w:p>
    <w:p/>
    <w:p>
      <w:r xmlns:w="http://schemas.openxmlformats.org/wordprocessingml/2006/main">
        <w:t xml:space="preserve">1-Я ЦАРСТВА 6:16 І калі пяць уладароў Філістымскіх убачылі гэта, яны вярнуліся ў Акарон у той жа дзень.</w:t>
      </w:r>
    </w:p>
    <w:p/>
    <w:p>
      <w:r xmlns:w="http://schemas.openxmlformats.org/wordprocessingml/2006/main">
        <w:t xml:space="preserve">Пяць уладароў Філістымлян убачылі Каўчэг Запавету і ў той жа дзень вярнуліся ў Экрон.</w:t>
      </w:r>
    </w:p>
    <w:p/>
    <w:p>
      <w:r xmlns:w="http://schemas.openxmlformats.org/wordprocessingml/2006/main">
        <w:t xml:space="preserve">1. Сіла каўчэга: як прысутнасць Святога выяўляе святасць Бога</w:t>
      </w:r>
    </w:p>
    <w:p/>
    <w:p>
      <w:r xmlns:w="http://schemas.openxmlformats.org/wordprocessingml/2006/main">
        <w:t xml:space="preserve">2. Падарожжа дадому: як паслухмянасць Богу вядзе нас да праведнасці</w:t>
      </w:r>
    </w:p>
    <w:p/>
    <w:p>
      <w:r xmlns:w="http://schemas.openxmlformats.org/wordprocessingml/2006/main">
        <w:t xml:space="preserve">1. Зыход 25:10-22 - Інструкцыі аб тым, як пабудаваць Каўчэг Запавету</w:t>
      </w:r>
    </w:p>
    <w:p/>
    <w:p>
      <w:r xmlns:w="http://schemas.openxmlformats.org/wordprocessingml/2006/main">
        <w:t xml:space="preserve">2. Ісус Навін 6:20-22 - Сцены Ерыхона разбураюцца ў прысутнасці Каўчэга Запавету</w:t>
      </w:r>
    </w:p>
    <w:p/>
    <w:p>
      <w:r xmlns:w="http://schemas.openxmlformats.org/wordprocessingml/2006/main">
        <w:t xml:space="preserve">1-я Царстваў 6:17 Вось залатыя наросты, якія Філістымляне прынесьлі Госпаду ў ахвяру віны; адзін для Азота, адзін для Газы, адзін для Аскелона, адзін для Гэта, адзін для Экрона;</w:t>
      </w:r>
    </w:p>
    <w:p/>
    <w:p>
      <w:r xmlns:w="http://schemas.openxmlformats.org/wordprocessingml/2006/main">
        <w:t xml:space="preserve">Філістымляне вярнулі Госпаду залатыя нарасці ў ахвяру віны, па адной на кожны з пяці гарадоў: Азот, Газу, Аскелон, Гэт і Экрон.</w:t>
      </w:r>
    </w:p>
    <w:p/>
    <w:p>
      <w:r xmlns:w="http://schemas.openxmlformats.org/wordprocessingml/2006/main">
        <w:t xml:space="preserve">1. Бог просіць пакаяння: ахвяра філістымлян</w:t>
      </w:r>
    </w:p>
    <w:p/>
    <w:p>
      <w:r xmlns:w="http://schemas.openxmlformats.org/wordprocessingml/2006/main">
        <w:t xml:space="preserve">2. Сіла пакаяння: адказ філістымлян Богу</w:t>
      </w:r>
    </w:p>
    <w:p/>
    <w:p>
      <w:r xmlns:w="http://schemas.openxmlformats.org/wordprocessingml/2006/main">
        <w:t xml:space="preserve">1. 2 Карынфянаў 7:10 - Бо смутак па Богу спараджае пакаянне, якое вядзе да выратавання без шкадавання, у той час як свецкі смутак спараджае смерць.</w:t>
      </w:r>
    </w:p>
    <w:p/>
    <w:p>
      <w:r xmlns:w="http://schemas.openxmlformats.org/wordprocessingml/2006/main">
        <w:t xml:space="preserve">2. Лукі 3:8 - Дык вось, прынясіце плён, годны пакаяння, і не пачынайце казаць самі сабе: бацька ў нас Абрагам. Бо кажу вам, што Бог можа з камянёў гэтых падняць дзяцей Абрагаму.</w:t>
      </w:r>
    </w:p>
    <w:p/>
    <w:p>
      <w:r xmlns:w="http://schemas.openxmlformats.org/wordprocessingml/2006/main">
        <w:t xml:space="preserve">1-я Царстваў 6:18 І залатых мышэй, па ліку ўсіх гарадоў Філістымскіх, якія належаць пяці ўладарам, як умацаваных гарадоў, так і вёсак, аж да вялікага каменя Авеля, на якім яны паклалі каўчэг Гасподні: камень гэты стаіць да сёньня на полі Ісуса Бэтшэміцяніна.</w:t>
      </w:r>
    </w:p>
    <w:p/>
    <w:p>
      <w:r xmlns:w="http://schemas.openxmlformats.org/wordprocessingml/2006/main">
        <w:t xml:space="preserve">У Філістымлян было пяць уладароў, і Гасподзь даў ім залатых мышэй па колькасці гарадоў, якія належалі ўладарам. Каўчэг Гасподні быў пастаўлены на вялікім камені на полі Ісуса Навіна Бэтшэміцяніна, які стаіць дагэтуль.</w:t>
      </w:r>
    </w:p>
    <w:p/>
    <w:p>
      <w:r xmlns:w="http://schemas.openxmlformats.org/wordprocessingml/2006/main">
        <w:t xml:space="preserve">1. Прызнанне суверэнітэту Пана ў нашым жыцці</w:t>
      </w:r>
    </w:p>
    <w:p/>
    <w:p>
      <w:r xmlns:w="http://schemas.openxmlformats.org/wordprocessingml/2006/main">
        <w:t xml:space="preserve">2. Як каўчэг Гасподні прынёс дабраславеньне філістымлянам</w:t>
      </w:r>
    </w:p>
    <w:p/>
    <w:p>
      <w:r xmlns:w="http://schemas.openxmlformats.org/wordprocessingml/2006/main">
        <w:t xml:space="preserve">1. Ісус Навін 24:15 - "І калі вам здаецца злым служыць Госпаду, выберыце сабе сёння, каму вы будзеце служыць: ці багам, якім служылі бацькі вашыя, што былі па той бок патопу, ці багам Амарэі, у зямлі якіх вы жывяце; а я і дом мой будзем служыць Госпаду».</w:t>
      </w:r>
    </w:p>
    <w:p/>
    <w:p>
      <w:r xmlns:w="http://schemas.openxmlformats.org/wordprocessingml/2006/main">
        <w:t xml:space="preserve">2. 1 Пятра 2:9 - "Але вы род выбраны, царскае святарства, народ святы, народ здабытак, каб абвяшчаць славу Таго, Хто паклікаў вас з цемры ў цудоўнае святло сваё".</w:t>
      </w:r>
    </w:p>
    <w:p/>
    <w:p>
      <w:r xmlns:w="http://schemas.openxmlformats.org/wordprocessingml/2006/main">
        <w:t xml:space="preserve">1-Я ЦАРСТВА 6:19 І пабіў ён жыхароў Бэтсаміса за тое, што яны зазірнулі ў каўчэг Гасподні, і пабіў з народу пяцьдзясят тысяч семдзесят дзесяць чалавек; і плакаў народ, бо Гасподзь пабіў многіх з іх людзей з вялікай бойняй.</w:t>
      </w:r>
    </w:p>
    <w:p/>
    <w:p>
      <w:r xmlns:w="http://schemas.openxmlformats.org/wordprocessingml/2006/main">
        <w:t xml:space="preserve">СПАДАР уразіў жыхароў Бэтсаміса вялікай бойняй, забіўшы 50 070 з іх за тое, што яны глядзелі ў каўчэг Гасподні.</w:t>
      </w:r>
    </w:p>
    <w:p/>
    <w:p>
      <w:r xmlns:w="http://schemas.openxmlformats.org/wordprocessingml/2006/main">
        <w:t xml:space="preserve">1. Гнеў ГОСПАДНЫ: урокі з пакарання Бэтсаміша</w:t>
      </w:r>
    </w:p>
    <w:p/>
    <w:p>
      <w:r xmlns:w="http://schemas.openxmlformats.org/wordprocessingml/2006/main">
        <w:t xml:space="preserve">2. Святасць ПАНА: павага да ўлады і межаў Пана</w:t>
      </w:r>
    </w:p>
    <w:p/>
    <w:p>
      <w:r xmlns:w="http://schemas.openxmlformats.org/wordprocessingml/2006/main">
        <w:t xml:space="preserve">1. Зыход 25:10-22 - Бог загадвае Майсею пабудаваць Каўчэг Запавету.</w:t>
      </w:r>
    </w:p>
    <w:p/>
    <w:p>
      <w:r xmlns:w="http://schemas.openxmlformats.org/wordprocessingml/2006/main">
        <w:t xml:space="preserve">2. Габрэям 10:19-22 - Набліжэнне да Бога з шчырым сэрцам і поўнай упэўненасцю ў веры.</w:t>
      </w:r>
    </w:p>
    <w:p/>
    <w:p>
      <w:r xmlns:w="http://schemas.openxmlformats.org/wordprocessingml/2006/main">
        <w:t xml:space="preserve">1 Царстваў 6:20 І сказалі жыхары Бэтсаміса: хто можа ўстаяць перад гэтым сьвятым Госпадам Богам? і да каго ён пойдзе ад нас?</w:t>
      </w:r>
    </w:p>
    <w:p/>
    <w:p>
      <w:r xmlns:w="http://schemas.openxmlformats.org/wordprocessingml/2006/main">
        <w:t xml:space="preserve">Мужчыны Бэтсаміша прызналі моц Бога і сумняваліся, хто можа стаяць перад Ім.</w:t>
      </w:r>
    </w:p>
    <w:p/>
    <w:p>
      <w:r xmlns:w="http://schemas.openxmlformats.org/wordprocessingml/2006/main">
        <w:t xml:space="preserve">1. Хто можа стаяць перад Богам?</w:t>
      </w:r>
    </w:p>
    <w:p/>
    <w:p>
      <w:r xmlns:w="http://schemas.openxmlformats.org/wordprocessingml/2006/main">
        <w:t xml:space="preserve">2. Прызнанне моцы Госпада</w:t>
      </w:r>
    </w:p>
    <w:p/>
    <w:p>
      <w:r xmlns:w="http://schemas.openxmlformats.org/wordprocessingml/2006/main">
        <w:t xml:space="preserve">1. Габрэяў 4:13 - "І ніякае стварэнне не схавана ад вачэй Яго, але ўсе аголеныя і адкрытыя перад вачыма Таго, якому мы павінны даць адказ."</w:t>
      </w:r>
    </w:p>
    <w:p/>
    <w:p>
      <w:r xmlns:w="http://schemas.openxmlformats.org/wordprocessingml/2006/main">
        <w:t xml:space="preserve">2. Псальма 46:10 - "Змоўкніце і ведайце, што Я - Бог. Я буду ўзвышаны сярод народаў, Я буду ўзвышаны на зямлі!"</w:t>
      </w:r>
    </w:p>
    <w:p/>
    <w:p>
      <w:r xmlns:w="http://schemas.openxmlformats.org/wordprocessingml/2006/main">
        <w:t xml:space="preserve">1-Я ЦАРСТВА 6:21 І паслалі паслоў да жыхароў Кірыятыярыма сказаць: Філістымляне вярнулі каўчэг Гасподні; спусціцеся і прынясіце сабе.</w:t>
      </w:r>
    </w:p>
    <w:p/>
    <w:p>
      <w:r xmlns:w="http://schemas.openxmlformats.org/wordprocessingml/2006/main">
        <w:t xml:space="preserve">Філістымляне вярнулі Каўчэг Гасподні жыхарам Кір'ят'ярыма, якіх папрасілі прыйсці і забраць яго.</w:t>
      </w:r>
    </w:p>
    <w:p/>
    <w:p>
      <w:r xmlns:w="http://schemas.openxmlformats.org/wordprocessingml/2006/main">
        <w:t xml:space="preserve">1. Прымайце Божыя дары з удзячнасцю</w:t>
      </w:r>
    </w:p>
    <w:p/>
    <w:p>
      <w:r xmlns:w="http://schemas.openxmlformats.org/wordprocessingml/2006/main">
        <w:t xml:space="preserve">2. Божыя абяцанні надзейныя</w:t>
      </w:r>
    </w:p>
    <w:p/>
    <w:p>
      <w:r xmlns:w="http://schemas.openxmlformats.org/wordprocessingml/2006/main">
        <w:t xml:space="preserve">1. Псальма 50:14 - Прынясіце Богу ахвяру падзякі і выканайце свае абяцанні Усявышняму.</w:t>
      </w:r>
    </w:p>
    <w:p/>
    <w:p>
      <w:r xmlns:w="http://schemas.openxmlformats.org/wordprocessingml/2006/main">
        <w:t xml:space="preserve">2. Ісая 55:8-9 - Бо думкі Мае - гэта не вашыя думкі, і вашы шляхі - не Мае шляхі, кажа Гасподзь. Бо як неба вышэй за зямлю, так шляхі Мае вышэй за вашыя шляхі і думкі Мае вышэй за думкі вашыя.</w:t>
      </w:r>
    </w:p>
    <w:p/>
    <w:p>
      <w:r xmlns:w="http://schemas.openxmlformats.org/wordprocessingml/2006/main">
        <w:t xml:space="preserve">1 Самуіла 7 можна абагульніць у трох абзацах наступным чынам з указанымі вершамі:</w:t>
      </w:r>
    </w:p>
    <w:p/>
    <w:p>
      <w:r xmlns:w="http://schemas.openxmlformats.org/wordprocessingml/2006/main">
        <w:t xml:space="preserve">Абзац 1: 1 Самуіла 7:1-6 знаёміць з пакаяннем і абнаўленнем Ізраіля пад кіраўніцтвам Самуіла. У гэтай главе народ Ізраіля збіраецца ў Міцпе і вызнае свае грахі, адвярнуўшыся ад сваіх ідалаў і аддаючы сябе Госпаду. Самуіл вядзе іх у перыяд посту і малітвы, шукаючы Божага прабачэння і збавення ад філістымлян, якія іх прыгняталі. Ізраільцяне выдаляюць сваіх чужых багоў і абавязваюцца служыць толькі Госпаду.</w:t>
      </w:r>
    </w:p>
    <w:p/>
    <w:p>
      <w:r xmlns:w="http://schemas.openxmlformats.org/wordprocessingml/2006/main">
        <w:t xml:space="preserve">Абзац 2: Працягваецца ў 1-й кнізе Самуіла 7:7-11, дзе расказваецца пра ўмяшанне Бога ў адказ на іх пакаянне. Калі філістымляне пачулі, што Ізраіль сабраўся ў Міцпе, яны рыхтуюцца да нападу. Аднак, калі Самуіл прыносіць ахвяру цэласпалення Богу, Ён грыміць на філістымлян з вялікім шумам, які выклікае ў іх замяшанне. Ізраільцяне скарысталіся гэтай магчымасцю і пераследуюць сваіх ворагаў, перамагаючы іх у баі.</w:t>
      </w:r>
    </w:p>
    <w:p/>
    <w:p>
      <w:r xmlns:w="http://schemas.openxmlformats.org/wordprocessingml/2006/main">
        <w:t xml:space="preserve">Абзац 3: 1 Самуіла 7 завяршаецца стварэннем Эбенэзера ў якасці мемарыяльнага каменя. У 1 Царстваў 7:12-17 згадваецца, што пасля перамогі над філістымлянамі Самуіл усталяваў камень паміж Міцпай і Шэнем, які называецца Эбенэзер, што азначае «камень дапамогі». Гэта служыць напамінам пра тое, як Бог дапамагаў ім перамагчы ворагаў. З таго часу, на працягу ўсяго свайго жыцця, Самуіл працягвае судзіць Ізраіль і штогод падарожнічае па розных гарадах Вэтыль, Галгал і Міцпа, дзе вяршыць правасуддзе для свайго народа.</w:t>
      </w:r>
    </w:p>
    <w:p/>
    <w:p>
      <w:r xmlns:w="http://schemas.openxmlformats.org/wordprocessingml/2006/main">
        <w:t xml:space="preserve">Падводзячы вынік:</w:t>
      </w:r>
    </w:p>
    <w:p>
      <w:r xmlns:w="http://schemas.openxmlformats.org/wordprocessingml/2006/main">
        <w:t xml:space="preserve">1 Самуіла 7 прадстаўляе:</w:t>
      </w:r>
    </w:p>
    <w:p>
      <w:r xmlns:w="http://schemas.openxmlformats.org/wordprocessingml/2006/main">
        <w:t xml:space="preserve">Пакаянне і аднаўленне Ізраіля пад кіраўніцтвам Самуіла;</w:t>
      </w:r>
    </w:p>
    <w:p>
      <w:r xmlns:w="http://schemas.openxmlformats.org/wordprocessingml/2006/main">
        <w:t xml:space="preserve">Божае ўмяшанне супраць філістымлян;</w:t>
      </w:r>
    </w:p>
    <w:p>
      <w:r xmlns:w="http://schemas.openxmlformats.org/wordprocessingml/2006/main">
        <w:t xml:space="preserve">Усталяванне Эбенезера ў якасці мемарыяльнага каменя.</w:t>
      </w:r>
    </w:p>
    <w:p/>
    <w:p>
      <w:r xmlns:w="http://schemas.openxmlformats.org/wordprocessingml/2006/main">
        <w:t xml:space="preserve">Акцэнт на:</w:t>
      </w:r>
    </w:p>
    <w:p>
      <w:r xmlns:w="http://schemas.openxmlformats.org/wordprocessingml/2006/main">
        <w:t xml:space="preserve">Пакаянне і аднаўленне Ізраіля пад кіраўніцтвам Самуіла;</w:t>
      </w:r>
    </w:p>
    <w:p>
      <w:r xmlns:w="http://schemas.openxmlformats.org/wordprocessingml/2006/main">
        <w:t xml:space="preserve">Божае ўмяшанне супраць філістымлян;</w:t>
      </w:r>
    </w:p>
    <w:p>
      <w:r xmlns:w="http://schemas.openxmlformats.org/wordprocessingml/2006/main">
        <w:t xml:space="preserve">Усталяванне Эбенезера ў якасці мемарыяльнага каменя.</w:t>
      </w:r>
    </w:p>
    <w:p/>
    <w:p>
      <w:r xmlns:w="http://schemas.openxmlformats.org/wordprocessingml/2006/main">
        <w:t xml:space="preserve">Раздзел прысвечаны пакаянню і абнаўленню Ізраіля пад кіраўніцтвам Самуіла, умяшанню Бога ў іх бітвы супраць філістымлян і ўсталяванню Эбенэзера ў якасці мемарыяльнага каменя. У 7-й кнізе 1 Царстваў народ Ізраіля збіраецца ў Масіфе, дзе яны вызнаюць свае грахі, выдаляюць чужых багоў і абавязваюцца служыць толькі Госпаду. Яны шукаюць у Бога прабачэння і збавення ад прыгнёту філістымлян.</w:t>
      </w:r>
    </w:p>
    <w:p/>
    <w:p>
      <w:r xmlns:w="http://schemas.openxmlformats.org/wordprocessingml/2006/main">
        <w:t xml:space="preserve">Працягваючы ў 1 Самуіла 7, калі філістымляне чуюць аб зборы Ізраіля ў Масіфе, яны рыхтуюцца да нападу. Аднак, калі Самуіл прыносіць ахвяру цэласпалення Богу, Ён громам умешваецца супраць філістымлян, выклікаючы ў іх замяшанне. Скарыстаўшыся гэтай магчымасцю, Ізраіль пераследуе сваіх ворагаў і дасягае перамогі ў бітве.</w:t>
      </w:r>
    </w:p>
    <w:p/>
    <w:p>
      <w:r xmlns:w="http://schemas.openxmlformats.org/wordprocessingml/2006/main">
        <w:t xml:space="preserve">1 Самуіла 7 заканчваецца тым, што Самуіл усталёўвае камень паміж Міцпай і Шэнем, які называецца Эбенэзер, сімвалам, які азначае «камень дапамогі». Гэта служыць помнікам, які нагадвае будучым пакаленням, як Бог дапамагаў ім перамагчы ворагаў. На працягу ўсяго свайго жыцця Самуіл працягвае судзіць Ізраіль і штогод наведвае розныя гарады Вэтыль, Галгал і Міцпа, дзе вяршыць правасуддзе для свайго народа, што сведчыць аб яго кіруючай ролі ў кіраванні Ізраілем у гэты перыяд.</w:t>
      </w:r>
    </w:p>
    <w:p/>
    <w:p>
      <w:r xmlns:w="http://schemas.openxmlformats.org/wordprocessingml/2006/main">
        <w:t xml:space="preserve">1 ЦАРСТВ 7:1 І прыйшлі жыхары Кірыятыярыма, і ўзялі каўчэг Гасподні, і прынесьлі яго ў дом Амінадава на гары, і асьвяцілі Элеазара, сына ягонага, каб ён ахоўваў каўчэг Гасподні.</w:t>
      </w:r>
    </w:p>
    <w:p/>
    <w:p>
      <w:r xmlns:w="http://schemas.openxmlformats.org/wordprocessingml/2006/main">
        <w:t xml:space="preserve">Жыхары Кірыятыярыма ўзялі каўчэг Гасподні і прынесьлі яго ў дом Амінадава. Яны таксама пасьвяцілі Элеазара, сына Амінадава, захоўваць Каўчэг Гасподні.</w:t>
      </w:r>
    </w:p>
    <w:p/>
    <w:p>
      <w:r xmlns:w="http://schemas.openxmlformats.org/wordprocessingml/2006/main">
        <w:t xml:space="preserve">1. Вернасць паслухмянасці: як выкананне Божых запаведзяў прыносіць дабраславеньне</w:t>
      </w:r>
    </w:p>
    <w:p/>
    <w:p>
      <w:r xmlns:w="http://schemas.openxmlformats.org/wordprocessingml/2006/main">
        <w:t xml:space="preserve">2. Важнасць праведнага сэрца: мець чыстае сэрца неабходна для служэння Богу</w:t>
      </w:r>
    </w:p>
    <w:p/>
    <w:p>
      <w:r xmlns:w="http://schemas.openxmlformats.org/wordprocessingml/2006/main">
        <w:t xml:space="preserve">1. 1 Самуіла 3:1 - Хлопчык Самуіл служыў Госпаду ў прысутнасці Ілія. І слова ад Госпада было рэдкасцю ў тыя дні, бачання былі рэдкімі.</w:t>
      </w:r>
    </w:p>
    <w:p/>
    <w:p>
      <w:r xmlns:w="http://schemas.openxmlformats.org/wordprocessingml/2006/main">
        <w:t xml:space="preserve">2. Матфея 5:8 - Дабрашчасныя чыстыя сэрцам, бо яны Бога ўбачаць.</w:t>
      </w:r>
    </w:p>
    <w:p/>
    <w:p>
      <w:r xmlns:w="http://schemas.openxmlformats.org/wordprocessingml/2006/main">
        <w:t xml:space="preserve">1-я Царстваў 7:2 І сталася, што каўчэг стаяў у Кірыятыярыме, і было шмат часу; бо было дваццаць гадоў, і плакаў увесь дом Ізраілеў па Госпаду.</w:t>
      </w:r>
    </w:p>
    <w:p/>
    <w:p>
      <w:r xmlns:w="http://schemas.openxmlformats.org/wordprocessingml/2006/main">
        <w:t xml:space="preserve">Каўчэг Гасподні стаяў у Кір'ят'ярыме дваццаць гадоў, і ў гэты час увесь народ Ізраіля прагнуў Госпада.</w:t>
      </w:r>
    </w:p>
    <w:p/>
    <w:p>
      <w:r xmlns:w="http://schemas.openxmlformats.org/wordprocessingml/2006/main">
        <w:t xml:space="preserve">1. Сіла тугі па Богу</w:t>
      </w:r>
    </w:p>
    <w:p/>
    <w:p>
      <w:r xmlns:w="http://schemas.openxmlformats.org/wordprocessingml/2006/main">
        <w:t xml:space="preserve">2. Чаканне Пана</w:t>
      </w:r>
    </w:p>
    <w:p/>
    <w:p>
      <w:r xmlns:w="http://schemas.openxmlformats.org/wordprocessingml/2006/main">
        <w:t xml:space="preserve">1. Рымлянам 8:25-27 - Але калі мы спадзяемся на тое, што мы не бачым, мы чакаем гэтага з цярпеннем. Гэтаксама і Дух дапамагае нам у нашай слабасці. Бо мы не ведаем, аб чым маліцца, як належыць, але сам Дух заступаецца за нас невымоўнымі стогнамі. А той, хто даследуе сэрцы, ведае, што такое думка Духа, бо Дух заступаецца за святых паводле волі Божай.</w:t>
      </w:r>
    </w:p>
    <w:p/>
    <w:p>
      <w:r xmlns:w="http://schemas.openxmlformats.org/wordprocessingml/2006/main">
        <w:t xml:space="preserve">2. Псальма 25:4-5 - Пакажы мне шляхі Твае, Госпадзе; навучы мяне сцежкам сваім. Вядзі мяне ў праўдзе Тваёй і навучы мяне, бо Ты Бог збаўлення майго; Цябе чакаю ўвесь дзень.</w:t>
      </w:r>
    </w:p>
    <w:p/>
    <w:p>
      <w:r xmlns:w="http://schemas.openxmlformats.org/wordprocessingml/2006/main">
        <w:t xml:space="preserve">1-Я ЦАРСТВА 7:3 І сказаў Самуіл усяму дому Ізраілеваму, кажучы: калі вы вернецеся да Госпада ўсім сэрцам вашым, дык адкіньце ад сябе чужых багоў і Астарт і прыхіліце сэрцы вашыя да Госпада, служы яму аднаму, і ён выбавіць цябе з рук Філістымлянаў.</w:t>
      </w:r>
    </w:p>
    <w:p/>
    <w:p>
      <w:r xmlns:w="http://schemas.openxmlformats.org/wordprocessingml/2006/main">
        <w:t xml:space="preserve">Самуіл размаўляе з народам Ізраіля, заклікаючы іх вярнуцца да Госпада і служыць Яму аднаму, і ў сваю чаргу Ён выбавіць іх з рук філістымлян.</w:t>
      </w:r>
    </w:p>
    <w:p/>
    <w:p>
      <w:r xmlns:w="http://schemas.openxmlformats.org/wordprocessingml/2006/main">
        <w:t xml:space="preserve">1. «Вызваленне Пана» - засяроджванне ўвагі на Божай сіле збаўлення і важнасці даверу і спадзявання на Яго.</w:t>
      </w:r>
    </w:p>
    <w:p/>
    <w:p>
      <w:r xmlns:w="http://schemas.openxmlformats.org/wordprocessingml/2006/main">
        <w:t xml:space="preserve">2. «Навяртанне да Пана» — падкрэсліванне неабходнасці вяртання да Пана і служэння Яму аднаму.</w:t>
      </w:r>
    </w:p>
    <w:p/>
    <w:p>
      <w:r xmlns:w="http://schemas.openxmlformats.org/wordprocessingml/2006/main">
        <w:t xml:space="preserve">1. Ісая 41:10 - "Не бойся, бо Я з табою; не палохайся, бо Я Бог твой; Я ўмацую цябе, Я дапамагу табе, Я падтрымаю цябе правай рукою Маёй праведнай".</w:t>
      </w:r>
    </w:p>
    <w:p/>
    <w:p>
      <w:r xmlns:w="http://schemas.openxmlformats.org/wordprocessingml/2006/main">
        <w:t xml:space="preserve">2. Матфея 6:33 - "Але шукайце найперш Валадарства Божага і праўды Ягонай, а гэта ўсё дадасца вам".</w:t>
      </w:r>
    </w:p>
    <w:p/>
    <w:p>
      <w:r xmlns:w="http://schemas.openxmlformats.org/wordprocessingml/2006/main">
        <w:t xml:space="preserve">1-я Царстваў 7:4 І сыны Ізраілевыя адкінулі Ваалаў і Астарт і служылі аднаму Госпаду.</w:t>
      </w:r>
    </w:p>
    <w:p/>
    <w:p>
      <w:r xmlns:w="http://schemas.openxmlformats.org/wordprocessingml/2006/main">
        <w:t xml:space="preserve">Ізраільцяне перасталі пакланяцца ілжывым багам і служылі аднаму Госпаду.</w:t>
      </w:r>
    </w:p>
    <w:p/>
    <w:p>
      <w:r xmlns:w="http://schemas.openxmlformats.org/wordprocessingml/2006/main">
        <w:t xml:space="preserve">1. Важнасць вернага служэння Пану</w:t>
      </w:r>
    </w:p>
    <w:p/>
    <w:p>
      <w:r xmlns:w="http://schemas.openxmlformats.org/wordprocessingml/2006/main">
        <w:t xml:space="preserve">2. Пераадоленне фальшывых ідалаў і засяроджванне ўвагі толькі на Богу</w:t>
      </w:r>
    </w:p>
    <w:p/>
    <w:p>
      <w:r xmlns:w="http://schemas.openxmlformats.org/wordprocessingml/2006/main">
        <w:t xml:space="preserve">1. Эфесянаў 6:5-7 - «Рабы, будзьце паслухмяныя тым, хто з'яўляецца вашым зямным гаспадаром, са страхам і трымценнем, у простасці сэрца, як Хрысту; але як слугі Хрыста, выконваючы волю Божую ад сэрца, служачы з добрай волі, як Госпаду, а не людзям».</w:t>
      </w:r>
    </w:p>
    <w:p/>
    <w:p>
      <w:r xmlns:w="http://schemas.openxmlformats.org/wordprocessingml/2006/main">
        <w:t xml:space="preserve">2. Каласянаў 3:23-24 - "Усё, што вы робіце, працуйце ад душы, як для Госпада, а не для людзей, ведаючы, што ад Госпада вы атрымаеце спадчыну ва ўзнагароду. Вы служыце Госпаду Хрысту".</w:t>
      </w:r>
    </w:p>
    <w:p/>
    <w:p>
      <w:r xmlns:w="http://schemas.openxmlformats.org/wordprocessingml/2006/main">
        <w:t xml:space="preserve">1 ЦАРСТВ 7:5 І сказаў Самуіл: зьбяры ўсіх Ізраільцянаў у Масіфу, і я памалюся за вас Госпаду.</w:t>
      </w:r>
    </w:p>
    <w:p/>
    <w:p>
      <w:r xmlns:w="http://schemas.openxmlformats.org/wordprocessingml/2006/main">
        <w:t xml:space="preserve">Самуіл заклікаў увесь Ізраіль сабрацца ў Масіфе, дзе ён будзе маліцца Госпаду за іх.</w:t>
      </w:r>
    </w:p>
    <w:p/>
    <w:p>
      <w:r xmlns:w="http://schemas.openxmlformats.org/wordprocessingml/2006/main">
        <w:t xml:space="preserve">1. Сіла малітвы: як Божы народ аб'ядноўваецца і шукае Яго дапамогі</w:t>
      </w:r>
    </w:p>
    <w:p/>
    <w:p>
      <w:r xmlns:w="http://schemas.openxmlformats.org/wordprocessingml/2006/main">
        <w:t xml:space="preserve">2. Важнасць еднасці: як мы разам становімся мацнейшымі ў нашай веры</w:t>
      </w:r>
    </w:p>
    <w:p/>
    <w:p>
      <w:r xmlns:w="http://schemas.openxmlformats.org/wordprocessingml/2006/main">
        <w:t xml:space="preserve">1. Якава 5:16 - "Такім чынам, прызнавацца ў грахах вашых адзін перад адным і маліцеся адзін за аднаго, каб вы маглі быць вылечаны. Малітва праведніка мае вялікую сілу, як гэта працуе."</w:t>
      </w:r>
    </w:p>
    <w:p/>
    <w:p>
      <w:r xmlns:w="http://schemas.openxmlformats.org/wordprocessingml/2006/main">
        <w:t xml:space="preserve">2. Эфесянаў 6:18-19 - "Увесь час маліцеся ў Духу, усялякай малітвай і просьбай. Дзеля гэтага будзьце пільныя з усёй настойлівасцю, молячыся за ўсіх святых".</w:t>
      </w:r>
    </w:p>
    <w:p/>
    <w:p>
      <w:r xmlns:w="http://schemas.openxmlformats.org/wordprocessingml/2006/main">
        <w:t xml:space="preserve">1-Я ЦАРСТВА 7:6 І сабраліся яны ў Масіфе, і чэрпалі ваду, і вылівалі перад Госпадам, і пасьціліся ў той дзень, і сказалі там: зграшылі мы перад Госпадам. І Самуіл судзіў сыноў Ізраілевых у Масіфе.</w:t>
      </w:r>
    </w:p>
    <w:p/>
    <w:p>
      <w:r xmlns:w="http://schemas.openxmlformats.org/wordprocessingml/2006/main">
        <w:t xml:space="preserve">Народ Ізраіля сабраўся разам у Міцпе, набраў вады і выліў яе перад Госпадам у знак пакаяння і прызнання сваіх грахоў. Затым Самуіл судзіў людзей.</w:t>
      </w:r>
    </w:p>
    <w:p/>
    <w:p>
      <w:r xmlns:w="http://schemas.openxmlformats.org/wordprocessingml/2006/main">
        <w:t xml:space="preserve">1. Пакаянне: прызнанне і вызнанне нашых грахоў</w:t>
      </w:r>
    </w:p>
    <w:p/>
    <w:p>
      <w:r xmlns:w="http://schemas.openxmlformats.org/wordprocessingml/2006/main">
        <w:t xml:space="preserve">2. Сіла збірацца разам для падтрымкі і пакаяння</w:t>
      </w:r>
    </w:p>
    <w:p/>
    <w:p>
      <w:r xmlns:w="http://schemas.openxmlformats.org/wordprocessingml/2006/main">
        <w:t xml:space="preserve">1. «Калі вызнаем грахі нашы, дык Ён, верны і справядлівы, даруе нам грахі і ачысьціць нас ад усякай няпраўды». 1 Яна 1:9</w:t>
      </w:r>
    </w:p>
    <w:p/>
    <w:p>
      <w:r xmlns:w="http://schemas.openxmlformats.org/wordprocessingml/2006/main">
        <w:t xml:space="preserve">2. «Дык пакайцеся і навярнецеся, каб грахі вашыя былі загладжаны». Дзеі 3:19</w:t>
      </w:r>
    </w:p>
    <w:p/>
    <w:p>
      <w:r xmlns:w="http://schemas.openxmlformats.org/wordprocessingml/2006/main">
        <w:t xml:space="preserve">1-Я ЦАРСТВ 7:7 Калі Філістымляне пачулі, што сыны Ізраілевыя сабраліся ў Масіфу, тады ўладары Філістымскія пайшлі на Ізраіля. І пачуўшы гэта сыны Ізраілевыя, спалохаліся Філістымлянаў.</w:t>
      </w:r>
    </w:p>
    <w:p/>
    <w:p>
      <w:r xmlns:w="http://schemas.openxmlformats.org/wordprocessingml/2006/main">
        <w:t xml:space="preserve">Філістымляне пачулі, што сыны Ізраілевыя сабраліся ў Міцпе, што падштурхнула ўладароў Філістымлян напасці на Ізраіль. Пачуўшы гэта, сыны Ізраілевыя напоўніліся страхам.</w:t>
      </w:r>
    </w:p>
    <w:p/>
    <w:p>
      <w:r xmlns:w="http://schemas.openxmlformats.org/wordprocessingml/2006/main">
        <w:t xml:space="preserve">1. Бог з намі нават сярод страху.</w:t>
      </w:r>
    </w:p>
    <w:p/>
    <w:p>
      <w:r xmlns:w="http://schemas.openxmlformats.org/wordprocessingml/2006/main">
        <w:t xml:space="preserve">2. Верай у Бога мы можам перамагчы нашы страхі.</w:t>
      </w:r>
    </w:p>
    <w:p/>
    <w:p>
      <w:r xmlns:w="http://schemas.openxmlformats.org/wordprocessingml/2006/main">
        <w:t xml:space="preserve">1. Ісая 41:10 - Не бойся, бо Я з табою; не палохайся, бо Я Бог твой. Я ўмацую цябе, дапамагу табе, падтрымаю цябе правай рукою Маёй.</w:t>
      </w:r>
    </w:p>
    <w:p/>
    <w:p>
      <w:r xmlns:w="http://schemas.openxmlformats.org/wordprocessingml/2006/main">
        <w:t xml:space="preserve">2. Псальма 23:4 - Нават калі я іду далінай смяротнага ценю, я не буду баяцца зла, бо Ты са мною; твой жазло і твой посах - суцяшаюць мяне.</w:t>
      </w:r>
    </w:p>
    <w:p/>
    <w:p>
      <w:r xmlns:w="http://schemas.openxmlformats.org/wordprocessingml/2006/main">
        <w:t xml:space="preserve">1 ЦАРСТВ 7:8 І сказалі сыны Ізраілевыя Самуілу: не пераставай клікаць за нас Госпада Бога нашага, каб Ён выратаваў нас ад рукі Філістымлянаў.</w:t>
      </w:r>
    </w:p>
    <w:p/>
    <w:p>
      <w:r xmlns:w="http://schemas.openxmlformats.org/wordprocessingml/2006/main">
        <w:t xml:space="preserve">Ізраільцяне папрасілі Самуіла працягваць маліцца Богу аб вызваленні ад філістымлян.</w:t>
      </w:r>
    </w:p>
    <w:p/>
    <w:p>
      <w:r xmlns:w="http://schemas.openxmlformats.org/wordprocessingml/2006/main">
        <w:t xml:space="preserve">1. Сіла малітвы: Ізраільцяне паказваюць, што малітва з'яўляецца эфектыўным спосабам атрымаць дапамогу ад Бога.</w:t>
      </w:r>
    </w:p>
    <w:p/>
    <w:p>
      <w:r xmlns:w="http://schemas.openxmlformats.org/wordprocessingml/2006/main">
        <w:t xml:space="preserve">2. Вера ў Бога: Ізраільцяне дэманструюць сваю веру ў здольнасць Бога адказваць на іх малітвы.</w:t>
      </w:r>
    </w:p>
    <w:p/>
    <w:p>
      <w:r xmlns:w="http://schemas.openxmlformats.org/wordprocessingml/2006/main">
        <w:t xml:space="preserve">1. Матфея 7:7-8, Прасіце, і будзе вам дадзена; шукайце, і знойдзеце; стукайцеся, і адчыняць вам. Бо кожны, хто просіць, атрымлівае, і хто шукае, знаходзіць, і хто стукае, таму адчыняць.</w:t>
      </w:r>
    </w:p>
    <w:p/>
    <w:p>
      <w:r xmlns:w="http://schemas.openxmlformats.org/wordprocessingml/2006/main">
        <w:t xml:space="preserve">2. Якава 5:16, Эфектыўная, гарачая малітва праведніка мае вялікую карысць.</w:t>
      </w:r>
    </w:p>
    <w:p/>
    <w:p>
      <w:r xmlns:w="http://schemas.openxmlformats.org/wordprocessingml/2006/main">
        <w:t xml:space="preserve">1-Я ЦАРСТВА 7:9 І ўзяў Самуіл ягня і прынёс яго на цэласпаленьне Госпаду; і пачуў яго Гасподзь.</w:t>
      </w:r>
    </w:p>
    <w:p/>
    <w:p>
      <w:r xmlns:w="http://schemas.openxmlformats.org/wordprocessingml/2006/main">
        <w:t xml:space="preserve">Самуіл прынёс цэласпаленьне Госпаду і маліўся Госпаду ад імя Ізраіля, і Гасподзь адказаў на яго малітву.</w:t>
      </w:r>
    </w:p>
    <w:p/>
    <w:p>
      <w:r xmlns:w="http://schemas.openxmlformats.org/wordprocessingml/2006/main">
        <w:t xml:space="preserve">1. Малітва моцная: як зносіны з Богам з'яўляюцца ключом да адказаў на малітвы</w:t>
      </w:r>
    </w:p>
    <w:p/>
    <w:p>
      <w:r xmlns:w="http://schemas.openxmlformats.org/wordprocessingml/2006/main">
        <w:t xml:space="preserve">2. Дабраславеньне паслухмянасці: узнагарода за вернае пакланенне Госпаду</w:t>
      </w:r>
    </w:p>
    <w:p/>
    <w:p>
      <w:r xmlns:w="http://schemas.openxmlformats.org/wordprocessingml/2006/main">
        <w:t xml:space="preserve">1. Якава 5:16 - Малітва праведнага чалавека мае вялікую моц, паколькі яна дзейнічае.</w:t>
      </w:r>
    </w:p>
    <w:p/>
    <w:p>
      <w:r xmlns:w="http://schemas.openxmlformats.org/wordprocessingml/2006/main">
        <w:t xml:space="preserve">2. 1 Іаана 5:14-15 - І гэта ўпэўненасць, якую мы маем да Яго, што, калі мы просім што-небудзь паводле волі Яго, Ён слухае нас. І калі мы ведаем, што Ён слухае нас ва ўсім, чаго б мы ні прасілі, мы ведаем, што маем тое, пра што прасілі ў Яго.</w:t>
      </w:r>
    </w:p>
    <w:p/>
    <w:p>
      <w:r xmlns:w="http://schemas.openxmlformats.org/wordprocessingml/2006/main">
        <w:t xml:space="preserve">1-Я ЦАРСТВА 7:10 Калі Самуіл прыносіў цэласпаленьне, Філістымляне набліжаліся да бітвы зь Ізраілем; але Гасподзь загрымеў у той дзень вялікім громам на Філістымлянаў і збянтэжыў іх; і былі пабіты Ізраілем.</w:t>
      </w:r>
    </w:p>
    <w:p/>
    <w:p>
      <w:r xmlns:w="http://schemas.openxmlformats.org/wordprocessingml/2006/main">
        <w:t xml:space="preserve">Самуіл прынёс цэласпаленьне, і філістымляне напалі на Ізраіль, але Гасподзь загрымеў і перамог іх.</w:t>
      </w:r>
    </w:p>
    <w:p/>
    <w:p>
      <w:r xmlns:w="http://schemas.openxmlformats.org/wordprocessingml/2006/main">
        <w:t xml:space="preserve">1. Бог заўсёды з намі і абароніць нас у час небяспекі.</w:t>
      </w:r>
    </w:p>
    <w:p/>
    <w:p>
      <w:r xmlns:w="http://schemas.openxmlformats.org/wordprocessingml/2006/main">
        <w:t xml:space="preserve">2. Мы павінны спадзявацца на Бога ў цяжкія часы і шукаць Яго дапамогі.</w:t>
      </w:r>
    </w:p>
    <w:p/>
    <w:p>
      <w:r xmlns:w="http://schemas.openxmlformats.org/wordprocessingml/2006/main">
        <w:t xml:space="preserve">1. Псальма 46:1, Бог - наш прытулак і моц, сапраўдны дапаможнік у бядзе.</w:t>
      </w:r>
    </w:p>
    <w:p/>
    <w:p>
      <w:r xmlns:w="http://schemas.openxmlformats.org/wordprocessingml/2006/main">
        <w:t xml:space="preserve">2. Ісая 41:10, Не бойся, бо Я з табою; не палохайся, бо Я Бог твой; Я ўмацую цябе, дапамагу табе, падтрымаю цябе правай рукою Маёй.</w:t>
      </w:r>
    </w:p>
    <w:p/>
    <w:p>
      <w:r xmlns:w="http://schemas.openxmlformats.org/wordprocessingml/2006/main">
        <w:t xml:space="preserve">1-Я ЦАРСТВА 7:11 І выйшлі Ізраільцяне з Масіфы і пагналіся за Філістымлянамі, і білі іх, пакуль яны не падышлі да Бэткара.</w:t>
      </w:r>
    </w:p>
    <w:p/>
    <w:p>
      <w:r xmlns:w="http://schemas.openxmlformats.org/wordprocessingml/2006/main">
        <w:t xml:space="preserve">Ізраільцяне выйшлі з Міцфы, каб пераследваць філістымлян і, у рэшце рэшт, разбілі іх у Бэткар.</w:t>
      </w:r>
    </w:p>
    <w:p/>
    <w:p>
      <w:r xmlns:w="http://schemas.openxmlformats.org/wordprocessingml/2006/main">
        <w:t xml:space="preserve">1. Бог заўсёды з намі, нават у самыя цяжкія моманты.</w:t>
      </w:r>
    </w:p>
    <w:p/>
    <w:p>
      <w:r xmlns:w="http://schemas.openxmlformats.org/wordprocessingml/2006/main">
        <w:t xml:space="preserve">2. Праз веру і адвагу мы можам пераадолець любыя перашкоды.</w:t>
      </w:r>
    </w:p>
    <w:p/>
    <w:p>
      <w:r xmlns:w="http://schemas.openxmlformats.org/wordprocessingml/2006/main">
        <w:t xml:space="preserve">1. Рымлянам 8:31 - Што ж скажам на гэта? Калі Бог за нас, хто супраць нас?</w:t>
      </w:r>
    </w:p>
    <w:p/>
    <w:p>
      <w:r xmlns:w="http://schemas.openxmlformats.org/wordprocessingml/2006/main">
        <w:t xml:space="preserve">2. Псальма 27:1 - Гасподзь - святло маё і збаўленне маё; каго мне баяцца? Гасподзь - цьвярдыня жыцьця майго; каго мне баяцца?</w:t>
      </w:r>
    </w:p>
    <w:p/>
    <w:p>
      <w:r xmlns:w="http://schemas.openxmlformats.org/wordprocessingml/2006/main">
        <w:t xml:space="preserve">1-Я ЦАРСТВ 7:12 І ўзяў Самуіл камень, і паставіў яго паміж Масіфай і Сэнам, і назваў яго Эвэнэзэр, кажучы: Да гэтага часу Гасподзь дапамог нам.</w:t>
      </w:r>
    </w:p>
    <w:p/>
    <w:p>
      <w:r xmlns:w="http://schemas.openxmlformats.org/wordprocessingml/2006/main">
        <w:t xml:space="preserve">Самуіл паставіў камень у памяць Божай дапамогі і назваў яго Эбенэзер.</w:t>
      </w:r>
    </w:p>
    <w:p/>
    <w:p>
      <w:r xmlns:w="http://schemas.openxmlformats.org/wordprocessingml/2006/main">
        <w:t xml:space="preserve">1. Бог заўсёды побач, каб дапамагчы нам - 1 Самуіла 7:12</w:t>
      </w:r>
    </w:p>
    <w:p/>
    <w:p>
      <w:r xmlns:w="http://schemas.openxmlformats.org/wordprocessingml/2006/main">
        <w:t xml:space="preserve">2. Важнасць памятаць пра вернасць Бога - 1 Самуіла 7:12</w:t>
      </w:r>
    </w:p>
    <w:p/>
    <w:p>
      <w:r xmlns:w="http://schemas.openxmlformats.org/wordprocessingml/2006/main">
        <w:t xml:space="preserve">1. Псальма 34:19 - Шмат пакут у праведніка, але Гасподзь вызваляе яго ад усіх.</w:t>
      </w:r>
    </w:p>
    <w:p/>
    <w:p>
      <w:r xmlns:w="http://schemas.openxmlformats.org/wordprocessingml/2006/main">
        <w:t xml:space="preserve">2. Ісая 41:10 - Не бойся, бо Я з табою; не палохайся, бо Я Бог твой; Я ўмацую цябе, дапамагу табе, падтрымаю цябе правай рукою Маёй.</w:t>
      </w:r>
    </w:p>
    <w:p/>
    <w:p>
      <w:r xmlns:w="http://schemas.openxmlformats.org/wordprocessingml/2006/main">
        <w:t xml:space="preserve">1-я Царстваў 7:13 І былі ўпакораны Філістымляне, і больш не ўваходзілі ў межы Ізраіля, і рука Гасподняя была на Філістымлянах ва ўсе дні Самуіла.</w:t>
      </w:r>
    </w:p>
    <w:p/>
    <w:p>
      <w:r xmlns:w="http://schemas.openxmlformats.org/wordprocessingml/2006/main">
        <w:t xml:space="preserve">Філістымляне былі пераможаны Госпадам праз Самуіла і больш не пагражалі Ізраілю.</w:t>
      </w:r>
    </w:p>
    <w:p/>
    <w:p>
      <w:r xmlns:w="http://schemas.openxmlformats.org/wordprocessingml/2006/main">
        <w:t xml:space="preserve">1. Бог наш абаронца і выратавальнік.</w:t>
      </w:r>
    </w:p>
    <w:p/>
    <w:p>
      <w:r xmlns:w="http://schemas.openxmlformats.org/wordprocessingml/2006/main">
        <w:t xml:space="preserve">2. Мы павінны спадзявацца на Пана і Яго сілу.</w:t>
      </w:r>
    </w:p>
    <w:p/>
    <w:p>
      <w:r xmlns:w="http://schemas.openxmlformats.org/wordprocessingml/2006/main">
        <w:t xml:space="preserve">1. Псальма 121:2 «Дапамога мая ад Госпада, Які стварыў неба і зямлю».</w:t>
      </w:r>
    </w:p>
    <w:p/>
    <w:p>
      <w:r xmlns:w="http://schemas.openxmlformats.org/wordprocessingml/2006/main">
        <w:t xml:space="preserve">2. 1 Іаана 4:4 «Дзеткі, вы ад Бога і перамаглі іх, бо Той, хто ў вас, большы за таго, хто ў свеце».</w:t>
      </w:r>
    </w:p>
    <w:p/>
    <w:p>
      <w:r xmlns:w="http://schemas.openxmlformats.org/wordprocessingml/2006/main">
        <w:t xml:space="preserve">1-я Царстваў 7:14 І вярнуліся Ізраілю гарады, якія Філістымляне захапілі ў Ізраіля, ад Экрона да Гета; і межы яго Ізраіль вызваліў з рук Філістымлянаў. І быў мір паміж Ізраілем і Амарэямі.</w:t>
      </w:r>
    </w:p>
    <w:p/>
    <w:p>
      <w:r xmlns:w="http://schemas.openxmlformats.org/wordprocessingml/2006/main">
        <w:t xml:space="preserve">Філістымляне захапілі ў Ізраіля некаторыя гарады, але Ізраіль змог вярнуць іх і заключыць мір з Амарэйцамі.</w:t>
      </w:r>
    </w:p>
    <w:p/>
    <w:p>
      <w:r xmlns:w="http://schemas.openxmlformats.org/wordprocessingml/2006/main">
        <w:t xml:space="preserve">1. Мір магчымы, калі мы спадзяемся на моц Бога.</w:t>
      </w:r>
    </w:p>
    <w:p/>
    <w:p>
      <w:r xmlns:w="http://schemas.openxmlformats.org/wordprocessingml/2006/main">
        <w:t xml:space="preserve">2. Сумесная праца можа разбурыць сцены і аднавіць адносіны.</w:t>
      </w:r>
    </w:p>
    <w:p/>
    <w:p>
      <w:r xmlns:w="http://schemas.openxmlformats.org/wordprocessingml/2006/main">
        <w:t xml:space="preserve">1. Матфея 6:33 - Але шукайце найперш Валадарства Божага і праўды Ягонай, і ўсё гэта дадасца вам.</w:t>
      </w:r>
    </w:p>
    <w:p/>
    <w:p>
      <w:r xmlns:w="http://schemas.openxmlformats.org/wordprocessingml/2006/main">
        <w:t xml:space="preserve">2. Рымлянам 12:18 - Калі гэта магчыма, наколькі гэта залежыць ад вас, жывіце ў міры з усімі.</w:t>
      </w:r>
    </w:p>
    <w:p/>
    <w:p>
      <w:r xmlns:w="http://schemas.openxmlformats.org/wordprocessingml/2006/main">
        <w:t xml:space="preserve">1-я Царстваў 7:15 І судзіў Самуіл Ізраіль ва ўсе дні жыцьця свайго.</w:t>
      </w:r>
    </w:p>
    <w:p/>
    <w:p>
      <w:r xmlns:w="http://schemas.openxmlformats.org/wordprocessingml/2006/main">
        <w:t xml:space="preserve">Самуіл судзіў Ізраіль на працягу ўсяго свайго жыцця.</w:t>
      </w:r>
    </w:p>
    <w:p/>
    <w:p>
      <w:r xmlns:w="http://schemas.openxmlformats.org/wordprocessingml/2006/main">
        <w:t xml:space="preserve">1. Сіла жыцця, прысвечанага служэнню</w:t>
      </w:r>
    </w:p>
    <w:p/>
    <w:p>
      <w:r xmlns:w="http://schemas.openxmlformats.org/wordprocessingml/2006/main">
        <w:t xml:space="preserve">2. Уплыў сумленна пражытага жыцця</w:t>
      </w:r>
    </w:p>
    <w:p/>
    <w:p>
      <w:r xmlns:w="http://schemas.openxmlformats.org/wordprocessingml/2006/main">
        <w:t xml:space="preserve">1. 1 Карынфянаў 15:58 - Такім чынам, мае любімыя браты, будзьце цвёрдыя, непахісныя, заўсёды багатыя ў справе Госпада, ведаючы, што ў Госпадзе праца ваша не дарэмная.</w:t>
      </w:r>
    </w:p>
    <w:p/>
    <w:p>
      <w:r xmlns:w="http://schemas.openxmlformats.org/wordprocessingml/2006/main">
        <w:t xml:space="preserve">2. Габрэяў 13:7 - Памятаеце вашых правадыроў, тых, хто казаў вам слова Божае. Разважайце над вынікам іхняга ладу жыцця і пераймайце іх веру.</w:t>
      </w:r>
    </w:p>
    <w:p/>
    <w:p>
      <w:r xmlns:w="http://schemas.openxmlformats.org/wordprocessingml/2006/main">
        <w:t xml:space="preserve">1-Я ЦАРСТВА 7:16 І хадзіў ён з году ў год, абыходзячы Вэтыль, і Галгал, і Міцфу, і судзіў Ізраіля ва ўсіх тых месцах.</w:t>
      </w:r>
    </w:p>
    <w:p/>
    <w:p>
      <w:r xmlns:w="http://schemas.openxmlformats.org/wordprocessingml/2006/main">
        <w:t xml:space="preserve">Самуіл штогод наведваў чатыры гарады - Вэтыль, Галгал і Міцфу, каб судзіць Ізраіль.</w:t>
      </w:r>
    </w:p>
    <w:p/>
    <w:p>
      <w:r xmlns:w="http://schemas.openxmlformats.org/wordprocessingml/2006/main">
        <w:t xml:space="preserve">1. Важнасць духоўнага кіраўніцтва - 1 Фесаланікійцаў 5:12-13</w:t>
      </w:r>
    </w:p>
    <w:p/>
    <w:p>
      <w:r xmlns:w="http://schemas.openxmlformats.org/wordprocessingml/2006/main">
        <w:t xml:space="preserve">2. Важнасць дысцыпліны і справядлівасці - Прытчы 16:10-11</w:t>
      </w:r>
    </w:p>
    <w:p/>
    <w:p>
      <w:r xmlns:w="http://schemas.openxmlformats.org/wordprocessingml/2006/main">
        <w:t xml:space="preserve">1. Ісая 1:17 - Вучыцеся рабіць дабро; шукаць справядлівасці; дапамогу прыгнечаным</w:t>
      </w:r>
    </w:p>
    <w:p/>
    <w:p>
      <w:r xmlns:w="http://schemas.openxmlformats.org/wordprocessingml/2006/main">
        <w:t xml:space="preserve">2. Прыказкі 22:22-23 - Не эксплуатуйце бедных, таму што яны бедныя, і не раздушыце патрабуючых у судзе.</w:t>
      </w:r>
    </w:p>
    <w:p/>
    <w:p>
      <w:r xmlns:w="http://schemas.openxmlformats.org/wordprocessingml/2006/main">
        <w:t xml:space="preserve">1-я Царстваў 7:17 І ён вяртаўся ў Раму; бо там быў яго дом; і там ён судзіў Ізраіля; і пабудаваў там ахвярнік Госпаду.</w:t>
      </w:r>
    </w:p>
    <w:p/>
    <w:p>
      <w:r xmlns:w="http://schemas.openxmlformats.org/wordprocessingml/2006/main">
        <w:t xml:space="preserve">Гэты ўрывак распавядае пра вяртанне Самуіла ў Раму, дзе ён пабудаваў ахвярнік для Госпада і судзіў Ізраіль.</w:t>
      </w:r>
    </w:p>
    <w:p/>
    <w:p>
      <w:r xmlns:w="http://schemas.openxmlformats.org/wordprocessingml/2006/main">
        <w:t xml:space="preserve">1: Мы можам навучыцца на прыкладзе Самуіла веры і паслухмянасці ГОСПАДУ.</w:t>
      </w:r>
    </w:p>
    <w:p/>
    <w:p>
      <w:r xmlns:w="http://schemas.openxmlformats.org/wordprocessingml/2006/main">
        <w:t xml:space="preserve">2: Мы можам атрымаць натхненне прытрымлівацца кіраўніцтва ГОСПАДА і пабудаваць алтар у сваім жыцці.</w:t>
      </w:r>
    </w:p>
    <w:p/>
    <w:p>
      <w:r xmlns:w="http://schemas.openxmlformats.org/wordprocessingml/2006/main">
        <w:t xml:space="preserve">1: Ісус Навін 22:5 Але старанна выконвай запаведзі і закон, якія наказаў табе Майсей, раб Гасподні, каб любіць Госпада, Бога твайго, і хадзіць усімі шляхамі Ягонымі, і захоўваць запаведзі Ягоныя, і каб прыляпіцца да Яго і служыць Яму ўсім сэрцам і ўсёй душой.</w:t>
      </w:r>
    </w:p>
    <w:p/>
    <w:p>
      <w:r xmlns:w="http://schemas.openxmlformats.org/wordprocessingml/2006/main">
        <w:t xml:space="preserve">2: Другі закон 11:22 Бо калі вы будзеце старанна захоўваць усе гэтыя запаведзі, якія я наказваю вам, выконваць іх, любіць Госпада Бога вашага, хадзіць усімі шляхамі Ягонымі і трымацца Яго,</w:t>
      </w:r>
    </w:p>
    <w:p/>
    <w:p>
      <w:r xmlns:w="http://schemas.openxmlformats.org/wordprocessingml/2006/main">
        <w:t xml:space="preserve">1 Самуіла 8 можна абагульніць у трох абзацах наступным чынам з указанымі вершамі:</w:t>
      </w:r>
    </w:p>
    <w:p/>
    <w:p>
      <w:r xmlns:w="http://schemas.openxmlformats.org/wordprocessingml/2006/main">
        <w:t xml:space="preserve">Абзац 1: 1 Самуіла 8:1-9 прадстаўляе просьбу народа Ізраіля аб цары. У гэтай главе Самуіл старэе і прызначае сваіх сыноў суддзямі над Ізраілем. Аднак яны не ходзяць яго шляхамі і сапсаваныя. Старэйшыны Ізраіля падыходзяць да Самуіла і выказваюць жаданне, каб цар кіраваў імі, як і іншыя народы. Гэтая просьба не падабаецца Самуілу, але ён шукае кіраўніцтва ў Бога.</w:t>
      </w:r>
    </w:p>
    <w:p/>
    <w:p>
      <w:r xmlns:w="http://schemas.openxmlformats.org/wordprocessingml/2006/main">
        <w:t xml:space="preserve">Абзац 2: Працягваецца ў 1 Самуэля 8:10-18, ён пераказвае Божае папярэджанне аб наступствах наяўнасці караля. Бог загадвае Самуілу прыслухацца да голасу народа і прызначыць яму караля, але папярэджвае яго аб негатыўных аспектах царства. Ён кажа Самуілу, што каралі будуць браць сваіх сыноў на ваенную службу, патрабаваць ад падданых падаткаў і працы і кантраляваць іх жыццё. Нягледзячы на гэтыя перасцярогі, людзі настойваюць на тым, каб мець караля.</w:t>
      </w:r>
    </w:p>
    <w:p/>
    <w:p>
      <w:r xmlns:w="http://schemas.openxmlformats.org/wordprocessingml/2006/main">
        <w:t xml:space="preserve">Абзац 3: 1 Самуіла 8 завяршаецца прызначэннем Саўла першым царом Ізраіля. У 1-й кнізе Самуіла 8:19-22 згадваецца, што, пачуўшы Божыя папярэджанні праз Самуіла, людзі адмаўляюцца змяніць сваё меркаванне і ўсё яшчэ жадаюць, каб імі кіраваў цар. Выконваючы ўказанні Бога, Самуіл загадвае ім вярнуцца ў свае гарады, пакуль ён шукае падыходнага кандыдата на каралеўства ад імя Бога. Раздзел заканчваецца тым, што па жэрабю Саўл быў абраны першым каралём Ізраіля.</w:t>
      </w:r>
    </w:p>
    <w:p/>
    <w:p>
      <w:r xmlns:w="http://schemas.openxmlformats.org/wordprocessingml/2006/main">
        <w:t xml:space="preserve">Падводзячы вынік:</w:t>
      </w:r>
    </w:p>
    <w:p>
      <w:r xmlns:w="http://schemas.openxmlformats.org/wordprocessingml/2006/main">
        <w:t xml:space="preserve">1 Самуіла 8 прадстаўляе:</w:t>
      </w:r>
    </w:p>
    <w:p>
      <w:r xmlns:w="http://schemas.openxmlformats.org/wordprocessingml/2006/main">
        <w:t xml:space="preserve">Запыт на караля Ізраілем;</w:t>
      </w:r>
    </w:p>
    <w:p>
      <w:r xmlns:w="http://schemas.openxmlformats.org/wordprocessingml/2006/main">
        <w:t xml:space="preserve">Божае папярэджанне аб наступствах;</w:t>
      </w:r>
    </w:p>
    <w:p>
      <w:r xmlns:w="http://schemas.openxmlformats.org/wordprocessingml/2006/main">
        <w:t xml:space="preserve">Прызначэнне Саўла першым царом Ізраіля.</w:t>
      </w:r>
    </w:p>
    <w:p/>
    <w:p>
      <w:r xmlns:w="http://schemas.openxmlformats.org/wordprocessingml/2006/main">
        <w:t xml:space="preserve">Акцэнт на:</w:t>
      </w:r>
    </w:p>
    <w:p>
      <w:r xmlns:w="http://schemas.openxmlformats.org/wordprocessingml/2006/main">
        <w:t xml:space="preserve">Запыт на караля Ізраілем;</w:t>
      </w:r>
    </w:p>
    <w:p>
      <w:r xmlns:w="http://schemas.openxmlformats.org/wordprocessingml/2006/main">
        <w:t xml:space="preserve">Божае папярэджанне аб наступствах;</w:t>
      </w:r>
    </w:p>
    <w:p>
      <w:r xmlns:w="http://schemas.openxmlformats.org/wordprocessingml/2006/main">
        <w:t xml:space="preserve">Прызначэнне Саўла першым каралём.</w:t>
      </w:r>
    </w:p>
    <w:p/>
    <w:p>
      <w:r xmlns:w="http://schemas.openxmlformats.org/wordprocessingml/2006/main">
        <w:t xml:space="preserve">Глава засяроджваецца на просьбе народа Ізраіля аб царстве, Божым папярэджанні аб наступствах царства і прызначэнні Саўла першым царом Ізраіля. У 1 Самуіла 8, Самуіл прызначае сваіх сыноў суддзямі над Ізраілем, але яны аказваюцца карумпаванымі. Старэйшыны падыходзяць да Самуіла і выказваюць жаданне, каб цар кіраваў імі, як над іншымі народамі. Хоць гэта не падабаецца Самуілу, ён шукае кіраўніцтва ў Бога.</w:t>
      </w:r>
    </w:p>
    <w:p/>
    <w:p>
      <w:r xmlns:w="http://schemas.openxmlformats.org/wordprocessingml/2006/main">
        <w:t xml:space="preserve">Працягваючы ў 1 Самуіла 8, Бог загадвае Самуілу прыслухацца да голасу народа і прызначыць ім цара. Аднак Ён папярэджвае аб негатыўных аспектах каралеўскай улады: каралі будуць патрабаваць ваеннай службы ад сваіх сыноў, падаткаў і працы ад сваіх падданых і кантраляваць іх жыццё. Нягледзячы на гэтыя перасцярогі, людзі настойваюць на тым, каб мець караля.</w:t>
      </w:r>
    </w:p>
    <w:p/>
    <w:p>
      <w:r xmlns:w="http://schemas.openxmlformats.org/wordprocessingml/2006/main">
        <w:t xml:space="preserve">1-я Царстваў 8 завяршаецца тым, што Самуіл загадвае людзям вярнуцца ў свае гарады, пакуль ён шукае падыходзячага кандыдата на каралеўства ад імя Бога. Вынікаючы ўказанням Бога, Саўл абраны па жэрабю ў якасці першага караля Ізраіля, што стала важным паваротным момантам у гісторыі Ізраіля, калі яны пераходзілі ад суддзяў, прызначаных Богам да цэнтралізаванай манархіі пад кіраваннем Саўла.</w:t>
      </w:r>
    </w:p>
    <w:p/>
    <w:p>
      <w:r xmlns:w="http://schemas.openxmlformats.org/wordprocessingml/2006/main">
        <w:t xml:space="preserve">1-Я ЦАРСТВА 8:1 Калі Самуіл пастарэў, паставіў сыноў сваіх судзьдзямі над Ізраілем.</w:t>
      </w:r>
    </w:p>
    <w:p/>
    <w:p>
      <w:r xmlns:w="http://schemas.openxmlformats.org/wordprocessingml/2006/main">
        <w:t xml:space="preserve">Калі Самуіл пастарэў, ён прызначыў сваіх сыноў суддзямі над Ізраілем.</w:t>
      </w:r>
    </w:p>
    <w:p/>
    <w:p>
      <w:r xmlns:w="http://schemas.openxmlformats.org/wordprocessingml/2006/main">
        <w:t xml:space="preserve">1. Важнасць перадачы мудрасці і кіраўніцтва наступным пакаленням.</w:t>
      </w:r>
    </w:p>
    <w:p/>
    <w:p>
      <w:r xmlns:w="http://schemas.openxmlformats.org/wordprocessingml/2006/main">
        <w:t xml:space="preserve">2. Адказнасць браць на сябе мантыю лідэрства.</w:t>
      </w:r>
    </w:p>
    <w:p/>
    <w:p>
      <w:r xmlns:w="http://schemas.openxmlformats.org/wordprocessingml/2006/main">
        <w:t xml:space="preserve">1. Выслоўі 22:6 - Навучай дзіцяці дарогаю, якой ён павінен ісці, і калі ён састарэе, ён не адступіцца ад яго.</w:t>
      </w:r>
    </w:p>
    <w:p/>
    <w:p>
      <w:r xmlns:w="http://schemas.openxmlformats.org/wordprocessingml/2006/main">
        <w:t xml:space="preserve">2. 2 Цімафея 2:2 - І тое, што ты чуў пра мяне ад многіх сведак, тое ж перадай верным людзям, якія будуць у стане навучыць і іншых.</w:t>
      </w:r>
    </w:p>
    <w:p/>
    <w:p>
      <w:r xmlns:w="http://schemas.openxmlformats.org/wordprocessingml/2006/main">
        <w:t xml:space="preserve">1-я Царстваў 8:2 Імя першынца ягонага Ёіль; і імя другога ягонага Авія; яны былі судзьдзямі ў Вірсавіі.</w:t>
      </w:r>
    </w:p>
    <w:p/>
    <w:p>
      <w:r xmlns:w="http://schemas.openxmlformats.org/wordprocessingml/2006/main">
        <w:t xml:space="preserve">Гэты ўрывак з 1 Царстваў 8:2 апісвае імёны двух сыноў Самуіла, Ёіля і Авіі, якія былі суддзямі ў Вірсавіі.</w:t>
      </w:r>
    </w:p>
    <w:p/>
    <w:p>
      <w:r xmlns:w="http://schemas.openxmlformats.org/wordprocessingml/2006/main">
        <w:t xml:space="preserve">1. Важнасць сям'і: урокі з жыцця Самуіла</w:t>
      </w:r>
    </w:p>
    <w:p/>
    <w:p>
      <w:r xmlns:w="http://schemas.openxmlformats.org/wordprocessingml/2006/main">
        <w:t xml:space="preserve">2. Пакліканне да служэння: якія абавязкі суддзі?</w:t>
      </w:r>
    </w:p>
    <w:p/>
    <w:p>
      <w:r xmlns:w="http://schemas.openxmlformats.org/wordprocessingml/2006/main">
        <w:t xml:space="preserve">1. Езэкііль 18:20 - Душа, якая грашыць, памрэ. Сын не будзе пакутаваць за беззаконне бацькі, ні бацька будзе пакутаваць за беззаконне сына. Праведнасьць праведніка будзе на ім самім, а бязбожнасьць бязбожніка на ім самім.</w:t>
      </w:r>
    </w:p>
    <w:p/>
    <w:p>
      <w:r xmlns:w="http://schemas.openxmlformats.org/wordprocessingml/2006/main">
        <w:t xml:space="preserve">2. Прыказкі 17:15 - Той, хто апраўдвае бязбожніка, і той, хто асуджае праведніка, аднолькава агідныя для Госпада.</w:t>
      </w:r>
    </w:p>
    <w:p/>
    <w:p>
      <w:r xmlns:w="http://schemas.openxmlformats.org/wordprocessingml/2006/main">
        <w:t xml:space="preserve">1-Я ЦАРСТВА 8:3 І сыны ягоныя не хадзілі шляхамі ягонымі, а ўхіляліся ў нажыву, бралі хабар і крыўдзілі суд.</w:t>
      </w:r>
    </w:p>
    <w:p/>
    <w:p>
      <w:r xmlns:w="http://schemas.openxmlformats.org/wordprocessingml/2006/main">
        <w:t xml:space="preserve">Сыны Самуіла не пайшлі па слядах бацькі, а шукалі грошай і хабараў, каб паўплываць на іх рашэнні.</w:t>
      </w:r>
    </w:p>
    <w:p/>
    <w:p>
      <w:r xmlns:w="http://schemas.openxmlformats.org/wordprocessingml/2006/main">
        <w:t xml:space="preserve">1: Не спакушайцеся прывабнасцю грошай і засяродзьцеся на тым, каб рабіць тое, што правільна.</w:t>
      </w:r>
    </w:p>
    <w:p/>
    <w:p>
      <w:r xmlns:w="http://schemas.openxmlformats.org/wordprocessingml/2006/main">
        <w:t xml:space="preserve">2: Вырашыце пайсці па слядах сваіх бацькоў і прымайце рашэнні, заснаваныя на праведнасці, а не на прагнасці.</w:t>
      </w:r>
    </w:p>
    <w:p/>
    <w:p>
      <w:r xmlns:w="http://schemas.openxmlformats.org/wordprocessingml/2006/main">
        <w:t xml:space="preserve">1: Выслоўі 28:6 Лепей бедны, які ходзіць у сваёй прастаце, чым той, хто лунае ў сваіх дарогах, нават калі ён багаты.</w:t>
      </w:r>
    </w:p>
    <w:p/>
    <w:p>
      <w:r xmlns:w="http://schemas.openxmlformats.org/wordprocessingml/2006/main">
        <w:t xml:space="preserve">2: Эфесянаў 6:1-3 Дзеці, слухайцеся сваіх бацькоў у Госпадзе, бо гэта правільна. Шануй бацьку свайго і маці, гэта першая запаведзь з абяцаннем, каб добра было табе і каб ты мог доўга жыць на зямлі.</w:t>
      </w:r>
    </w:p>
    <w:p/>
    <w:p>
      <w:r xmlns:w="http://schemas.openxmlformats.org/wordprocessingml/2006/main">
        <w:t xml:space="preserve">1 ЦАРСТВ 8:4 І сабраліся ўсе старэйшыны Ізраіля і прыйшлі да Самуіла ў Раму,</w:t>
      </w:r>
    </w:p>
    <w:p/>
    <w:p>
      <w:r xmlns:w="http://schemas.openxmlformats.org/wordprocessingml/2006/main">
        <w:t xml:space="preserve">Старэйшыны Ізраіля сустрэліся з Самуілам у Раме.</w:t>
      </w:r>
    </w:p>
    <w:p/>
    <w:p>
      <w:r xmlns:w="http://schemas.openxmlformats.org/wordprocessingml/2006/main">
        <w:t xml:space="preserve">1. Важнасць збірацца разам у час патрэбы.</w:t>
      </w:r>
    </w:p>
    <w:p/>
    <w:p>
      <w:r xmlns:w="http://schemas.openxmlformats.org/wordprocessingml/2006/main">
        <w:t xml:space="preserve">2. Сіла малітвы ў яднанні людзей.</w:t>
      </w:r>
    </w:p>
    <w:p/>
    <w:p>
      <w:r xmlns:w="http://schemas.openxmlformats.org/wordprocessingml/2006/main">
        <w:t xml:space="preserve">1. Дзеі 2:42-47 - Яны прысвяцілі сябе навучанню апосталаў і супольнасці, ламанню хлеба і малітве.</w:t>
      </w:r>
    </w:p>
    <w:p/>
    <w:p>
      <w:r xmlns:w="http://schemas.openxmlformats.org/wordprocessingml/2006/main">
        <w:t xml:space="preserve">2. Эфесянаў 4:1-3 - Прыкладайце ўсе намаганні, каб захаваць еднасць Духа праз сувязь міру.</w:t>
      </w:r>
    </w:p>
    <w:p/>
    <w:p>
      <w:r xmlns:w="http://schemas.openxmlformats.org/wordprocessingml/2006/main">
        <w:t xml:space="preserve">1-я Царстваў 8:5 і сказаў яму: вось, ты састарыўся, і сыны твае не ходзяць тваімі шляхамі; цяпер пастаў нам цара, каб судзіў нас, як усе народы.</w:t>
      </w:r>
    </w:p>
    <w:p/>
    <w:p>
      <w:r xmlns:w="http://schemas.openxmlformats.org/wordprocessingml/2006/main">
        <w:t xml:space="preserve">Народ Ізраіля прасіў Самуіла прызначыць цара, каб судзіць іх, як і ўсе народы.</w:t>
      </w:r>
    </w:p>
    <w:p/>
    <w:p>
      <w:r xmlns:w="http://schemas.openxmlformats.org/wordprocessingml/2006/main">
        <w:t xml:space="preserve">1. Патрэба ў лідарстве: вывучэнне 1 Самуіла 8:5</w:t>
      </w:r>
    </w:p>
    <w:p/>
    <w:p>
      <w:r xmlns:w="http://schemas.openxmlformats.org/wordprocessingml/2006/main">
        <w:t xml:space="preserve">2. Сіла паслухмянасці: урокі з просьбы Ізраіля аб Каралі</w:t>
      </w:r>
    </w:p>
    <w:p/>
    <w:p>
      <w:r xmlns:w="http://schemas.openxmlformats.org/wordprocessingml/2006/main">
        <w:t xml:space="preserve">1. Прыказкі 11:14: «Дзе няма парады, людзі падаюць, але ў мностве дарадцаў - бяспека».</w:t>
      </w:r>
    </w:p>
    <w:p/>
    <w:p>
      <w:r xmlns:w="http://schemas.openxmlformats.org/wordprocessingml/2006/main">
        <w:t xml:space="preserve">2. Рымлянам 13:1-2: "Кажная душа няхай падпарадкоўваецца вышэйшым уладам. Бо няма ўлады, як не ад Бога: улады, якія існуюць, устаноўлены Богам. Такім чынам, кожны, хто супраціўляецца ўладзе, супраціўляецца пастанове Божай. "</w:t>
      </w:r>
    </w:p>
    <w:p/>
    <w:p>
      <w:r xmlns:w="http://schemas.openxmlformats.org/wordprocessingml/2006/main">
        <w:t xml:space="preserve">1-Я ЦАРСТВА 8:6 Але гэта не спадабалася Самуілу, калі яны сказалі: «Дай нам цара, каб судзіў нас». І маліўся Самуіл Госпаду.</w:t>
      </w:r>
    </w:p>
    <w:p/>
    <w:p>
      <w:r xmlns:w="http://schemas.openxmlformats.org/wordprocessingml/2006/main">
        <w:t xml:space="preserve">Самуіл быў незадаволены, калі народ прасіў цара, таму ён маліўся Госпаду.</w:t>
      </w:r>
    </w:p>
    <w:p/>
    <w:p>
      <w:r xmlns:w="http://schemas.openxmlformats.org/wordprocessingml/2006/main">
        <w:t xml:space="preserve">1. Бог - наш суддзя - 1 Самуіла 8:6</w:t>
      </w:r>
    </w:p>
    <w:p/>
    <w:p>
      <w:r xmlns:w="http://schemas.openxmlformats.org/wordprocessingml/2006/main">
        <w:t xml:space="preserve">2. Будзем шукаць волі Божай - 1 Самуіла 8:6</w:t>
      </w:r>
    </w:p>
    <w:p/>
    <w:p>
      <w:r xmlns:w="http://schemas.openxmlformats.org/wordprocessingml/2006/main">
        <w:t xml:space="preserve">1. Прыказкі 21:1 - Сэрца цара - струмень вады ў руцэ Госпада; ён круціць, куды хоча.</w:t>
      </w:r>
    </w:p>
    <w:p/>
    <w:p>
      <w:r xmlns:w="http://schemas.openxmlformats.org/wordprocessingml/2006/main">
        <w:t xml:space="preserve">2. Рымлянам 13:1 - Няхай кожны чалавек падпарадкоўваецца кіруючым уладам; бо няма ўлады, як не ад Бога, а ўлады, якія існуюць, устаноўлены Богам.</w:t>
      </w:r>
    </w:p>
    <w:p/>
    <w:p>
      <w:r xmlns:w="http://schemas.openxmlformats.org/wordprocessingml/2006/main">
        <w:t xml:space="preserve">1-Я ЦАРСТВ 8:7 І сказаў Гасподзь Самуілу: паслухайся голасу народу ва ўсім, што яны скажуць табе, бо не цябе яны адкінулі, а Мяне адкінулі, каб Я не валадарыў над імі.</w:t>
      </w:r>
    </w:p>
    <w:p/>
    <w:p>
      <w:r xmlns:w="http://schemas.openxmlformats.org/wordprocessingml/2006/main">
        <w:t xml:space="preserve">Народ Ізраіля адхіліў уладу Бога і прасіў, каб ім кіраваў чалавечы цар.</w:t>
      </w:r>
    </w:p>
    <w:p/>
    <w:p>
      <w:r xmlns:w="http://schemas.openxmlformats.org/wordprocessingml/2006/main">
        <w:t xml:space="preserve">1. Бог ёсць Суверэнітэт: Разуменне Суверэнітэту Бога ў святле 1 Самуіла 8:7</w:t>
      </w:r>
    </w:p>
    <w:p/>
    <w:p>
      <w:r xmlns:w="http://schemas.openxmlformats.org/wordprocessingml/2006/main">
        <w:t xml:space="preserve">2. Адмова ад Божага царства: папярэджанне з 1 Самуіла 8:7</w:t>
      </w:r>
    </w:p>
    <w:p/>
    <w:p>
      <w:r xmlns:w="http://schemas.openxmlformats.org/wordprocessingml/2006/main">
        <w:t xml:space="preserve">1. Ерамія 17:9-10 "Сэрца хітрае больш за ўсё і бязбожнае: хто можа спазнаць гэта? Я, СПАДАР, аглядаю сэрца, выпрабоўваю нутро, каб даць кожнаму паводле шляхоў яго і паводле да плёну сваіх учынкаў.</w:t>
      </w:r>
    </w:p>
    <w:p/>
    <w:p>
      <w:r xmlns:w="http://schemas.openxmlformats.org/wordprocessingml/2006/main">
        <w:t xml:space="preserve">2. Прыказкі 14:12 «Ёсць дарога, якая здаецца чалавеку праведнай, але канец яе - шляхі да смерці».</w:t>
      </w:r>
    </w:p>
    <w:p/>
    <w:p>
      <w:r xmlns:w="http://schemas.openxmlformats.org/wordprocessingml/2006/main">
        <w:t xml:space="preserve">1-я Царстваў 8:8 Па ўсіх учынках, якія яны зрабілі з таго дня, як Я вывеў іх зь Егіпта, і да сёньня, калі яны пакінулі Мяне і служылі іншым багам, так робяць і табе.</w:t>
      </w:r>
    </w:p>
    <w:p/>
    <w:p>
      <w:r xmlns:w="http://schemas.openxmlformats.org/wordprocessingml/2006/main">
        <w:t xml:space="preserve">Самуіл папярэджвае ізраільцян, што калі яны будуць працягваць адмаўляцца ад Бога і пакланяцца іншым багам, тыя ж наступствы, якія яны пакутуюць з таго часу, як пакінулі Егіпет, адбудуцца і з імі.</w:t>
      </w:r>
    </w:p>
    <w:p/>
    <w:p>
      <w:r xmlns:w="http://schemas.openxmlformats.org/wordprocessingml/2006/main">
        <w:t xml:space="preserve">1. Мы ніколі не павінны адварочвацца ад Бога, інакш мы пацерпім тыя ж наступствы, што і ізраільцяне.</w:t>
      </w:r>
    </w:p>
    <w:p/>
    <w:p>
      <w:r xmlns:w="http://schemas.openxmlformats.org/wordprocessingml/2006/main">
        <w:t xml:space="preserve">2. Хоць Бог заўсёды з намі, Ён не вагаючыся пакарае нас, калі мы пакінем Яго.</w:t>
      </w:r>
    </w:p>
    <w:p/>
    <w:p>
      <w:r xmlns:w="http://schemas.openxmlformats.org/wordprocessingml/2006/main">
        <w:t xml:space="preserve">1. Ісая 41:10 - "Не бойся, бо Я з табою; не палохайся, бо Я Бог твой; Я ўмацую цябе, Я дапамагу табе, Я падтрымаю цябе правай рукою Маёй праведнай".</w:t>
      </w:r>
    </w:p>
    <w:p/>
    <w:p>
      <w:r xmlns:w="http://schemas.openxmlformats.org/wordprocessingml/2006/main">
        <w:t xml:space="preserve">2. Другі закон 11:16 - Сачыце за сабой, каб сэрца вашае не было ашукана і каб вы не адступіліся і не служылі іншым багам і не пакланяліся ім.</w:t>
      </w:r>
    </w:p>
    <w:p/>
    <w:p>
      <w:r xmlns:w="http://schemas.openxmlformats.org/wordprocessingml/2006/main">
        <w:t xml:space="preserve">1-я Царстваў 8:9 Дык вось, паслухайся іхняга голасу, але яшчэ ўрачыста запратэстуй ім і пакажы ім парадак цара, які будзе валадарыць над імі.</w:t>
      </w:r>
    </w:p>
    <w:p/>
    <w:p>
      <w:r xmlns:w="http://schemas.openxmlformats.org/wordprocessingml/2006/main">
        <w:t xml:space="preserve">Народ Ізраіля прасіў караля, і Бог сказаў прароку Самуілу папярэдзіць іх аб наступствах наяўнасці караля, перш чым яны зробяць свой выбар.</w:t>
      </w:r>
    </w:p>
    <w:p/>
    <w:p>
      <w:r xmlns:w="http://schemas.openxmlformats.org/wordprocessingml/2006/main">
        <w:t xml:space="preserve">1. Суверэнітэт Бога: як Бог кіруе ўсім</w:t>
      </w:r>
    </w:p>
    <w:p/>
    <w:p>
      <w:r xmlns:w="http://schemas.openxmlformats.org/wordprocessingml/2006/main">
        <w:t xml:space="preserve">2. Сіла выбару: ведаць, калі прытрымлівацца і калі пратэставаць</w:t>
      </w:r>
    </w:p>
    <w:p/>
    <w:p>
      <w:r xmlns:w="http://schemas.openxmlformats.org/wordprocessingml/2006/main">
        <w:t xml:space="preserve">1. Другі закон 17:14-20 - Божыя загады адносна караля ў Ізраілі</w:t>
      </w:r>
    </w:p>
    <w:p/>
    <w:p>
      <w:r xmlns:w="http://schemas.openxmlformats.org/wordprocessingml/2006/main">
        <w:t xml:space="preserve">2. Прыказкі 14:12 - Ёсць шлях, які здаецца чалавеку правільным, але канец яго - шлях да смерці.</w:t>
      </w:r>
    </w:p>
    <w:p/>
    <w:p>
      <w:r xmlns:w="http://schemas.openxmlformats.org/wordprocessingml/2006/main">
        <w:t xml:space="preserve">1 ЦАРСТВ 8:10 І пераказаў Самуіл усе словы Гасподнія народу, які прасіў у яго цара.</w:t>
      </w:r>
    </w:p>
    <w:p/>
    <w:p>
      <w:r xmlns:w="http://schemas.openxmlformats.org/wordprocessingml/2006/main">
        <w:t xml:space="preserve">Самуіл перадаў словы Бога людзям, якія прасілі караля.</w:t>
      </w:r>
    </w:p>
    <w:p/>
    <w:p>
      <w:r xmlns:w="http://schemas.openxmlformats.org/wordprocessingml/2006/main">
        <w:t xml:space="preserve">1. Не бойцеся давяраць Божаму плану, нават калі ён не падобны на тое, аб чым вы прасілі.</w:t>
      </w:r>
    </w:p>
    <w:p/>
    <w:p>
      <w:r xmlns:w="http://schemas.openxmlformats.org/wordprocessingml/2006/main">
        <w:t xml:space="preserve">2. Мы павінны быць гатовыя прыняць Божую волю, нават калі яна не адпавядае нашым жаданням.</w:t>
      </w:r>
    </w:p>
    <w:p/>
    <w:p>
      <w:r xmlns:w="http://schemas.openxmlformats.org/wordprocessingml/2006/main">
        <w:t xml:space="preserve">1. Ерамія 29:11: «Бо Я ведаю планы, якія маю для вас, кажа Гасподзь, планы дабрабыту, а не шкоды вам, планы даць вам надзею і будучыню».</w:t>
      </w:r>
    </w:p>
    <w:p/>
    <w:p>
      <w:r xmlns:w="http://schemas.openxmlformats.org/wordprocessingml/2006/main">
        <w:t xml:space="preserve">2. Выслоўі 19:21: «Шмат планаў у галаве чалавека, але намер Гасподні захаваецца».</w:t>
      </w:r>
    </w:p>
    <w:p/>
    <w:p>
      <w:r xmlns:w="http://schemas.openxmlformats.org/wordprocessingml/2006/main">
        <w:t xml:space="preserve">1-Я ЦАРСТВА 8:11 І сказаў ён: вось у цара, які будзе валадарыць над вамі, ён возьме сыноў тваіх і паставіць іх сабе на калясьніцы свае і ў вершнікаў сваіх; і некаторыя пабягуць перад калясьніцамі ягонымі.</w:t>
      </w:r>
    </w:p>
    <w:p/>
    <w:p>
      <w:r xmlns:w="http://schemas.openxmlformats.org/wordprocessingml/2006/main">
        <w:t xml:space="preserve">Бог папярэдзіў ізраільцян, што цар, якога яны прызначаць, возьме іх сыноў для сваіх мэтаў.</w:t>
      </w:r>
    </w:p>
    <w:p/>
    <w:p>
      <w:r xmlns:w="http://schemas.openxmlformats.org/wordprocessingml/2006/main">
        <w:t xml:space="preserve">1. Важнасць пабожнага кіраўніцтва.</w:t>
      </w:r>
    </w:p>
    <w:p/>
    <w:p>
      <w:r xmlns:w="http://schemas.openxmlformats.org/wordprocessingml/2006/main">
        <w:t xml:space="preserve">2. Небяспека чалавечай улады.</w:t>
      </w:r>
    </w:p>
    <w:p/>
    <w:p>
      <w:r xmlns:w="http://schemas.openxmlformats.org/wordprocessingml/2006/main">
        <w:t xml:space="preserve">1. Ян 14:15 - "Калі любіце Мяне, захоўвайце запаведзі Мае".</w:t>
      </w:r>
    </w:p>
    <w:p/>
    <w:p>
      <w:r xmlns:w="http://schemas.openxmlformats.org/wordprocessingml/2006/main">
        <w:t xml:space="preserve">2. Прыказкі 29:2 - "Калі праведнік ва ўладзе, народ цешыцца; а калі пануе бязбожнік, народ стогне".</w:t>
      </w:r>
    </w:p>
    <w:p/>
    <w:p>
      <w:r xmlns:w="http://schemas.openxmlformats.org/wordprocessingml/2006/main">
        <w:t xml:space="preserve">1-я Царстваў 8:12 І паставіў ён сабе тысячнікаў і пяцідзясятнікаў; і паставіць іх калоць зямлю ягоную і жаць ягоны ўраджай, і вырабляць яму баявыя прылады і прылады яго калясьніц.</w:t>
      </w:r>
    </w:p>
    <w:p/>
    <w:p>
      <w:r xmlns:w="http://schemas.openxmlformats.org/wordprocessingml/2006/main">
        <w:t xml:space="preserve">Самуіл папярэджвае ізраільцян, што калі яны прызначаць цара, ён прызначыць над імі афіцэраў, каб камандаваць імі і прымусіць іх працаваць на сябе.</w:t>
      </w:r>
    </w:p>
    <w:p/>
    <w:p>
      <w:r xmlns:w="http://schemas.openxmlformats.org/wordprocessingml/2006/main">
        <w:t xml:space="preserve">1. Божы народ павінен заўсёды ўсведамляць небяспеку пошуку зямной улады і ўлады.</w:t>
      </w:r>
    </w:p>
    <w:p/>
    <w:p>
      <w:r xmlns:w="http://schemas.openxmlformats.org/wordprocessingml/2006/main">
        <w:t xml:space="preserve">2. Мы не павінны забывацца на аўтарытэт Бога і ставіць Яго на першае месца ў нашым жыцці.</w:t>
      </w:r>
    </w:p>
    <w:p/>
    <w:p>
      <w:r xmlns:w="http://schemas.openxmlformats.org/wordprocessingml/2006/main">
        <w:t xml:space="preserve">1. Рымлянам 13:1-7 - Няхай кожная душа будзе падпарадкоўвацца вышэйшым сілам. Бо няма ніякай улады, каб не ад Бога: ад Бога ўсталяваныя ўлады.</w:t>
      </w:r>
    </w:p>
    <w:p/>
    <w:p>
      <w:r xmlns:w="http://schemas.openxmlformats.org/wordprocessingml/2006/main">
        <w:t xml:space="preserve">2. 1 Пятра 5:5-7 - Усе вы падпарадкоўвайцеся адзін аднаму і апраніцеся ў пакору, бо Бог ганарлівым супраціўляецца, а пакорлівым дае ласку. Дык упакорцеся пад моцную руку Божую, каб Ён узвысіў вас у свой час.</w:t>
      </w:r>
    </w:p>
    <w:p/>
    <w:p>
      <w:r xmlns:w="http://schemas.openxmlformats.org/wordprocessingml/2006/main">
        <w:t xml:space="preserve">1-я Царстваў 8:13 І ён будзе браць дачок вашых у пякарні, і ў кухаркі, і ў пекары.</w:t>
      </w:r>
    </w:p>
    <w:p/>
    <w:p>
      <w:r xmlns:w="http://schemas.openxmlformats.org/wordprocessingml/2006/main">
        <w:t xml:space="preserve">Самуіл папярэджвае народ Ізраіля, што іх цар возьме іх дачок у якасці кандытараў, кухараў і пекараў.</w:t>
      </w:r>
    </w:p>
    <w:p/>
    <w:p>
      <w:r xmlns:w="http://schemas.openxmlformats.org/wordprocessingml/2006/main">
        <w:t xml:space="preserve">1. Царства Божае большае за цароў зямных - Матфея 6:33</w:t>
      </w:r>
    </w:p>
    <w:p/>
    <w:p>
      <w:r xmlns:w="http://schemas.openxmlformats.org/wordprocessingml/2006/main">
        <w:t xml:space="preserve">2. Важнасць абароны нашых блізкіх - Эфесянаў 6:4</w:t>
      </w:r>
    </w:p>
    <w:p/>
    <w:p>
      <w:r xmlns:w="http://schemas.openxmlformats.org/wordprocessingml/2006/main">
        <w:t xml:space="preserve">1. Прыказкі 14:34 - Праведнасць узвышае народ, а грэх - ганьба для любога народа.</w:t>
      </w:r>
    </w:p>
    <w:p/>
    <w:p>
      <w:r xmlns:w="http://schemas.openxmlformats.org/wordprocessingml/2006/main">
        <w:t xml:space="preserve">2. Ісая 40:31 - Але тыя, хто чакае Госпада, адновяць сваю сілу; яны ўздымуць крылы, як арлы; яны будуць бегчы і не стамляцца; яны будуць ісці і не аслабнуць.</w:t>
      </w:r>
    </w:p>
    <w:p/>
    <w:p>
      <w:r xmlns:w="http://schemas.openxmlformats.org/wordprocessingml/2006/main">
        <w:t xml:space="preserve">1-я Царстваў 8:14 І возьме палі твае, і вінаграднікі, і аліўкі, лепшыя з іх, і аддасьць іх слугам сваім.</w:t>
      </w:r>
    </w:p>
    <w:p/>
    <w:p>
      <w:r xmlns:w="http://schemas.openxmlformats.org/wordprocessingml/2006/main">
        <w:t xml:space="preserve">Гасподзь папярэджвае Свой народ аб наступствах патрабавання караля: палі, вінаграднікі і аліўкі, нават лепшыя з іх, будуць адабраны і аддадзены слугам караля.</w:t>
      </w:r>
    </w:p>
    <w:p/>
    <w:p>
      <w:r xmlns:w="http://schemas.openxmlformats.org/wordprocessingml/2006/main">
        <w:t xml:space="preserve">1. Суверэнітэт Госпада і наша пакорлівасць</w:t>
      </w:r>
    </w:p>
    <w:p/>
    <w:p>
      <w:r xmlns:w="http://schemas.openxmlformats.org/wordprocessingml/2006/main">
        <w:t xml:space="preserve">2. Ставіць Божую волю вышэй за ўласныя жаданні</w:t>
      </w:r>
    </w:p>
    <w:p/>
    <w:p>
      <w:r xmlns:w="http://schemas.openxmlformats.org/wordprocessingml/2006/main">
        <w:t xml:space="preserve">1. 1 Пятра 5:5-7 - «Апраніцеся ўсе ў пакору адзін перад адным, бо «Бог ганарлівым супраціўляецца, а пакорлівым дае ласку». Дык упакорцеся пад магутную руку Бога, каб у свой час узвысіў вас, усклаўшы на Яго ўсе вашы клопаты, бо Ён клапоціцца пра вас.</w:t>
      </w:r>
    </w:p>
    <w:p/>
    <w:p>
      <w:r xmlns:w="http://schemas.openxmlformats.org/wordprocessingml/2006/main">
        <w:t xml:space="preserve">2. Ісая 55:7-9 - Няхай пакіне бязбожнік дарогу сваю, і бязбожнік - думкі свае; няхай вернецца да Госпада, каб Ён пашкадаваў яго, і да Бога нашага, бо Ён шчодра прабачае. Бо Мае думкі — не вашы думкі, і вашы шляхі — не Мае шляхі, кажа Гасподзь. Бо як неба вышэй за зямлю, так шляхі Мае вышэй за вашыя шляхі і думкі Мае вышэй за думкі вашыя.</w:t>
      </w:r>
    </w:p>
    <w:p/>
    <w:p>
      <w:r xmlns:w="http://schemas.openxmlformats.org/wordprocessingml/2006/main">
        <w:t xml:space="preserve">1-Я ЦАРСТВА 8:15 І возьме ён дзясятую частку з пасеваў вашых і з вінаграднікаў вашых і аддасьць слугам сваім і слугам сваім.</w:t>
      </w:r>
    </w:p>
    <w:p/>
    <w:p>
      <w:r xmlns:w="http://schemas.openxmlformats.org/wordprocessingml/2006/main">
        <w:t xml:space="preserve">Урывак апісвае, як кіраўнік бярэ дзесятую частку ўраджаю групы і аддае яе сваім слугам і афіцэрам.</w:t>
      </w:r>
    </w:p>
    <w:p/>
    <w:p>
      <w:r xmlns:w="http://schemas.openxmlformats.org/wordprocessingml/2006/main">
        <w:t xml:space="preserve">1. Абмен ураджаем: важнасць шчодрасці</w:t>
      </w:r>
    </w:p>
    <w:p/>
    <w:p>
      <w:r xmlns:w="http://schemas.openxmlformats.org/wordprocessingml/2006/main">
        <w:t xml:space="preserve">2. Сіла служэння іншым</w:t>
      </w:r>
    </w:p>
    <w:p/>
    <w:p>
      <w:r xmlns:w="http://schemas.openxmlformats.org/wordprocessingml/2006/main">
        <w:t xml:space="preserve">1. 2 Карынфянаў 9:7 - Кожны з вас павінен даваць тое, што вы вырашылі даць у сваім сэрцы, не неахвотна ці па прымусу, бо Бог любіць радаснага дарыльніка.</w:t>
      </w:r>
    </w:p>
    <w:p/>
    <w:p>
      <w:r xmlns:w="http://schemas.openxmlformats.org/wordprocessingml/2006/main">
        <w:t xml:space="preserve">2. Матфея 25:14-30 - Бо гэта як калі б чалавек, адпраўляючыся ў дарогу, паклікаў сваіх рабоў і даручыў ім сваю маёмасць; аднаму даў пяць талентаў, іншаму два, іншаму адзін, кожнаму па здольнасці яго. Потым ён пайшоў.</w:t>
      </w:r>
    </w:p>
    <w:p/>
    <w:p>
      <w:r xmlns:w="http://schemas.openxmlformats.org/wordprocessingml/2006/main">
        <w:t xml:space="preserve">1-я Царстваў 8:16 І возьме рабоў вашых, і рабынь вашых, і найлепшых юнакоў вашых, і аслоў вашых, і аддасьць іх на працу сваю.</w:t>
      </w:r>
    </w:p>
    <w:p/>
    <w:p>
      <w:r xmlns:w="http://schemas.openxmlformats.org/wordprocessingml/2006/main">
        <w:t xml:space="preserve">Самуіл папярэджвае ізраільцян пра наступствы просьбы аб цары, напрыклад, калі цар бярэ іх слуг і рэсурсы для ўласнай працы.</w:t>
      </w:r>
    </w:p>
    <w:p/>
    <w:p>
      <w:r xmlns:w="http://schemas.openxmlformats.org/wordprocessingml/2006/main">
        <w:t xml:space="preserve">1. Папярэджанне караля: як просьба ізраільцян аб каралі каштавала ім больш, чым яны чакалі.</w:t>
      </w:r>
    </w:p>
    <w:p/>
    <w:p>
      <w:r xmlns:w="http://schemas.openxmlformats.org/wordprocessingml/2006/main">
        <w:t xml:space="preserve">2. Суверэнны план Бога: вывучэнне 1 Царстваў 8:16 і таго, як Бог выкарыстоўвае нашы абставіны для выканання сваёй волі.</w:t>
      </w:r>
    </w:p>
    <w:p/>
    <w:p>
      <w:r xmlns:w="http://schemas.openxmlformats.org/wordprocessingml/2006/main">
        <w:t xml:space="preserve">1. 1 Самуіла 8:16 - "І ён возьме рабоў вашых, і рабынь вашых, і найлепшых юнакоў вашых, і аслоў вашых, і аддасць іх на працу сваю".</w:t>
      </w:r>
    </w:p>
    <w:p/>
    <w:p>
      <w:r xmlns:w="http://schemas.openxmlformats.org/wordprocessingml/2006/main">
        <w:t xml:space="preserve">2. Эфесянаў 1:11 - "У Ім мы атрымалі спадчыну, будучы прадвызначанымі ў адпаведнасці з мэтай Таго, Хто робіць усё ў адпаведнасці з парадай волі".</w:t>
      </w:r>
    </w:p>
    <w:p/>
    <w:p>
      <w:r xmlns:w="http://schemas.openxmlformats.org/wordprocessingml/2006/main">
        <w:t xml:space="preserve">1-я Царстваў 8:17 Ён возьме дзясятую частку авечак вашых, і вы будзеце яму рабамі.</w:t>
      </w:r>
    </w:p>
    <w:p/>
    <w:p>
      <w:r xmlns:w="http://schemas.openxmlformats.org/wordprocessingml/2006/main">
        <w:t xml:space="preserve">Бог папярэджвае народ Ізраіля, што калі яны выберуць караля, той возьме дзесяць працэнтаў іх авечак у якасці падаткаў.</w:t>
      </w:r>
    </w:p>
    <w:p/>
    <w:p>
      <w:r xmlns:w="http://schemas.openxmlformats.org/wordprocessingml/2006/main">
        <w:t xml:space="preserve">1. Божае папярэджанне: улічвайце наступствы, перш чым прымаць рашэнне</w:t>
      </w:r>
    </w:p>
    <w:p/>
    <w:p>
      <w:r xmlns:w="http://schemas.openxmlformats.org/wordprocessingml/2006/main">
        <w:t xml:space="preserve">2. Суверэнітэт Бога: Ён адзін вызначае, хто будзе кіраваць намі</w:t>
      </w:r>
    </w:p>
    <w:p/>
    <w:p>
      <w:r xmlns:w="http://schemas.openxmlformats.org/wordprocessingml/2006/main">
        <w:t xml:space="preserve">1. Другі закон 17:14-20</w:t>
      </w:r>
    </w:p>
    <w:p/>
    <w:p>
      <w:r xmlns:w="http://schemas.openxmlformats.org/wordprocessingml/2006/main">
        <w:t xml:space="preserve">2. Ісая 10:5-7</w:t>
      </w:r>
    </w:p>
    <w:p/>
    <w:p>
      <w:r xmlns:w="http://schemas.openxmlformats.org/wordprocessingml/2006/main">
        <w:t xml:space="preserve">1-Я ЦАРСТВА 8:18 І вы будзеце крычаць у той дзень супроць караля вашага, якога вы выбралі сабе; і не пачуе вас Гасподзь у той дзень.</w:t>
      </w:r>
    </w:p>
    <w:p/>
    <w:p>
      <w:r xmlns:w="http://schemas.openxmlformats.org/wordprocessingml/2006/main">
        <w:t xml:space="preserve">Народ Ізраіля выбірае караля, але Бог не пачуе іх крыкаў аб дапамозе ў той дзень.</w:t>
      </w:r>
    </w:p>
    <w:p/>
    <w:p>
      <w:r xmlns:w="http://schemas.openxmlformats.org/wordprocessingml/2006/main">
        <w:t xml:space="preserve">1. Наступствы адмовы ад Бога: даследаванне 1 Самуіла 8:18</w:t>
      </w:r>
    </w:p>
    <w:p/>
    <w:p>
      <w:r xmlns:w="http://schemas.openxmlformats.org/wordprocessingml/2006/main">
        <w:t xml:space="preserve">2. Сіла выбару: разуменне неабходнасці боскага кіраўніцтва.</w:t>
      </w:r>
    </w:p>
    <w:p/>
    <w:p>
      <w:r xmlns:w="http://schemas.openxmlformats.org/wordprocessingml/2006/main">
        <w:t xml:space="preserve">1. Другі закон 17:14-20 - Кантэкст: Божыя інструкцыі Ізраілю адносна прызначэння караля.</w:t>
      </w:r>
    </w:p>
    <w:p/>
    <w:p>
      <w:r xmlns:w="http://schemas.openxmlformats.org/wordprocessingml/2006/main">
        <w:t xml:space="preserve">2. Ерамія 17:5-10 - Кантэкст: Божае папярэджанне народу Ізраіля супраць спадзявання на чалавека, а не на Бога.</w:t>
      </w:r>
    </w:p>
    <w:p/>
    <w:p>
      <w:r xmlns:w="http://schemas.openxmlformats.org/wordprocessingml/2006/main">
        <w:t xml:space="preserve">1-я Царстваў 8:19 Але народ адмовіўся паслухацца голасу Самуіла; і сказалі: не; але будзем мець над сабой цара;</w:t>
      </w:r>
    </w:p>
    <w:p/>
    <w:p>
      <w:r xmlns:w="http://schemas.openxmlformats.org/wordprocessingml/2006/main">
        <w:t xml:space="preserve">Народ Ізраіля адхіліў параду Самуіла і запатрабаваў цара, каб кіраваць ім.</w:t>
      </w:r>
    </w:p>
    <w:p/>
    <w:p>
      <w:r xmlns:w="http://schemas.openxmlformats.org/wordprocessingml/2006/main">
        <w:t xml:space="preserve">1. «Паслухмянасць у непаслушэнства: урокі з 1 Самуіла 8:19»</w:t>
      </w:r>
    </w:p>
    <w:p/>
    <w:p>
      <w:r xmlns:w="http://schemas.openxmlformats.org/wordprocessingml/2006/main">
        <w:t xml:space="preserve">2. «Заклік да караля: падпарадкаванне Божай волі»</w:t>
      </w:r>
    </w:p>
    <w:p/>
    <w:p>
      <w:r xmlns:w="http://schemas.openxmlformats.org/wordprocessingml/2006/main">
        <w:t xml:space="preserve">1. Ерамія 17:9 - Сэрца больш за ўсё хітрае і бязбожнае: хто спазнае гэта?</w:t>
      </w:r>
    </w:p>
    <w:p/>
    <w:p>
      <w:r xmlns:w="http://schemas.openxmlformats.org/wordprocessingml/2006/main">
        <w:t xml:space="preserve">2. Рымлянаў 6:16 - Хіба вы не ведаеце, што калі вы нікому выяўляеце сябе паслухмянымі рабамі, вы рабы таго, каму падпарадкоўваецеся, альбо граху, які вядзе да смерці, альбо паслухмянасці, якая вядзе да праведнасці?</w:t>
      </w:r>
    </w:p>
    <w:p/>
    <w:p>
      <w:r xmlns:w="http://schemas.openxmlformats.org/wordprocessingml/2006/main">
        <w:t xml:space="preserve">1-я Царстваў 8:20 каб і мы былі як усе народы; і каб кароль наш судзіў нас і ішоў перад намі і вёў нашыя бітвы.</w:t>
      </w:r>
    </w:p>
    <w:p/>
    <w:p>
      <w:r xmlns:w="http://schemas.openxmlformats.org/wordprocessingml/2006/main">
        <w:t xml:space="preserve">Народ Ізраіля просіць караля, каб яны маглі быць падобнымі да іншых народаў і каб іх лідэр вёў свае бітвы.</w:t>
      </w:r>
    </w:p>
    <w:p/>
    <w:p>
      <w:r xmlns:w="http://schemas.openxmlformats.org/wordprocessingml/2006/main">
        <w:t xml:space="preserve">1. Божая воля супраць ціску грамадства - жаданне ізраільцян мець караля.</w:t>
      </w:r>
    </w:p>
    <w:p/>
    <w:p>
      <w:r xmlns:w="http://schemas.openxmlformats.org/wordprocessingml/2006/main">
        <w:t xml:space="preserve">2. Пошук ідэнтычнасці - вывучэнне патрэбы ўпісвацца і быць падобным на іншых.</w:t>
      </w:r>
    </w:p>
    <w:p/>
    <w:p>
      <w:r xmlns:w="http://schemas.openxmlformats.org/wordprocessingml/2006/main">
        <w:t xml:space="preserve">1. 1 Карынфянаў 1:26-27 - Бо разгледзьце сваё пакліканне, браты: няшмат з вас былі мудрымі ў адпаведнасці з мірскімі стандартамі, нешматлікія былі магутнымі, нешматлікія былі высакароднага паходжання. Але Бог выбраў неразумнае ў свеце, каб пасароміць мудрых; Бог выбраў слабое ў свеце, каб пасароміць моцнае.</w:t>
      </w:r>
    </w:p>
    <w:p/>
    <w:p>
      <w:r xmlns:w="http://schemas.openxmlformats.org/wordprocessingml/2006/main">
        <w:t xml:space="preserve">2. Філіпянаў 2:3-4 - Нічога не рабіце з эгаістычных амбіцый або фанабэрыі, але ў пакоры лічыце іншых больш значнымі за сябе. Няхай кожны з вас клапоціцца не толькі пра свае інтарэсы, але і пра інтарэсы іншых.</w:t>
      </w:r>
    </w:p>
    <w:p/>
    <w:p>
      <w:r xmlns:w="http://schemas.openxmlformats.org/wordprocessingml/2006/main">
        <w:t xml:space="preserve">1 ЦАРСТВ 8:21 І выслухаў Самуіл усе словы народу і пераказаў іх у вушы Госпаду.</w:t>
      </w:r>
    </w:p>
    <w:p/>
    <w:p>
      <w:r xmlns:w="http://schemas.openxmlformats.org/wordprocessingml/2006/main">
        <w:t xml:space="preserve">Самуіл слухаў словы людзей і паўтараў іх Госпаду.</w:t>
      </w:r>
    </w:p>
    <w:p/>
    <w:p>
      <w:r xmlns:w="http://schemas.openxmlformats.org/wordprocessingml/2006/main">
        <w:t xml:space="preserve">1: Бог чуе нас, калі мы гаворым, нават калі ніхто іншы.</w:t>
      </w:r>
    </w:p>
    <w:p/>
    <w:p>
      <w:r xmlns:w="http://schemas.openxmlformats.org/wordprocessingml/2006/main">
        <w:t xml:space="preserve">2: Мы заўсёды павінны размаўляць з Богам і абавязкова слухаць Яго.</w:t>
      </w:r>
    </w:p>
    <w:p/>
    <w:p>
      <w:r xmlns:w="http://schemas.openxmlformats.org/wordprocessingml/2006/main">
        <w:t xml:space="preserve">1: Якава 1:19 «Ведайце гэта, браты мае ўмілаваныя: няхай кожны чалавек будзе хуткі на слуханне, павольны на словы, павольны на гнеў».</w:t>
      </w:r>
    </w:p>
    <w:p/>
    <w:p>
      <w:r xmlns:w="http://schemas.openxmlformats.org/wordprocessingml/2006/main">
        <w:t xml:space="preserve">2: 1 Фесаланікійцаў 5:17 «Маліцеся няспынна».</w:t>
      </w:r>
    </w:p>
    <w:p/>
    <w:p>
      <w:r xmlns:w="http://schemas.openxmlformats.org/wordprocessingml/2006/main">
        <w:t xml:space="preserve">1 ЦАРСТВ 8:22 І сказаў Гасподзь Самуілу: паслухайся голасу іхняга і пастаў іх царом. І сказаў Самуіл Ізраільцянам: ідзіце кожны ў свой горад.</w:t>
      </w:r>
    </w:p>
    <w:p/>
    <w:p>
      <w:r xmlns:w="http://schemas.openxmlformats.org/wordprocessingml/2006/main">
        <w:t xml:space="preserve">Гасподзь даручае Самуілу прыслухацца да просьбы народа і паставіць цара. Затым Самуіл загадвае ізраільцянам вярнуцца ў свае гарады.</w:t>
      </w:r>
    </w:p>
    <w:p/>
    <w:p>
      <w:r xmlns:w="http://schemas.openxmlformats.org/wordprocessingml/2006/main">
        <w:t xml:space="preserve">1. Важнасць слухання Божых загадаў і выканання Яго волі.</w:t>
      </w:r>
    </w:p>
    <w:p/>
    <w:p>
      <w:r xmlns:w="http://schemas.openxmlformats.org/wordprocessingml/2006/main">
        <w:t xml:space="preserve">2. Неабходнасць падпарадкоўвацца ўладзе і паважаць тых, хто займае ўладу.</w:t>
      </w:r>
    </w:p>
    <w:p/>
    <w:p>
      <w:r xmlns:w="http://schemas.openxmlformats.org/wordprocessingml/2006/main">
        <w:t xml:space="preserve">1. Зыход 23:20-21 - "Вось, Я пасылаю анёла перад табою, каб ахоўваў цябе на дарозе і ўвёў цябе ў месца, якое Я падрыхтаваў. Сцеражыся яго і слухайся голасу яго, не раздражняй яго бо Ён не даруе грахоў вашых, бо імя Маё ў ім».</w:t>
      </w:r>
    </w:p>
    <w:p/>
    <w:p>
      <w:r xmlns:w="http://schemas.openxmlformats.org/wordprocessingml/2006/main">
        <w:t xml:space="preserve">2. Матфея 22:21 - "Дык аддайце кесарава цэзару, а Божае - Богу".</w:t>
      </w:r>
    </w:p>
    <w:p/>
    <w:p>
      <w:r xmlns:w="http://schemas.openxmlformats.org/wordprocessingml/2006/main">
        <w:t xml:space="preserve">1 Самуіла 9 можна абагульніць у трох абзацах наступным чынам з указанымі вершамі:</w:t>
      </w:r>
    </w:p>
    <w:p/>
    <w:p>
      <w:r xmlns:w="http://schemas.openxmlformats.org/wordprocessingml/2006/main">
        <w:t xml:space="preserve">Абзац 1: 1 Самуіла 9:1-14 уводзіць сустрэчу Саўла з Самуілам. У гэтай главе Саўл, сын Кіша, прадстаўлены як малады і прыгожы чалавек з калена Веньяміна. Бацька адпраўляе яго шукаць страчаных аслоў. Пасля беспаспяховых пошукаў некаторы час Саўл вырашае пракансультавацца з празорцам у зямлі Зуф-Самуэля, каб атрымаць парады адносна страчаных аслоў. Калі яны набліжаюцца да горада, дзе жыве Самуіл, яны сустракаюць маладых жанчын, якія паведамляюць ім, што Самуіл збіраецца прынесці ахвяру і што ім трэба паспяшацца насустрач.</w:t>
      </w:r>
    </w:p>
    <w:p/>
    <w:p>
      <w:r xmlns:w="http://schemas.openxmlformats.org/wordprocessingml/2006/main">
        <w:t xml:space="preserve">Абзац 2: Працягваецца ў 1-й кнізе Самуіла 9:15-24, дзе распавядаецца пра сустрэчу Самуіла з Саўлам і Божае адкрыццё аб яго будучым царстве. Калі Саўл прыбывае на вышыню, дзе Самуіл прыносіць ахвяру, Бог адкрывае Самуілу, што Саўл — гэта чалавек, якога Ён абраў князем над сваім народам Ізраілем. Калі Саўл сустракае Самуіла, ён даведаецца пра яго рэпутацыю прарока і атрымлівае запрашэнне паабедаць з ім у якасці ганаровага госця.</w:t>
      </w:r>
    </w:p>
    <w:p/>
    <w:p>
      <w:r xmlns:w="http://schemas.openxmlformats.org/wordprocessingml/2006/main">
        <w:t xml:space="preserve">Абзац 3: 1 Самуіла 9 завяршаецца тым, што Саўл быў памазаны Самуілам у прыватным парадку. У 1 Царстваў 9:25-27 згадваецца, што пасля іх размовы падчас абеду, рана раніцай да ўзыходу сонца, Самуіл заклікае слугу Саўла адысці наперад, пакуль ён прыватна памазвае Саўла ў царства над Ізраілем, выліваючы алей на яго галаву. Перш чым разысціся, Самуіл дае далейшыя інструкцыі адносна таго, што будзе далей, і кажа Саўлу, што пэўныя знакі пацвердзяць Божы выбар яго каралём.</w:t>
      </w:r>
    </w:p>
    <w:p/>
    <w:p>
      <w:r xmlns:w="http://schemas.openxmlformats.org/wordprocessingml/2006/main">
        <w:t xml:space="preserve">Падводзячы вынік:</w:t>
      </w:r>
    </w:p>
    <w:p>
      <w:r xmlns:w="http://schemas.openxmlformats.org/wordprocessingml/2006/main">
        <w:t xml:space="preserve">1 Самуіла 9 прадстаўляе:</w:t>
      </w:r>
    </w:p>
    <w:p>
      <w:r xmlns:w="http://schemas.openxmlformats.org/wordprocessingml/2006/main">
        <w:t xml:space="preserve">Сустрэча Саўла з Самуэ;</w:t>
      </w:r>
    </w:p>
    <w:p>
      <w:r xmlns:w="http://schemas.openxmlformats.org/wordprocessingml/2006/main">
        <w:t xml:space="preserve">Божае аб'яўленне аб яго будучым царстве;</w:t>
      </w:r>
    </w:p>
    <w:p>
      <w:r xmlns:w="http://schemas.openxmlformats.org/wordprocessingml/2006/main">
        <w:t xml:space="preserve">Саўл быў памазаны Самуілам у прыватным парадку.</w:t>
      </w:r>
    </w:p>
    <w:p/>
    <w:p>
      <w:r xmlns:w="http://schemas.openxmlformats.org/wordprocessingml/2006/main">
        <w:t xml:space="preserve">Акцэнт на:</w:t>
      </w:r>
    </w:p>
    <w:p>
      <w:r xmlns:w="http://schemas.openxmlformats.org/wordprocessingml/2006/main">
        <w:t xml:space="preserve">Сустрэча Саўла з Самуілам;</w:t>
      </w:r>
    </w:p>
    <w:p>
      <w:r xmlns:w="http://schemas.openxmlformats.org/wordprocessingml/2006/main">
        <w:t xml:space="preserve">Божае аб'яўленне аб будучым царстве;</w:t>
      </w:r>
    </w:p>
    <w:p>
      <w:r xmlns:w="http://schemas.openxmlformats.org/wordprocessingml/2006/main">
        <w:t xml:space="preserve">Саўл быў памазаны Самуілам у прыватным парадку.</w:t>
      </w:r>
    </w:p>
    <w:p/>
    <w:p>
      <w:r xmlns:w="http://schemas.openxmlformats.org/wordprocessingml/2006/main">
        <w:t xml:space="preserve">Раздзел прысвечаны сустрэчы Саўла з Самуілам, Божаму адкрыццю аб яго будучым каралеўстве і прыватнаму памазанню Саўла Самуілам. У 1-й кнізе Самуіла 9 Саўл прадстаўлены як малады і прыгожы мужчына з калена Веньяміна. Бацька адпраўляе яго шукаць згубленых аслоў, але ў канчатковым выніку ён шукае кіраўніцтва ў празорца Самуэля ў краіне Цуф. Калі яны набліжаюцца да горада, дзе жыве Самуіл, яны атрымліваюць інфармацыю аб яго будучай ахвяры і раяць сустрэцца з ім.</w:t>
      </w:r>
    </w:p>
    <w:p/>
    <w:p>
      <w:r xmlns:w="http://schemas.openxmlformats.org/wordprocessingml/2006/main">
        <w:t xml:space="preserve">Працягваючы ў 1-й кнізе Самуіла 9, калі Саўл прыбывае на вышыню, дзе Самуіл прыносіць ахвяру, Бог адкрывае Самуілу, што Саўл выбраны князем над Ізраілем. Калі яны сустракаюцца, Саўл даведваецца пра прароцкую рэпутацыю Самуіла і атрымлівае запрашэнне паабедаць з ім у якасці ганаровага госця. Гэта значная сустрэча, якая прыводзіць у рух падзеі, якія прывялі да каралеўства Саўла.</w:t>
      </w:r>
    </w:p>
    <w:p/>
    <w:p>
      <w:r xmlns:w="http://schemas.openxmlformats.org/wordprocessingml/2006/main">
        <w:t xml:space="preserve">1 Самуіла 9 завяршаецца прыватнай цырымоніяй памазання, здзейсненай Самуілам. Рана раніцай перад узыходам сонца ён заклікае слугу Саўла сысці наперад, пакуль ён памазвае Саўла ў царства над Ізраілем у прыватным парадку, выліваючы алей на яго галаву, што сімвалізуе Божае прызначэнне і ўладу. Перш чым разысціся, даюцца далейшыя інструкцыі адносна таго, што будзе далей, а таксама знакі, якія пацвердзяць Божы выбар Саўла каралём.</w:t>
      </w:r>
    </w:p>
    <w:p/>
    <w:p>
      <w:r xmlns:w="http://schemas.openxmlformats.org/wordprocessingml/2006/main">
        <w:t xml:space="preserve">1-я Царстваў 9:1 Быў чалавек зь Веньяміна, на імя Кіш, сын Авіэля, сына Зэрора, сына Бэхората, сына Афіі, сын Веньяміна, моцны чалавек.</w:t>
      </w:r>
    </w:p>
    <w:p/>
    <w:p>
      <w:r xmlns:w="http://schemas.openxmlformats.org/wordprocessingml/2006/main">
        <w:t xml:space="preserve">Прадстаўлены Кіш, моцны чалавек з Веніяміна.</w:t>
      </w:r>
    </w:p>
    <w:p/>
    <w:p>
      <w:r xmlns:w="http://schemas.openxmlformats.org/wordprocessingml/2006/main">
        <w:t xml:space="preserve">1. Бог выкарыстоўвае найменш верагодных людзей, каб дасягнуць велічы.</w:t>
      </w:r>
    </w:p>
    <w:p/>
    <w:p>
      <w:r xmlns:w="http://schemas.openxmlformats.org/wordprocessingml/2006/main">
        <w:t xml:space="preserve">2. Незалежна ад вашага паходжання, у Бога ёсць для вас план.</w:t>
      </w:r>
    </w:p>
    <w:p/>
    <w:p>
      <w:r xmlns:w="http://schemas.openxmlformats.org/wordprocessingml/2006/main">
        <w:t xml:space="preserve">1. Ерамія 29:11 - Бо Я ведаю планы, якія маю для вас, кажа Гасподзь, планы дабрабыту, а не зла, каб даць вам будучыню і надзею.</w:t>
      </w:r>
    </w:p>
    <w:p/>
    <w:p>
      <w:r xmlns:w="http://schemas.openxmlformats.org/wordprocessingml/2006/main">
        <w:t xml:space="preserve">2. 1 Карынфянаў 1:26-27 - Бо разгледзьце вашае пакліканне, браты: няшмат з вас былі мудрымі ў адпаведнасці з мірскімі стандартамі, нешматлікія былі магутнымі, нешматлікія былі высакароднага паходжання. Але Бог выбраў неразумнае ў свеце, каб пасароміць мудрых; Бог выбраў слабое ў свеце, каб пасароміць моцнае.</w:t>
      </w:r>
    </w:p>
    <w:p/>
    <w:p>
      <w:r xmlns:w="http://schemas.openxmlformats.org/wordprocessingml/2006/main">
        <w:t xml:space="preserve">1-Я ЦАРСТВА 9:2 І быў у яго сын, якога звалі Саўл, малады малады і прыгожы; і не было сярод сыноў Ізраілевых чалавека прыгажэйшага за яго: ад плячэй сваіх і вышэй ён быў вышэй за ўсіх народа.</w:t>
      </w:r>
    </w:p>
    <w:p/>
    <w:p>
      <w:r xmlns:w="http://schemas.openxmlformats.org/wordprocessingml/2006/main">
        <w:t xml:space="preserve">Саўл быў сынам Кіса, і ён быў самым прыгожым і самым высокім сярод ізраільцян.</w:t>
      </w:r>
    </w:p>
    <w:p/>
    <w:p>
      <w:r xmlns:w="http://schemas.openxmlformats.org/wordprocessingml/2006/main">
        <w:t xml:space="preserve">1. Мы павінны быць удзячныя за дары, якія даў нам Бог.</w:t>
      </w:r>
    </w:p>
    <w:p/>
    <w:p>
      <w:r xmlns:w="http://schemas.openxmlformats.org/wordprocessingml/2006/main">
        <w:t xml:space="preserve">2. Прыклад пакоры і ласкі Саўла павінен быць напамінам аб тым, як мы павінны імкнуцца служыць Богу.</w:t>
      </w:r>
    </w:p>
    <w:p/>
    <w:p>
      <w:r xmlns:w="http://schemas.openxmlformats.org/wordprocessingml/2006/main">
        <w:t xml:space="preserve">1. Якава 1:17 - Кожны добры і дасканалы дар паходзіць звыш, сыходзіць ад Айца нябесных свяцілаў, які не змяняецца, як зменлівыя цені.</w:t>
      </w:r>
    </w:p>
    <w:p/>
    <w:p>
      <w:r xmlns:w="http://schemas.openxmlformats.org/wordprocessingml/2006/main">
        <w:t xml:space="preserve">2. Піліпянаў 2:3-4 - Нічога не рабіце з эгаістычных амбіцый або марнай саманадзейнасці. Наадварот, у пакоры шануйце іншых вышэй за сябе, не клапоцячыся пра свае інтарэсы, але кожны з вас пра інтарэсы іншых.</w:t>
      </w:r>
    </w:p>
    <w:p/>
    <w:p>
      <w:r xmlns:w="http://schemas.openxmlformats.org/wordprocessingml/2006/main">
        <w:t xml:space="preserve">1-я Царстваў 9:3 І прапалі асьліцы Кіша, бацькі Саўлавага. І сказаў Кіс Саўлу, сыну свайму: вазьмі з сабою аднаго са слуг і ўстань, ідзі шукай аслоў.</w:t>
      </w:r>
    </w:p>
    <w:p/>
    <w:p>
      <w:r xmlns:w="http://schemas.openxmlformats.org/wordprocessingml/2006/main">
        <w:t xml:space="preserve">Кіш, бацька Саўла, губляе сваіх аслоў і пасылае Саўла і аднаго са сваіх слуг шукаць іх.</w:t>
      </w:r>
    </w:p>
    <w:p/>
    <w:p>
      <w:r xmlns:w="http://schemas.openxmlformats.org/wordprocessingml/2006/main">
        <w:t xml:space="preserve">1. Бог будзе выкарыстоўваць нашы пошукі, каб раскрыць свае планы для нас.</w:t>
      </w:r>
    </w:p>
    <w:p/>
    <w:p>
      <w:r xmlns:w="http://schemas.openxmlformats.org/wordprocessingml/2006/main">
        <w:t xml:space="preserve">2. Бог можа выкарыстоўваць нават нашы самыя дробныя задачы для фарміравання нашай будучыні.</w:t>
      </w:r>
    </w:p>
    <w:p/>
    <w:p>
      <w:r xmlns:w="http://schemas.openxmlformats.org/wordprocessingml/2006/main">
        <w:t xml:space="preserve">1. Выслоўі 16:9 - «Людзі плануюць у сэрцы свой шлях, але Гасподзь ставіць крокі іхнія».</w:t>
      </w:r>
    </w:p>
    <w:p/>
    <w:p>
      <w:r xmlns:w="http://schemas.openxmlformats.org/wordprocessingml/2006/main">
        <w:t xml:space="preserve">2. Ісая 55: 8-9 - "Бо Мае думкі - не вашы думкі, і вашы шляхі - не Мае шляхі", - кажа Гасподзь. «Як неба вышэй за зямлю, так Мае шляхі вышэй за вашыя шляхі і думкі Мае за вашыя думкі».</w:t>
      </w:r>
    </w:p>
    <w:p/>
    <w:p>
      <w:r xmlns:w="http://schemas.openxmlformats.org/wordprocessingml/2006/main">
        <w:t xml:space="preserve">1-я Царстваў 9:4 І прайшоў ён праз гару Яфрэмавую, і прайшоў праз зямлю Шалішу, але яны не знайшлі іх; потым яны прайшлі праз зямлю Шалім, і там іх не было; і ён прайшоў праз зямлю Веньяміна , але не знайшлі.</w:t>
      </w:r>
    </w:p>
    <w:p/>
    <w:p>
      <w:r xmlns:w="http://schemas.openxmlformats.org/wordprocessingml/2006/main">
        <w:t xml:space="preserve">Саўл і яго слуга адправіліся ў падарожжа ў пошуках згубленых аслоў, але не змаглі знайсці іх у рэгіёнах Эфраіма, Шалішы, Шаліма і Веньяміна.</w:t>
      </w:r>
    </w:p>
    <w:p/>
    <w:p>
      <w:r xmlns:w="http://schemas.openxmlformats.org/wordprocessingml/2006/main">
        <w:t xml:space="preserve">1. Важнасць настойлівасці: вывучэнне 1 Самуіла 9:4</w:t>
      </w:r>
    </w:p>
    <w:p/>
    <w:p>
      <w:r xmlns:w="http://schemas.openxmlformats.org/wordprocessingml/2006/main">
        <w:t xml:space="preserve">2. Божы план і забеспячэнне: урокі з падарожжа Саўла ў 1 Самуіла 9:4</w:t>
      </w:r>
    </w:p>
    <w:p/>
    <w:p>
      <w:r xmlns:w="http://schemas.openxmlformats.org/wordprocessingml/2006/main">
        <w:t xml:space="preserve">1. Ісая 40:31 - Але тыя, што спадзяюцца на Госпада, адновяць сваю сілу; яны ўздымуць крылы, як арлы; яны будуць бегчы і не стамляцца; і будуць хадзіць і не аслабнуць.</w:t>
      </w:r>
    </w:p>
    <w:p/>
    <w:p>
      <w:r xmlns:w="http://schemas.openxmlformats.org/wordprocessingml/2006/main">
        <w:t xml:space="preserve">2. Габрэям 13:5-6 - Няхай ваша размова будзе без прагнасці; і будзь задаволены тым, што маеш, бо Ён сказаў: Я ніколі не пакіну цябе і не пакіну цябе. Каб мы адважна сказалі: Гасподзь мой памочнік, і я не пабаюся, што зробіць мне чалавек.</w:t>
      </w:r>
    </w:p>
    <w:p/>
    <w:p>
      <w:r xmlns:w="http://schemas.openxmlformats.org/wordprocessingml/2006/main">
        <w:t xml:space="preserve">1-Я ЦАРСТВА 9:5 Калі яны прыйшлі ў зямлю Цуф, Саўл сказаў слузе свайму, які быў зь ім: хадзем, вернемся; каб бацька мой не пакінуў клапаціцца пра аслоў і не паклапаціўся пра нас.</w:t>
      </w:r>
    </w:p>
    <w:p/>
    <w:p>
      <w:r xmlns:w="http://schemas.openxmlformats.org/wordprocessingml/2006/main">
        <w:t xml:space="preserve">Саўл і яго слуга адправіліся ў зямлю Цуф, і Саўл хацеў вярнуцца дадому на выпадак, калі яго бацька будзе хвалявацца.</w:t>
      </w:r>
    </w:p>
    <w:p/>
    <w:p>
      <w:r xmlns:w="http://schemas.openxmlformats.org/wordprocessingml/2006/main">
        <w:t xml:space="preserve">1. Навучыцца быць адказным - гісторыя Саўла ў 1 Самуіла 9:5 вучыць нас важнасці быць адказным і разумець свае абавязкі.</w:t>
      </w:r>
    </w:p>
    <w:p/>
    <w:p>
      <w:r xmlns:w="http://schemas.openxmlformats.org/wordprocessingml/2006/main">
        <w:t xml:space="preserve">2. Прыярытэт сям'і - Клопат Саўла пра свайго бацьку ў 1 Самуіла 9:5 дэманструе каштоўнасць прыярытэту сям'і.</w:t>
      </w:r>
    </w:p>
    <w:p/>
    <w:p>
      <w:r xmlns:w="http://schemas.openxmlformats.org/wordprocessingml/2006/main">
        <w:t xml:space="preserve">1. Выслоўі 22:6 - Вучыце дзіцяці дарогай, якой ён павінен ісці; нават калі ён стары, ён не адступіцца ад яго.</w:t>
      </w:r>
    </w:p>
    <w:p/>
    <w:p>
      <w:r xmlns:w="http://schemas.openxmlformats.org/wordprocessingml/2006/main">
        <w:t xml:space="preserve">2. 1 Карынфянаў 13:4-7 - Любоў цярплівая і добрая; любоў не зайздросціць і не хваліцца; гэта не напышліва і не груба. Ён не настойвае на сваім; ён не раздражняльны і не крыўдлівы; не радуецца крыўдзе, а радуецца праўдзе.</w:t>
      </w:r>
    </w:p>
    <w:p/>
    <w:p>
      <w:r xmlns:w="http://schemas.openxmlformats.org/wordprocessingml/2006/main">
        <w:t xml:space="preserve">1-Я ЦАРСТВА 9:6 І сказаў яму: вось, у гэтым горадзе ёсьць чалавек Божы, і чалавек ён паважаны; усё, што ён скажа, абавязкова збудзецца; цяпер пойдзем туды; магчыма, ён можа паказаць нам наш шлях, якім мы павінны ісці.</w:t>
      </w:r>
    </w:p>
    <w:p/>
    <w:p>
      <w:r xmlns:w="http://schemas.openxmlformats.org/wordprocessingml/2006/main">
        <w:t xml:space="preserve">Адзін чалавек расказаў Саўлу пра чалавека Божага ў горадзе, які з'яўляецца паважаным і ўсё, што ён кажа, збываецца. Яны вырашылі пайсці да яго, каб даведацца, ці можа ён паказаць ім дарогу.</w:t>
      </w:r>
    </w:p>
    <w:p/>
    <w:p>
      <w:r xmlns:w="http://schemas.openxmlformats.org/wordprocessingml/2006/main">
        <w:t xml:space="preserve">1. Сіла даверу Божаму Слову</w:t>
      </w:r>
    </w:p>
    <w:p/>
    <w:p>
      <w:r xmlns:w="http://schemas.openxmlformats.org/wordprocessingml/2006/main">
        <w:t xml:space="preserve">2. Важнасць пошуку пабожнай парады</w:t>
      </w:r>
    </w:p>
    <w:p/>
    <w:p>
      <w:r xmlns:w="http://schemas.openxmlformats.org/wordprocessingml/2006/main">
        <w:t xml:space="preserve">1. Псальма 25:4-5 - Пакажы мне шляхі Твае, Госпадзе; навучы мяне сцежкам сваім. Вядзі мяне ў праўдзе Тваёй і навучы мяне, бо Ты Бог збаўлення майго; Цябе чакаю ўвесь дзень.</w:t>
      </w:r>
    </w:p>
    <w:p/>
    <w:p>
      <w:r xmlns:w="http://schemas.openxmlformats.org/wordprocessingml/2006/main">
        <w:t xml:space="preserve">2. Выслоўі 3:5-6 - Спадзявайся на Госпада ўсім сэрцам тваім і не спадзявайся на ўласны розум. На ўсіх шляхах тваіх прызнавай Яго, і Ён выраўнуе сьцежкі твае.</w:t>
      </w:r>
    </w:p>
    <w:p/>
    <w:p>
      <w:r xmlns:w="http://schemas.openxmlformats.org/wordprocessingml/2006/main">
        <w:t xml:space="preserve">1-я Царстваў 9:7 І сказаў Саўл слузе свайму: але вось, калі мы пойдзем, што прынясем гэтаму чалавеку? бо хлеб скончыўся ў нашым посудзе, і няма падарункаў, каб прынесьці чалавеку Божаму: што мы маем?</w:t>
      </w:r>
    </w:p>
    <w:p/>
    <w:p>
      <w:r xmlns:w="http://schemas.openxmlformats.org/wordprocessingml/2006/main">
        <w:t xml:space="preserve">Саўл і яго слуга не мелі чаго даць чалавеку Божаму, бо ў іх скончыліся запасы хлеба.</w:t>
      </w:r>
    </w:p>
    <w:p/>
    <w:p>
      <w:r xmlns:w="http://schemas.openxmlformats.org/wordprocessingml/2006/main">
        <w:t xml:space="preserve">1. Калі мы знаходзімся ў бядзе, мы можам звярнуцца па дапамогу да Бога</w:t>
      </w:r>
    </w:p>
    <w:p/>
    <w:p>
      <w:r xmlns:w="http://schemas.openxmlformats.org/wordprocessingml/2006/main">
        <w:t xml:space="preserve">2. Бог забяспечыць у наш час патрэбы</w:t>
      </w:r>
    </w:p>
    <w:p/>
    <w:p>
      <w:r xmlns:w="http://schemas.openxmlformats.org/wordprocessingml/2006/main">
        <w:t xml:space="preserve">1. Ісая 41:10 - "Не бойся, бо Я з табою; не палохайся, бо Я Бог твой; Я ўмацую цябе, Я дапамагу табе, Я падтрымаю цябе правай рукою Маёй праведнай".</w:t>
      </w:r>
    </w:p>
    <w:p/>
    <w:p>
      <w:r xmlns:w="http://schemas.openxmlformats.org/wordprocessingml/2006/main">
        <w:t xml:space="preserve">2. Псальма 34:10 - "Маладыя львы церпяць нястачу і голад, а тыя, хто шукае Госпада, не пазбаўлены дабра".</w:t>
      </w:r>
    </w:p>
    <w:p/>
    <w:p>
      <w:r xmlns:w="http://schemas.openxmlformats.org/wordprocessingml/2006/main">
        <w:t xml:space="preserve">1-Я ЦАРСТВА 9:8 І зноў адказваў слуга Саўлу і сказаў: вось, у мяне тут чацвёртая частка сікля срэбра; я дам яе чалавеку Божаму, каб ён паказаў нам наш шлях.</w:t>
      </w:r>
    </w:p>
    <w:p/>
    <w:p>
      <w:r xmlns:w="http://schemas.openxmlformats.org/wordprocessingml/2006/main">
        <w:t xml:space="preserve">Слуга Саўла паведамляе яму, што ў яго ёсць чацвёртая частка сікля срэбра, якую ён гатовы даць чалавеку Божаму, каб папрасіць кіраўніцтва.</w:t>
      </w:r>
    </w:p>
    <w:p/>
    <w:p>
      <w:r xmlns:w="http://schemas.openxmlformats.org/wordprocessingml/2006/main">
        <w:t xml:space="preserve">1. Каштоўнасць кіраўніцтва: навучыцца ісці Божым шляхам</w:t>
      </w:r>
    </w:p>
    <w:p/>
    <w:p>
      <w:r xmlns:w="http://schemas.openxmlformats.org/wordprocessingml/2006/main">
        <w:t xml:space="preserve">2. Не варта недаацэньваць сілу маленькага падарунка</w:t>
      </w:r>
    </w:p>
    <w:p/>
    <w:p>
      <w:r xmlns:w="http://schemas.openxmlformats.org/wordprocessingml/2006/main">
        <w:t xml:space="preserve">1. Выслоўі 3:5-6 - Спадзявайся на Госпада ўсім сэрцам тваім; і не спадзявайся на свой розум. На ўсіх шляхах тваіх пазнавай Яго, і Ён накіруе сцежкі твае.</w:t>
      </w:r>
    </w:p>
    <w:p/>
    <w:p>
      <w:r xmlns:w="http://schemas.openxmlformats.org/wordprocessingml/2006/main">
        <w:t xml:space="preserve">2. Іаана 10:14 - Я пастыр добры, і ведаю авечак Маіх, і Мае ведаюць Мяне.</w:t>
      </w:r>
    </w:p>
    <w:p/>
    <w:p>
      <w:r xmlns:w="http://schemas.openxmlformats.org/wordprocessingml/2006/main">
        <w:t xml:space="preserve">1-я Царстваў 9:9 (Раней у Ізраілі, калі чалавек ішоў спытацца ў Бога, ён так казаў: хадзем, пойдзем да празорца; бо той, хто цяпер называецца прарокам, раней называўся празорцам).</w:t>
      </w:r>
    </w:p>
    <w:p/>
    <w:p>
      <w:r xmlns:w="http://schemas.openxmlformats.org/wordprocessingml/2006/main">
        <w:t xml:space="preserve">У старажытным Ізраілі прарокаў называлі празорцамі, і людзі ішлі да іх прасіць кіраўніцтва ў Бога.</w:t>
      </w:r>
    </w:p>
    <w:p/>
    <w:p>
      <w:r xmlns:w="http://schemas.openxmlformats.org/wordprocessingml/2006/main">
        <w:t xml:space="preserve">1. Адкрыццё Божага кіраўніцтва ў свеце вакол нас</w:t>
      </w:r>
    </w:p>
    <w:p/>
    <w:p>
      <w:r xmlns:w="http://schemas.openxmlformats.org/wordprocessingml/2006/main">
        <w:t xml:space="preserve">2. Разуменне сілы прарока</w:t>
      </w:r>
    </w:p>
    <w:p/>
    <w:p>
      <w:r xmlns:w="http://schemas.openxmlformats.org/wordprocessingml/2006/main">
        <w:t xml:space="preserve">1. Ісая 30:21 - І вушы твае пачуюць слова за табою, якое скажа: "Гэта шлях, ідзіце па ім", калі павернеце направа і калі павернеце налева.</w:t>
      </w:r>
    </w:p>
    <w:p/>
    <w:p>
      <w:r xmlns:w="http://schemas.openxmlformats.org/wordprocessingml/2006/main">
        <w:t xml:space="preserve">2. Выслоўі 3:5-6 - Спадзявайся на Госпада ўсім сэрцам тваім; і не спадзявайся на свой розум. На ўсіх шляхах тваіх пазнавай Яго, і Ён накіруе сцежкі твае.</w:t>
      </w:r>
    </w:p>
    <w:p/>
    <w:p>
      <w:r xmlns:w="http://schemas.openxmlformats.org/wordprocessingml/2006/main">
        <w:t xml:space="preserve">1-я Царстваў 9:10 І сказаў Саўл слузе свайму: добра сказана; хадзем, пойдзем. І пайшлі яны ў горад, дзе быў чалавек Божы.</w:t>
      </w:r>
    </w:p>
    <w:p/>
    <w:p>
      <w:r xmlns:w="http://schemas.openxmlformats.org/wordprocessingml/2006/main">
        <w:t xml:space="preserve">Саўл і яго слуга пайшлі ў горад, каб наведаць чалавека Божага.</w:t>
      </w:r>
    </w:p>
    <w:p/>
    <w:p>
      <w:r xmlns:w="http://schemas.openxmlformats.org/wordprocessingml/2006/main">
        <w:t xml:space="preserve">1. Давер Божаму кіраўніцтву: навучыцца ісці за кіраўніцтвам Госпада</w:t>
      </w:r>
    </w:p>
    <w:p/>
    <w:p>
      <w:r xmlns:w="http://schemas.openxmlformats.org/wordprocessingml/2006/main">
        <w:t xml:space="preserve">2. Наладжванне адносін з Богам: сувязь з чалавекам Божым</w:t>
      </w:r>
    </w:p>
    <w:p/>
    <w:p>
      <w:r xmlns:w="http://schemas.openxmlformats.org/wordprocessingml/2006/main">
        <w:t xml:space="preserve">1. Ерамія 29:13 - «Вы будзеце шукаць мяне і знойдзеце мяне, калі будзеце шукаць мяне ўсім сэрцам вашым».</w:t>
      </w:r>
    </w:p>
    <w:p/>
    <w:p>
      <w:r xmlns:w="http://schemas.openxmlformats.org/wordprocessingml/2006/main">
        <w:t xml:space="preserve">2. Матфея 6:33 - "Шукайце найперш Валадарства Божага і праўды Ягонай, а гэта ўсё дадасца вам".</w:t>
      </w:r>
    </w:p>
    <w:p/>
    <w:p>
      <w:r xmlns:w="http://schemas.openxmlformats.org/wordprocessingml/2006/main">
        <w:t xml:space="preserve">1-Я ЦАРСТВА 9:11 І калі яны падымаліся на гару да горада, яны знайшлі маладых дзяўчат, якія выходзілі чэрпаць ваду, і сказалі ім: ці тут празорлівец?</w:t>
      </w:r>
    </w:p>
    <w:p/>
    <w:p>
      <w:r xmlns:w="http://schemas.openxmlformats.org/wordprocessingml/2006/main">
        <w:t xml:space="preserve">Двое мужчын спыталі маладых дзяўчат, ці быў празорлівец у горадзе, пакуль яны ішлі на гару.</w:t>
      </w:r>
    </w:p>
    <w:p/>
    <w:p>
      <w:r xmlns:w="http://schemas.openxmlformats.org/wordprocessingml/2006/main">
        <w:t xml:space="preserve">1. Сіла пытанняў: як правільныя пытанні могуць прывесці нас да адказаў</w:t>
      </w:r>
    </w:p>
    <w:p/>
    <w:p>
      <w:r xmlns:w="http://schemas.openxmlformats.org/wordprocessingml/2006/main">
        <w:t xml:space="preserve">2. Шукаю правільны кірунак: ідучы шляхам мудрасці і праніклівасці</w:t>
      </w:r>
    </w:p>
    <w:p/>
    <w:p>
      <w:r xmlns:w="http://schemas.openxmlformats.org/wordprocessingml/2006/main">
        <w:t xml:space="preserve">1. Прыказкі 2:1-5 - Сыне мой, калі ты прымеш словы мае і захаваеш у сабе запаведзі мае, схіліўшы вуха сваё да мудрасці і прыклаўшы сэрца да разумення, і калі будзеш заклікаць разумення і крычаць услых аб разуменні, і калі будзеш шукаць яго, як срэбра, і шукаць яго, як схаваны скарб, тады спазнаеш страх Гасподні і знойдзеш пазнанне Бога.</w:t>
      </w:r>
    </w:p>
    <w:p/>
    <w:p>
      <w:r xmlns:w="http://schemas.openxmlformats.org/wordprocessingml/2006/main">
        <w:t xml:space="preserve">2. Выслоўі 3:5-6 - Спадзявайся на Госпада ўсім сэрцам тваім і не спадзявайся на свой розум; ва ўсіх дарогах тваіх падпарадкоўвайся Яму, і Ён выраўнуе сьцежкі твае.</w:t>
      </w:r>
    </w:p>
    <w:p/>
    <w:p>
      <w:r xmlns:w="http://schemas.openxmlformats.org/wordprocessingml/2006/main">
        <w:t xml:space="preserve">1-Я ЦАРСТВА 9:12 Яны адказалі ім і сказалі: гэта; вось, ён перад табою; пасьпяшайся, бо ён сёньня прыйшоў у горад; бо сёньня ёсьць ахвяра народу на вышыні:</w:t>
      </w:r>
    </w:p>
    <w:p/>
    <w:p>
      <w:r xmlns:w="http://schemas.openxmlformats.org/wordprocessingml/2006/main">
        <w:t xml:space="preserve">Два чалавекі кажуць Саўлу і яго слузе, што Самуіл у горадзе і што на вышыні адбываецца ахвярапрынашэнне.</w:t>
      </w:r>
    </w:p>
    <w:p/>
    <w:p>
      <w:r xmlns:w="http://schemas.openxmlformats.org/wordprocessingml/2006/main">
        <w:t xml:space="preserve">1. Важна прыслухацца да Божага закліку і паспешліва прыйсці да Яго.</w:t>
      </w:r>
    </w:p>
    <w:p/>
    <w:p>
      <w:r xmlns:w="http://schemas.openxmlformats.org/wordprocessingml/2006/main">
        <w:t xml:space="preserve">2. Важнасць захавання Божых святаў і прынашэння ахвяр.</w:t>
      </w:r>
    </w:p>
    <w:p/>
    <w:p>
      <w:r xmlns:w="http://schemas.openxmlformats.org/wordprocessingml/2006/main">
        <w:t xml:space="preserve">1. Ісая 55:6 - "Шукайце Госпада, пакуль Яго можна знайсці; заклікайце Яго, пакуль Ён блізка".</w:t>
      </w:r>
    </w:p>
    <w:p/>
    <w:p>
      <w:r xmlns:w="http://schemas.openxmlformats.org/wordprocessingml/2006/main">
        <w:t xml:space="preserve">2. Левіт 23:27 - "Таксама ў дзясяты дзень гэтага сёмага месяца будзе дзень ачышчэння: гэта будзе ў вас святое спатканне; і ўпакорвайце душы вашыя, і прыносьце ахвяру агню СПАДАР».</w:t>
      </w:r>
    </w:p>
    <w:p/>
    <w:p>
      <w:r xmlns:w="http://schemas.openxmlformats.org/wordprocessingml/2006/main">
        <w:t xml:space="preserve">1-Я ЦАРСТВА 9:13 Як толькі вы ўвойдзеце ў горад, вы адразу знойдзеце яго, перш чым ён падымецца на вышыню есьці; бо людзі ня будуць есьці, пакуль ён ня прыйдзе, бо ён дабраслаўляе ахвяру; а потым ядуць запрошанае. Дык вось, устаньце; бо прыкладна ў гэты час вы знойдзеце яго.</w:t>
      </w:r>
    </w:p>
    <w:p/>
    <w:p>
      <w:r xmlns:w="http://schemas.openxmlformats.org/wordprocessingml/2006/main">
        <w:t xml:space="preserve">Жыхары горада не будуць есці, пакуль чалавек не дабраславіць ахвяру, і яны знойдуць яго прыкладна ў гэты час.</w:t>
      </w:r>
    </w:p>
    <w:p/>
    <w:p>
      <w:r xmlns:w="http://schemas.openxmlformats.org/wordprocessingml/2006/main">
        <w:t xml:space="preserve">1. Сіла блаславення: што значыць быць блаславёным</w:t>
      </w:r>
    </w:p>
    <w:p/>
    <w:p>
      <w:r xmlns:w="http://schemas.openxmlformats.org/wordprocessingml/2006/main">
        <w:t xml:space="preserve">2. Набліжэнне да Бога праз ахвяры</w:t>
      </w:r>
    </w:p>
    <w:p/>
    <w:p>
      <w:r xmlns:w="http://schemas.openxmlformats.org/wordprocessingml/2006/main">
        <w:t xml:space="preserve">1. 1 Карынфянаў 10:16-17 - Чаша дабраслаўлення, якую мы дабраслаўляем, ці не з'яўляецца прычасцю Крыві Хрыстовай? Хлеб, які мы ламаем, ці не з'яўляецца прычасцю да цела Хрыстовага?</w:t>
      </w:r>
    </w:p>
    <w:p/>
    <w:p>
      <w:r xmlns:w="http://schemas.openxmlformats.org/wordprocessingml/2006/main">
        <w:t xml:space="preserve">2. Матфея 5:44-45 - Але Я кажу вам: любіце ворагаў вашых, дабраслаўляйце тых, хто праклінае вас, рабіце дабро тым, хто ненавідзіць вас, і маліцеся за тых, хто крыўдзіць вас і пераследуе вас.</w:t>
      </w:r>
    </w:p>
    <w:p/>
    <w:p>
      <w:r xmlns:w="http://schemas.openxmlformats.org/wordprocessingml/2006/main">
        <w:t xml:space="preserve">1 ЦАРСТВ 9:14 І пайшлі яны ў горад, і калі ўвайшлі ў горад, вось, Самуіл выйшаў насустрач ім, каб падняцца на вышыню.</w:t>
      </w:r>
    </w:p>
    <w:p/>
    <w:p>
      <w:r xmlns:w="http://schemas.openxmlformats.org/wordprocessingml/2006/main">
        <w:t xml:space="preserve">Саўл і яго слуга былі на шляху да Самуіла, каб спытаць парады наконт страчанай жывёлы. Калі яны прыбылі ў горад, іх сустрэў Самуіл.</w:t>
      </w:r>
    </w:p>
    <w:p/>
    <w:p>
      <w:r xmlns:w="http://schemas.openxmlformats.org/wordprocessingml/2006/main">
        <w:t xml:space="preserve">1. Важнасць пошуку мудрай парады ў часы нявызначанасці.</w:t>
      </w:r>
    </w:p>
    <w:p/>
    <w:p>
      <w:r xmlns:w="http://schemas.openxmlformats.org/wordprocessingml/2006/main">
        <w:t xml:space="preserve">2. Божае кіраўніцтва заўсёды даступна для тых, хто яго шукае.</w:t>
      </w:r>
    </w:p>
    <w:p/>
    <w:p>
      <w:r xmlns:w="http://schemas.openxmlformats.org/wordprocessingml/2006/main">
        <w:t xml:space="preserve">1. Прыказкі 11:14 - "Дзе няма кіраўніцтва, народ падае, але ў вялікай колькасці дарадцаў - бяспека".</w:t>
      </w:r>
    </w:p>
    <w:p/>
    <w:p>
      <w:r xmlns:w="http://schemas.openxmlformats.org/wordprocessingml/2006/main">
        <w:t xml:space="preserve">2. Якава 1:5 - "Калі каму з вас не хапае мудрасці, няхай просіць у Бога, які дае ўсім шчодра без папроку, і будзе дадзена яму".</w:t>
      </w:r>
    </w:p>
    <w:p/>
    <w:p>
      <w:r xmlns:w="http://schemas.openxmlformats.org/wordprocessingml/2006/main">
        <w:t xml:space="preserve">1-я Царстваў 9:15 Гасподзь сказаў Самуілу на вуха за дзень да прыходу Саўла, кажучы:</w:t>
      </w:r>
    </w:p>
    <w:p/>
    <w:p>
      <w:r xmlns:w="http://schemas.openxmlformats.org/wordprocessingml/2006/main">
        <w:t xml:space="preserve">Урывак Гасподзь сказаў Самуэлю за дзень да прыбыцця Саўла, што ён прыйдзе.</w:t>
      </w:r>
    </w:p>
    <w:p/>
    <w:p>
      <w:r xmlns:w="http://schemas.openxmlformats.org/wordprocessingml/2006/main">
        <w:t xml:space="preserve">1. Як Бог рыхтуе нашы сцежкі - як Гасподзь адкрыў Самуілу прыход Саўла і як Бог рыхтуе нашы сцежкі перад намі.</w:t>
      </w:r>
    </w:p>
    <w:p/>
    <w:p>
      <w:r xmlns:w="http://schemas.openxmlformats.org/wordprocessingml/2006/main">
        <w:t xml:space="preserve">2. Давер Богу ў нявызначанасці - Як Гасподзь адкрыў Самуэлю будучыню і як мы можам давяраць Богу ў хвіліны нявызначанасці.</w:t>
      </w:r>
    </w:p>
    <w:p/>
    <w:p>
      <w:r xmlns:w="http://schemas.openxmlformats.org/wordprocessingml/2006/main">
        <w:t xml:space="preserve">1. Рымлянаў 8:28 - І мы ведаем, што для тых, хто любіць Бога ўсё дапамагае на дабро, для тых, хто пакліканы паводле Яго пастановы.</w:t>
      </w:r>
    </w:p>
    <w:p/>
    <w:p>
      <w:r xmlns:w="http://schemas.openxmlformats.org/wordprocessingml/2006/main">
        <w:t xml:space="preserve">2. Прыказкі 16:9 - Сэрца чалавека плануе шлях яго, але СПАДАР цвёрдае крокі яго.</w:t>
      </w:r>
    </w:p>
    <w:p/>
    <w:p>
      <w:r xmlns:w="http://schemas.openxmlformats.org/wordprocessingml/2006/main">
        <w:t xml:space="preserve">1-я Царстваў 9:16 Заўтра прыкладна ў гэты час Я пашлю да цябе чалавека зь зямлі Веньямінавай, і ты памаж яго ў правадыры народу Майму Ізраілю, каб ён выратаваў народ Мой ад рукі Філістымлянаў. бо Я зірнуў на народ Мой, бо енк ягоны дайшоў да Мяне.</w:t>
      </w:r>
    </w:p>
    <w:p/>
    <w:p>
      <w:r xmlns:w="http://schemas.openxmlformats.org/wordprocessingml/2006/main">
        <w:t xml:space="preserve">Бог кажа Самуілу памазаць чалавека з Веньяміна ў правадыры народа Ізраіля, каб выратаваць яго ад філістымлян.</w:t>
      </w:r>
    </w:p>
    <w:p/>
    <w:p>
      <w:r xmlns:w="http://schemas.openxmlformats.org/wordprocessingml/2006/main">
        <w:t xml:space="preserve">1. Божае забеспячэнне Яго народа: давер Божаму плану</w:t>
      </w:r>
    </w:p>
    <w:p/>
    <w:p>
      <w:r xmlns:w="http://schemas.openxmlformats.org/wordprocessingml/2006/main">
        <w:t xml:space="preserve">2. Пакліканне лідэрства: служэнне Божаму народу</w:t>
      </w:r>
    </w:p>
    <w:p/>
    <w:p>
      <w:r xmlns:w="http://schemas.openxmlformats.org/wordprocessingml/2006/main">
        <w:t xml:space="preserve">1. Рымлянаў 8:28 - І мы ведаем, што ва ўсім Бог працуе на карысць тых, хто любіць Яго, хто быў пакліканы паводле Яго пастановы.</w:t>
      </w:r>
    </w:p>
    <w:p/>
    <w:p>
      <w:r xmlns:w="http://schemas.openxmlformats.org/wordprocessingml/2006/main">
        <w:t xml:space="preserve">2. 2 Карынфянаў 12:9 - Маёй ласкі дастаткова для вас, бо мая сіла ўдасканальваецца ў слабасці.</w:t>
      </w:r>
    </w:p>
    <w:p/>
    <w:p>
      <w:r xmlns:w="http://schemas.openxmlformats.org/wordprocessingml/2006/main">
        <w:t xml:space="preserve">1-Я ЦАРСТВА 9:17 І калі Самуіл убачыў Саўла, Гасподзь сказаў яму: вось чалавек, пра якога Я казаў табе! гэта ж будзе валадарыць над народам маім.</w:t>
      </w:r>
    </w:p>
    <w:p/>
    <w:p>
      <w:r xmlns:w="http://schemas.openxmlformats.org/wordprocessingml/2006/main">
        <w:t xml:space="preserve">Гасподзь паказаў Самуілу Саўлу і абвясціў, што ён будзе валадарыць над народам.</w:t>
      </w:r>
    </w:p>
    <w:p/>
    <w:p>
      <w:r xmlns:w="http://schemas.openxmlformats.org/wordprocessingml/2006/main">
        <w:t xml:space="preserve">1. Божы выбар для лідэраў: вывучэнне 1 Самуіла 9:17</w:t>
      </w:r>
    </w:p>
    <w:p/>
    <w:p>
      <w:r xmlns:w="http://schemas.openxmlformats.org/wordprocessingml/2006/main">
        <w:t xml:space="preserve">2. Божы суверэнны выбар у кіраўніцтве</w:t>
      </w:r>
    </w:p>
    <w:p/>
    <w:p>
      <w:r xmlns:w="http://schemas.openxmlformats.org/wordprocessingml/2006/main">
        <w:t xml:space="preserve">1. Ісая 55:8-9 Бо Мае думкі - не вашы думкі, і вашы шляхі - не Мае шляхі, кажа СПАДАР. Бо як неба вышэй за зямлю, так шляхі Мае вышэй за вашыя шляхі, і думкі Мае вышэй за думкі вашыя.</w:t>
      </w:r>
    </w:p>
    <w:p/>
    <w:p>
      <w:r xmlns:w="http://schemas.openxmlformats.org/wordprocessingml/2006/main">
        <w:t xml:space="preserve">2. 2 Цімафею 2:20-21 Але ў вялікім доме ёсць посуд не толькі залаты і срэбны, але таксама драўляны і гліняны; і адных у гонар, а другіх у ганьбу. Такім чынам, калі чалавек ачысьціць сябе ад гэтага, ён будзе посудам пачэсным, асьвечаным і прыдатным для гаспадара і падрыхтаваным да ўсякай добрай справы.</w:t>
      </w:r>
    </w:p>
    <w:p/>
    <w:p>
      <w:r xmlns:w="http://schemas.openxmlformats.org/wordprocessingml/2006/main">
        <w:t xml:space="preserve">1-Я ЦАРСТВА 9:18 І падышоў Саўл да Самуіла ў браме і сказаў: скажы мне, дзе дом празорца?</w:t>
      </w:r>
    </w:p>
    <w:p/>
    <w:p>
      <w:r xmlns:w="http://schemas.openxmlformats.org/wordprocessingml/2006/main">
        <w:t xml:space="preserve">Саўл падыходзіць да Сэмюэля і пытаецца, дзе знаходзіцца дом празорцы.</w:t>
      </w:r>
    </w:p>
    <w:p/>
    <w:p>
      <w:r xmlns:w="http://schemas.openxmlformats.org/wordprocessingml/2006/main">
        <w:t xml:space="preserve">1. Важнасць пакоры пры пошуку кіраўніцтва ад Бога.</w:t>
      </w:r>
    </w:p>
    <w:p/>
    <w:p>
      <w:r xmlns:w="http://schemas.openxmlformats.org/wordprocessingml/2006/main">
        <w:t xml:space="preserve">2. Сіла малітвы прасіць мудрасці.</w:t>
      </w:r>
    </w:p>
    <w:p/>
    <w:p>
      <w:r xmlns:w="http://schemas.openxmlformats.org/wordprocessingml/2006/main">
        <w:t xml:space="preserve">1. Выслоўі 3:5-6 - Спадзявайся на Госпада ўсім сэрцам тваім і не спадзявайся на свой розум; на ўсіх шляхах тваіх прызнавай Яго, і Ён накіруе сьцежкі твае.</w:t>
      </w:r>
    </w:p>
    <w:p/>
    <w:p>
      <w:r xmlns:w="http://schemas.openxmlformats.org/wordprocessingml/2006/main">
        <w:t xml:space="preserve">2. Якаў 1:5 - Калі каму з вас не хапае мудрасці, няхай просіць у Бога, які дае ўсім шчодра і без папрокаў, і будзе дадзена яму.</w:t>
      </w:r>
    </w:p>
    <w:p/>
    <w:p>
      <w:r xmlns:w="http://schemas.openxmlformats.org/wordprocessingml/2006/main">
        <w:t xml:space="preserve">1-Я ЦАРСТВА 9:19 І адказваў Самуіл Саўлу і сказаў: я празорлівец; ідзі перада мною на вышыню; бо ты сёння будзеш есці са мною, а заўтра я адпушчу цябе і скажу табе ўсё, што ў цябе на сэрцы.</w:t>
      </w:r>
    </w:p>
    <w:p/>
    <w:p>
      <w:r xmlns:w="http://schemas.openxmlformats.org/wordprocessingml/2006/main">
        <w:t xml:space="preserve">Самуіл кажа Саўлу, што ён празорлівец, і запрашае яго на вышыню, каб паесці з ім, запэўніваючы, што ён адкажа на пытанні ў сваім сэрцы на наступны дзень.</w:t>
      </w:r>
    </w:p>
    <w:p/>
    <w:p>
      <w:r xmlns:w="http://schemas.openxmlformats.org/wordprocessingml/2006/main">
        <w:t xml:space="preserve">1. Сіла і мудрасць Божая большая за нашу ўласную.</w:t>
      </w:r>
    </w:p>
    <w:p/>
    <w:p>
      <w:r xmlns:w="http://schemas.openxmlformats.org/wordprocessingml/2006/main">
        <w:t xml:space="preserve">2. Бог з'яўляецца нашай канчатковай крыніцай кіраўніцтва і разумення.</w:t>
      </w:r>
    </w:p>
    <w:p/>
    <w:p>
      <w:r xmlns:w="http://schemas.openxmlformats.org/wordprocessingml/2006/main">
        <w:t xml:space="preserve">1. Ян 16:13 - Калі прыйдзе Дух праўды, Ён накіруе вас на ўсю праўду, бо Ён не будзе гаварыць ад сябе, але будзе гаварыць усё, што пачуе, і аб'явіць вам, што павінны прыйсці.</w:t>
      </w:r>
    </w:p>
    <w:p/>
    <w:p>
      <w:r xmlns:w="http://schemas.openxmlformats.org/wordprocessingml/2006/main">
        <w:t xml:space="preserve">2. Выслоўі 3:5-6 - Спадзявайся на Госпада ўсім сэрцам тваім і не спадзявайся на ўласны розум. На ўсіх шляхах тваіх прызнавай Яго, і Ён выраўнуе сьцежкі твае.</w:t>
      </w:r>
    </w:p>
    <w:p/>
    <w:p>
      <w:r xmlns:w="http://schemas.openxmlformats.org/wordprocessingml/2006/main">
        <w:t xml:space="preserve">1-Я ЦАРСТВА 9:20 А што да асьліц тваіх, якія загінулі тры дні таму, ня думай пра іх; бо яны знойдзены. І на кім усё жаданне Ізраіля? Ці не на табе і на ўсім доме бацькі твайго?</w:t>
      </w:r>
    </w:p>
    <w:p/>
    <w:p>
      <w:r xmlns:w="http://schemas.openxmlformats.org/wordprocessingml/2006/main">
        <w:t xml:space="preserve">Саўл страціў сваіх аслоў, і празорлівец сказаў яму, што яны былі знойдзены, а таксама што ўсе жаданні Ізраіля былі на ім і на доме яго бацькі.</w:t>
      </w:r>
    </w:p>
    <w:p/>
    <w:p>
      <w:r xmlns:w="http://schemas.openxmlformats.org/wordprocessingml/2006/main">
        <w:t xml:space="preserve">1. Важнасць даверу Богу ў час цяжкасцей</w:t>
      </w:r>
    </w:p>
    <w:p/>
    <w:p>
      <w:r xmlns:w="http://schemas.openxmlformats.org/wordprocessingml/2006/main">
        <w:t xml:space="preserve">2. Важнасць разумення Божай мэты для нашага жыцця</w:t>
      </w:r>
    </w:p>
    <w:p/>
    <w:p>
      <w:r xmlns:w="http://schemas.openxmlformats.org/wordprocessingml/2006/main">
        <w:t xml:space="preserve">1. Псальма 37:5 - Аддай шлях твой Госпаду; таксама давярайце яму; і ён здзейсніць гэта.</w:t>
      </w:r>
    </w:p>
    <w:p/>
    <w:p>
      <w:r xmlns:w="http://schemas.openxmlformats.org/wordprocessingml/2006/main">
        <w:t xml:space="preserve">2. Ерамія 29:11 - Бо Я ведаю думкі, якія думаю пра вас, кажа Гасподзь, думкі міру, а не зла, каб даць вам чаканы канец.</w:t>
      </w:r>
    </w:p>
    <w:p/>
    <w:p>
      <w:r xmlns:w="http://schemas.openxmlformats.org/wordprocessingml/2006/main">
        <w:t xml:space="preserve">1-Я ЦАРСТВА 9:21 І адказваў Саўл і сказаў: ці ж я не Веньямін, з найменшага з плямёнаў Ізраілевых? а род мой меншы з усіх родаў калена Веньямінавага? навошта ж ты так гаворыш са мною?</w:t>
      </w:r>
    </w:p>
    <w:p/>
    <w:p>
      <w:r xmlns:w="http://schemas.openxmlformats.org/wordprocessingml/2006/main">
        <w:t xml:space="preserve">Саўл пытаецца, чаму да яго звяртаюцца такім чынам, бо ён з самага маленькага племя Ізраіля, а яго сям'я меншая з усіх сем'яў племя Веньяміна.</w:t>
      </w:r>
    </w:p>
    <w:p/>
    <w:p>
      <w:r xmlns:w="http://schemas.openxmlformats.org/wordprocessingml/2006/main">
        <w:t xml:space="preserve">1. Бог выбірае мізэрных: А пра тое, як Бог выбірае людзей з меншай верагоднасцю для вялікіх спраў.</w:t>
      </w:r>
    </w:p>
    <w:p/>
    <w:p>
      <w:r xmlns:w="http://schemas.openxmlformats.org/wordprocessingml/2006/main">
        <w:t xml:space="preserve">2. Сіла пакоры: аб тым, наколькі пакора важная для дасягнення поспеху ў вачах Бога.</w:t>
      </w:r>
    </w:p>
    <w:p/>
    <w:p>
      <w:r xmlns:w="http://schemas.openxmlformats.org/wordprocessingml/2006/main">
        <w:t xml:space="preserve">1. Матфея 23:12 - "Бо кожны, хто ўзвышае сябе, будзе прыніжаны, а хто прыніжае сябе, будзе ўзвышаны".</w:t>
      </w:r>
    </w:p>
    <w:p/>
    <w:p>
      <w:r xmlns:w="http://schemas.openxmlformats.org/wordprocessingml/2006/main">
        <w:t xml:space="preserve">2. Якава 4:10 - "Упакорцеся перад Госпадам, і Ён падыме вас".</w:t>
      </w:r>
    </w:p>
    <w:p/>
    <w:p>
      <w:r xmlns:w="http://schemas.openxmlformats.org/wordprocessingml/2006/main">
        <w:t xml:space="preserve">1-Я ЦАРСТВА 9:22 І ўзяў Самуіл Саўла і слугу ягонага, і ўвёў іх у гасьцёўню, і пасадзіў іх на першыя месцы сярод запрошаных, якіх было каля трыццаці чалавек.</w:t>
      </w:r>
    </w:p>
    <w:p/>
    <w:p>
      <w:r xmlns:w="http://schemas.openxmlformats.org/wordprocessingml/2006/main">
        <w:t xml:space="preserve">Самуіл запрасіў Саўла на першае месца на абедзе з трыццаццю іншымі гасцямі.</w:t>
      </w:r>
    </w:p>
    <w:p/>
    <w:p>
      <w:r xmlns:w="http://schemas.openxmlformats.org/wordprocessingml/2006/main">
        <w:t xml:space="preserve">1. Сіла ласкавай гасціннасці</w:t>
      </w:r>
    </w:p>
    <w:p/>
    <w:p>
      <w:r xmlns:w="http://schemas.openxmlformats.org/wordprocessingml/2006/main">
        <w:t xml:space="preserve">2. Значэнне гонару і павагі</w:t>
      </w:r>
    </w:p>
    <w:p/>
    <w:p>
      <w:r xmlns:w="http://schemas.openxmlformats.org/wordprocessingml/2006/main">
        <w:t xml:space="preserve">1. Пасланне да Габрэяў 13:2 - "Не грэбуйце гасціннасцю да незнаёмцаў, бо праз гэта некаторыя знянацку прынялі анёлаў".</w:t>
      </w:r>
    </w:p>
    <w:p/>
    <w:p>
      <w:r xmlns:w="http://schemas.openxmlformats.org/wordprocessingml/2006/main">
        <w:t xml:space="preserve">2. Матфея 22:11-14 - "Але калі цар увайшоў паглядзець на гасцей, ён убачыў там чалавека, які не меў вясельнага адзення. І сказаў яму: "Дружа, як ты ўвайшоў сюды без вясельнае адзенне? І ён анямеў. Тады цар сказаў слугам: "Звяжыце яму рукі і ногі і выкіньце яго ў цемру вонкавую. Там будзе плач і скрыгат зубоў". Бо шмат пакліканых, але мала выбраных».</w:t>
      </w:r>
    </w:p>
    <w:p/>
    <w:p>
      <w:r xmlns:w="http://schemas.openxmlformats.org/wordprocessingml/2006/main">
        <w:t xml:space="preserve">1-Я ЦАРСТВА 9:23 І сказаў Самуіл кухару: прынясі тую частку, якую я даў табе, пра якую я сказаў табе: пакладзі да сябе.</w:t>
      </w:r>
    </w:p>
    <w:p/>
    <w:p>
      <w:r xmlns:w="http://schemas.openxmlformats.org/wordprocessingml/2006/main">
        <w:t xml:space="preserve">Самуіл папрасіў кухара прынесці яму ежу, якую ён адклаў для яго.</w:t>
      </w:r>
    </w:p>
    <w:p/>
    <w:p>
      <w:r xmlns:w="http://schemas.openxmlformats.org/wordprocessingml/2006/main">
        <w:t xml:space="preserve">1. Навучыцеся здавольвацца тым, што вам далі.</w:t>
      </w:r>
    </w:p>
    <w:p/>
    <w:p>
      <w:r xmlns:w="http://schemas.openxmlformats.org/wordprocessingml/2006/main">
        <w:t xml:space="preserve">2. Што пасеем, тое і пажнем.</w:t>
      </w:r>
    </w:p>
    <w:p/>
    <w:p>
      <w:r xmlns:w="http://schemas.openxmlformats.org/wordprocessingml/2006/main">
        <w:t xml:space="preserve">1. Габрэяў 13:5 Няхай ваша размова будзе без сквапнасці; і будзь задаволены тым, што маеш, бо Ён сказаў: Я ніколі не пакіну цябе і не пакіну цябе.</w:t>
      </w:r>
    </w:p>
    <w:p/>
    <w:p>
      <w:r xmlns:w="http://schemas.openxmlformats.org/wordprocessingml/2006/main">
        <w:t xml:space="preserve">2. Галатам 6:7 Не падманвайцеся; Бог не паддаецца насмешкам: бо што чалавек пасее, тое і пажне.</w:t>
      </w:r>
    </w:p>
    <w:p/>
    <w:p>
      <w:r xmlns:w="http://schemas.openxmlformats.org/wordprocessingml/2006/main">
        <w:t xml:space="preserve">1-Я ЦАРСТВА 9:24 І ўзяў кухар лапатку і тое, што было на ёй, і паставіў перад Саўлам. І сказаў Самуіл: вось, што засталося! падайце перад сабой і ежце, бо яно захавалася для вас да гэтага часу, бо я сказаў: я запрасіў народ. Такім чынам, Саўл еў з Самуілам у той дзень.</w:t>
      </w:r>
    </w:p>
    <w:p/>
    <w:p>
      <w:r xmlns:w="http://schemas.openxmlformats.org/wordprocessingml/2006/main">
        <w:t xml:space="preserve">Саўл і Самуіл разам паабедалі, а кухар паднёс Саўлу частку, захаваную для яго.</w:t>
      </w:r>
    </w:p>
    <w:p/>
    <w:p>
      <w:r xmlns:w="http://schemas.openxmlformats.org/wordprocessingml/2006/main">
        <w:t xml:space="preserve">1. Божая вернасць выяўляецца ў забеспячэнні Саўла ежай.</w:t>
      </w:r>
    </w:p>
    <w:p/>
    <w:p>
      <w:r xmlns:w="http://schemas.openxmlformats.org/wordprocessingml/2006/main">
        <w:t xml:space="preserve">2. Мы можам знайсці радасць і задавальненне ў простых стравах, якімі дзелімся з іншымі.</w:t>
      </w:r>
    </w:p>
    <w:p/>
    <w:p>
      <w:r xmlns:w="http://schemas.openxmlformats.org/wordprocessingml/2006/main">
        <w:t xml:space="preserve">1. Быццё 18:1-8 - Божае забеспячэнне для Абрагама і Сары.</w:t>
      </w:r>
    </w:p>
    <w:p/>
    <w:p>
      <w:r xmlns:w="http://schemas.openxmlformats.org/wordprocessingml/2006/main">
        <w:t xml:space="preserve">2. Лукі 24:30-35 - забеспячэнне Езуса ежай для сваіх вучняў.</w:t>
      </w:r>
    </w:p>
    <w:p/>
    <w:p>
      <w:r xmlns:w="http://schemas.openxmlformats.org/wordprocessingml/2006/main">
        <w:t xml:space="preserve">1 ЦАРСТВ 9:25 Калі яны сышлі з вышыні ў горад, Самуіл размаўляў з Саўлам на даху дома.</w:t>
      </w:r>
    </w:p>
    <w:p/>
    <w:p>
      <w:r xmlns:w="http://schemas.openxmlformats.org/wordprocessingml/2006/main">
        <w:t xml:space="preserve">Самуіл і Саўл размаўлялі, калі яны спускаліся з вышыні ў горад і працягвалі размову на даху дома.</w:t>
      </w:r>
    </w:p>
    <w:p/>
    <w:p>
      <w:r xmlns:w="http://schemas.openxmlformats.org/wordprocessingml/2006/main">
        <w:t xml:space="preserve">1. Сіла размовы ў пабудове адносін</w:t>
      </w:r>
    </w:p>
    <w:p/>
    <w:p>
      <w:r xmlns:w="http://schemas.openxmlformats.org/wordprocessingml/2006/main">
        <w:t xml:space="preserve">2. Навучыцца слухаць і гаварыць з павагай</w:t>
      </w:r>
    </w:p>
    <w:p/>
    <w:p>
      <w:r xmlns:w="http://schemas.openxmlformats.org/wordprocessingml/2006/main">
        <w:t xml:space="preserve">1. Прыказкі 18:13 Той, хто адказвае на пытанне, перш чым ён яго выслухае, - глупства і сорам для яго.</w:t>
      </w:r>
    </w:p>
    <w:p/>
    <w:p>
      <w:r xmlns:w="http://schemas.openxmlformats.org/wordprocessingml/2006/main">
        <w:t xml:space="preserve">2. Піліпянаў 2:3-4 Нічога не рабіце з эгаістычных амбіцый або марнай саманадзейнасці. Наадварот, у пакоры шануйце іншых вышэй за сябе, не клапоцячыся пра свае інтарэсы, але кожны з вас пра інтарэсы іншых.</w:t>
      </w:r>
    </w:p>
    <w:p/>
    <w:p>
      <w:r xmlns:w="http://schemas.openxmlformats.org/wordprocessingml/2006/main">
        <w:t xml:space="preserve">1-Я ЦАРСТВА 9:26 І ўсталі яны рана, і сталася вясной, і Самуіл паклікаў Саўла на дах дома, кажучы: устань, я адпущу цябе. І ўстаў Саўл, і выйшлі яны абодва, ён і Самуіл, за мяжу.</w:t>
      </w:r>
    </w:p>
    <w:p/>
    <w:p>
      <w:r xmlns:w="http://schemas.openxmlformats.org/wordprocessingml/2006/main">
        <w:t xml:space="preserve">Саўл і Самуіл усталі рана, і Самуіл паклікаў Саўла на верх дому, каб адпусьціць яго.</w:t>
      </w:r>
    </w:p>
    <w:p/>
    <w:p>
      <w:r xmlns:w="http://schemas.openxmlformats.org/wordprocessingml/2006/main">
        <w:t xml:space="preserve">1. Сіла паслухмянасці: як паслухмянасць Саўла закліку Самуіла змяніла яго жыццё</w:t>
      </w:r>
    </w:p>
    <w:p/>
    <w:p>
      <w:r xmlns:w="http://schemas.openxmlformats.org/wordprocessingml/2006/main">
        <w:t xml:space="preserve">2. Расстаноўка прыярытэтаў вашай мэты: як кіраўніцтва Сэмюэля прывяло Саўла да яго лёсу</w:t>
      </w:r>
    </w:p>
    <w:p/>
    <w:p>
      <w:r xmlns:w="http://schemas.openxmlformats.org/wordprocessingml/2006/main">
        <w:t xml:space="preserve">1. Матфея 11:28 - "Прыйдзіце да Мяне, усе спрацаваныя і абцяжараныя, і Я супакою вас".</w:t>
      </w:r>
    </w:p>
    <w:p/>
    <w:p>
      <w:r xmlns:w="http://schemas.openxmlformats.org/wordprocessingml/2006/main">
        <w:t xml:space="preserve">2. Рымлянам 12:2 - "Не падпарадкоўвайцеся ўзору гэтага свету, але перамяняйцеся абнаўленнем вашага розуму. Тады вы зможаце выпрабаваць і зацвердзіць, што воля Божая з'яўляецца Яго добрай, прыемнай і дасканалай воляй. "</w:t>
      </w:r>
    </w:p>
    <w:p/>
    <w:p>
      <w:r xmlns:w="http://schemas.openxmlformats.org/wordprocessingml/2006/main">
        <w:t xml:space="preserve">1-Я ЦАРСТВА 9:27 І калі яны спускаліся ў канец горада, Самуіл сказаў Саўлу: загадай слузе прайсці наперадзе нас (і ён пайшоў), а ты пастой трохі, каб я пакажу табе слова Божае.</w:t>
      </w:r>
    </w:p>
    <w:p/>
    <w:p>
      <w:r xmlns:w="http://schemas.openxmlformats.org/wordprocessingml/2006/main">
        <w:t xml:space="preserve">Самуіл і Саўл ішлі да канца горада, і Самуіл сказаў Саўлу пачакаць крыху, каб ён мог паказаць яму слова Божае.</w:t>
      </w:r>
    </w:p>
    <w:p/>
    <w:p>
      <w:r xmlns:w="http://schemas.openxmlformats.org/wordprocessingml/2006/main">
        <w:t xml:space="preserve">1. Чаканне Слова Божага - як давяраць Божаму часу і выконваць яго</w:t>
      </w:r>
    </w:p>
    <w:p/>
    <w:p>
      <w:r xmlns:w="http://schemas.openxmlformats.org/wordprocessingml/2006/main">
        <w:t xml:space="preserve">2. Слова Божае заўсёды вартае чакання - навучыцеся цярплівасці і веры</w:t>
      </w:r>
    </w:p>
    <w:p/>
    <w:p>
      <w:r xmlns:w="http://schemas.openxmlformats.org/wordprocessingml/2006/main">
        <w:t xml:space="preserve">1. Псальма 27:14 - Чакайце Госпада; будзьце моцныя і адважвайцеся і чакайце Госпада.</w:t>
      </w:r>
    </w:p>
    <w:p/>
    <w:p>
      <w:r xmlns:w="http://schemas.openxmlformats.org/wordprocessingml/2006/main">
        <w:t xml:space="preserve">2. Ісая 40:31 - Але тыя, хто спадзяецца на Госпада, адновяць сваю сілу. Яны ўзляцяць на крылах, як арлы; пабягуць і не стамляюцца, пойдуць і не аслабнуць.</w:t>
      </w:r>
    </w:p>
    <w:p/>
    <w:p>
      <w:r xmlns:w="http://schemas.openxmlformats.org/wordprocessingml/2006/main">
        <w:t xml:space="preserve">1 Самуіла 10 можна абагульніць у трох абзацах наступным чынам з указанымі вершамі:</w:t>
      </w:r>
    </w:p>
    <w:p/>
    <w:p>
      <w:r xmlns:w="http://schemas.openxmlformats.org/wordprocessingml/2006/main">
        <w:t xml:space="preserve">Параграф 1: 1 Самуіла 10:1-8 знаёміць з памазаннем Саўла і знакамі, якія пацвярджаюць яго царства. У гэтай главе Самуіл бярэ посуд з алеем і памазвае Саўла ў царства над Ізраілем, абвяшчаючы, што Бог выбраў яго. Пасля памазання Самуіл дае Саўлу шэраг знакаў, якія адбудуцца падчас яго вяртання дадому. Гэтыя прыкметы ўключаюць сустрэчу з двума мужчынамі каля магілы Рахілі, якія паведамяць яму, што аслы знойдзены, сустрэчу з трыма мужчынамі, якія нясуць розныя ахвяраванні, якія дадуць яму два боханы хлеба, і сустрэчу з групай прарокаў з музычнымі інструментамі, якія будуць прарочыць.</w:t>
      </w:r>
    </w:p>
    <w:p/>
    <w:p>
      <w:r xmlns:w="http://schemas.openxmlformats.org/wordprocessingml/2006/main">
        <w:t xml:space="preserve">Абзац 2: Працягваецца ў 1-й кнізе Самуіла 10:9-16, дзе распавядаецца пра пераўтварэнне Саўла праз Духа Божага. Калі Саўл паварочваецца, каб пакінуць Самуіла, Бог змяняе яго сэрца і напаўняе яго сваім Духам. Гэтая трансфармацыя відавочная, калі ён сустракае групу прарокаў, згаданых раней, і далучаецца да іх у прароцтве. Людзі, якія ведалі Саўла, здзіўлены гэтай зменай і задаюцца пытаннем, што з ім здарылася.</w:t>
      </w:r>
    </w:p>
    <w:p/>
    <w:p>
      <w:r xmlns:w="http://schemas.openxmlformats.org/wordprocessingml/2006/main">
        <w:t xml:space="preserve">Параграф 3: 1 Самуіла 10 завяршаецца публічным абвяшчэннем Саўла каралём. У 1 Самуіла 10:17-27 згадваецца, што пасля збору ўсіх плямёнаў Ізраіля ў Масіфе Самуіл прадстаўляе іх перад Богам для выбару па жэрабю. Спачатку выбіраецца племя Веніяміна, затым сямейны клан Бенджаміна Матры і, нарэшце, сам Саўл выбіраецца каралём па жэрабю сярод усіх прысутных людзей. Аднак, калі яны шукаюць яго, каб прадставіць яго каралём раней за ўсіх, яны не могуць знайсці яго, таму што ён хаваецца сярод багажу.</w:t>
      </w:r>
    </w:p>
    <w:p/>
    <w:p>
      <w:r xmlns:w="http://schemas.openxmlformats.org/wordprocessingml/2006/main">
        <w:t xml:space="preserve">Падводзячы вынік:</w:t>
      </w:r>
    </w:p>
    <w:p>
      <w:r xmlns:w="http://schemas.openxmlformats.org/wordprocessingml/2006/main">
        <w:t xml:space="preserve">1 Самуіла 10 прадстаўляе:</w:t>
      </w:r>
    </w:p>
    <w:p>
      <w:r xmlns:w="http://schemas.openxmlformats.org/wordprocessingml/2006/main">
        <w:t xml:space="preserve">Памазанне Саўла і знакі, якія пацвярджаюць каралеўства;</w:t>
      </w:r>
    </w:p>
    <w:p>
      <w:r xmlns:w="http://schemas.openxmlformats.org/wordprocessingml/2006/main">
        <w:t xml:space="preserve">Трансфармацыя Саўла праз Духа Божага;</w:t>
      </w:r>
    </w:p>
    <w:p>
      <w:r xmlns:w="http://schemas.openxmlformats.org/wordprocessingml/2006/main">
        <w:t xml:space="preserve">Публічнае абвяшчэнне Саўла царом.</w:t>
      </w:r>
    </w:p>
    <w:p/>
    <w:p>
      <w:r xmlns:w="http://schemas.openxmlformats.org/wordprocessingml/2006/main">
        <w:t xml:space="preserve">Акцэнт на:</w:t>
      </w:r>
    </w:p>
    <w:p>
      <w:r xmlns:w="http://schemas.openxmlformats.org/wordprocessingml/2006/main">
        <w:t xml:space="preserve">Памазанне Саўла і знакі, якія пацвярджаюць каралеўства;</w:t>
      </w:r>
    </w:p>
    <w:p>
      <w:r xmlns:w="http://schemas.openxmlformats.org/wordprocessingml/2006/main">
        <w:t xml:space="preserve">Трансфармацыя Саўла праз Духа Божага;</w:t>
      </w:r>
    </w:p>
    <w:p>
      <w:r xmlns:w="http://schemas.openxmlformats.org/wordprocessingml/2006/main">
        <w:t xml:space="preserve">Публічнае абвяшчэнне Саўла царом.</w:t>
      </w:r>
    </w:p>
    <w:p/>
    <w:p>
      <w:r xmlns:w="http://schemas.openxmlformats.org/wordprocessingml/2006/main">
        <w:t xml:space="preserve">Раздзел прысвечаны памазанню Саўла і знакам, якія пацвярджаюць яго каралеўства, яго перамяненню праз Духа Божага і яго публічнаму абвяшчэнню каралём. У 1-й кнізе Самуіла 10 Самуіл бярэ посуд з алеем і памазвае Саўла ў царства над Ізраілем, абвяшчаючы Божы выбар. Пасля памазання Самуіл дае Саўлу шэраг знакаў, якія адбудуцца, каб пацвердзіць яго прызначэнне.</w:t>
      </w:r>
    </w:p>
    <w:p/>
    <w:p>
      <w:r xmlns:w="http://schemas.openxmlformats.org/wordprocessingml/2006/main">
        <w:t xml:space="preserve">Працягваючы ў 1 Самуіла 10, калі Саўл паварочваецца, каб пакінуць Самуіла, Бог змяняе яго сэрца і напаўняе яго сваім Духам. Гэтая трансфармацыя становіцца відавочнай, калі ён сустракае групу прарокаў і далучаецца да іх у прароцтве, які з'яўляецца відавочным знакам таго, што яго кранула боская сіла. Людзі, якія ведалі Саўла, здзіўлены гэтай зменай у ім.</w:t>
      </w:r>
    </w:p>
    <w:p/>
    <w:p>
      <w:r xmlns:w="http://schemas.openxmlformats.org/wordprocessingml/2006/main">
        <w:t xml:space="preserve">1 Самуіла 10 завяршаецца публічным сходам у Міцфе, дзе прысутнічаюць усе плямёны Ізраіля. У працэсе жэрабія першым выбіраецца Бенджамін, а затым Матры ўнутры Бенджаміна. Нарэшце, калі яны шукаюць Саўла, каб прадставіць яго каралём раней за ўсіх, яны знаходзяць, што ён хаваецца сярод багажу - сціплага пачатку першага прызначанага караля Ізраіля.</w:t>
      </w:r>
    </w:p>
    <w:p/>
    <w:p>
      <w:r xmlns:w="http://schemas.openxmlformats.org/wordprocessingml/2006/main">
        <w:t xml:space="preserve">1 ЦАРСТВ 10:1 І ўзяў Самуіл пасудзіну з алеем, і выліў яму на галаву, і пацалаваў яго, і сказаў: ці не таму, што Гасподзь памазаў цябе ў правадыры над спадчынай Сваёй?</w:t>
      </w:r>
    </w:p>
    <w:p/>
    <w:p>
      <w:r xmlns:w="http://schemas.openxmlformats.org/wordprocessingml/2006/main">
        <w:t xml:space="preserve">Самуіл памазвае Саўла алеем і прызначае яго кіраўніком Ізраіля.</w:t>
      </w:r>
    </w:p>
    <w:p/>
    <w:p>
      <w:r xmlns:w="http://schemas.openxmlformats.org/wordprocessingml/2006/main">
        <w:t xml:space="preserve">1. Божае намашчэнне: як прыняць і адказаць на Яго заклік</w:t>
      </w:r>
    </w:p>
    <w:p/>
    <w:p>
      <w:r xmlns:w="http://schemas.openxmlformats.org/wordprocessingml/2006/main">
        <w:t xml:space="preserve">2. Сіла Божага памазання: як яно рыхтуе нас да лідэрства</w:t>
      </w:r>
    </w:p>
    <w:p/>
    <w:p>
      <w:r xmlns:w="http://schemas.openxmlformats.org/wordprocessingml/2006/main">
        <w:t xml:space="preserve">1. 1 Карынфянаў 12:4-11 - Дары Святога Духа, якія рыхтуюць вернікаў для служэння.</w:t>
      </w:r>
    </w:p>
    <w:p/>
    <w:p>
      <w:r xmlns:w="http://schemas.openxmlformats.org/wordprocessingml/2006/main">
        <w:t xml:space="preserve">2. 1 Іаана 2:20-27 - Прабыванне ў Хрысце і Яго памазанні, якое дае нам перамогу.</w:t>
      </w:r>
    </w:p>
    <w:p/>
    <w:p>
      <w:r xmlns:w="http://schemas.openxmlformats.org/wordprocessingml/2006/main">
        <w:t xml:space="preserve">1-Я ЦАРСТВ 10:2 Калі ты сёньня пойдзеш ад мяне, дык знойдзеш двух чалавек каля магілы Рахілінай на мяжы Веньямінавай, каля Зэльцы; і скажуць табе: знайшліся аслы, якіх ты хадзіў шукаць;</w:t>
      </w:r>
    </w:p>
    <w:p/>
    <w:p>
      <w:r xmlns:w="http://schemas.openxmlformats.org/wordprocessingml/2006/main">
        <w:t xml:space="preserve">Саўл адпраўляецца Самуілам і знаходзіць двух мужчын у магіле Рахілі, якія кажуць яму, што згубленыя аслы былі знойдзены, і яго бацька хвалюецца за яго.</w:t>
      </w:r>
    </w:p>
    <w:p/>
    <w:p>
      <w:r xmlns:w="http://schemas.openxmlformats.org/wordprocessingml/2006/main">
        <w:t xml:space="preserve">1. Божае забеспячэнне ў час патрэбы</w:t>
      </w:r>
    </w:p>
    <w:p/>
    <w:p>
      <w:r xmlns:w="http://schemas.openxmlformats.org/wordprocessingml/2006/main">
        <w:t xml:space="preserve">2. Давер да Божага часу</w:t>
      </w:r>
    </w:p>
    <w:p/>
    <w:p>
      <w:r xmlns:w="http://schemas.openxmlformats.org/wordprocessingml/2006/main">
        <w:t xml:space="preserve">1. Матфея 6:25-34 - Не хвалюйцеся</w:t>
      </w:r>
    </w:p>
    <w:p/>
    <w:p>
      <w:r xmlns:w="http://schemas.openxmlformats.org/wordprocessingml/2006/main">
        <w:t xml:space="preserve">2. Ісая 55:8-9 - Божыя думкі і шляхі вышэйшыя за нашы</w:t>
      </w:r>
    </w:p>
    <w:p/>
    <w:p>
      <w:r xmlns:w="http://schemas.openxmlformats.org/wordprocessingml/2006/main">
        <w:t xml:space="preserve">1 Царстваў 10:3 Потым пойдзеш адтуль і прыйдзеш да раўніны Табор, і там сустрэнуць цябе тры чалавекі, якія ідуць да Бога ў Вэтыль: адзін нясе трох казьлянят, а другі нясе тры боханы хлеба , а другі нясе бутэльку віна:</w:t>
      </w:r>
    </w:p>
    <w:p/>
    <w:p>
      <w:r xmlns:w="http://schemas.openxmlformats.org/wordprocessingml/2006/main">
        <w:t xml:space="preserve">Трое мужчын ідуць у Вэтыль, кожны з рознымі прадметамі: трое дзяцей, тры боханы хлеба і бутэлька віна.</w:t>
      </w:r>
    </w:p>
    <w:p/>
    <w:p>
      <w:r xmlns:w="http://schemas.openxmlformats.org/wordprocessingml/2006/main">
        <w:t xml:space="preserve">1. Сіла сяброўства: Падарожжа трох мужчын у Вэтыль</w:t>
      </w:r>
    </w:p>
    <w:p/>
    <w:p>
      <w:r xmlns:w="http://schemas.openxmlformats.org/wordprocessingml/2006/main">
        <w:t xml:space="preserve">2. Важнасць дзялення: значэнне дароў, якія нясуць трое мужчын</w:t>
      </w:r>
    </w:p>
    <w:p/>
    <w:p>
      <w:r xmlns:w="http://schemas.openxmlformats.org/wordprocessingml/2006/main">
        <w:t xml:space="preserve">1. Дзеі 2:46-47 - І яны, працягваючы кожны дзень аднадушна ў святыні і ламаючы хлеб па дамах, елі мяса з радасцю і простасцю сэрца, славячы Бога і маючы ласку ва ўсіх людзей . І Гасподзь кожны дзень дабаўляў да царквы тых, хто збаўляўся.</w:t>
      </w:r>
    </w:p>
    <w:p/>
    <w:p>
      <w:r xmlns:w="http://schemas.openxmlformats.org/wordprocessingml/2006/main">
        <w:t xml:space="preserve">2. Лукі 11:5-8 - І сказаў ім: Хто з вас, маючы сябра, пойдзе да яго апоўначы і скажа яму: "Дружа, пазыч мне тры хлябы"; Бо сябар мой у дарозе прыйшоў да мяне, і мне няма чаго паказаць яму? А той знутры скажа ў адказ: не турбуй мяне; дзьверы ўжо зачыненыя, і дзеці мае са мною ў ложку; Я не магу ўстаць і аддаць табе.</w:t>
      </w:r>
    </w:p>
    <w:p/>
    <w:p>
      <w:r xmlns:w="http://schemas.openxmlformats.org/wordprocessingml/2006/main">
        <w:t xml:space="preserve">1-Я ЦАРСТВА 10:4 І прывітаюць цябе, і дадуць табе два хлеба; якую з іхніх рук прымеш.</w:t>
      </w:r>
    </w:p>
    <w:p/>
    <w:p>
      <w:r xmlns:w="http://schemas.openxmlformats.org/wordprocessingml/2006/main">
        <w:t xml:space="preserve">Самуіл даручае Саўлу атрымаць два боханы хлеба ад жыхароў горада, які ён наведвае, у знак іх павагі.</w:t>
      </w:r>
    </w:p>
    <w:p/>
    <w:p>
      <w:r xmlns:w="http://schemas.openxmlformats.org/wordprocessingml/2006/main">
        <w:t xml:space="preserve">1. Важнасць шанавання і павагі да аўтарытэтаў.</w:t>
      </w:r>
    </w:p>
    <w:p/>
    <w:p>
      <w:r xmlns:w="http://schemas.openxmlformats.org/wordprocessingml/2006/main">
        <w:t xml:space="preserve">2. Як невялікія ўчынкі дабрыні могуць мець працяглы ўплыў.</w:t>
      </w:r>
    </w:p>
    <w:p/>
    <w:p>
      <w:r xmlns:w="http://schemas.openxmlformats.org/wordprocessingml/2006/main">
        <w:t xml:space="preserve">1. Матфея 6:14-15 - «Бо, калі вы будзеце дараваць іншым правіны іхнія, то і Айцец ваш Нябесны даруе вам;</w:t>
      </w:r>
    </w:p>
    <w:p/>
    <w:p>
      <w:r xmlns:w="http://schemas.openxmlformats.org/wordprocessingml/2006/main">
        <w:t xml:space="preserve">2. Рымлянаў 13:1-2 - "Кожны чалавек няхай падпарадкоўваецца кіруючым уладам. Бо няма ўлады, акрамя як ад Бога, і тыя, што існуюць, устаноўлены Богам. Таму кожны, хто супраціўляецца ўладам, супраціўляецца таму, што прызначыў Бог, а тыя, хто супраціўляецца, будуць асуджаныя».</w:t>
      </w:r>
    </w:p>
    <w:p/>
    <w:p>
      <w:r xmlns:w="http://schemas.openxmlformats.org/wordprocessingml/2006/main">
        <w:t xml:space="preserve">1-Я ЦАРСТВА 10:5 Пасьля гэтага ты прыйдзеш да гары Божай, дзе знаходзіцца гарнізон Філістымлян; і калі ты прыйдзеш туды ў горад, ты сустрэнеш групу прарокаў, якія спускаюцца з вышыні з псалтыром, і табрамам, і жалейкай, і гуслямі перад імі; і яны будуць прарочыць:</w:t>
      </w:r>
    </w:p>
    <w:p/>
    <w:p>
      <w:r xmlns:w="http://schemas.openxmlformats.org/wordprocessingml/2006/main">
        <w:t xml:space="preserve">Саўл сустракае групу прарокаў па дарозе да гары Божай, якая з'яўляецца гарнізонам філістымлян, і яны граюць музыку і прарочаць.</w:t>
      </w:r>
    </w:p>
    <w:p/>
    <w:p>
      <w:r xmlns:w="http://schemas.openxmlformats.org/wordprocessingml/2006/main">
        <w:t xml:space="preserve">1. Мы пакліканы выкарыстоўваць свае дары, каб праслаўляць Бога.</w:t>
      </w:r>
    </w:p>
    <w:p/>
    <w:p>
      <w:r xmlns:w="http://schemas.openxmlformats.org/wordprocessingml/2006/main">
        <w:t xml:space="preserve">2. Божая сіла выяўляецца праз прарочае слова.</w:t>
      </w:r>
    </w:p>
    <w:p/>
    <w:p>
      <w:r xmlns:w="http://schemas.openxmlformats.org/wordprocessingml/2006/main">
        <w:t xml:space="preserve">1. 1 Карынфянаў 12:7-11 - Цяпер кожнаму даецца праява Духа для агульнага дабра.</w:t>
      </w:r>
    </w:p>
    <w:p/>
    <w:p>
      <w:r xmlns:w="http://schemas.openxmlformats.org/wordprocessingml/2006/main">
        <w:t xml:space="preserve">2. Дзеі 2:17-21 - І будзе ў апошнія дні, кажа Бог, Я вылью Духа Майго на ўсякае цела, і будуць прарочыць сыны вашыя і дочкі вашыя.</w:t>
      </w:r>
    </w:p>
    <w:p/>
    <w:p>
      <w:r xmlns:w="http://schemas.openxmlformats.org/wordprocessingml/2006/main">
        <w:t xml:space="preserve">1-я Царстваў 10:6 І сыдзе на цябе Дух Гасподні, і ты будзеш прарочыць зь імі, і ператворышся ў іншага чалавека.</w:t>
      </w:r>
    </w:p>
    <w:p/>
    <w:p>
      <w:r xmlns:w="http://schemas.openxmlformats.org/wordprocessingml/2006/main">
        <w:t xml:space="preserve">Дух Пана сыходзіць на Саўла, і ён ператвараецца ў новага чалавека, здольнага прарочыць.</w:t>
      </w:r>
    </w:p>
    <w:p/>
    <w:p>
      <w:r xmlns:w="http://schemas.openxmlformats.org/wordprocessingml/2006/main">
        <w:t xml:space="preserve">1. Мы можам перамяніцца, калі адкрыем свае сэрцы на Духа Пана.</w:t>
      </w:r>
    </w:p>
    <w:p/>
    <w:p>
      <w:r xmlns:w="http://schemas.openxmlformats.org/wordprocessingml/2006/main">
        <w:t xml:space="preserve">2. Бог можа тварыць цуды ў нашым жыцці, калі мы дазваляем Яму гэта.</w:t>
      </w:r>
    </w:p>
    <w:p/>
    <w:p>
      <w:r xmlns:w="http://schemas.openxmlformats.org/wordprocessingml/2006/main">
        <w:t xml:space="preserve">1. Галатаў 5:22-23 А плод Духа: любоў, радасць, спакой, доўгацярплівасць, дабрыня, міласэрнасць, вернасць, лагоднасць, самавалоданне; супраць такіх рэчаў няма закону.</w:t>
      </w:r>
    </w:p>
    <w:p/>
    <w:p>
      <w:r xmlns:w="http://schemas.openxmlformats.org/wordprocessingml/2006/main">
        <w:t xml:space="preserve">2. Філіпянаў 2:13 Бо гэта Бог, які дзейнічае ў вас, каб жадаць і дзейнічаць, каб выканаць Яго добры намер.</w:t>
      </w:r>
    </w:p>
    <w:p/>
    <w:p>
      <w:r xmlns:w="http://schemas.openxmlformats.org/wordprocessingml/2006/main">
        <w:t xml:space="preserve">1-Я ЦАРСТВА 10:7 І хай, калі прыйдуць да цябе гэтыя азнакі, рабі так, як табе будзе нагода; бо Бог з табою.</w:t>
      </w:r>
    </w:p>
    <w:p/>
    <w:p>
      <w:r xmlns:w="http://schemas.openxmlformats.org/wordprocessingml/2006/main">
        <w:t xml:space="preserve">Бог будзе з намі ва ўсіх выпадках і дасць нам знакі, каб кіраваць намі.</w:t>
      </w:r>
    </w:p>
    <w:p/>
    <w:p>
      <w:r xmlns:w="http://schemas.openxmlformats.org/wordprocessingml/2006/main">
        <w:t xml:space="preserve">1. Бог з намі ў кожнай сітуацыі</w:t>
      </w:r>
    </w:p>
    <w:p/>
    <w:p>
      <w:r xmlns:w="http://schemas.openxmlformats.org/wordprocessingml/2006/main">
        <w:t xml:space="preserve">2. Знакі ад Бога, каб весці нас па жыцці</w:t>
      </w:r>
    </w:p>
    <w:p/>
    <w:p>
      <w:r xmlns:w="http://schemas.openxmlformats.org/wordprocessingml/2006/main">
        <w:t xml:space="preserve">1. Ісая 41:10 - Не бойся; бо Я з табою: не жахайся; бо Я Бог твой: Я ўмацую цябе; так, я дапамагу табе; так, Я падтрымаю цябе правіцаю праўды Маёй.</w:t>
      </w:r>
    </w:p>
    <w:p/>
    <w:p>
      <w:r xmlns:w="http://schemas.openxmlformats.org/wordprocessingml/2006/main">
        <w:t xml:space="preserve">2. 2 Карынфянаў 12:9 - І ён сказаў мне: "Хопіць табе Маёй ласкі, бо сіла Мая выяўляецца ў немачы". Дык ахвотней я буду хваліцца маімі немачамі, каб сіла Хрыстова спачывала на мне.</w:t>
      </w:r>
    </w:p>
    <w:p/>
    <w:p>
      <w:r xmlns:w="http://schemas.openxmlformats.org/wordprocessingml/2006/main">
        <w:t xml:space="preserve">1-Я ЦАРСТВА 10:8 І ты зойдзеш раней за мяне ў Галгал; і вось, я сыду да цябе, каб прынесьці цэласпаленьні і мірныя ахвяры; сем дзён прабудзеш, пакуль я прыйду да цябе і пакажу табе, што табе рабіць.</w:t>
      </w:r>
    </w:p>
    <w:p/>
    <w:p>
      <w:r xmlns:w="http://schemas.openxmlformats.org/wordprocessingml/2006/main">
        <w:t xml:space="preserve">Прарок Самуіл даручыў Саўлу чакаць у Галгале сем дзён, у гэты час Самуіл прыйдзе да яго і скажа, што ён павінен рабіць.</w:t>
      </w:r>
    </w:p>
    <w:p/>
    <w:p>
      <w:r xmlns:w="http://schemas.openxmlformats.org/wordprocessingml/2006/main">
        <w:t xml:space="preserve">1. Цярпенне і паслухмянасць: прыклад Саўла</w:t>
      </w:r>
    </w:p>
    <w:p/>
    <w:p>
      <w:r xmlns:w="http://schemas.openxmlformats.org/wordprocessingml/2006/main">
        <w:t xml:space="preserve">2. Выконваючы Божы план: чаканне ў Галгале</w:t>
      </w:r>
    </w:p>
    <w:p/>
    <w:p>
      <w:r xmlns:w="http://schemas.openxmlformats.org/wordprocessingml/2006/main">
        <w:t xml:space="preserve">1. Філіпянаў 4:5-7 - Ваша лагоднасць няхай будзе вядомая ўсім людзям. Гасподзь побач.</w:t>
      </w:r>
    </w:p>
    <w:p/>
    <w:p>
      <w:r xmlns:w="http://schemas.openxmlformats.org/wordprocessingml/2006/main">
        <w:t xml:space="preserve">6 Ні пра што не турбуйцеся, але ва ўсім выяўляйце свае жаданні Богу ў малітве і просьбе з падзякай;</w:t>
      </w:r>
    </w:p>
    <w:p/>
    <w:p>
      <w:r xmlns:w="http://schemas.openxmlformats.org/wordprocessingml/2006/main">
        <w:t xml:space="preserve">7 і мір Божы, які вышэйшы за ўсякі розум, будзе ахоўваць сэрцы вашыя і розумы вашыя ў Хрысьце Ісусе.</w:t>
      </w:r>
    </w:p>
    <w:p/>
    <w:p>
      <w:r xmlns:w="http://schemas.openxmlformats.org/wordprocessingml/2006/main">
        <w:t xml:space="preserve">2. Якаў 1: 2-4 - Браты мае, лічыце гэта поўнай радасцю, калі вы трапляеце ў розныя выпрабаванні,</w:t>
      </w:r>
    </w:p>
    <w:p/>
    <w:p>
      <w:r xmlns:w="http://schemas.openxmlformats.org/wordprocessingml/2006/main">
        <w:t xml:space="preserve">3 ведаючы, што выпрабаванне вашай веры спараджае цярпенне.</w:t>
      </w:r>
    </w:p>
    <w:p/>
    <w:p>
      <w:r xmlns:w="http://schemas.openxmlformats.org/wordprocessingml/2006/main">
        <w:t xml:space="preserve">4 Цярплівасьць жа няхай мае дасканалую дзею, каб вы былі дасканалыя і дасканалыя, без нястачы.</w:t>
      </w:r>
    </w:p>
    <w:p/>
    <w:p>
      <w:r xmlns:w="http://schemas.openxmlformats.org/wordprocessingml/2006/main">
        <w:t xml:space="preserve">1-Я ЦАРСТВА 10:9 І сталася так, што калі ён адвярнуўся, каб пайсьці ад Самуіла, Бог даў яму іншае сэрца, і ўсе гэтыя знакі збыліся ў той дзень.</w:t>
      </w:r>
    </w:p>
    <w:p/>
    <w:p>
      <w:r xmlns:w="http://schemas.openxmlformats.org/wordprocessingml/2006/main">
        <w:t xml:space="preserve">Бог даў Саўлу новае сэрца, і ўсе знакі, паказаныя Самуілам у той жа дзень, спраўдзіліся.</w:t>
      </w:r>
    </w:p>
    <w:p/>
    <w:p>
      <w:r xmlns:w="http://schemas.openxmlformats.org/wordprocessingml/2006/main">
        <w:t xml:space="preserve">1. Бог можа змяняць сэрцы і ствараць новыя пачынанні.</w:t>
      </w:r>
    </w:p>
    <w:p/>
    <w:p>
      <w:r xmlns:w="http://schemas.openxmlformats.org/wordprocessingml/2006/main">
        <w:t xml:space="preserve">2. Бог — гэта той, хто дазваляе нам перажыць трансфармацыю і абнаўленне.</w:t>
      </w:r>
    </w:p>
    <w:p/>
    <w:p>
      <w:r xmlns:w="http://schemas.openxmlformats.org/wordprocessingml/2006/main">
        <w:t xml:space="preserve">1. Ерамія 24:7 - Я дам ім сэрца, каб пазналі Мяне, што Я Гасподзь.</w:t>
      </w:r>
    </w:p>
    <w:p/>
    <w:p>
      <w:r xmlns:w="http://schemas.openxmlformats.org/wordprocessingml/2006/main">
        <w:t xml:space="preserve">2. Езэкііль 11:19-20 - Я дам ім сэрца непадзеленае і ўкладу ў іх новы дух; Я выдалю з іх сэрца каменнае і дам ім сэрца з плоці.</w:t>
      </w:r>
    </w:p>
    <w:p/>
    <w:p>
      <w:r xmlns:w="http://schemas.openxmlformats.org/wordprocessingml/2006/main">
        <w:t xml:space="preserve">1-Я ЦАРСТВА 10:10 І калі яны прыйшлі туды, да гары, і вось, сустрэла яго грамада прарокаў; і сышоў на яго Дух Божы, і ён прарочыў сярод іх.</w:t>
      </w:r>
    </w:p>
    <w:p/>
    <w:p>
      <w:r xmlns:w="http://schemas.openxmlformats.org/wordprocessingml/2006/main">
        <w:t xml:space="preserve">Саўл пайшоў на пагорак, і яго сустрэла група прарокаў, на якіх сышоў Дух Божы, і Саўл прарочыў сярод іх.</w:t>
      </w:r>
    </w:p>
    <w:p/>
    <w:p>
      <w:r xmlns:w="http://schemas.openxmlformats.org/wordprocessingml/2006/main">
        <w:t xml:space="preserve">1. Бог заўсёды з намі, нават калі мы адчуваем сябе адзінокімі, і Ён можа выкарыстоўваць нас для вялікіх спраў.</w:t>
      </w:r>
    </w:p>
    <w:p/>
    <w:p>
      <w:r xmlns:w="http://schemas.openxmlformats.org/wordprocessingml/2006/main">
        <w:t xml:space="preserve">2. Моц Духа Божага можна ўбачыць праз нашу веру і паслухмянасць.</w:t>
      </w:r>
    </w:p>
    <w:p/>
    <w:p>
      <w:r xmlns:w="http://schemas.openxmlformats.org/wordprocessingml/2006/main">
        <w:t xml:space="preserve">1. Ісая 55:8-9 - Бо Мае думкі - не вашыя думкі, і вашы шляхі - не Мае шляхі, кажа Гасподзь. Бо як неба вышэй за зямлю, так шляхі Мае вышэй за вашыя шляхі, і думкі Мае вышэй за думкі вашыя.</w:t>
      </w:r>
    </w:p>
    <w:p/>
    <w:p>
      <w:r xmlns:w="http://schemas.openxmlformats.org/wordprocessingml/2006/main">
        <w:t xml:space="preserve">2. Дзеі 2:1-4 - І калі надышоў дзень Пяцідзесятніцы, усе яны былі аднадушна ў адным месцы. І раптам стаўся шум з неба, як ад павеву моцнага ветру, і напоўніў увесь дом, дзе яны сядзелі. І зьявіліся ім языкі падзеленыя, як бы вогненныя, і селі па адным на кожнага зь іх. І ўсе яны напоўніліся Духам Святым і пачалі гаварыць на іншых мовах, як Дух даваў ім прамаўляць.</w:t>
      </w:r>
    </w:p>
    <w:p/>
    <w:p>
      <w:r xmlns:w="http://schemas.openxmlformats.org/wordprocessingml/2006/main">
        <w:t xml:space="preserve">1-Я ЦАРСТВА 10:11 І сталася, калі ўсе, хто ведаў яго раней, убачылі, што ён прарочыць сярод прарокаў, тады людзі сказалі адзін аднаму: што гэта здарылася з сынам Кіса? Ці Саўл таксама сярод прарокаў?</w:t>
      </w:r>
    </w:p>
    <w:p/>
    <w:p>
      <w:r xmlns:w="http://schemas.openxmlformats.org/wordprocessingml/2006/main">
        <w:t xml:space="preserve">Калі людзі, якія раней ведалі Саўла, убачылі, што ён прарочыць сярод прарокаў, яны былі здзіўлены і пыталіся адзін у аднаго, ці сапраўды Саўл быў прарокам.</w:t>
      </w:r>
    </w:p>
    <w:p/>
    <w:p>
      <w:r xmlns:w="http://schemas.openxmlformats.org/wordprocessingml/2006/main">
        <w:t xml:space="preserve">1. Бог можа выкарыстоўваць самых неверагодных людзей для выканання сваіх планаў.</w:t>
      </w:r>
    </w:p>
    <w:p/>
    <w:p>
      <w:r xmlns:w="http://schemas.openxmlformats.org/wordprocessingml/2006/main">
        <w:t xml:space="preserve">2. Не бойцеся выйсці з зоны камфорту і ісці за Богам.</w:t>
      </w:r>
    </w:p>
    <w:p/>
    <w:p>
      <w:r xmlns:w="http://schemas.openxmlformats.org/wordprocessingml/2006/main">
        <w:t xml:space="preserve">1. Ісая 55:8-9 «Бо Мае думкі — гэта не вашыя думкі, і вашы дарогі — не Мае шляхі, кажа СПАДАР. чым твае думкі».</w:t>
      </w:r>
    </w:p>
    <w:p/>
    <w:p>
      <w:r xmlns:w="http://schemas.openxmlformats.org/wordprocessingml/2006/main">
        <w:t xml:space="preserve">2. Ерамія 29:11-13 «Бо Я ведаю планы, якія маю наконт цябе, кажа СПАДАР, планы дабрабыту табе, а не шкоды табе, планы даць табе надзею і будучыню. Тады ты паклічаш Мяне і прыйдзеш і памаліцеся Мне, і Я выслухаю вас; вы будзеце шукаць мяне і знойдзеце мяне, калі будзеце шукаць мяне ўсім сэрцам вашым».</w:t>
      </w:r>
    </w:p>
    <w:p/>
    <w:p>
      <w:r xmlns:w="http://schemas.openxmlformats.org/wordprocessingml/2006/main">
        <w:t xml:space="preserve">1-я Царстваў 10:12 І адказваў адзін з тых жа жыхароў і сказаў: а хто іх бацька? Таму сталася прыказка: ці і Саўл сярод прарокаў?</w:t>
      </w:r>
    </w:p>
    <w:p/>
    <w:p>
      <w:r xmlns:w="http://schemas.openxmlformats.org/wordprocessingml/2006/main">
        <w:t xml:space="preserve">Прыказка была створана пад сумнеў, ці быў Саўл сярод прарокаў з-за недахопу ведаў пра свайго бацьку.</w:t>
      </w:r>
    </w:p>
    <w:p/>
    <w:p>
      <w:r xmlns:w="http://schemas.openxmlformats.org/wordprocessingml/2006/main">
        <w:t xml:space="preserve">1. Бог ведае, хто мы: нават калі мы гэтага не ведаем</w:t>
      </w:r>
    </w:p>
    <w:p/>
    <w:p>
      <w:r xmlns:w="http://schemas.openxmlformats.org/wordprocessingml/2006/main">
        <w:t xml:space="preserve">2. Давер Божаму плану для нас</w:t>
      </w:r>
    </w:p>
    <w:p/>
    <w:p>
      <w:r xmlns:w="http://schemas.openxmlformats.org/wordprocessingml/2006/main">
        <w:t xml:space="preserve">1. Ісая 55:8-9 «Бо Мае думкі — гэта не вашыя думкі, і вашы дарогі — не Мае шляхі, кажа СПАДАР. чым твае думкі».</w:t>
      </w:r>
    </w:p>
    <w:p/>
    <w:p>
      <w:r xmlns:w="http://schemas.openxmlformats.org/wordprocessingml/2006/main">
        <w:t xml:space="preserve">2. Рымлянаў 8:28 "І мы ведаем, што ўсё дапамагае на дабро тым, хто любіць Бога, тым, хто пакліканы паводле Яго пастановы".</w:t>
      </w:r>
    </w:p>
    <w:p/>
    <w:p>
      <w:r xmlns:w="http://schemas.openxmlformats.org/wordprocessingml/2006/main">
        <w:t xml:space="preserve">1-я Царстваў 10:13 І калі ён скончыў прароцтва, ён прыйшоў на вышыню.</w:t>
      </w:r>
    </w:p>
    <w:p/>
    <w:p>
      <w:r xmlns:w="http://schemas.openxmlformats.org/wordprocessingml/2006/main">
        <w:t xml:space="preserve">Саўл быў зроблены каралём, і пасля таго, як ён быў памазаны, ён пайшоў на высокае месца пасля прароцтва.</w:t>
      </w:r>
    </w:p>
    <w:p/>
    <w:p>
      <w:r xmlns:w="http://schemas.openxmlformats.org/wordprocessingml/2006/main">
        <w:t xml:space="preserve">1. Бог стварае каралёў і дае ім уладу над сваім народам.</w:t>
      </w:r>
    </w:p>
    <w:p/>
    <w:p>
      <w:r xmlns:w="http://schemas.openxmlformats.org/wordprocessingml/2006/main">
        <w:t xml:space="preserve">2. Важнасць прытрымлівання Божай волі і мэты нашага жыцця.</w:t>
      </w:r>
    </w:p>
    <w:p/>
    <w:p>
      <w:r xmlns:w="http://schemas.openxmlformats.org/wordprocessingml/2006/main">
        <w:t xml:space="preserve">1. Ерамія 29:11 - "Бо Я ведаю планы, якія маю для вас, - кажа СПАДАР, - планы дабрабыту, а не шкоды вам, планы даць вам надзею і будучыню".</w:t>
      </w:r>
    </w:p>
    <w:p/>
    <w:p>
      <w:r xmlns:w="http://schemas.openxmlformats.org/wordprocessingml/2006/main">
        <w:t xml:space="preserve">2. Рымлянам 12:2 - Не падпарадкоўвайцеся ўзору гэтага свету, але перамяняйцеся абнаўленнем вашага розуму. Тады вы зможаце праверыць і зацвердзіць, што Божая воля з'яўляецца Яго добрай, прыемнай і дасканалай воляй.</w:t>
      </w:r>
    </w:p>
    <w:p/>
    <w:p>
      <w:r xmlns:w="http://schemas.openxmlformats.org/wordprocessingml/2006/main">
        <w:t xml:space="preserve">1-Я ЦАРСТВА 10:14 І сказаў дзядзька Саўлаў яму і слузе яго: куды вы хадзілі? І сказаў ён: шукаць аслоў; і калі мы ўбачылі, што іх няма дзе, прыйшлі да Самуіла.</w:t>
      </w:r>
    </w:p>
    <w:p/>
    <w:p>
      <w:r xmlns:w="http://schemas.openxmlformats.org/wordprocessingml/2006/main">
        <w:t xml:space="preserve">Дзядзька Саўла спытаў Саўла і яго слугу, куды яны пайшлі, і Саўл адказаў, што яны пайшлі шукаць страчаных аслоў і, не знайшоўшы іх, пайшлі да Самуіла.</w:t>
      </w:r>
    </w:p>
    <w:p/>
    <w:p>
      <w:r xmlns:w="http://schemas.openxmlformats.org/wordprocessingml/2006/main">
        <w:t xml:space="preserve">1. Сіла стойкасці перад нягодамі.</w:t>
      </w:r>
    </w:p>
    <w:p/>
    <w:p>
      <w:r xmlns:w="http://schemas.openxmlformats.org/wordprocessingml/2006/main">
        <w:t xml:space="preserve">2. Важнасць пошуку мудрай парады.</w:t>
      </w:r>
    </w:p>
    <w:p/>
    <w:p>
      <w:r xmlns:w="http://schemas.openxmlformats.org/wordprocessingml/2006/main">
        <w:t xml:space="preserve">1. Выслоўі 3:5-6 - Спадзявайся на Госпада ўсім сэрцам тваім; і не спадзявайся на свой розум. На ўсіх шляхах тваіх пазнавай Яго, і Ён накіруе сцежкі твае.</w:t>
      </w:r>
    </w:p>
    <w:p/>
    <w:p>
      <w:r xmlns:w="http://schemas.openxmlformats.org/wordprocessingml/2006/main">
        <w:t xml:space="preserve">2. Джэймс 1:5 - Калі каму з вас не хапае мудрасці, няхай просіць у Бога, Які дае ўсім шчодра і не дакарае; і будзе дадзена яму.</w:t>
      </w:r>
    </w:p>
    <w:p/>
    <w:p>
      <w:r xmlns:w="http://schemas.openxmlformats.org/wordprocessingml/2006/main">
        <w:t xml:space="preserve">1-Я ЦАРСТВ 10:15 І сказаў дзядзька Саўлаў: раскажы мне, што сказаў табе Самуіл?</w:t>
      </w:r>
    </w:p>
    <w:p/>
    <w:p>
      <w:r xmlns:w="http://schemas.openxmlformats.org/wordprocessingml/2006/main">
        <w:t xml:space="preserve">Дзядзька Саўла спытаў, што Самуіл сказаў Саўлу.</w:t>
      </w:r>
    </w:p>
    <w:p/>
    <w:p>
      <w:r xmlns:w="http://schemas.openxmlformats.org/wordprocessingml/2006/main">
        <w:t xml:space="preserve">1. Божае кіраўніцтва можа прыходзіць з нечаканых крыніц.</w:t>
      </w:r>
    </w:p>
    <w:p/>
    <w:p>
      <w:r xmlns:w="http://schemas.openxmlformats.org/wordprocessingml/2006/main">
        <w:t xml:space="preserve">2. Шукайце мудрасць, якую можна знайсці ў адносінах.</w:t>
      </w:r>
    </w:p>
    <w:p/>
    <w:p>
      <w:r xmlns:w="http://schemas.openxmlformats.org/wordprocessingml/2006/main">
        <w:t xml:space="preserve">1. Прыказкі 11:14 «Дзе няма парады, людзі падаюць, але ў мностве дарадцаў - бяспека».</w:t>
      </w:r>
    </w:p>
    <w:p/>
    <w:p>
      <w:r xmlns:w="http://schemas.openxmlformats.org/wordprocessingml/2006/main">
        <w:t xml:space="preserve">2. Лукі 2:47-48 "І ўсе, хто слухаў Яго, дзівіліся розуму і адказам Ягоным. І, убачыўшы Яго, дзівіліся. Маці Ягоная сказала Яму: "Сыне, чаму Ты так учыніў з намі? , я і бацька Твой шукалі Цябе ў смутку».</w:t>
      </w:r>
    </w:p>
    <w:p/>
    <w:p>
      <w:r xmlns:w="http://schemas.openxmlformats.org/wordprocessingml/2006/main">
        <w:t xml:space="preserve">1-я Царстваў 10:16 І сказаў Саўл дзядзьку свайму: ён сказаў нам ясна, што асьліцы знойдзены. Але пра царства, пра якое казаў Самуіл, ён не сказаў яму.</w:t>
      </w:r>
    </w:p>
    <w:p/>
    <w:p>
      <w:r xmlns:w="http://schemas.openxmlformats.org/wordprocessingml/2006/main">
        <w:t xml:space="preserve">Саўл спытаў свайго дзядзьку пра аслоў, якіх яны шукалі, і дзядзька сказаў яму, што яны былі знойдзены. Аднак ён не расказаў Саўлу падрабязнасцей таго, што сказаў Самуіл адносна царства.</w:t>
      </w:r>
    </w:p>
    <w:p/>
    <w:p>
      <w:r xmlns:w="http://schemas.openxmlformats.org/wordprocessingml/2006/main">
        <w:t xml:space="preserve">1. Зразумець важнасць слухання Божых слоў і выканання іх.</w:t>
      </w:r>
    </w:p>
    <w:p/>
    <w:p>
      <w:r xmlns:w="http://schemas.openxmlformats.org/wordprocessingml/2006/main">
        <w:t xml:space="preserve">2. Прызнаць, што не ўсе Божыя планы адкрыюцца нам адначасова.</w:t>
      </w:r>
    </w:p>
    <w:p/>
    <w:p>
      <w:r xmlns:w="http://schemas.openxmlformats.org/wordprocessingml/2006/main">
        <w:t xml:space="preserve">1. Ісая 55:8-9 Бо Мае думкі - не вашы думкі, і вашы шляхі - не Мае шляхі, кажа Гасподзь. Бо як неба вышэй за зямлю, так шляхі Мае вышэй за вашыя шляхі, і думкі Мае вышэй за думкі вашыя.</w:t>
      </w:r>
    </w:p>
    <w:p/>
    <w:p>
      <w:r xmlns:w="http://schemas.openxmlformats.org/wordprocessingml/2006/main">
        <w:t xml:space="preserve">2. Ян 14:15 Калі вы любіце Мяне, вы будзеце захоўваць Мае запаведзі.</w:t>
      </w:r>
    </w:p>
    <w:p/>
    <w:p>
      <w:r xmlns:w="http://schemas.openxmlformats.org/wordprocessingml/2006/main">
        <w:t xml:space="preserve">1 ЦАРСТВ 10:17 І склікаў Самуіл народ да Госпада ў Масіфу;</w:t>
      </w:r>
    </w:p>
    <w:p/>
    <w:p>
      <w:r xmlns:w="http://schemas.openxmlformats.org/wordprocessingml/2006/main">
        <w:t xml:space="preserve">Самуіл сабраў народ Ізраіля ў Масіфе, каб паразмаўляць з Панам.</w:t>
      </w:r>
    </w:p>
    <w:p/>
    <w:p>
      <w:r xmlns:w="http://schemas.openxmlformats.org/wordprocessingml/2006/main">
        <w:t xml:space="preserve">1. Гасподняе запрашэнне: працягнуць руку да ўз'яднання</w:t>
      </w:r>
    </w:p>
    <w:p/>
    <w:p>
      <w:r xmlns:w="http://schemas.openxmlformats.org/wordprocessingml/2006/main">
        <w:t xml:space="preserve">2. Важнасць збірацца разам, каб шукаць Пана</w:t>
      </w:r>
    </w:p>
    <w:p/>
    <w:p>
      <w:r xmlns:w="http://schemas.openxmlformats.org/wordprocessingml/2006/main">
        <w:t xml:space="preserve">1. Матфея 18:20 - Бо дзе двое ці трое сабраліся ў імя Маё, там Я сярод іх.</w:t>
      </w:r>
    </w:p>
    <w:p/>
    <w:p>
      <w:r xmlns:w="http://schemas.openxmlformats.org/wordprocessingml/2006/main">
        <w:t xml:space="preserve">2. Габрэям 10:24-25 - І давайце падумаем, як заахвочваць адзін аднаго да любові і добрых спраў, не грэбуючы сустрэчамі, як у некаторых звычка, але заахвочваючы адзін аднаго.</w:t>
      </w:r>
    </w:p>
    <w:p/>
    <w:p>
      <w:r xmlns:w="http://schemas.openxmlformats.org/wordprocessingml/2006/main">
        <w:t xml:space="preserve">1-Я ЦАРСТВА 10:18 І сказаў сынам Ізраілевым: так кажа Гасподзь Бог Ізраілеў: Я вывеў Ізраіля зь Егіпта і выратаваў вас з рукі Егіпцянаў і з рукі ўсіх царстваў, і з тых, што прыгняталі вас:</w:t>
      </w:r>
    </w:p>
    <w:p/>
    <w:p>
      <w:r xmlns:w="http://schemas.openxmlformats.org/wordprocessingml/2006/main">
        <w:t xml:space="preserve">Самуіл размаўляў з сынамі Ізраіля, нагадваючы ім пра тое, як Бог вывеў іх з Егіпта і вызваліў з рук прыгнятальнікаў.</w:t>
      </w:r>
    </w:p>
    <w:p/>
    <w:p>
      <w:r xmlns:w="http://schemas.openxmlformats.org/wordprocessingml/2006/main">
        <w:t xml:space="preserve">1. Бог заўсёды з намі - як спадзявацца на Яго абарону і забеспячэнне</w:t>
      </w:r>
    </w:p>
    <w:p/>
    <w:p>
      <w:r xmlns:w="http://schemas.openxmlformats.org/wordprocessingml/2006/main">
        <w:t xml:space="preserve">2. Цудоўная моц Пана - Разважанне над Зыходам</w:t>
      </w:r>
    </w:p>
    <w:p/>
    <w:p>
      <w:r xmlns:w="http://schemas.openxmlformats.org/wordprocessingml/2006/main">
        <w:t xml:space="preserve">1. Зыход 3:7-10 - Бог адкрываецца Майсею ля палаючага куста</w:t>
      </w:r>
    </w:p>
    <w:p/>
    <w:p>
      <w:r xmlns:w="http://schemas.openxmlformats.org/wordprocessingml/2006/main">
        <w:t xml:space="preserve">2. Ісая 63:9 - Божая міласэрнасць вечна, і Ён ратуе Свой народ ад прыгнёту.</w:t>
      </w:r>
    </w:p>
    <w:p/>
    <w:p>
      <w:r xmlns:w="http://schemas.openxmlformats.org/wordprocessingml/2006/main">
        <w:t xml:space="preserve">1-я Царстваў 10:19 І вы сёньня адкінулі Бога вашага, Які выратаваў вас ад усіх бедаў вашых і бедаў вашых; а вы сказалі яму: не, пастаў над намі цара. Дык вось, стаўцеся перад Госпадам паводле плямёнаў вашых і паводле тысячаў вашых.</w:t>
      </w:r>
    </w:p>
    <w:p/>
    <w:p>
      <w:r xmlns:w="http://schemas.openxmlformats.org/wordprocessingml/2006/main">
        <w:t xml:space="preserve">Ізраільскі народ адмаўляецца ад Бога і патрабуе караля, таму Самуіл загадвае ім паўстаць перад Госпадам сваімі плямёнамі і тысячамі.</w:t>
      </w:r>
    </w:p>
    <w:p/>
    <w:p>
      <w:r xmlns:w="http://schemas.openxmlformats.org/wordprocessingml/2006/main">
        <w:t xml:space="preserve">1. Адхіленне суверэнітэту Бога і пошук рашэнняў у чалавечых лідэрах.</w:t>
      </w:r>
    </w:p>
    <w:p/>
    <w:p>
      <w:r xmlns:w="http://schemas.openxmlformats.org/wordprocessingml/2006/main">
        <w:t xml:space="preserve">2. Неабходнасць пацвердзіць нашу адданасць Богу.</w:t>
      </w:r>
    </w:p>
    <w:p/>
    <w:p>
      <w:r xmlns:w="http://schemas.openxmlformats.org/wordprocessingml/2006/main">
        <w:t xml:space="preserve">1. Ісая 33:22 - Бо Гасподзь наш суддзя, Гасподзь наш заканадаўца, Гасподзь наш кароль; ён выратуе нас.</w:t>
      </w:r>
    </w:p>
    <w:p/>
    <w:p>
      <w:r xmlns:w="http://schemas.openxmlformats.org/wordprocessingml/2006/main">
        <w:t xml:space="preserve">2. Ерамія 17:5 - Так кажа Гасподзь; Пракляты чалавек, які спадзяецца на чалавека і робіць цела сваёй рукой, а сэрца яго адступае ад Госпада.</w:t>
      </w:r>
    </w:p>
    <w:p/>
    <w:p>
      <w:r xmlns:w="http://schemas.openxmlformats.org/wordprocessingml/2006/main">
        <w:t xml:space="preserve">1-я Царстваў 10:20 І калі Самуіл прымусіў падысьці ўсе плямёны Ізраіля, племя Веньяміна было ўзята.</w:t>
      </w:r>
    </w:p>
    <w:p/>
    <w:p>
      <w:r xmlns:w="http://schemas.openxmlformats.org/wordprocessingml/2006/main">
        <w:t xml:space="preserve">Усе плямёны Ізраіля былі сабраны разам, і было выбрана племя Веньяміна.</w:t>
      </w:r>
    </w:p>
    <w:p/>
    <w:p>
      <w:r xmlns:w="http://schemas.openxmlformats.org/wordprocessingml/2006/main">
        <w:t xml:space="preserve">1. Бог дае нам магчымасці служыць і быць выбранымі.</w:t>
      </w:r>
    </w:p>
    <w:p/>
    <w:p>
      <w:r xmlns:w="http://schemas.openxmlformats.org/wordprocessingml/2006/main">
        <w:t xml:space="preserve">2. Быць выбраным Богам — вялікі гонар і прывілей.</w:t>
      </w:r>
    </w:p>
    <w:p/>
    <w:p>
      <w:r xmlns:w="http://schemas.openxmlformats.org/wordprocessingml/2006/main">
        <w:t xml:space="preserve">1. Піліпянаў 2:12-13 - Такім чынам, мае любімыя, як вы заўсёды слухаліся, так і цяпер, не толькі ў маёй прысутнасці, але значна больш у маёй адсутнасці, працуйце над сваім выратаваннем са страхам і трымценнем, бо гэта Бог які працуе ў вас, каб жадаць і працаваць дзеля свайго задавальненьня.</w:t>
      </w:r>
    </w:p>
    <w:p/>
    <w:p>
      <w:r xmlns:w="http://schemas.openxmlformats.org/wordprocessingml/2006/main">
        <w:t xml:space="preserve">2. Ісая 6:8 - І пачуў я голас Госпада, які казаў: Каго мне паслаць і хто пойдзе для нас? Тады я сказаў: вось я! Адпрау мне.</w:t>
      </w:r>
    </w:p>
    <w:p/>
    <w:p>
      <w:r xmlns:w="http://schemas.openxmlformats.org/wordprocessingml/2006/main">
        <w:t xml:space="preserve">1-я Царстваў 10:21 Калі ён падвёў племя Веньяміна па сем'ях іхніх, быў узяты род Матры, і Саўл, сын Кіса, быў узяты; і калі шукалі яго, не знайшлі яго.</w:t>
      </w:r>
    </w:p>
    <w:p/>
    <w:p>
      <w:r xmlns:w="http://schemas.openxmlformats.org/wordprocessingml/2006/main">
        <w:t xml:space="preserve">Саўл, сын Кіса, быў абраны з калена Веньяміна, але яго не змаглі знайсці, калі шукалі.</w:t>
      </w:r>
    </w:p>
    <w:p/>
    <w:p>
      <w:r xmlns:w="http://schemas.openxmlformats.org/wordprocessingml/2006/main">
        <w:t xml:space="preserve">2</w:t>
      </w:r>
    </w:p>
    <w:p/>
    <w:p>
      <w:r xmlns:w="http://schemas.openxmlformats.org/wordprocessingml/2006/main">
        <w:t xml:space="preserve">1. Суверэнітэт Бога відавочны ў выбары Саўла каралём Ізраіля, нягледзячы на тое, што яго немагчыма знайсці.</w:t>
      </w:r>
    </w:p>
    <w:p/>
    <w:p>
      <w:r xmlns:w="http://schemas.openxmlformats.org/wordprocessingml/2006/main">
        <w:t xml:space="preserve">2. Мы можам давяраць Божаму плану, нават калі ён нам незразумелы.</w:t>
      </w:r>
    </w:p>
    <w:p/>
    <w:p>
      <w:r xmlns:w="http://schemas.openxmlformats.org/wordprocessingml/2006/main">
        <w:t xml:space="preserve">2</w:t>
      </w:r>
    </w:p>
    <w:p/>
    <w:p>
      <w:r xmlns:w="http://schemas.openxmlformats.org/wordprocessingml/2006/main">
        <w:t xml:space="preserve">1. Рымлянаў 8:28 - І мы ведаем, што для тых, хто любіць Бога ўсё дапамагае на дабро, для тых, хто пакліканы паводле Яго пастановы.</w:t>
      </w:r>
    </w:p>
    <w:p/>
    <w:p>
      <w:r xmlns:w="http://schemas.openxmlformats.org/wordprocessingml/2006/main">
        <w:t xml:space="preserve">2. Ісая 55:8-9 - Бо думкі Мае - гэта не вашыя думкі, і вашы шляхі - не Мае шляхі, кажа Гасподзь. Бо як неба вышэй за зямлю, так шляхі Мае вышэй за вашыя шляхі і думкі Мае вышэй за думкі вашыя.</w:t>
      </w:r>
    </w:p>
    <w:p/>
    <w:p>
      <w:r xmlns:w="http://schemas.openxmlformats.org/wordprocessingml/2006/main">
        <w:t xml:space="preserve">1-я Царстваў 10:22 І пыталіся яны яшчэ ў Госпада, ці прыйдзе гэты чалавек яшчэ сюды. І адказаў Гасподзь: вось, ён схаваўся сярод рэчаў.</w:t>
      </w:r>
    </w:p>
    <w:p/>
    <w:p>
      <w:r xmlns:w="http://schemas.openxmlformats.org/wordprocessingml/2006/main">
        <w:t xml:space="preserve">Людзі спыталі ў Бога, ці знаходзіцца чалавек, якога яны шукалі, яшчэ ў гэтым раёне, і Бог адказаў ім, сказаўшы, што ён хаваецца сярод рэчаў.</w:t>
      </w:r>
    </w:p>
    <w:p/>
    <w:p>
      <w:r xmlns:w="http://schemas.openxmlformats.org/wordprocessingml/2006/main">
        <w:t xml:space="preserve">1. Бог ведае, дзе мы знаходзімся і што робім, як бы добра мы ні спрабавалі схавацца.</w:t>
      </w:r>
    </w:p>
    <w:p/>
    <w:p>
      <w:r xmlns:w="http://schemas.openxmlformats.org/wordprocessingml/2006/main">
        <w:t xml:space="preserve">2. Мы можам спадзявацца на тое, што Бог дасць нам адказы, якіх мы шукаем.</w:t>
      </w:r>
    </w:p>
    <w:p/>
    <w:p>
      <w:r xmlns:w="http://schemas.openxmlformats.org/wordprocessingml/2006/main">
        <w:t xml:space="preserve">1. Псальма 139:7-10 - Куды я магу пайсці ад Твайго Духа? Куды мне ўцячы ад тваёй прысутнасці? Калі я ўзыду на нябёсы, ты там; калі я пасцелю ў глыбіні, ты там. Калі я ўзыду на крылах зары, калі пасялюся на тым беразе мора, і там рука твая будзе весці мяне, правіца твая будзе трымаць мяне.</w:t>
      </w:r>
    </w:p>
    <w:p/>
    <w:p>
      <w:r xmlns:w="http://schemas.openxmlformats.org/wordprocessingml/2006/main">
        <w:t xml:space="preserve">2. Выслоўі 3:5-6 - Спадзявайся на ГОСПАДА ўсім сэрцам тваім і не спадзявайся на ўласны розум; ва ўсіх дарогах тваіх падпарадкоўвайся Яму, і Ён выраўнуе сьцежкі твае.</w:t>
      </w:r>
    </w:p>
    <w:p/>
    <w:p>
      <w:r xmlns:w="http://schemas.openxmlformats.org/wordprocessingml/2006/main">
        <w:t xml:space="preserve">1-Я ЦАРСТВА 10:23 І пабеглі і ўзялі яго адтуль, і калі ён стаў сярод народу, ён быў вышэйшы за ўсіх людзей ад плячэй сваіх і вышэй.</w:t>
      </w:r>
    </w:p>
    <w:p/>
    <w:p>
      <w:r xmlns:w="http://schemas.openxmlformats.org/wordprocessingml/2006/main">
        <w:t xml:space="preserve">Саўл быў абраны Самуілам першым царом Ізраіля. Калі ён стаяў сярод людзей, ён быў вышэйшы за ўсіх.</w:t>
      </w:r>
    </w:p>
    <w:p/>
    <w:p>
      <w:r xmlns:w="http://schemas.openxmlformats.org/wordprocessingml/2006/main">
        <w:t xml:space="preserve">1. Гасподзь узвышае пакорлівых</w:t>
      </w:r>
    </w:p>
    <w:p/>
    <w:p>
      <w:r xmlns:w="http://schemas.openxmlformats.org/wordprocessingml/2006/main">
        <w:t xml:space="preserve">2. Вернасць узнагароджваецца</w:t>
      </w:r>
    </w:p>
    <w:p/>
    <w:p>
      <w:r xmlns:w="http://schemas.openxmlformats.org/wordprocessingml/2006/main">
        <w:t xml:space="preserve">1. 1 Пятра 5:5-6 - "Таксама і вы, малодшыя, падпарадкоўвайцеся старэйшынам. Апраніцеся ўсе ў пакору адзін да аднаго, бо Бог ганарлівым супраціўляецца, а пакорлівым дае ласку.</w:t>
      </w:r>
    </w:p>
    <w:p/>
    <w:p>
      <w:r xmlns:w="http://schemas.openxmlformats.org/wordprocessingml/2006/main">
        <w:t xml:space="preserve">2. Выслоўі 22:4 - Узнагарода за пакору і страх Гасподні - багацце, гонар і жыццё.</w:t>
      </w:r>
    </w:p>
    <w:p/>
    <w:p>
      <w:r xmlns:w="http://schemas.openxmlformats.org/wordprocessingml/2006/main">
        <w:t xml:space="preserve">1 ЦАРСТВ 10:24 І сказаў Самуіл усяму народу: бачыце, каго выбраў Гасподзь, што няма падобнага да яго ва ўсім народзе? І ўвесь народ закрычаў і сказаў: хай жыве цар!</w:t>
      </w:r>
    </w:p>
    <w:p/>
    <w:p>
      <w:r xmlns:w="http://schemas.openxmlformats.org/wordprocessingml/2006/main">
        <w:t xml:space="preserve">Бог выбраў правадыра, і няма падобнага да яго.</w:t>
      </w:r>
    </w:p>
    <w:p/>
    <w:p>
      <w:r xmlns:w="http://schemas.openxmlformats.org/wordprocessingml/2006/main">
        <w:t xml:space="preserve">1: Бог суверэнны, і Ён выбірае, каго хоча кіраваць намі.</w:t>
      </w:r>
    </w:p>
    <w:p/>
    <w:p>
      <w:r xmlns:w="http://schemas.openxmlformats.org/wordprocessingml/2006/main">
        <w:t xml:space="preserve">2: Мы павінны шанаваць выбар Бога і падпарадкоўвацца Яго кіраўніцтву.</w:t>
      </w:r>
    </w:p>
    <w:p/>
    <w:p>
      <w:r xmlns:w="http://schemas.openxmlformats.org/wordprocessingml/2006/main">
        <w:t xml:space="preserve">1: Рымлянам 13:1-2 - Няхай кожны чалавек падпарадкоўваецца кіруючым уладам. Бо няма ўлады, акрамя як ад Бога, і тыя, што існуюць, устаноўлены Богам.</w:t>
      </w:r>
    </w:p>
    <w:p/>
    <w:p>
      <w:r xmlns:w="http://schemas.openxmlformats.org/wordprocessingml/2006/main">
        <w:t xml:space="preserve">2: Піліпянаў 2:3-4 - Нічога не рабіце з суперніцтва або ганарыстасці, але ў пакоры лічыце іншых больш значнымі за сябе. Няхай кожны з вас клапоціцца не толькі пра свае інтарэсы, але і пра інтарэсы іншых.</w:t>
      </w:r>
    </w:p>
    <w:p/>
    <w:p>
      <w:r xmlns:w="http://schemas.openxmlformats.org/wordprocessingml/2006/main">
        <w:t xml:space="preserve">1 ЦАРСТВ 10:25 І абвясціў Самуіл народу парадак царства, і напісаў гэта ў кнігу, і паклаў перад Госпадам. І адпусьціў Самуіл увесь народ, кожнага ў дом свой.</w:t>
      </w:r>
    </w:p>
    <w:p/>
    <w:p>
      <w:r xmlns:w="http://schemas.openxmlformats.org/wordprocessingml/2006/main">
        <w:t xml:space="preserve">Самуіл паведаміў людзям аб правілах каралеўства і напісаў гэта ў кнізе, а затым адправіў усіх дадому.</w:t>
      </w:r>
    </w:p>
    <w:p/>
    <w:p>
      <w:r xmlns:w="http://schemas.openxmlformats.org/wordprocessingml/2006/main">
        <w:t xml:space="preserve">1. Божае Валадарства кіруецца Яго правіламі</w:t>
      </w:r>
    </w:p>
    <w:p/>
    <w:p>
      <w:r xmlns:w="http://schemas.openxmlformats.org/wordprocessingml/2006/main">
        <w:t xml:space="preserve">2. Выкананне Божага закону прыносіць дабраславеньне</w:t>
      </w:r>
    </w:p>
    <w:p/>
    <w:p>
      <w:r xmlns:w="http://schemas.openxmlformats.org/wordprocessingml/2006/main">
        <w:t xml:space="preserve">1. Матфея 6:33 - Але шукайце найперш Валадарства Божага і праўды Ягонай, і ўсё гэта дадасца вам.</w:t>
      </w:r>
    </w:p>
    <w:p/>
    <w:p>
      <w:r xmlns:w="http://schemas.openxmlformats.org/wordprocessingml/2006/main">
        <w:t xml:space="preserve">2. Выслоўі 3:1-2 - Сыне мой, не забывай закона майго, але няхай сэрца тваё захоўвае запаведзі мае; Для даўжыні дзён і доўгага жыцця і спакою яны дададуць вам.</w:t>
      </w:r>
    </w:p>
    <w:p/>
    <w:p>
      <w:r xmlns:w="http://schemas.openxmlformats.org/wordprocessingml/2006/main">
        <w:t xml:space="preserve">1-я Царстваў 10:26 І Саўл таксама пайшоў дадому ў Гіву; і з ім ішла група людзей, сэрцаў якіх крануў Бог.</w:t>
      </w:r>
    </w:p>
    <w:p/>
    <w:p>
      <w:r xmlns:w="http://schemas.openxmlformats.org/wordprocessingml/2006/main">
        <w:t xml:space="preserve">Саўл вярнуўся ў Гіву з групай людзей, якія былі перамешчаны Богам.</w:t>
      </w:r>
    </w:p>
    <w:p/>
    <w:p>
      <w:r xmlns:w="http://schemas.openxmlformats.org/wordprocessingml/2006/main">
        <w:t xml:space="preserve">1. Як Бог можа крануць нашых сэрцаў</w:t>
      </w:r>
    </w:p>
    <w:p/>
    <w:p>
      <w:r xmlns:w="http://schemas.openxmlformats.org/wordprocessingml/2006/main">
        <w:t xml:space="preserve">2. Сіла Бога перамяняць жыццё</w:t>
      </w:r>
    </w:p>
    <w:p/>
    <w:p>
      <w:r xmlns:w="http://schemas.openxmlformats.org/wordprocessingml/2006/main">
        <w:t xml:space="preserve">1. Эфесянаў 3:16-19 - каб паводле багацця сваёй славы Ён даў вам узмацніцца сілаю праз Яго Дух у вашым нутры, каб Хрыстус мог пасяліцца ў вашых сэрцах праз веру ў тое, што вы, будучы ўкаранёнымі і абапіраючыся на любоў, майце моц спасцігнуць разам з усімі святымі, што такое шырыня і даўжыня, вышыня і глыбіня, і спазнаць любоў Хрыста, якая перавышае веды, каб вы напоўніліся ўсёй паўнатой Божай.</w:t>
      </w:r>
    </w:p>
    <w:p/>
    <w:p>
      <w:r xmlns:w="http://schemas.openxmlformats.org/wordprocessingml/2006/main">
        <w:t xml:space="preserve">2. Рымлянаў 5:5 - І надзея не пасароміць нас, таму што любоў Божая вылілася ў сэрцы нашыя праз Духа Святога, які дадзены нам.</w:t>
      </w:r>
    </w:p>
    <w:p/>
    <w:p>
      <w:r xmlns:w="http://schemas.openxmlformats.org/wordprocessingml/2006/main">
        <w:t xml:space="preserve">1-я Царстваў 10:27 Але сыны Ліяля сказалі: як гэты чалавек выратуе нас? І пагарджалі ім, і не прыносілі яму падарункаў. Але ён маўчаў.</w:t>
      </w:r>
    </w:p>
    <w:p/>
    <w:p>
      <w:r xmlns:w="http://schemas.openxmlformats.org/wordprocessingml/2006/main">
        <w:t xml:space="preserve">Людзі Беліяла сумняваліся, як Саўл мог іх выратаваць, і адмовіліся даць яму падарункі, але Саўл маўчаў.</w:t>
      </w:r>
    </w:p>
    <w:p/>
    <w:p>
      <w:r xmlns:w="http://schemas.openxmlformats.org/wordprocessingml/2006/main">
        <w:t xml:space="preserve">1. Сіла маўчання: як рэагаваць на галасы, якія сумняваюцца</w:t>
      </w:r>
    </w:p>
    <w:p/>
    <w:p>
      <w:r xmlns:w="http://schemas.openxmlformats.org/wordprocessingml/2006/main">
        <w:t xml:space="preserve">2. Пошук веры перад тварам нягод</w:t>
      </w:r>
    </w:p>
    <w:p/>
    <w:p>
      <w:r xmlns:w="http://schemas.openxmlformats.org/wordprocessingml/2006/main">
        <w:t xml:space="preserve">1. Джэймс 1:19 - Ведайце гэта, браты мае любімыя: няхай кожны чалавек будзе хуткі на слуханне, павольны на словы, павольны на гнеў.</w:t>
      </w:r>
    </w:p>
    <w:p/>
    <w:p>
      <w:r xmlns:w="http://schemas.openxmlformats.org/wordprocessingml/2006/main">
        <w:t xml:space="preserve">2. Прыказкі 17:28 - Нават дурань лічыцца мудрым, калі ён маўчыць; калі ён закрывае вусны, яго лічаць праніклівым.</w:t>
      </w:r>
    </w:p>
    <w:p/>
    <w:p>
      <w:r xmlns:w="http://schemas.openxmlformats.org/wordprocessingml/2006/main">
        <w:t xml:space="preserve">1 Самуіла 11 можна абагульніць у трох абзацах наступным чынам з указанымі вершамі:</w:t>
      </w:r>
    </w:p>
    <w:p/>
    <w:p>
      <w:r xmlns:w="http://schemas.openxmlformats.org/wordprocessingml/2006/main">
        <w:t xml:space="preserve">Абзац 1: 1 Самуіла 11:1-5 прадстаўляе пагрозу Нахаша і адказ Саўла. У гэтай главе аманіцянін Нахаш абложвае горад Явіс Галаадскі. Жыхары Явіса Галаадскага прапануюць заключыць дагавор з Нахашам, але ён у адказ патрабуе, каб ён выкалаў ім правае вока ў знак прыніжэння. Засмучаныя гэтай пагрозай, жыхары Явіса Галаадскага пасылаюць ганцоў па ўсім Ізраілі шукаць дапамогі. Калі Саўл чуе пра іх бяду, ён напаўняецца праведным гневам.</w:t>
      </w:r>
    </w:p>
    <w:p/>
    <w:p>
      <w:r xmlns:w="http://schemas.openxmlformats.org/wordprocessingml/2006/main">
        <w:t xml:space="preserve">Абзац 2: Працягваецца ў 1 Самуіла 11:6-9, у ім распавядаецца пра кіраўніцтва і перамогу Саўла над аманіцянамі. Пачуўшы пра цяжкую сітуацыю ў Явісе Галаадскім, Саўл ахоплены Духам Божым і напоўнены вялікім гневам. Ён бярэ пару валоў, разразае іх на кавалкі і рассылае гэтыя кавалкі па Ізраілю як заклік да дзеяння супраць Нахаша і яго арміі. Людзі адгукаюцца на яго заклік, збіраюцца разам у Безэку пад камандаваннем Саўла і перамагаюць аманітаў у бітве.</w:t>
      </w:r>
    </w:p>
    <w:p/>
    <w:p>
      <w:r xmlns:w="http://schemas.openxmlformats.org/wordprocessingml/2006/main">
        <w:t xml:space="preserve">Абзац 3: 1 Самуіла 11 завяршаецца зацвярджэннем Саўла ў якасці караля пасля яго перамогі над аманіцянамі. У 1-й кнізе Самуіла 11:10-15 згадваецца, што пасля перамогі над Нахашам і яго сіламі людзі вельмі падбадзёраны кіраўніцтвам Саўла. Яны збіраюцца ў Галгале, дзе афіцыйна пацвярджаюць яго як караля перад Богам, прызнаючы і пацвярджаючы яго ўладу над Ізраілем.</w:t>
      </w:r>
    </w:p>
    <w:p/>
    <w:p>
      <w:r xmlns:w="http://schemas.openxmlformats.org/wordprocessingml/2006/main">
        <w:t xml:space="preserve">Падводзячы вынік:</w:t>
      </w:r>
    </w:p>
    <w:p>
      <w:r xmlns:w="http://schemas.openxmlformats.org/wordprocessingml/2006/main">
        <w:t xml:space="preserve">1 Самуіла 11 прадстаўляе:</w:t>
      </w:r>
    </w:p>
    <w:p>
      <w:r xmlns:w="http://schemas.openxmlformats.org/wordprocessingml/2006/main">
        <w:t xml:space="preserve">пагроза Нахаша Явісу Галаадскаму;</w:t>
      </w:r>
    </w:p>
    <w:p>
      <w:r xmlns:w="http://schemas.openxmlformats.org/wordprocessingml/2006/main">
        <w:t xml:space="preserve">адказ Саўла і кіраўніцтва;</w:t>
      </w:r>
    </w:p>
    <w:p>
      <w:r xmlns:w="http://schemas.openxmlformats.org/wordprocessingml/2006/main">
        <w:t xml:space="preserve">Зацвярджэнне Саўла каралём пасля перамогі.</w:t>
      </w:r>
    </w:p>
    <w:p/>
    <w:p>
      <w:r xmlns:w="http://schemas.openxmlformats.org/wordprocessingml/2006/main">
        <w:t xml:space="preserve">Акцэнт на:</w:t>
      </w:r>
    </w:p>
    <w:p>
      <w:r xmlns:w="http://schemas.openxmlformats.org/wordprocessingml/2006/main">
        <w:t xml:space="preserve">пагроза Нахаша Явісу Галаадскаму;</w:t>
      </w:r>
    </w:p>
    <w:p>
      <w:r xmlns:w="http://schemas.openxmlformats.org/wordprocessingml/2006/main">
        <w:t xml:space="preserve">адказ Саўла і кіраўніцтва;</w:t>
      </w:r>
    </w:p>
    <w:p>
      <w:r xmlns:w="http://schemas.openxmlformats.org/wordprocessingml/2006/main">
        <w:t xml:space="preserve">Зацвярджэнне Саўла каралём пасля перамогі.</w:t>
      </w:r>
    </w:p>
    <w:p/>
    <w:p>
      <w:r xmlns:w="http://schemas.openxmlformats.org/wordprocessingml/2006/main">
        <w:t xml:space="preserve">Глава прысвечана пагрозе Нахаша Явісу Галаадскаму, рэакцыі і лідэрству Саўла ў згуртаванні Ізраіля для абароны горада і яго наступнаму зацвярджэнню ў якасці караля пасля перамогі. У 1 Самуіла 11 аманіцянін Нахаш абложвае Явіс-Галаад і патрабуе заключэння зневажальнай дамовы, выкалаўшы ім правае вока. Засмучаныя гэтай пагрозай, жыхары Явіса Галаадскага шукаюць дапамогі ва ўсім Ізраілі.</w:t>
      </w:r>
    </w:p>
    <w:p/>
    <w:p>
      <w:r xmlns:w="http://schemas.openxmlformats.org/wordprocessingml/2006/main">
        <w:t xml:space="preserve">Працягваючы ў 1 Самуіла 11, калі Саўл чуе аб іх пакутлівай сітуацыі, ён напоўнены праведным гневам. Ён прымае рашучыя меры, разразаючы пару валоў на кавалкі і адпраўляючы іх па ўсім Ізраілі як заклік да зброі супраць Нахаша. Людзі адгукаюцца на яго заклік, збіраюцца пад камандаваннем Саўла ў Безеку і перамагаюць аманітаў у бітве, што сведчыць аб лідэрстве Саўла.</w:t>
      </w:r>
    </w:p>
    <w:p/>
    <w:p>
      <w:r xmlns:w="http://schemas.openxmlformats.org/wordprocessingml/2006/main">
        <w:t xml:space="preserve">1 Царстваў 11 заканчваецца тым, што народ быў моцна падбадзёраны пераможным кіраўніцтвам Саўла над Нахашам і яго сіламі. Яны збіраюцца ў Галгале, дзе афіцыйна пацвярджаюць яго ў якасці караля перад Богам, што з'яўляецца важным момантам, які ўмацоўвае яго пазіцыю прызнанага лідэра Ізраіля. У гэтым раздзеле дэманструецца як ваенная доблесць Саўла, так і яго ўсё большае прызнанне сярод народа ў якасці выбранага караля</w:t>
      </w:r>
    </w:p>
    <w:p/>
    <w:p>
      <w:r xmlns:w="http://schemas.openxmlformats.org/wordprocessingml/2006/main">
        <w:t xml:space="preserve">1 ЦАРСТВ 11:1 І выйшаў Наас Аманіцянін і разьмясьціўся табарам супраць Явіса Галаадскага, і сказалі ўсе жыхары Явіса Наасу: заключы з намі запавет, і мы будзем служыць табе.</w:t>
      </w:r>
    </w:p>
    <w:p/>
    <w:p>
      <w:r xmlns:w="http://schemas.openxmlformats.org/wordprocessingml/2006/main">
        <w:t xml:space="preserve">Наас Аманіцянін аблажыў Явіс Галаадскі, і жыхары Явіса папрасілі яго ўвайсці ў запавет з імі.</w:t>
      </w:r>
    </w:p>
    <w:p/>
    <w:p>
      <w:r xmlns:w="http://schemas.openxmlformats.org/wordprocessingml/2006/main">
        <w:t xml:space="preserve">1. Сіла запавету: як Бог выкарыстоўвае запавет для выканання сваіх абяцанняў</w:t>
      </w:r>
    </w:p>
    <w:p/>
    <w:p>
      <w:r xmlns:w="http://schemas.openxmlformats.org/wordprocessingml/2006/main">
        <w:t xml:space="preserve">2. Настойлівасць у веры: стойкасць перад абліччам нягод</w:t>
      </w:r>
    </w:p>
    <w:p/>
    <w:p>
      <w:r xmlns:w="http://schemas.openxmlformats.org/wordprocessingml/2006/main">
        <w:t xml:space="preserve">1. Ерамія 32:40 І заключу з імі запавет вечны, што не адступлюся ад іх, каб рабіць ім дабро; але страх Мой укладу ў іхнія сэрцы, каб яны не адступіліся ад Мяне.</w:t>
      </w:r>
    </w:p>
    <w:p/>
    <w:p>
      <w:r xmlns:w="http://schemas.openxmlformats.org/wordprocessingml/2006/main">
        <w:t xml:space="preserve">2. Габрэям 10:23 Будзем цвёрда трымацца вызнання нашай веры без ваганняў; (бо верны той, хто абяцаў;)</w:t>
      </w:r>
    </w:p>
    <w:p/>
    <w:p>
      <w:r xmlns:w="http://schemas.openxmlformats.org/wordprocessingml/2006/main">
        <w:t xml:space="preserve">1-я Царстваў 11:2 І адказаў ім Наас Аманіцянін: я заключу з вамі запавет, што выкалю ўсім вашым правае вока і пакладу гэта на ганьбу ўсяму Ізраілю.</w:t>
      </w:r>
    </w:p>
    <w:p/>
    <w:p>
      <w:r xmlns:w="http://schemas.openxmlformats.org/wordprocessingml/2006/main">
        <w:t xml:space="preserve">Аманіцкі цар Нахаш прапанаваў заключыць запавет з ізраільцянамі, але ён запатрабаваў, каб усім ім было выкалата правае вока ў якасці папроку.</w:t>
      </w:r>
    </w:p>
    <w:p/>
    <w:p>
      <w:r xmlns:w="http://schemas.openxmlformats.org/wordprocessingml/2006/main">
        <w:t xml:space="preserve">1. Сіла пакоры: вучымся на прыкладзе караля Нахаша</w:t>
      </w:r>
    </w:p>
    <w:p/>
    <w:p>
      <w:r xmlns:w="http://schemas.openxmlformats.org/wordprocessingml/2006/main">
        <w:t xml:space="preserve">2. Небяспека гонару: пазбяганне памылак караля Нахаша</w:t>
      </w:r>
    </w:p>
    <w:p/>
    <w:p>
      <w:r xmlns:w="http://schemas.openxmlformats.org/wordprocessingml/2006/main">
        <w:t xml:space="preserve">1. Якаў 4:10 - Упакорцеся перад Госпадам, і Ён узвысіць вас.</w:t>
      </w:r>
    </w:p>
    <w:p/>
    <w:p>
      <w:r xmlns:w="http://schemas.openxmlformats.org/wordprocessingml/2006/main">
        <w:t xml:space="preserve">2. Прыказкі 16:18 - Пагібелі папярэднічае гонар, а падзенню - пыхлівасць.</w:t>
      </w:r>
    </w:p>
    <w:p/>
    <w:p>
      <w:r xmlns:w="http://schemas.openxmlformats.org/wordprocessingml/2006/main">
        <w:t xml:space="preserve">1 ЦАРСТВ 11:3 І сказалі яму старэйшыны Явіса: дай нам сем дзён адтэрміноўкі, каб мы паслалі паслоў ва ўсе межы Ізраіля, і тады, калі не будзе чалавека, які б выратаваў нас, мы выйдзем да цябе.</w:t>
      </w:r>
    </w:p>
    <w:p/>
    <w:p>
      <w:r xmlns:w="http://schemas.openxmlformats.org/wordprocessingml/2006/main">
        <w:t xml:space="preserve">Старэйшыны Явіса папрасілі сем дзён, каб паслаць ганцоў на ўсе ўзбярэжжы Ізраіля, каб шукаць таго, хто можа іх выратаваць, і калі нікога не будзе, яны выйдуць да прамоўцы.</w:t>
      </w:r>
    </w:p>
    <w:p/>
    <w:p>
      <w:r xmlns:w="http://schemas.openxmlformats.org/wordprocessingml/2006/main">
        <w:t xml:space="preserve">1. Сіла малітвы: навучыцца спадзявацца на Бога ў час патрэбы</w:t>
      </w:r>
    </w:p>
    <w:p/>
    <w:p>
      <w:r xmlns:w="http://schemas.openxmlformats.org/wordprocessingml/2006/main">
        <w:t xml:space="preserve">2. Давер да часу Гасподняга: чаканне дасканалага плана Бога</w:t>
      </w:r>
    </w:p>
    <w:p/>
    <w:p>
      <w:r xmlns:w="http://schemas.openxmlformats.org/wordprocessingml/2006/main">
        <w:t xml:space="preserve">1. Якава 5:16 - "Таму прызнайцеся ў грахах адзін аднаму і маліцеся адзін за аднаго, каб вы вылечыліся. Малітва праведніка моцная і эфектыўная".</w:t>
      </w:r>
    </w:p>
    <w:p/>
    <w:p>
      <w:r xmlns:w="http://schemas.openxmlformats.org/wordprocessingml/2006/main">
        <w:t xml:space="preserve">2. Выслоўі 3:5-6 - "Спадзявайся на Госпада ўсім сэрцам тваім і не спадзявайся на свой розум; падпарадкоўвайся Яму на ўсіх шляхах тваіх, і Ён выраўнуе сцежкі твае".</w:t>
      </w:r>
    </w:p>
    <w:p/>
    <w:p>
      <w:r xmlns:w="http://schemas.openxmlformats.org/wordprocessingml/2006/main">
        <w:t xml:space="preserve">1-Я ЦАРСТВА 11:4 І прыйшлі паслы ў Гіву Саўлаву і пераказалі гэтую вестку ў вушы народу, і ўвесь народ падняў голас свой і заплакаў.</w:t>
      </w:r>
    </w:p>
    <w:p/>
    <w:p>
      <w:r xmlns:w="http://schemas.openxmlformats.org/wordprocessingml/2006/main">
        <w:t xml:space="preserve">Пасланцы прыйшлі ў Гіву і абвясцілі навіну народу, і ўвесь народ заплакаў у адказ.</w:t>
      </w:r>
    </w:p>
    <w:p/>
    <w:p>
      <w:r xmlns:w="http://schemas.openxmlformats.org/wordprocessingml/2006/main">
        <w:t xml:space="preserve">1. Суверэнітэт Бога бачны нават у цяжкія часы.</w:t>
      </w:r>
    </w:p>
    <w:p/>
    <w:p>
      <w:r xmlns:w="http://schemas.openxmlformats.org/wordprocessingml/2006/main">
        <w:t xml:space="preserve">2. Мы павінны смуткаваць з тымі, хто смуткуе.</w:t>
      </w:r>
    </w:p>
    <w:p/>
    <w:p>
      <w:r xmlns:w="http://schemas.openxmlformats.org/wordprocessingml/2006/main">
        <w:t xml:space="preserve">1. Ісая 41:10 - Не бойся, бо Я з табою; не палохайся, бо Я Бог твой; Я ўмацую цябе, дапамагу табе, падтрымаю цябе правай рукою Маёй.</w:t>
      </w:r>
    </w:p>
    <w:p/>
    <w:p>
      <w:r xmlns:w="http://schemas.openxmlformats.org/wordprocessingml/2006/main">
        <w:t xml:space="preserve">2. Рымлянам 12:15 - Радуйцеся з тымі, хто радуецца, плачце з тымі, хто плача.</w:t>
      </w:r>
    </w:p>
    <w:p/>
    <w:p>
      <w:r xmlns:w="http://schemas.openxmlformats.org/wordprocessingml/2006/main">
        <w:t xml:space="preserve">1-я Царстваў 11:5 І вось, Саўл ідзе за статкам з поля; і сказаў Саўл: што здарылася з народам, што ён плача? І пераказалі яму вестку пра жыхароў Явіса.</w:t>
      </w:r>
    </w:p>
    <w:p/>
    <w:p>
      <w:r xmlns:w="http://schemas.openxmlformats.org/wordprocessingml/2006/main">
        <w:t xml:space="preserve">Жыхары Ябіша дзеляцца навінамі з Саўлам, што прымушае яго спытаць, чаму людзі плачуць.</w:t>
      </w:r>
    </w:p>
    <w:p/>
    <w:p>
      <w:r xmlns:w="http://schemas.openxmlformats.org/wordprocessingml/2006/main">
        <w:t xml:space="preserve">1. Сіла спагады: як адказ Саўла на навіны адлюстроўвае Сэрца Бога</w:t>
      </w:r>
    </w:p>
    <w:p/>
    <w:p>
      <w:r xmlns:w="http://schemas.openxmlformats.org/wordprocessingml/2006/main">
        <w:t xml:space="preserve">2. Сіла супольнасці: як жыхары Ябеша аб'ядноўваюцца, каб суцяшаць і падбадзёрваць адзін аднаго</w:t>
      </w:r>
    </w:p>
    <w:p/>
    <w:p>
      <w:r xmlns:w="http://schemas.openxmlformats.org/wordprocessingml/2006/main">
        <w:t xml:space="preserve">1. 1 Карынфянаў 12:26 - "Калі адзін член пакутуе, кожны член пакутуе з ім; калі адзін член ушаноўваецца, кожны член радуецца з ім."</w:t>
      </w:r>
    </w:p>
    <w:p/>
    <w:p>
      <w:r xmlns:w="http://schemas.openxmlformats.org/wordprocessingml/2006/main">
        <w:t xml:space="preserve">2. Рымлянам 12:15 - "Радуйцеся з тымі, хто радуецца; плачце з тымі, хто плача".</w:t>
      </w:r>
    </w:p>
    <w:p/>
    <w:p>
      <w:r xmlns:w="http://schemas.openxmlformats.org/wordprocessingml/2006/main">
        <w:t xml:space="preserve">1-я Царстваў 11:6 І сышоў Дух Божы на Саўла, калі ён пачуў гэтую вестку, і моцна запалаў гнеў ягоны.</w:t>
      </w:r>
    </w:p>
    <w:p/>
    <w:p>
      <w:r xmlns:w="http://schemas.openxmlformats.org/wordprocessingml/2006/main">
        <w:t xml:space="preserve">Саўл вельмі раззлаваўся, пачуўшы гэтую навіну.</w:t>
      </w:r>
    </w:p>
    <w:p/>
    <w:p>
      <w:r xmlns:w="http://schemas.openxmlformats.org/wordprocessingml/2006/main">
        <w:t xml:space="preserve">1. Сіла гневу - як наш гнеў можа быць крыніцай сілы і матывацыі.</w:t>
      </w:r>
    </w:p>
    <w:p/>
    <w:p>
      <w:r xmlns:w="http://schemas.openxmlformats.org/wordprocessingml/2006/main">
        <w:t xml:space="preserve">2. Сіла Духа - як Дух Божы можа падштурхнуць нас да дзеяння.</w:t>
      </w:r>
    </w:p>
    <w:p/>
    <w:p>
      <w:r xmlns:w="http://schemas.openxmlformats.org/wordprocessingml/2006/main">
        <w:t xml:space="preserve">1. Прыказкі 16:32 - Той, хто не гневаецца, лепшы за моцнага, і той, хто кіруе сваім духам, лепшы за таго, хто бярэ горад.</w:t>
      </w:r>
    </w:p>
    <w:p/>
    <w:p>
      <w:r xmlns:w="http://schemas.openxmlformats.org/wordprocessingml/2006/main">
        <w:t xml:space="preserve">2. Эфесянаў 4:26-27 - гневайцеся і не грашыце; не дазваляйце сонцу заходзіць у гневе вашым і не давайце выпадку д'яблу.</w:t>
      </w:r>
    </w:p>
    <w:p/>
    <w:p>
      <w:r xmlns:w="http://schemas.openxmlformats.org/wordprocessingml/2006/main">
        <w:t xml:space="preserve">1-Я ЦАРСТВА 11:7 І ўзяў ён пару валоў, і рассек іх на кавалкі, і паслаў іх ва ўсе межы Ізраіля праз паслоў, кажучы: хто ня пойдзе за Саўлам і за Самуілам, таму будзе зроблена яго валам. І напаў страх Гасподні на людзей, і выйшлі яны аднадушна.</w:t>
      </w:r>
    </w:p>
    <w:p/>
    <w:p>
      <w:r xmlns:w="http://schemas.openxmlformats.org/wordprocessingml/2006/main">
        <w:t xml:space="preserve">Саўл і Самуіл разаслалі ганцоў па ўсім Ізраілі з папярэджаннем, што кожны, хто не выйдзе з імі, будзе разрэзаны на часткі. Гэта мела моцны эфект, і людзі выйшлі аднадушна.</w:t>
      </w:r>
    </w:p>
    <w:p/>
    <w:p>
      <w:r xmlns:w="http://schemas.openxmlformats.org/wordprocessingml/2006/main">
        <w:t xml:space="preserve">1. Сіла страху: як Саўл і Самуіл выкарыстоўвалі страх, каб кіраваць людзьмі</w:t>
      </w:r>
    </w:p>
    <w:p/>
    <w:p>
      <w:r xmlns:w="http://schemas.openxmlformats.org/wordprocessingml/2006/main">
        <w:t xml:space="preserve">2. Сіла адзінства: як Саўл і Самуіл аб'ядналі людзей</w:t>
      </w:r>
    </w:p>
    <w:p/>
    <w:p>
      <w:r xmlns:w="http://schemas.openxmlformats.org/wordprocessingml/2006/main">
        <w:t xml:space="preserve">1. Габрэяў 13:17 - Слухайцеся тых, хто мае ўладу над вамі, і падпарадкоўвайцеся, бо яны пільнуюць душы вашыя, як тыя, хто павінен даваць справаздачу, каб яны маглі рабіць гэта з радасцю, а не з горам, бо гэта нявыгадна для вас.</w:t>
      </w:r>
    </w:p>
    <w:p/>
    <w:p>
      <w:r xmlns:w="http://schemas.openxmlformats.org/wordprocessingml/2006/main">
        <w:t xml:space="preserve">2. 1 Пятра 5:2-3 - Пасвіце статак Божы, які сярод вас, наглядаючы за ім не па прымусе, але ахвотна; не для бруднай карысці, але з гатоўнасці; Ні як уладары над Божай спадчынай, але як узор для статку.</w:t>
      </w:r>
    </w:p>
    <w:p/>
    <w:p>
      <w:r xmlns:w="http://schemas.openxmlformats.org/wordprocessingml/2006/main">
        <w:t xml:space="preserve">1-Я ЦАРСТВА 11:8 І палічыў ён іх у Бэзэке, і было трыста тысяч сыноў Ізраілевых і трыццаць тысяч Юдэяў.</w:t>
      </w:r>
    </w:p>
    <w:p/>
    <w:p>
      <w:r xmlns:w="http://schemas.openxmlformats.org/wordprocessingml/2006/main">
        <w:t xml:space="preserve">У Бэзэке было 300 000 ізраільцянаў і 30 000 з Юдэі.</w:t>
      </w:r>
    </w:p>
    <w:p/>
    <w:p>
      <w:r xmlns:w="http://schemas.openxmlformats.org/wordprocessingml/2006/main">
        <w:t xml:space="preserve">1: Мы можам знайсці сілу ў колькасці, калі мы збіраемся разам.</w:t>
      </w:r>
    </w:p>
    <w:p/>
    <w:p>
      <w:r xmlns:w="http://schemas.openxmlformats.org/wordprocessingml/2006/main">
        <w:t xml:space="preserve">2: Мы можам знайсці адзінства ў нашай разнастайнасці, калі мы збіраемся разам.</w:t>
      </w:r>
    </w:p>
    <w:p/>
    <w:p>
      <w:r xmlns:w="http://schemas.openxmlformats.org/wordprocessingml/2006/main">
        <w:t xml:space="preserve">1: Ян 17:21 - Каб усе былі адно; як Ты, Ойча, ува Мне, і Я ў Табе, каб і яны былі ў Нас адно, каб паверыў свет, што Ты паслаў Мяне.</w:t>
      </w:r>
    </w:p>
    <w:p/>
    <w:p>
      <w:r xmlns:w="http://schemas.openxmlformats.org/wordprocessingml/2006/main">
        <w:t xml:space="preserve">2: Псальма 133:1 - Вось, як добра і як прыемна братам жыць разам у адзінстве!</w:t>
      </w:r>
    </w:p>
    <w:p/>
    <w:p>
      <w:r xmlns:w="http://schemas.openxmlformats.org/wordprocessingml/2006/main">
        <w:t xml:space="preserve">1-Я ЦАРСТВА 11:9 І сказалі пасланцам, якія прыйшлі: так скажыце жыхарам Явіса Галаадскага: заўтра, калі прыпячэ сонца, вы атрымаеце дапамогу. І прыйшлі паслы і абвясьцілі гэта жыхарам Явіса; і яны былі рады.</w:t>
      </w:r>
    </w:p>
    <w:p/>
    <w:p>
      <w:r xmlns:w="http://schemas.openxmlformats.org/wordprocessingml/2006/main">
        <w:t xml:space="preserve">Пасланцы ад Саўла да Явіса Галаадскага паведамілі ім, што яны атрымаюць дапамогу на наступны дзень, калі будзе моцна прыпякаць сонца. Жыхары Ябеша былі задаволены гэтай навіной.</w:t>
      </w:r>
    </w:p>
    <w:p/>
    <w:p>
      <w:r xmlns:w="http://schemas.openxmlformats.org/wordprocessingml/2006/main">
        <w:t xml:space="preserve">1. Бог заўсёды з намі, і Яго час ідэальны.</w:t>
      </w:r>
    </w:p>
    <w:p/>
    <w:p>
      <w:r xmlns:w="http://schemas.openxmlformats.org/wordprocessingml/2006/main">
        <w:t xml:space="preserve">2. Мы маем надзею ў роспачы, калі спадзяемся на Пана.</w:t>
      </w:r>
    </w:p>
    <w:p/>
    <w:p>
      <w:r xmlns:w="http://schemas.openxmlformats.org/wordprocessingml/2006/main">
        <w:t xml:space="preserve">1. Ісая 40:31 - Але тыя, што спадзяюцца на Госпада, адновяць сваю сілу; яны ўздымуць крылы, як арлы; яны будуць бегчы і не стамляцца; і будуць хадзіць і не аслабнуць.</w:t>
      </w:r>
    </w:p>
    <w:p/>
    <w:p>
      <w:r xmlns:w="http://schemas.openxmlformats.org/wordprocessingml/2006/main">
        <w:t xml:space="preserve">2. Рымлянаў 15:13 - А Бог надзеі няхай напоўніць вас усялякай радасцю і супакоем у веры, каб вы ўзбагаціліся надзеяй сілаю Духа Святога.</w:t>
      </w:r>
    </w:p>
    <w:p/>
    <w:p>
      <w:r xmlns:w="http://schemas.openxmlformats.org/wordprocessingml/2006/main">
        <w:t xml:space="preserve">1-Я ЦАРСТВА 11:10 І сказалі жыхары Явіса: заўтра мы выйдзем да вас, і вы рабіце з намі ўсё, што вам заўгодна.</w:t>
      </w:r>
    </w:p>
    <w:p/>
    <w:p>
      <w:r xmlns:w="http://schemas.openxmlformats.org/wordprocessingml/2006/main">
        <w:t xml:space="preserve">Жыхары Явіса пагадзіліся здацца Саўлу і прыняць усё, што ён вырашыць.</w:t>
      </w:r>
    </w:p>
    <w:p/>
    <w:p>
      <w:r xmlns:w="http://schemas.openxmlformats.org/wordprocessingml/2006/main">
        <w:t xml:space="preserve">1. Падпарадкаванне ўладзе: Урок людзей з Ябеша</w:t>
      </w:r>
    </w:p>
    <w:p/>
    <w:p>
      <w:r xmlns:w="http://schemas.openxmlformats.org/wordprocessingml/2006/main">
        <w:t xml:space="preserve">2. Прыняцце мудрых рашэнняў пасля канфлікту</w:t>
      </w:r>
    </w:p>
    <w:p/>
    <w:p>
      <w:r xmlns:w="http://schemas.openxmlformats.org/wordprocessingml/2006/main">
        <w:t xml:space="preserve">1. Рымлянам 13:1-7</w:t>
      </w:r>
    </w:p>
    <w:p/>
    <w:p>
      <w:r xmlns:w="http://schemas.openxmlformats.org/wordprocessingml/2006/main">
        <w:t xml:space="preserve">2. Выслоўі 3:5-7</w:t>
      </w:r>
    </w:p>
    <w:p/>
    <w:p>
      <w:r xmlns:w="http://schemas.openxmlformats.org/wordprocessingml/2006/main">
        <w:t xml:space="preserve">1-Я ЦАРСТВА 11:11 На другі дзень Саўл падзяліў людзей на тры атрады; і ўвайшлі яны ў сярэдзіну табару ў ранішнюю варту і забівалі Аманіцянаў да дзённай спёкі; і сталася, што тыя, што засталіся, расьсеяліся, так што не засталося двое зь іх разам.</w:t>
      </w:r>
    </w:p>
    <w:p/>
    <w:p>
      <w:r xmlns:w="http://schemas.openxmlformats.org/wordprocessingml/2006/main">
        <w:t xml:space="preserve">Саўл падзяліў свой народ на тры роты, і яны напалі на Аманіцянаў раніцай, забіваючы іх да дзённай спёкі. Да канца бітвы ў жывых засталося толькі двое амонаўцаў.</w:t>
      </w:r>
    </w:p>
    <w:p/>
    <w:p>
      <w:r xmlns:w="http://schemas.openxmlformats.org/wordprocessingml/2006/main">
        <w:t xml:space="preserve">1. Божая сіла ніколі не перастае - 1 Царстваў 11:11 паказвае нам, што Божая сіла настолькі вялікая, што нават калі армія Саўла была меншай колькасцю, яны ўсё роўна змаглі выйграць бітву.</w:t>
      </w:r>
    </w:p>
    <w:p/>
    <w:p>
      <w:r xmlns:w="http://schemas.openxmlformats.org/wordprocessingml/2006/main">
        <w:t xml:space="preserve">2. Даверцеся Божаму плану - 1 Самуэля 11:11 вучыць нас, што нават перад абліччам надзвычайных шанцаў мы можам верыць, што Божы план у рэшце рэшт спрацуе.</w:t>
      </w:r>
    </w:p>
    <w:p/>
    <w:p>
      <w:r xmlns:w="http://schemas.openxmlformats.org/wordprocessingml/2006/main">
        <w:t xml:space="preserve">1. Зыход 14:14 - Гасподзь будзе змагацца за вас; вам трэба толькі быць нерухомым.</w:t>
      </w:r>
    </w:p>
    <w:p/>
    <w:p>
      <w:r xmlns:w="http://schemas.openxmlformats.org/wordprocessingml/2006/main">
        <w:t xml:space="preserve">2. Ісус Навін 1:9 - Хіба Я не загадваў табе? Будзь моцным і мужным. Ня бойся; не адчайвайся, бо Госпад, Бог твой, будзе з табою ўсюды, куды б ты ні пайшоў.</w:t>
      </w:r>
    </w:p>
    <w:p/>
    <w:p>
      <w:r xmlns:w="http://schemas.openxmlformats.org/wordprocessingml/2006/main">
        <w:t xml:space="preserve">1-Я ЦАРСТВА 11:12 І сказаў народ Самуілу: хто той, што сказаў: Саўл будзе цараваць над намі? прывядзіце гэтых людзей, і мы аддадзім іх сьмерці.</w:t>
      </w:r>
    </w:p>
    <w:p/>
    <w:p>
      <w:r xmlns:w="http://schemas.openxmlformats.org/wordprocessingml/2006/main">
        <w:t xml:space="preserve">Народ Ізраіля прасіў Самуіла выявіць і пакараць людзей, якія выступалі супраць таго, каб Саўл кіраваў імі.</w:t>
      </w:r>
    </w:p>
    <w:p/>
    <w:p>
      <w:r xmlns:w="http://schemas.openxmlformats.org/wordprocessingml/2006/main">
        <w:t xml:space="preserve">1. Сіла слоў: як нашы словы могуць уплываць на жыццё іншых</w:t>
      </w:r>
    </w:p>
    <w:p/>
    <w:p>
      <w:r xmlns:w="http://schemas.openxmlformats.org/wordprocessingml/2006/main">
        <w:t xml:space="preserve">2. Важнасць паслухмянасці: ідзі за кіраўніцтвам, якое даў Бог</w:t>
      </w:r>
    </w:p>
    <w:p/>
    <w:p>
      <w:r xmlns:w="http://schemas.openxmlformats.org/wordprocessingml/2006/main">
        <w:t xml:space="preserve">1. Прыказкі 18:21 - Смерць і жыццё ва ўладзе языка, і тыя, хто любіць яго, будуць есці яго плён.</w:t>
      </w:r>
    </w:p>
    <w:p/>
    <w:p>
      <w:r xmlns:w="http://schemas.openxmlformats.org/wordprocessingml/2006/main">
        <w:t xml:space="preserve">2. Дзеі 5:29 - Але Пётр і іншыя апосталы ў адказ сказалі: мы павінны слухацца Бога больш, чым людзей.</w:t>
      </w:r>
    </w:p>
    <w:p/>
    <w:p>
      <w:r xmlns:w="http://schemas.openxmlformats.org/wordprocessingml/2006/main">
        <w:t xml:space="preserve">1-Я ЦАРСТВА 11:13 І сказаў Саўл: ніхто не павінен быць пакараны смерцю сёння, бо сёння Гасподзь учыніў выратаванне Ізраілю.</w:t>
      </w:r>
    </w:p>
    <w:p/>
    <w:p>
      <w:r xmlns:w="http://schemas.openxmlformats.org/wordprocessingml/2006/main">
        <w:t xml:space="preserve">Саўл абвясціў, што ніхто не павінен быць пакараны смерцю ў гэты дзень, бо Гасподзь даў выратаванне Ізраілю.</w:t>
      </w:r>
    </w:p>
    <w:p/>
    <w:p>
      <w:r xmlns:w="http://schemas.openxmlformats.org/wordprocessingml/2006/main">
        <w:t xml:space="preserve">1. Сіла збаўлення: як Бог ратуе нас ад граху</w:t>
      </w:r>
    </w:p>
    <w:p/>
    <w:p>
      <w:r xmlns:w="http://schemas.openxmlformats.org/wordprocessingml/2006/main">
        <w:t xml:space="preserve">2. Сіла аднаго голасу: як мы можам змяніць сітуацыю</w:t>
      </w:r>
    </w:p>
    <w:p/>
    <w:p>
      <w:r xmlns:w="http://schemas.openxmlformats.org/wordprocessingml/2006/main">
        <w:t xml:space="preserve">1. Рымлянаў 10:9 - Калі ты будзеш вызнаваць вуснамі тваімі Госпада Ісуса і будзеш верыць у сэрцы тваім, што Бог уваскрасіў Яго з мёртвых, ты будзеш выратаваны.</w:t>
      </w:r>
    </w:p>
    <w:p/>
    <w:p>
      <w:r xmlns:w="http://schemas.openxmlformats.org/wordprocessingml/2006/main">
        <w:t xml:space="preserve">2. 1 Пятра 1:3-5 - Дабраславёны Бог і Айцец Госпада нашага Езуса Хрыста, Які праз сваю вялікую міласэрнасць адрадзіў нас да жывой надзеі праз уваскрасенне Езуса Хрыста з мёртвых, да спадчыны нятленнай , і беззаганны, і які не знікае, захаваны ў нябёсах для вас, якіх сіла Божая праз веру захоўвае да збаўлення, гатовага адкрыцца ў апошні час.</w:t>
      </w:r>
    </w:p>
    <w:p/>
    <w:p>
      <w:r xmlns:w="http://schemas.openxmlformats.org/wordprocessingml/2006/main">
        <w:t xml:space="preserve">1 ЦАРСТВ 11:14 І сказаў Самуіл народу: хадзем, пойдзем у Галгал і адновім там царства.</w:t>
      </w:r>
    </w:p>
    <w:p/>
    <w:p>
      <w:r xmlns:w="http://schemas.openxmlformats.org/wordprocessingml/2006/main">
        <w:t xml:space="preserve">Самуіл паклікаў людзей у Галгал, каб аднавіць царства.</w:t>
      </w:r>
    </w:p>
    <w:p/>
    <w:p>
      <w:r xmlns:w="http://schemas.openxmlformats.org/wordprocessingml/2006/main">
        <w:t xml:space="preserve">1. Паўторнае прысвячэнне сябе Божаму Валадарству</w:t>
      </w:r>
    </w:p>
    <w:p/>
    <w:p>
      <w:r xmlns:w="http://schemas.openxmlformats.org/wordprocessingml/2006/main">
        <w:t xml:space="preserve">2. Аднаўленне нашай адданасці Божаму плану</w:t>
      </w:r>
    </w:p>
    <w:p/>
    <w:p>
      <w:r xmlns:w="http://schemas.openxmlformats.org/wordprocessingml/2006/main">
        <w:t xml:space="preserve">1. 1 Самуіла 11:14</w:t>
      </w:r>
    </w:p>
    <w:p/>
    <w:p>
      <w:r xmlns:w="http://schemas.openxmlformats.org/wordprocessingml/2006/main">
        <w:t xml:space="preserve">2. Каласянаў 3:23 - Усё, што вы робіце, працуйце ад душы, як для Госпада, а не для людзей.</w:t>
      </w:r>
    </w:p>
    <w:p/>
    <w:p>
      <w:r xmlns:w="http://schemas.openxmlformats.org/wordprocessingml/2006/main">
        <w:t xml:space="preserve">1-я Царстваў 11:15 І пайшоў увесь народ у Галгал; і паставілі там Саўла царом перад Госпадам у Галгале; і прынесьлі там мірныя ахвяры прад Госпадам; і там вельмі радаваліся Саўл і ўсе Ізраільцяне.</w:t>
      </w:r>
    </w:p>
    <w:p/>
    <w:p>
      <w:r xmlns:w="http://schemas.openxmlformats.org/wordprocessingml/2006/main">
        <w:t xml:space="preserve">Увесь народ Ізраіля сабраўся ў Галгале, каб зрабіць царом Саўла і прынёс Госпаду мірныя ахвяры. Саўл і народ Ізраіля святкавалі.</w:t>
      </w:r>
    </w:p>
    <w:p/>
    <w:p>
      <w:r xmlns:w="http://schemas.openxmlformats.org/wordprocessingml/2006/main">
        <w:t xml:space="preserve">1. Важнасць цэлебрацыі Божай дабрыні ў нашым жыцці</w:t>
      </w:r>
    </w:p>
    <w:p/>
    <w:p>
      <w:r xmlns:w="http://schemas.openxmlformats.org/wordprocessingml/2006/main">
        <w:t xml:space="preserve">2. Неабходнасць адзінства і ахвярнасці ў выкананні Божага плану</w:t>
      </w:r>
    </w:p>
    <w:p/>
    <w:p>
      <w:r xmlns:w="http://schemas.openxmlformats.org/wordprocessingml/2006/main">
        <w:t xml:space="preserve">1. Псальма 100:4 - Увайдзіце ў брамы Ягоныя з падзякай і ў двары Ягоныя з хвалою! Дзякуйце яму; блаславі імя ягонае!</w:t>
      </w:r>
    </w:p>
    <w:p/>
    <w:p>
      <w:r xmlns:w="http://schemas.openxmlformats.org/wordprocessingml/2006/main">
        <w:t xml:space="preserve">2. Габрэяў 13:15 - Праз Яго давайце пастаянна прыносім Богу ахвяру хвалы, гэта значыць плод вуснаў, якія вызнаюць Яго імя.</w:t>
      </w:r>
    </w:p>
    <w:p/>
    <w:p>
      <w:r xmlns:w="http://schemas.openxmlformats.org/wordprocessingml/2006/main">
        <w:t xml:space="preserve">1 Самуіла 12 можна абагульніць у трох абзацах наступным чынам з указанымі вершамі:</w:t>
      </w:r>
    </w:p>
    <w:p/>
    <w:p>
      <w:r xmlns:w="http://schemas.openxmlformats.org/wordprocessingml/2006/main">
        <w:t xml:space="preserve">Абзац 1: 1 Самуіла 12:1-5 засяроджваецца на сумленнасці і адказнасці Самуіла. У гэтым раздзеле Самуіл звяртаецца да народа Ізраіля і сведчыць аб сваіх праведных паводзінах як іх лідэра. Ён нагадвае ім, што ішоў перад імі з маладосці сваёй і да таго дня, і яны сведчаць аб яго сумленнасці і сумленнасці. Самуіл кідае выклік людзям прад'явіць любое абвінавачванне супраць яго, калі ён забраў што-небудзь несправядліва або прыгнятаў каго-небудзь у той час, калі быў іх суддзёй.</w:t>
      </w:r>
    </w:p>
    <w:p/>
    <w:p>
      <w:r xmlns:w="http://schemas.openxmlformats.org/wordprocessingml/2006/main">
        <w:t xml:space="preserve">Абзац 2: Працягваецца ў 1-й кнізе Самуэля 12:6-15, дзе пералічваецца напамін Самуіла аб вернасці Бога і нявернасці Ізраіля. Самуіл нагадвае людзям аб нязменнай вернасці Бога на працягу ўсёй іх гісторыі, ад вызвалення іх з Егіпта да забеспячэння суддзяў, такіх як Гедэон, Барак, Ефтай і ён сам. Нягледзячы на вернасць Богу, людзі неаднаразова адварочваліся ад Яго, пакланяючыся іншым багам.</w:t>
      </w:r>
    </w:p>
    <w:p/>
    <w:p>
      <w:r xmlns:w="http://schemas.openxmlformats.org/wordprocessingml/2006/main">
        <w:t xml:space="preserve">Абзац 3: 1 Царстваў 12 завяршаецца дэманстрацыяй Божай сілы праз гром і дождж. У такіх вершах, як 1 Царстваў 12:16-19, згадваецца, што, пачуўшы словы Самуіла, людзі прызнаюць сваю правіну і прызнаюць, што маюць патрэбу ў прабачэнні як ад Бога, так і ад Самуіла. У адказ на іх пакаянне Бог пасылае гром і дождж у знак сваёй сілы, каб прадэманстраваць сваю незадаволенасць іх просьбай аб цары, адначасова запэўніваючы іх, што Ён не пакіне іх, калі яны верна будуць ісці за Ім.</w:t>
      </w:r>
    </w:p>
    <w:p/>
    <w:p>
      <w:r xmlns:w="http://schemas.openxmlformats.org/wordprocessingml/2006/main">
        <w:t xml:space="preserve">Падводзячы вынік:</w:t>
      </w:r>
    </w:p>
    <w:p>
      <w:r xmlns:w="http://schemas.openxmlformats.org/wordprocessingml/2006/main">
        <w:t xml:space="preserve">1 Самуіла 12 прадстаўляе:</w:t>
      </w:r>
    </w:p>
    <w:p>
      <w:r xmlns:w="http://schemas.openxmlformats.org/wordprocessingml/2006/main">
        <w:t xml:space="preserve">Сумленнасць і адказнасць Сэмюэля;</w:t>
      </w:r>
    </w:p>
    <w:p>
      <w:r xmlns:w="http://schemas.openxmlformats.org/wordprocessingml/2006/main">
        <w:t xml:space="preserve">Напамін пра вернасць Бога і нявернасць Ізраіля;</w:t>
      </w:r>
    </w:p>
    <w:p>
      <w:r xmlns:w="http://schemas.openxmlformats.org/wordprocessingml/2006/main">
        <w:t xml:space="preserve">Дэманстрацыя Божай сілы праз гром і дождж.</w:t>
      </w:r>
    </w:p>
    <w:p/>
    <w:p>
      <w:r xmlns:w="http://schemas.openxmlformats.org/wordprocessingml/2006/main">
        <w:t xml:space="preserve">Акцэнт на:</w:t>
      </w:r>
    </w:p>
    <w:p>
      <w:r xmlns:w="http://schemas.openxmlformats.org/wordprocessingml/2006/main">
        <w:t xml:space="preserve">Сумленнасць і адказнасць Сэмюэля;</w:t>
      </w:r>
    </w:p>
    <w:p>
      <w:r xmlns:w="http://schemas.openxmlformats.org/wordprocessingml/2006/main">
        <w:t xml:space="preserve">Напамін пра вернасць Бога;</w:t>
      </w:r>
    </w:p>
    <w:p>
      <w:r xmlns:w="http://schemas.openxmlformats.org/wordprocessingml/2006/main">
        <w:t xml:space="preserve">Дэманстрацыя Божай сілы праз гром і дождж.</w:t>
      </w:r>
    </w:p>
    <w:p/>
    <w:p>
      <w:r xmlns:w="http://schemas.openxmlformats.org/wordprocessingml/2006/main">
        <w:t xml:space="preserve">Раздзел прысвечаны добрасумленнасці і падсправаздачнасці Самуіла як лідэра, яго напаміну аб вернасці Бога на працягу ўсёй гісторыі Ізраіля і дэманстрацыі Божай сілы праз гром і дождж. У 1 Царстваў 12 Самуіл звяртаецца да народа Ізраіля, сведчачы аб сваіх праведных паводзінах у той час, калі ён быў іх суддзёй. Ён заклікае іх прад'явіць супраць яго любое абвінавачанне, калі ён забраў што-небудзь несправядліва або кагосьці прыгнятаў.</w:t>
      </w:r>
    </w:p>
    <w:p/>
    <w:p>
      <w:r xmlns:w="http://schemas.openxmlformats.org/wordprocessingml/2006/main">
        <w:t xml:space="preserve">Працягваючы ў 1 Самуіла 12, Самуіл нагадвае людзям пра вернасць Бога на працягу ўсёй іх гісторыі, пачынаючы ад вызвалення іх з Егіпта і заканчваючы прызначэннем суддзяў для іх вызвалення. Нягледзячы на гэтую вернасць, людзі неаднаразова адварочваліся ад Бога, пакланяючыся іншым багам, узор нявернасці, які падкрэслівае Самуіл.</w:t>
      </w:r>
    </w:p>
    <w:p/>
    <w:p>
      <w:r xmlns:w="http://schemas.openxmlformats.org/wordprocessingml/2006/main">
        <w:t xml:space="preserve">1 Царстваў 12 завяршаецца дэманстрацыяй Божай сілы як адказу на пакаянне людзей. Выслухаўшы словы Самуіла, людзі прызнаюць сваю віну і прызнаюць, што маюць патрэбу ў прабачэнні як Бога, так і Самуіла. У адказ на іх пакаянне Бог пасылае гром і дождж, каб праявіць сваю моц, каб прадэманстраваць сваю незадаволенасць іх просьбай аб цары, адначасова запэўніваючы іх, што Ён не пакіне іх, калі яны верна будуць ісці за Ім.</w:t>
      </w:r>
    </w:p>
    <w:p/>
    <w:p>
      <w:r xmlns:w="http://schemas.openxmlformats.org/wordprocessingml/2006/main">
        <w:t xml:space="preserve">1 ЦАРСТВ 12:1 І сказаў Самуіл усяму Ізраілю: вось, я паслухаўся голасу вашага ва ўсім, што вы казалі мне, і паставіў над вамі цара.</w:t>
      </w:r>
    </w:p>
    <w:p/>
    <w:p>
      <w:r xmlns:w="http://schemas.openxmlformats.org/wordprocessingml/2006/main">
        <w:t xml:space="preserve">Самуіл выслухаў просьбу ізраільцян аб цары і задаволіў яе.</w:t>
      </w:r>
    </w:p>
    <w:p/>
    <w:p>
      <w:r xmlns:w="http://schemas.openxmlformats.org/wordprocessingml/2006/main">
        <w:t xml:space="preserve">1. Бог прыслухоўваецца да нашых просьбаў і адкажа на іх у свой час.</w:t>
      </w:r>
    </w:p>
    <w:p/>
    <w:p>
      <w:r xmlns:w="http://schemas.openxmlformats.org/wordprocessingml/2006/main">
        <w:t xml:space="preserve">2. Бог забяспечыць, калі мы верныя і паслухмяныя.</w:t>
      </w:r>
    </w:p>
    <w:p/>
    <w:p>
      <w:r xmlns:w="http://schemas.openxmlformats.org/wordprocessingml/2006/main">
        <w:t xml:space="preserve">1. Матфея 7:7-8 Прасіце, і будзе вам дадзена; шукайце, і знойдзеце; стукайцеся, і адчыняць вам. Бо кожны, хто просіць, атрымлівае, і хто шукае, знаходзіць, і хто стукае, таму адчыняць.</w:t>
      </w:r>
    </w:p>
    <w:p/>
    <w:p>
      <w:r xmlns:w="http://schemas.openxmlformats.org/wordprocessingml/2006/main">
        <w:t xml:space="preserve">2. Якава 1:5-6 Калі каму з вас не хапае мудрасці, няхай просіць у Бога, які дае ўсім шчодра і без дакору, і будзе дадзена яму. Але няхай просіць з вераю, не сумняваючыся, бо той, хто сумняваецца, падобны да марской хвалі, якую гоніць і кідае вецер.</w:t>
      </w:r>
    </w:p>
    <w:p/>
    <w:p>
      <w:r xmlns:w="http://schemas.openxmlformats.org/wordprocessingml/2006/main">
        <w:t xml:space="preserve">1-Я ЦАРСТВА 12:2 І вось, цар ідзе перад вамі, а я стары і сівы; і вось сыны мае з вамі, і я хадзіў перад вамі ад дзяцінства майго да сёньня.</w:t>
      </w:r>
    </w:p>
    <w:p/>
    <w:p>
      <w:r xmlns:w="http://schemas.openxmlformats.org/wordprocessingml/2006/main">
        <w:t xml:space="preserve">Самуіл, стары і сівы прарок, нагадвае ізраільцянам, што ён хадзіў з імі з дзяцінства і што цяпер перад імі ідзе цар.</w:t>
      </w:r>
    </w:p>
    <w:p/>
    <w:p>
      <w:r xmlns:w="http://schemas.openxmlformats.org/wordprocessingml/2006/main">
        <w:t xml:space="preserve">1. Важнасць дакладнага кіраўніцтва</w:t>
      </w:r>
    </w:p>
    <w:p/>
    <w:p>
      <w:r xmlns:w="http://schemas.openxmlformats.org/wordprocessingml/2006/main">
        <w:t xml:space="preserve">2. Сіла вернай хады</w:t>
      </w:r>
    </w:p>
    <w:p/>
    <w:p>
      <w:r xmlns:w="http://schemas.openxmlformats.org/wordprocessingml/2006/main">
        <w:t xml:space="preserve">1. Ісая 40:31 Але тыя, што спадзяюцца на Госпада, адновяць сваю сілу; яны ўздымуць крылы, як арлы; яны будуць бегчы і не стамляцца; і будуць хадзіць і не аслабнуць.</w:t>
      </w:r>
    </w:p>
    <w:p/>
    <w:p>
      <w:r xmlns:w="http://schemas.openxmlformats.org/wordprocessingml/2006/main">
        <w:t xml:space="preserve">2. Прыказкі 4:25-26 Няхай вочы твае глядзяць проста, і павекі твае хай глядзяць проста перад табою. Абдумай сьцежку ног тваіх, і няхай усе дарогі твае будуць цьвёрдыя.</w:t>
      </w:r>
    </w:p>
    <w:p/>
    <w:p>
      <w:r xmlns:w="http://schemas.openxmlformats.org/wordprocessingml/2006/main">
        <w:t xml:space="preserve">1-я Царстваў 12:3 Вось я, сьведчыце на мяне перад Госпадам і перад памазанцам Ягоным: чыйго вала я ўзяў? ці чый асёл я ўзяў? ці каго я ашукаў? каго я прыгнятаў? ці з чыіх рук узяў я хабар, каб заплюшчыць ім вочы мае? і я аднаўлю яго вам.</w:t>
      </w:r>
    </w:p>
    <w:p/>
    <w:p>
      <w:r xmlns:w="http://schemas.openxmlformats.org/wordprocessingml/2006/main">
        <w:t xml:space="preserve">Самуіл нагадвае народу Ізраіля, што ён ніколі не карыстаўся імі і не браў хабару, каб адвярнуць увагу ад іх правіны. Ён заклікае іх быць сваімі сведкамі перад Панам і Яго памазанцам і абяцае аднавіць любыя правіны, калі яны змогуць гэта даказаць.</w:t>
      </w:r>
    </w:p>
    <w:p/>
    <w:p>
      <w:r xmlns:w="http://schemas.openxmlformats.org/wordprocessingml/2006/main">
        <w:t xml:space="preserve">1. Сіла цэласнасці: як прытрымліванне Божым маральным стандартам прыносіць гонар і благаслаўленне.</w:t>
      </w:r>
    </w:p>
    <w:p/>
    <w:p>
      <w:r xmlns:w="http://schemas.openxmlformats.org/wordprocessingml/2006/main">
        <w:t xml:space="preserve">2. Неабходнасць падсправаздачнасці: Як кожны павінен прытрымлівацца больш высокіх стандартаў перад Госпадам.</w:t>
      </w:r>
    </w:p>
    <w:p/>
    <w:p>
      <w:r xmlns:w="http://schemas.openxmlformats.org/wordprocessingml/2006/main">
        <w:t xml:space="preserve">1. Выслоўі 11:3 - Беззаганнасць праведных вядзе іх, а хітрасць вераломных губіць іх.</w:t>
      </w:r>
    </w:p>
    <w:p/>
    <w:p>
      <w:r xmlns:w="http://schemas.openxmlformats.org/wordprocessingml/2006/main">
        <w:t xml:space="preserve">2. Якаў 5:12 - Але перадусім, браты мае, не прысягайце ні небам, ні зямлёю, ні якой іншай прысягай, але няхай ваша так будзе так, а вашае не будзе не, каб вы не падпалі пад асуджэнне .</w:t>
      </w:r>
    </w:p>
    <w:p/>
    <w:p>
      <w:r xmlns:w="http://schemas.openxmlformats.org/wordprocessingml/2006/main">
        <w:t xml:space="preserve">1-Я ЦАРСТВА 12:4 Яны сказалі: ты не ашукваў нас і не прыгнятаў нас, і ты не браў нічога з рук чалавека.</w:t>
      </w:r>
    </w:p>
    <w:p/>
    <w:p>
      <w:r xmlns:w="http://schemas.openxmlformats.org/wordprocessingml/2006/main">
        <w:t xml:space="preserve">Народ Ізраіля заявіў, што Самуіл не скарыстаўся імі і ні ў каго нічога не забраў.</w:t>
      </w:r>
    </w:p>
    <w:p/>
    <w:p>
      <w:r xmlns:w="http://schemas.openxmlformats.org/wordprocessingml/2006/main">
        <w:t xml:space="preserve">1. Набожныя лідэры - гэта тыя, хто верна служыць і не карыстаецца сваім становішчам.</w:t>
      </w:r>
    </w:p>
    <w:p/>
    <w:p>
      <w:r xmlns:w="http://schemas.openxmlformats.org/wordprocessingml/2006/main">
        <w:t xml:space="preserve">2. Мы павінны імкнуцца служыць верна і быць асцярожнымі, каб не выкарыстоўваць сваё становішча для асабістай выгады.</w:t>
      </w:r>
    </w:p>
    <w:p/>
    <w:p>
      <w:r xmlns:w="http://schemas.openxmlformats.org/wordprocessingml/2006/main">
        <w:t xml:space="preserve">1. Эфесянаў 4:28 - той, хто краў, няхай больш не крадзе, але лепш няхай працуе, робячы сваімі рукамі добрае, каб ён мог даваць таму, хто мае патрэбу.</w:t>
      </w:r>
    </w:p>
    <w:p/>
    <w:p>
      <w:r xmlns:w="http://schemas.openxmlformats.org/wordprocessingml/2006/main">
        <w:t xml:space="preserve">2. 1 Пятра 5:2 - Пасвіце статак Божы, які сярод вас, наглядаючы за ім не па прымусе, але ахвотна; не для бруднай карысці, але з гатоўнасці.</w:t>
      </w:r>
    </w:p>
    <w:p/>
    <w:p>
      <w:r xmlns:w="http://schemas.openxmlformats.org/wordprocessingml/2006/main">
        <w:t xml:space="preserve">1-Я ЦАРСТВА 12:5 І сказаў ім: Гасподзь сьведка на вас і сьведка Ягоны памазанец сёньня, што вы не знайшлі нічога ў маёй руцэ. А яны адказалі: Ён сьведка.</w:t>
      </w:r>
    </w:p>
    <w:p/>
    <w:p>
      <w:r xmlns:w="http://schemas.openxmlformats.org/wordprocessingml/2006/main">
        <w:t xml:space="preserve">Самуіл нагадаў ізраільцянам, што Гасподзь і Яго памазаннік былі сведкамі таго, што яны не знайшлі нічога супраць Яго.</w:t>
      </w:r>
    </w:p>
    <w:p/>
    <w:p>
      <w:r xmlns:w="http://schemas.openxmlformats.org/wordprocessingml/2006/main">
        <w:t xml:space="preserve">1. Жыць сумленна перад Богам і людзьмі.</w:t>
      </w:r>
    </w:p>
    <w:p/>
    <w:p>
      <w:r xmlns:w="http://schemas.openxmlformats.org/wordprocessingml/2006/main">
        <w:t xml:space="preserve">2. Вернасць слову і выкананне абяцанняў.</w:t>
      </w:r>
    </w:p>
    <w:p/>
    <w:p>
      <w:r xmlns:w="http://schemas.openxmlformats.org/wordprocessingml/2006/main">
        <w:t xml:space="preserve">1. Якава 5:12 Але перш за ўсё, браты мае, не прысягайце ні небам, ні зямлёю, ні якой іншай прысягай; і ваш не, не; каб вы не падпалі пад асуджэнне.</w:t>
      </w:r>
    </w:p>
    <w:p/>
    <w:p>
      <w:r xmlns:w="http://schemas.openxmlformats.org/wordprocessingml/2006/main">
        <w:t xml:space="preserve">2. Рымлянаў 2:21-24 Дык ты, што вучыш іншага, самога сябе не вучыш? ты, што прапаведуеш, што нельга красьці, ты крадзеш? Ты, што кажаш, што чалавек не павінен чыніць пералюб, ты чыніш пералюб? Ты, што грэшышся ідаламі, чыніш сьвятатства? Ты, што хвалішся законам, парушэньнем закону зневажаеш Бога? Бо праз вас імя Божае зьневажаецца ў язычнікаў, як напісана.</w:t>
      </w:r>
    </w:p>
    <w:p/>
    <w:p>
      <w:r xmlns:w="http://schemas.openxmlformats.org/wordprocessingml/2006/main">
        <w:t xml:space="preserve">1 ЦАРСТВ 12:6 І сказаў Самуіл народу: Гасподзь паставіў Майсея і Аарона і вывеў бацькоў вашых зь зямлі Егіпецкай.</w:t>
      </w:r>
    </w:p>
    <w:p/>
    <w:p>
      <w:r xmlns:w="http://schemas.openxmlformats.org/wordprocessingml/2006/main">
        <w:t xml:space="preserve">Самуіл нагадаў народу Ізраіля, што гэта Гасподзь вывеў іх продкаў з Егіпта і забяспечваў іх праз Майсея і Аарона.</w:t>
      </w:r>
    </w:p>
    <w:p/>
    <w:p>
      <w:r xmlns:w="http://schemas.openxmlformats.org/wordprocessingml/2006/main">
        <w:t xml:space="preserve">1. Бог верны і забяспечыць нас гэтак жа, як Ён зрабіў для народа Ізраіля.</w:t>
      </w:r>
    </w:p>
    <w:p/>
    <w:p>
      <w:r xmlns:w="http://schemas.openxmlformats.org/wordprocessingml/2006/main">
        <w:t xml:space="preserve">2. Мы можам давяраць Пану і Яго цудам.</w:t>
      </w:r>
    </w:p>
    <w:p/>
    <w:p>
      <w:r xmlns:w="http://schemas.openxmlformats.org/wordprocessingml/2006/main">
        <w:t xml:space="preserve">1. Псальма 23:6 - Сапраўды, дабрыня і міласэрнасць будуць са мной ва ўсе дні жыцця майго.</w:t>
      </w:r>
    </w:p>
    <w:p/>
    <w:p>
      <w:r xmlns:w="http://schemas.openxmlformats.org/wordprocessingml/2006/main">
        <w:t xml:space="preserve">2. Ісая 41:10 - Не бойся, бо Я з табою; не палохайся, бо Я Бог твой; Я ўмацую цябе, дапамагу табе, падтрымаю цябе правай рукою Маёй.</w:t>
      </w:r>
    </w:p>
    <w:p/>
    <w:p>
      <w:r xmlns:w="http://schemas.openxmlformats.org/wordprocessingml/2006/main">
        <w:t xml:space="preserve">1-я Царстваў 12:7 Дык вось, станьце, і я буду разважаць з вамі перад Госпадам аб усіх справядлівых дзеях Госпада, якія Ён зрабіў вам і бацькам вашым.</w:t>
      </w:r>
    </w:p>
    <w:p/>
    <w:p>
      <w:r xmlns:w="http://schemas.openxmlformats.org/wordprocessingml/2006/main">
        <w:t xml:space="preserve">У гэтым урыўку гаворыцца пра Божыя праведныя ўчынкі і пра тое, як яны ўдзяляліся людзям на працягу стагоддзяў.</w:t>
      </w:r>
    </w:p>
    <w:p/>
    <w:p>
      <w:r xmlns:w="http://schemas.openxmlformats.org/wordprocessingml/2006/main">
        <w:t xml:space="preserve">1. Божая дзіўная ласка: разуменне Яго справядлівых дзеянняў</w:t>
      </w:r>
    </w:p>
    <w:p/>
    <w:p>
      <w:r xmlns:w="http://schemas.openxmlformats.org/wordprocessingml/2006/main">
        <w:t xml:space="preserve">2. Багатыя дабраславеньні: адчуваньне праведных дзеяньняў Бога</w:t>
      </w:r>
    </w:p>
    <w:p/>
    <w:p>
      <w:r xmlns:w="http://schemas.openxmlformats.org/wordprocessingml/2006/main">
        <w:t xml:space="preserve">1. Псальма 103:6-7 Гасподзь чыніць праўду і справядлівасць для ўсіх прыгнечаных. Ён абвясціў шляхі Свае Майсею, дзеі Свае - народу Ізраіля.</w:t>
      </w:r>
    </w:p>
    <w:p/>
    <w:p>
      <w:r xmlns:w="http://schemas.openxmlformats.org/wordprocessingml/2006/main">
        <w:t xml:space="preserve">2. Рымлянаў 5:17 Бо калі з-за правіны аднаго чалавека смерць запанавала праз аднаго чалавека, значна больш тыя, хто атрымлівае багацце ласкі і бясплатны дар праведнасці, будуць валадарыць у жыцці праз аднаго чалавека Ісуса Хрыста.</w:t>
      </w:r>
    </w:p>
    <w:p/>
    <w:p>
      <w:r xmlns:w="http://schemas.openxmlformats.org/wordprocessingml/2006/main">
        <w:t xml:space="preserve">1-я Царстваў 12:8 Калі Якаў прыйшоў у Егіпет, і заклікалі бацькі вашыя да Госпада, тады Гасподзь паслаў Майсея і Аарона, якія вывелі бацькоў вашых з Егіпта і пасялілі іх на гэтым месцы.</w:t>
      </w:r>
    </w:p>
    <w:p/>
    <w:p>
      <w:r xmlns:w="http://schemas.openxmlformats.org/wordprocessingml/2006/main">
        <w:t xml:space="preserve">Гасподзь паслаў Майсея і Аарона, каб выратаваць ізраільцян з Егіпта і прывесці іх у зямлю абяцаную.</w:t>
      </w:r>
    </w:p>
    <w:p/>
    <w:p>
      <w:r xmlns:w="http://schemas.openxmlformats.org/wordprocessingml/2006/main">
        <w:t xml:space="preserve">1. Бог заўсёды забяспечвае: вывучэнне гісторыі выратавання ізраільцян з Егіпта</w:t>
      </w:r>
    </w:p>
    <w:p/>
    <w:p>
      <w:r xmlns:w="http://schemas.openxmlformats.org/wordprocessingml/2006/main">
        <w:t xml:space="preserve">2. Сіла веры: як вера ізраільцян у Госпада прывяла да іх збаўлення</w:t>
      </w:r>
    </w:p>
    <w:p/>
    <w:p>
      <w:r xmlns:w="http://schemas.openxmlformats.org/wordprocessingml/2006/main">
        <w:t xml:space="preserve">1. Зыход 14:13-14 - Майсей сказаў ізраільцянам: "Не бойцеся. Стойце цвёрда, і вы ўбачыце вызваленне, якое Гасподзь прынясе вам сёння. Егіпцян, якіх вы бачыце сёння, вы ніколі больш не ўбачыце".</w:t>
      </w:r>
    </w:p>
    <w:p/>
    <w:p>
      <w:r xmlns:w="http://schemas.openxmlformats.org/wordprocessingml/2006/main">
        <w:t xml:space="preserve">2. Другі закон 6:20-21 - "Калі ў будучым сын твой спытае цябе: "Што значаць сведчанні, пастановы і законы, якія наказаў табе Гасподзь, Бог наш?" тады скажаш свайму сыну..."</w:t>
      </w:r>
    </w:p>
    <w:p/>
    <w:p>
      <w:r xmlns:w="http://schemas.openxmlformats.org/wordprocessingml/2006/main">
        <w:t xml:space="preserve">1-Я ЦАРСТВА 12:9 І калі яны забыліся Госпада Бога свайго, Ён аддаў іх у рукі Сісары, ваеначальніка Асора, і ў рукі Філістымлянаў, і ў рукі цара Маавіцкага, і ваявалі супраць іх.</w:t>
      </w:r>
    </w:p>
    <w:p/>
    <w:p>
      <w:r xmlns:w="http://schemas.openxmlformats.org/wordprocessingml/2006/main">
        <w:t xml:space="preserve">Ізраільцяне забыліся пра Госпада Бога свайго, таму Ён аддаў іх у рукі ворагаў, сярод якіх былі Сісара, філістымляне і цар Маавіцкі.</w:t>
      </w:r>
    </w:p>
    <w:p/>
    <w:p>
      <w:r xmlns:w="http://schemas.openxmlformats.org/wordprocessingml/2006/main">
        <w:t xml:space="preserve">1. «Наступствы забыцця Бога»</w:t>
      </w:r>
    </w:p>
    <w:p/>
    <w:p>
      <w:r xmlns:w="http://schemas.openxmlformats.org/wordprocessingml/2006/main">
        <w:t xml:space="preserve">2. «Сіла памяці пра Бога»</w:t>
      </w:r>
    </w:p>
    <w:p/>
    <w:p>
      <w:r xmlns:w="http://schemas.openxmlformats.org/wordprocessingml/2006/main">
        <w:t xml:space="preserve">1. Другі закон 8:11-14</w:t>
      </w:r>
    </w:p>
    <w:p/>
    <w:p>
      <w:r xmlns:w="http://schemas.openxmlformats.org/wordprocessingml/2006/main">
        <w:t xml:space="preserve">2. Ісая 5:12-14</w:t>
      </w:r>
    </w:p>
    <w:p/>
    <w:p>
      <w:r xmlns:w="http://schemas.openxmlformats.org/wordprocessingml/2006/main">
        <w:t xml:space="preserve">1-Я ЦАРСТВА 12:10 І закрычалі яны да Госпада і сказалі: мы зграшылі, бо пакінулі Госпада і служылі Ваалам і Астартам; але цяпер выбаў нас ад рук ворагаў нашых, і мы будзем служыць Табе .</w:t>
      </w:r>
    </w:p>
    <w:p/>
    <w:p>
      <w:r xmlns:w="http://schemas.openxmlformats.org/wordprocessingml/2006/main">
        <w:t xml:space="preserve">Ізраільскі народ усклікаў да Госпада і прасіў прабачэння грахоў ідалапаклонства і збавення ад ворагаў.</w:t>
      </w:r>
    </w:p>
    <w:p/>
    <w:p>
      <w:r xmlns:w="http://schemas.openxmlformats.org/wordprocessingml/2006/main">
        <w:t xml:space="preserve">1. Як каяцца і шукаць прабачэння</w:t>
      </w:r>
    </w:p>
    <w:p/>
    <w:p>
      <w:r xmlns:w="http://schemas.openxmlformats.org/wordprocessingml/2006/main">
        <w:t xml:space="preserve">2. Сіла малітвы і веры ў Бога</w:t>
      </w:r>
    </w:p>
    <w:p/>
    <w:p>
      <w:r xmlns:w="http://schemas.openxmlformats.org/wordprocessingml/2006/main">
        <w:t xml:space="preserve">1. 1 Іаана 1:9 - Калі мы вызнаем грахі нашы, Ён верны і справядлівы, каб дараваць нам грахі нашы і ачысціць нас ад усякай няпраўды.</w:t>
      </w:r>
    </w:p>
    <w:p/>
    <w:p>
      <w:r xmlns:w="http://schemas.openxmlformats.org/wordprocessingml/2006/main">
        <w:t xml:space="preserve">2. 2 Хронік 7:14 - Калі Мой народ, які называецца Маім імем, упакорыцца і будзе маліцца, і шукаць аблічча Майго, і адвернецца ад сваіх злых шляхоў; тады Я пачую зь нябёсаў і дарую грэх іхні, і ацалю зямлю іхнюю.</w:t>
      </w:r>
    </w:p>
    <w:p/>
    <w:p>
      <w:r xmlns:w="http://schemas.openxmlformats.org/wordprocessingml/2006/main">
        <w:t xml:space="preserve">1 ЦАРСТВ 12:11 І паслаў Гасподзь Ераваала, і Бэдана, і Ефтая, і Самуіла, і выратаваў вас з рук ворагаў вашых з усіх бакоў, і вы жылі ў бяспецы.</w:t>
      </w:r>
    </w:p>
    <w:p/>
    <w:p>
      <w:r xmlns:w="http://schemas.openxmlformats.org/wordprocessingml/2006/main">
        <w:t xml:space="preserve">Гасподзь паслаў чатырох правадыроў - Ераваала, Бедана, Ефтая і Самуіла - вызваліць народ Ізраіля ад ворагаў і забяспечыць ім бяспеку.</w:t>
      </w:r>
    </w:p>
    <w:p/>
    <w:p>
      <w:r xmlns:w="http://schemas.openxmlformats.org/wordprocessingml/2006/main">
        <w:t xml:space="preserve">1. Бог выкарыстоўвае як чаканае, так і нечаканае, каб пазбавіць нас ад нашых ворагаў і забяспечыць нам бяспеку.</w:t>
      </w:r>
    </w:p>
    <w:p/>
    <w:p>
      <w:r xmlns:w="http://schemas.openxmlformats.org/wordprocessingml/2006/main">
        <w:t xml:space="preserve">2. Мы можам давяраць Богу, што ён выкарыстае любыя сродкі, неабходныя для суцяшэння і бяспекі.</w:t>
      </w:r>
    </w:p>
    <w:p/>
    <w:p>
      <w:r xmlns:w="http://schemas.openxmlformats.org/wordprocessingml/2006/main">
        <w:t xml:space="preserve">1. Рымлянам 8:31-32 - Што ж мы скажам на гэта? Калі Бог за нас, хто супраць нас? Той, Хто не пашкадаваў уласнага Сына, але аддаў Яго за ўсіх нас, як жа разам з Ім не дасць нам усяго?</w:t>
      </w:r>
    </w:p>
    <w:p/>
    <w:p>
      <w:r xmlns:w="http://schemas.openxmlformats.org/wordprocessingml/2006/main">
        <w:t xml:space="preserve">2. Псальма 46:1-3 - Бог наша прыстанішча і моц, сапраўдная дапамога ў бядзе. Таму мы не будзем баяцца, хоць зямля саступіць, хоць горы зварухнуцца ў сэрцы мора, хоць шумяць і пеняцца воды яго, хоць горы дрыжаць ад яго хвалі.</w:t>
      </w:r>
    </w:p>
    <w:p/>
    <w:p>
      <w:r xmlns:w="http://schemas.openxmlformats.org/wordprocessingml/2006/main">
        <w:t xml:space="preserve">1-Я ЦАРСТВА 12:12 І калі вы ўбачылі, што Наас, цар Амонаў, выйшаў на вас, вы сказалі мне: не; але цар будзе валадарыць над намі, калі Гасподзь, Бог ваш, быў царом вашым.</w:t>
      </w:r>
    </w:p>
    <w:p/>
    <w:p>
      <w:r xmlns:w="http://schemas.openxmlformats.org/wordprocessingml/2006/main">
        <w:t xml:space="preserve">Ізраільцяне прасілі караля, каб кіраваць імі, хаця Бог ужо быў іх каралём.</w:t>
      </w:r>
    </w:p>
    <w:p/>
    <w:p>
      <w:r xmlns:w="http://schemas.openxmlformats.org/wordprocessingml/2006/main">
        <w:t xml:space="preserve">1. Бог заўсёды прысутнічае і заўсёды павінен быць нашым першым выбарам для караля.</w:t>
      </w:r>
    </w:p>
    <w:p/>
    <w:p>
      <w:r xmlns:w="http://schemas.openxmlformats.org/wordprocessingml/2006/main">
        <w:t xml:space="preserve">2. Калі мы сутыкаемся з цяжкімі рашэннямі, мы павінны памятаць, што Бог заўсёды з'яўляецца нашым галоўным лідэрам.</w:t>
      </w:r>
    </w:p>
    <w:p/>
    <w:p>
      <w:r xmlns:w="http://schemas.openxmlformats.org/wordprocessingml/2006/main">
        <w:t xml:space="preserve">1. Іаана 1:14 - І Слова сталася целам і пасялілася сярод нас, і мы ўбачылі славу Яго, славу як Адзінароднага ад Айца, поўнага ласкі і праўды.</w:t>
      </w:r>
    </w:p>
    <w:p/>
    <w:p>
      <w:r xmlns:w="http://schemas.openxmlformats.org/wordprocessingml/2006/main">
        <w:t xml:space="preserve">2. Ісая 40:28 - Хіба вы не ведалі? Хіба вы не чулі? Гасподзь — Бог вечны, Творца канцоў зямлі. Ён не губляе прытомнасці і не стамляецца; розум ягоны недасьледны.</w:t>
      </w:r>
    </w:p>
    <w:p/>
    <w:p>
      <w:r xmlns:w="http://schemas.openxmlformats.org/wordprocessingml/2006/main">
        <w:t xml:space="preserve">1-я Царстваў 12:13 Дык вось, вось цар, якога вы абралі і якога жадалі! і вось, Гасподзь паставіў над вамі цара.</w:t>
      </w:r>
    </w:p>
    <w:p/>
    <w:p>
      <w:r xmlns:w="http://schemas.openxmlformats.org/wordprocessingml/2006/main">
        <w:t xml:space="preserve">Народ Ізраіля выбраў цара, і Гасподзь дазволіў гэта.</w:t>
      </w:r>
    </w:p>
    <w:p/>
    <w:p>
      <w:r xmlns:w="http://schemas.openxmlformats.org/wordprocessingml/2006/main">
        <w:t xml:space="preserve">1. Пан дазваляе нам самім выбіраць свой шлях, і ласка Божая заўсёды будзе з намі.</w:t>
      </w:r>
    </w:p>
    <w:p/>
    <w:p>
      <w:r xmlns:w="http://schemas.openxmlformats.org/wordprocessingml/2006/main">
        <w:t xml:space="preserve">2. Мы можам знайсці сілу і суцяшэнне ў веданні таго, што Бог заўсёды з намі, нават калі мы робім выбар.</w:t>
      </w:r>
    </w:p>
    <w:p/>
    <w:p>
      <w:r xmlns:w="http://schemas.openxmlformats.org/wordprocessingml/2006/main">
        <w:t xml:space="preserve">1. Філіпянаў 4:13 Я ўсё магу ў Хрысце, Які ўмацоўвае мяне</w:t>
      </w:r>
    </w:p>
    <w:p/>
    <w:p>
      <w:r xmlns:w="http://schemas.openxmlformats.org/wordprocessingml/2006/main">
        <w:t xml:space="preserve">2. Псальма 37:23-24 Пан упарадкоўвае крокі добрага чалавека, і Яму даспадобы шлях ягоны. Хоць ён і ўпадзе, ён не будзе цалкам скінуты; Бо Гасподзь падтрымлівае яго рукою.</w:t>
      </w:r>
    </w:p>
    <w:p/>
    <w:p>
      <w:r xmlns:w="http://schemas.openxmlformats.org/wordprocessingml/2006/main">
        <w:t xml:space="preserve">1-я Царстваў 12:14 Калі вы будзеце баяцца Госпада і служыць Яму, і слухацца голасу Ягонага, і не бунтаваць супраць загаду Гасподняга, дык і вы, і цар, які валадарыць над вамі, будзеце ісьці за Госпадам, Богам вашым.</w:t>
      </w:r>
    </w:p>
    <w:p/>
    <w:p>
      <w:r xmlns:w="http://schemas.openxmlformats.org/wordprocessingml/2006/main">
        <w:t xml:space="preserve">Урывак заахвочвае народ Ізраіля слухацца Госпада і служыць Яму, каб і народ, і кароль маглі заставацца вернымі Богу.</w:t>
      </w:r>
    </w:p>
    <w:p/>
    <w:p>
      <w:r xmlns:w="http://schemas.openxmlformats.org/wordprocessingml/2006/main">
        <w:t xml:space="preserve">1. Божы заклік да паслухмянасці: як заставацца верным Богу</w:t>
      </w:r>
    </w:p>
    <w:p/>
    <w:p>
      <w:r xmlns:w="http://schemas.openxmlformats.org/wordprocessingml/2006/main">
        <w:t xml:space="preserve">2. Служэнне Богу ўсім сэрцам: дабраславеньне паслухмянасці Госпаду</w:t>
      </w:r>
    </w:p>
    <w:p/>
    <w:p>
      <w:r xmlns:w="http://schemas.openxmlformats.org/wordprocessingml/2006/main">
        <w:t xml:space="preserve">1. Другі закон 6:4-7 "Слухай, Ізраіль: Гасподзь Бог наш, Гасподзь адзіны. Любі Госпада Бога твайго ўсім сэрцам тваім, і ўсёю душою тваёю, і ўсімі сіламі тваімі. І гэтыя словы, якія Я загадваю табе сёння: няхай будзе ў сэрцы тваім: старанна вучы іх дзецям тваім і гавары пра іх, калі сядзіш у доме тваім, і калі ідзеш па дарозе, і калі кладзешся, і калі ўстаеш.</w:t>
      </w:r>
    </w:p>
    <w:p/>
    <w:p>
      <w:r xmlns:w="http://schemas.openxmlformats.org/wordprocessingml/2006/main">
        <w:t xml:space="preserve">2. Прыказкі 3:5-6 «Спадзявайся на Госпада ўсім сэрцам тваім, і не спадзявайся на свой розум. На ўсіх шляхах тваіх прызнавай Яго, і Ён выраўнуе сцежкі твае».</w:t>
      </w:r>
    </w:p>
    <w:p/>
    <w:p>
      <w:r xmlns:w="http://schemas.openxmlformats.org/wordprocessingml/2006/main">
        <w:t xml:space="preserve">1-Я ЦАРСТВА 12:15 Але калі вы не будзеце слухацца голасу СПАДАРОВАГА і паўставаць супраць загаду СПАДАРОВАГА, дык рука СПАДАРОВА будзе супраць вас, як была супраць бацькоў вашых.</w:t>
      </w:r>
    </w:p>
    <w:p/>
    <w:p>
      <w:r xmlns:w="http://schemas.openxmlformats.org/wordprocessingml/2006/main">
        <w:t xml:space="preserve">Людзі павінны слухацца голасу Госпада, інакш яны сутыкнуцца з наступствамі Яго гневу, як і іх продкі.</w:t>
      </w:r>
    </w:p>
    <w:p/>
    <w:p>
      <w:r xmlns:w="http://schemas.openxmlformats.org/wordprocessingml/2006/main">
        <w:t xml:space="preserve">1. Выкананне Божых запаведзяў прыносіць дабраславеньне, а непадпарадкаванне прыносіць праклён</w:t>
      </w:r>
    </w:p>
    <w:p/>
    <w:p>
      <w:r xmlns:w="http://schemas.openxmlformats.org/wordprocessingml/2006/main">
        <w:t xml:space="preserve">2. Адхіленне Божага голасу мае наступствы</w:t>
      </w:r>
    </w:p>
    <w:p/>
    <w:p>
      <w:r xmlns:w="http://schemas.openxmlformats.org/wordprocessingml/2006/main">
        <w:t xml:space="preserve">1. Другі закон 28:15-68 - Дабраславеньне паслухмянасці і праклён непаслушэнства</w:t>
      </w:r>
    </w:p>
    <w:p/>
    <w:p>
      <w:r xmlns:w="http://schemas.openxmlformats.org/wordprocessingml/2006/main">
        <w:t xml:space="preserve">2. Рымлянам 6:23 - Расплата за грэх - смерць</w:t>
      </w:r>
    </w:p>
    <w:p/>
    <w:p>
      <w:r xmlns:w="http://schemas.openxmlformats.org/wordprocessingml/2006/main">
        <w:t xml:space="preserve">1-я Царстваў 12:16 Дык вось, станьце і паглядзіце на гэтую вялікую справу, якую зробіць Гасподзь перад вачыма вашымі.</w:t>
      </w:r>
    </w:p>
    <w:p/>
    <w:p>
      <w:r xmlns:w="http://schemas.openxmlformats.org/wordprocessingml/2006/main">
        <w:t xml:space="preserve">Гасподзь збіраецца здзейсніць вялікую справу перад народам Ізраіля.</w:t>
      </w:r>
    </w:p>
    <w:p/>
    <w:p>
      <w:r xmlns:w="http://schemas.openxmlformats.org/wordprocessingml/2006/main">
        <w:t xml:space="preserve">1. Стань і паглядзі: сіла веры ў дзеянні</w:t>
      </w:r>
    </w:p>
    <w:p/>
    <w:p>
      <w:r xmlns:w="http://schemas.openxmlformats.org/wordprocessingml/2006/main">
        <w:t xml:space="preserve">2. Знак ад Пана: заўважыць Божыя цуды</w:t>
      </w:r>
    </w:p>
    <w:p/>
    <w:p>
      <w:r xmlns:w="http://schemas.openxmlformats.org/wordprocessingml/2006/main">
        <w:t xml:space="preserve">1. Рымлянаў 4:20-21 - Ён не вагаўся праз нявер'е адносна абяцання Божага, але ўмацаваўся ў сваёй веры і аддаў славу Богу, будучы цалкам упэўненым, што Бог мае сілу зрабіць тое, што Ён абяцаў.</w:t>
      </w:r>
    </w:p>
    <w:p/>
    <w:p>
      <w:r xmlns:w="http://schemas.openxmlformats.org/wordprocessingml/2006/main">
        <w:t xml:space="preserve">2. Габрэям 11:1 - Вера - гэта ўпэўненасць у тым, на што спадзяемся, і ўпэўненасць у тым, чаго не бачым.</w:t>
      </w:r>
    </w:p>
    <w:p/>
    <w:p>
      <w:r xmlns:w="http://schemas.openxmlformats.org/wordprocessingml/2006/main">
        <w:t xml:space="preserve">1-я Царстваў 12:17 Ці ня жніво пшаніцы сёньня? Я паклічу Госпада, і Ён пашле гром і дождж; каб вы зразумелі і ўбачылі, што вялікае зло ваша, якое вы зрабілі перад вачыма Госпада, просячы сабе цара.</w:t>
      </w:r>
    </w:p>
    <w:p/>
    <w:p>
      <w:r xmlns:w="http://schemas.openxmlformats.org/wordprocessingml/2006/main">
        <w:t xml:space="preserve">Прарок Самуіл папярэджваў ізраільцян аб іх бязбожнасці і заклікаў Госпада паслаць гром і дождж у знак Яго нязгоды з іх просьбай аб цары.</w:t>
      </w:r>
    </w:p>
    <w:p/>
    <w:p>
      <w:r xmlns:w="http://schemas.openxmlformats.org/wordprocessingml/2006/main">
        <w:t xml:space="preserve">1. Гасподзь папярэджвае нас аб нашай бязбожнасці</w:t>
      </w:r>
    </w:p>
    <w:p/>
    <w:p>
      <w:r xmlns:w="http://schemas.openxmlformats.org/wordprocessingml/2006/main">
        <w:t xml:space="preserve">2. Надзея на Бога ў цяжкія часы</w:t>
      </w:r>
    </w:p>
    <w:p/>
    <w:p>
      <w:r xmlns:w="http://schemas.openxmlformats.org/wordprocessingml/2006/main">
        <w:t xml:space="preserve">1. Якава 4:17 - "Таму, хто ўмее рабіць дабро і не робіць, таму грэх".</w:t>
      </w:r>
    </w:p>
    <w:p/>
    <w:p>
      <w:r xmlns:w="http://schemas.openxmlformats.org/wordprocessingml/2006/main">
        <w:t xml:space="preserve">2. Псальма 32:8 - "Я буду настаўляць цябе і настаўляць цябе дарогай, якой табе ісці, буду весці цябе вокам Маім".</w:t>
      </w:r>
    </w:p>
    <w:p/>
    <w:p>
      <w:r xmlns:w="http://schemas.openxmlformats.org/wordprocessingml/2006/main">
        <w:t xml:space="preserve">1-Я ЦАРСТВ 12:18 І паклікаў Самуіл Госпада; і паслаў Гасподзь гром і дождж у той дзень, і ўвесь народ вельмі баяўся Госпада і Самуіла.</w:t>
      </w:r>
    </w:p>
    <w:p/>
    <w:p>
      <w:r xmlns:w="http://schemas.openxmlformats.org/wordprocessingml/2006/main">
        <w:t xml:space="preserve">Гэты ўрывак апісвае, як народ Ізраіля адказаў на заклік Самуіла да Госпада, выяўляючы вялікую пашану праз страх перад Госпадам і Самуілам.</w:t>
      </w:r>
    </w:p>
    <w:p/>
    <w:p>
      <w:r xmlns:w="http://schemas.openxmlformats.org/wordprocessingml/2006/main">
        <w:t xml:space="preserve">1. Страх Гасподні: сіла шанавання Бога</w:t>
      </w:r>
    </w:p>
    <w:p/>
    <w:p>
      <w:r xmlns:w="http://schemas.openxmlformats.org/wordprocessingml/2006/main">
        <w:t xml:space="preserve">2. Самуіл: узор вернага кіраўніцтва</w:t>
      </w:r>
    </w:p>
    <w:p/>
    <w:p>
      <w:r xmlns:w="http://schemas.openxmlformats.org/wordprocessingml/2006/main">
        <w:t xml:space="preserve">1. Псальма 111:10 - Страх Гасподні - пачатак мудрасці: добры розум ва ўсіх, хто выконвае запаведзі Ягоныя: хвала Ягоная навекі.</w:t>
      </w:r>
    </w:p>
    <w:p/>
    <w:p>
      <w:r xmlns:w="http://schemas.openxmlformats.org/wordprocessingml/2006/main">
        <w:t xml:space="preserve">2. 1 Карынфянаў 11:1 - Будзьце маімі паслядоўнікамі, як і я Хрыста.</w:t>
      </w:r>
    </w:p>
    <w:p/>
    <w:p>
      <w:r xmlns:w="http://schemas.openxmlformats.org/wordprocessingml/2006/main">
        <w:t xml:space="preserve">1-Я ЦАРСТВА 12:19 І сказаў увесь народ Самуілу: маліся за рабоў тваіх перад Госпадам, Богам тваім, каб мы не памерлі, бо да ўсіх нашых грахоў мы дадалі гэтае ліха — прасіць сабе цара.</w:t>
      </w:r>
    </w:p>
    <w:p/>
    <w:p>
      <w:r xmlns:w="http://schemas.openxmlformats.org/wordprocessingml/2006/main">
        <w:t xml:space="preserve">Народ Ізраіля просіць Самуіла маліцца Госпаду ад іх імя, просячы, каб яны не памерлі за свой грэх прасіць караля.</w:t>
      </w:r>
    </w:p>
    <w:p/>
    <w:p>
      <w:r xmlns:w="http://schemas.openxmlformats.org/wordprocessingml/2006/main">
        <w:t xml:space="preserve">1. Небяспека граху: як грэх можа прывесці да разбурэння</w:t>
      </w:r>
    </w:p>
    <w:p/>
    <w:p>
      <w:r xmlns:w="http://schemas.openxmlformats.org/wordprocessingml/2006/main">
        <w:t xml:space="preserve">2. Сіла малітвы: давяраць Богу, каб весці нас у цяжкія часы</w:t>
      </w:r>
    </w:p>
    <w:p/>
    <w:p>
      <w:r xmlns:w="http://schemas.openxmlformats.org/wordprocessingml/2006/main">
        <w:t xml:space="preserve">1. Джэймс 1:15 - Затым, калі жаданне зачало, яно нараджае грэх; а грэх, калі ён дарослы, нараджае сьмерць.</w:t>
      </w:r>
    </w:p>
    <w:p/>
    <w:p>
      <w:r xmlns:w="http://schemas.openxmlformats.org/wordprocessingml/2006/main">
        <w:t xml:space="preserve">2. Ісая 40:31 - Але тыя, хто спадзяецца на Госпада, знойдуць новыя сілы. Яны ўзляцяць высока на крылах, як арлы. Яны будуць бегаць і не стамляцца. Яны будуць хадзіць і не саслабнуць.</w:t>
      </w:r>
    </w:p>
    <w:p/>
    <w:p>
      <w:r xmlns:w="http://schemas.openxmlformats.org/wordprocessingml/2006/main">
        <w:t xml:space="preserve">1 ЦАРСТВ 12:20 І сказаў Самуіл народу: ня бойцеся, вы зрабілі ўсё гэтае ліха;</w:t>
      </w:r>
    </w:p>
    <w:p/>
    <w:p>
      <w:r xmlns:w="http://schemas.openxmlformats.org/wordprocessingml/2006/main">
        <w:t xml:space="preserve">Самуіл кажа людзям не баяцца, нават калі яны рабілі злыя рэчы, і заставацца вернымі Госпаду, служачы Яму ўсім сэрцам.</w:t>
      </w:r>
    </w:p>
    <w:p/>
    <w:p>
      <w:r xmlns:w="http://schemas.openxmlformats.org/wordprocessingml/2006/main">
        <w:t xml:space="preserve">1. «Сіла прабачэння: любоў Бога да свайго народа»</w:t>
      </w:r>
    </w:p>
    <w:p/>
    <w:p>
      <w:r xmlns:w="http://schemas.openxmlformats.org/wordprocessingml/2006/main">
        <w:t xml:space="preserve">2. «Жыць з сэрцам паслухмянасці: служыць Госпаду ўсім сэрцам»</w:t>
      </w:r>
    </w:p>
    <w:p/>
    <w:p>
      <w:r xmlns:w="http://schemas.openxmlformats.org/wordprocessingml/2006/main">
        <w:t xml:space="preserve">1. Псальма 51:17 - "Ахвяры Богу - дух зламаны; сэрцам скрушаным і пакорлівым, Божа, Ты не пагарджаеш".</w:t>
      </w:r>
    </w:p>
    <w:p/>
    <w:p>
      <w:r xmlns:w="http://schemas.openxmlformats.org/wordprocessingml/2006/main">
        <w:t xml:space="preserve">2. Ерамія 29:13 - "Вы будзеце шукаць мяне і знойдзеце, калі будзеце шукаць мяне ўсім сэрцам вашым".</w:t>
      </w:r>
    </w:p>
    <w:p/>
    <w:p>
      <w:r xmlns:w="http://schemas.openxmlformats.org/wordprocessingml/2006/main">
        <w:t xml:space="preserve">1-я Царстваў 12:21 І не адступайцеся, бо тады вы будзеце ісьці за марнымі рэчамі, якія ня могуць ні прынесці карысьці, ні выратаваць; бо яны марныя.</w:t>
      </w:r>
    </w:p>
    <w:p/>
    <w:p>
      <w:r xmlns:w="http://schemas.openxmlformats.org/wordprocessingml/2006/main">
        <w:t xml:space="preserve">Мы не павінны адварочвацца ад Бога, бо гэта прывядзе нас да марных рэчаў, якія не могуць дапамагчы або выратаваць нас.</w:t>
      </w:r>
    </w:p>
    <w:p/>
    <w:p>
      <w:r xmlns:w="http://schemas.openxmlformats.org/wordprocessingml/2006/main">
        <w:t xml:space="preserve">1. Божага забеспячэння дастаткова: спадзявацца на Яго замест пустых рэчаў</w:t>
      </w:r>
    </w:p>
    <w:p/>
    <w:p>
      <w:r xmlns:w="http://schemas.openxmlformats.org/wordprocessingml/2006/main">
        <w:t xml:space="preserve">2. Заставацца верным Богу: марнасць адыходу</w:t>
      </w:r>
    </w:p>
    <w:p/>
    <w:p>
      <w:r xmlns:w="http://schemas.openxmlformats.org/wordprocessingml/2006/main">
        <w:t xml:space="preserve">1. Псальма 62:8 - Спадзявайся на Яго ва ўсе часы; людзі, выліце перад Ім сэрца сваё: Бог - прытулак наш.</w:t>
      </w:r>
    </w:p>
    <w:p/>
    <w:p>
      <w:r xmlns:w="http://schemas.openxmlformats.org/wordprocessingml/2006/main">
        <w:t xml:space="preserve">2. Выслоўі 3:5-6 - Спадзявайся на Госпада ўсім сэрцам тваім; і не спадзявайся на свой розум. На ўсіх шляхах тваіх пазнавай Яго, і Ён накіруе сцежкі твае.</w:t>
      </w:r>
    </w:p>
    <w:p/>
    <w:p>
      <w:r xmlns:w="http://schemas.openxmlformats.org/wordprocessingml/2006/main">
        <w:t xml:space="preserve">1-я Царстваў 12:22 Бо не пакіне Гасподзь народу Свайго дзеля вялікага імя Свайго, бо Госпаду спадабалася зрабіць вас народам Сваім.</w:t>
      </w:r>
    </w:p>
    <w:p/>
    <w:p>
      <w:r xmlns:w="http://schemas.openxmlformats.org/wordprocessingml/2006/main">
        <w:t xml:space="preserve">Пан ніколі не пакіне свой народ з-за свайго вялікага імя і таму, што Яму спадабалася зрабіць іх сваім народам.</w:t>
      </w:r>
    </w:p>
    <w:p/>
    <w:p>
      <w:r xmlns:w="http://schemas.openxmlformats.org/wordprocessingml/2006/main">
        <w:t xml:space="preserve">1. Спадзявайся на Госпада, бо Ён ніколі не пакіне народу Свайго.</w:t>
      </w:r>
    </w:p>
    <w:p/>
    <w:p>
      <w:r xmlns:w="http://schemas.openxmlformats.org/wordprocessingml/2006/main">
        <w:t xml:space="preserve">2. Не бойцеся спадзявацца на Бога, бо Ён ніколі не адвернецца ад тых, каго выбраў.</w:t>
      </w:r>
    </w:p>
    <w:p/>
    <w:p>
      <w:r xmlns:w="http://schemas.openxmlformats.org/wordprocessingml/2006/main">
        <w:t xml:space="preserve">1. Ісая 41:10 - Не бойся, бо Я з табою; не палохайся, бо Я Бог твой; Я ўмацую цябе, дапамагу табе, падтрымаю цябе правай рукою Маёй.</w:t>
      </w:r>
    </w:p>
    <w:p/>
    <w:p>
      <w:r xmlns:w="http://schemas.openxmlformats.org/wordprocessingml/2006/main">
        <w:t xml:space="preserve">2. 1 Іаана 4:18 - У любові няма страху, але дасканалая любоў праганяе страх. Бо страх звязаны з пакараннем, і кожны, хто баіцца, не дасягнуў дасканаласці ў любові.</w:t>
      </w:r>
    </w:p>
    <w:p/>
    <w:p>
      <w:r xmlns:w="http://schemas.openxmlformats.org/wordprocessingml/2006/main">
        <w:t xml:space="preserve">1-я Царстваў 12:23 А мне не дай Бог, каб я зграшыў перад Госпадам, каб перастаць маліцца за цябе, але я навучу цябе добраму і праведнаму шляху:</w:t>
      </w:r>
    </w:p>
    <w:p/>
    <w:p>
      <w:r xmlns:w="http://schemas.openxmlformats.org/wordprocessingml/2006/main">
        <w:t xml:space="preserve">Самуіл нагадвае народу Ізраіля, што ён заўсёды будзе маліцца за іх і будзе працягваць вучыць іх добраму і правільнаму шляху.</w:t>
      </w:r>
    </w:p>
    <w:p/>
    <w:p>
      <w:r xmlns:w="http://schemas.openxmlformats.org/wordprocessingml/2006/main">
        <w:t xml:space="preserve">1. Як жыць жыццём вернасці ў малітве</w:t>
      </w:r>
    </w:p>
    <w:p/>
    <w:p>
      <w:r xmlns:w="http://schemas.openxmlformats.org/wordprocessingml/2006/main">
        <w:t xml:space="preserve">2. Вучыцца хадзіць у добрым і правільным шляху</w:t>
      </w:r>
    </w:p>
    <w:p/>
    <w:p>
      <w:r xmlns:w="http://schemas.openxmlformats.org/wordprocessingml/2006/main">
        <w:t xml:space="preserve">1. Якава 5:16 - "Такім чынам, прызнавацца ў грахах вашых адзін перад адным і маліцеся адзін за аднаго, каб вы маглі быць вылечаны. Малітва праведніка мае вялікую сілу, як гэта працуе."</w:t>
      </w:r>
    </w:p>
    <w:p/>
    <w:p>
      <w:r xmlns:w="http://schemas.openxmlformats.org/wordprocessingml/2006/main">
        <w:t xml:space="preserve">2. Ян 14:6 - "Ісус сказаў яму: Я ёсць шлях, і праўда, і жыццё. Ніхто не прыходзіць да Айца, як толькі праз мяне".</w:t>
      </w:r>
    </w:p>
    <w:p/>
    <w:p>
      <w:r xmlns:w="http://schemas.openxmlformats.org/wordprocessingml/2006/main">
        <w:t xml:space="preserve">1-я Царстваў 12:24 Толькі бойцеся Госпада і служыце Яму ў праўдзе ўсім сэрцам вашым, бо паглядзіце, якія вялікія справы Ён учыніў для вас.</w:t>
      </w:r>
    </w:p>
    <w:p/>
    <w:p>
      <w:r xmlns:w="http://schemas.openxmlformats.org/wordprocessingml/2006/main">
        <w:t xml:space="preserve">Урывак заахвочвае нас служыць Пану ў праўдзе і разважаць пра вялікія справы, якія Ён зрабіў для нас.</w:t>
      </w:r>
    </w:p>
    <w:p/>
    <w:p>
      <w:r xmlns:w="http://schemas.openxmlformats.org/wordprocessingml/2006/main">
        <w:t xml:space="preserve">1. Радуйцеся ў Госпадзе: святкуючы Божую вернасць і даброты</w:t>
      </w:r>
    </w:p>
    <w:p/>
    <w:p>
      <w:r xmlns:w="http://schemas.openxmlformats.org/wordprocessingml/2006/main">
        <w:t xml:space="preserve">2. Служэнне Богу ўсім сэрцам: заклік да адданасці</w:t>
      </w:r>
    </w:p>
    <w:p/>
    <w:p>
      <w:r xmlns:w="http://schemas.openxmlformats.org/wordprocessingml/2006/main">
        <w:t xml:space="preserve">1. Псальма 107:1-2 - "Ах, слаўце Госпада, бо Ён добры, бо вечна міласэрнасць Яго! Няхай скажуць так адкупленыя Госпадам, якіх Ён выбавіў ад бяды".</w:t>
      </w:r>
    </w:p>
    <w:p/>
    <w:p>
      <w:r xmlns:w="http://schemas.openxmlformats.org/wordprocessingml/2006/main">
        <w:t xml:space="preserve">2. 2 Карынфянаў 9:8 - "І Бог можа папоўніць вас усялякай ласкай, каб, маючы ва ўсім дастаткова ва ўсе часы, вы былі багатыя на ўсякую добрую справу".</w:t>
      </w:r>
    </w:p>
    <w:p/>
    <w:p>
      <w:r xmlns:w="http://schemas.openxmlformats.org/wordprocessingml/2006/main">
        <w:t xml:space="preserve">1-я Царстваў 12:25 Але калі вы ўсё яшчэ будзеце рабіць бязбожнасць, загінеце вы і ваш кароль.</w:t>
      </w:r>
    </w:p>
    <w:p/>
    <w:p>
      <w:r xmlns:w="http://schemas.openxmlformats.org/wordprocessingml/2006/main">
        <w:t xml:space="preserve">Народ Ізраіля папярэджаны, што калі яны будуць працягваць рабіць бязбожнасць, яны і іх цар будуць знішчаны.</w:t>
      </w:r>
    </w:p>
    <w:p/>
    <w:p>
      <w:r xmlns:w="http://schemas.openxmlformats.org/wordprocessingml/2006/main">
        <w:t xml:space="preserve">1. Наступствы непадпарадкавання: вывучэнне 1 Самуіла 12:25</w:t>
      </w:r>
    </w:p>
    <w:p/>
    <w:p>
      <w:r xmlns:w="http://schemas.openxmlformats.org/wordprocessingml/2006/main">
        <w:t xml:space="preserve">2. Небяспека бязбожнасці: разуменне папярэджання 1 Самуіла 12:25</w:t>
      </w:r>
    </w:p>
    <w:p/>
    <w:p>
      <w:r xmlns:w="http://schemas.openxmlformats.org/wordprocessingml/2006/main">
        <w:t xml:space="preserve">1. Рымлянам 6:23 - Бо расплата за грэх - смерць; а дар Божы — жыццё вечнае праз Езуса Хрыста, Госпада нашага.</w:t>
      </w:r>
    </w:p>
    <w:p/>
    <w:p>
      <w:r xmlns:w="http://schemas.openxmlformats.org/wordprocessingml/2006/main">
        <w:t xml:space="preserve">2. Езэкііль 33:11 - Скажы ім: Жыву Я, кажа Гасподзь Бог, не хачу Я смерці бязбожніка; але каб бязбожнік адвярнуўся ад дарогі сваёй і жыў; за што ты памрэш?</w:t>
      </w:r>
    </w:p>
    <w:p/>
    <w:p>
      <w:r xmlns:w="http://schemas.openxmlformats.org/wordprocessingml/2006/main">
        <w:t xml:space="preserve">1 Самуіла 13 можна абагульніць у трох абзацах наступным чынам з указанымі вершамі:</w:t>
      </w:r>
    </w:p>
    <w:p/>
    <w:p>
      <w:r xmlns:w="http://schemas.openxmlformats.org/wordprocessingml/2006/main">
        <w:t xml:space="preserve">Абзац 1: 1 Самуіла 13:1-7 паказвае нецярплівасць Саўла і рост пагрозы з боку філістымлян. У гэтай главе Саўл становіцца каралём і пачынае сваё праўленне. Ён выбірае тры тысячы чалавек з Ізраіля, каб служыць яго войскам, а Ёнатан, яго сын, узначальвае тысячу чалавек. Філістымляне збіраюць велізарную армію з калясьніцамі і коньмі, каб весці вайну супраць Ізраіля. Ізраільцяне спалохаліся і хаваліся ў пячорах, зарасніках, скалах, магілах і ямах.</w:t>
      </w:r>
    </w:p>
    <w:p/>
    <w:p>
      <w:r xmlns:w="http://schemas.openxmlformats.org/wordprocessingml/2006/main">
        <w:t xml:space="preserve">Абзац 2: Працягваецца ў 1 Самуіла 13:8-14, у ім распавядаецца пра нецярплівасць Саўла і яго непадпарадкаванне загадам Бога праз Самуіла. Калі ізраільцяне чакаюць, пакуль Самуіл прыбудзе ў Галгал для ахвяраванняў, перш чым ісці ў бітву супраць філістымлян, яны хвалююцца з-за яго затрымкі. Саўл бярэ справу ў свае рукі, прыносячы ахвяры цэласпалення, што належыць святарам і прарокам, якія не падпарадкоўваюцца загаду Бога праз Самуіла.</w:t>
      </w:r>
    </w:p>
    <w:p/>
    <w:p>
      <w:r xmlns:w="http://schemas.openxmlformats.org/wordprocessingml/2006/main">
        <w:t xml:space="preserve">Абзац 3: 1 Самуіла 13 заканчваецца наступствамі дзеянняў Саўла і пастаяннай пагрозай з боку філістымлян. У такіх вершах, як 1 Царстваў 13:15-23, згадваецца, што, калі Самуіл прыбывае ў Галгал пасля таго, як Саўл прынёс цэласпаленні, ён дакарае яго за непаслушэнства. У выніку дзеянняў Саўла Бог абвяшчае, што Яго царства не будзе трываць праз яго, але будзе дадзена іншаму чалавеку, вернаму Яму. Акрамя таго, з-за недахопу зброі ў выніку папярэдніх канфліктаў з філістымлянамі, якія кантралявалі тэхналогію апрацоўкі жалеза ў сваім рэгіёне, ізраільцяне знаходзяцца ў нявыгадным становішчы супраць сваіх ворагаў.</w:t>
      </w:r>
    </w:p>
    <w:p/>
    <w:p>
      <w:r xmlns:w="http://schemas.openxmlformats.org/wordprocessingml/2006/main">
        <w:t xml:space="preserve">Падводзячы вынік:</w:t>
      </w:r>
    </w:p>
    <w:p>
      <w:r xmlns:w="http://schemas.openxmlformats.org/wordprocessingml/2006/main">
        <w:t xml:space="preserve">1 Самуіла 13 прадстаўляе:</w:t>
      </w:r>
    </w:p>
    <w:p>
      <w:r xmlns:w="http://schemas.openxmlformats.org/wordprocessingml/2006/main">
        <w:t xml:space="preserve">нецярплівасць Саўла і ўздым караля;</w:t>
      </w:r>
    </w:p>
    <w:p>
      <w:r xmlns:w="http://schemas.openxmlformats.org/wordprocessingml/2006/main">
        <w:t xml:space="preserve">нецярплівасць і непаслухмянасць Саўла Божаму загаду;</w:t>
      </w:r>
    </w:p>
    <w:p>
      <w:r xmlns:w="http://schemas.openxmlformats.org/wordprocessingml/2006/main">
        <w:t xml:space="preserve">Наступствы дзеянняў Саўла і пастаянная пагроза з боку філістымлян.</w:t>
      </w:r>
    </w:p>
    <w:p/>
    <w:p>
      <w:r xmlns:w="http://schemas.openxmlformats.org/wordprocessingml/2006/main">
        <w:t xml:space="preserve">Акцэнт на:</w:t>
      </w:r>
    </w:p>
    <w:p>
      <w:r xmlns:w="http://schemas.openxmlformats.org/wordprocessingml/2006/main">
        <w:t xml:space="preserve">нецярплівасць Саўла і ўздым караля;</w:t>
      </w:r>
    </w:p>
    <w:p>
      <w:r xmlns:w="http://schemas.openxmlformats.org/wordprocessingml/2006/main">
        <w:t xml:space="preserve">нецярплівасць і непаслухмянасць Саўла Божаму загаду;</w:t>
      </w:r>
    </w:p>
    <w:p>
      <w:r xmlns:w="http://schemas.openxmlformats.org/wordprocessingml/2006/main">
        <w:t xml:space="preserve">Наступствы дзеянняў Саўла і пастаянная пагроза з боку філістымлян.</w:t>
      </w:r>
    </w:p>
    <w:p/>
    <w:p>
      <w:r xmlns:w="http://schemas.openxmlformats.org/wordprocessingml/2006/main">
        <w:t xml:space="preserve">Глава засяроджваецца на нецярплівасці Саўла і ўздыме яго як караля, яго непадпарадкаванні Божаму загаду і наступствах, якія вынікаюць разам з пастаяннай пагрозай з боку філістымлян. У 1 Самуіла 13, Саўл становіцца царом і выбірае значную армію, каб служыць яму. Тым часам філістымляне збіраюць грозную сілу, каб весці вайну супраць Ізраіля. Ізраільцяне растуць у страху, шукаючы прытулку ў розных сховах.</w:t>
      </w:r>
    </w:p>
    <w:p/>
    <w:p>
      <w:r xmlns:w="http://schemas.openxmlformats.org/wordprocessingml/2006/main">
        <w:t xml:space="preserve">Працягваючы ў 1 Самуіла 13, калі яны чакаюць, пакуль Самуіл прыбудзе ў Галгал для ахвяраванняў, перш чым ісці ў бой, Саўл становіцца нецярплівым з-за затрымкі Самуіла. Ён бярэ на сябе абавязак прыносіць цэласпаленні, што належыць святарам і прарокам, якія не падпарадкоўваюцца загаду Бога праз Самуіла. Гэты ўчынак паказвае імпульсіўны характар Саўла і адсутнасць даверу да Бога.</w:t>
      </w:r>
    </w:p>
    <w:p/>
    <w:p>
      <w:r xmlns:w="http://schemas.openxmlformats.org/wordprocessingml/2006/main">
        <w:t xml:space="preserve">1 Самуіла 13 заканчваецца тым, што Самуіл папракае Саўла за яго непаслухмянасць. Як следства, Бог аб'яўляе, што Яго царства не будзе трываць праз Саўла, але будзе дадзена іншаму чалавеку, які верны Яму. Акрамя таго, з-за папярэдніх канфліктаў з філістымлянамі, якія кантралююць тэхналогію апрацоўкі жалеза ў сваім рэгіёне, у Ізраіля адсутнічае адпаведная зброя, што пастаянна пагражае ім у нявыгадным становішчы перад ворагамі. Гэты раздзел служыць важным паваротным пунктам, які падкрэслівае недахопы Саўла як лідэра і прадказвае будучыя праблемы, з якімі сутыкнецца Ізраіль пад яго кіраваннем.</w:t>
      </w:r>
    </w:p>
    <w:p/>
    <w:p>
      <w:r xmlns:w="http://schemas.openxmlformats.org/wordprocessingml/2006/main">
        <w:t xml:space="preserve">1-я Царстваў 13:1 Саўл валадарыў адзін год; і калі ён два гады валадарыў над Ізраілем,</w:t>
      </w:r>
    </w:p>
    <w:p/>
    <w:p>
      <w:r xmlns:w="http://schemas.openxmlformats.org/wordprocessingml/2006/main">
        <w:t xml:space="preserve">Саўл валадарыў як цар Ізраіля два гады.</w:t>
      </w:r>
    </w:p>
    <w:p/>
    <w:p>
      <w:r xmlns:w="http://schemas.openxmlformats.org/wordprocessingml/2006/main">
        <w:t xml:space="preserve">1. Гісторыя Саўла: напамін пра суверэнітэт Бога</w:t>
      </w:r>
    </w:p>
    <w:p/>
    <w:p>
      <w:r xmlns:w="http://schemas.openxmlformats.org/wordprocessingml/2006/main">
        <w:t xml:space="preserve">2. Панаванне Саўла: кароткачасовае адлюстраванне аўтарытэту Бога</w:t>
      </w:r>
    </w:p>
    <w:p/>
    <w:p>
      <w:r xmlns:w="http://schemas.openxmlformats.org/wordprocessingml/2006/main">
        <w:t xml:space="preserve">1. Прыказкі 19:21 - Шмат планаў у галаве чалавека, але гэта мэта Госпада, якая будзе стаяць.</w:t>
      </w:r>
    </w:p>
    <w:p/>
    <w:p>
      <w:r xmlns:w="http://schemas.openxmlformats.org/wordprocessingml/2006/main">
        <w:t xml:space="preserve">2. Данііл 4:35 - Усе жыхары зямлі лічацца нішто, і ён робіць паводле сваёй волі сярод войска нябеснага і сярод жыхароў зямлі; і ніхто не можа спыніць руку яго і сказаць яму: што ты зрабіў?</w:t>
      </w:r>
    </w:p>
    <w:p/>
    <w:p>
      <w:r xmlns:w="http://schemas.openxmlformats.org/wordprocessingml/2006/main">
        <w:t xml:space="preserve">1-я Царстваў 13:2 Саўл выбраў сабе тры тысячы чалавек із Ізраіля; зь іх дзьве тысячы былі з Саўлам у Міхмасе і на гары Вэтыль, а тысяча была з Ёнатанам у Гіве Веньямінавай; а астатніх людзей ён адаслаў кожнага ў намёты свае.</w:t>
      </w:r>
    </w:p>
    <w:p/>
    <w:p>
      <w:r xmlns:w="http://schemas.openxmlformats.org/wordprocessingml/2006/main">
        <w:t xml:space="preserve">Саўл выбраў тры тысячы ізраільцянаў, каб суправаджаць яго ў бітве супраць філістымлян. Дзве тысячы былі з ім у Міхмасе і на гары Вэтыль, а адна тысяча была з Ёнатанам у Гіве Веньямінавай. Астатніх людзей адправілі ў палаткі.</w:t>
      </w:r>
    </w:p>
    <w:p/>
    <w:p>
      <w:r xmlns:w="http://schemas.openxmlformats.org/wordprocessingml/2006/main">
        <w:t xml:space="preserve">1. Сіла адзінства: як падзел Саўла на яго народ прывёў да перамогі</w:t>
      </w:r>
    </w:p>
    <w:p/>
    <w:p>
      <w:r xmlns:w="http://schemas.openxmlformats.org/wordprocessingml/2006/main">
        <w:t xml:space="preserve">2. Важнасць каманднай працы: урокі лідэрства Саўла</w:t>
      </w:r>
    </w:p>
    <w:p/>
    <w:p>
      <w:r xmlns:w="http://schemas.openxmlformats.org/wordprocessingml/2006/main">
        <w:t xml:space="preserve">1. Эфесянаў 4:1-3 - "Такім чынам, я, вязень Пана, заклікаю вас паступаць годна паклікання, да якога вы былі пакліканы, з усёй пакорай і лагоднасцю, з цярплівасцю, адзінатрываючы іншы ў любові, жадаючы захаваць еднасць Духа ў повязі міру».</w:t>
      </w:r>
    </w:p>
    <w:p/>
    <w:p>
      <w:r xmlns:w="http://schemas.openxmlformats.org/wordprocessingml/2006/main">
        <w:t xml:space="preserve">2. 1 Карынфянаў 12:12-14 - «Як цела адно і мае шмат членаў, і ўсе члены цела, хоць і многія, складаюць адно цела, так і з Хрыстом. Бо мы былі ў адным Духу усе былі ахрышчаны ў адно цела юдэі або эліны, рабы або свабодныя, і ўсе былі напоены адным Духам».</w:t>
      </w:r>
    </w:p>
    <w:p/>
    <w:p>
      <w:r xmlns:w="http://schemas.openxmlformats.org/wordprocessingml/2006/main">
        <w:t xml:space="preserve">1 ЦАРСТВ 13:3 І разьбіў Ёнатан гарнізон Філістымскі, які быў у Геве, і пачулі пра гэта Філістымляне. І затрубіў Саўл у трубу па ўсёй зямлі, кажучы: няхай пачуюць Габрэі!</w:t>
      </w:r>
    </w:p>
    <w:p/>
    <w:p>
      <w:r xmlns:w="http://schemas.openxmlformats.org/wordprocessingml/2006/main">
        <w:t xml:space="preserve">Джонатан разбівае філістымскі гарнізон у Гевы, і Саўл трубіць па ўсёй зямлі, каб папярэдзіць габрэяў.</w:t>
      </w:r>
    </w:p>
    <w:p/>
    <w:p>
      <w:r xmlns:w="http://schemas.openxmlformats.org/wordprocessingml/2006/main">
        <w:t xml:space="preserve">1. Сіла аднаго: як адважны ўчынак Джонатана змяніў ход гісторыі</w:t>
      </w:r>
    </w:p>
    <w:p/>
    <w:p>
      <w:r xmlns:w="http://schemas.openxmlformats.org/wordprocessingml/2006/main">
        <w:t xml:space="preserve">2. Смеласць супрацьстаяць цяжкасцям: погляд на трыумф Джонатана</w:t>
      </w:r>
    </w:p>
    <w:p/>
    <w:p>
      <w:r xmlns:w="http://schemas.openxmlformats.org/wordprocessingml/2006/main">
        <w:t xml:space="preserve">1. Ісус Навін 6:20 І закрычаў народ, калі сьвятары затрубілі ў трубы; і сталася, калі народ пачуў гук трубы і закрычаў народ моцным крыкам, сьцяна павалілася.</w:t>
      </w:r>
    </w:p>
    <w:p/>
    <w:p>
      <w:r xmlns:w="http://schemas.openxmlformats.org/wordprocessingml/2006/main">
        <w:t xml:space="preserve">2. Суддзяў 7:21 І затрубілі ў трубы, і разбілі збаны, якія былі ў іхніх руках. І затрубілі трыста ў трубы, і накіраваў Гасподзь меч кожнага супроць ягонага, ва ўсім войску, і ўцякло войска ў Бэтшыту ў Цэраце і да мяжы Авэль-Мэхолы да Табата.</w:t>
      </w:r>
    </w:p>
    <w:p/>
    <w:p>
      <w:r xmlns:w="http://schemas.openxmlformats.org/wordprocessingml/2006/main">
        <w:t xml:space="preserve">1-Я ЦАРСТВ 13:4 І ўвесь Ізраіль пачуў, што Саўл разьбіў гарнізон Філістымлянаў, і што Ізраіль быў у ненавідзе да Філістымлянаў. І сабраўся народ за Саўлам у Галгал.</w:t>
      </w:r>
    </w:p>
    <w:p/>
    <w:p>
      <w:r xmlns:w="http://schemas.openxmlformats.org/wordprocessingml/2006/main">
        <w:t xml:space="preserve">Саўл разбіў гарнізон філістымлян, у выніку чаго Ізраіль стаў пагарджаным філістымлянамі. Народ Ізраіля быў закліканы сабрацца ў Галгале.</w:t>
      </w:r>
    </w:p>
    <w:p/>
    <w:p>
      <w:r xmlns:w="http://schemas.openxmlformats.org/wordprocessingml/2006/main">
        <w:t xml:space="preserve">1. Бог заўсёды з намі, нават перад абліччам нягод.</w:t>
      </w:r>
    </w:p>
    <w:p/>
    <w:p>
      <w:r xmlns:w="http://schemas.openxmlformats.org/wordprocessingml/2006/main">
        <w:t xml:space="preserve">2. Верце ў Бога, а не ў рэчы свету.</w:t>
      </w:r>
    </w:p>
    <w:p/>
    <w:p>
      <w:r xmlns:w="http://schemas.openxmlformats.org/wordprocessingml/2006/main">
        <w:t xml:space="preserve">1. Ісая 41:10 - "Не бойся, бо Я з табою; не палохайся, бо Я Бог твой; Я ўмацую цябе, Я дапамагу табе, Я падтрымаю цябе правай рукою Маёй праведнай".</w:t>
      </w:r>
    </w:p>
    <w:p/>
    <w:p>
      <w:r xmlns:w="http://schemas.openxmlformats.org/wordprocessingml/2006/main">
        <w:t xml:space="preserve">2. Рымлянаў 8:28 - "І мы ведаем, што тым, хто любіць Бога, усё дапамагае на дабро тым, хто пакліканы паводле Яго пастановы".</w:t>
      </w:r>
    </w:p>
    <w:p/>
    <w:p>
      <w:r xmlns:w="http://schemas.openxmlformats.org/wordprocessingml/2006/main">
        <w:t xml:space="preserve">1-Я ЦАРСТВ 13:5 І сабраліся Філістымляне, каб ваяваць з Ізраілем, трыццаць тысяч калясьніц і шэсьць тысяч коньнікаў, і народу ў колькасьці, як пяску на беразе мора; і падышлі, і разьмясьціліся табарам у Міхмасе на ўсходзе з Бетхавена.</w:t>
      </w:r>
    </w:p>
    <w:p/>
    <w:p>
      <w:r xmlns:w="http://schemas.openxmlformats.org/wordprocessingml/2006/main">
        <w:t xml:space="preserve">Філістымляне сабралі вялікае мноства калясьніц, коньнікаў і людзей, каб ваяваць зь Ізраілем, і разьмясьціліся табарам у Міхмасе на ўсход ад Бэтхавэна.</w:t>
      </w:r>
    </w:p>
    <w:p/>
    <w:p>
      <w:r xmlns:w="http://schemas.openxmlformats.org/wordprocessingml/2006/main">
        <w:t xml:space="preserve">1. Сіла калектыўных намаганняў: як мы мацнейшыя разам</w:t>
      </w:r>
    </w:p>
    <w:p/>
    <w:p>
      <w:r xmlns:w="http://schemas.openxmlformats.org/wordprocessingml/2006/main">
        <w:t xml:space="preserve">2. Пераадоленне страху перад абліччам невядомага: Верная мужнасць сярод нягод</w:t>
      </w:r>
    </w:p>
    <w:p/>
    <w:p>
      <w:r xmlns:w="http://schemas.openxmlformats.org/wordprocessingml/2006/main">
        <w:t xml:space="preserve">1. Эфесянаў 6:10-12 Нарэшце, будзьце моцныя ў Госпадзе і ў моцы магутнасці Яго. Апраніцеся ва ўсю зброю Божую, каб вы маглі супрацьстаяць намерам д'ябла. Бо мы змагаемся не з плоццю і крывёю, але з начальствамі, з уладамі, з касьмічнымі ўладамі цяперашняй цемры, з духоўнымі сіламі зла ў нябёсах.</w:t>
      </w:r>
    </w:p>
    <w:p/>
    <w:p>
      <w:r xmlns:w="http://schemas.openxmlformats.org/wordprocessingml/2006/main">
        <w:t xml:space="preserve">2. Псальма 46:1-3 Бог - наш прытулак і моц, заўсёды прысутная дапамога ў бядзе. Таму мы не спалохаемся, хоць зямля падступіцца і горы ўпадуць у глыб мора, хоць шумяць і пеняцца воды ягоныя, і горы дрыжаць ад хвалі сваёй.</w:t>
      </w:r>
    </w:p>
    <w:p/>
    <w:p>
      <w:r xmlns:w="http://schemas.openxmlformats.org/wordprocessingml/2006/main">
        <w:t xml:space="preserve">1-я Царстваў 13:6 Калі Ізраільцяне ўбачылі, што яны ў цяжкасьці (бо народ быў у цяжкім стане), тады народ схаваўся ў пячорах і ў гушчарах, і ў скалах, і на вышынях, і ў ямкі.</w:t>
      </w:r>
    </w:p>
    <w:p/>
    <w:p>
      <w:r xmlns:w="http://schemas.openxmlformats.org/wordprocessingml/2006/main">
        <w:t xml:space="preserve">Ізраільцяне апынуліся ў цяжкім становішчы і хаваліся ў розных месцах, каб абараніць сябе.</w:t>
      </w:r>
    </w:p>
    <w:p/>
    <w:p>
      <w:r xmlns:w="http://schemas.openxmlformats.org/wordprocessingml/2006/main">
        <w:t xml:space="preserve">1. Сіла веры ў цяжкія часы</w:t>
      </w:r>
    </w:p>
    <w:p/>
    <w:p>
      <w:r xmlns:w="http://schemas.openxmlformats.org/wordprocessingml/2006/main">
        <w:t xml:space="preserve">2. Зварот да Бога ў цяжкі час</w:t>
      </w:r>
    </w:p>
    <w:p/>
    <w:p>
      <w:r xmlns:w="http://schemas.openxmlformats.org/wordprocessingml/2006/main">
        <w:t xml:space="preserve">1. Псальма 27:5 - Бо ў час бяды Ён схавае мяне ў сваім павільёне; у тайным месцы скініі Сваёй Ён схавае мяне; Ён паставіць мяне высока на камень.</w:t>
      </w:r>
    </w:p>
    <w:p/>
    <w:p>
      <w:r xmlns:w="http://schemas.openxmlformats.org/wordprocessingml/2006/main">
        <w:t xml:space="preserve">2. Габрэяў 11:23 - Верай Майсея, калі ён нарадзіўся, тры месяцы хавалі бацькі ягоныя, бо яны бачылі, што ён прыгожы дзіця; і яны не пабаяліся царскага загаду.</w:t>
      </w:r>
    </w:p>
    <w:p/>
    <w:p>
      <w:r xmlns:w="http://schemas.openxmlformats.org/wordprocessingml/2006/main">
        <w:t xml:space="preserve">1-я Царстваў 13:7 І некаторыя з Габрэяў перайшлі Ярдан у зямлю Гада і Галаад. А Саўл быў яшчэ ў Галгале, і ўвесь народ з дрыготкай ішоў за ім.</w:t>
      </w:r>
    </w:p>
    <w:p/>
    <w:p>
      <w:r xmlns:w="http://schemas.openxmlformats.org/wordprocessingml/2006/main">
        <w:t xml:space="preserve">Саўл і габрэі пайшлі да Гада і Галаада, а Саўл застаўся ў Галгале, і людзі ў страху пайшлі за ім.</w:t>
      </w:r>
    </w:p>
    <w:p/>
    <w:p>
      <w:r xmlns:w="http://schemas.openxmlformats.org/wordprocessingml/2006/main">
        <w:t xml:space="preserve">1. Як важна давяраць Богу, а не самім сабе.</w:t>
      </w:r>
    </w:p>
    <w:p/>
    <w:p>
      <w:r xmlns:w="http://schemas.openxmlformats.org/wordprocessingml/2006/main">
        <w:t xml:space="preserve">2. Сіла страху і тое, як ён можа кіраваць нашымі рашэннямі.</w:t>
      </w:r>
    </w:p>
    <w:p/>
    <w:p>
      <w:r xmlns:w="http://schemas.openxmlformats.org/wordprocessingml/2006/main">
        <w:t xml:space="preserve">1. Ісая 55:8 Бо Мае думкі - не вашы думкі, і вашы шляхі - не Мае шляхі, кажа Гасподзь.</w:t>
      </w:r>
    </w:p>
    <w:p/>
    <w:p>
      <w:r xmlns:w="http://schemas.openxmlformats.org/wordprocessingml/2006/main">
        <w:t xml:space="preserve">2. Філіпянаў 4:6-7 Не турбуйцеся ні пра што, але ў кожнай сітуацыі, малітвай і просьбай, з падзякай, прадстаўляйце вашыя просьбы Богу. І мір Божы, які пераўзыходзіць усякі розум, будзе ахоўваць сэрцы вашыя і розумы вашыя ў Хрысце Езусе.</w:t>
      </w:r>
    </w:p>
    <w:p/>
    <w:p>
      <w:r xmlns:w="http://schemas.openxmlformats.org/wordprocessingml/2006/main">
        <w:t xml:space="preserve">1-Я ЦАРСТВА 13:8 І прамарудзіў ён сем дзён у адпаведнасці з часам, які прызначыў Самуіл, але Самуіл не прыйшоў у Галгал; і людзі разьбегліся ад яго.</w:t>
      </w:r>
    </w:p>
    <w:p/>
    <w:p>
      <w:r xmlns:w="http://schemas.openxmlformats.org/wordprocessingml/2006/main">
        <w:t xml:space="preserve">Самуіл прызначыў час, калі жыхары Галгала сустрэнуцца з ім, але ён не з'явіўся, і людзі пачалі разбягацца.</w:t>
      </w:r>
    </w:p>
    <w:p/>
    <w:p>
      <w:r xmlns:w="http://schemas.openxmlformats.org/wordprocessingml/2006/main">
        <w:t xml:space="preserve">1. Сіла прыхільнасці ва ўмовах нявызначанасці</w:t>
      </w:r>
    </w:p>
    <w:p/>
    <w:p>
      <w:r xmlns:w="http://schemas.openxmlformats.org/wordprocessingml/2006/main">
        <w:t xml:space="preserve">2. Важнасць выканання</w:t>
      </w:r>
    </w:p>
    <w:p/>
    <w:p>
      <w:r xmlns:w="http://schemas.openxmlformats.org/wordprocessingml/2006/main">
        <w:t xml:space="preserve">1. Эклезіяст 5:4-5 - Калі ты даеш абяцанне Богу, не адкладай выканаць яго; бо дурні яму не падабаюцца: выканай тое, што абяцаў. Лепей не абяцацца, чым даць абяцанне і не выканаць.</w:t>
      </w:r>
    </w:p>
    <w:p/>
    <w:p>
      <w:r xmlns:w="http://schemas.openxmlformats.org/wordprocessingml/2006/main">
        <w:t xml:space="preserve">2. Матфея 5:33-37 - Зноў вы чулі, што было сказана старадаўнімі: «Не прысягай грэшна, але выконвай клятвы свае перад Госпадам». А Я кажу вам: не прысягай зусім ; ні небам; бо гэта трон Божы: ні зямлёю; бо гэта падножжа ног Ягоных: ні Ерусалімам; бо гэта горад вялікага караля. Не прысягай і галавой тваёй, бо ты не можаш аніводнага воласа зрабіць белым або чорным. Але няхай вашая гаворка будзе: так, так; Не, не, бо ўсё, што больш за гэта, паходзіць ад зла.</w:t>
      </w:r>
    </w:p>
    <w:p/>
    <w:p>
      <w:r xmlns:w="http://schemas.openxmlformats.org/wordprocessingml/2006/main">
        <w:t xml:space="preserve">1-Я ЦАРСТВА 13:9 І сказаў Саўл: прынясіце мне цэласпаленьне і мірныя ахвяры. І прынёс ён цэласпаленьне.</w:t>
      </w:r>
    </w:p>
    <w:p/>
    <w:p>
      <w:r xmlns:w="http://schemas.openxmlformats.org/wordprocessingml/2006/main">
        <w:t xml:space="preserve">Саўл папрасіў цэласпалення і мірнай ахвяры, а потым прынёс цэласпаленне.</w:t>
      </w:r>
    </w:p>
    <w:p/>
    <w:p>
      <w:r xmlns:w="http://schemas.openxmlformats.org/wordprocessingml/2006/main">
        <w:t xml:space="preserve">1. Важнасць прынясення ахвяр Богу са шчырасцю і адданасцю.</w:t>
      </w:r>
    </w:p>
    <w:p/>
    <w:p>
      <w:r xmlns:w="http://schemas.openxmlformats.org/wordprocessingml/2006/main">
        <w:t xml:space="preserve">2. Значэнне пакланення Богу праз ахвяры.</w:t>
      </w:r>
    </w:p>
    <w:p/>
    <w:p>
      <w:r xmlns:w="http://schemas.openxmlformats.org/wordprocessingml/2006/main">
        <w:t xml:space="preserve">1. Пасланне да Габрэяў 13:15-16 - "Праз Яго будзем увесь час прыносіць Богу ахвяру хвалы, гэта значыць плод вуснаў, якія вызнаюць імя Ягонае. Не забывайце рабіць дабро і дзяліцца тым, што маеце, бо такія ахвяры мілыя Богу».</w:t>
      </w:r>
    </w:p>
    <w:p/>
    <w:p>
      <w:r xmlns:w="http://schemas.openxmlformats.org/wordprocessingml/2006/main">
        <w:t xml:space="preserve">2. Левіт 1:1-17 - «Паклікаў Гасподзь Майсея і казаў яму з скініі сходу, кажучы: скажы сынам Ізраілевым і скажы ім: калі хто з вас прынясе ахвяру Госпаду, прыносьце ў ахвяру быдла вашае з буйнога статку або з дробнага быдла».</w:t>
      </w:r>
    </w:p>
    <w:p/>
    <w:p>
      <w:r xmlns:w="http://schemas.openxmlformats.org/wordprocessingml/2006/main">
        <w:t xml:space="preserve">1-Я ЦАРСТВА 13:10 І сталася, што як толькі ён скончыў цэласпаленьне, вось, прыйшоў Самуіл; і Саўл выйшаў насустрач яму, каб прывітаць яго.</w:t>
      </w:r>
    </w:p>
    <w:p/>
    <w:p>
      <w:r xmlns:w="http://schemas.openxmlformats.org/wordprocessingml/2006/main">
        <w:t xml:space="preserve">Саўл прыносіць ахвяру цэласпалення Богу, і Самуіл прыходзіць яму насустрач.</w:t>
      </w:r>
    </w:p>
    <w:p/>
    <w:p>
      <w:r xmlns:w="http://schemas.openxmlformats.org/wordprocessingml/2006/main">
        <w:t xml:space="preserve">1. Важнасць прынясення ахвяры Богу.</w:t>
      </w:r>
    </w:p>
    <w:p/>
    <w:p>
      <w:r xmlns:w="http://schemas.openxmlformats.org/wordprocessingml/2006/main">
        <w:t xml:space="preserve">2. Дабраславеньне мець пабожнага настаўніка.</w:t>
      </w:r>
    </w:p>
    <w:p/>
    <w:p>
      <w:r xmlns:w="http://schemas.openxmlformats.org/wordprocessingml/2006/main">
        <w:t xml:space="preserve">1. Габрэяў 13:15-16 - Такім чынам, праз Езуса, давайце пастаянна прыносіць Богу ахвяру хвалы плод вуснаў, якія адкрыта вызнаюць Яго імя. І не забывайцеся рабіць дабро і дзяліцца з іншымі, бо такія ахвяры падабаюцца Богу.</w:t>
      </w:r>
    </w:p>
    <w:p/>
    <w:p>
      <w:r xmlns:w="http://schemas.openxmlformats.org/wordprocessingml/2006/main">
        <w:t xml:space="preserve">2. Прыказкі 27:17 - Як жалеза точыць жалеза, так адзін чалавек точыць іншага.</w:t>
      </w:r>
    </w:p>
    <w:p/>
    <w:p>
      <w:r xmlns:w="http://schemas.openxmlformats.org/wordprocessingml/2006/main">
        <w:t xml:space="preserve">1 ЦАРСТВАЎ 13:11 І сказаў Самуіл: што ты зрабіў? І сказаў Саўл: я бачыў, што народ разьбегся ад мяне, і што ты не прыйшоў у прызначаныя дні, і што Філістымляне сабраліся ў Міхмасе,</w:t>
      </w:r>
    </w:p>
    <w:p/>
    <w:p>
      <w:r xmlns:w="http://schemas.openxmlformats.org/wordprocessingml/2006/main">
        <w:t xml:space="preserve">Саўл не паслухаўся Бога, прынёсшы ахвяру замест Самуіла, калі той не прыйшоў своечасова.</w:t>
      </w:r>
    </w:p>
    <w:p/>
    <w:p>
      <w:r xmlns:w="http://schemas.openxmlformats.org/wordprocessingml/2006/main">
        <w:t xml:space="preserve">1. Важнасць паслухмянасці Божым запаведзям.</w:t>
      </w:r>
    </w:p>
    <w:p/>
    <w:p>
      <w:r xmlns:w="http://schemas.openxmlformats.org/wordprocessingml/2006/main">
        <w:t xml:space="preserve">2. Наступствы непадпарадкавання Божым загадам.</w:t>
      </w:r>
    </w:p>
    <w:p/>
    <w:p>
      <w:r xmlns:w="http://schemas.openxmlformats.org/wordprocessingml/2006/main">
        <w:t xml:space="preserve">1. Другі закон 28:15 - Але калі ты не будзеш слухацца голасу Госпада, Бога твайго, выконваць усе запаведзі Ягоныя і пастановы Ягоныя, якія я наказваю табе сёньня, што ўсе гэтыя праклёны прыйдуць на цябе і спадуць на цябе.</w:t>
      </w:r>
    </w:p>
    <w:p/>
    <w:p>
      <w:r xmlns:w="http://schemas.openxmlformats.org/wordprocessingml/2006/main">
        <w:t xml:space="preserve">2. Рымлянаў 6:16 - Вы не ведаеце, што каму аддаяце сябе ў рабы, таму вы слугі таго, каму падпарадкоўваецеся; ці грэх на сьмерць, ці паслухмянасьць на праведнасьць?</w:t>
      </w:r>
    </w:p>
    <w:p/>
    <w:p>
      <w:r xmlns:w="http://schemas.openxmlformats.org/wordprocessingml/2006/main">
        <w:t xml:space="preserve">1 ЦАРСТВ 13:12 Таму я сказаў: філістымляне прыйдуць на мяне ў Галгал, а я не маліўся Госпаду; таму я прымусіў сябе і прынёс цэласпаленьне.</w:t>
      </w:r>
    </w:p>
    <w:p/>
    <w:p>
      <w:r xmlns:w="http://schemas.openxmlformats.org/wordprocessingml/2006/main">
        <w:t xml:space="preserve">Саўл прызнаў сваю памылку ў тым, што не шукаў кіраўніцтва Госпада, і ўзяў на сябе абавязак прынесці ахвяру цэласпалення.</w:t>
      </w:r>
    </w:p>
    <w:p/>
    <w:p>
      <w:r xmlns:w="http://schemas.openxmlformats.org/wordprocessingml/2006/main">
        <w:t xml:space="preserve">1. Сіла пакаяння - прызнанне нашай неабходнасці шукаць Божага кіраўніцтва і нашых памылак, калі мы гэтага не робім.</w:t>
      </w:r>
    </w:p>
    <w:p/>
    <w:p>
      <w:r xmlns:w="http://schemas.openxmlformats.org/wordprocessingml/2006/main">
        <w:t xml:space="preserve">2. Сіла самаматывацыі - прыняцце мер для выпраўлення нашых памылак, нягледзячы на адчуванне няўпэўненасці.</w:t>
      </w:r>
    </w:p>
    <w:p/>
    <w:p>
      <w:r xmlns:w="http://schemas.openxmlformats.org/wordprocessingml/2006/main">
        <w:t xml:space="preserve">1. 2 Хронік 7:14 - Калі Мой народ, які названы Маім імем, упакорыцца і будзе маліцца, і шукаць аблічча Майго, і адвернецца ад сваіх злых шляхоў; тады Я пачую зь нябёсаў і дарую грэх іхні, і ацалю зямлю іхнюю.</w:t>
      </w:r>
    </w:p>
    <w:p/>
    <w:p>
      <w:r xmlns:w="http://schemas.openxmlformats.org/wordprocessingml/2006/main">
        <w:t xml:space="preserve">2. Якава 4:7-10 - Дык пакарыцеся Богу. Супраціўцеся д'яблу, і ён уцячэ ад вас. Наблізьцеся да Бога, і Ён наблізіцца да вас. Ачысціце рукі, грэшнікі; і ачысціце сэрцы вашыя, двоедушныя. Сумуйце, і плачце, і плачце; Упакорцеся перад абліччам Госпада, і Ён падыме вас.</w:t>
      </w:r>
    </w:p>
    <w:p/>
    <w:p>
      <w:r xmlns:w="http://schemas.openxmlformats.org/wordprocessingml/2006/main">
        <w:t xml:space="preserve">1-Я ЦАРСТВА 13:13 І сказаў Самуіл Саўлу: ты зрабіў неразумна: ты не выканаў загаду Госпада Бога твайго, які Ён наказаў табе; бо цяпер Гасподзь умацаваў бы царства тваё над Ізраілем навекі.</w:t>
      </w:r>
    </w:p>
    <w:p/>
    <w:p>
      <w:r xmlns:w="http://schemas.openxmlformats.org/wordprocessingml/2006/main">
        <w:t xml:space="preserve">Самуіл папракнуў Саўла ў невыкананні загадаў Госпада і сказаў яму, што з-за гэтага Гасподзь не ўсталяваў бы царства Саўла назаўжды.</w:t>
      </w:r>
    </w:p>
    <w:p/>
    <w:p>
      <w:r xmlns:w="http://schemas.openxmlformats.org/wordprocessingml/2006/main">
        <w:t xml:space="preserve">1. Важнасць выканання Божых запаведзяў</w:t>
      </w:r>
    </w:p>
    <w:p/>
    <w:p>
      <w:r xmlns:w="http://schemas.openxmlformats.org/wordprocessingml/2006/main">
        <w:t xml:space="preserve">2. Наступствы невыканання Божага слова</w:t>
      </w:r>
    </w:p>
    <w:p/>
    <w:p>
      <w:r xmlns:w="http://schemas.openxmlformats.org/wordprocessingml/2006/main">
        <w:t xml:space="preserve">1. Другі закон 28:1-2 - Калі ты будзеш цалкам слухацца Госпада, Бога твайго, і ўважліва выконваць усе Яго загады, якія я даю табе сёння, Гасподзь, Бог твой, паставіць цябе вышэй за ўсе народы на зямлі.</w:t>
      </w:r>
    </w:p>
    <w:p/>
    <w:p>
      <w:r xmlns:w="http://schemas.openxmlformats.org/wordprocessingml/2006/main">
        <w:t xml:space="preserve">2. Якава 1:22-25 - Не проста слухаць слова, і так падманваць сябе. Рабі тое, што сказана. Кожны, хто слухае слова, але не робіць таго, што яно сказана, падобны да таго, хто глядзіць на свой твар у люстэрку і, зірнуўшы на сябе, адыходзіць і адразу забывае, як ён выглядае.</w:t>
      </w:r>
    </w:p>
    <w:p/>
    <w:p>
      <w:r xmlns:w="http://schemas.openxmlformats.org/wordprocessingml/2006/main">
        <w:t xml:space="preserve">1-я Царстваў 13:14 Але цяпер царства твайго не застанецца: Гасподзь знайшоў сабе чалавека па сэрцы Свайму, і загадаў яму Гасподзь быць правадыром народу Свайго, бо ты не выканаў таго, што загадаў табе Гасподзь.</w:t>
      </w:r>
    </w:p>
    <w:p/>
    <w:p>
      <w:r xmlns:w="http://schemas.openxmlformats.org/wordprocessingml/2006/main">
        <w:t xml:space="preserve">Каралеўству Саўла прыйдзе канец, таму што ён не падпарадкоўваўся загадам Госпада, і Гасподзь выбраў іншага чалавека кіраваць сваім народам.</w:t>
      </w:r>
    </w:p>
    <w:p/>
    <w:p>
      <w:r xmlns:w="http://schemas.openxmlformats.org/wordprocessingml/2006/main">
        <w:t xml:space="preserve">1. Шлях Гасподні: выкананне Божых загадаў</w:t>
      </w:r>
    </w:p>
    <w:p/>
    <w:p>
      <w:r xmlns:w="http://schemas.openxmlformats.org/wordprocessingml/2006/main">
        <w:t xml:space="preserve">2. Непаслушэнства і Божы план</w:t>
      </w:r>
    </w:p>
    <w:p/>
    <w:p>
      <w:r xmlns:w="http://schemas.openxmlformats.org/wordprocessingml/2006/main">
        <w:t xml:space="preserve">1. Псальма 37:5 - Аддай шлях твой Госпаду; таксама давярайце яму; і ён здзейсніць гэта.</w:t>
      </w:r>
    </w:p>
    <w:p/>
    <w:p>
      <w:r xmlns:w="http://schemas.openxmlformats.org/wordprocessingml/2006/main">
        <w:t xml:space="preserve">2. Эфесянаў 6:1-3 - Дзеці, слухайцеся бацькоў у Госпадзе, бо гэта правільна. Шануй бацьку свайго і маці, гэта першая запаведзь з абяцаннем, каб добра было табе і каб ты мог доўга жыць на зямлі.</w:t>
      </w:r>
    </w:p>
    <w:p/>
    <w:p>
      <w:r xmlns:w="http://schemas.openxmlformats.org/wordprocessingml/2006/main">
        <w:t xml:space="preserve">1-Я ЦАРСТВА 13:15 І ўстаў Самуіл і пайшоў з Галгала ў Гіву Веньямінаву. І палічыў Саўл людзей, якія былі зь ім, каля шасьцісот чалавек.</w:t>
      </w:r>
    </w:p>
    <w:p/>
    <w:p>
      <w:r xmlns:w="http://schemas.openxmlformats.org/wordprocessingml/2006/main">
        <w:t xml:space="preserve">Самуіл і Саўл падарожнічалі з Галгала ў Гіву Веньямінавую, і Саўл налічыў 600 чалавек, якія былі зь ім.</w:t>
      </w:r>
    </w:p>
    <w:p/>
    <w:p>
      <w:r xmlns:w="http://schemas.openxmlformats.org/wordprocessingml/2006/main">
        <w:t xml:space="preserve">1. Вернасць Бога выяўляецца ў падарожжы з Галгала ў Гіву.</w:t>
      </w:r>
    </w:p>
    <w:p/>
    <w:p>
      <w:r xmlns:w="http://schemas.openxmlformats.org/wordprocessingml/2006/main">
        <w:t xml:space="preserve">2. Паслухмянасць Саўла відавочная ў падліку 600 чалавек.</w:t>
      </w:r>
    </w:p>
    <w:p/>
    <w:p>
      <w:r xmlns:w="http://schemas.openxmlformats.org/wordprocessingml/2006/main">
        <w:t xml:space="preserve">1. Псальма 16:11 - Ты даеш мне ведаць шлях жыцця; у прысутнасьці тваёй поўня радасьці; па правую руку тваю асалода назаўжды.</w:t>
      </w:r>
    </w:p>
    <w:p/>
    <w:p>
      <w:r xmlns:w="http://schemas.openxmlformats.org/wordprocessingml/2006/main">
        <w:t xml:space="preserve">2. Ісуса Навіна 6:2-5 - Тады Гасподзь сказаў Ісусу Навіну: "Глядзі, Я аддаю ў твае рукі Ерыхон з яго каралём і адважнымі людзьмі". Вы абыдзеце горад, і ўсе ваенныя абыдуць горад адзін раз. Так рабі шэсьць дзён. Сем сьвятароў няхай нясуць перад каўчэгам сем трубаў з бараноў. На сёмы дзень абыдзеце горад сем разоў, і сьвятары затрубіць у трубы. І калі яны затрубяць у барановы рог, калі вы пачуеце гук трубы, тады ўвесь народ закрычыць моцным крыкам, і сьцяна гораду ўпадзе роўна, і народ падымецца, усе прама перад ім.</w:t>
      </w:r>
    </w:p>
    <w:p/>
    <w:p>
      <w:r xmlns:w="http://schemas.openxmlformats.org/wordprocessingml/2006/main">
        <w:t xml:space="preserve">1-Я ЦАРСТВ 13:16 А Саўл і Ёнатан, сын ягоны, і людзі, якія былі зь імі, засталіся ў Гіве Веньямінавай, а Філістымляне разьмясьціліся табарам у Міхмасе.</w:t>
      </w:r>
    </w:p>
    <w:p/>
    <w:p>
      <w:r xmlns:w="http://schemas.openxmlformats.org/wordprocessingml/2006/main">
        <w:t xml:space="preserve">Саўл і сын яго Ёнатан з народам сваім засталіся ў Гіве Веньямінавай, а Філістымляне разьмясьціліся табарам у Міхмасе.</w:t>
      </w:r>
    </w:p>
    <w:p/>
    <w:p>
      <w:r xmlns:w="http://schemas.openxmlformats.org/wordprocessingml/2006/main">
        <w:t xml:space="preserve">1. Не дазваляйце страху перашкаджаць вам змагацца ў добрым змаганні веры.</w:t>
      </w:r>
    </w:p>
    <w:p/>
    <w:p>
      <w:r xmlns:w="http://schemas.openxmlformats.org/wordprocessingml/2006/main">
        <w:t xml:space="preserve">2. Бог дасць шлях выратавання ў час бяды.</w:t>
      </w:r>
    </w:p>
    <w:p/>
    <w:p>
      <w:r xmlns:w="http://schemas.openxmlformats.org/wordprocessingml/2006/main">
        <w:t xml:space="preserve">1. Іаана 16:33 - Я сказаў вам гэта, каб вы мелі мір ува Мне. У сьвеце будзеш пакутаваць. Але будзьце мужнымі; Я перамог свет.</w:t>
      </w:r>
    </w:p>
    <w:p/>
    <w:p>
      <w:r xmlns:w="http://schemas.openxmlformats.org/wordprocessingml/2006/main">
        <w:t xml:space="preserve">2. Ісая 43:2 - Калі ты пяройдзеш праз ваду, Я буду з табою; і праз рэкі, яны не затопяць вас; калі пройдзеш праз агонь, не спалішся, і полымя не спаліць цябе.</w:t>
      </w:r>
    </w:p>
    <w:p/>
    <w:p>
      <w:r xmlns:w="http://schemas.openxmlformats.org/wordprocessingml/2006/main">
        <w:t xml:space="preserve">1-Я ЦАРСТВАЎ 13:17 І выйшлі рабаўнікі з табара Філістымскага трыма атрадамі: адзін атрад павярнуў на дарогу, якая вядзе ў Офру, у зямлю Шуал;</w:t>
      </w:r>
    </w:p>
    <w:p/>
    <w:p>
      <w:r xmlns:w="http://schemas.openxmlformats.org/wordprocessingml/2006/main">
        <w:t xml:space="preserve">Філістымляне паслалі тры групы налётчыкаў, каб атакаваць ізраільцян, прычым адна група накіроўвалася да Офры і зямлі Шуал.</w:t>
      </w:r>
    </w:p>
    <w:p/>
    <w:p>
      <w:r xmlns:w="http://schemas.openxmlformats.org/wordprocessingml/2006/main">
        <w:t xml:space="preserve">1. Абарона Госпада ў цяжкі час</w:t>
      </w:r>
    </w:p>
    <w:p/>
    <w:p>
      <w:r xmlns:w="http://schemas.openxmlformats.org/wordprocessingml/2006/main">
        <w:t xml:space="preserve">2. Важнасць даверу Богу ў час выпрабаванняў</w:t>
      </w:r>
    </w:p>
    <w:p/>
    <w:p>
      <w:r xmlns:w="http://schemas.openxmlformats.org/wordprocessingml/2006/main">
        <w:t xml:space="preserve">1. Ісая 41:10 - "Не бойся, бо Я з табою; не палохайся, бо Я Бог твой; Я ўмацую цябе, Я дапамагу табе, Я падтрымаю цябе правай рукою Маёй праведнай".</w:t>
      </w:r>
    </w:p>
    <w:p/>
    <w:p>
      <w:r xmlns:w="http://schemas.openxmlformats.org/wordprocessingml/2006/main">
        <w:t xml:space="preserve">2. Псальма 23:4 - "Нават калі я іду далінай смяротнага ценю, не ўбаюся зла, бо Ты са мною; жазло Твое і посах Твой суцяшаюць мяне".</w:t>
      </w:r>
    </w:p>
    <w:p/>
    <w:p>
      <w:r xmlns:w="http://schemas.openxmlformats.org/wordprocessingml/2006/main">
        <w:t xml:space="preserve">1-Я ЦАРСТВА 13:18 Іншы аддзел павярнуў дарогай да Вэтарона, а іншы аддзел павярнуў да мяжы, якая выходзіць на даліну Цэваім да пустыні.</w:t>
      </w:r>
    </w:p>
    <w:p/>
    <w:p>
      <w:r xmlns:w="http://schemas.openxmlformats.org/wordprocessingml/2006/main">
        <w:t xml:space="preserve">Ізраільцяне падзялілі свае войскі: адны пайшлі да Вэтарона, а іншыя да мяжы даліны Цэваім.</w:t>
      </w:r>
    </w:p>
    <w:p/>
    <w:p>
      <w:r xmlns:w="http://schemas.openxmlformats.org/wordprocessingml/2006/main">
        <w:t xml:space="preserve">1. Сіла адзінства: як сумесная праца можа дасягнуць вялікіх поспехаў</w:t>
      </w:r>
    </w:p>
    <w:p/>
    <w:p>
      <w:r xmlns:w="http://schemas.openxmlformats.org/wordprocessingml/2006/main">
        <w:t xml:space="preserve">2. Пераадоленне нягод: сіла выстаяць у цяжкія часы</w:t>
      </w:r>
    </w:p>
    <w:p/>
    <w:p>
      <w:r xmlns:w="http://schemas.openxmlformats.org/wordprocessingml/2006/main">
        <w:t xml:space="preserve">1. Эфесянаў 4:1-3 - Таму я, вязень для Госпада, заклікаю вас паступаць годна паклікання, да якога вы былі пакліканы, з усёй пакорай і лагоднасцю, з цярплівасцю, пераносячы адзін аднаго ў любові, прагнучы захаваць еднасць Духа ў повязі міру.</w:t>
      </w:r>
    </w:p>
    <w:p/>
    <w:p>
      <w:r xmlns:w="http://schemas.openxmlformats.org/wordprocessingml/2006/main">
        <w:t xml:space="preserve">2. Рымлянам 8:31-37 - Што ж мы скажам на гэта? Калі Бог за нас, хто супраць нас? Той, Хто не пашкадаваў уласнага Сына, але аддаў Яго за ўсіх нас, як жа разам з Ім не дасць нам усяго? Хто прад'явіць абвінавачанне супроць выбраных Божых? Гэта Бог, які апраўдвае. Каго асуджаць? Хрыстос Ісус - гэта той, хто памёр больш за тое, хто ўваскрос, які знаходзіцца праваруч Бога, які сапраўды заступаецца за нас.</w:t>
      </w:r>
    </w:p>
    <w:p/>
    <w:p>
      <w:r xmlns:w="http://schemas.openxmlformats.org/wordprocessingml/2006/main">
        <w:t xml:space="preserve">1-я Царстваў 13:19 Каваля не знайшлося ва ўсёй зямлі Ізраілевай, бо Філістымляне казалі: каб Габрэі не рабілі сабе мячоў і дзідаў,</w:t>
      </w:r>
    </w:p>
    <w:p/>
    <w:p>
      <w:r xmlns:w="http://schemas.openxmlformats.org/wordprocessingml/2006/main">
        <w:t xml:space="preserve">Філістымляне перашкодзілі ізраільцянам вырабляць мячы і дзіды, не дазваляючы знайсці кавалёў па ўсёй зямлі Ізраіля.</w:t>
      </w:r>
    </w:p>
    <w:p/>
    <w:p>
      <w:r xmlns:w="http://schemas.openxmlformats.org/wordprocessingml/2006/main">
        <w:t xml:space="preserve">1. Сіла страху: як філістымляне выкарыстоўвалі страх для кантролю над ізраільцянамі</w:t>
      </w:r>
    </w:p>
    <w:p/>
    <w:p>
      <w:r xmlns:w="http://schemas.openxmlformats.org/wordprocessingml/2006/main">
        <w:t xml:space="preserve">2. Сіла адзінства: як ізраільцяне пераадолелі гнятлівы страх філістымлян</w:t>
      </w:r>
    </w:p>
    <w:p/>
    <w:p>
      <w:r xmlns:w="http://schemas.openxmlformats.org/wordprocessingml/2006/main">
        <w:t xml:space="preserve">1. Зыход 14:14 - Гасподзь будзе змагацца за вас; вам трэба толькі быць нерухомым.</w:t>
      </w:r>
    </w:p>
    <w:p/>
    <w:p>
      <w:r xmlns:w="http://schemas.openxmlformats.org/wordprocessingml/2006/main">
        <w:t xml:space="preserve">2. Псальма 18:2 - Гасподзь - мая скала, мая крэпасць і мой выратавальнік; Бог мой — скала мая, на Якога спадзяюся.</w:t>
      </w:r>
    </w:p>
    <w:p/>
    <w:p>
      <w:r xmlns:w="http://schemas.openxmlformats.org/wordprocessingml/2006/main">
        <w:t xml:space="preserve">1-Я ЦАРСТВ 13:20 Але ўсе Ізраільцяне сышлі да Філістымлянаў, каб навастрыць кожны сваю лямпу, свой сашнік, сваю сякеру і сваю мотыгу.</w:t>
      </w:r>
    </w:p>
    <w:p/>
    <w:p>
      <w:r xmlns:w="http://schemas.openxmlformats.org/wordprocessingml/2006/main">
        <w:t xml:space="preserve">Ізраільцяне пайшлі да філістымлян, каб навастрыць свае сельскагаспадарчыя прылады.</w:t>
      </w:r>
    </w:p>
    <w:p/>
    <w:p>
      <w:r xmlns:w="http://schemas.openxmlformats.org/wordprocessingml/2006/main">
        <w:t xml:space="preserve">1. Каштоўнасць падрыхтоўкі: быць гатовым да таго, што чакае наперадзе ў жыцці.</w:t>
      </w:r>
    </w:p>
    <w:p/>
    <w:p>
      <w:r xmlns:w="http://schemas.openxmlformats.org/wordprocessingml/2006/main">
        <w:t xml:space="preserve">2. Сіла супольнасці: збірацца разам у час патрэбы.</w:t>
      </w:r>
    </w:p>
    <w:p/>
    <w:p>
      <w:r xmlns:w="http://schemas.openxmlformats.org/wordprocessingml/2006/main">
        <w:t xml:space="preserve">1. Прыказкі 21:5 - Планы стараннага чалавека прыводзяць да прыбытку гэтак жа дакладна, як паспешлівасць вядзе да галечы.</w:t>
      </w:r>
    </w:p>
    <w:p/>
    <w:p>
      <w:r xmlns:w="http://schemas.openxmlformats.org/wordprocessingml/2006/main">
        <w:t xml:space="preserve">2. Эфесянаў 4:16 - Ад Яго ўсё цела, злучанае і ўтрымоўванае кожнай апорнай звязкай, расце і будуецца ў любові, калі кожная частка выконвае сваю працу.</w:t>
      </w:r>
    </w:p>
    <w:p/>
    <w:p>
      <w:r xmlns:w="http://schemas.openxmlformats.org/wordprocessingml/2006/main">
        <w:t xml:space="preserve">1-Я ЦАРСТВА 13:21 Але ў іх быў напільнік для мотыг, і для сашнікаў, і для вілаў, і для сякер, і для завастрывання стрыжняў.</w:t>
      </w:r>
    </w:p>
    <w:p/>
    <w:p>
      <w:r xmlns:w="http://schemas.openxmlformats.org/wordprocessingml/2006/main">
        <w:t xml:space="preserve">Ізраільцяне прынялі меры, каб іх інструменты былі вострымі і гатовымі да выкарыстання.</w:t>
      </w:r>
    </w:p>
    <w:p/>
    <w:p>
      <w:r xmlns:w="http://schemas.openxmlformats.org/wordprocessingml/2006/main">
        <w:t xml:space="preserve">1: Бог заклікае нас заставацца гатовымі і гатовымі служыць Яму.</w:t>
      </w:r>
    </w:p>
    <w:p/>
    <w:p>
      <w:r xmlns:w="http://schemas.openxmlformats.org/wordprocessingml/2006/main">
        <w:t xml:space="preserve">2: Мы павінны прыняць меры, каб наша вера была вострай, каб мы маглі верна служыць Богу.</w:t>
      </w:r>
    </w:p>
    <w:p/>
    <w:p>
      <w:r xmlns:w="http://schemas.openxmlformats.org/wordprocessingml/2006/main">
        <w:t xml:space="preserve">1: Габрэям 11:6 І без веры немагчыма дагадзіць Яму, бо кожны, хто хоча наблізіцца да Бога, павінен верыць, што Ён існуе і што Ён узнагароджвае тых, хто Яго шукае.</w:t>
      </w:r>
    </w:p>
    <w:p/>
    <w:p>
      <w:r xmlns:w="http://schemas.openxmlformats.org/wordprocessingml/2006/main">
        <w:t xml:space="preserve">2: Эфесянаў 6:10-18 Нарэшце, будзьце моцныя ў Госпадзе і ў моцы магутнасці Яго. Апраніцеся ва ўсю зброю Божую, каб вы маглі супрацьстаяць намерам д'ябла. Бо мы змагаемся не з плоццю і крывёю, але з начальствамі, з уладамі, з касьмічнымі ўладамі цяперашняй цемры, з духоўнымі сіламі зла ў нябёсах. Дык вазьміце ўсю зброю Божую, каб вы маглі супрацьстаяць у дзень ліхі і, усё зрабіўшы, устояць. Дык стань, падперазаўшыся поясам праўды і апрануўшыся ў панцыр праўды, і, як абутак на ногі, апрануўшыся ў гатоўнасць, дадзеную Евангеллем супакою. Ва ўсіх абставінах вазьміце шчыт веры, якім вы зможаце пагасіць усе палаючыя стрэлы злога; і вазьміце шалом збаўлення і меч духоўны, які ёсць слова Божае.</w:t>
      </w:r>
    </w:p>
    <w:p/>
    <w:p>
      <w:r xmlns:w="http://schemas.openxmlformats.org/wordprocessingml/2006/main">
        <w:t xml:space="preserve">1-Я ЦАРСТВ 13:22 І сталася ў дзень бітвы, што ні ў каго з людзей, якія былі з Саўлам і Ёнатанам, не было ні меча, ні дзіды ў руцэ, а з Саўлам і з Ёнатанам, сынам ягоным, знайшліся .</w:t>
      </w:r>
    </w:p>
    <w:p/>
    <w:p>
      <w:r xmlns:w="http://schemas.openxmlformats.org/wordprocessingml/2006/main">
        <w:t xml:space="preserve">Войска Саўла і Ёнатана было без мячоў і дзідаў у дзень бітвы.</w:t>
      </w:r>
    </w:p>
    <w:p/>
    <w:p>
      <w:r xmlns:w="http://schemas.openxmlformats.org/wordprocessingml/2006/main">
        <w:t xml:space="preserve">1. Важнасць падрыхтоўкі да бою.</w:t>
      </w:r>
    </w:p>
    <w:p/>
    <w:p>
      <w:r xmlns:w="http://schemas.openxmlformats.org/wordprocessingml/2006/main">
        <w:t xml:space="preserve">2. Божая абарона ў разгар небяспекі.</w:t>
      </w:r>
    </w:p>
    <w:p/>
    <w:p>
      <w:r xmlns:w="http://schemas.openxmlformats.org/wordprocessingml/2006/main">
        <w:t xml:space="preserve">1. Эфесянаў 6:13-17 Таму апраніцеся ў поўную зброю Божую, каб, калі прыйдзе дзень зла, вы маглі выстаяць на сваім, і, зрабіўшы ўсё, выстаяць. Станьце цвёрда, падперазаўшы пояс праўды, нагруднік праведнасці на месцы і ногі вашыя ў гатоўнасці, якая паходзіць ад Евангелля міру. У дадатак да ўсяго гэтага вазьміце шчыт веры, якім вы можаце пагасіць усе палаючыя стрэлы злога. Вазьміце шалом збаўлення і меч духоўны, які ёсць слова Божае.</w:t>
      </w:r>
    </w:p>
    <w:p/>
    <w:p>
      <w:r xmlns:w="http://schemas.openxmlformats.org/wordprocessingml/2006/main">
        <w:t xml:space="preserve">2. 1 Пятра 5:8-9 Будзьце пільныя і цвярозыя. Вораг твой, д'ябал, ходзіць, як рыклівы леў, шукаючы каго паглынуць. Супраціўцеся яму, цвёрдыя ў веры, бо ведаеце, што сем'і веруючых ва ўсім свеце перажываюць такія ж пакуты.</w:t>
      </w:r>
    </w:p>
    <w:p/>
    <w:p>
      <w:r xmlns:w="http://schemas.openxmlformats.org/wordprocessingml/2006/main">
        <w:t xml:space="preserve">1-я Царстваў 13:23 І выйшаў атрад Філістымлянаў да пераходу Міхмаса.</w:t>
      </w:r>
    </w:p>
    <w:p/>
    <w:p>
      <w:r xmlns:w="http://schemas.openxmlformats.org/wordprocessingml/2006/main">
        <w:t xml:space="preserve">Філістымлянскі гарнізон рушыў да перавала Міхмаш.</w:t>
      </w:r>
    </w:p>
    <w:p/>
    <w:p>
      <w:r xmlns:w="http://schemas.openxmlformats.org/wordprocessingml/2006/main">
        <w:t xml:space="preserve">1. Бог заўсёды будзе рыхтаваць Свой народ для вядзення духоўных бітваў, з якімі яны сутыкаюцца.</w:t>
      </w:r>
    </w:p>
    <w:p/>
    <w:p>
      <w:r xmlns:w="http://schemas.openxmlformats.org/wordprocessingml/2006/main">
        <w:t xml:space="preserve">2. Ніколі не недаацэньвайце сілу невялікай групы людзей, якія поўныя рашучасці выконваць Божую працу.</w:t>
      </w:r>
    </w:p>
    <w:p/>
    <w:p>
      <w:r xmlns:w="http://schemas.openxmlformats.org/wordprocessingml/2006/main">
        <w:t xml:space="preserve">1. Эфесянаў 6:10-18 - апрананне ўсёй зброі Божай, каб супрацьстаяць схемам д'ябла.</w:t>
      </w:r>
    </w:p>
    <w:p/>
    <w:p>
      <w:r xmlns:w="http://schemas.openxmlformats.org/wordprocessingml/2006/main">
        <w:t xml:space="preserve">2. Суддзяў 7:7 - Гасподзь скараціў армію Гедэона да 300 чалавек, каб Ізраіль не думаў, што іх перамога была дзякуючы іх уласнай сіле.</w:t>
      </w:r>
    </w:p>
    <w:p/>
    <w:p>
      <w:r xmlns:w="http://schemas.openxmlformats.org/wordprocessingml/2006/main">
        <w:t xml:space="preserve">1 Самуіла 14 можна абагульніць у трох абзацах наступным чынам з указанымі вершамі:</w:t>
      </w:r>
    </w:p>
    <w:p/>
    <w:p>
      <w:r xmlns:w="http://schemas.openxmlformats.org/wordprocessingml/2006/main">
        <w:t xml:space="preserve">Абзац 1: 1 Самуіла 14:1-15 распавядае пра дзёрзкі напад Ёнатана на філістымлян. У гэтай главе Джонатан, сын Саўла, распрацоўвае план удару па філістымлянам. У суправаджэнні свайго збраяносца ён таемна выходзіць з ізраільскага лагера і падымаецца па скалістым уцёсе да філістымскай заставы. Джонатан успрыняў гэта як знак ад Бога, калі філістымляне запрашаюць яго падысці да іх. Ён трактуе гэтае запрашэнне як магчымасць для перамогі і працягвае свой план.</w:t>
      </w:r>
    </w:p>
    <w:p/>
    <w:p>
      <w:r xmlns:w="http://schemas.openxmlformats.org/wordprocessingml/2006/main">
        <w:t xml:space="preserve">Абзац 2: Працягваецца ў 1 Самуіла 14:16-23, ён распавядае аб паспяховым нападзе Джонатана і наступнай блытаніны сярод філістымлян. Калі Джонатан і яго збраяносец набліжаюцца да фарпоста, яны забіваюць каля дваццаці чалавек у сваім першапачатковым нападзе. Гэты раптоўны акт агрэсіі выклікае паніку сярод філістымлян, што прыводзіць да замяшання ў іх шэрагах. У гэты момант вартавыя Саўла заўважаюць, што сярод варожых сіл успыхнуў хаос.</w:t>
      </w:r>
    </w:p>
    <w:p/>
    <w:p>
      <w:r xmlns:w="http://schemas.openxmlformats.org/wordprocessingml/2006/main">
        <w:t xml:space="preserve">Абзац 3: 1 Самуіла 14 завяршаецца неабдуманай клятвай Саўла і яе наступствамі для яго войска. У такіх вершах, як 1 Самуіла 14:24-46, згадваецца, што Саўл загадвае сваім войскам не есці да вечара неабдуманую клятву, якую ён дае, не ведаючы, што Джанатан ужо парушыў яе, з'еўшы мёд падчас бітвы. Гэтая клятва аслабляе яго войска як фізічна, так і маральна, бо яны знясілены ад бітваў цэлы дзень без ежы. Калі надыходзіць вечар, не ведаючы загаду Саўла з-за таго, што раней уступілі ў бітву, яны ядуць жывёл, не зліваючы належным чынам іх крыві, што з'яўляецца парушэннем Божага закону.</w:t>
      </w:r>
    </w:p>
    <w:p/>
    <w:p>
      <w:r xmlns:w="http://schemas.openxmlformats.org/wordprocessingml/2006/main">
        <w:t xml:space="preserve">Падводзячы вынік:</w:t>
      </w:r>
    </w:p>
    <w:p>
      <w:r xmlns:w="http://schemas.openxmlformats.org/wordprocessingml/2006/main">
        <w:t xml:space="preserve">1 Самуіла 14 прадстаўляе:</w:t>
      </w:r>
    </w:p>
    <w:p>
      <w:r xmlns:w="http://schemas.openxmlformats.org/wordprocessingml/2006/main">
        <w:t xml:space="preserve">дзёрзкі напад Джонатана на філістымлян;</w:t>
      </w:r>
    </w:p>
    <w:p>
      <w:r xmlns:w="http://schemas.openxmlformats.org/wordprocessingml/2006/main">
        <w:t xml:space="preserve">Паспяховы штурм Джонатана, які выклікаў замяшанне сярод ворагаў;</w:t>
      </w:r>
    </w:p>
    <w:p>
      <w:r xmlns:w="http://schemas.openxmlformats.org/wordprocessingml/2006/main">
        <w:t xml:space="preserve">Неабдуманая клятва Саўла і яе наступствы для яго войска.</w:t>
      </w:r>
    </w:p>
    <w:p/>
    <w:p>
      <w:r xmlns:w="http://schemas.openxmlformats.org/wordprocessingml/2006/main">
        <w:t xml:space="preserve">Акцэнт на:</w:t>
      </w:r>
    </w:p>
    <w:p>
      <w:r xmlns:w="http://schemas.openxmlformats.org/wordprocessingml/2006/main">
        <w:t xml:space="preserve">дзёрзкі напад Джонатана на філістымлян;</w:t>
      </w:r>
    </w:p>
    <w:p>
      <w:r xmlns:w="http://schemas.openxmlformats.org/wordprocessingml/2006/main">
        <w:t xml:space="preserve">Паспяховы штурм Джанатана выклікаў замяшанне сярод ворагаў;</w:t>
      </w:r>
    </w:p>
    <w:p>
      <w:r xmlns:w="http://schemas.openxmlformats.org/wordprocessingml/2006/main">
        <w:t xml:space="preserve">Неабдуманая клятва Саўла і яе наступствы для яго войска.</w:t>
      </w:r>
    </w:p>
    <w:p/>
    <w:p>
      <w:r xmlns:w="http://schemas.openxmlformats.org/wordprocessingml/2006/main">
        <w:t xml:space="preserve">Раздзел прысвечаны дзёрзкай атацы Джонатана супраць філістымлян, яго паспяховаму штурму, які выклікаў замяшанне сярод ворагаў, і неабдуманай клятве Саўла, якая негатыўна адбілася на яго ўласнай арміі. У 1 Самуіла 14, Джонатан распрацоўвае план удару па фарпосце філістымлян. У суправаджэнні свайго збраяносца ён карыстаецца запрашэннем філістымлян як знакам ад Бога і працягвае сваю смелую атаку.</w:t>
      </w:r>
    </w:p>
    <w:p/>
    <w:p>
      <w:r xmlns:w="http://schemas.openxmlformats.org/wordprocessingml/2006/main">
        <w:t xml:space="preserve">Працягваючы ў 1 Самуіла 14, Джонатан і яго збраяносец паспяхова здзейснілі свой напад, забіўшы некалькі філістымлянскіх салдат. Гэтая нечаканая агрэсія выклікае паніку і замяшанне сярод варожых сіл. Тым часам вартавыя Саўла назіраюць за гэтым хаосам, які разгортваецца сярод філістымлян.</w:t>
      </w:r>
    </w:p>
    <w:p/>
    <w:p>
      <w:r xmlns:w="http://schemas.openxmlformats.org/wordprocessingml/2006/main">
        <w:t xml:space="preserve">1 Самуіла 14 заканчваецца тым, што Саўл дае неабдуманую клятву, якая перашкаджае яго ўласнаму войску. Ён загадвае ім не есці да вечара, але не ведае, што Джонатан ужо парушыў гэтую запаведзь, з'еўшы мёд падчас бітвы. Гэтая неабдуманая клятва аслабляе войскі Саўла як фізічна, так і маральна, бо яны ўвесь дзень змагаліся без ежы. Калі надыходзіць вечар, яны ядуць жывёл, не зліваючы з іх належным чынам кроў, што з'яўляецца парушэннем Божага закона з-за таго, што раней яны не ведалі пра запаведзь Саўла, бо ўдзельнічалі ў бітве.</w:t>
      </w:r>
    </w:p>
    <w:p/>
    <w:p>
      <w:r xmlns:w="http://schemas.openxmlformats.org/wordprocessingml/2006/main">
        <w:t xml:space="preserve">1-Я ЦАРСТВА 14:1 Аднойчы Ёнатан, сын Саўлаў, сказаў юнаку, збраяносцу: хадзем, пяройдзем да філістымскага гарнізону, які на другім баку. Але ён не сказаў свайму бацьку.</w:t>
      </w:r>
    </w:p>
    <w:p/>
    <w:p>
      <w:r xmlns:w="http://schemas.openxmlformats.org/wordprocessingml/2006/main">
        <w:t xml:space="preserve">Ёнатан, сын Саўла, вырашыў пайсці ў гарнізон філістымлян, не сказаўшы свайму бацьку.</w:t>
      </w:r>
    </w:p>
    <w:p/>
    <w:p>
      <w:r xmlns:w="http://schemas.openxmlformats.org/wordprocessingml/2006/main">
        <w:t xml:space="preserve">1. Рызыка дзеля Бога: як Джонатан адважна жыў дзеля Божай славы</w:t>
      </w:r>
    </w:p>
    <w:p/>
    <w:p>
      <w:r xmlns:w="http://schemas.openxmlformats.org/wordprocessingml/2006/main">
        <w:t xml:space="preserve">2. Сіла паслухмянасці: як выбар паслухмянасці Богу можа прывесці да цудаў</w:t>
      </w:r>
    </w:p>
    <w:p/>
    <w:p>
      <w:r xmlns:w="http://schemas.openxmlformats.org/wordprocessingml/2006/main">
        <w:t xml:space="preserve">1. Рымлянаў 8:28 - І мы ведаем, што ўсё дапамагае на дабро тым, хто любіць Бога, тым, хто пакліканы паводле Яго пастановы.</w:t>
      </w:r>
    </w:p>
    <w:p/>
    <w:p>
      <w:r xmlns:w="http://schemas.openxmlformats.org/wordprocessingml/2006/main">
        <w:t xml:space="preserve">2. Ісус Навін 1:9 - Ці не Я загадаў табе? Будзь моцным і адважным; не бойся і не жахайся, бо Гасподзь, Бог твой, з табою ўсюды, куды б ты ні пайшоў.</w:t>
      </w:r>
    </w:p>
    <w:p/>
    <w:p>
      <w:r xmlns:w="http://schemas.openxmlformats.org/wordprocessingml/2006/main">
        <w:t xml:space="preserve">1-Я ЦАРСТВ 14:2 І застаўся Саўл на самым краі Гівы пад гранатавым дрэвам, што ў Мігроне; і людзей, якія былі зь ім, было каля шасьцісот чалавек;</w:t>
      </w:r>
    </w:p>
    <w:p/>
    <w:p>
      <w:r xmlns:w="http://schemas.openxmlformats.org/wordprocessingml/2006/main">
        <w:t xml:space="preserve">Саўл і 600 чалавек разьмясьціліся табарам на ўскрайку Гівы пад гранатавым дрэвам у Мігроне.</w:t>
      </w:r>
    </w:p>
    <w:p/>
    <w:p>
      <w:r xmlns:w="http://schemas.openxmlformats.org/wordprocessingml/2006/main">
        <w:t xml:space="preserve">1. «Божае забеспячэнне: Гранатавае дрэва ў Мігроне»</w:t>
      </w:r>
    </w:p>
    <w:p/>
    <w:p>
      <w:r xmlns:w="http://schemas.openxmlformats.org/wordprocessingml/2006/main">
        <w:t xml:space="preserve">2. «Сіла 600: Армія Саула»</w:t>
      </w:r>
    </w:p>
    <w:p/>
    <w:p>
      <w:r xmlns:w="http://schemas.openxmlformats.org/wordprocessingml/2006/main">
        <w:t xml:space="preserve">1. Мацьвея 6:33, «Але шукайце найперш Валадарства Божага і праўды Ягонай, а гэта ўсё дадасца вам».</w:t>
      </w:r>
    </w:p>
    <w:p/>
    <w:p>
      <w:r xmlns:w="http://schemas.openxmlformats.org/wordprocessingml/2006/main">
        <w:t xml:space="preserve">2. 1 Царстваў 14:6, «І сказаў Ёнатан юнаку збраяносцу: хадзем, пяройдзем да гарнізона гэтых неабрэзаных; можа быць, Гасподзь дапаможа нам, бо няма стрыманьне Госпаду, каб выратаваць многімі ці нямногімі».</w:t>
      </w:r>
    </w:p>
    <w:p/>
    <w:p>
      <w:r xmlns:w="http://schemas.openxmlformats.org/wordprocessingml/2006/main">
        <w:t xml:space="preserve">1 ЦАРСТВ 14:3 І Ахія, сын Ахітува, брата Іхавода, сына Фінээса, сына Ілія, сьвятар Гасподні ў Сіломе, насіў наплечнік. І людзі не ведалі, што Ёнатана няма.</w:t>
      </w:r>
    </w:p>
    <w:p/>
    <w:p>
      <w:r xmlns:w="http://schemas.openxmlformats.org/wordprocessingml/2006/main">
        <w:t xml:space="preserve">Ёнатан, сын Саўлаў, выйшаў на бітву без ведама народу, і зь ім быў Ахія, сьвятар Гасподні ў Сіломе.</w:t>
      </w:r>
    </w:p>
    <w:p/>
    <w:p>
      <w:r xmlns:w="http://schemas.openxmlformats.org/wordprocessingml/2006/main">
        <w:t xml:space="preserve">1. Важнасць веры ў Бога падчас бітвы.</w:t>
      </w:r>
    </w:p>
    <w:p/>
    <w:p>
      <w:r xmlns:w="http://schemas.openxmlformats.org/wordprocessingml/2006/main">
        <w:t xml:space="preserve">2. Выкананне Божай волі, нават калі гэта не тое самае, што робяць іншыя.</w:t>
      </w:r>
    </w:p>
    <w:p/>
    <w:p>
      <w:r xmlns:w="http://schemas.openxmlformats.org/wordprocessingml/2006/main">
        <w:t xml:space="preserve">1. Ісус Навін 1:9 - "Хіба я не загадваў табе? Будзь моцным і адважным. Не палохайся і не палохайся, бо Гасподзь, Бог твой, з табою, куды б ты ні пайшоў".</w:t>
      </w:r>
    </w:p>
    <w:p/>
    <w:p>
      <w:r xmlns:w="http://schemas.openxmlformats.org/wordprocessingml/2006/main">
        <w:t xml:space="preserve">2. 1 Іаана 4:4 - "Дзеткі, вы ад Бога і перамаглі іх, бо Той, хто ў вас, большы за таго, хто ў свеце".</w:t>
      </w:r>
    </w:p>
    <w:p/>
    <w:p>
      <w:r xmlns:w="http://schemas.openxmlformats.org/wordprocessingml/2006/main">
        <w:t xml:space="preserve">1 ЦАРСТВ 14:4 І паміж праходамі, па якіх Ёнатан шукаў прайсьці да філістымскага гарнізону, была вострая скала з аднаго боку, і вострая скала з другога боку; імя аднаму Вацэз , і імя іншага Сенэ.</w:t>
      </w:r>
    </w:p>
    <w:p/>
    <w:p>
      <w:r xmlns:w="http://schemas.openxmlformats.org/wordprocessingml/2006/main">
        <w:t xml:space="preserve">Джанатан паспрабаваў прайсці праз праход з двума вострымі камянямі па абодва бакі, па імі Бозэз і Сэнэ.</w:t>
      </w:r>
    </w:p>
    <w:p/>
    <w:p>
      <w:r xmlns:w="http://schemas.openxmlformats.org/wordprocessingml/2006/main">
        <w:t xml:space="preserve">1. Мы павінны праяўляць веру і мужнасць перад абліччам перашкод.</w:t>
      </w:r>
    </w:p>
    <w:p/>
    <w:p>
      <w:r xmlns:w="http://schemas.openxmlformats.org/wordprocessingml/2006/main">
        <w:t xml:space="preserve">2. Мы можам вучыцца на прыкладзе веры Джонатана ў складаных абставінах.</w:t>
      </w:r>
    </w:p>
    <w:p/>
    <w:p>
      <w:r xmlns:w="http://schemas.openxmlformats.org/wordprocessingml/2006/main">
        <w:t xml:space="preserve">1. Габрэяў 11:1-2 - Вера ёсць упэўненасць у тым, на што мы спадзяемся, перакананне ў тым, што нябачна. Бо праз гэта людзі даўніны атрымалі сваю пахвалу.</w:t>
      </w:r>
    </w:p>
    <w:p/>
    <w:p>
      <w:r xmlns:w="http://schemas.openxmlformats.org/wordprocessingml/2006/main">
        <w:t xml:space="preserve">2. 1 Карынфянаў 10:13 - Ніякая спакуса не ахапіла вас, не ўласцівая чалавеку. Бог верны, і Ён не дапусціць, каб вы былі спакушаны больш, чым вашыя магчымасці, але разам са спакусай ён дасць і шлях уцёкаў, каб вы маглі вытрываць.</w:t>
      </w:r>
    </w:p>
    <w:p/>
    <w:p>
      <w:r xmlns:w="http://schemas.openxmlformats.org/wordprocessingml/2006/main">
        <w:t xml:space="preserve">1-я Царстваў 14:5 Перадавая частка адной была на поўначы, насупраць Міхмаса, а другая на поўдні, насупраць Гівы.</w:t>
      </w:r>
    </w:p>
    <w:p/>
    <w:p>
      <w:r xmlns:w="http://schemas.openxmlformats.org/wordprocessingml/2006/main">
        <w:t xml:space="preserve">Дзве арміі Ізраіля і Філістымлян размясціліся адна насупраць адной: адна армія на поўнач ад Міхмаса, а другая на поўдзень ад Гівы.</w:t>
      </w:r>
    </w:p>
    <w:p/>
    <w:p>
      <w:r xmlns:w="http://schemas.openxmlformats.org/wordprocessingml/2006/main">
        <w:t xml:space="preserve">1. Сіла Бога ў пераадоленні страху - 1 Самуіла 17:45-47</w:t>
      </w:r>
    </w:p>
    <w:p/>
    <w:p>
      <w:r xmlns:w="http://schemas.openxmlformats.org/wordprocessingml/2006/main">
        <w:t xml:space="preserve">2. Важнасць малітвы падчас канфліктаў - Якава 5:16</w:t>
      </w:r>
    </w:p>
    <w:p/>
    <w:p>
      <w:r xmlns:w="http://schemas.openxmlformats.org/wordprocessingml/2006/main">
        <w:t xml:space="preserve">1. Псальма 18:29 - Бо праз цябе я магу бегчы супраць войска; Божа мой, я магу пераскочыць праз сцяну.</w:t>
      </w:r>
    </w:p>
    <w:p/>
    <w:p>
      <w:r xmlns:w="http://schemas.openxmlformats.org/wordprocessingml/2006/main">
        <w:t xml:space="preserve">2. Ісус Навін 1:9 - Хіба Я не загадваў табе? Будзь моцным і мужным. Ня бойся; не адчайвайся, бо Госпад, Бог твой, будзе з табою ўсюды, куды б ты ні пайшоў.</w:t>
      </w:r>
    </w:p>
    <w:p/>
    <w:p>
      <w:r xmlns:w="http://schemas.openxmlformats.org/wordprocessingml/2006/main">
        <w:t xml:space="preserve">1-Я ЦАРСТВА 14:6 І сказаў Ёнатан юнаку, збраяносцу: хадзем, пяройдзем да гарнізона гэтых неабрэзаных; ратаваць многімі ці мала.</w:t>
      </w:r>
    </w:p>
    <w:p/>
    <w:p>
      <w:r xmlns:w="http://schemas.openxmlformats.org/wordprocessingml/2006/main">
        <w:t xml:space="preserve">Джонатан прапанаваў маладому чалавеку пайсці ў філістымскі гарнізон у надзеі, што Гасподзь будзе працаваць на іх, бо Яго не стрымлівае колькасць людзей.</w:t>
      </w:r>
    </w:p>
    <w:p/>
    <w:p>
      <w:r xmlns:w="http://schemas.openxmlformats.org/wordprocessingml/2006/main">
        <w:t xml:space="preserve">1. Божая сіла не абмяжоўваецца нашымі рэсурсамі - 1 Самуіла 14:6</w:t>
      </w:r>
    </w:p>
    <w:p/>
    <w:p>
      <w:r xmlns:w="http://schemas.openxmlformats.org/wordprocessingml/2006/main">
        <w:t xml:space="preserve">2. Спадзявайцеся на Госпада, а не на колькасць - 1 Самуіла 14:6</w:t>
      </w:r>
    </w:p>
    <w:p/>
    <w:p>
      <w:r xmlns:w="http://schemas.openxmlformats.org/wordprocessingml/2006/main">
        <w:t xml:space="preserve">1. 2 Хронік 20:15 - Не бойцеся і не палохайцеся гэтага вялікага мноства; бо бітва не вашая, а Божая</w:t>
      </w:r>
    </w:p>
    <w:p/>
    <w:p>
      <w:r xmlns:w="http://schemas.openxmlformats.org/wordprocessingml/2006/main">
        <w:t xml:space="preserve">2. Ісая 40:28-29 - Хіба ты не ведаў? няўжо ты не чуў, што Бог вечны, Гасподзь, Творца канцоў зямлі, не знемагае і не стамляецца? розуму Яго не даследуешся. Ён дае сілу знямоглым; і тым, хто ня мае моцы, Ён павялічвае сілу.</w:t>
      </w:r>
    </w:p>
    <w:p/>
    <w:p>
      <w:r xmlns:w="http://schemas.openxmlformats.org/wordprocessingml/2006/main">
        <w:t xml:space="preserve">1-Я ЦАРСТВА 14:7 І сказаў яму збраяносец: рабі ўсё, што ў цябе на сэрцы; вось, я з табою паводле сэрца твайго.</w:t>
      </w:r>
    </w:p>
    <w:p/>
    <w:p>
      <w:r xmlns:w="http://schemas.openxmlformats.org/wordprocessingml/2006/main">
        <w:t xml:space="preserve">Збраяносец Джонатана заклікае яго прытрымлівацца свайго сэрца і запэўнівае, што ён будзе з ім, нягледзячы ні на што.</w:t>
      </w:r>
    </w:p>
    <w:p/>
    <w:p>
      <w:r xmlns:w="http://schemas.openxmlformats.org/wordprocessingml/2006/main">
        <w:t xml:space="preserve">1. Выбіраючы смеласць ісці за сваім сэрцам</w:t>
      </w:r>
    </w:p>
    <w:p/>
    <w:p>
      <w:r xmlns:w="http://schemas.openxmlformats.org/wordprocessingml/2006/main">
        <w:t xml:space="preserve">2. Камфорт ад таго, што ты не самотны</w:t>
      </w:r>
    </w:p>
    <w:p/>
    <w:p>
      <w:r xmlns:w="http://schemas.openxmlformats.org/wordprocessingml/2006/main">
        <w:t xml:space="preserve">1. Пасланне да Габрэяў 13:5-6 - "Захоўвай сваё жыццё свабодным ад любові да грошай і будзь задаволены тым, што маеш, бо Ён сказаў: Я ніколі не пакіну цябе і не пакіну цябе".</w:t>
      </w:r>
    </w:p>
    <w:p/>
    <w:p>
      <w:r xmlns:w="http://schemas.openxmlformats.org/wordprocessingml/2006/main">
        <w:t xml:space="preserve">2. Выслоўі 3:5-6 - Спадзявайся на Госпада ўсім сэрцам тваім і не спадзявайся на ўласны розум. На ўсіх шляхах тваіх прызнавай Яго, і Ён выраўнуе сьцежкі твае.</w:t>
      </w:r>
    </w:p>
    <w:p/>
    <w:p>
      <w:r xmlns:w="http://schemas.openxmlformats.org/wordprocessingml/2006/main">
        <w:t xml:space="preserve">1-я Царстваў 14:8 І сказаў Ёнатан: вось, мы пяройдзем да гэтых людзей і адкрыем сябе перад імі.</w:t>
      </w:r>
    </w:p>
    <w:p/>
    <w:p>
      <w:r xmlns:w="http://schemas.openxmlformats.org/wordprocessingml/2006/main">
        <w:t xml:space="preserve">Джонатан і яго збраяносец плануюць паказаць сябе філістымлянам.</w:t>
      </w:r>
    </w:p>
    <w:p/>
    <w:p>
      <w:r xmlns:w="http://schemas.openxmlformats.org/wordprocessingml/2006/main">
        <w:t xml:space="preserve">1. Рызыкуючы невядомым: рызыкаваць у веры</w:t>
      </w:r>
    </w:p>
    <w:p/>
    <w:p>
      <w:r xmlns:w="http://schemas.openxmlformats.org/wordprocessingml/2006/main">
        <w:t xml:space="preserve">2. Адвага перад нягодамі: верны прыклад Джанатана</w:t>
      </w:r>
    </w:p>
    <w:p/>
    <w:p>
      <w:r xmlns:w="http://schemas.openxmlformats.org/wordprocessingml/2006/main">
        <w:t xml:space="preserve">1. Ісус Навін 1:9 - "Хіба я не загадваў табе? Будзь моцным і адважным. Не бойся; не адчайвайся, бо Гасподзь, Бог твой, будзе з табою, куды б ты ні пайшоў".</w:t>
      </w:r>
    </w:p>
    <w:p/>
    <w:p>
      <w:r xmlns:w="http://schemas.openxmlformats.org/wordprocessingml/2006/main">
        <w:t xml:space="preserve">2. Псальма 56:3 - «Калі я баюся, я спадзяюся на Цябе».</w:t>
      </w:r>
    </w:p>
    <w:p/>
    <w:p>
      <w:r xmlns:w="http://schemas.openxmlformats.org/wordprocessingml/2006/main">
        <w:t xml:space="preserve">1-Я ЦАРСТВА 14:9 Калі яны скажуць нам так: «Пачакайце, пакуль мы прыйдзем да вас», тады мы застанемся на сваім месцы і ня пойдзем да іх.</w:t>
      </w:r>
    </w:p>
    <w:p/>
    <w:p>
      <w:r xmlns:w="http://schemas.openxmlformats.org/wordprocessingml/2006/main">
        <w:t xml:space="preserve">У 1 Самуіла 14:9 Саўл загадвае ізраільцянам пачакаць, пакуль філістымляне прыйдуць да іх, перш чым уступаць у бой.</w:t>
      </w:r>
    </w:p>
    <w:p/>
    <w:p>
      <w:r xmlns:w="http://schemas.openxmlformats.org/wordprocessingml/2006/main">
        <w:t xml:space="preserve">1. Каштоўнасць цярпення ў цяжкіх сітуацыях</w:t>
      </w:r>
    </w:p>
    <w:p/>
    <w:p>
      <w:r xmlns:w="http://schemas.openxmlformats.org/wordprocessingml/2006/main">
        <w:t xml:space="preserve">2. Адстойваць тое, што правільна</w:t>
      </w:r>
    </w:p>
    <w:p/>
    <w:p>
      <w:r xmlns:w="http://schemas.openxmlformats.org/wordprocessingml/2006/main">
        <w:t xml:space="preserve">1. Джэймс 1:4 - Няхай цярпенне мае сваю дасканалую працу, каб вы маглі быць дасканалымі і поўнымі, ні ў чым не маючы патрэбы.</w:t>
      </w:r>
    </w:p>
    <w:p/>
    <w:p>
      <w:r xmlns:w="http://schemas.openxmlformats.org/wordprocessingml/2006/main">
        <w:t xml:space="preserve">2. Эфесянаў 6:13 - Таму апраніцеся ў поўную зброю Божую, каб, калі прыйдзе дзень зла, вы маглі выстаяць на сваім.</w:t>
      </w:r>
    </w:p>
    <w:p/>
    <w:p>
      <w:r xmlns:w="http://schemas.openxmlformats.org/wordprocessingml/2006/main">
        <w:t xml:space="preserve">1-я Царстваў 14:10 Але калі яны скажуць так: падымайцеся да нас; тады пойдзем, бо Гасподзь аддаў іх у рукі нашыя, і гэта будзе нам знакам.</w:t>
      </w:r>
    </w:p>
    <w:p/>
    <w:p>
      <w:r xmlns:w="http://schemas.openxmlformats.org/wordprocessingml/2006/main">
        <w:t xml:space="preserve">Войска Саўла было гатова ваяваць супраць філістымлян, і яны спыталі Бога, што ім рабіць. Бог сказаў ім, што калі філістымляне скажуць падысці да іх, яны павінны ісці, і гэта будзе для іх знакам таго, што Бог аддаў іх у іх рукі.</w:t>
      </w:r>
    </w:p>
    <w:p/>
    <w:p>
      <w:r xmlns:w="http://schemas.openxmlformats.org/wordprocessingml/2006/main">
        <w:t xml:space="preserve">1. Бог дасць сілу і мужнасць, неабходныя нам у цяжкія часы.</w:t>
      </w:r>
    </w:p>
    <w:p/>
    <w:p>
      <w:r xmlns:w="http://schemas.openxmlformats.org/wordprocessingml/2006/main">
        <w:t xml:space="preserve">2. Будзь упэўнены ў Госпадзе, і Ён накіруе цябе ў правільным кірунку.</w:t>
      </w:r>
    </w:p>
    <w:p/>
    <w:p>
      <w:r xmlns:w="http://schemas.openxmlformats.org/wordprocessingml/2006/main">
        <w:t xml:space="preserve">1. Ісая 41:10 Не бойся; бо Я з табою: не жахайся; бо Я Бог твой: Я ўмацую цябе; так, я дапамагу табе; так, Я падтрымаю цябе правіцаю праўды Маёй.</w:t>
      </w:r>
    </w:p>
    <w:p/>
    <w:p>
      <w:r xmlns:w="http://schemas.openxmlformats.org/wordprocessingml/2006/main">
        <w:t xml:space="preserve">2. Псальма 37:5 Аддай дарогу тваю Госпаду; таксама давярайце яму; і ён здзейсніць гэта.</w:t>
      </w:r>
    </w:p>
    <w:p/>
    <w:p>
      <w:r xmlns:w="http://schemas.openxmlformats.org/wordprocessingml/2006/main">
        <w:t xml:space="preserve">1-Я ЦАРСТВА 14:11 І абодва яны адкрыліся перад гарнізонам Філістымлянаў, і сказалі Філістымляне: вось, Габрэі выходзяць зь ямы, дзе яны схаваліся.</w:t>
      </w:r>
    </w:p>
    <w:p/>
    <w:p>
      <w:r xmlns:w="http://schemas.openxmlformats.org/wordprocessingml/2006/main">
        <w:t xml:space="preserve">Два габрэі паказалі сябе філістымскаму гарнізону, і філістымляне зразумелі, што яны хаваліся ў ямах.</w:t>
      </w:r>
    </w:p>
    <w:p/>
    <w:p>
      <w:r xmlns:w="http://schemas.openxmlformats.org/wordprocessingml/2006/main">
        <w:t xml:space="preserve">1. У часы страху і няўпэўненасці Бог дасць нам сілу і адвагу.</w:t>
      </w:r>
    </w:p>
    <w:p/>
    <w:p>
      <w:r xmlns:w="http://schemas.openxmlformats.org/wordprocessingml/2006/main">
        <w:t xml:space="preserve">2. Мы павінны верыць у Бога і давяраць Яго Божаму плану, нават калі мы яго не разумеем.</w:t>
      </w:r>
    </w:p>
    <w:p/>
    <w:p>
      <w:r xmlns:w="http://schemas.openxmlformats.org/wordprocessingml/2006/main">
        <w:t xml:space="preserve">1. Ісая 41:10, Дык не бойся, бо Я з табою; не палохайся, бо Я Бог твой. Я ўмацую цябе і дапамагу табе; Я падтрымаю цябе правай рукою маёю.</w:t>
      </w:r>
    </w:p>
    <w:p/>
    <w:p>
      <w:r xmlns:w="http://schemas.openxmlformats.org/wordprocessingml/2006/main">
        <w:t xml:space="preserve">2. Псальма 56:3, Калі я баюся, я спадзяюся на Цябе.</w:t>
      </w:r>
    </w:p>
    <w:p/>
    <w:p>
      <w:r xmlns:w="http://schemas.openxmlformats.org/wordprocessingml/2006/main">
        <w:t xml:space="preserve">1-Я ЦАРСТВА 14:12 І адказвалі людзі з гарнізону Ёнатану і збраяносцу ягонаму і сказалі: падымайцеся да нас, і мы раскажам вам нешта. І сказаў Ёнатан збраяносцу свайму: ідзі за мною, бо Гасподзь аддаў іх у рукі Ізраілю.</w:t>
      </w:r>
    </w:p>
    <w:p/>
    <w:p>
      <w:r xmlns:w="http://schemas.openxmlformats.org/wordprocessingml/2006/main">
        <w:t xml:space="preserve">Мужчыны гарнізона кінулі выклік Ёнатану і яго збраяносцу, і Ёнатан упэўнена заявіў, што Гасподзь аддаў іх у рукі Ізраіля.</w:t>
      </w:r>
    </w:p>
    <w:p/>
    <w:p>
      <w:r xmlns:w="http://schemas.openxmlformats.org/wordprocessingml/2006/main">
        <w:t xml:space="preserve">1. Вернасць і сіла Бога ў вызваленні Яго народа ад ворагаў.</w:t>
      </w:r>
    </w:p>
    <w:p/>
    <w:p>
      <w:r xmlns:w="http://schemas.openxmlformats.org/wordprocessingml/2006/main">
        <w:t xml:space="preserve">2. Важнасць веры ў Пана і Яго здольнасць прынесці перамогу.</w:t>
      </w:r>
    </w:p>
    <w:p/>
    <w:p>
      <w:r xmlns:w="http://schemas.openxmlformats.org/wordprocessingml/2006/main">
        <w:t xml:space="preserve">1. Ісая 41:10 Не бойся, бо Я з табою; не палохайся, бо Я Бог твой; Я ўмацую цябе, дапамагу табе, падтрымаю цябе правай рукою Маёй.</w:t>
      </w:r>
    </w:p>
    <w:p/>
    <w:p>
      <w:r xmlns:w="http://schemas.openxmlformats.org/wordprocessingml/2006/main">
        <w:t xml:space="preserve">2. Рымлянаў 8:31 Што ж скажам на гэта? Калі Бог за нас, хто супраць нас?</w:t>
      </w:r>
    </w:p>
    <w:p/>
    <w:p>
      <w:r xmlns:w="http://schemas.openxmlformats.org/wordprocessingml/2006/main">
        <w:t xml:space="preserve">1-Я ЦАРСТВА 14:13 І Ёнатан падняўся на руках і нагах, і збраяносец ягоны за ім, і ўпалі яны перад Ёнатанам; і збраяносец ягоны пабіў за ім.</w:t>
      </w:r>
    </w:p>
    <w:p/>
    <w:p>
      <w:r xmlns:w="http://schemas.openxmlformats.org/wordprocessingml/2006/main">
        <w:t xml:space="preserve">Ёнатан і яго збраяносец змагаліся разам і забівалі сваіх ворагаў.</w:t>
      </w:r>
    </w:p>
    <w:p/>
    <w:p>
      <w:r xmlns:w="http://schemas.openxmlformats.org/wordprocessingml/2006/main">
        <w:t xml:space="preserve">1. Бог дасць сілу і адвагу тым, хто верны Яму.</w:t>
      </w:r>
    </w:p>
    <w:p/>
    <w:p>
      <w:r xmlns:w="http://schemas.openxmlformats.org/wordprocessingml/2006/main">
        <w:t xml:space="preserve">2. Сумесная праца можа дапамагчы нам дасягнуць Божай волі.</w:t>
      </w:r>
    </w:p>
    <w:p/>
    <w:p>
      <w:r xmlns:w="http://schemas.openxmlformats.org/wordprocessingml/2006/main">
        <w:t xml:space="preserve">1. Рымлянам 8:31 - Што ж скажам на гэта? Калі Бог за нас, хто супраць нас?</w:t>
      </w:r>
    </w:p>
    <w:p/>
    <w:p>
      <w:r xmlns:w="http://schemas.openxmlformats.org/wordprocessingml/2006/main">
        <w:t xml:space="preserve">2. 1 Карынфянаў 15:58 - Такім чынам, мае любімыя браты, будзьце цвёрдыя, непахісныя, заўсёды багатыя ў справе Госпада, ведаючы, што ў Госпадзе праца ваша не дарэмная.</w:t>
      </w:r>
    </w:p>
    <w:p/>
    <w:p>
      <w:r xmlns:w="http://schemas.openxmlformats.org/wordprocessingml/2006/main">
        <w:t xml:space="preserve">1-Я ЦАРСТВА 14:14 І тое першае пабоішча, якое ўчынілі Ёнатан і яго збраяносец, было каля дваццаці чалавек, на паўакра зямлі, якую можна было ўзараць у паре валоў.</w:t>
      </w:r>
    </w:p>
    <w:p/>
    <w:p>
      <w:r xmlns:w="http://schemas.openxmlformats.org/wordprocessingml/2006/main">
        <w:t xml:space="preserve">Джонатан і яго збраяносец забілі каля дваццаці чалавек на паўакра плошчы.</w:t>
      </w:r>
    </w:p>
    <w:p/>
    <w:p>
      <w:r xmlns:w="http://schemas.openxmlformats.org/wordprocessingml/2006/main">
        <w:t xml:space="preserve">1. Сіла веры і дзеяння</w:t>
      </w:r>
    </w:p>
    <w:p/>
    <w:p>
      <w:r xmlns:w="http://schemas.openxmlformats.org/wordprocessingml/2006/main">
        <w:t xml:space="preserve">2. Божая абарона ў баі</w:t>
      </w:r>
    </w:p>
    <w:p/>
    <w:p>
      <w:r xmlns:w="http://schemas.openxmlformats.org/wordprocessingml/2006/main">
        <w:t xml:space="preserve">1. Эфесянаў 6:10-18</w:t>
      </w:r>
    </w:p>
    <w:p/>
    <w:p>
      <w:r xmlns:w="http://schemas.openxmlformats.org/wordprocessingml/2006/main">
        <w:t xml:space="preserve">2. Ісус Навін 1:9</w:t>
      </w:r>
    </w:p>
    <w:p/>
    <w:p>
      <w:r xmlns:w="http://schemas.openxmlformats.org/wordprocessingml/2006/main">
        <w:t xml:space="preserve">1-Я ЦАРСТВА 14:15 І быў жах у войску, на полі і ва ўсім народзе: гарнізон і рабаўнікі, яны таксама задрыжалі, і зямля задрыжала: так было вельмі моцнае дрыжаньне.</w:t>
      </w:r>
    </w:p>
    <w:p/>
    <w:p>
      <w:r xmlns:w="http://schemas.openxmlformats.org/wordprocessingml/2006/main">
        <w:t xml:space="preserve">Народ Ізраіля быў напоўнены страхам і трымценнем, калі зямля дрыжала і дрыжала.</w:t>
      </w:r>
    </w:p>
    <w:p/>
    <w:p>
      <w:r xmlns:w="http://schemas.openxmlformats.org/wordprocessingml/2006/main">
        <w:t xml:space="preserve">1. Бог кіруе: давяраць Госпаду, нягледзячы на наш страх</w:t>
      </w:r>
    </w:p>
    <w:p/>
    <w:p>
      <w:r xmlns:w="http://schemas.openxmlformats.org/wordprocessingml/2006/main">
        <w:t xml:space="preserve">2. Сіла нашай веры: цвёрдае стаянне ў моцы Пана</w:t>
      </w:r>
    </w:p>
    <w:p/>
    <w:p>
      <w:r xmlns:w="http://schemas.openxmlformats.org/wordprocessingml/2006/main">
        <w:t xml:space="preserve">1. Ісая 41:10 «Не бойся, бо Я з табою; не палохайся, бо Я Бог твой; Я ўмацую цябе, Я дапамагу табе, Я падтрымаю цябе правай рукою Маёй праведнай».</w:t>
      </w:r>
    </w:p>
    <w:p/>
    <w:p>
      <w:r xmlns:w="http://schemas.openxmlformats.org/wordprocessingml/2006/main">
        <w:t xml:space="preserve">2. Псальма 46:1-3 "Бог - наш прытулак і сіла, сапраўдная дапамога ў бядзе. Таму мы не спалохаемся, хоць зямля саступіць, хоць горы зрушыцца ў сэрцы мора, хоць вады яго шумяць і пена, хоць горы дрыжаць ад яе набракання».</w:t>
      </w:r>
    </w:p>
    <w:p/>
    <w:p>
      <w:r xmlns:w="http://schemas.openxmlformats.org/wordprocessingml/2006/main">
        <w:t xml:space="preserve">1-Я ЦАРСТВА 14:16 І агледзелі вартавыя Саўла ў Гіве Веньямінавай; і вось, натоўп растае, і яны працягваюць збіваць адзін аднаго.</w:t>
      </w:r>
    </w:p>
    <w:p/>
    <w:p>
      <w:r xmlns:w="http://schemas.openxmlformats.org/wordprocessingml/2006/main">
        <w:t xml:space="preserve">Вартавыя Саўла ў Гіве Веньямінавай назіралі хаатычную сцэну, калі мноства людзей пачалі разыходзіцца і змагацца адзін з адным.</w:t>
      </w:r>
    </w:p>
    <w:p/>
    <w:p>
      <w:r xmlns:w="http://schemas.openxmlformats.org/wordprocessingml/2006/main">
        <w:t xml:space="preserve">1. Небяспека ісці за лідэрам без праніклівасці</w:t>
      </w:r>
    </w:p>
    <w:p/>
    <w:p>
      <w:r xmlns:w="http://schemas.openxmlformats.org/wordprocessingml/2006/main">
        <w:t xml:space="preserve">2. Важнасць цярпення і праніклівасці ў прыняцці рашэнняў</w:t>
      </w:r>
    </w:p>
    <w:p/>
    <w:p>
      <w:r xmlns:w="http://schemas.openxmlformats.org/wordprocessingml/2006/main">
        <w:t xml:space="preserve">1. Прыказкі 14:15 - Прастадушны верыць усяму, а разумны думае пра свае крокі.</w:t>
      </w:r>
    </w:p>
    <w:p/>
    <w:p>
      <w:r xmlns:w="http://schemas.openxmlformats.org/wordprocessingml/2006/main">
        <w:t xml:space="preserve">2. Ісая 11:3 - І ўцеха ягоная ў страху Гасподнім. Ён не будзе судзіць па тым, што бачаць вочы ягоныя, і вырашаць спрэчкі па тым, што чуюць вушы ягоныя.</w:t>
      </w:r>
    </w:p>
    <w:p/>
    <w:p>
      <w:r xmlns:w="http://schemas.openxmlformats.org/wordprocessingml/2006/main">
        <w:t xml:space="preserve">1 Царстваў 14:17 І сказаў Саўл народу, які быў зь ім: палічыце і паглядзіце, хто з нас пайшоў. І палічылі, і вось, Ёнатана і збраяносца яго няма.</w:t>
      </w:r>
    </w:p>
    <w:p/>
    <w:p>
      <w:r xmlns:w="http://schemas.openxmlformats.org/wordprocessingml/2006/main">
        <w:t xml:space="preserve">Саўл загадвае сваім людзям падлічыць і выяўляе, што Джонатана і яго збраяносца няма.</w:t>
      </w:r>
    </w:p>
    <w:p/>
    <w:p>
      <w:r xmlns:w="http://schemas.openxmlformats.org/wordprocessingml/2006/main">
        <w:t xml:space="preserve">1. Давяраць Богу сярод нявызначанасці: як Джонатан і яго збраяносец мужна выконвалі волю Бога</w:t>
      </w:r>
    </w:p>
    <w:p/>
    <w:p>
      <w:r xmlns:w="http://schemas.openxmlformats.org/wordprocessingml/2006/main">
        <w:t xml:space="preserve">2. Праяўляць ініцыятыву ў веры: урокі вернага кіраўніцтва Джонатана</w:t>
      </w:r>
    </w:p>
    <w:p/>
    <w:p>
      <w:r xmlns:w="http://schemas.openxmlformats.org/wordprocessingml/2006/main">
        <w:t xml:space="preserve">1. 2 Хронік 20:12 - "бо ў нас няма сілы супраць гэтага вялікага натоўпу, які ідзе супраць нас; і мы не ведаем, што рабіць, але нашы вочы скіраваны на цябе.</w:t>
      </w:r>
    </w:p>
    <w:p/>
    <w:p>
      <w:r xmlns:w="http://schemas.openxmlformats.org/wordprocessingml/2006/main">
        <w:t xml:space="preserve">2. Выслоўі 3:5-6 - Спадзявайся на Госпада ўсім сэрцам тваім; і не спадзявайся на свой розум. На ўсіх шляхах тваіх пазнавай Яго, і Ён накіруе сцежкі твае.</w:t>
      </w:r>
    </w:p>
    <w:p/>
    <w:p>
      <w:r xmlns:w="http://schemas.openxmlformats.org/wordprocessingml/2006/main">
        <w:t xml:space="preserve">1-я Царстваў 14:18 І сказаў Саўл Ахію: прынясі сюды каўчэг Божы. Бо каўчэг Божы быў у той час з сынамі Ізраілевымі.</w:t>
      </w:r>
    </w:p>
    <w:p/>
    <w:p>
      <w:r xmlns:w="http://schemas.openxmlformats.org/wordprocessingml/2006/main">
        <w:t xml:space="preserve">Саўл папрасіў Ахію прынесці яму каўчэг Божы, які ў той час быў з ізраільцянамі.</w:t>
      </w:r>
    </w:p>
    <w:p/>
    <w:p>
      <w:r xmlns:w="http://schemas.openxmlformats.org/wordprocessingml/2006/main">
        <w:t xml:space="preserve">1. Значэнне Каўчэга Божага: чаму мы можам навучыцца з просьбы Саўла</w:t>
      </w:r>
    </w:p>
    <w:p/>
    <w:p>
      <w:r xmlns:w="http://schemas.openxmlformats.org/wordprocessingml/2006/main">
        <w:t xml:space="preserve">2. Разуменне паслухмянасці: просьба Саўла пра Каўчэг Божы</w:t>
      </w:r>
    </w:p>
    <w:p/>
    <w:p>
      <w:r xmlns:w="http://schemas.openxmlformats.org/wordprocessingml/2006/main">
        <w:t xml:space="preserve">1. Габрэяў 11:1-2 - Вера ёсць упэўненасць у тым, на што мы спадзяемся, перакананне ў тым, што нябачна. Бо праз гэта людзі даўніны атрымалі сваю пахвалу.</w:t>
      </w:r>
    </w:p>
    <w:p/>
    <w:p>
      <w:r xmlns:w="http://schemas.openxmlformats.org/wordprocessingml/2006/main">
        <w:t xml:space="preserve">2. Зыход 25:10-22 - Яны павінны зрабіць каўчэг з дрэва акацыі. Два з паловай локці даўжыня яго, паўтара локця шырыня і паўтара локця вышыня.</w:t>
      </w:r>
    </w:p>
    <w:p/>
    <w:p>
      <w:r xmlns:w="http://schemas.openxmlformats.org/wordprocessingml/2006/main">
        <w:t xml:space="preserve">1-Я ЦАРСТВА 14:19 І сталася, калі Саўл размаўляў са сьвятаром, шум у войску Філістымлянаў павялічваўся і павялічваўся, і Саўл сказаў сьвятару: адцягні руку тваю.</w:t>
      </w:r>
    </w:p>
    <w:p/>
    <w:p>
      <w:r xmlns:w="http://schemas.openxmlformats.org/wordprocessingml/2006/main">
        <w:t xml:space="preserve">Саўл размаўляў са святаром, калі шум філістымскай арміі стаў мацней, таму Саўл сказаў святару спыніць размову.</w:t>
      </w:r>
    </w:p>
    <w:p/>
    <w:p>
      <w:r xmlns:w="http://schemas.openxmlformats.org/wordprocessingml/2006/main">
        <w:t xml:space="preserve">1. Важна заставацца ўважлівым і быць у курсе навакольнага асяроддзя.</w:t>
      </w:r>
    </w:p>
    <w:p/>
    <w:p>
      <w:r xmlns:w="http://schemas.openxmlformats.org/wordprocessingml/2006/main">
        <w:t xml:space="preserve">2. Прызнанне сілы Бога нават у самых цяжкіх абставінах.</w:t>
      </w:r>
    </w:p>
    <w:p/>
    <w:p>
      <w:r xmlns:w="http://schemas.openxmlformats.org/wordprocessingml/2006/main">
        <w:t xml:space="preserve">1. Псальма 46:10 «Змоўкні і ведай, што Я Бог».</w:t>
      </w:r>
    </w:p>
    <w:p/>
    <w:p>
      <w:r xmlns:w="http://schemas.openxmlformats.org/wordprocessingml/2006/main">
        <w:t xml:space="preserve">2. Матфея 10:28 "І не бойцеся тых, хто забівае цела, але не можа забіць душу. Хутчэй бойцеся таго, хто можа і душу, і цела загубіць у пекле".</w:t>
      </w:r>
    </w:p>
    <w:p/>
    <w:p>
      <w:r xmlns:w="http://schemas.openxmlformats.org/wordprocessingml/2006/main">
        <w:t xml:space="preserve">1-Я ЦАРСТВА 14:20 І сабраўся Саўл і ўвесь народ, які быў зь ім, і пайшлі на бітву, і вось, меч кожнага накіраваны на бліжняга, і сталася вельмі вялікае замяшаньне.</w:t>
      </w:r>
    </w:p>
    <w:p/>
    <w:p>
      <w:r xmlns:w="http://schemas.openxmlformats.org/wordprocessingml/2006/main">
        <w:t xml:space="preserve">Саўл і яго людзі сабраліся для бітвы, але ў канчатковым выніку яны змагаліся адзін з адным, што прывяло да вялікай няўдачы.</w:t>
      </w:r>
    </w:p>
    <w:p/>
    <w:p>
      <w:r xmlns:w="http://schemas.openxmlformats.org/wordprocessingml/2006/main">
        <w:t xml:space="preserve">1. Найбольшае збянтэжанасць прыходзіць знутры нас</w:t>
      </w:r>
    </w:p>
    <w:p/>
    <w:p>
      <w:r xmlns:w="http://schemas.openxmlformats.org/wordprocessingml/2006/main">
        <w:t xml:space="preserve">2. Сцеражыцеся спакусы гонару і ўласнай значнасці</w:t>
      </w:r>
    </w:p>
    <w:p/>
    <w:p>
      <w:r xmlns:w="http://schemas.openxmlformats.org/wordprocessingml/2006/main">
        <w:t xml:space="preserve">1. Прыказкі 16:18 - Пагібелі папярэднічае гонар, а падзенню - пыхлівасць.</w:t>
      </w:r>
    </w:p>
    <w:p/>
    <w:p>
      <w:r xmlns:w="http://schemas.openxmlformats.org/wordprocessingml/2006/main">
        <w:t xml:space="preserve">2. Якава 4:6 - Але ён дае больш ласкі. Таму сказана: Бог ганарлівым супраціўляецца, а пакорлівым дае ласку.</w:t>
      </w:r>
    </w:p>
    <w:p/>
    <w:p>
      <w:r xmlns:w="http://schemas.openxmlformats.org/wordprocessingml/2006/main">
        <w:t xml:space="preserve">1 ЦАРСТВ 14:21 І Габрэі, якія раней былі з Філістымлянамі, якія пайшлі з імі ў табар з ваколіц, таксама перайшлі да Ізраільцянаў, якія былі з Саўлам і Ёнатанам.</w:t>
      </w:r>
    </w:p>
    <w:p/>
    <w:p>
      <w:r xmlns:w="http://schemas.openxmlformats.org/wordprocessingml/2006/main">
        <w:t xml:space="preserve">Габрэі, якія раней былі ў саюзе з філістымлянамі, перайшлі на бок, каб далучыцца да ізраільцян Саўла і Ёнатана.</w:t>
      </w:r>
    </w:p>
    <w:p/>
    <w:p>
      <w:r xmlns:w="http://schemas.openxmlformats.org/wordprocessingml/2006/main">
        <w:t xml:space="preserve">1. Сіла сяброўства: як сяброўства можа прывесці да адзінства</w:t>
      </w:r>
    </w:p>
    <w:p/>
    <w:p>
      <w:r xmlns:w="http://schemas.openxmlformats.org/wordprocessingml/2006/main">
        <w:t xml:space="preserve">2. Сіла праз адзінства: перавагі сумеснай працы</w:t>
      </w:r>
    </w:p>
    <w:p/>
    <w:p>
      <w:r xmlns:w="http://schemas.openxmlformats.org/wordprocessingml/2006/main">
        <w:t xml:space="preserve">1. Прыказкі 27:17 «Жалеза точыць жалеза, і адзін чалавек точыць другога».</w:t>
      </w:r>
    </w:p>
    <w:p/>
    <w:p>
      <w:r xmlns:w="http://schemas.openxmlformats.org/wordprocessingml/2006/main">
        <w:t xml:space="preserve">2. Філіпянаў 2: 2-4 Дапоўніце маю радасць тым, што мы аднадумцы, аднолькавай любові, поўнай згоды і аднадушнасці. Нічога не рабіце з эгаістычных амбіцый або фанабэрыі, але ў пакоры лічыце іншых больш значнымі за сябе. Няхай кожны з вас клапоціцца не толькі пра свае інтарэсы, але і пра інтарэсы іншых.</w:t>
      </w:r>
    </w:p>
    <w:p/>
    <w:p>
      <w:r xmlns:w="http://schemas.openxmlformats.org/wordprocessingml/2006/main">
        <w:t xml:space="preserve">1 ЦАРСТВ 14:22 Таксама і ўсе Ізраільцяне, якія схаваліся на гары Яфрэмавай, калі пачулі, што Філістымляне бягуць, таксама пагналіся за імі ў бітве.</w:t>
      </w:r>
    </w:p>
    <w:p/>
    <w:p>
      <w:r xmlns:w="http://schemas.openxmlformats.org/wordprocessingml/2006/main">
        <w:t xml:space="preserve">Ізраільцяне, якія хаваліся на гары Яфрэмавай, уступілі ў бітву супраць філістымлян, пачуўшы аб іх адступленні.</w:t>
      </w:r>
    </w:p>
    <w:p/>
    <w:p>
      <w:r xmlns:w="http://schemas.openxmlformats.org/wordprocessingml/2006/main">
        <w:t xml:space="preserve">1. Сіла супольнасці: як Бог можа аб'яднаць нас для дасягнення вялікіх спраў</w:t>
      </w:r>
    </w:p>
    <w:p/>
    <w:p>
      <w:r xmlns:w="http://schemas.openxmlformats.org/wordprocessingml/2006/main">
        <w:t xml:space="preserve">2. Пераадоленне страху: Божая сіла перамагчы невядомае</w:t>
      </w:r>
    </w:p>
    <w:p/>
    <w:p>
      <w:r xmlns:w="http://schemas.openxmlformats.org/wordprocessingml/2006/main">
        <w:t xml:space="preserve">1. Эфесянаў 4:3-6 - Прыкладайце ўсе намаганні, каб захаваць еднасць Духа праз сувязь міру.</w:t>
      </w:r>
    </w:p>
    <w:p/>
    <w:p>
      <w:r xmlns:w="http://schemas.openxmlformats.org/wordprocessingml/2006/main">
        <w:t xml:space="preserve">2. Ісая 41:10 - Дык не бойся, бо Я з табою; не палохайся, бо Я Бог твой. Я ўмацую цябе і дапамагу табе; Я падтрымаю цябе правай рукою маёю.</w:t>
      </w:r>
    </w:p>
    <w:p/>
    <w:p>
      <w:r xmlns:w="http://schemas.openxmlformats.org/wordprocessingml/2006/main">
        <w:t xml:space="preserve">1 ЦАРСТВ 14:23 І выратаваў Гасподзь Ізраіля ў той дзень, і бітва перайшла да Бэт-Авэну.</w:t>
      </w:r>
    </w:p>
    <w:p/>
    <w:p>
      <w:r xmlns:w="http://schemas.openxmlformats.org/wordprocessingml/2006/main">
        <w:t xml:space="preserve">У той дзень Гасподзь выратаваў Ізраіль ад ворагаў, і бітва перайшла ў Бэтхавэн.</w:t>
      </w:r>
    </w:p>
    <w:p/>
    <w:p>
      <w:r xmlns:w="http://schemas.openxmlformats.org/wordprocessingml/2006/main">
        <w:t xml:space="preserve">1. Гасподзь наш Абаронца і Збаўца.</w:t>
      </w:r>
    </w:p>
    <w:p/>
    <w:p>
      <w:r xmlns:w="http://schemas.openxmlformats.org/wordprocessingml/2006/main">
        <w:t xml:space="preserve">2. Гасподзь з намі ў нашых бітвах.</w:t>
      </w:r>
    </w:p>
    <w:p/>
    <w:p>
      <w:r xmlns:w="http://schemas.openxmlformats.org/wordprocessingml/2006/main">
        <w:t xml:space="preserve">1. Ісая 41:10 - Не бойся, бо Я з табою; не палохайся, бо Я Бог твой; Я ўмацую цябе, дапамагу табе, падтрымаю цябе правай рукою Маёй.</w:t>
      </w:r>
    </w:p>
    <w:p/>
    <w:p>
      <w:r xmlns:w="http://schemas.openxmlformats.org/wordprocessingml/2006/main">
        <w:t xml:space="preserve">2. Зыход 14:13-14 - І сказаў Майсей народу: ня бойцеся, стойце і ўбачыце збаўленьне Госпада, якое Ён вам сёньня ўчыніць. Для егіпцян, якіх вы бачыце сёння, вы не ўбачыце ніколі. Гасподзь будзе змагацца за цябе, а табе трэба толькі маўчаць.</w:t>
      </w:r>
    </w:p>
    <w:p/>
    <w:p>
      <w:r xmlns:w="http://schemas.openxmlformats.org/wordprocessingml/2006/main">
        <w:t xml:space="preserve">1-Я ЦАРСТВА 14:24 І людзі Ізраільскія былі засмучаныя ў той дзень, бо Саўл заклінаў народ, кажучы: пракляты, хто будзе есьці ежу да вечара, каб я адпомсьціў ворагам маім. Так што ніхто з людзей не пакаштаваў ежы.</w:t>
      </w:r>
    </w:p>
    <w:p/>
    <w:p>
      <w:r xmlns:w="http://schemas.openxmlformats.org/wordprocessingml/2006/main">
        <w:t xml:space="preserve">У адзін дзень Саўл выдаў указ, каб ніхто з ізраільцян не еў ежы да вечара, каб адпомсціць сваім ворагам.</w:t>
      </w:r>
    </w:p>
    <w:p/>
    <w:p>
      <w:r xmlns:w="http://schemas.openxmlformats.org/wordprocessingml/2006/main">
        <w:t xml:space="preserve">1. Сіла нашых слоў: як нашы словы могуць паўплываць на іншых</w:t>
      </w:r>
    </w:p>
    <w:p/>
    <w:p>
      <w:r xmlns:w="http://schemas.openxmlformats.org/wordprocessingml/2006/main">
        <w:t xml:space="preserve">2. Сэрца за справядлівасць: імкненне да праведнасці і справядлівасці ў нашым жыцці</w:t>
      </w:r>
    </w:p>
    <w:p/>
    <w:p>
      <w:r xmlns:w="http://schemas.openxmlformats.org/wordprocessingml/2006/main">
        <w:t xml:space="preserve">1. Матфея 12: 36-37: «Але я кажу вам, што кожны павінен будзе адказаць у дзень суда за кожнае пустое слова, якое ён сказаў. асуджаны.</w:t>
      </w:r>
    </w:p>
    <w:p/>
    <w:p>
      <w:r xmlns:w="http://schemas.openxmlformats.org/wordprocessingml/2006/main">
        <w:t xml:space="preserve">2. Якава 3:5-6: Падобным чынам, язык - гэта малая частка цела, але ён робіць вялікую хвалю. Падумайце, які вялікі лес запальвае маленькая іскра. Язык таксама ёсьць агонь, сьвет зла сярод частак цела. Яно разбэшчвае ўсё цела, запальвае ўвесь ход жыцця і само падпальваецца пеклам.</w:t>
      </w:r>
    </w:p>
    <w:p/>
    <w:p>
      <w:r xmlns:w="http://schemas.openxmlformats.org/wordprocessingml/2006/main">
        <w:t xml:space="preserve">1-Я ЦАРСТВА 14:25 І прыйшлі ўсе жыхары зямлі да лесу; і быў мёд на зямлі.</w:t>
      </w:r>
    </w:p>
    <w:p/>
    <w:p>
      <w:r xmlns:w="http://schemas.openxmlformats.org/wordprocessingml/2006/main">
        <w:t xml:space="preserve">Усе людзі зямлі прыйшлі ў лес і знайшлі на зямлі мёд.</w:t>
      </w:r>
    </w:p>
    <w:p/>
    <w:p>
      <w:r xmlns:w="http://schemas.openxmlformats.org/wordprocessingml/2006/main">
        <w:t xml:space="preserve">1. Гасподзь забяспечвае: як Бог узнагароджвае вернасць.</w:t>
      </w:r>
    </w:p>
    <w:p/>
    <w:p>
      <w:r xmlns:w="http://schemas.openxmlformats.org/wordprocessingml/2006/main">
        <w:t xml:space="preserve">2. Багацце ў нечаканых месцах: пошук Божых дабраславенняў у незвычайных абставінах.</w:t>
      </w:r>
    </w:p>
    <w:p/>
    <w:p>
      <w:r xmlns:w="http://schemas.openxmlformats.org/wordprocessingml/2006/main">
        <w:t xml:space="preserve">1. Другі закон 8:7-10 - вернасць Бога ў забеспячэнні Яго народа.</w:t>
      </w:r>
    </w:p>
    <w:p/>
    <w:p>
      <w:r xmlns:w="http://schemas.openxmlformats.org/wordprocessingml/2006/main">
        <w:t xml:space="preserve">2. Матфея 6:25-34 - Давяраць Богу штодзённыя патрэбы нават у цяжкіх абставінах.</w:t>
      </w:r>
    </w:p>
    <w:p/>
    <w:p>
      <w:r xmlns:w="http://schemas.openxmlformats.org/wordprocessingml/2006/main">
        <w:t xml:space="preserve">1-Я ЦАРСТВА 14:26 І калі людзі ўвайшлі ў лес, і вось, цячэ мёд; але ніхто не падносіў рукі да вуснаў сваіх, бо народ баяўся прысягі.</w:t>
      </w:r>
    </w:p>
    <w:p/>
    <w:p>
      <w:r xmlns:w="http://schemas.openxmlformats.org/wordprocessingml/2006/main">
        <w:t xml:space="preserve">Народ Ізраіля адмовіўся спажываць мёд, які яны знайшлі ў лесе, бо яны далі клятву не рабіць гэтага.</w:t>
      </w:r>
    </w:p>
    <w:p/>
    <w:p>
      <w:r xmlns:w="http://schemas.openxmlformats.org/wordprocessingml/2006/main">
        <w:t xml:space="preserve">1. Сіла клятвы - Як нашы словы маюць сілу фармаваць наша жыццё.</w:t>
      </w:r>
    </w:p>
    <w:p/>
    <w:p>
      <w:r xmlns:w="http://schemas.openxmlformats.org/wordprocessingml/2006/main">
        <w:t xml:space="preserve">2. Сіла прыхільнасці - Як наша адданасць нашым перакананням можа паўплываць на нас і тых, хто вакол нас.</w:t>
      </w:r>
    </w:p>
    <w:p/>
    <w:p>
      <w:r xmlns:w="http://schemas.openxmlformats.org/wordprocessingml/2006/main">
        <w:t xml:space="preserve">1. Матфея 5:33-37 - Вучэнне Езуса аб сіле нашых слоў.</w:t>
      </w:r>
    </w:p>
    <w:p/>
    <w:p>
      <w:r xmlns:w="http://schemas.openxmlformats.org/wordprocessingml/2006/main">
        <w:t xml:space="preserve">2. Якава 5:12 - Важнасць выканання нашых клятваў.</w:t>
      </w:r>
    </w:p>
    <w:p/>
    <w:p>
      <w:r xmlns:w="http://schemas.openxmlformats.org/wordprocessingml/2006/main">
        <w:t xml:space="preserve">1-Я ЦАРСТВ 14:27 Але Ёнатан не пачуў, калі бацька ягоны прысягнуў народ, і працягнуў канец посаха, які быў у руцэ ў яго, і ўмачыў яго ў соты мёду, і прыклаў руку сваю да вуснаў сваіх; і вочы яго прасьвятлелі.</w:t>
      </w:r>
    </w:p>
    <w:p/>
    <w:p>
      <w:r xmlns:w="http://schemas.openxmlformats.org/wordprocessingml/2006/main">
        <w:t xml:space="preserve">Ёнатан, сын Саўла, не паслухаўся клятвы свайго бацькі, апусціўшы канец свайго прута ў соты і еў з яго.</w:t>
      </w:r>
    </w:p>
    <w:p/>
    <w:p>
      <w:r xmlns:w="http://schemas.openxmlformats.org/wordprocessingml/2006/main">
        <w:t xml:space="preserve">1. Паслухмянасць - гэта шлях да прасвятлення.</w:t>
      </w:r>
    </w:p>
    <w:p/>
    <w:p>
      <w:r xmlns:w="http://schemas.openxmlformats.org/wordprocessingml/2006/main">
        <w:t xml:space="preserve">2. Нашая вера можа падсілкоўвацца і ўмацоўвацца салодкімі абяцаннямі Бога.</w:t>
      </w:r>
    </w:p>
    <w:p/>
    <w:p>
      <w:r xmlns:w="http://schemas.openxmlformats.org/wordprocessingml/2006/main">
        <w:t xml:space="preserve">1. Псальма 19:11 - У іх жыццё майго духу; ты вяртаеш мне здароўе і даеш мне жыць.</w:t>
      </w:r>
    </w:p>
    <w:p/>
    <w:p>
      <w:r xmlns:w="http://schemas.openxmlformats.org/wordprocessingml/2006/main">
        <w:t xml:space="preserve">2. Ісая 28:23-29 - Слухай і пачуй мой голас; звярніце ўвагу і слухайце, што я кажу. Калі фермер арэ для сяўбы, ці арэ ён пастаянна? Няўжо ён працягвае ламаць і баранаваць глебу? Калі ён выраўнаваў паверхню, ён не сее кмен і не рассыпае кмен? Хіба ён не садзіць пшаніцу на месцы яго, ячмень на сваім участку і спельту на сваім полі?</w:t>
      </w:r>
    </w:p>
    <w:p/>
    <w:p>
      <w:r xmlns:w="http://schemas.openxmlformats.org/wordprocessingml/2006/main">
        <w:t xml:space="preserve">1-Я ЦАРСТВА 14:28 І адказваў адзін з людзей і сказаў: бацька твой прысягнуў народ, кажучы: пракляты чалавек, які есць ежу ў гэты дзень! А людзі знямогліся.</w:t>
      </w:r>
    </w:p>
    <w:p/>
    <w:p>
      <w:r xmlns:w="http://schemas.openxmlformats.org/wordprocessingml/2006/main">
        <w:t xml:space="preserve">Народ Ізраіля быў знясілены і галодны, але Саўл забараніў ім есці што-небудзь падчас бітвы.</w:t>
      </w:r>
    </w:p>
    <w:p/>
    <w:p>
      <w:r xmlns:w="http://schemas.openxmlformats.org/wordprocessingml/2006/main">
        <w:t xml:space="preserve">1. Бог дае сілу і падтрымку ў цяжкі час.</w:t>
      </w:r>
    </w:p>
    <w:p/>
    <w:p>
      <w:r xmlns:w="http://schemas.openxmlformats.org/wordprocessingml/2006/main">
        <w:t xml:space="preserve">2. Выкананне Божых загадаў прыносіць благаслаўленне, а не праклён.</w:t>
      </w:r>
    </w:p>
    <w:p/>
    <w:p>
      <w:r xmlns:w="http://schemas.openxmlformats.org/wordprocessingml/2006/main">
        <w:t xml:space="preserve">1. Зыход 16:15 - І калі сыны Ізраілевыя ўбачылі гэта, яны сказалі адзін аднаму: гэта манна, бо яны не ведалі, што гэта было. І сказаў ім Майсей: вось хлеб, які Гасподзь даў вам есці.</w:t>
      </w:r>
    </w:p>
    <w:p/>
    <w:p>
      <w:r xmlns:w="http://schemas.openxmlformats.org/wordprocessingml/2006/main">
        <w:t xml:space="preserve">2. Псальма 34:8 - Пакаштуйце і ўбачыце, які добры Гасподзь: шчаслівы чалавек, які спадзяецца на Яго.</w:t>
      </w:r>
    </w:p>
    <w:p/>
    <w:p>
      <w:r xmlns:w="http://schemas.openxmlformats.org/wordprocessingml/2006/main">
        <w:t xml:space="preserve">1-Я ЦАРСТВА 14:29 І сказаў Ёнатан: бацька мой уразіў зямлю; паглядзіце, як прасьвятлелі вочы мае, калі я пакаштаваў крыху гэтага мёду.</w:t>
      </w:r>
    </w:p>
    <w:p/>
    <w:p>
      <w:r xmlns:w="http://schemas.openxmlformats.org/wordprocessingml/2006/main">
        <w:t xml:space="preserve">Джонатан разумее, што яго бацька Саўл нанёс трывогу на зямлю і што яго вочы прасвятлелі пасля таго, як паспытаў крыху мёду.</w:t>
      </w:r>
    </w:p>
    <w:p/>
    <w:p>
      <w:r xmlns:w="http://schemas.openxmlformats.org/wordprocessingml/2006/main">
        <w:t xml:space="preserve">1. Сіла бачыць рэчы па-іншаму</w:t>
      </w:r>
    </w:p>
    <w:p/>
    <w:p>
      <w:r xmlns:w="http://schemas.openxmlformats.org/wordprocessingml/2006/main">
        <w:t xml:space="preserve">2. Уплыў невялікіх змен</w:t>
      </w:r>
    </w:p>
    <w:p/>
    <w:p>
      <w:r xmlns:w="http://schemas.openxmlformats.org/wordprocessingml/2006/main">
        <w:t xml:space="preserve">1. Прыказкі 15:13-14 - радаснае сэрца робіць вясёлы твар, але калі сэрца сумнае, дух зламаны. Розум разумнага шукае ведаў, а вусны неразумных сілкуюцца глупствам.</w:t>
      </w:r>
    </w:p>
    <w:p/>
    <w:p>
      <w:r xmlns:w="http://schemas.openxmlformats.org/wordprocessingml/2006/main">
        <w:t xml:space="preserve">2. Ісая 55:8-9 - Бо думкі Мае - гэта не вашыя думкі, і вашы шляхі - не Мае шляхі, кажа Гасподзь. Як неба вышэй за зямлю, так Мае шляхі вышэй за вашыя дарогі і думкі Мае вышэй за вашыя думкі.</w:t>
      </w:r>
    </w:p>
    <w:p/>
    <w:p>
      <w:r xmlns:w="http://schemas.openxmlformats.org/wordprocessingml/2006/main">
        <w:t xml:space="preserve">1-Я ЦАРСТВА 14:30 Наколькі больш, калі народ еў сёньня са здабычы ворагаў сваіх, якую знайшоў? бо хіба не была цяпер нашмат большая бойня сярод філістымлян?</w:t>
      </w:r>
    </w:p>
    <w:p/>
    <w:p>
      <w:r xmlns:w="http://schemas.openxmlformats.org/wordprocessingml/2006/main">
        <w:t xml:space="preserve">Перамозе Джонатана над філістымлянамі перашкодзіла адсутнасць у людзей голаду, што прывяло б да большай бойні, калі б яны паласаваліся здабычай сваіх ворагаў.</w:t>
      </w:r>
    </w:p>
    <w:p/>
    <w:p>
      <w:r xmlns:w="http://schemas.openxmlformats.org/wordprocessingml/2006/main">
        <w:t xml:space="preserve">1. Сіла голаду: што магло быць.</w:t>
      </w:r>
    </w:p>
    <w:p/>
    <w:p>
      <w:r xmlns:w="http://schemas.openxmlformats.org/wordprocessingml/2006/main">
        <w:t xml:space="preserve">2. Сіла адзінства: працаваць разам, каб змяніць сітуацыю.</w:t>
      </w:r>
    </w:p>
    <w:p/>
    <w:p>
      <w:r xmlns:w="http://schemas.openxmlformats.org/wordprocessingml/2006/main">
        <w:t xml:space="preserve">1. Прыказкі 13:4 - "Душа гультая прагне і нічога не атрымлівае, а душа руплівага багата насычана".</w:t>
      </w:r>
    </w:p>
    <w:p/>
    <w:p>
      <w:r xmlns:w="http://schemas.openxmlformats.org/wordprocessingml/2006/main">
        <w:t xml:space="preserve">2. Эклезіяст 4:9-12 - "Двум лепш, чым аднаму, таму што яны маюць добрую ўзнагароду за сваю працу. Бо калі яны ўпадуць, адзін падыме свайго таварыша. Але гора таму, хто адзін, калі ён упадзе і мае не іншы, каб падняць яго!Зноў жа, калі двое ляжаць разам, яны грэюцца, але як сагрэцца аднаму?І хоць чалавек можа перамагчы аднаго, хто адзін, двое вытрымаюць яго: патройная вяроўка хутка не парвецца. "</w:t>
      </w:r>
    </w:p>
    <w:p/>
    <w:p>
      <w:r xmlns:w="http://schemas.openxmlformats.org/wordprocessingml/2006/main">
        <w:t xml:space="preserve">1-Я ЦАРСТВА 14:31 І пабілі яны Філістымлянаў у той дзень ад Міхмаса да Аялона, і народ быў вельмі знясілены.</w:t>
      </w:r>
    </w:p>
    <w:p/>
    <w:p>
      <w:r xmlns:w="http://schemas.openxmlformats.org/wordprocessingml/2006/main">
        <w:t xml:space="preserve">Ізраільцяне перамаглі філістымлян ад Міхмаса да Аялона, але перамога была знясільваючай.</w:t>
      </w:r>
    </w:p>
    <w:p/>
    <w:p>
      <w:r xmlns:w="http://schemas.openxmlformats.org/wordprocessingml/2006/main">
        <w:t xml:space="preserve">1. «Кошт перамогі: рэальнасць стомленасці»</w:t>
      </w:r>
    </w:p>
    <w:p/>
    <w:p>
      <w:r xmlns:w="http://schemas.openxmlformats.org/wordprocessingml/2006/main">
        <w:t xml:space="preserve">2. «Божая сіла ў нашай слабасці»</w:t>
      </w:r>
    </w:p>
    <w:p/>
    <w:p>
      <w:r xmlns:w="http://schemas.openxmlformats.org/wordprocessingml/2006/main">
        <w:t xml:space="preserve">1. 2 Карынфянаў 12:9 - Маёй ласкі дастаткова для вас, бо мая сіла ўдасканальваецца ў слабасці.</w:t>
      </w:r>
    </w:p>
    <w:p/>
    <w:p>
      <w:r xmlns:w="http://schemas.openxmlformats.org/wordprocessingml/2006/main">
        <w:t xml:space="preserve">2. Ісая 40:29-31 - Ён дае сілу знямоглым, і таму, хто не мае моцы, павялічвае сілу. Нават юнакі аслабнуць і знямогуцца, і юнакі ўпадуць знясіленымі; а тыя, што спадзяюцца на Госпада, адновяць сваю сілу; яны ўздымуць крылы, як арлы; яны будуць бегчы і не стамляцца; яны будуць ісці і не аслабнуць.</w:t>
      </w:r>
    </w:p>
    <w:p/>
    <w:p>
      <w:r xmlns:w="http://schemas.openxmlformats.org/wordprocessingml/2006/main">
        <w:t xml:space="preserve">1-Я ЦАРСТВА 14:32 І кінуўся народ на здабычу, і бралі авечак, і валоў, і цялят, і калолі іх на зямлі, і еў народ з крывёю.</w:t>
      </w:r>
    </w:p>
    <w:p/>
    <w:p>
      <w:r xmlns:w="http://schemas.openxmlformats.org/wordprocessingml/2006/main">
        <w:t xml:space="preserve">Народ Ізраіля браў авечак, валоў і цялят пасля перамогі над ворагамі, а потым забіваў і еў іх з крывёй.</w:t>
      </w:r>
    </w:p>
    <w:p/>
    <w:p>
      <w:r xmlns:w="http://schemas.openxmlformats.org/wordprocessingml/2006/main">
        <w:t xml:space="preserve">1. Жыццё ў Божым багацці: навучыцца атрымліваць і дзякаваць</w:t>
      </w:r>
    </w:p>
    <w:p/>
    <w:p>
      <w:r xmlns:w="http://schemas.openxmlformats.org/wordprocessingml/2006/main">
        <w:t xml:space="preserve">2. Сіла ахвяры: як яна нас аб'ядноўвае</w:t>
      </w:r>
    </w:p>
    <w:p/>
    <w:p>
      <w:r xmlns:w="http://schemas.openxmlformats.org/wordprocessingml/2006/main">
        <w:t xml:space="preserve">1. Другі закон 12:20-24 - Ужыванне мяса жывёл з крывёй</w:t>
      </w:r>
    </w:p>
    <w:p/>
    <w:p>
      <w:r xmlns:w="http://schemas.openxmlformats.org/wordprocessingml/2006/main">
        <w:t xml:space="preserve">2. Левіт 17:10-14 - Ужыванне мяса жывёл з крывёй</w:t>
      </w:r>
    </w:p>
    <w:p/>
    <w:p>
      <w:r xmlns:w="http://schemas.openxmlformats.org/wordprocessingml/2006/main">
        <w:t xml:space="preserve">1-Я ЦАРСТВА 14:33 І данесьлі Саўлу, кажучы: вось, народ грашыць перад Госпадам тым, што есьць з крывёю. І сказаў ён: вы зграшылі; прываліце да мяне сёньня вялікі камень.</w:t>
      </w:r>
    </w:p>
    <w:p/>
    <w:p>
      <w:r xmlns:w="http://schemas.openxmlformats.org/wordprocessingml/2006/main">
        <w:t xml:space="preserve">Саўлу паведамілі, што людзі грашаць, елі з крывёю, і ён загадаў ім каціць вялікі камень у якасці пакарання.</w:t>
      </w:r>
    </w:p>
    <w:p/>
    <w:p>
      <w:r xmlns:w="http://schemas.openxmlformats.org/wordprocessingml/2006/main">
        <w:t xml:space="preserve">1. Божая справядлівасць: разуменне наступстваў граху</w:t>
      </w:r>
    </w:p>
    <w:p/>
    <w:p>
      <w:r xmlns:w="http://schemas.openxmlformats.org/wordprocessingml/2006/main">
        <w:t xml:space="preserve">2. Сіла паслухмянасці: выбар прытрымлівацца Божых загадаў</w:t>
      </w:r>
    </w:p>
    <w:p/>
    <w:p>
      <w:r xmlns:w="http://schemas.openxmlformats.org/wordprocessingml/2006/main">
        <w:t xml:space="preserve">1. Псальма 119:11 - Слова Тваё я схаваў у сэрцы маім, каб не грашыць супраць Цябе.</w:t>
      </w:r>
    </w:p>
    <w:p/>
    <w:p>
      <w:r xmlns:w="http://schemas.openxmlformats.org/wordprocessingml/2006/main">
        <w:t xml:space="preserve">2. Выслоўі 3:5-6 - Спадзявайся на Госпада ўсім сэрцам тваім; і не спадзявайся на свой розум. На ўсіх шляхах тваіх пазнавай Яго, і Ён накіруе сцежкі твае.</w:t>
      </w:r>
    </w:p>
    <w:p/>
    <w:p>
      <w:r xmlns:w="http://schemas.openxmlformats.org/wordprocessingml/2006/main">
        <w:t xml:space="preserve">1-Я ЦАРСТВА 14:34 І сказаў Саўл: разыйдзецеся паміж людзьмі і скажэце ім: прывядзіце кожны да мяне сюды свайго вала і кожны сваю авечку, і зарэжце іх тут і ежце; і не грашыце перад Госпадам, ежаючы з крывёю. І ўвесь народ прывёў з сабой кожны свайго вала ў тую ноч і закалолі іх там.</w:t>
      </w:r>
    </w:p>
    <w:p/>
    <w:p>
      <w:r xmlns:w="http://schemas.openxmlformats.org/wordprocessingml/2006/main">
        <w:t xml:space="preserve">Саўл загадаў народу Ізраіля прывесці сваю жывёлу на забой і спажыванне з папярэджаннем, што гэта будзе лічыцца грахом супраць Госпада, калі яны будуць есці мяса з крывёю. Усе прывялі сваіх жывёл і забілі іх у тую ноч.</w:t>
      </w:r>
    </w:p>
    <w:p/>
    <w:p>
      <w:r xmlns:w="http://schemas.openxmlformats.org/wordprocessingml/2006/main">
        <w:t xml:space="preserve">1: Нашы дзеянні маюць наступствы, і мы павінны быць вельмі ўважлівымі, каб гарантаваць, што мы выконваем законы Госпада. Мы павінны браць на сябе адказнасць за свае ўчынкі і не грашыць супраць Госпада.</w:t>
      </w:r>
    </w:p>
    <w:p/>
    <w:p>
      <w:r xmlns:w="http://schemas.openxmlformats.org/wordprocessingml/2006/main">
        <w:t xml:space="preserve">2: Мы павінны памятаць аб выкананні загадаў Госпада, нават калі гэта цяжка. Мы павінны прыняць меры, каб гарантаваць, што мы не грашым супраць Госпада, і мы павінны ўзяць на сябе адказнасць за свае дзеянні.</w:t>
      </w:r>
    </w:p>
    <w:p/>
    <w:p>
      <w:r xmlns:w="http://schemas.openxmlformats.org/wordprocessingml/2006/main">
        <w:t xml:space="preserve">1: Другі закон 12:23-25 - Толькі сцеражыся, каб ты не еў крыві, бо кроў - гэта жыццё; і ты не можаш есці душу з мясам. Не еш яго; выльеш яго на зямлю, як ваду. Не еш яго; каб добра было табе і дзецям тваім пасьля цябе, калі будзеш рабіць добрае ў вачах Госпада.</w:t>
      </w:r>
    </w:p>
    <w:p/>
    <w:p>
      <w:r xmlns:w="http://schemas.openxmlformats.org/wordprocessingml/2006/main">
        <w:t xml:space="preserve">2: Левіт 17:10-12 - І кожны чалавек з дому Ізраілевага або з прыхадняў, якія жывуць сярод вас, хто есць якую-небудзь кроў; І павярну аблічча Маё супроць той душы, што есьць кроў, і вынішчу яе з народу яе. Бо душа цела ў крыві, і Я паклаў яе вам на ахвярнік, каб ачысьціць душы вашыя, бо кроў ачышчае душы. Таму Я сказаў сынам Ізраілевым: ніводная душа з вас няхай ня есьць крыві, і ніякі прыхадзень, які жыве сярод вас, няхай ня есьць крыві.</w:t>
      </w:r>
    </w:p>
    <w:p/>
    <w:p>
      <w:r xmlns:w="http://schemas.openxmlformats.org/wordprocessingml/2006/main">
        <w:t xml:space="preserve">1 ЦАРСТВ 14:35 І пабудаваў Саўл ахвярнік Госпаду: гэта быў першы ахвярнік, які ён паставіў Госпаду.</w:t>
      </w:r>
    </w:p>
    <w:p/>
    <w:p>
      <w:r xmlns:w="http://schemas.openxmlformats.org/wordprocessingml/2006/main">
        <w:t xml:space="preserve">Саўл пабудаваў ахвярнік Госпаду, які быў яго першым ахвярнікам, прысвечаным Госпаду.</w:t>
      </w:r>
    </w:p>
    <w:p/>
    <w:p>
      <w:r xmlns:w="http://schemas.openxmlformats.org/wordprocessingml/2006/main">
        <w:t xml:space="preserve">1. Бог заўсёды варты пакланення, нават у цяжкія часы.</w:t>
      </w:r>
    </w:p>
    <w:p/>
    <w:p>
      <w:r xmlns:w="http://schemas.openxmlformats.org/wordprocessingml/2006/main">
        <w:t xml:space="preserve">2. Мы ніколі не павінны забываць аддаваць Богу хвалу, якую Ён заслугоўвае.</w:t>
      </w:r>
    </w:p>
    <w:p/>
    <w:p>
      <w:r xmlns:w="http://schemas.openxmlformats.org/wordprocessingml/2006/main">
        <w:t xml:space="preserve">1. Псальма 150:6 - Няхай хваліць Госпада ўсё, што дыхае. Хваліце Госпада.</w:t>
      </w:r>
    </w:p>
    <w:p/>
    <w:p>
      <w:r xmlns:w="http://schemas.openxmlformats.org/wordprocessingml/2006/main">
        <w:t xml:space="preserve">2. Рымлянаў 12:1 - Дык вось, прашу вас, браты, міласэрнасцю Божай, аддайце целы вашыя ў ахвяру жывую, святую, прыемную Богу, як разумнае служэнне вашае.</w:t>
      </w:r>
    </w:p>
    <w:p/>
    <w:p>
      <w:r xmlns:w="http://schemas.openxmlformats.org/wordprocessingml/2006/main">
        <w:t xml:space="preserve">1 ЦАРСТВ 14:36 І сказаў Саўл: пойдзем за Філістымлянамі ўначы і будзем рабаваць іх да раніцы, і не пакінем нікога з іх. А яны сказалі: рабі ўсё, што табе здаецца добрым. Тады сьвятар сказаў: «Наблізімся сюды да Бога».</w:t>
      </w:r>
    </w:p>
    <w:p/>
    <w:p>
      <w:r xmlns:w="http://schemas.openxmlformats.org/wordprocessingml/2006/main">
        <w:t xml:space="preserve">Саўл і яго людзі прапануюць атакаваць філістымлян уначы і рабаваць іх да раніцы. Людзі згаджаюцца з прапановай Саўла, і святар прапануе ім наблізіцца да Бога за кіраўніцтвам.</w:t>
      </w:r>
    </w:p>
    <w:p/>
    <w:p>
      <w:r xmlns:w="http://schemas.openxmlformats.org/wordprocessingml/2006/main">
        <w:t xml:space="preserve">1. «Бог — наш праваднік: шукаць Божую волю ў цяжкіх сітуацыях»</w:t>
      </w:r>
    </w:p>
    <w:p/>
    <w:p>
      <w:r xmlns:w="http://schemas.openxmlformats.org/wordprocessingml/2006/main">
        <w:t xml:space="preserve">2. «Сіла паслухмянасці: прытрымлівацца Божага загаду, нават калі гэта цяжка»</w:t>
      </w:r>
    </w:p>
    <w:p/>
    <w:p>
      <w:r xmlns:w="http://schemas.openxmlformats.org/wordprocessingml/2006/main">
        <w:t xml:space="preserve">1. Якава 4:8 - Набліжайцеся да Бога, і Ён наблізіцца да вас.</w:t>
      </w:r>
    </w:p>
    <w:p/>
    <w:p>
      <w:r xmlns:w="http://schemas.openxmlformats.org/wordprocessingml/2006/main">
        <w:t xml:space="preserve">2. 1 Іаана 5:14 - І гэта ўпэўненасць, якую мы маем да Яго, што, калі мы просім што-небудзь паводле волі Яго, Ён слухае нас.</w:t>
      </w:r>
    </w:p>
    <w:p/>
    <w:p>
      <w:r xmlns:w="http://schemas.openxmlformats.org/wordprocessingml/2006/main">
        <w:t xml:space="preserve">1-я Царстваў 14:37 І спытаўся Саўл у Бога: ці ісьці мне за Філістымлянамі? ці аддасі іх у рукі Ізраілю? Але ён не адказаў яму ў той дзень.</w:t>
      </w:r>
    </w:p>
    <w:p/>
    <w:p>
      <w:r xmlns:w="http://schemas.openxmlformats.org/wordprocessingml/2006/main">
        <w:t xml:space="preserve">Урывак Саўл спытаў Бога, ці варта яму пераследваць філістымлян, але Бог не адказаў яму ў той дзень.</w:t>
      </w:r>
    </w:p>
    <w:p/>
    <w:p>
      <w:r xmlns:w="http://schemas.openxmlformats.org/wordprocessingml/2006/main">
        <w:t xml:space="preserve">1. Важнасць веры ў час і кіраўніцтва Бога.</w:t>
      </w:r>
    </w:p>
    <w:p/>
    <w:p>
      <w:r xmlns:w="http://schemas.openxmlformats.org/wordprocessingml/2006/main">
        <w:t xml:space="preserve">2. Чаканне ад Бога правільнага адказу.</w:t>
      </w:r>
    </w:p>
    <w:p/>
    <w:p>
      <w:r xmlns:w="http://schemas.openxmlformats.org/wordprocessingml/2006/main">
        <w:t xml:space="preserve">1. Ісая 55:8-9 Бо Мае думкі - не вашы думкі, і вашы шляхі - не Мае шляхі, кажа Гасподзь. Бо як неба вышэй за зямлю, так шляхі Мае вышэй за вашыя шляхі, і думкі Мае вышэй за думкі вашыя.</w:t>
      </w:r>
    </w:p>
    <w:p/>
    <w:p>
      <w:r xmlns:w="http://schemas.openxmlformats.org/wordprocessingml/2006/main">
        <w:t xml:space="preserve">2. Выслоўі 16:9 «Людзі плануюць у сэрцы свой шлях, але Гасподзь цьвёрдае крокі іхнія».</w:t>
      </w:r>
    </w:p>
    <w:p/>
    <w:p>
      <w:r xmlns:w="http://schemas.openxmlformats.org/wordprocessingml/2006/main">
        <w:t xml:space="preserve">1-Я ЦАРСТВА 14:38 І сказаў Саўл: падыдзіце сюды, усе правадыры народу, і даведайцеся і паглядзіце, у чым гэты грэх сёньня.</w:t>
      </w:r>
    </w:p>
    <w:p/>
    <w:p>
      <w:r xmlns:w="http://schemas.openxmlformats.org/wordprocessingml/2006/main">
        <w:t xml:space="preserve">Саўл паклікаў правадыроў народа да сябе, каб расследаваць грэх, які быў учынены ў той дзень.</w:t>
      </w:r>
    </w:p>
    <w:p/>
    <w:p>
      <w:r xmlns:w="http://schemas.openxmlformats.org/wordprocessingml/2006/main">
        <w:t xml:space="preserve">1. Сіла адказнасці: чаму мы можам навучыцца на прыкладзе Саўла</w:t>
      </w:r>
    </w:p>
    <w:p/>
    <w:p>
      <w:r xmlns:w="http://schemas.openxmlformats.org/wordprocessingml/2006/main">
        <w:t xml:space="preserve">2. Бог з'яўляецца апошнім суддзёй: разуменне важнасці адрозніваць дабро і зло</w:t>
      </w:r>
    </w:p>
    <w:p/>
    <w:p>
      <w:r xmlns:w="http://schemas.openxmlformats.org/wordprocessingml/2006/main">
        <w:t xml:space="preserve">1. Выслоўі 3:5-6 Спадзявайся на Госпада ўсім сэрцам тваім; і не спадзявайся на свой розум. На ўсіх шляхах тваіх пазнавай Яго, і Ён накіруе сцежкі твае.</w:t>
      </w:r>
    </w:p>
    <w:p/>
    <w:p>
      <w:r xmlns:w="http://schemas.openxmlformats.org/wordprocessingml/2006/main">
        <w:t xml:space="preserve">2. Мацьвея 18:15-17 Калі ж брат твой зграшыць супроць цябе, ідзі і абвінаві яго паміж сабою і ім адным; калі ён паслухаецца цябе, ты здабыў брата твайго. А калі не паслухае цябе, дык вазьмі з сабою яшчэ аднаго ці двух, каб кожнае слова пацьвердзілася вуснамі двух ці трох сьведкаў. І калі ён не паслухаецца іх, скажы пра гэта царкве;</w:t>
      </w:r>
    </w:p>
    <w:p/>
    <w:p>
      <w:r xmlns:w="http://schemas.openxmlformats.org/wordprocessingml/2006/main">
        <w:t xml:space="preserve">1-я Царстваў 14:39 Бо, жывы Гасподзь, Які выратаваў Ізраіля, калі б гэта было на Ёнатане, сыне маім, ён абавязкова памрэ. Але сярод усяго народу не было ніводнага чалавека, які б адказаў яму.</w:t>
      </w:r>
    </w:p>
    <w:p/>
    <w:p>
      <w:r xmlns:w="http://schemas.openxmlformats.org/wordprocessingml/2006/main">
        <w:t xml:space="preserve">Саўл пастанавіў, што Джанатан павінен памерці ў якасці пакарання, але ніхто не пагадзіўся з ім.</w:t>
      </w:r>
    </w:p>
    <w:p/>
    <w:p>
      <w:r xmlns:w="http://schemas.openxmlformats.org/wordprocessingml/2006/main">
        <w:t xml:space="preserve">1. Бог чакае, што мы адстойваем тое, што правільна.</w:t>
      </w:r>
    </w:p>
    <w:p/>
    <w:p>
      <w:r xmlns:w="http://schemas.openxmlformats.org/wordprocessingml/2006/main">
        <w:t xml:space="preserve">2. Майце мужнасць адстойваць справядлівасць, нават калі яна непапулярная.</w:t>
      </w:r>
    </w:p>
    <w:p/>
    <w:p>
      <w:r xmlns:w="http://schemas.openxmlformats.org/wordprocessingml/2006/main">
        <w:t xml:space="preserve">1. Выслоўі 31:8-9 «Заступайцеся за тых, хто не можа гаварыць за сябе, за правы ўсіх, хто знаходзіцца ў нястачы. Выказвайцеся і судзіце справядліва; абараняйце правы бедных і патрабуючых».</w:t>
      </w:r>
    </w:p>
    <w:p/>
    <w:p>
      <w:r xmlns:w="http://schemas.openxmlformats.org/wordprocessingml/2006/main">
        <w:t xml:space="preserve">2. Ян 15:13 «Ніхто не мае большай любові за гэтую: калі хто душу сваю аддасць за сяброў».</w:t>
      </w:r>
    </w:p>
    <w:p/>
    <w:p>
      <w:r xmlns:w="http://schemas.openxmlformats.org/wordprocessingml/2006/main">
        <w:t xml:space="preserve">1-я Царстваў 14:40 І сказаў ён усяму Ізраілю: станьце вы па адзін бок, а я і Ёнатан, сын мой, па другі бок. І сказаў народ Саўлу: рабі, што табе заўгодна.</w:t>
      </w:r>
    </w:p>
    <w:p/>
    <w:p>
      <w:r xmlns:w="http://schemas.openxmlformats.org/wordprocessingml/2006/main">
        <w:t xml:space="preserve">Саўл папрасіў народ Ізраіля падзяліцца на два бакі, а ён і Ёнатан будуць стаяць на другім баку. Людзі пагадзіліся на просьбу Саўла.</w:t>
      </w:r>
    </w:p>
    <w:p/>
    <w:p>
      <w:r xmlns:w="http://schemas.openxmlformats.org/wordprocessingml/2006/main">
        <w:t xml:space="preserve">1. Бог дае нам сілу і свабоду прымаць рашэнні, якія наблізяць нас да Яго.</w:t>
      </w:r>
    </w:p>
    <w:p/>
    <w:p>
      <w:r xmlns:w="http://schemas.openxmlformats.org/wordprocessingml/2006/main">
        <w:t xml:space="preserve">2. Паслухмянасць Богу заўсёды з'яўляецца лепшым выбарам, якім бы цяжкім гэта ні здавалася.</w:t>
      </w:r>
    </w:p>
    <w:p/>
    <w:p>
      <w:r xmlns:w="http://schemas.openxmlformats.org/wordprocessingml/2006/main">
        <w:t xml:space="preserve">1. Ісуса Навіна 24:15 - "І калі вам здаецца злым служыць Госпаду, выберыце сабе сёння, каму вы будзеце служыць: ці багам, якім служылі бацькі вашыя, што былі па той бок патоку, ці багам Амарэі, у зямлі якіх вы жывяце; а я і дом мой будзем служыць Госпаду».</w:t>
      </w:r>
    </w:p>
    <w:p/>
    <w:p>
      <w:r xmlns:w="http://schemas.openxmlformats.org/wordprocessingml/2006/main">
        <w:t xml:space="preserve">2. Выслоўі 3:5-6 - "Спадзявайся на Госпада ўсім сэрцам тваім, а на розум твой не спадзявайся. На ўсіх шляхах тваіх спазнавай Яго, і Ён накіруе сцежкі твае".</w:t>
      </w:r>
    </w:p>
    <w:p/>
    <w:p>
      <w:r xmlns:w="http://schemas.openxmlformats.org/wordprocessingml/2006/main">
        <w:t xml:space="preserve">1-я Царстваў 14:41 І сказаў Саўл Госпаду Богу Ізраілеваму: дай жэрабя. І Саўл і Ёнатан былі схоплены, а людзі ўратаваліся.</w:t>
      </w:r>
    </w:p>
    <w:p/>
    <w:p>
      <w:r xmlns:w="http://schemas.openxmlformats.org/wordprocessingml/2006/main">
        <w:t xml:space="preserve">Саўл і Джонатан захоплены, а людзі ўцякаюць.</w:t>
      </w:r>
    </w:p>
    <w:p/>
    <w:p>
      <w:r xmlns:w="http://schemas.openxmlformats.org/wordprocessingml/2006/main">
        <w:t xml:space="preserve">1: Бог суверэнны, і яго мэты ніколі не будуць сарваныя.</w:t>
      </w:r>
    </w:p>
    <w:p/>
    <w:p>
      <w:r xmlns:w="http://schemas.openxmlformats.org/wordprocessingml/2006/main">
        <w:t xml:space="preserve">2: Мы павінны верыць у Божы план, нават калі ён незразумелы.</w:t>
      </w:r>
    </w:p>
    <w:p/>
    <w:p>
      <w:r xmlns:w="http://schemas.openxmlformats.org/wordprocessingml/2006/main">
        <w:t xml:space="preserve">1: Рымлянаў 8:28 - І мы ведаем, што ва ўсім Бог працуе на карысць тых, хто любіць Яго, хто быў пакліканы паводле Яго рашэння.</w:t>
      </w:r>
    </w:p>
    <w:p/>
    <w:p>
      <w:r xmlns:w="http://schemas.openxmlformats.org/wordprocessingml/2006/main">
        <w:t xml:space="preserve">2: Ісая 55:8-9 - Бо думкі Мае - гэта не вашы думкі, і вашы шляхі - не Мае шляхі, кажа Гасподзь. Як неба вышэй за зямлю, так Мае шляхі вышэй за вашыя дарогі і думкі Мае вышэй за вашыя думкі.</w:t>
      </w:r>
    </w:p>
    <w:p/>
    <w:p>
      <w:r xmlns:w="http://schemas.openxmlformats.org/wordprocessingml/2006/main">
        <w:t xml:space="preserve">1-Я ЦАРСТВА 14:42 І сказаў Саўл: кіньце жэрабя паміж мною і Ёнатанам, сынам маім. І Джанатана ўзялі.</w:t>
      </w:r>
    </w:p>
    <w:p/>
    <w:p>
      <w:r xmlns:w="http://schemas.openxmlformats.org/wordprocessingml/2006/main">
        <w:t xml:space="preserve">Саўл і Джонатан вырашылі кінуць жэрабя, каб вызначыць, хто вінаваты ў парушэнні клятвы Саўла, і быў абраны Джанатан.</w:t>
      </w:r>
    </w:p>
    <w:p/>
    <w:p>
      <w:r xmlns:w="http://schemas.openxmlformats.org/wordprocessingml/2006/main">
        <w:t xml:space="preserve">1. Бог суверэнны і дзейнічае загадкавымі спосабамі.</w:t>
      </w:r>
    </w:p>
    <w:p/>
    <w:p>
      <w:r xmlns:w="http://schemas.openxmlformats.org/wordprocessingml/2006/main">
        <w:t xml:space="preserve">2. Мы павінны быць гатовымі падпарадкавацца волі Пана, нават калі яна не ідзе ў наш бок.</w:t>
      </w:r>
    </w:p>
    <w:p/>
    <w:p>
      <w:r xmlns:w="http://schemas.openxmlformats.org/wordprocessingml/2006/main">
        <w:t xml:space="preserve">1. Якава 4:13-15 - Ну, вы, хто кажа: "Сёння ці заўтра мы пойдзем у такі-то горад і пражывём там год, будзем гандляваць і атрымліваць прыбытак", - але вы не ведаеце, што будзе заўтра прынесці. Што такое ваша жыццё? Бо ты - туман, які з'яўляецца на некаторы час, а потым знікае. Замест гэтага вы павінны сказаць: «Калі захоча Гасподзь, мы будзем жыць і зробім тое ці тое».</w:t>
      </w:r>
    </w:p>
    <w:p/>
    <w:p>
      <w:r xmlns:w="http://schemas.openxmlformats.org/wordprocessingml/2006/main">
        <w:t xml:space="preserve">2. Выслоўі 16:33 - жэрабя кідаецца на калені, але кожнае рашэнне - ад Госпада.</w:t>
      </w:r>
    </w:p>
    <w:p/>
    <w:p>
      <w:r xmlns:w="http://schemas.openxmlformats.org/wordprocessingml/2006/main">
        <w:t xml:space="preserve">1-я Царстваў 14:43 І сказаў Саўл Ёнатану: скажы мне, што ты зрабіў? І расказаў яму Ёнатан і сказаў: я пакаштаваў крыху мёду канцом прута, які быў у руцэ маёй, і вось, я павінен памерці.</w:t>
      </w:r>
    </w:p>
    <w:p/>
    <w:p>
      <w:r xmlns:w="http://schemas.openxmlformats.org/wordprocessingml/2006/main">
        <w:t xml:space="preserve">Саўл папрасіў Джанатана растлумачыць свае дзеянні, і Ёнатан прызнаўся, што паспрабаваў крыху мёду канцом свайго посаха.</w:t>
      </w:r>
    </w:p>
    <w:p/>
    <w:p>
      <w:r xmlns:w="http://schemas.openxmlformats.org/wordprocessingml/2006/main">
        <w:t xml:space="preserve">1. Як сумленнасць і пакора Джонатана асвятляе нашу ўласную патрэбу прызнацца ў грахах і прыняць іх наступствы.</w:t>
      </w:r>
    </w:p>
    <w:p/>
    <w:p>
      <w:r xmlns:w="http://schemas.openxmlformats.org/wordprocessingml/2006/main">
        <w:t xml:space="preserve">2. Важнасць праўды і сумленнасці, нават перад абліччам неспрыяльных наступстваў.</w:t>
      </w:r>
    </w:p>
    <w:p/>
    <w:p>
      <w:r xmlns:w="http://schemas.openxmlformats.org/wordprocessingml/2006/main">
        <w:t xml:space="preserve">1. Прыказкі 28:13 Хто хавае грахі свае, той не будзе мець поспеху, а хто прызнаецца ў іх і пакідае іх, той будзе памілаваны.</w:t>
      </w:r>
    </w:p>
    <w:p/>
    <w:p>
      <w:r xmlns:w="http://schemas.openxmlformats.org/wordprocessingml/2006/main">
        <w:t xml:space="preserve">2. 1 Іаана 1:9 Калі вызнаем грахі нашы, Ён, верны і справядлівы, даруе нам грахі і ачысьціць нас ад усякай няпраўды.</w:t>
      </w:r>
    </w:p>
    <w:p/>
    <w:p>
      <w:r xmlns:w="http://schemas.openxmlformats.org/wordprocessingml/2006/main">
        <w:t xml:space="preserve">1-Я ЦАРСТВ 14:44 І адказаў Саўл: няхай Бог зробіць тое і яшчэ больш, бо ты памрэш, Ёнатан.</w:t>
      </w:r>
    </w:p>
    <w:p/>
    <w:p>
      <w:r xmlns:w="http://schemas.openxmlformats.org/wordprocessingml/2006/main">
        <w:t xml:space="preserve">Саўл заявіў, што Джонатан памрэ за свае дзеянні.</w:t>
      </w:r>
    </w:p>
    <w:p/>
    <w:p>
      <w:r xmlns:w="http://schemas.openxmlformats.org/wordprocessingml/2006/main">
        <w:t xml:space="preserve">1. Жыццё з наступствамі: што адбываецца, калі мы робім няправільны выбар?</w:t>
      </w:r>
    </w:p>
    <w:p/>
    <w:p>
      <w:r xmlns:w="http://schemas.openxmlformats.org/wordprocessingml/2006/main">
        <w:t xml:space="preserve">2. Божая справядлівасць: што значыць несці адказнасць за свае ўчынкі?</w:t>
      </w:r>
    </w:p>
    <w:p/>
    <w:p>
      <w:r xmlns:w="http://schemas.openxmlformats.org/wordprocessingml/2006/main">
        <w:t xml:space="preserve">1. Галатаў 6:7-8 "Не падманвайце сябе: Бог не можа быць абсмяяны. Чалавек жне тое, што ён пасеяў. Хто сее, каб дагадзіць сваёй плоці, ад плоці пажне пагібель; хто сее, каб дагадзіць Духу, ад Духа будзе пажынаць жыццё вечнае».</w:t>
      </w:r>
    </w:p>
    <w:p/>
    <w:p>
      <w:r xmlns:w="http://schemas.openxmlformats.org/wordprocessingml/2006/main">
        <w:t xml:space="preserve">2. Рымлянаў 6:23 «Бо расплата за грэх - смерць, а дар Божы - жыццё вечнае ў Хрысце Езусе, Госпадзе нашым».</w:t>
      </w:r>
    </w:p>
    <w:p/>
    <w:p>
      <w:r xmlns:w="http://schemas.openxmlformats.org/wordprocessingml/2006/main">
        <w:t xml:space="preserve">1-Я ЦАРСТВА 14:45 І сказаў народ Саўлу: ці павінен памерці Ёнатан, які ўчыніў гэтае вялікае выратаваньне Ізраілю? Крый Божа! Жывы Гасподзь! бо ён сёньня дзейнічаў з Богам. І выратаваў народ Ёнатана, і ён не памёр.</w:t>
      </w:r>
    </w:p>
    <w:p/>
    <w:p>
      <w:r xmlns:w="http://schemas.openxmlformats.org/wordprocessingml/2006/main">
        <w:t xml:space="preserve">Народ Ізраіля прасіў Саўла пашкадаваць жыццё Ёнатану, бо ён быў тым, хто дасягнуў ім вялікай перамогі. Бог захаваў жыццё Джанатана, а людзі выратавалі яго.</w:t>
      </w:r>
    </w:p>
    <w:p/>
    <w:p>
      <w:r xmlns:w="http://schemas.openxmlformats.org/wordprocessingml/2006/main">
        <w:t xml:space="preserve">1. Цудоўнае Божае забеспячэнне: навучыцца давяраць Божаму забеспячэнню ў цяжкія часы</w:t>
      </w:r>
    </w:p>
    <w:p/>
    <w:p>
      <w:r xmlns:w="http://schemas.openxmlformats.org/wordprocessingml/2006/main">
        <w:t xml:space="preserve">2. Вернасць Джонатана: сіла веры і паслухмянасці</w:t>
      </w:r>
    </w:p>
    <w:p/>
    <w:p>
      <w:r xmlns:w="http://schemas.openxmlformats.org/wordprocessingml/2006/main">
        <w:t xml:space="preserve">1. Псальма 34:19 - Шмат пакут у праведніка, але Гасподзь вызваляе яго ад усіх.</w:t>
      </w:r>
    </w:p>
    <w:p/>
    <w:p>
      <w:r xmlns:w="http://schemas.openxmlformats.org/wordprocessingml/2006/main">
        <w:t xml:space="preserve">2. Рымлянаў 8:28 - І мы ведаем, што для тых, хто любіць Бога, усё дапамагае на дабро, для тых, хто пакліканы паводле Яго мэты.</w:t>
      </w:r>
    </w:p>
    <w:p/>
    <w:p>
      <w:r xmlns:w="http://schemas.openxmlformats.org/wordprocessingml/2006/main">
        <w:t xml:space="preserve">1-я Царстваў 14:46 І адступіўся Саўл ад Філістымлянаў, а Філістымляне пайшлі ў сваё месца.</w:t>
      </w:r>
    </w:p>
    <w:p/>
    <w:p>
      <w:r xmlns:w="http://schemas.openxmlformats.org/wordprocessingml/2006/main">
        <w:t xml:space="preserve">Саўл спыніў пераслед філістымлян, і яны вярнуліся ў сваю зямлю.</w:t>
      </w:r>
    </w:p>
    <w:p/>
    <w:p>
      <w:r xmlns:w="http://schemas.openxmlformats.org/wordprocessingml/2006/main">
        <w:t xml:space="preserve">1. Бог можа прынесці перамогу і мір нечаканымі спосабамі.</w:t>
      </w:r>
    </w:p>
    <w:p/>
    <w:p>
      <w:r xmlns:w="http://schemas.openxmlformats.org/wordprocessingml/2006/main">
        <w:t xml:space="preserve">2. Мы павінны заставацца сціплымі і памятаць, што Бог мае найвышэйшую моц.</w:t>
      </w:r>
    </w:p>
    <w:p/>
    <w:p>
      <w:r xmlns:w="http://schemas.openxmlformats.org/wordprocessingml/2006/main">
        <w:t xml:space="preserve">1. Зыход 14:14 - "Гасподзь будзе змагацца за вас; вам трэба толькі быць ціхім."</w:t>
      </w:r>
    </w:p>
    <w:p/>
    <w:p>
      <w:r xmlns:w="http://schemas.openxmlformats.org/wordprocessingml/2006/main">
        <w:t xml:space="preserve">2. Псальма 46:10 - "Змоўкні і ўведай, што Я - Бог; Я буду ўзвышаны сярод народаў, Я буду ўзвышаны на зямлі".</w:t>
      </w:r>
    </w:p>
    <w:p/>
    <w:p>
      <w:r xmlns:w="http://schemas.openxmlformats.org/wordprocessingml/2006/main">
        <w:t xml:space="preserve">1-я Царстваў 14:47 І завалодаў Саўл над Ізраілем і ваяваў з усімі сваімі ворагамі з усіх бакоў, з Маавам, і з Аманіцянамі, і з Эдомам, і з царамі Сувы, і з Філістымлянамі, і куды б ён ні звяртаўся, ён дапякаў ім.</w:t>
      </w:r>
    </w:p>
    <w:p/>
    <w:p>
      <w:r xmlns:w="http://schemas.openxmlformats.org/wordprocessingml/2006/main">
        <w:t xml:space="preserve">Саўл стаў царом Ізраіля і ваяваў супраць сваіх ворагаў ва ўсіх напрамках.</w:t>
      </w:r>
    </w:p>
    <w:p/>
    <w:p>
      <w:r xmlns:w="http://schemas.openxmlformats.org/wordprocessingml/2006/main">
        <w:t xml:space="preserve">1. У час бяды Бог можа даць сілу і адвагу, каб перамагчы нашых ворагаў.</w:t>
      </w:r>
    </w:p>
    <w:p/>
    <w:p>
      <w:r xmlns:w="http://schemas.openxmlformats.org/wordprocessingml/2006/main">
        <w:t xml:space="preserve">2. Мы павінны выстаяць праз нягоды і даверыцца Божаму кіраўніцтву.</w:t>
      </w:r>
    </w:p>
    <w:p/>
    <w:p>
      <w:r xmlns:w="http://schemas.openxmlformats.org/wordprocessingml/2006/main">
        <w:t xml:space="preserve">1. Ісая 41:10 - "Не бойся, бо Я з табою; не палохайся, бо Я Бог твой; Я ўмацую цябе, Я дапамагу табе, Я падтрымаю цябе правай рукою Маёй праведнай".</w:t>
      </w:r>
    </w:p>
    <w:p/>
    <w:p>
      <w:r xmlns:w="http://schemas.openxmlformats.org/wordprocessingml/2006/main">
        <w:t xml:space="preserve">2. Джэймс 1:2-4 - "Лічыце гэта радасцю, браты мае, калі вы сутыкаецеся з рознага роду выпрабаваннямі, бо вы ведаеце, што выпрабаванне вашай веры вырабляе цвёрдасць. І няхай цвёрдасць будзе ў поўнай меры, каб вы былі дасканалы і поўны, ні ў чым не пазбаўлены».</w:t>
      </w:r>
    </w:p>
    <w:p/>
    <w:p>
      <w:r xmlns:w="http://schemas.openxmlformats.org/wordprocessingml/2006/main">
        <w:t xml:space="preserve">1-Я ЦАРСТВА 14:48 І сабраў ён войска, і пабіў Амалікіцян, і выратаваў Ізраіля з рук рабаўнікоў іх.</w:t>
      </w:r>
    </w:p>
    <w:p/>
    <w:p>
      <w:r xmlns:w="http://schemas.openxmlformats.org/wordprocessingml/2006/main">
        <w:t xml:space="preserve">Саўл сабраў войска і перамог Амалікіцян, тым самым вызваліўшы Ізраіль ад іх прыгнёту.</w:t>
      </w:r>
    </w:p>
    <w:p/>
    <w:p>
      <w:r xmlns:w="http://schemas.openxmlformats.org/wordprocessingml/2006/main">
        <w:t xml:space="preserve">1. Наша вызваленне сілай Божай</w:t>
      </w:r>
    </w:p>
    <w:p/>
    <w:p>
      <w:r xmlns:w="http://schemas.openxmlformats.org/wordprocessingml/2006/main">
        <w:t xml:space="preserve">2. Божае забеспячэнне для нашага збаўлення</w:t>
      </w:r>
    </w:p>
    <w:p/>
    <w:p>
      <w:r xmlns:w="http://schemas.openxmlformats.org/wordprocessingml/2006/main">
        <w:t xml:space="preserve">1. Псальма 18:32-34 Гэта Бог, які ўзбройвае мяне сілай і робіць шлях мой дасканалым. Ён робіць ногі мае, як ногі аленя; ён дазваляе мне стаяць на вышынях. Ён трэніруе рукі мае да бою; рукі мае могуць нагінуць медны лук.</w:t>
      </w:r>
    </w:p>
    <w:p/>
    <w:p>
      <w:r xmlns:w="http://schemas.openxmlformats.org/wordprocessingml/2006/main">
        <w:t xml:space="preserve">2. Зыход 15:2 Гасподзь - сіла мая і песня мая; ён стаў маім выратаваннем.</w:t>
      </w:r>
    </w:p>
    <w:p/>
    <w:p>
      <w:r xmlns:w="http://schemas.openxmlformats.org/wordprocessingml/2006/main">
        <w:t xml:space="preserve">1-Я ЦАРСТВ 14:49 Сыны Саўла: Ёнатан, Ішуй і Мэлхішуа; і вось імёны дзьвюх дачок ягоных: імя першароднага Мэраб, а імя малодшага Міхал:</w:t>
      </w:r>
    </w:p>
    <w:p/>
    <w:p>
      <w:r xmlns:w="http://schemas.openxmlformats.org/wordprocessingml/2006/main">
        <w:t xml:space="preserve">У Саўла было тры сыны: Ёнатан, Ішуй і Мэлхішуа, і дзьве дачкі: Мэраб і Мэлхаль.</w:t>
      </w:r>
    </w:p>
    <w:p/>
    <w:p>
      <w:r xmlns:w="http://schemas.openxmlformats.org/wordprocessingml/2006/main">
        <w:t xml:space="preserve">1. Бог хоча, каб мы мелі асаблівыя адносіны з членамі сям'і.</w:t>
      </w:r>
    </w:p>
    <w:p/>
    <w:p>
      <w:r xmlns:w="http://schemas.openxmlformats.org/wordprocessingml/2006/main">
        <w:t xml:space="preserve">2. Бог можа даць нам нечаканыя благаслаўленні праз членаў нашай сям'і.</w:t>
      </w:r>
    </w:p>
    <w:p/>
    <w:p>
      <w:r xmlns:w="http://schemas.openxmlformats.org/wordprocessingml/2006/main">
        <w:t xml:space="preserve">1. Другі закон 6:5-6 Любі Госпада Бога твайго ўсім сэрцам тваім, і ўсёю душою тваёю, і ўсёю моцаю тваёю. Гэтыя запаведзі, якія Я даю вам сёння, няхай будуць у вашых сэрцах.</w:t>
      </w:r>
    </w:p>
    <w:p/>
    <w:p>
      <w:r xmlns:w="http://schemas.openxmlformats.org/wordprocessingml/2006/main">
        <w:t xml:space="preserve">2. Рымлянам 12:10 Любіце адзін аднаго братэрскай любоўю. Перасягайце адзін аднаго ў праяўленні гонару.</w:t>
      </w:r>
    </w:p>
    <w:p/>
    <w:p>
      <w:r xmlns:w="http://schemas.openxmlformats.org/wordprocessingml/2006/main">
        <w:t xml:space="preserve">1-Я ЦАРСТВА 14:50 Імя жонкі Саўлавай Ахінаама, дачка Ахімааса, а імя правадыра ягонага войска Авэнір, сын Ніра, дзядзькі Саўлавага.</w:t>
      </w:r>
    </w:p>
    <w:p/>
    <w:p>
      <w:r xmlns:w="http://schemas.openxmlformats.org/wordprocessingml/2006/main">
        <w:t xml:space="preserve">Гэты ўрывак раскрывае імёны жонкі цара Саўла і камандзіра яго войска.</w:t>
      </w:r>
    </w:p>
    <w:p/>
    <w:p>
      <w:r xmlns:w="http://schemas.openxmlformats.org/wordprocessingml/2006/main">
        <w:t xml:space="preserve">1. Сіла добрых адносін: вывучэнне важнасці культывавання моцных адносін у нашым жыцці.</w:t>
      </w:r>
    </w:p>
    <w:p/>
    <w:p>
      <w:r xmlns:w="http://schemas.openxmlformats.org/wordprocessingml/2006/main">
        <w:t xml:space="preserve">2. Сэрца для служэння: Даследаванне сілы служэння іншым з духу любові.</w:t>
      </w:r>
    </w:p>
    <w:p/>
    <w:p>
      <w:r xmlns:w="http://schemas.openxmlformats.org/wordprocessingml/2006/main">
        <w:t xml:space="preserve">1. Рут 3:1-13 - прыхільнасць Рут да сваёй свякрухі Наомі і сіла лаяльных адносін.</w:t>
      </w:r>
    </w:p>
    <w:p/>
    <w:p>
      <w:r xmlns:w="http://schemas.openxmlformats.org/wordprocessingml/2006/main">
        <w:t xml:space="preserve">2. Дзеі 20:35 - заклік Паўла да Касцёла служыць адзін аднаму ў любові.</w:t>
      </w:r>
    </w:p>
    <w:p/>
    <w:p>
      <w:r xmlns:w="http://schemas.openxmlformats.org/wordprocessingml/2006/main">
        <w:t xml:space="preserve">1-я Царстваў 14:51 Кіс быў бацькам Саўла; і Нір, бацька Авэніра, быў сынам Авіэля.</w:t>
      </w:r>
    </w:p>
    <w:p/>
    <w:p>
      <w:r xmlns:w="http://schemas.openxmlformats.org/wordprocessingml/2006/main">
        <w:t xml:space="preserve">Саўл быў сынам Кіса, а Авэнір быў сынам Ніра, сына Авіэля.</w:t>
      </w:r>
    </w:p>
    <w:p/>
    <w:p>
      <w:r xmlns:w="http://schemas.openxmlformats.org/wordprocessingml/2006/main">
        <w:t xml:space="preserve">1) Важнасць сям'і і паходжання.</w:t>
      </w:r>
    </w:p>
    <w:p/>
    <w:p>
      <w:r xmlns:w="http://schemas.openxmlformats.org/wordprocessingml/2006/main">
        <w:t xml:space="preserve">2) Як Бог выкарыстоўвае пакаленні для ажыццяўлення сваіх планаў.</w:t>
      </w:r>
    </w:p>
    <w:p/>
    <w:p>
      <w:r xmlns:w="http://schemas.openxmlformats.org/wordprocessingml/2006/main">
        <w:t xml:space="preserve">1) Матфея 1:1-17 - Радавод Ісуса Хрыста.</w:t>
      </w:r>
    </w:p>
    <w:p/>
    <w:p>
      <w:r xmlns:w="http://schemas.openxmlformats.org/wordprocessingml/2006/main">
        <w:t xml:space="preserve">2) Дзеі 13:22 - Пакаленні, якія Бог выкарыстоўваў для ажыццяўлення Свайго плана збаўлення.</w:t>
      </w:r>
    </w:p>
    <w:p/>
    <w:p>
      <w:r xmlns:w="http://schemas.openxmlformats.org/wordprocessingml/2006/main">
        <w:t xml:space="preserve">1-Я ЦАРСТВА 14:52 І была жорсткая вайна супроць Філістымлянаў ва ўсе дні Саўла, і калі Саўл бачыў якога-небудзь моцнага або адважнага чалавека, ён браў яго да сябе.</w:t>
      </w:r>
    </w:p>
    <w:p/>
    <w:p>
      <w:r xmlns:w="http://schemas.openxmlformats.org/wordprocessingml/2006/main">
        <w:t xml:space="preserve">Саўл змагаўся з філістымлянамі ўсе дні свайго валадараньня і набіраў у свае шэрагі моцных і адважных людзей.</w:t>
      </w:r>
    </w:p>
    <w:p/>
    <w:p>
      <w:r xmlns:w="http://schemas.openxmlformats.org/wordprocessingml/2006/main">
        <w:t xml:space="preserve">1. Сіла Божага народа: як быць мужным Божым чалавекам</w:t>
      </w:r>
    </w:p>
    <w:p/>
    <w:p>
      <w:r xmlns:w="http://schemas.openxmlformats.org/wordprocessingml/2006/main">
        <w:t xml:space="preserve">2. Спадчына Саўла: сіла вярбоўкі і самаадданасці</w:t>
      </w:r>
    </w:p>
    <w:p/>
    <w:p>
      <w:r xmlns:w="http://schemas.openxmlformats.org/wordprocessingml/2006/main">
        <w:t xml:space="preserve">1. Эфесянаў 6:10-18 - Божая зброя</w:t>
      </w:r>
    </w:p>
    <w:p/>
    <w:p>
      <w:r xmlns:w="http://schemas.openxmlformats.org/wordprocessingml/2006/main">
        <w:t xml:space="preserve">2. Прыказкі 27:17 - Жалеза жалеза точыць</w:t>
      </w:r>
    </w:p>
    <w:p/>
    <w:p>
      <w:r xmlns:w="http://schemas.openxmlformats.org/wordprocessingml/2006/main">
        <w:t xml:space="preserve">1 Самуіла 15 можна абагульніць у трох абзацах наступным чынам з указанымі вершамі:</w:t>
      </w:r>
    </w:p>
    <w:p/>
    <w:p>
      <w:r xmlns:w="http://schemas.openxmlformats.org/wordprocessingml/2006/main">
        <w:t xml:space="preserve">Абзац 1: 1 Самуіла 15:1-9 прадстаўляе місію Саўла па знішчэнні Амалікіцян. У гэтай главе Самуіл перадае Саўлу пасланне ад Бога, загадваючы яму цалкам знішчыць Амалікіцян у якасці прысуду за іх мінулыя дзеянні супраць Ізраіля. Саўл збірае армію ў дзвесце тысяч чалавек і пераходзіць да нападу на Амалікіцян. Тым не менш, ён праяўляе міласэрнасць да іх караля, Агага, і шкадуе некаторыя з лепшай жывёлы.</w:t>
      </w:r>
    </w:p>
    <w:p/>
    <w:p>
      <w:r xmlns:w="http://schemas.openxmlformats.org/wordprocessingml/2006/main">
        <w:t xml:space="preserve">Абзац 2: Працягваецца ў 1-й кнізе Самуіла 15:10-23, дзе распавядаецца пра канфрантацыю Самуіла з Саўлам з-за яго непаслушэнства. Пасля таго, як Саўл вярнуўся з паходу супраць Амалікіцян, Самуіл супрацьстаіць яму аб тым, каб пашкадаваць Агага і захаваць лепшую жывёлу. Саўл апраўдвае свае дзеянні тым, што ён пашкадаваў жывёлу для ахвяраванняў Богу. Аднак Самуіл дакарае яго за непаслухмянасць і заяўляе, што паслухмянасць важней ахвяраў.</w:t>
      </w:r>
    </w:p>
    <w:p/>
    <w:p>
      <w:r xmlns:w="http://schemas.openxmlformats.org/wordprocessingml/2006/main">
        <w:t xml:space="preserve">Абзац 3: 1 Самуіла 15 заканчваецца тым, што Бог адхіляе Саўла як караля з-за яго непаслушэнства. У такіх вершах, як 1 Самуіла 15:24-35, згадваецца, што, калі Самуіл сутыкнуўся з яго непаслушэнствам, Саўл прызнаўся ў сваім граху, але апраўдваў свае дзеянні. Разумеючы, што Бог адхіліў яго як цара з-за яго непаслухмянасці і адсутнасці пакаяння, Саўл просіць Самуіла не прыніжаць яго публічна перад людзьмі. Нягледзячы на гэтую просьбу, Самуіл застаецца рашучым у вынясенні Божага прысуду і адыходзіць ад Саўла.</w:t>
      </w:r>
    </w:p>
    <w:p/>
    <w:p>
      <w:r xmlns:w="http://schemas.openxmlformats.org/wordprocessingml/2006/main">
        <w:t xml:space="preserve">Падводзячы вынік:</w:t>
      </w:r>
    </w:p>
    <w:p>
      <w:r xmlns:w="http://schemas.openxmlformats.org/wordprocessingml/2006/main">
        <w:t xml:space="preserve">1 Самуіла 15 прадстаўляе:</w:t>
      </w:r>
    </w:p>
    <w:p>
      <w:r xmlns:w="http://schemas.openxmlformats.org/wordprocessingml/2006/main">
        <w:t xml:space="preserve">Місія Саўла па знішчэнні Амалікіцян;</w:t>
      </w:r>
    </w:p>
    <w:p>
      <w:r xmlns:w="http://schemas.openxmlformats.org/wordprocessingml/2006/main">
        <w:t xml:space="preserve">Канфрантацыя Самуіла з Саўлам за яго непаслушэнства;</w:t>
      </w:r>
    </w:p>
    <w:p>
      <w:r xmlns:w="http://schemas.openxmlformats.org/wordprocessingml/2006/main">
        <w:t xml:space="preserve">Бог адхіляе Саўла як караля з-за яго непаслушэнства.</w:t>
      </w:r>
    </w:p>
    <w:p/>
    <w:p>
      <w:r xmlns:w="http://schemas.openxmlformats.org/wordprocessingml/2006/main">
        <w:t xml:space="preserve">Акцэнт на:</w:t>
      </w:r>
    </w:p>
    <w:p>
      <w:r xmlns:w="http://schemas.openxmlformats.org/wordprocessingml/2006/main">
        <w:t xml:space="preserve">Місія Саўла па знішчэнні Амалікіцян;</w:t>
      </w:r>
    </w:p>
    <w:p>
      <w:r xmlns:w="http://schemas.openxmlformats.org/wordprocessingml/2006/main">
        <w:t xml:space="preserve">Канфрантацыя Самуіла з Саўлам за яго непаслушэнства;</w:t>
      </w:r>
    </w:p>
    <w:p>
      <w:r xmlns:w="http://schemas.openxmlformats.org/wordprocessingml/2006/main">
        <w:t xml:space="preserve">Бог адхіляе Саўла як караля з-за яго непаслушэнства.</w:t>
      </w:r>
    </w:p>
    <w:p/>
    <w:p>
      <w:r xmlns:w="http://schemas.openxmlformats.org/wordprocessingml/2006/main">
        <w:t xml:space="preserve">Раздзел прысвечаны місіі Саўла па знішчэнні Амалікіцян, супрацьстаянню Самуіла з ім за яго непаслушэнства і Богу, які адхіляе Саўла як цара з-за яго дзеянняў. У 1 Самуіла 15 Саўл атрымлівае каманду ад Бога праз Самуіла цалкам знішчыць Амалікіцян. Ён вядзе войска супраць іх, але шкадуе іх караля і трымае адну з лепшых жывёл.</w:t>
      </w:r>
    </w:p>
    <w:p/>
    <w:p>
      <w:r xmlns:w="http://schemas.openxmlformats.org/wordprocessingml/2006/main">
        <w:t xml:space="preserve">Працягваючыся ў 1 Самуіла 15, Самуіл супрацьстаіць Саўлу з нагоды яго непаслушэнства ў шкадаванні Агага і захаванні жывёлы. Нягледзячы на спробу Саўла апраўдаць свае дзеянні, сцвярджаючы, што яны былі ахвярамі Богу, Самуіл папракае яго і падкрэслівае, што паслухмянасць важнейшая за ахвяры.</w:t>
      </w:r>
    </w:p>
    <w:p/>
    <w:p>
      <w:r xmlns:w="http://schemas.openxmlformats.org/wordprocessingml/2006/main">
        <w:t xml:space="preserve">1 Самуіла 15 завяршаецца тым, што Бог адхіляе Саўла як караля з-за яго непаслушэнства. Сутыкнуўшыся з Самуілам, Саўл прызнаецца ў сваім граху, але апраўдвае свае дзеянні. Разумеючы, што страціў ласку перад Богам, ён просіць Самуіла не прыніжаць яго перад народам. Тым не менш, Самуіл застаецца непахісным у вынясенні Божага прысуду над ім. Гэты раздзел адзначае важны паваротны момант у кіраванні Саўла, паколькі ён паказвае як яго грэбаванне Божымі загадамі, так і наступствы, якія вынікаюць з гэтага.</w:t>
      </w:r>
    </w:p>
    <w:p/>
    <w:p>
      <w:r xmlns:w="http://schemas.openxmlformats.org/wordprocessingml/2006/main">
        <w:t xml:space="preserve">1 ЦАРСТВ 15:1 І сказаў Самуіл Саўлу: Гасподзь паслаў мяне памазаць цябе ў цары над народам Ягоным, над Ізраілем; дык вось, паслухайся голасу слоў Гасподніх.</w:t>
      </w:r>
    </w:p>
    <w:p/>
    <w:p>
      <w:r xmlns:w="http://schemas.openxmlformats.org/wordprocessingml/2006/main">
        <w:t xml:space="preserve">Самуіл кажа Саўлу, што Бог выбраў яго каралём Ізраіля, і ён павінен выконваць загады Бога.</w:t>
      </w:r>
    </w:p>
    <w:p/>
    <w:p>
      <w:r xmlns:w="http://schemas.openxmlformats.org/wordprocessingml/2006/main">
        <w:t xml:space="preserve">1. У Бога ёсць план для нашага жыцця, і мы павінны быць паслухмянымі Яго волі.</w:t>
      </w:r>
    </w:p>
    <w:p/>
    <w:p>
      <w:r xmlns:w="http://schemas.openxmlformats.org/wordprocessingml/2006/main">
        <w:t xml:space="preserve">2. Бог можа дзейнічаць праз любога, незалежна ад яго паходжання і абставін.</w:t>
      </w:r>
    </w:p>
    <w:p/>
    <w:p>
      <w:r xmlns:w="http://schemas.openxmlformats.org/wordprocessingml/2006/main">
        <w:t xml:space="preserve">1. Ісус Навін 1:8 - "Няхай гэтая кніга Закона не адыходзіць ад вуснаў тваіх; разважай над ёй дзень і ноч, каб старанна выконваць усё, што ў ёй напісана. Тады ты будзеш квітнець і мець поспех".</w:t>
      </w:r>
    </w:p>
    <w:p/>
    <w:p>
      <w:r xmlns:w="http://schemas.openxmlformats.org/wordprocessingml/2006/main">
        <w:t xml:space="preserve">2. Піліпянаў 2:12-13 - "Такім чынам, мае дарагія сябры, як вы заўсёды слухаліся не толькі ў маёй прысутнасці, але значна больш цяпер у маёй адсутнасці працягвайце працаваць над вашым выратаваннем са страхам і трымценнем, таму што гэта Бог, які прымушае вас жадаць і дзейнічаць, каб выканаць Яго добрую мэту».</w:t>
      </w:r>
    </w:p>
    <w:p/>
    <w:p>
      <w:r xmlns:w="http://schemas.openxmlformats.org/wordprocessingml/2006/main">
        <w:t xml:space="preserve">1 ЦАРСТВ 15:2 Так кажа Гасподзь Саваоф: Я памятаю тое, што зрабіў Амалік Ізраілю, як ён стаў яму засаду на дарозе, калі ён ішоў зь Егіпта.</w:t>
      </w:r>
    </w:p>
    <w:p/>
    <w:p>
      <w:r xmlns:w="http://schemas.openxmlformats.org/wordprocessingml/2006/main">
        <w:t xml:space="preserve">Бог памятае злыя дзеянні Амаліка супраць ізраільцян, калі яны выходзілі з Егіпта.</w:t>
      </w:r>
    </w:p>
    <w:p/>
    <w:p>
      <w:r xmlns:w="http://schemas.openxmlformats.org/wordprocessingml/2006/main">
        <w:t xml:space="preserve">1. Як адказаць на зло ласкай і міласэрнасцю.</w:t>
      </w:r>
    </w:p>
    <w:p/>
    <w:p>
      <w:r xmlns:w="http://schemas.openxmlformats.org/wordprocessingml/2006/main">
        <w:t xml:space="preserve">2. Важнасць памятаць пра вернасць Бога перад абліччам нягод.</w:t>
      </w:r>
    </w:p>
    <w:p/>
    <w:p>
      <w:r xmlns:w="http://schemas.openxmlformats.org/wordprocessingml/2006/main">
        <w:t xml:space="preserve">1. Рымлянаў 12:19-21 - "Улюбёныя, ніколі не помсціце самі за сябе, але пакіньце гэта гневу Божаму, бо напісана: "Мне помста, Я адплачу", кажа Гасподзь. Наадварот, калі вораг ваш галодны, накармі яго; калі ён прагне, напаі яго, бо, робячы гэта, набярэш яму на галаву распаленыя вуголлі. Не будзь пераможаны злом, а перамагай зло дабром.</w:t>
      </w:r>
    </w:p>
    <w:p/>
    <w:p>
      <w:r xmlns:w="http://schemas.openxmlformats.org/wordprocessingml/2006/main">
        <w:t xml:space="preserve">2. Псальма 103:6-10 - Гасподзь чыніць праўду і справядлівасць для ўсіх прыгнечаных. Ён абвясціў шляхі Свае Майсею, дзеі Свае - народу Ізраіля. Гасподзь міласэрны і міласэрны, доўгацярплівы і шматміласэрны. Ён не будзе заўсёды дакараць, і не будзе вечна трымаць свой гнеў. Ён не чыніць з намі паводле грахоў нашых і не адплачвае нам паводле беззаконьняў нашых. Бо як высока неба над зямлёю, так вялікая міласэрнасць Яго да тых, хто баіцца Яго.</w:t>
      </w:r>
    </w:p>
    <w:p/>
    <w:p>
      <w:r xmlns:w="http://schemas.openxmlformats.org/wordprocessingml/2006/main">
        <w:t xml:space="preserve">1-я Царстваў 15:3 Цяпер ідзі і пабі Амаліка, і вынішчы ўсё, што ў іх, і не літуй іх; але забівайце мужчыну і жанчыну, немаўля і груднога дзіцяці, вала і авечку, вярблюда і асла.</w:t>
      </w:r>
    </w:p>
    <w:p/>
    <w:p>
      <w:r xmlns:w="http://schemas.openxmlformats.org/wordprocessingml/2006/main">
        <w:t xml:space="preserve">Бог загадаў Саўлу цалкам знішчыць Амаліка.</w:t>
      </w:r>
    </w:p>
    <w:p/>
    <w:p>
      <w:r xmlns:w="http://schemas.openxmlformats.org/wordprocessingml/2006/main">
        <w:t xml:space="preserve">1. Выкананне Божых загадаў: сіла прытрымлівацца Яго волі</w:t>
      </w:r>
    </w:p>
    <w:p/>
    <w:p>
      <w:r xmlns:w="http://schemas.openxmlformats.org/wordprocessingml/2006/main">
        <w:t xml:space="preserve">2. Наступствы непаслухмянасці: адмова ад Божага аўтарытэту</w:t>
      </w:r>
    </w:p>
    <w:p/>
    <w:p>
      <w:r xmlns:w="http://schemas.openxmlformats.org/wordprocessingml/2006/main">
        <w:t xml:space="preserve">1. Матфея 4:4, «Але Ён сказаў у адказ: напісана: не хлебам адным будзе жыць чалавек, але кожным словам, якое выходзіць з вуснаў Божых».</w:t>
      </w:r>
    </w:p>
    <w:p/>
    <w:p>
      <w:r xmlns:w="http://schemas.openxmlformats.org/wordprocessingml/2006/main">
        <w:t xml:space="preserve">2. Рымлянам 12:2, «І не прыстасоўвайцеся да гэтага свету, але перамяняйцеся абнаўленнем розуму вашага, каб спазнаць, што ёсць воля Божая, добрая, прыемная і дасканалая».</w:t>
      </w:r>
    </w:p>
    <w:p/>
    <w:p>
      <w:r xmlns:w="http://schemas.openxmlformats.org/wordprocessingml/2006/main">
        <w:t xml:space="preserve">1-Я ЦАРСТВА 15:4 І сабраў Саўл народ і палічыў яго ў Тэлаіме: дзьвесьце тысяч пешых і дзесяць тысяч чалавек зь Юды.</w:t>
      </w:r>
    </w:p>
    <w:p/>
    <w:p>
      <w:r xmlns:w="http://schemas.openxmlformats.org/wordprocessingml/2006/main">
        <w:t xml:space="preserve">Саўл сабраў войска ў 210 000 воінаў.</w:t>
      </w:r>
    </w:p>
    <w:p/>
    <w:p>
      <w:r xmlns:w="http://schemas.openxmlformats.org/wordprocessingml/2006/main">
        <w:t xml:space="preserve">1. Сіла адзінства - як сумесная праца можа даць выдатныя вынікі.</w:t>
      </w:r>
    </w:p>
    <w:p/>
    <w:p>
      <w:r xmlns:w="http://schemas.openxmlformats.org/wordprocessingml/2006/main">
        <w:t xml:space="preserve">2. Вера ў Бога - давер да Яго сілы і кіраўніцтва.</w:t>
      </w:r>
    </w:p>
    <w:p/>
    <w:p>
      <w:r xmlns:w="http://schemas.openxmlformats.org/wordprocessingml/2006/main">
        <w:t xml:space="preserve">1. Эфесянаў 4:1-3 Таму я, вязень для Пана, прашу вас паступаць годна паклікання, да якога вы былі пакліканы, з усёй пакорай і лагоднасцю, з цярплівасцю, пераносячы адзін аднаго ў любові , прагнучы захаваць еднасць Духа ў повязі міру.</w:t>
      </w:r>
    </w:p>
    <w:p/>
    <w:p>
      <w:r xmlns:w="http://schemas.openxmlformats.org/wordprocessingml/2006/main">
        <w:t xml:space="preserve">2. Выслоўі 3:5-6 Спадзявайся на Госпада ўсім сэрцам тваім і не спадзявайся на ўласны розум. На ўсіх шляхах тваіх прызнавай Яго, і Ён выраўнуе сьцежкі твае.</w:t>
      </w:r>
    </w:p>
    <w:p/>
    <w:p>
      <w:r xmlns:w="http://schemas.openxmlformats.org/wordprocessingml/2006/main">
        <w:t xml:space="preserve">1 ЦАРСТВ 15:5 І прыйшоў Саўл да горада Амаліка і зрабіў засаду ў даліне.</w:t>
      </w:r>
    </w:p>
    <w:p/>
    <w:p>
      <w:r xmlns:w="http://schemas.openxmlformats.org/wordprocessingml/2006/main">
        <w:t xml:space="preserve">Саўл і яго войска паставілі засаду ў даліне горада Амаліка.</w:t>
      </w:r>
    </w:p>
    <w:p/>
    <w:p>
      <w:r xmlns:w="http://schemas.openxmlformats.org/wordprocessingml/2006/main">
        <w:t xml:space="preserve">1. Важнасць цярпення і чакання часу, вызначанага Госпадам.</w:t>
      </w:r>
    </w:p>
    <w:p/>
    <w:p>
      <w:r xmlns:w="http://schemas.openxmlformats.org/wordprocessingml/2006/main">
        <w:t xml:space="preserve">2. Сіла дзеяння з верай.</w:t>
      </w:r>
    </w:p>
    <w:p/>
    <w:p>
      <w:r xmlns:w="http://schemas.openxmlformats.org/wordprocessingml/2006/main">
        <w:t xml:space="preserve">1. Ісая 40:31 - Але тыя, што спадзяюцца на Госпада, адновяць сваю сілу; яны ўздымуць крылы, як арлы; яны будуць бегчы і не стамляцца; і будуць хадзіць і не аслабнуць.</w:t>
      </w:r>
    </w:p>
    <w:p/>
    <w:p>
      <w:r xmlns:w="http://schemas.openxmlformats.org/wordprocessingml/2006/main">
        <w:t xml:space="preserve">2. Якава 2:14-17 - Якая карысць, браты мае, калі хто кажа, што мае веру, а спраў не мае? ці можа вера выратаваць яго? Калі брат ці сястра будуць голыя і пазбаўленыя штодзённай ежы, і хто-небудзь з вас скажа ім: «Ідзіце з мірам», грэйцеся і насычайцеся; аднак вы не даяце ім патрэбнага для цела; якая карысць? Так і вера, калі не мае ўчынкаў, сама па сабе мёртвая.</w:t>
      </w:r>
    </w:p>
    <w:p/>
    <w:p>
      <w:r xmlns:w="http://schemas.openxmlformats.org/wordprocessingml/2006/main">
        <w:t xml:space="preserve">1-Я ЦАРСТВА 15:6 І сказаў Саўл Кенэям: ідзіце, адступіцеся ад Амалікіцянаў, каб я не знішчыў вас разам з імі, бо вы аказалі ласку ўсім сынам Ізраілевым, калі яны выходзілі з Егіпта. Так аддзяліліся Кенэі ад Амалікіцянаў.</w:t>
      </w:r>
    </w:p>
    <w:p/>
    <w:p>
      <w:r xmlns:w="http://schemas.openxmlformats.org/wordprocessingml/2006/main">
        <w:t xml:space="preserve">Саўл загадаў Кенэям пакінуць Амалікіцян, каб не быць знішчанымі разам з імі, таму што Кенэі былі добрыя да Ізраільцян, калі тыя пакінулі Егіпет.</w:t>
      </w:r>
    </w:p>
    <w:p/>
    <w:p>
      <w:r xmlns:w="http://schemas.openxmlformats.org/wordprocessingml/2006/main">
        <w:t xml:space="preserve">1. Сіла дабрыні: Даследаванне 1 Самуіла 15:6</w:t>
      </w:r>
    </w:p>
    <w:p/>
    <w:p>
      <w:r xmlns:w="http://schemas.openxmlformats.org/wordprocessingml/2006/main">
        <w:t xml:space="preserve">2. Перавагі паслухмянасці: вывучэнне 1 Самуіла 15:6</w:t>
      </w:r>
    </w:p>
    <w:p/>
    <w:p>
      <w:r xmlns:w="http://schemas.openxmlformats.org/wordprocessingml/2006/main">
        <w:t xml:space="preserve">1. Рымлянам 12:10: Будзьце ласкавы адзін да аднаго братэрскай любоўю; у пашане аддаючы перавагу адзін аднаму.</w:t>
      </w:r>
    </w:p>
    <w:p/>
    <w:p>
      <w:r xmlns:w="http://schemas.openxmlformats.org/wordprocessingml/2006/main">
        <w:t xml:space="preserve">2. Габрэям 13:2: Не забывайце прымаць незнаёмцаў, бо праз гэта некаторыя нечакана прымалі анёлаў.</w:t>
      </w:r>
    </w:p>
    <w:p/>
    <w:p>
      <w:r xmlns:w="http://schemas.openxmlformats.org/wordprocessingml/2006/main">
        <w:t xml:space="preserve">1 ЦАРСТВ 15:7 І пабіў Саўл Амалікіцян ад Хавілы аж да Шура, што насупраць Егіпта.</w:t>
      </w:r>
    </w:p>
    <w:p/>
    <w:p>
      <w:r xmlns:w="http://schemas.openxmlformats.org/wordprocessingml/2006/main">
        <w:t xml:space="preserve">Урывак апісвае перамогу Саўла над Амалікіцянамі ў Хавіле і Шуры, што недалёка ад Егіпта.</w:t>
      </w:r>
    </w:p>
    <w:p/>
    <w:p>
      <w:r xmlns:w="http://schemas.openxmlformats.org/wordprocessingml/2006/main">
        <w:t xml:space="preserve">1. Наша вера ў Бога можа даць нам сілы пераадолець любы выклік.</w:t>
      </w:r>
    </w:p>
    <w:p/>
    <w:p>
      <w:r xmlns:w="http://schemas.openxmlformats.org/wordprocessingml/2006/main">
        <w:t xml:space="preserve">2. Перамога прыходзіць, калі мы давяраем Божым загадам і выконваем іх.</w:t>
      </w:r>
    </w:p>
    <w:p/>
    <w:p>
      <w:r xmlns:w="http://schemas.openxmlformats.org/wordprocessingml/2006/main">
        <w:t xml:space="preserve">1. Псальма 18:2 - Гасподзь - мая скала і мая крэпасць і мой выратавальнік, мой Бог, мая скала, на Якую я спадзяюся, мой шчыт і рог майго выратавання, мая крэпасць.</w:t>
      </w:r>
    </w:p>
    <w:p/>
    <w:p>
      <w:r xmlns:w="http://schemas.openxmlformats.org/wordprocessingml/2006/main">
        <w:t xml:space="preserve">2. 1 Іаана 5:4-5 - Бо кожны, хто нарадзіўся ад Бога, перамагае свет. І гэта перамога, якая перамагла свет нашай веры. Хто перамагае свет? Толькі той, хто верыць, што Ісус ёсць Сын Божы.</w:t>
      </w:r>
    </w:p>
    <w:p/>
    <w:p>
      <w:r xmlns:w="http://schemas.openxmlformats.org/wordprocessingml/2006/main">
        <w:t xml:space="preserve">1-я Царстваў 15:8 І ён схапіў Агага, цара Амаліка, жывым, і вынішчыў увесь народ вастрыём мяча.</w:t>
      </w:r>
    </w:p>
    <w:p/>
    <w:p>
      <w:r xmlns:w="http://schemas.openxmlformats.org/wordprocessingml/2006/main">
        <w:t xml:space="preserve">Саўл пашкадаваў цара Амаліка Агага і забіў усіх людзей сваім мячом.</w:t>
      </w:r>
    </w:p>
    <w:p/>
    <w:p>
      <w:r xmlns:w="http://schemas.openxmlformats.org/wordprocessingml/2006/main">
        <w:t xml:space="preserve">1. Сіла міласэрнасці: наколькі Божая любоў большая за наш страх</w:t>
      </w:r>
    </w:p>
    <w:p/>
    <w:p>
      <w:r xmlns:w="http://schemas.openxmlformats.org/wordprocessingml/2006/main">
        <w:t xml:space="preserve">2. Важнасць паслухмянасці: прытрымлівацца Божай волі, нягледзячы на свае пачуцці</w:t>
      </w:r>
    </w:p>
    <w:p/>
    <w:p>
      <w:r xmlns:w="http://schemas.openxmlformats.org/wordprocessingml/2006/main">
        <w:t xml:space="preserve">1. Матфея 5:7 - "Шчаслівыя міласэрныя, бо яны памілаваныя будуць".</w:t>
      </w:r>
    </w:p>
    <w:p/>
    <w:p>
      <w:r xmlns:w="http://schemas.openxmlformats.org/wordprocessingml/2006/main">
        <w:t xml:space="preserve">2. Эфесянаў 6:1 - "Дзеці, слухайцеся бацькоў вашых у Госпадзе, бо гэта правільна".</w:t>
      </w:r>
    </w:p>
    <w:p/>
    <w:p>
      <w:r xmlns:w="http://schemas.openxmlformats.org/wordprocessingml/2006/main">
        <w:t xml:space="preserve">1-Я ЦАРСТВА 15:9 Але Саўл і народ пашкадавалі Агага, і лепшых з авечак, і валоў, і адкормленых жывёл, і ягнят, і ўсё, што было добра, і не захацелі загубіць іх, але ўсё што было мярзотным і адмоўным, што яны зьнішчылі цалкам.</w:t>
      </w:r>
    </w:p>
    <w:p/>
    <w:p>
      <w:r xmlns:w="http://schemas.openxmlformats.org/wordprocessingml/2006/main">
        <w:t xml:space="preserve">Саўл і народ пашкадавалі Агага і лепшых з авечак, валоў, адкормленых жывёл і ягнят, але знішчылі мярзотнікаў і адкідаў.</w:t>
      </w:r>
    </w:p>
    <w:p/>
    <w:p>
      <w:r xmlns:w="http://schemas.openxmlformats.org/wordprocessingml/2006/main">
        <w:t xml:space="preserve">1. Сіла міласэрнасці і спагады</w:t>
      </w:r>
    </w:p>
    <w:p/>
    <w:p>
      <w:r xmlns:w="http://schemas.openxmlformats.org/wordprocessingml/2006/main">
        <w:t xml:space="preserve">2. Зрабіць Божы выбар у жыцці</w:t>
      </w:r>
    </w:p>
    <w:p/>
    <w:p>
      <w:r xmlns:w="http://schemas.openxmlformats.org/wordprocessingml/2006/main">
        <w:t xml:space="preserve">1. Зыход 34:6-7: І прайшоў Гасподзь перад ім і абвяшчаў: Гасподзь, Гасподзь Бог міласэрны і літасцівы, доўгацярплівы і шматміласцівы і праўдзівы. Захоўваючы міласэрнасць тысячам, прабачаючы беззаконне, правіны і грахі.</w:t>
      </w:r>
    </w:p>
    <w:p/>
    <w:p>
      <w:r xmlns:w="http://schemas.openxmlformats.org/wordprocessingml/2006/main">
        <w:t xml:space="preserve">2. Ісус Навін 24:15: Выберыце сабе сёння, каму будзеце служыць.</w:t>
      </w:r>
    </w:p>
    <w:p/>
    <w:p>
      <w:r xmlns:w="http://schemas.openxmlformats.org/wordprocessingml/2006/main">
        <w:t xml:space="preserve">1 ЦАРСТВ 15:10 І было слова Гасподняе да Самуіла:</w:t>
      </w:r>
    </w:p>
    <w:p/>
    <w:p>
      <w:r xmlns:w="http://schemas.openxmlformats.org/wordprocessingml/2006/main">
        <w:t xml:space="preserve">Урывак распавядае пра размову Госпада з Самуілам.</w:t>
      </w:r>
    </w:p>
    <w:p/>
    <w:p>
      <w:r xmlns:w="http://schemas.openxmlformats.org/wordprocessingml/2006/main">
        <w:t xml:space="preserve">1. Сіла Божага Слова: навучыцца слухаць</w:t>
      </w:r>
    </w:p>
    <w:p/>
    <w:p>
      <w:r xmlns:w="http://schemas.openxmlformats.org/wordprocessingml/2006/main">
        <w:t xml:space="preserve">2. Паслухмянасць: шлях да сапраўднага выканання</w:t>
      </w:r>
    </w:p>
    <w:p/>
    <w:p>
      <w:r xmlns:w="http://schemas.openxmlformats.org/wordprocessingml/2006/main">
        <w:t xml:space="preserve">1. Рымлянаў 10:17 - Такім чынам, вера ад слухання, а слуханне праз слова Хрыста.</w:t>
      </w:r>
    </w:p>
    <w:p/>
    <w:p>
      <w:r xmlns:w="http://schemas.openxmlformats.org/wordprocessingml/2006/main">
        <w:t xml:space="preserve">2. Якава 1:22 - Але будзьце выканаўцамі слова, а не толькі слухачамі, падманваючы саміх сябе.</w:t>
      </w:r>
    </w:p>
    <w:p/>
    <w:p>
      <w:r xmlns:w="http://schemas.openxmlformats.org/wordprocessingml/2006/main">
        <w:t xml:space="preserve">1-я Царстваў 15:11 Я шкадую, што паставіў царом Саўла, бо ён адвярнуўся ад Мяне і не выканаў загадаў Маіх. І гэта засмуціла Самуіла; і ён усклікаў да Госпада ўсю ноч.</w:t>
      </w:r>
    </w:p>
    <w:p/>
    <w:p>
      <w:r xmlns:w="http://schemas.openxmlformats.org/wordprocessingml/2006/main">
        <w:t xml:space="preserve">Самуіл моцна засмуціўся, калі Саўл не выканаў Божых запаведзяў і не паслухаўся Бога.</w:t>
      </w:r>
    </w:p>
    <w:p/>
    <w:p>
      <w:r xmlns:w="http://schemas.openxmlformats.org/wordprocessingml/2006/main">
        <w:t xml:space="preserve">1. Запаведзі Бога нельга ўспрымаць легкадумна, і важна заставацца Яму верным.</w:t>
      </w:r>
    </w:p>
    <w:p/>
    <w:p>
      <w:r xmlns:w="http://schemas.openxmlformats.org/wordprocessingml/2006/main">
        <w:t xml:space="preserve">2. Мы павінны адказваць на загады Бога з паслухмянасцю і пакорай.</w:t>
      </w:r>
    </w:p>
    <w:p/>
    <w:p>
      <w:r xmlns:w="http://schemas.openxmlformats.org/wordprocessingml/2006/main">
        <w:t xml:space="preserve">1. Другі закон 10:12-13 - «І цяпер, Ізраіле, чаго патрабуе ад цябе Гасподзь, Бог твой, акрамя таго, каб баяцца Госпада, Бога твайго, хадзіць усімі шляхамі Ягонымі, любіць Яго, служыць Госпаду, Богу твайму. усім сэрцам тваім і ўсёю душою тваёю і захоўваць запаведзі і пастановы Гасподнія, якія я сёння наказваю табе на карысць?</w:t>
      </w:r>
    </w:p>
    <w:p/>
    <w:p>
      <w:r xmlns:w="http://schemas.openxmlformats.org/wordprocessingml/2006/main">
        <w:t xml:space="preserve">2. Псальма 119:1-2 - "Дабрашчасныя тыя, чый шлях беззаганны, хто ходзіць у законе Гасподнім! Дабрашчасныя тыя, хто захоўвае сведчанні Ягоныя, хто шукае Яго ўсім сэрцам!"</w:t>
      </w:r>
    </w:p>
    <w:p/>
    <w:p>
      <w:r xmlns:w="http://schemas.openxmlformats.org/wordprocessingml/2006/main">
        <w:t xml:space="preserve">1-Я ЦАРСТВА 15:12 І калі Самуіл раніцай устаў рана, каб сустрэць Саўла, сказалі Самуілу, кажучы: Саўл прыйшоў на Карміл, і вось, ён паставіў сабе месца, і пайшоў, і прайшоў, і сышоў у Галгал.</w:t>
      </w:r>
    </w:p>
    <w:p/>
    <w:p>
      <w:r xmlns:w="http://schemas.openxmlformats.org/wordprocessingml/2006/main">
        <w:t xml:space="preserve">Саўл наведаў Карміл і стварыў сабе месца, а потым перайшоў у Галгал.</w:t>
      </w:r>
    </w:p>
    <w:p/>
    <w:p>
      <w:r xmlns:w="http://schemas.openxmlformats.org/wordprocessingml/2006/main">
        <w:t xml:space="preserve">1. Знаходжанне часу на разважанні: падарожжа Саўла ў Галгал</w:t>
      </w:r>
    </w:p>
    <w:p/>
    <w:p>
      <w:r xmlns:w="http://schemas.openxmlformats.org/wordprocessingml/2006/main">
        <w:t xml:space="preserve">2. Рост у паслухмянасці: візіт Саўла на Кармэль</w:t>
      </w:r>
    </w:p>
    <w:p/>
    <w:p>
      <w:r xmlns:w="http://schemas.openxmlformats.org/wordprocessingml/2006/main">
        <w:t xml:space="preserve">1. Рымлянам 12:2 - Не прыстасоўвайцеся да гэтага свету, але перамяняйцеся абнаўленнем вашага розуму.</w:t>
      </w:r>
    </w:p>
    <w:p/>
    <w:p>
      <w:r xmlns:w="http://schemas.openxmlformats.org/wordprocessingml/2006/main">
        <w:t xml:space="preserve">2. Выслоўі 3:5-6 - Спадзявайся на Госпада ўсім сэрцам тваім і не спадзявайся на свой розум; на ўсіх шляхах сваіх прызнавай Яго, і Ён выраўнуе сьцежкі твае.</w:t>
      </w:r>
    </w:p>
    <w:p/>
    <w:p>
      <w:r xmlns:w="http://schemas.openxmlformats.org/wordprocessingml/2006/main">
        <w:t xml:space="preserve">1 ЦАРСТВ 15:13 І прыйшоў Самуіл да Саўла, і сказаў яму Саўл: дабраславёны ты ў Госпада! Я выканаў загад Гасподні!</w:t>
      </w:r>
    </w:p>
    <w:p/>
    <w:p>
      <w:r xmlns:w="http://schemas.openxmlformats.org/wordprocessingml/2006/main">
        <w:t xml:space="preserve">Саўл паведамляе Самуілу, што ён выканаў запаведзь Госпада.</w:t>
      </w:r>
    </w:p>
    <w:p/>
    <w:p>
      <w:r xmlns:w="http://schemas.openxmlformats.org/wordprocessingml/2006/main">
        <w:t xml:space="preserve">1. Запаведзі Божыя трэба ўспрымаць сур'ёзна і прытрымлівацца ўсім сэрцам.</w:t>
      </w:r>
    </w:p>
    <w:p/>
    <w:p>
      <w:r xmlns:w="http://schemas.openxmlformats.org/wordprocessingml/2006/main">
        <w:t xml:space="preserve">2. Паслухмянасць Богу прыносіць дабраславеньне і напаўненне.</w:t>
      </w:r>
    </w:p>
    <w:p/>
    <w:p>
      <w:r xmlns:w="http://schemas.openxmlformats.org/wordprocessingml/2006/main">
        <w:t xml:space="preserve">1. Эфесянаў 6:5-6 Рабы, слухайцеся сваіх зямных гаспадароў з павагай, страхам і шчырасцю сэрца, як вы слухаліся б Хрыста. Слухайцеся іх не толькі для таго, каб заваяваць іх прыхільнасць, калі іх вока скіравана на вас, але як рабы Хрыста, выконваючы волю Божую ад сэрца.</w:t>
      </w:r>
    </w:p>
    <w:p/>
    <w:p>
      <w:r xmlns:w="http://schemas.openxmlformats.org/wordprocessingml/2006/main">
        <w:t xml:space="preserve">2. Матфея 7:21 Не кожны, хто кажа мне: «Госпадзе, Госпадзе!» увойдзе ў Валадарства Нябеснае, але той, хто выконвае волю Айца Майго, які ў нябёсах.</w:t>
      </w:r>
    </w:p>
    <w:p/>
    <w:p>
      <w:r xmlns:w="http://schemas.openxmlformats.org/wordprocessingml/2006/main">
        <w:t xml:space="preserve">1 ЦАРСТВ 15:14 І сказаў Самуіл: што значыць гэтае бляянне авечак у вушах маіх і мычанне валоў, якое я чую?</w:t>
      </w:r>
    </w:p>
    <w:p/>
    <w:p>
      <w:r xmlns:w="http://schemas.openxmlformats.org/wordprocessingml/2006/main">
        <w:t xml:space="preserve">Самуіл спытаўся, што гэта за шум авечак і валоў у ягоных вушах.</w:t>
      </w:r>
    </w:p>
    <w:p/>
    <w:p>
      <w:r xmlns:w="http://schemas.openxmlformats.org/wordprocessingml/2006/main">
        <w:t xml:space="preserve">1. Сіла нашых слоў: як мы размаўляем з Богам і іншымі</w:t>
      </w:r>
    </w:p>
    <w:p/>
    <w:p>
      <w:r xmlns:w="http://schemas.openxmlformats.org/wordprocessingml/2006/main">
        <w:t xml:space="preserve">2. Навучыцца слухаць: важнасць слухання Бога і іншых</w:t>
      </w:r>
    </w:p>
    <w:p/>
    <w:p>
      <w:r xmlns:w="http://schemas.openxmlformats.org/wordprocessingml/2006/main">
        <w:t xml:space="preserve">1. Якава 3:1-10 - Не многія з вас павінны стаць настаўнікамі, браты мае, бо вы ведаеце, што мы, хто вучыць, будуць судзіць больш строга.</w:t>
      </w:r>
    </w:p>
    <w:p/>
    <w:p>
      <w:r xmlns:w="http://schemas.openxmlformats.org/wordprocessingml/2006/main">
        <w:t xml:space="preserve">2. Прыказкі 18:2 - Дурню не падабаецца разуменне, а толькі выказванне свайго меркавання.</w:t>
      </w:r>
    </w:p>
    <w:p/>
    <w:p>
      <w:r xmlns:w="http://schemas.openxmlformats.org/wordprocessingml/2006/main">
        <w:t xml:space="preserve">1-Я ЦАРСТВА 15:15 І сказаў Саўл: прывялі іх ад Амаліка, бо народ пашкадаваў лепшых з авечак і валоў, каб прынесьці ў ахвяру Госпаду Богу твайму; а астатняе мы ўшчэнт зьнішчылі.</w:t>
      </w:r>
    </w:p>
    <w:p/>
    <w:p>
      <w:r xmlns:w="http://schemas.openxmlformats.org/wordprocessingml/2006/main">
        <w:t xml:space="preserve">Саўл сцвярджае, што людзі пашкадавалі лепшых са сваіх авечак і валоў, каб прынесці ў ахвяру Госпаду, а астатніх яны знішчылі.</w:t>
      </w:r>
    </w:p>
    <w:p/>
    <w:p>
      <w:r xmlns:w="http://schemas.openxmlformats.org/wordprocessingml/2006/main">
        <w:t xml:space="preserve">1. Любіць Бога ўсім, што маем: прыклад Саўла</w:t>
      </w:r>
    </w:p>
    <w:p/>
    <w:p>
      <w:r xmlns:w="http://schemas.openxmlformats.org/wordprocessingml/2006/main">
        <w:t xml:space="preserve">2. Ахвяра Госпаду: ставіць Бога вышэй за ўласныя патрэбы</w:t>
      </w:r>
    </w:p>
    <w:p/>
    <w:p>
      <w:r xmlns:w="http://schemas.openxmlformats.org/wordprocessingml/2006/main">
        <w:t xml:space="preserve">1. Матфея 6:21 - Бо дзе скарб твой, там будзе і сэрца тваё.</w:t>
      </w:r>
    </w:p>
    <w:p/>
    <w:p>
      <w:r xmlns:w="http://schemas.openxmlformats.org/wordprocessingml/2006/main">
        <w:t xml:space="preserve">2. Другі закон 14:23 - І ты будзеш есці перад абліччам Госпада, Бога твайго, на месцы, якое Ён абярэ, каб было там імя Сваё, дзесяціну хлеба твайго, віна твайго і алею твайго, і першародныя твае валоў і статкаў тваіх; каб ты навучыўся заўсёды баяцца Госпада, Бога твайго.</w:t>
      </w:r>
    </w:p>
    <w:p/>
    <w:p>
      <w:r xmlns:w="http://schemas.openxmlformats.org/wordprocessingml/2006/main">
        <w:t xml:space="preserve">1 ЦАРСТВ 15:16 І сказаў Самуіл Саўлу: пачакай, я скажу табе, што сказаў мне Гасподзь гэтай ноччу. І сказаў яму: кажы.</w:t>
      </w:r>
    </w:p>
    <w:p/>
    <w:p>
      <w:r xmlns:w="http://schemas.openxmlformats.org/wordprocessingml/2006/main">
        <w:t xml:space="preserve">Самуіл кажа Саўлу, што ён раскажа яму, што Гасподзь сказаў яму ў тую ноч.</w:t>
      </w:r>
    </w:p>
    <w:p/>
    <w:p>
      <w:r xmlns:w="http://schemas.openxmlformats.org/wordprocessingml/2006/main">
        <w:t xml:space="preserve">1. Бог будзе гаварыць з намі нечаканымі спосабамі.</w:t>
      </w:r>
    </w:p>
    <w:p/>
    <w:p>
      <w:r xmlns:w="http://schemas.openxmlformats.org/wordprocessingml/2006/main">
        <w:t xml:space="preserve">2. Будзьце спакойныя і слухайце голас Бога.</w:t>
      </w:r>
    </w:p>
    <w:p/>
    <w:p>
      <w:r xmlns:w="http://schemas.openxmlformats.org/wordprocessingml/2006/main">
        <w:t xml:space="preserve">1. Эклезіяст 5:2 - "Не спяшайся з вуснамі тваімі, і хай сэрца тваё не спяшаецца сказаць што-небудзь перад Богам, бо Бог на небе, а ты на зямлі; таму хай будзе мала слоў тваіх".</w:t>
      </w:r>
    </w:p>
    <w:p/>
    <w:p>
      <w:r xmlns:w="http://schemas.openxmlformats.org/wordprocessingml/2006/main">
        <w:t xml:space="preserve">2. Філіпянаў 4:6-7 - "Ні пра што не турбуйцеся, але ва ўсім выяўляйце Богу свае жаданні ў малітве і просьбе з падзякай. І мір Божы, які вышэй за ўсякае разуменне, захавае сэрцы вашыя і розумы праз Хрыста Ісуса».</w:t>
      </w:r>
    </w:p>
    <w:p/>
    <w:p>
      <w:r xmlns:w="http://schemas.openxmlformats.org/wordprocessingml/2006/main">
        <w:t xml:space="preserve">1 ЦАРСТВ 15:17 І сказаў Самуіл: калі ты быў малым у вачах тваіх, хіба ты не пастаўлены правадыром плямёнаў Ізраілевых, і Гасподзь памазаў цябе царом над Ізраілем?</w:t>
      </w:r>
    </w:p>
    <w:p/>
    <w:p>
      <w:r xmlns:w="http://schemas.openxmlformats.org/wordprocessingml/2006/main">
        <w:t xml:space="preserve">Самуіл папракае Саўла ў непадпарадкаванні Божаму загаду, пытаючыся, чаму Саўл стаў кіраўніком Ізраіля, калі ён адчуваў сябе такім малым.</w:t>
      </w:r>
    </w:p>
    <w:p/>
    <w:p>
      <w:r xmlns:w="http://schemas.openxmlformats.org/wordprocessingml/2006/main">
        <w:t xml:space="preserve">1. Сіла пакоры - як прызнанне сваёй малосці перад Богам вядзе да велічы.</w:t>
      </w:r>
    </w:p>
    <w:p/>
    <w:p>
      <w:r xmlns:w="http://schemas.openxmlformats.org/wordprocessingml/2006/main">
        <w:t xml:space="preserve">2. Паслухмянасць вышэй за ўсё - важнасць вернага выканання Божых загадаў.</w:t>
      </w:r>
    </w:p>
    <w:p/>
    <w:p>
      <w:r xmlns:w="http://schemas.openxmlformats.org/wordprocessingml/2006/main">
        <w:t xml:space="preserve">1. Якава 4:10 - Упакорцеся перад Госпадам, і Ён падыме вас.</w:t>
      </w:r>
    </w:p>
    <w:p/>
    <w:p>
      <w:r xmlns:w="http://schemas.openxmlformats.org/wordprocessingml/2006/main">
        <w:t xml:space="preserve">2. Другі закон 6:5 - Любі Госпада Бога твайго ўсім сэрцам тваім, і ўсёю душою тваёю, і ўсёй сілай тваёй.</w:t>
      </w:r>
    </w:p>
    <w:p/>
    <w:p>
      <w:r xmlns:w="http://schemas.openxmlformats.org/wordprocessingml/2006/main">
        <w:t xml:space="preserve">1 ЦАРСТВ 15:18 І паслаў цябе Гасподзь у дарогу і сказаў: ідзі і знішчы грэшнікаў Амалікіцянаў і ваюй з імі, пакуль яны не будуць вынішчаны.</w:t>
      </w:r>
    </w:p>
    <w:p/>
    <w:p>
      <w:r xmlns:w="http://schemas.openxmlformats.org/wordprocessingml/2006/main">
        <w:t xml:space="preserve">Бог загадаў Саўлу цалкам знішчыць Амалікіцян, групу грэшнікаў, і змагацца з імі, пакуль яны не будуць цалкам знішчаны.</w:t>
      </w:r>
    </w:p>
    <w:p/>
    <w:p>
      <w:r xmlns:w="http://schemas.openxmlformats.org/wordprocessingml/2006/main">
        <w:t xml:space="preserve">1. Важнасць выканання Божых загадаў і небяспека іх непадпарадкавання.</w:t>
      </w:r>
    </w:p>
    <w:p/>
    <w:p>
      <w:r xmlns:w="http://schemas.openxmlformats.org/wordprocessingml/2006/main">
        <w:t xml:space="preserve">2. Сіла веры і паслухмянасць Божай волі.</w:t>
      </w:r>
    </w:p>
    <w:p/>
    <w:p>
      <w:r xmlns:w="http://schemas.openxmlformats.org/wordprocessingml/2006/main">
        <w:t xml:space="preserve">1. Ісуса Навіна 6:17 - "І горад будзе пракляты, і ўсё, што ў ім, Госпаду; толькі Рааў блудніца будзе жыць, яна і ўсе, што з ёю ў доме, таму што яна схавала ганцы, якіх мы паслалі».</w:t>
      </w:r>
    </w:p>
    <w:p/>
    <w:p>
      <w:r xmlns:w="http://schemas.openxmlformats.org/wordprocessingml/2006/main">
        <w:t xml:space="preserve">2. Другі закон 7:2 - "І калі Гасподзь, Бог твой, аддасць іх перад табою, ты паб'еш іх і пракляціш іх; не заключай з імі запавету і не аказвай ім міласці".</w:t>
      </w:r>
    </w:p>
    <w:p/>
    <w:p>
      <w:r xmlns:w="http://schemas.openxmlformats.org/wordprocessingml/2006/main">
        <w:t xml:space="preserve">1-Я ЦАРСТВА 15:19 Чаму ж ты не паслухаўся голасу СПАДАРА, а кінуўся на здабычу і ўчыніў благое ў вачах Гасподніх?</w:t>
      </w:r>
    </w:p>
    <w:p/>
    <w:p>
      <w:r xmlns:w="http://schemas.openxmlformats.org/wordprocessingml/2006/main">
        <w:t xml:space="preserve">Саўл не паслухаўся Божых загадаў і замест гэтага вырашыў пераследваць свае ўласныя жаданні.</w:t>
      </w:r>
    </w:p>
    <w:p/>
    <w:p>
      <w:r xmlns:w="http://schemas.openxmlformats.org/wordprocessingml/2006/main">
        <w:t xml:space="preserve">1. «Небяспека непаслухмянасці Богу»</w:t>
      </w:r>
    </w:p>
    <w:p/>
    <w:p>
      <w:r xmlns:w="http://schemas.openxmlformats.org/wordprocessingml/2006/main">
        <w:t xml:space="preserve">2. «Перавагі паслухмянасці Богу»</w:t>
      </w:r>
    </w:p>
    <w:p/>
    <w:p>
      <w:r xmlns:w="http://schemas.openxmlformats.org/wordprocessingml/2006/main">
        <w:t xml:space="preserve">1. Эфесянаў 6:1-3 - "Дзеці, слухайцеся бацькоў вашых у Госпадзе, бо гэта правільна. Шануй бацьку і маці, што з'яўляецца першай запаведзю з абяцаннем, каб вам было добра і каб вы маглі атрымліваць асалоду ад доўга жыць на зямлі».</w:t>
      </w:r>
    </w:p>
    <w:p/>
    <w:p>
      <w:r xmlns:w="http://schemas.openxmlformats.org/wordprocessingml/2006/main">
        <w:t xml:space="preserve">2. Якава 4:7 - "Такім чынам, пакарыцеся Богу. Супраціўцеся д'яблу, і ён уцячэ ад вас".</w:t>
      </w:r>
    </w:p>
    <w:p/>
    <w:p>
      <w:r xmlns:w="http://schemas.openxmlformats.org/wordprocessingml/2006/main">
        <w:t xml:space="preserve">1-Я ЦАРСТВА 15:20 І сказаў Саўл Самуілу: так, я паслухаўся голасу СПАДАРА і пайшоў шляхам, якім паслаў мяне Гасподзь, і прывёў Агага, цара Амаліка, і вынішчыў Амаліка.</w:t>
      </w:r>
    </w:p>
    <w:p/>
    <w:p>
      <w:r xmlns:w="http://schemas.openxmlformats.org/wordprocessingml/2006/main">
        <w:t xml:space="preserve">Саўл не падпарадкоўваецца загаду Бога знішчыць Амалікіцян і замест гэтага прыводзіць да Самуіла цара Амалікіцян Агага.</w:t>
      </w:r>
    </w:p>
    <w:p/>
    <w:p>
      <w:r xmlns:w="http://schemas.openxmlformats.org/wordprocessingml/2006/main">
        <w:t xml:space="preserve">1. Непаслушэнства Божым загадам мае наступствы.</w:t>
      </w:r>
    </w:p>
    <w:p/>
    <w:p>
      <w:r xmlns:w="http://schemas.openxmlformats.org/wordprocessingml/2006/main">
        <w:t xml:space="preserve">2. Мы павінны заўсёды слухаць і слухацца Пана.</w:t>
      </w:r>
    </w:p>
    <w:p/>
    <w:p>
      <w:r xmlns:w="http://schemas.openxmlformats.org/wordprocessingml/2006/main">
        <w:t xml:space="preserve">1. Рымлянам 13:1-7 - Слухайцеся кіруючых уладаў, бо няма ўлады, акрамя той, якую ўсталяваў Бог.</w:t>
      </w:r>
    </w:p>
    <w:p/>
    <w:p>
      <w:r xmlns:w="http://schemas.openxmlformats.org/wordprocessingml/2006/main">
        <w:t xml:space="preserve">2. Матфея 7:21-23 - Не кожны, хто кажа Госпадзе, Госпадзе, увойдзе ў Валадарства Нябеснае, але толькі той, хто выконвае волю Айца.</w:t>
      </w:r>
    </w:p>
    <w:p/>
    <w:p>
      <w:r xmlns:w="http://schemas.openxmlformats.org/wordprocessingml/2006/main">
        <w:t xml:space="preserve">1-Я ЦАРСТВА 15:21 Але са здабычы са здабычы ўзяў народ авечак і валоў, галоўнае з таго, што належала быць цалкам знішчаным, каб прынесці ў ахвяру Госпаду, Богу твайму, у Галгале.</w:t>
      </w:r>
    </w:p>
    <w:p/>
    <w:p>
      <w:r xmlns:w="http://schemas.openxmlformats.org/wordprocessingml/2006/main">
        <w:t xml:space="preserve">Народ узяў здабычу, каб прынесці ў ахвяру Госпаду Богу ў Галгале.</w:t>
      </w:r>
    </w:p>
    <w:p/>
    <w:p>
      <w:r xmlns:w="http://schemas.openxmlformats.org/wordprocessingml/2006/main">
        <w:t xml:space="preserve">1. Сіла ахвяры: як наша ахвяраванне Богу можа нас адкупіць</w:t>
      </w:r>
    </w:p>
    <w:p/>
    <w:p>
      <w:r xmlns:w="http://schemas.openxmlformats.org/wordprocessingml/2006/main">
        <w:t xml:space="preserve">2. Сіла паслухмянасці: чаму мы павінны выконваць загады Бога</w:t>
      </w:r>
    </w:p>
    <w:p/>
    <w:p>
      <w:r xmlns:w="http://schemas.openxmlformats.org/wordprocessingml/2006/main">
        <w:t xml:space="preserve">1. Эфесянаў 5:2 І паступайце ў любові, як і Хрыстос палюбіў нас і аддаў Сябе за нас у прынашэньне і ахвяру Богу ў прыемны дух.</w:t>
      </w:r>
    </w:p>
    <w:p/>
    <w:p>
      <w:r xmlns:w="http://schemas.openxmlformats.org/wordprocessingml/2006/main">
        <w:t xml:space="preserve">2. Габрэяў 11:4 Вераю Авель прынёс Богу больш выдатную ахвяру, чым Каін, праз якую ён атрымаў сведчанне, што ён справядлівы, і Бог сведчыць пра яго дары: і праз гэта ён, калі памёр, усё яшчэ гаворыць.</w:t>
      </w:r>
    </w:p>
    <w:p/>
    <w:p>
      <w:r xmlns:w="http://schemas.openxmlformats.org/wordprocessingml/2006/main">
        <w:t xml:space="preserve">1-Я ЦАРСТВАЎ 15:22 І сказаў Самуіл: няўжо цэласпаленьні і ахвяры гэтак жа падабаюцца Госпаду, як паслухмянасьць голасу Гасподняга? Вось, паслухмянасць лепшая за ахвяру, і паслухмянасць лепшая за тлушч бараноў.</w:t>
      </w:r>
    </w:p>
    <w:p/>
    <w:p>
      <w:r xmlns:w="http://schemas.openxmlformats.org/wordprocessingml/2006/main">
        <w:t xml:space="preserve">Самуэль перадае, што паслухмянасць Богу важнейшая за прынашэнні і ахвяры.</w:t>
      </w:r>
    </w:p>
    <w:p/>
    <w:p>
      <w:r xmlns:w="http://schemas.openxmlformats.org/wordprocessingml/2006/main">
        <w:t xml:space="preserve">1. «Паслухмянасць лепшая за ахвяру»</w:t>
      </w:r>
    </w:p>
    <w:p/>
    <w:p>
      <w:r xmlns:w="http://schemas.openxmlformats.org/wordprocessingml/2006/main">
        <w:t xml:space="preserve">2. «Слухай і слухайся голасу Пана»</w:t>
      </w:r>
    </w:p>
    <w:p/>
    <w:p>
      <w:r xmlns:w="http://schemas.openxmlformats.org/wordprocessingml/2006/main">
        <w:t xml:space="preserve">1. Рымлянаў 12:1-2 - Такім чынам, я заклікаю вас, браты і сёстры, улічваючы міласэрнасць Божую, прынесці свае целы ў ахвяру жывую, святую і заўгодную Богу, гэта ваша сапраўднае і належнае пакланенне. Не падпарадкоўвайцеся ўзорам гэтага свету, але перамяняйцеся абнаўленнем розуму вашага.</w:t>
      </w:r>
    </w:p>
    <w:p/>
    <w:p>
      <w:r xmlns:w="http://schemas.openxmlformats.org/wordprocessingml/2006/main">
        <w:t xml:space="preserve">2. Іаана 14:15 - Калі вы любіце мяне, захоўвайце запаведзі мае.</w:t>
      </w:r>
    </w:p>
    <w:p/>
    <w:p>
      <w:r xmlns:w="http://schemas.openxmlformats.org/wordprocessingml/2006/main">
        <w:t xml:space="preserve">1 Самуэля 15:23 Бо непакорлівасць - як грэх вядзьмарства, а ўпартасць - як беззаконне і ідалапаклонства. За тое, што ты адкінуў слова Госпада, Ён адкінуў цябе, каб ты не быў царом.</w:t>
      </w:r>
    </w:p>
    <w:p/>
    <w:p>
      <w:r xmlns:w="http://schemas.openxmlformats.org/wordprocessingml/2006/main">
        <w:t xml:space="preserve">Урывак Саўл быў адхілены Госпадам як цар за тое, што адхіліў слова Гасподняе і за яго мяцежныя і ўпартыя паводзіны.</w:t>
      </w:r>
    </w:p>
    <w:p/>
    <w:p>
      <w:r xmlns:w="http://schemas.openxmlformats.org/wordprocessingml/2006/main">
        <w:t xml:space="preserve">1. Небяспека паўстання супраць Бога</w:t>
      </w:r>
    </w:p>
    <w:p/>
    <w:p>
      <w:r xmlns:w="http://schemas.openxmlformats.org/wordprocessingml/2006/main">
        <w:t xml:space="preserve">2. Важнасць паслухмянасці Божаму Слову</w:t>
      </w:r>
    </w:p>
    <w:p/>
    <w:p>
      <w:r xmlns:w="http://schemas.openxmlformats.org/wordprocessingml/2006/main">
        <w:t xml:space="preserve">1. Ерамія 17:9-10 - Сэрца больш за ўсё хітрае і бязбожнае: хто спазнае гэта? Я, Гасподзь, выпрабоўваю сэрца, выпрабоўваю нутро, каб аддаць кожнаму паводле шляхоў ягоных і паводле плёну ўчынкаў ягоных.</w:t>
      </w:r>
    </w:p>
    <w:p/>
    <w:p>
      <w:r xmlns:w="http://schemas.openxmlformats.org/wordprocessingml/2006/main">
        <w:t xml:space="preserve">2. Прыказкі 16:2 - Усе шляхі чалавека чыстыя ў вачах ягоных; але СПАДАР узважвае духі.</w:t>
      </w:r>
    </w:p>
    <w:p/>
    <w:p>
      <w:r xmlns:w="http://schemas.openxmlformats.org/wordprocessingml/2006/main">
        <w:t xml:space="preserve">1-Я ЦАРСТВА 15:24 І сказаў Саўл Самуілу: я зграшыў, бо я парушыў загад Гасподні і словы твае, бо я баяўся народу і слухаўся голасу ягонага.</w:t>
      </w:r>
    </w:p>
    <w:p/>
    <w:p>
      <w:r xmlns:w="http://schemas.openxmlformats.org/wordprocessingml/2006/main">
        <w:t xml:space="preserve">Саўл прызнаецца Самуілу, што зграшыў, не падпарадкоўваючыся запаведзі Госпада.</w:t>
      </w:r>
    </w:p>
    <w:p/>
    <w:p>
      <w:r xmlns:w="http://schemas.openxmlformats.org/wordprocessingml/2006/main">
        <w:t xml:space="preserve">1: Мы павінны заўсёды слухацца Бога і не ісці на кампраміс з нашай верай, нягледзячы ні на што.</w:t>
      </w:r>
    </w:p>
    <w:p/>
    <w:p>
      <w:r xmlns:w="http://schemas.openxmlformats.org/wordprocessingml/2006/main">
        <w:t xml:space="preserve">2: Страх перад людзьмі ніколі не павінен пераважваць наш страх перад Богам.</w:t>
      </w:r>
    </w:p>
    <w:p/>
    <w:p>
      <w:r xmlns:w="http://schemas.openxmlformats.org/wordprocessingml/2006/main">
        <w:t xml:space="preserve">1: Прыказкі 29:25 «Страх перад чалавекам ставіць пастку, а хто спадзяецца на ГОСПАДА, будзе ў бяспецы».</w:t>
      </w:r>
    </w:p>
    <w:p/>
    <w:p>
      <w:r xmlns:w="http://schemas.openxmlformats.org/wordprocessingml/2006/main">
        <w:t xml:space="preserve">2: Рымлянаў 12:2 «І не прыстасоўвайцеся да гэтага свету, але перамяняйцеся абнаўленнем розуму вашага, каб вы маглі спазнаць, што ёсць воля Божая, добрая, прыемная і дасканалая».</w:t>
      </w:r>
    </w:p>
    <w:p/>
    <w:p>
      <w:r xmlns:w="http://schemas.openxmlformats.org/wordprocessingml/2006/main">
        <w:t xml:space="preserve">1-я Царстваў 15:25 Дык вось, даруй мне грэх мой і вярніся са мною, каб я пакланіўся Госпаду.</w:t>
      </w:r>
    </w:p>
    <w:p/>
    <w:p>
      <w:r xmlns:w="http://schemas.openxmlformats.org/wordprocessingml/2006/main">
        <w:t xml:space="preserve">Саўл просіць Самуіла дараваць яму грэх і вярнуцца з ім, каб ён мог пакланяцца Госпаду.</w:t>
      </w:r>
    </w:p>
    <w:p/>
    <w:p>
      <w:r xmlns:w="http://schemas.openxmlformats.org/wordprocessingml/2006/main">
        <w:t xml:space="preserve">1. Сіла пакаяння: як просьба аб прабачэнні можа прывесці да аднаўлення пакланення</w:t>
      </w:r>
    </w:p>
    <w:p/>
    <w:p>
      <w:r xmlns:w="http://schemas.openxmlformats.org/wordprocessingml/2006/main">
        <w:t xml:space="preserve">2. Падарожжа за Богам: як нашы адносіны з Богам могуць прывесці да пакаяння і аднаўлення</w:t>
      </w:r>
    </w:p>
    <w:p/>
    <w:p>
      <w:r xmlns:w="http://schemas.openxmlformats.org/wordprocessingml/2006/main">
        <w:t xml:space="preserve">1. Лукі 13:3 - "Кажу вам, не! Але калі не пакаецеся, усе загінеце".</w:t>
      </w:r>
    </w:p>
    <w:p/>
    <w:p>
      <w:r xmlns:w="http://schemas.openxmlformats.org/wordprocessingml/2006/main">
        <w:t xml:space="preserve">2. Рымлянаў 3:23 - "Бо ўсе зграшылі і пазбаўлены славы Божай".</w:t>
      </w:r>
    </w:p>
    <w:p/>
    <w:p>
      <w:r xmlns:w="http://schemas.openxmlformats.org/wordprocessingml/2006/main">
        <w:t xml:space="preserve">1 ЦАРСТВ 15:26 І сказаў Самуіл Саўлу: я не вярнуся з табою, бо ты адкінуў слова Гасподняе, і Гасподзь адкінуў цябе, каб ты не быў царом над Ізраілем.</w:t>
      </w:r>
    </w:p>
    <w:p/>
    <w:p>
      <w:r xmlns:w="http://schemas.openxmlformats.org/wordprocessingml/2006/main">
        <w:t xml:space="preserve">Самуіл паведамляе Саўлу, што таму, што Саўл адхіліў слова Госпада, Гасподзь адхіліў Саўла ад таго, каб быць царом над Ізраілем.</w:t>
      </w:r>
    </w:p>
    <w:p/>
    <w:p>
      <w:r xmlns:w="http://schemas.openxmlformats.org/wordprocessingml/2006/main">
        <w:t xml:space="preserve">1. Наступствы адмаўлення ад Божага Слова</w:t>
      </w:r>
    </w:p>
    <w:p/>
    <w:p>
      <w:r xmlns:w="http://schemas.openxmlformats.org/wordprocessingml/2006/main">
        <w:t xml:space="preserve">2. Важнасць выканання Божых загадаў</w:t>
      </w:r>
    </w:p>
    <w:p/>
    <w:p>
      <w:r xmlns:w="http://schemas.openxmlformats.org/wordprocessingml/2006/main">
        <w:t xml:space="preserve">1. Рымлянаў 6:16 - Хіба вы не ведаеце, што калі вы нікому выяўляеце сябе паслухмянымі рабамі, вы рабы таго, каму падпарадкоўваецеся, альбо граху, які вядзе да смерці, альбо паслухмянасці, якая вядзе да праведнасці?</w:t>
      </w:r>
    </w:p>
    <w:p/>
    <w:p>
      <w:r xmlns:w="http://schemas.openxmlformats.org/wordprocessingml/2006/main">
        <w:t xml:space="preserve">2. Эфесянаў 5:1-2 - Таму будзьце пераймальнікамі Бога, як умілаваныя дзеці. І паступайце ў любові, як і Хрыстос палюбіў нас і аддаў сябе за нас у прынашэньне і ахвяру Богу.</w:t>
      </w:r>
    </w:p>
    <w:p/>
    <w:p>
      <w:r xmlns:w="http://schemas.openxmlformats.org/wordprocessingml/2006/main">
        <w:t xml:space="preserve">1 ЦАРСТВ 15:27 І калі Самуіл павярнуўся, каб пайсці, ён схапіўся за край сваёй мантыі, і яна разарвалася.</w:t>
      </w:r>
    </w:p>
    <w:p/>
    <w:p>
      <w:r xmlns:w="http://schemas.openxmlformats.org/wordprocessingml/2006/main">
        <w:t xml:space="preserve">Самуіл раздзірае сваю мантыю, калі паварочваецца пакінуць Саўла пасля яго непаслушэнства.</w:t>
      </w:r>
    </w:p>
    <w:p/>
    <w:p>
      <w:r xmlns:w="http://schemas.openxmlformats.org/wordprocessingml/2006/main">
        <w:t xml:space="preserve">1. Сіла паслухмянасці: вывучэнне непаслушэнства Саўла ў 1 Самуіла 15</w:t>
      </w:r>
    </w:p>
    <w:p/>
    <w:p>
      <w:r xmlns:w="http://schemas.openxmlformats.org/wordprocessingml/2006/main">
        <w:t xml:space="preserve">2. Сэрца прарока: Даследаванне гора Самуіла ў 1 Самуіла 15</w:t>
      </w:r>
    </w:p>
    <w:p/>
    <w:p>
      <w:r xmlns:w="http://schemas.openxmlformats.org/wordprocessingml/2006/main">
        <w:t xml:space="preserve">1. Другі закон 11:26-28 - Паслухмянасць прыносіць дабраславеньне</w:t>
      </w:r>
    </w:p>
    <w:p/>
    <w:p>
      <w:r xmlns:w="http://schemas.openxmlformats.org/wordprocessingml/2006/main">
        <w:t xml:space="preserve">2. Ісая 50:7 - Божая сіла ў часы смутку</w:t>
      </w:r>
    </w:p>
    <w:p/>
    <w:p>
      <w:r xmlns:w="http://schemas.openxmlformats.org/wordprocessingml/2006/main">
        <w:t xml:space="preserve">1-Я ЦАРСТВА 15:28 І сказаў яму Самуіл: сёньня адабраў Гасподзь царства Ізраільскае ад цябе і аддаў яго суседу твайму, лепшаму за цябе.</w:t>
      </w:r>
    </w:p>
    <w:p/>
    <w:p>
      <w:r xmlns:w="http://schemas.openxmlformats.org/wordprocessingml/2006/main">
        <w:t xml:space="preserve">Самуіл кажа Саўлу, што Бог забраў у яго Ізраільскае царства і аддаў яго камусьці лепшаму за яго.</w:t>
      </w:r>
    </w:p>
    <w:p/>
    <w:p>
      <w:r xmlns:w="http://schemas.openxmlformats.org/wordprocessingml/2006/main">
        <w:t xml:space="preserve">1. Божая справядлівасць: ніхто не знаходзіцца па-за Яго суда.</w:t>
      </w:r>
    </w:p>
    <w:p/>
    <w:p>
      <w:r xmlns:w="http://schemas.openxmlformats.org/wordprocessingml/2006/main">
        <w:t xml:space="preserve">2. Паслухмянасць: мы павінны выконваць загады Бога, нават калі гэта цяжка.</w:t>
      </w:r>
    </w:p>
    <w:p/>
    <w:p>
      <w:r xmlns:w="http://schemas.openxmlformats.org/wordprocessingml/2006/main">
        <w:t xml:space="preserve">1. Рымлянаў 12:19 - «Дарагія, не помсціце за сябе, але дайце месца гневу, бо напісана: «Мне помста, Я адплачу, кажа Гасподзь».</w:t>
      </w:r>
    </w:p>
    <w:p/>
    <w:p>
      <w:r xmlns:w="http://schemas.openxmlformats.org/wordprocessingml/2006/main">
        <w:t xml:space="preserve">2. Эфесянаў 6:1-3 - "Дзеці, слухайцеся бацькоў вашых у Госпадзе, бо гэта правільна. Шануй бацьку твайго і маці; гэта першая запаведзь з абяцаннем; каб добра было табе і каб ты жыў доўга на зямлі».</w:t>
      </w:r>
    </w:p>
    <w:p/>
    <w:p>
      <w:r xmlns:w="http://schemas.openxmlformats.org/wordprocessingml/2006/main">
        <w:t xml:space="preserve">1-я Царстваў 15:29 І Моц Ізраіля не схлусіць і не пакаецца, бо Ён не чалавек, каб каяцца.</w:t>
      </w:r>
    </w:p>
    <w:p/>
    <w:p>
      <w:r xmlns:w="http://schemas.openxmlformats.org/wordprocessingml/2006/main">
        <w:t xml:space="preserve">Моц Ізраіля не схлусіць і не пакаецца, бо Ён не чалавек і таму не можа пакаяцца.</w:t>
      </w:r>
    </w:p>
    <w:p/>
    <w:p>
      <w:r xmlns:w="http://schemas.openxmlformats.org/wordprocessingml/2006/main">
        <w:t xml:space="preserve">1. Божы характар - нязменны і непахісны</w:t>
      </w:r>
    </w:p>
    <w:p/>
    <w:p>
      <w:r xmlns:w="http://schemas.openxmlformats.org/wordprocessingml/2006/main">
        <w:t xml:space="preserve">2. Давер да дасканаласці і любові Бога</w:t>
      </w:r>
    </w:p>
    <w:p/>
    <w:p>
      <w:r xmlns:w="http://schemas.openxmlformats.org/wordprocessingml/2006/main">
        <w:t xml:space="preserve">1. Малахія 3:6 - "Бо Я Гасподзь, Я не змяняюся; таму вы не знішчаны, сыны Якава.</w:t>
      </w:r>
    </w:p>
    <w:p/>
    <w:p>
      <w:r xmlns:w="http://schemas.openxmlformats.org/wordprocessingml/2006/main">
        <w:t xml:space="preserve">2. Псальма 33:4 - «Бо слова Гасподняе справядліва, і ўсе справы Ягоныя ў праўдзе.</w:t>
      </w:r>
    </w:p>
    <w:p/>
    <w:p>
      <w:r xmlns:w="http://schemas.openxmlformats.org/wordprocessingml/2006/main">
        <w:t xml:space="preserve">1-Я ЦАРСТВА 15:30 І сказаў ён: я зграшыў; але цяпер ушануй мяне перад старэйшынамі народу майго і перад Ізраілем і вярніся са мною, каб я пакланіўся Госпаду Богу твайму.</w:t>
      </w:r>
    </w:p>
    <w:p/>
    <w:p>
      <w:r xmlns:w="http://schemas.openxmlformats.org/wordprocessingml/2006/main">
        <w:t xml:space="preserve">Саўл прызнаў свой грэх і просіць Бога, каб старэйшыны яго народа і народ Ізраіля ўшанавалі яго і дазволілі пакланяцца Госпаду.</w:t>
      </w:r>
    </w:p>
    <w:p/>
    <w:p>
      <w:r xmlns:w="http://schemas.openxmlformats.org/wordprocessingml/2006/main">
        <w:t xml:space="preserve">1. Сіла пакаяння: вучымся на прыкладзе Саўла</w:t>
      </w:r>
    </w:p>
    <w:p/>
    <w:p>
      <w:r xmlns:w="http://schemas.openxmlformats.org/wordprocessingml/2006/main">
        <w:t xml:space="preserve">2. Аднаўленне гонару ў вачах іншых: уплыў праведнасці</w:t>
      </w:r>
    </w:p>
    <w:p/>
    <w:p>
      <w:r xmlns:w="http://schemas.openxmlformats.org/wordprocessingml/2006/main">
        <w:t xml:space="preserve">1. Псальма 51:17 «Ахвяра мая, Божа, дух зламаны; сэрцам скрушаным і пакорлівым Ты, Божа, не пагарджаеш».</w:t>
      </w:r>
    </w:p>
    <w:p/>
    <w:p>
      <w:r xmlns:w="http://schemas.openxmlformats.org/wordprocessingml/2006/main">
        <w:t xml:space="preserve">2. Ісая 57:15 «Бо так кажа Той, Хто высокі і ўзвышаны, Хто жыве ў вечнасці, імя Якое Святое: Я жыву на высокім і святым месцы, а таксама з тым, хто пакорлівы і пакорлівы духам, каб ажывіць дух убогіх і ажывіць сэрца пакорлівых».</w:t>
      </w:r>
    </w:p>
    <w:p/>
    <w:p>
      <w:r xmlns:w="http://schemas.openxmlformats.org/wordprocessingml/2006/main">
        <w:t xml:space="preserve">1-Я ЦАРСТВ 15:31 І вярнуўся Самуіл да Саўла; і пакланіўся Саўл Госпаду.</w:t>
      </w:r>
    </w:p>
    <w:p/>
    <w:p>
      <w:r xmlns:w="http://schemas.openxmlformats.org/wordprocessingml/2006/main">
        <w:t xml:space="preserve">Саўл каецца і пакланяецца Госпаду.</w:t>
      </w:r>
    </w:p>
    <w:p/>
    <w:p>
      <w:r xmlns:w="http://schemas.openxmlformats.org/wordprocessingml/2006/main">
        <w:t xml:space="preserve">1. Пакаянне аднаўляе нашы адносіны з Богам.</w:t>
      </w:r>
    </w:p>
    <w:p/>
    <w:p>
      <w:r xmlns:w="http://schemas.openxmlformats.org/wordprocessingml/2006/main">
        <w:t xml:space="preserve">2. Сапраўднае пакланенне зыходзіць з сэрца пакаяння.</w:t>
      </w:r>
    </w:p>
    <w:p/>
    <w:p>
      <w:r xmlns:w="http://schemas.openxmlformats.org/wordprocessingml/2006/main">
        <w:t xml:space="preserve">1. Езэкііль 18:30-32 - "Таму Я буду судзіць вас, доме Ізраілеў, кожнага паводле шляхоў ягоных, кажа Гасподзь Бог. Пакайцеся і адвярніцеся ад усіх грахоў вашых, каб беззаконне не было вам на пагібель Адкіньце ад сябе ўсе беззаконьні вашыя, якімі вы грашылі, і стварыце сабе новае сэрца і новы дух: бо навошта вам паміраць, доме Ізраілеў?</w:t>
      </w:r>
    </w:p>
    <w:p/>
    <w:p>
      <w:r xmlns:w="http://schemas.openxmlformats.org/wordprocessingml/2006/main">
        <w:t xml:space="preserve">2. Дзеі 3:19 - Дык пакайцеся і навярнецеся, каб грахі вашыя былі знішчаны, калі ад аблічча Пана прыйдуць часы асвяжэння.</w:t>
      </w:r>
    </w:p>
    <w:p/>
    <w:p>
      <w:r xmlns:w="http://schemas.openxmlformats.org/wordprocessingml/2006/main">
        <w:t xml:space="preserve">1-Я ЦАРСТВ 15:32 І сказаў Самуіл: прывядзіце да мяне Агага, цара Амаліка. І Агаг падышоў да яго далікатна. І сказаў Агаг: праўда, горыч смерці мінула.</w:t>
      </w:r>
    </w:p>
    <w:p/>
    <w:p>
      <w:r xmlns:w="http://schemas.openxmlformats.org/wordprocessingml/2006/main">
        <w:t xml:space="preserve">Самуіл даручае сваім паслядоўнікам прывесці да яго Агага, цара Амаліка. Агаг упэўнена прыходзіць да яго і заяўляе, што смерць больш не горкая.</w:t>
      </w:r>
    </w:p>
    <w:p/>
    <w:p>
      <w:r xmlns:w="http://schemas.openxmlformats.org/wordprocessingml/2006/main">
        <w:t xml:space="preserve">1. Разуменне сілы ўпэўненасці: прыклад Агага ў 1 Самуіла 15:32</w:t>
      </w:r>
    </w:p>
    <w:p/>
    <w:p>
      <w:r xmlns:w="http://schemas.openxmlformats.org/wordprocessingml/2006/main">
        <w:t xml:space="preserve">2. Божы суверэнітэт перад абліччам смерці: урокі з 1 Самуіла 15:32</w:t>
      </w:r>
    </w:p>
    <w:p/>
    <w:p>
      <w:r xmlns:w="http://schemas.openxmlformats.org/wordprocessingml/2006/main">
        <w:t xml:space="preserve">1. 1 Пятра 2:24 - "Ён Сам узнёс грахі нашыя Целам Сваім на дрэва, каб мы памерлі для граху і жылі для праўды. Ранамі Яго вы ацаліліся".</w:t>
      </w:r>
    </w:p>
    <w:p/>
    <w:p>
      <w:r xmlns:w="http://schemas.openxmlformats.org/wordprocessingml/2006/main">
        <w:t xml:space="preserve">2. Рымлянаў 5:17 - "Бо, калі з-за правіны аднаго чалавека смерць запанавала праз аднаго чалавека, значна больш тыя, хто атрымлівае багацце ласкі і бясплатны дар праведнасці, будуць валадарыць у жыцці праз аднаго чалавека Ісуса Хрыста. "</w:t>
      </w:r>
    </w:p>
    <w:p/>
    <w:p>
      <w:r xmlns:w="http://schemas.openxmlformats.org/wordprocessingml/2006/main">
        <w:t xml:space="preserve">1 ЦАРСТВ 15:33 І сказаў Самуіл: як твой меч пазбаўляў дзяцей жанчын, так і маці твая будзе бяздзетнай сярод жанчын. І рассек Самуіл Агага перад Госпадам у Галгале.</w:t>
      </w:r>
    </w:p>
    <w:p/>
    <w:p>
      <w:r xmlns:w="http://schemas.openxmlformats.org/wordprocessingml/2006/main">
        <w:t xml:space="preserve">Самуіл пакараў смерцю Агага за яго злосць перад Госпадам у Галгале.</w:t>
      </w:r>
    </w:p>
    <w:p/>
    <w:p>
      <w:r xmlns:w="http://schemas.openxmlformats.org/wordprocessingml/2006/main">
        <w:t xml:space="preserve">1. Божая справядлівасць дасканалая і яе трэба паважаць.</w:t>
      </w:r>
    </w:p>
    <w:p/>
    <w:p>
      <w:r xmlns:w="http://schemas.openxmlformats.org/wordprocessingml/2006/main">
        <w:t xml:space="preserve">2. Ва ўсіх нашых рашэннях мы павінны спадзявацца на Божую міласэрнасць.</w:t>
      </w:r>
    </w:p>
    <w:p/>
    <w:p>
      <w:r xmlns:w="http://schemas.openxmlformats.org/wordprocessingml/2006/main">
        <w:t xml:space="preserve">1. Рымлянаў 12:19 - «Дарагія, не помсціце за сябе, але дайце месца гневу, бо напісана: «Мне помста, Я адплачу, кажа Гасподзь».</w:t>
      </w:r>
    </w:p>
    <w:p/>
    <w:p>
      <w:r xmlns:w="http://schemas.openxmlformats.org/wordprocessingml/2006/main">
        <w:t xml:space="preserve">2. Ісая 28:17 - "І зраблю правасуддзе рысай, і праўду - адвесам; і град змеце прытулак хлусні, і воды разліюць сховішча".</w:t>
      </w:r>
    </w:p>
    <w:p/>
    <w:p>
      <w:r xmlns:w="http://schemas.openxmlformats.org/wordprocessingml/2006/main">
        <w:t xml:space="preserve">1 ЦАРСТВ 15:34 І пайшоў Самуіл у Раму; і пайшоў Саўл у дом свой у Гіву Саўлаву.</w:t>
      </w:r>
    </w:p>
    <w:p/>
    <w:p>
      <w:r xmlns:w="http://schemas.openxmlformats.org/wordprocessingml/2006/main">
        <w:t xml:space="preserve">Самуіл пайшоў у Раму, а Саўл вярнуўся ў свой дом у Гіву.</w:t>
      </w:r>
    </w:p>
    <w:p/>
    <w:p>
      <w:r xmlns:w="http://schemas.openxmlformats.org/wordprocessingml/2006/main">
        <w:t xml:space="preserve">1: Мы павінны навучыцца адрозніваць наш зямны дом ад нябеснага.</w:t>
      </w:r>
    </w:p>
    <w:p/>
    <w:p>
      <w:r xmlns:w="http://schemas.openxmlformats.org/wordprocessingml/2006/main">
        <w:t xml:space="preserve">2: Калі Бог кліча нас, мы павінны быць гатовыя пакінуць наш зямны дом і ісці за Ім.</w:t>
      </w:r>
    </w:p>
    <w:p/>
    <w:p>
      <w:r xmlns:w="http://schemas.openxmlformats.org/wordprocessingml/2006/main">
        <w:t xml:space="preserve">1: Матфея 6:19-21 Не збірайце сабе скарбаў на зямлі, дзе моль і іржа нішчаць і дзе злодзеі падкопваюцца і крадуць, але збірайце сабе скарбы на небе, дзе ні моль, ні іржа нішчаць і дзе злодзеі не ўзломваць і не красці. Бо дзе скарб твой, там будзе і сэрца тваё.</w:t>
      </w:r>
    </w:p>
    <w:p/>
    <w:p>
      <w:r xmlns:w="http://schemas.openxmlformats.org/wordprocessingml/2006/main">
        <w:t xml:space="preserve">2: Матфея 19:29 І кожны, хто пакінуў дамы, або братоў, або сёстраў, або бацьку, або маці, або дзяцей, або землі, дзеля імя Майго, атрымае ў сто разоў больш і атрымае ў спадчыну жыццё вечнае.</w:t>
      </w:r>
    </w:p>
    <w:p/>
    <w:p>
      <w:r xmlns:w="http://schemas.openxmlformats.org/wordprocessingml/2006/main">
        <w:t xml:space="preserve">1-Я ЦАРСТВА 15:35 І не прыходзіў Самуіл больш бачыць Саўла да дня ягонай сьмерці; але аплакваў Самуіл Саўла, і шкадаваў Гасподзь, што паставіў Саўла царом над Ізраілем.</w:t>
      </w:r>
    </w:p>
    <w:p/>
    <w:p>
      <w:r xmlns:w="http://schemas.openxmlformats.org/wordprocessingml/2006/main">
        <w:t xml:space="preserve">Самуіл перастаў наведваць Саўла пасля таго, як Саўл не паслухаўся Бога, але ён усё яшчэ аплакваў яго, і Бог шкадаваў, што зрабіў Саўла царом Ізраіля.</w:t>
      </w:r>
    </w:p>
    <w:p/>
    <w:p>
      <w:r xmlns:w="http://schemas.openxmlformats.org/wordprocessingml/2006/main">
        <w:t xml:space="preserve">1. Нягледзячы на нашы памылкі, Бог па-ранейшаму любіць нас і імкнецца адкупіць.</w:t>
      </w:r>
    </w:p>
    <w:p/>
    <w:p>
      <w:r xmlns:w="http://schemas.openxmlformats.org/wordprocessingml/2006/main">
        <w:t xml:space="preserve">2. Нават калі мы не слухаемся Бога, Ён па-ранейшаму спачувае нам.</w:t>
      </w:r>
    </w:p>
    <w:p/>
    <w:p>
      <w:r xmlns:w="http://schemas.openxmlformats.org/wordprocessingml/2006/main">
        <w:t xml:space="preserve">1. Ісая 43:25 Я, менавіта Я, той, хто згладжвае вашы правіны дзеля сябе і больш не памятае вашых грахоў.</w:t>
      </w:r>
    </w:p>
    <w:p/>
    <w:p>
      <w:r xmlns:w="http://schemas.openxmlformats.org/wordprocessingml/2006/main">
        <w:t xml:space="preserve">2. Якава 4:17 Такім чынам, хто ведае, што правільна рабіць, але не робіць гэтага, для таго гэта грэх.</w:t>
      </w:r>
    </w:p>
    <w:p/>
    <w:p>
      <w:r xmlns:w="http://schemas.openxmlformats.org/wordprocessingml/2006/main">
        <w:t xml:space="preserve">1 Самуіла 16 можна абагульніць у трох абзацах наступным чынам з указанымі вершамі:</w:t>
      </w:r>
    </w:p>
    <w:p/>
    <w:p>
      <w:r xmlns:w="http://schemas.openxmlformats.org/wordprocessingml/2006/main">
        <w:t xml:space="preserve">Абзац 1: 1 Самуіла 16:1-7 прадстаўляе памазанне Самуілам Давіда як будучага цара. У гэтай главе Бог даручае Самуілу пайсці ў Віфлеем і памазаць аднаго з сыноў Есэя наступным каралём Ізраіля. Спачатку Самуіл вагаецца з-за страху перад Саўлам, але Бог запэўнівае яго выконваць Яго загад. Калі Самуіл прыбывае ў Віфлеем, ён запрашае Есэя і яго сыноў да ахвярапрынашэння. Паколькі кожны сын праходзіць перад ім, Самуіл мяркуе, што старэйшы сын, Эліаб, з'яўляецца выбраннікам з-за яго ўражлівага выгляду. Аднак Бог нагадвае Самуэлю, што Ён глядзіць на сэрца, а не на знешні выгляд.</w:t>
      </w:r>
    </w:p>
    <w:p/>
    <w:p>
      <w:r xmlns:w="http://schemas.openxmlformats.org/wordprocessingml/2006/main">
        <w:t xml:space="preserve">Абзац 2: Працягваецца ў 1 Самуіла 16:8-13, у ім распавядаецца пра памазанне Давіда і надзяленне яго сілай Духам Божым. Калі ўсе сыны Джэсі прайшлі перад ім, не будучы абранымі Богам, Самуіл пытаецца, ці засталіся яшчэ сыны. Джэсі паказвае, што малодшы Давід пасе авечак у полі. Пасля прыбыцця Давіда Бог праз Свайго Духа пацвярджае, што ён выбраны, і загадвае Самуілу памазаць яго на цара перад яго братамі.</w:t>
      </w:r>
    </w:p>
    <w:p/>
    <w:p>
      <w:r xmlns:w="http://schemas.openxmlformats.org/wordprocessingml/2006/main">
        <w:t xml:space="preserve">Абзац 3: 1 Самуіла 16 заканчваецца тым, што Давід быў прыцягнуты на службу да Саўла і атрымаў ласку ад Бога. У такіх вершах, як 1 Царстваў 16:14-23, згадваецца, што пасля памазання Самуілам Давід паступае на службу да Саўла ў якасці музыкі, які грае на ліры кожны раз, калі Саўл адчувае пакуты ад злога духа, пасланага Богам. Дзякуючы музыцы і прысутнасці Давіда Саўл знаходзіць часовае палягчэнне ад свайго праблемнага стану.</w:t>
      </w:r>
    </w:p>
    <w:p/>
    <w:p>
      <w:r xmlns:w="http://schemas.openxmlformats.org/wordprocessingml/2006/main">
        <w:t xml:space="preserve">Падводзячы вынік:</w:t>
      </w:r>
    </w:p>
    <w:p>
      <w:r xmlns:w="http://schemas.openxmlformats.org/wordprocessingml/2006/main">
        <w:t xml:space="preserve">1 Самуіла 16 прадстаўляе:</w:t>
      </w:r>
    </w:p>
    <w:p>
      <w:r xmlns:w="http://schemas.openxmlformats.org/wordprocessingml/2006/main">
        <w:t xml:space="preserve">памазанне Самуілам Давіда на будучага цара;</w:t>
      </w:r>
    </w:p>
    <w:p>
      <w:r xmlns:w="http://schemas.openxmlformats.org/wordprocessingml/2006/main">
        <w:t xml:space="preserve">Памазанне Давіда і ўпаўнаважанне яго Духам Божым;</w:t>
      </w:r>
    </w:p>
    <w:p>
      <w:r xmlns:w="http://schemas.openxmlformats.org/wordprocessingml/2006/main">
        <w:t xml:space="preserve">Давід быў прыцягнуты на службу да Саўла і атрымаў ласку ад Бога.</w:t>
      </w:r>
    </w:p>
    <w:p/>
    <w:p>
      <w:r xmlns:w="http://schemas.openxmlformats.org/wordprocessingml/2006/main">
        <w:t xml:space="preserve">Акцэнт на:</w:t>
      </w:r>
    </w:p>
    <w:p>
      <w:r xmlns:w="http://schemas.openxmlformats.org/wordprocessingml/2006/main">
        <w:t xml:space="preserve">памазанне Самуілам Давіда на будучага цара;</w:t>
      </w:r>
    </w:p>
    <w:p>
      <w:r xmlns:w="http://schemas.openxmlformats.org/wordprocessingml/2006/main">
        <w:t xml:space="preserve">Памазанне Давіда і ўпаўнаважанне яго Духам Божым;</w:t>
      </w:r>
    </w:p>
    <w:p>
      <w:r xmlns:w="http://schemas.openxmlformats.org/wordprocessingml/2006/main">
        <w:t xml:space="preserve">Давід быў прыцягнуты на службу да Саўла і атрымаў ласку ад Бога.</w:t>
      </w:r>
    </w:p>
    <w:p/>
    <w:p>
      <w:r xmlns:w="http://schemas.openxmlformats.org/wordprocessingml/2006/main">
        <w:t xml:space="preserve">Раздзел прысвечаны памазанню Самуілам Давіда на будучага цара, памазанню Давіда і надзяленню яго сілай Духам Божым і яго наступнаму ўступленню на службу Саўлу. У 1 Царстваў 16 Бог даручае Самуілу пайсці ў Віфлеем і памазаць аднаго з сыноў Есэя наступным каралём. Першапачаткова вагаючыся, Самуіл падпарадкоўваецца і запрашае Джэсі і яго сыноў прынесці ахвяру. Нягледзячы на здагадку, што Эліяб абраны з-за яго знешняга выгляду, Бог нагадвае Самуэлю, што Ён глядзіць на сэрца.</w:t>
      </w:r>
    </w:p>
    <w:p/>
    <w:p>
      <w:r xmlns:w="http://schemas.openxmlformats.org/wordprocessingml/2006/main">
        <w:t xml:space="preserve">Працягваючы ў 1 Самуіла 16, калі ўсе сыны Есэя прайшлі перад ім, не будучы абранымі Богам, Давід, малодшы сын, паказаны як абраны, калі пасвіў авечак у полі. Памазаны Самуілам перад сваімі братамі, Давід атрымлівае пацвярджэнне праз Духа Божага. Гэта знамянальны момант у жыцці Давіда, бо ён атрымаў паўнамоцтвы для будучай ролі караля.</w:t>
      </w:r>
    </w:p>
    <w:p/>
    <w:p>
      <w:r xmlns:w="http://schemas.openxmlformats.org/wordprocessingml/2006/main">
        <w:t xml:space="preserve">1 Царстваў 16 заканчваецца тым, што Давід паступае на службу да Саўла ў якасці музыканта, які грае на ліры. Сваёй музыкай і прысутнасцю ён прыносіць часовае палягчэнне Саўлу, які перажывае пакуты ад злога духа, пасланага Богам. Гэта ўстанаўлівае сувязь паміж Давідам і Саўлам, а таксама падкрэслівае тое, наколькі добрая слава належыць Давіду праз Божае ўмяшанне. Раздзел стварае аснову для шляху Давіда да царства, адначасова дэманструючы, як паслухмянасць Богу вядзе да Яго дабраславенняў.</w:t>
      </w:r>
    </w:p>
    <w:p/>
    <w:p>
      <w:r xmlns:w="http://schemas.openxmlformats.org/wordprocessingml/2006/main">
        <w:t xml:space="preserve">1 ЦАРСТВ 16:1 І сказаў Гасподзь Самуілу: ці доўга ты будзеш аплакваць Саўла, калі Я адкінуў яго, каб ён не цараваў над Ізраілем? напоўні рог твой алеем і ідзі, я пашлю цябе да Есэя Віфлеемскага, бо Я паставіў сабе цара сярод сыноў ягоных.</w:t>
      </w:r>
    </w:p>
    <w:p/>
    <w:p>
      <w:r xmlns:w="http://schemas.openxmlformats.org/wordprocessingml/2006/main">
        <w:t xml:space="preserve">Урывак Бог кажа Самуілу перастаць аплакваць Саўла і пайсці ў Віфлеем, каб памазаць новага цара з ліку сыноў Есэя.</w:t>
      </w:r>
    </w:p>
    <w:p/>
    <w:p>
      <w:r xmlns:w="http://schemas.openxmlformats.org/wordprocessingml/2006/main">
        <w:t xml:space="preserve">1. Важнасць прыняцця змен у Божым Валадарстве</w:t>
      </w:r>
    </w:p>
    <w:p/>
    <w:p>
      <w:r xmlns:w="http://schemas.openxmlformats.org/wordprocessingml/2006/main">
        <w:t xml:space="preserve">2. Вернасць Богу ў памазанні новых лідэраў</w:t>
      </w:r>
    </w:p>
    <w:p/>
    <w:p>
      <w:r xmlns:w="http://schemas.openxmlformats.org/wordprocessingml/2006/main">
        <w:t xml:space="preserve">1. Лукі 1:37 - «Бо няма нічога немагчымага ў Бога».</w:t>
      </w:r>
    </w:p>
    <w:p/>
    <w:p>
      <w:r xmlns:w="http://schemas.openxmlformats.org/wordprocessingml/2006/main">
        <w:t xml:space="preserve">2. Псальма 102:25-27 - "Ад вечнасці да вечнасці Ты - Бог. Ты зноў вернеш нас у пыл і скажаш: "Вярніцеся назад, людзі, бо вялікая да нябёсаў міласэрнасць Твая, і праўда Твая да ўсіх нябёсы».</w:t>
      </w:r>
    </w:p>
    <w:p/>
    <w:p>
      <w:r xmlns:w="http://schemas.openxmlformats.org/wordprocessingml/2006/main">
        <w:t xml:space="preserve">1 ЦАРСТВАЎ 16:2 І сказаў Самуіл: як мне пайсьці? калі Саўл пачуе гэта, ён заб'е мяне. І сказаў Гасподзь: вазьмі з сабою цялушку і скажы: Я прыйшоў прынесьці ахвяру Госпаду.</w:t>
      </w:r>
    </w:p>
    <w:p/>
    <w:p>
      <w:r xmlns:w="http://schemas.openxmlformats.org/wordprocessingml/2006/main">
        <w:t xml:space="preserve">ГОСПАД загадвае Самуілу ўзяць з сабой цялушку і растлумачыць, што ён збіраецца прынесці ахвяру ГОСПАДУ, нягледзячы на магчымасць таго, што Саўл мог пачуць і забіць яго.</w:t>
      </w:r>
    </w:p>
    <w:p/>
    <w:p>
      <w:r xmlns:w="http://schemas.openxmlformats.org/wordprocessingml/2006/main">
        <w:t xml:space="preserve">1. Мужнасць веры: навучыцца давяраць Богу перад абліччам страху</w:t>
      </w:r>
    </w:p>
    <w:p/>
    <w:p>
      <w:r xmlns:w="http://schemas.openxmlformats.org/wordprocessingml/2006/main">
        <w:t xml:space="preserve">2. Сіла паслухмянасці: рабіць тое, што загадвае Бог, нягледзячы на наступствы</w:t>
      </w:r>
    </w:p>
    <w:p/>
    <w:p>
      <w:r xmlns:w="http://schemas.openxmlformats.org/wordprocessingml/2006/main">
        <w:t xml:space="preserve">1. Рымлянам 8:31 - Што ж скажам на гэта? Калі Бог за нас, хто супраць нас?</w:t>
      </w:r>
    </w:p>
    <w:p/>
    <w:p>
      <w:r xmlns:w="http://schemas.openxmlformats.org/wordprocessingml/2006/main">
        <w:t xml:space="preserve">2. Ісус Навін 1:9 - Хіба Я не загадваў табе? Будзь моцным і мужным. Не палохайся і не жахайся, бо Гасподзь, Бог твой, з табою, куды б ты ні пайшоў.</w:t>
      </w:r>
    </w:p>
    <w:p/>
    <w:p>
      <w:r xmlns:w="http://schemas.openxmlformats.org/wordprocessingml/2006/main">
        <w:t xml:space="preserve">1-Я ЦАРСТВА 16:3 і пакліч Есэя да ахвяры, і я пакажу табе, што табе рабіць, і ты памаж мне таго, каго я назаву табе.</w:t>
      </w:r>
    </w:p>
    <w:p/>
    <w:p>
      <w:r xmlns:w="http://schemas.openxmlformats.org/wordprocessingml/2006/main">
        <w:t xml:space="preserve">Бог загадвае Самуілу пайсці на ахвярапрынашэнне да Ясэя і памазаць таго, каго Ён назваў.</w:t>
      </w:r>
    </w:p>
    <w:p/>
    <w:p>
      <w:r xmlns:w="http://schemas.openxmlformats.org/wordprocessingml/2006/main">
        <w:t xml:space="preserve">1. Бог ведае, хто нам патрэбны - 1 Самуіла 16:3</w:t>
      </w:r>
    </w:p>
    <w:p/>
    <w:p>
      <w:r xmlns:w="http://schemas.openxmlformats.org/wordprocessingml/2006/main">
        <w:t xml:space="preserve">2. Сіла Божага кіраўніцтва - 1 Самуіла 16:3</w:t>
      </w:r>
    </w:p>
    <w:p/>
    <w:p>
      <w:r xmlns:w="http://schemas.openxmlformats.org/wordprocessingml/2006/main">
        <w:t xml:space="preserve">1. 1 Карынфянаў 1:26-29 - Бо вы бачыце вашае пакліканне, браты, што не так шмат мудрых па плоці, не так шмат моцных, не так шмат высакародных.</w:t>
      </w:r>
    </w:p>
    <w:p/>
    <w:p>
      <w:r xmlns:w="http://schemas.openxmlformats.org/wordprocessingml/2006/main">
        <w:t xml:space="preserve">2. Эфесянаў 2:10 - Бо мы Яго тварэнне, створаныя ў Хрысце Езусе для добрых учынкаў, якія Бог прадвызначыў, каб мы выконвалі іх.</w:t>
      </w:r>
    </w:p>
    <w:p/>
    <w:p>
      <w:r xmlns:w="http://schemas.openxmlformats.org/wordprocessingml/2006/main">
        <w:t xml:space="preserve">1 ЦАРСТВ 16:4 І зрабіў Самуіл, што сказаў Гасподзь, і прыйшоў у Бэтлеем. І старэйшыны горада задрыжалі ад яго прыходу і сказалі: ты прыйшоў з мірам?</w:t>
      </w:r>
    </w:p>
    <w:p/>
    <w:p>
      <w:r xmlns:w="http://schemas.openxmlformats.org/wordprocessingml/2006/main">
        <w:t xml:space="preserve">Самуіл пайшоў у Віфлеем у адпаведнасці з інструкцыямі Госпада, і старэйшыны горада баяліся яго прыбыцця.</w:t>
      </w:r>
    </w:p>
    <w:p/>
    <w:p>
      <w:r xmlns:w="http://schemas.openxmlformats.org/wordprocessingml/2006/main">
        <w:t xml:space="preserve">1. Сіла веры: як вернасць Самуэля прывяла да цудаў</w:t>
      </w:r>
    </w:p>
    <w:p/>
    <w:p>
      <w:r xmlns:w="http://schemas.openxmlformats.org/wordprocessingml/2006/main">
        <w:t xml:space="preserve">2. Божае забеспячэнне: як наш Пан задаволіў патрэбы свайго народа</w:t>
      </w:r>
    </w:p>
    <w:p/>
    <w:p>
      <w:r xmlns:w="http://schemas.openxmlformats.org/wordprocessingml/2006/main">
        <w:t xml:space="preserve">1. Пасланне да Габрэяў 11:1-2 "А вось вера - гэта ўпэўненасць у тым, на што спадзяемся, перакананасць у нябачным. Бо ёю людзі старажытнасці атрымалі пахвалу".</w:t>
      </w:r>
    </w:p>
    <w:p/>
    <w:p>
      <w:r xmlns:w="http://schemas.openxmlformats.org/wordprocessingml/2006/main">
        <w:t xml:space="preserve">2. Філіпянаў 4:19 «І Бог мой задаволіць кожную вашу патрэбу паводле багацця Свайго ў славе ў Хрысце Ісусе».</w:t>
      </w:r>
    </w:p>
    <w:p/>
    <w:p>
      <w:r xmlns:w="http://schemas.openxmlformats.org/wordprocessingml/2006/main">
        <w:t xml:space="preserve">1-Я ЦАРСТВА 16:5 І сказаў ён: мірна; я прыйшоў прынесьці ахвяру Госпаду; асьвяціцеся і хадзеце са мною на ахвяру. І асьвяціў Есэя і сыноў ягоных і паклікаў іх да ахвяры.</w:t>
      </w:r>
    </w:p>
    <w:p/>
    <w:p>
      <w:r xmlns:w="http://schemas.openxmlformats.org/wordprocessingml/2006/main">
        <w:t xml:space="preserve">Бог загадаў Есэю і яго сынам асвяціць сябе і далучыцца да яго для ахвяры.</w:t>
      </w:r>
    </w:p>
    <w:p/>
    <w:p>
      <w:r xmlns:w="http://schemas.openxmlformats.org/wordprocessingml/2006/main">
        <w:t xml:space="preserve">1. Паслухмянасць Богу важная</w:t>
      </w:r>
    </w:p>
    <w:p/>
    <w:p>
      <w:r xmlns:w="http://schemas.openxmlformats.org/wordprocessingml/2006/main">
        <w:t xml:space="preserve">2. Сіла ахвяры</w:t>
      </w:r>
    </w:p>
    <w:p/>
    <w:p>
      <w:r xmlns:w="http://schemas.openxmlformats.org/wordprocessingml/2006/main">
        <w:t xml:space="preserve">1. 1 Самуіла 16:5</w:t>
      </w:r>
    </w:p>
    <w:p/>
    <w:p>
      <w:r xmlns:w="http://schemas.openxmlformats.org/wordprocessingml/2006/main">
        <w:t xml:space="preserve">2. Рымлянаў 12:1-2 - Такім чынам, я заклікаю вас, браты і сёстры, улічваючы міласэрнасць Божую, прынесці свае целы ў ахвяру жывую, святую і заўгодную Богу, гэта ваша сапраўднае і належнае пакланенне.</w:t>
      </w:r>
    </w:p>
    <w:p/>
    <w:p>
      <w:r xmlns:w="http://schemas.openxmlformats.org/wordprocessingml/2006/main">
        <w:t xml:space="preserve">1-Я ЦАРСТВА 16:6 І сталася, калі яны прыйшлі, ён убачыў Эліява і сказаў: сапраўды, памазанец Гасподні перад Ім.</w:t>
      </w:r>
    </w:p>
    <w:p/>
    <w:p>
      <w:r xmlns:w="http://schemas.openxmlformats.org/wordprocessingml/2006/main">
        <w:t xml:space="preserve">Бог выбраў Давіда каралём Ізраіля замест яго старэйшага брата Эліява, які выглядаў непрыстойна.</w:t>
      </w:r>
    </w:p>
    <w:p/>
    <w:p>
      <w:r xmlns:w="http://schemas.openxmlformats.org/wordprocessingml/2006/main">
        <w:t xml:space="preserve">1. Божыя планы не заўсёды з'яўляюцца нашымі планамі: як Бог бачыць за межамі паверхні.</w:t>
      </w:r>
    </w:p>
    <w:p/>
    <w:p>
      <w:r xmlns:w="http://schemas.openxmlformats.org/wordprocessingml/2006/main">
        <w:t xml:space="preserve">2. Сіла веры: як Бог заклікае тых, хто наўрад ці зробіць вялікія рэчы.</w:t>
      </w:r>
    </w:p>
    <w:p/>
    <w:p>
      <w:r xmlns:w="http://schemas.openxmlformats.org/wordprocessingml/2006/main">
        <w:t xml:space="preserve">1. Рымлянаў 12:2 - Не прыстасоўвайцеся да гэтага свету, але перамяняйцеся абнаўленнем вашага розуму, каб праз выпрабаванне вы маглі распазнаць, што ёсць воля Божая, што добрае, прыемнае і дасканалае.</w:t>
      </w:r>
    </w:p>
    <w:p/>
    <w:p>
      <w:r xmlns:w="http://schemas.openxmlformats.org/wordprocessingml/2006/main">
        <w:t xml:space="preserve">2. Матфея 7:21-23 - Не кожны, хто кажа мне: "Госпадзе, Госпадзе", увойдзе ў Валадарства Нябеснае, але той, хто выконвае волю Айца Майго, які ў нябёсах. У той дзень многія скажуць мне: Госпадзе, Госпадзе! І тады я абвяшчу ім, што я ніколі не ведаў вас; адыдзеце ад Мяне, чыніцелі беззаконня.</w:t>
      </w:r>
    </w:p>
    <w:p/>
    <w:p>
      <w:r xmlns:w="http://schemas.openxmlformats.org/wordprocessingml/2006/main">
        <w:t xml:space="preserve">1-Я ЦАРСТВА 16:7 Але Гасподзь сказаў Самуілу: не глядзі на аблічча ягонае і на вышыню росту ягонага; таму што я адмовіўся ад яго, бо Гасподзь бачыць не тое, што бачыць чалавек; бо чалавек глядзіць на аблічча, а Гасподзь глядзіць на сэрца.</w:t>
      </w:r>
    </w:p>
    <w:p/>
    <w:p>
      <w:r xmlns:w="http://schemas.openxmlformats.org/wordprocessingml/2006/main">
        <w:t xml:space="preserve">Бог глядзіць на сэрца; знешні выгляд не мае значэння.</w:t>
      </w:r>
    </w:p>
    <w:p/>
    <w:p>
      <w:r xmlns:w="http://schemas.openxmlformats.org/wordprocessingml/2006/main">
        <w:t xml:space="preserve">1: Мы павінны судзіць людзей не па іх знешнасці, але па іх сэрцу.</w:t>
      </w:r>
    </w:p>
    <w:p/>
    <w:p>
      <w:r xmlns:w="http://schemas.openxmlformats.org/wordprocessingml/2006/main">
        <w:t xml:space="preserve">2: Бог глядзіць на сэрца, а не на знешні выгляд.</w:t>
      </w:r>
    </w:p>
    <w:p/>
    <w:p>
      <w:r xmlns:w="http://schemas.openxmlformats.org/wordprocessingml/2006/main">
        <w:t xml:space="preserve">1: Матфея 7:15-20 - Ісус перасцерагае ад меркавання па знешнасці.</w:t>
      </w:r>
    </w:p>
    <w:p/>
    <w:p>
      <w:r xmlns:w="http://schemas.openxmlformats.org/wordprocessingml/2006/main">
        <w:t xml:space="preserve">2: 1 Іаана 4:20 - Бог ёсць любоў і любіць нас, нягледзячы ні на што.</w:t>
      </w:r>
    </w:p>
    <w:p/>
    <w:p>
      <w:r xmlns:w="http://schemas.openxmlformats.org/wordprocessingml/2006/main">
        <w:t xml:space="preserve">1-я Царстваў 16:8 І паклікаў Есэй Авінадава і правёў яго перад Самуілам. Ён сказаў: і гэтага не выбраў Гасподзь.</w:t>
      </w:r>
    </w:p>
    <w:p/>
    <w:p>
      <w:r xmlns:w="http://schemas.openxmlformats.org/wordprocessingml/2006/main">
        <w:t xml:space="preserve">Ясэй правёў сваіх сыноў перад Самуілам, каб ён мог выбраць аднаго з іх для памазання ў якасці наступнага цара Ізраіля, але ні адзін з іх не быў абраны Госпадам.</w:t>
      </w:r>
    </w:p>
    <w:p/>
    <w:p>
      <w:r xmlns:w="http://schemas.openxmlformats.org/wordprocessingml/2006/main">
        <w:t xml:space="preserve">1. Воля Пана не заўсёды відавочная - як мы можам прыняць Яго выбары, нават калі мы іх не разумеем</w:t>
      </w:r>
    </w:p>
    <w:p/>
    <w:p>
      <w:r xmlns:w="http://schemas.openxmlformats.org/wordprocessingml/2006/main">
        <w:t xml:space="preserve">2. Шукаць волю Пана – як распазнаць волю Божую адносна нашага жыцця і быць ёй паслухмянымі</w:t>
      </w:r>
    </w:p>
    <w:p/>
    <w:p>
      <w:r xmlns:w="http://schemas.openxmlformats.org/wordprocessingml/2006/main">
        <w:t xml:space="preserve">1. Якава 4:13-15 - скарыцеся Госпаду, і Ён узвысіць вас</w:t>
      </w:r>
    </w:p>
    <w:p/>
    <w:p>
      <w:r xmlns:w="http://schemas.openxmlformats.org/wordprocessingml/2006/main">
        <w:t xml:space="preserve">2. Мацвея 6:33-34 - шукайце найперш Царства Божага, а ўсё астатняе дадасца</w:t>
      </w:r>
    </w:p>
    <w:p/>
    <w:p>
      <w:r xmlns:w="http://schemas.openxmlformats.org/wordprocessingml/2006/main">
        <w:t xml:space="preserve">1-я Царстваў 16:9 Тады Есэй правёў Шаму. Ён сказаў: і гэтага не выбраў Гасподзь.</w:t>
      </w:r>
    </w:p>
    <w:p/>
    <w:p>
      <w:r xmlns:w="http://schemas.openxmlformats.org/wordprocessingml/2006/main">
        <w:t xml:space="preserve">Гасподзь не выбраў чалавека, якога прадставіў Есэй.</w:t>
      </w:r>
    </w:p>
    <w:p/>
    <w:p>
      <w:r xmlns:w="http://schemas.openxmlformats.org/wordprocessingml/2006/main">
        <w:t xml:space="preserve">1. Каб не падаць духам, калі Бог не выбірае нас - Яго планы заўсёды дасканалыя.</w:t>
      </w:r>
    </w:p>
    <w:p/>
    <w:p>
      <w:r xmlns:w="http://schemas.openxmlformats.org/wordprocessingml/2006/main">
        <w:t xml:space="preserve">2. Божы выбар заўсёды правільны - даверся Яго мудрасці і ласцы.</w:t>
      </w:r>
    </w:p>
    <w:p/>
    <w:p>
      <w:r xmlns:w="http://schemas.openxmlformats.org/wordprocessingml/2006/main">
        <w:t xml:space="preserve">1. Рымлянаў 8:28 - І мы ведаем, што ўсё дапамагае на дабро тым, хто любіць Бога, тым, хто пакліканы паводле Яго пастановы.</w:t>
      </w:r>
    </w:p>
    <w:p/>
    <w:p>
      <w:r xmlns:w="http://schemas.openxmlformats.org/wordprocessingml/2006/main">
        <w:t xml:space="preserve">2. Ісая 55:8-9 - Бо Мае думкі - не вашы думкі, і вашы шляхі - не Мае шляхі, кажа СПАДАР. Бо як неба вышэй за зямлю, так шляхі Мае вышэй за вашыя шляхі, і думкі Мае вышэй за думкі вашыя.</w:t>
      </w:r>
    </w:p>
    <w:p/>
    <w:p>
      <w:r xmlns:w="http://schemas.openxmlformats.org/wordprocessingml/2006/main">
        <w:t xml:space="preserve">1-я Царстваў 16:10 І зноў Ясэй прымусіў семярых сваіх сыноў прайсці перад Самуілам. І сказаў Самуіл Есэю: не гэтых выбраў Гасподзь.</w:t>
      </w:r>
    </w:p>
    <w:p/>
    <w:p>
      <w:r xmlns:w="http://schemas.openxmlformats.org/wordprocessingml/2006/main">
        <w:t xml:space="preserve">Есэй прадставіў Самуілу сем сваіх сыноў, але Гасподзь не выбраў ніводнага з іх.</w:t>
      </w:r>
    </w:p>
    <w:p/>
    <w:p>
      <w:r xmlns:w="http://schemas.openxmlformats.org/wordprocessingml/2006/main">
        <w:t xml:space="preserve">1. Мы можам спадзявацца, што Бог зробіць для нас лепшы выбар.</w:t>
      </w:r>
    </w:p>
    <w:p/>
    <w:p>
      <w:r xmlns:w="http://schemas.openxmlformats.org/wordprocessingml/2006/main">
        <w:t xml:space="preserve">2. Божы выбар значна большы, чым наш уласны.</w:t>
      </w:r>
    </w:p>
    <w:p/>
    <w:p>
      <w:r xmlns:w="http://schemas.openxmlformats.org/wordprocessingml/2006/main">
        <w:t xml:space="preserve">1. Ісая 55:8-9 Бо Мае думкі - не вашы думкі, і вашы шляхі - не Мае шляхі, кажа СПАДАР. Бо як неба вышэй за зямлю, так шляхі Мае вышэй за вашыя шляхі, і думкі Мае вышэй за думкі вашыя.</w:t>
      </w:r>
    </w:p>
    <w:p/>
    <w:p>
      <w:r xmlns:w="http://schemas.openxmlformats.org/wordprocessingml/2006/main">
        <w:t xml:space="preserve">2. Выслоўі 3:5-6 Спадзявайся на Госпада ўсім сэрцам тваім; і не спадзявайся на свой розум. На ўсіх шляхах тваіх пазнавай Яго, і Ён накіруе сцежкі твае.</w:t>
      </w:r>
    </w:p>
    <w:p/>
    <w:p>
      <w:r xmlns:w="http://schemas.openxmlformats.org/wordprocessingml/2006/main">
        <w:t xml:space="preserve">1 ЦАРСТВ 16:11 І сказаў Самуіл Есэю: ці ўсе твае дзеці тут? Ён сказаў: «Застаўся яшчэ малодшы, і вось, ён пасе авечкі». І сказаў Самуіл Есэю: пашлі і прывядзі яго, бо мы не сядзем, пакуль ён не прыйдзе сюды.</w:t>
      </w:r>
    </w:p>
    <w:p/>
    <w:p>
      <w:r xmlns:w="http://schemas.openxmlformats.org/wordprocessingml/2006/main">
        <w:t xml:space="preserve">Самуіл спытаў Джэсі, ці ёсць у яго яшчэ сыны, і Джэсі сказаў, што ў яго ёсць малодшы сын, які пасвіў авечак. Самуіл загадаў Джэсі паслаць за сынам, сказаўшы, што яны не сядуць, пакуль ён не прыедзе.</w:t>
      </w:r>
    </w:p>
    <w:p/>
    <w:p>
      <w:r xmlns:w="http://schemas.openxmlformats.org/wordprocessingml/2006/main">
        <w:t xml:space="preserve">1. Пакліканне малодшага: разуменне Божага прызначэння нябачнага і некваліфікаванага</w:t>
      </w:r>
    </w:p>
    <w:p/>
    <w:p>
      <w:r xmlns:w="http://schemas.openxmlformats.org/wordprocessingml/2006/main">
        <w:t xml:space="preserve">2. Сіла паслухмянасці: выйсці з верай, калі вы не ведаеце выніку</w:t>
      </w:r>
    </w:p>
    <w:p/>
    <w:p>
      <w:r xmlns:w="http://schemas.openxmlformats.org/wordprocessingml/2006/main">
        <w:t xml:space="preserve">1. Філіпянаў 2:13 - "бо гэта Бог, які дзейнічае ў вас, каб жадаць і дзейнічаць у адпаведнасці са сваім добрым намерам."</w:t>
      </w:r>
    </w:p>
    <w:p/>
    <w:p>
      <w:r xmlns:w="http://schemas.openxmlformats.org/wordprocessingml/2006/main">
        <w:t xml:space="preserve">2. Рымлянам 12:1-2 - «Такім чынам, я заклікаю вас, браты і сёстры, улічваючы міласэрнасць Божую, прынесці вашыя целы ў ахвяру жывую, святую і заўгодную Богу, гэта ваша сапраўднае і належнае пакланенне. не падпарадкоўвайцеся ўзорам гэтага свету, але перамяняйцеся абнаўленнем вашага розуму. Тады вы зможаце выпрабаваць і зацвердзіць, што Божая воля з'яўляецца Яго добрай, прыемнай і дасканалай воляй».</w:t>
      </w:r>
    </w:p>
    <w:p/>
    <w:p>
      <w:r xmlns:w="http://schemas.openxmlformats.org/wordprocessingml/2006/main">
        <w:t xml:space="preserve">1-Я ЦАРСТВА 16:12 І паслаў ён, і прывялі яго. Ён быў румяны, і да таго ж прыгожы з твару і прыгожы на выгляд. І сказаў Гасподзь: устань, памаж яго, бо гэта ён.</w:t>
      </w:r>
    </w:p>
    <w:p/>
    <w:p>
      <w:r xmlns:w="http://schemas.openxmlformats.org/wordprocessingml/2006/main">
        <w:t xml:space="preserve">Бог выбраў Давіда, каб ён быў памазаны наступным царом Ізраіля.</w:t>
      </w:r>
    </w:p>
    <w:p/>
    <w:p>
      <w:r xmlns:w="http://schemas.openxmlformats.org/wordprocessingml/2006/main">
        <w:t xml:space="preserve">1. Сіла Божай волі: як Божы выбар фарміруе нашае жыццё</w:t>
      </w:r>
    </w:p>
    <w:p/>
    <w:p>
      <w:r xmlns:w="http://schemas.openxmlformats.org/wordprocessingml/2006/main">
        <w:t xml:space="preserve">2. Сапраўдны характар лідэрства: якасці, на якія трэба звяртаць увагу ў лідэрах</w:t>
      </w:r>
    </w:p>
    <w:p/>
    <w:p>
      <w:r xmlns:w="http://schemas.openxmlformats.org/wordprocessingml/2006/main">
        <w:t xml:space="preserve">1. Псальма 89:20-21: Я знайшоў Давіда, раба Майго; Маім сьвятым алеем Я памазаў яго: з ім рука Мая ўмацавацца, і мышца Мая ўмацуе яго.</w:t>
      </w:r>
    </w:p>
    <w:p/>
    <w:p>
      <w:r xmlns:w="http://schemas.openxmlformats.org/wordprocessingml/2006/main">
        <w:t xml:space="preserve">2. Эфесянаў 5:15-17: Дык уважліва глядзіце, як вы паступаеце, не як неразумныя, але як мудрыя, як найлепш выкарыстоўваючы час, таму што дні ліхія. Таму не будзьце неразумнымі, але разумейце, якая воля Госпада.</w:t>
      </w:r>
    </w:p>
    <w:p/>
    <w:p>
      <w:r xmlns:w="http://schemas.openxmlformats.org/wordprocessingml/2006/main">
        <w:t xml:space="preserve">1-Я ЦАРСТВА 16:13 І ўзяў Самуіл рог з алеем і памазаў яго сярод братоў ягоных, і з таго дня сышоў Дух Гасподні на Давіда. І ўстаў Самуіл і пайшоў у Раму.</w:t>
      </w:r>
    </w:p>
    <w:p/>
    <w:p>
      <w:r xmlns:w="http://schemas.openxmlformats.org/wordprocessingml/2006/main">
        <w:t xml:space="preserve">Самуіл памазаў Давіда наступным царом Ізраіля, і з таго дня Дух Гасподні быў на Давіде.</w:t>
      </w:r>
    </w:p>
    <w:p/>
    <w:p>
      <w:r xmlns:w="http://schemas.openxmlformats.org/wordprocessingml/2006/main">
        <w:t xml:space="preserve">1. У Бога ёсць план: як знайсці кірунак у няпэўныя часы</w:t>
      </w:r>
    </w:p>
    <w:p/>
    <w:p>
      <w:r xmlns:w="http://schemas.openxmlformats.org/wordprocessingml/2006/main">
        <w:t xml:space="preserve">2. Памазанне Духа: што яно азначае для нашага жыцця</w:t>
      </w:r>
    </w:p>
    <w:p/>
    <w:p>
      <w:r xmlns:w="http://schemas.openxmlformats.org/wordprocessingml/2006/main">
        <w:t xml:space="preserve">1. Ісая 11:2 - "І спачне на Ім Дух Гасподні, Дух мудрасці і розуму, Дух рады і сілы, Дух веды і страху Гасподняга".</w:t>
      </w:r>
    </w:p>
    <w:p/>
    <w:p>
      <w:r xmlns:w="http://schemas.openxmlformats.org/wordprocessingml/2006/main">
        <w:t xml:space="preserve">2. 2 Карынфянаў 1:21-22 - "Той, хто ўмацоўвае нас з вамі ў Хрысце і памазаў нас, ёсць Бог; Ён і запячатаў нас і даў заклад Духа ў сэрцы нашыя".</w:t>
      </w:r>
    </w:p>
    <w:p/>
    <w:p>
      <w:r xmlns:w="http://schemas.openxmlformats.org/wordprocessingml/2006/main">
        <w:t xml:space="preserve">1-я Царстваў 16:14 Але Дух Гасподні адышоў ад Саўла, і злы дух ад Госпада трывожыў яго.</w:t>
      </w:r>
    </w:p>
    <w:p/>
    <w:p>
      <w:r xmlns:w="http://schemas.openxmlformats.org/wordprocessingml/2006/main">
        <w:t xml:space="preserve">Саўл, цар Ізраільскі, быў занепакоены злым духам, пасланым ад ГОСПАДА.</w:t>
      </w:r>
    </w:p>
    <w:p/>
    <w:p>
      <w:r xmlns:w="http://schemas.openxmlformats.org/wordprocessingml/2006/main">
        <w:t xml:space="preserve">1. Сіла Божага Духа: як Божы Дух можа змяніць нашае жыццё</w:t>
      </w:r>
    </w:p>
    <w:p/>
    <w:p>
      <w:r xmlns:w="http://schemas.openxmlformats.org/wordprocessingml/2006/main">
        <w:t xml:space="preserve">2. Наступствы непаслушэнства: як непакорлівасць Саўла прывяла да яго падзення</w:t>
      </w:r>
    </w:p>
    <w:p/>
    <w:p>
      <w:r xmlns:w="http://schemas.openxmlformats.org/wordprocessingml/2006/main">
        <w:t xml:space="preserve">1. Рымлянам 8:14-15 Бо ўсе, хто вядзецца Духам Божым, з'яўляюцца сынамі Божымі. Бо вы не прынялі духа рабства, каб зноў упадаць у страх, але вы прынялі Духа ўсынаўлення, у якім мы клічам, Авва! Бацька!</w:t>
      </w:r>
    </w:p>
    <w:p/>
    <w:p>
      <w:r xmlns:w="http://schemas.openxmlformats.org/wordprocessingml/2006/main">
        <w:t xml:space="preserve">2. Галатаў 5:16-17 Але я кажу: паступайце паводле Духа, і не будзеце задавальняць пажаданняў плоці. Бо жаданні плоці супярэчаць духу, а жаданні духа супярэчаць плоці, бо яны супярэчаць адна адной, каб не даць вам рабіць тое, што вы хочаце.</w:t>
      </w:r>
    </w:p>
    <w:p/>
    <w:p>
      <w:r xmlns:w="http://schemas.openxmlformats.org/wordprocessingml/2006/main">
        <w:t xml:space="preserve">1 ЦАРСТВ 16:15 І сказалі яму слугі Саўла: вось, злы дух ад Бога бянтэжыць цябе.</w:t>
      </w:r>
    </w:p>
    <w:p/>
    <w:p>
      <w:r xmlns:w="http://schemas.openxmlformats.org/wordprocessingml/2006/main">
        <w:t xml:space="preserve">Слугі Саўла заўважылі, што яго турбуе злы дух ад Бога.</w:t>
      </w:r>
    </w:p>
    <w:p/>
    <w:p>
      <w:r xmlns:w="http://schemas.openxmlformats.org/wordprocessingml/2006/main">
        <w:t xml:space="preserve">1. Сіла прысутнасці Бога ў нашым жыцці</w:t>
      </w:r>
    </w:p>
    <w:p/>
    <w:p>
      <w:r xmlns:w="http://schemas.openxmlformats.org/wordprocessingml/2006/main">
        <w:t xml:space="preserve">2. Утаймаванне звера ўнутры</w:t>
      </w:r>
    </w:p>
    <w:p/>
    <w:p>
      <w:r xmlns:w="http://schemas.openxmlformats.org/wordprocessingml/2006/main">
        <w:t xml:space="preserve">1. Пасланне да Габрэяў 13:5-6 - "Няхай ваша размова будзе без сквапнасці; і будзьце задаволеныя тым, што маеце, бо Ён сказаў: "Я не пакіну цябе ніколі і не пакіну цябе". Каб мы маглі адважна сказаць: Гасподзь мой памочнік, і я не пабаюся, што зробіць са мною чалавек».</w:t>
      </w:r>
    </w:p>
    <w:p/>
    <w:p>
      <w:r xmlns:w="http://schemas.openxmlformats.org/wordprocessingml/2006/main">
        <w:t xml:space="preserve">2. Якава 4:7 - "Таму пакарыцеся Богу. Супраціўцеся д'яблу, і ён уцячэ ад вас".</w:t>
      </w:r>
    </w:p>
    <w:p/>
    <w:p>
      <w:r xmlns:w="http://schemas.openxmlformats.org/wordprocessingml/2006/main">
        <w:t xml:space="preserve">1-я Царстваў 16:16 Няхай гаспадар наш загадае рабам сваім, якія перад табою, пашукаць чалавека, які ўмее іграць на арфе; і калі злы дух ад Бога будзе на табе, што ён будзе гуляць сваёй рукой, і вы будзеце здаровыя.</w:t>
      </w:r>
    </w:p>
    <w:p/>
    <w:p>
      <w:r xmlns:w="http://schemas.openxmlformats.org/wordprocessingml/2006/main">
        <w:t xml:space="preserve">Урывак абмяркоўвае просьбу Саўла аб дасведчаным арфісце, каб іграць, калі злы дух ад Бога сышоў на яго.</w:t>
      </w:r>
    </w:p>
    <w:p/>
    <w:p>
      <w:r xmlns:w="http://schemas.openxmlformats.org/wordprocessingml/2006/main">
        <w:t xml:space="preserve">1. Пошук суцяшэння праз музыку: як мы спадзяемся на мастацтва ў цяжкія часы</w:t>
      </w:r>
    </w:p>
    <w:p/>
    <w:p>
      <w:r xmlns:w="http://schemas.openxmlformats.org/wordprocessingml/2006/main">
        <w:t xml:space="preserve">2. Божая міласэрнасць: як Саўл быў абаронены ад злога духа</w:t>
      </w:r>
    </w:p>
    <w:p/>
    <w:p>
      <w:r xmlns:w="http://schemas.openxmlformats.org/wordprocessingml/2006/main">
        <w:t xml:space="preserve">1. Псальма 150:3-5 - Хвалеце Яго гучаннем трубы, хвалеце Яго гуслямі і гуслямі, хваліце Яго бубнам і танцамі, хваліце Яго жалейкамі і жалейкай.</w:t>
      </w:r>
    </w:p>
    <w:p/>
    <w:p>
      <w:r xmlns:w="http://schemas.openxmlformats.org/wordprocessingml/2006/main">
        <w:t xml:space="preserve">2. 1 Карынфянаў 14:15 - Што мне рабіць? Буду маліцца духам маім, але буду маліцца і розумам маім; Я буду спяваць духам, але буду спяваць і розумам.</w:t>
      </w:r>
    </w:p>
    <w:p/>
    <w:p>
      <w:r xmlns:w="http://schemas.openxmlformats.org/wordprocessingml/2006/main">
        <w:t xml:space="preserve">1 ЦАРСТВ 16:17 І сказаў Саўл слугам сваім: знайдзіце мне чалавека, які ўмее добра граць, і прывядзіце яго да мяне.</w:t>
      </w:r>
    </w:p>
    <w:p/>
    <w:p>
      <w:r xmlns:w="http://schemas.openxmlformats.org/wordprocessingml/2006/main">
        <w:t xml:space="preserve">Саўл папрасіў сваіх слуг прывесці яму музыканта, які ўмее добра іграць.</w:t>
      </w:r>
    </w:p>
    <w:p/>
    <w:p>
      <w:r xmlns:w="http://schemas.openxmlformats.org/wordprocessingml/2006/main">
        <w:t xml:space="preserve">1. Мы ўсе можам навучыцца на прыкладзе Саўла шукаць людзей з асаблівымі дарамі і навыкамі.</w:t>
      </w:r>
    </w:p>
    <w:p/>
    <w:p>
      <w:r xmlns:w="http://schemas.openxmlformats.org/wordprocessingml/2006/main">
        <w:t xml:space="preserve">2. Бог можа выкарыстоўваць нашы унікальныя таленты, каб служыць іншым і праслаўляць сваё імя.</w:t>
      </w:r>
    </w:p>
    <w:p/>
    <w:p>
      <w:r xmlns:w="http://schemas.openxmlformats.org/wordprocessingml/2006/main">
        <w:t xml:space="preserve">1. 1 Карынфянаў 12:4-6 - Ёсць розныя дары, але той жа Дух; і служэньне рознае, але Гасподзь той самы; і існуюць разнастайныя віды дзейнасці, але той самы Бог, які дае моц у кожным.</w:t>
      </w:r>
    </w:p>
    <w:p/>
    <w:p>
      <w:r xmlns:w="http://schemas.openxmlformats.org/wordprocessingml/2006/main">
        <w:t xml:space="preserve">2. Эфесянаў 4:11-13 - І ён даў апосталаў, прарокаў, евангелістаў, пастыраў і настаўнікаў, каб узброіць святых для працы служэння, для пабудовы цела Хрыста, пакуль усе мы не дасягнем еднасці веры і пазнання Сына Божага, да сталага ўзросту, у меру росту паўнаты Хрыстовай.</w:t>
      </w:r>
    </w:p>
    <w:p/>
    <w:p>
      <w:r xmlns:w="http://schemas.openxmlformats.org/wordprocessingml/2006/main">
        <w:t xml:space="preserve">1-Я ЦАРСТВА 16:18 І адказаў адзін са слуг і сказаў: вось, я бачыў сына Есэя Віфлеемскага, які хітра іграе, і мужа дужага, і чалавека ваяўнічага, і разумнага ў справах, і прыгожы чалавек, і Гасподзь зь ім.</w:t>
      </w:r>
    </w:p>
    <w:p/>
    <w:p>
      <w:r xmlns:w="http://schemas.openxmlformats.org/wordprocessingml/2006/main">
        <w:t xml:space="preserve">Слуга цара Саўла ахарактарызаваў Давіда, сына Есэя з Віфлеема, як майстэрскага музыку, адважнага ваяра, мудрага дарадцу і прыгожага чалавека, адзначыўшы, што Гасподзь быў з ім.</w:t>
      </w:r>
    </w:p>
    <w:p/>
    <w:p>
      <w:r xmlns:w="http://schemas.openxmlformats.org/wordprocessingml/2006/main">
        <w:t xml:space="preserve">1. Бог выкарыстоўвае малаверагоднае: урокі паклікання Давіда</w:t>
      </w:r>
    </w:p>
    <w:p/>
    <w:p>
      <w:r xmlns:w="http://schemas.openxmlformats.org/wordprocessingml/2006/main">
        <w:t xml:space="preserve">2. Божая прысутнасць мае значэнне</w:t>
      </w:r>
    </w:p>
    <w:p/>
    <w:p>
      <w:r xmlns:w="http://schemas.openxmlformats.org/wordprocessingml/2006/main">
        <w:t xml:space="preserve">1. Эфесянаў 2:10 - Бо мы Яго тварэнне, створаныя ў Хрысце Езусе для добрых учынкаў, якія Бог падрыхтаваў загадзя, каб мы ў іх хадзілі.</w:t>
      </w:r>
    </w:p>
    <w:p/>
    <w:p>
      <w:r xmlns:w="http://schemas.openxmlformats.org/wordprocessingml/2006/main">
        <w:t xml:space="preserve">2. Рымлянам 8:31 - Што ж скажам на гэта? Калі Бог за нас, хто супраць нас?</w:t>
      </w:r>
    </w:p>
    <w:p/>
    <w:p>
      <w:r xmlns:w="http://schemas.openxmlformats.org/wordprocessingml/2006/main">
        <w:t xml:space="preserve">1-Я ЦАРСТВ 16:19 І паслаў Саўл паслоў да Есэя і сказаў: прышлі да мяне Давіда, сына твайго, які ў авечак.</w:t>
      </w:r>
    </w:p>
    <w:p/>
    <w:p>
      <w:r xmlns:w="http://schemas.openxmlformats.org/wordprocessingml/2006/main">
        <w:t xml:space="preserve">Саўл пасылае ганцоў да Есэя, каб папрасіць Давіда далучыцца да яго.</w:t>
      </w:r>
    </w:p>
    <w:p/>
    <w:p>
      <w:r xmlns:w="http://schemas.openxmlformats.org/wordprocessingml/2006/main">
        <w:t xml:space="preserve">1. Божыя планы адносна нас будуць відавочныя, нават калі навакольныя іх не пазнаюць.</w:t>
      </w:r>
    </w:p>
    <w:p/>
    <w:p>
      <w:r xmlns:w="http://schemas.openxmlformats.org/wordprocessingml/2006/main">
        <w:t xml:space="preserve">2. Мы павінны шукаць Божай волі ў сваім жыцці, а не адабрэння іншых.</w:t>
      </w:r>
    </w:p>
    <w:p/>
    <w:p>
      <w:r xmlns:w="http://schemas.openxmlformats.org/wordprocessingml/2006/main">
        <w:t xml:space="preserve">1. Выслоўі 3:5-6 - "Спадзявайся на Госпада ўсім сэрцам тваім і не спадзявайся на свой розум; на ўсіх дарогах тваіх падпарадкоўвайся Яму, і Ён выраўнуе сцежкі твае".</w:t>
      </w:r>
    </w:p>
    <w:p/>
    <w:p>
      <w:r xmlns:w="http://schemas.openxmlformats.org/wordprocessingml/2006/main">
        <w:t xml:space="preserve">2. Эфесянаў 2:10 - "Бо мы - справа рук Божых, створаныя ў Хрысце Езусе, каб рабіць добрыя справы, якія Бог загадзя падрыхтаваў для нас, каб мы іх рабілі".</w:t>
      </w:r>
    </w:p>
    <w:p/>
    <w:p>
      <w:r xmlns:w="http://schemas.openxmlformats.org/wordprocessingml/2006/main">
        <w:t xml:space="preserve">1-Я ЦАРСТВА 16:20 І ўзяў Ясэй асла, нагружанага хлебам, і мях віна, і казьляня, і паслаў праз Давіда, сына свайго, да Саўла.</w:t>
      </w:r>
    </w:p>
    <w:p/>
    <w:p>
      <w:r xmlns:w="http://schemas.openxmlformats.org/wordprocessingml/2006/main">
        <w:t xml:space="preserve">Ясэй паслаў Давіда з аслом, нагружаным хлебам, бутэлькай віна і казьлянём да Саўла.</w:t>
      </w:r>
    </w:p>
    <w:p/>
    <w:p>
      <w:r xmlns:w="http://schemas.openxmlformats.org/wordprocessingml/2006/main">
        <w:t xml:space="preserve">1. Давайце выкарыстоўваць нашы дары, каб служыць іншым.</w:t>
      </w:r>
    </w:p>
    <w:p/>
    <w:p>
      <w:r xmlns:w="http://schemas.openxmlformats.org/wordprocessingml/2006/main">
        <w:t xml:space="preserve">2. Мы можам навучыцца на прыкладзе Давіда пакорнай паслухмянасці.</w:t>
      </w:r>
    </w:p>
    <w:p/>
    <w:p>
      <w:r xmlns:w="http://schemas.openxmlformats.org/wordprocessingml/2006/main">
        <w:t xml:space="preserve">1. Эфесянаў 4:1-3 - Таму я, вязень для Госпада, заклікаю вас паступаць годна паклікання, да якога вы былі пакліканы, з усёй пакорай і лагоднасцю, з цярплівасцю, пераносячы адзін аднаго ў любові, прагнучы захаваць еднасць Духа ў повязі міру.</w:t>
      </w:r>
    </w:p>
    <w:p/>
    <w:p>
      <w:r xmlns:w="http://schemas.openxmlformats.org/wordprocessingml/2006/main">
        <w:t xml:space="preserve">2. Матфея 5:5 - Дабрашчасныя лагодныя, бо яны ўспадкуюць зямлю.</w:t>
      </w:r>
    </w:p>
    <w:p/>
    <w:p>
      <w:r xmlns:w="http://schemas.openxmlformats.org/wordprocessingml/2006/main">
        <w:t xml:space="preserve">1-Я ЦАРСТВА 16:21 І прыйшоў Давід да Саўла і стаў перад ім, і ён вельмі палюбіў яго; і ён стаў яго збраяносцам.</w:t>
      </w:r>
    </w:p>
    <w:p/>
    <w:p>
      <w:r xmlns:w="http://schemas.openxmlformats.org/wordprocessingml/2006/main">
        <w:t xml:space="preserve">Давід быў прыняты Саўлам і стаў яго збраяносцам.</w:t>
      </w:r>
    </w:p>
    <w:p/>
    <w:p>
      <w:r xmlns:w="http://schemas.openxmlformats.org/wordprocessingml/2006/main">
        <w:t xml:space="preserve">1. Бог можа выкарыстаць любога, незалежна ад яго паходжання, каб выканаць Свой дасканалы план.</w:t>
      </w:r>
    </w:p>
    <w:p/>
    <w:p>
      <w:r xmlns:w="http://schemas.openxmlformats.org/wordprocessingml/2006/main">
        <w:t xml:space="preserve">2. Бог можа выкарыстоўваць нашу сітуацыю, каб дапамагчы іншым, незалежна ад таго, наколькі цяжка гэта можа быць.</w:t>
      </w:r>
    </w:p>
    <w:p/>
    <w:p>
      <w:r xmlns:w="http://schemas.openxmlformats.org/wordprocessingml/2006/main">
        <w:t xml:space="preserve">1. Ісая 55:8-9 - Бо Мае думкі - не вашыя думкі, і вашы шляхі - не Мае шляхі, кажа Гасподзь. Бо як неба вышэй за зямлю, так шляхі Мае вышэй за вашыя шляхі, і думкі Мае вышэй за думкі вашыя.</w:t>
      </w:r>
    </w:p>
    <w:p/>
    <w:p>
      <w:r xmlns:w="http://schemas.openxmlformats.org/wordprocessingml/2006/main">
        <w:t xml:space="preserve">2. Піліпянаў 4:13 - Я магу ўсё ў Хрысце, які ўмацоўвае мяне.</w:t>
      </w:r>
    </w:p>
    <w:p/>
    <w:p>
      <w:r xmlns:w="http://schemas.openxmlformats.org/wordprocessingml/2006/main">
        <w:t xml:space="preserve">1-Я ЦАРСТВА 16:22 І паслаў Саўл сказаць Ясэю: няхай Давід стане перада мною; бо ён знайшоў ласку ў вачах Маіх.</w:t>
      </w:r>
    </w:p>
    <w:p/>
    <w:p>
      <w:r xmlns:w="http://schemas.openxmlformats.org/wordprocessingml/2006/main">
        <w:t xml:space="preserve">Саўл убачыў нешта асаблівае ў Давіду і папрасіў Есэя паслаць яго стаць перад ім.</w:t>
      </w:r>
    </w:p>
    <w:p/>
    <w:p>
      <w:r xmlns:w="http://schemas.openxmlformats.org/wordprocessingml/2006/main">
        <w:t xml:space="preserve">1. Важнасць прызнання і пошуку Божай ласкі ў нашым жыцці.</w:t>
      </w:r>
    </w:p>
    <w:p/>
    <w:p>
      <w:r xmlns:w="http://schemas.openxmlformats.org/wordprocessingml/2006/main">
        <w:t xml:space="preserve">2. Бог можа выкарыстоўваць нас для вялікіх спраў, нават калі мы гэтага не чакаем.</w:t>
      </w:r>
    </w:p>
    <w:p/>
    <w:p>
      <w:r xmlns:w="http://schemas.openxmlformats.org/wordprocessingml/2006/main">
        <w:t xml:space="preserve">1. Рымлянам 8:28, «І мы ведаем, што Бог ва ўсім спрыяе дабру тым, хто любіць Яго, хто пакліканы паводле Яго пастановы».</w:t>
      </w:r>
    </w:p>
    <w:p/>
    <w:p>
      <w:r xmlns:w="http://schemas.openxmlformats.org/wordprocessingml/2006/main">
        <w:t xml:space="preserve">2. Ян 15:16, «Не вы выбралі Мяне, але Я выбраў вас і прызначыў вас, каб вы ішлі і прыносілі трывалы плён, і каб Айцец даў вам, чаго ні папросіце ў імя Маё».</w:t>
      </w:r>
    </w:p>
    <w:p/>
    <w:p>
      <w:r xmlns:w="http://schemas.openxmlformats.org/wordprocessingml/2006/main">
        <w:t xml:space="preserve">1-Я ЦАРСТВА 16:23 Калі злы дух ад Бога быў на Саўле, дык Давід узяў арфу і зайграў рукою сваёй; і супакоіўся Саўл і стаў здаровы, і злы дух адышоў ад яго.</w:t>
      </w:r>
    </w:p>
    <w:p/>
    <w:p>
      <w:r xmlns:w="http://schemas.openxmlformats.org/wordprocessingml/2006/main">
        <w:t xml:space="preserve">Урывак кажа пра тое, як Давід змог супакоіць злога духа ад Саўла, іграючы на арфе.</w:t>
      </w:r>
    </w:p>
    <w:p/>
    <w:p>
      <w:r xmlns:w="http://schemas.openxmlformats.org/wordprocessingml/2006/main">
        <w:t xml:space="preserve">1. Бог можа выкарыстоўваць музыку, каб супакоіць і прынесці нам мір у цяжкія часы.</w:t>
      </w:r>
    </w:p>
    <w:p/>
    <w:p>
      <w:r xmlns:w="http://schemas.openxmlformats.org/wordprocessingml/2006/main">
        <w:t xml:space="preserve">2. Мы можам выкарыстоўваць свае дары і таленты, каб прыносіць радасць і суцяшэнне іншым.</w:t>
      </w:r>
    </w:p>
    <w:p/>
    <w:p>
      <w:r xmlns:w="http://schemas.openxmlformats.org/wordprocessingml/2006/main">
        <w:t xml:space="preserve">1. Эфесянаў 5:19 - «Размаўляючы адзін з адным псальмамі, гімнамі і духоўнымі песнямі, спяваючы і спяваючы ў сэрцах вашых Госпаду»</w:t>
      </w:r>
    </w:p>
    <w:p/>
    <w:p>
      <w:r xmlns:w="http://schemas.openxmlformats.org/wordprocessingml/2006/main">
        <w:t xml:space="preserve">2. Якава 1:17 - "Кожны добры дар і кожны дасканалы дар паходзіць звыш і сыходзіць ад Айца святла, у Якога няма ні змены, ні ценю перамены".</w:t>
      </w:r>
    </w:p>
    <w:p/>
    <w:p>
      <w:r xmlns:w="http://schemas.openxmlformats.org/wordprocessingml/2006/main">
        <w:t xml:space="preserve">1 Самуіла 17 можна абагульніць у трох абзацах наступным чынам з указанымі вершамі:</w:t>
      </w:r>
    </w:p>
    <w:p/>
    <w:p>
      <w:r xmlns:w="http://schemas.openxmlformats.org/wordprocessingml/2006/main">
        <w:t xml:space="preserve">Абзац 1: 1 Самуіла 17:1-11 знаёміць з філістымскім чэмпіёнам Галіяфам і выклікам, які ён кідае Ізраілю. У гэтай главе філістымляне збіраюцца для бітвы супраць Ізраіля, і Галіяф, гіганцкі воін, становіцца іх абаронцам. Ён заклікае любога ізраільскага салдата ўступіць з ім у адзіночны бой, вынік якога вызначае пераможцу ўсёй бітвы. Вялікі рост і здзекі Галіяфа палохаюць ізраільскае войска, выклікаючы ў іх страх.</w:t>
      </w:r>
    </w:p>
    <w:p/>
    <w:p>
      <w:r xmlns:w="http://schemas.openxmlformats.org/wordprocessingml/2006/main">
        <w:t xml:space="preserve">Абзац 2: Працягваецца ў 1 Самуэля 17:12-32, у ім распавядаецца пра прыбыццё Давіда на поле бітвы і яго адказ на выклік Галіяфа. Давід, які першапачаткова быў пасланы сваім бацькам Джэсэем прывезці харчы для сваіх братоў, якія служаць у войску Саўла, стаў сведкам непадпарадкавання Галіяфа Богу і перапоўнены справядлівым гневам. Ён прапануе сябе ў якасці суперніка супраць Галіяфа, нягледзячы на тое, што ён малады і неспрактыкаваны ў вайне.</w:t>
      </w:r>
    </w:p>
    <w:p/>
    <w:p>
      <w:r xmlns:w="http://schemas.openxmlformats.org/wordprocessingml/2006/main">
        <w:t xml:space="preserve">Параграф 3: 1 Самуіла 17 заканчваецца тым, што Давід перамог Галіяфа Божай сілай. У такіх вершах, як 1 Самуіла 17:33-58, згадваецца, што Саўл спачатку сумняваўся ў здольнасцях Давіда, але ў рэшце рэшт дазволіў яму сустрэцца з Галіяфам. Узброены толькі прашчай і камянямі, Давід супрацьстаіць Галіяфу, абвяшчаючы сваю веру ў Божае вызваленне. Адным каменем са сваёй прашчы Давід збівае Галіяфа, імгненна забіваючы яго, а пасля адсякае яму галаву ўласным мячом волата.</w:t>
      </w:r>
    </w:p>
    <w:p/>
    <w:p>
      <w:r xmlns:w="http://schemas.openxmlformats.org/wordprocessingml/2006/main">
        <w:t xml:space="preserve">Падводзячы вынік:</w:t>
      </w:r>
    </w:p>
    <w:p>
      <w:r xmlns:w="http://schemas.openxmlformats.org/wordprocessingml/2006/main">
        <w:t xml:space="preserve">1 Самуіла 17 прадстаўляе:</w:t>
      </w:r>
    </w:p>
    <w:p>
      <w:r xmlns:w="http://schemas.openxmlformats.org/wordprocessingml/2006/main">
        <w:t xml:space="preserve">Выклік Галіяфа Ізраілю;</w:t>
      </w:r>
    </w:p>
    <w:p>
      <w:r xmlns:w="http://schemas.openxmlformats.org/wordprocessingml/2006/main">
        <w:t xml:space="preserve">адказ Давіда на сустрэчу з Галіяфам;</w:t>
      </w:r>
    </w:p>
    <w:p>
      <w:r xmlns:w="http://schemas.openxmlformats.org/wordprocessingml/2006/main">
        <w:t xml:space="preserve">Давід перамог Галіяфа Божай сілай.</w:t>
      </w:r>
    </w:p>
    <w:p/>
    <w:p>
      <w:r xmlns:w="http://schemas.openxmlformats.org/wordprocessingml/2006/main">
        <w:t xml:space="preserve">Акцэнт на:</w:t>
      </w:r>
    </w:p>
    <w:p>
      <w:r xmlns:w="http://schemas.openxmlformats.org/wordprocessingml/2006/main">
        <w:t xml:space="preserve">Выклік Галіяфа Ізраілю;</w:t>
      </w:r>
    </w:p>
    <w:p>
      <w:r xmlns:w="http://schemas.openxmlformats.org/wordprocessingml/2006/main">
        <w:t xml:space="preserve">адказ Давіда на сустрэчу з Галіяфам;</w:t>
      </w:r>
    </w:p>
    <w:p>
      <w:r xmlns:w="http://schemas.openxmlformats.org/wordprocessingml/2006/main">
        <w:t xml:space="preserve">Давід перамог Галіяфа Божай сілай.</w:t>
      </w:r>
    </w:p>
    <w:p/>
    <w:p>
      <w:r xmlns:w="http://schemas.openxmlformats.org/wordprocessingml/2006/main">
        <w:t xml:space="preserve">Глава прысвечана выкліку Галіяфа ізраільскаму войску, адказу Давіда на сустрэчу з ім і перамозе Давіда над Галіяфам дзякуючы сіле Бога. У 1 Самуіла 17 філістымляне збіраюцца для бітвы супраць Ізраіля, і Галіяф, грозны волат, становіцца іх абаронцам. Ён заклікае любога ізраільскага салдата ўступіць з ім у адзіночны бой, усяляючы страх у сэрцы ізраільскай арміі.</w:t>
      </w:r>
    </w:p>
    <w:p/>
    <w:p>
      <w:r xmlns:w="http://schemas.openxmlformats.org/wordprocessingml/2006/main">
        <w:t xml:space="preserve">Працягваючы ў 1 Самуіла 17, Давід прыбывае на поле бітвы і становіцца сведкам непадпарадкавання Галіяфа Богу. Напоўнены праведным гневам, ён прапануе сябе ў якасці суперніка, нягледзячы на сваю маладосць і адсутнасць вопыту вядзення вайны. Мужнасць Давіда рэзка кантрастуе са страхам, які дэманструюць Саўл і яго салдаты.</w:t>
      </w:r>
    </w:p>
    <w:p/>
    <w:p>
      <w:r xmlns:w="http://schemas.openxmlformats.org/wordprocessingml/2006/main">
        <w:t xml:space="preserve">1 Самуіла 17 завяршаецца тым, што Давід сутыкаецца з Галіяфам і выходзіць пераможцам дзякуючы Божай сіле. Хоць першапачаткова Саўл сумняваўся, яму дазволена супрацьстаяць Галіяфу, узброенаму толькі прашчай і камянямі. Спадзяючыся на Божае вызваленне, Давід адным каменем з прашчы наносіць Галіяфу рашучы ўдар, які прыводзіць да смерці волата, а затым абезгалоўлівае яго сваім жа мячом. Гэта выдатная падзея дэманструе як веру Давіда ў Бога, так і сілу Бога, якая дзейнічае праз малаверагоднага героя.</w:t>
      </w:r>
    </w:p>
    <w:p/>
    <w:p>
      <w:r xmlns:w="http://schemas.openxmlformats.org/wordprocessingml/2006/main">
        <w:t xml:space="preserve">1-я Царстваў 17:1 Філістымляне сабралі войска свае на бітву і сабраліся ў Шохо, што належыць Юдэі, і разьмясьціліся табарам паміж Шохо і Азэкаю ў Эфэсдаміме.</w:t>
      </w:r>
    </w:p>
    <w:p/>
    <w:p>
      <w:r xmlns:w="http://schemas.openxmlformats.org/wordprocessingml/2006/main">
        <w:t xml:space="preserve">Філістымляне сабралі сваё войска для бітвы і разьмясьціліся табарам паміж двума гарадамі ў Юдэі.</w:t>
      </w:r>
    </w:p>
    <w:p/>
    <w:p>
      <w:r xmlns:w="http://schemas.openxmlformats.org/wordprocessingml/2006/main">
        <w:t xml:space="preserve">1. Сіла падрыхтоўкі: цвёрда стаяць перад абліччам ціску</w:t>
      </w:r>
    </w:p>
    <w:p/>
    <w:p>
      <w:r xmlns:w="http://schemas.openxmlformats.org/wordprocessingml/2006/main">
        <w:t xml:space="preserve">2. Вораг гатовы: вы?</w:t>
      </w:r>
    </w:p>
    <w:p/>
    <w:p>
      <w:r xmlns:w="http://schemas.openxmlformats.org/wordprocessingml/2006/main">
        <w:t xml:space="preserve">1. Эфесянаў 6:13-17, Таму апраніцеся ў поўную зброю Божую, каб, калі прыйдзе дзень зла, вы маглі выстаяць на сваім і, зрабіўшы ўсё, выстаяць.</w:t>
      </w:r>
    </w:p>
    <w:p/>
    <w:p>
      <w:r xmlns:w="http://schemas.openxmlformats.org/wordprocessingml/2006/main">
        <w:t xml:space="preserve">2. 1 Пятра 5:8-9, Будзьце пільныя і цвярозыя. Вораг твой, д'ябал, ходзіць, як рыклівы леў, шукаючы каго паглынуць. Супраціўцеся яму, цвёрда стаячы ў веры.</w:t>
      </w:r>
    </w:p>
    <w:p/>
    <w:p>
      <w:r xmlns:w="http://schemas.openxmlformats.org/wordprocessingml/2006/main">
        <w:t xml:space="preserve">1-Я ЦАРСТВАЎ 17:2 І сабраліся Саўл і Ізраільцяне і разьмясьціліся табарам каля даліны Эла, і выстраіліся для бітвы зь Філістымлянамі.</w:t>
      </w:r>
    </w:p>
    <w:p/>
    <w:p>
      <w:r xmlns:w="http://schemas.openxmlformats.org/wordprocessingml/2006/main">
        <w:t xml:space="preserve">Ізраільцяне на чале з Саўлам сабраліся разам і падрыхтаваліся да бітвы з філістымлянамі.</w:t>
      </w:r>
    </w:p>
    <w:p/>
    <w:p>
      <w:r xmlns:w="http://schemas.openxmlformats.org/wordprocessingml/2006/main">
        <w:t xml:space="preserve">1. Бог будзе змагацца за нас, калі мы будзем цвёрда стаяць у веры.</w:t>
      </w:r>
    </w:p>
    <w:p/>
    <w:p>
      <w:r xmlns:w="http://schemas.openxmlformats.org/wordprocessingml/2006/main">
        <w:t xml:space="preserve">2. Мы павінны быць гатовыя адстойваць тое, што правільна.</w:t>
      </w:r>
    </w:p>
    <w:p/>
    <w:p>
      <w:r xmlns:w="http://schemas.openxmlformats.org/wordprocessingml/2006/main">
        <w:t xml:space="preserve">1. Зыход 14:14 - "Гасподзь будзе змагацца за вас; вам трэба толькі быць ціхім."</w:t>
      </w:r>
    </w:p>
    <w:p/>
    <w:p>
      <w:r xmlns:w="http://schemas.openxmlformats.org/wordprocessingml/2006/main">
        <w:t xml:space="preserve">2. Эфесянаў 6:13 - "Таму апраніцеся ў поўную зброю Божую, каб, калі прыйдзе дзень зла, вы маглі выстаяць на сваім месцы і, зрабіўшы ўсё, выстаяць".</w:t>
      </w:r>
    </w:p>
    <w:p/>
    <w:p>
      <w:r xmlns:w="http://schemas.openxmlformats.org/wordprocessingml/2006/main">
        <w:t xml:space="preserve">1 ЦАРСТВ 17:3 І сталі Філістымляне на гары з аднаго боку, а Ізраіль стаяў на гары з другога боку, і паміж імі была даліна.</w:t>
      </w:r>
    </w:p>
    <w:p/>
    <w:p>
      <w:r xmlns:w="http://schemas.openxmlformats.org/wordprocessingml/2006/main">
        <w:t xml:space="preserve">Філістымляне і Ізраіль сутыкнуліся адзін з адным на дзвюх супрацьлеглых гарах з далінай паміж імі.</w:t>
      </w:r>
    </w:p>
    <w:p/>
    <w:p>
      <w:r xmlns:w="http://schemas.openxmlformats.org/wordprocessingml/2006/main">
        <w:t xml:space="preserve">1. Сіла сведчання: навучыцца ісці за Богам у разгар канфлікту</w:t>
      </w:r>
    </w:p>
    <w:p/>
    <w:p>
      <w:r xmlns:w="http://schemas.openxmlformats.org/wordprocessingml/2006/main">
        <w:t xml:space="preserve">2. Цвёрда стаяць перад абліччам нягод: спадзявацца на Божую моц</w:t>
      </w:r>
    </w:p>
    <w:p/>
    <w:p>
      <w:r xmlns:w="http://schemas.openxmlformats.org/wordprocessingml/2006/main">
        <w:t xml:space="preserve">1. Ісая 41:10 - Не бойся, бо Я з табою; не палохайся, бо Я Бог твой; Я ўмацую цябе, дапамагу табе, падтрымаю цябе правай рукою Маёй.</w:t>
      </w:r>
    </w:p>
    <w:p/>
    <w:p>
      <w:r xmlns:w="http://schemas.openxmlformats.org/wordprocessingml/2006/main">
        <w:t xml:space="preserve">2. Псальма 27:14 - Чакайце Госпада; будзь цвёрды, і хай мацуецца сэрца тваё; чакай Госпада.</w:t>
      </w:r>
    </w:p>
    <w:p/>
    <w:p>
      <w:r xmlns:w="http://schemas.openxmlformats.org/wordprocessingml/2006/main">
        <w:t xml:space="preserve">1-Я ЦАРСТВА 17:4 І выйшаў змагар з табару Філістымлян, імем Галіяф, з Гета, рост якога быў шэсьць локцяў і пядзя.</w:t>
      </w:r>
    </w:p>
    <w:p/>
    <w:p>
      <w:r xmlns:w="http://schemas.openxmlformats.org/wordprocessingml/2006/main">
        <w:t xml:space="preserve">Філістымскі змагар Галіяф з Гета стаяў на вышыні шэсць локцяў і пядзю.</w:t>
      </w:r>
    </w:p>
    <w:p/>
    <w:p>
      <w:r xmlns:w="http://schemas.openxmlformats.org/wordprocessingml/2006/main">
        <w:t xml:space="preserve">1. Давід і Галіяф: гісторыя веры</w:t>
      </w:r>
    </w:p>
    <w:p/>
    <w:p>
      <w:r xmlns:w="http://schemas.openxmlformats.org/wordprocessingml/2006/main">
        <w:t xml:space="preserve">2. Пераадоленне страху перад невядомым</w:t>
      </w:r>
    </w:p>
    <w:p/>
    <w:p>
      <w:r xmlns:w="http://schemas.openxmlformats.org/wordprocessingml/2006/main">
        <w:t xml:space="preserve">1. 1 Карынфянаў 16:13 - Будзьце на варце; цвёрда стаяць у веры; быць мужным; быць моцным.</w:t>
      </w:r>
    </w:p>
    <w:p/>
    <w:p>
      <w:r xmlns:w="http://schemas.openxmlformats.org/wordprocessingml/2006/main">
        <w:t xml:space="preserve">2. Ісая 41:10 - Не бойся, бо Я з табою; не палохайся, бо Я Бог твой; Я ўмацую цябе, дапамагу табе, падтрымаю цябе правай рукою Маёй.</w:t>
      </w:r>
    </w:p>
    <w:p/>
    <w:p>
      <w:r xmlns:w="http://schemas.openxmlformats.org/wordprocessingml/2006/main">
        <w:t xml:space="preserve">1-Я ЦАРСТВА 17:5 На галаве ў яго быў медны шлем і ён быў узброены панцырам; а вага хітона пяць тысяч сікляў медзі.</w:t>
      </w:r>
    </w:p>
    <w:p/>
    <w:p>
      <w:r xmlns:w="http://schemas.openxmlformats.org/wordprocessingml/2006/main">
        <w:t xml:space="preserve">Галіяф быў падрыхтаваны да бітвы з медным шлемам і кольчугай вагой у пяць тысяч медных сікляў.</w:t>
      </w:r>
    </w:p>
    <w:p/>
    <w:p>
      <w:r xmlns:w="http://schemas.openxmlformats.org/wordprocessingml/2006/main">
        <w:t xml:space="preserve">1. Сіла падрыхтоўкі: вучыцца ў Галіяфа</w:t>
      </w:r>
    </w:p>
    <w:p/>
    <w:p>
      <w:r xmlns:w="http://schemas.openxmlformats.org/wordprocessingml/2006/main">
        <w:t xml:space="preserve">2. Вага нашых даспехаў: апрананне духоўнай сілы</w:t>
      </w:r>
    </w:p>
    <w:p/>
    <w:p>
      <w:r xmlns:w="http://schemas.openxmlformats.org/wordprocessingml/2006/main">
        <w:t xml:space="preserve">1. Эфесянаў 6:10-18</w:t>
      </w:r>
    </w:p>
    <w:p/>
    <w:p>
      <w:r xmlns:w="http://schemas.openxmlformats.org/wordprocessingml/2006/main">
        <w:t xml:space="preserve">2. 1 Пятра 5:8-9</w:t>
      </w:r>
    </w:p>
    <w:p/>
    <w:p>
      <w:r xmlns:w="http://schemas.openxmlformats.org/wordprocessingml/2006/main">
        <w:t xml:space="preserve">1-Я ЦАРСТВА 17:6 На нагах у яго былі медныя наканечнікі і медная тарча за плячамі.</w:t>
      </w:r>
    </w:p>
    <w:p/>
    <w:p>
      <w:r xmlns:w="http://schemas.openxmlformats.org/wordprocessingml/2006/main">
        <w:t xml:space="preserve">Для барацьбы з Галіяфам Давід быў абсталяваны даспехамі, якія ўключалі медныя наголеннікі і медную мішэнь.</w:t>
      </w:r>
    </w:p>
    <w:p/>
    <w:p>
      <w:r xmlns:w="http://schemas.openxmlformats.org/wordprocessingml/2006/main">
        <w:t xml:space="preserve">1. Перамога праз веру ў Бога: Гісторыя Давіда і Галіяфа</w:t>
      </w:r>
    </w:p>
    <w:p/>
    <w:p>
      <w:r xmlns:w="http://schemas.openxmlformats.org/wordprocessingml/2006/main">
        <w:t xml:space="preserve">2. Сіла падрыхтоўкі: як Давід быў абсталяваны, каб перамагчы Галіяфа</w:t>
      </w:r>
    </w:p>
    <w:p/>
    <w:p>
      <w:r xmlns:w="http://schemas.openxmlformats.org/wordprocessingml/2006/main">
        <w:t xml:space="preserve">1. Эфесянаў 6:10-17 - Апранецеся ва ўсю зброю Божую</w:t>
      </w:r>
    </w:p>
    <w:p/>
    <w:p>
      <w:r xmlns:w="http://schemas.openxmlformats.org/wordprocessingml/2006/main">
        <w:t xml:space="preserve">2. Псальма 20:7 - Некаторыя спадзяюцца на калясьніцы, а іншыя на коней, а мы спадзяемся на імя Госпада Бога нашага.</w:t>
      </w:r>
    </w:p>
    <w:p/>
    <w:p>
      <w:r xmlns:w="http://schemas.openxmlformats.org/wordprocessingml/2006/main">
        <w:t xml:space="preserve">1-Я ЦАРСТВАЎ 17:7 А дрэўка дзіды ягонае было падобнае да бэлькі ў ткацтва; а наканечнік дзіды яго важыў шэсьцьсот сікляў жалеза; і перад ім ішоў шчытаносец.</w:t>
      </w:r>
    </w:p>
    <w:p/>
    <w:p>
      <w:r xmlns:w="http://schemas.openxmlformats.org/wordprocessingml/2006/main">
        <w:t xml:space="preserve">Галіяф быў воінам-гігантам, які быў моцна ўзброены дзідай і шчытом. Наканечнік дзіды важыў 600 сікляў жалеза.</w:t>
      </w:r>
    </w:p>
    <w:p/>
    <w:p>
      <w:r xmlns:w="http://schemas.openxmlformats.org/wordprocessingml/2006/main">
        <w:t xml:space="preserve">1. Сіла і браня ў Госпада: Урокі Галіяфа</w:t>
      </w:r>
    </w:p>
    <w:p/>
    <w:p>
      <w:r xmlns:w="http://schemas.openxmlformats.org/wordprocessingml/2006/main">
        <w:t xml:space="preserve">2. Сіла Бога: Перамога Давіда над Галіяфам</w:t>
      </w:r>
    </w:p>
    <w:p/>
    <w:p>
      <w:r xmlns:w="http://schemas.openxmlformats.org/wordprocessingml/2006/main">
        <w:t xml:space="preserve">1. Эфесянаў 6:11-18 (Апраніцеся ва ўсю зброю Божую)</w:t>
      </w:r>
    </w:p>
    <w:p/>
    <w:p>
      <w:r xmlns:w="http://schemas.openxmlformats.org/wordprocessingml/2006/main">
        <w:t xml:space="preserve">2. 1 Карынфянаў 15:57 (Дзякуй Богу, які дае нам перамогу праз Госпада нашага Ісуса Хрыста)</w:t>
      </w:r>
    </w:p>
    <w:p/>
    <w:p>
      <w:r xmlns:w="http://schemas.openxmlformats.org/wordprocessingml/2006/main">
        <w:t xml:space="preserve">1-Я ЦАРСТВА 17:8 І ён стаў і закрычаў войскам Ізраільскім, і сказаў ім: навошта вы выйшлі, каб выстраіцца? Ці не я Філістымлянін, а вы рабы Саўла? выберы сабе чалавека, і няхай ён сыдзе да мяне.</w:t>
      </w:r>
    </w:p>
    <w:p/>
    <w:p>
      <w:r xmlns:w="http://schemas.openxmlformats.org/wordprocessingml/2006/main">
        <w:t xml:space="preserve">Філістымлянін кідае выклік ізраільскай арміі паслаць чалавека, каб змагацца з ім у адзіноце.</w:t>
      </w:r>
    </w:p>
    <w:p/>
    <w:p>
      <w:r xmlns:w="http://schemas.openxmlformats.org/wordprocessingml/2006/main">
        <w:t xml:space="preserve">1. Сіла адзіночнага бою: бачыць моц Бога праз моц чалавека</w:t>
      </w:r>
    </w:p>
    <w:p/>
    <w:p>
      <w:r xmlns:w="http://schemas.openxmlformats.org/wordprocessingml/2006/main">
        <w:t xml:space="preserve">2. Сіла адзінства: пераадоленне выклікаў праз трыванне разам</w:t>
      </w:r>
    </w:p>
    <w:p/>
    <w:p>
      <w:r xmlns:w="http://schemas.openxmlformats.org/wordprocessingml/2006/main">
        <w:t xml:space="preserve">1. Эфесянаў 6:10-17 - Апранаючыся ва ўсю зброю Божую</w:t>
      </w:r>
    </w:p>
    <w:p/>
    <w:p>
      <w:r xmlns:w="http://schemas.openxmlformats.org/wordprocessingml/2006/main">
        <w:t xml:space="preserve">2. 1 Карынфянаў 16:13-14 - Стоячы ў сіле Госпада</w:t>
      </w:r>
    </w:p>
    <w:p/>
    <w:p>
      <w:r xmlns:w="http://schemas.openxmlformats.org/wordprocessingml/2006/main">
        <w:t xml:space="preserve">1 ЦАРСТВ 17:9 Калі ён зможа ваяваць са мною і забіць мяне, тады мы будзем вашымі рабамі; але калі я перамогу над ім і заб'ю яго, тады вы будзеце нашымі рабамі і будзеце служыць нам.</w:t>
      </w:r>
    </w:p>
    <w:p/>
    <w:p>
      <w:r xmlns:w="http://schemas.openxmlformats.org/wordprocessingml/2006/main">
        <w:t xml:space="preserve">Філістымляне кідаюць выклік ізраільцянам: калі чэмпіён ізраільцян зможа перамагчы чэмпіёна філістымлян, тады філістымляне будуць слугамі ізраільцян; але калі абаронца Філістымлянаў пераможа абаронцу Ізраільцянаў, тады Ізраільцяне павінны быць слугамі Філістымлянаў.</w:t>
      </w:r>
    </w:p>
    <w:p/>
    <w:p>
      <w:r xmlns:w="http://schemas.openxmlformats.org/wordprocessingml/2006/main">
        <w:t xml:space="preserve">1. Не бойцеся адстойваць сваю веру.</w:t>
      </w:r>
    </w:p>
    <w:p/>
    <w:p>
      <w:r xmlns:w="http://schemas.openxmlformats.org/wordprocessingml/2006/main">
        <w:t xml:space="preserve">2. Разам мы мацнейшыя, чым паасобку.</w:t>
      </w:r>
    </w:p>
    <w:p/>
    <w:p>
      <w:r xmlns:w="http://schemas.openxmlformats.org/wordprocessingml/2006/main">
        <w:t xml:space="preserve">1. 1 Карынфянаў 16:13-14 - Будзьце на варце; цвёрда стаяць у веры; быць мужным; быць моцным.</w:t>
      </w:r>
    </w:p>
    <w:p/>
    <w:p>
      <w:r xmlns:w="http://schemas.openxmlformats.org/wordprocessingml/2006/main">
        <w:t xml:space="preserve">2. Рымлянам 8:37-39 - Не, ва ўсім гэтым мы больш чым пераможцы праз таго, хто палюбіў нас.</w:t>
      </w:r>
    </w:p>
    <w:p/>
    <w:p>
      <w:r xmlns:w="http://schemas.openxmlformats.org/wordprocessingml/2006/main">
        <w:t xml:space="preserve">1-Я ЦАРСТВА 17:10 І сказаў Філістымлянін: сёньня я кідаю выклік войскам Ізраілевым; дай мне чалавека, і мы будзем змагацца разам.</w:t>
      </w:r>
    </w:p>
    <w:p/>
    <w:p>
      <w:r xmlns:w="http://schemas.openxmlformats.org/wordprocessingml/2006/main">
        <w:t xml:space="preserve">Гэты ўрывак апісвае выклік філістымляніна ізраільцянам змагацца з ім адзін на адзін.</w:t>
      </w:r>
    </w:p>
    <w:p/>
    <w:p>
      <w:r xmlns:w="http://schemas.openxmlformats.org/wordprocessingml/2006/main">
        <w:t xml:space="preserve">1. Сіла Бога ўдасканальваецца ў слабасці</w:t>
      </w:r>
    </w:p>
    <w:p/>
    <w:p>
      <w:r xmlns:w="http://schemas.openxmlformats.org/wordprocessingml/2006/main">
        <w:t xml:space="preserve">2. Вера над страхам</w:t>
      </w:r>
    </w:p>
    <w:p/>
    <w:p>
      <w:r xmlns:w="http://schemas.openxmlformats.org/wordprocessingml/2006/main">
        <w:t xml:space="preserve">1. 2 Карынфянаў 12:9-10 (І ён сказаў мне: «Хопіць табе маёй ласкі, бо сіла мая ўдасканальваецца ў немачы. Таму я з вялікай радасцю буду хваліцца сваімі немачамі, каб супакоілася сіла Хрыста на мяне.)</w:t>
      </w:r>
    </w:p>
    <w:p/>
    <w:p>
      <w:r xmlns:w="http://schemas.openxmlformats.org/wordprocessingml/2006/main">
        <w:t xml:space="preserve">2. Ісая 41:10-13 (Не бойся, бо Я з табою; не палохайся; бо Я Бог твой; Я ўмацую цябе; так, Я дапамагу табе; так, Я падтрымаю цябе правам рука праўды Маёй. Вось, пасаромеюцца і пасаромеюцца ўсе, што ўгневаліся на цябе, як нішто застануцца, і сварачыя з табою загінуць.)</w:t>
      </w:r>
    </w:p>
    <w:p/>
    <w:p>
      <w:r xmlns:w="http://schemas.openxmlformats.org/wordprocessingml/2006/main">
        <w:t xml:space="preserve">1-я Царстваў 17:11 Калі Саўл і ўвесь Ізраіль пачулі гэтыя словы Філістымляніна, яны жахнуліся і моцна спалохаліся.</w:t>
      </w:r>
    </w:p>
    <w:p/>
    <w:p>
      <w:r xmlns:w="http://schemas.openxmlformats.org/wordprocessingml/2006/main">
        <w:t xml:space="preserve">Саўл і ўвесь Ізраіль вельмі спалохаліся, калі пачулі словы філістымляніна.</w:t>
      </w:r>
    </w:p>
    <w:p/>
    <w:p>
      <w:r xmlns:w="http://schemas.openxmlformats.org/wordprocessingml/2006/main">
        <w:t xml:space="preserve">1. «Страх перад невядомым»</w:t>
      </w:r>
    </w:p>
    <w:p/>
    <w:p>
      <w:r xmlns:w="http://schemas.openxmlformats.org/wordprocessingml/2006/main">
        <w:t xml:space="preserve">2. «Пераадоленне страху праз веру»</w:t>
      </w:r>
    </w:p>
    <w:p/>
    <w:p>
      <w:r xmlns:w="http://schemas.openxmlformats.org/wordprocessingml/2006/main">
        <w:t xml:space="preserve">1. Ісая 41:10 «Не бойся, бо Я з табою; не палохайся, бо Я Бог твой; Я ўмацую цябе, Я дапамагу табе, Я падтрымаю цябе правай рукою Маёй праведнай».</w:t>
      </w:r>
    </w:p>
    <w:p/>
    <w:p>
      <w:r xmlns:w="http://schemas.openxmlformats.org/wordprocessingml/2006/main">
        <w:t xml:space="preserve">2. Псальма 56:3-4 "Калі я баюся, я спадзяюся на Цябе. На Бога, Якое слова я праслаўляю, на Бога я спадзяюся; я не буду баяцца. Што можа зрабіць са мной цела?"</w:t>
      </w:r>
    </w:p>
    <w:p/>
    <w:p>
      <w:r xmlns:w="http://schemas.openxmlformats.org/wordprocessingml/2006/main">
        <w:t xml:space="preserve">1-я Царстваў 17:12 Давід быў сын таго Эфрацяніна зь Віфляема Юдэйскага, якога звалі Есэй; і было ў яго васьмёра сыноў; і стаў чалавек гэты старым сярод людзей у дні Саўла.</w:t>
      </w:r>
    </w:p>
    <w:p/>
    <w:p>
      <w:r xmlns:w="http://schemas.openxmlformats.org/wordprocessingml/2006/main">
        <w:t xml:space="preserve">У Есі было восем сыноў, адзін з якіх быў Давід. Ён быў эфрацянінам з Віфлеема Юдэйскага і быў старым чалавекам у часы Саўла.</w:t>
      </w:r>
    </w:p>
    <w:p/>
    <w:p>
      <w:r xmlns:w="http://schemas.openxmlformats.org/wordprocessingml/2006/main">
        <w:t xml:space="preserve">1. Моц сям'і: Джэсі і яго восем сыноў 2. Божы час: узвышэнне Давіда да вядомасці.</w:t>
      </w:r>
    </w:p>
    <w:p/>
    <w:p>
      <w:r xmlns:w="http://schemas.openxmlformats.org/wordprocessingml/2006/main">
        <w:t xml:space="preserve">1. 1 Самуіла 16:11-13 - Божы выбар Давіда як караля Ізраіля 2. Псальма 78:70-71 - Божая вернасць дому Есэя.</w:t>
      </w:r>
    </w:p>
    <w:p/>
    <w:p>
      <w:r xmlns:w="http://schemas.openxmlformats.org/wordprocessingml/2006/main">
        <w:t xml:space="preserve">1-Я ЦАРСТВ 17:13 І пайшлі тры старэйшыя сыны Есэевыя і пайшлі за Саўлам на бітву; імёны трох сыноў ягоных, якія пайшлі на бітву, былі: першынец Эліяў, другі за ім Амінадаў і трэці Шама.</w:t>
      </w:r>
    </w:p>
    <w:p/>
    <w:p>
      <w:r xmlns:w="http://schemas.openxmlformats.org/wordprocessingml/2006/main">
        <w:t xml:space="preserve">Тры старэйшыя сыны Есэя далучыліся да Саўла ў бітве: Эліяў, Авінадаў і Шама.</w:t>
      </w:r>
    </w:p>
    <w:p/>
    <w:p>
      <w:r xmlns:w="http://schemas.openxmlformats.org/wordprocessingml/2006/main">
        <w:t xml:space="preserve">1. "Моц сям'і: Браты Давіда"</w:t>
      </w:r>
    </w:p>
    <w:p/>
    <w:p>
      <w:r xmlns:w="http://schemas.openxmlformats.org/wordprocessingml/2006/main">
        <w:t xml:space="preserve">2. «Адданасць справе: вернасць сыноў Джэсі»</w:t>
      </w:r>
    </w:p>
    <w:p/>
    <w:p>
      <w:r xmlns:w="http://schemas.openxmlformats.org/wordprocessingml/2006/main">
        <w:t xml:space="preserve">1. Рымлянам 8:37 - "Не, ва ўсім гэтым мы больш чым пераможцы праз таго, хто палюбіў нас."</w:t>
      </w:r>
    </w:p>
    <w:p/>
    <w:p>
      <w:r xmlns:w="http://schemas.openxmlformats.org/wordprocessingml/2006/main">
        <w:t xml:space="preserve">2. Прыказкі 18:24 - «Чалавек, які мае шмат таварышаў, можа загінуць, але ёсць сябар, які больш блізкі за брата.</w:t>
      </w:r>
    </w:p>
    <w:p/>
    <w:p>
      <w:r xmlns:w="http://schemas.openxmlformats.org/wordprocessingml/2006/main">
        <w:t xml:space="preserve">1 ЦАРСТВ 17:14 Давід быў малодшым, а трое старэйшых пайшлі за Саўлам.</w:t>
      </w:r>
    </w:p>
    <w:p/>
    <w:p>
      <w:r xmlns:w="http://schemas.openxmlformats.org/wordprocessingml/2006/main">
        <w:t xml:space="preserve">Давід быў малодшым з чатырох сыноў Есэя, якія пайшлі за Саўлам.</w:t>
      </w:r>
    </w:p>
    <w:p/>
    <w:p>
      <w:r xmlns:w="http://schemas.openxmlformats.org/wordprocessingml/2006/main">
        <w:t xml:space="preserve">1. Бог часта выкарыстоўвае найменш верагодныя для дасягнення сваіх мэтаў.</w:t>
      </w:r>
    </w:p>
    <w:p/>
    <w:p>
      <w:r xmlns:w="http://schemas.openxmlformats.org/wordprocessingml/2006/main">
        <w:t xml:space="preserve">2. Божыя шляхі - гэта не нашы шляхі.</w:t>
      </w:r>
    </w:p>
    <w:p/>
    <w:p>
      <w:r xmlns:w="http://schemas.openxmlformats.org/wordprocessingml/2006/main">
        <w:t xml:space="preserve">1. 1 Карынфянаў 1:27 - Але Бог выбраў неразумныя рэчы свету, каб пасароміць мудрых; і Бог выбраў слабыя рэчы свету, каб пасароміць моцныя.</w:t>
      </w:r>
    </w:p>
    <w:p/>
    <w:p>
      <w:r xmlns:w="http://schemas.openxmlformats.org/wordprocessingml/2006/main">
        <w:t xml:space="preserve">2. Ісая 55:8-9 - Бо Мае думкі - гэта не вашы думкі, і вашы шляхі - не Мае шляхі, кажа Гасподзь. Бо як неба вышэй за зямлю, так шляхі Мае вышэй за вашыя шляхі, і думкі Мае вышэй за думкі вашыя.</w:t>
      </w:r>
    </w:p>
    <w:p/>
    <w:p>
      <w:r xmlns:w="http://schemas.openxmlformats.org/wordprocessingml/2006/main">
        <w:t xml:space="preserve">1-я Царстваў 17:15 Але Давід пайшоў і вярнуўся ад Саўла, каб пасьвіць авечкі бацькі свайго ў Бэтлееме.</w:t>
      </w:r>
    </w:p>
    <w:p/>
    <w:p>
      <w:r xmlns:w="http://schemas.openxmlformats.org/wordprocessingml/2006/main">
        <w:t xml:space="preserve">Давід пакінуў Саўла, каб вярнуцца ў Віфлеем, каб пасвіць авечак свайго бацькі.</w:t>
      </w:r>
    </w:p>
    <w:p/>
    <w:p>
      <w:r xmlns:w="http://schemas.openxmlformats.org/wordprocessingml/2006/main">
        <w:t xml:space="preserve">1. Бог кліча нас служыць Яму ва ўсіх абставінах нашага жыцця.</w:t>
      </w:r>
    </w:p>
    <w:p/>
    <w:p>
      <w:r xmlns:w="http://schemas.openxmlformats.org/wordprocessingml/2006/main">
        <w:t xml:space="preserve">2. Бог верны, каб забяспечыць нас у час патрэбы.</w:t>
      </w:r>
    </w:p>
    <w:p/>
    <w:p>
      <w:r xmlns:w="http://schemas.openxmlformats.org/wordprocessingml/2006/main">
        <w:t xml:space="preserve">1. Пасланне да Габрэяў 13:5-6 «Захоўвай сваё жыццё свабодным ад любові да грошай і будзь задаволены тым, што маеш, бо Ён сказаў: Я ніколі не пакіну цябе і не пакіну цябе.</w:t>
      </w:r>
    </w:p>
    <w:p/>
    <w:p>
      <w:r xmlns:w="http://schemas.openxmlformats.org/wordprocessingml/2006/main">
        <w:t xml:space="preserve">2. Філіпянаў 4:19 І мой Бог забяспечыць кожную вашу патрэбу паводле багацця Свайго ў славе ў Хрысце Ісусе.</w:t>
      </w:r>
    </w:p>
    <w:p/>
    <w:p>
      <w:r xmlns:w="http://schemas.openxmlformats.org/wordprocessingml/2006/main">
        <w:t xml:space="preserve">1 ЦАРСТВ 17:16 І падыходзіў Філістымлянін раніцай і ўвечары і стаяў на сорак дзён.</w:t>
      </w:r>
    </w:p>
    <w:p/>
    <w:p>
      <w:r xmlns:w="http://schemas.openxmlformats.org/wordprocessingml/2006/main">
        <w:t xml:space="preserve">Філістымлянін паказваўся перад ізраільцянамі сорак дзён, раніцай і ўвечары.</w:t>
      </w:r>
    </w:p>
    <w:p/>
    <w:p>
      <w:r xmlns:w="http://schemas.openxmlformats.org/wordprocessingml/2006/main">
        <w:t xml:space="preserve">1. Сіла цярпення: пераадоленне цяжкасцей праз стараннасць</w:t>
      </w:r>
    </w:p>
    <w:p/>
    <w:p>
      <w:r xmlns:w="http://schemas.openxmlformats.org/wordprocessingml/2006/main">
        <w:t xml:space="preserve">2. Цвёрда стаяць у веры: адмаўляцца здавацца перад тварам нягод</w:t>
      </w:r>
    </w:p>
    <w:p/>
    <w:p>
      <w:r xmlns:w="http://schemas.openxmlformats.org/wordprocessingml/2006/main">
        <w:t xml:space="preserve">1. Якава 1:2-4 - Лічыце гэта радасцю, браты мае, калі вы сутыкаецеся з выпрабаваннямі рознага роду, бо вы ведаеце, што выпрабаванне вашай веры вырабляе цвёрдасць. І няхай цвёрдасць у поўнай меры будзе дзейнічаць, каб вы былі дасканалымі і поўнымі, ні ў чым не пазбаўленыя.</w:t>
      </w:r>
    </w:p>
    <w:p/>
    <w:p>
      <w:r xmlns:w="http://schemas.openxmlformats.org/wordprocessingml/2006/main">
        <w:t xml:space="preserve">2. 2 Карынфянаў 4:8-9 - Мы пакутуем ва ўсім, але не раздушаны; збянтэжаны, але не даведзены да адчаю; гнаны, але не пакінуты; збіты, але не знішчаны.</w:t>
      </w:r>
    </w:p>
    <w:p/>
    <w:p>
      <w:r xmlns:w="http://schemas.openxmlformats.org/wordprocessingml/2006/main">
        <w:t xml:space="preserve">1-Я ЦАРСТВА 17:17 І сказаў Есэй Давіду, сыну свайму: вазьмі цяпер для братоў тваіх эфу гэтага смажанага зерня і дзесяць гэтых хлябоў і нясі ў табар да братоў тваіх.</w:t>
      </w:r>
    </w:p>
    <w:p/>
    <w:p>
      <w:r xmlns:w="http://schemas.openxmlformats.org/wordprocessingml/2006/main">
        <w:t xml:space="preserve">Джэсі даручае свайму сыну Давіду аднесці мерку смажанага зерня і дзесяць боханаў хлеба сваім братам у лагер.</w:t>
      </w:r>
    </w:p>
    <w:p/>
    <w:p>
      <w:r xmlns:w="http://schemas.openxmlformats.org/wordprocessingml/2006/main">
        <w:t xml:space="preserve">1. Сіла забеспячэння: забеспячэнне Езуса для нашых патрэб</w:t>
      </w:r>
    </w:p>
    <w:p/>
    <w:p>
      <w:r xmlns:w="http://schemas.openxmlformats.org/wordprocessingml/2006/main">
        <w:t xml:space="preserve">2. Айцоўская любоў: прыклад Джэсі і Дэвіда</w:t>
      </w:r>
    </w:p>
    <w:p/>
    <w:p>
      <w:r xmlns:w="http://schemas.openxmlformats.org/wordprocessingml/2006/main">
        <w:t xml:space="preserve">1. Філіпянаў 4:19 - І мой Бог задаволіць усе вашыя патрэбы ў адпаведнасці з багаццем славы сваёй у Хрысце Ісусе.</w:t>
      </w:r>
    </w:p>
    <w:p/>
    <w:p>
      <w:r xmlns:w="http://schemas.openxmlformats.org/wordprocessingml/2006/main">
        <w:t xml:space="preserve">2. Выслоўі 22:6 - Навучай дзіця да шляху, якім ён павінен ісці, і калі ён састарэе, ён не адступіцца ад яго.</w:t>
      </w:r>
    </w:p>
    <w:p/>
    <w:p>
      <w:r xmlns:w="http://schemas.openxmlformats.org/wordprocessingml/2006/main">
        <w:t xml:space="preserve">1-Я ЦАРСТВА 17:18 І аднясі гэтыя дзесяць сыроў начальніку іхняй тысячы і паглядзі, як жывуць твае браты, і вазьмі іх заклад.</w:t>
      </w:r>
    </w:p>
    <w:p/>
    <w:p>
      <w:r xmlns:w="http://schemas.openxmlformats.org/wordprocessingml/2006/main">
        <w:t xml:space="preserve">Давіду было дадзена дзесяць сыроў, каб ён аднёс камандзіру тысячы, каб спытаць пра дабрабыт сваіх братоў і прыняць іх абяцанне.</w:t>
      </w:r>
    </w:p>
    <w:p/>
    <w:p>
      <w:r xmlns:w="http://schemas.openxmlformats.org/wordprocessingml/2006/main">
        <w:t xml:space="preserve">1. Вера ў Бога прывядзе да перамогі перад тварам нягод.</w:t>
      </w:r>
    </w:p>
    <w:p/>
    <w:p>
      <w:r xmlns:w="http://schemas.openxmlformats.org/wordprocessingml/2006/main">
        <w:t xml:space="preserve">2. Бог забяспечвае ўсе нашы патрэбы нечаканымі спосабамі.</w:t>
      </w:r>
    </w:p>
    <w:p/>
    <w:p>
      <w:r xmlns:w="http://schemas.openxmlformats.org/wordprocessingml/2006/main">
        <w:t xml:space="preserve">1. Рымлянам 8:31: "Што ж мы скажам на гэта? Калі Бог за нас, хто супраць нас?"</w:t>
      </w:r>
    </w:p>
    <w:p/>
    <w:p>
      <w:r xmlns:w="http://schemas.openxmlformats.org/wordprocessingml/2006/main">
        <w:t xml:space="preserve">2. Псальма 23:1: «Гасподзь пастыр мой, ні ў чым не буду мець нястачы».</w:t>
      </w:r>
    </w:p>
    <w:p/>
    <w:p>
      <w:r xmlns:w="http://schemas.openxmlformats.org/wordprocessingml/2006/main">
        <w:t xml:space="preserve">1-я Царстваў 17:19 А Саўл і яны, і ўсе Ізраільцяне былі ў даліне Эла, змагаючыся зь Філістымлянамі.</w:t>
      </w:r>
    </w:p>
    <w:p/>
    <w:p>
      <w:r xmlns:w="http://schemas.openxmlformats.org/wordprocessingml/2006/main">
        <w:t xml:space="preserve">Саўл і ізраільцяне былі ў даліне Эла, каб змагацца з філістымлянамі.</w:t>
      </w:r>
    </w:p>
    <w:p/>
    <w:p>
      <w:r xmlns:w="http://schemas.openxmlformats.org/wordprocessingml/2006/main">
        <w:t xml:space="preserve">1. Мужнасць перад абліччам страху: урокі Давіда і Галіяфа</w:t>
      </w:r>
    </w:p>
    <w:p/>
    <w:p>
      <w:r xmlns:w="http://schemas.openxmlformats.org/wordprocessingml/2006/main">
        <w:t xml:space="preserve">2. Сіла веры: пераадоленне нягод з дапамогай Госпада</w:t>
      </w:r>
    </w:p>
    <w:p/>
    <w:p>
      <w:r xmlns:w="http://schemas.openxmlformats.org/wordprocessingml/2006/main">
        <w:t xml:space="preserve">1. Ісус Навін 1:9 - Хіба Я не загадваў табе? Будзь моцным і мужным. Ня бойся; не адчайвайся, бо Госпад, Бог твой, будзе з табою ўсюды, куды б ты ні пайшоў.</w:t>
      </w:r>
    </w:p>
    <w:p/>
    <w:p>
      <w:r xmlns:w="http://schemas.openxmlformats.org/wordprocessingml/2006/main">
        <w:t xml:space="preserve">2. Рымлянам 8:31 - Калі Бог за нас, хто можа быць супраць нас?</w:t>
      </w:r>
    </w:p>
    <w:p/>
    <w:p>
      <w:r xmlns:w="http://schemas.openxmlformats.org/wordprocessingml/2006/main">
        <w:t xml:space="preserve">1-Я ЦАРСТВА 17:20 І ўстаў Давід рана раніцай, і пакінуў авечкі вартаўніку, і ўзяў, і пайшоў, як загадаў яму Ясэй; і ён прыйшоў да траншэі, калі войска выходзіла на бой, і крыкнуў на бой.</w:t>
      </w:r>
    </w:p>
    <w:p/>
    <w:p>
      <w:r xmlns:w="http://schemas.openxmlformats.org/wordprocessingml/2006/main">
        <w:t xml:space="preserve">Давід падняўся рана раніцай, пакінуў сваіх авечак вартаўніку і пайшоў на поле бітвы, каб уступіць у бой, крычачы на бой.</w:t>
      </w:r>
    </w:p>
    <w:p/>
    <w:p>
      <w:r xmlns:w="http://schemas.openxmlformats.org/wordprocessingml/2006/main">
        <w:t xml:space="preserve">1. Мы павінны быць гатовыя дзейнічаць, калі Бог кліча нас у бой.</w:t>
      </w:r>
    </w:p>
    <w:p/>
    <w:p>
      <w:r xmlns:w="http://schemas.openxmlformats.org/wordprocessingml/2006/main">
        <w:t xml:space="preserve">2. Бог можа даць нам мужнасць і сілу супрацьстаяць любым выпрабаванням.</w:t>
      </w:r>
    </w:p>
    <w:p/>
    <w:p>
      <w:r xmlns:w="http://schemas.openxmlformats.org/wordprocessingml/2006/main">
        <w:t xml:space="preserve">1. Ісая 41:10 - Дык не бойся, бо Я з табою; не палохайся, бо Я Бог твой. Я ўмацую цябе і дапамагу табе; Я падтрымаю цябе правай рукою маёю.</w:t>
      </w:r>
    </w:p>
    <w:p/>
    <w:p>
      <w:r xmlns:w="http://schemas.openxmlformats.org/wordprocessingml/2006/main">
        <w:t xml:space="preserve">2. Ісус Навін 1:9 - Хіба Я не загадваў табе? Будзь моцным і мужным. Ня бойся; не адчайвайся, бо Госпад, Бог твой, будзе з табою ўсюды, куды б ты ні пайшоў.</w:t>
      </w:r>
    </w:p>
    <w:p/>
    <w:p>
      <w:r xmlns:w="http://schemas.openxmlformats.org/wordprocessingml/2006/main">
        <w:t xml:space="preserve">1-я Царстваў 17:21 Бо Ізраіль і Філістымляне выстраіліся на бітву, войска супраць войска.</w:t>
      </w:r>
    </w:p>
    <w:p/>
    <w:p>
      <w:r xmlns:w="http://schemas.openxmlformats.org/wordprocessingml/2006/main">
        <w:t xml:space="preserve">Арміі Ізраіля і філістымлян рыхтаваліся да вайны.</w:t>
      </w:r>
    </w:p>
    <w:p/>
    <w:p>
      <w:r xmlns:w="http://schemas.openxmlformats.org/wordprocessingml/2006/main">
        <w:t xml:space="preserve">1. Мы павінны быць гатовыя весці жыццёвыя бітвы з мужнасцю і верай.</w:t>
      </w:r>
    </w:p>
    <w:p/>
    <w:p>
      <w:r xmlns:w="http://schemas.openxmlformats.org/wordprocessingml/2006/main">
        <w:t xml:space="preserve">2. Божай сілы будзе дастаткова, каб пераадолець любыя нягоды, з якімі мы сутыкаемся.</w:t>
      </w:r>
    </w:p>
    <w:p/>
    <w:p>
      <w:r xmlns:w="http://schemas.openxmlformats.org/wordprocessingml/2006/main">
        <w:t xml:space="preserve">1. Эфесянаў 6:10-18 - Апраніцеся ў поўную Божую зброю, каб вы маглі супрацьстаяць д'ябальскім схемам.</w:t>
      </w:r>
    </w:p>
    <w:p/>
    <w:p>
      <w:r xmlns:w="http://schemas.openxmlformats.org/wordprocessingml/2006/main">
        <w:t xml:space="preserve">2. Ісая 41:10 - Не бойся, бо Я з табою; не палохайся, бо Я Бог твой; Я ўмацую цябе, дапамагу табе, падтрымаю цябе правай рукою Маёй.</w:t>
      </w:r>
    </w:p>
    <w:p/>
    <w:p>
      <w:r xmlns:w="http://schemas.openxmlformats.org/wordprocessingml/2006/main">
        <w:t xml:space="preserve">1-Я ЦАРСТВА 17:22 І пакінуў Давід сваю павозку ў руках вартаўніка, і пабег у войска, і прыйшоў, і прывітаў сваіх братоў.</w:t>
      </w:r>
    </w:p>
    <w:p/>
    <w:p>
      <w:r xmlns:w="http://schemas.openxmlformats.org/wordprocessingml/2006/main">
        <w:t xml:space="preserve">Давід пакінуў сваю карэту разам з наглядчыкам і пабег да сваіх братоў у войску.</w:t>
      </w:r>
    </w:p>
    <w:p/>
    <w:p>
      <w:r xmlns:w="http://schemas.openxmlformats.org/wordprocessingml/2006/main">
        <w:t xml:space="preserve">1. Даверцеся Богу, і Ён дасць сілы супрацьстаяць любой праблеме.</w:t>
      </w:r>
    </w:p>
    <w:p/>
    <w:p>
      <w:r xmlns:w="http://schemas.openxmlformats.org/wordprocessingml/2006/main">
        <w:t xml:space="preserve">2. Мы ўсе адна сям'я і павінны збірацца разам у час патрэбы.</w:t>
      </w:r>
    </w:p>
    <w:p/>
    <w:p>
      <w:r xmlns:w="http://schemas.openxmlformats.org/wordprocessingml/2006/main">
        <w:t xml:space="preserve">1. Выслоўі 3:5-6 - Спадзявайся на Госпада ўсім сэрцам тваім і не спадзявайся на ўласны розум; ва ўсіх дарогах тваіх падпарадкоўвайся Яму, і Ён выраўнуе сьцежкі твае.</w:t>
      </w:r>
    </w:p>
    <w:p/>
    <w:p>
      <w:r xmlns:w="http://schemas.openxmlformats.org/wordprocessingml/2006/main">
        <w:t xml:space="preserve">2. Галатаў 3:28 - Няма ні габрэя, ні язычніка, ні раба, ні вольнага, ні мужчыны, ні жанчыны, бо ўсе вы адно ў Хрысце Ісусе.</w:t>
      </w:r>
    </w:p>
    <w:p/>
    <w:p>
      <w:r xmlns:w="http://schemas.openxmlformats.org/wordprocessingml/2006/main">
        <w:t xml:space="preserve">1-Я ЦАРСТВ 17:23 І калі ён размаўляў зь імі, вось, выйшаў змагар, Філістымлянін з Гэту, па імені Галіяф, з войскаў Філістымлянаў, і гаварыў тыя самыя словы, і Давід пачуў іх.</w:t>
      </w:r>
    </w:p>
    <w:p/>
    <w:p>
      <w:r xmlns:w="http://schemas.openxmlformats.org/wordprocessingml/2006/main">
        <w:t xml:space="preserve">Давід пачуў словы Галіяфа, філістымскага ваяра з Гета, калі ён размаўляў з ізраільскім войскам.</w:t>
      </w:r>
    </w:p>
    <w:p/>
    <w:p>
      <w:r xmlns:w="http://schemas.openxmlformats.org/wordprocessingml/2006/main">
        <w:t xml:space="preserve">1. Мы павінны з адвагай і верай супрацьстаяць выклікам, якія сустракаюцца на нашым шляху.</w:t>
      </w:r>
    </w:p>
    <w:p/>
    <w:p>
      <w:r xmlns:w="http://schemas.openxmlformats.org/wordprocessingml/2006/main">
        <w:t xml:space="preserve">2. Бог дасць нам сілу і рэсурсы, каб перамагчы нашых ворагаў.</w:t>
      </w:r>
    </w:p>
    <w:p/>
    <w:p>
      <w:r xmlns:w="http://schemas.openxmlformats.org/wordprocessingml/2006/main">
        <w:t xml:space="preserve">1. 1 Самуіла 17:23</w:t>
      </w:r>
    </w:p>
    <w:p/>
    <w:p>
      <w:r xmlns:w="http://schemas.openxmlformats.org/wordprocessingml/2006/main">
        <w:t xml:space="preserve">2. Філіпянаў 4:13 - "Я ўсё магу ў Хрысце, Які мяне ўмацоўвае".</w:t>
      </w:r>
    </w:p>
    <w:p/>
    <w:p>
      <w:r xmlns:w="http://schemas.openxmlformats.org/wordprocessingml/2006/main">
        <w:t xml:space="preserve">1 ЦАРСТВ 17:24 І ўсе Ізраільцяне, убачыўшы гэтага чалавека, уцякалі ад яго і вельмі спалохаліся.</w:t>
      </w:r>
    </w:p>
    <w:p/>
    <w:p>
      <w:r xmlns:w="http://schemas.openxmlformats.org/wordprocessingml/2006/main">
        <w:t xml:space="preserve">Ізраільцяне былі ў жаху, калі ўбачылі філістымскага волата Галіяфа.</w:t>
      </w:r>
    </w:p>
    <w:p/>
    <w:p>
      <w:r xmlns:w="http://schemas.openxmlformats.org/wordprocessingml/2006/main">
        <w:t xml:space="preserve">1. Мы не павінны баяцца гігантаў у нашым жыцці.</w:t>
      </w:r>
    </w:p>
    <w:p/>
    <w:p>
      <w:r xmlns:w="http://schemas.openxmlformats.org/wordprocessingml/2006/main">
        <w:t xml:space="preserve">2. Бог можа дапамагчы нам пераадолець любы страх і перашкоду.</w:t>
      </w:r>
    </w:p>
    <w:p/>
    <w:p>
      <w:r xmlns:w="http://schemas.openxmlformats.org/wordprocessingml/2006/main">
        <w:t xml:space="preserve">1. Ісая 41:10 - "Не бойся, бо Я з табою; не палохайся, бо Я Бог твой; Я ўмацую цябе, Я дапамагу табе, Я падтрымаю цябе правай рукою Маёй праведнай".</w:t>
      </w:r>
    </w:p>
    <w:p/>
    <w:p>
      <w:r xmlns:w="http://schemas.openxmlformats.org/wordprocessingml/2006/main">
        <w:t xml:space="preserve">2. 1 Іаана 4:18 - "У любові няма страху, але дасканалая любоў праганяе страх. Бо страх звязаны з пакараннем, і кожны, хто баіцца, не дасягнуў дасканаласці ў любові".</w:t>
      </w:r>
    </w:p>
    <w:p/>
    <w:p>
      <w:r xmlns:w="http://schemas.openxmlformats.org/wordprocessingml/2006/main">
        <w:t xml:space="preserve">1-Я ЦАРСТВА 17:25 І сказалі Ізраільцяне: ці бачылі вы гэтага чалавека, які ўзышоў? сапраўды, каб грэбаваць Ізраілем, ён выйшаў; і будзе так, што чалавека, які заб'е яго, цар узбагаціць вялікім багаццем і аддасць яму сваю дачку, і зробіць вольным дом бацькі ягонага ў Ізраілі.</w:t>
      </w:r>
    </w:p>
    <w:p/>
    <w:p>
      <w:r xmlns:w="http://schemas.openxmlformats.org/wordprocessingml/2006/main">
        <w:t xml:space="preserve">Ізраільцяне заявілі, што кожны, хто заб'е чалавека, які прыйшоў кінуць ім выклік, атрымае вялікае багацце, царскую дачку і свабоду для сваёй сям'і ў Ізраілі.</w:t>
      </w:r>
    </w:p>
    <w:p/>
    <w:p>
      <w:r xmlns:w="http://schemas.openxmlformats.org/wordprocessingml/2006/main">
        <w:t xml:space="preserve">1. Бог заўсёды ўзнагароджвае тых, хто верна служыць Яму.</w:t>
      </w:r>
    </w:p>
    <w:p/>
    <w:p>
      <w:r xmlns:w="http://schemas.openxmlformats.org/wordprocessingml/2006/main">
        <w:t xml:space="preserve">2. Бог дае сілу і абарону тым, хто ідзе за Ім.</w:t>
      </w:r>
    </w:p>
    <w:p/>
    <w:p>
      <w:r xmlns:w="http://schemas.openxmlformats.org/wordprocessingml/2006/main">
        <w:t xml:space="preserve">1. Рымлянаў 8:37 Не, ва ўсім гэтым мы больш чым пераможцы праз таго, хто палюбіў нас.</w:t>
      </w:r>
    </w:p>
    <w:p/>
    <w:p>
      <w:r xmlns:w="http://schemas.openxmlformats.org/wordprocessingml/2006/main">
        <w:t xml:space="preserve">2. Другі закон 31:6 Будзь моцным і адважным. Не бойся і не жахайся іх, бо Гасподзь, Бог твой, ідзе з табою; ён ніколі не пакіне цябе і не пакіне цябе.</w:t>
      </w:r>
    </w:p>
    <w:p/>
    <w:p>
      <w:r xmlns:w="http://schemas.openxmlformats.org/wordprocessingml/2006/main">
        <w:t xml:space="preserve">1 ЦАРСТВ 17:26 І сказаў Давід людзям, якія стаялі каля яго, кажучы: што будзе зроблена таму чалавеку, які заб'е гэтага Філістымляніна і здыме ганьбу з Ізраіля? бо хто гэты неабрэзаны Філістымлянін, што кідае выклік войскам Бога жывога?</w:t>
      </w:r>
    </w:p>
    <w:p/>
    <w:p>
      <w:r xmlns:w="http://schemas.openxmlformats.org/wordprocessingml/2006/main">
        <w:t xml:space="preserve">Давід гаварыў з навакольнымі і спытаў, якую ўзнагароду трэба даць таму, хто заб'е філістымляніна і здыме ганьбу з Ізраіля.</w:t>
      </w:r>
    </w:p>
    <w:p/>
    <w:p>
      <w:r xmlns:w="http://schemas.openxmlformats.org/wordprocessingml/2006/main">
        <w:t xml:space="preserve">1. Сіла веры: пераадоленне неймавернага</w:t>
      </w:r>
    </w:p>
    <w:p/>
    <w:p>
      <w:r xmlns:w="http://schemas.openxmlformats.org/wordprocessingml/2006/main">
        <w:t xml:space="preserve">2. Важнасць абароны імя Бога</w:t>
      </w:r>
    </w:p>
    <w:p/>
    <w:p>
      <w:r xmlns:w="http://schemas.openxmlformats.org/wordprocessingml/2006/main">
        <w:t xml:space="preserve">1. Габрэям 11:32-34 - І што яшчэ мне сказаць? Бо мне не хапае часу, каб расказаць пра Гедэона, Барака, Самсона, Ефтая, Давіда і Самуіла і прарокаў, якія праз веру перамагалі каралеўствы, выконвалі справядлівасць, дабіваліся абяцанняў, затыкалі пашчы львам, тушылі сілу агню, пазбягалі краю меча, узмацніліся слабасцю, сталі моцнымі на вайне, прымусілі ва ўцёкі чужыя войскі.</w:t>
      </w:r>
    </w:p>
    <w:p/>
    <w:p>
      <w:r xmlns:w="http://schemas.openxmlformats.org/wordprocessingml/2006/main">
        <w:t xml:space="preserve">2. 1 Карынфянаў 15:57 - Але дзякуй Богу, які дае нам перамогу праз Госпада нашага Ісуса Хрыста.</w:t>
      </w:r>
    </w:p>
    <w:p/>
    <w:p>
      <w:r xmlns:w="http://schemas.openxmlformats.org/wordprocessingml/2006/main">
        <w:t xml:space="preserve">1-Я ЦАРСТВА 17:27 І адказаў яму народ гэтак жа, кажучы: так будзе зроблена чалавеку, які заб'е яго.</w:t>
      </w:r>
    </w:p>
    <w:p/>
    <w:p>
      <w:r xmlns:w="http://schemas.openxmlformats.org/wordprocessingml/2006/main">
        <w:t xml:space="preserve">Народ Ізраіля адказаў на выклік Давіда супрацьстаяць Галіяфу абяцаннем, што калі ён заб'е Галіяфа, яны ўшануюць яго.</w:t>
      </w:r>
    </w:p>
    <w:p/>
    <w:p>
      <w:r xmlns:w="http://schemas.openxmlformats.org/wordprocessingml/2006/main">
        <w:t xml:space="preserve">1. Сіла веры: як Давід адважна супрацьстаяў Галіяфу</w:t>
      </w:r>
    </w:p>
    <w:p/>
    <w:p>
      <w:r xmlns:w="http://schemas.openxmlformats.org/wordprocessingml/2006/main">
        <w:t xml:space="preserve">2. Сіла супольнасці: як народ Ізраіля падтрымаў Давіда</w:t>
      </w:r>
    </w:p>
    <w:p/>
    <w:p>
      <w:r xmlns:w="http://schemas.openxmlformats.org/wordprocessingml/2006/main">
        <w:t xml:space="preserve">1. Эфесянаў 6:10-18 - Апрананне ў поўную Божую зброю</w:t>
      </w:r>
    </w:p>
    <w:p/>
    <w:p>
      <w:r xmlns:w="http://schemas.openxmlformats.org/wordprocessingml/2006/main">
        <w:t xml:space="preserve">2. Ісус Навін 1:9 - Быць моцным і адважным</w:t>
      </w:r>
    </w:p>
    <w:p/>
    <w:p>
      <w:r xmlns:w="http://schemas.openxmlformats.org/wordprocessingml/2006/main">
        <w:t xml:space="preserve">1-Я ЦАРСТВА 17:28 І пачуў Эліяў, старэйшы брат ягоны, што ён гаварыў з гэтымі людзьмі; і ўгневаўся Эліяў на Давіда, і ён сказаў: чаго ты прыйшоў сюды? і на каго ты пакінуў тых нямногіх авечак у пустыні? Ведаю пыху тваю і свавольства сэрца твайго; бо ты сышоў, каб убачыць бітву.</w:t>
      </w:r>
    </w:p>
    <w:p/>
    <w:p>
      <w:r xmlns:w="http://schemas.openxmlformats.org/wordprocessingml/2006/main">
        <w:t xml:space="preserve">Эліяў, старэйшы брат Давіда, раззлаваўся, калі пачуў, як Давід размаўляе з мужчынамі, і спытаў, чаму ён прыйшоў і чаму пакінуў авечак у пустыні. Ён абвінаваціў Давіда ў ганарлівасці і свавольстве сэрца.</w:t>
      </w:r>
    </w:p>
    <w:p/>
    <w:p>
      <w:r xmlns:w="http://schemas.openxmlformats.org/wordprocessingml/2006/main">
        <w:t xml:space="preserve">1. Божая любоў перамагае гнеў - 1 Яна 4:18</w:t>
      </w:r>
    </w:p>
    <w:p/>
    <w:p>
      <w:r xmlns:w="http://schemas.openxmlformats.org/wordprocessingml/2006/main">
        <w:t xml:space="preserve">2. Сіла Божага прабачэння - Ісая 43:25</w:t>
      </w:r>
    </w:p>
    <w:p/>
    <w:p>
      <w:r xmlns:w="http://schemas.openxmlformats.org/wordprocessingml/2006/main">
        <w:t xml:space="preserve">1. Прыказкі 15:1 - Мяккі адказ адхіляе гнеў, а рэзкае слова распальвае гнеў.</w:t>
      </w:r>
    </w:p>
    <w:p/>
    <w:p>
      <w:r xmlns:w="http://schemas.openxmlformats.org/wordprocessingml/2006/main">
        <w:t xml:space="preserve">2. Джэймс 1:19-20 - Ведайце гэта, мае любімыя браты: няхай кожны чалавек будзе хуткі на слуханне, павольны на словы, павольны на гнеў; бо гнеў чалавека не чыніць праўды Божай.</w:t>
      </w:r>
    </w:p>
    <w:p/>
    <w:p>
      <w:r xmlns:w="http://schemas.openxmlformats.org/wordprocessingml/2006/main">
        <w:t xml:space="preserve">1-Я ЦАРСТВА 17:29 І сказаў Давід: што я зрабіў? Ці няма прычыны?</w:t>
      </w:r>
    </w:p>
    <w:p/>
    <w:p>
      <w:r xmlns:w="http://schemas.openxmlformats.org/wordprocessingml/2006/main">
        <w:t xml:space="preserve">Дэвід запытаўся, чаму яго крытыкуюць за яго дзеянні, спытаўшы "Ці няма прычыны?".</w:t>
      </w:r>
    </w:p>
    <w:p/>
    <w:p>
      <w:r xmlns:w="http://schemas.openxmlformats.org/wordprocessingml/2006/main">
        <w:t xml:space="preserve">1. Сапраўдная мужнасць прыходзіць з веры ў Бога</w:t>
      </w:r>
    </w:p>
    <w:p/>
    <w:p>
      <w:r xmlns:w="http://schemas.openxmlformats.org/wordprocessingml/2006/main">
        <w:t xml:space="preserve">2. Пераадоленне апазіцыі з даверам да Бога</w:t>
      </w:r>
    </w:p>
    <w:p/>
    <w:p>
      <w:r xmlns:w="http://schemas.openxmlformats.org/wordprocessingml/2006/main">
        <w:t xml:space="preserve">1. Рымлянаў 10:11 - Бо Пісанне кажа: кожны, хто верыць у Яго, не будзе пасаромлены.</w:t>
      </w:r>
    </w:p>
    <w:p/>
    <w:p>
      <w:r xmlns:w="http://schemas.openxmlformats.org/wordprocessingml/2006/main">
        <w:t xml:space="preserve">2. Псальма 27:1 - Гасподзь - святло маё і збаўленне маё; каго мне баяцца? Гасподзь - цьвярдыня жыцьця майго; каго мне баяцца?</w:t>
      </w:r>
    </w:p>
    <w:p/>
    <w:p>
      <w:r xmlns:w="http://schemas.openxmlformats.org/wordprocessingml/2006/main">
        <w:t xml:space="preserve">1-Я ЦАРСТВА 17:30 І ён адвярнуўся ад яго да іншага і загаварыў тым жа самым словам; і народ зноў адказаў яму ранейшым звычаем.</w:t>
      </w:r>
    </w:p>
    <w:p/>
    <w:p>
      <w:r xmlns:w="http://schemas.openxmlformats.org/wordprocessingml/2006/main">
        <w:t xml:space="preserve">Людзі адказвалі Дэвіду аднолькава, незалежна ад таго, з кім ён размаўляў.</w:t>
      </w:r>
    </w:p>
    <w:p/>
    <w:p>
      <w:r xmlns:w="http://schemas.openxmlformats.org/wordprocessingml/2006/main">
        <w:t xml:space="preserve">1. Сіла паўтарэння - як паўтарэнне можа дапамагчы нам умацавацца ў нашай веры.</w:t>
      </w:r>
    </w:p>
    <w:p/>
    <w:p>
      <w:r xmlns:w="http://schemas.openxmlformats.org/wordprocessingml/2006/main">
        <w:t xml:space="preserve">2. Сіла адзінства - Як адзіная праца можа зрабіць нас мацнейшымі.</w:t>
      </w:r>
    </w:p>
    <w:p/>
    <w:p>
      <w:r xmlns:w="http://schemas.openxmlformats.org/wordprocessingml/2006/main">
        <w:t xml:space="preserve">1. Матфея 18:20 - "Бо дзе двое ці трое сабраліся ў імя Маё, там Я сярод іх".</w:t>
      </w:r>
    </w:p>
    <w:p/>
    <w:p>
      <w:r xmlns:w="http://schemas.openxmlformats.org/wordprocessingml/2006/main">
        <w:t xml:space="preserve">2. Эклезіяст 4:12 - "Хоць адзін можа быць адолены другім, двое могуць супрацьстаяць яму. І патройны шнур хутка не парвецца".</w:t>
      </w:r>
    </w:p>
    <w:p/>
    <w:p>
      <w:r xmlns:w="http://schemas.openxmlformats.org/wordprocessingml/2006/main">
        <w:t xml:space="preserve">1-Я ЦАРСТВА 17:31 Калі былі пачутыя словы, якія сказаў Давід, яны пераказалі іх Саўлу, і ён паслаў па яго.</w:t>
      </w:r>
    </w:p>
    <w:p/>
    <w:p>
      <w:r xmlns:w="http://schemas.openxmlformats.org/wordprocessingml/2006/main">
        <w:t xml:space="preserve">Вера і мужнасць Давіда натхнілі ізраільцян згуртавацца за яго супраць Галіяфа.</w:t>
      </w:r>
    </w:p>
    <w:p/>
    <w:p>
      <w:r xmlns:w="http://schemas.openxmlformats.org/wordprocessingml/2006/main">
        <w:t xml:space="preserve">1. Сіла веры і мужнасць натхняць іншых.</w:t>
      </w:r>
    </w:p>
    <w:p/>
    <w:p>
      <w:r xmlns:w="http://schemas.openxmlformats.org/wordprocessingml/2006/main">
        <w:t xml:space="preserve">2. Важна адстойваць тое, што правільна, нават калі гэта здаецца немагчымым.</w:t>
      </w:r>
    </w:p>
    <w:p/>
    <w:p>
      <w:r xmlns:w="http://schemas.openxmlformats.org/wordprocessingml/2006/main">
        <w:t xml:space="preserve">1. Габрэяў 11:1 - Вера ёсць упэўненасць у тым, на што спадзяемся, упэўненасць у нябачным.</w:t>
      </w:r>
    </w:p>
    <w:p/>
    <w:p>
      <w:r xmlns:w="http://schemas.openxmlformats.org/wordprocessingml/2006/main">
        <w:t xml:space="preserve">2. Матфея 5:38-41 - Вы чулі, што сказана: вока за вока і зуб за зуб. Але Я кажу вам: не супраціўляйцеся злому. Але калі хто ўдарыць цябе па правай шчацэ, падстаў яму і другую. І калі хто хоча судзіцца з табою і забраць твой хітон, аддай яму і твой плашч. І калі хто прымусіць вас прайсці адну мілю, ідзіце з ім дзве мілі.</w:t>
      </w:r>
    </w:p>
    <w:p/>
    <w:p>
      <w:r xmlns:w="http://schemas.openxmlformats.org/wordprocessingml/2006/main">
        <w:t xml:space="preserve">1-Я ЦАРСТВА 17:32 І сказаў Давід Саўлу: хай ні ў кога не загіне сэрца перад ім; пойдзе раб твой і будзе біцца з гэтым Філістымлянінам.</w:t>
      </w:r>
    </w:p>
    <w:p/>
    <w:p>
      <w:r xmlns:w="http://schemas.openxmlformats.org/wordprocessingml/2006/main">
        <w:t xml:space="preserve">Давід заклікае Саўла быць адважным і змагацца з філістымлянінам.</w:t>
      </w:r>
    </w:p>
    <w:p/>
    <w:p>
      <w:r xmlns:w="http://schemas.openxmlformats.org/wordprocessingml/2006/main">
        <w:t xml:space="preserve">1. Мужнасць перад абліччам нягод</w:t>
      </w:r>
    </w:p>
    <w:p/>
    <w:p>
      <w:r xmlns:w="http://schemas.openxmlformats.org/wordprocessingml/2006/main">
        <w:t xml:space="preserve">2. Пераадоленне страху праз веру</w:t>
      </w:r>
    </w:p>
    <w:p/>
    <w:p>
      <w:r xmlns:w="http://schemas.openxmlformats.org/wordprocessingml/2006/main">
        <w:t xml:space="preserve">1. Ісус Навін 1:9 - Хіба Я не загадваў табе? Будзь моцным і мужным. Ня бойся; не адчайвайся, бо Госпад, Бог твой, будзе з табою ўсюды, куды б ты ні пайшоў.</w:t>
      </w:r>
    </w:p>
    <w:p/>
    <w:p>
      <w:r xmlns:w="http://schemas.openxmlformats.org/wordprocessingml/2006/main">
        <w:t xml:space="preserve">2. 1 Карынфянаў 16:13 - Будзьце на варце; цвёрда стаяць у веры; быць мужным; быць моцным.</w:t>
      </w:r>
    </w:p>
    <w:p/>
    <w:p>
      <w:r xmlns:w="http://schemas.openxmlformats.org/wordprocessingml/2006/main">
        <w:t xml:space="preserve">1-Я ЦАРСТВ 17:33 І сказаў Саўл Давіду: ня можаш ты ісьці супроць гэтага Філістымляніна, каб ваяваць зь ім, бо ты яшчэ малады, а ён ваяр з маладосьці сваёй.</w:t>
      </w:r>
    </w:p>
    <w:p/>
    <w:p>
      <w:r xmlns:w="http://schemas.openxmlformats.org/wordprocessingml/2006/main">
        <w:t xml:space="preserve">Саўл адгаворвае Давіда ісці супраць Галіяфа філістымляніна з-за вялікай розніцы ва ўзросце і ваенным вопыце.</w:t>
      </w:r>
    </w:p>
    <w:p/>
    <w:p>
      <w:r xmlns:w="http://schemas.openxmlformats.org/wordprocessingml/2006/main">
        <w:t xml:space="preserve">1. Сіла веры: Як вера Давіда ў Бога пераадолела непераадольныя цяжкасці.</w:t>
      </w:r>
    </w:p>
    <w:p/>
    <w:p>
      <w:r xmlns:w="http://schemas.openxmlformats.org/wordprocessingml/2006/main">
        <w:t xml:space="preserve">2. Пераадоленне страху: як мужнасць і давер да Бога могуць дапамагчы нам перамагчы нашы страхі.</w:t>
      </w:r>
    </w:p>
    <w:p/>
    <w:p>
      <w:r xmlns:w="http://schemas.openxmlformats.org/wordprocessingml/2006/main">
        <w:t xml:space="preserve">1. Эфесянаў 6:10-17 - Божая зброя.</w:t>
      </w:r>
    </w:p>
    <w:p/>
    <w:p>
      <w:r xmlns:w="http://schemas.openxmlformats.org/wordprocessingml/2006/main">
        <w:t xml:space="preserve">2. 1 Карынфянаў 16:13-14 - Будзьце адважнымі і моцнымі.</w:t>
      </w:r>
    </w:p>
    <w:p/>
    <w:p>
      <w:r xmlns:w="http://schemas.openxmlformats.org/wordprocessingml/2006/main">
        <w:t xml:space="preserve">1-Я ЦАРСТВА 17:34 І сказаў Давід Саўлу: раб твой пасвіў авечкі бацькі свайго, і прыходзіў леў і мядзведзь і ўзяў ягня са статку;</w:t>
      </w:r>
    </w:p>
    <w:p/>
    <w:p>
      <w:r xmlns:w="http://schemas.openxmlformats.org/wordprocessingml/2006/main">
        <w:t xml:space="preserve">Давід распавядае Саўлу пра тое, як ён сустрэў ільва і мядзведзя, пасвіўшы статак свайго бацькі.</w:t>
      </w:r>
    </w:p>
    <w:p/>
    <w:p>
      <w:r xmlns:w="http://schemas.openxmlformats.org/wordprocessingml/2006/main">
        <w:t xml:space="preserve">1. Будзь мужным: экспазіцыя супрацьстаяння Давіда льва і мядзведзя</w:t>
      </w:r>
    </w:p>
    <w:p/>
    <w:p>
      <w:r xmlns:w="http://schemas.openxmlformats.org/wordprocessingml/2006/main">
        <w:t xml:space="preserve">2. Божая вернасць: праверка даверу Давіда да Госпада падчас барацьбы з ільвом і мядзведзем</w:t>
      </w:r>
    </w:p>
    <w:p/>
    <w:p>
      <w:r xmlns:w="http://schemas.openxmlformats.org/wordprocessingml/2006/main">
        <w:t xml:space="preserve">1. Псальма 23:4 - "Так, калі я іду далінай смяротнага ценю, не ўбаюся зла, бо Ты са мною; жазло Твое і посах Твой суцяшаюць мяне".</w:t>
      </w:r>
    </w:p>
    <w:p/>
    <w:p>
      <w:r xmlns:w="http://schemas.openxmlformats.org/wordprocessingml/2006/main">
        <w:t xml:space="preserve">2. 1 Іаана 4:4 - "Вы ад Бога, дзеткі, і перамаглі іх, таму што Той, хто ў вас, большы за таго, хто ў свеце".</w:t>
      </w:r>
    </w:p>
    <w:p/>
    <w:p>
      <w:r xmlns:w="http://schemas.openxmlformats.org/wordprocessingml/2006/main">
        <w:t xml:space="preserve">1-Я ЦАРСТВА 17:35 І выйшаў я за ім, і пабіў яго, і вырваў гэта з вуснаў яго; і калі ён паўстаў на мяне, я схапіў яго за бараду і ўдарыў яго, і забіў яго.</w:t>
      </w:r>
    </w:p>
    <w:p/>
    <w:p>
      <w:r xmlns:w="http://schemas.openxmlformats.org/wordprocessingml/2006/main">
        <w:t xml:space="preserve">Давід змагаўся і перамог Галіяфа адным каменем з прашчы.</w:t>
      </w:r>
    </w:p>
    <w:p/>
    <w:p>
      <w:r xmlns:w="http://schemas.openxmlformats.org/wordprocessingml/2006/main">
        <w:t xml:space="preserve">1. Бог узбройвае нас супрацьстаяць, здавалася б, невырашальным выпрабаванням.</w:t>
      </w:r>
    </w:p>
    <w:p/>
    <w:p>
      <w:r xmlns:w="http://schemas.openxmlformats.org/wordprocessingml/2006/main">
        <w:t xml:space="preserve">2. Наша вера можа быць мацнейшай за любую зброю.</w:t>
      </w:r>
    </w:p>
    <w:p/>
    <w:p>
      <w:r xmlns:w="http://schemas.openxmlformats.org/wordprocessingml/2006/main">
        <w:t xml:space="preserve">1. Матфея 17:20 - "Ён сказаў ім: з-за вашай малавер'і. Бо сапраўды кажу вам: калі вы будзеце мець веру, як гарчычнае зерне, вы скажаце гары гэтай: перайдзі адсюль туды , і яно будзе рухацца, і для вас не будзе нічога немагчымага.</w:t>
      </w:r>
    </w:p>
    <w:p/>
    <w:p>
      <w:r xmlns:w="http://schemas.openxmlformats.org/wordprocessingml/2006/main">
        <w:t xml:space="preserve">2. Эфесянаў 6:10-18 - "Нарэшце, будзьце моцныя ў Госпадзе і ў моцы магутнасці Яго. Апраніцеся ва ўсю зброю Божую, каб вы маглі супрацьстаяць намерам д'ябла. Бо мы змагайцеся не супраць крыві і плоці, але супраць начальнікаў, супраць уладаў, супраць касмічных уладаў над цяперашняй цемрай, супраць духаў зла ў нябёсах, таму вазьміце ўсю зброю Божую, каб вы маглі каб супрацьстаяць у ліхі дзень і, усё зрабіўшы, цвёрда стаяць. Дык стойце, падперазаўшыся поясам праўды, і апрануўшыся ў панцыр праўды, і, як абутак на ногі вашыя, апрануўшыся ў гатоўнасць дадзеную праз Евангелле міру, ва ўсіх абставінах вазьміце шчыт веры, якім вы зможаце патушыць усе палаючыя стрэлы злога, вазьміце шалом збаўлення і меч духоўны, якім ёсць слова Божае. ."</w:t>
      </w:r>
    </w:p>
    <w:p/>
    <w:p>
      <w:r xmlns:w="http://schemas.openxmlformats.org/wordprocessingml/2006/main">
        <w:t xml:space="preserve">1-я Царстваў 17:36 Слуга твой забіў і льва, і мядзьведзя, і гэты неабрэзаны Філістымлянін будзе, як адзін зь іх, бо ён зьняважыў войскі Бога жывога.</w:t>
      </w:r>
    </w:p>
    <w:p/>
    <w:p>
      <w:r xmlns:w="http://schemas.openxmlformats.org/wordprocessingml/2006/main">
        <w:t xml:space="preserve">Давід з упэўненасцю заяўляе каралю Саўлу, што ён пераможа Галіяфа, нават калі філістымскі волат кінуў выклік войскам жывога Бога.</w:t>
      </w:r>
    </w:p>
    <w:p/>
    <w:p>
      <w:r xmlns:w="http://schemas.openxmlformats.org/wordprocessingml/2006/main">
        <w:t xml:space="preserve">1. Смелая вера Давіда: стойкасць перад тварам нягод</w:t>
      </w:r>
    </w:p>
    <w:p/>
    <w:p>
      <w:r xmlns:w="http://schemas.openxmlformats.org/wordprocessingml/2006/main">
        <w:t xml:space="preserve">2. Развіццё мужнасці і перакананасці: пераадоленне страху і сумневаў</w:t>
      </w:r>
    </w:p>
    <w:p/>
    <w:p>
      <w:r xmlns:w="http://schemas.openxmlformats.org/wordprocessingml/2006/main">
        <w:t xml:space="preserve">1. 1 Іаана 4:4 - "Вы ад Бога, дзеткі, і перамаглі іх, таму што Той, хто ў вас, большы за таго, хто ў свеце".</w:t>
      </w:r>
    </w:p>
    <w:p/>
    <w:p>
      <w:r xmlns:w="http://schemas.openxmlformats.org/wordprocessingml/2006/main">
        <w:t xml:space="preserve">2. 2 Цімафея 1:7 - "Бо даў нам Бог не дух страху, але сілы, і любові, і розуму."</w:t>
      </w:r>
    </w:p>
    <w:p/>
    <w:p>
      <w:r xmlns:w="http://schemas.openxmlformats.org/wordprocessingml/2006/main">
        <w:t xml:space="preserve">1-я Царстваў 17:37 І яшчэ сказаў Давід: Гасподзь, Які выратаваў мяне з лапы льва і з лапы мядзведзя, Ён выбавіць мяне і з рукі гэтага Філістымляніна. І сказаў Саўл Давіду: ідзі, і Гасподзь з табою!</w:t>
      </w:r>
    </w:p>
    <w:p/>
    <w:p>
      <w:r xmlns:w="http://schemas.openxmlformats.org/wordprocessingml/2006/main">
        <w:t xml:space="preserve">Давід быў упэўнены, што Гасподзь вызваліць яго ад філістымляніна, і Саўл заклікаў яго пайсці і змагацца з дапамогай Госпада.</w:t>
      </w:r>
    </w:p>
    <w:p/>
    <w:p>
      <w:r xmlns:w="http://schemas.openxmlformats.org/wordprocessingml/2006/main">
        <w:t xml:space="preserve">1. Бог дае сілу і падбадзёрвае ў цяжкія часы.</w:t>
      </w:r>
    </w:p>
    <w:p/>
    <w:p>
      <w:r xmlns:w="http://schemas.openxmlformats.org/wordprocessingml/2006/main">
        <w:t xml:space="preserve">2. Даверцеся моцы Пана, каб пераадолець перашкоды.</w:t>
      </w:r>
    </w:p>
    <w:p/>
    <w:p>
      <w:r xmlns:w="http://schemas.openxmlformats.org/wordprocessingml/2006/main">
        <w:t xml:space="preserve">1. Рымлянаў 15:4 - Бо ўсё, што было напісана ў ранейшыя дні, было напісана для нашага навучання, каб мы праз цярплівасць і падбадзёрванне з Пісанняў мелі надзею.</w:t>
      </w:r>
    </w:p>
    <w:p/>
    <w:p>
      <w:r xmlns:w="http://schemas.openxmlformats.org/wordprocessingml/2006/main">
        <w:t xml:space="preserve">2. Філіпянаў 4:13 - Я магу ўсё ў тым, хто ўмацоўвае мяне.</w:t>
      </w:r>
    </w:p>
    <w:p/>
    <w:p>
      <w:r xmlns:w="http://schemas.openxmlformats.org/wordprocessingml/2006/main">
        <w:t xml:space="preserve">1-Я ЦАРСТВА 17:38 І апрануў Саўл Давіда ў сваю зброю і надзеў яму на галаву медны шалом; і ўзброіў яго панцырам.</w:t>
      </w:r>
    </w:p>
    <w:p/>
    <w:p>
      <w:r xmlns:w="http://schemas.openxmlformats.org/wordprocessingml/2006/main">
        <w:t xml:space="preserve">Саўл апрануў Давіда даспехамі, у тым ліку медным шлемам і броняй.</w:t>
      </w:r>
    </w:p>
    <w:p/>
    <w:p>
      <w:r xmlns:w="http://schemas.openxmlformats.org/wordprocessingml/2006/main">
        <w:t xml:space="preserve">1. Божая зброя: як мы спадзяемся на Божую абарону ў цяжкія часы</w:t>
      </w:r>
    </w:p>
    <w:p/>
    <w:p>
      <w:r xmlns:w="http://schemas.openxmlformats.org/wordprocessingml/2006/main">
        <w:t xml:space="preserve">2. Сіла веры: як Давід супрацьстаяў Галіяфу з даверам да Бога</w:t>
      </w:r>
    </w:p>
    <w:p/>
    <w:p>
      <w:r xmlns:w="http://schemas.openxmlformats.org/wordprocessingml/2006/main">
        <w:t xml:space="preserve">1. Эфесянаў 6:10-18 - Апранецеся ва ўсю зброю Божую</w:t>
      </w:r>
    </w:p>
    <w:p/>
    <w:p>
      <w:r xmlns:w="http://schemas.openxmlformats.org/wordprocessingml/2006/main">
        <w:t xml:space="preserve">2. Ісая 11:5 - Праведнасць будзе поясам сцёгнаў Ягоных, а вернасць - поясам паясніцы Ягонай</w:t>
      </w:r>
    </w:p>
    <w:p/>
    <w:p>
      <w:r xmlns:w="http://schemas.openxmlformats.org/wordprocessingml/2006/main">
        <w:t xml:space="preserve">1-Я ЦАРСТВА 17:39 І аперазаўся Давід мечам па браню і паспрабаваў ісці; бо ён гэтага не даказаў. І сказаў Давід Саўлу: я не магу пайсьці з гэтымі; бо я не даказаў іх. І Давід адкінуў іх ад сябе.</w:t>
      </w:r>
    </w:p>
    <w:p/>
    <w:p>
      <w:r xmlns:w="http://schemas.openxmlformats.org/wordprocessingml/2006/main">
        <w:t xml:space="preserve">Давід, будучы маладым чалавекам, не мог насіць даспехі і зброю Саўла, бо ён яшчэ не быў навучаны ім карыстацца. Таму ён вярнуў яго Саўлу.</w:t>
      </w:r>
    </w:p>
    <w:p/>
    <w:p>
      <w:r xmlns:w="http://schemas.openxmlformats.org/wordprocessingml/2006/main">
        <w:t xml:space="preserve">1. Бог узбройвае кожнага з нас для выканання задання, якое Ён для нас мае.</w:t>
      </w:r>
    </w:p>
    <w:p/>
    <w:p>
      <w:r xmlns:w="http://schemas.openxmlformats.org/wordprocessingml/2006/main">
        <w:t xml:space="preserve">2. Мы павінны быць вернымі і гатовымі прыняць выклікі, якія ставіць перад намі Бог.</w:t>
      </w:r>
    </w:p>
    <w:p/>
    <w:p>
      <w:r xmlns:w="http://schemas.openxmlformats.org/wordprocessingml/2006/main">
        <w:t xml:space="preserve">1. Эфесянаў 6:10-18 Апраніцеся ва ўсю зброю Божую, каб вы маглі супрацьстаяць намерам д'ябла.</w:t>
      </w:r>
    </w:p>
    <w:p/>
    <w:p>
      <w:r xmlns:w="http://schemas.openxmlformats.org/wordprocessingml/2006/main">
        <w:t xml:space="preserve">2. Мацвея 4:4 Але Ён сказаў у адказ: напісана: не хлебам адным будзе жыць чалавек, але кожным словам, якое выходзіць з вуснаў Божых.</w:t>
      </w:r>
    </w:p>
    <w:p/>
    <w:p>
      <w:r xmlns:w="http://schemas.openxmlformats.org/wordprocessingml/2006/main">
        <w:t xml:space="preserve">1-Я ЦАРСТВА 17:40 І ўзяў ён свой посах у руку сваю, і выбраў сабе пяць гладкіх камянёў з ручая, і паклаў іх у пастуховую торбу, якая была ў яго, нават у сумку; і прашча была ў руцэ ў яго, і ён наблізіўся да Філістымляніна.</w:t>
      </w:r>
    </w:p>
    <w:p/>
    <w:p>
      <w:r xmlns:w="http://schemas.openxmlformats.org/wordprocessingml/2006/main">
        <w:t xml:space="preserve">Давід узяў пяць камянёў з ручая і паклаў іх у сваю пастуховую торбу. Ён таксама трымаў у руцэ пращу і падышоў да філістымляніна.</w:t>
      </w:r>
    </w:p>
    <w:p/>
    <w:p>
      <w:r xmlns:w="http://schemas.openxmlformats.org/wordprocessingml/2006/main">
        <w:t xml:space="preserve">1. Бог дае нам інструменты, неабходныя для барацьбы.</w:t>
      </w:r>
    </w:p>
    <w:p/>
    <w:p>
      <w:r xmlns:w="http://schemas.openxmlformats.org/wordprocessingml/2006/main">
        <w:t xml:space="preserve">2. Мы павінны знайсці мужнасць у час выпрабаванняў і мець веру ў забеспячэнне Пана.</w:t>
      </w:r>
    </w:p>
    <w:p/>
    <w:p>
      <w:r xmlns:w="http://schemas.openxmlformats.org/wordprocessingml/2006/main">
        <w:t xml:space="preserve">1. Ісая 41:10 - "Не бойся, бо Я з табою; не палохайся, бо Я Бог твой; Я ўмацую цябе, Я дапамагу табе, Я падтрымаю цябе правай рукою Маёй праведнай".</w:t>
      </w:r>
    </w:p>
    <w:p/>
    <w:p>
      <w:r xmlns:w="http://schemas.openxmlformats.org/wordprocessingml/2006/main">
        <w:t xml:space="preserve">2. 2 Цімафея 1:7 - "Бо даў нам Бог дух не страху, але сілы і любові і самавалодання."</w:t>
      </w:r>
    </w:p>
    <w:p/>
    <w:p>
      <w:r xmlns:w="http://schemas.openxmlformats.org/wordprocessingml/2006/main">
        <w:t xml:space="preserve">1-Я ЦАРСТВ 17:41 Філістымлянін рушыў і наблізіўся да Давіда; і чалавек, які нёс шчыт, ішоў перад ім.</w:t>
      </w:r>
    </w:p>
    <w:p/>
    <w:p>
      <w:r xmlns:w="http://schemas.openxmlformats.org/wordprocessingml/2006/main">
        <w:t xml:space="preserve">Давід сутыкнуўся з філістымлянінам у бітве са шчытаносцам, які стаяў перад ім.</w:t>
      </w:r>
    </w:p>
    <w:p/>
    <w:p>
      <w:r xmlns:w="http://schemas.openxmlformats.org/wordprocessingml/2006/main">
        <w:t xml:space="preserve">1. Мужнасць Давіда перад абліччам, здавалася б, невырашальнага выкліку</w:t>
      </w:r>
    </w:p>
    <w:p/>
    <w:p>
      <w:r xmlns:w="http://schemas.openxmlformats.org/wordprocessingml/2006/main">
        <w:t xml:space="preserve">2. Важнасць наяўнасці сістэмы падтрымкі ў цяжкія часы</w:t>
      </w:r>
    </w:p>
    <w:p/>
    <w:p>
      <w:r xmlns:w="http://schemas.openxmlformats.org/wordprocessingml/2006/main">
        <w:t xml:space="preserve">1. Ісус Навін 1:9 Будзьце моцныя і адважныя; не бойся і не жахайся, бо Гасподзь, Бог твой, з табою ўсюды, куды б ты ні пайшоў.</w:t>
      </w:r>
    </w:p>
    <w:p/>
    <w:p>
      <w:r xmlns:w="http://schemas.openxmlformats.org/wordprocessingml/2006/main">
        <w:t xml:space="preserve">2. Эклезіяст 4:9-10 Двое лепш, чым адзін; таму што яны маюць добрую ўзнагароду за сваю працу. Бо калі яны ўпадуць, адзін падыме свайго бліжняга; але гора аднаму, калі ён упадзе; бо ў яго няма іншага, хто б дапамог яму падняцца.</w:t>
      </w:r>
    </w:p>
    <w:p/>
    <w:p>
      <w:r xmlns:w="http://schemas.openxmlformats.org/wordprocessingml/2006/main">
        <w:t xml:space="preserve">1 ЦАРСТВ 17:42 Філістымлянін азірнуўся і ўбачыў Давіда, і пагардзіў ім, бо ён быў малады, румяны і прыгожы з твару.</w:t>
      </w:r>
    </w:p>
    <w:p/>
    <w:p>
      <w:r xmlns:w="http://schemas.openxmlformats.org/wordprocessingml/2006/main">
        <w:t xml:space="preserve">Філістымлянін убачыў Давіда і пагардзіў ім з-за яго маладосці і выгляду.</w:t>
      </w:r>
    </w:p>
    <w:p/>
    <w:p>
      <w:r xmlns:w="http://schemas.openxmlformats.org/wordprocessingml/2006/main">
        <w:t xml:space="preserve">1. Бог выкарыстоўвае слабых і малаверагодных для выканання сваёй волі.</w:t>
      </w:r>
    </w:p>
    <w:p/>
    <w:p>
      <w:r xmlns:w="http://schemas.openxmlformats.org/wordprocessingml/2006/main">
        <w:t xml:space="preserve">2. Мы павінны судзіць не па знешнім выглядзе, але вачыма Бога.</w:t>
      </w:r>
    </w:p>
    <w:p/>
    <w:p>
      <w:r xmlns:w="http://schemas.openxmlformats.org/wordprocessingml/2006/main">
        <w:t xml:space="preserve">1. 1 Карынфянаў 1:27-28 - «Але выбраў Бог неразумнае свету, каб пасароміць мудрых; і слабае свету выбраў Бог, каб пасароміць моцнае; і нізкае свету , і тое, чым пагарджаюць, выбраў Бог, і тое, чаго няма, каб звесці да нуля тое, што ёсць».</w:t>
      </w:r>
    </w:p>
    <w:p/>
    <w:p>
      <w:r xmlns:w="http://schemas.openxmlformats.org/wordprocessingml/2006/main">
        <w:t xml:space="preserve">2. Ісая 55:8-9 - "Бо Мае думкі - гэта не вашы думкі, і вашы шляхі - не Мае шляхі, кажа Гасподзь. Бо, наколькі неба вышэй за зямлю, настолькі Мае шляхі вышэй за вашыя шляхі, і Мае думкі, чым твае думкі».</w:t>
      </w:r>
    </w:p>
    <w:p/>
    <w:p>
      <w:r xmlns:w="http://schemas.openxmlformats.org/wordprocessingml/2006/main">
        <w:t xml:space="preserve">1-Я ЦАРСТВА 17:43 І сказаў Філістымлянін Давіду: няўжо я сабака, што ты ідзеш на мяне з кіямі? І пракляў Філістымлянін Давіда багамі сваімі.</w:t>
      </w:r>
    </w:p>
    <w:p/>
    <w:p>
      <w:r xmlns:w="http://schemas.openxmlformats.org/wordprocessingml/2006/main">
        <w:t xml:space="preserve">Філістымлянін насмешліва спытаў Давіда, чаму ён набліжаецца да яго з посахам, пасля чаго пракляў яго багамі.</w:t>
      </w:r>
    </w:p>
    <w:p/>
    <w:p>
      <w:r xmlns:w="http://schemas.openxmlformats.org/wordprocessingml/2006/main">
        <w:t xml:space="preserve">1. Мы ніколі не павінны палохацца нашых перашкод, якімі б моцнымі яны ні здаваліся.</w:t>
      </w:r>
    </w:p>
    <w:p/>
    <w:p>
      <w:r xmlns:w="http://schemas.openxmlformats.org/wordprocessingml/2006/main">
        <w:t xml:space="preserve">2. Мы не павінны падаць духам, калі з нас здзекуюцца за веру ў Бога.</w:t>
      </w:r>
    </w:p>
    <w:p/>
    <w:p>
      <w:r xmlns:w="http://schemas.openxmlformats.org/wordprocessingml/2006/main">
        <w:t xml:space="preserve">1. Эфесянаў 6:10-11 - Нарэшце, будзьце моцныя ў Госпадзе і ў сіле Яго магутнасці. Апраніцеся ў поўную Божую зброю, каб вы маглі цвёрда супрацьстаяць намерам д'ябла.</w:t>
      </w:r>
    </w:p>
    <w:p/>
    <w:p>
      <w:r xmlns:w="http://schemas.openxmlformats.org/wordprocessingml/2006/main">
        <w:t xml:space="preserve">2. Пасланне да Габрэяў 10:35-36 - Такім чынам, не выкідвайце сваёй упэўненасці, якая мае вялікую ўзнагароду. Бо вам патрэбна цярплівасць, каб, выконваючы волю Божую, атрымаць абяцанае.</w:t>
      </w:r>
    </w:p>
    <w:p/>
    <w:p>
      <w:r xmlns:w="http://schemas.openxmlformats.org/wordprocessingml/2006/main">
        <w:t xml:space="preserve">1 ЦАРСТВ 17:44 І сказаў Філістымлянін Давіду: падыдзі да мяне, і я аддам цела тваё птушкам нябесным і зьвярам палявым.</w:t>
      </w:r>
    </w:p>
    <w:p/>
    <w:p>
      <w:r xmlns:w="http://schemas.openxmlformats.org/wordprocessingml/2006/main">
        <w:t xml:space="preserve">Філістымлянін заклікаў Давіда прыйсці да яго і паабяцаў, што яго цела будзе аддадзена птушкам і жывёлам.</w:t>
      </w:r>
    </w:p>
    <w:p/>
    <w:p>
      <w:r xmlns:w="http://schemas.openxmlformats.org/wordprocessingml/2006/main">
        <w:t xml:space="preserve">1. Сіла веры перад абліччам страху</w:t>
      </w:r>
    </w:p>
    <w:p/>
    <w:p>
      <w:r xmlns:w="http://schemas.openxmlformats.org/wordprocessingml/2006/main">
        <w:t xml:space="preserve">2. Мужна пераадольваць перашкоды</w:t>
      </w:r>
    </w:p>
    <w:p/>
    <w:p>
      <w:r xmlns:w="http://schemas.openxmlformats.org/wordprocessingml/2006/main">
        <w:t xml:space="preserve">1. Прыказкі 28:1 - Бязбожныя ўцякаюць, калі ніхто не гоніцца за імі, а праведнікі адважныя, як леў.</w:t>
      </w:r>
    </w:p>
    <w:p/>
    <w:p>
      <w:r xmlns:w="http://schemas.openxmlformats.org/wordprocessingml/2006/main">
        <w:t xml:space="preserve">2. 1 Пятра 5:8 - Будзьце цвярозымі; быць пільным. Праціўнік ваш д'ябал ходзіць, як рыклівы леў, шукаючы, каго б праглынуць.</w:t>
      </w:r>
    </w:p>
    <w:p/>
    <w:p>
      <w:r xmlns:w="http://schemas.openxmlformats.org/wordprocessingml/2006/main">
        <w:t xml:space="preserve">1-я Царстваў 17:45 І сказаў Давід Філістымляніну: ты ідзеш да мяне зь мячом, і з дзідай, і са шчытом, а я іду да цябе ў імя Госпада Саваофа, Бога войскаў Ізраіль, якому ты кінуў выклік.</w:t>
      </w:r>
    </w:p>
    <w:p/>
    <w:p>
      <w:r xmlns:w="http://schemas.openxmlformats.org/wordprocessingml/2006/main">
        <w:t xml:space="preserve">Давід, будучы кароль Ізраіля, мужна супрацьстаіць Галіяфу, філістымляніну, і заяўляе, што ён прыходзіць у імя Госпада Саваофа, Бога войскаў Ізраіля.</w:t>
      </w:r>
    </w:p>
    <w:p/>
    <w:p>
      <w:r xmlns:w="http://schemas.openxmlformats.org/wordprocessingml/2006/main">
        <w:t xml:space="preserve">1. Сіла веры: як вера Давіда ў Госпада дазволіла яму забіць Галіяфа</w:t>
      </w:r>
    </w:p>
    <w:p/>
    <w:p>
      <w:r xmlns:w="http://schemas.openxmlformats.org/wordprocessingml/2006/main">
        <w:t xml:space="preserve">2. Цвёрдыя ў нашай веры: даследаванне мужнасці Давіда перад абліччам нягод</w:t>
      </w:r>
    </w:p>
    <w:p/>
    <w:p>
      <w:r xmlns:w="http://schemas.openxmlformats.org/wordprocessingml/2006/main">
        <w:t xml:space="preserve">1. Псальма 20:7 - Адны спадзяюцца на калясьніцы, а другія ў коней, але мы будзем памятаць імя Госпада Бога нашага.</w:t>
      </w:r>
    </w:p>
    <w:p/>
    <w:p>
      <w:r xmlns:w="http://schemas.openxmlformats.org/wordprocessingml/2006/main">
        <w:t xml:space="preserve">2. Рымлянаў 10:13 - Бо кожны, хто пакліча імя Госпада, будзе збаўлены.</w:t>
      </w:r>
    </w:p>
    <w:p/>
    <w:p>
      <w:r xmlns:w="http://schemas.openxmlformats.org/wordprocessingml/2006/main">
        <w:t xml:space="preserve">1-я Царстваў 17:46 Сёння аддасць цябе Гасподзь у рукі мае; і паб'ю цябе, і галаву тваю адбяру; і аддам сёньня трупы войска Філістымскага птушкам нябесным і зьвярам зямным; каб уся зямля ведала, што ёсьць Бог у Ізраілі.</w:t>
      </w:r>
    </w:p>
    <w:p/>
    <w:p>
      <w:r xmlns:w="http://schemas.openxmlformats.org/wordprocessingml/2006/main">
        <w:t xml:space="preserve">Давід сцвярджае, што Бог аддасць Галіяфа Філістымляніна ў яго рукі, і ён ударыць яго і возьме яго галаву, каб уся зямля даведалася, што ёсць Бог у Ізраілі.</w:t>
      </w:r>
    </w:p>
    <w:p/>
    <w:p>
      <w:r xmlns:w="http://schemas.openxmlformats.org/wordprocessingml/2006/main">
        <w:t xml:space="preserve">1. Сіла веры ў Бога</w:t>
      </w:r>
    </w:p>
    <w:p/>
    <w:p>
      <w:r xmlns:w="http://schemas.openxmlformats.org/wordprocessingml/2006/main">
        <w:t xml:space="preserve">2. Сіла Бога ў цяжкіх сітуацыях</w:t>
      </w:r>
    </w:p>
    <w:p/>
    <w:p>
      <w:r xmlns:w="http://schemas.openxmlformats.org/wordprocessingml/2006/main">
        <w:t xml:space="preserve">1. Іаана 16:33 - "Гэта Я сказаў вам, каб вы мелі ува Мне мір. У свеце будзеце мець пакуты. Але будзьце мужнымі; Я перамог свет".</w:t>
      </w:r>
    </w:p>
    <w:p/>
    <w:p>
      <w:r xmlns:w="http://schemas.openxmlformats.org/wordprocessingml/2006/main">
        <w:t xml:space="preserve">2. Ісая 41:10 - "Не бойся, бо Я з табою; не палохайся, бо Я Бог твой; Я ўмацую цябе, дапамагу табе, падтрымаю цябе правай рукою Маёй".</w:t>
      </w:r>
    </w:p>
    <w:p/>
    <w:p>
      <w:r xmlns:w="http://schemas.openxmlformats.org/wordprocessingml/2006/main">
        <w:t xml:space="preserve">1-я Царстваў 17:47 І даведаецца ўвесь гэты сход, што не мечам і дзідай ратуе Гасподзь, бо ў Госпада бітва, і Ён аддасць вас у рукі нашыя.</w:t>
      </w:r>
    </w:p>
    <w:p/>
    <w:p>
      <w:r xmlns:w="http://schemas.openxmlformats.org/wordprocessingml/2006/main">
        <w:t xml:space="preserve">Гасподзь дасць перамогу ў бітве не праз мячы і дзіды, але праз сваю моц.</w:t>
      </w:r>
    </w:p>
    <w:p/>
    <w:p>
      <w:r xmlns:w="http://schemas.openxmlformats.org/wordprocessingml/2006/main">
        <w:t xml:space="preserve">1. «Гасподзь наша перамога» - А пра Божую сілу забяспечваць перамогу ў бітве.</w:t>
      </w:r>
    </w:p>
    <w:p/>
    <w:p>
      <w:r xmlns:w="http://schemas.openxmlformats.org/wordprocessingml/2006/main">
        <w:t xml:space="preserve">2. "Гасподзь, наша дапамога" - пра тое, як Бог з'яўляецца нашай крыніцай дапамогі ў час патрэбы.</w:t>
      </w:r>
    </w:p>
    <w:p/>
    <w:p>
      <w:r xmlns:w="http://schemas.openxmlformats.org/wordprocessingml/2006/main">
        <w:t xml:space="preserve">1. Псальма 20:7 - «Адны спадзяюцца на калясьніцы, а другія на коней, а мы будзем памятаць імя Госпада Бога нашага».</w:t>
      </w:r>
    </w:p>
    <w:p/>
    <w:p>
      <w:r xmlns:w="http://schemas.openxmlformats.org/wordprocessingml/2006/main">
        <w:t xml:space="preserve">2. Ісая 41:10 - "Не бойся, бо Я з табою; не палохайся; бо Я Бог твой; Я ўмацую цябе; так, Я дапамагу табе; так, Я падтрымаю цябе правай рукою маёй праўды».</w:t>
      </w:r>
    </w:p>
    <w:p/>
    <w:p>
      <w:r xmlns:w="http://schemas.openxmlformats.org/wordprocessingml/2006/main">
        <w:t xml:space="preserve">1-Я ЦАРСТВА 17:48 Калі Філістымлянін падняўся і падышоў, і наблізіўся да Давіда, дык Давід паспяшаўся і пабег да войска насустрач Філістымляніну.</w:t>
      </w:r>
    </w:p>
    <w:p/>
    <w:p>
      <w:r xmlns:w="http://schemas.openxmlformats.org/wordprocessingml/2006/main">
        <w:t xml:space="preserve">Давід пабег насустрач філістымскаму войску ў бітве.</w:t>
      </w:r>
    </w:p>
    <w:p/>
    <w:p>
      <w:r xmlns:w="http://schemas.openxmlformats.org/wordprocessingml/2006/main">
        <w:t xml:space="preserve">1. Пераадоленне страху з верай</w:t>
      </w:r>
    </w:p>
    <w:p/>
    <w:p>
      <w:r xmlns:w="http://schemas.openxmlformats.org/wordprocessingml/2006/main">
        <w:t xml:space="preserve">2. Выступаючы ў мужнасці</w:t>
      </w:r>
    </w:p>
    <w:p/>
    <w:p>
      <w:r xmlns:w="http://schemas.openxmlformats.org/wordprocessingml/2006/main">
        <w:t xml:space="preserve">1. Рымлянам 8:31 - "Што ж мы скажам у адказ на гэта? Калі Бог за нас, хто супраць нас?"</w:t>
      </w:r>
    </w:p>
    <w:p/>
    <w:p>
      <w:r xmlns:w="http://schemas.openxmlformats.org/wordprocessingml/2006/main">
        <w:t xml:space="preserve">2. Ісус Навін 1:9 - "Хіба я не загадваў табе? Будзь моцным і адважным. Не палохайся і не палохайся, бо Гасподзь, Бог твой, з табою, куды б ты ні пайшоў".</w:t>
      </w:r>
    </w:p>
    <w:p/>
    <w:p>
      <w:r xmlns:w="http://schemas.openxmlformats.org/wordprocessingml/2006/main">
        <w:t xml:space="preserve">1-Я ЦАРСТВА 17:49 І сунуў Давід руку сваю ў торбу, і ўзяў адтуль камень, і кінуў яго з прашкі, і ўдарыў Філістымляніна ў лоб, так што камень упіўся яму ў лоб; і ён упаў тварам на зямлю.</w:t>
      </w:r>
    </w:p>
    <w:p/>
    <w:p>
      <w:r xmlns:w="http://schemas.openxmlformats.org/wordprocessingml/2006/main">
        <w:t xml:space="preserve">Давід перамог філістымляніна, кінуўшы ў яго камень з прашчы, які ўвайшоў яму ў лоб, у выніку чаго той упаў тварам да зямлі.</w:t>
      </w:r>
    </w:p>
    <w:p/>
    <w:p>
      <w:r xmlns:w="http://schemas.openxmlformats.org/wordprocessingml/2006/main">
        <w:t xml:space="preserve">1. Божая сіла прыходзіць у розных формах, а часам нават у самых неверагодных месцах.</w:t>
      </w:r>
    </w:p>
    <w:p/>
    <w:p>
      <w:r xmlns:w="http://schemas.openxmlformats.org/wordprocessingml/2006/main">
        <w:t xml:space="preserve">2. Перамога знаходзіцца ў даверы да Пана і Яго моцы, нягледзячы ні на якія абставіны.</w:t>
      </w:r>
    </w:p>
    <w:p/>
    <w:p>
      <w:r xmlns:w="http://schemas.openxmlformats.org/wordprocessingml/2006/main">
        <w:t xml:space="preserve">1. 2-е Карынфянаў 12:9-10 - І сказаў мне: "Хопіць табе Маёй ласкі, бо сіла Мая выяўляецца ў немачы". Дык ахвотней я буду хваліцца маімі немачамі, каб сіла Хрыстова спачывала на мне.</w:t>
      </w:r>
    </w:p>
    <w:p/>
    <w:p>
      <w:r xmlns:w="http://schemas.openxmlformats.org/wordprocessingml/2006/main">
        <w:t xml:space="preserve">2. Ісая 40:28-31 - Хіба ты не ведаў? няўжо ты не чуў, што Бог вечны, Гасподзь, Творца канцоў зямлі, не знемагае і не стамляецца? розуму Яго не даследуешся. Ён дае сілу знямоглым; і тым, хто ня мае моцы, Ён павялічвае сілу. Нават юнакі зьнямогуцца і знямогуцца, і юнакі ўпадуць зусім; яны ўздымуць крылы, як арлы; яны будуць бегчы і не стамляцца; і будуць хадзіць і не аслабнуць.</w:t>
      </w:r>
    </w:p>
    <w:p/>
    <w:p>
      <w:r xmlns:w="http://schemas.openxmlformats.org/wordprocessingml/2006/main">
        <w:t xml:space="preserve">1-Я ЦАРСТВА 17:50 І адолеў Давід Філістымляніна прашчаю і каменем, і ўдарыў Філістымляніна і забіў яго; але не было меча ў руцэ ў Давіда.</w:t>
      </w:r>
    </w:p>
    <w:p/>
    <w:p>
      <w:r xmlns:w="http://schemas.openxmlformats.org/wordprocessingml/2006/main">
        <w:t xml:space="preserve">Давід перамагае Галіяфа толькі прашчай і каменем.</w:t>
      </w:r>
    </w:p>
    <w:p/>
    <w:p>
      <w:r xmlns:w="http://schemas.openxmlformats.org/wordprocessingml/2006/main">
        <w:t xml:space="preserve">1. Сіла веры і адвагі: як Давід перамог Галіяфа без мяча.</w:t>
      </w:r>
    </w:p>
    <w:p/>
    <w:p>
      <w:r xmlns:w="http://schemas.openxmlformats.org/wordprocessingml/2006/main">
        <w:t xml:space="preserve">2. Вернасць Бога: як Бог дабраславіў Давіда перамогай над Галіяфам.</w:t>
      </w:r>
    </w:p>
    <w:p/>
    <w:p>
      <w:r xmlns:w="http://schemas.openxmlformats.org/wordprocessingml/2006/main">
        <w:t xml:space="preserve">1. Псальма 20:7: Адны спадзяюцца на калясьніцы, а другія ў коней, але мы будзем памятаць імя Госпада Бога нашага.</w:t>
      </w:r>
    </w:p>
    <w:p/>
    <w:p>
      <w:r xmlns:w="http://schemas.openxmlformats.org/wordprocessingml/2006/main">
        <w:t xml:space="preserve">2. 1 Карынфянаў 15:57: Але дзякуй Богу, які дае нам перамогу праз Госпада нашага Ісуса Хрыста.</w:t>
      </w:r>
    </w:p>
    <w:p/>
    <w:p>
      <w:r xmlns:w="http://schemas.openxmlformats.org/wordprocessingml/2006/main">
        <w:t xml:space="preserve">1 ЦАРСТВ 17:51 І пабег Давід і наступіў на Філістымляніна, і ўзяў ягоны меч, і выцягнуў яго з похваў, і забіў яго, і адсек яму галаву. І калі філістымляне ўбачылі, што іх змагар памёр, яны ўцяклі.</w:t>
      </w:r>
    </w:p>
    <w:p/>
    <w:p>
      <w:r xmlns:w="http://schemas.openxmlformats.org/wordprocessingml/2006/main">
        <w:t xml:space="preserve">Давід перамог філістымляніна, адсекшы яму галаву сваім мячом. Калі філістымляне ўбачылі, што іх змагар памёр, яны ўцяклі.</w:t>
      </w:r>
    </w:p>
    <w:p/>
    <w:p>
      <w:r xmlns:w="http://schemas.openxmlformats.org/wordprocessingml/2006/main">
        <w:t xml:space="preserve">1. Адвага перад нягодамі: гісторыя Давіда і Галіяфа</w:t>
      </w:r>
    </w:p>
    <w:p/>
    <w:p>
      <w:r xmlns:w="http://schemas.openxmlformats.org/wordprocessingml/2006/main">
        <w:t xml:space="preserve">2. Сіла веры: як Давід перамог волата</w:t>
      </w:r>
    </w:p>
    <w:p/>
    <w:p>
      <w:r xmlns:w="http://schemas.openxmlformats.org/wordprocessingml/2006/main">
        <w:t xml:space="preserve">1. Ісус Навін 1:9 - "Будзьце моцныя і мужныя. Не палохайцеся і не палохайцеся, бо Гасподзь, Бог ваш, з вамі, куды б вы ні пайшлі".</w:t>
      </w:r>
    </w:p>
    <w:p/>
    <w:p>
      <w:r xmlns:w="http://schemas.openxmlformats.org/wordprocessingml/2006/main">
        <w:t xml:space="preserve">2. Эфесянаў 6:10-18 - "Нарэшце, будзьце моцныя ў Госпадзе і ў моцы магутнасці Яго. Апраніцеся ва ўсю зброю Божую, каб вы маглі супрацьстаяць намерам д'ябла".</w:t>
      </w:r>
    </w:p>
    <w:p/>
    <w:p>
      <w:r xmlns:w="http://schemas.openxmlformats.org/wordprocessingml/2006/main">
        <w:t xml:space="preserve">1-Я ЦАРСТВ 17:52 І ўсталі людзі Ізраільскія і Юдэйскія, і закрычалі, і гналіся за Філістымлянамі, пакуль не прыйшлі да даліны і да брамы Акрона. І падалі параненыя Філістымляне на дарозе да Шаараіма, да Гэта і да Экрона.</w:t>
      </w:r>
    </w:p>
    <w:p/>
    <w:p>
      <w:r xmlns:w="http://schemas.openxmlformats.org/wordprocessingml/2006/main">
        <w:t xml:space="preserve">Народ Ізраіля і Юды падняўся і з крыкам гнаўся за Філістымлянамі, пакуль яны не дайшлі да брамы Экрона. Філістымляне былі параненыя і ўпалі па дарозе ад Шаараіма да Гэту і Экрону.</w:t>
      </w:r>
    </w:p>
    <w:p/>
    <w:p>
      <w:r xmlns:w="http://schemas.openxmlformats.org/wordprocessingml/2006/main">
        <w:t xml:space="preserve">1. Сіла веры: як народ Ізраіля і Юды перамог філістымлян</w:t>
      </w:r>
    </w:p>
    <w:p/>
    <w:p>
      <w:r xmlns:w="http://schemas.openxmlformats.org/wordprocessingml/2006/main">
        <w:t xml:space="preserve">2. Сіла адзінства: як сумесная праца прывяла да перамогі</w:t>
      </w:r>
    </w:p>
    <w:p/>
    <w:p>
      <w:r xmlns:w="http://schemas.openxmlformats.org/wordprocessingml/2006/main">
        <w:t xml:space="preserve">1. Ісус Навін 1:9 - Будзь моцным і адважным. Ня бойся; не адчайвайся, бо Госпад, Бог твой, будзе з табою ўсюды, куды б ты ні пайшоў.</w:t>
      </w:r>
    </w:p>
    <w:p/>
    <w:p>
      <w:r xmlns:w="http://schemas.openxmlformats.org/wordprocessingml/2006/main">
        <w:t xml:space="preserve">2. Эклезіяст 4:9-12 - Двое лепш, чым адзін, таму што яны маюць добрую ўзнагароду за сваю працу: калі адзін з іх упадзе, адзін можа дапамагчы другому падняцца. Але шкада тых, хто падае і няма каму дапамагчы падняцца. Акрамя таго, калі двое ляжаць разам, яны будуць грэцца. Але як сагрэцца аднаму? Хаця аднаго можна перамагчы, двое могуць абараніць сябе. Шнур з трох нітак хутка не парвецца.</w:t>
      </w:r>
    </w:p>
    <w:p/>
    <w:p>
      <w:r xmlns:w="http://schemas.openxmlformats.org/wordprocessingml/2006/main">
        <w:t xml:space="preserve">1 ЦАРСТВ 17:53 І вярнуліся сыны Ізраілевыя з пагоні за Філістымлянамі і разрабавалі намёты іхнія.</w:t>
      </w:r>
    </w:p>
    <w:p/>
    <w:p>
      <w:r xmlns:w="http://schemas.openxmlformats.org/wordprocessingml/2006/main">
        <w:t xml:space="preserve">Ізраільцяне разбілі філістымлян у бітве і разрабавалі іх намёты.</w:t>
      </w:r>
    </w:p>
    <w:p/>
    <w:p>
      <w:r xmlns:w="http://schemas.openxmlformats.org/wordprocessingml/2006/main">
        <w:t xml:space="preserve">1. Бог - наш пастаўшчык перамогі і забеспячэння.</w:t>
      </w:r>
    </w:p>
    <w:p/>
    <w:p>
      <w:r xmlns:w="http://schemas.openxmlformats.org/wordprocessingml/2006/main">
        <w:t xml:space="preserve">2. Верная паслухмянасць прыносіць Божае благаслаўленне.</w:t>
      </w:r>
    </w:p>
    <w:p/>
    <w:p>
      <w:r xmlns:w="http://schemas.openxmlformats.org/wordprocessingml/2006/main">
        <w:t xml:space="preserve">1. 2 Хронік 20:20-22 - Вер у Госпада Бога твайго, і ты будзеш умацаваны; верце прарокам Ягоным, і будзеце мець посьпех.</w:t>
      </w:r>
    </w:p>
    <w:p/>
    <w:p>
      <w:r xmlns:w="http://schemas.openxmlformats.org/wordprocessingml/2006/main">
        <w:t xml:space="preserve">2. Ісус Навін 6:16-20 - Гасподзь даў народу Ізраіля перамогу над Ерыхонам, прайшоўшы вакол горада з Каўчэгам Запавету.</w:t>
      </w:r>
    </w:p>
    <w:p/>
    <w:p>
      <w:r xmlns:w="http://schemas.openxmlformats.org/wordprocessingml/2006/main">
        <w:t xml:space="preserve">1 ЦАРСТВ 17:54 І ўзяў Давід галаву Філістымляніна і прынёс яе ў Ерусалім; але ён паклаў даспехі свае ў намёце сваім.</w:t>
      </w:r>
    </w:p>
    <w:p/>
    <w:p>
      <w:r xmlns:w="http://schemas.openxmlformats.org/wordprocessingml/2006/main">
        <w:t xml:space="preserve">Давід забіў Філістымляніна і прынёс яго галаву ў Ерусалім, а даспехі захаваў у сваім намёце.</w:t>
      </w:r>
    </w:p>
    <w:p/>
    <w:p>
      <w:r xmlns:w="http://schemas.openxmlformats.org/wordprocessingml/2006/main">
        <w:t xml:space="preserve">1. Перамога ў Хрысце: пераадоленне жыццёвых праблем</w:t>
      </w:r>
    </w:p>
    <w:p/>
    <w:p>
      <w:r xmlns:w="http://schemas.openxmlformats.org/wordprocessingml/2006/main">
        <w:t xml:space="preserve">2. Абарона нашай веры: адстойванне Бога ў цяжкія часы</w:t>
      </w:r>
    </w:p>
    <w:p/>
    <w:p>
      <w:r xmlns:w="http://schemas.openxmlformats.org/wordprocessingml/2006/main">
        <w:t xml:space="preserve">1. Эфесянаў 6:10-18 - Божая зброя</w:t>
      </w:r>
    </w:p>
    <w:p/>
    <w:p>
      <w:r xmlns:w="http://schemas.openxmlformats.org/wordprocessingml/2006/main">
        <w:t xml:space="preserve">2. 1 Карынфянаў 15:57 - Перамога ў Хрысце праз Яго смерць і ўваскрасенне</w:t>
      </w:r>
    </w:p>
    <w:p/>
    <w:p>
      <w:r xmlns:w="http://schemas.openxmlformats.org/wordprocessingml/2006/main">
        <w:t xml:space="preserve">1-Я ЦАРСТВАЎ 17:55 Калі Саўл убачыў, што Давід ідзе супроць Філістымляніна, ён сказаў Авэніру, ваеначальніку: Авэнір, чый сын гэты хлопец? І сказаў Авэнір: жывая душа твая, цару!</w:t>
      </w:r>
    </w:p>
    <w:p/>
    <w:p>
      <w:r xmlns:w="http://schemas.openxmlformats.org/wordprocessingml/2006/main">
        <w:t xml:space="preserve">Саўл распытвае Абнера пра асобу Давіда, маладога чалавека, які збіраецца змагацца з філістымлянінам.</w:t>
      </w:r>
    </w:p>
    <w:p/>
    <w:p>
      <w:r xmlns:w="http://schemas.openxmlformats.org/wordprocessingml/2006/main">
        <w:t xml:space="preserve">1. Нават калі мы не ведаем асобу чалавека, мы можам распазнаць яго мужнасць і сілу.</w:t>
      </w:r>
    </w:p>
    <w:p/>
    <w:p>
      <w:r xmlns:w="http://schemas.openxmlformats.org/wordprocessingml/2006/main">
        <w:t xml:space="preserve">2. Усе мы здольныя на вялікія справы, калі ў нас ёсць вера і мужнасць.</w:t>
      </w:r>
    </w:p>
    <w:p/>
    <w:p>
      <w:r xmlns:w="http://schemas.openxmlformats.org/wordprocessingml/2006/main">
        <w:t xml:space="preserve">1. Ян 8:12- "Я святло свету. Хто ідзе за Мною, той ніколі не будзе хадзіць у цемры, але будзе мець святло жыцця".</w:t>
      </w:r>
    </w:p>
    <w:p/>
    <w:p>
      <w:r xmlns:w="http://schemas.openxmlformats.org/wordprocessingml/2006/main">
        <w:t xml:space="preserve">2. Філіпянаў 4:13 - "Я магу зрабіць усё ў тым, хто ўмацоўвае мяне."</w:t>
      </w:r>
    </w:p>
    <w:p/>
    <w:p>
      <w:r xmlns:w="http://schemas.openxmlformats.org/wordprocessingml/2006/main">
        <w:t xml:space="preserve">1-Я ЦАРСТВА 17:56 І сказаў цар: спытайся, чый сын гэты юнак?</w:t>
      </w:r>
    </w:p>
    <w:p/>
    <w:p>
      <w:r xmlns:w="http://schemas.openxmlformats.org/wordprocessingml/2006/main">
        <w:t xml:space="preserve">Цар Саўл пытаецца пра асобу маладога чалавека, які прыйшоў кінуць выклік чэмпіёну філістымлян.</w:t>
      </w:r>
    </w:p>
    <w:p/>
    <w:p>
      <w:r xmlns:w="http://schemas.openxmlformats.org/wordprocessingml/2006/main">
        <w:t xml:space="preserve">1. «Адвага маладога: разважанні над 1 Самуэлем 17:56»</w:t>
      </w:r>
    </w:p>
    <w:p/>
    <w:p>
      <w:r xmlns:w="http://schemas.openxmlformats.org/wordprocessingml/2006/main">
        <w:t xml:space="preserve">2. «Вера маладога чалавека: урокі з 1 Самуіла 17:56»</w:t>
      </w:r>
    </w:p>
    <w:p/>
    <w:p>
      <w:r xmlns:w="http://schemas.openxmlformats.org/wordprocessingml/2006/main">
        <w:t xml:space="preserve">1. Матфея 17:20 («Ён сказаў ім: з-за вашай малавер'і. Бо сапраўды кажу вам: калі ў вас будзе вера, як гарчычнае зерне, вы скажаце гары гэтай: перайдзі адсюль туды , і яно будзе рухацца, і для вас не будзе нічога немагчымага. )</w:t>
      </w:r>
    </w:p>
    <w:p/>
    <w:p>
      <w:r xmlns:w="http://schemas.openxmlformats.org/wordprocessingml/2006/main">
        <w:t xml:space="preserve">2. Ісая 40:31 («а тыя, што спадзяюцца на Госпада, адновяць сваю сілу; яны падымуць крылы, як арлы; яны будуць бегаць і не стамляцца; яны будуць ісці і не аслабнуць»).</w:t>
      </w:r>
    </w:p>
    <w:p/>
    <w:p>
      <w:r xmlns:w="http://schemas.openxmlformats.org/wordprocessingml/2006/main">
        <w:t xml:space="preserve">1-Я ЦАРСТВА 17:57 Калі Давід вяртаўся пасьля разгрому Філістымляніна, Авэнір узяў яго і прывёў да Саўла з галавой Філістымляніна ў руцэ.</w:t>
      </w:r>
    </w:p>
    <w:p/>
    <w:p>
      <w:r xmlns:w="http://schemas.openxmlformats.org/wordprocessingml/2006/main">
        <w:t xml:space="preserve">Давід перамагае філістымляніна Галіяфа і вяртаецца з галавой філістымляніна ў руцэ, дзе яго сустракае Авенір і прыводзіць да Саўла.</w:t>
      </w:r>
    </w:p>
    <w:p/>
    <w:p>
      <w:r xmlns:w="http://schemas.openxmlformats.org/wordprocessingml/2006/main">
        <w:t xml:space="preserve">1. Што вучыць нас аб веры перамога Давіда над Галіяфам?</w:t>
      </w:r>
    </w:p>
    <w:p/>
    <w:p>
      <w:r xmlns:w="http://schemas.openxmlformats.org/wordprocessingml/2006/main">
        <w:t xml:space="preserve">2. Як мы можам прымяніць веру Давіда ў Бога да нашага жыцця сёння?</w:t>
      </w:r>
    </w:p>
    <w:p/>
    <w:p>
      <w:r xmlns:w="http://schemas.openxmlformats.org/wordprocessingml/2006/main">
        <w:t xml:space="preserve">1. 1 Карынфянаў 15:10 - Але з ласкі Божай я ёсць тое, што я ёсць, і яго мілата для мяне не засталася без эфекту.</w:t>
      </w:r>
    </w:p>
    <w:p/>
    <w:p>
      <w:r xmlns:w="http://schemas.openxmlformats.org/wordprocessingml/2006/main">
        <w:t xml:space="preserve">2. Габрэям 11:1 - Вера - гэта быць упэўненым у тым, на што спадзяемся, і ўпэўненасцю ў тым, чаго не бачым.</w:t>
      </w:r>
    </w:p>
    <w:p/>
    <w:p>
      <w:r xmlns:w="http://schemas.openxmlformats.org/wordprocessingml/2006/main">
        <w:t xml:space="preserve">1-Я ЦАРСТВА 17:58 І сказаў яму Саўл: чый ты сын, малады чалавек? І адказаў Давід: я сын раба твайго Есэя Віфлеемцяніна.</w:t>
      </w:r>
    </w:p>
    <w:p/>
    <w:p>
      <w:r xmlns:w="http://schemas.openxmlformats.org/wordprocessingml/2006/main">
        <w:t xml:space="preserve">Саўл спытаў Давіда, хто яго бацька, і Давід адказаў, што ён быў сынам Есэя Віфлеемскага, яго слугі.</w:t>
      </w:r>
    </w:p>
    <w:p/>
    <w:p>
      <w:r xmlns:w="http://schemas.openxmlformats.org/wordprocessingml/2006/main">
        <w:t xml:space="preserve">1. Пераадоленне страху праз веру: гісторыя Давіда і Галіяфа</w:t>
      </w:r>
    </w:p>
    <w:p/>
    <w:p>
      <w:r xmlns:w="http://schemas.openxmlformats.org/wordprocessingml/2006/main">
        <w:t xml:space="preserve">2. Выбар адвагі над баязлівасцю: Урок Давіда</w:t>
      </w:r>
    </w:p>
    <w:p/>
    <w:p>
      <w:r xmlns:w="http://schemas.openxmlformats.org/wordprocessingml/2006/main">
        <w:t xml:space="preserve">1. 1 Яна 4:18: «У любові няма страху, але дасканалая любоў праганяе страх».</w:t>
      </w:r>
    </w:p>
    <w:p/>
    <w:p>
      <w:r xmlns:w="http://schemas.openxmlformats.org/wordprocessingml/2006/main">
        <w:t xml:space="preserve">2. Ісая 41:10: «Не бойся, бо Я з табою; не палохайся, бо Я Бог твой; Я ўмацую цябе, Я дапамагу табе, Я падтрымаю цябе правай рукою Маёй праведнасці».</w:t>
      </w:r>
    </w:p>
    <w:p/>
    <w:p>
      <w:r xmlns:w="http://schemas.openxmlformats.org/wordprocessingml/2006/main">
        <w:t xml:space="preserve">1 Самуіла 18 можна абагульніць у трох абзацах наступным чынам з указанымі вершамі:</w:t>
      </w:r>
    </w:p>
    <w:p/>
    <w:p>
      <w:r xmlns:w="http://schemas.openxmlformats.org/wordprocessingml/2006/main">
        <w:t xml:space="preserve">Абзац 1: 1 Самуіла 18:1-9 распавядае пра цеснае сяброўства паміж Давідам і Ёнатанам, сынам Саўла. У гэтай главе перамогі Давіда ў бітве прынеслі яму прыхільнасць і захапленне сярод народа Ізраіля. Джонатан, прызнаючы доблесць Давіда, усталёўвае з ім глыбокую сувязь і заключае запавет сяброўства. Аднак Саўл усё больш зайздросціць папулярнасці і поспеху Давіда.</w:t>
      </w:r>
    </w:p>
    <w:p/>
    <w:p>
      <w:r xmlns:w="http://schemas.openxmlformats.org/wordprocessingml/2006/main">
        <w:t xml:space="preserve">Абзац 2: Працягваецца ў 1-й кнізе Самуіла 18:10-19, дзе распавядаецца пра рост непрыязнасці Саўла да Давіда. Калі Саўл назірае за дасягненнямі і папулярнасцю Давіда, яго ахоплівае рэўнасць і страх, што Давід можа ўзурпаваць яго трон. Гэта прыводзіць да трывожнага духу ад Бога, які мучыць Саўла. У спробе ліквідаваць уяўную пагрозу з боку Давіда, Саўл двойчы кідае ў яго дзіду, але не наносіць яму шкоды.</w:t>
      </w:r>
    </w:p>
    <w:p/>
    <w:p>
      <w:r xmlns:w="http://schemas.openxmlformats.org/wordprocessingml/2006/main">
        <w:t xml:space="preserve">Параграф 3: 1 Самуіла 18 завяршаецца спробамі Саўла маніпуляваць абставінамі супраць Давіда. У такіх вершах, як 1 Самуіла 18:20-30, згадваецца, што Саўл распрацоўвае план, каб Давід ажаніўся з яго дачкой Мэлхолай у надзеі, што яна стане для яго сеткай. Аднак, калі прыходзіць час, каб Міхал была аддадзена Давіду ў якасці жонкі, яна шчыра кахае яго і папярэджвае аб схемах свайго бацькі. Гэта яшчэ больш абурае Саўла, які бачыць у гэтым яшчэ адзін знак павелічэння прыхільнасці да Давіда.</w:t>
      </w:r>
    </w:p>
    <w:p/>
    <w:p>
      <w:r xmlns:w="http://schemas.openxmlformats.org/wordprocessingml/2006/main">
        <w:t xml:space="preserve">Падводзячы вынік:</w:t>
      </w:r>
    </w:p>
    <w:p>
      <w:r xmlns:w="http://schemas.openxmlformats.org/wordprocessingml/2006/main">
        <w:t xml:space="preserve">1 Самуіла 18 прадстаўляе:</w:t>
      </w:r>
    </w:p>
    <w:p>
      <w:r xmlns:w="http://schemas.openxmlformats.org/wordprocessingml/2006/main">
        <w:t xml:space="preserve">Цеснае сяброўства паміж Давідам і Джонатанам;</w:t>
      </w:r>
    </w:p>
    <w:p>
      <w:r xmlns:w="http://schemas.openxmlformats.org/wordprocessingml/2006/main">
        <w:t xml:space="preserve">расце непрыязнасць Саўла да Давіда;</w:t>
      </w:r>
    </w:p>
    <w:p>
      <w:r xmlns:w="http://schemas.openxmlformats.org/wordprocessingml/2006/main">
        <w:t xml:space="preserve">Спробы Саўла маніпуляваць абставінамі супраць Давіда.</w:t>
      </w:r>
    </w:p>
    <w:p/>
    <w:p>
      <w:r xmlns:w="http://schemas.openxmlformats.org/wordprocessingml/2006/main">
        <w:t xml:space="preserve">Акцэнт на:</w:t>
      </w:r>
    </w:p>
    <w:p>
      <w:r xmlns:w="http://schemas.openxmlformats.org/wordprocessingml/2006/main">
        <w:t xml:space="preserve">Цеснае сяброўства паміж Давідам і Джонатанам;</w:t>
      </w:r>
    </w:p>
    <w:p>
      <w:r xmlns:w="http://schemas.openxmlformats.org/wordprocessingml/2006/main">
        <w:t xml:space="preserve">Расце непрыязнасць Саўла да Даві;</w:t>
      </w:r>
    </w:p>
    <w:p>
      <w:r xmlns:w="http://schemas.openxmlformats.org/wordprocessingml/2006/main">
        <w:t xml:space="preserve">Спробы Саўла маніпуляваць абставінамі супраць Даві.</w:t>
      </w:r>
    </w:p>
    <w:p/>
    <w:p>
      <w:r xmlns:w="http://schemas.openxmlformats.org/wordprocessingml/2006/main">
        <w:t xml:space="preserve">Глава засяроджваецца на глыбокім сяброўстве паміж Давідам і Ёнатанам, расце непрыязнасці Саўла да Давіда і спробах Саўла маніпуляваць абставінамі супраць яго. У 1 Самуіла 18 перамогі Давіда ў бітве прывялі да росту яго папулярнасці сярод народа Ізраіля. Джонатан прызнае доблесць Давіда і заключае з ім запавет сяброўства. Аднак Саўл зайздросціць поспеху Давіда.</w:t>
      </w:r>
    </w:p>
    <w:p/>
    <w:p>
      <w:r xmlns:w="http://schemas.openxmlformats.org/wordprocessingml/2006/main">
        <w:t xml:space="preserve">Працягваючы ў 1 Самуіла 18, рэўнасць Саўла ўзмацняецца, калі ён назірае за дасягненнямі і папулярнасцю Давіда. Ён баіцца, што Давід можа пагражаць яго каралеўству. Гэтая рэўнасць паглынае Саўла да такой ступені, што яго мучыць трывожны дух ад Бога. У спробе нашкодзіць або знішчыць Давіда, Саўл двойчы кідае ў яго дзіду, але не наносіць яму шкоды.</w:t>
      </w:r>
    </w:p>
    <w:p/>
    <w:p>
      <w:r xmlns:w="http://schemas.openxmlformats.org/wordprocessingml/2006/main">
        <w:t xml:space="preserve">1 Самуіла 18 завяршаецца тым, што Саўл звяртаецца да маніпулятыўнай тактыкі супраць Давіда. Ён плануе, што Давід ажаніцца з яго дачкой Міхал, у надзеі, што яна стане для яго пасткай. Тым не менш, Міхал шчыра любіць Давіда і папярэджвае яго аб схемах яе бацькі, што яшчэ больш раздражняе Саўла, які бачыць у гэтым яшчэ адзін знак росту прыхільнасці да Давіда. У гэтым раздзеле асвятляецца складаная дынаміка паміж лаяльнасцю і зайздрасцю ў адносінах, адначасова дэманструючы непахісную дружбу Джанатана з Давідам і рост варожасці Саўла да яго.</w:t>
      </w:r>
    </w:p>
    <w:p/>
    <w:p>
      <w:r xmlns:w="http://schemas.openxmlformats.org/wordprocessingml/2006/main">
        <w:t xml:space="preserve">1-Я ЦАРСТВА 18:1 Калі ён скончыў размову з Саўлам, душа Ёнатана звязалася з душой Давіда, і Ёнатан палюбіў яго, як душу сваю.</w:t>
      </w:r>
    </w:p>
    <w:p/>
    <w:p>
      <w:r xmlns:w="http://schemas.openxmlformats.org/wordprocessingml/2006/main">
        <w:t xml:space="preserve">Джонатан і Давід утварылі моцную сувязь, і Джонатан моцна кахаў Давіда.</w:t>
      </w:r>
    </w:p>
    <w:p/>
    <w:p>
      <w:r xmlns:w="http://schemas.openxmlformats.org/wordprocessingml/2006/main">
        <w:t xml:space="preserve">1. Сіла душэўных сувязяў</w:t>
      </w:r>
    </w:p>
    <w:p/>
    <w:p>
      <w:r xmlns:w="http://schemas.openxmlformats.org/wordprocessingml/2006/main">
        <w:t xml:space="preserve">2. Сіла сямейнай любові</w:t>
      </w:r>
    </w:p>
    <w:p/>
    <w:p>
      <w:r xmlns:w="http://schemas.openxmlformats.org/wordprocessingml/2006/main">
        <w:t xml:space="preserve">1. Піліпянаў 2:1-4 - "Такім чынам, калі ёсць якое-небудзь заахвочванне ў Хрысце, якое-небудзь суцяшэнне ад любові, які-небудзь удзел у Духу, любая прыхільнасць і сімпатыя, дапоўніце маю радасць тым жа розумам, той жа любоўю, будучы ў поўнай згодзе і аднадумстве».</w:t>
      </w:r>
    </w:p>
    <w:p/>
    <w:p>
      <w:r xmlns:w="http://schemas.openxmlformats.org/wordprocessingml/2006/main">
        <w:t xml:space="preserve">2. Рымлянам 12:9-10 - "Любоў няхай будзе шчырай. Ненавідзьце зло; трымайцеся дабра. Любіце адзін аднаго братэрскай любоўю. Пераўзыходзьце адзін аднаго ў пашане".</w:t>
      </w:r>
    </w:p>
    <w:p/>
    <w:p>
      <w:r xmlns:w="http://schemas.openxmlformats.org/wordprocessingml/2006/main">
        <w:t xml:space="preserve">1-Я ЦАРСТВА 18:2 І ўзяў яго Саўл у той дзень і не адпусьціў яго больш дадому, у дом бацькі ягонага.</w:t>
      </w:r>
    </w:p>
    <w:p/>
    <w:p>
      <w:r xmlns:w="http://schemas.openxmlformats.org/wordprocessingml/2006/main">
        <w:t xml:space="preserve">Саўл узяў Давіда і не пусьціў яго ў дом бацькі свайго.</w:t>
      </w:r>
    </w:p>
    <w:p/>
    <w:p>
      <w:r xmlns:w="http://schemas.openxmlformats.org/wordprocessingml/2006/main">
        <w:t xml:space="preserve">1. Сіла прыхільнасці: як непахісная вернасць Давіда Саўлу прывяла да вялікага поспеху</w:t>
      </w:r>
    </w:p>
    <w:p/>
    <w:p>
      <w:r xmlns:w="http://schemas.openxmlformats.org/wordprocessingml/2006/main">
        <w:t xml:space="preserve">2. Вернасць Бога: чым была ўзнагароджана вернасць Саўла Давіду</w:t>
      </w:r>
    </w:p>
    <w:p/>
    <w:p>
      <w:r xmlns:w="http://schemas.openxmlformats.org/wordprocessingml/2006/main">
        <w:t xml:space="preserve">1. Другі закон 7:9 Дык вось, ведай, што Гасподзь, Бог твой, ёсьць Бог, Бог верны, Які захоўвае запавет і міласьць да тых, што любяць Яго і захоўваюць запаведзі Ягоныя, у тысячу пакаленьняў.</w:t>
      </w:r>
    </w:p>
    <w:p/>
    <w:p>
      <w:r xmlns:w="http://schemas.openxmlformats.org/wordprocessingml/2006/main">
        <w:t xml:space="preserve">2. Галатаў 6:9 І не будзем стамляцца рабіць дабро, бо ў свой час мы пажнём, калі не здамося.</w:t>
      </w:r>
    </w:p>
    <w:p/>
    <w:p>
      <w:r xmlns:w="http://schemas.openxmlformats.org/wordprocessingml/2006/main">
        <w:t xml:space="preserve">1-я Царстваў 18:3 Тады Ёнатан заключыў з Давідам запавет, бо палюбіў яго, як сваю душу.</w:t>
      </w:r>
    </w:p>
    <w:p/>
    <w:p>
      <w:r xmlns:w="http://schemas.openxmlformats.org/wordprocessingml/2006/main">
        <w:t xml:space="preserve">Джонатан і Давід складаюць запавет дружбы дзякуючы моцнай сувязі кахання.</w:t>
      </w:r>
    </w:p>
    <w:p/>
    <w:p>
      <w:r xmlns:w="http://schemas.openxmlformats.org/wordprocessingml/2006/main">
        <w:t xml:space="preserve">1. Повязь дружбы: як нашы сувязі ўмацоўваюць нас</w:t>
      </w:r>
    </w:p>
    <w:p/>
    <w:p>
      <w:r xmlns:w="http://schemas.openxmlformats.org/wordprocessingml/2006/main">
        <w:t xml:space="preserve">2. Сіла кахання: сапраўдная аснова адносін</w:t>
      </w:r>
    </w:p>
    <w:p/>
    <w:p>
      <w:r xmlns:w="http://schemas.openxmlformats.org/wordprocessingml/2006/main">
        <w:t xml:space="preserve">1. Прыказкі 17:17 «Сябар любіць заўсёды, а брат нараджаецца ў час нягоды».</w:t>
      </w:r>
    </w:p>
    <w:p/>
    <w:p>
      <w:r xmlns:w="http://schemas.openxmlformats.org/wordprocessingml/2006/main">
        <w:t xml:space="preserve">2. Ян 15:13 «Ніхто не мае большай любові за гэтую: калі хто душу сваю аддасць за сяброў».</w:t>
      </w:r>
    </w:p>
    <w:p/>
    <w:p>
      <w:r xmlns:w="http://schemas.openxmlformats.org/wordprocessingml/2006/main">
        <w:t xml:space="preserve">1 ЦАРСТВ 18:4 І зьняў Ёнатан вопратку, якая была на ім, і аддаў яе Давіду, і вопратку сваю, і меч, і лук, і пояс свой.</w:t>
      </w:r>
    </w:p>
    <w:p/>
    <w:p>
      <w:r xmlns:w="http://schemas.openxmlformats.org/wordprocessingml/2006/main">
        <w:t xml:space="preserve">Ёнатан даў Давіду сваю вопратку, меч, лук і пояс у знак сяброўства і вернасці.</w:t>
      </w:r>
    </w:p>
    <w:p/>
    <w:p>
      <w:r xmlns:w="http://schemas.openxmlformats.org/wordprocessingml/2006/main">
        <w:t xml:space="preserve">1. Каштоўнасць дружбы: вернасць Джонатана і Давіда</w:t>
      </w:r>
    </w:p>
    <w:p/>
    <w:p>
      <w:r xmlns:w="http://schemas.openxmlformats.org/wordprocessingml/2006/main">
        <w:t xml:space="preserve">2. Сіла дарыць: дабрыня праз ахвярныя дары</w:t>
      </w:r>
    </w:p>
    <w:p/>
    <w:p>
      <w:r xmlns:w="http://schemas.openxmlformats.org/wordprocessingml/2006/main">
        <w:t xml:space="preserve">1. Выслоўі 18:24 - Чалавек, які мае шмат таварышаў, можа загінуць, але ёсць сябар, які больш блізкі за брата.</w:t>
      </w:r>
    </w:p>
    <w:p/>
    <w:p>
      <w:r xmlns:w="http://schemas.openxmlformats.org/wordprocessingml/2006/main">
        <w:t xml:space="preserve">2. Рымлянам 12:10 - Любіце адзін аднаго братэрскай любоўю. Перасягайце адзін аднаго ў праяўленні гонару.</w:t>
      </w:r>
    </w:p>
    <w:p/>
    <w:p>
      <w:r xmlns:w="http://schemas.openxmlformats.org/wordprocessingml/2006/main">
        <w:t xml:space="preserve">1-Я ЦАРСТВА 18:5 І хадзіў Давід усюды, куды пасылаў яго Саўл, і паводзіў сябе разумна; і паставіў яго Саўл над ваявымі людзьмі, і ён спадабаўся ўсяму народу, а таксама слугам Саўлавым.</w:t>
      </w:r>
    </w:p>
    <w:p/>
    <w:p>
      <w:r xmlns:w="http://schemas.openxmlformats.org/wordprocessingml/2006/main">
        <w:t xml:space="preserve">Давід хадзіў усюды, куды яго пасылаў Саўл, і дзейнічаў мудра, у выніку чаго Саўл паставіў яго начальнікам над вайскоўцамі. Яго прынялі і людзі, і слугі Саўла.</w:t>
      </w:r>
    </w:p>
    <w:p/>
    <w:p>
      <w:r xmlns:w="http://schemas.openxmlformats.org/wordprocessingml/2006/main">
        <w:t xml:space="preserve">1. Спадзявайся на Госпада і не спадзявайся на ўласны розум; Ён прывядзе вас да поспеху і прызнання.</w:t>
      </w:r>
    </w:p>
    <w:p/>
    <w:p>
      <w:r xmlns:w="http://schemas.openxmlformats.org/wordprocessingml/2006/main">
        <w:t xml:space="preserve">2. Выконвайце запаведзі Божыя і будзьце мудрымі на ўсіх шляхах вашых; Ён дасць вам магчымасць атрымаць дабраславеньне.</w:t>
      </w:r>
    </w:p>
    <w:p/>
    <w:p>
      <w:r xmlns:w="http://schemas.openxmlformats.org/wordprocessingml/2006/main">
        <w:t xml:space="preserve">1. Прытчы 3:5-6 «Спадзявайся на Госпада ўсім сэрцам тваім, і не спадзявайся на свой розум. На ўсіх шляхах тваіх прызнавай Яго, і Ён выраўнуе сцежкі твае».</w:t>
      </w:r>
    </w:p>
    <w:p/>
    <w:p>
      <w:r xmlns:w="http://schemas.openxmlformats.org/wordprocessingml/2006/main">
        <w:t xml:space="preserve">2. 1 Пятра 3:15 "Але ў сэрцах вашых шануйце Хрыста як Госпада. Заўсёды будзьце гатовыя даць адказ кожнаму, хто просіць вас абгрунтаваць надзею, якую вы маеце. Але рабіце гэта з лагоднасцю і павагай".</w:t>
      </w:r>
    </w:p>
    <w:p/>
    <w:p>
      <w:r xmlns:w="http://schemas.openxmlformats.org/wordprocessingml/2006/main">
        <w:t xml:space="preserve">1-Я ЦАРСТВА 18:6 І сталася, калі яны прыйшлі, калі Давід вярнуўся пасля разгрому Філістымляніна, жанчыны выйшлі з усіх гарадоў Ізраіля, спяваючы і танцуючы, каб сустрэць цара Саўла, з табрэтамі, з радасцю і з музычнымі інструментамі.</w:t>
      </w:r>
    </w:p>
    <w:p/>
    <w:p>
      <w:r xmlns:w="http://schemas.openxmlformats.org/wordprocessingml/2006/main">
        <w:t xml:space="preserve">Калі Давід вярнуўся пасля перамогі над Філістымлянінам, ізраільскія жанчыны выйшлі з усіх гарадоў, каб вітаць яго з табрэтамі, радасцю і музычнымі інструментамі.</w:t>
      </w:r>
    </w:p>
    <w:p/>
    <w:p>
      <w:r xmlns:w="http://schemas.openxmlformats.org/wordprocessingml/2006/main">
        <w:t xml:space="preserve">1. Сіла хвалы: як святкаванне перамог іншых можа ўмацаваць нашу веру</w:t>
      </w:r>
    </w:p>
    <w:p/>
    <w:p>
      <w:r xmlns:w="http://schemas.openxmlformats.org/wordprocessingml/2006/main">
        <w:t xml:space="preserve">2. Радуемся разам: радасць сумеснага святкавання</w:t>
      </w:r>
    </w:p>
    <w:p/>
    <w:p>
      <w:r xmlns:w="http://schemas.openxmlformats.org/wordprocessingml/2006/main">
        <w:t xml:space="preserve">1. Псальма 47:1 - "Пляскайце ў далоні, усе народы; усклікніце Богу радаснымі крыкамі".</w:t>
      </w:r>
    </w:p>
    <w:p/>
    <w:p>
      <w:r xmlns:w="http://schemas.openxmlformats.org/wordprocessingml/2006/main">
        <w:t xml:space="preserve">2. 1 Хронік 16:23-24 - "Спявайце Госпаду, уся зямля; абвяшчайце дзень за днём выратаванне Яго. Абвяшчайце народам славу Яго, усім народам цуды Ягоныя".</w:t>
      </w:r>
    </w:p>
    <w:p/>
    <w:p>
      <w:r xmlns:w="http://schemas.openxmlformats.org/wordprocessingml/2006/main">
        <w:t xml:space="preserve">1 ЦАРСТВ 18:7 І адказвалі жанчыны, гуляючы адна адной, і казалі: Саўл забіў свае тысячы, а Давід свае дзясяткі тысяч.</w:t>
      </w:r>
    </w:p>
    <w:p/>
    <w:p>
      <w:r xmlns:w="http://schemas.openxmlformats.org/wordprocessingml/2006/main">
        <w:t xml:space="preserve">Перамогу Саўла і Давіда ў бітве святкуюць жанчыны Ізраіля.</w:t>
      </w:r>
    </w:p>
    <w:p/>
    <w:p>
      <w:r xmlns:w="http://schemas.openxmlformats.org/wordprocessingml/2006/main">
        <w:t xml:space="preserve">1. Сіла веры: гісторыя веры і перамогі Саўла і Давіда</w:t>
      </w:r>
    </w:p>
    <w:p/>
    <w:p>
      <w:r xmlns:w="http://schemas.openxmlformats.org/wordprocessingml/2006/main">
        <w:t xml:space="preserve">2. Сіла імя: як народ Ізраіля ўшаноўваў імёны Саўла і Давіда</w:t>
      </w:r>
    </w:p>
    <w:p/>
    <w:p>
      <w:r xmlns:w="http://schemas.openxmlformats.org/wordprocessingml/2006/main">
        <w:t xml:space="preserve">1. 1 Хронік 16: 8-12 - Дзякуйце Госпаду, заклікайце імя Яго; абвяшчайце дзеі Ягоныя ў народах</w:t>
      </w:r>
    </w:p>
    <w:p/>
    <w:p>
      <w:r xmlns:w="http://schemas.openxmlformats.org/wordprocessingml/2006/main">
        <w:t xml:space="preserve">2. Псальма 9:1-2 - Я буду дзякаваць Госпада ўсім сэрцам; Я раскажу ўсе цуды Твае</w:t>
      </w:r>
    </w:p>
    <w:p/>
    <w:p>
      <w:r xmlns:w="http://schemas.openxmlformats.org/wordprocessingml/2006/main">
        <w:t xml:space="preserve">1-Я ЦАРСТВА 18:8 І моцна разгневаўся Саўл, і не спадабалася яму гэтае слова; і сказаў ён: Давіду прыпісалі дзесяць тысяч, а мне прыпісалі толькі тысячы; і што яму больш, акрамя царства?</w:t>
      </w:r>
    </w:p>
    <w:p/>
    <w:p>
      <w:r xmlns:w="http://schemas.openxmlformats.org/wordprocessingml/2006/main">
        <w:t xml:space="preserve">Саўл раззлаваўся, даведаўшыся, што Давіда хвалілі за гераічныя ўчынкі над ім, і ён зайздросціць, пытаючыся, чаму Давіду было дадзена значна больш, чым яму.</w:t>
      </w:r>
    </w:p>
    <w:p/>
    <w:p>
      <w:r xmlns:w="http://schemas.openxmlformats.org/wordprocessingml/2006/main">
        <w:t xml:space="preserve">1. Рэўнасць - гэта грэх: як распазнаць і пераадолець зайздрасць</w:t>
      </w:r>
    </w:p>
    <w:p/>
    <w:p>
      <w:r xmlns:w="http://schemas.openxmlformats.org/wordprocessingml/2006/main">
        <w:t xml:space="preserve">2. Навучыцца цаніць і адзначаць поспех іншых</w:t>
      </w:r>
    </w:p>
    <w:p/>
    <w:p>
      <w:r xmlns:w="http://schemas.openxmlformats.org/wordprocessingml/2006/main">
        <w:t xml:space="preserve">1. Прыказкі 14:30 - «Сэрца спакою ажыўляе цела, а зайздрасць гніе косці».</w:t>
      </w:r>
    </w:p>
    <w:p/>
    <w:p>
      <w:r xmlns:w="http://schemas.openxmlformats.org/wordprocessingml/2006/main">
        <w:t xml:space="preserve">2. Рымлянам 12:15 - "Радуйцеся з тымі, хто радуецца; плачце з тымі, хто плача".</w:t>
      </w:r>
    </w:p>
    <w:p/>
    <w:p>
      <w:r xmlns:w="http://schemas.openxmlformats.org/wordprocessingml/2006/main">
        <w:t xml:space="preserve">1-я Царстваў 18:9 І з таго дня Саўл назіраў за Давідам.</w:t>
      </w:r>
    </w:p>
    <w:p/>
    <w:p>
      <w:r xmlns:w="http://schemas.openxmlformats.org/wordprocessingml/2006/main">
        <w:t xml:space="preserve">Саўл зайздросціў Давіду і з таго часу пачаў сачыць за ім.</w:t>
      </w:r>
    </w:p>
    <w:p/>
    <w:p>
      <w:r xmlns:w="http://schemas.openxmlformats.org/wordprocessingml/2006/main">
        <w:t xml:space="preserve">1. Трэба сцерагчыся спакусы рэўнасці і зайздрасці.</w:t>
      </w:r>
    </w:p>
    <w:p/>
    <w:p>
      <w:r xmlns:w="http://schemas.openxmlformats.org/wordprocessingml/2006/main">
        <w:t xml:space="preserve">2. Божая ласка можа быць дабраславеннем і крыніцай спакусы.</w:t>
      </w:r>
    </w:p>
    <w:p/>
    <w:p>
      <w:r xmlns:w="http://schemas.openxmlformats.org/wordprocessingml/2006/main">
        <w:t xml:space="preserve">1. Якава 3:16 - Бо там, дзе існуюць зайздрасць і эгаістычныя амбіцыі, будзе беспарадак і ўсякая гнюсная практыка.</w:t>
      </w:r>
    </w:p>
    <w:p/>
    <w:p>
      <w:r xmlns:w="http://schemas.openxmlformats.org/wordprocessingml/2006/main">
        <w:t xml:space="preserve">2. Псальма 25:16 - Звярніся да мяне і пашкадуй мяне, бо я самотны і пакутны.</w:t>
      </w:r>
    </w:p>
    <w:p/>
    <w:p>
      <w:r xmlns:w="http://schemas.openxmlformats.org/wordprocessingml/2006/main">
        <w:t xml:space="preserve">1-Я ЦАРСТВА 18:10 На другі дзень злы дух ад Бога напаў на Саўла, і ён стаў прарочыць пасярод дома, а Давід граў рукой сваёй, як і раней, і быў дзіда ў руцэ Саўла.</w:t>
      </w:r>
    </w:p>
    <w:p/>
    <w:p>
      <w:r xmlns:w="http://schemas.openxmlformats.org/wordprocessingml/2006/main">
        <w:t xml:space="preserve">На наступны дзень Саўл быў напоўнены злым духам ад Бога і пачаў прарочыць у сваім доме. Давід, як звычайна, граў, а Саўл трымаў у руцэ дзіду.</w:t>
      </w:r>
    </w:p>
    <w:p/>
    <w:p>
      <w:r xmlns:w="http://schemas.openxmlformats.org/wordprocessingml/2006/main">
        <w:t xml:space="preserve">1. Сіла музыкі: як яна можа пераадолець зло</w:t>
      </w:r>
    </w:p>
    <w:p/>
    <w:p>
      <w:r xmlns:w="http://schemas.openxmlformats.org/wordprocessingml/2006/main">
        <w:t xml:space="preserve">2. Папярэджанне Саўла: небяспека гонару</w:t>
      </w:r>
    </w:p>
    <w:p/>
    <w:p>
      <w:r xmlns:w="http://schemas.openxmlformats.org/wordprocessingml/2006/main">
        <w:t xml:space="preserve">1. Псальма 150:6 - Няхай хваліць Госпада ўсё, што дыхае. Хваліце Госпада.</w:t>
      </w:r>
    </w:p>
    <w:p/>
    <w:p>
      <w:r xmlns:w="http://schemas.openxmlformats.org/wordprocessingml/2006/main">
        <w:t xml:space="preserve">2. Якава 4:6 - Але ён дае больш ласкі. Таму і кажа: Бог ганарлівым супраціўляецца, а пакорлівым дае ласку.</w:t>
      </w:r>
    </w:p>
    <w:p/>
    <w:p>
      <w:r xmlns:w="http://schemas.openxmlformats.org/wordprocessingml/2006/main">
        <w:t xml:space="preserve">1-я Царстваў 18:11 І кінуў Саўл дзіду; бо ён сказаў: прыб'ю ёю Давіда да сьцяны. І Давід двойчы ўхіляўся ад яго.</w:t>
      </w:r>
    </w:p>
    <w:p/>
    <w:p>
      <w:r xmlns:w="http://schemas.openxmlformats.org/wordprocessingml/2006/main">
        <w:t xml:space="preserve">Саўл двойчы спрабаваў забіць Давіда, кінуўшы ў яго дзіду, але абодва разы Дэвід здолеў ухіліцца.</w:t>
      </w:r>
    </w:p>
    <w:p/>
    <w:p>
      <w:r xmlns:w="http://schemas.openxmlformats.org/wordprocessingml/2006/main">
        <w:t xml:space="preserve">1. Божая абарона: як Бог можа абараніць вас ад любых нападаў</w:t>
      </w:r>
    </w:p>
    <w:p/>
    <w:p>
      <w:r xmlns:w="http://schemas.openxmlformats.org/wordprocessingml/2006/main">
        <w:t xml:space="preserve">2. Сіла веры: як вера ў Бога можа дапамагчы вам пераадолець любыя перашкоды</w:t>
      </w:r>
    </w:p>
    <w:p/>
    <w:p>
      <w:r xmlns:w="http://schemas.openxmlformats.org/wordprocessingml/2006/main">
        <w:t xml:space="preserve">1. Псальма 91:11-12 - Бо Ён загадае сваім анёлам пра цябе ахоўваць цябе на ўсіх дарогах тваіх; падымуць цябе на руках, каб не стукнуўся аб камень нагою.</w:t>
      </w:r>
    </w:p>
    <w:p/>
    <w:p>
      <w:r xmlns:w="http://schemas.openxmlformats.org/wordprocessingml/2006/main">
        <w:t xml:space="preserve">2. Ісая 54:17 - Ніякая зброя, зробленая супраць вас, не будзе мець поспеху, і кожны язык, які паўстае супраць вас на судзе, вы асуджаеце. Гэта спадчына слугаў Гасподніх, і ад Мяне справядлівасьць іхняя», — кажа Гасподзь.</w:t>
      </w:r>
    </w:p>
    <w:p/>
    <w:p>
      <w:r xmlns:w="http://schemas.openxmlformats.org/wordprocessingml/2006/main">
        <w:t xml:space="preserve">1 ЦАРСТВ 18:12 І спалохаўся Саўл Давіда, бо Гасподзь быў зь ім, а ад Саўла адступіўся.</w:t>
      </w:r>
    </w:p>
    <w:p/>
    <w:p>
      <w:r xmlns:w="http://schemas.openxmlformats.org/wordprocessingml/2006/main">
        <w:t xml:space="preserve">Саўл стаў баяцца Давіда, таму што Гасподзь быў з ім і адышоў ад Саўла.</w:t>
      </w:r>
    </w:p>
    <w:p/>
    <w:p>
      <w:r xmlns:w="http://schemas.openxmlformats.org/wordprocessingml/2006/main">
        <w:t xml:space="preserve">1. Сіла Пана: як прысутнасць Бога можа змяніць нашае жыццё</w:t>
      </w:r>
    </w:p>
    <w:p/>
    <w:p>
      <w:r xmlns:w="http://schemas.openxmlformats.org/wordprocessingml/2006/main">
        <w:t xml:space="preserve">2. Страх Гасподні: як пазнанне Бога можа змяніць наша стаўленне</w:t>
      </w:r>
    </w:p>
    <w:p/>
    <w:p>
      <w:r xmlns:w="http://schemas.openxmlformats.org/wordprocessingml/2006/main">
        <w:t xml:space="preserve">1. Ісая 8:13 - "Асьвяціце Госпада Саваофа, і хай Ён будзе вашым страхам, і хай Ён будзе вашым страхам".</w:t>
      </w:r>
    </w:p>
    <w:p/>
    <w:p>
      <w:r xmlns:w="http://schemas.openxmlformats.org/wordprocessingml/2006/main">
        <w:t xml:space="preserve">2. Псальма 34:9 - "Бойцеся Госпада, народ Яго святы, таму што тыя, хто баіцца Яго, не адчуваюць нястачы".</w:t>
      </w:r>
    </w:p>
    <w:p/>
    <w:p>
      <w:r xmlns:w="http://schemas.openxmlformats.org/wordprocessingml/2006/main">
        <w:t xml:space="preserve">1-я Царстваў 18:13 І адхіліў яго Саўл ад сябе і паставіў яго сваім тысячнікам; і ён выходзіў і ўваходзіў перад людзьмі.</w:t>
      </w:r>
    </w:p>
    <w:p/>
    <w:p>
      <w:r xmlns:w="http://schemas.openxmlformats.org/wordprocessingml/2006/main">
        <w:t xml:space="preserve">Саўл прызначае Давіда кіраваць тысячай чалавек, робячы яго камандзірам арміі.</w:t>
      </w:r>
    </w:p>
    <w:p/>
    <w:p>
      <w:r xmlns:w="http://schemas.openxmlformats.org/wordprocessingml/2006/main">
        <w:t xml:space="preserve">1. Бог адчыняе нам дзверы, калі мы верныя.</w:t>
      </w:r>
    </w:p>
    <w:p/>
    <w:p>
      <w:r xmlns:w="http://schemas.openxmlformats.org/wordprocessingml/2006/main">
        <w:t xml:space="preserve">2. Бог рыхтуе нас да будучыні дарамі, якія Ён нам даў.</w:t>
      </w:r>
    </w:p>
    <w:p/>
    <w:p>
      <w:r xmlns:w="http://schemas.openxmlformats.org/wordprocessingml/2006/main">
        <w:t xml:space="preserve">1. Эфесянаў 2:10 - Бо мы Яго твор, створаныя ў Хрысце Езусе для добрых учынкаў, якія Бог падрыхтаваў загадзя, каб мы ў іх хадзілі.</w:t>
      </w:r>
    </w:p>
    <w:p/>
    <w:p>
      <w:r xmlns:w="http://schemas.openxmlformats.org/wordprocessingml/2006/main">
        <w:t xml:space="preserve">2. Ісая 41:10 - Не бойся, бо Я з табою; не палохайся, бо Я Бог твой; Я ўмацую цябе, дапамагу табе, падтрымаю цябе правай рукою Маёй.</w:t>
      </w:r>
    </w:p>
    <w:p/>
    <w:p>
      <w:r xmlns:w="http://schemas.openxmlformats.org/wordprocessingml/2006/main">
        <w:t xml:space="preserve">1-Я ЦАРСТВА 18:14 І Давід паводзіў сябе мудра ва ўсіх дарогах сваіх; і Гасподзь быў зь ім.</w:t>
      </w:r>
    </w:p>
    <w:p/>
    <w:p>
      <w:r xmlns:w="http://schemas.openxmlformats.org/wordprocessingml/2006/main">
        <w:t xml:space="preserve">Давід быў мудры ў сваіх шляхах, і Гасподзь быў з ім.</w:t>
      </w:r>
    </w:p>
    <w:p/>
    <w:p>
      <w:r xmlns:w="http://schemas.openxmlformats.org/wordprocessingml/2006/main">
        <w:t xml:space="preserve">1. «Мудрасць ідзе за Госпадам»</w:t>
      </w:r>
    </w:p>
    <w:p/>
    <w:p>
      <w:r xmlns:w="http://schemas.openxmlformats.org/wordprocessingml/2006/main">
        <w:t xml:space="preserve">2. «Прысутнасць Пана — гэта дабраславеньне»</w:t>
      </w:r>
    </w:p>
    <w:p/>
    <w:p>
      <w:r xmlns:w="http://schemas.openxmlformats.org/wordprocessingml/2006/main">
        <w:t xml:space="preserve">1. Выслоўі 3:5-6 Спадзявайся на Госпада ўсім сэрцам тваім; і не спадзявайся на свой розум. На ўсіх шляхах тваіх пазнавай Яго, і Ён накіруе сцежкі твае.</w:t>
      </w:r>
    </w:p>
    <w:p/>
    <w:p>
      <w:r xmlns:w="http://schemas.openxmlformats.org/wordprocessingml/2006/main">
        <w:t xml:space="preserve">2. Ісая 41:10 Не бойся; бо Я з табою: не жахайся; бо Я Бог твой: Я ўмацую цябе; так, я дапамагу табе; так, Я падтрымаю цябе правіцаю праўды Маёй.</w:t>
      </w:r>
    </w:p>
    <w:p/>
    <w:p>
      <w:r xmlns:w="http://schemas.openxmlformats.org/wordprocessingml/2006/main">
        <w:t xml:space="preserve">1-я Царстваў 18:15 Таму, калі Саўл убачыў, што ён паводзіў сябе вельмі разумна, ён спалохаўся яго.</w:t>
      </w:r>
    </w:p>
    <w:p/>
    <w:p>
      <w:r xmlns:w="http://schemas.openxmlformats.org/wordprocessingml/2006/main">
        <w:t xml:space="preserve">Саўл быў уражаны мудрымі паводзінамі Давіда і стаў баяцца яго.</w:t>
      </w:r>
    </w:p>
    <w:p/>
    <w:p>
      <w:r xmlns:w="http://schemas.openxmlformats.org/wordprocessingml/2006/main">
        <w:t xml:space="preserve">1. Божая мудрасць вылучыць вас з натоўпу і нават запалохае вашых ворагаў.</w:t>
      </w:r>
    </w:p>
    <w:p/>
    <w:p>
      <w:r xmlns:w="http://schemas.openxmlformats.org/wordprocessingml/2006/main">
        <w:t xml:space="preserve">2. Будзьце ўдзячныя за мудрасць, якую дае вам Бог, і выкарыстоўвайце яе, каб праслаўляць Яго.</w:t>
      </w:r>
    </w:p>
    <w:p/>
    <w:p>
      <w:r xmlns:w="http://schemas.openxmlformats.org/wordprocessingml/2006/main">
        <w:t xml:space="preserve">1. Выслоўі 2:6-7 Бо Гасподзь дае мудрасць; з вуснаў Ягоных - веды і разуменне; ён захоўвае разумную мудрасьць для праведных; ён шчыт для тых, хто ходзіць у беззаганнасьці.</w:t>
      </w:r>
    </w:p>
    <w:p/>
    <w:p>
      <w:r xmlns:w="http://schemas.openxmlformats.org/wordprocessingml/2006/main">
        <w:t xml:space="preserve">2. Каласянаў 3:16 Няхай слова Хрыстова жыве ў вас багата, навучаючы і настаўляючы адзін аднаго ва ўсёй мудрасці, спяваючы псальмы, гімны і духоўныя песні, з удзячнасцю ў сэрцах вашых Богу.</w:t>
      </w:r>
    </w:p>
    <w:p/>
    <w:p>
      <w:r xmlns:w="http://schemas.openxmlformats.org/wordprocessingml/2006/main">
        <w:t xml:space="preserve">1-я Царстваў 18:16 Але ўвесь Ізраіль і Юда любілі Давіда, таму што ён выходзіў і ўваходзіў перад імі.</w:t>
      </w:r>
    </w:p>
    <w:p/>
    <w:p>
      <w:r xmlns:w="http://schemas.openxmlformats.org/wordprocessingml/2006/main">
        <w:t xml:space="preserve">Увесь Ізраіль і Юдэя любілі Давіда, бо ён быў моцным правадыром.</w:t>
      </w:r>
    </w:p>
    <w:p/>
    <w:p>
      <w:r xmlns:w="http://schemas.openxmlformats.org/wordprocessingml/2006/main">
        <w:t xml:space="preserve">1. Сіла лідэрства: як Давід заваяваў сэрцы Ізраіля і Юды</w:t>
      </w:r>
    </w:p>
    <w:p/>
    <w:p>
      <w:r xmlns:w="http://schemas.openxmlformats.org/wordprocessingml/2006/main">
        <w:t xml:space="preserve">2. Любоў да Давіда: чаму Ізраіль і Юда віталі яго</w:t>
      </w:r>
    </w:p>
    <w:p/>
    <w:p>
      <w:r xmlns:w="http://schemas.openxmlformats.org/wordprocessingml/2006/main">
        <w:t xml:space="preserve">1. Дзеі 9:31- Так царква па ўсёй Юдэі і Галілеі і Самарыі мела мір і будавалася. І, ходзячы ў страху Гасподнім і ў суцяшэнні Духа Святога, памнажалася.</w:t>
      </w:r>
    </w:p>
    <w:p/>
    <w:p>
      <w:r xmlns:w="http://schemas.openxmlformats.org/wordprocessingml/2006/main">
        <w:t xml:space="preserve">2. Псальма 18:2 - Гасподзь - скала мая і крэпасць мая і выратавальнік мой, Бог мой, скала мая, на Якую спадзяюся, шчыт мой і рог выратавання майго, цвярдыня мая.</w:t>
      </w:r>
    </w:p>
    <w:p/>
    <w:p>
      <w:r xmlns:w="http://schemas.openxmlformats.org/wordprocessingml/2006/main">
        <w:t xml:space="preserve">1-Я ЦАРСТВ 18:17 І сказаў Саўл Давіду: вось, старэйшая дачка мая Мерава, яе я дам табе за жонку; толькі ты будзь у мяне адважны і ваявай у бітвах Гасподніх. Бо Саўл сказаў: няхай ня будзе на ім мая рука, а хай будзе на ім рука Філістымлянаў.</w:t>
      </w:r>
    </w:p>
    <w:p/>
    <w:p>
      <w:r xmlns:w="http://schemas.openxmlformats.org/wordprocessingml/2006/main">
        <w:t xml:space="preserve">Саўл прапанаваў Давіду сваю дачку Мераву, калі той будзе весці за яго бітвы Гасподнія, каб рука Саўла не была на Давіде.</w:t>
      </w:r>
    </w:p>
    <w:p/>
    <w:p>
      <w:r xmlns:w="http://schemas.openxmlformats.org/wordprocessingml/2006/main">
        <w:t xml:space="preserve">1. Мужнасць Давіда: узор нашага часу</w:t>
      </w:r>
    </w:p>
    <w:p/>
    <w:p>
      <w:r xmlns:w="http://schemas.openxmlformats.org/wordprocessingml/2006/main">
        <w:t xml:space="preserve">2. Сіла веры: Урок Давіда</w:t>
      </w:r>
    </w:p>
    <w:p/>
    <w:p>
      <w:r xmlns:w="http://schemas.openxmlformats.org/wordprocessingml/2006/main">
        <w:t xml:space="preserve">1. Мацвея 10:38 («Хто не бярэ крыжа свайго і не ідзе за Мною, той Мяне не варты»).</w:t>
      </w:r>
    </w:p>
    <w:p/>
    <w:p>
      <w:r xmlns:w="http://schemas.openxmlformats.org/wordprocessingml/2006/main">
        <w:t xml:space="preserve">2. Ісус Навін 1:9 («Хіба я не загадаў табе? Будзь моцным і адважным; не бойся і не жахайся, бо Гасподзь, Бог твой, з табою, куды б ты ні пайшоў.»)</w:t>
      </w:r>
    </w:p>
    <w:p/>
    <w:p>
      <w:r xmlns:w="http://schemas.openxmlformats.org/wordprocessingml/2006/main">
        <w:t xml:space="preserve">1-я Царстваў 18:18 І сказаў Давід Саўлу: хто я? і якое жыцьцё маё і сям'я бацькі майго ў Ізраілі, каб я быў зяцем цара?</w:t>
      </w:r>
    </w:p>
    <w:p/>
    <w:p>
      <w:r xmlns:w="http://schemas.openxmlformats.org/wordprocessingml/2006/main">
        <w:t xml:space="preserve">Дэвід пытаецца, чаму Саўл абраў яго сваім зяцем.</w:t>
      </w:r>
    </w:p>
    <w:p/>
    <w:p>
      <w:r xmlns:w="http://schemas.openxmlformats.org/wordprocessingml/2006/main">
        <w:t xml:space="preserve">1. Як распазнаць Божы заклік у сваім жыцці</w:t>
      </w:r>
    </w:p>
    <w:p/>
    <w:p>
      <w:r xmlns:w="http://schemas.openxmlformats.org/wordprocessingml/2006/main">
        <w:t xml:space="preserve">2. Вера, пакора і паслухмянасць у часы нявызначанасці</w:t>
      </w:r>
    </w:p>
    <w:p/>
    <w:p>
      <w:r xmlns:w="http://schemas.openxmlformats.org/wordprocessingml/2006/main">
        <w:t xml:space="preserve">1. Ісая 6:8 І пачуў я голас Госпада, які казаў: каго Мне паслаць? А хто за нас пойдзе? І я сказаў: вось я, пашлі мяне!</w:t>
      </w:r>
    </w:p>
    <w:p/>
    <w:p>
      <w:r xmlns:w="http://schemas.openxmlformats.org/wordprocessingml/2006/main">
        <w:t xml:space="preserve">2. Піліпянаў 2:3-8 Нічога не рабіце з эгаістычных амбіцый або марнай саманадзейнасці. Наадварот, у пакоры шануйце іншых вышэй за сябе, не клапоцячыся пра свае інтарэсы, але кожны з вас пра інтарэсы іншых. У адносінах адзін да аднаго майце аднолькавае мысленне з Хрыстом Езусам: Які, будучы па сваёй прыродзе Богам, не лічыў роўнасці з Богам чымсьці на сваю карысць; хутчэй, ён зрабіў сябе нішто, прыняўшы саму прыроду слугі, стаўшы на чалавечае падабенства. І, апынуўшыся ў выглядзе чалавека, ён прынізіў сябе, стаўшы паслухмяным аж да смерці, нават смерці на крыжы!</w:t>
      </w:r>
    </w:p>
    <w:p/>
    <w:p>
      <w:r xmlns:w="http://schemas.openxmlformats.org/wordprocessingml/2006/main">
        <w:t xml:space="preserve">1-Я ЦАРСТВ 18:19 Але ў той час, калі дачка Мэрава Саўлава павінна была быць аддадзена Давіду, яна была аддадзена за жонку Адрыэлю з Мэхалату.</w:t>
      </w:r>
    </w:p>
    <w:p/>
    <w:p>
      <w:r xmlns:w="http://schemas.openxmlformats.org/wordprocessingml/2006/main">
        <w:t xml:space="preserve">Мераб, дачка Саўла, першапачаткова планавалася выдаць заручана з Давідам, але замест гэтага была аддадзена Адрыэлю з Мехалата.</w:t>
      </w:r>
    </w:p>
    <w:p/>
    <w:p>
      <w:r xmlns:w="http://schemas.openxmlformats.org/wordprocessingml/2006/main">
        <w:t xml:space="preserve">1. Важнасць даверу Божаму плану перад уласным.</w:t>
      </w:r>
    </w:p>
    <w:p/>
    <w:p>
      <w:r xmlns:w="http://schemas.openxmlformats.org/wordprocessingml/2006/main">
        <w:t xml:space="preserve">2. Божы час заўсёды ідэальны.</w:t>
      </w:r>
    </w:p>
    <w:p/>
    <w:p>
      <w:r xmlns:w="http://schemas.openxmlformats.org/wordprocessingml/2006/main">
        <w:t xml:space="preserve">1. Ерамія 29:11 - "Я ведаю планы, якія маю для вас, кажа Гасподзь, планы дабрабыту, а не зла, каб даць вам будучыню і надзею".</w:t>
      </w:r>
    </w:p>
    <w:p/>
    <w:p>
      <w:r xmlns:w="http://schemas.openxmlformats.org/wordprocessingml/2006/main">
        <w:t xml:space="preserve">2. Эклезіяст 3:1 - «Усяму свой час і час усякай справе пад небам».</w:t>
      </w:r>
    </w:p>
    <w:p/>
    <w:p>
      <w:r xmlns:w="http://schemas.openxmlformats.org/wordprocessingml/2006/main">
        <w:t xml:space="preserve">1-Я ЦАРСТВА 18:20 І Мэлхола, дачка Саўлава, пакахала Давіда, і яны сказалі Саўлу, і гэта спадабалася яму.</w:t>
      </w:r>
    </w:p>
    <w:p/>
    <w:p>
      <w:r xmlns:w="http://schemas.openxmlformats.org/wordprocessingml/2006/main">
        <w:t xml:space="preserve">Мэлхола, дачка Саўла, кахала Давіда, і гэта было прыемна Саўлу.</w:t>
      </w:r>
    </w:p>
    <w:p/>
    <w:p>
      <w:r xmlns:w="http://schemas.openxmlformats.org/wordprocessingml/2006/main">
        <w:t xml:space="preserve">1. Любоў, якая дагаджае Богу: Як наша любоў адзін да аднаго можа прынесці радасць Пану.</w:t>
      </w:r>
    </w:p>
    <w:p/>
    <w:p>
      <w:r xmlns:w="http://schemas.openxmlformats.org/wordprocessingml/2006/main">
        <w:t xml:space="preserve">2. Дабраславеньне любові: як Бог можа выкарыстоўваць нашу любоў адзін да аднаго, каб прынесці дабраславеньне.</w:t>
      </w:r>
    </w:p>
    <w:p/>
    <w:p>
      <w:r xmlns:w="http://schemas.openxmlformats.org/wordprocessingml/2006/main">
        <w:t xml:space="preserve">1. 1 Іаана 4:7-8 - Умілаваныя, будзем любіць адзін аднаго, бо любоў ад Бога; і кожны, хто любіць, народжаны ад Бога і ведае Бога. Хто не любіць, той не спазнаў Бога; бо Бог ёсць любоў.</w:t>
      </w:r>
    </w:p>
    <w:p/>
    <w:p>
      <w:r xmlns:w="http://schemas.openxmlformats.org/wordprocessingml/2006/main">
        <w:t xml:space="preserve">2. Рымлянаў 12:10 - Будзьце ласкавы адзін да аднаго з братэрскай любоўю; у пашане аддаючы перавагу адзін аднаму.</w:t>
      </w:r>
    </w:p>
    <w:p/>
    <w:p>
      <w:r xmlns:w="http://schemas.openxmlformats.org/wordprocessingml/2006/main">
        <w:t xml:space="preserve">1-Я ЦАРСТВА 18:21 І сказаў Саўл: я аддам яму яе, і яна будзе яму сеткаю, і каб рука Філістымлянаў была на ім. І сказаў Саўл Давіду: ты сёньня будзеш мне зяцем у адным з дваіх.</w:t>
      </w:r>
    </w:p>
    <w:p/>
    <w:p>
      <w:r xmlns:w="http://schemas.openxmlformats.org/wordprocessingml/2006/main">
        <w:t xml:space="preserve">Саўл абяцае аддаць сваю дачку Давіду за жонку, спадзеючыся, што гэта стане для яго сеткай і накліча гнеў філістымлян.</w:t>
      </w:r>
    </w:p>
    <w:p/>
    <w:p>
      <w:r xmlns:w="http://schemas.openxmlformats.org/wordprocessingml/2006/main">
        <w:t xml:space="preserve">1. Сіла запавету і любові ў Божым плане</w:t>
      </w:r>
    </w:p>
    <w:p/>
    <w:p>
      <w:r xmlns:w="http://schemas.openxmlformats.org/wordprocessingml/2006/main">
        <w:t xml:space="preserve">2. Трываласць чалавечых адносін і яе межы</w:t>
      </w:r>
    </w:p>
    <w:p/>
    <w:p>
      <w:r xmlns:w="http://schemas.openxmlformats.org/wordprocessingml/2006/main">
        <w:t xml:space="preserve">1. Рымлянам 8:28- І мы ведаем, што тым, хто любіць Бога, усё дапамагае на дабро.</w:t>
      </w:r>
    </w:p>
    <w:p/>
    <w:p>
      <w:r xmlns:w="http://schemas.openxmlformats.org/wordprocessingml/2006/main">
        <w:t xml:space="preserve">2. Эклезіяст 4:9- Двое лепш, чым адзін; бо яны маюць добрую ўзнагароду за працу сваю.</w:t>
      </w:r>
    </w:p>
    <w:p/>
    <w:p>
      <w:r xmlns:w="http://schemas.openxmlformats.org/wordprocessingml/2006/main">
        <w:t xml:space="preserve">1-Я ЦАРСТВА 18:22 І загадаў Саўл сваім слугам, кажучы: «Пагаворыце з Давідам таемна і скажэце: вось, ты ўпадабаў цара, і ўсе ягоныя слугі любяць цябе; дык вось, будзь зяцем цара».</w:t>
      </w:r>
    </w:p>
    <w:p/>
    <w:p>
      <w:r xmlns:w="http://schemas.openxmlformats.org/wordprocessingml/2006/main">
        <w:t xml:space="preserve">Саўл загадаў сваім слугам сказаць Давіду, што цар задаволены ім і ўсе яго слугі любяць яго, і таму ён павінен стаць зяцем цара.</w:t>
      </w:r>
    </w:p>
    <w:p/>
    <w:p>
      <w:r xmlns:w="http://schemas.openxmlformats.org/wordprocessingml/2006/main">
        <w:t xml:space="preserve">1. Сіла кахання: як каханне можа змяніць жыццё</w:t>
      </w:r>
    </w:p>
    <w:p/>
    <w:p>
      <w:r xmlns:w="http://schemas.openxmlformats.org/wordprocessingml/2006/main">
        <w:t xml:space="preserve">2. Выдатнае служэнне іншым: сіла прыхільнасці</w:t>
      </w:r>
    </w:p>
    <w:p/>
    <w:p>
      <w:r xmlns:w="http://schemas.openxmlformats.org/wordprocessingml/2006/main">
        <w:t xml:space="preserve">1. Матфея 22:37-40 - Запаведзь Ісуса любіць Бога і іншых</w:t>
      </w:r>
    </w:p>
    <w:p/>
    <w:p>
      <w:r xmlns:w="http://schemas.openxmlformats.org/wordprocessingml/2006/main">
        <w:t xml:space="preserve">2. Эфесянаў 5:25-27 - інструкцыі Паўла мужам любіць сваіх жонак, як Хрыстус любіць царкву</w:t>
      </w:r>
    </w:p>
    <w:p/>
    <w:p>
      <w:r xmlns:w="http://schemas.openxmlformats.org/wordprocessingml/2006/main">
        <w:t xml:space="preserve">1-я Царстваў 18:23 І слугі Саўлавы перадалі гэтыя словы ў вушы Давіду. І сказаў Давід: ці лёгка табе здаецца быць зяцем цара, калі я чалавек бедны і паважаны?</w:t>
      </w:r>
    </w:p>
    <w:p/>
    <w:p>
      <w:r xmlns:w="http://schemas.openxmlformats.org/wordprocessingml/2006/main">
        <w:t xml:space="preserve">Давіда просяць стаць зяцем караля, і ён адказвае пытаннем, ці лёгка гэта было б зрабіць, улічваючы яго цяперашні фінансавы і сацыяльны статус.</w:t>
      </w:r>
    </w:p>
    <w:p/>
    <w:p>
      <w:r xmlns:w="http://schemas.openxmlformats.org/wordprocessingml/2006/main">
        <w:t xml:space="preserve">1. Божую ласку і забеспячэнне можна знайсці ў малаверагодных месцах.</w:t>
      </w:r>
    </w:p>
    <w:p/>
    <w:p>
      <w:r xmlns:w="http://schemas.openxmlformats.org/wordprocessingml/2006/main">
        <w:t xml:space="preserve">2. Наш давер да Бога павінен пераважыць любы страх перад нашым сацыяльным статусам.</w:t>
      </w:r>
    </w:p>
    <w:p/>
    <w:p>
      <w:r xmlns:w="http://schemas.openxmlformats.org/wordprocessingml/2006/main">
        <w:t xml:space="preserve">1. Філіпянаў 4:13 - Я магу ўсё ў Хрысце, Які ўмацоўвае мяне.</w:t>
      </w:r>
    </w:p>
    <w:p/>
    <w:p>
      <w:r xmlns:w="http://schemas.openxmlformats.org/wordprocessingml/2006/main">
        <w:t xml:space="preserve">2. Ісая 41:10 - Не бойся, бо Я з табою; не палохайся, бо Я Бог твой; Я ўмацую цябе, дапамагу табе, падтрымаю цябе правай рукою Маёй.</w:t>
      </w:r>
    </w:p>
    <w:p/>
    <w:p>
      <w:r xmlns:w="http://schemas.openxmlformats.org/wordprocessingml/2006/main">
        <w:t xml:space="preserve">1-Я ЦАРСТВА 18:24 І данесьлі Саўлу слугі, кажучы: так гаварыў Давід.</w:t>
      </w:r>
    </w:p>
    <w:p/>
    <w:p>
      <w:r xmlns:w="http://schemas.openxmlformats.org/wordprocessingml/2006/main">
        <w:t xml:space="preserve">Слугі Саўла данесьлі яму, што Давід гаварыў так.</w:t>
      </w:r>
    </w:p>
    <w:p/>
    <w:p>
      <w:r xmlns:w="http://schemas.openxmlformats.org/wordprocessingml/2006/main">
        <w:t xml:space="preserve">1. Вернасць Бога ў час выпрабаванняў</w:t>
      </w:r>
    </w:p>
    <w:p/>
    <w:p>
      <w:r xmlns:w="http://schemas.openxmlformats.org/wordprocessingml/2006/main">
        <w:t xml:space="preserve">2. Божае забеспячэнне ў час патрэбы</w:t>
      </w:r>
    </w:p>
    <w:p/>
    <w:p>
      <w:r xmlns:w="http://schemas.openxmlformats.org/wordprocessingml/2006/main">
        <w:t xml:space="preserve">1. 1 Самуіла 18:24</w:t>
      </w:r>
    </w:p>
    <w:p/>
    <w:p>
      <w:r xmlns:w="http://schemas.openxmlformats.org/wordprocessingml/2006/main">
        <w:t xml:space="preserve">2. 2 Карынфянаў 12:9-10, «Але Ён сказаў мне: «Хопіць табе Маёй ласкі, бо сіла Мая ўдасканальваецца ў слабасці. Таму я з большай радасцю буду хваліцца сваімі слабасцямі, каб моц Няхай Хрыстос спачывае на мне».</w:t>
      </w:r>
    </w:p>
    <w:p/>
    <w:p>
      <w:r xmlns:w="http://schemas.openxmlformats.org/wordprocessingml/2006/main">
        <w:t xml:space="preserve">1-Я ЦАРСТВА 18:25 І сказаў Саўл: так скажыце Давіду: цар не патрабуе ніякага пасагу, апрача ста крайніх плоцяў Філістымскіх, каб адпомсціць ворагам царскім. Але Саўл думаў прымусіць Давіда загінуць ад рук філістымлян.</w:t>
      </w:r>
    </w:p>
    <w:p/>
    <w:p>
      <w:r xmlns:w="http://schemas.openxmlformats.org/wordprocessingml/2006/main">
        <w:t xml:space="preserve">Саўл запатрабаваў, каб Давід прынёс 100 крайніх плоцяў філістымлян у якасці пасагу, каб ажаніцца з яго дачкой Мелхолай, спрабуючы прымусіць яго забіць філістымлян.</w:t>
      </w:r>
    </w:p>
    <w:p/>
    <w:p>
      <w:r xmlns:w="http://schemas.openxmlformats.org/wordprocessingml/2006/main">
        <w:t xml:space="preserve">1. Божыя планы большыя за нашы абставіны - Рымлянам 8:28</w:t>
      </w:r>
    </w:p>
    <w:p/>
    <w:p>
      <w:r xmlns:w="http://schemas.openxmlformats.org/wordprocessingml/2006/main">
        <w:t xml:space="preserve">2. Вера сярод нягод - Габрэям 11:1-2</w:t>
      </w:r>
    </w:p>
    <w:p/>
    <w:p>
      <w:r xmlns:w="http://schemas.openxmlformats.org/wordprocessingml/2006/main">
        <w:t xml:space="preserve">1. Псальма 18:2 - Гасподзь - мая скала, мая крэпасць і мой выратавальнік; Бог мой — скала мая, на Якога спадзяюся.</w:t>
      </w:r>
    </w:p>
    <w:p/>
    <w:p>
      <w:r xmlns:w="http://schemas.openxmlformats.org/wordprocessingml/2006/main">
        <w:t xml:space="preserve">2. Выслоўі 3:5-6 - Спадзявайся на Госпада ўсім сэрцам тваім і не спадзявайся на свой розум; ва ўсіх дарогах тваіх падпарадкоўвайся Яму, і Ён выраўнуе сьцежкі твае.</w:t>
      </w:r>
    </w:p>
    <w:p/>
    <w:p>
      <w:r xmlns:w="http://schemas.openxmlformats.org/wordprocessingml/2006/main">
        <w:t xml:space="preserve">1-Я ЦАРСТВА 18:26 І пераказалі слугі ягоныя Давіду гэтыя словы, і спадабалася Давіду быць зяцем цара, і дні не прайшлі.</w:t>
      </w:r>
    </w:p>
    <w:p/>
    <w:p>
      <w:r xmlns:w="http://schemas.openxmlformats.org/wordprocessingml/2006/main">
        <w:t xml:space="preserve">Давіду было прыемна быць зяцем караля Саўла, і дні для завяршэння дамоўленасці яшчэ не скончыліся.</w:t>
      </w:r>
    </w:p>
    <w:p/>
    <w:p>
      <w:r xmlns:w="http://schemas.openxmlformats.org/wordprocessingml/2006/main">
        <w:t xml:space="preserve">1. Радасць служэння каралю: погляд на 1 Самуіла 18:26</w:t>
      </w:r>
    </w:p>
    <w:p/>
    <w:p>
      <w:r xmlns:w="http://schemas.openxmlformats.org/wordprocessingml/2006/main">
        <w:t xml:space="preserve">2. Як максімальна выкарыстоўваць свой час: вучымся ў Давіда ў 1 Самуіла 18:26</w:t>
      </w:r>
    </w:p>
    <w:p/>
    <w:p>
      <w:r xmlns:w="http://schemas.openxmlformats.org/wordprocessingml/2006/main">
        <w:t xml:space="preserve">1. Матфея 6:33-34 - Але шукайце найперш Валадарства Божага і праўды Ягонай, і ўсё гэта дадасца вам. Таму не турбуйцеся аб заўтрашнім дні, бо заўтрашні дзень сам за сябе будзе клапаціцца.</w:t>
      </w:r>
    </w:p>
    <w:p/>
    <w:p>
      <w:r xmlns:w="http://schemas.openxmlformats.org/wordprocessingml/2006/main">
        <w:t xml:space="preserve">2. Рымлянам 12:11 - Не будзьце лянівы ў руплівасці, будзьце палкія духам, служыце Госпаду.</w:t>
      </w:r>
    </w:p>
    <w:p/>
    <w:p>
      <w:r xmlns:w="http://schemas.openxmlformats.org/wordprocessingml/2006/main">
        <w:t xml:space="preserve">1-Я ЦАРСТВА 18:27 І ўстаў Давід і пайшоў, ён і людзі ягоныя, і забіў Філістымлянаў дзьвесьце чалавек; і прынёс Давід крайнія плоці іхнія, і яны аддалі іх цалкам цару, каб ён стаў зяцем цара. І даў яму Саўл дачку сваю Мэлхолу за жонку.</w:t>
      </w:r>
    </w:p>
    <w:p/>
    <w:p>
      <w:r xmlns:w="http://schemas.openxmlformats.org/wordprocessingml/2006/main">
        <w:t xml:space="preserve">Саўл выдаў Давіду сваю дачку Мелхолу замуж пасля таго, як Давід забіў 200 філістымлян і прынёс іх крайнюю плоць, каб даказаць сваю перамогу.</w:t>
      </w:r>
    </w:p>
    <w:p/>
    <w:p>
      <w:r xmlns:w="http://schemas.openxmlformats.org/wordprocessingml/2006/main">
        <w:t xml:space="preserve">1. Гісторыя адважнай веры: вывучэнне гісторыі Давіда і Саўла ў 1 Самуіла 18</w:t>
      </w:r>
    </w:p>
    <w:p/>
    <w:p>
      <w:r xmlns:w="http://schemas.openxmlformats.org/wordprocessingml/2006/main">
        <w:t xml:space="preserve">2. Значэнне шлюбу: Даследаванне запавету шлюбу ў 1 Самуіла 18</w:t>
      </w:r>
    </w:p>
    <w:p/>
    <w:p>
      <w:r xmlns:w="http://schemas.openxmlformats.org/wordprocessingml/2006/main">
        <w:t xml:space="preserve">1. Рымлянаў 12:1-2 - Такім чынам, я заклікаю вас, браты і сёстры, улічваючы міласэрнасць Божую, прынесці свае целы ў ахвяру жывую, святую і заўгодную Богу, гэта ваша сапраўднае і належнае пакланенне. Не падпарадкоўвайцеся ўзорам гэтага свету, але перамяняйцеся абнаўленнем розуму вашага. Тады вы зможаце праверыць і зацвердзіць, што Божая воля з'яўляецца Яго добрай, прыемнай і дасканалай воляй.</w:t>
      </w:r>
    </w:p>
    <w:p/>
    <w:p>
      <w:r xmlns:w="http://schemas.openxmlformats.org/wordprocessingml/2006/main">
        <w:t xml:space="preserve">2. Эфесянаў 5:25-33 - Мужы, любіце сваіх жонак, як і Хрыстос палюбіў Касцёл і аддаў сябе за яе, каб асвятіць яе, ачысціўшы абмываннем вадой праз слова, і прадставіць яе сабе як царква прамяністая, без плямы, маршчыны або якой-небудзь іншай заганы, але святая і беззаганная. Такім жа чынам і мужы павінны любіць сваіх жонак, як свае целы. Хто любіць жонку, той любіць сябе. У рэшце рэшт, ніхто ніколі не ненавідзеў сваё ўласнае цела, але яны кормяць і клапоцяцца аб сваім целе, гэтак жа, як Хрыстус царкву, таму што мы з'яўляемся членамі Яго цела.</w:t>
      </w:r>
    </w:p>
    <w:p/>
    <w:p>
      <w:r xmlns:w="http://schemas.openxmlformats.org/wordprocessingml/2006/main">
        <w:t xml:space="preserve">1 ЦАРСТВ 18:28 І ўбачыў Саўл і даведаўся, што Гасподзь з Давідам, і што Мэлхола, дачка Саўла, любіць яго.</w:t>
      </w:r>
    </w:p>
    <w:p/>
    <w:p>
      <w:r xmlns:w="http://schemas.openxmlformats.org/wordprocessingml/2006/main">
        <w:t xml:space="preserve">Саўл прызнае, што Давід карыстаецца ласкай Госпада і што яго дачка Мэлхола любіць яго.</w:t>
      </w:r>
    </w:p>
    <w:p/>
    <w:p>
      <w:r xmlns:w="http://schemas.openxmlformats.org/wordprocessingml/2006/main">
        <w:t xml:space="preserve">1. Божая ласка большая за любую зямную любоў.</w:t>
      </w:r>
    </w:p>
    <w:p/>
    <w:p>
      <w:r xmlns:w="http://schemas.openxmlformats.org/wordprocessingml/2006/main">
        <w:t xml:space="preserve">2. Калі Бог з намі, Ён здзейсніць вялікія рэчы.</w:t>
      </w:r>
    </w:p>
    <w:p/>
    <w:p>
      <w:r xmlns:w="http://schemas.openxmlformats.org/wordprocessingml/2006/main">
        <w:t xml:space="preserve">1. Рымлянам 8:37-39 - Не, ва ўсім гэтым мы больш чым пераможцы праз таго, хто палюбіў нас. Бо я перакананы, што ні смерць, ні жыццё, ні анёлы, ні дэманы, ні сучаснасць, ні будучыня, ні ніякія сілы, ні вышыня, ні глыбіня, ні што іншае ва ўсім стварэнні не зможа адлучыць нас ад любові Божай, якая у Хрысце Езусе, Госпадзе нашым.</w:t>
      </w:r>
    </w:p>
    <w:p/>
    <w:p>
      <w:r xmlns:w="http://schemas.openxmlformats.org/wordprocessingml/2006/main">
        <w:t xml:space="preserve">2. Псальма 33:18-22 - Але вочы Госпада скіраваны на тых, хто баіцца Яго, на тых, чыя надзея ў Яго нязменнай любові, каб выратаваць іх ад смерці і захаваць іх у голадзе. Чакаем з надзеяй на Пана; Ён наша дапамога і наш шчыт. У Ім цешацца сэрцы нашыя, бо мы спадзяемся на сьвятое імя Ягонае. Няхай Твая нязменная любоў будзе з намі, Пане, калі мы ўскладаем на Цябе надзею.</w:t>
      </w:r>
    </w:p>
    <w:p/>
    <w:p>
      <w:r xmlns:w="http://schemas.openxmlformats.org/wordprocessingml/2006/main">
        <w:t xml:space="preserve">1-Я ЦАРСТВА 18:29 І Саўл яшчэ больш баяўся Давіда; і стаўся Саўл ворагам Давіда заўсёды.</w:t>
      </w:r>
    </w:p>
    <w:p/>
    <w:p>
      <w:r xmlns:w="http://schemas.openxmlformats.org/wordprocessingml/2006/main">
        <w:t xml:space="preserve">Саўл усё больш баяўся Давіда і лічыў яго ворагам.</w:t>
      </w:r>
    </w:p>
    <w:p/>
    <w:p>
      <w:r xmlns:w="http://schemas.openxmlformats.org/wordprocessingml/2006/main">
        <w:t xml:space="preserve">1. Страх можа прымусіць нас дзейнічаць з нянавісці і крыўды да нашых сяброў і сям'і.</w:t>
      </w:r>
    </w:p>
    <w:p/>
    <w:p>
      <w:r xmlns:w="http://schemas.openxmlformats.org/wordprocessingml/2006/main">
        <w:t xml:space="preserve">2. Мы павінны імкнуцца выбіраць любоў перад страхам, каб прадухіліць непатрэбныя канфлікты.</w:t>
      </w:r>
    </w:p>
    <w:p/>
    <w:p>
      <w:r xmlns:w="http://schemas.openxmlformats.org/wordprocessingml/2006/main">
        <w:t xml:space="preserve">1. Прыказкі 14:16 - Мудры асцярожны і адварочваецца ад зла, а дурань неразважлівы і неасцярожны.</w:t>
      </w:r>
    </w:p>
    <w:p/>
    <w:p>
      <w:r xmlns:w="http://schemas.openxmlformats.org/wordprocessingml/2006/main">
        <w:t xml:space="preserve">2. 1 Іаана 4:18 - У каханні няма страху; але дасканалая любоў праганяе страх прэч, таму што ў страху ёсць мука. Але той, хто баіцца, не дасягнуў дасканаласці ў любові.</w:t>
      </w:r>
    </w:p>
    <w:p/>
    <w:p>
      <w:r xmlns:w="http://schemas.openxmlformats.org/wordprocessingml/2006/main">
        <w:t xml:space="preserve">1-Я ЦАРСТВА 18:30 І выйшлі князі Філістымскія, і пасьля таго, як яны выйшлі, Давід паводзіў сябе больш разумна за ўсіх слуг Саўла; так што імя ягонае было значнае.</w:t>
      </w:r>
    </w:p>
    <w:p/>
    <w:p>
      <w:r xmlns:w="http://schemas.openxmlformats.org/wordprocessingml/2006/main">
        <w:t xml:space="preserve">Князі Філістымскія пайшлі наперад, і Давід паводзіў сябе больш мудра, чым усе слугі Саўла, дзякуючы чаму яго імя было высока паважана.</w:t>
      </w:r>
    </w:p>
    <w:p/>
    <w:p>
      <w:r xmlns:w="http://schemas.openxmlformats.org/wordprocessingml/2006/main">
        <w:t xml:space="preserve">1. Бог дае нам сілу рабіць вялікія справы і быць святлом у свеце.</w:t>
      </w:r>
    </w:p>
    <w:p/>
    <w:p>
      <w:r xmlns:w="http://schemas.openxmlformats.org/wordprocessingml/2006/main">
        <w:t xml:space="preserve">2. Калі мы верныя Богу, нашы дзеянні і рэпутацыя будуць высока ацэненыя.</w:t>
      </w:r>
    </w:p>
    <w:p/>
    <w:p>
      <w:r xmlns:w="http://schemas.openxmlformats.org/wordprocessingml/2006/main">
        <w:t xml:space="preserve">1. Філіпянаў 2:15 - "Каб вы былі беззаганнымі і бяскрыўднымі, сыны Божыя, без папроку, сярод крывага і разбэшчанага народа, сярод якога вы ззяеце, як свяцільнікі ў свеце".</w:t>
      </w:r>
    </w:p>
    <w:p/>
    <w:p>
      <w:r xmlns:w="http://schemas.openxmlformats.org/wordprocessingml/2006/main">
        <w:t xml:space="preserve">2. Выслоўі 10:7 - «Памяць праведнага дабраславёная, а імя бязбожных знішчыць».</w:t>
      </w:r>
    </w:p>
    <w:p/>
    <w:p>
      <w:r xmlns:w="http://schemas.openxmlformats.org/wordprocessingml/2006/main">
        <w:t xml:space="preserve">1 Самуіла 19 можна абагульніць у трох абзацах наступным чынам з указанымі вершамі:</w:t>
      </w:r>
    </w:p>
    <w:p/>
    <w:p>
      <w:r xmlns:w="http://schemas.openxmlformats.org/wordprocessingml/2006/main">
        <w:t xml:space="preserve">Абзац 1: 1 Самуіла 19:1-7 паказвае, што Саўл працягваў пераследваць Давіда і Джонатана. У гэтай главе Саўл абмяркоўвае свой план забіць Давіда з яго сынам Ёнатанам і іншымі слугамі. Аднак Джонатан, які застаецца верным Давіду, пераконвае свайго бацьку не шкодзіць яму, нагадваючы Саўлу пра вернасць Давіда і карысць, якую ён прыносіць каралеўству. У выніку Саўл часова саступае, але пазней аднаўляе пагоню за Давідам.</w:t>
      </w:r>
    </w:p>
    <w:p/>
    <w:p>
      <w:r xmlns:w="http://schemas.openxmlformats.org/wordprocessingml/2006/main">
        <w:t xml:space="preserve">Абзац 2: Працягваецца ў 1 Самуіла 19:8-17, у ім распавядаецца пра спробы Саўла забіць Давіда і дапамогу Міхала ў яго ўцёках. Саўл становіцца ўсё больш паглынуты рэўнасцю і страхам перад ростам папулярнасці Давіда. Ён кідае ў яго дзіду, калі той грае музыку, але прамахваецца. Разумеючы, што яе муж у небяспецы, Міхал папярэджвае Дэвіда аб планах бацькі і дапамагае яму ўцячы праз акно.</w:t>
      </w:r>
    </w:p>
    <w:p/>
    <w:p>
      <w:r xmlns:w="http://schemas.openxmlformats.org/wordprocessingml/2006/main">
        <w:t xml:space="preserve">Параграф 3: 1 Самуіла 19 заканчваецца тым, што Давід шукае прытулку ў Самуіла і сутыкаецца з прароцкім вопытам. У такіх вершах, як 1 Царстваў 19:18-24, згадваецца, што пасля ўцёкаў з дому Саўла Давід ідзе ў Раму, дзе жыве Самуіл. Калі Саўл пасылае ганцоў, каб схапіць яго там, яны ахоплены Духам Божым і замест гэтага пачынаюць прарочыць. Гэта адбываецца тры разы, пакуль у рэшце рэшт нават сам Саўл не прыходзіць у Раму, але таксама падпадае пад уплыў Духа.</w:t>
      </w:r>
    </w:p>
    <w:p/>
    <w:p>
      <w:r xmlns:w="http://schemas.openxmlformats.org/wordprocessingml/2006/main">
        <w:t xml:space="preserve">Падводзячы вынік:</w:t>
      </w:r>
    </w:p>
    <w:p>
      <w:r xmlns:w="http://schemas.openxmlformats.org/wordprocessingml/2006/main">
        <w:t xml:space="preserve">1 Самуіла 19 прадстаўляе:</w:t>
      </w:r>
    </w:p>
    <w:p>
      <w:r xmlns:w="http://schemas.openxmlformats.org/wordprocessingml/2006/main">
        <w:t xml:space="preserve">Саўл працягвае пераследваць Даві;</w:t>
      </w:r>
    </w:p>
    <w:p>
      <w:r xmlns:w="http://schemas.openxmlformats.org/wordprocessingml/2006/main">
        <w:t xml:space="preserve">умяшанне Джонатана ад імя Даві;</w:t>
      </w:r>
    </w:p>
    <w:p>
      <w:r xmlns:w="http://schemas.openxmlformats.org/wordprocessingml/2006/main">
        <w:t xml:space="preserve">Давід шукае прытулку ў Самуэ;</w:t>
      </w:r>
    </w:p>
    <w:p/>
    <w:p>
      <w:r xmlns:w="http://schemas.openxmlformats.org/wordprocessingml/2006/main">
        <w:t xml:space="preserve">Акцэнт на:</w:t>
      </w:r>
    </w:p>
    <w:p>
      <w:r xmlns:w="http://schemas.openxmlformats.org/wordprocessingml/2006/main">
        <w:t xml:space="preserve">Саўл працягвае пераследваць Даві;</w:t>
      </w:r>
    </w:p>
    <w:p>
      <w:r xmlns:w="http://schemas.openxmlformats.org/wordprocessingml/2006/main">
        <w:t xml:space="preserve">умяшанне Джонатана ад імя Даві;</w:t>
      </w:r>
    </w:p>
    <w:p>
      <w:r xmlns:w="http://schemas.openxmlformats.org/wordprocessingml/2006/main">
        <w:t xml:space="preserve">Давід шукае прытулку ў Самуэ;</w:t>
      </w:r>
    </w:p>
    <w:p/>
    <w:p>
      <w:r xmlns:w="http://schemas.openxmlformats.org/wordprocessingml/2006/main">
        <w:t xml:space="preserve">Раздзел прысвечаны нястомнай пагоні Саўла за Давідам, умяшанню Джонатана, каб абараніць яго, і Давіду, які шукае прытулку ў Самуіла. У 1 Самуіла 19 Саўл абмяркоўвае свой план забіць Давіда з Ёнатанам і іншымі. Аднак Джонатан пераконвае Саўла не шкодзіць Давіду, нагадваючы яму пра вернасць Давіда і карысць, якую ён прыносіць каралеўству. Нягледзячы на гэтую часовую перадышку, Саўл аднаўляе пагоню за Давідам.</w:t>
      </w:r>
    </w:p>
    <w:p/>
    <w:p>
      <w:r xmlns:w="http://schemas.openxmlformats.org/wordprocessingml/2006/main">
        <w:t xml:space="preserve">Працягваючы ў 1 Самуіла 19, Саўл усё больш паглынаецца рэўнасцю і страхам да Давіда. Ён спрабуе забіць яго, кінуўшы ў яго дзіду, пакуль той грае музыку, але не можа трапіць у сваю мэту. Разумеючы небяспеку, якая пагражае мужу, Міхал папярэджвае Давіда аб планах бацькі і дапамагае яму ўцячы праз акно.</w:t>
      </w:r>
    </w:p>
    <w:p/>
    <w:p>
      <w:r xmlns:w="http://schemas.openxmlformats.org/wordprocessingml/2006/main">
        <w:t xml:space="preserve">1 Царстваў 19 завяршаецца тым, што Давід шукае прытулку ў Самуіла ў Раме. Калі Саўл пасылае ганцоў, каб схапіць яго там, яны ахоплены Духам Божым і замест гэтага пачынаюць прарочыць. Гэта адбываецца тры разы, пакуль нават сам Саўл не прыходзіць у Раму, але таксама падпадае пад уплыў Духа. У гэтым раздзеле дэманструецца лаяльнасць Джонатана да Давіда на фоне варожасці яго бацькі і Божая абарона над Давідам, калі ён шукае прытулку ў Самуіла.</w:t>
      </w:r>
    </w:p>
    <w:p/>
    <w:p>
      <w:r xmlns:w="http://schemas.openxmlformats.org/wordprocessingml/2006/main">
        <w:t xml:space="preserve">1 ЦАРСТВ 19:1 І сказаў Саўл сыну свайму Ёнатану і ўсім слугам сваім, каб яны забілі Давіда.</w:t>
      </w:r>
    </w:p>
    <w:p/>
    <w:p>
      <w:r xmlns:w="http://schemas.openxmlformats.org/wordprocessingml/2006/main">
        <w:t xml:space="preserve">Саўл загадаў Ёнатану і яго слугам забіць Давіда.</w:t>
      </w:r>
    </w:p>
    <w:p/>
    <w:p>
      <w:r xmlns:w="http://schemas.openxmlformats.org/wordprocessingml/2006/main">
        <w:t xml:space="preserve">1. Калі нас паглынаюць зайздрасць і рэўнасць, гэта можа прывесці да жудасных учынкаў.</w:t>
      </w:r>
    </w:p>
    <w:p/>
    <w:p>
      <w:r xmlns:w="http://schemas.openxmlformats.org/wordprocessingml/2006/main">
        <w:t xml:space="preserve">2. Мы павінны сцерагчыся ўласных грахоўных жаданняў і давяраць Божаму плану для нашага жыцця.</w:t>
      </w:r>
    </w:p>
    <w:p/>
    <w:p>
      <w:r xmlns:w="http://schemas.openxmlformats.org/wordprocessingml/2006/main">
        <w:t xml:space="preserve">1. Выслоўі 6:16-19 Ёсць шэсць рэчаў, якія ненавідзіць Гасподзь, сем - гэта агіда для Яго: пыхлівыя вочы, хлуслівы язык і рукі, якія праліваюць нявінную кроў, сэрца, якое будуе злыя планы, ногі, якія спяшаюцца бегчы на зло, фальшывы сьведка, які выказвае хлусьню, і сее свару паміж братамі.</w:t>
      </w:r>
    </w:p>
    <w:p/>
    <w:p>
      <w:r xmlns:w="http://schemas.openxmlformats.org/wordprocessingml/2006/main">
        <w:t xml:space="preserve">2. Матфея 5:43-45 Вы чулі, што сказана: любі бліжняга твайго і ненавідзі ворага твайго. Але Я кажу вам: любіце ворагаў вашых і маліцеся за тых, хто вас пераследуе, каб вы былі сынамі Айца вашага, які ў нябёсах. Бо Ён загадвае сонцу свайму ўзысці над злымі і добрымі і пасылае дождж на справядлівых і на несправядлівых.</w:t>
      </w:r>
    </w:p>
    <w:p/>
    <w:p>
      <w:r xmlns:w="http://schemas.openxmlformats.org/wordprocessingml/2006/main">
        <w:t xml:space="preserve">1-Я ЦАРСТВА 19:2 Але Ёнатан, сын Саўла, вельмі спадабаўся Давіду, і сказаў Ёнатан Давіду, кажучы: Саўл, бацька мой, хоча забіць цябе; дык вось, сьцеражыся да раніцы і заставайся ў тайным месцы і хавайся:</w:t>
      </w:r>
    </w:p>
    <w:p/>
    <w:p>
      <w:r xmlns:w="http://schemas.openxmlformats.org/wordprocessingml/2006/main">
        <w:t xml:space="preserve">Ёнатан, сын Саўла, папярэдзіў Давіда, што Саўл спрабуе забіць яго, і загадаў яму схавацца да раніцы.</w:t>
      </w:r>
    </w:p>
    <w:p/>
    <w:p>
      <w:r xmlns:w="http://schemas.openxmlformats.org/wordprocessingml/2006/main">
        <w:t xml:space="preserve">1. Важнасць лаяльнасці ў адносінах.</w:t>
      </w:r>
    </w:p>
    <w:p/>
    <w:p>
      <w:r xmlns:w="http://schemas.openxmlformats.org/wordprocessingml/2006/main">
        <w:t xml:space="preserve">2. Навучыцца давяраць тым, хто клапоціцца аб вашых інтарэсах.</w:t>
      </w:r>
    </w:p>
    <w:p/>
    <w:p>
      <w:r xmlns:w="http://schemas.openxmlformats.org/wordprocessingml/2006/main">
        <w:t xml:space="preserve">1. Выслоўі 18:24 - Чалавек, які мае шмат таварышаў, можа загінуць, але ёсць сябар, які больш блізкі за брата.</w:t>
      </w:r>
    </w:p>
    <w:p/>
    <w:p>
      <w:r xmlns:w="http://schemas.openxmlformats.org/wordprocessingml/2006/main">
        <w:t xml:space="preserve">2. Рымлянам 12:10 - Любіце адзін аднаго братэрскай любоўю. Перасягайце адзін аднаго ў праяўленні гонару.</w:t>
      </w:r>
    </w:p>
    <w:p/>
    <w:p>
      <w:r xmlns:w="http://schemas.openxmlformats.org/wordprocessingml/2006/main">
        <w:t xml:space="preserve">1-Я ЦАРСТВА 19:3 І я выйду і стану каля бацькі майго на полі, дзе ты будзеш, і буду гаварыць з бацькам маім пра цябе; і што ўбачу, тое скажу табе.</w:t>
      </w:r>
    </w:p>
    <w:p/>
    <w:p>
      <w:r xmlns:w="http://schemas.openxmlformats.org/wordprocessingml/2006/main">
        <w:t xml:space="preserve">Саўл пасылае людзей, каб схапіць Давіда, таму Давід уцякае і ідзе на поле бацькі, каб пагаварыць з ім пра Саўла.</w:t>
      </w:r>
    </w:p>
    <w:p/>
    <w:p>
      <w:r xmlns:w="http://schemas.openxmlformats.org/wordprocessingml/2006/main">
        <w:t xml:space="preserve">1. Бог заўсёды з намі, нават у цяжкія часы.</w:t>
      </w:r>
    </w:p>
    <w:p/>
    <w:p>
      <w:r xmlns:w="http://schemas.openxmlformats.org/wordprocessingml/2006/main">
        <w:t xml:space="preserve">2. Мы можам знайсці сілу ў нашых адносінах з сям'ёй і сябрамі.</w:t>
      </w:r>
    </w:p>
    <w:p/>
    <w:p>
      <w:r xmlns:w="http://schemas.openxmlformats.org/wordprocessingml/2006/main">
        <w:t xml:space="preserve">1. Ісая 41:10 Не бойся, бо Я з табою; не палохайся, бо Я Бог твой; Я ўмацую цябе, дапамагу табе, падтрымаю цябе правай рукою Маёй.</w:t>
      </w:r>
    </w:p>
    <w:p/>
    <w:p>
      <w:r xmlns:w="http://schemas.openxmlformats.org/wordprocessingml/2006/main">
        <w:t xml:space="preserve">2. Выслоўі 18:24 Чалавек, які мае шмат таварышаў, можа загінуць, але ёсць сябар, які больш блізкі за брата.</w:t>
      </w:r>
    </w:p>
    <w:p/>
    <w:p>
      <w:r xmlns:w="http://schemas.openxmlformats.org/wordprocessingml/2006/main">
        <w:t xml:space="preserve">1-Я ЦАРСТВА 19:4 І сказаў Ёнатан добра пра Давіда Саўлу, бацьку свайму, і сказаў яму: няхай не грашыць цар супроць раба свайго, супроць Давіда; таму што ён не зграшыў перад табою, і таму што справы ягоныя былі табе вельмі добрыя.</w:t>
      </w:r>
    </w:p>
    <w:p/>
    <w:p>
      <w:r xmlns:w="http://schemas.openxmlformats.org/wordprocessingml/2006/main">
        <w:t xml:space="preserve">Джонатан станоўча казаў пра Давіда Саўлу, свайму бацьку, і абараняў Давіда, кажучы, што ён не зграшыў супраць Саўла і зрабіў добрыя справы.</w:t>
      </w:r>
    </w:p>
    <w:p/>
    <w:p>
      <w:r xmlns:w="http://schemas.openxmlformats.org/wordprocessingml/2006/main">
        <w:t xml:space="preserve">1. «Добрыя справы гавораць гучней, чым словы»</w:t>
      </w:r>
    </w:p>
    <w:p/>
    <w:p>
      <w:r xmlns:w="http://schemas.openxmlformats.org/wordprocessingml/2006/main">
        <w:t xml:space="preserve">2. «Сіла пазітыўнага мыслення»</w:t>
      </w:r>
    </w:p>
    <w:p/>
    <w:p>
      <w:r xmlns:w="http://schemas.openxmlformats.org/wordprocessingml/2006/main">
        <w:t xml:space="preserve">1. Галатаў 6:9 - "І не будзем стамляцца, робячы дабро, бо ў свой час пажнём, калі не аслабнем".</w:t>
      </w:r>
    </w:p>
    <w:p/>
    <w:p>
      <w:r xmlns:w="http://schemas.openxmlformats.org/wordprocessingml/2006/main">
        <w:t xml:space="preserve">2. Якаў 2:18 - "Так, можа сказаць чалавек: ты маеш веру, а я маю ўчынкі; пакажы мне веру тваю без учынкаў тваіх, і я пакажу табе веру маю ўчынкамі маімі".</w:t>
      </w:r>
    </w:p>
    <w:p/>
    <w:p>
      <w:r xmlns:w="http://schemas.openxmlformats.org/wordprocessingml/2006/main">
        <w:t xml:space="preserve">1-я Царстваў 19:5 Бо ён паставіў пад пагрозу сваё жыцьцё і забіў Філістымляніна, і Гасподзь учыніў вялікае выратаваньне ўсяму Ізраілю; Дэвід без прычыны?</w:t>
      </w:r>
    </w:p>
    <w:p/>
    <w:p>
      <w:r xmlns:w="http://schemas.openxmlformats.org/wordprocessingml/2006/main">
        <w:t xml:space="preserve">Гасподзь здзейсніў вялікае выратаванне для Ізраіля, калі Давід забіў філістымляніна, і Саўл не павінен зграшыць супраць нявіннай крыві, забіўшы Давіда без прычыны.</w:t>
      </w:r>
    </w:p>
    <w:p/>
    <w:p>
      <w:r xmlns:w="http://schemas.openxmlformats.org/wordprocessingml/2006/main">
        <w:t xml:space="preserve">1. Вялікае збаўленне Госпада і Яго міласэрнасць над Ізраілем</w:t>
      </w:r>
    </w:p>
    <w:p/>
    <w:p>
      <w:r xmlns:w="http://schemas.openxmlformats.org/wordprocessingml/2006/main">
        <w:t xml:space="preserve">2. Сіла нявіннасці перад абліччам зла</w:t>
      </w:r>
    </w:p>
    <w:p/>
    <w:p>
      <w:r xmlns:w="http://schemas.openxmlformats.org/wordprocessingml/2006/main">
        <w:t xml:space="preserve">1. Псальма 9:7-8 - "Гасподзь будзе пазнаны, калі Ён здзяйсняе суды: бязбожнік трапіцца ў пастку ў справах рук сваіх. Бязбожныя будуць абернуты ў пекла, і ўсе народы, якія забываюць Бога."</w:t>
      </w:r>
    </w:p>
    <w:p/>
    <w:p>
      <w:r xmlns:w="http://schemas.openxmlformats.org/wordprocessingml/2006/main">
        <w:t xml:space="preserve">2. Ісая 1:17 - "Вучыцеся рабіць дабро; шукайце суда, вызваляйце прыгнечаных, судзіце сірату, заступайцеся за ўдаву".</w:t>
      </w:r>
    </w:p>
    <w:p/>
    <w:p>
      <w:r xmlns:w="http://schemas.openxmlformats.org/wordprocessingml/2006/main">
        <w:t xml:space="preserve">1-Я ЦАРСТВА 19:6 І паслухаўся Саўл голасу Ёнатана, і прысягнуў Саўл: жывы Гасподзь, не будзе забіты!</w:t>
      </w:r>
    </w:p>
    <w:p/>
    <w:p>
      <w:r xmlns:w="http://schemas.openxmlformats.org/wordprocessingml/2006/main">
        <w:t xml:space="preserve">Саўл паслухаўся Ёнатана і паабяцаў, што не заб'е Давіда.</w:t>
      </w:r>
    </w:p>
    <w:p/>
    <w:p>
      <w:r xmlns:w="http://schemas.openxmlformats.org/wordprocessingml/2006/main">
        <w:t xml:space="preserve">1. Сіла дружбы: як словы Джонатана абаранілі Давіда.</w:t>
      </w:r>
    </w:p>
    <w:p/>
    <w:p>
      <w:r xmlns:w="http://schemas.openxmlformats.org/wordprocessingml/2006/main">
        <w:t xml:space="preserve">2. Божае абяцанне абароны: калі мы спадзяемся на Госпада, Ён захавае нас у бяспецы.</w:t>
      </w:r>
    </w:p>
    <w:p/>
    <w:p>
      <w:r xmlns:w="http://schemas.openxmlformats.org/wordprocessingml/2006/main">
        <w:t xml:space="preserve">1. Выслоўі 18:24, «Чалавек, які мае шмат таварышаў, можа загінуць, але ёсць сябар, які больш блізкі за брата».</w:t>
      </w:r>
    </w:p>
    <w:p/>
    <w:p>
      <w:r xmlns:w="http://schemas.openxmlformats.org/wordprocessingml/2006/main">
        <w:t xml:space="preserve">2. Ісая 41:10, «Не бойся, бо Я з табою; не жахайся, бо Я Бог твой; Я ўмацую цябе, Я дапамагу табе, Я падтрымаю цябе правай рукою Маёй праведнасці».</w:t>
      </w:r>
    </w:p>
    <w:p/>
    <w:p>
      <w:r xmlns:w="http://schemas.openxmlformats.org/wordprocessingml/2006/main">
        <w:t xml:space="preserve">1 ЦАРСТВ 19:7 І паклікаў Ёнатан Давіда, і Ёнатан расказаў яму ўсё тое. І прывёў Ёнатан Давіда да Саўла, і ён быў перад ім, як і раней.</w:t>
      </w:r>
    </w:p>
    <w:p/>
    <w:p>
      <w:r xmlns:w="http://schemas.openxmlformats.org/wordprocessingml/2006/main">
        <w:t xml:space="preserve">Ёнатан прывёў Давіда да Саўла, як гэта рабілася ў мінулым.</w:t>
      </w:r>
    </w:p>
    <w:p/>
    <w:p>
      <w:r xmlns:w="http://schemas.openxmlformats.org/wordprocessingml/2006/main">
        <w:t xml:space="preserve">1. Значэнне традыцый у нашым жыцці</w:t>
      </w:r>
    </w:p>
    <w:p/>
    <w:p>
      <w:r xmlns:w="http://schemas.openxmlformats.org/wordprocessingml/2006/main">
        <w:t xml:space="preserve">2. Вернасць і сяброўства ў цяжкія часы</w:t>
      </w:r>
    </w:p>
    <w:p/>
    <w:p>
      <w:r xmlns:w="http://schemas.openxmlformats.org/wordprocessingml/2006/main">
        <w:t xml:space="preserve">1. Рымлянам 12:10 - Будзьце адданыя адзін аднаму ў любові. Шануйце адзін аднаго вышэй за сябе.</w:t>
      </w:r>
    </w:p>
    <w:p/>
    <w:p>
      <w:r xmlns:w="http://schemas.openxmlformats.org/wordprocessingml/2006/main">
        <w:t xml:space="preserve">2. Эфесянаў 6:24 - Ласка з усімі тымі, хто любіць Госпада нашага Ісуса Хрыста з бясконцай любоўю.</w:t>
      </w:r>
    </w:p>
    <w:p/>
    <w:p>
      <w:r xmlns:w="http://schemas.openxmlformats.org/wordprocessingml/2006/main">
        <w:t xml:space="preserve">1-Я ЦАРСТВА 19:8 І зноў была вайна, і Давід выйшаў і ваяваў зь Філістымлянамі, і нанёс ім вялікае пабоішча; і ўцяклі ад яго.</w:t>
      </w:r>
    </w:p>
    <w:p/>
    <w:p>
      <w:r xmlns:w="http://schemas.openxmlformats.org/wordprocessingml/2006/main">
        <w:t xml:space="preserve">Давід ваяваў з філістымлянамі і перамог іх у вялікай бітве.</w:t>
      </w:r>
    </w:p>
    <w:p/>
    <w:p>
      <w:r xmlns:w="http://schemas.openxmlformats.org/wordprocessingml/2006/main">
        <w:t xml:space="preserve">1. Сіла веры: як вера Давіда ў Бога прывяла да перамогі</w:t>
      </w:r>
    </w:p>
    <w:p/>
    <w:p>
      <w:r xmlns:w="http://schemas.openxmlformats.org/wordprocessingml/2006/main">
        <w:t xml:space="preserve">2. Пераадоленне нягод: як рашучасць Давіда прывяла да трыумфу</w:t>
      </w:r>
    </w:p>
    <w:p/>
    <w:p>
      <w:r xmlns:w="http://schemas.openxmlformats.org/wordprocessingml/2006/main">
        <w:t xml:space="preserve">1. Ісус Навін 1:9 - Будзь моцным і адважным; не палохайся і не жахайся, бо Гасподзь, Бог твой, з табою, куды б ты ні пайшоў.</w:t>
      </w:r>
    </w:p>
    <w:p/>
    <w:p>
      <w:r xmlns:w="http://schemas.openxmlformats.org/wordprocessingml/2006/main">
        <w:t xml:space="preserve">2. Псальма 31:24 - Будзьце моцныя, і няхай сэрца вашае адважыцца, усе, хто чакае Госпада!</w:t>
      </w:r>
    </w:p>
    <w:p/>
    <w:p>
      <w:r xmlns:w="http://schemas.openxmlformats.org/wordprocessingml/2006/main">
        <w:t xml:space="preserve">1 ЦАРСТВ 19:9 І быў злы дух ад Госпада на Саўле, калі ён сядзеў у сваім доме з дзідай у руцэ, а Давід іграў рукой сваёй.</w:t>
      </w:r>
    </w:p>
    <w:p/>
    <w:p>
      <w:r xmlns:w="http://schemas.openxmlformats.org/wordprocessingml/2006/main">
        <w:t xml:space="preserve">СПАДАР паслаў злога духа, каб нагнаць Саўла, а Давід граў музыку.</w:t>
      </w:r>
    </w:p>
    <w:p/>
    <w:p>
      <w:r xmlns:w="http://schemas.openxmlformats.org/wordprocessingml/2006/main">
        <w:t xml:space="preserve">1. Суверэнітэт Госпада сярод нашай барацьбы</w:t>
      </w:r>
    </w:p>
    <w:p/>
    <w:p>
      <w:r xmlns:w="http://schemas.openxmlformats.org/wordprocessingml/2006/main">
        <w:t xml:space="preserve">2. Сіла музыкі ў набажэнстве</w:t>
      </w:r>
    </w:p>
    <w:p/>
    <w:p>
      <w:r xmlns:w="http://schemas.openxmlformats.org/wordprocessingml/2006/main">
        <w:t xml:space="preserve">1. Рымлянаў 8:28-30 - І мы ведаем, што ўсё дапамагае на дабро тым, хто любіць Бога, тым, хто пакліканы паводле Яго пастановы.</w:t>
      </w:r>
    </w:p>
    <w:p/>
    <w:p>
      <w:r xmlns:w="http://schemas.openxmlformats.org/wordprocessingml/2006/main">
        <w:t xml:space="preserve">2. 1 Хронік 16:23-27 - Сьпявай Госпаду, уся зямля; абвяшчай з дня ў дзень збаўленне сваё.</w:t>
      </w:r>
    </w:p>
    <w:p/>
    <w:p>
      <w:r xmlns:w="http://schemas.openxmlformats.org/wordprocessingml/2006/main">
        <w:t xml:space="preserve">1-Я ЦАРСТВА 19:10 І хацеў Саўл прыбіць Давіда дзідаю нават да сцяны, але той выслізнуў ад Саўла, і той убіўся дзідай у сцяну, і Давід уцёк і выратаваўся ў тую ноч.</w:t>
      </w:r>
    </w:p>
    <w:p/>
    <w:p>
      <w:r xmlns:w="http://schemas.openxmlformats.org/wordprocessingml/2006/main">
        <w:t xml:space="preserve">Саўл спрабаваў забіць Давіда, кінуўшы ў яго дзіду, але Давід уцёк і пазбег небяспекі.</w:t>
      </w:r>
    </w:p>
    <w:p/>
    <w:p>
      <w:r xmlns:w="http://schemas.openxmlformats.org/wordprocessingml/2006/main">
        <w:t xml:space="preserve">1. Бог абароніць нас ад жыццёвых небяспек, калі мы застанемся яму вернымі.</w:t>
      </w:r>
    </w:p>
    <w:p/>
    <w:p>
      <w:r xmlns:w="http://schemas.openxmlformats.org/wordprocessingml/2006/main">
        <w:t xml:space="preserve">2. Мы заўсёды павінны давяраць Божаму плану і кіраўніцтву, нават калі мы знаходзімся ў небяспецы.</w:t>
      </w:r>
    </w:p>
    <w:p/>
    <w:p>
      <w:r xmlns:w="http://schemas.openxmlformats.org/wordprocessingml/2006/main">
        <w:t xml:space="preserve">1. Ерамія 29:11 - Бо Я ведаю планы, якія маю для вас, кажа Гасподзь, планы дабрабыту, а не зла, каб даць вам будучыню і надзею.</w:t>
      </w:r>
    </w:p>
    <w:p/>
    <w:p>
      <w:r xmlns:w="http://schemas.openxmlformats.org/wordprocessingml/2006/main">
        <w:t xml:space="preserve">2. Ісая 41:10 - Не бойся, бо Я з табою; не палохайся, бо Я Бог твой; Я ўмацую цябе, дапамагу табе, падтрымаю цябе правай рукою Маёй.</w:t>
      </w:r>
    </w:p>
    <w:p/>
    <w:p>
      <w:r xmlns:w="http://schemas.openxmlformats.org/wordprocessingml/2006/main">
        <w:t xml:space="preserve">1-я Царстваў 19:11 І паслаў Саўл паслоў у дом Давіда, каб сачыць за ім і забіць яго раніцай; і Мэлхола, жонка Давіда, сказала яму, кажучы: калі ты не ўратуеш жыцьця твайго гэтай ноччу, заўтра будзеш забіты.</w:t>
      </w:r>
    </w:p>
    <w:p/>
    <w:p>
      <w:r xmlns:w="http://schemas.openxmlformats.org/wordprocessingml/2006/main">
        <w:t xml:space="preserve">Праходжанне Саўл паслаў пасланцоў у дом Давіда, каб забіць яго, і Міхал папярэдзіў яго, што ён будзе забіты, калі ён не выратуецца.</w:t>
      </w:r>
    </w:p>
    <w:p/>
    <w:p>
      <w:r xmlns:w="http://schemas.openxmlformats.org/wordprocessingml/2006/main">
        <w:t xml:space="preserve">1. Наш выбар мае наступствы: урокі з гісторыі Давіда і Саўла</w:t>
      </w:r>
    </w:p>
    <w:p/>
    <w:p>
      <w:r xmlns:w="http://schemas.openxmlformats.org/wordprocessingml/2006/main">
        <w:t xml:space="preserve">2. Калі ваша жыццё ў небяспецы: спадзявацца на Божую абарону</w:t>
      </w:r>
    </w:p>
    <w:p/>
    <w:p>
      <w:r xmlns:w="http://schemas.openxmlformats.org/wordprocessingml/2006/main">
        <w:t xml:space="preserve">1. Псальма 91:14-15 - "За тое, што ён палюбіў мяне, Я вызвалю яго; пастаўлю яго на вышыню, таму што ён спазнаў імя Маё. Ён пакліча мяне, і я адкажу яму : Я буду з ім у бядзе, выбаўлю яго і ўшаную яго».</w:t>
      </w:r>
    </w:p>
    <w:p/>
    <w:p>
      <w:r xmlns:w="http://schemas.openxmlformats.org/wordprocessingml/2006/main">
        <w:t xml:space="preserve">2. Прыказкі 22:3 - "Разумны чалавек прадбачыць ліха і хаваецца, а простыя праходзяць далей і будуць пакараныя".</w:t>
      </w:r>
    </w:p>
    <w:p/>
    <w:p>
      <w:r xmlns:w="http://schemas.openxmlformats.org/wordprocessingml/2006/main">
        <w:t xml:space="preserve">1-Я ЦАРСТВА 19:12 І спусціла Мэлхола Давіда праз акно, і ён пайшоў, і ўцёк, і выратаваўся.</w:t>
      </w:r>
    </w:p>
    <w:p/>
    <w:p>
      <w:r xmlns:w="http://schemas.openxmlformats.org/wordprocessingml/2006/main">
        <w:t xml:space="preserve">Міхал дапамог Давіду ўцячы, спусціўшы яго праз акно.</w:t>
      </w:r>
    </w:p>
    <w:p/>
    <w:p>
      <w:r xmlns:w="http://schemas.openxmlformats.org/wordprocessingml/2006/main">
        <w:t xml:space="preserve">1. Давер да Божай абароны ў часе небяспекі</w:t>
      </w:r>
    </w:p>
    <w:p/>
    <w:p>
      <w:r xmlns:w="http://schemas.openxmlformats.org/wordprocessingml/2006/main">
        <w:t xml:space="preserve">2. Сіла веры, якая сілкуецца адвагай</w:t>
      </w:r>
    </w:p>
    <w:p/>
    <w:p>
      <w:r xmlns:w="http://schemas.openxmlformats.org/wordprocessingml/2006/main">
        <w:t xml:space="preserve">1. Выслоўі 3:5-6 - Спадзявайся на Госпада ўсім сэрцам тваім; і не спадзявайся на свой розум. На ўсіх шляхах тваіх пазнавай Яго, і Ён накіруе сцежкі твае.</w:t>
      </w:r>
    </w:p>
    <w:p/>
    <w:p>
      <w:r xmlns:w="http://schemas.openxmlformats.org/wordprocessingml/2006/main">
        <w:t xml:space="preserve">2. Габрэяў 11:1 - Вера ёсць сутнасць таго, на што мы спадзяемся, сведчанне нябачнага.</w:t>
      </w:r>
    </w:p>
    <w:p/>
    <w:p>
      <w:r xmlns:w="http://schemas.openxmlformats.org/wordprocessingml/2006/main">
        <w:t xml:space="preserve">1-Я ЦАРСТВА 19:13 І ўзяла Мэлхола ідала, і паклала яго ў ложак, і паклала яму на грудзі падушку з казінай поўсці, і накрыла яго тканінай.</w:t>
      </w:r>
    </w:p>
    <w:p/>
    <w:p>
      <w:r xmlns:w="http://schemas.openxmlformats.org/wordprocessingml/2006/main">
        <w:t xml:space="preserve">Міхал бярэ выяву і кладзе яе ў ложак, а таксама накрывае яе падушкай з казінай поўсці і тканінай.</w:t>
      </w:r>
    </w:p>
    <w:p/>
    <w:p>
      <w:r xmlns:w="http://schemas.openxmlformats.org/wordprocessingml/2006/main">
        <w:t xml:space="preserve">1. Разуменне сілы сімвалаў: як мы прадстаўляем нашу веру</w:t>
      </w:r>
    </w:p>
    <w:p/>
    <w:p>
      <w:r xmlns:w="http://schemas.openxmlformats.org/wordprocessingml/2006/main">
        <w:t xml:space="preserve">2. Значэнне ўчынкаў Міхала: як наш выбар адлюстроўвае нашыя перакананні</w:t>
      </w:r>
    </w:p>
    <w:p/>
    <w:p>
      <w:r xmlns:w="http://schemas.openxmlformats.org/wordprocessingml/2006/main">
        <w:t xml:space="preserve">1. 2 Карынфянаў 10:4-5 - "Бо зброя нашай вайны не ад плоці, але мае боскую сілу разбураць цьвярдыні. Мы зьнішчаем аргументы і ўсялякае высокае меркаванне, узнятае супраць пазнання Бога, і бярэм кожную думку ў палон слухацца Хрыста».</w:t>
      </w:r>
    </w:p>
    <w:p/>
    <w:p>
      <w:r xmlns:w="http://schemas.openxmlformats.org/wordprocessingml/2006/main">
        <w:t xml:space="preserve">2. Ісая 40:8 - "Трава вяне, кветка вяне, але слова Бога нашага будзе стаяць вечна".</w:t>
      </w:r>
    </w:p>
    <w:p/>
    <w:p>
      <w:r xmlns:w="http://schemas.openxmlformats.org/wordprocessingml/2006/main">
        <w:t xml:space="preserve">1-я Царстваў 19:14 І калі Саўл паслаў паслоў узяць Давіда, яна сказала: ён хворы.</w:t>
      </w:r>
    </w:p>
    <w:p/>
    <w:p>
      <w:r xmlns:w="http://schemas.openxmlformats.org/wordprocessingml/2006/main">
        <w:t xml:space="preserve">Саўл паслаў ганцоў, каб забраць Давіда, але яго жонка Мэлхола сказала ім, што ён хворы.</w:t>
      </w:r>
    </w:p>
    <w:p/>
    <w:p>
      <w:r xmlns:w="http://schemas.openxmlformats.org/wordprocessingml/2006/main">
        <w:t xml:space="preserve">1. Бог можа выкарыстоўваць самых неверагодных людзей для дасягнення сваіх мэтаў.</w:t>
      </w:r>
    </w:p>
    <w:p/>
    <w:p>
      <w:r xmlns:w="http://schemas.openxmlformats.org/wordprocessingml/2006/main">
        <w:t xml:space="preserve">2. Трэба заўсёды быць гатовымі адказаць на Божы заклік, нават калі гэта здаецца немагчымым.</w:t>
      </w:r>
    </w:p>
    <w:p/>
    <w:p>
      <w:r xmlns:w="http://schemas.openxmlformats.org/wordprocessingml/2006/main">
        <w:t xml:space="preserve">1. Матфея 19:26 - Ісус сказаў: "Для чалавека гэта немагчыма, але для Бога ўсё магчыма".</w:t>
      </w:r>
    </w:p>
    <w:p/>
    <w:p>
      <w:r xmlns:w="http://schemas.openxmlformats.org/wordprocessingml/2006/main">
        <w:t xml:space="preserve">2. Ісая 55:8-9 - Бо думкі Мае - гэта не вашыя думкі, і вашы шляхі - не Мае шляхі, кажа Гасподзь. Бо як неба вышэй за зямлю, так шляхі Мае вышэй за вашыя шляхі і думкі Мае вышэй за думкі вашыя.</w:t>
      </w:r>
    </w:p>
    <w:p/>
    <w:p>
      <w:r xmlns:w="http://schemas.openxmlformats.org/wordprocessingml/2006/main">
        <w:t xml:space="preserve">1-Я ЦАРСТВА 19:15 І зноў паслаў Саўл паслоў убачыць Давіда, сказаўшы: прынясіце яго да мяне на ложку, і я заб'ю яго.</w:t>
      </w:r>
    </w:p>
    <w:p/>
    <w:p>
      <w:r xmlns:w="http://schemas.openxmlformats.org/wordprocessingml/2006/main">
        <w:t xml:space="preserve">Саўл паслаў ганцоў, каб схапіць Давіда, каб той мог забіць яго.</w:t>
      </w:r>
    </w:p>
    <w:p/>
    <w:p>
      <w:r xmlns:w="http://schemas.openxmlformats.org/wordprocessingml/2006/main">
        <w:t xml:space="preserve">1. Зразумейце наступствы рэўнасці і тое, як яна можа прывесці да дэструктыўных паводзін.</w:t>
      </w:r>
    </w:p>
    <w:p/>
    <w:p>
      <w:r xmlns:w="http://schemas.openxmlformats.org/wordprocessingml/2006/main">
        <w:t xml:space="preserve">2. Прызнайце важнасць таго, каб не шукаць помсты або адплаты, а замест гэтага дазволіць Богу справіцца з сітуацыяй.</w:t>
      </w:r>
    </w:p>
    <w:p/>
    <w:p>
      <w:r xmlns:w="http://schemas.openxmlformats.org/wordprocessingml/2006/main">
        <w:t xml:space="preserve">1. Рымлянаў 12:17-19 Не адплачвайце нікому злом за зло. Будзьце асцярожныя, каб рабіць тое, што правільна ва ўсіх. Калі гэта магчыма, наколькі гэта залежыць ад вас, жывіце ў міры з усімі. Не помсціце, мае дарагія сябры, але пакіньце месца для Божага гневу, бо напісана: Мне помсціць; Я адплачу, кажа Гасподзь.</w:t>
      </w:r>
    </w:p>
    <w:p/>
    <w:p>
      <w:r xmlns:w="http://schemas.openxmlformats.org/wordprocessingml/2006/main">
        <w:t xml:space="preserve">2. Мц 5, 43-44 Вы чулі, што сказана: любі бліжняга твайго і ненавідзі ворага твайго. А Я кажу вам: любіце ворагаў вашых і маліцеся за тых, што пераследуюць вас.</w:t>
      </w:r>
    </w:p>
    <w:p/>
    <w:p>
      <w:r xmlns:w="http://schemas.openxmlformats.org/wordprocessingml/2006/main">
        <w:t xml:space="preserve">1-Я ЦАРСТВАЎ 19:16 Калі паслы ўвайшлі, і вось, стаіць статуя на ложку, і падушачка з казінай поўсці на падушкі.</w:t>
      </w:r>
    </w:p>
    <w:p/>
    <w:p>
      <w:r xmlns:w="http://schemas.openxmlformats.org/wordprocessingml/2006/main">
        <w:t xml:space="preserve">Прыходзіць ганец і знаходзіць у ложку выразаную выяву з падушкай з казінай поўсці ў якасці падстаўкі.</w:t>
      </w:r>
    </w:p>
    <w:p/>
    <w:p>
      <w:r xmlns:w="http://schemas.openxmlformats.org/wordprocessingml/2006/main">
        <w:t xml:space="preserve">1: Мы павінны сачыць за тым, каб у нашых дамах не было ідалаў і вобразаў, якія прыніжаюць наша пакланенне Богу.</w:t>
      </w:r>
    </w:p>
    <w:p/>
    <w:p>
      <w:r xmlns:w="http://schemas.openxmlformats.org/wordprocessingml/2006/main">
        <w:t xml:space="preserve">2: На прыкладзе Самуіла мы можам навучыцца быць паслухмянымі і вернымі Богу нават у складаных абставінах.</w:t>
      </w:r>
    </w:p>
    <w:p/>
    <w:p>
      <w:r xmlns:w="http://schemas.openxmlformats.org/wordprocessingml/2006/main">
        <w:t xml:space="preserve">1: Зыход 20:4-6 - Не рабі сабе куміра ў выглядзе чаго-небудзь, што на небе ўгары, або на зямлі ўнізе, або ў водах унізе. Не кланяйся ім і не пакланяйся ім; бо Я, Пан, Бог твой, Бог зайздросны.</w:t>
      </w:r>
    </w:p>
    <w:p/>
    <w:p>
      <w:r xmlns:w="http://schemas.openxmlformats.org/wordprocessingml/2006/main">
        <w:t xml:space="preserve">2: 1 Пятра 5: 8-9 - Будзьце пільныя і цвярозыя. Вораг твой, д'ябал, ходзіць, як рыклівы леў, шукаючы каго паглынуць. Супраціўцеся яму, цвёрдыя ў веры, бо ведаеце, што сем'і веруючых ва ўсім свеце перажываюць такія ж пакуты.</w:t>
      </w:r>
    </w:p>
    <w:p/>
    <w:p>
      <w:r xmlns:w="http://schemas.openxmlformats.org/wordprocessingml/2006/main">
        <w:t xml:space="preserve">1-Я ЦАРСТВА 19:17 І сказаў Саўл Мэлхоле: навошта ты так ашукала мяне і адпусьціла ворага майго, і ён выратаваўся? І адказала Мэлхола Саўлу: ён сказаў мне: адпусьці мяне; навошта мне цябе забіваць?</w:t>
      </w:r>
    </w:p>
    <w:p/>
    <w:p>
      <w:r xmlns:w="http://schemas.openxmlformats.org/wordprocessingml/2006/main">
        <w:t xml:space="preserve">Саўл абвінаваціў Міхал у тым, што яна дапамагла Давіду ўцячы, і Міхал абараняла свае дзеянні, кажучы, што Давід прасіў яе адпусціць яго, і яна не хацела яго забіваць.</w:t>
      </w:r>
    </w:p>
    <w:p/>
    <w:p>
      <w:r xmlns:w="http://schemas.openxmlformats.org/wordprocessingml/2006/main">
        <w:t xml:space="preserve">1. Давер Божаму плану, калі яго цяжка зразумець.</w:t>
      </w:r>
    </w:p>
    <w:p/>
    <w:p>
      <w:r xmlns:w="http://schemas.openxmlformats.org/wordprocessingml/2006/main">
        <w:t xml:space="preserve">2. Сіла міласэрнасці і дабрыні ў цяжкіх сітуацыях.</w:t>
      </w:r>
    </w:p>
    <w:p/>
    <w:p>
      <w:r xmlns:w="http://schemas.openxmlformats.org/wordprocessingml/2006/main">
        <w:t xml:space="preserve">1. Ісая 55:8-9 - "Бо Мае думкі - не вашыя думкі, і вашы шляхі - не Мае шляхі, кажа Гасподзь. Бо, наколькі неба вышэй за зямлю, так Мае шляхі вышэй за вашыя шляхі, і Мае думкі, чым твае думкі».</w:t>
      </w:r>
    </w:p>
    <w:p/>
    <w:p>
      <w:r xmlns:w="http://schemas.openxmlformats.org/wordprocessingml/2006/main">
        <w:t xml:space="preserve">2. Матфея 5:7 - "Шчаслівыя міласэрныя, бо яны памілаваныя будуць".</w:t>
      </w:r>
    </w:p>
    <w:p/>
    <w:p>
      <w:r xmlns:w="http://schemas.openxmlformats.org/wordprocessingml/2006/main">
        <w:t xml:space="preserve">1 ЦАРСТВ 19:18 І ўцёк Давід і ўратаваўся, і прыйшоў да Самуіла ў Раму, і расказаў яму ўсё, што зрабіў зь ім Саўл. І пайшоў ён і Самуіл і пасяліліся ў Наёце.</w:t>
      </w:r>
    </w:p>
    <w:p/>
    <w:p>
      <w:r xmlns:w="http://schemas.openxmlformats.org/wordprocessingml/2006/main">
        <w:t xml:space="preserve">Давід уцёк ад Саўла і расказаў Самуілу пра ўсё, што зрабіў Саўл. Затым яны пайшлі і жылі ў Наёце.</w:t>
      </w:r>
    </w:p>
    <w:p/>
    <w:p>
      <w:r xmlns:w="http://schemas.openxmlformats.org/wordprocessingml/2006/main">
        <w:t xml:space="preserve">1. Сіла пазбегнуць спакусы</w:t>
      </w:r>
    </w:p>
    <w:p/>
    <w:p>
      <w:r xmlns:w="http://schemas.openxmlformats.org/wordprocessingml/2006/main">
        <w:t xml:space="preserve">2. Ведаючы, калі бегчы ад небяспекі</w:t>
      </w:r>
    </w:p>
    <w:p/>
    <w:p>
      <w:r xmlns:w="http://schemas.openxmlformats.org/wordprocessingml/2006/main">
        <w:t xml:space="preserve">1. 1 Карынфянаў 10:13 - Ніякая спакуса не ахапіла вас, не ўласцівая чалавеку. Бог верны, і Ён не дапусціць, каб вы былі спакушаны больш, чым вашыя магчымасці, але разам са спакусай ён дасць і шлях уцёкаў, каб вы маглі вытрываць.</w:t>
      </w:r>
    </w:p>
    <w:p/>
    <w:p>
      <w:r xmlns:w="http://schemas.openxmlformats.org/wordprocessingml/2006/main">
        <w:t xml:space="preserve">2. Псальма 34:4 - Я шукаў Госпада, і Ён адказаў мне і вызваліў мяне ад усіх маіх страхаў.</w:t>
      </w:r>
    </w:p>
    <w:p/>
    <w:p>
      <w:r xmlns:w="http://schemas.openxmlformats.org/wordprocessingml/2006/main">
        <w:t xml:space="preserve">1-Я ЦАРСТВА 19:19 І данесьлі Саўлу, кажучы: вось, Давід у Наёце ў Раме.</w:t>
      </w:r>
    </w:p>
    <w:p/>
    <w:p>
      <w:r xmlns:w="http://schemas.openxmlformats.org/wordprocessingml/2006/main">
        <w:t xml:space="preserve">Саўлу данесьлі, што Давід у Наёце ў Раме.</w:t>
      </w:r>
    </w:p>
    <w:p/>
    <w:p>
      <w:r xmlns:w="http://schemas.openxmlformats.org/wordprocessingml/2006/main">
        <w:t xml:space="preserve">1. Засяроджванне на тым, што найбольш важна: гісторыя Саўла і Давіда</w:t>
      </w:r>
    </w:p>
    <w:p/>
    <w:p>
      <w:r xmlns:w="http://schemas.openxmlformats.org/wordprocessingml/2006/main">
        <w:t xml:space="preserve">2. Ідучы Божым шляхам: вучымся з жыцця Давіда</w:t>
      </w:r>
    </w:p>
    <w:p/>
    <w:p>
      <w:r xmlns:w="http://schemas.openxmlformats.org/wordprocessingml/2006/main">
        <w:t xml:space="preserve">1. Псальма 18:1-3 - "Люблю Цябе, Госпадзе, сіла мая. Гасподзь - скала мая, крэпасць мая і Збавіцель мой; Бог мой - скала мая, на Якую я спадзяюся, шчыт мой і рог мой збаўленьне, цьвярдыня мая. Я заклікаю да Госпада, годнага хвалы, і я выратаваны ад ворагаў маіх».</w:t>
      </w:r>
    </w:p>
    <w:p/>
    <w:p>
      <w:r xmlns:w="http://schemas.openxmlformats.org/wordprocessingml/2006/main">
        <w:t xml:space="preserve">2. Рымлянаў 8:28 - "І мы ведаем, што Бог ва ўсім спрыяе дабру тым, хто любіць Яго, хто пакліканы паводле Яго пастановы".</w:t>
      </w:r>
    </w:p>
    <w:p/>
    <w:p>
      <w:r xmlns:w="http://schemas.openxmlformats.org/wordprocessingml/2006/main">
        <w:t xml:space="preserve">1 ЦАРСТВ 19:20 І паслаў Саўл паслоў, каб схапіць Давіда; і калі яны ўбачылі збор прарокаў, якія прарочылі, і Самуіла, які стаяў над імі, Дух Божы быў на пасланцах Саўла, і яны таксама прарочылі.</w:t>
      </w:r>
    </w:p>
    <w:p/>
    <w:p>
      <w:r xmlns:w="http://schemas.openxmlformats.org/wordprocessingml/2006/main">
        <w:t xml:space="preserve">Саўл паслаў ганцоў, каб схапіць Давіда, але калі яны прыбылі, яны былі пераможаны Духам Божым і ў выніку прарочылі разам з прарокамі.</w:t>
      </w:r>
    </w:p>
    <w:p/>
    <w:p>
      <w:r xmlns:w="http://schemas.openxmlformats.org/wordprocessingml/2006/main">
        <w:t xml:space="preserve">1. Божая сіла большая за нашу ўласную, і калі мы аддаемся ёй і прымаем яе, яна можа рабіць дзіўныя рэчы.</w:t>
      </w:r>
    </w:p>
    <w:p/>
    <w:p>
      <w:r xmlns:w="http://schemas.openxmlformats.org/wordprocessingml/2006/main">
        <w:t xml:space="preserve">2. Не бойцеся дазволіць Богу ўзяць пад свой кантроль і ператварыць вас у нешта большае, чым вы маглі б быць у адзіноце.</w:t>
      </w:r>
    </w:p>
    <w:p/>
    <w:p>
      <w:r xmlns:w="http://schemas.openxmlformats.org/wordprocessingml/2006/main">
        <w:t xml:space="preserve">1. Рымлянаў 12:1-2 - Такім чынам, я заклікаю вас, браты і сёстры, улічваючы міласэрнасць Божую, прынесці свае целы ў ахвяру жывую, святую і заўгодную Богу, гэта ваша сапраўднае і належнае пакланенне. Не падпарадкоўвайцеся ўзорам гэтага свету, але перамяняйцеся абнаўленнем розуму вашага. Тады вы зможаце праверыць і зацвердзіць, што Божая воля з'яўляецца Яго добрай, прыемнай і дасканалай воляй.</w:t>
      </w:r>
    </w:p>
    <w:p/>
    <w:p>
      <w:r xmlns:w="http://schemas.openxmlformats.org/wordprocessingml/2006/main">
        <w:t xml:space="preserve">2. Ісая 55:8-9 - Бо думкі Мае - гэта не вашыя думкі, і вашы шляхі - не Мае шляхі, кажа Гасподзь. Як неба вышэй за зямлю, так Мае шляхі вышэй за вашыя дарогі і думкі Мае вышэй за вашыя думкі.</w:t>
      </w:r>
    </w:p>
    <w:p/>
    <w:p>
      <w:r xmlns:w="http://schemas.openxmlformats.org/wordprocessingml/2006/main">
        <w:t xml:space="preserve">1-Я ЦАРСТВА 19:21 Калі данесьлі пра гэта Саўлу, ён паслаў іншых паслоў, і яны прарочылі таксама. І зноў паслаў Саўл паслоў у трэці раз, і яны таксама прарочылі.</w:t>
      </w:r>
    </w:p>
    <w:p/>
    <w:p>
      <w:r xmlns:w="http://schemas.openxmlformats.org/wordprocessingml/2006/main">
        <w:t xml:space="preserve">Саўл паслаў паслоў даведацца, што робіць Давід, і ўсе ганцы прарочылі адно і тое ж.</w:t>
      </w:r>
    </w:p>
    <w:p/>
    <w:p>
      <w:r xmlns:w="http://schemas.openxmlformats.org/wordprocessingml/2006/main">
        <w:t xml:space="preserve">1. Мы можам навучыцца на прыкладзе Саўла шукаць праўду праз розныя крыніцы.</w:t>
      </w:r>
    </w:p>
    <w:p/>
    <w:p>
      <w:r xmlns:w="http://schemas.openxmlformats.org/wordprocessingml/2006/main">
        <w:t xml:space="preserve">2. Божая праўда застанецца нязменнай, каго б мы ні прасілі.</w:t>
      </w:r>
    </w:p>
    <w:p/>
    <w:p>
      <w:r xmlns:w="http://schemas.openxmlformats.org/wordprocessingml/2006/main">
        <w:t xml:space="preserve">1. Прыказкі 18:17 - Той, хто першы выкладае сваю справу, здаецца правільным, пакуль іншы не прыйдзе і не вывучыць яго.</w:t>
      </w:r>
    </w:p>
    <w:p/>
    <w:p>
      <w:r xmlns:w="http://schemas.openxmlformats.org/wordprocessingml/2006/main">
        <w:t xml:space="preserve">2. Рымлянаў 12:2 - Не прыстасоўвайцеся да гэтага свету, але перамяняйцеся абнаўленнем вашага розуму, каб праз выпрабаванне вы маглі распазнаць, што ёсць воля Божая, што добрае, прыемнае і дасканалае.</w:t>
      </w:r>
    </w:p>
    <w:p/>
    <w:p>
      <w:r xmlns:w="http://schemas.openxmlformats.org/wordprocessingml/2006/main">
        <w:t xml:space="preserve">1 ЦАРСТВАЎ 19:22 Потым ён таксама пайшоў у Раму і прыйшоў да вялікага калодзежа, што ў Сеху, і спытаўся і сказаў: дзе Самуіл і Давід? І сказаў адзін: вось, яны ў Наёце ў Раме.</w:t>
      </w:r>
    </w:p>
    <w:p/>
    <w:p>
      <w:r xmlns:w="http://schemas.openxmlformats.org/wordprocessingml/2006/main">
        <w:t xml:space="preserve">Давід і Самуіл пайшлі ў Наёт у Раме, а Саўл пайшоў іх шукаць.</w:t>
      </w:r>
    </w:p>
    <w:p/>
    <w:p>
      <w:r xmlns:w="http://schemas.openxmlformats.org/wordprocessingml/2006/main">
        <w:t xml:space="preserve">1: Бог кіруе, нават калі здаецца, што пануе хаос.</w:t>
      </w:r>
    </w:p>
    <w:p/>
    <w:p>
      <w:r xmlns:w="http://schemas.openxmlformats.org/wordprocessingml/2006/main">
        <w:t xml:space="preserve">2: Бог заўсёды будзе клапаціцца пра нас і накіроўваць нас у правільным кірунку, нават калі гэта не тое, што мы выбралі б.</w:t>
      </w:r>
    </w:p>
    <w:p/>
    <w:p>
      <w:r xmlns:w="http://schemas.openxmlformats.org/wordprocessingml/2006/main">
        <w:t xml:space="preserve">1: Ісая 41:10, «Не бойся, бо Я з табою; не палохайся, бо Я Бог твой; Я ўмацую цябе, Я дапамагу табе, Я падтрымаю цябе правай рукою Маёй праведнай».</w:t>
      </w:r>
    </w:p>
    <w:p/>
    <w:p>
      <w:r xmlns:w="http://schemas.openxmlformats.org/wordprocessingml/2006/main">
        <w:t xml:space="preserve">2: Псальма 23:4, «Нават калі я іду далінай смяротнага ценю, не ўбаюся зла, бо Ты са мною; Твой жазло і Твой посах суцяшаюць мяне».</w:t>
      </w:r>
    </w:p>
    <w:p/>
    <w:p>
      <w:r xmlns:w="http://schemas.openxmlformats.org/wordprocessingml/2006/main">
        <w:t xml:space="preserve">1-Я ЦАРСТВ 19:23 І пайшоў ён туды ў Наёт у Раме; і на ім быў Дух Божы, і ён пайшоў і прарочыў, пакуль не прыйшоў у Наёт у Раме.</w:t>
      </w:r>
    </w:p>
    <w:p/>
    <w:p>
      <w:r xmlns:w="http://schemas.openxmlformats.org/wordprocessingml/2006/main">
        <w:t xml:space="preserve">Саўл паслаў людзей, каб схапіць Давіда, але калі яны прыбылі ў Наёт у Раме, Дух Божы сышоў на Давіда, і ён прарочыў, пакуль не дабраўся да Наёта.</w:t>
      </w:r>
    </w:p>
    <w:p/>
    <w:p>
      <w:r xmlns:w="http://schemas.openxmlformats.org/wordprocessingml/2006/main">
        <w:t xml:space="preserve">1. Божы Дух можа даць нам сілы пераадолець любыя перашкоды, з якімі мы сутыкаемся.</w:t>
      </w:r>
    </w:p>
    <w:p/>
    <w:p>
      <w:r xmlns:w="http://schemas.openxmlformats.org/wordprocessingml/2006/main">
        <w:t xml:space="preserve">2. Калі ў нас ёсць Дух Божы, мы можам быць бясстрашнымі і адважнымі ў сваёй веры.</w:t>
      </w:r>
    </w:p>
    <w:p/>
    <w:p>
      <w:r xmlns:w="http://schemas.openxmlformats.org/wordprocessingml/2006/main">
        <w:t xml:space="preserve">1. Ісая 41:10 - "Таму не бойся, бо Я з табою; не палохайся, бо Я Бог твой. Я ўмацую цябе і дапамагу табе; Я падтрымаю цябе правай рукою Маёй праведнасці".</w:t>
      </w:r>
    </w:p>
    <w:p/>
    <w:p>
      <w:r xmlns:w="http://schemas.openxmlformats.org/wordprocessingml/2006/main">
        <w:t xml:space="preserve">2. Матфея 10:19-20 - "Але калі вас схопяць, не турбуйцеся аб тым, што і як сказаць. У той час вам будзе дадзена, што сказаць, бо не вы будзеце гаварыць, а Дух Айца вашага гаворыць праз вас».</w:t>
      </w:r>
    </w:p>
    <w:p/>
    <w:p>
      <w:r xmlns:w="http://schemas.openxmlformats.org/wordprocessingml/2006/main">
        <w:t xml:space="preserve">1-Я ЦАРСТВА 19:24 І ён таксама зьняў вопратку сваю, і гэтак жа прарочыў перад Самуілам, і ляжаў голы ўвесь той дзень і ўсю тую ноч. Таму кажуць: ці і Саўл сярод прарокаў?</w:t>
      </w:r>
    </w:p>
    <w:p/>
    <w:p>
      <w:r xmlns:w="http://schemas.openxmlformats.org/wordprocessingml/2006/main">
        <w:t xml:space="preserve">Саўл зняў сваю вопратку і прарочыў перад Самуілам, і ляжаў голы цэлы дзень і ноч, прымушаючы людзей пытацца, ці быў Саўл таксама прарокам.</w:t>
      </w:r>
    </w:p>
    <w:p/>
    <w:p>
      <w:r xmlns:w="http://schemas.openxmlformats.org/wordprocessingml/2006/main">
        <w:t xml:space="preserve">1. «Пераапрананне: як дзеянні Саўла выяўляюць яго ператварэнне»</w:t>
      </w:r>
    </w:p>
    <w:p/>
    <w:p>
      <w:r xmlns:w="http://schemas.openxmlformats.org/wordprocessingml/2006/main">
        <w:t xml:space="preserve">2. «Падарожжа Саўла: ад караля да прарока»</w:t>
      </w:r>
    </w:p>
    <w:p/>
    <w:p>
      <w:r xmlns:w="http://schemas.openxmlformats.org/wordprocessingml/2006/main">
        <w:t xml:space="preserve">1. Ёна 3:4-6 - Ёна абвясціў Божае пасланне ў Нінэвіі пасля таго, як яму было загадана зрабіць гэта</w:t>
      </w:r>
    </w:p>
    <w:p/>
    <w:p>
      <w:r xmlns:w="http://schemas.openxmlformats.org/wordprocessingml/2006/main">
        <w:t xml:space="preserve">2. Матфея 3:4-6 - Ян Хрысціцель прапаведаваў хрышчэнне пакаяння для адпушчэння грахоў</w:t>
      </w:r>
    </w:p>
    <w:p/>
    <w:p>
      <w:r xmlns:w="http://schemas.openxmlformats.org/wordprocessingml/2006/main">
        <w:t xml:space="preserve">1 Самуіла 20 можна абагульніць у трох абзацах наступным чынам з пазначанымі вершамі:</w:t>
      </w:r>
    </w:p>
    <w:p/>
    <w:p>
      <w:r xmlns:w="http://schemas.openxmlformats.org/wordprocessingml/2006/main">
        <w:t xml:space="preserve">Абзац 1: 1 Самуіла 20:1-10 знаёміць з запаветам паміж Ёнатанам і Давідам. У гэтай главе Давід шукае дапамогі ў Джонатана, каб зразумець намеры Саўла ў адносінах да яго. Яны распрацоўваюць план, каб Давід хаваўся падчас свята маладзіка, а Джонатан назіраў за рэакцыяй Саўла. Калі Саўл не праяўляе варожасці, гэта будзе азначаць, што Давід знаходзіцца ў бяспецы. Яны заключаюць запавет дружбы і вернасці адзін аднаму і дамаўляюцца аб сігнале для зносін.</w:t>
      </w:r>
    </w:p>
    <w:p/>
    <w:p>
      <w:r xmlns:w="http://schemas.openxmlformats.org/wordprocessingml/2006/main">
        <w:t xml:space="preserve">Абзац 2: Працягваецца ў 1 Самуіла 20:11-23, у ім распавядаецца пра свята маладзіка і рэакцыю Саўла на адсутнасць Давіда. Падчас свята, калі Саўл заўважае адсутнасць Давіда, ён распытвае пра гэта Джанатана. Джонатан першапачаткова спрабуе прынізіць сітуацыю, заяўляючы, што Давід атрымаў дазвол наведаць сваю сям'ю ў Бэтлееме для штогадовай ахвяры. Аднак, калі Саўл злуецца і абвінавачвае Джанатана ў тым, што ён стаў на бок Давіда супраць яго, Джонатан разумее, што яго бацька сапраўды хоча нашкодзіць Давіду.</w:t>
      </w:r>
    </w:p>
    <w:p/>
    <w:p>
      <w:r xmlns:w="http://schemas.openxmlformats.org/wordprocessingml/2006/main">
        <w:t xml:space="preserve">Абзац 3: 1 Самуіла 20 заканчваецца тым, што Джанатан папярэджвае Давіда аб намерах Саўла і іх развітанні. У такіх вершах, як 1 Самуіла 20:24-42, згадваецца, што пасля пацверджання варожых намераў свайго бацькі ў адносінах да Давіда, Джонатан выходзіць у поле, дзе ён дамовіўся з ім таемна сустрэцца. Ён пускае стрэлы за каменны знак у якасці сігналу для Давіда адносна іх плана ўцёкаў. Сябры са слязамі развітваюцца, але абяцаюць адзін аднаму вечную вернасць.</w:t>
      </w:r>
    </w:p>
    <w:p/>
    <w:p>
      <w:r xmlns:w="http://schemas.openxmlformats.org/wordprocessingml/2006/main">
        <w:t xml:space="preserve">Падводзячы вынік:</w:t>
      </w:r>
    </w:p>
    <w:p>
      <w:r xmlns:w="http://schemas.openxmlformats.org/wordprocessingml/2006/main">
        <w:t xml:space="preserve">1 Самуіла 20 прадстаўляе:</w:t>
      </w:r>
    </w:p>
    <w:p>
      <w:r xmlns:w="http://schemas.openxmlformats.org/wordprocessingml/2006/main">
        <w:t xml:space="preserve">Запавет паміж Ёнатанам і Даві;</w:t>
      </w:r>
    </w:p>
    <w:p>
      <w:r xmlns:w="http://schemas.openxmlformats.org/wordprocessingml/2006/main">
        <w:t xml:space="preserve">рэакцыя Саўла на Даві;</w:t>
      </w:r>
    </w:p>
    <w:p>
      <w:r xmlns:w="http://schemas.openxmlformats.org/wordprocessingml/2006/main">
        <w:t xml:space="preserve">Джонатан папярэджвае Даві аб Сау;</w:t>
      </w:r>
    </w:p>
    <w:p/>
    <w:p>
      <w:r xmlns:w="http://schemas.openxmlformats.org/wordprocessingml/2006/main">
        <w:t xml:space="preserve">Акцэнт на:</w:t>
      </w:r>
    </w:p>
    <w:p>
      <w:r xmlns:w="http://schemas.openxmlformats.org/wordprocessingml/2006/main">
        <w:t xml:space="preserve">Запавет паміж Ёнатанам і Даві;</w:t>
      </w:r>
    </w:p>
    <w:p>
      <w:r xmlns:w="http://schemas.openxmlformats.org/wordprocessingml/2006/main">
        <w:t xml:space="preserve">рэакцыя Саўла на Даві;</w:t>
      </w:r>
    </w:p>
    <w:p>
      <w:r xmlns:w="http://schemas.openxmlformats.org/wordprocessingml/2006/main">
        <w:t xml:space="preserve">Джонатан папярэджвае Даві аб Сау;</w:t>
      </w:r>
    </w:p>
    <w:p/>
    <w:p>
      <w:r xmlns:w="http://schemas.openxmlformats.org/wordprocessingml/2006/main">
        <w:t xml:space="preserve">Раздзел прысвечаны запавету паміж Ёнатанам і Давідам, рэакцыі Саўла на Давіда і Джонатану, які папярэджвае Давіда аб намерах Саўла. У 1-й кнізе Самуэля 20 Давід звяртаецца па дапамогу да Ёнатана, каб зразумець стаўленне Саўла да яго. Яны распрацоўваюць план, каб Давід хаваўся падчас свята маладзіка, а Джонатан назіраў за рэакцыяй Саўла. Яны заключаюць адзін з адным запавет дружбы і вернасці.</w:t>
      </w:r>
    </w:p>
    <w:p/>
    <w:p>
      <w:r xmlns:w="http://schemas.openxmlformats.org/wordprocessingml/2006/main">
        <w:t xml:space="preserve">Працягваючы ў 1 Самуіла 20, падчас свята маладзіка Саўл заўважае адсутнасць Давіда і распытвае пра гэта Джанатана. Першапачаткова спрабуючы прынізіць сітуацыю, Джонатан у рэшце рэшт разумее, што яго бацька сапраўды хоча нашкодзіць Давіду, калі Саўл раззлаваўся і абвінаваціў яго ў тым, што ён стаў на бок Давіда супраць яго.</w:t>
      </w:r>
    </w:p>
    <w:p/>
    <w:p>
      <w:r xmlns:w="http://schemas.openxmlformats.org/wordprocessingml/2006/main">
        <w:t xml:space="preserve">1 Самуіла 20 заканчваецца тым, што Джанатан папярэджвае Давіда аб намерах свайго бацькі і іх эмацыйным развітанні. Пацвердзіўшы, што Саўл мае намер нашкодзіць Давіду, Джонатан таемна сустракаецца з ім у полі. Ён пускае стрэлы за каменны маркер у якасці сігналу для іх плана ўцёкаў. Двое сяброў са слязамі развітваюцца, але абяцаюць пажыццёвую вернасць адзін аднаму. У гэтым раздзеле асвятляецца глыбокая сувязь паміж Джонатанам і Давідам, калі яны перажываюць небяспечныя абставіны, адначасова дэманструючы сваю непахісную прыхільнасць адзін аднаму сярод нягод.</w:t>
      </w:r>
    </w:p>
    <w:p/>
    <w:p>
      <w:r xmlns:w="http://schemas.openxmlformats.org/wordprocessingml/2006/main">
        <w:t xml:space="preserve">1-Я ЦАРСТВ 20:1 І ўцёк Давід з Наёта ў Раме, і прыйшоў і сказаў Ёнатану: што я зрабіў? у чым беззаконьне маё? і ў чым грэх мой перад бацькам тваім, што ён шукае душы маёй?</w:t>
      </w:r>
    </w:p>
    <w:p/>
    <w:p>
      <w:r xmlns:w="http://schemas.openxmlformats.org/wordprocessingml/2006/main">
        <w:t xml:space="preserve">Давід уцякае з Наёта ў Раме і прыходзіць да Ёнатана, пытаючыся, што ён зрабіў дрэннага і чаму яго бацька шукае яго жыцця.</w:t>
      </w:r>
    </w:p>
    <w:p/>
    <w:p>
      <w:r xmlns:w="http://schemas.openxmlformats.org/wordprocessingml/2006/main">
        <w:t xml:space="preserve">1. Сіла даверу: вывучэнне адносін паміж Джонатанам і Давідам</w:t>
      </w:r>
    </w:p>
    <w:p/>
    <w:p>
      <w:r xmlns:w="http://schemas.openxmlformats.org/wordprocessingml/2006/main">
        <w:t xml:space="preserve">2. Уцёкі ад бяды: чаму мы можам навучыцца з уцёкаў Давіда з Наёта</w:t>
      </w:r>
    </w:p>
    <w:p/>
    <w:p>
      <w:r xmlns:w="http://schemas.openxmlformats.org/wordprocessingml/2006/main">
        <w:t xml:space="preserve">1. Псальма 54:3-4 - "Бо чужаземцы паўсталі на мяне, і прыгнятальнікі шукаюць душы маёй; Бога яны не ставяць перад сабою. Сала. Вось, Бог - памочнік мой: Гасподзь з тымі, хто падтрымлівае маю душа».</w:t>
      </w:r>
    </w:p>
    <w:p/>
    <w:p>
      <w:r xmlns:w="http://schemas.openxmlformats.org/wordprocessingml/2006/main">
        <w:t xml:space="preserve">2. Выслоўі 18:10 - "Імя Гасподняе - моцная вежа: праведнік уцякае ў яе і знаходзіцца ў бяспецы".</w:t>
      </w:r>
    </w:p>
    <w:p/>
    <w:p>
      <w:r xmlns:w="http://schemas.openxmlformats.org/wordprocessingml/2006/main">
        <w:t xml:space="preserve">1-Я ЦАРСТВА 20:2 І сказаў яму: не дай Бог! ты не памрэш; вось, бацька мой не зробіць нічога ні вялікага, ні малога, але не адкрые мне гэта; і навошта бацьку майму хаваць гэта ад мяне? гэта не так.</w:t>
      </w:r>
    </w:p>
    <w:p/>
    <w:p>
      <w:r xmlns:w="http://schemas.openxmlformats.org/wordprocessingml/2006/main">
        <w:t xml:space="preserve">Давід і Джонатан заключаюць запавет, і Джонатан абяцае паведамляць Давіду аб любых навінах, якія яго бацька, цар Саўл, плануе зрабіць супраць яго.</w:t>
      </w:r>
    </w:p>
    <w:p/>
    <w:p>
      <w:r xmlns:w="http://schemas.openxmlformats.org/wordprocessingml/2006/main">
        <w:t xml:space="preserve">1. Божыя абяцанні: давер да Божай вернасці</w:t>
      </w:r>
    </w:p>
    <w:p/>
    <w:p>
      <w:r xmlns:w="http://schemas.openxmlformats.org/wordprocessingml/2006/main">
        <w:t xml:space="preserve">2. Заключэнне і захаванне запаветаў: сіла ўзаемных абавязацельстваў</w:t>
      </w:r>
    </w:p>
    <w:p/>
    <w:p>
      <w:r xmlns:w="http://schemas.openxmlformats.org/wordprocessingml/2006/main">
        <w:t xml:space="preserve">1. Эклезіяст 4:12 - Двум лепш, чым аднаму, таму што яны маюць добрую ўзнагароду за сваю працу.</w:t>
      </w:r>
    </w:p>
    <w:p/>
    <w:p>
      <w:r xmlns:w="http://schemas.openxmlformats.org/wordprocessingml/2006/main">
        <w:t xml:space="preserve">2. Ісая 40:31 - Але тыя, хто чакае Госпада, адновяць сваю сілу; яны ўздымуць крылы, як арлы; яны будуць бегчы і не стамляцца; яны будуць ісці і не аслабнуць.</w:t>
      </w:r>
    </w:p>
    <w:p/>
    <w:p>
      <w:r xmlns:w="http://schemas.openxmlformats.org/wordprocessingml/2006/main">
        <w:t xml:space="preserve">1-Я ЦАРСТВА 20:3 І прысягнуў Давід і сказаў: бацька твой ведае, што я знайшоў упадабаньне ў вачах тваіх; і сказаў ён: няхай ня ведае пра гэта Ёнатан, каб не засмуціцца; але жывы Гасподзь і жывая душа твая, адзін крок паміж мною і сьмерцю.</w:t>
      </w:r>
    </w:p>
    <w:p/>
    <w:p>
      <w:r xmlns:w="http://schemas.openxmlformats.org/wordprocessingml/2006/main">
        <w:t xml:space="preserve">Дэвід дае абяцанне Джанатану, што ён будзе трымаць у сакрэце свае адносіны з Ёнатанам ад свайго бацькі, прысягаючы Богу ў якасці сведкі.</w:t>
      </w:r>
    </w:p>
    <w:p/>
    <w:p>
      <w:r xmlns:w="http://schemas.openxmlformats.org/wordprocessingml/2006/main">
        <w:t xml:space="preserve">1. «Сіла абяцання»</w:t>
      </w:r>
    </w:p>
    <w:p/>
    <w:p>
      <w:r xmlns:w="http://schemas.openxmlformats.org/wordprocessingml/2006/main">
        <w:t xml:space="preserve">2. «Сіла вернасці»</w:t>
      </w:r>
    </w:p>
    <w:p/>
    <w:p>
      <w:r xmlns:w="http://schemas.openxmlformats.org/wordprocessingml/2006/main">
        <w:t xml:space="preserve">1. 2 Карынфянаў 1:21 - Бо гэта Бог, які працуе ў вас, каб жадаць і дзейнічаць, каб выканаць сваю добрую мэту.</w:t>
      </w:r>
    </w:p>
    <w:p/>
    <w:p>
      <w:r xmlns:w="http://schemas.openxmlformats.org/wordprocessingml/2006/main">
        <w:t xml:space="preserve">2. Выслоўі 3:3-4 - Няхай любоў і вернасць ніколі не пакідаюць вас; навяжы іх на шыю тваю, напішы іх на скрыжалі сэрца твайго.</w:t>
      </w:r>
    </w:p>
    <w:p/>
    <w:p>
      <w:r xmlns:w="http://schemas.openxmlformats.org/wordprocessingml/2006/main">
        <w:t xml:space="preserve">1-я Царстваў 20:4 І сказаў Ёнатан Давіду: усё, чаго пажадае душа твая, я зраблю табе.</w:t>
      </w:r>
    </w:p>
    <w:p/>
    <w:p>
      <w:r xmlns:w="http://schemas.openxmlformats.org/wordprocessingml/2006/main">
        <w:t xml:space="preserve">Джонатан абяцае зрабіць усё, што пажадае Давід.</w:t>
      </w:r>
    </w:p>
    <w:p/>
    <w:p>
      <w:r xmlns:w="http://schemas.openxmlformats.org/wordprocessingml/2006/main">
        <w:t xml:space="preserve">1. Безумоўная любоў і вернасць Джонатана</w:t>
      </w:r>
    </w:p>
    <w:p/>
    <w:p>
      <w:r xmlns:w="http://schemas.openxmlformats.org/wordprocessingml/2006/main">
        <w:t xml:space="preserve">2. Сіла дружбы</w:t>
      </w:r>
    </w:p>
    <w:p/>
    <w:p>
      <w:r xmlns:w="http://schemas.openxmlformats.org/wordprocessingml/2006/main">
        <w:t xml:space="preserve">1. Ян 15:13 - Ніхто не мае большай любові за тую, калі хто пакладзе душу сваю за сяброў сваіх.</w:t>
      </w:r>
    </w:p>
    <w:p/>
    <w:p>
      <w:r xmlns:w="http://schemas.openxmlformats.org/wordprocessingml/2006/main">
        <w:t xml:space="preserve">2. 1 Карынфянаў 13:4-7 - Любоў цярплівая, любоў добрая. Не зайздросціць, не хваліцца, не ганарыцца. Яно не ганьбіць іншых, яно не эгаістычнае, яго не так лёгка раззлаваць, яно не захоўвае ўліку крыўдаў. Любоў не цешыцца злом, а радуецца праўдзе. Яно заўсёды абараняе, заўсёды давярае, заўсёды спадзяецца, заўсёды трывае.</w:t>
      </w:r>
    </w:p>
    <w:p/>
    <w:p>
      <w:r xmlns:w="http://schemas.openxmlformats.org/wordprocessingml/2006/main">
        <w:t xml:space="preserve">1-Я ЦАРСТВА 20:5 І сказаў Давід Ёнатану: вось, заўтра маладзік, і я павінен пасядзець з царом за сталом; але адпусці мяне, і я буду хавацца ў полі да трэцяга дня нават.</w:t>
      </w:r>
    </w:p>
    <w:p/>
    <w:p>
      <w:r xmlns:w="http://schemas.openxmlformats.org/wordprocessingml/2006/main">
        <w:t xml:space="preserve">Давід кажа Ёнатану, што ён павінен сысці на наступны дзень, каб схавацца ў полі да вечара трэцяга дня.</w:t>
      </w:r>
    </w:p>
    <w:p/>
    <w:p>
      <w:r xmlns:w="http://schemas.openxmlformats.org/wordprocessingml/2006/main">
        <w:t xml:space="preserve">1. Божыя планы могуць прывесці нас да месцаў нявызначанасці, але Яго вернасць застаецца пастаяннай.</w:t>
      </w:r>
    </w:p>
    <w:p/>
    <w:p>
      <w:r xmlns:w="http://schemas.openxmlformats.org/wordprocessingml/2006/main">
        <w:t xml:space="preserve">2. Калі Бог кліча нас да задання, Яго ласка дае нам сілы, каб выканаць яго.</w:t>
      </w:r>
    </w:p>
    <w:p/>
    <w:p>
      <w:r xmlns:w="http://schemas.openxmlformats.org/wordprocessingml/2006/main">
        <w:t xml:space="preserve">1. 2 Карынфянаў 12:9 - І ён сказаў мне: «Хопіць табе Маёй ласкі, бо сіла Мая выяўляецца ў немачы».</w:t>
      </w:r>
    </w:p>
    <w:p/>
    <w:p>
      <w:r xmlns:w="http://schemas.openxmlformats.org/wordprocessingml/2006/main">
        <w:t xml:space="preserve">2. Псальма 37:5 - Аддай шлях твой Госпаду; таксама давярайце яму; і ён здзейсніць гэта.</w:t>
      </w:r>
    </w:p>
    <w:p/>
    <w:p>
      <w:r xmlns:w="http://schemas.openxmlformats.org/wordprocessingml/2006/main">
        <w:t xml:space="preserve">1-я Царстваў 20:6 Калі твой бацька будзе сумаваць па мне, то скажы: Давід шчыра прасіў у мяне дазволу, каб ён мог збегчы ў свой горад Віфлеем, бо там штогадовая ахвяра для ўсёй сям'і.</w:t>
      </w:r>
    </w:p>
    <w:p/>
    <w:p>
      <w:r xmlns:w="http://schemas.openxmlformats.org/wordprocessingml/2006/main">
        <w:t xml:space="preserve">Давід папрасіў у Саўла дазволу пайсці ў Бэтлеем для штогадовай сямейнай ахвяры.</w:t>
      </w:r>
    </w:p>
    <w:p/>
    <w:p>
      <w:r xmlns:w="http://schemas.openxmlformats.org/wordprocessingml/2006/main">
        <w:t xml:space="preserve">1. Сіла сям'і: ушаноўванне значнасці сямейнай ахвяры</w:t>
      </w:r>
    </w:p>
    <w:p/>
    <w:p>
      <w:r xmlns:w="http://schemas.openxmlformats.org/wordprocessingml/2006/main">
        <w:t xml:space="preserve">2. Паслухмянасць і павага: чаму мы павінны прытрымлівацца Божых правілаў і паважаць уладу</w:t>
      </w:r>
    </w:p>
    <w:p/>
    <w:p>
      <w:r xmlns:w="http://schemas.openxmlformats.org/wordprocessingml/2006/main">
        <w:t xml:space="preserve">1. Каласянаў 3:18-21 - Жонкі, падпарадкоўвайцеся сваім мужам, як належыць у Госпадзе. Мужы, любіце сваіх жонак і не будзьце з імі жорсткімі. Дзеці, ва ўсім слухайцеся бацькоў, бо гэта прыемна Госпаду. Айцы, не раздражняйце дзяцей вашых, а то яны занепакояцца. Рабы, ва ўсім слухайцеся зямных гаспадароў; і рабі гэта не толькі тады, калі іх позірк скіраваны на цябе і каб заваяваць іх ласку, але і з шчырасцю сэрца і пашанай перад Госпадам.</w:t>
      </w:r>
    </w:p>
    <w:p/>
    <w:p>
      <w:r xmlns:w="http://schemas.openxmlformats.org/wordprocessingml/2006/main">
        <w:t xml:space="preserve">2. Другі закон 28:1-14 - Калі ты будзеш цалкам слухацца Госпада, Бога твайго, і ўважліва выконваць усе Яго загады, якія я даю табе сёння, Гасподзь, Бог твой, паставіць цябе вышэй за ўсе народы на зямлі. Усе гэтыя дабраславеньні сыдуць на цябе і будуць суправаджаць цябе, калі будзеш слухацца Госпада Бога твайго.</w:t>
      </w:r>
    </w:p>
    <w:p/>
    <w:p>
      <w:r xmlns:w="http://schemas.openxmlformats.org/wordprocessingml/2006/main">
        <w:t xml:space="preserve">1-я Царстваў 20:7 Калі ён скажа так: добра; слузе твайму будзе спакой; але калі ён вельмі разгневаны, то ведай, што зло намеркавана ім.</w:t>
      </w:r>
    </w:p>
    <w:p/>
    <w:p>
      <w:r xmlns:w="http://schemas.openxmlformats.org/wordprocessingml/2006/main">
        <w:t xml:space="preserve">Джонатан папярэджвае Давіда, што калі Саўл моцна раззлаваўся на яго, то супраць яго настроена зло.</w:t>
      </w:r>
    </w:p>
    <w:p/>
    <w:p>
      <w:r xmlns:w="http://schemas.openxmlformats.org/wordprocessingml/2006/main">
        <w:t xml:space="preserve">1. Бог кіруе: давяраць Богу ў цяжкія часы</w:t>
      </w:r>
    </w:p>
    <w:p/>
    <w:p>
      <w:r xmlns:w="http://schemas.openxmlformats.org/wordprocessingml/2006/main">
        <w:t xml:space="preserve">2. Пераадоленне страху з верай</w:t>
      </w:r>
    </w:p>
    <w:p/>
    <w:p>
      <w:r xmlns:w="http://schemas.openxmlformats.org/wordprocessingml/2006/main">
        <w:t xml:space="preserve">1. Рымлянаў 8:28 - "І мы ведаем, што ўсё дапамагае на дабро тым, хто любіць Бога, тым, хто пакліканы паводле Яго пастановы."</w:t>
      </w:r>
    </w:p>
    <w:p/>
    <w:p>
      <w:r xmlns:w="http://schemas.openxmlformats.org/wordprocessingml/2006/main">
        <w:t xml:space="preserve">2. Ісая 41:10 - "Не бойся, бо Я з табою; не палохайся; бо Я Бог твой; Я ўмацую цябе; так, Я дапамагу табе; так, Я падтрымаю цябе правай рукою маёй праўды».</w:t>
      </w:r>
    </w:p>
    <w:p/>
    <w:p>
      <w:r xmlns:w="http://schemas.openxmlformats.org/wordprocessingml/2006/main">
        <w:t xml:space="preserve">1-я Царстваў 20:8 Дык зрабі ласку слузе твайму; бо ты ўвёў раба твайго ў запавет Гасподні з табою; бо навошта табе весці мяне да бацькі твайго?</w:t>
      </w:r>
    </w:p>
    <w:p/>
    <w:p>
      <w:r xmlns:w="http://schemas.openxmlformats.org/wordprocessingml/2006/main">
        <w:t xml:space="preserve">Джонатан, сын Саўла, просіць Давіда ставіцца да яго добразычліва, нават калі ён выявіць у ім якую-небудзь правіну. Ён прапануе быць забітым, калі ў ім знойдуць якую-небудзь віну.</w:t>
      </w:r>
    </w:p>
    <w:p/>
    <w:p>
      <w:r xmlns:w="http://schemas.openxmlformats.org/wordprocessingml/2006/main">
        <w:t xml:space="preserve">1. Сіла запавету: як нашы абяцанні іншым могуць паўплываць на наша жыццё</w:t>
      </w:r>
    </w:p>
    <w:p/>
    <w:p>
      <w:r xmlns:w="http://schemas.openxmlformats.org/wordprocessingml/2006/main">
        <w:t xml:space="preserve">2. Ахвяра бескарыслівасці: адмова ад уласнага жыцця дзеля іншых</w:t>
      </w:r>
    </w:p>
    <w:p/>
    <w:p>
      <w:r xmlns:w="http://schemas.openxmlformats.org/wordprocessingml/2006/main">
        <w:t xml:space="preserve">1. Матфея 5:36-37 - "Не прысягай галавой тваёй, бо ты не можаш ніводнага воласа зрабіць белым або чорным. Але няхай будзе ваша гаворка: так, так; не, не, бо ўсё, што больш за гэта, прыйдзе зла».</w:t>
      </w:r>
    </w:p>
    <w:p/>
    <w:p>
      <w:r xmlns:w="http://schemas.openxmlformats.org/wordprocessingml/2006/main">
        <w:t xml:space="preserve">2. Эклезіяст 5:4-5 - "Калі даеш абяцанне Богу, не марудзь выканаць яго, бо не падабаюцца Яму дурныя; выканай тое, што абяцаў. Лепш не абяцаць, чым тое ты павінен прысягнуць і не заплаціць».</w:t>
      </w:r>
    </w:p>
    <w:p/>
    <w:p>
      <w:r xmlns:w="http://schemas.openxmlformats.org/wordprocessingml/2006/main">
        <w:t xml:space="preserve">1-Я ЦАРСТВАЎ 20:9 І сказаў Ёнатан: няхай гэта будзе з табой, бо калі б я ведаў, што бацька мой вырашыў спасьцігнуць цябе ліха, ці не сказаў бы я табе?</w:t>
      </w:r>
    </w:p>
    <w:p/>
    <w:p>
      <w:r xmlns:w="http://schemas.openxmlformats.org/wordprocessingml/2006/main">
        <w:t xml:space="preserve">Джонатан клянецца ў сваёй вернасці Давіду, клянучыся ніколі не раскрываць ніякіх злых планаў, якія яго бацька можа мець супраць яго.</w:t>
      </w:r>
    </w:p>
    <w:p/>
    <w:p>
      <w:r xmlns:w="http://schemas.openxmlformats.org/wordprocessingml/2006/main">
        <w:t xml:space="preserve">1. Вернасць у цяжкія часы: як заставацца верным, калі даводзіцца прымаць цяжкія рашэнні</w:t>
      </w:r>
    </w:p>
    <w:p/>
    <w:p>
      <w:r xmlns:w="http://schemas.openxmlformats.org/wordprocessingml/2006/main">
        <w:t xml:space="preserve">2. Сіла запаветнай любові: як умацаваць непарушную сувязь з тымі, пра каго мы клапоцімся</w:t>
      </w:r>
    </w:p>
    <w:p/>
    <w:p>
      <w:r xmlns:w="http://schemas.openxmlformats.org/wordprocessingml/2006/main">
        <w:t xml:space="preserve">1. Матфея 5:44 - "Але Я кажу вам: любіце ворагаў вашых і маліцеся за тых, хто пераследуе вас"</w:t>
      </w:r>
    </w:p>
    <w:p/>
    <w:p>
      <w:r xmlns:w="http://schemas.openxmlformats.org/wordprocessingml/2006/main">
        <w:t xml:space="preserve">2. Рымлянам 12:10 - "Будзьце адданыя адзін аднаму ў любові. Шануйце адзін аднаго вышэй за сябе".</w:t>
      </w:r>
    </w:p>
    <w:p/>
    <w:p>
      <w:r xmlns:w="http://schemas.openxmlformats.org/wordprocessingml/2006/main">
        <w:t xml:space="preserve">1-я Царстваў 20:10 І сказаў Давід Ёнатану: хто скажа мне? ці што, калі бацька твой адкажа табе груба?</w:t>
      </w:r>
    </w:p>
    <w:p/>
    <w:p>
      <w:r xmlns:w="http://schemas.openxmlformats.org/wordprocessingml/2006/main">
        <w:t xml:space="preserve">Сяброўства Джонатана з Дэвідам безумоўнае, і ён дапаможа Дэвіду, нават калі яго бацька адкажа жорстка.</w:t>
      </w:r>
    </w:p>
    <w:p/>
    <w:p>
      <w:r xmlns:w="http://schemas.openxmlformats.org/wordprocessingml/2006/main">
        <w:t xml:space="preserve">1: Сапраўднае сяброўства безумоўнае, незалежна ад абставін.</w:t>
      </w:r>
    </w:p>
    <w:p/>
    <w:p>
      <w:r xmlns:w="http://schemas.openxmlformats.org/wordprocessingml/2006/main">
        <w:t xml:space="preserve">2: Мы павінны заўсёды быць гатовымі дапамагчы нашым сябрам, нават калі гэта цяжка.</w:t>
      </w:r>
    </w:p>
    <w:p/>
    <w:p>
      <w:r xmlns:w="http://schemas.openxmlformats.org/wordprocessingml/2006/main">
        <w:t xml:space="preserve">1: Ян 15:13 - Ніхто не мае большай любові за тую, калі хто пакладзе душу сваю за сяброў сваіх.</w:t>
      </w:r>
    </w:p>
    <w:p/>
    <w:p>
      <w:r xmlns:w="http://schemas.openxmlformats.org/wordprocessingml/2006/main">
        <w:t xml:space="preserve">2: Прыказкі 17:17 - Сябар любіць заўсёды, а брат нараджаецца ў нягодах.</w:t>
      </w:r>
    </w:p>
    <w:p/>
    <w:p>
      <w:r xmlns:w="http://schemas.openxmlformats.org/wordprocessingml/2006/main">
        <w:t xml:space="preserve">1 ЦАРСТВ 20:11 І сказаў Ёнатан Давіду: хадзем, пойдзем у поле. І выйшлі абодва ў поле.</w:t>
      </w:r>
    </w:p>
    <w:p/>
    <w:p>
      <w:r xmlns:w="http://schemas.openxmlformats.org/wordprocessingml/2006/main">
        <w:t xml:space="preserve">Ёнатан і Давід разам выйшлі ў поле.</w:t>
      </w:r>
    </w:p>
    <w:p/>
    <w:p>
      <w:r xmlns:w="http://schemas.openxmlformats.org/wordprocessingml/2006/main">
        <w:t xml:space="preserve">1. Бог кліча нас да супольнасці з іншымі.</w:t>
      </w:r>
    </w:p>
    <w:p/>
    <w:p>
      <w:r xmlns:w="http://schemas.openxmlformats.org/wordprocessingml/2006/main">
        <w:t xml:space="preserve">2. Будзьце адважнымі і зрабіце крокі, каб працягваць сяброўства.</w:t>
      </w:r>
    </w:p>
    <w:p/>
    <w:p>
      <w:r xmlns:w="http://schemas.openxmlformats.org/wordprocessingml/2006/main">
        <w:t xml:space="preserve">1. Рымлянам 12:10 - Будзьце адданыя адзін аднаму ў любові. Шануйце адзін аднаго вышэй за сябе.</w:t>
      </w:r>
    </w:p>
    <w:p/>
    <w:p>
      <w:r xmlns:w="http://schemas.openxmlformats.org/wordprocessingml/2006/main">
        <w:t xml:space="preserve">2. Прыказкі 18:24 - Чалавек, які мае сяброў, павінен сам быць прыязным, але ёсць сябар, які прытрымліваецца бліжэй, чым брат.</w:t>
      </w:r>
    </w:p>
    <w:p/>
    <w:p>
      <w:r xmlns:w="http://schemas.openxmlformats.org/wordprocessingml/2006/main">
        <w:t xml:space="preserve">1-Я ЦАРСТВА 20:12 І сказаў Ёнатан Давіду: Госпадзе Божа Ізраілеў, калі заўтра ці на трэці дзень я затрубім бацьку майго, і вось, калі будзе добра Давіду, я не пашлю да цябе і пакажу табе;</w:t>
      </w:r>
    </w:p>
    <w:p/>
    <w:p>
      <w:r xmlns:w="http://schemas.openxmlformats.org/wordprocessingml/2006/main">
        <w:t xml:space="preserve">Джонатан клянецца Богу, што ён скажа Давіду, калі яго бацька будзе што-небудзь добрае сказаць пра яго на наступны дзень або паслязаўтра.</w:t>
      </w:r>
    </w:p>
    <w:p/>
    <w:p>
      <w:r xmlns:w="http://schemas.openxmlformats.org/wordprocessingml/2006/main">
        <w:t xml:space="preserve">1. Бог чакае ад нас выканання нашых абяцанняў, як бы цяжка гэта ні было.</w:t>
      </w:r>
    </w:p>
    <w:p/>
    <w:p>
      <w:r xmlns:w="http://schemas.openxmlformats.org/wordprocessingml/2006/main">
        <w:t xml:space="preserve">2. Важнасць лаяльнасці ў адносінах.</w:t>
      </w:r>
    </w:p>
    <w:p/>
    <w:p>
      <w:r xmlns:w="http://schemas.openxmlformats.org/wordprocessingml/2006/main">
        <w:t xml:space="preserve">1. Эклезіяст 5:4-5 "Калі даеш абяцанне Богу, не марудзь з выкананнем. Яму не падабаюцца дурні; выканай абяцанне. Лепш не даваць абяцання, чым даць яго і не выканаць гэта.</w:t>
      </w:r>
    </w:p>
    <w:p/>
    <w:p>
      <w:r xmlns:w="http://schemas.openxmlformats.org/wordprocessingml/2006/main">
        <w:t xml:space="preserve">2. Рымлянам 12:10 «Любіце адзін аднаго братэрскай любоўю. Пераўзыходзьце адзін аднаго ў пашане».</w:t>
      </w:r>
    </w:p>
    <w:p/>
    <w:p>
      <w:r xmlns:w="http://schemas.openxmlformats.org/wordprocessingml/2006/main">
        <w:t xml:space="preserve">1-я Царстваў 20:13 Няхай зробіць Гасподзь тое і яшчэ больш зь Ёнатанам; але калі бацьку майму спадабаецца зрабіць табе зло, я абвяшчу табе і адпушчу цябе, каб ты пайшоў зь мірам, і Гасподзь з цябе, як ён быў з маім бацькам.</w:t>
      </w:r>
    </w:p>
    <w:p/>
    <w:p>
      <w:r xmlns:w="http://schemas.openxmlformats.org/wordprocessingml/2006/main">
        <w:t xml:space="preserve">Вернасць Джанатана свайму сябру Давіду праяўляецца ў яго абяцанні папярэджваць яго аб любой небяспецы, нават калі гэта азначае непадпарадкаванне бацьку.</w:t>
      </w:r>
    </w:p>
    <w:p/>
    <w:p>
      <w:r xmlns:w="http://schemas.openxmlformats.org/wordprocessingml/2006/main">
        <w:t xml:space="preserve">1: Верны сябар даражэй за золата. Выслоўі 18:24</w:t>
      </w:r>
    </w:p>
    <w:p/>
    <w:p>
      <w:r xmlns:w="http://schemas.openxmlformats.org/wordprocessingml/2006/main">
        <w:t xml:space="preserve">2: Бог будзе з намі нават у цяжкія часы. Ісая 41:10</w:t>
      </w:r>
    </w:p>
    <w:p/>
    <w:p>
      <w:r xmlns:w="http://schemas.openxmlformats.org/wordprocessingml/2006/main">
        <w:t xml:space="preserve">1: Рут 1:16-17 - І сказала Рут: не прасі мяне пакідаць цябе і не вяртацца ад цябе; бо куды ты ідзеш, туды і я пайду; і дзе ты начуеш, там начую і я: народ твой будзе маім народам, і Бог твой — маім Богам.</w:t>
      </w:r>
    </w:p>
    <w:p/>
    <w:p>
      <w:r xmlns:w="http://schemas.openxmlformats.org/wordprocessingml/2006/main">
        <w:t xml:space="preserve">2: 2 Карынфянаў 5:21 - Бо Ён зрабіў за грэх таго, хто не ведаў граху; каб мы ў Ім сталіся праведнасьцю перад Богам.</w:t>
      </w:r>
    </w:p>
    <w:p/>
    <w:p>
      <w:r xmlns:w="http://schemas.openxmlformats.org/wordprocessingml/2006/main">
        <w:t xml:space="preserve">1-я Царстваў 20:14 І ня толькі да майго жыцьця акажы мне міласьць Гасподняе, каб я не памёр;</w:t>
      </w:r>
    </w:p>
    <w:p/>
    <w:p>
      <w:r xmlns:w="http://schemas.openxmlformats.org/wordprocessingml/2006/main">
        <w:t xml:space="preserve">Ёнатан і Давід заключаюць запавет, у якім Ёнатан абяцае праяўляць Давіду дабрыню Госпада да самай смерці.</w:t>
      </w:r>
    </w:p>
    <w:p/>
    <w:p>
      <w:r xmlns:w="http://schemas.openxmlformats.org/wordprocessingml/2006/main">
        <w:t xml:space="preserve">1. Важнасць запаветных адносін</w:t>
      </w:r>
    </w:p>
    <w:p/>
    <w:p>
      <w:r xmlns:w="http://schemas.openxmlformats.org/wordprocessingml/2006/main">
        <w:t xml:space="preserve">2. Сіла Божай дабрыні</w:t>
      </w:r>
    </w:p>
    <w:p/>
    <w:p>
      <w:r xmlns:w="http://schemas.openxmlformats.org/wordprocessingml/2006/main">
        <w:t xml:space="preserve">1. Рымлянам 15:5-7 - Няхай Бог цярплівасці і падбадзёрвання дасць вам жыць у такой згодзе адзін з адным, у згодзе з Хрыстом Езусам, каб разам вы маглі ў адзін голас праслаўляць Бога і Айца Госпада нашага Ісуса Хрыста .</w:t>
      </w:r>
    </w:p>
    <w:p/>
    <w:p>
      <w:r xmlns:w="http://schemas.openxmlformats.org/wordprocessingml/2006/main">
        <w:t xml:space="preserve">2. Ян 15:12-14 - Гэта Мая запаведзь, каб вы любілі адзін аднаго, як Я палюбіў вас. Ніхто ня мае большай любові за тую, калі хто пакладзе душу сваю за сяброў сваіх.</w:t>
      </w:r>
    </w:p>
    <w:p/>
    <w:p>
      <w:r xmlns:w="http://schemas.openxmlformats.org/wordprocessingml/2006/main">
        <w:t xml:space="preserve">1-я Царстваў 20:15 Але і міласэрнасці Тваёй не адрывай ад дому майго навекі, нават калі Гасподзь знішчыць усіх ворагаў Давідавых з твару зямлі.</w:t>
      </w:r>
    </w:p>
    <w:p/>
    <w:p>
      <w:r xmlns:w="http://schemas.openxmlformats.org/wordprocessingml/2006/main">
        <w:t xml:space="preserve">Ёнатан абяцае свайму бацьку Давіду, што яго міласць да дома Давіда будзе вечнай, нават калі ўсе ворагі Давіда будуць знішчаны.</w:t>
      </w:r>
    </w:p>
    <w:p/>
    <w:p>
      <w:r xmlns:w="http://schemas.openxmlformats.org/wordprocessingml/2006/main">
        <w:t xml:space="preserve">1. Вернасць Бога сваім абяцанням, нават калі шанцы супраць нас.</w:t>
      </w:r>
    </w:p>
    <w:p/>
    <w:p>
      <w:r xmlns:w="http://schemas.openxmlformats.org/wordprocessingml/2006/main">
        <w:t xml:space="preserve">2. Важнасць праяўляць дабрыню і вернасць нашай сям'і і сябрам.</w:t>
      </w:r>
    </w:p>
    <w:p/>
    <w:p>
      <w:r xmlns:w="http://schemas.openxmlformats.org/wordprocessingml/2006/main">
        <w:t xml:space="preserve">1. Габрэяў 10:23 Будзем цвёрда трымацца надзеі, якую вызнаем, бо той, хто абяцаў, верны.</w:t>
      </w:r>
    </w:p>
    <w:p/>
    <w:p>
      <w:r xmlns:w="http://schemas.openxmlformats.org/wordprocessingml/2006/main">
        <w:t xml:space="preserve">2. Выслоўі 17:17 Сябар любіць у любы час, а брат нараджаецца ў час нягоды.</w:t>
      </w:r>
    </w:p>
    <w:p/>
    <w:p>
      <w:r xmlns:w="http://schemas.openxmlformats.org/wordprocessingml/2006/main">
        <w:t xml:space="preserve">1-я Царстваў 20:16 І заключыў Ёнатан запавет з домам Давідавым, сказаўшы: хай спаганяе Гасподзь з ворагаў Давідавых.</w:t>
      </w:r>
    </w:p>
    <w:p/>
    <w:p>
      <w:r xmlns:w="http://schemas.openxmlformats.org/wordprocessingml/2006/main">
        <w:t xml:space="preserve">Ёнатан і Давід заключылі запавет, каб дапамагаць адзін аднаму супраць сваіх ворагаў, спадзяючыся на дапамогу Богу.</w:t>
      </w:r>
    </w:p>
    <w:p/>
    <w:p>
      <w:r xmlns:w="http://schemas.openxmlformats.org/wordprocessingml/2006/main">
        <w:t xml:space="preserve">1. Давер Богу ў цяжкія часы</w:t>
      </w:r>
    </w:p>
    <w:p/>
    <w:p>
      <w:r xmlns:w="http://schemas.openxmlformats.org/wordprocessingml/2006/main">
        <w:t xml:space="preserve">2. Абяцанні запавету</w:t>
      </w:r>
    </w:p>
    <w:p/>
    <w:p>
      <w:r xmlns:w="http://schemas.openxmlformats.org/wordprocessingml/2006/main">
        <w:t xml:space="preserve">1. Ісая 41:10 - "Таму не бойся, бо Я з табою; не палохайся, бо Я Бог твой. Я ўмацую цябе і дапамагу табе; Я падтрымаю цябе правай рукою Маёй праведнасці".</w:t>
      </w:r>
    </w:p>
    <w:p/>
    <w:p>
      <w:r xmlns:w="http://schemas.openxmlformats.org/wordprocessingml/2006/main">
        <w:t xml:space="preserve">2. Прыказкі 18:24 - "Той, у каго ёсць ненадзейныя сябры, хутка загіне, але ёсць сябар, які прытрымліваецца бліжэй, чым брат".</w:t>
      </w:r>
    </w:p>
    <w:p/>
    <w:p>
      <w:r xmlns:w="http://schemas.openxmlformats.org/wordprocessingml/2006/main">
        <w:t xml:space="preserve">1-Я ЦАРСТВА 20:17 І зноў прымусіў Ёнатан прысягнуць Давіда, бо кахаў яго, бо любіў яго, як душу сваю.</w:t>
      </w:r>
    </w:p>
    <w:p/>
    <w:p>
      <w:r xmlns:w="http://schemas.openxmlformats.org/wordprocessingml/2006/main">
        <w:t xml:space="preserve">Ёнатан вельмі любіў Давіда і прасіў яго прысягнуць.</w:t>
      </w:r>
    </w:p>
    <w:p/>
    <w:p>
      <w:r xmlns:w="http://schemas.openxmlformats.org/wordprocessingml/2006/main">
        <w:t xml:space="preserve">1. Каханне - гэта моцная сувязь, якая можа дапамагчы нам наладзіць глыбокія адносіны з іншымі.</w:t>
      </w:r>
    </w:p>
    <w:p/>
    <w:p>
      <w:r xmlns:w="http://schemas.openxmlformats.org/wordprocessingml/2006/main">
        <w:t xml:space="preserve">2. Бог заклікае нас любіць іншых, як саміх сябе.</w:t>
      </w:r>
    </w:p>
    <w:p/>
    <w:p>
      <w:r xmlns:w="http://schemas.openxmlformats.org/wordprocessingml/2006/main">
        <w:t xml:space="preserve">1. Ян 13:34-35 Новую запаведзь даю вам, каб вы любілі адзін аднаго: як Я палюбіў вас, так і вы любіце адзін аднаго. Па гэтым пазнаюць усе, што вы Мае вучні, калі будзеце мець любоў адзін да аднаго.</w:t>
      </w:r>
    </w:p>
    <w:p/>
    <w:p>
      <w:r xmlns:w="http://schemas.openxmlformats.org/wordprocessingml/2006/main">
        <w:t xml:space="preserve">2. Рымлянам 12:10 Любіце адзін аднаго братэрскай любоўю. Перасягайце адзін аднаго ў праяўленні гонару.</w:t>
      </w:r>
    </w:p>
    <w:p/>
    <w:p>
      <w:r xmlns:w="http://schemas.openxmlformats.org/wordprocessingml/2006/main">
        <w:t xml:space="preserve">1-я Царстваў 20:18 І сказаў Ёнатан Давіду: заўтра маладзік, і цябе не будуць чакаць, бо месца тваё будзе пустым.</w:t>
      </w:r>
    </w:p>
    <w:p/>
    <w:p>
      <w:r xmlns:w="http://schemas.openxmlformats.org/wordprocessingml/2006/main">
        <w:t xml:space="preserve">Джонатан нагадвае Дэвіду, што на наступны дзень маладзік, і калі ён не прыйдзе, яго будуць сумаваць.</w:t>
      </w:r>
    </w:p>
    <w:p/>
    <w:p>
      <w:r xmlns:w="http://schemas.openxmlformats.org/wordprocessingml/2006/main">
        <w:t xml:space="preserve">1. Важнасць прысутнасці ў супольнасці веры.</w:t>
      </w:r>
    </w:p>
    <w:p/>
    <w:p>
      <w:r xmlns:w="http://schemas.openxmlformats.org/wordprocessingml/2006/main">
        <w:t xml:space="preserve">2. Як мы можам развіваць адносіны любові і падтрымкі, як Джонатан і Давід?</w:t>
      </w:r>
    </w:p>
    <w:p/>
    <w:p>
      <w:r xmlns:w="http://schemas.openxmlformats.org/wordprocessingml/2006/main">
        <w:t xml:space="preserve">1. Прыказкі 27:17, Жалеза точыць жалеза, і адзін чалавек точыць другога.</w:t>
      </w:r>
    </w:p>
    <w:p/>
    <w:p>
      <w:r xmlns:w="http://schemas.openxmlformats.org/wordprocessingml/2006/main">
        <w:t xml:space="preserve">2. Габрэям 10:25, І давайце падумаем, як заахвочваць адзін аднаго да любові і добрых спраў.</w:t>
      </w:r>
    </w:p>
    <w:p/>
    <w:p>
      <w:r xmlns:w="http://schemas.openxmlformats.org/wordprocessingml/2006/main">
        <w:t xml:space="preserve">1-Я ЦАРСТВА 20:19 Калі ты прабудзеш тры дні, дык хутка сыдзі ўніз і прыйдзі да месца, дзе ты хаваўся, калі была справа, і застанься каля каменя Эцэль.</w:t>
      </w:r>
    </w:p>
    <w:p/>
    <w:p>
      <w:r xmlns:w="http://schemas.openxmlformats.org/wordprocessingml/2006/main">
        <w:t xml:space="preserve">Джонатан загадвае Давіду схавацца на тры дні каля каменя Эзэль, а затым вярнуцца ў схованку, дзе ён быў, калі Саўл шукаў яго.</w:t>
      </w:r>
    </w:p>
    <w:p/>
    <w:p>
      <w:r xmlns:w="http://schemas.openxmlformats.org/wordprocessingml/2006/main">
        <w:t xml:space="preserve">1. Бог можа даць нам бяспечны прытулак у час бяды.</w:t>
      </w:r>
    </w:p>
    <w:p/>
    <w:p>
      <w:r xmlns:w="http://schemas.openxmlformats.org/wordprocessingml/2006/main">
        <w:t xml:space="preserve">2. Бог заўсёды з намі, нават у самыя цяжкія часы.</w:t>
      </w:r>
    </w:p>
    <w:p/>
    <w:p>
      <w:r xmlns:w="http://schemas.openxmlformats.org/wordprocessingml/2006/main">
        <w:t xml:space="preserve">1. Псальма 91:2 - «Скажу пра Госпада: Ён мой прытулак і мая крэпасць, мой Бог, на Яго буду спадзявацца».</w:t>
      </w:r>
    </w:p>
    <w:p/>
    <w:p>
      <w:r xmlns:w="http://schemas.openxmlformats.org/wordprocessingml/2006/main">
        <w:t xml:space="preserve">2. Ісая 41:10 - "Не бойся, бо Я з табою; не палохайся; бо Я Бог твой; Я ўмацую цябе; так, Я дапамагу табе; так, Я падтрымаю цябе правай рукою маёй праўды».</w:t>
      </w:r>
    </w:p>
    <w:p/>
    <w:p>
      <w:r xmlns:w="http://schemas.openxmlformats.org/wordprocessingml/2006/main">
        <w:t xml:space="preserve">1-я Царстваў 20:20 І пушчу тры стрэлы збоку яго, як бы ў цэль.</w:t>
      </w:r>
    </w:p>
    <w:p/>
    <w:p>
      <w:r xmlns:w="http://schemas.openxmlformats.org/wordprocessingml/2006/main">
        <w:t xml:space="preserve">Джонатан даручае Давіду выпусціць тры стрэлы ў якасці сігналу, каб сказаць яму, куды прыйсці і сустрэцца з ім.</w:t>
      </w:r>
    </w:p>
    <w:p/>
    <w:p>
      <w:r xmlns:w="http://schemas.openxmlformats.org/wordprocessingml/2006/main">
        <w:t xml:space="preserve">1. «Сіла сімвалаў у веры»</w:t>
      </w:r>
    </w:p>
    <w:p/>
    <w:p>
      <w:r xmlns:w="http://schemas.openxmlformats.org/wordprocessingml/2006/main">
        <w:t xml:space="preserve">2. «Верны запавет Бога са сваім народам»</w:t>
      </w:r>
    </w:p>
    <w:p/>
    <w:p>
      <w:r xmlns:w="http://schemas.openxmlformats.org/wordprocessingml/2006/main">
        <w:t xml:space="preserve">1. Ерамія 31:35-36 - "Так кажа Гасподзь, Які дае сонца для асвятлення ўдзень і цвёрды парадак месяца і зорак для асвятлення ўначы, Які хвалюе мора так, што хвалі яго шумяць - Гасподзь Саваоф - імя Яму: "Калі гэты парадак адступіцца ад аблічча Мяне, кажа Гасподзь, дык нашчадкі Ізраілевыя перастануць быць народам перада Мною назаўсёды".</w:t>
      </w:r>
    </w:p>
    <w:p/>
    <w:p>
      <w:r xmlns:w="http://schemas.openxmlformats.org/wordprocessingml/2006/main">
        <w:t xml:space="preserve">2. Матфея 28:16-20 - "Адзінаццаць вучняў пайшлі ў Галілею, на гару, да якой загадаў ім Ісус. І, убачыўшы яго, пакланіліся яму, але некаторыя засумняваліся. І прыйшоў Ісус і сказаў ім: усе дадзена мне ўлада на небе і на зямлі. Дык ідзіце і навучайце ўсе народы, хрысцячы іх у імя Айца, і Сына, і Святога Духа, навучаючы іх захоўваць усё, што Я наказаў вам. І вось, Я з вамі ва ўсе дні да сканчэння веку.</w:t>
      </w:r>
    </w:p>
    <w:p/>
    <w:p>
      <w:r xmlns:w="http://schemas.openxmlformats.org/wordprocessingml/2006/main">
        <w:t xml:space="preserve">1-я Царстваў 20:21 І вось, я пашлю хлопца і скажу: ідзі, знайдзі стрэлы. Калі я выразна скажу хлопцу: вось, стрэлы па гэты бок ад цябе, вазьмі іх; тады прыйдзі ты, бо мір табе і нічога дрэннага; жывы Гасподзь!</w:t>
      </w:r>
    </w:p>
    <w:p/>
    <w:p>
      <w:r xmlns:w="http://schemas.openxmlformats.org/wordprocessingml/2006/main">
        <w:t xml:space="preserve">Джанатан кажа Давіду, што ён пашле хлопца знайсці стрэлы, і калі хлопец знойдзе іх і скажа Давіду, што яны на яго баку, ён зможа прыйсці да Джонатана ў бяспецы.</w:t>
      </w:r>
    </w:p>
    <w:p/>
    <w:p>
      <w:r xmlns:w="http://schemas.openxmlformats.org/wordprocessingml/2006/main">
        <w:t xml:space="preserve">1. Бог з'яўляецца Богам міру і абароніць нас у цяжкія часы</w:t>
      </w:r>
    </w:p>
    <w:p/>
    <w:p>
      <w:r xmlns:w="http://schemas.openxmlformats.org/wordprocessingml/2006/main">
        <w:t xml:space="preserve">2. У час небяспекі трэба памятаць аб апецы Бога</w:t>
      </w:r>
    </w:p>
    <w:p/>
    <w:p>
      <w:r xmlns:w="http://schemas.openxmlformats.org/wordprocessingml/2006/main">
        <w:t xml:space="preserve">1. Псальма 46:11 Гасподзь Саваоф з намі; Бог Якава - наш прытулак.</w:t>
      </w:r>
    </w:p>
    <w:p/>
    <w:p>
      <w:r xmlns:w="http://schemas.openxmlformats.org/wordprocessingml/2006/main">
        <w:t xml:space="preserve">2. Ісая 26:3 Ты захаваеш у дасканалым спакоі таго, чый розум трымаецца на Табе, бо ён спадзяецца на Цябе.</w:t>
      </w:r>
    </w:p>
    <w:p/>
    <w:p>
      <w:r xmlns:w="http://schemas.openxmlformats.org/wordprocessingml/2006/main">
        <w:t xml:space="preserve">1-я Царстваў 20:22 Але калі я так скажу юнаку: вось, стрэлы за табою; ідзі, бо Гасподзь адпусьціў цябе.</w:t>
      </w:r>
    </w:p>
    <w:p/>
    <w:p>
      <w:r xmlns:w="http://schemas.openxmlformats.org/wordprocessingml/2006/main">
        <w:t xml:space="preserve">Гасподзь адаслаў Ёнатана, загадаўшы яму сказаць Давіду, што стрэлы знаходзяцца па-за ім.</w:t>
      </w:r>
    </w:p>
    <w:p/>
    <w:p>
      <w:r xmlns:w="http://schemas.openxmlformats.org/wordprocessingml/2006/main">
        <w:t xml:space="preserve">1. Выконвайце загады Бога, нават калі гэта не мае сэнсу</w:t>
      </w:r>
    </w:p>
    <w:p/>
    <w:p>
      <w:r xmlns:w="http://schemas.openxmlformats.org/wordprocessingml/2006/main">
        <w:t xml:space="preserve">2. Даверцеся Божаму плану і мэты нашага жыцця</w:t>
      </w:r>
    </w:p>
    <w:p/>
    <w:p>
      <w:r xmlns:w="http://schemas.openxmlformats.org/wordprocessingml/2006/main">
        <w:t xml:space="preserve">1. Эфесянаў 4:1-3 Таму я, вязень для Пана, прашу вас паступаць годна паклікання, да якога вы былі пакліканы, з усёй пакорай і лагоднасцю, з цярплівасцю, пераносячы адзін аднаго ў любові , прагнучы захаваць еднасць Духа ў повязі міру.</w:t>
      </w:r>
    </w:p>
    <w:p/>
    <w:p>
      <w:r xmlns:w="http://schemas.openxmlformats.org/wordprocessingml/2006/main">
        <w:t xml:space="preserve">2. Габрэям 11:1 Вера ёсць упэўненасць у тым, на што спадзяемся, упэўненасць у нябачным.</w:t>
      </w:r>
    </w:p>
    <w:p/>
    <w:p>
      <w:r xmlns:w="http://schemas.openxmlformats.org/wordprocessingml/2006/main">
        <w:t xml:space="preserve">1-я Царстваў 20:23 А што да справы, пра якую мы з табой казалі, дык вось, Гасподзь паміж мною і табою навекі.</w:t>
      </w:r>
    </w:p>
    <w:p/>
    <w:p>
      <w:r xmlns:w="http://schemas.openxmlformats.org/wordprocessingml/2006/main">
        <w:t xml:space="preserve">Ёнатан і Давід заключылі запавет адзін з адным перад Госпадам, пагадзіўшыся, што Гасподзь будзе паміж імі навечна.</w:t>
      </w:r>
    </w:p>
    <w:p/>
    <w:p>
      <w:r xmlns:w="http://schemas.openxmlformats.org/wordprocessingml/2006/main">
        <w:t xml:space="preserve">1. Сіла запаветных адносін</w:t>
      </w:r>
    </w:p>
    <w:p/>
    <w:p>
      <w:r xmlns:w="http://schemas.openxmlformats.org/wordprocessingml/2006/main">
        <w:t xml:space="preserve">2. Вернасць Бога ў запаветных адносінах</w:t>
      </w:r>
    </w:p>
    <w:p/>
    <w:p>
      <w:r xmlns:w="http://schemas.openxmlformats.org/wordprocessingml/2006/main">
        <w:t xml:space="preserve">1. Рымлянам 12:10 - Любіце адзін аднаго братэрскай любоўю; пераўзыходзяць адзін аднаго ў пашане.</w:t>
      </w:r>
    </w:p>
    <w:p/>
    <w:p>
      <w:r xmlns:w="http://schemas.openxmlformats.org/wordprocessingml/2006/main">
        <w:t xml:space="preserve">2. Эфесянаў 4:1-3 - Таму я, вязень для Госпада, заклікаю вас паступаць годна паклікання, да якога вы пакліканы, з усёй пакорай і лагоднасцю, з цярплівасцю, пераносячы адзін аднаго ў любові, прагнучы захаваць еднасць Духа ў повязі міру.</w:t>
      </w:r>
    </w:p>
    <w:p/>
    <w:p>
      <w:r xmlns:w="http://schemas.openxmlformats.org/wordprocessingml/2006/main">
        <w:t xml:space="preserve">1-я Царстваў 20:24 І схаваўся Давід у полі, і калі настаў маладзік, цар пасадзіў яго есьці мяса.</w:t>
      </w:r>
    </w:p>
    <w:p/>
    <w:p>
      <w:r xmlns:w="http://schemas.openxmlformats.org/wordprocessingml/2006/main">
        <w:t xml:space="preserve">Давід схаваўся ў полі, калі прыйшоў маладзік, і цар сеў есці.</w:t>
      </w:r>
    </w:p>
    <w:p/>
    <w:p>
      <w:r xmlns:w="http://schemas.openxmlformats.org/wordprocessingml/2006/main">
        <w:t xml:space="preserve">1. Божая абарона бачна ў жыцці Давіда.</w:t>
      </w:r>
    </w:p>
    <w:p/>
    <w:p>
      <w:r xmlns:w="http://schemas.openxmlformats.org/wordprocessingml/2006/main">
        <w:t xml:space="preserve">2. Як мы можам схавацца, калі маем патрэбу ў абароне?</w:t>
      </w:r>
    </w:p>
    <w:p/>
    <w:p>
      <w:r xmlns:w="http://schemas.openxmlformats.org/wordprocessingml/2006/main">
        <w:t xml:space="preserve">1. Псальма 27:5 - Бо ў дзень смутку Ён схавае мяне ў сваім павільёне; ён паставіць мяне на камень.</w:t>
      </w:r>
    </w:p>
    <w:p/>
    <w:p>
      <w:r xmlns:w="http://schemas.openxmlformats.org/wordprocessingml/2006/main">
        <w:t xml:space="preserve">2. Прыказкі 18:10 - Імя Гасподняе - моцная вежа: праведнік уцякае ў яе і знаходзіцца ў бяспецы.</w:t>
      </w:r>
    </w:p>
    <w:p/>
    <w:p>
      <w:r xmlns:w="http://schemas.openxmlformats.org/wordprocessingml/2006/main">
        <w:t xml:space="preserve">1-Я ЦАРСТВА 20:25 І сеў цар на сваё месца, як і раней, на месца каля сцяны; і Ёнатан устаў, і Авэнір сеў побач з Саўлам, а месца Давіда было пустым.</w:t>
      </w:r>
    </w:p>
    <w:p/>
    <w:p>
      <w:r xmlns:w="http://schemas.openxmlformats.org/wordprocessingml/2006/main">
        <w:t xml:space="preserve">Праход Саўл сядзеў на сваім троне з Авенірам побач з ім, але месца Давіда было пустым.</w:t>
      </w:r>
    </w:p>
    <w:p/>
    <w:p>
      <w:r xmlns:w="http://schemas.openxmlformats.org/wordprocessingml/2006/main">
        <w:t xml:space="preserve">1. Сутыкнуцца са страхам перад невядомым: як справіцца з нечаканасцю</w:t>
      </w:r>
    </w:p>
    <w:p/>
    <w:p>
      <w:r xmlns:w="http://schemas.openxmlformats.org/wordprocessingml/2006/main">
        <w:t xml:space="preserve">2. Патрэба ў вернасці: заставацца верным Богу ў цяжкіх сітуацыях</w:t>
      </w:r>
    </w:p>
    <w:p/>
    <w:p>
      <w:r xmlns:w="http://schemas.openxmlformats.org/wordprocessingml/2006/main">
        <w:t xml:space="preserve">1. Ісая 41:10 - Не бойся, бо Я з табою; не палохайся, бо Я Бог твой; Я ўмацую цябе, дапамагу табе, падтрымаю цябе правай рукою Маёй.</w:t>
      </w:r>
    </w:p>
    <w:p/>
    <w:p>
      <w:r xmlns:w="http://schemas.openxmlformats.org/wordprocessingml/2006/main">
        <w:t xml:space="preserve">2. Псальма 37:5 - Аддай шлях свой Госпаду; давярайце яму, і ён будзе дзейнічаць.</w:t>
      </w:r>
    </w:p>
    <w:p/>
    <w:p>
      <w:r xmlns:w="http://schemas.openxmlformats.org/wordprocessingml/2006/main">
        <w:t xml:space="preserve">1-я Царстваў 20:26 Але Саўл нічога не гаварыў у той дзень, бо думаў: штосьці здарылася зь ім, ён нячысты; напэўна, ён не чысты.</w:t>
      </w:r>
    </w:p>
    <w:p/>
    <w:p>
      <w:r xmlns:w="http://schemas.openxmlformats.org/wordprocessingml/2006/main">
        <w:t xml:space="preserve">У той дзень Саўл нічога не сказаў Ёнатану, бо думаў, што з ім нешта здарылася і што ён не быў абрадава чыстым.</w:t>
      </w:r>
    </w:p>
    <w:p/>
    <w:p>
      <w:r xmlns:w="http://schemas.openxmlformats.org/wordprocessingml/2006/main">
        <w:t xml:space="preserve">1. Божую любоў і міласэрнасць можна знайсці ў самых неверагодных месцах.</w:t>
      </w:r>
    </w:p>
    <w:p/>
    <w:p>
      <w:r xmlns:w="http://schemas.openxmlformats.org/wordprocessingml/2006/main">
        <w:t xml:space="preserve">2. Мы ўсе здольныя быць ачышчанымі, незалежна ад нашага мінулага.</w:t>
      </w:r>
    </w:p>
    <w:p/>
    <w:p>
      <w:r xmlns:w="http://schemas.openxmlformats.org/wordprocessingml/2006/main">
        <w:t xml:space="preserve">1. Ісая 1:18 Давайце разважаць разам, кажа Гасподзь. Хоць грахі вашыя, як пурпура, яны будуць белыя, як снег; хоць яны будуць чырвоныя, як пурпура, яны будуць, як воўна.</w:t>
      </w:r>
    </w:p>
    <w:p/>
    <w:p>
      <w:r xmlns:w="http://schemas.openxmlformats.org/wordprocessingml/2006/main">
        <w:t xml:space="preserve">2. 2 Карынфянаў 5:17 Такім чынам, калі хто ў Хрысце, той новае стварэнне; старое прайшло, новае прыйшло!</w:t>
      </w:r>
    </w:p>
    <w:p/>
    <w:p>
      <w:r xmlns:w="http://schemas.openxmlformats.org/wordprocessingml/2006/main">
        <w:t xml:space="preserve">1-Я ЦАРСТВА 20:27 На другі дзень месяца, на другі дзень месяца, месца Давіда было пустым, і сказаў Саўл Ёнатану, сыну свайму: чаму сын Есэеў не прыходзіць абедаць ні ўчора, ні сёння?</w:t>
      </w:r>
    </w:p>
    <w:p/>
    <w:p>
      <w:r xmlns:w="http://schemas.openxmlformats.org/wordprocessingml/2006/main">
        <w:t xml:space="preserve">На другі дзень месяца Саўл заўважыў, што Давіда няма на ежу, і спытаўся ў свайго сына Ёнатана, чаму яго няма.</w:t>
      </w:r>
    </w:p>
    <w:p/>
    <w:p>
      <w:r xmlns:w="http://schemas.openxmlformats.org/wordprocessingml/2006/main">
        <w:t xml:space="preserve">1. Бог жадае, каб мы мелі адносіны з Ім, як Саўл жадаў прысутнасці Давіда.</w:t>
      </w:r>
    </w:p>
    <w:p/>
    <w:p>
      <w:r xmlns:w="http://schemas.openxmlformats.org/wordprocessingml/2006/main">
        <w:t xml:space="preserve">2. Мы павінны прынесці свае праблемы і цяжкасці Богу, як Саўл спытаў Ёнатана, чаму Давіда няма.</w:t>
      </w:r>
    </w:p>
    <w:p/>
    <w:p>
      <w:r xmlns:w="http://schemas.openxmlformats.org/wordprocessingml/2006/main">
        <w:t xml:space="preserve">1. Псальма 55:22 Ускладзі цяжар твой на Госпада, і Ён падтрымае цябе: не дапусціць, каб праведнік пахіснуўся ніколі.</w:t>
      </w:r>
    </w:p>
    <w:p/>
    <w:p>
      <w:r xmlns:w="http://schemas.openxmlformats.org/wordprocessingml/2006/main">
        <w:t xml:space="preserve">2. Матфея 11:28-30 Прыйдзіце да Мяне ўсе спрацаваныя і абцяжараныя, і Я супакою вас. Вазьміце ярмо Маё на сябе і навучыцеся ад Мяне; бо я ціхі і пакорны сэрцам, і знойдзеце супакой душам вашым. Бо ярмо Маё прыемнае, і цяжар Мой лёгкі.</w:t>
      </w:r>
    </w:p>
    <w:p/>
    <w:p>
      <w:r xmlns:w="http://schemas.openxmlformats.org/wordprocessingml/2006/main">
        <w:t xml:space="preserve">1-я Царстваў 20:28 І адказаў Ёнатан Саўлу: Давід прасіў у мяне дазволу пайсьці ў Віфлеем:</w:t>
      </w:r>
    </w:p>
    <w:p/>
    <w:p>
      <w:r xmlns:w="http://schemas.openxmlformats.org/wordprocessingml/2006/main">
        <w:t xml:space="preserve">Джонатан кажа Саўлу, што Давід прасіў дазволу пайсці ў Віфлеем.</w:t>
      </w:r>
    </w:p>
    <w:p/>
    <w:p>
      <w:r xmlns:w="http://schemas.openxmlformats.org/wordprocessingml/2006/main">
        <w:t xml:space="preserve">1. Як быць добрым сябрам: прыклад Джонатана і Давіда</w:t>
      </w:r>
    </w:p>
    <w:p/>
    <w:p>
      <w:r xmlns:w="http://schemas.openxmlformats.org/wordprocessingml/2006/main">
        <w:t xml:space="preserve">2. Божы суверэнітэт пасярод чалавечага выбару</w:t>
      </w:r>
    </w:p>
    <w:p/>
    <w:p>
      <w:r xmlns:w="http://schemas.openxmlformats.org/wordprocessingml/2006/main">
        <w:t xml:space="preserve">1. 1 Самуіла 20:28</w:t>
      </w:r>
    </w:p>
    <w:p/>
    <w:p>
      <w:r xmlns:w="http://schemas.openxmlformats.org/wordprocessingml/2006/main">
        <w:t xml:space="preserve">2. Рымлянаў 8:28 - "І мы ведаем, што Бог ва ўсім спрыяе дабру тым, хто любіць Яго, хто пакліканы паводле Яго пастановы".</w:t>
      </w:r>
    </w:p>
    <w:p/>
    <w:p>
      <w:r xmlns:w="http://schemas.openxmlformats.org/wordprocessingml/2006/main">
        <w:t xml:space="preserve">1-Я ЦАРСТВА 20:29 І сказаў ён: адпусьці мяне; бо наша сям'я мае ахвяру ў горадзе; і брат мой, ён загадаў мне быць там; і цяпер, калі я знайшоў ласку ў вачах тваіх, дазволь мне сысці і пабачыцца з братамі маімі. Таму ён не прыходзіць да царскага стала.</w:t>
      </w:r>
    </w:p>
    <w:p/>
    <w:p>
      <w:r xmlns:w="http://schemas.openxmlformats.org/wordprocessingml/2006/main">
        <w:t xml:space="preserve">У Джонатана і Дэвіда глыбокае сяброўства, і Джонатан папрасіў Давіда прыйсці на сямейнае ахвярапрынашэнне ў горадзе. Аднак да каралеўскага стала яго не пускаюць.</w:t>
      </w:r>
    </w:p>
    <w:p/>
    <w:p>
      <w:r xmlns:w="http://schemas.openxmlformats.org/wordprocessingml/2006/main">
        <w:t xml:space="preserve">1. Сіла дружбы: ушанаванне дружбы Джонатана і Давіда</w:t>
      </w:r>
    </w:p>
    <w:p/>
    <w:p>
      <w:r xmlns:w="http://schemas.openxmlformats.org/wordprocessingml/2006/main">
        <w:t xml:space="preserve">2. Важнасць сям'і: як Джонатан расставіў прыярытэты ў сваёй сям'і</w:t>
      </w:r>
    </w:p>
    <w:p/>
    <w:p>
      <w:r xmlns:w="http://schemas.openxmlformats.org/wordprocessingml/2006/main">
        <w:t xml:space="preserve">1. Прыказкі 18:24 - "Чалавек, які мае шмат таварышаў, можа загінуць, але ёсць сябар, які больш блізкі за брата".</w:t>
      </w:r>
    </w:p>
    <w:p/>
    <w:p>
      <w:r xmlns:w="http://schemas.openxmlformats.org/wordprocessingml/2006/main">
        <w:t xml:space="preserve">2. Рымлянам 12:10 - "Любіце адзін аднаго братэрскай любоўю. Пераўзыходзьце адзін аднаго ў пашане".</w:t>
      </w:r>
    </w:p>
    <w:p/>
    <w:p>
      <w:r xmlns:w="http://schemas.openxmlformats.org/wordprocessingml/2006/main">
        <w:t xml:space="preserve">1-Я ЦАРСТВА 20:30 Тады Саўл угневаўся на Ёнатана, і ён сказаў яму: «Сыне распуснай мяцежнай жанчыны! хіба я не ведаю, што ты выбраў сына Есэевага на ганьбу сабе і на ганьбу сабе аголенасць маці?</w:t>
      </w:r>
    </w:p>
    <w:p/>
    <w:p>
      <w:r xmlns:w="http://schemas.openxmlformats.org/wordprocessingml/2006/main">
        <w:t xml:space="preserve">Саўл злуецца на Ёнатана за тое, што ён аддае перавагу Давіду, і абражае яго, называючы яго сынам вычварнай мяцежнай жанчыны.</w:t>
      </w:r>
    </w:p>
    <w:p/>
    <w:p>
      <w:r xmlns:w="http://schemas.openxmlformats.org/wordprocessingml/2006/main">
        <w:t xml:space="preserve">1. Бог глядзіць на сэрца, а не на знешні выгляд.</w:t>
      </w:r>
    </w:p>
    <w:p/>
    <w:p>
      <w:r xmlns:w="http://schemas.openxmlformats.org/wordprocessingml/2006/main">
        <w:t xml:space="preserve">2. Любоў да Бога і іншых павінна быць вышэй за сямейныя сувязі.</w:t>
      </w:r>
    </w:p>
    <w:p/>
    <w:p>
      <w:r xmlns:w="http://schemas.openxmlformats.org/wordprocessingml/2006/main">
        <w:t xml:space="preserve">1. 1 Самуіла 16:7 - "Але Гасподзь сказаў Самуілу: не зважай на выгляд яго і рост яго, бо Я адкінуў яго. Гасподзь не глядзіць на тое, на што глядзіць чалавек. Чалавек глядзіць на знешні выгляд, але Гасподзь глядзіць на сэрца.</w:t>
      </w:r>
    </w:p>
    <w:p/>
    <w:p>
      <w:r xmlns:w="http://schemas.openxmlformats.org/wordprocessingml/2006/main">
        <w:t xml:space="preserve">2. Матфея 10:37 - Кожны, хто любіць бацьку або маці больш, чым Мяне, не варты Мяне; кожны, хто любіць сына свайго ці дачку больш за Мяне, не варты Мяне.</w:t>
      </w:r>
    </w:p>
    <w:p/>
    <w:p>
      <w:r xmlns:w="http://schemas.openxmlformats.org/wordprocessingml/2006/main">
        <w:t xml:space="preserve">1-я Царстваў 20:31 Бо пакуль сын Есэеў будзе жыць на зямлі, ня будзеш цвёрды ні ты, ні царства тваё. Таму цяпер пашлі і прывядзі яго да мяне, бо ён абавязкова памрэ.</w:t>
      </w:r>
    </w:p>
    <w:p/>
    <w:p>
      <w:r xmlns:w="http://schemas.openxmlformats.org/wordprocessingml/2006/main">
        <w:t xml:space="preserve">Саўл пагражае забіць Давіда, таму што баіцца, што пакуль Давід жывы, яго ўласнае царства не будзе створана.</w:t>
      </w:r>
    </w:p>
    <w:p/>
    <w:p>
      <w:r xmlns:w="http://schemas.openxmlformats.org/wordprocessingml/2006/main">
        <w:t xml:space="preserve">1. Небяспека рэўнасці: гісторыя Саўла і Давіда</w:t>
      </w:r>
    </w:p>
    <w:p/>
    <w:p>
      <w:r xmlns:w="http://schemas.openxmlformats.org/wordprocessingml/2006/main">
        <w:t xml:space="preserve">2. Наступствы гонару: Каралеўства Саўла</w:t>
      </w:r>
    </w:p>
    <w:p/>
    <w:p>
      <w:r xmlns:w="http://schemas.openxmlformats.org/wordprocessingml/2006/main">
        <w:t xml:space="preserve">1. Якава 3:16 Бо дзе зайздрасць і сварка, там замяшанне і ўсякае ліхое.</w:t>
      </w:r>
    </w:p>
    <w:p/>
    <w:p>
      <w:r xmlns:w="http://schemas.openxmlformats.org/wordprocessingml/2006/main">
        <w:t xml:space="preserve">2. Прыказкі 16:18 Пагібелі папярэднічае гонар, а падзенню - пыхлівасць.</w:t>
      </w:r>
    </w:p>
    <w:p/>
    <w:p>
      <w:r xmlns:w="http://schemas.openxmlformats.org/wordprocessingml/2006/main">
        <w:t xml:space="preserve">1-Я ЦАРСТВА 20:32 І адказаў Ёнатан Саўлу, бацьку свайму, і сказаў яму: навошта яго забіваць? што ён зрабіў?</w:t>
      </w:r>
    </w:p>
    <w:p/>
    <w:p>
      <w:r xmlns:w="http://schemas.openxmlformats.org/wordprocessingml/2006/main">
        <w:t xml:space="preserve">Джонатан пратэстуе супраць намеру Саўла забіць Давіда, пытаючыся, чаму ён павінен быць забіты, бо ён не зрабіў нічога дрэннага.</w:t>
      </w:r>
    </w:p>
    <w:p/>
    <w:p>
      <w:r xmlns:w="http://schemas.openxmlformats.org/wordprocessingml/2006/main">
        <w:t xml:space="preserve">1. Няма жыцця, якое не можа быць выкуплена.</w:t>
      </w:r>
    </w:p>
    <w:p/>
    <w:p>
      <w:r xmlns:w="http://schemas.openxmlformats.org/wordprocessingml/2006/main">
        <w:t xml:space="preserve">2. Міласэрнасць, а не гнеў, ёсць шлях праведнасці.</w:t>
      </w:r>
    </w:p>
    <w:p/>
    <w:p>
      <w:r xmlns:w="http://schemas.openxmlformats.org/wordprocessingml/2006/main">
        <w:t xml:space="preserve">1. Матфея 5:7 Дабрашчасныя міласэрныя, бо яны будуць памілаваныя.</w:t>
      </w:r>
    </w:p>
    <w:p/>
    <w:p>
      <w:r xmlns:w="http://schemas.openxmlformats.org/wordprocessingml/2006/main">
        <w:t xml:space="preserve">2. Ян 8:11 І я не асуджаю цябе; ідзі і больш не грашы.</w:t>
      </w:r>
    </w:p>
    <w:p/>
    <w:p>
      <w:r xmlns:w="http://schemas.openxmlformats.org/wordprocessingml/2006/main">
        <w:t xml:space="preserve">1-Я ЦАРСТВЕННЯ 20:33 І кінуў у яго Саўл дзіду, каб забіць яго; па гэтым Ёнатан даведаўся, што бацька яго вырашыў забіць Давіда.</w:t>
      </w:r>
    </w:p>
    <w:p/>
    <w:p>
      <w:r xmlns:w="http://schemas.openxmlformats.org/wordprocessingml/2006/main">
        <w:t xml:space="preserve">Саўл з рэўнасці да Давіда спрабуе забіць яго дзідай, але Джонатан умешваецца, разумеючы намеры Саўла.</w:t>
      </w:r>
    </w:p>
    <w:p/>
    <w:p>
      <w:r xmlns:w="http://schemas.openxmlformats.org/wordprocessingml/2006/main">
        <w:t xml:space="preserve">1. «Божы Провід перад абліччам здрады»</w:t>
      </w:r>
    </w:p>
    <w:p/>
    <w:p>
      <w:r xmlns:w="http://schemas.openxmlformats.org/wordprocessingml/2006/main">
        <w:t xml:space="preserve">2. «Сіла паслухмянасці Божай волі»</w:t>
      </w:r>
    </w:p>
    <w:p/>
    <w:p>
      <w:r xmlns:w="http://schemas.openxmlformats.org/wordprocessingml/2006/main">
        <w:t xml:space="preserve">1. Матфея 10:28 - І не бойцеся тых, што забіваюць цела, але не могуць забіць душы, але бойцеся таго, хто можа і душу, і цела загубіць у пекле.</w:t>
      </w:r>
    </w:p>
    <w:p/>
    <w:p>
      <w:r xmlns:w="http://schemas.openxmlformats.org/wordprocessingml/2006/main">
        <w:t xml:space="preserve">2. Ян 15:13 - Ніхто не мае большай любові за тую, калі хто пакладзе душу сваю за сяброў сваіх.</w:t>
      </w:r>
    </w:p>
    <w:p/>
    <w:p>
      <w:r xmlns:w="http://schemas.openxmlformats.org/wordprocessingml/2006/main">
        <w:t xml:space="preserve">1 ЦАРСТВ 20:34 І ўстаў Ёнатан з-за стала ў лютым гневе і не еў мяса ў другі дзень месяца, бо засмуціўся па Давіду, бо бацька ягоны зганьбіў яго.</w:t>
      </w:r>
    </w:p>
    <w:p/>
    <w:p>
      <w:r xmlns:w="http://schemas.openxmlformats.org/wordprocessingml/2006/main">
        <w:t xml:space="preserve">Джонатан быў у лютасці і адмовіўся есці ў адказ на дрэннае абыходжанне яго бацькі з Давідам.</w:t>
      </w:r>
    </w:p>
    <w:p/>
    <w:p>
      <w:r xmlns:w="http://schemas.openxmlformats.org/wordprocessingml/2006/main">
        <w:t xml:space="preserve">1. Сіла праведнага гневу: як рэагаваць на несправядлівасць</w:t>
      </w:r>
    </w:p>
    <w:p/>
    <w:p>
      <w:r xmlns:w="http://schemas.openxmlformats.org/wordprocessingml/2006/main">
        <w:t xml:space="preserve">2. Сіла кахання: як са спачуваннем рэагаваць на несправядлівасць</w:t>
      </w:r>
    </w:p>
    <w:p/>
    <w:p>
      <w:r xmlns:w="http://schemas.openxmlformats.org/wordprocessingml/2006/main">
        <w:t xml:space="preserve">1. Каласянаў 3:12-13 - «Апраніцеся, як выбраннікі Божыя, святыя і ўмілаваныя, у спагадлівыя сэрцы, дабрыню, пакору, лагоднасць і цярплівасць, церпячы адзін аднаго і, калі хто мае на каго скаргу, даруючы адзін аднаму; як Пан дараваў вам, так і вы павінны дараваць».</w:t>
      </w:r>
    </w:p>
    <w:p/>
    <w:p>
      <w:r xmlns:w="http://schemas.openxmlformats.org/wordprocessingml/2006/main">
        <w:t xml:space="preserve">2. Якава 1:19-20 - "Ведайце гэта, браты мае ўмілаваныя: хай кожны чалавек будзе хуткі на слуханне, марудлівы на словы, марудлівы на гнеў, бо гнеў чалавека не творыць праўды Божай".</w:t>
      </w:r>
    </w:p>
    <w:p/>
    <w:p>
      <w:r xmlns:w="http://schemas.openxmlformats.org/wordprocessingml/2006/main">
        <w:t xml:space="preserve">1-Я ЦАРСТВА 20:35 Раніцай Ёнатан выйшаў у поле ў час, прызначаны Давіду, і зь ім маленькі хлопчык.</w:t>
      </w:r>
    </w:p>
    <w:p/>
    <w:p>
      <w:r xmlns:w="http://schemas.openxmlformats.org/wordprocessingml/2006/main">
        <w:t xml:space="preserve">Ёнатан і Давід выйшлі на поле ў суправаджэнні хлопчыка.</w:t>
      </w:r>
    </w:p>
    <w:p/>
    <w:p>
      <w:r xmlns:w="http://schemas.openxmlformats.org/wordprocessingml/2006/main">
        <w:t xml:space="preserve">1. Вернасць маладога хлопца Ёнатану і Давіду</w:t>
      </w:r>
    </w:p>
    <w:p/>
    <w:p>
      <w:r xmlns:w="http://schemas.openxmlformats.org/wordprocessingml/2006/main">
        <w:t xml:space="preserve">2. Важнасць таварыства ў час патрэбы</w:t>
      </w:r>
    </w:p>
    <w:p/>
    <w:p>
      <w:r xmlns:w="http://schemas.openxmlformats.org/wordprocessingml/2006/main">
        <w:t xml:space="preserve">1. Прыказкі 27:17 - «Жалеза точыць жалеза, так што адзін чалавек точыць другога».</w:t>
      </w:r>
    </w:p>
    <w:p/>
    <w:p>
      <w:r xmlns:w="http://schemas.openxmlformats.org/wordprocessingml/2006/main">
        <w:t xml:space="preserve">2. Ян 15:12-14 - "Мая запаведзь такая: любіце адзін аднаго, як Я палюбіў вас. Ніхто не мае большай любові за гэтую: хто жыццё сваё аддасць за сяброў".</w:t>
      </w:r>
    </w:p>
    <w:p/>
    <w:p>
      <w:r xmlns:w="http://schemas.openxmlformats.org/wordprocessingml/2006/main">
        <w:t xml:space="preserve">1-я Царстваў 20:36 І сказаў ён свайму хлопцу: бяжы, знайдзі стрэлы, якія я пускаю. І калі хлопец бег, ён выпусціў стралу за сабой.</w:t>
      </w:r>
    </w:p>
    <w:p/>
    <w:p>
      <w:r xmlns:w="http://schemas.openxmlformats.org/wordprocessingml/2006/main">
        <w:t xml:space="preserve">Джанатан і яго хлопец стралялі са стрэламі, і Джанатан сказаў хлопцу пайсці знайсці стрэлы, якія ён выпусціў.</w:t>
      </w:r>
    </w:p>
    <w:p/>
    <w:p>
      <w:r xmlns:w="http://schemas.openxmlformats.org/wordprocessingml/2006/main">
        <w:t xml:space="preserve">1. Бог з намі, нават калі мы не разумеем, што адбываецца.</w:t>
      </w:r>
    </w:p>
    <w:p/>
    <w:p>
      <w:r xmlns:w="http://schemas.openxmlformats.org/wordprocessingml/2006/main">
        <w:t xml:space="preserve">2. Выкананне Божых загадаў можа прывесці да нечаканых вынікаў.</w:t>
      </w:r>
    </w:p>
    <w:p/>
    <w:p>
      <w:r xmlns:w="http://schemas.openxmlformats.org/wordprocessingml/2006/main">
        <w:t xml:space="preserve">1. Ісая 55:8-9 - Бо Мае думкі - гэта не вашы думкі, і вашы шляхі - не Мае шляхі, кажа Гасподзь. Бо як неба вышэй за зямлю, так шляхі Мае вышэй за вашыя шляхі, і думкі Мае вышэй за думкі вашыя.</w:t>
      </w:r>
    </w:p>
    <w:p/>
    <w:p>
      <w:r xmlns:w="http://schemas.openxmlformats.org/wordprocessingml/2006/main">
        <w:t xml:space="preserve">2. 1 Іаана 2:17 - І свет мінае, і пажадлівасць яго, а хто выконвае волю Божую, трывае вечна.</w:t>
      </w:r>
    </w:p>
    <w:p/>
    <w:p>
      <w:r xmlns:w="http://schemas.openxmlformats.org/wordprocessingml/2006/main">
        <w:t xml:space="preserve">1-Я ЦАРСТВАЎ 20:37 І калі хлопчык прыйшоў да месца стралы, якую пусьціў Ёнатан, Ёнатан закрычаў усьлед хлопчыку і сказаў: ці не тая страла за табою?</w:t>
      </w:r>
    </w:p>
    <w:p/>
    <w:p>
      <w:r xmlns:w="http://schemas.openxmlformats.org/wordprocessingml/2006/main">
        <w:t xml:space="preserve">Джанатан і хлопец шукалі стралу, якую выпусціў Джанатан. Джанатан спытаўся ў хлопца, ці страла за ім.</w:t>
      </w:r>
    </w:p>
    <w:p/>
    <w:p>
      <w:r xmlns:w="http://schemas.openxmlformats.org/wordprocessingml/2006/main">
        <w:t xml:space="preserve">1. Як мы можам накіраваць іншых у правільным кірунку?</w:t>
      </w:r>
    </w:p>
    <w:p/>
    <w:p>
      <w:r xmlns:w="http://schemas.openxmlformats.org/wordprocessingml/2006/main">
        <w:t xml:space="preserve">2. Сіла задаваць пытанні</w:t>
      </w:r>
    </w:p>
    <w:p/>
    <w:p>
      <w:r xmlns:w="http://schemas.openxmlformats.org/wordprocessingml/2006/main">
        <w:t xml:space="preserve">1. Прыказкі 11:14 - "Дзе няма парады, людзі падаюць, але ў мностве дарадцаў - бяспека".</w:t>
      </w:r>
    </w:p>
    <w:p/>
    <w:p>
      <w:r xmlns:w="http://schemas.openxmlformats.org/wordprocessingml/2006/main">
        <w:t xml:space="preserve">2. Матфея 7:7-8 - "Прасіце, і будзе вам дадзена; шукайце, і знойдзеце; стукайце, і адчыняць вам: бо кожны, хто просіць, атрымлівае; і хто шукае, знаходзіць; і таму, хто стукаецца, адчыняць».</w:t>
      </w:r>
    </w:p>
    <w:p/>
    <w:p>
      <w:r xmlns:w="http://schemas.openxmlformats.org/wordprocessingml/2006/main">
        <w:t xml:space="preserve">1-я Царстваў 20:38 І крыкнуў Ёнатан услед хлопчыку: спяшайся, спяшайся, не спыняйся! І сабраў хлопец Ёнатанаў стрэлы і прыйшоў да гаспадара свайго.</w:t>
      </w:r>
    </w:p>
    <w:p/>
    <w:p>
      <w:r xmlns:w="http://schemas.openxmlformats.org/wordprocessingml/2006/main">
        <w:t xml:space="preserve">Хлопчыка Джанатана адагналі стрэламі, і Джанатан крыкнуў яму, каб хутчэй вяртаўся.</w:t>
      </w:r>
    </w:p>
    <w:p/>
    <w:p>
      <w:r xmlns:w="http://schemas.openxmlformats.org/wordprocessingml/2006/main">
        <w:t xml:space="preserve">1. Бог заклікае нас выконваць цяжкія задачы, і мы павінны адказваць хутка і з малітвай.</w:t>
      </w:r>
    </w:p>
    <w:p/>
    <w:p>
      <w:r xmlns:w="http://schemas.openxmlformats.org/wordprocessingml/2006/main">
        <w:t xml:space="preserve">2. Бог часта выкарыстоўвае звычайных людзей, каб рабіць незвычайныя рэчы.</w:t>
      </w:r>
    </w:p>
    <w:p/>
    <w:p>
      <w:r xmlns:w="http://schemas.openxmlformats.org/wordprocessingml/2006/main">
        <w:t xml:space="preserve">1. Філіпянаў 2:12-13 - Такім чынам, мае любімыя, як вы заўсёды слухаліся, так і цяпер, не толькі ў маёй прысутнасці, але значна больш у маёй адсутнасці, працуйце над сваім выратаваннем са страхам і трымценнем,</w:t>
      </w:r>
    </w:p>
    <w:p/>
    <w:p>
      <w:r xmlns:w="http://schemas.openxmlformats.org/wordprocessingml/2006/main">
        <w:t xml:space="preserve">2. Псальма 119:60 - Я спяшаюся і не маруджу выконваць запаведзі Твае.</w:t>
      </w:r>
    </w:p>
    <w:p/>
    <w:p>
      <w:r xmlns:w="http://schemas.openxmlformats.org/wordprocessingml/2006/main">
        <w:t xml:space="preserve">1-я Царстваў 20:39 Але хлопчык нічога не ведаў: толькі Ёнатан і Давід ведалі пра гэта.</w:t>
      </w:r>
    </w:p>
    <w:p/>
    <w:p>
      <w:r xmlns:w="http://schemas.openxmlformats.org/wordprocessingml/2006/main">
        <w:t xml:space="preserve">Джонатан і Дэвід ведалі тое, пра што хлопец не ведаў.</w:t>
      </w:r>
    </w:p>
    <w:p/>
    <w:p>
      <w:r xmlns:w="http://schemas.openxmlformats.org/wordprocessingml/2006/main">
        <w:t xml:space="preserve">1. Мы павінны быць асцярожнымі, каб захоўваць свае сакрэты і не дзяліцца імі з тымі, хто, магчыма, не ў стане справіцца з праўдай.</w:t>
      </w:r>
    </w:p>
    <w:p/>
    <w:p>
      <w:r xmlns:w="http://schemas.openxmlformats.org/wordprocessingml/2006/main">
        <w:t xml:space="preserve">2. Нават калі мы адчуваем блізкасць з кімсьці, мы павінны памятаць аб абароне канфідэнцыйнай інфармацыі.</w:t>
      </w:r>
    </w:p>
    <w:p/>
    <w:p>
      <w:r xmlns:w="http://schemas.openxmlformats.org/wordprocessingml/2006/main">
        <w:t xml:space="preserve">1. Псальма 25:14: «Таямніца Госпада ў тых, хто баіцца Яго, і Ён адкрые ім запавет Свой».</w:t>
      </w:r>
    </w:p>
    <w:p/>
    <w:p>
      <w:r xmlns:w="http://schemas.openxmlformats.org/wordprocessingml/2006/main">
        <w:t xml:space="preserve">2. Прыказкі 11:13: «Хворы адкрывае таямніцы, а верны ўтойвае справу».</w:t>
      </w:r>
    </w:p>
    <w:p/>
    <w:p>
      <w:r xmlns:w="http://schemas.openxmlformats.org/wordprocessingml/2006/main">
        <w:t xml:space="preserve">1-Я ЦАРСТВАЎ 20:40 І аддаў Ёнатан сваю артылерыю свайму хлопцу і сказаў яму: ідзі, занясі іх у горад.</w:t>
      </w:r>
    </w:p>
    <w:p/>
    <w:p>
      <w:r xmlns:w="http://schemas.openxmlformats.org/wordprocessingml/2006/main">
        <w:t xml:space="preserve">Ёнатан аддаў сваю зброю свайму слузе і загадаў яму аднесці яе ў горад.</w:t>
      </w:r>
    </w:p>
    <w:p/>
    <w:p>
      <w:r xmlns:w="http://schemas.openxmlformats.org/wordprocessingml/2006/main">
        <w:t xml:space="preserve">1. Сіла паслухмянасці: прытрымлівацца інструкцый, нават калі мы іх не разумеем</w:t>
      </w:r>
    </w:p>
    <w:p/>
    <w:p>
      <w:r xmlns:w="http://schemas.openxmlformats.org/wordprocessingml/2006/main">
        <w:t xml:space="preserve">2. Рэальнасць ахвяры: разуменне кошту выканання Божай волі</w:t>
      </w:r>
    </w:p>
    <w:p/>
    <w:p>
      <w:r xmlns:w="http://schemas.openxmlformats.org/wordprocessingml/2006/main">
        <w:t xml:space="preserve">1. Матфея 7:24-27 - Кожны, хто слухае гэтыя мае словы і выконвае іх, падобны да чалавека мудрага, які пабудаваў свой дом на скале.</w:t>
      </w:r>
    </w:p>
    <w:p/>
    <w:p>
      <w:r xmlns:w="http://schemas.openxmlformats.org/wordprocessingml/2006/main">
        <w:t xml:space="preserve">25. Пайшоў дождж, пацяклі патокі, і падзьмулі вятры, і наляцелі на дом той; але ён не ўпаў, бо быў заснаваны на скале.</w:t>
      </w:r>
    </w:p>
    <w:p/>
    <w:p>
      <w:r xmlns:w="http://schemas.openxmlformats.org/wordprocessingml/2006/main">
        <w:t xml:space="preserve">2. Лукі 16:10 - Каму можна давяраць вельмі мала, можна давяраць і шмат, а хто несумленны з вельмі малым, будзе несумленным і з многім.</w:t>
      </w:r>
    </w:p>
    <w:p/>
    <w:p>
      <w:r xmlns:w="http://schemas.openxmlformats.org/wordprocessingml/2006/main">
        <w:t xml:space="preserve">1-Я ЦАРСТВА 20:41 І як толькі хлопчык сышоў, Давід падняўся з паўднёвага боку, упаў тварам на зямлю і тройчы пакланіўся, і яны цалавалі адзін аднаго і плакалі адзін з адным. , пакуль Дэвід не перавысіў.</w:t>
      </w:r>
    </w:p>
    <w:p/>
    <w:p>
      <w:r xmlns:w="http://schemas.openxmlformats.org/wordprocessingml/2006/main">
        <w:t xml:space="preserve">Дэвід і Джонатан дэманструюць сваю глыбокую любоў і вернасць адзін аднаму праз эмацыйнае развітанне.</w:t>
      </w:r>
    </w:p>
    <w:p/>
    <w:p>
      <w:r xmlns:w="http://schemas.openxmlformats.org/wordprocessingml/2006/main">
        <w:t xml:space="preserve">1. Сіла сапраўднага сяброўства: вывучэнне адносін паміж Давідам і Джонатанам.</w:t>
      </w:r>
    </w:p>
    <w:p/>
    <w:p>
      <w:r xmlns:w="http://schemas.openxmlformats.org/wordprocessingml/2006/main">
        <w:t xml:space="preserve">2. Значэнне вернасці: урокі развітання Давіда і Ёнатана.</w:t>
      </w:r>
    </w:p>
    <w:p/>
    <w:p>
      <w:r xmlns:w="http://schemas.openxmlformats.org/wordprocessingml/2006/main">
        <w:t xml:space="preserve">1. 1 Іаана 4:7-12 - Умілаваныя, будзем любіць адзін аднаго, бо любоў ад Бога, і кожны, хто любіць, нарадзіўся ад Бога і ведае Бога.</w:t>
      </w:r>
    </w:p>
    <w:p/>
    <w:p>
      <w:r xmlns:w="http://schemas.openxmlformats.org/wordprocessingml/2006/main">
        <w:t xml:space="preserve">2. Прыказкі 17:17 - Сябар любіць заўсёды, а брат нараджаецца ў час нягод.</w:t>
      </w:r>
    </w:p>
    <w:p/>
    <w:p>
      <w:r xmlns:w="http://schemas.openxmlformats.org/wordprocessingml/2006/main">
        <w:t xml:space="preserve">1-Я ЦАРСТВА 20:42 І сказаў Ёнатан Давіду: ідзі з мірам, бо мы абодва прысягнулі імем Госпада, кажучы: хай будзе Гасподзь паміж мною і табою, і паміж нашчадкамі маім і нашчадкамі тваімі навекі! І ён устаў і пайшоў, а Ёнатан пайшоў у горад.</w:t>
      </w:r>
    </w:p>
    <w:p/>
    <w:p>
      <w:r xmlns:w="http://schemas.openxmlformats.org/wordprocessingml/2006/main">
        <w:t xml:space="preserve">Ёнатан і Давід заключаюць запавет з Панам, і Давід сыходзіць.</w:t>
      </w:r>
    </w:p>
    <w:p/>
    <w:p>
      <w:r xmlns:w="http://schemas.openxmlformats.org/wordprocessingml/2006/main">
        <w:t xml:space="preserve">1. Захаванне Бога ў Запавеце: гісторыя Ёнатана і Давіда</w:t>
      </w:r>
    </w:p>
    <w:p/>
    <w:p>
      <w:r xmlns:w="http://schemas.openxmlformats.org/wordprocessingml/2006/main">
        <w:t xml:space="preserve">2. Сіла абяцання: важнасць захавання запаветаў</w:t>
      </w:r>
    </w:p>
    <w:p/>
    <w:p>
      <w:r xmlns:w="http://schemas.openxmlformats.org/wordprocessingml/2006/main">
        <w:t xml:space="preserve">1. Рымлянам 15:5-7 - Няхай Бог цярплівасці і падбадзёрвання дасць вам жыць у такой згодзе адзін з адным, у згодзе з Хрыстом Езусам, каб разам вы маглі ў адзін голас праслаўляць Бога і Айца Госпада нашага Ісуса Хрыста .</w:t>
      </w:r>
    </w:p>
    <w:p/>
    <w:p>
      <w:r xmlns:w="http://schemas.openxmlformats.org/wordprocessingml/2006/main">
        <w:t xml:space="preserve">2. Эфесянаў 4:3 - Прыкладайце ўсе намаганні, каб захаваць еднасць Духа праз сувязь міру.</w:t>
      </w:r>
    </w:p>
    <w:p/>
    <w:p>
      <w:r xmlns:w="http://schemas.openxmlformats.org/wordprocessingml/2006/main">
        <w:t xml:space="preserve">1 Самуіла 21 можна абагульніць у трох абзацах наступным чынам з указанымі вершамі:</w:t>
      </w:r>
    </w:p>
    <w:p/>
    <w:p>
      <w:r xmlns:w="http://schemas.openxmlformats.org/wordprocessingml/2006/main">
        <w:t xml:space="preserve">Абзац 1: 1 Самуіла 21:1-6 распавядае пра візіт Давіда да святара Ахімелеха і яго просьбу аб харчаванні. У гэтай главе Давід, баючыся за сваё жыццё пасля варожых намераў Саўла, ідзе ў Ноб і шукае дапамогі ў Ахімелеха. Дэвід хлусіць святару аб тым, што выконвае сакрэтнае заданне караля, і просіць хлеба для сябе і сваіх людзей. Паколькі звычайнага хлеба няма, Ахімелех прапануе ім асвячоны хлеб, прызначаны толькі для святароў, але робіць выключэнне з-за іх пільнай патрэбы.</w:t>
      </w:r>
    </w:p>
    <w:p/>
    <w:p>
      <w:r xmlns:w="http://schemas.openxmlformats.org/wordprocessingml/2006/main">
        <w:t xml:space="preserve">Абзац 2: Працягваецца ў 1 Самуіла 21:7-9, апісваецца сустрэча Давіда з мячом Галіяфа. Калі Давід пакідае Ноб, ён ідзе ў Гат, горад філістымлян, спадзеючыся знайсці там прытулак. Аднак, калі яго прызнаюць забойцам іх чэмпіёна Галіяфа, ён зноў пачынае баяцца за сваё жыццё. Каб пазбегнуць шкоды, Давід прыкідваецца вар'ятам перад Анхішам, царом Гета, які адпускае яго, думаючы, што ён не ўяўляе пагрозы.</w:t>
      </w:r>
    </w:p>
    <w:p/>
    <w:p>
      <w:r xmlns:w="http://schemas.openxmlformats.org/wordprocessingml/2006/main">
        <w:t xml:space="preserve">Абзац 3: 1 Самуіла 21 заканчваецца тым, што Давід шукае прытулку ў пячоры ў Адуламе, і да яго далучаюцца церпячыя пакуты людзі, якія становяцца яго паслядоўнікамі. У такіх вершах, як 1 Самуіла 21:10-15, згадваецца, што пасля выхаду з Гета Давід знаходзіць прытулак у пячоры ў Адаламе. Неўзабаве пасля гэтага людзі, якія знаходзяцца ў бядзе або маюць даўгі, далучаюцца да яго каля чатырохсот чалавек, і яны сталі вядомыя як «моцныя Давіда». Нягледзячы на ўласныя праблемы і няўпэўненасць, Дэвід бярэ на сябе кіраўніцтва гэтымі людзьмі, якія гуртуюцца вакол яго.</w:t>
      </w:r>
    </w:p>
    <w:p/>
    <w:p>
      <w:r xmlns:w="http://schemas.openxmlformats.org/wordprocessingml/2006/main">
        <w:t xml:space="preserve">Падводзячы вынік:</w:t>
      </w:r>
    </w:p>
    <w:p>
      <w:r xmlns:w="http://schemas.openxmlformats.org/wordprocessingml/2006/main">
        <w:t xml:space="preserve">1 Самуіла 21 прадстаўляе:</w:t>
      </w:r>
    </w:p>
    <w:p>
      <w:r xmlns:w="http://schemas.openxmlformats.org/wordprocessingml/2006/main">
        <w:t xml:space="preserve">Давід шукае дапамогі ў Ахімелеха;</w:t>
      </w:r>
    </w:p>
    <w:p>
      <w:r xmlns:w="http://schemas.openxmlformats.org/wordprocessingml/2006/main">
        <w:t xml:space="preserve">Сустрэча Давіда з мячом Галіяфа;</w:t>
      </w:r>
    </w:p>
    <w:p>
      <w:r xmlns:w="http://schemas.openxmlformats.org/wordprocessingml/2006/main">
        <w:t xml:space="preserve">Давід шукае прытулку ў пячоры ў Адаламе і збірае паслядоўнікаў.</w:t>
      </w:r>
    </w:p>
    <w:p/>
    <w:p>
      <w:r xmlns:w="http://schemas.openxmlformats.org/wordprocessingml/2006/main">
        <w:t xml:space="preserve">Акцэнт на:</w:t>
      </w:r>
    </w:p>
    <w:p>
      <w:r xmlns:w="http://schemas.openxmlformats.org/wordprocessingml/2006/main">
        <w:t xml:space="preserve">Давід шукае дапамогі ў Ахімелеха;</w:t>
      </w:r>
    </w:p>
    <w:p>
      <w:r xmlns:w="http://schemas.openxmlformats.org/wordprocessingml/2006/main">
        <w:t xml:space="preserve">Сустрэча Давіда з мячом Галіяфа;</w:t>
      </w:r>
    </w:p>
    <w:p>
      <w:r xmlns:w="http://schemas.openxmlformats.org/wordprocessingml/2006/main">
        <w:t xml:space="preserve">Давід шукае прытулку ў пячоры ў Адаламе і збірае паслядоўнікаў.</w:t>
      </w:r>
    </w:p>
    <w:p/>
    <w:p>
      <w:r xmlns:w="http://schemas.openxmlformats.org/wordprocessingml/2006/main">
        <w:t xml:space="preserve">Раздзел прысвечаны таму, як Давід шукае дапамогі, яго сутыкненню з мячом Галіяфа і яго наступнаму прытулку ў пячоры ў Адуламе. У 1 Самуіла 21 Давід, баючыся за сваё жыццё, наведвае святара Ахімелеха ў Нобе. Ён хлусіць пра тое, што выконвае сакрэтнае заданне караля, і просіць правізіі для сябе і сваіх людзей. Ахімелех прапануе ім асвячоны хлеб з-за іх пільнай патрэбы.</w:t>
      </w:r>
    </w:p>
    <w:p/>
    <w:p>
      <w:r xmlns:w="http://schemas.openxmlformats.org/wordprocessingml/2006/main">
        <w:t xml:space="preserve">Працягваючы ў 1 Самуіла 21, калі Давід адыходзіць ад Ноба, ён ідзе ў Гэт, але становіцца страшным, калі яго прызнаюць забойцам іх чэмпіёна Галіяфа. Каб пазбегнуць шкоды, ён прыкідваецца вар'ятам перад Анхішам, царом Гета, які адпускае яго, думаючы, што ён не ўяўляе пагрозы.</w:t>
      </w:r>
    </w:p>
    <w:p/>
    <w:p>
      <w:r xmlns:w="http://schemas.openxmlformats.org/wordprocessingml/2006/main">
        <w:t xml:space="preserve">1 Самуіла 21 завяршаецца тым, што Давід знаходзіць прытулак у пячоры ў Адаламе. Засмучаныя людзі далучаюцца да яго там каля чатырохсот чалавек, якія сталі вядомыя як «моцныя Давіда». Нягледзячы на асабістыя праблемы і нявызначанасць, Дэвід бярэ на сябе кіраўніцтва гэтымі людзьмі, якія збіраюцца вакол яго. У гэтым раздзеле дэманструецца як знаходлівасць Дэвіда, калі ён шукае дапамогі ў цяжкія часы, так і пачатак яго шляху да стварэння верных прыхільнікаў.</w:t>
      </w:r>
    </w:p>
    <w:p/>
    <w:p>
      <w:r xmlns:w="http://schemas.openxmlformats.org/wordprocessingml/2006/main">
        <w:t xml:space="preserve">1 ЦАРСТВ 21:1 І прыйшоў Давід у Ноб да Ахімэлэха сьвятара, і Ахімэлэх спалохаўся, сустрэўшы Давіда, і сказаў яму: чаму ты адзін, і нікога з табою?</w:t>
      </w:r>
    </w:p>
    <w:p/>
    <w:p>
      <w:r xmlns:w="http://schemas.openxmlformats.org/wordprocessingml/2006/main">
        <w:t xml:space="preserve">Давід наведаў святара Ахімэлэха ў Нобе, і яго спыталі, чаму ён адзін.</w:t>
      </w:r>
    </w:p>
    <w:p/>
    <w:p>
      <w:r xmlns:w="http://schemas.openxmlformats.org/wordprocessingml/2006/main">
        <w:t xml:space="preserve">1. Важнасць таварыства ў нашым шляху веры</w:t>
      </w:r>
    </w:p>
    <w:p/>
    <w:p>
      <w:r xmlns:w="http://schemas.openxmlformats.org/wordprocessingml/2006/main">
        <w:t xml:space="preserve">2. Навучыцца спадзявацца на Бога ў часы адзіноты</w:t>
      </w:r>
    </w:p>
    <w:p/>
    <w:p>
      <w:r xmlns:w="http://schemas.openxmlformats.org/wordprocessingml/2006/main">
        <w:t xml:space="preserve">1. Псальма 23:4 - Нават калі я іду па самай цёмнай даліне, я не буду баяцца зла, бо Ты са мной; твой жазло і твой посах - суцяшаюць мяне.</w:t>
      </w:r>
    </w:p>
    <w:p/>
    <w:p>
      <w:r xmlns:w="http://schemas.openxmlformats.org/wordprocessingml/2006/main">
        <w:t xml:space="preserve">2. Эклезіяст 4:9-12 - Двое лепш, чым адзін, таму што яны маюць добрую ўзнагароду за сваю працу: калі адзін з іх упадзе, адзін можа дапамагчы другому падняцца. Але шкада тых, хто падае і няма каму дапамагчы падняцца. Хаця аднаго можна перамагчы, двое могуць абараніць сябе. Шнур з трох нітак хутка не парвецца.</w:t>
      </w:r>
    </w:p>
    <w:p/>
    <w:p>
      <w:r xmlns:w="http://schemas.openxmlformats.org/wordprocessingml/2006/main">
        <w:t xml:space="preserve">1-Я ЦАРСТВА 21:2 І сказаў Давід Ахімэлэху сьвятару: цар загадаў мне справу і сказаў мне: ніхто няхай не ведае нічога пра справу, куды я пасылаю цябе і што я загадаў табе, і я прызначыў маіх слуг у такое-то месца.</w:t>
      </w:r>
    </w:p>
    <w:p/>
    <w:p>
      <w:r xmlns:w="http://schemas.openxmlformats.org/wordprocessingml/2006/main">
        <w:t xml:space="preserve">Давід папрасіў святара Ахімэлэха захаваць сакрэтную місію, якую даручыў яму цар.</w:t>
      </w:r>
    </w:p>
    <w:p/>
    <w:p>
      <w:r xmlns:w="http://schemas.openxmlformats.org/wordprocessingml/2006/main">
        <w:t xml:space="preserve">1. Важнасць захавання таямніц у служэнні Богу.</w:t>
      </w:r>
    </w:p>
    <w:p/>
    <w:p>
      <w:r xmlns:w="http://schemas.openxmlformats.org/wordprocessingml/2006/main">
        <w:t xml:space="preserve">2. Важнасць падпарадкоўвацца ўладзе.</w:t>
      </w:r>
    </w:p>
    <w:p/>
    <w:p>
      <w:r xmlns:w="http://schemas.openxmlformats.org/wordprocessingml/2006/main">
        <w:t xml:space="preserve">1. Прыказкі 11:13 - Плётка адкрывае таямніцы, а надзейны чалавек захоўвае давер.</w:t>
      </w:r>
    </w:p>
    <w:p/>
    <w:p>
      <w:r xmlns:w="http://schemas.openxmlformats.org/wordprocessingml/2006/main">
        <w:t xml:space="preserve">2. Рымлянаў 13:1-2 - Няхай кожны падпарадкоўваецца кіруючым уладам, бо няма ўлады, акрамя той, якую ўстанавіў Бог. Улады, якія ёсць, створаны Богам.</w:t>
      </w:r>
    </w:p>
    <w:p/>
    <w:p>
      <w:r xmlns:w="http://schemas.openxmlformats.org/wordprocessingml/2006/main">
        <w:t xml:space="preserve">1-я Царстваў 21:3 Дык што цяпер у цябе пад рукою? дай мне пяць буханак хлеба ў рукі мае, ці тое, што ёсць.</w:t>
      </w:r>
    </w:p>
    <w:p/>
    <w:p>
      <w:r xmlns:w="http://schemas.openxmlformats.org/wordprocessingml/2006/main">
        <w:t xml:space="preserve">Давід просіць у святара Ахімелеха пяць боханаў хлеба, каб пракарміць яго ў дарозе.</w:t>
      </w:r>
    </w:p>
    <w:p/>
    <w:p>
      <w:r xmlns:w="http://schemas.openxmlformats.org/wordprocessingml/2006/main">
        <w:t xml:space="preserve">1. Сіла забеспячэння: як Бог задавальняе нашы патрэбы.</w:t>
      </w:r>
    </w:p>
    <w:p/>
    <w:p>
      <w:r xmlns:w="http://schemas.openxmlformats.org/wordprocessingml/2006/main">
        <w:t xml:space="preserve">2. Нязменная вернасць Бога: нават у цяжкія часы.</w:t>
      </w:r>
    </w:p>
    <w:p/>
    <w:p>
      <w:r xmlns:w="http://schemas.openxmlformats.org/wordprocessingml/2006/main">
        <w:t xml:space="preserve">1. Матфея 6:25-34 - Ісус нагадвае нам не хвалявацца і што наш Нябесны Айцец забяспечыць нас.</w:t>
      </w:r>
    </w:p>
    <w:p/>
    <w:p>
      <w:r xmlns:w="http://schemas.openxmlformats.org/wordprocessingml/2006/main">
        <w:t xml:space="preserve">2. Філіпянаў 4:19 - Павел нагадвае нам, што Бог задаволіць усе нашы патрэбы ў адпаведнасці са сваім багаццем у славе.</w:t>
      </w:r>
    </w:p>
    <w:p/>
    <w:p>
      <w:r xmlns:w="http://schemas.openxmlformats.org/wordprocessingml/2006/main">
        <w:t xml:space="preserve">1-Я ЦАРСТВ 21:4 І адказваў сьвятар Давіду і сказаў: няма ў мяне пад рукой звычайнага хлеба, але ёсьць сьвяты хлеб; калі маладыя людзі захавалі сябе хаця б ад жанчын.</w:t>
      </w:r>
    </w:p>
    <w:p/>
    <w:p>
      <w:r xmlns:w="http://schemas.openxmlformats.org/wordprocessingml/2006/main">
        <w:t xml:space="preserve">Святар паведаміў Давіду, што звычайнага хлеба няма, але ёсць асвячоны, але толькі ў тым выпадку, калі маладыя людзі не былі з жанчынамі.</w:t>
      </w:r>
    </w:p>
    <w:p/>
    <w:p>
      <w:r xmlns:w="http://schemas.openxmlformats.org/wordprocessingml/2006/main">
        <w:t xml:space="preserve">1. Важнасць святога і асвячонага жыцця.</w:t>
      </w:r>
    </w:p>
    <w:p/>
    <w:p>
      <w:r xmlns:w="http://schemas.openxmlformats.org/wordprocessingml/2006/main">
        <w:t xml:space="preserve">2. Сіла асвячонага хлеба.</w:t>
      </w:r>
    </w:p>
    <w:p/>
    <w:p>
      <w:r xmlns:w="http://schemas.openxmlformats.org/wordprocessingml/2006/main">
        <w:t xml:space="preserve">1. Габрэяў 12:14 - Імкніцеся да святасці, без якой ніхто не ўбачыць Госпада.</w:t>
      </w:r>
    </w:p>
    <w:p/>
    <w:p>
      <w:r xmlns:w="http://schemas.openxmlformats.org/wordprocessingml/2006/main">
        <w:t xml:space="preserve">2. Зыход 12:17 - Ізраільцяне павінны былі есці Пасху з праснакамі і горкімі травамі.</w:t>
      </w:r>
    </w:p>
    <w:p/>
    <w:p>
      <w:r xmlns:w="http://schemas.openxmlformats.org/wordprocessingml/2006/main">
        <w:t xml:space="preserve">1-Я ЦАРСТВА 21:5 І адказваў Давід сьвятару і сказаў яму: «Сапраўды, жанчын не дапускаюць да нас гэтыя тры дні, як я выйшаў, і посуд маладых сьвяты, і хлеб у звычайны спосаб, так, хоць гэта было асвечана ў гэты дзень у посудзе.</w:t>
      </w:r>
    </w:p>
    <w:p/>
    <w:p>
      <w:r xmlns:w="http://schemas.openxmlformats.org/wordprocessingml/2006/main">
        <w:t xml:space="preserve">Дэвід тлумачыць святару, што ён і яго людзі былі без жаночага таварыства на працягу апошніх трох дзён і што хлеб, які яны ядуць, - гэта толькі звычайны хлеб, нават калі ён быў прызначаны на дзень.</w:t>
      </w:r>
    </w:p>
    <w:p/>
    <w:p>
      <w:r xmlns:w="http://schemas.openxmlformats.org/wordprocessingml/2006/main">
        <w:t xml:space="preserve">1. Божая ласка і забеспячэнне, нават у разгар цяжкіх часоў.</w:t>
      </w:r>
    </w:p>
    <w:p/>
    <w:p>
      <w:r xmlns:w="http://schemas.openxmlformats.org/wordprocessingml/2006/main">
        <w:t xml:space="preserve">2. Як вернасць Бога можна ўбачыць у самых неверагодных месцах.</w:t>
      </w:r>
    </w:p>
    <w:p/>
    <w:p>
      <w:r xmlns:w="http://schemas.openxmlformats.org/wordprocessingml/2006/main">
        <w:t xml:space="preserve">1. Ісая 25:6-8 - На гэтай гары Гасподзь Усемагутны падрыхтуе свята з багатай ежай для ўсіх народаў, банкет з вытрыманым віном, лепшым з мяса і лепшымі вінамі.</w:t>
      </w:r>
    </w:p>
    <w:p/>
    <w:p>
      <w:r xmlns:w="http://schemas.openxmlformats.org/wordprocessingml/2006/main">
        <w:t xml:space="preserve">7 На гэтай гары Ён знішчыць плашчаніцу, якая ахінае ўсе народы, посцілку, якая пакрывае ўсе народы;</w:t>
      </w:r>
    </w:p>
    <w:p/>
    <w:p>
      <w:r xmlns:w="http://schemas.openxmlformats.org/wordprocessingml/2006/main">
        <w:t xml:space="preserve">8 ён паглыне сьмерць навекі. Уладар Гасподзь вытрэ сьлёзы з усіх твараў; ён здыме ганьбу народа свайго з усёй зямлі.</w:t>
      </w:r>
    </w:p>
    <w:p/>
    <w:p>
      <w:r xmlns:w="http://schemas.openxmlformats.org/wordprocessingml/2006/main">
        <w:t xml:space="preserve">2. Матфея 4:4 - Ісус адказаў: напісана: не хлебам адным будзе жыць чалавек, але кожным словам, якое выходзіць з вуснаў Божых.</w:t>
      </w:r>
    </w:p>
    <w:p/>
    <w:p>
      <w:r xmlns:w="http://schemas.openxmlformats.org/wordprocessingml/2006/main">
        <w:t xml:space="preserve">1-Я ЦАРСТВА 21:6 І даў яму сьвятар асьвячоны хлеб, бо там ня было хлеба, апрача хлеба пакладанага, які ўзяты ад аблічча Госпада, каб пакласьці гарачы хлеб у той дзень, калі яго забіралі.</w:t>
      </w:r>
    </w:p>
    <w:p/>
    <w:p>
      <w:r xmlns:w="http://schemas.openxmlformats.org/wordprocessingml/2006/main">
        <w:t xml:space="preserve">Святар даў Давіду святы хлеб скініі, бо іншага хлеба не было.</w:t>
      </w:r>
    </w:p>
    <w:p/>
    <w:p>
      <w:r xmlns:w="http://schemas.openxmlformats.org/wordprocessingml/2006/main">
        <w:t xml:space="preserve">1) Хлеб жыцця: чаму Ісус з'яўляецца адзінай сапраўднай крыніцай духоўнага харчавання</w:t>
      </w:r>
    </w:p>
    <w:p/>
    <w:p>
      <w:r xmlns:w="http://schemas.openxmlformats.org/wordprocessingml/2006/main">
        <w:t xml:space="preserve">2) Шчодры дар святара: што мы можам даведацца з гісторыі Давіда</w:t>
      </w:r>
    </w:p>
    <w:p/>
    <w:p>
      <w:r xmlns:w="http://schemas.openxmlformats.org/wordprocessingml/2006/main">
        <w:t xml:space="preserve">1) Ян 6:35 - "І сказаў ім Ісус: Я ёсць хлеб жыцця: хто прыходзіць да Мяне, не будзе галодны, і хто верыць у Мяне, не будзе прагнуць ніколі".</w:t>
      </w:r>
    </w:p>
    <w:p/>
    <w:p>
      <w:r xmlns:w="http://schemas.openxmlformats.org/wordprocessingml/2006/main">
        <w:t xml:space="preserve">2) Лукі 6:38 - "Дайце, і будзе вам дадзена; мерай добрай, націснутай, вытрасанай і перапоўненай дадуць вам ва ўлонне. Бо той самай мерай, якой вы адмяраеце, будзе адмерана табе зноў».</w:t>
      </w:r>
    </w:p>
    <w:p/>
    <w:p>
      <w:r xmlns:w="http://schemas.openxmlformats.org/wordprocessingml/2006/main">
        <w:t xml:space="preserve">1-Я ЦАРСТВ 21:7 І быў там у той дзень адзін чалавек са слуг Саўлавых перад Госпадам; а імя яго Доіг, Ідумэянін, галоўны з пастухоў Саўлавых.</w:t>
      </w:r>
    </w:p>
    <w:p/>
    <w:p>
      <w:r xmlns:w="http://schemas.openxmlformats.org/wordprocessingml/2006/main">
        <w:t xml:space="preserve">Доік, Ідумэянін, быў начальнікам пастухоў Саўлавых, якія ў пэўны дзень былі аддадзены перад Госпадам.</w:t>
      </w:r>
    </w:p>
    <w:p/>
    <w:p>
      <w:r xmlns:w="http://schemas.openxmlformats.org/wordprocessingml/2006/main">
        <w:t xml:space="preserve">1. Вернасць Бога - Бог заўсёды побач, каб забяспечыць нам патрэбную абарону і кіраўніцтва.</w:t>
      </w:r>
    </w:p>
    <w:p/>
    <w:p>
      <w:r xmlns:w="http://schemas.openxmlformats.org/wordprocessingml/2006/main">
        <w:t xml:space="preserve">2. Сіла цярпення - як цярпенне і вера могуць дапамагчы нам перажыць цяжкія часы.</w:t>
      </w:r>
    </w:p>
    <w:p/>
    <w:p>
      <w:r xmlns:w="http://schemas.openxmlformats.org/wordprocessingml/2006/main">
        <w:t xml:space="preserve">1. Псальма 118:8 - Лепш спадзявацца на Госпада, чым спадзявацца на чалавека.</w:t>
      </w:r>
    </w:p>
    <w:p/>
    <w:p>
      <w:r xmlns:w="http://schemas.openxmlformats.org/wordprocessingml/2006/main">
        <w:t xml:space="preserve">2. Рымлянам 12:12 - Радуйцеся ў надзеі, будзьце цярплівыя ў скрусе, будзьце пастаянныя ў малітве.</w:t>
      </w:r>
    </w:p>
    <w:p/>
    <w:p>
      <w:r xmlns:w="http://schemas.openxmlformats.org/wordprocessingml/2006/main">
        <w:t xml:space="preserve">1 ЦАРСТВ 21:8 І сказаў Давід Ахімэлэху: ці няма тут у цябе ў руцэ дзіды або меча? бо я не ўзяў з сабою ані меча майго, ані зброі маёй, таму што каралеўская справа патрабуе сьпешнасьці.</w:t>
      </w:r>
    </w:p>
    <w:p/>
    <w:p>
      <w:r xmlns:w="http://schemas.openxmlformats.org/wordprocessingml/2006/main">
        <w:t xml:space="preserve">Давід прыходзіць у дом Ахімелеха і пытаецца, ці ёсць зброя, якую ён можа пазычыць у караля для сваёй тэрміновай місіі.</w:t>
      </w:r>
    </w:p>
    <w:p/>
    <w:p>
      <w:r xmlns:w="http://schemas.openxmlformats.org/wordprocessingml/2006/main">
        <w:t xml:space="preserve">1. Сіла падрыхтоўкі: чаму мы заўсёды павінны быць гатовымі</w:t>
      </w:r>
    </w:p>
    <w:p/>
    <w:p>
      <w:r xmlns:w="http://schemas.openxmlformats.org/wordprocessingml/2006/main">
        <w:t xml:space="preserve">2. Давер да Божага забеспячэння: спадзявацца на Госпада, нават калі мы адчуваем сябе непадрыхтаванымі</w:t>
      </w:r>
    </w:p>
    <w:p/>
    <w:p>
      <w:r xmlns:w="http://schemas.openxmlformats.org/wordprocessingml/2006/main">
        <w:t xml:space="preserve">1. Матфея 6:33-34 - "Але шукайце найперш Валадарства Божага і праўды Ягонай, і ўсё гэта дадасца вам. Таму не турбуйцеся аб заўтрашнім дні, бо заўтрашні дзень будзе клапаціцца сам за сябе. Дастаткова для дзень — сама сабе бяда».</w:t>
      </w:r>
    </w:p>
    <w:p/>
    <w:p>
      <w:r xmlns:w="http://schemas.openxmlformats.org/wordprocessingml/2006/main">
        <w:t xml:space="preserve">2. Прыказкі 27:1 - «Не хваліся заўтрашнім днём, бо не ведаеш, што прынясе дзень».</w:t>
      </w:r>
    </w:p>
    <w:p/>
    <w:p>
      <w:r xmlns:w="http://schemas.openxmlformats.org/wordprocessingml/2006/main">
        <w:t xml:space="preserve">1-я Царстваў 21:9 І сказаў сьвятар: меч Галіяфа Філістымляніна, якога ты забіў у даліне Эла, вось, ён загорнуты ў тканіну за наплечнікам; калі хочаш вазьмі яго, вазьмі яго, бо там няма іншага, акрамя гэтага тут. І сказаў Давід: няма такога; дай мне.</w:t>
      </w:r>
    </w:p>
    <w:p/>
    <w:p>
      <w:r xmlns:w="http://schemas.openxmlformats.org/wordprocessingml/2006/main">
        <w:t xml:space="preserve">Святар кажа Давіду, што ён можа ўзяць меч Галіяфа, які быў адзіным падобным, і Давід згаджаецца ўзяць яго.</w:t>
      </w:r>
    </w:p>
    <w:p/>
    <w:p>
      <w:r xmlns:w="http://schemas.openxmlformats.org/wordprocessingml/2006/main">
        <w:t xml:space="preserve">1) «Сіла веры: як давер Давіда да Бога дазволіў яму ўзяць меч Галіяфа»</w:t>
      </w:r>
    </w:p>
    <w:p/>
    <w:p>
      <w:r xmlns:w="http://schemas.openxmlformats.org/wordprocessingml/2006/main">
        <w:t xml:space="preserve">2) «Кошт перамогі: разуменне значэння мяча Галіяфа ў жыцці Давіда»</w:t>
      </w:r>
    </w:p>
    <w:p/>
    <w:p>
      <w:r xmlns:w="http://schemas.openxmlformats.org/wordprocessingml/2006/main">
        <w:t xml:space="preserve">1) Матфея 17:20 «Ён сказаў ім: з-за вашай малавер'і. Бо сапраўды кажу вам: калі вы будзеце мець веру, як гарчычнае зерне, вы скажаце гары гэтай: перайдзі адсюль туды, і яно будзе рухацца, і для вас не будзе нічога немагчымага.</w:t>
      </w:r>
    </w:p>
    <w:p/>
    <w:p>
      <w:r xmlns:w="http://schemas.openxmlformats.org/wordprocessingml/2006/main">
        <w:t xml:space="preserve">2) 1 Карынфянаў 15:57 «Але дзякуй Богу, які дае нам перамогу праз Госпада нашага Ісуса Хрыста».</w:t>
      </w:r>
    </w:p>
    <w:p/>
    <w:p>
      <w:r xmlns:w="http://schemas.openxmlformats.org/wordprocessingml/2006/main">
        <w:t xml:space="preserve">1 ЦАРСТВ 21:10 І ўстаў Давід і ўцёк у той дзень з-за страху перад Саўлам і пайшоў да Анхуса, цара Гэцкага.</w:t>
      </w:r>
    </w:p>
    <w:p/>
    <w:p>
      <w:r xmlns:w="http://schemas.openxmlformats.org/wordprocessingml/2006/main">
        <w:t xml:space="preserve">Са страху Давід уцякае ад Саўла і знаходзіць прытулак у Анхуса, цара Гэцкага.</w:t>
      </w:r>
    </w:p>
    <w:p/>
    <w:p>
      <w:r xmlns:w="http://schemas.openxmlformats.org/wordprocessingml/2006/main">
        <w:t xml:space="preserve">1. Бог дае прытулак і абарону ў часы страху і небяспекі.</w:t>
      </w:r>
    </w:p>
    <w:p/>
    <w:p>
      <w:r xmlns:w="http://schemas.openxmlformats.org/wordprocessingml/2006/main">
        <w:t xml:space="preserve">2. Бог верны і ніколі не пакіне нас, нават калі мы сутыкаемся з пераследам.</w:t>
      </w:r>
    </w:p>
    <w:p/>
    <w:p>
      <w:r xmlns:w="http://schemas.openxmlformats.org/wordprocessingml/2006/main">
        <w:t xml:space="preserve">1. Псальма 23:4 Нават калі я хаджу праз самую змрочную даліну, я не буду баяцца зла, бо Ты са мною; твой жазло і твой посах - суцяшаюць мяне.</w:t>
      </w:r>
    </w:p>
    <w:p/>
    <w:p>
      <w:r xmlns:w="http://schemas.openxmlformats.org/wordprocessingml/2006/main">
        <w:t xml:space="preserve">2. Ісая 41:10 Дык ня бойся, бо Я з табою; не палохайся, бо Я Бог твой. Я ўмацую цябе і дапамагу табе; Я падтрымаю цябе правай рукою маёю.</w:t>
      </w:r>
    </w:p>
    <w:p/>
    <w:p>
      <w:r xmlns:w="http://schemas.openxmlformats.org/wordprocessingml/2006/main">
        <w:t xml:space="preserve">1-Я ЦАРСТВ 21:11 І сказалі слугі Анхуса: ці не Давід гэта цар зямлі? ці не сьпявалі пра яго ў карагодах, кажучы: Саўл пабіў тысячы свае, а Давід — дзясяткі тысяч?</w:t>
      </w:r>
    </w:p>
    <w:p/>
    <w:p>
      <w:r xmlns:w="http://schemas.openxmlformats.org/wordprocessingml/2006/main">
        <w:t xml:space="preserve">Слугі Анхіса прызналі Давіда царом зямлі. Яны святкавалі яго перамогу, спяваючы пра тое, што Саўл забіў свае тысячы, а Давід - свае дзесяць тысяч.</w:t>
      </w:r>
    </w:p>
    <w:p/>
    <w:p>
      <w:r xmlns:w="http://schemas.openxmlformats.org/wordprocessingml/2006/main">
        <w:t xml:space="preserve">1. Сіла хвалы: святкаванне Божых перамог у нашым жыцці</w:t>
      </w:r>
    </w:p>
    <w:p/>
    <w:p>
      <w:r xmlns:w="http://schemas.openxmlformats.org/wordprocessingml/2006/main">
        <w:t xml:space="preserve">2. Дабраславеньне паслухмянасці: вучымся на прыкладзе Давіда</w:t>
      </w:r>
    </w:p>
    <w:p/>
    <w:p>
      <w:r xmlns:w="http://schemas.openxmlformats.org/wordprocessingml/2006/main">
        <w:t xml:space="preserve">1. 1 Хронік 16:8-9 - Дзякуйце Госпаду, заклікайце імя Яго; абвяшчайце ў народах тое, што Ён зрабіў. Сьпявайце Яму, сьпявайце Яму; распавядаць пра ўсе цуды ягоныя.</w:t>
      </w:r>
    </w:p>
    <w:p/>
    <w:p>
      <w:r xmlns:w="http://schemas.openxmlformats.org/wordprocessingml/2006/main">
        <w:t xml:space="preserve">2. Псальма 136:1-3 - Дзякуйце Госпаду, бо Ён добры. Яго любоў трывае вечна. Дзякуй Богу багоў. Яго любоў трывае вечна. Дзякуйце Госпаду ўладароў: вечная любоў Ягоная.</w:t>
      </w:r>
    </w:p>
    <w:p/>
    <w:p>
      <w:r xmlns:w="http://schemas.openxmlformats.org/wordprocessingml/2006/main">
        <w:t xml:space="preserve">1-Я ЦАРСТВ 21:12 І паклаў Давід гэтыя словы ў сэрца сваё і вельмі спалохаўся Анхуса, цара Гэцкага.</w:t>
      </w:r>
    </w:p>
    <w:p/>
    <w:p>
      <w:r xmlns:w="http://schemas.openxmlformats.org/wordprocessingml/2006/main">
        <w:t xml:space="preserve">Давід спалохаўся Анхуса, цара Гэцкага, і ўспомніў, што здарылася.</w:t>
      </w:r>
    </w:p>
    <w:p/>
    <w:p>
      <w:r xmlns:w="http://schemas.openxmlformats.org/wordprocessingml/2006/main">
        <w:t xml:space="preserve">1. Бог можа выкарыстоўваць нашы страхі, каб дапамагчы нам запомніць важныя ўрокі і стаць бліжэй да Яго.</w:t>
      </w:r>
    </w:p>
    <w:p/>
    <w:p>
      <w:r xmlns:w="http://schemas.openxmlformats.org/wordprocessingml/2006/main">
        <w:t xml:space="preserve">2. Калі мы чагосьці баімся, мы можам звярнуцца да Бога за сілай і кіраўніцтвам.</w:t>
      </w:r>
    </w:p>
    <w:p/>
    <w:p>
      <w:r xmlns:w="http://schemas.openxmlformats.org/wordprocessingml/2006/main">
        <w:t xml:space="preserve">1. 1 Пётр 5:7 - «Усе клопаты вашыя ўсклаўце на Яго, бо Ён клапоціцца пра вас».</w:t>
      </w:r>
    </w:p>
    <w:p/>
    <w:p>
      <w:r xmlns:w="http://schemas.openxmlformats.org/wordprocessingml/2006/main">
        <w:t xml:space="preserve">2. Псальма 34:4 - "Я шукаў Госпада, і Ён адказаў мне; Ён вызваліў мяне ад усіх маіх страхаў".</w:t>
      </w:r>
    </w:p>
    <w:p/>
    <w:p>
      <w:r xmlns:w="http://schemas.openxmlformats.org/wordprocessingml/2006/main">
        <w:t xml:space="preserve">1-Я ЦАРСТВА 21:13 І ён зьмяніў свае паводзіны перад імі, і прыкінуўся вар'ятам у іхніх руках, і скрабся на дзьвярах брамы, і пусьціў сьліну сваю на бараду сваю.</w:t>
      </w:r>
    </w:p>
    <w:p/>
    <w:p>
      <w:r xmlns:w="http://schemas.openxmlformats.org/wordprocessingml/2006/main">
        <w:t xml:space="preserve">Дэвід прыкінуўся вар'ятам, каб абараніць сябе ад Саўла і яго людзей, выглядаючы псіхічна няўстойлівым. Ён рабіў гэта, скрабаючы па дзвярах варот і пускаючы сліну на бараду.</w:t>
      </w:r>
    </w:p>
    <w:p/>
    <w:p>
      <w:r xmlns:w="http://schemas.openxmlformats.org/wordprocessingml/2006/main">
        <w:t xml:space="preserve">1. Мудрасць удаваць вар'яцтва: як Дэвід выкарыстаў свой розум, каб абараніць сябе</w:t>
      </w:r>
    </w:p>
    <w:p/>
    <w:p>
      <w:r xmlns:w="http://schemas.openxmlformats.org/wordprocessingml/2006/main">
        <w:t xml:space="preserve">2. Калі жыццё становіцца цяжкім: сіла прытворства вар'яцтва як інструмент самазахавання</w:t>
      </w:r>
    </w:p>
    <w:p/>
    <w:p>
      <w:r xmlns:w="http://schemas.openxmlformats.org/wordprocessingml/2006/main">
        <w:t xml:space="preserve">1. Прыказкі 16:18 - Пагібелі папярэднічае гонар, а падзенню - пыхлівасць.</w:t>
      </w:r>
    </w:p>
    <w:p/>
    <w:p>
      <w:r xmlns:w="http://schemas.openxmlformats.org/wordprocessingml/2006/main">
        <w:t xml:space="preserve">2. Матфея 10:16 - Я пасылаю вас, як авечак між ваўкоў. Таму будзьце разумнымі, як змеі, і нявіннымі, як галубы.</w:t>
      </w:r>
    </w:p>
    <w:p/>
    <w:p>
      <w:r xmlns:w="http://schemas.openxmlformats.org/wordprocessingml/2006/main">
        <w:t xml:space="preserve">1-Я ЦАРСТВА 21:14 І сказаў Анхус слугам сваім: вось, вы бачыце, што чалавек вар'ят; навошта ж вы прывялі яго да мяне?</w:t>
      </w:r>
    </w:p>
    <w:p/>
    <w:p>
      <w:r xmlns:w="http://schemas.openxmlformats.org/wordprocessingml/2006/main">
        <w:t xml:space="preserve">Анхус заўважыў, што Давід звар'яцеў, і спытаўся ў сваіх слуг, чаму яны прывялі яго.</w:t>
      </w:r>
    </w:p>
    <w:p/>
    <w:p>
      <w:r xmlns:w="http://schemas.openxmlformats.org/wordprocessingml/2006/main">
        <w:t xml:space="preserve">1. Бог усё яшчэ можа выкарыстоўваць Божы народ, нават у яго выпрабаваннях і барацьбе.</w:t>
      </w:r>
    </w:p>
    <w:p/>
    <w:p>
      <w:r xmlns:w="http://schemas.openxmlformats.org/wordprocessingml/2006/main">
        <w:t xml:space="preserve">2. Божы народ павінен разлічваць на Яго дапамогу і сілу ў цяжкія часы.</w:t>
      </w:r>
    </w:p>
    <w:p/>
    <w:p>
      <w:r xmlns:w="http://schemas.openxmlformats.org/wordprocessingml/2006/main">
        <w:t xml:space="preserve">1. Ісая 40:29-31 Ён дае сілу стомленым і павялічвае сілу слабых.</w:t>
      </w:r>
    </w:p>
    <w:p/>
    <w:p>
      <w:r xmlns:w="http://schemas.openxmlformats.org/wordprocessingml/2006/main">
        <w:t xml:space="preserve">2. Псальма 46:1-3 Бог - наш прытулак і моц, заўсёды прысутная дапамога ў бядзе.</w:t>
      </w:r>
    </w:p>
    <w:p/>
    <w:p>
      <w:r xmlns:w="http://schemas.openxmlformats.org/wordprocessingml/2006/main">
        <w:t xml:space="preserve">1-я Царстваў 21:15 Ці патрэбныя мне вар'яты, што вы прывялі гэтага чалавека, каб ён быў вар'ятам перада мною? ці ўвойдзе гэты чалавек у мой дом?</w:t>
      </w:r>
    </w:p>
    <w:p/>
    <w:p>
      <w:r xmlns:w="http://schemas.openxmlformats.org/wordprocessingml/2006/main">
        <w:t xml:space="preserve">Дэвід шукае прытулку ў доме Гасподнім, і святар сумняваецца, навошта яму патрэбен вар'ят у прысутнасці Госпада.</w:t>
      </w:r>
    </w:p>
    <w:p/>
    <w:p>
      <w:r xmlns:w="http://schemas.openxmlformats.org/wordprocessingml/2006/main">
        <w:t xml:space="preserve">1. Сіла Давіда: Сіла веры ў цяжкія часы</w:t>
      </w:r>
    </w:p>
    <w:p/>
    <w:p>
      <w:r xmlns:w="http://schemas.openxmlformats.org/wordprocessingml/2006/main">
        <w:t xml:space="preserve">2. Божы дом: санктуарый для вернікаў</w:t>
      </w:r>
    </w:p>
    <w:p/>
    <w:p>
      <w:r xmlns:w="http://schemas.openxmlformats.org/wordprocessingml/2006/main">
        <w:t xml:space="preserve">1. Псальма 34:17 «Калі праведнікі клічуць аб дапамозе, Госпад чуе і вызваляе іх ад усіх бедаў іхніх».</w:t>
      </w:r>
    </w:p>
    <w:p/>
    <w:p>
      <w:r xmlns:w="http://schemas.openxmlformats.org/wordprocessingml/2006/main">
        <w:t xml:space="preserve">2. 1 Карынфянаў 3:16-17 "Хіба вы не ведаеце, што вы храм Божы і што Дух Божы жыве ў вас? Калі хто разбурае храм Божы, таго разбурыць Бог. Бо храм Божы святы, і храм гэты - вы. "</w:t>
      </w:r>
    </w:p>
    <w:p/>
    <w:p>
      <w:r xmlns:w="http://schemas.openxmlformats.org/wordprocessingml/2006/main">
        <w:t xml:space="preserve">1 Самуіла 22 можна абагульніць у трох абзацах наступным чынам з указанымі вершамі:</w:t>
      </w:r>
    </w:p>
    <w:p/>
    <w:p>
      <w:r xmlns:w="http://schemas.openxmlformats.org/wordprocessingml/2006/main">
        <w:t xml:space="preserve">Абзац 1: 1 Самуіла 22:1-5 апісвае прытулак Давіда ў пячоры Адулам і збор людзей, якія знаходзяцца ў пакутах вакол яго. У гэтай главе Давід, баючыся за сваё жыццё, шукае прытулку ў пячоры Адулам. Разносіцца чутка аб яго прысутнасці там, і людзі ў бядзе або даўжнікі далучыліся да яго каля чатырохсот чалавек. Дэвід становіцца іх лідэрам, і яны ствараюць верных прыхільнікаў.</w:t>
      </w:r>
    </w:p>
    <w:p/>
    <w:p>
      <w:r xmlns:w="http://schemas.openxmlformats.org/wordprocessingml/2006/main">
        <w:t xml:space="preserve">Абзац 2: Працягваецца ў 1 Самуіла 22:6-10, у ім распавядаецца пра гнеў Саўла на Ахімелеха і святароў у Нобе. Саўл даведваецца, што Ахімелех дапамагаў Давіду, і сутыкаецца з ім з гэтай нагоды. Ахімелех абараняе сябе, тлумачачы, што ён не ведаў пра якія-небудзь правіны з боку Давіда. Аднак Саўл абвінавачвае Ахімелеха ў змове супраць яго і загадвае яго пакараць смерцю разам з іншымі святарамі.</w:t>
      </w:r>
    </w:p>
    <w:p/>
    <w:p>
      <w:r xmlns:w="http://schemas.openxmlformats.org/wordprocessingml/2006/main">
        <w:t xml:space="preserve">Абзац 3: 1 Самуіла 22 завяршаецца тым, што Дог выконвае загад Саўла забіць святароў у Нобе. У такіх вершах, як 1 Самуіла 22:17-23, згадваецца, што, калі ніхто з салдат Саўла не жадае пакараць смерцю святароў, Доік, ідумейскі слуга, выконвае жорсткае заданне сам. Ён забівае восемдзесят пяць святароў разам з іх сем'ямі і знішчае Ноб, горад, дзе яны жылі.</w:t>
      </w:r>
    </w:p>
    <w:p/>
    <w:p>
      <w:r xmlns:w="http://schemas.openxmlformats.org/wordprocessingml/2006/main">
        <w:t xml:space="preserve">Падводзячы вынік:</w:t>
      </w:r>
    </w:p>
    <w:p>
      <w:r xmlns:w="http://schemas.openxmlformats.org/wordprocessingml/2006/main">
        <w:t xml:space="preserve">1 Самуіла 22 прадстаўляе:</w:t>
      </w:r>
    </w:p>
    <w:p>
      <w:r xmlns:w="http://schemas.openxmlformats.org/wordprocessingml/2006/main">
        <w:t xml:space="preserve">Прытулак Давіда ў пячоры Адалам;</w:t>
      </w:r>
    </w:p>
    <w:p>
      <w:r xmlns:w="http://schemas.openxmlformats.org/wordprocessingml/2006/main">
        <w:t xml:space="preserve">Гнеў Саўла на Ахімелеха;</w:t>
      </w:r>
    </w:p>
    <w:p>
      <w:r xmlns:w="http://schemas.openxmlformats.org/wordprocessingml/2006/main">
        <w:t xml:space="preserve">Доэг выконвае загад Саўла забіць святара;</w:t>
      </w:r>
    </w:p>
    <w:p/>
    <w:p>
      <w:r xmlns:w="http://schemas.openxmlformats.org/wordprocessingml/2006/main">
        <w:t xml:space="preserve">Акцэнт на:</w:t>
      </w:r>
    </w:p>
    <w:p>
      <w:r xmlns:w="http://schemas.openxmlformats.org/wordprocessingml/2006/main">
        <w:t xml:space="preserve">Прытулак Давіда ў пячоры Адалам;</w:t>
      </w:r>
    </w:p>
    <w:p>
      <w:r xmlns:w="http://schemas.openxmlformats.org/wordprocessingml/2006/main">
        <w:t xml:space="preserve">Гнеў Саўла на Ахімелеха;</w:t>
      </w:r>
    </w:p>
    <w:p>
      <w:r xmlns:w="http://schemas.openxmlformats.org/wordprocessingml/2006/main">
        <w:t xml:space="preserve">Доэг выконвае загад Саўла забіць святара;</w:t>
      </w:r>
    </w:p>
    <w:p/>
    <w:p>
      <w:r xmlns:w="http://schemas.openxmlformats.org/wordprocessingml/2006/main">
        <w:t xml:space="preserve">Раздзел прысвечаны прытулку Давіда ў пячоры Адулам, гневу Саўла на Ахімелеха і трагічным наступствам, якія вынікаюць з гэтага. У 1 Самуіла 22 Давід шукае прытулак у пячоры Адулам з-за страху за сваё жыццё. Асобы, якія апынуліся ў бядзе, далучаюцца да яго, утвараючы лаяльную групу з каля чатырохсот чалавек.</w:t>
      </w:r>
    </w:p>
    <w:p/>
    <w:p>
      <w:r xmlns:w="http://schemas.openxmlformats.org/wordprocessingml/2006/main">
        <w:t xml:space="preserve">Працягваючы ў 1 Самуіла 22, Саўл даведаецца аб дапамозе Ахімелеха Давіду і супрацьстаіць яму. Нягледзячы на абарону Ахімелеха ў тым, што ён не ведаў аб правапарушэннях з боку Давіда, Саўл абвінавачвае яго ў змове супраць яго і загадвае яго пакараць смерцю разам з іншымі святарамі.</w:t>
      </w:r>
    </w:p>
    <w:p/>
    <w:p>
      <w:r xmlns:w="http://schemas.openxmlformats.org/wordprocessingml/2006/main">
        <w:t xml:space="preserve">1 Самуіла 22 заканчваецца тым, што Доік выконвае загад Саўла забіць святароў у Нобе. Калі ніхто з салдат Саўла не хоча пакараць смерцю святароў, Доік, слуга з Эдома, бярэ на сябе выкананне гэтай жорсткай задачы. Ён забівае восемдзесят пяць святароў разам з іх сем'ямі і знішчае Ноб, горад, дзе яны жылі. У гэтым раздзеле апісваецца як Давід, які шукае бяспекі сярод нягод, так і трагічныя наступствы рэўнасці і параноі Саўла.</w:t>
      </w:r>
    </w:p>
    <w:p/>
    <w:p>
      <w:r xmlns:w="http://schemas.openxmlformats.org/wordprocessingml/2006/main">
        <w:t xml:space="preserve">1-Я ЦАРСТВАЎ 22:1 І выйшаў Давід адтуль і ўцёк у пячору Адалам; і калі пачулі пра гэта браты ягоныя і ўвесь дом бацькі ягонага, яны сышлі да яго туды.</w:t>
      </w:r>
    </w:p>
    <w:p/>
    <w:p>
      <w:r xmlns:w="http://schemas.openxmlformats.org/wordprocessingml/2006/main">
        <w:t xml:space="preserve">Дэвід уцякае ў Адуламскую пячору, і неўзабаве да яго далучаецца яго сям'я.</w:t>
      </w:r>
    </w:p>
    <w:p/>
    <w:p>
      <w:r xmlns:w="http://schemas.openxmlformats.org/wordprocessingml/2006/main">
        <w:t xml:space="preserve">1. У цяжкія часы сям’я з’яўляецца крыніцай сілы і суцяшэння.</w:t>
      </w:r>
    </w:p>
    <w:p/>
    <w:p>
      <w:r xmlns:w="http://schemas.openxmlformats.org/wordprocessingml/2006/main">
        <w:t xml:space="preserve">2. Мы можам знайсці надзею і прытулак у Богу, нават калі сутыкаемся з цяжкімі абставінамі.</w:t>
      </w:r>
    </w:p>
    <w:p/>
    <w:p>
      <w:r xmlns:w="http://schemas.openxmlformats.org/wordprocessingml/2006/main">
        <w:t xml:space="preserve">1. Псальма 57:1 «Будзь міласэрны да мяне, Божа, будзь міласэрны да мяне, бо ў Цябе спадзяецца душа мая; у ценю крылаў Тваіх я схаваюся, пакуль не абміне пагібель».</w:t>
      </w:r>
    </w:p>
    <w:p/>
    <w:p>
      <w:r xmlns:w="http://schemas.openxmlformats.org/wordprocessingml/2006/main">
        <w:t xml:space="preserve">2. Рымлянаў 8:28 "І мы ведаем, што ўсё дапамагае на дабро тым, хто любіць Бога, тым, хто пакліканы паводле Яго пастановы".</w:t>
      </w:r>
    </w:p>
    <w:p/>
    <w:p>
      <w:r xmlns:w="http://schemas.openxmlformats.org/wordprocessingml/2006/main">
        <w:t xml:space="preserve">1 ЦАРСТВ 22:2 І сабраліся да яго ўсе, хто быў у бядзе, і кожны, хто быў у даўгах, і кожны, хто быў незадаволены; і стаў ён начальнікам над імі, і было зь ім каля чатырохсот чалавек.</w:t>
      </w:r>
    </w:p>
    <w:p/>
    <w:p>
      <w:r xmlns:w="http://schemas.openxmlformats.org/wordprocessingml/2006/main">
        <w:t xml:space="preserve">Чатырыста чалавек сабраліся вакол Давіда ў бядзе, даўгах і незадаволенасці, і ён стаў іх правадыром.</w:t>
      </w:r>
    </w:p>
    <w:p/>
    <w:p>
      <w:r xmlns:w="http://schemas.openxmlformats.org/wordprocessingml/2006/main">
        <w:t xml:space="preserve">1) Сутыкнуцца з бядой: знайсці сілу ў супольнасці</w:t>
      </w:r>
    </w:p>
    <w:p/>
    <w:p>
      <w:r xmlns:w="http://schemas.openxmlformats.org/wordprocessingml/2006/main">
        <w:t xml:space="preserve">2) Прыняцце незадаволенасці: пошук магчымасцей для пераменаў</w:t>
      </w:r>
    </w:p>
    <w:p/>
    <w:p>
      <w:r xmlns:w="http://schemas.openxmlformats.org/wordprocessingml/2006/main">
        <w:t xml:space="preserve">1) Філіпянаў 4:13 - "Я ўсё магу ў Хрысце, Які мяне ўмацоўвае".</w:t>
      </w:r>
    </w:p>
    <w:p/>
    <w:p>
      <w:r xmlns:w="http://schemas.openxmlformats.org/wordprocessingml/2006/main">
        <w:t xml:space="preserve">2) Ісая 43:19 - "Вось, Я зраблю новае; цяпер яно ўзнікне; хіба вы гэтага не ведаеце? Я пракладу дарогу ў пустыні і рэкі ў пустыні".</w:t>
      </w:r>
    </w:p>
    <w:p/>
    <w:p>
      <w:r xmlns:w="http://schemas.openxmlformats.org/wordprocessingml/2006/main">
        <w:t xml:space="preserve">1 ЦАРСТВАЎ 22:3 І пайшоў Давід адтуль у Масіфу Маавіцкую і сказаў цару Маавіцкаму: няхай бацька мой і маці мая выйдуць і будуць з вамі, пакуль я не даведаюся, што зробіць Бог я.</w:t>
      </w:r>
    </w:p>
    <w:p/>
    <w:p>
      <w:r xmlns:w="http://schemas.openxmlformats.org/wordprocessingml/2006/main">
        <w:t xml:space="preserve">Давід шукаў прытулку ў Мааве і прасіў караля клапаціцца пра яго бацькоў, пакуль ён не даведаецца, што Бог падрыхтаваў для яго.</w:t>
      </w:r>
    </w:p>
    <w:p/>
    <w:p>
      <w:r xmlns:w="http://schemas.openxmlformats.org/wordprocessingml/2006/main">
        <w:t xml:space="preserve">1. Давер Богу ў часы нявызначанасці</w:t>
      </w:r>
    </w:p>
    <w:p/>
    <w:p>
      <w:r xmlns:w="http://schemas.openxmlformats.org/wordprocessingml/2006/main">
        <w:t xml:space="preserve">2. Сіла малітвы</w:t>
      </w:r>
    </w:p>
    <w:p/>
    <w:p>
      <w:r xmlns:w="http://schemas.openxmlformats.org/wordprocessingml/2006/main">
        <w:t xml:space="preserve">1. Ісая 41:10 - Не бойся; бо Я з табою: не жахайся; бо Я Бог твой: Я ўмацую цябе; так, я дапамагу табе; так, Я падтрымаю цябе правіцаю праўды Маёй.</w:t>
      </w:r>
    </w:p>
    <w:p/>
    <w:p>
      <w:r xmlns:w="http://schemas.openxmlformats.org/wordprocessingml/2006/main">
        <w:t xml:space="preserve">2. Матфея 6:25-34 - Таму кажу вам: не турбуйцеся пра жыццё вашае, што вам есці і што піць; ні для цела вашага, у што вы апранецеся. Ці ж душа не большае за ежу, і цела за вопратку? Паглядзіце на птушак нябесных: яны не сеюць, не жнуць і не збіраюць у свірны; але Айцец ваш Нябесны корміць іх. Хіба вы не нашмат лепшыя за іх?</w:t>
      </w:r>
    </w:p>
    <w:p/>
    <w:p>
      <w:r xmlns:w="http://schemas.openxmlformats.org/wordprocessingml/2006/main">
        <w:t xml:space="preserve">1-Я ЦАРСТВА 22:4 І прывёў іх да цара Маавіцкага, і яны жылі ў яго ўвесь час, пакуль Давід быў у крэпасьці.</w:t>
      </w:r>
    </w:p>
    <w:p/>
    <w:p>
      <w:r xmlns:w="http://schemas.openxmlformats.org/wordprocessingml/2006/main">
        <w:t xml:space="preserve">Давід уцёк ад Саўла і знайшоў прытулак у зямлі Маава, дзе цар Маава дазволіў яму і яго паслядоўнікам застацца.</w:t>
      </w:r>
    </w:p>
    <w:p/>
    <w:p>
      <w:r xmlns:w="http://schemas.openxmlformats.org/wordprocessingml/2006/main">
        <w:t xml:space="preserve">1. Пошук сілы і камфорту ў цяжкія часы</w:t>
      </w:r>
    </w:p>
    <w:p/>
    <w:p>
      <w:r xmlns:w="http://schemas.openxmlformats.org/wordprocessingml/2006/main">
        <w:t xml:space="preserve">2. Сіла гасціннасці</w:t>
      </w:r>
    </w:p>
    <w:p/>
    <w:p>
      <w:r xmlns:w="http://schemas.openxmlformats.org/wordprocessingml/2006/main">
        <w:t xml:space="preserve">1. Ісая 41:10 - "Таму не бойся, бо Я з табою; не палохайся, бо Я Бог твой. Я ўмацую цябе і дапамагу табе; Я падтрымаю цябе правай рукою Маёй праведнасці".</w:t>
      </w:r>
    </w:p>
    <w:p/>
    <w:p>
      <w:r xmlns:w="http://schemas.openxmlformats.org/wordprocessingml/2006/main">
        <w:t xml:space="preserve">2. Габрэяў 13:2 - "Не забывайце праяўляць гасціннасць да незнаёмцаў, таму што, робячы так, некаторыя людзі праявілі гасціннасць да анёлаў, не ведаючы пра гэта".</w:t>
      </w:r>
    </w:p>
    <w:p/>
    <w:p>
      <w:r xmlns:w="http://schemas.openxmlformats.org/wordprocessingml/2006/main">
        <w:t xml:space="preserve">1-я Царстваў 22:5 І сказаў прарок Гад Давіду: не заставайся ў крэпасьці; ідзі і ідзі ў зямлю Юдэйскую. І пайшоў Давід і прыйшоў у лес Харэт.</w:t>
      </w:r>
    </w:p>
    <w:p/>
    <w:p>
      <w:r xmlns:w="http://schemas.openxmlformats.org/wordprocessingml/2006/main">
        <w:t xml:space="preserve">Прарок Гад сказаў Давіду пакінуць крэпасць і пайсці ў Юдэю, таму Давід пакінуў і пайшоў у лес Харэт.</w:t>
      </w:r>
    </w:p>
    <w:p/>
    <w:p>
      <w:r xmlns:w="http://schemas.openxmlformats.org/wordprocessingml/2006/main">
        <w:t xml:space="preserve">1. Божае Слова - гэта дарожная карта нашага жыцця</w:t>
      </w:r>
    </w:p>
    <w:p/>
    <w:p>
      <w:r xmlns:w="http://schemas.openxmlformats.org/wordprocessingml/2006/main">
        <w:t xml:space="preserve">2. Як прытрымлівацца Божага кіраўніцтва</w:t>
      </w:r>
    </w:p>
    <w:p/>
    <w:p>
      <w:r xmlns:w="http://schemas.openxmlformats.org/wordprocessingml/2006/main">
        <w:t xml:space="preserve">1. Псальма 119:105 Тваё слова - сьветач нагам маім і сьвятло сьцежцы маёй.</w:t>
      </w:r>
    </w:p>
    <w:p/>
    <w:p>
      <w:r xmlns:w="http://schemas.openxmlformats.org/wordprocessingml/2006/main">
        <w:t xml:space="preserve">2. Матфея 7:7-8 Прасіце, і будзе вам дадзена; шукайце, і знойдзеце; стукайцеся, і адчыняць вам. Бо кожны, хто просіць, атрымлівае, і хто шукае, знаходзіць, і хто стукае, таму адчыняць.</w:t>
      </w:r>
    </w:p>
    <w:p/>
    <w:p>
      <w:r xmlns:w="http://schemas.openxmlformats.org/wordprocessingml/2006/main">
        <w:t xml:space="preserve">1-я Царстваў 22:6 Калі Саўл пачуў, што Давід і людзі, якія былі зь ім, знойдзены (а Саўл сядзеў у Гіве пад дрэвам у Раме, трымаючы дзіду ў руцэ, і ўсе слугі ягоныя стаялі вакол яго),</w:t>
      </w:r>
    </w:p>
    <w:p/>
    <w:p>
      <w:r xmlns:w="http://schemas.openxmlformats.org/wordprocessingml/2006/main">
        <w:t xml:space="preserve">Калі Саўл пачуў, што Давід знайшоўся, ён быў у Гіве пад дрэвам у Раме з дзідай у руцэ, а слугі ягоныя вакол яго.</w:t>
      </w:r>
    </w:p>
    <w:p/>
    <w:p>
      <w:r xmlns:w="http://schemas.openxmlformats.org/wordprocessingml/2006/main">
        <w:t xml:space="preserve">1. Сіла ведаць, дзе вы знаходзіцеся</w:t>
      </w:r>
    </w:p>
    <w:p/>
    <w:p>
      <w:r xmlns:w="http://schemas.openxmlformats.org/wordprocessingml/2006/main">
        <w:t xml:space="preserve">2. Сіла ў тым, каб акружыць сябе патрэбнымі людзьмі</w:t>
      </w:r>
    </w:p>
    <w:p/>
    <w:p>
      <w:r xmlns:w="http://schemas.openxmlformats.org/wordprocessingml/2006/main">
        <w:t xml:space="preserve">1. Прыказкі 13:20 - "Хто ходзіць з мудрымі, той становіцца мудрым, а таварыш дурняў пацерпіць шкоду".</w:t>
      </w:r>
    </w:p>
    <w:p/>
    <w:p>
      <w:r xmlns:w="http://schemas.openxmlformats.org/wordprocessingml/2006/main">
        <w:t xml:space="preserve">2. Псальма 23:4 - "Нават калі я іду далінай смяротнага ценю, не ўбаюся зла, бо Ты са мною; жазло Твое і посах Твой суцяшаюць мяне".</w:t>
      </w:r>
    </w:p>
    <w:p/>
    <w:p>
      <w:r xmlns:w="http://schemas.openxmlformats.org/wordprocessingml/2006/main">
        <w:t xml:space="preserve">1-Я ЦАРСТВ 22:7 І сказаў Саўл слугам сваім, якія стаялі вакол яго: слухайце, сыны Веньяміна! ці дасць сын Ясееў кожнаму з вас палі і вінаграднікі і паставіць усіх вас тысячнікамі і сотнікамі?</w:t>
      </w:r>
    </w:p>
    <w:p/>
    <w:p>
      <w:r xmlns:w="http://schemas.openxmlformats.org/wordprocessingml/2006/main">
        <w:t xml:space="preserve">Саўл распытвае сваіх слуг пра Давіда, ці думаюць яны, што ён дасць ім палі і вінаграднікі і зробіць іх начальнікамі.</w:t>
      </w:r>
    </w:p>
    <w:p/>
    <w:p>
      <w:r xmlns:w="http://schemas.openxmlformats.org/wordprocessingml/2006/main">
        <w:t xml:space="preserve">1. Божая ласка не гарантуе зямнога поспеху або ўлады.</w:t>
      </w:r>
    </w:p>
    <w:p/>
    <w:p>
      <w:r xmlns:w="http://schemas.openxmlformats.org/wordprocessingml/2006/main">
        <w:t xml:space="preserve">2. Мы павінны быць асцярожнымі, каб не судзіць аб характары іншых, перш чым мы іх даведаемся.</w:t>
      </w:r>
    </w:p>
    <w:p/>
    <w:p>
      <w:r xmlns:w="http://schemas.openxmlformats.org/wordprocessingml/2006/main">
        <w:t xml:space="preserve">1. Матфея 6:33 - Але шукайце перш за ўсё Царства Яго і праўды Яго, і ўсё гэта будзе дадзена вам таксама.</w:t>
      </w:r>
    </w:p>
    <w:p/>
    <w:p>
      <w:r xmlns:w="http://schemas.openxmlformats.org/wordprocessingml/2006/main">
        <w:t xml:space="preserve">2. Выслоўі 16:18 - Пыха перад пагібеллю, пыхлівы дух перад падзеннем.</w:t>
      </w:r>
    </w:p>
    <w:p/>
    <w:p>
      <w:r xmlns:w="http://schemas.openxmlformats.org/wordprocessingml/2006/main">
        <w:t xml:space="preserve">1-я Царстваў 22:8 Што вы ўсе змовіліся супраць мяне, і ніхто не паведаміў мне, што сын мой заключыў змову з сынам Есэя, і ніхто з вас не пашкадаваў мяне і не паведаміў мне што сын мой падбухторыў супроць мяне раба майго, каб ён падпільнаваў мяне, як сёньня?</w:t>
      </w:r>
    </w:p>
    <w:p/>
    <w:p>
      <w:r xmlns:w="http://schemas.openxmlformats.org/wordprocessingml/2006/main">
        <w:t xml:space="preserve">Прамоўца абвінавачвае прысутных у змове супраць яго і не выказваючы ніякай сімпатыі і не паведамляючы яму, што яго сын заключыў саюз з сынам Есэя, або што яго сын настроіў супраць яго свайго слугу, каб задумаць супраць яго.</w:t>
      </w:r>
    </w:p>
    <w:p/>
    <w:p>
      <w:r xmlns:w="http://schemas.openxmlformats.org/wordprocessingml/2006/main">
        <w:t xml:space="preserve">1. Спадзявайся на Госпада і не спадзявайся на ўласнае разуменне - Прыказкі 3:5-7</w:t>
      </w:r>
    </w:p>
    <w:p/>
    <w:p>
      <w:r xmlns:w="http://schemas.openxmlformats.org/wordprocessingml/2006/main">
        <w:t xml:space="preserve">2. Небяспека непрабачэння - Матфея 6:14-15</w:t>
      </w:r>
    </w:p>
    <w:p/>
    <w:p>
      <w:r xmlns:w="http://schemas.openxmlformats.org/wordprocessingml/2006/main">
        <w:t xml:space="preserve">1. Рымлянам 12:14-17 - Дабраславіце тых, хто вас пераследуе; дабраслаўляйце і не праклінайце.</w:t>
      </w:r>
    </w:p>
    <w:p/>
    <w:p>
      <w:r xmlns:w="http://schemas.openxmlformats.org/wordprocessingml/2006/main">
        <w:t xml:space="preserve">2. Пасланне да Габрэяў 12:15 - Сачыце за тым, каб ніхто не атрымаў ласкі Божай; што ніякі корань горкі не вырастае і не прычыняе бяды, і многія апаганяюцца ім.</w:t>
      </w:r>
    </w:p>
    <w:p/>
    <w:p>
      <w:r xmlns:w="http://schemas.openxmlformats.org/wordprocessingml/2006/main">
        <w:t xml:space="preserve">1-я Царстваў 22:9 І адказаў Доік Ідумэянін, які быў пастаўлены над слугамі Саўла, і сказаў: я бачыў сына Есэевага, які ішоў у Ноб да Ахімэлэха, сына Ахітува.</w:t>
      </w:r>
    </w:p>
    <w:p/>
    <w:p>
      <w:r xmlns:w="http://schemas.openxmlformats.org/wordprocessingml/2006/main">
        <w:t xml:space="preserve">Доік Ідумэянін данёс Саўлу, што ён бачыў, як Давід ішоў да Ахімэлэха ў Ноб.</w:t>
      </w:r>
    </w:p>
    <w:p/>
    <w:p>
      <w:r xmlns:w="http://schemas.openxmlformats.org/wordprocessingml/2006/main">
        <w:t xml:space="preserve">1. Важнасць праўдзівасці ў нашым маўленні</w:t>
      </w:r>
    </w:p>
    <w:p/>
    <w:p>
      <w:r xmlns:w="http://schemas.openxmlformats.org/wordprocessingml/2006/main">
        <w:t xml:space="preserve">2. Сіла вернасці і прабачэння</w:t>
      </w:r>
    </w:p>
    <w:p/>
    <w:p>
      <w:r xmlns:w="http://schemas.openxmlformats.org/wordprocessingml/2006/main">
        <w:t xml:space="preserve">1. Псальма 15:1-2 - Госпадзе, хто будзе жыць у намёце Тваім? Хто будзе жыць на Тваёй святой гары? Той, хто ходзіць беззаганна і робіць тое, што справядліва, і гаворыць праўду ў сэрцы сваім.</w:t>
      </w:r>
    </w:p>
    <w:p/>
    <w:p>
      <w:r xmlns:w="http://schemas.openxmlformats.org/wordprocessingml/2006/main">
        <w:t xml:space="preserve">2. Лукі 6:27-36 - Але кажу вам, хто чуе: любіце ворагаў вашых, рабіце дабро тым, хто ненавідзіць вас, дабраслаўляйце тых, хто праклінае вас, маліцеся за тых, хто крыўдзіць вас.</w:t>
      </w:r>
    </w:p>
    <w:p/>
    <w:p>
      <w:r xmlns:w="http://schemas.openxmlformats.org/wordprocessingml/2006/main">
        <w:t xml:space="preserve">1 ЦАРСТВ 22:10 І спытаўся ён у Госпада пра яго, і даў яму ежы, і даў яму меч Галіяфа Філістымляніна.</w:t>
      </w:r>
    </w:p>
    <w:p/>
    <w:p>
      <w:r xmlns:w="http://schemas.openxmlformats.org/wordprocessingml/2006/main">
        <w:t xml:space="preserve">Саўл шукае дапамогі ў Бога для Давіда і дае яму меч Галіяфа.</w:t>
      </w:r>
    </w:p>
    <w:p/>
    <w:p>
      <w:r xmlns:w="http://schemas.openxmlformats.org/wordprocessingml/2006/main">
        <w:t xml:space="preserve">1. Сіла Божага забеспячэння ў час патрэбы.</w:t>
      </w:r>
    </w:p>
    <w:p/>
    <w:p>
      <w:r xmlns:w="http://schemas.openxmlformats.org/wordprocessingml/2006/main">
        <w:t xml:space="preserve">2. Сіла веры ў цяжкі час.</w:t>
      </w:r>
    </w:p>
    <w:p/>
    <w:p>
      <w:r xmlns:w="http://schemas.openxmlformats.org/wordprocessingml/2006/main">
        <w:t xml:space="preserve">1. Ісая 40:31 Але тыя, што спадзяюцца на Госпада, адновяць сваю сілу; яны ўздымуць крылы, як арлы; яны будуць бегчы і не стамляцца; і будуць хадзіць і не аслабнуць.</w:t>
      </w:r>
    </w:p>
    <w:p/>
    <w:p>
      <w:r xmlns:w="http://schemas.openxmlformats.org/wordprocessingml/2006/main">
        <w:t xml:space="preserve">2. Псальма 34:19 Шмат пакутаў у праведніка, але Гасподзь вызваляе яго ад усіх.</w:t>
      </w:r>
    </w:p>
    <w:p/>
    <w:p>
      <w:r xmlns:w="http://schemas.openxmlformats.org/wordprocessingml/2006/main">
        <w:t xml:space="preserve">1 ЦАРСТВ 22:11 І паслаў цар паклікаць Ахімэлэха, сьвятара, сына Ахітува, і ўвесь дом бацькі ягонага, сьвятароў, якія былі ў Нобе, і ўсе яны прыйшлі да цара.</w:t>
      </w:r>
    </w:p>
    <w:p/>
    <w:p>
      <w:r xmlns:w="http://schemas.openxmlformats.org/wordprocessingml/2006/main">
        <w:t xml:space="preserve">Цар Саўл заклікае святара Ахімелеха і ўсю яго сям'ю прыйсці да сябе.</w:t>
      </w:r>
    </w:p>
    <w:p/>
    <w:p>
      <w:r xmlns:w="http://schemas.openxmlformats.org/wordprocessingml/2006/main">
        <w:t xml:space="preserve">1. Важнасць сям'і і тое, як яна можа быць крыніцай сілы ў цяжкія часы.</w:t>
      </w:r>
    </w:p>
    <w:p/>
    <w:p>
      <w:r xmlns:w="http://schemas.openxmlformats.org/wordprocessingml/2006/main">
        <w:t xml:space="preserve">2. Важнасць шанавання прызначаных Богам кіраўнікоў, нават калі гэта можа здацца нязручным.</w:t>
      </w:r>
    </w:p>
    <w:p/>
    <w:p>
      <w:r xmlns:w="http://schemas.openxmlformats.org/wordprocessingml/2006/main">
        <w:t xml:space="preserve">1. Рымлянам 12:10 - Будзьце адданыя адзін аднаму ў любові. Шануйце адзін аднаго вышэй за сябе.</w:t>
      </w:r>
    </w:p>
    <w:p/>
    <w:p>
      <w:r xmlns:w="http://schemas.openxmlformats.org/wordprocessingml/2006/main">
        <w:t xml:space="preserve">2. 1 Пятра 5:5 - Такім жа чынам вы, малодшыя, падпарадкоўвайцеся старэйшым. Апраніцеся ўсе ў пакору адзін перад адным, бо Бог ганарыстым пярэчыць, а пакорлівым аказвае ласку.</w:t>
      </w:r>
    </w:p>
    <w:p/>
    <w:p>
      <w:r xmlns:w="http://schemas.openxmlformats.org/wordprocessingml/2006/main">
        <w:t xml:space="preserve">1-Я ЦАРСТВА 22:12 І сказаў Саўл: слухай, сыне Ахітува! І ён адказаў: вось я, спадару.</w:t>
      </w:r>
    </w:p>
    <w:p/>
    <w:p>
      <w:r xmlns:w="http://schemas.openxmlformats.org/wordprocessingml/2006/main">
        <w:t xml:space="preserve">Саўл размаўляе з сынам Ахітува, і сын адказвае, што ён прысутнічае.</w:t>
      </w:r>
    </w:p>
    <w:p/>
    <w:p>
      <w:r xmlns:w="http://schemas.openxmlformats.org/wordprocessingml/2006/main">
        <w:t xml:space="preserve">1. Мы павінны заўсёды быць гатовымі адказаць, калі вас папросяць.</w:t>
      </w:r>
    </w:p>
    <w:p/>
    <w:p>
      <w:r xmlns:w="http://schemas.openxmlformats.org/wordprocessingml/2006/main">
        <w:t xml:space="preserve">2. Мы павінны быць гатовымі служыць Богу, калі Ён кліча.</w:t>
      </w:r>
    </w:p>
    <w:p/>
    <w:p>
      <w:r xmlns:w="http://schemas.openxmlformats.org/wordprocessingml/2006/main">
        <w:t xml:space="preserve">1. Ісая 6:8 - Тады я пачуў голас Госпада, які казаў: каго мне паслаць? А хто за нас пойдзе? І я сказаў: вось я, пашлі мяне!</w:t>
      </w:r>
    </w:p>
    <w:p/>
    <w:p>
      <w:r xmlns:w="http://schemas.openxmlformats.org/wordprocessingml/2006/main">
        <w:t xml:space="preserve">2. Псальма 40:8 - Мне прыемна выконваць волю Тваю, Божа мой; закон Твой у сэрцы маім.</w:t>
      </w:r>
    </w:p>
    <w:p/>
    <w:p>
      <w:r xmlns:w="http://schemas.openxmlformats.org/wordprocessingml/2006/main">
        <w:t xml:space="preserve">1-Я ЦАРСТВА 22:13 І сказаў яму Саўл: навошта вы змовіліся супроць мяне, ты і сын Есэеў, што ты даў яму хлеб і меч і прасіў Бога за яго, каб ён паўстаў супраць мяне чакаць, як у гэты дзень?</w:t>
      </w:r>
    </w:p>
    <w:p/>
    <w:p>
      <w:r xmlns:w="http://schemas.openxmlformats.org/wordprocessingml/2006/main">
        <w:t xml:space="preserve">Саўл абвінавачвае Давіда ў змове супраць яго, забяспечваючы яго хлебам і мячом і просячы Бога дапамагчы яму паўстаць супраць яго.</w:t>
      </w:r>
    </w:p>
    <w:p/>
    <w:p>
      <w:r xmlns:w="http://schemas.openxmlformats.org/wordprocessingml/2006/main">
        <w:t xml:space="preserve">1. Небяспека бескантрольнай рэўнасці</w:t>
      </w:r>
    </w:p>
    <w:p/>
    <w:p>
      <w:r xmlns:w="http://schemas.openxmlformats.org/wordprocessingml/2006/main">
        <w:t xml:space="preserve">2. Сіла Божага Провіду</w:t>
      </w:r>
    </w:p>
    <w:p/>
    <w:p>
      <w:r xmlns:w="http://schemas.openxmlformats.org/wordprocessingml/2006/main">
        <w:t xml:space="preserve">1. Прыказкі 14:30 Спакойнае сэрца ажыўляе цела, а зайздрасць гніе косці.</w:t>
      </w:r>
    </w:p>
    <w:p/>
    <w:p>
      <w:r xmlns:w="http://schemas.openxmlformats.org/wordprocessingml/2006/main">
        <w:t xml:space="preserve">2. Рымлянаў 12:17-21 Не плаціце нікому злом за зло, але дбайце аб тым, каб рабіць тое, што пачэсна ва ўсіх. Калі магчыма, наколькі гэта залежыць ад вас, жывіце ў міры з усімі. Любасныя, ніколі не помсціце за сябе, але пакіньце гэта гневу Божаму, бо напісана: Мне помста, Я адплачу, кажа Пан. Наадварот, калі вораг твой галодны, накармі яго; калі ён адчувае смагу, дайце яму напіцца; бо, робячы гэта, ты набярэш яму на галаву распаленыя вуглі. Не будзь пераможаны злом, але перамагай зло дабром.</w:t>
      </w:r>
    </w:p>
    <w:p/>
    <w:p>
      <w:r xmlns:w="http://schemas.openxmlformats.org/wordprocessingml/2006/main">
        <w:t xml:space="preserve">1 ЦАРСТВАЎ 22:14 І адказваў Ахімэлэх цару і сказаў: хто такі верны з усіх слуг тваіх, як Давід, які зяць цара і выконвае загады твае, і карыстаецца пашанай у доме тваім?</w:t>
      </w:r>
    </w:p>
    <w:p/>
    <w:p>
      <w:r xmlns:w="http://schemas.openxmlformats.org/wordprocessingml/2006/main">
        <w:t xml:space="preserve">Ахімелех хваліў Давіда за вернасць і вернасць цару.</w:t>
      </w:r>
    </w:p>
    <w:p/>
    <w:p>
      <w:r xmlns:w="http://schemas.openxmlformats.org/wordprocessingml/2006/main">
        <w:t xml:space="preserve">1) Лаяльнасць і вернасць узнагароджваюцца; 2) Лаяльнасць і паслухмянасць уладзе.</w:t>
      </w:r>
    </w:p>
    <w:p/>
    <w:p>
      <w:r xmlns:w="http://schemas.openxmlformats.org/wordprocessingml/2006/main">
        <w:t xml:space="preserve">1) Другі закон 28:1-2 І калі ты верна будзеш слухацца голасу Госпада Бога твайго, старанна выконваючы ўсе запаведзі Ягоныя, якія я наказваю табе сёння, Гасподзь Бог твой паставіць цябе вышэй за ўсе народы зямлі. І ўсе гэтыя дабраславеньні прыйдуць на цябе і спадуць на цябе, калі будзеш слухацца голасу Госпада Бога твайго. 2) Выслоўі 3:3 Няхай любоў і вернасць не пакінуць цябе; завяжыце іх на шыі; напішы іх на скрыжалі сэрца твайго.</w:t>
      </w:r>
    </w:p>
    <w:p/>
    <w:p>
      <w:r xmlns:w="http://schemas.openxmlformats.org/wordprocessingml/2006/main">
        <w:t xml:space="preserve">1-я Царстваў 22:15 Ці пачаў я тады пытацца пра яго ў Бога? няхай кароль не залічвае нічога рабу свайму і ўсяму дому бацькі майго, бо раб твой нічога ня ведаў пра ўсё гэта, ні мала, ні больш.</w:t>
      </w:r>
    </w:p>
    <w:p/>
    <w:p>
      <w:r xmlns:w="http://schemas.openxmlformats.org/wordprocessingml/2006/main">
        <w:t xml:space="preserve">Гэты ўрывак гаворыць аб невінаватасці і сумленнасці слугі Давіда, які быў ілжыва абвінавачаны каралём.</w:t>
      </w:r>
    </w:p>
    <w:p/>
    <w:p>
      <w:r xmlns:w="http://schemas.openxmlformats.org/wordprocessingml/2006/main">
        <w:t xml:space="preserve">1. Божая абарона нявінных і сумленных.</w:t>
      </w:r>
    </w:p>
    <w:p/>
    <w:p>
      <w:r xmlns:w="http://schemas.openxmlformats.org/wordprocessingml/2006/main">
        <w:t xml:space="preserve">2. Важнасць сумленнасці перад абліччам хлусні.</w:t>
      </w:r>
    </w:p>
    <w:p/>
    <w:p>
      <w:r xmlns:w="http://schemas.openxmlformats.org/wordprocessingml/2006/main">
        <w:t xml:space="preserve">1. Псальма 103:10 - "Ён не паступае з намі па грахах нашых і не адплачвае нам па беззаконнях нашых".</w:t>
      </w:r>
    </w:p>
    <w:p/>
    <w:p>
      <w:r xmlns:w="http://schemas.openxmlformats.org/wordprocessingml/2006/main">
        <w:t xml:space="preserve">2. Эфесянаў 4:25 - "Такім чынам, адкінуўшы ілжу, няхай кожны з вас гаворыць бліжняму свайму праўду, бо мы члены адзін аднаму".</w:t>
      </w:r>
    </w:p>
    <w:p/>
    <w:p>
      <w:r xmlns:w="http://schemas.openxmlformats.org/wordprocessingml/2006/main">
        <w:t xml:space="preserve">1-Я ЦАРСТВА 22:16 І сказаў цар: «Канешне памрэш, Ахімэлэх, ты і ўвесь дом бацькі твайго».</w:t>
      </w:r>
    </w:p>
    <w:p/>
    <w:p>
      <w:r xmlns:w="http://schemas.openxmlformats.org/wordprocessingml/2006/main">
        <w:t xml:space="preserve">Цар Саўл загадвае забіць Ахімелеха і яго сям'ю.</w:t>
      </w:r>
    </w:p>
    <w:p/>
    <w:p>
      <w:r xmlns:w="http://schemas.openxmlformats.org/wordprocessingml/2006/main">
        <w:t xml:space="preserve">1) Небяспека гонару: урокі караля Саўла</w:t>
      </w:r>
    </w:p>
    <w:p/>
    <w:p>
      <w:r xmlns:w="http://schemas.openxmlformats.org/wordprocessingml/2006/main">
        <w:t xml:space="preserve">2) Сіла міласэрнасці: як прабачаць, як Езус</w:t>
      </w:r>
    </w:p>
    <w:p/>
    <w:p>
      <w:r xmlns:w="http://schemas.openxmlformats.org/wordprocessingml/2006/main">
        <w:t xml:space="preserve">1) Выслоўі 16:18 - «Пагібелі папярэднічае гонар, а падзенню - пыхлівасць».</w:t>
      </w:r>
    </w:p>
    <w:p/>
    <w:p>
      <w:r xmlns:w="http://schemas.openxmlformats.org/wordprocessingml/2006/main">
        <w:t xml:space="preserve">2) Лукі 6:36 - «Будзьце міласэрнымі, як і Айцец ваш міласэрны».</w:t>
      </w:r>
    </w:p>
    <w:p/>
    <w:p>
      <w:r xmlns:w="http://schemas.openxmlformats.org/wordprocessingml/2006/main">
        <w:t xml:space="preserve">1-Я ЦАРСТВА 22:17 І сказаў цар пешым, якія стаялі вакол яго: павярніцеся і забіце сьвятароў Гасподніх, бо і іх рука на Давіду, і яны ведалі, калі ён уцёк, і не адкрылі мне . Але царскія слугі не захацелі падняць руку сваю на сьвятароў Гасподніх.</w:t>
      </w:r>
    </w:p>
    <w:p/>
    <w:p>
      <w:r xmlns:w="http://schemas.openxmlformats.org/wordprocessingml/2006/main">
        <w:t xml:space="preserve">Цар Саўл загадвае сваім слугам забіць святароў Госпада, але яны адмаўляюцца яму падпарадкоўвацца.</w:t>
      </w:r>
    </w:p>
    <w:p/>
    <w:p>
      <w:r xmlns:w="http://schemas.openxmlformats.org/wordprocessingml/2006/main">
        <w:t xml:space="preserve">1. Паслухмянасць Слову Божаму вышэй за ўсё</w:t>
      </w:r>
    </w:p>
    <w:p/>
    <w:p>
      <w:r xmlns:w="http://schemas.openxmlformats.org/wordprocessingml/2006/main">
        <w:t xml:space="preserve">2. Адмова ісці на кампраміс з верай і маральлю</w:t>
      </w:r>
    </w:p>
    <w:p/>
    <w:p>
      <w:r xmlns:w="http://schemas.openxmlformats.org/wordprocessingml/2006/main">
        <w:t xml:space="preserve">1. Матфея 4:1-11, Спакуса Езуса ў пустыні</w:t>
      </w:r>
    </w:p>
    <w:p/>
    <w:p>
      <w:r xmlns:w="http://schemas.openxmlformats.org/wordprocessingml/2006/main">
        <w:t xml:space="preserve">2. Рымлянам 12:1-2, жыць жыццём ахвяры і пашаны перад Богам</w:t>
      </w:r>
    </w:p>
    <w:p/>
    <w:p>
      <w:r xmlns:w="http://schemas.openxmlformats.org/wordprocessingml/2006/main">
        <w:t xml:space="preserve">1-Я ЦАРСТВА 22:18 І сказаў цар Доіку: павярніся і бі на святароў. І адвярнуўся Доік Ідумэянін, і напаў на сьвятароў, і забіў у той дзень восемдзесят пяць чалавек, якія насілі ільняны наплечнік.</w:t>
      </w:r>
    </w:p>
    <w:p/>
    <w:p>
      <w:r xmlns:w="http://schemas.openxmlformats.org/wordprocessingml/2006/main">
        <w:t xml:space="preserve">Цар Саўл загадаў Доіку Ідумэяніну забіць святароў, і Доік падпарадкаваўся, забіўшы 85 з іх.</w:t>
      </w:r>
    </w:p>
    <w:p/>
    <w:p>
      <w:r xmlns:w="http://schemas.openxmlformats.org/wordprocessingml/2006/main">
        <w:t xml:space="preserve">1. Наступствы няправільных рашэнняў і чаму мы можам навучыцца на іх</w:t>
      </w:r>
    </w:p>
    <w:p/>
    <w:p>
      <w:r xmlns:w="http://schemas.openxmlformats.org/wordprocessingml/2006/main">
        <w:t xml:space="preserve">2. Сіла ўлады і калі мы павінны ёй падпарадкоўвацца</w:t>
      </w:r>
    </w:p>
    <w:p/>
    <w:p>
      <w:r xmlns:w="http://schemas.openxmlformats.org/wordprocessingml/2006/main">
        <w:t xml:space="preserve">1. Ерамія 17:9-10 - Сэрца больш за ўсё хітрае і бязбожнае: хто спазнае гэта? Я, Гасподзь, выпрабоўваю сэрца, выпрабоўваю нутро, каб аддаць кожнаму паводле шляхоў ягоных і паводле плёну ўчынкаў ягоных.</w:t>
      </w:r>
    </w:p>
    <w:p/>
    <w:p>
      <w:r xmlns:w="http://schemas.openxmlformats.org/wordprocessingml/2006/main">
        <w:t xml:space="preserve">2. Якава 4:17 - Таму, хто ведае, што трэба рабіць дабро, але не робіць, таму гэта грэх.</w:t>
      </w:r>
    </w:p>
    <w:p/>
    <w:p>
      <w:r xmlns:w="http://schemas.openxmlformats.org/wordprocessingml/2006/main">
        <w:t xml:space="preserve">1-Я ЦАРСТВА 22:19 І Ноб, горад сьвятароў, пабіў вастрыём мяча мужчын і жанчын, дзяцей і грудных дзяцей, і валоў, і аслоў, і авечак вастрыём мяча.</w:t>
      </w:r>
    </w:p>
    <w:p/>
    <w:p>
      <w:r xmlns:w="http://schemas.openxmlformats.org/wordprocessingml/2006/main">
        <w:t xml:space="preserve">Саўл напаў на горад Ноб, забіваючы мужчын, жанчын, дзяцей і жывёл.</w:t>
      </w:r>
    </w:p>
    <w:p/>
    <w:p>
      <w:r xmlns:w="http://schemas.openxmlformats.org/wordprocessingml/2006/main">
        <w:t xml:space="preserve">1. Біч грахоўнага гвалту: як пазбегнуць яго наступстваў</w:t>
      </w:r>
    </w:p>
    <w:p/>
    <w:p>
      <w:r xmlns:w="http://schemas.openxmlformats.org/wordprocessingml/2006/main">
        <w:t xml:space="preserve">2. Уплыў граху на грамадства: разуменне яго наступстваў</w:t>
      </w:r>
    </w:p>
    <w:p/>
    <w:p>
      <w:r xmlns:w="http://schemas.openxmlformats.org/wordprocessingml/2006/main">
        <w:t xml:space="preserve">1. Мацвея 5:7, Дабрашчасныя міласэрныя, бо яны памілаваныя будуць.</w:t>
      </w:r>
    </w:p>
    <w:p/>
    <w:p>
      <w:r xmlns:w="http://schemas.openxmlformats.org/wordprocessingml/2006/main">
        <w:t xml:space="preserve">2. Рымлянаў 12:19, Не помсціце, мае дарагія сябры, але пакіньце месца для гневу Божага, бо напісана: Мне належыць помста; Я адплачу, кажа Гасподзь.</w:t>
      </w:r>
    </w:p>
    <w:p/>
    <w:p>
      <w:r xmlns:w="http://schemas.openxmlformats.org/wordprocessingml/2006/main">
        <w:t xml:space="preserve">1 ЦАРСТВ 22:20 А адзін з сыноў Ахімэлэха, сына Ахітува, на імя Авіятар, выратаваўся і ўцёк за Давідам.</w:t>
      </w:r>
    </w:p>
    <w:p/>
    <w:p>
      <w:r xmlns:w="http://schemas.openxmlformats.org/wordprocessingml/2006/main">
        <w:t xml:space="preserve">Адзін з сыноў Ахімелеха, Авіятар, уцёк і далучыўся да Давіда.</w:t>
      </w:r>
    </w:p>
    <w:p/>
    <w:p>
      <w:r xmlns:w="http://schemas.openxmlformats.org/wordprocessingml/2006/main">
        <w:t xml:space="preserve">1. Гасподзь дасць выратаванне ў час бяды.</w:t>
      </w:r>
    </w:p>
    <w:p/>
    <w:p>
      <w:r xmlns:w="http://schemas.openxmlformats.org/wordprocessingml/2006/main">
        <w:t xml:space="preserve">2. Бог пакажа нам шлях бяспекі і прытулку, калі мы паклічам Яго.</w:t>
      </w:r>
    </w:p>
    <w:p/>
    <w:p>
      <w:r xmlns:w="http://schemas.openxmlformats.org/wordprocessingml/2006/main">
        <w:t xml:space="preserve">1. Псальма 18:2 "Гасподзь - скала мая, крэпасць мая і выратавальнік мой; Бог мой - скала мая, на Якога спадзяюся, шчыт мой і рог збаўлення майго".</w:t>
      </w:r>
    </w:p>
    <w:p/>
    <w:p>
      <w:r xmlns:w="http://schemas.openxmlformats.org/wordprocessingml/2006/main">
        <w:t xml:space="preserve">2. Ісая 25:4 «Ты быў прыстанішчам для бедных, прыстанішчам для ўбогіх у бядзе іхняй, сховішчам ад навальніцы і ценем ад спёкі».</w:t>
      </w:r>
    </w:p>
    <w:p/>
    <w:p>
      <w:r xmlns:w="http://schemas.openxmlformats.org/wordprocessingml/2006/main">
        <w:t xml:space="preserve">1-я Царстваў 22:21 І паведаміў Авіятар Давіду, што Саўл забіў сьвятароў Гасподніх.</w:t>
      </w:r>
    </w:p>
    <w:p/>
    <w:p>
      <w:r xmlns:w="http://schemas.openxmlformats.org/wordprocessingml/2006/main">
        <w:t xml:space="preserve">Авіятар паведаміў Давіду, што Саўл забіў сьвятароў Гасподніх.</w:t>
      </w:r>
    </w:p>
    <w:p/>
    <w:p>
      <w:r xmlns:w="http://schemas.openxmlformats.org/wordprocessingml/2006/main">
        <w:t xml:space="preserve">1. Божы гнеў: наступствы адмовы ад Яго аўтарытэту</w:t>
      </w:r>
    </w:p>
    <w:p/>
    <w:p>
      <w:r xmlns:w="http://schemas.openxmlformats.org/wordprocessingml/2006/main">
        <w:t xml:space="preserve">2. Паслухмянасць і вернасць Богу: шлях да благаслаўлення</w:t>
      </w:r>
    </w:p>
    <w:p/>
    <w:p>
      <w:r xmlns:w="http://schemas.openxmlformats.org/wordprocessingml/2006/main">
        <w:t xml:space="preserve">1. Псальма 101:2-8 - "Я буду паводзіць сябе мудра ў дасканаласці. Калі Ты прыйдзеш да мяне? Я буду хадзіць у доме маім з дасканалым сэрцам. Нічога благога не пастаўлю перад вачыма маімі; я ненавіджу працу тых, што адступіліся, не прыліпне да мяне, адыдзе ад мяне сэрца распуснае, не буду ведаць зла, хто таемна паклёпнічае на бліжняга свайго, таго знішчу, таго, хто мае пыхлівы выгляд і сэрца ганарлівае, Яго я не вытрымаю. Вочы мае будуць скіраваны на верных зямлі, каб яны жылі са мною; хто ходзіць дасканалым шляхам, той будзе служыць мне; той, хто чыніць падман, не будзе жыць у доме маім; хлусня не працягнецца ў маёй прысутнасці».</w:t>
      </w:r>
    </w:p>
    <w:p/>
    <w:p>
      <w:r xmlns:w="http://schemas.openxmlformats.org/wordprocessingml/2006/main">
        <w:t xml:space="preserve">2. Якава 4:7-10 - "Таму скарыцеся Богу. Супраціўцеся д'яблу, і ён уцячэ ад вас. Наблізьцеся да Бога, і Ён наблізіцца да вас. Ачысціце рукі вашыя, грэшнікі, і ачысціце сэрцы вашыя, вы двудушны, плачце, плачце і плачце! Няхай смех ваш ператворыцца ў плач, а радасць - у сум. Упакорцеся перад Госпадам, і Ён падыме вас».</w:t>
      </w:r>
    </w:p>
    <w:p/>
    <w:p>
      <w:r xmlns:w="http://schemas.openxmlformats.org/wordprocessingml/2006/main">
        <w:t xml:space="preserve">1-Я ЦАРСТВА 22:22 І сказаў Давід Авіятару: я ведаў у той дзень, калі быў там Доік Ідумэянін, што ён абавязкова скажа Саўлу: я зрабіў прычынай сьмерці ўсіх людзей у доме бацькі твайго.</w:t>
      </w:r>
    </w:p>
    <w:p/>
    <w:p>
      <w:r xmlns:w="http://schemas.openxmlformats.org/wordprocessingml/2006/main">
        <w:t xml:space="preserve">Давід прызнае сваю віну ў гібелі сям'і Авіятара.</w:t>
      </w:r>
    </w:p>
    <w:p/>
    <w:p>
      <w:r xmlns:w="http://schemas.openxmlformats.org/wordprocessingml/2006/main">
        <w:t xml:space="preserve">1. Бог усё яшчэ выкарыстоўвае тых, хто зрабіў памылкі ў Яго служэнні.</w:t>
      </w:r>
    </w:p>
    <w:p/>
    <w:p>
      <w:r xmlns:w="http://schemas.openxmlformats.org/wordprocessingml/2006/main">
        <w:t xml:space="preserve">2. Бог з намі нават у самыя цяжкія моманты.</w:t>
      </w:r>
    </w:p>
    <w:p/>
    <w:p>
      <w:r xmlns:w="http://schemas.openxmlformats.org/wordprocessingml/2006/main">
        <w:t xml:space="preserve">1. Рымлянам 8:28-30 - І мы ведаем, што для тых, хто любіць Бога ўсё дапамагае на дабро, для тых, хто пакліканы ў адпаведнасці з Яго пастаноўкай.</w:t>
      </w:r>
    </w:p>
    <w:p/>
    <w:p>
      <w:r xmlns:w="http://schemas.openxmlformats.org/wordprocessingml/2006/main">
        <w:t xml:space="preserve">2. Ісая 41:10 - Не бойся, бо Я з табою; не палохайся, бо Я Бог твой; Я ўмацую цябе, дапамагу табе, падтрымаю цябе правай рукою Маёй.</w:t>
      </w:r>
    </w:p>
    <w:p/>
    <w:p>
      <w:r xmlns:w="http://schemas.openxmlformats.org/wordprocessingml/2006/main">
        <w:t xml:space="preserve">1-я Царстваў 22:23 Заставайся са мною, ня бойся, бо той, хто шукае душы маёй, шукае душы тваёй; але са мною ты будзеш абаронены.</w:t>
      </w:r>
    </w:p>
    <w:p/>
    <w:p>
      <w:r xmlns:w="http://schemas.openxmlformats.org/wordprocessingml/2006/main">
        <w:t xml:space="preserve">Бог дае абарону і сілу тым, хто спадзяецца на Яго.</w:t>
      </w:r>
    </w:p>
    <w:p/>
    <w:p>
      <w:r xmlns:w="http://schemas.openxmlformats.org/wordprocessingml/2006/main">
        <w:t xml:space="preserve">1: Бог наш прытулак і сіла - Псальма 46:1</w:t>
      </w:r>
    </w:p>
    <w:p/>
    <w:p>
      <w:r xmlns:w="http://schemas.openxmlformats.org/wordprocessingml/2006/main">
        <w:t xml:space="preserve">2: Гасподзь - крэпасць для прыгнечаных - Псальма 9:9</w:t>
      </w:r>
    </w:p>
    <w:p/>
    <w:p>
      <w:r xmlns:w="http://schemas.openxmlformats.org/wordprocessingml/2006/main">
        <w:t xml:space="preserve">1: Псальма 91:2 - Я скажу пра Госпада: Ён мой прытулак і мая крэпасць: мой Бог; Яму буду спадзявацца.</w:t>
      </w:r>
    </w:p>
    <w:p/>
    <w:p>
      <w:r xmlns:w="http://schemas.openxmlformats.org/wordprocessingml/2006/main">
        <w:t xml:space="preserve">2: Рымлянаў 8:31 - Што мы скажам на гэтыя рэчы? Калі Бог за нас, хто супраць нас?</w:t>
      </w:r>
    </w:p>
    <w:p/>
    <w:p>
      <w:r xmlns:w="http://schemas.openxmlformats.org/wordprocessingml/2006/main">
        <w:t xml:space="preserve">1 Самуіла 23 можна абагульніць у трох абзацах наступным чынам з пазначанымі вершамі:</w:t>
      </w:r>
    </w:p>
    <w:p/>
    <w:p>
      <w:r xmlns:w="http://schemas.openxmlformats.org/wordprocessingml/2006/main">
        <w:t xml:space="preserve">Абзац 1: 1 Самуіла 23:1-6 апісвае выратаванне Давідам жыхароў Кеілы ад філістымлян. У гэтай главе Давід даведаецца, што філістымляне нападаюць на горад Кеіла і крадуць у іх збожжа. Нягледзячы на ўцёкі ад Саўла, Давід шукае кіраўніцтва ў Бога праз святара Авіятара і вырашае адправіцца ў Кеіль, каб выратаваць яе жыхароў. З Божай упэўненасцю ў перамозе Давід і яго людзі ўступаюць у бітву супраць філістымлян, паспяхова ратуючы жыхароў Кейла.</w:t>
      </w:r>
    </w:p>
    <w:p/>
    <w:p>
      <w:r xmlns:w="http://schemas.openxmlformats.org/wordprocessingml/2006/main">
        <w:t xml:space="preserve">Абзац 2: Працягваецца ў 1-й кнізе Самуіла 23:7-13, дзе расказваецца пра пагоню Саўла за Давідам і яго план злавіць яго ў Кеіле. Калі Саўл даведваецца аб прысутнасці Давіда ў Кеіле, ён бачыць у гэтым магчымасць захапіць яго ў пастку ў горадзе, агароджаным сцяной. Саўл кансультуецца са сваімі дарадцамі, якія паведамляюць яму, што Давід сапраўды хаваецца там. Аднак, перш чым Саўл можа ажыццявіць свой план, Давід даведаецца пра гэта праз Божае ўмяшанне і ўцякае з Кейла.</w:t>
      </w:r>
    </w:p>
    <w:p/>
    <w:p>
      <w:r xmlns:w="http://schemas.openxmlformats.org/wordprocessingml/2006/main">
        <w:t xml:space="preserve">Абзац 3: 1 Самуіла 23 завяршаецца Джонатанам, які ўмацоўвае веру Давіда і пацвярджае іх сяброўства. У такіх вершах, як 1 Самуіла 23:15-18, згадваецца, што, хаваючыся ў пустыні Зіф, Джонатан наведвае Давіда. Джонатан падбадзёрвае яго, нагадваючы яму, што аднойчы ён стане царом над Ізраілем, а сам Ёнатан будзе другім пасля яго. Яны зноў пацвярджаюць сваё сяброўства і заключаюць запавет, перш чым расстацца.</w:t>
      </w:r>
    </w:p>
    <w:p/>
    <w:p>
      <w:r xmlns:w="http://schemas.openxmlformats.org/wordprocessingml/2006/main">
        <w:t xml:space="preserve">Падводзячы вынік:</w:t>
      </w:r>
    </w:p>
    <w:p>
      <w:r xmlns:w="http://schemas.openxmlformats.org/wordprocessingml/2006/main">
        <w:t xml:space="preserve">1 Самуіла 23 прадстаўляе:</w:t>
      </w:r>
    </w:p>
    <w:p>
      <w:r xmlns:w="http://schemas.openxmlformats.org/wordprocessingml/2006/main">
        <w:t xml:space="preserve">выратаванне Давідам жыхароў Кейлы;</w:t>
      </w:r>
    </w:p>
    <w:p>
      <w:r xmlns:w="http://schemas.openxmlformats.org/wordprocessingml/2006/main">
        <w:t xml:space="preserve">Пагоня Саўла за Даві;</w:t>
      </w:r>
    </w:p>
    <w:p>
      <w:r xmlns:w="http://schemas.openxmlformats.org/wordprocessingml/2006/main">
        <w:t xml:space="preserve">Джонатан умацоўвае Даві;</w:t>
      </w:r>
    </w:p>
    <w:p/>
    <w:p>
      <w:r xmlns:w="http://schemas.openxmlformats.org/wordprocessingml/2006/main">
        <w:t xml:space="preserve">Акцэнт на:</w:t>
      </w:r>
    </w:p>
    <w:p>
      <w:r xmlns:w="http://schemas.openxmlformats.org/wordprocessingml/2006/main">
        <w:t xml:space="preserve">выратаванне Давідам жыхароў Кейлы;</w:t>
      </w:r>
    </w:p>
    <w:p>
      <w:r xmlns:w="http://schemas.openxmlformats.org/wordprocessingml/2006/main">
        <w:t xml:space="preserve">Пагоня Саўла за Даві;</w:t>
      </w:r>
    </w:p>
    <w:p>
      <w:r xmlns:w="http://schemas.openxmlformats.org/wordprocessingml/2006/main">
        <w:t xml:space="preserve">Джонатан умацоўвае Даві;</w:t>
      </w:r>
    </w:p>
    <w:p/>
    <w:p>
      <w:r xmlns:w="http://schemas.openxmlformats.org/wordprocessingml/2006/main">
        <w:t xml:space="preserve">Глава прысвечана гераічнаму ўчынку Давіда па выратаванні жыхароў Кеілы, нястомнай пагоні Саўла за Давідам і ўмацаванню веры Давіда ў Ёнатана. У 1 Самуіла 23 Давід даведваецца аб нападзе філістымлян на Кеіль і шукае Божага кіраўніцтва праз Авіятара. З Божай упэўненасцю ён вядзе сваіх людзей, каб выратаваць горад ад філістымлян.</w:t>
      </w:r>
    </w:p>
    <w:p/>
    <w:p>
      <w:r xmlns:w="http://schemas.openxmlformats.org/wordprocessingml/2006/main">
        <w:t xml:space="preserve">Працягваючы ў 1 Самуіла 23, Саўл даведваецца аб прысутнасці Давіда ў Кеіле і бачыць у гэтым магчымасць захапіць яго. Ён плануе злавіць Давіда ў пастку ў горадзе, агароджаным сцяной, але яму перашкаджае, калі Давід атрымлівае боскае ўмяшанне і ўцякае раней, чым Саўл паспее ажыццявіць свой план.</w:t>
      </w:r>
    </w:p>
    <w:p/>
    <w:p>
      <w:r xmlns:w="http://schemas.openxmlformats.org/wordprocessingml/2006/main">
        <w:t xml:space="preserve">1 Самуіла 23 заканчваецца тым, што Ёнатан наведвае Давіда ў Зіфе і падбадзёрвае яго. Джонатан умацоўвае веру Давіда, нагадваючы яму, што ён аднойчы стане царом над Ізраілем, прызнаючы ўласную лаяльнасць як другога камандзіра. Яны зноў пацвярджаюць сваё сяброўства і заключаюць запавет, перш чым расстацца. У гэтым раздзеле дэманструецца як адвага Давіда ў абароне іншых, так і непахісная падтрымка, якую ён атрымлівае ад Джанатана ў цяжкія часы.</w:t>
      </w:r>
    </w:p>
    <w:p/>
    <w:p>
      <w:r xmlns:w="http://schemas.openxmlformats.org/wordprocessingml/2006/main">
        <w:t xml:space="preserve">1 ЦАРСТВ 23:1 І данесьлі Давіду, кажучы: вось, Філістымляне ваююць з Кэілам і рабуюць гумны.</w:t>
      </w:r>
    </w:p>
    <w:p/>
    <w:p>
      <w:r xmlns:w="http://schemas.openxmlformats.org/wordprocessingml/2006/main">
        <w:t xml:space="preserve">Філістымляне нападаюць на Кейлу і крадуць у іх збожжа.</w:t>
      </w:r>
    </w:p>
    <w:p/>
    <w:p>
      <w:r xmlns:w="http://schemas.openxmlformats.org/wordprocessingml/2006/main">
        <w:t xml:space="preserve">1. Божая абарона: навучыцца давяраць Божаму забеспячэнню</w:t>
      </w:r>
    </w:p>
    <w:p/>
    <w:p>
      <w:r xmlns:w="http://schemas.openxmlformats.org/wordprocessingml/2006/main">
        <w:t xml:space="preserve">2. Калі прыходзіць вораг: навучыцца спадзявацца на Божую моц</w:t>
      </w:r>
    </w:p>
    <w:p/>
    <w:p>
      <w:r xmlns:w="http://schemas.openxmlformats.org/wordprocessingml/2006/main">
        <w:t xml:space="preserve">1. Псальма 91:2-3, «Скажу пра Госпада: Ён мой прытулак і мая крэпасць, мой Бог, на Якога я спадзяюся».</w:t>
      </w:r>
    </w:p>
    <w:p/>
    <w:p>
      <w:r xmlns:w="http://schemas.openxmlformats.org/wordprocessingml/2006/main">
        <w:t xml:space="preserve">2. Ісая 54:17, «Ніякая зброя, зробленая супраць цябе, не будзе мець поспеху, і кожны язык, які паўстае на цябе на судзе, ты асуджаеш».</w:t>
      </w:r>
    </w:p>
    <w:p/>
    <w:p>
      <w:r xmlns:w="http://schemas.openxmlformats.org/wordprocessingml/2006/main">
        <w:t xml:space="preserve">1-я Царстваў 23:2 І спытаўся Давід у Госпада, кажучы: ці пайсьці мне і пабіць гэтых Філістымлянаў? І сказаў Гасподзь Давіду: ідзі, пабі Філістымлянаў і выратуй Кэіль.</w:t>
      </w:r>
    </w:p>
    <w:p/>
    <w:p>
      <w:r xmlns:w="http://schemas.openxmlformats.org/wordprocessingml/2006/main">
        <w:t xml:space="preserve">Давід спытаўся ў Госпада, ці варта яму ваяваць з філістымлянамі, каб выратаваць Кеіль, і Гасподзь адказаў: так.</w:t>
      </w:r>
    </w:p>
    <w:p/>
    <w:p>
      <w:r xmlns:w="http://schemas.openxmlformats.org/wordprocessingml/2006/main">
        <w:t xml:space="preserve">1. Гасподзь дасць кірунак, калі мы яго шукаем.</w:t>
      </w:r>
    </w:p>
    <w:p/>
    <w:p>
      <w:r xmlns:w="http://schemas.openxmlformats.org/wordprocessingml/2006/main">
        <w:t xml:space="preserve">2. Мы павінны заўсёды быць гатовымі дапамагчы тым, хто жыве ў нястачы.</w:t>
      </w:r>
    </w:p>
    <w:p/>
    <w:p>
      <w:r xmlns:w="http://schemas.openxmlformats.org/wordprocessingml/2006/main">
        <w:t xml:space="preserve">1. Якава 1:5 - "Калі каму з вас не хапае мудрасці, няхай просіць у Бога, Які дае ўсім шчодра, без дакораў, і будзе дадзена яму".</w:t>
      </w:r>
    </w:p>
    <w:p/>
    <w:p>
      <w:r xmlns:w="http://schemas.openxmlformats.org/wordprocessingml/2006/main">
        <w:t xml:space="preserve">2. Матфея 25:35-40 - "Бо Я быў галодны, і вы далі Мне есці; Я прагнуў, і вы напаілі Мяне; Я быў хворы, і вы наведалі Мяне, Я быў у вязніцы, і вы прыйшлі да Мяне, тады праведнікі скажуць Яму ў адказ: «Госпадзе, калі мы бачылі Цябе галодным і накармілі, ці сасмяглым і напаілі?» Калі мы бачылі Цябе чужым і прынялі? Ці голым і адзелі? Ці калі бачылі Цябе хворым або ў вязьніцы і прыйшлі да Цябе? І Цар скажа ім у адказ: «Сапраўды кажу вам» , Што вы зрабілі гэта аднаму з гэтых братоў Маіх меншых, вы Мне зрабілі».</w:t>
      </w:r>
    </w:p>
    <w:p/>
    <w:p>
      <w:r xmlns:w="http://schemas.openxmlformats.org/wordprocessingml/2006/main">
        <w:t xml:space="preserve">1-Я ЦАРСТВ 23:3 І сказалі яму людзі Давіда: вось, мы баімся тут, у Юдэі, тым больш, калі мы пойдзем у Кэіль супраць войска Філістымскага?</w:t>
      </w:r>
    </w:p>
    <w:p/>
    <w:p>
      <w:r xmlns:w="http://schemas.openxmlformats.org/wordprocessingml/2006/main">
        <w:t xml:space="preserve">Людзі Давіда баяліся напасці на войска Філістымлян у Кеіле, таму яны спыталіся ў Давіда, што ім рабіць.</w:t>
      </w:r>
    </w:p>
    <w:p/>
    <w:p>
      <w:r xmlns:w="http://schemas.openxmlformats.org/wordprocessingml/2006/main">
        <w:t xml:space="preserve">1. Не бойся: пераадоленне трывогі перад нягодамі</w:t>
      </w:r>
    </w:p>
    <w:p/>
    <w:p>
      <w:r xmlns:w="http://schemas.openxmlformats.org/wordprocessingml/2006/main">
        <w:t xml:space="preserve">2. Стоячы разам: сіла адзінства ў часы небяспекі</w:t>
      </w:r>
    </w:p>
    <w:p/>
    <w:p>
      <w:r xmlns:w="http://schemas.openxmlformats.org/wordprocessingml/2006/main">
        <w:t xml:space="preserve">1. Ісая 41:10 - "Не бойся, бо Я з табою; не палохайся, бо Я Бог твой; Я ўмацую цябе, Я дапамагу табе, Я падтрымаю цябе правай рукою Маёй праведнай".</w:t>
      </w:r>
    </w:p>
    <w:p/>
    <w:p>
      <w:r xmlns:w="http://schemas.openxmlformats.org/wordprocessingml/2006/main">
        <w:t xml:space="preserve">2. Эклезіяст 4:9-12 - "Двум лепш, чым аднаму, таму што яны маюць добрую ўзнагароду за сваю працу. Бо калі яны ўпадуць, адзін падыме свайго таварыша. Але гора таму, хто адзін, калі ён упадзе і мае не іншы, каб падняць яго!Зноў жа, калі двое ляжаць разам, яны грэюцца, але як сагрэцца аднаму?І хоць чалавек можа перамагчы аднаго, хто адзін, двое вытрымаюць яго: патройная вяроўка хутка не парвецца. "</w:t>
      </w:r>
    </w:p>
    <w:p/>
    <w:p>
      <w:r xmlns:w="http://schemas.openxmlformats.org/wordprocessingml/2006/main">
        <w:t xml:space="preserve">1-я Царстваў 23:4 І зноў спытаўся Давід у Госпада. І адказаў яму Гасподзь і сказаў: устань, ідзі ў Кэіль; бо Я аддам Філістымлян у рукі твае.</w:t>
      </w:r>
    </w:p>
    <w:p/>
    <w:p>
      <w:r xmlns:w="http://schemas.openxmlformats.org/wordprocessingml/2006/main">
        <w:t xml:space="preserve">Давід спытаў у Бога парады, і Бог сказаў яму ісці ў Кеіль, паабяцаўшы, што дасць яму перамогу над філістымлянамі.</w:t>
      </w:r>
    </w:p>
    <w:p/>
    <w:p>
      <w:r xmlns:w="http://schemas.openxmlformats.org/wordprocessingml/2006/main">
        <w:t xml:space="preserve">1. Бог адказвае на нашы малітвы і ўзнагароджвае верную паслухмянасць</w:t>
      </w:r>
    </w:p>
    <w:p/>
    <w:p>
      <w:r xmlns:w="http://schemas.openxmlformats.org/wordprocessingml/2006/main">
        <w:t xml:space="preserve">2. Бог дае нам сілу супрацьстаяць праблемам</w:t>
      </w:r>
    </w:p>
    <w:p/>
    <w:p>
      <w:r xmlns:w="http://schemas.openxmlformats.org/wordprocessingml/2006/main">
        <w:t xml:space="preserve">1. Якаў 1:5-6 - "Калі каму з вас не хапае мудрасці, няхай просіць у Бога, які дае ўсім шчодра і без папроку, і будзе дадзена яму. Але няхай просіць з верай, без сумневу , бо той, хто сумняваецца, падобны да марской хвалі, якую гоніць і кідае вецер».</w:t>
      </w:r>
    </w:p>
    <w:p/>
    <w:p>
      <w:r xmlns:w="http://schemas.openxmlformats.org/wordprocessingml/2006/main">
        <w:t xml:space="preserve">2. Ісая 41:10 - "Не бойся, бо Я з табою; не палохайся, бо Я Бог твой. Я ўмацую цябе, так, Я дапамагу табе, Я падтрымаю цябе правай рукою Маёй праведнай".</w:t>
      </w:r>
    </w:p>
    <w:p/>
    <w:p>
      <w:r xmlns:w="http://schemas.openxmlformats.org/wordprocessingml/2006/main">
        <w:t xml:space="preserve">1-Я ЦАРСТВА 23:5 І пайшоў Давід і людзі ягоныя ў Кэіль і ваявалі зь Філістымлянамі, і забралі быдла іхняе, і нанесьлі ім вялікае пабоішча. Так Давід выратаваў жыхароў Кэіля.</w:t>
      </w:r>
    </w:p>
    <w:p/>
    <w:p>
      <w:r xmlns:w="http://schemas.openxmlformats.org/wordprocessingml/2006/main">
        <w:t xml:space="preserve">Давід і яго людзі ідуць у Кеіль і змагаюцца за абарону горада, разбіваючы філістымлян і ратуючы жыхароў.</w:t>
      </w:r>
    </w:p>
    <w:p/>
    <w:p>
      <w:r xmlns:w="http://schemas.openxmlformats.org/wordprocessingml/2006/main">
        <w:t xml:space="preserve">1. Гасподзь абароніць свой народ</w:t>
      </w:r>
    </w:p>
    <w:p/>
    <w:p>
      <w:r xmlns:w="http://schemas.openxmlformats.org/wordprocessingml/2006/main">
        <w:t xml:space="preserve">2. Мужнасць перад абліччам нягод</w:t>
      </w:r>
    </w:p>
    <w:p/>
    <w:p>
      <w:r xmlns:w="http://schemas.openxmlformats.org/wordprocessingml/2006/main">
        <w:t xml:space="preserve">1. Псальма 18:2 - Гасподзь - мая скала і мая крэпасць і мой выратавальнік, мой Бог, мая скала, на Якую я спадзяюся, мой шчыт і рог майго выратавання, мая крэпасць.</w:t>
      </w:r>
    </w:p>
    <w:p/>
    <w:p>
      <w:r xmlns:w="http://schemas.openxmlformats.org/wordprocessingml/2006/main">
        <w:t xml:space="preserve">2. 1 Хронік 11:14 - Гэта былі правадыры моцных людзей, якія былі ў Давіда, якія ўмацаваліся з ім у царстве ягоным і з усім Ізраілем, каб зрабіць яго царом, паводле слова Гасподняга пра Ізраіль.</w:t>
      </w:r>
    </w:p>
    <w:p/>
    <w:p>
      <w:r xmlns:w="http://schemas.openxmlformats.org/wordprocessingml/2006/main">
        <w:t xml:space="preserve">1-Я ЦАРСТВА 23:6 І сталася, калі Авіятар, сын Ахімэлэха, уцёк да Давіда ў Кэіль, ён прыйшоў з наплечнікам у руцэ.</w:t>
      </w:r>
    </w:p>
    <w:p/>
    <w:p>
      <w:r xmlns:w="http://schemas.openxmlformats.org/wordprocessingml/2006/main">
        <w:t xml:space="preserve">Авіятар, сын Ахімэлэха, уцёк да Давіда ў Кэіль, узяўшы з сабою наплечнік.</w:t>
      </w:r>
    </w:p>
    <w:p/>
    <w:p>
      <w:r xmlns:w="http://schemas.openxmlformats.org/wordprocessingml/2006/main">
        <w:t xml:space="preserve">1. Сіла паслухмянасці - 1 Самуіла 23:6</w:t>
      </w:r>
    </w:p>
    <w:p/>
    <w:p>
      <w:r xmlns:w="http://schemas.openxmlformats.org/wordprocessingml/2006/main">
        <w:t xml:space="preserve">2. Важнасць верных сяброў - 1 Самуіла 23:6</w:t>
      </w:r>
    </w:p>
    <w:p/>
    <w:p>
      <w:r xmlns:w="http://schemas.openxmlformats.org/wordprocessingml/2006/main">
        <w:t xml:space="preserve">1. Ісус Навін 24:15 - І калі вам здаецца злым служыць Госпаду, выберыце сабе сёння, каму вы будзеце служыць; ці багам, якім служылі бацькі вашыя, што былі па той бок ракі, ці багам Амарэйскім, у зямлі якіх вы жывяце; а я і дом мой будзем служыць Госпаду.</w:t>
      </w:r>
    </w:p>
    <w:p/>
    <w:p>
      <w:r xmlns:w="http://schemas.openxmlformats.org/wordprocessingml/2006/main">
        <w:t xml:space="preserve">2. Прыказкі 27:17 - Жалеза жалеза точыць; так чалавек завастрае аблічча сябра свайго.</w:t>
      </w:r>
    </w:p>
    <w:p/>
    <w:p>
      <w:r xmlns:w="http://schemas.openxmlformats.org/wordprocessingml/2006/main">
        <w:t xml:space="preserve">1-я Царстваў 23:7 І данесьлі Саўлу, што Давід прыйшоў у Кэіль. І сказаў Саўл: Бог аддаў яго ў мае рукі; бо ён замыкаецца, уваходзячы ў горад, які мае вароты і засаўкі.</w:t>
      </w:r>
    </w:p>
    <w:p/>
    <w:p>
      <w:r xmlns:w="http://schemas.openxmlformats.org/wordprocessingml/2006/main">
        <w:t xml:space="preserve">Саўл чуе, што Давід знаходзіцца ў Кейлі, і верыць, што Бог аддаў яго ў яго рукі, таму што Кейль - гэта ўмацаваны горад.</w:t>
      </w:r>
    </w:p>
    <w:p/>
    <w:p>
      <w:r xmlns:w="http://schemas.openxmlformats.org/wordprocessingml/2006/main">
        <w:t xml:space="preserve">1. Бог суверэнны і кантралюе наша жыццё і абставіны.</w:t>
      </w:r>
    </w:p>
    <w:p/>
    <w:p>
      <w:r xmlns:w="http://schemas.openxmlformats.org/wordprocessingml/2006/main">
        <w:t xml:space="preserve">2. Абарона Пана даступная для нас у часы небяспекі і бедства.</w:t>
      </w:r>
    </w:p>
    <w:p/>
    <w:p>
      <w:r xmlns:w="http://schemas.openxmlformats.org/wordprocessingml/2006/main">
        <w:t xml:space="preserve">1. Псальма 18:2 - Гасподзь - мая скала і мая крэпасць і мой выратавальнік; Бог мой, сіла мая, на Якога буду спадзявацца; шчыт мой, і рог выратаваньня майго, і высокая вежа мая.</w:t>
      </w:r>
    </w:p>
    <w:p/>
    <w:p>
      <w:r xmlns:w="http://schemas.openxmlformats.org/wordprocessingml/2006/main">
        <w:t xml:space="preserve">2. Псальма 91:2 - Скажу пра Госпада: Ён мой прытулак і мая крэпасць; Божа мой; Яму буду спадзявацца.</w:t>
      </w:r>
    </w:p>
    <w:p/>
    <w:p>
      <w:r xmlns:w="http://schemas.openxmlformats.org/wordprocessingml/2006/main">
        <w:t xml:space="preserve">1-Я ЦАРСТВА 23:8 І склікаў Саўл увесь народ на вайну, каб ісьці ў Кэіль, каб аблажыць Давіда і людзей ягоных.</w:t>
      </w:r>
    </w:p>
    <w:p/>
    <w:p>
      <w:r xmlns:w="http://schemas.openxmlformats.org/wordprocessingml/2006/main">
        <w:t xml:space="preserve">Саўл сабраў войска, каб атакаваць Давіда і яго людзей у горадзе Кеіла.</w:t>
      </w:r>
    </w:p>
    <w:p/>
    <w:p>
      <w:r xmlns:w="http://schemas.openxmlformats.org/wordprocessingml/2006/main">
        <w:t xml:space="preserve">1. Бог заклікае нас супрацьстаяць злу і адстойваць тое, што правільна.</w:t>
      </w:r>
    </w:p>
    <w:p/>
    <w:p>
      <w:r xmlns:w="http://schemas.openxmlformats.org/wordprocessingml/2006/main">
        <w:t xml:space="preserve">2. Божы народ павінен быць на варце і гатовы змагацца за справядлівасць.</w:t>
      </w:r>
    </w:p>
    <w:p/>
    <w:p>
      <w:r xmlns:w="http://schemas.openxmlformats.org/wordprocessingml/2006/main">
        <w:t xml:space="preserve">1. Эфесянаў 6:11-13 - Апраніцеся ў поўную Божую зброю, каб вы маглі супрацьстаяць схемам д'ябла.</w:t>
      </w:r>
    </w:p>
    <w:p/>
    <w:p>
      <w:r xmlns:w="http://schemas.openxmlformats.org/wordprocessingml/2006/main">
        <w:t xml:space="preserve">2. 1 Пятра 5:8-9 - Будзьце пільныя і цвярозыя. Вораг твой, д'ябал, ходзіць, як рыклівы леў, шукаючы каго паглынуць.</w:t>
      </w:r>
    </w:p>
    <w:p/>
    <w:p>
      <w:r xmlns:w="http://schemas.openxmlformats.org/wordprocessingml/2006/main">
        <w:t xml:space="preserve">1-Я ЦАРСТВ 23:9 І даведаўся Давід, што Саўл тайна чыніць супраць яго зло; і сказаў сьвятару Авіятару: прынясі сюды наплечнік.</w:t>
      </w:r>
    </w:p>
    <w:p/>
    <w:p>
      <w:r xmlns:w="http://schemas.openxmlformats.org/wordprocessingml/2006/main">
        <w:t xml:space="preserve">У Давіда былі падазрэнні, што Саўл рыхтуе супраць яго змову, таму ён папрасіў святара Авіятара прынесці наплечнік.</w:t>
      </w:r>
    </w:p>
    <w:p/>
    <w:p>
      <w:r xmlns:w="http://schemas.openxmlformats.org/wordprocessingml/2006/main">
        <w:t xml:space="preserve">1. Сіла падазронасці ў нашым жыцці</w:t>
      </w:r>
    </w:p>
    <w:p/>
    <w:p>
      <w:r xmlns:w="http://schemas.openxmlformats.org/wordprocessingml/2006/main">
        <w:t xml:space="preserve">2. Давер Богу ў цяжкі час</w:t>
      </w:r>
    </w:p>
    <w:p/>
    <w:p>
      <w:r xmlns:w="http://schemas.openxmlformats.org/wordprocessingml/2006/main">
        <w:t xml:space="preserve">1. Псальма 56:3-4 "Калі я баюся, я спадзяюся на Цябе. На Бога, Якое слова я хвалю, на Бога я спадзяюся; я не буду баяцца. Што можа зрабіць са мной цела?"</w:t>
      </w:r>
    </w:p>
    <w:p/>
    <w:p>
      <w:r xmlns:w="http://schemas.openxmlformats.org/wordprocessingml/2006/main">
        <w:t xml:space="preserve">2. Прыказкі 3:5-6 «Спадзявайся на Госпада ўсім сэрцам тваім, і не спадзявайся на ўласны розум; на ўсіх шляхах тваіх прызнавай Яго, і Ён накіруе сцежкі твае».</w:t>
      </w:r>
    </w:p>
    <w:p/>
    <w:p>
      <w:r xmlns:w="http://schemas.openxmlformats.org/wordprocessingml/2006/main">
        <w:t xml:space="preserve">1-я Царстваў 23:10 І сказаў Давід: Госпадзе Божа Ізраілеў! раб Твой сапраўды чуў, што Саўл хоча прыйсьці ў Кэіль, каб зьнішчыць горад дзеля мяне.</w:t>
      </w:r>
    </w:p>
    <w:p/>
    <w:p>
      <w:r xmlns:w="http://schemas.openxmlformats.org/wordprocessingml/2006/main">
        <w:t xml:space="preserve">Давід моліцца Госпаду аб дапамозе, калі ён чуе, што Саўл ідзе ў Кеіль, каб знішчыць горад.</w:t>
      </w:r>
    </w:p>
    <w:p/>
    <w:p>
      <w:r xmlns:w="http://schemas.openxmlformats.org/wordprocessingml/2006/main">
        <w:t xml:space="preserve">1. Бог заўсёды абароніць нас ад нашых ворагаў.</w:t>
      </w:r>
    </w:p>
    <w:p/>
    <w:p>
      <w:r xmlns:w="http://schemas.openxmlformats.org/wordprocessingml/2006/main">
        <w:t xml:space="preserve">2. Мы заўсёды павінны спадзявацца на Пана ў час бяды.</w:t>
      </w:r>
    </w:p>
    <w:p/>
    <w:p>
      <w:r xmlns:w="http://schemas.openxmlformats.org/wordprocessingml/2006/main">
        <w:t xml:space="preserve">1. Псальма 18:2 - "Гасподзь - скала мая, і крэпасць мая, і выратавальнік мой; Бог мой, сіла мая, на Якога я спадзяюся; шчыт мой і рог выратавання майго і вежа мая высокая".</w:t>
      </w:r>
    </w:p>
    <w:p/>
    <w:p>
      <w:r xmlns:w="http://schemas.openxmlformats.org/wordprocessingml/2006/main">
        <w:t xml:space="preserve">2. Ісая 41:10 - "Не бойся, бо Я з табою; не палохайся; бо Я Бог твой; Я ўмацую цябе; так, Я дапамагу табе; так, Я падтрымаю цябе правай рукою маёй праўды».</w:t>
      </w:r>
    </w:p>
    <w:p/>
    <w:p>
      <w:r xmlns:w="http://schemas.openxmlformats.org/wordprocessingml/2006/main">
        <w:t xml:space="preserve">1-я Царстваў 23:11 Ці аддадуць мяне жыхары Кэіля ў яго рукі? ці прыйдзе Саўл, як чуў раб твой? Госпадзе, Божа Ізраілеў, скажы рабу Твайму. І сказаў Гасподзь: Ён сыдзе.</w:t>
      </w:r>
    </w:p>
    <w:p/>
    <w:p>
      <w:r xmlns:w="http://schemas.openxmlformats.org/wordprocessingml/2006/main">
        <w:t xml:space="preserve">Давід спытаўся ў Госпада, ці прыйдзе Саўл у Кэіль, і Гасподзь пацьвердзіў, што сыдзе.</w:t>
      </w:r>
    </w:p>
    <w:p/>
    <w:p>
      <w:r xmlns:w="http://schemas.openxmlformats.org/wordprocessingml/2006/main">
        <w:t xml:space="preserve">1. Давер Богу ў цяжкія часы</w:t>
      </w:r>
    </w:p>
    <w:p/>
    <w:p>
      <w:r xmlns:w="http://schemas.openxmlformats.org/wordprocessingml/2006/main">
        <w:t xml:space="preserve">2. Пошук Божага кіраўніцтва і кіраўніцтва</w:t>
      </w:r>
    </w:p>
    <w:p/>
    <w:p>
      <w:r xmlns:w="http://schemas.openxmlformats.org/wordprocessingml/2006/main">
        <w:t xml:space="preserve">1. 1 Самуіла 23:11</w:t>
      </w:r>
    </w:p>
    <w:p/>
    <w:p>
      <w:r xmlns:w="http://schemas.openxmlformats.org/wordprocessingml/2006/main">
        <w:t xml:space="preserve">2. Псальма 56:3-4 "Калі я баюся, я спадзяюся на Цябе. На Бога, Якое слова я праслаўляю, на Бога я спадзяюся; я не буду баяцца. Што можа зрабіць са мной цела?"</w:t>
      </w:r>
    </w:p>
    <w:p/>
    <w:p>
      <w:r xmlns:w="http://schemas.openxmlformats.org/wordprocessingml/2006/main">
        <w:t xml:space="preserve">1-я Царстваў 23:12 І сказаў Давід: ці аддадуць жыхары Кэіля мяне і людзей маіх у рукі Саўлу? І сказаў Гасподзь: выдадуць цябе.</w:t>
      </w:r>
    </w:p>
    <w:p/>
    <w:p>
      <w:r xmlns:w="http://schemas.openxmlformats.org/wordprocessingml/2006/main">
        <w:t xml:space="preserve">Давід спытаўся ў Госпада, ці аддадуць жыхары Кэіля яго і яго людзей у рукі Саўла, і Гасподзь сказаў, што аддадуць.</w:t>
      </w:r>
    </w:p>
    <w:p/>
    <w:p>
      <w:r xmlns:w="http://schemas.openxmlformats.org/wordprocessingml/2006/main">
        <w:t xml:space="preserve">1. Часта прыходзяць выпрабаванні, але Бог заўсёды з намі.</w:t>
      </w:r>
    </w:p>
    <w:p/>
    <w:p>
      <w:r xmlns:w="http://schemas.openxmlformats.org/wordprocessingml/2006/main">
        <w:t xml:space="preserve">2. Мы павінны давяраць Пану нават у цяжкіх абставінах.</w:t>
      </w:r>
    </w:p>
    <w:p/>
    <w:p>
      <w:r xmlns:w="http://schemas.openxmlformats.org/wordprocessingml/2006/main">
        <w:t xml:space="preserve">1. Псальма 46:1-3 - "Бог наша прыстанішча і сіла, сапраўдная дапамога ў бядзе. Таму мы не будзем баяцца, хоць зямля саступіць, хоць горы зрушыцца ў сэрцы мора, хоць яго вады грукат і пена, хоць горы дрыжаць ад яе набракання.</w:t>
      </w:r>
    </w:p>
    <w:p/>
    <w:p>
      <w:r xmlns:w="http://schemas.openxmlformats.org/wordprocessingml/2006/main">
        <w:t xml:space="preserve">2. Ісая 41:10 - "Не бойся, бо Я з табою; не палохайся, бо Я Бог твой; Я ўмацую цябе, дапамагу табе, падтрымаю цябе правай рукою Маёй".</w:t>
      </w:r>
    </w:p>
    <w:p/>
    <w:p>
      <w:r xmlns:w="http://schemas.openxmlformats.org/wordprocessingml/2006/main">
        <w:t xml:space="preserve">1 ЦАРСТВ 23:13 І ўстаў Давід і людзі ягоныя, якіх было каля шасьцісот, і пайшлі з Кэіля, і хадзілі, куды маглі. І данесьлі Саўлу, што Давід уцёк з Кэіля; і ён забараніў выходзіць.</w:t>
      </w:r>
    </w:p>
    <w:p/>
    <w:p>
      <w:r xmlns:w="http://schemas.openxmlformats.org/wordprocessingml/2006/main">
        <w:t xml:space="preserve">Давід і яго людзі, колькасцю 600 чалавек, уцяклі з Кеіля, калі пачулі пра набліжэнне Саўла.</w:t>
      </w:r>
    </w:p>
    <w:p/>
    <w:p>
      <w:r xmlns:w="http://schemas.openxmlformats.org/wordprocessingml/2006/main">
        <w:t xml:space="preserve">1. Не бойцеся бегчы, калі адчуваеце небяспеку.</w:t>
      </w:r>
    </w:p>
    <w:p/>
    <w:p>
      <w:r xmlns:w="http://schemas.openxmlformats.org/wordprocessingml/2006/main">
        <w:t xml:space="preserve">2. Бог можа даць вам кірунак у часы страху і няўпэўненасці.</w:t>
      </w:r>
    </w:p>
    <w:p/>
    <w:p>
      <w:r xmlns:w="http://schemas.openxmlformats.org/wordprocessingml/2006/main">
        <w:t xml:space="preserve">1. Выслоўі 18:10 - Імя Госпада - моцная вежа; праведнік бяжыць у яго і знаходзіцца ў бяспецы.</w:t>
      </w:r>
    </w:p>
    <w:p/>
    <w:p>
      <w:r xmlns:w="http://schemas.openxmlformats.org/wordprocessingml/2006/main">
        <w:t xml:space="preserve">2. Ісус Навін 1:9 - Ці не Я загадаў табе? Будзь моцным і адважным; не бойся і не жахайся, бо Гасподзь, Бог твой, з табою ўсюды, куды б ты ні пайшоў.</w:t>
      </w:r>
    </w:p>
    <w:p/>
    <w:p>
      <w:r xmlns:w="http://schemas.openxmlformats.org/wordprocessingml/2006/main">
        <w:t xml:space="preserve">1-Я ЦАРСТВ 23:14 І застаўся Давід у пустыні ў крэпасцях і застаўся на гары ў пустыні Зіф. І шукаў яго Саўл кожны дзень, але Бог не аддаваў яго ў рукі ягоныя.</w:t>
      </w:r>
    </w:p>
    <w:p/>
    <w:p>
      <w:r xmlns:w="http://schemas.openxmlformats.org/wordprocessingml/2006/main">
        <w:t xml:space="preserve">Давід застаўся ў пустыні і на гары ў пустыні Зіф, дзе Саўл шукаў яго кожны дзень, але Бог не дазволіў Саўлу знайсці яго.</w:t>
      </w:r>
    </w:p>
    <w:p/>
    <w:p>
      <w:r xmlns:w="http://schemas.openxmlformats.org/wordprocessingml/2006/main">
        <w:t xml:space="preserve">1. Бог забяспечвае абарону тых, хто мае патрэбу.</w:t>
      </w:r>
    </w:p>
    <w:p/>
    <w:p>
      <w:r xmlns:w="http://schemas.openxmlformats.org/wordprocessingml/2006/main">
        <w:t xml:space="preserve">2. Бог – наш абаронца і заступнік у час бяды.</w:t>
      </w:r>
    </w:p>
    <w:p/>
    <w:p>
      <w:r xmlns:w="http://schemas.openxmlformats.org/wordprocessingml/2006/main">
        <w:t xml:space="preserve">1. Псальма 27:1 - Гасподзь - святло маё і збаўленне маё; каго мне баяцца? Гасподзь - цьвярдыня жыцьця майго; каго мне баяцца?</w:t>
      </w:r>
    </w:p>
    <w:p/>
    <w:p>
      <w:r xmlns:w="http://schemas.openxmlformats.org/wordprocessingml/2006/main">
        <w:t xml:space="preserve">2. Псальма 46:1 - Бог наша прыстанішча і моц, у бядзе сапраўдная дапамога.</w:t>
      </w:r>
    </w:p>
    <w:p/>
    <w:p>
      <w:r xmlns:w="http://schemas.openxmlformats.org/wordprocessingml/2006/main">
        <w:t xml:space="preserve">1-Я ЦАРСТВА 23:15 І ўбачыў Давід, што Саўл выйшаў шукаць душы ягонай, а Давід быў у пустыні Зіф, у лесе.</w:t>
      </w:r>
    </w:p>
    <w:p/>
    <w:p>
      <w:r xmlns:w="http://schemas.openxmlformats.org/wordprocessingml/2006/main">
        <w:t xml:space="preserve">Дэвід апынуўся ў жудаснай сітуацыі, калі Саўл хацеў пазбавіць яго жыцця.</w:t>
      </w:r>
    </w:p>
    <w:p/>
    <w:p>
      <w:r xmlns:w="http://schemas.openxmlformats.org/wordprocessingml/2006/main">
        <w:t xml:space="preserve">1. Мы павінны давяраць Богу ў часы небяспекі і страху.</w:t>
      </w:r>
    </w:p>
    <w:p/>
    <w:p>
      <w:r xmlns:w="http://schemas.openxmlformats.org/wordprocessingml/2006/main">
        <w:t xml:space="preserve">2. Бог забяспечыць абарону і кіраўніцтва, калі мы маем патрэбу.</w:t>
      </w:r>
    </w:p>
    <w:p/>
    <w:p>
      <w:r xmlns:w="http://schemas.openxmlformats.org/wordprocessingml/2006/main">
        <w:t xml:space="preserve">1. Псальма 34:4 - Я шукаў Госпада, і Ён пачуў мяне, і вызваліў мяне ад усіх маіх страхаў.</w:t>
      </w:r>
    </w:p>
    <w:p/>
    <w:p>
      <w:r xmlns:w="http://schemas.openxmlformats.org/wordprocessingml/2006/main">
        <w:t xml:space="preserve">2. Псальма 91:11-12 - Бо Ён загадае сваім анёлам пра цябе ахоўваць цябе на ўсіх дарогах тваіх; падымуць цябе на руках, каб не стукнуўся аб камень нагою.</w:t>
      </w:r>
    </w:p>
    <w:p/>
    <w:p>
      <w:r xmlns:w="http://schemas.openxmlformats.org/wordprocessingml/2006/main">
        <w:t xml:space="preserve">1 ЦАРСТВ 23:16 І ўстаў Ёнатан, сын Саўла, і пайшоў да Давіда ў лес, і ўмацаваў руку яго ў Богу.</w:t>
      </w:r>
    </w:p>
    <w:p/>
    <w:p>
      <w:r xmlns:w="http://schemas.openxmlformats.org/wordprocessingml/2006/main">
        <w:t xml:space="preserve">Ёнатан, сын Саўла, пайшоў да Давіда ў пустыню, каб падбадзёрыць яго ў Богу.</w:t>
      </w:r>
    </w:p>
    <w:p/>
    <w:p>
      <w:r xmlns:w="http://schemas.openxmlformats.org/wordprocessingml/2006/main">
        <w:t xml:space="preserve">1. Сіла заахвочвання: як Джонатан умацаваў веру Давіда ў Бога</w:t>
      </w:r>
    </w:p>
    <w:p/>
    <w:p>
      <w:r xmlns:w="http://schemas.openxmlformats.org/wordprocessingml/2006/main">
        <w:t xml:space="preserve">2. Важнасць дружбы: як Джонатан падтрымліваў Давіда ў цяжкі час</w:t>
      </w:r>
    </w:p>
    <w:p/>
    <w:p>
      <w:r xmlns:w="http://schemas.openxmlformats.org/wordprocessingml/2006/main">
        <w:t xml:space="preserve">1. Эклезіяст 4:9-12 - Двум лепш, чым аднаму, таму што яны маюць добрую ўзнагароду за сваю працу. Бо калі яны ўпадуць, адзін падыме свайго бліжняга. Але гора таму, хто ўпадзе, і не мае іншага, хто падняў бы яго!</w:t>
      </w:r>
    </w:p>
    <w:p/>
    <w:p>
      <w:r xmlns:w="http://schemas.openxmlformats.org/wordprocessingml/2006/main">
        <w:t xml:space="preserve">2. Прыказкі 27:17 - Жалеза точыць жалеза, і адзін чалавек точыць другога.</w:t>
      </w:r>
    </w:p>
    <w:p/>
    <w:p>
      <w:r xmlns:w="http://schemas.openxmlformats.org/wordprocessingml/2006/main">
        <w:t xml:space="preserve">1-Я ЦАРСТВА 23:17 І сказаў яму: ня бойся, бо рука бацькі майго Саўла ня знойдзе цябе; і ты будзеш царом над Ізраілем, а я буду наступным за табою; і гэта ведае і бацька мой Саўл.</w:t>
      </w:r>
    </w:p>
    <w:p/>
    <w:p>
      <w:r xmlns:w="http://schemas.openxmlformats.org/wordprocessingml/2006/main">
        <w:t xml:space="preserve">Давід і Ёнатан заключылі запавет, што Ёнатан будзе абараняць Давіда ад Саўла і што Давід стане царом Ізраіля.</w:t>
      </w:r>
    </w:p>
    <w:p/>
    <w:p>
      <w:r xmlns:w="http://schemas.openxmlformats.org/wordprocessingml/2006/main">
        <w:t xml:space="preserve">1. Сіла запавету: вывучэнне вернасці Ёнатана і Давіда</w:t>
      </w:r>
    </w:p>
    <w:p/>
    <w:p>
      <w:r xmlns:w="http://schemas.openxmlformats.org/wordprocessingml/2006/main">
        <w:t xml:space="preserve">2. Навучанне з адносін Джонатана і Давіда: даследаванне вернасці</w:t>
      </w:r>
    </w:p>
    <w:p/>
    <w:p>
      <w:r xmlns:w="http://schemas.openxmlformats.org/wordprocessingml/2006/main">
        <w:t xml:space="preserve">1. Матфея 28:19-20 - Дык ідзіце і навучыце ўсе народы, хрысцячы іх у імя Айца, і Сына, і Святога Духа, навучаючы іх захоўваць усё, што Я загадаў вам: і вось, Я з вамі ва ўсе дні аж да канца свету.</w:t>
      </w:r>
    </w:p>
    <w:p/>
    <w:p>
      <w:r xmlns:w="http://schemas.openxmlformats.org/wordprocessingml/2006/main">
        <w:t xml:space="preserve">2. Рымлянаў 12:10 - Будзьце ласкавы адзін да аднаго з братэрскай любоўю; у пашане аддаючы перавагу адзін аднаму.</w:t>
      </w:r>
    </w:p>
    <w:p/>
    <w:p>
      <w:r xmlns:w="http://schemas.openxmlformats.org/wordprocessingml/2006/main">
        <w:t xml:space="preserve">1-Я ЦАРСТВА 23:18 І заключылі яны абодва запавет перад Госпадам, і Давід застаўся ў лесе, а Ёнатан пайшоў у свой дом.</w:t>
      </w:r>
    </w:p>
    <w:p/>
    <w:p>
      <w:r xmlns:w="http://schemas.openxmlformats.org/wordprocessingml/2006/main">
        <w:t xml:space="preserve">Давід і Ёнатан заключылі запавет перад Госпадам, і тады Давід застаўся ў лесе, а Ёнатан пайшоў дадому.</w:t>
      </w:r>
    </w:p>
    <w:p/>
    <w:p>
      <w:r xmlns:w="http://schemas.openxmlformats.org/wordprocessingml/2006/main">
        <w:t xml:space="preserve">1. Запавет дружбы: як адносіны Давіда і Джонатана могуць навучыць нас любіць іншых</w:t>
      </w:r>
    </w:p>
    <w:p/>
    <w:p>
      <w:r xmlns:w="http://schemas.openxmlformats.org/wordprocessingml/2006/main">
        <w:t xml:space="preserve">2. Сіла запавету: чаму абяцанне Богу зменіць ваша жыццё</w:t>
      </w:r>
    </w:p>
    <w:p/>
    <w:p>
      <w:r xmlns:w="http://schemas.openxmlformats.org/wordprocessingml/2006/main">
        <w:t xml:space="preserve">1. Эклезіяст 4:9-12 - Двое лепш, чым адзін, таму што яны маюць добрую ўзнагароду за сваю працу: калі адзін з іх упадзе, адзін можа дапамагчы другому падняцца. Але шкада тых, хто падае і няма каму дапамагчы падняцца.</w:t>
      </w:r>
    </w:p>
    <w:p/>
    <w:p>
      <w:r xmlns:w="http://schemas.openxmlformats.org/wordprocessingml/2006/main">
        <w:t xml:space="preserve">2. Якава 2:14-17 - Якая карысць, мае браты і сёстры, калі хтосьці сцвярджае, што мае веру, але не мае ўчынкаў? Ці можа такая вера выратаваць іх? Дапусцім, брат ці сястра без адзення і штодзённай ежы. Калі хто з вас скажа ім: ідзіце з мірам; сагрэцца і быць накормленым, але нічога не робіць са сваімі фізічнымі патрэбамі, якая ад гэтага карысць?</w:t>
      </w:r>
    </w:p>
    <w:p/>
    <w:p>
      <w:r xmlns:w="http://schemas.openxmlformats.org/wordprocessingml/2006/main">
        <w:t xml:space="preserve">1 ЦАРСТВ 23:19 І прыйшлі Зіфеі да Саўла ў Гіву, кажучы: ці не хаваецца Давід у нас у крэпасцях у лесе, на гары Хахіла, што на поўдзень ад Ешымона?</w:t>
      </w:r>
    </w:p>
    <w:p/>
    <w:p>
      <w:r xmlns:w="http://schemas.openxmlformats.org/wordprocessingml/2006/main">
        <w:t xml:space="preserve">Зіфеі прыйшлі да Саўла і паведамілі, што Давід хаваецца ў лесе Хахіла, які на поўдзень ад Ешымона.</w:t>
      </w:r>
    </w:p>
    <w:p/>
    <w:p>
      <w:r xmlns:w="http://schemas.openxmlformats.org/wordprocessingml/2006/main">
        <w:t xml:space="preserve">1. Божая абарона ў час бяды</w:t>
      </w:r>
    </w:p>
    <w:p/>
    <w:p>
      <w:r xmlns:w="http://schemas.openxmlformats.org/wordprocessingml/2006/main">
        <w:t xml:space="preserve">2. Важнасць мужнасці і веры перад цяжкасцямі</w:t>
      </w:r>
    </w:p>
    <w:p/>
    <w:p>
      <w:r xmlns:w="http://schemas.openxmlformats.org/wordprocessingml/2006/main">
        <w:t xml:space="preserve">1. Псальма 46:1 - "Бог наша прыстанішча і сіла, сапраўдная дапамога ў бядзе".</w:t>
      </w:r>
    </w:p>
    <w:p/>
    <w:p>
      <w:r xmlns:w="http://schemas.openxmlformats.org/wordprocessingml/2006/main">
        <w:t xml:space="preserve">2. Пасланне да Габрэяў 11:32-40 - "І што мне яшчэ сказаць? Бо часу не хапае мне, каб расказаць пра Гедэона, Барака, Самсона, Ефтая, Давіда і Самуіла і прарокаў 33, якія праз веру перамагалі каралеўствы, выконвалі справядлівасць, атрымалі абяцанні, замкнулі пашчы ільвам, 34 згасілі моц агню, пазбеглі вастрыя мяча, умацаваліся слабасцю, сталі моцнымі на вайне, прымусілі ва ўцёкі чужыя войскі 35 Жанчыны вярнулі сваіх памерлых праз уваскрасенне. Адных катавалі, адмаўляючыся прыняць вызваленьне, каб уваскрэснуць да лепшага жыцьця, 36 другіх цярпелі зьдзекі і бічаванне, нават ланцугі і вязьніцу, 37 пабівалі камянямі, пілавалі надвое, забівалі мячом ...Яны хадзілі ў авечых і казіных шкурах, жабракамі, пакутамі, пакутамі 38, з якіх свет не быў варты блукання па пустынях і гарах, і ў логавішчах і пячорах зямлі».</w:t>
      </w:r>
    </w:p>
    <w:p/>
    <w:p>
      <w:r xmlns:w="http://schemas.openxmlformats.org/wordprocessingml/2006/main">
        <w:t xml:space="preserve">1-я Царстваў 23:20 Дык вось, цару, зойдзі ўніз паводле ўсяго жаданьня душы тваёй; і наш абавязак будзе аддаць яго ў рукі цара.</w:t>
      </w:r>
    </w:p>
    <w:p/>
    <w:p>
      <w:r xmlns:w="http://schemas.openxmlformats.org/wordprocessingml/2006/main">
        <w:t xml:space="preserve">Давід і яго людзі папрасілі цара Анхіса дазволіць ім пераследваць і схапіць уцекача, які хаваўся ў зямлі Філістымлян.</w:t>
      </w:r>
    </w:p>
    <w:p/>
    <w:p>
      <w:r xmlns:w="http://schemas.openxmlformats.org/wordprocessingml/2006/main">
        <w:t xml:space="preserve">1. Сіла каманднай працы: сумесная праца для дасягнення агульнай мэты</w:t>
      </w:r>
    </w:p>
    <w:p/>
    <w:p>
      <w:r xmlns:w="http://schemas.openxmlformats.org/wordprocessingml/2006/main">
        <w:t xml:space="preserve">2. Сіла веры: вера ў сябе і свае здольнасці</w:t>
      </w:r>
    </w:p>
    <w:p/>
    <w:p>
      <w:r xmlns:w="http://schemas.openxmlformats.org/wordprocessingml/2006/main">
        <w:t xml:space="preserve">1. Ісая 40:31 - Але тыя, што спадзяюцца на Госпада, адновяць сваю сілу; яны ўздымуць крылы, як арлы; яны будуць бегчы і не стамляцца; і будуць хадзіць і не аслабнуць.</w:t>
      </w:r>
    </w:p>
    <w:p/>
    <w:p>
      <w:r xmlns:w="http://schemas.openxmlformats.org/wordprocessingml/2006/main">
        <w:t xml:space="preserve">2. Эфесянаў 6:10-11 - Нарэшце, будзьце моцныя ў Госпадзе і ў Яго магутнай моцы. Апраніцеся ў поўную Божую зброю, каб вы маглі супрацьстаяць схемам д'ябла.</w:t>
      </w:r>
    </w:p>
    <w:p/>
    <w:p>
      <w:r xmlns:w="http://schemas.openxmlformats.org/wordprocessingml/2006/main">
        <w:t xml:space="preserve">1-Я ЦАРСТВА 23:21 І сказаў Саўл: дабраславёныя вы ў Госпада! бо вы спачуваеце мне.</w:t>
      </w:r>
    </w:p>
    <w:p/>
    <w:p>
      <w:r xmlns:w="http://schemas.openxmlformats.org/wordprocessingml/2006/main">
        <w:t xml:space="preserve">Саўл падзякаваў людзям за спагаду.</w:t>
      </w:r>
    </w:p>
    <w:p/>
    <w:p>
      <w:r xmlns:w="http://schemas.openxmlformats.org/wordprocessingml/2006/main">
        <w:t xml:space="preserve">1. Спачуванне - гэта цнота, да якой Бог і свет ставяцца прыхільна.</w:t>
      </w:r>
    </w:p>
    <w:p/>
    <w:p>
      <w:r xmlns:w="http://schemas.openxmlformats.org/wordprocessingml/2006/main">
        <w:t xml:space="preserve">2. Спачуванне тым, хто жыве ў нястачы, можа дапамагчы праславіць Бога.</w:t>
      </w:r>
    </w:p>
    <w:p/>
    <w:p>
      <w:r xmlns:w="http://schemas.openxmlformats.org/wordprocessingml/2006/main">
        <w:t xml:space="preserve">1. Рымлянам 12:15 - Радуйцеся з тымі, хто радуецца, плачце з тымі, хто плача.</w:t>
      </w:r>
    </w:p>
    <w:p/>
    <w:p>
      <w:r xmlns:w="http://schemas.openxmlformats.org/wordprocessingml/2006/main">
        <w:t xml:space="preserve">2. Матфея 25:40 - Усё, што вы зрабілі аднаму з гэтых братоў Маіх меншых, вы Мне зрабілі.</w:t>
      </w:r>
    </w:p>
    <w:p/>
    <w:p>
      <w:r xmlns:w="http://schemas.openxmlformats.org/wordprocessingml/2006/main">
        <w:t xml:space="preserve">1-Я ЦАРСТВА 23:22 Ідзі, падрыхтуйся яшчэ, і даведайся, і паглядзі месца ягонае, дзе прытулак ягоны, і хто яго там бачыў, бо мне кажуць, што ён вельмі хітры.</w:t>
      </w:r>
    </w:p>
    <w:p/>
    <w:p>
      <w:r xmlns:w="http://schemas.openxmlformats.org/wordprocessingml/2006/main">
        <w:t xml:space="preserve">Гасподзь даручае Саўлу шукаць Давіда і даведацца, дзе ён хаваецца і хто яго там бачыў.</w:t>
      </w:r>
    </w:p>
    <w:p/>
    <w:p>
      <w:r xmlns:w="http://schemas.openxmlformats.org/wordprocessingml/2006/main">
        <w:t xml:space="preserve">1. Давер да Пана падчас выпрабаванняў і нягод.</w:t>
      </w:r>
    </w:p>
    <w:p/>
    <w:p>
      <w:r xmlns:w="http://schemas.openxmlformats.org/wordprocessingml/2006/main">
        <w:t xml:space="preserve">2. Важнасць пошуку Божага кіраўніцтва і мудрасці ва ўсіх справах.</w:t>
      </w:r>
    </w:p>
    <w:p/>
    <w:p>
      <w:r xmlns:w="http://schemas.openxmlformats.org/wordprocessingml/2006/main">
        <w:t xml:space="preserve">1. Выслоўі 3:5-6 - Спадзявайся на Госпада ўсім сэрцам тваім; і не спадзявайся на свой розум. На ўсіх шляхах тваіх пазнавай Яго, і Ён накіруе сцежкі твае.</w:t>
      </w:r>
    </w:p>
    <w:p/>
    <w:p>
      <w:r xmlns:w="http://schemas.openxmlformats.org/wordprocessingml/2006/main">
        <w:t xml:space="preserve">2. Джэймс 1:5 - Калі каму з вас не хапае мудрасці, няхай просіць у Бога, Які дае ўсім шчодра і не дакарае; і будзе дадзена яму.</w:t>
      </w:r>
    </w:p>
    <w:p/>
    <w:p>
      <w:r xmlns:w="http://schemas.openxmlformats.org/wordprocessingml/2006/main">
        <w:t xml:space="preserve">1-я Царстваў 23:23 Дык паглядзіце і даведайцеся пра ўсе схаваныя месцы, дзе ён хаваецца, і вернецеся да мяне з упэўненасцю, і я пайду з вамі; і калі ён будзе ў зямлі, што Я буду шукаць яго ва ўсіх тысячах Юды.</w:t>
      </w:r>
    </w:p>
    <w:p/>
    <w:p>
      <w:r xmlns:w="http://schemas.openxmlformats.org/wordprocessingml/2006/main">
        <w:t xml:space="preserve">Урывак Бог кажа Саўлу даведацца, дзе хаваецца Давід, а потым вярнуцца з інфармацыяй, каб Саўл мог шукаць яго ва ўсёй Юдэі.</w:t>
      </w:r>
    </w:p>
    <w:p/>
    <w:p>
      <w:r xmlns:w="http://schemas.openxmlformats.org/wordprocessingml/2006/main">
        <w:t xml:space="preserve">1. Важнасць стойкасці ў цяжкія часы.</w:t>
      </w:r>
    </w:p>
    <w:p/>
    <w:p>
      <w:r xmlns:w="http://schemas.openxmlformats.org/wordprocessingml/2006/main">
        <w:t xml:space="preserve">2. Вернасць Бога ў прадастаўленні кіраўніцтва.</w:t>
      </w:r>
    </w:p>
    <w:p/>
    <w:p>
      <w:r xmlns:w="http://schemas.openxmlformats.org/wordprocessingml/2006/main">
        <w:t xml:space="preserve">1. Габрэяў 11:6 - "А без веры немагчыма дагадзіць Яму, таму што кожны, хто хоча наблізіцца да Бога, павінен верыць, што Ён існуе і што Ён узнагароджвае тых, хто шукае Яго".</w:t>
      </w:r>
    </w:p>
    <w:p/>
    <w:p>
      <w:r xmlns:w="http://schemas.openxmlformats.org/wordprocessingml/2006/main">
        <w:t xml:space="preserve">2. Ісая 45:2-3 - «Я пайду перад табой і зраўню ўзвышша, разаб'ю медныя дзверы і прасяку жалезныя краты, дам табе скарбы цемры і скарбы ў тайныя месцы, каб вы ведалі, што гэта Я, Гасподзь, Бог Ізраілеў, Які кліча цябе па імені тваім».</w:t>
      </w:r>
    </w:p>
    <w:p/>
    <w:p>
      <w:r xmlns:w="http://schemas.openxmlformats.org/wordprocessingml/2006/main">
        <w:t xml:space="preserve">1 ЦАРСТВ 23:24 І ўсталі яны і пайшлі ў Зіф перад Саўлам, а Давід і людзі ягоныя былі ў пустыні Маон, на раўніне на поўдзень ад Ешымона.</w:t>
      </w:r>
    </w:p>
    <w:p/>
    <w:p>
      <w:r xmlns:w="http://schemas.openxmlformats.org/wordprocessingml/2006/main">
        <w:t xml:space="preserve">Давід і яго людзі ўцяклі ў пустыню Маон, размешчаную на поўдні Ешымона, каб пазбегнуць пераследу Саўла.</w:t>
      </w:r>
    </w:p>
    <w:p/>
    <w:p>
      <w:r xmlns:w="http://schemas.openxmlformats.org/wordprocessingml/2006/main">
        <w:t xml:space="preserve">1. Выпрабаванні даверу: як мы можам спадзявацца на Бога падчас пераследу</w:t>
      </w:r>
    </w:p>
    <w:p/>
    <w:p>
      <w:r xmlns:w="http://schemas.openxmlformats.org/wordprocessingml/2006/main">
        <w:t xml:space="preserve">2. Божая абарона: як Ён вядзе нас у цяжкіх абставінах</w:t>
      </w:r>
    </w:p>
    <w:p/>
    <w:p>
      <w:r xmlns:w="http://schemas.openxmlformats.org/wordprocessingml/2006/main">
        <w:t xml:space="preserve">1. Рымлянаў 8:28-30 - І мы ведаем, што ва ўсім Бог працуе на карысць тых, хто любіць Яго, хто быў пакліканы паводле Яго пастановы.</w:t>
      </w:r>
    </w:p>
    <w:p/>
    <w:p>
      <w:r xmlns:w="http://schemas.openxmlformats.org/wordprocessingml/2006/main">
        <w:t xml:space="preserve">2. Псальма 23:4 - Нават калі я іду праз самую цёмную даліну, я не буду баяцца зла, бо Ты са мной; твой жазло і твой посах - суцяшаюць мяне.</w:t>
      </w:r>
    </w:p>
    <w:p/>
    <w:p>
      <w:r xmlns:w="http://schemas.openxmlformats.org/wordprocessingml/2006/main">
        <w:t xml:space="preserve">1-я Царстваў 23:25 Таксама Саўл і людзі ягоныя пайшлі шукаць яго. І сказалі Давіду, што ён сышоў у скалу і застаўся ў пустыні Маон. І пачуўшы гэта, Саўл пагнаўся за Давідам у пустыні Маон.</w:t>
      </w:r>
    </w:p>
    <w:p/>
    <w:p>
      <w:r xmlns:w="http://schemas.openxmlformats.org/wordprocessingml/2006/main">
        <w:t xml:space="preserve">Саўл і яго людзі шукалі Давіда, і як толькі яны знайшлі яго ў пустыні Маон, Саўл кінуўся за ім.</w:t>
      </w:r>
    </w:p>
    <w:p/>
    <w:p>
      <w:r xmlns:w="http://schemas.openxmlformats.org/wordprocessingml/2006/main">
        <w:t xml:space="preserve">1. Бог заўсёды з намі, нават у час небяспекі.</w:t>
      </w:r>
    </w:p>
    <w:p/>
    <w:p>
      <w:r xmlns:w="http://schemas.openxmlformats.org/wordprocessingml/2006/main">
        <w:t xml:space="preserve">2. Мы павінны давяраць Богу і Яго здольнасці абараніць нас.</w:t>
      </w:r>
    </w:p>
    <w:p/>
    <w:p>
      <w:r xmlns:w="http://schemas.openxmlformats.org/wordprocessingml/2006/main">
        <w:t xml:space="preserve">1. Ісая 41:10 - "Не бойся, бо Я з табою; не палохайся, бо Я Бог твой; Я ўмацую цябе, Я дапамагу табе, Я падтрымаю цябе правай рукою Маёй праведнай".</w:t>
      </w:r>
    </w:p>
    <w:p/>
    <w:p>
      <w:r xmlns:w="http://schemas.openxmlformats.org/wordprocessingml/2006/main">
        <w:t xml:space="preserve">2. Псальма 91:4 - "Ён накрые цябе сваімі крыльямі, і пад крыламі ягонымі ты знойдзеш прытулак; вернасць яго - шчыт і шчыт".</w:t>
      </w:r>
    </w:p>
    <w:p/>
    <w:p>
      <w:r xmlns:w="http://schemas.openxmlformats.org/wordprocessingml/2006/main">
        <w:t xml:space="preserve">1-Я ЦАРСТВА 23:26 І пайшоў Саўл па гэты бок гары, а Давід і людзі ягоныя па той бок гары; і Давід паспяшаўся ўцячы, баючыся Саўла; бо Саўл і людзі ягоныя акружылі Давіда і людзей ягоных, каб узяць іх.</w:t>
      </w:r>
    </w:p>
    <w:p/>
    <w:p>
      <w:r xmlns:w="http://schemas.openxmlformats.org/wordprocessingml/2006/main">
        <w:t xml:space="preserve">Саўл і яго людзі пераследвалі Давіда і яго людзей вакол гары, але Давід і яго людзі змаглі ўцячы.</w:t>
      </w:r>
    </w:p>
    <w:p/>
    <w:p>
      <w:r xmlns:w="http://schemas.openxmlformats.org/wordprocessingml/2006/main">
        <w:t xml:space="preserve">1. Важнасць веры ў Бога для абароны і бяспекі.</w:t>
      </w:r>
    </w:p>
    <w:p/>
    <w:p>
      <w:r xmlns:w="http://schemas.openxmlformats.org/wordprocessingml/2006/main">
        <w:t xml:space="preserve">2. Навучыцца ўцякаць ад небяспекі.</w:t>
      </w:r>
    </w:p>
    <w:p/>
    <w:p>
      <w:r xmlns:w="http://schemas.openxmlformats.org/wordprocessingml/2006/main">
        <w:t xml:space="preserve">1. Псальма 34:7 - Анёл Гасподні стаіць лагерам вакол тых, хто баіцца яго, і ён вызваляе іх.</w:t>
      </w:r>
    </w:p>
    <w:p/>
    <w:p>
      <w:r xmlns:w="http://schemas.openxmlformats.org/wordprocessingml/2006/main">
        <w:t xml:space="preserve">2. Прыказкі 22:3 - Разумныя бачаць небяспеку і хаваюцца, а простыя працягваюць ісці і пакутуюць ад гэтага.</w:t>
      </w:r>
    </w:p>
    <w:p/>
    <w:p>
      <w:r xmlns:w="http://schemas.openxmlformats.org/wordprocessingml/2006/main">
        <w:t xml:space="preserve">1-Я ЦАРСТВА 23:27 Але да Саўла прыйшоў пасланец і сказаў: хутчэй і прыходзь; бо Філістымляне ўварваліся ў зямлю.</w:t>
      </w:r>
    </w:p>
    <w:p/>
    <w:p>
      <w:r xmlns:w="http://schemas.openxmlformats.org/wordprocessingml/2006/main">
        <w:t xml:space="preserve">Пасланец паведаміў Саўлу, што філістымляне ўварваліся ў зямлю, што прымусіла яго дзейнічаць хутка.</w:t>
      </w:r>
    </w:p>
    <w:p/>
    <w:p>
      <w:r xmlns:w="http://schemas.openxmlformats.org/wordprocessingml/2006/main">
        <w:t xml:space="preserve">1. Бог часта пасылае нам папераджальныя сігналы аб небяспецы, таму мы павінны быць напагатове і гатовы дзейнічаць.</w:t>
      </w:r>
    </w:p>
    <w:p/>
    <w:p>
      <w:r xmlns:w="http://schemas.openxmlformats.org/wordprocessingml/2006/main">
        <w:t xml:space="preserve">2. У цяжкія часы мы заўсёды павінны шукаць кіраўніцтва і кіраўніцтва ў Бога.</w:t>
      </w:r>
    </w:p>
    <w:p/>
    <w:p>
      <w:r xmlns:w="http://schemas.openxmlformats.org/wordprocessingml/2006/main">
        <w:t xml:space="preserve">1. Матфея 24:44 - "Таму і вы будзьце гатовыя, бо Сын Чалавечы прыйдзе ў гадзіну, якой не чакаеце".</w:t>
      </w:r>
    </w:p>
    <w:p/>
    <w:p>
      <w:r xmlns:w="http://schemas.openxmlformats.org/wordprocessingml/2006/main">
        <w:t xml:space="preserve">2. Якава 1:5 - "Калі каму з вас не хапае мудрасці, няхай просіць у Бога, які дае ўсім шчодра без папроку, і будзе дадзена яму".</w:t>
      </w:r>
    </w:p>
    <w:p/>
    <w:p>
      <w:r xmlns:w="http://schemas.openxmlformats.org/wordprocessingml/2006/main">
        <w:t xml:space="preserve">1-я Царстваў 23:28 І вярнуўся Саўл ад пагоні за Давідам і пайшоў супроць Філістымлянаў; таму яны назвалі тое месца Сэлахам-Малекот.</w:t>
      </w:r>
    </w:p>
    <w:p/>
    <w:p>
      <w:r xmlns:w="http://schemas.openxmlformats.org/wordprocessingml/2006/main">
        <w:t xml:space="preserve">Саўл перастаў гнацца за Давідам і пайшоў супроць Філістымлянаў, і праз гэтае месца назвалі Сэлахам-Малекот.</w:t>
      </w:r>
    </w:p>
    <w:p/>
    <w:p>
      <w:r xmlns:w="http://schemas.openxmlformats.org/wordprocessingml/2006/main">
        <w:t xml:space="preserve">1. Божая вернасць у абароне нас ад нашых ворагаў.</w:t>
      </w:r>
    </w:p>
    <w:p/>
    <w:p>
      <w:r xmlns:w="http://schemas.openxmlformats.org/wordprocessingml/2006/main">
        <w:t xml:space="preserve">2. Як Бог можа выкарыстоўваць нашы абставіны для сваёй хвалы.</w:t>
      </w:r>
    </w:p>
    <w:p/>
    <w:p>
      <w:r xmlns:w="http://schemas.openxmlformats.org/wordprocessingml/2006/main">
        <w:t xml:space="preserve">1. Псальма 18:2 Гасподзь - мая скала, мая цьвярдыня і мой выратавальнік; Бог мой — скала мая, на Якую спадзяюся, шчыт мой і рог выратаваньня майго, крэпасьць мая.</w:t>
      </w:r>
    </w:p>
    <w:p/>
    <w:p>
      <w:r xmlns:w="http://schemas.openxmlformats.org/wordprocessingml/2006/main">
        <w:t xml:space="preserve">2. 1 Карынфянаў 10:13 Ніякая спакуса не ахапіла вас, якая не з'яўляецца звычайнай для чалавека. Бог верны, і Ён не дапусціць, каб вы былі спакушаны больш, чым вашыя магчымасці, але разам са спакусай ён дасць і шлях уцёкаў, каб вы маглі вытрываць.</w:t>
      </w:r>
    </w:p>
    <w:p/>
    <w:p>
      <w:r xmlns:w="http://schemas.openxmlformats.org/wordprocessingml/2006/main">
        <w:t xml:space="preserve">1-Я ЦАРСТВ 23:29 І выйшаў Давід адтуль і пасяліўся ў крэпасцях у Эн-Гэдзі.</w:t>
      </w:r>
    </w:p>
    <w:p/>
    <w:p>
      <w:r xmlns:w="http://schemas.openxmlformats.org/wordprocessingml/2006/main">
        <w:t xml:space="preserve">Давід перасяліўся з Хэўрона ў Энгедзі, дзе жыў ва ўмацаваных крэпасцях.</w:t>
      </w:r>
    </w:p>
    <w:p/>
    <w:p>
      <w:r xmlns:w="http://schemas.openxmlformats.org/wordprocessingml/2006/main">
        <w:t xml:space="preserve">1) Божая вернасць у цяжкія часы: як Бог даў прытулак Давіду ў Энгедзі, калі ён уцякаў ад Саўла.</w:t>
      </w:r>
    </w:p>
    <w:p/>
    <w:p>
      <w:r xmlns:w="http://schemas.openxmlformats.org/wordprocessingml/2006/main">
        <w:t xml:space="preserve">2) Сіла малітвы: як Давід шукаў Божага кіраўніцтва і абароны падчас свайго ўцёкаў.</w:t>
      </w:r>
    </w:p>
    <w:p/>
    <w:p>
      <w:r xmlns:w="http://schemas.openxmlformats.org/wordprocessingml/2006/main">
        <w:t xml:space="preserve">1) Псальма 91: 9-10 - таму што ты зрабіў Госпада сваім жыллём Усявышняга, які - мой прытулак</w:t>
      </w:r>
    </w:p>
    <w:p/>
    <w:p>
      <w:r xmlns:w="http://schemas.openxmlformats.org/wordprocessingml/2006/main">
        <w:t xml:space="preserve">2) Ісая 41:10 - Дык не бойся, бо Я з табою; не палохайся, бо Я Бог твой. Я ўмацую цябе і дапамагу табе; Я падтрымаю цябе правай рукою маёю.</w:t>
      </w:r>
    </w:p>
    <w:p/>
    <w:p>
      <w:r xmlns:w="http://schemas.openxmlformats.org/wordprocessingml/2006/main">
        <w:t xml:space="preserve">1 Самуіла 24 можна абагульніць у трох абзацах наступным чынам з указанымі вершамі:</w:t>
      </w:r>
    </w:p>
    <w:p/>
    <w:p>
      <w:r xmlns:w="http://schemas.openxmlformats.org/wordprocessingml/2006/main">
        <w:t xml:space="preserve">Абзац 1: 1 Самуіла 24:1-7 апісвае, што Давід захаваў жыццё Саўлу ў пячоры Эн-Гедзі. У гэтай главе Саўл пераследуе Давіда з трыма тысячамі выбраных людзей. Пакуль Саўл робіць перапынак, каб аблегчыць сябе ў пячоры, па супадзенні Давід і яго людзі хаваюцца глыбей у той жа пячоры. Людзі Давіда заклікаюць яго скарыстацца магчымасцю, каб забіць Саўла і спыніць іх праблемы, але замест гэтага Дэвід таемна адразае кут вопраткі Саўла, не прычыняючы яму шкоды.</w:t>
      </w:r>
    </w:p>
    <w:p/>
    <w:p>
      <w:r xmlns:w="http://schemas.openxmlformats.org/wordprocessingml/2006/main">
        <w:t xml:space="preserve">Абзац 2: Працягваецца ў 1 Самуіла 24:8-15, у ім распавядаецца пра тое, што Давід супрацьстаіць Саўлу каля пячоры. Пакінуўшы пячору незаўважаным, Дэвід паказвае сябе Саўлу і паказвае яму кавалак мантыі, які ён адрэзаў, як доказ таго, што ён мог забіць яго, але вырашыў гэтага не рабіць. Ён тлумачыць, што не прычыніць шкоды Божаму памазаніку, і верыць, што Бог абыдзецца з Саўлам паводле сваёй справядлівасці.</w:t>
      </w:r>
    </w:p>
    <w:p/>
    <w:p>
      <w:r xmlns:w="http://schemas.openxmlformats.org/wordprocessingml/2006/main">
        <w:t xml:space="preserve">Абзац 3: 1 Самуіла 24 завяршаецца эмацыйным абменам паміж Давідам і Саўлам. У такіх вершах, як 1 Самуіла 24:16-22, згадваецца, што, пачуўшы словы Давіда і ўбачыўшы яго міласэрнасць да яго, Саўл прызнае сваю віну і прызнае, што Давід сапраўды стане царом над Ізраілем. Яны мірна разыходзяцца, абменьваючыся ўзаемнымі благаслаўленнямі.</w:t>
      </w:r>
    </w:p>
    <w:p/>
    <w:p>
      <w:r xmlns:w="http://schemas.openxmlformats.org/wordprocessingml/2006/main">
        <w:t xml:space="preserve">Падводзячы вынік:</w:t>
      </w:r>
    </w:p>
    <w:p>
      <w:r xmlns:w="http://schemas.openxmlformats.org/wordprocessingml/2006/main">
        <w:t xml:space="preserve">1 Самуіла 24 прадстаўляе:</w:t>
      </w:r>
    </w:p>
    <w:p>
      <w:r xmlns:w="http://schemas.openxmlformats.org/wordprocessingml/2006/main">
        <w:t xml:space="preserve">Давід шкадуе Сау;</w:t>
      </w:r>
    </w:p>
    <w:p>
      <w:r xmlns:w="http://schemas.openxmlformats.org/wordprocessingml/2006/main">
        <w:t xml:space="preserve">Давід супрацьстаіць Сау;</w:t>
      </w:r>
    </w:p>
    <w:p>
      <w:r xmlns:w="http://schemas.openxmlformats.org/wordprocessingml/2006/main">
        <w:t xml:space="preserve">Эмацыйны абмен паміж Даві;</w:t>
      </w:r>
    </w:p>
    <w:p/>
    <w:p>
      <w:r xmlns:w="http://schemas.openxmlformats.org/wordprocessingml/2006/main">
        <w:t xml:space="preserve">Акцэнт на:</w:t>
      </w:r>
    </w:p>
    <w:p>
      <w:r xmlns:w="http://schemas.openxmlformats.org/wordprocessingml/2006/main">
        <w:t xml:space="preserve">Давід шкадуе Сау;</w:t>
      </w:r>
    </w:p>
    <w:p>
      <w:r xmlns:w="http://schemas.openxmlformats.org/wordprocessingml/2006/main">
        <w:t xml:space="preserve">Давід супрацьстаіць Сау;</w:t>
      </w:r>
    </w:p>
    <w:p>
      <w:r xmlns:w="http://schemas.openxmlformats.org/wordprocessingml/2006/main">
        <w:t xml:space="preserve">Эмацыйны абмен паміж Даві;</w:t>
      </w:r>
    </w:p>
    <w:p/>
    <w:p>
      <w:r xmlns:w="http://schemas.openxmlformats.org/wordprocessingml/2006/main">
        <w:t xml:space="preserve">Глава засяроджваецца на тым, як Давід выратаваў жыццё Саўла ў пячоры Эн-Гедзі, іх наступнай канфрантацыі па-за пячорай і эмацыйным абмене паміж імі. У 1-й кнізе Самуэля 24, у той час як Саўл пераследваў яго вялікімі сіламі, выпадковасці прымусілі Давіда і яго людзей схавацца ў той самай пячоры, дзе Саўл выпадкова адпачыў. Дэвід устрымліваецца ад забойства Саўла, калі ў яго ёсць магчымасць, і замест гэтага адразае кут сваёй мантыі.</w:t>
      </w:r>
    </w:p>
    <w:p/>
    <w:p>
      <w:r xmlns:w="http://schemas.openxmlformats.org/wordprocessingml/2006/main">
        <w:t xml:space="preserve">Працягваючы ў 1 Самуіла 24, пасля выхаду з пячоры Давід сутыкаецца з Саўлам і паказвае яму кавалак адзення як доказ таго, што ён мог пазбавіць сябе жыцця, але вырашыў гэтага не рабіць. Ён падкрэслівае сваю вернасць Божаму памазаніку каралю і верыць, што Бог абыдзецца з Саўлам справядліва.</w:t>
      </w:r>
    </w:p>
    <w:p/>
    <w:p>
      <w:r xmlns:w="http://schemas.openxmlformats.org/wordprocessingml/2006/main">
        <w:t xml:space="preserve">1 Самуіла 24 завяршаецца эмацыйным абменам паміж Давідам і Саўлам. Пачуўшы словы Давіда і засведчыўшы яго міласэрнасць, Саўл прызнае сваю віну і прызнае, што Давід стане царом над Ізраілем. Яны мірна разыходзяцца, абменьваючыся дабраславеннем. У гэтым раздзеле падкрэсліваецца як цэласнасць Давіда ў захаванні жыцця Саўла, нягледзячы на тое, што яго пераследавалі, так і часовае прызнанне Саўлам абранага Богам шляху для Давіда.</w:t>
      </w:r>
    </w:p>
    <w:p/>
    <w:p>
      <w:r xmlns:w="http://schemas.openxmlformats.org/wordprocessingml/2006/main">
        <w:t xml:space="preserve">1-Я ЦАРСТВА 24:1 Калі Саўл вярнуўся ад пагоні за Філістымлянамі, яму данесьлі, кажучы: вось, Давід у пустыні Эн-Гэдзі.</w:t>
      </w:r>
    </w:p>
    <w:p/>
    <w:p>
      <w:r xmlns:w="http://schemas.openxmlformats.org/wordprocessingml/2006/main">
        <w:t xml:space="preserve">Саўл вяртаецца з пагоні за філістымлянамі, і яму кажуць, што Давід знаходзіцца ў пустыні Энгедзі.</w:t>
      </w:r>
    </w:p>
    <w:p/>
    <w:p>
      <w:r xmlns:w="http://schemas.openxmlformats.org/wordprocessingml/2006/main">
        <w:t xml:space="preserve">1. Божы час: верыць у Божы час, нават калі мы гэтага не разумеем</w:t>
      </w:r>
    </w:p>
    <w:p/>
    <w:p>
      <w:r xmlns:w="http://schemas.openxmlformats.org/wordprocessingml/2006/main">
        <w:t xml:space="preserve">2. Пошук міру ў пустыні: пераадоленне нягод праз веру</w:t>
      </w:r>
    </w:p>
    <w:p/>
    <w:p>
      <w:r xmlns:w="http://schemas.openxmlformats.org/wordprocessingml/2006/main">
        <w:t xml:space="preserve">1. Псальма 23:4 - Нават калі я іду далінай смяротнага ценю, я не буду баяцца зла, бо Ты са мною; Твой жазло і Твой посах суцяшаюць мяне.</w:t>
      </w:r>
    </w:p>
    <w:p/>
    <w:p>
      <w:r xmlns:w="http://schemas.openxmlformats.org/wordprocessingml/2006/main">
        <w:t xml:space="preserve">2. Ісая 43:2 - Калі ты пяройдзеш праз ваду, Я буду з табою; і праз рэкі яны не паточаць цябе. Калі пройдзеш праз агонь, не абпалішся, і полымя не апячэ цябе.</w:t>
      </w:r>
    </w:p>
    <w:p/>
    <w:p>
      <w:r xmlns:w="http://schemas.openxmlformats.org/wordprocessingml/2006/main">
        <w:t xml:space="preserve">1-я Царстваў 24:2 І ўзяў Саўл тры тысячы выбраных мужчын з усяго Ізраіля і пайшоў шукаць Давіда і людзей ягоных на скалах дзікіх казлоў.</w:t>
      </w:r>
    </w:p>
    <w:p/>
    <w:p>
      <w:r xmlns:w="http://schemas.openxmlformats.org/wordprocessingml/2006/main">
        <w:t xml:space="preserve">Саўл узяў тры тысячы чалавек на паляванне на Давіда і яго людзей.</w:t>
      </w:r>
    </w:p>
    <w:p/>
    <w:p>
      <w:r xmlns:w="http://schemas.openxmlformats.org/wordprocessingml/2006/main">
        <w:t xml:space="preserve">1. Сіла вернасці і вернасці.</w:t>
      </w:r>
    </w:p>
    <w:p/>
    <w:p>
      <w:r xmlns:w="http://schemas.openxmlformats.org/wordprocessingml/2006/main">
        <w:t xml:space="preserve">2. Важна мець мужнасць, каб адстойваць тое, што правільна.</w:t>
      </w:r>
    </w:p>
    <w:p/>
    <w:p>
      <w:r xmlns:w="http://schemas.openxmlformats.org/wordprocessingml/2006/main">
        <w:t xml:space="preserve">1. Эфесянаў 6:10-20 - Апраніцеся ва ўсю зброю Божую, каб вы маглі супрацьстаяць хітрасцям д'ябла.</w:t>
      </w:r>
    </w:p>
    <w:p/>
    <w:p>
      <w:r xmlns:w="http://schemas.openxmlformats.org/wordprocessingml/2006/main">
        <w:t xml:space="preserve">2. Рымлянам 12:9-21 - Любоў няхай будзе без прытворства. Агіду да зла; трымацца таго, што добра.</w:t>
      </w:r>
    </w:p>
    <w:p/>
    <w:p>
      <w:r xmlns:w="http://schemas.openxmlformats.org/wordprocessingml/2006/main">
        <w:t xml:space="preserve">1 ЦАРСТВ 24:3 І прыйшоў ён да хлявоў пры дарозе, дзе была пячора; і Саўл увайшоў, каб накрыць ногі свае, а Давід і людзі яго засталіся ў баку пячоры.</w:t>
      </w:r>
    </w:p>
    <w:p/>
    <w:p>
      <w:r xmlns:w="http://schemas.openxmlformats.org/wordprocessingml/2006/main">
        <w:t xml:space="preserve">Саўл разам са сваімі людзьмі наведвае пячору, дзе хаваўся Давід і яго людзі.</w:t>
      </w:r>
    </w:p>
    <w:p/>
    <w:p>
      <w:r xmlns:w="http://schemas.openxmlformats.org/wordprocessingml/2006/main">
        <w:t xml:space="preserve">1. Бог дае прытулак, калі мы маем патрэбу.</w:t>
      </w:r>
    </w:p>
    <w:p/>
    <w:p>
      <w:r xmlns:w="http://schemas.openxmlformats.org/wordprocessingml/2006/main">
        <w:t xml:space="preserve">2. Важна заставацца ў спакоі і слухаць Бога.</w:t>
      </w:r>
    </w:p>
    <w:p/>
    <w:p>
      <w:r xmlns:w="http://schemas.openxmlformats.org/wordprocessingml/2006/main">
        <w:t xml:space="preserve">1. Псальма 91:2 - Я скажу пра Госпада: Ён мой прытулак і мая крэпасць; Божа мой; Яму буду спадзявацца.</w:t>
      </w:r>
    </w:p>
    <w:p/>
    <w:p>
      <w:r xmlns:w="http://schemas.openxmlformats.org/wordprocessingml/2006/main">
        <w:t xml:space="preserve">2. Псальма 46:10 - Заціхні і ведай, што Я Бог; Я буду ўзвышаны сярод народаў, я буду ўзвышаны на зямлі.</w:t>
      </w:r>
    </w:p>
    <w:p/>
    <w:p>
      <w:r xmlns:w="http://schemas.openxmlformats.org/wordprocessingml/2006/main">
        <w:t xml:space="preserve">1-Я ЦАРСТВА 24:4 І сказалі яму людзі Давіда: вось дзень, пра які Гасподзь сказаў табе: вось, Я аддам ворага твайго ў рукі твае, і ты зробіш зь ім, як табе заўгодна. Тады Давід устаў і таемна адрэзаў край вопраткі Саўлавай.</w:t>
      </w:r>
    </w:p>
    <w:p/>
    <w:p>
      <w:r xmlns:w="http://schemas.openxmlformats.org/wordprocessingml/2006/main">
        <w:t xml:space="preserve">Людзі Давіда заклікалі яго скарыстацца магчымасцю змагацца са сваім ворагам Саўлам, і Давід падняўся, каб узяць кавалак вопраткі Саўла.</w:t>
      </w:r>
    </w:p>
    <w:p/>
    <w:p>
      <w:r xmlns:w="http://schemas.openxmlformats.org/wordprocessingml/2006/main">
        <w:t xml:space="preserve">1. Бог дасць нам належныя магчымасці весці духоўныя бітвы.</w:t>
      </w:r>
    </w:p>
    <w:p/>
    <w:p>
      <w:r xmlns:w="http://schemas.openxmlformats.org/wordprocessingml/2006/main">
        <w:t xml:space="preserve">2. Мы павінны выкарыстоўваць мудрасць і мужнасць, калі нам прадстаўляецца боская магчымасць.</w:t>
      </w:r>
    </w:p>
    <w:p/>
    <w:p>
      <w:r xmlns:w="http://schemas.openxmlformats.org/wordprocessingml/2006/main">
        <w:t xml:space="preserve">1. Рымлянам 12:12-13 - Радуйцеся ў надзеі, будзьце цярплівыя ў скрусе, будзьце пастаянныя ў малітве.</w:t>
      </w:r>
    </w:p>
    <w:p/>
    <w:p>
      <w:r xmlns:w="http://schemas.openxmlformats.org/wordprocessingml/2006/main">
        <w:t xml:space="preserve">2. Эфесянаў 6:10-11 - Нарэшце, будзьце моцныя ў Госпадзе і ў моцы магутнасці Яго. Апраніцеся ва ўсю зброю Божую, каб вы маглі супрацьстаяць намерам д'ябла.</w:t>
      </w:r>
    </w:p>
    <w:p/>
    <w:p>
      <w:r xmlns:w="http://schemas.openxmlformats.org/wordprocessingml/2006/main">
        <w:t xml:space="preserve">1-Я ЦАРСТВА 24:5 Пасьля гэтага сэрца Давіда збілася за тое, што ён адрэзаў вопратку Саўлу.</w:t>
      </w:r>
    </w:p>
    <w:p/>
    <w:p>
      <w:r xmlns:w="http://schemas.openxmlformats.org/wordprocessingml/2006/main">
        <w:t xml:space="preserve">Дэвід адчуваў сябе вінаватым за тое, што адрэзаў Саўлу спадніцу.</w:t>
      </w:r>
    </w:p>
    <w:p/>
    <w:p>
      <w:r xmlns:w="http://schemas.openxmlformats.org/wordprocessingml/2006/main">
        <w:t xml:space="preserve">1: Важна не помсціць і рабіць тое, што правільна, нават калі гэта цяжка.</w:t>
      </w:r>
    </w:p>
    <w:p/>
    <w:p>
      <w:r xmlns:w="http://schemas.openxmlformats.org/wordprocessingml/2006/main">
        <w:t xml:space="preserve">2: Прабачэнне і дазвол Богу адпомсціць замест нас.</w:t>
      </w:r>
    </w:p>
    <w:p/>
    <w:p>
      <w:r xmlns:w="http://schemas.openxmlformats.org/wordprocessingml/2006/main">
        <w:t xml:space="preserve">1: Рымлянаў 12:19 - Не помсціце, мае дарагія сябры, але пакіньце месца для гневу Божага, бо напісана: Мне помсціць; Я адплачу, кажа Гасподзь.</w:t>
      </w:r>
    </w:p>
    <w:p/>
    <w:p>
      <w:r xmlns:w="http://schemas.openxmlformats.org/wordprocessingml/2006/main">
        <w:t xml:space="preserve">2: Лукі 6:37 - Не судзіце, і не судзімыя будзеце. Не асуджайце, і не будзеце асуджаныя. Даруйце, і вам будзе даравана.</w:t>
      </w:r>
    </w:p>
    <w:p/>
    <w:p>
      <w:r xmlns:w="http://schemas.openxmlformats.org/wordprocessingml/2006/main">
        <w:t xml:space="preserve">1-Я ЦАРСТВА 24:6 І сказаў ён людзям сваім: не дай мне Гасподзь зрабіць гэта гаспадару майму, памазаніку Гасподняму, каб працягнуць руку маю на яго, бо ён памазанец Гасподні.</w:t>
      </w:r>
    </w:p>
    <w:p/>
    <w:p>
      <w:r xmlns:w="http://schemas.openxmlformats.org/wordprocessingml/2006/main">
        <w:t xml:space="preserve">Давід, нягледзячы на тое, што яго людзі заклікалі забіць Саўла, адмовіўся гэта зрабіць, спасылаючыся на тое, што Саўл з'яўляецца памазанцам СПАДАРЫМ.</w:t>
      </w:r>
    </w:p>
    <w:p/>
    <w:p>
      <w:r xmlns:w="http://schemas.openxmlformats.org/wordprocessingml/2006/main">
        <w:t xml:space="preserve">1. Важнасць пашаны да Бога і Яго памазанніка.</w:t>
      </w:r>
    </w:p>
    <w:p/>
    <w:p>
      <w:r xmlns:w="http://schemas.openxmlformats.org/wordprocessingml/2006/main">
        <w:t xml:space="preserve">2. Сіла пабожных рашэнняў нават у цяжкія часы.</w:t>
      </w:r>
    </w:p>
    <w:p/>
    <w:p>
      <w:r xmlns:w="http://schemas.openxmlformats.org/wordprocessingml/2006/main">
        <w:t xml:space="preserve">1. Псальма 105:15 - "Кажучы: не дакранайцеся да памазаннікаў Маіх і прарокам Маім не рабіце зла".</w:t>
      </w:r>
    </w:p>
    <w:p/>
    <w:p>
      <w:r xmlns:w="http://schemas.openxmlformats.org/wordprocessingml/2006/main">
        <w:t xml:space="preserve">2. 1 Карынфянаў 10:31 - "Такім чынам, ці ясце вы, ці п'яце, ці што іншае робіце, усё рабіце на славу Божую".</w:t>
      </w:r>
    </w:p>
    <w:p/>
    <w:p>
      <w:r xmlns:w="http://schemas.openxmlformats.org/wordprocessingml/2006/main">
        <w:t xml:space="preserve">1-я Царстваў 24:7 І гэтымі словамі Давід спыніў сваіх слуг і не дазволіў ім паўстаць на Саўла. Але Саўл падняўся з пячоры і пайшоў сваёй дарогай.</w:t>
      </w:r>
    </w:p>
    <w:p/>
    <w:p>
      <w:r xmlns:w="http://schemas.openxmlformats.org/wordprocessingml/2006/main">
        <w:t xml:space="preserve">Давід адмовіўся дазволіць сваім слугам напасці на Саўла, таму Саўл пакінуў пячору і працягнуў сваё падарожжа.</w:t>
      </w:r>
    </w:p>
    <w:p/>
    <w:p>
      <w:r xmlns:w="http://schemas.openxmlformats.org/wordprocessingml/2006/main">
        <w:t xml:space="preserve">1. Сэрца прабачэння: навучыцца любіць нашых ворагаў</w:t>
      </w:r>
    </w:p>
    <w:p/>
    <w:p>
      <w:r xmlns:w="http://schemas.openxmlformats.org/wordprocessingml/2006/main">
        <w:t xml:space="preserve">2. Божая міласэрнасць і спагада: адпусціць крыўды</w:t>
      </w:r>
    </w:p>
    <w:p/>
    <w:p>
      <w:r xmlns:w="http://schemas.openxmlformats.org/wordprocessingml/2006/main">
        <w:t xml:space="preserve">1. Матфея 5:44 - Але Я кажу вам: любіце ворагаў вашых і маліцеся за тых, хто пераследуе вас.</w:t>
      </w:r>
    </w:p>
    <w:p/>
    <w:p>
      <w:r xmlns:w="http://schemas.openxmlformats.org/wordprocessingml/2006/main">
        <w:t xml:space="preserve">2. Рымлянаў 12:19 - Не помсціце, мае дарагія сябры, але пакіньце месца для гневу Божага, бо напісана: Мне належыць помста; Я адплачу, кажа Гасподзь.</w:t>
      </w:r>
    </w:p>
    <w:p/>
    <w:p>
      <w:r xmlns:w="http://schemas.openxmlformats.org/wordprocessingml/2006/main">
        <w:t xml:space="preserve">1-Я ЦАРСТВАЎ 24:8 Пасьля ўстаў і Давід, выйшаў зь пячоры і закрычаў усьлед Саўлу, кажучы: спадару мой цар! І калі Саўл азірнуўся, Давід нахіліўся тварам да зямлі і пакланіўся.</w:t>
      </w:r>
    </w:p>
    <w:p/>
    <w:p>
      <w:r xmlns:w="http://schemas.openxmlformats.org/wordprocessingml/2006/main">
        <w:t xml:space="preserve">Давід выходзіць з пячоры ўслед за Саўлам і кліча яго, пакорліва схіляючыся перад ім.</w:t>
      </w:r>
    </w:p>
    <w:p/>
    <w:p>
      <w:r xmlns:w="http://schemas.openxmlformats.org/wordprocessingml/2006/main">
        <w:t xml:space="preserve">1. Сіла пакоры: вучымся на прыкладзе Давіда</w:t>
      </w:r>
    </w:p>
    <w:p/>
    <w:p>
      <w:r xmlns:w="http://schemas.openxmlformats.org/wordprocessingml/2006/main">
        <w:t xml:space="preserve">2. Дабраславеньне паслухмянасці: павага Давіда да Саўла</w:t>
      </w:r>
    </w:p>
    <w:p/>
    <w:p>
      <w:r xmlns:w="http://schemas.openxmlformats.org/wordprocessingml/2006/main">
        <w:t xml:space="preserve">1. Матфея 5:5 - Дабрашчасныя лагодныя, бо яны ўспадкуюць зямлю.</w:t>
      </w:r>
    </w:p>
    <w:p/>
    <w:p>
      <w:r xmlns:w="http://schemas.openxmlformats.org/wordprocessingml/2006/main">
        <w:t xml:space="preserve">2. Філіпянаў 2:3-4 - Нічога не рабіце з эгаістычных амбіцый або фанабэрыі, але ў пакоры лічыце іншых больш значнымі за сябе. Няхай кожны з вас клапоціцца не толькі пра свае інтарэсы, але і пра інтарэсы іншых.</w:t>
      </w:r>
    </w:p>
    <w:p/>
    <w:p>
      <w:r xmlns:w="http://schemas.openxmlformats.org/wordprocessingml/2006/main">
        <w:t xml:space="preserve">1-Я ЦАРСТВА 24:9 І сказаў Давід Саўлу: навошта ты чуеш словы людзей, якія кажуць: вось, Давід шукае табе зла?</w:t>
      </w:r>
    </w:p>
    <w:p/>
    <w:p>
      <w:r xmlns:w="http://schemas.openxmlformats.org/wordprocessingml/2006/main">
        <w:t xml:space="preserve">Дэвід аспрэчвае інтэрпрэтацыю Саўлам таго, што кажуць пра яго іншыя, пытаючыся, чаму Саўл верыць тым, хто абвінавачвае яго ў тым, што ён імкнецца прычыніць Саўлу шкоду.</w:t>
      </w:r>
    </w:p>
    <w:p/>
    <w:p>
      <w:r xmlns:w="http://schemas.openxmlformats.org/wordprocessingml/2006/main">
        <w:t xml:space="preserve">1. Небяспека чутак і плётак: як рэагаваць на ілжывыя абвінавачванні</w:t>
      </w:r>
    </w:p>
    <w:p/>
    <w:p>
      <w:r xmlns:w="http://schemas.openxmlformats.org/wordprocessingml/2006/main">
        <w:t xml:space="preserve">2. Узяць на сябе адказнасць за ўласную рэакцыю на складаныя сітуацыі</w:t>
      </w:r>
    </w:p>
    <w:p/>
    <w:p>
      <w:r xmlns:w="http://schemas.openxmlformats.org/wordprocessingml/2006/main">
        <w:t xml:space="preserve">1. Прыказкі 18:17 - "Той, хто першы выказвае сваю справу, здаецца правільным, пакуль не прыйдзе іншы і не вывучыць яго".</w:t>
      </w:r>
    </w:p>
    <w:p/>
    <w:p>
      <w:r xmlns:w="http://schemas.openxmlformats.org/wordprocessingml/2006/main">
        <w:t xml:space="preserve">2. Якава 1:19 - "Ведайце гэта, браты мае ўмілаваныя: няхай кожны чалавек будзе хуткі на слуханне, павольны на словы, павольны на гнеў".</w:t>
      </w:r>
    </w:p>
    <w:p/>
    <w:p>
      <w:r xmlns:w="http://schemas.openxmlformats.org/wordprocessingml/2006/main">
        <w:t xml:space="preserve">1-Я ЦАРСТВА 24:10 Вось, сёньня вочы твае бачаць, што Гасподзь аддаў цябе сёньня ў рукі мае ў пячоры; і некаторыя загадвалі мне забіць цябе, але вока маё пашкадавала цябе; і я сказаў: не падыму рукі маёй на гаспадара майго; бо ён памазанец Гасподні.</w:t>
      </w:r>
    </w:p>
    <w:p/>
    <w:p>
      <w:r xmlns:w="http://schemas.openxmlformats.org/wordprocessingml/2006/main">
        <w:t xml:space="preserve">Давід шкадуе жыццё цара Саўла, калі яму выпадае магчымасць забіць яго ў пячоры.</w:t>
      </w:r>
    </w:p>
    <w:p/>
    <w:p>
      <w:r xmlns:w="http://schemas.openxmlformats.org/wordprocessingml/2006/main">
        <w:t xml:space="preserve">1. Бог заклікае нас праяўляць міласэрнасць да нашых ворагаў.</w:t>
      </w:r>
    </w:p>
    <w:p/>
    <w:p>
      <w:r xmlns:w="http://schemas.openxmlformats.org/wordprocessingml/2006/main">
        <w:t xml:space="preserve">2. Мы павінны выконваць волю Божую, а не сваю.</w:t>
      </w:r>
    </w:p>
    <w:p/>
    <w:p>
      <w:r xmlns:w="http://schemas.openxmlformats.org/wordprocessingml/2006/main">
        <w:t xml:space="preserve">1. Лукі 6:27-36 - Любіце ворагаў вашых, рабіце дабро тым, хто ненавідзіць вас.</w:t>
      </w:r>
    </w:p>
    <w:p/>
    <w:p>
      <w:r xmlns:w="http://schemas.openxmlformats.org/wordprocessingml/2006/main">
        <w:t xml:space="preserve">2. Матфея 5:38-48 - Любіце ворагаў вашых і маліцеся за тых, хто вас пераследуе.</w:t>
      </w:r>
    </w:p>
    <w:p/>
    <w:p>
      <w:r xmlns:w="http://schemas.openxmlformats.org/wordprocessingml/2006/main">
        <w:t xml:space="preserve">1-я Царстваў 24:11 Акрамя таго, бацька мой, паглядзі, так, паглядзі на край вопраткі тваёй у маёй руцэ; бо калі я адрэзаў край адзежы тваёй і не забіў цябе, ведай ты і глядзі, што няма ні зла ні злачынства ў руцэ маёй, і я не зграшыў перад табою; але ты палюеш на маю душу, каб забраць яе.</w:t>
      </w:r>
    </w:p>
    <w:p/>
    <w:p>
      <w:r xmlns:w="http://schemas.openxmlformats.org/wordprocessingml/2006/main">
        <w:t xml:space="preserve">Давід шкадуе жыццё цара Саўла, сцвярджаючы, што ён не зрабіў нічога дрэннага, і ўсё ж Саўл усё яшчэ спрабуе пазбавіць яго жыцця.</w:t>
      </w:r>
    </w:p>
    <w:p/>
    <w:p>
      <w:r xmlns:w="http://schemas.openxmlformats.org/wordprocessingml/2006/main">
        <w:t xml:space="preserve">1. Божая міласэрнасць і ласка ў сэрцы Давіда ў адносінах да Саўла, нягледзячы на правіны Саўла</w:t>
      </w:r>
    </w:p>
    <w:p/>
    <w:p>
      <w:r xmlns:w="http://schemas.openxmlformats.org/wordprocessingml/2006/main">
        <w:t xml:space="preserve">2. Вернасць і паслухмянасць Давіда Богу, нягледзячы на пераслед, з якім ён сутыкнуўся з боку Саўла</w:t>
      </w:r>
    </w:p>
    <w:p/>
    <w:p>
      <w:r xmlns:w="http://schemas.openxmlformats.org/wordprocessingml/2006/main">
        <w:t xml:space="preserve">1. Псальма 11:5 Гасподзь выпрабоўвае праведніка, а бязбожніка і гвалтоўніка ненавідзіць душа Ягоная.</w:t>
      </w:r>
    </w:p>
    <w:p/>
    <w:p>
      <w:r xmlns:w="http://schemas.openxmlformats.org/wordprocessingml/2006/main">
        <w:t xml:space="preserve">2. Мацвея 5:44-45 А Я кажу вам: любіце ворагаў вашых, дабраслаўляйце тых, хто праклінае вас, рабіце дабро тым, хто ненавідзіць вас, і маліцеся за тых, хто крыўдзіць вас і пераследуе вас; Каб вы былі сынамі Айца вашага, які ў нябёсах, бо Ён загадвае сонцу свайму ўсходзіць над злымі і добрымі і пасылае дождж на праведных і на несправядлівых.</w:t>
      </w:r>
    </w:p>
    <w:p/>
    <w:p>
      <w:r xmlns:w="http://schemas.openxmlformats.org/wordprocessingml/2006/main">
        <w:t xml:space="preserve">1-я Царстваў 24:12 Няхай Гасподзь рассудзіць паміж мною і табою, і хай адпомсьціць мне Гасподзь табе, але рука мая ня будзе на табе.</w:t>
      </w:r>
    </w:p>
    <w:p/>
    <w:p>
      <w:r xmlns:w="http://schemas.openxmlformats.org/wordprocessingml/2006/main">
        <w:t xml:space="preserve">Давід адмаўляецца помсціць Саўлу і пакідае суд Богу.</w:t>
      </w:r>
    </w:p>
    <w:p/>
    <w:p>
      <w:r xmlns:w="http://schemas.openxmlformats.org/wordprocessingml/2006/main">
        <w:t xml:space="preserve">1. «Божая справядлівасць: сіла прабачэння»</w:t>
      </w:r>
    </w:p>
    <w:p/>
    <w:p>
      <w:r xmlns:w="http://schemas.openxmlformats.org/wordprocessingml/2006/main">
        <w:t xml:space="preserve">2. «Блаславенне задаволенасці: спадзяванне на Божае забеспячэнне»</w:t>
      </w:r>
    </w:p>
    <w:p/>
    <w:p>
      <w:r xmlns:w="http://schemas.openxmlformats.org/wordprocessingml/2006/main">
        <w:t xml:space="preserve">1. Рымлянаў 12:19 - «Улюбёныя, ніколі не помсціце за сябе, але пакіньце гэта гневу Божаму, бо напісана: Мне помста, Я адплачу, кажа Гасподзь.</w:t>
      </w:r>
    </w:p>
    <w:p/>
    <w:p>
      <w:r xmlns:w="http://schemas.openxmlformats.org/wordprocessingml/2006/main">
        <w:t xml:space="preserve">2. Прыказкі 16:7 - "Калі шляхі чалавека падабаюцца Госпаду, Ён прымушае нават ворагаў яго мірыцца з ім".</w:t>
      </w:r>
    </w:p>
    <w:p/>
    <w:p>
      <w:r xmlns:w="http://schemas.openxmlformats.org/wordprocessingml/2006/main">
        <w:t xml:space="preserve">1-я Царстваў 24:13 Як кажа старадаўняя прыказка: ад бязбожных паходзіць бязбожнасьць, але рука мая ня будзе на табе.</w:t>
      </w:r>
    </w:p>
    <w:p/>
    <w:p>
      <w:r xmlns:w="http://schemas.openxmlformats.org/wordprocessingml/2006/main">
        <w:t xml:space="preserve">Нягледзячы на тое, што цар Саўл пакрыўдзіў Давіда, ён адмаўляецца помсціць і спадзяецца, што Бог пакарае бязбожных.</w:t>
      </w:r>
    </w:p>
    <w:p/>
    <w:p>
      <w:r xmlns:w="http://schemas.openxmlformats.org/wordprocessingml/2006/main">
        <w:t xml:space="preserve">1. Сіла прабачэння: навучыцца адпускаць крыўду</w:t>
      </w:r>
    </w:p>
    <w:p/>
    <w:p>
      <w:r xmlns:w="http://schemas.openxmlformats.org/wordprocessingml/2006/main">
        <w:t xml:space="preserve">2. Паступаючы правільна перад абліччам зла: жыць па веры</w:t>
      </w:r>
    </w:p>
    <w:p/>
    <w:p>
      <w:r xmlns:w="http://schemas.openxmlformats.org/wordprocessingml/2006/main">
        <w:t xml:space="preserve">1. Матфея 6:14-15 - "Бо, калі вы прабачаеце іншым людзям, калі яны грашаць супраць вас, ваш Айцец Нябесны таксама даруе вам. Але калі вы не даруеце іншым іх грахоў, ваш Айцец не даруе вашых грахоў."</w:t>
      </w:r>
    </w:p>
    <w:p/>
    <w:p>
      <w:r xmlns:w="http://schemas.openxmlformats.org/wordprocessingml/2006/main">
        <w:t xml:space="preserve">2. Эфесянаў 4:31-32 - "Пазбаўцеся ад усякай горычы, гневу і гневу, сваркі і паклёпу, разам з усялякай злосцю. Будзьце добрыя і спагадлівыя адзін да аднаго, даруючы адзін аднаму, як і ў Хрысце Бог дараваў вам ."</w:t>
      </w:r>
    </w:p>
    <w:p/>
    <w:p>
      <w:r xmlns:w="http://schemas.openxmlformats.org/wordprocessingml/2006/main">
        <w:t xml:space="preserve">1-я Царстваў 24:14 За кім выйшаў цар Ізраільскі? за кім ты гонішся? за дохлым сабакам, за блыхай.</w:t>
      </w:r>
    </w:p>
    <w:p/>
    <w:p>
      <w:r xmlns:w="http://schemas.openxmlformats.org/wordprocessingml/2006/main">
        <w:t xml:space="preserve">Цар Ізраіля гоніцца за чымсьці нязначным.</w:t>
      </w:r>
    </w:p>
    <w:p/>
    <w:p>
      <w:r xmlns:w="http://schemas.openxmlformats.org/wordprocessingml/2006/main">
        <w:t xml:space="preserve">1. Ісці за дробязямі ў нашым жыцці.</w:t>
      </w:r>
    </w:p>
    <w:p/>
    <w:p>
      <w:r xmlns:w="http://schemas.openxmlformats.org/wordprocessingml/2006/main">
        <w:t xml:space="preserve">2. Марнасць пошуку нікчэмнасці.</w:t>
      </w:r>
    </w:p>
    <w:p/>
    <w:p>
      <w:r xmlns:w="http://schemas.openxmlformats.org/wordprocessingml/2006/main">
        <w:t xml:space="preserve">1. Матфея 6:19-21 - Не збірайце сабе скарбаў на зямлі, дзе моль і іржа нішчаць і дзе злодзеі падкопваюцца і крадуць, але збірайце сабе скарбы на небе, дзе ні моль, ні іржа нішчаць і дзе злодзеі не ўзломваць і не красці. Бо дзе скарб твой, там будзе і сэрца тваё.</w:t>
      </w:r>
    </w:p>
    <w:p/>
    <w:p>
      <w:r xmlns:w="http://schemas.openxmlformats.org/wordprocessingml/2006/main">
        <w:t xml:space="preserve">2. Прыказкі 27:20 - Пекла і разбурэнне ніколі не бываюць поўнымі; таму вочы чалавека ніколі не насычаюцца.</w:t>
      </w:r>
    </w:p>
    <w:p/>
    <w:p>
      <w:r xmlns:w="http://schemas.openxmlformats.org/wordprocessingml/2006/main">
        <w:t xml:space="preserve">1-я Царстваў 24:15 Дык хай Гасподзь хай будзе судзьдзёю і судзіць паміж мною і табою, і паглядзі, і заступіся за справу маю, і выратуй мяне з рук тваіх.</w:t>
      </w:r>
    </w:p>
    <w:p/>
    <w:p>
      <w:r xmlns:w="http://schemas.openxmlformats.org/wordprocessingml/2006/main">
        <w:t xml:space="preserve">Давід пакорліва прасіў Бога быць суддзёй паміж ім і Саўлам і вызваліць яго з рук Саўла.</w:t>
      </w:r>
    </w:p>
    <w:p/>
    <w:p>
      <w:r xmlns:w="http://schemas.openxmlformats.org/wordprocessingml/2006/main">
        <w:t xml:space="preserve">1. Важнасць спадзявання на Бога ў цяжкіх сітуацыях.</w:t>
      </w:r>
    </w:p>
    <w:p/>
    <w:p>
      <w:r xmlns:w="http://schemas.openxmlformats.org/wordprocessingml/2006/main">
        <w:t xml:space="preserve">2. Божая любячая і справядлівая прырода як наш суддзя.</w:t>
      </w:r>
    </w:p>
    <w:p/>
    <w:p>
      <w:r xmlns:w="http://schemas.openxmlformats.org/wordprocessingml/2006/main">
        <w:t xml:space="preserve">1. Псальма 37:5-6 - Аддай шлях свой Госпаду; давярайце яму, і ён будзе дзейнічаць. Ён выведзе праўду тваю, як сьвятло, і праўду тваю, як поўдзень.</w:t>
      </w:r>
    </w:p>
    <w:p/>
    <w:p>
      <w:r xmlns:w="http://schemas.openxmlformats.org/wordprocessingml/2006/main">
        <w:t xml:space="preserve">2. Ісая 33:22 - Бо Гасподзь наш суддзя; Гасподзь наш заканадаўца; Гасподзь - цар наш; ён выратуе нас.</w:t>
      </w:r>
    </w:p>
    <w:p/>
    <w:p>
      <w:r xmlns:w="http://schemas.openxmlformats.org/wordprocessingml/2006/main">
        <w:t xml:space="preserve">1-Я ЦАРСТВА 24:16 І сталася, калі Давід скончыў гэтыя словы да Саўла, Саўл сказаў: гэта твой голас, сыне мой Давіде? І падняў Саўл голас свой і заплакаў.</w:t>
      </w:r>
    </w:p>
    <w:p/>
    <w:p>
      <w:r xmlns:w="http://schemas.openxmlformats.org/wordprocessingml/2006/main">
        <w:t xml:space="preserve">Давід пагаварыў з Саўлам, які потым пазнаў яго і заплакаў.</w:t>
      </w:r>
    </w:p>
    <w:p/>
    <w:p>
      <w:r xmlns:w="http://schemas.openxmlformats.org/wordprocessingml/2006/main">
        <w:t xml:space="preserve">1. З гісторыі Давіда і Саўла мы можам навучыцца прабачаць і прымірыцца з нашымі ворагамі.</w:t>
      </w:r>
    </w:p>
    <w:p/>
    <w:p>
      <w:r xmlns:w="http://schemas.openxmlformats.org/wordprocessingml/2006/main">
        <w:t xml:space="preserve">2. Нас можа натхніць мужнасць Давіда казаць праўду ўладзе.</w:t>
      </w:r>
    </w:p>
    <w:p/>
    <w:p>
      <w:r xmlns:w="http://schemas.openxmlformats.org/wordprocessingml/2006/main">
        <w:t xml:space="preserve">1. Матфея 5:44 - Але Я кажу вам: любіце ворагаў вашых і маліцеся за тых, хто пераследуе вас.</w:t>
      </w:r>
    </w:p>
    <w:p/>
    <w:p>
      <w:r xmlns:w="http://schemas.openxmlformats.org/wordprocessingml/2006/main">
        <w:t xml:space="preserve">2. Прыказкі 28:1 - Бязбожныя ўцякаюць, калі ніхто не гоніцца за імі, а праведнікі адважныя, як леў.</w:t>
      </w:r>
    </w:p>
    <w:p/>
    <w:p>
      <w:r xmlns:w="http://schemas.openxmlformats.org/wordprocessingml/2006/main">
        <w:t xml:space="preserve">1 Царстваў 24:17 І сказаў ён Давіду: ты больш справядлівы за мяне, бо ты адплаціў мне дабром, а я адплаціў табе злом.</w:t>
      </w:r>
    </w:p>
    <w:p/>
    <w:p>
      <w:r xmlns:w="http://schemas.openxmlformats.org/wordprocessingml/2006/main">
        <w:t xml:space="preserve">Давід і Саўл прызнаюць, што, хоць Саўл дрэнна абыходзіўся з Давідам, Давід быў больш праведным, чым Саўл.</w:t>
      </w:r>
    </w:p>
    <w:p/>
    <w:p>
      <w:r xmlns:w="http://schemas.openxmlformats.org/wordprocessingml/2006/main">
        <w:t xml:space="preserve">1. Бог глядзіць на сэрца і ацэньвае нас на аснове нашых матываў і дзеянняў, а не знешняга выгляду.</w:t>
      </w:r>
    </w:p>
    <w:p/>
    <w:p>
      <w:r xmlns:w="http://schemas.openxmlformats.org/wordprocessingml/2006/main">
        <w:t xml:space="preserve">2. Мы ўсё яшчэ можам дараваць і быць міласэрнымі да тых, хто пакрыўдзіў нас, нават калі яны гэтага не заслугоўваюць.</w:t>
      </w:r>
    </w:p>
    <w:p/>
    <w:p>
      <w:r xmlns:w="http://schemas.openxmlformats.org/wordprocessingml/2006/main">
        <w:t xml:space="preserve">1. Рымлянаў 12:19-21 - "Улюбёныя, ніколі не помсціце самі за сябе, але пакіньце гэта гневу Божаму, бо напісана: "Мне помста, Я адплачу", кажа Гасподзь. Наадварот, калі вораг ваш галодны, накармі яго; калі ён прагне, напаі яго, бо, робячы гэта, набярэш яму на галаву распаленыя вуголлі. Не будзь пераможаны злом, а перамагай зло дабром.</w:t>
      </w:r>
    </w:p>
    <w:p/>
    <w:p>
      <w:r xmlns:w="http://schemas.openxmlformats.org/wordprocessingml/2006/main">
        <w:t xml:space="preserve">2. Эфесянаў 4:32 - Будзьце добрыя адзін да аднаго, міласэрныя, даруючы адзін аднаму, як і Бог у Хрысце дараваў вам.</w:t>
      </w:r>
    </w:p>
    <w:p/>
    <w:p>
      <w:r xmlns:w="http://schemas.openxmlformats.org/wordprocessingml/2006/main">
        <w:t xml:space="preserve">1-Я ЦАРСТВА 24:18 І сёньня ты паказаў, што добра абышоўся са мною, таму што, калі Гасподзь аддаў мяне ў рукі твае, ты не забіў мяне.</w:t>
      </w:r>
    </w:p>
    <w:p/>
    <w:p>
      <w:r xmlns:w="http://schemas.openxmlformats.org/wordprocessingml/2006/main">
        <w:t xml:space="preserve">Давід праяўляе міласэрнасць да Саўла, адмаўляючыся скарыстацца магчымасцю, каб забіць яго, нават калі Гасподзь аддаў Саўла ў рукі Давіда.</w:t>
      </w:r>
    </w:p>
    <w:p/>
    <w:p>
      <w:r xmlns:w="http://schemas.openxmlformats.org/wordprocessingml/2006/main">
        <w:t xml:space="preserve">1. Сіла міласэрнасці: вучымся на прыкладзе Давіда</w:t>
      </w:r>
    </w:p>
    <w:p/>
    <w:p>
      <w:r xmlns:w="http://schemas.openxmlformats.org/wordprocessingml/2006/main">
        <w:t xml:space="preserve">2. Як адказаць ворагу са спачуваннем</w:t>
      </w:r>
    </w:p>
    <w:p/>
    <w:p>
      <w:r xmlns:w="http://schemas.openxmlformats.org/wordprocessingml/2006/main">
        <w:t xml:space="preserve">1. Матфея 5:44-45 - «А Я кажу вам: любіце ворагаў вашых і маліцеся за тых, хто вас пераследуе, каб вы былі сынамі Айца вашага, які ў нябёсах».</w:t>
      </w:r>
    </w:p>
    <w:p/>
    <w:p>
      <w:r xmlns:w="http://schemas.openxmlformats.org/wordprocessingml/2006/main">
        <w:t xml:space="preserve">2. Рымлянам 12:17-21 - "Нікому не адплачвайце злом за зло, але дбайце аб тым, каб рабіць тое, што пачэсна перад усімі. Калі магчыма, наколькі гэта залежыць ад вас, жывіце ў міры з усімі. Любасныя, ніколі помсціце за сябе, але пакіньце гэта гневу Божаму, бо напісана: «Мне помста, Я адплачу», кажа Гасподзь. Наадварот, калі вораг твой галодны, накармі яго; калі ён прагне, дай яму што-небудзь піць, бо, робячы так, набярэш яму на галаву распаленыя вуголлі. Не будзь пераможаны злом, а перамагай зло дабром.</w:t>
      </w:r>
    </w:p>
    <w:p/>
    <w:p>
      <w:r xmlns:w="http://schemas.openxmlformats.org/wordprocessingml/2006/main">
        <w:t xml:space="preserve">1-я Царстваў 24:19 Бо калі чалавек знойдзе свайго ворага, ці адпусьціць яго добра? таму хай узнагародзіць цябе Гасподзь дабром за тое, што ты зрабіў мне сёньня.</w:t>
      </w:r>
    </w:p>
    <w:p/>
    <w:p>
      <w:r xmlns:w="http://schemas.openxmlformats.org/wordprocessingml/2006/main">
        <w:t xml:space="preserve">Давід паводзіў сябе з дабрынёй і міласэрнасцю да Саўла, нягледзячы на тое, што Саўл спрабаваў забіць яго.</w:t>
      </w:r>
    </w:p>
    <w:p/>
    <w:p>
      <w:r xmlns:w="http://schemas.openxmlformats.org/wordprocessingml/2006/main">
        <w:t xml:space="preserve">1. Міласэрнасць перамагае суд</w:t>
      </w:r>
    </w:p>
    <w:p/>
    <w:p>
      <w:r xmlns:w="http://schemas.openxmlformats.org/wordprocessingml/2006/main">
        <w:t xml:space="preserve">2. Сіла прабачэння</w:t>
      </w:r>
    </w:p>
    <w:p/>
    <w:p>
      <w:r xmlns:w="http://schemas.openxmlformats.org/wordprocessingml/2006/main">
        <w:t xml:space="preserve">1. Матфея 5:7 - Шчаслівыя міласэрныя; бо яны будуць памілаваныя</w:t>
      </w:r>
    </w:p>
    <w:p/>
    <w:p>
      <w:r xmlns:w="http://schemas.openxmlformats.org/wordprocessingml/2006/main">
        <w:t xml:space="preserve">2. Рымлянаў 12:17-21 - Нікому не плаціце злом за зло, але думайце рабіць тое, што пачэсна ва ўсіх. Калі магчыма, наколькі гэта залежыць ад вас, жывіце ў міры з усімі. Любасныя, ніколі не помсціце за сябе, але пакіньце гэта гневу Божаму, бо напісана: Мне помста, Я адплачу, кажа Пан. Наадварот, калі вораг твой галодны, накармі яго; калі ён адчувае смагу, дайце яму напіцца; бо, робячы гэта, ты набярэш яму на галаву распаленыя вуглі. Не будзь пераможаны злом, але перамагай зло дабром.</w:t>
      </w:r>
    </w:p>
    <w:p/>
    <w:p>
      <w:r xmlns:w="http://schemas.openxmlformats.org/wordprocessingml/2006/main">
        <w:t xml:space="preserve">1-я Царстваў 24:20 І вось, я добра ведаю, што ты будзеш каралём і што царства Ізраільскае будзе цвёрда ў руцэ тваёй.</w:t>
      </w:r>
    </w:p>
    <w:p/>
    <w:p>
      <w:r xmlns:w="http://schemas.openxmlformats.org/wordprocessingml/2006/main">
        <w:t xml:space="preserve">Давід прызнае права Саўла быць каралём і прызнае стварэнне Ізраільскага царства.</w:t>
      </w:r>
    </w:p>
    <w:p/>
    <w:p>
      <w:r xmlns:w="http://schemas.openxmlformats.org/wordprocessingml/2006/main">
        <w:t xml:space="preserve">1. Пакора Давіда: Урок пакорлівасці і павагі</w:t>
      </w:r>
    </w:p>
    <w:p/>
    <w:p>
      <w:r xmlns:w="http://schemas.openxmlformats.org/wordprocessingml/2006/main">
        <w:t xml:space="preserve">2. Божы суверэнітэт: непахісная аснова Каралеўства Ізраіля</w:t>
      </w:r>
    </w:p>
    <w:p/>
    <w:p>
      <w:r xmlns:w="http://schemas.openxmlformats.org/wordprocessingml/2006/main">
        <w:t xml:space="preserve">1. Рымлянам 13:1-7</w:t>
      </w:r>
    </w:p>
    <w:p/>
    <w:p>
      <w:r xmlns:w="http://schemas.openxmlformats.org/wordprocessingml/2006/main">
        <w:t xml:space="preserve">2. 1 Пятра 2:13-17</w:t>
      </w:r>
    </w:p>
    <w:p/>
    <w:p>
      <w:r xmlns:w="http://schemas.openxmlformats.org/wordprocessingml/2006/main">
        <w:t xml:space="preserve">1-я Царстваў 24:21 Дык вось, прысягні мне Госпадам, што ты не вынішчыш нашчадкаў маіх пасля мяне і не вынішчыш імя майго з дома бацькі майго.</w:t>
      </w:r>
    </w:p>
    <w:p/>
    <w:p>
      <w:r xmlns:w="http://schemas.openxmlformats.org/wordprocessingml/2006/main">
        <w:t xml:space="preserve">Давід просіць Саўла паклясціся Госпадам, што ён не вынішчыць нашчадкаў і імя Давіда з дому бацькі ягонага.</w:t>
      </w:r>
    </w:p>
    <w:p/>
    <w:p>
      <w:r xmlns:w="http://schemas.openxmlformats.org/wordprocessingml/2006/main">
        <w:t xml:space="preserve">1. Як Божыя абяцанні забяспечваюць бяспечную будучыню</w:t>
      </w:r>
    </w:p>
    <w:p/>
    <w:p>
      <w:r xmlns:w="http://schemas.openxmlformats.org/wordprocessingml/2006/main">
        <w:t xml:space="preserve">2. Вернае жыццё: абарона нашай спадчыны</w:t>
      </w:r>
    </w:p>
    <w:p/>
    <w:p>
      <w:r xmlns:w="http://schemas.openxmlformats.org/wordprocessingml/2006/main">
        <w:t xml:space="preserve">1. Ісая 54:17 - Ніякая зброя, зробленая супраць вас, не будзе мець поспеху, і кожны язык, які паўстае супраць вас на судзе, вы асуджаеце.</w:t>
      </w:r>
    </w:p>
    <w:p/>
    <w:p>
      <w:r xmlns:w="http://schemas.openxmlformats.org/wordprocessingml/2006/main">
        <w:t xml:space="preserve">2. Псальма 37:25 - Я быў малады, а цяпер стары; але ня бачыў я праведніка пакінутым, ні нашчадкаў ягоных, якія прасілі б хлеба.</w:t>
      </w:r>
    </w:p>
    <w:p/>
    <w:p>
      <w:r xmlns:w="http://schemas.openxmlformats.org/wordprocessingml/2006/main">
        <w:t xml:space="preserve">1-я Царстваў 24:22 І Давід прысягнуў Саўлу. І пайшоў Саўл дадому; але Давід і людзі ягоныя падняліся да крэпасьці.</w:t>
      </w:r>
    </w:p>
    <w:p/>
    <w:p>
      <w:r xmlns:w="http://schemas.openxmlformats.org/wordprocessingml/2006/main">
        <w:t xml:space="preserve">Давід прысягнуў Саўлу, і Саўл вярнуўся дадому, а Давід і яго людзі пайшлі ў крэпасць.</w:t>
      </w:r>
    </w:p>
    <w:p/>
    <w:p>
      <w:r xmlns:w="http://schemas.openxmlformats.org/wordprocessingml/2006/main">
        <w:t xml:space="preserve">1. Вернасць Бога ў час нягод.</w:t>
      </w:r>
    </w:p>
    <w:p/>
    <w:p>
      <w:r xmlns:w="http://schemas.openxmlformats.org/wordprocessingml/2006/main">
        <w:t xml:space="preserve">2. Сіла запавету.</w:t>
      </w:r>
    </w:p>
    <w:p/>
    <w:p>
      <w:r xmlns:w="http://schemas.openxmlformats.org/wordprocessingml/2006/main">
        <w:t xml:space="preserve">1. Ісая 54:10 - "Хоць горы пахіснуцца і пагоркі пахіснуцца, але любоў Мая да вас не пахіснецца, і запавет міру Мой не пахіснецца", - кажа Гасподзь, які спачувае вам.</w:t>
      </w:r>
    </w:p>
    <w:p/>
    <w:p>
      <w:r xmlns:w="http://schemas.openxmlformats.org/wordprocessingml/2006/main">
        <w:t xml:space="preserve">2. Габрэям 6:16-18 - Людзі клянуцца кімсьці большым за сябе, і клятва пацвярджае сказанае і спыняе ўсе спрэчкі. Паколькі Бог хацеў зрабіць нязменны характар сваёй мэты вельмі ясна спадчыннікам таго, што было абяцана, ён пацвердзіў гэта прысягай. Бог учыніў гэта для таго, каб праз дзве нязменныя рэчы, у якіх Бог не можа схлусіць, мы, якія ўцяклі, каб ухапіцца за прапанаваную нам надзею, моцна падбадзёрыліся.</w:t>
      </w:r>
    </w:p>
    <w:p/>
    <w:p>
      <w:r xmlns:w="http://schemas.openxmlformats.org/wordprocessingml/2006/main">
        <w:t xml:space="preserve">1 Самуіла 25 можна абагульніць у трох абзацах наступным чынам з указанымі вершамі:</w:t>
      </w:r>
    </w:p>
    <w:p/>
    <w:p>
      <w:r xmlns:w="http://schemas.openxmlformats.org/wordprocessingml/2006/main">
        <w:t xml:space="preserve">Абзац 1: 1 Самуіла 25:1-13 знаёміць з гісторыяй Навала, Авігеі і Давіда. У гэтай главе Самуіл памірае, а Давід перамяшчаецца ў пустыню Фаран. Знаходзячыся там, ён сутыкаецца з багатым чалавекам па імені Навал, які валодае вялікімі статкамі. Давід пасылае пасланцоў з просьбай правізіі ў Навала ў якасці жэсту добрай волі, паколькі яго людзі абаранялі пастухоў Навала ў пустыні. Аднак Навал адказвае груба і адмаўляецца аказаць дапамогу.</w:t>
      </w:r>
    </w:p>
    <w:p/>
    <w:p>
      <w:r xmlns:w="http://schemas.openxmlformats.org/wordprocessingml/2006/main">
        <w:t xml:space="preserve">Абзац 2: Працягваецца ў 1 Самуіла 25:14-35, у ім распавядаецца пра ўмяшанне Абігейл і яе мудрыя дзеянні. Калі адзін са слуг Навала паведамляе разумнай жонцы Абігейл Навал аб яго непаважлівым адказе на просьбу Давіда, яна неадкладна прымае меры. Не паведаміўшы мужу аб сустрэчы з Давідам, Эбігейл збірае багаты запас ежы і падарункаў для яго і яго людзей.</w:t>
      </w:r>
    </w:p>
    <w:p/>
    <w:p>
      <w:r xmlns:w="http://schemas.openxmlformats.org/wordprocessingml/2006/main">
        <w:t xml:space="preserve">Абзац 3: 1 Самуіла 25 заканчваецца смерцю Навала і Давідам, які ажэніцца на Абігейл. У такіх вершах, як 1 Царстваў 25:36-44, згадваецца, што калі Абігейл сустракае Давіда па дарозе са сваімі прадуктамі, яна пакорліва просіць прабачэння за паводзіны мужа і выказвае сваю веру ў Божую абарону над жыццём Давіда. Уражаны яе мудрасцю і цнотамі, Давід хваліць Бога за тое, што ён паслаў Абігейль, каб перашкодзіць яму адпомсціць Навалу.</w:t>
      </w:r>
    </w:p>
    <w:p/>
    <w:p>
      <w:r xmlns:w="http://schemas.openxmlformats.org/wordprocessingml/2006/main">
        <w:t xml:space="preserve">Падводзячы вынік:</w:t>
      </w:r>
    </w:p>
    <w:p>
      <w:r xmlns:w="http://schemas.openxmlformats.org/wordprocessingml/2006/main">
        <w:t xml:space="preserve">1 Самуіла 25 прадстаўляе:</w:t>
      </w:r>
    </w:p>
    <w:p>
      <w:r xmlns:w="http://schemas.openxmlformats.org/wordprocessingml/2006/main">
        <w:t xml:space="preserve">Сустрэча Давіда і Наба;</w:t>
      </w:r>
    </w:p>
    <w:p>
      <w:r xmlns:w="http://schemas.openxmlformats.org/wordprocessingml/2006/main">
        <w:t xml:space="preserve">ўмяшанне Эбігейл;</w:t>
      </w:r>
    </w:p>
    <w:p>
      <w:r xmlns:w="http://schemas.openxmlformats.org/wordprocessingml/2006/main">
        <w:t xml:space="preserve">Смерць Наба;</w:t>
      </w:r>
    </w:p>
    <w:p/>
    <w:p>
      <w:r xmlns:w="http://schemas.openxmlformats.org/wordprocessingml/2006/main">
        <w:t xml:space="preserve">Акцэнт на:</w:t>
      </w:r>
    </w:p>
    <w:p>
      <w:r xmlns:w="http://schemas.openxmlformats.org/wordprocessingml/2006/main">
        <w:t xml:space="preserve">Сустрэча паміж Дэві і Набам;</w:t>
      </w:r>
    </w:p>
    <w:p>
      <w:r xmlns:w="http://schemas.openxmlformats.org/wordprocessingml/2006/main">
        <w:t xml:space="preserve">ўмяшанне Эбігейл;</w:t>
      </w:r>
    </w:p>
    <w:p>
      <w:r xmlns:w="http://schemas.openxmlformats.org/wordprocessingml/2006/main">
        <w:t xml:space="preserve">Смерць Наба;</w:t>
      </w:r>
    </w:p>
    <w:p/>
    <w:p>
      <w:r xmlns:w="http://schemas.openxmlformats.org/wordprocessingml/2006/main">
        <w:t xml:space="preserve">Раздзел прысвечаны сустрэчы паміж Давідам і Навалам, умяшанню Абігейл, каб прадухіліць канфлікт, і наступнай смерці Навала. У 1 Самуіла 25 Давід просіць у Навала прыпасаў у знак добрай волі, але Навал груба адмаўляецца дапамагчы. Гэта прыводзіць да таго, што Эбігейл бярэ справу ў свае рукі і рыхтуе шчодры запас ежы і падарункаў для Дэвіда.</w:t>
      </w:r>
    </w:p>
    <w:p/>
    <w:p>
      <w:r xmlns:w="http://schemas.openxmlformats.org/wordprocessingml/2006/main">
        <w:t xml:space="preserve">Працягваючы ў 1 Самуіла 25, Абігейл перахоплівае Давіда па дарозе і пакорліва просіць прабачэння за паводзіны мужа. Яна выказвае сваю веру ў Божую абарону над жыццём Давіда і раіць яму не помсціць Навалу. Уражаны мудрасцю і цнотай Эбігейл, Дэвід хваліць Бога за тое, што ён паслаў яе, каб прадухіліць яго ад імпульсіўных дзеянняў.</w:t>
      </w:r>
    </w:p>
    <w:p/>
    <w:p>
      <w:r xmlns:w="http://schemas.openxmlformats.org/wordprocessingml/2006/main">
        <w:t xml:space="preserve">1 Самуіла 25 завяршаецца смерцю Навала, якая адбываецца неўзабаве пасля вяртання Абігейл дадому. Калі Абігейл паведамляе Навалу аб сваім зносінах з Давідам, ён становіцца паралізаваным ад страху, усведамляючы небяспеку, якой ён падвяргае сябе, непаважаючы Давіда. Неўзабаве пасля гэтага Бог забівае Навала мёртвым. Пасля гэтай падзеі Дэвід бярэ Эбігейл сабе ў жонкі. У гэтым раздзеле дэманструюцца як наступствы фанабэрыстасці, так і мудрасць, праяўленая Авігеяй, каб прадухіліць магчымы канфлікт паміж Давідам і Навалам.</w:t>
      </w:r>
    </w:p>
    <w:p/>
    <w:p>
      <w:r xmlns:w="http://schemas.openxmlformats.org/wordprocessingml/2006/main">
        <w:t xml:space="preserve">1-Я ЦАРСТВ 25:1 І памёр Самуіл; і сабраліся ўсе Ізраільцяне, і аплаквалі яго, і пахавалі яго ў доме ягоным у Раме. І ўстаў Давід і пайшоў у пустыню Фаран.</w:t>
      </w:r>
    </w:p>
    <w:p/>
    <w:p>
      <w:r xmlns:w="http://schemas.openxmlformats.org/wordprocessingml/2006/main">
        <w:t xml:space="preserve">Пасля смерці Самуіла ўсе ізраільцяне сабраліся, каб аплакаць яго, і пахавалі яго ў яго доме ў Раме. Потым Давід пайшоў у пустыню Фаран.</w:t>
      </w:r>
    </w:p>
    <w:p/>
    <w:p>
      <w:r xmlns:w="http://schemas.openxmlformats.org/wordprocessingml/2006/main">
        <w:t xml:space="preserve">1. Важнасць смутку і памяці нашых блізкіх</w:t>
      </w:r>
    </w:p>
    <w:p/>
    <w:p>
      <w:r xmlns:w="http://schemas.openxmlformats.org/wordprocessingml/2006/main">
        <w:t xml:space="preserve">2. Божы план для нас: рухацца наперад у цяжкія часы</w:t>
      </w:r>
    </w:p>
    <w:p/>
    <w:p>
      <w:r xmlns:w="http://schemas.openxmlformats.org/wordprocessingml/2006/main">
        <w:t xml:space="preserve">1. Ян 14:1-4 - "Няхай не трывожыцца сэрца вашае. Верце ў Бога; верце і ў Мяне. У доме Айца Майго шмат пакояў. Калі б гэта было не так, сказаў бы Я вам, што іду рыхтавацца месца для вас? І калі пайду і падрыхтую вам месца, прыйду зноў і вазьму вас да сябе, каб і вы былі там, дзе Я. І вы ведаеце дарогу, куды Я іду».</w:t>
      </w:r>
    </w:p>
    <w:p/>
    <w:p>
      <w:r xmlns:w="http://schemas.openxmlformats.org/wordprocessingml/2006/main">
        <w:t xml:space="preserve">2. Рымлянаў 8:28 - І мы ведаем, што для тых, хто любіць Бога ўсё дапамагае на дабро, для тых, хто пакліканы паводле Яго пастановы.</w:t>
      </w:r>
    </w:p>
    <w:p/>
    <w:p>
      <w:r xmlns:w="http://schemas.openxmlformats.org/wordprocessingml/2006/main">
        <w:t xml:space="preserve">1-Я ЦАРСТВ 25:2 І быў чалавек у Маоне, валоданьне якога было ў Карміле; і чалавек гэты быў вельмі вялікі, і было ў яго тры тысячы авечак і тысяча коз, і ён стрыг авечкі свае на Карміле.</w:t>
      </w:r>
    </w:p>
    <w:p/>
    <w:p>
      <w:r xmlns:w="http://schemas.openxmlformats.org/wordprocessingml/2006/main">
        <w:t xml:space="preserve">Багаты чалавек па імі Маон валодаў вялікай статкам авечак і коз у Кармелі і быў у працэсе іх стрыжкі.</w:t>
      </w:r>
    </w:p>
    <w:p/>
    <w:p>
      <w:r xmlns:w="http://schemas.openxmlformats.org/wordprocessingml/2006/main">
        <w:t xml:space="preserve">1. Дабраславеньне Божай шчодрасьці</w:t>
      </w:r>
    </w:p>
    <w:p/>
    <w:p>
      <w:r xmlns:w="http://schemas.openxmlformats.org/wordprocessingml/2006/main">
        <w:t xml:space="preserve">2. Адказнасць гаспадарання</w:t>
      </w:r>
    </w:p>
    <w:p/>
    <w:p>
      <w:r xmlns:w="http://schemas.openxmlformats.org/wordprocessingml/2006/main">
        <w:t xml:space="preserve">1. Матфея 6:33 - "Але шукайце перш за ўсё Царства Яго і праўды Яго, і ўсё гэта будзе дадзена вам."</w:t>
      </w:r>
    </w:p>
    <w:p/>
    <w:p>
      <w:r xmlns:w="http://schemas.openxmlformats.org/wordprocessingml/2006/main">
        <w:t xml:space="preserve">2. Якава 1:17 - "Кожны добры і дасканалы дар паходзіць звыш, ад Айца нябесных свяцілаў, які не змяняецца, як зменлівыя цені".</w:t>
      </w:r>
    </w:p>
    <w:p/>
    <w:p>
      <w:r xmlns:w="http://schemas.openxmlformats.org/wordprocessingml/2006/main">
        <w:t xml:space="preserve">1-я Царстваў 25:3 Імя таго чалавека Навал; і імя жонкі ягонай Авігея; яна была жанчына разумная і прыгожая з твару; але чалавек быў грубы і злы ў сваіх учынках; і быў ён з роду Халева.</w:t>
      </w:r>
    </w:p>
    <w:p/>
    <w:p>
      <w:r xmlns:w="http://schemas.openxmlformats.org/wordprocessingml/2006/main">
        <w:t xml:space="preserve">Навал і Абігейл былі сямейнай парай, Абігейл была жанчынай добрага разумення і прыгажосці, а Навал быў грубым і злым у сваіх учынках.</w:t>
      </w:r>
    </w:p>
    <w:p/>
    <w:p>
      <w:r xmlns:w="http://schemas.openxmlformats.org/wordprocessingml/2006/main">
        <w:t xml:space="preserve">1. Прыгажосць і сіла дабрадзейнай жанчыны</w:t>
      </w:r>
    </w:p>
    <w:p/>
    <w:p>
      <w:r xmlns:w="http://schemas.openxmlformats.org/wordprocessingml/2006/main">
        <w:t xml:space="preserve">2. Небяспека злых і грубых паводзін</w:t>
      </w:r>
    </w:p>
    <w:p/>
    <w:p>
      <w:r xmlns:w="http://schemas.openxmlformats.org/wordprocessingml/2006/main">
        <w:t xml:space="preserve">1. Выслоўі 31:10-31 - Выдатная жонка</w:t>
      </w:r>
    </w:p>
    <w:p/>
    <w:p>
      <w:r xmlns:w="http://schemas.openxmlformats.org/wordprocessingml/2006/main">
        <w:t xml:space="preserve">2. 1 Пятра 3:1-6 - Сіла лагоднага і ціхага духу</w:t>
      </w:r>
    </w:p>
    <w:p/>
    <w:p>
      <w:r xmlns:w="http://schemas.openxmlformats.org/wordprocessingml/2006/main">
        <w:t xml:space="preserve">1-я Царстваў 25:4 І пачуў Давід у пустыні, што Навал стрыг авечку.</w:t>
      </w:r>
    </w:p>
    <w:p/>
    <w:p>
      <w:r xmlns:w="http://schemas.openxmlformats.org/wordprocessingml/2006/main">
        <w:t xml:space="preserve">Давід пачуў у пустыні, што Навал нядаўна стрыг сваіх авечак.</w:t>
      </w:r>
    </w:p>
    <w:p/>
    <w:p>
      <w:r xmlns:w="http://schemas.openxmlformats.org/wordprocessingml/2006/main">
        <w:t xml:space="preserve">1. «Сіла слухаць і дзейнічаць паводле Божага Слова»</w:t>
      </w:r>
    </w:p>
    <w:p/>
    <w:p>
      <w:r xmlns:w="http://schemas.openxmlformats.org/wordprocessingml/2006/main">
        <w:t xml:space="preserve">2. «Выбар паслухмянасці Богу замест папулярнасці»</w:t>
      </w:r>
    </w:p>
    <w:p/>
    <w:p>
      <w:r xmlns:w="http://schemas.openxmlformats.org/wordprocessingml/2006/main">
        <w:t xml:space="preserve">1. Рымлянаў 12:2 «Не прыстасоўвайцеся да гэтага свету, але перамяняйцеся абнаўленнем розуму вашага, каб праз выпрабаванне пазнаць, што ёсць воля Божая, што добрае, прыемнае і дасканалае».</w:t>
      </w:r>
    </w:p>
    <w:p/>
    <w:p>
      <w:r xmlns:w="http://schemas.openxmlformats.org/wordprocessingml/2006/main">
        <w:t xml:space="preserve">2. Якава 1:22-25 «Але будзьце выканаўцамі слова, а не толькі слухачамі, падманваючы саміх сябе. у люстэрка, бо ён глядзіць на сябе і сыходзіць, і адразу забывае, якім ён быў. Але той, хто глядзіць у дасканалы закон, закон свабоды, і трывае, будучы не слухачом, які забывае, але выканаўцам, які дзейнічае, дабраславёны будзе ў дзеях сваіх».</w:t>
      </w:r>
    </w:p>
    <w:p/>
    <w:p>
      <w:r xmlns:w="http://schemas.openxmlformats.org/wordprocessingml/2006/main">
        <w:t xml:space="preserve">1-Я ЦАРСТВ 25:5 І паслаў Давід дзесяць хлопцаў, і сказаў Давід маладым людзям: ідзіце на Карміл і ідзіце да Навала і прывітайце яго ад майго імя.</w:t>
      </w:r>
    </w:p>
    <w:p/>
    <w:p>
      <w:r xmlns:w="http://schemas.openxmlformats.org/wordprocessingml/2006/main">
        <w:t xml:space="preserve">Давід пасылае дзесяць чалавек да Навала ў Карміл, каб прывітаць яго ад яго імя.</w:t>
      </w:r>
    </w:p>
    <w:p/>
    <w:p>
      <w:r xmlns:w="http://schemas.openxmlformats.org/wordprocessingml/2006/main">
        <w:t xml:space="preserve">1. Веданне нашага месца ў Божым Валадарстве: Даследаванне Давіда і Навала ў 1 Самуіла 25:5</w:t>
      </w:r>
    </w:p>
    <w:p/>
    <w:p>
      <w:r xmlns:w="http://schemas.openxmlformats.org/wordprocessingml/2006/main">
        <w:t xml:space="preserve">2. «Прывітанне ў імя Яго»: значэнне паслання Давіда ў 1 Самуіла 25:5</w:t>
      </w:r>
    </w:p>
    <w:p/>
    <w:p>
      <w:r xmlns:w="http://schemas.openxmlformats.org/wordprocessingml/2006/main">
        <w:t xml:space="preserve">1. Прыказкі 16:7 - Калі шляхі чалавека падабаюцца Госпаду, Ён прымушае нават ворагаў яго мірыцца з ім.</w:t>
      </w:r>
    </w:p>
    <w:p/>
    <w:p>
      <w:r xmlns:w="http://schemas.openxmlformats.org/wordprocessingml/2006/main">
        <w:t xml:space="preserve">2. Рымлянам 12:18 - Калі гэта магчыма, наколькі гэта залежыць ад вас, жывіце ў міры з усімі людзьмі.</w:t>
      </w:r>
    </w:p>
    <w:p/>
    <w:p>
      <w:r xmlns:w="http://schemas.openxmlformats.org/wordprocessingml/2006/main">
        <w:t xml:space="preserve">1-я Царстваў 25:6 І так скажэце дабрабытнаму: мір табе і мір дому твайму, і мір усяму твайму!</w:t>
      </w:r>
    </w:p>
    <w:p/>
    <w:p>
      <w:r xmlns:w="http://schemas.openxmlformats.org/wordprocessingml/2006/main">
        <w:t xml:space="preserve">Давід пасылае паведамленне Навалу з просьбай аб дапамозе і дабрыні, а таксама жадае міру і дабрабыту Навалу і яго сям'і.</w:t>
      </w:r>
    </w:p>
    <w:p/>
    <w:p>
      <w:r xmlns:w="http://schemas.openxmlformats.org/wordprocessingml/2006/main">
        <w:t xml:space="preserve">1. Сіла дабрыні: як невялікі акт спагады можа зрабіць вялікую розніцу</w:t>
      </w:r>
    </w:p>
    <w:p/>
    <w:p>
      <w:r xmlns:w="http://schemas.openxmlformats.org/wordprocessingml/2006/main">
        <w:t xml:space="preserve">2. Блаславенне міру: атрымліваць асалоду ад багацця Божага благаслаўлення</w:t>
      </w:r>
    </w:p>
    <w:p/>
    <w:p>
      <w:r xmlns:w="http://schemas.openxmlformats.org/wordprocessingml/2006/main">
        <w:t xml:space="preserve">1. Рымлянаў 12:17-18 Нікому не плаціце злом за зло, але дбайце аб тым, каб рабіць тое, што пачэсна ва ўсіх. Калі магчыма, наколькі гэта залежыць ад вас, жывіце ў міры з усімі.</w:t>
      </w:r>
    </w:p>
    <w:p/>
    <w:p>
      <w:r xmlns:w="http://schemas.openxmlformats.org/wordprocessingml/2006/main">
        <w:t xml:space="preserve">2. Матфея 5:9 Дабрашчасныя міратворцы, бо яны сынамі Божымі назавуцца.</w:t>
      </w:r>
    </w:p>
    <w:p/>
    <w:p>
      <w:r xmlns:w="http://schemas.openxmlformats.org/wordprocessingml/2006/main">
        <w:t xml:space="preserve">1-Я ЦАРСТВАЎ 25:7 І цяпер я чуў, што ў цябе ёсьць стрыглі; а пастыры твае, якія былі з намі, мы не пакрыўдзілі іх, і нічога не прапала ў іх, пакуль яны былі на Карміле.</w:t>
      </w:r>
    </w:p>
    <w:p/>
    <w:p>
      <w:r xmlns:w="http://schemas.openxmlformats.org/wordprocessingml/2006/main">
        <w:t xml:space="preserve">Давід размаўляе з Навалам і кажа яму, што яго пастухі не пацярпелі і нічога не прапала, пакуль яны былі ў Карміле.</w:t>
      </w:r>
    </w:p>
    <w:p/>
    <w:p>
      <w:r xmlns:w="http://schemas.openxmlformats.org/wordprocessingml/2006/main">
        <w:t xml:space="preserve">1. Бог назірае за намі ў любых абставінах.</w:t>
      </w:r>
    </w:p>
    <w:p/>
    <w:p>
      <w:r xmlns:w="http://schemas.openxmlformats.org/wordprocessingml/2006/main">
        <w:t xml:space="preserve">2. Мы павінны праяўляць дабрыню і павагу да навакольных.</w:t>
      </w:r>
    </w:p>
    <w:p/>
    <w:p>
      <w:r xmlns:w="http://schemas.openxmlformats.org/wordprocessingml/2006/main">
        <w:t xml:space="preserve">1. Ісая 41:10 - "Не бойся, бо Я з табою; не палохайся, бо Я Бог твой; Я ўмацую цябе, Я дапамагу табе, Я падтрымаю цябе правай рукою Маёй праведнай".</w:t>
      </w:r>
    </w:p>
    <w:p/>
    <w:p>
      <w:r xmlns:w="http://schemas.openxmlformats.org/wordprocessingml/2006/main">
        <w:t xml:space="preserve">2. Матфея 22: 36-40 - "Настаўнік, якая вялікая запаведзь у Законе? І сказаў яму: "Любі Госпада Бога твайго ўсім сэрцам тваім, і ўсёю душою тваёю, і ўсім розумам тваім". гэта вялікая і першая запаведзь, а другая падобная да яе: любі бліжняга твайго, як самога сябе. На гэтых дзвюх запаведзях трымаецца ўвесь закон і прарокі».</w:t>
      </w:r>
    </w:p>
    <w:p/>
    <w:p>
      <w:r xmlns:w="http://schemas.openxmlformats.org/wordprocessingml/2006/main">
        <w:t xml:space="preserve">1-я Царстваў 25:8 Спытай юнакоў тваіх, і яны раскажуць табе. Дык няхай юнакі знойдуць ласку ў вачах тваіх, бо мы прыйшлі ў добры дзень; усё, што трапіцца ў рукі твае, аддай рабам тваім і Давіду, сыну твайму.</w:t>
      </w:r>
    </w:p>
    <w:p/>
    <w:p>
      <w:r xmlns:w="http://schemas.openxmlformats.org/wordprocessingml/2006/main">
        <w:t xml:space="preserve">Слугі Давіда папрасілі ў Навала запасаў у якасці міласці на добры дзень, які яны напаткалі.</w:t>
      </w:r>
    </w:p>
    <w:p/>
    <w:p>
      <w:r xmlns:w="http://schemas.openxmlformats.org/wordprocessingml/2006/main">
        <w:t xml:space="preserve">1. Ніколі не забывайце быць удзячнымі за дабрыню, якой Бог адарыў вас.</w:t>
      </w:r>
    </w:p>
    <w:p/>
    <w:p>
      <w:r xmlns:w="http://schemas.openxmlformats.org/wordprocessingml/2006/main">
        <w:t xml:space="preserve">2. Сіла добрага жэсту можа быць далёка ідучай.</w:t>
      </w:r>
    </w:p>
    <w:p/>
    <w:p>
      <w:r xmlns:w="http://schemas.openxmlformats.org/wordprocessingml/2006/main">
        <w:t xml:space="preserve">1. Каласянаў 3:15-17 - Няхай мір Хрыста пануе ў вашых сэрцах, бо як члены аднаго цела вы пакліканы да міру. І будзь удзячны. Слова Хрыстова няхай жыве ў вас багата, навучаючы і настаўляючы адзін аднаго ва ўсякай мудрасьці, сьпяваючы псальмы, гімны і духоўныя песьні, з удзячнасьцю Богу ў сэрцах вашых.</w:t>
      </w:r>
    </w:p>
    <w:p/>
    <w:p>
      <w:r xmlns:w="http://schemas.openxmlformats.org/wordprocessingml/2006/main">
        <w:t xml:space="preserve">2. Рымлянам 12:9-13 - Няхай любоў будзе сапраўднай. Ненавідзець зло; трымайся добрага. Любіце адзін аднаго братэрскай любоўю. Перасягайце адзін аднаго ў праяўленні гонару. Не будзьце лянівы ў руплівасці, будзьце палкія духам, служыце Госпаду. Радуйцеся ў надзеі, у скрусе цярпіце, у малітве трывайце. Спрыяйце патрэбам святых і імкніцеся праяўляць гасціннасць.</w:t>
      </w:r>
    </w:p>
    <w:p/>
    <w:p>
      <w:r xmlns:w="http://schemas.openxmlformats.org/wordprocessingml/2006/main">
        <w:t xml:space="preserve">1-Я ЦАРСТВА 25:9 І прыйшлі хлопцы Давідавыя, і сказалі Навалу ўсе гэтыя словы ад імя Давіда, і перасталі.</w:t>
      </w:r>
    </w:p>
    <w:p/>
    <w:p>
      <w:r xmlns:w="http://schemas.openxmlformats.org/wordprocessingml/2006/main">
        <w:t xml:space="preserve">Пасланцы Давіда гаварылі з Навалам ад імя Давіда, а потым перасталі гаварыць.</w:t>
      </w:r>
    </w:p>
    <w:p/>
    <w:p>
      <w:r xmlns:w="http://schemas.openxmlformats.org/wordprocessingml/2006/main">
        <w:t xml:space="preserve">1. Не забывайце паважаць уладу, нават калі гэта цяжка.</w:t>
      </w:r>
    </w:p>
    <w:p/>
    <w:p>
      <w:r xmlns:w="http://schemas.openxmlformats.org/wordprocessingml/2006/main">
        <w:t xml:space="preserve">2. Кажыце праўду ў каханні, нават калі гэта нязручна.</w:t>
      </w:r>
    </w:p>
    <w:p/>
    <w:p>
      <w:r xmlns:w="http://schemas.openxmlformats.org/wordprocessingml/2006/main">
        <w:t xml:space="preserve">1. Мацьвея 7:12, «Такім чынам, усё, што хочаце, каб іншыя рабілі вам, рабіце і вы ім, бо гэта Закон і Прарокі».</w:t>
      </w:r>
    </w:p>
    <w:p/>
    <w:p>
      <w:r xmlns:w="http://schemas.openxmlformats.org/wordprocessingml/2006/main">
        <w:t xml:space="preserve">2. Выслоўі 15:1, «Мяккі адказ адхіляе гнеў, а рэзкае слова распальвае гнеў».</w:t>
      </w:r>
    </w:p>
    <w:p/>
    <w:p>
      <w:r xmlns:w="http://schemas.openxmlformats.org/wordprocessingml/2006/main">
        <w:t xml:space="preserve">1-Я ЦАРСТВА 25:10 І адказваў Навал слугам Давідавым і сказаў: хто такі Давід? а хто сын Есэя? цяпер шмат слуг, што кожны адрываецца ад гаспадара свайго.</w:t>
      </w:r>
    </w:p>
    <w:p/>
    <w:p>
      <w:r xmlns:w="http://schemas.openxmlformats.org/wordprocessingml/2006/main">
        <w:t xml:space="preserve">Навал адмовіўся прызнаць уладу Давіда.</w:t>
      </w:r>
    </w:p>
    <w:p/>
    <w:p>
      <w:r xmlns:w="http://schemas.openxmlformats.org/wordprocessingml/2006/main">
        <w:t xml:space="preserve">1. Прызнанне ўлады, дадзенай Богам, неабходна для вернага жыцця.</w:t>
      </w:r>
    </w:p>
    <w:p/>
    <w:p>
      <w:r xmlns:w="http://schemas.openxmlformats.org/wordprocessingml/2006/main">
        <w:t xml:space="preserve">2. Павага да лідэраў важная для пабудовы квітнеючага грамадства.</w:t>
      </w:r>
    </w:p>
    <w:p/>
    <w:p>
      <w:r xmlns:w="http://schemas.openxmlformats.org/wordprocessingml/2006/main">
        <w:t xml:space="preserve">1. Зыход 20:12 - «Шануй бацьку твайго і маці тваю, каб доўга жыць на зямлі, якую Гасподзь, Бог твой, дае табе.</w:t>
      </w:r>
    </w:p>
    <w:p/>
    <w:p>
      <w:r xmlns:w="http://schemas.openxmlformats.org/wordprocessingml/2006/main">
        <w:t xml:space="preserve">2. Рымлянаў 13:1-2 - Няхай кожны падпарадкоўваецца кіруючым уладам, бо няма ўлады, акрамя той, якую ўстанавіў Бог. Улады, якія ёсць, створаны Богам.</w:t>
      </w:r>
    </w:p>
    <w:p/>
    <w:p>
      <w:r xmlns:w="http://schemas.openxmlformats.org/wordprocessingml/2006/main">
        <w:t xml:space="preserve">1-я Царстваў 25:11 Дык ці вазьму я хлеб свой, і ваду сваю, і мяса маё, якое я зарэзаў для стрыгальнікаў маіх, і аддам гэта людзям, якіх ня ведаю, адкуль яны?</w:t>
      </w:r>
    </w:p>
    <w:p/>
    <w:p>
      <w:r xmlns:w="http://schemas.openxmlformats.org/wordprocessingml/2006/main">
        <w:t xml:space="preserve">Людзі Давіда просяць Навала забяспечыць іх ежай і прыпасамі, але Навал адмаўляецца даць ім што-небудзь, спасылаючыся на тое, што не ведае, хто яны.</w:t>
      </w:r>
    </w:p>
    <w:p/>
    <w:p>
      <w:r xmlns:w="http://schemas.openxmlformats.org/wordprocessingml/2006/main">
        <w:t xml:space="preserve">1. Божы промысел: мы павінны давяраць Яму, каб забяспечыць нашы патрэбы.</w:t>
      </w:r>
    </w:p>
    <w:p/>
    <w:p>
      <w:r xmlns:w="http://schemas.openxmlformats.org/wordprocessingml/2006/main">
        <w:t xml:space="preserve">2. Гасціннасць: мы заўсёды павінны праяўляць дабрыню да незнаёмцаў.</w:t>
      </w:r>
    </w:p>
    <w:p/>
    <w:p>
      <w:r xmlns:w="http://schemas.openxmlformats.org/wordprocessingml/2006/main">
        <w:t xml:space="preserve">1. Матфея 6:25-34 - Бог забяспечыць усе нашы патрэбы.</w:t>
      </w:r>
    </w:p>
    <w:p/>
    <w:p>
      <w:r xmlns:w="http://schemas.openxmlformats.org/wordprocessingml/2006/main">
        <w:t xml:space="preserve">2. Лукі 10:25-37 - Прыпавесць пра міласэрнага самараніна, якая паказвае важнасць гасціннасці.</w:t>
      </w:r>
    </w:p>
    <w:p/>
    <w:p>
      <w:r xmlns:w="http://schemas.openxmlformats.org/wordprocessingml/2006/main">
        <w:t xml:space="preserve">1 ЦАРСТВ 25:12 І павярнулі юнакі Давідавыя, і пайшлі зноў, і прыйшлі, і пераказалі яму ўсе гэтыя словы.</w:t>
      </w:r>
    </w:p>
    <w:p/>
    <w:p>
      <w:r xmlns:w="http://schemas.openxmlformats.org/wordprocessingml/2006/main">
        <w:t xml:space="preserve">Хлопцы Давіда вярнуліся і паведамілі яму аб тым, што здарылася.</w:t>
      </w:r>
    </w:p>
    <w:p/>
    <w:p>
      <w:r xmlns:w="http://schemas.openxmlformats.org/wordprocessingml/2006/main">
        <w:t xml:space="preserve">1. Мы заўсёды павінны інфармаваць факты ва ўладзе.</w:t>
      </w:r>
    </w:p>
    <w:p/>
    <w:p>
      <w:r xmlns:w="http://schemas.openxmlformats.org/wordprocessingml/2006/main">
        <w:t xml:space="preserve">2. Мы можам верыць, што Бог будзе дзейнічаць ва ўсім.</w:t>
      </w:r>
    </w:p>
    <w:p/>
    <w:p>
      <w:r xmlns:w="http://schemas.openxmlformats.org/wordprocessingml/2006/main">
        <w:t xml:space="preserve">1. Прыказкі 24:6 - "Бо мудрым кіраўніцтвам вы можаце весці вайну, і ў вялікай колькасці дарадцаў - перамога".</w:t>
      </w:r>
    </w:p>
    <w:p/>
    <w:p>
      <w:r xmlns:w="http://schemas.openxmlformats.org/wordprocessingml/2006/main">
        <w:t xml:space="preserve">2. Рымлянаў 8:28 - "І мы ведаем, што тым, хто любіць Бога, усё дапамагае на дабро тым, хто пакліканы паводле Яго пастановы".</w:t>
      </w:r>
    </w:p>
    <w:p/>
    <w:p>
      <w:r xmlns:w="http://schemas.openxmlformats.org/wordprocessingml/2006/main">
        <w:t xml:space="preserve">1-Я ЦАРСТВА 25:13 І сказаў Давід людзям сваім: аперажыце кожны меч сваім. І аперазаліся кожны мечам сваім; і Давід таксама аперазаўся мечам сваім, і пайшлі за Давідам каля чатырохсот чалавек; і дзьвесьце жытла пры начыньні.</w:t>
      </w:r>
    </w:p>
    <w:p/>
    <w:p>
      <w:r xmlns:w="http://schemas.openxmlformats.org/wordprocessingml/2006/main">
        <w:t xml:space="preserve">Давід загадаў сваім людзям узброіцца мячамі, а затым адправіўся з чатырма сотнямі чалавек, а дзвесце засталіся ззаду, каб клапаціцца пра запасы.</w:t>
      </w:r>
    </w:p>
    <w:p/>
    <w:p>
      <w:r xmlns:w="http://schemas.openxmlformats.org/wordprocessingml/2006/main">
        <w:t xml:space="preserve">1. «Будзьце гатовыя: важнасць падрыхтоўкі падчас крызісу»</w:t>
      </w:r>
    </w:p>
    <w:p/>
    <w:p>
      <w:r xmlns:w="http://schemas.openxmlformats.org/wordprocessingml/2006/main">
        <w:t xml:space="preserve">2. «Сіла паслухмянасці: выкананне загадаў у цяжкіх сітуацыях»</w:t>
      </w:r>
    </w:p>
    <w:p/>
    <w:p>
      <w:r xmlns:w="http://schemas.openxmlformats.org/wordprocessingml/2006/main">
        <w:t xml:space="preserve">1. Эфесянаў 6:10-18 - Божая зброя</w:t>
      </w:r>
    </w:p>
    <w:p/>
    <w:p>
      <w:r xmlns:w="http://schemas.openxmlformats.org/wordprocessingml/2006/main">
        <w:t xml:space="preserve">2. 1 Пятра 5:8 - Будзьце пільныя і цвярозыя</w:t>
      </w:r>
    </w:p>
    <w:p/>
    <w:p>
      <w:r xmlns:w="http://schemas.openxmlformats.org/wordprocessingml/2006/main">
        <w:t xml:space="preserve">1-я Царстваў 25:14 Але адзін з маладых людзей сказаў Авігеі, жонцы Навала, кажучы: вось, Давід паслаў паслоў з пустыні прывітаць гаспадара нашага; і ён аблаяў іх.</w:t>
      </w:r>
    </w:p>
    <w:p/>
    <w:p>
      <w:r xmlns:w="http://schemas.openxmlformats.org/wordprocessingml/2006/main">
        <w:t xml:space="preserve">Абігея была праінфармавана аб тым, што яе муж, Навал, абразіў пасланцоў Давіда.</w:t>
      </w:r>
    </w:p>
    <w:p/>
    <w:p>
      <w:r xmlns:w="http://schemas.openxmlformats.org/wordprocessingml/2006/main">
        <w:t xml:space="preserve">1. Адмова ад Божых пасланнікаў мае наступствы</w:t>
      </w:r>
    </w:p>
    <w:p/>
    <w:p>
      <w:r xmlns:w="http://schemas.openxmlformats.org/wordprocessingml/2006/main">
        <w:t xml:space="preserve">2. Не будзь дурным, як Навал</w:t>
      </w:r>
    </w:p>
    <w:p/>
    <w:p>
      <w:r xmlns:w="http://schemas.openxmlformats.org/wordprocessingml/2006/main">
        <w:t xml:space="preserve">1. Выслоўі 13:13 - Хто пагарджае словам, наводзіць на сябе пагібель, а хто шануе запаведзь, будзе ўзнагароджаны.</w:t>
      </w:r>
    </w:p>
    <w:p/>
    <w:p>
      <w:r xmlns:w="http://schemas.openxmlformats.org/wordprocessingml/2006/main">
        <w:t xml:space="preserve">2. Матфея 10:40-42 - Хто прымае вас, Мяне прымае, а хто Мяне прымае, прымае Таго, Хто паслаў Мяне. Хто прымае прарока, таму што ён прарок, атрымае ўзнагароду прарока, а хто прымае праведніка, таму што ён праведнік, атрымае ўзнагароду праведніка.</w:t>
      </w:r>
    </w:p>
    <w:p/>
    <w:p>
      <w:r xmlns:w="http://schemas.openxmlformats.org/wordprocessingml/2006/main">
        <w:t xml:space="preserve">1-Я ЦАРСТВА 25:15 Але гэтыя людзі былі вельмі добрыя да нас, і мы не пацярпелі, і нічога не прапусцілі, пакуль мы размаўлялі з імі, калі былі ў полі.</w:t>
      </w:r>
    </w:p>
    <w:p/>
    <w:p>
      <w:r xmlns:w="http://schemas.openxmlformats.org/wordprocessingml/2006/main">
        <w:t xml:space="preserve">Мужчыны былі вельмі добрымі і шчодрымі да людзей, калі тыя былі ў полі.</w:t>
      </w:r>
    </w:p>
    <w:p/>
    <w:p>
      <w:r xmlns:w="http://schemas.openxmlformats.org/wordprocessingml/2006/main">
        <w:t xml:space="preserve">1. Праяўляць дабрыню да іншых: 1 Самуіла 25:15</w:t>
      </w:r>
    </w:p>
    <w:p/>
    <w:p>
      <w:r xmlns:w="http://schemas.openxmlformats.org/wordprocessingml/2006/main">
        <w:t xml:space="preserve">2. Шчодрасць Бога: 1 Самуіла 25:15</w:t>
      </w:r>
    </w:p>
    <w:p/>
    <w:p>
      <w:r xmlns:w="http://schemas.openxmlformats.org/wordprocessingml/2006/main">
        <w:t xml:space="preserve">1. Матфея 5:44-45 «А Я кажу вам: любіце ворагаў вашых і маліцеся за тых, хто вас пераследуе, каб вы былі сынамі Айца вашага, які ў нябёсах, бо Ён загадвае сонцу свайму ўзысці над злымі і на добрых і пасылае дождж на справядлівых і несправядлівых.</w:t>
      </w:r>
    </w:p>
    <w:p/>
    <w:p>
      <w:r xmlns:w="http://schemas.openxmlformats.org/wordprocessingml/2006/main">
        <w:t xml:space="preserve">2. Рымлянаў 12:17-20 Не плаціце нікому злом за зло, але дбайце аб тым, каб рабіць тое, што пачэсна ва ўсіх. Калі магчыма, наколькі гэта залежыць ад вас, жывіце ў міры з усімі. Любасныя, ніколі не помсціце за сябе, але пакіньце гэта гневу Божаму, бо напісана: Мне помста, Я адплачу, кажа Пан. Наадварот, калі вораг твой галодны, накармі яго; калі ён адчувае смагу, дайце яму напіцца; бо, робячы гэта, ты набярэш яму на галаву распаленыя вуглі. Не будзь пераможаны злом, але перамагай зло дабром.</w:t>
      </w:r>
    </w:p>
    <w:p/>
    <w:p>
      <w:r xmlns:w="http://schemas.openxmlformats.org/wordprocessingml/2006/main">
        <w:t xml:space="preserve">1-я Царстваў 25:16 Яны былі для нас сьцяною і ўначы, і ўдзень, увесь час, пакуль мы былі зь імі, пасвіўшы авечкі.</w:t>
      </w:r>
    </w:p>
    <w:p/>
    <w:p>
      <w:r xmlns:w="http://schemas.openxmlformats.org/wordprocessingml/2006/main">
        <w:t xml:space="preserve">Людзі Давіда былі абаронены ад небяспекі, пакуль яны даглядалі авечак.</w:t>
      </w:r>
    </w:p>
    <w:p/>
    <w:p>
      <w:r xmlns:w="http://schemas.openxmlformats.org/wordprocessingml/2006/main">
        <w:t xml:space="preserve">1. Абарона і забеспячэнне: Божая любоў у дзеянні</w:t>
      </w:r>
    </w:p>
    <w:p/>
    <w:p>
      <w:r xmlns:w="http://schemas.openxmlformats.org/wordprocessingml/2006/main">
        <w:t xml:space="preserve">2. Надзейнае таварыства: спадзяванне на Божы народ</w:t>
      </w:r>
    </w:p>
    <w:p/>
    <w:p>
      <w:r xmlns:w="http://schemas.openxmlformats.org/wordprocessingml/2006/main">
        <w:t xml:space="preserve">1. Псальма 91:4, «Ён пакрые цябе сваім пер'ем, і пад крыламі яго ты знойдзеш прытулак».</w:t>
      </w:r>
    </w:p>
    <w:p/>
    <w:p>
      <w:r xmlns:w="http://schemas.openxmlformats.org/wordprocessingml/2006/main">
        <w:t xml:space="preserve">2. Выслоўі 18:24, «Чалавек, які мае шмат таварышаў, можа загінуць, але ёсць сябар, які больш блізкі за брата».</w:t>
      </w:r>
    </w:p>
    <w:p/>
    <w:p>
      <w:r xmlns:w="http://schemas.openxmlformats.org/wordprocessingml/2006/main">
        <w:t xml:space="preserve">1-я Царстваў 25:17 Дык цяпер ведай і разважай, што табе рабіць; бо зло намеравана супроць гаспадара нашага і супроць усяго дому ягонага, бо ён такі нягодны сын, што з ім нельга гаварыць.</w:t>
      </w:r>
    </w:p>
    <w:p/>
    <w:p>
      <w:r xmlns:w="http://schemas.openxmlformats.org/wordprocessingml/2006/main">
        <w:t xml:space="preserve">Зло настроена супраць гаспадара і яго дома, і ён такі злы, што ніхто не можа з ім гаварыць.</w:t>
      </w:r>
    </w:p>
    <w:p/>
    <w:p>
      <w:r xmlns:w="http://schemas.openxmlformats.org/wordprocessingml/2006/main">
        <w:t xml:space="preserve">1. Небяспека бязбожнасці - як выбар, які мы робім сёння, можа прывесці да негатыўных наступстваў у будучыні.</w:t>
      </w:r>
    </w:p>
    <w:p/>
    <w:p>
      <w:r xmlns:w="http://schemas.openxmlformats.org/wordprocessingml/2006/main">
        <w:t xml:space="preserve">2. Сіла прамовы - важнасць разумнага выкарыстання слоў.</w:t>
      </w:r>
    </w:p>
    <w:p/>
    <w:p>
      <w:r xmlns:w="http://schemas.openxmlformats.org/wordprocessingml/2006/main">
        <w:t xml:space="preserve">1. Прыказкі 6:16-19 - "Гэтыя шэсць рэчаў, якія ненавідзіць Гасподзь, так, сем - агіда для Яго: горды позірк, хлуслівы язык, рукі, якія праліваюць нявінную кроў, сэрца, якое будуе злыя планы, ногі, якія хутка бягучы на зло, ілжывы сьведка, які гаворыць няпраўду, і сее свару паміж братамі».</w:t>
      </w:r>
    </w:p>
    <w:p/>
    <w:p>
      <w:r xmlns:w="http://schemas.openxmlformats.org/wordprocessingml/2006/main">
        <w:t xml:space="preserve">2. Прыказкі 10:19 - "У мностве слоў грэх не пазбаўлены, але той, хто стрымлівае вусны свае, мудры".</w:t>
      </w:r>
    </w:p>
    <w:p/>
    <w:p>
      <w:r xmlns:w="http://schemas.openxmlformats.org/wordprocessingml/2006/main">
        <w:t xml:space="preserve">1 Самуэля 25:18 Тады Авігея паспяшалася і ўзяла дзвесце хлябоў, і дзве бутэлькі віна, і пяць авечак, падрыхтаваных, і пяць мер смажанага зерня, і сто гронак разынак, і дзвесце піражкоў інжыраў, і паклалі іх на аслоў.</w:t>
      </w:r>
    </w:p>
    <w:p/>
    <w:p>
      <w:r xmlns:w="http://schemas.openxmlformats.org/wordprocessingml/2006/main">
        <w:t xml:space="preserve">Авігея прыгатавала і пагрузіла на аслоў дзвесце хлябоў, дзве бутэлькі віна, пяць авечак, пяць мер смажанага зерня, сто гронак разынак і дзвесце фігі.</w:t>
      </w:r>
    </w:p>
    <w:p/>
    <w:p>
      <w:r xmlns:w="http://schemas.openxmlformats.org/wordprocessingml/2006/main">
        <w:t xml:space="preserve">1. Шчодрасць Эбігейл: вывучэнне значэння бескарыслівай ахвяры</w:t>
      </w:r>
    </w:p>
    <w:p/>
    <w:p>
      <w:r xmlns:w="http://schemas.openxmlformats.org/wordprocessingml/2006/main">
        <w:t xml:space="preserve">2. Вернасць Эбігейл: прыклад паслухмянасці і даверу</w:t>
      </w:r>
    </w:p>
    <w:p/>
    <w:p>
      <w:r xmlns:w="http://schemas.openxmlformats.org/wordprocessingml/2006/main">
        <w:t xml:space="preserve">1. Якава 1:22 - Але будзьце выканаўцамі слова, а не толькі слухачамі, падманваючы саміх сябе.</w:t>
      </w:r>
    </w:p>
    <w:p/>
    <w:p>
      <w:r xmlns:w="http://schemas.openxmlformats.org/wordprocessingml/2006/main">
        <w:t xml:space="preserve">2. Выслоўі 3:5-6 - Спадзявайся на Госпада ўсім сэрцам тваім і не спадзявайся на свой розум; ва ўсіх дарогах тваіх падпарадкоўвайся Яму, і Ён выраўнуе сьцежкі твае.</w:t>
      </w:r>
    </w:p>
    <w:p/>
    <w:p>
      <w:r xmlns:w="http://schemas.openxmlformats.org/wordprocessingml/2006/main">
        <w:t xml:space="preserve">1-Я ЦАРСТВА 25:19 І сказала яна слугам сваім: ідзіце наперадзе мяне; вось, іду за табою. Але яна не сказала Навалу, мужу свайму.</w:t>
      </w:r>
    </w:p>
    <w:p/>
    <w:p>
      <w:r xmlns:w="http://schemas.openxmlformats.org/wordprocessingml/2006/main">
        <w:t xml:space="preserve">Абігейль загадала сваім слугам ісці наперадзе яе, не паведамляючы пра гэта яе мужу Навалу.</w:t>
      </w:r>
    </w:p>
    <w:p/>
    <w:p>
      <w:r xmlns:w="http://schemas.openxmlformats.org/wordprocessingml/2006/main">
        <w:t xml:space="preserve">1. Шлюб - гэта дабраславеньне, і да яго трэба ставіцца як да Эфесянаў 5:22-33</w:t>
      </w:r>
    </w:p>
    <w:p/>
    <w:p>
      <w:r xmlns:w="http://schemas.openxmlformats.org/wordprocessingml/2006/main">
        <w:t xml:space="preserve">2. Ключавым з'яўляецца зносіны ў шлюбе - Прытчы 15:1</w:t>
      </w:r>
    </w:p>
    <w:p/>
    <w:p>
      <w:r xmlns:w="http://schemas.openxmlformats.org/wordprocessingml/2006/main">
        <w:t xml:space="preserve">1. Прыказкі 31:11 - Сэрца мужа яе спадзяецца на яе, так што ён не мае патрэбы ў рабаванні.</w:t>
      </w:r>
    </w:p>
    <w:p/>
    <w:p>
      <w:r xmlns:w="http://schemas.openxmlformats.org/wordprocessingml/2006/main">
        <w:t xml:space="preserve">2. Прыказкі 27:17 - Жалеза точыць жалеза, таму адзін чалавек точыць іншага.</w:t>
      </w:r>
    </w:p>
    <w:p/>
    <w:p>
      <w:r xmlns:w="http://schemas.openxmlformats.org/wordprocessingml/2006/main">
        <w:t xml:space="preserve">1-Я ЦАРСТВА 25:20 І калі яна ехала на асле, яна спускалася па сховішчы гары, і вось, Давід і людзі ягоныя ідуць супраць яе; і яна сустрэла іх.</w:t>
      </w:r>
    </w:p>
    <w:p/>
    <w:p>
      <w:r xmlns:w="http://schemas.openxmlformats.org/wordprocessingml/2006/main">
        <w:t xml:space="preserve">Жанчына, якая едзе верхам на асла, бачыць, што Давід і яго людзі спускаюцца з гары да яе.</w:t>
      </w:r>
    </w:p>
    <w:p/>
    <w:p>
      <w:r xmlns:w="http://schemas.openxmlformats.org/wordprocessingml/2006/main">
        <w:t xml:space="preserve">1. Забеспячэнне Бога: як Ён забяспечвае нас нечаканымі спосабамі</w:t>
      </w:r>
    </w:p>
    <w:p/>
    <w:p>
      <w:r xmlns:w="http://schemas.openxmlformats.org/wordprocessingml/2006/main">
        <w:t xml:space="preserve">2. Нечаканыя сустрэчы: як Бог выкарыстоўвае нечаканыя сустрэчы для ажыццяўлення сваіх планаў</w:t>
      </w:r>
    </w:p>
    <w:p/>
    <w:p>
      <w:r xmlns:w="http://schemas.openxmlformats.org/wordprocessingml/2006/main">
        <w:t xml:space="preserve">1. Мацьвея 6:33 Шукайце ж найперш Валадарства Божага і праўды Ягонай, і ўсё гэта дадасца вам.</w:t>
      </w:r>
    </w:p>
    <w:p/>
    <w:p>
      <w:r xmlns:w="http://schemas.openxmlformats.org/wordprocessingml/2006/main">
        <w:t xml:space="preserve">2. Ісая 40:31 Але тыя, хто спадзяецца на Госпада, адновяць сваю сілу; яны ўздымуць крылы, як арлы; яны будуць бегчы і не стамляцца; яны будуць ісці і не аслабнуць.</w:t>
      </w:r>
    </w:p>
    <w:p/>
    <w:p>
      <w:r xmlns:w="http://schemas.openxmlformats.org/wordprocessingml/2006/main">
        <w:t xml:space="preserve">1-Я ЦАРСТВАЎ 25:21 Давід сказаў: «Сапраўды, дарэмна я захоўваў усё, што было ў гэтага чалавека ў пустыні, так што нічога не прапала з усяго, што належала яму, і ён адплаціў мне злом за дабро».</w:t>
      </w:r>
    </w:p>
    <w:p/>
    <w:p>
      <w:r xmlns:w="http://schemas.openxmlformats.org/wordprocessingml/2006/main">
        <w:t xml:space="preserve">Давід разважае пра тое, як ён дапамог Навалу, але замест таго, каб атрымаць дабрыню, ён атрымаў зло.</w:t>
      </w:r>
    </w:p>
    <w:p/>
    <w:p>
      <w:r xmlns:w="http://schemas.openxmlformats.org/wordprocessingml/2006/main">
        <w:t xml:space="preserve">1. Дабрыня не заўсёды адказвае ўзаемнасцю, але гэта не значыць, што яе не варта дарыць.</w:t>
      </w:r>
    </w:p>
    <w:p/>
    <w:p>
      <w:r xmlns:w="http://schemas.openxmlformats.org/wordprocessingml/2006/main">
        <w:t xml:space="preserve">2. Мы не павінны дазваляць нядобразычлівасці перашкаджаць нам быць добрымі.</w:t>
      </w:r>
    </w:p>
    <w:p/>
    <w:p>
      <w:r xmlns:w="http://schemas.openxmlformats.org/wordprocessingml/2006/main">
        <w:t xml:space="preserve">1. Выслоўі 19:22 - Ад чалавека жаданая дабрыня, і бедны чалавек лепшы за хлуса.</w:t>
      </w:r>
    </w:p>
    <w:p/>
    <w:p>
      <w:r xmlns:w="http://schemas.openxmlformats.org/wordprocessingml/2006/main">
        <w:t xml:space="preserve">2. Лукі 6:35 - Але любіце ворагаў вашых, рабіце дабро і пазычайце, не спадзеючыся нічога ўзамен; і ўзнагарода вашая будзе вялікая, і вы будзеце сынамі Усявышняга.</w:t>
      </w:r>
    </w:p>
    <w:p/>
    <w:p>
      <w:r xmlns:w="http://schemas.openxmlformats.org/wordprocessingml/2006/main">
        <w:t xml:space="preserve">1-я Царстваў 25:22 Тое і больш зробіць Бог ворагам Давіда, калі я пакіну з усяго, што належыць яму, да ранішняга святла ўсіх, хто мочыцца да сцяны.</w:t>
      </w:r>
    </w:p>
    <w:p/>
    <w:p>
      <w:r xmlns:w="http://schemas.openxmlformats.org/wordprocessingml/2006/main">
        <w:t xml:space="preserve">Гэты ўрывак ілюструе моцную прыхільнасць Давіда абароне тых, хто ўваходзіў у яго блізкае атачэнне, нават ва ўмовах моцнага супраціўлення.</w:t>
      </w:r>
    </w:p>
    <w:p/>
    <w:p>
      <w:r xmlns:w="http://schemas.openxmlformats.org/wordprocessingml/2006/main">
        <w:t xml:space="preserve">1. Сіла вернасці: як заступіцца за тых, хто нам неабыякавы.</w:t>
      </w:r>
    </w:p>
    <w:p/>
    <w:p>
      <w:r xmlns:w="http://schemas.openxmlformats.org/wordprocessingml/2006/main">
        <w:t xml:space="preserve">2. Абарона слабых: пераадоленне апазіцыі дзеля абароны ўразлівых.</w:t>
      </w:r>
    </w:p>
    <w:p/>
    <w:p>
      <w:r xmlns:w="http://schemas.openxmlformats.org/wordprocessingml/2006/main">
        <w:t xml:space="preserve">1. Быццё 15:1 - "Пасля гэтых падзей было слова Гасподняе Абраму ў бачанні: не бойся, Абраме; Я шчыт твой і ўзнагарода твая вельмі вялікая".</w:t>
      </w:r>
    </w:p>
    <w:p/>
    <w:p>
      <w:r xmlns:w="http://schemas.openxmlformats.org/wordprocessingml/2006/main">
        <w:t xml:space="preserve">2. Рымлянаў 12:20 - "Таму, калі вораг твой галодны, накармі яго; калі ён прагне, напаі яго; бо, робячы гэта, ты збярэш яму на галаву вуголле".</w:t>
      </w:r>
    </w:p>
    <w:p/>
    <w:p>
      <w:r xmlns:w="http://schemas.openxmlformats.org/wordprocessingml/2006/main">
        <w:t xml:space="preserve">1-Я ЦАРСТВА 25:23 Калі Авігея ўбачыла Давіда, яна паспяшалася, знялася з асла і ўпала перад Давідам на твар свой, і пакланілася да зямлі,</w:t>
      </w:r>
    </w:p>
    <w:p/>
    <w:p>
      <w:r xmlns:w="http://schemas.openxmlformats.org/wordprocessingml/2006/main">
        <w:t xml:space="preserve">Эбігейл убачыла Дэвіда, адразу ж паднялася з задніцы і пакланілася яму.</w:t>
      </w:r>
    </w:p>
    <w:p/>
    <w:p>
      <w:r xmlns:w="http://schemas.openxmlformats.org/wordprocessingml/2006/main">
        <w:t xml:space="preserve">1. Жыццёвыя ўрокі Эбігейл: пакора і павага да іншых</w:t>
      </w:r>
    </w:p>
    <w:p/>
    <w:p>
      <w:r xmlns:w="http://schemas.openxmlformats.org/wordprocessingml/2006/main">
        <w:t xml:space="preserve">2. Божы час: сіла сціплага адказу</w:t>
      </w:r>
    </w:p>
    <w:p/>
    <w:p>
      <w:r xmlns:w="http://schemas.openxmlformats.org/wordprocessingml/2006/main">
        <w:t xml:space="preserve">1. 1 Пятра 5:5 - "Таксама і вы, маладыя, падпарадкоўвайцеся старэйшым. Так, усе вы падпарадкоўвайцеся адзін аднаму і апраніцеся ў пакору, бо Бог ганарлівым супраціўляецца, а пакорлівым дае ласку. "</w:t>
      </w:r>
    </w:p>
    <w:p/>
    <w:p>
      <w:r xmlns:w="http://schemas.openxmlformats.org/wordprocessingml/2006/main">
        <w:t xml:space="preserve">2. Якава 4:10 - "Упакорцеся перад Госпадам, і Ён падыме вас".</w:t>
      </w:r>
    </w:p>
    <w:p/>
    <w:p>
      <w:r xmlns:w="http://schemas.openxmlformats.org/wordprocessingml/2006/main">
        <w:t xml:space="preserve">1-Я ЦАРСТВА 25:24 І ўпаў да ног ягоных, і сказаў: на мне, спадару мой, няхай будзе гэтая віна на мне, і няхай служанка твая будзе гаварыць перад вуснамі тваімі і паслухай слоў служанкі тваёй.</w:t>
      </w:r>
    </w:p>
    <w:p/>
    <w:p>
      <w:r xmlns:w="http://schemas.openxmlformats.org/wordprocessingml/2006/main">
        <w:t xml:space="preserve">Абігейл прасіла Давіда дараваць ёй і яе сям'і іх правіны.</w:t>
      </w:r>
    </w:p>
    <w:p/>
    <w:p>
      <w:r xmlns:w="http://schemas.openxmlformats.org/wordprocessingml/2006/main">
        <w:t xml:space="preserve">1. Дараванне іншым: чаму мы не павінны трымаць крыўду</w:t>
      </w:r>
    </w:p>
    <w:p/>
    <w:p>
      <w:r xmlns:w="http://schemas.openxmlformats.org/wordprocessingml/2006/main">
        <w:t xml:space="preserve">2. Сіла пакоры: прыклад Эбігейл</w:t>
      </w:r>
    </w:p>
    <w:p/>
    <w:p>
      <w:r xmlns:w="http://schemas.openxmlformats.org/wordprocessingml/2006/main">
        <w:t xml:space="preserve">1. Матфея 6:14-15 "Бо калі вы прабачаеце іншым людзям, калі яны грашаць супраць вас, ваш Айцец Нябесны таксама даруе вам. Але калі вы не даруеце іншым іх грахі, ваш Айцец не даруе вашых грахоў."</w:t>
      </w:r>
    </w:p>
    <w:p/>
    <w:p>
      <w:r xmlns:w="http://schemas.openxmlformats.org/wordprocessingml/2006/main">
        <w:t xml:space="preserve">2. Якава 4:10-11 «Упакорцеся перад Госпадам, і Ён падыме вас. Не брыдкасловіце адзін на аднаго, браты і сёстры».</w:t>
      </w:r>
    </w:p>
    <w:p/>
    <w:p>
      <w:r xmlns:w="http://schemas.openxmlformats.org/wordprocessingml/2006/main">
        <w:t xml:space="preserve">1-я Царстваў 25:25 Няхай гаспадар мой не зважае на гэтага нягоднага чалавека, Навала, бо якое імя ў яго, такі і ён; Навал — імя ягонае, і дурнота зь ім; але я, служанка твая, ня бачыла юнакоў гаспадара майго, якіх ты пасылаў.</w:t>
      </w:r>
    </w:p>
    <w:p/>
    <w:p>
      <w:r xmlns:w="http://schemas.openxmlformats.org/wordprocessingml/2006/main">
        <w:t xml:space="preserve">Давід пасылае людзей да Навала папрасіць правіянт, але Навал адмаўляецца і абражае Давіда.</w:t>
      </w:r>
    </w:p>
    <w:p/>
    <w:p>
      <w:r xmlns:w="http://schemas.openxmlformats.org/wordprocessingml/2006/main">
        <w:t xml:space="preserve">1. Важна быць сціплым і велікадушным, нават перад тварам нягод.</w:t>
      </w:r>
    </w:p>
    <w:p/>
    <w:p>
      <w:r xmlns:w="http://schemas.openxmlformats.org/wordprocessingml/2006/main">
        <w:t xml:space="preserve">2. Мы не павінны дазваляць гневу або гонару асляпляць нас на патрэбы іншых.</w:t>
      </w:r>
    </w:p>
    <w:p/>
    <w:p>
      <w:r xmlns:w="http://schemas.openxmlformats.org/wordprocessingml/2006/main">
        <w:t xml:space="preserve">1. Прыказкі 15:1 - "Мяккі адказ адхіляе гнеў, а рэзкае слова выклікае гнеў".</w:t>
      </w:r>
    </w:p>
    <w:p/>
    <w:p>
      <w:r xmlns:w="http://schemas.openxmlformats.org/wordprocessingml/2006/main">
        <w:t xml:space="preserve">2. Якава 1:19-20 - "Ведайце гэта, браты мае ўмілаваныя: хай кожны будзе хуткі на слуханне, марудлівы на словы, марудлівы на гнеў; бо гнеў чалавека не дае той праўды, якой патрабуе Бог".</w:t>
      </w:r>
    </w:p>
    <w:p/>
    <w:p>
      <w:r xmlns:w="http://schemas.openxmlformats.org/wordprocessingml/2006/main">
        <w:t xml:space="preserve">1-я Царстваў 25:26 Дык вось, спадару мой, жывы Гасподзь і жывая душа твая, бо Гасподзь забараніў табе ісьці праліваць кроў і помсьціць за сябе ўласнай рукой, адпусьці ворагаў тваіх і якія шукаюць ліха гаспадару майму, будзьце, як Навал.</w:t>
      </w:r>
    </w:p>
    <w:p/>
    <w:p>
      <w:r xmlns:w="http://schemas.openxmlformats.org/wordprocessingml/2006/main">
        <w:t xml:space="preserve">Давід шкадуе Навала і заклікае яго дараваць сваім ворагам, спадзяючыся на тое, што Госпад вяршыць справядлівасць.</w:t>
      </w:r>
    </w:p>
    <w:p/>
    <w:p>
      <w:r xmlns:w="http://schemas.openxmlformats.org/wordprocessingml/2006/main">
        <w:t xml:space="preserve">1. Сіла прабачэння - Выкарыстоўваючы гісторыю Давіда і Навала, каб даследаваць сілу прабачэння ў нашым жыцці.</w:t>
      </w:r>
    </w:p>
    <w:p/>
    <w:p>
      <w:r xmlns:w="http://schemas.openxmlformats.org/wordprocessingml/2006/main">
        <w:t xml:space="preserve">2. Справядлівасць Пана - Даследаванне таго, як мы можам давяраць Госпаду, каб ён дамогся справядлівасці ў нашым жыцці, і як мы можам даверыць гэта Яму.</w:t>
      </w:r>
    </w:p>
    <w:p/>
    <w:p>
      <w:r xmlns:w="http://schemas.openxmlformats.org/wordprocessingml/2006/main">
        <w:t xml:space="preserve">1. Матфея 6:14-15 - «Бо, калі вы будзеце дараваць іншым правіны іхнія, то і Айцец ваш Нябесны даруе вам;</w:t>
      </w:r>
    </w:p>
    <w:p/>
    <w:p>
      <w:r xmlns:w="http://schemas.openxmlformats.org/wordprocessingml/2006/main">
        <w:t xml:space="preserve">2. Рымлянаў 12:19 - «Умілаваныя, ніколі не помсціце за сябе, але пакіньце гэта гневу Божаму, бо напісана: Мне помста, Я адплачу, кажа Гасподзь.</w:t>
      </w:r>
    </w:p>
    <w:p/>
    <w:p>
      <w:r xmlns:w="http://schemas.openxmlformats.org/wordprocessingml/2006/main">
        <w:t xml:space="preserve">1-Я ЦАРСТВА 25:27 І цяпер гэта дабраславеньне, якое раба твая прынесла гаспадару майму, хай будзе дадзена маладым людзям, якія ідуць за гаспадаром маім.</w:t>
      </w:r>
    </w:p>
    <w:p/>
    <w:p>
      <w:r xmlns:w="http://schemas.openxmlformats.org/wordprocessingml/2006/main">
        <w:t xml:space="preserve">Дабраслаўленне даецца маладым людзям, якія ідуць за Госпадам Давідам.</w:t>
      </w:r>
    </w:p>
    <w:p/>
    <w:p>
      <w:r xmlns:w="http://schemas.openxmlformats.org/wordprocessingml/2006/main">
        <w:t xml:space="preserve">1. Сіла шчодрасці - як даванне нашых дабраславенняў іншым можа прывесці да вялікай радасці.</w:t>
      </w:r>
    </w:p>
    <w:p/>
    <w:p>
      <w:r xmlns:w="http://schemas.openxmlformats.org/wordprocessingml/2006/main">
        <w:t xml:space="preserve">2. Верныя паслядоўнікі - дабраславеньне жыцця ў вернасці і паслухмянасці.</w:t>
      </w:r>
    </w:p>
    <w:p/>
    <w:p>
      <w:r xmlns:w="http://schemas.openxmlformats.org/wordprocessingml/2006/main">
        <w:t xml:space="preserve">1. Прыказкі 11:25 - Шчодры чалавек будзе ўзбагачаны, і той, хто дае ваду, атрымае ваду.</w:t>
      </w:r>
    </w:p>
    <w:p/>
    <w:p>
      <w:r xmlns:w="http://schemas.openxmlformats.org/wordprocessingml/2006/main">
        <w:t xml:space="preserve">2. Матфея 6:21 - Бо дзе скарб твой, там будзе і сэрца тваё.</w:t>
      </w:r>
    </w:p>
    <w:p/>
    <w:p>
      <w:r xmlns:w="http://schemas.openxmlformats.org/wordprocessingml/2006/main">
        <w:t xml:space="preserve">1-я Царстваў 25:28 Даруй грэх рабы тваёй, бо Гасподзь зробіць гаспадару майму цьвёрды дом; бо гаспадар мой вядзе бітвы Гасподнія, і не было ў табе зла ва ўсе дні твае.</w:t>
      </w:r>
    </w:p>
    <w:p/>
    <w:p>
      <w:r xmlns:w="http://schemas.openxmlformats.org/wordprocessingml/2006/main">
        <w:t xml:space="preserve">Абігейл папрасіла Давіда дараваць ёй за правіну, бо Гасподзь пераканаецца, што ён даможацца поспеху ў сваіх бітвах.</w:t>
      </w:r>
    </w:p>
    <w:p/>
    <w:p>
      <w:r xmlns:w="http://schemas.openxmlformats.org/wordprocessingml/2006/main">
        <w:t xml:space="preserve">1. Бог з намі ў нашых бітвах і гарантуе, што мы пераможам.</w:t>
      </w:r>
    </w:p>
    <w:p/>
    <w:p>
      <w:r xmlns:w="http://schemas.openxmlformats.org/wordprocessingml/2006/main">
        <w:t xml:space="preserve">2. Прабачэнне - гэта знак сілы і пакоры.</w:t>
      </w:r>
    </w:p>
    <w:p/>
    <w:p>
      <w:r xmlns:w="http://schemas.openxmlformats.org/wordprocessingml/2006/main">
        <w:t xml:space="preserve">1. Эфесянаў 6:10-13 - Апраніцеся ва ўсю зброю Божую, каб вы маглі супрацьстаяць хітрасцям д'ябла.</w:t>
      </w:r>
    </w:p>
    <w:p/>
    <w:p>
      <w:r xmlns:w="http://schemas.openxmlformats.org/wordprocessingml/2006/main">
        <w:t xml:space="preserve">2. Матфея 18:21-35 - Прыпавесць пра бязлітаснага слугу.</w:t>
      </w:r>
    </w:p>
    <w:p/>
    <w:p>
      <w:r xmlns:w="http://schemas.openxmlformats.org/wordprocessingml/2006/main">
        <w:t xml:space="preserve">1-Я ЦАРСТВА 25:29 Але чалавек паўстаў, каб гнацца за табою і шукаць душы тваёй, але душа гаспадара майго будзе звязана ў пучку жыцця з Госпадам, Богам тваім; і душы ворагаў тваіх ён выкіне, як з прашчы.</w:t>
      </w:r>
    </w:p>
    <w:p/>
    <w:p>
      <w:r xmlns:w="http://schemas.openxmlformats.org/wordprocessingml/2006/main">
        <w:t xml:space="preserve">Чалавек спрабуе кагосьці пераследваць і пазбавіць жыцця, але Гасподзь абароніць чалавека і адкіне ворага.</w:t>
      </w:r>
    </w:p>
    <w:p/>
    <w:p>
      <w:r xmlns:w="http://schemas.openxmlformats.org/wordprocessingml/2006/main">
        <w:t xml:space="preserve">1. Наша жыццё ў руках Госпада, і нішто не можа яго забраць.</w:t>
      </w:r>
    </w:p>
    <w:p/>
    <w:p>
      <w:r xmlns:w="http://schemas.openxmlformats.org/wordprocessingml/2006/main">
        <w:t xml:space="preserve">2. Бог абароніць нас і адкіне нашых ворагаў.</w:t>
      </w:r>
    </w:p>
    <w:p/>
    <w:p>
      <w:r xmlns:w="http://schemas.openxmlformats.org/wordprocessingml/2006/main">
        <w:t xml:space="preserve">1. Псальма 56:4 - У Бога, слова якога я хвалю, у Бога я спадзяюся; Я не буду баяцца. Што са мной можа зрабіць плоць?</w:t>
      </w:r>
    </w:p>
    <w:p/>
    <w:p>
      <w:r xmlns:w="http://schemas.openxmlformats.org/wordprocessingml/2006/main">
        <w:t xml:space="preserve">2. Рымлянам 8:38-39 - Бо я ўпэўнены, што ні смерць, ні жыццё, ні анёлы, ні кіраўнікі, ні цяперашняе, ні будучае, ні сілы, ні вышыня, ні глыбіня, ні што-небудзь іншае ва ўсім стварэнні не зможа каб аддзяліць нас ад любові Божай у Хрысце Езусе, Госпадзе нашым.</w:t>
      </w:r>
    </w:p>
    <w:p/>
    <w:p>
      <w:r xmlns:w="http://schemas.openxmlformats.org/wordprocessingml/2006/main">
        <w:t xml:space="preserve">1-Я ЦАРСТВА 25:30 І станецца, калі Гасподзь зробіць гаспадару майму ўсё добрае, што сказаў пра цябе, і паставіць цябе валадаром над Ізраілем,</w:t>
      </w:r>
    </w:p>
    <w:p/>
    <w:p>
      <w:r xmlns:w="http://schemas.openxmlformats.org/wordprocessingml/2006/main">
        <w:t xml:space="preserve">Гасподзь выканае сваё абяцанне і паставіць Давіда валадаром над Ізраілем.</w:t>
      </w:r>
    </w:p>
    <w:p/>
    <w:p>
      <w:r xmlns:w="http://schemas.openxmlformats.org/wordprocessingml/2006/main">
        <w:t xml:space="preserve">1. Божыя абяцанні надзейныя.</w:t>
      </w:r>
    </w:p>
    <w:p/>
    <w:p>
      <w:r xmlns:w="http://schemas.openxmlformats.org/wordprocessingml/2006/main">
        <w:t xml:space="preserve">2. Бог выканае свае абяцанні.</w:t>
      </w:r>
    </w:p>
    <w:p/>
    <w:p>
      <w:r xmlns:w="http://schemas.openxmlformats.org/wordprocessingml/2006/main">
        <w:t xml:space="preserve">1. 2 Карынфянаў 1:20 - Бо ўсе абяцанні Божыя ў Ім [так], і ў Ім амін, на славу Божую праз нас.</w:t>
      </w:r>
    </w:p>
    <w:p/>
    <w:p>
      <w:r xmlns:w="http://schemas.openxmlformats.org/wordprocessingml/2006/main">
        <w:t xml:space="preserve">2. Ісая 55:11 - Такім будзе слова Маё, якое выходзіць з вуснаў Маіх: яно не вернецца да Мяне пустым, але выканае тое, што Я хачу, і будзе мець поспех у тым, да чаго Я паслаў яго.</w:t>
      </w:r>
    </w:p>
    <w:p/>
    <w:p>
      <w:r xmlns:w="http://schemas.openxmlformats.org/wordprocessingml/2006/main">
        <w:t xml:space="preserve">1-Я ЦАРСТВА 25:31 Каб гэта не было для цябе смуткам і не крыўдаю для гаспадара майго, ні тое, што ты праліў кроў без прычыны, ні тое, што гаспадар мой адпомсціў за сябе, але калі Гасподзь учыніць добра гаспадару майму, дык успомні рабу тваю.</w:t>
      </w:r>
    </w:p>
    <w:p/>
    <w:p>
      <w:r xmlns:w="http://schemas.openxmlformats.org/wordprocessingml/2006/main">
        <w:t xml:space="preserve">Жонка Навала Авігея просіць Давіда, каб ён не засмуціўся і не абражаўся несправядлівымі дзеяннямі яе мужа, і просіць, каб ён памятаў пра яе дабрыню, калі Бог дабраславіць яго.</w:t>
      </w:r>
    </w:p>
    <w:p/>
    <w:p>
      <w:r xmlns:w="http://schemas.openxmlformats.org/wordprocessingml/2006/main">
        <w:t xml:space="preserve">1. Сіла прабачэння: навучыцца адмаўляцца ад крыўд</w:t>
      </w:r>
    </w:p>
    <w:p/>
    <w:p>
      <w:r xmlns:w="http://schemas.openxmlformats.org/wordprocessingml/2006/main">
        <w:t xml:space="preserve">2. Дабраславеньне паслухмянасці: прыклад вернага служэння Эбігейл</w:t>
      </w:r>
    </w:p>
    <w:p/>
    <w:p>
      <w:r xmlns:w="http://schemas.openxmlformats.org/wordprocessingml/2006/main">
        <w:t xml:space="preserve">1. Матфея 6:14-15 - Бо калі вы прабачаеце іншым людзям, калі яны грашаць супраць вас, ваш Нябесны Айцец таксама даруе вам. Але калі вы не даруеце іншым грахоў іхніх, то і Айцец ваш не даруе грахоў вашых.</w:t>
      </w:r>
    </w:p>
    <w:p/>
    <w:p>
      <w:r xmlns:w="http://schemas.openxmlformats.org/wordprocessingml/2006/main">
        <w:t xml:space="preserve">2. Выслоўі 31:10-12 - Хто можа знайсці выдатную жонку? Яна значна даражэйшая за каштоўныя камяні. На яе спадзяецца сэрца мужа яе, і ня будзе ў яго недахопу ў карысьці. Яна робіць яму карысць, а не шкоду, ва ўсе дні жыцця свайго.</w:t>
      </w:r>
    </w:p>
    <w:p/>
    <w:p>
      <w:r xmlns:w="http://schemas.openxmlformats.org/wordprocessingml/2006/main">
        <w:t xml:space="preserve">1 Царстваў 25:32 І сказаў Давід Авігеі: дабраславёны Гасподзь Бог Ізраілеў, Які паслаў цябе сёньня насустрач мне!</w:t>
      </w:r>
    </w:p>
    <w:p/>
    <w:p>
      <w:r xmlns:w="http://schemas.openxmlformats.org/wordprocessingml/2006/main">
        <w:t xml:space="preserve">Урывак Давід дабраслаўляе Госпада Бога Ізраіля за тое, што ён паслаў насустрач яму Абігейл.</w:t>
      </w:r>
    </w:p>
    <w:p/>
    <w:p>
      <w:r xmlns:w="http://schemas.openxmlformats.org/wordprocessingml/2006/main">
        <w:t xml:space="preserve">1. Гасподні час: ідэальны дар Эбігейл</w:t>
      </w:r>
    </w:p>
    <w:p/>
    <w:p>
      <w:r xmlns:w="http://schemas.openxmlformats.org/wordprocessingml/2006/main">
        <w:t xml:space="preserve">2. Гасподзь забяспечвае: шануючы благаслаўленне Абігейл</w:t>
      </w:r>
    </w:p>
    <w:p/>
    <w:p>
      <w:r xmlns:w="http://schemas.openxmlformats.org/wordprocessingml/2006/main">
        <w:t xml:space="preserve">1. Выслоўі 3:5-6 «Спадзявайся на Госпада ўсім сэрцам тваім і не спадзявайся на ўласны розум; падпарадкоўвайся Яму на ўсіх шляхах тваіх, і Ён выраўнуе сцежкі твае».</w:t>
      </w:r>
    </w:p>
    <w:p/>
    <w:p>
      <w:r xmlns:w="http://schemas.openxmlformats.org/wordprocessingml/2006/main">
        <w:t xml:space="preserve">2. Псальма 37:5 «Аддай шлях свой Госпаду; спадзявайся на Яго, і Ён зробіць гэта:»</w:t>
      </w:r>
    </w:p>
    <w:p/>
    <w:p>
      <w:r xmlns:w="http://schemas.openxmlformats.org/wordprocessingml/2006/main">
        <w:t xml:space="preserve">1-я Царстваў 25:33 І дабраславёны парады твае, і дабраславёны ты, што ўтрымаў мяне сёньня ад таго, каб я не прыйшоў праліць кроў і не адпомсьціў рукой маёй.</w:t>
      </w:r>
    </w:p>
    <w:p/>
    <w:p>
      <w:r xmlns:w="http://schemas.openxmlformats.org/wordprocessingml/2006/main">
        <w:t xml:space="preserve">Дэвід быў удзячны за параду Эбігейл, каб не даць яму помсціць сваімі рукамі.</w:t>
      </w:r>
    </w:p>
    <w:p/>
    <w:p>
      <w:r xmlns:w="http://schemas.openxmlformats.org/wordprocessingml/2006/main">
        <w:t xml:space="preserve">1. «Сіла парады: шукаць парады, перш чым дзейнічаць»</w:t>
      </w:r>
    </w:p>
    <w:p/>
    <w:p>
      <w:r xmlns:w="http://schemas.openxmlformats.org/wordprocessingml/2006/main">
        <w:t xml:space="preserve">2. «Блаславенне стрыманасці: навучыцца ўстрымлівацца ад адплаты»</w:t>
      </w:r>
    </w:p>
    <w:p/>
    <w:p>
      <w:r xmlns:w="http://schemas.openxmlformats.org/wordprocessingml/2006/main">
        <w:t xml:space="preserve">1. Прыказкі 13:10 «Толькі ад гонару прыходзіць сварка, але з добрай парадай - мудрасць».</w:t>
      </w:r>
    </w:p>
    <w:p/>
    <w:p>
      <w:r xmlns:w="http://schemas.openxmlformats.org/wordprocessingml/2006/main">
        <w:t xml:space="preserve">2. Якава 1:19-20 "Таму, браты мае любімыя, няхай кожны чалавек будзе хуткі на слуханне, марудлівы на словы, марудлівы на гнеў: бо гнеў чалавека не чыніць праўды Божай".</w:t>
      </w:r>
    </w:p>
    <w:p/>
    <w:p>
      <w:r xmlns:w="http://schemas.openxmlformats.org/wordprocessingml/2006/main">
        <w:t xml:space="preserve">1-я Царстваў 25:34 Бо, жывы Гасподзь Бог Ізраілеў, Які ўтрымаў мяне, каб не прычыніць табе крыўды, калі б ты не паспяшаўся і не прыйшоў мне насустрач, дык не засталося б Навалу да ранішняга святла нічога што мочыцца аб сцяну.</w:t>
      </w:r>
    </w:p>
    <w:p/>
    <w:p>
      <w:r xmlns:w="http://schemas.openxmlformats.org/wordprocessingml/2006/main">
        <w:t xml:space="preserve">Давід быў выратаваны ад прычынення шкоды Навалу дзякуючы хуткаму адказу на запрашэнне Давіда.</w:t>
      </w:r>
    </w:p>
    <w:p/>
    <w:p>
      <w:r xmlns:w="http://schemas.openxmlformats.org/wordprocessingml/2006/main">
        <w:t xml:space="preserve">1. Важнасць аператыўнасці ў прыняцці рашэнняў.</w:t>
      </w:r>
    </w:p>
    <w:p/>
    <w:p>
      <w:r xmlns:w="http://schemas.openxmlformats.org/wordprocessingml/2006/main">
        <w:t xml:space="preserve">2. Божая абарона ў разгар небяспекі.</w:t>
      </w:r>
    </w:p>
    <w:p/>
    <w:p>
      <w:r xmlns:w="http://schemas.openxmlformats.org/wordprocessingml/2006/main">
        <w:t xml:space="preserve">1. Выслоўі 19:2 - "Жаданне без веды нядобрае, і хто спяшаецца нагамі сваімі, той прамахваецца".</w:t>
      </w:r>
    </w:p>
    <w:p/>
    <w:p>
      <w:r xmlns:w="http://schemas.openxmlformats.org/wordprocessingml/2006/main">
        <w:t xml:space="preserve">2. Якава 1:19 - "Ведайце гэта, браты мае ўмілаваныя: няхай кожны чалавек будзе хуткі на слуханне, павольны на словы, павольны на гнеў".</w:t>
      </w:r>
    </w:p>
    <w:p/>
    <w:p>
      <w:r xmlns:w="http://schemas.openxmlformats.org/wordprocessingml/2006/main">
        <w:t xml:space="preserve">1-Я ЦАРСТВА 25:35 І прыняў Давід з яе рук тое, што яна прынесла яму, і сказаў ёй: ідзі з мірам у дом твой; вось, я паслухаўся голасу твайго і прыняў цябе.</w:t>
      </w:r>
    </w:p>
    <w:p/>
    <w:p>
      <w:r xmlns:w="http://schemas.openxmlformats.org/wordprocessingml/2006/main">
        <w:t xml:space="preserve">Давід прыняў падарункі ад Абігейл і сказаў ёй ісці дадому з мірам, так як ён выслухаў яе і прыняў яе.</w:t>
      </w:r>
    </w:p>
    <w:p/>
    <w:p>
      <w:r xmlns:w="http://schemas.openxmlformats.org/wordprocessingml/2006/main">
        <w:t xml:space="preserve">1. Бог выслухае нашы малітвы і выкарыстае іх для фарміравання нашага жыцця.</w:t>
      </w:r>
    </w:p>
    <w:p/>
    <w:p>
      <w:r xmlns:w="http://schemas.openxmlformats.org/wordprocessingml/2006/main">
        <w:t xml:space="preserve">2. Бог дае нам супакой у цяжкія часы.</w:t>
      </w:r>
    </w:p>
    <w:p/>
    <w:p>
      <w:r xmlns:w="http://schemas.openxmlformats.org/wordprocessingml/2006/main">
        <w:t xml:space="preserve">1. Філіпянаў 4: 6-7 - "Ні пра што не турбуйцеся, але ў кожнай сітуацыі, малітвай і просьбай, з падзякай, выяўляйце вашыя просьбы Богу. І мір Божы, які вышэй за ўсякае разуменне, будзе ахоўваць вашыя сэрцаў і розумаў вашых у Хрысце Езусе».</w:t>
      </w:r>
    </w:p>
    <w:p/>
    <w:p>
      <w:r xmlns:w="http://schemas.openxmlformats.org/wordprocessingml/2006/main">
        <w:t xml:space="preserve">2. Рымлянаў 8:28 - "І мы ведаем, што Бог ва ўсім спрыяе дабру тым, хто любіць Яго, хто пакліканы паводле Яго пастановы".</w:t>
      </w:r>
    </w:p>
    <w:p/>
    <w:p>
      <w:r xmlns:w="http://schemas.openxmlformats.org/wordprocessingml/2006/main">
        <w:t xml:space="preserve">1-я Царстваў 25:36 І прыйшла Авігея да Навала; і вось, ён справіў у сваім доме пір, як у караля; і сэрца Навала было вясёлае ў ім, таму што ён быў вельмі п'яны; таму яна нічога не сказала яму, ні менш, ні больш, да ранішняга святла.</w:t>
      </w:r>
    </w:p>
    <w:p/>
    <w:p>
      <w:r xmlns:w="http://schemas.openxmlformats.org/wordprocessingml/2006/main">
        <w:t xml:space="preserve">Абігейль прыбыла ў дом Навала і знайшла яго ў разгар п'янага застолля, таму яна чакала да раніцы, каб пагаварыць з ім.</w:t>
      </w:r>
    </w:p>
    <w:p/>
    <w:p>
      <w:r xmlns:w="http://schemas.openxmlformats.org/wordprocessingml/2006/main">
        <w:t xml:space="preserve">1. Шкода празмернага ўжывання алкаголю</w:t>
      </w:r>
    </w:p>
    <w:p/>
    <w:p>
      <w:r xmlns:w="http://schemas.openxmlformats.org/wordprocessingml/2006/main">
        <w:t xml:space="preserve">2. Сіла цярпення</w:t>
      </w:r>
    </w:p>
    <w:p/>
    <w:p>
      <w:r xmlns:w="http://schemas.openxmlformats.org/wordprocessingml/2006/main">
        <w:t xml:space="preserve">1. Выслоўі 20:1 - Віно - насмешнік, моцнае пітво бушуе: і кожны, хто гэтым ашуканы, неразумны.</w:t>
      </w:r>
    </w:p>
    <w:p/>
    <w:p>
      <w:r xmlns:w="http://schemas.openxmlformats.org/wordprocessingml/2006/main">
        <w:t xml:space="preserve">2. Прыказкі 16:32 - Той, хто не гневаецца, лепшы за моцнага; і той, хто кіруе сваім духам, чым той, хто бярэ горад.</w:t>
      </w:r>
    </w:p>
    <w:p/>
    <w:p>
      <w:r xmlns:w="http://schemas.openxmlformats.org/wordprocessingml/2006/main">
        <w:t xml:space="preserve">1-Я ЦАРСТВА 25:37 Раніцай, калі Навал выпіў віна і жонка ягоная сказала яму гэтыя рэчы, сэрца ягонае замерла ў ім, і ён стаў, як камень.</w:t>
      </w:r>
    </w:p>
    <w:p/>
    <w:p>
      <w:r xmlns:w="http://schemas.openxmlformats.org/wordprocessingml/2006/main">
        <w:t xml:space="preserve">Сэрца Навала памерла ў ім пасля таго, як яго жонка расказала яму, што здарылася, і ён стаў нерухомым.</w:t>
      </w:r>
    </w:p>
    <w:p/>
    <w:p>
      <w:r xmlns:w="http://schemas.openxmlformats.org/wordprocessingml/2006/main">
        <w:t xml:space="preserve">1. Небяспека зацвярдзелых сэрцаў</w:t>
      </w:r>
    </w:p>
    <w:p/>
    <w:p>
      <w:r xmlns:w="http://schemas.openxmlformats.org/wordprocessingml/2006/main">
        <w:t xml:space="preserve">2. Сіла слоў сужэнца</w:t>
      </w:r>
    </w:p>
    <w:p/>
    <w:p>
      <w:r xmlns:w="http://schemas.openxmlformats.org/wordprocessingml/2006/main">
        <w:t xml:space="preserve">1. Выслоўі 28:14 - Шчасьлівы той, хто заўсёды баіцца Госпада, а хто ачарсьцьвее сэрцам сваім, трапіць у бяду.</w:t>
      </w:r>
    </w:p>
    <w:p/>
    <w:p>
      <w:r xmlns:w="http://schemas.openxmlformats.org/wordprocessingml/2006/main">
        <w:t xml:space="preserve">2. Эфесянаў 5:22-33 - Жонкі, падпарадкоўвайцеся сваім мужам, як Госпаду. Мужы, любіце сваіх жонак, як і Хрыстос палюбіў Касцёл і аддаў Сябе за яго.</w:t>
      </w:r>
    </w:p>
    <w:p/>
    <w:p>
      <w:r xmlns:w="http://schemas.openxmlformats.org/wordprocessingml/2006/main">
        <w:t xml:space="preserve">1-Я ЦАРСТВА 25:38 Праз дзесяць дзён пабіў Гасподзь Навала, і ён памёр.</w:t>
      </w:r>
    </w:p>
    <w:p/>
    <w:p>
      <w:r xmlns:w="http://schemas.openxmlformats.org/wordprocessingml/2006/main">
        <w:t xml:space="preserve">Пасля крыўды Давіда Навал быў збіты і памёр ад рукі Госпада праз дзесяць дзён.</w:t>
      </w:r>
    </w:p>
    <w:p/>
    <w:p>
      <w:r xmlns:w="http://schemas.openxmlformats.org/wordprocessingml/2006/main">
        <w:t xml:space="preserve">1. Бог справядлівы: наступствы Яго крыўды.</w:t>
      </w:r>
    </w:p>
    <w:p/>
    <w:p>
      <w:r xmlns:w="http://schemas.openxmlformats.org/wordprocessingml/2006/main">
        <w:t xml:space="preserve">2. Міласэрнасць Бога: як Ён дае нам час для пакаяння.</w:t>
      </w:r>
    </w:p>
    <w:p/>
    <w:p>
      <w:r xmlns:w="http://schemas.openxmlformats.org/wordprocessingml/2006/main">
        <w:t xml:space="preserve">1. Рымлянаў 6:23 - Бо расплата за грэх - смерць, а бясплатны дар Божы - жыццё вечнае ў Хрысце Езусе, Госпадзе нашым.</w:t>
      </w:r>
    </w:p>
    <w:p/>
    <w:p>
      <w:r xmlns:w="http://schemas.openxmlformats.org/wordprocessingml/2006/main">
        <w:t xml:space="preserve">2. 2 Карынфянаў 7:10 - Бо смутак па Богу спараджае пакаянне, якое вядзе да выратавання, без шкадавання; але смутак сьвету прыносіць сьмерць.</w:t>
      </w:r>
    </w:p>
    <w:p/>
    <w:p>
      <w:r xmlns:w="http://schemas.openxmlformats.org/wordprocessingml/2006/main">
        <w:t xml:space="preserve">1-Я ЦАРСТВА 25:39 Калі Давід пачуў, што Навал памёр, ён сказаў: дабраславёны Гасподзь, Які заступіўся за ганьбу маю з боку Навала і захаваў раба свайго ад зла, бо Гасподзь вярнуў зло Навала на яго ўласную галаву. І паслаў Давід і сказаў Авігеі, каб узяць яе сабе за жонку.</w:t>
      </w:r>
    </w:p>
    <w:p/>
    <w:p>
      <w:r xmlns:w="http://schemas.openxmlformats.org/wordprocessingml/2006/main">
        <w:t xml:space="preserve">Пачуўшы пра смерць Навала, Давід усхваліў Госпада за яго справядлівасць і папрасіў Абігейл выйсці за яго замуж.</w:t>
      </w:r>
    </w:p>
    <w:p/>
    <w:p>
      <w:r xmlns:w="http://schemas.openxmlformats.org/wordprocessingml/2006/main">
        <w:t xml:space="preserve">1. Божая справядлівасць дасканалая і будзе выканана.</w:t>
      </w:r>
    </w:p>
    <w:p/>
    <w:p>
      <w:r xmlns:w="http://schemas.openxmlformats.org/wordprocessingml/2006/main">
        <w:t xml:space="preserve">2. Бог можа вывесці дабро з любой сітуацыі.</w:t>
      </w:r>
    </w:p>
    <w:p/>
    <w:p>
      <w:r xmlns:w="http://schemas.openxmlformats.org/wordprocessingml/2006/main">
        <w:t xml:space="preserve">1. Рымлянаў 12:19 - Не помсціце, мае дарагія сябры, але пакіньце месца для гневу Божага, бо напісана: "Мне помсціць, Я адплачу", - кажа Пан.</w:t>
      </w:r>
    </w:p>
    <w:p/>
    <w:p>
      <w:r xmlns:w="http://schemas.openxmlformats.org/wordprocessingml/2006/main">
        <w:t xml:space="preserve">2. Прыказкі 16:7- Калі шляхі чалавека падабаюцца Госпаду, Ён прымушае нават ворагаў яго мірыцца з ім.</w:t>
      </w:r>
    </w:p>
    <w:p/>
    <w:p>
      <w:r xmlns:w="http://schemas.openxmlformats.org/wordprocessingml/2006/main">
        <w:t xml:space="preserve">1 ЦАРСТВ 25:40 І калі слугі Давідавыя прыйшлі да Авігеі на Карміл, яны сказалі ёй, кажучы: Давід паслаў нас да цябе, каб узяць цябе яму за жонку.</w:t>
      </w:r>
    </w:p>
    <w:p/>
    <w:p>
      <w:r xmlns:w="http://schemas.openxmlformats.org/wordprocessingml/2006/main">
        <w:t xml:space="preserve">Слугі Давіда былі пасланы да Абігейл у Кармэль прасіць яе рукі.</w:t>
      </w:r>
    </w:p>
    <w:p/>
    <w:p>
      <w:r xmlns:w="http://schemas.openxmlformats.org/wordprocessingml/2006/main">
        <w:t xml:space="preserve">1. Сіла Давіда: погляд на мужнасць і самаадданасць вялікага караля</w:t>
      </w:r>
    </w:p>
    <w:p/>
    <w:p>
      <w:r xmlns:w="http://schemas.openxmlformats.org/wordprocessingml/2006/main">
        <w:t xml:space="preserve">2. Эбігейл: жанчына, якая дэманструе бескарыслівасць і паслухмянасць</w:t>
      </w:r>
    </w:p>
    <w:p/>
    <w:p>
      <w:r xmlns:w="http://schemas.openxmlformats.org/wordprocessingml/2006/main">
        <w:t xml:space="preserve">1. Матфея 6:33 - Але шукайце найперш Валадарства Божага і праўды Ягонай, і ўсё гэта дадасца вам.</w:t>
      </w:r>
    </w:p>
    <w:p/>
    <w:p>
      <w:r xmlns:w="http://schemas.openxmlformats.org/wordprocessingml/2006/main">
        <w:t xml:space="preserve">2. Выслоўі 31:10-12 - Хто можа знайсці выдатную жонку? Яна значна даражэйшая за каштоўныя камяні. На яе спадзяецца сэрца мужа яе, і ня будзе ў яго недахопу ў карысьці. Яна робіць яму карысць, а не шкоду, ва ўсе дні жыцця свайго.</w:t>
      </w:r>
    </w:p>
    <w:p/>
    <w:p>
      <w:r xmlns:w="http://schemas.openxmlformats.org/wordprocessingml/2006/main">
        <w:t xml:space="preserve">1-Я ЦАРСТВА 25:41 І ўстала яна, пакланілася тварам да зямлі і сказала: вось, хай будзе раба твая служанкаю, каб мыць ногі слугам гаспадара майго.</w:t>
      </w:r>
    </w:p>
    <w:p/>
    <w:p>
      <w:r xmlns:w="http://schemas.openxmlformats.org/wordprocessingml/2006/main">
        <w:t xml:space="preserve">Абігейл пакорліва схіляецца перад Давідам і прапануе быць слугой, каб мыць ногі яго слугам.</w:t>
      </w:r>
    </w:p>
    <w:p/>
    <w:p>
      <w:r xmlns:w="http://schemas.openxmlformats.org/wordprocessingml/2006/main">
        <w:t xml:space="preserve">1. Пакора: найвялікшая цнота</w:t>
      </w:r>
    </w:p>
    <w:p/>
    <w:p>
      <w:r xmlns:w="http://schemas.openxmlformats.org/wordprocessingml/2006/main">
        <w:t xml:space="preserve">2. Служэнне іншым з любові</w:t>
      </w:r>
    </w:p>
    <w:p/>
    <w:p>
      <w:r xmlns:w="http://schemas.openxmlformats.org/wordprocessingml/2006/main">
        <w:t xml:space="preserve">1. Філіпянаў 2:5-8</w:t>
      </w:r>
    </w:p>
    <w:p/>
    <w:p>
      <w:r xmlns:w="http://schemas.openxmlformats.org/wordprocessingml/2006/main">
        <w:t xml:space="preserve">2. Якава 4:10</w:t>
      </w:r>
    </w:p>
    <w:p/>
    <w:p>
      <w:r xmlns:w="http://schemas.openxmlformats.org/wordprocessingml/2006/main">
        <w:t xml:space="preserve">1-Я ЦАРСТВА 25:42 І Авігея паспяшалася і ўстала, і села на асла, і пяць дзяўчат яе ехалі за ёю; і пайшла яна за пасланцамі Давіда і сталася яму жонкаю.</w:t>
      </w:r>
    </w:p>
    <w:p/>
    <w:p>
      <w:r xmlns:w="http://schemas.openxmlformats.org/wordprocessingml/2006/main">
        <w:t xml:space="preserve">Абігейл хутка скарысталася магчымасцю, села на асла і пайшла за пасланцамі Давіда, каб стаць яго жонкай.</w:t>
      </w:r>
    </w:p>
    <w:p/>
    <w:p>
      <w:r xmlns:w="http://schemas.openxmlformats.org/wordprocessingml/2006/main">
        <w:t xml:space="preserve">1. Паслухмянасць Абігейл - Урок вернага служэння</w:t>
      </w:r>
    </w:p>
    <w:p/>
    <w:p>
      <w:r xmlns:w="http://schemas.openxmlformats.org/wordprocessingml/2006/main">
        <w:t xml:space="preserve">2. Абігейла - узор хуткага адказу на Божы заклік</w:t>
      </w:r>
    </w:p>
    <w:p/>
    <w:p>
      <w:r xmlns:w="http://schemas.openxmlformats.org/wordprocessingml/2006/main">
        <w:t xml:space="preserve">1. Выслоўі 31:10-31 - Прыклад дабрадзейнай жанчыны</w:t>
      </w:r>
    </w:p>
    <w:p/>
    <w:p>
      <w:r xmlns:w="http://schemas.openxmlformats.org/wordprocessingml/2006/main">
        <w:t xml:space="preserve">2. Рут 1:16-17 - Прыклад вернасці Божай волі</w:t>
      </w:r>
    </w:p>
    <w:p/>
    <w:p>
      <w:r xmlns:w="http://schemas.openxmlformats.org/wordprocessingml/2006/main">
        <w:t xml:space="preserve">1-я Царстваў 25:43 Давід таксама ўзяў Ахінааму з Ізрээля; і абедзьве яны таксама былі ягонымі жонкамі.</w:t>
      </w:r>
    </w:p>
    <w:p/>
    <w:p>
      <w:r xmlns:w="http://schemas.openxmlformats.org/wordprocessingml/2006/main">
        <w:t xml:space="preserve">Давід ажаніўся з Ахінаам з Ізрээля, і яна стала адной з яго жонак.</w:t>
      </w:r>
    </w:p>
    <w:p/>
    <w:p>
      <w:r xmlns:w="http://schemas.openxmlformats.org/wordprocessingml/2006/main">
        <w:t xml:space="preserve">1. Важнасць прыхільнасці ў шлюбе.</w:t>
      </w:r>
    </w:p>
    <w:p/>
    <w:p>
      <w:r xmlns:w="http://schemas.openxmlformats.org/wordprocessingml/2006/main">
        <w:t xml:space="preserve">2. Навучыцца шанаваць іншых у шлюбе.</w:t>
      </w:r>
    </w:p>
    <w:p/>
    <w:p>
      <w:r xmlns:w="http://schemas.openxmlformats.org/wordprocessingml/2006/main">
        <w:t xml:space="preserve">1. Эфесянаў 5:21-33 Падпарадкоўвайцеся адзін аднаму з пашаны да Хрыста.</w:t>
      </w:r>
    </w:p>
    <w:p/>
    <w:p>
      <w:r xmlns:w="http://schemas.openxmlformats.org/wordprocessingml/2006/main">
        <w:t xml:space="preserve">2. 1 Карынфянаў 7:2-4 Кожны чалавек павінен мець сваю жонку, і кожная жанчына - свайго мужа.</w:t>
      </w:r>
    </w:p>
    <w:p/>
    <w:p>
      <w:r xmlns:w="http://schemas.openxmlformats.org/wordprocessingml/2006/main">
        <w:t xml:space="preserve">1-я Царстваў 25:44 Але Саўл аддаў дачку сваю Мэлхолу, жонку Давіда, за Фалтыя, сына Лаіша, які з Галіма.</w:t>
      </w:r>
    </w:p>
    <w:p/>
    <w:p>
      <w:r xmlns:w="http://schemas.openxmlformats.org/wordprocessingml/2006/main">
        <w:t xml:space="preserve">Саўл аддаў сваю дачку Мелхолу Фалты з Галіма, нягледзячы на тое, што яна была замужам за Давідам.</w:t>
      </w:r>
    </w:p>
    <w:p/>
    <w:p>
      <w:r xmlns:w="http://schemas.openxmlformats.org/wordprocessingml/2006/main">
        <w:t xml:space="preserve">1. Божы план вышэйшы за чалавечыя - 1 Самуіла 25:44</w:t>
      </w:r>
    </w:p>
    <w:p/>
    <w:p>
      <w:r xmlns:w="http://schemas.openxmlformats.org/wordprocessingml/2006/main">
        <w:t xml:space="preserve">2. Заўсёды ёсць большы план - 1 Самуіла 25:44</w:t>
      </w:r>
    </w:p>
    <w:p/>
    <w:p>
      <w:r xmlns:w="http://schemas.openxmlformats.org/wordprocessingml/2006/main">
        <w:t xml:space="preserve">1. Ісая 55:8-9 - Бо Мае думкі - гэта не вашы думкі, і вашы шляхі - не Мае шляхі, кажа Гасподзь. Бо як неба вышэй за зямлю, так шляхі Мае вышэй за вашыя шляхі, і думкі Мае вышэй за думкі вашыя.</w:t>
      </w:r>
    </w:p>
    <w:p/>
    <w:p>
      <w:r xmlns:w="http://schemas.openxmlformats.org/wordprocessingml/2006/main">
        <w:t xml:space="preserve">2. Прыказкі 16:9 - Сэрца чалавека абдумвае шлях свой, але Гасподзь кіруе крокі яго.</w:t>
      </w:r>
    </w:p>
    <w:p/>
    <w:p>
      <w:r xmlns:w="http://schemas.openxmlformats.org/wordprocessingml/2006/main">
        <w:t xml:space="preserve">1 Самуіла 26 можна абагульніць у трох абзацах наступным чынам з указанымі вершамі:</w:t>
      </w:r>
    </w:p>
    <w:p/>
    <w:p>
      <w:r xmlns:w="http://schemas.openxmlformats.org/wordprocessingml/2006/main">
        <w:t xml:space="preserve">Абзац 1: 1 Самуіла 26:1-12 апісвае, што Давід другі раз выратаваў жыццё Саўла. У гэтай главе Саўл працягвае пераследваць Давіда з трыма тысячамі выбраных людзей. Аднойчы ноччу Саўл стаў лагерам у пустыні Зіф, а Давід і яго людзі былі побач. Пад покрывам цемры Давід і яго пляменнік Авішай прабіраюцца ў лагер Саўла і знаходзяць яго спячым з дзідай, уваткнутай у зямлю побач. Авішай прапануе забіць Саўла, але Давід адмаўляецца, заяўляючы, што гэта не іх справа шкодзіць Божаму памазаніку.</w:t>
      </w:r>
    </w:p>
    <w:p/>
    <w:p>
      <w:r xmlns:w="http://schemas.openxmlformats.org/wordprocessingml/2006/main">
        <w:t xml:space="preserve">Абзац 2: Працягваецца ў 1-й кнізе Самуіла 26:13-20, дзе расказваецца, што Давід супрацьстаіць Саўлу з бяспечнай адлегласці. Узяўшы ў Саўла дзіду і збан для вады ў якасці доказу іх блізкасці да яго, Давід выклікае Авеніра, камандзіра войска Саўла, які не змог абараніць цара. Ён пытаецца, чаму яны працягваюць пераследваць яго, калі ён некалькі разоў праяўляў да іх міласэрнасць.</w:t>
      </w:r>
    </w:p>
    <w:p/>
    <w:p>
      <w:r xmlns:w="http://schemas.openxmlformats.org/wordprocessingml/2006/main">
        <w:t xml:space="preserve">Абзац 3: 1 Самуіла 26 завяршаецца дыялогам паміж Давідам і Саўлам, які выказвае раскаянне і прымірэнне. У такіх вершах, як 1 Самуіла 26:21-25, згадваецца, што, пачуўшы словы Давіда здалёк, Саўл яшчэ раз прызнае сваю віну і прызнае, што зграшыў супраць яго. Ён дабраслаўляе Давіда і прызнае, што той стане каралём над Ізраілем, і просіць упэўненасці, што яго нашчадкі будуць пазбаўлены, калі прыйдзе гэты час.</w:t>
      </w:r>
    </w:p>
    <w:p/>
    <w:p>
      <w:r xmlns:w="http://schemas.openxmlformats.org/wordprocessingml/2006/main">
        <w:t xml:space="preserve">Падводзячы вынік:</w:t>
      </w:r>
    </w:p>
    <w:p>
      <w:r xmlns:w="http://schemas.openxmlformats.org/wordprocessingml/2006/main">
        <w:t xml:space="preserve">1 Самуіла 26 прадстаўляе:</w:t>
      </w:r>
    </w:p>
    <w:p>
      <w:r xmlns:w="http://schemas.openxmlformats.org/wordprocessingml/2006/main">
        <w:t xml:space="preserve">Давід шкадуе Сау;</w:t>
      </w:r>
    </w:p>
    <w:p>
      <w:r xmlns:w="http://schemas.openxmlformats.org/wordprocessingml/2006/main">
        <w:t xml:space="preserve">Давід супрацьстаіць Сау;</w:t>
      </w:r>
    </w:p>
    <w:p>
      <w:r xmlns:w="http://schemas.openxmlformats.org/wordprocessingml/2006/main">
        <w:t xml:space="preserve">Дыялог паміж Давіем і Сау;</w:t>
      </w:r>
    </w:p>
    <w:p/>
    <w:p>
      <w:r xmlns:w="http://schemas.openxmlformats.org/wordprocessingml/2006/main">
        <w:t xml:space="preserve">Акцэнт на:</w:t>
      </w:r>
    </w:p>
    <w:p>
      <w:r xmlns:w="http://schemas.openxmlformats.org/wordprocessingml/2006/main">
        <w:t xml:space="preserve">Давід шкадуе Сау;</w:t>
      </w:r>
    </w:p>
    <w:p>
      <w:r xmlns:w="http://schemas.openxmlformats.org/wordprocessingml/2006/main">
        <w:t xml:space="preserve">Давід супрацьстаіць Сау;</w:t>
      </w:r>
    </w:p>
    <w:p>
      <w:r xmlns:w="http://schemas.openxmlformats.org/wordprocessingml/2006/main">
        <w:t xml:space="preserve">Дыялог паміж Давіем і Сау;</w:t>
      </w:r>
    </w:p>
    <w:p/>
    <w:p>
      <w:r xmlns:w="http://schemas.openxmlformats.org/wordprocessingml/2006/main">
        <w:t xml:space="preserve">Глава засяроджваецца на тым, як Давід у другі раз пашкадаваў жыццё Саўлу, іх наступным супрацьстаянні ў пустыні і дыялогу, які выказвае раскаянне і прымірэнне. У 1 Самуіла 26, Саўл працягвае пагоню за Давідам з вялікімі сіламі. Пад покрывам цемры Давід і Авеса ўваходзяць у лагер Саўла, пакуль ён спіць. Нягледзячы на магчымасць забіць яго, Давід вырашыў пашкадаваць жыццё Саўла, прызнаючы яго Божым памазанцам.</w:t>
      </w:r>
    </w:p>
    <w:p/>
    <w:p>
      <w:r xmlns:w="http://schemas.openxmlformats.org/wordprocessingml/2006/main">
        <w:t xml:space="preserve">Працягваючы ў 1 Самуіла 26, забраўшы дзіду Саўла і збан з вадой у якасці доказу іх блізкасці да яго, Давід супрацьстаіць Саўлу з бяспечнай адлегласці. Ён сумняваецца, чаму яны працягваюць пераследваць яго, калі ён некалькі разоў праяўляў да іх міласэрнасць.</w:t>
      </w:r>
    </w:p>
    <w:p/>
    <w:p>
      <w:r xmlns:w="http://schemas.openxmlformats.org/wordprocessingml/2006/main">
        <w:t xml:space="preserve">1 Самуіла 26 завяршаецца дыялогам паміж Давідам і Саўлам, у якім выказваецца раскаянне і прымірэнне. Пачуўшы словы Давіда здалёк, Саўл яшчэ раз прызнае сваю віну і прызнае, што зграшыў супраць Давіда. Ён дабраслаўляе Давіда і прызнае, што той стане каралём над Ізраілем, шукаючы ўпэўненасці ў тым, што яго нашчадкі будуць пазбаўлены, калі прыйдзе гэты час. У гэтым раздзеле дэманструецца як непахісная прыхільнасць Давіда захаванню жыцця Саўла, нягледзячы на тое, што яго пераследавалі, так і моманты разважанняў і пакаяння самога Саўла.</w:t>
      </w:r>
    </w:p>
    <w:p/>
    <w:p>
      <w:r xmlns:w="http://schemas.openxmlformats.org/wordprocessingml/2006/main">
        <w:t xml:space="preserve">1 ЦАРСТВ 26:1 І прыйшлі Зіфеі да Саўла ў Гіву, кажучы: ці не хаваецца Давід на гары Гахіла, што перад Ешымонам?</w:t>
      </w:r>
    </w:p>
    <w:p/>
    <w:p>
      <w:r xmlns:w="http://schemas.openxmlformats.org/wordprocessingml/2006/main">
        <w:t xml:space="preserve">Зіфеі паведамілі Саўлу, што Давід хаваецца на пагорках Хахіла каля Ешымона.</w:t>
      </w:r>
    </w:p>
    <w:p/>
    <w:p>
      <w:r xmlns:w="http://schemas.openxmlformats.org/wordprocessingml/2006/main">
        <w:t xml:space="preserve">1. Не губляйце надзеі, нават калі сутыкаецеся з цяжкімі выпрабаваннямі.</w:t>
      </w:r>
    </w:p>
    <w:p/>
    <w:p>
      <w:r xmlns:w="http://schemas.openxmlformats.org/wordprocessingml/2006/main">
        <w:t xml:space="preserve">2. Бог дапаможа нам знайсці прытулак у час патрэбы.</w:t>
      </w:r>
    </w:p>
    <w:p/>
    <w:p>
      <w:r xmlns:w="http://schemas.openxmlformats.org/wordprocessingml/2006/main">
        <w:t xml:space="preserve">1. Псальма 27:5 - Бо ў дзень скрухі Ён захавае мяне ў жытлішчы Сваім; схавае мяне ў сховішчы скініі сваёй і паставіць мяне на скале.</w:t>
      </w:r>
    </w:p>
    <w:p/>
    <w:p>
      <w:r xmlns:w="http://schemas.openxmlformats.org/wordprocessingml/2006/main">
        <w:t xml:space="preserve">2. Матфея 11:28-30 - Прыйдзіце да Мяне, усе спрацаваныя і абцяжараныя, і Я супакою вас. Вазьміце ярмо Маё на сябе і навучыцеся ад Мяне, бо Я ціхі і пакорны сэрцам, і знойдзеце супакой душам вашым. Бо ярмо маё прыемнае і цяжар мой лёгкі.</w:t>
      </w:r>
    </w:p>
    <w:p/>
    <w:p>
      <w:r xmlns:w="http://schemas.openxmlformats.org/wordprocessingml/2006/main">
        <w:t xml:space="preserve">1-Я ЦАРСТВ 26:2 І ўстаў Саўл і пайшоў у пустыню Зіф, маючы зь ім тры тысячы выбраных ізраільцянаў, каб шукаць Давіда ў пустыні Зіф.</w:t>
      </w:r>
    </w:p>
    <w:p/>
    <w:p>
      <w:r xmlns:w="http://schemas.openxmlformats.org/wordprocessingml/2006/main">
        <w:t xml:space="preserve">Саўл сабраў тры тысячы чалавек, каб шукаць Давіда ў пустыні Зіф.</w:t>
      </w:r>
    </w:p>
    <w:p/>
    <w:p>
      <w:r xmlns:w="http://schemas.openxmlformats.org/wordprocessingml/2006/main">
        <w:t xml:space="preserve">1. Сіла настойлівага імкнення: разважанні з 1 Самуіла 26:2</w:t>
      </w:r>
    </w:p>
    <w:p/>
    <w:p>
      <w:r xmlns:w="http://schemas.openxmlformats.org/wordprocessingml/2006/main">
        <w:t xml:space="preserve">2. Мужнасць правадыра: 1 Самуіла 26:2</w:t>
      </w:r>
    </w:p>
    <w:p/>
    <w:p>
      <w:r xmlns:w="http://schemas.openxmlformats.org/wordprocessingml/2006/main">
        <w:t xml:space="preserve">1. Матфея 7:7-8, Прасіце, і будзе вам дадзена; шукайце, і знойдзеце; стукайцеся, і адчыняць вам. Бо кожны, хто просіць, атрымлівае, і хто шукае, знаходзіць, і хто стукае, таму адчыняць.</w:t>
      </w:r>
    </w:p>
    <w:p/>
    <w:p>
      <w:r xmlns:w="http://schemas.openxmlformats.org/wordprocessingml/2006/main">
        <w:t xml:space="preserve">2. Выслоўі 21:5, Планы руплівых вядуць да прыбытку гэтак жа дакладна, як паспешлівасць вядзе да галечы.</w:t>
      </w:r>
    </w:p>
    <w:p/>
    <w:p>
      <w:r xmlns:w="http://schemas.openxmlformats.org/wordprocessingml/2006/main">
        <w:t xml:space="preserve">1 ЦАРСТВАЎ 26:3 І разьмясьціўся Саўл табарам на гары Гахіла, што насупраць Ешымона, пры дарозе. А Давід застаўся ў пустыні і ўбачыў, што Саўл ішоў за ім у пустыню.</w:t>
      </w:r>
    </w:p>
    <w:p/>
    <w:p>
      <w:r xmlns:w="http://schemas.openxmlformats.org/wordprocessingml/2006/main">
        <w:t xml:space="preserve">Саўл пайшоў за Давідам у пустыню, дзе Давід стаяў табарам на гары Гахіла, што на дарозе Ешымон.</w:t>
      </w:r>
    </w:p>
    <w:p/>
    <w:p>
      <w:r xmlns:w="http://schemas.openxmlformats.org/wordprocessingml/2006/main">
        <w:t xml:space="preserve">1. Бог ставіць нас у складаныя сітуацыі, каб праверыць нашу веру і давер да Яго.</w:t>
      </w:r>
    </w:p>
    <w:p/>
    <w:p>
      <w:r xmlns:w="http://schemas.openxmlformats.org/wordprocessingml/2006/main">
        <w:t xml:space="preserve">2. Нават калі мы знаходзімся ў пустыні, Бог будзе з намі.</w:t>
      </w:r>
    </w:p>
    <w:p/>
    <w:p>
      <w:r xmlns:w="http://schemas.openxmlformats.org/wordprocessingml/2006/main">
        <w:t xml:space="preserve">1. Ісая 43:2 Калі ты пяройдзеш праз ваду, Я буду з табою; і калі ты будзеш праходзіць праз рэкі, яны не захлынуць цябе.</w:t>
      </w:r>
    </w:p>
    <w:p/>
    <w:p>
      <w:r xmlns:w="http://schemas.openxmlformats.org/wordprocessingml/2006/main">
        <w:t xml:space="preserve">2. Рымлянаў 8:28 І мы ведаем, што ва ўсім Бог дзейнічае на дабро тым, хто любіць Яго, хто пакліканы паводле Яго пастановы.</w:t>
      </w:r>
    </w:p>
    <w:p/>
    <w:p>
      <w:r xmlns:w="http://schemas.openxmlformats.org/wordprocessingml/2006/main">
        <w:t xml:space="preserve">1-я Царстваў 26:4 І паслаў Давід выведнікаў, і даведаўся, што Саўл сапраўды прыйшоў.</w:t>
      </w:r>
    </w:p>
    <w:p/>
    <w:p>
      <w:r xmlns:w="http://schemas.openxmlformats.org/wordprocessingml/2006/main">
        <w:t xml:space="preserve">Давід паслаў шпіёнаў, каб пераканацца, што Саўл сапраўды прыбыў.</w:t>
      </w:r>
    </w:p>
    <w:p/>
    <w:p>
      <w:r xmlns:w="http://schemas.openxmlformats.org/wordprocessingml/2006/main">
        <w:t xml:space="preserve">1. Мы павінны заўсёды пераправяраць факты, перш чым прымаць рашэнні.</w:t>
      </w:r>
    </w:p>
    <w:p/>
    <w:p>
      <w:r xmlns:w="http://schemas.openxmlformats.org/wordprocessingml/2006/main">
        <w:t xml:space="preserve">2. Будзь мудрым і асцярожным ва ўсім, што робіш.</w:t>
      </w:r>
    </w:p>
    <w:p/>
    <w:p>
      <w:r xmlns:w="http://schemas.openxmlformats.org/wordprocessingml/2006/main">
        <w:t xml:space="preserve">1. Выслоўі 14:15 - простыя вераць у што заўгодна, а разумныя абдумваюць крокі свае.</w:t>
      </w:r>
    </w:p>
    <w:p/>
    <w:p>
      <w:r xmlns:w="http://schemas.openxmlformats.org/wordprocessingml/2006/main">
        <w:t xml:space="preserve">2. Прыказкі 19:5 - Ілжывы сведка не застанецца беспакараным, і той, хто вылівае хлусню, не выйдзе на волю.</w:t>
      </w:r>
    </w:p>
    <w:p/>
    <w:p>
      <w:r xmlns:w="http://schemas.openxmlformats.org/wordprocessingml/2006/main">
        <w:t xml:space="preserve">1-Я ЦАРСТВА 26:5 І ўстаў Давід і прыйшоў да месца, дзе атабарыўся Саўл, і ўбачыў Давід месца, дзе ляжаў Саўл і Авэнір, сын Ніраў, ваеначальнік ягоны, а Саўл ляжаў у рове і людзі сабраліся вакол яго.</w:t>
      </w:r>
    </w:p>
    <w:p/>
    <w:p>
      <w:r xmlns:w="http://schemas.openxmlformats.org/wordprocessingml/2006/main">
        <w:t xml:space="preserve">Давід пайшоў да месца, дзе Саўл стаяў лагерам, і ўбачыў Саўла, які ляжаў у акопе, акружаны сваімі салдатамі.</w:t>
      </w:r>
    </w:p>
    <w:p/>
    <w:p>
      <w:r xmlns:w="http://schemas.openxmlformats.org/wordprocessingml/2006/main">
        <w:t xml:space="preserve">1. Божы план: урокі з гісторыі Давіда і Саўла</w:t>
      </w:r>
    </w:p>
    <w:p/>
    <w:p>
      <w:r xmlns:w="http://schemas.openxmlformats.org/wordprocessingml/2006/main">
        <w:t xml:space="preserve">2. Выконваць волю Бога, а не сваю: вывучэнне 1 Самуіла 26</w:t>
      </w:r>
    </w:p>
    <w:p/>
    <w:p>
      <w:r xmlns:w="http://schemas.openxmlformats.org/wordprocessingml/2006/main">
        <w:t xml:space="preserve">1. Рымлянаў 12:2 - Не прыстасоўвайцеся да гэтага свету, але перамяняйцеся абнаўленнем вашага розуму, каб праз выпрабаванне вы маглі распазнаць, што ёсць воля Божая, што добрае, прыемнае і дасканалае.</w:t>
      </w:r>
    </w:p>
    <w:p/>
    <w:p>
      <w:r xmlns:w="http://schemas.openxmlformats.org/wordprocessingml/2006/main">
        <w:t xml:space="preserve">2. Псальма 37:23 - Сцегі чалавека цвёрдыя Госпадам, калі яму падабаецца шлях ягоны;</w:t>
      </w:r>
    </w:p>
    <w:p/>
    <w:p>
      <w:r xmlns:w="http://schemas.openxmlformats.org/wordprocessingml/2006/main">
        <w:t xml:space="preserve">1 ЦАРСТВ 26:6 І адказаў Давід і сказаў Ахімэлэху Хэтэяніну і Авэсу, сыну Саруінага, брату Ёава, кажучы: хто пойдзе са мною да Саўла ў табар? І сказаў Авэса: я пайду з табою.</w:t>
      </w:r>
    </w:p>
    <w:p/>
    <w:p>
      <w:r xmlns:w="http://schemas.openxmlformats.org/wordprocessingml/2006/main">
        <w:t xml:space="preserve">Давід спытаўся ў Ахімэлэха Хэтэяніна і Авэсы, сына Саруінага, брата Ёава, ці жадае хто суправаджаць яго ў табар Саўла. Авэса згадзіўся пайсьці зь ім.</w:t>
      </w:r>
    </w:p>
    <w:p/>
    <w:p>
      <w:r xmlns:w="http://schemas.openxmlformats.org/wordprocessingml/2006/main">
        <w:t xml:space="preserve">1. Мы заўсёды павінны быць гатовымі ісці з тымі, каму патрэбна наша дапамога.</w:t>
      </w:r>
    </w:p>
    <w:p/>
    <w:p>
      <w:r xmlns:w="http://schemas.openxmlformats.org/wordprocessingml/2006/main">
        <w:t xml:space="preserve">2. Служэнне Богу прадугледжвае дапамогу іншым у патрэбе.</w:t>
      </w:r>
    </w:p>
    <w:p/>
    <w:p>
      <w:r xmlns:w="http://schemas.openxmlformats.org/wordprocessingml/2006/main">
        <w:t xml:space="preserve">1. Піліпянаў 2:3-4 - Нічога не рабіце з эгаістычных амбіцый або марнай саманадзейнасці. Наадварот, у пакоры шануйце іншых вышэй за сябе, не клапоцячыся пра свае інтарэсы, але кожны з вас пра інтарэсы іншых.</w:t>
      </w:r>
    </w:p>
    <w:p/>
    <w:p>
      <w:r xmlns:w="http://schemas.openxmlformats.org/wordprocessingml/2006/main">
        <w:t xml:space="preserve">2. Галатаў 6:2 - Нясіце цяжар адзін аднаго, і такім чынам вы выканаеце закон Хрыста.</w:t>
      </w:r>
    </w:p>
    <w:p/>
    <w:p>
      <w:r xmlns:w="http://schemas.openxmlformats.org/wordprocessingml/2006/main">
        <w:t xml:space="preserve">1-Я ЦАРСТВ 26:7 І прыйшлі Давід і Авэса да народу ўначы, і вось, Саўл спіць у рове, і дзіда ягоная ўваткнута ў зямлю ў галаве яго, а Авэнір і народ ляжаць вакол яго.</w:t>
      </w:r>
    </w:p>
    <w:p/>
    <w:p>
      <w:r xmlns:w="http://schemas.openxmlformats.org/wordprocessingml/2006/main">
        <w:t xml:space="preserve">Давід і Авэса пайшлі да Саўла ўначы і знайшлі яго сьпячым з дзідай, уваткнутай у зямлю каля ягонага балазе, акружанага сваім народам пад кіраўніцтвам Авэніра.</w:t>
      </w:r>
    </w:p>
    <w:p/>
    <w:p>
      <w:r xmlns:w="http://schemas.openxmlformats.org/wordprocessingml/2006/main">
        <w:t xml:space="preserve">1. Важнасць вернасці Богу перад абліччам спакусы</w:t>
      </w:r>
    </w:p>
    <w:p/>
    <w:p>
      <w:r xmlns:w="http://schemas.openxmlformats.org/wordprocessingml/2006/main">
        <w:t xml:space="preserve">2. Моц нашых сістэм падтрымкі</w:t>
      </w:r>
    </w:p>
    <w:p/>
    <w:p>
      <w:r xmlns:w="http://schemas.openxmlformats.org/wordprocessingml/2006/main">
        <w:t xml:space="preserve">1. Прыказкі 27:17 Жалеза точыць жалеза, і адзін чалавек точыць другога.</w:t>
      </w:r>
    </w:p>
    <w:p/>
    <w:p>
      <w:r xmlns:w="http://schemas.openxmlformats.org/wordprocessingml/2006/main">
        <w:t xml:space="preserve">2. Рымлянам 12:10 Любіце адзін аднаго братэрскай любоўю. Перасягайце адзін аднаго ў праяўленні гонару.</w:t>
      </w:r>
    </w:p>
    <w:p/>
    <w:p>
      <w:r xmlns:w="http://schemas.openxmlformats.org/wordprocessingml/2006/main">
        <w:t xml:space="preserve">1-я Царстваў 26:8 І сказаў Авэса Давіду: сёньня Бог аддаў ворага твайго ў рукі твае; дык вось, дазволь мне адразу пабіць яго дзідаю да зямлі, і я не паб'ю яго другі раз.</w:t>
      </w:r>
    </w:p>
    <w:p/>
    <w:p>
      <w:r xmlns:w="http://schemas.openxmlformats.org/wordprocessingml/2006/main">
        <w:t xml:space="preserve">Авеса заклікае Давіда скарыстацца магчымасцю, каб перамагчы свайго ворага.</w:t>
      </w:r>
    </w:p>
    <w:p/>
    <w:p>
      <w:r xmlns:w="http://schemas.openxmlformats.org/wordprocessingml/2006/main">
        <w:t xml:space="preserve">1. Важна прызнаць дадзеныя Богам магчымасці і скарыстацца імі.</w:t>
      </w:r>
    </w:p>
    <w:p/>
    <w:p>
      <w:r xmlns:w="http://schemas.openxmlformats.org/wordprocessingml/2006/main">
        <w:t xml:space="preserve">2. Нават у моманты спакусы Бог жадае, каб мы зрабілі правільны выбар.</w:t>
      </w:r>
    </w:p>
    <w:p/>
    <w:p>
      <w:r xmlns:w="http://schemas.openxmlformats.org/wordprocessingml/2006/main">
        <w:t xml:space="preserve">1. 1 Карынфянаў 10:13, «Ніякая спакуса не спасцігла вас, якая не з'яўляецца звычайнай для чалавека. Бог верны, і Ён не дапусціць, каб вы былі спакушаны звыш вашых магчымасцяў, але разам са спакусай Ён таксама дасць шлях выратавання, каб вы маглі гэта вытрымаць».</w:t>
      </w:r>
    </w:p>
    <w:p/>
    <w:p>
      <w:r xmlns:w="http://schemas.openxmlformats.org/wordprocessingml/2006/main">
        <w:t xml:space="preserve">2. Якава 4:17, "Такім чынам, хто ведае, што правільна рабіць, але не робіць гэтага, для таго гэта грэх".</w:t>
      </w:r>
    </w:p>
    <w:p/>
    <w:p>
      <w:r xmlns:w="http://schemas.openxmlformats.org/wordprocessingml/2006/main">
        <w:t xml:space="preserve">1-Я ЦАРСТВ 26:9 І сказаў Давід Авэсу: не губі яго, бо хто можа падняць руку сваю на памазанца Гасподняга і застацца без віны?</w:t>
      </w:r>
    </w:p>
    <w:p/>
    <w:p>
      <w:r xmlns:w="http://schemas.openxmlformats.org/wordprocessingml/2006/main">
        <w:t xml:space="preserve">Давід адмаўляецца нашкодзіць Саўлу, нават калі Саўл спрабуе пазбавіць яго жыцця, таму што Саўл памазаны Богам.</w:t>
      </w:r>
    </w:p>
    <w:p/>
    <w:p>
      <w:r xmlns:w="http://schemas.openxmlformats.org/wordprocessingml/2006/main">
        <w:t xml:space="preserve">1. Памятайце, што ніхто не стаіць вышэй за Божае памазаньне, нават калі канфліктуе адзін з адным.</w:t>
      </w:r>
    </w:p>
    <w:p/>
    <w:p>
      <w:r xmlns:w="http://schemas.openxmlformats.org/wordprocessingml/2006/main">
        <w:t xml:space="preserve">2. Як нашы дзеянні адлюстроўваюць нашу веру ў Божую сілу абараняць тых, каго Ён выбраў.</w:t>
      </w:r>
    </w:p>
    <w:p/>
    <w:p>
      <w:r xmlns:w="http://schemas.openxmlformats.org/wordprocessingml/2006/main">
        <w:t xml:space="preserve">1. Псальма 105:15 кажа: Не дакранайцеся да памазанцаў маіх; не рабі шкоды Маім прарокам.</w:t>
      </w:r>
    </w:p>
    <w:p/>
    <w:p>
      <w:r xmlns:w="http://schemas.openxmlformats.org/wordprocessingml/2006/main">
        <w:t xml:space="preserve">2. Рымлянаў 12:19 Улюбёныя, ніколі не помсціце самі, але пакіньце гэта гневу Божаму, бо напісана: "Мне помста, Я адплачу", кажа Гасподзь.</w:t>
      </w:r>
    </w:p>
    <w:p/>
    <w:p>
      <w:r xmlns:w="http://schemas.openxmlformats.org/wordprocessingml/2006/main">
        <w:t xml:space="preserve">1-я Царстваў 26:10 Яшчэ сказаў Давід: жывы Гасподзь, паб'е яго Гасподзь; ці прыйдзе яго дзень, каб памерці; альбо ён пойдзе ў бітву і загіне.</w:t>
      </w:r>
    </w:p>
    <w:p/>
    <w:p>
      <w:r xmlns:w="http://schemas.openxmlformats.org/wordprocessingml/2006/main">
        <w:t xml:space="preserve">Давід пацвярджае сваю веру ў Бога і Яго здольнасць вяршыць справядлівасць, калі выказвае ўпэўненасць, што альбо Саўл будзе разбіты, прыйдзе яго дзень, каб памерці, альбо ён спусціцца ў бой і загіне.</w:t>
      </w:r>
    </w:p>
    <w:p/>
    <w:p>
      <w:r xmlns:w="http://schemas.openxmlformats.org/wordprocessingml/2006/main">
        <w:t xml:space="preserve">1. «Божая справядлівасць: надзейнае запэўненне Давіда»</w:t>
      </w:r>
    </w:p>
    <w:p/>
    <w:p>
      <w:r xmlns:w="http://schemas.openxmlformats.org/wordprocessingml/2006/main">
        <w:t xml:space="preserve">2. «Вера Давіда: прыклад стойкасці і даверу»</w:t>
      </w:r>
    </w:p>
    <w:p/>
    <w:p>
      <w:r xmlns:w="http://schemas.openxmlformats.org/wordprocessingml/2006/main">
        <w:t xml:space="preserve">1. Эфесянаў 6:13 - "Таму вазьміце ўсю зброю Божую, каб вы маглі супрацьстаяць у дзень ліхі і, зрабіўшы ўсё, устояць".</w:t>
      </w:r>
    </w:p>
    <w:p/>
    <w:p>
      <w:r xmlns:w="http://schemas.openxmlformats.org/wordprocessingml/2006/main">
        <w:t xml:space="preserve">2. Рымлянаў 10:17 - "Такім чынам, вера ад слухання, а слуханне праз слова Хрыста".</w:t>
      </w:r>
    </w:p>
    <w:p/>
    <w:p>
      <w:r xmlns:w="http://schemas.openxmlformats.org/wordprocessingml/2006/main">
        <w:t xml:space="preserve">1-я Царстваў 26:11 Не дай мне Гасподзь працягваць руку маю на памазанца Гасподняга, але вазьмі цяпер дзіду, якая пры яго галаўні, і збанок вады, і пойдзем.</w:t>
      </w:r>
    </w:p>
    <w:p/>
    <w:p>
      <w:r xmlns:w="http://schemas.openxmlformats.org/wordprocessingml/2006/main">
        <w:t xml:space="preserve">Давід адмаўляецца атакаваць Саўла, нават калі Саўл спрабуе яго забіць, і замест гэтага просіць у Саўла дзіду і збан з вадой.</w:t>
      </w:r>
    </w:p>
    <w:p/>
    <w:p>
      <w:r xmlns:w="http://schemas.openxmlformats.org/wordprocessingml/2006/main">
        <w:t xml:space="preserve">1. Важнасць праяўляць міласэрнасць і прабачэнне нават нашым ворагам.</w:t>
      </w:r>
    </w:p>
    <w:p/>
    <w:p>
      <w:r xmlns:w="http://schemas.openxmlformats.org/wordprocessingml/2006/main">
        <w:t xml:space="preserve">2. Моц веры і паслухмянасці над эгаістычнымі жаданнямі.</w:t>
      </w:r>
    </w:p>
    <w:p/>
    <w:p>
      <w:r xmlns:w="http://schemas.openxmlformats.org/wordprocessingml/2006/main">
        <w:t xml:space="preserve">1. Матфея 5:44 - Але Я кажу вам: любіце ворагаў вашых і маліцеся за тых, хто пераследуе вас.</w:t>
      </w:r>
    </w:p>
    <w:p/>
    <w:p>
      <w:r xmlns:w="http://schemas.openxmlformats.org/wordprocessingml/2006/main">
        <w:t xml:space="preserve">2. Рымлянам 12:17-21 - Не адплачвайце нікому злом за зло. Будзьце асцярожныя, каб рабіць тое, што правільна ва ўсіх. Калі гэта магчыма, наколькі гэта залежыць ад вас, жывіце ў міры з усімі. Не помсціце, мае дарагія сябры, але пакіньце месца для Божага гневу, бо напісана: Мне помсціць; Я адплачу, кажа Гасподзь. Наадварот: калі вораг твой галодны, накармі яго; калі ён адчувае смагу, дайце яму напіцца. Робячы гэта, вы наваліце яму на галаву распаленыя вуглі. Не будзь пераможаны злом, але перамагай зло дабром.</w:t>
      </w:r>
    </w:p>
    <w:p/>
    <w:p>
      <w:r xmlns:w="http://schemas.openxmlformats.org/wordprocessingml/2006/main">
        <w:t xml:space="preserve">1-я Царстваў 26:12 І ўзяў Давід дзіду і посуд з вадою з галавы Саўла; і адышлі іх, і ніхто не ўбачыў, і не даведаўся, і не прачнуўся, бо ўсе яны спалі; таму што глыбокі сон ад Госпада напаў на іх.</w:t>
      </w:r>
    </w:p>
    <w:p/>
    <w:p>
      <w:r xmlns:w="http://schemas.openxmlformats.org/wordprocessingml/2006/main">
        <w:t xml:space="preserve">Давід узяў дзіду Саўла і збан з вадой, калі ўсе спалі з-за глыбокага сну ад Госпада.</w:t>
      </w:r>
    </w:p>
    <w:p/>
    <w:p>
      <w:r xmlns:w="http://schemas.openxmlformats.org/wordprocessingml/2006/main">
        <w:t xml:space="preserve">1. Божую прысутнасць можна адчуць нават у самых нечаканых месцах.</w:t>
      </w:r>
    </w:p>
    <w:p/>
    <w:p>
      <w:r xmlns:w="http://schemas.openxmlformats.org/wordprocessingml/2006/main">
        <w:t xml:space="preserve">2. Божая абарона будзе ахоўваць нас, нават калі мы адчуваем сябе ўразлівымі.</w:t>
      </w:r>
    </w:p>
    <w:p/>
    <w:p>
      <w:r xmlns:w="http://schemas.openxmlformats.org/wordprocessingml/2006/main">
        <w:t xml:space="preserve">1. Псальма 4:8 - У міры я ляжу і буду спаць; бо Ты адзін, Госпадзе, дай мне жыць у бяспецы.</w:t>
      </w:r>
    </w:p>
    <w:p/>
    <w:p>
      <w:r xmlns:w="http://schemas.openxmlformats.org/wordprocessingml/2006/main">
        <w:t xml:space="preserve">2. Ісая 26:3 - Вы захоўваеце ў поўным спакоі таго, чый розум застаецца на вас, таму што ён спадзяецца на вас.</w:t>
      </w:r>
    </w:p>
    <w:p/>
    <w:p>
      <w:r xmlns:w="http://schemas.openxmlformats.org/wordprocessingml/2006/main">
        <w:t xml:space="preserve">1-Я ЦАРСТВ 26:13 І Давід перайшоў на другі бок і стаў на вяршыні гары зводдаль; вялікая прастора паміж імі:</w:t>
      </w:r>
    </w:p>
    <w:p/>
    <w:p>
      <w:r xmlns:w="http://schemas.openxmlformats.org/wordprocessingml/2006/main">
        <w:t xml:space="preserve">Давід падняўся на вяршыню гары далей ад Саўла, стварыўшы паміж імі вялікую адлегласць.</w:t>
      </w:r>
    </w:p>
    <w:p/>
    <w:p>
      <w:r xmlns:w="http://schemas.openxmlformats.org/wordprocessingml/2006/main">
        <w:t xml:space="preserve">1. Бог хоча, каб мы трымаліся на паважлівай адлегласці ад тых, хто не адпавядае Яго волі.</w:t>
      </w:r>
    </w:p>
    <w:p/>
    <w:p>
      <w:r xmlns:w="http://schemas.openxmlformats.org/wordprocessingml/2006/main">
        <w:t xml:space="preserve">2. Мы можам знайсці сілу ў тым, каб цвёрда адстойваць свае перакананні, адначасова праяўляючы павагу і добразычлівасць да тых, хто супраць нас.</w:t>
      </w:r>
    </w:p>
    <w:p/>
    <w:p>
      <w:r xmlns:w="http://schemas.openxmlformats.org/wordprocessingml/2006/main">
        <w:t xml:space="preserve">1. Лукі 6:31 - "І як хочаце, каб іншыя рабілі вам, так і вы ім рабіце".</w:t>
      </w:r>
    </w:p>
    <w:p/>
    <w:p>
      <w:r xmlns:w="http://schemas.openxmlformats.org/wordprocessingml/2006/main">
        <w:t xml:space="preserve">2. Рымлянам 12:18 - "Калі магчыма, наколькі гэта залежыць ад вас, жывіце ў міры з усімі".</w:t>
      </w:r>
    </w:p>
    <w:p/>
    <w:p>
      <w:r xmlns:w="http://schemas.openxmlformats.org/wordprocessingml/2006/main">
        <w:t xml:space="preserve">1-Я ЦАРСТВА 26:14 І закрычаў Давід да народу і да Авэніра, сына Ніравага, кажучы: Ты не адказваеш, Авэнір? І адказваў Авэнір і сказаў: хто ты такі, што клічаш цара?</w:t>
      </w:r>
    </w:p>
    <w:p/>
    <w:p>
      <w:r xmlns:w="http://schemas.openxmlformats.org/wordprocessingml/2006/main">
        <w:t xml:space="preserve">Дэвід кліча Абнера і пытаецца, чаму той не адказвае.</w:t>
      </w:r>
    </w:p>
    <w:p/>
    <w:p>
      <w:r xmlns:w="http://schemas.openxmlformats.org/wordprocessingml/2006/main">
        <w:t xml:space="preserve">1. Сіла нашых слоў</w:t>
      </w:r>
    </w:p>
    <w:p/>
    <w:p>
      <w:r xmlns:w="http://schemas.openxmlformats.org/wordprocessingml/2006/main">
        <w:t xml:space="preserve">2. Патрэба ў цярпенні</w:t>
      </w:r>
    </w:p>
    <w:p/>
    <w:p>
      <w:r xmlns:w="http://schemas.openxmlformats.org/wordprocessingml/2006/main">
        <w:t xml:space="preserve">1. Прыказкі 18:21 Смерць і жыццё ва ўладзе языка, і тыя, хто любіць яго, будуць есці яго плады.</w:t>
      </w:r>
    </w:p>
    <w:p/>
    <w:p>
      <w:r xmlns:w="http://schemas.openxmlformats.org/wordprocessingml/2006/main">
        <w:t xml:space="preserve">2. Якава 5:7-8 Дык вось, браты, будзьце цярплівыя да прыйсця Пана. Паглядзіце, як земляроб чакае каштоўнага плёну зямлі, церпячы яго, пакуль не атрымае ранняга і позняга дажджоў. Вы таксама, будзьце цярплівыя. Умацуйце сэрцы вашыя, бо наблізіўся прыход Пана.</w:t>
      </w:r>
    </w:p>
    <w:p/>
    <w:p>
      <w:r xmlns:w="http://schemas.openxmlformats.org/wordprocessingml/2006/main">
        <w:t xml:space="preserve">1-Я ЦАРСТВА 26:15 І сказаў Давід Авэніру: ці не адважны ты чалавек? і хто падобны да цябе ў Ізраілі? чаму ж ты не ахоўваў гаспадара твайго цара? бо прыйшоў адзін з людзей, каб загубіць цара, гаспадара твайго.</w:t>
      </w:r>
    </w:p>
    <w:p/>
    <w:p>
      <w:r xmlns:w="http://schemas.openxmlformats.org/wordprocessingml/2006/main">
        <w:t xml:space="preserve">Давід ставіць пад сумнеў вернасць Абнера каралю Саўлу, пытаючыся, чаму ён не абараніў яго ад пагрозы з боку аднаго з людзей.</w:t>
      </w:r>
    </w:p>
    <w:p/>
    <w:p>
      <w:r xmlns:w="http://schemas.openxmlformats.org/wordprocessingml/2006/main">
        <w:t xml:space="preserve">1: Мы заўсёды павінны заставацца вернымі нашым лідэрам і абараняць іх ад небяспекі.</w:t>
      </w:r>
    </w:p>
    <w:p/>
    <w:p>
      <w:r xmlns:w="http://schemas.openxmlformats.org/wordprocessingml/2006/main">
        <w:t xml:space="preserve">2: Нават у цяжкія часы мы павінны заставацца вернымі тым, каму пакліканы служыць.</w:t>
      </w:r>
    </w:p>
    <w:p/>
    <w:p>
      <w:r xmlns:w="http://schemas.openxmlformats.org/wordprocessingml/2006/main">
        <w:t xml:space="preserve">1: Прыказкі 24:21 - Сыне мой, бойся Госпада і цара і не далучайся да тых, хто бунтуе.</w:t>
      </w:r>
    </w:p>
    <w:p/>
    <w:p>
      <w:r xmlns:w="http://schemas.openxmlformats.org/wordprocessingml/2006/main">
        <w:t xml:space="preserve">2: Рымлянам 13: 1 - Няхай кожная душа падпарадкоўваецца ўладам. Бо няма ўлады, як не ад Бога, і ўлады, якія існуюць, устаноўлены Богам.</w:t>
      </w:r>
    </w:p>
    <w:p/>
    <w:p>
      <w:r xmlns:w="http://schemas.openxmlformats.org/wordprocessingml/2006/main">
        <w:t xml:space="preserve">1-я Царстваў 26:16 Нядобра гэта ты зрабіў. Жывы Гасподзь, вартыя вы сьмерці, бо не захавалі гаспадара вашага, памазанца Гасподняга. А цяпер паглядзіце, дзе каралеўская дзіда і збанок з вадою, які ляжыць у яго.</w:t>
      </w:r>
    </w:p>
    <w:p/>
    <w:p>
      <w:r xmlns:w="http://schemas.openxmlformats.org/wordprocessingml/2006/main">
        <w:t xml:space="preserve">Саўл супрацьстаіць Давіду за тое, што ён пашкадаваў яму жыццё, калі ў яго была магчымасць забіць яго.</w:t>
      </w:r>
    </w:p>
    <w:p/>
    <w:p>
      <w:r xmlns:w="http://schemas.openxmlformats.org/wordprocessingml/2006/main">
        <w:t xml:space="preserve">1. Бог кіруе нашым жыццём</w:t>
      </w:r>
    </w:p>
    <w:p/>
    <w:p>
      <w:r xmlns:w="http://schemas.openxmlformats.org/wordprocessingml/2006/main">
        <w:t xml:space="preserve">2. Сіла прабачэння</w:t>
      </w:r>
    </w:p>
    <w:p/>
    <w:p>
      <w:r xmlns:w="http://schemas.openxmlformats.org/wordprocessingml/2006/main">
        <w:t xml:space="preserve">1. Ісая 43:1-3 - "Не бойся, бо Я адкупіў цябе; Я назваў цябе па імені, ты мой. Калі будзеш праходзіць праз воды, Я буду з табою; і праз рэкі, яны будуць не ахопіць цябе; калі пройдзеш праз агонь, не спалішся, і полымя не спаліць цябе».</w:t>
      </w:r>
    </w:p>
    <w:p/>
    <w:p>
      <w:r xmlns:w="http://schemas.openxmlformats.org/wordprocessingml/2006/main">
        <w:t xml:space="preserve">2. 1 Пятра 2:21-25 - «Бо да гэтага вы пакліканы, таму што і Хрыстос пацярпеў за вас, пакінуўшы вам прыклад, каб вы ішлі па слядах Ягоных. Ён не ўчыніў граху, і не было падману ў вусны ягоныя. Калі яго ліхасловілі, ён не ліхасловіў у адказ; калі цярпеў, не пагражаў, але давяраў сябе таму, хто судзіць справядліва».</w:t>
      </w:r>
    </w:p>
    <w:p/>
    <w:p>
      <w:r xmlns:w="http://schemas.openxmlformats.org/wordprocessingml/2006/main">
        <w:t xml:space="preserve">1-Я ЦАРСТВА 26:17 І пазнаў Саўл голас Давіда і сказаў: гэта твой голас, сыне мой Давіде? І сказаў Давід: гэта мой голас, спадару цару!</w:t>
      </w:r>
    </w:p>
    <w:p/>
    <w:p>
      <w:r xmlns:w="http://schemas.openxmlformats.org/wordprocessingml/2006/main">
        <w:t xml:space="preserve">Саўл пазнае голас Давіда, і Давід прызнае Саўла каралём.</w:t>
      </w:r>
    </w:p>
    <w:p/>
    <w:p>
      <w:r xmlns:w="http://schemas.openxmlformats.org/wordprocessingml/2006/main">
        <w:t xml:space="preserve">1. Сіла прызнання: навучыцца прызнаваць і паважаць адзін аднаго.</w:t>
      </w:r>
    </w:p>
    <w:p/>
    <w:p>
      <w:r xmlns:w="http://schemas.openxmlformats.org/wordprocessingml/2006/main">
        <w:t xml:space="preserve">2. Важнасць ідэнтычнасці: даведацца, хто мы ў вачах Бога.</w:t>
      </w:r>
    </w:p>
    <w:p/>
    <w:p>
      <w:r xmlns:w="http://schemas.openxmlformats.org/wordprocessingml/2006/main">
        <w:t xml:space="preserve">1. Прыказкі 18:24: Чалавек, які мае сяброў, павінен быць прыязным; і ёсць сябар, які больш блізкі за брата.</w:t>
      </w:r>
    </w:p>
    <w:p/>
    <w:p>
      <w:r xmlns:w="http://schemas.openxmlformats.org/wordprocessingml/2006/main">
        <w:t xml:space="preserve">2. Рымлянам 12:10: Будзьце міласэрнымі адзін да аднаго з братэрскай любоўю, у гонар даючы адзін аднаму.</w:t>
      </w:r>
    </w:p>
    <w:p/>
    <w:p>
      <w:r xmlns:w="http://schemas.openxmlformats.org/wordprocessingml/2006/main">
        <w:t xml:space="preserve">1-Я ЦАРСТВА 26:18 І сказаў ён: навошта гаспадар мой так гоніцца за рабом сваім? за што я зрабіў? ці якое зло ў руцэ маёй?</w:t>
      </w:r>
    </w:p>
    <w:p/>
    <w:p>
      <w:r xmlns:w="http://schemas.openxmlformats.org/wordprocessingml/2006/main">
        <w:t xml:space="preserve">Дэвід пытаецца, чаму Саўл пераследуе яго, калі ён не зрабіў нічога дрэннага.</w:t>
      </w:r>
    </w:p>
    <w:p/>
    <w:p>
      <w:r xmlns:w="http://schemas.openxmlformats.org/wordprocessingml/2006/main">
        <w:t xml:space="preserve">1. Мы павінны заўсёды верыць у Божую справядлівасць і праведнасць, нават калі здаецца, што нас несправядліва пераследуюць.</w:t>
      </w:r>
    </w:p>
    <w:p/>
    <w:p>
      <w:r xmlns:w="http://schemas.openxmlformats.org/wordprocessingml/2006/main">
        <w:t xml:space="preserve">2. Бог заўсёды клапоціцца пра нас і ніколі не дазволіць, каб нас несправядліва абвінавацілі.</w:t>
      </w:r>
    </w:p>
    <w:p/>
    <w:p>
      <w:r xmlns:w="http://schemas.openxmlformats.org/wordprocessingml/2006/main">
        <w:t xml:space="preserve">1. Псальма 37:1-3 Не смутуйся з-за злачынцаў і не зайздросці на тых, хто чыніць беззаконне. Бо яны хутка будуць скошаны, як трава, і засохнуць, як зеляніна. Спадзявайся на Госпада і рабі дабро; так будзеш жыць на зямлі і сапраўды будзеш сыты.</w:t>
      </w:r>
    </w:p>
    <w:p/>
    <w:p>
      <w:r xmlns:w="http://schemas.openxmlformats.org/wordprocessingml/2006/main">
        <w:t xml:space="preserve">2. Рымлянам 8:31-33 Што ж скажам на гэта? Калі Бог за нас, хто супраць нас? Той, Хто Сына Свайго не пашкадаваў, але аддаў Яго за ўсіх нас, як жа з Ім не дасць нам і ўсяго? Хто абвінаваціць выбраных Божых? Бог апраўдвае.</w:t>
      </w:r>
    </w:p>
    <w:p/>
    <w:p>
      <w:r xmlns:w="http://schemas.openxmlformats.org/wordprocessingml/2006/main">
        <w:t xml:space="preserve">1-я Царстваў 26:19 Дык вось, няхай гаспадар мой цар выслухае словы слугі свайго. Калі Гасподзь падбудзіў цябе супроць мяне, няхай прыме ахвяру; бо яны сёньня прагналі мяне ад надзелу Гасподняга, кажучы: ідзі, служы іншым багам.</w:t>
      </w:r>
    </w:p>
    <w:p/>
    <w:p>
      <w:r xmlns:w="http://schemas.openxmlformats.org/wordprocessingml/2006/main">
        <w:t xml:space="preserve">Давід прызнае, што Саўл, магчыма, быў падбухторваны Госпадам, але калі гэта была праца простых людзей, то яны павінны быць праклятыя за тое, што выгналі Давіда са спадчыны Гасподняй.</w:t>
      </w:r>
    </w:p>
    <w:p/>
    <w:p>
      <w:r xmlns:w="http://schemas.openxmlformats.org/wordprocessingml/2006/main">
        <w:t xml:space="preserve">1. Бог абароніць сваіх: Псальма 118:6</w:t>
      </w:r>
    </w:p>
    <w:p/>
    <w:p>
      <w:r xmlns:w="http://schemas.openxmlformats.org/wordprocessingml/2006/main">
        <w:t xml:space="preserve">2. Дабраславеньні спадчыны: Эф 1,11-14</w:t>
      </w:r>
    </w:p>
    <w:p/>
    <w:p>
      <w:r xmlns:w="http://schemas.openxmlformats.org/wordprocessingml/2006/main">
        <w:t xml:space="preserve">1. Псальма 118:6 Гасподзь са мною; Не буду баяцца: што зробіць мне чалавек?</w:t>
      </w:r>
    </w:p>
    <w:p/>
    <w:p>
      <w:r xmlns:w="http://schemas.openxmlformats.org/wordprocessingml/2006/main">
        <w:t xml:space="preserve">2. Эфесянаў 1:11-14 У Ім мы атрымалі спадчыну, будучы прадвызначанымі паводле пастановы Таго, Хто чыніць усё паводле волі Сваёй, каб мы, першыя, хто спадзяваўся на Хрыста, былі на хвалу славы сваёй.</w:t>
      </w:r>
    </w:p>
    <w:p/>
    <w:p>
      <w:r xmlns:w="http://schemas.openxmlformats.org/wordprocessingml/2006/main">
        <w:t xml:space="preserve">1-я Царстваў 26:20 Дык вось, хай не пральецца кроў мая на зямлю перад абліччам Госпада, бо цар Ізраілеў выйшаў шукаць блыху, як палююць на курапатку ў гарах.</w:t>
      </w:r>
    </w:p>
    <w:p/>
    <w:p>
      <w:r xmlns:w="http://schemas.openxmlformats.org/wordprocessingml/2006/main">
        <w:t xml:space="preserve">Саўл, кароль Ізраіля, выйшаў шукаць блыху, як паляваў бы на курапатку ў гарах.</w:t>
      </w:r>
    </w:p>
    <w:p/>
    <w:p>
      <w:r xmlns:w="http://schemas.openxmlformats.org/wordprocessingml/2006/main">
        <w:t xml:space="preserve">1. Важнасць праведнасці перад Госпадам: урок Саўла</w:t>
      </w:r>
    </w:p>
    <w:p/>
    <w:p>
      <w:r xmlns:w="http://schemas.openxmlformats.org/wordprocessingml/2006/main">
        <w:t xml:space="preserve">2. Марнасць пошуку нязначнага: Разважанне Саўла</w:t>
      </w:r>
    </w:p>
    <w:p/>
    <w:p>
      <w:r xmlns:w="http://schemas.openxmlformats.org/wordprocessingml/2006/main">
        <w:t xml:space="preserve">1. Псальма 139:7-12 - Куды я магу пайсці ад Твайго Духа? Куды мне ўцячы ад тваёй прысутнасці?</w:t>
      </w:r>
    </w:p>
    <w:p/>
    <w:p>
      <w:r xmlns:w="http://schemas.openxmlformats.org/wordprocessingml/2006/main">
        <w:t xml:space="preserve">2. Выслоўі 15:3 - Вочы Госпада на кожным месцы, глядзяць на злых і добрых.</w:t>
      </w:r>
    </w:p>
    <w:p/>
    <w:p>
      <w:r xmlns:w="http://schemas.openxmlformats.org/wordprocessingml/2006/main">
        <w:t xml:space="preserve">1-я Царстваў 26:21 І сказаў Саўл: я зграшыў; вярніся, сыне мой Давід, бо я больш не буду рабіць табе зла, таму што душа мая каштоўная была ў вачах тваіх сёння; надзвычай.</w:t>
      </w:r>
    </w:p>
    <w:p/>
    <w:p>
      <w:r xmlns:w="http://schemas.openxmlformats.org/wordprocessingml/2006/main">
        <w:t xml:space="preserve">Саўл разумее сваю правіну і прызнае, што жыццё Давіда каштоўнае ў яго вачах. Ён прызнае сваю глупства і выказвае шкадаванне аб сваіх памылках.</w:t>
      </w:r>
    </w:p>
    <w:p/>
    <w:p>
      <w:r xmlns:w="http://schemas.openxmlformats.org/wordprocessingml/2006/main">
        <w:t xml:space="preserve">1. Прызнанне нашай правіны і пошук прабачэння</w:t>
      </w:r>
    </w:p>
    <w:p/>
    <w:p>
      <w:r xmlns:w="http://schemas.openxmlformats.org/wordprocessingml/2006/main">
        <w:t xml:space="preserve">2. Сіла самарэфлексіі</w:t>
      </w:r>
    </w:p>
    <w:p/>
    <w:p>
      <w:r xmlns:w="http://schemas.openxmlformats.org/wordprocessingml/2006/main">
        <w:t xml:space="preserve">1. Прыказкі 28:13 - Хто хавае свае грахі, той не будзе мець поспеху, а хто прызнаецца і пакідае іх, будзе памілаваны.</w:t>
      </w:r>
    </w:p>
    <w:p/>
    <w:p>
      <w:r xmlns:w="http://schemas.openxmlformats.org/wordprocessingml/2006/main">
        <w:t xml:space="preserve">2. Псальма 51:3 - Бо я прызнаю свае злачынствы, і грэх мой заўсёды перада мною.</w:t>
      </w:r>
    </w:p>
    <w:p/>
    <w:p>
      <w:r xmlns:w="http://schemas.openxmlformats.org/wordprocessingml/2006/main">
        <w:t xml:space="preserve">1 ЦАРСТВ 26:22 І адказваў Давід і сказаў: вось дзіда цара! і хай падыдзе адзін з маладых людзей і прынясе.</w:t>
      </w:r>
    </w:p>
    <w:p/>
    <w:p>
      <w:r xmlns:w="http://schemas.openxmlformats.org/wordprocessingml/2006/main">
        <w:t xml:space="preserve">Давід заклікае Саўла паслаць маладога чалавека за дзідай цара, якая знаходзіцца ў Давіда.</w:t>
      </w:r>
    </w:p>
    <w:p/>
    <w:p>
      <w:r xmlns:w="http://schemas.openxmlformats.org/wordprocessingml/2006/main">
        <w:t xml:space="preserve">1. Сіла веры: навучыцца давяраць Богу ў цяжкія часы</w:t>
      </w:r>
    </w:p>
    <w:p/>
    <w:p>
      <w:r xmlns:w="http://schemas.openxmlformats.org/wordprocessingml/2006/main">
        <w:t xml:space="preserve">2. Сіла праведнасці: навучыцца ісці Божым шляхам сярод спакус</w:t>
      </w:r>
    </w:p>
    <w:p/>
    <w:p>
      <w:r xmlns:w="http://schemas.openxmlformats.org/wordprocessingml/2006/main">
        <w:t xml:space="preserve">1. Філіпянаў 4:13 - "Я магу зрабіць усё ў тым, хто ўмацоўвае мяне."</w:t>
      </w:r>
    </w:p>
    <w:p/>
    <w:p>
      <w:r xmlns:w="http://schemas.openxmlformats.org/wordprocessingml/2006/main">
        <w:t xml:space="preserve">2. Ісая 41:10 - "Не бойся, бо Я з табою; не палохайся, бо Я Бог твой; Я ўмацую цябе, дапамагу табе, падтрымаю цябе правай рукою Маёй".</w:t>
      </w:r>
    </w:p>
    <w:p/>
    <w:p>
      <w:r xmlns:w="http://schemas.openxmlformats.org/wordprocessingml/2006/main">
        <w:t xml:space="preserve">1-я Царстваў 26:23 Няхай аддае Гасподзь кожнаму праўду ягоную і вернасьць ягоную; бо Гасподзь аддаў цябе сёньня ў рукі мае, але я не хацеў падняць рукі маёй на памазанца Гасподняга.</w:t>
      </w:r>
    </w:p>
    <w:p/>
    <w:p>
      <w:r xmlns:w="http://schemas.openxmlformats.org/wordprocessingml/2006/main">
        <w:t xml:space="preserve">Давід адмовіўся нашкодзіць Саўлу, нягледзячы на тое, што яму была дадзена магчымасць зрабіць гэта, таму што ён прызнаў Саўла памазанікам Гасподнім.</w:t>
      </w:r>
    </w:p>
    <w:p/>
    <w:p>
      <w:r xmlns:w="http://schemas.openxmlformats.org/wordprocessingml/2006/main">
        <w:t xml:space="preserve">1. Важнасць праведнасці і вернасці.</w:t>
      </w:r>
    </w:p>
    <w:p/>
    <w:p>
      <w:r xmlns:w="http://schemas.openxmlformats.org/wordprocessingml/2006/main">
        <w:t xml:space="preserve">2. Сіла міласэрнасці.</w:t>
      </w:r>
    </w:p>
    <w:p/>
    <w:p>
      <w:r xmlns:w="http://schemas.openxmlformats.org/wordprocessingml/2006/main">
        <w:t xml:space="preserve">1. Якава 2:13 - "Бо суд неміласэрны да таго, хто не праявіў міласэрнасці. Міласэрнасць перамагае суд".</w:t>
      </w:r>
    </w:p>
    <w:p/>
    <w:p>
      <w:r xmlns:w="http://schemas.openxmlformats.org/wordprocessingml/2006/main">
        <w:t xml:space="preserve">2. Рымлянам 12:17-19 - "Нікому не адплачвайце злом за зло, але дбайце аб тым, каб рабіць тое, што пачэсна перад усімі. Калі магчыма, наколькі гэта залежыць ад вас, жывіце ў міры з усімі. Любасныя, ніколі помсціце самі, але пакіньце гэта гневу Божаму, бо напісана: Мне помста, Я адплачу, кажа Гасподзь.</w:t>
      </w:r>
    </w:p>
    <w:p/>
    <w:p>
      <w:r xmlns:w="http://schemas.openxmlformats.org/wordprocessingml/2006/main">
        <w:t xml:space="preserve">1-Я ЦАРСТВА 26:24 І вось, як дарагое жыццё тваё сёння ў вачах маіх, так хай будзе дарагое жыццё маё ў вачах Госпада, і хай Ён выбавіць мяне ад усякай нягоды.</w:t>
      </w:r>
    </w:p>
    <w:p/>
    <w:p>
      <w:r xmlns:w="http://schemas.openxmlformats.org/wordprocessingml/2006/main">
        <w:t xml:space="preserve">Дэвід выказвае сваё глыбокае жаданне быць абароненым ад шкоды Госпадам, паказваючы сваю веру ў Яго.</w:t>
      </w:r>
    </w:p>
    <w:p/>
    <w:p>
      <w:r xmlns:w="http://schemas.openxmlformats.org/wordprocessingml/2006/main">
        <w:t xml:space="preserve">1. Бог наш абаронца ў час бяды.</w:t>
      </w:r>
    </w:p>
    <w:p/>
    <w:p>
      <w:r xmlns:w="http://schemas.openxmlformats.org/wordprocessingml/2006/main">
        <w:t xml:space="preserve">2. Майце веру ў Госпада, бо Ён забяспечыць.</w:t>
      </w:r>
    </w:p>
    <w:p/>
    <w:p>
      <w:r xmlns:w="http://schemas.openxmlformats.org/wordprocessingml/2006/main">
        <w:t xml:space="preserve">1. Псальма 121:7-8 - Гасподзь захавае цябе ад усякага зла, Ён захавае душу тваю. Гасподзь захавае твой выхад і твой уваход ад гэтага часу і навекі.</w:t>
      </w:r>
    </w:p>
    <w:p/>
    <w:p>
      <w:r xmlns:w="http://schemas.openxmlformats.org/wordprocessingml/2006/main">
        <w:t xml:space="preserve">2. Ісая 41:10 - Не бойся, бо Я з табою; не палохайся, бо Я Бог твой; Я ўмацую цябе, дапамагу табе, падтрымаю цябе правай рукою Маёй.</w:t>
      </w:r>
    </w:p>
    <w:p/>
    <w:p>
      <w:r xmlns:w="http://schemas.openxmlformats.org/wordprocessingml/2006/main">
        <w:t xml:space="preserve">1-я Царстваў 26:25 І сказаў Саўл Давіду: дабраславёны ты, сыне мой Давіде! І пайшоў Давід сваёй дарогай, а Саўл вярнуўся на сваё месца.</w:t>
      </w:r>
    </w:p>
    <w:p/>
    <w:p>
      <w:r xmlns:w="http://schemas.openxmlformats.org/wordprocessingml/2006/main">
        <w:t xml:space="preserve">Саўл дабраславіў Давіда і сказаў яму, што ён будзе паспяховым, пасля чаго Давід працягнуў сваё падарожжа, а Саўл вярнуўся дадому.</w:t>
      </w:r>
    </w:p>
    <w:p/>
    <w:p>
      <w:r xmlns:w="http://schemas.openxmlformats.org/wordprocessingml/2006/main">
        <w:t xml:space="preserve">1. Бог заўсёды дабраслаўляе поспехам сваіх верных слуг.</w:t>
      </w:r>
    </w:p>
    <w:p/>
    <w:p>
      <w:r xmlns:w="http://schemas.openxmlformats.org/wordprocessingml/2006/main">
        <w:t xml:space="preserve">2. Сіла Божага благаслаўлення дазваляе нам перамагчы ў любой сітуацыі.</w:t>
      </w:r>
    </w:p>
    <w:p/>
    <w:p>
      <w:r xmlns:w="http://schemas.openxmlformats.org/wordprocessingml/2006/main">
        <w:t xml:space="preserve">1. Псальма 37:3-6 Спадзявайся на Госпада і рабі дабро; жыві на зямлі і сябруй з вернасцю. Радуйся Госпадам, і Ён выканае табе жаданні сэрца твайго. Аддай шлях свой Госпаду; давярайце яму, і ён будзе дзейнічаць. Ён выведзе праўду тваю, як сьвятло, і праўду тваю, як поўдзень.</w:t>
      </w:r>
    </w:p>
    <w:p/>
    <w:p>
      <w:r xmlns:w="http://schemas.openxmlformats.org/wordprocessingml/2006/main">
        <w:t xml:space="preserve">2. Філіпянаў 4:13 Я ўсё магу ў тым, хто ўмацоўвае мяне.</w:t>
      </w:r>
    </w:p>
    <w:p/>
    <w:p>
      <w:r xmlns:w="http://schemas.openxmlformats.org/wordprocessingml/2006/main">
        <w:t xml:space="preserve">1 Самуіла 27 можна абагульніць у трох абзацах наступным чынам з указанымі вершамі:</w:t>
      </w:r>
    </w:p>
    <w:p/>
    <w:p>
      <w:r xmlns:w="http://schemas.openxmlformats.org/wordprocessingml/2006/main">
        <w:t xml:space="preserve">Абзац 1: 1 Самуіла 27:1-4 апісвае рашэнне Давіда шукаць прытулку ў філістымлян. У гэтым раздзеле Давід, адчуваючы пагрозу з-за працяглай пагоні Саўла, вырашае ўцячы ў зямлю філістымлян для бяспекі. Ён ідзе да Ахіша, цара Гета, і просіць дазволу пасяліцца ў адным з гарадоў, якія знаходзяцца пад яго ўладай. Ахус дае Давіду Цыклаг у якасці свайго месца жыхарства.</w:t>
      </w:r>
    </w:p>
    <w:p/>
    <w:p>
      <w:r xmlns:w="http://schemas.openxmlformats.org/wordprocessingml/2006/main">
        <w:t xml:space="preserve">Абзац 2: Працягваецца ў 1 Самуэля 27:5-12, ён распавядае пра дзеянні Давіда падчас жыцця сярод філістымлян. Падчас свайго знаходжання ў Цыклагу Давід падманвае Ахіша, прымушаючы яго паверыць, што ён здзяйсняе набегі на ізраільскія тэрыторыі, у той час як ён насамрэч нападае на іншых ворагаў Ізраіля і не пакідае тых, хто выжыў, у якасці сведак.</w:t>
      </w:r>
    </w:p>
    <w:p/>
    <w:p>
      <w:r xmlns:w="http://schemas.openxmlformats.org/wordprocessingml/2006/main">
        <w:t xml:space="preserve">Абзац 3: У такіх вершах, як 1 Самуіла 27:11-12, згадваецца, што кожны раз, калі Анхус пытаецца пра набегі Давіда, Давід дае ілжывыя паведамленні, якія паказваюць, што ён нападаў на ізраільскія гарады і вёскі замест іншых ворагаў. У выніку Ахіш усё больш давярае Давіду і разлічвае на яго.</w:t>
      </w:r>
    </w:p>
    <w:p/>
    <w:p>
      <w:r xmlns:w="http://schemas.openxmlformats.org/wordprocessingml/2006/main">
        <w:t xml:space="preserve">Падводзячы вынік:</w:t>
      </w:r>
    </w:p>
    <w:p>
      <w:r xmlns:w="http://schemas.openxmlformats.org/wordprocessingml/2006/main">
        <w:t xml:space="preserve">1 Самуіла 27 прадстаўляе:</w:t>
      </w:r>
    </w:p>
    <w:p>
      <w:r xmlns:w="http://schemas.openxmlformats.org/wordprocessingml/2006/main">
        <w:t xml:space="preserve">Давід шукае прытулку ў філістымляніна;</w:t>
      </w:r>
    </w:p>
    <w:p>
      <w:r xmlns:w="http://schemas.openxmlformats.org/wordprocessingml/2006/main">
        <w:t xml:space="preserve">Дзеянні Давіда падчас жыцця сярод філістымлян;</w:t>
      </w:r>
    </w:p>
    <w:p>
      <w:r xmlns:w="http://schemas.openxmlformats.org/wordprocessingml/2006/main">
        <w:t xml:space="preserve">Давід падманвае Ахіса;</w:t>
      </w:r>
    </w:p>
    <w:p/>
    <w:p>
      <w:r xmlns:w="http://schemas.openxmlformats.org/wordprocessingml/2006/main">
        <w:t xml:space="preserve">Акцэнт на:</w:t>
      </w:r>
    </w:p>
    <w:p>
      <w:r xmlns:w="http://schemas.openxmlformats.org/wordprocessingml/2006/main">
        <w:t xml:space="preserve">Давід шукае прытулку ў філістымляніна;</w:t>
      </w:r>
    </w:p>
    <w:p>
      <w:r xmlns:w="http://schemas.openxmlformats.org/wordprocessingml/2006/main">
        <w:t xml:space="preserve">Дзеянні Давіда падчас жыцця сярод філістымлян;</w:t>
      </w:r>
    </w:p>
    <w:p>
      <w:r xmlns:w="http://schemas.openxmlformats.org/wordprocessingml/2006/main">
        <w:t xml:space="preserve">Давід падманвае Ахіса;</w:t>
      </w:r>
    </w:p>
    <w:p/>
    <w:p>
      <w:r xmlns:w="http://schemas.openxmlformats.org/wordprocessingml/2006/main">
        <w:t xml:space="preserve">Глава прысвечана Давіду, які шукае прытулку ў філістымлян для бяспекі ад пагоні Саўла, яго дзеянням, пакуль жыў сярод іх, і яго падману ў адносінах да цара Анхіса. У 1 Самуіла 27 Давід вырашае ўцячы ў зямлю філістымлян і просіць дазволу ў цара Анхіша пасяліцца ў адным з іх гарадоў. Ахус дае яму Цэкелаг у якасці месца жыхарства.</w:t>
      </w:r>
    </w:p>
    <w:p/>
    <w:p>
      <w:r xmlns:w="http://schemas.openxmlformats.org/wordprocessingml/2006/main">
        <w:t xml:space="preserve">Працягваючы ў 1 Самуіла 27, падчас пражывання ў Цыклагу, Давід падманвае Анхіша, прымушаючы яго паверыць, што ён здзейсніў набег на ізраільскія тэрыторыі, у той час як ён насамрэч нападае на іншых ворагаў Ізраіля і не пакідае ў жывых у якасці сведак. Кожны раз, калі Анхіш пытаўся пра набегі Давіда, Давід даваў ілжывыя паведамленні, якія паказвалі, што ён нападаў на ізраільскія гарады і вёскі замест іншых ворагаў. У выніку Ахіш усё больш давярае Давіду і разлічвае на яго.</w:t>
      </w:r>
    </w:p>
    <w:p/>
    <w:p>
      <w:r xmlns:w="http://schemas.openxmlformats.org/wordprocessingml/2006/main">
        <w:t xml:space="preserve">У гэтай главе апісваецца як рашэнне Давіда шукаць прытулку ў філістымлян дзеля сваёй бяспекі, так і яго падманныя дзеянні, калі ён жыў сярод іх. Гэта падкрэслівае складанасць яго сітуацыі, калі ён перамяшчаецца паміж вернасцю абранаму Богам народу і забеспячэннем уласнага выжывання на фоне працяглага канфлікту з Саўлам.</w:t>
      </w:r>
    </w:p>
    <w:p/>
    <w:p>
      <w:r xmlns:w="http://schemas.openxmlformats.org/wordprocessingml/2006/main">
        <w:t xml:space="preserve">1-Я ЦАРСТВ 27:1 І сказаў Давід у сэрцы сваім: загіну я аднойчы ад рукі Саўла; і Саўл страціў надзею нада мною, каб больш шукаць мяне ў любых межах Ізраіля; і я ўратуюся ад рукі ягонай.</w:t>
      </w:r>
    </w:p>
    <w:p/>
    <w:p>
      <w:r xmlns:w="http://schemas.openxmlformats.org/wordprocessingml/2006/main">
        <w:t xml:space="preserve">Давід разумее, што яго адзіны шанец выжыць - гэта бегчы ў зямлю філістымлян, дзе Саўл не зможа яго знайсці.</w:t>
      </w:r>
    </w:p>
    <w:p/>
    <w:p>
      <w:r xmlns:w="http://schemas.openxmlformats.org/wordprocessingml/2006/main">
        <w:t xml:space="preserve">1. Сіла веры ў цяжкіх сітуацыях</w:t>
      </w:r>
    </w:p>
    <w:p/>
    <w:p>
      <w:r xmlns:w="http://schemas.openxmlformats.org/wordprocessingml/2006/main">
        <w:t xml:space="preserve">2. Важнасць прыняцця мер у час патрэбы</w:t>
      </w:r>
    </w:p>
    <w:p/>
    <w:p>
      <w:r xmlns:w="http://schemas.openxmlformats.org/wordprocessingml/2006/main">
        <w:t xml:space="preserve">1. Выслоўі 3:5-6 «Спадзявайся на Госпада ўсім сэрцам тваім і не спадзявайся на ўласны розум. На ўсіх шляхах тваіх прызнавай Яго, і Ён выраўнуе сцежкі твае».</w:t>
      </w:r>
    </w:p>
    <w:p/>
    <w:p>
      <w:r xmlns:w="http://schemas.openxmlformats.org/wordprocessingml/2006/main">
        <w:t xml:space="preserve">2. Рымлянаў 8:28 «І мы ведаем, што Бог ва ўсім спрыяе дабру тым, хто любіць Яго, хто пакліканы паводле Яго пастановы».</w:t>
      </w:r>
    </w:p>
    <w:p/>
    <w:p>
      <w:r xmlns:w="http://schemas.openxmlformats.org/wordprocessingml/2006/main">
        <w:t xml:space="preserve">1 ЦАРСТВ 27:2 І ўстаў Давід і перайшоў з шасцю сотнямі чалавек, якія былі з ім, да Анхуса, сына Маоха, цара Гэцкага.</w:t>
      </w:r>
    </w:p>
    <w:p/>
    <w:p>
      <w:r xmlns:w="http://schemas.openxmlformats.org/wordprocessingml/2006/main">
        <w:t xml:space="preserve">Давід пайшоў да філістымскага цара Анхуса разам з 600 чалавек.</w:t>
      </w:r>
    </w:p>
    <w:p/>
    <w:p>
      <w:r xmlns:w="http://schemas.openxmlformats.org/wordprocessingml/2006/main">
        <w:t xml:space="preserve">1. Мы можам вучыцца на прыкладзе веры Давіда нават у складаных сітуацыях.</w:t>
      </w:r>
    </w:p>
    <w:p/>
    <w:p>
      <w:r xmlns:w="http://schemas.openxmlformats.org/wordprocessingml/2006/main">
        <w:t xml:space="preserve">2. Якімі б складанымі ні былі абставіны, Бог можа дапамагчы нам выстаяць.</w:t>
      </w:r>
    </w:p>
    <w:p/>
    <w:p>
      <w:r xmlns:w="http://schemas.openxmlformats.org/wordprocessingml/2006/main">
        <w:t xml:space="preserve">1. Рымлянам 8:31: "Што ж мы скажам на гэта? Калі Бог за нас, хто супраць нас?"</w:t>
      </w:r>
    </w:p>
    <w:p/>
    <w:p>
      <w:r xmlns:w="http://schemas.openxmlformats.org/wordprocessingml/2006/main">
        <w:t xml:space="preserve">2. Псальма 18:2: «Гасподзь — скала мая і крэпасць мая, і выратавальнік мой, Бог мой, скала мая, на Якую спадзяюся, шчыт мой і рог збаўлення майго, цвярдыня мая».</w:t>
      </w:r>
    </w:p>
    <w:p/>
    <w:p>
      <w:r xmlns:w="http://schemas.openxmlformats.org/wordprocessingml/2006/main">
        <w:t xml:space="preserve">1-Я ЦАРСТВА 27:3 І жыў Давід у Анхіса ў Гэце, ён і людзі ягоныя, кожны са сваім домам, і Давід з дзьвюма жонкамі сваімі: Ахінаама Ізрээліцянка і Авігея Кармэліцянка, жонка Навала.</w:t>
      </w:r>
    </w:p>
    <w:p/>
    <w:p>
      <w:r xmlns:w="http://schemas.openxmlformats.org/wordprocessingml/2006/main">
        <w:t xml:space="preserve">Давід і яго людзі жывуць у Гэце, дзе яго суправаджаюць дзве яго жонкі, Ахінаам і Авігея.</w:t>
      </w:r>
    </w:p>
    <w:p/>
    <w:p>
      <w:r xmlns:w="http://schemas.openxmlformats.org/wordprocessingml/2006/main">
        <w:t xml:space="preserve">1. Знаходжанне сілы ў сям'і: вывучэнне 1 Самуіла 27:3</w:t>
      </w:r>
    </w:p>
    <w:p/>
    <w:p>
      <w:r xmlns:w="http://schemas.openxmlformats.org/wordprocessingml/2006/main">
        <w:t xml:space="preserve">2. Давер да Божага забеспячэння: вывучэнне 1 Самуіла 27:3</w:t>
      </w:r>
    </w:p>
    <w:p/>
    <w:p>
      <w:r xmlns:w="http://schemas.openxmlformats.org/wordprocessingml/2006/main">
        <w:t xml:space="preserve">1. Рут 1:16-17: прыхільнасць Рут да сваёй свякрухі Наомі і іх сумеснае падарожжа</w:t>
      </w:r>
    </w:p>
    <w:p/>
    <w:p>
      <w:r xmlns:w="http://schemas.openxmlformats.org/wordprocessingml/2006/main">
        <w:t xml:space="preserve">2. Прыказкі 18:24: Чалавек, які мае шмат таварышаў, можа загінуць, але ёсць сябар, які трымаецца бліжэй, чым брат.</w:t>
      </w:r>
    </w:p>
    <w:p/>
    <w:p>
      <w:r xmlns:w="http://schemas.openxmlformats.org/wordprocessingml/2006/main">
        <w:t xml:space="preserve">1-Я ЦАРСТВА 27:4 І данесьлі Саўлу, што Давід уцёк у Гэт, і ён больш не шукаў яго.</w:t>
      </w:r>
    </w:p>
    <w:p/>
    <w:p>
      <w:r xmlns:w="http://schemas.openxmlformats.org/wordprocessingml/2006/main">
        <w:t xml:space="preserve">Саўл адмовіўся ад пагоні за Давідам, калі пачуў, што той уцёк у Гэт.</w:t>
      </w:r>
    </w:p>
    <w:p/>
    <w:p>
      <w:r xmlns:w="http://schemas.openxmlformats.org/wordprocessingml/2006/main">
        <w:t xml:space="preserve">1. Важнасць настойлівасці перад цяжкасцямі.</w:t>
      </w:r>
    </w:p>
    <w:p/>
    <w:p>
      <w:r xmlns:w="http://schemas.openxmlformats.org/wordprocessingml/2006/main">
        <w:t xml:space="preserve">2. Як нават у самых моцных людзей можа ўзнікнуць спакуса здацца.</w:t>
      </w:r>
    </w:p>
    <w:p/>
    <w:p>
      <w:r xmlns:w="http://schemas.openxmlformats.org/wordprocessingml/2006/main">
        <w:t xml:space="preserve">1. Рымлянам 5:3-4: «Не толькі гэта, але мы радуемся нашым цярпенням, ведаючы, што цярпенне стварае цярпенне, а цярпенне - характар, а характар - надзею».</w:t>
      </w:r>
    </w:p>
    <w:p/>
    <w:p>
      <w:r xmlns:w="http://schemas.openxmlformats.org/wordprocessingml/2006/main">
        <w:t xml:space="preserve">2. Эклезіяст 3:1-2: «Усяму свой час і час усякай справе пад небам: час нараджацца і час паміраць, час саджаць і час зрываць пасаджана».</w:t>
      </w:r>
    </w:p>
    <w:p/>
    <w:p>
      <w:r xmlns:w="http://schemas.openxmlformats.org/wordprocessingml/2006/main">
        <w:t xml:space="preserve">1-Я ЦАРСТВА 27:5 І сказаў Давід Анхусу: калі я здабыў упадабаньне ў вачах тваіх, няхай даюць мне месца ў якім-небудзь горадзе ў краіне, і я магу жыць там; бо навошта рабу твайму жыць у царскім горадзе? з табой?</w:t>
      </w:r>
    </w:p>
    <w:p/>
    <w:p>
      <w:r xmlns:w="http://schemas.openxmlformats.org/wordprocessingml/2006/main">
        <w:t xml:space="preserve">Давід спытаўся ў Анхіса, ці можа ён знайсці месца для пражывання ў горадзе ў сельскай мясцовасці замест таго, каб жыць з ім у царскім горадзе.</w:t>
      </w:r>
    </w:p>
    <w:p/>
    <w:p>
      <w:r xmlns:w="http://schemas.openxmlformats.org/wordprocessingml/2006/main">
        <w:t xml:space="preserve">1. Пошук ласкі ў нечаканых месцах</w:t>
      </w:r>
    </w:p>
    <w:p/>
    <w:p>
      <w:r xmlns:w="http://schemas.openxmlformats.org/wordprocessingml/2006/main">
        <w:t xml:space="preserve">2. Жыццё ў вернасці і цэласнасці</w:t>
      </w:r>
    </w:p>
    <w:p/>
    <w:p>
      <w:r xmlns:w="http://schemas.openxmlformats.org/wordprocessingml/2006/main">
        <w:t xml:space="preserve">1. Рымлянаў 5:17 - "Бо калі праз злачынства аднаго чалавека смерць запанавала праз аднаго чалавека, наколькі больш тыя, хто атрымлівае багатую Божую ласку і дар праведнасці, будуць валадарыць у жыцці праз адзін чалавек, Ісус Хрыстос!»</w:t>
      </w:r>
    </w:p>
    <w:p/>
    <w:p>
      <w:r xmlns:w="http://schemas.openxmlformats.org/wordprocessingml/2006/main">
        <w:t xml:space="preserve">2. Псальма 18:25 - "З міласэрным Ты пакажаш сябе міласэрным; з чалавекам беззаганным Ты пакажаш сябе беззаганным".</w:t>
      </w:r>
    </w:p>
    <w:p/>
    <w:p>
      <w:r xmlns:w="http://schemas.openxmlformats.org/wordprocessingml/2006/main">
        <w:t xml:space="preserve">1-Я ЦАРСТВ 27:6 І даў яму Анхус у той дзень Сэкелаг, таму Сэкелаг належыць царам Юдэйскім да сёньняшняга дня.</w:t>
      </w:r>
    </w:p>
    <w:p/>
    <w:p>
      <w:r xmlns:w="http://schemas.openxmlformats.org/wordprocessingml/2006/main">
        <w:t xml:space="preserve">Анхус даў Цэкелаг Давіду ў падарунак, і з тых часоў ён заставаўся часткай Юдэйскага каралеўства.</w:t>
      </w:r>
    </w:p>
    <w:p/>
    <w:p>
      <w:r xmlns:w="http://schemas.openxmlformats.org/wordprocessingml/2006/main">
        <w:t xml:space="preserve">1. Бог забяспечвае тых, хто Яму верны.</w:t>
      </w:r>
    </w:p>
    <w:p/>
    <w:p>
      <w:r xmlns:w="http://schemas.openxmlformats.org/wordprocessingml/2006/main">
        <w:t xml:space="preserve">2. Бог узнагароджвае паслухмянасць благаслаўленнем.</w:t>
      </w:r>
    </w:p>
    <w:p/>
    <w:p>
      <w:r xmlns:w="http://schemas.openxmlformats.org/wordprocessingml/2006/main">
        <w:t xml:space="preserve">1. 1 Самуіла 27:6</w:t>
      </w:r>
    </w:p>
    <w:p/>
    <w:p>
      <w:r xmlns:w="http://schemas.openxmlformats.org/wordprocessingml/2006/main">
        <w:t xml:space="preserve">2. Псальма 37:3-5, Спадзявайся на Госпада і рабі дабро; так будзеш жыць на зямлі і сапраўды будзеш сыты. Цешыся таксама ў Госпадзе; і Ён выканае табе жаданні сэрца твайго. Аддай шлях свой Госпаду; давярайце таксама Яму; і Ён здзейсніць гэта.</w:t>
      </w:r>
    </w:p>
    <w:p/>
    <w:p>
      <w:r xmlns:w="http://schemas.openxmlformats.org/wordprocessingml/2006/main">
        <w:t xml:space="preserve">1-Я ЦАРСТВ 27:7 А час, які Давід прабыў у краіне Філістымскай, быў цэлы год і чатыры месяцы.</w:t>
      </w:r>
    </w:p>
    <w:p/>
    <w:p>
      <w:r xmlns:w="http://schemas.openxmlformats.org/wordprocessingml/2006/main">
        <w:t xml:space="preserve">Давід жыў у зямлі Філістымскай год і чатыры месяцы.</w:t>
      </w:r>
    </w:p>
    <w:p/>
    <w:p>
      <w:r xmlns:w="http://schemas.openxmlformats.org/wordprocessingml/2006/main">
        <w:t xml:space="preserve">1. Божыя планы большыя за нашы: гісторыя Давіда і філістымлян.</w:t>
      </w:r>
    </w:p>
    <w:p/>
    <w:p>
      <w:r xmlns:w="http://schemas.openxmlformats.org/wordprocessingml/2006/main">
        <w:t xml:space="preserve">2. Трывалыя выпрабаванні: як час, праведзены Давідам у краіне філістымлян, можа навучыць нас давяраць Богу ў цяжкія часы.</w:t>
      </w:r>
    </w:p>
    <w:p/>
    <w:p>
      <w:r xmlns:w="http://schemas.openxmlformats.org/wordprocessingml/2006/main">
        <w:t xml:space="preserve">1. Рымлянаў 8:28 І мы ведаем, што Бог ва ўсім дзейнічае на дабро тым, хто любіць Яго, хто пакліканы паводле Яго пастановы.</w:t>
      </w:r>
    </w:p>
    <w:p/>
    <w:p>
      <w:r xmlns:w="http://schemas.openxmlformats.org/wordprocessingml/2006/main">
        <w:t xml:space="preserve">2. Псальма 46:10 Заціхні і ведай, што Я Бог; Я буду ўзвышаны сярод народаў, я буду ўзвышаны на зямлі.</w:t>
      </w:r>
    </w:p>
    <w:p/>
    <w:p>
      <w:r xmlns:w="http://schemas.openxmlformats.org/wordprocessingml/2006/main">
        <w:t xml:space="preserve">1-Я ЦАРСТВА 27:8 І пайшоў Давід і людзі ягоныя і напалі на Гешурэяў, Гезрэяў і Амалікіцянаў, бо гэтыя народы спрадвеку насялялі ў гэтай зямлі да Сура і да зямлі Егіпецкай. .</w:t>
      </w:r>
    </w:p>
    <w:p/>
    <w:p>
      <w:r xmlns:w="http://schemas.openxmlformats.org/wordprocessingml/2006/main">
        <w:t xml:space="preserve">Давід і людзі яго напалі на Гешурэяў, Гезрэяў і Амалікіцянаў, якія насялялі зямлю ад Шура да Егіпта.</w:t>
      </w:r>
    </w:p>
    <w:p/>
    <w:p>
      <w:r xmlns:w="http://schemas.openxmlformats.org/wordprocessingml/2006/main">
        <w:t xml:space="preserve">1. Вернасць Бога вядзе нас да перамогі.</w:t>
      </w:r>
    </w:p>
    <w:p/>
    <w:p>
      <w:r xmlns:w="http://schemas.openxmlformats.org/wordprocessingml/2006/main">
        <w:t xml:space="preserve">2. Наша ўпэўненасць у моцы і сіле Пана.</w:t>
      </w:r>
    </w:p>
    <w:p/>
    <w:p>
      <w:r xmlns:w="http://schemas.openxmlformats.org/wordprocessingml/2006/main">
        <w:t xml:space="preserve">1. Рымлянам 8:37 - Ні смерць, ні жыццё, ні анёлы, ні ўлады, ні сілы, ні цяперашняе, ні будучае,</w:t>
      </w:r>
    </w:p>
    <w:p/>
    <w:p>
      <w:r xmlns:w="http://schemas.openxmlformats.org/wordprocessingml/2006/main">
        <w:t xml:space="preserve">2. Псальма 20:7 - Адны спадзяюцца на калясьніцы, а другія ў коней, але мы будзем памятаць імя Госпада Бога нашага.</w:t>
      </w:r>
    </w:p>
    <w:p/>
    <w:p>
      <w:r xmlns:w="http://schemas.openxmlformats.org/wordprocessingml/2006/main">
        <w:t xml:space="preserve">1-Я ЦАРСТВА 27:9 І разбіў Давід зямлю, і не пакінуў у жывых ні мужчыну, ні жанчыны, і забраў авечак, і валоў, і аслоў, і вярблюдаў, і вопратку, і вярнуўся, і прыйшоў да Анхуса.</w:t>
      </w:r>
    </w:p>
    <w:p/>
    <w:p>
      <w:r xmlns:w="http://schemas.openxmlformats.org/wordprocessingml/2006/main">
        <w:t xml:space="preserve">Давід напаў на зямлю, забіўшы ўсіх, а потым забраў усю іх маёмасць, перш чым вярнуцца да Анхіса.</w:t>
      </w:r>
    </w:p>
    <w:p/>
    <w:p>
      <w:r xmlns:w="http://schemas.openxmlformats.org/wordprocessingml/2006/main">
        <w:t xml:space="preserve">1. Значэнне справядлівасці і міласэрнасці ў нашым жыцці.</w:t>
      </w:r>
    </w:p>
    <w:p/>
    <w:p>
      <w:r xmlns:w="http://schemas.openxmlformats.org/wordprocessingml/2006/main">
        <w:t xml:space="preserve">2. Наступствы адабрання таго, што нам не належыць.</w:t>
      </w:r>
    </w:p>
    <w:p/>
    <w:p>
      <w:r xmlns:w="http://schemas.openxmlformats.org/wordprocessingml/2006/main">
        <w:t xml:space="preserve">1. Матфея 7:12 - Дык усё, чаго хочаце, каб рабілі вам людзі, так і вы рабіце ім: бо гэта закон і прарокі.</w:t>
      </w:r>
    </w:p>
    <w:p/>
    <w:p>
      <w:r xmlns:w="http://schemas.openxmlformats.org/wordprocessingml/2006/main">
        <w:t xml:space="preserve">2. Джэймс 2:13 - Бо неміласэрны будзе суд над тым, хто не памілаваў; і міласэрнасць радуецца супраць суда.</w:t>
      </w:r>
    </w:p>
    <w:p/>
    <w:p>
      <w:r xmlns:w="http://schemas.openxmlformats.org/wordprocessingml/2006/main">
        <w:t xml:space="preserve">1-Я ЦАРСТВА 27:10 І сказаў Анхус: куды вы ішлі сёньня? І сказаў Давід: супроць поўдня Юды і супроць поўдня Ерахмэліта і супроць поўдня Кенэя.</w:t>
      </w:r>
    </w:p>
    <w:p/>
    <w:p>
      <w:r xmlns:w="http://schemas.openxmlformats.org/wordprocessingml/2006/main">
        <w:t xml:space="preserve">Давід адказаў на пытанне Анхіса аб тым, куды ён пайшоў у набег, з канкрэтным месцазнаходжаннем Юдэі, Ерахмэліта і Кенэя.</w:t>
      </w:r>
    </w:p>
    <w:p/>
    <w:p>
      <w:r xmlns:w="http://schemas.openxmlformats.org/wordprocessingml/2006/main">
        <w:t xml:space="preserve">1. Мы павінны памятаць, куды мы ідзем і чаму мы туды ідзем.</w:t>
      </w:r>
    </w:p>
    <w:p/>
    <w:p>
      <w:r xmlns:w="http://schemas.openxmlformats.org/wordprocessingml/2006/main">
        <w:t xml:space="preserve">2. Нашы дзеянні могуць мець наступствы, нават калі мы гэтага не ўсведамляем.</w:t>
      </w:r>
    </w:p>
    <w:p/>
    <w:p>
      <w:r xmlns:w="http://schemas.openxmlformats.org/wordprocessingml/2006/main">
        <w:t xml:space="preserve">1. Матфея 6:24 Ніхто не можа служыць двум гаспадарам, бо альбо аднаго будзе ненавідзець, а другога любіць, альбо аднаму будзе прыхільны, а другім пагарджаць. Нельга служыць Богу і грашам.</w:t>
      </w:r>
    </w:p>
    <w:p/>
    <w:p>
      <w:r xmlns:w="http://schemas.openxmlformats.org/wordprocessingml/2006/main">
        <w:t xml:space="preserve">2. Выслоўі 24:3-4 Мудрасцю дом будуецца і розумам умацоўваецца; веданнем пакоі напаўняюцца ўсімі каштоўнымі і прыемнымі багаццямі.</w:t>
      </w:r>
    </w:p>
    <w:p/>
    <w:p>
      <w:r xmlns:w="http://schemas.openxmlformats.org/wordprocessingml/2006/main">
        <w:t xml:space="preserve">1-Я ЦАРСТВА 27:11 І не пакідаў Давід жывых ні мужчыну, ні жанчыну, каб данесьці вестку ў Гэт, сказаўшы: «каб яны не данесьлі пра нас, кажучы: так зрабіў Давід, і такія будуць яго паводзіны, пакуль ён будзе жыць у краіне філістымлян.</w:t>
      </w:r>
    </w:p>
    <w:p/>
    <w:p>
      <w:r xmlns:w="http://schemas.openxmlformats.org/wordprocessingml/2006/main">
        <w:t xml:space="preserve">Давід, жывучы ў краіне Філістымлян, забіў усіх мужчын і жанчын, якія сустракаліся з ім, каб ніхто не мог сказаць Гату пра яго прысутнасць.</w:t>
      </w:r>
    </w:p>
    <w:p/>
    <w:p>
      <w:r xmlns:w="http://schemas.openxmlformats.org/wordprocessingml/2006/main">
        <w:t xml:space="preserve">1. Бог можа выкупіць нават у горшых абставінах.</w:t>
      </w:r>
    </w:p>
    <w:p/>
    <w:p>
      <w:r xmlns:w="http://schemas.openxmlformats.org/wordprocessingml/2006/main">
        <w:t xml:space="preserve">2. Мы можам давяраць Богу, нават калі адчуваем сябе бездапаможнымі.</w:t>
      </w:r>
    </w:p>
    <w:p/>
    <w:p>
      <w:r xmlns:w="http://schemas.openxmlformats.org/wordprocessingml/2006/main">
        <w:t xml:space="preserve">1. Ісая 53:5 - Але Ён быў паранены за нашыя правіны, Ён быў бітая за нашы беззаконні: кара міру нашага была на Ім; і ранамі Ягонымі мы вылечаны.</w:t>
      </w:r>
    </w:p>
    <w:p/>
    <w:p>
      <w:r xmlns:w="http://schemas.openxmlformats.org/wordprocessingml/2006/main">
        <w:t xml:space="preserve">2. Рымлянаў 8:28 - І мы ведаем, што ўсё дапамагае на дабро тым, хто любіць Бога, тым, хто пакліканы паводле Яго пастановы.</w:t>
      </w:r>
    </w:p>
    <w:p/>
    <w:p>
      <w:r xmlns:w="http://schemas.openxmlformats.org/wordprocessingml/2006/main">
        <w:t xml:space="preserve">1-Я ЦАРСТВ 27:12 І паверыў Анхус Давіду, кажучы: ён зусім абрыдзеў народ свой Ізраіль; таму ён будзе маім слугою вечна.</w:t>
      </w:r>
    </w:p>
    <w:p/>
    <w:p>
      <w:r xmlns:w="http://schemas.openxmlformats.org/wordprocessingml/2006/main">
        <w:t xml:space="preserve">Анхус давяраў Давіду і лічыў, што ён прымусіў свой народ Ізраіль ненавідзець яго, таму ён зрабіў Давіда сваім слугой назаўжды.</w:t>
      </w:r>
    </w:p>
    <w:p/>
    <w:p>
      <w:r xmlns:w="http://schemas.openxmlformats.org/wordprocessingml/2006/main">
        <w:t xml:space="preserve">1. Вернасць Слугі Божага - 1 Самуіла 27:12</w:t>
      </w:r>
    </w:p>
    <w:p/>
    <w:p>
      <w:r xmlns:w="http://schemas.openxmlformats.org/wordprocessingml/2006/main">
        <w:t xml:space="preserve">2. Сіла паслухмянасці - 1 Самуіла 27:12</w:t>
      </w:r>
    </w:p>
    <w:p/>
    <w:p>
      <w:r xmlns:w="http://schemas.openxmlformats.org/wordprocessingml/2006/main">
        <w:t xml:space="preserve">1. Ісус Навін 24:15 - І калі вам здаецца злым служыць Госпаду, выберыце сабе сёння, каму вы будзеце служыць; ці багам, якім служылі бацькі вашыя, што былі па той бок ракі, ці багам Амарэйскім, у зямлі якіх вы жывяце; а я і дом мой будзем служыць Госпаду.</w:t>
      </w:r>
    </w:p>
    <w:p/>
    <w:p>
      <w:r xmlns:w="http://schemas.openxmlformats.org/wordprocessingml/2006/main">
        <w:t xml:space="preserve">2. Рымлянаў 6:16 - Вы не ведаеце, што каму аддаяце сябе ў рабы, таму вы слугі таго, каму падпарадкоўваецеся; ці грэх на сьмерць, ці паслухмянасьць на праведнасьць?</w:t>
      </w:r>
    </w:p>
    <w:p/>
    <w:p>
      <w:r xmlns:w="http://schemas.openxmlformats.org/wordprocessingml/2006/main">
        <w:t xml:space="preserve">1 Самуіла 28 можна абагульніць у трох абзацах наступным чынам з указанымі вершамі:</w:t>
      </w:r>
    </w:p>
    <w:p/>
    <w:p>
      <w:r xmlns:w="http://schemas.openxmlformats.org/wordprocessingml/2006/main">
        <w:t xml:space="preserve">Абзац 1: 1 Самуіла 28:1-6 апісвае адчай Саўла і яго наведванне асяроддзя Эн-Дор. У гэтай главе філістымляне збіраюць свае сілы, каб весці вайну супраць Ізраіля. Сутыкнуўшыся з непазбежнай бітвай і адчуваючы сябе пакінутым Богам, Саўл шукае кіраўніцтва, але не атрымлівае адказу праз сны або прарокаў. Здзейсніўшы адчайны ўчынак, ён пераапранаецца і наведвае медыума ў Эн-доры, просячы яе выклікаць дух памерлага прарока Самуіла.</w:t>
      </w:r>
    </w:p>
    <w:p/>
    <w:p>
      <w:r xmlns:w="http://schemas.openxmlformats.org/wordprocessingml/2006/main">
        <w:t xml:space="preserve">Абзац 2: Працягваецца ў 1-й кнізе Самуіла 28:7-15, дзе распавядаецца пра сустрэчу Саўла з духам Самуіла. Медыум паспяхова выклікае дух Сэмюэля, які здзіўляе і палохае яе. Саўл размаўляе з Самуілам і выказвае сваю занепакоенасць з нагоды надыходзячай бітвы супраць філістымлян. Дух Самуіла паведамляе яму, што з-за таго, што ён не падпарадкоўваўся Божым загадам у папярэдніх сітуацыях, Бог адвярнуўся ад яго і дазволіць аддаць сваё царства Давіду.</w:t>
      </w:r>
    </w:p>
    <w:p/>
    <w:p>
      <w:r xmlns:w="http://schemas.openxmlformats.org/wordprocessingml/2006/main">
        <w:t xml:space="preserve">Абзац 3: У такіх вершах, як 1 Самуіла 28:16-25, згадваецца, што, пачуўшы гэта адкрыццё ад духа Самуіла, Саўл паваліўся на зямлю ад страху і знясілення. Медыум клапоціцца пра яго і рыхтуе для яго ежу, перш чым ён сыдзе. Нягледзячы на гэта страшнае прароцтва аб яго падзенні, Саўл па-ранейшаму поўны рашучасці сустрэцца з філістымлянамі ў баі.</w:t>
      </w:r>
    </w:p>
    <w:p/>
    <w:p>
      <w:r xmlns:w="http://schemas.openxmlformats.org/wordprocessingml/2006/main">
        <w:t xml:space="preserve">Падводзячы вынік:</w:t>
      </w:r>
    </w:p>
    <w:p>
      <w:r xmlns:w="http://schemas.openxmlformats.org/wordprocessingml/2006/main">
        <w:t xml:space="preserve">1 Самуіла 28 прадстаўляе:</w:t>
      </w:r>
    </w:p>
    <w:p>
      <w:r xmlns:w="http://schemas.openxmlformats.org/wordprocessingml/2006/main">
        <w:t xml:space="preserve">адчай Саўла;</w:t>
      </w:r>
    </w:p>
    <w:p>
      <w:r xmlns:w="http://schemas.openxmlformats.org/wordprocessingml/2006/main">
        <w:t xml:space="preserve">візіт Саўла ў медыюл;</w:t>
      </w:r>
    </w:p>
    <w:p>
      <w:r xmlns:w="http://schemas.openxmlformats.org/wordprocessingml/2006/main">
        <w:t xml:space="preserve">Сустрэча Саўла з Самуэ;</w:t>
      </w:r>
    </w:p>
    <w:p/>
    <w:p>
      <w:r xmlns:w="http://schemas.openxmlformats.org/wordprocessingml/2006/main">
        <w:t xml:space="preserve">Акцэнт на:</w:t>
      </w:r>
    </w:p>
    <w:p>
      <w:r xmlns:w="http://schemas.openxmlformats.org/wordprocessingml/2006/main">
        <w:t xml:space="preserve">адчай Саўла;</w:t>
      </w:r>
    </w:p>
    <w:p>
      <w:r xmlns:w="http://schemas.openxmlformats.org/wordprocessingml/2006/main">
        <w:t xml:space="preserve">візіт Саўла ў медыюл;</w:t>
      </w:r>
    </w:p>
    <w:p>
      <w:r xmlns:w="http://schemas.openxmlformats.org/wordprocessingml/2006/main">
        <w:t xml:space="preserve">Сустрэча Саўла з Самуэ;</w:t>
      </w:r>
    </w:p>
    <w:p/>
    <w:p>
      <w:r xmlns:w="http://schemas.openxmlformats.org/wordprocessingml/2006/main">
        <w:t xml:space="preserve">Раздзел прысвечаны адчаю Саўла, які сутыкаецца з непазбежнай бітвай супраць філістымлян, яго рашэнні наведаць медыума, каб атрымаць парады, і яго сустрэчы з духам Самуіла. У 1 Самуіла 28 Саўл, адчуваючы сябе пакінутым Богам і не атрымаўшы адказу праз традыцыйныя спосабы пошуку кіраўніцтва, пераапранаецца і наведвае медыума ў Эн-Доры.</w:t>
      </w:r>
    </w:p>
    <w:p/>
    <w:p>
      <w:r xmlns:w="http://schemas.openxmlformats.org/wordprocessingml/2006/main">
        <w:t xml:space="preserve">Працягваючы ў 1 Самуіла 28, медыум паспяхова выклікае дух Самуіла, які дастаўляе паведамленне Саўлу. Дух паведамляе яму, што з-за яго непадпарадкавання Божым загадам у мінулым Бог адвярнуўся ад яго і дазволіць аддаць сваё царства Давіду.</w:t>
      </w:r>
    </w:p>
    <w:p/>
    <w:p>
      <w:r xmlns:w="http://schemas.openxmlformats.org/wordprocessingml/2006/main">
        <w:t xml:space="preserve">Пачуўшы гэтае прароцтва аб яго падзенні ад духа Самуіла, Саўл падае на зямлю ад страху і знясілення. Медыум клапоціцца пра яго і рыхтуе ежу перад тым, як ён сыдзе. Нягледзячы на гэта страшнае адкрыццё, Саўл застаецца поўным рашучасці сустрэцца з філістымлянамі ў баі. У гэтай главе апісваецца адчай Саўла, які прымусіў яго шукаць звышнатуральнага кіраўніцтва, і асвятляюцца наступствы яго непадпарадкавання Божым загадам.</w:t>
      </w:r>
    </w:p>
    <w:p/>
    <w:p>
      <w:r xmlns:w="http://schemas.openxmlformats.org/wordprocessingml/2006/main">
        <w:t xml:space="preserve">1 ЦАРСТВ 28:1 І было ў тыя дні, што Філістымляне сабралі свае войскі разам для вайны, каб ваяваць зь Ізраілем. І сказаў Анхус Давіду: цвёрда ведай, што пойдзеш са мною на вайну, ты і людзі твае.</w:t>
      </w:r>
    </w:p>
    <w:p/>
    <w:p>
      <w:r xmlns:w="http://schemas.openxmlformats.org/wordprocessingml/2006/main">
        <w:t xml:space="preserve">У часы 1 Самуіла філістымляне сабралі свае войскі для барацьбы супраць Ізраіля. Анхус сказаў Давіду, што ён і яго людзі ўступяць у бітву.</w:t>
      </w:r>
    </w:p>
    <w:p/>
    <w:p>
      <w:r xmlns:w="http://schemas.openxmlformats.org/wordprocessingml/2006/main">
        <w:t xml:space="preserve">1. Важнасць даверу Богу ў цяжкія часы.</w:t>
      </w:r>
    </w:p>
    <w:p/>
    <w:p>
      <w:r xmlns:w="http://schemas.openxmlformats.org/wordprocessingml/2006/main">
        <w:t xml:space="preserve">2. Сіла вернасці нават перад тварам небяспекі.</w:t>
      </w:r>
    </w:p>
    <w:p/>
    <w:p>
      <w:r xmlns:w="http://schemas.openxmlformats.org/wordprocessingml/2006/main">
        <w:t xml:space="preserve">1. Псальма 46:10 «Змоўкні і ведай, што Я Бог...»</w:t>
      </w:r>
    </w:p>
    <w:p/>
    <w:p>
      <w:r xmlns:w="http://schemas.openxmlformats.org/wordprocessingml/2006/main">
        <w:t xml:space="preserve">2. Рымлянаў 8:28 "І мы ведаем, што ўсё дапамагае на дабро тым, хто любіць Бога, тым, хто пакліканы паводле Яго пастановы".</w:t>
      </w:r>
    </w:p>
    <w:p/>
    <w:p>
      <w:r xmlns:w="http://schemas.openxmlformats.org/wordprocessingml/2006/main">
        <w:t xml:space="preserve">1-Я ЦАРСТВА 28:2 І сказаў Давід Анхусу: ты даведаешся, што можа зрабіць твой раб. І сказаў Анхус Давіду: таму я пастаўлю цябе вартаўніком галавы маёй навекі.</w:t>
      </w:r>
    </w:p>
    <w:p/>
    <w:p>
      <w:r xmlns:w="http://schemas.openxmlformats.org/wordprocessingml/2006/main">
        <w:t xml:space="preserve">Давід спытаўся ў Анхіша, што ён можа зрабіць, і Анхіш прапанаваў яму пастаянную пасаду галоўнага ахоўніка.</w:t>
      </w:r>
    </w:p>
    <w:p/>
    <w:p>
      <w:r xmlns:w="http://schemas.openxmlformats.org/wordprocessingml/2006/main">
        <w:t xml:space="preserve">1. Сіла пытання - мы ніколі не можам даведацца, што Бог падрыхтаваў для нас, калі не зробім першы крок і не папросім.</w:t>
      </w:r>
    </w:p>
    <w:p/>
    <w:p>
      <w:r xmlns:w="http://schemas.openxmlformats.org/wordprocessingml/2006/main">
        <w:t xml:space="preserve">2. Верная служба - гатоўнасць Давіда верна служыць Анхусу была ўзнагароджана пастаяннай пасадай.</w:t>
      </w:r>
    </w:p>
    <w:p/>
    <w:p>
      <w:r xmlns:w="http://schemas.openxmlformats.org/wordprocessingml/2006/main">
        <w:t xml:space="preserve">1. Джэймс 4:2 - Вы не маеце, таму што вы не просіце Бога.</w:t>
      </w:r>
    </w:p>
    <w:p/>
    <w:p>
      <w:r xmlns:w="http://schemas.openxmlformats.org/wordprocessingml/2006/main">
        <w:t xml:space="preserve">2. Выслоўі 3:5-6 - Спадзявайся на Госпада ўсім сэрцам тваім і не спадзявайся на свой розум; ва ўсіх дарогах тваіх падпарадкоўвайся Яму, і Ён выраўнуе сьцежкі твае.</w:t>
      </w:r>
    </w:p>
    <w:p/>
    <w:p>
      <w:r xmlns:w="http://schemas.openxmlformats.org/wordprocessingml/2006/main">
        <w:t xml:space="preserve">1-Я ЦАРСТВ 28:3 Самуіл памёр, і ўвесь Ізраіль аплакваў яго і пахаваў яго ў Раме, у яго ўласным горадзе. І Саўл выгнаў з зямлі знахароў духаў і чарадзеяў.</w:t>
      </w:r>
    </w:p>
    <w:p/>
    <w:p>
      <w:r xmlns:w="http://schemas.openxmlformats.org/wordprocessingml/2006/main">
        <w:t xml:space="preserve">Самуіл, прарок у Ізраілі, памёр і быў пахаваны ў сваім родным горадзе Раме. Саўл, цар Ізраіля, выгнаў з зямлі ўсіх тых, хто займаўся вядзьмарствам і іншымі акультнымі практыкамі.</w:t>
      </w:r>
    </w:p>
    <w:p/>
    <w:p>
      <w:r xmlns:w="http://schemas.openxmlformats.org/wordprocessingml/2006/main">
        <w:t xml:space="preserve">1. Бог дае нам мудрых кіраўнікоў і верных прарокаў, каб дапамагчы нам заставацца вернымі Яго Слову.</w:t>
      </w:r>
    </w:p>
    <w:p/>
    <w:p>
      <w:r xmlns:w="http://schemas.openxmlformats.org/wordprocessingml/2006/main">
        <w:t xml:space="preserve">2. Мы павінны быць асцярожнымі, каб не адвярнуцца ад Бога і даверыцца акультызму.</w:t>
      </w:r>
    </w:p>
    <w:p/>
    <w:p>
      <w:r xmlns:w="http://schemas.openxmlformats.org/wordprocessingml/2006/main">
        <w:t xml:space="preserve">1. 1 Самуіла 28:3 - І Саўл выгнаў з зямлі знахароў духаў і чараўнікоў.</w:t>
      </w:r>
    </w:p>
    <w:p/>
    <w:p>
      <w:r xmlns:w="http://schemas.openxmlformats.org/wordprocessingml/2006/main">
        <w:t xml:space="preserve">2. Другі закон 18:9-12 - "Калі ты ўвойдзеш у зямлю, якую Гасподзь, Бог твой, дае табе, ты не павінен вучыцца прытрымлівацца агідных дзеянняў тых народаў. Няхай не знойдзецца сярод цябе той, хто спаліць сына свайго або дачка яго ў ахвяру, кожны, хто займаецца варажбой, або варажыць, або тлумачыць знакі, або вядзьмак, або заклінальнік, або медыум, або некрамант, або той, хто пытаецца ў мёртвых, бо кожны, хто робіць гэта, агідны Госпаду. "</w:t>
      </w:r>
    </w:p>
    <w:p/>
    <w:p>
      <w:r xmlns:w="http://schemas.openxmlformats.org/wordprocessingml/2006/main">
        <w:t xml:space="preserve">1 ЦАРСТВ 28:4 І сабраліся Філістымляне і прыйшлі і разьмясьціліся табарам у Шунаме; і сабраў Саўл усіх Ізраільцянаў, і яны разьмясьціліся табарам у Гэлвуе.</w:t>
      </w:r>
    </w:p>
    <w:p/>
    <w:p>
      <w:r xmlns:w="http://schemas.openxmlformats.org/wordprocessingml/2006/main">
        <w:t xml:space="preserve">Філістымляне сабраліся ў Шунаме, а Саўл сабраў увесь Ізраіль у Гэлвуе.</w:t>
      </w:r>
    </w:p>
    <w:p/>
    <w:p>
      <w:r xmlns:w="http://schemas.openxmlformats.org/wordprocessingml/2006/main">
        <w:t xml:space="preserve">1. Сіла адзінства: на прыкладзе Саўла і філістымлян мы можам даведацца пра важнасць сумеснай працы.</w:t>
      </w:r>
    </w:p>
    <w:p/>
    <w:p>
      <w:r xmlns:w="http://schemas.openxmlformats.org/wordprocessingml/2006/main">
        <w:t xml:space="preserve">2. Сіла веры: Нават калі ён сутыкнуўся з, здавалася б, непераадольнымі цяжкасцямі, вера Саўла ў Бога дазволіла яму прывесці народ Ізраіля да перамогі.</w:t>
      </w:r>
    </w:p>
    <w:p/>
    <w:p>
      <w:r xmlns:w="http://schemas.openxmlformats.org/wordprocessingml/2006/main">
        <w:t xml:space="preserve">1. Эфесянаў 4:3-6 - "Усе намаганні, каб захаваць еднасць Духа праз повязь міру. Адно цела і адзін Дух, як вы былі пакліканы да адной надзеі, калі вы былі пакліканы; адзін Пан, адна вера, адзін хрост; адзін Бог і Айцец усіх, які над усімі, праз усіх і ва ўсіх».</w:t>
      </w:r>
    </w:p>
    <w:p/>
    <w:p>
      <w:r xmlns:w="http://schemas.openxmlformats.org/wordprocessingml/2006/main">
        <w:t xml:space="preserve">2. Ісус Навін 1:9 - "Хіба я не загадаў табе? Будзь моцным і адважным. Не бойся; не адчайвайся, бо Гасподзь, Бог твой, будзе з табою, куды б ты ні пайшоў.</w:t>
      </w:r>
    </w:p>
    <w:p/>
    <w:p>
      <w:r xmlns:w="http://schemas.openxmlformats.org/wordprocessingml/2006/main">
        <w:t xml:space="preserve">1-Я ЦАРСТВ 28:5 І калі Саўл убачыў табар Філістымлян, ён спалохаўся, і моцна задрыжала сэрца ягонае.</w:t>
      </w:r>
    </w:p>
    <w:p/>
    <w:p>
      <w:r xmlns:w="http://schemas.openxmlformats.org/wordprocessingml/2006/main">
        <w:t xml:space="preserve">Саўл спалохаўся і задрыжаў, убачыўшы войска Філістымлян.</w:t>
      </w:r>
    </w:p>
    <w:p/>
    <w:p>
      <w:r xmlns:w="http://schemas.openxmlformats.org/wordprocessingml/2006/main">
        <w:t xml:space="preserve">1. На прыкладзе Саўла мы можам навучыцца звяртацца да Бога ў моманты страху і няўпэўненасці.</w:t>
      </w:r>
    </w:p>
    <w:p/>
    <w:p>
      <w:r xmlns:w="http://schemas.openxmlformats.org/wordprocessingml/2006/main">
        <w:t xml:space="preserve">2. Нават у часы вялікай небяспекі мы можам знайсці сілу і адвагу ў Пану.</w:t>
      </w:r>
    </w:p>
    <w:p/>
    <w:p>
      <w:r xmlns:w="http://schemas.openxmlformats.org/wordprocessingml/2006/main">
        <w:t xml:space="preserve">1. Псальма 23:4 - Нават калі я іду далінай смяротнага ценю, я не буду баяцца зла, бо Ты са мной.</w:t>
      </w:r>
    </w:p>
    <w:p/>
    <w:p>
      <w:r xmlns:w="http://schemas.openxmlformats.org/wordprocessingml/2006/main">
        <w:t xml:space="preserve">2. Ісая 41:10 - Не бойся, бо Я з табою; не палохайся, бо Я Бог твой; Я ўмацую цябе, дапамагу табе, падтрымаю цябе правай рукою Маёй.</w:t>
      </w:r>
    </w:p>
    <w:p/>
    <w:p>
      <w:r xmlns:w="http://schemas.openxmlformats.org/wordprocessingml/2006/main">
        <w:t xml:space="preserve">1-я Царстваў 28:6 І спытаўся Саўл у Госпада, але Гасподзь не адказаў яму ні праз сны, ні праз Урым, ні праз прарокаў.</w:t>
      </w:r>
    </w:p>
    <w:p/>
    <w:p>
      <w:r xmlns:w="http://schemas.openxmlformats.org/wordprocessingml/2006/main">
        <w:t xml:space="preserve">Саўл прасіў кіраўніцтва ў Госпада, але Гасподзь не даў яму адказу праз сны, Урым або прарокаў.</w:t>
      </w:r>
    </w:p>
    <w:p/>
    <w:p>
      <w:r xmlns:w="http://schemas.openxmlformats.org/wordprocessingml/2006/main">
        <w:t xml:space="preserve">1) Маўчанне Бога: што гэта значыць і як на гэта адказаць</w:t>
      </w:r>
    </w:p>
    <w:p/>
    <w:p>
      <w:r xmlns:w="http://schemas.openxmlformats.org/wordprocessingml/2006/main">
        <w:t xml:space="preserve">2) Вера сярод нявызначанасці</w:t>
      </w:r>
    </w:p>
    <w:p/>
    <w:p>
      <w:r xmlns:w="http://schemas.openxmlformats.org/wordprocessingml/2006/main">
        <w:t xml:space="preserve">1) Ісая 40:28-31 - Хіба вы не ведалі? Хіба вы не чулі? Гасподзь — Бог вечны, Творца канцоў зямлі. Ён не губляе прытомнасці і не стамляецца; розум ягоны недасьледны.</w:t>
      </w:r>
    </w:p>
    <w:p/>
    <w:p>
      <w:r xmlns:w="http://schemas.openxmlformats.org/wordprocessingml/2006/main">
        <w:t xml:space="preserve">2) Псальма 46:10 - Заціхні і ведай, што Я Бог. Я буду праслаўлены сярод народаў, я буду праслаўлены на зямлі!</w:t>
      </w:r>
    </w:p>
    <w:p/>
    <w:p>
      <w:r xmlns:w="http://schemas.openxmlformats.org/wordprocessingml/2006/main">
        <w:t xml:space="preserve">1-Я ЦАРСТВ 28:7 І сказаў Саўл слугам сваім: знайдзіце мне жанчыну, якая мае духаў, і я пайду да яе і спытаюся ў яе. І сказалі яму ягоныя слугі: вось, у Эндоры ёсьць жанчына, якая мае духаў.</w:t>
      </w:r>
    </w:p>
    <w:p/>
    <w:p>
      <w:r xmlns:w="http://schemas.openxmlformats.org/wordprocessingml/2006/main">
        <w:t xml:space="preserve">Саўл шукае жанчыну са знаёмым духам, каб запытацца ў яе. Яго слугі паведамляюць яму, што ёсць такая жанчына ў Эндоры.</w:t>
      </w:r>
    </w:p>
    <w:p/>
    <w:p>
      <w:r xmlns:w="http://schemas.openxmlformats.org/wordprocessingml/2006/main">
        <w:t xml:space="preserve">1. Небяспека пошуку кіраўніцтва ў небіблейскіх крыніцах</w:t>
      </w:r>
    </w:p>
    <w:p/>
    <w:p>
      <w:r xmlns:w="http://schemas.openxmlformats.org/wordprocessingml/2006/main">
        <w:t xml:space="preserve">2. Неабходнасць шукаць кіраўніцтва толькі ў Бога</w:t>
      </w:r>
    </w:p>
    <w:p/>
    <w:p>
      <w:r xmlns:w="http://schemas.openxmlformats.org/wordprocessingml/2006/main">
        <w:t xml:space="preserve">1. Другазаконне 18:10-12 - «Няхай не знойдзецца сярод вас нікога, хто праводзіць сына свайго або дачку сваю праз агонь, або вяшчун, або варажбіт, або чарадзей, або вядзьмарка . Або заклінальнік, або дарадца з духамі, або чараўнік, або некрамант. Бо ўсе, хто робіць гэта, - агіда Госпаду"</w:t>
      </w:r>
    </w:p>
    <w:p/>
    <w:p>
      <w:r xmlns:w="http://schemas.openxmlformats.org/wordprocessingml/2006/main">
        <w:t xml:space="preserve">2. Ісая 8:19 - "І калі вам скажуць: шукайце заклінальнікаў духаў і чараўнікоў, якія падглядваюць і мармычуць, - ці не павінны людзі звяртацца да Бога свайго? Жывых да мёртвых?" "</w:t>
      </w:r>
    </w:p>
    <w:p/>
    <w:p>
      <w:r xmlns:w="http://schemas.openxmlformats.org/wordprocessingml/2006/main">
        <w:t xml:space="preserve">1-Я ЦАРСТВА 28:8 І пераапрануўся Саўл і апрануўся ў іншае адзенне, і пайшоў, і двое мужчын з ім, і прыйшлі да жанчыны ўначы, і ён сказаў: паваражы мне духам , і прынясі мне таго, каго я назаву табе.</w:t>
      </w:r>
    </w:p>
    <w:p/>
    <w:p>
      <w:r xmlns:w="http://schemas.openxmlformats.org/wordprocessingml/2006/main">
        <w:t xml:space="preserve">Саўл пераапранаецца і наведвае жанчыну з двума мужчынамі, каб папрасіць яе выкарыстаць фамільярнага духа, каб уваскрасіць каго-небудзь з мёртвых.</w:t>
      </w:r>
    </w:p>
    <w:p/>
    <w:p>
      <w:r xmlns:w="http://schemas.openxmlformats.org/wordprocessingml/2006/main">
        <w:t xml:space="preserve">1. Не дазваляйце сябе спакусіць звышнатуральным</w:t>
      </w:r>
    </w:p>
    <w:p/>
    <w:p>
      <w:r xmlns:w="http://schemas.openxmlformats.org/wordprocessingml/2006/main">
        <w:t xml:space="preserve">2. Не паддавайцеся ілжывым багам</w:t>
      </w:r>
    </w:p>
    <w:p/>
    <w:p>
      <w:r xmlns:w="http://schemas.openxmlformats.org/wordprocessingml/2006/main">
        <w:t xml:space="preserve">1. Другазаконне 18:10-12 - «Няхай не знойдзецца сярод вас нікога, хто праводзіць сына свайго або дачку сваю праз агонь, або вяшчун, або варажбіт, або чарадзей, або вядзьмарка , Або заклінальнік, або дарадца з духамі, або чарадзей, або некрамант. Бо ўсе, хто робіць гэта, - агіда Госпаду"</w:t>
      </w:r>
    </w:p>
    <w:p/>
    <w:p>
      <w:r xmlns:w="http://schemas.openxmlformats.org/wordprocessingml/2006/main">
        <w:t xml:space="preserve">2. Ісая 8:19-20 - "І калі скажуць вам: звярніцеся да заклінальнікаў духаў і да чарадзеяў, якія падглядваюць і мармычуць: ці не павінны людзі звяртацца да Бога свайго? бо жывыя да закону і сьведчаньню: калі яны не гавораць паводле гэтага слова, дык няма ў іх сьвятла».</w:t>
      </w:r>
    </w:p>
    <w:p/>
    <w:p>
      <w:r xmlns:w="http://schemas.openxmlformats.org/wordprocessingml/2006/main">
        <w:t xml:space="preserve">1-Я ЦАРСТВА 28:9 І сказала яму жанчына: вось, ты ведаеш, што зрабіў Саўл, як ён вынішчыў з зямлі вядзьмакоў і чарадзеяў; дык ты расставіў пастку для майго жыцьця , каб прымусіць мяне памерці?</w:t>
      </w:r>
    </w:p>
    <w:p/>
    <w:p>
      <w:r xmlns:w="http://schemas.openxmlformats.org/wordprocessingml/2006/main">
        <w:t xml:space="preserve">Жанчына супрацьстаіць Саўлу за спробу забіць яе за вядзьмарства, якое ён раней забараніў.</w:t>
      </w:r>
    </w:p>
    <w:p/>
    <w:p>
      <w:r xmlns:w="http://schemas.openxmlformats.org/wordprocessingml/2006/main">
        <w:t xml:space="preserve">1. Небяспека крывадушнасці ў выкананні Божых законаў.</w:t>
      </w:r>
    </w:p>
    <w:p/>
    <w:p>
      <w:r xmlns:w="http://schemas.openxmlformats.org/wordprocessingml/2006/main">
        <w:t xml:space="preserve">2. Наша неабходнасць быць пакорнымі і сумленнымі ў веры.</w:t>
      </w:r>
    </w:p>
    <w:p/>
    <w:p>
      <w:r xmlns:w="http://schemas.openxmlformats.org/wordprocessingml/2006/main">
        <w:t xml:space="preserve">1. Якава 2:10-11 - Бо той, хто захоўвае ўвесь закон, але не ў адным пункце, стаў адказным за ўсё. Бо той, хто сказаў: не чужалож, сказаў і не забівай. Калі ты не чыніш пералюб, але забіваеш, ты стаўся парушальнікам закону.</w:t>
      </w:r>
    </w:p>
    <w:p/>
    <w:p>
      <w:r xmlns:w="http://schemas.openxmlformats.org/wordprocessingml/2006/main">
        <w:t xml:space="preserve">2. Псальма 62:2-3 - Ён толькі мая скала і маё выратаванне, мая крэпасць; Мяне не пахіснуць. На Богу маё выратаванне і мая слава; Моцная скала мая, мой прытулак - Бог.</w:t>
      </w:r>
    </w:p>
    <w:p/>
    <w:p>
      <w:r xmlns:w="http://schemas.openxmlformats.org/wordprocessingml/2006/main">
        <w:t xml:space="preserve">1-Я ЦАРСТВА 28:10 І прысягнуў ёй Саўл Госпадам, кажучы: жывы Гасподзь!</w:t>
      </w:r>
    </w:p>
    <w:p/>
    <w:p>
      <w:r xmlns:w="http://schemas.openxmlformats.org/wordprocessingml/2006/main">
        <w:t xml:space="preserve">Саўл пакляўся жанчыне Госпадам, што яна не будзе пакараная за ўчынкі яе.</w:t>
      </w:r>
    </w:p>
    <w:p/>
    <w:p>
      <w:r xmlns:w="http://schemas.openxmlformats.org/wordprocessingml/2006/main">
        <w:t xml:space="preserve">1. Бог заўсёды верны выкананню сваіх абяцанняў.</w:t>
      </w:r>
    </w:p>
    <w:p/>
    <w:p>
      <w:r xmlns:w="http://schemas.openxmlformats.org/wordprocessingml/2006/main">
        <w:t xml:space="preserve">2. Гасподзь міласэрны і міласэрны нават у цяжкія часы.</w:t>
      </w:r>
    </w:p>
    <w:p/>
    <w:p>
      <w:r xmlns:w="http://schemas.openxmlformats.org/wordprocessingml/2006/main">
        <w:t xml:space="preserve">1,2 Кар 1:20 Бо ўсе абяцанні Божыя ў Ім так, і ў Ім амін, на хвалу Божую праз нас.</w:t>
      </w:r>
    </w:p>
    <w:p/>
    <w:p>
      <w:r xmlns:w="http://schemas.openxmlformats.org/wordprocessingml/2006/main">
        <w:t xml:space="preserve">2.Псальма 86:5 Бо Ты, Госпадзе, добры і гатовы дараваць; і багаты міласэрнасцю да ўсіх, хто кліча Цябе.</w:t>
      </w:r>
    </w:p>
    <w:p/>
    <w:p>
      <w:r xmlns:w="http://schemas.openxmlformats.org/wordprocessingml/2006/main">
        <w:t xml:space="preserve">1-я Царстваў 28:11 І сказала жанчына: Каго я прывяду табе? І сказаў ён: прывядзі мне Самуіла.</w:t>
      </w:r>
    </w:p>
    <w:p/>
    <w:p>
      <w:r xmlns:w="http://schemas.openxmlformats.org/wordprocessingml/2006/main">
        <w:t xml:space="preserve">Жанчына спытала ў Саўла, каго яна павінна ўваскрасіць з мёртвых, а Саўл спытаў у Самуіла.</w:t>
      </w:r>
    </w:p>
    <w:p/>
    <w:p>
      <w:r xmlns:w="http://schemas.openxmlformats.org/wordprocessingml/2006/main">
        <w:t xml:space="preserve">1. Важнасць веры: вера Саўла ў сілу Самуіла адказаць на яго пытанні нават пасля смерці.</w:t>
      </w:r>
    </w:p>
    <w:p/>
    <w:p>
      <w:r xmlns:w="http://schemas.openxmlformats.org/wordprocessingml/2006/main">
        <w:t xml:space="preserve">2. Пошук адказаў: шукаць парады ў тых, хто пайшоў з жыцця.</w:t>
      </w:r>
    </w:p>
    <w:p/>
    <w:p>
      <w:r xmlns:w="http://schemas.openxmlformats.org/wordprocessingml/2006/main">
        <w:t xml:space="preserve">1. Матфея 11:28-30 - "Прыйдзіце да Мяне, усе спрацаваныя і абцяжараныя, і Я супакою вас. Вазьміце ярмо Маё на сябе і навучыцеся ад Мяне, бо Я ціхі і пакорны сэрцам, і знойдзеце спакой душам вашым, бо ярмо Маё прыемнае і цяжар Мой лёгкі.</w:t>
      </w:r>
    </w:p>
    <w:p/>
    <w:p>
      <w:r xmlns:w="http://schemas.openxmlformats.org/wordprocessingml/2006/main">
        <w:t xml:space="preserve">2. Ян 14:6 - Ісус сказаў яму: Я ёсць шлях, і праўда, і жыццё. Ніхто не прыходзіць да Айца, як толькі праз Мяне.</w:t>
      </w:r>
    </w:p>
    <w:p/>
    <w:p>
      <w:r xmlns:w="http://schemas.openxmlformats.org/wordprocessingml/2006/main">
        <w:t xml:space="preserve">1-Я ЦАРСТВА 28:12 Калі жанчына ўбачыла Самуіла, яна закрычала моцным голасам, і сказала жанчына Саўлу, кажучы: навошта ты падмануў мяне? бо ты Саўл.</w:t>
      </w:r>
    </w:p>
    <w:p/>
    <w:p>
      <w:r xmlns:w="http://schemas.openxmlformats.org/wordprocessingml/2006/main">
        <w:t xml:space="preserve">Жанчына супрацьстаіць Саўлу пасля таго, як убачыла прывід Самуіла, абвінавачваючы яго ў падмане яе.</w:t>
      </w:r>
    </w:p>
    <w:p/>
    <w:p>
      <w:r xmlns:w="http://schemas.openxmlformats.org/wordprocessingml/2006/main">
        <w:t xml:space="preserve">1. «Божы суд: падман Саўла»</w:t>
      </w:r>
    </w:p>
    <w:p/>
    <w:p>
      <w:r xmlns:w="http://schemas.openxmlformats.org/wordprocessingml/2006/main">
        <w:t xml:space="preserve">2. «Сіла веры: голас жанчыны»</w:t>
      </w:r>
    </w:p>
    <w:p/>
    <w:p>
      <w:r xmlns:w="http://schemas.openxmlformats.org/wordprocessingml/2006/main">
        <w:t xml:space="preserve">1. Эфесянаў 5:15-17 "Дык уважліва глядзіце, як вы паступаеце, не як неразумныя, але як мудрыя, як найлепш карыстаючыся часам, таму што дні ліхія. Таму не будзьце неразумнымі, але разумейце, якая воля Божая Гасподзь ёсць».</w:t>
      </w:r>
    </w:p>
    <w:p/>
    <w:p>
      <w:r xmlns:w="http://schemas.openxmlformats.org/wordprocessingml/2006/main">
        <w:t xml:space="preserve">2. Прыказкі 14:12 «Ёсць шлях, які здаецца чалавеку правільным, але канец яго - шлях да смерці».</w:t>
      </w:r>
    </w:p>
    <w:p/>
    <w:p>
      <w:r xmlns:w="http://schemas.openxmlformats.org/wordprocessingml/2006/main">
        <w:t xml:space="preserve">1-Я ЦАРСТВА 28:13 І сказаў ёй цар: ня бойся, бо што ты бачыла? І сказала жанчына Саўлу: я бачыла багоў, якія ўзыходзілі з зямлі.</w:t>
      </w:r>
    </w:p>
    <w:p/>
    <w:p>
      <w:r xmlns:w="http://schemas.openxmlformats.org/wordprocessingml/2006/main">
        <w:t xml:space="preserve">Саўл наведвае медыума, каб спытаць пра будучыню, і медыум кажа яму, што бачыла багоў, якія ўзыходзілі з зямлі.</w:t>
      </w:r>
    </w:p>
    <w:p/>
    <w:p>
      <w:r xmlns:w="http://schemas.openxmlformats.org/wordprocessingml/2006/main">
        <w:t xml:space="preserve">1. «Сіла страху: як страх Саўла звёў яго са шляху»</w:t>
      </w:r>
    </w:p>
    <w:p/>
    <w:p>
      <w:r xmlns:w="http://schemas.openxmlformats.org/wordprocessingml/2006/main">
        <w:t xml:space="preserve">2. «Небяспека пошуку адказаў не ў тых месцах»</w:t>
      </w:r>
    </w:p>
    <w:p/>
    <w:p>
      <w:r xmlns:w="http://schemas.openxmlformats.org/wordprocessingml/2006/main">
        <w:t xml:space="preserve">1. Ерамія 17:5-8 Так кажа Гасподзь: пракляты чалавек, які спадзяецца на чалавека і робіць цела сілай сваёй, і сэрца якога адвярнулася ад Госпада. Ён, як хмызняк у пустыні, не бачыць дабра. Ён будзе жыць у высахлых месцах пустыні, у бязлюднай салёнай зямлі. Дабрашчасны чалавек, які спадзяецца на Госпада, чыя давер — Пан. Ён падобны да дрэва, пасаджанага ля вады, якое пускае карані свае па патоку, і не баіцца, калі надыходзіць спёка, бо лісце яго зялёнае, і не трывожыцца ў год засухі, бо не перастае пладаносіць .</w:t>
      </w:r>
    </w:p>
    <w:p/>
    <w:p>
      <w:r xmlns:w="http://schemas.openxmlformats.org/wordprocessingml/2006/main">
        <w:t xml:space="preserve">2. Прыказкі 3:5-6 «Спадзявайся на Госпада ўсім сэрцам тваім, і не спадзявайся на свой розум. На ўсіх шляхах тваіх прызнавай Яго, і Ён выраўнуе сцежкі твае».</w:t>
      </w:r>
    </w:p>
    <w:p/>
    <w:p>
      <w:r xmlns:w="http://schemas.openxmlformats.org/wordprocessingml/2006/main">
        <w:t xml:space="preserve">1-я Царстваў 28:14 І сказаў ёй: які ён выгляд? Яна сказала: ідзе стары; і ён накрыты мантыяй. І заўважыў Саўл, што гэта Самуіл, і нахіліўся тварам да зямлі і пакланіўся.</w:t>
      </w:r>
    </w:p>
    <w:p/>
    <w:p>
      <w:r xmlns:w="http://schemas.openxmlformats.org/wordprocessingml/2006/main">
        <w:t xml:space="preserve">Саўл звяртаецца да медыума, каб звязацца з прарокам Самуілам з замагільнага свету, і, пазнаўшы яго, Саўл схіляецца ў пашане.</w:t>
      </w:r>
    </w:p>
    <w:p/>
    <w:p>
      <w:r xmlns:w="http://schemas.openxmlformats.org/wordprocessingml/2006/main">
        <w:t xml:space="preserve">1. Мы павінны мець пакору і пашану, калі звяртаемся да тых, хто валодае большай духоўнай мудрасцю, чым мы.</w:t>
      </w:r>
    </w:p>
    <w:p/>
    <w:p>
      <w:r xmlns:w="http://schemas.openxmlformats.org/wordprocessingml/2006/main">
        <w:t xml:space="preserve">2. Мы павінны шукаць парады ў мудрых крыніц у час патрэбы і бедства.</w:t>
      </w:r>
    </w:p>
    <w:p/>
    <w:p>
      <w:r xmlns:w="http://schemas.openxmlformats.org/wordprocessingml/2006/main">
        <w:t xml:space="preserve">1. Якаў 1:5-6 - Калі каму з вас не хапае мудрасці, няхай просіць у Бога, які дае ўсім шчодра без папроку, і будзе дадзена яму.</w:t>
      </w:r>
    </w:p>
    <w:p/>
    <w:p>
      <w:r xmlns:w="http://schemas.openxmlformats.org/wordprocessingml/2006/main">
        <w:t xml:space="preserve">2. Прыказкі 24:6 - Бо мудрым кіраўніцтвам вы можаце весці вайну, і ў вялікай колькасці дарадцаў ёсць перамога.</w:t>
      </w:r>
    </w:p>
    <w:p/>
    <w:p>
      <w:r xmlns:w="http://schemas.openxmlformats.org/wordprocessingml/2006/main">
        <w:t xml:space="preserve">1-Я ЦАРСТВА 28:15 І сказаў Самуіл Саўлу: навошта ты трывожыш мяне, каб падняць? І адказаў Саўл: я вельмі засмучаны; бо Філістымляне вядуць вайну супроць мяне, і Бог адышоў ад мяне і больш не адказвае мне ні праз прарокаў, ні ў снах; таму я паклікаў цябе, каб ты сказаў мне, што мне рабіць.</w:t>
      </w:r>
    </w:p>
    <w:p/>
    <w:p>
      <w:r xmlns:w="http://schemas.openxmlformats.org/wordprocessingml/2006/main">
        <w:t xml:space="preserve">Саўл быў засмучаны тым, што філістымляне вялі супраць яго вайну, і Бог больш не адказваў яму ні праз прарокаў, ні ў снах, таму ён паклікаў Самуіла, каб сказаць яму, што яму рабіць.</w:t>
      </w:r>
    </w:p>
    <w:p/>
    <w:p>
      <w:r xmlns:w="http://schemas.openxmlformats.org/wordprocessingml/2006/main">
        <w:t xml:space="preserve">1. Распазнанне Божай волі ў цяжкія часы</w:t>
      </w:r>
    </w:p>
    <w:p/>
    <w:p>
      <w:r xmlns:w="http://schemas.openxmlformats.org/wordprocessingml/2006/main">
        <w:t xml:space="preserve">2. Пошук надзеі і суцяшэння ў цяжкія часы</w:t>
      </w:r>
    </w:p>
    <w:p/>
    <w:p>
      <w:r xmlns:w="http://schemas.openxmlformats.org/wordprocessingml/2006/main">
        <w:t xml:space="preserve">1. Ян 14:18-20 - Я не пакіну вас сіротамі; Я прыйду да вас.</w:t>
      </w:r>
    </w:p>
    <w:p/>
    <w:p>
      <w:r xmlns:w="http://schemas.openxmlformats.org/wordprocessingml/2006/main">
        <w:t xml:space="preserve">2. Ісая 41:10 - Не бойся, бо Я з табою; не палохайся, бо Я Бог твой; Я ўмацую цябе, дапамагу табе, падтрымаю цябе правай рукою Маёй.</w:t>
      </w:r>
    </w:p>
    <w:p/>
    <w:p>
      <w:r xmlns:w="http://schemas.openxmlformats.org/wordprocessingml/2006/main">
        <w:t xml:space="preserve">1-Я ЦАРСТВА 28:16 І сказаў Самуіл: навошта ты пытаешся ў мяне, калі Гасподзь адышоў ад цябе і стаў тваім ворагам?</w:t>
      </w:r>
    </w:p>
    <w:p/>
    <w:p>
      <w:r xmlns:w="http://schemas.openxmlformats.org/wordprocessingml/2006/main">
        <w:t xml:space="preserve">Урывак Самуэль пытаецца ў Саўла, чаму ён шукае яго дапамогі, калі Бог ужо адышоў ад яго і стаў яго ворагам.</w:t>
      </w:r>
    </w:p>
    <w:p/>
    <w:p>
      <w:r xmlns:w="http://schemas.openxmlformats.org/wordprocessingml/2006/main">
        <w:t xml:space="preserve">1. Наступствы непаслухмянасці Богу: даследаванне Саўла і яго лёсу</w:t>
      </w:r>
    </w:p>
    <w:p/>
    <w:p>
      <w:r xmlns:w="http://schemas.openxmlformats.org/wordprocessingml/2006/main">
        <w:t xml:space="preserve">2. Уплыў нашага выбару: разуменне моцы рашэнняў, якія мы прымаем</w:t>
      </w:r>
    </w:p>
    <w:p/>
    <w:p>
      <w:r xmlns:w="http://schemas.openxmlformats.org/wordprocessingml/2006/main">
        <w:t xml:space="preserve">1. Ісая 59:2 - Але беззаконні вашыя разлучылі вас з Богам вашым, і грахі вашыя схавалі ад вас твар Ягоны, каб Ён не чуў.</w:t>
      </w:r>
    </w:p>
    <w:p/>
    <w:p>
      <w:r xmlns:w="http://schemas.openxmlformats.org/wordprocessingml/2006/main">
        <w:t xml:space="preserve">2. Прыказкі 16:25 - Ёсць шлях, які здаецца чалавеку правільным, але канец яго - шлях да смерці.</w:t>
      </w:r>
    </w:p>
    <w:p/>
    <w:p>
      <w:r xmlns:w="http://schemas.openxmlformats.org/wordprocessingml/2006/main">
        <w:t xml:space="preserve">1-Я ЦАРСТВА 28:17 І зрабіў яму Гасподзь, як казаў празь мяне, бо вырваў Гасподзь царства з рукі тваёй і аддаў яго блізкаму твайму Давіду.</w:t>
      </w:r>
    </w:p>
    <w:p/>
    <w:p>
      <w:r xmlns:w="http://schemas.openxmlformats.org/wordprocessingml/2006/main">
        <w:t xml:space="preserve">Гасподзь выканаў сваё абяцанне Саўлу, забраўшы ў яго царства і аддаўшы яго Давіду.</w:t>
      </w:r>
    </w:p>
    <w:p/>
    <w:p>
      <w:r xmlns:w="http://schemas.openxmlformats.org/wordprocessingml/2006/main">
        <w:t xml:space="preserve">1. Божыя абяцанні заўсёды выконваюцца</w:t>
      </w:r>
    </w:p>
    <w:p/>
    <w:p>
      <w:r xmlns:w="http://schemas.openxmlformats.org/wordprocessingml/2006/main">
        <w:t xml:space="preserve">2. Як рэагаваць на неспрыяльныя абставіны</w:t>
      </w:r>
    </w:p>
    <w:p/>
    <w:p>
      <w:r xmlns:w="http://schemas.openxmlformats.org/wordprocessingml/2006/main">
        <w:t xml:space="preserve">1. Ісая 55:11, «Так будзе слова Маё, што выходзіць з вуснаў Маіх: яно не вернецца да Мяне пустым, але здзейсніць тое, што Я жадаю, і будзе мець поспех у тым, да чаго Я паслаў яго. "</w:t>
      </w:r>
    </w:p>
    <w:p/>
    <w:p>
      <w:r xmlns:w="http://schemas.openxmlformats.org/wordprocessingml/2006/main">
        <w:t xml:space="preserve">2. Якава 1:2-4, «Лічыце за радасць, браты мае, калі ўпадаеце ў розныя спакусы, ведаючы, што выпрабаванне вашай веры стварае цярплівасць. увесь, нічога не жадаючы».</w:t>
      </w:r>
    </w:p>
    <w:p/>
    <w:p>
      <w:r xmlns:w="http://schemas.openxmlformats.org/wordprocessingml/2006/main">
        <w:t xml:space="preserve">1-Я ЦАРСТВА 28:18 За тое, што ты не паслухаўся голасу СПАДАРА і не выклікаў гневу Ягонага на Амаліка, Гасподзь учыніў з табою гэта сёньня.</w:t>
      </w:r>
    </w:p>
    <w:p/>
    <w:p>
      <w:r xmlns:w="http://schemas.openxmlformats.org/wordprocessingml/2006/main">
        <w:t xml:space="preserve">Гасподзь пакараў Саўла за тое, што ён не выклікаў гневу на Амаліка.</w:t>
      </w:r>
    </w:p>
    <w:p/>
    <w:p>
      <w:r xmlns:w="http://schemas.openxmlformats.org/wordprocessingml/2006/main">
        <w:t xml:space="preserve">1. Паслухмянасць Богу прыносіць дабраславеньне, а непаслухмянасць прыносіць наступствы.</w:t>
      </w:r>
    </w:p>
    <w:p/>
    <w:p>
      <w:r xmlns:w="http://schemas.openxmlformats.org/wordprocessingml/2006/main">
        <w:t xml:space="preserve">2. Мы заўсёды павінны памятаць пра запаведзі Бога і імкнуцца выконваць Яго.</w:t>
      </w:r>
    </w:p>
    <w:p/>
    <w:p>
      <w:r xmlns:w="http://schemas.openxmlformats.org/wordprocessingml/2006/main">
        <w:t xml:space="preserve">1. Другі закон 28:1-14 - Божае благаслаўленне за паслухмянасць і праклён непаслушэнства.</w:t>
      </w:r>
    </w:p>
    <w:p/>
    <w:p>
      <w:r xmlns:w="http://schemas.openxmlformats.org/wordprocessingml/2006/main">
        <w:t xml:space="preserve">2. Рымлянам 6:12-14 - Мёртвы для граху і жывы для Бога праз Ісуса Хрыста.</w:t>
      </w:r>
    </w:p>
    <w:p/>
    <w:p>
      <w:r xmlns:w="http://schemas.openxmlformats.org/wordprocessingml/2006/main">
        <w:t xml:space="preserve">1-я Царстваў 28:19 І перадасьць Гасподзь Ізраіля з табою ў рукі Філістымлянам, і заўтра ты і сыны твае будзеш са мною; і аддасьць Гасподзь войска Ізраільскае ў рукі Філістымлянам.</w:t>
      </w:r>
    </w:p>
    <w:p/>
    <w:p>
      <w:r xmlns:w="http://schemas.openxmlformats.org/wordprocessingml/2006/main">
        <w:t xml:space="preserve">Саўл звяртаецца па дапамогу да ведзьмы, каб атрымаць паведамленне ад Самуіла, але замест гэтага яму кажуць, што ён і яго сыны загінуць у бітве супраць філістымлян на наступны дзень.</w:t>
      </w:r>
    </w:p>
    <w:p/>
    <w:p>
      <w:r xmlns:w="http://schemas.openxmlformats.org/wordprocessingml/2006/main">
        <w:t xml:space="preserve">1. Важнасць пошуку Божай мудрасці ў цяжкія часы.</w:t>
      </w:r>
    </w:p>
    <w:p/>
    <w:p>
      <w:r xmlns:w="http://schemas.openxmlformats.org/wordprocessingml/2006/main">
        <w:t xml:space="preserve">2. Захаванне вернасці Богу, нягледзячы на наступствы.</w:t>
      </w:r>
    </w:p>
    <w:p/>
    <w:p>
      <w:r xmlns:w="http://schemas.openxmlformats.org/wordprocessingml/2006/main">
        <w:t xml:space="preserve">1. Ісая 55:8-9 - Бо Мае думкі - гэта не вашы думкі, і вашы шляхі - не Мае шляхі, кажа Гасподзь. Бо як неба вышэй за зямлю, так шляхі Мае вышэй за вашыя шляхі, і думкі Мае вышэй за думкі вашыя.</w:t>
      </w:r>
    </w:p>
    <w:p/>
    <w:p>
      <w:r xmlns:w="http://schemas.openxmlformats.org/wordprocessingml/2006/main">
        <w:t xml:space="preserve">2. Рымлянаў 8:18 - Бо я лічу, што пакуты цяперашняга часу не вартыя параўнання са славаю, якая павінна адкрыцца нам.</w:t>
      </w:r>
    </w:p>
    <w:p/>
    <w:p>
      <w:r xmlns:w="http://schemas.openxmlformats.org/wordprocessingml/2006/main">
        <w:t xml:space="preserve">1-Я ЦАРСТВА 28:20 І адразу ўпаў Саўл на зямлю і вельмі спалохаўся слоў Самуіла, і не было ў ім сілы; бо ён не еў хлеба ўвесь дзень і ўсю ноч.</w:t>
      </w:r>
    </w:p>
    <w:p/>
    <w:p>
      <w:r xmlns:w="http://schemas.openxmlformats.org/wordprocessingml/2006/main">
        <w:t xml:space="preserve">Саўл упаў на зямлю ад страху, пачуўшы словы Самуэля, прабыўшы без ежы цэлы дзень і ноч.</w:t>
      </w:r>
    </w:p>
    <w:p/>
    <w:p>
      <w:r xmlns:w="http://schemas.openxmlformats.org/wordprocessingml/2006/main">
        <w:t xml:space="preserve">1. Сіла страху: як яна можа нас пераадолець</w:t>
      </w:r>
    </w:p>
    <w:p/>
    <w:p>
      <w:r xmlns:w="http://schemas.openxmlformats.org/wordprocessingml/2006/main">
        <w:t xml:space="preserve">2. Сіла веры: як яна можа нас суцешыць</w:t>
      </w:r>
    </w:p>
    <w:p/>
    <w:p>
      <w:r xmlns:w="http://schemas.openxmlformats.org/wordprocessingml/2006/main">
        <w:t xml:space="preserve">1. Псальма 118:6 "Гасподзь на маім баку; я не буду баяцца: што можа зрабіць мне чалавек?"</w:t>
      </w:r>
    </w:p>
    <w:p/>
    <w:p>
      <w:r xmlns:w="http://schemas.openxmlformats.org/wordprocessingml/2006/main">
        <w:t xml:space="preserve">2. 2 Цімафея 1:7 "Бо даў нам Бог не дух страху, але сілы, любові і разважлівасці".</w:t>
      </w:r>
    </w:p>
    <w:p/>
    <w:p>
      <w:r xmlns:w="http://schemas.openxmlformats.org/wordprocessingml/2006/main">
        <w:t xml:space="preserve">1-Я ЦАРСТВА 28:21 І падышла жанчына да Саўла і ўбачыла, што ён вельмі занепакоены, і сказала яму: вось, служанка твая паслухалася голасу твайго, і я паклала на руку жыццё сваё і паслухалася слоў тваіх што ты сказаў мне.</w:t>
      </w:r>
    </w:p>
    <w:p/>
    <w:p>
      <w:r xmlns:w="http://schemas.openxmlformats.org/wordprocessingml/2006/main">
        <w:t xml:space="preserve">Жанчына прыходзіць да Саўла і бачыць, што ён у бядзе. Затым яна кажа яму, што аддала сваё жыццё ў свае рукі і выконвала яго ўказанні.</w:t>
      </w:r>
    </w:p>
    <w:p/>
    <w:p>
      <w:r xmlns:w="http://schemas.openxmlformats.org/wordprocessingml/2006/main">
        <w:t xml:space="preserve">1. Сіла і сіла паслухмянасці</w:t>
      </w:r>
    </w:p>
    <w:p/>
    <w:p>
      <w:r xmlns:w="http://schemas.openxmlformats.org/wordprocessingml/2006/main">
        <w:t xml:space="preserve">2. Важнасць рызыкі дзеля Бога</w:t>
      </w:r>
    </w:p>
    <w:p/>
    <w:p>
      <w:r xmlns:w="http://schemas.openxmlformats.org/wordprocessingml/2006/main">
        <w:t xml:space="preserve">1. Эфесянаў 6:5-6 - «Рабы, слухайцеся сваіх зямных гаспадароў з павагай, страхам і шчырасцю сэрца, як вы слухаліся б Хрыста. Слухайцеся іх не толькі для таго, каб заваяваць іх прыхільнасць, калі іх позірк на вас, але як слугі Хрыста, выконваючы волю Божую ад сэрца вашага».</w:t>
      </w:r>
    </w:p>
    <w:p/>
    <w:p>
      <w:r xmlns:w="http://schemas.openxmlformats.org/wordprocessingml/2006/main">
        <w:t xml:space="preserve">2. Габрэяў 11:23-25 - "Верай бацькі Майсея хавалі яго на працягу трох месяцаў пасля яго нараджэння, таму што яны бачылі, што ён быў незвычайным дзіцем, і яны не баяліся ўказу цара. Верай Майсей, калі ён вырас, адмовіўся быць вядомым як сын дачкі фараона. Ён вырашыў быць жорсткім разам з народам Божым, а не атрымліваць асалоду ад мімалётных задавальненняў граху ".</w:t>
      </w:r>
    </w:p>
    <w:p/>
    <w:p>
      <w:r xmlns:w="http://schemas.openxmlformats.org/wordprocessingml/2006/main">
        <w:t xml:space="preserve">1-я Царстваў 28:22 Дык вось, паслухайся і ты голасу рабыні тваёй, і дазволь мне даць табе кавалак хлеба; і еш, каб мець сілы, калі пойдзеш у дарогу.</w:t>
      </w:r>
    </w:p>
    <w:p/>
    <w:p>
      <w:r xmlns:w="http://schemas.openxmlformats.org/wordprocessingml/2006/main">
        <w:t xml:space="preserve">Саўл шукае кіраўніцтва ў жанчыны, каб дапамагчы яму прыняць рашэнне, і яна прапануе яму з'есці кавалачак хлеба, каб набрацца сіл.</w:t>
      </w:r>
    </w:p>
    <w:p/>
    <w:p>
      <w:r xmlns:w="http://schemas.openxmlformats.org/wordprocessingml/2006/main">
        <w:t xml:space="preserve">1. Як Саўл атрымаў магчымасць прымаць мудрыя рашэнні, звяртаючыся па дапамогу і давяраючы Богу.</w:t>
      </w:r>
    </w:p>
    <w:p/>
    <w:p>
      <w:r xmlns:w="http://schemas.openxmlformats.org/wordprocessingml/2006/main">
        <w:t xml:space="preserve">2. Як мы можам атрымаць сілу, прымаючы мудрыя рашэнні з Божай дапамогай.</w:t>
      </w:r>
    </w:p>
    <w:p/>
    <w:p>
      <w:r xmlns:w="http://schemas.openxmlformats.org/wordprocessingml/2006/main">
        <w:t xml:space="preserve">1. Выслоўі 3:5-6 Спадзявайся на Госпада ўсім сэрцам тваім і не спадзявайся на ўласны розум; на ўсіх шляхах тваіх прызнавай Яго, і Ён выраўнуе сьцежкі твае.</w:t>
      </w:r>
    </w:p>
    <w:p/>
    <w:p>
      <w:r xmlns:w="http://schemas.openxmlformats.org/wordprocessingml/2006/main">
        <w:t xml:space="preserve">2. Псальма 119:105 Слова Тваё - сьветач для ног маіх, сьвятло на сьцежцы маёй.</w:t>
      </w:r>
    </w:p>
    <w:p/>
    <w:p>
      <w:r xmlns:w="http://schemas.openxmlformats.org/wordprocessingml/2006/main">
        <w:t xml:space="preserve">1-я Царстваў 28:23 Але ён адмовіўся і сказаў: ня буду есьці. Але слугі ягоныя і жанчына прымусілі яго; і Ён паслухаўся голасу іхняга. І ён падняўся з зямлі і сеў на ложак.</w:t>
      </w:r>
    </w:p>
    <w:p/>
    <w:p>
      <w:r xmlns:w="http://schemas.openxmlformats.org/wordprocessingml/2006/main">
        <w:t xml:space="preserve">Нягледзячы на першапачатковую адмову, у рэшце рэшт яго слугі і жанчына ўгаварылі Саўла паесці.</w:t>
      </w:r>
    </w:p>
    <w:p/>
    <w:p>
      <w:r xmlns:w="http://schemas.openxmlformats.org/wordprocessingml/2006/main">
        <w:t xml:space="preserve">1. Падпарадкоўвацца тым, хто мае ўладу, важна, нават калі мы не разумеем чаму.</w:t>
      </w:r>
    </w:p>
    <w:p/>
    <w:p>
      <w:r xmlns:w="http://schemas.openxmlformats.org/wordprocessingml/2006/main">
        <w:t xml:space="preserve">2. Мы павінны памятаць пра тое, як нашы дзеянні могуць паўплываць на іншых.</w:t>
      </w:r>
    </w:p>
    <w:p/>
    <w:p>
      <w:r xmlns:w="http://schemas.openxmlformats.org/wordprocessingml/2006/main">
        <w:t xml:space="preserve">1. Рымлянаў 13:1-2 Няхай кожны чалавек падпарадкоўваецца ўладам. Бо няма ўлады, акрамя як ад Бога, і тыя, што існуюць, устаноўлены Богам.</w:t>
      </w:r>
    </w:p>
    <w:p/>
    <w:p>
      <w:r xmlns:w="http://schemas.openxmlformats.org/wordprocessingml/2006/main">
        <w:t xml:space="preserve">2. Якава 4:7 Дык пакарыцеся Богу. Супраціўцеся д'яблу, і ён уцячэ ад вас.</w:t>
      </w:r>
    </w:p>
    <w:p/>
    <w:p>
      <w:r xmlns:w="http://schemas.openxmlformats.org/wordprocessingml/2006/main">
        <w:t xml:space="preserve">1-Я ЦАРСТВА 28:24 У жанчыны было ў доме сытае цяля; і яна пасьпяшалася, і закалола, і ўзяла мукі, і замясіла, і сьпякла зь яе праснакі.</w:t>
      </w:r>
    </w:p>
    <w:p/>
    <w:p>
      <w:r xmlns:w="http://schemas.openxmlformats.org/wordprocessingml/2006/main">
        <w:t xml:space="preserve">Урывак Жанчына хутка зарэзала і прыгатавала тлустае цяля, каб прыгатаваць праснакі.</w:t>
      </w:r>
    </w:p>
    <w:p/>
    <w:p>
      <w:r xmlns:w="http://schemas.openxmlformats.org/wordprocessingml/2006/main">
        <w:t xml:space="preserve">1. Хуткасць паслухмянасці: як нават невялікія дзеянні паслухмянасці могуць мець вялікі ўплыў</w:t>
      </w:r>
    </w:p>
    <w:p/>
    <w:p>
      <w:r xmlns:w="http://schemas.openxmlformats.org/wordprocessingml/2006/main">
        <w:t xml:space="preserve">2. Сіла падрыхтоўкі: як наяўнасць патрэбных інгрэдыентаў у патрэбны час можа змяніць усё</w:t>
      </w:r>
    </w:p>
    <w:p/>
    <w:p>
      <w:r xmlns:w="http://schemas.openxmlformats.org/wordprocessingml/2006/main">
        <w:t xml:space="preserve">1. Піліпянаў 2:12-13 - Такім чынам, мае любімыя, як вы заўсёды слухаліся, так і цяпер, не толькі ў маёй прысутнасці, але значна больш у маёй адсутнасці, працуйце над сваім выратаваннем са страхам і трымценнем, бо гэта Бог які працуе ў вас, каб жадаць і працаваць дзеля свайго задавальненьня.</w:t>
      </w:r>
    </w:p>
    <w:p/>
    <w:p>
      <w:r xmlns:w="http://schemas.openxmlformats.org/wordprocessingml/2006/main">
        <w:t xml:space="preserve">2. Прыказкі 15:22 - Без парады планы правальваюцца, але з вялікай колькасцю дарадцаў яны дасягаюць поспеху.</w:t>
      </w:r>
    </w:p>
    <w:p/>
    <w:p>
      <w:r xmlns:w="http://schemas.openxmlformats.org/wordprocessingml/2006/main">
        <w:t xml:space="preserve">1-Я ЦАРСТВА 28:25 І прынесла яна гэта Саўлу і слугам ягоным; і яны елі. Тады яны ўсталі і пайшлі ў тую ноч.</w:t>
      </w:r>
    </w:p>
    <w:p/>
    <w:p>
      <w:r xmlns:w="http://schemas.openxmlformats.org/wordprocessingml/2006/main">
        <w:t xml:space="preserve">Саўл і яго слугі елі ежу, прыгатаваную жанчынай, а потым сышлі ўначы.</w:t>
      </w:r>
    </w:p>
    <w:p/>
    <w:p>
      <w:r xmlns:w="http://schemas.openxmlformats.org/wordprocessingml/2006/main">
        <w:t xml:space="preserve">1. Бог можа выкарыстоўваць любога чалавека для выканання Яго волі, незалежна ад яго паходжання і роду заняткаў.</w:t>
      </w:r>
    </w:p>
    <w:p/>
    <w:p>
      <w:r xmlns:w="http://schemas.openxmlformats.org/wordprocessingml/2006/main">
        <w:t xml:space="preserve">2. Мы павінны быць гатовымі служыць іншым нават у цяжкія хвіліны.</w:t>
      </w:r>
    </w:p>
    <w:p/>
    <w:p>
      <w:r xmlns:w="http://schemas.openxmlformats.org/wordprocessingml/2006/main">
        <w:t xml:space="preserve">1. Матфея 25:35-36 «Бо Я быў галодны, і вы далі Мне паесці, Я меў смагу, і вы напаілі Мяне, Я быў падарожным, і вы запрасілі Мяне».</w:t>
      </w:r>
    </w:p>
    <w:p/>
    <w:p>
      <w:r xmlns:w="http://schemas.openxmlformats.org/wordprocessingml/2006/main">
        <w:t xml:space="preserve">2. Рымлянам 12:13 «Падзяліцеся з людзьмі Госпада, якія жывуць у нястачы. Практыкуйце гасціннасць».</w:t>
      </w:r>
    </w:p>
    <w:p/>
    <w:p>
      <w:r xmlns:w="http://schemas.openxmlformats.org/wordprocessingml/2006/main">
        <w:t xml:space="preserve">1 Самуіла 29 можна абагульніць у трох абзацах наступным чынам з указанымі вершамі:</w:t>
      </w:r>
    </w:p>
    <w:p/>
    <w:p>
      <w:r xmlns:w="http://schemas.openxmlformats.org/wordprocessingml/2006/main">
        <w:t xml:space="preserve">Абзац 1: 1 Самуіла 29:1-5 апісвае звальненне Давіда з філістымскай арміі. У гэтай главе філістымляне збіраюць свае сілы для барацьбы супраць Ізраіля, і сярод іх Давід і яго людзі. Аднак, калі камандзіры філістымлян бачаць Давіда і яго людзей, якія ідуць з імі, яны выказваюць заклапочанасць з нагоды яго лаяльнасці і магчымай здрады падчас бітвы. У выніку яны патрабуюць, каб Анхус, цар Гета, адправіў Давіда назад у Цэкелаг.</w:t>
      </w:r>
    </w:p>
    <w:p/>
    <w:p>
      <w:r xmlns:w="http://schemas.openxmlformats.org/wordprocessingml/2006/main">
        <w:t xml:space="preserve">Абзац 2: Працягваецца ў 1 Самуіла 29:6-9, у ім распавядаецца аб неахвотнай згодзе Ахіша звольніць Давіда. Нягледзячы на тое, што Анхус давяраў Давіду і добразычліва ставіўся да яго, ён у канчатковым рахунку паддаўся занепакоенасці сваіх камандзіраў. Ён прызнае, што Дэвід быў беззаганны ў яго вачах, але вырашае, што лепш для яго вярнуцца дадому.</w:t>
      </w:r>
    </w:p>
    <w:p/>
    <w:p>
      <w:r xmlns:w="http://schemas.openxmlformats.org/wordprocessingml/2006/main">
        <w:t xml:space="preserve">Абзац 3: У такіх вершах, як 1 Самуіла 29:10-11, згадваецца, што рана раніцай Давід і яго людзі пакідаюць лагер філістымлян і вяртаюцца ў Цыклаг, а філістымляне рыхтуюцца да бітвы супраць Ізраіля. Нягледзячы на тое, што ён быў адхілены ад барацьбы разам з філістымлянамі, няма ніякіх прыкмет непасрэднага канфлікту або супрацьстаяння паміж людзьмі Давіда і іх былымі саюзнікамі.</w:t>
      </w:r>
    </w:p>
    <w:p/>
    <w:p>
      <w:r xmlns:w="http://schemas.openxmlformats.org/wordprocessingml/2006/main">
        <w:t xml:space="preserve">Падводзячы вынік:</w:t>
      </w:r>
    </w:p>
    <w:p>
      <w:r xmlns:w="http://schemas.openxmlformats.org/wordprocessingml/2006/main">
        <w:t xml:space="preserve">1 Самуіла 29 прадстаўляе:</w:t>
      </w:r>
    </w:p>
    <w:p>
      <w:r xmlns:w="http://schemas.openxmlformats.org/wordprocessingml/2006/main">
        <w:t xml:space="preserve">вызваленне Давіда ад рукі філістымлян;</w:t>
      </w:r>
    </w:p>
    <w:p>
      <w:r xmlns:w="http://schemas.openxmlformats.org/wordprocessingml/2006/main">
        <w:t xml:space="preserve">неахвотнае пагадненне Ахіша;</w:t>
      </w:r>
    </w:p>
    <w:p>
      <w:r xmlns:w="http://schemas.openxmlformats.org/wordprocessingml/2006/main">
        <w:t xml:space="preserve">вяртанне Давіда ў Цыкле;</w:t>
      </w:r>
    </w:p>
    <w:p/>
    <w:p>
      <w:r xmlns:w="http://schemas.openxmlformats.org/wordprocessingml/2006/main">
        <w:t xml:space="preserve">Акцэнт на:</w:t>
      </w:r>
    </w:p>
    <w:p>
      <w:r xmlns:w="http://schemas.openxmlformats.org/wordprocessingml/2006/main">
        <w:t xml:space="preserve">вызваленне Давіда ад рукі філістымлян;</w:t>
      </w:r>
    </w:p>
    <w:p>
      <w:r xmlns:w="http://schemas.openxmlformats.org/wordprocessingml/2006/main">
        <w:t xml:space="preserve">неахвотнае пагадненне Ахіша;</w:t>
      </w:r>
    </w:p>
    <w:p>
      <w:r xmlns:w="http://schemas.openxmlformats.org/wordprocessingml/2006/main">
        <w:t xml:space="preserve">вяртанне Давіда ў Цыкле;</w:t>
      </w:r>
    </w:p>
    <w:p/>
    <w:p>
      <w:r xmlns:w="http://schemas.openxmlformats.org/wordprocessingml/2006/main">
        <w:t xml:space="preserve">Глава прысвечана таму, што Давіда адхіляюць ад барацьбы разам з філістымлянамі, Анхус неахвотна згаджаецца адпусціць яго, і Давід вяртаецца ў Цыклаг. У 1 Самуіла 29 філістымляне збіраюць свае сілы для бітвы супраць Ізраіля, а Давід і яго людзі далучаюцца да іх. Аднак камандзіры філістымлян выказваюць заклапочанасць з нагоды лаяльнасці Давіда і патрабуюць, каб Анхус адправіў яго назад у Цыклаг.</w:t>
      </w:r>
    </w:p>
    <w:p/>
    <w:p>
      <w:r xmlns:w="http://schemas.openxmlformats.org/wordprocessingml/2006/main">
        <w:t xml:space="preserve">Працягваючы ў 1 Самуіла 29, Анхус неахвотна згаджаецца звольніць Давіда, нягледзячы на тое, што ён добразычліва ставіцца да яго. Ён прызнае беззаганнасць Дэвіда, але вырашае, што яму лепш вярнуцца дадому. На наступную раніцу Давід і яго людзі пакідаюць лагер філістымлян і вяртаюцца ў Цыклаг, а філістымляне рыхтуюцца да бітвы супраць Ізраіля.</w:t>
      </w:r>
    </w:p>
    <w:p/>
    <w:p>
      <w:r xmlns:w="http://schemas.openxmlformats.org/wordprocessingml/2006/main">
        <w:t xml:space="preserve">У гэтай главе асвятляецца далікатная сітуацыя, у якой апынуўся Давід, калі яго адхілілі ад барацьбы разам з філістымлянамі з-за занепакоенасці яго лаяльнасцю. Гэта таксама дэманструе неахвотную згоду Ахіша і прызнанне невінаватасці Давіда ў яго вачах. Раздзел заканчваецца тым, што Дэвід бяспечна вяртаецца ў Зыклаг без непасрэднага канфлікту або канфрантацыі з іх былымі саюзнікамі.</w:t>
      </w:r>
    </w:p>
    <w:p/>
    <w:p>
      <w:r xmlns:w="http://schemas.openxmlformats.org/wordprocessingml/2006/main">
        <w:t xml:space="preserve">1-Я ЦАРСТВ 29:1 І сабралі Філістымляне ўсе свае войскі ў Афэку, і Ізраільцяне разьмясьціліся табарам каля крыніцы, што ў Ізрээлі.</w:t>
      </w:r>
    </w:p>
    <w:p/>
    <w:p>
      <w:r xmlns:w="http://schemas.openxmlformats.org/wordprocessingml/2006/main">
        <w:t xml:space="preserve">Філістымляне і ізраільцяне сабраліся каля крыніцы ў Ізрээлі.</w:t>
      </w:r>
    </w:p>
    <w:p/>
    <w:p>
      <w:r xmlns:w="http://schemas.openxmlformats.org/wordprocessingml/2006/main">
        <w:t xml:space="preserve">1. Разуменне важнасці збірацца разам як супольнасць.</w:t>
      </w:r>
    </w:p>
    <w:p/>
    <w:p>
      <w:r xmlns:w="http://schemas.openxmlformats.org/wordprocessingml/2006/main">
        <w:t xml:space="preserve">2. Сіла аб'ядноўвацца, каб шукаць і выконваць Божую волю.</w:t>
      </w:r>
    </w:p>
    <w:p/>
    <w:p>
      <w:r xmlns:w="http://schemas.openxmlformats.org/wordprocessingml/2006/main">
        <w:t xml:space="preserve">1. Псальма 133:1-3 - "Вось, як добра і як прыемна братам жыць разам у адзінстве! Гэта як каштоўнае міра на галаве, якое сцякала на бараду, нават на бараду Аарона, якая пайшла аж да полаў вопраткі Сваёй, як раса з Гермона і як раса, што сышла на горы Сіёнскія, бо там СПАДАР загадаў дабраславеньне і жыцьцё вечнае».</w:t>
      </w:r>
    </w:p>
    <w:p/>
    <w:p>
      <w:r xmlns:w="http://schemas.openxmlformats.org/wordprocessingml/2006/main">
        <w:t xml:space="preserve">2. Габрэям 10:25 - "Не пакідаючы сходу нашага, як у некаторых звычаю, але настаўляючы адзін аднаго, і тым больш, чым больш бачыце, што дзень набліжаецца".</w:t>
      </w:r>
    </w:p>
    <w:p/>
    <w:p>
      <w:r xmlns:w="http://schemas.openxmlformats.org/wordprocessingml/2006/main">
        <w:t xml:space="preserve">1-Я ЦАРСТВА 29:2 І ўладары Філістымскія ішлі сотнямі і тысячамі, а Давід і людзі ягоныя ішлі ззаду з Анхусам.</w:t>
      </w:r>
    </w:p>
    <w:p/>
    <w:p>
      <w:r xmlns:w="http://schemas.openxmlformats.org/wordprocessingml/2006/main">
        <w:t xml:space="preserve">Давід і яго людзі падарожнічалі з Анхісам, а філістымскія ўладары падарожнічалі вялікімі групамі.</w:t>
      </w:r>
    </w:p>
    <w:p/>
    <w:p>
      <w:r xmlns:w="http://schemas.openxmlformats.org/wordprocessingml/2006/main">
        <w:t xml:space="preserve">1. Божы план для нас часта адрозніваецца ад планаў тых, хто побач з намі.</w:t>
      </w:r>
    </w:p>
    <w:p/>
    <w:p>
      <w:r xmlns:w="http://schemas.openxmlformats.org/wordprocessingml/2006/main">
        <w:t xml:space="preserve">2. Божую апеку і абарону можна ўбачыць у нечаканых месцах.</w:t>
      </w:r>
    </w:p>
    <w:p/>
    <w:p>
      <w:r xmlns:w="http://schemas.openxmlformats.org/wordprocessingml/2006/main">
        <w:t xml:space="preserve">1. Ісая 55:8-9 - "Бо Мае думкі - не вашыя думкі, і вашы шляхі - не Мае шляхі, кажа Гасподзь. Бо, наколькі неба вышэй за зямлю, так Мае шляхі вышэй за вашыя шляхі, і Мае думкі, чым твае думкі».</w:t>
      </w:r>
    </w:p>
    <w:p/>
    <w:p>
      <w:r xmlns:w="http://schemas.openxmlformats.org/wordprocessingml/2006/main">
        <w:t xml:space="preserve">2. Псальма 34:7 - "Анёл Гасподні стаіць табарам вакол тых, што баяцца яго, і вызваляе іх".</w:t>
      </w:r>
    </w:p>
    <w:p/>
    <w:p>
      <w:r xmlns:w="http://schemas.openxmlformats.org/wordprocessingml/2006/main">
        <w:t xml:space="preserve">1-я Царстваў 29:3 Тады князі Філістымскія сказалі: Што робяць тут гэтыя Габрэі? І сказаў Анхус князям Філістымскім: ці ня гэта Давід, слуга Саўла, цара Ізраільскага, які быў са мною ў гэтыя дні ці ў гэтыя гады, і я не знайшоў у ім ніякай віны з таго часу, як ён перайшоў да мяне У гэты дзень?</w:t>
      </w:r>
    </w:p>
    <w:p/>
    <w:p>
      <w:r xmlns:w="http://schemas.openxmlformats.org/wordprocessingml/2006/main">
        <w:t xml:space="preserve">Філістымскія князі спыталіся, чаму Давід, слуга Саўла, прысутнічае з Анхісам. Анхус сказаў, што не знайшоў віны ў Давіду з таго часу, як той прыйшоў да яго.</w:t>
      </w:r>
    </w:p>
    <w:p/>
    <w:p>
      <w:r xmlns:w="http://schemas.openxmlformats.org/wordprocessingml/2006/main">
        <w:t xml:space="preserve">1. Непахісная вернасць Бога</w:t>
      </w:r>
    </w:p>
    <w:p/>
    <w:p>
      <w:r xmlns:w="http://schemas.openxmlformats.org/wordprocessingml/2006/main">
        <w:t xml:space="preserve">2. Дабраславеньне пабожнага характару</w:t>
      </w:r>
    </w:p>
    <w:p/>
    <w:p>
      <w:r xmlns:w="http://schemas.openxmlformats.org/wordprocessingml/2006/main">
        <w:t xml:space="preserve">1. Псальм 15:1-5</w:t>
      </w:r>
    </w:p>
    <w:p/>
    <w:p>
      <w:r xmlns:w="http://schemas.openxmlformats.org/wordprocessingml/2006/main">
        <w:t xml:space="preserve">2. 1 Карынфянаў 1:4-9</w:t>
      </w:r>
    </w:p>
    <w:p/>
    <w:p>
      <w:r xmlns:w="http://schemas.openxmlformats.org/wordprocessingml/2006/main">
        <w:t xml:space="preserve">1-я Царстваў 29:4 І ўгневаліся на яго князі Філістымскія; і сказалі яму князі Філістымскія: вярні гэтага чалавека, каб ён вярнуўся ў сваё месца, якое ты яму прызначыў, і няхай ён не ідзе з намі на бітву, каб у бітве ён не стаў нам праціўнікам : бо чым ён павінен прымірыцца з гаспадаром сваім? ці не з галовамі гэтых людзей?</w:t>
      </w:r>
    </w:p>
    <w:p/>
    <w:p>
      <w:r xmlns:w="http://schemas.openxmlformats.org/wordprocessingml/2006/main">
        <w:t xml:space="preserve">Філістымскія князі раззлаваліся на Давіда і папрасілі яго вярнуцца ў сваё месца, а не ўступаць у бітву, каб ён не стаў ім праціўнікам.</w:t>
      </w:r>
    </w:p>
    <w:p/>
    <w:p>
      <w:r xmlns:w="http://schemas.openxmlformats.org/wordprocessingml/2006/main">
        <w:t xml:space="preserve">1. Не станьце самі сабе ворагам, выбраўшы няправільны шлях.</w:t>
      </w:r>
    </w:p>
    <w:p/>
    <w:p>
      <w:r xmlns:w="http://schemas.openxmlformats.org/wordprocessingml/2006/main">
        <w:t xml:space="preserve">2. Заставайцеся вернымі сваім абавязацельствам і спадзявайцеся на сілу Бога, каб перамагчы ўсіх праціўнікаў.</w:t>
      </w:r>
    </w:p>
    <w:p/>
    <w:p>
      <w:r xmlns:w="http://schemas.openxmlformats.org/wordprocessingml/2006/main">
        <w:t xml:space="preserve">1. Прыказкі 16:18 - Пагібелі папярэднічае гонар, падзенню - пыхлівы дух.</w:t>
      </w:r>
    </w:p>
    <w:p/>
    <w:p>
      <w:r xmlns:w="http://schemas.openxmlformats.org/wordprocessingml/2006/main">
        <w:t xml:space="preserve">2. Рымлянам 8:37-39 - Не, ва ўсім гэтым мы больш чым пераможцы праз таго, хто палюбіў нас. Бо я перакананы, што ні смерць, ні жыццё, ні анёлы, ні дэманы, ні сучаснасць, ні будучыня, ні ніякія сілы, ні вышыня, ні глыбіня, ні што іншае ва ўсім стварэнні не зможа адлучыць нас ад любові Божай, якая у Хрысце Езусе, Госпадзе нашым.</w:t>
      </w:r>
    </w:p>
    <w:p/>
    <w:p>
      <w:r xmlns:w="http://schemas.openxmlformats.org/wordprocessingml/2006/main">
        <w:t xml:space="preserve">1-Я ЦАРСТВА 29:5 Ці ж гэта не Давід, пра якога спявалі адзін аднаму ў скоках, кажучы: Саўл пабіў тысячы свае, а Давід дзесяткі тысяч?</w:t>
      </w:r>
    </w:p>
    <w:p/>
    <w:p>
      <w:r xmlns:w="http://schemas.openxmlformats.org/wordprocessingml/2006/main">
        <w:t xml:space="preserve">Народ Ізраіля спяваў песню ў танцы, усхваляючы Давіда за забойства дзесяці тысяч, а Саўл забіў толькі свае тысячы.</w:t>
      </w:r>
    </w:p>
    <w:p/>
    <w:p>
      <w:r xmlns:w="http://schemas.openxmlformats.org/wordprocessingml/2006/main">
        <w:t xml:space="preserve">1. Бог узнагароджвае тых, хто верны Яму і шукае Яго волі.</w:t>
      </w:r>
    </w:p>
    <w:p/>
    <w:p>
      <w:r xmlns:w="http://schemas.openxmlformats.org/wordprocessingml/2006/main">
        <w:t xml:space="preserve">2. Мы можам супакоіцца, ведаючы, што Бог кантралюе ўсё.</w:t>
      </w:r>
    </w:p>
    <w:p/>
    <w:p>
      <w:r xmlns:w="http://schemas.openxmlformats.org/wordprocessingml/2006/main">
        <w:t xml:space="preserve">1. Псальма 37:7-8 - Будзь спакойны перад Госпадам і цярпліва чакай Яго; не хвалюйся, калі людзі дабіваюцца поспеху ў сваіх шляхах, калі яны выконваюць свае ліхія планы. Устрымайся ад гневу і адвярніся ад гневу; не хвалюйцеся, гэта вядзе толькі да зла.</w:t>
      </w:r>
    </w:p>
    <w:p/>
    <w:p>
      <w:r xmlns:w="http://schemas.openxmlformats.org/wordprocessingml/2006/main">
        <w:t xml:space="preserve">2. 2 Карынфянаў 12:9 - Але ён сказаў мне: хопіць табе Маёй ласкі, бо сіла Мая ўдасканальваецца ў слабасці. Таму я з большай радасцю буду хваліцца сваімі слабасцямі, каб сіла Хрыста спачывала на мне.</w:t>
      </w:r>
    </w:p>
    <w:p/>
    <w:p>
      <w:r xmlns:w="http://schemas.openxmlformats.org/wordprocessingml/2006/main">
        <w:t xml:space="preserve">1-я Царстваў 29:6 І паклікаў Анхус Давіда і сказаў яму: жывы Гасподзь! знайшоў у табе зло з дня твайго прыходу да мяне да гэтага дня;</w:t>
      </w:r>
    </w:p>
    <w:p/>
    <w:p>
      <w:r xmlns:w="http://schemas.openxmlformats.org/wordprocessingml/2006/main">
        <w:t xml:space="preserve">Анхус хваліў Давіда за яго вернасць і вернасць, але іншыя валадары не прыхільна ставіліся да яго.</w:t>
      </w:r>
    </w:p>
    <w:p/>
    <w:p>
      <w:r xmlns:w="http://schemas.openxmlformats.org/wordprocessingml/2006/main">
        <w:t xml:space="preserve">1. Важна заставацца верным і адданым, нават калі гэта не адказвае ўзаемнасцю.</w:t>
      </w:r>
    </w:p>
    <w:p/>
    <w:p>
      <w:r xmlns:w="http://schemas.openxmlformats.org/wordprocessingml/2006/main">
        <w:t xml:space="preserve">2. Божая вернасць большая за чалавечую.</w:t>
      </w:r>
    </w:p>
    <w:p/>
    <w:p>
      <w:r xmlns:w="http://schemas.openxmlformats.org/wordprocessingml/2006/main">
        <w:t xml:space="preserve">1. Плач Ераміі 3:22-23 «Міласць Пана ніколі не спыняецца; Яго міласэрнасць ніколі не сканчаецца; яны новыя кожную раніцу; вялікая вернасць твая».</w:t>
      </w:r>
    </w:p>
    <w:p/>
    <w:p>
      <w:r xmlns:w="http://schemas.openxmlformats.org/wordprocessingml/2006/main">
        <w:t xml:space="preserve">2. Рымлянаў 8:28 "І мы ведаем, што тым, хто любіць Бога, усё дапамагае на дабро тым, хто пакліканы паводле Яго пастановы".</w:t>
      </w:r>
    </w:p>
    <w:p/>
    <w:p>
      <w:r xmlns:w="http://schemas.openxmlformats.org/wordprocessingml/2006/main">
        <w:t xml:space="preserve">1-я Царстваў 29:7 Дык вось, вярніся і ідзі зь мірам, каб не дагадзіць уладарам Філістымскім.</w:t>
      </w:r>
    </w:p>
    <w:p/>
    <w:p>
      <w:r xmlns:w="http://schemas.openxmlformats.org/wordprocessingml/2006/main">
        <w:t xml:space="preserve">Філістымскія валадары даручаюць Давіду мірна вярнуцца дадому, каб не выклікаць у іх незадаволенасці.</w:t>
      </w:r>
    </w:p>
    <w:p/>
    <w:p>
      <w:r xmlns:w="http://schemas.openxmlformats.org/wordprocessingml/2006/main">
        <w:t xml:space="preserve">1. Прытрымлівайцеся Божага кіраўніцтва, нават калі гэта азначае складаны выбар.</w:t>
      </w:r>
    </w:p>
    <w:p/>
    <w:p>
      <w:r xmlns:w="http://schemas.openxmlformats.org/wordprocessingml/2006/main">
        <w:t xml:space="preserve">2. Слухайцеся тых, хто мае ўладу, нават калі гэта цяжка.</w:t>
      </w:r>
    </w:p>
    <w:p/>
    <w:p>
      <w:r xmlns:w="http://schemas.openxmlformats.org/wordprocessingml/2006/main">
        <w:t xml:space="preserve">1. Рымлянам 13:1-7 - Няхай кожная душа будзе падпарадкоўвацца вышэйшым сілам. Бо няма ніякай улады, каб не ад Бога: ад Бога ўсталяваныя ўлады.</w:t>
      </w:r>
    </w:p>
    <w:p/>
    <w:p>
      <w:r xmlns:w="http://schemas.openxmlformats.org/wordprocessingml/2006/main">
        <w:t xml:space="preserve">2. Выслоўі 3:5-6 - Спадзявайся на Госпада ўсім сэрцам тваім; і не спадзявайся на свой розум. На ўсіх шляхах тваіх пазнавай Яго, і Ён накіруе сцежкі твае.</w:t>
      </w:r>
    </w:p>
    <w:p/>
    <w:p>
      <w:r xmlns:w="http://schemas.openxmlformats.org/wordprocessingml/2006/main">
        <w:t xml:space="preserve">1-Я ЦАРСТВ 29:8 І сказаў Давід Анхусу: што я зрабіў? і што ты знайшоў у рабе тваім, пакуль я з табою да гэтага дня, каб я не пайшоў ваяваць з ворагамі гаспадара майго цара?</w:t>
      </w:r>
    </w:p>
    <w:p/>
    <w:p>
      <w:r xmlns:w="http://schemas.openxmlformats.org/wordprocessingml/2006/main">
        <w:t xml:space="preserve">Давід спытаўся ў Анхіса, чаму яму не дазволена ваяваць супраць ворагаў цара.</w:t>
      </w:r>
    </w:p>
    <w:p/>
    <w:p>
      <w:r xmlns:w="http://schemas.openxmlformats.org/wordprocessingml/2006/main">
        <w:t xml:space="preserve">1. Вернае падпарадкаванне Давіда: прыклад паслухмянасці ў цяжкія часы</w:t>
      </w:r>
    </w:p>
    <w:p/>
    <w:p>
      <w:r xmlns:w="http://schemas.openxmlformats.org/wordprocessingml/2006/main">
        <w:t xml:space="preserve">2. Быць апраўданым: служыць Богу з чыстым сумленнем</w:t>
      </w:r>
    </w:p>
    <w:p/>
    <w:p>
      <w:r xmlns:w="http://schemas.openxmlformats.org/wordprocessingml/2006/main">
        <w:t xml:space="preserve">1. 1 Пятра 2:13-17 - Падпарадкаванне ўладзе і праведнае жыццё</w:t>
      </w:r>
    </w:p>
    <w:p/>
    <w:p>
      <w:r xmlns:w="http://schemas.openxmlformats.org/wordprocessingml/2006/main">
        <w:t xml:space="preserve">2. 1 Цімафею 1:5 - Служэнне Богу з чыстым сумленнем і ў вернасці</w:t>
      </w:r>
    </w:p>
    <w:p/>
    <w:p>
      <w:r xmlns:w="http://schemas.openxmlformats.org/wordprocessingml/2006/main">
        <w:t xml:space="preserve">1-Я ЦАРСТВ 29:9 І адказваў Анхус Давіду: я ведаю, што ты добры ў вачах маіх, як анёл Божы, хоць князі Філістымскія сказалі: ня пойдзе ён з намі на бітву.</w:t>
      </w:r>
    </w:p>
    <w:p/>
    <w:p>
      <w:r xmlns:w="http://schemas.openxmlformats.org/wordprocessingml/2006/main">
        <w:t xml:space="preserve">Анхус прызнаў, што Давід быў добры ў яго вачах, нягледзячы на тое, што князі філістымскія не хацелі, каб ён далучыўся да іх у бітве.</w:t>
      </w:r>
    </w:p>
    <w:p/>
    <w:p>
      <w:r xmlns:w="http://schemas.openxmlformats.org/wordprocessingml/2006/main">
        <w:t xml:space="preserve">1. Божыя планы вышэйшыя за нашы ўласныя - 1 Самуіла 29:9</w:t>
      </w:r>
    </w:p>
    <w:p/>
    <w:p>
      <w:r xmlns:w="http://schemas.openxmlformats.org/wordprocessingml/2006/main">
        <w:t xml:space="preserve">2. Будзьце моцнымі перад тварам апазіцыі - 1 Самуіла 29:9</w:t>
      </w:r>
    </w:p>
    <w:p/>
    <w:p>
      <w:r xmlns:w="http://schemas.openxmlformats.org/wordprocessingml/2006/main">
        <w:t xml:space="preserve">1. Рымлянам 8:31 - Што мы скажам на гэтыя рэчы? Калі Бог за нас, хто супраць нас?</w:t>
      </w:r>
    </w:p>
    <w:p/>
    <w:p>
      <w:r xmlns:w="http://schemas.openxmlformats.org/wordprocessingml/2006/main">
        <w:t xml:space="preserve">2. Піліпянаў 4:13 - Я магу ўсё ў Хрысце, які ўмацоўвае мяне.</w:t>
      </w:r>
    </w:p>
    <w:p/>
    <w:p>
      <w:r xmlns:w="http://schemas.openxmlformats.org/wordprocessingml/2006/main">
        <w:t xml:space="preserve">1-Я ЦАРСТВА 29:10 Дык вось, устань рана раніцай са слугамі гаспадара твайго, якія прыйшлі з табою;</w:t>
      </w:r>
    </w:p>
    <w:p/>
    <w:p>
      <w:r xmlns:w="http://schemas.openxmlformats.org/wordprocessingml/2006/main">
        <w:t xml:space="preserve">Урывак заахвочвае ўставаць рана раніцай, каб максімальна выкарыстоўваць дзень.</w:t>
      </w:r>
    </w:p>
    <w:p/>
    <w:p>
      <w:r xmlns:w="http://schemas.openxmlformats.org/wordprocessingml/2006/main">
        <w:t xml:space="preserve">1: Пачынайце дзень з радасцю і ўдзячнасцю, давяраючы Богу, што Ён будзе накіроўваць шлях.</w:t>
      </w:r>
    </w:p>
    <w:p/>
    <w:p>
      <w:r xmlns:w="http://schemas.openxmlformats.org/wordprocessingml/2006/main">
        <w:t xml:space="preserve">2. Выкарыстоўвайце кожны дзень як мага лепш, устаючы рана і засяроджваючыся на волі Госпада.</w:t>
      </w:r>
    </w:p>
    <w:p/>
    <w:p>
      <w:r xmlns:w="http://schemas.openxmlformats.org/wordprocessingml/2006/main">
        <w:t xml:space="preserve">1: Псальма 118:24 - Гэта дзень, які стварыў Гасподзь; будзем радавацца і весяліцца ў ім.</w:t>
      </w:r>
    </w:p>
    <w:p/>
    <w:p>
      <w:r xmlns:w="http://schemas.openxmlformats.org/wordprocessingml/2006/main">
        <w:t xml:space="preserve">2: Выслоўі 6:9-10 - Як доўга ты будзеш там ляжаць, гультай? Калі ты прачнешся са сну? Крыху паспаць, крыху паспаць, крыху склаўшы рукі, каб адпачыць.</w:t>
      </w:r>
    </w:p>
    <w:p/>
    <w:p>
      <w:r xmlns:w="http://schemas.openxmlformats.org/wordprocessingml/2006/main">
        <w:t xml:space="preserve">1-я Царстваў 29:11 І ўстаў Давід і людзі ягоныя рана, каб ісьці раніцай, каб вярнуцца ў зямлю Філістымскую. І пайшлі Філістымляне да Ізрэеля.</w:t>
      </w:r>
    </w:p>
    <w:p/>
    <w:p>
      <w:r xmlns:w="http://schemas.openxmlformats.org/wordprocessingml/2006/main">
        <w:t xml:space="preserve">Давід і людзі ягоныя пайшлі раніцай, каб вярнуцца ў зямлю Філістымлянаў, якія падняліся да Ізрэеля.</w:t>
      </w:r>
    </w:p>
    <w:p/>
    <w:p>
      <w:r xmlns:w="http://schemas.openxmlformats.org/wordprocessingml/2006/main">
        <w:t xml:space="preserve">1. Жыць для Бога, нягледзячы на цяжкія абставіны</w:t>
      </w:r>
    </w:p>
    <w:p/>
    <w:p>
      <w:r xmlns:w="http://schemas.openxmlformats.org/wordprocessingml/2006/main">
        <w:t xml:space="preserve">2. Важнасць выканання Божых запаведзяў</w:t>
      </w:r>
    </w:p>
    <w:p/>
    <w:p>
      <w:r xmlns:w="http://schemas.openxmlformats.org/wordprocessingml/2006/main">
        <w:t xml:space="preserve">Крыж-</w:t>
      </w:r>
    </w:p>
    <w:p/>
    <w:p>
      <w:r xmlns:w="http://schemas.openxmlformats.org/wordprocessingml/2006/main">
        <w:t xml:space="preserve">1. Выслоўі 3:5-6 - Спадзявайся на Госпада ўсім сэрцам тваім і не спадзявайся на ўласны розум; на ўсіх шляхах тваіх прызнавай Яго, і Ён накіруе сьцежкі твае.</w:t>
      </w:r>
    </w:p>
    <w:p/>
    <w:p>
      <w:r xmlns:w="http://schemas.openxmlformats.org/wordprocessingml/2006/main">
        <w:t xml:space="preserve">2. Рымлянаў 12:2 - Не прыстасоўвайцеся да гэтага свету, але перамяняйцеся абнаўленнем вашага розуму, каб праз выпрабаванне вы маглі распазнаць, што ёсць воля Божая, што добрае, прыемнае і дасканалае.</w:t>
      </w:r>
    </w:p>
    <w:p/>
    <w:p>
      <w:r xmlns:w="http://schemas.openxmlformats.org/wordprocessingml/2006/main">
        <w:t xml:space="preserve">Абзац 1: 1 Самуіла 30:1-10 апісвае набег Амаліка на Цыклаг і пакуты, якія ён прычыніў Давіду і яго людзям. У гэтай главе, пакуль Давід і яго людзі знаходзяцца ўдалечыні ад Цыклага, Амалікіцяне атакуюць іх горад, спальваючы яго і забіраючы ў палон усіх жанчын, дзяцей і маёмасць. Калі Давід і яго людзі вяртаюцца ў Цыклаг, яны знаходзяць яго спустошаным. Перапоўненыя горам і гневам, уласныя людзі Давіда паварочваюцца супраць яго і думаюць забіць яго камянямі.</w:t>
      </w:r>
    </w:p>
    <w:p/>
    <w:p>
      <w:r xmlns:w="http://schemas.openxmlformats.org/wordprocessingml/2006/main">
        <w:t xml:space="preserve">Абзац 2: Працягваецца ў 1-й кнізе Самуэля 30:11-20, дзе расказваецца пра пагоню Давіда за Амалікіцянамі, каб вярнуць узятае. Шукаючы кіраўніцтва ад Бога праз святара Авіятара, Давід атрымлівае ўпэўненасць, што ён паспяхова дагоніць налётчыкаў. З сілай у чатырыста чалавек ён пераследуе іх, пакуль яны не дасягнулі ручая, які называецца Бесор.</w:t>
      </w:r>
    </w:p>
    <w:p/>
    <w:p>
      <w:r xmlns:w="http://schemas.openxmlformats.org/wordprocessingml/2006/main">
        <w:t xml:space="preserve">Абзац 3: У такіх вершах, як 1 Самуіла 30:21-31, згадваецца, што пасля таго, як Амалікіцяне дагналі ў бітве, Давід аднаўляе ўсё, што было ўзята з Сіклага разам з дадатковай здабычай. Ён вызваляе ўсіх палонных як ізраільцян, так і не ізраільцян і дзеліць здабычу пароўну сярод сваіх войскаў. Вярнуўшыся ў Цыклаг, Давід пасылае падарункі ў розныя гарады Юдэі ў знак удзячнасці за падтрымку падчас яго ўцекача.</w:t>
      </w:r>
    </w:p>
    <w:p/>
    <w:p>
      <w:r xmlns:w="http://schemas.openxmlformats.org/wordprocessingml/2006/main">
        <w:t xml:space="preserve">Падводзячы вынік:</w:t>
      </w:r>
    </w:p>
    <w:p>
      <w:r xmlns:w="http://schemas.openxmlformats.org/wordprocessingml/2006/main">
        <w:t xml:space="preserve">1 Самуіла 30 прадстаўляе:</w:t>
      </w:r>
    </w:p>
    <w:p>
      <w:r xmlns:w="http://schemas.openxmlformats.org/wordprocessingml/2006/main">
        <w:t xml:space="preserve">Набег амалікіцянаў на Цыклу;</w:t>
      </w:r>
    </w:p>
    <w:p>
      <w:r xmlns:w="http://schemas.openxmlformats.org/wordprocessingml/2006/main">
        <w:t xml:space="preserve">Пагоня Давіда за Амалікітам;</w:t>
      </w:r>
    </w:p>
    <w:p>
      <w:r xmlns:w="http://schemas.openxmlformats.org/wordprocessingml/2006/main">
        <w:t xml:space="preserve">аднаўленне Дэвідам таго, што было ўзята;</w:t>
      </w:r>
    </w:p>
    <w:p/>
    <w:p>
      <w:r xmlns:w="http://schemas.openxmlformats.org/wordprocessingml/2006/main">
        <w:t xml:space="preserve">Акцэнт на:</w:t>
      </w:r>
    </w:p>
    <w:p>
      <w:r xmlns:w="http://schemas.openxmlformats.org/wordprocessingml/2006/main">
        <w:t xml:space="preserve">Набег амалікіцянаў на Цыклу;</w:t>
      </w:r>
    </w:p>
    <w:p>
      <w:r xmlns:w="http://schemas.openxmlformats.org/wordprocessingml/2006/main">
        <w:t xml:space="preserve">Пагоня Давіда за Амалікітам;</w:t>
      </w:r>
    </w:p>
    <w:p>
      <w:r xmlns:w="http://schemas.openxmlformats.org/wordprocessingml/2006/main">
        <w:t xml:space="preserve">аднаўленне Дэвідам таго, што было ўзята;</w:t>
      </w:r>
    </w:p>
    <w:p/>
    <w:p>
      <w:r xmlns:w="http://schemas.openxmlformats.org/wordprocessingml/2006/main">
        <w:t xml:space="preserve">Глава прысвечана разбуральнаму набегу амалікітаў на Цыклаг, пагоні Давіда за набегамі, каб вярнуць узятае, і паспяховаму аднаўленню палонных і здабычы. У 1 Самуіла 30, пакуль Давід і яго людзі былі ў ад'ездзе, Амалікіцяне атакуюць Цыклаг, спальваючы яго і забіраючы ў палон усіх яго жыхароў. Пасля вяртання Давід і яго людзі знаходзяць, што іх горад разбураны, а іх блізкія зніклі.</w:t>
      </w:r>
    </w:p>
    <w:p/>
    <w:p>
      <w:r xmlns:w="http://schemas.openxmlformats.org/wordprocessingml/2006/main">
        <w:t xml:space="preserve">Працягваючы ў 1-й кнізе Самуіла 30, шукаючы кіраўніцтва ад Бога праз святара Авіятара, Давід атрымлівае ўпэўненасць, што ён паспяхова дагоніць налётчыкаў Амаліка. З сілай у чатырыста чалавек ён пераследуе іх, пакуль яны не дасягнулі ручая, які называецца Бесор.</w:t>
      </w:r>
    </w:p>
    <w:p/>
    <w:p>
      <w:r xmlns:w="http://schemas.openxmlformats.org/wordprocessingml/2006/main">
        <w:t xml:space="preserve">Дагнаўшы Амалікіцян у бітве, Давід вяртае ўсё, што было ўзята з Сіклага, разам з дадатковай здабычай. Ён вызваляе ўсіх палонных як ізраільцян, так і не ізраільцян і дзеліць здабычу пароўну сярод сваіх войскаў. Удзячны Богу за выратаванне і падтрымку з розных гарадоў Юдэі падчас яго знаходжання ўцекача, Давід пасылае падарункі, каб выказаць сваю ўдзячнасць пасля вяртання ў Цыклаг. У гэтым раздзеле дэманструецца як рашучасць Давіда вярнуць страчанае, так і яго шчодрае лідэрства ў дзяленні здабычы з усімі, хто ваяваў разам з ім.</w:t>
      </w:r>
    </w:p>
    <w:p/>
    <w:p>
      <w:r xmlns:w="http://schemas.openxmlformats.org/wordprocessingml/2006/main">
        <w:t xml:space="preserve">1-Я ЦАРСТВ 30:1 І сталася, калі Давід і людзі ягоныя прыйшлі ў Сэкелаг на трэці дзень, Амалікіцяне ўварваліся на поўдзень і на Сэкелаг, і разбілі Сэкелаг і спалілі яго агнём;</w:t>
      </w:r>
    </w:p>
    <w:p/>
    <w:p>
      <w:r xmlns:w="http://schemas.openxmlformats.org/wordprocessingml/2006/main">
        <w:t xml:space="preserve">Амалікіцяне ўварваліся ў Цыклаг і спалілі яго агнём на трэці дзень прыходу Давіда і людзей ягоных.</w:t>
      </w:r>
    </w:p>
    <w:p/>
    <w:p>
      <w:r xmlns:w="http://schemas.openxmlformats.org/wordprocessingml/2006/main">
        <w:t xml:space="preserve">1. Вернасць Бога ў часы выпрабаванняў</w:t>
      </w:r>
    </w:p>
    <w:p/>
    <w:p>
      <w:r xmlns:w="http://schemas.openxmlformats.org/wordprocessingml/2006/main">
        <w:t xml:space="preserve">2. Сіла ўстойлівасці перад цяжкасцямі</w:t>
      </w:r>
    </w:p>
    <w:p/>
    <w:p>
      <w:r xmlns:w="http://schemas.openxmlformats.org/wordprocessingml/2006/main">
        <w:t xml:space="preserve">1. Другі закон 31:8 - Гасподзь ідзе перад вамі. Ён будзе з вамі; ён не пакіне цябе і не пакіне цябе. Не бойцеся і не палохайцеся.</w:t>
      </w:r>
    </w:p>
    <w:p/>
    <w:p>
      <w:r xmlns:w="http://schemas.openxmlformats.org/wordprocessingml/2006/main">
        <w:t xml:space="preserve">2. Ісая 43:2 - Калі ты пяройдзеш праз ваду, Я буду з табою; і праз рэкі, яны не затопяць вас; калі пройдзеш праз агонь, не спалішся, і полымя не спаліць цябе.</w:t>
      </w:r>
    </w:p>
    <w:p/>
    <w:p>
      <w:r xmlns:w="http://schemas.openxmlformats.org/wordprocessingml/2006/main">
        <w:t xml:space="preserve">1-Я ЦАРСТВ 30:2 І ўзялі ў палон жанчын, якія былі ў ім; яны не забілі нікога, ні вялікага, ні малога, але забралі іх і пайшлі далей.</w:t>
      </w:r>
    </w:p>
    <w:p/>
    <w:p>
      <w:r xmlns:w="http://schemas.openxmlformats.org/wordprocessingml/2006/main">
        <w:t xml:space="preserve">Амалікіцяне напалі на горад, узяўшы ў палон усіх жанчын, нікога не забіўшы.</w:t>
      </w:r>
    </w:p>
    <w:p/>
    <w:p>
      <w:r xmlns:w="http://schemas.openxmlformats.org/wordprocessingml/2006/main">
        <w:t xml:space="preserve">1. Божая абарона і забеспячэнне ў час бяды.</w:t>
      </w:r>
    </w:p>
    <w:p/>
    <w:p>
      <w:r xmlns:w="http://schemas.openxmlformats.org/wordprocessingml/2006/main">
        <w:t xml:space="preserve">2. Сіла веры і паслухмянасць Божым загадам.</w:t>
      </w:r>
    </w:p>
    <w:p/>
    <w:p>
      <w:r xmlns:w="http://schemas.openxmlformats.org/wordprocessingml/2006/main">
        <w:t xml:space="preserve">1. Ісая 41:10 - Не бойся; бо Я з табою: не жахайся; бо Я Бог твой: Я ўмацую цябе; так, я дапамагу табе; так, Я падтрымаю цябе правіцаю праўды Маёй.</w:t>
      </w:r>
    </w:p>
    <w:p/>
    <w:p>
      <w:r xmlns:w="http://schemas.openxmlformats.org/wordprocessingml/2006/main">
        <w:t xml:space="preserve">2. Выслоўі 3:5-6 - Спадзявайся на Госпада ўсім сэрцам тваім; і не спадзявайся на свой розум. На ўсіх шляхах тваіх пазнавай Яго, і Ён накіруе сцежкі твае.</w:t>
      </w:r>
    </w:p>
    <w:p/>
    <w:p>
      <w:r xmlns:w="http://schemas.openxmlformats.org/wordprocessingml/2006/main">
        <w:t xml:space="preserve">1-Я ЦАРСТВА 30:3 І прыйшоў Давід і людзі ягоныя да горада, і вось, ён гарыць агнём; і жонкі іхнія, і сыны іхнія, і дочкі іхнія былі ўзяты ў палон.</w:t>
      </w:r>
    </w:p>
    <w:p/>
    <w:p>
      <w:r xmlns:w="http://schemas.openxmlformats.org/wordprocessingml/2006/main">
        <w:t xml:space="preserve">Давід і яго людзі былі шакаваныя, калі выявілі, што іх горад быў спалены, а іх сем'і ўзяты ў палон.</w:t>
      </w:r>
    </w:p>
    <w:p/>
    <w:p>
      <w:r xmlns:w="http://schemas.openxmlformats.org/wordprocessingml/2006/main">
        <w:t xml:space="preserve">1. Бог заўсёды з намі ў нашых пакутах.</w:t>
      </w:r>
    </w:p>
    <w:p/>
    <w:p>
      <w:r xmlns:w="http://schemas.openxmlformats.org/wordprocessingml/2006/main">
        <w:t xml:space="preserve">2. Бог можа выкарыстаць наш боль і пакуты, каб прынесці добрыя рэчы.</w:t>
      </w:r>
    </w:p>
    <w:p/>
    <w:p>
      <w:r xmlns:w="http://schemas.openxmlformats.org/wordprocessingml/2006/main">
        <w:t xml:space="preserve">1. Рымлянаў 8:28 І мы ведаем, што Бог ва ўсім дзейнічае на дабро тым, хто любіць Яго, хто пакліканы паводле Яго пастановы.</w:t>
      </w:r>
    </w:p>
    <w:p/>
    <w:p>
      <w:r xmlns:w="http://schemas.openxmlformats.org/wordprocessingml/2006/main">
        <w:t xml:space="preserve">2. Якава 1:2-4 Лічыце гэта чыстай радасцю, мае браты і сёстры, кожны раз, калі вы сутыкаецеся з рознымі выпрабаваннямі, таму што вы ведаеце, што выпрабаванне вашай веры вырабляе стойкасць. Няхай настойлівасць скончыць сваю працу, каб вы былі сталымі і поўнымі, ні ў чым не пазбаўленыя.</w:t>
      </w:r>
    </w:p>
    <w:p/>
    <w:p>
      <w:r xmlns:w="http://schemas.openxmlformats.org/wordprocessingml/2006/main">
        <w:t xml:space="preserve">1-я Царстваў 30:4 Тады Давід і людзі, якія былі зь ім, паднялі голас свой і плакалі, пакуль не засталося ў іх сілы плакаць.</w:t>
      </w:r>
    </w:p>
    <w:p/>
    <w:p>
      <w:r xmlns:w="http://schemas.openxmlformats.org/wordprocessingml/2006/main">
        <w:t xml:space="preserve">Пасля вялікай страты Давід і яго людзі плакалі, пакуль у іх не засталося слёз.</w:t>
      </w:r>
    </w:p>
    <w:p/>
    <w:p>
      <w:r xmlns:w="http://schemas.openxmlformats.org/wordprocessingml/2006/main">
        <w:t xml:space="preserve">1. Суцяшэнне ў страце - знайсці сілы ў цяжкія часы</w:t>
      </w:r>
    </w:p>
    <w:p/>
    <w:p>
      <w:r xmlns:w="http://schemas.openxmlformats.org/wordprocessingml/2006/main">
        <w:t xml:space="preserve">2. Пераадоленне гора - рухацца наперад з надзеяй</w:t>
      </w:r>
    </w:p>
    <w:p/>
    <w:p>
      <w:r xmlns:w="http://schemas.openxmlformats.org/wordprocessingml/2006/main">
        <w:t xml:space="preserve">1. Псальма 34:18 - Гасподзь блізкі да зламаных сэрцам і ратуе тых, хто разбіты духам.</w:t>
      </w:r>
    </w:p>
    <w:p/>
    <w:p>
      <w:r xmlns:w="http://schemas.openxmlformats.org/wordprocessingml/2006/main">
        <w:t xml:space="preserve">2. Ісая 41:10 - Дык не бойся, бо Я з табою; не палохайся, бо Я Бог твой. Я ўмацую цябе і дапамагу табе; Я падтрымаю цябе правай рукою маёю.</w:t>
      </w:r>
    </w:p>
    <w:p/>
    <w:p>
      <w:r xmlns:w="http://schemas.openxmlformats.org/wordprocessingml/2006/main">
        <w:t xml:space="preserve">1-я Царстваў 30:5 І дзьве жонкі Давіда былі ўзятыя ў палон: Ахінаама Ізрээліцянка і Авігея, жонка Навала, Кармэліцянка.</w:t>
      </w:r>
    </w:p>
    <w:p/>
    <w:p>
      <w:r xmlns:w="http://schemas.openxmlformats.org/wordprocessingml/2006/main">
        <w:t xml:space="preserve">Дзве жонкі Давіда былі ўзяты ў палон, Ахінаам з Ізрэеля і Абігея, жонка Навала з Карміла.</w:t>
      </w:r>
    </w:p>
    <w:p/>
    <w:p>
      <w:r xmlns:w="http://schemas.openxmlformats.org/wordprocessingml/2006/main">
        <w:t xml:space="preserve">1. Вернасць Давіда перад абліччам нягод</w:t>
      </w:r>
    </w:p>
    <w:p/>
    <w:p>
      <w:r xmlns:w="http://schemas.openxmlformats.org/wordprocessingml/2006/main">
        <w:t xml:space="preserve">2. Суверэнітэт Бога ў жыцці Яго народа</w:t>
      </w:r>
    </w:p>
    <w:p/>
    <w:p>
      <w:r xmlns:w="http://schemas.openxmlformats.org/wordprocessingml/2006/main">
        <w:t xml:space="preserve">1. Ісая 41:10 - Не бойся, бо Я з табою; не палохайся, бо Я Бог твой; Я ўмацую цябе, Я дапамагу табе, Я падтрымаю цябе правай рукою Маёй.</w:t>
      </w:r>
    </w:p>
    <w:p/>
    <w:p>
      <w:r xmlns:w="http://schemas.openxmlformats.org/wordprocessingml/2006/main">
        <w:t xml:space="preserve">2. Матфея 10:29-31 - Ці не прадаюцца два вераб'і за дынарый? І ні адзін з іх не ўпадзе на зямлю без Айца вашага. Але ў вас і валасы на галаве ўсе палічаны. Таму не бойцеся; вы даражэйшыя за многіх вераб'ёў.</w:t>
      </w:r>
    </w:p>
    <w:p/>
    <w:p>
      <w:r xmlns:w="http://schemas.openxmlformats.org/wordprocessingml/2006/main">
        <w:t xml:space="preserve">1-я Царстваў 30:6 І Давід моцна засмуціўся; бо народ гаварыў, каб пабіць яго камянямі, бо засмучалася душа ўсяго народу, кожны па сынах сваіх і па дочках сваіх; але Давід умацаваўся Госпадам Богам сваім.</w:t>
      </w:r>
    </w:p>
    <w:p/>
    <w:p>
      <w:r xmlns:w="http://schemas.openxmlformats.org/wordprocessingml/2006/main">
        <w:t xml:space="preserve">Давід вельмі засмуціўся, калі людзі гаварылі аб пабіванні яго камянямі, але ён падбадзёрыў сябе ў Госпадзе.</w:t>
      </w:r>
    </w:p>
    <w:p/>
    <w:p>
      <w:r xmlns:w="http://schemas.openxmlformats.org/wordprocessingml/2006/main">
        <w:t xml:space="preserve">1. Бог з’яўляецца нашай крыніцай сілы і адвагі ў час бяды.</w:t>
      </w:r>
    </w:p>
    <w:p/>
    <w:p>
      <w:r xmlns:w="http://schemas.openxmlformats.org/wordprocessingml/2006/main">
        <w:t xml:space="preserve">2. Мы павінны шукаць Божай дапамогі і кіраўніцтва ў цяжкія часы.</w:t>
      </w:r>
    </w:p>
    <w:p/>
    <w:p>
      <w:r xmlns:w="http://schemas.openxmlformats.org/wordprocessingml/2006/main">
        <w:t xml:space="preserve">1. Ісая 41:10 - "Не бойся, бо Я з табою; не палохайся, бо Я Бог твой; Я ўмацую цябе, Я дапамагу табе, Я падтрымаю цябе правай рукою Маёй праведнай".</w:t>
      </w:r>
    </w:p>
    <w:p/>
    <w:p>
      <w:r xmlns:w="http://schemas.openxmlformats.org/wordprocessingml/2006/main">
        <w:t xml:space="preserve">2. Псальма 46:1 - "Бог наша прыстанішча і моц, у бядзе сапраўдная дапамога".</w:t>
      </w:r>
    </w:p>
    <w:p/>
    <w:p>
      <w:r xmlns:w="http://schemas.openxmlformats.org/wordprocessingml/2006/main">
        <w:t xml:space="preserve">1-Я ЦАРСТВА 30:7 І сказаў Давід сьвятару Авіятару, сыну Ахімэлэхаваму: прынясі мне сюды наплечнік. І прынёс Авіятар Давіду наплечнік.</w:t>
      </w:r>
    </w:p>
    <w:p/>
    <w:p>
      <w:r xmlns:w="http://schemas.openxmlformats.org/wordprocessingml/2006/main">
        <w:t xml:space="preserve">Давід прасіў наплечнік у святара Авіятара, і ён атрымаў яго.</w:t>
      </w:r>
    </w:p>
    <w:p/>
    <w:p>
      <w:r xmlns:w="http://schemas.openxmlformats.org/wordprocessingml/2006/main">
        <w:t xml:space="preserve">1. Бог верны ў адказе на малітвы і выкананні нашых просьбаў.</w:t>
      </w:r>
    </w:p>
    <w:p/>
    <w:p>
      <w:r xmlns:w="http://schemas.openxmlformats.org/wordprocessingml/2006/main">
        <w:t xml:space="preserve">2. Мы павінны быць пакорнымі ў нашых просьбах і верыць, што Бог забяспечыць.</w:t>
      </w:r>
    </w:p>
    <w:p/>
    <w:p>
      <w:r xmlns:w="http://schemas.openxmlformats.org/wordprocessingml/2006/main">
        <w:t xml:space="preserve">1. Матфея 7:7-8, "Прасіце, і будзе вам дадзена; шукайце, і знойдзеце; стукайце, і адчыняць вам: бо кожны, хто просіць, атрымлівае, і хто шукае, знаходзіць; і таму, хто стукаецца, адчыняць».</w:t>
      </w:r>
    </w:p>
    <w:p/>
    <w:p>
      <w:r xmlns:w="http://schemas.openxmlformats.org/wordprocessingml/2006/main">
        <w:t xml:space="preserve">2. Якава 4:3, «Вы просіце, і не атрымліваеце, таму што нядобра просіце, каб патраціць гэта на свае пажадлівасці».</w:t>
      </w:r>
    </w:p>
    <w:p/>
    <w:p>
      <w:r xmlns:w="http://schemas.openxmlformats.org/wordprocessingml/2006/main">
        <w:t xml:space="preserve">1-Я ЦАРСТВА 30:8 І спытаўся Давід у Госпада, кажучы: ці гнацца мне за гэтым войскам? я іх абганю? Ён жа адказаў яму: ідзі, бо ты абавязкова іх дагоніш і ўсіх вернеш.</w:t>
      </w:r>
    </w:p>
    <w:p/>
    <w:p>
      <w:r xmlns:w="http://schemas.openxmlformats.org/wordprocessingml/2006/main">
        <w:t xml:space="preserve">Давід спытаўся ў Бога, ці варта яму пераследваць атрад ворагаў, і Бог адказаў яму, запэўніўшы, што ён дагоніць іх і верне ўсіх.</w:t>
      </w:r>
    </w:p>
    <w:p/>
    <w:p>
      <w:r xmlns:w="http://schemas.openxmlformats.org/wordprocessingml/2006/main">
        <w:t xml:space="preserve">1. Бог заўсёды дасць нам сілы для дасягнення нашых мэтаў, якімі б страшнымі яны ні здаваліся.</w:t>
      </w:r>
    </w:p>
    <w:p/>
    <w:p>
      <w:r xmlns:w="http://schemas.openxmlformats.org/wordprocessingml/2006/main">
        <w:t xml:space="preserve">2. Калі мы шукаем Божага кіраўніцтва, Ён адкажа і дасць нам сілы для выканання нашых мэтаў.</w:t>
      </w:r>
    </w:p>
    <w:p/>
    <w:p>
      <w:r xmlns:w="http://schemas.openxmlformats.org/wordprocessingml/2006/main">
        <w:t xml:space="preserve">1. Філіпянаў 4:13 - Я магу ўсё ў Хрысце, Які ўмацоўвае мяне.</w:t>
      </w:r>
    </w:p>
    <w:p/>
    <w:p>
      <w:r xmlns:w="http://schemas.openxmlformats.org/wordprocessingml/2006/main">
        <w:t xml:space="preserve">2. Эфесянаў 3:20 - Цяпер да таго, хто можа зрабіць невымерна больш, чым усё, што мы просім або ўяўляем, у адпаведнасці са сваёй сілай, якая дзейнічае ў нас.</w:t>
      </w:r>
    </w:p>
    <w:p/>
    <w:p>
      <w:r xmlns:w="http://schemas.openxmlformats.org/wordprocessingml/2006/main">
        <w:t xml:space="preserve">1 ЦАРСТВ 30:9 І пайшоў Давід, ён і шэсьцьсот чалавек, якія былі зь ім, і прыйшоў да патока Васор, дзе засталіся тыя, што засталіся.</w:t>
      </w:r>
    </w:p>
    <w:p/>
    <w:p>
      <w:r xmlns:w="http://schemas.openxmlformats.org/wordprocessingml/2006/main">
        <w:t xml:space="preserve">Давід і шэсцьсот чалавек, з якімі ён быў, пайшлі да патока Васор, дзе чакалі астатнія воіны.</w:t>
      </w:r>
    </w:p>
    <w:p/>
    <w:p>
      <w:r xmlns:w="http://schemas.openxmlformats.org/wordprocessingml/2006/main">
        <w:t xml:space="preserve">1. Бог заўсёды абароніць нас, нават калі мы адчуваем, што мы адзінокія.</w:t>
      </w:r>
    </w:p>
    <w:p/>
    <w:p>
      <w:r xmlns:w="http://schemas.openxmlformats.org/wordprocessingml/2006/main">
        <w:t xml:space="preserve">2. Бог дае сілу і адвагу нават у цяжкія часы.</w:t>
      </w:r>
    </w:p>
    <w:p/>
    <w:p>
      <w:r xmlns:w="http://schemas.openxmlformats.org/wordprocessingml/2006/main">
        <w:t xml:space="preserve">1. Ісая 41:10 - Не бойся, бо Я з табою; не палохайся, бо Я Бог твой; Я ўмацую цябе, дапамагу табе, падтрымаю цябе правай рукою Маёй.</w:t>
      </w:r>
    </w:p>
    <w:p/>
    <w:p>
      <w:r xmlns:w="http://schemas.openxmlformats.org/wordprocessingml/2006/main">
        <w:t xml:space="preserve">2. 2 Карынфянаў 12:9 - Але ён сказаў мне: хопіць табе Маёй ласкі, бо сіла Мая ўдасканальваецца ў слабасці. Таму я з большай радасцю буду хваліцца сваімі слабасцямі, каб сіла Хрыста спачывала на мне.</w:t>
      </w:r>
    </w:p>
    <w:p/>
    <w:p>
      <w:r xmlns:w="http://schemas.openxmlformats.org/wordprocessingml/2006/main">
        <w:t xml:space="preserve">1-Я ЦАРСТВ 30:10 Але Давід гнаўся сам і чатырыста чалавек, бо дзьвесьце засталіся ззаду, і яны былі настолькі знясіленыя, што не маглі перайсьці патоку Васор.</w:t>
      </w:r>
    </w:p>
    <w:p/>
    <w:p>
      <w:r xmlns:w="http://schemas.openxmlformats.org/wordprocessingml/2006/main">
        <w:t xml:space="preserve">Дэвід і яго людзі дэманструюць непахісную самаадданасць і прыхільнасць сваёй справе.</w:t>
      </w:r>
    </w:p>
    <w:p/>
    <w:p>
      <w:r xmlns:w="http://schemas.openxmlformats.org/wordprocessingml/2006/main">
        <w:t xml:space="preserve">1: Сапраўдная адданасць бачна ў хвіліны нягод.</w:t>
      </w:r>
    </w:p>
    <w:p/>
    <w:p>
      <w:r xmlns:w="http://schemas.openxmlformats.org/wordprocessingml/2006/main">
        <w:t xml:space="preserve">2: Давайце натхніцца прыкладам вернасці і адданасці Давіда і яго людзей.</w:t>
      </w:r>
    </w:p>
    <w:p/>
    <w:p>
      <w:r xmlns:w="http://schemas.openxmlformats.org/wordprocessingml/2006/main">
        <w:t xml:space="preserve">1: Матфея 26:41 Чувайце і маліцеся, каб не ўпасці ў спакусу. Дух бадзёры, але плоць слабая.</w:t>
      </w:r>
    </w:p>
    <w:p/>
    <w:p>
      <w:r xmlns:w="http://schemas.openxmlformats.org/wordprocessingml/2006/main">
        <w:t xml:space="preserve">2: Якава 1:2-4 Лічыце гэта чыстай радасцю, мае браты і сёстры, кожны раз, калі вы сутыкаецеся з рознымі выпрабаваннямі, таму што вы ведаеце, што выпрабаванне вашай веры вырабляе стойкасць. Няхай настойлівасць скончыць сваю працу, каб вы былі сталымі і поўнымі, ні ў чым не пазбаўленыя.</w:t>
      </w:r>
    </w:p>
    <w:p/>
    <w:p>
      <w:r xmlns:w="http://schemas.openxmlformats.org/wordprocessingml/2006/main">
        <w:t xml:space="preserve">1-Я ЦАРСТВА 30:11 І знайшлі ў полі аднаго егіпцяніна, і прывялі яго да Давіда, і далі яму хлеба, і ён еў; і напаілі яго вадой;</w:t>
      </w:r>
    </w:p>
    <w:p/>
    <w:p>
      <w:r xmlns:w="http://schemas.openxmlformats.org/wordprocessingml/2006/main">
        <w:t xml:space="preserve">Давід і людзі ягоныя знайшлі ў полі егіпцяніна і далі яму есьці і піць.</w:t>
      </w:r>
    </w:p>
    <w:p/>
    <w:p>
      <w:r xmlns:w="http://schemas.openxmlformats.org/wordprocessingml/2006/main">
        <w:t xml:space="preserve">1. Сіла спагады: як нашы дзеянні могуць змяніць жыццё</w:t>
      </w:r>
    </w:p>
    <w:p/>
    <w:p>
      <w:r xmlns:w="http://schemas.openxmlformats.org/wordprocessingml/2006/main">
        <w:t xml:space="preserve">2. Праяўленне Божай любові праз дабрыню і шчодрасць</w:t>
      </w:r>
    </w:p>
    <w:p/>
    <w:p>
      <w:r xmlns:w="http://schemas.openxmlformats.org/wordprocessingml/2006/main">
        <w:t xml:space="preserve">1. Матфея 25:35-40 - Бо я быў галодны, і вы далі мне есці, я прагнуў, і вы далі мне напіцца.</w:t>
      </w:r>
    </w:p>
    <w:p/>
    <w:p>
      <w:r xmlns:w="http://schemas.openxmlformats.org/wordprocessingml/2006/main">
        <w:t xml:space="preserve">2. Рымлянам 12:15 - Радуйцеся з тымі, хто радуецца; смуткаваць з тымі, хто смуткуе.</w:t>
      </w:r>
    </w:p>
    <w:p/>
    <w:p>
      <w:r xmlns:w="http://schemas.openxmlformats.org/wordprocessingml/2006/main">
        <w:t xml:space="preserve">1-Я ЦАРСТВА 30:12 І далі яму кавалак інжыра і дзве гронкі разынак, і калі ён паеў, вярнуўся дух ягоны, бо ён не еў хлеба і не піў вады тры дні і тры ночы.</w:t>
      </w:r>
    </w:p>
    <w:p/>
    <w:p>
      <w:r xmlns:w="http://schemas.openxmlformats.org/wordprocessingml/2006/main">
        <w:t xml:space="preserve">Давід і яго людзі знайшлі егіпецкага слугу, які быў без ежы і вады тры дні і ночы. Яны далі яму кавалак пірага і дзве гронкі разынак, і калі ён з'еў гэта, дух яго вярнуўся.</w:t>
      </w:r>
    </w:p>
    <w:p/>
    <w:p>
      <w:r xmlns:w="http://schemas.openxmlformats.org/wordprocessingml/2006/main">
        <w:t xml:space="preserve">1. Сіла Божага забеспячэння: як Бог забяспечвае ўсе нашы патрэбы</w:t>
      </w:r>
    </w:p>
    <w:p/>
    <w:p>
      <w:r xmlns:w="http://schemas.openxmlformats.org/wordprocessingml/2006/main">
        <w:t xml:space="preserve">2. Сіла цягавітасці: як Бог умацоўвае нас у цяжкія часы</w:t>
      </w:r>
    </w:p>
    <w:p/>
    <w:p>
      <w:r xmlns:w="http://schemas.openxmlformats.org/wordprocessingml/2006/main">
        <w:t xml:space="preserve">1. Філіпянаў 4:19 І Бог мой забяспечыць кожную вашу патрэбу паводле багацця Свайго ў славе ў Хрысце Езусе.</w:t>
      </w:r>
    </w:p>
    <w:p/>
    <w:p>
      <w:r xmlns:w="http://schemas.openxmlformats.org/wordprocessingml/2006/main">
        <w:t xml:space="preserve">2. Ісая 40:31 Але тыя, хто спадзяецца на Госпада, адновяць сваю сілу; яны ўздымуць крылы, як арлы; яны будуць бегчы і не стамляцца; яны будуць ісці і не аслабнуць.</w:t>
      </w:r>
    </w:p>
    <w:p/>
    <w:p>
      <w:r xmlns:w="http://schemas.openxmlformats.org/wordprocessingml/2006/main">
        <w:t xml:space="preserve">1-Я ЦАРСТВА 30:13 І сказаў яму Давід: чый ты? а ты адкуль? Ён сказаў: я юнак з Егіпта, раб Амалікіцяніна; і гаспадар мой пакінуў мяне, бо тры дні таму я захварэў.</w:t>
      </w:r>
    </w:p>
    <w:p/>
    <w:p>
      <w:r xmlns:w="http://schemas.openxmlformats.org/wordprocessingml/2006/main">
        <w:t xml:space="preserve">Давід сустрэў юнака з Егіпта, якога пакінуў гаспадар-амалікіцянін, таму што ён захварэў тры дні таму.</w:t>
      </w:r>
    </w:p>
    <w:p/>
    <w:p>
      <w:r xmlns:w="http://schemas.openxmlformats.org/wordprocessingml/2006/main">
        <w:t xml:space="preserve">1. Вернасць Бога ў часы адчаю</w:t>
      </w:r>
    </w:p>
    <w:p/>
    <w:p>
      <w:r xmlns:w="http://schemas.openxmlformats.org/wordprocessingml/2006/main">
        <w:t xml:space="preserve">2. Сіла настойлівасці перад цяжкасцямі</w:t>
      </w:r>
    </w:p>
    <w:p/>
    <w:p>
      <w:r xmlns:w="http://schemas.openxmlformats.org/wordprocessingml/2006/main">
        <w:t xml:space="preserve">1. Другі закон 31:8 - "Гасподзь ідзе перад табою. Ён будзе з табою; не падвядзе цябе і не пакіне цябе. Не бойся і не жахайся.</w:t>
      </w:r>
    </w:p>
    <w:p/>
    <w:p>
      <w:r xmlns:w="http://schemas.openxmlformats.org/wordprocessingml/2006/main">
        <w:t xml:space="preserve">2. Ісая 41:10 - "Не бойся, бо Я з табою; не палохайся, бо Я Бог твой; Я ўмацую цябе, Я дапамагу табе, Я падтрымаю цябе правай рукою Маёй праведнай".</w:t>
      </w:r>
    </w:p>
    <w:p/>
    <w:p>
      <w:r xmlns:w="http://schemas.openxmlformats.org/wordprocessingml/2006/main">
        <w:t xml:space="preserve">1-я Царстваў 30:14 Мы ўварваліся на поўдзень ад Хэлэтыяў і на ўзбярэжжа Юдэйскае і на поўдзень ад Халева; і мы спалілі Цыклаг агнём.</w:t>
      </w:r>
    </w:p>
    <w:p/>
    <w:p>
      <w:r xmlns:w="http://schemas.openxmlformats.org/wordprocessingml/2006/main">
        <w:t xml:space="preserve">Давід і яго людзі здзейснілі набег на Херэтэяў і знішчылі Цыклаг.</w:t>
      </w:r>
    </w:p>
    <w:p/>
    <w:p>
      <w:r xmlns:w="http://schemas.openxmlformats.org/wordprocessingml/2006/main">
        <w:t xml:space="preserve">1. Вера ў Бога дапаможа вам перажыць любыя цяжкасці, незалежна ад таго, наколькі страшная сітуацыя.</w:t>
      </w:r>
    </w:p>
    <w:p/>
    <w:p>
      <w:r xmlns:w="http://schemas.openxmlformats.org/wordprocessingml/2006/main">
        <w:t xml:space="preserve">2. Радасць у Госпадзе - ваша сіла.</w:t>
      </w:r>
    </w:p>
    <w:p/>
    <w:p>
      <w:r xmlns:w="http://schemas.openxmlformats.org/wordprocessingml/2006/main">
        <w:t xml:space="preserve">1. Ісая 40:31 "Але тыя, што спадзяюцца на Госпада, адновяць сваю сілу; падымуць крылы, як арлы; будуць бегаць і не стамляцца; ідуць і не аслабнуць".</w:t>
      </w:r>
    </w:p>
    <w:p/>
    <w:p>
      <w:r xmlns:w="http://schemas.openxmlformats.org/wordprocessingml/2006/main">
        <w:t xml:space="preserve">2. Псальма 28:7 «Гасподзь — сіла мая і шчыт мой; на Яго спадзяецца сэрца маё, і я атрымліваю дапамогу;</w:t>
      </w:r>
    </w:p>
    <w:p/>
    <w:p>
      <w:r xmlns:w="http://schemas.openxmlformats.org/wordprocessingml/2006/main">
        <w:t xml:space="preserve">1-Я ЦАРСТВА 30:15 І сказаў яму Давід: ці можаш ты прывесці мяне да гэтага таварыства? І сказаў ён: прысягні мне Богам, што ты не заб'еш мяне і не аддасі мяне ў рукі гаспадара майго, і я прывяду цябе да гэтага таварыства.</w:t>
      </w:r>
    </w:p>
    <w:p/>
    <w:p>
      <w:r xmlns:w="http://schemas.openxmlformats.org/wordprocessingml/2006/main">
        <w:t xml:space="preserve">Давід заключыў запавет з чалавекам, каб прывесці яго ў таварыства.</w:t>
      </w:r>
    </w:p>
    <w:p/>
    <w:p>
      <w:r xmlns:w="http://schemas.openxmlformats.org/wordprocessingml/2006/main">
        <w:t xml:space="preserve">1. Важнасць захавання запавету.</w:t>
      </w:r>
    </w:p>
    <w:p/>
    <w:p>
      <w:r xmlns:w="http://schemas.openxmlformats.org/wordprocessingml/2006/main">
        <w:t xml:space="preserve">2. Рызыкаваць дзеля дасягнення большага дабра.</w:t>
      </w:r>
    </w:p>
    <w:p/>
    <w:p>
      <w:r xmlns:w="http://schemas.openxmlformats.org/wordprocessingml/2006/main">
        <w:t xml:space="preserve">1. Эклезіяст 5:4-5 - Калі ты даеш абяцанне Богу, не адкладай выканаць яго; бо дурні яму не падабаюцца: выканай тое, што абяцаў.</w:t>
      </w:r>
    </w:p>
    <w:p/>
    <w:p>
      <w:r xmlns:w="http://schemas.openxmlformats.org/wordprocessingml/2006/main">
        <w:t xml:space="preserve">2. Габрэяў 13:20-21 - А Бог міру, Які вярнуў з мёртвых Пана нашага Езуса, вялікага пастыра авечак, праз кроў вечнага запавету, удасканаліць вас ва ўсякай добрай справе, каб чыніць Яго волі, дзеючы ў вас тое, што яму падабаецца, праз Ісуса Хрыста; Яму слава на векі вечныя. Амін.</w:t>
      </w:r>
    </w:p>
    <w:p/>
    <w:p>
      <w:r xmlns:w="http://schemas.openxmlformats.org/wordprocessingml/2006/main">
        <w:t xml:space="preserve">1-Я ЦАРСТВА 30:16 І калі ён прывёў яго, і вось, яны рассыпаліся па ўсёй зямлі, ядуць і п'юць і танцуюць з-за вялікай здабычы, якую яны ўзялі з зямлі Філістымскай, і з зямлі Юдэйскай.</w:t>
      </w:r>
    </w:p>
    <w:p/>
    <w:p>
      <w:r xmlns:w="http://schemas.openxmlformats.org/wordprocessingml/2006/main">
        <w:t xml:space="preserve">Давід і яго людзі перамаглі філістымлян і ўзялі ў іх вялікую здабычу, якую яны святкавалі ежай, пітвом і танцамі.</w:t>
      </w:r>
    </w:p>
    <w:p/>
    <w:p>
      <w:r xmlns:w="http://schemas.openxmlformats.org/wordprocessingml/2006/main">
        <w:t xml:space="preserve">1. Радуйцеся ў Госпадзе за Яго перамогі</w:t>
      </w:r>
    </w:p>
    <w:p/>
    <w:p>
      <w:r xmlns:w="http://schemas.openxmlformats.org/wordprocessingml/2006/main">
        <w:t xml:space="preserve">2. Святкуйце ўмерана</w:t>
      </w:r>
    </w:p>
    <w:p/>
    <w:p>
      <w:r xmlns:w="http://schemas.openxmlformats.org/wordprocessingml/2006/main">
        <w:t xml:space="preserve">1. Псальма 118:24, Гэта дзень, які стварыў Гасподзь; будзем радавацца і весяліцца ў ім.</w:t>
      </w:r>
    </w:p>
    <w:p/>
    <w:p>
      <w:r xmlns:w="http://schemas.openxmlformats.org/wordprocessingml/2006/main">
        <w:t xml:space="preserve">2. Эклезіяст 8:15, Тады я пахваліў асалоду, бо няма нічога лепшага ў чалавека пад сонцам, чым есці, піць і весяліцца.</w:t>
      </w:r>
    </w:p>
    <w:p/>
    <w:p>
      <w:r xmlns:w="http://schemas.openxmlformats.org/wordprocessingml/2006/main">
        <w:t xml:space="preserve">1-Я ЦАРСТВА 30:17 І біў іх Давід ад вечара да вечара наступнага дня, і ніхто з іх не ўратаваўся, акрамя чатырохсот маладых людзей, якія селі на вярблюдаў і ўцяклі.</w:t>
      </w:r>
    </w:p>
    <w:p/>
    <w:p>
      <w:r xmlns:w="http://schemas.openxmlformats.org/wordprocessingml/2006/main">
        <w:t xml:space="preserve">Давід перамог Амалікіцян ад змяркання да вечара наступнага дня, і толькі чатырыста маладых людзей уцяклі на вярблюдах.</w:t>
      </w:r>
    </w:p>
    <w:p/>
    <w:p>
      <w:r xmlns:w="http://schemas.openxmlformats.org/wordprocessingml/2006/main">
        <w:t xml:space="preserve">1. Божая вернасць перад тварам нягод (1 Карынфянаў 10:13).</w:t>
      </w:r>
    </w:p>
    <w:p/>
    <w:p>
      <w:r xmlns:w="http://schemas.openxmlformats.org/wordprocessingml/2006/main">
        <w:t xml:space="preserve">2. Важнасць стойкасці ў цяжкія часы (Якава 1:2-4).</w:t>
      </w:r>
    </w:p>
    <w:p/>
    <w:p>
      <w:r xmlns:w="http://schemas.openxmlformats.org/wordprocessingml/2006/main">
        <w:t xml:space="preserve">1. Ісая 40:31 - Але тыя, што спадзяюцца на Госпада, адновяць сваю сілу; яны ўздымуць крылы, як арлы; яны будуць бегчы і не стамляцца; і будуць хадзіць і не аслабнуць.</w:t>
      </w:r>
    </w:p>
    <w:p/>
    <w:p>
      <w:r xmlns:w="http://schemas.openxmlformats.org/wordprocessingml/2006/main">
        <w:t xml:space="preserve">2. Філіпянаў 4:13 - Я магу ўсё ў Хрысце, Які ўмацоўвае мяне.</w:t>
      </w:r>
    </w:p>
    <w:p/>
    <w:p>
      <w:r xmlns:w="http://schemas.openxmlformats.org/wordprocessingml/2006/main">
        <w:t xml:space="preserve">1 ЦАРСТВ 30:18 І вярнуў Давід усё, што забралі Амалікіцяне, і дзьве жонкі свае Давід выратаваў.</w:t>
      </w:r>
    </w:p>
    <w:p/>
    <w:p>
      <w:r xmlns:w="http://schemas.openxmlformats.org/wordprocessingml/2006/main">
        <w:t xml:space="preserve">Давід паспяхова вярнуў тое, што было ўзята Амалікіцянамі, а таксама выратаваў дзвюх сваіх жонак.</w:t>
      </w:r>
    </w:p>
    <w:p/>
    <w:p>
      <w:r xmlns:w="http://schemas.openxmlformats.org/wordprocessingml/2006/main">
        <w:t xml:space="preserve">1. Сіла аднаўлення: як Бог можа аднавіць усё, што было страчана</w:t>
      </w:r>
    </w:p>
    <w:p/>
    <w:p>
      <w:r xmlns:w="http://schemas.openxmlformats.org/wordprocessingml/2006/main">
        <w:t xml:space="preserve">2. Сіла кахання: як каханне можа пераадолець усе перашкоды</w:t>
      </w:r>
    </w:p>
    <w:p/>
    <w:p>
      <w:r xmlns:w="http://schemas.openxmlformats.org/wordprocessingml/2006/main">
        <w:t xml:space="preserve">1. Псальма 34:19 - Шмат пакут у праведніка, але Гасподзь вызваляе яго ад усіх.</w:t>
      </w:r>
    </w:p>
    <w:p/>
    <w:p>
      <w:r xmlns:w="http://schemas.openxmlformats.org/wordprocessingml/2006/main">
        <w:t xml:space="preserve">2. Ісая 43:1-3 - Але цяпер так кажа Гасподзь, Які стварыў цябе, Якаве, Той, хто сфармаваў цябе, Ізраіль: не бойся, бо Я адкупіў цябе; Я назваў цябе па імені, ты мой. Калі ты пяройдзеш праз ваду, Я буду з табою; і праз рэкі, яны не затопяць вас; калі пройдзеш праз агонь, не спалішся, і полымя не спаліць цябе. Бо Я Гасподзь, Бог твой, Сьвяты Ізраілеў, Збаўца твой.</w:t>
      </w:r>
    </w:p>
    <w:p/>
    <w:p>
      <w:r xmlns:w="http://schemas.openxmlformats.org/wordprocessingml/2006/main">
        <w:t xml:space="preserve">1-Я ЦАРСТВА 30:19 І нічога не прапала ў іх, ні малое, ні вялікае, ні сыны, ні дочкі, ні здабыча, ні ўсё, што яны ўзялі ў сябе: усё вярнуў Давід.</w:t>
      </w:r>
    </w:p>
    <w:p/>
    <w:p>
      <w:r xmlns:w="http://schemas.openxmlformats.org/wordprocessingml/2006/main">
        <w:t xml:space="preserve">Давід і яго людзі перамаглі ў бітве і вярнулі ўсю сваю маёмасць.</w:t>
      </w:r>
    </w:p>
    <w:p/>
    <w:p>
      <w:r xmlns:w="http://schemas.openxmlformats.org/wordprocessingml/2006/main">
        <w:t xml:space="preserve">1. Бог забяспечыць і абароніць нас у час бяды.</w:t>
      </w:r>
    </w:p>
    <w:p/>
    <w:p>
      <w:r xmlns:w="http://schemas.openxmlformats.org/wordprocessingml/2006/main">
        <w:t xml:space="preserve">2. Мы можам спадзявацца на Бога, і Ён адновіць тое, што было страчана.</w:t>
      </w:r>
    </w:p>
    <w:p/>
    <w:p>
      <w:r xmlns:w="http://schemas.openxmlformats.org/wordprocessingml/2006/main">
        <w:t xml:space="preserve">1. Рымлянам 8:28 - І мы ведаем, што ўсё дапамагае на дабро тым, хто любіць Бога, тым, хто пакліканы паводле Яго задумы.</w:t>
      </w:r>
    </w:p>
    <w:p/>
    <w:p>
      <w:r xmlns:w="http://schemas.openxmlformats.org/wordprocessingml/2006/main">
        <w:t xml:space="preserve">2. Псальма 37:25 - Я быў малады, а цяпер стары; Але я ня бачыў праведніка пакінутым, Ні нашчадкаў ягоных, каб прасілі хлеба.</w:t>
      </w:r>
    </w:p>
    <w:p/>
    <w:p>
      <w:r xmlns:w="http://schemas.openxmlformats.org/wordprocessingml/2006/main">
        <w:t xml:space="preserve">1-Я ЦАРСТВА 30:20 І ўзяў Давід усе дробнае і буйное быдла, і пагнаў іх перад другім быдлам, і сказаў: гэта здабыча Давіда.</w:t>
      </w:r>
    </w:p>
    <w:p/>
    <w:p>
      <w:r xmlns:w="http://schemas.openxmlformats.org/wordprocessingml/2006/main">
        <w:t xml:space="preserve">Давід забраў усіх жывёл, якіх ён і людзі яго захапілі ў Амаліка, і абвясціў іх сваёй здабычай.</w:t>
      </w:r>
    </w:p>
    <w:p/>
    <w:p>
      <w:r xmlns:w="http://schemas.openxmlformats.org/wordprocessingml/2006/main">
        <w:t xml:space="preserve">1. Божае благаслаўленне ў нечаканых месцах</w:t>
      </w:r>
    </w:p>
    <w:p/>
    <w:p>
      <w:r xmlns:w="http://schemas.openxmlformats.org/wordprocessingml/2006/main">
        <w:t xml:space="preserve">2. Узнагароды за настойлівасць</w:t>
      </w:r>
    </w:p>
    <w:p/>
    <w:p>
      <w:r xmlns:w="http://schemas.openxmlformats.org/wordprocessingml/2006/main">
        <w:t xml:space="preserve">1. Мацьвея 5:45 Каб вы былі сынамі Айца вашага, які ў нябёсах; бо Ён загадвае сонцу свайму ўзысці над злымі і добрымі і пасылае дождж на справядлівых і на несправядлівых.</w:t>
      </w:r>
    </w:p>
    <w:p/>
    <w:p>
      <w:r xmlns:w="http://schemas.openxmlformats.org/wordprocessingml/2006/main">
        <w:t xml:space="preserve">2. Якава 1:12 Шчаслівы чалавек, які вытрымлівае спакусу; бо, калі будзе зацверджаны, атрымае вянец жыцця, які абяцаў Гасподзь тым, што любяць Яго.</w:t>
      </w:r>
    </w:p>
    <w:p/>
    <w:p>
      <w:r xmlns:w="http://schemas.openxmlformats.org/wordprocessingml/2006/main">
        <w:t xml:space="preserve">1-Я ЦАРСТВА 30:21 І прыйшоў Давід да дзьвюх соцень чалавек, якія былі настолькі знясіленыя, што не маглі пайсьці за Давідам, якога яны таксама пасялілі ля патока Васор; і яны выйшлі насустрач Давіду і насустрач народу і калі Давід падышоў да народу, прывітаў яго.</w:t>
      </w:r>
    </w:p>
    <w:p/>
    <w:p>
      <w:r xmlns:w="http://schemas.openxmlformats.org/wordprocessingml/2006/main">
        <w:t xml:space="preserve">Дзьвесьце чалавек былі занадта слабыя, каб пайсьці за Давідам, і засталіся каля патока Васора. Калі Давід і людзі яго наблізіліся, ён прывітаў іх.</w:t>
      </w:r>
    </w:p>
    <w:p/>
    <w:p>
      <w:r xmlns:w="http://schemas.openxmlformats.org/wordprocessingml/2006/main">
        <w:t xml:space="preserve">1. Сіла вітаць іншых: вывучэнне 1 Самуіла 30:21</w:t>
      </w:r>
    </w:p>
    <w:p/>
    <w:p>
      <w:r xmlns:w="http://schemas.openxmlformats.org/wordprocessingml/2006/main">
        <w:t xml:space="preserve">2. Сіла сяброўства: разважанне над 1 Самуіла 30:21</w:t>
      </w:r>
    </w:p>
    <w:p/>
    <w:p>
      <w:r xmlns:w="http://schemas.openxmlformats.org/wordprocessingml/2006/main">
        <w:t xml:space="preserve">1. Матфея 5:44 - Але Я кажу вам: любіце ворагаў вашых, дабраслаўляйце тых, хто праклінае вас, рабіце дабро тым, хто ненавідзіць вас, і маліцеся за тых, хто крыўдзіць вас і пераследуе вас;</w:t>
      </w:r>
    </w:p>
    <w:p/>
    <w:p>
      <w:r xmlns:w="http://schemas.openxmlformats.org/wordprocessingml/2006/main">
        <w:t xml:space="preserve">2. Габрэяў 10:24-25 - І будзем клапаціцца адзін пра аднаго, каб заахвочваць да любові і добрых учынкаў: не пакідаючы збораў нашых, як у некаторых звычаю; але настаўляючы адзін аднаго, і тым больш, чым больш бачыце, што дзень набліжаецца.</w:t>
      </w:r>
    </w:p>
    <w:p/>
    <w:p>
      <w:r xmlns:w="http://schemas.openxmlformats.org/wordprocessingml/2006/main">
        <w:t xml:space="preserve">1-я Царстваў 30:22 І адказалі ўсе бязбожнікі і нягоднікі з тых, што хадзілі з Давідам, і сказалі: за тое, што яны не пайшлі з намі, мы не аддамо ім са здабычы, якую мы здабылі, акрамя ўсіх возьме жонку сваю і дзяцей сваіх, каб завялі іх і пайшлі.</w:t>
      </w:r>
    </w:p>
    <w:p/>
    <w:p>
      <w:r xmlns:w="http://schemas.openxmlformats.org/wordprocessingml/2006/main">
        <w:t xml:space="preserve">Злыя людзі і ліхаманы адмовіліся дзяліцца здабычай вайны з тымі, хто не змагаўся разам з імі, але замест гэтага дазволілі ім забраць свае сем'і і сысці.</w:t>
      </w:r>
    </w:p>
    <w:p/>
    <w:p>
      <w:r xmlns:w="http://schemas.openxmlformats.org/wordprocessingml/2006/main">
        <w:t xml:space="preserve">1. Божая ласка большая за наш эгаізм.</w:t>
      </w:r>
    </w:p>
    <w:p/>
    <w:p>
      <w:r xmlns:w="http://schemas.openxmlformats.org/wordprocessingml/2006/main">
        <w:t xml:space="preserve">2. Мы пажынаем плён, ставячыся да іншых з дабрынёй і павагай.</w:t>
      </w:r>
    </w:p>
    <w:p/>
    <w:p>
      <w:r xmlns:w="http://schemas.openxmlformats.org/wordprocessingml/2006/main">
        <w:t xml:space="preserve">1. Матфея 25:40 - І кароль адкажа ім: сапраўды кажу вам: што вы зрабілі гэта аднаму з гэтых братоў Маіх меншых, вы Мне зрабілі.</w:t>
      </w:r>
    </w:p>
    <w:p/>
    <w:p>
      <w:r xmlns:w="http://schemas.openxmlformats.org/wordprocessingml/2006/main">
        <w:t xml:space="preserve">2. Галатаў 6:7 - Не падманвайце сябе: Бог не дае насмешак, бо што хто пасее, тое і пажне.</w:t>
      </w:r>
    </w:p>
    <w:p/>
    <w:p>
      <w:r xmlns:w="http://schemas.openxmlformats.org/wordprocessingml/2006/main">
        <w:t xml:space="preserve">1-Я ЦАРСТВ 30:23 І сказаў Давід: не рабіце так, браты мае, з тым, што даў нам Гасподзь, Які захаваў нас і аддаў у нашыя рукі полчышча, якое ішло на нас.</w:t>
      </w:r>
    </w:p>
    <w:p/>
    <w:p>
      <w:r xmlns:w="http://schemas.openxmlformats.org/wordprocessingml/2006/main">
        <w:t xml:space="preserve">Давід адмовіўся дазволіць сваім людзям забраць са здабычы бітвы, якую даў ім Гасподзь.</w:t>
      </w:r>
    </w:p>
    <w:p/>
    <w:p>
      <w:r xmlns:w="http://schemas.openxmlformats.org/wordprocessingml/2006/main">
        <w:t xml:space="preserve">1. «Блаславёная абарона Гасподняя»</w:t>
      </w:r>
    </w:p>
    <w:p/>
    <w:p>
      <w:r xmlns:w="http://schemas.openxmlformats.org/wordprocessingml/2006/main">
        <w:t xml:space="preserve">2. «Наша паслухмянасць волі Пана»</w:t>
      </w:r>
    </w:p>
    <w:p/>
    <w:p>
      <w:r xmlns:w="http://schemas.openxmlformats.org/wordprocessingml/2006/main">
        <w:t xml:space="preserve">1. Другі закон 8:18 - "Але ты памятай Госпада, Бога твайго, бо Ён дае табе сілу набываць багацце, каб Ён паставіў запавет Свой, якім Ён прысягнуў бацькам тваім, як і сёння".</w:t>
      </w:r>
    </w:p>
    <w:p/>
    <w:p>
      <w:r xmlns:w="http://schemas.openxmlformats.org/wordprocessingml/2006/main">
        <w:t xml:space="preserve">2. Матфея 6:33 - "Але шукайце найперш Валадарства Божага і праўды Ягонай, а гэта ўсё дадасца вам".</w:t>
      </w:r>
    </w:p>
    <w:p/>
    <w:p>
      <w:r xmlns:w="http://schemas.openxmlformats.org/wordprocessingml/2006/main">
        <w:t xml:space="preserve">1-я Царстваў 30:24 Бо хто паслухае вас у гэтай справе? але як доля таго, хто ідзе на бітву, так і доля таго, хто затрымаўся пры рэчах: аднолькава падзеляцца.</w:t>
      </w:r>
    </w:p>
    <w:p/>
    <w:p>
      <w:r xmlns:w="http://schemas.openxmlformats.org/wordprocessingml/2006/main">
        <w:t xml:space="preserve">У гэтым урыўку падкрэсліваецца важнасць дзялення аднолькава як з тымі, хто прымае ўдзел у бітве, так і з тымі, хто застаецца ззаду.</w:t>
      </w:r>
    </w:p>
    <w:p/>
    <w:p>
      <w:r xmlns:w="http://schemas.openxmlformats.org/wordprocessingml/2006/main">
        <w:t xml:space="preserve">1. «Роўная доля: важнасць справядлівасці і адказнасці»</w:t>
      </w:r>
    </w:p>
    <w:p/>
    <w:p>
      <w:r xmlns:w="http://schemas.openxmlformats.org/wordprocessingml/2006/main">
        <w:t xml:space="preserve">2. «Узнагароды за вернасць: урок з 1 Самуіла 30:24»</w:t>
      </w:r>
    </w:p>
    <w:p/>
    <w:p>
      <w:r xmlns:w="http://schemas.openxmlformats.org/wordprocessingml/2006/main">
        <w:t xml:space="preserve">1. Лукі 6:38 - "Дайце, і будзе вам дадзена. Добрая мера, націснутая, узбоўтаная і перапоўненая, будзе выліта на вашыя калені. Бо якой мерай вы будзеце адмяраць вы."</w:t>
      </w:r>
    </w:p>
    <w:p/>
    <w:p>
      <w:r xmlns:w="http://schemas.openxmlformats.org/wordprocessingml/2006/main">
        <w:t xml:space="preserve">2. Галатаў 6:7 - "Не падманвайце сябе: Бог не выдаецца абсмяяным. Чалавек жне тое, што пасеяў".</w:t>
      </w:r>
    </w:p>
    <w:p/>
    <w:p>
      <w:r xmlns:w="http://schemas.openxmlformats.org/wordprocessingml/2006/main">
        <w:t xml:space="preserve">1-Я ЦАРСТВА 30:25 І было так з таго дня і ў далейшым, што ён зрабіў гэта пастановаю і законам для Ізраіля да гэтага дня.</w:t>
      </w:r>
    </w:p>
    <w:p/>
    <w:p>
      <w:r xmlns:w="http://schemas.openxmlformats.org/wordprocessingml/2006/main">
        <w:t xml:space="preserve">Давід устанавіў закон і ўказ для Ізраіля, якія дзейнічаюць і сёння.</w:t>
      </w:r>
    </w:p>
    <w:p/>
    <w:p>
      <w:r xmlns:w="http://schemas.openxmlformats.org/wordprocessingml/2006/main">
        <w:t xml:space="preserve">1: Божыя законы дзейнічаюць і сёння, і мы павінны імкнуцца выконваць іх.</w:t>
      </w:r>
    </w:p>
    <w:p/>
    <w:p>
      <w:r xmlns:w="http://schemas.openxmlformats.org/wordprocessingml/2006/main">
        <w:t xml:space="preserve">2: Мы павінны браць прыклад з жыцця Давіда і прытрымлівацца Божых законаў.</w:t>
      </w:r>
    </w:p>
    <w:p/>
    <w:p>
      <w:r xmlns:w="http://schemas.openxmlformats.org/wordprocessingml/2006/main">
        <w:t xml:space="preserve">1: Каласянаў 3:17 І ўсё, што вы робіце, словам ці справай, усё рабіце ў імя Госпада Ісуса, дзякуючы праз Яго Богу Айцу.</w:t>
      </w:r>
    </w:p>
    <w:p/>
    <w:p>
      <w:r xmlns:w="http://schemas.openxmlformats.org/wordprocessingml/2006/main">
        <w:t xml:space="preserve">2: Рымлянаў 12:2 Не прыстасоўвайцеся да ўзору гэтага свету, але перамяняйцеся абнаўленнем вашага розуму. Тады вы зможаце праверыць і зацвердзіць, што Божая воля з'яўляецца Яго добрай, прыемнай і дасканалай воляй.</w:t>
      </w:r>
    </w:p>
    <w:p/>
    <w:p>
      <w:r xmlns:w="http://schemas.openxmlformats.org/wordprocessingml/2006/main">
        <w:t xml:space="preserve">1-Я ЦАРСТВА 30:26 І прыйшоў Давід у Сэкелаг і паслаў са здабычы старэйшынам Юдэі і сябрам сваім, кажучы: вось вам падарунак са здабычы ворагаў Гасподніх;</w:t>
      </w:r>
    </w:p>
    <w:p/>
    <w:p>
      <w:r xmlns:w="http://schemas.openxmlformats.org/wordprocessingml/2006/main">
        <w:t xml:space="preserve">Здабычу ворагаў Гасподніх Давід паслаў старэйшынам Юдэі ў падарунак.</w:t>
      </w:r>
    </w:p>
    <w:p/>
    <w:p>
      <w:r xmlns:w="http://schemas.openxmlformats.org/wordprocessingml/2006/main">
        <w:t xml:space="preserve">1. Сіла шчодрасці: аддаваць іншым праз тое, што нам дадзена</w:t>
      </w:r>
    </w:p>
    <w:p/>
    <w:p>
      <w:r xmlns:w="http://schemas.openxmlformats.org/wordprocessingml/2006/main">
        <w:t xml:space="preserve">2. Дабраславеньне паслухмянасці: узнагароды за выкананне Божай волі</w:t>
      </w:r>
    </w:p>
    <w:p/>
    <w:p>
      <w:r xmlns:w="http://schemas.openxmlformats.org/wordprocessingml/2006/main">
        <w:t xml:space="preserve">1. Эфесянаў 4:28 - "Няхай злодзей больш не крадзе, але лепш няхай працуе, робячы сумленную працу сваімі рукамі, каб мець чым падзяліцца з тым, хто мае патрэбу".</w:t>
      </w:r>
    </w:p>
    <w:p/>
    <w:p>
      <w:r xmlns:w="http://schemas.openxmlformats.org/wordprocessingml/2006/main">
        <w:t xml:space="preserve">2. 1 Іаана 3:17 - "Але калі хто мае даброты свету і бачыць брата свайго ў патрэбе, але закрывае перад ім сэрца сваё, як любоў Божая жыве ў ім?"</w:t>
      </w:r>
    </w:p>
    <w:p/>
    <w:p>
      <w:r xmlns:w="http://schemas.openxmlformats.org/wordprocessingml/2006/main">
        <w:t xml:space="preserve">1-я Царстваў 30:27 Тым, што былі ў Вэтылі, і тым, што былі ў паўднёвым Рамоце, і тым, што былі ў Ятыры,</w:t>
      </w:r>
    </w:p>
    <w:p/>
    <w:p>
      <w:r xmlns:w="http://schemas.openxmlformats.org/wordprocessingml/2006/main">
        <w:t xml:space="preserve">Давід вярнуў усё, што ўзялі Амалікіцяне.</w:t>
      </w:r>
    </w:p>
    <w:p/>
    <w:p>
      <w:r xmlns:w="http://schemas.openxmlformats.org/wordprocessingml/2006/main">
        <w:t xml:space="preserve">Давід змог вярнуць сабе ўсё, што Амалікіцяне забралі з Вэтыля, Паўднёвага Рамота і Ятыра.</w:t>
      </w:r>
    </w:p>
    <w:p/>
    <w:p>
      <w:r xmlns:w="http://schemas.openxmlformats.org/wordprocessingml/2006/main">
        <w:t xml:space="preserve">1. Сіла веры: як Давід вярнуў усё, што ўзялі Амалікіцяне</w:t>
      </w:r>
    </w:p>
    <w:p/>
    <w:p>
      <w:r xmlns:w="http://schemas.openxmlformats.org/wordprocessingml/2006/main">
        <w:t xml:space="preserve">2. Барацьба з нягодамі: пераадоленне цяжкасцей з Божай дапамогай</w:t>
      </w:r>
    </w:p>
    <w:p/>
    <w:p>
      <w:r xmlns:w="http://schemas.openxmlformats.org/wordprocessingml/2006/main">
        <w:t xml:space="preserve">1. Рымлянам 8:31 - "Што ж мы скажам на гэта? Калі Бог за нас, хто супраць нас?"</w:t>
      </w:r>
    </w:p>
    <w:p/>
    <w:p>
      <w:r xmlns:w="http://schemas.openxmlformats.org/wordprocessingml/2006/main">
        <w:t xml:space="preserve">2. 1 Пётр 5:7 - «Усклажыце на Яго ўсе свае клопаты, бо Ён клапоціцца пра вас».</w:t>
      </w:r>
    </w:p>
    <w:p/>
    <w:p>
      <w:r xmlns:w="http://schemas.openxmlformats.org/wordprocessingml/2006/main">
        <w:t xml:space="preserve">1-я Царстваў 30:28 і тым, што былі ў Араэры, і тым, што былі ў Сіфмоце, і тым, што былі ў Эштэмоа,</w:t>
      </w:r>
    </w:p>
    <w:p/>
    <w:p>
      <w:r xmlns:w="http://schemas.openxmlformats.org/wordprocessingml/2006/main">
        <w:t xml:space="preserve">Давід і яго людзі выратавалі іх сем'і і маёмасць ад Амалікіцян.</w:t>
      </w:r>
    </w:p>
    <w:p/>
    <w:p>
      <w:r xmlns:w="http://schemas.openxmlformats.org/wordprocessingml/2006/main">
        <w:t xml:space="preserve">1. Усё можам праз Хрыста, Які нас умацоўвае.</w:t>
      </w:r>
    </w:p>
    <w:p/>
    <w:p>
      <w:r xmlns:w="http://schemas.openxmlformats.org/wordprocessingml/2006/main">
        <w:t xml:space="preserve">2. Бог узнагароджвае тых, хто верны Яго волі.</w:t>
      </w:r>
    </w:p>
    <w:p/>
    <w:p>
      <w:r xmlns:w="http://schemas.openxmlformats.org/wordprocessingml/2006/main">
        <w:t xml:space="preserve">1. Філіпянаў 4:13 - Я магу ўсё ў Хрысце, Які ўмацоўвае мяне.</w:t>
      </w:r>
    </w:p>
    <w:p/>
    <w:p>
      <w:r xmlns:w="http://schemas.openxmlformats.org/wordprocessingml/2006/main">
        <w:t xml:space="preserve">2. Матфея 25:21 - Гаспадар сказаў яму: Добра, добры і верны слуга. Ты быў верны ў малым; Я над многім вас пастаўлю. Увайдзі ў радасць свайго гаспадара.</w:t>
      </w:r>
    </w:p>
    <w:p/>
    <w:p>
      <w:r xmlns:w="http://schemas.openxmlformats.org/wordprocessingml/2006/main">
        <w:t xml:space="preserve">1-Я ЦАРСТВА 30:29 і тым, што былі ў Рахале, і тым, што былі ў гарадах Ерахмэлавых, і тым, што былі ў гарадах Кенейскіх,</w:t>
      </w:r>
    </w:p>
    <w:p/>
    <w:p>
      <w:r xmlns:w="http://schemas.openxmlformats.org/wordprocessingml/2006/main">
        <w:t xml:space="preserve">У гэтым урыўку гаворыцца пра тры розныя групы людзей, якія жылі ў трох розных гарадах старажытнага свету.</w:t>
      </w:r>
    </w:p>
    <w:p/>
    <w:p>
      <w:r xmlns:w="http://schemas.openxmlformats.org/wordprocessingml/2006/main">
        <w:t xml:space="preserve">1. Цуды адзінства: на прыкладзе 1 Самуіла 30:29</w:t>
      </w:r>
    </w:p>
    <w:p/>
    <w:p>
      <w:r xmlns:w="http://schemas.openxmlformats.org/wordprocessingml/2006/main">
        <w:t xml:space="preserve">2. Знаходжанне сілы праз супольнасць: разважанні над 1 Самуіла 30:29</w:t>
      </w:r>
    </w:p>
    <w:p/>
    <w:p>
      <w:r xmlns:w="http://schemas.openxmlformats.org/wordprocessingml/2006/main">
        <w:t xml:space="preserve">1. Выслоўі 27:17, Жалеза жалеза точыць; так чалавек завастрае аблічча сябра свайго.</w:t>
      </w:r>
    </w:p>
    <w:p/>
    <w:p>
      <w:r xmlns:w="http://schemas.openxmlformats.org/wordprocessingml/2006/main">
        <w:t xml:space="preserve">2. Эклезіяст 4:9-12, Двое лепш, чым адзін; таму што яны маюць добрую ўзнагароду за сваю працу. Бо калі яны ўпадуць, адзін падыме свайго бліжняга; але гора аднаму, калі ён упадзе; бо ў яго няма іншага, хто б дапамог яму падняцца. Зноў жа, калі двое ляжаць разам, тады ім цяпло: а як аднаму сагрэцца? І калі адзін пераможа яго, двое супрацьстаяць яму; і патройная вяроўка хутка не парвецца.</w:t>
      </w:r>
    </w:p>
    <w:p/>
    <w:p>
      <w:r xmlns:w="http://schemas.openxmlformats.org/wordprocessingml/2006/main">
        <w:t xml:space="preserve">1-я Царстваў 30:30 і тым, што былі ў Хорме, і тым, што былі ў Харашане, і тым, што былі ў Атаху,</w:t>
      </w:r>
    </w:p>
    <w:p/>
    <w:p>
      <w:r xmlns:w="http://schemas.openxmlformats.org/wordprocessingml/2006/main">
        <w:t xml:space="preserve">Давід і яго людзі выратавалі іх сем'і ад Амаліка.</w:t>
      </w:r>
    </w:p>
    <w:p/>
    <w:p>
      <w:r xmlns:w="http://schemas.openxmlformats.org/wordprocessingml/2006/main">
        <w:t xml:space="preserve">1. Бог забяспечыць нас у часы выпрабаванняў і барацьбы.</w:t>
      </w:r>
    </w:p>
    <w:p/>
    <w:p>
      <w:r xmlns:w="http://schemas.openxmlformats.org/wordprocessingml/2006/main">
        <w:t xml:space="preserve">2. Мы ніколі не бываем адны ў нашай барацьбе - Бог побач, каб падтрымаць нас.</w:t>
      </w:r>
    </w:p>
    <w:p/>
    <w:p>
      <w:r xmlns:w="http://schemas.openxmlformats.org/wordprocessingml/2006/main">
        <w:t xml:space="preserve">1. Другі закон 31:8 - "Гасподзь ідзе перад табою. Ён будзе з табою; не пакіне цябе і не пакіне цябе. Не бойся і не жахайся.</w:t>
      </w:r>
    </w:p>
    <w:p/>
    <w:p>
      <w:r xmlns:w="http://schemas.openxmlformats.org/wordprocessingml/2006/main">
        <w:t xml:space="preserve">2. Ісая 41:10 - Не бойся, бо Я з табою; не палохайся, бо Я Бог твой; Я ўмацую цябе, дапамагу табе, падтрымаю цябе правай рукою Маёй.</w:t>
      </w:r>
    </w:p>
    <w:p/>
    <w:p>
      <w:r xmlns:w="http://schemas.openxmlformats.org/wordprocessingml/2006/main">
        <w:t xml:space="preserve">1-я Царстваў 30:31 і тым, што былі ў Хэўроне, і ва ўсіх месцах, дзе сам Давід і людзі ягоныя хадзілі.</w:t>
      </w:r>
    </w:p>
    <w:p/>
    <w:p>
      <w:r xmlns:w="http://schemas.openxmlformats.org/wordprocessingml/2006/main">
        <w:t xml:space="preserve">Давід і яго людзі заваявалі некалькі месцаў, у тым ліку Хэўрон, дзе яны былі раней.</w:t>
      </w:r>
    </w:p>
    <w:p/>
    <w:p>
      <w:r xmlns:w="http://schemas.openxmlformats.org/wordprocessingml/2006/main">
        <w:t xml:space="preserve">1. Як Бог можа ператварыць нашы ранейшыя мясціны ў месцы перамогі.</w:t>
      </w:r>
    </w:p>
    <w:p/>
    <w:p>
      <w:r xmlns:w="http://schemas.openxmlformats.org/wordprocessingml/2006/main">
        <w:t xml:space="preserve">2. Важнасць быць устойлівым перад тварам нягод.</w:t>
      </w:r>
    </w:p>
    <w:p/>
    <w:p>
      <w:r xmlns:w="http://schemas.openxmlformats.org/wordprocessingml/2006/main">
        <w:t xml:space="preserve">1. Рымлянам 8:37-39 - Не, ва ўсім гэтым мы больш чым пераможцы праз таго, хто палюбіў нас. Бо я ўпэўнены, што ні смерць, ні жыццё, ні анёлы, ні кіраўнікі, ні цяперашняе, ні будучае, ні сілы, ні вышыня, ні глыбіня, ні што іншае ва ўсім стварэнні не зможа адлучыць нас ад любові Божай у Хрыстос Ісус, Пан наш.</w:t>
      </w:r>
    </w:p>
    <w:p/>
    <w:p>
      <w:r xmlns:w="http://schemas.openxmlformats.org/wordprocessingml/2006/main">
        <w:t xml:space="preserve">2. 1 Карынфянаў 15:57 - Але дзякуй Богу, які дае нам перамогу праз Госпада нашага Ісуса Хрыста.</w:t>
      </w:r>
    </w:p>
    <w:p/>
    <w:p>
      <w:r xmlns:w="http://schemas.openxmlformats.org/wordprocessingml/2006/main">
        <w:t xml:space="preserve">Абзац 1: 1 Самуіла 31:1-4 апісвае смерць Саўла і яго сыноў у бітве супраць філістымлян. У гэтай главе філістымляне ўступаюць у жорсткую бітву супраць Ізраіля. Нягледзячы на іх намаганні, ізраільцяне разгромлены варожымі сіламі, і сыны Саўла Ёнатан, Авінадав і Малхішуа забітыя. Сам Саўл цяжка паранены лучнікамі.</w:t>
      </w:r>
    </w:p>
    <w:p/>
    <w:p>
      <w:r xmlns:w="http://schemas.openxmlformats.org/wordprocessingml/2006/main">
        <w:t xml:space="preserve">Абзац 2: Працягваецца ў 1-й кнізе Самуіла 31:5-7, дзе распавядаецца пра апошнія моманты Саўла і яго просьбу забіць яго збраяносцам. Калі Саўл разумее, што ён смяротна паранены і неўзабаве будзе жывым схоплены філістымлянамі, ён просіць свайго збраяносца забіць яго мячом. Аднак з-за страху або ваганняў збраяносец адмаўляецца выканаць просьбу Саўла.</w:t>
      </w:r>
    </w:p>
    <w:p/>
    <w:p>
      <w:r xmlns:w="http://schemas.openxmlformats.org/wordprocessingml/2006/main">
        <w:t xml:space="preserve">Абзац 3: У такіх вершах, як 1 Самуіла 31:8-13, згадваецца, што Саўл, убачыўшы, што яго збраяносец не выканае яго просьбу аб смерці, бярэ справу ў свае рукі. Ён падае на ўласны меч і памірае разам са сваімі трыма сынамі на гары Гільвуа. Філістымляне знаходзяць іх целы і абезгалоўліваюць як трафеі перамогі. Яны дэманструюць свае целы на сцяне Бэт-Шана, вешаючы даспехі ў храме Астарта.</w:t>
      </w:r>
    </w:p>
    <w:p/>
    <w:p>
      <w:r xmlns:w="http://schemas.openxmlformats.org/wordprocessingml/2006/main">
        <w:t xml:space="preserve">Падводзячы вынік:</w:t>
      </w:r>
    </w:p>
    <w:p>
      <w:r xmlns:w="http://schemas.openxmlformats.org/wordprocessingml/2006/main">
        <w:t xml:space="preserve">1 Самуіла 31 прадстаўляе:</w:t>
      </w:r>
    </w:p>
    <w:p>
      <w:r xmlns:w="http://schemas.openxmlformats.org/wordprocessingml/2006/main">
        <w:t xml:space="preserve">Смерць Сауа і яго сына;</w:t>
      </w:r>
    </w:p>
    <w:p>
      <w:r xmlns:w="http://schemas.openxmlformats.org/wordprocessingml/2006/main">
        <w:t xml:space="preserve">Просьба Саўла быць забітым;</w:t>
      </w:r>
    </w:p>
    <w:p>
      <w:r xmlns:w="http://schemas.openxmlformats.org/wordprocessingml/2006/main">
        <w:t xml:space="preserve">Адлюстраванне Sauand hiarmo;</w:t>
      </w:r>
    </w:p>
    <w:p/>
    <w:p>
      <w:r xmlns:w="http://schemas.openxmlformats.org/wordprocessingml/2006/main">
        <w:t xml:space="preserve">Акцэнт на:</w:t>
      </w:r>
    </w:p>
    <w:p>
      <w:r xmlns:w="http://schemas.openxmlformats.org/wordprocessingml/2006/main">
        <w:t xml:space="preserve">Смерць Сауа і яго сына;</w:t>
      </w:r>
    </w:p>
    <w:p>
      <w:r xmlns:w="http://schemas.openxmlformats.org/wordprocessingml/2006/main">
        <w:t xml:space="preserve">Просьба Саўла быць забітым;</w:t>
      </w:r>
    </w:p>
    <w:p>
      <w:r xmlns:w="http://schemas.openxmlformats.org/wordprocessingml/2006/main">
        <w:t xml:space="preserve">Адлюстраванне Sauand hiarmo;</w:t>
      </w:r>
    </w:p>
    <w:p/>
    <w:p>
      <w:r xmlns:w="http://schemas.openxmlformats.org/wordprocessingml/2006/main">
        <w:t xml:space="preserve">Раздзел прысвечаны трагічнай гібелі Саўла і яго сыноў у бітве супраць філістымлян, просьбе Саўла забіць яго і дэманстрацыі іх цел і даспехаў. У 1 Самуіла 31 ізраільцяне ўступаюць у жорсткую бітву з філістымлянамі. Нягледзячы на іх намаганні, яны церпяць паражэнне, а сыны Саўла Ёнатан, Авінадаў і Малхішуа забітыя. Сам Саўл цяжка паранены лучнікамі.</w:t>
      </w:r>
    </w:p>
    <w:p/>
    <w:p>
      <w:r xmlns:w="http://schemas.openxmlformats.org/wordprocessingml/2006/main">
        <w:t xml:space="preserve">Працягваючы 1 Самуіла 31, разумеючы, што ён хутка будзе схоплены філістымлянамі, Саўл просіць свайго збраяносца забіць яго мячом. Аднак, калі яго збраяносец адмаўляецца выканаць яго просьбу аб смерці з-за страху або ваганняў, Саўл бярэ справу ў свае рукі. Ён падае на ўласны меч і памірае разам са сваімі трыма сынамі на гары Гільвуа.</w:t>
      </w:r>
    </w:p>
    <w:p/>
    <w:p>
      <w:r xmlns:w="http://schemas.openxmlformats.org/wordprocessingml/2006/main">
        <w:t xml:space="preserve">Раздзел завяршаецца тым, што філістымляне знаходзяць іх целы і абезгалоўліваюць іх як трафеі перамогі. Яны дэманструюць свае целы на сцяне Бэт-Шана, вешаючы даспехі ў храме Астарта. Гэты раздзел азначае трагічны канец праўлення Саўла ў якасці цара Ізраіля і падрыхтоўвае аснову для ўзыходжання Давіда на царства.</w:t>
      </w:r>
    </w:p>
    <w:p/>
    <w:p>
      <w:r xmlns:w="http://schemas.openxmlformats.org/wordprocessingml/2006/main">
        <w:t xml:space="preserve">1-Я ЦАРСТВ 31:1 Філістымляне ваявалі супроць Ізраіля, і Ізраільцяне пабеглі ад Філістымлянаў і ўпалі забітыя на гары Гэлвуйскай.</w:t>
      </w:r>
    </w:p>
    <w:p/>
    <w:p>
      <w:r xmlns:w="http://schemas.openxmlformats.org/wordprocessingml/2006/main">
        <w:t xml:space="preserve">Філістымляне ваявалі супраць Ізраіля, у выніку чаго многія ізраільцяне загінулі на гары Гілвуе.</w:t>
      </w:r>
    </w:p>
    <w:p/>
    <w:p>
      <w:r xmlns:w="http://schemas.openxmlformats.org/wordprocessingml/2006/main">
        <w:t xml:space="preserve">1: Мы павінны заставацца моцнымі ў сваёй веры, нават калі сутыкаемся з непераадольнымі цяжкасцямі.</w:t>
      </w:r>
    </w:p>
    <w:p/>
    <w:p>
      <w:r xmlns:w="http://schemas.openxmlformats.org/wordprocessingml/2006/main">
        <w:t xml:space="preserve">2: Мы можам вучыцца на памылках тых, хто быў да нас.</w:t>
      </w:r>
    </w:p>
    <w:p/>
    <w:p>
      <w:r xmlns:w="http://schemas.openxmlformats.org/wordprocessingml/2006/main">
        <w:t xml:space="preserve">1: Ісус Навін 1:9 - Будзь моцным і адважным; не палохайся і не жахайся, бо Гасподзь, Бог твой, з табою, куды б ты ні пайшоў.</w:t>
      </w:r>
    </w:p>
    <w:p/>
    <w:p>
      <w:r xmlns:w="http://schemas.openxmlformats.org/wordprocessingml/2006/main">
        <w:t xml:space="preserve">2: Выслоўі 3:5-6 - Спадзявайся на Госпада ўсім сэрцам тваім і не спадзявайся на свой розум. На ўсіх шляхах тваіх прызнавай Яго, і Ён выраўнуе сьцежкі твае.</w:t>
      </w:r>
    </w:p>
    <w:p/>
    <w:p>
      <w:r xmlns:w="http://schemas.openxmlformats.org/wordprocessingml/2006/main">
        <w:t xml:space="preserve">1-Я ЦАРСТВ 31:2 І пагналіся Філістымляне за Саўлам і сынамі ягонымі; і забілі Філістымляне Ёнатана, і Амінадава, і Мелхішуя, сыноў Саўлавых.</w:t>
      </w:r>
    </w:p>
    <w:p/>
    <w:p>
      <w:r xmlns:w="http://schemas.openxmlformats.org/wordprocessingml/2006/main">
        <w:t xml:space="preserve">Філістымляне забілі трох сыноў Саўла, Ёнатана, Авінадава і Мелхішуа.</w:t>
      </w:r>
    </w:p>
    <w:p/>
    <w:p>
      <w:r xmlns:w="http://schemas.openxmlformats.org/wordprocessingml/2006/main">
        <w:t xml:space="preserve">1. Сіла настойлівасці: урокі з гісторыі Саўла і яго сыноў</w:t>
      </w:r>
    </w:p>
    <w:p/>
    <w:p>
      <w:r xmlns:w="http://schemas.openxmlformats.org/wordprocessingml/2006/main">
        <w:t xml:space="preserve">2. Сіла веры: пераадоленне трагедыі з даверам да Бога</w:t>
      </w:r>
    </w:p>
    <w:p/>
    <w:p>
      <w:r xmlns:w="http://schemas.openxmlformats.org/wordprocessingml/2006/main">
        <w:t xml:space="preserve">1. Рымлянаў 8:28 - І мы ведаем, што ва ўсім Бог працуе на карысць тых, хто любіць Яго, хто быў пакліканы паводле Яго пастановы.</w:t>
      </w:r>
    </w:p>
    <w:p/>
    <w:p>
      <w:r xmlns:w="http://schemas.openxmlformats.org/wordprocessingml/2006/main">
        <w:t xml:space="preserve">2. 2 Карынфянаў 4:17-18 - Бо нашы лёгкія і хвілінныя праблемы прыносяць нам вечную славу, якая значна пераўзыходзіць іх усе. Такім чынам, мы скіроўваем свае вочы не на тое, што бачна, але на тое, што нябачна, таму што тое, што бачна, часовае, а тое, што нябачнае, вечнае.</w:t>
      </w:r>
    </w:p>
    <w:p/>
    <w:p>
      <w:r xmlns:w="http://schemas.openxmlformats.org/wordprocessingml/2006/main">
        <w:t xml:space="preserve">1-Я ЦАРСТВА 31:3 І пачалася жорсткая бітва супраць Саўла, і лучнікі пабілі яго; і быў моцна паранены стралкамі.</w:t>
      </w:r>
    </w:p>
    <w:p/>
    <w:p>
      <w:r xmlns:w="http://schemas.openxmlformats.org/wordprocessingml/2006/main">
        <w:t xml:space="preserve">У баі Саўл быў паранены лучнікамі.</w:t>
      </w:r>
    </w:p>
    <w:p/>
    <w:p>
      <w:r xmlns:w="http://schemas.openxmlformats.org/wordprocessingml/2006/main">
        <w:t xml:space="preserve">1. Важнасць даверу і веры ў Бога нават у разгар цяжкіх бітваў.</w:t>
      </w:r>
    </w:p>
    <w:p/>
    <w:p>
      <w:r xmlns:w="http://schemas.openxmlformats.org/wordprocessingml/2006/main">
        <w:t xml:space="preserve">2. Сіла адзінства і моц у колькасці, нават калі сутыкаюцца з супрацьлеглай сілай.</w:t>
      </w:r>
    </w:p>
    <w:p/>
    <w:p>
      <w:r xmlns:w="http://schemas.openxmlformats.org/wordprocessingml/2006/main">
        <w:t xml:space="preserve">1. Ісая 41:10 - "Не бойся, бо Я з табою; не палохайся, бо Я Бог твой; Я ўмацую цябе, Я дапамагу табе, Я падтрымаю цябе правай рукою Маёй праведнай".</w:t>
      </w:r>
    </w:p>
    <w:p/>
    <w:p>
      <w:r xmlns:w="http://schemas.openxmlformats.org/wordprocessingml/2006/main">
        <w:t xml:space="preserve">2. Псальма 18:29 - "Бо дзякуючы табе я магу бегчы супраць войска, і маім Богам я магу пераскочыць праз сцяну."</w:t>
      </w:r>
    </w:p>
    <w:p/>
    <w:p>
      <w:r xmlns:w="http://schemas.openxmlformats.org/wordprocessingml/2006/main">
        <w:t xml:space="preserve">1-Я ЦАРСТВА 31:4 І сказаў Саўл збраяносцу свайму: агалі меч твой і пракалі мяне ім; каб не прыйшлі гэтыя неабрэзаныя, не праткнулі мяне і не гвалтавалі мяне. Але збраяносец яго не хацеў; бо ён вельмі баяўся. І ўзяў Саўл меч і напаў на яго.</w:t>
      </w:r>
    </w:p>
    <w:p/>
    <w:p>
      <w:r xmlns:w="http://schemas.openxmlformats.org/wordprocessingml/2006/main">
        <w:t xml:space="preserve">Саўл, у адчайнай спробе пазбегнуць далейшага гвалту з боку неабрэзаных, просіць свайго збраяносца забіць яго, але збраяносец адмаўляецца са страху. Затым Саўл пазбаўляе сябе жыцця мячом.</w:t>
      </w:r>
    </w:p>
    <w:p/>
    <w:p>
      <w:r xmlns:w="http://schemas.openxmlformats.org/wordprocessingml/2006/main">
        <w:t xml:space="preserve">1. Сіла страху: як страх можа адолець нас і прывесці нас на цёмны шлях</w:t>
      </w:r>
    </w:p>
    <w:p/>
    <w:p>
      <w:r xmlns:w="http://schemas.openxmlformats.org/wordprocessingml/2006/main">
        <w:t xml:space="preserve">2. Адчай Саўла: як адчай можа прымусіць нас прымаць трагічныя рашэнні</w:t>
      </w:r>
    </w:p>
    <w:p/>
    <w:p>
      <w:r xmlns:w="http://schemas.openxmlformats.org/wordprocessingml/2006/main">
        <w:t xml:space="preserve">1. Матфея 10:28 - "І не бойцеся тых, хто забівае цела, а душы забіць не можа. Бойцеся больш Таго, Хто можа і душу, і цела загубіць у пекле".</w:t>
      </w:r>
    </w:p>
    <w:p/>
    <w:p>
      <w:r xmlns:w="http://schemas.openxmlformats.org/wordprocessingml/2006/main">
        <w:t xml:space="preserve">2. Рымлянам 8:31 - "Што ж мы скажам на гэта? Калі Бог за нас, хто супраць нас?"</w:t>
      </w:r>
    </w:p>
    <w:p/>
    <w:p>
      <w:r xmlns:w="http://schemas.openxmlformats.org/wordprocessingml/2006/main">
        <w:t xml:space="preserve">1-Я ЦАРСТВА 31:5 І калі збраяносец ягоны ўбачыў, што Саўл памёр, і ён упаў на свой меч і памёр зь ім.</w:t>
      </w:r>
    </w:p>
    <w:p/>
    <w:p>
      <w:r xmlns:w="http://schemas.openxmlformats.org/wordprocessingml/2006/main">
        <w:t xml:space="preserve">Саўл і яго збраяносец разам загінулі ў баі.</w:t>
      </w:r>
    </w:p>
    <w:p/>
    <w:p>
      <w:r xmlns:w="http://schemas.openxmlformats.org/wordprocessingml/2006/main">
        <w:t xml:space="preserve">1. Каштоўнасць вернасці і сяброўства</w:t>
      </w:r>
    </w:p>
    <w:p/>
    <w:p>
      <w:r xmlns:w="http://schemas.openxmlformats.org/wordprocessingml/2006/main">
        <w:t xml:space="preserve">2. Памяць пра тых, хто ўпаў</w:t>
      </w:r>
    </w:p>
    <w:p/>
    <w:p>
      <w:r xmlns:w="http://schemas.openxmlformats.org/wordprocessingml/2006/main">
        <w:t xml:space="preserve">1. Прыказкі 18:24 - "Чалавек, які мае шмат таварышаў, можа загінуць, але ёсць сябар, які больш блізкі за брата".</w:t>
      </w:r>
    </w:p>
    <w:p/>
    <w:p>
      <w:r xmlns:w="http://schemas.openxmlformats.org/wordprocessingml/2006/main">
        <w:t xml:space="preserve">2. Адкрыцьцё 21:4 - «Ён вытрэ кожную сьлязу з вачэй іхніх, і сьмерці ўжо ня будзе, ні плачу, ні плачу, ні болю ўжо ня будзе, бо ранейшае мінула.</w:t>
      </w:r>
    </w:p>
    <w:p/>
    <w:p>
      <w:r xmlns:w="http://schemas.openxmlformats.org/wordprocessingml/2006/main">
        <w:t xml:space="preserve">1-я Царстваў 31:6 І памёр Саўл і тры сыны ягоныя, і збраяносец ягоны, і ўсе людзі ягоныя разам у той самы дзень.</w:t>
      </w:r>
    </w:p>
    <w:p/>
    <w:p>
      <w:r xmlns:w="http://schemas.openxmlformats.org/wordprocessingml/2006/main">
        <w:t xml:space="preserve">Саўл і тры яго сыны, а таксама яго збраяносец і ўсе яго людзі загінулі ў той жа дзень.</w:t>
      </w:r>
    </w:p>
    <w:p/>
    <w:p>
      <w:r xmlns:w="http://schemas.openxmlformats.org/wordprocessingml/2006/main">
        <w:t xml:space="preserve">1. Важнасць жыцця ў сучаснасці і максімальнага выкарыстання яго.</w:t>
      </w:r>
    </w:p>
    <w:p/>
    <w:p>
      <w:r xmlns:w="http://schemas.openxmlformats.org/wordprocessingml/2006/main">
        <w:t xml:space="preserve">2. Сіла суверэнітэту Бога і тое, як яна можа паўплываць на наша жыццё.</w:t>
      </w:r>
    </w:p>
    <w:p/>
    <w:p>
      <w:r xmlns:w="http://schemas.openxmlformats.org/wordprocessingml/2006/main">
        <w:t xml:space="preserve">1. Рымлянаў 8:28 - І мы ведаем, што для тых, хто любіць Бога ўсё дапамагае на дабро, для тых, хто пакліканы паводле Яго пастановы.</w:t>
      </w:r>
    </w:p>
    <w:p/>
    <w:p>
      <w:r xmlns:w="http://schemas.openxmlformats.org/wordprocessingml/2006/main">
        <w:t xml:space="preserve">2. Эклезіяст 9:11 - Я бачыў сёе-тое пад сонцам: не хуткаму гонка, не дужаму бітва, не дастаецца ежа мудраму, багацце бліскучаму, не міласць вучонаму; але час і шанец здараюцца з імі ўсімі.</w:t>
      </w:r>
    </w:p>
    <w:p/>
    <w:p>
      <w:r xmlns:w="http://schemas.openxmlformats.org/wordprocessingml/2006/main">
        <w:t xml:space="preserve">1-Я ЦАРСТВА 31:7 Калі Ізраільцяне, якія былі на другім баку даліны, і тыя, што былі на другім баку Ярдана, убачылі, што Ізраільцяне ўцяклі, і што Саўл і яго сыны памерлі, яны пакінулі гарады і ўцяклі; і прыйшлі Філістымляне і пасяліліся ў іх.</w:t>
      </w:r>
    </w:p>
    <w:p/>
    <w:p>
      <w:r xmlns:w="http://schemas.openxmlformats.org/wordprocessingml/2006/main">
        <w:t xml:space="preserve">Пасля таго, як Саўл і яго сыны былі забітыя ў бітве, ізраільцяне ўцяклі, а філістымляне захапілі гарады.</w:t>
      </w:r>
    </w:p>
    <w:p/>
    <w:p>
      <w:r xmlns:w="http://schemas.openxmlformats.org/wordprocessingml/2006/main">
        <w:t xml:space="preserve">1. Сіла настойлівасці: пераадоленне нягод перад абліччам паразы</w:t>
      </w:r>
    </w:p>
    <w:p/>
    <w:p>
      <w:r xmlns:w="http://schemas.openxmlformats.org/wordprocessingml/2006/main">
        <w:t xml:space="preserve">2. Уплыў жыцця ў вернасці: дэманстрацыя мужнасці ў цяжкія часы</w:t>
      </w:r>
    </w:p>
    <w:p/>
    <w:p>
      <w:r xmlns:w="http://schemas.openxmlformats.org/wordprocessingml/2006/main">
        <w:t xml:space="preserve">1. Якава 1:12 - "Дабрашчасны той, хто застаецца цвёрдым падчас выпрабаванняў, бо, вытрымаўшы выпрабаванне, ён атрымае вянок жыцця, які Бог абяцаў тым, хто любіць Яго".</w:t>
      </w:r>
    </w:p>
    <w:p/>
    <w:p>
      <w:r xmlns:w="http://schemas.openxmlformats.org/wordprocessingml/2006/main">
        <w:t xml:space="preserve">2. Рымлянам 8:37 - "Не, ва ўсім гэтым мы больш чым пераможцы праз таго, хто палюбіў нас."</w:t>
      </w:r>
    </w:p>
    <w:p/>
    <w:p>
      <w:r xmlns:w="http://schemas.openxmlformats.org/wordprocessingml/2006/main">
        <w:t xml:space="preserve">1-Я ЦАРСТВА 31:8 На другі дзень, калі Філістымляне прыйшлі забіраць забітых, яны знайшлі Саўла і трох ягоных сыноў палеглых на гары Гэлвуйскай.</w:t>
      </w:r>
    </w:p>
    <w:p/>
    <w:p>
      <w:r xmlns:w="http://schemas.openxmlformats.org/wordprocessingml/2006/main">
        <w:t xml:space="preserve">Саўл і тры яго сыны былі знойдзены мёртвымі на гары Гілвуа пасля бітвы з філістымлянамі.</w:t>
      </w:r>
    </w:p>
    <w:p/>
    <w:p>
      <w:r xmlns:w="http://schemas.openxmlformats.org/wordprocessingml/2006/main">
        <w:t xml:space="preserve">1. «Божая воля і чалавечае сэрца: гісторыя Саўла і яго сыноў»</w:t>
      </w:r>
    </w:p>
    <w:p/>
    <w:p>
      <w:r xmlns:w="http://schemas.openxmlformats.org/wordprocessingml/2006/main">
        <w:t xml:space="preserve">2. «Суверэнітэт Бога і свабода волі чалавека: трагічная гісторыя Саўла і яго сыноў»</w:t>
      </w:r>
    </w:p>
    <w:p/>
    <w:p>
      <w:r xmlns:w="http://schemas.openxmlformats.org/wordprocessingml/2006/main">
        <w:t xml:space="preserve">1. Рымлянаў 8:28 - І мы ведаем, што ва ўсім Бог працуе на карысць тых, хто любіць Яго, хто быў пакліканы паводле Яго пастановы.</w:t>
      </w:r>
    </w:p>
    <w:p/>
    <w:p>
      <w:r xmlns:w="http://schemas.openxmlformats.org/wordprocessingml/2006/main">
        <w:t xml:space="preserve">2. Ісая 55:8-9 - Бо думкі Мае - гэта не вашыя думкі, і вашы шляхі - не Мае шляхі, кажа Гасподзь. Як неба вышэй за зямлю, так Мае шляхі вышэй за вашыя дарогі і думкі Мае вышэй за вашыя думкі.</w:t>
      </w:r>
    </w:p>
    <w:p/>
    <w:p>
      <w:r xmlns:w="http://schemas.openxmlformats.org/wordprocessingml/2006/main">
        <w:t xml:space="preserve">1-Я ЦАРСТВА 31:9 І адсеклі яму галаву і зьнялі з яго даспехі, і паслалі ў зямлю Філістымлян наўкола, каб абвясціць гэта ў капішчах сваіх ідалаў і сярод людзей.</w:t>
      </w:r>
    </w:p>
    <w:p/>
    <w:p>
      <w:r xmlns:w="http://schemas.openxmlformats.org/wordprocessingml/2006/main">
        <w:t xml:space="preserve">Філістымляне забілі Саўла і адсеклі яму галаву, потым знялі з яго даспехі і разаслалі іх сваім ідалам і людзям, каб абвясціць аб яго смерці.</w:t>
      </w:r>
    </w:p>
    <w:p/>
    <w:p>
      <w:r xmlns:w="http://schemas.openxmlformats.org/wordprocessingml/2006/main">
        <w:t xml:space="preserve">1. Бог суверэнны, і Ён прынясе справядлівасць усім, хто супрацьстаіць Яму.</w:t>
      </w:r>
    </w:p>
    <w:p/>
    <w:p>
      <w:r xmlns:w="http://schemas.openxmlformats.org/wordprocessingml/2006/main">
        <w:t xml:space="preserve">2. Мы павінны заставацца вернымі Богу, якія б спакусы не сустракаліся на нашым шляху.</w:t>
      </w:r>
    </w:p>
    <w:p/>
    <w:p>
      <w:r xmlns:w="http://schemas.openxmlformats.org/wordprocessingml/2006/main">
        <w:t xml:space="preserve">1. Рымлянаў 12:19 - «Улюбёныя, ніколі не помсціце за сябе, але пакіньце гэта гневу Божаму, бо напісана: Мне помста, Я адплачу, кажа Гасподзь.</w:t>
      </w:r>
    </w:p>
    <w:p/>
    <w:p>
      <w:r xmlns:w="http://schemas.openxmlformats.org/wordprocessingml/2006/main">
        <w:t xml:space="preserve">2. 1 Карынфянаў 10:13 - Ніякая спакуса не ахапіла вас, не ўласцівая чалавеку. Бог верны, і Ён не дапусціць, каб вы былі спакушаны больш, чым вашыя магчымасці, але разам са спакусай ён дасць і шлях уцёкаў, каб вы маглі вытрываць.</w:t>
      </w:r>
    </w:p>
    <w:p/>
    <w:p>
      <w:r xmlns:w="http://schemas.openxmlformats.org/wordprocessingml/2006/main">
        <w:t xml:space="preserve">1-Я ЦАРСТВ 31:10 І паклалі даспехі яго ў доме Астарта, а цела яго прымацавалі да сцяны Бэт-Шана.</w:t>
      </w:r>
    </w:p>
    <w:p/>
    <w:p>
      <w:r xmlns:w="http://schemas.openxmlformats.org/wordprocessingml/2006/main">
        <w:t xml:space="preserve">Даспехі Саўла былі змешчаны ў доме Астарта, а яго цела было прымацавана да сцяны Бэтшана.</w:t>
      </w:r>
    </w:p>
    <w:p/>
    <w:p>
      <w:r xmlns:w="http://schemas.openxmlformats.org/wordprocessingml/2006/main">
        <w:t xml:space="preserve">1) Пошук сілы ў цяжкія часы: гісторыя цара Саўла.</w:t>
      </w:r>
    </w:p>
    <w:p/>
    <w:p>
      <w:r xmlns:w="http://schemas.openxmlformats.org/wordprocessingml/2006/main">
        <w:t xml:space="preserve">2) Раскрыццё сілы веры ў жыцці Саўла.</w:t>
      </w:r>
    </w:p>
    <w:p/>
    <w:p>
      <w:r xmlns:w="http://schemas.openxmlformats.org/wordprocessingml/2006/main">
        <w:t xml:space="preserve">1) Ян 16:33 Я сказаў вам гэта, каб вы мелі ўва Мне мір. У сьвеце будзеш пакутаваць. Але будзьце мужнымі; Я перамог свет.</w:t>
      </w:r>
    </w:p>
    <w:p/>
    <w:p>
      <w:r xmlns:w="http://schemas.openxmlformats.org/wordprocessingml/2006/main">
        <w:t xml:space="preserve">2) Рымлянаў 8:18 Бо я лічу, што цярпенні цяперашняга часу не вартыя параўнання са славаю, якая адкрыецца нам.</w:t>
      </w:r>
    </w:p>
    <w:p/>
    <w:p>
      <w:r xmlns:w="http://schemas.openxmlformats.org/wordprocessingml/2006/main">
        <w:t xml:space="preserve">1-Я ЦАРСТВА 31:11 Калі жыхары Явіса Галаадскага пачулі пра тое, што зрабілі Філістымляне з Саўлам,</w:t>
      </w:r>
    </w:p>
    <w:p/>
    <w:p>
      <w:r xmlns:w="http://schemas.openxmlformats.org/wordprocessingml/2006/main">
        <w:t xml:space="preserve">Жыхары Явіса Галаадскага пачулі пра перамогу філістымлян над Саўлам.</w:t>
      </w:r>
    </w:p>
    <w:p/>
    <w:p>
      <w:r xmlns:w="http://schemas.openxmlformats.org/wordprocessingml/2006/main">
        <w:t xml:space="preserve">1. Сіла спагады: вывучэнне рэакцыі на паражэнне Саўла</w:t>
      </w:r>
    </w:p>
    <w:p/>
    <w:p>
      <w:r xmlns:w="http://schemas.openxmlformats.org/wordprocessingml/2006/main">
        <w:t xml:space="preserve">2. Сустракаць нягоды з верай: пераадоленне жыццёвых праблем</w:t>
      </w:r>
    </w:p>
    <w:p/>
    <w:p>
      <w:r xmlns:w="http://schemas.openxmlformats.org/wordprocessingml/2006/main">
        <w:t xml:space="preserve">1. Матфея 5:7, «Шчаслівыя міласэрныя, бо яны памілаваныя будуць».</w:t>
      </w:r>
    </w:p>
    <w:p/>
    <w:p>
      <w:r xmlns:w="http://schemas.openxmlformats.org/wordprocessingml/2006/main">
        <w:t xml:space="preserve">2. Якава 1:2-4, «Лічыце гэта радасцю, браты мае, калі вы сутыкаецеся з рознага кшталту выпрабаваннямі, бо ведаеце, што выпрабаванне вашай веры стварае цвёрдасць. дасканалы і поўны, ні ў чым не пазбаўлены».</w:t>
      </w:r>
    </w:p>
    <w:p/>
    <w:p>
      <w:r xmlns:w="http://schemas.openxmlformats.org/wordprocessingml/2006/main">
        <w:t xml:space="preserve">1-я Царстваў 31:12 Усе адважныя людзі ўсталі і ішлі ўсю ноч, і ўзялі цела Саўла і целы сыноў ягоных са сьцяны Бэт-Шана, і прыйшлі ў Явіс, і спалілі іх там.</w:t>
      </w:r>
    </w:p>
    <w:p/>
    <w:p>
      <w:r xmlns:w="http://schemas.openxmlformats.org/wordprocessingml/2006/main">
        <w:t xml:space="preserve">Саўл і яго сыны загінулі ў бітве, а іх целы былі дастаўлены ў Явіс, каб іх спалілі.</w:t>
      </w:r>
    </w:p>
    <w:p/>
    <w:p>
      <w:r xmlns:w="http://schemas.openxmlformats.org/wordprocessingml/2006/main">
        <w:t xml:space="preserve">1. Сіла веры і мужнасць перад абліччам трагедыі</w:t>
      </w:r>
    </w:p>
    <w:p/>
    <w:p>
      <w:r xmlns:w="http://schemas.openxmlformats.org/wordprocessingml/2006/main">
        <w:t xml:space="preserve">2. Божая міласэрнасць і ласка для тых, хто давярае Яму</w:t>
      </w:r>
    </w:p>
    <w:p/>
    <w:p>
      <w:r xmlns:w="http://schemas.openxmlformats.org/wordprocessingml/2006/main">
        <w:t xml:space="preserve">1. Рымлянаў 8:38-39 Бо я перакананы, што ні смерць, ні жыццё, ні анёлы, ні дэманы, ні сучаснасць, ні будучыня, ні якія-небудзь сілы, ні вышыня, ні глыбіня, ні што-небудзь іншае ва ўсім стварэнні не зможа адлучыць нас ад любові Божай, якая ў Хрысце Езусе, Госпадзе нашым.</w:t>
      </w:r>
    </w:p>
    <w:p/>
    <w:p>
      <w:r xmlns:w="http://schemas.openxmlformats.org/wordprocessingml/2006/main">
        <w:t xml:space="preserve">2. Ісая 41:10 Дык ня бойся, бо Я з табою; не палохайся, бо Я Бог твой. Я ўмацую цябе і дапамагу табе; Я падтрымаю цябе правай рукою маёю.</w:t>
      </w:r>
    </w:p>
    <w:p/>
    <w:p>
      <w:r xmlns:w="http://schemas.openxmlformats.org/wordprocessingml/2006/main">
        <w:t xml:space="preserve">1-я Царстваў 31:13 І ўзялі косьці іхнія і пахавалі іх пад дрэвам у Явісе, і пасьціліся сем дзён.</w:t>
      </w:r>
    </w:p>
    <w:p/>
    <w:p>
      <w:r xmlns:w="http://schemas.openxmlformats.org/wordprocessingml/2006/main">
        <w:t xml:space="preserve">Жыхары Явіса пахавалі Саўла і яго сыноў пад дрэвам і пасьціліся сем дзён.</w:t>
      </w:r>
    </w:p>
    <w:p/>
    <w:p>
      <w:r xmlns:w="http://schemas.openxmlformats.org/wordprocessingml/2006/main">
        <w:t xml:space="preserve">1. Ахвяра Саўла: разуменне сапраўднага значэння ахвяры.</w:t>
      </w:r>
    </w:p>
    <w:p/>
    <w:p>
      <w:r xmlns:w="http://schemas.openxmlformats.org/wordprocessingml/2006/main">
        <w:t xml:space="preserve">2. Сіла жалобы: як знайсці надзею ў час гора.</w:t>
      </w:r>
    </w:p>
    <w:p/>
    <w:p>
      <w:r xmlns:w="http://schemas.openxmlformats.org/wordprocessingml/2006/main">
        <w:t xml:space="preserve">1. Ісая 53:5 - Але ён быў прабіты за нашы правіны, ён быў раздушаны за нашыя беззаконні; на Ім была кара, якая прынесла нам супакой, і ранамі Ягонымі мы ацаліліся.</w:t>
      </w:r>
    </w:p>
    <w:p/>
    <w:p>
      <w:r xmlns:w="http://schemas.openxmlformats.org/wordprocessingml/2006/main">
        <w:t xml:space="preserve">2. 2 Карынфянаў 1:3-4 - Хвала Богу і Айцу Госпада нашага Ісуса Хрыста, Айцу спагады і Богу ўсякага суцяшэння, які суцяшае нас ва ўсіх нашых бедах, каб мы маглі суцешыць тых, хто ў любым праблемы з суцяшэннем, якое мы самі атрымліваем ад Бога.</w:t>
      </w:r>
    </w:p>
    <w:p/>
    <w:p>
      <w:r xmlns:w="http://schemas.openxmlformats.org/wordprocessingml/2006/main">
        <w:t xml:space="preserve">Абзац 1: 2 Самуіла 1:1-10 апісвае прыбыццё амалікіцянскага ганца з навінамі пра смерць Саўла і Ёнатана. У гэтай главе, пасля бітвы паміж Ізраілем і філістымлянамі, дзе Саўл і яго сыны былі забітыя, амалікіцянін прыбывае ў лагер Давіда. Ён сцвярджае, што быў сведкам смерці Саўла, і прыносіць з сабой карону і нарукаўнік Саўла ў якасці доказу. Амалікіцянін пераказвае скажоную версію падзей, сцвярджаючы, што па яго просьбе злітаваўся над смяротна параненым Саўлам і нанёс апошні ўдар.</w:t>
      </w:r>
    </w:p>
    <w:p/>
    <w:p>
      <w:r xmlns:w="http://schemas.openxmlformats.org/wordprocessingml/2006/main">
        <w:t xml:space="preserve">Абзац 2: Працягваецца ў 2 Самуэля 1:11-16, ён пералічвае адказ Давіда на вестку аб смерці Саўла. Пачуўшы расказ амалікіцянскага пасланца, Давід глыбока аплаквае Саўла і Ёнатана. Ён аплаквае іх смерць праз шчыры плач, вядомы як «Песня лука», ушаноўваючы іх адвагу ў бітве. Нягледзячы на любыя канфлікты, якія яны маглі мець на працягу жыцця, Дэвід выказвае шчыры смутак з нагоды іх страты.</w:t>
      </w:r>
    </w:p>
    <w:p/>
    <w:p>
      <w:r xmlns:w="http://schemas.openxmlformats.org/wordprocessingml/2006/main">
        <w:t xml:space="preserve">Абзац 3: У такіх вершах, як 2 Самуіла 1:17-27, згадваецца, што Давід загадвае навучыць усіх ізраільцян «Песні з лука», каб яны маглі памятаць пра доблесныя ўчынкі Саўла і Ёнатана. Ён таксама загадвае запісаць у Кнігу Яшара страчаную кнігу, якая змяшчае гістарычныя песні або запісы, каб захаваць памяць аб іх для будучых пакаленняў. Праз гэтую песню Давід ушаноўвае абодвух мужчын за іх мужнасць ад імя Ізраіля.</w:t>
      </w:r>
    </w:p>
    <w:p/>
    <w:p>
      <w:r xmlns:w="http://schemas.openxmlformats.org/wordprocessingml/2006/main">
        <w:t xml:space="preserve">Падводзячы вынік:</w:t>
      </w:r>
    </w:p>
    <w:p>
      <w:r xmlns:w="http://schemas.openxmlformats.org/wordprocessingml/2006/main">
        <w:t xml:space="preserve">2 Самуіла 1 прадстаўляе:</w:t>
      </w:r>
    </w:p>
    <w:p>
      <w:r xmlns:w="http://schemas.openxmlformats.org/wordprocessingml/2006/main">
        <w:t xml:space="preserve">Прыбыццё амаліцкага весніка;</w:t>
      </w:r>
    </w:p>
    <w:p>
      <w:r xmlns:w="http://schemas.openxmlformats.org/wordprocessingml/2006/main">
        <w:t xml:space="preserve">Адказ Давіда на Садэт;</w:t>
      </w:r>
    </w:p>
    <w:p>
      <w:r xmlns:w="http://schemas.openxmlformats.org/wordprocessingml/2006/main">
        <w:t xml:space="preserve">Давід ушаноўвае Сауа і Ёнату;</w:t>
      </w:r>
    </w:p>
    <w:p/>
    <w:p>
      <w:r xmlns:w="http://schemas.openxmlformats.org/wordprocessingml/2006/main">
        <w:t xml:space="preserve">Акцэнт на:</w:t>
      </w:r>
    </w:p>
    <w:p>
      <w:r xmlns:w="http://schemas.openxmlformats.org/wordprocessingml/2006/main">
        <w:t xml:space="preserve">Прыбыццё амаліцкага весніка;</w:t>
      </w:r>
    </w:p>
    <w:p>
      <w:r xmlns:w="http://schemas.openxmlformats.org/wordprocessingml/2006/main">
        <w:t xml:space="preserve">Адказ Давіда на Садэт;</w:t>
      </w:r>
    </w:p>
    <w:p>
      <w:r xmlns:w="http://schemas.openxmlformats.org/wordprocessingml/2006/main">
        <w:t xml:space="preserve">Давід ушаноўвае Сауа і Ёнату;</w:t>
      </w:r>
    </w:p>
    <w:p/>
    <w:p>
      <w:r xmlns:w="http://schemas.openxmlformats.org/wordprocessingml/2006/main">
        <w:t xml:space="preserve">Глава засяроджваецца на прыбыцці пасланніка з Амаліка з навінамі пра смерць Саўла і Ёнатана, рэакцыі Давіда на гэтыя навіны і яго наступнага ўшанавання Саўла і Ёнатана. У 2 Самуіла 1 амалікіцянін прыбывае ў лагер Давіда, сцвярджаючы, што быў сведкам смерці Саўла ў бітве супраць філістымлян. Ён прыносіць карону і нарукаўнік Саўла ў якасці доказу і распавядае скажоную версію падзей, дзе ён сцвярджае, што нанёс апошні ўдар па просьбе Саўла.</w:t>
      </w:r>
    </w:p>
    <w:p/>
    <w:p>
      <w:r xmlns:w="http://schemas.openxmlformats.org/wordprocessingml/2006/main">
        <w:t xml:space="preserve">Працягваючы ў 2 Самуіла 1, пачуўшы гэты аповяд, Давід глыбока смуткуе па Саўле і Ёнатану. Ён выказвае шчыры смутак з нагоды іх гібелі праз шчыры плач, вядомы як «Песня пра лук», які ўшаноўвае іх адвагу ў бітве. Нягледзячы на любыя канфлікты, якія яны маглі мець пры жыцці, Дэвід прызнае іх доблесныя ўчынкі.</w:t>
      </w:r>
    </w:p>
    <w:p/>
    <w:p>
      <w:r xmlns:w="http://schemas.openxmlformats.org/wordprocessingml/2006/main">
        <w:t xml:space="preserve">Давід загадвае вучыць усім ізраільцянам «Песню пра лук», каб яны маглі памятаць пра мужнасць, праяўленую Саўлам і Ёнатанам. Ён таксама загадвае запісаць у Кнігу Яшара страчаную кнігу, якая змяшчае гістарычныя песні або запісы, каб захаваць памяць аб іх для будучых пакаленняў. Праз гэтую песню Дэвід аддае даніну павагі абодвум мужчынам за іх адданасць і адвагу ад імя Ізраіля.</w:t>
      </w:r>
    </w:p>
    <w:p/>
    <w:p>
      <w:r xmlns:w="http://schemas.openxmlformats.org/wordprocessingml/2006/main">
        <w:t xml:space="preserve">2-Я ЦАРСТВ 1:1 Пасьля сьмерці Саўла Давід вярнуўся пасьля разгрому Амалікіцянаў, і прабыў Давід два дні ў Цэкелагу;</w:t>
      </w:r>
    </w:p>
    <w:p/>
    <w:p>
      <w:r xmlns:w="http://schemas.openxmlformats.org/wordprocessingml/2006/main">
        <w:t xml:space="preserve">Пасля смерці Саўла Давід вярнуўся з бітвы з Амалікіцянамі і прабыў у Цыклагу два дні.</w:t>
      </w:r>
    </w:p>
    <w:p/>
    <w:p>
      <w:r xmlns:w="http://schemas.openxmlformats.org/wordprocessingml/2006/main">
        <w:t xml:space="preserve">1. Сіла Давіда пасля смерці Саўла - 2 Самуіла 1:1</w:t>
      </w:r>
    </w:p>
    <w:p/>
    <w:p>
      <w:r xmlns:w="http://schemas.openxmlformats.org/wordprocessingml/2006/main">
        <w:t xml:space="preserve">2. Пераадоленне нягод - 2 Самуіла 1:1</w:t>
      </w:r>
    </w:p>
    <w:p/>
    <w:p>
      <w:r xmlns:w="http://schemas.openxmlformats.org/wordprocessingml/2006/main">
        <w:t xml:space="preserve">1. А тыя, што спадзяюцца на Госпада, адновяць сваю сілу; яны ўздымуць крылы, як арлы; яны будуць бегчы і не стамляцца; і будуць хадзіць і не аслабнуць - Ісая 40:31</w:t>
      </w:r>
    </w:p>
    <w:p/>
    <w:p>
      <w:r xmlns:w="http://schemas.openxmlformats.org/wordprocessingml/2006/main">
        <w:t xml:space="preserve">2. Гасподзь - сіла мая і шчыт мой; Спадзявалася сэрца маё на Яго, і я атрымаў дапамогу; і песняй маёй буду славіць яго - Псалом 28:7</w:t>
      </w:r>
    </w:p>
    <w:p/>
    <w:p>
      <w:r xmlns:w="http://schemas.openxmlformats.org/wordprocessingml/2006/main">
        <w:t xml:space="preserve">2-Я ЦАРСТВА 1:2 І сталася на трэці дзень, вось, выйшаў з табара ад Саўла чалавек у падранай вопратцы і з зямлёй на галаве; так і сталася, калі ён прыйшоў да Давіда, што ён упаў на зямлю і пакланіўся.</w:t>
      </w:r>
    </w:p>
    <w:p/>
    <w:p>
      <w:r xmlns:w="http://schemas.openxmlformats.org/wordprocessingml/2006/main">
        <w:t xml:space="preserve">На трэці дзень з лагера Саўла выйшаў чалавек у падранай вопратцы і ў брудзе на галаве і пакланіўся Давіду.</w:t>
      </w:r>
    </w:p>
    <w:p/>
    <w:p>
      <w:r xmlns:w="http://schemas.openxmlformats.org/wordprocessingml/2006/main">
        <w:t xml:space="preserve">1. Сіла пакоры - наколькі пакора можа быць нашай найвялікшай сілай.</w:t>
      </w:r>
    </w:p>
    <w:p/>
    <w:p>
      <w:r xmlns:w="http://schemas.openxmlformats.org/wordprocessingml/2006/main">
        <w:t xml:space="preserve">2. Навучыцца быць задаволеным у цяжкія часы - знаходзіць спакой і радасць сярод мітусні.</w:t>
      </w:r>
    </w:p>
    <w:p/>
    <w:p>
      <w:r xmlns:w="http://schemas.openxmlformats.org/wordprocessingml/2006/main">
        <w:t xml:space="preserve">1. Якава 4:10 - Упакорцеся перад Госпадам, і Ён падыме вас.</w:t>
      </w:r>
    </w:p>
    <w:p/>
    <w:p>
      <w:r xmlns:w="http://schemas.openxmlformats.org/wordprocessingml/2006/main">
        <w:t xml:space="preserve">2. Рымлянам 12:12 - Радуйцеся ў надзеі, цярплівыя ў скрусе, верныя ў малітве.</w:t>
      </w:r>
    </w:p>
    <w:p/>
    <w:p>
      <w:r xmlns:w="http://schemas.openxmlformats.org/wordprocessingml/2006/main">
        <w:t xml:space="preserve">2-я Царстваў 1:3 І сказаў яму Давід: адкуль ты? І сказаў яму: я ўратаваўся з табара Ізраільскага.</w:t>
      </w:r>
    </w:p>
    <w:p/>
    <w:p>
      <w:r xmlns:w="http://schemas.openxmlformats.org/wordprocessingml/2006/main">
        <w:t xml:space="preserve">Чалавек з лагера Ізраіля кажа Давіду, што ён уцёк з лагера.</w:t>
      </w:r>
    </w:p>
    <w:p/>
    <w:p>
      <w:r xmlns:w="http://schemas.openxmlformats.org/wordprocessingml/2006/main">
        <w:t xml:space="preserve">1. Сіла Божага народа: як мы выстойваем у цяжкія часы</w:t>
      </w:r>
    </w:p>
    <w:p/>
    <w:p>
      <w:r xmlns:w="http://schemas.openxmlformats.org/wordprocessingml/2006/main">
        <w:t xml:space="preserve">2. Вернасць: важна заставацца вернымі свайму пакліканню</w:t>
      </w:r>
    </w:p>
    <w:p/>
    <w:p>
      <w:r xmlns:w="http://schemas.openxmlformats.org/wordprocessingml/2006/main">
        <w:t xml:space="preserve">1. Рымлянам 8:31-39 - Што мы скажам на гэтыя рэчы? Калі Бог за нас, хто супраць нас?</w:t>
      </w:r>
    </w:p>
    <w:p/>
    <w:p>
      <w:r xmlns:w="http://schemas.openxmlformats.org/wordprocessingml/2006/main">
        <w:t xml:space="preserve">2. Пасланне да Габрэяў 12:1-3 - Давайце з настойлівасцю бегчы ў чаканай перад намі гонцы, гледзячы на Ісуса, Пачынальніка і Завяршыцеля нашай веры.</w:t>
      </w:r>
    </w:p>
    <w:p/>
    <w:p>
      <w:r xmlns:w="http://schemas.openxmlformats.org/wordprocessingml/2006/main">
        <w:t xml:space="preserve">2-Я ЦАРСТВА 1:4 І сказаў яму Давід: як здарылася гэта? Прашу цябе, скажы мне. І ён адказаў: што людзі ўцяклі ад бітвы, і многія з людзей таксама загінулі і памерлі; і Саўл і Ёнатан, сын ягоны, таксама памерлі.</w:t>
      </w:r>
    </w:p>
    <w:p/>
    <w:p>
      <w:r xmlns:w="http://schemas.openxmlformats.org/wordprocessingml/2006/main">
        <w:t xml:space="preserve">Давід спытаўся ў чалавека, што здарылася ў бітве, і той адказаў, што многія людзі ўцяклі і загінулі, у тым ліку Саўл і Ёнатан.</w:t>
      </w:r>
    </w:p>
    <w:p/>
    <w:p>
      <w:r xmlns:w="http://schemas.openxmlformats.org/wordprocessingml/2006/main">
        <w:t xml:space="preserve">1. Моц і небяспека вайны</w:t>
      </w:r>
    </w:p>
    <w:p/>
    <w:p>
      <w:r xmlns:w="http://schemas.openxmlformats.org/wordprocessingml/2006/main">
        <w:t xml:space="preserve">2. Вернасць Саўла і Ёнатана</w:t>
      </w:r>
    </w:p>
    <w:p/>
    <w:p>
      <w:r xmlns:w="http://schemas.openxmlformats.org/wordprocessingml/2006/main">
        <w:t xml:space="preserve">1. Ісая 2:4- «Яны перакуюць мячы свае на аралы, а дзіды свае — на серпы; не падыме народ на народ меча і не будуць больш вучыцца ваяваць».</w:t>
      </w:r>
    </w:p>
    <w:p/>
    <w:p>
      <w:r xmlns:w="http://schemas.openxmlformats.org/wordprocessingml/2006/main">
        <w:t xml:space="preserve">2. Рымлянам 8:31 - "Што ж мы скажам на гэта? Калі Бог за нас, хто супраць нас?"</w:t>
      </w:r>
    </w:p>
    <w:p/>
    <w:p>
      <w:r xmlns:w="http://schemas.openxmlformats.org/wordprocessingml/2006/main">
        <w:t xml:space="preserve">2-Я ЦАРСТВА 1:5 І сказаў Давід юнаку, які расказваў яму: адкуль ты ведаеш, што Саўл і сын ягоны Ёнатан памерлі?</w:t>
      </w:r>
    </w:p>
    <w:p/>
    <w:p>
      <w:r xmlns:w="http://schemas.openxmlformats.org/wordprocessingml/2006/main">
        <w:t xml:space="preserve">Давід спытаўся ў маладога чалавека, адкуль ён даведаўся, што Саўл і Ёнатан памерлі.</w:t>
      </w:r>
    </w:p>
    <w:p/>
    <w:p>
      <w:r xmlns:w="http://schemas.openxmlformats.org/wordprocessingml/2006/main">
        <w:t xml:space="preserve">1. Сіла сведчання: як мы дзелімся сваімі ведамі аб Божай волі</w:t>
      </w:r>
    </w:p>
    <w:p/>
    <w:p>
      <w:r xmlns:w="http://schemas.openxmlformats.org/wordprocessingml/2006/main">
        <w:t xml:space="preserve">2. Важнасць задавання пытанняў: разуменне Божых планаў праз запыт</w:t>
      </w:r>
    </w:p>
    <w:p/>
    <w:p>
      <w:r xmlns:w="http://schemas.openxmlformats.org/wordprocessingml/2006/main">
        <w:t xml:space="preserve">1. Ісая 55:8-9 - "Бо Мае думкі - не вашыя думкі, і вашы шляхі - не Мае шляхі, кажа Гасподзь. Бо, наколькі неба вышэй за зямлю, так Мае шляхі вышэй за вашыя шляхі, і Мае думкі, чым твае думкі».</w:t>
      </w:r>
    </w:p>
    <w:p/>
    <w:p>
      <w:r xmlns:w="http://schemas.openxmlformats.org/wordprocessingml/2006/main">
        <w:t xml:space="preserve">2. Выслоўі 3:5-6 - "Спадзявайся на Госпада ўсім сэрцам тваім, а на розум твой не спадзявайся. На ўсіх шляхах тваіх спазнавай Яго, і Ён накіруе сцежкі твае".</w:t>
      </w:r>
    </w:p>
    <w:p/>
    <w:p>
      <w:r xmlns:w="http://schemas.openxmlformats.org/wordprocessingml/2006/main">
        <w:t xml:space="preserve">2-Я ЦАРСТВА 1:6 І сказаў малады чалавек, які расказаў яму: калі я выпадкова апынуўся на гары Гэлвуйскай, вось, Саўл абапіраецца на дзіду сваю; і вось, калясьніцы і вершнікі гналіся за ім.</w:t>
      </w:r>
    </w:p>
    <w:p/>
    <w:p>
      <w:r xmlns:w="http://schemas.openxmlformats.org/wordprocessingml/2006/main">
        <w:t xml:space="preserve">Малады чалавек сустрэў Саўла, калі ён абапіраўся на сваю дзіду на гары Гелвуа, а калясьніцы і вершнікі ішлі за ім.</w:t>
      </w:r>
    </w:p>
    <w:p/>
    <w:p>
      <w:r xmlns:w="http://schemas.openxmlformats.org/wordprocessingml/2006/main">
        <w:t xml:space="preserve">1. Няшчасная бітва на гары Гільбоа: урокі з трагічнага канца Саўла</w:t>
      </w:r>
    </w:p>
    <w:p/>
    <w:p>
      <w:r xmlns:w="http://schemas.openxmlformats.org/wordprocessingml/2006/main">
        <w:t xml:space="preserve">2. Знаходжанне сілы ў цяжкія часы: апошняя стойка Саўла на гары Гільвуа</w:t>
      </w:r>
    </w:p>
    <w:p/>
    <w:p>
      <w:r xmlns:w="http://schemas.openxmlformats.org/wordprocessingml/2006/main">
        <w:t xml:space="preserve">1. 1 Самуіла 31:1-13 - Смерць Саўла і яго сыноў на гары Гэлвуе</w:t>
      </w:r>
    </w:p>
    <w:p/>
    <w:p>
      <w:r xmlns:w="http://schemas.openxmlformats.org/wordprocessingml/2006/main">
        <w:t xml:space="preserve">2. Псальма 3:1-3 - малітва Давіда аб дапамозе, калі яго пераследваў Саўл на гары Гэлвуе</w:t>
      </w:r>
    </w:p>
    <w:p/>
    <w:p>
      <w:r xmlns:w="http://schemas.openxmlformats.org/wordprocessingml/2006/main">
        <w:t xml:space="preserve">2-я Царстваў 1:7 І калі ён азірнуўся, убачыў мяне і паклікаў мяне. І я адказаў: вось я.</w:t>
      </w:r>
    </w:p>
    <w:p/>
    <w:p>
      <w:r xmlns:w="http://schemas.openxmlformats.org/wordprocessingml/2006/main">
        <w:t xml:space="preserve">Мужчына, гледзячы ззаду, убачыў іншага чалавека і паклікаў яго. Другі адказаў: вось я.</w:t>
      </w:r>
    </w:p>
    <w:p/>
    <w:p>
      <w:r xmlns:w="http://schemas.openxmlformats.org/wordprocessingml/2006/main">
        <w:t xml:space="preserve">1. Божы заклік: адказ на Божае запрашэнне</w:t>
      </w:r>
    </w:p>
    <w:p/>
    <w:p>
      <w:r xmlns:w="http://schemas.openxmlformats.org/wordprocessingml/2006/main">
        <w:t xml:space="preserve">2. Адказы на малітвы: Божая вернасць у нашым жыцці</w:t>
      </w:r>
    </w:p>
    <w:p/>
    <w:p>
      <w:r xmlns:w="http://schemas.openxmlformats.org/wordprocessingml/2006/main">
        <w:t xml:space="preserve">1. Ісая 6:8 - "І пачуў я голас Госпада, які казаў: Каго мне паслаць і хто пойдзе для нас? Тады я сказаў: вось я! пашлі мяне".</w:t>
      </w:r>
    </w:p>
    <w:p/>
    <w:p>
      <w:r xmlns:w="http://schemas.openxmlformats.org/wordprocessingml/2006/main">
        <w:t xml:space="preserve">2. Псальма 139:7-10 - Куды я пайду ад Твайго Духа? Ці куды мне ўцячы ад аблічча Твайго? Калі я ўзыду на неба, ты там! Калі я запраўлю ложак у Шыоле, ты там! Калі я вазьму ранішнія крылы і пасялюся на глыбіні мора, і там Твая рука будзе весці мяне, і Твая правіца будзе трымаць мяне.</w:t>
      </w:r>
    </w:p>
    <w:p/>
    <w:p>
      <w:r xmlns:w="http://schemas.openxmlformats.org/wordprocessingml/2006/main">
        <w:t xml:space="preserve">2 Самуіла 1:8 І ён сказаў мне: хто ты? І я адказаў яму: я Амалікіцянін.</w:t>
      </w:r>
    </w:p>
    <w:p/>
    <w:p>
      <w:r xmlns:w="http://schemas.openxmlformats.org/wordprocessingml/2006/main">
        <w:t xml:space="preserve">Давід спытаў аднаго амалікіцяніна, хто ён, і той адказаў, што ён амалікіцянін.</w:t>
      </w:r>
    </w:p>
    <w:p/>
    <w:p>
      <w:r xmlns:w="http://schemas.openxmlformats.org/wordprocessingml/2006/main">
        <w:t xml:space="preserve">1. Божы час ідэальны: урокі Давіда і Амалікіцяніна</w:t>
      </w:r>
    </w:p>
    <w:p/>
    <w:p>
      <w:r xmlns:w="http://schemas.openxmlformats.org/wordprocessingml/2006/main">
        <w:t xml:space="preserve">2. Спадзявацца на Божую моц у цяжкі час</w:t>
      </w:r>
    </w:p>
    <w:p/>
    <w:p>
      <w:r xmlns:w="http://schemas.openxmlformats.org/wordprocessingml/2006/main">
        <w:t xml:space="preserve">1. 2-е Карынфянаў 12:9-10 - І сказаў мне: "Хопіць табе Маёй ласкі, бо сіла Мая выяўляецца ў немачы". Дык ахвотней я буду хваліцца маімі немачамі, каб сіла Хрыстова спачывала на мне.</w:t>
      </w:r>
    </w:p>
    <w:p/>
    <w:p>
      <w:r xmlns:w="http://schemas.openxmlformats.org/wordprocessingml/2006/main">
        <w:t xml:space="preserve">2. 1 Самуіла 17:37 - Давід сказаў больш таго, Гасподзь, які выратаваў мяне з лапы льва і з лапы мядзведзя, Ён выбавіць мяне з рукі гэтага Філістымляніна. І сказаў Саўл Давіду: ідзі, і Гасподзь з табою!</w:t>
      </w:r>
    </w:p>
    <w:p/>
    <w:p>
      <w:r xmlns:w="http://schemas.openxmlformats.org/wordprocessingml/2006/main">
        <w:t xml:space="preserve">2-Я ЦАРСТВА 1:9 Ён зноў сказаў мне: падыдзі да мяне і забі мяне, бо пакута спасьцігла мяне, бо жыцьцё маё яшчэ цэлае ўва мне.</w:t>
      </w:r>
    </w:p>
    <w:p/>
    <w:p>
      <w:r xmlns:w="http://schemas.openxmlformats.org/wordprocessingml/2006/main">
        <w:t xml:space="preserve">Адзін чалавек прасіў іншага забіць яго ад пакуты, таму што ў ім усё яшчэ было жыццё.</w:t>
      </w:r>
    </w:p>
    <w:p/>
    <w:p>
      <w:r xmlns:w="http://schemas.openxmlformats.org/wordprocessingml/2006/main">
        <w:t xml:space="preserve">1. Надзея ў пакутах - як мы ўсё яшчэ можам знайсці надзею нават у самыя змрочныя моманты.</w:t>
      </w:r>
    </w:p>
    <w:p/>
    <w:p>
      <w:r xmlns:w="http://schemas.openxmlformats.org/wordprocessingml/2006/main">
        <w:t xml:space="preserve">2. Пошук сілы ў пакутах - як знайсці сілу ў балючай сітуацыі.</w:t>
      </w:r>
    </w:p>
    <w:p/>
    <w:p>
      <w:r xmlns:w="http://schemas.openxmlformats.org/wordprocessingml/2006/main">
        <w:t xml:space="preserve">1. Якава 1:2-4 - Лічыце гэта радасцю, браты мае, калі вы сутыкаецеся з выпрабаваннямі рознага роду, бо вы ведаеце, што выпрабаванне вашай веры вырабляе цвёрдасць. І няхай цвёрдасць у поўнай меры будзе дзейнічаць, каб вы былі дасканалымі і поўнымі, ні ў чым не пазбаўленыя.</w:t>
      </w:r>
    </w:p>
    <w:p/>
    <w:p>
      <w:r xmlns:w="http://schemas.openxmlformats.org/wordprocessingml/2006/main">
        <w:t xml:space="preserve">2. Рымлянам 5:3-5 - Не толькі гэта, але мы радуемся нашым пакутам, ведаючы, што пакуты нараджаюць стойкасць, а стойкасць нараджае характар, а характар нараджае надзею, а надзея не пасароміць нас, таму што любоў Божая была выліваецца ў сэрцы нашыя Духам Святым, які дадзены нам.</w:t>
      </w:r>
    </w:p>
    <w:p/>
    <w:p>
      <w:r xmlns:w="http://schemas.openxmlformats.org/wordprocessingml/2006/main">
        <w:t xml:space="preserve">2-я Царстваў 1:10 І я падняўся на яго і забіў яго, таму што я быў упэўнены, што ён ня можа жыць пасьля таго, як ён упаў; і я ўзяў вянок, які быў на галаве яго, і бранзалет, які быў на руцэ яго, і прынёс іх сюды гаспадару майму.</w:t>
      </w:r>
    </w:p>
    <w:p/>
    <w:p>
      <w:r xmlns:w="http://schemas.openxmlformats.org/wordprocessingml/2006/main">
        <w:t xml:space="preserve">Давід забівае Саўла, каб забраць карону і бранзалет у знак вернасці сабе.</w:t>
      </w:r>
    </w:p>
    <w:p/>
    <w:p>
      <w:r xmlns:w="http://schemas.openxmlformats.org/wordprocessingml/2006/main">
        <w:t xml:space="preserve">1. Сіла вернасці і тое, як яна можа дапамагчы нам у цяжкія часы.</w:t>
      </w:r>
    </w:p>
    <w:p/>
    <w:p>
      <w:r xmlns:w="http://schemas.openxmlformats.org/wordprocessingml/2006/main">
        <w:t xml:space="preserve">2. Наступствы нелаяльнасці да нашых лідэраў і як гэта можа прывесці да разбурэння.</w:t>
      </w:r>
    </w:p>
    <w:p/>
    <w:p>
      <w:r xmlns:w="http://schemas.openxmlformats.org/wordprocessingml/2006/main">
        <w:t xml:space="preserve">1. 1 Карынфянаў 15:58: Таму, браты мае ўмілаваныя, будзьце цвёрдыя, непахісныя, заўсёды багатыя ў справе Пана, ведаючы, што праца ваша ў Госпадзе не дарэмная.</w:t>
      </w:r>
    </w:p>
    <w:p/>
    <w:p>
      <w:r xmlns:w="http://schemas.openxmlformats.org/wordprocessingml/2006/main">
        <w:t xml:space="preserve">2. Выслоўі 11:3: Беззаганнасць праведных вядзе іх, а хітрасць вераломных губіць іх.</w:t>
      </w:r>
    </w:p>
    <w:p/>
    <w:p>
      <w:r xmlns:w="http://schemas.openxmlformats.org/wordprocessingml/2006/main">
        <w:t xml:space="preserve">2-я Царстваў 1:11 І схапіў Давід вопратку сваю і разарваў яе; таксама і ўсе людзі, якія былі зь ім:</w:t>
      </w:r>
    </w:p>
    <w:p/>
    <w:p>
      <w:r xmlns:w="http://schemas.openxmlformats.org/wordprocessingml/2006/main">
        <w:t xml:space="preserve">Давід і яго людзі былі ахоплены горам, калі пачулі пра смерць Саўла і Ёнатана, і Давід выказаў свой смутак, разарваўшы на сабе вопратку.</w:t>
      </w:r>
    </w:p>
    <w:p/>
    <w:p>
      <w:r xmlns:w="http://schemas.openxmlformats.org/wordprocessingml/2006/main">
        <w:t xml:space="preserve">1. Сіла гора: рэакцыя Дэвіда на страту</w:t>
      </w:r>
    </w:p>
    <w:p/>
    <w:p>
      <w:r xmlns:w="http://schemas.openxmlformats.org/wordprocessingml/2006/main">
        <w:t xml:space="preserve">2. Смутак з тымі, хто смуткуе: значэнне эмпатыі</w:t>
      </w:r>
    </w:p>
    <w:p/>
    <w:p>
      <w:r xmlns:w="http://schemas.openxmlformats.org/wordprocessingml/2006/main">
        <w:t xml:space="preserve">1. Рымлянам 12:15 - Радуйцеся з тымі, хто радуецца; плакаць з тымі, хто плача.</w:t>
      </w:r>
    </w:p>
    <w:p/>
    <w:p>
      <w:r xmlns:w="http://schemas.openxmlformats.org/wordprocessingml/2006/main">
        <w:t xml:space="preserve">2. Праца 2:13 - Яны сядзелі з ім на зямлі сем дзён і сем начэй. Ніхто не сказаў Ёву ні слова, бо бачылі, наколькі вялікія яго пакуты.</w:t>
      </w:r>
    </w:p>
    <w:p/>
    <w:p>
      <w:r xmlns:w="http://schemas.openxmlformats.org/wordprocessingml/2006/main">
        <w:t xml:space="preserve">2-я Царстваў 1:12 І аплаквалі, і плакалі, і пасьціліся да вечара па Саўле і па Ёнатане, сыне ягоным, і па народзе Гасподнім і па доме Ізраілевым; таму што яны загінулі ад мяча.</w:t>
      </w:r>
    </w:p>
    <w:p/>
    <w:p>
      <w:r xmlns:w="http://schemas.openxmlformats.org/wordprocessingml/2006/main">
        <w:t xml:space="preserve">Народ Ізраіля аплакваў, плакаў і пасціўся ў адказ на смерць Саўла і Ёнатана.</w:t>
      </w:r>
    </w:p>
    <w:p/>
    <w:p>
      <w:r xmlns:w="http://schemas.openxmlformats.org/wordprocessingml/2006/main">
        <w:t xml:space="preserve">1: Мы павінны смуткаваць і смуткаваць па тых, каго мы страцілі, як народ Ізраіля зрабіў для Саўла і Ёнатана.</w:t>
      </w:r>
    </w:p>
    <w:p/>
    <w:p>
      <w:r xmlns:w="http://schemas.openxmlformats.org/wordprocessingml/2006/main">
        <w:t xml:space="preserve">2: Мы павінны шанаваць тых, хто пайшоў з жыцця, і памятаць пра іх спадчыну.</w:t>
      </w:r>
    </w:p>
    <w:p/>
    <w:p>
      <w:r xmlns:w="http://schemas.openxmlformats.org/wordprocessingml/2006/main">
        <w:t xml:space="preserve">1: Рымлянам 12:15 - Радуйцеся з тымі, хто радуецца; плакаць з тымі, хто плача.</w:t>
      </w:r>
    </w:p>
    <w:p/>
    <w:p>
      <w:r xmlns:w="http://schemas.openxmlformats.org/wordprocessingml/2006/main">
        <w:t xml:space="preserve">2: 1 Тэсаланікійцаў 4:13 - Але мы не хочам, браты, каб вы былі ў недасведчанасці пра тых, хто спіць, каб вы не сумавалі, як іншыя, якія не маюць надзеі.</w:t>
      </w:r>
    </w:p>
    <w:p/>
    <w:p>
      <w:r xmlns:w="http://schemas.openxmlformats.org/wordprocessingml/2006/main">
        <w:t xml:space="preserve">2-я Царстваў 1:13 І сказаў Давід юнаку, які расказваў яму: адкуль ты? І ён адказаў: я сын прыхадня, Амалікіцяніна.</w:t>
      </w:r>
    </w:p>
    <w:p/>
    <w:p>
      <w:r xmlns:w="http://schemas.openxmlformats.org/wordprocessingml/2006/main">
        <w:t xml:space="preserve">Малады амалікіцянін паведамляе Давіду пра смерць Саўла і Ёнатана.</w:t>
      </w:r>
    </w:p>
    <w:p/>
    <w:p>
      <w:r xmlns:w="http://schemas.openxmlformats.org/wordprocessingml/2006/main">
        <w:t xml:space="preserve">1. Сіла гора: навучыцца спраўляцца са стратай</w:t>
      </w:r>
    </w:p>
    <w:p/>
    <w:p>
      <w:r xmlns:w="http://schemas.openxmlformats.org/wordprocessingml/2006/main">
        <w:t xml:space="preserve">2. Суверэнітэт Бога: Яго план ва ўсім</w:t>
      </w:r>
    </w:p>
    <w:p/>
    <w:p>
      <w:r xmlns:w="http://schemas.openxmlformats.org/wordprocessingml/2006/main">
        <w:t xml:space="preserve">1. Ян 14:1-3 - Няхай не трывожыцца сэрца вашае; верыш у Бога, вер і ў Мяне.</w:t>
      </w:r>
    </w:p>
    <w:p/>
    <w:p>
      <w:r xmlns:w="http://schemas.openxmlformats.org/wordprocessingml/2006/main">
        <w:t xml:space="preserve">2. Рымлянаў 8:28 - І мы ведаем, што ўсё дапамагае на дабро тым, хто любіць Бога, тым, хто пакліканы паводле Яго задумы.</w:t>
      </w:r>
    </w:p>
    <w:p/>
    <w:p>
      <w:r xmlns:w="http://schemas.openxmlformats.org/wordprocessingml/2006/main">
        <w:t xml:space="preserve">2-я Царстваў 1:14 І сказаў яму Давід: як ты не пабаяўся падняць руку тваю, каб загубіць памазанца Гасподняга?</w:t>
      </w:r>
    </w:p>
    <w:p/>
    <w:p>
      <w:r xmlns:w="http://schemas.openxmlformats.org/wordprocessingml/2006/main">
        <w:t xml:space="preserve">Давід дакарае Амалікіцяніна за забойства памазанца Гасподняга цара Саўла.</w:t>
      </w:r>
    </w:p>
    <w:p/>
    <w:p>
      <w:r xmlns:w="http://schemas.openxmlformats.org/wordprocessingml/2006/main">
        <w:t xml:space="preserve">1. Божы Памазаннік: ушанаванне тых, хто служыць Госпаду</w:t>
      </w:r>
    </w:p>
    <w:p/>
    <w:p>
      <w:r xmlns:w="http://schemas.openxmlformats.org/wordprocessingml/2006/main">
        <w:t xml:space="preserve">2. Наступствы непаслухмянасці Богу: папярэджанне ўсім</w:t>
      </w:r>
    </w:p>
    <w:p/>
    <w:p>
      <w:r xmlns:w="http://schemas.openxmlformats.org/wordprocessingml/2006/main">
        <w:t xml:space="preserve">1. 1 Царстваў 12:23-25 - «Але мне не дай Бог, каб я зграшыў перад Госпадам, каб перастаць маліцца за цябе, але я навучу цябе добраму і праведнаму шляху: толькі Госпада бойся і служыце яму праўдзіва ўсім сэрцам вашым, бо паглядзіце, якія вялікія рэчы ён зрабіў для вас. Але калі вы ўсё яшчэ будзеце рабіць зло, вы будзеце знішчаны, і вы, і ваш кароль ".</w:t>
      </w:r>
    </w:p>
    <w:p/>
    <w:p>
      <w:r xmlns:w="http://schemas.openxmlformats.org/wordprocessingml/2006/main">
        <w:t xml:space="preserve">2. Псальма 2:10-12 - "Будзьце мудрымі цяпер, каралі, настаўляйцеся, суддзі зямныя. Служыце Госпаду са страхам і радуйцеся з трымценнем. Цалуйце Сына, каб не гневаўся Ён і не вы гінуць з дарогі, калі неўзабаве загарыцца гнеў Ягоны. Дабрашчасныя ўсе, што спадзяюцца на Яго».</w:t>
      </w:r>
    </w:p>
    <w:p/>
    <w:p>
      <w:r xmlns:w="http://schemas.openxmlformats.org/wordprocessingml/2006/main">
        <w:t xml:space="preserve">2-я Царстваў 1:15 І паклікаў Давід аднаго з маладых людзей і сказаў: падыдзі і забі яго. І ён ударыў яго, што той памёр.</w:t>
      </w:r>
    </w:p>
    <w:p/>
    <w:p>
      <w:r xmlns:w="http://schemas.openxmlformats.org/wordprocessingml/2006/main">
        <w:t xml:space="preserve">Давід даручыў аднаму са сваіх маладых людзей забіць пасланца Саўла ў помсту за смерць Саўла.</w:t>
      </w:r>
    </w:p>
    <w:p/>
    <w:p>
      <w:r xmlns:w="http://schemas.openxmlformats.org/wordprocessingml/2006/main">
        <w:t xml:space="preserve">1. Бог заклікае нас быць пакорнымі і спагадлівымі ва ўсіх нашых дзеяннях.</w:t>
      </w:r>
    </w:p>
    <w:p/>
    <w:p>
      <w:r xmlns:w="http://schemas.openxmlformats.org/wordprocessingml/2006/main">
        <w:t xml:space="preserve">2. Нягледзячы на наш боль і гнеў, помста не ў нас.</w:t>
      </w:r>
    </w:p>
    <w:p/>
    <w:p>
      <w:r xmlns:w="http://schemas.openxmlformats.org/wordprocessingml/2006/main">
        <w:t xml:space="preserve">1. Матфея 5:38-39 Вы чулі, што сказана: вока за вока і зуб за зуб. Але Я кажу вам: не супраціўляйцеся злому. Але калі хто ўдарыць цябе па правай шчацэ, падстаў яму і другую.</w:t>
      </w:r>
    </w:p>
    <w:p/>
    <w:p>
      <w:r xmlns:w="http://schemas.openxmlformats.org/wordprocessingml/2006/main">
        <w:t xml:space="preserve">2. Рымлянаў 12:19 Улюбёныя, ніколі не помсціце самі, але пакіньце гэта гневу Божаму, бо напісана: "Мне помста, Я адплачу", кажа Гасподзь.</w:t>
      </w:r>
    </w:p>
    <w:p/>
    <w:p>
      <w:r xmlns:w="http://schemas.openxmlformats.org/wordprocessingml/2006/main">
        <w:t xml:space="preserve">2-я Царстваў 1:16 І сказаў яму Давід: кроў твая на галаве тваёй; бо вусны твае сьведчаць супраць цябе, кажучы: я забіў памазанца Гасподняга.</w:t>
      </w:r>
    </w:p>
    <w:p/>
    <w:p>
      <w:r xmlns:w="http://schemas.openxmlformats.org/wordprocessingml/2006/main">
        <w:t xml:space="preserve">Давід сказаў Амалікіцяніну, які забіў Саўла, што наступствы яго дзеянняў будуць на яго ўласнай галаве, бо ён прызнаўся ў забойстве памазанца Гасподняга.</w:t>
      </w:r>
    </w:p>
    <w:p/>
    <w:p>
      <w:r xmlns:w="http://schemas.openxmlformats.org/wordprocessingml/2006/main">
        <w:t xml:space="preserve">1. Наступствы нашых дзеянняў: Даследаванне 2 Самуіла 1:16</w:t>
      </w:r>
    </w:p>
    <w:p/>
    <w:p>
      <w:r xmlns:w="http://schemas.openxmlformats.org/wordprocessingml/2006/main">
        <w:t xml:space="preserve">2. Цяжар віны: як справіцца з цяжарам нашага выбару</w:t>
      </w:r>
    </w:p>
    <w:p/>
    <w:p>
      <w:r xmlns:w="http://schemas.openxmlformats.org/wordprocessingml/2006/main">
        <w:t xml:space="preserve">1. Ісая 53:6 - Усе мы заблудзіліся, як авечкі; мы павярнулі кожны на свой шлях; і Гасподзь усклаў на Яго беззаконьне ўсіх нас.</w:t>
      </w:r>
    </w:p>
    <w:p/>
    <w:p>
      <w:r xmlns:w="http://schemas.openxmlformats.org/wordprocessingml/2006/main">
        <w:t xml:space="preserve">2. Езэкііль 18:20 - Душа, якая грашыць, яна памрэ. Не панясе ні сын віны бацькі, ні бацька не панясе віны сына: праўда праведніка на ім, і ліха бязбожніка на ім.</w:t>
      </w:r>
    </w:p>
    <w:p/>
    <w:p>
      <w:r xmlns:w="http://schemas.openxmlformats.org/wordprocessingml/2006/main">
        <w:t xml:space="preserve">2-я Царстваў 1:17 І заплакаў Давід такімі плачамі па Саўле і па Ёнатану, сыну ягонаму:</w:t>
      </w:r>
    </w:p>
    <w:p/>
    <w:p>
      <w:r xmlns:w="http://schemas.openxmlformats.org/wordprocessingml/2006/main">
        <w:t xml:space="preserve">Давід аплакваў Саўла і сына ягонага Ёнатана, якія загінулі ў бітве.</w:t>
      </w:r>
    </w:p>
    <w:p/>
    <w:p>
      <w:r xmlns:w="http://schemas.openxmlformats.org/wordprocessingml/2006/main">
        <w:t xml:space="preserve">1. Памяць пра загінуўшых: ушанаванне вернасці і адданасці</w:t>
      </w:r>
    </w:p>
    <w:p/>
    <w:p>
      <w:r xmlns:w="http://schemas.openxmlformats.org/wordprocessingml/2006/main">
        <w:t xml:space="preserve">2. Спадчына кахання: Мемарыял Саўлу і Джонатану</w:t>
      </w:r>
    </w:p>
    <w:p/>
    <w:p>
      <w:r xmlns:w="http://schemas.openxmlformats.org/wordprocessingml/2006/main">
        <w:t xml:space="preserve">1. 2 Самуіла 1:17 - І плакаў Давід гэтым плачам над Саўлам і над Ёнатанам, сынам ягоным:</w:t>
      </w:r>
    </w:p>
    <w:p/>
    <w:p>
      <w:r xmlns:w="http://schemas.openxmlformats.org/wordprocessingml/2006/main">
        <w:t xml:space="preserve">2. Рымлянам 12:15 - Радуйцеся з тымі, хто радуецца, і плачце з тымі, хто плача.</w:t>
      </w:r>
    </w:p>
    <w:p/>
    <w:p>
      <w:r xmlns:w="http://schemas.openxmlformats.org/wordprocessingml/2006/main">
        <w:t xml:space="preserve">2 Самуіла 1:18 (Ён таксама загадаў ім навучыць сыноў Юды карыстацца лукам: вось, гэта напісана ў кнізе Ясіра.)</w:t>
      </w:r>
    </w:p>
    <w:p/>
    <w:p>
      <w:r xmlns:w="http://schemas.openxmlformats.org/wordprocessingml/2006/main">
        <w:t xml:space="preserve">Давід загадаў сваім людзям навучыць дзяцей Юдэі стральбе з лука, што запісана ў кнізе Ясіра.</w:t>
      </w:r>
    </w:p>
    <w:p/>
    <w:p>
      <w:r xmlns:w="http://schemas.openxmlformats.org/wordprocessingml/2006/main">
        <w:t xml:space="preserve">1. Імкніцеся высока: важна ставіць мэты і ўпарта працаваць для іх дасягнення</w:t>
      </w:r>
    </w:p>
    <w:p/>
    <w:p>
      <w:r xmlns:w="http://schemas.openxmlformats.org/wordprocessingml/2006/main">
        <w:t xml:space="preserve">2. Стральба з лука як метафара жыцця: урокі спадчыны Давіда</w:t>
      </w:r>
    </w:p>
    <w:p/>
    <w:p>
      <w:r xmlns:w="http://schemas.openxmlformats.org/wordprocessingml/2006/main">
        <w:t xml:space="preserve">1. 2 Самуіла 1:18</w:t>
      </w:r>
    </w:p>
    <w:p/>
    <w:p>
      <w:r xmlns:w="http://schemas.openxmlformats.org/wordprocessingml/2006/main">
        <w:t xml:space="preserve">2. Рымлянам 12:12 (Радуючыся ў надзеі; цярплівыя ў пакутах; працягваючы імгненна маліцца;)</w:t>
      </w:r>
    </w:p>
    <w:p/>
    <w:p>
      <w:r xmlns:w="http://schemas.openxmlformats.org/wordprocessingml/2006/main">
        <w:t xml:space="preserve">2-я Царстваў 1:19 Краса Ізраіля забіта на вышынях тваіх: як загінулі моцныя!</w:t>
      </w:r>
    </w:p>
    <w:p/>
    <w:p>
      <w:r xmlns:w="http://schemas.openxmlformats.org/wordprocessingml/2006/main">
        <w:t xml:space="preserve">Краса Ізраіля загінула на вышынях, і моцныя ўпалі.</w:t>
      </w:r>
    </w:p>
    <w:p/>
    <w:p>
      <w:r xmlns:w="http://schemas.openxmlformats.org/wordprocessingml/2006/main">
        <w:t xml:space="preserve">1. Падзенне Магутнага: суверэнітэт Бога і наступствы граху</w:t>
      </w:r>
    </w:p>
    <w:p/>
    <w:p>
      <w:r xmlns:w="http://schemas.openxmlformats.org/wordprocessingml/2006/main">
        <w:t xml:space="preserve">2. Прыгажосць Ізраіля: памяць пра наша мінулае і ўшанаванне нашых загінуўшых</w:t>
      </w:r>
    </w:p>
    <w:p/>
    <w:p>
      <w:r xmlns:w="http://schemas.openxmlformats.org/wordprocessingml/2006/main">
        <w:t xml:space="preserve">1. Ісая 33:10-11 - Цяпер Я ўваскрэсну, кажа Гасподзь; цяпер я буду ўзвышаны; цяпер я сам падымуся. Вы зачнеце мякінай, уродзіце салому: дух ваш, як агонь, зжарэ вас.</w:t>
      </w:r>
    </w:p>
    <w:p/>
    <w:p>
      <w:r xmlns:w="http://schemas.openxmlformats.org/wordprocessingml/2006/main">
        <w:t xml:space="preserve">2. Псальма 34:18-19 - Блізкі Гасподзь да тых, хто са зламаным сэрцам; і спакорленых духам ратуе. Шмат пакутаў у праведніка, але ад усіх іх Гасподзь вызваляе яго.</w:t>
      </w:r>
    </w:p>
    <w:p/>
    <w:p>
      <w:r xmlns:w="http://schemas.openxmlformats.org/wordprocessingml/2006/main">
        <w:t xml:space="preserve">2-я Царстваў 1:20 Не расказвайце ў Гэце, не абвяшчайце на вуліцах Аскалона; каб не весяліліся дочкі Філістымлянаў, каб не весяліліся дочкі неабрэзаных.</w:t>
      </w:r>
    </w:p>
    <w:p/>
    <w:p>
      <w:r xmlns:w="http://schemas.openxmlformats.org/wordprocessingml/2006/main">
        <w:t xml:space="preserve">Давід аплаквае смерць Саўла і Ёнатана і заклікае, каб навіны аб іх смерці не распаўсюджваліся ў Гэце і Аскелоне, каб філістымляне не святкавалі.</w:t>
      </w:r>
    </w:p>
    <w:p/>
    <w:p>
      <w:r xmlns:w="http://schemas.openxmlformats.org/wordprocessingml/2006/main">
        <w:t xml:space="preserve">1. Сіла жалобнай прамовы: разважанне над аплакваннем Давіда Саўла і Ёнатана</w:t>
      </w:r>
    </w:p>
    <w:p/>
    <w:p>
      <w:r xmlns:w="http://schemas.openxmlformats.org/wordprocessingml/2006/main">
        <w:t xml:space="preserve">2. Святасць жыцця: урокі з адмовы Давіда дазволіць філістымлянам злараднічаць з нагоды смерці Саўла і Ёнатана</w:t>
      </w:r>
    </w:p>
    <w:p/>
    <w:p>
      <w:r xmlns:w="http://schemas.openxmlformats.org/wordprocessingml/2006/main">
        <w:t xml:space="preserve">1. Якава 4:10-11 - "Упакорцеся перад Госпадам, і Ён падыме вас. Не лайце адзін аднаго, браты".</w:t>
      </w:r>
    </w:p>
    <w:p/>
    <w:p>
      <w:r xmlns:w="http://schemas.openxmlformats.org/wordprocessingml/2006/main">
        <w:t xml:space="preserve">2. Псальма 22:24 - "Бо Ён не пагардзіў і не пагардзіў пакутай прыгнечанага; і не схаваў ад Яго аблічча Свайго; але, калі Ён клікаў Яго, Ён пачуў".</w:t>
      </w:r>
    </w:p>
    <w:p/>
    <w:p>
      <w:r xmlns:w="http://schemas.openxmlformats.org/wordprocessingml/2006/main">
        <w:t xml:space="preserve">2-я Царстваў 1:21 Горы Гэлвуйскія, хай ня будзе на вас ні расы, ні дажджу, ні палёў ахвяраў; не быў памазаны алеем.</w:t>
      </w:r>
    </w:p>
    <w:p/>
    <w:p>
      <w:r xmlns:w="http://schemas.openxmlformats.org/wordprocessingml/2006/main">
        <w:t xml:space="preserve">У 2 Самуіла 1:21 Бог заклікае не дажджу і расы не выпадаць на горы Гелвуйскія ў знак жалобы па смерці Саўла, які быў памазаны алеем.</w:t>
      </w:r>
    </w:p>
    <w:p/>
    <w:p>
      <w:r xmlns:w="http://schemas.openxmlformats.org/wordprocessingml/2006/main">
        <w:t xml:space="preserve">1. Шчыт Саўла: што мы можам даведацца з яго гісторыі</w:t>
      </w:r>
    </w:p>
    <w:p/>
    <w:p>
      <w:r xmlns:w="http://schemas.openxmlformats.org/wordprocessingml/2006/main">
        <w:t xml:space="preserve">2. Аплакванне страты магутнага лідэра: Божы адказ у 2 Самуіла 1:21</w:t>
      </w:r>
    </w:p>
    <w:p/>
    <w:p>
      <w:r xmlns:w="http://schemas.openxmlformats.org/wordprocessingml/2006/main">
        <w:t xml:space="preserve">1. 1 Царстваў 10:1 - "Тады Самуіл узяў пасудзіну з алеем і выліў яму на галаву, і пацалаваў яго, і сказаў: ці не таму, што Гасподзь памазаў цябе правадыром над спадчынай Сваёй?"</w:t>
      </w:r>
    </w:p>
    <w:p/>
    <w:p>
      <w:r xmlns:w="http://schemas.openxmlformats.org/wordprocessingml/2006/main">
        <w:t xml:space="preserve">2. Псальма 83:9 - "Зрабі з імі, як з Мадыяніцянам, як з Сісарам, як з Явінам, пры патоку Кісон".</w:t>
      </w:r>
    </w:p>
    <w:p/>
    <w:p>
      <w:r xmlns:w="http://schemas.openxmlformats.org/wordprocessingml/2006/main">
        <w:t xml:space="preserve">2-я Царстваў 1:22 Ад крыві забітых, ад тлушчу моцных лук Ёнатана не вярнуўся назад, і меч Саўлаў не вярнуўся пустым.</w:t>
      </w:r>
    </w:p>
    <w:p/>
    <w:p>
      <w:r xmlns:w="http://schemas.openxmlformats.org/wordprocessingml/2006/main">
        <w:t xml:space="preserve">Лук Ёнатана і меч Саўла ніколі не выкарыстоўваліся дарма, бо заўсёды прыносілі поспех.</w:t>
      </w:r>
    </w:p>
    <w:p/>
    <w:p>
      <w:r xmlns:w="http://schemas.openxmlformats.org/wordprocessingml/2006/main">
        <w:t xml:space="preserve">1. Сіла вернай прыхільнасці</w:t>
      </w:r>
    </w:p>
    <w:p/>
    <w:p>
      <w:r xmlns:w="http://schemas.openxmlformats.org/wordprocessingml/2006/main">
        <w:t xml:space="preserve">2. Сіла надзейнага таварыша</w:t>
      </w:r>
    </w:p>
    <w:p/>
    <w:p>
      <w:r xmlns:w="http://schemas.openxmlformats.org/wordprocessingml/2006/main">
        <w:t xml:space="preserve">1. Прыказкі 27:17 - Як жалеза точыць жалеза, так адзін чалавек точыць іншага.</w:t>
      </w:r>
    </w:p>
    <w:p/>
    <w:p>
      <w:r xmlns:w="http://schemas.openxmlformats.org/wordprocessingml/2006/main">
        <w:t xml:space="preserve">2. Эклезіяст 4:9-12 - Двое лепш, чым адзін, таму што яны маюць добрую ўзнагароду за сваю працу: калі адзін з іх упадзе, адзін можа дапамагчы другому падняцца. Але шкада тых, хто падае і няма каму дапамагчы падняцца. Акрамя таго, калі двое ляжаць разам, яны будуць грэцца. Але як сагрэцца аднаму? Хаця аднаго можна перамагчы, двое могуць абараніць сябе. Шнур з трох нітак хутка не парвецца.</w:t>
      </w:r>
    </w:p>
    <w:p/>
    <w:p>
      <w:r xmlns:w="http://schemas.openxmlformats.org/wordprocessingml/2006/main">
        <w:t xml:space="preserve">2 Самуэля 1:23 Саўл і Ёнатан былі мілыя і прыемныя ў сваім жыцці, і ў сваёй смерці яны не раздзяліліся: яны былі хутчэйшыя за арлоў, яны былі мацнейшыя за львоў.</w:t>
      </w:r>
    </w:p>
    <w:p/>
    <w:p>
      <w:r xmlns:w="http://schemas.openxmlformats.org/wordprocessingml/2006/main">
        <w:t xml:space="preserve">Саўл і Джонатан захапляліся сваёй сілай і хуткасцю, і ў смерці яны не падзяліліся.</w:t>
      </w:r>
    </w:p>
    <w:p/>
    <w:p>
      <w:r xmlns:w="http://schemas.openxmlformats.org/wordprocessingml/2006/main">
        <w:t xml:space="preserve">1. Сяброўская сувязь паміж Саўлам і Ёнатанам і яе сіла ў смерці.</w:t>
      </w:r>
    </w:p>
    <w:p/>
    <w:p>
      <w:r xmlns:w="http://schemas.openxmlformats.org/wordprocessingml/2006/main">
        <w:t xml:space="preserve">2. Сіла вернасці і даверу паміж двума людзьмі.</w:t>
      </w:r>
    </w:p>
    <w:p/>
    <w:p>
      <w:r xmlns:w="http://schemas.openxmlformats.org/wordprocessingml/2006/main">
        <w:t xml:space="preserve">1. Прыказкі 18:24 Чалавек, які мае шмат таварышаў, можа загінуць, але ёсць сябар, які больш блізкі за брата.</w:t>
      </w:r>
    </w:p>
    <w:p/>
    <w:p>
      <w:r xmlns:w="http://schemas.openxmlformats.org/wordprocessingml/2006/main">
        <w:t xml:space="preserve">2. Эклезіяст 4:9-12 Двум лепш, чым аднаму, таму што яны маюць добрую ўзнагароду за сваю працу: калі адзін з іх упадзе, адзін дапаможа другому падняцца. Але шкада тых, хто падае і няма каму дапамагчы падняцца. Акрамя таго, калі двое ляжаць разам, яны будуць грэцца. Але як сагрэцца аднаму? Хаця аднаго можна перамагчы, двое могуць абараніць сябе. Шнур з трох нітак хутка не парвецца.</w:t>
      </w:r>
    </w:p>
    <w:p/>
    <w:p>
      <w:r xmlns:w="http://schemas.openxmlformats.org/wordprocessingml/2006/main">
        <w:t xml:space="preserve">2-я Царстваў 1:24 Вы, дочкі Ізраілевыя, плачце па Саўле, які апрануў вас у пурпуру і іншыя ўпрыгожанні, які паклаў залатыя аздобы на вопратку вашу.</w:t>
      </w:r>
    </w:p>
    <w:p/>
    <w:p>
      <w:r xmlns:w="http://schemas.openxmlformats.org/wordprocessingml/2006/main">
        <w:t xml:space="preserve">Дочкі Ізраіля пакліканы аплакваць Саўла, які ўпрыгожыў іх пышным адзеннем і каштоўнасцямі.</w:t>
      </w:r>
    </w:p>
    <w:p/>
    <w:p>
      <w:r xmlns:w="http://schemas.openxmlformats.org/wordprocessingml/2006/main">
        <w:t xml:space="preserve">1. Сіла гора: як перажыць страту</w:t>
      </w:r>
    </w:p>
    <w:p/>
    <w:p>
      <w:r xmlns:w="http://schemas.openxmlformats.org/wordprocessingml/2006/main">
        <w:t xml:space="preserve">2. Прыгажосць дарэння: як шчодрасць упрыгожвае наша жыццё</w:t>
      </w:r>
    </w:p>
    <w:p/>
    <w:p>
      <w:r xmlns:w="http://schemas.openxmlformats.org/wordprocessingml/2006/main">
        <w:t xml:space="preserve">1. Ісая 61:10 - Узрадуюся ў Госпадзе, узрадуецца душа мая ў Богу маім; бо Ён апрануў мяне ў вопратку збаўленьня, адзеў мяне ў вопратку праўды, як жаніх упрыгожвае сябе ўпрыгожаньнямі і як нявеста ўпрыгожвае сябе каштоўнасьцямі сваімі.</w:t>
      </w:r>
    </w:p>
    <w:p/>
    <w:p>
      <w:r xmlns:w="http://schemas.openxmlformats.org/wordprocessingml/2006/main">
        <w:t xml:space="preserve">2. Псальма 45:13-14 - Дачка цара ўся слаўная ўнутры: адзенне яе з каванага золата. Яе прывядуць да цара ў шыкоўным адзенні; дзяўчат, якія ідуць за ёю, прывядуць да цябе.</w:t>
      </w:r>
    </w:p>
    <w:p/>
    <w:p>
      <w:r xmlns:w="http://schemas.openxmlformats.org/wordprocessingml/2006/main">
        <w:t xml:space="preserve">2 Самуіла 1:25 Як загінулі моцныя ў бітве! О Ёнатан, ты быў забіты на вышынях тваіх.</w:t>
      </w:r>
    </w:p>
    <w:p/>
    <w:p>
      <w:r xmlns:w="http://schemas.openxmlformats.org/wordprocessingml/2006/main">
        <w:t xml:space="preserve">Джанатан, магутны воін, быў забіты ў бітве, нягледзячы на сваю сілу і майстэрства.</w:t>
      </w:r>
    </w:p>
    <w:p/>
    <w:p>
      <w:r xmlns:w="http://schemas.openxmlformats.org/wordprocessingml/2006/main">
        <w:t xml:space="preserve">1. Сіла Божай волі: як Божыя планы пераўзыходзяць нашы ўласныя.</w:t>
      </w:r>
    </w:p>
    <w:p/>
    <w:p>
      <w:r xmlns:w="http://schemas.openxmlformats.org/wordprocessingml/2006/main">
        <w:t xml:space="preserve">2. Сіла пакоры: вернае служэнне Богу перад абліччам нягод.</w:t>
      </w:r>
    </w:p>
    <w:p/>
    <w:p>
      <w:r xmlns:w="http://schemas.openxmlformats.org/wordprocessingml/2006/main">
        <w:t xml:space="preserve">1. Джэймс 4:13-15 - Ну, вы, хто кажа: сёння ці заўтра мы пойдзем у такі-то горад і правядзем там год, будзем гандляваць і атрымліваць прыбытак, але вы не ведаеце, што прынясе заўтра. Што такое ваша жыццё? Бо ты - туман, які з'яўляецца на некаторы час, а потым знікае. Замест гэтага вы павінны сказаць: калі будзе воля Госпада, мы будзем жыць і рабіць тое ці тое.</w:t>
      </w:r>
    </w:p>
    <w:p/>
    <w:p>
      <w:r xmlns:w="http://schemas.openxmlformats.org/wordprocessingml/2006/main">
        <w:t xml:space="preserve">2. Ісая 40:29-31 - Ён дае сілу знямоглым, і таму, хто не мае моцы, павялічвае сілу. Нават юнакі аслабнуць і знямогуцца, і юнакі ўпадуць знясіленымі; а тыя, што спадзяюцца на Госпада, адновяць сваю сілу; яны ўздымуць крылы, як арлы; яны будуць бегчы і не стамляцца; яны будуць ісці і не аслабнуць.</w:t>
      </w:r>
    </w:p>
    <w:p/>
    <w:p>
      <w:r xmlns:w="http://schemas.openxmlformats.org/wordprocessingml/2006/main">
        <w:t xml:space="preserve">2-я Царстваў 1:26 Сумую па табе, брат мой Ёнатан; ты быў мне вельмі мілы; каханьне твое да мяне было большае за каханьне жанчын.</w:t>
      </w:r>
    </w:p>
    <w:p/>
    <w:p>
      <w:r xmlns:w="http://schemas.openxmlformats.org/wordprocessingml/2006/main">
        <w:t xml:space="preserve">Дэвід выказвае смутак з нагоды страты свайго дарагога сябра Джонатана і адзначае асаблівую сувязь, якую яны падзялялі, якая была большай за любыя рамантычныя адносіны.</w:t>
      </w:r>
    </w:p>
    <w:p/>
    <w:p>
      <w:r xmlns:w="http://schemas.openxmlformats.org/wordprocessingml/2006/main">
        <w:t xml:space="preserve">1. «Сіла дружбы: даследаванне адносін Джанатана і Дэвіда»</w:t>
      </w:r>
    </w:p>
    <w:p/>
    <w:p>
      <w:r xmlns:w="http://schemas.openxmlformats.org/wordprocessingml/2006/main">
        <w:t xml:space="preserve">2. «Безумоўная любоў да сяброўства: 2 Самуіла 1:26»</w:t>
      </w:r>
    </w:p>
    <w:p/>
    <w:p>
      <w:r xmlns:w="http://schemas.openxmlformats.org/wordprocessingml/2006/main">
        <w:t xml:space="preserve">1. Ян 15:13 - Ніхто не мае большай любові за тую, калі хто пакладзе душу сваю за сяброў сваіх.</w:t>
      </w:r>
    </w:p>
    <w:p/>
    <w:p>
      <w:r xmlns:w="http://schemas.openxmlformats.org/wordprocessingml/2006/main">
        <w:t xml:space="preserve">2. Эклезіяст 4:9-12 - Двое лепш, чым адзін; таму што яны маюць добрую ўзнагароду за сваю працу. Бо калі яны ўпадуць, адзін падыме свайго бліжняга; але гора аднаму, калі ён упадзе; бо ў яго няма іншага, хто б дапамог яму падняцца. Зноў жа, калі двое ляжаць разам, тады ім цяпло: а як аднаму сагрэцца? І калі б адзін перамог, двое супрацьстаяць яму; і патройная вяроўка хутка не парвецца.</w:t>
      </w:r>
    </w:p>
    <w:p/>
    <w:p>
      <w:r xmlns:w="http://schemas.openxmlformats.org/wordprocessingml/2006/main">
        <w:t xml:space="preserve">2 Самуэля 1:27 Як загінулі моцныя і загінула зброя вайны!</w:t>
      </w:r>
    </w:p>
    <w:p/>
    <w:p>
      <w:r xmlns:w="http://schemas.openxmlformats.org/wordprocessingml/2006/main">
        <w:t xml:space="preserve">Гэты ўрывак з 2 Самуіла 1:27 разважае пра смерць вялікага ваяра і аплаквае страту такой фігуры.</w:t>
      </w:r>
    </w:p>
    <w:p/>
    <w:p>
      <w:r xmlns:w="http://schemas.openxmlformats.org/wordprocessingml/2006/main">
        <w:t xml:space="preserve">1. Жыццё напоўніцу: Разважанні пра магутных загінуўшых.</w:t>
      </w:r>
    </w:p>
    <w:p/>
    <w:p>
      <w:r xmlns:w="http://schemas.openxmlformats.org/wordprocessingml/2006/main">
        <w:t xml:space="preserve">2. Зброя вайны: урокі барацьбы за тое, што найбольш важна.</w:t>
      </w:r>
    </w:p>
    <w:p/>
    <w:p>
      <w:r xmlns:w="http://schemas.openxmlformats.org/wordprocessingml/2006/main">
        <w:t xml:space="preserve">1. Ісая 40:30-31: Нават юнакі аслабнуць і знямогуцца, і юнакі ўпадуць зусім; яны ўздымуць крылы, як арлы; яны будуць бегчы і не стамляцца; і будуць хадзіць і не аслабнуць.</w:t>
      </w:r>
    </w:p>
    <w:p/>
    <w:p>
      <w:r xmlns:w="http://schemas.openxmlformats.org/wordprocessingml/2006/main">
        <w:t xml:space="preserve">2. Якава 4:14: Вы не ведаеце, што будзе заўтра. Для чаго тваё жыццё? Гэта нават пара, якая з'яўляецца на некаторы час, а потым знікае.</w:t>
      </w:r>
    </w:p>
    <w:p/>
    <w:p>
      <w:r xmlns:w="http://schemas.openxmlformats.org/wordprocessingml/2006/main">
        <w:t xml:space="preserve">Абзац 1: 2 Самуіла 2:1-7 апісвае памазанне Давіда на караля Юдэі. У гэтай главе, пасля смерці Саўла, Давід шукае кіраўніцтва ў Госпада аб тым, куды ісці. Гасподзь загадвае яму пайсці ў Хэўрон, і там людзі Юдэі памазаць яго сваім каралём. Давід выказвае падзяку жыхарам Явіса Галаадскага за пахаванне Саўла і яго сыноў.</w:t>
      </w:r>
    </w:p>
    <w:p/>
    <w:p>
      <w:r xmlns:w="http://schemas.openxmlformats.org/wordprocessingml/2006/main">
        <w:t xml:space="preserve">Абзац 2: Працягваецца ў 2 Самуіла 2:8-11, ён распавядае пра канфлікт паміж Авенірам і Івастэем супраць Давіда. Тым часам былы камандзір Авэніра Саўла робіць Івастэя, сына Саўла, царом над усім Ізраілем, акрамя Юдэі. Гэта стварае аснову для падзеленага царства з Івастэем, які кіруе Ізраілем, а Давід валадарыць у Хэўроне над Юдэяй.</w:t>
      </w:r>
    </w:p>
    <w:p/>
    <w:p>
      <w:r xmlns:w="http://schemas.openxmlformats.org/wordprocessingml/2006/main">
        <w:t xml:space="preserve">Абзац 3: У такіх вершах, як 2 Самуіла 2:12-32, згадваецца, што напружанасць узмацняецца паміж Авенірам і Ёавам, камандуючым войскам Давіда. Яны дамаўляюцца ўрэгуляваць свае рознагалоссі праз спаборніцтва паміж дванаццаццю чэмпіёнамі з кожнага боку. Вынік катастрафічны, бо ўсе дваццаць чатыры чэмпіёны загінулі ў баі. Затым пачынаецца поўнамаштабная бітва паміж сіламі Абнера і сіламі Ёава, што прывяло да вялікіх страт.</w:t>
      </w:r>
    </w:p>
    <w:p/>
    <w:p>
      <w:r xmlns:w="http://schemas.openxmlformats.org/wordprocessingml/2006/main">
        <w:t xml:space="preserve">Падводзячы вынік:</w:t>
      </w:r>
    </w:p>
    <w:p>
      <w:r xmlns:w="http://schemas.openxmlformats.org/wordprocessingml/2006/main">
        <w:t xml:space="preserve">2 Самуіла 2 прадстаўляе:</w:t>
      </w:r>
    </w:p>
    <w:p>
      <w:r xmlns:w="http://schemas.openxmlformats.org/wordprocessingml/2006/main">
        <w:t xml:space="preserve">Памазанне Давіда як кінавер Юды;</w:t>
      </w:r>
    </w:p>
    <w:p>
      <w:r xmlns:w="http://schemas.openxmlformats.org/wordprocessingml/2006/main">
        <w:t xml:space="preserve">Канфлікт паміж Абнэ і Іш-бошэ супраць Даві;</w:t>
      </w:r>
    </w:p>
    <w:p>
      <w:r xmlns:w="http://schemas.openxmlformats.org/wordprocessingml/2006/main">
        <w:t xml:space="preserve">Эскалацыя напружання і бітвы паміж Абнэ і Джоа;</w:t>
      </w:r>
    </w:p>
    <w:p/>
    <w:p>
      <w:r xmlns:w="http://schemas.openxmlformats.org/wordprocessingml/2006/main">
        <w:t xml:space="preserve">Акцэнт на:</w:t>
      </w:r>
    </w:p>
    <w:p>
      <w:r xmlns:w="http://schemas.openxmlformats.org/wordprocessingml/2006/main">
        <w:t xml:space="preserve">Памазанне Давіда як кінавер Юды;</w:t>
      </w:r>
    </w:p>
    <w:p>
      <w:r xmlns:w="http://schemas.openxmlformats.org/wordprocessingml/2006/main">
        <w:t xml:space="preserve">Канфлікт паміж Абнэ і Іш-бошэ супраць Даві;</w:t>
      </w:r>
    </w:p>
    <w:p>
      <w:r xmlns:w="http://schemas.openxmlformats.org/wordprocessingml/2006/main">
        <w:t xml:space="preserve">Эскалацыя напружання і бітвы паміж Абнэ і Джоа;</w:t>
      </w:r>
    </w:p>
    <w:p/>
    <w:p>
      <w:r xmlns:w="http://schemas.openxmlformats.org/wordprocessingml/2006/main">
        <w:t xml:space="preserve">Раздзел прысвечаны памазанню Давіда на царства над Юдэяй, канфлікту паміж Авенірам і Івастэем супраць Давіда, а таксама эскалацыі напружання і бітве паміж Авенірам і Ёавам. У 2 Самуіла 2, пасля смерці Саўла, Давід шукае кіраўніцтва ў Госпада і быў памазаны на царства над Юдэяй мужчынамі гэтага племя ў Хэўроне. Ён выказвае ўдзячнасць жыхарам Явіса Галаадскага за пахаванне Саўла.</w:t>
      </w:r>
    </w:p>
    <w:p/>
    <w:p>
      <w:r xmlns:w="http://schemas.openxmlformats.org/wordprocessingml/2006/main">
        <w:t xml:space="preserve">Працягваючы ў 2 Самуіла 2, Авенір, уплывовая асоба з часоў праўлення Саўла, падтрымлівае Івастэя, сына Саўла, у якасці цара над Ізраілем (за выключэннем Юдэі). Гэта прыводзіць да падзеленага царства з Івастэем, які кіруе Ізраілем, а Давід валадарыць у Хэўроне над Юдэяй.</w:t>
      </w:r>
    </w:p>
    <w:p/>
    <w:p>
      <w:r xmlns:w="http://schemas.openxmlformats.org/wordprocessingml/2006/main">
        <w:t xml:space="preserve">Напружанасць узмацняецца паміж Авэнірам і камандзірам Ёава Давіда, калі яны ўдзельнічаюць у спаборніцтве паміж чэмпіёнамі з кожнага боку. Аднак гэта спаборніцтва заканчваецца трагічна: усе дваццаць чатыры чэмпіёны былі забітыя. Пасля гэтага пачынаецца поўнамаштабная бітва паміж сіламі Абнера і сіламі Ёава, якая прывяла да вялікіх страт. Гэты раздзел стварае глебу для далейшых канфліктаў і барацьбы за ўладу ў падзеленым Каралеўстве Ізраіль.</w:t>
      </w:r>
    </w:p>
    <w:p/>
    <w:p>
      <w:r xmlns:w="http://schemas.openxmlformats.org/wordprocessingml/2006/main">
        <w:t xml:space="preserve">2-я Царстваў 2:1 Пасьля гэтага Давід спытаўся ў Госпада, кажучы: ці ісьці мне ў які-небудзь з гарадоў Юды? І сказаў яму Гасподзь: ідзі. І сказаў Давід: куды мне пайсьці? Ён сказаў: у Хэўрон.</w:t>
      </w:r>
    </w:p>
    <w:p/>
    <w:p>
      <w:r xmlns:w="http://schemas.openxmlformats.org/wordprocessingml/2006/main">
        <w:t xml:space="preserve">Праз некаторы час Давід спытаўся ў Госпада, ці варта яму ісці ў горад у Юдэі, і Гасподзь сказаў яму ісці ў Хэўрон.</w:t>
      </w:r>
    </w:p>
    <w:p/>
    <w:p>
      <w:r xmlns:w="http://schemas.openxmlformats.org/wordprocessingml/2006/main">
        <w:t xml:space="preserve">1. Кіраўніцтва Пана: шукаць і слухаць голас Пана.</w:t>
      </w:r>
    </w:p>
    <w:p/>
    <w:p>
      <w:r xmlns:w="http://schemas.openxmlformats.org/wordprocessingml/2006/main">
        <w:t xml:space="preserve">2. Давер да кіраўніцтва Пана: як Бог вядзе нас па жыцці.</w:t>
      </w:r>
    </w:p>
    <w:p/>
    <w:p>
      <w:r xmlns:w="http://schemas.openxmlformats.org/wordprocessingml/2006/main">
        <w:t xml:space="preserve">1. Псальма 119:105 «Слова Тваё — свяцільня нагам маім і святло сцежцы маёй».</w:t>
      </w:r>
    </w:p>
    <w:p/>
    <w:p>
      <w:r xmlns:w="http://schemas.openxmlformats.org/wordprocessingml/2006/main">
        <w:t xml:space="preserve">2. Выслоўі 3:5-6 «Спадзявайся на Госпада ўсім сэрцам тваім і не спадзявайся на ўласны розум; на ўсіх шляхах тваіх прызнавай Яго, і Ён выраўнуе сцежкі твае».</w:t>
      </w:r>
    </w:p>
    <w:p/>
    <w:p>
      <w:r xmlns:w="http://schemas.openxmlformats.org/wordprocessingml/2006/main">
        <w:t xml:space="preserve">2-я Царстваў 2:2 І пайшоў туды Давід і дзьве жонкі ягоныя: Ахінаама Ізрээліцянка і кармэліцянка Авігея, жонка Навала.</w:t>
      </w:r>
    </w:p>
    <w:p/>
    <w:p>
      <w:r xmlns:w="http://schemas.openxmlformats.org/wordprocessingml/2006/main">
        <w:t xml:space="preserve">Давід пайшоў у Хэўрон з двума сваімі жонкамі, Ахінаам і Авігеяй.</w:t>
      </w:r>
    </w:p>
    <w:p/>
    <w:p>
      <w:r xmlns:w="http://schemas.openxmlformats.org/wordprocessingml/2006/main">
        <w:t xml:space="preserve">1. Важнасць таварыства: Разважанне над 2 Самуіла 2:2.</w:t>
      </w:r>
    </w:p>
    <w:p/>
    <w:p>
      <w:r xmlns:w="http://schemas.openxmlformats.org/wordprocessingml/2006/main">
        <w:t xml:space="preserve">2. Пошук сілы ў адносінах: вывучэнне 2 Самуіла 2:2.</w:t>
      </w:r>
    </w:p>
    <w:p/>
    <w:p>
      <w:r xmlns:w="http://schemas.openxmlformats.org/wordprocessingml/2006/main">
        <w:t xml:space="preserve">1. Прыказкі 18:24: «Чалавек, які мае шмат таварышаў, можа загінуць, але ёсць сябар, які больш блізкі за брата».</w:t>
      </w:r>
    </w:p>
    <w:p/>
    <w:p>
      <w:r xmlns:w="http://schemas.openxmlformats.org/wordprocessingml/2006/main">
        <w:t xml:space="preserve">2. Эклезіяст 4:9-12: "Двум лепш, чым аднаму, таму што яны маюць добрую ўзнагароду за сваю працу. Бо калі яны ўпадуць, адзін падыме свайго бліжняга. Але гора таму, хто адзін, калі ён упадзе і мае не іншы, каб падняць яго!Зноў жа, калі двое ляжаць разам, яны грэюцца, але як сагрэцца аднаму?І хоць чалавек можа перамагчы аднаго, хто адзін, двое вытрымаюць яго: патройная вяроўка хутка не парвецца. "</w:t>
      </w:r>
    </w:p>
    <w:p/>
    <w:p>
      <w:r xmlns:w="http://schemas.openxmlformats.org/wordprocessingml/2006/main">
        <w:t xml:space="preserve">2-Я ЦАРСТВ 2:3 І людзей сваіх, якія былі зь ім, прывёў Давід, кожнага з сям'ёй ягонай, і пасяліліся ў гарадах Хэўронскіх.</w:t>
      </w:r>
    </w:p>
    <w:p/>
    <w:p>
      <w:r xmlns:w="http://schemas.openxmlformats.org/wordprocessingml/2006/main">
        <w:t xml:space="preserve">Давід і яго людзі пераехалі ў гарады Хэўрона, і кожны прывёў з сабой свае сем'і.</w:t>
      </w:r>
    </w:p>
    <w:p/>
    <w:p>
      <w:r xmlns:w="http://schemas.openxmlformats.org/wordprocessingml/2006/main">
        <w:t xml:space="preserve">1. Вернасць Бога выяўляецца ў Яго забеспячэнні Давіда і яго людзей.</w:t>
      </w:r>
    </w:p>
    <w:p/>
    <w:p>
      <w:r xmlns:w="http://schemas.openxmlformats.org/wordprocessingml/2006/main">
        <w:t xml:space="preserve">2. Божая любоў і абарона выяўляюцца ў тым, што Ён дае месца для пражывання.</w:t>
      </w:r>
    </w:p>
    <w:p/>
    <w:p>
      <w:r xmlns:w="http://schemas.openxmlformats.org/wordprocessingml/2006/main">
        <w:t xml:space="preserve">1. Псальма 121:3-4 "Не дасць пахіснуцца назе тваёй; не задрамае Той, хто ахоўвае цябе. Вось, той, хто ахоўвае Ізраіль, не задрамае і не засне".</w:t>
      </w:r>
    </w:p>
    <w:p/>
    <w:p>
      <w:r xmlns:w="http://schemas.openxmlformats.org/wordprocessingml/2006/main">
        <w:t xml:space="preserve">2. Псальма 37:3-5 "Спадзявайся на Госпада і рабі дабро; жыві на зямлі і сябруй з вернасцю. Радуйся Госпадам, і Ён выканае табе жаданні сэрца твайго. Аддай шлях свой Госпаду; давярайце яму, і ён будзе дзейнічаць».</w:t>
      </w:r>
    </w:p>
    <w:p/>
    <w:p>
      <w:r xmlns:w="http://schemas.openxmlformats.org/wordprocessingml/2006/main">
        <w:t xml:space="preserve">2-я Царстваў 2:4 І прыйшлі людзі Юдэі і памазалі там Давіда царом над домам Юды. І сказалі Давіду, што жыхары Явіса Галаадскага пахавалі Саўла.</w:t>
      </w:r>
    </w:p>
    <w:p/>
    <w:p>
      <w:r xmlns:w="http://schemas.openxmlformats.org/wordprocessingml/2006/main">
        <w:t xml:space="preserve">Жыхары Юдэі памазалі Давіда каралём Юдэі і паведамілі яму, што жыхары Явіса Галаадскага пахавалі Саўла.</w:t>
      </w:r>
    </w:p>
    <w:p/>
    <w:p>
      <w:r xmlns:w="http://schemas.openxmlformats.org/wordprocessingml/2006/main">
        <w:t xml:space="preserve">1. Сіла адзінства: як людзі Юды аб'ядналіся, каб памазаць Давіда на караля</w:t>
      </w:r>
    </w:p>
    <w:p/>
    <w:p>
      <w:r xmlns:w="http://schemas.openxmlformats.org/wordprocessingml/2006/main">
        <w:t xml:space="preserve">2. Божы план: разуменне таго, як Божы план можа быць адкрыты праз паслухмянасць</w:t>
      </w:r>
    </w:p>
    <w:p/>
    <w:p>
      <w:r xmlns:w="http://schemas.openxmlformats.org/wordprocessingml/2006/main">
        <w:t xml:space="preserve">1. Псальма 133:1 - "Вось, як добра і як прыемна братам жыць разам у еднасці!"</w:t>
      </w:r>
    </w:p>
    <w:p/>
    <w:p>
      <w:r xmlns:w="http://schemas.openxmlformats.org/wordprocessingml/2006/main">
        <w:t xml:space="preserve">2. 1 Самуіла 16:1 - "І сказаў Гасподзь Самуілу: ці доўга ты будзеш аплакваць Саўла, калі Я адкінуў яго, каб ён не цараваў над Ізраілем?"</w:t>
      </w:r>
    </w:p>
    <w:p/>
    <w:p>
      <w:r xmlns:w="http://schemas.openxmlformats.org/wordprocessingml/2006/main">
        <w:t xml:space="preserve">2-Я ЦАРСТВА 2:5 І паслаў Давід паслоў да жыхароў Явіса Галаадскага і сказаў ім: дабраславёныя вы ў Госпада за тое, што аказалі такую ласку гаспадару свайму, Саўлу, і пахавалі яго.</w:t>
      </w:r>
    </w:p>
    <w:p/>
    <w:p>
      <w:r xmlns:w="http://schemas.openxmlformats.org/wordprocessingml/2006/main">
        <w:t xml:space="preserve">Давід пасылае падзяку жыхарам Явіса Галаадскага за іх дабрыню пры пахаванні Саўла.</w:t>
      </w:r>
    </w:p>
    <w:p/>
    <w:p>
      <w:r xmlns:w="http://schemas.openxmlformats.org/wordprocessingml/2006/main">
        <w:t xml:space="preserve">1. Божая любоў выяўляецца ў дабрыні іншых.</w:t>
      </w:r>
    </w:p>
    <w:p/>
    <w:p>
      <w:r xmlns:w="http://schemas.openxmlformats.org/wordprocessingml/2006/main">
        <w:t xml:space="preserve">2. Мы можам паказаць сваю ўдзячнасць Богу праз сваю дабрыню да іншых.</w:t>
      </w:r>
    </w:p>
    <w:p/>
    <w:p>
      <w:r xmlns:w="http://schemas.openxmlformats.org/wordprocessingml/2006/main">
        <w:t xml:space="preserve">1. Рымлянаў 12:15 Радуйцеся з тымі, хто радуецца, плачце з тымі, хто плача.</w:t>
      </w:r>
    </w:p>
    <w:p/>
    <w:p>
      <w:r xmlns:w="http://schemas.openxmlformats.org/wordprocessingml/2006/main">
        <w:t xml:space="preserve">2. Матфея 5:7 Дабрашчасныя міласэрныя, бо яны памілаваныя будуць.</w:t>
      </w:r>
    </w:p>
    <w:p/>
    <w:p>
      <w:r xmlns:w="http://schemas.openxmlformats.org/wordprocessingml/2006/main">
        <w:t xml:space="preserve">2-я Царстваў 2:6 І цяпер няхай акажа вам Гасподзь ласку і праўду, і я таксама адплачу вам за гэтую ласку за тое, што вы зрабілі гэта.</w:t>
      </w:r>
    </w:p>
    <w:p/>
    <w:p>
      <w:r xmlns:w="http://schemas.openxmlformats.org/wordprocessingml/2006/main">
        <w:t xml:space="preserve">Давід выказвае сваю ўдзячнасць людзям Явіса Галаадскага за іх вернасць і дабрыню, абяцаючы ўзнагародзіць іх.</w:t>
      </w:r>
    </w:p>
    <w:p/>
    <w:p>
      <w:r xmlns:w="http://schemas.openxmlformats.org/wordprocessingml/2006/main">
        <w:t xml:space="preserve">1. Дабрыня Бога: праяўленне ўдзячнасці ў цяжкія часы</w:t>
      </w:r>
    </w:p>
    <w:p/>
    <w:p>
      <w:r xmlns:w="http://schemas.openxmlformats.org/wordprocessingml/2006/main">
        <w:t xml:space="preserve">2. Верны і адданы: узнагароджаны Божай дабрынёй</w:t>
      </w:r>
    </w:p>
    <w:p/>
    <w:p>
      <w:r xmlns:w="http://schemas.openxmlformats.org/wordprocessingml/2006/main">
        <w:t xml:space="preserve">1. Рымлянам 2:4 - Ці вы пагарджаеце багаццем Яго дабрыні, памяркоўнасці і цярплівасці, не разумеючы, што Божая дабрыня заклікана прывесці вас да пакаяння?</w:t>
      </w:r>
    </w:p>
    <w:p/>
    <w:p>
      <w:r xmlns:w="http://schemas.openxmlformats.org/wordprocessingml/2006/main">
        <w:t xml:space="preserve">2. Псальма 13:5 - Але я спадзяюся на міласэрнасць Тваю; сэрца маё ўзрадуецца збаўленьня Твайго.</w:t>
      </w:r>
    </w:p>
    <w:p/>
    <w:p>
      <w:r xmlns:w="http://schemas.openxmlformats.org/wordprocessingml/2006/main">
        <w:t xml:space="preserve">2-я Царстваў 2:7 Дык вось, умацуйце рукі вашыя і будзьце мужнымі, бо гаспадар ваш Саўл памёр, а дом Юдаў памазаў мяне царом над сабою.</w:t>
      </w:r>
    </w:p>
    <w:p/>
    <w:p>
      <w:r xmlns:w="http://schemas.openxmlformats.org/wordprocessingml/2006/main">
        <w:t xml:space="preserve">Народ Юды памазаў Давіда сваім каралём пасля смерці Саўла, і Давіда заклікаюць быць моцным і адважным у яго новай ролі.</w:t>
      </w:r>
    </w:p>
    <w:p/>
    <w:p>
      <w:r xmlns:w="http://schemas.openxmlformats.org/wordprocessingml/2006/main">
        <w:t xml:space="preserve">1. «Перамагчы свае страхі: як пераадолець праблемы і дамагчыся поспеху»</w:t>
      </w:r>
    </w:p>
    <w:p/>
    <w:p>
      <w:r xmlns:w="http://schemas.openxmlformats.org/wordprocessingml/2006/main">
        <w:t xml:space="preserve">2. «Сіла лідэра: быць адважным і смелым у часы нявызначанасці»</w:t>
      </w:r>
    </w:p>
    <w:p/>
    <w:p>
      <w:r xmlns:w="http://schemas.openxmlformats.org/wordprocessingml/2006/main">
        <w:t xml:space="preserve">1. 2 Цімафею 1:7 - Бо Бог даў нам не дух страху, але сілы і любові і розуму.</w:t>
      </w:r>
    </w:p>
    <w:p/>
    <w:p>
      <w:r xmlns:w="http://schemas.openxmlformats.org/wordprocessingml/2006/main">
        <w:t xml:space="preserve">2. Ісус Навін 1:9 - Хіба Я не загадваў табе? Будзь моцным і мужным. Ня бойся; не адчайвайся, бо Госпад, Бог твой, будзе з табою ўсюды, куды б ты ні пайшоў.</w:t>
      </w:r>
    </w:p>
    <w:p/>
    <w:p>
      <w:r xmlns:w="http://schemas.openxmlformats.org/wordprocessingml/2006/main">
        <w:t xml:space="preserve">2-я Царстваў 2:8 Але Авэнір, сын Ніра, ваеначальнік Саўлаў, узяў Івастэя, сына Саўлавага, і прывёў яго ў Маханаім;</w:t>
      </w:r>
    </w:p>
    <w:p/>
    <w:p>
      <w:r xmlns:w="http://schemas.openxmlformats.org/wordprocessingml/2006/main">
        <w:t xml:space="preserve">Авэнір, начальнік войска Саўла, узяў Івастэя, сына Саўла, і прывёў яго ў Маханаім.</w:t>
      </w:r>
    </w:p>
    <w:p/>
    <w:p>
      <w:r xmlns:w="http://schemas.openxmlformats.org/wordprocessingml/2006/main">
        <w:t xml:space="preserve">1. Сіла лаяльнасці - Даследаванне важнасці лаяльнасці ў нашай веры на прыкладзе лаяльнасці Абнера да Саўла і яго спадчыны.</w:t>
      </w:r>
    </w:p>
    <w:p/>
    <w:p>
      <w:r xmlns:w="http://schemas.openxmlformats.org/wordprocessingml/2006/main">
        <w:t xml:space="preserve">2. Аб'яднанне ў цяжкія часы - Даследаванне таго, як дзеянні Абнера аб'ядналі народ Ізраіля нават у разгар смуты і расколу.</w:t>
      </w:r>
    </w:p>
    <w:p/>
    <w:p>
      <w:r xmlns:w="http://schemas.openxmlformats.org/wordprocessingml/2006/main">
        <w:t xml:space="preserve">1. 1 Карынфянаў 15:58 - Такім чынам, мае любімыя браты, будзьце цвёрдыя, непахісныя, заўсёды багатыя ў справе Госпада, ведаючы, што ў Госпадзе праца ваша не дарэмная.</w:t>
      </w:r>
    </w:p>
    <w:p/>
    <w:p>
      <w:r xmlns:w="http://schemas.openxmlformats.org/wordprocessingml/2006/main">
        <w:t xml:space="preserve">2. Філіпянаў 2:3-4 - Нічога не рабіце з эгаістычных амбіцый або фанабэрыі, але ў пакоры лічыце іншых больш значнымі за сябе. Няхай кожны з вас клапоціцца не толькі пра свае інтарэсы, але і пра інтарэсы іншых.</w:t>
      </w:r>
    </w:p>
    <w:p/>
    <w:p>
      <w:r xmlns:w="http://schemas.openxmlformats.org/wordprocessingml/2006/main">
        <w:t xml:space="preserve">2-я Царстваў 2:9 і паставіў яго царом над Галаадам і над Ашурам, і над Ізрээлем, і над Яфрэмам, і над Веньямінам, і над усім Ізраілем.</w:t>
      </w:r>
    </w:p>
    <w:p/>
    <w:p>
      <w:r xmlns:w="http://schemas.openxmlformats.org/wordprocessingml/2006/main">
        <w:t xml:space="preserve">Давід стаў царом над усім Ізраілем, уключаючы Галаад, Ашуры, Ізрэель, Яфрэма і Веньяміна.</w:t>
      </w:r>
    </w:p>
    <w:p/>
    <w:p>
      <w:r xmlns:w="http://schemas.openxmlformats.org/wordprocessingml/2006/main">
        <w:t xml:space="preserve">1. Суверэнітэт Бога: разуменне Божай рукі ўлады над народамі</w:t>
      </w:r>
    </w:p>
    <w:p/>
    <w:p>
      <w:r xmlns:w="http://schemas.openxmlformats.org/wordprocessingml/2006/main">
        <w:t xml:space="preserve">2. Заклік Божы: як Давіда паклікалі стаць каралём Ізраіля</w:t>
      </w:r>
    </w:p>
    <w:p/>
    <w:p>
      <w:r xmlns:w="http://schemas.openxmlformats.org/wordprocessingml/2006/main">
        <w:t xml:space="preserve">1. Зыход 15:18 - Гасподзь будзе валадарыць на векі вечныя</w:t>
      </w:r>
    </w:p>
    <w:p/>
    <w:p>
      <w:r xmlns:w="http://schemas.openxmlformats.org/wordprocessingml/2006/main">
        <w:t xml:space="preserve">2. Псальма 2:6 - «Але Я паставіў Цара Майго на святой гары Сіёне»</w:t>
      </w:r>
    </w:p>
    <w:p/>
    <w:p>
      <w:r xmlns:w="http://schemas.openxmlformats.org/wordprocessingml/2006/main">
        <w:t xml:space="preserve">2-я Царстваў 2:10 Івастэю, сыну Саўлаваму, было сорак гадоў, калі ён зацараваў над Ізраілем, і валадарыў два гады. Але дом Юды пайшоў за Давідам.</w:t>
      </w:r>
    </w:p>
    <w:p/>
    <w:p>
      <w:r xmlns:w="http://schemas.openxmlformats.org/wordprocessingml/2006/main">
        <w:t xml:space="preserve">Ішвастэй, сын Саўла, стаў царом Ізраіля, калі яму было 40 гадоў, і валадарыў 2 гады. Аднак замест гэтага дом Юды пайшоў за Давідам.</w:t>
      </w:r>
    </w:p>
    <w:p/>
    <w:p>
      <w:r xmlns:w="http://schemas.openxmlformats.org/wordprocessingml/2006/main">
        <w:t xml:space="preserve">1. Сіла аб'яднання - як дом Юды вырашыў аб'яднацца за Давідам замест Івастэя.</w:t>
      </w:r>
    </w:p>
    <w:p/>
    <w:p>
      <w:r xmlns:w="http://schemas.openxmlformats.org/wordprocessingml/2006/main">
        <w:t xml:space="preserve">2. Сіла спадчыны - Як дагэтуль памятаюць сыноў Саўла і Давіда.</w:t>
      </w:r>
    </w:p>
    <w:p/>
    <w:p>
      <w:r xmlns:w="http://schemas.openxmlformats.org/wordprocessingml/2006/main">
        <w:t xml:space="preserve">1. 1 Самуіла 15:28 - І сказаў Саўл Самуілу: я зграшыў; бо я пераступіў загад Гасподні і словы твае, бо баяўся народу і слухаўся голасу ягонага.</w:t>
      </w:r>
    </w:p>
    <w:p/>
    <w:p>
      <w:r xmlns:w="http://schemas.openxmlformats.org/wordprocessingml/2006/main">
        <w:t xml:space="preserve">2. 2 Хронік 11:17 - І Раваам любіў Мааху, дачку Авэсалома, больш за ўсіх сваіх жонак і наложніц. Бо ён узяў васемнаццаць жонак і шэсцьдзесят наложніц і спарадзіў дваццаць восем сыноў і шэсцьдзесят дачок.</w:t>
      </w:r>
    </w:p>
    <w:p/>
    <w:p>
      <w:r xmlns:w="http://schemas.openxmlformats.org/wordprocessingml/2006/main">
        <w:t xml:space="preserve">2-я Царстваў 2:11 Часу, у які Давід цараваў у Хэўроне над домам Юдавым, было сем гадоў і шэсьць месяцаў.</w:t>
      </w:r>
    </w:p>
    <w:p/>
    <w:p>
      <w:r xmlns:w="http://schemas.openxmlformats.org/wordprocessingml/2006/main">
        <w:t xml:space="preserve">Давід быў царом над домам Юды сем гадоў і шэсць месяцаў у Хэўроне.</w:t>
      </w:r>
    </w:p>
    <w:p/>
    <w:p>
      <w:r xmlns:w="http://schemas.openxmlformats.org/wordprocessingml/2006/main">
        <w:t xml:space="preserve">1. Верны кароль: урокі праўлення Давіда</w:t>
      </w:r>
    </w:p>
    <w:p/>
    <w:p>
      <w:r xmlns:w="http://schemas.openxmlformats.org/wordprocessingml/2006/main">
        <w:t xml:space="preserve">2. Выкарыстанне вашага часу з поўнай аддачай: даследаванне адказнасці</w:t>
      </w:r>
    </w:p>
    <w:p/>
    <w:p>
      <w:r xmlns:w="http://schemas.openxmlformats.org/wordprocessingml/2006/main">
        <w:t xml:space="preserve">1. Прыказкі 16:9 - Сэрца чалавека плануе шлях яго, але Гасподзь цвёрдае крокі яго.</w:t>
      </w:r>
    </w:p>
    <w:p/>
    <w:p>
      <w:r xmlns:w="http://schemas.openxmlformats.org/wordprocessingml/2006/main">
        <w:t xml:space="preserve">2. Рымлянаў 8:28 - І мы ведаем, што для тых, хто любіць Бога ўсё дапамагае на дабро, для тых, хто пакліканы паводле Яго пастановы.</w:t>
      </w:r>
    </w:p>
    <w:p/>
    <w:p>
      <w:r xmlns:w="http://schemas.openxmlformats.org/wordprocessingml/2006/main">
        <w:t xml:space="preserve">2-я Царстваў 2:12 І выйшаў Авэнір, сын Ніра, і слугі Івастэя, сына Саўлавага, з Маханаіма ў Гаваон.</w:t>
      </w:r>
    </w:p>
    <w:p/>
    <w:p>
      <w:r xmlns:w="http://schemas.openxmlformats.org/wordprocessingml/2006/main">
        <w:t xml:space="preserve">Авэнір і слугі Евастэя пайшлі з Маханаіма ў Гаваон.</w:t>
      </w:r>
    </w:p>
    <w:p/>
    <w:p>
      <w:r xmlns:w="http://schemas.openxmlformats.org/wordprocessingml/2006/main">
        <w:t xml:space="preserve">1. Важнасць лаяльнасці і адданасці нашым кіраўнікам</w:t>
      </w:r>
    </w:p>
    <w:p/>
    <w:p>
      <w:r xmlns:w="http://schemas.openxmlformats.org/wordprocessingml/2006/main">
        <w:t xml:space="preserve">2. Сіла паслухмянасці перад невядомым</w:t>
      </w:r>
    </w:p>
    <w:p/>
    <w:p>
      <w:r xmlns:w="http://schemas.openxmlformats.org/wordprocessingml/2006/main">
        <w:t xml:space="preserve">1. Ісус Навін 1:9 Хіба я не загадваў табе? Будзь моцным і мужным. Не палохайся і не жахайся, бо Гасподзь, Бог твой, з табою, куды б ты ні пайшоў.</w:t>
      </w:r>
    </w:p>
    <w:p/>
    <w:p>
      <w:r xmlns:w="http://schemas.openxmlformats.org/wordprocessingml/2006/main">
        <w:t xml:space="preserve">2. Выслоўі 3:5-6 Спадзявайся на Госпада ўсім сэрцам тваім і не спадзявайся на ўласны розум. На ўсіх шляхах тваіх прызнавай Яго, і Ён выраўнуе сьцежкі твае.</w:t>
      </w:r>
    </w:p>
    <w:p/>
    <w:p>
      <w:r xmlns:w="http://schemas.openxmlformats.org/wordprocessingml/2006/main">
        <w:t xml:space="preserve">2-Я ЦАРСТВА 2:13 І выйшаў Ёаў, сын Саруі, і слугі Давідавыя, і сустрэліся каля сажалкі Гаваонскай, і селі адзін на адным баку сажалкі, а другі на іншы бок басейна.</w:t>
      </w:r>
    </w:p>
    <w:p/>
    <w:p>
      <w:r xmlns:w="http://schemas.openxmlformats.org/wordprocessingml/2006/main">
        <w:t xml:space="preserve">Слугі Ёава і Давіда сустрэліся каля сажалкі ў Гаваоне і селі адзін насупраць аднаго.</w:t>
      </w:r>
    </w:p>
    <w:p/>
    <w:p>
      <w:r xmlns:w="http://schemas.openxmlformats.org/wordprocessingml/2006/main">
        <w:t xml:space="preserve">1. Сіла прымірэння: як Бог выкарыстоўвае канфлікт, каб аб'яднаць нас</w:t>
      </w:r>
    </w:p>
    <w:p/>
    <w:p>
      <w:r xmlns:w="http://schemas.openxmlformats.org/wordprocessingml/2006/main">
        <w:t xml:space="preserve">2. Дабраславеньне адзінства: чаму мы можам навучыцца ў слуг Давіда?</w:t>
      </w:r>
    </w:p>
    <w:p/>
    <w:p>
      <w:r xmlns:w="http://schemas.openxmlformats.org/wordprocessingml/2006/main">
        <w:t xml:space="preserve">1. Рымлянам 12:18 - Калі гэта магчыма, наколькі гэта залежыць ад вас, жывіце ў міры з усімі людзьмі.</w:t>
      </w:r>
    </w:p>
    <w:p/>
    <w:p>
      <w:r xmlns:w="http://schemas.openxmlformats.org/wordprocessingml/2006/main">
        <w:t xml:space="preserve">2. Філіпянаў 2:2-3 - Дапоўніце маю радасць, каб вы былі аднадумцамі, маючы адну любоў, будучы аднадушнымі, аднадушнымі. Няхай нічога не робіцца праз сварку або марную славу; але ў пакорлівасьці няхай адзін аднаго лічыць вышэйшым за сябе.</w:t>
      </w:r>
    </w:p>
    <w:p/>
    <w:p>
      <w:r xmlns:w="http://schemas.openxmlformats.org/wordprocessingml/2006/main">
        <w:t xml:space="preserve">2-я Царстваў 2:14 І сказаў Авэнір Ёаву: няхай юнакі ўстануць і пагуляюць перад намі. І сказаў Ёаў: няхай устануць.</w:t>
      </w:r>
    </w:p>
    <w:p/>
    <w:p>
      <w:r xmlns:w="http://schemas.openxmlformats.org/wordprocessingml/2006/main">
        <w:t xml:space="preserve">15. І ўсталі і перайшлі лікам дванаццаць Веньямінавых, якія належалі Івастэю, сыну Саўлаваму, і дванаццаць слуг Давідавых.</w:t>
      </w:r>
    </w:p>
    <w:p/>
    <w:p>
      <w:r xmlns:w="http://schemas.openxmlformats.org/wordprocessingml/2006/main">
        <w:t xml:space="preserve">Авэнір і Ёаў пагадзіліся, каб дванаццаць чалавек з Веньяміна, верных Івастэю, і дванаццаць слуг Давіда згулялі перад імі.</w:t>
      </w:r>
    </w:p>
    <w:p/>
    <w:p>
      <w:r xmlns:w="http://schemas.openxmlformats.org/wordprocessingml/2006/main">
        <w:t xml:space="preserve">1. Сіла кампрамісу: навучыцца аб'ядноўвацца, нягледзячы на рознагалоссі</w:t>
      </w:r>
    </w:p>
    <w:p/>
    <w:p>
      <w:r xmlns:w="http://schemas.openxmlformats.org/wordprocessingml/2006/main">
        <w:t xml:space="preserve">2. Пераадоленне канфліктаў шляхам супрацоўніцтва</w:t>
      </w:r>
    </w:p>
    <w:p/>
    <w:p>
      <w:r xmlns:w="http://schemas.openxmlformats.org/wordprocessingml/2006/main">
        <w:t xml:space="preserve">1. Матфея 5:9 - Дабрашчасныя міратворцы, бо яны дзецьмі Божымі назавуцца.</w:t>
      </w:r>
    </w:p>
    <w:p/>
    <w:p>
      <w:r xmlns:w="http://schemas.openxmlformats.org/wordprocessingml/2006/main">
        <w:t xml:space="preserve">2. Якава 4:1-2 - Што выклікае сваркі і што выклікае бойкі паміж вамі? Ці ж не тое, што страсці ваююць у вас? Вы жадаеце і не маеце, таму вы забіваеце. Вы жадаеце і не можаце атрымаць, таму вы змагаецеся і сварыцеся.</w:t>
      </w:r>
    </w:p>
    <w:p/>
    <w:p>
      <w:r xmlns:w="http://schemas.openxmlformats.org/wordprocessingml/2006/main">
        <w:t xml:space="preserve">2-я Царстваў 2:15 І ўсталі і перайшлі лікам дванаццаць Веньямінавых, якія належалі Івастэю, сыну Саўлаваму, і дванаццаць слуг Давідавых.</w:t>
      </w:r>
    </w:p>
    <w:p/>
    <w:p>
      <w:r xmlns:w="http://schemas.openxmlformats.org/wordprocessingml/2006/main">
        <w:t xml:space="preserve">Дванаццаць людзей Евастэя і дванаццаць слуг Давіда сутыкнуліся адзін з адным у бітве.</w:t>
      </w:r>
    </w:p>
    <w:p/>
    <w:p>
      <w:r xmlns:w="http://schemas.openxmlformats.org/wordprocessingml/2006/main">
        <w:t xml:space="preserve">1. Сіла адзінства: як сумесная праца прыносіць перамогу</w:t>
      </w:r>
    </w:p>
    <w:p/>
    <w:p>
      <w:r xmlns:w="http://schemas.openxmlformats.org/wordprocessingml/2006/main">
        <w:t xml:space="preserve">2. Небяспека падзелу: наступствы раз’яднанасці</w:t>
      </w:r>
    </w:p>
    <w:p/>
    <w:p>
      <w:r xmlns:w="http://schemas.openxmlformats.org/wordprocessingml/2006/main">
        <w:t xml:space="preserve">1. 1 Карынфянаў 1:10-13 - "Малю вас, браты, імем Госпада нашага Ісуса Хрыста, каб вы ўсе гаварылі адно і тое ж, і каб не было паміж вамі падзелаў, але каб вы былі ў дасканаласці аб'яднаныя ў адным розуме і ў адным меркаванні ".</w:t>
      </w:r>
    </w:p>
    <w:p/>
    <w:p>
      <w:r xmlns:w="http://schemas.openxmlformats.org/wordprocessingml/2006/main">
        <w:t xml:space="preserve">2. Эфесянаў 4:3-6 - "Імкнучыся захоўваць еднасць Духа ў повязі міру. Адно цела і адзін Дух, як вы былі пакліканы ў адной надзеі вашага паклікання; адзін Пан, адна вера, адзін хрост, адзін Бог і Айцец усіх, які над усімі, і праз усіх, і ва ўсіх вас».</w:t>
      </w:r>
    </w:p>
    <w:p/>
    <w:p>
      <w:r xmlns:w="http://schemas.openxmlformats.org/wordprocessingml/2006/main">
        <w:t xml:space="preserve">2-Я ЦАРСТВАЎ 2:16 І схапілі кожны аднаго за галаву і ўсадзілі меч сваім у бок; і ўпалі яны разам; таму і названа тое месца Хэлкат-Хацурым, што ў Гаваоне.</w:t>
      </w:r>
    </w:p>
    <w:p/>
    <w:p>
      <w:r xmlns:w="http://schemas.openxmlformats.org/wordprocessingml/2006/main">
        <w:t xml:space="preserve">Дзве арміі змагаліся ў месцы пад назвай Хелькатхаззурым, і воіны забівалі адзін аднаго, утыкаючы мячы ў бакі.</w:t>
      </w:r>
    </w:p>
    <w:p/>
    <w:p>
      <w:r xmlns:w="http://schemas.openxmlformats.org/wordprocessingml/2006/main">
        <w:t xml:space="preserve">1. Сіла вайны: як нам рэагаваць?</w:t>
      </w:r>
    </w:p>
    <w:p/>
    <w:p>
      <w:r xmlns:w="http://schemas.openxmlformats.org/wordprocessingml/2006/main">
        <w:t xml:space="preserve">2. Наступствы канфлікту: як нам рухацца наперад?</w:t>
      </w:r>
    </w:p>
    <w:p/>
    <w:p>
      <w:r xmlns:w="http://schemas.openxmlformats.org/wordprocessingml/2006/main">
        <w:t xml:space="preserve">1. Ісая 2:4 Ён будзе судзіць паміж народамі і вырашаць спрэчкі для многіх народаў; і перакуюць мячы свае на аралы і дзіды свае на сярпы; не падыме народ на народ меча, і ня будуць больш вучыцца вайне.</w:t>
      </w:r>
    </w:p>
    <w:p/>
    <w:p>
      <w:r xmlns:w="http://schemas.openxmlformats.org/wordprocessingml/2006/main">
        <w:t xml:space="preserve">2. Матфея 5:43-45 Вы чулі, што сказана: любі бліжняга твайго і ненавідзі ворага твайго. Але Я кажу вам: любіце ворагаў вашых і маліцеся за тых, хто вас пераследуе, каб вы былі сынамі Айца вашага, які ў нябёсах. Бо Ён загадвае сонцу свайму ўзысці над злымі і добрымі і пасылае дождж на справядлівых і на несправядлівых.</w:t>
      </w:r>
    </w:p>
    <w:p/>
    <w:p>
      <w:r xmlns:w="http://schemas.openxmlformats.org/wordprocessingml/2006/main">
        <w:t xml:space="preserve">2-я Царстваў 2:17 І была ў той дзень вельмі жорсткая бітва; і Авэнір і Ізраільцяне былі разьбіты слугамі Давідавымі.</w:t>
      </w:r>
    </w:p>
    <w:p/>
    <w:p>
      <w:r xmlns:w="http://schemas.openxmlformats.org/wordprocessingml/2006/main">
        <w:t xml:space="preserve">Ізраільцяне пацярпелі паражэнне ў жорсткай бітве супраць слуг Давіда, якімі кіраваў Авенір.</w:t>
      </w:r>
    </w:p>
    <w:p/>
    <w:p>
      <w:r xmlns:w="http://schemas.openxmlformats.org/wordprocessingml/2006/main">
        <w:t xml:space="preserve">1. Бог - наша сіла ў цяжкі час.</w:t>
      </w:r>
    </w:p>
    <w:p/>
    <w:p>
      <w:r xmlns:w="http://schemas.openxmlformats.org/wordprocessingml/2006/main">
        <w:t xml:space="preserve">2. Вера ў Яго можа пераламаць ход любой бітвы.</w:t>
      </w:r>
    </w:p>
    <w:p/>
    <w:p>
      <w:r xmlns:w="http://schemas.openxmlformats.org/wordprocessingml/2006/main">
        <w:t xml:space="preserve">1. Ісая 40:31 - Але тыя, што спадзяюцца на Госпада, адновяць сваю сілу; яны ўздымуць крылы, як арлы; яны будуць бегчы і не стамляцца; і будуць хадзіць і не аслабнуць.</w:t>
      </w:r>
    </w:p>
    <w:p/>
    <w:p>
      <w:r xmlns:w="http://schemas.openxmlformats.org/wordprocessingml/2006/main">
        <w:t xml:space="preserve">2. 2-е да Карынфянаў 12:9-10 - І сказаў мне: "Хопіць табе Маёй ласкі, бо сіла Мая выяўляецца ў немачы". Дык ахвотней я буду хваліцца маімі немачамі, каб сіла Хрыстова спачывала на мне.</w:t>
      </w:r>
    </w:p>
    <w:p/>
    <w:p>
      <w:r xmlns:w="http://schemas.openxmlformats.org/wordprocessingml/2006/main">
        <w:t xml:space="preserve">2-я Царстваў 2:18 І былі там тры сыны Саруі: Ёаў, і Авэса, і Асаіл; а Асаіл быў лёгкі на нагу, як дзікая сарна.</w:t>
      </w:r>
    </w:p>
    <w:p/>
    <w:p>
      <w:r xmlns:w="http://schemas.openxmlformats.org/wordprocessingml/2006/main">
        <w:t xml:space="preserve">Асаіл, адзін з трох сыноў Саруі, быў вядомы сваёй імклівасцю.</w:t>
      </w:r>
    </w:p>
    <w:p/>
    <w:p>
      <w:r xmlns:w="http://schemas.openxmlformats.org/wordprocessingml/2006/main">
        <w:t xml:space="preserve">1. Сіла хуткасці: выкарыстоўвайце хуткасць для дасягнення вашых мэтаў</w:t>
      </w:r>
    </w:p>
    <w:p/>
    <w:p>
      <w:r xmlns:w="http://schemas.openxmlformats.org/wordprocessingml/2006/main">
        <w:t xml:space="preserve">2. Дабраславеньне імклівасці: шанаваць дары, якія ў нас ёсць</w:t>
      </w:r>
    </w:p>
    <w:p/>
    <w:p>
      <w:r xmlns:w="http://schemas.openxmlformats.org/wordprocessingml/2006/main">
        <w:t xml:space="preserve">1. Выслоўі 21:5 Планы руплівых абавязкова вядуць да багацця, а кожны паспешлівы прыходзіць толькі да галечы.</w:t>
      </w:r>
    </w:p>
    <w:p/>
    <w:p>
      <w:r xmlns:w="http://schemas.openxmlformats.org/wordprocessingml/2006/main">
        <w:t xml:space="preserve">2. Эклезіяст 9:11 Я бачыў нешта іншае пад сонцам: не хуткаму гонка, не дужаму бітва, не дастаецца ежа мудраму, не багацце бліскучаму, не міласць вучонаму; але час і шанец здараюцца з імі ўсімі.</w:t>
      </w:r>
    </w:p>
    <w:p/>
    <w:p>
      <w:r xmlns:w="http://schemas.openxmlformats.org/wordprocessingml/2006/main">
        <w:t xml:space="preserve">2-я Царстваў 2:19 І пагнаўся Асаіл за Авэнірам; і, ідучы, не адварочваўся ні направа, ні налева ад Авэніра.</w:t>
      </w:r>
    </w:p>
    <w:p/>
    <w:p>
      <w:r xmlns:w="http://schemas.openxmlformats.org/wordprocessingml/2006/main">
        <w:t xml:space="preserve">Асаіл гнаўся за Авэнірам, не адхіляючыся ад ягонага шляху.</w:t>
      </w:r>
    </w:p>
    <w:p/>
    <w:p>
      <w:r xmlns:w="http://schemas.openxmlformats.org/wordprocessingml/2006/main">
        <w:t xml:space="preserve">1. Настойлівасць у дасягненні духоўных мэтаў.</w:t>
      </w:r>
    </w:p>
    <w:p/>
    <w:p>
      <w:r xmlns:w="http://schemas.openxmlformats.org/wordprocessingml/2006/main">
        <w:t xml:space="preserve">2. Важнасць засяроджанасці і мэтанакіраванасці.</w:t>
      </w:r>
    </w:p>
    <w:p/>
    <w:p>
      <w:r xmlns:w="http://schemas.openxmlformats.org/wordprocessingml/2006/main">
        <w:t xml:space="preserve">1. Выслоўі 4:25-27 Хай вочы твае глядзяць проста наперад; фіксуйце погляд прама перад сабой. Прадумай сьцежкі для ног тваіх і будзь цьвёрды на ўсіх дарогах тваіх. Не паварочвацца ні направа, ні налева; ахавай нагу тваю ад зла.</w:t>
      </w:r>
    </w:p>
    <w:p/>
    <w:p>
      <w:r xmlns:w="http://schemas.openxmlformats.org/wordprocessingml/2006/main">
        <w:t xml:space="preserve">2. Філіпянаў 3:13-14 Браты і сёстры, я не лічу, што я яшчэ авалодаў гэтым. Але я раблю адно: забываючыся на тое, што ззаду, і імкнучыся да таго, што наперадзе, я імкнуся да мэты, каб атрымаць узнагароду, дзеля якой Бог паклікаў мяне да неба ў Хрысце Езусе.</w:t>
      </w:r>
    </w:p>
    <w:p/>
    <w:p>
      <w:r xmlns:w="http://schemas.openxmlformats.org/wordprocessingml/2006/main">
        <w:t xml:space="preserve">2-я Царстваў 2:20 Авэнір азірнуўся ззаду і сказаў: ты Асаіл? І ён адказаў: я.</w:t>
      </w:r>
    </w:p>
    <w:p/>
    <w:p>
      <w:r xmlns:w="http://schemas.openxmlformats.org/wordprocessingml/2006/main">
        <w:t xml:space="preserve">Авэнір спытаўся ў Асаіла, ці ён Асаэль, і Асаэль пацвердзіў, што гэта так.</w:t>
      </w:r>
    </w:p>
    <w:p/>
    <w:p>
      <w:r xmlns:w="http://schemas.openxmlformats.org/wordprocessingml/2006/main">
        <w:t xml:space="preserve">1. Наша ідэнтычнасць у Хрысце: ведаць, хто мы ў вачах Бога</w:t>
      </w:r>
    </w:p>
    <w:p/>
    <w:p>
      <w:r xmlns:w="http://schemas.openxmlformats.org/wordprocessingml/2006/main">
        <w:t xml:space="preserve">2. Сіла пацверджання: цвёрда адстойваць тое, хто мы ёсць</w:t>
      </w:r>
    </w:p>
    <w:p/>
    <w:p>
      <w:r xmlns:w="http://schemas.openxmlformats.org/wordprocessingml/2006/main">
        <w:t xml:space="preserve">1. Рымлянаў 8:15-17 - Бо вы не атрымалі духа рабства, каб зноў упасці ў страх, але вы атрымалі Духа ўсынаўлення, праз якое мы клічам, Авва! Бацька! Сам Дух сведчыць разам з духам нашым, што мы дзеці Божыя, а калі дзеці, то спадкаемцы, спадкаемцы Божыя і суспадкаемцы Хрысту, калі пакутуем разам з Ім, каб разам з Ім быць і праслаўленымі.</w:t>
      </w:r>
    </w:p>
    <w:p/>
    <w:p>
      <w:r xmlns:w="http://schemas.openxmlformats.org/wordprocessingml/2006/main">
        <w:t xml:space="preserve">2. Псальма 139:13-14 - Бо Ты сфармаваў нутро маё; Ты звязаў мяне ва ўлонні маці маёй. Праслаўляю Цябе, бо я страшна і цудоўна створаны. Цудоўныя справы твае; мая душа гэта вельмі добра ведае.</w:t>
      </w:r>
    </w:p>
    <w:p/>
    <w:p>
      <w:r xmlns:w="http://schemas.openxmlformats.org/wordprocessingml/2006/main">
        <w:t xml:space="preserve">2-Я ЦАРСТВ 2:21 І сказаў яму Авэнір: павярніся направа або налева і вазьмі аднаго з маладых людзей, і вазьмі сабе ягоную зброю. Але Асаіл не хацеў ухіляцца ад яго.</w:t>
      </w:r>
    </w:p>
    <w:p/>
    <w:p>
      <w:r xmlns:w="http://schemas.openxmlformats.org/wordprocessingml/2006/main">
        <w:t xml:space="preserve">Асаіл адмовіўся адвярнуцца ад Авэніра, нягледзячы на настойлівасць Авэніра забраць даспехі аднаго з маладых людзей.</w:t>
      </w:r>
    </w:p>
    <w:p/>
    <w:p>
      <w:r xmlns:w="http://schemas.openxmlformats.org/wordprocessingml/2006/main">
        <w:t xml:space="preserve">1. Сіла настойлівасці: захаванне курсу, нягледзячы на перашкоды</w:t>
      </w:r>
    </w:p>
    <w:p/>
    <w:p>
      <w:r xmlns:w="http://schemas.openxmlformats.org/wordprocessingml/2006/main">
        <w:t xml:space="preserve">2. Ахопліваючы падарожжа: наколькі ўзнагароджваецца вернае імкненне да мэты</w:t>
      </w:r>
    </w:p>
    <w:p/>
    <w:p>
      <w:r xmlns:w="http://schemas.openxmlformats.org/wordprocessingml/2006/main">
        <w:t xml:space="preserve">1. Габрэяў 10:39 - І мы не з тых, хто адступае на пагібель; але веруючых дзеля збаўленьня душы.</w:t>
      </w:r>
    </w:p>
    <w:p/>
    <w:p>
      <w:r xmlns:w="http://schemas.openxmlformats.org/wordprocessingml/2006/main">
        <w:t xml:space="preserve">2. Ісус Навін 1:9 - Ці не Я загадаў табе? Будзь моцным і адважным; не бойся і не жахайся, бо Гасподзь, Бог твой, з табою ўсюды, куды б ты ні пайшоў.</w:t>
      </w:r>
    </w:p>
    <w:p/>
    <w:p>
      <w:r xmlns:w="http://schemas.openxmlformats.org/wordprocessingml/2006/main">
        <w:t xml:space="preserve">2-я Царстваў 2:22 І зноў сказаў Авэнір Асаілу: адхіліся ад мяне, навошта мне пабіць цябе на зямлю? як жа мне падняць твар мой да Ёава, брата твайго?</w:t>
      </w:r>
    </w:p>
    <w:p/>
    <w:p>
      <w:r xmlns:w="http://schemas.openxmlformats.org/wordprocessingml/2006/main">
        <w:t xml:space="preserve">Авенір кажа Асаілу спыніць ісці за ім, бо ён не хоча змагацца з ім і рызыкаваць пакрыўдзіць Ёава, свайго брата.</w:t>
      </w:r>
    </w:p>
    <w:p/>
    <w:p>
      <w:r xmlns:w="http://schemas.openxmlformats.org/wordprocessingml/2006/main">
        <w:t xml:space="preserve">1. Сіла прабачэння: як адпусціць і ісці далей</w:t>
      </w:r>
    </w:p>
    <w:p/>
    <w:p>
      <w:r xmlns:w="http://schemas.openxmlformats.org/wordprocessingml/2006/main">
        <w:t xml:space="preserve">2. Моц сям'і: як шанаваць сваіх блізкіх</w:t>
      </w:r>
    </w:p>
    <w:p/>
    <w:p>
      <w:r xmlns:w="http://schemas.openxmlformats.org/wordprocessingml/2006/main">
        <w:t xml:space="preserve">1. Матфея 6:14-15 - Бо, калі вы даруеце іншым правіны іхнія, то і Айцец ваш Нябесны даруе вам; але калі вы не даруеце іншым правіны іхнія, то і Айцец ваш не даруе вам грахоў вашых.</w:t>
      </w:r>
    </w:p>
    <w:p/>
    <w:p>
      <w:r xmlns:w="http://schemas.openxmlformats.org/wordprocessingml/2006/main">
        <w:t xml:space="preserve">2. Выслоўі 3:3-4 - Няхай любоў і вернасць не пакінуць цябе; завяжыце іх на шыі; напішы іх на скрыжалі сэрца твайго. Так вы знойдзеце ласку і добры поспех у вачах Бога і людзей.</w:t>
      </w:r>
    </w:p>
    <w:p/>
    <w:p>
      <w:r xmlns:w="http://schemas.openxmlformats.org/wordprocessingml/2006/main">
        <w:t xml:space="preserve">2-я Царстваў 2:23 Але ён адмовіўся адвярнуцца, і тады Авэнір заднім канцом дзіды ўдарыў яго пад пятае рабро, так што дзіда выйшла за ім; і ўпаў ён там і памёр на тым самым месцы; і сталася, што ўсе, хто прыходзіў да таго месца, дзе ўпаў і памёр Асаіл, спыняліся.</w:t>
      </w:r>
    </w:p>
    <w:p/>
    <w:p>
      <w:r xmlns:w="http://schemas.openxmlformats.org/wordprocessingml/2006/main">
        <w:t xml:space="preserve">Авэнір адмовіўся адвярнуцца, таму ён ударыў Асаіла дзідай, забіўшы яго імгненна. Многія людзі, якія наведвалі месца гібелі Асаэля, спыняліся, каб аддаць пашану.</w:t>
      </w:r>
    </w:p>
    <w:p/>
    <w:p>
      <w:r xmlns:w="http://schemas.openxmlformats.org/wordprocessingml/2006/main">
        <w:t xml:space="preserve">1. Сіла павагі: навучыцца паважаць памяць тых, хто пайшоў з жыцця</w:t>
      </w:r>
    </w:p>
    <w:p/>
    <w:p>
      <w:r xmlns:w="http://schemas.openxmlformats.org/wordprocessingml/2006/main">
        <w:t xml:space="preserve">2. Сіла пераканання: цвёрда заставацца ў сваіх перакананнях, незалежна ад наступстваў</w:t>
      </w:r>
    </w:p>
    <w:p/>
    <w:p>
      <w:r xmlns:w="http://schemas.openxmlformats.org/wordprocessingml/2006/main">
        <w:t xml:space="preserve">1. Выслоўі 14:32 - "Бязбожны гіне праз ліхадзейства сваё, а праведнік знаходзіць прытулак у смерці сваёй".</w:t>
      </w:r>
    </w:p>
    <w:p/>
    <w:p>
      <w:r xmlns:w="http://schemas.openxmlformats.org/wordprocessingml/2006/main">
        <w:t xml:space="preserve">2. Рымлянаў 12:19 - «Умілаваныя, ніколі не помсціце за сябе, але пакіньце гэта гневу Божаму, бо напісана: Мне помста, Я адплачу, кажа Гасподзь.</w:t>
      </w:r>
    </w:p>
    <w:p/>
    <w:p>
      <w:r xmlns:w="http://schemas.openxmlformats.org/wordprocessingml/2006/main">
        <w:t xml:space="preserve">2-я Царстваў 2:24 І Ёаў і Авэса гналіся за Авэнірам, і сонца зайшло, калі яны прыйшлі да гары Ама, што насупраць Гіі, па дарозе ў пустыню Гаваон.</w:t>
      </w:r>
    </w:p>
    <w:p/>
    <w:p>
      <w:r xmlns:w="http://schemas.openxmlformats.org/wordprocessingml/2006/main">
        <w:t xml:space="preserve">Ёаў і Авэса гналіся за Авэнірам, пакуль сонца не зайшло на ўзгорку Ама каля Гія, у пустыні Гаваонскай.</w:t>
      </w:r>
    </w:p>
    <w:p/>
    <w:p>
      <w:r xmlns:w="http://schemas.openxmlformats.org/wordprocessingml/2006/main">
        <w:t xml:space="preserve">1. Сіла настойлівасці</w:t>
      </w:r>
    </w:p>
    <w:p/>
    <w:p>
      <w:r xmlns:w="http://schemas.openxmlformats.org/wordprocessingml/2006/main">
        <w:t xml:space="preserve">2. Падарожжа веры</w:t>
      </w:r>
    </w:p>
    <w:p/>
    <w:p>
      <w:r xmlns:w="http://schemas.openxmlformats.org/wordprocessingml/2006/main">
        <w:t xml:space="preserve">1. Габрэяў 12:1-2 - Такім чынам, паколькі мы акружаны такім вялікім воблакам сведкаў, давайце таксама адкінем усякі цяжар і грэх, які так цесна трымаецца, і будзем цярпліва бегчы ў чаканай гонцы нас, гледзячы на Езуса, заснавальніка і ўдасканальвальніка нашай веры, які замест радасці, якая была перад Ім, перанёс крыж, пагарджаючы ганьбай, і сеў па правую руку трона Божага.</w:t>
      </w:r>
    </w:p>
    <w:p/>
    <w:p>
      <w:r xmlns:w="http://schemas.openxmlformats.org/wordprocessingml/2006/main">
        <w:t xml:space="preserve">2. Рымлянам 8:37-39 - Не, ва ўсім гэтым мы больш чым пераможцы праз таго, хто палюбіў нас. Бо я ўпэўнены, што ні смерць, ні жыццё, ні анёлы, ні кіраўнікі, ні цяперашняе, ні будучае, ні сілы, ні вышыня, ні глыбіня, ні што іншае ва ўсім стварэнні не зможа адлучыць нас ад любові Божай у Хрыстос Ісус, Пан наш.</w:t>
      </w:r>
    </w:p>
    <w:p/>
    <w:p>
      <w:r xmlns:w="http://schemas.openxmlformats.org/wordprocessingml/2006/main">
        <w:t xml:space="preserve">2-я Царстваў 2:25 І сыны Веньямінавыя сабраліся разам за Авэнірам і сталі адным войскам і сталі на вяршыні гары.</w:t>
      </w:r>
    </w:p>
    <w:p/>
    <w:p>
      <w:r xmlns:w="http://schemas.openxmlformats.org/wordprocessingml/2006/main">
        <w:t xml:space="preserve">Сыны Веньяміна сабраліся разам і ўтварылі атрад, які стаяў на вяршыні гары.</w:t>
      </w:r>
    </w:p>
    <w:p/>
    <w:p>
      <w:r xmlns:w="http://schemas.openxmlformats.org/wordprocessingml/2006/main">
        <w:t xml:space="preserve">1. Бог выкарыстоўвае нават невялікія лічбы для здзяйснення вялікіх спраў.</w:t>
      </w:r>
    </w:p>
    <w:p/>
    <w:p>
      <w:r xmlns:w="http://schemas.openxmlformats.org/wordprocessingml/2006/main">
        <w:t xml:space="preserve">2. Аб'яднанне дзеля агульнай мэты можа прывесці да вялікіх дасягненняў.</w:t>
      </w:r>
    </w:p>
    <w:p/>
    <w:p>
      <w:r xmlns:w="http://schemas.openxmlformats.org/wordprocessingml/2006/main">
        <w:t xml:space="preserve">1. Дзеі 2:1-4 - Калі надышоў дзень Пяцідзесятніцы, усе яны былі разам у адным месцы.</w:t>
      </w:r>
    </w:p>
    <w:p/>
    <w:p>
      <w:r xmlns:w="http://schemas.openxmlformats.org/wordprocessingml/2006/main">
        <w:t xml:space="preserve">2. Псальма 133:1 - Як добра і прыемна, калі народ Божы жыве разам у адзінстве!</w:t>
      </w:r>
    </w:p>
    <w:p/>
    <w:p>
      <w:r xmlns:w="http://schemas.openxmlformats.org/wordprocessingml/2006/main">
        <w:t xml:space="preserve">2-я Царстваў 2:26 І паклікаў Авэнір Ёава і сказаў: ці вечна будзе пажыраць меч? ты не ведаеш, што гэта будзе горыч у апошнім канцы? колькі часу пройдзе, перш чым ты загадаеш народу вярнуцца ад пагоні за братамі сваімі?</w:t>
      </w:r>
    </w:p>
    <w:p/>
    <w:p>
      <w:r xmlns:w="http://schemas.openxmlformats.org/wordprocessingml/2006/main">
        <w:t xml:space="preserve">Авенір кідае выклік Ёаву спыніць пагоню за яго войскам і вярнуць людзей на свой бок.</w:t>
      </w:r>
    </w:p>
    <w:p/>
    <w:p>
      <w:r xmlns:w="http://schemas.openxmlformats.org/wordprocessingml/2006/main">
        <w:t xml:space="preserve">1. Не дазваляйце горычы доўжыцца вечна - 2 Самуіла 2:26</w:t>
      </w:r>
    </w:p>
    <w:p/>
    <w:p>
      <w:r xmlns:w="http://schemas.openxmlformats.org/wordprocessingml/2006/main">
        <w:t xml:space="preserve">2. Імкненне да міру - 2 Самуіла 2:26</w:t>
      </w:r>
    </w:p>
    <w:p/>
    <w:p>
      <w:r xmlns:w="http://schemas.openxmlformats.org/wordprocessingml/2006/main">
        <w:t xml:space="preserve">1. Рымлянам 12:18 - "Калі магчыма, наколькі гэта залежыць ад вас, жывіце ў міры з усімі".</w:t>
      </w:r>
    </w:p>
    <w:p/>
    <w:p>
      <w:r xmlns:w="http://schemas.openxmlformats.org/wordprocessingml/2006/main">
        <w:t xml:space="preserve">2. Прыказкі 16:7 - "Калі шляхі чалавека падабаюцца Госпаду, Ён супакойвае з ім нават ворагаў яго".</w:t>
      </w:r>
    </w:p>
    <w:p/>
    <w:p>
      <w:r xmlns:w="http://schemas.openxmlformats.org/wordprocessingml/2006/main">
        <w:t xml:space="preserve">2-я Царстваў 2:27 І сказаў Ёаў: жывы Бог! калі б ты не гаварыў, то раніцай народ адышоў бы кожны ад брата свайго.</w:t>
      </w:r>
    </w:p>
    <w:p/>
    <w:p>
      <w:r xmlns:w="http://schemas.openxmlformats.org/wordprocessingml/2006/main">
        <w:t xml:space="preserve">Ёаў заявіў, што калі б не каманда, людзі разышліся б і пайшлі б сваімі дарогамі раніцай.</w:t>
      </w:r>
    </w:p>
    <w:p/>
    <w:p>
      <w:r xmlns:w="http://schemas.openxmlformats.org/wordprocessingml/2006/main">
        <w:t xml:space="preserve">1. Акт паслухмянасці можа прывесці да еднасці</w:t>
      </w:r>
    </w:p>
    <w:p/>
    <w:p>
      <w:r xmlns:w="http://schemas.openxmlformats.org/wordprocessingml/2006/main">
        <w:t xml:space="preserve">2. Божае Слова збліжае людзей</w:t>
      </w:r>
    </w:p>
    <w:p/>
    <w:p>
      <w:r xmlns:w="http://schemas.openxmlformats.org/wordprocessingml/2006/main">
        <w:t xml:space="preserve">1. Рымлянам 12:10 - Будзьце адданыя адзін аднаму ў любові; аддаваць адзін аднаму ў гонар.</w:t>
      </w:r>
    </w:p>
    <w:p/>
    <w:p>
      <w:r xmlns:w="http://schemas.openxmlformats.org/wordprocessingml/2006/main">
        <w:t xml:space="preserve">2. Псальма 133:1 - Вось, як добра і як прыемна братам жыць разам у еднасці!</w:t>
      </w:r>
    </w:p>
    <w:p/>
    <w:p>
      <w:r xmlns:w="http://schemas.openxmlformats.org/wordprocessingml/2006/main">
        <w:t xml:space="preserve">2-я Царстваў 2:28 І затрубіў Ёаў у трубу, і ўвесь народ спыніўся, і больш не гналіся за Ізраілем і больш не ваявалі.</w:t>
      </w:r>
    </w:p>
    <w:p/>
    <w:p>
      <w:r xmlns:w="http://schemas.openxmlformats.org/wordprocessingml/2006/main">
        <w:t xml:space="preserve">Ёаў затрубіў у трубу, і народ перастаў пераследваць Ізраіль і ваяваць з ім.</w:t>
      </w:r>
    </w:p>
    <w:p/>
    <w:p>
      <w:r xmlns:w="http://schemas.openxmlformats.org/wordprocessingml/2006/main">
        <w:t xml:space="preserve">1. Бог забяспечыць абарону і сілу, калі мы маем патрэбу.</w:t>
      </w:r>
    </w:p>
    <w:p/>
    <w:p>
      <w:r xmlns:w="http://schemas.openxmlformats.org/wordprocessingml/2006/main">
        <w:t xml:space="preserve">2. Калі мы давяраем Богу, мы можам быць упэўнены ў сваёй перамозе.</w:t>
      </w:r>
    </w:p>
    <w:p/>
    <w:p>
      <w:r xmlns:w="http://schemas.openxmlformats.org/wordprocessingml/2006/main">
        <w:t xml:space="preserve">1. Ісая 41:10 - "Не бойся, бо Я з табою; не палохайся, бо Я Бог твой; Я ўмацую цябе, Я дапамагу табе, Я падтрымаю цябе правай рукою Маёй праведнай".</w:t>
      </w:r>
    </w:p>
    <w:p/>
    <w:p>
      <w:r xmlns:w="http://schemas.openxmlformats.org/wordprocessingml/2006/main">
        <w:t xml:space="preserve">2. Рымлянам 8:37 - "Не, ва ўсім гэтым мы больш чым пераможцы праз таго, хто палюбіў нас."</w:t>
      </w:r>
    </w:p>
    <w:p/>
    <w:p>
      <w:r xmlns:w="http://schemas.openxmlformats.org/wordprocessingml/2006/main">
        <w:t xml:space="preserve">2-я Царстваў 2:29 І ішоў Авэнір і людзі ягоныя ўсю тую ноч па раўніне, і перайшлі Ярдан, і прайшлі праз увесь Бітрон, і прыйшлі ў Маханаім.</w:t>
      </w:r>
    </w:p>
    <w:p/>
    <w:p>
      <w:r xmlns:w="http://schemas.openxmlformats.org/wordprocessingml/2006/main">
        <w:t xml:space="preserve">Авэнір і яго людзі ішлі ўсю ноч, перайшоўшы Ярдан і праехаўшы праз Бітрон, перш чым прыбыць у Маханаім.</w:t>
      </w:r>
    </w:p>
    <w:p/>
    <w:p>
      <w:r xmlns:w="http://schemas.openxmlformats.org/wordprocessingml/2006/main">
        <w:t xml:space="preserve">1. Важнасць настойлівасці - Авенір і яго людзі праявілі настойлівасць у сваім падарожжы, нягледзячы на цяжкія і стомныя ўмовы, і прыбылі ў пункт прызначэння.</w:t>
      </w:r>
    </w:p>
    <w:p/>
    <w:p>
      <w:r xmlns:w="http://schemas.openxmlformats.org/wordprocessingml/2006/main">
        <w:t xml:space="preserve">2. Сіла каманднай працы - Абнер і яго людзі працавалі разам, каб завяршыць сваё падарожжа, дэманструючы моц каманднай працы ў дасягненні мэт.</w:t>
      </w:r>
    </w:p>
    <w:p/>
    <w:p>
      <w:r xmlns:w="http://schemas.openxmlformats.org/wordprocessingml/2006/main">
        <w:t xml:space="preserve">1. Габрэяў 12:1 - "Такім чынам, паколькі мы акружаны такім вялікім воблакам сведкаў, давайце таксама адкінем усялякі цяжар і грэх, які так цесна трымаецца, і будзем цярпліва бегчы ў чаканай перад намі гонцы ."</w:t>
      </w:r>
    </w:p>
    <w:p/>
    <w:p>
      <w:r xmlns:w="http://schemas.openxmlformats.org/wordprocessingml/2006/main">
        <w:t xml:space="preserve">2. 1 Карынфянаў 12:12-14 - «Як цела адно і мае шмат членаў, і ўсе члены цела, хоць і многія, складаюць адно цела, так і з Хрыстом. Бо мы былі ў адным Духу усе хрысьціліся ў адно цела Юдэі ці Грэкі, рабы ці вольныя, і ўсе былі напоены адным Духам, бо цела складаецца не з аднаго члена, але з многіх».</w:t>
      </w:r>
    </w:p>
    <w:p/>
    <w:p>
      <w:r xmlns:w="http://schemas.openxmlformats.org/wordprocessingml/2006/main">
        <w:t xml:space="preserve">2-я Царстваў 2:30 І вярнуўся Ёаў ад перасьледу Авэніра, і калі ён сабраў увесь народ, не хапала са слуг Давідавых дзевятнаццаці чалавек і Асаіла.</w:t>
      </w:r>
    </w:p>
    <w:p/>
    <w:p>
      <w:r xmlns:w="http://schemas.openxmlformats.org/wordprocessingml/2006/main">
        <w:t xml:space="preserve">Ёаў вярнуўся пасля Авеніра і выявіў, што дзевятнаццаць слуг Давіда, у тым ліку Асаіл, прапалі без вестак.</w:t>
      </w:r>
    </w:p>
    <w:p/>
    <w:p>
      <w:r xmlns:w="http://schemas.openxmlformats.org/wordprocessingml/2006/main">
        <w:t xml:space="preserve">1. Сіла адзінства: важнасць ставіць іншых на першае месца</w:t>
      </w:r>
    </w:p>
    <w:p/>
    <w:p>
      <w:r xmlns:w="http://schemas.openxmlformats.org/wordprocessingml/2006/main">
        <w:t xml:space="preserve">2. Вера ў цяжкія часы: навучыцца выстойваць у нягодах</w:t>
      </w:r>
    </w:p>
    <w:p/>
    <w:p>
      <w:r xmlns:w="http://schemas.openxmlformats.org/wordprocessingml/2006/main">
        <w:t xml:space="preserve">1. Габрэяў 10:24-25 І давайце падумаем, як мы можам падштурхоўваць адзін аднаго да любові і добрых спраў, не адмаўляючыся ад сустрэч, як некаторыя маюць звычку рабіць, але заахвочваючы адзін аднаго і тым больш, як вы бачыць набліжэнне дня.</w:t>
      </w:r>
    </w:p>
    <w:p/>
    <w:p>
      <w:r xmlns:w="http://schemas.openxmlformats.org/wordprocessingml/2006/main">
        <w:t xml:space="preserve">2. Рымлянаў 5:3-5 Не толькі гэта, але мы таксама хвалімся ў нашых пакутах, таму што мы ведаем, што пакуты вырабляюць стойкасць; настойлівасць, характар; і характар, надзея. І надзея не пасароміць нас, бо любоў Божая вылілася ў сэрцы нашыя праз Духа Святога, які дадзены нам.</w:t>
      </w:r>
    </w:p>
    <w:p/>
    <w:p>
      <w:r xmlns:w="http://schemas.openxmlformats.org/wordprocessingml/2006/main">
        <w:t xml:space="preserve">2-я Царстваў 2:31 Але слугі Давідавыя пабілі Веньяміна і людзей Авэніравых, так што загінула трыста шэсьцьдзясят чалавек.</w:t>
      </w:r>
    </w:p>
    <w:p/>
    <w:p>
      <w:r xmlns:w="http://schemas.openxmlformats.org/wordprocessingml/2006/main">
        <w:t xml:space="preserve">Слугі Давідавыя забілі трыста шэсьцьдзесят чалавек з войска Веньяміна і Авэніра.</w:t>
      </w:r>
    </w:p>
    <w:p/>
    <w:p>
      <w:r xmlns:w="http://schemas.openxmlformats.org/wordprocessingml/2006/main">
        <w:t xml:space="preserve">1. Кошт вайны - Разважанне над 2 Самуіла 2:31</w:t>
      </w:r>
    </w:p>
    <w:p/>
    <w:p>
      <w:r xmlns:w="http://schemas.openxmlformats.org/wordprocessingml/2006/main">
        <w:t xml:space="preserve">2. Наступствы канфлікту - Даследаванне наступстваў канфлікту ў 2 Самуіла 2:31</w:t>
      </w:r>
    </w:p>
    <w:p/>
    <w:p>
      <w:r xmlns:w="http://schemas.openxmlformats.org/wordprocessingml/2006/main">
        <w:t xml:space="preserve">1. Рымлянам 12:18 - "Калі гэта магчыма, наколькі гэта залежыць ад вас, жывіце ў міры з усімі".</w:t>
      </w:r>
    </w:p>
    <w:p/>
    <w:p>
      <w:r xmlns:w="http://schemas.openxmlformats.org/wordprocessingml/2006/main">
        <w:t xml:space="preserve">2. Матфея 5:9 - "Дабрашчасныя міратворцы, бо яны будуць названы дзецьмі Божымі".</w:t>
      </w:r>
    </w:p>
    <w:p/>
    <w:p>
      <w:r xmlns:w="http://schemas.openxmlformats.org/wordprocessingml/2006/main">
        <w:t xml:space="preserve">2-я Царстваў 2:32 І ўзялі Асаіла і пахавалі яго ў магіле бацькі ягонага, якая была ў Бэтлееме. І ішоў Ёаў і людзі ягоныя ўсю ноч і прыйшлі ў Хэўрон на досьвітку.</w:t>
      </w:r>
    </w:p>
    <w:p/>
    <w:p>
      <w:r xmlns:w="http://schemas.openxmlformats.org/wordprocessingml/2006/main">
        <w:t xml:space="preserve">Асаіл загінуў у баі і быў пахаваны ў магіле свайго бацькі ў Бэтлееме. Затым Ёаў і людзі яго ішлі ўсю ноч і прыбылі ў Хэўрон на досвітку.</w:t>
      </w:r>
    </w:p>
    <w:p/>
    <w:p>
      <w:r xmlns:w="http://schemas.openxmlformats.org/wordprocessingml/2006/main">
        <w:t xml:space="preserve">1. Сіла бацькоўскай спадчыны: урокі, атрыманыя ад Асаэля і яго бацькі</w:t>
      </w:r>
    </w:p>
    <w:p/>
    <w:p>
      <w:r xmlns:w="http://schemas.openxmlformats.org/wordprocessingml/2006/main">
        <w:t xml:space="preserve">2. Значэнне пахавання: разуменне звычаяў і традыцый пахавання Асаэля</w:t>
      </w:r>
    </w:p>
    <w:p/>
    <w:p>
      <w:r xmlns:w="http://schemas.openxmlformats.org/wordprocessingml/2006/main">
        <w:t xml:space="preserve">1. Ян 11:25-26 - Ісус сказаў ёй: Я ёсць уваскрасенне і жыццё. Кожны, хто верыць у Мяне, хоць і памрэ, будзе жыць, і кожны, хто жыве і верыць у Мяне, не памрэ навекі.</w:t>
      </w:r>
    </w:p>
    <w:p/>
    <w:p>
      <w:r xmlns:w="http://schemas.openxmlformats.org/wordprocessingml/2006/main">
        <w:t xml:space="preserve">2. Эклезіяст 3:2-4 - Час нараджацца і час паміраць; час саджаць і час зрываць пасаджанае; час забіваць і час лячыць; час разбураць і час будаваць; час плакаць і час сьмяяцца; час смуткаваць і час танцаваць.</w:t>
      </w:r>
    </w:p>
    <w:p/>
    <w:p>
      <w:r xmlns:w="http://schemas.openxmlformats.org/wordprocessingml/2006/main">
        <w:t xml:space="preserve">Абзац 1: 2 Самуіла 3:1-11 апісвае нарастаючы канфлікт паміж домам Саўла і домам Давіда. У гэтай главе пачынаецца працяглая вайна паміж войскамі Давіда і тымі, хто верны сыну Саўла, Івастэю. У гэты час улада і ўплыў Давіда працягваюць расці, а Івастэй становіцца слабейшым. Авэнір, камандзір войска Ішвастэя, незадаволены сваім каралём і вырашае перайсці на бок Давіда.</w:t>
      </w:r>
    </w:p>
    <w:p/>
    <w:p>
      <w:r xmlns:w="http://schemas.openxmlformats.org/wordprocessingml/2006/main">
        <w:t xml:space="preserve">Абзац 2: Працягваецца ў 2 Самуіла 3:12-21, у ім распавядаецца пра перамовы Авэніра з Давідам аб палітычным саюзе. Авенір звяртаецца да Давіда з прапановай прывесці ўвесь Ізраіль пад сваю ўладу, аб'яднаўшы царства пад адным царом. Давід згаджаецца, але ставіць умову, каб яго першая жонка, Мэлхола, дачка Саўла, была вернута яму ў рамках пагаднення.</w:t>
      </w:r>
    </w:p>
    <w:p/>
    <w:p>
      <w:r xmlns:w="http://schemas.openxmlformats.org/wordprocessingml/2006/main">
        <w:t xml:space="preserve">Абзац 3: У такіх вершах, як 2 Самуіла 3:22-39, згадваецца, што камандзір Ёава Давіда становіцца падазроным і злым на Авэніра за тое, што ён адышоў ад Івастэя. Ён разглядае Абнера як патэнцыйную пагрозу сваёй пазіцыі і бярэ справу ў свае рукі, падманам запрашаючы Абнера назад пад ілжывым выглядам. Затым Ёаў забівае Авеніра ў помсту за смерць свайго брата Асаіла падчас іх папярэдняга канфлікту.</w:t>
      </w:r>
    </w:p>
    <w:p/>
    <w:p>
      <w:r xmlns:w="http://schemas.openxmlformats.org/wordprocessingml/2006/main">
        <w:t xml:space="preserve">Падводзячы вынік:</w:t>
      </w:r>
    </w:p>
    <w:p>
      <w:r xmlns:w="http://schemas.openxmlformats.org/wordprocessingml/2006/main">
        <w:t xml:space="preserve">2 Самуіла 3 прадстаўляе:</w:t>
      </w:r>
    </w:p>
    <w:p>
      <w:r xmlns:w="http://schemas.openxmlformats.org/wordprocessingml/2006/main">
        <w:t xml:space="preserve">Нарастанне канфлікту паміж Сау і Даві;</w:t>
      </w:r>
    </w:p>
    <w:p>
      <w:r xmlns:w="http://schemas.openxmlformats.org/wordprocessingml/2006/main">
        <w:t xml:space="preserve">Abne 'дэзертырства tDavidside;</w:t>
      </w:r>
    </w:p>
    <w:p>
      <w:r xmlns:w="http://schemas.openxmlformats.org/wordprocessingml/2006/main">
        <w:t xml:space="preserve">Ёаў'забойства абне і яго наступствы;</w:t>
      </w:r>
    </w:p>
    <w:p/>
    <w:p>
      <w:r xmlns:w="http://schemas.openxmlformats.org/wordprocessingml/2006/main">
        <w:t xml:space="preserve">Акцэнт на:</w:t>
      </w:r>
    </w:p>
    <w:p>
      <w:r xmlns:w="http://schemas.openxmlformats.org/wordprocessingml/2006/main">
        <w:t xml:space="preserve">Нарастанне канфлікту паміж Сау і Даві;</w:t>
      </w:r>
    </w:p>
    <w:p>
      <w:r xmlns:w="http://schemas.openxmlformats.org/wordprocessingml/2006/main">
        <w:t xml:space="preserve">Abne 'дэзертырства tDavidside;</w:t>
      </w:r>
    </w:p>
    <w:p>
      <w:r xmlns:w="http://schemas.openxmlformats.org/wordprocessingml/2006/main">
        <w:t xml:space="preserve">Ёаў'забойства абне і яго наступствы;</w:t>
      </w:r>
    </w:p>
    <w:p/>
    <w:p>
      <w:r xmlns:w="http://schemas.openxmlformats.org/wordprocessingml/2006/main">
        <w:t xml:space="preserve">Раздзел прысвечаны нарастаючаму канфлікту паміж домам Саўла і домам Давіда, пераходу Авеніра на бок Давіда і забойству Ёавам Авеніра і яго наступствам. У 2 Самуіла 3 пачынаецца працяглая вайна паміж войскамі Давіда і тымі, хто верны Івастэю, сыну Саўла. З цягам часу Давід набірае моц, а Івастэй слабее. Незадаволены сваім каралём, Авенір, камандуючы арміяй Івастэя, вырашае перайсці на бок Давіда.</w:t>
      </w:r>
    </w:p>
    <w:p/>
    <w:p>
      <w:r xmlns:w="http://schemas.openxmlformats.org/wordprocessingml/2006/main">
        <w:t xml:space="preserve">Працягваючы ў 2 Самуіла 3, Авэнір звяртаецца да Давіда з прапановай аб'яднаць увесь Ізраіль пад сваёй уладай, сабраўшы каралеўства пад адным царом. Давід згаджаецца, але ставіць умову, каб яго першая жонка, Мэлхола, дачка Саўла, была вернута яму ў рамках іх пагаднення.</w:t>
      </w:r>
    </w:p>
    <w:p/>
    <w:p>
      <w:r xmlns:w="http://schemas.openxmlformats.org/wordprocessingml/2006/main">
        <w:t xml:space="preserve">Тым не менш, камандзір Ёава Давіда становіцца падазроным і злуецца на Авеніра за тое, што ён адышоў ад Ішвашэта. Убачыўшы ў ім патэнцыйную пагрозу свайму ўласнаму становішчу, Ёаў падманам запрашае Авеніра назад пад ілжывым выглядам, а потым забівае яго ў помсту за смерць свайго брата Асаіла падчас іх папярэдняга канфлікту. Гэты ўчынак мае значныя наступствы як для Ёава, так і для Давіда, паколькі ён выклікае грамадскае абурэнне і гора з нагоды страты Авеніра, вядомай асобы ў Ізраілі таго часу.</w:t>
      </w:r>
    </w:p>
    <w:p/>
    <w:p>
      <w:r xmlns:w="http://schemas.openxmlformats.org/wordprocessingml/2006/main">
        <w:t xml:space="preserve">2-я Царстваў 3:1 І паміж домам Саўла і домам Давіда была доўгая вайна, але Давід станавіўся ўсё мацней і мацней, а дом Саўла слабеў і слабеў.</w:t>
      </w:r>
    </w:p>
    <w:p/>
    <w:p>
      <w:r xmlns:w="http://schemas.openxmlformats.org/wordprocessingml/2006/main">
        <w:t xml:space="preserve">Паміж домам Саўла і домам Давіда працягвалася доўгая вайна, у якой Давід станавіўся ўсё больш моцным, а Саўл - усё больш слабым.</w:t>
      </w:r>
    </w:p>
    <w:p/>
    <w:p>
      <w:r xmlns:w="http://schemas.openxmlformats.org/wordprocessingml/2006/main">
        <w:t xml:space="preserve">1. Бог кантралюе і заўсёды прынясе перамогу свайму народу.</w:t>
      </w:r>
    </w:p>
    <w:p/>
    <w:p>
      <w:r xmlns:w="http://schemas.openxmlformats.org/wordprocessingml/2006/main">
        <w:t xml:space="preserve">2. Якой бы змрочнай ні здавалася сітуацыя, вера з’яўляецца ключом да пераадолення любога выпрабавання.</w:t>
      </w:r>
    </w:p>
    <w:p/>
    <w:p>
      <w:r xmlns:w="http://schemas.openxmlformats.org/wordprocessingml/2006/main">
        <w:t xml:space="preserve">1. Рымлянам 8:37 - Не, ва ўсім гэтым мы больш чым пераможцы праз таго, хто палюбіў нас.</w:t>
      </w:r>
    </w:p>
    <w:p/>
    <w:p>
      <w:r xmlns:w="http://schemas.openxmlformats.org/wordprocessingml/2006/main">
        <w:t xml:space="preserve">2. Псальма 118:6 - Гасподзь на маім баку; Не буду баяцца. Што чалавек можа зрабіць са мной?</w:t>
      </w:r>
    </w:p>
    <w:p/>
    <w:p>
      <w:r xmlns:w="http://schemas.openxmlformats.org/wordprocessingml/2006/main">
        <w:t xml:space="preserve">2-Я ЦАРСТВ 3:2 У Давіда нарадзіліся сыны ў Хэўроне: першынец яго Амнон ад Ахінаамы Ізрэеліцянкі;</w:t>
      </w:r>
    </w:p>
    <w:p/>
    <w:p>
      <w:r xmlns:w="http://schemas.openxmlformats.org/wordprocessingml/2006/main">
        <w:t xml:space="preserve">Урывак падрабязна распавядае пра нараджэнне першынца Давіда, Амнона, маці якога была Ахінаама Ізрэеліцянка.</w:t>
      </w:r>
    </w:p>
    <w:p/>
    <w:p>
      <w:r xmlns:w="http://schemas.openxmlformats.org/wordprocessingml/2006/main">
        <w:t xml:space="preserve">1. Сіла бацькоўскай любові - погляд на любоў Давіда да яго сына Амнона і важнасць сямейнай любові ў нашым жыцці.</w:t>
      </w:r>
    </w:p>
    <w:p/>
    <w:p>
      <w:r xmlns:w="http://schemas.openxmlformats.org/wordprocessingml/2006/main">
        <w:t xml:space="preserve">2. Пераадоленне нягод - погляд на тое, як Давід стаў вядомым, нягледзячы на сваё сціплае пачатак.</w:t>
      </w:r>
    </w:p>
    <w:p/>
    <w:p>
      <w:r xmlns:w="http://schemas.openxmlformats.org/wordprocessingml/2006/main">
        <w:t xml:space="preserve">1. Псальма 127:3 - Вось, спадчына Госпада - дзеці, і ўзнагарода Яму - плод улоння.</w:t>
      </w:r>
    </w:p>
    <w:p/>
    <w:p>
      <w:r xmlns:w="http://schemas.openxmlformats.org/wordprocessingml/2006/main">
        <w:t xml:space="preserve">2. Эфесянаў 6:4 - І вы, бацькі, не раздражняйце дзяцей вашых, але выхоўвайце іх у выхаванні і настаўленні Пана.</w:t>
      </w:r>
    </w:p>
    <w:p/>
    <w:p>
      <w:r xmlns:w="http://schemas.openxmlformats.org/wordprocessingml/2006/main">
        <w:t xml:space="preserve">2-я Царстваў 3:3 і другі, Кілеаў, ад Авігеі, жонкі Навала, кармэліцяніна; і трэці Авэсалом, сын Маахі, дачкі Талмая, цара Гешурскага;</w:t>
      </w:r>
    </w:p>
    <w:p/>
    <w:p>
      <w:r xmlns:w="http://schemas.openxmlformats.org/wordprocessingml/2006/main">
        <w:t xml:space="preserve">Давід меў трох сыноў: Амнона, Хілеава і Авэсалома. Хілеаў быў сынам Абігейл, жонкі кармэліта Навала, а Авесалом быў сынам Маахі, дачкі Талмая, цара Гешура.</w:t>
      </w:r>
    </w:p>
    <w:p/>
    <w:p>
      <w:r xmlns:w="http://schemas.openxmlformats.org/wordprocessingml/2006/main">
        <w:t xml:space="preserve">1. Важнасць сям'і і роду ў Бібліі</w:t>
      </w:r>
    </w:p>
    <w:p/>
    <w:p>
      <w:r xmlns:w="http://schemas.openxmlformats.org/wordprocessingml/2006/main">
        <w:t xml:space="preserve">2. Значэнне вернасці і лаяльнасці ў адносінах</w:t>
      </w:r>
    </w:p>
    <w:p/>
    <w:p>
      <w:r xmlns:w="http://schemas.openxmlformats.org/wordprocessingml/2006/main">
        <w:t xml:space="preserve">1. 1 Хронік 22:9 - "Вось, народзіцца ў цябе сын, які будзе чалавекам спакою; і Я дам яму супакой ад усіх ворагаў ягоных наўкола. Назавуць яго Саламон, бо Я дам мір і супакой Ізраілю ў дні ягоныя».</w:t>
      </w:r>
    </w:p>
    <w:p/>
    <w:p>
      <w:r xmlns:w="http://schemas.openxmlformats.org/wordprocessingml/2006/main">
        <w:t xml:space="preserve">2. 2 Карынфянаў 6:14-18 - "Не ўпрягайцеся ў рознае ярмо з няверуючымі. Бо што супольнага паміж праведнасцю і беззаконнем? Або якая супольнасць паміж святлом і цемрай? Якая згода паміж Хрыстом і Беліярам? Або якую долю мае вернік з няверуючы? Якая згода храма Божага з ідаламі? Бо мы — храм Бога жывога, як сказаў Бог: пасялюся сярод іх і хаджу сярод іх, і буду ім Богам, а яны будуць народ Мой, таму выйдзі з асяродзьдзя іх і аддзяліся ад іх, кажа Гасподзь, і не дакранайся да нячыстага; тады Я прыму вас і буду вам бацькам, і вы будзеце Мне сынамі і дочкамі , кажа Гасподзь Усемагутны.</w:t>
      </w:r>
    </w:p>
    <w:p/>
    <w:p>
      <w:r xmlns:w="http://schemas.openxmlformats.org/wordprocessingml/2006/main">
        <w:t xml:space="preserve">2-я Царстваў 3:4 і чацьвёрты Аданія, сын Агіты; пяты - Сафатыя, сын Авітал;</w:t>
      </w:r>
    </w:p>
    <w:p/>
    <w:p>
      <w:r xmlns:w="http://schemas.openxmlformats.org/wordprocessingml/2006/main">
        <w:t xml:space="preserve">Урывак пералічвае пяць сыноў Давіда: Амнона, Хілеава, Авесалома, Аданія і Сафатыя.</w:t>
      </w:r>
    </w:p>
    <w:p/>
    <w:p>
      <w:r xmlns:w="http://schemas.openxmlformats.org/wordprocessingml/2006/main">
        <w:t xml:space="preserve">1. Важнасць сям'і: вывучэнне 2 Самуіла 3:4</w:t>
      </w:r>
    </w:p>
    <w:p/>
    <w:p>
      <w:r xmlns:w="http://schemas.openxmlformats.org/wordprocessingml/2006/main">
        <w:t xml:space="preserve">2. Роля сыноў у Святым Пісанні: погляд на радавод Давіда</w:t>
      </w:r>
    </w:p>
    <w:p/>
    <w:p>
      <w:r xmlns:w="http://schemas.openxmlformats.org/wordprocessingml/2006/main">
        <w:t xml:space="preserve">1. Матфея 7:7-11 - Прасіце, шукайце і стукайцеся</w:t>
      </w:r>
    </w:p>
    <w:p/>
    <w:p>
      <w:r xmlns:w="http://schemas.openxmlformats.org/wordprocessingml/2006/main">
        <w:t xml:space="preserve">2. 1 Карынфянаў 11:1-2 - Бярыце прыклад з Хрыста</w:t>
      </w:r>
    </w:p>
    <w:p/>
    <w:p>
      <w:r xmlns:w="http://schemas.openxmlformats.org/wordprocessingml/2006/main">
        <w:t xml:space="preserve">2-я Царстваў 3:5 Шосты Ітрэам ад Эглы, жонкі Давіда. Яны нарадзіліся ў Давіда ў Хэўроне.</w:t>
      </w:r>
    </w:p>
    <w:p/>
    <w:p>
      <w:r xmlns:w="http://schemas.openxmlformats.org/wordprocessingml/2006/main">
        <w:t xml:space="preserve">У Давіда было шэсць сыноў, якія нарадзіліся ў Хэўроне, апошні з якіх быў Ітрэам, які нарадзіўся ад жонкі Давіда Эглы.</w:t>
      </w:r>
    </w:p>
    <w:p/>
    <w:p>
      <w:r xmlns:w="http://schemas.openxmlformats.org/wordprocessingml/2006/main">
        <w:t xml:space="preserve">1. Важнасць сям'і: Даследаванне Дэвіда і яго сям'і.</w:t>
      </w:r>
    </w:p>
    <w:p/>
    <w:p>
      <w:r xmlns:w="http://schemas.openxmlformats.org/wordprocessingml/2006/main">
        <w:t xml:space="preserve">2. Сіла веры: як вера Давіда паўплывала на яго сям'ю.</w:t>
      </w:r>
    </w:p>
    <w:p/>
    <w:p>
      <w:r xmlns:w="http://schemas.openxmlformats.org/wordprocessingml/2006/main">
        <w:t xml:space="preserve">1. Псальма 127:3-5 - Вось, дзеці - спадчына ад Госпада, плод улоння - узнагарода. Як стрэлы ў руцэ ваяра дзеці маладосці. Шчасьлівы чалавек, які напаўняе імі калчан свой! Ён не будзе пасаромлены, калі будзе гаварыць з ворагамі сваімі ў браме.</w:t>
      </w:r>
    </w:p>
    <w:p/>
    <w:p>
      <w:r xmlns:w="http://schemas.openxmlformats.org/wordprocessingml/2006/main">
        <w:t xml:space="preserve">2. 1 Самуіла 16:7 - Але Гасподзь сказаў Самуілу: не глядзі на яго выгляд і на вышыню яго росту, таму што Я адкінуў яго. Бо Гасподзь бачыць не тое, што бачыць чалавек: чалавек глядзіць на аблічча, а Пан глядзіць на сэрца.</w:t>
      </w:r>
    </w:p>
    <w:p/>
    <w:p>
      <w:r xmlns:w="http://schemas.openxmlformats.org/wordprocessingml/2006/main">
        <w:t xml:space="preserve">2-я Царстваў 3:6 І сталася, калі была вайна паміж домам Саўла і домам Давіда, Авэнір умацаваўся за дом Саўлаў.</w:t>
      </w:r>
    </w:p>
    <w:p/>
    <w:p>
      <w:r xmlns:w="http://schemas.openxmlformats.org/wordprocessingml/2006/main">
        <w:t xml:space="preserve">Падчас грамадзянскай вайны паміж дамамі Саўла і Давіда Авэнір умацаваў дом Саўла.</w:t>
      </w:r>
    </w:p>
    <w:p/>
    <w:p>
      <w:r xmlns:w="http://schemas.openxmlformats.org/wordprocessingml/2006/main">
        <w:t xml:space="preserve">1. Падчас канфлікту мы павінны захоўваць вернасць сваім абавязацельствам.</w:t>
      </w:r>
    </w:p>
    <w:p/>
    <w:p>
      <w:r xmlns:w="http://schemas.openxmlformats.org/wordprocessingml/2006/main">
        <w:t xml:space="preserve">2. Сутыкаючыся з цяжкімі рашэннямі, не забудзьце звярнуцца да Божага кіраўніцтва.</w:t>
      </w:r>
    </w:p>
    <w:p/>
    <w:p>
      <w:r xmlns:w="http://schemas.openxmlformats.org/wordprocessingml/2006/main">
        <w:t xml:space="preserve">1. Якаў 1:5-8 - Калі каму з вас не хапае мудрасці, няхай просіць у Бога, які дае ўсім шчодра і без папрокаў, і будзе дадзена яму.</w:t>
      </w:r>
    </w:p>
    <w:p/>
    <w:p>
      <w:r xmlns:w="http://schemas.openxmlformats.org/wordprocessingml/2006/main">
        <w:t xml:space="preserve">2. Рымлянам 12:18 - Калі гэта магчыма, наколькі гэта залежыць ад вас, жывіце ў міры з усімі людзьмі.</w:t>
      </w:r>
    </w:p>
    <w:p/>
    <w:p>
      <w:r xmlns:w="http://schemas.openxmlformats.org/wordprocessingml/2006/main">
        <w:t xml:space="preserve">2-Я ЦАРСТВ 3:7 У Саўла была наложніца на імя Рыцпа, дачка Аіі. І сказаў Івастэй Авэніру: навошта ты ўвайшоў да наложніцы бацькі майго?</w:t>
      </w:r>
    </w:p>
    <w:p/>
    <w:p>
      <w:r xmlns:w="http://schemas.openxmlformats.org/wordprocessingml/2006/main">
        <w:t xml:space="preserve">У Саўла была наложніца па імені Рыцпа, і Івастэй спытаў Авэніра, чаму ён пайшоў да наложніцы Саўла.</w:t>
      </w:r>
    </w:p>
    <w:p/>
    <w:p>
      <w:r xmlns:w="http://schemas.openxmlformats.org/wordprocessingml/2006/main">
        <w:t xml:space="preserve">1. Небяспека шлюбнай здрады.</w:t>
      </w:r>
    </w:p>
    <w:p/>
    <w:p>
      <w:r xmlns:w="http://schemas.openxmlformats.org/wordprocessingml/2006/main">
        <w:t xml:space="preserve">2. Важнасць захавання Божых запаведзяў.</w:t>
      </w:r>
    </w:p>
    <w:p/>
    <w:p>
      <w:r xmlns:w="http://schemas.openxmlformats.org/wordprocessingml/2006/main">
        <w:t xml:space="preserve">1. Галатаў 5:19-21 «Цяпер выяўляюцца ўчынкі плоці, якія ёсць: пералюб, блуд, нячыстасць, распуснасць, 20 ідалапаклонства, вядзьмарства, нянавісць, сваркі, суперніцтва, гнеў, сваркі, бунты, ерасі, 21 Зайздрасць, забойствы, п'янства, гулянкі і да таго падобнае, аб чым я кажу вам раней, як і раней, што тыя, хто робіць такія рэчы, не ўспадкуюць Валадарства Божага».</w:t>
      </w:r>
    </w:p>
    <w:p/>
    <w:p>
      <w:r xmlns:w="http://schemas.openxmlformats.org/wordprocessingml/2006/main">
        <w:t xml:space="preserve">2. Другі закон 5:18-20 «Не распуснічай. 19. Не крадзі. 20. Не сведчы ілжыва на бліжняга твайго».</w:t>
      </w:r>
    </w:p>
    <w:p/>
    <w:p>
      <w:r xmlns:w="http://schemas.openxmlformats.org/wordprocessingml/2006/main">
        <w:t xml:space="preserve">2-я Царстваў 3:8 І моцна разгневаўся Авэнір за словы Івастэя і сказаў: хіба я сабачая галава, што раблю сёньня міласьць над Юдаю дому Саўла, бацькі твайго, братам ягоным і сябрам ягоным, і ці не аддаў цябе ў рукі Давіду, каб ты сёння вінаваціў мяне ў віне за гэтую жанчыну?</w:t>
      </w:r>
    </w:p>
    <w:p/>
    <w:p>
      <w:r xmlns:w="http://schemas.openxmlformats.org/wordprocessingml/2006/main">
        <w:t xml:space="preserve">Авенір раззлаваўся на словы Івастэя і спытаў, чаму яго вінавацяць у добрым стаўленні да сям'і і сяброў Саўла замест таго, каб даставіць Івастэя Давіду.</w:t>
      </w:r>
    </w:p>
    <w:p/>
    <w:p>
      <w:r xmlns:w="http://schemas.openxmlformats.org/wordprocessingml/2006/main">
        <w:t xml:space="preserve">1. Заставайцеся сціплымі і міласэрнымі, нават калі сутыкаецеся з тымі, хто крыўдзіць нас.</w:t>
      </w:r>
    </w:p>
    <w:p/>
    <w:p>
      <w:r xmlns:w="http://schemas.openxmlformats.org/wordprocessingml/2006/main">
        <w:t xml:space="preserve">2. Стаўце іншых на першае месца і заставайцеся вернымі нашым каштоўнасцям, нягледзячы ні на што.</w:t>
      </w:r>
    </w:p>
    <w:p/>
    <w:p>
      <w:r xmlns:w="http://schemas.openxmlformats.org/wordprocessingml/2006/main">
        <w:t xml:space="preserve">1. Матфея 5:39 - Але Я кажу вам, што вы не супраціўляецеся злу, але калі хто ўдарыць цябе па правай шчацэ тваёй, падстаў яму і другую.</w:t>
      </w:r>
    </w:p>
    <w:p/>
    <w:p>
      <w:r xmlns:w="http://schemas.openxmlformats.org/wordprocessingml/2006/main">
        <w:t xml:space="preserve">2. Піліпянаў 2:3-4 - Нічога не рабіце з эгаістычных амбіцый або марнай саманадзейнасці. Наадварот, у пакоры шануйце іншых вышэй за сябе, не клапоцячыся пра свае інтарэсы, але кожны з вас пра інтарэсы іншых.</w:t>
      </w:r>
    </w:p>
    <w:p/>
    <w:p>
      <w:r xmlns:w="http://schemas.openxmlformats.org/wordprocessingml/2006/main">
        <w:t xml:space="preserve">2-Я ЦАРСТВА 3:9 Тое і тое зробіць Бог Авэніру і яшчэ болей, хіба што я зраблю яму так, як прысягнуў Гасподзь Давіду;</w:t>
      </w:r>
    </w:p>
    <w:p/>
    <w:p>
      <w:r xmlns:w="http://schemas.openxmlformats.org/wordprocessingml/2006/main">
        <w:t xml:space="preserve">Урывак кажа аб Божым абяцанні Давіду і аб тым, як Авенір падпарадкоўваецца гэтаму ж абяцанню.</w:t>
      </w:r>
    </w:p>
    <w:p/>
    <w:p>
      <w:r xmlns:w="http://schemas.openxmlformats.org/wordprocessingml/2006/main">
        <w:t xml:space="preserve">1. Вернасць Бога: наколькі Божыя абяцанні надзейныя і трывалыя</w:t>
      </w:r>
    </w:p>
    <w:p/>
    <w:p>
      <w:r xmlns:w="http://schemas.openxmlformats.org/wordprocessingml/2006/main">
        <w:t xml:space="preserve">2. Авэнір і Давід: Урок спачывання ў абяцаннях Божых</w:t>
      </w:r>
    </w:p>
    <w:p/>
    <w:p>
      <w:r xmlns:w="http://schemas.openxmlformats.org/wordprocessingml/2006/main">
        <w:t xml:space="preserve">1. Рымлянам 4:13-25 Вучэнне Паўла аб веры Абрагама ў Божае абяцанне</w:t>
      </w:r>
    </w:p>
    <w:p/>
    <w:p>
      <w:r xmlns:w="http://schemas.openxmlformats.org/wordprocessingml/2006/main">
        <w:t xml:space="preserve">2. Ерамія 29:11-13 Божае абяцанне надзеі і будучыні</w:t>
      </w:r>
    </w:p>
    <w:p/>
    <w:p>
      <w:r xmlns:w="http://schemas.openxmlformats.org/wordprocessingml/2006/main">
        <w:t xml:space="preserve">2-я Царстваў 3:10 Каб адняць царства ад дому Саўлавага і паставіць трон Давідаў над Ізраілем і над Юдэяй, ад Дана да Вірсавіі.</w:t>
      </w:r>
    </w:p>
    <w:p/>
    <w:p>
      <w:r xmlns:w="http://schemas.openxmlformats.org/wordprocessingml/2006/main">
        <w:t xml:space="preserve">Бог выбраў Давіда царом Ізраіля і Юды, ад Дана да Вірсавіі.</w:t>
      </w:r>
    </w:p>
    <w:p/>
    <w:p>
      <w:r xmlns:w="http://schemas.openxmlformats.org/wordprocessingml/2006/main">
        <w:t xml:space="preserve">1. Божы план: як Божыя рашэнні фармуюць наша жыццё</w:t>
      </w:r>
    </w:p>
    <w:p/>
    <w:p>
      <w:r xmlns:w="http://schemas.openxmlformats.org/wordprocessingml/2006/main">
        <w:t xml:space="preserve">2. Верны слуга: Спадчына лідэрства Давіда</w:t>
      </w:r>
    </w:p>
    <w:p/>
    <w:p>
      <w:r xmlns:w="http://schemas.openxmlformats.org/wordprocessingml/2006/main">
        <w:t xml:space="preserve">1. Рымлянаў 8:28 - І мы ведаем, што для тых, хто любіць Бога ўсё дапамагае на дабро, для тых, хто пакліканы паводле Яго пастановы.</w:t>
      </w:r>
    </w:p>
    <w:p/>
    <w:p>
      <w:r xmlns:w="http://schemas.openxmlformats.org/wordprocessingml/2006/main">
        <w:t xml:space="preserve">2. Выслоўі 21:1 - Сэрца цара - струмень вады ў руцэ Госпада; ён круціць, куды хоча.</w:t>
      </w:r>
    </w:p>
    <w:p/>
    <w:p>
      <w:r xmlns:w="http://schemas.openxmlformats.org/wordprocessingml/2006/main">
        <w:t xml:space="preserve">2-я Царстваў 3:11 І ён ня мог больш адказаць Авэніру ні слова, бо баяўся яго.</w:t>
      </w:r>
    </w:p>
    <w:p/>
    <w:p>
      <w:r xmlns:w="http://schemas.openxmlformats.org/wordprocessingml/2006/main">
        <w:t xml:space="preserve">Авэнір задаў пытанне, на якое Давід не змог адказаць, верагодна, з-за страху перад Авэнірам.</w:t>
      </w:r>
    </w:p>
    <w:p/>
    <w:p>
      <w:r xmlns:w="http://schemas.openxmlformats.org/wordprocessingml/2006/main">
        <w:t xml:space="preserve">1. Сіла Бога знаходзіцца ў нашай паслухмянасці і страху перад Ім, а не ў страху перад іншымі.</w:t>
      </w:r>
    </w:p>
    <w:p/>
    <w:p>
      <w:r xmlns:w="http://schemas.openxmlformats.org/wordprocessingml/2006/main">
        <w:t xml:space="preserve">2. Мы можам спадзявацца, што Бог дасць нам словы і сілу, каб цвёрда стаяць перад абліччам страшнай улады.</w:t>
      </w:r>
    </w:p>
    <w:p/>
    <w:p>
      <w:r xmlns:w="http://schemas.openxmlformats.org/wordprocessingml/2006/main">
        <w:t xml:space="preserve">1. Ісая 41:10 - "Не бойся, бо Я з табою; не палохайся, бо Я Бог твой; Я ўмацую цябе, Я дапамагу табе, Я падтрымаю цябе правай рукою Маёй праведнай".</w:t>
      </w:r>
    </w:p>
    <w:p/>
    <w:p>
      <w:r xmlns:w="http://schemas.openxmlformats.org/wordprocessingml/2006/main">
        <w:t xml:space="preserve">2. Матфея 10:19-20 - "Калі будуць выдаваць вас, не турбуйцеся, як вы будзеце гаварыць і што вы будзеце гаварыць, бо тое, што вы будзеце гаварыць, будзе дадзена вам у тую гадзіну. Бо гэта не вы, што гаворыце, але Дух Айца вашага, які гаворыць праз вас».</w:t>
      </w:r>
    </w:p>
    <w:p/>
    <w:p>
      <w:r xmlns:w="http://schemas.openxmlformats.org/wordprocessingml/2006/main">
        <w:t xml:space="preserve">2-я Царстваў 3:12 І паслаў Авэнір ад свайго імя паслоў да Давіда сказаць: чыя зямля? кажучы таксама: «Заключы са мною запавет, і вось рука мая будзе з табою, каб зьвярнуць да цябе ўвесь Ізраіль».</w:t>
      </w:r>
    </w:p>
    <w:p/>
    <w:p>
      <w:r xmlns:w="http://schemas.openxmlformats.org/wordprocessingml/2006/main">
        <w:t xml:space="preserve">Авэнір паслаў паслоў да Давіда, каб прапанаваць дагавор і спытаць, чыя зямля належыць.</w:t>
      </w:r>
    </w:p>
    <w:p/>
    <w:p>
      <w:r xmlns:w="http://schemas.openxmlformats.org/wordprocessingml/2006/main">
        <w:t xml:space="preserve">1. Улада заключэння дагавораў і яе роля ў аб'яднанні Ізраіля</w:t>
      </w:r>
    </w:p>
    <w:p/>
    <w:p>
      <w:r xmlns:w="http://schemas.openxmlformats.org/wordprocessingml/2006/main">
        <w:t xml:space="preserve">2. Важнасць разумення права ўласнасці на зямлю</w:t>
      </w:r>
    </w:p>
    <w:p/>
    <w:p>
      <w:r xmlns:w="http://schemas.openxmlformats.org/wordprocessingml/2006/main">
        <w:t xml:space="preserve">1. Матфея 5:23-24 - "Такім чынам, калі вы прыносіце свой дар да алтара і там успомніце, што ваш брат ці сястра маюць нешта супраць вас, пакіньце свой дар там перад алтаром. Спачатку ідзі і памірыся з іх; тады прыйдзі і прынясі свой дар».</w:t>
      </w:r>
    </w:p>
    <w:p/>
    <w:p>
      <w:r xmlns:w="http://schemas.openxmlformats.org/wordprocessingml/2006/main">
        <w:t xml:space="preserve">2. Эфесянаў 4:3 - "Зрабіце ўсё магчымае, каб захаваць еднасць Духа праз сувязь міру".</w:t>
      </w:r>
    </w:p>
    <w:p/>
    <w:p>
      <w:r xmlns:w="http://schemas.openxmlformats.org/wordprocessingml/2006/main">
        <w:t xml:space="preserve">2-я Царстваў 3:13 І сказаў ён: добра; Я заключу з табою змову, але прашу ад цябе аднаго: ты не ўбачыш аблічча майго, калі раней не прывядзеш дачкі Мэлхолы Саўлавай, калі прыйдзеш пабачыць аблічча маё.</w:t>
      </w:r>
    </w:p>
    <w:p/>
    <w:p>
      <w:r xmlns:w="http://schemas.openxmlformats.org/wordprocessingml/2006/main">
        <w:t xml:space="preserve">Давід заключае запавет з Авенірам, што не будзе бачыць яго твару, пакуль не прывядзе з сабой Мэлхолу, дачку Саўла.</w:t>
      </w:r>
    </w:p>
    <w:p/>
    <w:p>
      <w:r xmlns:w="http://schemas.openxmlformats.org/wordprocessingml/2006/main">
        <w:t xml:space="preserve">1. Значэнне заключэння запаветаў і важнасць выканання абяцанняў.</w:t>
      </w:r>
    </w:p>
    <w:p/>
    <w:p>
      <w:r xmlns:w="http://schemas.openxmlformats.org/wordprocessingml/2006/main">
        <w:t xml:space="preserve">2. Як наш выбар можа паўплываць на нашы адносіны.</w:t>
      </w:r>
    </w:p>
    <w:p/>
    <w:p>
      <w:r xmlns:w="http://schemas.openxmlformats.org/wordprocessingml/2006/main">
        <w:t xml:space="preserve">1. Зыход 19:5-6 - Божы запавет з ізраільцянамі.</w:t>
      </w:r>
    </w:p>
    <w:p/>
    <w:p>
      <w:r xmlns:w="http://schemas.openxmlformats.org/wordprocessingml/2006/main">
        <w:t xml:space="preserve">2. Выслоўі 6:1-5 - Наступствы парушэння абяцанняў.</w:t>
      </w:r>
    </w:p>
    <w:p/>
    <w:p>
      <w:r xmlns:w="http://schemas.openxmlformats.org/wordprocessingml/2006/main">
        <w:t xml:space="preserve">2-я Царстваў 3:14 І паслаў Давід паслоў да Івастэя, сына Саўлавага, сказаць: аддай мне жонку маю Мэлхолу, якую я ажаніў мне за сто крайніх плоцяў Філістымскіх.</w:t>
      </w:r>
    </w:p>
    <w:p/>
    <w:p>
      <w:r xmlns:w="http://schemas.openxmlformats.org/wordprocessingml/2006/main">
        <w:t xml:space="preserve">Давід прасіў Івастэя вярнуць яго жонку Мелхолу, якую ён набыў за кошт сто філістымскіх крайніх плоцяў.</w:t>
      </w:r>
    </w:p>
    <w:p/>
    <w:p>
      <w:r xmlns:w="http://schemas.openxmlformats.org/wordprocessingml/2006/main">
        <w:t xml:space="preserve">1. Цана кахання: разуменне значэння, якое мы надаем адносінам</w:t>
      </w:r>
    </w:p>
    <w:p/>
    <w:p>
      <w:r xmlns:w="http://schemas.openxmlformats.org/wordprocessingml/2006/main">
        <w:t xml:space="preserve">2. Сіла цярпення: чаканне Божага часу</w:t>
      </w:r>
    </w:p>
    <w:p/>
    <w:p>
      <w:r xmlns:w="http://schemas.openxmlformats.org/wordprocessingml/2006/main">
        <w:t xml:space="preserve">1. 2 Карынфянаў 5:21 - Бо Ён зрабіў за нас грахом таго, хто не ведаў граху; каб мы ў Ім сталіся праведнасьцю перад Богам.</w:t>
      </w:r>
    </w:p>
    <w:p/>
    <w:p>
      <w:r xmlns:w="http://schemas.openxmlformats.org/wordprocessingml/2006/main">
        <w:t xml:space="preserve">2. 1 Пятра 3:18 - Бо і Хрыстос аднойчы пацярпеў за грахі, Справядлівы за несправядлівых, каб прывесці нас да Бога, будучы забіты целам, але ажыўлены Духам.</w:t>
      </w:r>
    </w:p>
    <w:p/>
    <w:p>
      <w:r xmlns:w="http://schemas.openxmlformats.org/wordprocessingml/2006/main">
        <w:t xml:space="preserve">2-Я ЦАРСТВА 3:15 І паслаў Евастэй і ўзяў яе ў мужа яе, у Фалтыіла, сына Лаішавага.</w:t>
      </w:r>
    </w:p>
    <w:p/>
    <w:p>
      <w:r xmlns:w="http://schemas.openxmlformats.org/wordprocessingml/2006/main">
        <w:t xml:space="preserve">Евастэй узяў жанчыну ў мужа яе Фалтыіла, сына Лаіша.</w:t>
      </w:r>
    </w:p>
    <w:p/>
    <w:p>
      <w:r xmlns:w="http://schemas.openxmlformats.org/wordprocessingml/2006/main">
        <w:t xml:space="preserve">1. Вернасць Бога ў цяжкія часы</w:t>
      </w:r>
    </w:p>
    <w:p/>
    <w:p>
      <w:r xmlns:w="http://schemas.openxmlformats.org/wordprocessingml/2006/main">
        <w:t xml:space="preserve">2. Важнасць шанавання сужэнства</w:t>
      </w:r>
    </w:p>
    <w:p/>
    <w:p>
      <w:r xmlns:w="http://schemas.openxmlformats.org/wordprocessingml/2006/main">
        <w:t xml:space="preserve">1. Рымлянам 12:9-10 - "Любоў няхай будзе шчырай. Ненавідзьце зло; трымайцеся дабра. Любіце адзін аднаго братэрскай любоўю. Пераўзыходзьце адзін аднаго ў пашане".</w:t>
      </w:r>
    </w:p>
    <w:p/>
    <w:p>
      <w:r xmlns:w="http://schemas.openxmlformats.org/wordprocessingml/2006/main">
        <w:t xml:space="preserve">2. 1 Карынфянаў 13:4-7 - "Любоў цярплівая і добрая; любоў не зайздросціць і не хваліцца; яна не пыхлівая і грубая. Яна не настойвае на сваім; яна не раздражняльная і не крыўдлівая; яна не радуйся крыўдзе, а радуйся праўдзе. Любоў усё зносіць, усяму верыць, усяго спадзяецца, усё церпіць».</w:t>
      </w:r>
    </w:p>
    <w:p/>
    <w:p>
      <w:r xmlns:w="http://schemas.openxmlformats.org/wordprocessingml/2006/main">
        <w:t xml:space="preserve">2-я Царстваў 3:16 І муж яе пайшоў зь ёю ў Бахурым, плачучы за ёю. І сказаў яму Авэнір: ідзі, вярніся. І ён вярнуўся.</w:t>
      </w:r>
    </w:p>
    <w:p/>
    <w:p>
      <w:r xmlns:w="http://schemas.openxmlformats.org/wordprocessingml/2006/main">
        <w:t xml:space="preserve">Муж суправаджаў сваю жонку ў Бахурым, і Авэнір загадаў мужу вярнуцца.</w:t>
      </w:r>
    </w:p>
    <w:p/>
    <w:p>
      <w:r xmlns:w="http://schemas.openxmlformats.org/wordprocessingml/2006/main">
        <w:t xml:space="preserve">1. Сіла паслухмянасці: навучыцеся прытрымлівацца аўтарытэту</w:t>
      </w:r>
    </w:p>
    <w:p/>
    <w:p>
      <w:r xmlns:w="http://schemas.openxmlformats.org/wordprocessingml/2006/main">
        <w:t xml:space="preserve">2. Адносіны, пабудаваныя на каханні: нават у цяжкія часы</w:t>
      </w:r>
    </w:p>
    <w:p/>
    <w:p>
      <w:r xmlns:w="http://schemas.openxmlformats.org/wordprocessingml/2006/main">
        <w:t xml:space="preserve">1. Філіпянаў 2:3-4 Нічога не рабіце з эгаістычных амбіцый або фанабэрыі, але ў пакоры лічыце іншых больш значнымі за сябе. Няхай кожны з вас клапоціцца не толькі пра свае інтарэсы, але і пра інтарэсы іншых.</w:t>
      </w:r>
    </w:p>
    <w:p/>
    <w:p>
      <w:r xmlns:w="http://schemas.openxmlformats.org/wordprocessingml/2006/main">
        <w:t xml:space="preserve">2. Прыказкі 15:1 Мяккі адказ адхіляе гнеў, а рэзкае слова распальвае гнеў.</w:t>
      </w:r>
    </w:p>
    <w:p/>
    <w:p>
      <w:r xmlns:w="http://schemas.openxmlformats.org/wordprocessingml/2006/main">
        <w:t xml:space="preserve">2-я Царстваў 3:17 І гаварыў Авэнір са старэйшынамі Ізраіля, кажучы: вы раней жадалі, каб Давід быў царом над вамі;</w:t>
      </w:r>
    </w:p>
    <w:p/>
    <w:p>
      <w:r xmlns:w="http://schemas.openxmlformats.org/wordprocessingml/2006/main">
        <w:t xml:space="preserve">Авэнір звязаўся са старэйшынамі Ізраіля, паведаміўшы ім, што ў мінулым яны шукалі Давіда ў якасці цара над сабой.</w:t>
      </w:r>
    </w:p>
    <w:p/>
    <w:p>
      <w:r xmlns:w="http://schemas.openxmlformats.org/wordprocessingml/2006/main">
        <w:t xml:space="preserve">1. «Сіла настойлівасці: гісторыя Давіда»</w:t>
      </w:r>
    </w:p>
    <w:p/>
    <w:p>
      <w:r xmlns:w="http://schemas.openxmlformats.org/wordprocessingml/2006/main">
        <w:t xml:space="preserve">2. «Каштоўнасць добрай рэпутацыі: прыклад Давіда»</w:t>
      </w:r>
    </w:p>
    <w:p/>
    <w:p>
      <w:r xmlns:w="http://schemas.openxmlformats.org/wordprocessingml/2006/main">
        <w:t xml:space="preserve">1. Ісая 40:31 - Але тыя, што спадзяюцца на Госпада, адновяць сваю сілу; яны ўздымуць крылы, як арлы; яны будуць бегчы і не стамляцца; і будуць хадзіць і не аслабнуць.</w:t>
      </w:r>
    </w:p>
    <w:p/>
    <w:p>
      <w:r xmlns:w="http://schemas.openxmlformats.org/wordprocessingml/2006/main">
        <w:t xml:space="preserve">2. Выслоўі 22:1 - Добрае імя лепш, чым вялікае багацце, і любоў лепш, чым срэбра і золата.</w:t>
      </w:r>
    </w:p>
    <w:p/>
    <w:p>
      <w:r xmlns:w="http://schemas.openxmlformats.org/wordprocessingml/2006/main">
        <w:t xml:space="preserve">2-я Царстваў 3:18 А цяпер зрабі гэта, бо Гасподзь сказаў пра Давіда, кажучы: рукою раба Майго Давіда Я выратую народ Мой Ізраіль ад рукі Філістымлянаў і ад рукі ўсіх ворагаў іхніх .</w:t>
      </w:r>
    </w:p>
    <w:p/>
    <w:p>
      <w:r xmlns:w="http://schemas.openxmlformats.org/wordprocessingml/2006/main">
        <w:t xml:space="preserve">Гасподзь казаў пра Давіда, абяцаючы выратаваць Свой народ Ізраіль ад Філістымлянаў і ўсіх іхніх ворагаў рукою Давіда.</w:t>
      </w:r>
    </w:p>
    <w:p/>
    <w:p>
      <w:r xmlns:w="http://schemas.openxmlformats.org/wordprocessingml/2006/main">
        <w:t xml:space="preserve">1. Божая моц і абарона праз Яго слуг</w:t>
      </w:r>
    </w:p>
    <w:p/>
    <w:p>
      <w:r xmlns:w="http://schemas.openxmlformats.org/wordprocessingml/2006/main">
        <w:t xml:space="preserve">2. Заклік ісці за Божай воляй</w:t>
      </w:r>
    </w:p>
    <w:p/>
    <w:p>
      <w:r xmlns:w="http://schemas.openxmlformats.org/wordprocessingml/2006/main">
        <w:t xml:space="preserve">1. Ісая 41:10 - Не бойся; бо Я з табою: не жахайся; бо Я Бог твой: Я ўмацую цябе; так, я дапамагу табе; так, Я падтрымаю цябе правіцаю праўды Маёй.</w:t>
      </w:r>
    </w:p>
    <w:p/>
    <w:p>
      <w:r xmlns:w="http://schemas.openxmlformats.org/wordprocessingml/2006/main">
        <w:t xml:space="preserve">2. Матфея 16:25 - Бо хто хоча жыццё сваё ўратаваць, той загубіць яго; а хто загубіць жыццё сваё дзеля Мяне, той знойдзе яго.</w:t>
      </w:r>
    </w:p>
    <w:p/>
    <w:p>
      <w:r xmlns:w="http://schemas.openxmlformats.org/wordprocessingml/2006/main">
        <w:t xml:space="preserve">2-я Царстваў 3:19 І Авэнір таксама гаварыў у вушы Веньяміна, і Авэнір таксама пайшоў, каб гаварыць у вушы Давіда ў Хэўроне ўсё, што здавалася добрым Ізраілю і што здавалася добрым усяму дому Веньяміна.</w:t>
      </w:r>
    </w:p>
    <w:p/>
    <w:p>
      <w:r xmlns:w="http://schemas.openxmlformats.org/wordprocessingml/2006/main">
        <w:t xml:space="preserve">Авенір размаўляў з народам Ізраіля і Веньяміна, перадаючы тое, што яны лічылі добрым для абедзвюх груп.</w:t>
      </w:r>
    </w:p>
    <w:p/>
    <w:p>
      <w:r xmlns:w="http://schemas.openxmlformats.org/wordprocessingml/2006/main">
        <w:t xml:space="preserve">1. Сіла перадачы Божага Слова - 2 Цімафею 4:2</w:t>
      </w:r>
    </w:p>
    <w:p/>
    <w:p>
      <w:r xmlns:w="http://schemas.openxmlformats.org/wordprocessingml/2006/main">
        <w:t xml:space="preserve">2. Важнасць прыслухоўвацца да голасу Бога - Прытчы 19:20</w:t>
      </w:r>
    </w:p>
    <w:p/>
    <w:p>
      <w:r xmlns:w="http://schemas.openxmlformats.org/wordprocessingml/2006/main">
        <w:t xml:space="preserve">1. Рымлянам 15:5-7</w:t>
      </w:r>
    </w:p>
    <w:p/>
    <w:p>
      <w:r xmlns:w="http://schemas.openxmlformats.org/wordprocessingml/2006/main">
        <w:t xml:space="preserve">2. Эфесянаў 4:29-32</w:t>
      </w:r>
    </w:p>
    <w:p/>
    <w:p>
      <w:r xmlns:w="http://schemas.openxmlformats.org/wordprocessingml/2006/main">
        <w:t xml:space="preserve">2-я Царстваў 3:20 І прыйшоў Авэнір да Давіда ў Хэўрон, і зь ім дваццаць чалавек. І зрабіў Давід гасьціну Авэніру і людзям, якія былі зь ім.</w:t>
      </w:r>
    </w:p>
    <w:p/>
    <w:p>
      <w:r xmlns:w="http://schemas.openxmlformats.org/wordprocessingml/2006/main">
        <w:t xml:space="preserve">Авэнір і дваццаць чалавек наведалі Давіда ў Хэўроне, і Давід зладзіў ім банкет.</w:t>
      </w:r>
    </w:p>
    <w:p/>
    <w:p>
      <w:r xmlns:w="http://schemas.openxmlformats.org/wordprocessingml/2006/main">
        <w:t xml:space="preserve">1. Значэнне гасціннасці ў хрысціянскім жыцці.</w:t>
      </w:r>
    </w:p>
    <w:p/>
    <w:p>
      <w:r xmlns:w="http://schemas.openxmlformats.org/wordprocessingml/2006/main">
        <w:t xml:space="preserve">2. Як пашырыць ласку і любоў да тых, хто пакрыўдзіў нас.</w:t>
      </w:r>
    </w:p>
    <w:p/>
    <w:p>
      <w:r xmlns:w="http://schemas.openxmlformats.org/wordprocessingml/2006/main">
        <w:t xml:space="preserve">1. Рымлянам 12:14-18 - Дабраславіце тых, хто вас пераследуе; дабраслаўляйце і не праклінайце.</w:t>
      </w:r>
    </w:p>
    <w:p/>
    <w:p>
      <w:r xmlns:w="http://schemas.openxmlformats.org/wordprocessingml/2006/main">
        <w:t xml:space="preserve">2. Лукі 6:27-36 - Любіце ворагаў вашых, рабіце дабро тым, хто ненавідзіць вас.</w:t>
      </w:r>
    </w:p>
    <w:p/>
    <w:p>
      <w:r xmlns:w="http://schemas.openxmlformats.org/wordprocessingml/2006/main">
        <w:t xml:space="preserve">2-Я ЦАРСТВА 3:21 І сказаў Авэнір Давіду: я ўстану і пайду і зьбяру ўсіх Ізраільцянаў да гаспадара майго цара, каб яны заключылі з табою змову, і каб ты валадарыў над усім, чаго пажадае сэрца тваё. І адаслаў Давід Авэніра; і пайшоў зь мірам.</w:t>
      </w:r>
    </w:p>
    <w:p/>
    <w:p>
      <w:r xmlns:w="http://schemas.openxmlformats.org/wordprocessingml/2006/main">
        <w:t xml:space="preserve">Авенір прапануе сабраць увесь Ізраіль, каб заключыць саюз з каралём Давідам, каб ён мог кіраваць усімі яго жаданнямі, і Давід адпраўляе яго з мірам.</w:t>
      </w:r>
    </w:p>
    <w:p/>
    <w:p>
      <w:r xmlns:w="http://schemas.openxmlformats.org/wordprocessingml/2006/main">
        <w:t xml:space="preserve">1. Бог можа выкарыстоўваць любую сітуацыю для выканання сваёй волі - 2 Карынфянаў 12:9-10</w:t>
      </w:r>
    </w:p>
    <w:p/>
    <w:p>
      <w:r xmlns:w="http://schemas.openxmlformats.org/wordprocessingml/2006/main">
        <w:t xml:space="preserve">2. Сіла міру - Рымлянам 14:19</w:t>
      </w:r>
    </w:p>
    <w:p/>
    <w:p>
      <w:r xmlns:w="http://schemas.openxmlformats.org/wordprocessingml/2006/main">
        <w:t xml:space="preserve">1. Божае сэрца за адзінства - Эфесянаў 4:3-4</w:t>
      </w:r>
    </w:p>
    <w:p/>
    <w:p>
      <w:r xmlns:w="http://schemas.openxmlformats.org/wordprocessingml/2006/main">
        <w:t xml:space="preserve">2. Важнасць пакоры - Філіпянаў 2:3-8</w:t>
      </w:r>
    </w:p>
    <w:p/>
    <w:p>
      <w:r xmlns:w="http://schemas.openxmlformats.org/wordprocessingml/2006/main">
        <w:t xml:space="preserve">2-Я ЦАРСТВА 3:22 І вось, слугі Давіда і Ёава прыйшлі ад пагоні за войскам і прынеслі з сабой вялікую здабычу; але Авенір не быў з Давідам у Хэўроне; бо ён адпусьціў яго, і ён пайшоў зь мірам.</w:t>
      </w:r>
    </w:p>
    <w:p/>
    <w:p>
      <w:r xmlns:w="http://schemas.openxmlformats.org/wordprocessingml/2006/main">
        <w:t xml:space="preserve">Ёаў і слугі Давіда вярнуліся з паспяховага набегу з вялікай колькасцю здабычы, але Авенір ужо быў адпраўлены Давідам з мірам.</w:t>
      </w:r>
    </w:p>
    <w:p/>
    <w:p>
      <w:r xmlns:w="http://schemas.openxmlformats.org/wordprocessingml/2006/main">
        <w:t xml:space="preserve">1: Праз Авеніра мы бачым міласэрнасць і гатоўнасць дараваць Давіда.</w:t>
      </w:r>
    </w:p>
    <w:p/>
    <w:p>
      <w:r xmlns:w="http://schemas.openxmlformats.org/wordprocessingml/2006/main">
        <w:t xml:space="preserve">2: Слугі Ёава і Давіда былі дабраславёны Богам паспяховым набегам.</w:t>
      </w:r>
    </w:p>
    <w:p/>
    <w:p>
      <w:r xmlns:w="http://schemas.openxmlformats.org/wordprocessingml/2006/main">
        <w:t xml:space="preserve">1: Матфея 6:33-34 Шукайце найперш Валадарства Божага і праўды Ягонай, і ўсё гэта дадасца вам.</w:t>
      </w:r>
    </w:p>
    <w:p/>
    <w:p>
      <w:r xmlns:w="http://schemas.openxmlformats.org/wordprocessingml/2006/main">
        <w:t xml:space="preserve">2: Матфея 5:7 Дабрашчасныя міласэрныя, бо яны будуць памілаваныя.</w:t>
      </w:r>
    </w:p>
    <w:p/>
    <w:p>
      <w:r xmlns:w="http://schemas.openxmlformats.org/wordprocessingml/2006/main">
        <w:t xml:space="preserve">2-я Царстваў 3:23 Калі Ёаў і ўсё войска, якое было зь ім, прыйшлі, яны паведамілі Ёаву, кажучы: Авэнір, сын Ніраў, прыйшоў да цара, і ён адпусьціў яго, і ён пайшоў зь мірам.</w:t>
      </w:r>
    </w:p>
    <w:p/>
    <w:p>
      <w:r xmlns:w="http://schemas.openxmlformats.org/wordprocessingml/2006/main">
        <w:t xml:space="preserve">Ёаў і ягонае войска данесьлі Ёаву, што Авэнір, сын Ніра, прыйшоў да цара і яму было дазволена пакінуць зь мірам.</w:t>
      </w:r>
    </w:p>
    <w:p/>
    <w:p>
      <w:r xmlns:w="http://schemas.openxmlformats.org/wordprocessingml/2006/main">
        <w:t xml:space="preserve">1: Сіла міру большая за сілу вайны.</w:t>
      </w:r>
    </w:p>
    <w:p/>
    <w:p>
      <w:r xmlns:w="http://schemas.openxmlformats.org/wordprocessingml/2006/main">
        <w:t xml:space="preserve">2: Мы павінны імкнуцца да прымірэння з тымі, хто пакрыўдзіў нас.</w:t>
      </w:r>
    </w:p>
    <w:p/>
    <w:p>
      <w:r xmlns:w="http://schemas.openxmlformats.org/wordprocessingml/2006/main">
        <w:t xml:space="preserve">1: Матфея 5:9 - Дабрашчасныя міратворцы, бо яны сынамі Божымі назавуцца.</w:t>
      </w:r>
    </w:p>
    <w:p/>
    <w:p>
      <w:r xmlns:w="http://schemas.openxmlformats.org/wordprocessingml/2006/main">
        <w:t xml:space="preserve">2: Рымлянаў 12:18 - Калі гэта магчыма, наколькі гэта залежыць ад вас, жывіце ў міры з усімі.</w:t>
      </w:r>
    </w:p>
    <w:p/>
    <w:p>
      <w:r xmlns:w="http://schemas.openxmlformats.org/wordprocessingml/2006/main">
        <w:t xml:space="preserve">2-я Царстваў 3:24 І прыйшоў Ёаў да цара і сказаў: што ты зрабіў? вось, Авэнір прыйшоў да цябе; чаму ты адпусьціў яго, а ён зусім пайшоў?</w:t>
      </w:r>
    </w:p>
    <w:p/>
    <w:p>
      <w:r xmlns:w="http://schemas.openxmlformats.org/wordprocessingml/2006/main">
        <w:t xml:space="preserve">Ёаў спытаў цара Давіда, чаму ён адаслаў Авеніра.</w:t>
      </w:r>
    </w:p>
    <w:p/>
    <w:p>
      <w:r xmlns:w="http://schemas.openxmlformats.org/wordprocessingml/2006/main">
        <w:t xml:space="preserve">1. Сіла пытанняў: мы можам шмат чаму навучыцца з прыкладу Ёава, які ставіў пад сумнеў аўтарытэт.</w:t>
      </w:r>
    </w:p>
    <w:p/>
    <w:p>
      <w:r xmlns:w="http://schemas.openxmlformats.org/wordprocessingml/2006/main">
        <w:t xml:space="preserve">2. Небяспека пытанняў без адказу: пытанні без адказу могуць прывесці да блытаніны і недаверу.</w:t>
      </w:r>
    </w:p>
    <w:p/>
    <w:p>
      <w:r xmlns:w="http://schemas.openxmlformats.org/wordprocessingml/2006/main">
        <w:t xml:space="preserve">1. Прыказкі 15:22 Без парады планы правальваюцца, але з вялікай колькасцю дарадцаў яны спраўляюцца.</w:t>
      </w:r>
    </w:p>
    <w:p/>
    <w:p>
      <w:r xmlns:w="http://schemas.openxmlformats.org/wordprocessingml/2006/main">
        <w:t xml:space="preserve">2. Псальма 32:8 Я настаўлю цябе і навучу цябе дарогаю, якой табе ісці; Я буду раіцца табе, маім вокам на цябе.</w:t>
      </w:r>
    </w:p>
    <w:p/>
    <w:p>
      <w:r xmlns:w="http://schemas.openxmlformats.org/wordprocessingml/2006/main">
        <w:t xml:space="preserve">2-я Царстваў 3:25 Ты ведаеш Авэніра, сына Ніравага, што ён прыйшоў ашукаць цябе і даведацца пра твой выхад і твой уваход і даведацца пра ўсё, што ты робіш.</w:t>
      </w:r>
    </w:p>
    <w:p/>
    <w:p>
      <w:r xmlns:w="http://schemas.openxmlformats.org/wordprocessingml/2006/main">
        <w:t xml:space="preserve">Ёаў абвінаваціў Авеніра ў падмане Давіда, каб даведацца пра яго дзейнасць і месцазнаходжанне.</w:t>
      </w:r>
    </w:p>
    <w:p/>
    <w:p>
      <w:r xmlns:w="http://schemas.openxmlformats.org/wordprocessingml/2006/main">
        <w:t xml:space="preserve">1. Небяспека падману: мы павінны быць напагатове і ведаць тых, хто імкнецца падмануць нас, каб атрымаць над намі перавагу.</w:t>
      </w:r>
    </w:p>
    <w:p/>
    <w:p>
      <w:r xmlns:w="http://schemas.openxmlformats.org/wordprocessingml/2006/main">
        <w:t xml:space="preserve">2. Сцеражыцеся хітрасці праціўніка: мы павінны ведаць пра стратэгіі, якія выкарыстоўвае вораг, каб збіць нас са шляху.</w:t>
      </w:r>
    </w:p>
    <w:p/>
    <w:p>
      <w:r xmlns:w="http://schemas.openxmlformats.org/wordprocessingml/2006/main">
        <w:t xml:space="preserve">1. Прыказкі 14:15 - Прастадушны верыць усяму, а разумны думае пра свае крокі.</w:t>
      </w:r>
    </w:p>
    <w:p/>
    <w:p>
      <w:r xmlns:w="http://schemas.openxmlformats.org/wordprocessingml/2006/main">
        <w:t xml:space="preserve">2. Эфесянаў 6:11 - Апраніцеся ва ўсю зброю Божую, каб вы маглі супрацьстаяць намерам д'ябла.</w:t>
      </w:r>
    </w:p>
    <w:p/>
    <w:p>
      <w:r xmlns:w="http://schemas.openxmlformats.org/wordprocessingml/2006/main">
        <w:t xml:space="preserve">2-я Царстваў 3:26 Калі Ёаў выйшаў ад Давіда, ён паслаў ганцоў за Авэнірам, якія вярнулі яго ад калодзежа Сіры; але Давід не ведаў пра гэта.</w:t>
      </w:r>
    </w:p>
    <w:p/>
    <w:p>
      <w:r xmlns:w="http://schemas.openxmlformats.org/wordprocessingml/2006/main">
        <w:t xml:space="preserve">Ёаў пасылае ганцоў, каб вярнуць Авэніра з калодзежа Сіры, не ведаючы, што Давід ведае пра гэта.</w:t>
      </w:r>
    </w:p>
    <w:p/>
    <w:p>
      <w:r xmlns:w="http://schemas.openxmlformats.org/wordprocessingml/2006/main">
        <w:t xml:space="preserve">1. Невуцтва Давіда: дэманстрацыя важнасці даверу Богу і пошуку Яго мудрасці ва ўсіх справах.</w:t>
      </w:r>
    </w:p>
    <w:p/>
    <w:p>
      <w:r xmlns:w="http://schemas.openxmlformats.org/wordprocessingml/2006/main">
        <w:t xml:space="preserve">2. Рашучасць Ёава: навучанне каштоўнасці дасягнення нашых мэтаў з адвагай і сілай.</w:t>
      </w:r>
    </w:p>
    <w:p/>
    <w:p>
      <w:r xmlns:w="http://schemas.openxmlformats.org/wordprocessingml/2006/main">
        <w:t xml:space="preserve">1. Выслоўі 3:5-6 Спадзявайся на Госпада ўсім сэрцам тваім і не спадзявайся на ўласны розум; ва ўсіх дарогах тваіх падпарадкоўвайся Яму, і Ён выраўнуе сьцежкі твае.</w:t>
      </w:r>
    </w:p>
    <w:p/>
    <w:p>
      <w:r xmlns:w="http://schemas.openxmlformats.org/wordprocessingml/2006/main">
        <w:t xml:space="preserve">2. Ісус Навін 1:9 Хіба я не загадваў табе? Будзь моцным і мужным. Ня бойся; не адчайвайся, бо Госпад, Бог твой, будзе з табою ўсюды, куды б ты ні пайшоў.</w:t>
      </w:r>
    </w:p>
    <w:p/>
    <w:p>
      <w:r xmlns:w="http://schemas.openxmlformats.org/wordprocessingml/2006/main">
        <w:t xml:space="preserve">2-я Царстваў 3:27 Калі Авэнір вярнуўся ў Хэўрон, Ёаў адвёў яго ўбок каля брамы, каб пагаварыць зь ім ціха, і ўдарыў яго там пад пятае рабро, так што ён памёр за кроў Асаіла, брата ягонага.</w:t>
      </w:r>
    </w:p>
    <w:p/>
    <w:p>
      <w:r xmlns:w="http://schemas.openxmlformats.org/wordprocessingml/2006/main">
        <w:t xml:space="preserve">Ёаў забіў Авэніра ў Хэўроне за кроў брата свайго Асаіла.</w:t>
      </w:r>
    </w:p>
    <w:p/>
    <w:p>
      <w:r xmlns:w="http://schemas.openxmlformats.org/wordprocessingml/2006/main">
        <w:t xml:space="preserve">1. Наступствы помсты</w:t>
      </w:r>
    </w:p>
    <w:p/>
    <w:p>
      <w:r xmlns:w="http://schemas.openxmlformats.org/wordprocessingml/2006/main">
        <w:t xml:space="preserve">2. Сіла прабачэння</w:t>
      </w:r>
    </w:p>
    <w:p/>
    <w:p>
      <w:r xmlns:w="http://schemas.openxmlformats.org/wordprocessingml/2006/main">
        <w:t xml:space="preserve">1. Рымлянаў 12:19 - Не помсціце, мае дарагія сябры, але пакіньце месца для гневу Божага, бо напісана: Мне належыць помсціць; Я адплачу, кажа Гасподзь.</w:t>
      </w:r>
    </w:p>
    <w:p/>
    <w:p>
      <w:r xmlns:w="http://schemas.openxmlformats.org/wordprocessingml/2006/main">
        <w:t xml:space="preserve">2. Матфея 6:14-15 - Бо калі вы прабачаеце іншым людзям, калі яны грашаць супраць вас, ваш Нябесны Айцец таксама даруе вам. Але калі вы не даруеце іншым грахоў іхніх, то і Айцец ваш не даруе грахоў вашых.</w:t>
      </w:r>
    </w:p>
    <w:p/>
    <w:p>
      <w:r xmlns:w="http://schemas.openxmlformats.org/wordprocessingml/2006/main">
        <w:t xml:space="preserve">2-я Царстваў 3:28 І пачуўшы гэта Давід, сказаў: я і царства маё невінаватыя перад Госпадам навекі за кроў Авэніра, сына Ніравага;</w:t>
      </w:r>
    </w:p>
    <w:p/>
    <w:p>
      <w:r xmlns:w="http://schemas.openxmlformats.org/wordprocessingml/2006/main">
        <w:t xml:space="preserve">Даведаўшыся, што Авенір быў забіты, Давід заявіў, што ён і яго каралеўства не вінаватыя ў злачынстве.</w:t>
      </w:r>
    </w:p>
    <w:p/>
    <w:p>
      <w:r xmlns:w="http://schemas.openxmlformats.org/wordprocessingml/2006/main">
        <w:t xml:space="preserve">1. Сіла нявіннасці: чаму мы павінны ўзвышаць нявінных</w:t>
      </w:r>
    </w:p>
    <w:p/>
    <w:p>
      <w:r xmlns:w="http://schemas.openxmlformats.org/wordprocessingml/2006/main">
        <w:t xml:space="preserve">2. Прыклад Давіда: як рэагаваць на несправядлівыя абвінавачванні</w:t>
      </w:r>
    </w:p>
    <w:p/>
    <w:p>
      <w:r xmlns:w="http://schemas.openxmlformats.org/wordprocessingml/2006/main">
        <w:t xml:space="preserve">1. Прыказкі 17:15 - Той, хто апраўдвае бязбожнага, і той, хто асуджае справядлівага, абодва яны аднолькава агідныя для СПАДАРА.</w:t>
      </w:r>
    </w:p>
    <w:p/>
    <w:p>
      <w:r xmlns:w="http://schemas.openxmlformats.org/wordprocessingml/2006/main">
        <w:t xml:space="preserve">2. Рымлянам 12:19 - Умілаваныя, не помсціце за сябе, а лепш дайце месца гневу; бо напісана: Мне помста, Я адплачу, кажа Гасподзь.</w:t>
      </w:r>
    </w:p>
    <w:p/>
    <w:p>
      <w:r xmlns:w="http://schemas.openxmlformats.org/wordprocessingml/2006/main">
        <w:t xml:space="preserve">2-я Царстваў 3:29 Хай ляжыць гэта на галаве Ёава і на ўсім доме бацькі ягонага; і няхай не выйдзе з дому Ёава той, хто мае цечу, або пракажоны, або той, хто абапіраецца на посах, або той, хто ўпадзе ад меча, або той, хто не мае хлеба.</w:t>
      </w:r>
    </w:p>
    <w:p/>
    <w:p>
      <w:r xmlns:w="http://schemas.openxmlformats.org/wordprocessingml/2006/main">
        <w:t xml:space="preserve">Ёаў і яго сям'я праклятыя, і ніколі не будзе хворага, інваліда, беднага або загінуўшага ў бітве члена.</w:t>
      </w:r>
    </w:p>
    <w:p/>
    <w:p>
      <w:r xmlns:w="http://schemas.openxmlformats.org/wordprocessingml/2006/main">
        <w:t xml:space="preserve">1. Праклён гонару: што мы можам даведацца з гісторыі Ёава</w:t>
      </w:r>
    </w:p>
    <w:p/>
    <w:p>
      <w:r xmlns:w="http://schemas.openxmlformats.org/wordprocessingml/2006/main">
        <w:t xml:space="preserve">2. Дабраславеньне пакоры: як пазбегнуць лёсу Ёава</w:t>
      </w:r>
    </w:p>
    <w:p/>
    <w:p>
      <w:r xmlns:w="http://schemas.openxmlformats.org/wordprocessingml/2006/main">
        <w:t xml:space="preserve">1. Прыказкі 16:18: Пагібелі папярэднічае гонар, а падзенню - пыхлівасць.</w:t>
      </w:r>
    </w:p>
    <w:p/>
    <w:p>
      <w:r xmlns:w="http://schemas.openxmlformats.org/wordprocessingml/2006/main">
        <w:t xml:space="preserve">2. Лукі 14:11: Бо кожны, хто ўзвышае сябе, будзе паніжаны; а хто прыніжаецца, будзе ўзвышаны.</w:t>
      </w:r>
    </w:p>
    <w:p/>
    <w:p>
      <w:r xmlns:w="http://schemas.openxmlformats.org/wordprocessingml/2006/main">
        <w:t xml:space="preserve">2-я Царстваў 3:30 І забілі Ёаў і Авэса, брат ягоны, Авэніра за тое, што ён забіў іхняга брата Асаіла ў бітве ў Гаваоне.</w:t>
      </w:r>
    </w:p>
    <w:p/>
    <w:p>
      <w:r xmlns:w="http://schemas.openxmlformats.org/wordprocessingml/2006/main">
        <w:t xml:space="preserve">Ёаў і Авэса, браты Асаіла, забілі Авэніра ў адплату за тое, што Авэнір забіў Асаіла ў баі.</w:t>
      </w:r>
    </w:p>
    <w:p/>
    <w:p>
      <w:r xmlns:w="http://schemas.openxmlformats.org/wordprocessingml/2006/main">
        <w:t xml:space="preserve">1. Нашы дзеянні маюць наступствы 2 Самуіла 3:30</w:t>
      </w:r>
    </w:p>
    <w:p/>
    <w:p>
      <w:r xmlns:w="http://schemas.openxmlformats.org/wordprocessingml/2006/main">
        <w:t xml:space="preserve">2. Сіла прабачэння 2 Самуіла 3:30</w:t>
      </w:r>
    </w:p>
    <w:p/>
    <w:p>
      <w:r xmlns:w="http://schemas.openxmlformats.org/wordprocessingml/2006/main">
        <w:t xml:space="preserve">1. Рымлянаў 12:19 Любасныя, ніколі не помсціце самі, але пакіньце гэта гневу Божаму, бо напісана: "Мне помста, Я адплачу", кажа Гасподзь.</w:t>
      </w:r>
    </w:p>
    <w:p/>
    <w:p>
      <w:r xmlns:w="http://schemas.openxmlformats.org/wordprocessingml/2006/main">
        <w:t xml:space="preserve">2. Мацвея 6:14-15 Бо, калі вы будзеце дараваць іншым правіны іхнія, то і Айцец ваш Нябесны даруе вам;</w:t>
      </w:r>
    </w:p>
    <w:p/>
    <w:p>
      <w:r xmlns:w="http://schemas.openxmlformats.org/wordprocessingml/2006/main">
        <w:t xml:space="preserve">2-Я ЦАРСТВА 3:31 І сказаў Давід Ёаву і ўсяму народу, які быў зь ім: разьдзірыце вопратку вашу і аперажыцеся вярэтаю, і плачце перад Авэнірам. І сам цар Давід ішоў за нарам.</w:t>
      </w:r>
    </w:p>
    <w:p/>
    <w:p>
      <w:r xmlns:w="http://schemas.openxmlformats.org/wordprocessingml/2006/main">
        <w:t xml:space="preserve">Давід загадаў народу паказаць свой смутак, разарваўшы вопратку і апрануўшыся ў зрэб'е, і сам пайшоў за нарам Авэніра.</w:t>
      </w:r>
    </w:p>
    <w:p/>
    <w:p>
      <w:r xmlns:w="http://schemas.openxmlformats.org/wordprocessingml/2006/main">
        <w:t xml:space="preserve">1. Важнасць дэманстрацыі павагі і смутку па тых, хто пайшоў з жыцця.</w:t>
      </w:r>
    </w:p>
    <w:p/>
    <w:p>
      <w:r xmlns:w="http://schemas.openxmlformats.org/wordprocessingml/2006/main">
        <w:t xml:space="preserve">2. Сіла прыкладу лідэра.</w:t>
      </w:r>
    </w:p>
    <w:p/>
    <w:p>
      <w:r xmlns:w="http://schemas.openxmlformats.org/wordprocessingml/2006/main">
        <w:t xml:space="preserve">1. Рымлянам 12:15 - «Радуйцеся з тымі, хто радуецца, плачце з тымі, хто плача».</w:t>
      </w:r>
    </w:p>
    <w:p/>
    <w:p>
      <w:r xmlns:w="http://schemas.openxmlformats.org/wordprocessingml/2006/main">
        <w:t xml:space="preserve">2. Якава 4:17 - "Таму, хто ўмее рабіць дабро і не робіць, таму грэх".</w:t>
      </w:r>
    </w:p>
    <w:p/>
    <w:p>
      <w:r xmlns:w="http://schemas.openxmlformats.org/wordprocessingml/2006/main">
        <w:t xml:space="preserve">2-Я ЦАРСТВА 3:32 І пахавалі Авэніра ў Хэўроне; і ўзвысіў цар голас свой і плакаў на магіле Авэніра; і ўвесь народ плакаў.</w:t>
      </w:r>
    </w:p>
    <w:p/>
    <w:p>
      <w:r xmlns:w="http://schemas.openxmlformats.org/wordprocessingml/2006/main">
        <w:t xml:space="preserve">Пасьля сьмерці Авэніра цар Давід і ўвесь народ плакалі ля пахаваньня Авэніра ў Хэўроне.</w:t>
      </w:r>
    </w:p>
    <w:p/>
    <w:p>
      <w:r xmlns:w="http://schemas.openxmlformats.org/wordprocessingml/2006/main">
        <w:t xml:space="preserve">1. Важнасць смутку аб страце блізкіх.</w:t>
      </w:r>
    </w:p>
    <w:p/>
    <w:p>
      <w:r xmlns:w="http://schemas.openxmlformats.org/wordprocessingml/2006/main">
        <w:t xml:space="preserve">2. Сіла супольнай жалобы.</w:t>
      </w:r>
    </w:p>
    <w:p/>
    <w:p>
      <w:r xmlns:w="http://schemas.openxmlformats.org/wordprocessingml/2006/main">
        <w:t xml:space="preserve">1. Эклезіяст 3:4 - "час плакаць і час смяяцца; час плакаць і час танцаваць".</w:t>
      </w:r>
    </w:p>
    <w:p/>
    <w:p>
      <w:r xmlns:w="http://schemas.openxmlformats.org/wordprocessingml/2006/main">
        <w:t xml:space="preserve">2. Ян 11:35 - "Ісус заплакаў".</w:t>
      </w:r>
    </w:p>
    <w:p/>
    <w:p>
      <w:r xmlns:w="http://schemas.openxmlformats.org/wordprocessingml/2006/main">
        <w:t xml:space="preserve">2-Я ЦАРСТВА 3:33 І аплакваў цар Авэнір і сказаў: ці памёр Авэнір, як памірае дурань?</w:t>
      </w:r>
    </w:p>
    <w:p/>
    <w:p>
      <w:r xmlns:w="http://schemas.openxmlformats.org/wordprocessingml/2006/main">
        <w:t xml:space="preserve">Кароль Давід аплаквае смерць Авеніра і задаецца пытаннем, ці памёр ён па-дурному.</w:t>
      </w:r>
    </w:p>
    <w:p/>
    <w:p>
      <w:r xmlns:w="http://schemas.openxmlformats.org/wordprocessingml/2006/main">
        <w:t xml:space="preserve">1. «Жыць мудра: Урок смерці Абнера»</w:t>
      </w:r>
    </w:p>
    <w:p/>
    <w:p>
      <w:r xmlns:w="http://schemas.openxmlformats.org/wordprocessingml/2006/main">
        <w:t xml:space="preserve">2. «Спадчына Авэніра: выбар жыць праведна»</w:t>
      </w:r>
    </w:p>
    <w:p/>
    <w:p>
      <w:r xmlns:w="http://schemas.openxmlformats.org/wordprocessingml/2006/main">
        <w:t xml:space="preserve">1. Прыказкі 14:16 - "Мудры асцярожны і адварочваецца ад зла, а дурань неразважлівы і неасцярожны".</w:t>
      </w:r>
    </w:p>
    <w:p/>
    <w:p>
      <w:r xmlns:w="http://schemas.openxmlformats.org/wordprocessingml/2006/main">
        <w:t xml:space="preserve">2. Эклезіяст 7:17 - "Не будзь занадта злым і не будзь дурнем, навошта паміраць раней часу?"</w:t>
      </w:r>
    </w:p>
    <w:p/>
    <w:p>
      <w:r xmlns:w="http://schemas.openxmlformats.org/wordprocessingml/2006/main">
        <w:t xml:space="preserve">2-я Царстваў 3:34 Рукі твае ня былі зьвязаныя, і ногі твае ня былі скаваныя ў кайданы: як чалавек падае перад бязбожнікамі, так і ты ўпаў. І ўвесь народ зноў плакаў па ім.</w:t>
      </w:r>
    </w:p>
    <w:p/>
    <w:p>
      <w:r xmlns:w="http://schemas.openxmlformats.org/wordprocessingml/2006/main">
        <w:t xml:space="preserve">Цар Давід аплаквае смерць Авеніра, і ўвесь народ плача разам з ім.</w:t>
      </w:r>
    </w:p>
    <w:p/>
    <w:p>
      <w:r xmlns:w="http://schemas.openxmlformats.org/wordprocessingml/2006/main">
        <w:t xml:space="preserve">1. Божая дабрыня пераўзыходзіць смерць - Псальма 23:4</w:t>
      </w:r>
    </w:p>
    <w:p/>
    <w:p>
      <w:r xmlns:w="http://schemas.openxmlformats.org/wordprocessingml/2006/main">
        <w:t xml:space="preserve">2. Сіла сумеснага смутку - Эклезіяст 4:9-12</w:t>
      </w:r>
    </w:p>
    <w:p/>
    <w:p>
      <w:r xmlns:w="http://schemas.openxmlformats.org/wordprocessingml/2006/main">
        <w:t xml:space="preserve">1. Псальма 23:4 - Нават калі я іду па самай цёмнай даліне, я не буду баяцца зла, бо Ты са мной; твой жазло і твой посах - суцяшаюць мяне.</w:t>
      </w:r>
    </w:p>
    <w:p/>
    <w:p>
      <w:r xmlns:w="http://schemas.openxmlformats.org/wordprocessingml/2006/main">
        <w:t xml:space="preserve">2. Эклезіяст 4:9-12 - Двое лепш, чым адзін, таму што яны маюць добрую ўзнагароду за сваю працу: калі адзін з іх упадзе, адзін можа дапамагчы другому падняцца. Але шкада тых, хто падае і няма каму дапамагчы падняцца. Акрамя таго, калі двое ляжаць разам, яны будуць грэцца. Але як сагрэцца аднаму? Хаця аднаго можна перамагчы, двое могуць абараніць сябе. Шнур з трох нітак хутка не парвецца.</w:t>
      </w:r>
    </w:p>
    <w:p/>
    <w:p>
      <w:r xmlns:w="http://schemas.openxmlformats.org/wordprocessingml/2006/main">
        <w:t xml:space="preserve">2-я Царстваў 3:35 І калі ўвесь народ прыйшоў, каб пакарміць Давіда мясам, пакуль быў яшчэ дзень, Давід пакляўся, кажучы: тое і зробіць мне Бог, і яшчэ больш зробіць, калі я пакаштую хлеба ці чаго іншага да сонца быць уніз.</w:t>
      </w:r>
    </w:p>
    <w:p/>
    <w:p>
      <w:r xmlns:w="http://schemas.openxmlformats.org/wordprocessingml/2006/main">
        <w:t xml:space="preserve">Давід пакляўся, што не будзе есці нічога, пакуль не зайдзе сонца.</w:t>
      </w:r>
    </w:p>
    <w:p/>
    <w:p>
      <w:r xmlns:w="http://schemas.openxmlformats.org/wordprocessingml/2006/main">
        <w:t xml:space="preserve">1. Сіла прысягі: даваць і выконваць абяцанні Богу</w:t>
      </w:r>
    </w:p>
    <w:p/>
    <w:p>
      <w:r xmlns:w="http://schemas.openxmlformats.org/wordprocessingml/2006/main">
        <w:t xml:space="preserve">2. Пост Давіда: узор пабожнасці</w:t>
      </w:r>
    </w:p>
    <w:p/>
    <w:p>
      <w:r xmlns:w="http://schemas.openxmlformats.org/wordprocessingml/2006/main">
        <w:t xml:space="preserve">1. Матфея 5:33-37- Вы зноў чулі, што было сказана старажытным: не прысягай ілжыва, але выконвай перад Госпадам тое, што прысягнуў. А Я кажу вам: зусім не прысягайце ні небам, бо гэта трон Божы, ні зямлёю, бо яна падножжа ног Ягоных, ні Ерусалімам, бо гэта горад вялікага Цара . І не прысягай галавой тваёй, бо ты не можаш ніводнага воласа зрабіць белым або чорным. Хай тое, што вы кажаце, будзе проста так ці не; усё, што больш за гэта, паходзіць ад зла.</w:t>
      </w:r>
    </w:p>
    <w:p/>
    <w:p>
      <w:r xmlns:w="http://schemas.openxmlformats.org/wordprocessingml/2006/main">
        <w:t xml:space="preserve">2. Данііл 6:10- Цяпер, калі Данііл даведаўся, што ліст быў падпісаны, ён пайшоў у свой дом; і вокны яго ў пакоі яго былі адчыненыя ў бок Ерусаліма, ён укленчваў на калені тры разы на дзень, і маліўся, і дзякаваў перад сваім Богам, як ён рабіў раней.</w:t>
      </w:r>
    </w:p>
    <w:p/>
    <w:p>
      <w:r xmlns:w="http://schemas.openxmlformats.org/wordprocessingml/2006/main">
        <w:t xml:space="preserve">2-я Царстваў 3:36 І ўвесь народ заўважыў гэта, і гэта ім спадабалася, як і ўсё, што рабіў цар, спадабалася ўсяму народу.</w:t>
      </w:r>
    </w:p>
    <w:p/>
    <w:p>
      <w:r xmlns:w="http://schemas.openxmlformats.org/wordprocessingml/2006/main">
        <w:t xml:space="preserve">Увесь народ быў задаволены ўсім, што рабіў цар.</w:t>
      </w:r>
    </w:p>
    <w:p/>
    <w:p>
      <w:r xmlns:w="http://schemas.openxmlformats.org/wordprocessingml/2006/main">
        <w:t xml:space="preserve">1. Жыццё, якое падабаецца іншым</w:t>
      </w:r>
    </w:p>
    <w:p/>
    <w:p>
      <w:r xmlns:w="http://schemas.openxmlformats.org/wordprocessingml/2006/main">
        <w:t xml:space="preserve">2. Важнасць паказваць добры прыклад</w:t>
      </w:r>
    </w:p>
    <w:p/>
    <w:p>
      <w:r xmlns:w="http://schemas.openxmlformats.org/wordprocessingml/2006/main">
        <w:t xml:space="preserve">1. Матфея 5:16 - "Няхай святло вашае свеціць перад іншымі, каб яны бачылі вашы добрыя ўчынкі і славілі Айца вашага, які ў нябёсах".</w:t>
      </w:r>
    </w:p>
    <w:p/>
    <w:p>
      <w:r xmlns:w="http://schemas.openxmlformats.org/wordprocessingml/2006/main">
        <w:t xml:space="preserve">2. Рымлянаў 12:2 - "Не прыстасоўвайцеся да гэтага свету, але перамяняйцеся абнаўленнем розуму вашага, каб праз выпрабаванне пазнаць, што ёсць воля Божая, што добрае, прыемнае і дасканалае".</w:t>
      </w:r>
    </w:p>
    <w:p/>
    <w:p>
      <w:r xmlns:w="http://schemas.openxmlformats.org/wordprocessingml/2006/main">
        <w:t xml:space="preserve">2-я Царстваў 3:37 Бо ўвесь народ і ўвесь Ізраіль зразумеў у той дзень, што не належала цару забіць Авэніра, сына Ніравага.</w:t>
      </w:r>
    </w:p>
    <w:p/>
    <w:p>
      <w:r xmlns:w="http://schemas.openxmlformats.org/wordprocessingml/2006/main">
        <w:t xml:space="preserve">У гэты дзень усяму народу Ізраіля было ясна, што цар Давід не забіваў Авэніра, сына Ніра.</w:t>
      </w:r>
    </w:p>
    <w:p/>
    <w:p>
      <w:r xmlns:w="http://schemas.openxmlformats.org/wordprocessingml/2006/main">
        <w:t xml:space="preserve">1. Каштоўнасць міласэрнасці: цаніць ахвяры іншых</w:t>
      </w:r>
    </w:p>
    <w:p/>
    <w:p>
      <w:r xmlns:w="http://schemas.openxmlformats.org/wordprocessingml/2006/main">
        <w:t xml:space="preserve">2. Сіла прабачэння: выхад за межы канфлікту</w:t>
      </w:r>
    </w:p>
    <w:p/>
    <w:p>
      <w:r xmlns:w="http://schemas.openxmlformats.org/wordprocessingml/2006/main">
        <w:t xml:space="preserve">1. Эфесянаў 4:32 - І будзьце добрыя і спагадлівыя адзін да аднаго, даруючы адзін аднаму, як і Бог дараваў вам у Хрысце.</w:t>
      </w:r>
    </w:p>
    <w:p/>
    <w:p>
      <w:r xmlns:w="http://schemas.openxmlformats.org/wordprocessingml/2006/main">
        <w:t xml:space="preserve">2. Лукі 6:36 - Будзьце міласэрнымі, як і Айцец ваш міласэрны.</w:t>
      </w:r>
    </w:p>
    <w:p/>
    <w:p>
      <w:r xmlns:w="http://schemas.openxmlformats.org/wordprocessingml/2006/main">
        <w:t xml:space="preserve">2-я Царстваў 3:38 І сказаў цар сваім слугам: ці ня ведаеце вы, што сёньня загінуў князь і вялікі чалавек у Ізраілі?</w:t>
      </w:r>
    </w:p>
    <w:p/>
    <w:p>
      <w:r xmlns:w="http://schemas.openxmlformats.org/wordprocessingml/2006/main">
        <w:t xml:space="preserve">Цар Давід выказвае смутак з нагоды смерці Авеніра, князя і вялікага чалавека Ізраіля.</w:t>
      </w:r>
    </w:p>
    <w:p/>
    <w:p>
      <w:r xmlns:w="http://schemas.openxmlformats.org/wordprocessingml/2006/main">
        <w:t xml:space="preserve">1. Уплыў смутку: разважанне пра рэакцыю караля Давіда на смерць Авеніра</w:t>
      </w:r>
    </w:p>
    <w:p/>
    <w:p>
      <w:r xmlns:w="http://schemas.openxmlformats.org/wordprocessingml/2006/main">
        <w:t xml:space="preserve">2. Каштоўнасць вялікіх людзей у Валадарстве Божым</w:t>
      </w:r>
    </w:p>
    <w:p/>
    <w:p>
      <w:r xmlns:w="http://schemas.openxmlformats.org/wordprocessingml/2006/main">
        <w:t xml:space="preserve">1. Эклезіяст 7:2-4 - "Лепш ісці ў дом жалобы, чым ісці ў дом гасцявання, бо смерць - лёс кожнага; жывыя павінны прыняць гэта блізка да сэрца. Смутак лепш смеху , таму што, калі мы сумныя, нашы сэрцы задаволеныя. Сэрца мудрых - у доме жалобы, а сэрца дурняў - у доме забаў".</w:t>
      </w:r>
    </w:p>
    <w:p/>
    <w:p>
      <w:r xmlns:w="http://schemas.openxmlformats.org/wordprocessingml/2006/main">
        <w:t xml:space="preserve">2. Прыказкі 14:30 - "Спакойнае сэрца ажыўляе плоць, а зайздрасць гніе косці".</w:t>
      </w:r>
    </w:p>
    <w:p/>
    <w:p>
      <w:r xmlns:w="http://schemas.openxmlformats.org/wordprocessingml/2006/main">
        <w:t xml:space="preserve">2-я Царстваў 3:39 І сёньня я слабы, хоць і памазаны царом; і гэтыя людзі, сыны Саруі, больш жорсткія для мяне; Гасподзь аддасьць ліхадзею паводле ліхадзейства ягонага.</w:t>
      </w:r>
    </w:p>
    <w:p/>
    <w:p>
      <w:r xmlns:w="http://schemas.openxmlformats.org/wordprocessingml/2006/main">
        <w:t xml:space="preserve">Нягледзячы на тое, што Давід быў памазаны каралём, ён слабы і не можа супрацьстаяць сынам Саруі, якія карыстаюцца ім. СПАДАР будзе судзіць ліхадзеяў паводле ліхадзейства іхняга.</w:t>
      </w:r>
    </w:p>
    <w:p/>
    <w:p>
      <w:r xmlns:w="http://schemas.openxmlformats.org/wordprocessingml/2006/main">
        <w:t xml:space="preserve">1. Сіла Божай справядлівасці: разуменне Божага суда</w:t>
      </w:r>
    </w:p>
    <w:p/>
    <w:p>
      <w:r xmlns:w="http://schemas.openxmlformats.org/wordprocessingml/2006/main">
        <w:t xml:space="preserve">2. Сіла слабасці: разуменне нашых чалавечых абмежаванняў</w:t>
      </w:r>
    </w:p>
    <w:p/>
    <w:p>
      <w:r xmlns:w="http://schemas.openxmlformats.org/wordprocessingml/2006/main">
        <w:t xml:space="preserve">1. Рымлянам 12:19-21 - Мая помста, Я адплачу, кажа Гасподзь</w:t>
      </w:r>
    </w:p>
    <w:p/>
    <w:p>
      <w:r xmlns:w="http://schemas.openxmlformats.org/wordprocessingml/2006/main">
        <w:t xml:space="preserve">2. Псальма 37:5-6 - Аддай шлях свой Госпаду; давярайце яму, і ён будзе дзейнічаць.</w:t>
      </w:r>
    </w:p>
    <w:p/>
    <w:p>
      <w:r xmlns:w="http://schemas.openxmlformats.org/wordprocessingml/2006/main">
        <w:t xml:space="preserve">Параграф 1: 2 Самуіла 4:1-5 апісвае забойства Івастэя, сына Саўла. У гэтай главе, пасля смерці Авеніра, два чалавекі з племя Веньяміна Рэхава і Ваана плануюць забіць Івастэя. Яны прабіраюцца ў яго дом, пакуль ён адпачывае, і збіваюць яго. Яны абезгалоўліваюць Івастэя і прыносяць яго галаву Давіду, спадзеючыся атрымаць прыхільнасць і ўзнагароду за свой учынак.</w:t>
      </w:r>
    </w:p>
    <w:p/>
    <w:p>
      <w:r xmlns:w="http://schemas.openxmlformats.org/wordprocessingml/2006/main">
        <w:t xml:space="preserve">Абзац 2: Працягваецца ў 2 Самуэля 4:6-8, ён пераказвае адказ Давіда на вестку аб забойстве Івастэя. Калі Рэхаб і Баана паўстаюць перад Давідам з галавой Івастэя, яны чакаюць пахвалы, але замест гэтага сутыкаюцца з цяжкімі наступствамі за свой вераломны ўчынак. Давід асуджае іх за забойства нявіннага чалавека ў яго ўласным доме і загадвае іх пакаранне ў якасці пакарання.</w:t>
      </w:r>
    </w:p>
    <w:p/>
    <w:p>
      <w:r xmlns:w="http://schemas.openxmlformats.org/wordprocessingml/2006/main">
        <w:t xml:space="preserve">Абзац 3: У такіх вершах, як 2 Самуіла 4:9-12, згадваецца, што Давід публічна аплаквае смерць Івастэя і дыстанцуецца ад любога ўдзелу ў яго забойстве. Ён заяўляе аб сваёй невінаватасці ў забойстве і абвяшчае, што вінаватыя будуць прыцягнуты да адказнасці за свае дзеянні. Гэта публічная дэкларацыя дапамагае ўмацаваць рэпутацыю Дэвіда як справядлівага лідэра, які не патурае гвалту і здрадзе.</w:t>
      </w:r>
    </w:p>
    <w:p/>
    <w:p>
      <w:r xmlns:w="http://schemas.openxmlformats.org/wordprocessingml/2006/main">
        <w:t xml:space="preserve">Падводзячы вынік:</w:t>
      </w:r>
    </w:p>
    <w:p>
      <w:r xmlns:w="http://schemas.openxmlformats.org/wordprocessingml/2006/main">
        <w:t xml:space="preserve">2 Самуіла 4 прадстаўляе:</w:t>
      </w:r>
    </w:p>
    <w:p>
      <w:r xmlns:w="http://schemas.openxmlformats.org/wordprocessingml/2006/main">
        <w:t xml:space="preserve">Забойства Іш-Башэбі Рэхаба ан-Бааны;</w:t>
      </w:r>
    </w:p>
    <w:p>
      <w:r xmlns:w="http://schemas.openxmlformats.org/wordprocessingml/2006/main">
        <w:t xml:space="preserve">Адказ Давіда на забойства;</w:t>
      </w:r>
    </w:p>
    <w:p>
      <w:r xmlns:w="http://schemas.openxmlformats.org/wordprocessingml/2006/main">
        <w:t xml:space="preserve">Давід аплаквае асуджэнне забойцаў;</w:t>
      </w:r>
    </w:p>
    <w:p/>
    <w:p>
      <w:r xmlns:w="http://schemas.openxmlformats.org/wordprocessingml/2006/main">
        <w:t xml:space="preserve">Акцэнт на:</w:t>
      </w:r>
    </w:p>
    <w:p>
      <w:r xmlns:w="http://schemas.openxmlformats.org/wordprocessingml/2006/main">
        <w:t xml:space="preserve">Забойства Іш-Башэбі Рэхаба ан-Бааны;</w:t>
      </w:r>
    </w:p>
    <w:p>
      <w:r xmlns:w="http://schemas.openxmlformats.org/wordprocessingml/2006/main">
        <w:t xml:space="preserve">Адказ Давіда на забойства;</w:t>
      </w:r>
    </w:p>
    <w:p>
      <w:r xmlns:w="http://schemas.openxmlformats.org/wordprocessingml/2006/main">
        <w:t xml:space="preserve">Давід аплаквае асуджэнне забойцаў;</w:t>
      </w:r>
    </w:p>
    <w:p/>
    <w:p>
      <w:r xmlns:w="http://schemas.openxmlformats.org/wordprocessingml/2006/main">
        <w:t xml:space="preserve">Глава засяроджваецца на забойстве Івастэя, сына Саўла, Рыхавам і Ваана, рэакцыі Давіда на гэты ўчынак, а таксама яго аплакванні і асуджэнні забойцаў. У 4-й кнізе 2 Самуіла Рэхаб і Баана з племя Веньяміна змаўляюцца забіць Івастэя, калі той адпачывае ў сваім доме. Яны выконваюць свой план, збіваючы яго і абезгалоўліваючы. Верачы, што яны атрымаюць хвалу ад Давіда за свой учынак, яны прыносяць яму галаву Івастэя.</w:t>
      </w:r>
    </w:p>
    <w:p/>
    <w:p>
      <w:r xmlns:w="http://schemas.openxmlformats.org/wordprocessingml/2006/main">
        <w:t xml:space="preserve">Працяг у 2 Самуіла 4, калі Рэхаб і Ваана паўстаюць перад Давідам з галавой Івастэя, яны сутыкаюцца з нечаканымі наступствамі. Замест таго, каб хваліць іх за іх дзеянні, Давід асуджае іх за забойства нявіннага чалавека ў яго ўласным доме. Ён загадвае іх пакараць смерцю ў якасці пакарання за здраду.</w:t>
      </w:r>
    </w:p>
    <w:p/>
    <w:p>
      <w:r xmlns:w="http://schemas.openxmlformats.org/wordprocessingml/2006/main">
        <w:t xml:space="preserve">Давід публічна аплаквае смерць Ішвастэя і дыстанцуецца ад любога ўдзелу ў яго забойстве. Ён заяўляе аб сваёй невінаватасці ў забойстве і заяўляе, што вінаватыя будуць прыцягнуты да адказнасці за свае дзеянні. Такая публічная пазіцыя дапамагае ўмацаваць рэпутацыю Давіда як справядлівага лідэра, які не церпіць гвалту і здрады ў сваім каралеўстве.</w:t>
      </w:r>
    </w:p>
    <w:p/>
    <w:p>
      <w:r xmlns:w="http://schemas.openxmlformats.org/wordprocessingml/2006/main">
        <w:t xml:space="preserve">2-я Царстваў 4:1 Калі сын Саўлаў пачуў, што Авэнір памёр у Хэўроне, рукі ў яго аслаблі, і ўсе Ізраільцяне былі ўстрывожаныя.</w:t>
      </w:r>
    </w:p>
    <w:p/>
    <w:p>
      <w:r xmlns:w="http://schemas.openxmlformats.org/wordprocessingml/2006/main">
        <w:t xml:space="preserve">Пасля таго, як сын Саўла пачуў пра смерць Авеніра ў Хэўроне, ён быў напоўнены горам, і ізраільцяне былі моцна занепакоеныя.</w:t>
      </w:r>
    </w:p>
    <w:p/>
    <w:p>
      <w:r xmlns:w="http://schemas.openxmlformats.org/wordprocessingml/2006/main">
        <w:t xml:space="preserve">1. Мы павінны смуткаваць у нашым смутку, але таксама знайсці сілу ў Госпадзе.</w:t>
      </w:r>
    </w:p>
    <w:p/>
    <w:p>
      <w:r xmlns:w="http://schemas.openxmlformats.org/wordprocessingml/2006/main">
        <w:t xml:space="preserve">2. Нават у самыя цёмныя хвіліны мы можам знайсці суцяшэнне і надзею ў Госпадзе.</w:t>
      </w:r>
    </w:p>
    <w:p/>
    <w:p>
      <w:r xmlns:w="http://schemas.openxmlformats.org/wordprocessingml/2006/main">
        <w:t xml:space="preserve">1. 2 Карынфянаў 12:9-10, «Але Ён сказаў мне: «Хопіць табе Маёй ласкі, бо сіла Мая ўдасканальваецца ў слабасці». Таму я з большай радасцю буду хваліцца сваімі слабасцямі, каб сіла Хрыста спачывала на мне.</w:t>
      </w:r>
    </w:p>
    <w:p/>
    <w:p>
      <w:r xmlns:w="http://schemas.openxmlformats.org/wordprocessingml/2006/main">
        <w:t xml:space="preserve">2. Рымлянам 8:28, «І мы ведаем, што тым, хто любіць Бога, усё дапамагае на дабро, тым, хто пакліканы паводле Яго пастановы».</w:t>
      </w:r>
    </w:p>
    <w:p/>
    <w:p>
      <w:r xmlns:w="http://schemas.openxmlformats.org/wordprocessingml/2006/main">
        <w:t xml:space="preserve">2-я Царстваў 4:2 У сына Саўлавага было два ваеначальнікі: імя аднаго Баана, а імя другога Рэхаў, сыны Рымона Бээрацяніна, з сыноў Веньямінавых; быў залічаны Веніяміну.</w:t>
      </w:r>
    </w:p>
    <w:p/>
    <w:p>
      <w:r xmlns:w="http://schemas.openxmlformats.org/wordprocessingml/2006/main">
        <w:t xml:space="preserve">Два чалавекі, Ваана і Рэхаў, з калена Веньяміна, былі камандзірамі войска Саўла.</w:t>
      </w:r>
    </w:p>
    <w:p/>
    <w:p>
      <w:r xmlns:w="http://schemas.openxmlformats.org/wordprocessingml/2006/main">
        <w:t xml:space="preserve">1. Наша ідэнтычнасць у Хрысце: адкрыццё нашай сапраўднай каштоўнасці ў Богу</w:t>
      </w:r>
    </w:p>
    <w:p/>
    <w:p>
      <w:r xmlns:w="http://schemas.openxmlformats.org/wordprocessingml/2006/main">
        <w:t xml:space="preserve">2. Жыццё паводле нашай веры: жыццё ў паслухмянасці Божай волі</w:t>
      </w:r>
    </w:p>
    <w:p/>
    <w:p>
      <w:r xmlns:w="http://schemas.openxmlformats.org/wordprocessingml/2006/main">
        <w:t xml:space="preserve">1. Піліпянаў 4:8 - Нарэшце, браты і сёстры, усё, што праўдзіва, што б высакародна, што б ні было правільна, што б ні было чыста, што б ні было міла, што б ні было годным захаплення, калі што-небудзь выдатнае або годнае пахвалы, думайце пра такія рэчы.</w:t>
      </w:r>
    </w:p>
    <w:p/>
    <w:p>
      <w:r xmlns:w="http://schemas.openxmlformats.org/wordprocessingml/2006/main">
        <w:t xml:space="preserve">2. Рымлянаў 12:2 - Не прыстасоўвайцеся да гэтага свету, але перамяняйцеся абнаўленнем вашага розуму, каб праз выпрабаванне вы маглі распазнаць, што ёсць воля Божая, што добрае, прыемнае і дасканалае.</w:t>
      </w:r>
    </w:p>
    <w:p/>
    <w:p>
      <w:r xmlns:w="http://schemas.openxmlformats.org/wordprocessingml/2006/main">
        <w:t xml:space="preserve">2-я Царстваў 4:3 І Беэрацяне ўцяклі ў Гітаім і засталіся там прыхаднямі да гэтага дня.)</w:t>
      </w:r>
    </w:p>
    <w:p/>
    <w:p>
      <w:r xmlns:w="http://schemas.openxmlformats.org/wordprocessingml/2006/main">
        <w:t xml:space="preserve">Рэзюмэ: беероты былі выгнаны з Беерота і пасяліліся ў Гітаіме, дзе застаюцца дагэтуль.</w:t>
      </w:r>
    </w:p>
    <w:p/>
    <w:p>
      <w:r xmlns:w="http://schemas.openxmlformats.org/wordprocessingml/2006/main">
        <w:t xml:space="preserve">1. Сіла супольнасці: знайсці сілы ў выгнанні</w:t>
      </w:r>
    </w:p>
    <w:p/>
    <w:p>
      <w:r xmlns:w="http://schemas.openxmlformats.org/wordprocessingml/2006/main">
        <w:t xml:space="preserve">2. Божая вернасць і забеспячэнне ў цяжкія часы</w:t>
      </w:r>
    </w:p>
    <w:p/>
    <w:p>
      <w:r xmlns:w="http://schemas.openxmlformats.org/wordprocessingml/2006/main">
        <w:t xml:space="preserve">1. Псальма 46:1-2 "Бог - наша прыстанішча і сіла, заўсёды прысутная дапамога ў бядзе. Таму мы не будзем баяцца, хоць зямля пахіснецца і горы ўпадуць у сэрцы мора"</w:t>
      </w:r>
    </w:p>
    <w:p/>
    <w:p>
      <w:r xmlns:w="http://schemas.openxmlformats.org/wordprocessingml/2006/main">
        <w:t xml:space="preserve">2. Рымлянаў 8:28 «І мы ведаем, што Бог ва ўсім спрыяе дабру тым, хто любіць Яго, хто пакліканы паводле Яго пастановы».</w:t>
      </w:r>
    </w:p>
    <w:p/>
    <w:p>
      <w:r xmlns:w="http://schemas.openxmlformats.org/wordprocessingml/2006/main">
        <w:t xml:space="preserve">2-я Царстваў 4:4 У Ёнатана, сына Саўлавага, быў сын кульгавы. Яму было пяць гадоў, калі прыйшла вестка пра Саўла і Ёнатана з Ізрэеля, і нянька яго ўзяла яго і ўцякла; і сталася, калі яна спяшалася ўцякаць, ён упаў і стаў кульгавым. І імя яму было Мэмфівастэй.</w:t>
      </w:r>
    </w:p>
    <w:p/>
    <w:p>
      <w:r xmlns:w="http://schemas.openxmlformats.org/wordprocessingml/2006/main">
        <w:t xml:space="preserve">Праход У Джонатана, сына Саўла, быў сын па імені Мэмфівастэй, якому было пяць гадоў і быў кульгавы. Калі вестка аб смерці Саўла і Ёнатана прыйшла з Ізрэеля, яго нянька паспрабавала ўцячы з ім, але ён упаў і стаў яшчэ больш кульгавым.</w:t>
      </w:r>
    </w:p>
    <w:p/>
    <w:p>
      <w:r xmlns:w="http://schemas.openxmlformats.org/wordprocessingml/2006/main">
        <w:t xml:space="preserve">1. Бачыць Бога ў пакутах Мемфівастэя</w:t>
      </w:r>
    </w:p>
    <w:p/>
    <w:p>
      <w:r xmlns:w="http://schemas.openxmlformats.org/wordprocessingml/2006/main">
        <w:t xml:space="preserve">2. Божая ласка і адкупленне для інвалідаў</w:t>
      </w:r>
    </w:p>
    <w:p/>
    <w:p>
      <w:r xmlns:w="http://schemas.openxmlformats.org/wordprocessingml/2006/main">
        <w:t xml:space="preserve">1. Рымлянаў 8:28 - І мы ведаем, што для тых, хто любіць Бога ўсё дапамагае на дабро, для тых, хто пакліканы паводле Яго пастановы.</w:t>
      </w:r>
    </w:p>
    <w:p/>
    <w:p>
      <w:r xmlns:w="http://schemas.openxmlformats.org/wordprocessingml/2006/main">
        <w:t xml:space="preserve">2. Псальма 34:19 - Шмат пакут у праведніка, але Гасподзь вызваляе яго ад усіх.</w:t>
      </w:r>
    </w:p>
    <w:p/>
    <w:p>
      <w:r xmlns:w="http://schemas.openxmlformats.org/wordprocessingml/2006/main">
        <w:t xml:space="preserve">2-Я ЦАРСТВА 4:5 І пайшлі сыны Рымона Бээрацяніна, Рыхаў і Баана, і прыйшлі ў дзённую сьпёку ў дом Івастэя, які апоўдні ляжаў на ложку.</w:t>
      </w:r>
    </w:p>
    <w:p/>
    <w:p>
      <w:r xmlns:w="http://schemas.openxmlformats.org/wordprocessingml/2006/main">
        <w:t xml:space="preserve">Рыхаў і Баана, сыны Рымона Беэрацяніна, прыйшлі ў дом Івастэя ў сярэдзіне дня і знайшлі яго спачываючым на ложку.</w:t>
      </w:r>
    </w:p>
    <w:p/>
    <w:p>
      <w:r xmlns:w="http://schemas.openxmlformats.org/wordprocessingml/2006/main">
        <w:t xml:space="preserve">1. Зрабіць смелы выбар: жыць сваёй верай сярод апазіцыі</w:t>
      </w:r>
    </w:p>
    <w:p/>
    <w:p>
      <w:r xmlns:w="http://schemas.openxmlformats.org/wordprocessingml/2006/main">
        <w:t xml:space="preserve">2. Сіла паслухмянасці: давяраць Богу, нават калі гэта цяжка</w:t>
      </w:r>
    </w:p>
    <w:p/>
    <w:p>
      <w:r xmlns:w="http://schemas.openxmlformats.org/wordprocessingml/2006/main">
        <w:t xml:space="preserve">1. 1 Самуіла 17:47 - "І даведаецца ўвесь гэты сход, што не мечам і дзідай ратуе Гасподзь, бо ў Госпада бітва, і Ён аддасць вас у нашыя рукі".</w:t>
      </w:r>
    </w:p>
    <w:p/>
    <w:p>
      <w:r xmlns:w="http://schemas.openxmlformats.org/wordprocessingml/2006/main">
        <w:t xml:space="preserve">2. Рымлянаў 12:2 - "І не прыстасоўвайцеся да гэтага свету, але перамяняйцеся абнаўленнем розуму вашага, каб спазнаць, што ёсць воля Божая, добрая, прыемная і дасканалая".</w:t>
      </w:r>
    </w:p>
    <w:p/>
    <w:p>
      <w:r xmlns:w="http://schemas.openxmlformats.org/wordprocessingml/2006/main">
        <w:t xml:space="preserve">2-Я ЦАРСТВА 4:6 І ўвайшлі яны туды ў сярэдзіну дому, быццам бы хацелі ўзяць пшаніцы; і ўдарылі яго ў пятае рабро, і ўратаваліся Рыхаў і Ваана, брат ягоны.</w:t>
      </w:r>
    </w:p>
    <w:p/>
    <w:p>
      <w:r xmlns:w="http://schemas.openxmlformats.org/wordprocessingml/2006/main">
        <w:t xml:space="preserve">Два браты, Рэхаб і Баана, забіваюць чалавека і ўцякаюць.</w:t>
      </w:r>
    </w:p>
    <w:p/>
    <w:p>
      <w:r xmlns:w="http://schemas.openxmlformats.org/wordprocessingml/2006/main">
        <w:t xml:space="preserve">1. Сцеражыся злых намераў.</w:t>
      </w:r>
    </w:p>
    <w:p/>
    <w:p>
      <w:r xmlns:w="http://schemas.openxmlformats.org/wordprocessingml/2006/main">
        <w:t xml:space="preserve">2. Сіла братэрскай любові.</w:t>
      </w:r>
    </w:p>
    <w:p/>
    <w:p>
      <w:r xmlns:w="http://schemas.openxmlformats.org/wordprocessingml/2006/main">
        <w:t xml:space="preserve">1. Матфея 5:21-22 - "Вы чулі, што было сказана людзям даўно:" Не забівай, а хто заб'е, падлягае суду. А Я кажу вам, што кожны, хто гневаецца на брата ці сястру, будзе асуджаны.</w:t>
      </w:r>
    </w:p>
    <w:p/>
    <w:p>
      <w:r xmlns:w="http://schemas.openxmlformats.org/wordprocessingml/2006/main">
        <w:t xml:space="preserve">2. Прыказкі 27:17 - Як жалеза точыць жалеза, так адзін чалавек точыць іншага.</w:t>
      </w:r>
    </w:p>
    <w:p/>
    <w:p>
      <w:r xmlns:w="http://schemas.openxmlformats.org/wordprocessingml/2006/main">
        <w:t xml:space="preserve">2-я Царстваў 4:7 Бо калі яны ўвайшлі ў дом, ён лёг на ложак у сваёй спальні, і яны ўдарылі яго, і забілі яго, і адсеклі яму галаву, і ўзялі галаву яго, і ішлі праз раўніну ўсю ноч.</w:t>
      </w:r>
    </w:p>
    <w:p/>
    <w:p>
      <w:r xmlns:w="http://schemas.openxmlformats.org/wordprocessingml/2006/main">
        <w:t xml:space="preserve">Двое мужчын прабіраюцца ў дом мужчыны, забіваюць яго, абезгалоўліваюць і ноччу забіраюць з сабой галаву.</w:t>
      </w:r>
    </w:p>
    <w:p/>
    <w:p>
      <w:r xmlns:w="http://schemas.openxmlformats.org/wordprocessingml/2006/main">
        <w:t xml:space="preserve">1. Важнасць даверу Богу ў час бяды.</w:t>
      </w:r>
    </w:p>
    <w:p/>
    <w:p>
      <w:r xmlns:w="http://schemas.openxmlformats.org/wordprocessingml/2006/main">
        <w:t xml:space="preserve">2. Божая абарона ў час небяспекі.</w:t>
      </w:r>
    </w:p>
    <w:p/>
    <w:p>
      <w:r xmlns:w="http://schemas.openxmlformats.org/wordprocessingml/2006/main">
        <w:t xml:space="preserve">1. Псальма 34:7 - "Анёл Гасподні стаіць табарам вакол тых, што баяцца яго, і вызваляе іх".</w:t>
      </w:r>
    </w:p>
    <w:p/>
    <w:p>
      <w:r xmlns:w="http://schemas.openxmlformats.org/wordprocessingml/2006/main">
        <w:t xml:space="preserve">2. Псальма 91:2 - "Скажу пра Госпада: Ён мой прытулак і мая крэпасць; мой Бог; на Яго буду спадзявацца".</w:t>
      </w:r>
    </w:p>
    <w:p/>
    <w:p>
      <w:r xmlns:w="http://schemas.openxmlformats.org/wordprocessingml/2006/main">
        <w:t xml:space="preserve">2-Я ЦАРСТВА 4:8 І прынесьлі галаву Івастэя да Давіда ў Хэўрон і сказалі цару: вось галава Івастэя, сына Саўла, ворага твайго, які шукаў душы тваёй; і адпомсьціў сёньня Гасподзь гаспадару майму цару Саўлу і нашчадкам ягоным.</w:t>
      </w:r>
    </w:p>
    <w:p/>
    <w:p>
      <w:r xmlns:w="http://schemas.openxmlformats.org/wordprocessingml/2006/main">
        <w:t xml:space="preserve">Жыхары Евастэя прынесьлі галаву Івастэя Давіду ў Хэўрон, кажучы, што Гасподзь адпомсьціў за сьмерць Саўла і яго нашчадкаў у гэты дзень.</w:t>
      </w:r>
    </w:p>
    <w:p/>
    <w:p>
      <w:r xmlns:w="http://schemas.openxmlformats.org/wordprocessingml/2006/main">
        <w:t xml:space="preserve">1. Справядлівы суд Божы: як Бог помсціць за правіны</w:t>
      </w:r>
    </w:p>
    <w:p/>
    <w:p>
      <w:r xmlns:w="http://schemas.openxmlformats.org/wordprocessingml/2006/main">
        <w:t xml:space="preserve">2. Ахова Гасподняя: Як ахоўвае нас Бог ад ворагаў</w:t>
      </w:r>
    </w:p>
    <w:p/>
    <w:p>
      <w:r xmlns:w="http://schemas.openxmlformats.org/wordprocessingml/2006/main">
        <w:t xml:space="preserve">1. Рымлянаў 12:19 - Дарагія, не помсціце самі за сябе, але дайце месца гневу, бо напісана: «Мне помста»; Я адплачу, кажа Гасподзь.</w:t>
      </w:r>
    </w:p>
    <w:p/>
    <w:p>
      <w:r xmlns:w="http://schemas.openxmlformats.org/wordprocessingml/2006/main">
        <w:t xml:space="preserve">2. 2 Фесаланікійцаў 1: 6-8 - Бачачы, што гэта справядліва з Богам, каб кампенсаваць пакуты тым, хто турбуе вас; А вам, якія пакутуеце, супакойцеся з намі, калі з'явіцца з нябёсаў Гасподзь Ісус з анёламі магутнай Сваімі, у палымяным агні помсцячы тым, што не ведаюць Бога і не слухаюцца Евангелля Госпада нашага Ісуса Хрыста.</w:t>
      </w:r>
    </w:p>
    <w:p/>
    <w:p>
      <w:r xmlns:w="http://schemas.openxmlformats.org/wordprocessingml/2006/main">
        <w:t xml:space="preserve">2-Я ЦАРСТВА 4:9 І адказаў Давід Рыхаву і Баане, брату ягонаму, сынам Рымона Бээрацяніна, і сказаў ім: жывы Гасподзь, Які выратаваў душу маю ад усякай нягоды!</w:t>
      </w:r>
    </w:p>
    <w:p/>
    <w:p>
      <w:r xmlns:w="http://schemas.openxmlformats.org/wordprocessingml/2006/main">
        <w:t xml:space="preserve">Давід адказаў Рыхаву і Баане, двум сынам Рымона Беэрацяніна, і абвясціў, што Бог вызваліў яго ад усіх нягод.</w:t>
      </w:r>
    </w:p>
    <w:p/>
    <w:p>
      <w:r xmlns:w="http://schemas.openxmlformats.org/wordprocessingml/2006/main">
        <w:t xml:space="preserve">1. Бог вызваляе нас ад нягод - 2 Самуіла 4:9</w:t>
      </w:r>
    </w:p>
    <w:p/>
    <w:p>
      <w:r xmlns:w="http://schemas.openxmlformats.org/wordprocessingml/2006/main">
        <w:t xml:space="preserve">2. Гасподзь жыве, каб выкупіць нашы душы - 2 Самуіла 4:9</w:t>
      </w:r>
    </w:p>
    <w:p/>
    <w:p>
      <w:r xmlns:w="http://schemas.openxmlformats.org/wordprocessingml/2006/main">
        <w:t xml:space="preserve">1. Псальма 34:17-18 - Праведнік кліча, і Гасподзь чуе, і вызваляе іх ад усіх бед іхніх.</w:t>
      </w:r>
    </w:p>
    <w:p/>
    <w:p>
      <w:r xmlns:w="http://schemas.openxmlformats.org/wordprocessingml/2006/main">
        <w:t xml:space="preserve">2. Ісая 43:25 - Я, Я, той, хто згладжвае беззаконні твае дзеля сябе і не памятае грахоў тваіх.</w:t>
      </w:r>
    </w:p>
    <w:p/>
    <w:p>
      <w:r xmlns:w="http://schemas.openxmlformats.org/wordprocessingml/2006/main">
        <w:t xml:space="preserve">2-я Царстваў 4:10 Калі нехта сказаў мне, кажучы: «Вось, Саўл памёр», думаючы, што ён прынёс добрую вестку, я схапіў яго і забіў яго ў Цыклагу, які думаў, што я аддам яму ўзнагароду за вестку :</w:t>
      </w:r>
    </w:p>
    <w:p/>
    <w:p>
      <w:r xmlns:w="http://schemas.openxmlformats.org/wordprocessingml/2006/main">
        <w:t xml:space="preserve">Калі нехта сказаў Давіду, што Саўл памёр, Давід забіў яго ў Цыклагу, бо чакаў узнагароды за сваю вестку.</w:t>
      </w:r>
    </w:p>
    <w:p/>
    <w:p>
      <w:r xmlns:w="http://schemas.openxmlformats.org/wordprocessingml/2006/main">
        <w:t xml:space="preserve">1. «Паслухмянасць Божым загадам важнейшая за зямныя ўзнагароды»</w:t>
      </w:r>
    </w:p>
    <w:p/>
    <w:p>
      <w:r xmlns:w="http://schemas.openxmlformats.org/wordprocessingml/2006/main">
        <w:t xml:space="preserve">2. «Важнасць выканання абяцанняў, нават калі гэта здаецца неразумным»</w:t>
      </w:r>
    </w:p>
    <w:p/>
    <w:p>
      <w:r xmlns:w="http://schemas.openxmlformats.org/wordprocessingml/2006/main">
        <w:t xml:space="preserve">1. Эклезіяст 5:4-5 "Калі даеш абяцанне Богу, не марудзь з выкананнем. Яму не падабаюцца дурні; выканай абяцанне. Лепш не абяцаць, чым даць абяцанне і не выканаць яго .</w:t>
      </w:r>
    </w:p>
    <w:p/>
    <w:p>
      <w:r xmlns:w="http://schemas.openxmlformats.org/wordprocessingml/2006/main">
        <w:t xml:space="preserve">2. 1-я Царстваў 15:22-23 "Але Самуіл адказаў: ці так падабаюцца Госпаду цэласпаленні і ахвяры, як паслухмянасць Госпаду? Слухацца лепш, чым ахвяра, і слухацца лепш, чым тлушч бараноў. Бо бунтарства - як грэх варажбы, і ганарыстасць - як зло ідалапаклонства. За тое, што ты адкінуў слова Госпада, Ён адкінуў цябе як цара".</w:t>
      </w:r>
    </w:p>
    <w:p/>
    <w:p>
      <w:r xmlns:w="http://schemas.openxmlformats.org/wordprocessingml/2006/main">
        <w:t xml:space="preserve">2-я Царстваў 4:11 Тым больш, калі бязбожнікі забілі праведніка ў яго ўласным доме на яго ложку? ці не запатрабую я цяпер крыві яго з рук вашых і не забяру вас з зямлі?</w:t>
      </w:r>
    </w:p>
    <w:p/>
    <w:p>
      <w:r xmlns:w="http://schemas.openxmlformats.org/wordprocessingml/2006/main">
        <w:t xml:space="preserve">Праведнік быў забіты ва ўласным доме, і забойца павінен сутыкнуцца з наступствамі за сваё злачынства.</w:t>
      </w:r>
    </w:p>
    <w:p/>
    <w:p>
      <w:r xmlns:w="http://schemas.openxmlformats.org/wordprocessingml/2006/main">
        <w:t xml:space="preserve">1. Нам трэба памятаць, што Бог не дазволіць нам сысці з рук беззаконнем і што справядлівасць будзе выканана.</w:t>
      </w:r>
    </w:p>
    <w:p/>
    <w:p>
      <w:r xmlns:w="http://schemas.openxmlformats.org/wordprocessingml/2006/main">
        <w:t xml:space="preserve">2. Мы павінны быць гатовыя прыняць наступствы нашых дзеянняў.</w:t>
      </w:r>
    </w:p>
    <w:p/>
    <w:p>
      <w:r xmlns:w="http://schemas.openxmlformats.org/wordprocessingml/2006/main">
        <w:t xml:space="preserve">1. Рымлянам 2:6-8 - «Бог аддасць кожнаму паводле ўчынкаў». Тым, хто стойкасцю ў дабрыні шукае славы, пашаны і неўміручасці, дасць жыццё вечнае, а для тых, хто шукае сябе, адкідае праўду і ідзе за злом, будзе гнеў і гнеў».</w:t>
      </w:r>
    </w:p>
    <w:p/>
    <w:p>
      <w:r xmlns:w="http://schemas.openxmlformats.org/wordprocessingml/2006/main">
        <w:t xml:space="preserve">2. Псальма 5:5-6 - "Ты знішчаеш тых, хто гаворыць хлусню; крыважэрных і падступных людзей ненавідзіць Гасподзь. Але я, дзякуючы вялікай любові Тваёй, магу ўвайсці ў дом Твой; у глыбокай пашане я схіляюся перад святым храмам Тваім".</w:t>
      </w:r>
    </w:p>
    <w:p/>
    <w:p>
      <w:r xmlns:w="http://schemas.openxmlformats.org/wordprocessingml/2006/main">
        <w:t xml:space="preserve">2-я Царстваў 4:12 І загадаў Давід сваім хлопцам, і яны забілі іх, і адсеклі ім рукі і ногі, і павесілі іх над сажалкай у Хэўроне. Але яны ўзялі галаву Івастэя і пахавалі яе ў магіле Авэніра ў Хэўроне.</w:t>
      </w:r>
    </w:p>
    <w:p/>
    <w:p>
      <w:r xmlns:w="http://schemas.openxmlformats.org/wordprocessingml/2006/main">
        <w:t xml:space="preserve">Давід загадаў сваім людзям забіць Івастэя і яго прыхільнікаў, адсекшы ім рукі і ногі, перш чым павесіць іх. Затым галава Івастэя была пахавана ў магіле Авэніра ў Хэўроне.</w:t>
      </w:r>
    </w:p>
    <w:p/>
    <w:p>
      <w:r xmlns:w="http://schemas.openxmlformats.org/wordprocessingml/2006/main">
        <w:t xml:space="preserve">1. Божая справядлівасць дасканалая і бескампрамісная - 2 Фесаланікійцаў 1:6</w:t>
      </w:r>
    </w:p>
    <w:p/>
    <w:p>
      <w:r xmlns:w="http://schemas.openxmlformats.org/wordprocessingml/2006/main">
        <w:t xml:space="preserve">2. Помста належыць Госпаду - Рымлянам 12:19</w:t>
      </w:r>
    </w:p>
    <w:p/>
    <w:p>
      <w:r xmlns:w="http://schemas.openxmlformats.org/wordprocessingml/2006/main">
        <w:t xml:space="preserve">1. Прыказкі 16:33 - "Жэрабя кідаецца на калені, але кожнае рашэнне - ад Госпада".</w:t>
      </w:r>
    </w:p>
    <w:p/>
    <w:p>
      <w:r xmlns:w="http://schemas.openxmlformats.org/wordprocessingml/2006/main">
        <w:t xml:space="preserve">2. Псальма 37:39 - "Выратаванне праведнікаў ад Госпада; Ён - крэпасць іх у час скрухі".</w:t>
      </w:r>
    </w:p>
    <w:p/>
    <w:p>
      <w:r xmlns:w="http://schemas.openxmlformats.org/wordprocessingml/2006/main">
        <w:t xml:space="preserve">Абзац 1: 2 Самуіла 5:1-5 апісвае памазанне Давіда як цара над усім Ізраілем. У гэтай главе плямёны Ізраіля збіраюцца ў Хэўроне і прызнаюць Давіда сваім законным царом. Яны прызнаюць яго кіраўніцтва і сцвярджаюць, што ён быў іх пастырам з моманту памазання Самуілам. Старэйшыны Ізраіля заключаюць запавет з Давідам, умацоўваючы яго пазіцыю кіраўніка над усімі дванаццаццю плямёнамі.</w:t>
      </w:r>
    </w:p>
    <w:p/>
    <w:p>
      <w:r xmlns:w="http://schemas.openxmlformats.org/wordprocessingml/2006/main">
        <w:t xml:space="preserve">Абзац 2: Працягваецца ў 2 Самуэля 5:6-10, ён распавядае пра захоп Давідам Іерусаліма і стварэнне яго ў якасці сваёй сталіцы. Пакінуўшы Хэўрон, Давід вядзе свае войскі ў Ерусалім, які ў той час быў населены Евусеямі. Нягледзячы на ўпэўненасць евусеяў у сваёй крэпасці, Давід паспяхова захапіў горад, пракраўшыся ў яго праз водны вал. Затым ён умацоўвае Ерусалім і робіць яго сваёй каралеўскай рэзідэнцыяй.</w:t>
      </w:r>
    </w:p>
    <w:p/>
    <w:p>
      <w:r xmlns:w="http://schemas.openxmlformats.org/wordprocessingml/2006/main">
        <w:t xml:space="preserve">Абзац 3: У такіх вершах, як 2 Самуіла 5:11-25, згадваецца, што пасля захопу Ерусаліма суседнія народы ўсведамляюць рост моцы і ўплыву Давіда. Філістымляне збіраюць свае войскі, каб напасці на яго. Аднак пад Божым кіраўніцтвам і падтрымкай Давід двойчы перамагае іх у крэпасці Ваал-Перацым і зноў у даліне Рэфаімаў. Гэтыя перамогі пацвярджаюць ваенную доблесць Давіда і ўмацоўваюць яго праўленне над усім Ізраілем.</w:t>
      </w:r>
    </w:p>
    <w:p/>
    <w:p>
      <w:r xmlns:w="http://schemas.openxmlformats.org/wordprocessingml/2006/main">
        <w:t xml:space="preserve">Падводзячы вынік:</w:t>
      </w:r>
    </w:p>
    <w:p>
      <w:r xmlns:w="http://schemas.openxmlformats.org/wordprocessingml/2006/main">
        <w:t xml:space="preserve">2 Самуіла 5 прадстаўляе:</w:t>
      </w:r>
    </w:p>
    <w:p>
      <w:r xmlns:w="http://schemas.openxmlformats.org/wordprocessingml/2006/main">
        <w:t xml:space="preserve">Памазанне Давіда аскінае Ізраіля;</w:t>
      </w:r>
    </w:p>
    <w:p>
      <w:r xmlns:w="http://schemas.openxmlformats.org/wordprocessingml/2006/main">
        <w:t xml:space="preserve">Захоп Ерусаліма і ўстанаўленне яго сталіцы;</w:t>
      </w:r>
    </w:p>
    <w:p>
      <w:r xmlns:w="http://schemas.openxmlformats.org/wordprocessingml/2006/main">
        <w:t xml:space="preserve">Давід перамог іншага філістымляніна і ўмацаваў сваю ўладу;</w:t>
      </w:r>
    </w:p>
    <w:p/>
    <w:p>
      <w:r xmlns:w="http://schemas.openxmlformats.org/wordprocessingml/2006/main">
        <w:t xml:space="preserve">Акцэнт на:</w:t>
      </w:r>
    </w:p>
    <w:p>
      <w:r xmlns:w="http://schemas.openxmlformats.org/wordprocessingml/2006/main">
        <w:t xml:space="preserve">Памазанне Давіда аскінае Ізраіля;</w:t>
      </w:r>
    </w:p>
    <w:p>
      <w:r xmlns:w="http://schemas.openxmlformats.org/wordprocessingml/2006/main">
        <w:t xml:space="preserve">Захоп Ерусаліма і ўстанаўленне яго сталіцы;</w:t>
      </w:r>
    </w:p>
    <w:p>
      <w:r xmlns:w="http://schemas.openxmlformats.org/wordprocessingml/2006/main">
        <w:t xml:space="preserve">Давід перамог іншага філістымляніна і ўмацаваў сваю ўладу;</w:t>
      </w:r>
    </w:p>
    <w:p/>
    <w:p>
      <w:r xmlns:w="http://schemas.openxmlformats.org/wordprocessingml/2006/main">
        <w:t xml:space="preserve">Раздзел прысвечаны памазанню Давіда на цара над усім Ізраілем, захопу ім Ерусаліма і ўстанаўленню яго сталіцай, а таксама яго перамогам над філістымлянамі. У 2 Самуіла 5 плямёны Ізраіля збіраюцца ў Хэўроне і прызнаюць Давіда сваім законным каралём. Яны заключаюць з ім запавет, умацоўваючы яго становішча ўладара над усімі дванаццаццю плямёнамі.</w:t>
      </w:r>
    </w:p>
    <w:p/>
    <w:p>
      <w:r xmlns:w="http://schemas.openxmlformats.org/wordprocessingml/2006/main">
        <w:t xml:space="preserve">Працягваючы 2 Самуіла 5, Давід вядзе свае сілы ў Ерусалім, горад, населены Евусеямі. Нягледзячы на ўпэўненасць у сваёй крэпасці, Давід паспяхова захоплівае горад, пракраўшыся ў яго праз водны вал. Ён умацоўвае Ерусалім і робіць яго сваёй каралеўскай рэзідэнцыяй.</w:t>
      </w:r>
    </w:p>
    <w:p/>
    <w:p>
      <w:r xmlns:w="http://schemas.openxmlformats.org/wordprocessingml/2006/main">
        <w:t xml:space="preserve">Пасля захопу Іерусаліма суседнія народы ўсведамляюць рост улады Давіда. Філістымляне збіраюць свае войскі, каб напасці на яго, але двойчы церпяць паражэнне ад Давіда пад Божым кіраўніцтвам у Ваал-Перацыме і ў даліне Рэфаімаў. Гэтыя перамогі пацвярджаюць ваенную доблесць Давіда і яшчэ больш умацоўваюць яго праўленне над усім Ізраілем.</w:t>
      </w:r>
    </w:p>
    <w:p/>
    <w:p>
      <w:r xmlns:w="http://schemas.openxmlformats.org/wordprocessingml/2006/main">
        <w:t xml:space="preserve">2-я Царстваў 5:1 І прыйшлі ўсе плямёны Ізраілевыя да Давіда ў Хэўрон і сказалі: вось, мы косьць твая і плоць твая.</w:t>
      </w:r>
    </w:p>
    <w:p/>
    <w:p>
      <w:r xmlns:w="http://schemas.openxmlformats.org/wordprocessingml/2006/main">
        <w:t xml:space="preserve">Усе плямёны Ізраілевыя прыйшлі да Давіда ў Хэўрон і абвясцілі яму сваю вернасць.</w:t>
      </w:r>
    </w:p>
    <w:p/>
    <w:p>
      <w:r xmlns:w="http://schemas.openxmlformats.org/wordprocessingml/2006/main">
        <w:t xml:space="preserve">1. Вернасць выбраным Богам лідэрам.</w:t>
      </w:r>
    </w:p>
    <w:p/>
    <w:p>
      <w:r xmlns:w="http://schemas.openxmlformats.org/wordprocessingml/2006/main">
        <w:t xml:space="preserve">2. Служэнне Богу праз вернае служэнне іншым.</w:t>
      </w:r>
    </w:p>
    <w:p/>
    <w:p>
      <w:r xmlns:w="http://schemas.openxmlformats.org/wordprocessingml/2006/main">
        <w:t xml:space="preserve">1. 1-я Царстваў 12:24 «Толькі бойся Госпада і служы Яму ў праўдзе ўсім сэрцам сваім; бо паглядзі, якія вялікія рэчы Ён зрабіў для цябе».</w:t>
      </w:r>
    </w:p>
    <w:p/>
    <w:p>
      <w:r xmlns:w="http://schemas.openxmlformats.org/wordprocessingml/2006/main">
        <w:t xml:space="preserve">2. Ян 13:34-35 "Новую запаведзь даю вам, каб вы любілі адзін аднаго; як Я палюбіў вас, каб і вы любілі адзін аднаго. Па гэтым пазнаюць усе, што вы Мае вучні, калі будзеце майце любоў адзін да аднаго».</w:t>
      </w:r>
    </w:p>
    <w:p/>
    <w:p>
      <w:r xmlns:w="http://schemas.openxmlformats.org/wordprocessingml/2006/main">
        <w:t xml:space="preserve">2-я Царстваў 5:2 Таксама ў мінулым, калі Саўл быў царом над намі, ты выводзіў і ўводзіў Ізраіля, і Гасподзь сказаў табе: ты будзеш пасьвіць народ Мой Ізраіль і будзеш правадыром над Ізраілем .</w:t>
      </w:r>
    </w:p>
    <w:p/>
    <w:p>
      <w:r xmlns:w="http://schemas.openxmlformats.org/wordprocessingml/2006/main">
        <w:t xml:space="preserve">Давід быў памазаны на караля Ізраіля і атрымаў ад Бога даручэнне кіраваць сваім народам і клапаціцца пра яго.</w:t>
      </w:r>
    </w:p>
    <w:p/>
    <w:p>
      <w:r xmlns:w="http://schemas.openxmlformats.org/wordprocessingml/2006/main">
        <w:t xml:space="preserve">1: Мы павінны весці адзін аднаго і клапаціцца адзін пра аднаго, як Бог загадаў Давіду.</w:t>
      </w:r>
    </w:p>
    <w:p/>
    <w:p>
      <w:r xmlns:w="http://schemas.openxmlformats.org/wordprocessingml/2006/main">
        <w:t xml:space="preserve">2: Мы пакліканы служыць Богу і Яго народу з пакорай і верай.</w:t>
      </w:r>
    </w:p>
    <w:p/>
    <w:p>
      <w:r xmlns:w="http://schemas.openxmlformats.org/wordprocessingml/2006/main">
        <w:t xml:space="preserve">1: Матфея 20:25-28 - Ісус сказаў: Вы ведаеце, што кіраўнікі народаў пануюць над імі, і іх вяльможы кіруюць імі. Няхай ня будзе так сярод вас. Але хто хоча быць большым сярод вас, няхай будзе вам слугою, і хто хоча быць першым сярод вас, няхай будзе вам рабом, як і Сын Чалавечы прыйшоў не каб Яму служылі, але каб паслужыць і аддаць душу сваю як выкуп за многіх.</w:t>
      </w:r>
    </w:p>
    <w:p/>
    <w:p>
      <w:r xmlns:w="http://schemas.openxmlformats.org/wordprocessingml/2006/main">
        <w:t xml:space="preserve">2: Філіпянаў 2: 5-8 - Майце паміж сабою гэткі розум, які належыць вам у Хрысце Ісусе, які, хоць і быў у выглядзе Бога, не лічыў роўнасць з Богам за тое, што трэба хапацца, але выпусціў сябе праз прымаючы выгляд слугі, нараджаючыся на падабенства людзей. І будучы ў чалавечым абліччы, ён прынізіў сябе, стаўшы паслухмяным аж да смерці, нават смерці на крыжы.</w:t>
      </w:r>
    </w:p>
    <w:p/>
    <w:p>
      <w:r xmlns:w="http://schemas.openxmlformats.org/wordprocessingml/2006/main">
        <w:t xml:space="preserve">2-я Царстваў 5:3 І прыйшлі ўсе старэйшыны Ізраіля да цара ў Хэўрон; і заключыў зь імі цар Давід запавет у Хэўроне перад Госпадам, і памазалі Давіда царом над Ізраілем.</w:t>
      </w:r>
    </w:p>
    <w:p/>
    <w:p>
      <w:r xmlns:w="http://schemas.openxmlformats.org/wordprocessingml/2006/main">
        <w:t xml:space="preserve">Старэйшыны Ізраіля прыйшлі да цара Давіда ў Хэўрон і заключылі зь ім запавет перад Госпадам. Затым яны памазалі Давіда ў цары Ізраіля.</w:t>
      </w:r>
    </w:p>
    <w:p/>
    <w:p>
      <w:r xmlns:w="http://schemas.openxmlformats.org/wordprocessingml/2006/main">
        <w:t xml:space="preserve">1. Сіла запавету: як умацаваць свае адносіны з іншымі.</w:t>
      </w:r>
    </w:p>
    <w:p/>
    <w:p>
      <w:r xmlns:w="http://schemas.openxmlformats.org/wordprocessingml/2006/main">
        <w:t xml:space="preserve">2. Памазанне на караля: разуменне Божай мэты для нашага жыцця.</w:t>
      </w:r>
    </w:p>
    <w:p/>
    <w:p>
      <w:r xmlns:w="http://schemas.openxmlformats.org/wordprocessingml/2006/main">
        <w:t xml:space="preserve">1. Псальма 89:3-4 - "Я заключыў запавет з выбранымі Маімі, Я прысягнуў слузе Майму Давіду: нашчадкі твае Я ўмацую навекі і пабудую трон твой ва ўсе пакаленні.</w:t>
      </w:r>
    </w:p>
    <w:p/>
    <w:p>
      <w:r xmlns:w="http://schemas.openxmlformats.org/wordprocessingml/2006/main">
        <w:t xml:space="preserve">2. 2 Хронік 7:14 - «Калі Мой народ, які называецца Маім імем, будзе ўпакорвацца і маліцца, шукаць аблічча Майго і адвярнуцца ад сваіх бязбожных шляхоў, тады Я пачую з нябёсаў і дарую ім грахі і ацаліць сваю зямлю».</w:t>
      </w:r>
    </w:p>
    <w:p/>
    <w:p>
      <w:r xmlns:w="http://schemas.openxmlformats.org/wordprocessingml/2006/main">
        <w:t xml:space="preserve">2-я Царстваў 5:4 Трыццаць гадоў было Давіду, калі ён зацараваў, і валадарыў сорак гадоў.</w:t>
      </w:r>
    </w:p>
    <w:p/>
    <w:p>
      <w:r xmlns:w="http://schemas.openxmlformats.org/wordprocessingml/2006/main">
        <w:t xml:space="preserve">Давід валадарыў над Ізраілем 40 гадоў.</w:t>
      </w:r>
    </w:p>
    <w:p/>
    <w:p>
      <w:r xmlns:w="http://schemas.openxmlformats.org/wordprocessingml/2006/main">
        <w:t xml:space="preserve">1. Сіла вернасці - як вернасць Давіда Богу дазволіла яму кіраваць 40 гадоў.</w:t>
      </w:r>
    </w:p>
    <w:p/>
    <w:p>
      <w:r xmlns:w="http://schemas.openxmlformats.org/wordprocessingml/2006/main">
        <w:t xml:space="preserve">2. Перавагі паслухмянасці - Як паслухмянасць Давіда Богу прывяла да 40-гадовага праўлення.</w:t>
      </w:r>
    </w:p>
    <w:p/>
    <w:p>
      <w:r xmlns:w="http://schemas.openxmlformats.org/wordprocessingml/2006/main">
        <w:t xml:space="preserve">1. 1 Хронік 22:9 Будзь моцным і адважным, і рабі працу. Не бойся і не адчайвайся, бо Пан Бог, Бог мой, з табою.</w:t>
      </w:r>
    </w:p>
    <w:p/>
    <w:p>
      <w:r xmlns:w="http://schemas.openxmlformats.org/wordprocessingml/2006/main">
        <w:t xml:space="preserve">2. Выслоўі 3:5-6 Спадзявайся на Госпада ўсім сэрцам тваім і не спадзявайся на ўласны розум; ва ўсіх дарогах тваіх падпарадкоўвайся Яму, і Ён выраўнуе сьцежкі твае.</w:t>
      </w:r>
    </w:p>
    <w:p/>
    <w:p>
      <w:r xmlns:w="http://schemas.openxmlformats.org/wordprocessingml/2006/main">
        <w:t xml:space="preserve">2-я Царстваў 5:5 У Хэўроне ён валадарыў над Юдэяй сем гадоў і шэсьць месяцаў, і ў Ерусаліме ён валадарыў трыццаць тры гады над усім Ізраілем і Юдэяй.</w:t>
      </w:r>
    </w:p>
    <w:p/>
    <w:p>
      <w:r xmlns:w="http://schemas.openxmlformats.org/wordprocessingml/2006/main">
        <w:t xml:space="preserve">Давід валадарыў у Хэўроне сем з паловай гадоў і ў Ерусаліме 33 гады над усім Ізраілем і Юдэяй.</w:t>
      </w:r>
    </w:p>
    <w:p/>
    <w:p>
      <w:r xmlns:w="http://schemas.openxmlformats.org/wordprocessingml/2006/main">
        <w:t xml:space="preserve">1. Божая вера ў Давіда: Даследаванне значэння праўлення Давіда ў Хэўроне і Ерусаліме.</w:t>
      </w:r>
    </w:p>
    <w:p/>
    <w:p>
      <w:r xmlns:w="http://schemas.openxmlformats.org/wordprocessingml/2006/main">
        <w:t xml:space="preserve">2. Царства Давіда: як Божая ласка дазволіла Давіду стаць каралём над Ізраілем і Юдэяй.</w:t>
      </w:r>
    </w:p>
    <w:p/>
    <w:p>
      <w:r xmlns:w="http://schemas.openxmlformats.org/wordprocessingml/2006/main">
        <w:t xml:space="preserve">1. 2 Самуіла 5:5 - "У Хэўроне ён валадарыў над Юдэяй сем гадоў і шэсць месяцаў, і ў Ерусаліме ён валадарыў трыццаць тры гады над усім Ізраілем і Юдэяй."</w:t>
      </w:r>
    </w:p>
    <w:p/>
    <w:p>
      <w:r xmlns:w="http://schemas.openxmlformats.org/wordprocessingml/2006/main">
        <w:t xml:space="preserve">2. 1 Самуіла 16:13 - "І ўзяў Самуіл рог з алеем і памазаў яго сярод братоў ягоных, і Дух Гасподні сышоў на Давіда з таго дня і далей".</w:t>
      </w:r>
    </w:p>
    <w:p/>
    <w:p>
      <w:r xmlns:w="http://schemas.openxmlformats.org/wordprocessingml/2006/main">
        <w:t xml:space="preserve">2-Я ЦАРСТВА 5:6 І пайшоў цар і людзі ягоныя ў Ерусалім да Евусэяў, жыхароў той зямлі, і яны сказалі Давіду, кажучы: не ўвойдзеш сюды, калі не возьмеш сьляпога і кульгавага, Дэвід не можа зайсці сюды.</w:t>
      </w:r>
    </w:p>
    <w:p/>
    <w:p>
      <w:r xmlns:w="http://schemas.openxmlformats.org/wordprocessingml/2006/main">
        <w:t xml:space="preserve">Давід і яго людзі паспрабавалі захапіць Ерусалім у Евусеяў, якія кінулі ім выклік, сказаўшы, што не пусцяць іх, калі яны не забяруць сляпых і кульгавых.</w:t>
      </w:r>
    </w:p>
    <w:p/>
    <w:p>
      <w:r xmlns:w="http://schemas.openxmlformats.org/wordprocessingml/2006/main">
        <w:t xml:space="preserve">1. Сіла веры: разуменне сілы веры ў Божы план</w:t>
      </w:r>
    </w:p>
    <w:p/>
    <w:p>
      <w:r xmlns:w="http://schemas.openxmlformats.org/wordprocessingml/2006/main">
        <w:t xml:space="preserve">2. Пераадоленне праблем: цвёрда стаяць перад тварам нягод</w:t>
      </w:r>
    </w:p>
    <w:p/>
    <w:p>
      <w:r xmlns:w="http://schemas.openxmlformats.org/wordprocessingml/2006/main">
        <w:t xml:space="preserve">1. Ісая 40:31 - Але тыя, што спадзяюцца на Госпада, адновяць сваю сілу; яны ўздымуць крылы, як арлы; яны будуць бегчы і не стамляцца; і будуць хадзіць і не аслабнуць.</w:t>
      </w:r>
    </w:p>
    <w:p/>
    <w:p>
      <w:r xmlns:w="http://schemas.openxmlformats.org/wordprocessingml/2006/main">
        <w:t xml:space="preserve">2. Рымлянам 8:37-39 - Не, ва ўсім гэтым мы больш чым пераможцы праз таго, хто палюбіў нас. Бо я перакананы, што ні смерць, ні жыццё, ні анёлы, ні ўлады, ні сілы, ні цяперашняе, ні будучае, ні вышыня, ні глыбіня, ні якое іншае стварэнне не зможа адлучыць нас ад любові. Бога, які ў Хрысце Езусе, Госпадзе нашым.</w:t>
      </w:r>
    </w:p>
    <w:p/>
    <w:p>
      <w:r xmlns:w="http://schemas.openxmlformats.org/wordprocessingml/2006/main">
        <w:t xml:space="preserve">2-я Царстваў 5:7 Але Давід узяў крэпасць Сіён: гэта горад Давідаў.</w:t>
      </w:r>
    </w:p>
    <w:p/>
    <w:p>
      <w:r xmlns:w="http://schemas.openxmlformats.org/wordprocessingml/2006/main">
        <w:t xml:space="preserve">Давід заваяваў горад Сіён і назваў яго горадам Давіда.</w:t>
      </w:r>
    </w:p>
    <w:p/>
    <w:p>
      <w:r xmlns:w="http://schemas.openxmlformats.org/wordprocessingml/2006/main">
        <w:t xml:space="preserve">1. Сіла веры: як вера прывяла Давіда да перамогі</w:t>
      </w:r>
    </w:p>
    <w:p/>
    <w:p>
      <w:r xmlns:w="http://schemas.openxmlformats.org/wordprocessingml/2006/main">
        <w:t xml:space="preserve">2. Адвага Давіда: як ён змагаўся за тое, у што верыў</w:t>
      </w:r>
    </w:p>
    <w:p/>
    <w:p>
      <w:r xmlns:w="http://schemas.openxmlformats.org/wordprocessingml/2006/main">
        <w:t xml:space="preserve">1. Рымлянаў 8:37 Не, ва ўсім гэтым мы больш чым пераможцы праз таго, хто палюбіў нас.</w:t>
      </w:r>
    </w:p>
    <w:p/>
    <w:p>
      <w:r xmlns:w="http://schemas.openxmlformats.org/wordprocessingml/2006/main">
        <w:t xml:space="preserve">2. Прыказкі 28:1 - Бязбожныя ўцякаюць, калі ніхто не гоніцца за імі, а праведнікі адважныя, як леў.</w:t>
      </w:r>
    </w:p>
    <w:p/>
    <w:p>
      <w:r xmlns:w="http://schemas.openxmlformats.org/wordprocessingml/2006/main">
        <w:t xml:space="preserve">2-Я ЦАРСТВ 5:8 І сказаў Давід у той дзень: кожны, хто падыйдзе да рыла і паб'е Евусэяў, кульгавых і сьляпых, якія ненавідзяць душу Давіда, той будзе правадыром і правадыром. Таму і сказалі: сляпы і кульгавы не ўвойдзе ў дом.</w:t>
      </w:r>
    </w:p>
    <w:p/>
    <w:p>
      <w:r xmlns:w="http://schemas.openxmlformats.org/wordprocessingml/2006/main">
        <w:t xml:space="preserve">Давід абвясціў, што кожны, хто ваяваў супраць Евусеяў, сляпых і кульгавых, будзе лічыцца правадыром і камандзірам яго войска. Сляпых і кульгавых у хату не пускалі.</w:t>
      </w:r>
    </w:p>
    <w:p/>
    <w:p>
      <w:r xmlns:w="http://schemas.openxmlformats.org/wordprocessingml/2006/main">
        <w:t xml:space="preserve">1. Сіла мужнасці і веры Давіда</w:t>
      </w:r>
    </w:p>
    <w:p/>
    <w:p>
      <w:r xmlns:w="http://schemas.openxmlformats.org/wordprocessingml/2006/main">
        <w:t xml:space="preserve">2. Каштоўнасць спагады і інклюзіі</w:t>
      </w:r>
    </w:p>
    <w:p/>
    <w:p>
      <w:r xmlns:w="http://schemas.openxmlformats.org/wordprocessingml/2006/main">
        <w:t xml:space="preserve">1. 2 Самуіла 5:8</w:t>
      </w:r>
    </w:p>
    <w:p/>
    <w:p>
      <w:r xmlns:w="http://schemas.openxmlformats.org/wordprocessingml/2006/main">
        <w:t xml:space="preserve">2. Мацвея 5:3-4 Шчаслівыя ўбогія духам, бо іх ёсць Валадарства Нябеснае. Дабрашчасныя плачучыя, бо яны суцешацца.</w:t>
      </w:r>
    </w:p>
    <w:p/>
    <w:p>
      <w:r xmlns:w="http://schemas.openxmlformats.org/wordprocessingml/2006/main">
        <w:t xml:space="preserve">2-я Царстваў 5:9 І пасяліўся Давід у крэпасьці і назваў яе горадам Давідавым. І пабудаваў Давід вакол ад Міло і ўнутр.</w:t>
      </w:r>
    </w:p>
    <w:p/>
    <w:p>
      <w:r xmlns:w="http://schemas.openxmlformats.org/wordprocessingml/2006/main">
        <w:t xml:space="preserve">Давід пераехаў у крэпасць, якую назваў горадам Давіда, і забудаваў горад ад Міло і ўнутр.</w:t>
      </w:r>
    </w:p>
    <w:p/>
    <w:p>
      <w:r xmlns:w="http://schemas.openxmlformats.org/wordprocessingml/2006/main">
        <w:t xml:space="preserve">1. Вернасць Бога свайму выбранніку: даследаванне жыцця Давіда (2 Самуіла 5:9)</w:t>
      </w:r>
    </w:p>
    <w:p/>
    <w:p>
      <w:r xmlns:w="http://schemas.openxmlformats.org/wordprocessingml/2006/main">
        <w:t xml:space="preserve">2. Будаўніцтва горада Божага: вывучэнне веры і паслухмянасці (2 Самуіла 5:9)</w:t>
      </w:r>
    </w:p>
    <w:p/>
    <w:p>
      <w:r xmlns:w="http://schemas.openxmlformats.org/wordprocessingml/2006/main">
        <w:t xml:space="preserve">1. Псальма 18:2 - Гасподзь - мая скала і мая крэпасць і мой выратавальнік, мой Бог, мая скала, на Якую я спадзяюся, мой шчыт і рог майго выратавання, мая крэпасць.</w:t>
      </w:r>
    </w:p>
    <w:p/>
    <w:p>
      <w:r xmlns:w="http://schemas.openxmlformats.org/wordprocessingml/2006/main">
        <w:t xml:space="preserve">2. Выслоўі 24:3-4 - Мудрасцю дом будуецца і розумам умацоўваецца; веданнем пакоі напаўняюцца ўсімі каштоўнымі і прыемнымі багаццямі.</w:t>
      </w:r>
    </w:p>
    <w:p/>
    <w:p>
      <w:r xmlns:w="http://schemas.openxmlformats.org/wordprocessingml/2006/main">
        <w:t xml:space="preserve">2-я Царстваў 5:10 І пайшоў Давід, і стаў вялікім, і Гасподзь Бог Саваоф быў зь ім.</w:t>
      </w:r>
    </w:p>
    <w:p/>
    <w:p>
      <w:r xmlns:w="http://schemas.openxmlformats.org/wordprocessingml/2006/main">
        <w:t xml:space="preserve">Давід вырас вялікі, і Гасподзь быў з ім.</w:t>
      </w:r>
    </w:p>
    <w:p/>
    <w:p>
      <w:r xmlns:w="http://schemas.openxmlformats.org/wordprocessingml/2006/main">
        <w:t xml:space="preserve">1. Бог з намі ў нашым росце і поспеху.</w:t>
      </w:r>
    </w:p>
    <w:p/>
    <w:p>
      <w:r xmlns:w="http://schemas.openxmlformats.org/wordprocessingml/2006/main">
        <w:t xml:space="preserve">2. Божая прысутнасць узмацняе наша жыццё.</w:t>
      </w:r>
    </w:p>
    <w:p/>
    <w:p>
      <w:r xmlns:w="http://schemas.openxmlformats.org/wordprocessingml/2006/main">
        <w:t xml:space="preserve">1. Матфея 28:20 - І памятайце, што Я з вамі ва ўсе дні да сканчэння веку.</w:t>
      </w:r>
    </w:p>
    <w:p/>
    <w:p>
      <w:r xmlns:w="http://schemas.openxmlformats.org/wordprocessingml/2006/main">
        <w:t xml:space="preserve">2. Філіпянаў 4:13 - Я магу ўсё ў Хрысце, Які ўмацоўвае мяне.</w:t>
      </w:r>
    </w:p>
    <w:p/>
    <w:p>
      <w:r xmlns:w="http://schemas.openxmlformats.org/wordprocessingml/2006/main">
        <w:t xml:space="preserve">2-я Царстваў 5:11 І паслаў Хірам, цар Тырскі, паслоў да Давіда, і кедры, і цесляроў, і муляроў, і яны пабудавалі дом Давіду.</w:t>
      </w:r>
    </w:p>
    <w:p/>
    <w:p>
      <w:r xmlns:w="http://schemas.openxmlformats.org/wordprocessingml/2006/main">
        <w:t xml:space="preserve">Тырскі цар Хірам паслаў да Давіда ганцоў, кедравых дрэў, цесляроў і муляроў, каб пабудаваць дом для Давіда.</w:t>
      </w:r>
    </w:p>
    <w:p/>
    <w:p>
      <w:r xmlns:w="http://schemas.openxmlformats.org/wordprocessingml/2006/main">
        <w:t xml:space="preserve">1. Божае забеспячэнне праз дапамогу іншых.</w:t>
      </w:r>
    </w:p>
    <w:p/>
    <w:p>
      <w:r xmlns:w="http://schemas.openxmlformats.org/wordprocessingml/2006/main">
        <w:t xml:space="preserve">2. Важнасць сумеснай працы.</w:t>
      </w:r>
    </w:p>
    <w:p/>
    <w:p>
      <w:r xmlns:w="http://schemas.openxmlformats.org/wordprocessingml/2006/main">
        <w:t xml:space="preserve">1. Эфесянаў 4:11-13 І ён даў апосталаў, прарокаў, евангелістаў, пастыраў і настаўнікаў, каб узброіць святых для працы служэння, для будавання цела Хрыста, пакуль усе мы не дасягнем адзінства веры і пазнання Сына Божага да сталага ўзросту, у меру росту паўнаты Хрыстовай.</w:t>
      </w:r>
    </w:p>
    <w:p/>
    <w:p>
      <w:r xmlns:w="http://schemas.openxmlformats.org/wordprocessingml/2006/main">
        <w:t xml:space="preserve">2. 1 Карынфянаў 3:9-10 Бо мы супрацоўнікі Божыя. Ты Божая ніва, Божы будынак. Паводле дадзенай мне ласкі Божай, я, як майстар-будаўнік, заклаў падмурак, а другі будуе на ім. Няхай кожны клапоціцца, як будуе на гэтым.</w:t>
      </w:r>
    </w:p>
    <w:p/>
    <w:p>
      <w:r xmlns:w="http://schemas.openxmlformats.org/wordprocessingml/2006/main">
        <w:t xml:space="preserve">2-я Царстваў 5:12 І зразумеў Давід, што Гасподзь паставіў яго царом над Ізраілем і што Ён узвысіў царства ягонае дзеля народа Свайго Ізраіля.</w:t>
      </w:r>
    </w:p>
    <w:p/>
    <w:p>
      <w:r xmlns:w="http://schemas.openxmlformats.org/wordprocessingml/2006/main">
        <w:t xml:space="preserve">Давід даведаўся, што Гасподзь паставіў яго царом Ізраіля і ўзвысіў яго царства на карысць народу Ізраіля.</w:t>
      </w:r>
    </w:p>
    <w:p/>
    <w:p>
      <w:r xmlns:w="http://schemas.openxmlformats.org/wordprocessingml/2006/main">
        <w:t xml:space="preserve">1. ГОСПАД узвышае тых, хто служыць Яму - 2 Самуіла 5:12</w:t>
      </w:r>
    </w:p>
    <w:p/>
    <w:p>
      <w:r xmlns:w="http://schemas.openxmlformats.org/wordprocessingml/2006/main">
        <w:t xml:space="preserve">2. Божы план для Ізраіля - 2 Самуіла 5:12</w:t>
      </w:r>
    </w:p>
    <w:p/>
    <w:p>
      <w:r xmlns:w="http://schemas.openxmlformats.org/wordprocessingml/2006/main">
        <w:t xml:space="preserve">1. Рымлянаў 8:28 - І мы ведаем, што ва ўсім Бог працуе на карысць тых, хто любіць Яго, хто быў пакліканы паводле Яго пастановы.</w:t>
      </w:r>
    </w:p>
    <w:p/>
    <w:p>
      <w:r xmlns:w="http://schemas.openxmlformats.org/wordprocessingml/2006/main">
        <w:t xml:space="preserve">2. Псальма 75:7 - Але Бог - суддзя: Ён аднаго прыніжае, а другога ставіць.</w:t>
      </w:r>
    </w:p>
    <w:p/>
    <w:p>
      <w:r xmlns:w="http://schemas.openxmlformats.org/wordprocessingml/2006/main">
        <w:t xml:space="preserve">2-Я ЦАРСТВА 5:13 І ўзяў Давід яшчэ наложніц і жонак зь Ерусаліма пасьля таго, як ён прыйшоў з Хэўрона; і яшчэ нарадзіліся ў Давіда сыны і дочкі.</w:t>
      </w:r>
    </w:p>
    <w:p/>
    <w:p>
      <w:r xmlns:w="http://schemas.openxmlformats.org/wordprocessingml/2006/main">
        <w:t xml:space="preserve">Давід узяў яшчэ наложніц і жонак з Ерусаліма пасля таго, як прыйшоў з Хэўрона, і ў яго былі дзеці з імі.</w:t>
      </w:r>
    </w:p>
    <w:p/>
    <w:p>
      <w:r xmlns:w="http://schemas.openxmlformats.org/wordprocessingml/2006/main">
        <w:t xml:space="preserve">1. Суверэнітэт Бога ў жыцці Яго народа</w:t>
      </w:r>
    </w:p>
    <w:p/>
    <w:p>
      <w:r xmlns:w="http://schemas.openxmlformats.org/wordprocessingml/2006/main">
        <w:t xml:space="preserve">2. Значэнне сям'і ў Божым Валадарстве</w:t>
      </w:r>
    </w:p>
    <w:p/>
    <w:p>
      <w:r xmlns:w="http://schemas.openxmlformats.org/wordprocessingml/2006/main">
        <w:t xml:space="preserve">1. Псальма 127:3-5 - Вось, дзеці - спадчына ад ГОСПАДА, плод улоння - узнагарода. Як стрэлы ў руцэ ваяра дзеці яго маладосці. Шчасьлівы чалавек, які напаўняе імі калчан свой! Ён не будзе пасаромлены, калі будзе гаварыць з ворагамі сваімі ў браме.</w:t>
      </w:r>
    </w:p>
    <w:p/>
    <w:p>
      <w:r xmlns:w="http://schemas.openxmlformats.org/wordprocessingml/2006/main">
        <w:t xml:space="preserve">2. Прыказкі 13:22 - Добры чалавек пакідае спадчыну дзецям дзяцей сваіх, а багацце грэшніка захоўваецца для праведнікаў.</w:t>
      </w:r>
    </w:p>
    <w:p/>
    <w:p>
      <w:r xmlns:w="http://schemas.openxmlformats.org/wordprocessingml/2006/main">
        <w:t xml:space="preserve">2-я Царстваў 5:14 І вось імёны тых, што нарадзіліся ў яго ў Ерусаліме; Шамуа, і Шаваб, і Натан, і Саламон,</w:t>
      </w:r>
    </w:p>
    <w:p/>
    <w:p>
      <w:r xmlns:w="http://schemas.openxmlformats.org/wordprocessingml/2006/main">
        <w:t xml:space="preserve">У Давіда ў Ерусаліме нарадзіліся чатыры сыны: Шамуа, Шаваб, Натан і Саламон.</w:t>
      </w:r>
    </w:p>
    <w:p/>
    <w:p>
      <w:r xmlns:w="http://schemas.openxmlformats.org/wordprocessingml/2006/main">
        <w:t xml:space="preserve">1. Вернасць Давіда: даследаванне прыхільнасці бацькоў</w:t>
      </w:r>
    </w:p>
    <w:p/>
    <w:p>
      <w:r xmlns:w="http://schemas.openxmlformats.org/wordprocessingml/2006/main">
        <w:t xml:space="preserve">2. Спадчына Давіда: важнасць перадачы веры</w:t>
      </w:r>
    </w:p>
    <w:p/>
    <w:p>
      <w:r xmlns:w="http://schemas.openxmlformats.org/wordprocessingml/2006/main">
        <w:t xml:space="preserve">1. 2 Самуіла 7:12-15</w:t>
      </w:r>
    </w:p>
    <w:p/>
    <w:p>
      <w:r xmlns:w="http://schemas.openxmlformats.org/wordprocessingml/2006/main">
        <w:t xml:space="preserve">2. 1 Хронік 22:7-10</w:t>
      </w:r>
    </w:p>
    <w:p/>
    <w:p>
      <w:r xmlns:w="http://schemas.openxmlformats.org/wordprocessingml/2006/main">
        <w:t xml:space="preserve">2 Самуіла 5:15 Таксама Ібхар, і Элішуа, і Нэфэг, і Яфія,</w:t>
      </w:r>
    </w:p>
    <w:p/>
    <w:p>
      <w:r xmlns:w="http://schemas.openxmlformats.org/wordprocessingml/2006/main">
        <w:t xml:space="preserve">Ва ўрыўку згадваюцца чатыры чалавекі: Ібхар, Элішуа, Нефег і Яфія.</w:t>
      </w:r>
    </w:p>
    <w:p/>
    <w:p>
      <w:r xmlns:w="http://schemas.openxmlformats.org/wordprocessingml/2006/main">
        <w:t xml:space="preserve">1. Разнастайнасць Божага народа - адзначэнне унікальных талентаў і дароў кожнага чалавека</w:t>
      </w:r>
    </w:p>
    <w:p/>
    <w:p>
      <w:r xmlns:w="http://schemas.openxmlformats.org/wordprocessingml/2006/main">
        <w:t xml:space="preserve">2. Вернасць Бога - як Ён выкарыстоўвае нашы слабасці для сваёй хвалы</w:t>
      </w:r>
    </w:p>
    <w:p/>
    <w:p>
      <w:r xmlns:w="http://schemas.openxmlformats.org/wordprocessingml/2006/main">
        <w:t xml:space="preserve">1. 1 Карынфянаў 1:27-29 - Божая сіла ўдасканальваецца ў слабасці</w:t>
      </w:r>
    </w:p>
    <w:p/>
    <w:p>
      <w:r xmlns:w="http://schemas.openxmlformats.org/wordprocessingml/2006/main">
        <w:t xml:space="preserve">2. Рымлянам 12:3-8 - Кожны чалавек мае унікальны дар, каб зрабіць свой унёсак у цела Хрыста</w:t>
      </w:r>
    </w:p>
    <w:p/>
    <w:p>
      <w:r xmlns:w="http://schemas.openxmlformats.org/wordprocessingml/2006/main">
        <w:t xml:space="preserve">2-я Царстваў 5:16 і Элішама, і Эліяда, і Эліфалет.</w:t>
      </w:r>
    </w:p>
    <w:p/>
    <w:p>
      <w:r xmlns:w="http://schemas.openxmlformats.org/wordprocessingml/2006/main">
        <w:t xml:space="preserve">Трое мужчын, Элішама, Эліяда і Эліфалет, згадваюцца ў 2 Самуіла 5:16.</w:t>
      </w:r>
    </w:p>
    <w:p/>
    <w:p>
      <w:r xmlns:w="http://schemas.openxmlformats.org/wordprocessingml/2006/main">
        <w:t xml:space="preserve">1. Сіла адзінства: вывучэнне трываласці адносін праз Элішаму, Эліяду і Эліфалета</w:t>
      </w:r>
    </w:p>
    <w:p/>
    <w:p>
      <w:r xmlns:w="http://schemas.openxmlformats.org/wordprocessingml/2006/main">
        <w:t xml:space="preserve">2. Аповесць пра трох мужчын: Даследаванне жыцця Элішамы, Эліяды і Эліфалета</w:t>
      </w:r>
    </w:p>
    <w:p/>
    <w:p>
      <w:r xmlns:w="http://schemas.openxmlformats.org/wordprocessingml/2006/main">
        <w:t xml:space="preserve">1. Дзеі 4:32-35 - Даследаванне сілы вернікаў, якія працуюць разам у адзінстве</w:t>
      </w:r>
    </w:p>
    <w:p/>
    <w:p>
      <w:r xmlns:w="http://schemas.openxmlformats.org/wordprocessingml/2006/main">
        <w:t xml:space="preserve">2. Прыказкі 27:17 - Вывучэнне каштоўнасці сапраўднага сяброўства на прыкладзе Элішамы, Эліяды і Эліфалета</w:t>
      </w:r>
    </w:p>
    <w:p/>
    <w:p>
      <w:r xmlns:w="http://schemas.openxmlformats.org/wordprocessingml/2006/main">
        <w:t xml:space="preserve">2-я Царстваў 5:17 Калі Філістымляне пачулі, што яны памазалі Давіда царом над Ізраілем, усе Філістымляне пайшлі шукаць Давіда; і пачуў пра гэта Давід і спусціўся ў крэпасць.</w:t>
      </w:r>
    </w:p>
    <w:p/>
    <w:p>
      <w:r xmlns:w="http://schemas.openxmlformats.org/wordprocessingml/2006/main">
        <w:t xml:space="preserve">Пасля таго, як Давід быў памазаны царом Ізраіля, Філістымляне пачулі і пайшлі шукаць яго. Дэвід пачуў і пайшоў у трум для абароны.</w:t>
      </w:r>
    </w:p>
    <w:p/>
    <w:p>
      <w:r xmlns:w="http://schemas.openxmlformats.org/wordprocessingml/2006/main">
        <w:t xml:space="preserve">1. Бог абароніць нас у час бяды.</w:t>
      </w:r>
    </w:p>
    <w:p/>
    <w:p>
      <w:r xmlns:w="http://schemas.openxmlformats.org/wordprocessingml/2006/main">
        <w:t xml:space="preserve">2. Мы павінны давяраць Богу, нават калі сутыкаемся з нягодамі.</w:t>
      </w:r>
    </w:p>
    <w:p/>
    <w:p>
      <w:r xmlns:w="http://schemas.openxmlformats.org/wordprocessingml/2006/main">
        <w:t xml:space="preserve">1. Псальма 91:4 - "Ён пакрые цябе сваімі пёрамі, і пад крыламі ягонымі ты знойдзеш прытулак; вернасць яго будзе табе шчытом і валам".</w:t>
      </w:r>
    </w:p>
    <w:p/>
    <w:p>
      <w:r xmlns:w="http://schemas.openxmlformats.org/wordprocessingml/2006/main">
        <w:t xml:space="preserve">2. Эфесянаў 6:13 - "Таму апраніцеся ў поўную зброю Божую, каб, калі прыйдзе дзень зла, вы маглі выстаяць на сваім месцы і, зрабіўшы ўсё, выстаяць".</w:t>
      </w:r>
    </w:p>
    <w:p/>
    <w:p>
      <w:r xmlns:w="http://schemas.openxmlformats.org/wordprocessingml/2006/main">
        <w:t xml:space="preserve">2 Самуіла 5:18 Філістымляне таксама прыйшлі і разьмясьціліся ў даліне Рэфаімаў.</w:t>
      </w:r>
    </w:p>
    <w:p/>
    <w:p>
      <w:r xmlns:w="http://schemas.openxmlformats.org/wordprocessingml/2006/main">
        <w:t xml:space="preserve">Філістымляне ўварваліся і распаўсюдзіліся ў даліне Рэфаімаў.</w:t>
      </w:r>
    </w:p>
    <w:p/>
    <w:p>
      <w:r xmlns:w="http://schemas.openxmlformats.org/wordprocessingml/2006/main">
        <w:t xml:space="preserve">1. Навучыцца давяраць Богу ў цяжкія часы</w:t>
      </w:r>
    </w:p>
    <w:p/>
    <w:p>
      <w:r xmlns:w="http://schemas.openxmlformats.org/wordprocessingml/2006/main">
        <w:t xml:space="preserve">2. Сіла веры ў цяжкіх сітуацыях</w:t>
      </w:r>
    </w:p>
    <w:p/>
    <w:p>
      <w:r xmlns:w="http://schemas.openxmlformats.org/wordprocessingml/2006/main">
        <w:t xml:space="preserve">1. Рымлянаў 8:37-39 Не, ва ўсім гэтым мы больш чым пераможцы праз Таго, Хто палюбіў нас. Бо я перакананы, што ні смерць, ні жыццё, ні анёлы, ні дэманы, ні сучаснасць, ні будучыня, ні ніякія сілы, ні вышыня, ні глыбіня, ні што іншае ва ўсім стварэнні не зможа адлучыць нас ад любові Божай, якая у Хрысце Езусе, Госпадзе нашым.</w:t>
      </w:r>
    </w:p>
    <w:p/>
    <w:p>
      <w:r xmlns:w="http://schemas.openxmlformats.org/wordprocessingml/2006/main">
        <w:t xml:space="preserve">2. Ісая 41:10 Дык ня бойся, бо Я з табою; не палохайся, бо Я Бог твой. Я ўмацую цябе і дапамагу табе; Я падтрымаю цябе правай рукою маёю.</w:t>
      </w:r>
    </w:p>
    <w:p/>
    <w:p>
      <w:r xmlns:w="http://schemas.openxmlformats.org/wordprocessingml/2006/main">
        <w:t xml:space="preserve">2-Я ЦАРСТВА 5:19 І спытаўся Давід у Госпада, кажучы: ці ісьці мне да Філістымлянаў? Ці аддасі іх у мае рукі? І сказаў Гасподзь Давіду: ідзі, бо Я аддам Філістымлянаў у рукі твае.</w:t>
      </w:r>
    </w:p>
    <w:p/>
    <w:p>
      <w:r xmlns:w="http://schemas.openxmlformats.org/wordprocessingml/2006/main">
        <w:t xml:space="preserve">Урывак апісвае, як Давід прасіў у Госпада кіраўніцтва аб тым, ці варта яму змагацца з філістымлянамі, і Гасподзь запэўніў яго, што ён пераможа.</w:t>
      </w:r>
    </w:p>
    <w:p/>
    <w:p>
      <w:r xmlns:w="http://schemas.openxmlformats.org/wordprocessingml/2006/main">
        <w:t xml:space="preserve">1. Давер Божым абяцанням: як знайсці сілу і мужнасць у цяжкія часы</w:t>
      </w:r>
    </w:p>
    <w:p/>
    <w:p>
      <w:r xmlns:w="http://schemas.openxmlformats.org/wordprocessingml/2006/main">
        <w:t xml:space="preserve">2. Моцна трымаючыся ўпэўненасці Пана: спадзявацца на Божае кіраўніцтва ў часы нявызначанасці</w:t>
      </w:r>
    </w:p>
    <w:p/>
    <w:p>
      <w:r xmlns:w="http://schemas.openxmlformats.org/wordprocessingml/2006/main">
        <w:t xml:space="preserve">1. Ісая 41:10 Дык ня бойся, бо Я з табою; не палохайся, бо Я Бог твой. Я ўмацую цябе і дапамагу табе; Я падтрымаю цябе правай рукою маёю.</w:t>
      </w:r>
    </w:p>
    <w:p/>
    <w:p>
      <w:r xmlns:w="http://schemas.openxmlformats.org/wordprocessingml/2006/main">
        <w:t xml:space="preserve">2. Псальма 46:1-3 Бог - наш прытулак і моц, заўсёды прысутная дапамога ў бядзе. Таму мы не спалохаемся, хоць зямля падступіцца і горы ўпадуць у глыб мора, хоць шумяць і пеняцца воды ягоныя, і горы дрыжаць ад хвалі сваёй.</w:t>
      </w:r>
    </w:p>
    <w:p/>
    <w:p>
      <w:r xmlns:w="http://schemas.openxmlformats.org/wordprocessingml/2006/main">
        <w:t xml:space="preserve">2-Я ЦАРСТВА 5:20 І прыйшоў Давід у Ваал-Пэрацым, і пабіў іх там Давід, і сказаў: Гасподзь разьбіў ворагаў маіх перада мною, як разьбіла вада. Таму ён назваў тое месца Ваалперацым.</w:t>
      </w:r>
    </w:p>
    <w:p/>
    <w:p>
      <w:r xmlns:w="http://schemas.openxmlformats.org/wordprocessingml/2006/main">
        <w:t xml:space="preserve">Давід перамог сваіх ворагаў у Ваалперацыме і назваў гэтае месца ў гонар перамогі Госпада.</w:t>
      </w:r>
    </w:p>
    <w:p/>
    <w:p>
      <w:r xmlns:w="http://schemas.openxmlformats.org/wordprocessingml/2006/main">
        <w:t xml:space="preserve">1. Сіла Божага вызвалення ў нашым жыцці</w:t>
      </w:r>
    </w:p>
    <w:p/>
    <w:p>
      <w:r xmlns:w="http://schemas.openxmlformats.org/wordprocessingml/2006/main">
        <w:t xml:space="preserve">2. Перажыванне Прарыву Пана</w:t>
      </w:r>
    </w:p>
    <w:p/>
    <w:p>
      <w:r xmlns:w="http://schemas.openxmlformats.org/wordprocessingml/2006/main">
        <w:t xml:space="preserve">Крыж-</w:t>
      </w:r>
    </w:p>
    <w:p/>
    <w:p>
      <w:r xmlns:w="http://schemas.openxmlformats.org/wordprocessingml/2006/main">
        <w:t xml:space="preserve">1. Псальма 18:2 - Гасподзь - мая скала і мая крэпасць і мой выратавальнік; Бог мой, сіла мая, на Якога буду спадзявацца.</w:t>
      </w:r>
    </w:p>
    <w:p/>
    <w:p>
      <w:r xmlns:w="http://schemas.openxmlformats.org/wordprocessingml/2006/main">
        <w:t xml:space="preserve">2. Ісая 43:2 - Калі ты пяройдзеш праз ваду, Я буду з табою; і праз рэкі, яны не затопяць вас; калі пройдзеш праз агонь, не спалішся, і полымя не спаліць цябе.</w:t>
      </w:r>
    </w:p>
    <w:p/>
    <w:p>
      <w:r xmlns:w="http://schemas.openxmlformats.org/wordprocessingml/2006/main">
        <w:t xml:space="preserve">2-я Царстваў 5:21 І пакінулі яны там свае статуі, а Давід і людзі яго спалілі іх.</w:t>
      </w:r>
    </w:p>
    <w:p/>
    <w:p>
      <w:r xmlns:w="http://schemas.openxmlformats.org/wordprocessingml/2006/main">
        <w:t xml:space="preserve">Давід і яго людзі знішчылі выявы чужых багоў, якія засталіся на іх тэрыторыі.</w:t>
      </w:r>
    </w:p>
    <w:p/>
    <w:p>
      <w:r xmlns:w="http://schemas.openxmlformats.org/wordprocessingml/2006/main">
        <w:t xml:space="preserve">1. Божая сіла большая за любога ідала</w:t>
      </w:r>
    </w:p>
    <w:p/>
    <w:p>
      <w:r xmlns:w="http://schemas.openxmlformats.org/wordprocessingml/2006/main">
        <w:t xml:space="preserve">2. Важнасць пакланення толькі Богу</w:t>
      </w:r>
    </w:p>
    <w:p/>
    <w:p>
      <w:r xmlns:w="http://schemas.openxmlformats.org/wordprocessingml/2006/main">
        <w:t xml:space="preserve">1. Зыход 20:3-5 - "Хай не будзе ў цябе іншых багоў апрача Мяне. Не рабі сабе куміра ў выглядзе чаго-небудзь, што на небе ўгары, і на зямлі ўнізе, і ў водах унізе. Не кланяйся да іх ці пакланяцца ім, бо Я, Пан, Бог твой, Бог раўнівы».</w:t>
      </w:r>
    </w:p>
    <w:p/>
    <w:p>
      <w:r xmlns:w="http://schemas.openxmlformats.org/wordprocessingml/2006/main">
        <w:t xml:space="preserve">2. 1 Карынфянаў 10:14 - "Таму, мае дарагія сябры, уцякайце ад ідалапаклонства."</w:t>
      </w:r>
    </w:p>
    <w:p/>
    <w:p>
      <w:r xmlns:w="http://schemas.openxmlformats.org/wordprocessingml/2006/main">
        <w:t xml:space="preserve">2-я Царстваў 5:22 І зноў падышлі Філістымляне і разьмясьціліся ў даліне Рэфаімаў.</w:t>
      </w:r>
    </w:p>
    <w:p/>
    <w:p>
      <w:r xmlns:w="http://schemas.openxmlformats.org/wordprocessingml/2006/main">
        <w:t xml:space="preserve">Філістымляне зноў напалі і раскінуліся ў даліне Рэфаімаў.</w:t>
      </w:r>
    </w:p>
    <w:p/>
    <w:p>
      <w:r xmlns:w="http://schemas.openxmlformats.org/wordprocessingml/2006/main">
        <w:t xml:space="preserve">1. Сіла веры ў цяжкія часы</w:t>
      </w:r>
    </w:p>
    <w:p/>
    <w:p>
      <w:r xmlns:w="http://schemas.openxmlformats.org/wordprocessingml/2006/main">
        <w:t xml:space="preserve">2. Пераадоленне нягод праз малітву</w:t>
      </w:r>
    </w:p>
    <w:p/>
    <w:p>
      <w:r xmlns:w="http://schemas.openxmlformats.org/wordprocessingml/2006/main">
        <w:t xml:space="preserve">1. Ісая 35:3-4 - Умацуй слабыя рукі і ўмацуй кволыя калені. Скажы тым, хто мае трывожнае сэрца: будзьце моцныя; не бойцеся!</w:t>
      </w:r>
    </w:p>
    <w:p/>
    <w:p>
      <w:r xmlns:w="http://schemas.openxmlformats.org/wordprocessingml/2006/main">
        <w:t xml:space="preserve">2. Псальма 46:1-2 - Бог наша прыстанішча і моц, сапраўдная дапамога ў бядзе. Таму мы не будзем баяцца, хоць зямля саступіць, хоць горы зрушыцца ў сэрцы мора.</w:t>
      </w:r>
    </w:p>
    <w:p/>
    <w:p>
      <w:r xmlns:w="http://schemas.openxmlformats.org/wordprocessingml/2006/main">
        <w:t xml:space="preserve">2-Я ЦАРСТВА 5:23 І спытаўся Давід у Госпада, і Ён сказаў: не пойдзеш; але вазьміце за імі компас і напаткайце іх насупраць тутавых дрэў.</w:t>
      </w:r>
    </w:p>
    <w:p/>
    <w:p>
      <w:r xmlns:w="http://schemas.openxmlformats.org/wordprocessingml/2006/main">
        <w:t xml:space="preserve">Давід спытаўся ў Госпада, ці варта яму ісці супраць філістымлян, і Гасподзь сказаў яму ісці ў іншым кірунку і падысці да іх ззаду.</w:t>
      </w:r>
    </w:p>
    <w:p/>
    <w:p>
      <w:r xmlns:w="http://schemas.openxmlformats.org/wordprocessingml/2006/main">
        <w:t xml:space="preserve">1. Божае кіраўніцтва: навучыцца прытрымлівацца Яго кіраўніцтва ў жыцці.</w:t>
      </w:r>
    </w:p>
    <w:p/>
    <w:p>
      <w:r xmlns:w="http://schemas.openxmlformats.org/wordprocessingml/2006/main">
        <w:t xml:space="preserve">2. Давер Божай мудрасці ў цяжкіх сітуацыях.</w:t>
      </w:r>
    </w:p>
    <w:p/>
    <w:p>
      <w:r xmlns:w="http://schemas.openxmlformats.org/wordprocessingml/2006/main">
        <w:t xml:space="preserve">1. Выслоўі 3:5-6 - Спадзявайся на Госпада ўсім сэрцам тваім; і не спадзявайся на свой розум. На ўсіх шляхах тваіх пазнавай Яго, і Ён накіруе сцежкі твае.</w:t>
      </w:r>
    </w:p>
    <w:p/>
    <w:p>
      <w:r xmlns:w="http://schemas.openxmlformats.org/wordprocessingml/2006/main">
        <w:t xml:space="preserve">2. Ісая 30:21 - І вушы твае пачуюць слова за табою, якое скажа: "Гэта шлях, ідзіце па ім", калі павернеце направа і калі павернеце налева.</w:t>
      </w:r>
    </w:p>
    <w:p/>
    <w:p>
      <w:r xmlns:w="http://schemas.openxmlformats.org/wordprocessingml/2006/main">
        <w:t xml:space="preserve">2-Я ЦАРСТВА 5:24 І калі пачуеш шум, які ідзе ў вяршалінах тутавых дрэў, тады падымайся, бо тады выйдзе Гасподзь перад табою, каб пабіць войска Філістымскае .</w:t>
      </w:r>
    </w:p>
    <w:p/>
    <w:p>
      <w:r xmlns:w="http://schemas.openxmlformats.org/wordprocessingml/2006/main">
        <w:t xml:space="preserve">Пасля перамогі над Філістымлянамі Давіду было сказана, што Гасподзь выйдзе перад ім, каб пабіць Філістымлян, калі ён пачуе шум у верхавінах тутавых дрэў.</w:t>
      </w:r>
    </w:p>
    <w:p/>
    <w:p>
      <w:r xmlns:w="http://schemas.openxmlformats.org/wordprocessingml/2006/main">
        <w:t xml:space="preserve">1. Бог кіруе: як давяраць Богу ў цяжкія часы (2 Самуіла 5:24)</w:t>
      </w:r>
    </w:p>
    <w:p/>
    <w:p>
      <w:r xmlns:w="http://schemas.openxmlformats.org/wordprocessingml/2006/main">
        <w:t xml:space="preserve">2. Пераадоленне страху і сумневаў з верай (2 Самуіла 5:24)</w:t>
      </w:r>
    </w:p>
    <w:p/>
    <w:p>
      <w:r xmlns:w="http://schemas.openxmlformats.org/wordprocessingml/2006/main">
        <w:t xml:space="preserve">1. Рымлянам 8:37-39 - "Не, ва ўсім гэтым мы больш чым пераможцы праз таго, хто палюбіў нас. Бо я ўпэўнены, што ні смерць, ні жыццё, ні анёлы, ні кіраўнікі, ні цяперашняе, ні будучае, ні сілы, ні вышыня, ні глыбіня, ні што іншае ва ўсім стварэнні не зможа адлучыць нас ад любові Божай у Хрысце Езусе, Госпадзе нашым».</w:t>
      </w:r>
    </w:p>
    <w:p/>
    <w:p>
      <w:r xmlns:w="http://schemas.openxmlformats.org/wordprocessingml/2006/main">
        <w:t xml:space="preserve">2. Ісая 41:10 - "Не бойся, бо Я з табою; не палохайся, бо Я Бог твой; Я ўмацую цябе, дапамагу табе, падтрымаю цябе правай рукою Маёй".</w:t>
      </w:r>
    </w:p>
    <w:p/>
    <w:p>
      <w:r xmlns:w="http://schemas.openxmlformats.org/wordprocessingml/2006/main">
        <w:t xml:space="preserve">2-Я ЦАРСТВА 5:25 І зрабіў Давід так, як загадаў яму Гасподзь; і біў Філістымлянаў ад Гевы да Газэра.</w:t>
      </w:r>
    </w:p>
    <w:p/>
    <w:p>
      <w:r xmlns:w="http://schemas.openxmlformats.org/wordprocessingml/2006/main">
        <w:t xml:space="preserve">Давід рушыў услед загадам Госпада і разбіў філістымлян ад Гевы да Газера.</w:t>
      </w:r>
    </w:p>
    <w:p/>
    <w:p>
      <w:r xmlns:w="http://schemas.openxmlformats.org/wordprocessingml/2006/main">
        <w:t xml:space="preserve">1. Слухайцеся Госпада, і Ён будзе весці вас - Псальма 32:8</w:t>
      </w:r>
    </w:p>
    <w:p/>
    <w:p>
      <w:r xmlns:w="http://schemas.openxmlformats.org/wordprocessingml/2006/main">
        <w:t xml:space="preserve">2. Служэнне Богу з радаснай паслухмянасцю - Рымлянам 12:1-2</w:t>
      </w:r>
    </w:p>
    <w:p/>
    <w:p>
      <w:r xmlns:w="http://schemas.openxmlformats.org/wordprocessingml/2006/main">
        <w:t xml:space="preserve">1. Другі закон 28:7 - Гасподзь прымусіць вашых ворагаў, якія паўсталі супраць вас, быць пераможанымі перад вамі.</w:t>
      </w:r>
    </w:p>
    <w:p/>
    <w:p>
      <w:r xmlns:w="http://schemas.openxmlformats.org/wordprocessingml/2006/main">
        <w:t xml:space="preserve">2. Ісус Навін 6:2-5 - Гасподзь даў Ісусу інструкцыі абысці Ерыхон, і, ідучы за імі, горад быў разгромлены.</w:t>
      </w:r>
    </w:p>
    <w:p/>
    <w:p>
      <w:r xmlns:w="http://schemas.openxmlformats.org/wordprocessingml/2006/main">
        <w:t xml:space="preserve">Абзац 1: 2 Самуіла 6:1-11 апісвае спробу Давіда даставіць Каўчэг Запавету ў Ерусалім. У гэтай главе Давід збірае трыццаць тысяч выбраных людзей з Ізраіля і адпраўляецца вярнуць каўчэг з Баале-Юды. Яны кладуць каўчэг на новую каляску і пачынаюць свой шлях назад у Ерусалім. Аднак падчас транспарціроўкі Уза працягнуў руку, каб умацаваць Каўчэг, калі ён здаецца няўстойлівым, і Бог забівае яго мёртвым за яго непачцівасць.</w:t>
      </w:r>
    </w:p>
    <w:p/>
    <w:p>
      <w:r xmlns:w="http://schemas.openxmlformats.org/wordprocessingml/2006/main">
        <w:t xml:space="preserve">Абзац 2: Працягваецца ў 2 Самуіла 6:12-15, у ім распавядаецца аб рашэнні Давіда спыніць перавозку Каўчэга і замест гэтага часова размясціць яго ў доме Авэд-Эдома. Стаўшы сведкам смерці Озы, Давід спалохаўся і вырашыў не пераносіць каўчэг у Ерусалім. Ён накіроўвае яго ў дом Авэд-Эдома, дзе ён застаецца на працягу трох месяцаў. У гэты час Авэд-Эдом адчувае блаславенне ад прысутнасці Каўчэга ў сваім доме.</w:t>
      </w:r>
    </w:p>
    <w:p/>
    <w:p>
      <w:r xmlns:w="http://schemas.openxmlformats.org/wordprocessingml/2006/main">
        <w:t xml:space="preserve">Абзац 3: У такіх вершах, як 2 Самуіла 6:16-23, згадваецца, што праз тры месяцы да Давіда даходзяць навіны пра дабраславеньне Авэд-Эдома дзякуючы размяшчэнню Каўчэга. Падбадзёраны гэтым паведамленнем, Давід аднаўляе свой план прынясення Каўчэга у Ерусалім з вялікай радасцю і ўрачыстасцю. Ён узначальвае працэсію, танцуючы перад Госпадам з усіх сіл, апрануты ў ільняны наплечнік — святарскае адзенне — і ў суправаджэнні музыкантаў, якія граюць на розных інструментах.</w:t>
      </w:r>
    </w:p>
    <w:p/>
    <w:p>
      <w:r xmlns:w="http://schemas.openxmlformats.org/wordprocessingml/2006/main">
        <w:t xml:space="preserve">Падводзячы вынік:</w:t>
      </w:r>
    </w:p>
    <w:p>
      <w:r xmlns:w="http://schemas.openxmlformats.org/wordprocessingml/2006/main">
        <w:t xml:space="preserve">2 Самуіла 6 прадстаўляе:</w:t>
      </w:r>
    </w:p>
    <w:p>
      <w:r xmlns:w="http://schemas.openxmlformats.org/wordprocessingml/2006/main">
        <w:t xml:space="preserve">Давід спрабаваў прывесці Арк у Ерусалім;</w:t>
      </w:r>
    </w:p>
    <w:p>
      <w:r xmlns:w="http://schemas.openxmlformats.org/wordprocessingml/2006/main">
        <w:t xml:space="preserve">Uzza'death anthe дыверсія othe Arto Obed-eom'house;</w:t>
      </w:r>
    </w:p>
    <w:p>
      <w:r xmlns:w="http://schemas.openxmlformats.org/wordprocessingml/2006/main">
        <w:t xml:space="preserve">Святкаванне падчас транспарціроўкі ў Ерусалім;</w:t>
      </w:r>
    </w:p>
    <w:p/>
    <w:p>
      <w:r xmlns:w="http://schemas.openxmlformats.org/wordprocessingml/2006/main">
        <w:t xml:space="preserve">Акцэнт на:</w:t>
      </w:r>
    </w:p>
    <w:p>
      <w:r xmlns:w="http://schemas.openxmlformats.org/wordprocessingml/2006/main">
        <w:t xml:space="preserve">Давід спрабаваў прывесці Арк у Ерусалім;</w:t>
      </w:r>
    </w:p>
    <w:p>
      <w:r xmlns:w="http://schemas.openxmlformats.org/wordprocessingml/2006/main">
        <w:t xml:space="preserve">Uzza'death anthe дыверсія othe Arto Obed-eom'house;</w:t>
      </w:r>
    </w:p>
    <w:p>
      <w:r xmlns:w="http://schemas.openxmlformats.org/wordprocessingml/2006/main">
        <w:t xml:space="preserve">Святкаванне падчас транспарціроўкі ў Ерусалім;</w:t>
      </w:r>
    </w:p>
    <w:p/>
    <w:p>
      <w:r xmlns:w="http://schemas.openxmlformats.org/wordprocessingml/2006/main">
        <w:t xml:space="preserve">Раздзел прысвечаны спробе Давіда даставіць Каўчэг Запавету ў Ерусалім, смерці Озы і перанакіраванню Каўчэга ў дом Авэд-Эдома, а таксама святкаванню падчас яго канчатковай транспарціроўкі ў Ерусалім. У 6-й кнізе 2 Самуіла Давід збірае вялікую групу выбраных людзей і адпраўляецца здабыць каўчэг з Баале-Юды. Аднак падчас транспарціроўкі Уза быў забіты Богам за яго непачцівы ўчынак дакранання да Каўчэга.</w:t>
      </w:r>
    </w:p>
    <w:p/>
    <w:p>
      <w:r xmlns:w="http://schemas.openxmlformats.org/wordprocessingml/2006/main">
        <w:t xml:space="preserve">Працягваючы ў 2 Самуіла 6, пасля таго, як стаў сведкам смерці Озы, Давід спалохаўся і вырашыў не пераносіць каўчэг у Ерусалім. Замест гэтага ён накіроўвае яго ў дом Авэд-Эдома, дзе ён застаецца на працягу трох месяцаў. У гэты час Авэд-Эдом адчувае блаславенне ад прысутнасці Каўчэга ў сваім доме.</w:t>
      </w:r>
    </w:p>
    <w:p/>
    <w:p>
      <w:r xmlns:w="http://schemas.openxmlformats.org/wordprocessingml/2006/main">
        <w:t xml:space="preserve">Праз тры месяцы да Давіда даходзяць навіны аб блаславенні Авэд-Эдома дзякуючы размяшчэнню каўчэга. Падбадзёраны гэтым паведамленнем, Давід аднаўляе свой план прынясення каўчэга ў Ерусалім з вялікай радасцю і ўрачыстасцю. Ён узначальвае працэсію, танцуючы перад Госпадам з усіх сіл, апрануты ў ільняны наплечнік — святарскае адзенне — і ў суправаджэнні музыкантаў, якія граюць на розных інструментах.</w:t>
      </w:r>
    </w:p>
    <w:p/>
    <w:p>
      <w:r xmlns:w="http://schemas.openxmlformats.org/wordprocessingml/2006/main">
        <w:t xml:space="preserve">2-я Царстваў 6:1 Зноў сабраў Давід усіх выбраных Ізраільцянаў, трыццаць тысяч.</w:t>
      </w:r>
    </w:p>
    <w:p/>
    <w:p>
      <w:r xmlns:w="http://schemas.openxmlformats.org/wordprocessingml/2006/main">
        <w:t xml:space="preserve">Давід сабраў усіх выбраных Ізраільцянаў, усяго трыццаць тысяч.</w:t>
      </w:r>
    </w:p>
    <w:p/>
    <w:p>
      <w:r xmlns:w="http://schemas.openxmlformats.org/wordprocessingml/2006/main">
        <w:t xml:space="preserve">1. Выбраны Богам народ заўсёды гатовы выконваць Яго загады.</w:t>
      </w:r>
    </w:p>
    <w:p/>
    <w:p>
      <w:r xmlns:w="http://schemas.openxmlformats.org/wordprocessingml/2006/main">
        <w:t xml:space="preserve">2. Сіла нацыі ў яе людзях.</w:t>
      </w:r>
    </w:p>
    <w:p/>
    <w:p>
      <w:r xmlns:w="http://schemas.openxmlformats.org/wordprocessingml/2006/main">
        <w:t xml:space="preserve">1. Зыход 19:1-6 - Бог заклікае Свой выбраны народ служыць Яму.</w:t>
      </w:r>
    </w:p>
    <w:p/>
    <w:p>
      <w:r xmlns:w="http://schemas.openxmlformats.org/wordprocessingml/2006/main">
        <w:t xml:space="preserve">2. Ісая 40:29-31 - Гасподзь дае сілу свайму народу.</w:t>
      </w:r>
    </w:p>
    <w:p/>
    <w:p>
      <w:r xmlns:w="http://schemas.openxmlformats.org/wordprocessingml/2006/main">
        <w:t xml:space="preserve">2-Я ЦАРСТВА 6:2 І ўстаў Давід і пайшоў з усім народам, які быў зь ім, зь Ваала Юдэйскага, каб перанесьці адтуль каўчэг Божы, імя якога названа імем Госпада Саваофа, які жыве паміж херувімы.</w:t>
      </w:r>
    </w:p>
    <w:p/>
    <w:p>
      <w:r xmlns:w="http://schemas.openxmlformats.org/wordprocessingml/2006/main">
        <w:t xml:space="preserve">Давід пайшоў да Ваала Юдэйскага, каб забраць Каўчэг Божы, названы імем Госпада Саваофа, які жыве паміж херувімамі.</w:t>
      </w:r>
    </w:p>
    <w:p/>
    <w:p>
      <w:r xmlns:w="http://schemas.openxmlformats.org/wordprocessingml/2006/main">
        <w:t xml:space="preserve">1. Значэнне Каўчэга Божага ў нашым жыцці</w:t>
      </w:r>
    </w:p>
    <w:p/>
    <w:p>
      <w:r xmlns:w="http://schemas.openxmlformats.org/wordprocessingml/2006/main">
        <w:t xml:space="preserve">2. Сіла і абарона Госпада Саваофа</w:t>
      </w:r>
    </w:p>
    <w:p/>
    <w:p>
      <w:r xmlns:w="http://schemas.openxmlformats.org/wordprocessingml/2006/main">
        <w:t xml:space="preserve">1. Зыход 25:10-22 - Божыя інструкцыі па пабудове Каўчэга Запавету</w:t>
      </w:r>
    </w:p>
    <w:p/>
    <w:p>
      <w:r xmlns:w="http://schemas.openxmlformats.org/wordprocessingml/2006/main">
        <w:t xml:space="preserve">2. Псальма 99:1 - Гасподзь валадарыць, хай дрыжаць народы. Ён сядзіць на троне паміж херувімамі, хай зямля дрыжыць.</w:t>
      </w:r>
    </w:p>
    <w:p/>
    <w:p>
      <w:r xmlns:w="http://schemas.openxmlformats.org/wordprocessingml/2006/main">
        <w:t xml:space="preserve">2-я Царстваў 6:3 І паставілі каўчэг Божы на новую каляску, і вывезьлі яе з дому Амінадава, што ў Гіве; а Уза і Ахіё, сыны Амінадава, кіравалі новай калясьніцай.</w:t>
      </w:r>
    </w:p>
    <w:p/>
    <w:p>
      <w:r xmlns:w="http://schemas.openxmlformats.org/wordprocessingml/2006/main">
        <w:t xml:space="preserve">Каўчэг Божы быў пастаўлены на новую каляску і вывезены з дому Амінадава ў Гіве, кіраваны Узай і Ахіё, сынамі Амінадава.</w:t>
      </w:r>
    </w:p>
    <w:p/>
    <w:p>
      <w:r xmlns:w="http://schemas.openxmlformats.org/wordprocessingml/2006/main">
        <w:t xml:space="preserve">1. Важнасць паслухмянасці Богу - 2 Самуіла 6:3</w:t>
      </w:r>
    </w:p>
    <w:p/>
    <w:p>
      <w:r xmlns:w="http://schemas.openxmlformats.org/wordprocessingml/2006/main">
        <w:t xml:space="preserve">2. Вернасць Озы і Ахіо - 2 Самуіла 6:3</w:t>
      </w:r>
    </w:p>
    <w:p/>
    <w:p>
      <w:r xmlns:w="http://schemas.openxmlformats.org/wordprocessingml/2006/main">
        <w:t xml:space="preserve">1. Другі закон 10:2 - "І Я напішу на скрыжалях словы, якія былі на першых скрыжалях, якія ты разбіў, і пакладзеш іх у каўчэг".</w:t>
      </w:r>
    </w:p>
    <w:p/>
    <w:p>
      <w:r xmlns:w="http://schemas.openxmlformats.org/wordprocessingml/2006/main">
        <w:t xml:space="preserve">2. Зыход 25:10-22 - "І зробяць каўчэг з дрэва сітым: два з паловай локці даўжыня яго, паўтара локця шырыня і паўтара локця вышыня ."</w:t>
      </w:r>
    </w:p>
    <w:p/>
    <w:p>
      <w:r xmlns:w="http://schemas.openxmlformats.org/wordprocessingml/2006/main">
        <w:t xml:space="preserve">2-Я ЦАРСТВА 6:4 І вынесьлі яго з дома Амінадава, які быў у Гіве, разам з каўчэгам Божым, а Ахіё ішоў перад каўчэгам.</w:t>
      </w:r>
    </w:p>
    <w:p/>
    <w:p>
      <w:r xmlns:w="http://schemas.openxmlformats.org/wordprocessingml/2006/main">
        <w:t xml:space="preserve">Каўчэг Божы быў вынесены з дома Амінадава, які знаходзіцца ў Гіве, і Ахіо ішоў перад ім.</w:t>
      </w:r>
    </w:p>
    <w:p/>
    <w:p>
      <w:r xmlns:w="http://schemas.openxmlformats.org/wordprocessingml/2006/main">
        <w:t xml:space="preserve">1. Вернасць Ахіё ў суправаджэнні Каўчэга Божага</w:t>
      </w:r>
    </w:p>
    <w:p/>
    <w:p>
      <w:r xmlns:w="http://schemas.openxmlformats.org/wordprocessingml/2006/main">
        <w:t xml:space="preserve">2. Прысутнасць Бога ў жыцці Яго народа</w:t>
      </w:r>
    </w:p>
    <w:p/>
    <w:p>
      <w:r xmlns:w="http://schemas.openxmlformats.org/wordprocessingml/2006/main">
        <w:t xml:space="preserve">1. Другі закон 10:8 У той час Гасподзь аддзяліў племя Левія, каб несці каўчэг запавету Гасподняга, каб стаяць перад Госпадам, каб служыць і прамаўляць дабраславеньне ў імя Яго, як яны робяць гэта і сёння.</w:t>
      </w:r>
    </w:p>
    <w:p/>
    <w:p>
      <w:r xmlns:w="http://schemas.openxmlformats.org/wordprocessingml/2006/main">
        <w:t xml:space="preserve">2. Псальма 68:1 Няхай уваскрэсне Бог, хай рассеюцца ворагі Яго; хай бягуць ад яго тыя, што ненавідзяць яго.</w:t>
      </w:r>
    </w:p>
    <w:p/>
    <w:p>
      <w:r xmlns:w="http://schemas.openxmlformats.org/wordprocessingml/2006/main">
        <w:t xml:space="preserve">2-Я ЦАРСТВА 6:5 І граў Давід і ўвесь дом Ізраілеў перад Госпадам на ўсялякіх інструментах, зробленых з піхтавага дрэва, нават на арфах, і на псалтырах, і на тымпанах, і на рогах, і на цымбалах.</w:t>
      </w:r>
    </w:p>
    <w:p/>
    <w:p>
      <w:r xmlns:w="http://schemas.openxmlformats.org/wordprocessingml/2006/main">
        <w:t xml:space="preserve">Давід і народ Ізраіля радасна праслаўлялі Бога музычнымі інструментамі з піхтавага дрэва, такімі як гуслі, гуслі, бубны, карнеты і цымбалы.</w:t>
      </w:r>
    </w:p>
    <w:p/>
    <w:p>
      <w:r xmlns:w="http://schemas.openxmlformats.org/wordprocessingml/2006/main">
        <w:t xml:space="preserve">1. Сіла музыкі ў набажэнстве - як музыку можна выкарыстоўваць для праслаўлення Бога і ўзняцця нашага духу.</w:t>
      </w:r>
    </w:p>
    <w:p/>
    <w:p>
      <w:r xmlns:w="http://schemas.openxmlformats.org/wordprocessingml/2006/main">
        <w:t xml:space="preserve">2. Радасць пакланення - сумеснае слаўленне Бога і тое, як гэта набліжае нас да Яго.</w:t>
      </w:r>
    </w:p>
    <w:p/>
    <w:p>
      <w:r xmlns:w="http://schemas.openxmlformats.org/wordprocessingml/2006/main">
        <w:t xml:space="preserve">1. Псальма 150:1-3 - Хвала Госпаду. Хваліце Бога ў сьвятыні Яго; слаўце Яго ў нябёсах магутнасьці Ягонай. Хваліце яго за ўчынкі ўлады; хваліце Яго за вялікую веліч Ягоную.</w:t>
      </w:r>
    </w:p>
    <w:p/>
    <w:p>
      <w:r xmlns:w="http://schemas.openxmlformats.org/wordprocessingml/2006/main">
        <w:t xml:space="preserve">2. Псальма 100:2 - Служыце Госпаду з радасцю: станьце перад абліччам Яго са спевам.</w:t>
      </w:r>
    </w:p>
    <w:p/>
    <w:p>
      <w:r xmlns:w="http://schemas.openxmlformats.org/wordprocessingml/2006/main">
        <w:t xml:space="preserve">2-Я ЦАРСТВА 6:6 Калі яны прыйшлі да гумна Нахона, Оза працягнуў руку сваю да каўчэга Божага і ўзяў яго; бо валы трэсьлі яго.</w:t>
      </w:r>
    </w:p>
    <w:p/>
    <w:p>
      <w:r xmlns:w="http://schemas.openxmlformats.org/wordprocessingml/2006/main">
        <w:t xml:space="preserve">Оза паспрабаваў умацаваць каўчэг Божы, калі валы пахіснулі яго, але ў выніку ён быў збіты.</w:t>
      </w:r>
    </w:p>
    <w:p/>
    <w:p>
      <w:r xmlns:w="http://schemas.openxmlformats.org/wordprocessingml/2006/main">
        <w:t xml:space="preserve">1. Памылка Озы: урокі паслухмянасці</w:t>
      </w:r>
    </w:p>
    <w:p/>
    <w:p>
      <w:r xmlns:w="http://schemas.openxmlformats.org/wordprocessingml/2006/main">
        <w:t xml:space="preserve">2. Кошт непаслушэнства</w:t>
      </w:r>
    </w:p>
    <w:p/>
    <w:p>
      <w:r xmlns:w="http://schemas.openxmlformats.org/wordprocessingml/2006/main">
        <w:t xml:space="preserve">1. Зыход 20:4-5 Не рабі сабе куміра і ніякага падабенства таго, што на небе ўгары, і што на зямлі ўнізе, і што ў вадзе пад зямлёю. Не кланяйся ім і не служы ім, бо Я Гасподзь, Бог твой, Бог раўнівы.</w:t>
      </w:r>
    </w:p>
    <w:p/>
    <w:p>
      <w:r xmlns:w="http://schemas.openxmlformats.org/wordprocessingml/2006/main">
        <w:t xml:space="preserve">2. Габрэяў 4:14-15 З тых часоў мы маем вялікага першасьвятара, які прайшоў праз нябёсы, Ісуса, Сына Божага, будзем моцна трымацца нашага вызнання. Бо мы маем не такога першасьвятара, які ня можа спачуваць нашым слабасьцям, але такога, які ва ўсім спакушаны, як і мы, але без граху.</w:t>
      </w:r>
    </w:p>
    <w:p/>
    <w:p>
      <w:r xmlns:w="http://schemas.openxmlformats.org/wordprocessingml/2006/main">
        <w:t xml:space="preserve">2-я Царстваў 6:7 І запалаў гнеў Гасподні на Озу; і Бог пабіў яго там за памылку; і там ён памёр каля каўчэга Божага.</w:t>
      </w:r>
    </w:p>
    <w:p/>
    <w:p>
      <w:r xmlns:w="http://schemas.openxmlformats.org/wordprocessingml/2006/main">
        <w:t xml:space="preserve">Оза дакрануўся да Каўчэга Божага і быў збіты Богам за сваю памылку.</w:t>
      </w:r>
    </w:p>
    <w:p/>
    <w:p>
      <w:r xmlns:w="http://schemas.openxmlformats.org/wordprocessingml/2006/main">
        <w:t xml:space="preserve">1. Бог ёсць Богам справядлівасці, і мы павінны паважаць Яго законы і запаведзі.</w:t>
      </w:r>
    </w:p>
    <w:p/>
    <w:p>
      <w:r xmlns:w="http://schemas.openxmlformats.org/wordprocessingml/2006/main">
        <w:t xml:space="preserve">2. Мы павінны быць асцярожнымі ў нашых дзеяннях і памятаць пра тое, як мы падыходзім да Бога і Яго Слова.</w:t>
      </w:r>
    </w:p>
    <w:p/>
    <w:p>
      <w:r xmlns:w="http://schemas.openxmlformats.org/wordprocessingml/2006/main">
        <w:t xml:space="preserve">1. Другі закон 10:12-13 - «І цяпер, Ізраіле, чаго патрабуе ад цябе Гасподзь, Бог твой, акрамя таго, каб баяцца Госпада, Бога твайго, хадзіць усімі шляхамі Ягонымі і любіць Яго, служыць Госпаду, Богу твайму. ад усяго сэрца твайго і ад усёй душы тваёй і захоўваць запаведзі Госпада і пастановы Ягоныя, якія я сёньня наказваю табе на дабро?»</w:t>
      </w:r>
    </w:p>
    <w:p/>
    <w:p>
      <w:r xmlns:w="http://schemas.openxmlformats.org/wordprocessingml/2006/main">
        <w:t xml:space="preserve">2. Зыход 20:3-5 - "Хай не будзе ў цябе іншых багоў перада Мною. Не рабі сабе ідала, падобнага да таго, што на небе ўгары, і што на зямлі ўнізе, і што ў вады пад зямлёю; не пакланяйся ім і не служы ім, бо Я, Гасподзь, Бог твой, Бог раўнівы, Які карае за віну бацькоў на дзецях да трэцяга і чацьвёртага пакаленьня тых, што ненавідзяць Мяне ."</w:t>
      </w:r>
    </w:p>
    <w:p/>
    <w:p>
      <w:r xmlns:w="http://schemas.openxmlformats.org/wordprocessingml/2006/main">
        <w:t xml:space="preserve">2-Я ЦАРСТВА 6:8 І засмуціўся Давід, што Гасподзь пабіў Озу, і ён назваў гэтае месца Фарэзуза да сёньня.</w:t>
      </w:r>
    </w:p>
    <w:p/>
    <w:p>
      <w:r xmlns:w="http://schemas.openxmlformats.org/wordprocessingml/2006/main">
        <w:t xml:space="preserve">Давід быў засмучаны пакараннем Госпада Озы, і ён назваў гэтае месца Фарэзуза ў памяць аб гэтай падзеі.</w:t>
      </w:r>
    </w:p>
    <w:p/>
    <w:p>
      <w:r xmlns:w="http://schemas.openxmlformats.org/wordprocessingml/2006/main">
        <w:t xml:space="preserve">1. Кошт непаслушэнства: Урок Озы</w:t>
      </w:r>
    </w:p>
    <w:p/>
    <w:p>
      <w:r xmlns:w="http://schemas.openxmlformats.org/wordprocessingml/2006/main">
        <w:t xml:space="preserve">2. Ласка Божая: дабраславеньне ад ПАНА</w:t>
      </w:r>
    </w:p>
    <w:p/>
    <w:p>
      <w:r xmlns:w="http://schemas.openxmlformats.org/wordprocessingml/2006/main">
        <w:t xml:space="preserve">1. Псальма 51:17 - Ахвяры Богу - зламаны дух; сэрцам скрушаным і пакорлівым, Божа, Ты не пагарджаеш.</w:t>
      </w:r>
    </w:p>
    <w:p/>
    <w:p>
      <w:r xmlns:w="http://schemas.openxmlformats.org/wordprocessingml/2006/main">
        <w:t xml:space="preserve">2. Рымлянаў 6:23 - Бо расплата за грэх - смерць, а бясплатны дар Божы - жыццё вечнае ў Хрысце Езусе, Госпадзе нашым.</w:t>
      </w:r>
    </w:p>
    <w:p/>
    <w:p>
      <w:r xmlns:w="http://schemas.openxmlformats.org/wordprocessingml/2006/main">
        <w:t xml:space="preserve">2-Я ЦАРСТВА 6:9 І спалохаўся Давід Госпада ў той дзень і сказаў: як прыйдзе да мяне каўчэг Гасподні?</w:t>
      </w:r>
    </w:p>
    <w:p/>
    <w:p>
      <w:r xmlns:w="http://schemas.openxmlformats.org/wordprocessingml/2006/main">
        <w:t xml:space="preserve">Давід спалохаўся Госпада, калі даведаўся, што каўчэг Гасподні ідзе да яго.</w:t>
      </w:r>
    </w:p>
    <w:p/>
    <w:p>
      <w:r xmlns:w="http://schemas.openxmlformats.org/wordprocessingml/2006/main">
        <w:t xml:space="preserve">1. Калі Бог кліча: адказвайце са страхам і пашанай</w:t>
      </w:r>
    </w:p>
    <w:p/>
    <w:p>
      <w:r xmlns:w="http://schemas.openxmlformats.org/wordprocessingml/2006/main">
        <w:t xml:space="preserve">2. Калі прысутнасць Бога змяняе ваша жыццё</w:t>
      </w:r>
    </w:p>
    <w:p/>
    <w:p>
      <w:r xmlns:w="http://schemas.openxmlformats.org/wordprocessingml/2006/main">
        <w:t xml:space="preserve">1. Матфея 10:28 - І не бойцеся тых, хто забівае цела, але не можа забіць душу. Хутчэй бойцеся таго, хто можа і душу, і цела загубіць у пекле.</w:t>
      </w:r>
    </w:p>
    <w:p/>
    <w:p>
      <w:r xmlns:w="http://schemas.openxmlformats.org/wordprocessingml/2006/main">
        <w:t xml:space="preserve">2. Псальма 46:1-3 - Бог наша прыстанішча і моц, сапраўдная дапамога ў бядзе. Таму мы не будзем баяцца, хоць зямля саступіць, хоць горы зварухнуцца ў сэрцы мора, хоць шумяць і пеняцца воды яго, хоць горы дрыжаць ад яго хвалі.</w:t>
      </w:r>
    </w:p>
    <w:p/>
    <w:p>
      <w:r xmlns:w="http://schemas.openxmlformats.org/wordprocessingml/2006/main">
        <w:t xml:space="preserve">2-я Царстваў 6:10 І не захацеў Давід перанесьці каўчэг Гасподні да сябе ў горад Давідаў, а аднёс яго ў дом Авэдэдома Гэцяніна.</w:t>
      </w:r>
    </w:p>
    <w:p/>
    <w:p>
      <w:r xmlns:w="http://schemas.openxmlformats.org/wordprocessingml/2006/main">
        <w:t xml:space="preserve">Давід вырашыў не ўносіць каўчэг Гасподні ў горад Давідаў, замест гэтага ён паставіў яго ў доме Авэдэдома Гэцяніна.</w:t>
      </w:r>
    </w:p>
    <w:p/>
    <w:p>
      <w:r xmlns:w="http://schemas.openxmlformats.org/wordprocessingml/2006/main">
        <w:t xml:space="preserve">1. Майце мужнасць ісці за Богам, нават калі гэта не папулярна.</w:t>
      </w:r>
    </w:p>
    <w:p/>
    <w:p>
      <w:r xmlns:w="http://schemas.openxmlformats.org/wordprocessingml/2006/main">
        <w:t xml:space="preserve">2. Стаўленне Бога на першае месца, незалежна ад кошту.</w:t>
      </w:r>
    </w:p>
    <w:p/>
    <w:p>
      <w:r xmlns:w="http://schemas.openxmlformats.org/wordprocessingml/2006/main">
        <w:t xml:space="preserve">1. Матфея 6:33 - Шукайце ж найперш Валадарства Божага і праўды Яго; і ўсё гэта дадасца вам.</w:t>
      </w:r>
    </w:p>
    <w:p/>
    <w:p>
      <w:r xmlns:w="http://schemas.openxmlformats.org/wordprocessingml/2006/main">
        <w:t xml:space="preserve">2. Каласянаў 3:17 - І ўсё, што вы робіце словам ці справай, усё рабіце ў імя Госпада Ісуса, дзякуючы праз Яго Богу і Айцу.</w:t>
      </w:r>
    </w:p>
    <w:p/>
    <w:p>
      <w:r xmlns:w="http://schemas.openxmlformats.org/wordprocessingml/2006/main">
        <w:t xml:space="preserve">2-я Царстваў 6:11 І стаяў каўчэг Гасподні ў доме Авэдэдома Гэцяніна тры месяцы, і дабраславіў Гасподзь Авэдэдома і ўвесь дом ягоны.</w:t>
      </w:r>
    </w:p>
    <w:p/>
    <w:p>
      <w:r xmlns:w="http://schemas.openxmlformats.org/wordprocessingml/2006/main">
        <w:t xml:space="preserve">Каўчэг Гасподні заставаўся ў доме Авэдэдома тры месяцы, і Гасподзь дабраславіў яго і яго дом.</w:t>
      </w:r>
    </w:p>
    <w:p/>
    <w:p>
      <w:r xmlns:w="http://schemas.openxmlformats.org/wordprocessingml/2006/main">
        <w:t xml:space="preserve">1. Божае блаславенне Авэдэдома: як мы можам атрымаць блаславенне ад Бога</w:t>
      </w:r>
    </w:p>
    <w:p/>
    <w:p>
      <w:r xmlns:w="http://schemas.openxmlformats.org/wordprocessingml/2006/main">
        <w:t xml:space="preserve">2. Сіла Божай прысутнасці: адчуванне Божай прысутнасці ў нашым жыцці</w:t>
      </w:r>
    </w:p>
    <w:p/>
    <w:p>
      <w:r xmlns:w="http://schemas.openxmlformats.org/wordprocessingml/2006/main">
        <w:t xml:space="preserve">1. Псальма 34:8 - Паспрабуйце і пераканайцеся, што добры Гасподзь; дабрашчасны той, хто спадзяецца на Яго.</w:t>
      </w:r>
    </w:p>
    <w:p/>
    <w:p>
      <w:r xmlns:w="http://schemas.openxmlformats.org/wordprocessingml/2006/main">
        <w:t xml:space="preserve">2. Якава 1:17 - Кожны добры і дасканалы дар паходзіць звыш, сыходзіць ад Айца нябесных свяцілаў, які не змяняецца, як зменлівыя цені.</w:t>
      </w:r>
    </w:p>
    <w:p/>
    <w:p>
      <w:r xmlns:w="http://schemas.openxmlformats.org/wordprocessingml/2006/main">
        <w:t xml:space="preserve">2-я Царстваў 6:12 І данесьлі цару Давіду, кажучы: дабраславіў Гасподзь дом Авэдэдома і ўсё, што зь ім, дзеля каўчэга Божага. І пайшоў Давід і перанёс каўчэг Божы з дома Авэдэдома ў горад Давідаў з радасьцю.</w:t>
      </w:r>
    </w:p>
    <w:p/>
    <w:p>
      <w:r xmlns:w="http://schemas.openxmlformats.org/wordprocessingml/2006/main">
        <w:t xml:space="preserve">Цару Давіду было сказана, што Гасподзь дабраславіў дом Авэдэдома з-за каўчэга Божага, таму Давід пайшоў і прынёс каўчэг Божы ў горад Давідаў з радасьцю.</w:t>
      </w:r>
    </w:p>
    <w:p/>
    <w:p>
      <w:r xmlns:w="http://schemas.openxmlformats.org/wordprocessingml/2006/main">
        <w:t xml:space="preserve">1. Дабраславеньне паслухмянасці: урокі з жыцця Авэдэдома</w:t>
      </w:r>
    </w:p>
    <w:p/>
    <w:p>
      <w:r xmlns:w="http://schemas.openxmlformats.org/wordprocessingml/2006/main">
        <w:t xml:space="preserve">2. Радасць служэння Пану: перажыванне Божага благаслаўлення</w:t>
      </w:r>
    </w:p>
    <w:p/>
    <w:p>
      <w:r xmlns:w="http://schemas.openxmlformats.org/wordprocessingml/2006/main">
        <w:t xml:space="preserve">1. Другі закон 28:1-14 - Дабраславеньне паслухмянасці</w:t>
      </w:r>
    </w:p>
    <w:p/>
    <w:p>
      <w:r xmlns:w="http://schemas.openxmlformats.org/wordprocessingml/2006/main">
        <w:t xml:space="preserve">2. Псальма 100 - Радасць служэння Пану</w:t>
      </w:r>
    </w:p>
    <w:p/>
    <w:p>
      <w:r xmlns:w="http://schemas.openxmlformats.org/wordprocessingml/2006/main">
        <w:t xml:space="preserve">2-я Царстваў 6:13 І калі тыя, што несьлі каўчэг Гасподні, прайшлі шэсьць крокаў, Ён прынёс у ахвяру валоў і адкормленых жывёл.</w:t>
      </w:r>
    </w:p>
    <w:p/>
    <w:p>
      <w:r xmlns:w="http://schemas.openxmlformats.org/wordprocessingml/2006/main">
        <w:t xml:space="preserve">Пасля таго, як каўчэг Гасподні быў дастаўлены ў Іерусалім, яго суправаджала працэсія працягласцю ў шэсць крокаў, у якой прыносіліся ў ахвяру вол і адкормленае цяля.</w:t>
      </w:r>
    </w:p>
    <w:p/>
    <w:p>
      <w:r xmlns:w="http://schemas.openxmlformats.org/wordprocessingml/2006/main">
        <w:t xml:space="preserve">1. Важнасць цэлебрацыі Божай прысутнасці</w:t>
      </w:r>
    </w:p>
    <w:p/>
    <w:p>
      <w:r xmlns:w="http://schemas.openxmlformats.org/wordprocessingml/2006/main">
        <w:t xml:space="preserve">2. Прынясенне ахвяр, каб паказаць паслухмянасць і любоў да Бога</w:t>
      </w:r>
    </w:p>
    <w:p/>
    <w:p>
      <w:r xmlns:w="http://schemas.openxmlformats.org/wordprocessingml/2006/main">
        <w:t xml:space="preserve">1. I Летапісаў 16:29 - Аддайце Госпаду славу імя Ягонага: прынясіце ахвяру і прыйдзіце перад абліччам Яго: пакланіцеся Госпаду ў красе святасці.</w:t>
      </w:r>
    </w:p>
    <w:p/>
    <w:p>
      <w:r xmlns:w="http://schemas.openxmlformats.org/wordprocessingml/2006/main">
        <w:t xml:space="preserve">2. Філіпянаў 4:18 - Але я маю ўсё і ўдосталь: я насычаны, атрымаўшы ад Эпафрадыта тое, што было паслана ад вас, духмянасць салодкую, ахвяру прыемную, мілую Богу.</w:t>
      </w:r>
    </w:p>
    <w:p/>
    <w:p>
      <w:r xmlns:w="http://schemas.openxmlformats.org/wordprocessingml/2006/main">
        <w:t xml:space="preserve">2 Самуіла 6:14 І танцаваў Давід перад Госпадам з усёй сілы; а Давід быў аперазаны ільняным наплечнікам.</w:t>
      </w:r>
    </w:p>
    <w:p/>
    <w:p>
      <w:r xmlns:w="http://schemas.openxmlformats.org/wordprocessingml/2006/main">
        <w:t xml:space="preserve">Давід з усіх сіл танцаваў перад Госпадам, апрануўшы ільняны наплечнік.</w:t>
      </w:r>
    </w:p>
    <w:p/>
    <w:p>
      <w:r xmlns:w="http://schemas.openxmlformats.org/wordprocessingml/2006/main">
        <w:t xml:space="preserve">1. Важнасць выказвання нашай радасці і хвалы Богу.</w:t>
      </w:r>
    </w:p>
    <w:p/>
    <w:p>
      <w:r xmlns:w="http://schemas.openxmlformats.org/wordprocessingml/2006/main">
        <w:t xml:space="preserve">2. Сіла пакланення і як яно можа наблізіць нас да Бога.</w:t>
      </w:r>
    </w:p>
    <w:p/>
    <w:p>
      <w:r xmlns:w="http://schemas.openxmlformats.org/wordprocessingml/2006/main">
        <w:t xml:space="preserve">1. Псальма 46:10 Заціхні і ведай, што Я Бог.</w:t>
      </w:r>
    </w:p>
    <w:p/>
    <w:p>
      <w:r xmlns:w="http://schemas.openxmlformats.org/wordprocessingml/2006/main">
        <w:t xml:space="preserve">2. Каласянаў 3:17 І ўсё, што вы робіце, словам ці справай, усё рабіце ў імя Пана Езуса, дзякуючы праз Яго Богу Айцу.</w:t>
      </w:r>
    </w:p>
    <w:p/>
    <w:p>
      <w:r xmlns:w="http://schemas.openxmlformats.org/wordprocessingml/2006/main">
        <w:t xml:space="preserve">2-я Царстваў 6:15 І перанесьлі Давід і ўвесь дом Ізраілеў каўчэг Гасподні з крыкам і пры гуку трубы.</w:t>
      </w:r>
    </w:p>
    <w:p/>
    <w:p>
      <w:r xmlns:w="http://schemas.openxmlformats.org/wordprocessingml/2006/main">
        <w:t xml:space="preserve">Давід і народ Ізраіля радасна паднялі каўчэг Гасподні пад гучныя крыкі і гукі труб.</w:t>
      </w:r>
    </w:p>
    <w:p/>
    <w:p>
      <w:r xmlns:w="http://schemas.openxmlformats.org/wordprocessingml/2006/main">
        <w:t xml:space="preserve">1. Святкаванне радасці Божай прысутнасці</w:t>
      </w:r>
    </w:p>
    <w:p/>
    <w:p>
      <w:r xmlns:w="http://schemas.openxmlformats.org/wordprocessingml/2006/main">
        <w:t xml:space="preserve">2. Як узнесці імя Пана</w:t>
      </w:r>
    </w:p>
    <w:p/>
    <w:p>
      <w:r xmlns:w="http://schemas.openxmlformats.org/wordprocessingml/2006/main">
        <w:t xml:space="preserve">1. Псальма 100:1-2 Радуйся Госпаду, уся зямля. Пакланяйцеся Госпаду з радасцю; прыходзьце перад Ім з радаснымі песнямі.</w:t>
      </w:r>
    </w:p>
    <w:p/>
    <w:p>
      <w:r xmlns:w="http://schemas.openxmlformats.org/wordprocessingml/2006/main">
        <w:t xml:space="preserve">2. Псалом 95:1-2 Прыйдзеце, запяем Госпаду; усклікнем голасна Скале нашага збаўленьня. Станем перад Ім з удзячнасцю і ўсхвалім Яго музыкай і песнямі.</w:t>
      </w:r>
    </w:p>
    <w:p/>
    <w:p>
      <w:r xmlns:w="http://schemas.openxmlformats.org/wordprocessingml/2006/main">
        <w:t xml:space="preserve">2-я Царстваў 6:16 І калі каўчэг Гасподні ўваходзіў у горад Давідаў, Мэлхола, дачка Саўла, зірнула ў акно і ўбачыла цара Давіда, які скакаў і танцаваў перад Госпадам; і пагарджала ім у сэрцы сваім.</w:t>
      </w:r>
    </w:p>
    <w:p/>
    <w:p>
      <w:r xmlns:w="http://schemas.openxmlformats.org/wordprocessingml/2006/main">
        <w:t xml:space="preserve">Калі Каўчэг Гасподні быў унесены ў горад Давіда, Мэлхола, дачка Саўла, выглянула ў сваё акно і ўбачыла, як Давід радасна святкуе прысутнасць Бога.</w:t>
      </w:r>
    </w:p>
    <w:p/>
    <w:p>
      <w:r xmlns:w="http://schemas.openxmlformats.org/wordprocessingml/2006/main">
        <w:t xml:space="preserve">1. Радасная хвала Пану: радасць у Божай прысутнасці.</w:t>
      </w:r>
    </w:p>
    <w:p/>
    <w:p>
      <w:r xmlns:w="http://schemas.openxmlformats.org/wordprocessingml/2006/main">
        <w:t xml:space="preserve">2. Не дай зацвярдзець сэрцу твайму: успамінаючы вопыт Міхала.</w:t>
      </w:r>
    </w:p>
    <w:p/>
    <w:p>
      <w:r xmlns:w="http://schemas.openxmlformats.org/wordprocessingml/2006/main">
        <w:t xml:space="preserve">1. Псальма 100:4 - Увайдзіце ў брамы Яго з падзякай і ў двары Яго з хвалою! Дзякуйце Яму, дабраслаўляйце імя Ягонае.</w:t>
      </w:r>
    </w:p>
    <w:p/>
    <w:p>
      <w:r xmlns:w="http://schemas.openxmlformats.org/wordprocessingml/2006/main">
        <w:t xml:space="preserve">2. Рымлянам 12:15 - Радуйцеся з тымі, хто радуецца, плачце з тымі, хто плача.</w:t>
      </w:r>
    </w:p>
    <w:p/>
    <w:p>
      <w:r xmlns:w="http://schemas.openxmlformats.org/wordprocessingml/2006/main">
        <w:t xml:space="preserve">2-Я ЦАРСТВА 6:17 І ўнесьлі каўчэг Гасподні і паставілі яго на сваім месцы, пасярод скініі, якую паставіў для яго Давід, і прынёс Давід цэласпаленьні і мірныя ахвяры перад Госпадам.</w:t>
      </w:r>
    </w:p>
    <w:p/>
    <w:p>
      <w:r xmlns:w="http://schemas.openxmlformats.org/wordprocessingml/2006/main">
        <w:t xml:space="preserve">Давід унёс каўчэг Гасподні ў скінію, якую пабудаваў для яго, і прынёс Госпаду цэласпаленьні і мірныя ахвяры.</w:t>
      </w:r>
    </w:p>
    <w:p/>
    <w:p>
      <w:r xmlns:w="http://schemas.openxmlformats.org/wordprocessingml/2006/main">
        <w:t xml:space="preserve">1. Каштоўнасць ахвяраванняў Госпаду</w:t>
      </w:r>
    </w:p>
    <w:p/>
    <w:p>
      <w:r xmlns:w="http://schemas.openxmlformats.org/wordprocessingml/2006/main">
        <w:t xml:space="preserve">2. Важнасць наяўнасці прысвечанага месца культу</w:t>
      </w:r>
    </w:p>
    <w:p/>
    <w:p>
      <w:r xmlns:w="http://schemas.openxmlformats.org/wordprocessingml/2006/main">
        <w:t xml:space="preserve">1. Рымлянам 12:1 - Такім чынам, я заклікаю вас, браты і сёстры, улічваючы міласэрнасць Божую, прынесці свае целы ў ахвяру жывую, святую і заўгодную Богу, гэта ваша сапраўднае і належнае пакланенне.</w:t>
      </w:r>
    </w:p>
    <w:p/>
    <w:p>
      <w:r xmlns:w="http://schemas.openxmlformats.org/wordprocessingml/2006/main">
        <w:t xml:space="preserve">2. Габрэяў 13:15 - Такім чынам, праз Езуса, давайце пастаянна прыносім Богу ахвяру хвалы плод вуснаў, якія адкрыта вызнаюць Яго імя.</w:t>
      </w:r>
    </w:p>
    <w:p/>
    <w:p>
      <w:r xmlns:w="http://schemas.openxmlformats.org/wordprocessingml/2006/main">
        <w:t xml:space="preserve">2-я Царстваў 6:18 І як толькі Давід скончыў прыносіць цэласпаленьні і мірныя ахвяры, ён дабраславіў народ імем Госпада Саваофа.</w:t>
      </w:r>
    </w:p>
    <w:p/>
    <w:p>
      <w:r xmlns:w="http://schemas.openxmlformats.org/wordprocessingml/2006/main">
        <w:t xml:space="preserve">Скончыўшы Давід прыносіць цэласпаленьні і мірныя ахвяры Госпаду, ён дабраславіў народ імем Госпада Саваофа.</w:t>
      </w:r>
    </w:p>
    <w:p/>
    <w:p>
      <w:r xmlns:w="http://schemas.openxmlformats.org/wordprocessingml/2006/main">
        <w:t xml:space="preserve">1. Сіла дабраслаўлення іншых у імя Пана</w:t>
      </w:r>
    </w:p>
    <w:p/>
    <w:p>
      <w:r xmlns:w="http://schemas.openxmlformats.org/wordprocessingml/2006/main">
        <w:t xml:space="preserve">2. Прынясенне ахвяр Госпаду і благаслаўленне Яго народу</w:t>
      </w:r>
    </w:p>
    <w:p/>
    <w:p>
      <w:r xmlns:w="http://schemas.openxmlformats.org/wordprocessingml/2006/main">
        <w:t xml:space="preserve">1. Матфея 5:44 - Але Я кажу вам: любіце ворагаў вашых і маліцеся за тых, хто пераследуе вас.</w:t>
      </w:r>
    </w:p>
    <w:p/>
    <w:p>
      <w:r xmlns:w="http://schemas.openxmlformats.org/wordprocessingml/2006/main">
        <w:t xml:space="preserve">2. Другі закон 10:8 - У той час Гасподзь аддзяліў племя Левія, каб несці каўчэг запавета Гасподняга, каб стаяць перад Госпадам, каб служыць і прамаўляць дабраславеньне ў імя Яго, як яны робяць і сёння.</w:t>
      </w:r>
    </w:p>
    <w:p/>
    <w:p>
      <w:r xmlns:w="http://schemas.openxmlformats.org/wordprocessingml/2006/main">
        <w:t xml:space="preserve">2-Я ЦАРСТВА 6:19 І раздаў ён усяму народу, усяму натоўпу Ізраіля, як жанчынам, так і мужчынам, кожнаму па адным хлебе, і добрым кавалку мяса, і куфлі віна. І разышоўся ўвесь народ, кожны ў свой дом.</w:t>
      </w:r>
    </w:p>
    <w:p/>
    <w:p>
      <w:r xmlns:w="http://schemas.openxmlformats.org/wordprocessingml/2006/main">
        <w:t xml:space="preserve">Давід раздаў ежу і пітво ўсяму Ізраілю, мужчынам і жанчынам, перш чым яны вярнуліся ў свае дамы.</w:t>
      </w:r>
    </w:p>
    <w:p/>
    <w:p>
      <w:r xmlns:w="http://schemas.openxmlformats.org/wordprocessingml/2006/main">
        <w:t xml:space="preserve">1. Бог заклікае нас быць шчодрымі і дзяліцца тым, што маем, з тымі, хто мае патрэбу.</w:t>
      </w:r>
    </w:p>
    <w:p/>
    <w:p>
      <w:r xmlns:w="http://schemas.openxmlformats.org/wordprocessingml/2006/main">
        <w:t xml:space="preserve">2. Важна прызнаць важнасць кожнага чалавека ў нашым жыцці і супольнасці.</w:t>
      </w:r>
    </w:p>
    <w:p/>
    <w:p>
      <w:r xmlns:w="http://schemas.openxmlformats.org/wordprocessingml/2006/main">
        <w:t xml:space="preserve">1. Лукі 6:38 - Давайце, і дадзена будзе вам; меру добрую, націснутую, вытрасеную і перапоўненую дадуць вам за пазуху.</w:t>
      </w:r>
    </w:p>
    <w:p/>
    <w:p>
      <w:r xmlns:w="http://schemas.openxmlformats.org/wordprocessingml/2006/main">
        <w:t xml:space="preserve">2. 2 Карынфянаў 9:6-7 - Але гэта я кажу: хто скупа сее, скупа і пажне; а хто шчодра сее, той шчодра і пажне. Кожны няхай дае, як ён думае ў сэрцы сваім; не па ахвоце і не па патрэбе, бо Бог любіць таго, хто з радасцю дае.</w:t>
      </w:r>
    </w:p>
    <w:p/>
    <w:p>
      <w:r xmlns:w="http://schemas.openxmlformats.org/wordprocessingml/2006/main">
        <w:t xml:space="preserve">2-я Царстваў 6:20 Тады Давід вярнуўся дабраславіць свой дом. І выйшла Мэлхола, дачка Саўлава, насустрач Давіду і сказала: «Які слаўны быў сёньня цар Ізраільскі, які агаліў сябе сёньня перад вачыма служанак слуг сваіх, як бессаромна агаляецца адзін з марных хлопцаў!»</w:t>
      </w:r>
    </w:p>
    <w:p/>
    <w:p>
      <w:r xmlns:w="http://schemas.openxmlformats.org/wordprocessingml/2006/main">
        <w:t xml:space="preserve">Давід вярнуўся ў свой дом і яго сустрэла Мэлхола, дачка Саўла, якая крытыкавала Давіда за тое, што ён агаліў сябе перад сваімі слугамі.</w:t>
      </w:r>
    </w:p>
    <w:p/>
    <w:p>
      <w:r xmlns:w="http://schemas.openxmlformats.org/wordprocessingml/2006/main">
        <w:t xml:space="preserve">1. Сіла пакоры: як прыклад Давіда можа натхніць нас</w:t>
      </w:r>
    </w:p>
    <w:p/>
    <w:p>
      <w:r xmlns:w="http://schemas.openxmlformats.org/wordprocessingml/2006/main">
        <w:t xml:space="preserve">2. Ласкава ставіцца да крытыкі: урок Давіда і Міхала</w:t>
      </w:r>
    </w:p>
    <w:p/>
    <w:p>
      <w:r xmlns:w="http://schemas.openxmlformats.org/wordprocessingml/2006/main">
        <w:t xml:space="preserve">1. 1 Пятра 5:5 - "Таксама і вы, малодшыя, падпарадкоўвайцеся старэйшынам. Апраніцеся ўсе ў пакору адзін перад адным, бо "Бог ганарлівым супраціўляецца, а пакорлівым дае ласку"."</w:t>
      </w:r>
    </w:p>
    <w:p/>
    <w:p>
      <w:r xmlns:w="http://schemas.openxmlformats.org/wordprocessingml/2006/main">
        <w:t xml:space="preserve">2. Джэймс 4:6 - "Але Ён дае больш ласкі. Таму сказана: Бог ганарлівым пярэчыць, а пакорлівым дае ласку.</w:t>
      </w:r>
    </w:p>
    <w:p/>
    <w:p>
      <w:r xmlns:w="http://schemas.openxmlformats.org/wordprocessingml/2006/main">
        <w:t xml:space="preserve">2 Самуэля 6:21 І сказаў Давід Мэлхоле: гэта было перад Госпадам, Які выбраў мяне перад бацькам тваім і перад усім домам ягоным, каб паставіць мяне кіраўніком над народам Гасподнім, над Ізраілем; таму я буду гуляць перад СПАДАР.</w:t>
      </w:r>
    </w:p>
    <w:p/>
    <w:p>
      <w:r xmlns:w="http://schemas.openxmlformats.org/wordprocessingml/2006/main">
        <w:t xml:space="preserve">Давід заявіў Міхалу, што яго пасада кіраўніка над народам Гасподнім прызначана самім Богам.</w:t>
      </w:r>
    </w:p>
    <w:p/>
    <w:p>
      <w:r xmlns:w="http://schemas.openxmlformats.org/wordprocessingml/2006/main">
        <w:t xml:space="preserve">1. Божы суверэнітэт - быць абраным Богам вышэй за ўсіх</w:t>
      </w:r>
    </w:p>
    <w:p/>
    <w:p>
      <w:r xmlns:w="http://schemas.openxmlformats.org/wordprocessingml/2006/main">
        <w:t xml:space="preserve">2. Паслухмянасць Богу - пакланенне перад Госпадам</w:t>
      </w:r>
    </w:p>
    <w:p/>
    <w:p>
      <w:r xmlns:w="http://schemas.openxmlformats.org/wordprocessingml/2006/main">
        <w:t xml:space="preserve">1. Рымлянаў 8:28-30 - І мы ведаем, што ўсё дапамагае на дабро тым, хто любіць Бога, тым, хто пакліканы паводле Яго пастановы. Бо каго прадбачыў, тых і прадвызначыў быць падобнымі да вобраза Сына Ягонага, каб Ён быў першародным сярод многіх братоў. А каго Ён прадвызначыў, тых і паклікаў; а каго паклікаў, тых і апраўдаў; а каго апраўдаў, тых і ўславіў.</w:t>
      </w:r>
    </w:p>
    <w:p/>
    <w:p>
      <w:r xmlns:w="http://schemas.openxmlformats.org/wordprocessingml/2006/main">
        <w:t xml:space="preserve">2. Псальма 47:1-2 - Пляскайце ў ладкі, усе людзі; усклікніце Богу трыумфальным голасам. Бо страшны Гасподзь Найвышэйшы; ён вялікі Цар над усёю зямлёю.</w:t>
      </w:r>
    </w:p>
    <w:p/>
    <w:p>
      <w:r xmlns:w="http://schemas.openxmlformats.org/wordprocessingml/2006/main">
        <w:t xml:space="preserve">2-Я ЦАРСТВА 6:22 І буду я яшчэ больш мярзотны, чым гэта, і буду паніжаны ў вачах маіх;</w:t>
      </w:r>
    </w:p>
    <w:p/>
    <w:p>
      <w:r xmlns:w="http://schemas.openxmlformats.org/wordprocessingml/2006/main">
        <w:t xml:space="preserve">Давід выказвае сваю пакору і гатоўнасць быць зняважаным, каб ушанаваць слуг Божых.</w:t>
      </w:r>
    </w:p>
    <w:p/>
    <w:p>
      <w:r xmlns:w="http://schemas.openxmlformats.org/wordprocessingml/2006/main">
        <w:t xml:space="preserve">1. Божы заклік да пакоры: навучыцца шанаваць іншых</w:t>
      </w:r>
    </w:p>
    <w:p/>
    <w:p>
      <w:r xmlns:w="http://schemas.openxmlformats.org/wordprocessingml/2006/main">
        <w:t xml:space="preserve">2. Сіла служэння: задавальненне ад таго, што цябе не бачаць</w:t>
      </w:r>
    </w:p>
    <w:p/>
    <w:p>
      <w:r xmlns:w="http://schemas.openxmlformats.org/wordprocessingml/2006/main">
        <w:t xml:space="preserve">1. Мацьвея 20:25-28 Але Ісус, паклікаўшы іх да сябе, сказаў: «Вы ведаеце, што кіраўнікі народаў пануюць над імі, і вяльможы іхнія кіруюць імі. Няхай ня будзе так паміж вамі. хто хоча быць большым сярод вас, хай будзе вам слугою, і хто хоча быць першым сярод вас, хай будзе вам рабом, як і Сын Чалавечы прыйшоў не для таго, каб Яму служылі, але каб паслужыць і аддаць жыццё сваё як выкуп за многіх.</w:t>
      </w:r>
    </w:p>
    <w:p/>
    <w:p>
      <w:r xmlns:w="http://schemas.openxmlformats.org/wordprocessingml/2006/main">
        <w:t xml:space="preserve">2. Філіпянаў 2:3-8 Нічога не рабіце з эгаістычных амбіцый або фанабэрыі, але ў пакоры лічыце іншых больш значнымі за сябе. Няхай кожны з вас клапоціцца не толькі пра свае інтарэсы, але і пра інтарэсы іншых. Майце паміж сабою гэткі розум, які належыць вам у Хрысьце Ісусе, які, хоць і быў у постаці Божай, але не лічыў роўнасьці з Богам за рэч, якую трэба хапаць, але выпусціў сябе, прыняўшы постаць слугі, нарадзіўшыся на падабенства людзей. І будучы ў чалавечым абліччы, ён прынізіў сябе, стаўшы паслухмяным аж да смерці, нават смерці на крыжы.</w:t>
      </w:r>
    </w:p>
    <w:p/>
    <w:p>
      <w:r xmlns:w="http://schemas.openxmlformats.org/wordprocessingml/2006/main">
        <w:t xml:space="preserve">2-я Царстваў 6:23 Таму Мэлхола, дачка Саўлава, ня мела дзяцей да дня сьмерці сваёй.</w:t>
      </w:r>
    </w:p>
    <w:p/>
    <w:p>
      <w:r xmlns:w="http://schemas.openxmlformats.org/wordprocessingml/2006/main">
        <w:t xml:space="preserve">Міхала, дачка Саўла, за ўсё жыццё не мела дзяцей.</w:t>
      </w:r>
    </w:p>
    <w:p/>
    <w:p>
      <w:r xmlns:w="http://schemas.openxmlformats.org/wordprocessingml/2006/main">
        <w:t xml:space="preserve">1: Мы ніколі не павінны губляць веру ў тое, што Бог забяспечыць нашае жыццё, нават калі адказ не такі, як мы чакаем.</w:t>
      </w:r>
    </w:p>
    <w:p/>
    <w:p>
      <w:r xmlns:w="http://schemas.openxmlformats.org/wordprocessingml/2006/main">
        <w:t xml:space="preserve">2: Божы план не заўсёды ясны, але Яго воля заўсёды лепшая.</w:t>
      </w:r>
    </w:p>
    <w:p/>
    <w:p>
      <w:r xmlns:w="http://schemas.openxmlformats.org/wordprocessingml/2006/main">
        <w:t xml:space="preserve">1: Рымлянаў 8:28 - І мы ведаем, што ва ўсім Бог працуе на карысць тых, хто любіць Яго, хто быў пакліканы паводле Яго рашэння.</w:t>
      </w:r>
    </w:p>
    <w:p/>
    <w:p>
      <w:r xmlns:w="http://schemas.openxmlformats.org/wordprocessingml/2006/main">
        <w:t xml:space="preserve">2: Ерамія 29:11 - Бо Я ведаю планы, якія маю для вас, кажа Гасподзь, планы дабрабыту, а не шкоды вам, планы даць вам надзею і будучыню.</w:t>
      </w:r>
    </w:p>
    <w:p/>
    <w:p>
      <w:r xmlns:w="http://schemas.openxmlformats.org/wordprocessingml/2006/main">
        <w:t xml:space="preserve">Абзац 1: 2 Самуіла 7:1-17 апісвае запавет Бога з Давідам адносна будаўніцтва дома. У гэтай главе Давід выказвае жаданне пабудаваць пастаяннае жыллё для Каўчэга Запавету. Аднак Бог размаўляе з прарокам Натанам і адкрывае замест гэтага Свой план заснаваць трывалую дынастыю для Давіда. Бог абяцае, што Ён уваскрасіць аднаго з нашчадкаў Давіда, які пабудуе дом для Яго імя і заснуе вечнае царства.</w:t>
      </w:r>
    </w:p>
    <w:p/>
    <w:p>
      <w:r xmlns:w="http://schemas.openxmlformats.org/wordprocessingml/2006/main">
        <w:t xml:space="preserve">Абзац 2: Працягваецца ў 2 Самуіла 7:18-29, ён пералічвае адказ Давіда на Божы запавет. Перапоўнены Божым абяцаннем і ласкай, Давід пакорліва прызнае сваю нявартасць і моліцца малітвай удзячнасці і хвалы. Ён прызнае, што дзякуючы вялікай Божай міласэрнасці ён быў абраны каралём над Ізраілем і што яго дынастыя будзе ўсталявана навечна.</w:t>
      </w:r>
    </w:p>
    <w:p/>
    <w:p>
      <w:r xmlns:w="http://schemas.openxmlformats.org/wordprocessingml/2006/main">
        <w:t xml:space="preserve">Абзац 3: У такіх вершах, як 2 Самуіла 7:25-29, згадваецца, што Давід завяршае сваю малітву просьбай аб працяглых благаслаўленнях яму, яго нашчадкам і народу Ізраіля. Ён шукае Божай ласкі ў выкананні Яго абяцанняў і моліцца аб абароне ад любых пагроз або праціўнікаў, з якімі яны могуць сутыкнуцца. Давід выказвае сваю веру ў вернасць Бога і абавязваецца ісці ў паслухмянасці перад Ім.</w:t>
      </w:r>
    </w:p>
    <w:p/>
    <w:p>
      <w:r xmlns:w="http://schemas.openxmlformats.org/wordprocessingml/2006/main">
        <w:t xml:space="preserve">Падводзячы вынік:</w:t>
      </w:r>
    </w:p>
    <w:p>
      <w:r xmlns:w="http://schemas.openxmlformats.org/wordprocessingml/2006/main">
        <w:t xml:space="preserve">2 Самуіла 7 прадстаўляе:</w:t>
      </w:r>
    </w:p>
    <w:p>
      <w:r xmlns:w="http://schemas.openxmlformats.org/wordprocessingml/2006/main">
        <w:t xml:space="preserve">Божы запавет з Давідам адносна пабудовы дома;</w:t>
      </w:r>
    </w:p>
    <w:p>
      <w:r xmlns:w="http://schemas.openxmlformats.org/wordprocessingml/2006/main">
        <w:t xml:space="preserve">Адказ Давіда, Божы запавет, малітва, падзяка;</w:t>
      </w:r>
    </w:p>
    <w:p>
      <w:r xmlns:w="http://schemas.openxmlformats.org/wordprocessingml/2006/main">
        <w:t xml:space="preserve">Давід просіць дабраславеньня на будучыню;</w:t>
      </w:r>
    </w:p>
    <w:p/>
    <w:p>
      <w:r xmlns:w="http://schemas.openxmlformats.org/wordprocessingml/2006/main">
        <w:t xml:space="preserve">Акцэнт на:</w:t>
      </w:r>
    </w:p>
    <w:p>
      <w:r xmlns:w="http://schemas.openxmlformats.org/wordprocessingml/2006/main">
        <w:t xml:space="preserve">Божы запавет з Давідам адносна пабудовы дома;</w:t>
      </w:r>
    </w:p>
    <w:p>
      <w:r xmlns:w="http://schemas.openxmlformats.org/wordprocessingml/2006/main">
        <w:t xml:space="preserve">Адказ Давіда, Божы запавет, малітва, падзяка;</w:t>
      </w:r>
    </w:p>
    <w:p>
      <w:r xmlns:w="http://schemas.openxmlformats.org/wordprocessingml/2006/main">
        <w:t xml:space="preserve">Давід просіць дабраславеньня на будучыню;</w:t>
      </w:r>
    </w:p>
    <w:p/>
    <w:p>
      <w:r xmlns:w="http://schemas.openxmlformats.org/wordprocessingml/2006/main">
        <w:t xml:space="preserve">Раздзел прысвечаны запавету Бога з Давідам адносна пабудовы дома, адказу Давіда на гэты запавет, яго малітве ўдзячнасці і просьбам аб дабраславенні. У 2 Самуіла 7 Давід выказвае жаданне пабудаваць пастаяннае жыллё для Каўчэга Запавету. Аднак Бог адкрывае Натану, што ў Яго іншыя планы. Бог абяцае заснаваць трывалую дынастыю для Давіда і падняць аднаго з яго нашчадкаў, які пабудуе дом для Яго імя.</w:t>
      </w:r>
    </w:p>
    <w:p/>
    <w:p>
      <w:r xmlns:w="http://schemas.openxmlformats.org/wordprocessingml/2006/main">
        <w:t xml:space="preserve">Працягваючы ў 2 Самуіла 7, уражаны Божым абяцаннем і ласкай, Давід пакорліва прызнае сваю нявартасць і ўзносіць малітву ўдзячнасці і хвалы. Ён прызнае, што дзякуючы Божай міласэрнасці ён быў выбраны каралём над Ізраілем і што яго дынастыя будзе ўсталявана назаўжды.</w:t>
      </w:r>
    </w:p>
    <w:p/>
    <w:p>
      <w:r xmlns:w="http://schemas.openxmlformats.org/wordprocessingml/2006/main">
        <w:t xml:space="preserve">Давід завяршае сваю малітву просьбай аб працяглых благаслаўленнях яму, яго нашчадкам і народу Ізраіля. Ён шукае Божай ласкі ў выкананні Яго абяцанняў і моліцца аб абароне ад любых пагроз або праціўнікаў, з якімі яны могуць сутыкнуцца. З даверам да Божай вернасці Давід абавязваецца ісці ў паслухмянасці перад Ім.</w:t>
      </w:r>
    </w:p>
    <w:p/>
    <w:p>
      <w:r xmlns:w="http://schemas.openxmlformats.org/wordprocessingml/2006/main">
        <w:t xml:space="preserve">2-Я ЦАРСТВА 7:1 І сталася, калі цар сядзеў у доме сваім, і Гасподзь супакоіў яго з усіх бакоў ад усіх ворагаў ягоных,</w:t>
      </w:r>
    </w:p>
    <w:p/>
    <w:p>
      <w:r xmlns:w="http://schemas.openxmlformats.org/wordprocessingml/2006/main">
        <w:t xml:space="preserve">Пасля таго, як Гасподзь супакоіў цара Давіда ад усіх яго ворагаў, ён сядзеў у сваім доме.</w:t>
      </w:r>
    </w:p>
    <w:p/>
    <w:p>
      <w:r xmlns:w="http://schemas.openxmlformats.org/wordprocessingml/2006/main">
        <w:t xml:space="preserve">1. Спакой у Госпадзе: спадзяемся на абарону і забеспячэнне Бога</w:t>
      </w:r>
    </w:p>
    <w:p/>
    <w:p>
      <w:r xmlns:w="http://schemas.openxmlformats.org/wordprocessingml/2006/main">
        <w:t xml:space="preserve">2. Дабраславеньне адпачынку: пошук супакою ў прысутнасці Пана</w:t>
      </w:r>
    </w:p>
    <w:p/>
    <w:p>
      <w:r xmlns:w="http://schemas.openxmlformats.org/wordprocessingml/2006/main">
        <w:t xml:space="preserve">1. Ісая 26:3 - "Ты захаваеш у поўным спакоі тых, чый розум непахісны, таму што яны спадзяюцца на Цябе."</w:t>
      </w:r>
    </w:p>
    <w:p/>
    <w:p>
      <w:r xmlns:w="http://schemas.openxmlformats.org/wordprocessingml/2006/main">
        <w:t xml:space="preserve">2. Псальма 4:8 - "У міры лягу я і засну, бо Ты адзін, Госпадзе, дай мне жыць у бяспецы".</w:t>
      </w:r>
    </w:p>
    <w:p/>
    <w:p>
      <w:r xmlns:w="http://schemas.openxmlformats.org/wordprocessingml/2006/main">
        <w:t xml:space="preserve">2-я Царстваў 7:2 І сказаў цар прароку Натану: вось, я жыву ў доме з кедра, а каўчэг Божы стаіць пад заслонамі.</w:t>
      </w:r>
    </w:p>
    <w:p/>
    <w:p>
      <w:r xmlns:w="http://schemas.openxmlformats.org/wordprocessingml/2006/main">
        <w:t xml:space="preserve">Цар Давід выказвае жаданне пабудаваць храм для Каўчэга Запавету, але прарок Натан раіць яму пачакаць.</w:t>
      </w:r>
    </w:p>
    <w:p/>
    <w:p>
      <w:r xmlns:w="http://schemas.openxmlformats.org/wordprocessingml/2006/main">
        <w:t xml:space="preserve">1. Божы план большы за наш уласны - 2 Самуіла 7:2</w:t>
      </w:r>
    </w:p>
    <w:p/>
    <w:p>
      <w:r xmlns:w="http://schemas.openxmlformats.org/wordprocessingml/2006/main">
        <w:t xml:space="preserve">2. Паверце ў Божы час - 2 Самуіла 7:2</w:t>
      </w:r>
    </w:p>
    <w:p/>
    <w:p>
      <w:r xmlns:w="http://schemas.openxmlformats.org/wordprocessingml/2006/main">
        <w:t xml:space="preserve">1. «Бо Я ведаю планы, якія маю для вас, кажа Гасподзь, планы дабрабыту, а не шкоды вам, планы даць вам надзею і будучыню». - Ерамія 29:11</w:t>
      </w:r>
    </w:p>
    <w:p/>
    <w:p>
      <w:r xmlns:w="http://schemas.openxmlformats.org/wordprocessingml/2006/main">
        <w:t xml:space="preserve">2. «Спадзявайся на Госпада ўсім сэрцам тваім і не спадзявайся на ўласны розум». - Выслоўі 3:5</w:t>
      </w:r>
    </w:p>
    <w:p/>
    <w:p>
      <w:r xmlns:w="http://schemas.openxmlformats.org/wordprocessingml/2006/main">
        <w:t xml:space="preserve">2-Я ЦАРСТВА 7:3 І сказаў Натан цару: ідзі, рабі ўсё, што ў цябе на сэрцы; бо Гасподзь з табою.</w:t>
      </w:r>
    </w:p>
    <w:p/>
    <w:p>
      <w:r xmlns:w="http://schemas.openxmlformats.org/wordprocessingml/2006/main">
        <w:t xml:space="preserve">Натан заахвочвае караля Давіда рабіць усё, што ў яго на сэрцы, бо Бог будзе з ім.</w:t>
      </w:r>
    </w:p>
    <w:p/>
    <w:p>
      <w:r xmlns:w="http://schemas.openxmlformats.org/wordprocessingml/2006/main">
        <w:t xml:space="preserve">1. Сіла заахвочвання - як правільныя словы могуць падбадзёрыць нас дзейнічаць для Бога.</w:t>
      </w:r>
    </w:p>
    <w:p/>
    <w:p>
      <w:r xmlns:w="http://schemas.openxmlformats.org/wordprocessingml/2006/main">
        <w:t xml:space="preserve">2. Божая прысутнасць - прыміце суцяшэнне і сілу, якія ёсць у Яго прысутнасці.</w:t>
      </w:r>
    </w:p>
    <w:p/>
    <w:p>
      <w:r xmlns:w="http://schemas.openxmlformats.org/wordprocessingml/2006/main">
        <w:t xml:space="preserve">1. Ісая 41:10 - "Не бойся, бо Я з табою; не палохайся, бо Я Бог твой. Я ўмацую цябе, дапамагу табе, падтрымаю цябе правай рукою Маёй".</w:t>
      </w:r>
    </w:p>
    <w:p/>
    <w:p>
      <w:r xmlns:w="http://schemas.openxmlformats.org/wordprocessingml/2006/main">
        <w:t xml:space="preserve">2. Габрэяў 13:5-6 - "Захоўвайце сваё жыццё свабодным ад любові да грошай і будзьце задаволены тым, што маеце, бо Ён сказаў: Я ніколі не пакіну цябе і не пакіну цябе. Такім чынам, мы можам з упэўненасцю сказаць, што Гасподзь ёсць памочнік мой; не буду баяцца; што зробіць мне чалавек?</w:t>
      </w:r>
    </w:p>
    <w:p/>
    <w:p>
      <w:r xmlns:w="http://schemas.openxmlformats.org/wordprocessingml/2006/main">
        <w:t xml:space="preserve">2-Я ЦАРСТВА 7:4 І сталася ў тую ноч, што было слова Гасподняе Натану:</w:t>
      </w:r>
    </w:p>
    <w:p/>
    <w:p>
      <w:r xmlns:w="http://schemas.openxmlformats.org/wordprocessingml/2006/main">
        <w:t xml:space="preserve">Гасподзь гаварыў з Натанам у сне ў тую ж ноч.</w:t>
      </w:r>
    </w:p>
    <w:p/>
    <w:p>
      <w:r xmlns:w="http://schemas.openxmlformats.org/wordprocessingml/2006/main">
        <w:t xml:space="preserve">1. Цуд непасрэднага Божага кіраўніцтва.</w:t>
      </w:r>
    </w:p>
    <w:p/>
    <w:p>
      <w:r xmlns:w="http://schemas.openxmlformats.org/wordprocessingml/2006/main">
        <w:t xml:space="preserve">2. Не марудзьце, калі Бог кліча.</w:t>
      </w:r>
    </w:p>
    <w:p/>
    <w:p>
      <w:r xmlns:w="http://schemas.openxmlformats.org/wordprocessingml/2006/main">
        <w:t xml:space="preserve">1. Ісая 55:6 - Шукайце Госпада, пакуль Яго можна знайсці; пакліч яго, пакуль ён побач.</w:t>
      </w:r>
    </w:p>
    <w:p/>
    <w:p>
      <w:r xmlns:w="http://schemas.openxmlformats.org/wordprocessingml/2006/main">
        <w:t xml:space="preserve">2. Матфея 7:7 - Прасіце, і будзе дадзена вам; шукайце, і знойдзеце; стукайцеся, і адчыняць вам.</w:t>
      </w:r>
    </w:p>
    <w:p/>
    <w:p>
      <w:r xmlns:w="http://schemas.openxmlformats.org/wordprocessingml/2006/main">
        <w:t xml:space="preserve">2-я Царстваў 7:5 Ідзі і скажы слузе Майму Давіду: так кажа Гасподзь: ці пабудуеш ты Мне дом, каб жыць у ім?</w:t>
      </w:r>
    </w:p>
    <w:p/>
    <w:p>
      <w:r xmlns:w="http://schemas.openxmlformats.org/wordprocessingml/2006/main">
        <w:t xml:space="preserve">Бог спытаўся ў Давіда, ці хоча ён пабудаваць дом для Яго жыцця.</w:t>
      </w:r>
    </w:p>
    <w:p/>
    <w:p>
      <w:r xmlns:w="http://schemas.openxmlformats.org/wordprocessingml/2006/main">
        <w:t xml:space="preserve">1. Бог шукае дома ў нашых сэрцах - Як мы можам зрабіць нашы сэрцы месцам пражывання для Пана?</w:t>
      </w:r>
    </w:p>
    <w:p/>
    <w:p>
      <w:r xmlns:w="http://schemas.openxmlformats.org/wordprocessingml/2006/main">
        <w:t xml:space="preserve">2. Будаўніцтва дома для Пана - Як мы можам практычна пабудаваць жытло Богу?</w:t>
      </w:r>
    </w:p>
    <w:p/>
    <w:p>
      <w:r xmlns:w="http://schemas.openxmlformats.org/wordprocessingml/2006/main">
        <w:t xml:space="preserve">1. Псальма 27:4 - Аднаго я жадаў ад Госпада, таго буду шукаць; каб я мог жыць у доме Гасподнім ва ўсе дні жыцьця майго, каб сузіраць прыгажосьць Госпада і пытацца ў храме Ягоным.</w:t>
      </w:r>
    </w:p>
    <w:p/>
    <w:p>
      <w:r xmlns:w="http://schemas.openxmlformats.org/wordprocessingml/2006/main">
        <w:t xml:space="preserve">2. 1 Карынфянаў 3:16 - Хіба вы не ведаеце, што вы - храм Божы, і што Дух Божы жыве ў вас?</w:t>
      </w:r>
    </w:p>
    <w:p/>
    <w:p>
      <w:r xmlns:w="http://schemas.openxmlformats.org/wordprocessingml/2006/main">
        <w:t xml:space="preserve">2-я Царстваў 7:6 Я ня жыў ні ў адным доме з таго часу, як Я вывеў сыноў Ізраілевых зь Егіпта, нават да сёньня, але хадзіў у намёце і ў скініі.</w:t>
      </w:r>
    </w:p>
    <w:p/>
    <w:p>
      <w:r xmlns:w="http://schemas.openxmlformats.org/wordprocessingml/2006/main">
        <w:t xml:space="preserve">Бог не меў дома з таго часу, як ізраільцяне былі вызвалены з Егіпта, і замест гэтага жыў у намёце або скініі.</w:t>
      </w:r>
    </w:p>
    <w:p/>
    <w:p>
      <w:r xmlns:w="http://schemas.openxmlformats.org/wordprocessingml/2006/main">
        <w:t xml:space="preserve">1. Каштоўнасць прастаты і пакоры ў Божай службе</w:t>
      </w:r>
    </w:p>
    <w:p/>
    <w:p>
      <w:r xmlns:w="http://schemas.openxmlformats.org/wordprocessingml/2006/main">
        <w:t xml:space="preserve">2. Пошук задавальнення ў Божым забеспячэнні</w:t>
      </w:r>
    </w:p>
    <w:p/>
    <w:p>
      <w:r xmlns:w="http://schemas.openxmlformats.org/wordprocessingml/2006/main">
        <w:t xml:space="preserve">1. Лукі 9:58 - Ісус сказаў яму: Лісы маюць норы, і птушкі нябесныя - гнёзды, а Сын Чалавечы не мае дзе прыхіліць галаву.</w:t>
      </w:r>
    </w:p>
    <w:p/>
    <w:p>
      <w:r xmlns:w="http://schemas.openxmlformats.org/wordprocessingml/2006/main">
        <w:t xml:space="preserve">2. Габрэяў 11:8-9 - Верай Абрагам паслухаўся, калі ён быў пакліканы выйсці на месца, якое ён павінен быў атрымаць у спадчыну. І выйшаў, не ведаючы, куды ідзе. Вераю жыў ён на зямлі абяцанай, як на чужыне, і жыў у намётах з Ісаакам і Якубам, спадкаемцамі таго самага абяцаньня.</w:t>
      </w:r>
    </w:p>
    <w:p/>
    <w:p>
      <w:r xmlns:w="http://schemas.openxmlformats.org/wordprocessingml/2006/main">
        <w:t xml:space="preserve">2-я Царстваў 7:7 Ва ўсіх месцах, дзе я хадзіў з усімі сынамі Ізраілевымі, я казаў слова любому з плямёнаў Ізраілевых, якім я загадаў пасьвіць народ Мой Ізраіль, кажучы: чаму б вы не пабудавалі мне дом кедр?</w:t>
      </w:r>
    </w:p>
    <w:p/>
    <w:p>
      <w:r xmlns:w="http://schemas.openxmlformats.org/wordprocessingml/2006/main">
        <w:t xml:space="preserve">Бог спытаўся, чаму ізраільцяне не будуюць Яму дом з кедра ва ўсіх месцах, куды Ён падарожнічаў з імі.</w:t>
      </w:r>
    </w:p>
    <w:p/>
    <w:p>
      <w:r xmlns:w="http://schemas.openxmlformats.org/wordprocessingml/2006/main">
        <w:t xml:space="preserve">1. Просьба Бога пабудаваць Яму дом з кедра і важнасць паслухмянасці.</w:t>
      </w:r>
    </w:p>
    <w:p/>
    <w:p>
      <w:r xmlns:w="http://schemas.openxmlformats.org/wordprocessingml/2006/main">
        <w:t xml:space="preserve">2. Значэнне прысутнасці Бога са сваім народам і неабходнасць пакланення Яму.</w:t>
      </w:r>
    </w:p>
    <w:p/>
    <w:p>
      <w:r xmlns:w="http://schemas.openxmlformats.org/wordprocessingml/2006/main">
        <w:t xml:space="preserve">1. Другі закон 5:33 - "Ты будзеш хадзіць па ўсёй дарозе, якую наказаў табе Гасподзь, Бог твой, каб ты быў жывы і каб табе было добра, і каб ты доўга жыў на зямлі, якой будзеш валодаць. ."</w:t>
      </w:r>
    </w:p>
    <w:p/>
    <w:p>
      <w:r xmlns:w="http://schemas.openxmlformats.org/wordprocessingml/2006/main">
        <w:t xml:space="preserve">2. 1 Хронік 17:4-7 - Ідзі і скажы рабу Майму Давіду: так кажа Гасподзь: ты не пабудуеш Мне дома для пражывання. Бо Я не жыў у доме з таго дня, як Я прывёў Ізраіля да гэтага дзень, але я хадзіў ад палаткі да палаткі і ад жытла да жытла. Ва ўсіх месцах, дзе я хадзіў з усім народам Ізраіля, ці казаў я хоць слова з кім-небудзь з суддзяў Ізраіля, якім я загадваў пасвіць народ Мой Ізраіль, кажучы: чаму вы не пабудавалі мне дом з кедра? "</w:t>
      </w:r>
    </w:p>
    <w:p/>
    <w:p>
      <w:r xmlns:w="http://schemas.openxmlformats.org/wordprocessingml/2006/main">
        <w:t xml:space="preserve">2-я Царстваў 7:8 Дык цяпер так скажы слузе Майму Давіду: так кажа Гасподзь Саваоф: Я ўзяў цябе з пагоня авечак, каб ты быў валадаром над народам Маім, над Ізраілем.</w:t>
      </w:r>
    </w:p>
    <w:p/>
    <w:p>
      <w:r xmlns:w="http://schemas.openxmlformats.org/wordprocessingml/2006/main">
        <w:t xml:space="preserve">Бог выбраў Давіда быць кіраўніком над Ізраілем і сказаў яму гэта праз Самуіла.</w:t>
      </w:r>
    </w:p>
    <w:p/>
    <w:p>
      <w:r xmlns:w="http://schemas.openxmlformats.org/wordprocessingml/2006/main">
        <w:t xml:space="preserve">1. У Бога ёсць план для ўсіх нас, незалежна ад нашага цяперашняга жыццёвага становішча.</w:t>
      </w:r>
    </w:p>
    <w:p/>
    <w:p>
      <w:r xmlns:w="http://schemas.openxmlformats.org/wordprocessingml/2006/main">
        <w:t xml:space="preserve">2. Нават самых сціплых з нас Бог можа паклікаць да велічы.</w:t>
      </w:r>
    </w:p>
    <w:p/>
    <w:p>
      <w:r xmlns:w="http://schemas.openxmlformats.org/wordprocessingml/2006/main">
        <w:t xml:space="preserve">1. Ерамія 29:11 - Бо Я ведаю планы, якія маю для вас, кажа Гасподзь, планы дабрабыту, а не зла, каб даць вам будучыню і надзею.</w:t>
      </w:r>
    </w:p>
    <w:p/>
    <w:p>
      <w:r xmlns:w="http://schemas.openxmlformats.org/wordprocessingml/2006/main">
        <w:t xml:space="preserve">2. Марка 10:45 - Бо і Сын Чалавечы прыйшоў не для таго, каб Яму служылі, але каб служыць і аддаць жыццё сваё як выкуп за многіх.</w:t>
      </w:r>
    </w:p>
    <w:p/>
    <w:p>
      <w:r xmlns:w="http://schemas.openxmlformats.org/wordprocessingml/2006/main">
        <w:t xml:space="preserve">2-я Царстваў 7:9 І Я быў з табою ўсюды, куды б ты ні пайшоў, і вынішчыў усіх ворагаў тваіх ад аблічча твайго, і зрабіў табе вялікае імя, як імя вялікіх на зямлі.</w:t>
      </w:r>
    </w:p>
    <w:p/>
    <w:p>
      <w:r xmlns:w="http://schemas.openxmlformats.org/wordprocessingml/2006/main">
        <w:t xml:space="preserve">Бог быў з царом Давідам, абараняючы яго і зрабіўшы яго вялікім імем сярод іншых вялікіх людзей свету.</w:t>
      </w:r>
    </w:p>
    <w:p/>
    <w:p>
      <w:r xmlns:w="http://schemas.openxmlformats.org/wordprocessingml/2006/main">
        <w:t xml:space="preserve">1. Божая абарона заўсёды з намі ў час патрэбы.</w:t>
      </w:r>
    </w:p>
    <w:p/>
    <w:p>
      <w:r xmlns:w="http://schemas.openxmlformats.org/wordprocessingml/2006/main">
        <w:t xml:space="preserve">2. Веліч Бога выяўляецца праз Яго забеспячэнне і абарону для нас.</w:t>
      </w:r>
    </w:p>
    <w:p/>
    <w:p>
      <w:r xmlns:w="http://schemas.openxmlformats.org/wordprocessingml/2006/main">
        <w:t xml:space="preserve">1. Псальма 91:1-2 - Той, хто жыве ў таемным месцы Усявышняга, будзе жыць пад ценем Усемагутнага. Скажу пра Госпада: Ён мой прытулак і цьвярдыня мая, Бог мой; Яму буду спадзявацца.</w:t>
      </w:r>
    </w:p>
    <w:p/>
    <w:p>
      <w:r xmlns:w="http://schemas.openxmlformats.org/wordprocessingml/2006/main">
        <w:t xml:space="preserve">2. Ісая 41:10 - Не бойся; бо Я з табою: не жахайся; бо Я Бог твой: Я ўмацую цябе; так, я дапамагу табе; так, Я падтрымаю цябе правіцаю праўды Маёй.</w:t>
      </w:r>
    </w:p>
    <w:p/>
    <w:p>
      <w:r xmlns:w="http://schemas.openxmlformats.org/wordprocessingml/2006/main">
        <w:t xml:space="preserve">2-я Царстваў 7:10 Акрамя таго, Я вызначу месца народу Майму Ізраілю і пасаджу яго, каб ён жыў на сваім месцы і больш не рухаўся; і сыны беззаконня не будуць больш уціскаць іх, як раней,</w:t>
      </w:r>
    </w:p>
    <w:p/>
    <w:p>
      <w:r xmlns:w="http://schemas.openxmlformats.org/wordprocessingml/2006/main">
        <w:t xml:space="preserve">Бог абяцае даць Свайму народу месца, каб жыць у міры і бяспецы, без прыгнёту.</w:t>
      </w:r>
    </w:p>
    <w:p/>
    <w:p>
      <w:r xmlns:w="http://schemas.openxmlformats.org/wordprocessingml/2006/main">
        <w:t xml:space="preserve">1. Божая нязменная любоў і абарона - 2 Самуіла 7:10</w:t>
      </w:r>
    </w:p>
    <w:p/>
    <w:p>
      <w:r xmlns:w="http://schemas.openxmlformats.org/wordprocessingml/2006/main">
        <w:t xml:space="preserve">2. Пераадоленне прыгнёту праз веру - 2 Самуіла 7:10</w:t>
      </w:r>
    </w:p>
    <w:p/>
    <w:p>
      <w:r xmlns:w="http://schemas.openxmlformats.org/wordprocessingml/2006/main">
        <w:t xml:space="preserve">1. Ісая 55:3 - "Нахіліце вуха ваша і прыйдзіце да Мяне; паслухайце, і будзе жыць душа ваша, і заключу з вамі запавет вечны, верную міласэрнасць Давіда".</w:t>
      </w:r>
    </w:p>
    <w:p/>
    <w:p>
      <w:r xmlns:w="http://schemas.openxmlformats.org/wordprocessingml/2006/main">
        <w:t xml:space="preserve">2. Псальма 121:3-4 - "Ён не дасць пахіснуцца назе тваёй; не задрамае Ахоўнік твой. Вось, Ахоўнік Ізраіля не задрамае і не засне".</w:t>
      </w:r>
    </w:p>
    <w:p/>
    <w:p>
      <w:r xmlns:w="http://schemas.openxmlformats.org/wordprocessingml/2006/main">
        <w:t xml:space="preserve">2-я Царстваў 7:11 І як з таго часу, як Я паставіў судзьдзяў над народам Маім Ізраілем і супакоіў цябе ад усіх ворагаў тваіх. Таксама гаворыць табе Гасподзь, што зробіць табе дом.</w:t>
      </w:r>
    </w:p>
    <w:p/>
    <w:p>
      <w:r xmlns:w="http://schemas.openxmlformats.org/wordprocessingml/2006/main">
        <w:t xml:space="preserve">Гасподзь абяцае даць Давіду вечны дом і абараніць яго ад ворагаў.</w:t>
      </w:r>
    </w:p>
    <w:p/>
    <w:p>
      <w:r xmlns:w="http://schemas.openxmlformats.org/wordprocessingml/2006/main">
        <w:t xml:space="preserve">1. Гасподзь забяспечыць: Даследаванне Яго абяцанняў Давіду</w:t>
      </w:r>
    </w:p>
    <w:p/>
    <w:p>
      <w:r xmlns:w="http://schemas.openxmlformats.org/wordprocessingml/2006/main">
        <w:t xml:space="preserve">2. Нязломная абарона: Божая вернасць свайму народу</w:t>
      </w:r>
    </w:p>
    <w:p/>
    <w:p>
      <w:r xmlns:w="http://schemas.openxmlformats.org/wordprocessingml/2006/main">
        <w:t xml:space="preserve">1. Ісая 7:14 - Таму Сам Гасподзь дасць вам знак; Вось, Дзева зачне і народзіць Сына, і дадуць Яму імя: Эмануіл.</w:t>
      </w:r>
    </w:p>
    <w:p/>
    <w:p>
      <w:r xmlns:w="http://schemas.openxmlformats.org/wordprocessingml/2006/main">
        <w:t xml:space="preserve">2. Псальма 46:1 - Бог наша прыстанішча і моц, у бядзе сапраўдная дапамога.</w:t>
      </w:r>
    </w:p>
    <w:p/>
    <w:p>
      <w:r xmlns:w="http://schemas.openxmlformats.org/wordprocessingml/2006/main">
        <w:t xml:space="preserve">2-я Царстваў 7:12 І калі скончацца дні твае, і ты спачынеш з бацькамі тваімі, Я пастаўлю семя тваё пасьля цябе, якое пойдзе з нутра твайго, і ўмацую царства ягонае.</w:t>
      </w:r>
    </w:p>
    <w:p/>
    <w:p>
      <w:r xmlns:w="http://schemas.openxmlformats.org/wordprocessingml/2006/main">
        <w:t xml:space="preserve">Бог абяцае захоўваць запавет з каралём Давідам і яго родам, заснаваўшы царства, якое паходзіць ад яго нашчадкаў.</w:t>
      </w:r>
    </w:p>
    <w:p/>
    <w:p>
      <w:r xmlns:w="http://schemas.openxmlformats.org/wordprocessingml/2006/main">
        <w:t xml:space="preserve">1. Божы запавет змяшчае абяцанні, якія трэба выконваць.</w:t>
      </w:r>
    </w:p>
    <w:p/>
    <w:p>
      <w:r xmlns:w="http://schemas.openxmlformats.org/wordprocessingml/2006/main">
        <w:t xml:space="preserve">2. Мы павінны давяраць Божаму плану адносна нашага жыцця, нават калі ён здаецца цяжкім і няпэўным.</w:t>
      </w:r>
    </w:p>
    <w:p/>
    <w:p>
      <w:r xmlns:w="http://schemas.openxmlformats.org/wordprocessingml/2006/main">
        <w:t xml:space="preserve">1. 2 Самуіла 7:12 - "І калі скончацца дні твае, і ты спачынеш з бацькамі тваімі, Я пастаўлю семя тваё пасля цябе, якое пойдзе з нутра твайго, і ўмацую царства яго".</w:t>
      </w:r>
    </w:p>
    <w:p/>
    <w:p>
      <w:r xmlns:w="http://schemas.openxmlformats.org/wordprocessingml/2006/main">
        <w:t xml:space="preserve">2. Ерамія 29:11 - "Я ведаю думкі, якія думаю пра вас, кажа Гасподзь, думкі міру, а не зла, каб даць вам чаканы канец".</w:t>
      </w:r>
    </w:p>
    <w:p/>
    <w:p>
      <w:r xmlns:w="http://schemas.openxmlformats.org/wordprocessingml/2006/main">
        <w:t xml:space="preserve">2-я Царстваў 7:13 Ён пабудуе дом імю Майму, і Я ўмацую трон царства яго навечна.</w:t>
      </w:r>
    </w:p>
    <w:p/>
    <w:p>
      <w:r xmlns:w="http://schemas.openxmlformats.org/wordprocessingml/2006/main">
        <w:t xml:space="preserve">Бог абяцае ўсталяваць трывалае царства для цара Давіда і яго нашчадкаў.</w:t>
      </w:r>
    </w:p>
    <w:p/>
    <w:p>
      <w:r xmlns:w="http://schemas.openxmlformats.org/wordprocessingml/2006/main">
        <w:t xml:space="preserve">1. Божыя абяцанні: стварэнне Валадарства дабраславенняў</w:t>
      </w:r>
    </w:p>
    <w:p/>
    <w:p>
      <w:r xmlns:w="http://schemas.openxmlformats.org/wordprocessingml/2006/main">
        <w:t xml:space="preserve">2. Нязменная вернасць Бога: стварэнне трывалай спадчыны</w:t>
      </w:r>
    </w:p>
    <w:p/>
    <w:p>
      <w:r xmlns:w="http://schemas.openxmlformats.org/wordprocessingml/2006/main">
        <w:t xml:space="preserve">1. Рымлянаў 4:21 - І будучы цалкам упэўнены, што тое, што Ён абяцаў, Ён таксама ў стане выканаць.</w:t>
      </w:r>
    </w:p>
    <w:p/>
    <w:p>
      <w:r xmlns:w="http://schemas.openxmlformats.org/wordprocessingml/2006/main">
        <w:t xml:space="preserve">2. Псальма 89:3-4 - Я заключыў запавет з Маімі абранымі, Я прысягнуў слузе Майму Давіду: "Я ўмацую нашчадкаў тваіх навекі і будую трон твой ва ўсе пакаленні".</w:t>
      </w:r>
    </w:p>
    <w:p/>
    <w:p>
      <w:r xmlns:w="http://schemas.openxmlformats.org/wordprocessingml/2006/main">
        <w:t xml:space="preserve">2 Самуіла 7:14 Я буду яму бацькам, а ён будзе мне сынам. Калі ён учыніць беззаконьне, Я пакараю яго жэзлам чалавечым і ўдарамі сыноў чалавечых.</w:t>
      </w:r>
    </w:p>
    <w:p/>
    <w:p>
      <w:r xmlns:w="http://schemas.openxmlformats.org/wordprocessingml/2006/main">
        <w:t xml:space="preserve">Бог абяцае быць бацькам для нашчадкаў Давіда і пакараць іх, калі яны паступаюць дрэнна.</w:t>
      </w:r>
    </w:p>
    <w:p/>
    <w:p>
      <w:r xmlns:w="http://schemas.openxmlformats.org/wordprocessingml/2006/main">
        <w:t xml:space="preserve">1. Айцоўская любоў Бога: благаслаўленне і адказнасць</w:t>
      </w:r>
    </w:p>
    <w:p/>
    <w:p>
      <w:r xmlns:w="http://schemas.openxmlformats.org/wordprocessingml/2006/main">
        <w:t xml:space="preserve">2. Благаслаўленне Божай дысцыпліны</w:t>
      </w:r>
    </w:p>
    <w:p/>
    <w:p>
      <w:r xmlns:w="http://schemas.openxmlformats.org/wordprocessingml/2006/main">
        <w:t xml:space="preserve">1. Выслоўі 3:11-12 - "Сыне мой, не пагарджай пакараннем Гасподнім і не стамляйся ад пакарання Яго: бо каго любіць Гасподзь, таго карае, як бацька сына, якога любіць".</w:t>
      </w:r>
    </w:p>
    <w:p/>
    <w:p>
      <w:r xmlns:w="http://schemas.openxmlformats.org/wordprocessingml/2006/main">
        <w:t xml:space="preserve">2. Габрэяў 12:5-6 - "І вы забыліся настаўленне, якое сказана вам, як дзецям: "Сыне мой, не пагарджай пакараннямі Гасподнімі і не аслабляй, калі Ён дакарае цябе: за каго любіць Гасподзь. ён карае і б'е кожнага сына, якога прымае».</w:t>
      </w:r>
    </w:p>
    <w:p/>
    <w:p>
      <w:r xmlns:w="http://schemas.openxmlformats.org/wordprocessingml/2006/main">
        <w:t xml:space="preserve">2-я Царстваў 7:15 Але міласьці Маёй не адступлю ад яго, як Я адабраў яе ў Саўла, якога Я адкінуў перад табою.</w:t>
      </w:r>
    </w:p>
    <w:p/>
    <w:p>
      <w:r xmlns:w="http://schemas.openxmlformats.org/wordprocessingml/2006/main">
        <w:t xml:space="preserve">Бог абяцае, што яго міласэрнасць застанецца з царом Давідам, як гэта было з Саўлам да яго.</w:t>
      </w:r>
    </w:p>
    <w:p/>
    <w:p>
      <w:r xmlns:w="http://schemas.openxmlformats.org/wordprocessingml/2006/main">
        <w:t xml:space="preserve">1. Безумоўная Божая міласэрнасць: як Божая любоў трывае ва ўсім</w:t>
      </w:r>
    </w:p>
    <w:p/>
    <w:p>
      <w:r xmlns:w="http://schemas.openxmlformats.org/wordprocessingml/2006/main">
        <w:t xml:space="preserve">2. Вернасць Бога: адчуць Божую надзейнасць у цяжкія часы</w:t>
      </w:r>
    </w:p>
    <w:p/>
    <w:p>
      <w:r xmlns:w="http://schemas.openxmlformats.org/wordprocessingml/2006/main">
        <w:t xml:space="preserve">1. Рымлянаў 5:8 Але Бог паказвае сваю любоў да нас у гэтым: калі мы былі яшчэ грэшнікамі, Хрыстос памёр за нас.</w:t>
      </w:r>
    </w:p>
    <w:p/>
    <w:p>
      <w:r xmlns:w="http://schemas.openxmlformats.org/wordprocessingml/2006/main">
        <w:t xml:space="preserve">2. Псальма 103:8-14 Спагадлівы і міласэрны Гасподзь, доўгацярплівы, багаты любоўю. Ён не заўсёды будзе вінаваціць і не будзе вечна гневацца; ён не абыходзіцца з намі так, як заслугоўваюць нашыя грахі, і не адплачвае нам паводле беззаконняў нашых. Бо наколькі высока неба над зямлёю, такая вялікая любоў Яго да тых, што баяцца Яго; як далёка ўсход ад захаду, так аддаліў Ён ад нас грахі нашыя. Як бацька шкадуе дзяцей сваіх, так і Гасподзь шкадуе тых, што баяцца Яго; бо ведае, як мы створаны, памятае, што мы прах.</w:t>
      </w:r>
    </w:p>
    <w:p/>
    <w:p>
      <w:r xmlns:w="http://schemas.openxmlformats.org/wordprocessingml/2006/main">
        <w:t xml:space="preserve">2 Самуэля 7:16 І дом твой і царства тваё будуць цвёрдымі навекі перад табою; трон твой будзе цвёрды навекі.</w:t>
      </w:r>
    </w:p>
    <w:p/>
    <w:p>
      <w:r xmlns:w="http://schemas.openxmlformats.org/wordprocessingml/2006/main">
        <w:t xml:space="preserve">Бог абяцае цару Давіду вечнае царства і трон.</w:t>
      </w:r>
    </w:p>
    <w:p/>
    <w:p>
      <w:r xmlns:w="http://schemas.openxmlformats.org/wordprocessingml/2006/main">
        <w:t xml:space="preserve">1. Божае абяцанне Давіду: Яго Царства і трон будуць вечна</w:t>
      </w:r>
    </w:p>
    <w:p/>
    <w:p>
      <w:r xmlns:w="http://schemas.openxmlformats.org/wordprocessingml/2006/main">
        <w:t xml:space="preserve">2. Нязломная любоў Бога: верны запавет з Давідам</w:t>
      </w:r>
    </w:p>
    <w:p/>
    <w:p>
      <w:r xmlns:w="http://schemas.openxmlformats.org/wordprocessingml/2006/main">
        <w:t xml:space="preserve">1. Рымлянаў 4:17 - Як напісана, я зрабіў цябе бацькам многіх народаў перад Богам, у якога ён верыў, які ажыўляе мёртвых і выклікае да існавання тое, што не існуе.</w:t>
      </w:r>
    </w:p>
    <w:p/>
    <w:p>
      <w:r xmlns:w="http://schemas.openxmlformats.org/wordprocessingml/2006/main">
        <w:t xml:space="preserve">2. Псальма 89:3-4 - Ты сказаў: я заключыў запавет з выбраннікам маім; Я прысягнуў Давіду, рабу Майму: умацую нашчадкі твае навечна і пабудую трон твой у роды.</w:t>
      </w:r>
    </w:p>
    <w:p/>
    <w:p>
      <w:r xmlns:w="http://schemas.openxmlformats.org/wordprocessingml/2006/main">
        <w:t xml:space="preserve">2-я Царстваў 7:17 Усе гэтыя словы і ўся гэтая ўява Натан сказаў Давіду.</w:t>
      </w:r>
    </w:p>
    <w:p/>
    <w:p>
      <w:r xmlns:w="http://schemas.openxmlformats.org/wordprocessingml/2006/main">
        <w:t xml:space="preserve">Натан размаўляў з Давідам і перадаў яму словы і бачанне Бога.</w:t>
      </w:r>
    </w:p>
    <w:p/>
    <w:p>
      <w:r xmlns:w="http://schemas.openxmlformats.org/wordprocessingml/2006/main">
        <w:t xml:space="preserve">1. Бог размаўляе з намі: навучымся слухаць і прытрымлівацца Яго кіраўніцтва</w:t>
      </w:r>
    </w:p>
    <w:p/>
    <w:p>
      <w:r xmlns:w="http://schemas.openxmlformats.org/wordprocessingml/2006/main">
        <w:t xml:space="preserve">2. Як распазнаць голас Бога: разуменне Яго Слова і бачання</w:t>
      </w:r>
    </w:p>
    <w:p/>
    <w:p>
      <w:r xmlns:w="http://schemas.openxmlformats.org/wordprocessingml/2006/main">
        <w:t xml:space="preserve">1. Ерамія 33:3 - "Пакліч мяне, і я адкажу табе, і абвяшчу табе вялікія і схаваныя рэчы, якіх ты не ведаў".</w:t>
      </w:r>
    </w:p>
    <w:p/>
    <w:p>
      <w:r xmlns:w="http://schemas.openxmlformats.org/wordprocessingml/2006/main">
        <w:t xml:space="preserve">2. Прыказкі 3:5-6 - "Спадзявайся на Госпада ўсім сэрцам тваім, і не спадзявайся на свой розум. На ўсіх шляхах тваіх прызнавай Яго, і Ён выраўнуе сцежкі твае".</w:t>
      </w:r>
    </w:p>
    <w:p/>
    <w:p>
      <w:r xmlns:w="http://schemas.openxmlformats.org/wordprocessingml/2006/main">
        <w:t xml:space="preserve">2-я Царстваў 7:18 І ўвайшоў цар Давід і сеў перад Госпадам, і сказаў: хто я, Госпадзе Божа? і што такое мой дом, што ты прывёў мяне сюды?</w:t>
      </w:r>
    </w:p>
    <w:p/>
    <w:p>
      <w:r xmlns:w="http://schemas.openxmlformats.org/wordprocessingml/2006/main">
        <w:t xml:space="preserve">Цар Давід выказаў сваю пакору перад Госпадам, пытаючыся, хто я і што такое мой дом, што Гасподзь прывёў яго так далёка.</w:t>
      </w:r>
    </w:p>
    <w:p/>
    <w:p>
      <w:r xmlns:w="http://schemas.openxmlformats.org/wordprocessingml/2006/main">
        <w:t xml:space="preserve">1. Пакорнае сэрца: як знайсці задаволенасць і поўнасць у Богу</w:t>
      </w:r>
    </w:p>
    <w:p/>
    <w:p>
      <w:r xmlns:w="http://schemas.openxmlformats.org/wordprocessingml/2006/main">
        <w:t xml:space="preserve">2. Сіла пакоры: як мы можам атрымаць ад Божага багацця</w:t>
      </w:r>
    </w:p>
    <w:p/>
    <w:p>
      <w:r xmlns:w="http://schemas.openxmlformats.org/wordprocessingml/2006/main">
        <w:t xml:space="preserve">1. Якава 4:10 - «Упакорцеся перад Госпадам, і Ён узвысіць вас».</w:t>
      </w:r>
    </w:p>
    <w:p/>
    <w:p>
      <w:r xmlns:w="http://schemas.openxmlformats.org/wordprocessingml/2006/main">
        <w:t xml:space="preserve">2. Ісая 57:15 - "Бо так кажа Той, хто высокі і ўзвышаны, хто жыве ў вечнасці, чыё імя Святое: Я жыву на высокім і святым месцы, а таксама з тым, хто пакорлівы і пакорлівы духам. , каб ажывіць дух пакорлівых і ажывіць сэрца скрушных.</w:t>
      </w:r>
    </w:p>
    <w:p/>
    <w:p>
      <w:r xmlns:w="http://schemas.openxmlformats.org/wordprocessingml/2006/main">
        <w:t xml:space="preserve">2-я Царстваў 7:19 І гэтага было яшчэ мала ў вачах Тваіх, Госпадзе БОЖА; але Ты сказаў і пра дом раба Твайго на доўгі час. І хіба гэта чалавек, Госпадзе БОЖА?</w:t>
      </w:r>
    </w:p>
    <w:p/>
    <w:p>
      <w:r xmlns:w="http://schemas.openxmlformats.org/wordprocessingml/2006/main">
        <w:t xml:space="preserve">Бог пытаецца, ці магчыма чалавеку быць блаславёным на працягу доўгага часу, як абяцаў Давід.</w:t>
      </w:r>
    </w:p>
    <w:p/>
    <w:p>
      <w:r xmlns:w="http://schemas.openxmlformats.org/wordprocessingml/2006/main">
        <w:t xml:space="preserve">1. Божыя абяцанні на ўсё жыццё</w:t>
      </w:r>
    </w:p>
    <w:p/>
    <w:p>
      <w:r xmlns:w="http://schemas.openxmlformats.org/wordprocessingml/2006/main">
        <w:t xml:space="preserve">2. Верце ў багатыя Божыя дабраславеньні</w:t>
      </w:r>
    </w:p>
    <w:p/>
    <w:p>
      <w:r xmlns:w="http://schemas.openxmlformats.org/wordprocessingml/2006/main">
        <w:t xml:space="preserve">1. Рымлянам 8:38-39 - Бо я ўпэўнены, што ні смерць, ні жыццё, ні анёлы, ні кіраўнікі, ні цяперашняе, ні будучае, ні сілы, ні вышыня, ні глыбіня, ні што-небудзь іншае ва ўсім стварэнні не зможа каб аддзяліць нас ад любові Божай у Хрысце Езусе, Госпадзе нашым.</w:t>
      </w:r>
    </w:p>
    <w:p/>
    <w:p>
      <w:r xmlns:w="http://schemas.openxmlformats.org/wordprocessingml/2006/main">
        <w:t xml:space="preserve">2. Псальма 92:12-14 - Праведнік квітнее, як пальма, і расце, як кедр на Ліване. Яны пасаджаны ў доме Гасподнім; яны квітнеюць у дварах Бога нашага. Яны яшчэ даюць плён у старасці; яны заўсёды поўныя соку і зялёныя.</w:t>
      </w:r>
    </w:p>
    <w:p/>
    <w:p>
      <w:r xmlns:w="http://schemas.openxmlformats.org/wordprocessingml/2006/main">
        <w:t xml:space="preserve">2-я Царстваў 7:20 І што яшчэ можа сказаць табе Давід? бо Ты, Госпадзе Божа, ведаеш раба Твайго.</w:t>
      </w:r>
    </w:p>
    <w:p/>
    <w:p>
      <w:r xmlns:w="http://schemas.openxmlformats.org/wordprocessingml/2006/main">
        <w:t xml:space="preserve">Давід прызнае ўсёведанне Бога і прызнае, што Бог ведае Свайго слугу.</w:t>
      </w:r>
    </w:p>
    <w:p/>
    <w:p>
      <w:r xmlns:w="http://schemas.openxmlformats.org/wordprocessingml/2006/main">
        <w:t xml:space="preserve">1. Пазнанне Бога - прызнанне Яго ўсёведання</w:t>
      </w:r>
    </w:p>
    <w:p/>
    <w:p>
      <w:r xmlns:w="http://schemas.openxmlformats.org/wordprocessingml/2006/main">
        <w:t xml:space="preserve">2. Прывілей служэння Богу</w:t>
      </w:r>
    </w:p>
    <w:p/>
    <w:p>
      <w:r xmlns:w="http://schemas.openxmlformats.org/wordprocessingml/2006/main">
        <w:t xml:space="preserve">1. Псальма 139:4 - "Яшчэ перш чым слова з'явіцца на маім языку, вось, Госпадзе, Ты ведаеш гэта цалкам".</w:t>
      </w:r>
    </w:p>
    <w:p/>
    <w:p>
      <w:r xmlns:w="http://schemas.openxmlformats.org/wordprocessingml/2006/main">
        <w:t xml:space="preserve">2. Ерамія 29:11 - "Я ведаю планы, якія маю для вас, кажа Гасподзь, планы дабрабыту, а не зла, каб даць вам будучыню і надзею".</w:t>
      </w:r>
    </w:p>
    <w:p/>
    <w:p>
      <w:r xmlns:w="http://schemas.openxmlformats.org/wordprocessingml/2006/main">
        <w:t xml:space="preserve">2-я Царстваў 7:21 Дзеля слова Твайго і паводле сэрца Твайго Ты ўчыніў усе гэтыя вялікія справы, каб абвясьціць іх рабу Твайму.</w:t>
      </w:r>
    </w:p>
    <w:p/>
    <w:p>
      <w:r xmlns:w="http://schemas.openxmlformats.org/wordprocessingml/2006/main">
        <w:t xml:space="preserve">Бог учыніў вялікія рэчы паводле Яго Слова і Яго ўласнага сэрца, каб паказаць Свайму слуге.</w:t>
      </w:r>
    </w:p>
    <w:p/>
    <w:p>
      <w:r xmlns:w="http://schemas.openxmlformats.org/wordprocessingml/2006/main">
        <w:t xml:space="preserve">1. Божае Слова з'яўляецца асновай Яго дзеянняў: 2 Самуіла 7:21</w:t>
      </w:r>
    </w:p>
    <w:p/>
    <w:p>
      <w:r xmlns:w="http://schemas.openxmlformats.org/wordprocessingml/2006/main">
        <w:t xml:space="preserve">2. Выхад за межы нашых абставін: 2 Самуіла 7:21</w:t>
      </w:r>
    </w:p>
    <w:p/>
    <w:p>
      <w:r xmlns:w="http://schemas.openxmlformats.org/wordprocessingml/2006/main">
        <w:t xml:space="preserve">1. Эфесянаў 3:20-21 «Таму, хто можа зрабіць значна больш за ўсё, пра што мы просім або думаем, паводле сілы, якая дзейнічае ў нас, слава ў Касцёле і ў Хрысце Езусе ва ўсім роды на векі вечныя!Амін.</w:t>
      </w:r>
    </w:p>
    <w:p/>
    <w:p>
      <w:r xmlns:w="http://schemas.openxmlformats.org/wordprocessingml/2006/main">
        <w:t xml:space="preserve">2. Ісая 55:11 Такім будзе слова Маё, якое выходзіць з вуснаў Маіх: яно не вернецца да Мяне пустым, але выканае тое, што Я жадаю, і будзе мець поспех у тым, да чаго Я паслаў яго.</w:t>
      </w:r>
    </w:p>
    <w:p/>
    <w:p>
      <w:r xmlns:w="http://schemas.openxmlformats.org/wordprocessingml/2006/main">
        <w:t xml:space="preserve">2 Самуіла 7:22 Таму Ты вялікі, Госпадзе Божа, бо няма падобнага да Цябе і няма Бога, акрамя Цябе, паводле ўсяго, што мы чулі на свае вушы.</w:t>
      </w:r>
    </w:p>
    <w:p/>
    <w:p>
      <w:r xmlns:w="http://schemas.openxmlformats.org/wordprocessingml/2006/main">
        <w:t xml:space="preserve">Бог вялікі і адзіны, няма падобнага да яго і іншага бога, акрамя яго.</w:t>
      </w:r>
    </w:p>
    <w:p/>
    <w:p>
      <w:r xmlns:w="http://schemas.openxmlformats.org/wordprocessingml/2006/main">
        <w:t xml:space="preserve">1. Унікальнасць Бога: вяршэнства Пана</w:t>
      </w:r>
    </w:p>
    <w:p/>
    <w:p>
      <w:r xmlns:w="http://schemas.openxmlformats.org/wordprocessingml/2006/main">
        <w:t xml:space="preserve">2. Веліч Бога: Вялікасць Пана</w:t>
      </w:r>
    </w:p>
    <w:p/>
    <w:p>
      <w:r xmlns:w="http://schemas.openxmlformats.org/wordprocessingml/2006/main">
        <w:t xml:space="preserve">1. Ісая 40:18-25 - Да каго ж вы параўнаеце Бога? ці якое падабенства вы параўнаеце з ім?</w:t>
      </w:r>
    </w:p>
    <w:p/>
    <w:p>
      <w:r xmlns:w="http://schemas.openxmlformats.org/wordprocessingml/2006/main">
        <w:t xml:space="preserve">2. Псальма 86:8 - Сярод багоў няма падобнага да Цябе, Госпадзе; і няма такіх учынкаў, як учынкі Твае.</w:t>
      </w:r>
    </w:p>
    <w:p/>
    <w:p>
      <w:r xmlns:w="http://schemas.openxmlformats.org/wordprocessingml/2006/main">
        <w:t xml:space="preserve">2-я Царстваў 7:23 І які народ на зямлі падобны да твайго народу, як Ізраіль, да якога Бог пайшоў, каб выкупіць сабе народ, і зрабіць яму імя, і зрабіць для вас вялікія справы і жахі, бо зямлю Тваю перад народам Тваім, які Ты выкупіў сабе ў Егіпта, у народаў і ў багоў іхніх?</w:t>
      </w:r>
    </w:p>
    <w:p/>
    <w:p>
      <w:r xmlns:w="http://schemas.openxmlformats.org/wordprocessingml/2006/main">
        <w:t xml:space="preserve">Вялікія і жудасныя рэчы ўчыніў Гасподзь для Ізраіля, і няма іншага народу, як яны.</w:t>
      </w:r>
    </w:p>
    <w:p/>
    <w:p>
      <w:r xmlns:w="http://schemas.openxmlformats.org/wordprocessingml/2006/main">
        <w:t xml:space="preserve">1. Бог верны свайму народу: 2 Самуіла 7:23</w:t>
      </w:r>
    </w:p>
    <w:p/>
    <w:p>
      <w:r xmlns:w="http://schemas.openxmlformats.org/wordprocessingml/2006/main">
        <w:t xml:space="preserve">2. Беспараўнаная любоў Пана: 2 Самуіла 7:23</w:t>
      </w:r>
    </w:p>
    <w:p/>
    <w:p>
      <w:r xmlns:w="http://schemas.openxmlformats.org/wordprocessingml/2006/main">
        <w:t xml:space="preserve">1. Другі закон 7:6-8</w:t>
      </w:r>
    </w:p>
    <w:p/>
    <w:p>
      <w:r xmlns:w="http://schemas.openxmlformats.org/wordprocessingml/2006/main">
        <w:t xml:space="preserve">2. Ісая 43:1-7</w:t>
      </w:r>
    </w:p>
    <w:p/>
    <w:p>
      <w:r xmlns:w="http://schemas.openxmlformats.org/wordprocessingml/2006/main">
        <w:t xml:space="preserve">2-я Царстваў 7:24 Бо Ты ўмацаваў Сабе народ Твой Ізраіль сваім народам навекі, а Ты, Госпадзе, стаў ім Богам.</w:t>
      </w:r>
    </w:p>
    <w:p/>
    <w:p>
      <w:r xmlns:w="http://schemas.openxmlformats.org/wordprocessingml/2006/main">
        <w:t xml:space="preserve">Бог абяцаў быць верным Ізраілю і быць іх Богам назаўжды.</w:t>
      </w:r>
    </w:p>
    <w:p/>
    <w:p>
      <w:r xmlns:w="http://schemas.openxmlformats.org/wordprocessingml/2006/main">
        <w:t xml:space="preserve">1. Бог — Вечны Захавальнік Запавету</w:t>
      </w:r>
    </w:p>
    <w:p/>
    <w:p>
      <w:r xmlns:w="http://schemas.openxmlformats.org/wordprocessingml/2006/main">
        <w:t xml:space="preserve">2. Божае абяцанне вернасці Ізраілю</w:t>
      </w:r>
    </w:p>
    <w:p/>
    <w:p>
      <w:r xmlns:w="http://schemas.openxmlformats.org/wordprocessingml/2006/main">
        <w:t xml:space="preserve">1. Рымлянаў 8:28-30 - І мы ведаем, што ва ўсім Бог працуе на карысць тых, хто любіць Яго, хто быў пакліканы паводле Яго пастановы.</w:t>
      </w:r>
    </w:p>
    <w:p/>
    <w:p>
      <w:r xmlns:w="http://schemas.openxmlformats.org/wordprocessingml/2006/main">
        <w:t xml:space="preserve">2. Эфесянаў 2:11-13 - Такім чынам, памятайце, што раней вы, язычнікі па нараджэнні і называныя неабрэзанымі тымі, хто называе сябе абразаннем (якое робіцца ў целе рукамі чалавека), памятайце, што ў той час вы былі аддзеленыя ад Хрыстос, выключаны з грамадзянства ў Ізраілі і іншаземцаў да запаветаў абяцання, без надзеі і без Бога ў свеце.</w:t>
      </w:r>
    </w:p>
    <w:p/>
    <w:p>
      <w:r xmlns:w="http://schemas.openxmlformats.org/wordprocessingml/2006/main">
        <w:t xml:space="preserve">2-я Царстваў 7:25 І цяпер, Госпадзе Божа, умацуй навечна слова, якое Ты сказаў пра раба Твайго і пра дом ягоны, і зрабі так, як Ты сказаў.</w:t>
      </w:r>
    </w:p>
    <w:p/>
    <w:p>
      <w:r xmlns:w="http://schemas.openxmlformats.org/wordprocessingml/2006/main">
        <w:t xml:space="preserve">Давід моліцца Богу аб выкананні Яго абяцанняў яму і яго дому.</w:t>
      </w:r>
    </w:p>
    <w:p/>
    <w:p>
      <w:r xmlns:w="http://schemas.openxmlformats.org/wordprocessingml/2006/main">
        <w:t xml:space="preserve">1. Божыя абяцанні: як мы можам на іх спадзявацца</w:t>
      </w:r>
    </w:p>
    <w:p/>
    <w:p>
      <w:r xmlns:w="http://schemas.openxmlformats.org/wordprocessingml/2006/main">
        <w:t xml:space="preserve">2. Малітва Давіда: прыклад вернасці Богу</w:t>
      </w:r>
    </w:p>
    <w:p/>
    <w:p>
      <w:r xmlns:w="http://schemas.openxmlformats.org/wordprocessingml/2006/main">
        <w:t xml:space="preserve">1. Рымлянам 4:20-21 - Ён не пахіснуўся ў абяцанні Божым праз нявер'е; але быў моцны вераю, аддаючы славу Богу; І быў цалкам упэўнены, што тое, што абяцаў, здолеў і выканаць.</w:t>
      </w:r>
    </w:p>
    <w:p/>
    <w:p>
      <w:r xmlns:w="http://schemas.openxmlformats.org/wordprocessingml/2006/main">
        <w:t xml:space="preserve">2. Ісая 40:31 - Але тыя, што спадзяюцца на Госпада, адновяць сваю сілу; яны ўздымуць крылы, як арлы; яны будуць бегчы і не стамляцца; і будуць хадзіць і не аслабнуць.</w:t>
      </w:r>
    </w:p>
    <w:p/>
    <w:p>
      <w:r xmlns:w="http://schemas.openxmlformats.org/wordprocessingml/2006/main">
        <w:t xml:space="preserve">2-я Царстваў 7:26 І хай будзе ўслаўлена імя Тваё вечна, кажучы: «Гасподзь Саваоф — Бог Ізраіля», і дом раба Твайго Давіда хай будзе цвёрды перад Табою.</w:t>
      </w:r>
    </w:p>
    <w:p/>
    <w:p>
      <w:r xmlns:w="http://schemas.openxmlformats.org/wordprocessingml/2006/main">
        <w:t xml:space="preserve">У 2 Самуіла 7:26 Бог усхваляецца за Яго веліч і пацвярджаецца Яго абяцанне даць дом для Яго слугі Давіда.</w:t>
      </w:r>
    </w:p>
    <w:p/>
    <w:p>
      <w:r xmlns:w="http://schemas.openxmlformats.org/wordprocessingml/2006/main">
        <w:t xml:space="preserve">1. Абяцанне Божага запавету Давіду: давер да Божай вернасці</w:t>
      </w:r>
    </w:p>
    <w:p/>
    <w:p>
      <w:r xmlns:w="http://schemas.openxmlformats.org/wordprocessingml/2006/main">
        <w:t xml:space="preserve">2. Веліч Бога нашага: Услаўленне Госпада Саваофа</w:t>
      </w:r>
    </w:p>
    <w:p/>
    <w:p>
      <w:r xmlns:w="http://schemas.openxmlformats.org/wordprocessingml/2006/main">
        <w:t xml:space="preserve">1. Ісая 9:6-7 - Бо Дзіця нарадзілася нам, Сын дадзены нам, і ўлада на плячах Ягоных, і дадуць імя Яму: Цудоўны, Дарадца, Бог магутны, Айцец вечнасці , Князь міру.</w:t>
      </w:r>
    </w:p>
    <w:p/>
    <w:p>
      <w:r xmlns:w="http://schemas.openxmlformats.org/wordprocessingml/2006/main">
        <w:t xml:space="preserve">2. Псальма 89:14-15 - Справядлівасць і суд - жытло трона Твайго: міласэрнасць і праўда будуць перад абліччам Тваім. Шчасьлівы народ, які ведае радасны голас: яны будуць хадзіць, Госпадзе, у сьвятле аблічча Твайго.</w:t>
      </w:r>
    </w:p>
    <w:p/>
    <w:p>
      <w:r xmlns:w="http://schemas.openxmlformats.org/wordprocessingml/2006/main">
        <w:t xml:space="preserve">2-я Царстваў 7:27 Бо Ты, Госпадзе Саваоф, Божа Ізраілеў, адкрыў рабу Твайму, кажучы: Я пабудую табе дом; таму раб Твой адважыўся ў сэрцы маліцца да Цябе гэтай малітвай.</w:t>
      </w:r>
    </w:p>
    <w:p/>
    <w:p>
      <w:r xmlns:w="http://schemas.openxmlformats.org/wordprocessingml/2006/main">
        <w:t xml:space="preserve">Давід выказвае падзяку Госпаду за абяцанне пабудаваць дом для яго і яго народа.</w:t>
      </w:r>
    </w:p>
    <w:p/>
    <w:p>
      <w:r xmlns:w="http://schemas.openxmlformats.org/wordprocessingml/2006/main">
        <w:t xml:space="preserve">1. Божыя абяцанні нязменныя - 2 Карынфянаў 1:20</w:t>
      </w:r>
    </w:p>
    <w:p/>
    <w:p>
      <w:r xmlns:w="http://schemas.openxmlformats.org/wordprocessingml/2006/main">
        <w:t xml:space="preserve">2. Ахвяры падзякі - Псальма 116:17-19</w:t>
      </w:r>
    </w:p>
    <w:p/>
    <w:p>
      <w:r xmlns:w="http://schemas.openxmlformats.org/wordprocessingml/2006/main">
        <w:t xml:space="preserve">1. Псальма 89:1-4 - Вернасць Госпада свайму запавету з Давідам</w:t>
      </w:r>
    </w:p>
    <w:p/>
    <w:p>
      <w:r xmlns:w="http://schemas.openxmlformats.org/wordprocessingml/2006/main">
        <w:t xml:space="preserve">2. 2 Хронік 6:14-17 - Малітва Саламона аб прысутнасці Бога ў храме</w:t>
      </w:r>
    </w:p>
    <w:p/>
    <w:p>
      <w:r xmlns:w="http://schemas.openxmlformats.org/wordprocessingml/2006/main">
        <w:t xml:space="preserve">2 Самуэля 7:28 І цяпер, Госпадзе БОЖА, Ты ёсьць Бог, і словы Твае праўдзівыя, і Ты абяцаў гэтае дабро слузе Твайму:</w:t>
      </w:r>
    </w:p>
    <w:p/>
    <w:p>
      <w:r xmlns:w="http://schemas.openxmlformats.org/wordprocessingml/2006/main">
        <w:t xml:space="preserve">Бог абяцаў дабро Свайму слуге.</w:t>
      </w:r>
    </w:p>
    <w:p/>
    <w:p>
      <w:r xmlns:w="http://schemas.openxmlformats.org/wordprocessingml/2006/main">
        <w:t xml:space="preserve">1. Сіла Божых абяцанняў: як мы можам разлічваць на Яго вернасць</w:t>
      </w:r>
    </w:p>
    <w:p/>
    <w:p>
      <w:r xmlns:w="http://schemas.openxmlformats.org/wordprocessingml/2006/main">
        <w:t xml:space="preserve">2. Перажыванне дабраславенняў Божай вернасці</w:t>
      </w:r>
    </w:p>
    <w:p/>
    <w:p>
      <w:r xmlns:w="http://schemas.openxmlformats.org/wordprocessingml/2006/main">
        <w:t xml:space="preserve">1. 2 Самуіла 7:28 - І цяпер, Госпадзе БОЖА, Ты - Бог, і словы Твае праўдзівыя, і Ты абяцаў гэтае дабро слузе Твайму:</w:t>
      </w:r>
    </w:p>
    <w:p/>
    <w:p>
      <w:r xmlns:w="http://schemas.openxmlformats.org/wordprocessingml/2006/main">
        <w:t xml:space="preserve">2. Псальма 33:4 - Бо слова Гасподняе справядлівае і праўдзівае; ён верны ва ўсім, што робіць.</w:t>
      </w:r>
    </w:p>
    <w:p/>
    <w:p>
      <w:r xmlns:w="http://schemas.openxmlformats.org/wordprocessingml/2006/main">
        <w:t xml:space="preserve">2-я Царстваў 7:29 Дык вось, дабраславі дом раба Твайго, каб ён быў перад Табою вечна, бо Ты, Госпадзе Божа, сказаў гэта, і дабраславеньнем Тваім хай будзе дом раба Твайго дабраславёны навекі.</w:t>
      </w:r>
    </w:p>
    <w:p/>
    <w:p>
      <w:r xmlns:w="http://schemas.openxmlformats.org/wordprocessingml/2006/main">
        <w:t xml:space="preserve">Бог паабяцаў дабраславіць дом Давіда і Яго слугу, просячы, каб яны былі дабраславёныя назаўжды.</w:t>
      </w:r>
    </w:p>
    <w:p/>
    <w:p>
      <w:r xmlns:w="http://schemas.openxmlformats.org/wordprocessingml/2006/main">
        <w:t xml:space="preserve">1. Божыя абяцанні: дабраславенне дома Давіда</w:t>
      </w:r>
    </w:p>
    <w:p/>
    <w:p>
      <w:r xmlns:w="http://schemas.openxmlformats.org/wordprocessingml/2006/main">
        <w:t xml:space="preserve">2. Сіла веры: спадзяванне на Божае Слова для дасягнення трывалых дабраславенняў</w:t>
      </w:r>
    </w:p>
    <w:p/>
    <w:p>
      <w:r xmlns:w="http://schemas.openxmlformats.org/wordprocessingml/2006/main">
        <w:t xml:space="preserve">1. Ісая 55:10-11 - Бо, як сыходзіць дождж і снег з неба, і не вяртаецца туды, але нарошчвае зямлю і прымушае яе радзіць і расці, каб яна дала насенне сейбіту, і хлеб таму, хто есць: такім будзе слова Маё, што выходзіць з вуснаў Маіх: яно не вернецца да Мяне пустым, але здзейсніць тое, што Я хачу, і будзе мець поспех у тым, да чаго Я паслаў яго.</w:t>
      </w:r>
    </w:p>
    <w:p/>
    <w:p>
      <w:r xmlns:w="http://schemas.openxmlformats.org/wordprocessingml/2006/main">
        <w:t xml:space="preserve">2. Рымлянаў 4:17-21 - (Як напісана: Я паставіў цябе бацькам многіх народаў) перад тым, у каго ён паверыў, нават Богам, які ажыўляе мёртвых і называе тое, што не існуе, як быццам былі. Ён, супраць надзеі, паверыў у надзею, каб стаць бацькам многіх народаў, паводле сказанага: такім будзе нашчадства тваё. І, будучы не слабым у веры, ён не лічыў, што цела сваё цяпер мёртвае, калі яму было каля ста гадоў, ні мёртвае ўлонне Сары: ён не пахіснуўся ў абяцанні Божым праз нявер'е; але быў моцны вераю, аддаючы славу Богу; І быў цалкам упэўнены, што тое, што абяцаў, здолеў і выканаць.</w:t>
      </w:r>
    </w:p>
    <w:p/>
    <w:p>
      <w:r xmlns:w="http://schemas.openxmlformats.org/wordprocessingml/2006/main">
        <w:t xml:space="preserve">Абзац 1: 2 Самуіла 8:1-8 апісвае ваенныя перамогі Давіда і пашырэнне яго каралеўства. У гэтай главе Давід удзельнічае ў некалькіх ваенных кампаніях супраць розных народаў і выходзіць пераможцам. Ён перамагае філістымлян, маавітян, аманіцян, ідумеян і цара Сувы. Дэвід захоплівае велізарную колькасць здабычы ў выніку гэтых заваяванняў, у тым ліку золата, срэбра і бронзу. Гасподзь дае яму поспех, куды б ён ні пайшоў.</w:t>
      </w:r>
    </w:p>
    <w:p/>
    <w:p>
      <w:r xmlns:w="http://schemas.openxmlformats.org/wordprocessingml/2006/main">
        <w:t xml:space="preserve">Абзац 2: Працягваецца ў 2 Самуіла 8:9-14, у ім расказваецца пра кіраванне Давідам і арганізацыю яго каралеўства. Пасля ваенных трыумфаў Давід прызначыў рэгіянальных губернатараў для кантролю за рознымі часткамі яго пашыранага царства. Ён прызначае чыноўнікаў, каб вяршыць суд і праўду сярод людзей. Акрамя таго, ён праяўляе дабрыню да сына Мемфівастэя Джонатана і дазваляе яму рэгулярна есці за яго сталом.</w:t>
      </w:r>
    </w:p>
    <w:p/>
    <w:p>
      <w:r xmlns:w="http://schemas.openxmlformats.org/wordprocessingml/2006/main">
        <w:t xml:space="preserve">Абзац 3: У такіх вершах, як 2 Самуіла 8:15-18, згадваецца, што Давід з мудрасцю і сумленнасцю валадарыць над усім Ізраілем. Ён справядліва чыніць правасуддзе для ўсіх людзей і забяспечвае іх дабрабыт. Раздзел завяршаецца пералікам некаторых ключавых фігур у адміністрацыі Давіда, уключаючы Ёава ў якасці камандзіра арміі; Язафат як запісальнік; Садок і Ахімэлэх сьвятарамі; Серая — сакратаром; Бэнэя ў якасці камандзіра херэтэяў і пелетэяў і прызнанне іх ролі ў падтрымцы караля Давіда.</w:t>
      </w:r>
    </w:p>
    <w:p/>
    <w:p>
      <w:r xmlns:w="http://schemas.openxmlformats.org/wordprocessingml/2006/main">
        <w:t xml:space="preserve">Падводзячы вынік:</w:t>
      </w:r>
    </w:p>
    <w:p>
      <w:r xmlns:w="http://schemas.openxmlformats.org/wordprocessingml/2006/main">
        <w:t xml:space="preserve">2 Самуіла 8 прадстаўляе:</w:t>
      </w:r>
    </w:p>
    <w:p>
      <w:r xmlns:w="http://schemas.openxmlformats.org/wordprocessingml/2006/main">
        <w:t xml:space="preserve">ваенныя перамогі Давіда, пашырэнне яго царства;</w:t>
      </w:r>
    </w:p>
    <w:p>
      <w:r xmlns:w="http://schemas.openxmlformats.org/wordprocessingml/2006/main">
        <w:t xml:space="preserve">Адміністраванне і арганізацыя кіравання Даві;</w:t>
      </w:r>
    </w:p>
    <w:p>
      <w:r xmlns:w="http://schemas.openxmlformats.org/wordprocessingml/2006/main">
        <w:t xml:space="preserve">Ключавыя фігуры ў адміністрацыі Davi';</w:t>
      </w:r>
    </w:p>
    <w:p/>
    <w:p>
      <w:r xmlns:w="http://schemas.openxmlformats.org/wordprocessingml/2006/main">
        <w:t xml:space="preserve">Акцэнт на:</w:t>
      </w:r>
    </w:p>
    <w:p>
      <w:r xmlns:w="http://schemas.openxmlformats.org/wordprocessingml/2006/main">
        <w:t xml:space="preserve">ваенныя перамогі Давіда, пашырэнне яго царства;</w:t>
      </w:r>
    </w:p>
    <w:p>
      <w:r xmlns:w="http://schemas.openxmlformats.org/wordprocessingml/2006/main">
        <w:t xml:space="preserve">Адміністраванне і арганізацыя кіравання Даві;</w:t>
      </w:r>
    </w:p>
    <w:p>
      <w:r xmlns:w="http://schemas.openxmlformats.org/wordprocessingml/2006/main">
        <w:t xml:space="preserve">Ключавыя фігуры ў адміністрацыі Davi';</w:t>
      </w:r>
    </w:p>
    <w:p/>
    <w:p>
      <w:r xmlns:w="http://schemas.openxmlformats.org/wordprocessingml/2006/main">
        <w:t xml:space="preserve">Раздзел прысвечаны ваенным перамогам Давіда, пашырэнню яго каралеўства, кіраванню і арганізацыі яго кіравання, а таксама ключавым фігурам у яго адміністрацыі. У 8-й кнізе 2 Самуіла Давід удзельнічае ў некалькіх паспяховых ваенных кампаніях супраць розных народаў, у тым ліку філістымлян, маавітян, аманіцян, ідумейцаў і цара Сувы. Ён захоплівае велізарную колькасць здабычы ад гэтых заваёў.</w:t>
      </w:r>
    </w:p>
    <w:p/>
    <w:p>
      <w:r xmlns:w="http://schemas.openxmlformats.org/wordprocessingml/2006/main">
        <w:t xml:space="preserve">Працягваючы ў 2 Самуіла 8, пасля яго ваенных трыумфаў, Давід устанаўлівае рэгіянальных губернатараў для назірання за рознымі часткамі яго пашыраецца царства. Ён прызначае чыноўнікаў, каб вяршыць суд і праўду сярод людзей. Акрамя таго, ён праяўляе дабрыню да сына Мемфівастэя Джонатана і дазваляе яму рэгулярна есці за яго сталом.</w:t>
      </w:r>
    </w:p>
    <w:p/>
    <w:p>
      <w:r xmlns:w="http://schemas.openxmlformats.org/wordprocessingml/2006/main">
        <w:t xml:space="preserve">Давід валадарыць з мудрасцю і сумленнасцю над усім Ізраілем. Ён справядліва чыніць правасуддзе для ўсіх людзей і забяспечвае іх дабрабыт. Раздзел завяршаецца пералікам некаторых ключавых фігур у адміністрацыі Давіда, якія адыгрываюць значную ролю ў падтрымцы праўлення караля Давіда, такіх як Ёаў у якасці камандзіра войска; Язафат як запісальнік; Садок і Ахімэлэх сьвятарамі; Серая — сакратаром; Бэнэя — начальнік Хэлэтэяў і Фэлэтэяў</w:t>
      </w:r>
    </w:p>
    <w:p/>
    <w:p>
      <w:r xmlns:w="http://schemas.openxmlformats.org/wordprocessingml/2006/main">
        <w:t xml:space="preserve">2-я Царстваў 8:1 Пасьля гэтага Давід разьбіў Філістымлянаў і скарыў іх, і Давід узяў Мэтэгаму з рук Філістымлянаў.</w:t>
      </w:r>
    </w:p>
    <w:p/>
    <w:p>
      <w:r xmlns:w="http://schemas.openxmlformats.org/wordprocessingml/2006/main">
        <w:t xml:space="preserve">Давід перамог філістымлян у бітве і вярнуў Метэгаму з-пад іх кантролю.</w:t>
      </w:r>
    </w:p>
    <w:p/>
    <w:p>
      <w:r xmlns:w="http://schemas.openxmlformats.org/wordprocessingml/2006/main">
        <w:t xml:space="preserve">1. «Перамога ў Хрысце: перамога над прыгнятальнікам»</w:t>
      </w:r>
    </w:p>
    <w:p/>
    <w:p>
      <w:r xmlns:w="http://schemas.openxmlformats.org/wordprocessingml/2006/main">
        <w:t xml:space="preserve">2. «Божае вернае забеспячэнне: ад паразы да трыумфу»</w:t>
      </w:r>
    </w:p>
    <w:p/>
    <w:p>
      <w:r xmlns:w="http://schemas.openxmlformats.org/wordprocessingml/2006/main">
        <w:t xml:space="preserve">1. Рымлянам 8:37 - "Не, ва ўсім гэтым мы больш чым пераможцы праз таго, хто палюбіў нас."</w:t>
      </w:r>
    </w:p>
    <w:p/>
    <w:p>
      <w:r xmlns:w="http://schemas.openxmlformats.org/wordprocessingml/2006/main">
        <w:t xml:space="preserve">2. Ісая 54:17 - "Ніякая зброя, зробленая супраць цябе, не будзе мець поспеху, і кожны язык, які паўстае на цябе на судзе, ты асуджаеш".</w:t>
      </w:r>
    </w:p>
    <w:p/>
    <w:p>
      <w:r xmlns:w="http://schemas.openxmlformats.org/wordprocessingml/2006/main">
        <w:t xml:space="preserve">2-Я ЦАРСТВ 8:2 І пабіў ён Маава і памераў іх вяроўкай, кінуўшы іх на зямлю; нават дзьвюма вяровачкамі адмераў, каб забіць, і адной вяроўкай, каб пакінуць жыцьцё. І сталі маавіцяне слугамі Давіда і прыносілі дары.</w:t>
      </w:r>
    </w:p>
    <w:p/>
    <w:p>
      <w:r xmlns:w="http://schemas.openxmlformats.org/wordprocessingml/2006/main">
        <w:t xml:space="preserve">Давід перамог маавіцян і зрабіў іх сваімі слугамі, якія потым далі яму падарункі.</w:t>
      </w:r>
    </w:p>
    <w:p/>
    <w:p>
      <w:r xmlns:w="http://schemas.openxmlformats.org/wordprocessingml/2006/main">
        <w:t xml:space="preserve">1. Сіла служэння Богу: урокі з перамогі Давіда над Маавам</w:t>
      </w:r>
    </w:p>
    <w:p/>
    <w:p>
      <w:r xmlns:w="http://schemas.openxmlformats.org/wordprocessingml/2006/main">
        <w:t xml:space="preserve">2. Абавязацельства весці паслухмянае жыццё: узнагарода служэння Богу</w:t>
      </w:r>
    </w:p>
    <w:p/>
    <w:p>
      <w:r xmlns:w="http://schemas.openxmlformats.org/wordprocessingml/2006/main">
        <w:t xml:space="preserve">1. Рымлянам 6:16-18 - Хіба вы не ведаеце, што калі вы прадстаўляеце сябе каму-небудзь як паслухмяных рабоў, вы рабы таго, каму падпарадкоўваецеся, альбо граху, які вядзе да смерці, альбо паслухмянасці, якая вядзе да праведнасць?</w:t>
      </w:r>
    </w:p>
    <w:p/>
    <w:p>
      <w:r xmlns:w="http://schemas.openxmlformats.org/wordprocessingml/2006/main">
        <w:t xml:space="preserve">2. Філіпянаў 2:12-13 - Такім чынам, мае любімыя, як вы заўсёды слухаліся, так і цяпер, не толькі ў маёй прысутнасці, але значна больш у маёй адсутнасці, працуйце над сваім выратаваннем са страхам і трымценнем, бо гэта Бог які працуе ў вас, каб жадаць і працаваць дзеля свайго задавальненьня.</w:t>
      </w:r>
    </w:p>
    <w:p/>
    <w:p>
      <w:r xmlns:w="http://schemas.openxmlformats.org/wordprocessingml/2006/main">
        <w:t xml:space="preserve">2-я Царстваў 8:3 Давід пабіў Адраазара, сына Рэхава, цара Сувы, калі той ішоў вярнуць сваю мяжу на рацэ Еўфрат.</w:t>
      </w:r>
    </w:p>
    <w:p/>
    <w:p>
      <w:r xmlns:w="http://schemas.openxmlformats.org/wordprocessingml/2006/main">
        <w:t xml:space="preserve">1: Бог магутны і змагаецца за нас у нашых бітвах.</w:t>
      </w:r>
    </w:p>
    <w:p/>
    <w:p>
      <w:r xmlns:w="http://schemas.openxmlformats.org/wordprocessingml/2006/main">
        <w:t xml:space="preserve">2: Нават нягледзячы на пераважныя шанцы, Бог забяспечыць перамогу свайму народу.</w:t>
      </w:r>
    </w:p>
    <w:p/>
    <w:p>
      <w:r xmlns:w="http://schemas.openxmlformats.org/wordprocessingml/2006/main">
        <w:t xml:space="preserve">1: Псальма 24:8 Хто гэты Цар славы? Гасподзь моцны і магутны, Гасподзь моцны ў бітве.</w:t>
      </w:r>
    </w:p>
    <w:p/>
    <w:p>
      <w:r xmlns:w="http://schemas.openxmlformats.org/wordprocessingml/2006/main">
        <w:t xml:space="preserve">2: Зыход 14:14 Гасподзь будзе змагацца за вас; вам трэба толькі быць нерухомым.</w:t>
      </w:r>
    </w:p>
    <w:p/>
    <w:p>
      <w:r xmlns:w="http://schemas.openxmlformats.org/wordprocessingml/2006/main">
        <w:t xml:space="preserve">2-Я ЦАРСТВА 8:4 І ўзяў Давід у яго тысячу калясьніц і семсот вершнікаў і дваццаць тысяч пешых; і Давід перарэзаў жылля ўсім коням калясьнічным, але захаваў іх для ста калясьніц.</w:t>
      </w:r>
    </w:p>
    <w:p/>
    <w:p>
      <w:r xmlns:w="http://schemas.openxmlformats.org/wordprocessingml/2006/main">
        <w:t xml:space="preserve">Давід перамог цара Сувы і адабраў у яго тысячу калясьніц, семсот вершнікаў і дваццаць тысяч пешых. Тым не менш, ён захаваў толькі сотню калясьніц, астатніх калясьнічных коней адарваў.</w:t>
      </w:r>
    </w:p>
    <w:p/>
    <w:p>
      <w:r xmlns:w="http://schemas.openxmlformats.org/wordprocessingml/2006/main">
        <w:t xml:space="preserve">1. Сіла веры: як давер Давіда Богу прывёў да перамогі</w:t>
      </w:r>
    </w:p>
    <w:p/>
    <w:p>
      <w:r xmlns:w="http://schemas.openxmlformats.org/wordprocessingml/2006/main">
        <w:t xml:space="preserve">2. Пераадоленне нягод: прыклад з жыцця Давіда</w:t>
      </w:r>
    </w:p>
    <w:p/>
    <w:p>
      <w:r xmlns:w="http://schemas.openxmlformats.org/wordprocessingml/2006/main">
        <w:t xml:space="preserve">1. 2 Хронік 14:8-12 - Давер Асы да Бога вядзе да перамогі</w:t>
      </w:r>
    </w:p>
    <w:p/>
    <w:p>
      <w:r xmlns:w="http://schemas.openxmlformats.org/wordprocessingml/2006/main">
        <w:t xml:space="preserve">2. Псальма 18:29 - Бог дае перамогу тым, хто спадзяецца на Яго</w:t>
      </w:r>
    </w:p>
    <w:p/>
    <w:p>
      <w:r xmlns:w="http://schemas.openxmlformats.org/wordprocessingml/2006/main">
        <w:t xml:space="preserve">2-я Царстваў 8:5 І калі Сірыйцы з Дамаска прыйшлі на дапамогу Адраазеру, цару Сувы, Давід забіў у Сірыйцаў дваццаць дзве тысячы чалавек.</w:t>
      </w:r>
    </w:p>
    <w:p/>
    <w:p>
      <w:r xmlns:w="http://schemas.openxmlformats.org/wordprocessingml/2006/main">
        <w:t xml:space="preserve">Давід перамог 22-тысячнае войска сірыйцаў, пасланае Адраазарам, царом Сувы.</w:t>
      </w:r>
    </w:p>
    <w:p/>
    <w:p>
      <w:r xmlns:w="http://schemas.openxmlformats.org/wordprocessingml/2006/main">
        <w:t xml:space="preserve">1. Сіла веры: як Давід пераадолеў вялікія шанцы, каб выйграць бітву</w:t>
      </w:r>
    </w:p>
    <w:p/>
    <w:p>
      <w:r xmlns:w="http://schemas.openxmlformats.org/wordprocessingml/2006/main">
        <w:t xml:space="preserve">2. Значэнне мужнасці ў час нягод</w:t>
      </w:r>
    </w:p>
    <w:p/>
    <w:p>
      <w:r xmlns:w="http://schemas.openxmlformats.org/wordprocessingml/2006/main">
        <w:t xml:space="preserve">1. Філіпянаў 4:13 Я ўсё магу ў Хрысце, Які ўмацоўвае мяне.</w:t>
      </w:r>
    </w:p>
    <w:p/>
    <w:p>
      <w:r xmlns:w="http://schemas.openxmlformats.org/wordprocessingml/2006/main">
        <w:t xml:space="preserve">2. 1 Хронік 28:20 Будзьце моцныя і адважныя, і зрабіце гэта: не бойцеся і не палохайцеся.</w:t>
      </w:r>
    </w:p>
    <w:p/>
    <w:p>
      <w:r xmlns:w="http://schemas.openxmlformats.org/wordprocessingml/2006/main">
        <w:t xml:space="preserve">2-я Царстваў 8:6 І паставіў Давід гарнізоны ў Сірыі Дамаскай, і сталі Сірыйцы рабамі Давіда і прыносілі дары. І ахоўваў Гасподзь Давіда ўсюды, куды б ён ні хадзіў.</w:t>
      </w:r>
    </w:p>
    <w:p/>
    <w:p>
      <w:r xmlns:w="http://schemas.openxmlformats.org/wordprocessingml/2006/main">
        <w:t xml:space="preserve">Давід паставіў гарнізоны ў Сірыі ў Дамаску, і сірыйцы сталі яму слугамі і далі яму падарункі. Гасподзь абараняў Давіда ўсюды, куды б ён ні пайшоў.</w:t>
      </w:r>
    </w:p>
    <w:p/>
    <w:p>
      <w:r xmlns:w="http://schemas.openxmlformats.org/wordprocessingml/2006/main">
        <w:t xml:space="preserve">1. Убачыць Божы Провід у нашым жыцці - абапіраючыся на прыклад Давіда, давяраючы Божай абароне ва ўсіх яго пачынаннях.</w:t>
      </w:r>
    </w:p>
    <w:p/>
    <w:p>
      <w:r xmlns:w="http://schemas.openxmlformats.org/wordprocessingml/2006/main">
        <w:t xml:space="preserve">2. Вернае служэнне - Даследаванне благаслаўлення вернага служэння Богу, нават у цяжкіх абставінах.</w:t>
      </w:r>
    </w:p>
    <w:p/>
    <w:p>
      <w:r xmlns:w="http://schemas.openxmlformats.org/wordprocessingml/2006/main">
        <w:t xml:space="preserve">1. Псальма 18:2 - Гасподзь - скала мая і крэпасць мая, і выратавальнік мой, Бог мой, скала мая, на Якую спадзяюся, шчыт мой і рог выратавання майго, цвярдыня мая.</w:t>
      </w:r>
    </w:p>
    <w:p/>
    <w:p>
      <w:r xmlns:w="http://schemas.openxmlformats.org/wordprocessingml/2006/main">
        <w:t xml:space="preserve">2. Выслоўі 3:5-6 - Спадзявайся на Госпада ўсім сэрцам тваім і не спадзявайся на ўласны розум. На ўсіх шляхах тваіх прызнавай Яго, і Ён выраўнуе сьцежкі твае.</w:t>
      </w:r>
    </w:p>
    <w:p/>
    <w:p>
      <w:r xmlns:w="http://schemas.openxmlformats.org/wordprocessingml/2006/main">
        <w:t xml:space="preserve">2-я Царстваў 8:7 І ўзяў Давід залатыя шчыты, якія былі на слугах Адраазара, і прынёс іх у Ерусалім.</w:t>
      </w:r>
    </w:p>
    <w:p/>
    <w:p>
      <w:r xmlns:w="http://schemas.openxmlformats.org/wordprocessingml/2006/main">
        <w:t xml:space="preserve">Давід узяў залатыя шчыты ў слуг Адраазара і прынёс іх у Ерусалім.</w:t>
      </w:r>
    </w:p>
    <w:p/>
    <w:p>
      <w:r xmlns:w="http://schemas.openxmlformats.org/wordprocessingml/2006/main">
        <w:t xml:space="preserve">1. Ацэнка Божага забеспячэння: прыклад Давіда ў прызнанні і выкарыстанні Божых дабраславенняў.</w:t>
      </w:r>
    </w:p>
    <w:p/>
    <w:p>
      <w:r xmlns:w="http://schemas.openxmlformats.org/wordprocessingml/2006/main">
        <w:t xml:space="preserve">2. Сіла шчодрасці: як шчодрасць Давіда была прыкладам сапраўднага багацця.</w:t>
      </w:r>
    </w:p>
    <w:p/>
    <w:p>
      <w:r xmlns:w="http://schemas.openxmlformats.org/wordprocessingml/2006/main">
        <w:t xml:space="preserve">1. Філіпянаў 4:19 - "І Бог мой задаволіць усе вашыя патрэбы паводле багацця славы Сваёй у Хрысце Езусе".</w:t>
      </w:r>
    </w:p>
    <w:p/>
    <w:p>
      <w:r xmlns:w="http://schemas.openxmlformats.org/wordprocessingml/2006/main">
        <w:t xml:space="preserve">2. Прыказкі 11:24-25 - "Хто дае, але атрымлівае яшчэ больш; іншы ўтрымлівае празмерна, але даходзіць да галечы. Шчодры чалавек будзе квітнець; той, хто асвяжае іншых, будзе асвяжацца".</w:t>
      </w:r>
    </w:p>
    <w:p/>
    <w:p>
      <w:r xmlns:w="http://schemas.openxmlformats.org/wordprocessingml/2006/main">
        <w:t xml:space="preserve">2-Я ЦАРСТВА 8:8 І з Бэты і з Бэратая, гарадоў Адраазаравых, цар Давід узяў вельмі шмат медзі.</w:t>
      </w:r>
    </w:p>
    <w:p/>
    <w:p>
      <w:r xmlns:w="http://schemas.openxmlformats.org/wordprocessingml/2006/main">
        <w:t xml:space="preserve">Цар Давід заваяваў Бэта і Бэратай, два гарады Адраазара, і здабыў вялікую колькасць медзі.</w:t>
      </w:r>
    </w:p>
    <w:p/>
    <w:p>
      <w:r xmlns:w="http://schemas.openxmlformats.org/wordprocessingml/2006/main">
        <w:t xml:space="preserve">1. Божая сіла: як Бог дапамагае нам пераадольваць цяжкія выпрабаванні</w:t>
      </w:r>
    </w:p>
    <w:p/>
    <w:p>
      <w:r xmlns:w="http://schemas.openxmlformats.org/wordprocessingml/2006/main">
        <w:t xml:space="preserve">2. Божае забеспячэнне: як Бог узнагароджвае нашу верную паслухмянасць</w:t>
      </w:r>
    </w:p>
    <w:p/>
    <w:p>
      <w:r xmlns:w="http://schemas.openxmlformats.org/wordprocessingml/2006/main">
        <w:t xml:space="preserve">1. Псальма 18:29-30 - "Бо праз Цябе я прабег праз войска, і праз Бога майго я пераскочыў праз сцяну. Што тычыцца Бога, шлях Яго дасканалы: слова Гасподняе выпрабавана: Ён шчыт для ўсіх, хто спадзяецца на Яго».</w:t>
      </w:r>
    </w:p>
    <w:p/>
    <w:p>
      <w:r xmlns:w="http://schemas.openxmlformats.org/wordprocessingml/2006/main">
        <w:t xml:space="preserve">2. Ян 14:13-14 - "І чаго ні папросіце ў імя Маё, тое зраблю, каб праславіўся Айцец у Сыне. Калі што папросіце ў імя Маё, зраблю".</w:t>
      </w:r>
    </w:p>
    <w:p/>
    <w:p>
      <w:r xmlns:w="http://schemas.openxmlformats.org/wordprocessingml/2006/main">
        <w:t xml:space="preserve">2-я Царстваў 8:9 Калі Той, цар Эмата, пачуў, што Давід пабіў усё войска Адраазарава,</w:t>
      </w:r>
    </w:p>
    <w:p/>
    <w:p>
      <w:r xmlns:w="http://schemas.openxmlformats.org/wordprocessingml/2006/main">
        <w:t xml:space="preserve">Давід разбіў войска Адраазара, і Той, цар Эмата, пачуў пра гэта.</w:t>
      </w:r>
    </w:p>
    <w:p/>
    <w:p>
      <w:r xmlns:w="http://schemas.openxmlformats.org/wordprocessingml/2006/main">
        <w:t xml:space="preserve">1. Божая вернасць праяўляецца праз перамогу Давіда.</w:t>
      </w:r>
    </w:p>
    <w:p/>
    <w:p>
      <w:r xmlns:w="http://schemas.openxmlformats.org/wordprocessingml/2006/main">
        <w:t xml:space="preserve">2. Бог дае нам сілу і адвагу змагацца з нашымі ворагамі.</w:t>
      </w:r>
    </w:p>
    <w:p/>
    <w:p>
      <w:r xmlns:w="http://schemas.openxmlformats.org/wordprocessingml/2006/main">
        <w:t xml:space="preserve">1. Псальма 20:7 - Некаторыя спадзяюцца на калясьніцы, а іншыя на коней, а мы спадзяемся на імя Госпада Бога нашага.</w:t>
      </w:r>
    </w:p>
    <w:p/>
    <w:p>
      <w:r xmlns:w="http://schemas.openxmlformats.org/wordprocessingml/2006/main">
        <w:t xml:space="preserve">2. 2 Карынфянаў 10:4 - Зброя, якой мы змагаемся, не з'яўляецца зброяй свету. Наадварот, яны валодаюць боскай сілай разбураць крэпасці.</w:t>
      </w:r>
    </w:p>
    <w:p/>
    <w:p>
      <w:r xmlns:w="http://schemas.openxmlformats.org/wordprocessingml/2006/main">
        <w:t xml:space="preserve">2-я Царстваў 8:10 І паслаў Той Ёрама, сына свайго, да цара Давіда, каб прывітаць яго і дабраславіць яго за тое, што ён ваяваў з Адраазарам і пабіў яго, бо Адраазар меў вайну з Тоі. І ўзяў Ёрам з сабою посуд срэбны, посуд залаты і посуд медны.</w:t>
      </w:r>
    </w:p>
    <w:p/>
    <w:p>
      <w:r xmlns:w="http://schemas.openxmlformats.org/wordprocessingml/2006/main">
        <w:t xml:space="preserve">Той, кароль Эмата, паслаў свайго сына Ёрама да цара Давіда, каб павіншаваць яго з перамогай над Адраазарам і даць яму срэбра, золата і медзь.</w:t>
      </w:r>
    </w:p>
    <w:p/>
    <w:p>
      <w:r xmlns:w="http://schemas.openxmlformats.org/wordprocessingml/2006/main">
        <w:t xml:space="preserve">1. Сіла ўдзячнасці: прызнанне і шанаванне тых, хто робіць розніцу</w:t>
      </w:r>
    </w:p>
    <w:p/>
    <w:p>
      <w:r xmlns:w="http://schemas.openxmlformats.org/wordprocessingml/2006/main">
        <w:t xml:space="preserve">2. Дабраславеньне перамогі: разуменне ўзнагароды вернага служэння</w:t>
      </w:r>
    </w:p>
    <w:p/>
    <w:p>
      <w:r xmlns:w="http://schemas.openxmlformats.org/wordprocessingml/2006/main">
        <w:t xml:space="preserve">1. 1 Фесаланікійцаў 5:18 - За ўсё дзякуйце, бо гэта воля Божая адносна вас у Хрысце Езусе.</w:t>
      </w:r>
    </w:p>
    <w:p/>
    <w:p>
      <w:r xmlns:w="http://schemas.openxmlformats.org/wordprocessingml/2006/main">
        <w:t xml:space="preserve">2. Каласянаў 3:15-17 - І няхай мір Божы пануе ў сэрцах вашых, да якога вы і пакліканы ў адным целе; і будзьце ўдзячныя. Няхай слова Хрыстова жыве ў вас багата ва ўсякай мудрасьці; навучаючы і настаўляючы адзін аднаго псальмамі, гімнамі і духоўнымі песнямі, з ласкай спяваючы ў сэрцах вашых Госпаду. І ўсё, што вы робіце словам ці ўчынкам, усё рабіце ў імя Пана Езуса, дзякуючы праз Яго Богу і Айцу.</w:t>
      </w:r>
    </w:p>
    <w:p/>
    <w:p>
      <w:r xmlns:w="http://schemas.openxmlformats.org/wordprocessingml/2006/main">
        <w:t xml:space="preserve">2-я Царстваў 8:11, якую прысьвяціў цар Давід Госпаду разам з срэбрам і золатам, якія ён прысьвяціў усім народам, якіх скарыў;</w:t>
      </w:r>
    </w:p>
    <w:p/>
    <w:p>
      <w:r xmlns:w="http://schemas.openxmlformats.org/wordprocessingml/2006/main">
        <w:t xml:space="preserve">Цар Давід прысвяціў Госпаду срэбра і золата з усіх народаў, якія ён перамог.</w:t>
      </w:r>
    </w:p>
    <w:p/>
    <w:p>
      <w:r xmlns:w="http://schemas.openxmlformats.org/wordprocessingml/2006/main">
        <w:t xml:space="preserve">1. Сіла прысвячэння: як Давід паказаў сваю адданасць Богу</w:t>
      </w:r>
    </w:p>
    <w:p/>
    <w:p>
      <w:r xmlns:w="http://schemas.openxmlformats.org/wordprocessingml/2006/main">
        <w:t xml:space="preserve">2. Божае забеспячэнне і ўдзячнасць Давіда: вывучэнне 2 Самуіла 8:11</w:t>
      </w:r>
    </w:p>
    <w:p/>
    <w:p>
      <w:r xmlns:w="http://schemas.openxmlformats.org/wordprocessingml/2006/main">
        <w:t xml:space="preserve">1. 1 Хронік 18:11 І прысвяціў Давід здабычу, здабытую ва ўсіх сваіх ворагаў, Госпаду, разам з срэбрам і золатам, якія ён прысвяціў ва ўсіх народаў, якія ён скарыў.</w:t>
      </w:r>
    </w:p>
    <w:p/>
    <w:p>
      <w:r xmlns:w="http://schemas.openxmlformats.org/wordprocessingml/2006/main">
        <w:t xml:space="preserve">2. Другі закон 8:18 І памятай Госпада, Бога твайго, бо Ён дае табе сілу набываць багацьце, каб пацьвердзіць запавет Свой, які Ён прысягнуў бацькам тваім, як і сёньня.</w:t>
      </w:r>
    </w:p>
    <w:p/>
    <w:p>
      <w:r xmlns:w="http://schemas.openxmlformats.org/wordprocessingml/2006/main">
        <w:t xml:space="preserve">2-я Царстваў 8:12 Сірыі, і Маава, і Аманіцянаў, і Філістымлян, і Амаліка, і здабычы Адраазара, сына Рэхава, цара Сувы.</w:t>
      </w:r>
    </w:p>
    <w:p/>
    <w:p>
      <w:r xmlns:w="http://schemas.openxmlformats.org/wordprocessingml/2006/main">
        <w:t xml:space="preserve">2 Самуіла 8:12 апісвае тэрыторыі і народ, заваяваны каралём Давідам, у тым ліку Сірыю, Мааў, Амона, філістымлян, Амаліка і Адраазера з Сувы.</w:t>
      </w:r>
    </w:p>
    <w:p/>
    <w:p>
      <w:r xmlns:w="http://schemas.openxmlformats.org/wordprocessingml/2006/main">
        <w:t xml:space="preserve">1. Сіла Божай сілы: як Бог выкарыстаў Давіда, каб заваяваць народы</w:t>
      </w:r>
    </w:p>
    <w:p/>
    <w:p>
      <w:r xmlns:w="http://schemas.openxmlformats.org/wordprocessingml/2006/main">
        <w:t xml:space="preserve">2. Паслухмянасць Божаму закліку: як вернасць Давіда прывяла да перамогі</w:t>
      </w:r>
    </w:p>
    <w:p/>
    <w:p>
      <w:r xmlns:w="http://schemas.openxmlformats.org/wordprocessingml/2006/main">
        <w:t xml:space="preserve">1. Ісая 40:31 - Але тыя, што спадзяюцца на Госпада, адновяць сваю сілу; яны ўздымуць крылы, як арлы; яны будуць бегчы і не стамляцца; і будуць хадзіць і не аслабнуць.</w:t>
      </w:r>
    </w:p>
    <w:p/>
    <w:p>
      <w:r xmlns:w="http://schemas.openxmlformats.org/wordprocessingml/2006/main">
        <w:t xml:space="preserve">2. 2 Хронік 14:11 - І ўсклікнуў Аса да Госпада, Бога свайго, і сказаў: Госпадзе! бо мы абапіраемся на Цябе і ў імя Тваё мы ідзем супраць гэтага натоўпу. Госпадзе, Ты Бог наш; хай чалавек не пераможа цябе.</w:t>
      </w:r>
    </w:p>
    <w:p/>
    <w:p>
      <w:r xmlns:w="http://schemas.openxmlformats.org/wordprocessingml/2006/main">
        <w:t xml:space="preserve">2-я Царстваў 8:13 І даў Давід сабе імя, калі вярнуўся пасьля паразы Сірыйцаў у даліне Салянай, якіх было васемнаццаць тысяч чалавек.</w:t>
      </w:r>
    </w:p>
    <w:p/>
    <w:p>
      <w:r xmlns:w="http://schemas.openxmlformats.org/wordprocessingml/2006/main">
        <w:t xml:space="preserve">Давід набыў рэпутацыю мужнага і моцнага лідэра пасля перамогі над сірыйцамі ў Салянай даліне, забіўшы 18 000 з іх.</w:t>
      </w:r>
    </w:p>
    <w:p/>
    <w:p>
      <w:r xmlns:w="http://schemas.openxmlformats.org/wordprocessingml/2006/main">
        <w:t xml:space="preserve">1. Сіла добрай рэпутацыі</w:t>
      </w:r>
    </w:p>
    <w:p/>
    <w:p>
      <w:r xmlns:w="http://schemas.openxmlformats.org/wordprocessingml/2006/main">
        <w:t xml:space="preserve">2. Сіла адважнага кіраўніцтва</w:t>
      </w:r>
    </w:p>
    <w:p/>
    <w:p>
      <w:r xmlns:w="http://schemas.openxmlformats.org/wordprocessingml/2006/main">
        <w:t xml:space="preserve">1. Выслоўі 22:1 - Добрае імя лепшае, чым вялікае багацце, і ласка лепшая за срэбра ці золата.</w:t>
      </w:r>
    </w:p>
    <w:p/>
    <w:p>
      <w:r xmlns:w="http://schemas.openxmlformats.org/wordprocessingml/2006/main">
        <w:t xml:space="preserve">2. 1 Карынфянаў 16:13 - Будзьце пільныя, цвёрда стойце ў веры, дзейнічайце як мужчыны, будзьце моцнымі.</w:t>
      </w:r>
    </w:p>
    <w:p/>
    <w:p>
      <w:r xmlns:w="http://schemas.openxmlformats.org/wordprocessingml/2006/main">
        <w:t xml:space="preserve">2-я Царстваў 8:14 І паставіў ён гарнізоны ў Ідумэі; па ўсім Ідумэі паставіў гарнізоны, і ўсе Ідумэяне зрабіліся Давідавымі слугамі. І ахоўваў Гасподзь Давіда ўсюды, куды б ён ні хадзіў.</w:t>
      </w:r>
    </w:p>
    <w:p/>
    <w:p>
      <w:r xmlns:w="http://schemas.openxmlformats.org/wordprocessingml/2006/main">
        <w:t xml:space="preserve">Давід паставіў гарнізоны ў Эдоме, і ўвесь народ стаў яго слугамі. Абараніў і яго Гасподзь.</w:t>
      </w:r>
    </w:p>
    <w:p/>
    <w:p>
      <w:r xmlns:w="http://schemas.openxmlformats.org/wordprocessingml/2006/main">
        <w:t xml:space="preserve">1. Абарона Пана: як Бог ахоўвае нас у любой сітуацыі</w:t>
      </w:r>
    </w:p>
    <w:p/>
    <w:p>
      <w:r xmlns:w="http://schemas.openxmlformats.org/wordprocessingml/2006/main">
        <w:t xml:space="preserve">2. Суверэнітэт Бога: як Ён выкарыстоўвае нас для выканання сваёй волі</w:t>
      </w:r>
    </w:p>
    <w:p/>
    <w:p>
      <w:r xmlns:w="http://schemas.openxmlformats.org/wordprocessingml/2006/main">
        <w:t xml:space="preserve">1. Псальма 91:4 - Ён пакрые цябе сваімі пёрамі, і пад крыламі яго ты будзеш спадзявацца: праўда яго будзе шчытом і шчытом.</w:t>
      </w:r>
    </w:p>
    <w:p/>
    <w:p>
      <w:r xmlns:w="http://schemas.openxmlformats.org/wordprocessingml/2006/main">
        <w:t xml:space="preserve">2. Рымлянаў 8:28 - І мы ведаем, што ва ўсім Бог працуе на карысць тых, хто любіць Яго, хто быў пакліканы паводле Яго пастановы.</w:t>
      </w:r>
    </w:p>
    <w:p/>
    <w:p>
      <w:r xmlns:w="http://schemas.openxmlformats.org/wordprocessingml/2006/main">
        <w:t xml:space="preserve">2-я Царстваў 8:15 І валадарыў Давід над усім Ізраілем; і чыніў Давід суд і праўду над усім народам сваім.</w:t>
      </w:r>
    </w:p>
    <w:p/>
    <w:p>
      <w:r xmlns:w="http://schemas.openxmlformats.org/wordprocessingml/2006/main">
        <w:t xml:space="preserve">Давід быў мудрым і справядлівым кіраўніком Ізраіля.</w:t>
      </w:r>
    </w:p>
    <w:p/>
    <w:p>
      <w:r xmlns:w="http://schemas.openxmlformats.org/wordprocessingml/2006/main">
        <w:t xml:space="preserve">1. Сіла добрага кіраўніцтва: на прыкладзе цара Давіда</w:t>
      </w:r>
    </w:p>
    <w:p/>
    <w:p>
      <w:r xmlns:w="http://schemas.openxmlformats.org/wordprocessingml/2006/main">
        <w:t xml:space="preserve">2. Жыць справядліва: Урокі караля Давіда</w:t>
      </w:r>
    </w:p>
    <w:p/>
    <w:p>
      <w:r xmlns:w="http://schemas.openxmlformats.org/wordprocessingml/2006/main">
        <w:t xml:space="preserve">1. Прыказкі 16:13 - "Праведныя вусны - радасць цара, і ён любіць таго, хто гаворыць праўду".</w:t>
      </w:r>
    </w:p>
    <w:p/>
    <w:p>
      <w:r xmlns:w="http://schemas.openxmlformats.org/wordprocessingml/2006/main">
        <w:t xml:space="preserve">2. Псальма 72:1-2 - "Надзялі караля правасуддзем Тваім, Божа, сына каралеўскага - справядлівасцю Тваёй. Няхай судзіць народ Твой па праўдзе і бедных Тваіх - па справядлівасці".</w:t>
      </w:r>
    </w:p>
    <w:p/>
    <w:p>
      <w:r xmlns:w="http://schemas.openxmlformats.org/wordprocessingml/2006/main">
        <w:t xml:space="preserve">2-я Царстваў 8:16 Ёаў, сын Саруі, быў начальнікам войска; і Ёсафат, сын Ахілудаў, быў дзеяпісальнікам;</w:t>
      </w:r>
    </w:p>
    <w:p/>
    <w:p>
      <w:r xmlns:w="http://schemas.openxmlformats.org/wordprocessingml/2006/main">
        <w:t xml:space="preserve">Ёаў, сын Саруі, быў начальнікам войска, а Ёсафат, сын Ахілуда, быў дзеяпісальнікам.</w:t>
      </w:r>
    </w:p>
    <w:p/>
    <w:p>
      <w:r xmlns:w="http://schemas.openxmlformats.org/wordprocessingml/2006/main">
        <w:t xml:space="preserve">1. Сіла Божых прызначэнняў: вывучэнне 2 Самуіла 8:16</w:t>
      </w:r>
    </w:p>
    <w:p/>
    <w:p>
      <w:r xmlns:w="http://schemas.openxmlformats.org/wordprocessingml/2006/main">
        <w:t xml:space="preserve">2. Служэнне Богу праз Яго прызначэнні: жыць паводле 2 Самуіла 8:16</w:t>
      </w:r>
    </w:p>
    <w:p/>
    <w:p>
      <w:r xmlns:w="http://schemas.openxmlformats.org/wordprocessingml/2006/main">
        <w:t xml:space="preserve">1. Ісая 40:28-31 - Чаму мы можам давяраць прызначэнням Бога</w:t>
      </w:r>
    </w:p>
    <w:p/>
    <w:p>
      <w:r xmlns:w="http://schemas.openxmlformats.org/wordprocessingml/2006/main">
        <w:t xml:space="preserve">2. Выслоўі 19:21 - Жыццё ў адпаведнасці з прызначэннямі Бога</w:t>
      </w:r>
    </w:p>
    <w:p/>
    <w:p>
      <w:r xmlns:w="http://schemas.openxmlformats.org/wordprocessingml/2006/main">
        <w:t xml:space="preserve">2-я Царстваў 8:17 Садок, сын Ахітува, і Ахімэлэх, сын Авіятара, былі сьвятарамі; а Сэрая быў пісцом;</w:t>
      </w:r>
    </w:p>
    <w:p/>
    <w:p>
      <w:r xmlns:w="http://schemas.openxmlformats.org/wordprocessingml/2006/main">
        <w:t xml:space="preserve">Садок і Ахімэлэх былі сьвятарамі, а Сэрая быў пісцом.</w:t>
      </w:r>
    </w:p>
    <w:p/>
    <w:p>
      <w:r xmlns:w="http://schemas.openxmlformats.org/wordprocessingml/2006/main">
        <w:t xml:space="preserve">1. Важнасць духоўнага лідэрства</w:t>
      </w:r>
    </w:p>
    <w:p/>
    <w:p>
      <w:r xmlns:w="http://schemas.openxmlformats.org/wordprocessingml/2006/main">
        <w:t xml:space="preserve">2. Роля служачага кіраўніцтва</w:t>
      </w:r>
    </w:p>
    <w:p/>
    <w:p>
      <w:r xmlns:w="http://schemas.openxmlformats.org/wordprocessingml/2006/main">
        <w:t xml:space="preserve">1. 2 Самуіла 8:17</w:t>
      </w:r>
    </w:p>
    <w:p/>
    <w:p>
      <w:r xmlns:w="http://schemas.openxmlformats.org/wordprocessingml/2006/main">
        <w:t xml:space="preserve">2. Матфея 20:25-28 - "Вы ведаеце, што кіраўнікі народаў пануюць над імі, і іх высокія чыноўнікі ажыццяўляюць уладу над імі. Не так з вамі. Замест гэтага, хто хоча стаць вялікім сярод вас, няхай будзе вам слугой ."</w:t>
      </w:r>
    </w:p>
    <w:p/>
    <w:p>
      <w:r xmlns:w="http://schemas.openxmlformats.org/wordprocessingml/2006/main">
        <w:t xml:space="preserve">2-я Царстваў 8:18 Ванэя, сын Ёдая, быў над Хэлэтэямі і Фэлэтэямі; і сыны Давідавыя былі правадырамі.</w:t>
      </w:r>
    </w:p>
    <w:p/>
    <w:p>
      <w:r xmlns:w="http://schemas.openxmlformats.org/wordprocessingml/2006/main">
        <w:t xml:space="preserve">Ванэя, сын Ёдая, быў пастаўлены Давідам правадыром над Хэлэтэямі і Фэлэтэямі, а сыны Давідавыя былі пастаўлены правадырамі.</w:t>
      </w:r>
    </w:p>
    <w:p/>
    <w:p>
      <w:r xmlns:w="http://schemas.openxmlformats.org/wordprocessingml/2006/main">
        <w:t xml:space="preserve">1. Бог здольны прызначыць нас для вялікіх спраў</w:t>
      </w:r>
    </w:p>
    <w:p/>
    <w:p>
      <w:r xmlns:w="http://schemas.openxmlformats.org/wordprocessingml/2006/main">
        <w:t xml:space="preserve">2. Працуючы разам у адзінстве дзеля Каралеўства</w:t>
      </w:r>
    </w:p>
    <w:p/>
    <w:p>
      <w:r xmlns:w="http://schemas.openxmlformats.org/wordprocessingml/2006/main">
        <w:t xml:space="preserve">1. 1 Карынфянаў 12:12-31 - Цела Хрыста</w:t>
      </w:r>
    </w:p>
    <w:p/>
    <w:p>
      <w:r xmlns:w="http://schemas.openxmlformats.org/wordprocessingml/2006/main">
        <w:t xml:space="preserve">2. Эфесянаў 4:1-16 - Адзінства ў Касцёле</w:t>
      </w:r>
    </w:p>
    <w:p/>
    <w:p>
      <w:r xmlns:w="http://schemas.openxmlformats.org/wordprocessingml/2006/main">
        <w:t xml:space="preserve">Абзац 1: 2 Самуіла 9:1-5 апісвае дабрыню Давіда да Мэмфівастэя, сына Ёнатана. У гэтай главе Давід імкнецца праявіць дабрыню да ўсіх, хто застаўся нашчадкаў свайго дарагога сябра Джонатана. Ён пытаецца, ці жывы хто-небудзь з дома Саўла. Сіва, слуга з дому Саўла, паведамляе Давіду пра Мемфівастэя, які пакалечаны абедзвюма нагамі. Давід пасылае па Мемфівастэя і прыводзіць яго ў свой палац.</w:t>
      </w:r>
    </w:p>
    <w:p/>
    <w:p>
      <w:r xmlns:w="http://schemas.openxmlformats.org/wordprocessingml/2006/main">
        <w:t xml:space="preserve">Абзац 2: Працягваецца ў 2 Самуэля 9:6-8, ён пераказвае размову Давіда з Мемфівастэем. Калі Мемфівастэй з'яўляецца перад Давідам, ён пакорліва схіляецца і выказвае страх і нягоднасць перад царом. Аднак замест пакарання або шкоды Давід супакойвае яго і праяўляе да яго вялікую дабрыню дзеля яго бацькі Ёнатана.</w:t>
      </w:r>
    </w:p>
    <w:p/>
    <w:p>
      <w:r xmlns:w="http://schemas.openxmlformats.org/wordprocessingml/2006/main">
        <w:t xml:space="preserve">Абзац 3: У такіх вершах, як 2 Самуіла 9:9-13, згадваецца, што ў якасці акта шчодрасці і спагады да Мемфівастэя Давід вяртае ўсю зямлю, якая належала Саўлу, і дазваляе яму рэгулярна есці за яго сталом як аднаму з уласныя сыны караля. З гэтага дня Мемфівастэй жыве ў Іерусаліме і атрымлівае забеспячэнне ад цара Давіда на працягу ўсяго свайго жыцця.</w:t>
      </w:r>
    </w:p>
    <w:p/>
    <w:p>
      <w:r xmlns:w="http://schemas.openxmlformats.org/wordprocessingml/2006/main">
        <w:t xml:space="preserve">Падводзячы вынік:</w:t>
      </w:r>
    </w:p>
    <w:p>
      <w:r xmlns:w="http://schemas.openxmlformats.org/wordprocessingml/2006/main">
        <w:t xml:space="preserve">2 Самуіла 9 прадстаўляе:</w:t>
      </w:r>
    </w:p>
    <w:p>
      <w:r xmlns:w="http://schemas.openxmlformats.org/wordprocessingml/2006/main">
        <w:t xml:space="preserve">Дабрыня Давіда аднаўляе зямлю і запрашае есці за гэтым сталом;</w:t>
      </w:r>
    </w:p>
    <w:p>
      <w:r xmlns:w="http://schemas.openxmlformats.org/wordprocessingml/2006/main">
        <w:t xml:space="preserve">Mephobosehumbacceptanand удзячнасць за шчодрасць Давіда;</w:t>
      </w:r>
    </w:p>
    <w:p>
      <w:r xmlns:w="http://schemas.openxmlformats.org/wordprocessingml/2006/main">
        <w:t xml:space="preserve">Мефобош жыў у Ерусаліме і атрымліваў забеспячэнне ад караля Даві;</w:t>
      </w:r>
    </w:p>
    <w:p/>
    <w:p>
      <w:r xmlns:w="http://schemas.openxmlformats.org/wordprocessingml/2006/main">
        <w:t xml:space="preserve">Акцэнт на:</w:t>
      </w:r>
    </w:p>
    <w:p>
      <w:r xmlns:w="http://schemas.openxmlformats.org/wordprocessingml/2006/main">
        <w:t xml:space="preserve">Дабрыня Давіда аднаўляе зямлю і запрашае есці за гэтым сталом;</w:t>
      </w:r>
    </w:p>
    <w:p>
      <w:r xmlns:w="http://schemas.openxmlformats.org/wordprocessingml/2006/main">
        <w:t xml:space="preserve">Mephobosehumbacceptanand удзячнасць за шчодрасць Давіда;</w:t>
      </w:r>
    </w:p>
    <w:p>
      <w:r xmlns:w="http://schemas.openxmlformats.org/wordprocessingml/2006/main">
        <w:t xml:space="preserve">Мефобош жыў у Ерусаліме і атрымліваў забеспячэнне ад караля Даві;</w:t>
      </w:r>
    </w:p>
    <w:p/>
    <w:p>
      <w:r xmlns:w="http://schemas.openxmlformats.org/wordprocessingml/2006/main">
        <w:t xml:space="preserve">Раздзел прысвечаны добразычлівасці Давіда да Мемфівастэя, сына Ёнатана, яго размове з Мемфівастэем, а таксама забеспячэнню і жыллю, прадастаўленым Мемфівастэю. У 2 Самуіла 9, Давід імкнецца праявіць дабрыню да ўсіх, хто застаўся нашчадкам свайго дарагога сябра Ёнатана. Ён даведаўся пра Мемфівастэя ад Сівы і прывёў яго ў свой палац.</w:t>
      </w:r>
    </w:p>
    <w:p/>
    <w:p>
      <w:r xmlns:w="http://schemas.openxmlformats.org/wordprocessingml/2006/main">
        <w:t xml:space="preserve">Працягваючы ў 2 Самуіла 9, калі Мемфівастэй з'яўляецца перад Давідам, ён выказвае страх і нягоднасць. Аднак замест пакарання або шкоды Давід супакойвае яго і праяўляе да яго вялікую дабрыню дзеля яго бацькі Ёнатана.</w:t>
      </w:r>
    </w:p>
    <w:p/>
    <w:p>
      <w:r xmlns:w="http://schemas.openxmlformats.org/wordprocessingml/2006/main">
        <w:t xml:space="preserve">Як акт шчодрасці і спагады да Мефівастэя, Давід аднаўляе ўсю зямлю, якая належала Саўлу, і дазваляе яму рэгулярна есці за яго сталом як аднаму з сыноў цара. З гэтага дня Мемфівастэй жыве ў Іерусаліме і атрымлівае забеспячэнне ад цара Давіда на працягу ўсяго свайго жыцця.</w:t>
      </w:r>
    </w:p>
    <w:p/>
    <w:p>
      <w:r xmlns:w="http://schemas.openxmlformats.org/wordprocessingml/2006/main">
        <w:t xml:space="preserve">2-Я ЦАРСТВА 9:1 І сказаў Давід: ці застаўся яшчэ хто-небудзь з дома Саўлавага, каб я зрабіў яму ласку дзеля Ёнатана?</w:t>
      </w:r>
    </w:p>
    <w:p/>
    <w:p>
      <w:r xmlns:w="http://schemas.openxmlformats.org/wordprocessingml/2006/main">
        <w:t xml:space="preserve">Давід хацеў праявіць дабрыню да ацалелага члена сям'і Саўла ў знак павагі да памяці Джонатана.</w:t>
      </w:r>
    </w:p>
    <w:p/>
    <w:p>
      <w:r xmlns:w="http://schemas.openxmlformats.org/wordprocessingml/2006/main">
        <w:t xml:space="preserve">1. Божая ласка распаўсюджваецца на ўсіх, незалежна ад іх мінулага.</w:t>
      </w:r>
    </w:p>
    <w:p/>
    <w:p>
      <w:r xmlns:w="http://schemas.openxmlformats.org/wordprocessingml/2006/main">
        <w:t xml:space="preserve">2. Памяць аб спадчыне тых, хто пайшоў да нас.</w:t>
      </w:r>
    </w:p>
    <w:p/>
    <w:p>
      <w:r xmlns:w="http://schemas.openxmlformats.org/wordprocessingml/2006/main">
        <w:t xml:space="preserve">1. Эфесянаў 2:8-9 - Бо ласкаю вы выратаваны праз веру. І гэта не ваша ўласная справа; гэта дар Божы.</w:t>
      </w:r>
    </w:p>
    <w:p/>
    <w:p>
      <w:r xmlns:w="http://schemas.openxmlformats.org/wordprocessingml/2006/main">
        <w:t xml:space="preserve">2. Эклезіяст 9:5 - Бо жывыя ведаюць, што яны памруць, але мёртвыя нічога не ведаюць, і яны не маюць больш узнагароды, таму што памяць пра іх забытая.</w:t>
      </w:r>
    </w:p>
    <w:p/>
    <w:p>
      <w:r xmlns:w="http://schemas.openxmlformats.org/wordprocessingml/2006/main">
        <w:t xml:space="preserve">2-я Царстваў 9:2 У доме Саўлавым быў раб, якога звалі Цыва. І паклікалі яго да Давіда, і сказаў яму цар: ці ты Сіва? Ён сказаў: ён раб твой.</w:t>
      </w:r>
    </w:p>
    <w:p/>
    <w:p>
      <w:r xmlns:w="http://schemas.openxmlformats.org/wordprocessingml/2006/main">
        <w:t xml:space="preserve">Давід сустракае слугу з дому Саўла па імені Ціба і пытаецца, ці той ён.</w:t>
      </w:r>
    </w:p>
    <w:p/>
    <w:p>
      <w:r xmlns:w="http://schemas.openxmlformats.org/wordprocessingml/2006/main">
        <w:t xml:space="preserve">1. Важнасць задаваць пытанні ў служэнні Богу</w:t>
      </w:r>
    </w:p>
    <w:p/>
    <w:p>
      <w:r xmlns:w="http://schemas.openxmlformats.org/wordprocessingml/2006/main">
        <w:t xml:space="preserve">2. Пошук суцяшэння ў служэнні Богу ў цяжкія часы</w:t>
      </w:r>
    </w:p>
    <w:p/>
    <w:p>
      <w:r xmlns:w="http://schemas.openxmlformats.org/wordprocessingml/2006/main">
        <w:t xml:space="preserve">1. Матфея 7:7-8 Прасіце, і будзе вам дадзена; шукайце і знойдзеце; стукайцеся, і адчыняць вам, бо кожны, хто просіць, атрымлівае; і той, хто шукае, знаходзіць; і таму, хто стукаецца, адчыняць.</w:t>
      </w:r>
    </w:p>
    <w:p/>
    <w:p>
      <w:r xmlns:w="http://schemas.openxmlformats.org/wordprocessingml/2006/main">
        <w:t xml:space="preserve">2. Рымлянаў 8:28-30 І мы ведаем, што ўсё дапамагае на дабро тым, хто любіць Бога, тым, хто пакліканы паводле Яго пастановы. Бо каго прадбачыў, тых і прадвызначыў быць падобнымі да вобраза Сына Ягонага, каб Ён быў першародным сярод многіх братоў. А каго Ён прадвызначыў, тых і паклікаў; а каго паклікаў, тых і апраўдаў; а каго апраўдаў, тых і ўславіў.</w:t>
      </w:r>
    </w:p>
    <w:p/>
    <w:p>
      <w:r xmlns:w="http://schemas.openxmlformats.org/wordprocessingml/2006/main">
        <w:t xml:space="preserve">2-Я ЦАРСТВА 9:3 І сказаў цар: ці няма яшчэ каго з дому Саўлавага, каб я мог аказаць яму міласьць Божую? І сказаў Сіва цару: ёсьць яшчэ сын у Ёнатана, які кульгавы.</w:t>
      </w:r>
    </w:p>
    <w:p/>
    <w:p>
      <w:r xmlns:w="http://schemas.openxmlformats.org/wordprocessingml/2006/main">
        <w:t xml:space="preserve">Цар спытаўся, ці ёсць хто-небудзь з дому Саўла, да каго ён мог бы аказаць Божую ласку. Сіва адказаў, што ў Ёнатана быў кульгавы сын.</w:t>
      </w:r>
    </w:p>
    <w:p/>
    <w:p>
      <w:r xmlns:w="http://schemas.openxmlformats.org/wordprocessingml/2006/main">
        <w:t xml:space="preserve">1. Безумоўная Божая любоў - Даследаванне таго, як Божая любоў распаўсюджваецца на ўсіх, незалежна ад абставін.</w:t>
      </w:r>
    </w:p>
    <w:p/>
    <w:p>
      <w:r xmlns:w="http://schemas.openxmlformats.org/wordprocessingml/2006/main">
        <w:t xml:space="preserve">2. Сіла дабрыні - Вывучэнне таго, як дабрыня можа выяўляцца ў адчувальныя дабраславеньні.</w:t>
      </w:r>
    </w:p>
    <w:p/>
    <w:p>
      <w:r xmlns:w="http://schemas.openxmlformats.org/wordprocessingml/2006/main">
        <w:t xml:space="preserve">1. Рымлянам 5:8 - Але Бог дэманструе сваю ўласную любоў да нас у гэтым: калі мы былі яшчэ грэшнікамі, Хрыстос памёр за нас.</w:t>
      </w:r>
    </w:p>
    <w:p/>
    <w:p>
      <w:r xmlns:w="http://schemas.openxmlformats.org/wordprocessingml/2006/main">
        <w:t xml:space="preserve">2. Матфея 5:7 - Дабрашчасныя міласэрныя, бо яны будуць памілаваныя.</w:t>
      </w:r>
    </w:p>
    <w:p/>
    <w:p>
      <w:r xmlns:w="http://schemas.openxmlformats.org/wordprocessingml/2006/main">
        <w:t xml:space="preserve">2-я Царстваў 9:4 І сказаў яму цар: дзе ён? І сказаў Сіва цару: вось, ён у доме Махіра, сына Аміілавага, у Ладэбары.</w:t>
      </w:r>
    </w:p>
    <w:p/>
    <w:p>
      <w:r xmlns:w="http://schemas.openxmlformats.org/wordprocessingml/2006/main">
        <w:t xml:space="preserve">Цар Давід спытаў Сіву, дзе знаходзіцца Мэмфівастэй, сын Саўла, і Сіва паведаміў цару, што ён знаходзіцца ў доме Махіра ў Ладэбары.</w:t>
      </w:r>
    </w:p>
    <w:p/>
    <w:p>
      <w:r xmlns:w="http://schemas.openxmlformats.org/wordprocessingml/2006/main">
        <w:t xml:space="preserve">1. Бог можа аднавіць тое, што было страчана.</w:t>
      </w:r>
    </w:p>
    <w:p/>
    <w:p>
      <w:r xmlns:w="http://schemas.openxmlformats.org/wordprocessingml/2006/main">
        <w:t xml:space="preserve">2. Верную міласэрнасць Бога можна ўбачыць у жыцці Мемфівастэя.</w:t>
      </w:r>
    </w:p>
    <w:p/>
    <w:p>
      <w:r xmlns:w="http://schemas.openxmlformats.org/wordprocessingml/2006/main">
        <w:t xml:space="preserve">1. Рымлянаў 8:28 «І мы ведаем, што Бог ва ўсім спрыяе дабру тым, хто любіць Яго, хто пакліканы паводле Яго пастановы».</w:t>
      </w:r>
    </w:p>
    <w:p/>
    <w:p>
      <w:r xmlns:w="http://schemas.openxmlformats.org/wordprocessingml/2006/main">
        <w:t xml:space="preserve">2. Лукі 1:37 «Бо няма нічога немагчымага ў Бога».</w:t>
      </w:r>
    </w:p>
    <w:p/>
    <w:p>
      <w:r xmlns:w="http://schemas.openxmlformats.org/wordprocessingml/2006/main">
        <w:t xml:space="preserve">2-я Царстваў 9:5 І паслаў цар Давід і ўзяў яго з дома Махіра, сына Аміілавага, з Ладэвара.</w:t>
      </w:r>
    </w:p>
    <w:p/>
    <w:p>
      <w:r xmlns:w="http://schemas.openxmlformats.org/wordprocessingml/2006/main">
        <w:t xml:space="preserve">Цар Давід паслаў людзей вывесьці Мэмфівастэя, сына Ёнатана, з Ладэвара з дому Махіра, сына Аміэля.</w:t>
      </w:r>
    </w:p>
    <w:p/>
    <w:p>
      <w:r xmlns:w="http://schemas.openxmlformats.org/wordprocessingml/2006/main">
        <w:t xml:space="preserve">1. Сіла міласэрнасці: Ілюстрацыі з жыцця цара Давіда</w:t>
      </w:r>
    </w:p>
    <w:p/>
    <w:p>
      <w:r xmlns:w="http://schemas.openxmlformats.org/wordprocessingml/2006/main">
        <w:t xml:space="preserve">2. Важнасць вернасці: урокі дружбы Джонатана і Давіда</w:t>
      </w:r>
    </w:p>
    <w:p/>
    <w:p>
      <w:r xmlns:w="http://schemas.openxmlformats.org/wordprocessingml/2006/main">
        <w:t xml:space="preserve">1. Рымлянам 12:10 - Будзьце адданыя адзін аднаму ў братэрскай любові; пераўзыходзяць адзін аднаго ў пашане.</w:t>
      </w:r>
    </w:p>
    <w:p/>
    <w:p>
      <w:r xmlns:w="http://schemas.openxmlformats.org/wordprocessingml/2006/main">
        <w:t xml:space="preserve">2. 1 Карынфянаў 15:33 - Не падманвайце сябе: дрэнная кампанія псуе добрыя норавы.</w:t>
      </w:r>
    </w:p>
    <w:p/>
    <w:p>
      <w:r xmlns:w="http://schemas.openxmlformats.org/wordprocessingml/2006/main">
        <w:t xml:space="preserve">2-я Царстваў 9:6 Калі Мэмфівастэй, сын Ёнатана, сына Саўлавага, прыйшоў да Давіда, ён упаў на твар свой і пакланіўся. І сказаў Давід: Мэмфівастэй. І ён адказаў: вось раб твой!</w:t>
      </w:r>
    </w:p>
    <w:p/>
    <w:p>
      <w:r xmlns:w="http://schemas.openxmlformats.org/wordprocessingml/2006/main">
        <w:t xml:space="preserve">Давід сустракае Мемфівастэя, сына Ёнатана і Саўла, і вітае яго з пашанай. Мемфівастэй пакорліва адказвае Давіду.</w:t>
      </w:r>
    </w:p>
    <w:p/>
    <w:p>
      <w:r xmlns:w="http://schemas.openxmlformats.org/wordprocessingml/2006/main">
        <w:t xml:space="preserve">1. Божая ласка і міласэрнасць распаўсюджваюцца на ўсіх, нават на найменшых з нас.</w:t>
      </w:r>
    </w:p>
    <w:p/>
    <w:p>
      <w:r xmlns:w="http://schemas.openxmlformats.org/wordprocessingml/2006/main">
        <w:t xml:space="preserve">2. Нават у складаных абставінах мы можам быць сціплымі і ўдзячнымі.</w:t>
      </w:r>
    </w:p>
    <w:p/>
    <w:p>
      <w:r xmlns:w="http://schemas.openxmlformats.org/wordprocessingml/2006/main">
        <w:t xml:space="preserve">1. Эфесянаў 2:8-9 - "Бо ласкай вы выратаваны праз веру. І гэта не ваша ўласная справа; гэта дар Божы, а не вынік спраў, каб ніхто не хваліўся".</w:t>
      </w:r>
    </w:p>
    <w:p/>
    <w:p>
      <w:r xmlns:w="http://schemas.openxmlformats.org/wordprocessingml/2006/main">
        <w:t xml:space="preserve">2. Рымлянаў 12:3 - «Бо дзякуючы дадзенай мне мілаце я кажу кожнаму з вас не думаць пра сябе вышэй, чым належыць думаць, але думаць з цвярозым меркаваннем, кожны ў адпаведнасці з мерай веры, што Бог прызначыў».</w:t>
      </w:r>
    </w:p>
    <w:p/>
    <w:p>
      <w:r xmlns:w="http://schemas.openxmlformats.org/wordprocessingml/2006/main">
        <w:t xml:space="preserve">2-Я ЦАРСТВА 9:7 І сказаў яму Давід: ня бойся, бо я зраблю табе ласку дзеля бацькі твайго Ёнатана і вярну табе ўсю зямлю Саўла, бацькі твайго; і будзеш заўсёды есьці хлеб за маім сталом.</w:t>
      </w:r>
    </w:p>
    <w:p/>
    <w:p>
      <w:r xmlns:w="http://schemas.openxmlformats.org/wordprocessingml/2006/main">
        <w:t xml:space="preserve">Давід праявіў дабрыню да Мемфівастэя, сына Ёнатана, вярнуўшы яму ўсю зямлю Саўла, яго дзеда, і дазволіўшы яму есці за сталом Давіда.</w:t>
      </w:r>
    </w:p>
    <w:p/>
    <w:p>
      <w:r xmlns:w="http://schemas.openxmlformats.org/wordprocessingml/2006/main">
        <w:t xml:space="preserve">1. Божая дабрыня ў аднаўленні страчаных дабраславенняў</w:t>
      </w:r>
    </w:p>
    <w:p/>
    <w:p>
      <w:r xmlns:w="http://schemas.openxmlformats.org/wordprocessingml/2006/main">
        <w:t xml:space="preserve">2. Сіла вернага сяброўства</w:t>
      </w:r>
    </w:p>
    <w:p/>
    <w:p>
      <w:r xmlns:w="http://schemas.openxmlformats.org/wordprocessingml/2006/main">
        <w:t xml:space="preserve">1. Рымлянам 2:4-5 - "Ці вы мяркуеце аб багацці Яго дабрыні, цярплівасці і цярплівасці, не ведаючы, што дабрыня Божая павінна прывесці вас да пакаяння?"</w:t>
      </w:r>
    </w:p>
    <w:p/>
    <w:p>
      <w:r xmlns:w="http://schemas.openxmlformats.org/wordprocessingml/2006/main">
        <w:t xml:space="preserve">2. Прыказкі 17:17 - "Сябар любіць заўсёды, а брат нараджаецца ў час няшчасця".</w:t>
      </w:r>
    </w:p>
    <w:p/>
    <w:p>
      <w:r xmlns:w="http://schemas.openxmlformats.org/wordprocessingml/2006/main">
        <w:t xml:space="preserve">2-Я ЦАРСТВА 9:8 І пакланіўся ён і сказаў: хто твой раб, што ты глядзіш на такога мёртвага сабаку, як я?</w:t>
      </w:r>
    </w:p>
    <w:p/>
    <w:p>
      <w:r xmlns:w="http://schemas.openxmlformats.org/wordprocessingml/2006/main">
        <w:t xml:space="preserve">Давід ставіцца да Мемфівастэя з дабрынёй і пакорай, нягледзячы на сціплае прызнанне Мемфівастэем сваёй нікчэмнасці.</w:t>
      </w:r>
    </w:p>
    <w:p/>
    <w:p>
      <w:r xmlns:w="http://schemas.openxmlformats.org/wordprocessingml/2006/main">
        <w:t xml:space="preserve">1. Сіла дабрыні: прыклад ласкі і пакоры Давіда.</w:t>
      </w:r>
    </w:p>
    <w:p/>
    <w:p>
      <w:r xmlns:w="http://schemas.openxmlformats.org/wordprocessingml/2006/main">
        <w:t xml:space="preserve">2. Прызнанне ўласнай нікчэмнасці: як мы можам прыняць Божую ласку.</w:t>
      </w:r>
    </w:p>
    <w:p/>
    <w:p>
      <w:r xmlns:w="http://schemas.openxmlformats.org/wordprocessingml/2006/main">
        <w:t xml:space="preserve">1. Эфесянаў 2:8-9 - Бо ласкаю вы выратаваны праз веру. І гэта не ваша ўласная справа; гэта дар Божы, а не вынік спраў, каб ніхто не хваліўся.</w:t>
      </w:r>
    </w:p>
    <w:p/>
    <w:p>
      <w:r xmlns:w="http://schemas.openxmlformats.org/wordprocessingml/2006/main">
        <w:t xml:space="preserve">2. Лукі 7:44-48 - Затым, павярнуўшыся да жанчыны, сказаў Сымону: ці бачыш ты гэтую жанчыну? Я ўвайшоў у ваш дом; ты не даў мне вады на ногі мае, а яна слязьмі сваімі змачыла ногі мае і валасамі сваімі выцерла. Ты не цалаваў мяне, але з таго часу, як я ўвайшоў, яна не перастала цалаваць мае ногі. Ты не памазаў Маёй галавы алеем, а яна памазала мірам ногі Мае. Таму кажу вам: даруюцца грахі яе шматлікія, бо яна моцна палюбіла. Але каму мала даруюць, той мала любіць. І сказаў ёй: адпускаюцца табе грахі.</w:t>
      </w:r>
    </w:p>
    <w:p/>
    <w:p>
      <w:r xmlns:w="http://schemas.openxmlformats.org/wordprocessingml/2006/main">
        <w:t xml:space="preserve">2-Я ЦАРСТВА 9:9 І паклікаў цар Сіву, слугу Саўлавага, і сказаў яму: Я аддаў сыну гаспадара твайго ўсё, што належала Саўлу і ўсяму дому ягонаму.</w:t>
      </w:r>
    </w:p>
    <w:p/>
    <w:p>
      <w:r xmlns:w="http://schemas.openxmlformats.org/wordprocessingml/2006/main">
        <w:t xml:space="preserve">Цар Давід пастанавіў перадаць усю маёмасць Саўла яго сыну.</w:t>
      </w:r>
    </w:p>
    <w:p/>
    <w:p>
      <w:r xmlns:w="http://schemas.openxmlformats.org/wordprocessingml/2006/main">
        <w:t xml:space="preserve">1. Сіла шчодрасці: як ахвяраванне можа змяніць жыццё</w:t>
      </w:r>
    </w:p>
    <w:p/>
    <w:p>
      <w:r xmlns:w="http://schemas.openxmlformats.org/wordprocessingml/2006/main">
        <w:t xml:space="preserve">2. Узнагароды за вернасць: як узнагароджваецца верная служба</w:t>
      </w:r>
    </w:p>
    <w:p/>
    <w:p>
      <w:r xmlns:w="http://schemas.openxmlformats.org/wordprocessingml/2006/main">
        <w:t xml:space="preserve">1. Прыказкі 11:25 - "Шчодры чалавек будзе ўзбагачаны, і той, хто дае ваду, атрымае ваду".</w:t>
      </w:r>
    </w:p>
    <w:p/>
    <w:p>
      <w:r xmlns:w="http://schemas.openxmlformats.org/wordprocessingml/2006/main">
        <w:t xml:space="preserve">2. Лукі 6:38 - "Дайце, і будзе вам дадзена. Добрая мера, націснутая, узбоўтаная і перапоўненая, будзе выліта на вашыя калені. Бо якой мерай вы будзеце адмяраць вы."</w:t>
      </w:r>
    </w:p>
    <w:p/>
    <w:p>
      <w:r xmlns:w="http://schemas.openxmlformats.org/wordprocessingml/2006/main">
        <w:t xml:space="preserve">2-я Царстваў 9:10 Дык ты і сыны твае і слугі твае будзеш апрацоўваць яму зямлю і будзеш прыносіць плады, каб сын гаспадара твайго меў ежу; а Мэмфівастэй, сын гаспадара твайго, заўсёды будзе есці хлеб за маім сталом. У Сівы было пятнаццаць сыноў і дваццаць слуг.</w:t>
      </w:r>
    </w:p>
    <w:p/>
    <w:p>
      <w:r xmlns:w="http://schemas.openxmlformats.org/wordprocessingml/2006/main">
        <w:t xml:space="preserve">У Сівы было 15 сыноў і 20 слуг, якія павінны былі апрацоўваць зямлю, каб забяспечыць ежай Мэмфівастэя, які павінен быў есці за сталом Давіда.</w:t>
      </w:r>
    </w:p>
    <w:p/>
    <w:p>
      <w:r xmlns:w="http://schemas.openxmlformats.org/wordprocessingml/2006/main">
        <w:t xml:space="preserve">1. Шчодрасць Давіда да Мемфівастэя</w:t>
      </w:r>
    </w:p>
    <w:p/>
    <w:p>
      <w:r xmlns:w="http://schemas.openxmlformats.org/wordprocessingml/2006/main">
        <w:t xml:space="preserve">2. Блаславенне служэння Богу ўсімі сіламі</w:t>
      </w:r>
    </w:p>
    <w:p/>
    <w:p>
      <w:r xmlns:w="http://schemas.openxmlformats.org/wordprocessingml/2006/main">
        <w:t xml:space="preserve">1. Матфея 6:33 - Але шукайце перш за ўсё Царства Яго і праўды Яго, і ўсё гэта будзе дадзена вам таксама.</w:t>
      </w:r>
    </w:p>
    <w:p/>
    <w:p>
      <w:r xmlns:w="http://schemas.openxmlformats.org/wordprocessingml/2006/main">
        <w:t xml:space="preserve">2. Філіпянаў 4:19 - І мой Бог задаволіць усе вашыя патрэбы ў адпаведнасці з багаццем славы сваёй у Хрысце Ісусе.</w:t>
      </w:r>
    </w:p>
    <w:p/>
    <w:p>
      <w:r xmlns:w="http://schemas.openxmlformats.org/wordprocessingml/2006/main">
        <w:t xml:space="preserve">2-Я ЦАРСТВА 9:11 І сказаў Сіва цару: усё, што загадаў гаспадар мой цар свайму рабу, так павінен зрабіць твой раб. А Мэмфівастэй, сказаў цар, будзе есьці за маім сталом, як адзін з царскіх сыноў.</w:t>
      </w:r>
    </w:p>
    <w:p/>
    <w:p>
      <w:r xmlns:w="http://schemas.openxmlformats.org/wordprocessingml/2006/main">
        <w:t xml:space="preserve">Сіва паведамляе каралю, што ён зробіць усё, што яго папросяць, і кароль вырашае дазволіць Мемфівастэю есці за яго сталом, як калі б ён быў каралеўскім сынам.</w:t>
      </w:r>
    </w:p>
    <w:p/>
    <w:p>
      <w:r xmlns:w="http://schemas.openxmlformats.org/wordprocessingml/2006/main">
        <w:t xml:space="preserve">1. Сіла дабрыні - як нават невялікі ўчынак дабрыні можа змяніць чыё-небудзь жыццё.</w:t>
      </w:r>
    </w:p>
    <w:p/>
    <w:p>
      <w:r xmlns:w="http://schemas.openxmlformats.org/wordprocessingml/2006/main">
        <w:t xml:space="preserve">2. Жыццё ў паслухмянасці - Чаму важна падпарадкоўвацца і служыць тым, хто мае ўладу.</w:t>
      </w:r>
    </w:p>
    <w:p/>
    <w:p>
      <w:r xmlns:w="http://schemas.openxmlformats.org/wordprocessingml/2006/main">
        <w:t xml:space="preserve">1. Рымлянам 13:1-7 - Няхай кожны чалавек падпарадкоўваецца ўладам.</w:t>
      </w:r>
    </w:p>
    <w:p/>
    <w:p>
      <w:r xmlns:w="http://schemas.openxmlformats.org/wordprocessingml/2006/main">
        <w:t xml:space="preserve">2. Лукі 16:10-12 - Каму можна давяраць вельмі мала, можна давяраць і шмат.</w:t>
      </w:r>
    </w:p>
    <w:p/>
    <w:p>
      <w:r xmlns:w="http://schemas.openxmlformats.org/wordprocessingml/2006/main">
        <w:t xml:space="preserve">2-я Царстваў 9:12 У Мэмфівастэя быў маленькі сын, якога звалі Міха. І ўсе, што жылі ў доме Сівы, былі слугамі Мэмфівастэя.</w:t>
      </w:r>
    </w:p>
    <w:p/>
    <w:p>
      <w:r xmlns:w="http://schemas.openxmlformats.org/wordprocessingml/2006/main">
        <w:t xml:space="preserve">У Мэмфівастэя быў сын, якога звалі Міха, і ўсе, хто жыў у доме Цывы, былі слугамі Мэмфівастэя.</w:t>
      </w:r>
    </w:p>
    <w:p/>
    <w:p>
      <w:r xmlns:w="http://schemas.openxmlformats.org/wordprocessingml/2006/main">
        <w:t xml:space="preserve">1. Вернасць Бога свайму народу: вывучэнне Мемфівастэя ў 2 Самуіла 9</w:t>
      </w:r>
    </w:p>
    <w:p/>
    <w:p>
      <w:r xmlns:w="http://schemas.openxmlformats.org/wordprocessingml/2006/main">
        <w:t xml:space="preserve">2. Урок вернасці ад Мемфівастэя: служэнне тым, хто ў нястачы</w:t>
      </w:r>
    </w:p>
    <w:p/>
    <w:p>
      <w:r xmlns:w="http://schemas.openxmlformats.org/wordprocessingml/2006/main">
        <w:t xml:space="preserve">1. Лукі 17:10 - "Таксама і вы, калі выканаеце ўсё, што было вам загадана, скажэце: "Мы нягодныя слугі; мы зрабілі толькі тое, што было нашым абавязкам"."</w:t>
      </w:r>
    </w:p>
    <w:p/>
    <w:p>
      <w:r xmlns:w="http://schemas.openxmlformats.org/wordprocessingml/2006/main">
        <w:t xml:space="preserve">2. Эфесянаў 6:5-8 - «Рабы, будзьце паслухмяныя тым, хто з'яўляецца вашым зямным гаспадаром, са страхам і трымценнем, у простасці сэрца, як Хрыста ... ведаючы, што ўсё, што добра хто робіць, гэта ён атрымае назад ад Госпада, раб ён ці вольны».</w:t>
      </w:r>
    </w:p>
    <w:p/>
    <w:p>
      <w:r xmlns:w="http://schemas.openxmlformats.org/wordprocessingml/2006/main">
        <w:t xml:space="preserve">2-я Царстваў 9:13 І жыў Мэмфівастэй у Ерусаліме, бо ён увесь час еў за царскім сталом; і быў кульгавы на абедзьве нагі.</w:t>
      </w:r>
    </w:p>
    <w:p/>
    <w:p>
      <w:r xmlns:w="http://schemas.openxmlformats.org/wordprocessingml/2006/main">
        <w:t xml:space="preserve">Мемфівастэй быў вітаны царом Давідам у сваім двары і атрымаў пастаяннае месца за царскім сталом. Нягледзячы на тое, што Мемфівастэй быў кульгавы на абедзве нагі, з ім абыходзіліся добразычліва і яму далі пачэснае месца.</w:t>
      </w:r>
    </w:p>
    <w:p/>
    <w:p>
      <w:r xmlns:w="http://schemas.openxmlformats.org/wordprocessingml/2006/main">
        <w:t xml:space="preserve">1. Прыпавесць пра Мемфівастэя: урок міласэрнасці і ласкі</w:t>
      </w:r>
    </w:p>
    <w:p/>
    <w:p>
      <w:r xmlns:w="http://schemas.openxmlformats.org/wordprocessingml/2006/main">
        <w:t xml:space="preserve">2. У Божым Валадарстве: вітаюцца ўсе</w:t>
      </w:r>
    </w:p>
    <w:p/>
    <w:p>
      <w:r xmlns:w="http://schemas.openxmlformats.org/wordprocessingml/2006/main">
        <w:t xml:space="preserve">1. Лукі 14:13-14 Але калі вы ладзіце банкет, запрашайце ўбогіх, калек, кульгавых, сляпых, і будзеце дабраславёныя. Хоць яны і не могуць адплаціць табе, але пры ўваскрасенні праведнікаў табе адплацяць.</w:t>
      </w:r>
    </w:p>
    <w:p/>
    <w:p>
      <w:r xmlns:w="http://schemas.openxmlformats.org/wordprocessingml/2006/main">
        <w:t xml:space="preserve">2. Эфесянаў 2:8-9 Бо ласкай вы збаўлены праз веру, і гэта не ад вас, гэта дар Божы, не праз учынкі, каб ніхто не мог пахваліцца.</w:t>
      </w:r>
    </w:p>
    <w:p/>
    <w:p>
      <w:r xmlns:w="http://schemas.openxmlformats.org/wordprocessingml/2006/main">
        <w:t xml:space="preserve">Абзац 1: 2 Самуіла 10:1-5 апісвае канфлікт паміж Давідам і Аманіцянамі. У гэтай главе Нахаш, цар Аманітаў, памірае, і яго сын Ханун замяняе яго. Дэвід пасылае ганцоў, каб выказаць спачуванні Хануну ў сувязі са смерцю бацькі. Аднак Ханун прыслухоўваецца да дрэнных парад сваіх чыноўнікаў і падазрае, што намеры Давіда злыя. У выніку ён зневажае пасланцоў Давіда, зголіўшы ім палову барады і парэзаўшы вопратку.</w:t>
      </w:r>
    </w:p>
    <w:p/>
    <w:p>
      <w:r xmlns:w="http://schemas.openxmlformats.org/wordprocessingml/2006/main">
        <w:t xml:space="preserve">Абзац 2: Працягваецца ў 2 Самуіла 10:6-14, ён распавядае пра наступную бітву паміж Ізраілем і аманіцянамі. Калі Давід даведаўся аб жорсткім абыходжанні са сваімі пасланцамі, ён загадаў камандзіру свайго войска Ёаву рыхтавацца да бітвы супраць аманіцянаў. Аманіцяне збіраюць свае сілы пры падтрымцы іншых народаў, такіх як Арам (Сірыя). Адчуваючы грозную апазіцыю, Ёаў дзеліць свае войскі на дзве групы, некаторыя змагаюцца супраць аманіцянаў, а іншыя ўступаюць у бой з Арамам.</w:t>
      </w:r>
    </w:p>
    <w:p/>
    <w:p>
      <w:r xmlns:w="http://schemas.openxmlformats.org/wordprocessingml/2006/main">
        <w:t xml:space="preserve">Абзац 3: У такіх вершах, як 2 Самуіла 10:15-19, згадваецца, што, нягледзячы на першапачатковыя няўдачы ў іх сустрэчах з Арамам і яго саюзнікамі, Ізраіль выходзіць пераможцам пад кіраўніцтвам Ёава. Разумеючы, што яны пацярпелі паразу, і Арам, і краіны, якія яго падтрымліваюць, адступаюць ад далейшага канфлікту з Ізраілем. Пасля гэтага трыумфу над ворагамі паміж Ізраілем і гэтымі народамі аднаўляецца мір.</w:t>
      </w:r>
    </w:p>
    <w:p/>
    <w:p>
      <w:r xmlns:w="http://schemas.openxmlformats.org/wordprocessingml/2006/main">
        <w:t xml:space="preserve">Падводзячы вынік:</w:t>
      </w:r>
    </w:p>
    <w:p>
      <w:r xmlns:w="http://schemas.openxmlformats.org/wordprocessingml/2006/main">
        <w:t xml:space="preserve">2 Самуіла 10 прадстаўляе:</w:t>
      </w:r>
    </w:p>
    <w:p>
      <w:r xmlns:w="http://schemas.openxmlformats.org/wordprocessingml/2006/main">
        <w:t xml:space="preserve">Канфлікт паміж Давідам і Аманітам;</w:t>
      </w:r>
    </w:p>
    <w:p>
      <w:r xmlns:w="http://schemas.openxmlformats.org/wordprocessingml/2006/main">
        <w:t xml:space="preserve">Знявага пасланцаў Даві забараняе наступную бітву;</w:t>
      </w:r>
    </w:p>
    <w:p>
      <w:r xmlns:w="http://schemas.openxmlformats.org/wordprocessingml/2006/main">
        <w:t xml:space="preserve">Перамога Ізраіля над Арамам і аднаўленне міру;</w:t>
      </w:r>
    </w:p>
    <w:p/>
    <w:p>
      <w:r xmlns:w="http://schemas.openxmlformats.org/wordprocessingml/2006/main">
        <w:t xml:space="preserve">Акцэнт на:</w:t>
      </w:r>
    </w:p>
    <w:p>
      <w:r xmlns:w="http://schemas.openxmlformats.org/wordprocessingml/2006/main">
        <w:t xml:space="preserve">Канфлікт паміж Давідам і Аманітам;</w:t>
      </w:r>
    </w:p>
    <w:p>
      <w:r xmlns:w="http://schemas.openxmlformats.org/wordprocessingml/2006/main">
        <w:t xml:space="preserve">Знявага пасланцаў Даві забараняе наступную бітву;</w:t>
      </w:r>
    </w:p>
    <w:p>
      <w:r xmlns:w="http://schemas.openxmlformats.org/wordprocessingml/2006/main">
        <w:t xml:space="preserve">Перамога Ізраіля над Арамам і аднаўленне міру;</w:t>
      </w:r>
    </w:p>
    <w:p/>
    <w:p>
      <w:r xmlns:w="http://schemas.openxmlformats.org/wordprocessingml/2006/main">
        <w:t xml:space="preserve">Раздзел прысвечаны канфлікту паміж Давідам і аманіцянамі, знявазе пасланцоў Давіда, наступнай бітве паміж Ізраілем і яго ворагамі, а таксама перамозе Ізраіля над Арамам (Сірыя) і аднаўленню міру. У 2 Самуіла 10, пасля таго, як Нахаш, цар Аманітаў, памірае, яго сын Ханун замяняе яго. Аднак Ханун прыслухоўваецца да дрэнных парад і дрэнна абыходзіцца з пасланцамі Давіда, якія былі пасланы выказаць спачуванні.</w:t>
      </w:r>
    </w:p>
    <w:p/>
    <w:p>
      <w:r xmlns:w="http://schemas.openxmlformats.org/wordprocessingml/2006/main">
        <w:t xml:space="preserve">Працягваючы ў 2-й кнізе Самуіла 10, Давід, даведаўшыся пра жорсткае абыходжанне, загадвае Ёаву рыхтавацца да бітвы супраць аманіцянаў. Аманіцяне збіраюць свае сілы пры падтрымцы іншых народаў, такіх як Арам. Ёаў дзеліць свае войскі на дзве групы, адна змагаецца супраць аманіцянаў, а іншыя ўступаюць у бой з Арамам.</w:t>
      </w:r>
    </w:p>
    <w:p/>
    <w:p>
      <w:r xmlns:w="http://schemas.openxmlformats.org/wordprocessingml/2006/main">
        <w:t xml:space="preserve">Нягледзячы на першапачатковыя няўдачы ў іх сутычках з Арамам і яго саюзнікамі, Ізраіль выходзіць пераможцам пад кіраўніцтвам Ёава. Разумеючы сваю паразу, і Арам, і народы, якія яго падтрымліваюць, адступаюць ад далейшага канфлікту з Ізраілем. Пасля гэтага трыумфу над ворагамі паміж Ізраілем і гэтымі народамі аднаўляецца мір.</w:t>
      </w:r>
    </w:p>
    <w:p/>
    <w:p>
      <w:r xmlns:w="http://schemas.openxmlformats.org/wordprocessingml/2006/main">
        <w:t xml:space="preserve">2-Я ЦАРСТВА 10:1 Пасьля гэтага памёр цар Амонаў, і зацараваў пасьля яго сын яго Анон.</w:t>
      </w:r>
    </w:p>
    <w:p/>
    <w:p>
      <w:r xmlns:w="http://schemas.openxmlformats.org/wordprocessingml/2006/main">
        <w:t xml:space="preserve">Кароль Аманітаў памёр, і ягоны сын Ханун стаў уладаром.</w:t>
      </w:r>
    </w:p>
    <w:p/>
    <w:p>
      <w:r xmlns:w="http://schemas.openxmlformats.org/wordprocessingml/2006/main">
        <w:t xml:space="preserve">1. Спадчына вернасці - Як мы ўшаноўваем тых, хто пайшоў да нас</w:t>
      </w:r>
    </w:p>
    <w:p/>
    <w:p>
      <w:r xmlns:w="http://schemas.openxmlformats.org/wordprocessingml/2006/main">
        <w:t xml:space="preserve">2. Вага лідэрства - Падрыхтоўка да выканання абавязкаў кіравання</w:t>
      </w:r>
    </w:p>
    <w:p/>
    <w:p>
      <w:r xmlns:w="http://schemas.openxmlformats.org/wordprocessingml/2006/main">
        <w:t xml:space="preserve">1. Выслоўі 17:6 - Дзеці дзяцей - вянок старых; і слава дзяцей - бацькі іхнія.</w:t>
      </w:r>
    </w:p>
    <w:p/>
    <w:p>
      <w:r xmlns:w="http://schemas.openxmlformats.org/wordprocessingml/2006/main">
        <w:t xml:space="preserve">2. Рымлянам 13:1-2 - Няхай кожная душа будзе падпарадкоўвацца вышэйшым сілам. Бо няма ніякай улады, каб не ад Бога: ад Бога ўсталяваныя ўлады.</w:t>
      </w:r>
    </w:p>
    <w:p/>
    <w:p>
      <w:r xmlns:w="http://schemas.openxmlformats.org/wordprocessingml/2006/main">
        <w:t xml:space="preserve">2-Я ЦАРСТВА 10:2 І сказаў Давід: акажу ласку Анону, сыну Наашаваму, як аказаў мне ласку бацька ягоны. І паслаў Давід суцешыць яго праз слуг сваіх за бацьку ягонага. І прыйшлі слугі Давідавыя ў зямлю Амонавых.</w:t>
      </w:r>
    </w:p>
    <w:p/>
    <w:p>
      <w:r xmlns:w="http://schemas.openxmlformats.org/wordprocessingml/2006/main">
        <w:t xml:space="preserve">Давід праяўляе дабрыню да Хануна, сына Нааша, як і яго бацька ў мінулым. Давід пасылае сваіх слуг суцешыць Хануна ў зямлі Амонавых.</w:t>
      </w:r>
    </w:p>
    <w:p/>
    <w:p>
      <w:r xmlns:w="http://schemas.openxmlformats.org/wordprocessingml/2006/main">
        <w:t xml:space="preserve">1. Сіла дабрыні: Даследаванне таго, як Давід праявіў дабрыню да Хануна ў 2 Самуіла 10:2.</w:t>
      </w:r>
    </w:p>
    <w:p/>
    <w:p>
      <w:r xmlns:w="http://schemas.openxmlformats.org/wordprocessingml/2006/main">
        <w:t xml:space="preserve">2. Узнагарода за дабрыню: Даследаванне таго, як Давід быў узнагароджаны за сваю дабрыню да Хануна ў 2 Самуіла 10:2.</w:t>
      </w:r>
    </w:p>
    <w:p/>
    <w:p>
      <w:r xmlns:w="http://schemas.openxmlformats.org/wordprocessingml/2006/main">
        <w:t xml:space="preserve">1. Матфея 5:7 - "Шчаслівыя міласэрныя, бо яны памілаваныя будуць".</w:t>
      </w:r>
    </w:p>
    <w:p/>
    <w:p>
      <w:r xmlns:w="http://schemas.openxmlformats.org/wordprocessingml/2006/main">
        <w:t xml:space="preserve">2. Лукі 6:38 - "Дайце, і будзе вам дадзена. Добрая мера, націснутая, вытрасеная, перапоўненая будзе пакладзена вам на калені".</w:t>
      </w:r>
    </w:p>
    <w:p/>
    <w:p>
      <w:r xmlns:w="http://schemas.openxmlformats.org/wordprocessingml/2006/main">
        <w:t xml:space="preserve">2-Я ЦАРСТВ 10:3 І сказалі князі сыноў Амонавых Хануну, гаспадару свайму: ты думаеш, што Давід шануе бацьку твайго, што ён паслаў да цябе суцяшальнікаў? ці не лепш Давід паслаў да цябе слуг сваіх, каб агледзець горад, агледзець яго і разбурыць яго?</w:t>
      </w:r>
    </w:p>
    <w:p/>
    <w:p>
      <w:r xmlns:w="http://schemas.openxmlformats.org/wordprocessingml/2006/main">
        <w:t xml:space="preserve">Князі Аманіцян падазравалі, што намер цара Давіда паслаць суцяшальнікаў да іх уладара Хануна быў насамрэч шпіёніць за горадам і зрынуць яго.</w:t>
      </w:r>
    </w:p>
    <w:p/>
    <w:p>
      <w:r xmlns:w="http://schemas.openxmlformats.org/wordprocessingml/2006/main">
        <w:t xml:space="preserve">1. Божыя планы большыя, чым наша разуменне - Ісая 55:8-9</w:t>
      </w:r>
    </w:p>
    <w:p/>
    <w:p>
      <w:r xmlns:w="http://schemas.openxmlformats.org/wordprocessingml/2006/main">
        <w:t xml:space="preserve">2. Беражыце чалавечую мудрасць - Прытчы 3:5-6</w:t>
      </w:r>
    </w:p>
    <w:p/>
    <w:p>
      <w:r xmlns:w="http://schemas.openxmlformats.org/wordprocessingml/2006/main">
        <w:t xml:space="preserve">1. Ян 2:24-25 - Але Ісус не даверыў сябе ім, таму што Ён ведаў усіх людзей,</w:t>
      </w:r>
    </w:p>
    <w:p/>
    <w:p>
      <w:r xmlns:w="http://schemas.openxmlformats.org/wordprocessingml/2006/main">
        <w:t xml:space="preserve">2. 2 Карынфянаў 10:12 - Бо мы не адважваемся складаць сябе з ліку або параўноўваць сябе з некаторымі, якія самі сябе рэкамендуюць;</w:t>
      </w:r>
    </w:p>
    <w:p/>
    <w:p>
      <w:r xmlns:w="http://schemas.openxmlformats.org/wordprocessingml/2006/main">
        <w:t xml:space="preserve">2-я Царстваў 10:4 І ўзяў Анон слуг Давідавых, і пагаліў ім палову барады, і адрэзаў вопратку іхнюю напалавіну, аж да ягадзіц, і адаслаў іх.</w:t>
      </w:r>
    </w:p>
    <w:p/>
    <w:p>
      <w:r xmlns:w="http://schemas.openxmlformats.org/wordprocessingml/2006/main">
        <w:t xml:space="preserve">Ханун, цар Аманітаў, схапіў слуг Давіда і зняважыў іх, згаліўшы ім палову барады і адрэзаўшы вопратку да ягадзіц.</w:t>
      </w:r>
    </w:p>
    <w:p/>
    <w:p>
      <w:r xmlns:w="http://schemas.openxmlformats.org/wordprocessingml/2006/main">
        <w:t xml:space="preserve">1. Сіла прыніжэння: як рэагаваць, калі нас прыніжаюць</w:t>
      </w:r>
    </w:p>
    <w:p/>
    <w:p>
      <w:r xmlns:w="http://schemas.openxmlformats.org/wordprocessingml/2006/main">
        <w:t xml:space="preserve">2. Вызваленне кантролю: навучыцца здавацца, калі мы не маем перавагі</w:t>
      </w:r>
    </w:p>
    <w:p/>
    <w:p>
      <w:r xmlns:w="http://schemas.openxmlformats.org/wordprocessingml/2006/main">
        <w:t xml:space="preserve">1. Філіпянаў 2: 3-8 - Нічога не рабіце з эгаістычных амбіцый або марнай саманадзейнасці. Наадварот, у пакоры шануйце іншых вышэй за сябе.</w:t>
      </w:r>
    </w:p>
    <w:p/>
    <w:p>
      <w:r xmlns:w="http://schemas.openxmlformats.org/wordprocessingml/2006/main">
        <w:t xml:space="preserve">2. 1 Пятра 5:5-7 - Такім чынам, упакорцеся пад магутнаю рукою Бога, каб у свой час Ён узвысіў вас, усклаўшы на Яго ўсе вашы клопаты, бо Ён клапоціцца пра вас.</w:t>
      </w:r>
    </w:p>
    <w:p/>
    <w:p>
      <w:r xmlns:w="http://schemas.openxmlformats.org/wordprocessingml/2006/main">
        <w:t xml:space="preserve">2-я Царстваў 10:5 Калі яны расказалі пра гэта Давіду, ён паслаў ім насустрач, таму што гэтыя людзі былі вельмі засаромленыя; і цар сказаў: заставайцеся ў Ерыхоне, пакуль не адрастуць вашыя бароды, і тады вяртайцеся.</w:t>
      </w:r>
    </w:p>
    <w:p/>
    <w:p>
      <w:r xmlns:w="http://schemas.openxmlformats.org/wordprocessingml/2006/main">
        <w:t xml:space="preserve">Давід пасылае дэлегацыю сустрэць людзей, якія пасаромеліся, і даручае ім заставацца ў Ерыхоне, пакуль у іх не вырастуць бароды, перш чым вярнуцца.</w:t>
      </w:r>
    </w:p>
    <w:p/>
    <w:p>
      <w:r xmlns:w="http://schemas.openxmlformats.org/wordprocessingml/2006/main">
        <w:t xml:space="preserve">1. Ганебная сустрэча: навучыцца пераадольваць прыніжэнне</w:t>
      </w:r>
    </w:p>
    <w:p/>
    <w:p>
      <w:r xmlns:w="http://schemas.openxmlformats.org/wordprocessingml/2006/main">
        <w:t xml:space="preserve">2. Расце ў сіле: чаканне зручнага моманту</w:t>
      </w:r>
    </w:p>
    <w:p/>
    <w:p>
      <w:r xmlns:w="http://schemas.openxmlformats.org/wordprocessingml/2006/main">
        <w:t xml:space="preserve">1. 1 Фесаланікійцаў 5:14 - І мы заклікаем вас, браты, настаўляйце бяздзейных, падбадзёрвайце слабадушных, дапамагайце слабым, будзьце цярплівыя да ўсіх.</w:t>
      </w:r>
    </w:p>
    <w:p/>
    <w:p>
      <w:r xmlns:w="http://schemas.openxmlformats.org/wordprocessingml/2006/main">
        <w:t xml:space="preserve">2. Джэймс 1:2-4 - Лічыце гэта радасцю, браты мае, калі вы сутыкаецеся з выпрабаваннямі рознага роду, бо вы ведаеце, што выпрабаванне вашай веры вырабляе цвёрдасць. І няхай цвёрдасць у поўнай меры будзе дзейнічаць, каб вы былі дасканалымі і поўнымі, ні ў чым не пазбаўленыя.</w:t>
      </w:r>
    </w:p>
    <w:p/>
    <w:p>
      <w:r xmlns:w="http://schemas.openxmlformats.org/wordprocessingml/2006/main">
        <w:t xml:space="preserve">2-Я ЦАРСТВ 10:6 Калі Аманіцяне ўбачылі, што яны смярдзяць Давіду, дык Аманіцяне паслалі і нанялі Сірыйцаў з Бэтрэхава і Сірыйцаў з Совы, дваццаць тысяч пешых, і ад цара Маахі тысячу чалавек, і з Іштоб дванаццаць тысяч чалавек.</w:t>
      </w:r>
    </w:p>
    <w:p/>
    <w:p>
      <w:r xmlns:w="http://schemas.openxmlformats.org/wordprocessingml/2006/main">
        <w:t xml:space="preserve">Аманіцяне нанялі 20 000 пешых з Бэтрэхова і Сувы, 1 000 з Маахі і 12 000 з Іштова, каб ваяваць супраць Давіда.</w:t>
      </w:r>
    </w:p>
    <w:p/>
    <w:p>
      <w:r xmlns:w="http://schemas.openxmlformats.org/wordprocessingml/2006/main">
        <w:t xml:space="preserve">1. Божай сілы хопіць на кожную бітву</w:t>
      </w:r>
    </w:p>
    <w:p/>
    <w:p>
      <w:r xmlns:w="http://schemas.openxmlformats.org/wordprocessingml/2006/main">
        <w:t xml:space="preserve">2. Спадзявацца на Госпада перад абліччам нягод</w:t>
      </w:r>
    </w:p>
    <w:p/>
    <w:p>
      <w:r xmlns:w="http://schemas.openxmlformats.org/wordprocessingml/2006/main">
        <w:t xml:space="preserve">1. 2 Хронік 14:11 - І заклікаў Аса да Госпада Бога свайго і сказаў: Госпадзе! бо мы абапіраемся на Цябе і ў імя Тваё мы ідзем супраць гэтага натоўпу.</w:t>
      </w:r>
    </w:p>
    <w:p/>
    <w:p>
      <w:r xmlns:w="http://schemas.openxmlformats.org/wordprocessingml/2006/main">
        <w:t xml:space="preserve">2. Рымлянам 8:31 - Што мы скажам на гэтыя рэчы? Калі Бог за нас, хто супраць нас?</w:t>
      </w:r>
    </w:p>
    <w:p/>
    <w:p>
      <w:r xmlns:w="http://schemas.openxmlformats.org/wordprocessingml/2006/main">
        <w:t xml:space="preserve">2-Я ЦАРСТВА 10:7 Калі Давід пачуў пра гэта, ён паслаў Ёава і ўсё войска адважных.</w:t>
      </w:r>
    </w:p>
    <w:p/>
    <w:p>
      <w:r xmlns:w="http://schemas.openxmlformats.org/wordprocessingml/2006/main">
        <w:t xml:space="preserve">Давід пачуў аб нападзе на яго царства і ў адказ паслаў Ёава і яго войска, каб абараніць яго.</w:t>
      </w:r>
    </w:p>
    <w:p/>
    <w:p>
      <w:r xmlns:w="http://schemas.openxmlformats.org/wordprocessingml/2006/main">
        <w:t xml:space="preserve">1. Спадзявацца на Божую абарону - 2 Самуіла 10:7</w:t>
      </w:r>
    </w:p>
    <w:p/>
    <w:p>
      <w:r xmlns:w="http://schemas.openxmlformats.org/wordprocessingml/2006/main">
        <w:t xml:space="preserve">2. Важнасць быць падрыхтаваным - 2 Самуіла 10:7</w:t>
      </w:r>
    </w:p>
    <w:p/>
    <w:p>
      <w:r xmlns:w="http://schemas.openxmlformats.org/wordprocessingml/2006/main">
        <w:t xml:space="preserve">1. Псальма 20:7 - Адны спадзяюцца на калясьніцы, а іншыя на коней, а мы спадзяемся на імя Госпада Бога нашага.</w:t>
      </w:r>
    </w:p>
    <w:p/>
    <w:p>
      <w:r xmlns:w="http://schemas.openxmlformats.org/wordprocessingml/2006/main">
        <w:t xml:space="preserve">2. Прыказкі 21:31 - Конь гатовы да дня бітвы, але перамога належыць Госпаду.</w:t>
      </w:r>
    </w:p>
    <w:p/>
    <w:p>
      <w:r xmlns:w="http://schemas.openxmlformats.org/wordprocessingml/2006/main">
        <w:t xml:space="preserve">2-Я ЦАРСТВА 10:8 І выйшлі Аманіцяне і выстраіліся на бітву каля ўваходу ў браму; а сірыйцы з Сувы, і з Рэхова, і з Іштова, і з Маахі былі асобна ў полі.</w:t>
      </w:r>
    </w:p>
    <w:p/>
    <w:p>
      <w:r xmlns:w="http://schemas.openxmlformats.org/wordprocessingml/2006/main">
        <w:t xml:space="preserve">Сыны Амона падрыхтаваліся да бітвы каля брамы, а сірыйцы з Сувы, Рэхова, Іштова і Маахі змагаліся ў адзіноце ў полі.</w:t>
      </w:r>
    </w:p>
    <w:p/>
    <w:p>
      <w:r xmlns:w="http://schemas.openxmlformats.org/wordprocessingml/2006/main">
        <w:t xml:space="preserve">1. Сіла адзінства: вучыцца ў дзяцей Амона</w:t>
      </w:r>
    </w:p>
    <w:p/>
    <w:p>
      <w:r xmlns:w="http://schemas.openxmlformats.org/wordprocessingml/2006/main">
        <w:t xml:space="preserve">2. Ніколі не здавайся: сірыйцы з Зовы, Рэхова, Іштаба і Маахі</w:t>
      </w:r>
    </w:p>
    <w:p/>
    <w:p>
      <w:r xmlns:w="http://schemas.openxmlformats.org/wordprocessingml/2006/main">
        <w:t xml:space="preserve">1. Эфесянаў 6:12 - Бо мы змагаемся не супраць крыві і плоці, але супраць начальстваў, супраць уладаў, супраць уладароў цемры гэтага свету, супраць духаў зла паднябесных.</w:t>
      </w:r>
    </w:p>
    <w:p/>
    <w:p>
      <w:r xmlns:w="http://schemas.openxmlformats.org/wordprocessingml/2006/main">
        <w:t xml:space="preserve">2. Джэймс 4:7 - Такім чынам, падпарадкуйцеся Богу. Супраціўцеся д'яблу, і ён уцячэ ад вас.</w:t>
      </w:r>
    </w:p>
    <w:p/>
    <w:p>
      <w:r xmlns:w="http://schemas.openxmlformats.org/wordprocessingml/2006/main">
        <w:t xml:space="preserve">2-я Царстваў 10:9 Калі Ёаў убачыў, што пярэдняя частка бітвы ідзе супраць яго спераду і ззаду, ён выбраў з усіх адборных людзей Ізраіля і выстраіў іх супраць Сірыйцаў.</w:t>
      </w:r>
    </w:p>
    <w:p/>
    <w:p>
      <w:r xmlns:w="http://schemas.openxmlformats.org/wordprocessingml/2006/main">
        <w:t xml:space="preserve">Ёаў паставіў лепшых людзей Ізраіля для барацьбы з сірыйцамі ў бітве.</w:t>
      </w:r>
    </w:p>
    <w:p/>
    <w:p>
      <w:r xmlns:w="http://schemas.openxmlformats.org/wordprocessingml/2006/main">
        <w:t xml:space="preserve">1. Сіла падрыхтоўкі: як стратэгічнае мысленне Ёава прывяло да перамогі</w:t>
      </w:r>
    </w:p>
    <w:p/>
    <w:p>
      <w:r xmlns:w="http://schemas.openxmlformats.org/wordprocessingml/2006/main">
        <w:t xml:space="preserve">2. Важнасць адвагі і адданасці справе: лідэрства Ёава ў бітве</w:t>
      </w:r>
    </w:p>
    <w:p/>
    <w:p>
      <w:r xmlns:w="http://schemas.openxmlformats.org/wordprocessingml/2006/main">
        <w:t xml:space="preserve">1. Прыказкі 21:5 - Планы стараннага чалавека прыводзяць да прыбытку гэтак жа дакладна, як паспешлівасць вядзе да галечы.</w:t>
      </w:r>
    </w:p>
    <w:p/>
    <w:p>
      <w:r xmlns:w="http://schemas.openxmlformats.org/wordprocessingml/2006/main">
        <w:t xml:space="preserve">2. Ісус Навін 1:9 - Хіба Я не загадваў табе? Будзь моцным і мужным. Не палохайся і не жахайся, бо Гасподзь, Бог твой, з табою, куды б ты ні пайшоў.</w:t>
      </w:r>
    </w:p>
    <w:p/>
    <w:p>
      <w:r xmlns:w="http://schemas.openxmlformats.org/wordprocessingml/2006/main">
        <w:t xml:space="preserve">2-я Царстваў 10:10 А астатні народ аддаў у рукі Авэсу, брату свайму, каб той выстраіў іх супроць Аманіцянаў.</w:t>
      </w:r>
    </w:p>
    <w:p/>
    <w:p>
      <w:r xmlns:w="http://schemas.openxmlformats.org/wordprocessingml/2006/main">
        <w:t xml:space="preserve">Давід падзяліў свае войскі і даручыў кожнаму аддзелу перамагчы аманіцянаў.</w:t>
      </w:r>
    </w:p>
    <w:p/>
    <w:p>
      <w:r xmlns:w="http://schemas.openxmlformats.org/wordprocessingml/2006/main">
        <w:t xml:space="preserve">1. Падлік кошту ісці за Хрыстом: вывучэнне 2 Самуіла 10:10</w:t>
      </w:r>
    </w:p>
    <w:p/>
    <w:p>
      <w:r xmlns:w="http://schemas.openxmlformats.org/wordprocessingml/2006/main">
        <w:t xml:space="preserve">2. Сіла ў адзінстве: сіла каманднай працы знойдзена ў 2 Самуіла 10:10</w:t>
      </w:r>
    </w:p>
    <w:p/>
    <w:p>
      <w:r xmlns:w="http://schemas.openxmlformats.org/wordprocessingml/2006/main">
        <w:t xml:space="preserve">1. Эфесянаў 6:10-13 - Апрананне ў зброю Божую.</w:t>
      </w:r>
    </w:p>
    <w:p/>
    <w:p>
      <w:r xmlns:w="http://schemas.openxmlformats.org/wordprocessingml/2006/main">
        <w:t xml:space="preserve">2. Мацвея 28:18-20 - даручэнне Езуса сваім вучням.</w:t>
      </w:r>
    </w:p>
    <w:p/>
    <w:p>
      <w:r xmlns:w="http://schemas.openxmlformats.org/wordprocessingml/2006/main">
        <w:t xml:space="preserve">2-я Царстваў 10:11 І сказаў ён: калі Сірыйцы будуць мацнейшыя за мяне, то ты дапаможаш мне; але калі Аманіцяне будуць мацнейшыя за цябе, то я прыйду і дапамагу табе.</w:t>
      </w:r>
    </w:p>
    <w:p/>
    <w:p>
      <w:r xmlns:w="http://schemas.openxmlformats.org/wordprocessingml/2006/main">
        <w:t xml:space="preserve">Давід прапануе дапамогу Ёаву ў бітве супраць сірыйцаў і аманіцянаў.</w:t>
      </w:r>
    </w:p>
    <w:p/>
    <w:p>
      <w:r xmlns:w="http://schemas.openxmlformats.org/wordprocessingml/2006/main">
        <w:t xml:space="preserve">1. Бог - наша сіла ў час бяды.</w:t>
      </w:r>
    </w:p>
    <w:p/>
    <w:p>
      <w:r xmlns:w="http://schemas.openxmlformats.org/wordprocessingml/2006/main">
        <w:t xml:space="preserve">2. Сіла адзінства і супрацоўніцтва.</w:t>
      </w:r>
    </w:p>
    <w:p/>
    <w:p>
      <w:r xmlns:w="http://schemas.openxmlformats.org/wordprocessingml/2006/main">
        <w:t xml:space="preserve">1. Псальма 46:1 - "Бог наша прыстанішча і сіла, заўсёды прысутная дапамога ў бядзе".</w:t>
      </w:r>
    </w:p>
    <w:p/>
    <w:p>
      <w:r xmlns:w="http://schemas.openxmlformats.org/wordprocessingml/2006/main">
        <w:t xml:space="preserve">2. Эклезіяст 4:9-10 - "Двум лепш, чым аднаму, таму што яны маюць добрую ўзнагароду за працу сваю. Бо калі яны ўпадуць, адзін падыме таварыша свайго"</w:t>
      </w:r>
    </w:p>
    <w:p/>
    <w:p>
      <w:r xmlns:w="http://schemas.openxmlformats.org/wordprocessingml/2006/main">
        <w:t xml:space="preserve">2-я Царстваў 10:12 Будзь мужны, і будзем выступаць за народ наш і за гарады Бога нашага, і Гасподзь зробіць, што Яму заўгодна.</w:t>
      </w:r>
    </w:p>
    <w:p/>
    <w:p>
      <w:r xmlns:w="http://schemas.openxmlformats.org/wordprocessingml/2006/main">
        <w:t xml:space="preserve">Давід заахвочвае сваіх людзей быць адважнымі і змагацца за народ і гарады Бога, давяраючы, што Бог зробіць тое, што лепш.</w:t>
      </w:r>
    </w:p>
    <w:p/>
    <w:p>
      <w:r xmlns:w="http://schemas.openxmlformats.org/wordprocessingml/2006/main">
        <w:t xml:space="preserve">1: Мы павінны мужна змагацца за тое, што правільна, спадзяючыся, што Бог у рэшце рэшт прыме лепшае рашэнне.</w:t>
      </w:r>
    </w:p>
    <w:p/>
    <w:p>
      <w:r xmlns:w="http://schemas.openxmlformats.org/wordprocessingml/2006/main">
        <w:t xml:space="preserve">2: Нават калі шанцы супраць нас, мы павінны быць мужнымі і спадзявацца на тое, што Бог будзе накіроўваць і абараняць нас у нашых пачынаннях.</w:t>
      </w:r>
    </w:p>
    <w:p/>
    <w:p>
      <w:r xmlns:w="http://schemas.openxmlformats.org/wordprocessingml/2006/main">
        <w:t xml:space="preserve">1: Ісус Навін 1:9 - "Будзь моцным і мужным; не жахайся і не палохайся, бо Гасподзь, Бог твой, з табою, куды б ты ні пайшоў".</w:t>
      </w:r>
    </w:p>
    <w:p/>
    <w:p>
      <w:r xmlns:w="http://schemas.openxmlformats.org/wordprocessingml/2006/main">
        <w:t xml:space="preserve">2: Псальма 27:1- "Гасподзь - святло маё і збаўленне маё; каго мне баяцца? Гасподзь - цвярдыня жыцця майго; каго мне баяцца?"</w:t>
      </w:r>
    </w:p>
    <w:p/>
    <w:p>
      <w:r xmlns:w="http://schemas.openxmlformats.org/wordprocessingml/2006/main">
        <w:t xml:space="preserve">2-Я ЦАРСТВ 10:13 І падышоў Ёаў і людзі, якія былі зь ім, да бітвы з Сірыйцамі, і яны ўцяклі ад яго.</w:t>
      </w:r>
    </w:p>
    <w:p/>
    <w:p>
      <w:r xmlns:w="http://schemas.openxmlformats.org/wordprocessingml/2006/main">
        <w:t xml:space="preserve">Ёаў і яго войска ваявалі супраць сірыйцаў і пацярпелі паражэнне.</w:t>
      </w:r>
    </w:p>
    <w:p/>
    <w:p>
      <w:r xmlns:w="http://schemas.openxmlformats.org/wordprocessingml/2006/main">
        <w:t xml:space="preserve">1. Бог заўсёды дасць перамогу тым, хто давярае Яму.</w:t>
      </w:r>
    </w:p>
    <w:p/>
    <w:p>
      <w:r xmlns:w="http://schemas.openxmlformats.org/wordprocessingml/2006/main">
        <w:t xml:space="preserve">2. Мы заўсёды павінны рыхтавацца да бітвы з Панам побач.</w:t>
      </w:r>
    </w:p>
    <w:p/>
    <w:p>
      <w:r xmlns:w="http://schemas.openxmlformats.org/wordprocessingml/2006/main">
        <w:t xml:space="preserve">1. Рымлянам 8:31 - Што ж мы скажам у адказ на гэтыя рэчы? Калі Бог за нас, хто супраць нас?</w:t>
      </w:r>
    </w:p>
    <w:p/>
    <w:p>
      <w:r xmlns:w="http://schemas.openxmlformats.org/wordprocessingml/2006/main">
        <w:t xml:space="preserve">2. Эфесянаў 6:10-11 - Нарэшце, будзьце моцныя ў Госпадзе і ў Яго магутнай моцы. Апраніцеся ў поўную Божую зброю, каб вы маглі супрацьстаяць схемам д'ябла.</w:t>
      </w:r>
    </w:p>
    <w:p/>
    <w:p>
      <w:r xmlns:w="http://schemas.openxmlformats.org/wordprocessingml/2006/main">
        <w:t xml:space="preserve">2-я Царстваў 10:14 Калі Аманіцяне ўбачылі, што Сірыйцы ўцяклі, дык і яны ўцяклі ад Авэсы і ўвайшлі ў горад. І вярнуўся Ёаў ад Аманіцянаў і прыйшоў у Ерусалім.</w:t>
      </w:r>
    </w:p>
    <w:p/>
    <w:p>
      <w:r xmlns:w="http://schemas.openxmlformats.org/wordprocessingml/2006/main">
        <w:t xml:space="preserve">Ёаў і яго войскі разграмілі сірыйцаў і сыноў Амона, прымусіўшы аманіцян бегчы ў горад. Затым Ёаў вярнуўся ў Ерусалім.</w:t>
      </w:r>
    </w:p>
    <w:p/>
    <w:p>
      <w:r xmlns:w="http://schemas.openxmlformats.org/wordprocessingml/2006/main">
        <w:t xml:space="preserve">1. Сіла Бога ў бітве - Як Бог дае нам сілу, каб перамагчы нашых ворагаў</w:t>
      </w:r>
    </w:p>
    <w:p/>
    <w:p>
      <w:r xmlns:w="http://schemas.openxmlformats.org/wordprocessingml/2006/main">
        <w:t xml:space="preserve">2. Настойлівасць і вера - Як вера ў Бога можа дапамагчы нам пераадолець любыя перашкоды</w:t>
      </w:r>
    </w:p>
    <w:p/>
    <w:p>
      <w:r xmlns:w="http://schemas.openxmlformats.org/wordprocessingml/2006/main">
        <w:t xml:space="preserve">1. Ісая 40:31 - Але тыя, што спадзяюцца на Госпада, адновяць сваю сілу; яны ўздымуць крылы, як арлы; яны будуць бегчы і не стамляцца; і будуць хадзіць і не аслабнуць.</w:t>
      </w:r>
    </w:p>
    <w:p/>
    <w:p>
      <w:r xmlns:w="http://schemas.openxmlformats.org/wordprocessingml/2006/main">
        <w:t xml:space="preserve">2. 1 Карынфянаў 15:57 - Але дзякуй Богу, які дае нам перамогу праз Госпада нашага Ісуса Хрыста.</w:t>
      </w:r>
    </w:p>
    <w:p/>
    <w:p>
      <w:r xmlns:w="http://schemas.openxmlformats.org/wordprocessingml/2006/main">
        <w:t xml:space="preserve">2-я Царстваў 10:15 І калі Сірыйцы ўбачылі, што яны пабітыя Ізраілем, яны сабраліся разам.</w:t>
      </w:r>
    </w:p>
    <w:p/>
    <w:p>
      <w:r xmlns:w="http://schemas.openxmlformats.org/wordprocessingml/2006/main">
        <w:t xml:space="preserve">Сірыйцы былі разбіты ізраільцянамі ў бітве, і яны перагрупаваліся.</w:t>
      </w:r>
    </w:p>
    <w:p/>
    <w:p>
      <w:r xmlns:w="http://schemas.openxmlformats.org/wordprocessingml/2006/main">
        <w:t xml:space="preserve">1. Мы ніколі не павінны здавацца перад тварам нягод.</w:t>
      </w:r>
    </w:p>
    <w:p/>
    <w:p>
      <w:r xmlns:w="http://schemas.openxmlformats.org/wordprocessingml/2006/main">
        <w:t xml:space="preserve">2. Мы павінны спадзявацца на Госпада, каб Ён даў нам сілу ў цяжкіх умовах.</w:t>
      </w:r>
    </w:p>
    <w:p/>
    <w:p>
      <w:r xmlns:w="http://schemas.openxmlformats.org/wordprocessingml/2006/main">
        <w:t xml:space="preserve">1. Філіпянаў 4:13 - "Я магу зрабіць усё ў тым, хто ўмацоўвае мяне."</w:t>
      </w:r>
    </w:p>
    <w:p/>
    <w:p>
      <w:r xmlns:w="http://schemas.openxmlformats.org/wordprocessingml/2006/main">
        <w:t xml:space="preserve">2. Ісая 41:10 - "Не бойся, бо Я з табою; не палохайся, бо Я Бог твой; Я ўмацую цябе, дапамагу табе, падтрымаю цябе правай рукою Маёй".</w:t>
      </w:r>
    </w:p>
    <w:p/>
    <w:p>
      <w:r xmlns:w="http://schemas.openxmlformats.org/wordprocessingml/2006/main">
        <w:t xml:space="preserve">2-Я ЦАРСТВ 10:16 І паслаў Адраазар і вывеў Сірыйцаў, якія былі за ракою, і яны прыйшлі ў Элам; і перад імі ішоў Шавак, ваеначальнік Адраэзара.</w:t>
      </w:r>
    </w:p>
    <w:p/>
    <w:p>
      <w:r xmlns:w="http://schemas.openxmlformats.org/wordprocessingml/2006/main">
        <w:t xml:space="preserve">Хадарэзер пасылае яму на дапамогу сірыйцаў з-за ракі, і Шобах вядзе іх у Хелам.</w:t>
      </w:r>
    </w:p>
    <w:p/>
    <w:p>
      <w:r xmlns:w="http://schemas.openxmlformats.org/wordprocessingml/2006/main">
        <w:t xml:space="preserve">1. Сіла лідэрства: як Бог выкарыстоўвае лідэраў для дасягнення сваіх мэтаў</w:t>
      </w:r>
    </w:p>
    <w:p/>
    <w:p>
      <w:r xmlns:w="http://schemas.openxmlformats.org/wordprocessingml/2006/main">
        <w:t xml:space="preserve">2. Сіла супольнасці: як мы можам дасягнуць большага разам, чым паасобку</w:t>
      </w:r>
    </w:p>
    <w:p/>
    <w:p>
      <w:r xmlns:w="http://schemas.openxmlformats.org/wordprocessingml/2006/main">
        <w:t xml:space="preserve">1. Эфесянаў 4:11-12 - І ён даў апосталаў, прарокаў, евангелістаў, пастыраў і настаўнікаў, каб узброіць святых для працы служэння, для пабудовы цела Хрыста.</w:t>
      </w:r>
    </w:p>
    <w:p/>
    <w:p>
      <w:r xmlns:w="http://schemas.openxmlformats.org/wordprocessingml/2006/main">
        <w:t xml:space="preserve">2. Прыказкі 11:14 - Дзе няма кіраўніцтва, народ падае, але ў вялікай колькасці дарадцаў - бяспека.</w:t>
      </w:r>
    </w:p>
    <w:p/>
    <w:p>
      <w:r xmlns:w="http://schemas.openxmlformats.org/wordprocessingml/2006/main">
        <w:t xml:space="preserve">2-Я ЦАРСТВ 10:17 І данесьлі пра гэта Давіду, і ён сабраў усіх Ізраільцянаў і перайшоў Ярдан і прыйшоў у Элам. І выстраіліся Сірыйцы супроць Давіда і ваявалі з ім.</w:t>
      </w:r>
    </w:p>
    <w:p/>
    <w:p>
      <w:r xmlns:w="http://schemas.openxmlformats.org/wordprocessingml/2006/main">
        <w:t xml:space="preserve">Давід сабраў усіх ізраільцян, каб ваяваць супраць сірыйцаў у Хеламе.</w:t>
      </w:r>
    </w:p>
    <w:p/>
    <w:p>
      <w:r xmlns:w="http://schemas.openxmlformats.org/wordprocessingml/2006/main">
        <w:t xml:space="preserve">1. Важнасць стаяць разам у цяжкія часы.</w:t>
      </w:r>
    </w:p>
    <w:p/>
    <w:p>
      <w:r xmlns:w="http://schemas.openxmlformats.org/wordprocessingml/2006/main">
        <w:t xml:space="preserve">2. Сіла адвагі і веры, каб пераадолець цяжкія цяжкасці.</w:t>
      </w:r>
    </w:p>
    <w:p/>
    <w:p>
      <w:r xmlns:w="http://schemas.openxmlformats.org/wordprocessingml/2006/main">
        <w:t xml:space="preserve">1. Ісус Навін 24:15 «Выберыце сабе сёння, каму будзеце служыць...»</w:t>
      </w:r>
    </w:p>
    <w:p/>
    <w:p>
      <w:r xmlns:w="http://schemas.openxmlformats.org/wordprocessingml/2006/main">
        <w:t xml:space="preserve">2. Ісая 41:10-13 "Не бойся, бо Я з табою; не палохайся; бо Я Бог твой; Я ўмацую цябе; так, Я дапамагу табе; так, Я падтрымаю цябе правам рука праўды маёй».</w:t>
      </w:r>
    </w:p>
    <w:p/>
    <w:p>
      <w:r xmlns:w="http://schemas.openxmlformats.org/wordprocessingml/2006/main">
        <w:t xml:space="preserve">2-я Царстваў 10:18 І беглі Сірыйцы ад Ізраіля; і пабіў Давід сямсот калясьніц Сірыйскіх і сорак тысяч коньнікаў, і забіў Шаваха, ваеначальніка іхняга, і ён памёр там.</w:t>
      </w:r>
    </w:p>
    <w:p/>
    <w:p>
      <w:r xmlns:w="http://schemas.openxmlformats.org/wordprocessingml/2006/main">
        <w:t xml:space="preserve">Давід перамог сірыйцаў у бітве, забіўшы семсот калясьніц і сорак тысяч вершнікаў і забіўшы іх правадыра Шаваха.</w:t>
      </w:r>
    </w:p>
    <w:p/>
    <w:p>
      <w:r xmlns:w="http://schemas.openxmlformats.org/wordprocessingml/2006/main">
        <w:t xml:space="preserve">1. Сіла Божай вернасці</w:t>
      </w:r>
    </w:p>
    <w:p/>
    <w:p>
      <w:r xmlns:w="http://schemas.openxmlformats.org/wordprocessingml/2006/main">
        <w:t xml:space="preserve">2. Пераадольваючы нягоды з мужнасцю і верай</w:t>
      </w:r>
    </w:p>
    <w:p/>
    <w:p>
      <w:r xmlns:w="http://schemas.openxmlformats.org/wordprocessingml/2006/main">
        <w:t xml:space="preserve">1. 1 Хронік 19:18 - "І беглі сірыйцы ад Ізраіля; і Давід забіў у сірыйцаў сем тысяч чалавек, якія ваявалі на калясьніцах, і сорак тысяч пешых, і забіў Шофаха, ваеначальніка".</w:t>
      </w:r>
    </w:p>
    <w:p/>
    <w:p>
      <w:r xmlns:w="http://schemas.openxmlformats.org/wordprocessingml/2006/main">
        <w:t xml:space="preserve">2. Ісая 41:10 - "Не бойся, бо Я з табою; не палохайся; бо Я Бог твой; Я ўмацую цябе; так, Я дапамагу табе; так, Я падтрымаю цябе правай рукою маёй праўды».</w:t>
      </w:r>
    </w:p>
    <w:p/>
    <w:p>
      <w:r xmlns:w="http://schemas.openxmlformats.org/wordprocessingml/2006/main">
        <w:t xml:space="preserve">2-Я ЦАРСТВ 10:19 І калі ўсе цары, падпарадкаваныя Адраазеру, убачылі, што яны пабітыя Ізраілем, заключылі мір з Ізраілем і служылі ім. Такім чынам, сірыйцы баяліся больш дапамагаць сынам Амона.</w:t>
      </w:r>
    </w:p>
    <w:p/>
    <w:p>
      <w:r xmlns:w="http://schemas.openxmlformats.org/wordprocessingml/2006/main">
        <w:t xml:space="preserve">Пасля таго, як Ізраіль перамог цароў, якія служылі Адраазеру, гэтыя цары заключылі мір з Ізраілем, і сірыйцы больш не дапамагалі сынам Амона.</w:t>
      </w:r>
    </w:p>
    <w:p/>
    <w:p>
      <w:r xmlns:w="http://schemas.openxmlformats.org/wordprocessingml/2006/main">
        <w:t xml:space="preserve">1. Калі мы давяраем Богу, Ён забяспечыць нам перамогу ў любой сітуацыі.</w:t>
      </w:r>
    </w:p>
    <w:p/>
    <w:p>
      <w:r xmlns:w="http://schemas.openxmlformats.org/wordprocessingml/2006/main">
        <w:t xml:space="preserve">2. Мы ніколі не павінны спадзявацца на мірскую падтрымку, бо яна мімалётная і ненадзейная.</w:t>
      </w:r>
    </w:p>
    <w:p/>
    <w:p>
      <w:r xmlns:w="http://schemas.openxmlformats.org/wordprocessingml/2006/main">
        <w:t xml:space="preserve">1. Ісая 40:31 Але тыя, што спадзяюцца на Госпада, адновяць сваю сілу; яны ўздымуць крылы, як арлы; яны будуць бегчы і не стамляцца; і будуць хадзіць і не аслабнуць.</w:t>
      </w:r>
    </w:p>
    <w:p/>
    <w:p>
      <w:r xmlns:w="http://schemas.openxmlformats.org/wordprocessingml/2006/main">
        <w:t xml:space="preserve">2. Псальма 46:1 Бог - наш прытулак і моц, у бядзе сапраўдная дапамога.</w:t>
      </w:r>
    </w:p>
    <w:p/>
    <w:p>
      <w:r xmlns:w="http://schemas.openxmlformats.org/wordprocessingml/2006/main">
        <w:t xml:space="preserve">2 Самуіла, раздзел 11, распавядае пра раман цара Давіда з Вірсавіяй і наступнае ўтойванне.</w:t>
      </w:r>
    </w:p>
    <w:p/>
    <w:p>
      <w:r xmlns:w="http://schemas.openxmlformats.org/wordprocessingml/2006/main">
        <w:t xml:space="preserve">1-ы абзац: Раздзел пачынаецца з апісання таго часу, калі цары выходзяць на бітву, але Давід застаецца ў Ерусаліме (2 Самуіла 11:1). Аднойчы вечарам Давід бачыць Вірсавію, жонку Урыі Хэтэяніна, якая купаецца на даху. Ён захапляецца яе прыгажосцю і жадае яе.</w:t>
      </w:r>
    </w:p>
    <w:p/>
    <w:p>
      <w:r xmlns:w="http://schemas.openxmlformats.org/wordprocessingml/2006/main">
        <w:t xml:space="preserve">2-і абзац: Давід пасылае ганцоў, каб прывесці да яго Вірсавію, і ён спіць з ёй, нягледзячы на тое, што ведае, што яна замужам (2 Самуіла 11:2-4). У выніку іх сустрэчы Вірсавія зачынае дзіця.</w:t>
      </w:r>
    </w:p>
    <w:p/>
    <w:p>
      <w:r xmlns:w="http://schemas.openxmlformats.org/wordprocessingml/2006/main">
        <w:t xml:space="preserve">3-ці абзац: Калі Вірсавія паведамляе Давіду, што яна цяжарная, ён спрабуе схаваць свой грэх (2 Самуіла 11:5-13). Ён вяртае Урыю з бітвы, спрабуючы стварыць уражанне, што ён стаў бацькам дзіцяці. Аднак Урыя застаецца верным свайму абавязку і адмаўляецца вяртацца дадому, пакуль яго аднапалчане яшчэ ваююць.</w:t>
      </w:r>
    </w:p>
    <w:p/>
    <w:p>
      <w:r xmlns:w="http://schemas.openxmlformats.org/wordprocessingml/2006/main">
        <w:t xml:space="preserve">4-ы абзац: Спрабуючы схаваць сваю правіну далей, Давід загадвае забіць Урыю, паставіўшы яго ў неабароненае становішча падчас бітвы (2 Самуіла 11:14-25). Ёаў выконвае гэты загад.</w:t>
      </w:r>
    </w:p>
    <w:p/>
    <w:p>
      <w:r xmlns:w="http://schemas.openxmlformats.org/wordprocessingml/2006/main">
        <w:t xml:space="preserve">5-ы абзац: пасля смерці Урыі Вірсавія аплаквае мужа. Пасля заканчэння перыяду яе жалобы Давід ажэніцца на ёй, і яна становіцца адной з яго жонак (2 Самуіла 11:26-27).</w:t>
      </w:r>
    </w:p>
    <w:p/>
    <w:p>
      <w:r xmlns:w="http://schemas.openxmlformats.org/wordprocessingml/2006/main">
        <w:t xml:space="preserve">Такім чынам, у адзінаццатай главе 2 кнігі Самуіла распавядаецца пра раман цара Давіда з Вірсавіяй і наступнае ўтойванне. Дэвід бачыць Вірсавію, якая купаецца, жадае яе прыгажосці і спіць з ёй, нягледзячы на тое, што ведае, што яна замужам. У выніку Вірсавія зацяжарыла, Давід спрабуе схаваць свой грэх, вярнуўшы Урыю з бітвы, каб выглядаць, што ён стаў бацькам дзіцяці. Аднак Урыя застаецца верным. Каб яшчэ больш схаваць сваю правіну, Давід загадвае забіць Урыю падчас бітвы. Ёаў выконвае гэты загад, пасля смерці Урыі Вірсавія аплаквае мужа. Пасля заканчэння жалобы Давід ажэніцца з Вірсавіяй. Падводзячы вынік, гэты раздзел служыць папярэджаннем аб наступствах пажадлівасці, пералюбу і падману. Ён падкрэслівае як чалавечую слабасць, так і Божую справядлівасць.</w:t>
      </w:r>
    </w:p>
    <w:p/>
    <w:p>
      <w:r xmlns:w="http://schemas.openxmlformats.org/wordprocessingml/2006/main">
        <w:t xml:space="preserve">2-Я ЦАРСТВА 11:1 І сталася, як скончыўся год, у час, калі цары выходзяць на вайну, Давід паслаў Ёава і слуг сваіх і ўвесь Ізраіль; і яны зьнішчылі сыноў Амонавых і аблажылі Раву. Але Давід застаўся ў Ерусаліме.</w:t>
      </w:r>
    </w:p>
    <w:p/>
    <w:p>
      <w:r xmlns:w="http://schemas.openxmlformats.org/wordprocessingml/2006/main">
        <w:t xml:space="preserve">Праз год Давід паслаў Ёава і яго слуг разам з войскам Ізраіля ваяваць з Аманіцянамі і аблажыць Раву. Аднак Давід застаўся ў Ерусаліме.</w:t>
      </w:r>
    </w:p>
    <w:p/>
    <w:p>
      <w:r xmlns:w="http://schemas.openxmlformats.org/wordprocessingml/2006/main">
        <w:t xml:space="preserve">1. Сіла паслухмянасці: навучыцца выконваць загады Бога</w:t>
      </w:r>
    </w:p>
    <w:p/>
    <w:p>
      <w:r xmlns:w="http://schemas.openxmlformats.org/wordprocessingml/2006/main">
        <w:t xml:space="preserve">2. Небяспека самазаспакаення: пераадоленне спакусы</w:t>
      </w:r>
    </w:p>
    <w:p/>
    <w:p>
      <w:r xmlns:w="http://schemas.openxmlformats.org/wordprocessingml/2006/main">
        <w:t xml:space="preserve">1. 1 Царстваў 15:22 - І сказаў Самуіл: «Ці падабаюцца Госпаду цэласпаленьні і ахвяры, як паслухмянасьць голасу Госпада?» Вось, паслухмянасць лепшая за ахвяру, і паслухмянасць лепшая за тлушч бараноў.</w:t>
      </w:r>
    </w:p>
    <w:p/>
    <w:p>
      <w:r xmlns:w="http://schemas.openxmlformats.org/wordprocessingml/2006/main">
        <w:t xml:space="preserve">2. Рымлянаў 12:1-2 - Дык вось, прашу вас, браты, міласэрнасцю Божай, аддайце целы вашыя ў ахвяру жывую, святую, прыемную Богу, як вашае разумнае служэнне. І не прыстасоўвайцеся да гэтага свету, але перамяняйцеся абнаўленнем розуму вашага, каб спазнаць, што ёсць воля Божая, добрая, прыемная і дасканалая.</w:t>
      </w:r>
    </w:p>
    <w:p/>
    <w:p>
      <w:r xmlns:w="http://schemas.openxmlformats.org/wordprocessingml/2006/main">
        <w:t xml:space="preserve">2-Я ЦАРСТВА 11:2 Адвячоркам Давід устаў з ложка свайго і прайшоўся па даху царскага дома, і ўбачыў з даху жанчыну, якая мылася; і жанчына была вельмі прыгожая на выгляд.</w:t>
      </w:r>
    </w:p>
    <w:p/>
    <w:p>
      <w:r xmlns:w="http://schemas.openxmlformats.org/wordprocessingml/2006/main">
        <w:t xml:space="preserve">Аднойчы ўвечары Давід устаў з ложка і прайшоўся па даху палаца. Адтуль ён мог бачыць жанчыну, якая мылася, і заўважыў яе прыгажосць.</w:t>
      </w:r>
    </w:p>
    <w:p/>
    <w:p>
      <w:r xmlns:w="http://schemas.openxmlformats.org/wordprocessingml/2006/main">
        <w:t xml:space="preserve">1. «Прыгажосць Божага стварэння»</w:t>
      </w:r>
    </w:p>
    <w:p/>
    <w:p>
      <w:r xmlns:w="http://schemas.openxmlformats.org/wordprocessingml/2006/main">
        <w:t xml:space="preserve">2. «Спакушэнне плоці»</w:t>
      </w:r>
    </w:p>
    <w:p/>
    <w:p>
      <w:r xmlns:w="http://schemas.openxmlformats.org/wordprocessingml/2006/main">
        <w:t xml:space="preserve">1. Быццё 1:27 - І стварыў Бог чалавека па вобразу Свайму, па вобразу Божаму стварыў яго; мужчыну і жанчыну стварыў іх.</w:t>
      </w:r>
    </w:p>
    <w:p/>
    <w:p>
      <w:r xmlns:w="http://schemas.openxmlformats.org/wordprocessingml/2006/main">
        <w:t xml:space="preserve">2. Якава 1:14-15 - Але кожны чалавек спакушаецца, калі яго адцягвае і спакушае яго ўласная пажадлівасць. Пажадлівасць, зачаўшы, нараджае грэх, а грэх, зроблены, нараджае смерць.</w:t>
      </w:r>
    </w:p>
    <w:p/>
    <w:p>
      <w:r xmlns:w="http://schemas.openxmlformats.org/wordprocessingml/2006/main">
        <w:t xml:space="preserve">2-я Царстваў 11:3 І паслаў Давід спытацца пра жанчыну. І сказаў адзін: ці не гэта Вірсавія, дачка Эліяма, жонка Урыі Хэтэяніна?</w:t>
      </w:r>
    </w:p>
    <w:p/>
    <w:p>
      <w:r xmlns:w="http://schemas.openxmlformats.org/wordprocessingml/2006/main">
        <w:t xml:space="preserve">Давід знаходзіць Вірсавію, жонку Урыі Хэтэяніна, і пасылае кагосьці распытаць пра яе.</w:t>
      </w:r>
    </w:p>
    <w:p/>
    <w:p>
      <w:r xmlns:w="http://schemas.openxmlformats.org/wordprocessingml/2006/main">
        <w:t xml:space="preserve">1. Небяспека спакусы - як пераадолець грэх у разгар спакусы</w:t>
      </w:r>
    </w:p>
    <w:p/>
    <w:p>
      <w:r xmlns:w="http://schemas.openxmlformats.org/wordprocessingml/2006/main">
        <w:t xml:space="preserve">2. Сіла прабачэння - як знайсці адкупленне і аднаўленне пасля таго, як памыліўся</w:t>
      </w:r>
    </w:p>
    <w:p/>
    <w:p>
      <w:r xmlns:w="http://schemas.openxmlformats.org/wordprocessingml/2006/main">
        <w:t xml:space="preserve">1. Джэймс 1:14-15 - "Але кожны чалавек спакушаецца, калі яго цягне і спакушае яго ўласнае злое жаданне. Тады, калі жаданне зачалося, яно нараджае грэх; і грэх, калі ён у поўным узросце , нараджае смерць».</w:t>
      </w:r>
    </w:p>
    <w:p/>
    <w:p>
      <w:r xmlns:w="http://schemas.openxmlformats.org/wordprocessingml/2006/main">
        <w:t xml:space="preserve">2. Ісая 1:18 - "Хадзем жа, вырашым справу", - кажа Гасподзь. «Хоць грахі твае будуць, як пурпур, яны будуць белыя, як снег;</w:t>
      </w:r>
    </w:p>
    <w:p/>
    <w:p>
      <w:r xmlns:w="http://schemas.openxmlformats.org/wordprocessingml/2006/main">
        <w:t xml:space="preserve">2-Я ЦАРСТВА 11:4 І паслаў Давід паслоў і ўзяў яе; і яна ўвайшла да яго, і ён спаў зь ёю; бо яна ачысьцілася ад нячыстасьці сваёй і вярнулася ў дом свой.</w:t>
      </w:r>
    </w:p>
    <w:p/>
    <w:p>
      <w:r xmlns:w="http://schemas.openxmlformats.org/wordprocessingml/2006/main">
        <w:t xml:space="preserve">Давід паслаў ганцоў, каб забраць Вірсавію, а потым спаў з ёй пасля таго, як яна ачысцілася ад нячыстасці.</w:t>
      </w:r>
    </w:p>
    <w:p/>
    <w:p>
      <w:r xmlns:w="http://schemas.openxmlformats.org/wordprocessingml/2006/main">
        <w:t xml:space="preserve">1. Важнасць чысціні</w:t>
      </w:r>
    </w:p>
    <w:p/>
    <w:p>
      <w:r xmlns:w="http://schemas.openxmlformats.org/wordprocessingml/2006/main">
        <w:t xml:space="preserve">2. Наступствы амаральных учынкаў</w:t>
      </w:r>
    </w:p>
    <w:p/>
    <w:p>
      <w:r xmlns:w="http://schemas.openxmlformats.org/wordprocessingml/2006/main">
        <w:t xml:space="preserve">1. 1 Карынфянаў 6:18-20 - Уцякайце ад сэксуальнай амаральнасці; кожны іншы грэх, які робіць чалавек, па-за целам, але распуснік грашыць супраць уласнага цела.</w:t>
      </w:r>
    </w:p>
    <w:p/>
    <w:p>
      <w:r xmlns:w="http://schemas.openxmlformats.org/wordprocessingml/2006/main">
        <w:t xml:space="preserve">2. Выслоўі 6:27-29 - Ці можа чалавек несці агонь на грудзях, каб адзенне яго не згарэла? Ці ж можна хадзіць па гарачым вуголлі і ногі не апаліць? Так бывае з тым, хто ўваходзіць да жонкі блізкага свайго; ніхто, хто дакранецца да яе, не застанецца беспакараным.</w:t>
      </w:r>
    </w:p>
    <w:p/>
    <w:p>
      <w:r xmlns:w="http://schemas.openxmlformats.org/wordprocessingml/2006/main">
        <w:t xml:space="preserve">2-Я ЦАРСТВА 11:5 І жанчына зачала, і паслала данесьці Давіду, кажучы: я цяжарная.</w:t>
      </w:r>
    </w:p>
    <w:p/>
    <w:p>
      <w:r xmlns:w="http://schemas.openxmlformats.org/wordprocessingml/2006/main">
        <w:t xml:space="preserve">Жанчына, з якой Давід меў адносіны, зацяжарыла і паведаміла яму пра гэта.</w:t>
      </w:r>
    </w:p>
    <w:p/>
    <w:p>
      <w:r xmlns:w="http://schemas.openxmlformats.org/wordprocessingml/2006/main">
        <w:t xml:space="preserve">1. Наступствы нашых дзеянняў.</w:t>
      </w:r>
    </w:p>
    <w:p/>
    <w:p>
      <w:r xmlns:w="http://schemas.openxmlformats.org/wordprocessingml/2006/main">
        <w:t xml:space="preserve">2. Важнасць адказнасці за нашы рашэнні.</w:t>
      </w:r>
    </w:p>
    <w:p/>
    <w:p>
      <w:r xmlns:w="http://schemas.openxmlformats.org/wordprocessingml/2006/main">
        <w:t xml:space="preserve">1. Выслоўі 5:22-23 - "Яго ўласныя беззаконні ўлоўліваюць бязбожнага чалавека, і ён трапляе ў путы свайго граху. Ён памрэ з-за адсутнасці дысцыпліны, збіты з шляху сваім вялікім глупствам".</w:t>
      </w:r>
    </w:p>
    <w:p/>
    <w:p>
      <w:r xmlns:w="http://schemas.openxmlformats.org/wordprocessingml/2006/main">
        <w:t xml:space="preserve">2. Якава 1:14-15 - "Але кожны чалавек спакушаецца, калі яго цягне і спакушае ягоная ліхая пажадлівасць. Затым, калі жаданне зачалося, яно нараджае грэх; і грэх, калі ён разгарнуўся , нараджае смерць».</w:t>
      </w:r>
    </w:p>
    <w:p/>
    <w:p>
      <w:r xmlns:w="http://schemas.openxmlformats.org/wordprocessingml/2006/main">
        <w:t xml:space="preserve">2-я Царстваў 11:6 І паслаў Давід да Ёава сказаць: прышлі да мяне Урыю Хэтэяніна. І паслаў Ёаў Урыю да Давіда.</w:t>
      </w:r>
    </w:p>
    <w:p/>
    <w:p>
      <w:r xmlns:w="http://schemas.openxmlformats.org/wordprocessingml/2006/main">
        <w:t xml:space="preserve">Давід паслаў Ёаву паведамленне, каб ён паслаў да яго Урыю Хэтэяніна.</w:t>
      </w:r>
    </w:p>
    <w:p/>
    <w:p>
      <w:r xmlns:w="http://schemas.openxmlformats.org/wordprocessingml/2006/main">
        <w:t xml:space="preserve">1. Ніхто не можа быць выкуплены, Рымлянам 5:8</w:t>
      </w:r>
    </w:p>
    <w:p/>
    <w:p>
      <w:r xmlns:w="http://schemas.openxmlformats.org/wordprocessingml/2006/main">
        <w:t xml:space="preserve">2. Бог суверэнны над усімі нашымі абставінамі, Ісая 55:8-9</w:t>
      </w:r>
    </w:p>
    <w:p/>
    <w:p>
      <w:r xmlns:w="http://schemas.openxmlformats.org/wordprocessingml/2006/main">
        <w:t xml:space="preserve">1. Псальм 50:10-12</w:t>
      </w:r>
    </w:p>
    <w:p/>
    <w:p>
      <w:r xmlns:w="http://schemas.openxmlformats.org/wordprocessingml/2006/main">
        <w:t xml:space="preserve">2. Якава 4:17</w:t>
      </w:r>
    </w:p>
    <w:p/>
    <w:p>
      <w:r xmlns:w="http://schemas.openxmlformats.org/wordprocessingml/2006/main">
        <w:t xml:space="preserve">2-Я ЦАРСТВ 11:7 Калі Урыя прыйшоў да яго, Давід спытаўся ў яго, як справы Ёава, і як людзі, і як ідзе вайна.</w:t>
      </w:r>
    </w:p>
    <w:p/>
    <w:p>
      <w:r xmlns:w="http://schemas.openxmlformats.org/wordprocessingml/2006/main">
        <w:t xml:space="preserve">Давід спытаўся ў Урыі аб стане вайны і аб стане Ёава і людзей.</w:t>
      </w:r>
    </w:p>
    <w:p/>
    <w:p>
      <w:r xmlns:w="http://schemas.openxmlformats.org/wordprocessingml/2006/main">
        <w:t xml:space="preserve">1. Важна быць у курсе таго, што адбываецца ў свеце.</w:t>
      </w:r>
    </w:p>
    <w:p/>
    <w:p>
      <w:r xmlns:w="http://schemas.openxmlformats.org/wordprocessingml/2006/main">
        <w:t xml:space="preserve">2. Важнасць быць лідэрам, які клапоціцца пра сваіх людзей.</w:t>
      </w:r>
    </w:p>
    <w:p/>
    <w:p>
      <w:r xmlns:w="http://schemas.openxmlformats.org/wordprocessingml/2006/main">
        <w:t xml:space="preserve">1. Матфея 22:36-40, «Настаўнік, якая запаведзь у Законе галоўная?» Езус сказаў яму: «Любі Пана Бога твайго ўсім сэрцам тваім, і ўсёю душою тваёю, і ўсім розумам тваім». Гэта вялікая і галоўная запаведзь, другая падобная да яе: "Любі бліжняга твайго, як самога сябе". На гэтых двух запаведзях трымаецца ўвесь Закон і Прарокі.</w:t>
      </w:r>
    </w:p>
    <w:p/>
    <w:p>
      <w:r xmlns:w="http://schemas.openxmlformats.org/wordprocessingml/2006/main">
        <w:t xml:space="preserve">2. 1 Пётр 5:2-3, «Будзьце пастырам Божага статка, які знаходзіцца пад вашай апекай, пільнуючы іх не таму, што вы павінны, але таму, што вы хочаце, як Бог хоча, каб вы былі; не шукаючы несумленнай выгады, але старайцеся служыць, не пануючы над тымі, хто вам давераны, але будзьце прыкладам для статку.</w:t>
      </w:r>
    </w:p>
    <w:p/>
    <w:p>
      <w:r xmlns:w="http://schemas.openxmlformats.org/wordprocessingml/2006/main">
        <w:t xml:space="preserve">2-я Царстваў 11:8 І сказаў Давід Урыю: ідзі ў дом твой і абмый ногі твае. І выйшаў Урыя з царскага дому, а за ім пайшло царскае мяса.</w:t>
      </w:r>
    </w:p>
    <w:p/>
    <w:p>
      <w:r xmlns:w="http://schemas.openxmlformats.org/wordprocessingml/2006/main">
        <w:t xml:space="preserve">Давід адпраўляе Урыю дадому з ежай ад цара, але Урыя адмаўляецца ісці.</w:t>
      </w:r>
    </w:p>
    <w:p/>
    <w:p>
      <w:r xmlns:w="http://schemas.openxmlformats.org/wordprocessingml/2006/main">
        <w:t xml:space="preserve">1. Даследаванне паслухмянасці: як Урыя адмовіўся не паслухацца волі Бога</w:t>
      </w:r>
    </w:p>
    <w:p/>
    <w:p>
      <w:r xmlns:w="http://schemas.openxmlformats.org/wordprocessingml/2006/main">
        <w:t xml:space="preserve">2. Разважанне пра задаволенасць: прыклад Урыі</w:t>
      </w:r>
    </w:p>
    <w:p/>
    <w:p>
      <w:r xmlns:w="http://schemas.openxmlformats.org/wordprocessingml/2006/main">
        <w:t xml:space="preserve">1. Матфея 6:33 - Шукайце ж найперш Валадарства Божага і праўды Яго; і ўсё гэта дадасца вам.</w:t>
      </w:r>
    </w:p>
    <w:p/>
    <w:p>
      <w:r xmlns:w="http://schemas.openxmlformats.org/wordprocessingml/2006/main">
        <w:t xml:space="preserve">2. Эклезіяст 5:10 - Хто любіць срэбра, не насыціцца срэбрам; ні той, хто любіць багацьце, з множэньнем: гэта таксама марнасьць.</w:t>
      </w:r>
    </w:p>
    <w:p/>
    <w:p>
      <w:r xmlns:w="http://schemas.openxmlformats.org/wordprocessingml/2006/main">
        <w:t xml:space="preserve">2-я Царстваў 11:9 Але Урыя спаў каля дзьвярэй царскага дома з усімі слугамі гаспадара свайго і не сыходзіў у дом свой.</w:t>
      </w:r>
    </w:p>
    <w:p/>
    <w:p>
      <w:r xmlns:w="http://schemas.openxmlformats.org/wordprocessingml/2006/main">
        <w:t xml:space="preserve">Урыя быў верны свайму абавязку і не пайшоў дадому, замест гэтага вырашыў спаць з іншымі царскімі слугамі ля дзвярэй царскага дома.</w:t>
      </w:r>
    </w:p>
    <w:p/>
    <w:p>
      <w:r xmlns:w="http://schemas.openxmlformats.org/wordprocessingml/2006/main">
        <w:t xml:space="preserve">1. Сіла вернасці: гісторыя Урыі</w:t>
      </w:r>
    </w:p>
    <w:p/>
    <w:p>
      <w:r xmlns:w="http://schemas.openxmlformats.org/wordprocessingml/2006/main">
        <w:t xml:space="preserve">2. Практыкаванне вернасці ў штодзённым жыцці</w:t>
      </w:r>
    </w:p>
    <w:p/>
    <w:p>
      <w:r xmlns:w="http://schemas.openxmlformats.org/wordprocessingml/2006/main">
        <w:t xml:space="preserve">1. 1 Карынфянаў 4:2 - Акрамя таго, патрабуецца ад сцюардаў, каб чалавек быў знойдзены верным.</w:t>
      </w:r>
    </w:p>
    <w:p/>
    <w:p>
      <w:r xmlns:w="http://schemas.openxmlformats.org/wordprocessingml/2006/main">
        <w:t xml:space="preserve">2. 1 Фесаланікійцаў 5:8 - Але давайце, хто з дня, будзем цвярозымі, апрануўшыся ў панцыр веры і любові; а за шлем - надзея на выратаванне.</w:t>
      </w:r>
    </w:p>
    <w:p/>
    <w:p>
      <w:r xmlns:w="http://schemas.openxmlformats.org/wordprocessingml/2006/main">
        <w:t xml:space="preserve">2-Я ЦАРСТВА 11:10 І данесьлі Давіду, кажучы: Урыя не пайшоў у дом свой, Давід сказаў Урыю: ці не прыйшоў ты з дарогі? чаму ж ты не пайшоў у дом свой?</w:t>
      </w:r>
    </w:p>
    <w:p/>
    <w:p>
      <w:r xmlns:w="http://schemas.openxmlformats.org/wordprocessingml/2006/main">
        <w:t xml:space="preserve">Давід спытаўся ў Урыі, чаму ён не пайшоў дадому пасля вяртання з падарожжа.</w:t>
      </w:r>
    </w:p>
    <w:p/>
    <w:p>
      <w:r xmlns:w="http://schemas.openxmlformats.org/wordprocessingml/2006/main">
        <w:t xml:space="preserve">1. Важнасць адпачынку і рэлаксацыі пасля выканання задання.</w:t>
      </w:r>
    </w:p>
    <w:p/>
    <w:p>
      <w:r xmlns:w="http://schemas.openxmlformats.org/wordprocessingml/2006/main">
        <w:t xml:space="preserve">2. Распазнаванне Божага плану ў нашым жыцці і прытрымліванне яго для ўласнай карысці.</w:t>
      </w:r>
    </w:p>
    <w:p/>
    <w:p>
      <w:r xmlns:w="http://schemas.openxmlformats.org/wordprocessingml/2006/main">
        <w:t xml:space="preserve">1. Матфея 11:28-30 - Прыйдзіце да Мяне, усе спрацаваныя і абцяжараныя, і Я супакою вас.</w:t>
      </w:r>
    </w:p>
    <w:p/>
    <w:p>
      <w:r xmlns:w="http://schemas.openxmlformats.org/wordprocessingml/2006/main">
        <w:t xml:space="preserve">2. Эфесянаў 2:10 - Бо мы Яго твор, створаныя ў Хрысце Езусе для добрых учынкаў, якія Бог падрыхтаваў загадзя, каб мы ў іх хадзілі.</w:t>
      </w:r>
    </w:p>
    <w:p/>
    <w:p>
      <w:r xmlns:w="http://schemas.openxmlformats.org/wordprocessingml/2006/main">
        <w:t xml:space="preserve">2-я Царстваў 11:11 І сказаў Урыя Давіду: Каўчэг, Ізраіль і Юда заставайцеся ў намётах; а гаспадар мой Ёаў і слугі гаспадара майго стаяць табарам у адкрытым полі; ці пайду я ў дом свой есьці і піць і спаць з жонкай маёю? жывы ты і жывая душа твая, не зраблю гэтага.</w:t>
      </w:r>
    </w:p>
    <w:p/>
    <w:p>
      <w:r xmlns:w="http://schemas.openxmlformats.org/wordprocessingml/2006/main">
        <w:t xml:space="preserve">Урыя адмаўляецца ісці ў свой дом, каб паесці, выпіць і спаць са сваёй жонкай, нягледзячы на загад Давіда зрабіць гэта, бо было б няправільна рабіць гэта, пакуль Каўчэг Гасподні і народ Ізраіля жывуць у намётах.</w:t>
      </w:r>
    </w:p>
    <w:p/>
    <w:p>
      <w:r xmlns:w="http://schemas.openxmlformats.org/wordprocessingml/2006/main">
        <w:t xml:space="preserve">1. Важнасць вернасці ў цяжкія часы</w:t>
      </w:r>
    </w:p>
    <w:p/>
    <w:p>
      <w:r xmlns:w="http://schemas.openxmlformats.org/wordprocessingml/2006/main">
        <w:t xml:space="preserve">2. Сіла ахвяры для іншых</w:t>
      </w:r>
    </w:p>
    <w:p/>
    <w:p>
      <w:r xmlns:w="http://schemas.openxmlformats.org/wordprocessingml/2006/main">
        <w:t xml:space="preserve">1. Матфея 10:37-39 - "Кожны, хто любіць бацьку або маці больш, чым Мяне, не варты Мяне; хто любіць сына свайго або дачку больш за Мяне, не варты Мяне. Хто не бярэ крыжа свайго і ісці за Мною не варты Мяне».</w:t>
      </w:r>
    </w:p>
    <w:p/>
    <w:p>
      <w:r xmlns:w="http://schemas.openxmlformats.org/wordprocessingml/2006/main">
        <w:t xml:space="preserve">2. Эфесянаў 5:22-25 - "Жонкі, падпарадкоўвайцеся сваім мужам, як і Госпаду. Бо муж ёсць галава жонкі, як Хрыстос - галава царквы, Яго цела, з якога ён Збаўца. Як царква падпарадкоўваецца Хрысту, так і жонкі ва ўсім падпарадкоўваюцца сваім мужам».</w:t>
      </w:r>
    </w:p>
    <w:p/>
    <w:p>
      <w:r xmlns:w="http://schemas.openxmlformats.org/wordprocessingml/2006/main">
        <w:t xml:space="preserve">2-я Царстваў 11:12 І сказаў Давід Урыі: застанься тут і сёння, а заўтра я адпушчу цябе. І застаўся Урыя ў Ерусаліме ў той дзень і на наступны дзень.</w:t>
      </w:r>
    </w:p>
    <w:p/>
    <w:p>
      <w:r xmlns:w="http://schemas.openxmlformats.org/wordprocessingml/2006/main">
        <w:t xml:space="preserve">Давід загадаў Урыі застацца ў Ерусаліме на два дні, і Урыя выканаў.</w:t>
      </w:r>
    </w:p>
    <w:p/>
    <w:p>
      <w:r xmlns:w="http://schemas.openxmlformats.org/wordprocessingml/2006/main">
        <w:t xml:space="preserve">1. Божая воля большая за нашы ўласныя планы.</w:t>
      </w:r>
    </w:p>
    <w:p/>
    <w:p>
      <w:r xmlns:w="http://schemas.openxmlformats.org/wordprocessingml/2006/main">
        <w:t xml:space="preserve">2. Мы павінны быць паслухмянымі ўладзе.</w:t>
      </w:r>
    </w:p>
    <w:p/>
    <w:p>
      <w:r xmlns:w="http://schemas.openxmlformats.org/wordprocessingml/2006/main">
        <w:t xml:space="preserve">1. Філіпянаў 2: 5-8 - "Майце паміж сабою гэткі розум, які належыць вам у Хрысце Езусе, Які, хоць і быў у постаці Божай, але не лічыў роўнасці з Богам за тое, што трэба хапацца, але выпусціў сябе, прыняўшы вобраз слугі, нарадзіўшыся на падабенства людзей, і, знайшоўшыся ў чалавечым вобразе, прынізіў сябе, стаўшы паслухмяным аж да смерці, нават смерці на крыжы».</w:t>
      </w:r>
    </w:p>
    <w:p/>
    <w:p>
      <w:r xmlns:w="http://schemas.openxmlformats.org/wordprocessingml/2006/main">
        <w:t xml:space="preserve">2. Эфесянаў 5:22-24 - "Жонкі, падпарадкоўвайцеся сваім мужам, як Госпаду. Бо муж - галава жонкі, як і Хрыстос - галава царквы, свайго цела і сам з'яўляецца яе Збаўцам ... Як царква падпарадкоўваецца Хрысту, так і жонкі павінны ва ўсім падпарадкоўвацца сваім мужам».</w:t>
      </w:r>
    </w:p>
    <w:p/>
    <w:p>
      <w:r xmlns:w="http://schemas.openxmlformats.org/wordprocessingml/2006/main">
        <w:t xml:space="preserve">2-Я ЦАРСТВА 11:13 І паклікаў яго Давід, і ён еў і піў перад ім; і ён напаіў яго, і ўвечары ён выйшаў, каб легчы на ложку са слугамі гаспадара свайго, але не пайшоў у дом свой.</w:t>
      </w:r>
    </w:p>
    <w:p/>
    <w:p>
      <w:r xmlns:w="http://schemas.openxmlformats.org/wordprocessingml/2006/main">
        <w:t xml:space="preserve">Давід паклікаў Урыю і напіў яго, перш чым адправіць яго спаць са слугамі свайго гаспадара, а не ісці дадому.</w:t>
      </w:r>
    </w:p>
    <w:p/>
    <w:p>
      <w:r xmlns:w="http://schemas.openxmlformats.org/wordprocessingml/2006/main">
        <w:t xml:space="preserve">1. Небяспека п'янства</w:t>
      </w:r>
    </w:p>
    <w:p/>
    <w:p>
      <w:r xmlns:w="http://schemas.openxmlformats.org/wordprocessingml/2006/main">
        <w:t xml:space="preserve">2. Наступствы непаслушэнства</w:t>
      </w:r>
    </w:p>
    <w:p/>
    <w:p>
      <w:r xmlns:w="http://schemas.openxmlformats.org/wordprocessingml/2006/main">
        <w:t xml:space="preserve">1. Галатаў 6:7-8 - Не падманвайце сябе; Бог не паддаецца насмешкам: бо што чалавек пасее, тое і пажне. Бо хто сее ў плоць сваю, той з плоці пажне тленьне; а хто сее ў Духа, ад Духа пажне жыцьцё вечнае.</w:t>
      </w:r>
    </w:p>
    <w:p/>
    <w:p>
      <w:r xmlns:w="http://schemas.openxmlformats.org/wordprocessingml/2006/main">
        <w:t xml:space="preserve">2. Матфея 6:33 - Але шукайце найперш Валадарства Божага і праўды Яго; і ўсё гэта дадасца вам.</w:t>
      </w:r>
    </w:p>
    <w:p/>
    <w:p>
      <w:r xmlns:w="http://schemas.openxmlformats.org/wordprocessingml/2006/main">
        <w:t xml:space="preserve">2-я Царстваў 11:14 Раніцай Давід напісаў ліст Ёаву і паслаў яго праз Урыю.</w:t>
      </w:r>
    </w:p>
    <w:p/>
    <w:p>
      <w:r xmlns:w="http://schemas.openxmlformats.org/wordprocessingml/2006/main">
        <w:t xml:space="preserve">Раніцай Давід склаў ліст і паслаў яго Ёаву праз Урыю.</w:t>
      </w:r>
    </w:p>
    <w:p/>
    <w:p>
      <w:r xmlns:w="http://schemas.openxmlformats.org/wordprocessingml/2006/main">
        <w:t xml:space="preserve">1.Сіла слоў: важнасць уважлівага стаўлення да нашых слоў і тое, як яны могуць аказаць глыбокае ўздзеянне.</w:t>
      </w:r>
    </w:p>
    <w:p/>
    <w:p>
      <w:r xmlns:w="http://schemas.openxmlformats.org/wordprocessingml/2006/main">
        <w:t xml:space="preserve">2. Сіла Божага Слова: як Бог прамаўляе да нас праз Святое Пісанне і як мы можам прымяняць Яго вучэнне ў паўсядзённым жыцці.</w:t>
      </w:r>
    </w:p>
    <w:p/>
    <w:p>
      <w:r xmlns:w="http://schemas.openxmlformats.org/wordprocessingml/2006/main">
        <w:t xml:space="preserve">1.Эфесянаў 4:29 - "Няхай ніякая псуючая гаворка не выходзіць з вашых вуснаў, але толькі такая, якая карысная для будавання, у адпаведнасці з нагодай, каб даць ласку тым, хто слухае".</w:t>
      </w:r>
    </w:p>
    <w:p/>
    <w:p>
      <w:r xmlns:w="http://schemas.openxmlformats.org/wordprocessingml/2006/main">
        <w:t xml:space="preserve">2.Псальма 119:105 - «Слова Тваё - лямпа нагам маім і святло сцежцы маёй».</w:t>
      </w:r>
    </w:p>
    <w:p/>
    <w:p>
      <w:r xmlns:w="http://schemas.openxmlformats.org/wordprocessingml/2006/main">
        <w:t xml:space="preserve">2-я Царстваў 11:15 І напісаў ён у лісьце, кажучы: «Пастаўце Урыю ў першыя шэрагі самай гарачай бітвы і адступіцеся ад яго, каб ён быў разбіты і памёр».</w:t>
      </w:r>
    </w:p>
    <w:p/>
    <w:p>
      <w:r xmlns:w="http://schemas.openxmlformats.org/wordprocessingml/2006/main">
        <w:t xml:space="preserve">Давід выкарыстаў ліст, каб загадаць, каб Урыя быў уключаны ў самую небяспечную частку бітвы, каб ён быў забіты.</w:t>
      </w:r>
    </w:p>
    <w:p/>
    <w:p>
      <w:r xmlns:w="http://schemas.openxmlformats.org/wordprocessingml/2006/main">
        <w:t xml:space="preserve">1. Важна прызнаць свае памылкі і сутыкнуцца з іх наступствамі.</w:t>
      </w:r>
    </w:p>
    <w:p/>
    <w:p>
      <w:r xmlns:w="http://schemas.openxmlformats.org/wordprocessingml/2006/main">
        <w:t xml:space="preserve">2. Як нашы грахі раняць іншых і сіла пакаяння.</w:t>
      </w:r>
    </w:p>
    <w:p/>
    <w:p>
      <w:r xmlns:w="http://schemas.openxmlformats.org/wordprocessingml/2006/main">
        <w:t xml:space="preserve">1. Прыказкі 28:13, «Хто хавае свае злачынствы, не будзе мець поспеху, а хто прызнаецца ў іх і пакідае іх, той будзе памілаваны».</w:t>
      </w:r>
    </w:p>
    <w:p/>
    <w:p>
      <w:r xmlns:w="http://schemas.openxmlformats.org/wordprocessingml/2006/main">
        <w:t xml:space="preserve">2. Якава 5:16, "Такім чынам, прызнавацца ў грахах вашых адзін перад адным і маліцеся адзін за аднаго, каб вы маглі быць вылечаны. Малітва праведніка мае вялікую сілу, як яна дзейнічае."</w:t>
      </w:r>
    </w:p>
    <w:p/>
    <w:p>
      <w:r xmlns:w="http://schemas.openxmlformats.org/wordprocessingml/2006/main">
        <w:t xml:space="preserve">2-Я ЦАРСТВА 11:16 І сталася, калі Ёаў агледзеў горад, ён прызначыў Урыю на месца, дзе ён ведаў, што былі адважныя людзі.</w:t>
      </w:r>
    </w:p>
    <w:p/>
    <w:p>
      <w:r xmlns:w="http://schemas.openxmlformats.org/wordprocessingml/2006/main">
        <w:t xml:space="preserve">Ёаў прызначыў Урыю ў месца, дзе ён ведаў, што ёсць адважныя людзі, каб пераканацца, што ён загінуў у баі.</w:t>
      </w:r>
    </w:p>
    <w:p/>
    <w:p>
      <w:r xmlns:w="http://schemas.openxmlformats.org/wordprocessingml/2006/main">
        <w:t xml:space="preserve">1. Небяспека граху: як грэх Ёава прывёў да смерці Урыі</w:t>
      </w:r>
    </w:p>
    <w:p/>
    <w:p>
      <w:r xmlns:w="http://schemas.openxmlformats.org/wordprocessingml/2006/main">
        <w:t xml:space="preserve">2. Ласка Божая ў прабачэнні: як Давід пакаяўся ў сваім граху</w:t>
      </w:r>
    </w:p>
    <w:p/>
    <w:p>
      <w:r xmlns:w="http://schemas.openxmlformats.org/wordprocessingml/2006/main">
        <w:t xml:space="preserve">1. Прыказкі 14:12 - Ёсць дарога, якая здаецца чалавеку праведнай, але канец яе - шляхі да смерці.</w:t>
      </w:r>
    </w:p>
    <w:p/>
    <w:p>
      <w:r xmlns:w="http://schemas.openxmlformats.org/wordprocessingml/2006/main">
        <w:t xml:space="preserve">2. Псальма 51:1-13 - Змілуйся нада мною, Божа, па міласці Тваёй, па вялікай міласэрнасці Тваёй ачысці беззаконні мае.</w:t>
      </w:r>
    </w:p>
    <w:p/>
    <w:p>
      <w:r xmlns:w="http://schemas.openxmlformats.org/wordprocessingml/2006/main">
        <w:t xml:space="preserve">2-Я ЦАРСТВА 11:17 І выйшлі жыхары горада і біліся з Ёавам; і памёр таксама Урыя Хэтэянін.</w:t>
      </w:r>
    </w:p>
    <w:p/>
    <w:p>
      <w:r xmlns:w="http://schemas.openxmlformats.org/wordprocessingml/2006/main">
        <w:t xml:space="preserve">Ёаў і жыхары горада выйшлі на бой, у выніку чаго некаторыя са слуг Давіда былі забітыя, у тым ліку Урыя хетэянін.</w:t>
      </w:r>
    </w:p>
    <w:p/>
    <w:p>
      <w:r xmlns:w="http://schemas.openxmlformats.org/wordprocessingml/2006/main">
        <w:t xml:space="preserve">1. Кошт непаслушэнства: разважанні над 2 Самуіла 11:17</w:t>
      </w:r>
    </w:p>
    <w:p/>
    <w:p>
      <w:r xmlns:w="http://schemas.openxmlformats.org/wordprocessingml/2006/main">
        <w:t xml:space="preserve">2. Рабіць разумны выбар: разуменне наступстваў нашых дзеянняў</w:t>
      </w:r>
    </w:p>
    <w:p/>
    <w:p>
      <w:r xmlns:w="http://schemas.openxmlformats.org/wordprocessingml/2006/main">
        <w:t xml:space="preserve">1. Матфея 6:24 Ніхто не можа служыць двум гаспадарам. Альбо аднаго будзеш ненавідзець, а другога любіць, альбо аднаму будзеш адданы, а другім пагарджаць. Нельга служыць і Богу, і грашам».</w:t>
      </w:r>
    </w:p>
    <w:p/>
    <w:p>
      <w:r xmlns:w="http://schemas.openxmlformats.org/wordprocessingml/2006/main">
        <w:t xml:space="preserve">2. Выслоўі 3:5-6 Спадзявайся на Госпада ўсім сэрцам тваім і не спадзявайся на ўласны розум; ва ўсіх дарогах тваіх падпарадкоўвайся Яму, і Ён выраўнуе сьцежкі твае.</w:t>
      </w:r>
    </w:p>
    <w:p/>
    <w:p>
      <w:r xmlns:w="http://schemas.openxmlformats.org/wordprocessingml/2006/main">
        <w:t xml:space="preserve">2-я Царстваў 11:18 І паслаў Ёаў і расказаў Давіду пра ўсё пра вайну;</w:t>
      </w:r>
    </w:p>
    <w:p/>
    <w:p>
      <w:r xmlns:w="http://schemas.openxmlformats.org/wordprocessingml/2006/main">
        <w:t xml:space="preserve">Ёаў паведаміў Давіду пра падзеі вайны.</w:t>
      </w:r>
    </w:p>
    <w:p/>
    <w:p>
      <w:r xmlns:w="http://schemas.openxmlformats.org/wordprocessingml/2006/main">
        <w:t xml:space="preserve">1. Сіла інфармацыі - Як веданне абставін сітуацыі можа сфарміраваць рашэнні.</w:t>
      </w:r>
    </w:p>
    <w:p/>
    <w:p>
      <w:r xmlns:w="http://schemas.openxmlformats.org/wordprocessingml/2006/main">
        <w:t xml:space="preserve">2. Мастацтва слухаць - Чаму важна ўспрымаць сказанае і быць уважлівым.</w:t>
      </w:r>
    </w:p>
    <w:p/>
    <w:p>
      <w:r xmlns:w="http://schemas.openxmlformats.org/wordprocessingml/2006/main">
        <w:t xml:space="preserve">1. Прыказкі 19:20-21 - "Слухай парады і прымай настаўленне, каб здабыць мудрасць у будучыні. Шмат планаў у свядомасці чалавека, але задума Гасподняя будзе стаяць".</w:t>
      </w:r>
    </w:p>
    <w:p/>
    <w:p>
      <w:r xmlns:w="http://schemas.openxmlformats.org/wordprocessingml/2006/main">
        <w:t xml:space="preserve">2. Якава 1:19-20 - "Ведайце гэта, браты мае ўмілаваныя: хай кожны чалавек будзе хуткі на слуханне, марудлівы на словы, марудлівы на гнеў, бо гнеў чалавека не творыць праўды Божай".</w:t>
      </w:r>
    </w:p>
    <w:p/>
    <w:p>
      <w:r xmlns:w="http://schemas.openxmlformats.org/wordprocessingml/2006/main">
        <w:t xml:space="preserve">2-Я ЦАРСТВА 11:19 І загадаў пасланцу, кажучы: калі ты скончыш расказваць цару пра вайну,</w:t>
      </w:r>
    </w:p>
    <w:p/>
    <w:p>
      <w:r xmlns:w="http://schemas.openxmlformats.org/wordprocessingml/2006/main">
        <w:t xml:space="preserve">Ганцу было дадзена даручэнне дакладваць аб справах вайны каралю.</w:t>
      </w:r>
    </w:p>
    <w:p/>
    <w:p>
      <w:r xmlns:w="http://schemas.openxmlformats.org/wordprocessingml/2006/main">
        <w:t xml:space="preserve">1. Суверэнітэт Бога падчас вайны</w:t>
      </w:r>
    </w:p>
    <w:p/>
    <w:p>
      <w:r xmlns:w="http://schemas.openxmlformats.org/wordprocessingml/2006/main">
        <w:t xml:space="preserve">2. Важнасць вернага абвяшчэння Божай працы</w:t>
      </w:r>
    </w:p>
    <w:p/>
    <w:p>
      <w:r xmlns:w="http://schemas.openxmlformats.org/wordprocessingml/2006/main">
        <w:t xml:space="preserve">1. Ісая 41:10 - Не бойся; бо Я з табою: не жахайся; бо Я Бог твой: Я ўмацую цябе; так, я дапамагу табе; так, Я падтрымаю цябе правіцаю праўды Маёй.</w:t>
      </w:r>
    </w:p>
    <w:p/>
    <w:p>
      <w:r xmlns:w="http://schemas.openxmlformats.org/wordprocessingml/2006/main">
        <w:t xml:space="preserve">2. Выслоўі 3:5-6 - Спадзявайся на Госпада ўсім сэрцам тваім; і не спадзявайся на свой розум. На ўсіх шляхах тваіх пазнавай Яго, і Ён накіруе сцежкі твае.</w:t>
      </w:r>
    </w:p>
    <w:p/>
    <w:p>
      <w:r xmlns:w="http://schemas.openxmlformats.org/wordprocessingml/2006/main">
        <w:t xml:space="preserve">2-Я ЦАРСТВА 11:20 І калі так выйдзе гнеў на цара, і ён скажа табе: навошта вы падышлі так блізка да горада, калі ваявалі? вы не ведалі, што яны будуць страляць са сцяны?</w:t>
      </w:r>
    </w:p>
    <w:p/>
    <w:p>
      <w:r xmlns:w="http://schemas.openxmlformats.org/wordprocessingml/2006/main">
        <w:t xml:space="preserve">Войска Давіда было блізка да горада Раба і было сустрэта стрэламі, выпушчанымі са сцяны.</w:t>
      </w:r>
    </w:p>
    <w:p/>
    <w:p>
      <w:r xmlns:w="http://schemas.openxmlformats.org/wordprocessingml/2006/main">
        <w:t xml:space="preserve">1. Як рэагаваць на апазіцыю з верай і мужнасцю</w:t>
      </w:r>
    </w:p>
    <w:p/>
    <w:p>
      <w:r xmlns:w="http://schemas.openxmlformats.org/wordprocessingml/2006/main">
        <w:t xml:space="preserve">2. Навучыцца распазнаваць і паважаць сілу ўлады</w:t>
      </w:r>
    </w:p>
    <w:p/>
    <w:p>
      <w:r xmlns:w="http://schemas.openxmlformats.org/wordprocessingml/2006/main">
        <w:t xml:space="preserve">1. Прыказкі 16:32 - Той, хто не гневаецца, лепшы за моцнага; і той, хто кіруе сваім духам, чым той, хто бярэ горад.</w:t>
      </w:r>
    </w:p>
    <w:p/>
    <w:p>
      <w:r xmlns:w="http://schemas.openxmlformats.org/wordprocessingml/2006/main">
        <w:t xml:space="preserve">2. Філіпянаў 4:4-7 - Радуйцеся заўсёды ў Госпадзе, і зноў кажу: радуйцеся. Ваша ўмеранасць няхай будзе вядомая ўсім людзям. Гасподзь побач. Будзьце асцярожныя ні за што; але ва ўсім выяўляйце свае жаданні Богу ў малітве і просьбе з падзякай. І мір Божы, які вышэйшы за ўсякі розум, хай захавае сэрцы вашыя і думкі вашыя ў Хрысьце Ісусе.</w:t>
      </w:r>
    </w:p>
    <w:p/>
    <w:p>
      <w:r xmlns:w="http://schemas.openxmlformats.org/wordprocessingml/2006/main">
        <w:t xml:space="preserve">2-я Царстваў 11:21 Хто забіў Авімэлэха, сына Еравбэсэтавага? ці не жанчына кінула на яго са сьцяны асколак ад жорнаў, і ён памёр у Тэвэцы? чаму вы падышлі да сцяны? тады скажы: памёр і раб твой Урыя Хэтэянін.</w:t>
      </w:r>
    </w:p>
    <w:p/>
    <w:p>
      <w:r xmlns:w="http://schemas.openxmlformats.org/wordprocessingml/2006/main">
        <w:t xml:space="preserve">Урыя Хэтэянін быў забіты жанчынай, якая кінула ў яго жорны са сцяны Тэвэца.</w:t>
      </w:r>
    </w:p>
    <w:p/>
    <w:p>
      <w:r xmlns:w="http://schemas.openxmlformats.org/wordprocessingml/2006/main">
        <w:t xml:space="preserve">1. Божая справядлівасць: даследуем, як Бог вяршыць справядлівасць, нават праз нечаканых людзей і метады.</w:t>
      </w:r>
    </w:p>
    <w:p/>
    <w:p>
      <w:r xmlns:w="http://schemas.openxmlformats.org/wordprocessingml/2006/main">
        <w:t xml:space="preserve">2. Вера перад абліччам трагедыі: пошук надзеі ў часы страт і пакут.</w:t>
      </w:r>
    </w:p>
    <w:p/>
    <w:p>
      <w:r xmlns:w="http://schemas.openxmlformats.org/wordprocessingml/2006/main">
        <w:t xml:space="preserve">1. Рымлянаў 12:19 - "Не помсціце, сябры мае, але пакіньце месца для гневу Божага, бо напісана: Мне належыць помста, Я адплачу, кажа Гасподзь".</w:t>
      </w:r>
    </w:p>
    <w:p/>
    <w:p>
      <w:r xmlns:w="http://schemas.openxmlformats.org/wordprocessingml/2006/main">
        <w:t xml:space="preserve">2. Якава 1:2-4 - "Лічыце гэта чыстай радасцю, браты мае і сёстры, кожны раз, калі вы сутыкаецеся з рознымі выпрабаваннямі, таму што вы ведаеце, што выпрабаванне вашай веры вырабляе стойкасць. Няхай стойкасць скончыць сваю працу, каб вы былі сталы і поўны, ні ў чым не пазбаўлены».</w:t>
      </w:r>
    </w:p>
    <w:p/>
    <w:p>
      <w:r xmlns:w="http://schemas.openxmlformats.org/wordprocessingml/2006/main">
        <w:t xml:space="preserve">2-я Царстваў 11:22 І пайшоў пасланец, і прыйшоў, і паведаміў Давіду ўсё, за чым пасылаў яго Ёаў.</w:t>
      </w:r>
    </w:p>
    <w:p/>
    <w:p>
      <w:r xmlns:w="http://schemas.openxmlformats.org/wordprocessingml/2006/main">
        <w:t xml:space="preserve">Ёаў паслаў да Давіда ганца, каб паведаміць навіны.</w:t>
      </w:r>
    </w:p>
    <w:p/>
    <w:p>
      <w:r xmlns:w="http://schemas.openxmlformats.org/wordprocessingml/2006/main">
        <w:t xml:space="preserve">1. На прыкладзе Давіда мы можам навучыцца шукаць праўду і чуць навіны незалежна ад крыніцы.</w:t>
      </w:r>
    </w:p>
    <w:p/>
    <w:p>
      <w:r xmlns:w="http://schemas.openxmlformats.org/wordprocessingml/2006/main">
        <w:t xml:space="preserve">2. Мы заўсёды павінны прыслухоўвацца да ганца і зважаць на навіны, якія яны прыносяць.</w:t>
      </w:r>
    </w:p>
    <w:p/>
    <w:p>
      <w:r xmlns:w="http://schemas.openxmlformats.org/wordprocessingml/2006/main">
        <w:t xml:space="preserve">1. Прыказкі 18:13 - Той, хто дае адказ, перш чым ён пачуе, гэта глупства і сорам для яго.</w:t>
      </w:r>
    </w:p>
    <w:p/>
    <w:p>
      <w:r xmlns:w="http://schemas.openxmlformats.org/wordprocessingml/2006/main">
        <w:t xml:space="preserve">2. Якава 1:19 - Мае дарагія браты і сёстры, звярніце ўвагу на гэта: кожны павінен хутка слухаць, павольна гаварыць і павольна злавацца.</w:t>
      </w:r>
    </w:p>
    <w:p/>
    <w:p>
      <w:r xmlns:w="http://schemas.openxmlformats.org/wordprocessingml/2006/main">
        <w:t xml:space="preserve">2-Я ЦАРСТВА 11:23 І сказаў пасланец Давіду: сапраўды, гэтыя людзі адолелі нас і выйшлі да нас у поле, і мы былі на іх аж да ўваходу ў браму.</w:t>
      </w:r>
    </w:p>
    <w:p/>
    <w:p>
      <w:r xmlns:w="http://schemas.openxmlformats.org/wordprocessingml/2006/main">
        <w:t xml:space="preserve">Ганец паведаміў Давіду, што ворагі адолелі іх і здолелі ўвайсці ў гарадскую браму.</w:t>
      </w:r>
    </w:p>
    <w:p/>
    <w:p>
      <w:r xmlns:w="http://schemas.openxmlformats.org/wordprocessingml/2006/main">
        <w:t xml:space="preserve">1. Бог можа правесці нас праз цяжкія часы і зрабіць шлях, нават калі ўсё здаецца страчаным.</w:t>
      </w:r>
    </w:p>
    <w:p/>
    <w:p>
      <w:r xmlns:w="http://schemas.openxmlformats.org/wordprocessingml/2006/main">
        <w:t xml:space="preserve">2. Мы можам спадзявацца на забеспячэнне і абарону Бога, незалежна ад таго, з якімі праблемамі мы сутыкаемся.</w:t>
      </w:r>
    </w:p>
    <w:p/>
    <w:p>
      <w:r xmlns:w="http://schemas.openxmlformats.org/wordprocessingml/2006/main">
        <w:t xml:space="preserve">1. Рымлянаў 8:28 - І мы ведаем, што ва ўсім Бог працуе на карысць тых, хто любіць Яго, хто быў пакліканы паводле Яго пастановы.</w:t>
      </w:r>
    </w:p>
    <w:p/>
    <w:p>
      <w:r xmlns:w="http://schemas.openxmlformats.org/wordprocessingml/2006/main">
        <w:t xml:space="preserve">2. Псальма 18:2 - Гасподзь - мая скала, мая крэпасць і мой выратавальнік; мой Бог - мая скала, у якой я знаходжу абарону. Ён мой шчыт, сіла, якая ратуе мяне, і маё месца бяспекі.</w:t>
      </w:r>
    </w:p>
    <w:p/>
    <w:p>
      <w:r xmlns:w="http://schemas.openxmlformats.org/wordprocessingml/2006/main">
        <w:t xml:space="preserve">2-Я ЦАРСТВА 11:24 І стралялі са сьцяны па слугах тваіх; і некаторыя са слуг цара памерлі, і раб твой Урыя Хэтэянін таксама памёр.</w:t>
      </w:r>
    </w:p>
    <w:p/>
    <w:p>
      <w:r xmlns:w="http://schemas.openxmlformats.org/wordprocessingml/2006/main">
        <w:t xml:space="preserve">Урыя Хэтэянін быў забіты стралкамі са сцяны падчас бітвы паміж слугамі цара і сцяной.</w:t>
      </w:r>
    </w:p>
    <w:p/>
    <w:p>
      <w:r xmlns:w="http://schemas.openxmlformats.org/wordprocessingml/2006/main">
        <w:t xml:space="preserve">1. Божы план неспасцігальны - Рымлянам 11:33-36</w:t>
      </w:r>
    </w:p>
    <w:p/>
    <w:p>
      <w:r xmlns:w="http://schemas.openxmlformats.org/wordprocessingml/2006/main">
        <w:t xml:space="preserve">2. Наш верны адказ на трагедыю - Якава 1:2-4</w:t>
      </w:r>
    </w:p>
    <w:p/>
    <w:p>
      <w:r xmlns:w="http://schemas.openxmlformats.org/wordprocessingml/2006/main">
        <w:t xml:space="preserve">1. 2 Самуіла 11:1-27</w:t>
      </w:r>
    </w:p>
    <w:p/>
    <w:p>
      <w:r xmlns:w="http://schemas.openxmlformats.org/wordprocessingml/2006/main">
        <w:t xml:space="preserve">2. Псальм 34:18-20</w:t>
      </w:r>
    </w:p>
    <w:p/>
    <w:p>
      <w:r xmlns:w="http://schemas.openxmlformats.org/wordprocessingml/2006/main">
        <w:t xml:space="preserve">2-я Царстваў 11:25 І сказаў Давід пасланцу: так скажы Ёаву: няхай гэта не засмучае цябе, бо меч пажырае і аднаго, і другога; узмацні бітву супраць горада і разбуры яго, і падбадзёрвайце яго.</w:t>
      </w:r>
    </w:p>
    <w:p/>
    <w:p>
      <w:r xmlns:w="http://schemas.openxmlformats.org/wordprocessingml/2006/main">
        <w:t xml:space="preserve">Давід загадвае пасланцу сказаць Ёаву, каб ён не адчайваўся і мабілізаваў свае сілы супраць горада і ўзяў яго.</w:t>
      </w:r>
    </w:p>
    <w:p/>
    <w:p>
      <w:r xmlns:w="http://schemas.openxmlformats.org/wordprocessingml/2006/main">
        <w:t xml:space="preserve">1. Настойлівасць перад тварам нягод</w:t>
      </w:r>
    </w:p>
    <w:p/>
    <w:p>
      <w:r xmlns:w="http://schemas.openxmlformats.org/wordprocessingml/2006/main">
        <w:t xml:space="preserve">2. Сіла заахвочвання</w:t>
      </w:r>
    </w:p>
    <w:p/>
    <w:p>
      <w:r xmlns:w="http://schemas.openxmlformats.org/wordprocessingml/2006/main">
        <w:t xml:space="preserve">1. 1 Пятра 5:7 - ускладзіце на Яго ўсе свае клопаты, бо Ён клапоціцца пра вас.</w:t>
      </w:r>
    </w:p>
    <w:p/>
    <w:p>
      <w:r xmlns:w="http://schemas.openxmlformats.org/wordprocessingml/2006/main">
        <w:t xml:space="preserve">2. Рымлянам 12:12 - Радуйцеся ў надзеі, будзьце цярплівыя ў скрусе, будзьце пастаянныя ў малітве.</w:t>
      </w:r>
    </w:p>
    <w:p/>
    <w:p>
      <w:r xmlns:w="http://schemas.openxmlformats.org/wordprocessingml/2006/main">
        <w:t xml:space="preserve">2-я Царстваў 11:26 Калі жонка Урыі пачула, што Урыя, муж яе, памёр, аплаквала мужа свайго.</w:t>
      </w:r>
    </w:p>
    <w:p/>
    <w:p>
      <w:r xmlns:w="http://schemas.openxmlformats.org/wordprocessingml/2006/main">
        <w:t xml:space="preserve">Жонка Урыі пачула пра яго смерць і аплаквала.</w:t>
      </w:r>
    </w:p>
    <w:p/>
    <w:p>
      <w:r xmlns:w="http://schemas.openxmlformats.org/wordprocessingml/2006/main">
        <w:t xml:space="preserve">1. Смуткаваць страту каханага чалавека</w:t>
      </w:r>
    </w:p>
    <w:p/>
    <w:p>
      <w:r xmlns:w="http://schemas.openxmlformats.org/wordprocessingml/2006/main">
        <w:t xml:space="preserve">2. Божае суцяшэнне ў часе жалобы</w:t>
      </w:r>
    </w:p>
    <w:p/>
    <w:p>
      <w:r xmlns:w="http://schemas.openxmlformats.org/wordprocessingml/2006/main">
        <w:t xml:space="preserve">1. Псальма 56:8 - "Ты ўлічыў мае блуканні; Пакладзі мае слёзы ў Тваю бутэльку. Хіба яны не ў Тваёй кнізе?"</w:t>
      </w:r>
    </w:p>
    <w:p/>
    <w:p>
      <w:r xmlns:w="http://schemas.openxmlformats.org/wordprocessingml/2006/main">
        <w:t xml:space="preserve">2. Ісая 41:10 - "Не бойся, бо Я з табою; не турбуйся пра цябе, бо Я Бог твой. Я ўмацую цябе, праўда, Я дапамагу табе, Сапраўды, Я падтрымаю цябе Маім праведнікам правая рука».</w:t>
      </w:r>
    </w:p>
    <w:p/>
    <w:p>
      <w:r xmlns:w="http://schemas.openxmlformats.org/wordprocessingml/2006/main">
        <w:t xml:space="preserve">2-Я ЦАРСТВА 11:27 Калі мінула жалоба, Давід паслаў і ўзяў яе ў свой дом, і яна стала яму жонкаю і нарадзіла яму сына. Але тое, што зрабіў Давід, не спадабалася Госпаду.</w:t>
      </w:r>
    </w:p>
    <w:p/>
    <w:p>
      <w:r xmlns:w="http://schemas.openxmlformats.org/wordprocessingml/2006/main">
        <w:t xml:space="preserve">Дэвід ажаніўся з Вірсавіяй пасля перыяду жалобы па яе памерлым мужу, і ў іх нарадзіўся сын. Аднак Гасподзь быў незадаволены дзеяннямі Давіда.</w:t>
      </w:r>
    </w:p>
    <w:p/>
    <w:p>
      <w:r xmlns:w="http://schemas.openxmlformats.org/wordprocessingml/2006/main">
        <w:t xml:space="preserve">1. Божы план большы за нашы памылкі</w:t>
      </w:r>
    </w:p>
    <w:p/>
    <w:p>
      <w:r xmlns:w="http://schemas.openxmlformats.org/wordprocessingml/2006/main">
        <w:t xml:space="preserve">2. Разуменне Божага прабачэння</w:t>
      </w:r>
    </w:p>
    <w:p/>
    <w:p>
      <w:r xmlns:w="http://schemas.openxmlformats.org/wordprocessingml/2006/main">
        <w:t xml:space="preserve">1. Псальма 51:1-2 - "Змілуйся нада мною, Божа, паводле міласэрнасці Тваёй; паводле вялікай міласэрнасці Тваёй ачысці беззаконні мае. Абмый мяне цалкам ад беззаконня майго і ачысці мяне ад граху майго!"</w:t>
      </w:r>
    </w:p>
    <w:p/>
    <w:p>
      <w:r xmlns:w="http://schemas.openxmlformats.org/wordprocessingml/2006/main">
        <w:t xml:space="preserve">2. Рымлянаў 8:28 - "І мы ведаем, што тым, хто любіць Бога, усё дапамагае на дабро тым, хто пакліканы паводле Яго пастановы".</w:t>
      </w:r>
    </w:p>
    <w:p/>
    <w:p>
      <w:r xmlns:w="http://schemas.openxmlformats.org/wordprocessingml/2006/main">
        <w:t xml:space="preserve">Раздзел 12 2 Самуіла прысвечаны супрацьстаянню паміж прарокам Натанам і царом Давідам адносна яго граху з Вірсавіяй.</w:t>
      </w:r>
    </w:p>
    <w:p/>
    <w:p>
      <w:r xmlns:w="http://schemas.openxmlformats.org/wordprocessingml/2006/main">
        <w:t xml:space="preserve">1-ы абзац: раздзел пачынаецца з таго, што Бог паслаў Натана супрацьстаяць Давіду (2 Самуіла 12:1-6). Натан распавядае прыпавесць пра багатага чалавека, які несправядліва адбірае адзінае ягня ў бедняка, што выклікае гнеў Давіда і прымушае яго вынесці прысуд супраць багатага чалавека.</w:t>
      </w:r>
    </w:p>
    <w:p/>
    <w:p>
      <w:r xmlns:w="http://schemas.openxmlformats.org/wordprocessingml/2006/main">
        <w:t xml:space="preserve">2-і абзац: Натан паказвае, што прытча павінна была выкрыць грэх Давіда (2 Самуіла 12:7-14). Ён смела супрацьстаіць Давіду, абвінавачваючы яго ў пералюбе з Вірсавіяй і арганізаваўшы смерць Урыі. Натан заяўляе, што з-за яго дзеянняў сям'ю Давіда спасцігне бяда.</w:t>
      </w:r>
    </w:p>
    <w:p/>
    <w:p>
      <w:r xmlns:w="http://schemas.openxmlformats.org/wordprocessingml/2006/main">
        <w:t xml:space="preserve">3-ці абзац: Натан абвяшчае Божы суд над Давідам (2 Самуіла 12:15-23). Дзіця, якое нарадзілася ад рамана Давіда і Вірсавіі, захварэла, і, нягледзячы на пост і просьбы аб яго жыцці, дзіця памірае. Аднак Натан суцяшае Вірсавію, запэўніваючы яе, што яна народзіць яшчэ аднаго сына па імені Саламон.</w:t>
      </w:r>
    </w:p>
    <w:p/>
    <w:p>
      <w:r xmlns:w="http://schemas.openxmlformats.org/wordprocessingml/2006/main">
        <w:t xml:space="preserve">4-ы абзац: раздзел завяршаецца аповедам аб рэакцыі Давіда на Божы суд (2 Самуіла 12:24-25). Ён суцяшае Вірсавію ў яе горы, і яны зачынаюць яшчэ аднаго сына па імі Саламон. У гэтым раздзеле таксама згадваецца, што Ёаў працягвае весці ваенныя кампаніі ад імя Ізраіля.</w:t>
      </w:r>
    </w:p>
    <w:p/>
    <w:p>
      <w:r xmlns:w="http://schemas.openxmlformats.org/wordprocessingml/2006/main">
        <w:t xml:space="preserve">Падводзячы вынік, у дванаццатай главе 2 Царстваў апісваецца супрацьстаянне паміж прарокам Натанам і царом Давідам адносна яго граху. Натан выкарыстоўвае прыпавесць, каб выкрыць пералюб Давіда з Вірсавіяй і яго арганізацыю смерці Урыі. Ён абвяшчае Божы суд над ім. Дзіця, якое нарадзілася ад іх рамана, захварэла, нягледзячы на намаганні выратаваць яго жыццё, яно ў рэшце рэшт памірае. Натан запэўнівае Вірсавію ў наяўнасці яшчэ аднаго сына, Давід адказвае суцяшэннем Вірсавіі, і яны зачынаюць сына па імені Саламон. Ёаў працягвае весці ваенныя кампаніі. Такім чынам, у гэтым раздзеле асвятляюцца наступствы граху нават для такога магутнага цара, як Давід. Гэта дэманструе Божую справядлівасць, а таксама Яго міласэрнасць у дазволе лініі спадчыннасці праз Саламона.</w:t>
      </w:r>
    </w:p>
    <w:p/>
    <w:p>
      <w:r xmlns:w="http://schemas.openxmlformats.org/wordprocessingml/2006/main">
        <w:t xml:space="preserve">2-я Царстваў 12:1 І паслаў Гасподзь Натана да Давіда. І ён, прыйшоўшы да яго, сказаў яму: у адным горадзе былі два чалавекі; адзін багаты, а другі бедны.</w:t>
      </w:r>
    </w:p>
    <w:p/>
    <w:p>
      <w:r xmlns:w="http://schemas.openxmlformats.org/wordprocessingml/2006/main">
        <w:t xml:space="preserve">Натан быў пасланы Богам, каб пагаварыць з царом Давідам аб двух мужчынах з аднаго горада, якія мелі вельмі розныя фінансавыя сітуацыі.</w:t>
      </w:r>
    </w:p>
    <w:p/>
    <w:p>
      <w:r xmlns:w="http://schemas.openxmlformats.org/wordprocessingml/2006/main">
        <w:t xml:space="preserve">1. Блаславенне Божае: як цаніць тое, што мы маем</w:t>
      </w:r>
    </w:p>
    <w:p/>
    <w:p>
      <w:r xmlns:w="http://schemas.openxmlformats.org/wordprocessingml/2006/main">
        <w:t xml:space="preserve">2. Кіраванне: як выкарыстоўваць нашы рэсурсы на карысць іншых</w:t>
      </w:r>
    </w:p>
    <w:p/>
    <w:p>
      <w:r xmlns:w="http://schemas.openxmlformats.org/wordprocessingml/2006/main">
        <w:t xml:space="preserve">1. Матфея 6:19-21 - «Не збірайце сабе скарбаў на зямлі, дзе моль і іржа нішчаць і дзе злодзеі падкопваюцца і крадуць; але збірайце сабе скарбы на небе, дзе ні моль, ні іржа нішчаць і дзе злодзеі не падкопваюцца і не крадуць, бо дзе скарб твой, там і сэрца тваё».</w:t>
      </w:r>
    </w:p>
    <w:p/>
    <w:p>
      <w:r xmlns:w="http://schemas.openxmlformats.org/wordprocessingml/2006/main">
        <w:t xml:space="preserve">2. 1 Цімафею 6:17-18 - "Настаўляй тых, хто багаты ў цяперашнім свеце, каб яны не ганарыліся і не спадзяваліся на няўпэўненасць багаццяў, але на Бога, які шчодра дае нам усё для задавальнення. Настаўляй. рабіць дабро, багацець на добрыя справы, быць шчодрымі і гатовымі дзяліцца».</w:t>
      </w:r>
    </w:p>
    <w:p/>
    <w:p>
      <w:r xmlns:w="http://schemas.openxmlformats.org/wordprocessingml/2006/main">
        <w:t xml:space="preserve">2-я Царстваў 12:2 У багатага чалавека было вельмі шмат дробнага і буйнога быдла.</w:t>
      </w:r>
    </w:p>
    <w:p/>
    <w:p>
      <w:r xmlns:w="http://schemas.openxmlformats.org/wordprocessingml/2006/main">
        <w:t xml:space="preserve">Багаты чалавек у 2 Самуіла 12:2 быў дабраславёны багаццем жывёл.</w:t>
      </w:r>
    </w:p>
    <w:p/>
    <w:p>
      <w:r xmlns:w="http://schemas.openxmlformats.org/wordprocessingml/2006/main">
        <w:t xml:space="preserve">1. Бог узнагароджвае вернікаў за шчодрасць</w:t>
      </w:r>
    </w:p>
    <w:p/>
    <w:p>
      <w:r xmlns:w="http://schemas.openxmlformats.org/wordprocessingml/2006/main">
        <w:t xml:space="preserve">2. Дабраславеньне багацця</w:t>
      </w:r>
    </w:p>
    <w:p/>
    <w:p>
      <w:r xmlns:w="http://schemas.openxmlformats.org/wordprocessingml/2006/main">
        <w:t xml:space="preserve">1. Другі закон 8:18 - "Але памятай Госпада, Бога твайго, бо Ён дае табе ўладу набываць багацце, каб усталяваць запавет Свой, якім прысягнуў бацькам тваім, як і сёння".</w:t>
      </w:r>
    </w:p>
    <w:p/>
    <w:p>
      <w:r xmlns:w="http://schemas.openxmlformats.org/wordprocessingml/2006/main">
        <w:t xml:space="preserve">2. Матфея 6:25-26 - "Таму кажу вам: не турбуйцеся пра жыццё вашае, што вам есці і што піць, ні пра цела вашае, у што апрануцца. Хіба гэта не жыццё больш за мяса, і цела за вопратку?</w:t>
      </w:r>
    </w:p>
    <w:p/>
    <w:p>
      <w:r xmlns:w="http://schemas.openxmlformats.org/wordprocessingml/2006/main">
        <w:t xml:space="preserve">2-Я ЦАРСТВА 12:3 А ў беднага нічога не было, апрача адной маленькай авечкі, якую ён купіў і гадаваў; і яна расла разам з ім і з дзецьмі ягонымі; яно ела з ягонай ежы, піло з яго ўласнай чашы і ляжала ў яго на грудзях, і было яму як дачка.</w:t>
      </w:r>
    </w:p>
    <w:p/>
    <w:p>
      <w:r xmlns:w="http://schemas.openxmlformats.org/wordprocessingml/2006/main">
        <w:t xml:space="preserve">У беднага чалавека была толькі адна авечка, якую ён гадаваў, і яна расла разам з ім і з дзецьмі ягонымі, ела яго ежу і піла яго кубак, і яна была яму як дачка.</w:t>
      </w:r>
    </w:p>
    <w:p/>
    <w:p>
      <w:r xmlns:w="http://schemas.openxmlformats.org/wordprocessingml/2006/main">
        <w:t xml:space="preserve">1. Цуд ягняці: як Бог можа змяніць наша жыццё праз самыя дробныя рэчы</w:t>
      </w:r>
    </w:p>
    <w:p/>
    <w:p>
      <w:r xmlns:w="http://schemas.openxmlformats.org/wordprocessingml/2006/main">
        <w:t xml:space="preserve">2. Сіла кахання: Гісторыя бедняка і яго ягняці</w:t>
      </w:r>
    </w:p>
    <w:p/>
    <w:p>
      <w:r xmlns:w="http://schemas.openxmlformats.org/wordprocessingml/2006/main">
        <w:t xml:space="preserve">1. Матфея 10:42 - І хто напоіць хаця б кубак халоднай вады аднаму з малых гэтых у імя вучня, сапраўды кажу вам, не страціць узнагароды сваёй.</w:t>
      </w:r>
    </w:p>
    <w:p/>
    <w:p>
      <w:r xmlns:w="http://schemas.openxmlformats.org/wordprocessingml/2006/main">
        <w:t xml:space="preserve">2. Лукі 12:6-7 - Ці не пяць вераб'ёў прадаюцца за два дынары? І ні адзін з іх не забыты перад Богам. Бо ў вас і валасы на галаве ўсе палічаны. Не бойцеся; вы даражэйшыя за многіх вераб'ёў.</w:t>
      </w:r>
    </w:p>
    <w:p/>
    <w:p>
      <w:r xmlns:w="http://schemas.openxmlformats.org/wordprocessingml/2006/main">
        <w:t xml:space="preserve">2-Я ЦАРСТВА 12:4 І прыйшоў адзін падарожны да багатага чалавека, і ён пашкадаваў узяць са свайго авечак і са свайго быдла, каб прыгатаваць падарожнаму чалавеку, які прыйшоў да яго; але ўзяў ягня беднага чалавека і прыгатаваў яго для чалавека, які прыйшоў да яго.</w:t>
      </w:r>
    </w:p>
    <w:p/>
    <w:p>
      <w:r xmlns:w="http://schemas.openxmlformats.org/wordprocessingml/2006/main">
        <w:t xml:space="preserve">Багаты ўзяў ягня бедняка, каб пракарміць падарожніка, а не са свайго статка.</w:t>
      </w:r>
    </w:p>
    <w:p/>
    <w:p>
      <w:r xmlns:w="http://schemas.openxmlformats.org/wordprocessingml/2006/main">
        <w:t xml:space="preserve">1. Сіла спагады: як дабрыня багатага чалавека можа змяніць жыццё</w:t>
      </w:r>
    </w:p>
    <w:p/>
    <w:p>
      <w:r xmlns:w="http://schemas.openxmlformats.org/wordprocessingml/2006/main">
        <w:t xml:space="preserve">2. Шчодрасць сэрца: важнасць бескарыслівага ахвяравання</w:t>
      </w:r>
    </w:p>
    <w:p/>
    <w:p>
      <w:r xmlns:w="http://schemas.openxmlformats.org/wordprocessingml/2006/main">
        <w:t xml:space="preserve">1. Матфея 25:31-46 (Прыпавесць пра авечак і коз)</w:t>
      </w:r>
    </w:p>
    <w:p/>
    <w:p>
      <w:r xmlns:w="http://schemas.openxmlformats.org/wordprocessingml/2006/main">
        <w:t xml:space="preserve">2. Лукі 14:12-14 (Прытча аб Вялікай Вячэры)</w:t>
      </w:r>
    </w:p>
    <w:p/>
    <w:p>
      <w:r xmlns:w="http://schemas.openxmlformats.org/wordprocessingml/2006/main">
        <w:t xml:space="preserve">2-Я ЦАРСТВ 12:5 І моцна ўгневаўся Давід на гэтага чалавека; і сказаў Натану: жывы Гасподзь!</w:t>
      </w:r>
    </w:p>
    <w:p/>
    <w:p>
      <w:r xmlns:w="http://schemas.openxmlformats.org/wordprocessingml/2006/main">
        <w:t xml:space="preserve">Давід вельмі раззлаваўся пасля таго, як Натан распавёў яму прыпавесць пра багатага чалавека, які крадзе ў беднага чалавека, і пакляўся, што кожны, хто зрабіў такі ўчынак, будзе пакараны.</w:t>
      </w:r>
    </w:p>
    <w:p/>
    <w:p>
      <w:r xmlns:w="http://schemas.openxmlformats.org/wordprocessingml/2006/main">
        <w:t xml:space="preserve">1. «Важнасць справядлівасці: вывучэнне 2 Самуіла 12:5»</w:t>
      </w:r>
    </w:p>
    <w:p/>
    <w:p>
      <w:r xmlns:w="http://schemas.openxmlformats.org/wordprocessingml/2006/main">
        <w:t xml:space="preserve">2. «Божая справядлівасць: аналіз адказу Давіда ў 2 Самуіла 12:5»</w:t>
      </w:r>
    </w:p>
    <w:p/>
    <w:p>
      <w:r xmlns:w="http://schemas.openxmlformats.org/wordprocessingml/2006/main">
        <w:t xml:space="preserve">1. Зыход 23:6-7 - Не адмаўляйце ў справядлівасці сваім бедным людзям у іх судовых працэсах.</w:t>
      </w:r>
    </w:p>
    <w:p/>
    <w:p>
      <w:r xmlns:w="http://schemas.openxmlformats.org/wordprocessingml/2006/main">
        <w:t xml:space="preserve">2. Прыказкі 21:3 - Рабіць тое, што правільна і справядліва, больш прыемна Госпаду, чым ахвяра.</w:t>
      </w:r>
    </w:p>
    <w:p/>
    <w:p>
      <w:r xmlns:w="http://schemas.openxmlformats.org/wordprocessingml/2006/main">
        <w:t xml:space="preserve">2-Я ЦАРСТВА 12:6 І верне ягняці ў чатыры разы за тое, што ён зрабіў гэта і за тое, што не пашкадаваў яго.</w:t>
      </w:r>
    </w:p>
    <w:p/>
    <w:p>
      <w:r xmlns:w="http://schemas.openxmlformats.org/wordprocessingml/2006/main">
        <w:t xml:space="preserve">Бог загадаў Давіду вярнуць ягня, якога ён узяў у чатыры разы, у якасці пакарання за адсутнасць жалю.</w:t>
      </w:r>
    </w:p>
    <w:p/>
    <w:p>
      <w:r xmlns:w="http://schemas.openxmlformats.org/wordprocessingml/2006/main">
        <w:t xml:space="preserve">1. Бог чакае ад нас праяўлення міласэрнасці і спагады да іншых.</w:t>
      </w:r>
    </w:p>
    <w:p/>
    <w:p>
      <w:r xmlns:w="http://schemas.openxmlformats.org/wordprocessingml/2006/main">
        <w:t xml:space="preserve">2. Нашы дзеянні маюць наступствы, і Бог нясе нам адказнасць за нашы рашэнні.</w:t>
      </w:r>
    </w:p>
    <w:p/>
    <w:p>
      <w:r xmlns:w="http://schemas.openxmlformats.org/wordprocessingml/2006/main">
        <w:t xml:space="preserve">1. Матфея 5:7 - Дабрашчасныя міласэрныя, бо яны будуць памілаваныя.</w:t>
      </w:r>
    </w:p>
    <w:p/>
    <w:p>
      <w:r xmlns:w="http://schemas.openxmlformats.org/wordprocessingml/2006/main">
        <w:t xml:space="preserve">2. Рымлянам 2:6-8 - Бог адплаціць кожнаму чалавеку паводле таго, што ён зрабіў. Тым, хто праз настойлівасць у дабрыні шукае славы, пашаны і неўміручасці, дасць жыццё вечнае. Але для тых, хто шукае сябе і адкідае праўду і ідзе за злом, будзе гнеў і гнеў.</w:t>
      </w:r>
    </w:p>
    <w:p/>
    <w:p>
      <w:r xmlns:w="http://schemas.openxmlformats.org/wordprocessingml/2006/main">
        <w:t xml:space="preserve">2-я Царстваў 12:7 І сказаў Натан Давіду: ты гэты чалавек. Так кажа Гасподзь Бог Ізраілеў: Я памазаў цябе ў цара над Ізраілем і ўратаваў цябе з рукі Саўла;</w:t>
      </w:r>
    </w:p>
    <w:p/>
    <w:p>
      <w:r xmlns:w="http://schemas.openxmlformats.org/wordprocessingml/2006/main">
        <w:t xml:space="preserve">Натан сутыкаецца з Давідам пасля таго, як той здзейсніў пералюб з Вірсавіяй, і нагадвае яму пра ласку Госпада, які зрабіў яго царом Ізраіля.</w:t>
      </w:r>
    </w:p>
    <w:p/>
    <w:p>
      <w:r xmlns:w="http://schemas.openxmlformats.org/wordprocessingml/2006/main">
        <w:t xml:space="preserve">1. Ласка Божая ў цяжкія часы</w:t>
      </w:r>
    </w:p>
    <w:p/>
    <w:p>
      <w:r xmlns:w="http://schemas.openxmlformats.org/wordprocessingml/2006/main">
        <w:t xml:space="preserve">2. Суверэнітэт Бога ў справах людзей</w:t>
      </w:r>
    </w:p>
    <w:p/>
    <w:p>
      <w:r xmlns:w="http://schemas.openxmlformats.org/wordprocessingml/2006/main">
        <w:t xml:space="preserve">1. Рымлянаў 8:28 - І мы ведаем, што ва ўсім Бог працуе на карысць тых, хто любіць Яго, хто быў пакліканы паводле Яго пастановы.</w:t>
      </w:r>
    </w:p>
    <w:p/>
    <w:p>
      <w:r xmlns:w="http://schemas.openxmlformats.org/wordprocessingml/2006/main">
        <w:t xml:space="preserve">2. Псальма 103:17 - Але ад веку да веку любоў Госпада да тых, хто баіцца Яго, і справядлівасьць Яго да дзяцей сыноў іхніх.</w:t>
      </w:r>
    </w:p>
    <w:p/>
    <w:p>
      <w:r xmlns:w="http://schemas.openxmlformats.org/wordprocessingml/2006/main">
        <w:t xml:space="preserve">2-Я ЦАРСТВА 12:8 І даў Я табе дом гаспадара твайго і жонак гаспадара твайго на ўлонне тваё, і даў табе дом Ізраілеў і Юдаў; і калі б гэтага было замала, я б яшчэ даў табе тое-сёе.</w:t>
      </w:r>
    </w:p>
    <w:p/>
    <w:p>
      <w:r xmlns:w="http://schemas.openxmlformats.org/wordprocessingml/2006/main">
        <w:t xml:space="preserve">Бог даў Давіду дом яго гаспадара, жонак і дом Ізраіля і Юды, і даў бы яму нават больш, калі б гэтага было недастаткова.</w:t>
      </w:r>
    </w:p>
    <w:p/>
    <w:p>
      <w:r xmlns:w="http://schemas.openxmlformats.org/wordprocessingml/2006/main">
        <w:t xml:space="preserve">1. Шчодрасць Бога: святкаванне багацця Бога</w:t>
      </w:r>
    </w:p>
    <w:p/>
    <w:p>
      <w:r xmlns:w="http://schemas.openxmlformats.org/wordprocessingml/2006/main">
        <w:t xml:space="preserve">2. Сіла паслухмянасці: атрыманне Божага благаслаўлення</w:t>
      </w:r>
    </w:p>
    <w:p/>
    <w:p>
      <w:r xmlns:w="http://schemas.openxmlformats.org/wordprocessingml/2006/main">
        <w:t xml:space="preserve">1. Псальма 30:11-12: Ты ператварыў жалобу маю ў танцы; Ты зняў з сябе зрэб'е і апрануў мяне ў радасць, каб душа мая славіла Цябе і не маўчала. Госпадзе, Божа мой, буду дзякаваць Табе вечна.</w:t>
      </w:r>
    </w:p>
    <w:p/>
    <w:p>
      <w:r xmlns:w="http://schemas.openxmlformats.org/wordprocessingml/2006/main">
        <w:t xml:space="preserve">2. Якава 1:17: Кожны добры дар і кожны дасканалы дар паходзіць звыш, ад Айца святла, у Якога няма змены або ценю ад змены.</w:t>
      </w:r>
    </w:p>
    <w:p/>
    <w:p>
      <w:r xmlns:w="http://schemas.openxmlformats.org/wordprocessingml/2006/main">
        <w:t xml:space="preserve">2-Я ЦАРСТВА 12:9 Чаму ты пагардзіў загадам Госпада, каб зрабіць благое перад вачыма Ягонымі? ты забіў мечам Урыю Хэтэяніна, і жонку ягоную ўзяў сабе за жонку, і забіў яго мячом Аманіцяніна.</w:t>
      </w:r>
    </w:p>
    <w:p/>
    <w:p>
      <w:r xmlns:w="http://schemas.openxmlformats.org/wordprocessingml/2006/main">
        <w:t xml:space="preserve">Давід здзейсніў вялікі грэх, узяўшы жонку Урыі Хэтэяніна і забіўшы яго мячом сыноў Амонавых.</w:t>
      </w:r>
    </w:p>
    <w:p/>
    <w:p>
      <w:r xmlns:w="http://schemas.openxmlformats.org/wordprocessingml/2006/main">
        <w:t xml:space="preserve">1. Важнасць выканання Божых запаведзяў</w:t>
      </w:r>
    </w:p>
    <w:p/>
    <w:p>
      <w:r xmlns:w="http://schemas.openxmlformats.org/wordprocessingml/2006/main">
        <w:t xml:space="preserve">2. Наступствы непаслухмянасці Богу</w:t>
      </w:r>
    </w:p>
    <w:p/>
    <w:p>
      <w:r xmlns:w="http://schemas.openxmlformats.org/wordprocessingml/2006/main">
        <w:t xml:space="preserve">1. Рымлянаў 6:23 - Бо расплата за грэх - смерць, а бясплатны дар Божы - жыццё вечнае ў Хрысце Езусе, Госпадзе нашым.</w:t>
      </w:r>
    </w:p>
    <w:p/>
    <w:p>
      <w:r xmlns:w="http://schemas.openxmlformats.org/wordprocessingml/2006/main">
        <w:t xml:space="preserve">2. Якава 1:14-15 - Але кожны чалавек падвяргаецца спакусе, калі яго зацягваюць уласныя злыя жаданні і спакушаюць. Потым, зачаўшы жаданне, яно нараджае грэх; а грэх, калі ён дарослы, нараджае сьмерць.</w:t>
      </w:r>
    </w:p>
    <w:p/>
    <w:p>
      <w:r xmlns:w="http://schemas.openxmlformats.org/wordprocessingml/2006/main">
        <w:t xml:space="preserve">2-я Царстваў 12:10 Дык вось, ня адступіць меч ад дому твайго навекі; бо ты пагардзіў Мною і ўзяў сабе жонку Урыі Хэтэяніна.</w:t>
      </w:r>
    </w:p>
    <w:p/>
    <w:p>
      <w:r xmlns:w="http://schemas.openxmlformats.org/wordprocessingml/2006/main">
        <w:t xml:space="preserve">Грэх Давіда ў пералюбе з Вірсавіяй быў выяўлены, і Бог абвяшчае, што меч ніколі не адыдзе ад дома Давіда.</w:t>
      </w:r>
    </w:p>
    <w:p/>
    <w:p>
      <w:r xmlns:w="http://schemas.openxmlformats.org/wordprocessingml/2006/main">
        <w:t xml:space="preserve">1. Як мы можам вучыцца на памылках Давіда?</w:t>
      </w:r>
    </w:p>
    <w:p/>
    <w:p>
      <w:r xmlns:w="http://schemas.openxmlformats.org/wordprocessingml/2006/main">
        <w:t xml:space="preserve">2. Чаму мы змагаемся з грахом?</w:t>
      </w:r>
    </w:p>
    <w:p/>
    <w:p>
      <w:r xmlns:w="http://schemas.openxmlformats.org/wordprocessingml/2006/main">
        <w:t xml:space="preserve">1. Рымлянам 6:12-14 - "Таму не дазваляйце граху панаваць у вашым смяротным целе, каб вы падпарадкоўваліся яго злым жаданням. Не ахвяруйце ніводнай часткі сябе граху як прыладзе бязбожнасці, а аддавайце сябе Богу як тых, хто быў пераведзены ад смерці да жыцця; і ахвяруй кожную частку сябе Яму як прыладу праведнасці. Бо грэх больш не будзе тваім гаспадаром, бо ты не пад законам, а пад ласкай».</w:t>
      </w:r>
    </w:p>
    <w:p/>
    <w:p>
      <w:r xmlns:w="http://schemas.openxmlformats.org/wordprocessingml/2006/main">
        <w:t xml:space="preserve">2. Якава 1:14-15 - "Але кожны чалавек спакушаецца, калі яго цягне і спакушае ягоная ліхая пажадлівасць. Затым, калі жаданне зачалося, яно нараджае грэх; і грэх, калі ён разгарнуўся , нараджае смерць».</w:t>
      </w:r>
    </w:p>
    <w:p/>
    <w:p>
      <w:r xmlns:w="http://schemas.openxmlformats.org/wordprocessingml/2006/main">
        <w:t xml:space="preserve">2 Самуіла 12:11 Так кажа Гасподзь: вось, Я падыму на цябе зло з дому твайго, і вазьму жонак тваіх на вачах тваіх і аддам іх блізкаму твайму, і ён будзе ляжаць з жонкамі тваімі ў выгляд гэтага сонца.</w:t>
      </w:r>
    </w:p>
    <w:p/>
    <w:p>
      <w:r xmlns:w="http://schemas.openxmlformats.org/wordprocessingml/2006/main">
        <w:t xml:space="preserve">Бог папярэдзіў Давіда, што Ён навядзе на яго зло з яго ўласнага дома, забраўшы яго жонак і аддаўшы іх іншаму мужчыну, які будзе спаць з імі на вачах сонца.</w:t>
      </w:r>
    </w:p>
    <w:p/>
    <w:p>
      <w:r xmlns:w="http://schemas.openxmlformats.org/wordprocessingml/2006/main">
        <w:t xml:space="preserve">1. Божае папярэджанне Давіду: Урок гонару і пакоры</w:t>
      </w:r>
    </w:p>
    <w:p/>
    <w:p>
      <w:r xmlns:w="http://schemas.openxmlformats.org/wordprocessingml/2006/main">
        <w:t xml:space="preserve">2. Няшчасныя наступствы непаслушэнства</w:t>
      </w:r>
    </w:p>
    <w:p/>
    <w:p>
      <w:r xmlns:w="http://schemas.openxmlformats.org/wordprocessingml/2006/main">
        <w:t xml:space="preserve">1. Лукі 12:15 - "І сказаў ім: "Глядзіце і сцеражыцеся прагнасці, бо жыццё чалавека не залежыць ад багацця маёмасці".</w:t>
      </w:r>
    </w:p>
    <w:p/>
    <w:p>
      <w:r xmlns:w="http://schemas.openxmlformats.org/wordprocessingml/2006/main">
        <w:t xml:space="preserve">2. Выслоўі 16:18 - «Пагібелі папярэднічае гонар, а падзенню - пыхлівасць».</w:t>
      </w:r>
    </w:p>
    <w:p/>
    <w:p>
      <w:r xmlns:w="http://schemas.openxmlformats.org/wordprocessingml/2006/main">
        <w:t xml:space="preserve">2-я Царстваў 12:12 Бо ты зрабіў гэта таемна, а Я зраблю гэта перад усім Ізраілем і перад сонцам.</w:t>
      </w:r>
    </w:p>
    <w:p/>
    <w:p>
      <w:r xmlns:w="http://schemas.openxmlformats.org/wordprocessingml/2006/main">
        <w:t xml:space="preserve">Давід прызнае свой грэх перад усім Ізраілем і Богам і абяцае выправіць яго.</w:t>
      </w:r>
    </w:p>
    <w:p/>
    <w:p>
      <w:r xmlns:w="http://schemas.openxmlformats.org/wordprocessingml/2006/main">
        <w:t xml:space="preserve">1. Як важна прызнаць свае памылкі і загладзіць іх</w:t>
      </w:r>
    </w:p>
    <w:p/>
    <w:p>
      <w:r xmlns:w="http://schemas.openxmlformats.org/wordprocessingml/2006/main">
        <w:t xml:space="preserve">2. Сіла пакаяння і ласка Божая</w:t>
      </w:r>
    </w:p>
    <w:p/>
    <w:p>
      <w:r xmlns:w="http://schemas.openxmlformats.org/wordprocessingml/2006/main">
        <w:t xml:space="preserve">1. Псальма 32:5 - "Я прызнаў перад Табою грэх мой і не схаваў беззаконня майго. Я сказаў: прызнаюся ў грахах маіх перад Госпадам, і Ты дараваў беззаконне грэх мой".</w:t>
      </w:r>
    </w:p>
    <w:p/>
    <w:p>
      <w:r xmlns:w="http://schemas.openxmlformats.org/wordprocessingml/2006/main">
        <w:t xml:space="preserve">2. Рымлянаў 5:20 - "Закон увайшоў, каб памножыліся крыўды. Але дзе памножыўся грэх, там яшчэ больш памножылася ласка".</w:t>
      </w:r>
    </w:p>
    <w:p/>
    <w:p>
      <w:r xmlns:w="http://schemas.openxmlformats.org/wordprocessingml/2006/main">
        <w:t xml:space="preserve">2-я Царстваў 12:13 І сказаў Давід Натану: я зграшыў перад Госпадам. І сказаў Натан Давіду: Гасподзь зняў грэх твой; ты не памрэш.</w:t>
      </w:r>
    </w:p>
    <w:p/>
    <w:p>
      <w:r xmlns:w="http://schemas.openxmlformats.org/wordprocessingml/2006/main">
        <w:t xml:space="preserve">Давід прызнаецца ў сваім граху Натану, і Натан кажа яму, што Бог дараваў яму.</w:t>
      </w:r>
    </w:p>
    <w:p/>
    <w:p>
      <w:r xmlns:w="http://schemas.openxmlformats.org/wordprocessingml/2006/main">
        <w:t xml:space="preserve">1. Безумоўнае і нязменнае прабачэнне Бога</w:t>
      </w:r>
    </w:p>
    <w:p/>
    <w:p>
      <w:r xmlns:w="http://schemas.openxmlformats.org/wordprocessingml/2006/main">
        <w:t xml:space="preserve">2. Сіла прызнання сваёй правіны</w:t>
      </w:r>
    </w:p>
    <w:p/>
    <w:p>
      <w:r xmlns:w="http://schemas.openxmlformats.org/wordprocessingml/2006/main">
        <w:t xml:space="preserve">1. Псальм 32:1-5</w:t>
      </w:r>
    </w:p>
    <w:p/>
    <w:p>
      <w:r xmlns:w="http://schemas.openxmlformats.org/wordprocessingml/2006/main">
        <w:t xml:space="preserve">2. 1 Яна 1:9</w:t>
      </w:r>
    </w:p>
    <w:p/>
    <w:p>
      <w:r xmlns:w="http://schemas.openxmlformats.org/wordprocessingml/2006/main">
        <w:t xml:space="preserve">2-я Царстваў 12:14 Аднак, паколькі гэтым учынкам ты даў вялікую нагоду ворагам Госпада блюзнерыць, дык і дзіця, якое народзіцца ў цябе, абавязкова памрэ.</w:t>
      </w:r>
    </w:p>
    <w:p/>
    <w:p>
      <w:r xmlns:w="http://schemas.openxmlformats.org/wordprocessingml/2006/main">
        <w:t xml:space="preserve">Грэх Давіда прымусіў ворагаў Госпада блюзнерыць, і народжанае ім дзіця памрэ.</w:t>
      </w:r>
    </w:p>
    <w:p/>
    <w:p>
      <w:r xmlns:w="http://schemas.openxmlformats.org/wordprocessingml/2006/main">
        <w:t xml:space="preserve">1. Наступствы граху: як нашы дзеянні маюць наступствы</w:t>
      </w:r>
    </w:p>
    <w:p/>
    <w:p>
      <w:r xmlns:w="http://schemas.openxmlformats.org/wordprocessingml/2006/main">
        <w:t xml:space="preserve">2. Сіла пакаяння: адварот ад граху</w:t>
      </w:r>
    </w:p>
    <w:p/>
    <w:p>
      <w:r xmlns:w="http://schemas.openxmlformats.org/wordprocessingml/2006/main">
        <w:t xml:space="preserve">1. Рымлянам 6:23 - Бо расплата за грэх - смерць; а дар Божы — жыццё вечнае праз Езуса Хрыста, Госпада нашага.</w:t>
      </w:r>
    </w:p>
    <w:p/>
    <w:p>
      <w:r xmlns:w="http://schemas.openxmlformats.org/wordprocessingml/2006/main">
        <w:t xml:space="preserve">2. Якава 4:17 - Таму, хто ведае, што трэба рабіць дабро, але не робіць, таму гэта грэх.</w:t>
      </w:r>
    </w:p>
    <w:p/>
    <w:p>
      <w:r xmlns:w="http://schemas.openxmlformats.org/wordprocessingml/2006/main">
        <w:t xml:space="preserve">2-я Царстваў 12:15 І пайшоў Натан у дом свой. І ўразіў Гасподзь дзіця, якое нарадзіла Давіду жонка Урыі, і яно было вельмі хворым.</w:t>
      </w:r>
    </w:p>
    <w:p/>
    <w:p>
      <w:r xmlns:w="http://schemas.openxmlformats.org/wordprocessingml/2006/main">
        <w:t xml:space="preserve">Натан сышоў пасля таго, як расказаў Давіду пра наступствы свайго граху, і Бог пакараў Давіда, уразіўшы яго дзіця цяжкай хваробай.</w:t>
      </w:r>
    </w:p>
    <w:p/>
    <w:p>
      <w:r xmlns:w="http://schemas.openxmlformats.org/wordprocessingml/2006/main">
        <w:t xml:space="preserve">1. Наступствы граху: вывучэнне гісторыі Давіда і Натана</w:t>
      </w:r>
    </w:p>
    <w:p/>
    <w:p>
      <w:r xmlns:w="http://schemas.openxmlformats.org/wordprocessingml/2006/main">
        <w:t xml:space="preserve">2. Вучыцца ў Божай дысцыпліны: чаму мы можам навучыцца з папрокаў Натана Давіда</w:t>
      </w:r>
    </w:p>
    <w:p/>
    <w:p>
      <w:r xmlns:w="http://schemas.openxmlformats.org/wordprocessingml/2006/main">
        <w:t xml:space="preserve">1. Псальма 50:1-19 - Малітва Давіда аб пакаянні пасля папроку Натана</w:t>
      </w:r>
    </w:p>
    <w:p/>
    <w:p>
      <w:r xmlns:w="http://schemas.openxmlformats.org/wordprocessingml/2006/main">
        <w:t xml:space="preserve">2. Рымлянаў 6:23 - Бо расплата за грэх - смерць, а бясплатны дар Божы - жыццё вечнае ў Хрысце Езусе, Госпадзе нашым.</w:t>
      </w:r>
    </w:p>
    <w:p/>
    <w:p>
      <w:r xmlns:w="http://schemas.openxmlformats.org/wordprocessingml/2006/main">
        <w:t xml:space="preserve">2-я Царстваў 12:16 І маліўся Давід Богу за дзіця; і Давід пасьціўся, і ўвайшоў, і ўсю ноч ляжаў на зямлі.</w:t>
      </w:r>
    </w:p>
    <w:p/>
    <w:p>
      <w:r xmlns:w="http://schemas.openxmlformats.org/wordprocessingml/2006/main">
        <w:t xml:space="preserve">Давід маліўся Богу і пасціўся за выздараўленне сына, а потым правёў ноч, лежачы на зямлі.</w:t>
      </w:r>
    </w:p>
    <w:p/>
    <w:p>
      <w:r xmlns:w="http://schemas.openxmlformats.org/wordprocessingml/2006/main">
        <w:t xml:space="preserve">1. Бацькоўскае сэрца: знаходзіць сілы ў малітве і посце</w:t>
      </w:r>
    </w:p>
    <w:p/>
    <w:p>
      <w:r xmlns:w="http://schemas.openxmlformats.org/wordprocessingml/2006/main">
        <w:t xml:space="preserve">2. Божая ласка: як Давід знайшоў суцяшэнне ў цяжкі час</w:t>
      </w:r>
    </w:p>
    <w:p/>
    <w:p>
      <w:r xmlns:w="http://schemas.openxmlformats.org/wordprocessingml/2006/main">
        <w:t xml:space="preserve">1. Ісая 40:31, Але тыя, што спадзяюцца на Госпада, адновяць сваю сілу; яны ўздымуць крылы, як арлы; яны будуць бегчы і не стамляцца; і будуць хадзіць і не аслабнуць.</w:t>
      </w:r>
    </w:p>
    <w:p/>
    <w:p>
      <w:r xmlns:w="http://schemas.openxmlformats.org/wordprocessingml/2006/main">
        <w:t xml:space="preserve">2. Якава 5:16b, Малітва праведніка мае вялікую моц, бо дзейнічае.</w:t>
      </w:r>
    </w:p>
    <w:p/>
    <w:p>
      <w:r xmlns:w="http://schemas.openxmlformats.org/wordprocessingml/2006/main">
        <w:t xml:space="preserve">2-Я ЦАРСТВА 12:17 І ўсталі старэйшыны дома ягонага і пайшлі да яго, каб падняць яго зь зямлі; але ён не захацеў і ня еў зь імі хлеба.</w:t>
      </w:r>
    </w:p>
    <w:p/>
    <w:p>
      <w:r xmlns:w="http://schemas.openxmlformats.org/wordprocessingml/2006/main">
        <w:t xml:space="preserve">Старэйшыны Давіда спрабуюць суцешыць яго пасля смерці сына, але ён адмаўляецца ад суцешэння.</w:t>
      </w:r>
    </w:p>
    <w:p/>
    <w:p>
      <w:r xmlns:w="http://schemas.openxmlformats.org/wordprocessingml/2006/main">
        <w:t xml:space="preserve">1. Суцяшэнне сярод гора</w:t>
      </w:r>
    </w:p>
    <w:p/>
    <w:p>
      <w:r xmlns:w="http://schemas.openxmlformats.org/wordprocessingml/2006/main">
        <w:t xml:space="preserve">2. Божае суцяшэнне ў цяжкія часы</w:t>
      </w:r>
    </w:p>
    <w:p/>
    <w:p>
      <w:r xmlns:w="http://schemas.openxmlformats.org/wordprocessingml/2006/main">
        <w:t xml:space="preserve">1. Ісая 66:13 - Як маці суцяшае дзіця сваё, так Я суцешу вас; і суцешышся Ерусалімам.</w:t>
      </w:r>
    </w:p>
    <w:p/>
    <w:p>
      <w:r xmlns:w="http://schemas.openxmlformats.org/wordprocessingml/2006/main">
        <w:t xml:space="preserve">2. Псальма 23:4 - Так, хоць я іду далінай смяротнага ценю, не ўбаюся зла, бо Ты са мною; Твой жазло і Твой посах суцяшаюць мяне.</w:t>
      </w:r>
    </w:p>
    <w:p/>
    <w:p>
      <w:r xmlns:w="http://schemas.openxmlformats.org/wordprocessingml/2006/main">
        <w:t xml:space="preserve">2-я Царстваў 12:18 На сёмы дзень дзіця памерла. І баяліся слугі Давіда сказаць яму, што дзіця памерла, бо казалі: вось, калі дзіця было яшчэ жывое, мы гаварылі зь ім, і ён не паслухаўся голасу нашага; мы кажам яму, што дзіця памерла?</w:t>
      </w:r>
    </w:p>
    <w:p/>
    <w:p>
      <w:r xmlns:w="http://schemas.openxmlformats.org/wordprocessingml/2006/main">
        <w:t xml:space="preserve">Слугі Давіда баяліся сказаць яму, што сын яго памёр, таму што ён не паслухаўся іх, калі дзіця было яшчэ жывым.</w:t>
      </w:r>
    </w:p>
    <w:p/>
    <w:p>
      <w:r xmlns:w="http://schemas.openxmlformats.org/wordprocessingml/2006/main">
        <w:t xml:space="preserve">1. Божая любоў і міласэрнасць у час смутку</w:t>
      </w:r>
    </w:p>
    <w:p/>
    <w:p>
      <w:r xmlns:w="http://schemas.openxmlformats.org/wordprocessingml/2006/main">
        <w:t xml:space="preserve">2. Навучыцца слухаць Божы голас</w:t>
      </w:r>
    </w:p>
    <w:p/>
    <w:p>
      <w:r xmlns:w="http://schemas.openxmlformats.org/wordprocessingml/2006/main">
        <w:t xml:space="preserve">1. Рымлянаў 8:28 - І мы ведаем, што ва ўсім Бог працуе на карысць тых, хто любіць Яго, хто быў пакліканы паводле Яго пастановы.</w:t>
      </w:r>
    </w:p>
    <w:p/>
    <w:p>
      <w:r xmlns:w="http://schemas.openxmlformats.org/wordprocessingml/2006/main">
        <w:t xml:space="preserve">2. Ісая 43:2 - Калі ты пяройдзеш праз ваду, Я буду з табою; і праз рэкі, яны не затопяць вас; калі пройдзеш праз агонь, не спалішся, і полымя не спаліць цябе.</w:t>
      </w:r>
    </w:p>
    <w:p/>
    <w:p>
      <w:r xmlns:w="http://schemas.openxmlformats.org/wordprocessingml/2006/main">
        <w:t xml:space="preserve">2-Я ЦАРСТВ 12:19 Калі Давід убачыў, што слугі ягоныя шэпчуцца, дык заўважыў, што дзіця памерла, і сказаў Давід слугам сваім: дзіця памерла? А яны сказалі: памёр.</w:t>
      </w:r>
    </w:p>
    <w:p/>
    <w:p>
      <w:r xmlns:w="http://schemas.openxmlformats.org/wordprocessingml/2006/main">
        <w:t xml:space="preserve">Слугі Давіда паведамляюць яму, што дзіця, якое было ў яго з Вірсавіяй, памерла.</w:t>
      </w:r>
    </w:p>
    <w:p/>
    <w:p>
      <w:r xmlns:w="http://schemas.openxmlformats.org/wordprocessingml/2006/main">
        <w:t xml:space="preserve">1. Божы план большы за наш уласны: 2 Карынфянаў 4:7</w:t>
      </w:r>
    </w:p>
    <w:p/>
    <w:p>
      <w:r xmlns:w="http://schemas.openxmlformats.org/wordprocessingml/2006/main">
        <w:t xml:space="preserve">2. Важнасць даверу да Пана: Выслоўі 3:5-6</w:t>
      </w:r>
    </w:p>
    <w:p/>
    <w:p>
      <w:r xmlns:w="http://schemas.openxmlformats.org/wordprocessingml/2006/main">
        <w:t xml:space="preserve">1. Псальма 34:18 - Гасподзь блізкі да зламаных сэрцам і ратуе тых, хто разбіты духам.</w:t>
      </w:r>
    </w:p>
    <w:p/>
    <w:p>
      <w:r xmlns:w="http://schemas.openxmlformats.org/wordprocessingml/2006/main">
        <w:t xml:space="preserve">2. Ісая 43:2 - Калі ты пяройдзеш праз ваду, Я буду з табою; і калі ты будзеш праходзіць праз рэкі, яны не захлынуць цябе.</w:t>
      </w:r>
    </w:p>
    <w:p/>
    <w:p>
      <w:r xmlns:w="http://schemas.openxmlformats.org/wordprocessingml/2006/main">
        <w:t xml:space="preserve">2-Я ЦАРСТВА 12:20 І ўстаў Давід зь зямлі, і памыўся, і памазаўся, і пераапрануўся, і ўвайшоў у дом Гасподні, і пакланіўся; і калі ён патрабаваў, ставілі перад ім хлеб, і ён еў.</w:t>
      </w:r>
    </w:p>
    <w:p/>
    <w:p>
      <w:r xmlns:w="http://schemas.openxmlformats.org/wordprocessingml/2006/main">
        <w:t xml:space="preserve">Давід некаторы час аплакваў смерць свайго сына, потым устаў, памыўся і пераапрануўся перад тым, як пайсці ў дом Гасподні на пакланенне. Потым яго слугі далі яму ежу.</w:t>
      </w:r>
    </w:p>
    <w:p/>
    <w:p>
      <w:r xmlns:w="http://schemas.openxmlformats.org/wordprocessingml/2006/main">
        <w:t xml:space="preserve">1. Важнасць жалобы і тое, як яна можа прывесці да вылячэння.</w:t>
      </w:r>
    </w:p>
    <w:p/>
    <w:p>
      <w:r xmlns:w="http://schemas.openxmlformats.org/wordprocessingml/2006/main">
        <w:t xml:space="preserve">2. Значэнне прыходу ў Дом Пана ў часы выпрабаванняў і адчаю.</w:t>
      </w:r>
    </w:p>
    <w:p/>
    <w:p>
      <w:r xmlns:w="http://schemas.openxmlformats.org/wordprocessingml/2006/main">
        <w:t xml:space="preserve">1. Ісая 61:3 - "Каб суцешыць тых, хто смуткуе на Сіёне, каб даць ім прыгажосць замест попелу, алей радасці замест смутку, адзенне хвалы замест духа смутку, каб яны называліся дрэвамі праўды, насаджэньне Госпада, каб Ён быў праслаўлены».</w:t>
      </w:r>
    </w:p>
    <w:p/>
    <w:p>
      <w:r xmlns:w="http://schemas.openxmlformats.org/wordprocessingml/2006/main">
        <w:t xml:space="preserve">2. Якаў 5:13 - "Хто з вас пакутуе? Няхай моліцца. Ці вясёлы хто? Няхай спявае псалмы".</w:t>
      </w:r>
    </w:p>
    <w:p/>
    <w:p>
      <w:r xmlns:w="http://schemas.openxmlformats.org/wordprocessingml/2006/main">
        <w:t xml:space="preserve">2-я Царстваў 12:21 І сказалі яму слугі ягоныя: што гэта ты зрабіў? ты пасціўся і плакаў па дзіцяці, пакуль яно было жывым; але калі дзіця памерла, ты ўстаў і еў хлеб.</w:t>
      </w:r>
    </w:p>
    <w:p/>
    <w:p>
      <w:r xmlns:w="http://schemas.openxmlformats.org/wordprocessingml/2006/main">
        <w:t xml:space="preserve">Давід пасьціўся і плакаў па сваім дзіцяці, пакуль яно было жывое, але пасьля сьмерці дзіцяці ўстаў і еў хлеб.</w:t>
      </w:r>
    </w:p>
    <w:p/>
    <w:p>
      <w:r xmlns:w="http://schemas.openxmlformats.org/wordprocessingml/2006/main">
        <w:t xml:space="preserve">1) Суверэнітэт Божага плана - Як мы можам давяраць Богу, калі нашы планы ідуць не так, як мы чакаем</w:t>
      </w:r>
    </w:p>
    <w:p/>
    <w:p>
      <w:r xmlns:w="http://schemas.openxmlformats.org/wordprocessingml/2006/main">
        <w:t xml:space="preserve">2) Смутак з надзеяй - Як мы можам смуткаваць з надзеяй у няпэўным свеце</w:t>
      </w:r>
    </w:p>
    <w:p/>
    <w:p>
      <w:r xmlns:w="http://schemas.openxmlformats.org/wordprocessingml/2006/main">
        <w:t xml:space="preserve">1) Рымлянам 8:28 - "І мы ведаем, што Бог ва ўсім спрыяе дабру тым, хто любіць Яго, хто пакліканы паводле Яго пастановы".</w:t>
      </w:r>
    </w:p>
    <w:p/>
    <w:p>
      <w:r xmlns:w="http://schemas.openxmlformats.org/wordprocessingml/2006/main">
        <w:t xml:space="preserve">2) Плач Ераміі 3:21-23 - "Але гэта я прыгадваю і таму маю надзею: з-за вялікай любові Госпада мы не знішчаны, бо Яго спагада ніколі не перастае. Яны новыя кожную раніцу; вялікая твая вернасць ."</w:t>
      </w:r>
    </w:p>
    <w:p/>
    <w:p>
      <w:r xmlns:w="http://schemas.openxmlformats.org/wordprocessingml/2006/main">
        <w:t xml:space="preserve">2-Я ЦАРСТВА 12:22 І сказаў ён: Пакуль дзіця было яшчэ жывое, я пасьціўся і плакаў, бо я казаў: хто ведае, ці памілуе мяне БОГ, каб дзіця засталося жывым?</w:t>
      </w:r>
    </w:p>
    <w:p/>
    <w:p>
      <w:r xmlns:w="http://schemas.openxmlformats.org/wordprocessingml/2006/main">
        <w:t xml:space="preserve">Давід пасціўся і плакаў за сваім хворым дзіцем у надзеі, што Бог дасць яму ласку і вылечыць дзіця.</w:t>
      </w:r>
    </w:p>
    <w:p/>
    <w:p>
      <w:r xmlns:w="http://schemas.openxmlformats.org/wordprocessingml/2006/main">
        <w:t xml:space="preserve">1. Сіла веры ў абнадзейлівай сітуацыі</w:t>
      </w:r>
    </w:p>
    <w:p/>
    <w:p>
      <w:r xmlns:w="http://schemas.openxmlformats.org/wordprocessingml/2006/main">
        <w:t xml:space="preserve">2. Як падысці да цяжкіх малітваў</w:t>
      </w:r>
    </w:p>
    <w:p/>
    <w:p>
      <w:r xmlns:w="http://schemas.openxmlformats.org/wordprocessingml/2006/main">
        <w:t xml:space="preserve">1. Рымлянаў 8:28 - І мы ведаем, што ўсё дапамагае на дабро тым, хто любіць Бога, тым, хто пакліканы паводле Яго пастановы.</w:t>
      </w:r>
    </w:p>
    <w:p/>
    <w:p>
      <w:r xmlns:w="http://schemas.openxmlformats.org/wordprocessingml/2006/main">
        <w:t xml:space="preserve">2. Ерамія 29:11 - Бо Я ведаю думкі, якія думаю пра вас, кажа Гасподзь, думкі міру, а не зла, каб даць вам чаканы канец.</w:t>
      </w:r>
    </w:p>
    <w:p/>
    <w:p>
      <w:r xmlns:w="http://schemas.openxmlformats.org/wordprocessingml/2006/main">
        <w:t xml:space="preserve">2 Самуіла 12:23 Але цяпер ён памёр, навошта мне пасціцца? магу я вярнуць яго зноў? Я пайду да яго, а ён не вернецца да мяне.</w:t>
      </w:r>
    </w:p>
    <w:p/>
    <w:p>
      <w:r xmlns:w="http://schemas.openxmlformats.org/wordprocessingml/2006/main">
        <w:t xml:space="preserve">Дэвід разумее, што ён не можа вярнуць свайго сына да жыцця, і смуткуе аб яго смерці, прымаючы, што аднойчы ён далучыцца да яго смерці.</w:t>
      </w:r>
    </w:p>
    <w:p/>
    <w:p>
      <w:r xmlns:w="http://schemas.openxmlformats.org/wordprocessingml/2006/main">
        <w:t xml:space="preserve">1. Не прымайце блізкіх як належнае - 2 Карынфянаў 6:1-2</w:t>
      </w:r>
    </w:p>
    <w:p/>
    <w:p>
      <w:r xmlns:w="http://schemas.openxmlformats.org/wordprocessingml/2006/main">
        <w:t xml:space="preserve">2. Суцяшэнне смерці - 1 Карынфянаў 15:51-54</w:t>
      </w:r>
    </w:p>
    <w:p/>
    <w:p>
      <w:r xmlns:w="http://schemas.openxmlformats.org/wordprocessingml/2006/main">
        <w:t xml:space="preserve">1. Псальма 23:4 - Нават калі я іду па самай цёмнай даліне, я не буду баяцца зла, бо Ты са мной; твой жазло і твой посах - суцяшаюць мяне.</w:t>
      </w:r>
    </w:p>
    <w:p/>
    <w:p>
      <w:r xmlns:w="http://schemas.openxmlformats.org/wordprocessingml/2006/main">
        <w:t xml:space="preserve">2. Эклезіяст 9:5, 10 - Бо жывыя ведаюць, што яны памруць, а мёртвыя нічога не ведаюць; усё, што рука твая знойдзе, рабі з моцы тваёй.</w:t>
      </w:r>
    </w:p>
    <w:p/>
    <w:p>
      <w:r xmlns:w="http://schemas.openxmlformats.org/wordprocessingml/2006/main">
        <w:t xml:space="preserve">2 ЦАРСТВ 12:24 І суцешыў Давід Вірсавію, жонку сваю, і ўвайшоў да яе, і спаў зь ёю, і яна нарадзіла сына, і ён назваў яго імя Саламон, і палюбіў яго Гасподзь.</w:t>
      </w:r>
    </w:p>
    <w:p/>
    <w:p>
      <w:r xmlns:w="http://schemas.openxmlformats.org/wordprocessingml/2006/main">
        <w:t xml:space="preserve">Урывак Пасля сустрэчы з прарокам Натанам Давід пакаяўся ў сваіх грахах разам з Вірсавіяй і суцешыў яе. Затым яна нарадзіла сына, якога ён назваў Саламонам, і Гасподзь палюбіў яго.</w:t>
      </w:r>
    </w:p>
    <w:p/>
    <w:p>
      <w:r xmlns:w="http://schemas.openxmlformats.org/wordprocessingml/2006/main">
        <w:t xml:space="preserve">1. Божая ласка і прабачэнне - вывучэнне пакаяння Давіда</w:t>
      </w:r>
    </w:p>
    <w:p/>
    <w:p>
      <w:r xmlns:w="http://schemas.openxmlformats.org/wordprocessingml/2006/main">
        <w:t xml:space="preserve">2. Адкупленне праз безумоўную любоў - яднанне Давіда і Вірсавіі</w:t>
      </w:r>
    </w:p>
    <w:p/>
    <w:p>
      <w:r xmlns:w="http://schemas.openxmlformats.org/wordprocessingml/2006/main">
        <w:t xml:space="preserve">1. Рымлянаў 5:8 - Але Бог даказвае сваю любоў да нас тым, што Хрыстос памёр за нас, калі мы былі яшчэ грэшнікамі.</w:t>
      </w:r>
    </w:p>
    <w:p/>
    <w:p>
      <w:r xmlns:w="http://schemas.openxmlformats.org/wordprocessingml/2006/main">
        <w:t xml:space="preserve">2. Псальма 103:12 - Як далёкі ўсход ад захаду, настолькі Ён аддаліў ад нас нашыя правіны.</w:t>
      </w:r>
    </w:p>
    <w:p/>
    <w:p>
      <w:r xmlns:w="http://schemas.openxmlformats.org/wordprocessingml/2006/main">
        <w:t xml:space="preserve">2-я Царстваў 12:25 І паслаў праз Натана прарока; і даў яму імя: Едыдыя, дзеля Госпада.</w:t>
      </w:r>
    </w:p>
    <w:p/>
    <w:p>
      <w:r xmlns:w="http://schemas.openxmlformats.org/wordprocessingml/2006/main">
        <w:t xml:space="preserve">Прарок Натан быў пасланы Богам, каб даць сыну Давіда і Вірсавіі асаблівае імя: Едыдыя, што азначае каханы Госпадам.</w:t>
      </w:r>
    </w:p>
    <w:p/>
    <w:p>
      <w:r xmlns:w="http://schemas.openxmlformats.org/wordprocessingml/2006/main">
        <w:t xml:space="preserve">1. Неўміручая любоў Бога да свайго народа - як любоў Бога застаецца моцнай нават у цяжкія часы.</w:t>
      </w:r>
    </w:p>
    <w:p/>
    <w:p>
      <w:r xmlns:w="http://schemas.openxmlformats.org/wordprocessingml/2006/main">
        <w:t xml:space="preserve">2. Сіла імёнаў - як Бог выкарыстоўвае нашы імёны, каб нагадаць нам пра сваю любоў і ласку.</w:t>
      </w:r>
    </w:p>
    <w:p/>
    <w:p>
      <w:r xmlns:w="http://schemas.openxmlformats.org/wordprocessingml/2006/main">
        <w:t xml:space="preserve">1. Ісая 43:1-7 - Вечная любоў Бога да Яго народа.</w:t>
      </w:r>
    </w:p>
    <w:p/>
    <w:p>
      <w:r xmlns:w="http://schemas.openxmlformats.org/wordprocessingml/2006/main">
        <w:t xml:space="preserve">2. Быццё 17:5-6 - Божае абяцанне даць Абрагаму і Сарры асаблівае імя.</w:t>
      </w:r>
    </w:p>
    <w:p/>
    <w:p>
      <w:r xmlns:w="http://schemas.openxmlformats.org/wordprocessingml/2006/main">
        <w:t xml:space="preserve">2-я Царстваў 12:26 І ваяваў Ёаў супроць Равы сыноў Амонавых і ўзяў царскі горад.</w:t>
      </w:r>
    </w:p>
    <w:p/>
    <w:p>
      <w:r xmlns:w="http://schemas.openxmlformats.org/wordprocessingml/2006/main">
        <w:t xml:space="preserve">Ёаў ваяваў супраць горада Рава, які быў населены аманіцянамі, і захапіў яго.</w:t>
      </w:r>
    </w:p>
    <w:p/>
    <w:p>
      <w:r xmlns:w="http://schemas.openxmlformats.org/wordprocessingml/2006/main">
        <w:t xml:space="preserve">1. Сіла ў Богу: пераадоленне перашкод праз веру</w:t>
      </w:r>
    </w:p>
    <w:p/>
    <w:p>
      <w:r xmlns:w="http://schemas.openxmlformats.org/wordprocessingml/2006/main">
        <w:t xml:space="preserve">2. Сіла настойлівасці: цвёрда стаяць у цяжкія часы</w:t>
      </w:r>
    </w:p>
    <w:p/>
    <w:p>
      <w:r xmlns:w="http://schemas.openxmlformats.org/wordprocessingml/2006/main">
        <w:t xml:space="preserve">1. Ісая 40:31 - Але тыя, хто спадзяецца на Госпада, адновяць сваю сілу; падымуць крылы, як арлы, пабягуць і не стамляцца, пойдуць і не аслабнуць.</w:t>
      </w:r>
    </w:p>
    <w:p/>
    <w:p>
      <w:r xmlns:w="http://schemas.openxmlformats.org/wordprocessingml/2006/main">
        <w:t xml:space="preserve">2. Рымлянам 8:31 - Што ж скажам на гэта? Калі Бог за нас, хто супраць нас?</w:t>
      </w:r>
    </w:p>
    <w:p/>
    <w:p>
      <w:r xmlns:w="http://schemas.openxmlformats.org/wordprocessingml/2006/main">
        <w:t xml:space="preserve">2-Я ЦАРСТВ 12:27 І паслаў Ёаў паслоў да Давіда сказаць: я ваяваў супроць Равы і ўзяў горад водаў.</w:t>
      </w:r>
    </w:p>
    <w:p/>
    <w:p>
      <w:r xmlns:w="http://schemas.openxmlformats.org/wordprocessingml/2006/main">
        <w:t xml:space="preserve">Ёаў ваяваў супраць Равы і захапіў горад водаў.</w:t>
      </w:r>
    </w:p>
    <w:p/>
    <w:p>
      <w:r xmlns:w="http://schemas.openxmlformats.org/wordprocessingml/2006/main">
        <w:t xml:space="preserve">1. Сіла паслухмянасці: Божая вернасць у выкананні сваіх абяцанняў</w:t>
      </w:r>
    </w:p>
    <w:p/>
    <w:p>
      <w:r xmlns:w="http://schemas.openxmlformats.org/wordprocessingml/2006/main">
        <w:t xml:space="preserve">2. Сіла лідэрства: вернасць Ёава ў выкананні яго місіі</w:t>
      </w:r>
    </w:p>
    <w:p/>
    <w:p>
      <w:r xmlns:w="http://schemas.openxmlformats.org/wordprocessingml/2006/main">
        <w:t xml:space="preserve">1. Ісус Навін 1:9 - "Хіба я не загадваў табе? Будзь моцным і адважным. Не палохайся і не палохайся, бо Гасподзь, Бог твой, з табою, куды б ты ні пайшоў".</w:t>
      </w:r>
    </w:p>
    <w:p/>
    <w:p>
      <w:r xmlns:w="http://schemas.openxmlformats.org/wordprocessingml/2006/main">
        <w:t xml:space="preserve">2. Рымлянаў 8:28 - "І мы ведаем, што тым, хто любіць Бога, усё дапамагае на дабро тым, хто пакліканы паводле Яго пастановы".</w:t>
      </w:r>
    </w:p>
    <w:p/>
    <w:p>
      <w:r xmlns:w="http://schemas.openxmlformats.org/wordprocessingml/2006/main">
        <w:t xml:space="preserve">2-я Царстваў 12:28 Дык вось, зьбяры астатні народ і разьмясьціся табарам каля горада і вазьмі яго, каб я не ўзяў горад і не назалі яго імем Маім.</w:t>
      </w:r>
    </w:p>
    <w:p/>
    <w:p>
      <w:r xmlns:w="http://schemas.openxmlformats.org/wordprocessingml/2006/main">
        <w:t xml:space="preserve">Давід загадвае сваім людзям узяць горад, каб ён насіў яго імя.</w:t>
      </w:r>
    </w:p>
    <w:p/>
    <w:p>
      <w:r xmlns:w="http://schemas.openxmlformats.org/wordprocessingml/2006/main">
        <w:t xml:space="preserve">1. Сіла імя: як нават самымі дробнымі ўчынкамі мы можам пакінуць трывалую спадчыну</w:t>
      </w:r>
    </w:p>
    <w:p/>
    <w:p>
      <w:r xmlns:w="http://schemas.openxmlformats.org/wordprocessingml/2006/main">
        <w:t xml:space="preserve">2. Амбіцыі нацый: як мы можам выкарыстоўваць нашы амбіцыі на карысць</w:t>
      </w:r>
    </w:p>
    <w:p/>
    <w:p>
      <w:r xmlns:w="http://schemas.openxmlformats.org/wordprocessingml/2006/main">
        <w:t xml:space="preserve">1. Піліпянаў 2:3-4 - Нічога не рабіце з эгаістычных амбіцый або марнай пыхі, але ў пакоры лічыце іншых лепшымі за сябе.</w:t>
      </w:r>
    </w:p>
    <w:p/>
    <w:p>
      <w:r xmlns:w="http://schemas.openxmlformats.org/wordprocessingml/2006/main">
        <w:t xml:space="preserve">2. Выслоўі 22:1 - Добрае імя больш пажадана, чым вялікае багацце; быць паважаным лепш за срэбра або золата.</w:t>
      </w:r>
    </w:p>
    <w:p/>
    <w:p>
      <w:r xmlns:w="http://schemas.openxmlformats.org/wordprocessingml/2006/main">
        <w:t xml:space="preserve">2-я Царстваў 12:29 І сабраў Давід увесь народ і пайшоў да Равы, ваяваў супраць яе і ўзяў яе.</w:t>
      </w:r>
    </w:p>
    <w:p/>
    <w:p>
      <w:r xmlns:w="http://schemas.openxmlformats.org/wordprocessingml/2006/main">
        <w:t xml:space="preserve">Давід сабраў людзей і пайшоў да Равы, дзе ваяваў і перамог яе.</w:t>
      </w:r>
    </w:p>
    <w:p/>
    <w:p>
      <w:r xmlns:w="http://schemas.openxmlformats.org/wordprocessingml/2006/main">
        <w:t xml:space="preserve">1. Бог узнагароджвае паслухмянасць - 2 Самуіла 12:29</w:t>
      </w:r>
    </w:p>
    <w:p/>
    <w:p>
      <w:r xmlns:w="http://schemas.openxmlformats.org/wordprocessingml/2006/main">
        <w:t xml:space="preserve">2. Сіла адзінства - 2 Самуіла 12:29</w:t>
      </w:r>
    </w:p>
    <w:p/>
    <w:p>
      <w:r xmlns:w="http://schemas.openxmlformats.org/wordprocessingml/2006/main">
        <w:t xml:space="preserve">1. 1 Хронік 14:1-2 - І Хірам, цар Тырскі, паслаў паслоў да Давіда, і кедры, і цесляроў, і муляроў, і яны пабудавалі Давіду дом.</w:t>
      </w:r>
    </w:p>
    <w:p/>
    <w:p>
      <w:r xmlns:w="http://schemas.openxmlformats.org/wordprocessingml/2006/main">
        <w:t xml:space="preserve">2. Эфесянаў 4:3 - Імкнучыся захаваць еднасць Духа ў повязі міру.</w:t>
      </w:r>
    </w:p>
    <w:p/>
    <w:p>
      <w:r xmlns:w="http://schemas.openxmlformats.org/wordprocessingml/2006/main">
        <w:t xml:space="preserve">2-Я ЦАРСТВ 12:30 І зьняў ён з галавы іхняга цара карону, вагай якой быў талант золата з каштоўнымі камянямі, і ўсклаў яе на галаву Давіда. І ён вывеў здабычу з горада ў вялікай колькасці.</w:t>
      </w:r>
    </w:p>
    <w:p/>
    <w:p>
      <w:r xmlns:w="http://schemas.openxmlformats.org/wordprocessingml/2006/main">
        <w:t xml:space="preserve">Давід зняў карону цара з галавы ягонай і ўсклаў яе на сваю галаву, і вярнуў шчодрасць гораду.</w:t>
      </w:r>
    </w:p>
    <w:p/>
    <w:p>
      <w:r xmlns:w="http://schemas.openxmlformats.org/wordprocessingml/2006/main">
        <w:t xml:space="preserve">1. Блаславенне паслухмянасці - Божае благаслаўленне тых, хто выконвае Яго загады.</w:t>
      </w:r>
    </w:p>
    <w:p/>
    <w:p>
      <w:r xmlns:w="http://schemas.openxmlformats.org/wordprocessingml/2006/main">
        <w:t xml:space="preserve">2. Сіла веры - як вера дазваляе здзяйсняць вялікія і немагчымыя рэчы.</w:t>
      </w:r>
    </w:p>
    <w:p/>
    <w:p>
      <w:r xmlns:w="http://schemas.openxmlformats.org/wordprocessingml/2006/main">
        <w:t xml:space="preserve">1. Рымлянам 8:37-39 - Не, ва ўсім гэтым мы больш чым пераможцы праз таго, хто палюбіў нас.</w:t>
      </w:r>
    </w:p>
    <w:p/>
    <w:p>
      <w:r xmlns:w="http://schemas.openxmlformats.org/wordprocessingml/2006/main">
        <w:t xml:space="preserve">2. Псальма 24:3-4 - Хто можа ўзысці на гару Пана? Хто можа стаяць на сьвятым месцы Ягоным? У каго чыстыя рукі і чыстае сэрца.</w:t>
      </w:r>
    </w:p>
    <w:p/>
    <w:p>
      <w:r xmlns:w="http://schemas.openxmlformats.org/wordprocessingml/2006/main">
        <w:t xml:space="preserve">2-Я ЦАРСТВА 12:31 І вывеў ён людзей, якія былі ў ім, і паклаў іх пад пілы, і пад жалезныя бароны, і пад жалезныя сякеры, і правёў іх праз цагельню, і так зрабіў з усімі гарады сыноў Амонавых. І вярнуўся Давід і ўвесь народ у Ерусалім.</w:t>
      </w:r>
    </w:p>
    <w:p/>
    <w:p>
      <w:r xmlns:w="http://schemas.openxmlformats.org/wordprocessingml/2006/main">
        <w:t xml:space="preserve">Давід і яго народ перамаглі аманіцянаў і разбурылі іх гарады, прымусіўшы іх прайсці праз цагляную печ. Нарэшце яны вярнуліся ў Ерусалім.</w:t>
      </w:r>
    </w:p>
    <w:p/>
    <w:p>
      <w:r xmlns:w="http://schemas.openxmlformats.org/wordprocessingml/2006/main">
        <w:t xml:space="preserve">1. Сіла Божага Провіду: Давід і яго народ дэманструюць моц Божага Провіду ў сваёй перамозе над аманіцянамі.</w:t>
      </w:r>
    </w:p>
    <w:p/>
    <w:p>
      <w:r xmlns:w="http://schemas.openxmlformats.org/wordprocessingml/2006/main">
        <w:t xml:space="preserve">2. Давер да сілы Бога: ва ўсіх нашых змаганнях мы павінны спадзявацца на сілу Бога, якая дасць нам перамогу.</w:t>
      </w:r>
    </w:p>
    <w:p/>
    <w:p>
      <w:r xmlns:w="http://schemas.openxmlformats.org/wordprocessingml/2006/main">
        <w:t xml:space="preserve">1. Рымлянам 8:31: Што ж скажам на гэта? Калі Бог за нас, хто супраць нас?</w:t>
      </w:r>
    </w:p>
    <w:p/>
    <w:p>
      <w:r xmlns:w="http://schemas.openxmlformats.org/wordprocessingml/2006/main">
        <w:t xml:space="preserve">2. Ісая 40:31: Але тыя, што спадзяюцца на Госпада, адновяць сваю сілу; яны ўздымуць крылы, як арлы; яны будуць бегчы і не стамляцца; і будуць хадзіць і не аслабнуць.</w:t>
      </w:r>
    </w:p>
    <w:p/>
    <w:p>
      <w:r xmlns:w="http://schemas.openxmlformats.org/wordprocessingml/2006/main">
        <w:t xml:space="preserve">У 13-м раздзеле 2 Самуіла апавядаюцца пра трагічныя падзеі, звязаныя з нападам Амнона на яго зводную сястру Тамар і наступнай помстай іх брата Авесалома.</w:t>
      </w:r>
    </w:p>
    <w:p/>
    <w:p>
      <w:r xmlns:w="http://schemas.openxmlformats.org/wordprocessingml/2006/main">
        <w:t xml:space="preserve">1-ы абзац: раздзел пачынаецца з прадстаўлення Амнона, старэйшага сына Давіда, які закахаўся ў сваю прыгожую зводную сястру Тамар (2 Самуіла 13:1-2). Амнон распрацоўвае план, каб падмануць і зняважыць яе.</w:t>
      </w:r>
    </w:p>
    <w:p/>
    <w:p>
      <w:r xmlns:w="http://schemas.openxmlformats.org/wordprocessingml/2006/main">
        <w:t xml:space="preserve">2-і абзац: Амнон прыкідваецца хворым і просіць прысутнасці Тамар, каб клапаціцца пра яго (2 Самуіла 13:3-10). Калі яна прыходзіць, ён хапае яе і навязвае сябе супраць яе волі. Пасля ён адчувае моцную нянавісць да яе.</w:t>
      </w:r>
    </w:p>
    <w:p/>
    <w:p>
      <w:r xmlns:w="http://schemas.openxmlformats.org/wordprocessingml/2006/main">
        <w:t xml:space="preserve">3-ці абзац: Тамар спустошана парушэннем і просіць Амнона не кідаць яе з ганьбай (2 Самуіла 13:11-19). Аднак ён адхіляе яе і загадвае сваім слугам выдаліць яе ад яго.</w:t>
      </w:r>
    </w:p>
    <w:p/>
    <w:p>
      <w:r xmlns:w="http://schemas.openxmlformats.org/wordprocessingml/2006/main">
        <w:t xml:space="preserve">4-ы абзац: Авесалом, брат Тамары, даведаўся пра тое, што здарылася, і затаіў глыбокі гнеў на Амнона (2 Самуіла 13:20-22). Ён чакае свайго часу, але плануе адпомсціць яму.</w:t>
      </w:r>
    </w:p>
    <w:p/>
    <w:p>
      <w:r xmlns:w="http://schemas.openxmlformats.org/wordprocessingml/2006/main">
        <w:t xml:space="preserve">5-ы абзац: праз два гады Авесалом арганізоўвае свята, дзе ён забіў Амнона (2 Самуіла 13:23-29). Ён загадвае сваім слугам забіць яго ў якасці адплаты за тое, што ён зрабіў іх сястры. Пасля гэтага Авесалом уцякае ў страху перад гневам Давіда.</w:t>
      </w:r>
    </w:p>
    <w:p/>
    <w:p>
      <w:r xmlns:w="http://schemas.openxmlformats.org/wordprocessingml/2006/main">
        <w:t xml:space="preserve">6-ы абзац: Пачуўшы вестку пра смерць Амнона, Давід моцна смуткуе, але не прадпрымае ніякіх дзеянняў супраць Авесалома (2 Самуіла 13:30-39).</w:t>
      </w:r>
    </w:p>
    <w:p/>
    <w:p>
      <w:r xmlns:w="http://schemas.openxmlformats.org/wordprocessingml/2006/main">
        <w:t xml:space="preserve">Такім чынам, у трынаццатай главе 2 кнігі Самуіла апісваюцца трагічныя падзеі, звязаныя з нападам Амнона на Тамар і наступнай помстай Авесалома, Амнон падманвае і гвалтуе Тамар, што выклікае ў яе глыбокія пакуты. Авесалом гневаецца на Амнона, плануючы помсту на працягу двух гадоў, Авесалом арганізуе свята, дзе ён забівае Амнона. Затым ён уцякае ў страху, а Дэвід аплаквае, але не прадпрымае ніякіх дзеянняў. Падводзячы вынік, у раздзеле апісваюцца разбуральныя наступствы граху ў сям'і Давіда. У ім асвятляюцца тэмы здрады, помсты, гора і справядлівасці.</w:t>
      </w:r>
    </w:p>
    <w:p/>
    <w:p>
      <w:r xmlns:w="http://schemas.openxmlformats.org/wordprocessingml/2006/main">
        <w:t xml:space="preserve">2 ЦАРСТВ 13:1 Пасьля гэтага ў Авэсалома, сына Давідавага, была прыгожая сястра, імя якой Тамар; і пакахаў яе Амнон, сын Давідаў.</w:t>
      </w:r>
    </w:p>
    <w:p/>
    <w:p>
      <w:r xmlns:w="http://schemas.openxmlformats.org/wordprocessingml/2006/main">
        <w:t xml:space="preserve">Амнон, сын Давіда, закахаўся ў сваю сястру Тамар.</w:t>
      </w:r>
    </w:p>
    <w:p/>
    <w:p>
      <w:r xmlns:w="http://schemas.openxmlformats.org/wordprocessingml/2006/main">
        <w:t xml:space="preserve">1. Наступствы юрлівых жаданняў</w:t>
      </w:r>
    </w:p>
    <w:p/>
    <w:p>
      <w:r xmlns:w="http://schemas.openxmlformats.org/wordprocessingml/2006/main">
        <w:t xml:space="preserve">2. Важнасць берагчы нашыя сэрцы</w:t>
      </w:r>
    </w:p>
    <w:p/>
    <w:p>
      <w:r xmlns:w="http://schemas.openxmlformats.org/wordprocessingml/2006/main">
        <w:t xml:space="preserve">1. Матфея 5:28 - "Але Я кажу вам, што кожны, хто глядзіць на жанчыну з пажадлівасцю, ужо ўчыніў з ёю пералюб у сэрцы сваім".</w:t>
      </w:r>
    </w:p>
    <w:p/>
    <w:p>
      <w:r xmlns:w="http://schemas.openxmlformats.org/wordprocessingml/2006/main">
        <w:t xml:space="preserve">2. Прыказкі 4:23 - "З усёй руплівасцю ахоўвай сэрца сваё, бо з яго крыніцы жыцця".</w:t>
      </w:r>
    </w:p>
    <w:p/>
    <w:p>
      <w:r xmlns:w="http://schemas.openxmlformats.org/wordprocessingml/2006/main">
        <w:t xml:space="preserve">2-Я ЦАРСТВА 13:2 І Амнон быў так засмучаны, што захварэў за сваю сястру Тамар; бо яна была нявінніцай; і думаў Амнон, што яму цяжка што-небудзь зрабіць зь ёй.</w:t>
      </w:r>
    </w:p>
    <w:p/>
    <w:p>
      <w:r xmlns:w="http://schemas.openxmlformats.org/wordprocessingml/2006/main">
        <w:t xml:space="preserve">Амнон быў вар'яцка закаханы ў сваю сястру Тамар, але не мог нічога ёй зрабіць з-за яе некранутасці.</w:t>
      </w:r>
    </w:p>
    <w:p/>
    <w:p>
      <w:r xmlns:w="http://schemas.openxmlformats.org/wordprocessingml/2006/main">
        <w:t xml:space="preserve">1. Каханне і пажадлівасць: ведаць розніцу</w:t>
      </w:r>
    </w:p>
    <w:p/>
    <w:p>
      <w:r xmlns:w="http://schemas.openxmlformats.org/wordprocessingml/2006/main">
        <w:t xml:space="preserve">2. Сіла чысціні: разуменне нашай каштоўнасці, дадзенай Богам</w:t>
      </w:r>
    </w:p>
    <w:p/>
    <w:p>
      <w:r xmlns:w="http://schemas.openxmlformats.org/wordprocessingml/2006/main">
        <w:t xml:space="preserve">1. Выслоўі 6:25-26, Не жадай прыгажосці яе ў сэрцы сваім; не дазваляйце ёй паланіць вас сваімі павекамі. Бо прастытутку можна атрымаць за буханку хлеба, а чужая жонка палюе на тваё жыццё.</w:t>
      </w:r>
    </w:p>
    <w:p/>
    <w:p>
      <w:r xmlns:w="http://schemas.openxmlformats.org/wordprocessingml/2006/main">
        <w:t xml:space="preserve">2. 1 Карынфянаў 6:18, Уцякайце ад сэксуальнай амаральнасці. Усякі іншы грэх, які робіць чалавек, адбываецца па-за целам, але распуснік грашыць супраць уласнага цела.</w:t>
      </w:r>
    </w:p>
    <w:p/>
    <w:p>
      <w:r xmlns:w="http://schemas.openxmlformats.org/wordprocessingml/2006/main">
        <w:t xml:space="preserve">2-я Царстваў 13:3 Але ў Амнона быў сябар, якога звалі Ёнадаў, сын Шымэі, брата Давіда, а Ёнадаў быў вельмі хітры чалавек.</w:t>
      </w:r>
    </w:p>
    <w:p/>
    <w:p>
      <w:r xmlns:w="http://schemas.openxmlformats.org/wordprocessingml/2006/main">
        <w:t xml:space="preserve">У Амнона быў сябар Ёнадаў, які быў вельмі мудрым чалавекам.</w:t>
      </w:r>
    </w:p>
    <w:p/>
    <w:p>
      <w:r xmlns:w="http://schemas.openxmlformats.org/wordprocessingml/2006/main">
        <w:t xml:space="preserve">1. Важнасць мудрай парады ў цяжкія часы</w:t>
      </w:r>
    </w:p>
    <w:p/>
    <w:p>
      <w:r xmlns:w="http://schemas.openxmlformats.org/wordprocessingml/2006/main">
        <w:t xml:space="preserve">2. Карысць сапраўднага сяброўства</w:t>
      </w:r>
    </w:p>
    <w:p/>
    <w:p>
      <w:r xmlns:w="http://schemas.openxmlformats.org/wordprocessingml/2006/main">
        <w:t xml:space="preserve">1. Прыказкі 11:14 - Дзе няма парады, людзі падаюць, але ў мностве дарадцаў - бяспека.</w:t>
      </w:r>
    </w:p>
    <w:p/>
    <w:p>
      <w:r xmlns:w="http://schemas.openxmlformats.org/wordprocessingml/2006/main">
        <w:t xml:space="preserve">2. 1 Карынфянаў 15:33 - Не падманвайце сябе: злыя зносіны псуюць добрыя манеры.</w:t>
      </w:r>
    </w:p>
    <w:p/>
    <w:p>
      <w:r xmlns:w="http://schemas.openxmlformats.org/wordprocessingml/2006/main">
        <w:t xml:space="preserve">2-Я ЦАРСТВА 13:4 І сказаў яму: чаму ты, сын цара, худнееш з дня на дзень? ты мне не скажаш? І сказаў яму Амнон: я люблю Тамар, сястру Авэсалома, брата майго.</w:t>
      </w:r>
    </w:p>
    <w:p/>
    <w:p>
      <w:r xmlns:w="http://schemas.openxmlformats.org/wordprocessingml/2006/main">
        <w:t xml:space="preserve">Амнон прызнаецца свайму сябру Ёнадаву, што ён закаханы ў яго сястру Тамар, якая з'яўляецца сястрой Авесалома.</w:t>
      </w:r>
    </w:p>
    <w:p/>
    <w:p>
      <w:r xmlns:w="http://schemas.openxmlformats.org/wordprocessingml/2006/main">
        <w:t xml:space="preserve">1. Божая любоў большая за ўсе нашы зямныя любові.</w:t>
      </w:r>
    </w:p>
    <w:p/>
    <w:p>
      <w:r xmlns:w="http://schemas.openxmlformats.org/wordprocessingml/2006/main">
        <w:t xml:space="preserve">2. Варта сур'ёзна задумацца над наступствамі нашага выбару.</w:t>
      </w:r>
    </w:p>
    <w:p/>
    <w:p>
      <w:r xmlns:w="http://schemas.openxmlformats.org/wordprocessingml/2006/main">
        <w:t xml:space="preserve">1. 1 Іаана 4:8 - "Хто не любіць, той не спазнаў Бога, бо Бог ёсць любоў".</w:t>
      </w:r>
    </w:p>
    <w:p/>
    <w:p>
      <w:r xmlns:w="http://schemas.openxmlformats.org/wordprocessingml/2006/main">
        <w:t xml:space="preserve">2. Прыказкі 14:12 - "Ёсць шлях, які здаецца правільным, але ў рэшце рэшт ён вядзе да смерці".</w:t>
      </w:r>
    </w:p>
    <w:p/>
    <w:p>
      <w:r xmlns:w="http://schemas.openxmlformats.org/wordprocessingml/2006/main">
        <w:t xml:space="preserve">2-Я ЦАРСТВА 13:5 І сказаў яму Ёнадаў: кладзіся на ложак тваю і захварэй; і калі бацька твой прыйдзе да цябе, скажы яму: няхай сястра мая Тамар прыйдзе і дасць мне ежы і прыгатуйце мяса перад маімі вачамі, каб я мог бачыць яго і еў з яе рук.</w:t>
      </w:r>
    </w:p>
    <w:p/>
    <w:p>
      <w:r xmlns:w="http://schemas.openxmlformats.org/wordprocessingml/2006/main">
        <w:t xml:space="preserve">Ёнадаў раіць Амнону прыкінуцца хваробай, каб пераканаць бацьку паслаць да яго Тамар.</w:t>
      </w:r>
    </w:p>
    <w:p/>
    <w:p>
      <w:r xmlns:w="http://schemas.openxmlformats.org/wordprocessingml/2006/main">
        <w:t xml:space="preserve">1. Небяспека непаслушэнства - 2 Самуіла 13:5</w:t>
      </w:r>
    </w:p>
    <w:p/>
    <w:p>
      <w:r xmlns:w="http://schemas.openxmlformats.org/wordprocessingml/2006/main">
        <w:t xml:space="preserve">2. Сіла пераканання - 2 Самуіла 13:5</w:t>
      </w:r>
    </w:p>
    <w:p/>
    <w:p>
      <w:r xmlns:w="http://schemas.openxmlformats.org/wordprocessingml/2006/main">
        <w:t xml:space="preserve">1. Прыказкі 14:12 - Ёсць дарога, якая здаецца чалавеку праведнай, але канец яе - дарогі да смерці.</w:t>
      </w:r>
    </w:p>
    <w:p/>
    <w:p>
      <w:r xmlns:w="http://schemas.openxmlformats.org/wordprocessingml/2006/main">
        <w:t xml:space="preserve">2. Якава 1:14-15 - Але кожны чалавек спакушаецца, калі яго адцягвае і спакушае яго ўласная пажадлівасць. Пажадлівасць, зачаўшы, нараджае грэх, а грэх, зроблены, нараджае смерць.</w:t>
      </w:r>
    </w:p>
    <w:p/>
    <w:p>
      <w:r xmlns:w="http://schemas.openxmlformats.org/wordprocessingml/2006/main">
        <w:t xml:space="preserve">2-я Царстваў 13:6 І лёг Амнон і захварэў; і калі цар прыйшоў наведаць яго, Амнон сказаў цару: няхай прыйдзе Тамар, сястра мая, і прыгатуе мне пару піражкоў відаць, каб я мог есці з яе рук.</w:t>
      </w:r>
    </w:p>
    <w:p/>
    <w:p>
      <w:r xmlns:w="http://schemas.openxmlformats.org/wordprocessingml/2006/main">
        <w:t xml:space="preserve">Амнон прыкінуўся хворым, каб прымусіць сваю сястру Тамар прыгатаваць яму пірожныя.</w:t>
      </w:r>
    </w:p>
    <w:p/>
    <w:p>
      <w:r xmlns:w="http://schemas.openxmlformats.org/wordprocessingml/2006/main">
        <w:t xml:space="preserve">1. Небяспека прыкідвацца тым, кім вы не з'яўляецеся</w:t>
      </w:r>
    </w:p>
    <w:p/>
    <w:p>
      <w:r xmlns:w="http://schemas.openxmlformats.org/wordprocessingml/2006/main">
        <w:t xml:space="preserve">2. Небяспека маніпуляцыі ў адносінах</w:t>
      </w:r>
    </w:p>
    <w:p/>
    <w:p>
      <w:r xmlns:w="http://schemas.openxmlformats.org/wordprocessingml/2006/main">
        <w:t xml:space="preserve">1. Эфесянаў 5:11 - Не прымайце ўдзелу ў бясплодных справах цемры, а выкрывайце іх.</w:t>
      </w:r>
    </w:p>
    <w:p/>
    <w:p>
      <w:r xmlns:w="http://schemas.openxmlformats.org/wordprocessingml/2006/main">
        <w:t xml:space="preserve">2. Прыказкі 12:16 - Прыкрасць дурня пазнаецца адразу, а разумны ігнаруе абразу.</w:t>
      </w:r>
    </w:p>
    <w:p/>
    <w:p>
      <w:r xmlns:w="http://schemas.openxmlformats.org/wordprocessingml/2006/main">
        <w:t xml:space="preserve">2-я Царстваў 13:7 І паслаў Давід дадому да Тамары сказаць: ідзі ў дом брата твайго Амнона і прыгатуй яму ежы.</w:t>
      </w:r>
    </w:p>
    <w:p/>
    <w:p>
      <w:r xmlns:w="http://schemas.openxmlformats.org/wordprocessingml/2006/main">
        <w:t xml:space="preserve">Давід даручыў Тамары прыгатаваць ежу для свайго брата Амнона.</w:t>
      </w:r>
    </w:p>
    <w:p/>
    <w:p>
      <w:r xmlns:w="http://schemas.openxmlformats.org/wordprocessingml/2006/main">
        <w:t xml:space="preserve">1. Важнасць сям'і і тое, як мы павінны ставіцца да братоў і сясцёр.</w:t>
      </w:r>
    </w:p>
    <w:p/>
    <w:p>
      <w:r xmlns:w="http://schemas.openxmlformats.org/wordprocessingml/2006/main">
        <w:t xml:space="preserve">2. Важнасць выканання інструкцый, нават калі іх цяжка прыняць.</w:t>
      </w:r>
    </w:p>
    <w:p/>
    <w:p>
      <w:r xmlns:w="http://schemas.openxmlformats.org/wordprocessingml/2006/main">
        <w:t xml:space="preserve">1. Быццё 2:18 - Бог сказаў: «Нядобра чалавеку быць аднаму».</w:t>
      </w:r>
    </w:p>
    <w:p/>
    <w:p>
      <w:r xmlns:w="http://schemas.openxmlformats.org/wordprocessingml/2006/main">
        <w:t xml:space="preserve">2. Матфея 7:12 - Дык ва ўсім рабі іншым тое, што хочаш, каб рабілі табе, бо гэта падсумоўвае Закон і Прарокаў.</w:t>
      </w:r>
    </w:p>
    <w:p/>
    <w:p>
      <w:r xmlns:w="http://schemas.openxmlformats.org/wordprocessingml/2006/main">
        <w:t xml:space="preserve">2-я Царстваў 13:8 І пайшла Тамар у дом Амнона, брата свайго; і яго паклалі. І ўзяла яна мукі, і замясіла, і наляпіла на вачах у яго, і пякла пірагі.</w:t>
      </w:r>
    </w:p>
    <w:p/>
    <w:p>
      <w:r xmlns:w="http://schemas.openxmlformats.org/wordprocessingml/2006/main">
        <w:t xml:space="preserve">Тамар пайшла ў дом свайго брата Амнона і прыгатавала яму пірагі.</w:t>
      </w:r>
    </w:p>
    <w:p/>
    <w:p>
      <w:r xmlns:w="http://schemas.openxmlformats.org/wordprocessingml/2006/main">
        <w:t xml:space="preserve">1. Як Бог выкарыстоўвае дзеянні іншых, каб паказаць сваю любоў і клопат.</w:t>
      </w:r>
    </w:p>
    <w:p/>
    <w:p>
      <w:r xmlns:w="http://schemas.openxmlformats.org/wordprocessingml/2006/main">
        <w:t xml:space="preserve">2. Важнасць праяўляць любоў і дабрыню да нашых братоў і сясцёр.</w:t>
      </w:r>
    </w:p>
    <w:p/>
    <w:p>
      <w:r xmlns:w="http://schemas.openxmlformats.org/wordprocessingml/2006/main">
        <w:t xml:space="preserve">1. Рымлянам 12:10 Будзьце адданыя адзін аднаму ў любові. Шануйце адзін аднаго вышэй за сябе.</w:t>
      </w:r>
    </w:p>
    <w:p/>
    <w:p>
      <w:r xmlns:w="http://schemas.openxmlformats.org/wordprocessingml/2006/main">
        <w:t xml:space="preserve">2. 1 Іаана 4:7 Умілаваныя, будзем любіць адзін аднаго, бо любоў ад Бога, і кожны, хто любіць, нарадзіўся ад Бога і ведае Бога.</w:t>
      </w:r>
    </w:p>
    <w:p/>
    <w:p>
      <w:r xmlns:w="http://schemas.openxmlformats.org/wordprocessingml/2006/main">
        <w:t xml:space="preserve">2-Я ЦАРСТВА 13:9 І ўзяла патэльню і выліла перад ім; але ён адмовіўся есьці. І сказаў Амнон: выведзіце ад мяне ўсіх людзей. І выйшлі ўсе ад яго.</w:t>
      </w:r>
    </w:p>
    <w:p/>
    <w:p>
      <w:r xmlns:w="http://schemas.openxmlformats.org/wordprocessingml/2006/main">
        <w:t xml:space="preserve">Амнон адмовіўся есці ежу, прыгатаваную для яго яго сястрой Тамар, і папрасіў усіх пакінуць пакой.</w:t>
      </w:r>
    </w:p>
    <w:p/>
    <w:p>
      <w:r xmlns:w="http://schemas.openxmlformats.org/wordprocessingml/2006/main">
        <w:t xml:space="preserve">1. Божая любоў большая за разарванасць нашых чалавечых адносін.</w:t>
      </w:r>
    </w:p>
    <w:p/>
    <w:p>
      <w:r xmlns:w="http://schemas.openxmlformats.org/wordprocessingml/2006/main">
        <w:t xml:space="preserve">2. Бог заўсёды гатовы прабачыць нашы грахі, якімі б вялікімі яны ні былі.</w:t>
      </w:r>
    </w:p>
    <w:p/>
    <w:p>
      <w:r xmlns:w="http://schemas.openxmlformats.org/wordprocessingml/2006/main">
        <w:t xml:space="preserve">1. Рымлянам 5:8 - "Але Бог паказвае сваю любоў да нас у гэтым: калі мы былі яшчэ грэшнікамі, Хрыстос памёр за нас."</w:t>
      </w:r>
    </w:p>
    <w:p/>
    <w:p>
      <w:r xmlns:w="http://schemas.openxmlformats.org/wordprocessingml/2006/main">
        <w:t xml:space="preserve">2. Эфесянаў 4:31-32 - Пазбаўцеся ад усялякай горычы, гневу і гневу, сваркі і паклёпу, а таксама ўсіх форм злосці. Будзьце адзін да аднаго добрыя і спагадлівыя, даруючы адзін аднаму, як і Бог дараваў вам у Хрысце.</w:t>
      </w:r>
    </w:p>
    <w:p/>
    <w:p>
      <w:r xmlns:w="http://schemas.openxmlformats.org/wordprocessingml/2006/main">
        <w:t xml:space="preserve">2-Я ЦАРСТВА 13:10 І сказаў Амнон Тамары: занясі мяса ў пакой, каб я паеў з рук тваіх. І ўзяла Тамар пірожныя, якія прыгатавала, і прынесла іх у пакой да Амнона, брата свайго.</w:t>
      </w:r>
    </w:p>
    <w:p/>
    <w:p>
      <w:r xmlns:w="http://schemas.openxmlformats.org/wordprocessingml/2006/main">
        <w:t xml:space="preserve">Амнон папрасіў Тамар прынесці ежу ў яго пакой, каб ён мог есці з яе рук. Затым Тамар прынесла ў пакой для свайго брата пірагі, якія прыгатавала.</w:t>
      </w:r>
    </w:p>
    <w:p/>
    <w:p>
      <w:r xmlns:w="http://schemas.openxmlformats.org/wordprocessingml/2006/main">
        <w:t xml:space="preserve">1. Вучыцца паважаць адзін аднаго - 2 Самуіла 13:10</w:t>
      </w:r>
    </w:p>
    <w:p/>
    <w:p>
      <w:r xmlns:w="http://schemas.openxmlformats.org/wordprocessingml/2006/main">
        <w:t xml:space="preserve">2. Сіла дабрыні - 2 Самуіла 13:10</w:t>
      </w:r>
    </w:p>
    <w:p/>
    <w:p>
      <w:r xmlns:w="http://schemas.openxmlformats.org/wordprocessingml/2006/main">
        <w:t xml:space="preserve">1. Эфесянаў 4:2-3 - "з усёй пакорай і лагоднасцю, з цярплівасцю, пераносячы адзін аднаго ў любові, імкнучыся захаваць еднасць Духа ў повязі міру".</w:t>
      </w:r>
    </w:p>
    <w:p/>
    <w:p>
      <w:r xmlns:w="http://schemas.openxmlformats.org/wordprocessingml/2006/main">
        <w:t xml:space="preserve">2. Галатаў 5:13 - "Бо вы пакліканы да свабоды, браты. Толькі не выкарыстоўвайце сваю свабоду як магчымасць для цела, але праз любоў служыце адзін аднаму."</w:t>
      </w:r>
    </w:p>
    <w:p/>
    <w:p>
      <w:r xmlns:w="http://schemas.openxmlformats.org/wordprocessingml/2006/main">
        <w:t xml:space="preserve">2-Я ЦАРСТВА 13:11 І калі яна прынесла яму есьці, ён схапіў яе і сказаў ёй: ідзі, кладзіся са мною, сястра мая.</w:t>
      </w:r>
    </w:p>
    <w:p/>
    <w:p>
      <w:r xmlns:w="http://schemas.openxmlformats.org/wordprocessingml/2006/main">
        <w:t xml:space="preserve">Сын цара Давіда Амнон скарыстаўся сваёй сястрой Тамар і папрасіў яе спаць з ім.</w:t>
      </w:r>
    </w:p>
    <w:p/>
    <w:p>
      <w:r xmlns:w="http://schemas.openxmlformats.org/wordprocessingml/2006/main">
        <w:t xml:space="preserve">1. Божая любоў дае нам сілу супрацьстаяць спакусе.</w:t>
      </w:r>
    </w:p>
    <w:p/>
    <w:p>
      <w:r xmlns:w="http://schemas.openxmlformats.org/wordprocessingml/2006/main">
        <w:t xml:space="preserve">2. Мы павінны праяўляць павагу і любоў да членаў нашай сям'і.</w:t>
      </w:r>
    </w:p>
    <w:p/>
    <w:p>
      <w:r xmlns:w="http://schemas.openxmlformats.org/wordprocessingml/2006/main">
        <w:t xml:space="preserve">1. Матфея 4:1-11 - спакуса Ісуса сатаной у пустыні.</w:t>
      </w:r>
    </w:p>
    <w:p/>
    <w:p>
      <w:r xmlns:w="http://schemas.openxmlformats.org/wordprocessingml/2006/main">
        <w:t xml:space="preserve">2. Эфесянаў 6:10-20 - Апрананне ў зброю Божую для барацьбы з духоўнымі сіламі зла.</w:t>
      </w:r>
    </w:p>
    <w:p/>
    <w:p>
      <w:r xmlns:w="http://schemas.openxmlformats.org/wordprocessingml/2006/main">
        <w:t xml:space="preserve">2-Я ЦАРСТВА 13:12 І яна адказала яму: не, брат мой, не прымушай мяне; бо нічога такога нельга рабіць у Ізраілі; не рабі гэтага глупства.</w:t>
      </w:r>
    </w:p>
    <w:p/>
    <w:p>
      <w:r xmlns:w="http://schemas.openxmlformats.org/wordprocessingml/2006/main">
        <w:t xml:space="preserve">Тамар просіць Амнона не гвалціць яе, бо ў Ізраілі гэта непрымальна.</w:t>
      </w:r>
    </w:p>
    <w:p/>
    <w:p>
      <w:r xmlns:w="http://schemas.openxmlformats.org/wordprocessingml/2006/main">
        <w:t xml:space="preserve">1. Павага да іншых: важнасць стаўлення да іншых з павагай і прыстойнасцю ў адпаведнасці з біблейскімі стандартамі.</w:t>
      </w:r>
    </w:p>
    <w:p/>
    <w:p>
      <w:r xmlns:w="http://schemas.openxmlformats.org/wordprocessingml/2006/main">
        <w:t xml:space="preserve">2. Сіла сказаць "Не": навучыцца адстойваць сябе і праводзіць мяжу, каб абараніць сябе ад шкоды.</w:t>
      </w:r>
    </w:p>
    <w:p/>
    <w:p>
      <w:r xmlns:w="http://schemas.openxmlformats.org/wordprocessingml/2006/main">
        <w:t xml:space="preserve">1. Матфея 22:39 - "А другая падобная да яе: "Любі блізкага твайго, як самога сябе"."</w:t>
      </w:r>
    </w:p>
    <w:p/>
    <w:p>
      <w:r xmlns:w="http://schemas.openxmlformats.org/wordprocessingml/2006/main">
        <w:t xml:space="preserve">2. Эфесянаў 5:3 - "Але сярод вас не павінна быць нават намёку на распусту, або любую нечыстасць, або прагнасць, таму што яны непрыстойныя для святых Божых людзей."</w:t>
      </w:r>
    </w:p>
    <w:p/>
    <w:p>
      <w:r xmlns:w="http://schemas.openxmlformats.org/wordprocessingml/2006/main">
        <w:t xml:space="preserve">2-я Царстваў 13:13 А я, куды я адвяду ганьбу сваю? а ты будзеш як адзін з неразумных у Ізраілі. Дык вось, гавары з каралём; бо ён не адмовіць мне ў табе.</w:t>
      </w:r>
    </w:p>
    <w:p/>
    <w:p>
      <w:r xmlns:w="http://schemas.openxmlformats.org/wordprocessingml/2006/main">
        <w:t xml:space="preserve">У 2 Самуіла 13:13 прамоўца выказвае іх сорам і просіць слухача пагаварыць з каралём, каб дапамагчы ім.</w:t>
      </w:r>
    </w:p>
    <w:p/>
    <w:p>
      <w:r xmlns:w="http://schemas.openxmlformats.org/wordprocessingml/2006/main">
        <w:t xml:space="preserve">1. Наш сорам і наша надзея на моц караля</w:t>
      </w:r>
    </w:p>
    <w:p/>
    <w:p>
      <w:r xmlns:w="http://schemas.openxmlformats.org/wordprocessingml/2006/main">
        <w:t xml:space="preserve">2. Прынесці ганьбу каралю і знайсці выратаванне</w:t>
      </w:r>
    </w:p>
    <w:p/>
    <w:p>
      <w:r xmlns:w="http://schemas.openxmlformats.org/wordprocessingml/2006/main">
        <w:t xml:space="preserve">1. Псальма 18:3 - Я заклікаю Госпада, які годны хвалы, і я выратаваны ад маіх ворагаў.</w:t>
      </w:r>
    </w:p>
    <w:p/>
    <w:p>
      <w:r xmlns:w="http://schemas.openxmlformats.org/wordprocessingml/2006/main">
        <w:t xml:space="preserve">2. Ісая 41:13 - Бо Я Гасподзь Бог твой, Які трымае цябе за правую руку і кажа табе: не бойся; Я дапамагу табе.</w:t>
      </w:r>
    </w:p>
    <w:p/>
    <w:p>
      <w:r xmlns:w="http://schemas.openxmlformats.org/wordprocessingml/2006/main">
        <w:t xml:space="preserve">2-Я ЦАРСТВА 13:14 Але ён не захацеў паслухацца голасу яе, але, мацнейшы за яе, прымусіў яе і спаў зь ёю.</w:t>
      </w:r>
    </w:p>
    <w:p/>
    <w:p>
      <w:r xmlns:w="http://schemas.openxmlformats.org/wordprocessingml/2006/main">
        <w:t xml:space="preserve">Тамар спрабуе перашкодзіць Амнону навязаць ёй сябе, але ён занадта моцны і гвалціць яе.</w:t>
      </w:r>
    </w:p>
    <w:p/>
    <w:p>
      <w:r xmlns:w="http://schemas.openxmlformats.org/wordprocessingml/2006/main">
        <w:t xml:space="preserve">1. Сіла згоды: важнасць разумення згоды ў адносінах</w:t>
      </w:r>
    </w:p>
    <w:p/>
    <w:p>
      <w:r xmlns:w="http://schemas.openxmlformats.org/wordprocessingml/2006/main">
        <w:t xml:space="preserve">2. Сіла Божай любові: адчуванне суцяшэння і аздараўлення ў часы пакут</w:t>
      </w:r>
    </w:p>
    <w:p/>
    <w:p>
      <w:r xmlns:w="http://schemas.openxmlformats.org/wordprocessingml/2006/main">
        <w:t xml:space="preserve">1. Псальма 57:1-3 «Будзь міласэрны нада мною, Божа, будзь міласэрны нада мною, бо ў Цябе спадзяецца душа мая; у ценю крылаў Тваіх схаваюся я, пакуль не абмінуць буры знішчэння. Усклікніце да Бога Усявышняга, да Бога, Які споўніў намер Свой для мяне: Ён пашле зь нябёсаў і выратуе мяне, пасароміць таго, хто топча мяне».</w:t>
      </w:r>
    </w:p>
    <w:p/>
    <w:p>
      <w:r xmlns:w="http://schemas.openxmlformats.org/wordprocessingml/2006/main">
        <w:t xml:space="preserve">2. 2 Карынфянаў 1:3-4 «Дабраславёны Бог і Айцец Госпада нашага Ісуса Хрыста, Айцец міласэрнасці і Бог усякага суцяшэння, які суцяшае нас ва ўсіх нашых пакутах, каб мы маглі суцешыць тых, хто знаходзімся ў любой скрусе, з суцяшэннем, якім суцяшае нас саміх Бог».</w:t>
      </w:r>
    </w:p>
    <w:p/>
    <w:p>
      <w:r xmlns:w="http://schemas.openxmlformats.org/wordprocessingml/2006/main">
        <w:t xml:space="preserve">2-я Царстваў 13:15 І ўзненавідзеў яе Амнон вельмі; так што нянавісць, якой ён ненавідзеў яе, была большай за любоў, якой ён любіў яе. І сказаў ёй Амнон: устань, ідзі.</w:t>
      </w:r>
    </w:p>
    <w:p/>
    <w:p>
      <w:r xmlns:w="http://schemas.openxmlformats.org/wordprocessingml/2006/main">
        <w:t xml:space="preserve">Амнон напоўніўся нянавісцю да Тамар, значна большым пачуццём, чым любоў, якую ён адчуваў раней, і загадаў ёй сысці.</w:t>
      </w:r>
    </w:p>
    <w:p/>
    <w:p>
      <w:r xmlns:w="http://schemas.openxmlformats.org/wordprocessingml/2006/main">
        <w:t xml:space="preserve">1. Небяспека нястрымных эмоцый: даследаванне пра Амнона і Тамар</w:t>
      </w:r>
    </w:p>
    <w:p/>
    <w:p>
      <w:r xmlns:w="http://schemas.openxmlformats.org/wordprocessingml/2006/main">
        <w:t xml:space="preserve">2. Сіла любові і нянавісці: біблейскі аналіз</w:t>
      </w:r>
    </w:p>
    <w:p/>
    <w:p>
      <w:r xmlns:w="http://schemas.openxmlformats.org/wordprocessingml/2006/main">
        <w:t xml:space="preserve">1. Выслоўі 14:30 - "Здаровае сэрца - жыццё плоці, а зайздрасць - гніласць касцей".</w:t>
      </w:r>
    </w:p>
    <w:p/>
    <w:p>
      <w:r xmlns:w="http://schemas.openxmlformats.org/wordprocessingml/2006/main">
        <w:t xml:space="preserve">2. Джэймс 1:14 15 - "Але кожны чалавек спакушаецца, калі яго цягне і спакушае ягоная ліхая пажадлівасць. Затым, калі жаданне зачалося, яно нараджае грэх; і грэх, калі ён дарослы, нараджае смерць».</w:t>
      </w:r>
    </w:p>
    <w:p/>
    <w:p>
      <w:r xmlns:w="http://schemas.openxmlformats.org/wordprocessingml/2006/main">
        <w:t xml:space="preserve">2-Я ЦАРСТВА 13:16 І яна сказала яму: няма ніякай прычыны; гэтае зло, што ты адпусціў мяне, большае за тое, што ты зрабіў мне. Але ён не хацеў яе слухаць.</w:t>
      </w:r>
    </w:p>
    <w:p/>
    <w:p>
      <w:r xmlns:w="http://schemas.openxmlformats.org/wordprocessingml/2006/main">
        <w:t xml:space="preserve">Тамар папрасіла свайго зводнага брата Амнона дазволіць ёй застацца, але ён адмовіўся слухаць.</w:t>
      </w:r>
    </w:p>
    <w:p/>
    <w:p>
      <w:r xmlns:w="http://schemas.openxmlformats.org/wordprocessingml/2006/main">
        <w:t xml:space="preserve">1. Калі Божы народ адварочваецца ад Яго волі - 2 Самуіла 13:16</w:t>
      </w:r>
    </w:p>
    <w:p/>
    <w:p>
      <w:r xmlns:w="http://schemas.openxmlformats.org/wordprocessingml/2006/main">
        <w:t xml:space="preserve">2. Сіла пераканання - 2 Самуіла 13:16</w:t>
      </w:r>
    </w:p>
    <w:p/>
    <w:p>
      <w:r xmlns:w="http://schemas.openxmlformats.org/wordprocessingml/2006/main">
        <w:t xml:space="preserve">1. Якава 1:16-17 - Не падманвайце сябе, браты мае любімыя. Кожны добры дар і кожны дар дасканалы паходзіць звыш, ад Айца святла, у Якога няма змены або ценю ад змены.</w:t>
      </w:r>
    </w:p>
    <w:p/>
    <w:p>
      <w:r xmlns:w="http://schemas.openxmlformats.org/wordprocessingml/2006/main">
        <w:t xml:space="preserve">2. Выслоўі 3:5-6 - Спадзявайся на Госпада ўсім сэрцам тваім і не спадзявайся на ўласны розум. На ўсіх шляхах тваіх прызнавай Яго, і Ён выраўнуе сьцежкі твае.</w:t>
      </w:r>
    </w:p>
    <w:p/>
    <w:p>
      <w:r xmlns:w="http://schemas.openxmlformats.org/wordprocessingml/2006/main">
        <w:t xml:space="preserve">2-Я ЦАРСТВА 13:17 І паклікаў ён слугу свайго, які служыў яму, і сказаў: выгані гэтую жанчыну ад мяне і замкні за ёю дзьверы.</w:t>
      </w:r>
    </w:p>
    <w:p/>
    <w:p>
      <w:r xmlns:w="http://schemas.openxmlformats.org/wordprocessingml/2006/main">
        <w:t xml:space="preserve">Авесалом загадвае слузе выгнаць Тамар з пакояў і замкнуць за ёй дзверы.</w:t>
      </w:r>
    </w:p>
    <w:p/>
    <w:p>
      <w:r xmlns:w="http://schemas.openxmlformats.org/wordprocessingml/2006/main">
        <w:t xml:space="preserve">1. Божы план для нашага жыцця большы, чым наша ўласнае.</w:t>
      </w:r>
    </w:p>
    <w:p/>
    <w:p>
      <w:r xmlns:w="http://schemas.openxmlformats.org/wordprocessingml/2006/main">
        <w:t xml:space="preserve">2. Мы павінны ўважліва ставіцца да іншых.</w:t>
      </w:r>
    </w:p>
    <w:p/>
    <w:p>
      <w:r xmlns:w="http://schemas.openxmlformats.org/wordprocessingml/2006/main">
        <w:t xml:space="preserve">1. Быццё 50:20 - "Што да вас, вы мелі на ўвазе зло супраць мяне, але Бог хацеў гэта да дабра".</w:t>
      </w:r>
    </w:p>
    <w:p/>
    <w:p>
      <w:r xmlns:w="http://schemas.openxmlformats.org/wordprocessingml/2006/main">
        <w:t xml:space="preserve">2. Эфесянаў 4:32 - «Будзьце адзін да аднаго добрыя, спагадлівыя, даруючы адзін аднаму, як і Бог у Хрысце дараваў вам».</w:t>
      </w:r>
    </w:p>
    <w:p/>
    <w:p>
      <w:r xmlns:w="http://schemas.openxmlformats.org/wordprocessingml/2006/main">
        <w:t xml:space="preserve">2-Я ЦАРСТВА 13:18 І была на ёй рознакаляровая вопратка, бо ў такія вопраткі апраналіся царскія дочкі, якія былі нявінніцамі. Тады слуга вывеў яе і замкнуў за ёю дзьверы.</w:t>
      </w:r>
    </w:p>
    <w:p/>
    <w:p>
      <w:r xmlns:w="http://schemas.openxmlformats.org/wordprocessingml/2006/main">
        <w:t xml:space="preserve">Тамар была апранута ў маляўнічую вопратку і выведзена з дому слугай, які затым замкнуў дзверы.</w:t>
      </w:r>
    </w:p>
    <w:p/>
    <w:p>
      <w:r xmlns:w="http://schemas.openxmlformats.org/wordprocessingml/2006/main">
        <w:t xml:space="preserve">1. Прыгажосць вопраткі Тамары і важнасць шанавання Божых дачок.</w:t>
      </w:r>
    </w:p>
    <w:p/>
    <w:p>
      <w:r xmlns:w="http://schemas.openxmlformats.org/wordprocessingml/2006/main">
        <w:t xml:space="preserve">2. Наступствы граху і важнасць пакаяння.</w:t>
      </w:r>
    </w:p>
    <w:p/>
    <w:p>
      <w:r xmlns:w="http://schemas.openxmlformats.org/wordprocessingml/2006/main">
        <w:t xml:space="preserve">1. Выслоўі 31:30-31, «Прыгажосць падманлівая, і прыгажосць марная, але вартая хвалы жанчына, якая баіцца Госпада. Дайце ёй з плоду рук яе, і хай славяць яе ў брамах справы яе. "</w:t>
      </w:r>
    </w:p>
    <w:p/>
    <w:p>
      <w:r xmlns:w="http://schemas.openxmlformats.org/wordprocessingml/2006/main">
        <w:t xml:space="preserve">2. Якава 4:17, "Такім чынам, хто ведае, што правільна рабіць, але не робіць гэтага, для таго гэта грэх".</w:t>
      </w:r>
    </w:p>
    <w:p/>
    <w:p>
      <w:r xmlns:w="http://schemas.openxmlformats.org/wordprocessingml/2006/main">
        <w:t xml:space="preserve">2-Я ЦАРСТВ 13:19 І пасыпала Тамар попелам галаву сваю, і разарвала сваю рознакаляровую вопратку, якая была на ёй, і паклала руку сваю на галаву сваю, і працягвала плакаць.</w:t>
      </w:r>
    </w:p>
    <w:p/>
    <w:p>
      <w:r xmlns:w="http://schemas.openxmlformats.org/wordprocessingml/2006/main">
        <w:t xml:space="preserve">Тамар аплаквала сваю зняважаную невінаватасць, пакрываючы галаву попелам і разрываючы маляўнічую вопратку, плачучы.</w:t>
      </w:r>
    </w:p>
    <w:p/>
    <w:p>
      <w:r xmlns:w="http://schemas.openxmlformats.org/wordprocessingml/2006/main">
        <w:t xml:space="preserve">1. Не пазбаўляйся нявіннасці: гісторыя Тамары - пра сілу нявіннасці і пра тое, як мы павінны яе абараняць.</w:t>
      </w:r>
    </w:p>
    <w:p/>
    <w:p>
      <w:r xmlns:w="http://schemas.openxmlformats.org/wordprocessingml/2006/main">
        <w:t xml:space="preserve">2. Навучыцца смуткаваць: Сардэчны боль Тамары - пра тое, як навучыцца смуткаваць і здаровым чынам перажываць страты.</w:t>
      </w:r>
    </w:p>
    <w:p/>
    <w:p>
      <w:r xmlns:w="http://schemas.openxmlformats.org/wordprocessingml/2006/main">
        <w:t xml:space="preserve">1. Матфея 5:4 - Шчаслівыя плачучыя, бо яны суцешацца.</w:t>
      </w:r>
    </w:p>
    <w:p/>
    <w:p>
      <w:r xmlns:w="http://schemas.openxmlformats.org/wordprocessingml/2006/main">
        <w:t xml:space="preserve">2. Выслоўі 17:22 - радаснае сэрца - добрыя лекі, але здушаны дух сушыць косці.</w:t>
      </w:r>
    </w:p>
    <w:p/>
    <w:p>
      <w:r xmlns:w="http://schemas.openxmlformats.org/wordprocessingml/2006/main">
        <w:t xml:space="preserve">2-Я ЦАРСТВА 13:20 І сказаў ёй Авэсалом, брат яе: ці быў з табою Амнон, брат твой? але маўчы, сястра мая: ён твой брат; не зважайце на гэта. І засталася Тамар пустой у доме Авэсалома, брата свайго.</w:t>
      </w:r>
    </w:p>
    <w:p/>
    <w:p>
      <w:r xmlns:w="http://schemas.openxmlformats.org/wordprocessingml/2006/main">
        <w:t xml:space="preserve">Тамар засталася з разбітым сэрцам пасля таго, як яе брат Амнон скарыстаўся ёю. Яе другі брат, Авесалом, загадвае ёй маўчаць і заставацца ў яго доме.</w:t>
      </w:r>
    </w:p>
    <w:p/>
    <w:p>
      <w:r xmlns:w="http://schemas.openxmlformats.org/wordprocessingml/2006/main">
        <w:t xml:space="preserve">1. Важна гаварыць перад абліччам несправядлівасці.</w:t>
      </w:r>
    </w:p>
    <w:p/>
    <w:p>
      <w:r xmlns:w="http://schemas.openxmlformats.org/wordprocessingml/2006/main">
        <w:t xml:space="preserve">2. Суцяшэнне перад тварам зламанасці.</w:t>
      </w:r>
    </w:p>
    <w:p/>
    <w:p>
      <w:r xmlns:w="http://schemas.openxmlformats.org/wordprocessingml/2006/main">
        <w:t xml:space="preserve">1. Выслоўі 31:8-9 - Заступайцеся за тых, хто не можа гаварыць за сябе, за правы ўсіх жабракоў. Гаварыце і судзіце справядліва; абараняць правы бедных і патрабуючых.</w:t>
      </w:r>
    </w:p>
    <w:p/>
    <w:p>
      <w:r xmlns:w="http://schemas.openxmlformats.org/wordprocessingml/2006/main">
        <w:t xml:space="preserve">2. Псальма 34:18 - Гасподзь блізкі да зламаных сэрцам і ратуе тых, хто разбіты духам.</w:t>
      </w:r>
    </w:p>
    <w:p/>
    <w:p>
      <w:r xmlns:w="http://schemas.openxmlformats.org/wordprocessingml/2006/main">
        <w:t xml:space="preserve">2-я Царстваў 13:21 Калі цар Давід пачуў пра ўсе гэтыя рэчы, ён моцна разгневаўся.</w:t>
      </w:r>
    </w:p>
    <w:p/>
    <w:p>
      <w:r xmlns:w="http://schemas.openxmlformats.org/wordprocessingml/2006/main">
        <w:t xml:space="preserve">Кароль Давід раззлаваўся, пачуўшы аб такой сітуацыі.</w:t>
      </w:r>
    </w:p>
    <w:p/>
    <w:p>
      <w:r xmlns:w="http://schemas.openxmlformats.org/wordprocessingml/2006/main">
        <w:t xml:space="preserve">1. Сіла гневу: барацьба з гневам і незадаволенасцю</w:t>
      </w:r>
    </w:p>
    <w:p/>
    <w:p>
      <w:r xmlns:w="http://schemas.openxmlformats.org/wordprocessingml/2006/main">
        <w:t xml:space="preserve">2. Усталяванне кантролю: як рэагаваць на цяжкія сітуацыі</w:t>
      </w:r>
    </w:p>
    <w:p/>
    <w:p>
      <w:r xmlns:w="http://schemas.openxmlformats.org/wordprocessingml/2006/main">
        <w:t xml:space="preserve">1. Прыказкі 16:32 - Лепш цярплівы чалавек, чым ваяр, чалавек з самавалоданнем, чым той, хто бярэ горад.</w:t>
      </w:r>
    </w:p>
    <w:p/>
    <w:p>
      <w:r xmlns:w="http://schemas.openxmlformats.org/wordprocessingml/2006/main">
        <w:t xml:space="preserve">2. Якава 1:19 - Мае дарагія браты і сёстры, звярніце ўвагу на гэта: кожны павінен хутка слухаць, павольна гаварыць і павольна злавацца.</w:t>
      </w:r>
    </w:p>
    <w:p/>
    <w:p>
      <w:r xmlns:w="http://schemas.openxmlformats.org/wordprocessingml/2006/main">
        <w:t xml:space="preserve">2-я Царстваў 13:22 І не казаў Авэсалом брату свайму Амнону ні добрае, ні дрэннае, бо Авэсалом ненавідзеў Амнона за тое, што ён гвалтаваў сястру ягоную Тамар.</w:t>
      </w:r>
    </w:p>
    <w:p/>
    <w:p>
      <w:r xmlns:w="http://schemas.openxmlformats.org/wordprocessingml/2006/main">
        <w:t xml:space="preserve">Авесалом адмовіўся размаўляць са сваім братам Амнонам з-за таго, што Амнон згвалціў яго сястру Тамар.</w:t>
      </w:r>
    </w:p>
    <w:p/>
    <w:p>
      <w:r xmlns:w="http://schemas.openxmlformats.org/wordprocessingml/2006/main">
        <w:t xml:space="preserve">1. Важнасць прабачэння і любові, нягледзячы на цяжкасці</w:t>
      </w:r>
    </w:p>
    <w:p/>
    <w:p>
      <w:r xmlns:w="http://schemas.openxmlformats.org/wordprocessingml/2006/main">
        <w:t xml:space="preserve">2. Сіла недаравання і нянавісці</w:t>
      </w:r>
    </w:p>
    <w:p/>
    <w:p>
      <w:r xmlns:w="http://schemas.openxmlformats.org/wordprocessingml/2006/main">
        <w:t xml:space="preserve">Крыж-</w:t>
      </w:r>
    </w:p>
    <w:p/>
    <w:p>
      <w:r xmlns:w="http://schemas.openxmlformats.org/wordprocessingml/2006/main">
        <w:t xml:space="preserve">1. Лукі 6:27-31 - Любіце ворагаў вашых і прабачайце тым, хто пакрыўдзіў вас</w:t>
      </w:r>
    </w:p>
    <w:p/>
    <w:p>
      <w:r xmlns:w="http://schemas.openxmlformats.org/wordprocessingml/2006/main">
        <w:t xml:space="preserve">2. Каласянаў 3:13 - Цярпець адзін аднаго і прабачаць адзін аднаму, калі хто мае на каго скаргу</w:t>
      </w:r>
    </w:p>
    <w:p/>
    <w:p>
      <w:r xmlns:w="http://schemas.openxmlformats.org/wordprocessingml/2006/main">
        <w:t xml:space="preserve">2-Я ЦАРСТВ 13:23 Праз два гады ў Авэсалома былі стрыжкі авечак у Ваал-Хацоры, што каля Яфрэма, і запрасіў Авэсалом усіх царскіх сыноў.</w:t>
      </w:r>
    </w:p>
    <w:p/>
    <w:p>
      <w:r xmlns:w="http://schemas.openxmlformats.org/wordprocessingml/2006/main">
        <w:t xml:space="preserve">1: Бог будзе выкарыстоўваць нават складаныя сітуацыі, каб ажыццявіць сваю мэту.</w:t>
      </w:r>
    </w:p>
    <w:p/>
    <w:p>
      <w:r xmlns:w="http://schemas.openxmlformats.org/wordprocessingml/2006/main">
        <w:t xml:space="preserve">2: Незалежна ад абставін, любоў Бога да нас застаецца.</w:t>
      </w:r>
    </w:p>
    <w:p/>
    <w:p>
      <w:r xmlns:w="http://schemas.openxmlformats.org/wordprocessingml/2006/main">
        <w:t xml:space="preserve">1: Рымлянаў 8:28 «І мы ведаем, што ўсё дапамагае на дабро тым, хто любіць Бога, тым, хто пакліканы паводле Яго пастановы».</w:t>
      </w:r>
    </w:p>
    <w:p/>
    <w:p>
      <w:r xmlns:w="http://schemas.openxmlformats.org/wordprocessingml/2006/main">
        <w:t xml:space="preserve">2: Ерамія 31:3 «Гасподзь з'явіўся мне з даўніх часоў і сказаў: «Так, Я палюбіў цябе вечнай любоўю, таму з міласэрнасцю Я прыцягнуў цябе».</w:t>
      </w:r>
    </w:p>
    <w:p/>
    <w:p>
      <w:r xmlns:w="http://schemas.openxmlformats.org/wordprocessingml/2006/main">
        <w:t xml:space="preserve">2-Я ЦАРСТВА 13:24 І прыйшоў Авэсалом да цара і сказаў: вось, у твайго раба ёсць стрыжкі авечак; хай цар і слугі ягоныя пойдуць са слугою тваім.</w:t>
      </w:r>
    </w:p>
    <w:p/>
    <w:p>
      <w:r xmlns:w="http://schemas.openxmlformats.org/wordprocessingml/2006/main">
        <w:t xml:space="preserve">Авэсалом папрасіў цара і ягоных слуг прыйсьці да ягоных стрыглі авечак.</w:t>
      </w:r>
    </w:p>
    <w:p/>
    <w:p>
      <w:r xmlns:w="http://schemas.openxmlformats.org/wordprocessingml/2006/main">
        <w:t xml:space="preserve">1. Важнасць пакоры ў нашым жыцці.</w:t>
      </w:r>
    </w:p>
    <w:p/>
    <w:p>
      <w:r xmlns:w="http://schemas.openxmlformats.org/wordprocessingml/2006/main">
        <w:t xml:space="preserve">2. Важнасць гасціннасці ў адносінах да іншых.</w:t>
      </w:r>
    </w:p>
    <w:p/>
    <w:p>
      <w:r xmlns:w="http://schemas.openxmlformats.org/wordprocessingml/2006/main">
        <w:t xml:space="preserve">1. Якава 4:6-10</w:t>
      </w:r>
    </w:p>
    <w:p/>
    <w:p>
      <w:r xmlns:w="http://schemas.openxmlformats.org/wordprocessingml/2006/main">
        <w:t xml:space="preserve">2. Філіпянаў 2:1-11</w:t>
      </w:r>
    </w:p>
    <w:p/>
    <w:p>
      <w:r xmlns:w="http://schemas.openxmlformats.org/wordprocessingml/2006/main">
        <w:t xml:space="preserve">2-Я ЦАРСТВА 13:25 І сказаў цар Авэсалому: не, сыне мой, не пойдзем мы ўсе, каб не быць табе ў цяжар. І ён ціснуў на яго: але ён не хацеў ісці, але дабраславіў яго.</w:t>
      </w:r>
    </w:p>
    <w:p/>
    <w:p>
      <w:r xmlns:w="http://schemas.openxmlformats.org/wordprocessingml/2006/main">
        <w:t xml:space="preserve">Цар адмовіўся ісці з Авэсаломам, хаця Авэсалом прасіў яго, і замест гэтага дабраславіў яго.</w:t>
      </w:r>
    </w:p>
    <w:p/>
    <w:p>
      <w:r xmlns:w="http://schemas.openxmlformats.org/wordprocessingml/2006/main">
        <w:t xml:space="preserve">1. Вернасць Бога праяўляецца нават у складаных адносінах.</w:t>
      </w:r>
    </w:p>
    <w:p/>
    <w:p>
      <w:r xmlns:w="http://schemas.openxmlformats.org/wordprocessingml/2006/main">
        <w:t xml:space="preserve">2. Мы павінны навучыцца давяраць Божаму забеспячэнню, нават калі мы не разумеем плана.</w:t>
      </w:r>
    </w:p>
    <w:p/>
    <w:p>
      <w:r xmlns:w="http://schemas.openxmlformats.org/wordprocessingml/2006/main">
        <w:t xml:space="preserve">1. Рымлянам 8:28- І мы ведаем, што ва ўсім Бог працуе на карысць тых, хто любіць Яго, хто быў пакліканы паводле Яго рашэння.</w:t>
      </w:r>
    </w:p>
    <w:p/>
    <w:p>
      <w:r xmlns:w="http://schemas.openxmlformats.org/wordprocessingml/2006/main">
        <w:t xml:space="preserve">2. Псальма 46:10 - Ён кажа: "Сціхні і ведай, што Я - Бог"; Я буду ўзвышаны сярод народаў, я буду ўзвышаны на зямлі.</w:t>
      </w:r>
    </w:p>
    <w:p/>
    <w:p>
      <w:r xmlns:w="http://schemas.openxmlformats.org/wordprocessingml/2006/main">
        <w:t xml:space="preserve">2-я Царстваў 13:26 І сказаў Авэсалом: калі не, то няхай пойдзе з намі брат мой Амнон. І сказаў яму кароль: навошта яму ісьці з табою?</w:t>
      </w:r>
    </w:p>
    <w:p/>
    <w:p>
      <w:r xmlns:w="http://schemas.openxmlformats.org/wordprocessingml/2006/main">
        <w:t xml:space="preserve">Авэсалом прасіў у цара дазволу ўзяць з сабой свайго брата Амнона, але цар адмовіўся.</w:t>
      </w:r>
    </w:p>
    <w:p/>
    <w:p>
      <w:r xmlns:w="http://schemas.openxmlformats.org/wordprocessingml/2006/main">
        <w:t xml:space="preserve">1) Сіла адмовы: як рэагаваць на неразумныя просьбы</w:t>
      </w:r>
    </w:p>
    <w:p/>
    <w:p>
      <w:r xmlns:w="http://schemas.openxmlformats.org/wordprocessingml/2006/main">
        <w:t xml:space="preserve">2) Пошук Божай мудрасці ў рашэннях</w:t>
      </w:r>
    </w:p>
    <w:p/>
    <w:p>
      <w:r xmlns:w="http://schemas.openxmlformats.org/wordprocessingml/2006/main">
        <w:t xml:space="preserve">1) Прыказкі 14:15 Прастадушны верыць усяму, а разумны думае пра свае крокі.</w:t>
      </w:r>
    </w:p>
    <w:p/>
    <w:p>
      <w:r xmlns:w="http://schemas.openxmlformats.org/wordprocessingml/2006/main">
        <w:t xml:space="preserve">2) Якава 1:5 Калі каму з вас не хапае мудрасці, няхай просіць у Бога, які дае ўсім шчодра без папроку, і будзе дадзена яму.</w:t>
      </w:r>
    </w:p>
    <w:p/>
    <w:p>
      <w:r xmlns:w="http://schemas.openxmlformats.org/wordprocessingml/2006/main">
        <w:t xml:space="preserve">2-я Царстваў 13:27 Але Авэсалом настойваў на ім, каб ён дазволіў Амнону і ўсім царскім сынам пайсьці зь ім.</w:t>
      </w:r>
    </w:p>
    <w:p/>
    <w:p>
      <w:r xmlns:w="http://schemas.openxmlformats.org/wordprocessingml/2006/main">
        <w:t xml:space="preserve">Авэсалом заклікаў свайго бацьку, цара Давіда, дазволіць Амнону і ўсім іншым царскім сынам суправаджаць яго.</w:t>
      </w:r>
    </w:p>
    <w:p/>
    <w:p>
      <w:r xmlns:w="http://schemas.openxmlformats.org/wordprocessingml/2006/main">
        <w:t xml:space="preserve">1. Важнасць сям'і і сіла пераканання.</w:t>
      </w:r>
    </w:p>
    <w:p/>
    <w:p>
      <w:r xmlns:w="http://schemas.openxmlformats.org/wordprocessingml/2006/main">
        <w:t xml:space="preserve">2. Важнасць павагі да аўтарытэтаў.</w:t>
      </w:r>
    </w:p>
    <w:p/>
    <w:p>
      <w:r xmlns:w="http://schemas.openxmlformats.org/wordprocessingml/2006/main">
        <w:t xml:space="preserve">1. Піліпянаў 2:3 4, Нічога не рабіце з эгаістычных амбіцый або марнай саманадзейнасці. Наадварот, у пакоры шануйце іншых вышэй за сябе, не клапоцячыся пра свае інтарэсы, але кожны з вас пра інтарэсы іншых.</w:t>
      </w:r>
    </w:p>
    <w:p/>
    <w:p>
      <w:r xmlns:w="http://schemas.openxmlformats.org/wordprocessingml/2006/main">
        <w:t xml:space="preserve">2. Якава 3:17, Але мудрасць з вышыні перш за ўсё чыстая. Ён таксама міралюбівы, заўсёды мяккі і гатовы саступіць іншым. Яна поўная міласэрнасці і плёну добрых спраў. Ён не паказвае фаварытызму і заўсёды шчыры.</w:t>
      </w:r>
    </w:p>
    <w:p/>
    <w:p>
      <w:r xmlns:w="http://schemas.openxmlformats.org/wordprocessingml/2006/main">
        <w:t xml:space="preserve">2-я Царстваў 13:28 Авэсалом загадаў сваім слугам, кажучы: Сачыце, калі сэрца Амнонава разьвесяліцца ад віна, і калі я скажу вам: біце Амнона; дык забі яго, ня бойся: хіба я не загадаў табе? будзьце мужнымі і мужнымі.</w:t>
      </w:r>
    </w:p>
    <w:p/>
    <w:p>
      <w:r xmlns:w="http://schemas.openxmlformats.org/wordprocessingml/2006/main">
        <w:t xml:space="preserve">Авэсалом загадаў сваім слугам забіць Амнона, калі ён весяліўся ад віна, і запэўніў іх у адвазе і адвазе.</w:t>
      </w:r>
    </w:p>
    <w:p/>
    <w:p>
      <w:r xmlns:w="http://schemas.openxmlformats.org/wordprocessingml/2006/main">
        <w:t xml:space="preserve">1. Божая ласка дазваляе нам мужна служыць Яму.</w:t>
      </w:r>
    </w:p>
    <w:p/>
    <w:p>
      <w:r xmlns:w="http://schemas.openxmlformats.org/wordprocessingml/2006/main">
        <w:t xml:space="preserve">2. Жыццё верай патрабуе ад нас мужнасці.</w:t>
      </w:r>
    </w:p>
    <w:p/>
    <w:p>
      <w:r xmlns:w="http://schemas.openxmlformats.org/wordprocessingml/2006/main">
        <w:t xml:space="preserve">1. Ісая 41:10 - "Не бойся, бо Я з табою; не палохайся, бо Я Бог твой; Я ўмацую цябе, Я дапамагу табе, Я падтрымаю цябе правай рукою Маёй праведнай".</w:t>
      </w:r>
    </w:p>
    <w:p/>
    <w:p>
      <w:r xmlns:w="http://schemas.openxmlformats.org/wordprocessingml/2006/main">
        <w:t xml:space="preserve">2. Ісус Навін 1:9 - "Хіба я не загадаў табе? Будзь моцным і адважным. Не палохайся і не палохайся, бо Гасподзь, Бог твой, з табою, куды б ты ні пайшоў.</w:t>
      </w:r>
    </w:p>
    <w:p/>
    <w:p>
      <w:r xmlns:w="http://schemas.openxmlformats.org/wordprocessingml/2006/main">
        <w:t xml:space="preserve">2-Я ЦАРСТВ 13:29 І зрабілі слугі Авэсалома з Амнонам, як загадаў Авэсалом. Тады ўсталі ўсе каралеўскія сыны, кожны сеў на свайго мула і ўцёк.</w:t>
      </w:r>
    </w:p>
    <w:p/>
    <w:p>
      <w:r xmlns:w="http://schemas.openxmlformats.org/wordprocessingml/2006/main">
        <w:t xml:space="preserve">Слугі Авесалома выканалі яго загад і прымусілі Амнона ўцячы на сваім муле.</w:t>
      </w:r>
    </w:p>
    <w:p/>
    <w:p>
      <w:r xmlns:w="http://schemas.openxmlformats.org/wordprocessingml/2006/main">
        <w:t xml:space="preserve">1. Давер Божаму плану: разуменне суверэнных шляхоў Бога ў цяжкіх сітуацыях</w:t>
      </w:r>
    </w:p>
    <w:p/>
    <w:p>
      <w:r xmlns:w="http://schemas.openxmlformats.org/wordprocessingml/2006/main">
        <w:t xml:space="preserve">2. Небяспека бескантрольнай улады: прызнанне небяспекі злоўжывання ўладай</w:t>
      </w:r>
    </w:p>
    <w:p/>
    <w:p>
      <w:r xmlns:w="http://schemas.openxmlformats.org/wordprocessingml/2006/main">
        <w:t xml:space="preserve">1. Ісая 55:8-9 Бо Мае думкі - не вашы думкі, і вашы шляхі - не Мае шляхі, кажа СПАДАР. Бо як неба вышэй за зямлю, так шляхі Мае вышэй за вашыя шляхі, і думкі Мае вышэй за думкі вашыя.</w:t>
      </w:r>
    </w:p>
    <w:p/>
    <w:p>
      <w:r xmlns:w="http://schemas.openxmlformats.org/wordprocessingml/2006/main">
        <w:t xml:space="preserve">2. Якава 4:17 Таму, хто ведае, што трэба рабіць дабро, але не робіць, таму гэта грэх.</w:t>
      </w:r>
    </w:p>
    <w:p/>
    <w:p>
      <w:r xmlns:w="http://schemas.openxmlformats.org/wordprocessingml/2006/main">
        <w:t xml:space="preserve">2-Я ЦАРСТВА 13:30 І сталася, калі яны былі ў дарозе, да Давіда дайшла вестка, што Авэсалом забіў усіх царскіх сыноў, і не засталося ніводнага зь іх.</w:t>
      </w:r>
    </w:p>
    <w:p/>
    <w:p>
      <w:r xmlns:w="http://schemas.openxmlformats.org/wordprocessingml/2006/main">
        <w:t xml:space="preserve">Давід атрымлівае вестку, што яго сын Авесалом забіў усіх астатніх сыноў.</w:t>
      </w:r>
    </w:p>
    <w:p/>
    <w:p>
      <w:r xmlns:w="http://schemas.openxmlformats.org/wordprocessingml/2006/main">
        <w:t xml:space="preserve">1: Боль Бога можна адчуць у пакутах нашых блізкіх.</w:t>
      </w:r>
    </w:p>
    <w:p/>
    <w:p>
      <w:r xmlns:w="http://schemas.openxmlformats.org/wordprocessingml/2006/main">
        <w:t xml:space="preserve">2: Сіла граху і смерці можа знішчыць нават самых любімых дзяцей Божых.</w:t>
      </w:r>
    </w:p>
    <w:p/>
    <w:p>
      <w:r xmlns:w="http://schemas.openxmlformats.org/wordprocessingml/2006/main">
        <w:t xml:space="preserve">1: Рымлянаў 5:12 - Такім чынам, як грэх увайшоў у свет праз аднаго чалавека, і смерць праз грэх, так і смерць прыйшла да ўсіх людзей, таму што ўсе зграшылі.</w:t>
      </w:r>
    </w:p>
    <w:p/>
    <w:p>
      <w:r xmlns:w="http://schemas.openxmlformats.org/wordprocessingml/2006/main">
        <w:t xml:space="preserve">2: Ян 14:1 - Няхай не трывожацца сэрцы вашыя. Вы верыце ў Бога; вер таксама ў мяне.</w:t>
      </w:r>
    </w:p>
    <w:p/>
    <w:p>
      <w:r xmlns:w="http://schemas.openxmlformats.org/wordprocessingml/2006/main">
        <w:t xml:space="preserve">2-Я ЦАРСТВА 13:31 І ўстаў цар, разадраў вопратку сваю і лёг на зямлю; і ўсе слугі ягоныя стаялі з разарванымі вопраткамі.</w:t>
      </w:r>
    </w:p>
    <w:p/>
    <w:p>
      <w:r xmlns:w="http://schemas.openxmlformats.org/wordprocessingml/2006/main">
        <w:t xml:space="preserve">Цар Давід разарваў сваю вопратку і ляжаў на зямлі, а ўсе яго слугі стаялі побач з падранай вопраткай у смутку.</w:t>
      </w:r>
    </w:p>
    <w:p/>
    <w:p>
      <w:r xmlns:w="http://schemas.openxmlformats.org/wordprocessingml/2006/main">
        <w:t xml:space="preserve">1. Сіла гора: як гэта выглядае і як з ім змагацца.</w:t>
      </w:r>
    </w:p>
    <w:p/>
    <w:p>
      <w:r xmlns:w="http://schemas.openxmlformats.org/wordprocessingml/2006/main">
        <w:t xml:space="preserve">2. Навучыцца быць падобным да Давіда: вывучэнне яго характару і яго адносін з Богам.</w:t>
      </w:r>
    </w:p>
    <w:p/>
    <w:p>
      <w:r xmlns:w="http://schemas.openxmlformats.org/wordprocessingml/2006/main">
        <w:t xml:space="preserve">1. Псальма 39:12-13 «Пачуй малітву маю, Госпадзе, і выслухай енк мой; не стрымлівай перад слязамі маімі, бо я прыхадзень у Цябе і прыхадзень, як і ўсе бацькі мае. пашкадуй мяне, каб я мог аднавіць сілы, перш чым я пайду адсюль і больш мяне не будзе».</w:t>
      </w:r>
    </w:p>
    <w:p/>
    <w:p>
      <w:r xmlns:w="http://schemas.openxmlformats.org/wordprocessingml/2006/main">
        <w:t xml:space="preserve">2. Матфея 5:4 "Шчаслівыя плачучыя, бо яны суцешацца".</w:t>
      </w:r>
    </w:p>
    <w:p/>
    <w:p>
      <w:r xmlns:w="http://schemas.openxmlformats.org/wordprocessingml/2006/main">
        <w:t xml:space="preserve">2-Я ЦАРСТВА 13:32 І адказваў Ёнадаў, сын Шымэя, брата Давідавага, і сказаў: няхай ня думае гаспадар мой, што яны забілі ўсіх юнакоў, сыноў царскіх; бо толькі Амнон памёр, бо па загадзе Авэсалома гэта было вызначана з таго дня, як ён гвалтоўна прыгнаў сястру сваю Тамар.</w:t>
      </w:r>
    </w:p>
    <w:p/>
    <w:p>
      <w:r xmlns:w="http://schemas.openxmlformats.org/wordprocessingml/2006/main">
        <w:t xml:space="preserve">Ёнадаў паведамляе Давіду, што, хоць на ўсіх яго сыноў напалі, быў забіты толькі Амнон, і што Авесалом планаваў гэта з таго дня, як ён згвалціў Тамар.</w:t>
      </w:r>
    </w:p>
    <w:p/>
    <w:p>
      <w:r xmlns:w="http://schemas.openxmlformats.org/wordprocessingml/2006/main">
        <w:t xml:space="preserve">1. З гісторыі сыноў Давіда мы можам навучыцца не заспакойвацца ў жыцці і ўсведамляць наступствы нашых дзеянняў.</w:t>
      </w:r>
    </w:p>
    <w:p/>
    <w:p>
      <w:r xmlns:w="http://schemas.openxmlformats.org/wordprocessingml/2006/main">
        <w:t xml:space="preserve">2. Бог мае план для ўсіх нас, нават у часы трагедыі.</w:t>
      </w:r>
    </w:p>
    <w:p/>
    <w:p>
      <w:r xmlns:w="http://schemas.openxmlformats.org/wordprocessingml/2006/main">
        <w:t xml:space="preserve">1. Данііл 4:35 - "І ўсе жыхары зямлі палічаны нішто, і Ён робіць паводле волі Сваёй сярод войска нябеснага і сярод жыхароў зямлі; і ніхто не можа спыніць руку Яго або сказаць Яму , "Што ты зрабіў?"</w:t>
      </w:r>
    </w:p>
    <w:p/>
    <w:p>
      <w:r xmlns:w="http://schemas.openxmlformats.org/wordprocessingml/2006/main">
        <w:t xml:space="preserve">2. Рымлянаў 8:28 - "І мы ведаем, што тым, хто любіць Бога, усё дапамагае на дабро тым, хто пакліканы паводле Яго пастановы".</w:t>
      </w:r>
    </w:p>
    <w:p/>
    <w:p>
      <w:r xmlns:w="http://schemas.openxmlformats.org/wordprocessingml/2006/main">
        <w:t xml:space="preserve">2-Я ЦАРСТВА 13:33 Дык вось, хай гаспадар мой цар не думае, што ўсе царскія сыны памерлі, бо толькі Амнон памёр.</w:t>
      </w:r>
    </w:p>
    <w:p/>
    <w:p>
      <w:r xmlns:w="http://schemas.openxmlformats.org/wordprocessingml/2006/main">
        <w:t xml:space="preserve">Сын цара Давіда Амнон памёр, але цар не павінен лічыць, што ўсе яго сыны памерлі.</w:t>
      </w:r>
    </w:p>
    <w:p/>
    <w:p>
      <w:r xmlns:w="http://schemas.openxmlformats.org/wordprocessingml/2006/main">
        <w:t xml:space="preserve">1. Божае суцяшэнне ў часы смутку - 2 Карынфянаў 1:3-4</w:t>
      </w:r>
    </w:p>
    <w:p/>
    <w:p>
      <w:r xmlns:w="http://schemas.openxmlformats.org/wordprocessingml/2006/main">
        <w:t xml:space="preserve">2. Сіла любові ў цяжкія часы - 1 Яна 4:7-8</w:t>
      </w:r>
    </w:p>
    <w:p/>
    <w:p>
      <w:r xmlns:w="http://schemas.openxmlformats.org/wordprocessingml/2006/main">
        <w:t xml:space="preserve">1. Псальма 34:18 - Гасподзь блізкі да зламаных сэрцам і ратуе тых, хто разбіты духам.</w:t>
      </w:r>
    </w:p>
    <w:p/>
    <w:p>
      <w:r xmlns:w="http://schemas.openxmlformats.org/wordprocessingml/2006/main">
        <w:t xml:space="preserve">2. Рымлянаў 8:28 - І мы ведаем, што ва ўсім Бог працуе на карысць тых, хто любіць Яго, хто быў пакліканы паводле Яго пастановы.</w:t>
      </w:r>
    </w:p>
    <w:p/>
    <w:p>
      <w:r xmlns:w="http://schemas.openxmlformats.org/wordprocessingml/2006/main">
        <w:t xml:space="preserve">2 Самуіла 13:34 Але Авэсалом уцёк. І юнак, які нёс варту, падняў вочы свае і ўбачыў, і вось, шмат народу ідзе па дарозе з боку гары ззаду яго.</w:t>
      </w:r>
    </w:p>
    <w:p/>
    <w:p>
      <w:r xmlns:w="http://schemas.openxmlformats.org/wordprocessingml/2006/main">
        <w:t xml:space="preserve">Авэсалом уцёк ад вартаўніка, які ўбачыў вялікую групу людзей, якія ішлі са схілу гары.</w:t>
      </w:r>
    </w:p>
    <w:p/>
    <w:p>
      <w:r xmlns:w="http://schemas.openxmlformats.org/wordprocessingml/2006/main">
        <w:t xml:space="preserve">1. Бог заўсёды назірае, нават у самыя цёмныя моманты.</w:t>
      </w:r>
    </w:p>
    <w:p/>
    <w:p>
      <w:r xmlns:w="http://schemas.openxmlformats.org/wordprocessingml/2006/main">
        <w:t xml:space="preserve">2. Мы можам знайсці надзею ў цяжкія часы, давяраючы Божаму плану.</w:t>
      </w:r>
    </w:p>
    <w:p/>
    <w:p>
      <w:r xmlns:w="http://schemas.openxmlformats.org/wordprocessingml/2006/main">
        <w:t xml:space="preserve">1. Ісая 41:10 - "Не бойся, бо Я з табою; не палохайся, бо Я Бог твой; Я ўмацую цябе, Я дапамагу табе, Я падтрымаю цябе правай рукою Маёй праведнай".</w:t>
      </w:r>
    </w:p>
    <w:p/>
    <w:p>
      <w:r xmlns:w="http://schemas.openxmlformats.org/wordprocessingml/2006/main">
        <w:t xml:space="preserve">2. Псальма 34:18 - "Блізкі Гасподзь да тых, хто зламаны сэрцам, і выбаўляе тых, хто быў збіты духам".</w:t>
      </w:r>
    </w:p>
    <w:p/>
    <w:p>
      <w:r xmlns:w="http://schemas.openxmlformats.org/wordprocessingml/2006/main">
        <w:t xml:space="preserve">2-Я ЦАРСТВА 13:35 І сказаў Ёнадаў цару: вось, ідуць царскія сыны; як сказаў раб твой, так і сталася.</w:t>
      </w:r>
    </w:p>
    <w:p/>
    <w:p>
      <w:r xmlns:w="http://schemas.openxmlformats.org/wordprocessingml/2006/main">
        <w:t xml:space="preserve">Ёнадаў паведамляе цару, што яго сыны прыбылі, як ён і прадказаў.</w:t>
      </w:r>
    </w:p>
    <w:p/>
    <w:p>
      <w:r xmlns:w="http://schemas.openxmlformats.org/wordprocessingml/2006/main">
        <w:t xml:space="preserve">1. Калі Божае Слова спаўняецца</w:t>
      </w:r>
    </w:p>
    <w:p/>
    <w:p>
      <w:r xmlns:w="http://schemas.openxmlformats.org/wordprocessingml/2006/main">
        <w:t xml:space="preserve">2. Надзея ў цяжкія часы</w:t>
      </w:r>
    </w:p>
    <w:p/>
    <w:p>
      <w:r xmlns:w="http://schemas.openxmlformats.org/wordprocessingml/2006/main">
        <w:t xml:space="preserve">1. Ісая 55:11 - Такім будзе слова Маё, якое выходзіць з вуснаў Маіх: яно не вернецца да Мяне пустым, але выканае тое, што Я хачу, і будзе мець поспех у тым, да чаго Я паслаў яго.</w:t>
      </w:r>
    </w:p>
    <w:p/>
    <w:p>
      <w:r xmlns:w="http://schemas.openxmlformats.org/wordprocessingml/2006/main">
        <w:t xml:space="preserve">2. Матфея 6:25-34 - Таму кажу вам: не турбуйцеся пра жыццё вашае, што вам есці і што піць; ні для цела вашага, у што вы апранецеся. Ці ж душа не большае за ежу, і цела за вопратку?</w:t>
      </w:r>
    </w:p>
    <w:p/>
    <w:p>
      <w:r xmlns:w="http://schemas.openxmlformats.org/wordprocessingml/2006/main">
        <w:t xml:space="preserve">2-Я ЦАРСТВА 13:36 І сталася, як толькі ён скончыў гаварыць, вось, прыйшлі царскія сыны і ўзнялі голас свой і заплакалі; і цар і ўсе яго слугі моцна плакалі .</w:t>
      </w:r>
    </w:p>
    <w:p/>
    <w:p>
      <w:r xmlns:w="http://schemas.openxmlformats.org/wordprocessingml/2006/main">
        <w:t xml:space="preserve">Калі прамоўца скончыў гаварыць, прыйшлі каралеўскія сыны і заплакалі. Кароль і яго слугі таксама моцна плакалі.</w:t>
      </w:r>
    </w:p>
    <w:p/>
    <w:p>
      <w:r xmlns:w="http://schemas.openxmlformats.org/wordprocessingml/2006/main">
        <w:t xml:space="preserve">1: Калі мы перажываем смутак, прыемна ведаць, што мы пакутуем не ў адзіноце.</w:t>
      </w:r>
    </w:p>
    <w:p/>
    <w:p>
      <w:r xmlns:w="http://schemas.openxmlformats.org/wordprocessingml/2006/main">
        <w:t xml:space="preserve">2: У цяжкія часы важна прызнаць падтрымку навакольных.</w:t>
      </w:r>
    </w:p>
    <w:p/>
    <w:p>
      <w:r xmlns:w="http://schemas.openxmlformats.org/wordprocessingml/2006/main">
        <w:t xml:space="preserve">1: Габрэяў 10:24-25 І давайце падумаем, як заахвочваць адзін аднаго да любові і добрых спраў, не грэбуючы сустрэчамі, як у некаторых звычка, але заахвочваючы адзін аднаго, і тым больш, як вы бачыце, Набліжаецца дзень.</w:t>
      </w:r>
    </w:p>
    <w:p/>
    <w:p>
      <w:r xmlns:w="http://schemas.openxmlformats.org/wordprocessingml/2006/main">
        <w:t xml:space="preserve">2: Рымлянам 12:15-16 Радуйцеся з тымі, хто радуецца, плачце з тымі, хто плача. Жывіце адзін з адным у згодзе. Не будзьце пыхлівымі, але сябруйце з пакорлівымі. Ніколі не будзь мудрым у сваіх вачах.</w:t>
      </w:r>
    </w:p>
    <w:p/>
    <w:p>
      <w:r xmlns:w="http://schemas.openxmlformats.org/wordprocessingml/2006/main">
        <w:t xml:space="preserve">2-я Царстваў 13:37 Але Авэсалом уцёк і пайшоў да Талмая, сына Аміуда, цара Гесурскага. І аплакваў Давід кожны дзень сына свайго.</w:t>
      </w:r>
    </w:p>
    <w:p/>
    <w:p>
      <w:r xmlns:w="http://schemas.openxmlformats.org/wordprocessingml/2006/main">
        <w:t xml:space="preserve">Пасля таго, як сын Давіда, Авесалом, здзейсніў жудаснае злачынства, ён уцёк да цара Гесурскага, і Давід аплакваў яго кожны дзень.</w:t>
      </w:r>
    </w:p>
    <w:p/>
    <w:p>
      <w:r xmlns:w="http://schemas.openxmlformats.org/wordprocessingml/2006/main">
        <w:t xml:space="preserve">1. Сіла бацькоўскай любові</w:t>
      </w:r>
    </w:p>
    <w:p/>
    <w:p>
      <w:r xmlns:w="http://schemas.openxmlformats.org/wordprocessingml/2006/main">
        <w:t xml:space="preserve">2. Вылячэнне ад болю страты</w:t>
      </w:r>
    </w:p>
    <w:p/>
    <w:p>
      <w:r xmlns:w="http://schemas.openxmlformats.org/wordprocessingml/2006/main">
        <w:t xml:space="preserve">1. Лукі 15:20 Ён устаў і пайшоў да бацькі свайго. Але калі ён быў яшчэ далёка, бацька яго ўбачыў яго і напоўніўся любоўю да яго; ён падбег да сына, абняў яго і пацалаваў.</w:t>
      </w:r>
    </w:p>
    <w:p/>
    <w:p>
      <w:r xmlns:w="http://schemas.openxmlformats.org/wordprocessingml/2006/main">
        <w:t xml:space="preserve">2. Рымлянаў 12:15 Радуйцеся з тымі, хто радуецца; смуткаваць з тымі, хто смуткуе.</w:t>
      </w:r>
    </w:p>
    <w:p/>
    <w:p>
      <w:r xmlns:w="http://schemas.openxmlformats.org/wordprocessingml/2006/main">
        <w:t xml:space="preserve">2-я Царстваў 13:38 І ўцёк Авэсалом і пайшоў у Гесур і прабыў там тры гады.</w:t>
      </w:r>
    </w:p>
    <w:p/>
    <w:p>
      <w:r xmlns:w="http://schemas.openxmlformats.org/wordprocessingml/2006/main">
        <w:t xml:space="preserve">Авэсалом уцёк і знайшоў прытулак у Гесуры на тры гады.</w:t>
      </w:r>
    </w:p>
    <w:p/>
    <w:p>
      <w:r xmlns:w="http://schemas.openxmlformats.org/wordprocessingml/2006/main">
        <w:t xml:space="preserve">1. Пераадоленне страху і прытулак у Богу</w:t>
      </w:r>
    </w:p>
    <w:p/>
    <w:p>
      <w:r xmlns:w="http://schemas.openxmlformats.org/wordprocessingml/2006/main">
        <w:t xml:space="preserve">2. Вытрываць нягоды і застацца верным Богу</w:t>
      </w:r>
    </w:p>
    <w:p/>
    <w:p>
      <w:r xmlns:w="http://schemas.openxmlformats.org/wordprocessingml/2006/main">
        <w:t xml:space="preserve">1. Псальма 34:6-7 "Гэты бедны чалавек закрычаў, і Гасподзь пачуў яго і выратаваў яго ад усіх бед ягоных. Анёл Гасподні стаіць табарам вакол тых, хто баіцца яго, і вызваляе іх".</w:t>
      </w:r>
    </w:p>
    <w:p/>
    <w:p>
      <w:r xmlns:w="http://schemas.openxmlformats.org/wordprocessingml/2006/main">
        <w:t xml:space="preserve">2. Ісая 41:10 «Не бойся, бо Я з табою; не палохайся, бо Я Бог твой; Я ўмацую цябе, Я дапамагу табе, Я падтрымаю цябе правай рукою Маёй праведнай».</w:t>
      </w:r>
    </w:p>
    <w:p/>
    <w:p>
      <w:r xmlns:w="http://schemas.openxmlformats.org/wordprocessingml/2006/main">
        <w:t xml:space="preserve">2-я Царстваў 13:39 І душа цара Давіда прагнула выйсьці да Авэсалома, бо ён быў суцешаны за Амнона, бачачы, што ён памёр.</w:t>
      </w:r>
    </w:p>
    <w:p/>
    <w:p>
      <w:r xmlns:w="http://schemas.openxmlformats.org/wordprocessingml/2006/main">
        <w:t xml:space="preserve">Цар Давід быў суцешаны смерцю свайго сына Амнона і прагнуў пайсці да Авесалома.</w:t>
      </w:r>
    </w:p>
    <w:p/>
    <w:p>
      <w:r xmlns:w="http://schemas.openxmlformats.org/wordprocessingml/2006/main">
        <w:t xml:space="preserve">1. Суцяшэнне Божае: навучыцца абапірацца на Госпада ў часы смутку</w:t>
      </w:r>
    </w:p>
    <w:p/>
    <w:p>
      <w:r xmlns:w="http://schemas.openxmlformats.org/wordprocessingml/2006/main">
        <w:t xml:space="preserve">2. Давер да Божага часу: разуменне і прыняцце Яго мэтаў</w:t>
      </w:r>
    </w:p>
    <w:p/>
    <w:p>
      <w:r xmlns:w="http://schemas.openxmlformats.org/wordprocessingml/2006/main">
        <w:t xml:space="preserve">1. Псальма 34:18 - Гасподзь блізкі да зламаных сэрцам і ратуе прыгнечаных духам.</w:t>
      </w:r>
    </w:p>
    <w:p/>
    <w:p>
      <w:r xmlns:w="http://schemas.openxmlformats.org/wordprocessingml/2006/main">
        <w:t xml:space="preserve">2. Ісая 51:12 - Я, я той, хто суцяшае вас; хто ты такі, што баішся чалавека, які памірае, сына чалавечага, які стаўся як трава.</w:t>
      </w:r>
    </w:p>
    <w:p/>
    <w:p>
      <w:r xmlns:w="http://schemas.openxmlformats.org/wordprocessingml/2006/main">
        <w:t xml:space="preserve">Раздзел 14 2 Самуіла апавядае пра дзеянні Ёава і мудрай жанчыны з Тэкоі, калі яны разам працуюць над прымірэннем Давіда з яго чужым сынам Авесаломам.</w:t>
      </w:r>
    </w:p>
    <w:p/>
    <w:p>
      <w:r xmlns:w="http://schemas.openxmlformats.org/wordprocessingml/2006/main">
        <w:t xml:space="preserve">1-ы абзац: раздзел пачынаецца з таго, што Ёаў разумее, што Давід прагне Авесалома, нягледзячы на яго ўдзел у забойстве Амнона (2 Царстваў 14:1-3). Ёаў распрацоўвае план прымірэння паміж Давідам і Авесаломам.</w:t>
      </w:r>
    </w:p>
    <w:p/>
    <w:p>
      <w:r xmlns:w="http://schemas.openxmlformats.org/wordprocessingml/2006/main">
        <w:t xml:space="preserve">2-і абзац: Ёаў пасылае мудрую жанчыну з Тэкоі пагаварыць з Давідам (2 Самуіла 14:4-20). Пераапрануўшыся ў жалобную ўдаву, яна распавядае выдуманую гісторыю пра двух сыноў, адзін з якіх забіў другога, і просіць аб літасці. Гісторыя прызначана для паралельнай сітуацыі паміж Давідам і Авесаломам.</w:t>
      </w:r>
    </w:p>
    <w:p/>
    <w:p>
      <w:r xmlns:w="http://schemas.openxmlformats.org/wordprocessingml/2006/main">
        <w:t xml:space="preserve">3-ці абзац: просьба жанчыны кранае сэрца Давіда, і ён абяцае ёй, што яе сыну не будзе нічога дрэннага (2 Самуіла 14:21-24). Аднак спачатку ён адмаўляецца дазволіць Авесалому вярнуцца ў Ерусалім.</w:t>
      </w:r>
    </w:p>
    <w:p/>
    <w:p>
      <w:r xmlns:w="http://schemas.openxmlformats.org/wordprocessingml/2006/main">
        <w:t xml:space="preserve">4-ы абзац: пасля далейшых угавораў жанчыны Давід згаджаецца дазволіць Авесалому вярнуцца, але забараняе яму ўваходзіць у яго прысутнасць (2 Самуіла 14:25-28). Такім чынам, Авесалом вяртаецца, але жыве ў Ерусаліме, не бачыўшыся з бацькам два гады.</w:t>
      </w:r>
    </w:p>
    <w:p/>
    <w:p>
      <w:r xmlns:w="http://schemas.openxmlformats.org/wordprocessingml/2006/main">
        <w:t xml:space="preserve">5-ы абзац: раздзел завяршаецца апісаннем таго, наколькі прыгожым і знакамітым стаў Авэсалом у гэты час (2 Самуіла 14:29-33).</w:t>
      </w:r>
    </w:p>
    <w:p/>
    <w:p>
      <w:r xmlns:w="http://schemas.openxmlformats.org/wordprocessingml/2006/main">
        <w:t xml:space="preserve">Падводзячы вынік, чатырнаццаты раздзел 2 Самуіла апісвае план Ёава прымірыць Давіда з яго адчужаным сынам Авесаломам, Ёаў пасылае мудрую жанчыну з Тэкоі, каб прадставіць выдуманую гісторыю, якая адлюстроўвае сітуацыю паміж імі. Яе просьба кранае сэрца Давіда, Давід абяцае не нашкодзіць яе сыну, але спачатку адмаўляецца дазволіць Авесалому вярнуцца ў Ерусалім. Пасля далейшых угавораў ён саступае, Авесалом вяртаецца, але яму забаронена бачыць свайго бацьку тварам да твару. Ён пражывае ў Іерусаліме на працягу двух гадоў, стаўшы вядомым у гэты час. Такім чынам, у раздзеле асвятляюцца тэмы прабачэння, прымірэння і бацькоўскай любові. Ён паказвае складанасць узаемаадносін у сем'ях і дае пробліскі надзеі сярод напружаных сувязяў.</w:t>
      </w:r>
    </w:p>
    <w:p/>
    <w:p>
      <w:r xmlns:w="http://schemas.openxmlformats.org/wordprocessingml/2006/main">
        <w:t xml:space="preserve">2-Я ЦАРСТВ 14:1 І заўважыў Ёаў, сын Саруі, што сэрца цара схілілася да Авэсалома.</w:t>
      </w:r>
    </w:p>
    <w:p/>
    <w:p>
      <w:r xmlns:w="http://schemas.openxmlformats.org/wordprocessingml/2006/main">
        <w:t xml:space="preserve">Ёаў заўважыў любоў цара да Авэсалома.</w:t>
      </w:r>
    </w:p>
    <w:p/>
    <w:p>
      <w:r xmlns:w="http://schemas.openxmlformats.org/wordprocessingml/2006/main">
        <w:t xml:space="preserve">1. Значэнне праніклівасці ў рашэннях - на прыкладзе Ёава з 2 Самуіла 14:1</w:t>
      </w:r>
    </w:p>
    <w:p/>
    <w:p>
      <w:r xmlns:w="http://schemas.openxmlformats.org/wordprocessingml/2006/main">
        <w:t xml:space="preserve">2. Сіла кахання - вывучэнне любові караля да Авесалома ў 2 Самуіла 14:1</w:t>
      </w:r>
    </w:p>
    <w:p/>
    <w:p>
      <w:r xmlns:w="http://schemas.openxmlformats.org/wordprocessingml/2006/main">
        <w:t xml:space="preserve">1. Прыказкі 12:15 - "Шлях дурня правільны ў яго ўласных вачах, а мудры слухае парады"</w:t>
      </w:r>
    </w:p>
    <w:p/>
    <w:p>
      <w:r xmlns:w="http://schemas.openxmlformats.org/wordprocessingml/2006/main">
        <w:t xml:space="preserve">2. Рымлянаў 12:2 - "Не прыстасоўвайцеся да гэтага свету, але перамяняйцеся абнаўленнем розуму вашага, каб праз выпрабаванне пазнаць, што ёсць воля Божая, што добрае, прыемнае і дасканалае".</w:t>
      </w:r>
    </w:p>
    <w:p/>
    <w:p>
      <w:r xmlns:w="http://schemas.openxmlformats.org/wordprocessingml/2006/main">
        <w:t xml:space="preserve">2-Я ЦАРСТВ 14:2 І паслаў Ёаў у Тэкою, і ўзяў адтуль мудрую жанчыну, і сказаў ёй: прыкінься плакальшчыцай і апраніся ў жалобную вопратку, і не мажся алеем, а будзь як жанчына, што доўга аплаквала памерлых:</w:t>
      </w:r>
    </w:p>
    <w:p/>
    <w:p>
      <w:r xmlns:w="http://schemas.openxmlformats.org/wordprocessingml/2006/main">
        <w:t xml:space="preserve">Ёаў паслаў у Тэкоах знайсці мудрую жанчыну і загадаў ёй прыкідвацца жалобай і не мазацца алеем, як калі б яна доўга аплаквала.</w:t>
      </w:r>
    </w:p>
    <w:p/>
    <w:p>
      <w:r xmlns:w="http://schemas.openxmlformats.org/wordprocessingml/2006/main">
        <w:t xml:space="preserve">1. Сіла смуткуючых - чаму мы можам навучыцца ў тых, хто смуткуе, і як мы можам выкарыстоўваць гэта, каб прынесці мір.</w:t>
      </w:r>
    </w:p>
    <w:p/>
    <w:p>
      <w:r xmlns:w="http://schemas.openxmlformats.org/wordprocessingml/2006/main">
        <w:t xml:space="preserve">2. Божая мудрасць - як Божая мудрасць дзейнічае, каб прынесці нам суцяшэнне і аздараўленне.</w:t>
      </w:r>
    </w:p>
    <w:p/>
    <w:p>
      <w:r xmlns:w="http://schemas.openxmlformats.org/wordprocessingml/2006/main">
        <w:t xml:space="preserve">1. Псальма 30:5 - «Плач можа трываць ноч, але радасць прыходзіць раніцай».</w:t>
      </w:r>
    </w:p>
    <w:p/>
    <w:p>
      <w:r xmlns:w="http://schemas.openxmlformats.org/wordprocessingml/2006/main">
        <w:t xml:space="preserve">2. 1 Карынфянаў 12:4-7 - «Розныя дары, але той жа Дух. Розныя ўпраўлення, але той жа Гасподзь. І розныя дзеянні, але той жа Бог, які дзейнічае. але кожнаму чалавеку даецца выяўленне Духа на карысць».</w:t>
      </w:r>
    </w:p>
    <w:p/>
    <w:p>
      <w:r xmlns:w="http://schemas.openxmlformats.org/wordprocessingml/2006/main">
        <w:t xml:space="preserve">2-я Царстваў 14:3 І прыйдзі да цара і гавары зь ім так. І ўклаў Ёаў гэтыя словы ў яе вусны.</w:t>
      </w:r>
    </w:p>
    <w:p/>
    <w:p>
      <w:r xmlns:w="http://schemas.openxmlformats.org/wordprocessingml/2006/main">
        <w:t xml:space="preserve">Ёаў загадаў жанчыне гаварыць з царом пэўным чынам.</w:t>
      </w:r>
    </w:p>
    <w:p/>
    <w:p>
      <w:r xmlns:w="http://schemas.openxmlformats.org/wordprocessingml/2006/main">
        <w:t xml:space="preserve">1. Бог можа выкарыстаць любога для выканання сваёй волі.</w:t>
      </w:r>
    </w:p>
    <w:p/>
    <w:p>
      <w:r xmlns:w="http://schemas.openxmlformats.org/wordprocessingml/2006/main">
        <w:t xml:space="preserve">2. Нашы словы могуць уплываць на іншых.</w:t>
      </w:r>
    </w:p>
    <w:p/>
    <w:p>
      <w:r xmlns:w="http://schemas.openxmlformats.org/wordprocessingml/2006/main">
        <w:t xml:space="preserve">1. Выслоўі 16:1 - "Планы сэрца належаць чалавеку, але адказ языка - ад ГОСПАДА."</w:t>
      </w:r>
    </w:p>
    <w:p/>
    <w:p>
      <w:r xmlns:w="http://schemas.openxmlformats.org/wordprocessingml/2006/main">
        <w:t xml:space="preserve">2. Якаў 3:5-6 - "Такім чынам, і язык - малы член, але ён можа пахваліцца вялікімі рэчамі. Паглядзіце, які вялікі лес падпалены такім маленькім агнём! А язык - гэта агонь, свет несправядлівасць. Язык усталяваны сярод членаў нашых, апэцкваючы ўсё цела, запальваючы ўсё жыццё і запальваючы пекла».</w:t>
      </w:r>
    </w:p>
    <w:p/>
    <w:p>
      <w:r xmlns:w="http://schemas.openxmlformats.org/wordprocessingml/2006/main">
        <w:t xml:space="preserve">2-Я ЦАРСТВА 14:4 Калі жанчына з Тэкоі загаварыла з царом, яна ўпала тварам сваім на зямлю і пакланілася, і сказала: дапамажы, цар!</w:t>
      </w:r>
    </w:p>
    <w:p/>
    <w:p>
      <w:r xmlns:w="http://schemas.openxmlformats.org/wordprocessingml/2006/main">
        <w:t xml:space="preserve">Жанчына з Тэкоі звяртаецца па дапамогу да цара.</w:t>
      </w:r>
    </w:p>
    <w:p/>
    <w:p>
      <w:r xmlns:w="http://schemas.openxmlformats.org/wordprocessingml/2006/main">
        <w:t xml:space="preserve">1. Сіла малітвы: зварот па дапамогу да Бога</w:t>
      </w:r>
    </w:p>
    <w:p/>
    <w:p>
      <w:r xmlns:w="http://schemas.openxmlformats.org/wordprocessingml/2006/main">
        <w:t xml:space="preserve">2. Сіла пакоры: дэманстрацыя павагі да ўлады</w:t>
      </w:r>
    </w:p>
    <w:p/>
    <w:p>
      <w:r xmlns:w="http://schemas.openxmlformats.org/wordprocessingml/2006/main">
        <w:t xml:space="preserve">1. Якава 1:5 - "Калі каму з вас не хапае мудрасці, няхай просіць у Бога, які дае ўсім шчодра без папроку, і будзе дадзена яму".</w:t>
      </w:r>
    </w:p>
    <w:p/>
    <w:p>
      <w:r xmlns:w="http://schemas.openxmlformats.org/wordprocessingml/2006/main">
        <w:t xml:space="preserve">2. 1 Пятра 5:6 - "Таму ўпакорцеся пад магутнаю рукою Бога, каб у свой час Ён узвысіў вас".</w:t>
      </w:r>
    </w:p>
    <w:p/>
    <w:p>
      <w:r xmlns:w="http://schemas.openxmlformats.org/wordprocessingml/2006/main">
        <w:t xml:space="preserve">2-Я ЦАРСТВА 14:5 І сказаў ёй цар: што з табою? І яна адказала: я сапраўды ўдава, а муж мой памёр.</w:t>
      </w:r>
    </w:p>
    <w:p/>
    <w:p>
      <w:r xmlns:w="http://schemas.openxmlformats.org/wordprocessingml/2006/main">
        <w:t xml:space="preserve">Жанчына-ўдава хадайнічае аб сваёй справе перад каралём, тлумачачы, што яе муж памёр.</w:t>
      </w:r>
    </w:p>
    <w:p/>
    <w:p>
      <w:r xmlns:w="http://schemas.openxmlformats.org/wordprocessingml/2006/main">
        <w:t xml:space="preserve">1: Наш Бог — гэта Бог спагады і міласэрнасці, нават для тых, хто найбольш уразлівы.</w:t>
      </w:r>
    </w:p>
    <w:p/>
    <w:p>
      <w:r xmlns:w="http://schemas.openxmlformats.org/wordprocessingml/2006/main">
        <w:t xml:space="preserve">2: Мы пакліканы праяўляць такое ж спачуванне і міласэрнасць навакольным, якія Бог праяўляе да нас.</w:t>
      </w:r>
    </w:p>
    <w:p/>
    <w:p>
      <w:r xmlns:w="http://schemas.openxmlformats.org/wordprocessingml/2006/main">
        <w:t xml:space="preserve">1: Якава 1:27 - Чыстая і незаплямленая рэлігія перад Богам і Айцом заключаецца ў гэтым: наведваць сірот і ўдоў у іх бядзе.</w:t>
      </w:r>
    </w:p>
    <w:p/>
    <w:p>
      <w:r xmlns:w="http://schemas.openxmlformats.org/wordprocessingml/2006/main">
        <w:t xml:space="preserve">2: Псальма 68:5 - Бацька сірот, абаронца ўдоваў - Бог у святым жытле Сваім.</w:t>
      </w:r>
    </w:p>
    <w:p/>
    <w:p>
      <w:r xmlns:w="http://schemas.openxmlformats.org/wordprocessingml/2006/main">
        <w:t xml:space="preserve">2-Я ЦАРСТВ 14:6 У рабы тваёй было два сыны, і пасварыліся яны ў полі, і не было каму разлучыць іх, і адзін ударыў другога і забіў яго.</w:t>
      </w:r>
    </w:p>
    <w:p/>
    <w:p>
      <w:r xmlns:w="http://schemas.openxmlformats.org/wordprocessingml/2006/main">
        <w:t xml:space="preserve">Два сыны жанчыны пасварыліся ў полі і адзін забіў другога.</w:t>
      </w:r>
    </w:p>
    <w:p/>
    <w:p>
      <w:r xmlns:w="http://schemas.openxmlformats.org/wordprocessingml/2006/main">
        <w:t xml:space="preserve">1. "Наступствы канфлікту": вывучэнне ўплыву неўтаймоўнага гневу і сваркі.</w:t>
      </w:r>
    </w:p>
    <w:p/>
    <w:p>
      <w:r xmlns:w="http://schemas.openxmlformats.org/wordprocessingml/2006/main">
        <w:t xml:space="preserve">2. «Сіла прабачэння»: разуменне таго, як адысці ад трагедыі.</w:t>
      </w:r>
    </w:p>
    <w:p/>
    <w:p>
      <w:r xmlns:w="http://schemas.openxmlformats.org/wordprocessingml/2006/main">
        <w:t xml:space="preserve">1. Матфея 5:23-24 - "Таму, калі ты прынясеш дар твой да ахвярніка і там успомніш, што брат твой мае нешта супраць цябе, пакінь там дар твой перад ахвярнікам і ідзі, перш замірыся з братам тваім , а потым прыйдзі і прынясі свой дар».</w:t>
      </w:r>
    </w:p>
    <w:p/>
    <w:p>
      <w:r xmlns:w="http://schemas.openxmlformats.org/wordprocessingml/2006/main">
        <w:t xml:space="preserve">2. Прыказкі 17:14 - "Пачатак сваркі - гэта тое, што выпускае ваду; таму пакіньце сварку, перш чым у яе ўмяшацца".</w:t>
      </w:r>
    </w:p>
    <w:p/>
    <w:p>
      <w:r xmlns:w="http://schemas.openxmlformats.org/wordprocessingml/2006/main">
        <w:t xml:space="preserve">2-Я ЦАРСТВА 14:7 І вось, увесь род паўстаў на рабыню тваю і сказалі: аддай таго, хто біў брата свайго, каб мы забілі яго за жыццё брата ягонага, якога ён забіў; і спадкаемца мы таксама зьнішчым; і так яны патушаць маё вугольле, што засталося, і не пакінуць мужу майму ні імя, ні рэшты на зямлі.</w:t>
      </w:r>
    </w:p>
    <w:p/>
    <w:p>
      <w:r xmlns:w="http://schemas.openxmlformats.org/wordprocessingml/2006/main">
        <w:t xml:space="preserve">Сям'я імкнецца адпомсціць чалавеку, які забіў яго брата, а таксама плануе знішчыць спадчынніка.</w:t>
      </w:r>
    </w:p>
    <w:p/>
    <w:p>
      <w:r xmlns:w="http://schemas.openxmlformats.org/wordprocessingml/2006/main">
        <w:t xml:space="preserve">1. Сіла прабачэння - разуменне важнасці праявы міласэрнасці замест помсты.</w:t>
      </w:r>
    </w:p>
    <w:p/>
    <w:p>
      <w:r xmlns:w="http://schemas.openxmlformats.org/wordprocessingml/2006/main">
        <w:t xml:space="preserve">2. Сіла сям'і - прызнанне сілы адзінства і таго, як яно можа прывесці да вылячэння.</w:t>
      </w:r>
    </w:p>
    <w:p/>
    <w:p>
      <w:r xmlns:w="http://schemas.openxmlformats.org/wordprocessingml/2006/main">
        <w:t xml:space="preserve">1. Эфесянаў 4:32 - І будзьце добрыя адзін да аднаго, міласэрныя, даруючы адзін аднаму, як і Бог у Хрысце дараваў вам.</w:t>
      </w:r>
    </w:p>
    <w:p/>
    <w:p>
      <w:r xmlns:w="http://schemas.openxmlformats.org/wordprocessingml/2006/main">
        <w:t xml:space="preserve">2. Прыказкі 17:9 - Хто хавае правіны, шукае любові, а хто паўтарае справу, разлучае сяброў.</w:t>
      </w:r>
    </w:p>
    <w:p/>
    <w:p>
      <w:r xmlns:w="http://schemas.openxmlformats.org/wordprocessingml/2006/main">
        <w:t xml:space="preserve">2-Я ЦАРСТВА 14:8 І сказаў цар жанчыне: ідзі ў свой дом, і я загадаю пра цябе.</w:t>
      </w:r>
    </w:p>
    <w:p/>
    <w:p>
      <w:r xmlns:w="http://schemas.openxmlformats.org/wordprocessingml/2006/main">
        <w:t xml:space="preserve">Кароль сказаў жанчыне ісці дадому, і ён дасць ёй указанні.</w:t>
      </w:r>
    </w:p>
    <w:p/>
    <w:p>
      <w:r xmlns:w="http://schemas.openxmlformats.org/wordprocessingml/2006/main">
        <w:t xml:space="preserve">1. Сіла падпарадкавання: выкананне загадаў караля</w:t>
      </w:r>
    </w:p>
    <w:p/>
    <w:p>
      <w:r xmlns:w="http://schemas.openxmlformats.org/wordprocessingml/2006/main">
        <w:t xml:space="preserve">2. Божая ласка і міласэрнасць у цяжкіх сітуацыях</w:t>
      </w:r>
    </w:p>
    <w:p/>
    <w:p>
      <w:r xmlns:w="http://schemas.openxmlformats.org/wordprocessingml/2006/main">
        <w:t xml:space="preserve">1. Выслоўі 3:5-6: Спадзявайся на Госпада ўсім сэрцам тваім; і не спадзявайся на свой розум. На ўсіх шляхах тваіх пазнавай Яго, і Ён накіруе сцежкі твае.</w:t>
      </w:r>
    </w:p>
    <w:p/>
    <w:p>
      <w:r xmlns:w="http://schemas.openxmlformats.org/wordprocessingml/2006/main">
        <w:t xml:space="preserve">2. Ісая 1:19: Калі вы захочаце і будзеце паслухмяныя, вы будзеце есці дабро зямлі.</w:t>
      </w:r>
    </w:p>
    <w:p/>
    <w:p>
      <w:r xmlns:w="http://schemas.openxmlformats.org/wordprocessingml/2006/main">
        <w:t xml:space="preserve">2-Я ЦАРСТВА 14:9 І сказала жанчына Тэкоіцянка цару: спадару мой, цару! няхай будзе віна на мне і на доме бацькі майго, а цар і трон ягоны нявінны!</w:t>
      </w:r>
    </w:p>
    <w:p/>
    <w:p>
      <w:r xmlns:w="http://schemas.openxmlformats.org/wordprocessingml/2006/main">
        <w:t xml:space="preserve">Жанчына з Тэкоі просіць цара Давіда, каб віны яе і дома яе бацькі былі на ёй, а цар і яго трон былі невінаватымі.</w:t>
      </w:r>
    </w:p>
    <w:p/>
    <w:p>
      <w:r xmlns:w="http://schemas.openxmlformats.org/wordprocessingml/2006/main">
        <w:t xml:space="preserve">1. Сіла хадайніцтваў: як эфектыўна звяртацца да справядлівасці</w:t>
      </w:r>
    </w:p>
    <w:p/>
    <w:p>
      <w:r xmlns:w="http://schemas.openxmlformats.org/wordprocessingml/2006/main">
        <w:t xml:space="preserve">2. The Call of Duty: прыхільнасць караля Давіда да праведнасці</w:t>
      </w:r>
    </w:p>
    <w:p/>
    <w:p>
      <w:r xmlns:w="http://schemas.openxmlformats.org/wordprocessingml/2006/main">
        <w:t xml:space="preserve">1. Выслоўі 31:8-9 - Адкрый вусны твае для нямых у справе ўсіх тых, хто прызначаны на пагібель. Адкрый вусны твае, судзі справядліва і заступай за справу бедных і ўбогіх.</w:t>
      </w:r>
    </w:p>
    <w:p/>
    <w:p>
      <w:r xmlns:w="http://schemas.openxmlformats.org/wordprocessingml/2006/main">
        <w:t xml:space="preserve">2. Ісая 1:17 - Вучыцеся рабіць добра; шукай суда, дапамагай прыгнечаным, судзі сірату, заступайся за ўдаву.</w:t>
      </w:r>
    </w:p>
    <w:p/>
    <w:p>
      <w:r xmlns:w="http://schemas.openxmlformats.org/wordprocessingml/2006/main">
        <w:t xml:space="preserve">2-Я ЦАРСТВА 14:10 І сказаў цар: «Хто скажа табе што трэба, прывядзі да мяне, і ён больш не будзе дакранацца да цябе».</w:t>
      </w:r>
    </w:p>
    <w:p/>
    <w:p>
      <w:r xmlns:w="http://schemas.openxmlformats.org/wordprocessingml/2006/main">
        <w:t xml:space="preserve">Цар Ізраіля паабяцаў, што кожны, хто выступіць супраць жанчыны, павінен будзе сустрэцца з ім асабіста і больш не будзе турбаваць яе.</w:t>
      </w:r>
    </w:p>
    <w:p/>
    <w:p>
      <w:r xmlns:w="http://schemas.openxmlformats.org/wordprocessingml/2006/main">
        <w:t xml:space="preserve">1. Бог заўсёды будзе абараняць тых, хто верны Яму і шануе Яго імя.</w:t>
      </w:r>
    </w:p>
    <w:p/>
    <w:p>
      <w:r xmlns:w="http://schemas.openxmlformats.org/wordprocessingml/2006/main">
        <w:t xml:space="preserve">2. Мы павінны шукаць справядлівасці і дапамагаць прыгнечаным, як Бог заклікае нас рабіць.</w:t>
      </w:r>
    </w:p>
    <w:p/>
    <w:p>
      <w:r xmlns:w="http://schemas.openxmlformats.org/wordprocessingml/2006/main">
        <w:t xml:space="preserve">1. Псальма 91:9-10 - Калі ты зробіш Госпада сваім прытулкам, калі ты зробіш Усявышняга сваім прытулкам, ніякае зло не пераможа цябе; ніякая чума не наблізіцца да вашага жытла.</w:t>
      </w:r>
    </w:p>
    <w:p/>
    <w:p>
      <w:r xmlns:w="http://schemas.openxmlformats.org/wordprocessingml/2006/main">
        <w:t xml:space="preserve">2. Выслоўі 22:23 - Сэрца мудрага кіруе вуснамі яго, а вусны - настаўленнем.</w:t>
      </w:r>
    </w:p>
    <w:p/>
    <w:p>
      <w:r xmlns:w="http://schemas.openxmlformats.org/wordprocessingml/2006/main">
        <w:t xml:space="preserve">2-я Царстваў 14:11 І сказала яна: хай успомніць цар Госпада Бога твайго, каб ты не дазваляў больш губіць мсціўцаў за кроў, каб яны не загубілі сына майго. І сказаў ён: жывы Гасподзь! ніводзін волас з сына твайго не ўпадзе на зямлю.</w:t>
      </w:r>
    </w:p>
    <w:p/>
    <w:p>
      <w:r xmlns:w="http://schemas.openxmlformats.org/wordprocessingml/2006/main">
        <w:t xml:space="preserve">Жанчына прасіла цара Давіда ўспомніць Госпада і не даць мсціўцам загубіць яе сына. Цар Давід пакляўся, што ні адзін волас яе сына не будзе пашкоджаны.</w:t>
      </w:r>
    </w:p>
    <w:p/>
    <w:p>
      <w:r xmlns:w="http://schemas.openxmlformats.org/wordprocessingml/2006/main">
        <w:t xml:space="preserve">1. Сіла вернай малітвы: Разгляд просьбы жанчыны да цара Давіда</w:t>
      </w:r>
    </w:p>
    <w:p/>
    <w:p>
      <w:r xmlns:w="http://schemas.openxmlformats.org/wordprocessingml/2006/main">
        <w:t xml:space="preserve">2. Абарона Госпада: зарок бяспекі караля Давіда</w:t>
      </w:r>
    </w:p>
    <w:p/>
    <w:p>
      <w:r xmlns:w="http://schemas.openxmlformats.org/wordprocessingml/2006/main">
        <w:t xml:space="preserve">1. Якава 5:16 - "Малітва праведніка моцная і дзейсная".</w:t>
      </w:r>
    </w:p>
    <w:p/>
    <w:p>
      <w:r xmlns:w="http://schemas.openxmlformats.org/wordprocessingml/2006/main">
        <w:t xml:space="preserve">2. 2 Карынфянаў 1:3-4 - "Дабраславёны Бог і Айцец Госпада нашага Ісуса Хрыста, Айцец міласэрнасці і Бог усякага суцяшэння, які суцяшае нас ва ўсіх нашых пакутах, каб мы маглі суцешыць тых, якія знаходзяцца ў якой-небудзь скрусе, з суцяшэннем, якім суцяшае нас саміх Бог».</w:t>
      </w:r>
    </w:p>
    <w:p/>
    <w:p>
      <w:r xmlns:w="http://schemas.openxmlformats.org/wordprocessingml/2006/main">
        <w:t xml:space="preserve">2-Я ЦАРСТВА 14:12 І сказала жанчына: дазволь рабе тваёй сказаць адно слова гаспадару майму цару. І ён сказаў: кажы.</w:t>
      </w:r>
    </w:p>
    <w:p/>
    <w:p>
      <w:r xmlns:w="http://schemas.openxmlformats.org/wordprocessingml/2006/main">
        <w:t xml:space="preserve">Жанчына папрасіла ў цара Давіда дазволу выказацца. Ён даў ёй дазвол.</w:t>
      </w:r>
    </w:p>
    <w:p/>
    <w:p>
      <w:r xmlns:w="http://schemas.openxmlformats.org/wordprocessingml/2006/main">
        <w:t xml:space="preserve">1. «Бог дасць шлях»: абапіраючыся на гэты ўрывак, мы можам убачыць Божую вернасць у тым, што ён дае нам спосаб казаць сваю праўду.</w:t>
      </w:r>
    </w:p>
    <w:p/>
    <w:p>
      <w:r xmlns:w="http://schemas.openxmlformats.org/wordprocessingml/2006/main">
        <w:t xml:space="preserve">2. «Сіла аднаго запыту»: часам дастаткова аднаго запыту, каб вялікія змены пачаліся.</w:t>
      </w:r>
    </w:p>
    <w:p/>
    <w:p>
      <w:r xmlns:w="http://schemas.openxmlformats.org/wordprocessingml/2006/main">
        <w:t xml:space="preserve">1. Матфея 7:7-8 - Прасіце, і будзе дадзена вам; шукайце, і знойдзеце; стукайцеся, і адчыняць вам. Бо кожны, хто просіць, атрымлівае, і хто шукае, знаходзіць, і таму, хто стукае, адчыняць.</w:t>
      </w:r>
    </w:p>
    <w:p/>
    <w:p>
      <w:r xmlns:w="http://schemas.openxmlformats.org/wordprocessingml/2006/main">
        <w:t xml:space="preserve">2. Выслоўі 3:5-6 - Спадзявайся на Госпада ўсім сэрцам тваім і не спадзявайся на ўласны розум. На ўсіх шляхах тваіх прызнавай Яго, і Ён выраўнуе сьцежкі твае.</w:t>
      </w:r>
    </w:p>
    <w:p/>
    <w:p>
      <w:r xmlns:w="http://schemas.openxmlformats.org/wordprocessingml/2006/main">
        <w:t xml:space="preserve">2-я Царстваў 14:13 І сказала жанчына: навошта ты думаеш такое супраць народу Божага? бо кароль гаворыць гэта як памылковае, бо кароль не вяртае дадому свайго выгнанага.</w:t>
      </w:r>
    </w:p>
    <w:p/>
    <w:p>
      <w:r xmlns:w="http://schemas.openxmlformats.org/wordprocessingml/2006/main">
        <w:t xml:space="preserve">Жанчына супрацьстаіць каралю за тое, што ён не вярнуў дадому свой выгнаны народ, пытаючыся, чаму ён падумаў такое супраць Божага народа.</w:t>
      </w:r>
    </w:p>
    <w:p/>
    <w:p>
      <w:r xmlns:w="http://schemas.openxmlformats.org/wordprocessingml/2006/main">
        <w:t xml:space="preserve">1. «Божы народ: клопат пра выгнаных»</w:t>
      </w:r>
    </w:p>
    <w:p/>
    <w:p>
      <w:r xmlns:w="http://schemas.openxmlformats.org/wordprocessingml/2006/main">
        <w:t xml:space="preserve">2. «Божы народ: выклік каралю»</w:t>
      </w:r>
    </w:p>
    <w:p/>
    <w:p>
      <w:r xmlns:w="http://schemas.openxmlformats.org/wordprocessingml/2006/main">
        <w:t xml:space="preserve">1. Матфея 25:35-36 - Бо я быў галодны, і вы далі мне есці, я прагнуў, і вы напаілі мяне, я быў падарожным, і вы прынялі мяне.</w:t>
      </w:r>
    </w:p>
    <w:p/>
    <w:p>
      <w:r xmlns:w="http://schemas.openxmlformats.org/wordprocessingml/2006/main">
        <w:t xml:space="preserve">2. Езэкііль 22:7 - У вас яны здрадзілі; у цябе прыгняталі сірату і ўдову.</w:t>
      </w:r>
    </w:p>
    <w:p/>
    <w:p>
      <w:r xmlns:w="http://schemas.openxmlformats.org/wordprocessingml/2006/main">
        <w:t xml:space="preserve">2-я Царстваў 14:14 Бо мы мусім памерці, і мы як вада, пралітая на зямлю, якую нельга зноў сабраць; і Бог не паважае ніводнага чалавека: але ён выдумляе сродкі, каб выгнаны не быў выгнаны з яго.</w:t>
      </w:r>
    </w:p>
    <w:p/>
    <w:p>
      <w:r xmlns:w="http://schemas.openxmlformats.org/wordprocessingml/2006/main">
        <w:t xml:space="preserve">Бог не паважае нікога, але Ён знаходзіць спосабы дазволіць тым, хто выгнаны з Яго, заставацца на сувязі.</w:t>
      </w:r>
    </w:p>
    <w:p/>
    <w:p>
      <w:r xmlns:w="http://schemas.openxmlformats.org/wordprocessingml/2006/main">
        <w:t xml:space="preserve">1. Знаходжанне надзеі, калі адчуваеш сябе выгнаным ад Бога</w:t>
      </w:r>
    </w:p>
    <w:p/>
    <w:p>
      <w:r xmlns:w="http://schemas.openxmlformats.org/wordprocessingml/2006/main">
        <w:t xml:space="preserve">2. Разуменне прыдуманых Богам спосабаў падтрымаць нас</w:t>
      </w:r>
    </w:p>
    <w:p/>
    <w:p>
      <w:r xmlns:w="http://schemas.openxmlformats.org/wordprocessingml/2006/main">
        <w:t xml:space="preserve">1. Ісая 43:1-2 - Але цяпер так кажа Гасподзь, Які стварыў цябе, Якаве, і Які ўтварыў цябе, Ізраіль: не бойся, бо Я адкупіў цябе, Я назваў цябе імем тваім; ты мой. Калі пойдзеш праз ваду, Я буду з табою; і праз рэкі не паточаць цябе: калі пойдзеш праз агонь, не спалішся; і полымя не загарыцца на табе.</w:t>
      </w:r>
    </w:p>
    <w:p/>
    <w:p>
      <w:r xmlns:w="http://schemas.openxmlformats.org/wordprocessingml/2006/main">
        <w:t xml:space="preserve">2. Псальма 103:12 - Як далёкі ўсход ад захаду, настолькі Ён аддаліў ад нас нашыя правіны.</w:t>
      </w:r>
    </w:p>
    <w:p/>
    <w:p>
      <w:r xmlns:w="http://schemas.openxmlformats.org/wordprocessingml/2006/main">
        <w:t xml:space="preserve">2-Я ЦАРСТВА 14:15 Дык вось, калі я прыйшла сказаць пра гэта гаспадару майму цару, гэта таму, што народ напалохаў мяне, і раба твая сказала: цяпер я пагавару з царом; можа быць, што кароль выканае просьбу сваёй служанкі.</w:t>
      </w:r>
    </w:p>
    <w:p/>
    <w:p>
      <w:r xmlns:w="http://schemas.openxmlformats.org/wordprocessingml/2006/main">
        <w:t xml:space="preserve">Прыходзіць да яго служанка цара Ізраільскага, каб прасіць, але яна баіцца людзей.</w:t>
      </w:r>
    </w:p>
    <w:p/>
    <w:p>
      <w:r xmlns:w="http://schemas.openxmlformats.org/wordprocessingml/2006/main">
        <w:t xml:space="preserve">1. Божая сіла і абарона ў цяжкіх сітуацыях</w:t>
      </w:r>
    </w:p>
    <w:p/>
    <w:p>
      <w:r xmlns:w="http://schemas.openxmlformats.org/wordprocessingml/2006/main">
        <w:t xml:space="preserve">2. Пераадоленне страху і давер да Бога</w:t>
      </w:r>
    </w:p>
    <w:p/>
    <w:p>
      <w:r xmlns:w="http://schemas.openxmlformats.org/wordprocessingml/2006/main">
        <w:t xml:space="preserve">1. Ісая 41:10 - "Не бойся, бо Я з табою; не палохайся, бо Я Бог твой; Я ўмацую цябе, Я дапамагу табе, Я падтрымаю цябе правай рукою Маёй праведнай".</w:t>
      </w:r>
    </w:p>
    <w:p/>
    <w:p>
      <w:r xmlns:w="http://schemas.openxmlformats.org/wordprocessingml/2006/main">
        <w:t xml:space="preserve">2. 2 Цімафея 1:7 - "Бо даў нам Бог дух не страху, але сілы і любові і самавалодання."</w:t>
      </w:r>
    </w:p>
    <w:p/>
    <w:p>
      <w:r xmlns:w="http://schemas.openxmlformats.org/wordprocessingml/2006/main">
        <w:t xml:space="preserve">2-я Царстваў 14:16 Бо выслухае цар, каб выратаваць служанку сваю з рукі чалавека, які хоча вынішчыць мяне і сына майго разам са спадчыны Божай.</w:t>
      </w:r>
    </w:p>
    <w:p/>
    <w:p>
      <w:r xmlns:w="http://schemas.openxmlformats.org/wordprocessingml/2006/main">
        <w:t xml:space="preserve">Жанчына просіць караля вызваліць яе і яе сына ад прыгнятальніка і вярнуць ім спадчыну ад Бога.</w:t>
      </w:r>
    </w:p>
    <w:p/>
    <w:p>
      <w:r xmlns:w="http://schemas.openxmlformats.org/wordprocessingml/2006/main">
        <w:t xml:space="preserve">1. Божая спадчына: аднаўленне таго, што належыць нам</w:t>
      </w:r>
    </w:p>
    <w:p/>
    <w:p>
      <w:r xmlns:w="http://schemas.openxmlformats.org/wordprocessingml/2006/main">
        <w:t xml:space="preserve">2. Вызвалены Божай рукой: пераадоленне прыгнёту</w:t>
      </w:r>
    </w:p>
    <w:p/>
    <w:p>
      <w:r xmlns:w="http://schemas.openxmlformats.org/wordprocessingml/2006/main">
        <w:t xml:space="preserve">1. Псальма 37:9 - Бо злачынцы будуць знішчаны, а тыя, што спадзяюцца на Госпада, успадкуюць зямлю.</w:t>
      </w:r>
    </w:p>
    <w:p/>
    <w:p>
      <w:r xmlns:w="http://schemas.openxmlformats.org/wordprocessingml/2006/main">
        <w:t xml:space="preserve">2. Ісая 61:7 - Замест ганьбы вы будзеце мець падвойную гонар, і замест блытаніны яны будуць радавацца сваёй долі. Таму ў сваёй зямлі яны будуць валодаць удвая; вечная радасць будзе ім.</w:t>
      </w:r>
    </w:p>
    <w:p/>
    <w:p>
      <w:r xmlns:w="http://schemas.openxmlformats.org/wordprocessingml/2006/main">
        <w:t xml:space="preserve">2-я Царстваў 14:17 І сказала служанка твая: слова гаспадара майго цара цяпер будзе суцяшальным, бо гаспадар мой цар, як анёл Божы, можа распазнаваць дабро і зло; таму Гасподзь, Бог твой, будзе з табою .</w:t>
      </w:r>
    </w:p>
    <w:p/>
    <w:p>
      <w:r xmlns:w="http://schemas.openxmlformats.org/wordprocessingml/2006/main">
        <w:t xml:space="preserve">Служанка кажа каралю Давіду, што Гасподзь будзе з ім, таму што ён можа адрозніць дабро ад зла.</w:t>
      </w:r>
    </w:p>
    <w:p/>
    <w:p>
      <w:r xmlns:w="http://schemas.openxmlformats.org/wordprocessingml/2006/main">
        <w:t xml:space="preserve">1. Сіла праніклівасці: як выкарыстоўваць яе для дабра</w:t>
      </w:r>
    </w:p>
    <w:p/>
    <w:p>
      <w:r xmlns:w="http://schemas.openxmlformats.org/wordprocessingml/2006/main">
        <w:t xml:space="preserve">2. Благаслаўленне Пана: запрашэнне для ўсіх</w:t>
      </w:r>
    </w:p>
    <w:p/>
    <w:p>
      <w:r xmlns:w="http://schemas.openxmlformats.org/wordprocessingml/2006/main">
        <w:t xml:space="preserve">1. Псальма 32: 8-9 - Я настаўлю цябе і навучу цябе дарогай, па якой табе ісці; Я буду раіцца табе, маім вокам на цябе. Не будзь, як конь ці мул, не разумеючы, але адказвай мне хутка і ветліва.</w:t>
      </w:r>
    </w:p>
    <w:p/>
    <w:p>
      <w:r xmlns:w="http://schemas.openxmlformats.org/wordprocessingml/2006/main">
        <w:t xml:space="preserve">2. Габрэяў 4:12-13 - Бо слова Божае жывое і дзейснае, вастрэйшае за любы двусечны меч, пранікае да падзелу душы і духа, суставаў і мозгу, і распазнае думкі і намеры сэрца. І ніводная істота не схавана ад Яго вачэй, але ўсе аголеныя і адкрытыя перад вачыма Яго, Якому мы павінны даць справаздачу.</w:t>
      </w:r>
    </w:p>
    <w:p/>
    <w:p>
      <w:r xmlns:w="http://schemas.openxmlformats.org/wordprocessingml/2006/main">
        <w:t xml:space="preserve">2-Я ЦАРСТВА 14:18 І адказваў цар і сказаў жанчыне: не хавай ад мяне таго, пра што я спытаюся ў цябе. І сказала жанчына: няхай гаворыць гаспадар мой кароль.</w:t>
      </w:r>
    </w:p>
    <w:p/>
    <w:p>
      <w:r xmlns:w="http://schemas.openxmlformats.org/wordprocessingml/2006/main">
        <w:t xml:space="preserve">Жанчына размаўляе з каралём, заахвочваючы яго задаць ёй пытанне і запэўніваючы, што адкажа.</w:t>
      </w:r>
    </w:p>
    <w:p/>
    <w:p>
      <w:r xmlns:w="http://schemas.openxmlformats.org/wordprocessingml/2006/main">
        <w:t xml:space="preserve">1. Сіла падбадзёрвання - важнасць падбадзёрвання адзін аднаго ў цяжкія часы.</w:t>
      </w:r>
    </w:p>
    <w:p/>
    <w:p>
      <w:r xmlns:w="http://schemas.openxmlformats.org/wordprocessingml/2006/main">
        <w:t xml:space="preserve">2. Безумоўная вернасць - як мы можам заставацца вернымі Богу, нягледзячы на складаныя абставіны.</w:t>
      </w:r>
    </w:p>
    <w:p/>
    <w:p>
      <w:r xmlns:w="http://schemas.openxmlformats.org/wordprocessingml/2006/main">
        <w:t xml:space="preserve">1. Філіпянаў 4:5 - "Ваша лагоднасць няхай будзе відавочная для ўсіх. Гасподзь блізка."</w:t>
      </w:r>
    </w:p>
    <w:p/>
    <w:p>
      <w:r xmlns:w="http://schemas.openxmlformats.org/wordprocessingml/2006/main">
        <w:t xml:space="preserve">2. Псальма 27:14 - "Спадзявайся на Госпада; будзьце моцныя, адважвайцеся і чакайце Госпада".</w:t>
      </w:r>
    </w:p>
    <w:p/>
    <w:p>
      <w:r xmlns:w="http://schemas.openxmlformats.org/wordprocessingml/2006/main">
        <w:t xml:space="preserve">2-Я ЦАРСТВА 14:19 І сказаў цар: ці не рука Ёава з табою ва ўсім гэтым? І адказала жанчына і сказала: хай жыве душа твая, гаспадару цару! ніхто ня можа павярнуцца ні направа, ні налева ад таго, што казаў гаспадар мой цар, бо раб твой Ёаў загадаў мне і паставіў усе гэтыя словы ў вуснах служанкі Тваёй:</w:t>
      </w:r>
    </w:p>
    <w:p/>
    <w:p>
      <w:r xmlns:w="http://schemas.openxmlformats.org/wordprocessingml/2006/main">
        <w:t xml:space="preserve">Жанчына сказала цару, што Ёаў загадаў ёй адказаць на пытанні цара, і яна не магла павярнуцца ні направа, ні налева ад таго, што сказаў цар.</w:t>
      </w:r>
    </w:p>
    <w:p/>
    <w:p>
      <w:r xmlns:w="http://schemas.openxmlformats.org/wordprocessingml/2006/main">
        <w:t xml:space="preserve">1. Сіла паслухмянасці: прыклад Ёава ў выкананні волі караля</w:t>
      </w:r>
    </w:p>
    <w:p/>
    <w:p>
      <w:r xmlns:w="http://schemas.openxmlformats.org/wordprocessingml/2006/main">
        <w:t xml:space="preserve">2. Верная служба: гатоўнасць жанчыны заставацца паслухмянай, нягледзячы на наступствы</w:t>
      </w:r>
    </w:p>
    <w:p/>
    <w:p>
      <w:r xmlns:w="http://schemas.openxmlformats.org/wordprocessingml/2006/main">
        <w:t xml:space="preserve">1. Выслоўі 3:5-6 - Спадзявайся на Госпада ўсім сэрцам тваім і не спадзявайся на ўласны розум</w:t>
      </w:r>
    </w:p>
    <w:p/>
    <w:p>
      <w:r xmlns:w="http://schemas.openxmlformats.org/wordprocessingml/2006/main">
        <w:t xml:space="preserve">2. Матфея 6:24 - Ніхто не можа служыць двум гаспадарам; альбо аднаго будзеш ненавідзець, а другога любіць, альбо аднаму будзеш адданы, а другім пагарджаць.</w:t>
      </w:r>
    </w:p>
    <w:p/>
    <w:p>
      <w:r xmlns:w="http://schemas.openxmlformats.org/wordprocessingml/2006/main">
        <w:t xml:space="preserve">2-я Царстваў 14:20 Каб дамагчыся такой формы прамовы, раб твой Ёаў зрабіў гэта; а гаспадар мой мудры, паводле мудрасьці анёла Божага, каб ведаць усё, што ёсьць на зямлі.</w:t>
      </w:r>
    </w:p>
    <w:p/>
    <w:p>
      <w:r xmlns:w="http://schemas.openxmlformats.org/wordprocessingml/2006/main">
        <w:t xml:space="preserve">Ёаў зрабіў нешта ў адпаведнасці з пэўнай формай прамовы, і прамоўца прызнае, што яго гаспадар мудры, як боскі пасланнік.</w:t>
      </w:r>
    </w:p>
    <w:p/>
    <w:p>
      <w:r xmlns:w="http://schemas.openxmlformats.org/wordprocessingml/2006/main">
        <w:t xml:space="preserve">1. Мудрасць Божая неспасцігальная</w:t>
      </w:r>
    </w:p>
    <w:p/>
    <w:p>
      <w:r xmlns:w="http://schemas.openxmlformats.org/wordprocessingml/2006/main">
        <w:t xml:space="preserve">2. Нашы дзеянні павінны адлюстроўваць Божую мудрасць</w:t>
      </w:r>
    </w:p>
    <w:p/>
    <w:p>
      <w:r xmlns:w="http://schemas.openxmlformats.org/wordprocessingml/2006/main">
        <w:t xml:space="preserve">1. Выслоўі 8:12 - Я, мудрасць, жыву з разважлівасцю і знаходжу веды ў дасціпных выдумках.</w:t>
      </w:r>
    </w:p>
    <w:p/>
    <w:p>
      <w:r xmlns:w="http://schemas.openxmlformats.org/wordprocessingml/2006/main">
        <w:t xml:space="preserve">2. Матфея 7:24-27 - "Таму кожнага, хто слухае гэтыя словы Мае і выконвае іх, параўнаю з чалавекам мудрым, які пабудаваў дом свой на камені".</w:t>
      </w:r>
    </w:p>
    <w:p/>
    <w:p>
      <w:r xmlns:w="http://schemas.openxmlformats.org/wordprocessingml/2006/main">
        <w:t xml:space="preserve">2-Я ЦАРСТВА 14:21 І сказаў цар Ёаву: вось, я зрабіў гэта; ідзі, вярні юнака Авэсалома.</w:t>
      </w:r>
    </w:p>
    <w:p/>
    <w:p>
      <w:r xmlns:w="http://schemas.openxmlformats.org/wordprocessingml/2006/main">
        <w:t xml:space="preserve">Цар Давід загадвае Ёаву вярнуць яго сына Авэсалома дадому.</w:t>
      </w:r>
    </w:p>
    <w:p/>
    <w:p>
      <w:r xmlns:w="http://schemas.openxmlformats.org/wordprocessingml/2006/main">
        <w:t xml:space="preserve">1: Нават у цяжкія часы Бог можа дапамагчы нам знайсці спосаб аднавіць і вылечыць адносіны.</w:t>
      </w:r>
    </w:p>
    <w:p/>
    <w:p>
      <w:r xmlns:w="http://schemas.openxmlformats.org/wordprocessingml/2006/main">
        <w:t xml:space="preserve">2: Наша любоў да іншых павінна быць безумоўнай і бясконцай, нават калі мы сутыкаемся з цяжкімі рашэннямі.</w:t>
      </w:r>
    </w:p>
    <w:p/>
    <w:p>
      <w:r xmlns:w="http://schemas.openxmlformats.org/wordprocessingml/2006/main">
        <w:t xml:space="preserve">1: Рымлянаў 12:18 - Калі магчыма, наколькі гэта залежыць ад вас, жывіце ў міры з усімі.</w:t>
      </w:r>
    </w:p>
    <w:p/>
    <w:p>
      <w:r xmlns:w="http://schemas.openxmlformats.org/wordprocessingml/2006/main">
        <w:t xml:space="preserve">2: Каласянаў 3:13 - Цярпіце адзін аднаго і даруйце адзін аднаму, калі хто-небудзь з вас мае на кагосьці крыўду. Прабачце, як вам дараваў Гасподзь.</w:t>
      </w:r>
    </w:p>
    <w:p/>
    <w:p>
      <w:r xmlns:w="http://schemas.openxmlformats.org/wordprocessingml/2006/main">
        <w:t xml:space="preserve">2-Я ЦАРСТВА 14:22 І ўпаў Ёаў на зямлю ніцма, і пакланіўся, і падзякаваў цару. І сказаў Ёаў: сёньня ведае раб твой, што я здабыў ласку ў вачах тваіх, спадару мой, цару, кароль выканаў просьбу свайго слугі.</w:t>
      </w:r>
    </w:p>
    <w:p/>
    <w:p>
      <w:r xmlns:w="http://schemas.openxmlformats.org/wordprocessingml/2006/main">
        <w:t xml:space="preserve">Ёаў падзякаваў цару за выкананне яго просьбы і выказаў удзячнасць за царскую ласку.</w:t>
      </w:r>
    </w:p>
    <w:p/>
    <w:p>
      <w:r xmlns:w="http://schemas.openxmlformats.org/wordprocessingml/2006/main">
        <w:t xml:space="preserve">1. Сіла ўдзячнасці: цаніць Божыя дабраславеньні</w:t>
      </w:r>
    </w:p>
    <w:p/>
    <w:p>
      <w:r xmlns:w="http://schemas.openxmlformats.org/wordprocessingml/2006/main">
        <w:t xml:space="preserve">2. Важнасць дэманстрацыі павагі: выказванне гонару за ўладу</w:t>
      </w:r>
    </w:p>
    <w:p/>
    <w:p>
      <w:r xmlns:w="http://schemas.openxmlformats.org/wordprocessingml/2006/main">
        <w:t xml:space="preserve">1. Каласянаў 3:17 - І ўсё, што вы робіце, словам ці справай, усё рабіце ў імя Госпада Ісуса, дзякуючы праз Яго Богу Айцу.</w:t>
      </w:r>
    </w:p>
    <w:p/>
    <w:p>
      <w:r xmlns:w="http://schemas.openxmlformats.org/wordprocessingml/2006/main">
        <w:t xml:space="preserve">2. 1 Фесаланікійцаў 5:18 - дзякуйце пры любых абставінах; бо такая для вас воля Божая ў Хрысце Езусе.</w:t>
      </w:r>
    </w:p>
    <w:p/>
    <w:p>
      <w:r xmlns:w="http://schemas.openxmlformats.org/wordprocessingml/2006/main">
        <w:t xml:space="preserve">2-я Царстваў 14:23 І ўстаў Ёаў і пайшоў у Гесур, і прывёў Авэсалома ў Ерусалім.</w:t>
      </w:r>
    </w:p>
    <w:p/>
    <w:p>
      <w:r xmlns:w="http://schemas.openxmlformats.org/wordprocessingml/2006/main">
        <w:t xml:space="preserve">Ёаў едзе ў Гешур і вяртае Авэсалома ў Ерусалім.</w:t>
      </w:r>
    </w:p>
    <w:p/>
    <w:p>
      <w:r xmlns:w="http://schemas.openxmlformats.org/wordprocessingml/2006/main">
        <w:t xml:space="preserve">1. Божае адкупленне грэшнікаў - 2 Карынфянаў 5:17-21</w:t>
      </w:r>
    </w:p>
    <w:p/>
    <w:p>
      <w:r xmlns:w="http://schemas.openxmlformats.org/wordprocessingml/2006/main">
        <w:t xml:space="preserve">2. Важнасць прымірэння - Рымлянам 12:18</w:t>
      </w:r>
    </w:p>
    <w:p/>
    <w:p>
      <w:r xmlns:w="http://schemas.openxmlformats.org/wordprocessingml/2006/main">
        <w:t xml:space="preserve">1. Псальма 51:17 - "Ахвяры Богу - дух зламаны; сэрцам скрушаным і пакорлівым, Божа, Ты не пагарджаеш".</w:t>
      </w:r>
    </w:p>
    <w:p/>
    <w:p>
      <w:r xmlns:w="http://schemas.openxmlformats.org/wordprocessingml/2006/main">
        <w:t xml:space="preserve">2. Ісая 1:18 - "Давайце разважаць разам, кажа Гасподзь: калі грахі вашыя будуць, як пунсовае, яны будуць белыя, як снег; калі яны будуць чырвоныя, як багряніца, яны будуць, як поўсць."</w:t>
      </w:r>
    </w:p>
    <w:p/>
    <w:p>
      <w:r xmlns:w="http://schemas.openxmlformats.org/wordprocessingml/2006/main">
        <w:t xml:space="preserve">2-Я ЦАРСТВА 14:24 І сказаў цар: няхай вернецца ў свой дом і няхай ня бачыць мяне перад тварам. І вярнуўся Авэсалом у дом свой і ня бачыў твару цара.</w:t>
      </w:r>
    </w:p>
    <w:p/>
    <w:p>
      <w:r xmlns:w="http://schemas.openxmlformats.org/wordprocessingml/2006/main">
        <w:t xml:space="preserve">Цар Давід загадвае свайму сыну Авэсалому вярнуцца ў свой дом і не паказвацца перад ім.</w:t>
      </w:r>
    </w:p>
    <w:p/>
    <w:p>
      <w:r xmlns:w="http://schemas.openxmlformats.org/wordprocessingml/2006/main">
        <w:t xml:space="preserve">1. Божая любоў безумоўная, нават калі гэта азначае адвярнуцца ад нашых блізкіх.</w:t>
      </w:r>
    </w:p>
    <w:p/>
    <w:p>
      <w:r xmlns:w="http://schemas.openxmlformats.org/wordprocessingml/2006/main">
        <w:t xml:space="preserve">2. Нават у самыя цёмныя моманты Бог вядзе нас да адкуплення.</w:t>
      </w:r>
    </w:p>
    <w:p/>
    <w:p>
      <w:r xmlns:w="http://schemas.openxmlformats.org/wordprocessingml/2006/main">
        <w:t xml:space="preserve">1. Рымлянам 8:28- І мы ведаем, што ўсё дапамагае на дабро тым, хто любіць Бога, тым, хто пакліканы паводле Яго пастановы.</w:t>
      </w:r>
    </w:p>
    <w:p/>
    <w:p>
      <w:r xmlns:w="http://schemas.openxmlformats.org/wordprocessingml/2006/main">
        <w:t xml:space="preserve">2. Псальма 34:18- Гасподзь блізкі да тых, хто мае скрушанае сэрца, і ратуе тых, хто мае раскаяны дух.</w:t>
      </w:r>
    </w:p>
    <w:p/>
    <w:p>
      <w:r xmlns:w="http://schemas.openxmlformats.org/wordprocessingml/2006/main">
        <w:t xml:space="preserve">2-я Царстваў 14:25 Але ва ўсім Ізраілі не было нікога, якога можна было б так хваліць, як Авэсалом за прыгажосьць ягоную: ад падэшвы ногі ягонай да цемені галавы ягонай не было на ім заганы.</w:t>
      </w:r>
    </w:p>
    <w:p/>
    <w:p>
      <w:r xmlns:w="http://schemas.openxmlformats.org/wordprocessingml/2006/main">
        <w:t xml:space="preserve">Авэсалом быў усхвалены ва ўсім Ізраілі за яго прыгажосьць, бо ня было на ім заганы з ног да галавы.</w:t>
      </w:r>
    </w:p>
    <w:p/>
    <w:p>
      <w:r xmlns:w="http://schemas.openxmlformats.org/wordprocessingml/2006/main">
        <w:t xml:space="preserve">1. Прыгажосць Божага дасканалага стварэння</w:t>
      </w:r>
    </w:p>
    <w:p/>
    <w:p>
      <w:r xmlns:w="http://schemas.openxmlformats.org/wordprocessingml/2006/main">
        <w:t xml:space="preserve">2. Шанаваць прыгажосць іншых</w:t>
      </w:r>
    </w:p>
    <w:p/>
    <w:p>
      <w:r xmlns:w="http://schemas.openxmlformats.org/wordprocessingml/2006/main">
        <w:t xml:space="preserve">1. Псальма 139:14 - Я слаўлю Цябе, таму што я страшна і цудоўна створаны; твае творы цудоўныя, я гэта добра ведаю.</w:t>
      </w:r>
    </w:p>
    <w:p/>
    <w:p>
      <w:r xmlns:w="http://schemas.openxmlformats.org/wordprocessingml/2006/main">
        <w:t xml:space="preserve">2. Матфея 7:12 - Дык ва ўсім рабі іншым тое, што хочаш, каб рабілі табе, бо гэта падсумоўвае Закон і Прарокаў.</w:t>
      </w:r>
    </w:p>
    <w:p/>
    <w:p>
      <w:r xmlns:w="http://schemas.openxmlformats.org/wordprocessingml/2006/main">
        <w:t xml:space="preserve">2-Я ЦАРСТВА 14:26 І калі ён стрыг галаву сваю (бо ён стрыг яе ў канцы кожнага года; таму што валасы былі цяжкія на ім, таму ён стрыг іх), ён важыў валасы на галаве сваёй дзьвесьце сікляў пасля каралеўскай вагі.</w:t>
      </w:r>
    </w:p>
    <w:p/>
    <w:p>
      <w:r xmlns:w="http://schemas.openxmlformats.org/wordprocessingml/2006/main">
        <w:t xml:space="preserve">Кожны год Давід галіў сваю галаву, і вага валасоў, якія ён галіў, была дзьвесьце сікляў, паводле вагі караля.</w:t>
      </w:r>
    </w:p>
    <w:p/>
    <w:p>
      <w:r xmlns:w="http://schemas.openxmlformats.org/wordprocessingml/2006/main">
        <w:t xml:space="preserve">1. Навучыцца давяраць Богу ў цяжкія часы</w:t>
      </w:r>
    </w:p>
    <w:p/>
    <w:p>
      <w:r xmlns:w="http://schemas.openxmlformats.org/wordprocessingml/2006/main">
        <w:t xml:space="preserve">2. Важнасць пакоры і паслухмянасці</w:t>
      </w:r>
    </w:p>
    <w:p/>
    <w:p>
      <w:r xmlns:w="http://schemas.openxmlformats.org/wordprocessingml/2006/main">
        <w:t xml:space="preserve">1. Ісая 40:31 - Тыя, хто спадзяецца на Госпада, адновяць сваю сілу; яны ўздымуць крылы, як арлы; яны будуць бегчы і не стамляцца; і будуць хадзіць і не аслабнуць.</w:t>
      </w:r>
    </w:p>
    <w:p/>
    <w:p>
      <w:r xmlns:w="http://schemas.openxmlformats.org/wordprocessingml/2006/main">
        <w:t xml:space="preserve">2. Філіпянаў 4:6-7 - Ні пра што не турбуйцеся, але ў кожнай сітуацыі, малітвай і просьбай, з падзякай, прадстаўляйце свае просьбы Богу. І мір Божы, які пераўзыходзіць усякі розум, будзе ахоўваць сэрцы вашыя і розумы вашыя ў Хрысце Езусе.</w:t>
      </w:r>
    </w:p>
    <w:p/>
    <w:p>
      <w:r xmlns:w="http://schemas.openxmlformats.org/wordprocessingml/2006/main">
        <w:t xml:space="preserve">2-Я ЦАРСТВ 14:27 І нарадзіліся ў Авэсалома тры сыны і адна дачка, імя якой Тамар; яна была прыгожая жанчына.</w:t>
      </w:r>
    </w:p>
    <w:p/>
    <w:p>
      <w:r xmlns:w="http://schemas.openxmlformats.org/wordprocessingml/2006/main">
        <w:t xml:space="preserve">У Авэсалома было тры сыны і адна дачка па імені Тамар, якая была прыгожая.</w:t>
      </w:r>
    </w:p>
    <w:p/>
    <w:p>
      <w:r xmlns:w="http://schemas.openxmlformats.org/wordprocessingml/2006/main">
        <w:t xml:space="preserve">1. Прыгажосць дачкі - 2 Самуіла 14:27</w:t>
      </w:r>
    </w:p>
    <w:p/>
    <w:p>
      <w:r xmlns:w="http://schemas.openxmlformats.org/wordprocessingml/2006/main">
        <w:t xml:space="preserve">2. Каштоўнасць сям'і - 2 Самуіла 14:27</w:t>
      </w:r>
    </w:p>
    <w:p/>
    <w:p>
      <w:r xmlns:w="http://schemas.openxmlformats.org/wordprocessingml/2006/main">
        <w:t xml:space="preserve">1. Выслоўі 22:6 - Навучай дзіцяці дарогаю, якой ён павінен ісці, і калі ён састарэе, ён не адступіцца ад яго.</w:t>
      </w:r>
    </w:p>
    <w:p/>
    <w:p>
      <w:r xmlns:w="http://schemas.openxmlformats.org/wordprocessingml/2006/main">
        <w:t xml:space="preserve">2. Другі закон 6:4-9 - Слухай, Ізраіль: Гасподзь Бог наш ёсць Пан адзіны: і палюбі Госпада Бога твайго ўсім сэрцам тваім, і ўсёю душою тваёю, і ўсімі сіламі тваімі.</w:t>
      </w:r>
    </w:p>
    <w:p/>
    <w:p>
      <w:r xmlns:w="http://schemas.openxmlformats.org/wordprocessingml/2006/main">
        <w:t xml:space="preserve">2-я Царстваў 14:28 І прабыў Авэсалом у Ерусаліме два гады і ня бачыў твару цара.</w:t>
      </w:r>
    </w:p>
    <w:p/>
    <w:p>
      <w:r xmlns:w="http://schemas.openxmlformats.org/wordprocessingml/2006/main">
        <w:t xml:space="preserve">Авесалом не бачыў караля два гады, пакуль жыў у Ерусаліме.</w:t>
      </w:r>
    </w:p>
    <w:p/>
    <w:p>
      <w:r xmlns:w="http://schemas.openxmlformats.org/wordprocessingml/2006/main">
        <w:t xml:space="preserve">1. Сіла прабачэння - навучыцца дараваць адзін аднаму, нават калі гэта цяжка зрабіць.</w:t>
      </w:r>
    </w:p>
    <w:p/>
    <w:p>
      <w:r xmlns:w="http://schemas.openxmlformats.org/wordprocessingml/2006/main">
        <w:t xml:space="preserve">2. Уплыў дыстанцыі - вывучэнне ўплыву фізічнай і эмацыйнай дыстанцыі ў адносінах.</w:t>
      </w:r>
    </w:p>
    <w:p/>
    <w:p>
      <w:r xmlns:w="http://schemas.openxmlformats.org/wordprocessingml/2006/main">
        <w:t xml:space="preserve">1. Мацьвея 6:14-15: Бо калі вы будзеце адпускаць іншым грахі іхнія, то і Айцец ваш Нябесны даруе вам; але калі вы не даруеце іншым, то і Айцец ваш не даруе вам грахоў вашых.</w:t>
      </w:r>
    </w:p>
    <w:p/>
    <w:p>
      <w:r xmlns:w="http://schemas.openxmlformats.org/wordprocessingml/2006/main">
        <w:t xml:space="preserve">2. Рымлянам 12:14-18: Дабраславіце тых, хто вас пераследуе; дабраслаўляй і не праклінай іх. Радуйцеся з тымі, хто радуецца, плачце з тымі, хто плача. Жыць у згодзе адзін з адным; не будзьце пыхлівыя, але сябруйце з пакорнымі; не прэтэндуйце на тое, каб быць мудрэйшым за вас. Не плаці нікому злом за зло, але дбай пра тое, што высакародна ва ўсіх. Калі гэта магчыма, наколькі гэта залежыць ад вас, жывіце ў міры з усімі.</w:t>
      </w:r>
    </w:p>
    <w:p/>
    <w:p>
      <w:r xmlns:w="http://schemas.openxmlformats.org/wordprocessingml/2006/main">
        <w:t xml:space="preserve">2-я Царстваў 14:29 І паслаў Авэсалом па Ёава, каб паслаць яго да цара; але ён не захацеў прыйсьці да яго; і, паслаўшы другі раз, не захацеў прыйсьці.</w:t>
      </w:r>
    </w:p>
    <w:p/>
    <w:p>
      <w:r xmlns:w="http://schemas.openxmlformats.org/wordprocessingml/2006/main">
        <w:t xml:space="preserve">Авэсалом паслаў па Ёава, каб ён пагаварыў з царом, але Ёаў абодва разы адмовіўся прыйсьці.</w:t>
      </w:r>
    </w:p>
    <w:p/>
    <w:p>
      <w:r xmlns:w="http://schemas.openxmlformats.org/wordprocessingml/2006/main">
        <w:t xml:space="preserve">1. Бог не будзе праігнараваны: важнасць прыслухоўвання да Божага закліку.</w:t>
      </w:r>
    </w:p>
    <w:p/>
    <w:p>
      <w:r xmlns:w="http://schemas.openxmlformats.org/wordprocessingml/2006/main">
        <w:t xml:space="preserve">2. Паставіць Бога на першае месца: наступствы забыцця Божай волі.</w:t>
      </w:r>
    </w:p>
    <w:p/>
    <w:p>
      <w:r xmlns:w="http://schemas.openxmlformats.org/wordprocessingml/2006/main">
        <w:t xml:space="preserve">1. Ісая 55:8-9 «Бо Мае думкі — гэта не вашыя думкі, і вашы дарогі — не Мае шляхі, кажа СПАДАР. чым твае думкі».</w:t>
      </w:r>
    </w:p>
    <w:p/>
    <w:p>
      <w:r xmlns:w="http://schemas.openxmlformats.org/wordprocessingml/2006/main">
        <w:t xml:space="preserve">2. Матфея 6:33 "Але шукайце найперш Валадарства Божага і праўды Ягонай, а гэта ўсё дадасца вам".</w:t>
      </w:r>
    </w:p>
    <w:p/>
    <w:p>
      <w:r xmlns:w="http://schemas.openxmlformats.org/wordprocessingml/2006/main">
        <w:t xml:space="preserve">2-Я ЦАРСТВА 14:30 І сказаў ён слугам сваім: вось, поле Ёава ля майго, і там у яго ячмень; ідзі і падпалі яго. А слугі Авэсалома палілі поле агнём.</w:t>
      </w:r>
    </w:p>
    <w:p/>
    <w:p>
      <w:r xmlns:w="http://schemas.openxmlformats.org/wordprocessingml/2006/main">
        <w:t xml:space="preserve">Авэсалом загадаў сваім слугам падпаліць поле Ёава.</w:t>
      </w:r>
    </w:p>
    <w:p/>
    <w:p>
      <w:r xmlns:w="http://schemas.openxmlformats.org/wordprocessingml/2006/main">
        <w:t xml:space="preserve">1. Наступствы нянавісці і зайздрасці.</w:t>
      </w:r>
    </w:p>
    <w:p/>
    <w:p>
      <w:r xmlns:w="http://schemas.openxmlformats.org/wordprocessingml/2006/main">
        <w:t xml:space="preserve">2. Сіла паслухмянасці.</w:t>
      </w:r>
    </w:p>
    <w:p/>
    <w:p>
      <w:r xmlns:w="http://schemas.openxmlformats.org/wordprocessingml/2006/main">
        <w:t xml:space="preserve">1. Прыказкі 14:30 - Добрае сэрца - жыццё для цела, а зайздрасць - гніласць для касцей.</w:t>
      </w:r>
    </w:p>
    <w:p/>
    <w:p>
      <w:r xmlns:w="http://schemas.openxmlformats.org/wordprocessingml/2006/main">
        <w:t xml:space="preserve">2. Рымлянам 13:1 - Няхай кожная душа будзе падпарадкоўвацца вышэйшым сілам. Бо няма ніякай улады, каб не ад Бога: ад Бога ўсталяваныя ўлады.</w:t>
      </w:r>
    </w:p>
    <w:p/>
    <w:p>
      <w:r xmlns:w="http://schemas.openxmlformats.org/wordprocessingml/2006/main">
        <w:t xml:space="preserve">2-Я ЦАРСТВ 14:31 І ўстаў Ёаў і прыйшоў да Авэсалома ў дом ягоны і сказаў яму: навошта рабы твае падпалілі маё поле?</w:t>
      </w:r>
    </w:p>
    <w:p/>
    <w:p>
      <w:r xmlns:w="http://schemas.openxmlformats.org/wordprocessingml/2006/main">
        <w:t xml:space="preserve">Ёаў сутыкаецца з Авесаломам аб тым, што яго слугі падпальваюць поле Ёава.</w:t>
      </w:r>
    </w:p>
    <w:p/>
    <w:p>
      <w:r xmlns:w="http://schemas.openxmlformats.org/wordprocessingml/2006/main">
        <w:t xml:space="preserve">1. Наступствы неразумных дзеянняў</w:t>
      </w:r>
    </w:p>
    <w:p/>
    <w:p>
      <w:r xmlns:w="http://schemas.openxmlformats.org/wordprocessingml/2006/main">
        <w:t xml:space="preserve">2. Важнасць шанавання іншых</w:t>
      </w:r>
    </w:p>
    <w:p/>
    <w:p>
      <w:r xmlns:w="http://schemas.openxmlformats.org/wordprocessingml/2006/main">
        <w:t xml:space="preserve">1. Выслоўі 14:29-30 «У таго, хто марудлівы на гнеў, ёсць вялікі розум, але той, хто мае паспешлівы характар, узвышае глупства. Спакойнае сэрца ажыўляе плоць, а зайздрасць гніе косці».</w:t>
      </w:r>
    </w:p>
    <w:p/>
    <w:p>
      <w:r xmlns:w="http://schemas.openxmlformats.org/wordprocessingml/2006/main">
        <w:t xml:space="preserve">2. Якава 3:17-18 «Але мудрасць, якая з вышыні, перш за ўсё чыстая, потым мірная, лагодная, адкрытая, поўная міласэрнасці і добрых пладоў, бесстаронняя і шчырая. І жніво праўды сеецца ў міры тымі, хто заключыць мір».</w:t>
      </w:r>
    </w:p>
    <w:p/>
    <w:p>
      <w:r xmlns:w="http://schemas.openxmlformats.org/wordprocessingml/2006/main">
        <w:t xml:space="preserve">2-Я ЦАРСТВА 14:32 І адказаў Авэсалом Ёаву: вось, я пасылаў да цябе сказаць: прыйдзі сюды, і я пашлю цябе да цара сказаць: навошта я прыйшоў з Гесура? мне было добра яшчэ пабыць там; і калі ўва мне ёсць якая віна, няхай заб'е мяне.</w:t>
      </w:r>
    </w:p>
    <w:p/>
    <w:p>
      <w:r xmlns:w="http://schemas.openxmlformats.org/wordprocessingml/2006/main">
        <w:t xml:space="preserve">Авесалом кажа Ёаву, што ён павінен быў застацца ў Гешуры, але ён усё яшчэ хоча бачыць твар цара, нават калі гэта прывядзе да яго смерці.</w:t>
      </w:r>
    </w:p>
    <w:p/>
    <w:p>
      <w:r xmlns:w="http://schemas.openxmlformats.org/wordprocessingml/2006/main">
        <w:t xml:space="preserve">1. Сіла прабачэння - Даследаванне таго, як Божая ласка дазваляе нам шукаць прабачэння нават пасля памылак.</w:t>
      </w:r>
    </w:p>
    <w:p/>
    <w:p>
      <w:r xmlns:w="http://schemas.openxmlformats.org/wordprocessingml/2006/main">
        <w:t xml:space="preserve">2. Смеласць пытацца - навучыцца рызыкаваць і рабіць запыты, нават калі вынік можа быць нявызначаным.</w:t>
      </w:r>
    </w:p>
    <w:p/>
    <w:p>
      <w:r xmlns:w="http://schemas.openxmlformats.org/wordprocessingml/2006/main">
        <w:t xml:space="preserve">1. Псальма 32:5 - Я прызнаў мой грэх перад Табою, і я не пакрыў маёй беззаконня; Я сказаў: прызнаюся Госпаду ў грахах маіх, і Ты дараваў беззаконьне грэху майго.</w:t>
      </w:r>
    </w:p>
    <w:p/>
    <w:p>
      <w:r xmlns:w="http://schemas.openxmlformats.org/wordprocessingml/2006/main">
        <w:t xml:space="preserve">2. 1 Іаана 1:9 - Калі мы вызнаем грахі нашы, Ён, верны і справядлівы, даруе нам грахі і ачысьціць нас ад усякай няпраўды.</w:t>
      </w:r>
    </w:p>
    <w:p/>
    <w:p>
      <w:r xmlns:w="http://schemas.openxmlformats.org/wordprocessingml/2006/main">
        <w:t xml:space="preserve">2-Я ЦАРСТВ 14:33 І прыйшоў Ёаў да цара і расказаў яму; і, паклікаўшы Авэсалома, ён прыйшоў да цара і пакланіўся цару ніцма да зямлі, і цар пацалаваў Авэсалома.</w:t>
      </w:r>
    </w:p>
    <w:p/>
    <w:p>
      <w:r xmlns:w="http://schemas.openxmlformats.org/wordprocessingml/2006/main">
        <w:t xml:space="preserve">Ёаў паведаміў цару, што Авэсалом вярнуўся, і цар прывітаў яго пацалункам.</w:t>
      </w:r>
    </w:p>
    <w:p/>
    <w:p>
      <w:r xmlns:w="http://schemas.openxmlformats.org/wordprocessingml/2006/main">
        <w:t xml:space="preserve">1. Сіла прабачэння - як безумоўная любоў можа прывесці да аднаўлення</w:t>
      </w:r>
    </w:p>
    <w:p/>
    <w:p>
      <w:r xmlns:w="http://schemas.openxmlformats.org/wordprocessingml/2006/main">
        <w:t xml:space="preserve">2. Повязь адносін бацькі і сына - як любоў бацькі можа выстаяць нават у нягодах</w:t>
      </w:r>
    </w:p>
    <w:p/>
    <w:p>
      <w:r xmlns:w="http://schemas.openxmlformats.org/wordprocessingml/2006/main">
        <w:t xml:space="preserve">1. Матфея 6:14-15 - Бо, калі вы даруеце іншым правіны іхнія, то і Айцец ваш Нябесны даруе вам; але калі вы не даруеце іншым правіны іхнія, то і Айцец ваш не даруе вам грахоў вашых.</w:t>
      </w:r>
    </w:p>
    <w:p/>
    <w:p>
      <w:r xmlns:w="http://schemas.openxmlformats.org/wordprocessingml/2006/main">
        <w:t xml:space="preserve">2. Рымлянам 8:37-39 - Не, ва ўсім гэтым мы больш чым пераможцы праз таго, хто палюбіў нас. Бо я ўпэўнены, што ні смерць, ні жыццё, ні анёлы, ні кіраўнікі, ні цяперашняе, ні будучае, ні сілы, ні вышыня, ні глыбіня, ні што іншае ва ўсім стварэнні не зможа адлучыць нас ад любові Божай у Хрыстос Ісус, Пан наш.</w:t>
      </w:r>
    </w:p>
    <w:p/>
    <w:p>
      <w:r xmlns:w="http://schemas.openxmlformats.org/wordprocessingml/2006/main">
        <w:t xml:space="preserve">У 15-м раздзеле 2 Самуіла апавядаецца пра змову Авесалома супраць яго бацькі, цара Давіда, і яго наступную спробу захапіць трон.</w:t>
      </w:r>
    </w:p>
    <w:p/>
    <w:p>
      <w:r xmlns:w="http://schemas.openxmlformats.org/wordprocessingml/2006/main">
        <w:t xml:space="preserve">1-ы абзац: раздзел пачынаецца з таго, што Авесалом паступова набірае папулярнасць сярод народа Ізраіля, праяўляючы абаянне і прапаноўваючы справядлівасць (2 Самуіла 15:1-6). Ён пазіцыянуе сябе як альтэрнатыўнага лідэра і таемна плануе зрынуць Давіда.</w:t>
      </w:r>
    </w:p>
    <w:p/>
    <w:p>
      <w:r xmlns:w="http://schemas.openxmlformats.org/wordprocessingml/2006/main">
        <w:t xml:space="preserve">2-і абзац: Авесалом просіць дазволу ў Давіда пайсці ў Хэўрон, каб выканаць абяцанне, якое ён даў (2 Самуіла 15:7-9). Аднак яго сапраўдны намер - сабраць падтрымку для свайго паўстання.</w:t>
      </w:r>
    </w:p>
    <w:p/>
    <w:p>
      <w:r xmlns:w="http://schemas.openxmlformats.org/wordprocessingml/2006/main">
        <w:t xml:space="preserve">3-ці абзац: змова Авесалома набірае абароты, калі ён заваёўвае многіх уплывовых людзей у Ізраілі (2 Самуіла 15:10-12). Людзі ўсё больш расчароўваюцца праўленнем Давіда, што прымушае іх далучыцца да справы Авесалома.</w:t>
      </w:r>
    </w:p>
    <w:p/>
    <w:p>
      <w:r xmlns:w="http://schemas.openxmlformats.org/wordprocessingml/2006/main">
        <w:t xml:space="preserve">4-ы абзац: Калі пасланец паведамляе Давіду аб сітуацыі ў Ерусаліме, ён вырашае бегчы з горада са сваімі вернымі прыхільнікамі (2 Самуіла 15:13-14). Ён пакідае ззаду некаторых людзей і знаходзіць прытулак на Аліўнай гары, ідучы плача.</w:t>
      </w:r>
    </w:p>
    <w:p/>
    <w:p>
      <w:r xmlns:w="http://schemas.openxmlformats.org/wordprocessingml/2006/main">
        <w:t xml:space="preserve">5-ы абзац: калі Давід пакідае Ерусалім, некалькі лаяльных людзей прапануюць сваю падтрымку. Святар Садок і Авіятар нясуць Каўчэг Запавету назад у Ерусалім, застаючыся вернымі Давіду (2 Самуіла 15:24-29).</w:t>
      </w:r>
    </w:p>
    <w:p/>
    <w:p>
      <w:r xmlns:w="http://schemas.openxmlformats.org/wordprocessingml/2006/main">
        <w:t xml:space="preserve">6-ы абзац: у рамках плана Авесалома ён шукае парады ў Ахітафела, мудрага дарадцы, які раней служыў у Давіда. Ахітафел дае стратэгічныя парады, якія вельмі хвалююць Давіда (2 Самуіла 15:31).</w:t>
      </w:r>
    </w:p>
    <w:p/>
    <w:p>
      <w:r xmlns:w="http://schemas.openxmlformats.org/wordprocessingml/2006/main">
        <w:t xml:space="preserve">7-ы абзац: раздзел заканчваецца тым, што Хушай, іншы дарадца, верны Давіду, быў адпраўлены ім назад у Іерусалім. Хушаю даручана падарваць параду Ахітафела і таемна падтрымаць справу Давіда (2 Царстваў 15:32-37).</w:t>
      </w:r>
    </w:p>
    <w:p/>
    <w:p>
      <w:r xmlns:w="http://schemas.openxmlformats.org/wordprocessingml/2006/main">
        <w:t xml:space="preserve">Такім чынам, у пятнаццатай главе 2 кнігі Самуіла апісваецца змова Авесалома супраць цара Давіда і яго спроба захапіць трон. Авесалом паступова набірае папулярнасць, заваёўвае ўплывовых асоб і пазіцыянуе сябе ў якасці альтэрнатыўнага лідэра. Ён просіць дазволу ў Давіда, Давід уцякае з Іерусаліма, даведаўшыся пра рост падтрымкі Авесалома. Некаторыя верныя прыхільнікі застаюцца ззаду, а іншыя далучаюцца да яго на Аліўнай гары. У рамках свайго плана Авесалом звяртаецца за парадай да Ахітафела. Давід адпраўляе Хушая назад у Іерусалім, каб таемна падарваць Ахітафеля. Падводзячы вынік, у раздзеле дэманструюцца палітычныя інтрыгі, размыванне лаяльнасці да караля, а таксама падкрэсліваецца як вернасць, так і здрада. Гэта стварае глебу для далейшага канфлікту паміж бацькам і сынам.</w:t>
      </w:r>
    </w:p>
    <w:p/>
    <w:p>
      <w:r xmlns:w="http://schemas.openxmlformats.org/wordprocessingml/2006/main">
        <w:t xml:space="preserve">2-Я ЦАРСТВ 15:1 Пасьля гэтага Авэсалом падрыхтаваў сабе калясьніцы і коней і пяцьдзясят чалавек, якія беглі перад ім.</w:t>
      </w:r>
    </w:p>
    <w:p/>
    <w:p>
      <w:r xmlns:w="http://schemas.openxmlformats.org/wordprocessingml/2006/main">
        <w:t xml:space="preserve">Авэсалом падрыхтаваў калясьніцы, коней і 50 чалавек, каб бегчы перад ім.</w:t>
      </w:r>
    </w:p>
    <w:p/>
    <w:p>
      <w:r xmlns:w="http://schemas.openxmlformats.org/wordprocessingml/2006/main">
        <w:t xml:space="preserve">1. Важнасць падрыхтоўкі - Прытчы 21:5</w:t>
      </w:r>
    </w:p>
    <w:p/>
    <w:p>
      <w:r xmlns:w="http://schemas.openxmlformats.org/wordprocessingml/2006/main">
        <w:t xml:space="preserve">2. Разгледзім кошт амбіцый - Лукі 14:28-30</w:t>
      </w:r>
    </w:p>
    <w:p/>
    <w:p>
      <w:r xmlns:w="http://schemas.openxmlformats.org/wordprocessingml/2006/main">
        <w:t xml:space="preserve">1. Прыказкі 21:5 - Планы стараннага чалавека прыводзяць да прыбытку гэтак жа дакладна, як паспешлівасць вядзе да галечы.</w:t>
      </w:r>
    </w:p>
    <w:p/>
    <w:p>
      <w:r xmlns:w="http://schemas.openxmlformats.org/wordprocessingml/2006/main">
        <w:t xml:space="preserve">2. Лукі 14:28-30 - Бо хто з вас, маючы намер пабудаваць вежу, не сядзе спачатку і не падлічыць кошт, ці дастаткова ў яго скончыць яе, каб, заклаўшы падмурак, не змог каб скончыць, усе, хто бачыць гэта, пачынаюць зьдзекавацца зь яго, кажучы: «Гэты чалавек пачаў будаваць і ня здолеў скончыць».</w:t>
      </w:r>
    </w:p>
    <w:p/>
    <w:p>
      <w:r xmlns:w="http://schemas.openxmlformats.org/wordprocessingml/2006/main">
        <w:t xml:space="preserve">2-Я ЦАРСТВА 15:2 І ўстаў Авэсалом рана і стаў каля брамы, і калі хто-небудзь, які меў спрэчку, прыходзіў да цара на суд, дык Авэсалом клікаў яго і казаў: які ты горад? І сказаў ён: раб твой з каленаў Ізраілевых.</w:t>
      </w:r>
    </w:p>
    <w:p/>
    <w:p>
      <w:r xmlns:w="http://schemas.openxmlformats.org/wordprocessingml/2006/main">
        <w:t xml:space="preserve">Авэсалом устаў рана і стаў каля брамы, каб пачуць, як людзі са спрэчкамі прыходзяць да цара на суд. Калі яны прыбылі, ён спытаўся ў іх, адкуль яны, і яны сказалі, што з аднаго з каленаў Ізраіля.</w:t>
      </w:r>
    </w:p>
    <w:p/>
    <w:p>
      <w:r xmlns:w="http://schemas.openxmlformats.org/wordprocessingml/2006/main">
        <w:t xml:space="preserve">1. Выхаванне сэрца спагады: вучымся на прыкладзе Авесалома</w:t>
      </w:r>
    </w:p>
    <w:p/>
    <w:p>
      <w:r xmlns:w="http://schemas.openxmlformats.org/wordprocessingml/2006/main">
        <w:t xml:space="preserve">2. Пошук справядлівасці: роля караля і тых, хто прыходзіць да яго на суд</w:t>
      </w:r>
    </w:p>
    <w:p/>
    <w:p>
      <w:r xmlns:w="http://schemas.openxmlformats.org/wordprocessingml/2006/main">
        <w:t xml:space="preserve">1. Выслоўі 21:3 - Чыніць справядлівасць і суд больш прыемна Госпаду, чым ахвяра.</w:t>
      </w:r>
    </w:p>
    <w:p/>
    <w:p>
      <w:r xmlns:w="http://schemas.openxmlformats.org/wordprocessingml/2006/main">
        <w:t xml:space="preserve">2. Джэймс 1:19-20 - Ведайце гэта, мае любімыя браты: няхай кожны чалавек будзе хуткі на слуханне, павольны на словы, павольны на гнеў; бо гнеў чалавека не чыніць праўды Божай.</w:t>
      </w:r>
    </w:p>
    <w:p/>
    <w:p>
      <w:r xmlns:w="http://schemas.openxmlformats.org/wordprocessingml/2006/main">
        <w:t xml:space="preserve">2-Я ЦАРСТВА 15:3 І сказаў яму Авэсалом: глядзі, справы твае добрыя і слушныя; але няма чалавека, прызначанага каралём, каб слухаць цябе.</w:t>
      </w:r>
    </w:p>
    <w:p/>
    <w:p>
      <w:r xmlns:w="http://schemas.openxmlformats.org/wordprocessingml/2006/main">
        <w:t xml:space="preserve">Авэсалом заўважыў, што справа, пра якую ідзе гаворка, добрая і слушная, але не было нікога, прызначанага царом, каб слухаць яе.</w:t>
      </w:r>
    </w:p>
    <w:p/>
    <w:p>
      <w:r xmlns:w="http://schemas.openxmlformats.org/wordprocessingml/2006/main">
        <w:t xml:space="preserve">1. Важнасць мець кіраўніка, прызначанага Богам.</w:t>
      </w:r>
    </w:p>
    <w:p/>
    <w:p>
      <w:r xmlns:w="http://schemas.openxmlformats.org/wordprocessingml/2006/main">
        <w:t xml:space="preserve">2. Важнасць пошуку справядлівасці ва ўсіх справах.</w:t>
      </w:r>
    </w:p>
    <w:p/>
    <w:p>
      <w:r xmlns:w="http://schemas.openxmlformats.org/wordprocessingml/2006/main">
        <w:t xml:space="preserve">1. Ісая 1:17 - Вучыцеся рабіць дабро; шукаць справядлівасці, выпраўляць прыгнёт; асуджай сірату, заступайся за справу ўдавы.</w:t>
      </w:r>
    </w:p>
    <w:p/>
    <w:p>
      <w:r xmlns:w="http://schemas.openxmlformats.org/wordprocessingml/2006/main">
        <w:t xml:space="preserve">2. Псальма 82:3-4 - Аддайце справядлівасць слабым і сіротам; падтрымлівайце правы пакутуючых і абяздоленых. Ратуйце слабых і патрабуючых; вызвалі іх ад рук бязбожных.</w:t>
      </w:r>
    </w:p>
    <w:p/>
    <w:p>
      <w:r xmlns:w="http://schemas.openxmlformats.org/wordprocessingml/2006/main">
        <w:t xml:space="preserve">2-я Царстваў 15:4 І яшчэ сказаў Авэсалом: о, калі б я быў пастаўлены судзьдзёй у гэтай зямлі, каб кожны чалавек, які мае якую-небудзь справу або справу, мог прыйсьці да мяне, і я аддаў бы яму справядлівасьць!</w:t>
      </w:r>
    </w:p>
    <w:p/>
    <w:p>
      <w:r xmlns:w="http://schemas.openxmlformats.org/wordprocessingml/2006/main">
        <w:t xml:space="preserve">Авэсалом хацеў стаць судзьдзёй, каб ён мог даваць справядлівасьць кожнаму, хто яе шукае.</w:t>
      </w:r>
    </w:p>
    <w:p/>
    <w:p>
      <w:r xmlns:w="http://schemas.openxmlformats.org/wordprocessingml/2006/main">
        <w:t xml:space="preserve">1. Выконвайце Божы закон, а не ўласныя жаданні - 2 Самуіла 15:4</w:t>
      </w:r>
    </w:p>
    <w:p/>
    <w:p>
      <w:r xmlns:w="http://schemas.openxmlformats.org/wordprocessingml/2006/main">
        <w:t xml:space="preserve">2. Быць пакорным і шукаць Божай волі - 2 Самуіла 15:4</w:t>
      </w:r>
    </w:p>
    <w:p/>
    <w:p>
      <w:r xmlns:w="http://schemas.openxmlformats.org/wordprocessingml/2006/main">
        <w:t xml:space="preserve">1. Якава 4:10 - Упакорцеся перад Госпадам, і Ён падыме вас.</w:t>
      </w:r>
    </w:p>
    <w:p/>
    <w:p>
      <w:r xmlns:w="http://schemas.openxmlformats.org/wordprocessingml/2006/main">
        <w:t xml:space="preserve">2. Выслоўі 3:5-6 - Спадзявайся на Госпада ўсім сэрцам тваім і не спадзявайся на ўласны розум. На ўсіх шляхах тваіх прызнавай Яго, і Ён выраўнуе сьцежкі твае.</w:t>
      </w:r>
    </w:p>
    <w:p/>
    <w:p>
      <w:r xmlns:w="http://schemas.openxmlformats.org/wordprocessingml/2006/main">
        <w:t xml:space="preserve">2-Я ЦАРСТВА 15:5 І калі хто падыходзіў да яго, каб пакланіцца, ён працягваў руку сваю, браў яго і цалаваў.</w:t>
      </w:r>
    </w:p>
    <w:p/>
    <w:p>
      <w:r xmlns:w="http://schemas.openxmlformats.org/wordprocessingml/2006/main">
        <w:t xml:space="preserve">Цар Давід вітаў людзей, якія прыходзілі да яго, пацалункам.</w:t>
      </w:r>
    </w:p>
    <w:p/>
    <w:p>
      <w:r xmlns:w="http://schemas.openxmlformats.org/wordprocessingml/2006/main">
        <w:t xml:space="preserve">1. Сіла пацалунку: як прадэманстраваць любоў і павагу да іншых</w:t>
      </w:r>
    </w:p>
    <w:p/>
    <w:p>
      <w:r xmlns:w="http://schemas.openxmlformats.org/wordprocessingml/2006/main">
        <w:t xml:space="preserve">2. Самаадданасць Давіда: як кіраваць з пакорай і спачуваннем</w:t>
      </w:r>
    </w:p>
    <w:p/>
    <w:p>
      <w:r xmlns:w="http://schemas.openxmlformats.org/wordprocessingml/2006/main">
        <w:t xml:space="preserve">1. Лукі 22:47-48 «Калі Ён яшчэ гаварыў, прыйшоў натоўп, і чалавек, якога звалі Юда, адзін з дванаццаці, вёў іх. Ён падышоў да Езуса, каб пацалаваць Яго, але Езус сказаў яму: Юда, ці выдаў бы ты Сына Чалавечага пацалункам?</w:t>
      </w:r>
    </w:p>
    <w:p/>
    <w:p>
      <w:r xmlns:w="http://schemas.openxmlformats.org/wordprocessingml/2006/main">
        <w:t xml:space="preserve">2. Рымлянаў 16:16 "Вітайце адзін аднаго святым пацалункам. Вітаюць вас усе цэрквы Хрыста".</w:t>
      </w:r>
    </w:p>
    <w:p/>
    <w:p>
      <w:r xmlns:w="http://schemas.openxmlformats.org/wordprocessingml/2006/main">
        <w:t xml:space="preserve">2-я Царстваў 15:6 Так паступаў Авэсалом з усімі Ізраільцянамі, якія прыходзілі да цара на суд; так Авэсалом захапіў сэрцы Ізраільцянаў.</w:t>
      </w:r>
    </w:p>
    <w:p/>
    <w:p>
      <w:r xmlns:w="http://schemas.openxmlformats.org/wordprocessingml/2006/main">
        <w:t xml:space="preserve">Авесалом выкарыстаў маніпуляцыі, каб заваяваць ласку народа Ізраіля, выкраўшы іх сэрцы.</w:t>
      </w:r>
    </w:p>
    <w:p/>
    <w:p>
      <w:r xmlns:w="http://schemas.openxmlformats.org/wordprocessingml/2006/main">
        <w:t xml:space="preserve">1. Сіла маніпуляцыі: як яе распазнаць і супрацьстаяць ёй</w:t>
      </w:r>
    </w:p>
    <w:p/>
    <w:p>
      <w:r xmlns:w="http://schemas.openxmlformats.org/wordprocessingml/2006/main">
        <w:t xml:space="preserve">2. Трагедыя недарэчнага даверу: навучыцца мудра распазнаваць</w:t>
      </w:r>
    </w:p>
    <w:p/>
    <w:p>
      <w:r xmlns:w="http://schemas.openxmlformats.org/wordprocessingml/2006/main">
        <w:t xml:space="preserve">1. Выслоўі 14:15, Прастадушны верыць усяму, а разумны думае пра крокі свае.</w:t>
      </w:r>
    </w:p>
    <w:p/>
    <w:p>
      <w:r xmlns:w="http://schemas.openxmlformats.org/wordprocessingml/2006/main">
        <w:t xml:space="preserve">2. Якава 1:5, Калі каму з вас не хапае мудрасці, няхай просіць у Бога, які дае ўсім шчодра без дакору, і будзе дадзена яму.</w:t>
      </w:r>
    </w:p>
    <w:p/>
    <w:p>
      <w:r xmlns:w="http://schemas.openxmlformats.org/wordprocessingml/2006/main">
        <w:t xml:space="preserve">2-Я ЦАРСТВА 15:7 Праз сорак гадоў Авэсалом сказаў цару: дазволь мне пайсьці і выканаць абяцаньне маё, якое я даў Госпаду ў Хэўроне.</w:t>
      </w:r>
    </w:p>
    <w:p/>
    <w:p>
      <w:r xmlns:w="http://schemas.openxmlformats.org/wordprocessingml/2006/main">
        <w:t xml:space="preserve">Праз сорак гадоў Авэсалом папрасіў у цара Давіда дазволу выканаць зарок, які ён даў Госпаду ў Хэўроне.</w:t>
      </w:r>
    </w:p>
    <w:p/>
    <w:p>
      <w:r xmlns:w="http://schemas.openxmlformats.org/wordprocessingml/2006/main">
        <w:t xml:space="preserve">1. Сіла прыхільнасці - Як Авесалом трымаўся сваёй клятвы нават праз сорак гадоў.</w:t>
      </w:r>
    </w:p>
    <w:p/>
    <w:p>
      <w:r xmlns:w="http://schemas.openxmlformats.org/wordprocessingml/2006/main">
        <w:t xml:space="preserve">2. Сіла прабачэння - як цар Давід міласціва прыняў просьбу Авесалома.</w:t>
      </w:r>
    </w:p>
    <w:p/>
    <w:p>
      <w:r xmlns:w="http://schemas.openxmlformats.org/wordprocessingml/2006/main">
        <w:t xml:space="preserve">1. Эклезіяст 5:4-5 - Калі ты даеш абяцанне Богу, не адкладай выканаць яго; бо дурні яму не падабаюцца: выканай тое, што абяцаў.</w:t>
      </w:r>
    </w:p>
    <w:p/>
    <w:p>
      <w:r xmlns:w="http://schemas.openxmlformats.org/wordprocessingml/2006/main">
        <w:t xml:space="preserve">2. 2-е Карынфянаў 8:12 - Бо, калі ёсць спачатку добраахвотны розум, прымаецца паводле таго, што чалавек мае, а не паводле таго, чаго ў яго няма.</w:t>
      </w:r>
    </w:p>
    <w:p/>
    <w:p>
      <w:r xmlns:w="http://schemas.openxmlformats.org/wordprocessingml/2006/main">
        <w:t xml:space="preserve">2-я Царстваў 15:8 Бо раб твой даў зарок, калі я заставаўся ў Гесуры ў Сірыі, сказаўшы: калі Гасподзь сапраўды верне мяне ў Ерусалім, тады я буду служыць Госпаду.</w:t>
      </w:r>
    </w:p>
    <w:p/>
    <w:p>
      <w:r xmlns:w="http://schemas.openxmlformats.org/wordprocessingml/2006/main">
        <w:t xml:space="preserve">Калі Давід жыў у Гешуры ў Сірыі, ён паабяцаў служыць Госпаду, калі Гасподзь верне яго ў Ерусалім.</w:t>
      </w:r>
    </w:p>
    <w:p/>
    <w:p>
      <w:r xmlns:w="http://schemas.openxmlformats.org/wordprocessingml/2006/main">
        <w:t xml:space="preserve">1. Выкананне Божых абяцанняў, нягледзячы на нягоды</w:t>
      </w:r>
    </w:p>
    <w:p/>
    <w:p>
      <w:r xmlns:w="http://schemas.openxmlformats.org/wordprocessingml/2006/main">
        <w:t xml:space="preserve">2. Ушанаванне нашых абяцанняў Пану</w:t>
      </w:r>
    </w:p>
    <w:p/>
    <w:p>
      <w:r xmlns:w="http://schemas.openxmlformats.org/wordprocessingml/2006/main">
        <w:t xml:space="preserve">1. Другі закон 23:21-23 - Калі вы даяце абяцанне Госпаду, Богу вашаму, не марудзьце, каб выканаць яго, таму што Гасподзь, Бог твой, абавязкова запатрабуе гэтага ад цябе, і гэта будзе для цябе грахом.</w:t>
      </w:r>
    </w:p>
    <w:p/>
    <w:p>
      <w:r xmlns:w="http://schemas.openxmlformats.org/wordprocessingml/2006/main">
        <w:t xml:space="preserve">2. Эклезіяст 5:4-5 - Калі вы даяце абяцанне Богу, не марудзьце з яго выкананнем. Яму не падабаюцца дурні; выканаць сваю клятву.</w:t>
      </w:r>
    </w:p>
    <w:p/>
    <w:p>
      <w:r xmlns:w="http://schemas.openxmlformats.org/wordprocessingml/2006/main">
        <w:t xml:space="preserve">2-Я ЦАРСТВА 15:9 І сказаў яму цар: ідзі з мірам. І ён устаў і пайшоў у Хэўрон.</w:t>
      </w:r>
    </w:p>
    <w:p/>
    <w:p>
      <w:r xmlns:w="http://schemas.openxmlformats.org/wordprocessingml/2006/main">
        <w:t xml:space="preserve">Давід пасылае чалавека ў Хэўрон з пасланнем міру.</w:t>
      </w:r>
    </w:p>
    <w:p/>
    <w:p>
      <w:r xmlns:w="http://schemas.openxmlformats.org/wordprocessingml/2006/main">
        <w:t xml:space="preserve">1. Мірны кароль: важнасць ілюстрацыі міру і прымірэння ў нашым жыцці.</w:t>
      </w:r>
    </w:p>
    <w:p/>
    <w:p>
      <w:r xmlns:w="http://schemas.openxmlformats.org/wordprocessingml/2006/main">
        <w:t xml:space="preserve">2. Сіла міру: сіла міру і яго здольнасць выклікаць аднаўленне і аздараўленне.</w:t>
      </w:r>
    </w:p>
    <w:p/>
    <w:p>
      <w:r xmlns:w="http://schemas.openxmlformats.org/wordprocessingml/2006/main">
        <w:t xml:space="preserve">1. Матфея 5:9 - Дабрашчасныя міратворцы, бо яны дзецьмі Божымі назавуцца.</w:t>
      </w:r>
    </w:p>
    <w:p/>
    <w:p>
      <w:r xmlns:w="http://schemas.openxmlformats.org/wordprocessingml/2006/main">
        <w:t xml:space="preserve">2. Рымлянам 12:18 - Калі гэта магчыма, наколькі гэта залежыць ад вас, жывіце ў міры з усімі.</w:t>
      </w:r>
    </w:p>
    <w:p/>
    <w:p>
      <w:r xmlns:w="http://schemas.openxmlformats.org/wordprocessingml/2006/main">
        <w:t xml:space="preserve">2-я Царстваў 15:10 Але Авэсалом разаслаў выведнікаў ва ўсе плямёны Ізраілевыя, кажучы: як толькі пачуеце гук трубы, скажыце: Авэсалом зацараваў у Хэўроне.</w:t>
      </w:r>
    </w:p>
    <w:p/>
    <w:p>
      <w:r xmlns:w="http://schemas.openxmlformats.org/wordprocessingml/2006/main">
        <w:t xml:space="preserve">Авэсалом паслаў шпіёнаў па ўсіх плямёнах Ізраілевых, каб абвясьціць, што калі яны пачуюць гук трубы, абвяшчаць, што ён кіруе ў Хэўроне.</w:t>
      </w:r>
    </w:p>
    <w:p/>
    <w:p>
      <w:r xmlns:w="http://schemas.openxmlformats.org/wordprocessingml/2006/main">
        <w:t xml:space="preserve">1. Сіла абвяшчэння - Як дэкларацыя нашай веры ўплывае на наша жыццё</w:t>
      </w:r>
    </w:p>
    <w:p/>
    <w:p>
      <w:r xmlns:w="http://schemas.openxmlformats.org/wordprocessingml/2006/main">
        <w:t xml:space="preserve">2. Пошук сілы ў адзінстве - Як нашы калектыўныя галасы могуць змяніць сітуацыю</w:t>
      </w:r>
    </w:p>
    <w:p/>
    <w:p>
      <w:r xmlns:w="http://schemas.openxmlformats.org/wordprocessingml/2006/main">
        <w:t xml:space="preserve">1. Матфея 12:36-37 - "Але я кажу вам, што кожны павінен будзе даць адказ у дзень суда за кожнае пустое слова, якое яны сказалі. Бо ад вашых слоў вы будзеце апраўданы, і ад вашых слоў вы будзеце асуджаны.</w:t>
      </w:r>
    </w:p>
    <w:p/>
    <w:p>
      <w:r xmlns:w="http://schemas.openxmlformats.org/wordprocessingml/2006/main">
        <w:t xml:space="preserve">2. Ісая 52:7 - Якія прыгожыя на гарах ногі тых, хто нясе добрую вестку, хто абвяшчае мір, хто нясе добрую вестку, хто абвяшчае выратаванне, хто кажа Сіёну: Валадарыць Бог твой!</w:t>
      </w:r>
    </w:p>
    <w:p/>
    <w:p>
      <w:r xmlns:w="http://schemas.openxmlformats.org/wordprocessingml/2006/main">
        <w:t xml:space="preserve">2-Я ЦАРСТВ 15:11 І з Авэсаломам выйшлі зь Ерусаліма дзьвесьце чалавек, пакліканых; і яны пайшлі ў сваёй прастаце, і яны нічога не ведалі.</w:t>
      </w:r>
    </w:p>
    <w:p/>
    <w:p>
      <w:r xmlns:w="http://schemas.openxmlformats.org/wordprocessingml/2006/main">
        <w:t xml:space="preserve">Дзвесце чалавек з Ерусаліма пайшлі з Авесаломам, не ведаючы сітуацыі.</w:t>
      </w:r>
    </w:p>
    <w:p/>
    <w:p>
      <w:r xmlns:w="http://schemas.openxmlformats.org/wordprocessingml/2006/main">
        <w:t xml:space="preserve">1. Прастата - гэта не заўсёды дабраславеньне, але праклён, калі яна паходзіць ад няведання.</w:t>
      </w:r>
    </w:p>
    <w:p/>
    <w:p>
      <w:r xmlns:w="http://schemas.openxmlformats.org/wordprocessingml/2006/main">
        <w:t xml:space="preserve">2. Веданне праўды неабходна для прыняцця мудрых рашэнняў.</w:t>
      </w:r>
    </w:p>
    <w:p/>
    <w:p>
      <w:r xmlns:w="http://schemas.openxmlformats.org/wordprocessingml/2006/main">
        <w:t xml:space="preserve">1. Прыказкі 14:15 - Прастадушны верыць усяму, а разумны думае пра свае крокі.</w:t>
      </w:r>
    </w:p>
    <w:p/>
    <w:p>
      <w:r xmlns:w="http://schemas.openxmlformats.org/wordprocessingml/2006/main">
        <w:t xml:space="preserve">2. Філіпянаў 4:5 - Няхай ваша разумнасць будзе вядомая ўсім.</w:t>
      </w:r>
    </w:p>
    <w:p/>
    <w:p>
      <w:r xmlns:w="http://schemas.openxmlformats.org/wordprocessingml/2006/main">
        <w:t xml:space="preserve">2-я Царстваў 15:12 І паслаў Авэсалом па Ахітафэла Гіланяніна, дарадцу Давідавага, зь ягонага гораду, з Гіло, падчас прынашэньня ахвяраў. А змова была моцная; бо народ пастаянна павялічваўся разам з Авэсаломам.</w:t>
      </w:r>
    </w:p>
    <w:p/>
    <w:p>
      <w:r xmlns:w="http://schemas.openxmlformats.org/wordprocessingml/2006/main">
        <w:t xml:space="preserve">Авэсалом паслаў па Ахітафела, дарадцу Давіда, і змова супраць Давіда ўзмацнілася, калі людзі далучыліся да Авэсалома.</w:t>
      </w:r>
    </w:p>
    <w:p/>
    <w:p>
      <w:r xmlns:w="http://schemas.openxmlformats.org/wordprocessingml/2006/main">
        <w:t xml:space="preserve">1. Сіла аб'яднання: як аб'яднанне агульнай справай можа ўмацаваць нашу веру</w:t>
      </w:r>
    </w:p>
    <w:p/>
    <w:p>
      <w:r xmlns:w="http://schemas.openxmlformats.org/wordprocessingml/2006/main">
        <w:t xml:space="preserve">2. Небяспека падзелу: як праца супраць агульнай справы можа аслабіць нашу веру</w:t>
      </w:r>
    </w:p>
    <w:p/>
    <w:p>
      <w:r xmlns:w="http://schemas.openxmlformats.org/wordprocessingml/2006/main">
        <w:t xml:space="preserve">1. Прыказкі 11:14 Дзе няма парады, людзі падаюць, але ў мностве дарадцаў - бяспека.</w:t>
      </w:r>
    </w:p>
    <w:p/>
    <w:p>
      <w:r xmlns:w="http://schemas.openxmlformats.org/wordprocessingml/2006/main">
        <w:t xml:space="preserve">2. Псальма 133:1 Вось, як добра і як прыемна братам жыць разам у адзінстве!</w:t>
      </w:r>
    </w:p>
    <w:p/>
    <w:p>
      <w:r xmlns:w="http://schemas.openxmlformats.org/wordprocessingml/2006/main">
        <w:t xml:space="preserve">2-Я ЦАРСТВ 15:13 І прыйшоў пасланец да Давіда і сказаў: сэрцы Ізраільцянаў схіліліся да Авэсалома.</w:t>
      </w:r>
    </w:p>
    <w:p/>
    <w:p>
      <w:r xmlns:w="http://schemas.openxmlformats.org/wordprocessingml/2006/main">
        <w:t xml:space="preserve">Пасланец паведаміў Давіду, што народ Ізраіля хоча Авесалома ў якасці кіраўніка.</w:t>
      </w:r>
    </w:p>
    <w:p/>
    <w:p>
      <w:r xmlns:w="http://schemas.openxmlformats.org/wordprocessingml/2006/main">
        <w:t xml:space="preserve">1. Божы народ часта адварочваецца ад Яго і звяртаецца да свету і яго каштоўнасцей.</w:t>
      </w:r>
    </w:p>
    <w:p/>
    <w:p>
      <w:r xmlns:w="http://schemas.openxmlformats.org/wordprocessingml/2006/main">
        <w:t xml:space="preserve">2. Важнасць слухання Бога і выканання Яго загадаў.</w:t>
      </w:r>
    </w:p>
    <w:p/>
    <w:p>
      <w:r xmlns:w="http://schemas.openxmlformats.org/wordprocessingml/2006/main">
        <w:t xml:space="preserve">1. Ісая 53:6 - "Усе мы блукалі, як авечкі; кожны звярнуў на сваю дарогу; і Гасподзь усклаў на Яго беззаконне ўсіх нас".</w:t>
      </w:r>
    </w:p>
    <w:p/>
    <w:p>
      <w:r xmlns:w="http://schemas.openxmlformats.org/wordprocessingml/2006/main">
        <w:t xml:space="preserve">2. Прыказкі 14:12 - "Ёсць шлях, які здаецца чалавеку праведным, але канец яго - шляхі да смерці".</w:t>
      </w:r>
    </w:p>
    <w:p/>
    <w:p>
      <w:r xmlns:w="http://schemas.openxmlformats.org/wordprocessingml/2006/main">
        <w:t xml:space="preserve">2-Я ЦАРСТВА 15:14 І сказаў Давід усім сваім слугам, якія былі зь ім у Ерусаліме: уставайце, уцякаем; таму што мы не ўцячэм ад Авэсалома; паспяшайцеся адысці, каб ён не дагнаў нас раптоўна і не навёў на нас бедства і не пабіў горад вастрыём мяча.</w:t>
      </w:r>
    </w:p>
    <w:p/>
    <w:p>
      <w:r xmlns:w="http://schemas.openxmlformats.org/wordprocessingml/2006/main">
        <w:t xml:space="preserve">Давід загадаў сваім слугам бегчы з Іерусаліма і ўцячы ад Авесалома, папярэдзіўшы іх, што калі яны не сыдуць хутка, Авесалом дагоніць іх і прывядзе да знішчэння.</w:t>
      </w:r>
    </w:p>
    <w:p/>
    <w:p>
      <w:r xmlns:w="http://schemas.openxmlformats.org/wordprocessingml/2006/main">
        <w:t xml:space="preserve">1. Небяспека затрымкі - Абапіраючыся на 2 Самуіла 15:14, тут разглядаюцца небяспекі затрымкі з выкананнем Божых загадаў.</w:t>
      </w:r>
    </w:p>
    <w:p/>
    <w:p>
      <w:r xmlns:w="http://schemas.openxmlformats.org/wordprocessingml/2006/main">
        <w:t xml:space="preserve">2. Не бойся, але слухайся - тут выкарыстоўваецца 2 Самуіла 15:14, каб праілюстраваць важнасць даверу да Госпада і выканання Яго загадаў, нават калі мы баімся.</w:t>
      </w:r>
    </w:p>
    <w:p/>
    <w:p>
      <w:r xmlns:w="http://schemas.openxmlformats.org/wordprocessingml/2006/main">
        <w:t xml:space="preserve">1. Псальма 56:3-4 - "Калі я баюся, я буду спадзявацца на Цябе. У Богу я буду хваліць слова Яго, у Богу я спадзяюся; я не буду баяцца, што плоць можа зрабіць са мной."</w:t>
      </w:r>
    </w:p>
    <w:p/>
    <w:p>
      <w:r xmlns:w="http://schemas.openxmlformats.org/wordprocessingml/2006/main">
        <w:t xml:space="preserve">2. Выслоўі 3:5-6 - "Спадзявайся на Госпада ўсім сэрцам тваім, а на розум твой не спадзявайся. На ўсіх шляхах тваіх спазнавай Яго, і Ён накіруе сцежкі твае".</w:t>
      </w:r>
    </w:p>
    <w:p/>
    <w:p>
      <w:r xmlns:w="http://schemas.openxmlformats.org/wordprocessingml/2006/main">
        <w:t xml:space="preserve">2-Я ЦАРСТВ 15:15 І сказалі царскія слугі цару: вось, твае слугі гатовыя зрабіць усё, што загадае гаспадар мой цар.</w:t>
      </w:r>
    </w:p>
    <w:p/>
    <w:p>
      <w:r xmlns:w="http://schemas.openxmlformats.org/wordprocessingml/2006/main">
        <w:t xml:space="preserve">Царскія слугі былі гатовыя зрабіць усё, што кароль прасіў іх зрабіць.</w:t>
      </w:r>
    </w:p>
    <w:p/>
    <w:p>
      <w:r xmlns:w="http://schemas.openxmlformats.org/wordprocessingml/2006/main">
        <w:t xml:space="preserve">1. Давер да Пана: навучыцца слухацца і служыць Богу.</w:t>
      </w:r>
    </w:p>
    <w:p/>
    <w:p>
      <w:r xmlns:w="http://schemas.openxmlformats.org/wordprocessingml/2006/main">
        <w:t xml:space="preserve">2. Жыццё ў паслухмянасці: падпарадкаванне Божай волі.</w:t>
      </w:r>
    </w:p>
    <w:p/>
    <w:p>
      <w:r xmlns:w="http://schemas.openxmlformats.org/wordprocessingml/2006/main">
        <w:t xml:space="preserve">1. Прытчы 3:5-6 - "Спадзявайся на Госпада ўсім сэрцам тваім, і не спадзявайся на свой розум. На ўсіх шляхах тваіх спазнавай Яго, і Ён накіруе сцежкі твае".</w:t>
      </w:r>
    </w:p>
    <w:p/>
    <w:p>
      <w:r xmlns:w="http://schemas.openxmlformats.org/wordprocessingml/2006/main">
        <w:t xml:space="preserve">2. Рымлянаў 12:1-2 - "Такім чынам, прашу вас, браты, праз міласэрнасць Божую, каб вы аддалі целы вашыя ў ахвяру жывую, святую, прыемную Богу, як ваша разумнае служэнне. І не прыстасоўвайцеся да гэтага а вы перамяняйцеся праз абнаўленне розуму вашага, каб спазнаць, што ёсць воля Божая, добрая, прыемная і дасканалая».</w:t>
      </w:r>
    </w:p>
    <w:p/>
    <w:p>
      <w:r xmlns:w="http://schemas.openxmlformats.org/wordprocessingml/2006/main">
        <w:t xml:space="preserve">2-Я ЦАРСТВА 15:16 І выйшаў цар і ўвесь дом ягоны за ім. І пакінуў цар дзесяць жанчын, якія былі наложніцамі, каб ахоўвалі дом.</w:t>
      </w:r>
    </w:p>
    <w:p/>
    <w:p>
      <w:r xmlns:w="http://schemas.openxmlformats.org/wordprocessingml/2006/main">
        <w:t xml:space="preserve">Цар Давід пакінуў свой палац з усім сваім домам і пакінуў дзесяць сваіх наложніц, каб трымаць дом.</w:t>
      </w:r>
    </w:p>
    <w:p/>
    <w:p>
      <w:r xmlns:w="http://schemas.openxmlformats.org/wordprocessingml/2006/main">
        <w:t xml:space="preserve">1. Майце мужнасць перад абліччам нягод, давяраючы Богу, што Ён правядзе вас праз іх.</w:t>
      </w:r>
    </w:p>
    <w:p/>
    <w:p>
      <w:r xmlns:w="http://schemas.openxmlformats.org/wordprocessingml/2006/main">
        <w:t xml:space="preserve">2. Прыняцце складаных рашэнняў для большага дабра.</w:t>
      </w:r>
    </w:p>
    <w:p/>
    <w:p>
      <w:r xmlns:w="http://schemas.openxmlformats.org/wordprocessingml/2006/main">
        <w:t xml:space="preserve">1. Ісая 41:10 - Не бойся; бо Я з табою: не жахайся; бо Я Бог твой: Я ўмацую цябе; так, я дапамагу табе; так, Я падтрымаю цябе правіцаю праўды Маёй.</w:t>
      </w:r>
    </w:p>
    <w:p/>
    <w:p>
      <w:r xmlns:w="http://schemas.openxmlformats.org/wordprocessingml/2006/main">
        <w:t xml:space="preserve">2. Эклезіяст 3:1-8 - Кожнаму свой час і час кожнаму прызначэнню пад небам: час нараджацца і час паміраць; час саджаць і час зрываць пасаджанае; Час забіваць і час лячыць; час разбураць і час будаваць; Час плакаць і час сьмяяцца; час плакаць і час танцаваць; Час раскідваць камяні і час збіраць камяні; час абдымаць, і час устрымлівацца ад абдымкаў; Час атрымліваць і час губляць; час захоўваць і час адкідваць; Час дзярці і час шыць; час маўчаць і час гаварыць; Час любіць і час ненавідзець; час вайны і мірны час.</w:t>
      </w:r>
    </w:p>
    <w:p/>
    <w:p>
      <w:r xmlns:w="http://schemas.openxmlformats.org/wordprocessingml/2006/main">
        <w:t xml:space="preserve">2-Я ЦАРСТВА 15:17 І выйшаў цар і ўвесь народ за ім, і спыніліся ў аддаленым месцы.</w:t>
      </w:r>
    </w:p>
    <w:p/>
    <w:p>
      <w:r xmlns:w="http://schemas.openxmlformats.org/wordprocessingml/2006/main">
        <w:t xml:space="preserve">Цар Давід і народ Ізраіля пакінулі Ерусалім і спыніліся ў далёкім месцы.</w:t>
      </w:r>
    </w:p>
    <w:p/>
    <w:p>
      <w:r xmlns:w="http://schemas.openxmlformats.org/wordprocessingml/2006/main">
        <w:t xml:space="preserve">1. Важна пакінуць нашу зону камфорту і выйсці з верай.</w:t>
      </w:r>
    </w:p>
    <w:p/>
    <w:p>
      <w:r xmlns:w="http://schemas.openxmlformats.org/wordprocessingml/2006/main">
        <w:t xml:space="preserve">2. Сіла веры ў Божы план, нават калі ён выводзіць нас з зоны камфорту.</w:t>
      </w:r>
    </w:p>
    <w:p/>
    <w:p>
      <w:r xmlns:w="http://schemas.openxmlformats.org/wordprocessingml/2006/main">
        <w:t xml:space="preserve">1. Ісая 43:2 - Калі ты пяройдзеш праз ваду, Я буду з табою; і праз рэкі, яны не затопяць вас; калі пройдзеш праз агонь, не спалішся, і полымя не спаліць цябе.</w:t>
      </w:r>
    </w:p>
    <w:p/>
    <w:p>
      <w:r xmlns:w="http://schemas.openxmlformats.org/wordprocessingml/2006/main">
        <w:t xml:space="preserve">2. Габрэяў 11:1 - Вера ёсць упэўненасць у тым, на што спадзяемся, упэўненасць у нябачным.</w:t>
      </w:r>
    </w:p>
    <w:p/>
    <w:p>
      <w:r xmlns:w="http://schemas.openxmlformats.org/wordprocessingml/2006/main">
        <w:t xml:space="preserve">2-я Царстваў 15:18 І ўсе слугі ягоныя прайшлі побач зь ім; і ўсе Хэлэтэі, і ўсе Фэлэтэі, і ўсе Гэты, шэсьцьсот чалавек, якія прыйшлі за ім з Гета, прайшлі перад царом.</w:t>
      </w:r>
    </w:p>
    <w:p/>
    <w:p>
      <w:r xmlns:w="http://schemas.openxmlformats.org/wordprocessingml/2006/main">
        <w:t xml:space="preserve">У падарожжы з Ерусаліма Давіда суправаджаюць 600 чалавек з Гета.</w:t>
      </w:r>
    </w:p>
    <w:p/>
    <w:p>
      <w:r xmlns:w="http://schemas.openxmlformats.org/wordprocessingml/2006/main">
        <w:t xml:space="preserve">1. Жыццё - гэта падарожжа: нашы верныя спадарожнікі</w:t>
      </w:r>
    </w:p>
    <w:p/>
    <w:p>
      <w:r xmlns:w="http://schemas.openxmlformats.org/wordprocessingml/2006/main">
        <w:t xml:space="preserve">2. Божае забеспячэнне: Сіла 600</w:t>
      </w:r>
    </w:p>
    <w:p/>
    <w:p>
      <w:r xmlns:w="http://schemas.openxmlformats.org/wordprocessingml/2006/main">
        <w:t xml:space="preserve">1. Мацьвея 6:26, «Паглядзіце на птушак нябесных: яны не сеюць, не жнуць і не збіраюць у свірны, а Айцец ваш Нябесны корміць іх. Ці не нашмат вы даражэйшыя за іх?»</w:t>
      </w:r>
    </w:p>
    <w:p/>
    <w:p>
      <w:r xmlns:w="http://schemas.openxmlformats.org/wordprocessingml/2006/main">
        <w:t xml:space="preserve">2. Ісая 11:4, «Але па праўдзе Ён будзе судзіць убогіх, па праўдзе Ён будзе вырашаць убогім зямлі. забівайце бязбожнікаў».</w:t>
      </w:r>
    </w:p>
    <w:p/>
    <w:p>
      <w:r xmlns:w="http://schemas.openxmlformats.org/wordprocessingml/2006/main">
        <w:t xml:space="preserve">2-я Царстваў 15:19 І сказаў цар Этэю Гэцяніну: навошта і ты ідзеш з намі? вярніся ў сваё месца і заставайся з царом, бо ты прыхадзень і выгнанец.</w:t>
      </w:r>
    </w:p>
    <w:p/>
    <w:p>
      <w:r xmlns:w="http://schemas.openxmlformats.org/wordprocessingml/2006/main">
        <w:t xml:space="preserve">Цар Давід спытаў Этая Гэцяніна, чаму ён далучыўся да іх у іх падарожжы, прапанаваўшы Ітаю вярнуцца дадому і застацца з царом, бо ён быў іншаземцам і выгнаннікам.</w:t>
      </w:r>
    </w:p>
    <w:p/>
    <w:p>
      <w:r xmlns:w="http://schemas.openxmlformats.org/wordprocessingml/2006/main">
        <w:t xml:space="preserve">1. Пасля Божага паклікання: Ітай Гэцянін і прыклад паслухмянасці</w:t>
      </w:r>
    </w:p>
    <w:p/>
    <w:p>
      <w:r xmlns:w="http://schemas.openxmlformats.org/wordprocessingml/2006/main">
        <w:t xml:space="preserve">2. Захаваць веру ў цяжкія часы: гісторыя Ітая Гэцяніна</w:t>
      </w:r>
    </w:p>
    <w:p/>
    <w:p>
      <w:r xmlns:w="http://schemas.openxmlformats.org/wordprocessingml/2006/main">
        <w:t xml:space="preserve">1. Ісуса Навіна 1:9 - "Хіба я не загадваў табе? Будзь моцным і мужным. Не палохайся і не палохайся, бо Гасподзь, Бог твой, з табою, куды б ты ні пайшоў.</w:t>
      </w:r>
    </w:p>
    <w:p/>
    <w:p>
      <w:r xmlns:w="http://schemas.openxmlformats.org/wordprocessingml/2006/main">
        <w:t xml:space="preserve">2. Рымлянаў 12:2 - Не прыстасоўвайцеся да гэтага свету, але перамяняйцеся абнаўленнем вашага розуму, каб праз выпрабаванне вы маглі распазнаць, што ёсць воля Божая, што добрае, прыемнае і дасканалае.</w:t>
      </w:r>
    </w:p>
    <w:p/>
    <w:p>
      <w:r xmlns:w="http://schemas.openxmlformats.org/wordprocessingml/2006/main">
        <w:t xml:space="preserve">2-я Царстваў 15:20 Ты прыйшоў толькі ўчора, ці павінен я сёньня прымусіць цябе хадзіць з намі? бачачы, што я іду, куды магу, вярніся ты і вазьмі назад братоў тваіх; міласьць і праўда з табою.</w:t>
      </w:r>
    </w:p>
    <w:p/>
    <w:p>
      <w:r xmlns:w="http://schemas.openxmlformats.org/wordprocessingml/2006/main">
        <w:t xml:space="preserve">Кароль Давід праяўляе дабрыню і міласэрнасць да свайго слугі, дазваляючы яму вярнуцца дадому да сваёй сям'і, а не падарожнічаць з каралём і яго людзьмі.</w:t>
      </w:r>
    </w:p>
    <w:p/>
    <w:p>
      <w:r xmlns:w="http://schemas.openxmlformats.org/wordprocessingml/2006/main">
        <w:t xml:space="preserve">1. Сіла міласэрнасці: як праяўляць дабрыню да іншых.</w:t>
      </w:r>
    </w:p>
    <w:p/>
    <w:p>
      <w:r xmlns:w="http://schemas.openxmlformats.org/wordprocessingml/2006/main">
        <w:t xml:space="preserve">2. Уплыў праўды: як жыць сумленна.</w:t>
      </w:r>
    </w:p>
    <w:p/>
    <w:p>
      <w:r xmlns:w="http://schemas.openxmlformats.org/wordprocessingml/2006/main">
        <w:t xml:space="preserve">1. Міхей 6:8 Ён сказаў табе, чалавек, што добра; і чаго патрабуе ад цябе Гасподзь, як толькі чыніць справядлівасьць і любіць міласэрнасьць і пакорліва хадзіць перад Богам тваім?</w:t>
      </w:r>
    </w:p>
    <w:p/>
    <w:p>
      <w:r xmlns:w="http://schemas.openxmlformats.org/wordprocessingml/2006/main">
        <w:t xml:space="preserve">2. Псальма 25:10 Усе сьцежкі Гасподнія - міласэрнасьць і вернасьць для тых, хто захоўвае запавет Ягоны і сьведчаньні Ягоныя.</w:t>
      </w:r>
    </w:p>
    <w:p/>
    <w:p>
      <w:r xmlns:w="http://schemas.openxmlformats.org/wordprocessingml/2006/main">
        <w:t xml:space="preserve">2-Я ЦАРСТВ 15:21 І адказваў Этэй цару і сказаў: жывы Гасподзь і жывы гаспадар мой цар! На якім месцы будзе гаспадар мой цар, ці пры сьмерці, ці пры жыцьці, там будзе і раб твой быць.</w:t>
      </w:r>
    </w:p>
    <w:p/>
    <w:p>
      <w:r xmlns:w="http://schemas.openxmlformats.org/wordprocessingml/2006/main">
        <w:t xml:space="preserve">Ітай прысягае на вернасць цару Давіду, клянучыся заставацца на баку караля пры жыцці і смерці.</w:t>
      </w:r>
    </w:p>
    <w:p/>
    <w:p>
      <w:r xmlns:w="http://schemas.openxmlformats.org/wordprocessingml/2006/main">
        <w:t xml:space="preserve">1. Вернасць Богу і нашым лідэрам</w:t>
      </w:r>
    </w:p>
    <w:p/>
    <w:p>
      <w:r xmlns:w="http://schemas.openxmlformats.org/wordprocessingml/2006/main">
        <w:t xml:space="preserve">2. Сіла вернасці</w:t>
      </w:r>
    </w:p>
    <w:p/>
    <w:p>
      <w:r xmlns:w="http://schemas.openxmlformats.org/wordprocessingml/2006/main">
        <w:t xml:space="preserve">1. Прыказкі 18:24 - Чалавек, які мае сяброў, сам павінен быць прыязным, але ёсць сябар, які больш блізкі, чым брат.</w:t>
      </w:r>
    </w:p>
    <w:p/>
    <w:p>
      <w:r xmlns:w="http://schemas.openxmlformats.org/wordprocessingml/2006/main">
        <w:t xml:space="preserve">2. Піліпянаў 2:3-4 - Нічога не рабіце з эгаістычных амбіцый або марнай ганарыстасці, але ў пакоры лічыце іншых лепшымі за сябе. Кожны з вас павінен клапаціцца не толькі пра свае інтарэсы, але і пра інтарэсы іншых.</w:t>
      </w:r>
    </w:p>
    <w:p/>
    <w:p>
      <w:r xmlns:w="http://schemas.openxmlformats.org/wordprocessingml/2006/main">
        <w:t xml:space="preserve">2-я Царстваў 15:22 І сказаў Давід Этэю: ідзі і пераходзь. І перайшоў Этай Гэцянін і ўсе людзі ягоныя, і ўсе дзеці, якія былі зь ім.</w:t>
      </w:r>
    </w:p>
    <w:p/>
    <w:p>
      <w:r xmlns:w="http://schemas.openxmlformats.org/wordprocessingml/2006/main">
        <w:t xml:space="preserve">Давід даручае Ітаю Гэцяніну пераправіцца праз раку з усімі сваімі людзьмі і дзецьмі, якія іх суправаджаюць.</w:t>
      </w:r>
    </w:p>
    <w:p/>
    <w:p>
      <w:r xmlns:w="http://schemas.openxmlformats.org/wordprocessingml/2006/main">
        <w:t xml:space="preserve">1. Ведаць, калі падпарадкоўвацца: вывучэнне прыкладу вернасці Ітаі.</w:t>
      </w:r>
    </w:p>
    <w:p/>
    <w:p>
      <w:r xmlns:w="http://schemas.openxmlformats.org/wordprocessingml/2006/main">
        <w:t xml:space="preserve">2. Выкананне Божага плана: важнасць паслухмянасці ў разгар цяжкасцей.</w:t>
      </w:r>
    </w:p>
    <w:p/>
    <w:p>
      <w:r xmlns:w="http://schemas.openxmlformats.org/wordprocessingml/2006/main">
        <w:t xml:space="preserve">1. Ісус Навін 1:9 Хіба я не загадваў табе? Будзь моцным і адважным; не бойся і не жахайся, бо Гасподзь, Бог твой, з табою ўсюды, куды б ты ні пайшоў.</w:t>
      </w:r>
    </w:p>
    <w:p/>
    <w:p>
      <w:r xmlns:w="http://schemas.openxmlformats.org/wordprocessingml/2006/main">
        <w:t xml:space="preserve">2. Рымлянаў 8:28 І мы ведаем, што ўсё дапамагае на дабро тым, хто любіць Бога, тым, хто пакліканы паводле Ягонай мэты.</w:t>
      </w:r>
    </w:p>
    <w:p/>
    <w:p>
      <w:r xmlns:w="http://schemas.openxmlformats.org/wordprocessingml/2006/main">
        <w:t xml:space="preserve">2-Я ЦАРСТВА 15:23 І заплакала ўся краіна моцным голасам, і ўвесь народ перайшоў, і сам цар перайшоў паток Кедрон, і ўвесь народ перайшоў да дарогі ў пустыню.</w:t>
      </w:r>
    </w:p>
    <w:p/>
    <w:p>
      <w:r xmlns:w="http://schemas.openxmlformats.org/wordprocessingml/2006/main">
        <w:t xml:space="preserve">Увесь народ зямлі на чале з царом перайшоў паток Кедрон і пайшоў у пустыню.</w:t>
      </w:r>
    </w:p>
    <w:p/>
    <w:p>
      <w:r xmlns:w="http://schemas.openxmlformats.org/wordprocessingml/2006/main">
        <w:t xml:space="preserve">1. Бог з намі нават у пустыні.</w:t>
      </w:r>
    </w:p>
    <w:p/>
    <w:p>
      <w:r xmlns:w="http://schemas.openxmlformats.org/wordprocessingml/2006/main">
        <w:t xml:space="preserve">2. Сіла супольнасці ў час патрэбы.</w:t>
      </w:r>
    </w:p>
    <w:p/>
    <w:p>
      <w:r xmlns:w="http://schemas.openxmlformats.org/wordprocessingml/2006/main">
        <w:t xml:space="preserve">1. Ісая 43:2 - "Калі будзеш праходзіць праз воды, Я буду з табою, і праз рэкі, яны не заліваюць цябе; калі будзеш праходзіць праз агонь, ты не будзеш спалены, і полымя не запаліць на цябе».</w:t>
      </w:r>
    </w:p>
    <w:p/>
    <w:p>
      <w:r xmlns:w="http://schemas.openxmlformats.org/wordprocessingml/2006/main">
        <w:t xml:space="preserve">2. Псальма 23:4 - "Так, калі я іду далінай смяротнага ценю, не ўбаюся зла, бо Ты са мною; жазло Твое і посах Твой суцяшаюць мяне".</w:t>
      </w:r>
    </w:p>
    <w:p/>
    <w:p>
      <w:r xmlns:w="http://schemas.openxmlformats.org/wordprocessingml/2006/main">
        <w:t xml:space="preserve">2-Я ЦАРСТВА 15:24 І вось, Садок і ўсе лявіты былі зь ім, несучы каўчэг запавету Божага, і паставілі каўчэг Божы; і Авіятар падымаўся, пакуль увесь народ не выйшаў з горада.</w:t>
      </w:r>
    </w:p>
    <w:p/>
    <w:p>
      <w:r xmlns:w="http://schemas.openxmlformats.org/wordprocessingml/2006/main">
        <w:t xml:space="preserve">Садок і лявіты суправаджалі каўчэг запавету Божага і паставілі яго, пакуль жыхары горада не страцілі прытомнасць.</w:t>
      </w:r>
    </w:p>
    <w:p/>
    <w:p>
      <w:r xmlns:w="http://schemas.openxmlformats.org/wordprocessingml/2006/main">
        <w:t xml:space="preserve">1. Божы Запавет: аснова нашай веры</w:t>
      </w:r>
    </w:p>
    <w:p/>
    <w:p>
      <w:r xmlns:w="http://schemas.openxmlformats.org/wordprocessingml/2006/main">
        <w:t xml:space="preserve">2. Значэнне Божага Каўчэга ў нашым жыцці</w:t>
      </w:r>
    </w:p>
    <w:p/>
    <w:p>
      <w:r xmlns:w="http://schemas.openxmlformats.org/wordprocessingml/2006/main">
        <w:t xml:space="preserve">1. Пасланне да Габрэяў 9:4 - «у якім былі залатыя кадзіла і каўчэг запавету, абкладзены золатам з усіх бакоў, у якім быў залаты гаршчок з маннай, і посах Аарона, які распусціўся, і скрыжалі запавету»</w:t>
      </w:r>
    </w:p>
    <w:p/>
    <w:p>
      <w:r xmlns:w="http://schemas.openxmlformats.org/wordprocessingml/2006/main">
        <w:t xml:space="preserve">2. Зыход 25:16 - "І пакладзі ў каўчэг сведчанне, якое Я дам табе".</w:t>
      </w:r>
    </w:p>
    <w:p/>
    <w:p>
      <w:r xmlns:w="http://schemas.openxmlformats.org/wordprocessingml/2006/main">
        <w:t xml:space="preserve">2-Я ЦАРСТВ 15:25 І сказаў цар Садоку: вярні каўчэг Божы ў горад; калі я знайду ласку ў вачах Госпада, Ён верне мяне і пакажа мне яго і жытло сваё.</w:t>
      </w:r>
    </w:p>
    <w:p/>
    <w:p>
      <w:r xmlns:w="http://schemas.openxmlformats.org/wordprocessingml/2006/main">
        <w:t xml:space="preserve">Цар Давід загадвае Садоку вярнуць Каўчэг Божы ў Іерусалім з надзеяй, што Гасподзь будзе спрыяць яму і дазволіць яму вярнуцца.</w:t>
      </w:r>
    </w:p>
    <w:p/>
    <w:p>
      <w:r xmlns:w="http://schemas.openxmlformats.org/wordprocessingml/2006/main">
        <w:t xml:space="preserve">1. Вернасць Бога ў часы выпрабаванняў - 2 Карынфянаў 1:3-5</w:t>
      </w:r>
    </w:p>
    <w:p/>
    <w:p>
      <w:r xmlns:w="http://schemas.openxmlformats.org/wordprocessingml/2006/main">
        <w:t xml:space="preserve">2. Важнасць даверу Богу - Прытчы 3:5-6</w:t>
      </w:r>
    </w:p>
    <w:p/>
    <w:p>
      <w:r xmlns:w="http://schemas.openxmlformats.org/wordprocessingml/2006/main">
        <w:t xml:space="preserve">1. Псальма 28:7 - Гасподзь - сіла мая і шчыт мой; на Яго спадзяецца сэрца маё, і Ён дапамагае мне.</w:t>
      </w:r>
    </w:p>
    <w:p/>
    <w:p>
      <w:r xmlns:w="http://schemas.openxmlformats.org/wordprocessingml/2006/main">
        <w:t xml:space="preserve">2. Ісая 40:31 - Але тыя, хто чакае Госпада, адновяць сваю сілу; яны ўздымуць крылы, як арлы; яны будуць бегчы і не стамляцца; яны будуць ісці і не аслабнуць.</w:t>
      </w:r>
    </w:p>
    <w:p/>
    <w:p>
      <w:r xmlns:w="http://schemas.openxmlformats.org/wordprocessingml/2006/main">
        <w:t xml:space="preserve">2-Я ЦАРСТВА 15:26 Але калі ён так скажа: ты мне не даспадобы; вось я, хай робіць са мною, што яму заўгодна.</w:t>
      </w:r>
    </w:p>
    <w:p/>
    <w:p>
      <w:r xmlns:w="http://schemas.openxmlformats.org/wordprocessingml/2006/main">
        <w:t xml:space="preserve">Стаўленне чалавека да Бога павінна быць гатоўнасцю служыць Яму, незалежна ад таго, як Бог выбірае да яго стаўленне.</w:t>
      </w:r>
    </w:p>
    <w:p/>
    <w:p>
      <w:r xmlns:w="http://schemas.openxmlformats.org/wordprocessingml/2006/main">
        <w:t xml:space="preserve">1. Важнасць адданасці Богу, нават калі Ён здаецца далёкім або незацікаўленым.</w:t>
      </w:r>
    </w:p>
    <w:p/>
    <w:p>
      <w:r xmlns:w="http://schemas.openxmlformats.org/wordprocessingml/2006/main">
        <w:t xml:space="preserve">2. Вера ў Бога выпрабоўваецца тады, калі мы гатовыя даверыцца Яму, нават калі здаецца, што Ён не звяртае ўвагі.</w:t>
      </w:r>
    </w:p>
    <w:p/>
    <w:p>
      <w:r xmlns:w="http://schemas.openxmlformats.org/wordprocessingml/2006/main">
        <w:t xml:space="preserve">1. Прыказкі 3:5-6 - "Спадзявайся на Госпада ўсім сэрцам тваім, і не спадзявайся на свой розум. На ўсіх шляхах тваіх прызнавай Яго, і Ён выраўнуе сцежкі твае".</w:t>
      </w:r>
    </w:p>
    <w:p/>
    <w:p>
      <w:r xmlns:w="http://schemas.openxmlformats.org/wordprocessingml/2006/main">
        <w:t xml:space="preserve">2. Рымлянаў 8:28 - "І мы ведаем, што тым, хто любіць Бога, усё дапамагае на дабро тым, хто пакліканы паводле Яго пастановы".</w:t>
      </w:r>
    </w:p>
    <w:p/>
    <w:p>
      <w:r xmlns:w="http://schemas.openxmlformats.org/wordprocessingml/2006/main">
        <w:t xml:space="preserve">2-я Царстваў 15:27 І сказаў цар сьвятару Садоку: ці ня ты празорлівец? вярніся ў горад зь мірам, і два сыны твае з табою, Ахімаас, сын твой, і Ёнатан, сын Авіятара.</w:t>
      </w:r>
    </w:p>
    <w:p/>
    <w:p>
      <w:r xmlns:w="http://schemas.openxmlformats.org/wordprocessingml/2006/main">
        <w:t xml:space="preserve">Цар Давід загадаў святару Садоку вярнуцца ў горад з двума яго сынамі, Ахімаасам і Ёнатанам.</w:t>
      </w:r>
    </w:p>
    <w:p/>
    <w:p>
      <w:r xmlns:w="http://schemas.openxmlformats.org/wordprocessingml/2006/main">
        <w:t xml:space="preserve">1. Бог з намі ў час смутку і цяжкасцей</w:t>
      </w:r>
    </w:p>
    <w:p/>
    <w:p>
      <w:r xmlns:w="http://schemas.openxmlformats.org/wordprocessingml/2006/main">
        <w:t xml:space="preserve">2. Важнасць веры ў Бога ў цяжкія часы</w:t>
      </w:r>
    </w:p>
    <w:p/>
    <w:p>
      <w:r xmlns:w="http://schemas.openxmlformats.org/wordprocessingml/2006/main">
        <w:t xml:space="preserve">1. Рымлянам 8:31 - "Што ж мы скажам у адказ на гэта? Калі Бог за нас, хто супраць нас?"</w:t>
      </w:r>
    </w:p>
    <w:p/>
    <w:p>
      <w:r xmlns:w="http://schemas.openxmlformats.org/wordprocessingml/2006/main">
        <w:t xml:space="preserve">2. Ісая 41:10 - "Таму не бойся, бо Я з табою; не палохайся, бо Я Бог твой. Я ўмацую цябе і дапамагу табе; Я падтрымаю цябе правай рукою Маёй праведнасці".</w:t>
      </w:r>
    </w:p>
    <w:p/>
    <w:p>
      <w:r xmlns:w="http://schemas.openxmlformats.org/wordprocessingml/2006/main">
        <w:t xml:space="preserve">2-я Царстваў 15:28 Вось, я застануся на раўніне пустыні, пакуль не прыйдзе вестка ад цябе, каб пацвердзіць мяне.</w:t>
      </w:r>
    </w:p>
    <w:p/>
    <w:p>
      <w:r xmlns:w="http://schemas.openxmlformats.org/wordprocessingml/2006/main">
        <w:t xml:space="preserve">Давід плануе чакаць у пустыні, пакуль не атрымае паведамленне ад Авесалома аб сваім лёсе.</w:t>
      </w:r>
    </w:p>
    <w:p/>
    <w:p>
      <w:r xmlns:w="http://schemas.openxmlformats.org/wordprocessingml/2006/main">
        <w:t xml:space="preserve">1. Сіла цярпення: навучыцца чакаць Божага часу</w:t>
      </w:r>
    </w:p>
    <w:p/>
    <w:p>
      <w:r xmlns:w="http://schemas.openxmlformats.org/wordprocessingml/2006/main">
        <w:t xml:space="preserve">2. Чаканне Бога ў часы нявызначанасці</w:t>
      </w:r>
    </w:p>
    <w:p/>
    <w:p>
      <w:r xmlns:w="http://schemas.openxmlformats.org/wordprocessingml/2006/main">
        <w:t xml:space="preserve">1. Псальма 40:1-3 - «Я цярпліва чакаў Госпада; Ён схіліўся да мяне і пачуў енк мой. умацаваўшы крокі мае, Ён уклаў у вусны мае песьню новую, песьню хвалы Богу нашаму: многія ўбачаць і спалохаюцца, і павераць на Госпада.</w:t>
      </w:r>
    </w:p>
    <w:p/>
    <w:p>
      <w:r xmlns:w="http://schemas.openxmlformats.org/wordprocessingml/2006/main">
        <w:t xml:space="preserve">2. Джэймс 5:7-8 - "Такім чынам, браты, будзьце цярплівыя да прышэсця Пана. Паглядзіце, як земляроб чакае каштоўных пладоў зямлі, церпячы пра іх, пакуль не атрымае рана і позна дажджы, цярпіце і вы, умацуйце сэрцы вашыя, бо набліжаецца прышэсце Пана.</w:t>
      </w:r>
    </w:p>
    <w:p/>
    <w:p>
      <w:r xmlns:w="http://schemas.openxmlformats.org/wordprocessingml/2006/main">
        <w:t xml:space="preserve">2-я Царстваў 15:29 І Садок і Авіятар перанесьлі каўчэг Божы ў Ерусалім і засталіся там.</w:t>
      </w:r>
    </w:p>
    <w:p/>
    <w:p>
      <w:r xmlns:w="http://schemas.openxmlformats.org/wordprocessingml/2006/main">
        <w:t xml:space="preserve">Садок і Авіятар вярнулі Каўчэг Божы ў Ерусалім і засталіся там.</w:t>
      </w:r>
    </w:p>
    <w:p/>
    <w:p>
      <w:r xmlns:w="http://schemas.openxmlformats.org/wordprocessingml/2006/main">
        <w:t xml:space="preserve">1. Падарожжа паслухмянасці - 2 Самуіла 15:29</w:t>
      </w:r>
    </w:p>
    <w:p/>
    <w:p>
      <w:r xmlns:w="http://schemas.openxmlformats.org/wordprocessingml/2006/main">
        <w:t xml:space="preserve">2. Сіла адзінства - 2 Самуіла 15:29</w:t>
      </w:r>
    </w:p>
    <w:p/>
    <w:p>
      <w:r xmlns:w="http://schemas.openxmlformats.org/wordprocessingml/2006/main">
        <w:t xml:space="preserve">1. Дзеі 2:46 - І яны, працягваючы кожны дзень аднадушна ў святыні, і ламаючы хлеб па дамах, елі сваё мяса з радасцю і ў простасці сэрца.</w:t>
      </w:r>
    </w:p>
    <w:p/>
    <w:p>
      <w:r xmlns:w="http://schemas.openxmlformats.org/wordprocessingml/2006/main">
        <w:t xml:space="preserve">2. Габрэяў 10:25 - Не пакідаючы нашага сходу, як некаторыя звычаю; але настаўляючы адзін аднаго, і тым больш, чым больш бачыце, што дзень набліжаецца.</w:t>
      </w:r>
    </w:p>
    <w:p/>
    <w:p>
      <w:r xmlns:w="http://schemas.openxmlformats.org/wordprocessingml/2006/main">
        <w:t xml:space="preserve">2-Я ЦАРСТВА 15:30 І падняўся Давід на гару Аліўную і плакаў, калі падымаўся, і галава яго была пакрыта, і ён хадзіў басанож; і ўвесь народ, які быў зь ім, пакрываў кожны галаву сваю, і падняліся, падымаючыся, плачучы.</w:t>
      </w:r>
    </w:p>
    <w:p/>
    <w:p>
      <w:r xmlns:w="http://schemas.openxmlformats.org/wordprocessingml/2006/main">
        <w:t xml:space="preserve">Давід узышоў на гару Аліўную, пакрыўшы галаву і ідучы басанож, за ім ішла група людзей, якія таксама пакрывалі галовы і плакалі.</w:t>
      </w:r>
    </w:p>
    <w:p/>
    <w:p>
      <w:r xmlns:w="http://schemas.openxmlformats.org/wordprocessingml/2006/main">
        <w:t xml:space="preserve">1. Сіла плачу: даследаванне 2 Самуіла 15:30</w:t>
      </w:r>
    </w:p>
    <w:p/>
    <w:p>
      <w:r xmlns:w="http://schemas.openxmlformats.org/wordprocessingml/2006/main">
        <w:t xml:space="preserve">2. Ісці па слядах Езуса: разважанні з 2 Самуіла 15:30</w:t>
      </w:r>
    </w:p>
    <w:p/>
    <w:p>
      <w:r xmlns:w="http://schemas.openxmlformats.org/wordprocessingml/2006/main">
        <w:t xml:space="preserve">1. Матфея 26:39 - "І, адышоўшы крыху далей, упаў на твар Свой і маліўся, кажучы: "Ойча Мой! Вы будзеце.</w:t>
      </w:r>
    </w:p>
    <w:p/>
    <w:p>
      <w:r xmlns:w="http://schemas.openxmlformats.org/wordprocessingml/2006/main">
        <w:t xml:space="preserve">2. Псальма 137:1 - "На рэках Вавілонскіх, там мы сядзелі і плакалі, успамінаючы Сіён".</w:t>
      </w:r>
    </w:p>
    <w:p/>
    <w:p>
      <w:r xmlns:w="http://schemas.openxmlformats.org/wordprocessingml/2006/main">
        <w:t xml:space="preserve">2-я Царстваў 15:31 І данесьлі Давіду, кажучы: Ахітафэл сярод змоўшчыкаў з Авэсаломам. І сказаў Давід: Госпадзе, ператвары параду Ахітафэлаву ў глупства.</w:t>
      </w:r>
    </w:p>
    <w:p/>
    <w:p>
      <w:r xmlns:w="http://schemas.openxmlformats.org/wordprocessingml/2006/main">
        <w:t xml:space="preserve">Давід даведваецца, што Ахітафел далучыўся да змовы супраць яго, і моліцца Богу ператварыць параду Ахітафеля ў глупства.</w:t>
      </w:r>
    </w:p>
    <w:p/>
    <w:p>
      <w:r xmlns:w="http://schemas.openxmlformats.org/wordprocessingml/2006/main">
        <w:t xml:space="preserve">Лепшы</w:t>
      </w:r>
    </w:p>
    <w:p/>
    <w:p>
      <w:r xmlns:w="http://schemas.openxmlformats.org/wordprocessingml/2006/main">
        <w:t xml:space="preserve">1. Жыццёвыя праблемы: як мы можам давяраць Богу ў цяжкія часы</w:t>
      </w:r>
    </w:p>
    <w:p/>
    <w:p>
      <w:r xmlns:w="http://schemas.openxmlformats.org/wordprocessingml/2006/main">
        <w:t xml:space="preserve">2. Сіла малітвы: як у малітве знайсці сілы</w:t>
      </w:r>
    </w:p>
    <w:p/>
    <w:p>
      <w:r xmlns:w="http://schemas.openxmlformats.org/wordprocessingml/2006/main">
        <w:t xml:space="preserve">Лепшы</w:t>
      </w:r>
    </w:p>
    <w:p/>
    <w:p>
      <w:r xmlns:w="http://schemas.openxmlformats.org/wordprocessingml/2006/main">
        <w:t xml:space="preserve">1. Ісая 41:10 - Не бойся, бо Я з табою; не палохайся, бо Я Бог твой; Я ўмацую цябе, дапамагу табе, падтрымаю цябе правай рукою Маёй.</w:t>
      </w:r>
    </w:p>
    <w:p/>
    <w:p>
      <w:r xmlns:w="http://schemas.openxmlformats.org/wordprocessingml/2006/main">
        <w:t xml:space="preserve">2. Рымлянам 8:31 - Што ж скажам на гэта? Калі Бог за нас, хто супраць нас?</w:t>
      </w:r>
    </w:p>
    <w:p/>
    <w:p>
      <w:r xmlns:w="http://schemas.openxmlformats.org/wordprocessingml/2006/main">
        <w:t xml:space="preserve">2-я Царстваў 15:32 І сталася, што Давід падняўся на вяршыню гары, дзе ён пакланіўся Богу, і вось, Хусій Архіцянін выйшаў насустрач яму з падранай вопраткай і зямлёю на галаве.</w:t>
      </w:r>
    </w:p>
    <w:p/>
    <w:p>
      <w:r xmlns:w="http://schemas.openxmlformats.org/wordprocessingml/2006/main">
        <w:t xml:space="preserve">Хусій Архіцянін сустрэў Давіда на вяршыні гары ў падранай вопратцы і бруднай галаве.</w:t>
      </w:r>
    </w:p>
    <w:p/>
    <w:p>
      <w:r xmlns:w="http://schemas.openxmlformats.org/wordprocessingml/2006/main">
        <w:t xml:space="preserve">1. Пакланенне Богу ў часы крызісу</w:t>
      </w:r>
    </w:p>
    <w:p/>
    <w:p>
      <w:r xmlns:w="http://schemas.openxmlformats.org/wordprocessingml/2006/main">
        <w:t xml:space="preserve">2. Сіла пакоры ў атрыманні Божага благаслаўлення</w:t>
      </w:r>
    </w:p>
    <w:p/>
    <w:p>
      <w:r xmlns:w="http://schemas.openxmlformats.org/wordprocessingml/2006/main">
        <w:t xml:space="preserve">1. Ісая 61:3 - Каб прызначыць тым, што плачуць на Сіёне, каб даць ім прыгажосць замест попелу, алей радасці замест жалобы, адзенне хвалы замест духа смутку; каб яны называліся дрэвамі праўды, насаджэньнем Госпада, каб Ён мог быць праслаўлены.</w:t>
      </w:r>
    </w:p>
    <w:p/>
    <w:p>
      <w:r xmlns:w="http://schemas.openxmlformats.org/wordprocessingml/2006/main">
        <w:t xml:space="preserve">2. Якава 4:10 - Упакорцеся перад Госпадам, і Ён падыме вас.</w:t>
      </w:r>
    </w:p>
    <w:p/>
    <w:p>
      <w:r xmlns:w="http://schemas.openxmlformats.org/wordprocessingml/2006/main">
        <w:t xml:space="preserve">2-я Царстваў 15:33 Давід сказаў яму: калі пойдзеш са мною, то будзеш мне цяжарам.</w:t>
      </w:r>
    </w:p>
    <w:p/>
    <w:p>
      <w:r xmlns:w="http://schemas.openxmlformats.org/wordprocessingml/2006/main">
        <w:t xml:space="preserve">Дэвід кажа камусьці, што калі яны пойдуць з ім, то будуць цяжарам.</w:t>
      </w:r>
    </w:p>
    <w:p/>
    <w:p>
      <w:r xmlns:w="http://schemas.openxmlformats.org/wordprocessingml/2006/main">
        <w:t xml:space="preserve">1. «Вага вашай прысутнасці»</w:t>
      </w:r>
    </w:p>
    <w:p/>
    <w:p>
      <w:r xmlns:w="http://schemas.openxmlformats.org/wordprocessingml/2006/main">
        <w:t xml:space="preserve">2. "Сіла вашых слоў"</w:t>
      </w:r>
    </w:p>
    <w:p/>
    <w:p>
      <w:r xmlns:w="http://schemas.openxmlformats.org/wordprocessingml/2006/main">
        <w:t xml:space="preserve">1. Матфея 6:21 - "Бо дзе скарб твой, там будзе і сэрца тваё".</w:t>
      </w:r>
    </w:p>
    <w:p/>
    <w:p>
      <w:r xmlns:w="http://schemas.openxmlformats.org/wordprocessingml/2006/main">
        <w:t xml:space="preserve">2. Прыказкі 18:21 - "Смерць і жыццё ва ўладзе языка, і тыя, хто любіць яго, будуць есці плады яго".</w:t>
      </w:r>
    </w:p>
    <w:p/>
    <w:p>
      <w:r xmlns:w="http://schemas.openxmlformats.org/wordprocessingml/2006/main">
        <w:t xml:space="preserve">2-Я ЦАРСТВА 15:34 Але калі ты вернешся ў горад і скажаш Авэсалому: «Я буду тваім слугою, цару», як дагэтуль я быў слугою бацькі твайго, так і цяпер буду слугою тваім;</w:t>
      </w:r>
    </w:p>
    <w:p/>
    <w:p>
      <w:r xmlns:w="http://schemas.openxmlformats.org/wordprocessingml/2006/main">
        <w:t xml:space="preserve">Давід загадвае свайму слузе вярнуцца ў горад і сказаць Авэсалому, што ён будзе рабом Авэсалома гэтак жа, як ён быў рабом свайго бацькі.</w:t>
      </w:r>
    </w:p>
    <w:p/>
    <w:p>
      <w:r xmlns:w="http://schemas.openxmlformats.org/wordprocessingml/2006/main">
        <w:t xml:space="preserve">1. Ахвяры, якія мы прыносім дзеля лаяльнасці.</w:t>
      </w:r>
    </w:p>
    <w:p/>
    <w:p>
      <w:r xmlns:w="http://schemas.openxmlformats.org/wordprocessingml/2006/main">
        <w:t xml:space="preserve">2. Сутыкнуцца са сваімі страхамі дзеля большай справы.</w:t>
      </w:r>
    </w:p>
    <w:p/>
    <w:p>
      <w:r xmlns:w="http://schemas.openxmlformats.org/wordprocessingml/2006/main">
        <w:t xml:space="preserve">1. Ян 15:13, «Ніхто не мае большай любові за тую, калі хто пакладзе душу сваю за сяброў сваіх».</w:t>
      </w:r>
    </w:p>
    <w:p/>
    <w:p>
      <w:r xmlns:w="http://schemas.openxmlformats.org/wordprocessingml/2006/main">
        <w:t xml:space="preserve">2. Рымлянам 12:1, «Такім чынам, прашу вас, браты, праз міласэрнасць Божую, каб вы аддалі целы вашыя ў ахвяру жывую, святую, прыемную Богу, як ваша разумнае служэнне».</w:t>
      </w:r>
    </w:p>
    <w:p/>
    <w:p>
      <w:r xmlns:w="http://schemas.openxmlformats.org/wordprocessingml/2006/main">
        <w:t xml:space="preserve">2-Я ЦАРСТВАЎ 15:35 Ці ня там з табою сьвятары Садок і Авіятар? таму ўсё, што пачуеш з дома царскага, скажы святарам Садоку і Авіятару.</w:t>
      </w:r>
    </w:p>
    <w:p/>
    <w:p>
      <w:r xmlns:w="http://schemas.openxmlformats.org/wordprocessingml/2006/main">
        <w:t xml:space="preserve">Давід загадвае святарам Садоку і Авіятару паведамляць яму ўсё, што яны пачуюць з царскага дома.</w:t>
      </w:r>
    </w:p>
    <w:p/>
    <w:p>
      <w:r xmlns:w="http://schemas.openxmlformats.org/wordprocessingml/2006/main">
        <w:t xml:space="preserve">1. Давер да Божых пасланнікаў: прыклад Садока і Авіятара</w:t>
      </w:r>
    </w:p>
    <w:p/>
    <w:p>
      <w:r xmlns:w="http://schemas.openxmlformats.org/wordprocessingml/2006/main">
        <w:t xml:space="preserve">2. Паслухмянасць у кіраўніцтве: урокі з гісторыі Давіда, Садока і Авіятара</w:t>
      </w:r>
    </w:p>
    <w:p/>
    <w:p>
      <w:r xmlns:w="http://schemas.openxmlformats.org/wordprocessingml/2006/main">
        <w:t xml:space="preserve">1. Матфея 28:19-20 - Дык ідзіце і навучыце ўсе народы, хрысцячы іх у імя Айца, і Сына, і Святога Духа, навучаючы іх захоўваць усё, што Я загадаў вам: і вось, Я з вамі ва ўсе дні аж да канца свету. Амін.</w:t>
      </w:r>
    </w:p>
    <w:p/>
    <w:p>
      <w:r xmlns:w="http://schemas.openxmlformats.org/wordprocessingml/2006/main">
        <w:t xml:space="preserve">2. 2 Пятра 1:20-21 - Ведаючы гэта па-першае, што ні адно прароцтва Пісання не мае прыватнай інтэрпрэтацыі. Бо прароцтва не было ў даўнія часы па волі чалавечай, але прамаўлялі яго святыя людзі Божыя, падштурхоўваныя Духам Святым.</w:t>
      </w:r>
    </w:p>
    <w:p/>
    <w:p>
      <w:r xmlns:w="http://schemas.openxmlformats.org/wordprocessingml/2006/main">
        <w:t xml:space="preserve">2-я Царстваў 15:36 Вось, там зь імі два сыны іхнія, Ахімаас, сын Садока, і Ёнатан, сын Авіятара; і праз іх вы пашлеце мне ўсё, што пачуеце.</w:t>
      </w:r>
    </w:p>
    <w:p/>
    <w:p>
      <w:r xmlns:w="http://schemas.openxmlformats.org/wordprocessingml/2006/main">
        <w:t xml:space="preserve">Давід пасылае Ахімааса і Ёнатана трымаць яго ў курсе падзей у Ерусаліме.</w:t>
      </w:r>
    </w:p>
    <w:p/>
    <w:p>
      <w:r xmlns:w="http://schemas.openxmlformats.org/wordprocessingml/2006/main">
        <w:t xml:space="preserve">1. Бог заклікае нас да паслухмянасці нават у цяжкія часы. 2 Карынфянаў 5:20.</w:t>
      </w:r>
    </w:p>
    <w:p/>
    <w:p>
      <w:r xmlns:w="http://schemas.openxmlformats.org/wordprocessingml/2006/main">
        <w:t xml:space="preserve">2. Мы можам давяраць Божаму плану, нават калі ён для нас не мае сэнсу. Ерамія 29:11</w:t>
      </w:r>
    </w:p>
    <w:p/>
    <w:p>
      <w:r xmlns:w="http://schemas.openxmlformats.org/wordprocessingml/2006/main">
        <w:t xml:space="preserve">1. 2 Самуэля 15:14: «І сказаў Давід усім сваім слугам, якія былі з ім у Ерусаліме: устаньце і ўцячэм, бо мы не ўцячэм ад Авэсалома; паспяшайцеся адысці, каб ён не дагнаў нас раптоўна, і навядзі на нас зло, і пабі горад вастрыём мяча».</w:t>
      </w:r>
    </w:p>
    <w:p/>
    <w:p>
      <w:r xmlns:w="http://schemas.openxmlformats.org/wordprocessingml/2006/main">
        <w:t xml:space="preserve">2. 2 Самуіла 15:31: "І данеслі Давіду, кажучы: Ахітафел сярод змоўшчыкаў з Авэсаломам. І сказаў Давід: Госпадзе, ператвары нараду Ахітафела ў глупства".</w:t>
      </w:r>
    </w:p>
    <w:p/>
    <w:p>
      <w:r xmlns:w="http://schemas.openxmlformats.org/wordprocessingml/2006/main">
        <w:t xml:space="preserve">2-я Царстваў 15:37 І прыйшоў Хусій, сябар Давідаў, у горад, а Авэсалом прыйшоў у Ерусалім.</w:t>
      </w:r>
    </w:p>
    <w:p/>
    <w:p>
      <w:r xmlns:w="http://schemas.openxmlformats.org/wordprocessingml/2006/main">
        <w:t xml:space="preserve">Хусій, сябар Давіда, увайшоў у горад Ерусалім, а за ім Авэсалом.</w:t>
      </w:r>
    </w:p>
    <w:p/>
    <w:p>
      <w:r xmlns:w="http://schemas.openxmlformats.org/wordprocessingml/2006/main">
        <w:t xml:space="preserve">1. Сіла дружбы: як вернасць Хушая Давіду сфармавала гісторыю</w:t>
      </w:r>
    </w:p>
    <w:p/>
    <w:p>
      <w:r xmlns:w="http://schemas.openxmlformats.org/wordprocessingml/2006/main">
        <w:t xml:space="preserve">2. Важнасць вернасці: як здрада Авесалома Давіду змяніла гісторыю</w:t>
      </w:r>
    </w:p>
    <w:p/>
    <w:p>
      <w:r xmlns:w="http://schemas.openxmlformats.org/wordprocessingml/2006/main">
        <w:t xml:space="preserve">1. Лукі 16:10-13 «Каму можна давяраць вельмі мала, можна давяраць і многа; а хто несумленны ў вельмі малым, будзе несумленным і ў многім».</w:t>
      </w:r>
    </w:p>
    <w:p/>
    <w:p>
      <w:r xmlns:w="http://schemas.openxmlformats.org/wordprocessingml/2006/main">
        <w:t xml:space="preserve">2. Прыказкі 17:17 «Сябар любіць заўсёды, а брат нараджаецца ў час нягоды».</w:t>
      </w:r>
    </w:p>
    <w:p/>
    <w:p>
      <w:r xmlns:w="http://schemas.openxmlformats.org/wordprocessingml/2006/main">
        <w:t xml:space="preserve">2 Самуіла, раздзел 16, апісвае сустрэчу Давіда з некалькімі людзьмі, калі ён уцякаў з Іерусаліма з-за паўстання Авесалома.</w:t>
      </w:r>
    </w:p>
    <w:p/>
    <w:p>
      <w:r xmlns:w="http://schemas.openxmlformats.org/wordprocessingml/2006/main">
        <w:t xml:space="preserve">1-ы абзац: калі Давід і яго верныя прыхільнікі працягваюць сваё падарожжа, яны сустракаюць Сіву, слугу ўнука Саўла Мемфівастэя (2 Самуіла 16:1-4). Сіва прыносіць правізію для Давіда і ілжыва абвінавачвае Мемфівастэя ў нелаяльнасці.</w:t>
      </w:r>
    </w:p>
    <w:p/>
    <w:p>
      <w:r xmlns:w="http://schemas.openxmlformats.org/wordprocessingml/2006/main">
        <w:t xml:space="preserve">2-і абзац: Пазней, калі Давід працягвае ўцякаць, ён сутыкаецца з яшчэ адной праблемай, калі Шымэй, член сям'і Саўла, праклінае і кідае ў яго камяні (2 Самуіла 16:5-8). Нягледзячы на тое, што яго справакавалі абразы Шымэя, Дэвід стрымлівае сваіх людзей ад помсты.</w:t>
      </w:r>
    </w:p>
    <w:p/>
    <w:p>
      <w:r xmlns:w="http://schemas.openxmlformats.org/wordprocessingml/2006/main">
        <w:t xml:space="preserve">3-ці абзац: Авішай, адзін з верных паслядоўнікаў Давіда, прапануе забіць Шымэя за тое, што ён пракляў цара (2 Самуіла 16:9-10). Аднак Давід праяўляе міласэрнасць і прызнае, што Бог, магчыма, дапусціў гэтую сітуацыю як форму пакарання.</w:t>
      </w:r>
    </w:p>
    <w:p/>
    <w:p>
      <w:r xmlns:w="http://schemas.openxmlformats.org/wordprocessingml/2006/main">
        <w:t xml:space="preserve">4-ы абзац: падчас уцёкаў Давід дасягае месца адпачынку пад назвай Бахурым. Там ён сустракае чалавека па імі Махір, які падтрымлівае яго і яго стомленых паслядоўнікаў (2 Самуіла 16:14).</w:t>
      </w:r>
    </w:p>
    <w:p/>
    <w:p>
      <w:r xmlns:w="http://schemas.openxmlformats.org/wordprocessingml/2006/main">
        <w:t xml:space="preserve">5-ы абзац: Тым часам Авэсалом уваходзіць у Ерусалім у суправаджэнні Ахітафела. Яны шукаюць парады аб тым, як умацаваць уладу Авесалома і падарваць любую астатнюю падтрымку Давіда (2 Самуіла 16:15-23).</w:t>
      </w:r>
    </w:p>
    <w:p/>
    <w:p>
      <w:r xmlns:w="http://schemas.openxmlformats.org/wordprocessingml/2006/main">
        <w:t xml:space="preserve">Падводзячы вынік, шаснаццаты раздзел 2 Самуіла паказвае, як Давід сутыкаецца з рознымі асобамі, калі ўцякае з Іерусаліма, Сіва ілжыва абвінавачвае Мемфівастэя, прыносячы Давіду правізію. Шымэй лаецца і кідае ў яго камяні, але Давід стрымлівае сваіх людзей, Авішай прапануе забіць Шымэя, але Давід праяўляе міласэрнасць. Махір аказвае ім падтрымку ў месцы адпачынку ў Бахурыме. Тым часам Авесалом уваходзіць у Ерусалім і шукае парады ў Ахітафела, каб умацаваць сваю ўладу. Падводзячы вынік, у гэтым раздзеле апісваецца выпрабаваная вернасць, міласэрнасць, праяўленая сярод нягод, і працяглыя праблемы, з якімі сутыкаюцца бацька і сын.</w:t>
      </w:r>
    </w:p>
    <w:p/>
    <w:p>
      <w:r xmlns:w="http://schemas.openxmlformats.org/wordprocessingml/2006/main">
        <w:t xml:space="preserve">2-Я ЦАРСТВА 16:1 І калі Давід крыху прайшоў вяршыню гары, вось, насустрач яму Сіва, слуга Мэмфівастэя, з парай асядланых аслоў, і на іх дзьвесьце буханак хлеба і сто пучкоў разынак , і сто летніх садавіны, і бутэлька віна.</w:t>
      </w:r>
    </w:p>
    <w:p/>
    <w:p>
      <w:r xmlns:w="http://schemas.openxmlformats.org/wordprocessingml/2006/main">
        <w:t xml:space="preserve">Сіва, слуга Мэмфівастэя, сустрэў Давіда на вяршыні гары з двума асламі, асядланымі з 200 боханамі хлеба, 100 пучкамі разынак, 100 летнімі пладамі і бутэлькай віна.</w:t>
      </w:r>
    </w:p>
    <w:p/>
    <w:p>
      <w:r xmlns:w="http://schemas.openxmlformats.org/wordprocessingml/2006/main">
        <w:t xml:space="preserve">1. Сіла шчодрасці: як Бог можа выкарыстоўваць нашы шчодрыя сэрцы</w:t>
      </w:r>
    </w:p>
    <w:p/>
    <w:p>
      <w:r xmlns:w="http://schemas.openxmlformats.org/wordprocessingml/2006/main">
        <w:t xml:space="preserve">2. Праяўленне Божай любові праз дабрыню: чаму мы можам навучыцца з прыкладу Цывы</w:t>
      </w:r>
    </w:p>
    <w:p/>
    <w:p>
      <w:r xmlns:w="http://schemas.openxmlformats.org/wordprocessingml/2006/main">
        <w:t xml:space="preserve">1. 2 Карынфянаў 9:6-11</w:t>
      </w:r>
    </w:p>
    <w:p/>
    <w:p>
      <w:r xmlns:w="http://schemas.openxmlformats.org/wordprocessingml/2006/main">
        <w:t xml:space="preserve">2. Мацвея 6:19-21</w:t>
      </w:r>
    </w:p>
    <w:p/>
    <w:p>
      <w:r xmlns:w="http://schemas.openxmlformats.org/wordprocessingml/2006/main">
        <w:t xml:space="preserve">2-Я ЦАРСТВА 16:2 І сказаў цар Сіве: што ты маеш на ўвазе? І сказаў Сіва: аслы будуць для царскага дома, каб ездзіць на іх; і хлеб і летнюю садавіну маладым людзям; і віно, каб піць знямоглыя ў пустыні.</w:t>
      </w:r>
    </w:p>
    <w:p/>
    <w:p>
      <w:r xmlns:w="http://schemas.openxmlformats.org/wordprocessingml/2006/main">
        <w:t xml:space="preserve">Цыва тлумачыць цару, што аслы прызначаны для каралеўскага дома, каб на іх катацца, хлеб і летнія садавіна — для ежы маладым людзям, а віно — для піцця тым, хто знямогся ў пустыні.</w:t>
      </w:r>
    </w:p>
    <w:p/>
    <w:p>
      <w:r xmlns:w="http://schemas.openxmlformats.org/wordprocessingml/2006/main">
        <w:t xml:space="preserve">1. «Міласэрнасць Бога ў нашых патрэбах»</w:t>
      </w:r>
    </w:p>
    <w:p/>
    <w:p>
      <w:r xmlns:w="http://schemas.openxmlformats.org/wordprocessingml/2006/main">
        <w:t xml:space="preserve">2. «Божая апека ў час патрэбы»</w:t>
      </w:r>
    </w:p>
    <w:p/>
    <w:p>
      <w:r xmlns:w="http://schemas.openxmlformats.org/wordprocessingml/2006/main">
        <w:t xml:space="preserve">1. Мацьвея 6:33 Шукайце ж найперш Валадарства Божага і праўды Ягонай, і ўсё гэта дадасца вам</w:t>
      </w:r>
    </w:p>
    <w:p/>
    <w:p>
      <w:r xmlns:w="http://schemas.openxmlformats.org/wordprocessingml/2006/main">
        <w:t xml:space="preserve">2. Псальма 23:1 Гасподзь пастыр мой; Я не буду хацець.</w:t>
      </w:r>
    </w:p>
    <w:p/>
    <w:p>
      <w:r xmlns:w="http://schemas.openxmlformats.org/wordprocessingml/2006/main">
        <w:t xml:space="preserve">2-Я ЦАРСТВА 16:3 І сказаў цар: а дзе сын гаспадара твайго? І сказаў Сіва цару: вось, ён жыве ў Ерусаліме, бо сказаў: сёньня дом Ізраілеў верне мне царства бацькі майго.</w:t>
      </w:r>
    </w:p>
    <w:p/>
    <w:p>
      <w:r xmlns:w="http://schemas.openxmlformats.org/wordprocessingml/2006/main">
        <w:t xml:space="preserve">Сіва паведамляе цару Давіду, што сын яго гаспадара знаходзіцца ў Ерусаліме, спадзеючыся аднавіць царства свайго бацькі.</w:t>
      </w:r>
    </w:p>
    <w:p/>
    <w:p>
      <w:r xmlns:w="http://schemas.openxmlformats.org/wordprocessingml/2006/main">
        <w:t xml:space="preserve">1. Божая воля будзе выканана: разуменне Божага плана аднаўлення Яго Валадарства</w:t>
      </w:r>
    </w:p>
    <w:p/>
    <w:p>
      <w:r xmlns:w="http://schemas.openxmlformats.org/wordprocessingml/2006/main">
        <w:t xml:space="preserve">2. Надзея на аднаўленне: як вера ў Бога можа прынесці змены</w:t>
      </w:r>
    </w:p>
    <w:p/>
    <w:p>
      <w:r xmlns:w="http://schemas.openxmlformats.org/wordprocessingml/2006/main">
        <w:t xml:space="preserve">1. Матфея 6:10 - Прыйдзі Валадарства Тваё, няхай будзе воля Твая, як на небе, так і на зямлі.</w:t>
      </w:r>
    </w:p>
    <w:p/>
    <w:p>
      <w:r xmlns:w="http://schemas.openxmlformats.org/wordprocessingml/2006/main">
        <w:t xml:space="preserve">2. Ісая 61:4-5 - Яны адбудуюць старажытныя руіны, яны падымуць былыя спусташэнні, яны адновяць разбураныя гарады, пустыні многіх пакаленняў.</w:t>
      </w:r>
    </w:p>
    <w:p/>
    <w:p>
      <w:r xmlns:w="http://schemas.openxmlformats.org/wordprocessingml/2006/main">
        <w:t xml:space="preserve">2-Я ЦАРСТВА 16:4 І сказаў цар Сіве: вось, усё, што належала Мэмфівастэю, належыць табе. І сказаў Сіва: пакорліва прашу цябе, каб я здабыў ласку ў вачах тваіх, гаспадару мой цару.</w:t>
      </w:r>
    </w:p>
    <w:p/>
    <w:p>
      <w:r xmlns:w="http://schemas.openxmlformats.org/wordprocessingml/2006/main">
        <w:t xml:space="preserve">Цар Давід кажа свайму слузе Сіве, што ўся маёмасць Мемфівастэя цяпер належыць яму, і Сіва пакорліва просіць у адказ прыхільнасці цара.</w:t>
      </w:r>
    </w:p>
    <w:p/>
    <w:p>
      <w:r xmlns:w="http://schemas.openxmlformats.org/wordprocessingml/2006/main">
        <w:t xml:space="preserve">1. Сіла пакоры - як нават простая просьба можа прывесці да вялікіх дабраславенняў.</w:t>
      </w:r>
    </w:p>
    <w:p/>
    <w:p>
      <w:r xmlns:w="http://schemas.openxmlformats.org/wordprocessingml/2006/main">
        <w:t xml:space="preserve">2. Новая спадчына - як Бог можа замяніць тое, што мы страцілі, і даць новыя дабраславеньні.</w:t>
      </w:r>
    </w:p>
    <w:p/>
    <w:p>
      <w:r xmlns:w="http://schemas.openxmlformats.org/wordprocessingml/2006/main">
        <w:t xml:space="preserve">1. Якава 4:10 - Упакорцеся перад Госпадам, і Ён падыме вас.</w:t>
      </w:r>
    </w:p>
    <w:p/>
    <w:p>
      <w:r xmlns:w="http://schemas.openxmlformats.org/wordprocessingml/2006/main">
        <w:t xml:space="preserve">2. Рымлянаў 8:28 - І мы ведаем, што ва ўсім Бог працуе на карысць тых, хто любіць Яго, хто быў пакліканы паводле Яго задумы.</w:t>
      </w:r>
    </w:p>
    <w:p/>
    <w:p>
      <w:r xmlns:w="http://schemas.openxmlformats.org/wordprocessingml/2006/main">
        <w:t xml:space="preserve">2-Я ЦАРСТВ 16:5 І прыйшоў цар Давід у Бахурым, і вось, выйшаў адтуль чалавек з роду Саўлавага, імем Шэмэй, сын Геры;</w:t>
      </w:r>
    </w:p>
    <w:p/>
    <w:p>
      <w:r xmlns:w="http://schemas.openxmlformats.org/wordprocessingml/2006/main">
        <w:t xml:space="preserve">Калі цар Давід прыбыў у Бахурым, чалавек, якога звалі Шымэй, з дому Саўлавага, выйшаў і праклінаў, набліжаючыся.</w:t>
      </w:r>
    </w:p>
    <w:p/>
    <w:p>
      <w:r xmlns:w="http://schemas.openxmlformats.org/wordprocessingml/2006/main">
        <w:t xml:space="preserve">1. Божы суверэнітэт: распазнаванне рукі Госпада ў любых абставінах</w:t>
      </w:r>
    </w:p>
    <w:p/>
    <w:p>
      <w:r xmlns:w="http://schemas.openxmlformats.org/wordprocessingml/2006/main">
        <w:t xml:space="preserve">2. Сіла прабачэння: выхад за рамкі гневу і помсты</w:t>
      </w:r>
    </w:p>
    <w:p/>
    <w:p>
      <w:r xmlns:w="http://schemas.openxmlformats.org/wordprocessingml/2006/main">
        <w:t xml:space="preserve">1. Рымлянаў 12:19 - "Улюбёныя, ніколі не помсціце самі, але пакіньце гэта гневу Божаму, бо напісана: "Мне помста, Я адплачу, кажа Гасподзь"."</w:t>
      </w:r>
    </w:p>
    <w:p/>
    <w:p>
      <w:r xmlns:w="http://schemas.openxmlformats.org/wordprocessingml/2006/main">
        <w:t xml:space="preserve">2. Прыказкі 24:17-18 - "Не радуйся, калі вораг твой падае, і хай не радуецца сэрца тваё, калі ён спатыкнецца, каб Гасподзь не ўбачыў гэта і не засмуціўся, і не адвярнуў ад яго гневу Свайго".</w:t>
      </w:r>
    </w:p>
    <w:p/>
    <w:p>
      <w:r xmlns:w="http://schemas.openxmlformats.org/wordprocessingml/2006/main">
        <w:t xml:space="preserve">2-я Царстваў 16:6 І кідаў камяні ў Давіда і ва ўсіх слуг цара Давіда, і ўвесь народ і ўсе моцныя былі праваруч і леваруч ад яго.</w:t>
      </w:r>
    </w:p>
    <w:p/>
    <w:p>
      <w:r xmlns:w="http://schemas.openxmlformats.org/wordprocessingml/2006/main">
        <w:t xml:space="preserve">Шымэй, нашчадак Саўла, кідаў камяні ў цара Давіда і яго слуг, калі яны праходзілі міма. Усе людзі Давіда і моцныя людзі былі размешчаны вакол яго для абароны.</w:t>
      </w:r>
    </w:p>
    <w:p/>
    <w:p>
      <w:r xmlns:w="http://schemas.openxmlformats.org/wordprocessingml/2006/main">
        <w:t xml:space="preserve">1. Сіла абароны: як Божыя людзі клапоцяцца адзін пра аднаго</w:t>
      </w:r>
    </w:p>
    <w:p/>
    <w:p>
      <w:r xmlns:w="http://schemas.openxmlformats.org/wordprocessingml/2006/main">
        <w:t xml:space="preserve">2. Вернасць Божага народа: быць з Давідам у нягодах</w:t>
      </w:r>
    </w:p>
    <w:p/>
    <w:p>
      <w:r xmlns:w="http://schemas.openxmlformats.org/wordprocessingml/2006/main">
        <w:t xml:space="preserve">1. Псальма 91:11 12 - Бо Ён загадае анёлам Сваім пра цябе ахоўваць цябе на ўсіх шляхах тваіх; падымуць цябе на руках, каб не стукнуўся аб камень нагою.</w:t>
      </w:r>
    </w:p>
    <w:p/>
    <w:p>
      <w:r xmlns:w="http://schemas.openxmlformats.org/wordprocessingml/2006/main">
        <w:t xml:space="preserve">2. Выслоўі 18:10 - Імя Госпада - моцная вежа; праведнікі набягаюць на яго і знаходзяцца ў бяспецы.</w:t>
      </w:r>
    </w:p>
    <w:p/>
    <w:p>
      <w:r xmlns:w="http://schemas.openxmlformats.org/wordprocessingml/2006/main">
        <w:t xml:space="preserve">2-я Царстваў 16:7 І так сказаў Шымэй, калі ён праклінаў: «Выйдзі, выходзь, крывавы чалавек і нягоднік!»</w:t>
      </w:r>
    </w:p>
    <w:p/>
    <w:p>
      <w:r xmlns:w="http://schemas.openxmlformats.org/wordprocessingml/2006/main">
        <w:t xml:space="preserve">Шымэй пракляў цара Давіда, называючы яго «крывавым чалавекам» і «людзінам нягоднікам».</w:t>
      </w:r>
    </w:p>
    <w:p/>
    <w:p>
      <w:r xmlns:w="http://schemas.openxmlformats.org/wordprocessingml/2006/main">
        <w:t xml:space="preserve">1: Мы павінны быць асцярожнымі, каб нашы словы не сталі праклёнамі, а лепш выкарыстоўваць іх для ўмацавання адзін аднаго.</w:t>
      </w:r>
    </w:p>
    <w:p/>
    <w:p>
      <w:r xmlns:w="http://schemas.openxmlformats.org/wordprocessingml/2006/main">
        <w:t xml:space="preserve">2: Мы павінны навучыцца дараваць, нават калі нас пакрыўдзілі, як зрабіў цар Давід з Шымэем.</w:t>
      </w:r>
    </w:p>
    <w:p/>
    <w:p>
      <w:r xmlns:w="http://schemas.openxmlformats.org/wordprocessingml/2006/main">
        <w:t xml:space="preserve">1: Эфесянаў 4:29 - Няхай не выходзіць з вуснаў вашых ніякая брыдкая гаворка, а толькі тое, што карысна для будавання іншых у адпаведнасці з іх патрэбамі, каб прынесла карысць тым, хто слухае.</w:t>
      </w:r>
    </w:p>
    <w:p/>
    <w:p>
      <w:r xmlns:w="http://schemas.openxmlformats.org/wordprocessingml/2006/main">
        <w:t xml:space="preserve">2: Матфея 6:14-15 - Бо калі вы даруеце іншым людзям, калі яны грашаць супраць вас, ваш Нябесны Айцец таксама даруе вам. Але калі вы не даруеце іншым грахоў іхніх, то і Айцец ваш не даруе грахоў вашых.</w:t>
      </w:r>
    </w:p>
    <w:p/>
    <w:p>
      <w:r xmlns:w="http://schemas.openxmlformats.org/wordprocessingml/2006/main">
        <w:t xml:space="preserve">2-я Царстваў 16:8 Гасподзь вярнуў на цябе ўсю кроў дома Саўлавага, замест якога ты зацараваў; і аддаў Гасподзь царства ў рукі Авэсалома, сына твайго;</w:t>
      </w:r>
    </w:p>
    <w:p/>
    <w:p>
      <w:r xmlns:w="http://schemas.openxmlformats.org/wordprocessingml/2006/main">
        <w:t xml:space="preserve">Давід быў узяты ў палон сваім сынам Авесаломам з-за яго мінулых дзеянняў кровапраліцця.</w:t>
      </w:r>
    </w:p>
    <w:p/>
    <w:p>
      <w:r xmlns:w="http://schemas.openxmlformats.org/wordprocessingml/2006/main">
        <w:t xml:space="preserve">1. Наступствы граху: як нашы дзеянні ўплываюць на нашу будучыню</w:t>
      </w:r>
    </w:p>
    <w:p/>
    <w:p>
      <w:r xmlns:w="http://schemas.openxmlformats.org/wordprocessingml/2006/main">
        <w:t xml:space="preserve">2. Сіла прабачэння: адпусціць мінулае і рухацца наперад</w:t>
      </w:r>
    </w:p>
    <w:p/>
    <w:p>
      <w:r xmlns:w="http://schemas.openxmlformats.org/wordprocessingml/2006/main">
        <w:t xml:space="preserve">1. Рымлянаў 6:23 - «Бо расплата за грэх - смерць, а дар Божы - жыццё вечнае праз Ісуса Хрыста, Госпада нашага».</w:t>
      </w:r>
    </w:p>
    <w:p/>
    <w:p>
      <w:r xmlns:w="http://schemas.openxmlformats.org/wordprocessingml/2006/main">
        <w:t xml:space="preserve">2. 2 Карынфянаў 5:17 - "Такім чынам, калі хто ў Хрысце, той новае стварэнне: старое мінула, вось, усё новае сталася".</w:t>
      </w:r>
    </w:p>
    <w:p/>
    <w:p>
      <w:r xmlns:w="http://schemas.openxmlformats.org/wordprocessingml/2006/main">
        <w:t xml:space="preserve">2-Я ЦАРСТВ 16:9 І сказаў Авэса, сын Саруі цару: навошта гэтаму дохламу сабаку праклінаць гаспадара майго цара? дазволь мне перайсці і здыму яму галаву.</w:t>
      </w:r>
    </w:p>
    <w:p/>
    <w:p>
      <w:r xmlns:w="http://schemas.openxmlformats.org/wordprocessingml/2006/main">
        <w:t xml:space="preserve">Авішай, сын Саруі, кідае выклік каралю Давіду за тое, што ён дазволіў Шымэю праклясці яго, і прапануе яму абезгаловіць Шымэя.</w:t>
      </w:r>
    </w:p>
    <w:p/>
    <w:p>
      <w:r xmlns:w="http://schemas.openxmlformats.org/wordprocessingml/2006/main">
        <w:t xml:space="preserve">1. «Сіла прабачэння: прыклад цара Давіда»</w:t>
      </w:r>
    </w:p>
    <w:p/>
    <w:p>
      <w:r xmlns:w="http://schemas.openxmlformats.org/wordprocessingml/2006/main">
        <w:t xml:space="preserve">2. «Сіла пераканання: выклік Авіса цару Давіду»</w:t>
      </w:r>
    </w:p>
    <w:p/>
    <w:p>
      <w:r xmlns:w="http://schemas.openxmlformats.org/wordprocessingml/2006/main">
        <w:t xml:space="preserve">1. Матфея 18:21-22 - "Тады Пётр падышоў да Ісуса і спытаў: "Госпадзе, як часта я павінен дараваць таму, хто грашыць супраць мяне? Сем разоў? Не, не сем разоў, Ісус адказаў, але семдзесят разоў па сем!"</w:t>
      </w:r>
    </w:p>
    <w:p/>
    <w:p>
      <w:r xmlns:w="http://schemas.openxmlformats.org/wordprocessingml/2006/main">
        <w:t xml:space="preserve">2. Рымлянам 12:17-18 - "Не адплачвайце нікому злом за зло. Сачыце за тым, каб рабіць тое, што добра ў вачах усіх. Калі гэта магчыма, наколькі гэта залежыць ад вас, жывіце ў міры з усімі. "</w:t>
      </w:r>
    </w:p>
    <w:p/>
    <w:p>
      <w:r xmlns:w="http://schemas.openxmlformats.org/wordprocessingml/2006/main">
        <w:t xml:space="preserve">2-Я ЦАРСТВА 16:10 І сказаў цар: што мне і вам, сыны Саруі? дык хай праклінае, бо Гасподзь сказаў яму: пракляні Давіда. Хто ж скажа: навошта ты так зрабіў?</w:t>
      </w:r>
    </w:p>
    <w:p/>
    <w:p>
      <w:r xmlns:w="http://schemas.openxmlformats.org/wordprocessingml/2006/main">
        <w:t xml:space="preserve">Цар Давід быў пракляты чалавекам, і калі яго сыны спыталі, чаму ён дазваляе гэтаму адбыцца, ён сказаў, што гэта таму, што так загадаў Гасподзь, і ніхто не павінен сумнявацца ў гэтым.</w:t>
      </w:r>
    </w:p>
    <w:p/>
    <w:p>
      <w:r xmlns:w="http://schemas.openxmlformats.org/wordprocessingml/2006/main">
        <w:t xml:space="preserve">1. Сіла паслухмянасці Як выкананне загадаў Бога можа прывесці да нечаканых наступстваў.</w:t>
      </w:r>
    </w:p>
    <w:p/>
    <w:p>
      <w:r xmlns:w="http://schemas.openxmlformats.org/wordprocessingml/2006/main">
        <w:t xml:space="preserve">2. Мудрасць падпарадкавання Чаму варта давяраць Божаму суду і прымаць Яго волю.</w:t>
      </w:r>
    </w:p>
    <w:p/>
    <w:p>
      <w:r xmlns:w="http://schemas.openxmlformats.org/wordprocessingml/2006/main">
        <w:t xml:space="preserve">1. Якава 4:6-7 - Але ён дае больш ласкі. Таму і кажа: Бог ганарлівым супраціўляецца, а пакорлівым дае ласку. Дык пакарыцеся Богу. Супраціўцеся д'яблу, і ён уцячэ ад вас.</w:t>
      </w:r>
    </w:p>
    <w:p/>
    <w:p>
      <w:r xmlns:w="http://schemas.openxmlformats.org/wordprocessingml/2006/main">
        <w:t xml:space="preserve">2. Выслоўі 3:5-6 - Спадзявайся на Госпада ўсім сэрцам тваім; і не спадзявайся на свой розум. На ўсіх шляхах тваіх пазнавай Яго, і Ён накіруе сцежкі твае.</w:t>
      </w:r>
    </w:p>
    <w:p/>
    <w:p>
      <w:r xmlns:w="http://schemas.openxmlformats.org/wordprocessingml/2006/main">
        <w:t xml:space="preserve">2-Я ЦАРСТВ 16:11 І сказаў Давід Авэсу і ўсім слугам сваім: вось, сын мой, які выйшаў з нутра майго, шукае душы маёй; тым больш гэты Веньямін можа зрабіць гэта? пакіньце яго і хай праклінае; бо Гасподзь загадаў яму.</w:t>
      </w:r>
    </w:p>
    <w:p/>
    <w:p>
      <w:r xmlns:w="http://schemas.openxmlformats.org/wordprocessingml/2006/main">
        <w:t xml:space="preserve">Дэвід ведае, што яго сын спрабуе пазбавіць яго жыцця, але вырашае пакінуць яго ў спакоі, бо так загадаў Бог.</w:t>
      </w:r>
    </w:p>
    <w:p/>
    <w:p>
      <w:r xmlns:w="http://schemas.openxmlformats.org/wordprocessingml/2006/main">
        <w:t xml:space="preserve">1. Паслухмянасць Божай волі: прыклад Давіда</w:t>
      </w:r>
    </w:p>
    <w:p/>
    <w:p>
      <w:r xmlns:w="http://schemas.openxmlformats.org/wordprocessingml/2006/main">
        <w:t xml:space="preserve">2. Падпарадкаванне Божаму плану: адказ Давіда на нягоды</w:t>
      </w:r>
    </w:p>
    <w:p/>
    <w:p>
      <w:r xmlns:w="http://schemas.openxmlformats.org/wordprocessingml/2006/main">
        <w:t xml:space="preserve">1. Выслоўі 3:5-6 - Спадзявайся на Госпада ўсім сэрцам тваім; і не спадзявайся на свой розум. На ўсіх шляхах тваіх пазнавай Яго, і Ён накіруе сцежкі твае.</w:t>
      </w:r>
    </w:p>
    <w:p/>
    <w:p>
      <w:r xmlns:w="http://schemas.openxmlformats.org/wordprocessingml/2006/main">
        <w:t xml:space="preserve">2. Джэймс 4:7 - Такім чынам, падпарадкуйцеся Богу. Супраціўцеся д'яблу, і ён уцячэ ад вас.</w:t>
      </w:r>
    </w:p>
    <w:p/>
    <w:p>
      <w:r xmlns:w="http://schemas.openxmlformats.org/wordprocessingml/2006/main">
        <w:t xml:space="preserve">2-я Царстваў 16:12 Можа быць, Гасподзь паглядзіць на гора маё, і Гасподзь аддасьць мне дабром за праклён сёньняшні.</w:t>
      </w:r>
    </w:p>
    <w:p/>
    <w:p>
      <w:r xmlns:w="http://schemas.openxmlformats.org/wordprocessingml/2006/main">
        <w:t xml:space="preserve">Дэвід прызнае, што Гасподзь, магчыма, карае яго за грахі, але ўсё яшчэ захоўвае надзею, што Гасподзь праявіць міласэрнасць.</w:t>
      </w:r>
    </w:p>
    <w:p/>
    <w:p>
      <w:r xmlns:w="http://schemas.openxmlformats.org/wordprocessingml/2006/main">
        <w:t xml:space="preserve">1. Калі прыходзяць выпрабаванні, мы заўсёды можам знайсці надзею на Божую міласэрнасць.</w:t>
      </w:r>
    </w:p>
    <w:p/>
    <w:p>
      <w:r xmlns:w="http://schemas.openxmlformats.org/wordprocessingml/2006/main">
        <w:t xml:space="preserve">2. Выпрабаванні часта з’яўляюцца вынікам нашых уласных памылак, але Божая любоў і міласэрнасць усё роўна застаюцца.</w:t>
      </w:r>
    </w:p>
    <w:p/>
    <w:p>
      <w:r xmlns:w="http://schemas.openxmlformats.org/wordprocessingml/2006/main">
        <w:t xml:space="preserve">1. Плач Ераміі 3:22-23 - "Міласць Госпада ніколі не спыняецца; Яго міласэрнасць ніколі не скончыцца; яны новыя кожную раніцу; вялікая вернасць твая."</w:t>
      </w:r>
    </w:p>
    <w:p/>
    <w:p>
      <w:r xmlns:w="http://schemas.openxmlformats.org/wordprocessingml/2006/main">
        <w:t xml:space="preserve">2. Рымлянаў 8:28 - "І мы ведаем, што тым, хто любіць Бога, усё дапамагае на дабро тым, хто пакліканы паводле Яго пастановы".</w:t>
      </w:r>
    </w:p>
    <w:p/>
    <w:p>
      <w:r xmlns:w="http://schemas.openxmlformats.org/wordprocessingml/2006/main">
        <w:t xml:space="preserve">2-Я ЦАРСТВ 16:13 І калі Давід і людзі ягоныя ішлі па дарозе, Шэмэй ішоў па схіле гары насупраць яго, і лаяўся, і кідаў у яго камяні і пыл.</w:t>
      </w:r>
    </w:p>
    <w:p/>
    <w:p>
      <w:r xmlns:w="http://schemas.openxmlformats.org/wordprocessingml/2006/main">
        <w:t xml:space="preserve">Шымэй кідаў камяні і праклінаў Давіда і яго людзей, калі яны праходзілі міма.</w:t>
      </w:r>
    </w:p>
    <w:p/>
    <w:p>
      <w:r xmlns:w="http://schemas.openxmlformats.org/wordprocessingml/2006/main">
        <w:t xml:space="preserve">1. Сіла дабрыні: рэагаванне на несправядлівае абыходжанне</w:t>
      </w:r>
    </w:p>
    <w:p/>
    <w:p>
      <w:r xmlns:w="http://schemas.openxmlformats.org/wordprocessingml/2006/main">
        <w:t xml:space="preserve">2. Падстаўленне другой шчакі: адмова ад помсты</w:t>
      </w:r>
    </w:p>
    <w:p/>
    <w:p>
      <w:r xmlns:w="http://schemas.openxmlformats.org/wordprocessingml/2006/main">
        <w:t xml:space="preserve">1. Мацвея 5:38-41 Вы чулі, што сказана: вока за вока і зуб за зуб. Але Я кажу вам: не супраціўляйцеся злому. Але калі хто ўдарыць цябе па правай шчацэ, падстаў яму і другую. І калі хто хоча судзіцца з табою і забраць твой хітон, аддай яму і твой плашч. І калі хто прымусіць вас прайсці адну мілю, ідзіце з ім дзве мілі.</w:t>
      </w:r>
    </w:p>
    <w:p/>
    <w:p>
      <w:r xmlns:w="http://schemas.openxmlformats.org/wordprocessingml/2006/main">
        <w:t xml:space="preserve">2. Рымлянаў 12:14-18 Дабраслаўляйце тых, хто вас пераследуе; дабраслаўляй і не праклінай іх. Радуйцеся з тымі, хто радуецца, плачце з тымі, хто плача. Жывіце адзін з адным у згодзе. Не будзьце пыхлівымі, але сябруйце з пакорлівымі. Ніколі не будзь мудрым у сваіх вачах. Нікому не адплачвайце злом за зло, але дбайце аб тым, каб зрабіць тое, што пачэсна ва ўсіх. Калі магчыма, наколькі гэта залежыць ад вас, жывіце ў міры з усімі.</w:t>
      </w:r>
    </w:p>
    <w:p/>
    <w:p>
      <w:r xmlns:w="http://schemas.openxmlformats.org/wordprocessingml/2006/main">
        <w:t xml:space="preserve">2-Я ЦАРСТВА 16:14 І прыйшлі цар і ўвесь народ, які быў зь ім, стомленыя і адпачылі там.</w:t>
      </w:r>
    </w:p>
    <w:p/>
    <w:p>
      <w:r xmlns:w="http://schemas.openxmlformats.org/wordprocessingml/2006/main">
        <w:t xml:space="preserve">Цар Давід і яго народ прыбылі стомленымі, але змаглі адпачыць і аднавіць свае сілы.</w:t>
      </w:r>
    </w:p>
    <w:p/>
    <w:p>
      <w:r xmlns:w="http://schemas.openxmlformats.org/wordprocessingml/2006/main">
        <w:t xml:space="preserve">1. Бог дае адпачынак і сілу тым, хто стаміўся.</w:t>
      </w:r>
    </w:p>
    <w:p/>
    <w:p>
      <w:r xmlns:w="http://schemas.openxmlformats.org/wordprocessingml/2006/main">
        <w:t xml:space="preserve">2. Кожны час ад часу мае патрэбу ў адпачынку і аднаўленні сіл.</w:t>
      </w:r>
    </w:p>
    <w:p/>
    <w:p>
      <w:r xmlns:w="http://schemas.openxmlformats.org/wordprocessingml/2006/main">
        <w:t xml:space="preserve">1. Матфея 11:28-30 - Прыйдзіце да Мяне, усе спрацаваныя і абцяжараныя, і Я супакою вас.</w:t>
      </w:r>
    </w:p>
    <w:p/>
    <w:p>
      <w:r xmlns:w="http://schemas.openxmlformats.org/wordprocessingml/2006/main">
        <w:t xml:space="preserve">2. Псальма 23:3 - Ён аднаўляе маю душу; Ён вядзе мяне сцежкамі праўды дзеля імя Свайго.</w:t>
      </w:r>
    </w:p>
    <w:p/>
    <w:p>
      <w:r xmlns:w="http://schemas.openxmlformats.org/wordprocessingml/2006/main">
        <w:t xml:space="preserve">2-Я ЦАРСТВА 16:15 І прыйшоў Авэсалом і ўвесь народ Ізраільскі ў Ерусалім, і Ахітафэл зь ім.</w:t>
      </w:r>
    </w:p>
    <w:p/>
    <w:p>
      <w:r xmlns:w="http://schemas.openxmlformats.org/wordprocessingml/2006/main">
        <w:t xml:space="preserve">Усе ізраільцяне на чале з Авэсаломам і Ахітафэлам прыбылі ў Ерусалім.</w:t>
      </w:r>
    </w:p>
    <w:p/>
    <w:p>
      <w:r xmlns:w="http://schemas.openxmlformats.org/wordprocessingml/2006/main">
        <w:t xml:space="preserve">1. Сіла супольнасці Як сумесная праца можа пазітыўна сфармаваць наша жыццё.</w:t>
      </w:r>
    </w:p>
    <w:p/>
    <w:p>
      <w:r xmlns:w="http://schemas.openxmlformats.org/wordprocessingml/2006/main">
        <w:t xml:space="preserve">2. Сіла сяброўства. Як падтрымліваючыя адносіны могуць прывесці да поспеху.</w:t>
      </w:r>
    </w:p>
    <w:p/>
    <w:p>
      <w:r xmlns:w="http://schemas.openxmlformats.org/wordprocessingml/2006/main">
        <w:t xml:space="preserve">1. Эклезіяст 4:9-12 Двум лепш, чым аднаму, таму што яны маюць добрую ўзнагароду за сваю працу: калі адзін з іх упадзе, адзін дапаможа другому падняцца.</w:t>
      </w:r>
    </w:p>
    <w:p/>
    <w:p>
      <w:r xmlns:w="http://schemas.openxmlformats.org/wordprocessingml/2006/main">
        <w:t xml:space="preserve">2. Прыказкі 27:17 Жалеза точыць жалеза, так што адзін чалавек точыць другога.</w:t>
      </w:r>
    </w:p>
    <w:p/>
    <w:p>
      <w:r xmlns:w="http://schemas.openxmlformats.org/wordprocessingml/2006/main">
        <w:t xml:space="preserve">2-Я ЦАРСТВА 16:16 І сталася, калі Хусій Архіцянін, сябар Давідаў, прыйшоў да Авэсалома, дык Хусій сказаў Авэсалому: хай жыве цар, хай жыве цар!</w:t>
      </w:r>
    </w:p>
    <w:p/>
    <w:p>
      <w:r xmlns:w="http://schemas.openxmlformats.org/wordprocessingml/2006/main">
        <w:t xml:space="preserve">Хусій Архіцянін, сябар Давіда, сустрэў Авэсалома блаславеннем Божай абароны, калі той прыбыў.</w:t>
      </w:r>
    </w:p>
    <w:p/>
    <w:p>
      <w:r xmlns:w="http://schemas.openxmlformats.org/wordprocessingml/2006/main">
        <w:t xml:space="preserve">1. Сіла благаслаўлення: як дабраславіць іншых Божай ласкай</w:t>
      </w:r>
    </w:p>
    <w:p/>
    <w:p>
      <w:r xmlns:w="http://schemas.openxmlformats.org/wordprocessingml/2006/main">
        <w:t xml:space="preserve">2. Каштоўнасць дружбы: як культываваць адносіны вернасці і павагі</w:t>
      </w:r>
    </w:p>
    <w:p/>
    <w:p>
      <w:r xmlns:w="http://schemas.openxmlformats.org/wordprocessingml/2006/main">
        <w:t xml:space="preserve">1. Прыказкі 18:24 Чалавек, які мае шмат таварышаў, можа загінуць, але ёсць сябар, які больш блізкі за брата.</w:t>
      </w:r>
    </w:p>
    <w:p/>
    <w:p>
      <w:r xmlns:w="http://schemas.openxmlformats.org/wordprocessingml/2006/main">
        <w:t xml:space="preserve">2. Рымлянаў 12:14 Дабраславіце тых, хто вас пераследуе; дабраслаўляйце і не праклінайце.</w:t>
      </w:r>
    </w:p>
    <w:p/>
    <w:p>
      <w:r xmlns:w="http://schemas.openxmlformats.org/wordprocessingml/2006/main">
        <w:t xml:space="preserve">2-Я ЦАРСТВА 16:17 І сказаў Авэсалом Хусію: гэта твая міласьць да сябра твайго? чаму ты не пайшоў з сябрам тваім?</w:t>
      </w:r>
    </w:p>
    <w:p/>
    <w:p>
      <w:r xmlns:w="http://schemas.openxmlformats.org/wordprocessingml/2006/main">
        <w:t xml:space="preserve">Авесалом распытвае Хушая аб тым, чаму ён не пайшоў за ім і не далучыўся да яго ў падарожжах.</w:t>
      </w:r>
    </w:p>
    <w:p/>
    <w:p>
      <w:r xmlns:w="http://schemas.openxmlformats.org/wordprocessingml/2006/main">
        <w:t xml:space="preserve">1: Бог заклікае нас быць вернымі сябрамі.</w:t>
      </w:r>
    </w:p>
    <w:p/>
    <w:p>
      <w:r xmlns:w="http://schemas.openxmlformats.org/wordprocessingml/2006/main">
        <w:t xml:space="preserve">2: Мы павінны быць гатовыя ахвяраваць дзеля тых, каго любім.</w:t>
      </w:r>
    </w:p>
    <w:p/>
    <w:p>
      <w:r xmlns:w="http://schemas.openxmlformats.org/wordprocessingml/2006/main">
        <w:t xml:space="preserve">1: Выслоўі 17:17 - Сябар любіць заўсёды, а брат нараджаецца ў нягодах.</w:t>
      </w:r>
    </w:p>
    <w:p/>
    <w:p>
      <w:r xmlns:w="http://schemas.openxmlformats.org/wordprocessingml/2006/main">
        <w:t xml:space="preserve">2: Лукі 6:31 - Рабіце з іншымі так, як хочаце, каб рабілі з вамі.</w:t>
      </w:r>
    </w:p>
    <w:p/>
    <w:p>
      <w:r xmlns:w="http://schemas.openxmlformats.org/wordprocessingml/2006/main">
        <w:t xml:space="preserve">2-Я ЦАРСТВА 16:18 І сказаў Хусій Авэсалому: не; а каго абярэ Гасподзь і народ гэты і ўвесь Ізраіль, таго я буду і з ім застануся.</w:t>
      </w:r>
    </w:p>
    <w:p/>
    <w:p>
      <w:r xmlns:w="http://schemas.openxmlformats.org/wordprocessingml/2006/main">
        <w:t xml:space="preserve">Хушай адмаўляецца ад прапановы Авесалома далучыцца да яго і замест гэтага клянецца ў вернасці таму, каго абярэ Гасподзь і Ізраіль.</w:t>
      </w:r>
    </w:p>
    <w:p/>
    <w:p>
      <w:r xmlns:w="http://schemas.openxmlformats.org/wordprocessingml/2006/main">
        <w:t xml:space="preserve">1. Сіла вернасці: жыць верна ў часы канфліктаў</w:t>
      </w:r>
    </w:p>
    <w:p/>
    <w:p>
      <w:r xmlns:w="http://schemas.openxmlformats.org/wordprocessingml/2006/main">
        <w:t xml:space="preserve">2. Гасподзь - наш праваднік: падпарадкаванне Яго волі</w:t>
      </w:r>
    </w:p>
    <w:p/>
    <w:p>
      <w:r xmlns:w="http://schemas.openxmlformats.org/wordprocessingml/2006/main">
        <w:t xml:space="preserve">1. Філіпянаў 2:3-4 - Нічога не рабіце з суперніцтва або фанабэрыі, але ў пакоры лічыце іншых больш значнымі за сябе. Няхай кожны з вас клапоціцца не толькі пра свае інтарэсы, але і пра інтарэсы іншых.</w:t>
      </w:r>
    </w:p>
    <w:p/>
    <w:p>
      <w:r xmlns:w="http://schemas.openxmlformats.org/wordprocessingml/2006/main">
        <w:t xml:space="preserve">2. Прыказкі 16:3 - Даручыце сваю працу Госпаду, і вашы планы будуць выкананы.</w:t>
      </w:r>
    </w:p>
    <w:p/>
    <w:p>
      <w:r xmlns:w="http://schemas.openxmlformats.org/wordprocessingml/2006/main">
        <w:t xml:space="preserve">2 Самуіла 16:19 І яшчэ: каму я павінен служыць? ці не служыць мне перад сынам ягоным? як я служыў перад бацькам тваім, так буду і перад табою.</w:t>
      </w:r>
    </w:p>
    <w:p/>
    <w:p>
      <w:r xmlns:w="http://schemas.openxmlformats.org/wordprocessingml/2006/main">
        <w:t xml:space="preserve">Давід адмаўляецца служыць нікому, акрамя сына Божага, бо раней ён служыў прысутнасці Бога.</w:t>
      </w:r>
    </w:p>
    <w:p/>
    <w:p>
      <w:r xmlns:w="http://schemas.openxmlformats.org/wordprocessingml/2006/main">
        <w:t xml:space="preserve">1. Сіла лаяльнасці і вернасці Богу</w:t>
      </w:r>
    </w:p>
    <w:p/>
    <w:p>
      <w:r xmlns:w="http://schemas.openxmlformats.org/wordprocessingml/2006/main">
        <w:t xml:space="preserve">2. Наша прыхільнасць служыць Богу перш за ўсё</w:t>
      </w:r>
    </w:p>
    <w:p/>
    <w:p>
      <w:r xmlns:w="http://schemas.openxmlformats.org/wordprocessingml/2006/main">
        <w:t xml:space="preserve">1. Габрэяў 11:6 - "А без веры немагчыма дагадзіць Богу, таму што кожны, хто прыходзіць да Яго, павінен верыць, што Ён існуе і што Ён узнагароджвае тых, хто шчыра шукае Яго".</w:t>
      </w:r>
    </w:p>
    <w:p/>
    <w:p>
      <w:r xmlns:w="http://schemas.openxmlformats.org/wordprocessingml/2006/main">
        <w:t xml:space="preserve">2. Матфея 6:24 - "Ніхто не можа служыць двум гаспадарам. Альбо вы будзеце ненавідзець аднаго і любіць другога, або вы будзеце адданыя аднаму і пагарджаць іншым. Вы не можаце служыць і Богу, і грашам".</w:t>
      </w:r>
    </w:p>
    <w:p/>
    <w:p>
      <w:r xmlns:w="http://schemas.openxmlformats.org/wordprocessingml/2006/main">
        <w:t xml:space="preserve">2-я Царстваў 16:20 І сказаў Авэсалом Ахітафэлу: парайцеся, што нам рабіць.</w:t>
      </w:r>
    </w:p>
    <w:p/>
    <w:p>
      <w:r xmlns:w="http://schemas.openxmlformats.org/wordprocessingml/2006/main">
        <w:t xml:space="preserve">Авэсалом папрасіў Ахітафела даць параду і параду, што ім рабіць.</w:t>
      </w:r>
    </w:p>
    <w:p/>
    <w:p>
      <w:r xmlns:w="http://schemas.openxmlformats.org/wordprocessingml/2006/main">
        <w:t xml:space="preserve">1. Шукайце мудрай парады ў часы блытаніны</w:t>
      </w:r>
    </w:p>
    <w:p/>
    <w:p>
      <w:r xmlns:w="http://schemas.openxmlformats.org/wordprocessingml/2006/main">
        <w:t xml:space="preserve">2. Важнасць пошуку Божай парады</w:t>
      </w:r>
    </w:p>
    <w:p/>
    <w:p>
      <w:r xmlns:w="http://schemas.openxmlformats.org/wordprocessingml/2006/main">
        <w:t xml:space="preserve">1. Якава 1:5 - "Калі каму з вас не хапае мудрасці, няхай просіць у Бога, Які дае ўсім шчодра, без дакораў, і будзе дадзена яму".</w:t>
      </w:r>
    </w:p>
    <w:p/>
    <w:p>
      <w:r xmlns:w="http://schemas.openxmlformats.org/wordprocessingml/2006/main">
        <w:t xml:space="preserve">2. Прыказкі 11:14 - "Дзе няма парады, людзі падаюць, але ў мностве дарадцаў - бяспека".</w:t>
      </w:r>
    </w:p>
    <w:p/>
    <w:p>
      <w:r xmlns:w="http://schemas.openxmlformats.org/wordprocessingml/2006/main">
        <w:t xml:space="preserve">2-Я ЦАРСТВА 16:21 І сказаў Ахітафэл Авэсалому: увайдзі да наложніц бацькі твайго, якіх ён пакінуў ахоўваць дом; і пачуе ўвесь Ізраіль, што ты брыдзішся бацьку твайму; тады ўмацуюцца рукі ўсіх, хто з табою.</w:t>
      </w:r>
    </w:p>
    <w:p/>
    <w:p>
      <w:r xmlns:w="http://schemas.openxmlformats.org/wordprocessingml/2006/main">
        <w:t xml:space="preserve">Ахітафел параіў Авесалому спаць з наложніцамі свайго бацькі, каб прадэманстраваць сваю моц і атрымаць падтрымку народа Ізраіля.</w:t>
      </w:r>
    </w:p>
    <w:p/>
    <w:p>
      <w:r xmlns:w="http://schemas.openxmlformats.org/wordprocessingml/2006/main">
        <w:t xml:space="preserve">1. Сіла ўспрымання: як нашы дзеянні і рашэнні ўплываюць на іншых</w:t>
      </w:r>
    </w:p>
    <w:p/>
    <w:p>
      <w:r xmlns:w="http://schemas.openxmlformats.org/wordprocessingml/2006/main">
        <w:t xml:space="preserve">2. Небяспека неразумных парад: адрозніць мудрую параду ад глупства</w:t>
      </w:r>
    </w:p>
    <w:p/>
    <w:p>
      <w:r xmlns:w="http://schemas.openxmlformats.org/wordprocessingml/2006/main">
        <w:t xml:space="preserve">1. Выслоўі 14:15-16: Прастадушны верыць усяму, а разумны думае пра крокі свае. Мудры чалавек асцярожны і ўхіляецца ад зла, а дурань неразважлівы і неасцярожны.</w:t>
      </w:r>
    </w:p>
    <w:p/>
    <w:p>
      <w:r xmlns:w="http://schemas.openxmlformats.org/wordprocessingml/2006/main">
        <w:t xml:space="preserve">2. Выслоўі 19:20-21: Слухайце парады і прымайце настаўленне, каб вы маглі атрымаць мудрасць у будучыні. Шмат планаў у галаве чалавека, але гэта мэта Госпада, якая захаваецца.</w:t>
      </w:r>
    </w:p>
    <w:p/>
    <w:p>
      <w:r xmlns:w="http://schemas.openxmlformats.org/wordprocessingml/2006/main">
        <w:t xml:space="preserve">2-я Царстваў 16:22 І паставілі Авэсалому намёт на даху дома; і ўвайшоў Авэсалом да наложніц бацькі свайго на вачах ва ўсяго Ізраіля.</w:t>
      </w:r>
    </w:p>
    <w:p/>
    <w:p>
      <w:r xmlns:w="http://schemas.openxmlformats.org/wordprocessingml/2006/main">
        <w:t xml:space="preserve">Авэсалом публічна ўвайшоў у наложніц бацькі свайго перад вачыма ўсяго Ізраіля.</w:t>
      </w:r>
    </w:p>
    <w:p/>
    <w:p>
      <w:r xmlns:w="http://schemas.openxmlformats.org/wordprocessingml/2006/main">
        <w:t xml:space="preserve">1. Значэнне сям'і і яе межаў</w:t>
      </w:r>
    </w:p>
    <w:p/>
    <w:p>
      <w:r xmlns:w="http://schemas.openxmlformats.org/wordprocessingml/2006/main">
        <w:t xml:space="preserve">2. Наступствы пагарды Божымі законамі</w:t>
      </w:r>
    </w:p>
    <w:p/>
    <w:p>
      <w:r xmlns:w="http://schemas.openxmlformats.org/wordprocessingml/2006/main">
        <w:t xml:space="preserve">1. Мацьвея 5:27 28 Вы чулі, што сказана: не распуснічай. Але Я кажу вам, што кожны, хто глядзіць на жанчыну з пажадлівасцю, ужо ўчыніў з ёю пералюб у сэрцы сваім.</w:t>
      </w:r>
    </w:p>
    <w:p/>
    <w:p>
      <w:r xmlns:w="http://schemas.openxmlformats.org/wordprocessingml/2006/main">
        <w:t xml:space="preserve">2. Рымлянаў 6:23 Бо расплата за грэх - смерць, а бясплатны дар Божы - жыццё вечнае ў Хрысце Езусе, Госпадзе нашым.</w:t>
      </w:r>
    </w:p>
    <w:p/>
    <w:p>
      <w:r xmlns:w="http://schemas.openxmlformats.org/wordprocessingml/2006/main">
        <w:t xml:space="preserve">2-Я ЦАРСТВАЎ 16:23 І парада Ахітафэла, якую ён раіў у тыя дні, была падобная да таго, што чалавек пытаўся ў прароцтва Божага; такімі былі ўсе парады Ахітафэла і з Давідам, і з Авэсаломам.</w:t>
      </w:r>
    </w:p>
    <w:p/>
    <w:p>
      <w:r xmlns:w="http://schemas.openxmlformats.org/wordprocessingml/2006/main">
        <w:t xml:space="preserve">Парада Ахітафела была настолькі мудрай, што ён нібы спытаў парады ў Госпада.</w:t>
      </w:r>
    </w:p>
    <w:p/>
    <w:p>
      <w:r xmlns:w="http://schemas.openxmlformats.org/wordprocessingml/2006/main">
        <w:t xml:space="preserve">1. Як шукаць Божай парады ў цяжкіх рашэннях</w:t>
      </w:r>
    </w:p>
    <w:p/>
    <w:p>
      <w:r xmlns:w="http://schemas.openxmlformats.org/wordprocessingml/2006/main">
        <w:t xml:space="preserve">2. Перавагі звароту па Божую параду</w:t>
      </w:r>
    </w:p>
    <w:p/>
    <w:p>
      <w:r xmlns:w="http://schemas.openxmlformats.org/wordprocessingml/2006/main">
        <w:t xml:space="preserve">1. Якаў 1:5-6 - "Калі каму з вас не хапае мудрасці, няхай просіць у Бога, які дае ўсім шчодра і без папроку, і будзе дадзена яму. Але няхай просіць з верай, без сумневу , бо той, хто сумняваецца, падобны да марской хвалі, якую гоніць і кідае вецер».</w:t>
      </w:r>
    </w:p>
    <w:p/>
    <w:p>
      <w:r xmlns:w="http://schemas.openxmlformats.org/wordprocessingml/2006/main">
        <w:t xml:space="preserve">2. Прыказкі 3:5-6 - "Спадзявайся на Госпада ўсім сэрцам тваім, і не спадзявайся на свой розум; на ўсіх шляхах тваіх прызнавай Яго, і Ён накіруе сцежкі твае".</w:t>
      </w:r>
    </w:p>
    <w:p/>
    <w:p>
      <w:r xmlns:w="http://schemas.openxmlformats.org/wordprocessingml/2006/main">
        <w:t xml:space="preserve">У 17 раздзеле 2 Самуіла апісваецца стратэгічная парада, дадзеная Авэсалому Ахітафелам і Хушаем, а таксама наступныя падзеі, якія прывялі да паразы Авэсалома.</w:t>
      </w:r>
    </w:p>
    <w:p/>
    <w:p>
      <w:r xmlns:w="http://schemas.openxmlformats.org/wordprocessingml/2006/main">
        <w:t xml:space="preserve">1-ы абзац: Ахітафел раіць Авесалому неадкладна пераследваць Давіда з выбранай групай людзей, спадзеючыся схапіць і забіць яго, пакуль яго сілы яшчэ раскіданыя (2 Самуіла 17:1-4). Авэсалом і старэйшыны лічаць гэтую параду спрыяльнай.</w:t>
      </w:r>
    </w:p>
    <w:p/>
    <w:p>
      <w:r xmlns:w="http://schemas.openxmlformats.org/wordprocessingml/2006/main">
        <w:t xml:space="preserve">2-і абзац: Аднак Хушай, які застаецца верным Давіду, прыбывае і прапануе альтэрнатыўны план (2 Самуіла 17:5-14). Ён прапануе сабраць вялікае войска, каб асабіста ўзначаліць пагоню за Давідам. Яго намер - выйграць час для таго, каб войскі Давіда перагрупаваліся.</w:t>
      </w:r>
    </w:p>
    <w:p/>
    <w:p>
      <w:r xmlns:w="http://schemas.openxmlformats.org/wordprocessingml/2006/main">
        <w:t xml:space="preserve">3-ці абзац: Авэсалом выбірае план Хусія, а не параду Ахітафела, таму што ён здаецца больш прывабным (2 Самуіла 17:15-23). Гэтае рашэнне з'яўляецца часткай Божага плана сарваць параду Ахітафела і навесці на яго катастрофу.</w:t>
      </w:r>
    </w:p>
    <w:p/>
    <w:p>
      <w:r xmlns:w="http://schemas.openxmlformats.org/wordprocessingml/2006/main">
        <w:t xml:space="preserve">4-ы абзац: Тым часам Давід атрымлівае інфармацыю аб планах Авесалома праз сваіх шпіёнаў. Ён хутка інструктуе сваіх паслядоўнікаў, як ім дзейнічаць (2 Самуіла 17:24-29).</w:t>
      </w:r>
    </w:p>
    <w:p/>
    <w:p>
      <w:r xmlns:w="http://schemas.openxmlformats.org/wordprocessingml/2006/main">
        <w:t xml:space="preserve">5-ы абзац: Калі Авэсалом рыхтуецца да бітвы супраць Давіда, абодва бакі збіраюць свае войскі ў лесе Эфраіма (2 Самуіла 17:30-26).</w:t>
      </w:r>
    </w:p>
    <w:p/>
    <w:p>
      <w:r xmlns:w="http://schemas.openxmlformats.org/wordprocessingml/2006/main">
        <w:t xml:space="preserve">6-ы абзац: раздзел завяршаецца апісаннем сутыкнення паміж сіламі Давіда і тымі, хто верны Авесалому. Нягледзячы на колькасны пераўзыход, людзі Давіда выходзяць пераможцамі ў бітве (2 Самуіла 17:27-29).</w:t>
      </w:r>
    </w:p>
    <w:p/>
    <w:p>
      <w:r xmlns:w="http://schemas.openxmlformats.org/wordprocessingml/2006/main">
        <w:t xml:space="preserve">Падводзячы вынік, у семнаццатым раздзеле 2 Самуіла прадстаўлены стратэгічныя парады, дадзеныя Авэсалому Ахітафелам і Хушаем, Ахітафел раіць неадкладна пераследваць Давіда, каб схапіць і забіць Давіда. Хушай прапануе сабраць вялікую армію, каб выйграць час для Давіда, Авесалом выбірае план Хусія, што прыводзіць да таго, што Бог перашкаджае Ахітафелу. Дэвід атрымлівае інфармацыю аб планах, і абодва бакі рыхтуюцца да бітвы, сілы Давіда перамагаюць, нягледзячы на тое, што іх колькасць перавышае. Падводзячы вынік, гэты раздзел асвятляе тэмы стратэгіі, боскага ўмяшання, лаяльнасці і паказвае, як Бог дзейнічае за кулісамі.</w:t>
      </w:r>
    </w:p>
    <w:p/>
    <w:p>
      <w:r xmlns:w="http://schemas.openxmlformats.org/wordprocessingml/2006/main">
        <w:t xml:space="preserve">2-я Царстваў 17:1 І сказаў Ахітафэл Авэсалому: дазвольце мне выбраць дванаццаць тысяч чалавек, і я ўстану і буду гнацца за Давідам гэтай ноччу;</w:t>
      </w:r>
    </w:p>
    <w:p/>
    <w:p>
      <w:r xmlns:w="http://schemas.openxmlformats.org/wordprocessingml/2006/main">
        <w:t xml:space="preserve">Ахітафел прапануе Авесалому паслаць 12 000 чалавек, каб пераследваць Давіда гэтай ноччу.</w:t>
      </w:r>
    </w:p>
    <w:p/>
    <w:p>
      <w:r xmlns:w="http://schemas.openxmlformats.org/wordprocessingml/2006/main">
        <w:t xml:space="preserve">1. Сіла ўнушэння: вывучэнне ўплыву Ахітафела</w:t>
      </w:r>
    </w:p>
    <w:p/>
    <w:p>
      <w:r xmlns:w="http://schemas.openxmlformats.org/wordprocessingml/2006/main">
        <w:t xml:space="preserve">2. Суверэнітэт Бога перад абліччам нягод</w:t>
      </w:r>
    </w:p>
    <w:p/>
    <w:p>
      <w:r xmlns:w="http://schemas.openxmlformats.org/wordprocessingml/2006/main">
        <w:t xml:space="preserve">1. Прыказкі 15:22 - Без парады мэты руйнуюцца, але ў мностве дарадцаў яны ўсталёўваюцца.</w:t>
      </w:r>
    </w:p>
    <w:p/>
    <w:p>
      <w:r xmlns:w="http://schemas.openxmlformats.org/wordprocessingml/2006/main">
        <w:t xml:space="preserve">2. Псальма 46:1 - Бог наша прыстанішча і моц, у бядзе сапраўдная дапамога.</w:t>
      </w:r>
    </w:p>
    <w:p/>
    <w:p>
      <w:r xmlns:w="http://schemas.openxmlformats.org/wordprocessingml/2006/main">
        <w:t xml:space="preserve">2-Я ЦАРСТВА 17:2 І прыйду на яго, калі ён стомлены і са слабымі рукамі, і напалохаю яго, і ўвесь народ, які з ім, уцячэ; і толькі караля паб'ю:</w:t>
      </w:r>
    </w:p>
    <w:p/>
    <w:p>
      <w:r xmlns:w="http://schemas.openxmlformats.org/wordprocessingml/2006/main">
        <w:t xml:space="preserve">Авесалом плануе раптоўна напасці на Давіда, калі ён стаміўся і аслабе, і прымусіць яго напалохаць, прымусіўшы ўсіх людзей з ім бегчы. Ён плануе забіць Дэвіда ў адзіночку.</w:t>
      </w:r>
    </w:p>
    <w:p/>
    <w:p>
      <w:r xmlns:w="http://schemas.openxmlformats.org/wordprocessingml/2006/main">
        <w:t xml:space="preserve">1. Божы Провід: нават у разгар вялікай небяспекі Бог кіруе.</w:t>
      </w:r>
    </w:p>
    <w:p/>
    <w:p>
      <w:r xmlns:w="http://schemas.openxmlformats.org/wordprocessingml/2006/main">
        <w:t xml:space="preserve">2. Давер Божаму плану: мы павінны быць гатовымі прыняць Божую волю, нават калі гэта не тое, што мы мелі на ўвазе.</w:t>
      </w:r>
    </w:p>
    <w:p/>
    <w:p>
      <w:r xmlns:w="http://schemas.openxmlformats.org/wordprocessingml/2006/main">
        <w:t xml:space="preserve">1. Псальма 46:1-2 "Бог - наш прытулак і сіла, заўсёды прысутная дапамога ў бядзе. Таму мы не будзем баяцца, хоць зямля паддасца і горы ўпадуць у сэрцы мора."</w:t>
      </w:r>
    </w:p>
    <w:p/>
    <w:p>
      <w:r xmlns:w="http://schemas.openxmlformats.org/wordprocessingml/2006/main">
        <w:t xml:space="preserve">2. Выслоўі 3:5-6 «Спадзявайся на Госпада ўсім сэрцам тваім і не спадзявайся на ўласны розум; падпарадкоўвайся Яму на ўсіх шляхах тваіх, і Ён выраўнуе сцежкі твае».</w:t>
      </w:r>
    </w:p>
    <w:p/>
    <w:p>
      <w:r xmlns:w="http://schemas.openxmlformats.org/wordprocessingml/2006/main">
        <w:t xml:space="preserve">2-я Царстваў 17:3 І вярну ўвесь народ да цябе: чалавек, якога ты шукаеш, як быццам увесь вярнуўся, і ўвесь народ будзе ў міры.</w:t>
      </w:r>
    </w:p>
    <w:p/>
    <w:p>
      <w:r xmlns:w="http://schemas.openxmlformats.org/wordprocessingml/2006/main">
        <w:t xml:space="preserve">Давід прапануе Ахітафелу, што ён павінен узначаліць атаку на Авесалома, каб вярнуць мір людзям.</w:t>
      </w:r>
    </w:p>
    <w:p/>
    <w:p>
      <w:r xmlns:w="http://schemas.openxmlformats.org/wordprocessingml/2006/main">
        <w:t xml:space="preserve">1. Божы план: пошук міру ў няпэўны час</w:t>
      </w:r>
    </w:p>
    <w:p/>
    <w:p>
      <w:r xmlns:w="http://schemas.openxmlformats.org/wordprocessingml/2006/main">
        <w:t xml:space="preserve">2. Сіла аднаўлення адносін</w:t>
      </w:r>
    </w:p>
    <w:p/>
    <w:p>
      <w:r xmlns:w="http://schemas.openxmlformats.org/wordprocessingml/2006/main">
        <w:t xml:space="preserve">1. Рымлянам 12:18 - "Калі гэта магчыма, наколькі гэта залежыць ад вас, жывіце ў міры з усімі".</w:t>
      </w:r>
    </w:p>
    <w:p/>
    <w:p>
      <w:r xmlns:w="http://schemas.openxmlformats.org/wordprocessingml/2006/main">
        <w:t xml:space="preserve">2. Філіпянаў 4:7 - "І мір Божы, які вышэйшы за ўсякі розум, будзе ахоўваць сэрцы вашыя і розумы вашыя ў Хрысце Езусе".</w:t>
      </w:r>
    </w:p>
    <w:p/>
    <w:p>
      <w:r xmlns:w="http://schemas.openxmlformats.org/wordprocessingml/2006/main">
        <w:t xml:space="preserve">2 ЦАРСТВ 17:4 І спадабалася гэтае слова Авэсалому і ўсім старэйшынам Ізраіля.</w:t>
      </w:r>
    </w:p>
    <w:p/>
    <w:p>
      <w:r xmlns:w="http://schemas.openxmlformats.org/wordprocessingml/2006/main">
        <w:t xml:space="preserve">План Авесалома быў прыняты ім самім і ўсімі старэйшынамі Ізраіля.</w:t>
      </w:r>
    </w:p>
    <w:p/>
    <w:p>
      <w:r xmlns:w="http://schemas.openxmlformats.org/wordprocessingml/2006/main">
        <w:t xml:space="preserve">1. Божае адабрэнне плана Авэсалома паказвае нам, што мы павінны давяраць Яго волі.</w:t>
      </w:r>
    </w:p>
    <w:p/>
    <w:p>
      <w:r xmlns:w="http://schemas.openxmlformats.org/wordprocessingml/2006/main">
        <w:t xml:space="preserve">2. Мы можам вучыцца на прыкладзе Авэсалома і шукаць адабрэння нашых планаў у Бога.</w:t>
      </w:r>
    </w:p>
    <w:p/>
    <w:p>
      <w:r xmlns:w="http://schemas.openxmlformats.org/wordprocessingml/2006/main">
        <w:t xml:space="preserve">1. Выслоўі 3:5-6 Спадзявайся на Госпада ўсім сэрцам тваім і не спадзявайся на ўласны розум; ва ўсіх дарогах тваіх падпарадкоўвайся Яму, і Ён выраўнуе сьцежкі твае.</w:t>
      </w:r>
    </w:p>
    <w:p/>
    <w:p>
      <w:r xmlns:w="http://schemas.openxmlformats.org/wordprocessingml/2006/main">
        <w:t xml:space="preserve">2. Ераміі 29:11 Бо Я ведаю планы, якія маю наконт вас, кажа Гасподзь, планы, каб даць вам дабрабыт, а не прычыніць вам шкоды, планы даць вам надзею і будучыню.</w:t>
      </w:r>
    </w:p>
    <w:p/>
    <w:p>
      <w:r xmlns:w="http://schemas.openxmlformats.org/wordprocessingml/2006/main">
        <w:t xml:space="preserve">2-Я ЦАРСТВ 17:5 І сказаў Авэсалом: паклічце і Хусія Архіцяніна, і паслухаем, што ён скажа.</w:t>
      </w:r>
    </w:p>
    <w:p/>
    <w:p>
      <w:r xmlns:w="http://schemas.openxmlformats.org/wordprocessingml/2006/main">
        <w:t xml:space="preserve">Авесалом просіць выслухаць, што скажа Архіт Хушай.</w:t>
      </w:r>
    </w:p>
    <w:p/>
    <w:p>
      <w:r xmlns:w="http://schemas.openxmlformats.org/wordprocessingml/2006/main">
        <w:t xml:space="preserve">1. Бог лечыць нашы разбураныя адносіны: знайсці раўнавагу ў канфлікце</w:t>
      </w:r>
    </w:p>
    <w:p/>
    <w:p>
      <w:r xmlns:w="http://schemas.openxmlformats.org/wordprocessingml/2006/main">
        <w:t xml:space="preserve">2. Сіла слухаць: успрымаць голас іншых</w:t>
      </w:r>
    </w:p>
    <w:p/>
    <w:p>
      <w:r xmlns:w="http://schemas.openxmlformats.org/wordprocessingml/2006/main">
        <w:t xml:space="preserve">1. Піліпянаў 2:3-4 Нічога не рабіце з эгаістычных амбіцый або марнай саманадзейнасці. Наадварот, у пакоры шануйце іншых вышэй за сябе, 4 не клапоцячыся аб сваіх інтарэсах, але кожны з вас пра інтарэсы іншых.</w:t>
      </w:r>
    </w:p>
    <w:p/>
    <w:p>
      <w:r xmlns:w="http://schemas.openxmlformats.org/wordprocessingml/2006/main">
        <w:t xml:space="preserve">2. Якава 1:19 Мае дарагія браты і сёстры, звярніце ўвагу на гэта: кожны павінен хутка слухаць, павольна гаварыць і павольна гневацца.</w:t>
      </w:r>
    </w:p>
    <w:p/>
    <w:p>
      <w:r xmlns:w="http://schemas.openxmlformats.org/wordprocessingml/2006/main">
        <w:t xml:space="preserve">2-Я ЦАРСТВА 17:6 Калі Хусій прыйшоў да Авэсалома, Авэсалом сказаў яму: так гаварыў Ахітафэл; калі не; гавары ты.</w:t>
      </w:r>
    </w:p>
    <w:p/>
    <w:p>
      <w:r xmlns:w="http://schemas.openxmlformats.org/wordprocessingml/2006/main">
        <w:t xml:space="preserve">Пасля таго, як Ахітафел ужо выказаў сваё меркаванне, Авэсалом спытаў у Хушая яго меркаванне.</w:t>
      </w:r>
    </w:p>
    <w:p/>
    <w:p>
      <w:r xmlns:w="http://schemas.openxmlformats.org/wordprocessingml/2006/main">
        <w:t xml:space="preserve">1. Важнасць пачуць некалькі пунктаў гледжання.</w:t>
      </w:r>
    </w:p>
    <w:p/>
    <w:p>
      <w:r xmlns:w="http://schemas.openxmlformats.org/wordprocessingml/2006/main">
        <w:t xml:space="preserve">2. Давер да ўласнага меркавання.</w:t>
      </w:r>
    </w:p>
    <w:p/>
    <w:p>
      <w:r xmlns:w="http://schemas.openxmlformats.org/wordprocessingml/2006/main">
        <w:t xml:space="preserve">1. Прыказкі 12:15 - Шлях дурня правільны ў яго ўласных вачах, а мудры слухае парады.</w:t>
      </w:r>
    </w:p>
    <w:p/>
    <w:p>
      <w:r xmlns:w="http://schemas.openxmlformats.org/wordprocessingml/2006/main">
        <w:t xml:space="preserve">2. Джэймс 1:5 - Калі каму з вас не хапае мудрасці, няхай просіць у Бога, які дае ўсім шчодра без папроку, і будзе дадзена яму.</w:t>
      </w:r>
    </w:p>
    <w:p/>
    <w:p>
      <w:r xmlns:w="http://schemas.openxmlformats.org/wordprocessingml/2006/main">
        <w:t xml:space="preserve">2-Я ЦАРСТВ 17:7 І сказаў Хусій Авэсалому: цяпер нядобрая парада, якую даў Ахітафэл.</w:t>
      </w:r>
    </w:p>
    <w:p/>
    <w:p>
      <w:r xmlns:w="http://schemas.openxmlformats.org/wordprocessingml/2006/main">
        <w:t xml:space="preserve">Хушай не пагадзіўся з парадай Ахітафела і параіў Авесалому прыняць іншы курс дзеянняў.</w:t>
      </w:r>
    </w:p>
    <w:p/>
    <w:p>
      <w:r xmlns:w="http://schemas.openxmlformats.org/wordprocessingml/2006/main">
        <w:t xml:space="preserve">1. «Сіла праніклівасці: ведаць, калі прытрымлівацца, а калі адхіляць парады»</w:t>
      </w:r>
    </w:p>
    <w:p/>
    <w:p>
      <w:r xmlns:w="http://schemas.openxmlformats.org/wordprocessingml/2006/main">
        <w:t xml:space="preserve">2. «Сіла выказвання: выказвайцеся, калі вы не згодныя»</w:t>
      </w:r>
    </w:p>
    <w:p/>
    <w:p>
      <w:r xmlns:w="http://schemas.openxmlformats.org/wordprocessingml/2006/main">
        <w:t xml:space="preserve">1. Прыказкі 12:15 - "Шлях дурня правільны ў яго ўласных вачах, а мудры слухае парады".</w:t>
      </w:r>
    </w:p>
    <w:p/>
    <w:p>
      <w:r xmlns:w="http://schemas.openxmlformats.org/wordprocessingml/2006/main">
        <w:t xml:space="preserve">2. Прыказкі 11:14 - "Дзе няма кіраўніцтва, народ падае, але ў вялікай колькасці дарадцаў - бяспека".</w:t>
      </w:r>
    </w:p>
    <w:p/>
    <w:p>
      <w:r xmlns:w="http://schemas.openxmlformats.org/wordprocessingml/2006/main">
        <w:t xml:space="preserve">2-я Царстваў 17:8 Бо, сказаў Хусій, ты ведаеш бацьку твайго і людзей ягоных, бо яны моцныя людзі і збянтэжаныя розумам сваім, як мядзьведзіца, у якой у полі пазбаўленыя птушаняты; вайны, і не будзе начаваць з людзьмі.</w:t>
      </w:r>
    </w:p>
    <w:p/>
    <w:p>
      <w:r xmlns:w="http://schemas.openxmlformats.org/wordprocessingml/2006/main">
        <w:t xml:space="preserve">Хушай папярэджвае Давіда, што яго бацька і яго людзі - магутныя воіны і не застануцца з людзьмі, калі адчуюць, што іх здрадзілі.</w:t>
      </w:r>
    </w:p>
    <w:p/>
    <w:p>
      <w:r xmlns:w="http://schemas.openxmlformats.org/wordprocessingml/2006/main">
        <w:t xml:space="preserve">1. Даверцеся Божаму плану, нават калі гэта здаецца цяжкім.</w:t>
      </w:r>
    </w:p>
    <w:p/>
    <w:p>
      <w:r xmlns:w="http://schemas.openxmlformats.org/wordprocessingml/2006/main">
        <w:t xml:space="preserve">2. Нашы дзеянні могуць мець далёка ідучыя наступствы.</w:t>
      </w:r>
    </w:p>
    <w:p/>
    <w:p>
      <w:r xmlns:w="http://schemas.openxmlformats.org/wordprocessingml/2006/main">
        <w:t xml:space="preserve">1. Псальма 20:7 Адны спадзяюцца на калясьніцы, а другія на коней, а мы спадзяемся на імя Пана Бога нашага.</w:t>
      </w:r>
    </w:p>
    <w:p/>
    <w:p>
      <w:r xmlns:w="http://schemas.openxmlformats.org/wordprocessingml/2006/main">
        <w:t xml:space="preserve">2. Выслоўі 16:9 Людзі плануюць у сэрцы свой шлях, але Гасподзь цьвёрдае крокі іхнія.</w:t>
      </w:r>
    </w:p>
    <w:p/>
    <w:p>
      <w:r xmlns:w="http://schemas.openxmlformats.org/wordprocessingml/2006/main">
        <w:t xml:space="preserve">2-Я ЦАРСТВА 17:9 Вось, ён схаваны ў нейкай яме ці ў іншым месцы; і калі некаторыя з іх спачатку паб'юцца, кожны, хто пачуе, скажа: пабоішча паміж народ, які ідзе за Авэсаломам.</w:t>
      </w:r>
    </w:p>
    <w:p/>
    <w:p>
      <w:r xmlns:w="http://schemas.openxmlformats.org/wordprocessingml/2006/main">
        <w:t xml:space="preserve">Авесалом хаваецца ў яме ці ў іншым месцы, і калі некаторыя з яго прыхільнікаў будуць пераможаны, тыя, хто пачуе гэта, раскажуць, што сярод яго прыхільнікаў адбываецца разня.</w:t>
      </w:r>
    </w:p>
    <w:p/>
    <w:p>
      <w:r xmlns:w="http://schemas.openxmlformats.org/wordprocessingml/2006/main">
        <w:t xml:space="preserve">1. Сіла чутак: як нашы словы могуць паўплываць на іншых</w:t>
      </w:r>
    </w:p>
    <w:p/>
    <w:p>
      <w:r xmlns:w="http://schemas.openxmlformats.org/wordprocessingml/2006/main">
        <w:t xml:space="preserve">2. Прыняцце адказнасці за нашы рашэнні: што мы павінны ўлічваць, перш чым прымаць меры</w:t>
      </w:r>
    </w:p>
    <w:p/>
    <w:p>
      <w:r xmlns:w="http://schemas.openxmlformats.org/wordprocessingml/2006/main">
        <w:t xml:space="preserve">1. Прыказкі 21:23 - Хто беражэ вусны свае і язык, той ахоўвае душу сваю ад бяды.</w:t>
      </w:r>
    </w:p>
    <w:p/>
    <w:p>
      <w:r xmlns:w="http://schemas.openxmlformats.org/wordprocessingml/2006/main">
        <w:t xml:space="preserve">2. Якава 3:5-10 - Так і язык - малы член, але ён можа пахваліцца вялікім. Які вялікі лес запальваецца ад такога маленькага пажару!</w:t>
      </w:r>
    </w:p>
    <w:p/>
    <w:p>
      <w:r xmlns:w="http://schemas.openxmlformats.org/wordprocessingml/2006/main">
        <w:t xml:space="preserve">2-я Царстваў 17:10 І той, хто адважны, чыё сэрца, як сэрца льва, зусім растане, бо ўвесь Ізраіль ведае, што бацька твой - дужы чалавек, і тыя, што з ім, адважныя.</w:t>
      </w:r>
    </w:p>
    <w:p/>
    <w:p>
      <w:r xmlns:w="http://schemas.openxmlformats.org/wordprocessingml/2006/main">
        <w:t xml:space="preserve">Людзі Давіда ўпэўненыя, што ў Давіда ў іх вялікі лідэр, і яны ведаюць, што яго армія поўная адважных ваяроў.</w:t>
      </w:r>
    </w:p>
    <w:p/>
    <w:p>
      <w:r xmlns:w="http://schemas.openxmlformats.org/wordprocessingml/2006/main">
        <w:t xml:space="preserve">1. Адвага Давіда і яго людзей: урокі доблесці і веры</w:t>
      </w:r>
    </w:p>
    <w:p/>
    <w:p>
      <w:r xmlns:w="http://schemas.openxmlformats.org/wordprocessingml/2006/main">
        <w:t xml:space="preserve">2. Магутны чалавек і яго адважныя паслядоўнікі: навучыцца ісці ў добрай кампаніі</w:t>
      </w:r>
    </w:p>
    <w:p/>
    <w:p>
      <w:r xmlns:w="http://schemas.openxmlformats.org/wordprocessingml/2006/main">
        <w:t xml:space="preserve">1. Прыказкі 28:1 - Бязбожныя ўцякаюць, калі ніхто не гоніцца за імі, а праведнікі адважныя, як леў.</w:t>
      </w:r>
    </w:p>
    <w:p/>
    <w:p>
      <w:r xmlns:w="http://schemas.openxmlformats.org/wordprocessingml/2006/main">
        <w:t xml:space="preserve">2. Рымлянам 8:31 - Калі Бог за нас, хто можа быць супраць нас?</w:t>
      </w:r>
    </w:p>
    <w:p/>
    <w:p>
      <w:r xmlns:w="http://schemas.openxmlformats.org/wordprocessingml/2006/main">
        <w:t xml:space="preserve">2-я Царстваў 17:11 Таму я раю сабраць да цябе ўвесь Ізраіль, ад Дана да Вірсавіі, як пясок на моры ў мноства; і што ты сам ідзеш у бітву.</w:t>
      </w:r>
    </w:p>
    <w:p/>
    <w:p>
      <w:r xmlns:w="http://schemas.openxmlformats.org/wordprocessingml/2006/main">
        <w:t xml:space="preserve">Дарадца Давіда прапанаваў яму сабраць увесь Ізраіль для бітвы і асабіста ўзначаліць іх.</w:t>
      </w:r>
    </w:p>
    <w:p/>
    <w:p>
      <w:r xmlns:w="http://schemas.openxmlformats.org/wordprocessingml/2006/main">
        <w:t xml:space="preserve">1. Заклік усіх воінаў: Божая сіла ў адзінстве</w:t>
      </w:r>
    </w:p>
    <w:p/>
    <w:p>
      <w:r xmlns:w="http://schemas.openxmlformats.org/wordprocessingml/2006/main">
        <w:t xml:space="preserve">2. Лідэрства: узняцце штандара Пана</w:t>
      </w:r>
    </w:p>
    <w:p/>
    <w:p>
      <w:r xmlns:w="http://schemas.openxmlformats.org/wordprocessingml/2006/main">
        <w:t xml:space="preserve">1. Рымлянам 12:10 - Любіце адзін аднаго братэрскай любоўю. Перасягайце адзін аднаго ў праяўленні гонару.</w:t>
      </w:r>
    </w:p>
    <w:p/>
    <w:p>
      <w:r xmlns:w="http://schemas.openxmlformats.org/wordprocessingml/2006/main">
        <w:t xml:space="preserve">2. Эфесянаў 4:2-3 - з усёй пакорай і лагоднасцю, з цярплівасцю, пераносячы адзін аднаго ў любові, імкнучыся захаваць еднасць Духа ў повязі міру.</w:t>
      </w:r>
    </w:p>
    <w:p/>
    <w:p>
      <w:r xmlns:w="http://schemas.openxmlformats.org/wordprocessingml/2006/main">
        <w:t xml:space="preserve">2-я Царстваў 17:12 І мы напаткаем яго ў месцы, дзе ён знойдзецца, і нападзем на яго, як раса падае на зямлю, і не застанецца ні ад яго, ні ад усіх людзей, якія зь ім засталося столькі, колькі адзін.</w:t>
      </w:r>
    </w:p>
    <w:p/>
    <w:p>
      <w:r xmlns:w="http://schemas.openxmlformats.org/wordprocessingml/2006/main">
        <w:t xml:space="preserve">Сілы Давіда плануюць знайсці Авесалома і забіць яго і ўсіх яго людзей.</w:t>
      </w:r>
    </w:p>
    <w:p/>
    <w:p>
      <w:r xmlns:w="http://schemas.openxmlformats.org/wordprocessingml/2006/main">
        <w:t xml:space="preserve">1. Наступствы паўстання супраць прызначаных Богам кіраўнікоў.</w:t>
      </w:r>
    </w:p>
    <w:p/>
    <w:p>
      <w:r xmlns:w="http://schemas.openxmlformats.org/wordprocessingml/2006/main">
        <w:t xml:space="preserve">2. Сіла Бога вяршыць справядлівасць.</w:t>
      </w:r>
    </w:p>
    <w:p/>
    <w:p>
      <w:r xmlns:w="http://schemas.openxmlformats.org/wordprocessingml/2006/main">
        <w:t xml:space="preserve">1. Другі закон 17:14-20 - Наступствы непадпарадкавання інструкцыям і законам Бога.</w:t>
      </w:r>
    </w:p>
    <w:p/>
    <w:p>
      <w:r xmlns:w="http://schemas.openxmlformats.org/wordprocessingml/2006/main">
        <w:t xml:space="preserve">2. Псальма 37:9-11 - Упэўненасць у Божай справядлівасці і канчатковай перамозе.</w:t>
      </w:r>
    </w:p>
    <w:p/>
    <w:p>
      <w:r xmlns:w="http://schemas.openxmlformats.org/wordprocessingml/2006/main">
        <w:t xml:space="preserve">2-я Царстваў 17:13 Акрамя таго, калі ён увойдзе ў горад, тады ўвесь Ізраіль прынясе ў гэты горад вяроўкі, і мы будзем цягнуць яго ў раку, пакуль там не будзе знойдзена ніводнага каменя.</w:t>
      </w:r>
    </w:p>
    <w:p/>
    <w:p>
      <w:r xmlns:w="http://schemas.openxmlformats.org/wordprocessingml/2006/main">
        <w:t xml:space="preserve">Ізраільцяне пагражалі зацягнуць горад у раку, калі яны не змогуць схапіць чалавека, якога яны шукалі.</w:t>
      </w:r>
    </w:p>
    <w:p/>
    <w:p>
      <w:r xmlns:w="http://schemas.openxmlformats.org/wordprocessingml/2006/main">
        <w:t xml:space="preserve">1. Божы гнеў апраўданы: Тлумачэнне 2 Самуіла 17:13</w:t>
      </w:r>
    </w:p>
    <w:p/>
    <w:p>
      <w:r xmlns:w="http://schemas.openxmlformats.org/wordprocessingml/2006/main">
        <w:t xml:space="preserve">2. Сіла малітвы: пошук сілы падчас канфліктаў</w:t>
      </w:r>
    </w:p>
    <w:p/>
    <w:p>
      <w:r xmlns:w="http://schemas.openxmlformats.org/wordprocessingml/2006/main">
        <w:t xml:space="preserve">1. Рымлянам 12:19: «Улюбёныя, ніколі не помсціце за сябе, але пакіньце гэта гневу Божаму, бо напісана: «Мне помста, Я адплачу», кажа Пан.</w:t>
      </w:r>
    </w:p>
    <w:p/>
    <w:p>
      <w:r xmlns:w="http://schemas.openxmlformats.org/wordprocessingml/2006/main">
        <w:t xml:space="preserve">2. Якава 4:7: Пакорцеся таму Богу. Супраціўцеся д'яблу, і ён уцячэ ад вас.</w:t>
      </w:r>
    </w:p>
    <w:p/>
    <w:p>
      <w:r xmlns:w="http://schemas.openxmlformats.org/wordprocessingml/2006/main">
        <w:t xml:space="preserve">2-я Царстваў 17:14 І сказаў Авэсалом і ўсе Ізраільцяне: парада Хусія Архіцяніна лепшая за параду Ахітафэла. Бо Гасподзь пастанавіў разбурыць добрую параду Ахітафэлаву, каб Гасподзь навесьці ліха на Авэсалома.</w:t>
      </w:r>
    </w:p>
    <w:p/>
    <w:p>
      <w:r xmlns:w="http://schemas.openxmlformats.org/wordprocessingml/2006/main">
        <w:t xml:space="preserve">Ізраільцяне аддавалі перавагу радзе Хусія перад парадай Ахітафэла, таму што Гасподзь вырашыў навесьці на Авэсалома няшчасьце праз параду Хусія.</w:t>
      </w:r>
    </w:p>
    <w:p/>
    <w:p>
      <w:r xmlns:w="http://schemas.openxmlformats.org/wordprocessingml/2006/main">
        <w:t xml:space="preserve">1. Мудрасць Хушая: як нам шукаць кіраўніцтва ў цяжкія часы</w:t>
      </w:r>
    </w:p>
    <w:p/>
    <w:p>
      <w:r xmlns:w="http://schemas.openxmlformats.org/wordprocessingml/2006/main">
        <w:t xml:space="preserve">2. Суверэнітэт Бога: як Ён перанакіроўвае нашы крокі да сваіх мэтаў</w:t>
      </w:r>
    </w:p>
    <w:p/>
    <w:p>
      <w:r xmlns:w="http://schemas.openxmlformats.org/wordprocessingml/2006/main">
        <w:t xml:space="preserve">1. Выслоўі 3:5-6 - Спадзявайся на Госпада ўсім сэрцам тваім і не спадзявайся на ўласны розум; на ўсіх шляхах тваіх прызнавай Яго, і Ён выраўнуе сьцежкі твае.</w:t>
      </w:r>
    </w:p>
    <w:p/>
    <w:p>
      <w:r xmlns:w="http://schemas.openxmlformats.org/wordprocessingml/2006/main">
        <w:t xml:space="preserve">2. Рымлянаў 8:28 - І мы ведаем, што ва ўсім Бог працуе на карысць тых, хто любіць Яго, хто быў пакліканы паводле Яго пастановы.</w:t>
      </w:r>
    </w:p>
    <w:p/>
    <w:p>
      <w:r xmlns:w="http://schemas.openxmlformats.org/wordprocessingml/2006/main">
        <w:t xml:space="preserve">2-Я ЦАРСТВ 17:15 І сказаў Хусій Садоку і Авіятару сьвятарам: так і так раіў Ахітафэл Авэсалому і старэйшынам Ізраіля; і так і так я раіў.</w:t>
      </w:r>
    </w:p>
    <w:p/>
    <w:p>
      <w:r xmlns:w="http://schemas.openxmlformats.org/wordprocessingml/2006/main">
        <w:t xml:space="preserve">Хусій параіў святарам Садоку і Авіятару, як супрацьстаяць радзе Ахітафеля, якую прынялі Авэсалом і старэйшыны Ізраіля.</w:t>
      </w:r>
    </w:p>
    <w:p/>
    <w:p>
      <w:r xmlns:w="http://schemas.openxmlformats.org/wordprocessingml/2006/main">
        <w:t xml:space="preserve">1. Спадзявайся на Госпада ўсім сэрцам тваім і не спадзявайся на ўласны розум. Выслоўі 3:5-6</w:t>
      </w:r>
    </w:p>
    <w:p/>
    <w:p>
      <w:r xmlns:w="http://schemas.openxmlformats.org/wordprocessingml/2006/main">
        <w:t xml:space="preserve">2. Гасподзь - цьвярдыня прыгнечаных, цьвярдыня ў час бяды. Псальма 9:9-10</w:t>
      </w:r>
    </w:p>
    <w:p/>
    <w:p>
      <w:r xmlns:w="http://schemas.openxmlformats.org/wordprocessingml/2006/main">
        <w:t xml:space="preserve">1. Парада Хушая мела на мэце перахітрыць планы Ахітафела. Прыпавесці 21:30</w:t>
      </w:r>
    </w:p>
    <w:p/>
    <w:p>
      <w:r xmlns:w="http://schemas.openxmlformats.org/wordprocessingml/2006/main">
        <w:t xml:space="preserve">2. Мы можам знайсці мудрасць у парадзе многіх. Выслоўі 15:22</w:t>
      </w:r>
    </w:p>
    <w:p/>
    <w:p>
      <w:r xmlns:w="http://schemas.openxmlformats.org/wordprocessingml/2006/main">
        <w:t xml:space="preserve">2-я Царстваў 17:16 Дык вось, цяпер пашлі хутчэй і скажы Давіду, кажучы: не начуй гэтай ночы на раўнінах пустыні, але хутчэй перайдзі; каб не быў паглынуты кароль і ўвесь народ, які зь ім.</w:t>
      </w:r>
    </w:p>
    <w:p/>
    <w:p>
      <w:r xmlns:w="http://schemas.openxmlformats.org/wordprocessingml/2006/main">
        <w:t xml:space="preserve">Народ Ізраіля заклікае Давіда хутка бегчы з раўнін пустыні, папярэджваючы яго, што цар і яго паслядоўнікі могуць быць у небяспецы.</w:t>
      </w:r>
    </w:p>
    <w:p/>
    <w:p>
      <w:r xmlns:w="http://schemas.openxmlformats.org/wordprocessingml/2006/main">
        <w:t xml:space="preserve">1. Важнасць прыслухоўвацца да папярэджанняў Бога.</w:t>
      </w:r>
    </w:p>
    <w:p/>
    <w:p>
      <w:r xmlns:w="http://schemas.openxmlformats.org/wordprocessingml/2006/main">
        <w:t xml:space="preserve">2. Сіла аб'яднанага народа, які працуе разам.</w:t>
      </w:r>
    </w:p>
    <w:p/>
    <w:p>
      <w:r xmlns:w="http://schemas.openxmlformats.org/wordprocessingml/2006/main">
        <w:t xml:space="preserve">1. Прыказкі 12:15 - Шлях дурня правільны ў яго ўласных вачах, а мудры слухае парады.</w:t>
      </w:r>
    </w:p>
    <w:p/>
    <w:p>
      <w:r xmlns:w="http://schemas.openxmlformats.org/wordprocessingml/2006/main">
        <w:t xml:space="preserve">2. Ерамія 29:11 - Бо Я ведаю планы, якія маю для вас, кажа Гасподзь, планы дабрабыту, а не зла, каб даць вам будучыню і надзею.</w:t>
      </w:r>
    </w:p>
    <w:p/>
    <w:p>
      <w:r xmlns:w="http://schemas.openxmlformats.org/wordprocessingml/2006/main">
        <w:t xml:space="preserve">2-я Царстваў 17:17 Ёнатан і Ахімаас засталіся каля Энрагэля; бо нельга было іх бачыць, каб яны ўвайшлі ў горад; і адна дзяўчына пайшла і паведаміла ім; і яны пайшлі і паведамілі цару Давіду.</w:t>
      </w:r>
    </w:p>
    <w:p/>
    <w:p>
      <w:r xmlns:w="http://schemas.openxmlformats.org/wordprocessingml/2006/main">
        <w:t xml:space="preserve">Ёнатан і Ахімаас засталіся ля Энрагэля, каб схавацца, і жанчына паведаміла ім аб падзеях у горадзе, потым яны паведамілі цару Давіду.</w:t>
      </w:r>
    </w:p>
    <w:p/>
    <w:p>
      <w:r xmlns:w="http://schemas.openxmlformats.org/wordprocessingml/2006/main">
        <w:t xml:space="preserve">1. Як нашы дзеянні могуць паўплываць на іншых - 2 Самуіла 17:17</w:t>
      </w:r>
    </w:p>
    <w:p/>
    <w:p>
      <w:r xmlns:w="http://schemas.openxmlformats.org/wordprocessingml/2006/main">
        <w:t xml:space="preserve">2. Сіла паслухмянасці - 2 Самуіла 17:17</w:t>
      </w:r>
    </w:p>
    <w:p/>
    <w:p>
      <w:r xmlns:w="http://schemas.openxmlformats.org/wordprocessingml/2006/main">
        <w:t xml:space="preserve">1. Рымлянам 12:17-21 - Не адплачвайце нікому злом за зло, але турбуйцеся аб тым, што высакародна ва ўсіх.</w:t>
      </w:r>
    </w:p>
    <w:p/>
    <w:p>
      <w:r xmlns:w="http://schemas.openxmlformats.org/wordprocessingml/2006/main">
        <w:t xml:space="preserve">2. 1 Пётр 4:8-11 - Перш за ўсё, моцна любіце адзін аднаго, таму што любоў пакрывае мноства грахоў.</w:t>
      </w:r>
    </w:p>
    <w:p/>
    <w:p>
      <w:r xmlns:w="http://schemas.openxmlformats.org/wordprocessingml/2006/main">
        <w:t xml:space="preserve">2-Я ЦАРСТВА 17:18 Але хлопчык убачыў іх і паведаміў Авэсалому; але яны абодва хутка пайшлі і прыйшлі ў дом аднаго чалавека ў Бахурыме, у якога на двары быў калодзеж; куды яны спусціліся.</w:t>
      </w:r>
    </w:p>
    <w:p/>
    <w:p>
      <w:r xmlns:w="http://schemas.openxmlformats.org/wordprocessingml/2006/main">
        <w:t xml:space="preserve">Двое мужчын уцяклі і схаваліся ў доме ў Бахурыме з калодзежам у двары, але малады хлопчык убачыў іх і сказаў Авесалому.</w:t>
      </w:r>
    </w:p>
    <w:p/>
    <w:p>
      <w:r xmlns:w="http://schemas.openxmlformats.org/wordprocessingml/2006/main">
        <w:t xml:space="preserve">1. Важнасць захоўваць пільнасць і паслухмянасць, нават калі здаецца, што нас не бачаць.</w:t>
      </w:r>
    </w:p>
    <w:p/>
    <w:p>
      <w:r xmlns:w="http://schemas.openxmlformats.org/wordprocessingml/2006/main">
        <w:t xml:space="preserve">2. Сіла аднаго сведкі паўплываць на жыццё многіх людзей.</w:t>
      </w:r>
    </w:p>
    <w:p/>
    <w:p>
      <w:r xmlns:w="http://schemas.openxmlformats.org/wordprocessingml/2006/main">
        <w:t xml:space="preserve">1. Лукі 8:17 Бо няма нічога ўтоенага, што не стала б яўным, і няма нічога таемнага, што не стала б вядомым і не выйшла б на святло.</w:t>
      </w:r>
    </w:p>
    <w:p/>
    <w:p>
      <w:r xmlns:w="http://schemas.openxmlformats.org/wordprocessingml/2006/main">
        <w:t xml:space="preserve">2. Прыказкі 28:13 Той, хто хавае свае правіны, не будзе мець поспеху, але той, хто прызнаецца і пакіне іх, будзе памілаваны.</w:t>
      </w:r>
    </w:p>
    <w:p/>
    <w:p>
      <w:r xmlns:w="http://schemas.openxmlformats.org/wordprocessingml/2006/main">
        <w:t xml:space="preserve">2-Я ЦАРСТВА 17:19 І ўзяла жанчына, і накрыла вусце калодзежа, і насыпала на яго збожжа; і рэч не была вядомая.</w:t>
      </w:r>
    </w:p>
    <w:p/>
    <w:p>
      <w:r xmlns:w="http://schemas.openxmlformats.org/wordprocessingml/2006/main">
        <w:t xml:space="preserve">Жанчына накрыла калодзеж і насыпала на яго молатую кукурузу, каб яе не заўважылі.</w:t>
      </w:r>
    </w:p>
    <w:p/>
    <w:p>
      <w:r xmlns:w="http://schemas.openxmlformats.org/wordprocessingml/2006/main">
        <w:t xml:space="preserve">1. Божы провід у нашым жыцці бачны ў дробязях.</w:t>
      </w:r>
    </w:p>
    <w:p/>
    <w:p>
      <w:r xmlns:w="http://schemas.openxmlformats.org/wordprocessingml/2006/main">
        <w:t xml:space="preserve">2. Божую ласку можна знайсці ў самых неверагодных месцах.</w:t>
      </w:r>
    </w:p>
    <w:p/>
    <w:p>
      <w:r xmlns:w="http://schemas.openxmlformats.org/wordprocessingml/2006/main">
        <w:t xml:space="preserve">1. Каласянаў 1:17 - Ён перш за ўсё, і ўсё ў Ім складаецца.</w:t>
      </w:r>
    </w:p>
    <w:p/>
    <w:p>
      <w:r xmlns:w="http://schemas.openxmlformats.org/wordprocessingml/2006/main">
        <w:t xml:space="preserve">2. Псальма 119:105 - Слова Тваё - лямпа нагам маім і святло сцежцы маёй.</w:t>
      </w:r>
    </w:p>
    <w:p/>
    <w:p>
      <w:r xmlns:w="http://schemas.openxmlformats.org/wordprocessingml/2006/main">
        <w:t xml:space="preserve">2-Я ЦАРСТВ 17:20 І прыйшлі слугі Авэсалома да жанчыны ў дом і сказалі: дзе Ахімаас і Ёнатан? І сказала ім жанчына: яны пераплылі паток вады. І, шукаючы і не знайшоўшы, вярнуліся ў Ерусалім.</w:t>
      </w:r>
    </w:p>
    <w:p/>
    <w:p>
      <w:r xmlns:w="http://schemas.openxmlformats.org/wordprocessingml/2006/main">
        <w:t xml:space="preserve">Ахімаас і Ёнатан зніклі без вестак, і слугі Авесалома шукаюць іх, але безвынікова.</w:t>
      </w:r>
    </w:p>
    <w:p/>
    <w:p>
      <w:r xmlns:w="http://schemas.openxmlformats.org/wordprocessingml/2006/main">
        <w:t xml:space="preserve">1. Важна заставацца побач з Богам, нават калі ўсё здаецца нявызначаным.</w:t>
      </w:r>
    </w:p>
    <w:p/>
    <w:p>
      <w:r xmlns:w="http://schemas.openxmlformats.org/wordprocessingml/2006/main">
        <w:t xml:space="preserve">2. Сіла веры ў цяжкі час.</w:t>
      </w:r>
    </w:p>
    <w:p/>
    <w:p>
      <w:r xmlns:w="http://schemas.openxmlformats.org/wordprocessingml/2006/main">
        <w:t xml:space="preserve">1. Псальма 23:4 - Нават калі я іду далінай смяротнага ценю, я не буду баяцца зла, бо Ты са мною; твой жазло і твой посах - суцяшаюць мяне.</w:t>
      </w:r>
    </w:p>
    <w:p/>
    <w:p>
      <w:r xmlns:w="http://schemas.openxmlformats.org/wordprocessingml/2006/main">
        <w:t xml:space="preserve">2. Рымлянам 8:38-39 - Бо я ўпэўнены, што ні смерць, ні жыццё, ні анёлы, ні кіраўнікі, ні цяперашняе, ні будучае, ні сілы, ні вышыня, ні глыбіня, ні што-небудзь іншае ва ўсім стварэнні не зможа каб аддзяліць нас ад любові Божай у Хрысце Езусе, Госпадзе нашым.</w:t>
      </w:r>
    </w:p>
    <w:p/>
    <w:p>
      <w:r xmlns:w="http://schemas.openxmlformats.org/wordprocessingml/2006/main">
        <w:t xml:space="preserve">2-Я ЦАРСТВА 17:21 І сталася, калі яны пайшлі, выйшлі з калодзежа і пайшлі і паведамілі цару Давіду, і сказалі Давіду: устань і перайдзі хутчэй ваду, бо так Ахітафэл раіў супраць вас.</w:t>
      </w:r>
    </w:p>
    <w:p/>
    <w:p>
      <w:r xmlns:w="http://schemas.openxmlformats.org/wordprocessingml/2006/main">
        <w:t xml:space="preserve">Ахітафел даў ізраільцянам план захапіць цара Давіда, але ізраільцяне адмовіліся і паведамілі пра план цару Давіду.</w:t>
      </w:r>
    </w:p>
    <w:p/>
    <w:p>
      <w:r xmlns:w="http://schemas.openxmlformats.org/wordprocessingml/2006/main">
        <w:t xml:space="preserve">1. Божая абарона ў цяжкі час</w:t>
      </w:r>
    </w:p>
    <w:p/>
    <w:p>
      <w:r xmlns:w="http://schemas.openxmlformats.org/wordprocessingml/2006/main">
        <w:t xml:space="preserve">2. Настойлівасць у верным служэнні</w:t>
      </w:r>
    </w:p>
    <w:p/>
    <w:p>
      <w:r xmlns:w="http://schemas.openxmlformats.org/wordprocessingml/2006/main">
        <w:t xml:space="preserve">1. Выслоўі 18:10 «Імя Гасподняе - моцная вежа; праведнік уцякае ў яе і знаходзіцца ў бяспецы».</w:t>
      </w:r>
    </w:p>
    <w:p/>
    <w:p>
      <w:r xmlns:w="http://schemas.openxmlformats.org/wordprocessingml/2006/main">
        <w:t xml:space="preserve">2. Псальма 18:2 "Гасподзь - скала мая, і крэпасць мая, і выратавальнік мой; Бог мой, сіла мая, на Якую я спадзяюся; шчыт мой і рог выратавання майго і вежа мая высокая".</w:t>
      </w:r>
    </w:p>
    <w:p/>
    <w:p>
      <w:r xmlns:w="http://schemas.openxmlformats.org/wordprocessingml/2006/main">
        <w:t xml:space="preserve">2-Я ЦАРСТВА 17:22 І ўстаў Давід і ўвесь народ, які быў зь ім, і перайшлі Ярдан; да раніцы не засталося ніводнага зь іх, хто б не перайшоў Ярдан.</w:t>
      </w:r>
    </w:p>
    <w:p/>
    <w:p>
      <w:r xmlns:w="http://schemas.openxmlformats.org/wordprocessingml/2006/main">
        <w:t xml:space="preserve">Давід і яго людзі перайшлі Ярдан раніцай, і нікога не прапала.</w:t>
      </w:r>
    </w:p>
    <w:p/>
    <w:p>
      <w:r xmlns:w="http://schemas.openxmlformats.org/wordprocessingml/2006/main">
        <w:t xml:space="preserve">1. Божая вернасць у забеспячэнні кожнай нашай патрэбы.</w:t>
      </w:r>
    </w:p>
    <w:p/>
    <w:p>
      <w:r xmlns:w="http://schemas.openxmlformats.org/wordprocessingml/2006/main">
        <w:t xml:space="preserve">2. Важнасць настойлівасці перад цяжкімі задачамі.</w:t>
      </w:r>
    </w:p>
    <w:p/>
    <w:p>
      <w:r xmlns:w="http://schemas.openxmlformats.org/wordprocessingml/2006/main">
        <w:t xml:space="preserve">1. Ісая 43:2 - Калі ты пяройдзеш праз ваду, Я буду з табою; і праз рэкі, яны не разліваюць цябе.</w:t>
      </w:r>
    </w:p>
    <w:p/>
    <w:p>
      <w:r xmlns:w="http://schemas.openxmlformats.org/wordprocessingml/2006/main">
        <w:t xml:space="preserve">2. Матфея 19:26 - Але Ісус, убачыўшы іх, сказаў ім: для людзей гэта немагчыма; але ў Бога ўсё магчыма.</w:t>
      </w:r>
    </w:p>
    <w:p/>
    <w:p>
      <w:r xmlns:w="http://schemas.openxmlformats.org/wordprocessingml/2006/main">
        <w:t xml:space="preserve">2-Я ЦАРСТВА 17:23 І калі Ахітафел убачыў, што парада ягоная не выконваецца, ён асядлаў свайго асла і ўстаў, і пайшоў з ім дадому ў свой дом, у свой горад, і ўпарадкаваў дом свой, і павесіўся, і памёр, і быў пахаваны ў магіле бацькі свайго.</w:t>
      </w:r>
    </w:p>
    <w:p/>
    <w:p>
      <w:r xmlns:w="http://schemas.openxmlformats.org/wordprocessingml/2006/main">
        <w:t xml:space="preserve">Ахітафел быў расчараваны тым, што яго парада была праігнаравана, таму ён вярнуўся дадому і скончыў жыццё самагубствам.</w:t>
      </w:r>
    </w:p>
    <w:p/>
    <w:p>
      <w:r xmlns:w="http://schemas.openxmlformats.org/wordprocessingml/2006/main">
        <w:t xml:space="preserve">1. Небяспека адмовы ад мудрай парады - 2 Самуіла 17:23</w:t>
      </w:r>
    </w:p>
    <w:p/>
    <w:p>
      <w:r xmlns:w="http://schemas.openxmlformats.org/wordprocessingml/2006/main">
        <w:t xml:space="preserve">2. Сіла расчаравання - 2 Самуіла 17:23</w:t>
      </w:r>
    </w:p>
    <w:p/>
    <w:p>
      <w:r xmlns:w="http://schemas.openxmlformats.org/wordprocessingml/2006/main">
        <w:t xml:space="preserve">1. Прыказкі 19:20 - Слухайце парады і прымайце настаўленне, каб вы маглі атрымаць мудрасць у будучыні.</w:t>
      </w:r>
    </w:p>
    <w:p/>
    <w:p>
      <w:r xmlns:w="http://schemas.openxmlformats.org/wordprocessingml/2006/main">
        <w:t xml:space="preserve">2. Галатаў 6:1 - Браты, калі хто будзе злоўлены ў якім-небудзь правіне, вы, духоўныя, павінны аднавіць яго ў духу лагоднасці. Сачыце за сабой, каб і вы не спакусіліся.</w:t>
      </w:r>
    </w:p>
    <w:p/>
    <w:p>
      <w:r xmlns:w="http://schemas.openxmlformats.org/wordprocessingml/2006/main">
        <w:t xml:space="preserve">2-я Царстваў 17:24 І прыйшоў Давід у Маханаім. І перайшоў Авэсалом Ярдан, ён і ўсе Ізраільцяне зь ім.</w:t>
      </w:r>
    </w:p>
    <w:p/>
    <w:p>
      <w:r xmlns:w="http://schemas.openxmlformats.org/wordprocessingml/2006/main">
        <w:t xml:space="preserve">Давід пайшоў у Маханаім, а Авэсалом і ізраільцяне перайшлі раку Ярдан.</w:t>
      </w:r>
    </w:p>
    <w:p/>
    <w:p>
      <w:r xmlns:w="http://schemas.openxmlformats.org/wordprocessingml/2006/main">
        <w:t xml:space="preserve">1. Важнасць прыняцця мудрых рашэнняў - 2 Самуіла 17:24</w:t>
      </w:r>
    </w:p>
    <w:p/>
    <w:p>
      <w:r xmlns:w="http://schemas.openxmlformats.org/wordprocessingml/2006/main">
        <w:t xml:space="preserve">2. Важнасць выканання Божага плана - 2 Самуіла 17:24</w:t>
      </w:r>
    </w:p>
    <w:p/>
    <w:p>
      <w:r xmlns:w="http://schemas.openxmlformats.org/wordprocessingml/2006/main">
        <w:t xml:space="preserve">1. Выслоўі 16:9 - «Людзі плануюць у сэрцы свой шлях, але СПАДАР ставіць крокі іхнія».</w:t>
      </w:r>
    </w:p>
    <w:p/>
    <w:p>
      <w:r xmlns:w="http://schemas.openxmlformats.org/wordprocessingml/2006/main">
        <w:t xml:space="preserve">2. Ісая 55:8-9 - "Бо думкі Мае - не вашы думкі, і вашы шляхі - не Мае шляхі, кажа Гасподзь. Бо, наколькі неба вышэй за зямлю, так Мае шляхі вышэй за вашыя шляхі і Мае думкі чым твае думкі».</w:t>
      </w:r>
    </w:p>
    <w:p/>
    <w:p>
      <w:r xmlns:w="http://schemas.openxmlformats.org/wordprocessingml/2006/main">
        <w:t xml:space="preserve">2-я Царстваў 17:25 І паставіў Авэсалом начальнікам войска замест Ёава. Амэсай быў сын чалавека, якога звалі Ітра, ізраільцяніна, які ўвайшоў да Авігеі, дачкі Нааса, сястры Саруі, маці Ёава.</w:t>
      </w:r>
    </w:p>
    <w:p/>
    <w:p>
      <w:r xmlns:w="http://schemas.openxmlformats.org/wordprocessingml/2006/main">
        <w:t xml:space="preserve">Авэсалом прызначае Амэса камандзірам арміі замест Ёава. Амаса - сын Ітры, ізраільцяніна, і Авігеі, дачкі Нахаша і сястры Саруі, маці Ёава.</w:t>
      </w:r>
    </w:p>
    <w:p/>
    <w:p>
      <w:r xmlns:w="http://schemas.openxmlformats.org/wordprocessingml/2006/main">
        <w:t xml:space="preserve">1. Сіла Божага суверэнітэту - як Бог дзейнічае ў нашым жыцці, каб ажыццявіць свае боскія планы.</w:t>
      </w:r>
    </w:p>
    <w:p/>
    <w:p>
      <w:r xmlns:w="http://schemas.openxmlformats.org/wordprocessingml/2006/main">
        <w:t xml:space="preserve">2. Важнасць сям'і - як адносіны з сям'ёй могуць уплываць на наша жыццё і лёс.</w:t>
      </w:r>
    </w:p>
    <w:p/>
    <w:p>
      <w:r xmlns:w="http://schemas.openxmlformats.org/wordprocessingml/2006/main">
        <w:t xml:space="preserve">1. Рымлянаў 8:28 - І мы ведаем, што ўсё дапамагае на дабро тым, хто любіць Бога, тым, хто пакліканы паводле Яго пастановы.</w:t>
      </w:r>
    </w:p>
    <w:p/>
    <w:p>
      <w:r xmlns:w="http://schemas.openxmlformats.org/wordprocessingml/2006/main">
        <w:t xml:space="preserve">2. Эфесянаў 6:1-3 - Дзеці, слухайцеся бацькоў у Госпадзе: бо гэта правільна. Шануй бацьку і маці; (гэта першая запаведзь з абяцаньнем), каб добра было табе і каб ты доўга жыў на зямлі.</w:t>
      </w:r>
    </w:p>
    <w:p/>
    <w:p>
      <w:r xmlns:w="http://schemas.openxmlformats.org/wordprocessingml/2006/main">
        <w:t xml:space="preserve">2-я Царстваў 17:26 І разьмясьціўся табарам Ізраіль і Авэсалом у зямлі Галаадскай.</w:t>
      </w:r>
    </w:p>
    <w:p/>
    <w:p>
      <w:r xmlns:w="http://schemas.openxmlformats.org/wordprocessingml/2006/main">
        <w:t xml:space="preserve">Ізраіль і Авэсалом разьмясьціліся табарам у Галаадзе.</w:t>
      </w:r>
    </w:p>
    <w:p/>
    <w:p>
      <w:r xmlns:w="http://schemas.openxmlformats.org/wordprocessingml/2006/main">
        <w:t xml:space="preserve">1. Сіла месцазнаходжання: як тое, дзе мы знаходзімся, вызначае наш вынік</w:t>
      </w:r>
    </w:p>
    <w:p/>
    <w:p>
      <w:r xmlns:w="http://schemas.openxmlformats.org/wordprocessingml/2006/main">
        <w:t xml:space="preserve">2. Падарожжа да прымірэння: як аднавіць разарваныя адносіны</w:t>
      </w:r>
    </w:p>
    <w:p/>
    <w:p>
      <w:r xmlns:w="http://schemas.openxmlformats.org/wordprocessingml/2006/main">
        <w:t xml:space="preserve">1. Псальма 25:4-5 - Пакажы мне шляхі Твае, Госпадзе, навучы мяне сцежкам Тваім. Кіруй мяне ў праўдзе і вернасьці Тваёй і навучы мяне, бо Ты Бог, Збаўца мой, і надзея мая на Цябе ўвесь дзень.</w:t>
      </w:r>
    </w:p>
    <w:p/>
    <w:p>
      <w:r xmlns:w="http://schemas.openxmlformats.org/wordprocessingml/2006/main">
        <w:t xml:space="preserve">2. Рымлянам 12:18 - Калі гэта магчыма, наколькі гэта залежыць ад вас, жывіце ў міры з усімі.</w:t>
      </w:r>
    </w:p>
    <w:p/>
    <w:p>
      <w:r xmlns:w="http://schemas.openxmlformats.org/wordprocessingml/2006/main">
        <w:t xml:space="preserve">2-Я ЦАРСТВА 17:27 Калі Давід прыйшоў у Маханаім, Шові, сын Нахаша, з Равы, з Аманіцянаў, і Махір, сын Амііла, з Ладэбара, і Вэрзэлій Галаадыцянін з Рагеліма,</w:t>
      </w:r>
    </w:p>
    <w:p/>
    <w:p>
      <w:r xmlns:w="http://schemas.openxmlformats.org/wordprocessingml/2006/main">
        <w:t xml:space="preserve">Тры чалавекі, Шобі, Махір і Вэрзэлій, пайшлі насустрач Давіду ў Маханаім, з Аманіцянаў, Ладэбара і Рагеліма адпаведна.</w:t>
      </w:r>
    </w:p>
    <w:p/>
    <w:p>
      <w:r xmlns:w="http://schemas.openxmlformats.org/wordprocessingml/2006/main">
        <w:t xml:space="preserve">1. Сіла адзінства: нават у разгар канфлікту мы можам аб'яднацца дзеля агульнай мэты.</w:t>
      </w:r>
    </w:p>
    <w:p/>
    <w:p>
      <w:r xmlns:w="http://schemas.openxmlformats.org/wordprocessingml/2006/main">
        <w:t xml:space="preserve">2. Сіла разнастайнасці: кожны чалавек можа ўнесці нешта ўнікальнае, і разам мы мацнейшыя.</w:t>
      </w:r>
    </w:p>
    <w:p/>
    <w:p>
      <w:r xmlns:w="http://schemas.openxmlformats.org/wordprocessingml/2006/main">
        <w:t xml:space="preserve">1. Прыказкі 11:14 «Дзе няма кіраўніцтва, народ падае, але ў вялікай колькасці дарадцаў ёсць бяспека».</w:t>
      </w:r>
    </w:p>
    <w:p/>
    <w:p>
      <w:r xmlns:w="http://schemas.openxmlformats.org/wordprocessingml/2006/main">
        <w:t xml:space="preserve">2. Рымлянаў 12:4-5 «Бо як у адным целе мы маем шмат членаў, і не ўсе члены выконваюць аднолькавую функцыю, так і мы, хоць і многія, складаем адно цела ў Хрысце, а паасобку члены адзін аднаго».</w:t>
      </w:r>
    </w:p>
    <w:p/>
    <w:p>
      <w:r xmlns:w="http://schemas.openxmlformats.org/wordprocessingml/2006/main">
        <w:t xml:space="preserve">2-я Царстваў 17:28 Прынеслі ложкі, чары і гліняны посуд, і пшаніцу, і ячмень, і муку, і смажанае зерне, і бабы, і сачавіцу, і смажаныя бабовыя,</w:t>
      </w:r>
    </w:p>
    <w:p/>
    <w:p>
      <w:r xmlns:w="http://schemas.openxmlformats.org/wordprocessingml/2006/main">
        <w:t xml:space="preserve">Дэвід пастаўляе сваім паслядоўнікам рознае збожжа і прадукты харчавання.</w:t>
      </w:r>
    </w:p>
    <w:p/>
    <w:p>
      <w:r xmlns:w="http://schemas.openxmlformats.org/wordprocessingml/2006/main">
        <w:t xml:space="preserve">1. Як нашы запасы заўсёды забяспечвае нас Бог</w:t>
      </w:r>
    </w:p>
    <w:p/>
    <w:p>
      <w:r xmlns:w="http://schemas.openxmlformats.org/wordprocessingml/2006/main">
        <w:t xml:space="preserve">2. Мы дабраславёны багаццем</w:t>
      </w:r>
    </w:p>
    <w:p/>
    <w:p>
      <w:r xmlns:w="http://schemas.openxmlformats.org/wordprocessingml/2006/main">
        <w:t xml:space="preserve">1. Матфея 6:25-34 - Не турбуйцеся аб сваім жыцці</w:t>
      </w:r>
    </w:p>
    <w:p/>
    <w:p>
      <w:r xmlns:w="http://schemas.openxmlformats.org/wordprocessingml/2006/main">
        <w:t xml:space="preserve">2. Філіпянаў 4:19 - Бог задаволіць усе вашыя патрэбы</w:t>
      </w:r>
    </w:p>
    <w:p/>
    <w:p>
      <w:r xmlns:w="http://schemas.openxmlformats.org/wordprocessingml/2006/main">
        <w:t xml:space="preserve">2-Я ЦАРСТВА 17:29 І мёд, і масла, і авечы, і каровы сыр для Давіда і для людзей, якія былі зь ім, на ежу, бо яны казалі: народ галодны, і стомлены, і адчувае смагу ў глуш.</w:t>
      </w:r>
    </w:p>
    <w:p/>
    <w:p>
      <w:r xmlns:w="http://schemas.openxmlformats.org/wordprocessingml/2006/main">
        <w:t xml:space="preserve">Давід і яго людзі былі забяспечаны мёдам, маслам, авечкамі і сырам у пустыні з-за іх голаду, стомленасці і смагі.</w:t>
      </w:r>
    </w:p>
    <w:p/>
    <w:p>
      <w:r xmlns:w="http://schemas.openxmlformats.org/wordprocessingml/2006/main">
        <w:t xml:space="preserve">1. «Божае забеспячэнне: знайсці надзею ў цяжкія часы»</w:t>
      </w:r>
    </w:p>
    <w:p/>
    <w:p>
      <w:r xmlns:w="http://schemas.openxmlformats.org/wordprocessingml/2006/main">
        <w:t xml:space="preserve">2. «Сіла адзінства ў цяжкія часы»</w:t>
      </w:r>
    </w:p>
    <w:p/>
    <w:p>
      <w:r xmlns:w="http://schemas.openxmlformats.org/wordprocessingml/2006/main">
        <w:t xml:space="preserve">1. Матфея 6:31-33 - "Таму не турбуйцеся, кажучы: што нам есці? ці што мы будзем піць? ці што нам апрануць? Бо ўсяго гэтага шукаюць язычнікі, і Айцец ваш Нябесны ведае, што усе яны патрэбны вам, але шукайце найперш Валадарства Божага і праўды Ягонай, а гэта ўсё дадасца вам.</w:t>
      </w:r>
    </w:p>
    <w:p/>
    <w:p>
      <w:r xmlns:w="http://schemas.openxmlformats.org/wordprocessingml/2006/main">
        <w:t xml:space="preserve">2. Псальма 23:1-3 - "Гасподзь - пастыр мой; ні ў чым не буду мець нястачы. Ён ставіць мяне ляжаць на зялёных пашах. Ён вядзе мяне каля ціхіх вод. Ён аднаўляе душу маю. Ён вядзе мяне сцежкамі праўды, бо дзеля яго імя ".</w:t>
      </w:r>
    </w:p>
    <w:p/>
    <w:p>
      <w:r xmlns:w="http://schemas.openxmlformats.org/wordprocessingml/2006/main">
        <w:t xml:space="preserve">2 Самуіла, раздзел 18, распавядае пра бітву паміж сіламі Давіда і арміяй Авэсалома, якая прывяла да смерці Авэсалома і наступстваў канфлікту.</w:t>
      </w:r>
    </w:p>
    <w:p/>
    <w:p>
      <w:r xmlns:w="http://schemas.openxmlformats.org/wordprocessingml/2006/main">
        <w:t xml:space="preserve">1-ы абзац: Давід арганізуе свае войскі ў тры дывізіі пад камандаваннем Ёава, Авісая і Этая (2 Самуіла 18:1-5). Тым не менш, ён даручае сваім камандзірам мякка абыходзіцца з Авесаломам дзеля яго.</w:t>
      </w:r>
    </w:p>
    <w:p/>
    <w:p>
      <w:r xmlns:w="http://schemas.openxmlformats.org/wordprocessingml/2006/main">
        <w:t xml:space="preserve">2-і абзац: Бітва адбываецца ў Эфраімавым лесе, дзе людзі Давіда перамагаюць войска Авесалома (2 Самуіла 18:6-8). Падчас бою гіне шмат салдат, у тым ліку значная колькасць з боку Авесалома.</w:t>
      </w:r>
    </w:p>
    <w:p/>
    <w:p>
      <w:r xmlns:w="http://schemas.openxmlformats.org/wordprocessingml/2006/main">
        <w:t xml:space="preserve">3-ці абзац: калі Авесалом уцякаў на муле, ён заблытаўся ў галінах вялікага дуба (2 Самуіла 18:9-10). Адзін з людзей Давіда дакладвае пра гэта Ёаву, але яго папярэджваюць не шкодзіць Авэсалому.</w:t>
      </w:r>
    </w:p>
    <w:p/>
    <w:p>
      <w:r xmlns:w="http://schemas.openxmlformats.org/wordprocessingml/2006/main">
        <w:t xml:space="preserve">4-ы абзац: Нягледзячы на ўказанні Ёава, ён бярэ тры дзіды і ўтыкае іх у сэрца Авесалома, пакуль той вісіць на дрэве (2 Самуіла 18:11-15). Затым салдаты закопваюць яго ў глыбокую яму і засыпаюць камянямі.</w:t>
      </w:r>
    </w:p>
    <w:p/>
    <w:p>
      <w:r xmlns:w="http://schemas.openxmlformats.org/wordprocessingml/2006/main">
        <w:t xml:space="preserve">5-ы абзац: Ахімаас і Кушы выбраны пасланцамі, каб прынесці вестку аб перамозе Давіду. Ахімаас настойвае на асабістай перадачы паведамлення, але не мае важнай інфармацыі пра Авесалома (2 Царстваў 18:19-23).</w:t>
      </w:r>
    </w:p>
    <w:p/>
    <w:p>
      <w:r xmlns:w="http://schemas.openxmlformats.org/wordprocessingml/2006/main">
        <w:t xml:space="preserve">6-ы абзац: у рэшце рэшт, Ахімаас апярэджвае Кушы і першым дасягае Давіда. Ён паведамляе яму аб іх перамозе, але пазбягае згадак пра Авесалома (2 Самуіла 18:28-32).</w:t>
      </w:r>
    </w:p>
    <w:p/>
    <w:p>
      <w:r xmlns:w="http://schemas.openxmlformats.org/wordprocessingml/2006/main">
        <w:t xml:space="preserve">7-ы абзац: неўзабаве пасля прыбыцця Ахімааза Кушы таксама прыходзіць з навінамі. Ён паказвае, што, нягледзячы на іх поспех у баі, Авесалом мёртвы (2 Самуіла 18:33).</w:t>
      </w:r>
    </w:p>
    <w:p/>
    <w:p>
      <w:r xmlns:w="http://schemas.openxmlformats.org/wordprocessingml/2006/main">
        <w:t xml:space="preserve">8-ы абзац: Пачуўшы гэтыя разбуральныя навіны пра свайго сына, Давід глыбока смуткуе і выказвае смутак з нагоды яго страты (2 Самуіла 19:1).</w:t>
      </w:r>
    </w:p>
    <w:p/>
    <w:p>
      <w:r xmlns:w="http://schemas.openxmlformats.org/wordprocessingml/2006/main">
        <w:t xml:space="preserve">Такім чынам, у васемнаццатым раздзеле 2 кнігі Самуіла апісваецца бітва паміж сіламі Давіда і вернымі яго сыну Авесалому. Давід арганізуе свае войскі, загадваючы ім мякка абыходзіцца з Авесаломам. Адбываецца бітва, у выніку якой шмат ахвяр, Авесалом трапляе ў пастку на дрэве, і Ёаў забівае яго супраць загаду. Весткі прыносяць Дэвіду пасыльныя, якія дастаўляюць частковую інфармацыю, Дэвід глыбока смуткуе, даведаўшыся пра смерць свайго сына. Падводзячы вынік, гэты раздзел даследуе тэмы вайны, наступствы паўстання і падкрэслівае як трыумф, так і трагедыю ў сям'і.</w:t>
      </w:r>
    </w:p>
    <w:p/>
    <w:p>
      <w:r xmlns:w="http://schemas.openxmlformats.org/wordprocessingml/2006/main">
        <w:t xml:space="preserve">2 ЦАРСТВ 18:1 І палічыў Давід народ, які быў зь ім, і паставіў над імі тысячнікаў і сотнікаў.</w:t>
      </w:r>
    </w:p>
    <w:p/>
    <w:p>
      <w:r xmlns:w="http://schemas.openxmlformats.org/wordprocessingml/2006/main">
        <w:t xml:space="preserve">Давід арганізаваў сваё войска ў аддзелы тысяч і сотняў, прызначыўшы камандзіраў кіраваць імі.</w:t>
      </w:r>
    </w:p>
    <w:p/>
    <w:p>
      <w:r xmlns:w="http://schemas.openxmlformats.org/wordprocessingml/2006/main">
        <w:t xml:space="preserve">1. Сіла арганізацыі: як Бог прыводзіць нас у парадак для сваіх мэтаў</w:t>
      </w:r>
    </w:p>
    <w:p/>
    <w:p>
      <w:r xmlns:w="http://schemas.openxmlformats.org/wordprocessingml/2006/main">
        <w:t xml:space="preserve">2. Сіла адзінства: сумесная праца для выканання Божай волі</w:t>
      </w:r>
    </w:p>
    <w:p/>
    <w:p>
      <w:r xmlns:w="http://schemas.openxmlformats.org/wordprocessingml/2006/main">
        <w:t xml:space="preserve">1. Эфесянаў 4:11-12 І ён даў апосталаў, прарокаў, евангелістаў, пастыраў і настаўнікаў, каб падрыхтаваць святых для працы служэння, для будавання цела Хрыста.</w:t>
      </w:r>
    </w:p>
    <w:p/>
    <w:p>
      <w:r xmlns:w="http://schemas.openxmlformats.org/wordprocessingml/2006/main">
        <w:t xml:space="preserve">2. Псальма 133:1 Вось, як добра і прыемна, калі браты жывуць у адзінстве!</w:t>
      </w:r>
    </w:p>
    <w:p/>
    <w:p>
      <w:r xmlns:w="http://schemas.openxmlformats.org/wordprocessingml/2006/main">
        <w:t xml:space="preserve">2-Я ЦАРСТВА 18:2 І паслаў Давід трэцюю частку народу пад рукой Ёава і трэцюю частку пад рукой Авэсы, сына Саруінага, брата Ёава, і трэцюю частку пад рукой Этэя Гэцяніна. І сказаў цар народу: я таксама пайду з вамі.</w:t>
      </w:r>
    </w:p>
    <w:p/>
    <w:p>
      <w:r xmlns:w="http://schemas.openxmlformats.org/wordprocessingml/2006/main">
        <w:t xml:space="preserve">Давід дзеліць народ на тры часткі для бітвы і далучаецца да іх сам.</w:t>
      </w:r>
    </w:p>
    <w:p/>
    <w:p>
      <w:r xmlns:w="http://schemas.openxmlformats.org/wordprocessingml/2006/main">
        <w:t xml:space="preserve">1. Сіла адзінства: як лідэры могуць натхніць іншых на сумесную працу</w:t>
      </w:r>
    </w:p>
    <w:p/>
    <w:p>
      <w:r xmlns:w="http://schemas.openxmlformats.org/wordprocessingml/2006/main">
        <w:t xml:space="preserve">2. Мужнасць супрацьстаяць выклікам: вучыцца на прыкладзе Давіда</w:t>
      </w:r>
    </w:p>
    <w:p/>
    <w:p>
      <w:r xmlns:w="http://schemas.openxmlformats.org/wordprocessingml/2006/main">
        <w:t xml:space="preserve">1. Эфесянаў 4:11-13, «І даў Апосталаў, прарокаў, евангелістаў, пастыраў і настаўнікаў, каб узброіць святых для справы служэння, для будавання цела Хрыстовага, пакуль усе мы не дасягнем еднасць веры і пазнання Сына Божага да сталага ўзросту, у меру росту паўнаты Хрыстовай»</w:t>
      </w:r>
    </w:p>
    <w:p/>
    <w:p>
      <w:r xmlns:w="http://schemas.openxmlformats.org/wordprocessingml/2006/main">
        <w:t xml:space="preserve">2. 1 Карынфянаў 16:13, "Будзьце пільнымі, цвёрда стойце ў веры, паводзьце сябе як мужчыны, будзьце моцнымі. Няхай усё, што вы робіце, робіцца з любоўю".</w:t>
      </w:r>
    </w:p>
    <w:p/>
    <w:p>
      <w:r xmlns:w="http://schemas.openxmlformats.org/wordprocessingml/2006/main">
        <w:t xml:space="preserve">2-я Царстваў 18:3 Але народ адказаў: ня выйдзі, бо калі мы ўцячэм, яны ня зважаюць на нас; і калі палова з нас памрэ, яны не клапоцяцца пра нас; але цяпер ты варты дзесяці тысяч з нас; таму цяпер лепш, каб ты дапамог нам з горада.</w:t>
      </w:r>
    </w:p>
    <w:p/>
    <w:p>
      <w:r xmlns:w="http://schemas.openxmlformats.org/wordprocessingml/2006/main">
        <w:t xml:space="preserve">Народ Ізраіля прасіў Давіда не ісці на бітву, тлумачачы, што калі ён памрэ, наступствы будуць значна большымі, чым калі б загінула палова з іх.</w:t>
      </w:r>
    </w:p>
    <w:p/>
    <w:p>
      <w:r xmlns:w="http://schemas.openxmlformats.org/wordprocessingml/2006/main">
        <w:t xml:space="preserve">1. Сіла аднаго: як адзін чалавек можа змяніць сітуацыю</w:t>
      </w:r>
    </w:p>
    <w:p/>
    <w:p>
      <w:r xmlns:w="http://schemas.openxmlformats.org/wordprocessingml/2006/main">
        <w:t xml:space="preserve">2. Ахвярнасць у кіраўніцтве: што трэба, каб кіраваць</w:t>
      </w:r>
    </w:p>
    <w:p/>
    <w:p>
      <w:r xmlns:w="http://schemas.openxmlformats.org/wordprocessingml/2006/main">
        <w:t xml:space="preserve">1. Эфесянаў 5:15-17 - Дык уважліва глядзіце, як вы паступаеце, не як неразумныя, але як мудрыя, выкарыстоўваючы час найлепшым чынам, таму што дні ліхія. Таму не будзьце неразумнымі, але разумейце, якая воля Госпада.</w:t>
      </w:r>
    </w:p>
    <w:p/>
    <w:p>
      <w:r xmlns:w="http://schemas.openxmlformats.org/wordprocessingml/2006/main">
        <w:t xml:space="preserve">2. Ісус Навін 1:5-7 - Ніхто не зможа ўстаяць перад табою ва ўсе дні жыцця твайго. Як быў з Майсеем, так буду і з табою. Я не пакіну цябе і не пакіну цябе. Будзь моцны і адважны, бо ты дасі народу гэтаму ў спадчыну зямлю, якую Я прысягнуў бацькам іхнім даць ім. Толькі будзь дужы і вельмі адважны, стараючыся выконваць увесь закон, які наказаў табе Майсей, раб Мой. Не адварочвайся ад яго ні направа, ні налева, каб мець добры поспех у любым месцы.</w:t>
      </w:r>
    </w:p>
    <w:p/>
    <w:p>
      <w:r xmlns:w="http://schemas.openxmlformats.org/wordprocessingml/2006/main">
        <w:t xml:space="preserve">2-Я ЦАРСТВА 18:4 І сказаў ім цар: я зраблю тое, што вам здаецца лепшым. І стаў кароль каля брамы, і ўвесь народ выйшаў сотнямі і тысячамі.</w:t>
      </w:r>
    </w:p>
    <w:p/>
    <w:p>
      <w:r xmlns:w="http://schemas.openxmlformats.org/wordprocessingml/2006/main">
        <w:t xml:space="preserve">Цар Давід спытаўся ў сваіх дарадцаў, што яны думаюць, што ён павінен зрабіць, а потым стаў каля брамы, калі людзі выйшлі ў вялікай колькасці.</w:t>
      </w:r>
    </w:p>
    <w:p/>
    <w:p>
      <w:r xmlns:w="http://schemas.openxmlformats.org/wordprocessingml/2006/main">
        <w:t xml:space="preserve">1. Сіла звяртацца за парадай - навучыцца звяртацца за парадай да мудрых людзей ва ўсіх сферах жыцця.</w:t>
      </w:r>
    </w:p>
    <w:p/>
    <w:p>
      <w:r xmlns:w="http://schemas.openxmlformats.org/wordprocessingml/2006/main">
        <w:t xml:space="preserve">2. Заняць пазіцыю - Як просты акт стаяння можа быць актам мужнасці і сілы.</w:t>
      </w:r>
    </w:p>
    <w:p/>
    <w:p>
      <w:r xmlns:w="http://schemas.openxmlformats.org/wordprocessingml/2006/main">
        <w:t xml:space="preserve">1. Прыказкі 15:22 - Без парады мэты руйнуюцца, але ў мностве дарадцаў яны ўсталёўваюцца.</w:t>
      </w:r>
    </w:p>
    <w:p/>
    <w:p>
      <w:r xmlns:w="http://schemas.openxmlformats.org/wordprocessingml/2006/main">
        <w:t xml:space="preserve">2. Джэймс 1:5 - Калі каму з вас не хапае мудрасці, няхай просіць у Бога, Які дае ўсім шчодра і не дакарае; і будзе дадзена яму.</w:t>
      </w:r>
    </w:p>
    <w:p/>
    <w:p>
      <w:r xmlns:w="http://schemas.openxmlformats.org/wordprocessingml/2006/main">
        <w:t xml:space="preserve">2-Я ЦАРСТВ 18:5 І загадаў цар Ёаву, і Авэсу, і Этэю, кажучы: пашкадуйце мяне з маладым чалавекам, з Авэсаломам. І пачуў увесь народ, як цар загадаў усім начальнікам пра Авэсалома.</w:t>
      </w:r>
    </w:p>
    <w:p/>
    <w:p>
      <w:r xmlns:w="http://schemas.openxmlformats.org/wordprocessingml/2006/main">
        <w:t xml:space="preserve">Цар загадвае Ёаву, Авессе і Этэю праявіць літасць да Авесалома. Усе людзі чуюць загады караля.</w:t>
      </w:r>
    </w:p>
    <w:p/>
    <w:p>
      <w:r xmlns:w="http://schemas.openxmlformats.org/wordprocessingml/2006/main">
        <w:t xml:space="preserve">1. Сіла міласэрнасці - як праяўляць міласэрнасць перад тварам апазіцыі.</w:t>
      </w:r>
    </w:p>
    <w:p/>
    <w:p>
      <w:r xmlns:w="http://schemas.openxmlformats.org/wordprocessingml/2006/main">
        <w:t xml:space="preserve">2. Спачуванне ў кіраўніцтве - Важнасць праяўляць дабрыню да іншых.</w:t>
      </w:r>
    </w:p>
    <w:p/>
    <w:p>
      <w:r xmlns:w="http://schemas.openxmlformats.org/wordprocessingml/2006/main">
        <w:t xml:space="preserve">1. Матфея 5:7 - "Шчаслівыя міласэрныя, бо яны памілаваныя будуць".</w:t>
      </w:r>
    </w:p>
    <w:p/>
    <w:p>
      <w:r xmlns:w="http://schemas.openxmlformats.org/wordprocessingml/2006/main">
        <w:t xml:space="preserve">2. Рымлянам 12:10 - "Любіце адзін аднаго братэрскай любоўю. Пераўзыходзьце адзін аднаго ў пашане".</w:t>
      </w:r>
    </w:p>
    <w:p/>
    <w:p>
      <w:r xmlns:w="http://schemas.openxmlformats.org/wordprocessingml/2006/main">
        <w:t xml:space="preserve">2-Я ЦАРСТВ 18:6 І выйшаў народ у поле супроць Ізраіля, і была бітва ў лесе Яфрэмавым;</w:t>
      </w:r>
    </w:p>
    <w:p/>
    <w:p>
      <w:r xmlns:w="http://schemas.openxmlformats.org/wordprocessingml/2006/main">
        <w:t xml:space="preserve">Народ Ізраільскі выйшаў на бітву ў лес Яфрэмаў.</w:t>
      </w:r>
    </w:p>
    <w:p/>
    <w:p>
      <w:r xmlns:w="http://schemas.openxmlformats.org/wordprocessingml/2006/main">
        <w:t xml:space="preserve">1. Бітва пры Эфраіме: сіла веры перад абліччам нягод</w:t>
      </w:r>
    </w:p>
    <w:p/>
    <w:p>
      <w:r xmlns:w="http://schemas.openxmlformats.org/wordprocessingml/2006/main">
        <w:t xml:space="preserve">2. Пераадоленне страху і сумнення ў лесе Эфраіма</w:t>
      </w:r>
    </w:p>
    <w:p/>
    <w:p>
      <w:r xmlns:w="http://schemas.openxmlformats.org/wordprocessingml/2006/main">
        <w:t xml:space="preserve">1. Рымлянам 8:31 - "Што ж мы скажам на гэта? Калі Бог за нас, хто супраць нас?"</w:t>
      </w:r>
    </w:p>
    <w:p/>
    <w:p>
      <w:r xmlns:w="http://schemas.openxmlformats.org/wordprocessingml/2006/main">
        <w:t xml:space="preserve">2. Ісус Навін 1:9 - "Хіба я не загадаў табе? Будзь моцным і адважным. Не бойся; не адчайвайся, бо Гасподзь, Бог твой, будзе з табою, куды б ты ні пайшоў.</w:t>
      </w:r>
    </w:p>
    <w:p/>
    <w:p>
      <w:r xmlns:w="http://schemas.openxmlformats.org/wordprocessingml/2006/main">
        <w:t xml:space="preserve">2-я Царстваў 18:7 Дзе народ Ізраіля быў забіты слугамі Давіда, і была там у той дзень вялікая бойня дваццаці тысяч чалавек.</w:t>
      </w:r>
    </w:p>
    <w:p/>
    <w:p>
      <w:r xmlns:w="http://schemas.openxmlformats.org/wordprocessingml/2006/main">
        <w:t xml:space="preserve">У вялікі дзень бітвы армія Давіда перамагла народ Ізраіля, што прывяло да вялікай бойні 20 000 чалавек.</w:t>
      </w:r>
    </w:p>
    <w:p/>
    <w:p>
      <w:r xmlns:w="http://schemas.openxmlformats.org/wordprocessingml/2006/main">
        <w:t xml:space="preserve">1. Сіла веры: вучымся на прыкладзе Давіда</w:t>
      </w:r>
    </w:p>
    <w:p/>
    <w:p>
      <w:r xmlns:w="http://schemas.openxmlformats.org/wordprocessingml/2006/main">
        <w:t xml:space="preserve">2. Кошт вайны: разуменне наступстваў бітвы</w:t>
      </w:r>
    </w:p>
    <w:p/>
    <w:p>
      <w:r xmlns:w="http://schemas.openxmlformats.org/wordprocessingml/2006/main">
        <w:t xml:space="preserve">1. Эфесянаў 6:10-18 - Апрананне ў поўную зброю Божую</w:t>
      </w:r>
    </w:p>
    <w:p/>
    <w:p>
      <w:r xmlns:w="http://schemas.openxmlformats.org/wordprocessingml/2006/main">
        <w:t xml:space="preserve">2. Ісая 2:4 - Ператварэнне мячоў у аралы</w:t>
      </w:r>
    </w:p>
    <w:p/>
    <w:p>
      <w:r xmlns:w="http://schemas.openxmlformats.org/wordprocessingml/2006/main">
        <w:t xml:space="preserve">2-я Царстваў 18:8 Бо бітва была рассеяная па ўсёй зямлі, і лес зжэр людзей у той дзень больш, чым зжэр меч.</w:t>
      </w:r>
    </w:p>
    <w:p/>
    <w:p>
      <w:r xmlns:w="http://schemas.openxmlformats.org/wordprocessingml/2006/main">
        <w:t xml:space="preserve">Бітва адбылася на вялікай тэрыторыі, і лес зжэр людзей больш, чым меч.</w:t>
      </w:r>
    </w:p>
    <w:p/>
    <w:p>
      <w:r xmlns:w="http://schemas.openxmlformats.org/wordprocessingml/2006/main">
        <w:t xml:space="preserve">1. Сіла Слова Божага - 2 Цімафею 3:16</w:t>
      </w:r>
    </w:p>
    <w:p/>
    <w:p>
      <w:r xmlns:w="http://schemas.openxmlformats.org/wordprocessingml/2006/main">
        <w:t xml:space="preserve">2. Прырода Божай справядлівасці - Ёў 34:17-20</w:t>
      </w:r>
    </w:p>
    <w:p/>
    <w:p>
      <w:r xmlns:w="http://schemas.openxmlformats.org/wordprocessingml/2006/main">
        <w:t xml:space="preserve">1. Ерамія 5:14 - Яны сталі вялікімі і багатымі; яны выраслі тоўстымі і гладкімі.</w:t>
      </w:r>
    </w:p>
    <w:p/>
    <w:p>
      <w:r xmlns:w="http://schemas.openxmlformats.org/wordprocessingml/2006/main">
        <w:t xml:space="preserve">2. Амос 4:10 - Я паслаў кары сярод вас, як я зрабіў у Егіпце. Я забіў тваіх юнакоў мячом разам з тваімі захопленымі конямі.</w:t>
      </w:r>
    </w:p>
    <w:p/>
    <w:p>
      <w:r xmlns:w="http://schemas.openxmlformats.org/wordprocessingml/2006/main">
        <w:t xml:space="preserve">2-я Царстваў 18:9 І сустрэў Авэсалом слуг Давіда. І сеў Авэсалом на мула, і мул увайшоў пад тоўстыя галіны вялікага дуба, і галава ягоная ўчапілася за дуб, і ён узьняўся паміж небам і зямлёю; і мул, які быў пад ім, пайшоў.</w:t>
      </w:r>
    </w:p>
    <w:p/>
    <w:p>
      <w:r xmlns:w="http://schemas.openxmlformats.org/wordprocessingml/2006/main">
        <w:t xml:space="preserve">Авесалом сутыкнуўся са слугамі Давіда, калі ехаў верхам на муле, і яго галава затрымалася ў галінах вялікага дуба, завісшы паміж небам і зямлёй. Мул, на якім ён ехаў, уцёк.</w:t>
      </w:r>
    </w:p>
    <w:p/>
    <w:p>
      <w:r xmlns:w="http://schemas.openxmlformats.org/wordprocessingml/2006/main">
        <w:t xml:space="preserve">1. «Удзел Бога ў нечаканых сітуацыях»</w:t>
      </w:r>
    </w:p>
    <w:p/>
    <w:p>
      <w:r xmlns:w="http://schemas.openxmlformats.org/wordprocessingml/2006/main">
        <w:t xml:space="preserve">2. «Нечаканасць Божых планаў»</w:t>
      </w:r>
    </w:p>
    <w:p/>
    <w:p>
      <w:r xmlns:w="http://schemas.openxmlformats.org/wordprocessingml/2006/main">
        <w:t xml:space="preserve">1. 2 Самуіла 18:9</w:t>
      </w:r>
    </w:p>
    <w:p/>
    <w:p>
      <w:r xmlns:w="http://schemas.openxmlformats.org/wordprocessingml/2006/main">
        <w:t xml:space="preserve">2. Іаана 16:33 - "Гэта Я сказаў вам, каб вы мелі ўва Мне супакой. У свеце будзеце мець пакуты. Але будзьце мужнымі; Я перамог свет.</w:t>
      </w:r>
    </w:p>
    <w:p/>
    <w:p>
      <w:r xmlns:w="http://schemas.openxmlformats.org/wordprocessingml/2006/main">
        <w:t xml:space="preserve">2-Я ЦАРСТВА 18:10 І ўбачыў гэта адзін чалавек і данёс Ёаву, кажучы: вось, я бачыў Авэсалома павешаным на дубе.</w:t>
      </w:r>
    </w:p>
    <w:p/>
    <w:p>
      <w:r xmlns:w="http://schemas.openxmlformats.org/wordprocessingml/2006/main">
        <w:t xml:space="preserve">Адзін чалавек стаў сведкам таго, як Авэсалома павесілі на дубе, і паведаміў пра гэта Ёаву.</w:t>
      </w:r>
    </w:p>
    <w:p/>
    <w:p>
      <w:r xmlns:w="http://schemas.openxmlformats.org/wordprocessingml/2006/main">
        <w:t xml:space="preserve">1. Небяспека гонару - гонар можа прывесці да трагедыі, як бачна ў гісторыі Авесалома.</w:t>
      </w:r>
    </w:p>
    <w:p/>
    <w:p>
      <w:r xmlns:w="http://schemas.openxmlformats.org/wordprocessingml/2006/main">
        <w:t xml:space="preserve">2. Сіла сведчання - мы можам мець вялікі ўплыў, калі дзелімся з іншымі тым, што бачылі.</w:t>
      </w:r>
    </w:p>
    <w:p/>
    <w:p>
      <w:r xmlns:w="http://schemas.openxmlformats.org/wordprocessingml/2006/main">
        <w:t xml:space="preserve">1. Прыказкі 16:18 - Пагібелі папярэднічае гонар, а падзенню - пыхлівасць.</w:t>
      </w:r>
    </w:p>
    <w:p/>
    <w:p>
      <w:r xmlns:w="http://schemas.openxmlformats.org/wordprocessingml/2006/main">
        <w:t xml:space="preserve">2. Матфея 5:14-16 - Вы святло свету. Не можа схавацца горад, які стаіць на гары. Не запальваюць лямпу і не ставяць яе пад кошык, але на падстаўцы, і яна асвятляе ўсіх у доме. Так і вашае святло няхай свеціць перад іншымі, каб яны бачылі вашыя добрыя ўчынкі і славілі Айца вашага, які ў нябёсах.</w:t>
      </w:r>
    </w:p>
    <w:p/>
    <w:p>
      <w:r xmlns:w="http://schemas.openxmlformats.org/wordprocessingml/2006/main">
        <w:t xml:space="preserve">2-Я ЦАРСТВА 18:11 І сказаў Ёаў чалавеку, які расказаў яму: вось, ты бачыў яго, і чаму ты не паваліў яго там на зямлю? і я даў бы табе дзесяць сікляў срэбра і пояс.</w:t>
      </w:r>
    </w:p>
    <w:p/>
    <w:p>
      <w:r xmlns:w="http://schemas.openxmlformats.org/wordprocessingml/2006/main">
        <w:t xml:space="preserve">Ёаў спытаў чалавека, чаму ён не забіў каго-небудзь, калі ў яго была магчымасць, і прапанаваў яму ўзнагароду за гэта.</w:t>
      </w:r>
    </w:p>
    <w:p/>
    <w:p>
      <w:r xmlns:w="http://schemas.openxmlformats.org/wordprocessingml/2006/main">
        <w:t xml:space="preserve">1) Сіла прабачэння: як пераадолець спакусы адплаты.</w:t>
      </w:r>
    </w:p>
    <w:p/>
    <w:p>
      <w:r xmlns:w="http://schemas.openxmlformats.org/wordprocessingml/2006/main">
        <w:t xml:space="preserve">2) Сіла спагады: як праяўляць міласэрнасць да іншых.</w:t>
      </w:r>
    </w:p>
    <w:p/>
    <w:p>
      <w:r xmlns:w="http://schemas.openxmlformats.org/wordprocessingml/2006/main">
        <w:t xml:space="preserve">1) Матфея 5:38-48 - вучэнне Ісуса аб падстаўленні другой шчакі і любові да ворагаў.</w:t>
      </w:r>
    </w:p>
    <w:p/>
    <w:p>
      <w:r xmlns:w="http://schemas.openxmlformats.org/wordprocessingml/2006/main">
        <w:t xml:space="preserve">2) Рымлянам 12:14-21 - вучэнне Паўла аб тым, як адказваць дабром на зло.</w:t>
      </w:r>
    </w:p>
    <w:p/>
    <w:p>
      <w:r xmlns:w="http://schemas.openxmlformats.org/wordprocessingml/2006/main">
        <w:t xml:space="preserve">2-Я ЦАРСТВА 18:12 І сказаў чалавек той Ёаву: нават калі б я атрымаў тысячу сікляў срэбра ў рукі мае, я не падняў бы рукі маёй на сына цара, бо, як мы чулі, цар загадаў табе, Авэсу і Этэю , кажучы: Сцеражыся, каб ніхто не дакрануўся да юнака Авэсалома.</w:t>
      </w:r>
    </w:p>
    <w:p/>
    <w:p>
      <w:r xmlns:w="http://schemas.openxmlformats.org/wordprocessingml/2006/main">
        <w:t xml:space="preserve">Чалавек адмовіўся нашкодзіць Авесалому, нават за вялікую суму грошай, бо ён чуў, як цар Давід загадваў Ёаву, Авессе і Этэю абараняць яго.</w:t>
      </w:r>
    </w:p>
    <w:p/>
    <w:p>
      <w:r xmlns:w="http://schemas.openxmlformats.org/wordprocessingml/2006/main">
        <w:t xml:space="preserve">1. Будзьце адважнымі перад абліччам спакусы</w:t>
      </w:r>
    </w:p>
    <w:p/>
    <w:p>
      <w:r xmlns:w="http://schemas.openxmlformats.org/wordprocessingml/2006/main">
        <w:t xml:space="preserve">2. Выконвайце загады Бога больш за ўсё</w:t>
      </w:r>
    </w:p>
    <w:p/>
    <w:p>
      <w:r xmlns:w="http://schemas.openxmlformats.org/wordprocessingml/2006/main">
        <w:t xml:space="preserve">1. Другі закон 13:4 - "Ідзі за Госпадам, Богам тваім, і бойся Яго, і захоўвай запаведзі Ягоныя, і слухайся голасу Ягонага, і служы Яму, і трымайся Яго".</w:t>
      </w:r>
    </w:p>
    <w:p/>
    <w:p>
      <w:r xmlns:w="http://schemas.openxmlformats.org/wordprocessingml/2006/main">
        <w:t xml:space="preserve">2. Псальма 112:1 - "Хвала Госпаду! Дабрашчасны чалавек, які баіцца Госпада, які любіць запаведзі Ягоныя!"</w:t>
      </w:r>
    </w:p>
    <w:p/>
    <w:p>
      <w:r xmlns:w="http://schemas.openxmlformats.org/wordprocessingml/2006/main">
        <w:t xml:space="preserve">2-я Царстваў 18:13 Інакш я ўчыніў бы хлусьню супраць майго жыцьця, бо ад цара нічога не схавана, і ты сам паўстаў бы супраць мяне.</w:t>
      </w:r>
    </w:p>
    <w:p/>
    <w:p>
      <w:r xmlns:w="http://schemas.openxmlformats.org/wordprocessingml/2006/main">
        <w:t xml:space="preserve">1: Усе нашы дзеянні маюць наступствы, і важна памятаць, што Бог усёведны, і ў канчатковым выніку Ён будзе судзіць нашы дзеянні.</w:t>
      </w:r>
    </w:p>
    <w:p/>
    <w:p>
      <w:r xmlns:w="http://schemas.openxmlformats.org/wordprocessingml/2006/main">
        <w:t xml:space="preserve">2: Мы павінны быць асцярожнымі, каб не рабіць нічога, што прынясе ганьбу Богу, бо Ён будзе нашым суддзёй.</w:t>
      </w:r>
    </w:p>
    <w:p/>
    <w:p>
      <w:r xmlns:w="http://schemas.openxmlformats.org/wordprocessingml/2006/main">
        <w:t xml:space="preserve">1: Эклезіяст 12:13-14 - Давайце пачуем завяршэнне ўсёй справы: бойцеся Бога і захоўвайце запаведзі Ягоныя, бо гэта ўвесь абавязак чалавека. Бо ўсякую справу Бог прывядзе на суд, і ўсякую тайну, ці добрая яна, ці ліхая.</w:t>
      </w:r>
    </w:p>
    <w:p/>
    <w:p>
      <w:r xmlns:w="http://schemas.openxmlformats.org/wordprocessingml/2006/main">
        <w:t xml:space="preserve">2: Рымлянам 14:10-12 - Але чаму ты асуджаеш брата твайго? ці чаму ты зневажаеш брата твайго? бо мы ўсе станем перад судом Хрыстовым. Бо напісана: жыву Я, кажа Гасподзь, перада Мною схіліцца кожнае калена, і кожны язык будзе вызнаваць Бога. Дык кожны з нас дасць адказ за сябе перад Богам.</w:t>
      </w:r>
    </w:p>
    <w:p/>
    <w:p>
      <w:r xmlns:w="http://schemas.openxmlformats.org/wordprocessingml/2006/main">
        <w:t xml:space="preserve">2-я Царстваў 18:14 І сказаў Ёаў: не магу я марудзіць з табою. І ўзяў ён у руку сваю тры дроцікі і прасачыў іх у сэрца Авэсалома, калі той быў яшчэ жывы ў сярэдзіне дуба.</w:t>
      </w:r>
    </w:p>
    <w:p/>
    <w:p>
      <w:r xmlns:w="http://schemas.openxmlformats.org/wordprocessingml/2006/main">
        <w:t xml:space="preserve">Ёаў, не жадаючы працягваць сваю барацьбу з Авесаломам, сунуў тры дроцікі ў сэрца Авесалома, калі той быў яшчэ жывы.</w:t>
      </w:r>
    </w:p>
    <w:p/>
    <w:p>
      <w:r xmlns:w="http://schemas.openxmlformats.org/wordprocessingml/2006/main">
        <w:t xml:space="preserve">1. Небяспека несправядлівага гневу - 2 Самуіла 18:14</w:t>
      </w:r>
    </w:p>
    <w:p/>
    <w:p>
      <w:r xmlns:w="http://schemas.openxmlformats.org/wordprocessingml/2006/main">
        <w:t xml:space="preserve">2. Божы суверэнітэт у нечаканых месцах - 2 Самуіла 18:14</w:t>
      </w:r>
    </w:p>
    <w:p/>
    <w:p>
      <w:r xmlns:w="http://schemas.openxmlformats.org/wordprocessingml/2006/main">
        <w:t xml:space="preserve">1. Прыказкі 19:11 - "Разважлівасць чалавека робіць яго павольным на гнеў, і яго слава - не заўважаць правіны".</w:t>
      </w:r>
    </w:p>
    <w:p/>
    <w:p>
      <w:r xmlns:w="http://schemas.openxmlformats.org/wordprocessingml/2006/main">
        <w:t xml:space="preserve">2. Эклезіяст 8:4 - "Дзе слова караля, там улада; і хто скажа яму: што ты робіш?"</w:t>
      </w:r>
    </w:p>
    <w:p/>
    <w:p>
      <w:r xmlns:w="http://schemas.openxmlformats.org/wordprocessingml/2006/main">
        <w:t xml:space="preserve">2-Я ЦАРСТВ 18:15 І дзесяць юнакоў, збраяносцаў Ёава, абступілі Авэсалома і пабілі яго, і забілі яго.</w:t>
      </w:r>
    </w:p>
    <w:p/>
    <w:p>
      <w:r xmlns:w="http://schemas.openxmlformats.org/wordprocessingml/2006/main">
        <w:t xml:space="preserve">Дзесяць маладых людзей Ёава забілі Авэсалома ў баі.</w:t>
      </w:r>
    </w:p>
    <w:p/>
    <w:p>
      <w:r xmlns:w="http://schemas.openxmlformats.org/wordprocessingml/2006/main">
        <w:t xml:space="preserve">1. Сіла адзінства - як сумесная праца можа прывесці да поспеху</w:t>
      </w:r>
    </w:p>
    <w:p/>
    <w:p>
      <w:r xmlns:w="http://schemas.openxmlformats.org/wordprocessingml/2006/main">
        <w:t xml:space="preserve">2. Кошт канфлікту - наступствы дасягнення ўласных жаданняў</w:t>
      </w:r>
    </w:p>
    <w:p/>
    <w:p>
      <w:r xmlns:w="http://schemas.openxmlformats.org/wordprocessingml/2006/main">
        <w:t xml:space="preserve">1. Эклезіяст 4:9-12 - Двум лепш, чым аднаму, таму што яны маюць добрую ўзнагароду за сваю працу. Бо калі яны ўпадуць, адзін падыме свайго бліжняга. Але гора таму, хто ўпадзе, і не мае іншага, хто падняў бы яго!</w:t>
      </w:r>
    </w:p>
    <w:p/>
    <w:p>
      <w:r xmlns:w="http://schemas.openxmlformats.org/wordprocessingml/2006/main">
        <w:t xml:space="preserve">2. Якава 4:1-3 - Што выклікае сваркі і што выклікае бойкі паміж вамі? Ці ж не тое, што страсці ваююць у вас? Вы жадаеце і не маеце, таму вы забіваеце. Вы жадаеце і не можаце атрымаць, таму вы змагаецеся і сварыцеся.</w:t>
      </w:r>
    </w:p>
    <w:p/>
    <w:p>
      <w:r xmlns:w="http://schemas.openxmlformats.org/wordprocessingml/2006/main">
        <w:t xml:space="preserve">2-Я ЦАРСТВА 18:16 І затрубіў Ёаў у трубу, і вярнуўся народ ад пагоні за Ізраілем, бо Ёаў стрымліваў народ.</w:t>
      </w:r>
    </w:p>
    <w:p/>
    <w:p>
      <w:r xmlns:w="http://schemas.openxmlformats.org/wordprocessingml/2006/main">
        <w:t xml:space="preserve">Ёаў затрубіў, каб даць знак людзям спыніць пагоню за Ізраілем, і яны паслухаліся.</w:t>
      </w:r>
    </w:p>
    <w:p/>
    <w:p>
      <w:r xmlns:w="http://schemas.openxmlformats.org/wordprocessingml/2006/main">
        <w:t xml:space="preserve">1. Божы час ідэальны - 2 Самуіла 18:16</w:t>
      </w:r>
    </w:p>
    <w:p/>
    <w:p>
      <w:r xmlns:w="http://schemas.openxmlformats.org/wordprocessingml/2006/main">
        <w:t xml:space="preserve">2. Сіла паслухмянасці - 2 Самуіла 18:16</w:t>
      </w:r>
    </w:p>
    <w:p/>
    <w:p>
      <w:r xmlns:w="http://schemas.openxmlformats.org/wordprocessingml/2006/main">
        <w:t xml:space="preserve">1. Эклезіяст 3:1 - «Усяму свой час, час для кожнай справы пад небам».</w:t>
      </w:r>
    </w:p>
    <w:p/>
    <w:p>
      <w:r xmlns:w="http://schemas.openxmlformats.org/wordprocessingml/2006/main">
        <w:t xml:space="preserve">2. Псальма 33:11 - "Рада Госпада стаіць вечна, планы сэрца Ягонага - у роды і роды".</w:t>
      </w:r>
    </w:p>
    <w:p/>
    <w:p>
      <w:r xmlns:w="http://schemas.openxmlformats.org/wordprocessingml/2006/main">
        <w:t xml:space="preserve">2-Я ЦАРСТВА 18:17 І ўзялі Авэсалома і кінулі яго ў вялікую яму ў лесе, і насыпалі на яго вельмі вялікую груду камянёў, і ўсе Ізраільцяне разбегліся кожны ў свой намёт.</w:t>
      </w:r>
    </w:p>
    <w:p/>
    <w:p>
      <w:r xmlns:w="http://schemas.openxmlformats.org/wordprocessingml/2006/main">
        <w:t xml:space="preserve">Пасля таго, як Авесалом быў забіты, ізраільцяне пахавалі яго ў вялікай яме і засыпалі вялікай грудай камянёў.</w:t>
      </w:r>
    </w:p>
    <w:p/>
    <w:p>
      <w:r xmlns:w="http://schemas.openxmlformats.org/wordprocessingml/2006/main">
        <w:t xml:space="preserve">1. Божая справядлівасць заўсёды будзе пераважаць - Рымлянам 12:19</w:t>
      </w:r>
    </w:p>
    <w:p/>
    <w:p>
      <w:r xmlns:w="http://schemas.openxmlformats.org/wordprocessingml/2006/main">
        <w:t xml:space="preserve">2. Мы павінны давяраць Божаму плану - Выслоўі 3:5-6</w:t>
      </w:r>
    </w:p>
    <w:p/>
    <w:p>
      <w:r xmlns:w="http://schemas.openxmlformats.org/wordprocessingml/2006/main">
        <w:t xml:space="preserve">1. Псальма 37:37-38 - Зважай на беззаганных і глядзі на праведных, бо будучыня праведнікаў - мір.</w:t>
      </w:r>
    </w:p>
    <w:p/>
    <w:p>
      <w:r xmlns:w="http://schemas.openxmlformats.org/wordprocessingml/2006/main">
        <w:t xml:space="preserve">2. Ісая 26:3 - Ты захаваеш у поўным спакоі тых, чый розум непахісны, таму што яны спадзяюцца на цябе.</w:t>
      </w:r>
    </w:p>
    <w:p/>
    <w:p>
      <w:r xmlns:w="http://schemas.openxmlformats.org/wordprocessingml/2006/main">
        <w:t xml:space="preserve">2-я Царстваў 18:18 Авэсалом яшчэ пры жыцьці сваім узяў і паставіў сабе помнік, які ў царскай даліне, бо, як ён сказаў, няма ў мяне сына, каб памінаў імя маё, і назваў помнік сваім імем і завецца яно да гэтага дня месцам Авэсалома.</w:t>
      </w:r>
    </w:p>
    <w:p/>
    <w:p>
      <w:r xmlns:w="http://schemas.openxmlformats.org/wordprocessingml/2006/main">
        <w:t xml:space="preserve">Авэсалом, нягледзячы на тое, што ў яго не было сына, каб насіць ягонае імя, паставіў слуп у царскай даліне як свой уласны памятны знак. Стоўп дагэтуль вядомы як месца Авэсалома.</w:t>
      </w:r>
    </w:p>
    <w:p/>
    <w:p>
      <w:r xmlns:w="http://schemas.openxmlformats.org/wordprocessingml/2006/main">
        <w:t xml:space="preserve">1. Спадчына веры: пакінуць свой след у жыцці</w:t>
      </w:r>
    </w:p>
    <w:p/>
    <w:p>
      <w:r xmlns:w="http://schemas.openxmlformats.org/wordprocessingml/2006/main">
        <w:t xml:space="preserve">2. Сіла спадчыны: што мы пакінем пасля сябе будучым пакаленням</w:t>
      </w:r>
    </w:p>
    <w:p/>
    <w:p>
      <w:r xmlns:w="http://schemas.openxmlformats.org/wordprocessingml/2006/main">
        <w:t xml:space="preserve">1. Габрэям 11:1-2 - Вера - гэта быць упэўненым у тым, на што спадзяемся, і ўпэўненасцю ў тым, чаго не бачым. За гэта і славілі старажытных.</w:t>
      </w:r>
    </w:p>
    <w:p/>
    <w:p>
      <w:r xmlns:w="http://schemas.openxmlformats.org/wordprocessingml/2006/main">
        <w:t xml:space="preserve">2. Прыказкі 13:22 - Добры чалавек пакідае спадчыну дзецям сваіх дзяцей, а багацце грэшніка захоўваецца для праведнікаў.</w:t>
      </w:r>
    </w:p>
    <w:p/>
    <w:p>
      <w:r xmlns:w="http://schemas.openxmlformats.org/wordprocessingml/2006/main">
        <w:t xml:space="preserve">2-Я ЦАРСТВА 18:19 І сказаў Ахімаас, сын Садокаў: пабягу я і абвяшчу цару, што Гасподзь адпомсьціў за яго ворагам ягоным.</w:t>
      </w:r>
    </w:p>
    <w:p/>
    <w:p>
      <w:r xmlns:w="http://schemas.openxmlformats.org/wordprocessingml/2006/main">
        <w:t xml:space="preserve">Ахімаас, сын Садока, заявіў, што хоча бегчы і паведаміць цару, што Гасподзь адпомсціў за яго ворагам ягоным.</w:t>
      </w:r>
    </w:p>
    <w:p/>
    <w:p>
      <w:r xmlns:w="http://schemas.openxmlformats.org/wordprocessingml/2006/main">
        <w:t xml:space="preserve">1. Сіла веры: як Бог помсціць за свой народ</w:t>
      </w:r>
    </w:p>
    <w:p/>
    <w:p>
      <w:r xmlns:w="http://schemas.openxmlformats.org/wordprocessingml/2006/main">
        <w:t xml:space="preserve">2. Сіла сведчання: як дзяліцца добрай навіной з іншымі</w:t>
      </w:r>
    </w:p>
    <w:p/>
    <w:p>
      <w:r xmlns:w="http://schemas.openxmlformats.org/wordprocessingml/2006/main">
        <w:t xml:space="preserve">1. Рымлянаў 12:19 - Не помсціце, мае дарагія сябры, але пакіньце месца для гневу Божага, бо напісана: "Мне помсціць, Я адплачу", кажа Пан.</w:t>
      </w:r>
    </w:p>
    <w:p/>
    <w:p>
      <w:r xmlns:w="http://schemas.openxmlformats.org/wordprocessingml/2006/main">
        <w:t xml:space="preserve">2. Габрэям 10:36 - Вы павінны быць настойлівымі, каб, калі вы выканалі волю Бога, вы атрымалі тое, што Ён абяцаў.</w:t>
      </w:r>
    </w:p>
    <w:p/>
    <w:p>
      <w:r xmlns:w="http://schemas.openxmlformats.org/wordprocessingml/2006/main">
        <w:t xml:space="preserve">2-Я ЦАРСТВА 18:20 І сказаў яму Ёаў: ня будзеш весціць сёньня, але будзеш весціць іншым днём; але сёньня не будзеш весціць, бо царскі сын памёр.</w:t>
      </w:r>
    </w:p>
    <w:p/>
    <w:p>
      <w:r xmlns:w="http://schemas.openxmlformats.org/wordprocessingml/2006/main">
        <w:t xml:space="preserve">Ёаў кажа пасланцу, што ён не павінен несці дрэнныя навіны цару ў той дзень, таму што сын цара памёр.</w:t>
      </w:r>
    </w:p>
    <w:p/>
    <w:p>
      <w:r xmlns:w="http://schemas.openxmlformats.org/wordprocessingml/2006/main">
        <w:t xml:space="preserve">1. Суверэнітэт Бога ў трагедыі - як Бог кіруе, нават калі мы гэтага не разумеем</w:t>
      </w:r>
    </w:p>
    <w:p/>
    <w:p>
      <w:r xmlns:w="http://schemas.openxmlformats.org/wordprocessingml/2006/main">
        <w:t xml:space="preserve">2. Знаходжанне сілы ў часы страты - як спадзявацца на суцяшэнне Бога ў цяжкія часы</w:t>
      </w:r>
    </w:p>
    <w:p/>
    <w:p>
      <w:r xmlns:w="http://schemas.openxmlformats.org/wordprocessingml/2006/main">
        <w:t xml:space="preserve">1. Ісая 55:8-9 - "Бо Мае думкі - гэта не вашы думкі, і вашы шляхі - не Мае шляхі, кажа Гасподзь. Бо, наколькі неба вышэй за зямлю, настолькі Мае шляхі вышэй за вашыя шляхі, і Мае думкі, чым твае думкі».</w:t>
      </w:r>
    </w:p>
    <w:p/>
    <w:p>
      <w:r xmlns:w="http://schemas.openxmlformats.org/wordprocessingml/2006/main">
        <w:t xml:space="preserve">2. Рымлянаў 8:28 - "І мы ведаем, што Бог ва ўсім спрыяе дабру тым, хто любіць Яго, хто пакліканы паводле Яго пастановы".</w:t>
      </w:r>
    </w:p>
    <w:p/>
    <w:p>
      <w:r xmlns:w="http://schemas.openxmlformats.org/wordprocessingml/2006/main">
        <w:t xml:space="preserve">2-я Царстваў 18:21 І сказаў Ёаў Хусію: ідзі, скажы цару, што ты бачыў. І пакланіўся Хусій Ёаву і пабег.</w:t>
      </w:r>
    </w:p>
    <w:p/>
    <w:p>
      <w:r xmlns:w="http://schemas.openxmlformats.org/wordprocessingml/2006/main">
        <w:t xml:space="preserve">Ёаў загадвае Кушы паведаміць цару пра тое, што ён убачыў, і Кушы падпарадкоўваецца, кланяючыся і ўцякаючы.</w:t>
      </w:r>
    </w:p>
    <w:p/>
    <w:p>
      <w:r xmlns:w="http://schemas.openxmlformats.org/wordprocessingml/2006/main">
        <w:t xml:space="preserve">1. Паслухмянасць уладзе: сіла падпарадкавання ў 2 Самуіла 18:21</w:t>
      </w:r>
    </w:p>
    <w:p/>
    <w:p>
      <w:r xmlns:w="http://schemas.openxmlformats.org/wordprocessingml/2006/main">
        <w:t xml:space="preserve">2. Бег: паслухмянасць Кушы ў 2 Самуіла 18:21</w:t>
      </w:r>
    </w:p>
    <w:p/>
    <w:p>
      <w:r xmlns:w="http://schemas.openxmlformats.org/wordprocessingml/2006/main">
        <w:t xml:space="preserve">1. Эфесянаў 6:1-3 - Дзеці, слухайцеся бацькоў у Госпадзе, бо гэта правільна. Шануй бацьку свайго і маці, гэта першая запаведзь з абяцаннем, каб добра было табе і каб ты мог доўга жыць на зямлі.</w:t>
      </w:r>
    </w:p>
    <w:p/>
    <w:p>
      <w:r xmlns:w="http://schemas.openxmlformats.org/wordprocessingml/2006/main">
        <w:t xml:space="preserve">2. Габрэяў 12:1-2 - Таму, паколькі мы акружаны такім вялікім воблакам сведкаў, давайце адкінем усё, што перашкаджае, і грэх, які так лёгка заблытваецца. І давайце з настойлівасцю бегчы ў намечанай для нас гонцы, скіроўваючы вочы на Езуса, першапраходца і ўдасканальвальніка веры.</w:t>
      </w:r>
    </w:p>
    <w:p/>
    <w:p>
      <w:r xmlns:w="http://schemas.openxmlformats.org/wordprocessingml/2006/main">
        <w:t xml:space="preserve">2-Я ЦАРСТВ 18:22 І зноў сказаў Ахімаас, сын Садокаў, Ёаву: але як бы там ні было, дазволь мне таксама пабегчы за Хушыем. І сказаў Ёаў: навошта ты бяжыш, сыне мой, калі ў цябе няма гатовай весткі?</w:t>
      </w:r>
    </w:p>
    <w:p/>
    <w:p>
      <w:r xmlns:w="http://schemas.openxmlformats.org/wordprocessingml/2006/main">
        <w:t xml:space="preserve">Ахімаас просіць у Ёава дазволу бегчы за Кушы, каб атрымаць навіны, але Ёаў пытаецца, навошта яму гэта рабіць, бо ў яго няма навін.</w:t>
      </w:r>
    </w:p>
    <w:p/>
    <w:p>
      <w:r xmlns:w="http://schemas.openxmlformats.org/wordprocessingml/2006/main">
        <w:t xml:space="preserve">1. Праяўляць ініцыятыву ў атрыманні ведаў.</w:t>
      </w:r>
    </w:p>
    <w:p/>
    <w:p>
      <w:r xmlns:w="http://schemas.openxmlformats.org/wordprocessingml/2006/main">
        <w:t xml:space="preserve">2. Майце веру, нават нягледзячы на нявызначанасць.</w:t>
      </w:r>
    </w:p>
    <w:p/>
    <w:p>
      <w:r xmlns:w="http://schemas.openxmlformats.org/wordprocessingml/2006/main">
        <w:t xml:space="preserve">1. Габрэям 11:1 Вера ёсць упэўненасць у тым, на што мы спадзяемся, упэўненасць у тым, што нябачна.</w:t>
      </w:r>
    </w:p>
    <w:p/>
    <w:p>
      <w:r xmlns:w="http://schemas.openxmlformats.org/wordprocessingml/2006/main">
        <w:t xml:space="preserve">2. Выслоўі 18:15 Разумнае сэрца набывае веды, і вуха мудрых шукае веды.</w:t>
      </w:r>
    </w:p>
    <w:p/>
    <w:p>
      <w:r xmlns:w="http://schemas.openxmlformats.org/wordprocessingml/2006/main">
        <w:t xml:space="preserve">2 Самуіла 18:23 Але як бы там ні было, сказаў ён, дазвольце мне ўцячы. І сказаў яму: бяжы. І пабег Ахімаас па дарозе раўнінай і напаткаў Кушы.</w:t>
      </w:r>
    </w:p>
    <w:p/>
    <w:p>
      <w:r xmlns:w="http://schemas.openxmlformats.org/wordprocessingml/2006/main">
        <w:t xml:space="preserve">Ахімааз папрасіў дазволу бегчы і атрымаў яго, таму ён пабег да Кушы.</w:t>
      </w:r>
    </w:p>
    <w:p/>
    <w:p>
      <w:r xmlns:w="http://schemas.openxmlformats.org/wordprocessingml/2006/main">
        <w:t xml:space="preserve">1. Сіла дазволу: навучыцца прасіць і атрымліваць</w:t>
      </w:r>
    </w:p>
    <w:p/>
    <w:p>
      <w:r xmlns:w="http://schemas.openxmlformats.org/wordprocessingml/2006/main">
        <w:t xml:space="preserve">2. Дабраславеньне паслухмянасці: рабіць тое, што нам загадана</w:t>
      </w:r>
    </w:p>
    <w:p/>
    <w:p>
      <w:r xmlns:w="http://schemas.openxmlformats.org/wordprocessingml/2006/main">
        <w:t xml:space="preserve">1. Якава 4:17 (Такім чынам, для таго, хто ведае, што правільна рабіць, але не робіць гэтага, гэта грэх.)</w:t>
      </w:r>
    </w:p>
    <w:p/>
    <w:p>
      <w:r xmlns:w="http://schemas.openxmlformats.org/wordprocessingml/2006/main">
        <w:t xml:space="preserve">2. 2 Карынфянаў 5:14-15 (Бо любоў да Хрыста абмяжоўвае нас, таму што мы так судзім, што калі адзін памёр за ўсіх, то ўсе былі мёртвыя; і што Ён памёр за ўсіх, каб тыя, хто жыве, больш не жылі да сябе, але да Таго, Хто памёр за іх і ўваскрос.)</w:t>
      </w:r>
    </w:p>
    <w:p/>
    <w:p>
      <w:r xmlns:w="http://schemas.openxmlformats.org/wordprocessingml/2006/main">
        <w:t xml:space="preserve">2-Я ЦАРСТВА 18:24 І сядзеў Давід паміж двума брамамі, а вартаўнік падняўся на дах над брамай да сцяны, і падняў вочы свае, і ўбачыў, і вось, бяжыць чалавек адзін.</w:t>
      </w:r>
    </w:p>
    <w:p/>
    <w:p>
      <w:r xmlns:w="http://schemas.openxmlformats.org/wordprocessingml/2006/main">
        <w:t xml:space="preserve">Давід сядзеў паміж двума варотамі, калі вартаўнік заўважыў, што нехта бег адзін.</w:t>
      </w:r>
    </w:p>
    <w:p/>
    <w:p>
      <w:r xmlns:w="http://schemas.openxmlformats.org/wordprocessingml/2006/main">
        <w:t xml:space="preserve">1. Важнасць назіральнасці.</w:t>
      </w:r>
    </w:p>
    <w:p/>
    <w:p>
      <w:r xmlns:w="http://schemas.openxmlformats.org/wordprocessingml/2006/main">
        <w:t xml:space="preserve">2. Улада аднаго чалавека.</w:t>
      </w:r>
    </w:p>
    <w:p/>
    <w:p>
      <w:r xmlns:w="http://schemas.openxmlformats.org/wordprocessingml/2006/main">
        <w:t xml:space="preserve">1. Матфея 25:13 - Дык чувайце, бо не ведаеце ні дня, ні гадзіны, у якую прыйдзе Сын Чалавечы.</w:t>
      </w:r>
    </w:p>
    <w:p/>
    <w:p>
      <w:r xmlns:w="http://schemas.openxmlformats.org/wordprocessingml/2006/main">
        <w:t xml:space="preserve">2. Прыказкі 22:3 - Разумны чалавек прадбачыць зло і хаваецца, а простыя праходзяць далей і будуць пакараныя.</w:t>
      </w:r>
    </w:p>
    <w:p/>
    <w:p>
      <w:r xmlns:w="http://schemas.openxmlformats.org/wordprocessingml/2006/main">
        <w:t xml:space="preserve">2-Я ЦАРСТВА 18:25 І закрычаў вартаўнік і данёс цару. І сказаў кароль: калі ён адзін, то ў ягоных вуснах вестка. І ён ішоў хутка, і набліжаўся.</w:t>
      </w:r>
    </w:p>
    <w:p/>
    <w:p>
      <w:r xmlns:w="http://schemas.openxmlformats.org/wordprocessingml/2006/main">
        <w:t xml:space="preserve">Вартаўнік заўважыў самотнага чалавека, які ішоў да караля, і паведаміў яму, і кароль зразумеў, што ў гэтага чалавека павінны быць навіны.</w:t>
      </w:r>
    </w:p>
    <w:p/>
    <w:p>
      <w:r xmlns:w="http://schemas.openxmlformats.org/wordprocessingml/2006/main">
        <w:t xml:space="preserve">1. Сіла камунікацыі - як кароль змог прызнаць важнасць паведамлення самотнага чалавека. 2. Розніца паміж навінамі і плёткамі - як кароль змог адрозніць іх.</w:t>
      </w:r>
    </w:p>
    <w:p/>
    <w:p>
      <w:r xmlns:w="http://schemas.openxmlformats.org/wordprocessingml/2006/main">
        <w:t xml:space="preserve">1. Прыказкі 18:13 - Той, хто адказвае, перш чым выслухаць - гэта яго глупства і яго сорам. 2. 2 Карынфянаў 13:1 - Гэта трэці раз, калі я іду да вас. Кожная справа павінна быць пацверджана паказаннямі двух-трох сведак.</w:t>
      </w:r>
    </w:p>
    <w:p/>
    <w:p>
      <w:r xmlns:w="http://schemas.openxmlformats.org/wordprocessingml/2006/main">
        <w:t xml:space="preserve">2-Я ЦАРСТВА 18:26 Вартаўнік убачыў яшчэ аднаго чалавека, які бяжыць, і паклікаў вартаўнік брамніка і сказаў: вось, яшчэ адзін чалавек бяжыць адзін. І сказаў цар: і ён прыносіць вестку.</w:t>
      </w:r>
    </w:p>
    <w:p/>
    <w:p>
      <w:r xmlns:w="http://schemas.openxmlformats.org/wordprocessingml/2006/main">
        <w:t xml:space="preserve">Вартаўнік заўважыў, што нехта бяжыць, і паведаміў каралю, які зразумеў, што бягун прыносіў навіны.</w:t>
      </w:r>
    </w:p>
    <w:p/>
    <w:p>
      <w:r xmlns:w="http://schemas.openxmlformats.org/wordprocessingml/2006/main">
        <w:t xml:space="preserve">1. Божы час ідэальны - 2 Пятра 3:8-9</w:t>
      </w:r>
    </w:p>
    <w:p/>
    <w:p>
      <w:r xmlns:w="http://schemas.openxmlformats.org/wordprocessingml/2006/main">
        <w:t xml:space="preserve">2. Сіла зносін - Прытчы 25:11</w:t>
      </w:r>
    </w:p>
    <w:p/>
    <w:p>
      <w:r xmlns:w="http://schemas.openxmlformats.org/wordprocessingml/2006/main">
        <w:t xml:space="preserve">1. Псальма 33:11 - "Рада Госпада стаіць вечна, думкі сэрца Яго - у роды і роды".</w:t>
      </w:r>
    </w:p>
    <w:p/>
    <w:p>
      <w:r xmlns:w="http://schemas.openxmlformats.org/wordprocessingml/2006/main">
        <w:t xml:space="preserve">2. Рымлянаў 8:28 - "І мы ведаем, што ўсё дапамагае на дабро тым, хто любіць Бога, тым, хто пакліканы паводле Яго пастановы".</w:t>
      </w:r>
    </w:p>
    <w:p/>
    <w:p>
      <w:r xmlns:w="http://schemas.openxmlformats.org/wordprocessingml/2006/main">
        <w:t xml:space="preserve">2-Я ЦАРСТВА 18:27 І сказаў вартаўнік: я думаю, што бег першага падобны на бег Ахімааса, сына Садока. І сказаў кароль: ён добры чалавек і прыходзіць з добрай весткай.</w:t>
      </w:r>
    </w:p>
    <w:p/>
    <w:p>
      <w:r xmlns:w="http://schemas.openxmlformats.org/wordprocessingml/2006/main">
        <w:t xml:space="preserve">Вартаўнік убачыў бегуна і пазнаў у ім Ахімааса, сына Садока, які быў вядомы як добры чалавек і прыносіў добрыя навіны.</w:t>
      </w:r>
    </w:p>
    <w:p/>
    <w:p>
      <w:r xmlns:w="http://schemas.openxmlformats.org/wordprocessingml/2006/main">
        <w:t xml:space="preserve">1. Каштоўнасць добрых навін: навучыцца распазнаваць каштоўнасць добрых навін, якія нам прыносяць.</w:t>
      </w:r>
    </w:p>
    <w:p/>
    <w:p>
      <w:r xmlns:w="http://schemas.openxmlformats.org/wordprocessingml/2006/main">
        <w:t xml:space="preserve">2. Дабраславеньне добрых людзей: разуменне важнасці наяўнасці добрых людзей у нашым жыцці.</w:t>
      </w:r>
    </w:p>
    <w:p/>
    <w:p>
      <w:r xmlns:w="http://schemas.openxmlformats.org/wordprocessingml/2006/main">
        <w:t xml:space="preserve">1. Выслоўі 13:17 - Злы пасланец трапляе ў бяду, а верны пасол - здароўе.</w:t>
      </w:r>
    </w:p>
    <w:p/>
    <w:p>
      <w:r xmlns:w="http://schemas.openxmlformats.org/wordprocessingml/2006/main">
        <w:t xml:space="preserve">2. Ісая 52:7 - Якія прыгожыя на гарах ногі таго, хто нясе добрую вестку, абвяшчае мір; што нясе добрую вестку, што абвяшчае збаўленне; што кажа Сіёну: «валадарыць Бог твой!»</w:t>
      </w:r>
    </w:p>
    <w:p/>
    <w:p>
      <w:r xmlns:w="http://schemas.openxmlformats.org/wordprocessingml/2006/main">
        <w:t xml:space="preserve">2-Я ЦАРСТВА 18:28 І паклікаў Ахімаас і сказаў цару: усё добра. І ўпаў ён на зямлю ніцма перад царом і сказаў: дабраславёны Гасподзь Бог твой, Які выдаў людзей, якія паднялі руку сваю на гаспадара майго цара!</w:t>
      </w:r>
    </w:p>
    <w:p/>
    <w:p>
      <w:r xmlns:w="http://schemas.openxmlformats.org/wordprocessingml/2006/main">
        <w:t xml:space="preserve">Ахімаас дакладвае каралю, што ўсё добра, і падае на зямлю ў знак глыбокай пашаны перад Госпадам за вызваленне ворагаў караля.</w:t>
      </w:r>
    </w:p>
    <w:p/>
    <w:p>
      <w:r xmlns:w="http://schemas.openxmlformats.org/wordprocessingml/2006/main">
        <w:t xml:space="preserve">1. Як Божае вызваленне ставіць нас на калені</w:t>
      </w:r>
    </w:p>
    <w:p/>
    <w:p>
      <w:r xmlns:w="http://schemas.openxmlformats.org/wordprocessingml/2006/main">
        <w:t xml:space="preserve">2. Сіла пакланення ў цяжкія часы</w:t>
      </w:r>
    </w:p>
    <w:p/>
    <w:p>
      <w:r xmlns:w="http://schemas.openxmlformats.org/wordprocessingml/2006/main">
        <w:t xml:space="preserve">1. 2 Самуіла 18:28</w:t>
      </w:r>
    </w:p>
    <w:p/>
    <w:p>
      <w:r xmlns:w="http://schemas.openxmlformats.org/wordprocessingml/2006/main">
        <w:t xml:space="preserve">2. Псальма 34:1-3, «Я буду дабраслаўляць Госпада ва ўсе часы; хвала Яго заўсёды ў вуснах маіх. Душа мая хваліцца Госпадам; хай чуюць пакорныя і весяляцца. О, праслаўляйце Госпада са мною, і разам узьвялічым імя ягонае».</w:t>
      </w:r>
    </w:p>
    <w:p/>
    <w:p>
      <w:r xmlns:w="http://schemas.openxmlformats.org/wordprocessingml/2006/main">
        <w:t xml:space="preserve">2-Я ЦАРСТВА 18:29 І сказаў цар: ці здаровы хлопец Авэсалом? І адказаў Ахімаас: калі Ёаў паслаў раба царскага і мяне, раба твайго, я бачыў вялікае хваляваньне, але ня ведаў, што гэта такое.</w:t>
      </w:r>
    </w:p>
    <w:p/>
    <w:p>
      <w:r xmlns:w="http://schemas.openxmlformats.org/wordprocessingml/2006/main">
        <w:t xml:space="preserve">Ахімаас паведамляе цару Давіду, што ён бачыў вялікую мітусню, але не ведаў, што гэта было, калі ён і слуга Ёава спрабавалі даведацца, ці ў бяспецы Авесалом.</w:t>
      </w:r>
    </w:p>
    <w:p/>
    <w:p>
      <w:r xmlns:w="http://schemas.openxmlformats.org/wordprocessingml/2006/main">
        <w:t xml:space="preserve">1. Божая любоў да свайго народа: як разбіваецца і лечыцца сэрца бацькі</w:t>
      </w:r>
    </w:p>
    <w:p/>
    <w:p>
      <w:r xmlns:w="http://schemas.openxmlformats.org/wordprocessingml/2006/main">
        <w:t xml:space="preserve">2. Давер да Пана ў цяжкія часы: вывучэнне гісторыі Давіда</w:t>
      </w:r>
    </w:p>
    <w:p/>
    <w:p>
      <w:r xmlns:w="http://schemas.openxmlformats.org/wordprocessingml/2006/main">
        <w:t xml:space="preserve">1. Рымлянам 8:38-39 - Бо я ўпэўнены, што ні смерць, ні жыццё, ні анёлы, ні кіраўнікі, ні цяперашняе, ні будучае, ні сілы, ні вышыня, ні глыбіня, ні што-небудзь іншае ва ўсім стварэнні не зможа каб аддзяліць нас ад любові Божай у Хрысце Езусе, Госпадзе нашым.</w:t>
      </w:r>
    </w:p>
    <w:p/>
    <w:p>
      <w:r xmlns:w="http://schemas.openxmlformats.org/wordprocessingml/2006/main">
        <w:t xml:space="preserve">2. Псальма 27:14 - Чакайце Госпада; будзь цвёрды, і хай мацуецца сэрца тваё; чакай Госпада!</w:t>
      </w:r>
    </w:p>
    <w:p/>
    <w:p>
      <w:r xmlns:w="http://schemas.openxmlformats.org/wordprocessingml/2006/main">
        <w:t xml:space="preserve">2-Я ЦАРСТВА 18:30 І сказаў яму цар: адыдзі і стань тут. І ён адвярнуўся і спыніўся.</w:t>
      </w:r>
    </w:p>
    <w:p/>
    <w:p>
      <w:r xmlns:w="http://schemas.openxmlformats.org/wordprocessingml/2006/main">
        <w:t xml:space="preserve">Давід размаўляе з чалавекам пасля смерці свайго сына Авесалома, загадваючы яму стаяць і чакаць побач.</w:t>
      </w:r>
    </w:p>
    <w:p/>
    <w:p>
      <w:r xmlns:w="http://schemas.openxmlformats.org/wordprocessingml/2006/main">
        <w:t xml:space="preserve">1. Навучыцца чакаць: як цярпенне дапамагае нам у цяжкія часы</w:t>
      </w:r>
    </w:p>
    <w:p/>
    <w:p>
      <w:r xmlns:w="http://schemas.openxmlformats.org/wordprocessingml/2006/main">
        <w:t xml:space="preserve">2. Божы час ідэальны: верыць у Яго план, нягледзячы на абставіны</w:t>
      </w:r>
    </w:p>
    <w:p/>
    <w:p>
      <w:r xmlns:w="http://schemas.openxmlformats.org/wordprocessingml/2006/main">
        <w:t xml:space="preserve">1. Псальма 27:14 - Чакайце Госпада; будзь цвёрды, і хай мацуецца сэрца тваё; чакай Госпада!</w:t>
      </w:r>
    </w:p>
    <w:p/>
    <w:p>
      <w:r xmlns:w="http://schemas.openxmlformats.org/wordprocessingml/2006/main">
        <w:t xml:space="preserve">2. Рымлянам 8:25 - Але калі мы спадзяемся на тое, чаго не бачым, мы чакаем гэтага з цярпеннем.</w:t>
      </w:r>
    </w:p>
    <w:p/>
    <w:p>
      <w:r xmlns:w="http://schemas.openxmlformats.org/wordprocessingml/2006/main">
        <w:t xml:space="preserve">2-Я ЦАРСТВ 18:31 І вось, прыйшоў Хусій; і сказаў Хусій: добрая вестка, гаспадару цару, бо сёньня Гасподзь адпомсьціў за цябе ўсім, хто паўстаў на цябе.</w:t>
      </w:r>
    </w:p>
    <w:p/>
    <w:p>
      <w:r xmlns:w="http://schemas.openxmlformats.org/wordprocessingml/2006/main">
        <w:t xml:space="preserve">У той дзень адпомсціў Гасподзь цару Давіду ўсім ворагам ягоным.</w:t>
      </w:r>
    </w:p>
    <w:p/>
    <w:p>
      <w:r xmlns:w="http://schemas.openxmlformats.org/wordprocessingml/2006/main">
        <w:t xml:space="preserve">1. СПАДАР верны, і Ён вядзе нашы бітвы - 2 Хронік 20:15</w:t>
      </w:r>
    </w:p>
    <w:p/>
    <w:p>
      <w:r xmlns:w="http://schemas.openxmlformats.org/wordprocessingml/2006/main">
        <w:t xml:space="preserve">2. СПАДАР - наш апраўдальнік - Ісая 54:17</w:t>
      </w:r>
    </w:p>
    <w:p/>
    <w:p>
      <w:r xmlns:w="http://schemas.openxmlformats.org/wordprocessingml/2006/main">
        <w:t xml:space="preserve">1. 2 Хронік 20:15 - «Не бойцеся і не палохайцеся гэтага вялікага мноства, бо бітва не ваша, а Божая».</w:t>
      </w:r>
    </w:p>
    <w:p/>
    <w:p>
      <w:r xmlns:w="http://schemas.openxmlformats.org/wordprocessingml/2006/main">
        <w:t xml:space="preserve">2. Ісая 54:17 - "Ніякая зброя, зробленая супраць цябе, не будзе мець поспеху, і кожны язык, які паўстае супраць цябе на судзе, ты асуджаеш. Гэта спадчына слуг Гасподніх, і ад Мяне справядлівасць іх", - кажа Гасподзь.</w:t>
      </w:r>
    </w:p>
    <w:p/>
    <w:p>
      <w:r xmlns:w="http://schemas.openxmlformats.org/wordprocessingml/2006/main">
        <w:t xml:space="preserve">2-Я ЦАРСТВА 18:32 І сказаў цар Хусію: ці здаровы юнак Авэсалом? І адказаў Кусій: ворагі гаспадара майго караля і ўсе, хто паўстае супраць цябе, каб прычыніць табе зло, будзьце такімі ж, як той юнак.</w:t>
      </w:r>
    </w:p>
    <w:p/>
    <w:p>
      <w:r xmlns:w="http://schemas.openxmlformats.org/wordprocessingml/2006/main">
        <w:t xml:space="preserve">Кушы паведамляе каралю Давіду, што Авесалом у бяспецы, але з яго ворагамі трэба абыходзіцца так, як з Авесаломам.</w:t>
      </w:r>
    </w:p>
    <w:p/>
    <w:p>
      <w:r xmlns:w="http://schemas.openxmlformats.org/wordprocessingml/2006/main">
        <w:t xml:space="preserve">1. Сіла спагады: як праяўляць любоў да ворагаў</w:t>
      </w:r>
    </w:p>
    <w:p/>
    <w:p>
      <w:r xmlns:w="http://schemas.openxmlformats.org/wordprocessingml/2006/main">
        <w:t xml:space="preserve">2. Перавагі прабачэння: навучыцца адпускаць крыўды</w:t>
      </w:r>
    </w:p>
    <w:p/>
    <w:p>
      <w:r xmlns:w="http://schemas.openxmlformats.org/wordprocessingml/2006/main">
        <w:t xml:space="preserve">1. Лукі 6:27-36 - Любоў да ворагаў</w:t>
      </w:r>
    </w:p>
    <w:p/>
    <w:p>
      <w:r xmlns:w="http://schemas.openxmlformats.org/wordprocessingml/2006/main">
        <w:t xml:space="preserve">2. Эфесянаў 4:31-32 - Вызваленне горычы і гневу</w:t>
      </w:r>
    </w:p>
    <w:p/>
    <w:p>
      <w:r xmlns:w="http://schemas.openxmlformats.org/wordprocessingml/2006/main">
        <w:t xml:space="preserve">2-Я ЦАРСТВА 18:33 І вельмі ўзрушыўся цар, і падняўся ў пакой над брамай і заплакаў, і, ідучы, так сказаў: сыне мой Авэсаломе, сыне мой, сыне мой Авэсаломе! калі б я памёр за цябе, Авэсаломе, сын мой, сын мой!</w:t>
      </w:r>
    </w:p>
    <w:p/>
    <w:p>
      <w:r xmlns:w="http://schemas.openxmlformats.org/wordprocessingml/2006/main">
        <w:t xml:space="preserve">Цар Давід аплаквае смерць свайго сына Авесалома.</w:t>
      </w:r>
    </w:p>
    <w:p/>
    <w:p>
      <w:r xmlns:w="http://schemas.openxmlformats.org/wordprocessingml/2006/main">
        <w:t xml:space="preserve">1. Кошт кахання: урокі з ахвяры караля Давіда</w:t>
      </w:r>
    </w:p>
    <w:p/>
    <w:p>
      <w:r xmlns:w="http://schemas.openxmlformats.org/wordprocessingml/2006/main">
        <w:t xml:space="preserve">2. Страта, смутак і жалоба: прыняцце Божай волі</w:t>
      </w:r>
    </w:p>
    <w:p/>
    <w:p>
      <w:r xmlns:w="http://schemas.openxmlformats.org/wordprocessingml/2006/main">
        <w:t xml:space="preserve">1. Рымлянаў 8:28 - І мы ведаем, што ўсё дапамагае на дабро тым, хто любіць Бога, тым, хто пакліканы паводле Яго пастановы.</w:t>
      </w:r>
    </w:p>
    <w:p/>
    <w:p>
      <w:r xmlns:w="http://schemas.openxmlformats.org/wordprocessingml/2006/main">
        <w:t xml:space="preserve">2. Ян 11:35 - Ісус плакаў.</w:t>
      </w:r>
    </w:p>
    <w:p/>
    <w:p>
      <w:r xmlns:w="http://schemas.openxmlformats.org/wordprocessingml/2006/main">
        <w:t xml:space="preserve">У раздзеле 19 2 Самуіла апавядаецца пра наступствы смерці Авесалома, уключаючы вяртанне Давіда ў Ерусалім, аднаўленне яго царства і прымірэнне са сваімі прыхільнікамі.</w:t>
      </w:r>
    </w:p>
    <w:p/>
    <w:p>
      <w:r xmlns:w="http://schemas.openxmlformats.org/wordprocessingml/2006/main">
        <w:t xml:space="preserve">1-ы абзац: Пачуўшы пра смерць Авесалома, Давід ахоплены горам і моцна смуткуе (2 Самуіла 19:1-4). Ёаў папракае яго ў празмернай жалобе і нагадвае яму пра неабходнасць выказваць удзячнасць сваім верным паслядоўнікам.</w:t>
      </w:r>
    </w:p>
    <w:p/>
    <w:p>
      <w:r xmlns:w="http://schemas.openxmlformats.org/wordprocessingml/2006/main">
        <w:t xml:space="preserve">2-і абзац: Давід прыслухоўваецца да парады Ёава і вяртаецца да гарадской брамы Маханаіма. Народ Ізраіля падзелены на тых, хто падтрымліваў Авесалома, і тых, хто застаўся верным Давіду (2 Царстваў 19:5-8).</w:t>
      </w:r>
    </w:p>
    <w:p/>
    <w:p>
      <w:r xmlns:w="http://schemas.openxmlformats.org/wordprocessingml/2006/main">
        <w:t xml:space="preserve">3-ці абзац: людзі Юдэі выказваюць жаданне, каб Давід вярнуўся іх царом. Яны выходзяць яму насустрач у суправаджэнні Шымэя, які раней пракляў Давіда, а цяпер просіць прабачэння (2 Самуіла 19:9-14).</w:t>
      </w:r>
    </w:p>
    <w:p/>
    <w:p>
      <w:r xmlns:w="http://schemas.openxmlformats.org/wordprocessingml/2006/main">
        <w:t xml:space="preserve">4-ы абзац: Калі Давід набліжаецца да ракі Ярдан, яго сустракае Сіва, слуга Мемфівастэя, які сцвярджае, што Мемфівастэй здрадзіў яму падчас яго адсутнасці. Аднак Мемфівастэй тлумачыць, што Сіва хлусіў (2 Самуіла 19:24-30).</w:t>
      </w:r>
    </w:p>
    <w:p/>
    <w:p>
      <w:r xmlns:w="http://schemas.openxmlformats.org/wordprocessingml/2006/main">
        <w:t xml:space="preserve">5-ы абзац: Барзэлій, пажылы чалавек, які падтрымліваў Давіда падчас яго знаходжання ў Маханаіме, ушаноўваецца Давідам. Аднак Вэрзэлій адхіляе запрашэнне жыць у Ерусаліме з-за сваёй старасці (2 Самуіла 19:31-39).</w:t>
      </w:r>
    </w:p>
    <w:p/>
    <w:p>
      <w:r xmlns:w="http://schemas.openxmlformats.org/wordprocessingml/2006/main">
        <w:t xml:space="preserve">6-ы абзац: раздзел завяршаецца апісаннем адзінства ізраільцян, калі яны суправаджаюць караля Давіда назад праз раку Ярдан у Ерусалім (2 Самуіла 19:40-43).</w:t>
      </w:r>
    </w:p>
    <w:p/>
    <w:p>
      <w:r xmlns:w="http://schemas.openxmlformats.org/wordprocessingml/2006/main">
        <w:t xml:space="preserve">Такім чынам, дзевятнаццаты раздзел 2 Самуіла апісвае наступствы смерці Авесалома, Давід моцна смуткуе, але Ёаў заклікае яго прызнаць сваіх прыхільнікаў. Ён вяртаецца як цар, з рознагалоссямі сярод людзей, людзі Юдэі просяць вяртання Давіда ў якасці іх кіраўніка. Шымэй шукае прабачэння, і ўзнікаюць канфлікты з-за лаяльнасці, Мемфівастэй высвятляе абвінавачванні супраць яго, а Барзілай ушаноўваецца за падтрымку. Нарэшце, адзінства аднаўляецца, калі ізраільцяне суправаджаюць караля Давіда назад. Такім чынам, у гэтым раздзеле асвятляюцца тэмы прабачэння, вернасці і аднаўлення пасля перыяду ўзрушэнняў.</w:t>
      </w:r>
    </w:p>
    <w:p/>
    <w:p>
      <w:r xmlns:w="http://schemas.openxmlformats.org/wordprocessingml/2006/main">
        <w:t xml:space="preserve">2 ЦАРСТВ 19:1 І данесьлі Ёаву: вось, цар плача і смуткуе па Авэсаломе.</w:t>
      </w:r>
    </w:p>
    <w:p/>
    <w:p>
      <w:r xmlns:w="http://schemas.openxmlformats.org/wordprocessingml/2006/main">
        <w:t xml:space="preserve">Цар Давід аплаквае смерць свайго сына Авесалома.</w:t>
      </w:r>
    </w:p>
    <w:p/>
    <w:p>
      <w:r xmlns:w="http://schemas.openxmlformats.org/wordprocessingml/2006/main">
        <w:t xml:space="preserve">1. Боль бацькоўскага гора</w:t>
      </w:r>
    </w:p>
    <w:p/>
    <w:p>
      <w:r xmlns:w="http://schemas.openxmlformats.org/wordprocessingml/2006/main">
        <w:t xml:space="preserve">2. Навучыцца дараваць і любіць безумоўна</w:t>
      </w:r>
    </w:p>
    <w:p/>
    <w:p>
      <w:r xmlns:w="http://schemas.openxmlformats.org/wordprocessingml/2006/main">
        <w:t xml:space="preserve">1. Рымлянам 12:15, «Радуйцеся з тымі, хто радуецца; плачце з тымі, хто плача».</w:t>
      </w:r>
    </w:p>
    <w:p/>
    <w:p>
      <w:r xmlns:w="http://schemas.openxmlformats.org/wordprocessingml/2006/main">
        <w:t xml:space="preserve">2. Ісая 61:2-3, каб суцешыць усіх, хто смуткуе, і забяспечыць тых, хто смуткуе на Сіёне, каб удзяліць ім вянок прыгажосці замест попелу, алей радасці замест жалобы і вопратку хвалы замест дух адчаю.</w:t>
      </w:r>
    </w:p>
    <w:p/>
    <w:p>
      <w:r xmlns:w="http://schemas.openxmlformats.org/wordprocessingml/2006/main">
        <w:t xml:space="preserve">2-я Царстваў 19:2 І перамога ў той дзень абярнулася плачам для ўсяго народу, бо ў той дзень народ пачуў гаворку, што кароль смуткуе па сыне сваім.</w:t>
      </w:r>
    </w:p>
    <w:p/>
    <w:p>
      <w:r xmlns:w="http://schemas.openxmlformats.org/wordprocessingml/2006/main">
        <w:t xml:space="preserve">Дзень, калі людзі чакалі святкавання перамогі, ператварыўся ў жалобу, калі пачулі пра смутак караля па сваім сыне.</w:t>
      </w:r>
    </w:p>
    <w:p/>
    <w:p>
      <w:r xmlns:w="http://schemas.openxmlformats.org/wordprocessingml/2006/main">
        <w:t xml:space="preserve">1. Гора пасярод перамогі: разгляд 2 Самуіла 19:2</w:t>
      </w:r>
    </w:p>
    <w:p/>
    <w:p>
      <w:r xmlns:w="http://schemas.openxmlformats.org/wordprocessingml/2006/main">
        <w:t xml:space="preserve">2. Бог з намі ў смутку: знайсці суцяшэнне ў 2 Самуіла 19:2</w:t>
      </w:r>
    </w:p>
    <w:p/>
    <w:p>
      <w:r xmlns:w="http://schemas.openxmlformats.org/wordprocessingml/2006/main">
        <w:t xml:space="preserve">1. Эклезіяст 3:4 - "Час плакаць і час смяяцца; час плакаць і час танцаваць".</w:t>
      </w:r>
    </w:p>
    <w:p/>
    <w:p>
      <w:r xmlns:w="http://schemas.openxmlformats.org/wordprocessingml/2006/main">
        <w:t xml:space="preserve">2. Псальма 34:18 - "Блізкі Гасподзь да тых, хто зламаны сэрцам, і выбаўляе тых, хто быў збіты духам".</w:t>
      </w:r>
    </w:p>
    <w:p/>
    <w:p>
      <w:r xmlns:w="http://schemas.openxmlformats.org/wordprocessingml/2006/main">
        <w:t xml:space="preserve">2-я Царстваў 19:3 І ў той дзень народ крадком увайшоў у горад, як крадуцца людзі, якія саромеюцца, калі ўцякаюць у бітве.</w:t>
      </w:r>
    </w:p>
    <w:p/>
    <w:p>
      <w:r xmlns:w="http://schemas.openxmlformats.org/wordprocessingml/2006/main">
        <w:t xml:space="preserve">Людзі ўвайшлі ў горад таемна, нібы саромеючыся ўцёкаў падчас бою.</w:t>
      </w:r>
    </w:p>
    <w:p/>
    <w:p>
      <w:r xmlns:w="http://schemas.openxmlformats.org/wordprocessingml/2006/main">
        <w:t xml:space="preserve">1: Не саромейцеся ўцякаць ад бойкі, калі гэта правільна.</w:t>
      </w:r>
    </w:p>
    <w:p/>
    <w:p>
      <w:r xmlns:w="http://schemas.openxmlformats.org/wordprocessingml/2006/main">
        <w:t xml:space="preserve">2: Сутыкнуўшыся з цяжкімі рашэннямі, пераканайцеся, што выбралі правільны шлях, нават калі гэта азначае ганьбу.</w:t>
      </w:r>
    </w:p>
    <w:p/>
    <w:p>
      <w:r xmlns:w="http://schemas.openxmlformats.org/wordprocessingml/2006/main">
        <w:t xml:space="preserve">1: Прыказкі 28:1 - Бязбожныя ўцякаюць, калі ніхто не гоніцца за імі, а праведнікі адважныя, як леў.</w:t>
      </w:r>
    </w:p>
    <w:p/>
    <w:p>
      <w:r xmlns:w="http://schemas.openxmlformats.org/wordprocessingml/2006/main">
        <w:t xml:space="preserve">2: Выслоўі 3:5-6 - Спадзявайся на Госпада ўсім сэрцам тваім і не спадзявайся на свой розум; на ўсіх шляхах тваіх прызнавай Яго, і Ён выраўнуе сьцежкі твае.</w:t>
      </w:r>
    </w:p>
    <w:p/>
    <w:p>
      <w:r xmlns:w="http://schemas.openxmlformats.org/wordprocessingml/2006/main">
        <w:t xml:space="preserve">2-я Царстваў 19:4 Але цар закрыў твар свой і закрычаў цар моцным голасам: Авэсаломе, сыне мой, сыне мой, сыне мой!</w:t>
      </w:r>
    </w:p>
    <w:p/>
    <w:p>
      <w:r xmlns:w="http://schemas.openxmlformats.org/wordprocessingml/2006/main">
        <w:t xml:space="preserve">Цар Давід перажывае смерць свайго сына Авесалома.</w:t>
      </w:r>
    </w:p>
    <w:p/>
    <w:p>
      <w:r xmlns:w="http://schemas.openxmlformats.org/wordprocessingml/2006/main">
        <w:t xml:space="preserve">1. Навучыцца давяраць Богу сярод смутку</w:t>
      </w:r>
    </w:p>
    <w:p/>
    <w:p>
      <w:r xmlns:w="http://schemas.openxmlformats.org/wordprocessingml/2006/main">
        <w:t xml:space="preserve">2. Знаходжанне суцяшэння ў абдымках любячага бацькі</w:t>
      </w:r>
    </w:p>
    <w:p/>
    <w:p>
      <w:r xmlns:w="http://schemas.openxmlformats.org/wordprocessingml/2006/main">
        <w:t xml:space="preserve">1. Рымлянам 8:28- І мы ведаем, што ва ўсім Бог працуе на карысць тых, хто любіць Яго, хто быў пакліканы паводле Яго рашэння.</w:t>
      </w:r>
    </w:p>
    <w:p/>
    <w:p>
      <w:r xmlns:w="http://schemas.openxmlformats.org/wordprocessingml/2006/main">
        <w:t xml:space="preserve">2. Псальма 34:18- Гасподзь блізкі да зламаных сэрцам і ратуе тых, хто разбіты духам.</w:t>
      </w:r>
    </w:p>
    <w:p/>
    <w:p>
      <w:r xmlns:w="http://schemas.openxmlformats.org/wordprocessingml/2006/main">
        <w:t xml:space="preserve">2-Я ЦАРСТВА 19:5 І прыйшоў Ёаў у дом да цара і сказаў: ты сёньня пасароміў усіх слуг тваіх, якія сёньня выратавалі жыцьцё табе і жыцьцё сынам тваім і дочкам тваім, і жыцьцё жонак тваіх і жыцьцё наложніц тваіх;</w:t>
      </w:r>
    </w:p>
    <w:p/>
    <w:p>
      <w:r xmlns:w="http://schemas.openxmlformats.org/wordprocessingml/2006/main">
        <w:t xml:space="preserve">Ёаў папракнуў цара Давіда ў тым, што ён грэбаваў намаганнямі сваіх слуг выратаваць сваё жыццё і жыццё сваёй сям'і.</w:t>
      </w:r>
    </w:p>
    <w:p/>
    <w:p>
      <w:r xmlns:w="http://schemas.openxmlformats.org/wordprocessingml/2006/main">
        <w:t xml:space="preserve">1. Дзякуй: навучыцца цаніць даброты жыцця</w:t>
      </w:r>
    </w:p>
    <w:p/>
    <w:p>
      <w:r xmlns:w="http://schemas.openxmlformats.org/wordprocessingml/2006/main">
        <w:t xml:space="preserve">2. Сіла ўдзячнасці: як падзяка робіць нас багацей</w:t>
      </w:r>
    </w:p>
    <w:p/>
    <w:p>
      <w:r xmlns:w="http://schemas.openxmlformats.org/wordprocessingml/2006/main">
        <w:t xml:space="preserve">1. Эфесянаў 4:29 - "Няхай ніякая псуючая гаворка не выходзіць з вашых вуснаў, але толькі такая, якая карысная для будавання, у адпаведнасці з нагодай, каб даць ласку тым, хто слухае".</w:t>
      </w:r>
    </w:p>
    <w:p/>
    <w:p>
      <w:r xmlns:w="http://schemas.openxmlformats.org/wordprocessingml/2006/main">
        <w:t xml:space="preserve">2. Філіпянаў 4:6 - "Ні пра што не турбуйцеся, але ва ўсім выяўляйце вашыя просьбы Богу ў малітве і просьбе з падзякай".</w:t>
      </w:r>
    </w:p>
    <w:p/>
    <w:p>
      <w:r xmlns:w="http://schemas.openxmlformats.org/wordprocessingml/2006/main">
        <w:t xml:space="preserve">2-я Царстваў 19:6 за тое, што ты любіш ворагаў тваіх і ненавідзіш сяброў тваіх. Бо ты сёньня абвясьціў, што ня зважаеш ні на князёў, ні на слуг; бо сёньня я бачу, што калі б Авэсалом быў жывы, а мы ўсе памерлі б сёньня, дык табе было б добра.</w:t>
      </w:r>
    </w:p>
    <w:p/>
    <w:p>
      <w:r xmlns:w="http://schemas.openxmlformats.org/wordprocessingml/2006/main">
        <w:t xml:space="preserve">Давіда папракаюць у яго бесстароннасці ў адносінах да сяброў і ворагаў, нават калі гэта азначала, што яго сын Авесалом быў бы жывы, калі б усе астатнія памерлі.</w:t>
      </w:r>
    </w:p>
    <w:p/>
    <w:p>
      <w:r xmlns:w="http://schemas.openxmlformats.org/wordprocessingml/2006/main">
        <w:t xml:space="preserve">1. Любоў да нашых ворагаў: разуменне Сэрца Бога</w:t>
      </w:r>
    </w:p>
    <w:p/>
    <w:p>
      <w:r xmlns:w="http://schemas.openxmlformats.org/wordprocessingml/2006/main">
        <w:t xml:space="preserve">2. Сіла безумоўнага кахання: выбар кахання, нягледзячы на абставіны</w:t>
      </w:r>
    </w:p>
    <w:p/>
    <w:p>
      <w:r xmlns:w="http://schemas.openxmlformats.org/wordprocessingml/2006/main">
        <w:t xml:space="preserve">1. Лукі 6:35-36 - «А вы любіце ворагаў вашых, і рабіце дабро, і пазычайце, нічога не спадзеючыся; і будзе ўзнагарода ваша вялікая, і вы будзеце сынамі Усявышняга, бо Ён добры да няўдзячных і злых. Дык будзьце міласэрнымі, як і Айцец ваш міласэрны».</w:t>
      </w:r>
    </w:p>
    <w:p/>
    <w:p>
      <w:r xmlns:w="http://schemas.openxmlformats.org/wordprocessingml/2006/main">
        <w:t xml:space="preserve">2. Матфея 5:44-45 - «Але Я кажу вам: любіце ворагаў вашых, дабраслаўляйце тых, хто праклінае вас, рабіце дабро тым, хто ненавідзіць вас, і маліцеся за тых, хто крыўдзіць вас і пераследуе вас, каб вы маглі будзьце сынамі Айца вашага, які ў нябёсах, бо Ён загадвае сонцу свайму ўзыходзіць над злымі і добрымі і пасылае дождж на праведных і на несправядлівых».</w:t>
      </w:r>
    </w:p>
    <w:p/>
    <w:p>
      <w:r xmlns:w="http://schemas.openxmlformats.org/wordprocessingml/2006/main">
        <w:t xml:space="preserve">2-я Царстваў 19:7 Дык вось, устань, выйдзі і пагавары са слугамі тваімі ласкава, бо клянуся Госпадам, што, калі ты не пойдзеш, ніхто не застанецца з табою ў гэту ноч, і гэта будзе табе горш, чым усё ліха, што спасцігла цябе з маладосці тваёй дагэтуль.</w:t>
      </w:r>
    </w:p>
    <w:p/>
    <w:p>
      <w:r xmlns:w="http://schemas.openxmlformats.org/wordprocessingml/2006/main">
        <w:t xml:space="preserve">Давід загадвае Ёаву ласкава пагаварыць са сваімі слугамі, папярэджваючы яго, што калі ён гэтага не зробіць, то ніхто з іх не застанецца з ім у гэтую ноч.</w:t>
      </w:r>
    </w:p>
    <w:p/>
    <w:p>
      <w:r xmlns:w="http://schemas.openxmlformats.org/wordprocessingml/2006/main">
        <w:t xml:space="preserve">1. Сіла слоў: як нашы словы ўплываюць на людзей вакол нас</w:t>
      </w:r>
    </w:p>
    <w:p/>
    <w:p>
      <w:r xmlns:w="http://schemas.openxmlformats.org/wordprocessingml/2006/main">
        <w:t xml:space="preserve">2. Выстаяць праз боль: як Гасподзь стаіць з тымі, хто выстаіць</w:t>
      </w:r>
    </w:p>
    <w:p/>
    <w:p>
      <w:r xmlns:w="http://schemas.openxmlformats.org/wordprocessingml/2006/main">
        <w:t xml:space="preserve">1. Якава 3:5-10 - Сіла мовы</w:t>
      </w:r>
    </w:p>
    <w:p/>
    <w:p>
      <w:r xmlns:w="http://schemas.openxmlformats.org/wordprocessingml/2006/main">
        <w:t xml:space="preserve">2. Рымлянам 8:38-39 - Нішто не можа адлучыць нас ад любові Божай</w:t>
      </w:r>
    </w:p>
    <w:p/>
    <w:p>
      <w:r xmlns:w="http://schemas.openxmlformats.org/wordprocessingml/2006/main">
        <w:t xml:space="preserve">2-я Царстваў 19:8 І ўстаў цар і сеў у браме. І абвясьцілі ўсяму народу, кажучы: «Вось, кароль сядзіць у браме». І прыйшоў увесь народ да цара, бо Ізраіль уцёк кожны ў свой намёт.</w:t>
      </w:r>
    </w:p>
    <w:p/>
    <w:p>
      <w:r xmlns:w="http://schemas.openxmlformats.org/wordprocessingml/2006/main">
        <w:t xml:space="preserve">Цар Давід вярнуўся на свой трон, і народ Ізраіля прыйшоў, каб прывітаць яго пасля ўцёкаў, каб выратаваць сваё жыццё.</w:t>
      </w:r>
    </w:p>
    <w:p/>
    <w:p>
      <w:r xmlns:w="http://schemas.openxmlformats.org/wordprocessingml/2006/main">
        <w:t xml:space="preserve">1: Мы заўсёды можам звярнуцца да Бога ў час бяды, і Ён дасць нам сілы супрацьстаяць нашым праблемам.</w:t>
      </w:r>
    </w:p>
    <w:p/>
    <w:p>
      <w:r xmlns:w="http://schemas.openxmlformats.org/wordprocessingml/2006/main">
        <w:t xml:space="preserve">2: Мы заўсёды павінны верыць у Бога і спадзявацца на Яго кіраўніцтва, якое дапаможа нам пераадолець нашы перашкоды.</w:t>
      </w:r>
    </w:p>
    <w:p/>
    <w:p>
      <w:r xmlns:w="http://schemas.openxmlformats.org/wordprocessingml/2006/main">
        <w:t xml:space="preserve">1: Ісая 40: 29-31 Ён дае сілу знямогламу, і ўзмацняе сілу таму, хто ня мае сілы. Нават юнакі аслабнуць і знямогуцца, і юнакі ўпадуць знясіленымі; а тыя, што спадзяюцца на Госпада, адновяць сваю сілу; яны ўздымуць крылы, як арлы; яны будуць бегчы і не стамляцца; яны будуць ісці і не аслабнуць.</w:t>
      </w:r>
    </w:p>
    <w:p/>
    <w:p>
      <w:r xmlns:w="http://schemas.openxmlformats.org/wordprocessingml/2006/main">
        <w:t xml:space="preserve">2: Псальма 18:2 Гасподзь - скала мая і крэпасць мая і выратавальнік мой, Бог мой, скала мая, на Якую я спадзяюся, шчыт мой і рог выратавання майго, цвярдыня мая.</w:t>
      </w:r>
    </w:p>
    <w:p/>
    <w:p>
      <w:r xmlns:w="http://schemas.openxmlformats.org/wordprocessingml/2006/main">
        <w:t xml:space="preserve">2-Я ЦАРСТВА 19:9 І спрачаўся ўвесь народ ва ўсіх плямёнах Ізраілевых, кажучы: цар выратаваў нас ад рукі ворагаў нашых і выратаваў нас ад рукі Філістымлянаў; і цяпер ён уцёк зь зямлі дзеля Авэсалома.</w:t>
      </w:r>
    </w:p>
    <w:p/>
    <w:p>
      <w:r xmlns:w="http://schemas.openxmlformats.org/wordprocessingml/2006/main">
        <w:t xml:space="preserve">Народ Ізраіля быў у замяшанні і рознагалоссях, таму што цар Давід уцёк з краіны з-за паўстання Авесалома.</w:t>
      </w:r>
    </w:p>
    <w:p/>
    <w:p>
      <w:r xmlns:w="http://schemas.openxmlformats.org/wordprocessingml/2006/main">
        <w:t xml:space="preserve">1. Падчас канфліктаў мы павінны памятаць пра дабро, якое Бог зрабіў для нас.</w:t>
      </w:r>
    </w:p>
    <w:p/>
    <w:p>
      <w:r xmlns:w="http://schemas.openxmlformats.org/wordprocessingml/2006/main">
        <w:t xml:space="preserve">2. Нават у часы вялікіх узрушэнняў мы павінны памятаць аб даверы да Пана.</w:t>
      </w:r>
    </w:p>
    <w:p/>
    <w:p>
      <w:r xmlns:w="http://schemas.openxmlformats.org/wordprocessingml/2006/main">
        <w:t xml:space="preserve">1. Рымлянаў 8:28 - І мы ведаем, што ўсё дапамагае на дабро тым, хто любіць Бога, тым, хто пакліканы паводле Яго пастановы.</w:t>
      </w:r>
    </w:p>
    <w:p/>
    <w:p>
      <w:r xmlns:w="http://schemas.openxmlformats.org/wordprocessingml/2006/main">
        <w:t xml:space="preserve">2. Псальма 46:1-3 - Бог наша прыстанішча і моц, сапраўдная дапамога ў бядзе. Таму мы не спалохаемся, хоць бы зямля зрушылася, і хоць бы горы панесліся ў сярэдзіну мора; Хоць шумяць і хвалююцца воды яго, хоць скалынаюцца горы ад хвалі яго.</w:t>
      </w:r>
    </w:p>
    <w:p/>
    <w:p>
      <w:r xmlns:w="http://schemas.openxmlformats.org/wordprocessingml/2006/main">
        <w:t xml:space="preserve">2-я Царстваў 19:10 Авэсалом, якога мы памазалі над намі, загінуў у бітве. Дык чаму ж вы не кажаце ні слова, каб вярнуць цара?</w:t>
      </w:r>
    </w:p>
    <w:p/>
    <w:p>
      <w:r xmlns:w="http://schemas.openxmlformats.org/wordprocessingml/2006/main">
        <w:t xml:space="preserve">Пасля гібелі Авесалома ў бітве людзі пыталіся, чаму яны нічога не робяць, каб вярнуць свайго цара дадому.</w:t>
      </w:r>
    </w:p>
    <w:p/>
    <w:p>
      <w:r xmlns:w="http://schemas.openxmlformats.org/wordprocessingml/2006/main">
        <w:t xml:space="preserve">1. Сіла вернасці: Калі нашы лідэры падаюць</w:t>
      </w:r>
    </w:p>
    <w:p/>
    <w:p>
      <w:r xmlns:w="http://schemas.openxmlformats.org/wordprocessingml/2006/main">
        <w:t xml:space="preserve">2. Аднаўленне трона: Божае забеспячэнне ў часы страт</w:t>
      </w:r>
    </w:p>
    <w:p/>
    <w:p>
      <w:r xmlns:w="http://schemas.openxmlformats.org/wordprocessingml/2006/main">
        <w:t xml:space="preserve">1. Рымлянаў 8:28 - І мы ведаем, што ва ўсім Бог працуе на карысць тых, хто любіць Яго, хто быў пакліканы паводле Яго пастановы.</w:t>
      </w:r>
    </w:p>
    <w:p/>
    <w:p>
      <w:r xmlns:w="http://schemas.openxmlformats.org/wordprocessingml/2006/main">
        <w:t xml:space="preserve">2. 2 Хронік 7:14 - Калі Мой народ, які называецца Маім імем, будзе ўпакорвацца і маліцца, шукаць аблічча Майго і адвярнуцца ад сваіх бязбожных шляхоў, тады Я пачую з нябёсаў і дарую ім грэх і буду аздаравіць сваю зямлю.</w:t>
      </w:r>
    </w:p>
    <w:p/>
    <w:p>
      <w:r xmlns:w="http://schemas.openxmlformats.org/wordprocessingml/2006/main">
        <w:t xml:space="preserve">2-Я ЦАРСТВ 19:11 І паслаў цар Давід да сьвятароў Садока і Авіятара сказаць: скажэце старэйшынам Юдэі: чаму вы апошнімі вярнулі цара ў дом ягоны? бачачы, што гаворка ўсяго Ізраіля дайшла да цара і да дому ягонага.</w:t>
      </w:r>
    </w:p>
    <w:p/>
    <w:p>
      <w:r xmlns:w="http://schemas.openxmlformats.org/wordprocessingml/2006/main">
        <w:t xml:space="preserve">Цар Давід распытвае старэйшын Юдэі, чаму яны былі апошнімі, хто вярнуў яго ў дом, калі ўвесь Ізраіль ужо зрабіў гэта.</w:t>
      </w:r>
    </w:p>
    <w:p/>
    <w:p>
      <w:r xmlns:w="http://schemas.openxmlformats.org/wordprocessingml/2006/main">
        <w:t xml:space="preserve">1. Сіла адзінства: разуменне сілы сумеснай працы</w:t>
      </w:r>
    </w:p>
    <w:p/>
    <w:p>
      <w:r xmlns:w="http://schemas.openxmlformats.org/wordprocessingml/2006/main">
        <w:t xml:space="preserve">2. Рабіце правільны выбар: расстаўляйце прыярытэты, што найбольш важна</w:t>
      </w:r>
    </w:p>
    <w:p/>
    <w:p>
      <w:r xmlns:w="http://schemas.openxmlformats.org/wordprocessingml/2006/main">
        <w:t xml:space="preserve">1. Дзеі 4:32-35 - І мноства тых, што паверылі, было аднаго сэрца і адной душы; але ўсё ў іх было агульнае.</w:t>
      </w:r>
    </w:p>
    <w:p/>
    <w:p>
      <w:r xmlns:w="http://schemas.openxmlformats.org/wordprocessingml/2006/main">
        <w:t xml:space="preserve">2. Прыказкі 11:14 - Дзе няма парады, людзі грэбуюць, але ў мностве дарадцаў - бяспека.</w:t>
      </w:r>
    </w:p>
    <w:p/>
    <w:p>
      <w:r xmlns:w="http://schemas.openxmlformats.org/wordprocessingml/2006/main">
        <w:t xml:space="preserve">2-я Царстваў 19:12 Вы - браты мае, вы - косці мае і плоць мая; чаму ж вы апошнія вернеце цара?</w:t>
      </w:r>
    </w:p>
    <w:p/>
    <w:p>
      <w:r xmlns:w="http://schemas.openxmlformats.org/wordprocessingml/2006/main">
        <w:t xml:space="preserve">Народ Ізраіля сумняваецца, чаму яны апошнімі вярнулі свайго караля.</w:t>
      </w:r>
    </w:p>
    <w:p/>
    <w:p>
      <w:r xmlns:w="http://schemas.openxmlformats.org/wordprocessingml/2006/main">
        <w:t xml:space="preserve">1. Сіла задаваць пытанні: вывучэнне ролі расследавання ў нашай веры</w:t>
      </w:r>
    </w:p>
    <w:p/>
    <w:p>
      <w:r xmlns:w="http://schemas.openxmlformats.org/wordprocessingml/2006/main">
        <w:t xml:space="preserve">2. Зрабіць правільны выбар: важнасць лаяльнасці і вернасці</w:t>
      </w:r>
    </w:p>
    <w:p/>
    <w:p>
      <w:r xmlns:w="http://schemas.openxmlformats.org/wordprocessingml/2006/main">
        <w:t xml:space="preserve">1. Лукі 12:13-14 - «Нехта з натоўпу сказаў Яму: «Настаўнік, скажы брату майму, каб падзяліў са мною спадчыну». Езус адказаў: Чалавек, хто паставіў Мяне суддзёй або арбітрам паміж вамі?»</w:t>
      </w:r>
    </w:p>
    <w:p/>
    <w:p>
      <w:r xmlns:w="http://schemas.openxmlformats.org/wordprocessingml/2006/main">
        <w:t xml:space="preserve">2. Прыказкі 17:17 - «Сябар любіць заўсёды, а брат нараджаецца ў час нягоды.</w:t>
      </w:r>
    </w:p>
    <w:p/>
    <w:p>
      <w:r xmlns:w="http://schemas.openxmlformats.org/wordprocessingml/2006/main">
        <w:t xml:space="preserve">2-Я ЦАРСТВА 19:13 І скажаце Амэсаю: ці ня з косьці маёй і з плоці маёй ты? Няхай Бог зробіць са мною тое і яшчэ больш, калі ты не будзеш ваеначальнікам перада мной ва ўсе часы замест Ёава.</w:t>
      </w:r>
    </w:p>
    <w:p/>
    <w:p>
      <w:r xmlns:w="http://schemas.openxmlformats.org/wordprocessingml/2006/main">
        <w:t xml:space="preserve">Давід прызначае Амаса новым камандзірам сваёй арміі замест Ёава.</w:t>
      </w:r>
    </w:p>
    <w:p/>
    <w:p>
      <w:r xmlns:w="http://schemas.openxmlformats.org/wordprocessingml/2006/main">
        <w:t xml:space="preserve">1. Бог з'яўляецца галоўным пастаўшчыком нашых патрэб і жаданняў.</w:t>
      </w:r>
    </w:p>
    <w:p/>
    <w:p>
      <w:r xmlns:w="http://schemas.openxmlformats.org/wordprocessingml/2006/main">
        <w:t xml:space="preserve">2. Даверцеся Божаму плану, нават калі ён не мае сэнсу.</w:t>
      </w:r>
    </w:p>
    <w:p/>
    <w:p>
      <w:r xmlns:w="http://schemas.openxmlformats.org/wordprocessingml/2006/main">
        <w:t xml:space="preserve">1. Ерамія 29:11-13 - Бо я ведаю планы, якія маю для вас, абвяшчае Гасподзь, планы дабрабыту, а не шкоды вам, планы даць вам надзею і будучыню.</w:t>
      </w:r>
    </w:p>
    <w:p/>
    <w:p>
      <w:r xmlns:w="http://schemas.openxmlformats.org/wordprocessingml/2006/main">
        <w:t xml:space="preserve">2. Выслоўі 3:5-6 - Спадзявайся на Госпада ўсім сэрцам тваім і не спадзявайся на свой розум; ва ўсіх дарогах тваіх падпарадкоўвайся Яму, і Ён выраўнуе сьцежкі твае.</w:t>
      </w:r>
    </w:p>
    <w:p/>
    <w:p>
      <w:r xmlns:w="http://schemas.openxmlformats.org/wordprocessingml/2006/main">
        <w:t xml:space="preserve">2-Я ЦАРСТВА 19:14 І схіліў ён сэрцы ўсіх Юдэяў, як сэрца аднаго чалавека; так што яны паслалі гэтае слова цару: вярніся ты і ўсе слугі твае.</w:t>
      </w:r>
    </w:p>
    <w:p/>
    <w:p>
      <w:r xmlns:w="http://schemas.openxmlformats.org/wordprocessingml/2006/main">
        <w:t xml:space="preserve">Усе жыхары Юды праявілі вялікую вернасць каралю Давіду, заклікаўшы яго вярнуцца да іх са сваімі слугамі.</w:t>
      </w:r>
    </w:p>
    <w:p/>
    <w:p>
      <w:r xmlns:w="http://schemas.openxmlformats.org/wordprocessingml/2006/main">
        <w:t xml:space="preserve">1. Лаяльнасць: дэманстрацыя лаяльнасці нашым лідэрам</w:t>
      </w:r>
    </w:p>
    <w:p/>
    <w:p>
      <w:r xmlns:w="http://schemas.openxmlformats.org/wordprocessingml/2006/main">
        <w:t xml:space="preserve">2. Адзінства: пошук адзінства ў нашых адрозненнях</w:t>
      </w:r>
    </w:p>
    <w:p/>
    <w:p>
      <w:r xmlns:w="http://schemas.openxmlformats.org/wordprocessingml/2006/main">
        <w:t xml:space="preserve">1. Выслоўі 17:17 - Сябар любіць ва ўсе часы, а брат нараджаецца ў час нягод.</w:t>
      </w:r>
    </w:p>
    <w:p/>
    <w:p>
      <w:r xmlns:w="http://schemas.openxmlformats.org/wordprocessingml/2006/main">
        <w:t xml:space="preserve">2. Рымлянам 13:1 - Няхай кожны чалавек падпарадкоўваецца ўладам. Бо няма ўлады, акрамя як ад Бога, і тыя, што існуюць, устаноўлены Богам.</w:t>
      </w:r>
    </w:p>
    <w:p/>
    <w:p>
      <w:r xmlns:w="http://schemas.openxmlformats.org/wordprocessingml/2006/main">
        <w:t xml:space="preserve">2-я Царстваў 19:15 І вярнуўся цар і прыйшоў да Ярдана. І прыйшоў Юда ў Галгал, каб ісьці насустрач цару, правесьці цара праз Ярдан.</w:t>
      </w:r>
    </w:p>
    <w:p/>
    <w:p>
      <w:r xmlns:w="http://schemas.openxmlformats.org/wordprocessingml/2006/main">
        <w:t xml:space="preserve">Цар Давід вяртаецца ў Ярдан, і народ Юды сустракае яго ў Галгале, каб перавесці яго праз раку Ярдан.</w:t>
      </w:r>
    </w:p>
    <w:p/>
    <w:p>
      <w:r xmlns:w="http://schemas.openxmlformats.org/wordprocessingml/2006/main">
        <w:t xml:space="preserve">1. Сіла вернасці і паслухмянасці - як народ Юды дэманструе сваю вернасць і паслухмянасць каралю Давіду.</w:t>
      </w:r>
    </w:p>
    <w:p/>
    <w:p>
      <w:r xmlns:w="http://schemas.openxmlformats.org/wordprocessingml/2006/main">
        <w:t xml:space="preserve">2. Сіла адзінства - як народ Юды аб'яднаўся, каб аб'яднацца і перавесці караля Давіда праз раку Ярдан.</w:t>
      </w:r>
    </w:p>
    <w:p/>
    <w:p>
      <w:r xmlns:w="http://schemas.openxmlformats.org/wordprocessingml/2006/main">
        <w:t xml:space="preserve">1. Матфея 22:36-40 - Езус навучае найвялікшай запаведзі любові да Бога і бліжняга.</w:t>
      </w:r>
    </w:p>
    <w:p/>
    <w:p>
      <w:r xmlns:w="http://schemas.openxmlformats.org/wordprocessingml/2006/main">
        <w:t xml:space="preserve">2. Ісая 43:2 - Божае абяцанне абараніць і правесці свой народ праз раку Ярдан.</w:t>
      </w:r>
    </w:p>
    <w:p/>
    <w:p>
      <w:r xmlns:w="http://schemas.openxmlformats.org/wordprocessingml/2006/main">
        <w:t xml:space="preserve">2-Я ЦАРСТВ 19:16 І Шэмэй, сын Геры, Веньямінянін, з Бахурыма, пасьпешна прыйшоў з Юдэямі насустрач цару Давіду.</w:t>
      </w:r>
    </w:p>
    <w:p/>
    <w:p>
      <w:r xmlns:w="http://schemas.openxmlformats.org/wordprocessingml/2006/main">
        <w:t xml:space="preserve">Шымэй, Веньямін з Бахурыма, хутка далучыўся да мужчын Юды, каб сустрэць цара Давіда.</w:t>
      </w:r>
    </w:p>
    <w:p/>
    <w:p>
      <w:r xmlns:w="http://schemas.openxmlformats.org/wordprocessingml/2006/main">
        <w:t xml:space="preserve">1. Важнасць вернасці і лаяльнасці тым, хто ва ўладзе.</w:t>
      </w:r>
    </w:p>
    <w:p/>
    <w:p>
      <w:r xmlns:w="http://schemas.openxmlformats.org/wordprocessingml/2006/main">
        <w:t xml:space="preserve">2. Сіла адзінства перад нягодамі.</w:t>
      </w:r>
    </w:p>
    <w:p/>
    <w:p>
      <w:r xmlns:w="http://schemas.openxmlformats.org/wordprocessingml/2006/main">
        <w:t xml:space="preserve">1. 1 Пятра 2:13-17 - падпарадкоўвайцеся кожнаму чалавечаму ўказу дзеля Госпада: няхай гэта будзе каралю, як найвышэйшаму;</w:t>
      </w:r>
    </w:p>
    <w:p/>
    <w:p>
      <w:r xmlns:w="http://schemas.openxmlformats.org/wordprocessingml/2006/main">
        <w:t xml:space="preserve">2. Рымлянам 13:1-7 - Няхай кожная душа будзе падпарадкоўвацца вышэйшым сілам. Бо няма ніякай улады, каб не ад Бога: ад Бога ўсталяваныя ўлады.</w:t>
      </w:r>
    </w:p>
    <w:p/>
    <w:p>
      <w:r xmlns:w="http://schemas.openxmlformats.org/wordprocessingml/2006/main">
        <w:t xml:space="preserve">2-Я ЦАРСТВА 19:17 І была зь ім тысяча чалавек Веньямінавых, і Сіва, слуга дома Саўлавага, і пятнаццаць сыноў ягоных і дваццаць слуг ягоных зь ім; і перайшлі Ярдан перад царом.</w:t>
      </w:r>
    </w:p>
    <w:p/>
    <w:p>
      <w:r xmlns:w="http://schemas.openxmlformats.org/wordprocessingml/2006/main">
        <w:t xml:space="preserve">Давід вяртаецца ў Ерусалім з вялікай колькасцю сыноў Веньяміна і сям'ёй Цывы.</w:t>
      </w:r>
    </w:p>
    <w:p/>
    <w:p>
      <w:r xmlns:w="http://schemas.openxmlformats.org/wordprocessingml/2006/main">
        <w:t xml:space="preserve">1. Важнасць сям'і: вучыцца на прыкладзе Зібы і Давіда</w:t>
      </w:r>
    </w:p>
    <w:p/>
    <w:p>
      <w:r xmlns:w="http://schemas.openxmlformats.org/wordprocessingml/2006/main">
        <w:t xml:space="preserve">2. Сіла вернасці: быць верным каралю Давіду</w:t>
      </w:r>
    </w:p>
    <w:p/>
    <w:p>
      <w:r xmlns:w="http://schemas.openxmlformats.org/wordprocessingml/2006/main">
        <w:t xml:space="preserve">1. Рут 1:16-17, "Але Рут сказала:" Не прымушай мяне пакінуць цябе ці вярнуцца ад цябе. Бо куды ты пойдзеш, пайду і я, і дзе ты начаваць, буду начаваць і я. Твой народ будзе мне людзі, і ваш Бог мой Бог».</w:t>
      </w:r>
    </w:p>
    <w:p/>
    <w:p>
      <w:r xmlns:w="http://schemas.openxmlformats.org/wordprocessingml/2006/main">
        <w:t xml:space="preserve">2. Прыказкі 27:10: «Не пакідай сябра твайго і сябра бацькі твайго і не хадзі ў дом брата твайго ў дзень бедства твайго. Лепш блізкі блізкі, чым брат далёкі. "</w:t>
      </w:r>
    </w:p>
    <w:p/>
    <w:p>
      <w:r xmlns:w="http://schemas.openxmlformats.org/wordprocessingml/2006/main">
        <w:t xml:space="preserve">2-я Царстваў 19:18 І пераправіўся паром, каб перавезці дом цара і зрабіць тое, што ён лічыў добрым. І ўпаў Шэмэй, сын Геры, перад царом, калі той пераходзіў Ярдан;</w:t>
      </w:r>
    </w:p>
    <w:p/>
    <w:p>
      <w:r xmlns:w="http://schemas.openxmlformats.org/wordprocessingml/2006/main">
        <w:t xml:space="preserve">Шэмэй, сын Геры, пакланіўся цару, калі той пераходзіў раку Ярдан з сям'ёй сваёй.</w:t>
      </w:r>
    </w:p>
    <w:p/>
    <w:p>
      <w:r xmlns:w="http://schemas.openxmlformats.org/wordprocessingml/2006/main">
        <w:t xml:space="preserve">1. Паслухмянасць і пакора: прыклад Шымэя</w:t>
      </w:r>
    </w:p>
    <w:p/>
    <w:p>
      <w:r xmlns:w="http://schemas.openxmlformats.org/wordprocessingml/2006/main">
        <w:t xml:space="preserve">2. Шанаванне Божага Памазанніка: урокі з прыкладу Шымэя</w:t>
      </w:r>
    </w:p>
    <w:p/>
    <w:p>
      <w:r xmlns:w="http://schemas.openxmlformats.org/wordprocessingml/2006/main">
        <w:t xml:space="preserve">1. 1 Пятра 2:17 - "Шануйце ўсіх. Любіце братэрства. Бойцеся Бога. Шануйце караля".</w:t>
      </w:r>
    </w:p>
    <w:p/>
    <w:p>
      <w:r xmlns:w="http://schemas.openxmlformats.org/wordprocessingml/2006/main">
        <w:t xml:space="preserve">2. Рымлянам 13:1-7 - "Кожная душа няхай падпарадкоўваецца кіруючым уладам. Бо няма ўлады, акрамя як ад Бога, і ўлады, якія існуюць, устаноўлены Богам".</w:t>
      </w:r>
    </w:p>
    <w:p/>
    <w:p>
      <w:r xmlns:w="http://schemas.openxmlformats.org/wordprocessingml/2006/main">
        <w:t xml:space="preserve">2-Я ЦАРСТВА 19:19 І сказаў цару: няхай гаспадар мой не залічвае мне віну, і не памятай таго, што раб твой рабіў зло ў той дзень, калі гаспадар мой цар выйшаў зь Ерусаліма, каб цар забраў гэта да сябе сэрца.</w:t>
      </w:r>
    </w:p>
    <w:p/>
    <w:p>
      <w:r xmlns:w="http://schemas.openxmlformats.org/wordprocessingml/2006/main">
        <w:t xml:space="preserve">Слуга просіць караля дараваць яму ўсе крыўды, якія ён зрабіў у дзень ад'езду караля з Ерусаліма.</w:t>
      </w:r>
    </w:p>
    <w:p/>
    <w:p>
      <w:r xmlns:w="http://schemas.openxmlformats.org/wordprocessingml/2006/main">
        <w:t xml:space="preserve">1. Бог - гэта Бог ласкі і прабачэння</w:t>
      </w:r>
    </w:p>
    <w:p/>
    <w:p>
      <w:r xmlns:w="http://schemas.openxmlformats.org/wordprocessingml/2006/main">
        <w:t xml:space="preserve">2. Мы не павінны саромецца прасіць прабачэння</w:t>
      </w:r>
    </w:p>
    <w:p/>
    <w:p>
      <w:r xmlns:w="http://schemas.openxmlformats.org/wordprocessingml/2006/main">
        <w:t xml:space="preserve">1. Ян 8:1-11: Езус прабачае жанчыне, злоўленай у пералюбе</w:t>
      </w:r>
    </w:p>
    <w:p/>
    <w:p>
      <w:r xmlns:w="http://schemas.openxmlformats.org/wordprocessingml/2006/main">
        <w:t xml:space="preserve">2. Лукі 23:34: Ісус просіць Бога дараваць тым, хто яго ўкрыжаваў</w:t>
      </w:r>
    </w:p>
    <w:p/>
    <w:p>
      <w:r xmlns:w="http://schemas.openxmlformats.org/wordprocessingml/2006/main">
        <w:t xml:space="preserve">2-я Царстваў 19:20 Бо ведае раб твой, што я зграшыў, таму вось, я прыйшоў сёньня першым з усяго дому Язэпа, каб выйсьці насустрач гаспадару майму цару.</w:t>
      </w:r>
    </w:p>
    <w:p/>
    <w:p>
      <w:r xmlns:w="http://schemas.openxmlformats.org/wordprocessingml/2006/main">
        <w:t xml:space="preserve">Давід пасылае Мэмфівастэя насустрач каралю першым у знак пакаяння ў сваіх грахах.</w:t>
      </w:r>
    </w:p>
    <w:p/>
    <w:p>
      <w:r xmlns:w="http://schemas.openxmlformats.org/wordprocessingml/2006/main">
        <w:t xml:space="preserve">1. Пакаянне ў граху неабходна для аднаўлення</w:t>
      </w:r>
    </w:p>
    <w:p/>
    <w:p>
      <w:r xmlns:w="http://schemas.openxmlformats.org/wordprocessingml/2006/main">
        <w:t xml:space="preserve">2. Пакора падчас споведзі</w:t>
      </w:r>
    </w:p>
    <w:p/>
    <w:p>
      <w:r xmlns:w="http://schemas.openxmlformats.org/wordprocessingml/2006/main">
        <w:t xml:space="preserve">1. Лукі 13:3 - Не, кажу вам; але калі не пакаецеся, усе гэтак жа загінеце.</w:t>
      </w:r>
    </w:p>
    <w:p/>
    <w:p>
      <w:r xmlns:w="http://schemas.openxmlformats.org/wordprocessingml/2006/main">
        <w:t xml:space="preserve">2. Якаў 4:10 - Упакорцеся перад Госпадам, і Ён узвысіць вас.</w:t>
      </w:r>
    </w:p>
    <w:p/>
    <w:p>
      <w:r xmlns:w="http://schemas.openxmlformats.org/wordprocessingml/2006/main">
        <w:t xml:space="preserve">2-Я ЦАРСТВ 19:21 Але Авэса, сын Саруі, адказваў і сказаў: ці ня будзе аддадзены сьмерцю Сэмэй за тое, што ён пракляў памазанца Гасподняга?</w:t>
      </w:r>
    </w:p>
    <w:p/>
    <w:p>
      <w:r xmlns:w="http://schemas.openxmlformats.org/wordprocessingml/2006/main">
        <w:t xml:space="preserve">Абішай сумняваецца, ці варта пакараць Шымэя смерцю за тое, што ён пракляў цара Давіда, памазанца ГОСПАДНЯГА.</w:t>
      </w:r>
    </w:p>
    <w:p/>
    <w:p>
      <w:r xmlns:w="http://schemas.openxmlformats.org/wordprocessingml/2006/main">
        <w:t xml:space="preserve">1. Божы Памазаннік: благаслаўленне пабожнага Караля</w:t>
      </w:r>
    </w:p>
    <w:p/>
    <w:p>
      <w:r xmlns:w="http://schemas.openxmlformats.org/wordprocessingml/2006/main">
        <w:t xml:space="preserve">2. Сіла слова: праклён і благаслаўленне</w:t>
      </w:r>
    </w:p>
    <w:p/>
    <w:p>
      <w:r xmlns:w="http://schemas.openxmlformats.org/wordprocessingml/2006/main">
        <w:t xml:space="preserve">1. Псальма 105:15 - "Не дакранайцеся да памазанцаў Маіх і прарокам Маім не рабіце зла".</w:t>
      </w:r>
    </w:p>
    <w:p/>
    <w:p>
      <w:r xmlns:w="http://schemas.openxmlformats.org/wordprocessingml/2006/main">
        <w:t xml:space="preserve">2. Якава 3:6-8 - "А язык - гэта агонь, свет беззаконня; так і язык сярод членаў нашых, што ён апаганьвае ўсё цела і распальвае жыццё прыроды; і ён усталяваны у агні пякельным, бо ўсякі род зьвяроў, і птушак, і зьмей, і ўсяго марскога ўтаймаваны і ўтаймаваны людзьмі; поўны смяротнай атруты».</w:t>
      </w:r>
    </w:p>
    <w:p/>
    <w:p>
      <w:r xmlns:w="http://schemas.openxmlformats.org/wordprocessingml/2006/main">
        <w:t xml:space="preserve">2-Я ЦАРСТВА 19:22 І сказаў Давід: што мне і вам, сыны Саруіныя, што вы сёньня сталіся мне праціўнікамі? ці будзе хто-небудзь забіты сёньня ў Ізраілі? бо хіба я не ведаю, што я сёння цар над Ізраілем?</w:t>
      </w:r>
    </w:p>
    <w:p/>
    <w:p>
      <w:r xmlns:w="http://schemas.openxmlformats.org/wordprocessingml/2006/main">
        <w:t xml:space="preserve">Давід распытвае сваіх пляменнікаў, пытаючыся, чаму яны супраць яго, калі ён цар Ізраіля і ніхто не павінен быць пакараны смерцю ў гэты дзень.</w:t>
      </w:r>
    </w:p>
    <w:p/>
    <w:p>
      <w:r xmlns:w="http://schemas.openxmlformats.org/wordprocessingml/2006/main">
        <w:t xml:space="preserve">1. Бог прызначыў кіраўнікоў над намі, і мы павінны паважаць і падпарадкоўвацца іх уладзе.</w:t>
      </w:r>
    </w:p>
    <w:p/>
    <w:p>
      <w:r xmlns:w="http://schemas.openxmlformats.org/wordprocessingml/2006/main">
        <w:t xml:space="preserve">2. Мы павінны аказаць ласку і прабачэнне тым, хто супрацьстаіць нам, як Езус зрабіў для нас.</w:t>
      </w:r>
    </w:p>
    <w:p/>
    <w:p>
      <w:r xmlns:w="http://schemas.openxmlformats.org/wordprocessingml/2006/main">
        <w:t xml:space="preserve">1. Рымлянам 13:1-7</w:t>
      </w:r>
    </w:p>
    <w:p/>
    <w:p>
      <w:r xmlns:w="http://schemas.openxmlformats.org/wordprocessingml/2006/main">
        <w:t xml:space="preserve">2. Мацвея 5:43-48</w:t>
      </w:r>
    </w:p>
    <w:p/>
    <w:p>
      <w:r xmlns:w="http://schemas.openxmlformats.org/wordprocessingml/2006/main">
        <w:t xml:space="preserve">2-я Царстваў 19:23 І сказаў цар Сімэю: ты не памрэш. І цар прысягнуў яму.</w:t>
      </w:r>
    </w:p>
    <w:p/>
    <w:p>
      <w:r xmlns:w="http://schemas.openxmlformats.org/wordprocessingml/2006/main">
        <w:t xml:space="preserve">Цар Давід памілаваў Шымэя, нягледзячы на тое, што Шымэй раней блюзнерска пракляў Давіда, і паабяцаў яму, што той не памрэ.</w:t>
      </w:r>
    </w:p>
    <w:p/>
    <w:p>
      <w:r xmlns:w="http://schemas.openxmlformats.org/wordprocessingml/2006/main">
        <w:t xml:space="preserve">1. Божая міласэрнасць і прабачэнне - Даследаванне моцы Божай міласэрнасці і важнасці прабачэння ў жыцці хрысціяніна.</w:t>
      </w:r>
    </w:p>
    <w:p/>
    <w:p>
      <w:r xmlns:w="http://schemas.openxmlformats.org/wordprocessingml/2006/main">
        <w:t xml:space="preserve">2. Сіла памілавання - Даследаванне сілы памілавання караля Шымэю і наступстваў для хрысціян.</w:t>
      </w:r>
    </w:p>
    <w:p/>
    <w:p>
      <w:r xmlns:w="http://schemas.openxmlformats.org/wordprocessingml/2006/main">
        <w:t xml:space="preserve">1. Псальма 103:8-12 - СПАДАР міласэрны і літасцівы, доўгацярплівы і шматміласэрны.</w:t>
      </w:r>
    </w:p>
    <w:p/>
    <w:p>
      <w:r xmlns:w="http://schemas.openxmlformats.org/wordprocessingml/2006/main">
        <w:t xml:space="preserve">2. Лукі 23:34 - Тады Ісус сказаў: Ойча, прабач ім; бо ня ведаюць, што робяць.</w:t>
      </w:r>
    </w:p>
    <w:p/>
    <w:p>
      <w:r xmlns:w="http://schemas.openxmlformats.org/wordprocessingml/2006/main">
        <w:t xml:space="preserve">2-Я ЦАРСТВ 19:24 І Мэмфівастэй, сын Саўлаў, выйшаў насустрач цару, і не апрануў ног сваіх, і не пастрыг барады сваёй, і не мыў вопраткі сваёй з таго дня, як цар пайшоў, аж да дня, калі ён вярнуўся зь мірам.</w:t>
      </w:r>
    </w:p>
    <w:p/>
    <w:p>
      <w:r xmlns:w="http://schemas.openxmlformats.org/wordprocessingml/2006/main">
        <w:t xml:space="preserve">Мэмфівастэй, сын Саўла, прыбыў сустрэць цара ў неахайным стане пасьля ад’езду цара.</w:t>
      </w:r>
    </w:p>
    <w:p/>
    <w:p>
      <w:r xmlns:w="http://schemas.openxmlformats.org/wordprocessingml/2006/main">
        <w:t xml:space="preserve">1. Заклік да пакоры ў служэнні</w:t>
      </w:r>
    </w:p>
    <w:p/>
    <w:p>
      <w:r xmlns:w="http://schemas.openxmlformats.org/wordprocessingml/2006/main">
        <w:t xml:space="preserve">2. Сіла дакладнага прызнання</w:t>
      </w:r>
    </w:p>
    <w:p/>
    <w:p>
      <w:r xmlns:w="http://schemas.openxmlformats.org/wordprocessingml/2006/main">
        <w:t xml:space="preserve">1. 1 Пятра 5:5 - «Апраніцеся ўсе ў пакору адзін перад адным, бо «Бог ганарлівым супраціўляецца, а пакорлівым дае ласку».»</w:t>
      </w:r>
    </w:p>
    <w:p/>
    <w:p>
      <w:r xmlns:w="http://schemas.openxmlformats.org/wordprocessingml/2006/main">
        <w:t xml:space="preserve">2. Джэймс 2:14-17 - "Якая карысць, браты мае, калі хто кажа, што мае веру, але не мае ўчынкаў? Ці можа гэтая вера выратаваць яго? Калі брат ці сястра дрэнна апранутыя і не маюць штодзённай ежы, і адзін з вас кажа ім: «Ідзіце з мірам, сагрэйцеся і насыціцеся», не даўшы ім патрэбнага для цела, якая з гэтага карысць?» Так і вера сама па сабе, калі не мае ўчынкаў, мёртвая. "</w:t>
      </w:r>
    </w:p>
    <w:p/>
    <w:p>
      <w:r xmlns:w="http://schemas.openxmlformats.org/wordprocessingml/2006/main">
        <w:t xml:space="preserve">2-Я ЦАРСТВА 19:25 І сталася, калі ён прыйшоў у Ерусалім насустрач цару, цар сказаў яму: чаму ты не пайшоў са мною, Мэмфівастэй?</w:t>
      </w:r>
    </w:p>
    <w:p/>
    <w:p>
      <w:r xmlns:w="http://schemas.openxmlformats.org/wordprocessingml/2006/main">
        <w:t xml:space="preserve">Мемфівастэй сустракае караля ў Ерусаліме, і цар пытаецца, чаму ён не пайшоў з ім.</w:t>
      </w:r>
    </w:p>
    <w:p/>
    <w:p>
      <w:r xmlns:w="http://schemas.openxmlformats.org/wordprocessingml/2006/main">
        <w:t xml:space="preserve">1. Сіла прысутнасці: як наша прысутнасць робіць розніцу</w:t>
      </w:r>
    </w:p>
    <w:p/>
    <w:p>
      <w:r xmlns:w="http://schemas.openxmlformats.org/wordprocessingml/2006/main">
        <w:t xml:space="preserve">2. Бог другога шанцу: гісторыя адкуплення</w:t>
      </w:r>
    </w:p>
    <w:p/>
    <w:p>
      <w:r xmlns:w="http://schemas.openxmlformats.org/wordprocessingml/2006/main">
        <w:t xml:space="preserve">1. Іаана 15:13 - Ніхто не мае большай любові, чым гэтая: хто жыццё сваё аддасць за сяброў сваіх.</w:t>
      </w:r>
    </w:p>
    <w:p/>
    <w:p>
      <w:r xmlns:w="http://schemas.openxmlformats.org/wordprocessingml/2006/main">
        <w:t xml:space="preserve">2. Рымлянам 8:37-39 - Не, ва ўсім гэтым мы больш чым пераможцы праз таго, хто палюбіў нас. Бо я перакананы, што ні смерць, ні жыццё, ні анёлы, ні дэманы, ні сучаснасць, ні будучыня, ні ніякія сілы, ні вышыня, ні глыбіня, ні што іншае ва ўсім стварэнні не зможа адлучыць нас ад любові Божай, якая у Хрысце Езусе, Госпадзе нашым.</w:t>
      </w:r>
    </w:p>
    <w:p/>
    <w:p>
      <w:r xmlns:w="http://schemas.openxmlformats.org/wordprocessingml/2006/main">
        <w:t xml:space="preserve">2-Я ЦАРСТВА 19:26 І сказаў ён: спадару мой цар, раб мой падмануў мяне, бо раб твой сказаў: асядлаю сабе асла, сяду на яго і пайду да цара; таму што слуга твой кульгавы.</w:t>
      </w:r>
    </w:p>
    <w:p/>
    <w:p>
      <w:r xmlns:w="http://schemas.openxmlformats.org/wordprocessingml/2006/main">
        <w:t xml:space="preserve">Давід даруе Вэрзэлію, які прынёс яму запасы падчас яго ўцёкаў ад Авесалома і яго паслядоўнікаў, за тое, што ён падмануў яго, не даўшы яму асла для верхавой язды.</w:t>
      </w:r>
    </w:p>
    <w:p/>
    <w:p>
      <w:r xmlns:w="http://schemas.openxmlformats.org/wordprocessingml/2006/main">
        <w:t xml:space="preserve">1. Сіла прабачэння: як ісці далей пасля крыўды</w:t>
      </w:r>
    </w:p>
    <w:p/>
    <w:p>
      <w:r xmlns:w="http://schemas.openxmlformats.org/wordprocessingml/2006/main">
        <w:t xml:space="preserve">2. Урок пакоры: як атрымаць прабачэнне пасля памылак</w:t>
      </w:r>
    </w:p>
    <w:p/>
    <w:p>
      <w:r xmlns:w="http://schemas.openxmlformats.org/wordprocessingml/2006/main">
        <w:t xml:space="preserve">1. Матфея 6:14-15 «Бо, калі вы будзеце дараваць іншым правіны іхнія, то і Айцец ваш Нябесны даруе вам;</w:t>
      </w:r>
    </w:p>
    <w:p/>
    <w:p>
      <w:r xmlns:w="http://schemas.openxmlformats.org/wordprocessingml/2006/main">
        <w:t xml:space="preserve">2. Каласянаў 3:13 "цярплівыя адзін да аднаго і, калі хто мае скаргу на аднаго, даруйце адзін аднаму; як Пан дараваў вам, так і вы павінны дараваць".</w:t>
      </w:r>
    </w:p>
    <w:p/>
    <w:p>
      <w:r xmlns:w="http://schemas.openxmlformats.org/wordprocessingml/2006/main">
        <w:t xml:space="preserve">2-Я ЦАРСТВА 19:27 І ён паклёпнічаў на раба твайго перад гаспадаром маім царом; а гаспадар мой кароль, як анёл Божы;</w:t>
      </w:r>
    </w:p>
    <w:p/>
    <w:p>
      <w:r xmlns:w="http://schemas.openxmlformats.org/wordprocessingml/2006/main">
        <w:t xml:space="preserve">Дэвід просіць караля Давіда аб літасці, бо лічыць, што яго несправядліва абвінавацілі ў паклёпе.</w:t>
      </w:r>
    </w:p>
    <w:p/>
    <w:p>
      <w:r xmlns:w="http://schemas.openxmlformats.org/wordprocessingml/2006/main">
        <w:t xml:space="preserve">1. Божая міласэрнасць большая за нашы абставіны, 2 Самуіла 19:27.</w:t>
      </w:r>
    </w:p>
    <w:p/>
    <w:p>
      <w:r xmlns:w="http://schemas.openxmlformats.org/wordprocessingml/2006/main">
        <w:t xml:space="preserve">2. Мы можам прасіць у Бога міласэрнасці і ласкі для пераадолення нашых цяжкасцей.</w:t>
      </w:r>
    </w:p>
    <w:p/>
    <w:p>
      <w:r xmlns:w="http://schemas.openxmlformats.org/wordprocessingml/2006/main">
        <w:t xml:space="preserve">1. Рымлянаў 5:20 «Але дзе павялічыўся грэх, там яшчэ больш павялічылася ласка».</w:t>
      </w:r>
    </w:p>
    <w:p/>
    <w:p>
      <w:r xmlns:w="http://schemas.openxmlformats.org/wordprocessingml/2006/main">
        <w:t xml:space="preserve">2. Джэймс 4:6 "Але Ён дае нам больш ласкі. Вось чаму Святое Пісанне кажа: Бог пярэчыць ганарлівым, але праяўляе ласку да пакорных.</w:t>
      </w:r>
    </w:p>
    <w:p/>
    <w:p>
      <w:r xmlns:w="http://schemas.openxmlformats.org/wordprocessingml/2006/main">
        <w:t xml:space="preserve">2-Я ЦАРСТВА 19:28 Бо ўвесь дом бацькі майго быў мёртвым перад гаспадаром маім каралём, але ты паставіў раба твайго сярод тых, што елі за сталом тваім. Дык якое я маю права яшчэ крычаць каралю?</w:t>
      </w:r>
    </w:p>
    <w:p/>
    <w:p>
      <w:r xmlns:w="http://schemas.openxmlformats.org/wordprocessingml/2006/main">
        <w:t xml:space="preserve">Давід выказвае падзяку цару Саламону за тое, што ён дазволіў яму есці за адным сталом, нягледзячы на нізкі статус яго сям'і.</w:t>
      </w:r>
    </w:p>
    <w:p/>
    <w:p>
      <w:r xmlns:w="http://schemas.openxmlformats.org/wordprocessingml/2006/main">
        <w:t xml:space="preserve">1. Сіла ўдзячнасці: Даследаванне ў 2 Самуіла 19:28</w:t>
      </w:r>
    </w:p>
    <w:p/>
    <w:p>
      <w:r xmlns:w="http://schemas.openxmlformats.org/wordprocessingml/2006/main">
        <w:t xml:space="preserve">2. Каштоўнасць пакоры: разважанні з 2 Самуіла 19:28</w:t>
      </w:r>
    </w:p>
    <w:p/>
    <w:p>
      <w:r xmlns:w="http://schemas.openxmlformats.org/wordprocessingml/2006/main">
        <w:t xml:space="preserve">1. Матфея 5:5 - Дабрашчасныя лагодныя, бо яны ўспадкуюць зямлю.</w:t>
      </w:r>
    </w:p>
    <w:p/>
    <w:p>
      <w:r xmlns:w="http://schemas.openxmlformats.org/wordprocessingml/2006/main">
        <w:t xml:space="preserve">2. Лукі 17:11-19 - Ісус аздараўленне 10 пракажоных, толькі адзін вяртаецца, каб падзякаваць.</w:t>
      </w:r>
    </w:p>
    <w:p/>
    <w:p>
      <w:r xmlns:w="http://schemas.openxmlformats.org/wordprocessingml/2006/main">
        <w:t xml:space="preserve">2-Я ЦАРСТВА 19:29 І сказаў яму цар: навошта ты больш гаворыш пра сваё? Я сказаў: ты і Сіва падзяліце зямлю.</w:t>
      </w:r>
    </w:p>
    <w:p/>
    <w:p>
      <w:r xmlns:w="http://schemas.openxmlformats.org/wordprocessingml/2006/main">
        <w:t xml:space="preserve">Цар аддае Сіве і Мэмфівастэю зямлю, каб падзяліць іх.</w:t>
      </w:r>
    </w:p>
    <w:p/>
    <w:p>
      <w:r xmlns:w="http://schemas.openxmlformats.org/wordprocessingml/2006/main">
        <w:t xml:space="preserve">1. Мы павінны быць гатовымі дараваць і праяўляць ласку тым, хто пакрыўдзіў нас.</w:t>
      </w:r>
    </w:p>
    <w:p/>
    <w:p>
      <w:r xmlns:w="http://schemas.openxmlformats.org/wordprocessingml/2006/main">
        <w:t xml:space="preserve">2. Жыццё поўнае нечаканых паваротаў, і тое, як мы на іх рэагуем, мае значэнне.</w:t>
      </w:r>
    </w:p>
    <w:p/>
    <w:p>
      <w:r xmlns:w="http://schemas.openxmlformats.org/wordprocessingml/2006/main">
        <w:t xml:space="preserve">1. Лукі 6:37 - "Не судзіце, і не будзеце судзімыя; не асуджайце, і не будзеце асуджаныя; прабачайце, і будзе вам даравана".</w:t>
      </w:r>
    </w:p>
    <w:p/>
    <w:p>
      <w:r xmlns:w="http://schemas.openxmlformats.org/wordprocessingml/2006/main">
        <w:t xml:space="preserve">2. Рымлянам 12:17-21 - "Нікому не адплачвайце злом за зло, але дбайце аб тым, каб рабіць тое, што пачэсна перад усімі. Калі магчыма, наколькі гэта залежыць ад вас, жывіце ў міры з усімі. Любасныя, ніколі помсціце за сябе, але пакіньце гэта гневу Божаму, бо напісана: «Мне помста, Я адплачу», кажа Гасподзь. Наадварот, калі вораг твой галодны, накармі яго; калі ён прагне, дай яму што-небудзь піць, бо, робячы так, набярэш яму на галаву распаленыя вуголлі. Не будзь пераможаны злом, а перамагай зло дабром.</w:t>
      </w:r>
    </w:p>
    <w:p/>
    <w:p>
      <w:r xmlns:w="http://schemas.openxmlformats.org/wordprocessingml/2006/main">
        <w:t xml:space="preserve">2-я Царстваў 19:30 І сказаў Мэмфівастэй цару: так, няхай возьме ўсё, бо гаспадар мой кароль вярнуўся ў свой дом зь мірам.</w:t>
      </w:r>
    </w:p>
    <w:p/>
    <w:p>
      <w:r xmlns:w="http://schemas.openxmlformats.org/wordprocessingml/2006/main">
        <w:t xml:space="preserve">Мемфівастэй вітае вяртанне караля і заклікае яго ўзяць усё, што ён пажадае.</w:t>
      </w:r>
    </w:p>
    <w:p/>
    <w:p>
      <w:r xmlns:w="http://schemas.openxmlformats.org/wordprocessingml/2006/main">
        <w:t xml:space="preserve">1. Дабраславеньне вітаць іншых з распасцёртымі абдымкамі</w:t>
      </w:r>
    </w:p>
    <w:p/>
    <w:p>
      <w:r xmlns:w="http://schemas.openxmlformats.org/wordprocessingml/2006/main">
        <w:t xml:space="preserve">2. Дар прабачэння</w:t>
      </w:r>
    </w:p>
    <w:p/>
    <w:p>
      <w:r xmlns:w="http://schemas.openxmlformats.org/wordprocessingml/2006/main">
        <w:t xml:space="preserve">1. Матфея 18:21-22 - Тады Пётр падышоў да Ісуса і спытаў: Госпадзе, колькі разоў я павінен прабачаць майму брату ці сястры, якія грашаць супраць мяне? Да сямі разоў? Езус адказаў: не кажу вам, не сем разоў, але семдзесят сем разоў.</w:t>
      </w:r>
    </w:p>
    <w:p/>
    <w:p>
      <w:r xmlns:w="http://schemas.openxmlformats.org/wordprocessingml/2006/main">
        <w:t xml:space="preserve">2. Ісая 57:15 - Бо так кажа Высокі і Узвышаны Той, Хто жыве вечна, імя Якое святое: Я жыву на высокім і святым месцы, але таксама з тым, хто скрушны і пакорлівы духам, каб ажыві дух пакорлівых і ажыві сэрца скрушных.</w:t>
      </w:r>
    </w:p>
    <w:p/>
    <w:p>
      <w:r xmlns:w="http://schemas.openxmlformats.org/wordprocessingml/2006/main">
        <w:t xml:space="preserve">2-Я ЦАРСТВА 19:31 І Верзэлій Галаадыцянін спусціўся з Рагеліма і перайшоў Ярдан з царом, каб правесці яго праз Ярдан.</w:t>
      </w:r>
    </w:p>
    <w:p/>
    <w:p>
      <w:r xmlns:w="http://schemas.openxmlformats.org/wordprocessingml/2006/main">
        <w:t xml:space="preserve">Барзэлій Галаадыцянін пераправіўся з царом Давідам праз раку Ярдан.</w:t>
      </w:r>
    </w:p>
    <w:p/>
    <w:p>
      <w:r xmlns:w="http://schemas.openxmlformats.org/wordprocessingml/2006/main">
        <w:t xml:space="preserve">1. Бог кліча нас падарожнічаць з Ім туды, куды мы не чакалі.</w:t>
      </w:r>
    </w:p>
    <w:p/>
    <w:p>
      <w:r xmlns:w="http://schemas.openxmlformats.org/wordprocessingml/2006/main">
        <w:t xml:space="preserve">2. Развіццё адносін з Богам прывядзе нас да месцаў радасці, міру і мэты.</w:t>
      </w:r>
    </w:p>
    <w:p/>
    <w:p>
      <w:r xmlns:w="http://schemas.openxmlformats.org/wordprocessingml/2006/main">
        <w:t xml:space="preserve">1. Ісая 43:2-4 Калі ты пяройдзеш праз ваду, Я буду з табою; і праз рэкі, яны не затопяць вас; калі пройдзеш праз агонь, не спалішся, і полымя не спаліць цябе. Бо Я Гасподзь Бог твой, Сьвяты Ізраілеў, Збаўца твой. Я даю Егіпет у якасці выкупу, Куша і Севу ў абмен на вас.</w:t>
      </w:r>
    </w:p>
    <w:p/>
    <w:p>
      <w:r xmlns:w="http://schemas.openxmlformats.org/wordprocessingml/2006/main">
        <w:t xml:space="preserve">2. Псальма 23:1-3 Гасподзь пастыр мой; Я не буду хацець. Ён прымушае мяне ляжаць на зялёных пашах. Ён вядзе мяне ля ціхай вады. Ён аднаўляе маю душу. Ён вядзе мяне сцежкамі праўды дзеля імя свайго.</w:t>
      </w:r>
    </w:p>
    <w:p/>
    <w:p>
      <w:r xmlns:w="http://schemas.openxmlformats.org/wordprocessingml/2006/main">
        <w:t xml:space="preserve">2-я Царстваў 19:32 А Вэрзэлій быў вельмі стары, гадоў васьмідзесяці; і ён карміў цара, пакуль той ляжаў у Маханаіме; бо ён быў вельмі вялікі чалавек.</w:t>
      </w:r>
    </w:p>
    <w:p/>
    <w:p>
      <w:r xmlns:w="http://schemas.openxmlformats.org/wordprocessingml/2006/main">
        <w:t xml:space="preserve">Вэрзэлій быў пажылы чалавек васьмідзесяці гадоў, і ён забяспечваў цара ежай, пакуль той жыў у Маханаіме. Ён быў вельмі важным чалавекам.</w:t>
      </w:r>
    </w:p>
    <w:p/>
    <w:p>
      <w:r xmlns:w="http://schemas.openxmlformats.org/wordprocessingml/2006/main">
        <w:t xml:space="preserve">1. Бог можа выкарыстаць любога, незалежна ад узросту, каб быць дабраславеннем для іншых.</w:t>
      </w:r>
    </w:p>
    <w:p/>
    <w:p>
      <w:r xmlns:w="http://schemas.openxmlformats.org/wordprocessingml/2006/main">
        <w:t xml:space="preserve">2. Бог узнагароджвае тых, хто верны і шчодры.</w:t>
      </w:r>
    </w:p>
    <w:p/>
    <w:p>
      <w:r xmlns:w="http://schemas.openxmlformats.org/wordprocessingml/2006/main">
        <w:t xml:space="preserve">1. Матфея 25:34-40 - Ісус вучыць аб тым, як Бог узнагароджвае тых, хто верна служыць Яму.</w:t>
      </w:r>
    </w:p>
    <w:p/>
    <w:p>
      <w:r xmlns:w="http://schemas.openxmlformats.org/wordprocessingml/2006/main">
        <w:t xml:space="preserve">2. Габрэям 11:6 - Бог узнагароджвае тых, хто верыць у Яго.</w:t>
      </w:r>
    </w:p>
    <w:p/>
    <w:p>
      <w:r xmlns:w="http://schemas.openxmlformats.org/wordprocessingml/2006/main">
        <w:t xml:space="preserve">2-я Царстваў 19:33 І сказаў цар Вэрзэлію: перайдзі са мною, і я буду карміць цябе са мною ў Ерусаліме.</w:t>
      </w:r>
    </w:p>
    <w:p/>
    <w:p>
      <w:r xmlns:w="http://schemas.openxmlformats.org/wordprocessingml/2006/main">
        <w:t xml:space="preserve">Цар Давід запрашае Вэрзэлія далучыцца да сябе ў Іерусаліме і клянецца клапаціцца пра яго.</w:t>
      </w:r>
    </w:p>
    <w:p/>
    <w:p>
      <w:r xmlns:w="http://schemas.openxmlformats.org/wordprocessingml/2006/main">
        <w:t xml:space="preserve">1. Шчодрасць цара Давіда - Як Бог узнагароджвае тых, хто шчодры і верны.</w:t>
      </w:r>
    </w:p>
    <w:p/>
    <w:p>
      <w:r xmlns:w="http://schemas.openxmlformats.org/wordprocessingml/2006/main">
        <w:t xml:space="preserve">2. Блаславенне паслухмянасці - як Бог дабраслаўляе тых, хто паслухмяны Яму.</w:t>
      </w:r>
    </w:p>
    <w:p/>
    <w:p>
      <w:r xmlns:w="http://schemas.openxmlformats.org/wordprocessingml/2006/main">
        <w:t xml:space="preserve">1. Лукі 6:38 - Давайце, і будзе дадзена вам. Добрая мера, націснутая, узрушаная і перапоўненая, выльецца вам на калені.</w:t>
      </w:r>
    </w:p>
    <w:p/>
    <w:p>
      <w:r xmlns:w="http://schemas.openxmlformats.org/wordprocessingml/2006/main">
        <w:t xml:space="preserve">2. Матфея 25:21 - Гаспадар адказаў: Добра, добры і верны слуга! Вы былі верныя ў некаторых рэчах; Я даручу табе кіраваць многімі справамі. Увайдзі ў радасць свайго гаспадара!</w:t>
      </w:r>
    </w:p>
    <w:p/>
    <w:p>
      <w:r xmlns:w="http://schemas.openxmlformats.org/wordprocessingml/2006/main">
        <w:t xml:space="preserve">2-Я ЦАРСТВА 19:34 І сказаў Вэрзэлій цару: колькі мне засталося жыць, каб ісьці з царом у Ерусалім?</w:t>
      </w:r>
    </w:p>
    <w:p/>
    <w:p>
      <w:r xmlns:w="http://schemas.openxmlformats.org/wordprocessingml/2006/main">
        <w:t xml:space="preserve">Барзілай пытаецца ў караля, колькі яму трэба пражыць, каб паехаць з ім у Ерусалім.</w:t>
      </w:r>
    </w:p>
    <w:p/>
    <w:p>
      <w:r xmlns:w="http://schemas.openxmlformats.org/wordprocessingml/2006/main">
        <w:t xml:space="preserve">1. Важнасць жыць паважным жыццём</w:t>
      </w:r>
    </w:p>
    <w:p/>
    <w:p>
      <w:r xmlns:w="http://schemas.openxmlformats.org/wordprocessingml/2006/main">
        <w:t xml:space="preserve">2. Ведаючы, калі ісці на ахвяры</w:t>
      </w:r>
    </w:p>
    <w:p/>
    <w:p>
      <w:r xmlns:w="http://schemas.openxmlformats.org/wordprocessingml/2006/main">
        <w:t xml:space="preserve">1. Эклезіяст 12:13-14 - Давайце паслухаем завяршэнне ўсёй справы: бойцеся Бога і захоўвайце запаведзі Ягоныя, бо гэта ўвесь абавязак чалавека. Бо ўсякую справу Бог прывядзе на суд, і ўсякую тайну, ці добрая яна, ці ліхая.</w:t>
      </w:r>
    </w:p>
    <w:p/>
    <w:p>
      <w:r xmlns:w="http://schemas.openxmlformats.org/wordprocessingml/2006/main">
        <w:t xml:space="preserve">2. Піліпянаў 1:21 - Бо для мяне жыцьцё - Хрыстос, а сьмерць - набытак.</w:t>
      </w:r>
    </w:p>
    <w:p/>
    <w:p>
      <w:r xmlns:w="http://schemas.openxmlformats.org/wordprocessingml/2006/main">
        <w:t xml:space="preserve">2-я Царстваў 19:35 Сёння мне восемдзесят гадоў, і ці магу я адрозніць дабро ад зла? ці пакаштуе раб твой тое, што я ем і што п'ю? ці магу я пачуць яшчэ голас спевакоў і спевакоў? навошта ж рабу твайму яшчэ быць цяжарам гаспадару майму каралю?</w:t>
      </w:r>
    </w:p>
    <w:p/>
    <w:p>
      <w:r xmlns:w="http://schemas.openxmlformats.org/wordprocessingml/2006/main">
        <w:t xml:space="preserve">Пажылы чалавек задаецца пытаннем, чаму ён усё яшчэ павінен быць цяжарам для караля ў сваім сталым узросце, калі ён больш не можа адчуваць смак, чуць і адрозніваць дабро ад зла.</w:t>
      </w:r>
    </w:p>
    <w:p/>
    <w:p>
      <w:r xmlns:w="http://schemas.openxmlformats.org/wordprocessingml/2006/main">
        <w:t xml:space="preserve">1. Вытанчанае старэнне: прыняцце дабраславенняў і праблем сталення</w:t>
      </w:r>
    </w:p>
    <w:p/>
    <w:p>
      <w:r xmlns:w="http://schemas.openxmlformats.org/wordprocessingml/2006/main">
        <w:t xml:space="preserve">2. Ведаючы, калі адпусціць і перадаць абавязкі</w:t>
      </w:r>
    </w:p>
    <w:p/>
    <w:p>
      <w:r xmlns:w="http://schemas.openxmlformats.org/wordprocessingml/2006/main">
        <w:t xml:space="preserve">1. Эклезіяст 12:1-7</w:t>
      </w:r>
    </w:p>
    <w:p/>
    <w:p>
      <w:r xmlns:w="http://schemas.openxmlformats.org/wordprocessingml/2006/main">
        <w:t xml:space="preserve">2. Выслоўі 16:9</w:t>
      </w:r>
    </w:p>
    <w:p/>
    <w:p>
      <w:r xmlns:w="http://schemas.openxmlformats.org/wordprocessingml/2006/main">
        <w:t xml:space="preserve">2-я Царстваў 19:36 Слуга твой пойдзе з царом крыху за Ярдан; і навошта цару плаціць мне за гэта такой узнагародай?</w:t>
      </w:r>
    </w:p>
    <w:p/>
    <w:p>
      <w:r xmlns:w="http://schemas.openxmlformats.org/wordprocessingml/2006/main">
        <w:t xml:space="preserve">Ёаў прапануе суправаджаць цара Давіда праз раку Ярдан і задаецца пытаннем, чаму ён будзе ўзнагароджаны за гэта.</w:t>
      </w:r>
    </w:p>
    <w:p/>
    <w:p>
      <w:r xmlns:w="http://schemas.openxmlformats.org/wordprocessingml/2006/main">
        <w:t xml:space="preserve">1. Сіла шчодрага служэння Богу - вывучэнне таго, як шчодрае служэнне Богу можа быць узнагароджана.</w:t>
      </w:r>
    </w:p>
    <w:p/>
    <w:p>
      <w:r xmlns:w="http://schemas.openxmlformats.org/wordprocessingml/2006/main">
        <w:t xml:space="preserve">2. Узнагароды за вернае служэнне - вывучэнне таго, як Бог шануе тых, хто верна служыць Яму.</w:t>
      </w:r>
    </w:p>
    <w:p/>
    <w:p>
      <w:r xmlns:w="http://schemas.openxmlformats.org/wordprocessingml/2006/main">
        <w:t xml:space="preserve">1. Матфея 6:1-4 - абмеркаванне ўзнагароды таемнага давання Богу.</w:t>
      </w:r>
    </w:p>
    <w:p/>
    <w:p>
      <w:r xmlns:w="http://schemas.openxmlformats.org/wordprocessingml/2006/main">
        <w:t xml:space="preserve">2. Выслоўі 3:9-10 - вывучэнне пераваг ушанавання Госпада нашым багаццем.</w:t>
      </w:r>
    </w:p>
    <w:p/>
    <w:p>
      <w:r xmlns:w="http://schemas.openxmlformats.org/wordprocessingml/2006/main">
        <w:t xml:space="preserve">2-я Царстваў 19:37 Няхай вернецца раб твой, каб я памёр у сваім горадзе і быў пахаваны каля магілы бацькі майго і маці маёй. Але вось, слуга твой Кімхам; няхай пойдзе з гаспадаром маім каралём; і рабі зь ім тое, што табе заўгодна.</w:t>
      </w:r>
    </w:p>
    <w:p/>
    <w:p>
      <w:r xmlns:w="http://schemas.openxmlformats.org/wordprocessingml/2006/main">
        <w:t xml:space="preserve">Слуга цара Давіда, Вэрзэлій, просіць вярнуцца ў родны горад, каб памерці і быць пахаваным разам са сваімі бацькамі. Ён прапануе свайму сыну Чымхаму пайсці замест яго і служыць каралю.</w:t>
      </w:r>
    </w:p>
    <w:p/>
    <w:p>
      <w:r xmlns:w="http://schemas.openxmlformats.org/wordprocessingml/2006/main">
        <w:t xml:space="preserve">1. Сэрца служэння: жыць ахвярным жыццём</w:t>
      </w:r>
    </w:p>
    <w:p/>
    <w:p>
      <w:r xmlns:w="http://schemas.openxmlformats.org/wordprocessingml/2006/main">
        <w:t xml:space="preserve">2. Сіла вернасці: прытрымлівацца Божай волі</w:t>
      </w:r>
    </w:p>
    <w:p/>
    <w:p>
      <w:r xmlns:w="http://schemas.openxmlformats.org/wordprocessingml/2006/main">
        <w:t xml:space="preserve">1. Філіпянаў 2:3-7 Нічога не рабіце з эгаістычных амбіцый або фанабэрыі, але ў пакоры лічыце іншых больш значнымі за сябе. Няхай кожны з вас клапоціцца не толькі пра свае інтарэсы, але і пра інтарэсы іншых. Майце паміж сабою гэткі розум, які належыць вам у Хрысьце Ісусе, які, хоць і быў у постаці Божай, але не лічыў роўнасьці з Богам за рэч, якую трэба хапаць, але выпусціў сябе, прыняўшы постаць слугі, нарадзіўшыся на падабенства людзей.</w:t>
      </w:r>
    </w:p>
    <w:p/>
    <w:p>
      <w:r xmlns:w="http://schemas.openxmlformats.org/wordprocessingml/2006/main">
        <w:t xml:space="preserve">2. Габрэяў 13:17 Слухайцеся сваіх кіраўнікоў і падпарадкоўвайцеся ім, бо яны пільнуюць вашыя душы, як тыя, хто павінен будзе даць справаздачу. Няхай яны робяць гэта з радасьцю, а не са стогнам, бо вам гэта не прынясе карысьці.</w:t>
      </w:r>
    </w:p>
    <w:p/>
    <w:p>
      <w:r xmlns:w="http://schemas.openxmlformats.org/wordprocessingml/2006/main">
        <w:t xml:space="preserve">2-Я ЦАРСТВА 19:38 І адказаў цар: Кімгам пойдзе са мною, і я зраблю яму, што табе заўгодна, і я зраблю табе ўсё, што ты ад мяне запатрабуеш.</w:t>
      </w:r>
    </w:p>
    <w:p/>
    <w:p>
      <w:r xmlns:w="http://schemas.openxmlformats.org/wordprocessingml/2006/main">
        <w:t xml:space="preserve">Кароль Давід паабяцаў зрабіць усё, што просіць Кімхам, ва ўзнагароду за тое, што ён суправаджаў яго.</w:t>
      </w:r>
    </w:p>
    <w:p/>
    <w:p>
      <w:r xmlns:w="http://schemas.openxmlformats.org/wordprocessingml/2006/main">
        <w:t xml:space="preserve">1. Сіла абяцання: гісторыя караля Давіда і Кімхама.</w:t>
      </w:r>
    </w:p>
    <w:p/>
    <w:p>
      <w:r xmlns:w="http://schemas.openxmlformats.org/wordprocessingml/2006/main">
        <w:t xml:space="preserve">2. Удзячнасць Богу: як выказаць удзячнасць тым, хто нам дапамагае.</w:t>
      </w:r>
    </w:p>
    <w:p/>
    <w:p>
      <w:r xmlns:w="http://schemas.openxmlformats.org/wordprocessingml/2006/main">
        <w:t xml:space="preserve">1. Псальма 15:4 - У чыіх вачах пагарджаюць мярзотніка; але шануе тых, што баяцца Госпада. Той, хто клянецца сабе на зло і не мяняецца.</w:t>
      </w:r>
    </w:p>
    <w:p/>
    <w:p>
      <w:r xmlns:w="http://schemas.openxmlformats.org/wordprocessingml/2006/main">
        <w:t xml:space="preserve">2. Выслоўі 3:3-4 - Хай не пакідаюць цябе міласэрнасць і праўда: завяжы імі шыю тваю; напішы іх на скрыжалі сэрца твайго: так знойдзеш ты ласку і разуменне ў вачах Бога і людзей.</w:t>
      </w:r>
    </w:p>
    <w:p/>
    <w:p>
      <w:r xmlns:w="http://schemas.openxmlformats.org/wordprocessingml/2006/main">
        <w:t xml:space="preserve">2-я Царстваў 19:39 І перайшоў увесь народ Ярдан. І калі цар прыйшоў, цар пацалаваў Вэрзэлія і дабраславіў яго; і вярнуўся ў сваё месца.</w:t>
      </w:r>
    </w:p>
    <w:p/>
    <w:p>
      <w:r xmlns:w="http://schemas.openxmlformats.org/wordprocessingml/2006/main">
        <w:t xml:space="preserve">Цар Давід і народ перайшлі раку Ярдан, і калі цар прыбыў, ён пацалаваў Вэрзэлія і дабраславіў яго, перш чым вярнуцца ў сваё месца.</w:t>
      </w:r>
    </w:p>
    <w:p/>
    <w:p>
      <w:r xmlns:w="http://schemas.openxmlformats.org/wordprocessingml/2006/main">
        <w:t xml:space="preserve">1. Божая вернасць у забеспячэнні кожнай нашай патрэбы.</w:t>
      </w:r>
    </w:p>
    <w:p/>
    <w:p>
      <w:r xmlns:w="http://schemas.openxmlformats.org/wordprocessingml/2006/main">
        <w:t xml:space="preserve">2. Важнасць праяўляць любоў і ўдзячнасць тым, хто забяспечваў нас.</w:t>
      </w:r>
    </w:p>
    <w:p/>
    <w:p>
      <w:r xmlns:w="http://schemas.openxmlformats.org/wordprocessingml/2006/main">
        <w:t xml:space="preserve">1. Псальма 107:1 - "Дзякуйце Госпаду, бо Ён добры; любоў Яго вечная".</w:t>
      </w:r>
    </w:p>
    <w:p/>
    <w:p>
      <w:r xmlns:w="http://schemas.openxmlformats.org/wordprocessingml/2006/main">
        <w:t xml:space="preserve">2. Якава 1:17 - "Кожны добры і дасканалы дар паходзіць звыш, ад Айца нябесных свяцілаў, які не змяняецца, як зменлівыя цені".</w:t>
      </w:r>
    </w:p>
    <w:p/>
    <w:p>
      <w:r xmlns:w="http://schemas.openxmlformats.org/wordprocessingml/2006/main">
        <w:t xml:space="preserve">2-я Царстваў 19:40 І пайшоў цар у Галгал, і Кімгам пайшоў зь ім; і ўвесь народ Юдэйскі праводзіў цара, а таксама палова народу Ізраільскага.</w:t>
      </w:r>
    </w:p>
    <w:p/>
    <w:p>
      <w:r xmlns:w="http://schemas.openxmlformats.org/wordprocessingml/2006/main">
        <w:t xml:space="preserve">Цар Давід вярнуўся ў Галгал з паловай народу Ізраіля і ўсім народам Юдэі, якія суправаджалі яго.</w:t>
      </w:r>
    </w:p>
    <w:p/>
    <w:p>
      <w:r xmlns:w="http://schemas.openxmlformats.org/wordprocessingml/2006/main">
        <w:t xml:space="preserve">1. Сіла адзінства: гісторыя караля Давіда і яго народа</w:t>
      </w:r>
    </w:p>
    <w:p/>
    <w:p>
      <w:r xmlns:w="http://schemas.openxmlformats.org/wordprocessingml/2006/main">
        <w:t xml:space="preserve">2. Веліч вернасці: як цар Давід і яго паслядоўнікі стаялі разам</w:t>
      </w:r>
    </w:p>
    <w:p/>
    <w:p>
      <w:r xmlns:w="http://schemas.openxmlformats.org/wordprocessingml/2006/main">
        <w:t xml:space="preserve">1. Рымлянам 12:16-18 - Жывіце ў згодзе адзін з адным; не будзьце пыхлівыя, але сябруйце з пакорнымі; не прэтэндуйце на тое, каб быць мудрэйшым за вас.</w:t>
      </w:r>
    </w:p>
    <w:p/>
    <w:p>
      <w:r xmlns:w="http://schemas.openxmlformats.org/wordprocessingml/2006/main">
        <w:t xml:space="preserve">2. Эфесянаў 4:2-3 - з усёй пакорай і лагоднасцю, з цярплівасцю, пераносячы адзін аднаго ў любові, імкнучыся захаваць еднасць Духа ў повязі міру.</w:t>
      </w:r>
    </w:p>
    <w:p/>
    <w:p>
      <w:r xmlns:w="http://schemas.openxmlformats.org/wordprocessingml/2006/main">
        <w:t xml:space="preserve">2-Я ЦАРСТВА 19:41 І вось, усе Ізраільцяне прыйшлі да цара і сказалі цару: чаму браты нашы, мужы Юдэі, выкралі цябе і прывялі цара і дом ягоны і ўсіх Давідавых людзі з ім, праз Ярдан?</w:t>
      </w:r>
    </w:p>
    <w:p/>
    <w:p>
      <w:r xmlns:w="http://schemas.openxmlformats.org/wordprocessingml/2006/main">
        <w:t xml:space="preserve">Ізраільцяне сутыкнуліся з царом, каб спытаць, чаму людзі Юдэі перавялі яго і ягоны дом праз раку Ярдан.</w:t>
      </w:r>
    </w:p>
    <w:p/>
    <w:p>
      <w:r xmlns:w="http://schemas.openxmlformats.org/wordprocessingml/2006/main">
        <w:t xml:space="preserve">1. Божы час ідэальны - Эклезіяст 3:1-8</w:t>
      </w:r>
    </w:p>
    <w:p/>
    <w:p>
      <w:r xmlns:w="http://schemas.openxmlformats.org/wordprocessingml/2006/main">
        <w:t xml:space="preserve">2. Як адказваць на складаныя пытанні - Піліпянаў 4:4-9</w:t>
      </w:r>
    </w:p>
    <w:p/>
    <w:p>
      <w:r xmlns:w="http://schemas.openxmlformats.org/wordprocessingml/2006/main">
        <w:t xml:space="preserve">1. Лукі 12:11-12</w:t>
      </w:r>
    </w:p>
    <w:p/>
    <w:p>
      <w:r xmlns:w="http://schemas.openxmlformats.org/wordprocessingml/2006/main">
        <w:t xml:space="preserve">2. Якава 1:19-20</w:t>
      </w:r>
    </w:p>
    <w:p/>
    <w:p>
      <w:r xmlns:w="http://schemas.openxmlformats.org/wordprocessingml/2006/main">
        <w:t xml:space="preserve">2-Я ЦАРСТВ 19:42 І адказвалі ўсе Юдэі Ізраільцянам: таму што цар блізкі да нас; навошта вам гневацца за гэта? ці елі мы за кошт караля? ці ён даў нам які падарунак?</w:t>
      </w:r>
    </w:p>
    <w:p/>
    <w:p>
      <w:r xmlns:w="http://schemas.openxmlformats.org/wordprocessingml/2006/main">
        <w:t xml:space="preserve">Мужчыны Юды дапытваліся ў ізраільцянаў аб іх гневе на караля Давіда, нагадваючы ім, што кароль з'яўляецца блізкім сваяком і што яны не атрымлівалі ад яго ніякіх падарункаў.</w:t>
      </w:r>
    </w:p>
    <w:p/>
    <w:p>
      <w:r xmlns:w="http://schemas.openxmlformats.org/wordprocessingml/2006/main">
        <w:t xml:space="preserve">1. Сіла сям'і: як нашы сувязі з нашымі блізкімі могуць умацаваць нас</w:t>
      </w:r>
    </w:p>
    <w:p/>
    <w:p>
      <w:r xmlns:w="http://schemas.openxmlformats.org/wordprocessingml/2006/main">
        <w:t xml:space="preserve">2. Каштоўнасць ахвяры: прызнанне дару ахвяравання</w:t>
      </w:r>
    </w:p>
    <w:p/>
    <w:p>
      <w:r xmlns:w="http://schemas.openxmlformats.org/wordprocessingml/2006/main">
        <w:t xml:space="preserve">1. Рымлянам 12:10 - Будзьце ласкава прыхільныя адзін да аднаго з братэрскай любоўю, у гонар даючы p адзін аднаму.</w:t>
      </w:r>
    </w:p>
    <w:p/>
    <w:p>
      <w:r xmlns:w="http://schemas.openxmlformats.org/wordprocessingml/2006/main">
        <w:t xml:space="preserve">2. Эфесянаў 5:2 - І хадзіце ў любові, як і Хрыстос палюбіў нас і аддаў Сябе за нас у прынашэнне і ахвяру Богу ў духмяны водар.</w:t>
      </w:r>
    </w:p>
    <w:p/>
    <w:p>
      <w:r xmlns:w="http://schemas.openxmlformats.org/wordprocessingml/2006/main">
        <w:t xml:space="preserve">2-Я ЦАРСТВА 19:43 І адказвалі ізраільцяне мужам Юдэі і сказалі: мы маем дзесяць доляў у цара, і мы маем у Давіда большае права, чым вы; чаму ж вы пагардзілі намі, каб наша рада не была быць першым у вяртанні нашага караля? І словы мужоў Юдэйскіх былі больш лютымі за словы мужоў Ізраільскіх.</w:t>
      </w:r>
    </w:p>
    <w:p/>
    <w:p>
      <w:r xmlns:w="http://schemas.openxmlformats.org/wordprocessingml/2006/main">
        <w:t xml:space="preserve">Мужчыны Ізраіля і Юды спрачаліся аб тым, хто павінен мець большы ўплыў на вяртанне цара. Мужы Юдэі былі мацнейшыя ў словах сваіх, чым людзі Ізраіля.</w:t>
      </w:r>
    </w:p>
    <w:p/>
    <w:p>
      <w:r xmlns:w="http://schemas.openxmlformats.org/wordprocessingml/2006/main">
        <w:t xml:space="preserve">1. Сіла слоў: як нашы словы ўплываюць на нашы адносіны</w:t>
      </w:r>
    </w:p>
    <w:p/>
    <w:p>
      <w:r xmlns:w="http://schemas.openxmlformats.org/wordprocessingml/2006/main">
        <w:t xml:space="preserve">2. Адзінства ў разнастайнасці: працаваць разам, нягледзячы на рознагалоссі</w:t>
      </w:r>
    </w:p>
    <w:p/>
    <w:p>
      <w:r xmlns:w="http://schemas.openxmlformats.org/wordprocessingml/2006/main">
        <w:t xml:space="preserve">1. Прыказкі 12:18 - Ёсць чалавек, чые неабдуманыя словы падобныя да ўколаў мяча, але язык мудрых прыносіць вылячэнне.</w:t>
      </w:r>
    </w:p>
    <w:p/>
    <w:p>
      <w:r xmlns:w="http://schemas.openxmlformats.org/wordprocessingml/2006/main">
        <w:t xml:space="preserve">2. Эфесянаў 4:3 - Прыкладаючы ўсе намаганні, каб захаваць адзінства Духа ў повязі міру.</w:t>
      </w:r>
    </w:p>
    <w:p/>
    <w:p>
      <w:r xmlns:w="http://schemas.openxmlformats.org/wordprocessingml/2006/main">
        <w:t xml:space="preserve">У 20-м раздзеле 2 Самуіла апісваецца паўстанне пад кіраўніцтвам чалавека па імені Шэба супраць цара Давіда, імкненне задушыць паўстанне і дзеянні, прынятыя для аднаўлення міру ў Ізраілі.</w:t>
      </w:r>
    </w:p>
    <w:p/>
    <w:p>
      <w:r xmlns:w="http://schemas.openxmlformats.org/wordprocessingml/2006/main">
        <w:t xml:space="preserve">1-ы абзац: Шэба, парушальнік спакою з племя Веньяміна, падбухторвае да паўстання супраць Давіда, абвяшчаючы незалежнасць ад яго ўлады (2 Самуіла 20:1-2). Народ Ізраіля пачынае ісці за Савам замест Давіда.</w:t>
      </w:r>
    </w:p>
    <w:p/>
    <w:p>
      <w:r xmlns:w="http://schemas.openxmlformats.org/wordprocessingml/2006/main">
        <w:t xml:space="preserve">2-і абзац: у адказ на паўстанне Давід загадвае Амасаю, былому камандзіру Авесалома, сабраць войска на працягу трох дзён (2 Самуіла 20:4-5). Аднак Amasa займае больш часу, чым указана.</w:t>
      </w:r>
    </w:p>
    <w:p/>
    <w:p>
      <w:r xmlns:w="http://schemas.openxmlformats.org/wordprocessingml/2006/main">
        <w:t xml:space="preserve">3-ці абзац: Усведамляючы, што час мае вырашальнае значэнне, Давід пасылае Авіса і Ёава са сваімі войскамі пераследваць Саву, перш чым ён зможа сабраць дадатковую падтрымку (2 Самуіла 20:6-7).</w:t>
      </w:r>
    </w:p>
    <w:p/>
    <w:p>
      <w:r xmlns:w="http://schemas.openxmlformats.org/wordprocessingml/2006/main">
        <w:t xml:space="preserve">4-ы абзац: калі яны дасягаюць Гаваона на шляху пераследваць Саву, нарэшце прыбывае Амаса са сваімі войскамі. Ёаў набліжаецца да яго, нібы вітаючы яго, але імкліва забівае яго схаванай зброяй (2 Самуіла 20:8-10).</w:t>
      </w:r>
    </w:p>
    <w:p/>
    <w:p>
      <w:r xmlns:w="http://schemas.openxmlformats.org/wordprocessingml/2006/main">
        <w:t xml:space="preserve">5-ы абзац: Ёаў і Авішай працягваюць пераслед Савы. Яны абложваюць Абель-Бэт-Мааху і рыхтуюцца разбурыць гарадскія сцены, каб захапіць Саву (2 Самуіла 20:14-15).</w:t>
      </w:r>
    </w:p>
    <w:p/>
    <w:p>
      <w:r xmlns:w="http://schemas.openxmlformats.org/wordprocessingml/2006/main">
        <w:t xml:space="preserve">6-ы абзац: Мудрая жанчына з Авеля Бэт Мааха вядзе перамовы з Ёавам і пераконвае яго не знішчаць увесь горад за дзеянні аднаго чалавека. Народ згаджаецца перадаць галаву Савы (2 Самуіла 20:16-22).</w:t>
      </w:r>
    </w:p>
    <w:p/>
    <w:p>
      <w:r xmlns:w="http://schemas.openxmlformats.org/wordprocessingml/2006/main">
        <w:t xml:space="preserve">7-ы абзац: Ёаў трубіць, сігналізуючы аб заканчэнні пагоні. Ён вяртаецца са сваімі войскамі назад у Ерусалім, а кожны чалавек мірна вяртаецца дадому (2 Самуіла 20:23-26).</w:t>
      </w:r>
    </w:p>
    <w:p/>
    <w:p>
      <w:r xmlns:w="http://schemas.openxmlformats.org/wordprocessingml/2006/main">
        <w:t xml:space="preserve">Такім чынам, у дваццатым раздзеле 2 Самуіла апісваецца паўстанне пад кіраўніцтвам Савы супраць цара Давіда, Давід загадвае Амасаю сабраць войска, але сутыкаецца з затрымкамі. Ёаў і Авішай накіраваны пераследваць і здушыць паўстанне, Амаса забіты Ёавам, і яны працягваюць пагоню. Яны абложваюць Авеля-Бэт-Мааху, але мудрая жанчына вядзе перамовы аб міры, Саве перадаюць, і Ёаў спыняе пагоню. Падводзячы вынік, раздзел завяршаецца тым, што ўсе мірна вяртаюцца дадому. Падводзячы вынік, у раздзеле разглядаюцца тэмы лаяльнасці, праблемы з лідэрствам і асвятляюцца як стратэгіі вырашэння канфліктаў, так і наступствы паўстання.</w:t>
      </w:r>
    </w:p>
    <w:p/>
    <w:p>
      <w:r xmlns:w="http://schemas.openxmlformats.org/wordprocessingml/2006/main">
        <w:t xml:space="preserve">2-Я ЦАРСТВ 20:1 І апынуўся там чалавек нягодны, якога звалі Шэва, сын Біхры, Веньямініцяніна, і ён затрубіў у трубу і сказаў: няма нам долі ў Давіде і няма нам спадчыны ў сын Есэя: кожны ў намёты свае, Ізраіль!</w:t>
      </w:r>
    </w:p>
    <w:p/>
    <w:p>
      <w:r xmlns:w="http://schemas.openxmlformats.org/wordprocessingml/2006/main">
        <w:t xml:space="preserve">Шаба, чалавек нягодны, заклікаў народ Ізраіля вярнуцца ў свае намёты, заявіўшы, што яны не маюць долі ні ў Давіде, ні ў яго сыне Есэі.</w:t>
      </w:r>
    </w:p>
    <w:p/>
    <w:p>
      <w:r xmlns:w="http://schemas.openxmlformats.org/wordprocessingml/2006/main">
        <w:t xml:space="preserve">1. Сіла дэклараваць сваю пазіцыю: вучыцца на прыкладзе Шэбы</w:t>
      </w:r>
    </w:p>
    <w:p/>
    <w:p>
      <w:r xmlns:w="http://schemas.openxmlformats.org/wordprocessingml/2006/main">
        <w:t xml:space="preserve">2. Праніклівасць у выбары прыхільнасці: вывучэнне дзеянняў Савы</w:t>
      </w:r>
    </w:p>
    <w:p/>
    <w:p>
      <w:r xmlns:w="http://schemas.openxmlformats.org/wordprocessingml/2006/main">
        <w:t xml:space="preserve">1. Рымлянам 12:16-18 - Жывіце ў згодзе адзін з адным. Не будзьце пыхлівымі, але сябруйце з пакорлівымі. Ніколі не будзь мудрым у сваіх вачах. Нікому не адплачвайце злом за зло, але дбайце аб тым, каб зрабіць тое, што пачэсна ва ўсіх. Калі магчыма, наколькі гэта залежыць ад вас, жывіце ў міры з усімі.</w:t>
      </w:r>
    </w:p>
    <w:p/>
    <w:p>
      <w:r xmlns:w="http://schemas.openxmlformats.org/wordprocessingml/2006/main">
        <w:t xml:space="preserve">2. Піліпянаў 4:8 - Нарэшце, браты, усё, што праўдзіва, што пачэсна, што справядліва, што чыста, што міла, што варта пахвалы, калі ёсць якая дасканаласць, калі ёсць што-небудзь годнае хвалы, думайце пра гэтыя рэчы.</w:t>
      </w:r>
    </w:p>
    <w:p/>
    <w:p>
      <w:r xmlns:w="http://schemas.openxmlformats.org/wordprocessingml/2006/main">
        <w:t xml:space="preserve">2-Я ЦАРСТВ 20:2 І пайшлі ўсе Ізраільцяне ад Давіда і пайшлі за Савам, сынам Біхры, а людзі Юдэі прысталі да цара свайго ад Ярдана да Ерусаліма.</w:t>
      </w:r>
    </w:p>
    <w:p/>
    <w:p>
      <w:r xmlns:w="http://schemas.openxmlformats.org/wordprocessingml/2006/main">
        <w:t xml:space="preserve">Народ Ізраіля пайшоў за Савам, сынам Біхры, а народ Юдэі застаўся верным цару Давіду.</w:t>
      </w:r>
    </w:p>
    <w:p/>
    <w:p>
      <w:r xmlns:w="http://schemas.openxmlformats.org/wordprocessingml/2006/main">
        <w:t xml:space="preserve">1. Сіла лаяльнасці - Наколькі лаяльнасць нашым лідэрам і нашай веры можа быць сілай.</w:t>
      </w:r>
    </w:p>
    <w:p/>
    <w:p>
      <w:r xmlns:w="http://schemas.openxmlformats.org/wordprocessingml/2006/main">
        <w:t xml:space="preserve">2. Сіла падзелу - Як падзел можа прывесці да падзення грамадства.</w:t>
      </w:r>
    </w:p>
    <w:p/>
    <w:p>
      <w:r xmlns:w="http://schemas.openxmlformats.org/wordprocessingml/2006/main">
        <w:t xml:space="preserve">1. Ісус Навін 1:9 - Будзьце моцныя і адважныя; не бойся і не жахайся, бо Гасподзь, Бог твой, з табою ўсюды, куды б ты ні пайшоў.</w:t>
      </w:r>
    </w:p>
    <w:p/>
    <w:p>
      <w:r xmlns:w="http://schemas.openxmlformats.org/wordprocessingml/2006/main">
        <w:t xml:space="preserve">2. Рымлянам 12:9-10 - Каханне павінна быць шчырым. Ненавідзець зло; трымацца таго, што добра. Будзьце адданыя адзін аднаму ў любові. Шануйце адзін аднаго вышэй за сябе.</w:t>
      </w:r>
    </w:p>
    <w:p/>
    <w:p>
      <w:r xmlns:w="http://schemas.openxmlformats.org/wordprocessingml/2006/main">
        <w:t xml:space="preserve">2-я Царстваў 20:3 І прыйшоў Давід у дом свой у Ерусаліме; і ўзяў цар дзесяць наложніц сваіх, каторых пакінуў ахоўваць дом, і аддаў іх пад варту, і карміў іх, але не ўваходзіў да іх. Так яны былі ў замку да дня сваёй смерці, жывучы ва ўдоўстве.</w:t>
      </w:r>
    </w:p>
    <w:p/>
    <w:p>
      <w:r xmlns:w="http://schemas.openxmlformats.org/wordprocessingml/2006/main">
        <w:t xml:space="preserve">Давід вярнуўся ў Іерусалім і змясціў сваіх дзесяць наложніц у адзіноце, каб ніколі больш не наведваць іх, і забяспечваў іх пражыванне да канца жыцця.</w:t>
      </w:r>
    </w:p>
    <w:p/>
    <w:p>
      <w:r xmlns:w="http://schemas.openxmlformats.org/wordprocessingml/2006/main">
        <w:t xml:space="preserve">1. «Сіла адпусціць: даследаванне Давіда і яго наложніц»</w:t>
      </w:r>
    </w:p>
    <w:p/>
    <w:p>
      <w:r xmlns:w="http://schemas.openxmlformats.org/wordprocessingml/2006/main">
        <w:t xml:space="preserve">2. «Жыццё ва ўдоўстве: гісторыя наложніц Давіда»</w:t>
      </w:r>
    </w:p>
    <w:p/>
    <w:p>
      <w:r xmlns:w="http://schemas.openxmlformats.org/wordprocessingml/2006/main">
        <w:t xml:space="preserve">1. 1 Карынфянаў 7:8-9 - Нежанатым і ўдовам я кажу, што ім добра заставацца адзінокімі, як я. Але калі яны не могуць праяўляць самакантроль, яны павінны ажаніцца, бо лепш ажаніцца, чым палаць запалам.</w:t>
      </w:r>
    </w:p>
    <w:p/>
    <w:p>
      <w:r xmlns:w="http://schemas.openxmlformats.org/wordprocessingml/2006/main">
        <w:t xml:space="preserve">2. Эклезіяст 7:26-28 - Мне здаецца больш горкай за смерць жанчына, якая з'яўляецца сеткай, чыё сэрца - пастка, а рукі - ланцугі. Чалавек, які дагаджае Богу, уцячэ ад яе, а грэшніка яна захопіць у пастку. Паглядзіце, - кажа Настаўнік, - вось што я адкрыў: дадаючы адно да іншага, каб выявіць схему рэчаў, пакуль я яшчэ шукаў, але не знайшоў, я знайшоў аднаго справядлівага чалавека сярод тысячы, але ніводнай справядлівай жанчыны сярод іх усё.</w:t>
      </w:r>
    </w:p>
    <w:p/>
    <w:p>
      <w:r xmlns:w="http://schemas.openxmlformats.org/wordprocessingml/2006/main">
        <w:t xml:space="preserve">2-Я ЦАРСТВ 20:4 І сказаў цар Амасаю: зьбяры да мяне людзей Юдэі на працягу трох дзён, і ты будзь тут.</w:t>
      </w:r>
    </w:p>
    <w:p/>
    <w:p>
      <w:r xmlns:w="http://schemas.openxmlformats.org/wordprocessingml/2006/main">
        <w:t xml:space="preserve">Цар Ізраіля загадвае Амасаю сабраць людзей Юды на працягу трох дзён і прысутнічаць.</w:t>
      </w:r>
    </w:p>
    <w:p/>
    <w:p>
      <w:r xmlns:w="http://schemas.openxmlformats.org/wordprocessingml/2006/main">
        <w:t xml:space="preserve">1. Прыняцце адказнасці: важнасць прысутнасці падчас патрэбы.</w:t>
      </w:r>
    </w:p>
    <w:p/>
    <w:p>
      <w:r xmlns:w="http://schemas.openxmlformats.org/wordprocessingml/2006/main">
        <w:t xml:space="preserve">2. Падпарадкаванне ўладзе: загад караля і яго значэнне.</w:t>
      </w:r>
    </w:p>
    <w:p/>
    <w:p>
      <w:r xmlns:w="http://schemas.openxmlformats.org/wordprocessingml/2006/main">
        <w:t xml:space="preserve">1. Рымлянам 13:1-7 - Няхай кожны чалавек падпарадкоўваецца ўладам.</w:t>
      </w:r>
    </w:p>
    <w:p/>
    <w:p>
      <w:r xmlns:w="http://schemas.openxmlformats.org/wordprocessingml/2006/main">
        <w:t xml:space="preserve">2. Эстэр 4:16 - Бо калі вы будзеце маўчаць у гэты час, палёгка і збавенне прыйдуць для габрэяў з іншага месца, але вы і дом вашага бацькі загінеце. Але хто ведае, ці прыйшоў ты ў каралеўства на такі час?</w:t>
      </w:r>
    </w:p>
    <w:p/>
    <w:p>
      <w:r xmlns:w="http://schemas.openxmlformats.org/wordprocessingml/2006/main">
        <w:t xml:space="preserve">2-я Царстваў 20:5 І пайшоў Амэсай сабраць людзей Юдэі, але затрымаўся даўжэй вызначанага часу.</w:t>
      </w:r>
    </w:p>
    <w:p/>
    <w:p>
      <w:r xmlns:w="http://schemas.openxmlformats.org/wordprocessingml/2006/main">
        <w:t xml:space="preserve">Амасай павінен быў сабраць людзей з Юды, але яму спатрэбілася больш часу, чым ён прызначыў.</w:t>
      </w:r>
    </w:p>
    <w:p/>
    <w:p>
      <w:r xmlns:w="http://schemas.openxmlformats.org/wordprocessingml/2006/main">
        <w:t xml:space="preserve">1. Сіла часу: што значыць паспяваць?</w:t>
      </w:r>
    </w:p>
    <w:p/>
    <w:p>
      <w:r xmlns:w="http://schemas.openxmlformats.org/wordprocessingml/2006/main">
        <w:t xml:space="preserve">2. Важнасць падсправаздачнасці: спадзявацца адзін на аднаго ў дасягненні спраў.</w:t>
      </w:r>
    </w:p>
    <w:p/>
    <w:p>
      <w:r xmlns:w="http://schemas.openxmlformats.org/wordprocessingml/2006/main">
        <w:t xml:space="preserve">1. Эклезіяст 3:1-8 Усяму свой час і кожнаму занятку свой час пад нябёсамі.</w:t>
      </w:r>
    </w:p>
    <w:p/>
    <w:p>
      <w:r xmlns:w="http://schemas.openxmlformats.org/wordprocessingml/2006/main">
        <w:t xml:space="preserve">2. Каласянаў 4:5-6 Выкарыстоўвайце кожную магчымасць у гэтыя ліхія дні. Будзьце мудрымі ў адносінах да старонніх; максімальна выкарыстоўваць кожны шанец.</w:t>
      </w:r>
    </w:p>
    <w:p/>
    <w:p>
      <w:r xmlns:w="http://schemas.openxmlformats.org/wordprocessingml/2006/main">
        <w:t xml:space="preserve">2-Я ЦАРСТВ 20:6 І сказаў Давід Авэсу: цяпер Савэй, сын Біхры, зробіць нам больш ліха, чым Авэсалом; вазьмі слуг гаспадара твайго і ганяйся за ім, каб ён не здабыў сабе ўмацаваных гарадоў і не ўцёк ад нас.</w:t>
      </w:r>
    </w:p>
    <w:p/>
    <w:p>
      <w:r xmlns:w="http://schemas.openxmlformats.org/wordprocessingml/2006/main">
        <w:t xml:space="preserve">Давід папярэджвае Авіса, што Шэва, сын Біхры, уяўляе вялікую небяспеку, чым Авесалома, і яны павінны пераследваць яго, каб ён не знайшоў прытулак ва ўмацаваных гарадах.</w:t>
      </w:r>
    </w:p>
    <w:p/>
    <w:p>
      <w:r xmlns:w="http://schemas.openxmlformats.org/wordprocessingml/2006/main">
        <w:t xml:space="preserve">1. Важнасць пільнасці і актыўных дзеянняў нават перад тварам небяспекі.</w:t>
      </w:r>
    </w:p>
    <w:p/>
    <w:p>
      <w:r xmlns:w="http://schemas.openxmlformats.org/wordprocessingml/2006/main">
        <w:t xml:space="preserve">2. Неабходнасць падрыхтоўкі да будучыні, адначасова вырашаючы сучасныя праблемы.</w:t>
      </w:r>
    </w:p>
    <w:p/>
    <w:p>
      <w:r xmlns:w="http://schemas.openxmlformats.org/wordprocessingml/2006/main">
        <w:t xml:space="preserve">1. Прыказкі 21:31: «Конь падрыхтаваны да дня бітвы, але перамога належыць ГОСПАДУ»</w:t>
      </w:r>
    </w:p>
    <w:p/>
    <w:p>
      <w:r xmlns:w="http://schemas.openxmlformats.org/wordprocessingml/2006/main">
        <w:t xml:space="preserve">2. Мацьвея 10:16: «Вось, Я пасылаю вас, як авечак сярод ваўкоў. Таму будзьце мудрыя, як змеі, і бясшкодныя, як галубы».</w:t>
      </w:r>
    </w:p>
    <w:p/>
    <w:p>
      <w:r xmlns:w="http://schemas.openxmlformats.org/wordprocessingml/2006/main">
        <w:t xml:space="preserve">2-Я ЦАРСТВ 20:7 І выйшлі за ім людзі Ёава, і Хэлэтэі, і Фэлэтэі, і ўсе адважныя, і выйшлі яны з Ерусаліма, каб пераследваць Савея, сына Біхры.</w:t>
      </w:r>
    </w:p>
    <w:p/>
    <w:p>
      <w:r xmlns:w="http://schemas.openxmlformats.org/wordprocessingml/2006/main">
        <w:t xml:space="preserve">Ёаў і яго моцныя людзі пакінулі Ерусалім, каб пераследваць Савея, сына Біхры.</w:t>
      </w:r>
    </w:p>
    <w:p/>
    <w:p>
      <w:r xmlns:w="http://schemas.openxmlformats.org/wordprocessingml/2006/main">
        <w:t xml:space="preserve">1. Сіла пераследу: як дасягнуць пастаўленых мэт</w:t>
      </w:r>
    </w:p>
    <w:p/>
    <w:p>
      <w:r xmlns:w="http://schemas.openxmlformats.org/wordprocessingml/2006/main">
        <w:t xml:space="preserve">2. Прыклад вернага лідэрства Ёава</w:t>
      </w:r>
    </w:p>
    <w:p/>
    <w:p>
      <w:r xmlns:w="http://schemas.openxmlformats.org/wordprocessingml/2006/main">
        <w:t xml:space="preserve">1. Рымлянам 8:37 - "Не, ва ўсім гэтым мы больш чым пераможцы праз таго, хто палюбіў нас."</w:t>
      </w:r>
    </w:p>
    <w:p/>
    <w:p>
      <w:r xmlns:w="http://schemas.openxmlformats.org/wordprocessingml/2006/main">
        <w:t xml:space="preserve">2. Якава 1:2-4 - "Лічыце гэта чыстай радасцю, браты мае і сёстры, кожны раз, калі вы сутыкаецеся з рознымі выпрабаваннямі, таму што вы ведаеце, што выпрабаванне вашай веры вырабляе стойкасць. Няхай стойкасць скончыць сваю працу, каб вы былі сталы і поўны, ні ў чым не пазбаўлены».</w:t>
      </w:r>
    </w:p>
    <w:p/>
    <w:p>
      <w:r xmlns:w="http://schemas.openxmlformats.org/wordprocessingml/2006/main">
        <w:t xml:space="preserve">2-я Царстваў 20:8 Калі яны былі каля вялікага каменя, што ў Гаваоне, Амэсай ішоў перад імі. Вопратка Ёава, у якую ён быў апрануты, была падпяразана ім, і на ёй быў пояс, а на сьцёгнах ягоных у ножнах быў увязаны меч; і калі ён выйшаў, гэта выпала.</w:t>
      </w:r>
    </w:p>
    <w:p/>
    <w:p>
      <w:r xmlns:w="http://schemas.openxmlformats.org/wordprocessingml/2006/main">
        <w:t xml:space="preserve">Ёаў быў апрануты ў вопратку з мячом, падперазаным да пояса, і калі ён ішоў, меч выпаў з похваў.</w:t>
      </w:r>
    </w:p>
    <w:p/>
    <w:p>
      <w:r xmlns:w="http://schemas.openxmlformats.org/wordprocessingml/2006/main">
        <w:t xml:space="preserve">1. Божае Слова падобна да Меча - Габрэям 4:12</w:t>
      </w:r>
    </w:p>
    <w:p/>
    <w:p>
      <w:r xmlns:w="http://schemas.openxmlformats.org/wordprocessingml/2006/main">
        <w:t xml:space="preserve">2. Меч Ёава: выява веры - Якава 2:26</w:t>
      </w:r>
    </w:p>
    <w:p/>
    <w:p>
      <w:r xmlns:w="http://schemas.openxmlformats.org/wordprocessingml/2006/main">
        <w:t xml:space="preserve">1. 1 Самуіла 17:45 - "Ты ідзеш да мяне з мячом, з дзідай і дзідай. Але я іду да цябе ў імя Госпада Саваофа, Бога войскаў Ізраілевых, якіх ты кінулі выклік».</w:t>
      </w:r>
    </w:p>
    <w:p/>
    <w:p>
      <w:r xmlns:w="http://schemas.openxmlformats.org/wordprocessingml/2006/main">
        <w:t xml:space="preserve">2. Рымлянаў 13:4 - "Бо ён слуга Божы для вас на дабро. Але калі вы робіце зло, бойцеся; бо ён не дарэмна носіць меч; бо ён слуга Божы, мсціўца, каб нанесці на яго гнеў хто чыніць зло».</w:t>
      </w:r>
    </w:p>
    <w:p/>
    <w:p>
      <w:r xmlns:w="http://schemas.openxmlformats.org/wordprocessingml/2006/main">
        <w:t xml:space="preserve">2-Я ЦАРСТВАЎ 20:9 І сказаў Ёаў Амасаю: ці здаровы ты, брат мой? І ўзяў Ёаў правай рукою Амэсая за бараду, каб пацалаваць яго.</w:t>
      </w:r>
    </w:p>
    <w:p/>
    <w:p>
      <w:r xmlns:w="http://schemas.openxmlformats.org/wordprocessingml/2006/main">
        <w:t xml:space="preserve">Ёаў спытаўся ў Амэса, ці здаровы ён, і потым пацалаваў яго ў шчаку.</w:t>
      </w:r>
    </w:p>
    <w:p/>
    <w:p>
      <w:r xmlns:w="http://schemas.openxmlformats.org/wordprocessingml/2006/main">
        <w:t xml:space="preserve">1. Любоў да нашых братоў і сясцёр у Хрысце</w:t>
      </w:r>
    </w:p>
    <w:p/>
    <w:p>
      <w:r xmlns:w="http://schemas.openxmlformats.org/wordprocessingml/2006/main">
        <w:t xml:space="preserve">2. Сіла пацалунку</w:t>
      </w:r>
    </w:p>
    <w:p/>
    <w:p>
      <w:r xmlns:w="http://schemas.openxmlformats.org/wordprocessingml/2006/main">
        <w:t xml:space="preserve">1. 1 Яна 4:7-12 (Улюбёныя, будзем любіць адзін аднаго, бо любоў ад Бога, і кожны, хто любіць, народжаны ад Бога і ведае Бога.)</w:t>
      </w:r>
    </w:p>
    <w:p/>
    <w:p>
      <w:r xmlns:w="http://schemas.openxmlformats.org/wordprocessingml/2006/main">
        <w:t xml:space="preserve">2. Рымлянам 12:10 (Будзьце ласкавы адзін да аднаго з братэрскай любоўю; у пашане аддавайце перавагу адзін аднаму)</w:t>
      </w:r>
    </w:p>
    <w:p/>
    <w:p>
      <w:r xmlns:w="http://schemas.openxmlformats.org/wordprocessingml/2006/main">
        <w:t xml:space="preserve">2-Я ЦАРСТВА 20:10 Але Амэсай не звярнуў увагі на меч, які быў у руцэ ў Ёава, і ён ударыў яго ім у пятае рабро, і выліў вантробы яго на зямлю, і больш не ўдарыў яго; і ён памёр. І пагналіся Ёаў і Авэса, брат ягоны, за Савам, сынам Біхры.</w:t>
      </w:r>
    </w:p>
    <w:p/>
    <w:p>
      <w:r xmlns:w="http://schemas.openxmlformats.org/wordprocessingml/2006/main">
        <w:t xml:space="preserve">Ёаў забіў Амэса, ударыўшы яго ў пятае рабро, а Ёаў і Авэса пагналіся за Савам.</w:t>
      </w:r>
    </w:p>
    <w:p/>
    <w:p>
      <w:r xmlns:w="http://schemas.openxmlformats.org/wordprocessingml/2006/main">
        <w:t xml:space="preserve">1. Наступствы не звяртання ўвагі на тое, што перад табой.</w:t>
      </w:r>
    </w:p>
    <w:p/>
    <w:p>
      <w:r xmlns:w="http://schemas.openxmlformats.org/wordprocessingml/2006/main">
        <w:t xml:space="preserve">2. Важнасць ведаць аб навакольным асяроддзі.</w:t>
      </w:r>
    </w:p>
    <w:p/>
    <w:p>
      <w:r xmlns:w="http://schemas.openxmlformats.org/wordprocessingml/2006/main">
        <w:t xml:space="preserve">1. Прыказкі 27:12 - "Разумны чалавек прадбачыць зло і хаваецца, а простыя праходзяць далей і будуць пакараныя".</w:t>
      </w:r>
    </w:p>
    <w:p/>
    <w:p>
      <w:r xmlns:w="http://schemas.openxmlformats.org/wordprocessingml/2006/main">
        <w:t xml:space="preserve">2. Выслоўі 4:23- «З усёй руплівасцю ахоўвай сэрца сваё, бо з яго крыніцы жыцця».</w:t>
      </w:r>
    </w:p>
    <w:p/>
    <w:p>
      <w:r xmlns:w="http://schemas.openxmlformats.org/wordprocessingml/2006/main">
        <w:t xml:space="preserve">2-Я ЦАРСТВА 20:11 І стаў каля яго адзін з людзей Ёава і сказаў: хто любіць Ёава і хто за Давіда, няхай ідзе за Ёавам.</w:t>
      </w:r>
    </w:p>
    <w:p/>
    <w:p>
      <w:r xmlns:w="http://schemas.openxmlformats.org/wordprocessingml/2006/main">
        <w:t xml:space="preserve">Чалавек у войску Ёава заклікаў тых, хто быў за Ёава або Давіда, ісці за Ёавам.</w:t>
      </w:r>
    </w:p>
    <w:p/>
    <w:p>
      <w:r xmlns:w="http://schemas.openxmlformats.org/wordprocessingml/2006/main">
        <w:t xml:space="preserve">1. Жыццё ў адзінстве: як з павагай не згаджацца</w:t>
      </w:r>
    </w:p>
    <w:p/>
    <w:p>
      <w:r xmlns:w="http://schemas.openxmlformats.org/wordprocessingml/2006/main">
        <w:t xml:space="preserve">2. Сіла каманднай працы: сумесная праца для дасягнення агульнай мэты</w:t>
      </w:r>
    </w:p>
    <w:p/>
    <w:p>
      <w:r xmlns:w="http://schemas.openxmlformats.org/wordprocessingml/2006/main">
        <w:t xml:space="preserve">1. Піліпянаў 2:3 «Нічога не рабіце з эгаістычных амбіцый або марнай ганарлівасці, але ў пакоры лічыце іншых лепшымі за сябе».</w:t>
      </w:r>
    </w:p>
    <w:p/>
    <w:p>
      <w:r xmlns:w="http://schemas.openxmlformats.org/wordprocessingml/2006/main">
        <w:t xml:space="preserve">2. 1 Карынфянаў 1:10-13 «Я прашу вас, браты і сёстры, у імя Госпада нашага Ісуса Хрыста, каб усе вы згаджаліся адзін з адным у тым, што вы кажаце, і каб не было паміж вамі падзелаў, але каб вы былі цалкам адзіныя розумам і думкамі. Мае браты і сёстры, некаторыя з дому Хлоі паведамілі мне, што паміж вамі ідуць сваркі. Я маю на ўвазе вось што: адзін з вас кажа: я іду за Паўлам; другі: я іду за Апалосам ; іншы я іду за Кіфай; трэці я іду за Хрыстом. Хіба Хрыстос падзелены?»</w:t>
      </w:r>
    </w:p>
    <w:p/>
    <w:p>
      <w:r xmlns:w="http://schemas.openxmlformats.org/wordprocessingml/2006/main">
        <w:t xml:space="preserve">2-я Царстваў 20:12 І валяўся Амэсай у крыві пасярод дарогі. І калі чалавек убачыў, што ўвесь народ спыніўся, ён адвёў Амасая з дарогі ў поле і накінуў на яго адзенне, убачыўшы, што кожны, хто праходзіў міма яго, спыніўся.</w:t>
      </w:r>
    </w:p>
    <w:p/>
    <w:p>
      <w:r xmlns:w="http://schemas.openxmlformats.org/wordprocessingml/2006/main">
        <w:t xml:space="preserve">Амаса быў забіты пасярод шашы, і мужчына зняў яго цела і накрыў яго тканінай.</w:t>
      </w:r>
    </w:p>
    <w:p/>
    <w:p>
      <w:r xmlns:w="http://schemas.openxmlformats.org/wordprocessingml/2006/main">
        <w:t xml:space="preserve">1. Божы суверэнітэт у трагедыі: як Бог выкарыстоўвае нечаканыя падзеі ў сваіх мэтах</w:t>
      </w:r>
    </w:p>
    <w:p/>
    <w:p>
      <w:r xmlns:w="http://schemas.openxmlformats.org/wordprocessingml/2006/main">
        <w:t xml:space="preserve">2. Сіла спачування: як мы можам адлюстроўваць Божую любоў праз нашы дзеянні</w:t>
      </w:r>
    </w:p>
    <w:p/>
    <w:p>
      <w:r xmlns:w="http://schemas.openxmlformats.org/wordprocessingml/2006/main">
        <w:t xml:space="preserve">1. Рымлянаў 8:28 - І мы ведаем, што ўсё дапамагае на дабро тым, хто любіць Бога, тым, хто пакліканы паводле Яго пастановы.</w:t>
      </w:r>
    </w:p>
    <w:p/>
    <w:p>
      <w:r xmlns:w="http://schemas.openxmlformats.org/wordprocessingml/2006/main">
        <w:t xml:space="preserve">2. Матфея 5:44 - Але Я кажу вам: любіце ворагаў вашых, дабраслаўляйце тых, хто праклінае вас, рабіце дабро тым, хто ненавідзіць вас, і маліцеся за тых, хто крыўдзіць вас і пераследуе вас.</w:t>
      </w:r>
    </w:p>
    <w:p/>
    <w:p>
      <w:r xmlns:w="http://schemas.openxmlformats.org/wordprocessingml/2006/main">
        <w:t xml:space="preserve">2-я Царстваў 20:13 Калі ён быў адхілены ад дарогі, увесь народ пайшоў за Ёавам, каб пераследваць Савея, сына Біхры.</w:t>
      </w:r>
    </w:p>
    <w:p/>
    <w:p>
      <w:r xmlns:w="http://schemas.openxmlformats.org/wordprocessingml/2006/main">
        <w:t xml:space="preserve">Пасля таго, як Амаса быў забіты Ёавам, увесь народ пайшоў за Ёавам, каб пераследваць Савея, сына Біхры.</w:t>
      </w:r>
    </w:p>
    <w:p/>
    <w:p>
      <w:r xmlns:w="http://schemas.openxmlformats.org/wordprocessingml/2006/main">
        <w:t xml:space="preserve">1. Небяспека помсты - Матфея 5:38-42</w:t>
      </w:r>
    </w:p>
    <w:p/>
    <w:p>
      <w:r xmlns:w="http://schemas.openxmlformats.org/wordprocessingml/2006/main">
        <w:t xml:space="preserve">2. Сіла настойлівасці - Лукі 13:31-35</w:t>
      </w:r>
    </w:p>
    <w:p/>
    <w:p>
      <w:r xmlns:w="http://schemas.openxmlformats.org/wordprocessingml/2006/main">
        <w:t xml:space="preserve">1. Прыказкі 20:22 - Не кажы, я адплачу за зло; чакай Госпада, і Ён выбавіць цябе.</w:t>
      </w:r>
    </w:p>
    <w:p/>
    <w:p>
      <w:r xmlns:w="http://schemas.openxmlformats.org/wordprocessingml/2006/main">
        <w:t xml:space="preserve">2. Псальма 37:8-9 - Устрымайся ад гневу і пакінь гнеў! Не хвалюйцеся; яно імкнецца толькі да зла. Бо злачынцы будуць знішчаны, а тыя, што спадзяюцца на Госпада, успадкуюць зямлю.</w:t>
      </w:r>
    </w:p>
    <w:p/>
    <w:p>
      <w:r xmlns:w="http://schemas.openxmlformats.org/wordprocessingml/2006/main">
        <w:t xml:space="preserve">2-Я ЦАРСТВ 20:14 І прайшоў ён праз усе плямёны Ізраілевыя да Авеля і да Бэт-Маахі і да ўсіх Бэрыяў; і яны сабраліся разам і таксама пайшлі за ім.</w:t>
      </w:r>
    </w:p>
    <w:p/>
    <w:p>
      <w:r xmlns:w="http://schemas.openxmlformats.org/wordprocessingml/2006/main">
        <w:t xml:space="preserve">Усе плямёны Ізраіля сабраліся і пайшлі за Савам, сынам Біхры, да Авеля і Бэтмаахі.</w:t>
      </w:r>
    </w:p>
    <w:p/>
    <w:p>
      <w:r xmlns:w="http://schemas.openxmlformats.org/wordprocessingml/2006/main">
        <w:t xml:space="preserve">1. Наступныя лідэры: вывучэнне ўрокаў Савы, сына Біхры</w:t>
      </w:r>
    </w:p>
    <w:p/>
    <w:p>
      <w:r xmlns:w="http://schemas.openxmlformats.org/wordprocessingml/2006/main">
        <w:t xml:space="preserve">2. Працуем разам: важнасць адзінства паміж плямёнамі Ізраіля</w:t>
      </w:r>
    </w:p>
    <w:p/>
    <w:p>
      <w:r xmlns:w="http://schemas.openxmlformats.org/wordprocessingml/2006/main">
        <w:t xml:space="preserve">1. Выслоўі 11:14: «Без мудрага кіраўніцтва народ загіне; у бяспецы ёсць шмат дарадцаў».</w:t>
      </w:r>
    </w:p>
    <w:p/>
    <w:p>
      <w:r xmlns:w="http://schemas.openxmlformats.org/wordprocessingml/2006/main">
        <w:t xml:space="preserve">2. Другі закон 1:13: «Выберыце мудрых, разумных і дасведчаных людзей з вашых плямёнаў, і я пастаўлю іх правадырамі над вамі».</w:t>
      </w:r>
    </w:p>
    <w:p/>
    <w:p>
      <w:r xmlns:w="http://schemas.openxmlformats.org/wordprocessingml/2006/main">
        <w:t xml:space="preserve">2-Я ЦАРСТВА 20:15 І прыйшлі яны, і аблажылі яго ў Авелі Бэт-Маахі, і насыпалі вал супраць горада, і ён стаў у рове; і ўвесь народ, які быў з Ёавам, разбіваў сцяну, каб разбурыць яе.</w:t>
      </w:r>
    </w:p>
    <w:p/>
    <w:p>
      <w:r xmlns:w="http://schemas.openxmlformats.org/wordprocessingml/2006/main">
        <w:t xml:space="preserve">Ёаў і яго людзі атачылі горад Авель Бэт-Маахі і пабудавалі вал, каб аблажыць яго. Затым яны паспрабавалі разбурыць гарадскую сцяну.</w:t>
      </w:r>
    </w:p>
    <w:p/>
    <w:p>
      <w:r xmlns:w="http://schemas.openxmlformats.org/wordprocessingml/2006/main">
        <w:t xml:space="preserve">1. Сіла настойлівасці Як Ёаў і яго народ вырашылі разбурыць сцяну Авеля з Бэтмаахі.</w:t>
      </w:r>
    </w:p>
    <w:p/>
    <w:p>
      <w:r xmlns:w="http://schemas.openxmlformats.org/wordprocessingml/2006/main">
        <w:t xml:space="preserve">2. Сіла адзінства Як Ёаў і яго людзі працавалі разам, каб аблажыць горад.</w:t>
      </w:r>
    </w:p>
    <w:p/>
    <w:p>
      <w:r xmlns:w="http://schemas.openxmlformats.org/wordprocessingml/2006/main">
        <w:t xml:space="preserve">1. Прыказкі 21:31 - Конь гатовы да дня бітвы, але перамога належыць Госпаду.</w:t>
      </w:r>
    </w:p>
    <w:p/>
    <w:p>
      <w:r xmlns:w="http://schemas.openxmlformats.org/wordprocessingml/2006/main">
        <w:t xml:space="preserve">2. Эклезіяст 4:9-12 - Двое лепш, чым адзін, таму што яны маюць добрую ўзнагароду за сваю працу: калі адзін з іх упадзе, адзін можа дапамагчы другому падняцца. Але шкада тых, хто падае і няма каму дапамагчы падняцца. Акрамя таго, калі двое ляжаць разам, яны будуць грэцца. Але як сагрэцца аднаму? Хаця аднаго можна перамагчы, двое могуць абараніць сябе. Шнур з трох нітак хутка не парвецца.</w:t>
      </w:r>
    </w:p>
    <w:p/>
    <w:p>
      <w:r xmlns:w="http://schemas.openxmlformats.org/wordprocessingml/2006/main">
        <w:t xml:space="preserve">2 Самуіла 20:16 І закрычала мудрая жанчына з горада: слухайце, слухайце! скажы Ёаву: падыдзі сюды, я пагавару з табою.</w:t>
      </w:r>
    </w:p>
    <w:p/>
    <w:p>
      <w:r xmlns:w="http://schemas.openxmlformats.org/wordprocessingml/2006/main">
        <w:t xml:space="preserve">Мудрая жанчына ў горадзе кліча Ёава і просіць пагаварыць з ім.</w:t>
      </w:r>
    </w:p>
    <w:p/>
    <w:p>
      <w:r xmlns:w="http://schemas.openxmlformats.org/wordprocessingml/2006/main">
        <w:t xml:space="preserve">1. Будзьце гатовыя прыслухацца да мудрай парады, нават калі яна прыходзіць з нечаканых крыніц.</w:t>
      </w:r>
    </w:p>
    <w:p/>
    <w:p>
      <w:r xmlns:w="http://schemas.openxmlformats.org/wordprocessingml/2006/main">
        <w:t xml:space="preserve">2. Не бойцеся звяртацца за парадай да тых, хто можа не адпавядаць патрабаванням.</w:t>
      </w:r>
    </w:p>
    <w:p/>
    <w:p>
      <w:r xmlns:w="http://schemas.openxmlformats.org/wordprocessingml/2006/main">
        <w:t xml:space="preserve">1. Выслоўі 19:20-21 "Слухай парады і прымай настаўленне, каб здабыць мудрасць у будучыні. Многа планаў у свядомасці чалавека, але намер Гасподні захаваецца".</w:t>
      </w:r>
    </w:p>
    <w:p/>
    <w:p>
      <w:r xmlns:w="http://schemas.openxmlformats.org/wordprocessingml/2006/main">
        <w:t xml:space="preserve">2. Якава 1:5 "Калі каму з вас не хапае мудрасці, няхай просіць у Бога, які дае ўсім шчодра без папроку, і будзе дадзена яму".</w:t>
      </w:r>
    </w:p>
    <w:p/>
    <w:p>
      <w:r xmlns:w="http://schemas.openxmlformats.org/wordprocessingml/2006/main">
        <w:t xml:space="preserve">2 ЦАРСТВ 20:17 І калі ён наблізіўся да яе, жанчына сказала: ці ты Ёаў? І ён адказаў: гэта я. Тады яна сказала яму: паслухай слоў служанкі тваёй. І ён адказаў: чую.</w:t>
      </w:r>
    </w:p>
    <w:p/>
    <w:p>
      <w:r xmlns:w="http://schemas.openxmlformats.org/wordprocessingml/2006/main">
        <w:t xml:space="preserve">Жанчына размаўляе з Ёавам і просіць яго прыслухацца да яе слоў. Ёаў згаджаецца.</w:t>
      </w:r>
    </w:p>
    <w:p/>
    <w:p>
      <w:r xmlns:w="http://schemas.openxmlformats.org/wordprocessingml/2006/main">
        <w:t xml:space="preserve">1. Калі Бог кліча нас, мы павінны быць гатовы адказаць.</w:t>
      </w:r>
    </w:p>
    <w:p/>
    <w:p>
      <w:r xmlns:w="http://schemas.openxmlformats.org/wordprocessingml/2006/main">
        <w:t xml:space="preserve">2. Сіла слухаць.</w:t>
      </w:r>
    </w:p>
    <w:p/>
    <w:p>
      <w:r xmlns:w="http://schemas.openxmlformats.org/wordprocessingml/2006/main">
        <w:t xml:space="preserve">1. Ісая 55:3 Прыхіліце вуха вашае і прыйдзіце да Мяне; паслухайце, і будзе жыць душа вашая; і заключу з вамі запавет вечны</w:t>
      </w:r>
    </w:p>
    <w:p/>
    <w:p>
      <w:r xmlns:w="http://schemas.openxmlformats.org/wordprocessingml/2006/main">
        <w:t xml:space="preserve">2. Якава 1:19 Таму, мае любімыя браты, няхай кожны чалавек будзе хуткі слухаць, марудлівы на словы, марудлівы на гнеў</w:t>
      </w:r>
    </w:p>
    <w:p/>
    <w:p>
      <w:r xmlns:w="http://schemas.openxmlformats.org/wordprocessingml/2006/main">
        <w:t xml:space="preserve">2-я Царстваў 20:18 І сказала яна, кажучы: у даўнія часы яны мелі звычку казаць, кажучы: абавязкова спытаюцца ў Авеля, і так яны скончылі справу.</w:t>
      </w:r>
    </w:p>
    <w:p/>
    <w:p>
      <w:r xmlns:w="http://schemas.openxmlformats.org/wordprocessingml/2006/main">
        <w:t xml:space="preserve">У 2 Самуіла 20:18 жанчына распавядае пра традыцыю пытацца парады ў Авеля, каб вырашыць праблему.</w:t>
      </w:r>
    </w:p>
    <w:p/>
    <w:p>
      <w:r xmlns:w="http://schemas.openxmlformats.org/wordprocessingml/2006/main">
        <w:t xml:space="preserve">1. Божая мудрасць - найвышэйшая парада - Прытчы 3:5-6</w:t>
      </w:r>
    </w:p>
    <w:p/>
    <w:p>
      <w:r xmlns:w="http://schemas.openxmlformats.org/wordprocessingml/2006/main">
        <w:t xml:space="preserve">2. Шукайце парады і будзьце мудрымі - Прыказкі 15:22</w:t>
      </w:r>
    </w:p>
    <w:p/>
    <w:p>
      <w:r xmlns:w="http://schemas.openxmlformats.org/wordprocessingml/2006/main">
        <w:t xml:space="preserve">1. Якава 1:5 - "Калі каму з вас не хапае мудрасці, няхай просіць у Бога, Які дае ўсім шчодра, без дакораў, і будзе дадзена яму".</w:t>
      </w:r>
    </w:p>
    <w:p/>
    <w:p>
      <w:r xmlns:w="http://schemas.openxmlformats.org/wordprocessingml/2006/main">
        <w:t xml:space="preserve">2. Прыказкі 11:14 - "Дзе няма парады, людзі падаюць, але ў мностве дарадцаў - бяспека".</w:t>
      </w:r>
    </w:p>
    <w:p/>
    <w:p>
      <w:r xmlns:w="http://schemas.openxmlformats.org/wordprocessingml/2006/main">
        <w:t xml:space="preserve">2-я Царстваў 20:19 Я адзін з мірных і верных у Ізраілі; ты хочаш зьнішчыць горад і маці ў Ізраілі; навошта табе глытаць спадчыну Гасподу?</w:t>
      </w:r>
    </w:p>
    <w:p/>
    <w:p>
      <w:r xmlns:w="http://schemas.openxmlformats.org/wordprocessingml/2006/main">
        <w:t xml:space="preserve">Чалавек з Ізраіля размаўляе з агрэсарам, пытаючыся, чаму яны знішчаюць горад і яго жыхароў, якія з'яўляюцца спадчынай Госпада.</w:t>
      </w:r>
    </w:p>
    <w:p/>
    <w:p>
      <w:r xmlns:w="http://schemas.openxmlformats.org/wordprocessingml/2006/main">
        <w:t xml:space="preserve">1. Сіла мірнай веры: урок з 2 Самуіла 20:19</w:t>
      </w:r>
    </w:p>
    <w:p/>
    <w:p>
      <w:r xmlns:w="http://schemas.openxmlformats.org/wordprocessingml/2006/main">
        <w:t xml:space="preserve">2. Важнасць аховы Божай спадчыны</w:t>
      </w:r>
    </w:p>
    <w:p/>
    <w:p>
      <w:r xmlns:w="http://schemas.openxmlformats.org/wordprocessingml/2006/main">
        <w:t xml:space="preserve">1. Прыказкі 11:29 - Хто бядуе свой дом, атрымае ў спадчыну вецер, а дурны будзе слугой мудрага сэрцам.</w:t>
      </w:r>
    </w:p>
    <w:p/>
    <w:p>
      <w:r xmlns:w="http://schemas.openxmlformats.org/wordprocessingml/2006/main">
        <w:t xml:space="preserve">2. Матфея 5:9 - Дабрашчасныя міратворцы, бо яны дзецьмі Божымі назавуцца.</w:t>
      </w:r>
    </w:p>
    <w:p/>
    <w:p>
      <w:r xmlns:w="http://schemas.openxmlformats.org/wordprocessingml/2006/main">
        <w:t xml:space="preserve">2-Я ЦАРСТВ 20:20 І адказваў Ёаў і сказаў: няхай я не знішчу і не знішчу!</w:t>
      </w:r>
    </w:p>
    <w:p/>
    <w:p>
      <w:r xmlns:w="http://schemas.openxmlformats.org/wordprocessingml/2006/main">
        <w:t xml:space="preserve">Ёаў адмовіўся знішчыць тое, што было дадзена яму.</w:t>
      </w:r>
    </w:p>
    <w:p/>
    <w:p>
      <w:r xmlns:w="http://schemas.openxmlformats.org/wordprocessingml/2006/main">
        <w:t xml:space="preserve">1. Бог заклікае нас праяўляць міласэрнасць і дабрыню, нават калі гэта цяжка.</w:t>
      </w:r>
    </w:p>
    <w:p/>
    <w:p>
      <w:r xmlns:w="http://schemas.openxmlformats.org/wordprocessingml/2006/main">
        <w:t xml:space="preserve">2. Мы заўсёды павінны імкнуцца выбіраць мір, а не разбурэнне.</w:t>
      </w:r>
    </w:p>
    <w:p/>
    <w:p>
      <w:r xmlns:w="http://schemas.openxmlformats.org/wordprocessingml/2006/main">
        <w:t xml:space="preserve">1. Матфея 5:7 - "Шчаслівыя міласэрныя, бо яны памілаваныя будуць".</w:t>
      </w:r>
    </w:p>
    <w:p/>
    <w:p>
      <w:r xmlns:w="http://schemas.openxmlformats.org/wordprocessingml/2006/main">
        <w:t xml:space="preserve">2. Рымлянаў 12:18 - "Калі гэта магчыма, наколькі гэта залежыць ад вас, жывіце ў міры з усімі".</w:t>
      </w:r>
    </w:p>
    <w:p/>
    <w:p>
      <w:r xmlns:w="http://schemas.openxmlformats.org/wordprocessingml/2006/main">
        <w:t xml:space="preserve">2-я Царстваў 20:21 Справа не ў гэтым, але чалавек з гары Яфрэмавай, імем Шэва, сын Біхры, падняў руку сваю на цара, на Давіда; аддайце яго аднаго, і я пайду з горада . І сказала жанчына Ёаву: вось, галава ягоная будзе перакінута табе праз сцяну.</w:t>
      </w:r>
    </w:p>
    <w:p/>
    <w:p>
      <w:r xmlns:w="http://schemas.openxmlformats.org/wordprocessingml/2006/main">
        <w:t xml:space="preserve">Шаба, чалавек з вобласці гары Яфрэмавай, падняў руку на цара Давіда. Жанчына прапанавала Ёаву перакінуць галаву Савы праз сцяну.</w:t>
      </w:r>
    </w:p>
    <w:p/>
    <w:p>
      <w:r xmlns:w="http://schemas.openxmlformats.org/wordprocessingml/2006/main">
        <w:t xml:space="preserve">1. Бог кіруе, і ў рэшце рэшт Ён апраўдае нас.</w:t>
      </w:r>
    </w:p>
    <w:p/>
    <w:p>
      <w:r xmlns:w="http://schemas.openxmlformats.org/wordprocessingml/2006/main">
        <w:t xml:space="preserve">2. Мы павінны заставацца вернымі і давяраць Богу, нават калі здаецца, што шанцы супраць нас.</w:t>
      </w:r>
    </w:p>
    <w:p/>
    <w:p>
      <w:r xmlns:w="http://schemas.openxmlformats.org/wordprocessingml/2006/main">
        <w:t xml:space="preserve">1. Рымлянаў 8:28 - І мы ведаем, што ва ўсім Бог працуе на карысць тых, хто любіць Яго, хто быў пакліканы паводле Яго пастановы.</w:t>
      </w:r>
    </w:p>
    <w:p/>
    <w:p>
      <w:r xmlns:w="http://schemas.openxmlformats.org/wordprocessingml/2006/main">
        <w:t xml:space="preserve">2. Псальма 37:4 - Радуйся Госпаду, і Ён выканае табе жаданні сэрца твайго.</w:t>
      </w:r>
    </w:p>
    <w:p/>
    <w:p>
      <w:r xmlns:w="http://schemas.openxmlformats.org/wordprocessingml/2006/main">
        <w:t xml:space="preserve">2-я Царстваў 20:22 І пайшла жанчына да ўсяго народу ў сваёй мудрасьці. І адсеклі галаву Саве, сыну Біхры, і кінулі яе Ёаву. І затрубіў ён у трубу, і разышліся з горада кожны ў свой намёт. І вярнуўся Ёаў у Ерусалім да цара.</w:t>
      </w:r>
    </w:p>
    <w:p/>
    <w:p>
      <w:r xmlns:w="http://schemas.openxmlformats.org/wordprocessingml/2006/main">
        <w:t xml:space="preserve">Жыхары горада адсеклі галаву Саве, сыну Біхры, і галаву яго кінулі Ёаву. Тады Ёаў затрубіў у трубу, і народ вярнуўся ў намёты свае, а сам вярнуўся ў Ерусалім да цара.</w:t>
      </w:r>
    </w:p>
    <w:p/>
    <w:p>
      <w:r xmlns:w="http://schemas.openxmlformats.org/wordprocessingml/2006/main">
        <w:t xml:space="preserve">1. Божая мудрасць даступная кожнаму з нас.</w:t>
      </w:r>
    </w:p>
    <w:p/>
    <w:p>
      <w:r xmlns:w="http://schemas.openxmlformats.org/wordprocessingml/2006/main">
        <w:t xml:space="preserve">2. Нават у часы хаосу і насілля мы павінны шукаць дапамогі ў Бога.</w:t>
      </w:r>
    </w:p>
    <w:p/>
    <w:p>
      <w:r xmlns:w="http://schemas.openxmlformats.org/wordprocessingml/2006/main">
        <w:t xml:space="preserve">1. Прыказкі 14:12 - Ёсць шлях, які здаецца чалавеку правільным, але канец яго - шлях да смерці.</w:t>
      </w:r>
    </w:p>
    <w:p/>
    <w:p>
      <w:r xmlns:w="http://schemas.openxmlformats.org/wordprocessingml/2006/main">
        <w:t xml:space="preserve">2. Джэймс 1:5 - Калі каму з вас не хапае мудрасці, няхай просіць у Бога, які дае ўсім шчодра без папроку, і будзе дадзена яму.</w:t>
      </w:r>
    </w:p>
    <w:p/>
    <w:p>
      <w:r xmlns:w="http://schemas.openxmlformats.org/wordprocessingml/2006/main">
        <w:t xml:space="preserve">2-я Царстваў 20:23 Ёаў быў над усім войскам Ізраілевым, а Ванэя, сын Ёдая, - над Хэлэтэямі і Фэлэтэямі;</w:t>
      </w:r>
    </w:p>
    <w:p/>
    <w:p>
      <w:r xmlns:w="http://schemas.openxmlformats.org/wordprocessingml/2006/main">
        <w:t xml:space="preserve">Ёаў быў правадыром усяго войска Ізраільскага, а Ванэя, сын Ёдая, быў начальнікам над Хэлэтэямі і Фэлэтэямі.</w:t>
      </w:r>
    </w:p>
    <w:p/>
    <w:p>
      <w:r xmlns:w="http://schemas.openxmlformats.org/wordprocessingml/2006/main">
        <w:t xml:space="preserve">1. Бог прызначыў лідэраў, каб накіроўваць і абараняць нас.</w:t>
      </w:r>
    </w:p>
    <w:p/>
    <w:p>
      <w:r xmlns:w="http://schemas.openxmlformats.org/wordprocessingml/2006/main">
        <w:t xml:space="preserve">2. Слухайцеся і шануйце тых, каго Бог паставіў над вамі ўладай.</w:t>
      </w:r>
    </w:p>
    <w:p/>
    <w:p>
      <w:r xmlns:w="http://schemas.openxmlformats.org/wordprocessingml/2006/main">
        <w:t xml:space="preserve">1. Рымлянам 13:1-2 - Няхай кожны чалавек падпарадкоўваецца ўладам. Бо няма ўлады, акрамя як ад Бога, і тыя, што існуюць, устаноўлены Богам.</w:t>
      </w:r>
    </w:p>
    <w:p/>
    <w:p>
      <w:r xmlns:w="http://schemas.openxmlformats.org/wordprocessingml/2006/main">
        <w:t xml:space="preserve">2. Эфесянаў 6:5-7 - Рабы, слухайцеся сваіх зямных гаспадароў са страхам і трымценнем, ад шчырага сэрца, як Хрыста, не праз вока, як дагаджальнікі, але як слугі Хрыста, выконваючы волю Божую ад сэрца.</w:t>
      </w:r>
    </w:p>
    <w:p/>
    <w:p>
      <w:r xmlns:w="http://schemas.openxmlformats.org/wordprocessingml/2006/main">
        <w:t xml:space="preserve">2-Я ЦАРСТВ 20:24 Адарам быў над данінай, а Ёсафат, сын Ахілуда, быў дзеяпісальнікам.</w:t>
      </w:r>
    </w:p>
    <w:p/>
    <w:p>
      <w:r xmlns:w="http://schemas.openxmlformats.org/wordprocessingml/2006/main">
        <w:t xml:space="preserve">Адарам адказваў за збор даніны, а Язафат быў справаздачшчыкам.</w:t>
      </w:r>
    </w:p>
    <w:p/>
    <w:p>
      <w:r xmlns:w="http://schemas.openxmlformats.org/wordprocessingml/2006/main">
        <w:t xml:space="preserve">1. Важнасць шанаваць сваю пасаду і выконваць свой абавязак</w:t>
      </w:r>
    </w:p>
    <w:p/>
    <w:p>
      <w:r xmlns:w="http://schemas.openxmlformats.org/wordprocessingml/2006/main">
        <w:t xml:space="preserve">2. Сіла каманднай працы ў дасягненні агульнай мэты</w:t>
      </w:r>
    </w:p>
    <w:p/>
    <w:p>
      <w:r xmlns:w="http://schemas.openxmlformats.org/wordprocessingml/2006/main">
        <w:t xml:space="preserve">1. Выслоўі 3:27 - Не пазбаўляй дабра ад тых, каму гэта належыць, калі гэта ў тваіх сілах дзейнічаць.</w:t>
      </w:r>
    </w:p>
    <w:p/>
    <w:p>
      <w:r xmlns:w="http://schemas.openxmlformats.org/wordprocessingml/2006/main">
        <w:t xml:space="preserve">2. Эклезіяст 4:9-10 - Двум лепш, чым аднаму, таму што яны маюць добрую ўзнагароду за сваю працу. Бо калі яны ўпадуць, адзін падыме свайго бліжняга. Але гора таму, хто ўпадзе, і не мае іншага, хто падняў бы яго!</w:t>
      </w:r>
    </w:p>
    <w:p/>
    <w:p>
      <w:r xmlns:w="http://schemas.openxmlformats.org/wordprocessingml/2006/main">
        <w:t xml:space="preserve">2-я Царстваў 20:25 Шэва быў пісцом, а Садок і Авіятар былі сьвятарамі.</w:t>
      </w:r>
    </w:p>
    <w:p/>
    <w:p>
      <w:r xmlns:w="http://schemas.openxmlformats.org/wordprocessingml/2006/main">
        <w:t xml:space="preserve">Шэва служыў пісцам, а Садок і Авіятар былі святарамі.</w:t>
      </w:r>
    </w:p>
    <w:p/>
    <w:p>
      <w:r xmlns:w="http://schemas.openxmlformats.org/wordprocessingml/2006/main">
        <w:t xml:space="preserve">1. Важнасць служэння ў служэнні</w:t>
      </w:r>
    </w:p>
    <w:p/>
    <w:p>
      <w:r xmlns:w="http://schemas.openxmlformats.org/wordprocessingml/2006/main">
        <w:t xml:space="preserve">2. Блаславенне сумеснага служэння Богу</w:t>
      </w:r>
    </w:p>
    <w:p/>
    <w:p>
      <w:r xmlns:w="http://schemas.openxmlformats.org/wordprocessingml/2006/main">
        <w:t xml:space="preserve">1. Псальма 133:1-3 - "Як добра і прыемна, калі народ Божы жыве разам у адзінстве! Гэта як каштоўны алей, выліты на галаву, сцякае на бараду, сцякае на бараду Аарона, на каўнер шаты ягонай. Нібы раса з Гермона падае на гару Сіён, бо там Гасподзь дае сваё дабраславеньне і жыцьцё вечнае».</w:t>
      </w:r>
    </w:p>
    <w:p/>
    <w:p>
      <w:r xmlns:w="http://schemas.openxmlformats.org/wordprocessingml/2006/main">
        <w:t xml:space="preserve">2. 1 Карынфянаў 12:12-14 - "Падобна таму, як цела, хоць і адно, мае шмат частак, але ўсе яго шматлікія часткі ўтвараюць адно цела, так і з Хрыстом. Бо ўсе мы былі ахрышчаны адным Духам, каб сфармаваць адно цела, ці то юдэі, ці то язычнікі, рабы ці вольныя, і ўсім нам дадзены адзін Дух напоены. Так і цела складаецца не з адной часткі, але з многіх».</w:t>
      </w:r>
    </w:p>
    <w:p/>
    <w:p>
      <w:r xmlns:w="http://schemas.openxmlformats.org/wordprocessingml/2006/main">
        <w:t xml:space="preserve">2-я Царстваў 20:26 І Іра Яірэй быў правадыром у Давіда.</w:t>
      </w:r>
    </w:p>
    <w:p/>
    <w:p>
      <w:r xmlns:w="http://schemas.openxmlformats.org/wordprocessingml/2006/main">
        <w:t xml:space="preserve">Іра з Яіра быў лідэрам пры двары караля Давіда.</w:t>
      </w:r>
    </w:p>
    <w:p/>
    <w:p>
      <w:r xmlns:w="http://schemas.openxmlformats.org/wordprocessingml/2006/main">
        <w:t xml:space="preserve">1. Сіла лідэрства - як служэнне Іры цару Давіду заахвоціла іншых ісці за ім</w:t>
      </w:r>
    </w:p>
    <w:p/>
    <w:p>
      <w:r xmlns:w="http://schemas.openxmlformats.org/wordprocessingml/2006/main">
        <w:t xml:space="preserve">2. Ганаровае жыццё - прыклад вернасці і служэння Іры</w:t>
      </w:r>
    </w:p>
    <w:p/>
    <w:p>
      <w:r xmlns:w="http://schemas.openxmlformats.org/wordprocessingml/2006/main">
        <w:t xml:space="preserve">1. Выслоўі 3:5-6 Спадзявайся на Госпада ўсім сэрцам тваім і не спадзявайся на ўласны розум; ва ўсіх дарогах тваіх падпарадкоўвайся Яму, і Ён выраўнуе сьцежкі твае.</w:t>
      </w:r>
    </w:p>
    <w:p/>
    <w:p>
      <w:r xmlns:w="http://schemas.openxmlformats.org/wordprocessingml/2006/main">
        <w:t xml:space="preserve">2. Рымлянам 12:10-13 Любіце адзін аднаго братэрскай любоўю. Перасягайце адзін аднаго ў праяўленні гонару. Не будзьце лянівы ў руплівасці, будзьце палкія духам, служыце Госпаду. Радуйцеся ў надзеі, у скрусе цярпіце, у малітве трывайце. Спрыяйце патрэбам святых і імкніцеся праяўляць гасціннасць.</w:t>
      </w:r>
    </w:p>
    <w:p/>
    <w:p>
      <w:r xmlns:w="http://schemas.openxmlformats.org/wordprocessingml/2006/main">
        <w:t xml:space="preserve">У 21-м раздзеле 2 Самуіла апавядаецца пра шэраг падзей, звязаных з голадам, пакараннем смерцю нашчадкаў Саўла і бітвамі супраць філістымлян.</w:t>
      </w:r>
    </w:p>
    <w:p/>
    <w:p>
      <w:r xmlns:w="http://schemas.openxmlformats.org/wordprocessingml/2006/main">
        <w:t xml:space="preserve">1-ы абзац: Раздзел пачынаецца з моцнага голаду, які доўжыўся тры гады падчас праўлення Давіда. Давід шукае кіраўніцтва ў Бога, каб зразумець прычыну голаду (2 Самуіла 21:1).</w:t>
      </w:r>
    </w:p>
    <w:p/>
    <w:p>
      <w:r xmlns:w="http://schemas.openxmlformats.org/wordprocessingml/2006/main">
        <w:t xml:space="preserve">2-і абзац: Бог адкрывае, што голад з'яўляецца вынікам папярэдняга дрэннага абыходжання Саўла з Гавааніцянамі, групай, з якой Ізраіль заключыў запавет (2 Самуіла 21:2-3). Гавааніцяне просяць адплаты супраць нашчадкаў Саўла.</w:t>
      </w:r>
    </w:p>
    <w:p/>
    <w:p>
      <w:r xmlns:w="http://schemas.openxmlformats.org/wordprocessingml/2006/main">
        <w:t xml:space="preserve">3-ці абзац: Давід сустракаецца з гавааніцянамі і пытаецца, як ён можа загладзіць віну. Яны патрабуюць, каб сем чалавек з сям'і Саўла былі перададзены ім на пакаранне (2 Самуіла 21:4-6).</w:t>
      </w:r>
    </w:p>
    <w:p/>
    <w:p>
      <w:r xmlns:w="http://schemas.openxmlformats.org/wordprocessingml/2006/main">
        <w:t xml:space="preserve">4-ы абзац: Давід шкадуе Мемфівастэя, сына Ёнатана, з-за яго блізкіх адносін з Ёнатанам. Аднак ён аддае двух сыноў Рыцпы і пяці ўнукаў Саўла на павешанне гавааніцянам (2 Самуіла 21:7-9).</w:t>
      </w:r>
    </w:p>
    <w:p/>
    <w:p>
      <w:r xmlns:w="http://schemas.openxmlformats.org/wordprocessingml/2006/main">
        <w:t xml:space="preserve">5-ы абзац: Рыцпа аплаквае целы сваіх сыноў і ахоўвае іх ад апаганьвання птушкамі або жывёламі, пакуль яны не будуць належным чынам пахаваны (2 Самуіла 21:10-14).</w:t>
      </w:r>
    </w:p>
    <w:p/>
    <w:p>
      <w:r xmlns:w="http://schemas.openxmlformats.org/wordprocessingml/2006/main">
        <w:t xml:space="preserve">6-ы абзац: пасля гэтага адбываюцца далейшыя бітвы паміж Ізраілем і філістымлянамі. Падчас адной сустрэчы Давід знясілены і ледзь не забіты волатам па імі Ішбі-Беноб, але яго выратавалі яго людзі (2 Самуіла 21:15-17).</w:t>
      </w:r>
    </w:p>
    <w:p/>
    <w:p>
      <w:r xmlns:w="http://schemas.openxmlformats.org/wordprocessingml/2006/main">
        <w:t xml:space="preserve">7-ы абзац: Адбываецца яшчэ адна бітва, у якой тры магутныя ваяры Авішай, Сібекай і Элханан дэманструюць сваю доблесць, перамогшы вядомых філістымлянскіх воінаў (2 Самуіла 21:18-22).</w:t>
      </w:r>
    </w:p>
    <w:p/>
    <w:p>
      <w:r xmlns:w="http://schemas.openxmlformats.org/wordprocessingml/2006/main">
        <w:t xml:space="preserve">Такім чынам, у дваццаць першым раздзеле 2-й кнігі Самуіла апісваецца моцны голад падчас праўлення Давіда. Прычынай выяўляецца дрэннае абыходжанне Саўла з Гавааніцянамі. Гавааніцяне патрабуюць адплаты, і сем чалавек з сям'і Саўла пакараны смерцю, Мефівастэя пашкадавалі, а іншых павесілі. Рызпа аплаквае целы сваіх сыноў, ахоўваючы іх да належнага пахавання. Адбываюцца дадатковыя бітвы паміж Ізраілем і філістымлянамі. Дэвід сутыкаецца з небяспекай, але яго выратавалі, і магутныя ваяры дэманструюць сваю доблесць. Такім чынам, у гэтым раздзеле разглядаюцца тэмы справядлівасці, наступстваў і адвагі ў ваенных дзеяннях.</w:t>
      </w:r>
    </w:p>
    <w:p/>
    <w:p>
      <w:r xmlns:w="http://schemas.openxmlformats.org/wordprocessingml/2006/main">
        <w:t xml:space="preserve">2-я Царстваў 21:1 І быў голад у дні Давіда тры гады, год за годам; і спытаўся Давід у Госпада. І адказаў Гасподзь: гэта за Саўла і за дом ягоны крывавы, бо ён забіў Гавааніцянаў.</w:t>
      </w:r>
    </w:p>
    <w:p/>
    <w:p>
      <w:r xmlns:w="http://schemas.openxmlformats.org/wordprocessingml/2006/main">
        <w:t xml:space="preserve">Падчас праўлення цара Давіда здарыўся голад, і ён спытаўся ў Госпада, чаму гэта адбываецца. Гасподзь адкрыў, што гэта адбылося дзякуючы дзеянням цара Саўла і яго нашчадкаў.</w:t>
      </w:r>
    </w:p>
    <w:p/>
    <w:p>
      <w:r xmlns:w="http://schemas.openxmlformats.org/wordprocessingml/2006/main">
        <w:t xml:space="preserve">1. Наступствы граху: вывучэнне 2 Самуіла 21:1</w:t>
      </w:r>
    </w:p>
    <w:p/>
    <w:p>
      <w:r xmlns:w="http://schemas.openxmlformats.org/wordprocessingml/2006/main">
        <w:t xml:space="preserve">2. Пошук кіраўніцтва ў цяжкія часы: вывучэнне 2 Самуіла 21:1</w:t>
      </w:r>
    </w:p>
    <w:p/>
    <w:p>
      <w:r xmlns:w="http://schemas.openxmlformats.org/wordprocessingml/2006/main">
        <w:t xml:space="preserve">1. Рымлянаў 6:23 - Бо расплата за грэх - смерць, а дар Божы - жыццё вечнае ў Хрысце Езусе, Госпадзе нашым.</w:t>
      </w:r>
    </w:p>
    <w:p/>
    <w:p>
      <w:r xmlns:w="http://schemas.openxmlformats.org/wordprocessingml/2006/main">
        <w:t xml:space="preserve">2. Якаў 1:5 - Калі каму з вас не хапае мудрасці, няхай просіць у Бога, які дае ўсім шчодра і без папрокаў, і будзе дадзена яму.</w:t>
      </w:r>
    </w:p>
    <w:p/>
    <w:p>
      <w:r xmlns:w="http://schemas.openxmlformats.org/wordprocessingml/2006/main">
        <w:t xml:space="preserve">2 ЦАРСТВ 21:2 І паклікаў цар Гавааніцянаў і сказаў ім: (Гавааніцяне былі не з сыноў Ізраілевых, а з рэшты Амарэяў; і сыны Ізраілевыя прысягнулі ім; і Саўл імкнуўся забіць іх у сваёй стараннасьці да сыноў Ізраіля і Юды.)</w:t>
      </w:r>
    </w:p>
    <w:p/>
    <w:p>
      <w:r xmlns:w="http://schemas.openxmlformats.org/wordprocessingml/2006/main">
        <w:t xml:space="preserve">Цар Ізраіля паклікаў гавааніцян, якія не былі з ізраільцян, каб абмеркаваць пытанне. Саўл раней спрабаваў забіць іх з-за сваёй лаяльнасці да ізраільцян і юдэяў.</w:t>
      </w:r>
    </w:p>
    <w:p/>
    <w:p>
      <w:r xmlns:w="http://schemas.openxmlformats.org/wordprocessingml/2006/main">
        <w:t xml:space="preserve">1. Важнасць выканання нашых абяцанняў - Быццё 9:15-17</w:t>
      </w:r>
    </w:p>
    <w:p/>
    <w:p>
      <w:r xmlns:w="http://schemas.openxmlformats.org/wordprocessingml/2006/main">
        <w:t xml:space="preserve">2. Сіла вернасці і адданасці - 1 Самуіла 18:1-4</w:t>
      </w:r>
    </w:p>
    <w:p/>
    <w:p>
      <w:r xmlns:w="http://schemas.openxmlformats.org/wordprocessingml/2006/main">
        <w:t xml:space="preserve">1. Быццё 9:15-17 - "І ўспомню запавет Мой, які паміж Мною і вамі, і паміж кожнай жывой істотай усякай плоці; і не будуць больш воды патопам на знішчэнне ўсякай плоці. І лук будзе у воблаку, і зірну на яго, каб успомніць вечны запавет паміж Богам і ўсякай жывой істотай, усякай плоццю, якая на зямлі. І сказаў Бог Ною: вось знак запавету, які я маю усталяваны паміж Мною і ўсякім целам, што на зямлі».</w:t>
      </w:r>
    </w:p>
    <w:p/>
    <w:p>
      <w:r xmlns:w="http://schemas.openxmlformats.org/wordprocessingml/2006/main">
        <w:t xml:space="preserve">2. 1 Самуіла 18:1-4 - "І сталася, калі ён скончыў размову з Саўлам, душа Ёнатана звязалася з душой Давіда, і Ёнатан палюбіў яго, як душу сваю. І ўзяў яго Саўл у той дзень і не адпусьціў яго больш дадому, у дом бацькі ягонага. Тады Ёнатан і Давід заключылі запавет, бо ён любіў яго, як сваю ўласную душу. І зьняў Ёнатан з сябе вопратку, якая была на ім, і аддаў яго Давіду і вопратку ягоную, і меч ягоны, і лук ягоны, і пояс ягоны».</w:t>
      </w:r>
    </w:p>
    <w:p/>
    <w:p>
      <w:r xmlns:w="http://schemas.openxmlformats.org/wordprocessingml/2006/main">
        <w:t xml:space="preserve">2-я Царстваў 21:3 І сказаў Давід Гавааніцянам: што мне зрабіць для вас? і чым я ачышчуся, каб вы дабраславілі спадчыну Гасподнюю?</w:t>
      </w:r>
    </w:p>
    <w:p/>
    <w:p>
      <w:r xmlns:w="http://schemas.openxmlformats.org/wordprocessingml/2006/main">
        <w:t xml:space="preserve">Давід спытаў Гавааніцян, што ён можа зрабіць, каб ачысціць іх, каб яны маглі дабраславіць спадчыну Госпада.</w:t>
      </w:r>
    </w:p>
    <w:p/>
    <w:p>
      <w:r xmlns:w="http://schemas.openxmlformats.org/wordprocessingml/2006/main">
        <w:t xml:space="preserve">1. Сіла адкуплення: разуменне таго, як загладзіць шкоду</w:t>
      </w:r>
    </w:p>
    <w:p/>
    <w:p>
      <w:r xmlns:w="http://schemas.openxmlformats.org/wordprocessingml/2006/main">
        <w:t xml:space="preserve">2. Ставіць пад сумненне Божую волю: калі мы не разумеем Яго просьбу</w:t>
      </w:r>
    </w:p>
    <w:p/>
    <w:p>
      <w:r xmlns:w="http://schemas.openxmlformats.org/wordprocessingml/2006/main">
        <w:t xml:space="preserve">1. Лявіт 6:7 І сьвятар ачысьціць яго перад Госпадам, і будзе даравана яму ўсё, што ён зрабіў, зрабіўшы віну.</w:t>
      </w:r>
    </w:p>
    <w:p/>
    <w:p>
      <w:r xmlns:w="http://schemas.openxmlformats.org/wordprocessingml/2006/main">
        <w:t xml:space="preserve">2. Мацьвея 5:24 Пакінь там дар твой перад ахвярнікам і ідзі; спачатку памірыся з братам тваім, а потым прыйдзі і прынясі дар твой.</w:t>
      </w:r>
    </w:p>
    <w:p/>
    <w:p>
      <w:r xmlns:w="http://schemas.openxmlformats.org/wordprocessingml/2006/main">
        <w:t xml:space="preserve">2-Я ЦАРСТВА 21:4 І сказалі яму Гавааніцяне: ня будзе нам ні срэбра, ні золата ад Саўла і ад дому ягонага; і дзеля нас не забівай нікога ў Ізраілі. І сказаў: што скажаце, тое зраблю для вас.</w:t>
      </w:r>
    </w:p>
    <w:p/>
    <w:p>
      <w:r xmlns:w="http://schemas.openxmlformats.org/wordprocessingml/2006/main">
        <w:t xml:space="preserve">Гавааніцяне прасілі Давіда не забіваць нікога ў Ізраілі за іх, і ўзамен яны не будуць браць ні срэбра, ні золата ні ў Саўла, ні ў яго дома. Давід згадзіўся на ўсё, што яны прасілі ў яго.</w:t>
      </w:r>
    </w:p>
    <w:p/>
    <w:p>
      <w:r xmlns:w="http://schemas.openxmlformats.org/wordprocessingml/2006/main">
        <w:t xml:space="preserve">1. Бог дасць выйсце з любой цяжкай сітуацыі.</w:t>
      </w:r>
    </w:p>
    <w:p/>
    <w:p>
      <w:r xmlns:w="http://schemas.openxmlformats.org/wordprocessingml/2006/main">
        <w:t xml:space="preserve">2. Праз нашу веру ў Бога мы можам знайсці рашэнне любога канфлікту.</w:t>
      </w:r>
    </w:p>
    <w:p/>
    <w:p>
      <w:r xmlns:w="http://schemas.openxmlformats.org/wordprocessingml/2006/main">
        <w:t xml:space="preserve">1. Рымлянаў 8:28 - І мы ведаем, што ва ўсім Бог працуе на карысць тых, хто любіць Яго, хто быў пакліканы паводле Яго пастановы.</w:t>
      </w:r>
    </w:p>
    <w:p/>
    <w:p>
      <w:r xmlns:w="http://schemas.openxmlformats.org/wordprocessingml/2006/main">
        <w:t xml:space="preserve">2. Філіпянаў 4:6-7 - Ні пра што не турбуйцеся, але ў кожнай сітуацыі, малітвай і просьбай, з падзякай, прадстаўляйце свае просьбы Богу. І мір Божы, які пераўзыходзіць усякі розум, будзе ахоўваць сэрцы вашыя і розумы вашыя ў Хрысце Езусе.</w:t>
      </w:r>
    </w:p>
    <w:p/>
    <w:p>
      <w:r xmlns:w="http://schemas.openxmlformats.org/wordprocessingml/2006/main">
        <w:t xml:space="preserve">2-Я ЦАРСТВА 21:5 І адказалі яны цару: Чалавек, які знішчаў нас і замышляў супраць нас, каб мы былі знішчаны, каб мы не заставаліся ні ў адным з межаў Ізраіля,</w:t>
      </w:r>
    </w:p>
    <w:p/>
    <w:p>
      <w:r xmlns:w="http://schemas.openxmlformats.org/wordprocessingml/2006/main">
        <w:t xml:space="preserve">Жыхары Явіса Галаадскага паведамілі цару, што нехта задумаў забіць іх і выгнаць з Ізраіля.</w:t>
      </w:r>
    </w:p>
    <w:p/>
    <w:p>
      <w:r xmlns:w="http://schemas.openxmlformats.org/wordprocessingml/2006/main">
        <w:t xml:space="preserve">1. Божы план для Яго народа: як жыць жыццём веры і адвагі перад абліччам апазіцыі.</w:t>
      </w:r>
    </w:p>
    <w:p/>
    <w:p>
      <w:r xmlns:w="http://schemas.openxmlformats.org/wordprocessingml/2006/main">
        <w:t xml:space="preserve">2. Сіла малітвы: як цвёрда стаяць і маліцца аб вызваленні ў цяжкія часы.</w:t>
      </w:r>
    </w:p>
    <w:p/>
    <w:p>
      <w:r xmlns:w="http://schemas.openxmlformats.org/wordprocessingml/2006/main">
        <w:t xml:space="preserve">1. Ісая 41:10 - "Не бойся, бо Я з табою; не палохайся, бо Я Бог твой; Я ўмацую цябе, Я дапамагу табе, Я падтрымаю цябе правай рукою Маёй праведнай".</w:t>
      </w:r>
    </w:p>
    <w:p/>
    <w:p>
      <w:r xmlns:w="http://schemas.openxmlformats.org/wordprocessingml/2006/main">
        <w:t xml:space="preserve">2. 2 Карынфянаў 12:9-10 - "Але Ён сказаў мне:" Дастаткова табе Маёй ласкі, бо сіла Мая ўдасканальваецца ў слабасці. Таму я з большай радасцю буду хваліцца сваімі слабасцямі, каб сіла Хрыста спачывала на мне».</w:t>
      </w:r>
    </w:p>
    <w:p/>
    <w:p>
      <w:r xmlns:w="http://schemas.openxmlformats.org/wordprocessingml/2006/main">
        <w:t xml:space="preserve">2-я Царстваў 21:6 Няхай выдадуць нам сем чалавек з сыноў ягоных, і мы павесім іх перад Госпадам у Гіве Саўла, якога выбраў Гасподзь. І сказаў цар: аддам іх.</w:t>
      </w:r>
    </w:p>
    <w:p/>
    <w:p>
      <w:r xmlns:w="http://schemas.openxmlformats.org/wordprocessingml/2006/main">
        <w:t xml:space="preserve">Цар Давід згаджаецца павесіць семярых сыноў Саўла ў якасці пакарання за грахі Саўла.</w:t>
      </w:r>
    </w:p>
    <w:p/>
    <w:p>
      <w:r xmlns:w="http://schemas.openxmlformats.org/wordprocessingml/2006/main">
        <w:t xml:space="preserve">1. Божая справядлівасць, міласэрнасць і ласка: урок з 2 Самуіла 21:6</w:t>
      </w:r>
    </w:p>
    <w:p/>
    <w:p>
      <w:r xmlns:w="http://schemas.openxmlformats.org/wordprocessingml/2006/main">
        <w:t xml:space="preserve">2. Важнасць пакаяння і прабачэння, як бачна ў 2 Самуіла 21:6</w:t>
      </w:r>
    </w:p>
    <w:p/>
    <w:p>
      <w:r xmlns:w="http://schemas.openxmlformats.org/wordprocessingml/2006/main">
        <w:t xml:space="preserve">1. Рымлянаў 8:28-30 - І мы ведаем, што ва ўсім Бог працуе на карысць тых, хто любіць Яго, хто быў пакліканы паводле Яго пастановы. Бо тых, каго Бог прадбачыў, Ён і прадвызначыў быць падобнымі да вобраза Сына Свайго, каб Ён быў першародным сярод многіх братоў і сясцёр. І тых, каго наканаваў, тых і паклікаў; тых, каго паклікаў, тых і апраўдаў; тых, каго апраўдаў, тых і ўславіў.</w:t>
      </w:r>
    </w:p>
    <w:p/>
    <w:p>
      <w:r xmlns:w="http://schemas.openxmlformats.org/wordprocessingml/2006/main">
        <w:t xml:space="preserve">2. Ісая 53:4-6 - Безумоўна, ён узяў на сябе наш боль і панёс нашы пакуты, але мы лічылі яго пакараным Богам, уражаным ім і пакутуючым. Але Ён быў прабіты за нашыя правіны, Ён быў разбіты за нашыя беззаконьні; на Ім была кара, якая прынесла нам супакой, і ранамі Ягонымі мы ацаліліся. Усе мы, як авечкі, заблудзіліся, кожны з нас звярнуўся на сваю дарогу; і Гасподзь усклаў на яго беззаконьне ўсіх нас.</w:t>
      </w:r>
    </w:p>
    <w:p/>
    <w:p>
      <w:r xmlns:w="http://schemas.openxmlformats.org/wordprocessingml/2006/main">
        <w:t xml:space="preserve">2-я Царстваў 21:7 Але цар пашкадаваў Мэмфівастэя, сына Ёнатана, сына Саўлавага, дзеля прысягі Гасподняй, якая была паміж імі, паміж Давідам і Ёнатанам, сынам Саўлавым.</w:t>
      </w:r>
    </w:p>
    <w:p/>
    <w:p>
      <w:r xmlns:w="http://schemas.openxmlformats.org/wordprocessingml/2006/main">
        <w:t xml:space="preserve">Давід пашкадаваў Мэмфівастэя з павагі да запавету паміж ім і Ёнатанам.</w:t>
      </w:r>
    </w:p>
    <w:p/>
    <w:p>
      <w:r xmlns:w="http://schemas.openxmlformats.org/wordprocessingml/2006/main">
        <w:t xml:space="preserve">1. Важнасць шанавання запаветаў, заключаных у імя Пана.</w:t>
      </w:r>
    </w:p>
    <w:p/>
    <w:p>
      <w:r xmlns:w="http://schemas.openxmlformats.org/wordprocessingml/2006/main">
        <w:t xml:space="preserve">2. Сіла вернасці і сяброўства для выканання абяцанняў.</w:t>
      </w:r>
    </w:p>
    <w:p/>
    <w:p>
      <w:r xmlns:w="http://schemas.openxmlformats.org/wordprocessingml/2006/main">
        <w:t xml:space="preserve">1. Рут 1:16-17 - вернасць Рут Наэмі, нават калі Наэмі сказала ёй вярнуцца да свайго народа.</w:t>
      </w:r>
    </w:p>
    <w:p/>
    <w:p>
      <w:r xmlns:w="http://schemas.openxmlformats.org/wordprocessingml/2006/main">
        <w:t xml:space="preserve">2. Мацвея 5:33-37 - Вучэнне Езуса аб складанні і выкананні прысягі.</w:t>
      </w:r>
    </w:p>
    <w:p/>
    <w:p>
      <w:r xmlns:w="http://schemas.openxmlformats.org/wordprocessingml/2006/main">
        <w:t xml:space="preserve">2-я Царстваў 21:8 Але цар узяў двух сыноў Рыцпы, дачкі Аіі, якіх яна нарадзіла Саўлу, Армонія і Мэмфівастэя; і пяць сыноў Мэлхолы, дачкі Саўлавай, якіх яна выхавала для Адрыэля, сына Вэрзэлія Мэхалацяніна;</w:t>
      </w:r>
    </w:p>
    <w:p/>
    <w:p>
      <w:r xmlns:w="http://schemas.openxmlformats.org/wordprocessingml/2006/main">
        <w:t xml:space="preserve">Цар Давід узяў сем сыноў сям'і Саўла, каб выкупіцца з Гаваона.</w:t>
      </w:r>
    </w:p>
    <w:p/>
    <w:p>
      <w:r xmlns:w="http://schemas.openxmlformats.org/wordprocessingml/2006/main">
        <w:t xml:space="preserve">1. Адкупленне сыноў Саўла Бясконцая любоў і міласэрнасць Бога</w:t>
      </w:r>
    </w:p>
    <w:p/>
    <w:p>
      <w:r xmlns:w="http://schemas.openxmlformats.org/wordprocessingml/2006/main">
        <w:t xml:space="preserve">2. Сіла прабачэння Адпусціць мінулае</w:t>
      </w:r>
    </w:p>
    <w:p/>
    <w:p>
      <w:r xmlns:w="http://schemas.openxmlformats.org/wordprocessingml/2006/main">
        <w:t xml:space="preserve">1. Эфесянаў 1:7 - У Ім мы маем адкупленне праз Яго кроў, прабачэнне нашых грахоў, паводле багацця Яго ласкі.</w:t>
      </w:r>
    </w:p>
    <w:p/>
    <w:p>
      <w:r xmlns:w="http://schemas.openxmlformats.org/wordprocessingml/2006/main">
        <w:t xml:space="preserve">2. Рымлянам 8:38-39 - Бо я ўпэўнены, што ні смерць, ні жыццё, ні анёлы, ні кіраўнікі, ні цяперашняе, ні будучае, ні сілы, ні вышыня, ні глыбіня, ні што-небудзь іншае ва ўсім стварэнні не зможа каб аддзяліць нас ад любові Божай у Хрысце Езусе, Госпадзе нашым.</w:t>
      </w:r>
    </w:p>
    <w:p/>
    <w:p>
      <w:r xmlns:w="http://schemas.openxmlformats.org/wordprocessingml/2006/main">
        <w:t xml:space="preserve">2-я Царстваў 21:9 І аддаў іх у рукі Гавааніцянаў, і яны павесілі іх на гары перад абліччам Госпада, і ўсе сямёра ўпалі разам, і былі забітыя ў дні жніва, у першыя дні, у пачатку ўборкі ячменю.</w:t>
      </w:r>
    </w:p>
    <w:p/>
    <w:p>
      <w:r xmlns:w="http://schemas.openxmlformats.org/wordprocessingml/2006/main">
        <w:t xml:space="preserve">Гавааніцяне павесілі сем сыноў Саўла на гары перад Госпадам у першыя дні жніва.</w:t>
      </w:r>
    </w:p>
    <w:p/>
    <w:p>
      <w:r xmlns:w="http://schemas.openxmlformats.org/wordprocessingml/2006/main">
        <w:t xml:space="preserve">1. Наступствы непаслушэнства - Як непаслушэнства Саўла Госпаду каштавала жыцця яго сынам.</w:t>
      </w:r>
    </w:p>
    <w:p/>
    <w:p>
      <w:r xmlns:w="http://schemas.openxmlformats.org/wordprocessingml/2006/main">
        <w:t xml:space="preserve">2. Сіла прабачэння - як Гасподзь выкарыстаў гавааніцян, каб прадэманстраваць сілу прабачэння.</w:t>
      </w:r>
    </w:p>
    <w:p/>
    <w:p>
      <w:r xmlns:w="http://schemas.openxmlformats.org/wordprocessingml/2006/main">
        <w:t xml:space="preserve">1. Рымлянаў 8:28 - І мы ведаем, што ва ўсім Бог працуе на карысць тых, хто любіць Яго, хто быў пакліканы паводле Яго пастановы.</w:t>
      </w:r>
    </w:p>
    <w:p/>
    <w:p>
      <w:r xmlns:w="http://schemas.openxmlformats.org/wordprocessingml/2006/main">
        <w:t xml:space="preserve">2. Матфея 6:14-15 - Бо калі вы прабачаеце іншым людзям, калі яны грашаць супраць вас, ваш Нябесны Айцец таксама даруе вам. Але калі вы не даруеце іншым грахоў іхніх, то і Айцец ваш не даруе грахоў вашых.</w:t>
      </w:r>
    </w:p>
    <w:p/>
    <w:p>
      <w:r xmlns:w="http://schemas.openxmlformats.org/wordprocessingml/2006/main">
        <w:t xml:space="preserve">2-я Царстваў 21:10 І Рыцпа, дачка Айі, узяла зрэбнік і пасьцілала яго на скале ад пачатку жніва, пакуль вада не паліла на іх зь неба, і не дазволілі ні птушкам нябесным спыніцца на іх удзень, ні зьвяроў польных уначы.</w:t>
      </w:r>
    </w:p>
    <w:p/>
    <w:p>
      <w:r xmlns:w="http://schemas.openxmlformats.org/wordprocessingml/2006/main">
        <w:t xml:space="preserve">Рыцпа, дачка Айі, абараняла сваіх памерлых членаў сям'і, насцілаючы на іх зрэб'е ад жніва, пакуль не пайшоў дождж з неба, і яна не дазваляла ні птушкам, ні жывёлам спачываць на іх.</w:t>
      </w:r>
    </w:p>
    <w:p/>
    <w:p>
      <w:r xmlns:w="http://schemas.openxmlformats.org/wordprocessingml/2006/main">
        <w:t xml:space="preserve">1. Вернасць Рызпы: гісторыя адданасці і вернасці</w:t>
      </w:r>
    </w:p>
    <w:p/>
    <w:p>
      <w:r xmlns:w="http://schemas.openxmlformats.org/wordprocessingml/2006/main">
        <w:t xml:space="preserve">2. Божае забеспячэнне: як Бог клапоціцца пра праведнікаў у час патрэбы</w:t>
      </w:r>
    </w:p>
    <w:p/>
    <w:p>
      <w:r xmlns:w="http://schemas.openxmlformats.org/wordprocessingml/2006/main">
        <w:t xml:space="preserve">1. Ісая 49:25b Тыя, хто спадзяецца на мяне, не будуць расчараваныя.</w:t>
      </w:r>
    </w:p>
    <w:p/>
    <w:p>
      <w:r xmlns:w="http://schemas.openxmlformats.org/wordprocessingml/2006/main">
        <w:t xml:space="preserve">2. Габрэяў 11:6 А без веры немагчыма дагадзіць Богу, таму што кожны, хто прыходзіць да Яго, павінен верыць, што Ён існуе і што Ён узнагароджвае тых, хто шчыра шукае Яго.</w:t>
      </w:r>
    </w:p>
    <w:p/>
    <w:p>
      <w:r xmlns:w="http://schemas.openxmlformats.org/wordprocessingml/2006/main">
        <w:t xml:space="preserve">2-я Царстваў 21:11 І было расказана Давіду, што зрабіла Рыцпа, дачка Аіі, наложніца Саўла.</w:t>
      </w:r>
    </w:p>
    <w:p/>
    <w:p>
      <w:r xmlns:w="http://schemas.openxmlformats.org/wordprocessingml/2006/main">
        <w:t xml:space="preserve">Рыцпа, дачка Айі і наложніца Саўла, зрабіла нешта прыкметнае, і вестка пра гэта дайшла да Давіда.</w:t>
      </w:r>
    </w:p>
    <w:p/>
    <w:p>
      <w:r xmlns:w="http://schemas.openxmlformats.org/wordprocessingml/2006/main">
        <w:t xml:space="preserve">1. Выдатныя ўчынкі неапетых герояў</w:t>
      </w:r>
    </w:p>
    <w:p/>
    <w:p>
      <w:r xmlns:w="http://schemas.openxmlformats.org/wordprocessingml/2006/main">
        <w:t xml:space="preserve">2. Выкупленне спадчыны забытых</w:t>
      </w:r>
    </w:p>
    <w:p/>
    <w:p>
      <w:r xmlns:w="http://schemas.openxmlformats.org/wordprocessingml/2006/main">
        <w:t xml:space="preserve">1. Рут 4:17-22 - Вера Рут у выкупленні спадчыны свайго памерлага мужа</w:t>
      </w:r>
    </w:p>
    <w:p/>
    <w:p>
      <w:r xmlns:w="http://schemas.openxmlformats.org/wordprocessingml/2006/main">
        <w:t xml:space="preserve">2. 2 Карынфянаў 8:1-8 - Прыклад македонцаў у іх шчодрых ахвяраваннях, нягледзячы на іх беднасць</w:t>
      </w:r>
    </w:p>
    <w:p/>
    <w:p>
      <w:r xmlns:w="http://schemas.openxmlformats.org/wordprocessingml/2006/main">
        <w:t xml:space="preserve">2-я Царстваў 21:12 І пайшоў Давід і ўзяў косьці Саўла і косьці Ёнатана, сына ягонага, у жыхароў Явіса Галаадскага, якія выкралі іх з вуліцы Бэт-Шана, дзе Філістымляне павесілі іх, калі Філістымляне забілі Саўла у Гільбоа:</w:t>
      </w:r>
    </w:p>
    <w:p/>
    <w:p>
      <w:r xmlns:w="http://schemas.openxmlformats.org/wordprocessingml/2006/main">
        <w:t xml:space="preserve">Пасля таго, як Саўл і Ёнатан былі забітыя філістымлянамі, іх косці былі выкрадзены жыхарамі Явіса Галаадскага з вуліцы Бэтшана. Давід пайшоў і забраў косці, каб належным чынам пахаваць іх.</w:t>
      </w:r>
    </w:p>
    <w:p/>
    <w:p>
      <w:r xmlns:w="http://schemas.openxmlformats.org/wordprocessingml/2006/main">
        <w:t xml:space="preserve">1. Божая любоў такая вялікая, што нават ворагаў можна любіць і належна паважаць.</w:t>
      </w:r>
    </w:p>
    <w:p/>
    <w:p>
      <w:r xmlns:w="http://schemas.openxmlformats.org/wordprocessingml/2006/main">
        <w:t xml:space="preserve">2. Мы павінны імкнуцца шанаваць тых, хто пайшоў да нас, нават калі яны былі нашымі ворагамі.</w:t>
      </w:r>
    </w:p>
    <w:p/>
    <w:p>
      <w:r xmlns:w="http://schemas.openxmlformats.org/wordprocessingml/2006/main">
        <w:t xml:space="preserve">1. Матфея 5:44 - Але Я кажу вам: любіце ворагаў вашых, дабраслаўляйце тых, хто праклінае вас, рабіце дабро тым, хто ненавідзіць вас, і маліцеся за тых, хто крыўдзіць вас і пераследуе вас.</w:t>
      </w:r>
    </w:p>
    <w:p/>
    <w:p>
      <w:r xmlns:w="http://schemas.openxmlformats.org/wordprocessingml/2006/main">
        <w:t xml:space="preserve">2. Рымлянам 12:14-20 - Дабраслаўляйце тых, хто вас пераследуе: дабраслаўляйце, а не праклінайце. Радуйцеся з тымі, хто радуецца, і плачце з тымі, хто плача.</w:t>
      </w:r>
    </w:p>
    <w:p/>
    <w:p>
      <w:r xmlns:w="http://schemas.openxmlformats.org/wordprocessingml/2006/main">
        <w:t xml:space="preserve">2-я Царстваў 21:13 І вынес ён адтуль косьці Саўла і косьці Ёнатана, сына ягонага; і сабралі косьці павешаных.</w:t>
      </w:r>
    </w:p>
    <w:p/>
    <w:p>
      <w:r xmlns:w="http://schemas.openxmlformats.org/wordprocessingml/2006/main">
        <w:t xml:space="preserve">Давід сабраў косці Саўла і Ёнатана, каб належным чынам пахаваць іх.</w:t>
      </w:r>
    </w:p>
    <w:p/>
    <w:p>
      <w:r xmlns:w="http://schemas.openxmlformats.org/wordprocessingml/2006/main">
        <w:t xml:space="preserve">1. Аказваючы належную пашану памерлым.</w:t>
      </w:r>
    </w:p>
    <w:p/>
    <w:p>
      <w:r xmlns:w="http://schemas.openxmlformats.org/wordprocessingml/2006/main">
        <w:t xml:space="preserve">2. Ушанаванне тых, хто пайшоў да нас.</w:t>
      </w:r>
    </w:p>
    <w:p/>
    <w:p>
      <w:r xmlns:w="http://schemas.openxmlformats.org/wordprocessingml/2006/main">
        <w:t xml:space="preserve">1. Эклезіяст 12:7 і пыл вяртаецца ў зямлю, з якой ён прыйшоў, а дух вяртаецца да Бога, які даў яго.</w:t>
      </w:r>
    </w:p>
    <w:p/>
    <w:p>
      <w:r xmlns:w="http://schemas.openxmlformats.org/wordprocessingml/2006/main">
        <w:t xml:space="preserve">2. Ісая 57:1-2 Праведнік гіне, і ніхто не разважае ў сэрцы сваім; набожных забіраюць, а ніхто не разумее. Бо праведнік забраны ад бедства; яны ўваходзяць у мір, тыя, што ходзяць прама.</w:t>
      </w:r>
    </w:p>
    <w:p/>
    <w:p>
      <w:r xmlns:w="http://schemas.openxmlformats.org/wordprocessingml/2006/main">
        <w:t xml:space="preserve">2-Я ЦАРСТВА 21:14 І пахавалі косьці Саўла і Ёнатана, сына ягонага, у зямлі Веньямінавай, у Цэле, у магіле Кіса, бацькі ягонага, і выканалі ўсё, што загадаў цар. І пасля гэтага Бог маліўся за зямлю.</w:t>
      </w:r>
    </w:p>
    <w:p/>
    <w:p>
      <w:r xmlns:w="http://schemas.openxmlformats.org/wordprocessingml/2006/main">
        <w:t xml:space="preserve">Саўл і Ёнатан былі пахаваны ў краіне Веньяміна ў Цэле ў магіле свайго бацькі, і пасля гэтага Бог адказаў на малітвы за зямлю.</w:t>
      </w:r>
    </w:p>
    <w:p/>
    <w:p>
      <w:r xmlns:w="http://schemas.openxmlformats.org/wordprocessingml/2006/main">
        <w:t xml:space="preserve">1. Сіла малітваў народа Божага</w:t>
      </w:r>
    </w:p>
    <w:p/>
    <w:p>
      <w:r xmlns:w="http://schemas.openxmlformats.org/wordprocessingml/2006/main">
        <w:t xml:space="preserve">2. Вернасць Бога ў выкананні сваіх абяцанняў</w:t>
      </w:r>
    </w:p>
    <w:p/>
    <w:p>
      <w:r xmlns:w="http://schemas.openxmlformats.org/wordprocessingml/2006/main">
        <w:t xml:space="preserve">1. Матфея 7:7-11 - Прасіце, шукайце і стукайцеся</w:t>
      </w:r>
    </w:p>
    <w:p/>
    <w:p>
      <w:r xmlns:w="http://schemas.openxmlformats.org/wordprocessingml/2006/main">
        <w:t xml:space="preserve">2. Габрэяў 11:1-3 - Вера - гэта ўпэўненасць у чаканым, перакананне ў нябачным</w:t>
      </w:r>
    </w:p>
    <w:p/>
    <w:p>
      <w:r xmlns:w="http://schemas.openxmlformats.org/wordprocessingml/2006/main">
        <w:t xml:space="preserve">2-я Царстваў 21:15 І зноў была вайна ў Філістымлян зь Ізраілем; і пайшоў Давід і слугі ягоныя зь ім, і ваявалі зь Філістымлянамі; і Давід аслабеў.</w:t>
      </w:r>
    </w:p>
    <w:p/>
    <w:p>
      <w:r xmlns:w="http://schemas.openxmlformats.org/wordprocessingml/2006/main">
        <w:t xml:space="preserve">Давід і яго слугі пайшлі ваяваць з Філістымлянамі, але Давід аслабеў.</w:t>
      </w:r>
    </w:p>
    <w:p/>
    <w:p>
      <w:r xmlns:w="http://schemas.openxmlformats.org/wordprocessingml/2006/main">
        <w:t xml:space="preserve">1. Божая сіла ў слабасці (2 Карынфянаў 12:9-10)</w:t>
      </w:r>
    </w:p>
    <w:p/>
    <w:p>
      <w:r xmlns:w="http://schemas.openxmlformats.org/wordprocessingml/2006/main">
        <w:t xml:space="preserve">2. Сіла малітвы (Якава 5:16-18)</w:t>
      </w:r>
    </w:p>
    <w:p/>
    <w:p>
      <w:r xmlns:w="http://schemas.openxmlformats.org/wordprocessingml/2006/main">
        <w:t xml:space="preserve">1. Псальма 18:1-2 - Я люблю Цябе, Госпадзе, мая сіла. Гасподзь — скала мая, цьвярдыня мая і выратавальнік мой; Бог мой — скала мая, на Якога спадзяюся.</w:t>
      </w:r>
    </w:p>
    <w:p/>
    <w:p>
      <w:r xmlns:w="http://schemas.openxmlformats.org/wordprocessingml/2006/main">
        <w:t xml:space="preserve">2. Ісая 40:29 - Ён дае моц слабым і сілу бяссільным.</w:t>
      </w:r>
    </w:p>
    <w:p/>
    <w:p>
      <w:r xmlns:w="http://schemas.openxmlformats.org/wordprocessingml/2006/main">
        <w:t xml:space="preserve">2-я Царстваў 21:16 І Ішбібэноб, які быў з сыноў Велікана, вага дзіды якога была трыста сікляў медзі, аперазаны новым мячом, думаў забіць Давіда.</w:t>
      </w:r>
    </w:p>
    <w:p/>
    <w:p>
      <w:r xmlns:w="http://schemas.openxmlformats.org/wordprocessingml/2006/main">
        <w:t xml:space="preserve">Ішбібеноб, нашчадак волата, валодаў дзідай, якая важыла 300 медных шэкеляў, і быў узброены новым мячом. Ён спрабаваў забіць Дэвіда.</w:t>
      </w:r>
    </w:p>
    <w:p/>
    <w:p>
      <w:r xmlns:w="http://schemas.openxmlformats.org/wordprocessingml/2006/main">
        <w:t xml:space="preserve">1. Небяспека гонару і пыхі</w:t>
      </w:r>
    </w:p>
    <w:p/>
    <w:p>
      <w:r xmlns:w="http://schemas.openxmlformats.org/wordprocessingml/2006/main">
        <w:t xml:space="preserve">2. Сіла веры і мужнасць у цяжкія часы</w:t>
      </w:r>
    </w:p>
    <w:p/>
    <w:p>
      <w:r xmlns:w="http://schemas.openxmlformats.org/wordprocessingml/2006/main">
        <w:t xml:space="preserve">1. Выслоўі 16:18: «Пагібелі папярэднічае гонар, а падзенню — пыхлівасць».</w:t>
      </w:r>
    </w:p>
    <w:p/>
    <w:p>
      <w:r xmlns:w="http://schemas.openxmlformats.org/wordprocessingml/2006/main">
        <w:t xml:space="preserve">2. Эфесянаў 6:10-17: «Нарэшце, браты мае, умацоўвайцеся ў Госпадзе і ў моцы магутнасці Яго. Апраніцеся ва ўсю зброю Божую, каб вы маглі супрацьстаяць хітрасцям д'ябла ."</w:t>
      </w:r>
    </w:p>
    <w:p/>
    <w:p>
      <w:r xmlns:w="http://schemas.openxmlformats.org/wordprocessingml/2006/main">
        <w:t xml:space="preserve">2-Я ЦАРСТВ 21:17 Але Авэса, сын Саруі, дапамог яму, і пабіў Філістымляніна і забіў яго. Тады людзі Давіда прысягнулі яму, кажучы: ты ня будзеш болей хадзіць з намі на вайну, каб ты не патушыў сьвятла Ізраіля.</w:t>
      </w:r>
    </w:p>
    <w:p/>
    <w:p>
      <w:r xmlns:w="http://schemas.openxmlformats.org/wordprocessingml/2006/main">
        <w:t xml:space="preserve">Авішай ратуе Давіда ад філістымляніна, і людзі Давіда клянуцца, што Давід больш не будзе ісці ў бой, каб абараніць святло Ізраіля.</w:t>
      </w:r>
    </w:p>
    <w:p/>
    <w:p>
      <w:r xmlns:w="http://schemas.openxmlformats.org/wordprocessingml/2006/main">
        <w:t xml:space="preserve">1. Сіла выратавання: як Бог выкарыстоўвае людзей, каб выратаваць нас.</w:t>
      </w:r>
    </w:p>
    <w:p/>
    <w:p>
      <w:r xmlns:w="http://schemas.openxmlformats.org/wordprocessingml/2006/main">
        <w:t xml:space="preserve">2. Мужнасць і сіла супольнасці: як іншыя падтрымліваюць нас у цяжкія часы.</w:t>
      </w:r>
    </w:p>
    <w:p/>
    <w:p>
      <w:r xmlns:w="http://schemas.openxmlformats.org/wordprocessingml/2006/main">
        <w:t xml:space="preserve">1. 2 Самуіла 21:17</w:t>
      </w:r>
    </w:p>
    <w:p/>
    <w:p>
      <w:r xmlns:w="http://schemas.openxmlformats.org/wordprocessingml/2006/main">
        <w:t xml:space="preserve">2. Рымлянаў 8:28 - І мы ведаем, што ва ўсім Бог працуе на карысць тых, хто любіць Яго, хто быў пакліканы паводле Яго пастановы.</w:t>
      </w:r>
    </w:p>
    <w:p/>
    <w:p>
      <w:r xmlns:w="http://schemas.openxmlformats.org/wordprocessingml/2006/main">
        <w:t xml:space="preserve">2-я Царстваў 21:18 Пасьля гэтага зноў адбылася бітва зь Філістымлянамі ў Гобе; тады Сібэхай Хушацянін забіў Сафа, які быў з сыноў Рэфамата.</w:t>
      </w:r>
    </w:p>
    <w:p/>
    <w:p>
      <w:r xmlns:w="http://schemas.openxmlformats.org/wordprocessingml/2006/main">
        <w:t xml:space="preserve">Была бітва паміж ізраільцянамі і філістымлянамі ў Гобе, і Сібэхай Хушацянін забіў Сафа, аднаго з сыноў волата.</w:t>
      </w:r>
    </w:p>
    <w:p/>
    <w:p>
      <w:r xmlns:w="http://schemas.openxmlformats.org/wordprocessingml/2006/main">
        <w:t xml:space="preserve">1. Сіла Бога ўдасканальваецца ў нашай слабасці.</w:t>
      </w:r>
    </w:p>
    <w:p/>
    <w:p>
      <w:r xmlns:w="http://schemas.openxmlformats.org/wordprocessingml/2006/main">
        <w:t xml:space="preserve">2. Мы можам пераадолець любую перашкоду праз веру, адвагу і спадзяванне на Бога.</w:t>
      </w:r>
    </w:p>
    <w:p/>
    <w:p>
      <w:r xmlns:w="http://schemas.openxmlformats.org/wordprocessingml/2006/main">
        <w:t xml:space="preserve">1. 2 Карынфянаў 12:9, «Але Ён сказаў мне: «Хопіць табе Маёй ласкі, бо сіла Мая ўдасканальваецца ў слабасці».»</w:t>
      </w:r>
    </w:p>
    <w:p/>
    <w:p>
      <w:r xmlns:w="http://schemas.openxmlformats.org/wordprocessingml/2006/main">
        <w:t xml:space="preserve">2. Ісая 41:10, «Таму не бойся, бо Я з табою; не палохайся, бо Я Бог твой. Я ўмацую цябе і дапамагу табе; падтрымаю цябе правай рукою Маёй праведнасці».</w:t>
      </w:r>
    </w:p>
    <w:p/>
    <w:p>
      <w:r xmlns:w="http://schemas.openxmlformats.org/wordprocessingml/2006/main">
        <w:t xml:space="preserve">2-я Царстваў 21:19 І зноў была бітва ў Гобе з філістымлянамі, дзе Элханан, сын Ярэарэгіма, з Віфлеема, забіў брата Галіяфа Гэцяніна, дрэўка дзіды якога было падобнае да бэлькі ткацтва.</w:t>
      </w:r>
    </w:p>
    <w:p/>
    <w:p>
      <w:r xmlns:w="http://schemas.openxmlformats.org/wordprocessingml/2006/main">
        <w:t xml:space="preserve">Бэтлеемец Элханан змагаўся з філістымлянамі ў Гобе і забіў брата Галіяфа, дзіда якога была памерам з ткацкае бэльку.</w:t>
      </w:r>
    </w:p>
    <w:p/>
    <w:p>
      <w:r xmlns:w="http://schemas.openxmlformats.org/wordprocessingml/2006/main">
        <w:t xml:space="preserve">1. Мы можам прыняць выклік і ўзяць на сябе складаныя задачы, якія ставіць перад намі Бог.</w:t>
      </w:r>
    </w:p>
    <w:p/>
    <w:p>
      <w:r xmlns:w="http://schemas.openxmlformats.org/wordprocessingml/2006/main">
        <w:t xml:space="preserve">2. Праз веру і давер да Бога мы можам пераадолець любую перашкоду.</w:t>
      </w:r>
    </w:p>
    <w:p/>
    <w:p>
      <w:r xmlns:w="http://schemas.openxmlformats.org/wordprocessingml/2006/main">
        <w:t xml:space="preserve">1. Ісус Навін 1:9, «Хіба я не загадваў табе? Будзь моцным і адважным. Не бойся;</w:t>
      </w:r>
    </w:p>
    <w:p/>
    <w:p>
      <w:r xmlns:w="http://schemas.openxmlformats.org/wordprocessingml/2006/main">
        <w:t xml:space="preserve">2. Ісая 41:10, «Таму не бойся, бо Я з табою; не палохайся, бо Я Бог твой. Я ўмацую цябе і дапамагу табе; падтрымаю цябе правай рукою Маёй праведнасці».</w:t>
      </w:r>
    </w:p>
    <w:p/>
    <w:p>
      <w:r xmlns:w="http://schemas.openxmlformats.org/wordprocessingml/2006/main">
        <w:t xml:space="preserve">2-Я ЦАРСТВА 21:20 Яшчэ была бітва ў Гэце, дзе быў чалавек вялікага росту, які меў па шэсьць пальцаў на руках і на нагах, дваццаць чатыры; і ён таксама быў народжаны ад волата.</w:t>
      </w:r>
    </w:p>
    <w:p/>
    <w:p>
      <w:r xmlns:w="http://schemas.openxmlformats.org/wordprocessingml/2006/main">
        <w:t xml:space="preserve">У бітве пры Гаце быў знойдзены волат з шасцю пальцамі на руках і нагах.</w:t>
      </w:r>
    </w:p>
    <w:p/>
    <w:p>
      <w:r xmlns:w="http://schemas.openxmlformats.org/wordprocessingml/2006/main">
        <w:t xml:space="preserve">1. Бог - гэта той, хто стварыў і падтрымлівае ўсіх нас, незалежна ад таго, вялікія мы ці малыя. 2. Мы не павінны палохацца тых, хто адрозніваецца ад нас, але павінны імкнуцца зразумець іх і іх гісторыі.</w:t>
      </w:r>
    </w:p>
    <w:p/>
    <w:p>
      <w:r xmlns:w="http://schemas.openxmlformats.org/wordprocessingml/2006/main">
        <w:t xml:space="preserve">1. Быццё 1:27 - "І стварыў Бог людзей паводле вобразу Свайго, паводле вобразу Божага стварыў іх; мужчыну і жанчыну стварыў іх". 2. Рымлянаў 12:18 - "Калі гэта магчыма, наколькі гэта залежыць ад вас, жывіце ў міры з усімі".</w:t>
      </w:r>
    </w:p>
    <w:p/>
    <w:p>
      <w:r xmlns:w="http://schemas.openxmlformats.org/wordprocessingml/2006/main">
        <w:t xml:space="preserve">2-я Царстваў 21:21 І калі ён ганіў Ізраіля, Ёнатан, сын Шымэя, брата Давідавага, забіў яго.</w:t>
      </w:r>
    </w:p>
    <w:p/>
    <w:p>
      <w:r xmlns:w="http://schemas.openxmlformats.org/wordprocessingml/2006/main">
        <w:t xml:space="preserve">Ёнатан, брат Давіда, забіў чалавека, які кінуў выклік Ізраілю.</w:t>
      </w:r>
    </w:p>
    <w:p/>
    <w:p>
      <w:r xmlns:w="http://schemas.openxmlformats.org/wordprocessingml/2006/main">
        <w:t xml:space="preserve">1. Мы заўсёды павінны давяраць Богу і заставацца Яму вернымі.</w:t>
      </w:r>
    </w:p>
    <w:p/>
    <w:p>
      <w:r xmlns:w="http://schemas.openxmlformats.org/wordprocessingml/2006/main">
        <w:t xml:space="preserve">2. Мы пакліканы паўстаць і абараняць Божы народ.</w:t>
      </w:r>
    </w:p>
    <w:p/>
    <w:p>
      <w:r xmlns:w="http://schemas.openxmlformats.org/wordprocessingml/2006/main">
        <w:t xml:space="preserve">1. Псальма 46:1-3 "Бог - наш прытулак і сіла, заўсёдная дапамога ў бядзе. Таму мы не будзем баяцца, хоць зямля саступіць, і горы ўпадуць у сэрца мора, хоць вады яго шумяць і пена, і горы дрыжаць ад хвалявання свайго».</w:t>
      </w:r>
    </w:p>
    <w:p/>
    <w:p>
      <w:r xmlns:w="http://schemas.openxmlformats.org/wordprocessingml/2006/main">
        <w:t xml:space="preserve">2. 2 Хронік 20:15 "Не бойцеся і не адчайвайцеся з-за гэтага вялікага войска. Бо бітва не ваша, а Божая."</w:t>
      </w:r>
    </w:p>
    <w:p/>
    <w:p>
      <w:r xmlns:w="http://schemas.openxmlformats.org/wordprocessingml/2006/main">
        <w:t xml:space="preserve">2-я Царстваў 21:22 Гэтыя чацьвёра нарадзіліся ад волата ў Гэце і загінулі ад рукі Давіда і ад рукі ягоных слуг.</w:t>
      </w:r>
    </w:p>
    <w:p/>
    <w:p>
      <w:r xmlns:w="http://schemas.openxmlformats.org/wordprocessingml/2006/main">
        <w:t xml:space="preserve">Давід і яго слугі забілі чатырох волатаў у Гэце.</w:t>
      </w:r>
    </w:p>
    <w:p/>
    <w:p>
      <w:r xmlns:w="http://schemas.openxmlformats.org/wordprocessingml/2006/main">
        <w:t xml:space="preserve">1. Сіла нашай веры: пераадоленне гігантаў</w:t>
      </w:r>
    </w:p>
    <w:p/>
    <w:p>
      <w:r xmlns:w="http://schemas.openxmlformats.org/wordprocessingml/2006/main">
        <w:t xml:space="preserve">2. Сіла Бога: дасягненне перамогі над немагчымым</w:t>
      </w:r>
    </w:p>
    <w:p/>
    <w:p>
      <w:r xmlns:w="http://schemas.openxmlformats.org/wordprocessingml/2006/main">
        <w:t xml:space="preserve">1. 1 Карынфянаў 15:57-58 - Але дзякуй Богу, які дае нам перамогу праз Госпада нашага Ісуса Хрыста.</w:t>
      </w:r>
    </w:p>
    <w:p/>
    <w:p>
      <w:r xmlns:w="http://schemas.openxmlformats.org/wordprocessingml/2006/main">
        <w:t xml:space="preserve">2. Рымлянам 8:37-39 - Не, ва ўсім гэтым мы больш чым пераможцы праз таго, хто палюбіў нас.</w:t>
      </w:r>
    </w:p>
    <w:p/>
    <w:p>
      <w:r xmlns:w="http://schemas.openxmlformats.org/wordprocessingml/2006/main">
        <w:t xml:space="preserve">2 Самуіла, раздзел 22, - гэта псальма хвалы і падзякі, які Давід напісаў, каб адсвяткаваць Божае вызваленне і вернасць на працягу ўсяго жыцця.</w:t>
      </w:r>
    </w:p>
    <w:p/>
    <w:p>
      <w:r xmlns:w="http://schemas.openxmlformats.org/wordprocessingml/2006/main">
        <w:t xml:space="preserve">1-ы абзац: Давід пачынае з дэкларацыі аб сваёй любові да Госпада, якога ён прызнае сваёй скалой, крэпасцю і выратавальнікам (2 Самуіла 22:1-3). Ён славіць Бога як свой шчыт і цвярдыню, у якой ён знаходзіць прытулак.</w:t>
      </w:r>
    </w:p>
    <w:p/>
    <w:p>
      <w:r xmlns:w="http://schemas.openxmlformats.org/wordprocessingml/2006/main">
        <w:t xml:space="preserve">2-і абзац: Давід яскрава апісвае небяспекі, з якімі ён сутыкнуўся ў жыцці, у тым ліку смерць, смутак, паводкі разбурэння і ворагаў, якія яму пагражалі (2 Самуіла 22:4-6). У бядзе ён заклікаў Бога на дапамогу.</w:t>
      </w:r>
    </w:p>
    <w:p/>
    <w:p>
      <w:r xmlns:w="http://schemas.openxmlformats.org/wordprocessingml/2006/main">
        <w:t xml:space="preserve">3-ці абзац: Давід распавядае, як Бог адказаў на яго крыкі, страсянуўшы зямлю, раздзяліўшы нябёсы дымам і агнём (2 Самуіла 22:7-16). Гасподзь загрымеў зь нябёсаў і вызваліў яго ад ворагаў.</w:t>
      </w:r>
    </w:p>
    <w:p/>
    <w:p>
      <w:r xmlns:w="http://schemas.openxmlformats.org/wordprocessingml/2006/main">
        <w:t xml:space="preserve">4-ы абзац: Давід адлюстроўвае ўмяшанне Бога, выкарыстоўваючы магутныя вобразы, такія як стрэлы маланкі, якія рассейваюць яго ворагаў, марскія каналы агаляюцца, і Бог ратуе яго ад магутных вод (2 Самуіла 22:17-20).</w:t>
      </w:r>
    </w:p>
    <w:p/>
    <w:p>
      <w:r xmlns:w="http://schemas.openxmlformats.org/wordprocessingml/2006/main">
        <w:t xml:space="preserve">5-ы абзац: Давід славіць Бога за Яго праведнасць у адносінах да яго. Ён прызнае, што Бог узнагародзіў яго адпаведна за яго ўласную праведнасць (2 Самуіла 22:21-25).</w:t>
      </w:r>
    </w:p>
    <w:p/>
    <w:p>
      <w:r xmlns:w="http://schemas.openxmlformats.org/wordprocessingml/2006/main">
        <w:t xml:space="preserve">6-ы абзац: Давід заяўляе, што з Божай дапамогай ён можа перамагчы любога ворага. Ён апісвае, як Гасподзь узбройвае яго сілай для бітвы і дазваляе яму пераследваць і перамагаць тых, хто паўстае супраць яго (2 Самуіла 22:26-30).</w:t>
      </w:r>
    </w:p>
    <w:p/>
    <w:p>
      <w:r xmlns:w="http://schemas.openxmlformats.org/wordprocessingml/2006/main">
        <w:t xml:space="preserve">7-ы абзац: Давід сцвярджае, што толькі праз Божае кіраўніцтва ён можа дасягнуць перамогі. Ён лічыць, што Госпад навучыў яго майстэрству вядзення вайны і абараняе яго, як шчыт (2 Самуіла 22:31-37).</w:t>
      </w:r>
    </w:p>
    <w:p/>
    <w:p>
      <w:r xmlns:w="http://schemas.openxmlformats.org/wordprocessingml/2006/main">
        <w:t xml:space="preserve">8-ы абзац: Давід усхваляе Бога як крыніцу сілы, якая дазваляе яму пераскокваць сцены. Ён прыпісвае ўвесь поспех у бітве падтрымцы Госпада (2 Самуіла 22:38-46).</w:t>
      </w:r>
    </w:p>
    <w:p/>
    <w:p>
      <w:r xmlns:w="http://schemas.openxmlformats.org/wordprocessingml/2006/main">
        <w:t xml:space="preserve">9-ы абзац: раздзел завяршаецца прызнаннем боскай помсты ворагам. Давід выказвае ўдзячнасць Богу за вызваленне яго ад прыгнёту чужаземцаў (2 Царстваў 22:47-51).</w:t>
      </w:r>
    </w:p>
    <w:p/>
    <w:p>
      <w:r xmlns:w="http://schemas.openxmlformats.org/wordprocessingml/2006/main">
        <w:t xml:space="preserve">Падводзячы вынік, у дваццаць другім раздзеле 2-й кнігі Самуіла прадстаўлены псальма хвалы, складзены царом Давідам, Давід на працягу ўсяго жыцця святкуе Божае вызваленне. Ён адлюстроўвае розныя небяспекі, з якімі сутыкаецца, і тое, як ён заклікаў Бога, Бог адказвае магутнымі дзеяннямі, узрушаючы зямлю, раздзяляючы нябёсы і вызваляючы ад ворагаў, Давід прызнае боскую праведнасць і прыпісвае перамогу Госпаду. Ён выказвае ўдзячнасць за абарону і кіраўніцтва ў бітве. Такім чынам, у гэтым раздзеле асвятляюцца тэмы даверу, удзячнасці, боскага ўмяшання і падкрэсліваецца давер да Бога ў цяжкія часы.</w:t>
      </w:r>
    </w:p>
    <w:p/>
    <w:p>
      <w:r xmlns:w="http://schemas.openxmlformats.org/wordprocessingml/2006/main">
        <w:t xml:space="preserve">2-Я ЦАРСТВ 22:1 І сказаў Давід Госпаду словы гэтай песьні ў той дзень, калі Гасподзь вызваліў яго з рукі ўсіх ворагаў ягоных і з рукі Саўла:</w:t>
      </w:r>
    </w:p>
    <w:p/>
    <w:p>
      <w:r xmlns:w="http://schemas.openxmlformats.org/wordprocessingml/2006/main">
        <w:t xml:space="preserve">Давід прапануе песню хвалы Госпаду пасля таго, як быў вызвалены ад сваіх ворагаў і Саўла.</w:t>
      </w:r>
    </w:p>
    <w:p/>
    <w:p>
      <w:r xmlns:w="http://schemas.openxmlformats.org/wordprocessingml/2006/main">
        <w:t xml:space="preserve">1. Будзем дзякаваць Пану за Яго вызваленне.</w:t>
      </w:r>
    </w:p>
    <w:p/>
    <w:p>
      <w:r xmlns:w="http://schemas.openxmlformats.org/wordprocessingml/2006/main">
        <w:t xml:space="preserve">2. Бог заўсёды будзе побач, каб абараніць нас у цяжкія часы.</w:t>
      </w:r>
    </w:p>
    <w:p/>
    <w:p>
      <w:r xmlns:w="http://schemas.openxmlformats.org/wordprocessingml/2006/main">
        <w:t xml:space="preserve">1. Рымлянаў 8:31 Што ж скажам на гэта? Калі Бог за нас, хто супраць нас?</w:t>
      </w:r>
    </w:p>
    <w:p/>
    <w:p>
      <w:r xmlns:w="http://schemas.openxmlformats.org/wordprocessingml/2006/main">
        <w:t xml:space="preserve">2. Ісая 41:10 Не бойся; бо Я з табою: не жахайся; бо Я Бог твой: Я ўмацую цябе; так, я дапамагу табе; так, Я падтрымаю цябе правіцаю праўды Маёй.</w:t>
      </w:r>
    </w:p>
    <w:p/>
    <w:p>
      <w:r xmlns:w="http://schemas.openxmlformats.org/wordprocessingml/2006/main">
        <w:t xml:space="preserve">2-Я ЦАРСТВА 22:2 І сказаў ён: Гасподзь - скала мая і цьвярдыня мая і выратавальнік мой;</w:t>
      </w:r>
    </w:p>
    <w:p/>
    <w:p>
      <w:r xmlns:w="http://schemas.openxmlformats.org/wordprocessingml/2006/main">
        <w:t xml:space="preserve">Гасподзь - гэта Скала, каб абараніць нас, Крэпасць, каб падтрымаць нас, і Вызваліцель, каб выратаваць нас.</w:t>
      </w:r>
    </w:p>
    <w:p/>
    <w:p>
      <w:r xmlns:w="http://schemas.openxmlformats.org/wordprocessingml/2006/main">
        <w:t xml:space="preserve">1. Бог - наша скала - Псальма 18:2</w:t>
      </w:r>
    </w:p>
    <w:p/>
    <w:p>
      <w:r xmlns:w="http://schemas.openxmlformats.org/wordprocessingml/2006/main">
        <w:t xml:space="preserve">2. Бог наш Збаўца - Псальма 34:17</w:t>
      </w:r>
    </w:p>
    <w:p/>
    <w:p>
      <w:r xmlns:w="http://schemas.openxmlformats.org/wordprocessingml/2006/main">
        <w:t xml:space="preserve">1. Псальма 18:2 - Гасподзь - скала мая, і крэпасць мая, і выратавальнік мой; Бог мой, сіла мая, на Якога буду спадзявацца; шчыт мой, і рог выратаваньня майго, і высокая вежа мая.</w:t>
      </w:r>
    </w:p>
    <w:p/>
    <w:p>
      <w:r xmlns:w="http://schemas.openxmlformats.org/wordprocessingml/2006/main">
        <w:t xml:space="preserve">2. Псальма 34:17 - Праведныя клічуць, і Гасподзь чуе, і вызваляе іх ад усіх бедаў іхніх.</w:t>
      </w:r>
    </w:p>
    <w:p/>
    <w:p>
      <w:r xmlns:w="http://schemas.openxmlformats.org/wordprocessingml/2006/main">
        <w:t xml:space="preserve">2 Самуіла 22:3 Бог скалы маёй; на Яго буду спадзявацца: Ён мой шчыт і рог выратаваньня майго, высокая вежа мая і прытулак мой, выратавальнік мой; Ты ратуеш мяне ад гвалту.</w:t>
      </w:r>
    </w:p>
    <w:p/>
    <w:p>
      <w:r xmlns:w="http://schemas.openxmlformats.org/wordprocessingml/2006/main">
        <w:t xml:space="preserve">Давід выказвае свой давер Богу, які з’яўляецца яго шчытом, збаўленнем, прыстанішчам і выратавальнікам ад усякага насілля.</w:t>
      </w:r>
    </w:p>
    <w:p/>
    <w:p>
      <w:r xmlns:w="http://schemas.openxmlformats.org/wordprocessingml/2006/main">
        <w:t xml:space="preserve">1. Даверцеся Богу ў цяжкія часы</w:t>
      </w:r>
    </w:p>
    <w:p/>
    <w:p>
      <w:r xmlns:w="http://schemas.openxmlformats.org/wordprocessingml/2006/main">
        <w:t xml:space="preserve">2. Правераная абарона Бога</w:t>
      </w:r>
    </w:p>
    <w:p/>
    <w:p>
      <w:r xmlns:w="http://schemas.openxmlformats.org/wordprocessingml/2006/main">
        <w:t xml:space="preserve">1. Псальма 46:1-3 "Бог - наш прытулак і сіла, заўсёдная дапамога ў бядзе. Таму мы не будзем баяцца, хоць зямля саступіць, і горы ўпадуць у сэрца мора, хоць вады яго шумяць і пена, і горы дрыжаць ад хвалявання свайго».</w:t>
      </w:r>
    </w:p>
    <w:p/>
    <w:p>
      <w:r xmlns:w="http://schemas.openxmlformats.org/wordprocessingml/2006/main">
        <w:t xml:space="preserve">2. Ісая 41:10 «Таму не бойся, бо Я з табою; не палохайся, бо Я Бог твой. Я ўмацую цябе і дапамагу табе; падтрымаю цябе правай рукою Маёй праведнасці».</w:t>
      </w:r>
    </w:p>
    <w:p/>
    <w:p>
      <w:r xmlns:w="http://schemas.openxmlformats.org/wordprocessingml/2006/main">
        <w:t xml:space="preserve">2-я Царстваў 22:4 Я паклічу Госпада, праслаўленага, і выратуюся ад ворагаў маіх.</w:t>
      </w:r>
    </w:p>
    <w:p/>
    <w:p>
      <w:r xmlns:w="http://schemas.openxmlformats.org/wordprocessingml/2006/main">
        <w:t xml:space="preserve">У 2 Самуіла 22:4 Давід заклікае сваіх слухачоў заклікаць Госпада, які варты хвалы, каб выратавацца ад ворагаў.</w:t>
      </w:r>
    </w:p>
    <w:p/>
    <w:p>
      <w:r xmlns:w="http://schemas.openxmlformats.org/wordprocessingml/2006/main">
        <w:t xml:space="preserve">1. Сіла хвалы: як атрымаць выратаванне ад ворагаў</w:t>
      </w:r>
    </w:p>
    <w:p/>
    <w:p>
      <w:r xmlns:w="http://schemas.openxmlformats.org/wordprocessingml/2006/main">
        <w:t xml:space="preserve">2. Варта хвалы: чаму мы павінны заклікаць Пана</w:t>
      </w:r>
    </w:p>
    <w:p/>
    <w:p>
      <w:r xmlns:w="http://schemas.openxmlformats.org/wordprocessingml/2006/main">
        <w:t xml:space="preserve">1. Псальма 18:3 Я паклічу Госпада, праслаўленага, і выратуюся ад ворагаў маіх.</w:t>
      </w:r>
    </w:p>
    <w:p/>
    <w:p>
      <w:r xmlns:w="http://schemas.openxmlformats.org/wordprocessingml/2006/main">
        <w:t xml:space="preserve">2. Рымлянаў 10:13 Бо кожны, хто пакліча імя Пана, будзе збаўлены.</w:t>
      </w:r>
    </w:p>
    <w:p/>
    <w:p>
      <w:r xmlns:w="http://schemas.openxmlformats.org/wordprocessingml/2006/main">
        <w:t xml:space="preserve">2-я Царстваў 22:5 Калі хвалі сьмерці акружылі мяне, патокі бязбожнікаў напалохалі мяне;</w:t>
      </w:r>
    </w:p>
    <w:p/>
    <w:p>
      <w:r xmlns:w="http://schemas.openxmlformats.org/wordprocessingml/2006/main">
        <w:t xml:space="preserve">Псалміст спазнаў страх перад смерцю і бязбожнымі людзьмі.</w:t>
      </w:r>
    </w:p>
    <w:p/>
    <w:p>
      <w:r xmlns:w="http://schemas.openxmlformats.org/wordprocessingml/2006/main">
        <w:t xml:space="preserve">1. Пераадоленне страху з верай у Бога - 2 Цімафею 1:7</w:t>
      </w:r>
    </w:p>
    <w:p/>
    <w:p>
      <w:r xmlns:w="http://schemas.openxmlformats.org/wordprocessingml/2006/main">
        <w:t xml:space="preserve">2. Сіла малітвы ў цяжкія часы - Якава 1:2-4</w:t>
      </w:r>
    </w:p>
    <w:p/>
    <w:p>
      <w:r xmlns:w="http://schemas.openxmlformats.org/wordprocessingml/2006/main">
        <w:t xml:space="preserve">1. Псальма 18:4-5 - Псалміст спадзяецца на Госпада і знаходзіць сілу</w:t>
      </w:r>
    </w:p>
    <w:p/>
    <w:p>
      <w:r xmlns:w="http://schemas.openxmlformats.org/wordprocessingml/2006/main">
        <w:t xml:space="preserve">2. Псальма 34:17-19 - Бог чуе крыкі праведнікаў і вызваляе іх ад страхаў</w:t>
      </w:r>
    </w:p>
    <w:p/>
    <w:p>
      <w:r xmlns:w="http://schemas.openxmlformats.org/wordprocessingml/2006/main">
        <w:t xml:space="preserve">2-я Царстваў 22:6 Смуткі пякельныя агарнулі мяне; пасткі смерці перашкодзілі мне;</w:t>
      </w:r>
    </w:p>
    <w:p/>
    <w:p>
      <w:r xmlns:w="http://schemas.openxmlformats.org/wordprocessingml/2006/main">
        <w:t xml:space="preserve">Давід заяўляе, што быў акружаны пакутамі пекла і прадухілены сеткамі смерці.</w:t>
      </w:r>
    </w:p>
    <w:p/>
    <w:p>
      <w:r xmlns:w="http://schemas.openxmlformats.org/wordprocessingml/2006/main">
        <w:t xml:space="preserve">1. Небяспека граху і тое, як ён можа паставіць нас на калені.</w:t>
      </w:r>
    </w:p>
    <w:p/>
    <w:p>
      <w:r xmlns:w="http://schemas.openxmlformats.org/wordprocessingml/2006/main">
        <w:t xml:space="preserve">2. Божая абарона і адкупленне нас ад нашых уласных разбуральных шляхоў.</w:t>
      </w:r>
    </w:p>
    <w:p/>
    <w:p>
      <w:r xmlns:w="http://schemas.openxmlformats.org/wordprocessingml/2006/main">
        <w:t xml:space="preserve">1. Псальма 18:5, Смуткі шэола акружылі мяне; пасткі смерці напаткалі мяне.</w:t>
      </w:r>
    </w:p>
    <w:p/>
    <w:p>
      <w:r xmlns:w="http://schemas.openxmlformats.org/wordprocessingml/2006/main">
        <w:t xml:space="preserve">2. Рымлянам 8:38-39, Бо я ўпэўнены, што ні смерць, ні жыццё, ні анёлы, ні кіраўнікі, ні цяперашняе, ні будучае, ні сілы, ні вышыня, ні глыбіня, ні што-небудзь іншае ва ўсім стварэнні не зможа каб аддзяліць нас ад любові Божай у Хрысце Езусе, Госпадзе нашым.</w:t>
      </w:r>
    </w:p>
    <w:p/>
    <w:p>
      <w:r xmlns:w="http://schemas.openxmlformats.org/wordprocessingml/2006/main">
        <w:t xml:space="preserve">2-я Царстваў 22:7 У бядзе маёй я заклікаў Госпада і клікаў да Бога майго, і Ён пачуў голас мой са скроні сваёй, і енк мой дайшоў да вушэй Ягоных.</w:t>
      </w:r>
    </w:p>
    <w:p/>
    <w:p>
      <w:r xmlns:w="http://schemas.openxmlformats.org/wordprocessingml/2006/main">
        <w:t xml:space="preserve">У цяжкі час псаломшчык заклікаў Бога аб дапамозе, і Бог адказаў са свайго храма, пачуўшы плач псалмшчыкаў.</w:t>
      </w:r>
    </w:p>
    <w:p/>
    <w:p>
      <w:r xmlns:w="http://schemas.openxmlformats.org/wordprocessingml/2006/main">
        <w:t xml:space="preserve">1. Крык аб дапамозе: знайсці суцяшэнне і надзею ў цяжкія часы</w:t>
      </w:r>
    </w:p>
    <w:p/>
    <w:p>
      <w:r xmlns:w="http://schemas.openxmlformats.org/wordprocessingml/2006/main">
        <w:t xml:space="preserve">2. Пан чуе нашыя крыкі: заспакаенне сярод смуты</w:t>
      </w:r>
    </w:p>
    <w:p/>
    <w:p>
      <w:r xmlns:w="http://schemas.openxmlformats.org/wordprocessingml/2006/main">
        <w:t xml:space="preserve">1. Псальма 18:6 - У бядзе маёй я заклікаў Госпада і клікаў да Бога майго, і Ён пачуў голас мой з храма Свайго, і енк мой дайшоў перад Ім да вушэй Ягоных.</w:t>
      </w:r>
    </w:p>
    <w:p/>
    <w:p>
      <w:r xmlns:w="http://schemas.openxmlformats.org/wordprocessingml/2006/main">
        <w:t xml:space="preserve">2. Ісая 65:24 - І будзе, перш чым яны клічуць, я адкажу; і пакуль яны яшчэ гавораць, я буду слухаць.</w:t>
      </w:r>
    </w:p>
    <w:p/>
    <w:p>
      <w:r xmlns:w="http://schemas.openxmlformats.org/wordprocessingml/2006/main">
        <w:t xml:space="preserve">2-я Царстваў 22:8 І затрэслася зямля і задрыжала; захісталіся і пахіснуліся асновы неба, бо Ён разгневаўся.</w:t>
      </w:r>
    </w:p>
    <w:p/>
    <w:p>
      <w:r xmlns:w="http://schemas.openxmlformats.org/wordprocessingml/2006/main">
        <w:t xml:space="preserve">Гнеў Божы прымусіў зямлю задрыжаць і задрыжаць, а асновы неба зрушыліся і задрыжалі.</w:t>
      </w:r>
    </w:p>
    <w:p/>
    <w:p>
      <w:r xmlns:w="http://schemas.openxmlformats.org/wordprocessingml/2006/main">
        <w:t xml:space="preserve">1. Божы гнеў: наступствы непаслушэнства</w:t>
      </w:r>
    </w:p>
    <w:p/>
    <w:p>
      <w:r xmlns:w="http://schemas.openxmlformats.org/wordprocessingml/2006/main">
        <w:t xml:space="preserve">2. Паважайце ўладу Госпада</w:t>
      </w:r>
    </w:p>
    <w:p/>
    <w:p>
      <w:r xmlns:w="http://schemas.openxmlformats.org/wordprocessingml/2006/main">
        <w:t xml:space="preserve">1. Псальма 18:7, «Тады здрыганулася зямля і задрыжала; падмуркі гор задрыжалі і захіталіся ад гневу Ягонага».</w:t>
      </w:r>
    </w:p>
    <w:p/>
    <w:p>
      <w:r xmlns:w="http://schemas.openxmlformats.org/wordprocessingml/2006/main">
        <w:t xml:space="preserve">2. Ісая 13:13, «Таму Я прымушу нябёсы, і здрыганецца зямля з месца свайго ад гневу Госпада Усемагутнага».</w:t>
      </w:r>
    </w:p>
    <w:p/>
    <w:p>
      <w:r xmlns:w="http://schemas.openxmlformats.org/wordprocessingml/2006/main">
        <w:t xml:space="preserve">2-я Царстваў 22:9 З ноздраў Ягоных падымаўся дым, і з вуснаў Ягоных агонь пажыральны;</w:t>
      </w:r>
    </w:p>
    <w:p/>
    <w:p>
      <w:r xmlns:w="http://schemas.openxmlformats.org/wordprocessingml/2006/main">
        <w:t xml:space="preserve">Дым і агонь выйшаў з ноздраў і вуснаў Госпада, і запалалі вуголле.</w:t>
      </w:r>
    </w:p>
    <w:p/>
    <w:p>
      <w:r xmlns:w="http://schemas.openxmlformats.org/wordprocessingml/2006/main">
        <w:t xml:space="preserve">1. Сіла Пана: разуменне сілы нашага Бога</w:t>
      </w:r>
    </w:p>
    <w:p/>
    <w:p>
      <w:r xmlns:w="http://schemas.openxmlformats.org/wordprocessingml/2006/main">
        <w:t xml:space="preserve">2. Святасць Бога: спазнаць Яго веліч</w:t>
      </w:r>
    </w:p>
    <w:p/>
    <w:p>
      <w:r xmlns:w="http://schemas.openxmlformats.org/wordprocessingml/2006/main">
        <w:t xml:space="preserve">1. Ісая 66:15-16 - Бо вось, Гасподзь прыйдзе ў агні, і калясьніцы Ягоныя, як віхор, каб выліць гнеў Свой у лютасьці і пагрозу Сваю ў полымі вогненным. Бо агнём і мячом Сваім Гасподзь будзе судзіць усякую плоць, і будзе шмат забітых Госпадам.</w:t>
      </w:r>
    </w:p>
    <w:p/>
    <w:p>
      <w:r xmlns:w="http://schemas.openxmlformats.org/wordprocessingml/2006/main">
        <w:t xml:space="preserve">2. Зыход 19:18 - І гара Сінай уся дымілася, таму што Гасподзь сышоў на яе ў агні, і падняўся дым яе, як дым з печы, і ўся гара моцна задрыжала.</w:t>
      </w:r>
    </w:p>
    <w:p/>
    <w:p>
      <w:r xmlns:w="http://schemas.openxmlformats.org/wordprocessingml/2006/main">
        <w:t xml:space="preserve">2-я Царстваў 22:10 Ён таксама нахіліў нябёсы і сышоў; і цемра пад нагамі ў яго.</w:t>
      </w:r>
    </w:p>
    <w:p/>
    <w:p>
      <w:r xmlns:w="http://schemas.openxmlformats.org/wordprocessingml/2006/main">
        <w:t xml:space="preserve">Бог сышоў на зямлю, і цемра была пад ім.</w:t>
      </w:r>
    </w:p>
    <w:p/>
    <w:p>
      <w:r xmlns:w="http://schemas.openxmlformats.org/wordprocessingml/2006/main">
        <w:t xml:space="preserve">1. Сіла Божай прысутнасці</w:t>
      </w:r>
    </w:p>
    <w:p/>
    <w:p>
      <w:r xmlns:w="http://schemas.openxmlformats.org/wordprocessingml/2006/main">
        <w:t xml:space="preserve">2. Цуд Божай Велічы</w:t>
      </w:r>
    </w:p>
    <w:p/>
    <w:p>
      <w:r xmlns:w="http://schemas.openxmlformats.org/wordprocessingml/2006/main">
        <w:t xml:space="preserve">1. Псальма 18:9 Ён схіліў нябёсы і сышоў; і цемра пад нагамі ў яго.</w:t>
      </w:r>
    </w:p>
    <w:p/>
    <w:p>
      <w:r xmlns:w="http://schemas.openxmlformats.org/wordprocessingml/2006/main">
        <w:t xml:space="preserve">2. Ісая 45:22 Звярніцеся да Мяне і выратуйцеся, усе канцы зямлі! Бо Я Бог, і няма іншага.</w:t>
      </w:r>
    </w:p>
    <w:p/>
    <w:p>
      <w:r xmlns:w="http://schemas.openxmlformats.org/wordprocessingml/2006/main">
        <w:t xml:space="preserve">2-Я ЦАРСТВА 22:11 І сеў ён на херувіма і паляцеў, і ўбачылі яго на крылах ветру.</w:t>
      </w:r>
    </w:p>
    <w:p/>
    <w:p>
      <w:r xmlns:w="http://schemas.openxmlformats.org/wordprocessingml/2006/main">
        <w:t xml:space="preserve">Бог даў Давіду магчымасць лётаць на херувіме і быць бачным на крылах ветру.</w:t>
      </w:r>
    </w:p>
    <w:p/>
    <w:p>
      <w:r xmlns:w="http://schemas.openxmlformats.org/wordprocessingml/2006/main">
        <w:t xml:space="preserve">1. Сіла Бога ў нашым жыцці: як Бог дазволіў Давіду лётаць</w:t>
      </w:r>
    </w:p>
    <w:p/>
    <w:p>
      <w:r xmlns:w="http://schemas.openxmlformats.org/wordprocessingml/2006/main">
        <w:t xml:space="preserve">2. Перажыванне Божай прысутнасці: бачыць Бога на крылах ветру</w:t>
      </w:r>
    </w:p>
    <w:p/>
    <w:p>
      <w:r xmlns:w="http://schemas.openxmlformats.org/wordprocessingml/2006/main">
        <w:t xml:space="preserve">1. Ісая 40:31, "Але тыя, што спадзяюцца на Госпада, аднавяцца ў сіле; падымуць крылы, як арлы; будуць бегаць і не стамляцца; ідуць і не аслабнуць".</w:t>
      </w:r>
    </w:p>
    <w:p/>
    <w:p>
      <w:r xmlns:w="http://schemas.openxmlformats.org/wordprocessingml/2006/main">
        <w:t xml:space="preserve">2. Псальма 91:4, «Акрые цябе пер'ем Сваім, і пад крыламі Ягонымі ты будзеш спадзявацца; шчытом і шчытом будзе праўда Яго».</w:t>
      </w:r>
    </w:p>
    <w:p/>
    <w:p>
      <w:r xmlns:w="http://schemas.openxmlformats.org/wordprocessingml/2006/main">
        <w:t xml:space="preserve">2-я Царстваў 22:12 І паставіў вакол сябе цемру, цёмныя воды і густыя хмары нябесныя.</w:t>
      </w:r>
    </w:p>
    <w:p/>
    <w:p>
      <w:r xmlns:w="http://schemas.openxmlformats.org/wordprocessingml/2006/main">
        <w:t xml:space="preserve">Бог акружыў сябе цемрай, цёмнымі водамі і густымі хмарамі на небе.</w:t>
      </w:r>
    </w:p>
    <w:p/>
    <w:p>
      <w:r xmlns:w="http://schemas.openxmlformats.org/wordprocessingml/2006/main">
        <w:t xml:space="preserve">1. Як Божая цемра можа прынесці нам сілу і суцяшэнне.</w:t>
      </w:r>
    </w:p>
    <w:p/>
    <w:p>
      <w:r xmlns:w="http://schemas.openxmlformats.org/wordprocessingml/2006/main">
        <w:t xml:space="preserve">2. Сіла Божай абароны праз цемру.</w:t>
      </w:r>
    </w:p>
    <w:p/>
    <w:p>
      <w:r xmlns:w="http://schemas.openxmlformats.org/wordprocessingml/2006/main">
        <w:t xml:space="preserve">1. Псальма 91:1 - Той, хто жыве пад прытулкам Усявышняга, будзе жыць у ценю Усемагутнага.</w:t>
      </w:r>
    </w:p>
    <w:p/>
    <w:p>
      <w:r xmlns:w="http://schemas.openxmlformats.org/wordprocessingml/2006/main">
        <w:t xml:space="preserve">2. Ісая 45:3 - Я дам табе скарбы цемры і схаваныя багацці таемных месцаў.</w:t>
      </w:r>
    </w:p>
    <w:p/>
    <w:p>
      <w:r xmlns:w="http://schemas.openxmlformats.org/wordprocessingml/2006/main">
        <w:t xml:space="preserve">2-я Царстваў 22:13 Ад бляску перад Ім запалалі вуголле.</w:t>
      </w:r>
    </w:p>
    <w:p/>
    <w:p>
      <w:r xmlns:w="http://schemas.openxmlformats.org/wordprocessingml/2006/main">
        <w:t xml:space="preserve">Давід славіць Бога за Яго абарону і моц, апісваючы прысутнасць Госпада як яркую ад распаленага вуголля.</w:t>
      </w:r>
    </w:p>
    <w:p/>
    <w:p>
      <w:r xmlns:w="http://schemas.openxmlformats.org/wordprocessingml/2006/main">
        <w:t xml:space="preserve">1. Сіла Пана: як знайсці прытулак у Божым прытулку</w:t>
      </w:r>
    </w:p>
    <w:p/>
    <w:p>
      <w:r xmlns:w="http://schemas.openxmlformats.org/wordprocessingml/2006/main">
        <w:t xml:space="preserve">2. Агонь Гасподні: запальванне Божага святла ў нашым жыцці</w:t>
      </w:r>
    </w:p>
    <w:p/>
    <w:p>
      <w:r xmlns:w="http://schemas.openxmlformats.org/wordprocessingml/2006/main">
        <w:t xml:space="preserve">1. Псальма 18:12-14 Ён зрабіў цемру Сваім покрывам, Свой полаг вакол сябе - дажджавыя хмары неба. Па-за яркасцю яго прысутнасці надышлі хмары з градам і маланкамі. Загрымеў Гасподзь з неба; — прагучаў голас Усявышняга. Ён пусціў свае стрэлы і рассеяў ворагаў, вялікімі маланкамі ён разбіў іх.</w:t>
      </w:r>
    </w:p>
    <w:p/>
    <w:p>
      <w:r xmlns:w="http://schemas.openxmlformats.org/wordprocessingml/2006/main">
        <w:t xml:space="preserve">2. Ісая 6:1-4 У той год, калі памёр цар Азія, я ўбачыў Госпада высокага і высокага, Які сядзеў на троне; і шлейф рызы Ягонай напоўніў храм. Над ім былі серафімы, кожны з шасцю крыламі: двума крыламі яны закрывалі твары, двума закрывалі ногі, а двума ляталі. І клікалі адзін да аднаго: сьвяты, сьвяты, сьвяты Гасподзь Усемагутны; уся зямля поўная славы Ягонай. Ад іх галасоў задрыжалі вушакі і парогі, і храм напоўніўся дымам.</w:t>
      </w:r>
    </w:p>
    <w:p/>
    <w:p>
      <w:r xmlns:w="http://schemas.openxmlformats.org/wordprocessingml/2006/main">
        <w:t xml:space="preserve">2-я Царстваў 22:14 Загрымеў Гасподзь зь нябёсаў, і Ўсявышні падаў голас Свой.</w:t>
      </w:r>
    </w:p>
    <w:p/>
    <w:p>
      <w:r xmlns:w="http://schemas.openxmlformats.org/wordprocessingml/2006/main">
        <w:t xml:space="preserve">Божы голас грымеў з неба з моцай і ўладай.</w:t>
      </w:r>
    </w:p>
    <w:p/>
    <w:p>
      <w:r xmlns:w="http://schemas.openxmlformats.org/wordprocessingml/2006/main">
        <w:t xml:space="preserve">1. «Голас Пана» - Даследаванне моцы Божага голасу і яго ўплыву на наша жыццё.</w:t>
      </w:r>
    </w:p>
    <w:p/>
    <w:p>
      <w:r xmlns:w="http://schemas.openxmlformats.org/wordprocessingml/2006/main">
        <w:t xml:space="preserve">2. «Нястрымны голас» - Гледзячы на 2 Самуіла 22:14, каб зразумець нястрымную прыроду Божага голасу.</w:t>
      </w:r>
    </w:p>
    <w:p/>
    <w:p>
      <w:r xmlns:w="http://schemas.openxmlformats.org/wordprocessingml/2006/main">
        <w:t xml:space="preserve">1. Псальма 29:3-9 - Псальма, якая праслаўляе голас Бога.</w:t>
      </w:r>
    </w:p>
    <w:p/>
    <w:p>
      <w:r xmlns:w="http://schemas.openxmlformats.org/wordprocessingml/2006/main">
        <w:t xml:space="preserve">2. Ёў 37:1-5 - Урывак, які апісвае моц Божага голасу.</w:t>
      </w:r>
    </w:p>
    <w:p/>
    <w:p>
      <w:r xmlns:w="http://schemas.openxmlformats.org/wordprocessingml/2006/main">
        <w:t xml:space="preserve">2-Я ЦАРСТВА 22:15 І пусьціў ён стрэлы і расьсеяў іх; маланка, і збіла іх з панталыку.</w:t>
      </w:r>
    </w:p>
    <w:p/>
    <w:p>
      <w:r xmlns:w="http://schemas.openxmlformats.org/wordprocessingml/2006/main">
        <w:t xml:space="preserve">Бог паслаў стрэлы і маланкі, каб рассеяць і збіць з панталыку сваіх ворагаў.</w:t>
      </w:r>
    </w:p>
    <w:p/>
    <w:p>
      <w:r xmlns:w="http://schemas.openxmlformats.org/wordprocessingml/2006/main">
        <w:t xml:space="preserve">1. Божы гнеў і справядлівасць: вывучэнне 2 Самуіла 22:15</w:t>
      </w:r>
    </w:p>
    <w:p/>
    <w:p>
      <w:r xmlns:w="http://schemas.openxmlformats.org/wordprocessingml/2006/main">
        <w:t xml:space="preserve">2. Сіла Бога: бачанне Яго цудоўнай сілы ў 2 Самуіла 22:15</w:t>
      </w:r>
    </w:p>
    <w:p/>
    <w:p>
      <w:r xmlns:w="http://schemas.openxmlformats.org/wordprocessingml/2006/main">
        <w:t xml:space="preserve">1. Псальма 18:14 - Ён пусціў стрэлы і рассеяў ворагаў, вялікія маланкі і разбіў іх.</w:t>
      </w:r>
    </w:p>
    <w:p/>
    <w:p>
      <w:r xmlns:w="http://schemas.openxmlformats.org/wordprocessingml/2006/main">
        <w:t xml:space="preserve">2. Зыход 15:6 - Правіца Твая, Госпадзе, была велічная ў моцы. Правіца Твая, Госпадзе, разбіла ворага.</w:t>
      </w:r>
    </w:p>
    <w:p/>
    <w:p>
      <w:r xmlns:w="http://schemas.openxmlformats.org/wordprocessingml/2006/main">
        <w:t xml:space="preserve">2-я Царстваў 22:16 І адкрыліся марскія каналы, адкрыліся асновы сьвету ад пагрозы Гасподняй, ад дыханьня дыханьня ноздраў Ягоных.</w:t>
      </w:r>
    </w:p>
    <w:p/>
    <w:p>
      <w:r xmlns:w="http://schemas.openxmlformats.org/wordprocessingml/2006/main">
        <w:t xml:space="preserve">Гасподзь адкрыў глыбіні марскія і асновы свету, паказаўшы сілу Сваю папрокам і дыханнем Свайго дыхання.</w:t>
      </w:r>
    </w:p>
    <w:p/>
    <w:p>
      <w:r xmlns:w="http://schemas.openxmlformats.org/wordprocessingml/2006/main">
        <w:t xml:space="preserve">1: Божая сіла: адкрыццё марскіх глыбінь</w:t>
      </w:r>
    </w:p>
    <w:p/>
    <w:p>
      <w:r xmlns:w="http://schemas.openxmlformats.org/wordprocessingml/2006/main">
        <w:t xml:space="preserve">2: Гасподзь адкрывае: выбух Яго дыхання</w:t>
      </w:r>
    </w:p>
    <w:p/>
    <w:p>
      <w:r xmlns:w="http://schemas.openxmlformats.org/wordprocessingml/2006/main">
        <w:t xml:space="preserve">1: Псальма 18:15-16 - Ён паслаў свае стрэлы і рассеяў ворагаў, вялікімі маланкамі ён разбіў іх. Даліны марскія адкрыліся, і асновы зямлі адкрыліся ад пагрозы Тваёй, Госпадзе, ад подыху дыхання з ноздраў Тваіх.</w:t>
      </w:r>
    </w:p>
    <w:p/>
    <w:p>
      <w:r xmlns:w="http://schemas.openxmlformats.org/wordprocessingml/2006/main">
        <w:t xml:space="preserve">2: Ёў 26:10 - Ён пазначае гарызонт на твары водаў для мяжы паміж святлом і цемрай.</w:t>
      </w:r>
    </w:p>
    <w:p/>
    <w:p>
      <w:r xmlns:w="http://schemas.openxmlformats.org/wordprocessingml/2006/main">
        <w:t xml:space="preserve">2-я Царстваў 22:17 Ён паслаў зь вышыні, узяў мяне; Ён выцягнуў мяне з водаў многіх;</w:t>
      </w:r>
    </w:p>
    <w:p/>
    <w:p>
      <w:r xmlns:w="http://schemas.openxmlformats.org/wordprocessingml/2006/main">
        <w:t xml:space="preserve">Бог абараніў Давіда ад небяспекі і вывеў яго з цяжкай сітуацыі.</w:t>
      </w:r>
    </w:p>
    <w:p/>
    <w:p>
      <w:r xmlns:w="http://schemas.openxmlformats.org/wordprocessingml/2006/main">
        <w:t xml:space="preserve">1. Бог - наш абаронца, наш прытулак і наша сіла</w:t>
      </w:r>
    </w:p>
    <w:p/>
    <w:p>
      <w:r xmlns:w="http://schemas.openxmlformats.org/wordprocessingml/2006/main">
        <w:t xml:space="preserve">2. Пошук надзеі і суцяшэння ў цяжкія часы</w:t>
      </w:r>
    </w:p>
    <w:p/>
    <w:p>
      <w:r xmlns:w="http://schemas.openxmlformats.org/wordprocessingml/2006/main">
        <w:t xml:space="preserve">1. Псальма 18:16-17 - Ён спусціўся з вышыні і схапіў мяне; ён выцягнуў мяне з глыбокіх вод.</w:t>
      </w:r>
    </w:p>
    <w:p/>
    <w:p>
      <w:r xmlns:w="http://schemas.openxmlformats.org/wordprocessingml/2006/main">
        <w:t xml:space="preserve">2. Псальма 46:1-3 - Бог наш прытулак і сіла, заўсёды прысутная дапамога ў бядзе. Таму мы не будзем баяцца, хоць зямля паддасца і горы ўпадуць у сэрца мора.</w:t>
      </w:r>
    </w:p>
    <w:p/>
    <w:p>
      <w:r xmlns:w="http://schemas.openxmlformats.org/wordprocessingml/2006/main">
        <w:t xml:space="preserve">2-я Царстваў 22:18 Ён вызваліў мяне ад моцнага ворага майго і ад тых, хто ненавідзеў мяне, бо яны былі мацнейшыя за мяне.</w:t>
      </w:r>
    </w:p>
    <w:p/>
    <w:p>
      <w:r xmlns:w="http://schemas.openxmlformats.org/wordprocessingml/2006/main">
        <w:t xml:space="preserve">Бог выратаваў Давіда ад яго моцных ворагаў, якія былі занадта моцныя, каб ён мог перамагчы іх самастойна.</w:t>
      </w:r>
    </w:p>
    <w:p/>
    <w:p>
      <w:r xmlns:w="http://schemas.openxmlformats.org/wordprocessingml/2006/main">
        <w:t xml:space="preserve">1. Сіла Божага вызвалення</w:t>
      </w:r>
    </w:p>
    <w:p/>
    <w:p>
      <w:r xmlns:w="http://schemas.openxmlformats.org/wordprocessingml/2006/main">
        <w:t xml:space="preserve">2. Давер да Божай сілы</w:t>
      </w:r>
    </w:p>
    <w:p/>
    <w:p>
      <w:r xmlns:w="http://schemas.openxmlformats.org/wordprocessingml/2006/main">
        <w:t xml:space="preserve">1. Псальма 18:2 - Гасподзь - мая скала, мая крэпасць і мой выратавальнік; Бог мой — скала мая, на Якую спадзяюся, шчыт мой і рог выратаваньня майго, крэпасьць мая.</w:t>
      </w:r>
    </w:p>
    <w:p/>
    <w:p>
      <w:r xmlns:w="http://schemas.openxmlformats.org/wordprocessingml/2006/main">
        <w:t xml:space="preserve">2. Ісая 41:10 - Дык не бойся, бо Я з табою; не палохайся, бо Я Бог твой. Я ўмацую цябе і дапамагу табе; Я падтрымаю цябе правай рукою маёю.</w:t>
      </w:r>
    </w:p>
    <w:p/>
    <w:p>
      <w:r xmlns:w="http://schemas.openxmlformats.org/wordprocessingml/2006/main">
        <w:t xml:space="preserve">2-я Царстваў 22:19 Яны папярэдзілі мяне ў дзень пагібелі маёй, але Гасподзь быў маёй апорай.</w:t>
      </w:r>
    </w:p>
    <w:p/>
    <w:p>
      <w:r xmlns:w="http://schemas.openxmlformats.org/wordprocessingml/2006/main">
        <w:t xml:space="preserve">ГОСПАД быў крыніцай суцяшэння і сілы для пісьменніка ў час бяды.</w:t>
      </w:r>
    </w:p>
    <w:p/>
    <w:p>
      <w:r xmlns:w="http://schemas.openxmlformats.org/wordprocessingml/2006/main">
        <w:t xml:space="preserve">1. Усё працуе разам на дабро: як Бог падтрымлівае нас у цяжкія часы</w:t>
      </w:r>
    </w:p>
    <w:p/>
    <w:p>
      <w:r xmlns:w="http://schemas.openxmlformats.org/wordprocessingml/2006/main">
        <w:t xml:space="preserve">2. Гасподзь - наша жыццё: знайсці сілу і суцяшэнне ў цяжкія часы</w:t>
      </w:r>
    </w:p>
    <w:p/>
    <w:p>
      <w:r xmlns:w="http://schemas.openxmlformats.org/wordprocessingml/2006/main">
        <w:t xml:space="preserve">1. Рымлянаў 8:28 - І мы ведаем, што для тых, хто любіць Бога ўсё дапамагае на дабро, для тых, хто пакліканы паводле Яго пастановы.</w:t>
      </w:r>
    </w:p>
    <w:p/>
    <w:p>
      <w:r xmlns:w="http://schemas.openxmlformats.org/wordprocessingml/2006/main">
        <w:t xml:space="preserve">2. Псальма 27:14 - Чакайце Госпада; будзь цвёрды, і хай мацуецца сэрца тваё; чакай Госпада!</w:t>
      </w:r>
    </w:p>
    <w:p/>
    <w:p>
      <w:r xmlns:w="http://schemas.openxmlformats.org/wordprocessingml/2006/main">
        <w:t xml:space="preserve">2-я Царстваў 22:20 Ён вывеў мяне на шырокае месца, выратаваў мяне, бо Я ўпадабаў мяне.</w:t>
      </w:r>
    </w:p>
    <w:p/>
    <w:p>
      <w:r xmlns:w="http://schemas.openxmlformats.org/wordprocessingml/2006/main">
        <w:t xml:space="preserve">Бог выратаваў прамоўцу з цяжкай сітуацыі, бо Ён быў у захапленні ад іх.</w:t>
      </w:r>
    </w:p>
    <w:p/>
    <w:p>
      <w:r xmlns:w="http://schemas.openxmlformats.org/wordprocessingml/2006/main">
        <w:t xml:space="preserve">1. Бог заўсёды клапоціцца пра нас і моцна любіць нас.</w:t>
      </w:r>
    </w:p>
    <w:p/>
    <w:p>
      <w:r xmlns:w="http://schemas.openxmlformats.org/wordprocessingml/2006/main">
        <w:t xml:space="preserve">2. Пан наш выратавальнік, калі мы ў нястачы.</w:t>
      </w:r>
    </w:p>
    <w:p/>
    <w:p>
      <w:r xmlns:w="http://schemas.openxmlformats.org/wordprocessingml/2006/main">
        <w:t xml:space="preserve">1. Псальма 34:18 - Гасподзь блізкі да зламаных сэрцам і ратуе прыгнечаных духам.</w:t>
      </w:r>
    </w:p>
    <w:p/>
    <w:p>
      <w:r xmlns:w="http://schemas.openxmlformats.org/wordprocessingml/2006/main">
        <w:t xml:space="preserve">2. Ісая 43:2 - Калі ты пяройдзеш праз ваду, Я буду з табою; і праз рэкі, яны не затопяць вас; калі пройдзеш праз агонь, не спалішся, і полымя не спаліць цябе.</w:t>
      </w:r>
    </w:p>
    <w:p/>
    <w:p>
      <w:r xmlns:w="http://schemas.openxmlformats.org/wordprocessingml/2006/main">
        <w:t xml:space="preserve">2-я Царстваў 22:21 Гасподзь аддаў мне паводле праўды маёй, паводле чысьціні рук маіх аддаў мне.</w:t>
      </w:r>
    </w:p>
    <w:p/>
    <w:p>
      <w:r xmlns:w="http://schemas.openxmlformats.org/wordprocessingml/2006/main">
        <w:t xml:space="preserve">Гасподзь узнагародзіў прамоўцаў паводле іх праведнасьці і чысьціні рук іхніх.</w:t>
      </w:r>
    </w:p>
    <w:p/>
    <w:p>
      <w:r xmlns:w="http://schemas.openxmlformats.org/wordprocessingml/2006/main">
        <w:t xml:space="preserve">1. Бог узнагароджвае нас за нашу праведнасць і чыстыя рукі</w:t>
      </w:r>
    </w:p>
    <w:p/>
    <w:p>
      <w:r xmlns:w="http://schemas.openxmlformats.org/wordprocessingml/2006/main">
        <w:t xml:space="preserve">2. Гасподзь абяцае адплаціць нам за чыстае жыццё</w:t>
      </w:r>
    </w:p>
    <w:p/>
    <w:p>
      <w:r xmlns:w="http://schemas.openxmlformats.org/wordprocessingml/2006/main">
        <w:t xml:space="preserve">1. Псальма 18:20-24 - Гасподзь аддаў мне паводле праўды маёй, паводле чысьціні рук маіх аддаў мне.</w:t>
      </w:r>
    </w:p>
    <w:p/>
    <w:p>
      <w:r xmlns:w="http://schemas.openxmlformats.org/wordprocessingml/2006/main">
        <w:t xml:space="preserve">2. Матфея 6:33 - Але шукайце перш за ўсё Царства Яго і праўды Яго, і ўсё гэта будзе дадзена вам таксама.</w:t>
      </w:r>
    </w:p>
    <w:p/>
    <w:p>
      <w:r xmlns:w="http://schemas.openxmlformats.org/wordprocessingml/2006/main">
        <w:t xml:space="preserve">2-я Царстваў 22:22 Бо я захоўваў шляхі Гасподнія і не адступаў ад Бога майго.</w:t>
      </w:r>
    </w:p>
    <w:p/>
    <w:p>
      <w:r xmlns:w="http://schemas.openxmlformats.org/wordprocessingml/2006/main">
        <w:t xml:space="preserve">Аўтар заяўляе, што яны трымаліся Божых шляхоў і не адступіліся ад Яго.</w:t>
      </w:r>
    </w:p>
    <w:p/>
    <w:p>
      <w:r xmlns:w="http://schemas.openxmlformats.org/wordprocessingml/2006/main">
        <w:t xml:space="preserve">1. Заставацца адданым Божым шляхам - 2 Самуіла 22:22</w:t>
      </w:r>
    </w:p>
    <w:p/>
    <w:p>
      <w:r xmlns:w="http://schemas.openxmlformats.org/wordprocessingml/2006/main">
        <w:t xml:space="preserve">2. Чаму мы павінны заставацца вернымі Богу - 2 Самуіла 22:22</w:t>
      </w:r>
    </w:p>
    <w:p/>
    <w:p>
      <w:r xmlns:w="http://schemas.openxmlformats.org/wordprocessingml/2006/main">
        <w:t xml:space="preserve">1. Рымлянаў 12:2 - Не прыстасоўвайцеся да гэтага свету, але перамяняйцеся абнаўленнем вашага розуму, каб праз выпрабаванне вы маглі распазнаць, што ёсць воля Божая, што добрае, прыемнае і дасканалае.</w:t>
      </w:r>
    </w:p>
    <w:p/>
    <w:p>
      <w:r xmlns:w="http://schemas.openxmlformats.org/wordprocessingml/2006/main">
        <w:t xml:space="preserve">2. Ісуса Навіна 24:15 - І калі служыць Госпаду нядобра ў вачах тваіх, дык выберы сёння, каму будзеш служыць: ці багам, якім служылі бацькі твае ў зарэчным рэгіёне, ці багам Амарэяў, у зямлі якіх вы жывяце. А я і дом мой будзем служыць Госпаду.</w:t>
      </w:r>
    </w:p>
    <w:p/>
    <w:p>
      <w:r xmlns:w="http://schemas.openxmlformats.org/wordprocessingml/2006/main">
        <w:t xml:space="preserve">2-я Царстваў 22:23 Бо ўсе пастановы Ягоныя былі перада мною, і я не адступаў ад пастановаў Ягоных.</w:t>
      </w:r>
    </w:p>
    <w:p/>
    <w:p>
      <w:r xmlns:w="http://schemas.openxmlformats.org/wordprocessingml/2006/main">
        <w:t xml:space="preserve">Давід хваліць Бога за яго вернасць у захаванні Яго судоў і пастановаў.</w:t>
      </w:r>
    </w:p>
    <w:p/>
    <w:p>
      <w:r xmlns:w="http://schemas.openxmlformats.org/wordprocessingml/2006/main">
        <w:t xml:space="preserve">1. Вернасць Бога ў захаванні Яго пастановаў і судоў.</w:t>
      </w:r>
    </w:p>
    <w:p/>
    <w:p>
      <w:r xmlns:w="http://schemas.openxmlformats.org/wordprocessingml/2006/main">
        <w:t xml:space="preserve">2. Важнасць выканання Божых пастановаў і судоў.</w:t>
      </w:r>
    </w:p>
    <w:p/>
    <w:p>
      <w:r xmlns:w="http://schemas.openxmlformats.org/wordprocessingml/2006/main">
        <w:t xml:space="preserve">1. Псальма 119:75-76 Я ведаю, Госпадзе, што суды Твае справядлівыя, і што Ты ў праўдзе пакараў мяне. Няхай міласэрнасць Твая будзе мне суцяшэннем, паводле слова Твайго рабу Твайму.</w:t>
      </w:r>
    </w:p>
    <w:p/>
    <w:p>
      <w:r xmlns:w="http://schemas.openxmlformats.org/wordprocessingml/2006/main">
        <w:t xml:space="preserve">2. Рымлянаў 8:28-29 І мы ведаем, што тым, хто любіць Бога, тым, хто пакліканы паводле Яго пастановы, усё дапамагае на дабро. Бо каго прадбачыў, тых і прадвызначыў быць падобнымі да вобраза Сына Ягонага, каб Ён быў першародным сярод многіх братоў.</w:t>
      </w:r>
    </w:p>
    <w:p/>
    <w:p>
      <w:r xmlns:w="http://schemas.openxmlformats.org/wordprocessingml/2006/main">
        <w:t xml:space="preserve">2-я Царстваў 22:24 І я быў справядлівы перад ім, і ўтрымаўся ад беззаконня майго.</w:t>
      </w:r>
    </w:p>
    <w:p/>
    <w:p>
      <w:r xmlns:w="http://schemas.openxmlformats.org/wordprocessingml/2006/main">
        <w:t xml:space="preserve">Давід заявіў, што ён захаваў сябе ад граху і быў справядлівы перад Богам.</w:t>
      </w:r>
    </w:p>
    <w:p/>
    <w:p>
      <w:r xmlns:w="http://schemas.openxmlformats.org/wordprocessingml/2006/main">
        <w:t xml:space="preserve">1. «Праведнае жыццё перад Богам»</w:t>
      </w:r>
    </w:p>
    <w:p/>
    <w:p>
      <w:r xmlns:w="http://schemas.openxmlformats.org/wordprocessingml/2006/main">
        <w:t xml:space="preserve">2. "Трымацца далей ад граху"</w:t>
      </w:r>
    </w:p>
    <w:p/>
    <w:p>
      <w:r xmlns:w="http://schemas.openxmlformats.org/wordprocessingml/2006/main">
        <w:t xml:space="preserve">1. Псальма 119:1-2 "Шчаслівыя тыя, чый шлях беззаганны, хто ходзіць паводле закону Гасподняга! Шчаслівыя тыя, хто захоўвае сведчанні Ягоныя, хто шукае Яго ўсім сэрцам".</w:t>
      </w:r>
    </w:p>
    <w:p/>
    <w:p>
      <w:r xmlns:w="http://schemas.openxmlformats.org/wordprocessingml/2006/main">
        <w:t xml:space="preserve">2. Ісая 33:15-16 «Той, хто ходзіць справядліва і гаворыць справядліва, хто пагарджае прыбыткам ад прыгнёту, хто трасе рукі свае, каб яны не трымалі хабару, хто затыкае вушы свае, каб не чуць пра кровапраліцце, і заплюшчвае вочы, каб не бачыць. ліхі, ён будзе жыць на вышынях; абаронай яго будуць крэпасці скалы; хлеб яго будзе дадзены яму; вада яго будзе надзейнай».</w:t>
      </w:r>
    </w:p>
    <w:p/>
    <w:p>
      <w:r xmlns:w="http://schemas.openxmlformats.org/wordprocessingml/2006/main">
        <w:t xml:space="preserve">2-я Царстваў 22:25 Таму Гасподзь аддаў мне па праўдзе маёй; паводле чыстаты маёй у вачах ягоных.</w:t>
      </w:r>
    </w:p>
    <w:p/>
    <w:p>
      <w:r xmlns:w="http://schemas.openxmlformats.org/wordprocessingml/2006/main">
        <w:t xml:space="preserve">Давід выказвае сваю ўдзячнасць Госпаду за тое, што ён узнагародзіў яго паводле вернасці і праведнасці.</w:t>
      </w:r>
    </w:p>
    <w:p/>
    <w:p>
      <w:r xmlns:w="http://schemas.openxmlformats.org/wordprocessingml/2006/main">
        <w:t xml:space="preserve">1. Бог заўсёды верны сваім абяцанням і ўзнагародзіць нас за нашу паслухмянасць.</w:t>
      </w:r>
    </w:p>
    <w:p/>
    <w:p>
      <w:r xmlns:w="http://schemas.openxmlformats.org/wordprocessingml/2006/main">
        <w:t xml:space="preserve">2. Наша праведнасць грунтуецца не на нашых уласных заслугах, але на ласцы Божай.</w:t>
      </w:r>
    </w:p>
    <w:p/>
    <w:p>
      <w:r xmlns:w="http://schemas.openxmlformats.org/wordprocessingml/2006/main">
        <w:t xml:space="preserve">1. 2 Карынфянаў 5:21 - Бо Ён зрабіў за нас грахом таго, хто не ведаў граху; каб мы ў Ім сталіся праведнасьцю перад Богам.</w:t>
      </w:r>
    </w:p>
    <w:p/>
    <w:p>
      <w:r xmlns:w="http://schemas.openxmlformats.org/wordprocessingml/2006/main">
        <w:t xml:space="preserve">2. Рымлянаў 3:21-22 - Але цяпер праведнасць Божая без закона выявілася, аб чым сведчаць закон і прарокі; Праведнасьць Божая празь веру ў Ісуса Хрыста для ўсіх і на ўсіх веруючых.</w:t>
      </w:r>
    </w:p>
    <w:p/>
    <w:p>
      <w:r xmlns:w="http://schemas.openxmlformats.org/wordprocessingml/2006/main">
        <w:t xml:space="preserve">2-я Царстваў 22:26 З міласэрным ты будзеш міласэрны, і з чалавекам праведным ты будзеш справядлівым.</w:t>
      </w:r>
    </w:p>
    <w:p/>
    <w:p>
      <w:r xmlns:w="http://schemas.openxmlformats.org/wordprocessingml/2006/main">
        <w:t xml:space="preserve">1: Бог праяўляе міласэрнасць і справядлівасць да тых, хто міласэрны і справядлівы.</w:t>
      </w:r>
    </w:p>
    <w:p/>
    <w:p>
      <w:r xmlns:w="http://schemas.openxmlformats.org/wordprocessingml/2006/main">
        <w:t xml:space="preserve">2: Мы можам спадзявацца, што Бог будзе верны сваім абяцанням тым, хто верна яму падпарадкоўваецца.</w:t>
      </w:r>
    </w:p>
    <w:p/>
    <w:p>
      <w:r xmlns:w="http://schemas.openxmlformats.org/wordprocessingml/2006/main">
        <w:t xml:space="preserve">1: Міхей 6:8 Ён паказаў табе, чалавек, што добра; і чаго патрабуе ад цябе Гасподзь, акрамя таго, каб чыніў справядліва, і любіў міласэрнасць, і пакорліва хадзіў перад Богам тваім?</w:t>
      </w:r>
    </w:p>
    <w:p/>
    <w:p>
      <w:r xmlns:w="http://schemas.openxmlformats.org/wordprocessingml/2006/main">
        <w:t xml:space="preserve">2: Якава 2:13 Бо неміласэрны будзе суд над тым, хто не пашкадаваў; і міласэрнасць радуецца супраць суда.</w:t>
      </w:r>
    </w:p>
    <w:p/>
    <w:p>
      <w:r xmlns:w="http://schemas.openxmlformats.org/wordprocessingml/2006/main">
        <w:t xml:space="preserve">2-я Царстваў 22:27 З чыстымі ты пакажы сябе чыстым; і з падступным ты пакажаш сябе нядобразычлівым.</w:t>
      </w:r>
    </w:p>
    <w:p/>
    <w:p>
      <w:r xmlns:w="http://schemas.openxmlformats.org/wordprocessingml/2006/main">
        <w:t xml:space="preserve">1: Мы павінны імкнуцца заставацца чыстымі і святымі, бо Бог будзе чысты і святы з намі.</w:t>
      </w:r>
    </w:p>
    <w:p/>
    <w:p>
      <w:r xmlns:w="http://schemas.openxmlformats.org/wordprocessingml/2006/main">
        <w:t xml:space="preserve">2: Мы павінны быць асцярожнымі ў нашых паводзінах, бо тое, як мы дзейнічаем, залежыць ад таго, як Бог будзе дзейнічаць у адносінах да нас.</w:t>
      </w:r>
    </w:p>
    <w:p/>
    <w:p>
      <w:r xmlns:w="http://schemas.openxmlformats.org/wordprocessingml/2006/main">
        <w:t xml:space="preserve">1: Якава 1:27 - Рэлігія чыстая і беззаганная перад Богам і Айцом - гэта: наведваць сірот і ўдоваў у іх пакутах і захоўваць сябе незаплямленым ад свету.</w:t>
      </w:r>
    </w:p>
    <w:p/>
    <w:p>
      <w:r xmlns:w="http://schemas.openxmlformats.org/wordprocessingml/2006/main">
        <w:t xml:space="preserve">2: 1 Іаана 3: 3 - І кожны, хто мае надзею на Яго, ачышчае сябе, як Ён чысты.</w:t>
      </w:r>
    </w:p>
    <w:p/>
    <w:p>
      <w:r xmlns:w="http://schemas.openxmlformats.org/wordprocessingml/2006/main">
        <w:t xml:space="preserve">2-я Царстваў 22:28 Ты выратуеш угнечаны народ, але вочы Твае скіраваны на пыхлівых, каб Ты панізіў іх.</w:t>
      </w:r>
    </w:p>
    <w:p/>
    <w:p>
      <w:r xmlns:w="http://schemas.openxmlformats.org/wordprocessingml/2006/main">
        <w:t xml:space="preserve">Бог клапоціцца пра пакутлівых і зводзіць ганарыстых.</w:t>
      </w:r>
    </w:p>
    <w:p/>
    <w:p>
      <w:r xmlns:w="http://schemas.openxmlformats.org/wordprocessingml/2006/main">
        <w:t xml:space="preserve">1. Бог наш Заступнік і Абаронца</w:t>
      </w:r>
    </w:p>
    <w:p/>
    <w:p>
      <w:r xmlns:w="http://schemas.openxmlformats.org/wordprocessingml/2006/main">
        <w:t xml:space="preserve">2. Гонар перад падзеннем</w:t>
      </w:r>
    </w:p>
    <w:p/>
    <w:p>
      <w:r xmlns:w="http://schemas.openxmlformats.org/wordprocessingml/2006/main">
        <w:t xml:space="preserve">1. Якава 4:6 Бог выступае супраць ганарлівых, але праяўляе ласку да пакорлівых.</w:t>
      </w:r>
    </w:p>
    <w:p/>
    <w:p>
      <w:r xmlns:w="http://schemas.openxmlformats.org/wordprocessingml/2006/main">
        <w:t xml:space="preserve">2. Псальма 18:27 Ты ратуеш пакорных, але прыніжаеш тых, чые вочы пыхлівыя.</w:t>
      </w:r>
    </w:p>
    <w:p/>
    <w:p>
      <w:r xmlns:w="http://schemas.openxmlformats.org/wordprocessingml/2006/main">
        <w:t xml:space="preserve">2-я Царстваў 22:29 Бо Ты сьветач мой, Госпадзе, і Гасподзь асьвятліць цемру маю.</w:t>
      </w:r>
    </w:p>
    <w:p/>
    <w:p>
      <w:r xmlns:w="http://schemas.openxmlformats.org/wordprocessingml/2006/main">
        <w:t xml:space="preserve">Бог з’яўляецца крыніцай святла ў цемры і не пакіне свой народ у цемры.</w:t>
      </w:r>
    </w:p>
    <w:p/>
    <w:p>
      <w:r xmlns:w="http://schemas.openxmlformats.org/wordprocessingml/2006/main">
        <w:t xml:space="preserve">1. Бог ёсць свяцільня ў цемры - 2 Самуіла 22:29</w:t>
      </w:r>
    </w:p>
    <w:p/>
    <w:p>
      <w:r xmlns:w="http://schemas.openxmlformats.org/wordprocessingml/2006/main">
        <w:t xml:space="preserve">2. Гасподзь асвятліць нашу цемру - 2 Самуіла 22:29</w:t>
      </w:r>
    </w:p>
    <w:p/>
    <w:p>
      <w:r xmlns:w="http://schemas.openxmlformats.org/wordprocessingml/2006/main">
        <w:t xml:space="preserve">1. Псальма 18:28 - Бо Ты запаліш свечку маю: Гасподзь Бог мой асвятліць цемру маю.</w:t>
      </w:r>
    </w:p>
    <w:p/>
    <w:p>
      <w:r xmlns:w="http://schemas.openxmlformats.org/wordprocessingml/2006/main">
        <w:t xml:space="preserve">2. Ісая 60:19 - Сонца не будзе больш тваім святлом удзень; і месяц ня будзе сьвеціць табе ад бляску, але Гасподзь будзе табе сьвятлом вечным, і Бог твой - славай тваёю.</w:t>
      </w:r>
    </w:p>
    <w:p/>
    <w:p>
      <w:r xmlns:w="http://schemas.openxmlformats.org/wordprocessingml/2006/main">
        <w:t xml:space="preserve">2-я Царстваў 22:30 Бо з табой я перасягнуў войска, з Богам маім я пераскочыў сцяну.</w:t>
      </w:r>
    </w:p>
    <w:p/>
    <w:p>
      <w:r xmlns:w="http://schemas.openxmlformats.org/wordprocessingml/2006/main">
        <w:t xml:space="preserve">Давід хваліць Бога за тое, што ён даў яму сілу пераадолець ворагаў і перашкоды.</w:t>
      </w:r>
    </w:p>
    <w:p/>
    <w:p>
      <w:r xmlns:w="http://schemas.openxmlformats.org/wordprocessingml/2006/main">
        <w:t xml:space="preserve">1) Пераадоленне перашкод Божай сілай</w:t>
      </w:r>
    </w:p>
    <w:p/>
    <w:p>
      <w:r xmlns:w="http://schemas.openxmlformats.org/wordprocessingml/2006/main">
        <w:t xml:space="preserve">2) Праслаўленне Бога за нашы перамогі</w:t>
      </w:r>
    </w:p>
    <w:p/>
    <w:p>
      <w:r xmlns:w="http://schemas.openxmlformats.org/wordprocessingml/2006/main">
        <w:t xml:space="preserve">1) Ісая 40:31 - Але тыя, хто чакае Госпада, адновяць сваю сілу; яны ўздымуць крылы, як арлы; яны будуць бегчы і не стамляцца; яны будуць ісці і не аслабнуць.</w:t>
      </w:r>
    </w:p>
    <w:p/>
    <w:p>
      <w:r xmlns:w="http://schemas.openxmlformats.org/wordprocessingml/2006/main">
        <w:t xml:space="preserve">2) Псальма 18:29 - Бо праз цябе я магу бегчы супраць войска, і маім Богам я магу пераскочыць сцяну.</w:t>
      </w:r>
    </w:p>
    <w:p/>
    <w:p>
      <w:r xmlns:w="http://schemas.openxmlformats.org/wordprocessingml/2006/main">
        <w:t xml:space="preserve">2 Самуіла 22:31 Што тычыцца Бога, то шлях Ягоны дасканалы; слова Гасподняе выпрабаванае: Ён шчыт для ўсіх, хто спадзяецца на Яго.</w:t>
      </w:r>
    </w:p>
    <w:p/>
    <w:p>
      <w:r xmlns:w="http://schemas.openxmlformats.org/wordprocessingml/2006/main">
        <w:t xml:space="preserve">Божы шлях дасканалы і надзейны, і Ён з'яўляецца шчытом для ўсіх, хто спадзяецца на Яго.</w:t>
      </w:r>
    </w:p>
    <w:p/>
    <w:p>
      <w:r xmlns:w="http://schemas.openxmlformats.org/wordprocessingml/2006/main">
        <w:t xml:space="preserve">1. Дасканаласць Божага шляху</w:t>
      </w:r>
    </w:p>
    <w:p/>
    <w:p>
      <w:r xmlns:w="http://schemas.openxmlformats.org/wordprocessingml/2006/main">
        <w:t xml:space="preserve">2. Покрыва Гасподняе</w:t>
      </w:r>
    </w:p>
    <w:p/>
    <w:p>
      <w:r xmlns:w="http://schemas.openxmlformats.org/wordprocessingml/2006/main">
        <w:t xml:space="preserve">1. Псальма 18:30 - Што тычыцца Бога, шлях Ягоны дасканалы: слова Гасподняе выпрабаванае: Ён - шчыт для ўсіх, хто спадзяецца на Яго.</w:t>
      </w:r>
    </w:p>
    <w:p/>
    <w:p>
      <w:r xmlns:w="http://schemas.openxmlformats.org/wordprocessingml/2006/main">
        <w:t xml:space="preserve">2. Габрэяў 11:6 - Але без веры немагчыма дагадзіць Яму, таму што той, хто прыходзіць да Бога, павінен верыць, што Ён ёсць і што Ён узнагароджвае тых, хто шукае Яго.</w:t>
      </w:r>
    </w:p>
    <w:p/>
    <w:p>
      <w:r xmlns:w="http://schemas.openxmlformats.org/wordprocessingml/2006/main">
        <w:t xml:space="preserve">2 Самуіла 22:32 Бо хто Бог, акрамя Госпада? і хто скала, акрамя Бога нашага?</w:t>
      </w:r>
    </w:p>
    <w:p/>
    <w:p>
      <w:r xmlns:w="http://schemas.openxmlformats.org/wordprocessingml/2006/main">
        <w:t xml:space="preserve">Бог - адзіны сапраўдны Гасподзь і Скала.</w:t>
      </w:r>
    </w:p>
    <w:p/>
    <w:p>
      <w:r xmlns:w="http://schemas.openxmlformats.org/wordprocessingml/2006/main">
        <w:t xml:space="preserve">1. Бог з'яўляецца найвышэйшым аўтарытэтам - 2 Самуіла 22:32</w:t>
      </w:r>
    </w:p>
    <w:p/>
    <w:p>
      <w:r xmlns:w="http://schemas.openxmlformats.org/wordprocessingml/2006/main">
        <w:t xml:space="preserve">2. Непахісная аснова нашай веры - 2 Самуіла 22:32</w:t>
      </w:r>
    </w:p>
    <w:p/>
    <w:p>
      <w:r xmlns:w="http://schemas.openxmlformats.org/wordprocessingml/2006/main">
        <w:t xml:space="preserve">1. Псальма 18:2 - Гасподзь - скала мая, і крэпасць мая, і выратавальнік мой; Бог мой, сіла мая, на Якога буду спадзявацца; шчыт мой, і рог выратаваньня майго, і высокая вежа мая.</w:t>
      </w:r>
    </w:p>
    <w:p/>
    <w:p>
      <w:r xmlns:w="http://schemas.openxmlformats.org/wordprocessingml/2006/main">
        <w:t xml:space="preserve">2. Ісая 26:4 - Спадзявайцеся на Госпада вечна, бо ў Госпадзе Іегове сіла вечная.</w:t>
      </w:r>
    </w:p>
    <w:p/>
    <w:p>
      <w:r xmlns:w="http://schemas.openxmlformats.org/wordprocessingml/2006/main">
        <w:t xml:space="preserve">2-я Царстваў 22:33 Бог - мая моц і моц, і Ён робіць шлях мой бездакорным.</w:t>
      </w:r>
    </w:p>
    <w:p/>
    <w:p>
      <w:r xmlns:w="http://schemas.openxmlformats.org/wordprocessingml/2006/main">
        <w:t xml:space="preserve">Бог з’яўляецца крыніцай сілы і моцы, і Ён робіць нашы шляхі прамымі.</w:t>
      </w:r>
    </w:p>
    <w:p/>
    <w:p>
      <w:r xmlns:w="http://schemas.openxmlformats.org/wordprocessingml/2006/main">
        <w:t xml:space="preserve">1. Сіла і моц Бога ў нашым жыцці</w:t>
      </w:r>
    </w:p>
    <w:p/>
    <w:p>
      <w:r xmlns:w="http://schemas.openxmlformats.org/wordprocessingml/2006/main">
        <w:t xml:space="preserve">2. Удасканальваем свае дарогі праз Бога</w:t>
      </w:r>
    </w:p>
    <w:p/>
    <w:p>
      <w:r xmlns:w="http://schemas.openxmlformats.org/wordprocessingml/2006/main">
        <w:t xml:space="preserve">1. Ісая 40:28-31 - Хіба вы не ведалі? Хіба вы не чулі? Гасподзь — Бог вечны, Творца канцоў зямлі. Ён не губляе прытомнасці і не стамляецца; розум ягоны недасьледны. Ён дае сілу знямоглым, і таму, хто не мае сілы, павялічвае сілу. Нават юнакі аслабнуць і знямогуцца, і юнакі ўпадуць знясіленымі; а тыя, што спадзяюцца на Госпада, адновяць сваю сілу; яны ўздымуць крылы, як арлы; яны будуць бегчы і не стамляцца; яны будуць ісці і не аслабнуць.</w:t>
      </w:r>
    </w:p>
    <w:p/>
    <w:p>
      <w:r xmlns:w="http://schemas.openxmlformats.org/wordprocessingml/2006/main">
        <w:t xml:space="preserve">2. Філіпянаў 4:13 - Я магу ўсё ў тым, хто ўмацоўвае мяне.</w:t>
      </w:r>
    </w:p>
    <w:p/>
    <w:p>
      <w:r xmlns:w="http://schemas.openxmlformats.org/wordprocessingml/2006/main">
        <w:t xml:space="preserve">2-я Царстваў 22:34 Ён робіць ногі мае, як у аленя, і ставіць мяне на вышыні мае.</w:t>
      </w:r>
    </w:p>
    <w:p/>
    <w:p>
      <w:r xmlns:w="http://schemas.openxmlformats.org/wordprocessingml/2006/main">
        <w:t xml:space="preserve">Бог дае сілу і кіраўніцтва тым, хто гатовы давяраць Яму, дазваляючы ім дасягнуць найвышэйшага патэнцыялу.</w:t>
      </w:r>
    </w:p>
    <w:p/>
    <w:p>
      <w:r xmlns:w="http://schemas.openxmlformats.org/wordprocessingml/2006/main">
        <w:t xml:space="preserve">1. «Высокія месцы Божай волі»</w:t>
      </w:r>
    </w:p>
    <w:p/>
    <w:p>
      <w:r xmlns:w="http://schemas.openxmlformats.org/wordprocessingml/2006/main">
        <w:t xml:space="preserve">2. «Сіла даверу да Пана»</w:t>
      </w:r>
    </w:p>
    <w:p/>
    <w:p>
      <w:r xmlns:w="http://schemas.openxmlformats.org/wordprocessingml/2006/main">
        <w:t xml:space="preserve">1. Рымлянаў 8:28 - І мы ведаем, што ва ўсім Бог працуе на карысць тых, хто любіць Яго, хто быў пакліканы паводле Яго пастановы.</w:t>
      </w:r>
    </w:p>
    <w:p/>
    <w:p>
      <w:r xmlns:w="http://schemas.openxmlformats.org/wordprocessingml/2006/main">
        <w:t xml:space="preserve">2. Ісая 40:31 - Але тыя, што спадзяюцца на Госпада, адновяць сваю сілу; яны ўздымуць крылы, як арлы; яны будуць бегчы і не стамляцца; і будуць хадзіць і не аслабнуць.</w:t>
      </w:r>
    </w:p>
    <w:p/>
    <w:p>
      <w:r xmlns:w="http://schemas.openxmlformats.org/wordprocessingml/2006/main">
        <w:t xml:space="preserve">2-я Царстваў 22:35 Ён вучыць рукі мае ваяваць; так што лук сталёвы разбіты маімі рукамі.</w:t>
      </w:r>
    </w:p>
    <w:p/>
    <w:p>
      <w:r xmlns:w="http://schemas.openxmlformats.org/wordprocessingml/2006/main">
        <w:t xml:space="preserve">Бог дае сілу свайму народу змагацца і перамагаць ворагаў.</w:t>
      </w:r>
    </w:p>
    <w:p/>
    <w:p>
      <w:r xmlns:w="http://schemas.openxmlformats.org/wordprocessingml/2006/main">
        <w:t xml:space="preserve">1. Сіла веры: як Бог дае нам сілу, каб перамагчы</w:t>
      </w:r>
    </w:p>
    <w:p/>
    <w:p>
      <w:r xmlns:w="http://schemas.openxmlformats.org/wordprocessingml/2006/main">
        <w:t xml:space="preserve">2. Сіла лука: як Бог выкарыстоўвае свой народ для перамогі</w:t>
      </w:r>
    </w:p>
    <w:p/>
    <w:p>
      <w:r xmlns:w="http://schemas.openxmlformats.org/wordprocessingml/2006/main">
        <w:t xml:space="preserve">1. Ісая 40:31 - "Але тыя, што спадзяюцца на Госпада, абновяцца ў сіле; падымуць крылы, як арлы; будуць бегаць і не стамляцца; ідуць і не аслабнуць".</w:t>
      </w:r>
    </w:p>
    <w:p/>
    <w:p>
      <w:r xmlns:w="http://schemas.openxmlformats.org/wordprocessingml/2006/main">
        <w:t xml:space="preserve">2. 1 Карынфянаў 1:27-28 - "Але выбраў Бог неразумнае свету, каб пасароміць мудрых; і слабае свету выбраў Бог, каб пасароміць моцнае; і нізкае свету , і тое, чым пагарджаюць, выбраў Бог, і тое, чаго няма, каб звесці да нуля тое, што ёсць».</w:t>
      </w:r>
    </w:p>
    <w:p/>
    <w:p>
      <w:r xmlns:w="http://schemas.openxmlformats.org/wordprocessingml/2006/main">
        <w:t xml:space="preserve">2-я Царстваў 22:36 Ты даў мне шчыт збаўленьня Твайго, і лагоднасьць Твая ўзьвялічыла мяне.</w:t>
      </w:r>
    </w:p>
    <w:p/>
    <w:p>
      <w:r xmlns:w="http://schemas.openxmlformats.org/wordprocessingml/2006/main">
        <w:t xml:space="preserve">Збаўленне Божае і лагоднасць зрабілі прамоўцу вялікім.</w:t>
      </w:r>
    </w:p>
    <w:p/>
    <w:p>
      <w:r xmlns:w="http://schemas.openxmlformats.org/wordprocessingml/2006/main">
        <w:t xml:space="preserve">1. «Божы шчыт збаўлення»</w:t>
      </w:r>
    </w:p>
    <w:p/>
    <w:p>
      <w:r xmlns:w="http://schemas.openxmlformats.org/wordprocessingml/2006/main">
        <w:t xml:space="preserve">2. «Сіла лагоднасці»</w:t>
      </w:r>
    </w:p>
    <w:p/>
    <w:p>
      <w:r xmlns:w="http://schemas.openxmlformats.org/wordprocessingml/2006/main">
        <w:t xml:space="preserve">1. Ісая 45:24-25 - "Сапраўды, скажа хто: у Госпадзе ў мяне праўда і сіла; да Яго прыйдуць людзі, і ўсе, што ўгневаюцца на Яго, пасаромеюцца. У Госпадзе ўсё насеньне Ізраіля будзе апраўданы і праславіцца».</w:t>
      </w:r>
    </w:p>
    <w:p/>
    <w:p>
      <w:r xmlns:w="http://schemas.openxmlformats.org/wordprocessingml/2006/main">
        <w:t xml:space="preserve">2. Эфесянаў 2:8-9 - "Бо ласкай вы збаўлены праз веру, і гэта не ад вас: гэта дар Божы: не ад учынкаў, каб ніхто не хваліўся".</w:t>
      </w:r>
    </w:p>
    <w:p/>
    <w:p>
      <w:r xmlns:w="http://schemas.openxmlformats.org/wordprocessingml/2006/main">
        <w:t xml:space="preserve">2-я Царстваў 22:37 Ты пашырыў пада мною крок мой; каб ногі не коўзаліся.</w:t>
      </w:r>
    </w:p>
    <w:p/>
    <w:p>
      <w:r xmlns:w="http://schemas.openxmlformats.org/wordprocessingml/2006/main">
        <w:t xml:space="preserve">Бог падтрымліваў і абараняў прамоўцаў, дазваляючы ім заставацца ўстойлівымі і дабівацца прагрэсу.</w:t>
      </w:r>
    </w:p>
    <w:p/>
    <w:p>
      <w:r xmlns:w="http://schemas.openxmlformats.org/wordprocessingml/2006/main">
        <w:t xml:space="preserve">1. Як Божая абарона і кіраўніцтва могуць дапамагчы нам утрымацца.</w:t>
      </w:r>
    </w:p>
    <w:p/>
    <w:p>
      <w:r xmlns:w="http://schemas.openxmlformats.org/wordprocessingml/2006/main">
        <w:t xml:space="preserve">2. Важнасць абапірацца на Бога для атрымання сілы і стабільнасці.</w:t>
      </w:r>
    </w:p>
    <w:p/>
    <w:p>
      <w:r xmlns:w="http://schemas.openxmlformats.org/wordprocessingml/2006/main">
        <w:t xml:space="preserve">1. Псальма 18:36 - Ты даў мне шчыт збаўлення Твайго, і правіца Твая падтрымала мяне, і лагоднасць Твая ўзвялічыла мяне.</w:t>
      </w:r>
    </w:p>
    <w:p/>
    <w:p>
      <w:r xmlns:w="http://schemas.openxmlformats.org/wordprocessingml/2006/main">
        <w:t xml:space="preserve">2. Псальма 37:23-24 - Сцегі чалавека ўсталяваны Госпадам, калі яму падабаецца шлях ягоны; хоць і ўпадзе, але не кінецца з галавы, бо Гасподзь трымае руку ягоную.</w:t>
      </w:r>
    </w:p>
    <w:p/>
    <w:p>
      <w:r xmlns:w="http://schemas.openxmlformats.org/wordprocessingml/2006/main">
        <w:t xml:space="preserve">2-я Царстваў 22:38 Я пагнаўся за ворагамі маімі і зьнішчыў іх; і не павярнуўся, пакуль я не з'еў іх.</w:t>
      </w:r>
    </w:p>
    <w:p/>
    <w:p>
      <w:r xmlns:w="http://schemas.openxmlformats.org/wordprocessingml/2006/main">
        <w:t xml:space="preserve">Давід пераследваў і знішчаў сваіх ворагаў, пакуль яны не былі цалкам знішчаны.</w:t>
      </w:r>
    </w:p>
    <w:p/>
    <w:p>
      <w:r xmlns:w="http://schemas.openxmlformats.org/wordprocessingml/2006/main">
        <w:t xml:space="preserve">1. Бог пераследуе ворага: 2 Самуіла 22:38</w:t>
      </w:r>
    </w:p>
    <w:p/>
    <w:p>
      <w:r xmlns:w="http://schemas.openxmlformats.org/wordprocessingml/2006/main">
        <w:t xml:space="preserve">2. Сіла Божага гневу: Давідавая мадэль адплаты</w:t>
      </w:r>
    </w:p>
    <w:p/>
    <w:p>
      <w:r xmlns:w="http://schemas.openxmlformats.org/wordprocessingml/2006/main">
        <w:t xml:space="preserve">1. Рымлянам 12:19-21 - Мая помста, Я адплачу, кажа Гасподзь.</w:t>
      </w:r>
    </w:p>
    <w:p/>
    <w:p>
      <w:r xmlns:w="http://schemas.openxmlformats.org/wordprocessingml/2006/main">
        <w:t xml:space="preserve">2. Габрэям 10:30-31 - Страшна трапіць у рукі Бога жывога.</w:t>
      </w:r>
    </w:p>
    <w:p/>
    <w:p>
      <w:r xmlns:w="http://schemas.openxmlformats.org/wordprocessingml/2006/main">
        <w:t xml:space="preserve">2-я Царстваў 22:39 І Я знішчыў іх і параніў іх, так што яны не маглі ўстаць, і яны ўпалі пад ногі Мае.</w:t>
      </w:r>
    </w:p>
    <w:p/>
    <w:p>
      <w:r xmlns:w="http://schemas.openxmlformats.org/wordprocessingml/2006/main">
        <w:t xml:space="preserve">Гасподзь знішчыў і перамог сваіх ворагаў, пакінуўшы іх бяссільнымі і няздольнымі паўстаць зноў.</w:t>
      </w:r>
    </w:p>
    <w:p/>
    <w:p>
      <w:r xmlns:w="http://schemas.openxmlformats.org/wordprocessingml/2006/main">
        <w:t xml:space="preserve">1. Сіла Бога: напамін пра суверэнітэт Бога</w:t>
      </w:r>
    </w:p>
    <w:p/>
    <w:p>
      <w:r xmlns:w="http://schemas.openxmlformats.org/wordprocessingml/2006/main">
        <w:t xml:space="preserve">2. Разгром нашых ворагаў: Перамога Госпада</w:t>
      </w:r>
    </w:p>
    <w:p/>
    <w:p>
      <w:r xmlns:w="http://schemas.openxmlformats.org/wordprocessingml/2006/main">
        <w:t xml:space="preserve">1. Ісая 40:15-17 - Вось, народы, як кропля з вядра, і палічаны, як дробны пыл на вагах;</w:t>
      </w:r>
    </w:p>
    <w:p/>
    <w:p>
      <w:r xmlns:w="http://schemas.openxmlformats.org/wordprocessingml/2006/main">
        <w:t xml:space="preserve">2. Псальма 46:9 - Ён спыняе войны да краю зямлі; ён ламае лук і сячэ дзіду; ён спаліць калясьніцу ў агні.</w:t>
      </w:r>
    </w:p>
    <w:p/>
    <w:p>
      <w:r xmlns:w="http://schemas.openxmlformats.org/wordprocessingml/2006/main">
        <w:t xml:space="preserve">2-я Царстваў 22:40 Бо Ты аперазаў мяне сілай для бітвы; тых, што паўсталі на мяне, Ты скарыў мне.</w:t>
      </w:r>
    </w:p>
    <w:p/>
    <w:p>
      <w:r xmlns:w="http://schemas.openxmlformats.org/wordprocessingml/2006/main">
        <w:t xml:space="preserve">Бог умацаваў і даў Давіду магчымасць перамагчы сваіх ворагаў.</w:t>
      </w:r>
    </w:p>
    <w:p/>
    <w:p>
      <w:r xmlns:w="http://schemas.openxmlformats.org/wordprocessingml/2006/main">
        <w:t xml:space="preserve">1. Бог дае сілу тым, хто спадзяецца на Яго.</w:t>
      </w:r>
    </w:p>
    <w:p/>
    <w:p>
      <w:r xmlns:w="http://schemas.openxmlformats.org/wordprocessingml/2006/main">
        <w:t xml:space="preserve">2. Божая сіла большая за любую перашкоду.</w:t>
      </w:r>
    </w:p>
    <w:p/>
    <w:p>
      <w:r xmlns:w="http://schemas.openxmlformats.org/wordprocessingml/2006/main">
        <w:t xml:space="preserve">1. Ісая 40:31 - Але тыя, што спадзяюцца на Госпада, адновяць сваю сілу; яны ўздымуць крылы, як арлы; яны будуць бегчы і не стамляцца; і будуць хадзіць і не аслабнуць.</w:t>
      </w:r>
    </w:p>
    <w:p/>
    <w:p>
      <w:r xmlns:w="http://schemas.openxmlformats.org/wordprocessingml/2006/main">
        <w:t xml:space="preserve">2. Піліпянаў 4:13 - Я магу ўсё ў Хрысце, які ўмацоўвае мяне.</w:t>
      </w:r>
    </w:p>
    <w:p/>
    <w:p>
      <w:r xmlns:w="http://schemas.openxmlformats.org/wordprocessingml/2006/main">
        <w:t xml:space="preserve">2-я Царстваў 22:41 Ты даў мне шыю ворагаў маіх, каб я знішчыў тых, што ненавідзяць мяне.</w:t>
      </w:r>
    </w:p>
    <w:p/>
    <w:p>
      <w:r xmlns:w="http://schemas.openxmlformats.org/wordprocessingml/2006/main">
        <w:t xml:space="preserve">Бог даў Давіду сілу перамагчы сваіх ворагаў, даўшы яму магчымасць перамагчы тых, хто яго ненавідзіць.</w:t>
      </w:r>
    </w:p>
    <w:p/>
    <w:p>
      <w:r xmlns:w="http://schemas.openxmlformats.org/wordprocessingml/2006/main">
        <w:t xml:space="preserve">1. «Сіла Божай аховы»</w:t>
      </w:r>
    </w:p>
    <w:p/>
    <w:p>
      <w:r xmlns:w="http://schemas.openxmlformats.org/wordprocessingml/2006/main">
        <w:t xml:space="preserve">2. «Сіла Божай Міласэрнасці»</w:t>
      </w:r>
    </w:p>
    <w:p/>
    <w:p>
      <w:r xmlns:w="http://schemas.openxmlformats.org/wordprocessingml/2006/main">
        <w:t xml:space="preserve">1. Ісая 40:31 - "Але тыя, што спадзяюцца на Госпада, адновяць сваю сілу; падымуць крылы, як арлы; будуць бегаць і не стамляцца; ідуць і не аслабнуць".</w:t>
      </w:r>
    </w:p>
    <w:p/>
    <w:p>
      <w:r xmlns:w="http://schemas.openxmlformats.org/wordprocessingml/2006/main">
        <w:t xml:space="preserve">2. Псальма 18:39 - "Бо Ты аперазаў мяне сілай для бітвы; Ты скарыў мне тых, хто паўстаў на мяне".</w:t>
      </w:r>
    </w:p>
    <w:p/>
    <w:p>
      <w:r xmlns:w="http://schemas.openxmlformats.org/wordprocessingml/2006/main">
        <w:t xml:space="preserve">2-я Царстваў 22:42 Яны глядзелі, але нікога не было, каб выратаваць; нават да Госпада, але Ён не адказаў ім.</w:t>
      </w:r>
    </w:p>
    <w:p/>
    <w:p>
      <w:r xmlns:w="http://schemas.openxmlformats.org/wordprocessingml/2006/main">
        <w:t xml:space="preserve">Нягледзячы на тое, што яны шукалі дапамогі, не было каму выратаваць іх, і нават іх малітвы да Госпада засталіся без адказу.</w:t>
      </w:r>
    </w:p>
    <w:p/>
    <w:p>
      <w:r xmlns:w="http://schemas.openxmlformats.org/wordprocessingml/2006/main">
        <w:t xml:space="preserve">1. Бог ёсць Валадаром - Рымлянам 8:28</w:t>
      </w:r>
    </w:p>
    <w:p/>
    <w:p>
      <w:r xmlns:w="http://schemas.openxmlformats.org/wordprocessingml/2006/main">
        <w:t xml:space="preserve">2. Сіла малітвы - Якава 5:16</w:t>
      </w:r>
    </w:p>
    <w:p/>
    <w:p>
      <w:r xmlns:w="http://schemas.openxmlformats.org/wordprocessingml/2006/main">
        <w:t xml:space="preserve">1. Псальма 18:41 - «Ты даў мне шчыт збаўлення Твайго, і лагоднасць Твая ўзвялічыла мяне».</w:t>
      </w:r>
    </w:p>
    <w:p/>
    <w:p>
      <w:r xmlns:w="http://schemas.openxmlformats.org/wordprocessingml/2006/main">
        <w:t xml:space="preserve">2. Ісая 41:10 - "Не бойся, бо Я з табою; не палохайся, бо Я Бог твой; Я ўмацую цябе, дапамагу табе, падтрымаю цябе правай рукою Маёй".</w:t>
      </w:r>
    </w:p>
    <w:p/>
    <w:p>
      <w:r xmlns:w="http://schemas.openxmlformats.org/wordprocessingml/2006/main">
        <w:t xml:space="preserve">2-я Царстваў 22:43 Тады Я струшчыў іх, як пыл зямны, утаптаў іх, як багну на вуліцы, і раскідаў іх.</w:t>
      </w:r>
    </w:p>
    <w:p/>
    <w:p>
      <w:r xmlns:w="http://schemas.openxmlformats.org/wordprocessingml/2006/main">
        <w:t xml:space="preserve">Бог перамог Сваіх ворагаў і ператварыў іх у пыл, таптаў іх на вуліцах.</w:t>
      </w:r>
    </w:p>
    <w:p/>
    <w:p>
      <w:r xmlns:w="http://schemas.openxmlformats.org/wordprocessingml/2006/main">
        <w:t xml:space="preserve">1. Перамога ў паразе: як Бог пераадольвае нашу барацьбу</w:t>
      </w:r>
    </w:p>
    <w:p/>
    <w:p>
      <w:r xmlns:w="http://schemas.openxmlformats.org/wordprocessingml/2006/main">
        <w:t xml:space="preserve">2. Сіла Бога ў дзеянні: бачыць Яго моц у нашым жыцці</w:t>
      </w:r>
    </w:p>
    <w:p/>
    <w:p>
      <w:r xmlns:w="http://schemas.openxmlformats.org/wordprocessingml/2006/main">
        <w:t xml:space="preserve">1. Ісая 54:17 - Ніякая зброя, зробленая супраць вас, не будзе мець поспеху, і кожны язык, які паўстане супраць вас на судзе, вы асудзіце.</w:t>
      </w:r>
    </w:p>
    <w:p/>
    <w:p>
      <w:r xmlns:w="http://schemas.openxmlformats.org/wordprocessingml/2006/main">
        <w:t xml:space="preserve">2. Рымлянаў 8:37 - Аднак ва ўсім гэтым мы больш чым пераможцы праз Таго, Хто палюбіў нас.</w:t>
      </w:r>
    </w:p>
    <w:p/>
    <w:p>
      <w:r xmlns:w="http://schemas.openxmlformats.org/wordprocessingml/2006/main">
        <w:t xml:space="preserve">2-я Царстваў 22:44 Ты вызваліў мяне ад сутычак народу майго, паставіў мяне галавой народаў; народ, якога я ня ведаў, будзе служыць мне.</w:t>
      </w:r>
    </w:p>
    <w:p/>
    <w:p>
      <w:r xmlns:w="http://schemas.openxmlformats.org/wordprocessingml/2006/main">
        <w:t xml:space="preserve">Бог выратаваў Давіда ад барацьбы яго народа і паставіў яго кіраўніком язычнікаў, народ, якога ён ніколі раней не ведаў, цяпер будзе служыць яму.</w:t>
      </w:r>
    </w:p>
    <w:p/>
    <w:p>
      <w:r xmlns:w="http://schemas.openxmlformats.org/wordprocessingml/2006/main">
        <w:t xml:space="preserve">1. Божая абарона і забеспячэнне нашага жыцця.</w:t>
      </w:r>
    </w:p>
    <w:p/>
    <w:p>
      <w:r xmlns:w="http://schemas.openxmlformats.org/wordprocessingml/2006/main">
        <w:t xml:space="preserve">2. Сіла Божай велічы яднаць розных людзей.</w:t>
      </w:r>
    </w:p>
    <w:p/>
    <w:p>
      <w:r xmlns:w="http://schemas.openxmlformats.org/wordprocessingml/2006/main">
        <w:t xml:space="preserve">1. Эфесянаў 4:3-6 Прыкладаючы ўсе намаганні, каб захаваць еднасць Духа праз сувязь міру. Адно цела і адзін Дух, як вы былі пакліканы да адной надзеі, калі былі пакліканы; адзін Гасподзь, адна вера, адзін хрост; адзін Бог і Айцец усіх, які над усімі, праз усіх і ва ўсіх.</w:t>
      </w:r>
    </w:p>
    <w:p/>
    <w:p>
      <w:r xmlns:w="http://schemas.openxmlformats.org/wordprocessingml/2006/main">
        <w:t xml:space="preserve">2. Рымлянаў 10:12-13 Бо няма ніякай розніцы паміж габрэем і язычнікам, той жа Гасподзь з'яўляецца Панам усіх і шчодра дабраслаўляе ўсіх, хто заклікае Яго, бо кожны, хто пакліча імя Пана, будзе збаўлены.</w:t>
      </w:r>
    </w:p>
    <w:p/>
    <w:p>
      <w:r xmlns:w="http://schemas.openxmlformats.org/wordprocessingml/2006/main">
        <w:t xml:space="preserve">2-я Царстваў 22:45 Чужынцы падпарадкоўваюцца мне, як толькі пачуюць, будуць паслухмяныя мне.</w:t>
      </w:r>
    </w:p>
    <w:p/>
    <w:p>
      <w:r xmlns:w="http://schemas.openxmlformats.org/wordprocessingml/2006/main">
        <w:t xml:space="preserve">Бог абяцае, што тыя, хто пачуе пра Яго веліч, будуць Яму паслухмяныя.</w:t>
      </w:r>
    </w:p>
    <w:p/>
    <w:p>
      <w:r xmlns:w="http://schemas.openxmlformats.org/wordprocessingml/2006/main">
        <w:t xml:space="preserve">1. Паслухмянасць Богу - гэта выбар - 2 Самуіла 22:45</w:t>
      </w:r>
    </w:p>
    <w:p/>
    <w:p>
      <w:r xmlns:w="http://schemas.openxmlformats.org/wordprocessingml/2006/main">
        <w:t xml:space="preserve">2. Сіла Божага Слова - 2 Самуіла 22:45</w:t>
      </w:r>
    </w:p>
    <w:p/>
    <w:p>
      <w:r xmlns:w="http://schemas.openxmlformats.org/wordprocessingml/2006/main">
        <w:t xml:space="preserve">1. Другі закон 30:19-20 - Выберы жыццё, каб ты і твае нашчадкі маглі жыць і любіць Госпада Бога твайго і слухацца голасу Яго.</w:t>
      </w:r>
    </w:p>
    <w:p/>
    <w:p>
      <w:r xmlns:w="http://schemas.openxmlformats.org/wordprocessingml/2006/main">
        <w:t xml:space="preserve">2. Рымлянаў 10:17 - Такім чынам, вера ад слухання, а слуханне праз слова Хрыста.</w:t>
      </w:r>
    </w:p>
    <w:p/>
    <w:p>
      <w:r xmlns:w="http://schemas.openxmlformats.org/wordprocessingml/2006/main">
        <w:t xml:space="preserve">2 Самуіла 22:46 Чужынцы знікнуць, і яны будуць баяцца з месцаў сваіх.</w:t>
      </w:r>
    </w:p>
    <w:p/>
    <w:p>
      <w:r xmlns:w="http://schemas.openxmlformats.org/wordprocessingml/2006/main">
        <w:t xml:space="preserve">Чужыя людзі будуць напалохана пакідаць свае дамы.</w:t>
      </w:r>
    </w:p>
    <w:p/>
    <w:p>
      <w:r xmlns:w="http://schemas.openxmlformats.org/wordprocessingml/2006/main">
        <w:t xml:space="preserve">1. Сіла страху: як незнаёмцы ўцякуць, калі Бог прысутнічае</w:t>
      </w:r>
    </w:p>
    <w:p/>
    <w:p>
      <w:r xmlns:w="http://schemas.openxmlformats.org/wordprocessingml/2006/main">
        <w:t xml:space="preserve">2. Сіла ў Богу: пераадоленне страху перад невядомым</w:t>
      </w:r>
    </w:p>
    <w:p/>
    <w:p>
      <w:r xmlns:w="http://schemas.openxmlformats.org/wordprocessingml/2006/main">
        <w:t xml:space="preserve">1. Ісая 41:10 - Не бойся, бо Я з табою; не палохайся, бо Я Бог твой; Я ўмацую цябе, дапамагу табе, падтрымаю цябе правай рукою Маёй.</w:t>
      </w:r>
    </w:p>
    <w:p/>
    <w:p>
      <w:r xmlns:w="http://schemas.openxmlformats.org/wordprocessingml/2006/main">
        <w:t xml:space="preserve">2. Псальма 23:4 - Нават калі я іду далінай смяротнага ценю, я не буду баяцца зла, бо Ты са мною; твой жазло і твой посах - суцяшаюць мяне.</w:t>
      </w:r>
    </w:p>
    <w:p/>
    <w:p>
      <w:r xmlns:w="http://schemas.openxmlformats.org/wordprocessingml/2006/main">
        <w:t xml:space="preserve">2-я Царстваў 22:47 Жывы Гасподзь; і блаславёная скала мая; і хай будзе праслаўлены Бог скалы збаўленьня майго.</w:t>
      </w:r>
    </w:p>
    <w:p/>
    <w:p>
      <w:r xmlns:w="http://schemas.openxmlformats.org/wordprocessingml/2006/main">
        <w:t xml:space="preserve">Давід славіць Бога за тое, што Ён быў яго каменем і выратаваннем.</w:t>
      </w:r>
    </w:p>
    <w:p/>
    <w:p>
      <w:r xmlns:w="http://schemas.openxmlformats.org/wordprocessingml/2006/main">
        <w:t xml:space="preserve">1. Бог - наша скала і наша выратаванне</w:t>
      </w:r>
    </w:p>
    <w:p/>
    <w:p>
      <w:r xmlns:w="http://schemas.openxmlformats.org/wordprocessingml/2006/main">
        <w:t xml:space="preserve">2. Гасподзь жывы і дабраславёны</w:t>
      </w:r>
    </w:p>
    <w:p/>
    <w:p>
      <w:r xmlns:w="http://schemas.openxmlformats.org/wordprocessingml/2006/main">
        <w:t xml:space="preserve">1. Псальма 18:2 - Гасподзь - мая скала, мая крэпасць і мой выратавальнік; Бог мой — скала мая, на Якую спадзяюся, шчыт мой і рог выратаваньня майго.</w:t>
      </w:r>
    </w:p>
    <w:p/>
    <w:p>
      <w:r xmlns:w="http://schemas.openxmlformats.org/wordprocessingml/2006/main">
        <w:t xml:space="preserve">2. Псальма 62:7 - Маё выратаванне і мая гонар залежаць ад Бога; ён - моцная скала мая, прытулак мой.</w:t>
      </w:r>
    </w:p>
    <w:p/>
    <w:p>
      <w:r xmlns:w="http://schemas.openxmlformats.org/wordprocessingml/2006/main">
        <w:t xml:space="preserve">2-я Царстваў 22:48 Бог помсьціць за мяне і падводзіць мне народ,</w:t>
      </w:r>
    </w:p>
    <w:p/>
    <w:p>
      <w:r xmlns:w="http://schemas.openxmlformats.org/wordprocessingml/2006/main">
        <w:t xml:space="preserve">Бог адпомсціў і знішчыў тых, хто быў супраць Давіда.</w:t>
      </w:r>
    </w:p>
    <w:p/>
    <w:p>
      <w:r xmlns:w="http://schemas.openxmlformats.org/wordprocessingml/2006/main">
        <w:t xml:space="preserve">1. Божая справядлівасць: разуменне Божай сілы помсты</w:t>
      </w:r>
    </w:p>
    <w:p/>
    <w:p>
      <w:r xmlns:w="http://schemas.openxmlformats.org/wordprocessingml/2006/main">
        <w:t xml:space="preserve">2. Вернасць Бога: суцяшэнне ў Яго абароне</w:t>
      </w:r>
    </w:p>
    <w:p/>
    <w:p>
      <w:r xmlns:w="http://schemas.openxmlformats.org/wordprocessingml/2006/main">
        <w:t xml:space="preserve">1. Рымлянаў 12:19 - «Улюбёныя, ніколі не помсціце за сябе, але пакіньце гэта гневу Божаму, бо напісана: Мне помста, Я адплачу, кажа Гасподзь.</w:t>
      </w:r>
    </w:p>
    <w:p/>
    <w:p>
      <w:r xmlns:w="http://schemas.openxmlformats.org/wordprocessingml/2006/main">
        <w:t xml:space="preserve">2. Псальма 18:47 - Жывы Гасподзь; і блаславёная скала мая; і хай будзе праслаўлены Бог збаўлення майго.</w:t>
      </w:r>
    </w:p>
    <w:p/>
    <w:p>
      <w:r xmlns:w="http://schemas.openxmlformats.org/wordprocessingml/2006/main">
        <w:t xml:space="preserve">2-я Царстваў 22:49 Ты вызваліў мяне ад ворагаў маіх, і Ты ўзнёс мяне вышэй за тых, што паўсталі на мяне, Ты выратаваў мяне ад чалавека жорсткага.</w:t>
      </w:r>
    </w:p>
    <w:p/>
    <w:p>
      <w:r xmlns:w="http://schemas.openxmlformats.org/wordprocessingml/2006/main">
        <w:t xml:space="preserve">Бог вызваляе верных ад ворагаў і падымае іх на вышыні.</w:t>
      </w:r>
    </w:p>
    <w:p/>
    <w:p>
      <w:r xmlns:w="http://schemas.openxmlformats.org/wordprocessingml/2006/main">
        <w:t xml:space="preserve">1. Бог падыме нас у час бяды</w:t>
      </w:r>
    </w:p>
    <w:p/>
    <w:p>
      <w:r xmlns:w="http://schemas.openxmlformats.org/wordprocessingml/2006/main">
        <w:t xml:space="preserve">2. Мы можам спадзявацца на Божую абарону ад нашых ворагаў</w:t>
      </w:r>
    </w:p>
    <w:p/>
    <w:p>
      <w:r xmlns:w="http://schemas.openxmlformats.org/wordprocessingml/2006/main">
        <w:t xml:space="preserve">1. Псальма 18:2-3 - "Гасподзь - скала мая і крэпасць мая і выратавальнік мой; Бог мой, скала мая, на Якую спадзяюся; шчыт мой і рог выратавання майго, цвярдыня мая і прыстанішча маё, Збаўца; Ты ратуеш мяне ад гвалту».</w:t>
      </w:r>
    </w:p>
    <w:p/>
    <w:p>
      <w:r xmlns:w="http://schemas.openxmlformats.org/wordprocessingml/2006/main">
        <w:t xml:space="preserve">2. Рымлянаў 8:31-32 - "Калі Бог за нас, хто можа быць супраць нас? Той, хто не пашкадаваў Свайго ўласнага Сына, але аддаў Яго за ўсіх нас, як жа Ён не дасць нам з Ім усё ?"</w:t>
      </w:r>
    </w:p>
    <w:p/>
    <w:p>
      <w:r xmlns:w="http://schemas.openxmlformats.org/wordprocessingml/2006/main">
        <w:t xml:space="preserve">2-я Царстваў 22:50 Таму я буду славіць Цябе, Госпадзе, сярод народаў і буду пяяць імя Тваё.</w:t>
      </w:r>
    </w:p>
    <w:p/>
    <w:p>
      <w:r xmlns:w="http://schemas.openxmlformats.org/wordprocessingml/2006/main">
        <w:t xml:space="preserve">1: Мы павінны заўсёды быць удзячнымі Богу, незалежна ад таго, з чым мы сутыкаемся, і аддаваць Яму хвалу перш за ўсё.</w:t>
      </w:r>
    </w:p>
    <w:p/>
    <w:p>
      <w:r xmlns:w="http://schemas.openxmlformats.org/wordprocessingml/2006/main">
        <w:t xml:space="preserve">2: Божая любоў і дабрыня павінны выяўляцца праз нашы словы і ўчынкі, каб іншыя маглі атрымаць карысць з Яго ласкі.</w:t>
      </w:r>
    </w:p>
    <w:p/>
    <w:p>
      <w:r xmlns:w="http://schemas.openxmlformats.org/wordprocessingml/2006/main">
        <w:t xml:space="preserve">1: Каласянаў 3:17 - І ўсё, што вы робіце, словам ці справай, усё рабіце ў імя Госпада Ісуса, дзякуючы праз Яго Богу Айцу.</w:t>
      </w:r>
    </w:p>
    <w:p/>
    <w:p>
      <w:r xmlns:w="http://schemas.openxmlformats.org/wordprocessingml/2006/main">
        <w:t xml:space="preserve">2: Псальма 95:2 - Прыйдзем у Яго прысутнасць з падзякай; усхвалім Яму песьнямі хвалы!</w:t>
      </w:r>
    </w:p>
    <w:p/>
    <w:p>
      <w:r xmlns:w="http://schemas.openxmlformats.org/wordprocessingml/2006/main">
        <w:t xml:space="preserve">2-я Царстваў 22:51 Ён - вежа збаўленьня для цара свайго, і чыніць міласьць памазанцу Свайму, Давіду і нашчадкам ягоным навекі.</w:t>
      </w:r>
    </w:p>
    <w:p/>
    <w:p>
      <w:r xmlns:w="http://schemas.openxmlformats.org/wordprocessingml/2006/main">
        <w:t xml:space="preserve">Бог праяўляе міласэрнасць і збаўленне каралю Давіду і яго нашчадкам назаўжды.</w:t>
      </w:r>
    </w:p>
    <w:p/>
    <w:p>
      <w:r xmlns:w="http://schemas.openxmlformats.org/wordprocessingml/2006/main">
        <w:t xml:space="preserve">1. Праяўленне міласэрнасці да Памазанніка: вывучэнне 2 Самуіла 22:51</w:t>
      </w:r>
    </w:p>
    <w:p/>
    <w:p>
      <w:r xmlns:w="http://schemas.openxmlformats.org/wordprocessingml/2006/main">
        <w:t xml:space="preserve">2. Божая нязменная любоў і абарона: погляд на 2 Самуіла 22:51</w:t>
      </w:r>
    </w:p>
    <w:p/>
    <w:p>
      <w:r xmlns:w="http://schemas.openxmlformats.org/wordprocessingml/2006/main">
        <w:t xml:space="preserve">1. Псальма 18:2, "Гасподзь - скала мая, крэпасць мая і выратавальнік мой; Бог мой - скала мая, на Якога я спадзяюся, шчыт мой і рог выратавання майго, цвярдыня мая".</w:t>
      </w:r>
    </w:p>
    <w:p/>
    <w:p>
      <w:r xmlns:w="http://schemas.openxmlformats.org/wordprocessingml/2006/main">
        <w:t xml:space="preserve">2. Псальма 89:20, «Я знайшоў Давіда, раба Майго, святым алеем Маім памазаў яго».</w:t>
      </w:r>
    </w:p>
    <w:p/>
    <w:p>
      <w:r xmlns:w="http://schemas.openxmlformats.org/wordprocessingml/2006/main">
        <w:t xml:space="preserve">У 23 раздзеле 2 Самуіла апісаны апошнія словы і магутныя ўчынкі Давіда і падкрэсліваецца доблесць яго магутных людзей.</w:t>
      </w:r>
    </w:p>
    <w:p/>
    <w:p>
      <w:r xmlns:w="http://schemas.openxmlformats.org/wordprocessingml/2006/main">
        <w:t xml:space="preserve">1-ы абзац: Раздзел пачынаецца з уводзін, у якіх сцвярджаецца, што гэта апошнія словы Давіда, сына Есэя, які быў узнесены Богам як памазанец цара Ізраіля (2 Самуіла 23:1-2).</w:t>
      </w:r>
    </w:p>
    <w:p/>
    <w:p>
      <w:r xmlns:w="http://schemas.openxmlformats.org/wordprocessingml/2006/main">
        <w:t xml:space="preserve">2-і абзац: Давід гаворыць пра свае адносіны з Богам, прызнаючы, што запавет Бога з ім надзейны і вечны. Ён апісвае Бога як сваю скалу і прытулак (2 Самуіла 23:3-4).</w:t>
      </w:r>
    </w:p>
    <w:p/>
    <w:p>
      <w:r xmlns:w="http://schemas.openxmlformats.org/wordprocessingml/2006/main">
        <w:t xml:space="preserve">3-ці абзац: Давід разважае пра сваё праўленне, апісваючы, як кіраўнік, які баіцца Бога, забяспечвае справядлівасць і росквіт. Ён супрацьпастаўляе гэта бязбожным кіраўнікам, якія падобныя на шыпы, якія трэба выкінуць (2 Самуіла 23:5).</w:t>
      </w:r>
    </w:p>
    <w:p/>
    <w:p>
      <w:r xmlns:w="http://schemas.openxmlformats.org/wordprocessingml/2006/main">
        <w:t xml:space="preserve">4-ы абзац: затым раздзел перамяшчае фокус, каб падкрэсліць подзвігі магутных людзей Давіда. У ім пералічваюцца іх імёны і згадваюцца некаторыя з іх незвычайных подзвігаў у бітве (2 Самуіла 23:8-39).</w:t>
      </w:r>
    </w:p>
    <w:p/>
    <w:p>
      <w:r xmlns:w="http://schemas.openxmlformats.org/wordprocessingml/2006/main">
        <w:t xml:space="preserve">5-ы абзац: тры асобныя воіны Ёсав-Васавэт, Элеазар і Шама вылучаюцца за іх выключныя ўчынкі адвагі ў абароне Ізраіля ад пераважнай сілы (2 Самуіла 23:8-12).</w:t>
      </w:r>
    </w:p>
    <w:p/>
    <w:p>
      <w:r xmlns:w="http://schemas.openxmlformats.org/wordprocessingml/2006/main">
        <w:t xml:space="preserve">6-ы абзац: у апавяданні коратка згадваюцца іншыя вядомыя воіны, якія праявілі мужнасць і вернасць Давіду. Іх подзвігі ўключаюць сутыкненне з варожымі гігантамі або бітвы з філістымлянамі (2 Самуіла 23:13-17).</w:t>
      </w:r>
    </w:p>
    <w:p/>
    <w:p>
      <w:r xmlns:w="http://schemas.openxmlformats.org/wordprocessingml/2006/main">
        <w:t xml:space="preserve">7-ы абзац: У нейкі момант падчас бітвы супраць філістымлян Давід выказвае тугу па вадзе з калодзежа каля Віфлеема. Трое магутных людзей рызыкуюць жыццём, каб прынесці яму вады з гэтага калодзежа (2 Самуіла 23:18-19).</w:t>
      </w:r>
    </w:p>
    <w:p/>
    <w:p>
      <w:r xmlns:w="http://schemas.openxmlformats.org/wordprocessingml/2006/main">
        <w:t xml:space="preserve">8-ы абзац: Аднак, калі яны падносяць ваду Давіду, ён адмаўляецца піць яе з пашаны да Бога, бо яна была здабыта яго вернымі салдатамі з вялікай асабістай рызыкай (2 Самуіла 23:16-17).</w:t>
      </w:r>
    </w:p>
    <w:p/>
    <w:p>
      <w:r xmlns:w="http://schemas.openxmlformats.org/wordprocessingml/2006/main">
        <w:t xml:space="preserve">9-ы абзац: раздзел завяршаецца пералікам дадатковых імёнаў выбітных воінаў, вядомых сваімі доблеснымі ўчынкамі падчас праўлення цара Давіда (2 Самуіла 23; 20-39).</w:t>
      </w:r>
    </w:p>
    <w:p/>
    <w:p>
      <w:r xmlns:w="http://schemas.openxmlformats.org/wordprocessingml/2006/main">
        <w:t xml:space="preserve">Падводзячы вынік, у дваццаць трэцім раздзеле 2 Самуіла апавядаюцца пра апошнія словы і магутныя ўчынкі цара Давіда, Давід разважае пра свае адносіны з Богам, прызнаючы вернасць Яго запавету. Ён абмяркоўвае справядлівае праўленне і супрацьпастаўляе яго бязбожнасці. Падводзячы вынік, у раздзеле асвятляюцца гераічныя подзвігі магутных людзей Давіда, у тым ліку Ёсав-Васавэт, Элеазар, Шама, згадваюцца іншыя воіны і трое рызыкуюць жыццём, каб выканаць жаданае жаданне. Давід адмаўляецца піць ваду з глыбокай пашаны перад Богам. Падводзячы вынік, раздзел завяршае пералік дадатковых адважных воінаў. Ён падкрэслівае такія тэмы, як вернасць, мужнасць і боская ласка ў баі.</w:t>
      </w:r>
    </w:p>
    <w:p/>
    <w:p>
      <w:r xmlns:w="http://schemas.openxmlformats.org/wordprocessingml/2006/main">
        <w:t xml:space="preserve">2 Самуіла 23:1 Гэта апошнія словы Давіда. Давід, сын Есэеў, сказаў, і чалавек, які быў узняты на вышыню, памазанец Бога Якуба і салодкі псаломшчык Ізраіля, сказаў:</w:t>
      </w:r>
    </w:p>
    <w:p/>
    <w:p>
      <w:r xmlns:w="http://schemas.openxmlformats.org/wordprocessingml/2006/main">
        <w:t xml:space="preserve">Давід, сын Есэя і памазаннік Бога Якава, прамовіў сваё апошняе слова як псаломшчык Ізраіля.</w:t>
      </w:r>
    </w:p>
    <w:p/>
    <w:p>
      <w:r xmlns:w="http://schemas.openxmlformats.org/wordprocessingml/2006/main">
        <w:t xml:space="preserve">1. Памазанне Давіда: прыклад Божай вернасці</w:t>
      </w:r>
    </w:p>
    <w:p/>
    <w:p>
      <w:r xmlns:w="http://schemas.openxmlformats.org/wordprocessingml/2006/main">
        <w:t xml:space="preserve">2. Выказванне Божай волі: Спадчына Давіда</w:t>
      </w:r>
    </w:p>
    <w:p/>
    <w:p>
      <w:r xmlns:w="http://schemas.openxmlformats.org/wordprocessingml/2006/main">
        <w:t xml:space="preserve">1. Псальма 89:20-21 Я знайшоў раба Майго Давіда; святым алеем Маім Я памазаў яго. Мая рука заўсёды будзе з ім; і рука Мая ўмацуе яго.</w:t>
      </w:r>
    </w:p>
    <w:p/>
    <w:p>
      <w:r xmlns:w="http://schemas.openxmlformats.org/wordprocessingml/2006/main">
        <w:t xml:space="preserve">2. 2 Царстваў 2:9-11 І сталася, калі яны перайшлі, Ільля сказаў Елісею: прасі, што мне зрабіць для цябе, перш чым мяне забяруць ад цябе. І сказаў Елісей: хай будзе на мне падвойная доля духу твайго. І сказаў ён: цяжкага ты прасіў; аднак, калі ўбачыш мяне, калі я буду ўзяты ад цябе, так і будзе табе; а калі не, дык ня будзе.</w:t>
      </w:r>
    </w:p>
    <w:p/>
    <w:p>
      <w:r xmlns:w="http://schemas.openxmlformats.org/wordprocessingml/2006/main">
        <w:t xml:space="preserve">2-я Царстваў 23:2 Дух Гасподні гаварыў празь мяне, і слова Ягонае было на маім языку.</w:t>
      </w:r>
    </w:p>
    <w:p/>
    <w:p>
      <w:r xmlns:w="http://schemas.openxmlformats.org/wordprocessingml/2006/main">
        <w:t xml:space="preserve">Дух Гасподні гаварыў з Давідам, і слова яго было на языку ў яго.</w:t>
      </w:r>
    </w:p>
    <w:p/>
    <w:p>
      <w:r xmlns:w="http://schemas.openxmlformats.org/wordprocessingml/2006/main">
        <w:t xml:space="preserve">1. Як распазнаць Божую волю ў нашым жыцці</w:t>
      </w:r>
    </w:p>
    <w:p/>
    <w:p>
      <w:r xmlns:w="http://schemas.openxmlformats.org/wordprocessingml/2006/main">
        <w:t xml:space="preserve">2. Сіла прамаўляць Божае слова</w:t>
      </w:r>
    </w:p>
    <w:p/>
    <w:p>
      <w:r xmlns:w="http://schemas.openxmlformats.org/wordprocessingml/2006/main">
        <w:t xml:space="preserve">1. Ісая 55:11 - Такім будзе слова Маё, якое выходзіць з вуснаў Маіх: яно не вернецца да Мяне пустым, але выканае тое, што Я хачу, і будзе мець поспех у тым, да чаго Я паслаў яго.</w:t>
      </w:r>
    </w:p>
    <w:p/>
    <w:p>
      <w:r xmlns:w="http://schemas.openxmlformats.org/wordprocessingml/2006/main">
        <w:t xml:space="preserve">2. Прыказкі 18:21 - Смерць і жыццё ва ўладзе языка, і тыя, хто любіць яго, будуць есці плады яго.</w:t>
      </w:r>
    </w:p>
    <w:p/>
    <w:p>
      <w:r xmlns:w="http://schemas.openxmlformats.org/wordprocessingml/2006/main">
        <w:t xml:space="preserve">2 Самуіла 23:3 Бог Ізраілеў сказаў, Скала Ізраілева сказала мне: Той, хто валадарыць над людзьмі, павінен быць справядлівым, валадарыць у страху Божым.</w:t>
      </w:r>
    </w:p>
    <w:p/>
    <w:p>
      <w:r xmlns:w="http://schemas.openxmlformats.org/wordprocessingml/2006/main">
        <w:t xml:space="preserve">Бог загадвае, каб тыя, хто мае ўладу, кіравалі справядліва і праведна, з пашаны да Бога.</w:t>
      </w:r>
    </w:p>
    <w:p/>
    <w:p>
      <w:r xmlns:w="http://schemas.openxmlformats.org/wordprocessingml/2006/main">
        <w:t xml:space="preserve">1. Абавязак лідэраў кіраваць справядліва</w:t>
      </w:r>
    </w:p>
    <w:p/>
    <w:p>
      <w:r xmlns:w="http://schemas.openxmlformats.org/wordprocessingml/2006/main">
        <w:t xml:space="preserve">2. Цяжар улады і страх Божы</w:t>
      </w:r>
    </w:p>
    <w:p/>
    <w:p>
      <w:r xmlns:w="http://schemas.openxmlformats.org/wordprocessingml/2006/main">
        <w:t xml:space="preserve">1. Псальма 2:10-12 Дык вось, цары, будзьце мудрымі; будзьце папярэджаны, о ўладары зямлі. Служыце Госпаду са страхам і радуйцеся з трымценнем. Пацалуйце Сына, каб Ён не разгневаўся і не загінулі ў дарозе, бо хутка распальваецца гнеў Ягоны. Дабрашчасныя ўсе, хто спадзяецца на Яго.</w:t>
      </w:r>
    </w:p>
    <w:p/>
    <w:p>
      <w:r xmlns:w="http://schemas.openxmlformats.org/wordprocessingml/2006/main">
        <w:t xml:space="preserve">2. Выслоўі 16:12-13 Агіда каралям рабіць зло, бо трон пастаўлены на праўдзе. Праведныя вусны - радасць караля, і ён любіць таго, хто гаворыць праўду.</w:t>
      </w:r>
    </w:p>
    <w:p/>
    <w:p>
      <w:r xmlns:w="http://schemas.openxmlformats.org/wordprocessingml/2006/main">
        <w:t xml:space="preserve">2-я Царстваў 23:4 І будзе ён, як сьвятло раніцы, калі ўзыходзіць сонца, раніца бязвоблачная; як пяшчотная трава, якая вырастае з зямлі пры ясным бляску пасьля дажджу.</w:t>
      </w:r>
    </w:p>
    <w:p/>
    <w:p>
      <w:r xmlns:w="http://schemas.openxmlformats.org/wordprocessingml/2006/main">
        <w:t xml:space="preserve">Пераход Бог будзе як ранішні ўсход сонца, поўны святла без усялякіх аблокаў, і як трава, што расце пасля яснага дажджу.</w:t>
      </w:r>
    </w:p>
    <w:p/>
    <w:p>
      <w:r xmlns:w="http://schemas.openxmlformats.org/wordprocessingml/2006/main">
        <w:t xml:space="preserve">1. Божая любоў і радасць падобныя на яркі ранішні ўзыход сонца.</w:t>
      </w:r>
    </w:p>
    <w:p/>
    <w:p>
      <w:r xmlns:w="http://schemas.openxmlformats.org/wordprocessingml/2006/main">
        <w:t xml:space="preserve">2. Ласка Божая, як трава пяшчотная пасля яснага дажджу.</w:t>
      </w:r>
    </w:p>
    <w:p/>
    <w:p>
      <w:r xmlns:w="http://schemas.openxmlformats.org/wordprocessingml/2006/main">
        <w:t xml:space="preserve">1. Ісая 9:2 - Народ, які хадзіў у цемры, убачыў святло вялікае; над тымі, хто жыў у краіне сьмяротнага ценю, зазьзяла сьвятло.</w:t>
      </w:r>
    </w:p>
    <w:p/>
    <w:p>
      <w:r xmlns:w="http://schemas.openxmlformats.org/wordprocessingml/2006/main">
        <w:t xml:space="preserve">2. Псальма 103:5 - Хто насычае твае вусны дабром, так што маладосць твая абнаўляецца, як арол.</w:t>
      </w:r>
    </w:p>
    <w:p/>
    <w:p>
      <w:r xmlns:w="http://schemas.openxmlformats.org/wordprocessingml/2006/main">
        <w:t xml:space="preserve">2-я Царстваў 23:5 Хоць дом мой не такі ў Бога; але Ён заключыў са мною запавет вечны, упарадкаваны ва ўсім і цвёрды: бо гэта ўсё маё збаўленне і ўсё маё жаданне, хоць Ён і не расце.</w:t>
      </w:r>
    </w:p>
    <w:p/>
    <w:p>
      <w:r xmlns:w="http://schemas.openxmlformats.org/wordprocessingml/2006/main">
        <w:t xml:space="preserve">Бог заключыў з намі вечны запавет, упарадкаваны ва ўсім і надзейны, які з'яўляецца нашым выратаваннем і нашым жаданнем.</w:t>
      </w:r>
    </w:p>
    <w:p/>
    <w:p>
      <w:r xmlns:w="http://schemas.openxmlformats.org/wordprocessingml/2006/main">
        <w:t xml:space="preserve">1. Нязменнае абяцанне вечнага запавету</w:t>
      </w:r>
    </w:p>
    <w:p/>
    <w:p>
      <w:r xmlns:w="http://schemas.openxmlformats.org/wordprocessingml/2006/main">
        <w:t xml:space="preserve">2. Выратаванне і бяспека праз Запавет Божы</w:t>
      </w:r>
    </w:p>
    <w:p/>
    <w:p>
      <w:r xmlns:w="http://schemas.openxmlformats.org/wordprocessingml/2006/main">
        <w:t xml:space="preserve">1. Ісая 55:3 - "Нахілі вуха тваё і прыйдзі да Мяне; паслухай, каб жыла душа твая; і Я заключу з табою запавет вечны, міласці Маёй да Давіда".</w:t>
      </w:r>
    </w:p>
    <w:p/>
    <w:p>
      <w:r xmlns:w="http://schemas.openxmlformats.org/wordprocessingml/2006/main">
        <w:t xml:space="preserve">2. Рымлянам 8:38-39 - «Бо я ўпэўнены, што ні смерці, ні жыцця, ні анёлаў, ні кіраўнікоў, ні цяперашняга, ні будучага, ні сіл, ні вышыні, ні глыбіні, ні чаго іншага ва ўсім стварэнні не будзе можа адлучыць нас ад любові Божай у Хрысце Езусе, Госпадзе нашым».</w:t>
      </w:r>
    </w:p>
    <w:p/>
    <w:p>
      <w:r xmlns:w="http://schemas.openxmlformats.org/wordprocessingml/2006/main">
        <w:t xml:space="preserve">2-я Царстваў 23:6 А сыны нягодныя будуць усе як церні, выкінутыя, бо іх нельга ўзяць рукамі;</w:t>
      </w:r>
    </w:p>
    <w:p/>
    <w:p>
      <w:r xmlns:w="http://schemas.openxmlformats.org/wordprocessingml/2006/main">
        <w:t xml:space="preserve">Сыны Беліяла прыпадабняюцца да церняў, якія нельга ўзяць рукамі.</w:t>
      </w:r>
    </w:p>
    <w:p/>
    <w:p>
      <w:r xmlns:w="http://schemas.openxmlformats.org/wordprocessingml/2006/main">
        <w:t xml:space="preserve">1. Жыцця без веры не можа дакрануцца рука Пана.</w:t>
      </w:r>
    </w:p>
    <w:p/>
    <w:p>
      <w:r xmlns:w="http://schemas.openxmlformats.org/wordprocessingml/2006/main">
        <w:t xml:space="preserve">2. Мы павінны абараніць сябе ад уплыву Беліяра, трымаючыся веры.</w:t>
      </w:r>
    </w:p>
    <w:p/>
    <w:p>
      <w:r xmlns:w="http://schemas.openxmlformats.org/wordprocessingml/2006/main">
        <w:t xml:space="preserve">1. 2 Карынфянаў 5:7 - Бо мы ходзім верай, а не бачаннем.</w:t>
      </w:r>
    </w:p>
    <w:p/>
    <w:p>
      <w:r xmlns:w="http://schemas.openxmlformats.org/wordprocessingml/2006/main">
        <w:t xml:space="preserve">2. Матфея 11:29 - Вазьміце ярмо Маё на сябе і навучыцеся ад Мяне; бо я ціхі і пакорны сэрцам, і знойдзеце супакой душам вашым.</w:t>
      </w:r>
    </w:p>
    <w:p/>
    <w:p>
      <w:r xmlns:w="http://schemas.openxmlformats.org/wordprocessingml/2006/main">
        <w:t xml:space="preserve">2-я Царстваў 23:7 Але чалавек, які дакранецца да іх, павінен быць агароджаны жалезам і дрэўкам дзіды; і яны будуць дашчэнту спалены агнём на тым самым месцы.</w:t>
      </w:r>
    </w:p>
    <w:p/>
    <w:p>
      <w:r xmlns:w="http://schemas.openxmlformats.org/wordprocessingml/2006/main">
        <w:t xml:space="preserve">Давід распавядае пра адважнага воіна, які бясстрашна змагаўся з групай ворагаў, абаронены жалезам і дзідай, і які ў выніку быў спалены жыўцом.</w:t>
      </w:r>
    </w:p>
    <w:p/>
    <w:p>
      <w:r xmlns:w="http://schemas.openxmlformats.org/wordprocessingml/2006/main">
        <w:t xml:space="preserve">1. Мужнасць і прыхільнасць перад тварам нягод</w:t>
      </w:r>
    </w:p>
    <w:p/>
    <w:p>
      <w:r xmlns:w="http://schemas.openxmlformats.org/wordprocessingml/2006/main">
        <w:t xml:space="preserve">2. Цвёрда стаяць у веры, нягледзячы на цяжкія абставіны</w:t>
      </w:r>
    </w:p>
    <w:p/>
    <w:p>
      <w:r xmlns:w="http://schemas.openxmlformats.org/wordprocessingml/2006/main">
        <w:t xml:space="preserve">1. Якава 1:2-4 - Лічыце гэта радасцю, браты мае, калі вы сутыкаецеся з выпрабаваннямі рознага роду, бо вы ведаеце, што выпрабаванне вашай веры вырабляе цвёрдасць. І няхай цвёрдасць у поўнай меры будзе дзейнічаць, каб вы былі дасканалымі і поўнымі, ні ў чым не пазбаўленыя.</w:t>
      </w:r>
    </w:p>
    <w:p/>
    <w:p>
      <w:r xmlns:w="http://schemas.openxmlformats.org/wordprocessingml/2006/main">
        <w:t xml:space="preserve">2. Матфея 10:28 - І не бойцеся тых, хто забівае цела, але не можа забіць душу. Хутчэй бойцеся таго, хто можа і душу, і цела загубіць у пекле.</w:t>
      </w:r>
    </w:p>
    <w:p/>
    <w:p>
      <w:r xmlns:w="http://schemas.openxmlformats.org/wordprocessingml/2006/main">
        <w:t xml:space="preserve">2-я Царстваў 23:8 Вось імёны адважных, якія былі ў Давіда: Тахманіцянін, які сядзеў на сядзенні, галоўны сярод начальнікаў; той жа быў Адыно Эзніт: ён падняў дзіду сваю супраць васьмісот, і забіў іх адначасова.</w:t>
      </w:r>
    </w:p>
    <w:p/>
    <w:p>
      <w:r xmlns:w="http://schemas.openxmlformats.org/wordprocessingml/2006/main">
        <w:t xml:space="preserve">Адыно Эзніт быў магутным ваяром, які забіў 800 чалавек у адной бітве.</w:t>
      </w:r>
    </w:p>
    <w:p/>
    <w:p>
      <w:r xmlns:w="http://schemas.openxmlformats.org/wordprocessingml/2006/main">
        <w:t xml:space="preserve">1. Сіла веры ў Бога - 2 Хронік 20:15</w:t>
      </w:r>
    </w:p>
    <w:p/>
    <w:p>
      <w:r xmlns:w="http://schemas.openxmlformats.org/wordprocessingml/2006/main">
        <w:t xml:space="preserve">2. Сіла адзінства - Псальма 133:1-3</w:t>
      </w:r>
    </w:p>
    <w:p/>
    <w:p>
      <w:r xmlns:w="http://schemas.openxmlformats.org/wordprocessingml/2006/main">
        <w:t xml:space="preserve">1. 2 Летапісаў 20:15 - "І сказаў ён: слухайце, увесь Юда і жыхары Ерусаліма і цар Ёсафат! Так кажа вам Гасподзь: не бойцеся і не палохайцеся гэтага вялікага натоўпу, бо бітва не ваша, а Божая».</w:t>
      </w:r>
    </w:p>
    <w:p/>
    <w:p>
      <w:r xmlns:w="http://schemas.openxmlformats.org/wordprocessingml/2006/main">
        <w:t xml:space="preserve">2. Псальма 133:1-3 - "Вось, як добра і як прыемна братам жыць разам у адзінстве! Гэта як каштоўнае міра на галаве, якое сцякала на бараду, нават на бараду Аарона: якая пайшла аж да полаў вопраткі Ягонай; Як раса з Хермона і як раса, што сышла на горы Сіёнскія, бо там Гасподзь загадаў дабраславеньне і жыцьцё вечнае».</w:t>
      </w:r>
    </w:p>
    <w:p/>
    <w:p>
      <w:r xmlns:w="http://schemas.openxmlformats.org/wordprocessingml/2006/main">
        <w:t xml:space="preserve">2-я Царстваў 23:9 А пасьля яго быў Элеазар, сын Дадо Ахахіцянін, адзін з трох моцных з Давідам, калі яны кінулі выклік Філістымлянам, якія сабраліся там на бітву, і Ізраільцяне адышлі.</w:t>
      </w:r>
    </w:p>
    <w:p/>
    <w:p>
      <w:r xmlns:w="http://schemas.openxmlformats.org/wordprocessingml/2006/main">
        <w:t xml:space="preserve">Элеазар, сын Дадо Ахахіцяніна, быў адным з трох моцных людзей, якія былі з Давідам, калі яны кінулі выклік філістымлянам у бітве.</w:t>
      </w:r>
    </w:p>
    <w:p/>
    <w:p>
      <w:r xmlns:w="http://schemas.openxmlformats.org/wordprocessingml/2006/main">
        <w:t xml:space="preserve">1. Сіла адзінства: як Бог выкарыстоўвае некалькі людзей для дасягнення вялікіх спраў</w:t>
      </w:r>
    </w:p>
    <w:p/>
    <w:p>
      <w:r xmlns:w="http://schemas.openxmlformats.org/wordprocessingml/2006/main">
        <w:t xml:space="preserve">2. Адвага перад нягодамі: гісторыя Элеазара і яго вернага служэння</w:t>
      </w:r>
    </w:p>
    <w:p/>
    <w:p>
      <w:r xmlns:w="http://schemas.openxmlformats.org/wordprocessingml/2006/main">
        <w:t xml:space="preserve">1. 1 Хронік 11:11-12 - А пасля яго быў Элеазар, сын Дадо, Ахохіянін, які быў адным з трох моцных з Давідам, калі яны кінулі выклік філістымлянам, якія сабраліся там для бітвы. І сабраліся яны на бітву, а Давід быў сярод народу.</w:t>
      </w:r>
    </w:p>
    <w:p/>
    <w:p>
      <w:r xmlns:w="http://schemas.openxmlformats.org/wordprocessingml/2006/main">
        <w:t xml:space="preserve">2. Эфесянаў 6:10-18 - Нарэшце, будзьце моцныя ў Госпадзе і ў моцы магутнасці Яго. Апраніцеся ва ўсю зброю Божую, каб вы маглі супрацьстаяць намерам д'ябла. Бо мы змагаемся не з плоццю і крывёю, але з начальствамі, з уладамі, з касьмічнымі ўладамі цяперашняй цемры, з духоўнымі сіламі зла ў нябёсах.</w:t>
      </w:r>
    </w:p>
    <w:p/>
    <w:p>
      <w:r xmlns:w="http://schemas.openxmlformats.org/wordprocessingml/2006/main">
        <w:t xml:space="preserve">2-я Царстваў 23:10 Ён устаў і біў Філістымлянаў, пакуль не стамілася рука ягоная і рука ягоная не прыляпіла да меча; і даў Гасподзь вялікую перамогу ў той дзень; і людзі вярнуліся за ім толькі дзеля рабавання.</w:t>
      </w:r>
    </w:p>
    <w:p/>
    <w:p>
      <w:r xmlns:w="http://schemas.openxmlformats.org/wordprocessingml/2006/main">
        <w:t xml:space="preserve">Давід ваяваў супраць філістымлян і атрымаў перамогу, і людзі пайшлі за ім толькі дзеля здабычы.</w:t>
      </w:r>
    </w:p>
    <w:p/>
    <w:p>
      <w:r xmlns:w="http://schemas.openxmlformats.org/wordprocessingml/2006/main">
        <w:t xml:space="preserve">1. Бог узнагароджвае тых, хто змагаецца за тое, што справядліва.</w:t>
      </w:r>
    </w:p>
    <w:p/>
    <w:p>
      <w:r xmlns:w="http://schemas.openxmlformats.org/wordprocessingml/2006/main">
        <w:t xml:space="preserve">2. Мы не павінны кіравацца прагнасцю або эгаізмам.</w:t>
      </w:r>
    </w:p>
    <w:p/>
    <w:p>
      <w:r xmlns:w="http://schemas.openxmlformats.org/wordprocessingml/2006/main">
        <w:t xml:space="preserve">1. 1-я Царстваў 17:47 І даведаецца ўвесь гэты сход, што не мячом і дзідай ратуе Гасподзь, бо ў Госпада бітва, і Ён аддасць вас у нашыя рукі.</w:t>
      </w:r>
    </w:p>
    <w:p/>
    <w:p>
      <w:r xmlns:w="http://schemas.openxmlformats.org/wordprocessingml/2006/main">
        <w:t xml:space="preserve">2. 1 Пятра 5:8 Будзьце цвярозымі, будзьце пільнымі; таму што праціўнік ваш д'ябал, як рыклівы леў, ходзіць, шукаючы, каго праглынуць.</w:t>
      </w:r>
    </w:p>
    <w:p/>
    <w:p>
      <w:r xmlns:w="http://schemas.openxmlformats.org/wordprocessingml/2006/main">
        <w:t xml:space="preserve">2-я Царстваў 23:11 Пасьля яго быў Шама, сын Агэя, Харарыцянін. І сабраліся Філістымляне ў дружыну, дзе была зямля, поўная сачавіцай, і ўцёк народ ад Філістымлян.</w:t>
      </w:r>
    </w:p>
    <w:p/>
    <w:p>
      <w:r xmlns:w="http://schemas.openxmlformats.org/wordprocessingml/2006/main">
        <w:t xml:space="preserve">Шама, сын Агі Харарыта, адважна абараняў свой народ, калі філістымляне сабраліся ў атрад, каб напасці на іх.</w:t>
      </w:r>
    </w:p>
    <w:p/>
    <w:p>
      <w:r xmlns:w="http://schemas.openxmlformats.org/wordprocessingml/2006/main">
        <w:t xml:space="preserve">1. Будзьце адважнымі перад тварам нягод.</w:t>
      </w:r>
    </w:p>
    <w:p/>
    <w:p>
      <w:r xmlns:w="http://schemas.openxmlformats.org/wordprocessingml/2006/main">
        <w:t xml:space="preserve">2. Трывайся з мужнасцю ў разгар выпрабаванняў.</w:t>
      </w:r>
    </w:p>
    <w:p/>
    <w:p>
      <w:r xmlns:w="http://schemas.openxmlformats.org/wordprocessingml/2006/main">
        <w:t xml:space="preserve">1. Ісус Навін 1:9 - "Хіба я не загадваў табе? Будзь моцным і адважным. Не бойся; не адчайвайся, бо Гасподзь, Бог твой, будзе з табою, куды б ты ні пайшоў".</w:t>
      </w:r>
    </w:p>
    <w:p/>
    <w:p>
      <w:r xmlns:w="http://schemas.openxmlformats.org/wordprocessingml/2006/main">
        <w:t xml:space="preserve">2. Псальма 27:14 - "Спадзявайся на Госпада; будзьце моцныя, адважвайцеся і чакайце Госпада".</w:t>
      </w:r>
    </w:p>
    <w:p/>
    <w:p>
      <w:r xmlns:w="http://schemas.openxmlformats.org/wordprocessingml/2006/main">
        <w:t xml:space="preserve">2-я Царстваў 23:12 Але ён стаў пасярод зямлі і абараняў яе, і пабіў Філістымлянаў, і даў Гасподзь вялікую перамогу.</w:t>
      </w:r>
    </w:p>
    <w:p/>
    <w:p>
      <w:r xmlns:w="http://schemas.openxmlformats.org/wordprocessingml/2006/main">
        <w:t xml:space="preserve">Давід стаў пасярод зямлі і ваяваў з Філістымлянамі, і Гасподзь даў вялікую перамогу.</w:t>
      </w:r>
    </w:p>
    <w:p/>
    <w:p>
      <w:r xmlns:w="http://schemas.openxmlformats.org/wordprocessingml/2006/main">
        <w:t xml:space="preserve">1. Трымайцеся ў Госпадзе, і Ён дасць перамогу</w:t>
      </w:r>
    </w:p>
    <w:p/>
    <w:p>
      <w:r xmlns:w="http://schemas.openxmlformats.org/wordprocessingml/2006/main">
        <w:t xml:space="preserve">2. Ведаючы, калі змагацца і калі давяраць Богу</w:t>
      </w:r>
    </w:p>
    <w:p/>
    <w:p>
      <w:r xmlns:w="http://schemas.openxmlformats.org/wordprocessingml/2006/main">
        <w:t xml:space="preserve">1. 1 Карынфянаў 16:13 - Будзьце пільныя, цвёрда стойце ў веры, дзейнічайце як мужчыны, будзьце моцнымі.</w:t>
      </w:r>
    </w:p>
    <w:p/>
    <w:p>
      <w:r xmlns:w="http://schemas.openxmlformats.org/wordprocessingml/2006/main">
        <w:t xml:space="preserve">2. Ісая 41:10 - Не бойся, бо Я з табою; не палохайся, бо Я Бог твой; Я ўмацую цябе, дапамагу табе, падтрымаю цябе правай рукою Маёй.</w:t>
      </w:r>
    </w:p>
    <w:p/>
    <w:p>
      <w:r xmlns:w="http://schemas.openxmlformats.org/wordprocessingml/2006/main">
        <w:t xml:space="preserve">2-Я ЦАРСТВ 23:13 І сышлі трое з трыццаці начальнікаў і прыйшлі да Давіда ў час жніва ў пячору Адалам, а войска Філістымлянаў разьмясьцілася табарам у даліне Рэфаімаў.</w:t>
      </w:r>
    </w:p>
    <w:p/>
    <w:p>
      <w:r xmlns:w="http://schemas.openxmlformats.org/wordprocessingml/2006/main">
        <w:t xml:space="preserve">Трое з трыццаці галоўных воінаў Давіда наведалі яго ў пячоры Адулам падчас сезона жніва, у той час як філістымляне стаялі лагерам у даліне Рэфаім.</w:t>
      </w:r>
    </w:p>
    <w:p/>
    <w:p>
      <w:r xmlns:w="http://schemas.openxmlformats.org/wordprocessingml/2006/main">
        <w:t xml:space="preserve">1. Сіла Божай абароны: як верныя ваяры Давіда выратавалі яго ад філістымлян</w:t>
      </w:r>
    </w:p>
    <w:p/>
    <w:p>
      <w:r xmlns:w="http://schemas.openxmlformats.org/wordprocessingml/2006/main">
        <w:t xml:space="preserve">2. Сіла веры: як адданасць Давіда Богу выратавала яго ад небяспекі</w:t>
      </w:r>
    </w:p>
    <w:p/>
    <w:p>
      <w:r xmlns:w="http://schemas.openxmlformats.org/wordprocessingml/2006/main">
        <w:t xml:space="preserve">1. Псальма 34:7 - "Анёл Гасподні стаіць табарам вакол тых, што баяцца яго, і вызваляе іх".</w:t>
      </w:r>
    </w:p>
    <w:p/>
    <w:p>
      <w:r xmlns:w="http://schemas.openxmlformats.org/wordprocessingml/2006/main">
        <w:t xml:space="preserve">2. 1 Карынфянаў 10:13 - "Ніякая спакуса не ахапіла вас, акрамя звычайнай для чалавека, але Бог верны, Які не дапусціць, каб вы былі спакушаны больш, чым вы можаце, але разам са спакусай зробіць і спосаб уцячы, каб вы маглі гэта вытрымаць».</w:t>
      </w:r>
    </w:p>
    <w:p/>
    <w:p>
      <w:r xmlns:w="http://schemas.openxmlformats.org/wordprocessingml/2006/main">
        <w:t xml:space="preserve">2-я Царстваў 23:14 Давід быў тады ва ўмацаванні, а гарнізон Філістымлян быў тады ў Віфлееме.</w:t>
      </w:r>
    </w:p>
    <w:p/>
    <w:p>
      <w:r xmlns:w="http://schemas.openxmlformats.org/wordprocessingml/2006/main">
        <w:t xml:space="preserve">Давід быў у трудзе, а філістымляне былі ў Віфлееме.</w:t>
      </w:r>
    </w:p>
    <w:p/>
    <w:p>
      <w:r xmlns:w="http://schemas.openxmlformats.org/wordprocessingml/2006/main">
        <w:t xml:space="preserve">1. Сіла Божай абароны: як давяраць Богу нават у цяжкія часы</w:t>
      </w:r>
    </w:p>
    <w:p/>
    <w:p>
      <w:r xmlns:w="http://schemas.openxmlformats.org/wordprocessingml/2006/main">
        <w:t xml:space="preserve">2. Суверэнітэт Бога ў любых абставінах: як жыць з даверам Божаму плану</w:t>
      </w:r>
    </w:p>
    <w:p/>
    <w:p>
      <w:r xmlns:w="http://schemas.openxmlformats.org/wordprocessingml/2006/main">
        <w:t xml:space="preserve">1. Псальма 91:1-2, Той, хто жыве пад прытулкам Усявышняга, будзе жыць у ценю Усемагутнага. Скажу Госпаду: прыстанішча маё і цьвярдыня мая, Бог мой, на Якога спадзяюся.</w:t>
      </w:r>
    </w:p>
    <w:p/>
    <w:p>
      <w:r xmlns:w="http://schemas.openxmlformats.org/wordprocessingml/2006/main">
        <w:t xml:space="preserve">2. Выслоўі 3:5-6, Спадзявайся на Госпада ўсім сэрцам тваім і не спадзявайся на ўласны розум. На ўсіх шляхах тваіх прызнавай Яго, і Ён выраўнуе сьцежкі твае.</w:t>
      </w:r>
    </w:p>
    <w:p/>
    <w:p>
      <w:r xmlns:w="http://schemas.openxmlformats.org/wordprocessingml/2006/main">
        <w:t xml:space="preserve">2-Я ЦАРСТВА 23:15 І зажадаўся Давід і сказаў: хто напоіць мяне вадою з Віфлеемскага калодзежа, што каля брамы!</w:t>
      </w:r>
    </w:p>
    <w:p/>
    <w:p>
      <w:r xmlns:w="http://schemas.openxmlformats.org/wordprocessingml/2006/main">
        <w:t xml:space="preserve">Давід выказвае сваё жаданне напіцца вады з Віфлеемскай студні.</w:t>
      </w:r>
    </w:p>
    <w:p/>
    <w:p>
      <w:r xmlns:w="http://schemas.openxmlformats.org/wordprocessingml/2006/main">
        <w:t xml:space="preserve">1. Задавальненне нашых прагненняў - як знайсці сапраўднае выкананне ў Богу</w:t>
      </w:r>
    </w:p>
    <w:p/>
    <w:p>
      <w:r xmlns:w="http://schemas.openxmlformats.org/wordprocessingml/2006/main">
        <w:t xml:space="preserve">2. Бэтлеемскі калодзеж - разважанне пра жаданне Давіда духоўнага асвяжэння</w:t>
      </w:r>
    </w:p>
    <w:p/>
    <w:p>
      <w:r xmlns:w="http://schemas.openxmlformats.org/wordprocessingml/2006/main">
        <w:t xml:space="preserve">1. Псальма 42:1 - "Як алень прагне патокаў вады, так душа мая прагне Цябе, Божа мой".</w:t>
      </w:r>
    </w:p>
    <w:p/>
    <w:p>
      <w:r xmlns:w="http://schemas.openxmlformats.org/wordprocessingml/2006/main">
        <w:t xml:space="preserve">2. Іаана 4:14 - "Але хто будзе піць ваду, якую Я дам ім, не будзе адчуваць смагі ніколі. Сапраўды, вада, якую Я дам ім, стане ў іх крыніцай вады, якая цячэ ў жыццё вечнае".</w:t>
      </w:r>
    </w:p>
    <w:p/>
    <w:p>
      <w:r xmlns:w="http://schemas.openxmlformats.org/wordprocessingml/2006/main">
        <w:t xml:space="preserve">2-Я ЦАРСТВ 23:16 І трое адважных прарваліся праз табар Філістымлянаў і зачэрпнулі вады з калодзежа Віфлеемскага, што каля брамы, і ўзялі яе, і прынесьлі Давіду; але ён не хацеў піць зь яе , але выліў гэта Госпаду.</w:t>
      </w:r>
    </w:p>
    <w:p/>
    <w:p>
      <w:r xmlns:w="http://schemas.openxmlformats.org/wordprocessingml/2006/main">
        <w:t xml:space="preserve">Тры моцныя мужчыны з войска Давіда з баямі прабіліся праз філістымлян і здабылі ваду з калодзежа ў Бэтлееме. Давід адмовіўся піць ваду, замест гэтага выліў яе ў ахвяру Госпаду.</w:t>
      </w:r>
    </w:p>
    <w:p/>
    <w:p>
      <w:r xmlns:w="http://schemas.openxmlformats.org/wordprocessingml/2006/main">
        <w:t xml:space="preserve">1. «Паслухмянасць Давіда: прыклад для ўсіх нас»</w:t>
      </w:r>
    </w:p>
    <w:p/>
    <w:p>
      <w:r xmlns:w="http://schemas.openxmlformats.org/wordprocessingml/2006/main">
        <w:t xml:space="preserve">2. «Сіла трох: сумесная праца для Госпада»</w:t>
      </w:r>
    </w:p>
    <w:p/>
    <w:p>
      <w:r xmlns:w="http://schemas.openxmlformats.org/wordprocessingml/2006/main">
        <w:t xml:space="preserve">1. Эфесянаў 6:13-18 - "Таму апраніцеся ў поўную зброю Божую, каб, калі прыйдзе дзень зла, вы маглі стаяць на сваім, і пасля таго, як вы ўсё зробіце, выстаяць. Тады стойце цвёрда , з поясам праўды, зашпіленым вакол вашай таліі, з нагруднікам праведнасці на месцы, і з вашымі нагамі, падрыхтаванымі з гатоўнасцю, якая паходзіць ад Евангелля міру».</w:t>
      </w:r>
    </w:p>
    <w:p/>
    <w:p>
      <w:r xmlns:w="http://schemas.openxmlformats.org/wordprocessingml/2006/main">
        <w:t xml:space="preserve">2. Матфея 6:5-8 - "І калі моліцеся, не будзьце, як крывадушнікі, бо яны любяць маліцца стоячы ў сінагогах і на рагах вуліц, каб іх бачылі іншыя. Сапраўды кажу вам, яны атрымалі узнагарода іх поўная. А ты, калі молішся, увайдзі ў пакой тваю, зачыні дзверы і памаліся Айцу свайму, які ў нябачнасці. Тады Айцец твой, які бачыць таемнае, узнагародзіць цябе».</w:t>
      </w:r>
    </w:p>
    <w:p/>
    <w:p>
      <w:r xmlns:w="http://schemas.openxmlformats.org/wordprocessingml/2006/main">
        <w:t xml:space="preserve">2-Я ЦАРСТВА 23:17 І сказаў ён: няхай я зраблю гэта, Госпадзе! таму ён не хацеў піць. Гэта зрабілі гэтыя тры моцныя мужы.</w:t>
      </w:r>
    </w:p>
    <w:p/>
    <w:p>
      <w:r xmlns:w="http://schemas.openxmlformats.org/wordprocessingml/2006/main">
        <w:t xml:space="preserve">1: Мы павінны навучыцца рызыкаваць у нашым жыцці дзеля большага дабра.</w:t>
      </w:r>
    </w:p>
    <w:p/>
    <w:p>
      <w:r xmlns:w="http://schemas.openxmlformats.org/wordprocessingml/2006/main">
        <w:t xml:space="preserve">2: Мы павінны быць гатовыя ахвяраваць на карысць іншых.</w:t>
      </w:r>
    </w:p>
    <w:p/>
    <w:p>
      <w:r xmlns:w="http://schemas.openxmlformats.org/wordprocessingml/2006/main">
        <w:t xml:space="preserve">1: Філіпянаў 2:3-4 - Нічога не рабіце з эгаістычных амбіцый або марнай пыхі. Наадварот, у пакоры шануйце іншых вышэй за сябе, не клапоцячыся пра свае інтарэсы, але кожны з вас пра інтарэсы іншых.</w:t>
      </w:r>
    </w:p>
    <w:p/>
    <w:p>
      <w:r xmlns:w="http://schemas.openxmlformats.org/wordprocessingml/2006/main">
        <w:t xml:space="preserve">2: Марка 12:31 - Любі бліжняга свайго, як самога сябе.</w:t>
      </w:r>
    </w:p>
    <w:p/>
    <w:p>
      <w:r xmlns:w="http://schemas.openxmlformats.org/wordprocessingml/2006/main">
        <w:t xml:space="preserve">2-я Царстваў 23:18 І Авэса, брат Ёава, сын Саруі, быў галоўным сярод трох. І ён падняў дзіду сваю на тры сотні, і забіў іх, і меў імя сярод трох.</w:t>
      </w:r>
    </w:p>
    <w:p/>
    <w:p>
      <w:r xmlns:w="http://schemas.openxmlformats.org/wordprocessingml/2006/main">
        <w:t xml:space="preserve">Авэса, брат Ёава, забіў 300 чалавек сваёй дзідай і здабыў вялікую славу.</w:t>
      </w:r>
    </w:p>
    <w:p/>
    <w:p>
      <w:r xmlns:w="http://schemas.openxmlformats.org/wordprocessingml/2006/main">
        <w:t xml:space="preserve">1. Будзь адважным і смелым: прыклад Авісая</w:t>
      </w:r>
    </w:p>
    <w:p/>
    <w:p>
      <w:r xmlns:w="http://schemas.openxmlformats.org/wordprocessingml/2006/main">
        <w:t xml:space="preserve">2. Сіла веры: гісторыя Авіса</w:t>
      </w:r>
    </w:p>
    <w:p/>
    <w:p>
      <w:r xmlns:w="http://schemas.openxmlformats.org/wordprocessingml/2006/main">
        <w:t xml:space="preserve">1. Ісус Навін 1:9 - Хіба Я не загадваў табе? Будзь моцным і мужным. Не палохайся і не жахайся, бо Гасподзь, Бог твой, з табою, куды б ты ні пайшоў.</w:t>
      </w:r>
    </w:p>
    <w:p/>
    <w:p>
      <w:r xmlns:w="http://schemas.openxmlformats.org/wordprocessingml/2006/main">
        <w:t xml:space="preserve">2. Прыказкі 28:1 - Бязбожныя ўцякаюць, калі ніхто не гоніцца за імі, а праведнікі адважныя, як леў.</w:t>
      </w:r>
    </w:p>
    <w:p/>
    <w:p>
      <w:r xmlns:w="http://schemas.openxmlformats.org/wordprocessingml/2006/main">
        <w:t xml:space="preserve">2 Самуіла 23:19 Ці не быў ён найпачэснейшым з трох? таму ён быў у іх правадыром, але не дасягнуў першых трох.</w:t>
      </w:r>
    </w:p>
    <w:p/>
    <w:p>
      <w:r xmlns:w="http://schemas.openxmlformats.org/wordprocessingml/2006/main">
        <w:t xml:space="preserve">Капітанам быў названы адзін з самых ганаровых людзей з трох, але ён не быў абраны сярод першай тройкі.</w:t>
      </w:r>
    </w:p>
    <w:p/>
    <w:p>
      <w:r xmlns:w="http://schemas.openxmlformats.org/wordprocessingml/2006/main">
        <w:t xml:space="preserve">1. У Бога ёсць план для ўсіх, нават калі ў дадзены момант гэта не здаецца.</w:t>
      </w:r>
    </w:p>
    <w:p/>
    <w:p>
      <w:r xmlns:w="http://schemas.openxmlformats.org/wordprocessingml/2006/main">
        <w:t xml:space="preserve">2. Мы можам давяраць Божаму плану, нават калі ён не мае сэнсу.</w:t>
      </w:r>
    </w:p>
    <w:p/>
    <w:p>
      <w:r xmlns:w="http://schemas.openxmlformats.org/wordprocessingml/2006/main">
        <w:t xml:space="preserve">1. Ісая 55:8-9 - Бо Мае думкі - гэта не вашы думкі, і вашы шляхі - не Мае шляхі, кажа Гасподзь. Бо як неба вышэй за зямлю, так шляхі Мае вышэй за вашыя шляхі, і думкі Мае вышэй за думкі вашыя.</w:t>
      </w:r>
    </w:p>
    <w:p/>
    <w:p>
      <w:r xmlns:w="http://schemas.openxmlformats.org/wordprocessingml/2006/main">
        <w:t xml:space="preserve">2. Рымлянаў 8:28 - І мы ведаем, што ва ўсім Бог працуе на карысць тых, хто любіць Яго, хто быў пакліканы паводле Яго пастановы.</w:t>
      </w:r>
    </w:p>
    <w:p/>
    <w:p>
      <w:r xmlns:w="http://schemas.openxmlformats.org/wordprocessingml/2006/main">
        <w:t xml:space="preserve">2-Я ЦАРСТВ 23:20 І Ванэя, сын Ёдая, сын адважнага чалавека з Кабцэіла, які зрабіў шмат дзеяў, ён забіў двух львападобных людзей з Маава; ён таксама пайшоў і забіў льва ў яме падчас снегу:</w:t>
      </w:r>
    </w:p>
    <w:p/>
    <w:p>
      <w:r xmlns:w="http://schemas.openxmlformats.org/wordprocessingml/2006/main">
        <w:t xml:space="preserve">Беная, сын Ёдая, здзейсніў гераічныя ўчынкі, у тым ліку забіў двух львападобных людзей з Маава і льва ў яме пасярод снегу.</w:t>
      </w:r>
    </w:p>
    <w:p/>
    <w:p>
      <w:r xmlns:w="http://schemas.openxmlformats.org/wordprocessingml/2006/main">
        <w:t xml:space="preserve">1. Бог узнагароджвае тых, хто адважна служыць Яму.</w:t>
      </w:r>
    </w:p>
    <w:p/>
    <w:p>
      <w:r xmlns:w="http://schemas.openxmlformats.org/wordprocessingml/2006/main">
        <w:t xml:space="preserve">2. Мы можам павучыцца ў мужнасці і веры Бенаі.</w:t>
      </w:r>
    </w:p>
    <w:p/>
    <w:p>
      <w:r xmlns:w="http://schemas.openxmlformats.org/wordprocessingml/2006/main">
        <w:t xml:space="preserve">1. Ісус Навін 1:9 - Будзь моцным і адважным; не палохайся і не жахайся, бо Гасподзь, Бог твой, з табою, куды б ты ні пайшоў.</w:t>
      </w:r>
    </w:p>
    <w:p/>
    <w:p>
      <w:r xmlns:w="http://schemas.openxmlformats.org/wordprocessingml/2006/main">
        <w:t xml:space="preserve">2. Псальма 31:24 - Будзьце моцныя, і няхай сэрца вашае адважыцца, усе, хто чакае Госпада.</w:t>
      </w:r>
    </w:p>
    <w:p/>
    <w:p>
      <w:r xmlns:w="http://schemas.openxmlformats.org/wordprocessingml/2006/main">
        <w:t xml:space="preserve">2-Я ЦАРСТВ 23:21 І забіў ён Егіпцяніна, добрага чалавека; і ў руцэ Егіпцяніна была дзіда; але ён спусціўся да яго з посахам і вырваў дзіду з рукі егіпцяніна, і забіў яго сваёй дзідай.</w:t>
      </w:r>
    </w:p>
    <w:p/>
    <w:p>
      <w:r xmlns:w="http://schemas.openxmlformats.org/wordprocessingml/2006/main">
        <w:t xml:space="preserve">Давід забіў егіпцяніна ў баі посахам і сваёй дзідай.</w:t>
      </w:r>
    </w:p>
    <w:p/>
    <w:p>
      <w:r xmlns:w="http://schemas.openxmlformats.org/wordprocessingml/2006/main">
        <w:t xml:space="preserve">1. Сіла веры: як Давід перамог неверагоднага ворага</w:t>
      </w:r>
    </w:p>
    <w:p/>
    <w:p>
      <w:r xmlns:w="http://schemas.openxmlformats.org/wordprocessingml/2006/main">
        <w:t xml:space="preserve">2. Сіла Бога: як мы можам пераадолець нашы страхі</w:t>
      </w:r>
    </w:p>
    <w:p/>
    <w:p>
      <w:r xmlns:w="http://schemas.openxmlformats.org/wordprocessingml/2006/main">
        <w:t xml:space="preserve">1. Ісая 40:31 - Але тыя, што спадзяюцца на Госпада, адновяць сваю сілу; яны ўздымуць крылы, як арлы; яны будуць бегчы і не стамляцца; і будуць хадзіць і не аслабнуць.</w:t>
      </w:r>
    </w:p>
    <w:p/>
    <w:p>
      <w:r xmlns:w="http://schemas.openxmlformats.org/wordprocessingml/2006/main">
        <w:t xml:space="preserve">2. 1 Іаана 4:4 - Вы ад Бога, дзеткі, і перамаглі іх, таму што той, хто ў вас, большы за таго, хто ў свеце.</w:t>
      </w:r>
    </w:p>
    <w:p/>
    <w:p>
      <w:r xmlns:w="http://schemas.openxmlformats.org/wordprocessingml/2006/main">
        <w:t xml:space="preserve">2-я Царстваў 23:22 Гэта зрабіў Ванэя, сын Ёдая, і меў імя сярод трох дужых.</w:t>
      </w:r>
    </w:p>
    <w:p/>
    <w:p>
      <w:r xmlns:w="http://schemas.openxmlformats.org/wordprocessingml/2006/main">
        <w:t xml:space="preserve">Ванэя, сын Ёдая, быў вядомы як адзін з трох самых магутных воінаў.</w:t>
      </w:r>
    </w:p>
    <w:p/>
    <w:p>
      <w:r xmlns:w="http://schemas.openxmlformats.org/wordprocessingml/2006/main">
        <w:t xml:space="preserve">1. Сіла веры: улічваючы спадчыну Бенаі.</w:t>
      </w:r>
    </w:p>
    <w:p/>
    <w:p>
      <w:r xmlns:w="http://schemas.openxmlformats.org/wordprocessingml/2006/main">
        <w:t xml:space="preserve">2. Сіла характару: на прыкладзе Бенаі.</w:t>
      </w:r>
    </w:p>
    <w:p/>
    <w:p>
      <w:r xmlns:w="http://schemas.openxmlformats.org/wordprocessingml/2006/main">
        <w:t xml:space="preserve">1. Прыказкі 11:16, «Добрая жанчына захоўвае гонар, а моцныя захоўваюць веды».</w:t>
      </w:r>
    </w:p>
    <w:p/>
    <w:p>
      <w:r xmlns:w="http://schemas.openxmlformats.org/wordprocessingml/2006/main">
        <w:t xml:space="preserve">2. Юды 1:24, «Таму, Хто можа ўтрымаць вас ад падзення і паставіць вас беззаганнымі перад абліччам славы Сваёй з вялікай радасцю».</w:t>
      </w:r>
    </w:p>
    <w:p/>
    <w:p>
      <w:r xmlns:w="http://schemas.openxmlformats.org/wordprocessingml/2006/main">
        <w:t xml:space="preserve">2 Самуіла 23:23 Ён быў больш паважаны за трыццаць, але не дасягнуў першых трох. І паставіў яго Давід начальнікам варты сваёй.</w:t>
      </w:r>
    </w:p>
    <w:p/>
    <w:p>
      <w:r xmlns:w="http://schemas.openxmlformats.org/wordprocessingml/2006/main">
        <w:t xml:space="preserve">Давід паставіў начальнікам варты свайго знатнага чалавека, які быў больш паважаны за трыццаць.</w:t>
      </w:r>
    </w:p>
    <w:p/>
    <w:p>
      <w:r xmlns:w="http://schemas.openxmlformats.org/wordprocessingml/2006/main">
        <w:t xml:space="preserve">1. Каштоўнасць гонару - Даследаванне важнасці гонару ў адносінах і ў кіраўніцтве.</w:t>
      </w:r>
    </w:p>
    <w:p/>
    <w:p>
      <w:r xmlns:w="http://schemas.openxmlformats.org/wordprocessingml/2006/main">
        <w:t xml:space="preserve">2. Сіла лаяльнасці - падкрэсліванне важнасці лаяльнасці і вернасці тым, хто ва ўладзе.</w:t>
      </w:r>
    </w:p>
    <w:p/>
    <w:p>
      <w:r xmlns:w="http://schemas.openxmlformats.org/wordprocessingml/2006/main">
        <w:t xml:space="preserve">1. Матфея 28:18-20 - Ісус даручае сваім вучням ісці і навучаць усе народы.</w:t>
      </w:r>
    </w:p>
    <w:p/>
    <w:p>
      <w:r xmlns:w="http://schemas.openxmlformats.org/wordprocessingml/2006/main">
        <w:t xml:space="preserve">2. 1 Карынфянаў 11:1 - Бярыце прыклад з Хрыста і пераймайце Яго.</w:t>
      </w:r>
    </w:p>
    <w:p/>
    <w:p>
      <w:r xmlns:w="http://schemas.openxmlformats.org/wordprocessingml/2006/main">
        <w:t xml:space="preserve">2-я Царстваў 23:24 Асаіл, брат Ёава, быў адным з трыццаці; Эльханан, сын Дадо з Бэтлеема,</w:t>
      </w:r>
    </w:p>
    <w:p/>
    <w:p>
      <w:r xmlns:w="http://schemas.openxmlformats.org/wordprocessingml/2006/main">
        <w:t xml:space="preserve">Кароткі Асаіл, брат Ёава, быў адным з трыццаці, як і Элханан, сын Дадо з Віфлеема.</w:t>
      </w:r>
    </w:p>
    <w:p/>
    <w:p>
      <w:r xmlns:w="http://schemas.openxmlformats.org/wordprocessingml/2006/main">
        <w:t xml:space="preserve">1. Перавагі братэрства: даследаванне праз 2 Самуіла 23:24</w:t>
      </w:r>
    </w:p>
    <w:p/>
    <w:p>
      <w:r xmlns:w="http://schemas.openxmlformats.org/wordprocessingml/2006/main">
        <w:t xml:space="preserve">2. Сіла братэрства: вывучэнне гісторыі Асаіла і Ёава ў 2 Самуіла 23:24</w:t>
      </w:r>
    </w:p>
    <w:p/>
    <w:p>
      <w:r xmlns:w="http://schemas.openxmlformats.org/wordprocessingml/2006/main">
        <w:t xml:space="preserve">1. Выслоўі 18:24 - Чалавек, які мае шмат таварышаў, можа загінуць, але ёсць сябар, які больш блізкі за брата.</w:t>
      </w:r>
    </w:p>
    <w:p/>
    <w:p>
      <w:r xmlns:w="http://schemas.openxmlformats.org/wordprocessingml/2006/main">
        <w:t xml:space="preserve">2. Рымлянам 12:10 - Будзьце адданыя адзін аднаму ў любові. Шануйце адзін аднаго вышэй за сябе.</w:t>
      </w:r>
    </w:p>
    <w:p/>
    <w:p>
      <w:r xmlns:w="http://schemas.openxmlformats.org/wordprocessingml/2006/main">
        <w:t xml:space="preserve">2 Самуіла 23:25 Шама Гарадыцянін, Эліка Гарадыцянін,</w:t>
      </w:r>
    </w:p>
    <w:p/>
    <w:p>
      <w:r xmlns:w="http://schemas.openxmlformats.org/wordprocessingml/2006/main">
        <w:t xml:space="preserve">Ва ўрыўку згадваюцца Шамма і Эліка, два Гарадзіты.</w:t>
      </w:r>
    </w:p>
    <w:p/>
    <w:p>
      <w:r xmlns:w="http://schemas.openxmlformats.org/wordprocessingml/2006/main">
        <w:t xml:space="preserve">1. Сіла дружбы і вернасці</w:t>
      </w:r>
    </w:p>
    <w:p/>
    <w:p>
      <w:r xmlns:w="http://schemas.openxmlformats.org/wordprocessingml/2006/main">
        <w:t xml:space="preserve">2. Божае забеспячэнне праз малаверагодных людзей</w:t>
      </w:r>
    </w:p>
    <w:p/>
    <w:p>
      <w:r xmlns:w="http://schemas.openxmlformats.org/wordprocessingml/2006/main">
        <w:t xml:space="preserve">1. Прыказкі 17:17 - Сябар любіць ва ўсе часы, а брат нараджаецца ў час нягод.</w:t>
      </w:r>
    </w:p>
    <w:p/>
    <w:p>
      <w:r xmlns:w="http://schemas.openxmlformats.org/wordprocessingml/2006/main">
        <w:t xml:space="preserve">2. Быццё 15:2-3 - Але Абрам сказаў: Суверэнны Госпадзе, што ты можаш даць мне, бо я застаюся бяздзетным, а маё маёнтак атрымае ў спадчыну Эліэзер з Дамаска? І сказаў Абрам: ты не даў мне дзяцей; так што слуга ў доме маім будзе спадкаемцам маім.</w:t>
      </w:r>
    </w:p>
    <w:p/>
    <w:p>
      <w:r xmlns:w="http://schemas.openxmlformats.org/wordprocessingml/2006/main">
        <w:t xml:space="preserve">2-я Царстваў 23:26 Хэлец Палтыцянін, Іра, сын Ікеша, Тэкаіцянін,</w:t>
      </w:r>
    </w:p>
    <w:p/>
    <w:p>
      <w:r xmlns:w="http://schemas.openxmlformats.org/wordprocessingml/2006/main">
        <w:t xml:space="preserve">У гэтым урыўку згадваюцца два чалавекі, Хелес з Палтыта і Іра, сын Ікеша з Тэкойя.</w:t>
      </w:r>
    </w:p>
    <w:p/>
    <w:p>
      <w:r xmlns:w="http://schemas.openxmlformats.org/wordprocessingml/2006/main">
        <w:t xml:space="preserve">1. Вернасць Божага народа - даследаванне Хелеза і Іры</w:t>
      </w:r>
    </w:p>
    <w:p/>
    <w:p>
      <w:r xmlns:w="http://schemas.openxmlformats.org/wordprocessingml/2006/main">
        <w:t xml:space="preserve">2. Трываласць веры - экзамен Хелеза і Іры</w:t>
      </w:r>
    </w:p>
    <w:p/>
    <w:p>
      <w:r xmlns:w="http://schemas.openxmlformats.org/wordprocessingml/2006/main">
        <w:t xml:space="preserve">1. Габрэяў 11:1-3 - Вера ёсць упэўненасць у тым, на што мы спадзяемся, перакананне ў тым, што нябачна. Бо праз гэта людзі даўніны атрымалі сваю пахвалу. Верай мы разумеем, што сусвет быў створаны словам Божым, каб тое, што бачна, не было зроблена з таго, што бачна.</w:t>
      </w:r>
    </w:p>
    <w:p/>
    <w:p>
      <w:r xmlns:w="http://schemas.openxmlformats.org/wordprocessingml/2006/main">
        <w:t xml:space="preserve">2. Рымлянам 5:3-5 - Не толькі гэта, але мы радуемся нашым пакутам, ведаючы, што пакуты нараджаюць стойкасць, а стойкасць нараджае характар, а характар нараджае надзею, а надзея не пасароміць нас, таму што любоў Божая была выліваецца ў сэрцы нашыя Духам Святым, які дадзены нам.</w:t>
      </w:r>
    </w:p>
    <w:p/>
    <w:p>
      <w:r xmlns:w="http://schemas.openxmlformats.org/wordprocessingml/2006/main">
        <w:t xml:space="preserve">2-я Царстваў 23:27 Авіезэр Анэтоцянін, Мэвунай Хушацянін,</w:t>
      </w:r>
    </w:p>
    <w:p/>
    <w:p>
      <w:r xmlns:w="http://schemas.openxmlformats.org/wordprocessingml/2006/main">
        <w:t xml:space="preserve">Магутныя людзі Давіда былі адважнымі і вернымі салдатамі, якія змагаліся разам з ім у бітве.</w:t>
      </w:r>
    </w:p>
    <w:p/>
    <w:p>
      <w:r xmlns:w="http://schemas.openxmlformats.org/wordprocessingml/2006/main">
        <w:t xml:space="preserve">1. Важнасць вернасці і адвагі ў жыцці</w:t>
      </w:r>
    </w:p>
    <w:p/>
    <w:p>
      <w:r xmlns:w="http://schemas.openxmlformats.org/wordprocessingml/2006/main">
        <w:t xml:space="preserve">2. Сіла еднасці ў служэнні Богу</w:t>
      </w:r>
    </w:p>
    <w:p/>
    <w:p>
      <w:r xmlns:w="http://schemas.openxmlformats.org/wordprocessingml/2006/main">
        <w:t xml:space="preserve">1. Прыказкі 18:24 - "Чалавек, які мае шмат таварышаў, можа загінуць, але ёсць сябар, які больш блізкі за брата".</w:t>
      </w:r>
    </w:p>
    <w:p/>
    <w:p>
      <w:r xmlns:w="http://schemas.openxmlformats.org/wordprocessingml/2006/main">
        <w:t xml:space="preserve">2. 2 Карынфянаў 6:14-16 - "Не ўпрягайцеся ў ярмо з няверуючымі. Бо што агульнага паміж праведнасцю і бязбожнасцю? Або што агульнага ў святла з цемрай? Якая гармонія існуе паміж Хрыстом і Веліялам? Што азначае што агульнага паміж вернікам і няверуючым? Якая згода паміж храмам Божым і ідаламі? Бо мы — храм Бога жывога».</w:t>
      </w:r>
    </w:p>
    <w:p/>
    <w:p>
      <w:r xmlns:w="http://schemas.openxmlformats.org/wordprocessingml/2006/main">
        <w:t xml:space="preserve">2-я Царстваў 23:28 Салмон Ахохіцянін, Магарай Нетафацянін,</w:t>
      </w:r>
    </w:p>
    <w:p/>
    <w:p>
      <w:r xmlns:w="http://schemas.openxmlformats.org/wordprocessingml/2006/main">
        <w:t xml:space="preserve">Салмон і Махарай былі двума моцнымі людзьмі Давіда.</w:t>
      </w:r>
    </w:p>
    <w:p/>
    <w:p>
      <w:r xmlns:w="http://schemas.openxmlformats.org/wordprocessingml/2006/main">
        <w:t xml:space="preserve">1: Магутныя людзі Давіда былі моцнымі і бясстрашнымі воінамі, якія верна ішлі за ім.</w:t>
      </w:r>
    </w:p>
    <w:p/>
    <w:p>
      <w:r xmlns:w="http://schemas.openxmlformats.org/wordprocessingml/2006/main">
        <w:t xml:space="preserve">2: Залмон і Махарай з'яўляюцца прыкладамі вернасці і мужнасці.</w:t>
      </w:r>
    </w:p>
    <w:p/>
    <w:p>
      <w:r xmlns:w="http://schemas.openxmlformats.org/wordprocessingml/2006/main">
        <w:t xml:space="preserve">1: Прыказкі 28:1 - Бязбожныя ўцякаюць, калі ніхто не гоніцца за імі, а праведнікі адважныя, як леў.</w:t>
      </w:r>
    </w:p>
    <w:p/>
    <w:p>
      <w:r xmlns:w="http://schemas.openxmlformats.org/wordprocessingml/2006/main">
        <w:t xml:space="preserve">2: Ісус Навін 1:9 - Будзь моцным і адважным. Не палохайся і не жахайся, бо Гасподзь, Бог твой, з табою, куды б ты ні пайшоў.</w:t>
      </w:r>
    </w:p>
    <w:p/>
    <w:p>
      <w:r xmlns:w="http://schemas.openxmlformats.org/wordprocessingml/2006/main">
        <w:t xml:space="preserve">2-я Царстваў 23:29 Хэлеў, сын Бааны, Нэтафацянін, Этай, сын Рыбая, з Гівы сыноў Веньямінавых,</w:t>
      </w:r>
    </w:p>
    <w:p/>
    <w:p>
      <w:r xmlns:w="http://schemas.openxmlformats.org/wordprocessingml/2006/main">
        <w:t xml:space="preserve">У гэтым урыўку згадваюцца два чалавекі з каленаў Веньяміна і Нетофы, Хелеб, сын Бааны, і Ітай, сын Рыбая.</w:t>
      </w:r>
    </w:p>
    <w:p/>
    <w:p>
      <w:r xmlns:w="http://schemas.openxmlformats.org/wordprocessingml/2006/main">
        <w:t xml:space="preserve">1. Вернасць Божага народа: гісторыя Хелеба і Ітая</w:t>
      </w:r>
    </w:p>
    <w:p/>
    <w:p>
      <w:r xmlns:w="http://schemas.openxmlformats.org/wordprocessingml/2006/main">
        <w:t xml:space="preserve">2. Сіла адзінства: як Бог выкарыстоўвае племянныя рознагалоссі дзеля дабра</w:t>
      </w:r>
    </w:p>
    <w:p/>
    <w:p>
      <w:r xmlns:w="http://schemas.openxmlformats.org/wordprocessingml/2006/main">
        <w:t xml:space="preserve">1. Джэймс 2:1-4 - Мае браты, дэманстрацыя неабыякавасці ў вашай веры няправільная. Не майце веры ў Госпада нашага Ісуса Хрыста ў асобах. Бо калі ў сінагогу тваю ўвойдзе чалавек з залатымі пярсцёнкамі на пальцах і ў прыгожай вопратцы, а таксама ўвойдзе ўбогі ў пацёртай вопратцы, і вы зьвяртаеце ўвагу на таго, хто апрануты ў прыгожае адзеньне, і кажаце: хадзі сюды і сядзь на добрым месцы; а ты скажы бедняку: стань там або сядзі тут каля падножжа маіх; хіба вы не паказалі перадусім і не паступілі няверна?</w:t>
      </w:r>
    </w:p>
    <w:p/>
    <w:p>
      <w:r xmlns:w="http://schemas.openxmlformats.org/wordprocessingml/2006/main">
        <w:t xml:space="preserve">2. Рымлянаў 12:3-5 - Бо кожнаму, хто з вас, праз данную мне ласку кажу, не думаць пра сябе больш высока, чым належыць думаць, але думаць цвяроза, як Бог учыніў кожная мера веры. Бо як мы маем шмат членаў у адным целе, але не ўсе члены выконваюць аднолькавую функцыю, так і мы, будучы многімі, складаем адно цела ў Хрысце, а паасобку члены адзін аднаго.</w:t>
      </w:r>
    </w:p>
    <w:p/>
    <w:p>
      <w:r xmlns:w="http://schemas.openxmlformats.org/wordprocessingml/2006/main">
        <w:t xml:space="preserve">2-я Царстваў 23:30 Бэная Піратанянін, Гідай з патокаў Гааша,</w:t>
      </w:r>
    </w:p>
    <w:p/>
    <w:p>
      <w:r xmlns:w="http://schemas.openxmlformats.org/wordprocessingml/2006/main">
        <w:t xml:space="preserve">Беная і Хідай былі двума гераічнымі воінамі з Бібліі.</w:t>
      </w:r>
    </w:p>
    <w:p/>
    <w:p>
      <w:r xmlns:w="http://schemas.openxmlformats.org/wordprocessingml/2006/main">
        <w:t xml:space="preserve">1: Натхняйцеся мужнасцю Бенаі і Хідая, як паказана ў 2 Самуіла 23:30.</w:t>
      </w:r>
    </w:p>
    <w:p/>
    <w:p>
      <w:r xmlns:w="http://schemas.openxmlformats.org/wordprocessingml/2006/main">
        <w:t xml:space="preserve">2: Давайце будзем імкнуцца быць падобнымі на адважных людзей з Бібліі, прыкладам якіх з'яўляюцца Беная і Хідай у 2 Самуіла 23:30.</w:t>
      </w:r>
    </w:p>
    <w:p/>
    <w:p>
      <w:r xmlns:w="http://schemas.openxmlformats.org/wordprocessingml/2006/main">
        <w:t xml:space="preserve">1: Ісус Навін 1:9 - Хіба я не загадваў табе? Будзь моцным і мужным. Ня бойся; не адчайвайся, бо Госпад, Бог твой, будзе з табою ўсюды, куды б ты ні пайшоў.</w:t>
      </w:r>
    </w:p>
    <w:p/>
    <w:p>
      <w:r xmlns:w="http://schemas.openxmlformats.org/wordprocessingml/2006/main">
        <w:t xml:space="preserve">2: Псальма 27:14 - Чакайце Госпада; будзьце моцныя і адважвайцеся і чакайце Госпада.</w:t>
      </w:r>
    </w:p>
    <w:p/>
    <w:p>
      <w:r xmlns:w="http://schemas.openxmlformats.org/wordprocessingml/2006/main">
        <w:t xml:space="preserve">2-я Царстваў 23:31 Авіялбон Арбацянін, Азмавэт Бархуміцянін,</w:t>
      </w:r>
    </w:p>
    <w:p/>
    <w:p>
      <w:r xmlns:w="http://schemas.openxmlformats.org/wordprocessingml/2006/main">
        <w:t xml:space="preserve">Авіялбон Арбацянін і Азмавет Бархуміт згадваюцца ў 2 Самуіла 23:31.</w:t>
      </w:r>
    </w:p>
    <w:p/>
    <w:p>
      <w:r xmlns:w="http://schemas.openxmlformats.org/wordprocessingml/2006/main">
        <w:t xml:space="preserve">1. Вернасць Авіяльбона і Азмавета: погляд на 2 Самуіла 23:31</w:t>
      </w:r>
    </w:p>
    <w:p/>
    <w:p>
      <w:r xmlns:w="http://schemas.openxmlformats.org/wordprocessingml/2006/main">
        <w:t xml:space="preserve">2. Сіла прысвячэння: прыклады з 2 Самуіла 23:31</w:t>
      </w:r>
    </w:p>
    <w:p/>
    <w:p>
      <w:r xmlns:w="http://schemas.openxmlformats.org/wordprocessingml/2006/main">
        <w:t xml:space="preserve">1. Каласянаў 3:23-24 Усё, што вы робіце, працуйце ад усяго сэрца, як для Госпада, а не для гаспадароў людзей, бо ведаеце, што атрымаеце спадчыну ад Госпада ва ўзнагароду. Вы служыце Госпаду Хрысту.</w:t>
      </w:r>
    </w:p>
    <w:p/>
    <w:p>
      <w:r xmlns:w="http://schemas.openxmlformats.org/wordprocessingml/2006/main">
        <w:t xml:space="preserve">2. Габрэяў 11:6 А без веры немагчыма дагадзіць Богу, таму што кожны, хто прыходзіць да Яго, павінен верыць, што Ён існуе і што Ён узнагароджвае тых, хто шчыра шукае Яго.</w:t>
      </w:r>
    </w:p>
    <w:p/>
    <w:p>
      <w:r xmlns:w="http://schemas.openxmlformats.org/wordprocessingml/2006/main">
        <w:t xml:space="preserve">2-я Царстваў 23:32 Эльяба Шаалбаніцянін, з сыноў Яшэна, Ёнатан,</w:t>
      </w:r>
    </w:p>
    <w:p/>
    <w:p>
      <w:r xmlns:w="http://schemas.openxmlformats.org/wordprocessingml/2006/main">
        <w:t xml:space="preserve">33. Шама Харарыцянін, Ахіам, сын Шарара, Харарыцянін, 34. Эліфэлет, сын Ахасбая, сын Маахацяніна, Эліям, сын Ахітафэла, Гіланіцянін, 35. Хэзрай, Кармэліцянін, Паараі, Арбіт, 36. Ігал, сын Натана з Зова, Бані Гадыцянін, 37. Цэлэк Аманіцянін, Нахарай Бээрацянін, збраяносец Ёава, сына Саруінага, 38. Іра Ітрыцянін, Гарэб Ітрыцянін,</w:t>
      </w:r>
    </w:p>
    <w:p/>
    <w:p>
      <w:r xmlns:w="http://schemas.openxmlformats.org/wordprocessingml/2006/main">
        <w:t xml:space="preserve">У гэтым урыўку пералічваюцца імёны трыццаці сямі мужчын з Магутных воінаў Давіда з указаннем іх племянной прыналежнасці.</w:t>
      </w:r>
    </w:p>
    <w:p/>
    <w:p>
      <w:r xmlns:w="http://schemas.openxmlformats.org/wordprocessingml/2006/main">
        <w:t xml:space="preserve">1. Будзь адважным і смелым: Мужнасць магутных воінаў Давіда</w:t>
      </w:r>
    </w:p>
    <w:p/>
    <w:p>
      <w:r xmlns:w="http://schemas.openxmlformats.org/wordprocessingml/2006/main">
        <w:t xml:space="preserve">2. Прыміце сваю ідэнтычнасць: плямёны магутных воінаў Давіда</w:t>
      </w:r>
    </w:p>
    <w:p/>
    <w:p>
      <w:r xmlns:w="http://schemas.openxmlformats.org/wordprocessingml/2006/main">
        <w:t xml:space="preserve">1. Ісус Навін 1:9: Хіба Я не загадваў табе? Будзь моцным і мужным. Не палохайся і не жахайся, бо Гасподзь, Бог твой, з табою, куды б ты ні пайшоў.</w:t>
      </w:r>
    </w:p>
    <w:p/>
    <w:p>
      <w:r xmlns:w="http://schemas.openxmlformats.org/wordprocessingml/2006/main">
        <w:t xml:space="preserve">2. Эфесянаў 2:19-20: Такім чынам, вы ўжо не чужынцы і не прыхадні, але суграмадзяне святых і дамачадцы Божыя, пабудаваныя на падмурку апосталаў і прарокаў, прычым Сам Езус Хрыстус ёсць краевугольны камень.</w:t>
      </w:r>
    </w:p>
    <w:p/>
    <w:p>
      <w:r xmlns:w="http://schemas.openxmlformats.org/wordprocessingml/2006/main">
        <w:t xml:space="preserve">2-я Царстваў 23:33 Шама Харарыцянін, Ахіам, сын Шарара, Харарыцянін,</w:t>
      </w:r>
    </w:p>
    <w:p/>
    <w:p>
      <w:r xmlns:w="http://schemas.openxmlformats.org/wordprocessingml/2006/main">
        <w:t xml:space="preserve">34 Эліфэлет, сын Ахасбая, сын Маахацяніна, Эліям, сын Ахітафэла, Гіланянін,</w:t>
      </w:r>
    </w:p>
    <w:p/>
    <w:p>
      <w:r xmlns:w="http://schemas.openxmlformats.org/wordprocessingml/2006/main">
        <w:t xml:space="preserve">Шама Харарыт, Ахіам, сын Шарара, Харарыт, Эліфелет, сын Ахасбая, Эліам, сын Ахітафела, Гіланіцянін, усе былі пералічаны ў 2 Царстваў 23:33-34.</w:t>
      </w:r>
    </w:p>
    <w:p/>
    <w:p>
      <w:r xmlns:w="http://schemas.openxmlformats.org/wordprocessingml/2006/main">
        <w:t xml:space="preserve">1. «Сіла братэрства: урокі з 2 Самуіла 23:33-34»</w:t>
      </w:r>
    </w:p>
    <w:p/>
    <w:p>
      <w:r xmlns:w="http://schemas.openxmlformats.org/wordprocessingml/2006/main">
        <w:t xml:space="preserve">2. «Разам выконваць Божую місію: разважанні з 2 Самуіла 23:33-34»</w:t>
      </w:r>
    </w:p>
    <w:p/>
    <w:p>
      <w:r xmlns:w="http://schemas.openxmlformats.org/wordprocessingml/2006/main">
        <w:t xml:space="preserve">1. Дзеі 2:42-47 - Місія зносін і служэння ранняй царквы.</w:t>
      </w:r>
    </w:p>
    <w:p/>
    <w:p>
      <w:r xmlns:w="http://schemas.openxmlformats.org/wordprocessingml/2006/main">
        <w:t xml:space="preserve">2. Пасланне да Галатаў 6:1-5 - несці цяжар адзін аднаго і рабіць дабро адзін аднаму.</w:t>
      </w:r>
    </w:p>
    <w:p/>
    <w:p>
      <w:r xmlns:w="http://schemas.openxmlformats.org/wordprocessingml/2006/main">
        <w:t xml:space="preserve">2-я Царстваў 23:34 Эліфэлет, сын Ахасбая, сын Маахацяніна, Эліям, сын Ахітафэла, Гіланянін,</w:t>
      </w:r>
    </w:p>
    <w:p/>
    <w:p>
      <w:r xmlns:w="http://schemas.openxmlformats.org/wordprocessingml/2006/main">
        <w:t xml:space="preserve">Урывак пералічвае чатырох чалавек, якія былі часткай магутных людзей Давіда.</w:t>
      </w:r>
    </w:p>
    <w:p/>
    <w:p>
      <w:r xmlns:w="http://schemas.openxmlformats.org/wordprocessingml/2006/main">
        <w:t xml:space="preserve">1. Магутныя людзі Давіда: Божая праца праз звычайных людзей</w:t>
      </w:r>
    </w:p>
    <w:p/>
    <w:p>
      <w:r xmlns:w="http://schemas.openxmlformats.org/wordprocessingml/2006/main">
        <w:t xml:space="preserve">2. Быць адважным перад тварам нягод</w:t>
      </w:r>
    </w:p>
    <w:p/>
    <w:p>
      <w:r xmlns:w="http://schemas.openxmlformats.org/wordprocessingml/2006/main">
        <w:t xml:space="preserve">1. 2 Цімафею 2:3, Цярпі цяжкасці з намі, як добры салдат Хрыста Ісуса.</w:t>
      </w:r>
    </w:p>
    <w:p/>
    <w:p>
      <w:r xmlns:w="http://schemas.openxmlformats.org/wordprocessingml/2006/main">
        <w:t xml:space="preserve">2. Габрэям 11:32-34, І што яшчэ мне сказаць? У мяне няма часу расказаць пра Гедэона, Барака, Самсона, Ефтая, Давіда, Самуіла і прарокаў, якія праз веру перамагалі каралеўствы, чынілі справядлівасць і здабывалі абяцанае; хто зачыніў пашчы львам, патушыў лютасьць полымя і ўратаваўся ад вастрыя мяча; чыя слабасць ператварылася ў сілу; і хто стаў магутным у бітве і разграміў замежныя арміі.</w:t>
      </w:r>
    </w:p>
    <w:p/>
    <w:p>
      <w:r xmlns:w="http://schemas.openxmlformats.org/wordprocessingml/2006/main">
        <w:t xml:space="preserve">2 Самуіла 23:35 Хізрай кармэліт, Паарай Арбіт,</w:t>
      </w:r>
    </w:p>
    <w:p/>
    <w:p>
      <w:r xmlns:w="http://schemas.openxmlformats.org/wordprocessingml/2006/main">
        <w:t xml:space="preserve">Хізрай Кармеліт і Паарай Арбіт згадваюцца ў 2 Самуіла 23:35.</w:t>
      </w:r>
    </w:p>
    <w:p/>
    <w:p>
      <w:r xmlns:w="http://schemas.openxmlformats.org/wordprocessingml/2006/main">
        <w:t xml:space="preserve">1. Сіла Божых верных слуг - 2 Самуіла 23:35</w:t>
      </w:r>
    </w:p>
    <w:p/>
    <w:p>
      <w:r xmlns:w="http://schemas.openxmlformats.org/wordprocessingml/2006/main">
        <w:t xml:space="preserve">2. Цвёрда стаяць у веры - 2 Самуіла 23:35</w:t>
      </w:r>
    </w:p>
    <w:p/>
    <w:p>
      <w:r xmlns:w="http://schemas.openxmlformats.org/wordprocessingml/2006/main">
        <w:t xml:space="preserve">1. Рымлянам 8:37-39 - Не, ва ўсім гэтым мы больш чым пераможцы праз таго, хто палюбіў нас. Бо я ўпэўнены, што ні смерць, ні жыццё, ні анёлы, ні кіраўнікі, ні цяперашняе, ні будучае, ні сілы, ні вышыня, ні глыбіня, ні што іншае ва ўсім стварэнні не зможа адлучыць нас ад любові Божай у Хрыстос Ісус, Пан наш.</w:t>
      </w:r>
    </w:p>
    <w:p/>
    <w:p>
      <w:r xmlns:w="http://schemas.openxmlformats.org/wordprocessingml/2006/main">
        <w:t xml:space="preserve">2. 1 Карынфянаў 15:58 - Такім чынам, мае любімыя браты, будзьце цвёрдыя, непахісныя, заўсёды багатыя ў справе Госпада, ведаючы, што ў Госпадзе праца ваша не дарэмная.</w:t>
      </w:r>
    </w:p>
    <w:p/>
    <w:p>
      <w:r xmlns:w="http://schemas.openxmlformats.org/wordprocessingml/2006/main">
        <w:t xml:space="preserve">2-я Царстваў 23:36 Ігал, сын Натана з Сувы, Бані Гадыянін,</w:t>
      </w:r>
    </w:p>
    <w:p/>
    <w:p>
      <w:r xmlns:w="http://schemas.openxmlformats.org/wordprocessingml/2006/main">
        <w:t xml:space="preserve">У гэтым урыўку згадваюцца два чалавекі, Ігал і Бані, якія былі воінамі з Сувы і Гада адпаведна.</w:t>
      </w:r>
    </w:p>
    <w:p/>
    <w:p>
      <w:r xmlns:w="http://schemas.openxmlformats.org/wordprocessingml/2006/main">
        <w:t xml:space="preserve">1. Адвага Ігала і Бані: даследаванне вернага служэння Богу</w:t>
      </w:r>
    </w:p>
    <w:p/>
    <w:p>
      <w:r xmlns:w="http://schemas.openxmlformats.org/wordprocessingml/2006/main">
        <w:t xml:space="preserve">2. Давер да Божай моцы: прыклад Ігала і Бані</w:t>
      </w:r>
    </w:p>
    <w:p/>
    <w:p>
      <w:r xmlns:w="http://schemas.openxmlformats.org/wordprocessingml/2006/main">
        <w:t xml:space="preserve">1. Ісая 40:31 - "Але тыя, што спадзяюцца на Госпада, адновяць сілу сваю; падымуць крылы, як арлы; пабягуць і не стамляцца; пойдуць і не аслабнуць".</w:t>
      </w:r>
    </w:p>
    <w:p/>
    <w:p>
      <w:r xmlns:w="http://schemas.openxmlformats.org/wordprocessingml/2006/main">
        <w:t xml:space="preserve">2. 2 Карынфянаў 12:9-10 - "Але Ён сказаў мне: дастаткова табе Маёй ласкі, бо сіла Мая ўдасканальваецца ў немачы. Таму я з большай радасцю буду хваліцца сваімі слабасцямі, каб моц Няхай Хрыстос спачывае на мне. Дзеля Хрыста тады я задаволены слабасцямі, крыўдамі, цяжкасцямі, пераследамі і бедствамі. Бо калі я слабы, тады я моцны».</w:t>
      </w:r>
    </w:p>
    <w:p/>
    <w:p>
      <w:r xmlns:w="http://schemas.openxmlformats.org/wordprocessingml/2006/main">
        <w:t xml:space="preserve">2-я Царстваў 23:37 Цэлэк Аманіцянін, Нахарый Бээрацянін, збраяносец Ёава, сына Саруінага,</w:t>
      </w:r>
    </w:p>
    <w:p/>
    <w:p>
      <w:r xmlns:w="http://schemas.openxmlformats.org/wordprocessingml/2006/main">
        <w:t xml:space="preserve">У гэтым урыўку згадваюцца тры чалавекі: Зэлэк Аманіцянін, Нахары Беэрацянін і збраяносец Ёава.</w:t>
      </w:r>
    </w:p>
    <w:p/>
    <w:p>
      <w:r xmlns:w="http://schemas.openxmlformats.org/wordprocessingml/2006/main">
        <w:t xml:space="preserve">1. Сіла партнёрства: прыклад Ёава і яго збраяносца</w:t>
      </w:r>
    </w:p>
    <w:p/>
    <w:p>
      <w:r xmlns:w="http://schemas.openxmlformats.org/wordprocessingml/2006/main">
        <w:t xml:space="preserve">2. Вернасць Бога ў аказанні падтрымкі ў цяжкія часы</w:t>
      </w:r>
    </w:p>
    <w:p/>
    <w:p>
      <w:r xmlns:w="http://schemas.openxmlformats.org/wordprocessingml/2006/main">
        <w:t xml:space="preserve">1. Эфесянаў 4:2-3, "Будзьце цалкам пакорнымі і далікатнымі; будзьце цярплівымі, пераносячы адзін аднаго ў любові. Прыкладайце ўсе намаганні, каб захаваць еднасць Духа праз повязь міру".</w:t>
      </w:r>
    </w:p>
    <w:p/>
    <w:p>
      <w:r xmlns:w="http://schemas.openxmlformats.org/wordprocessingml/2006/main">
        <w:t xml:space="preserve">2. Габрэяў 13:6, "Таму мы гаворым з упэўненасцю: Гасподзь мой памочнік; я не буду баяцца. Што могуць зрабіць са мной простыя смяротныя?</w:t>
      </w:r>
    </w:p>
    <w:p/>
    <w:p>
      <w:r xmlns:w="http://schemas.openxmlformats.org/wordprocessingml/2006/main">
        <w:t xml:space="preserve">2-я Царстваў 23:38 Іра Ітрыянін, Гарэб Ітрыцянін,</w:t>
      </w:r>
    </w:p>
    <w:p/>
    <w:p>
      <w:r xmlns:w="http://schemas.openxmlformats.org/wordprocessingml/2006/main">
        <w:t xml:space="preserve">Іра і Гарэб, абодва ітрыцяне, былі аднымі з магутных воінаў Давіда.</w:t>
      </w:r>
    </w:p>
    <w:p/>
    <w:p>
      <w:r xmlns:w="http://schemas.openxmlformats.org/wordprocessingml/2006/main">
        <w:t xml:space="preserve">1. Сіла адзінства: як Іра і Гарэб прадэманстравалі моц адзінства</w:t>
      </w:r>
    </w:p>
    <w:p/>
    <w:p>
      <w:r xmlns:w="http://schemas.openxmlformats.org/wordprocessingml/2006/main">
        <w:t xml:space="preserve">2. Сіла ваяра: чаму Іра і Гарэб былі сярод магутных людзей Давіда</w:t>
      </w:r>
    </w:p>
    <w:p/>
    <w:p>
      <w:r xmlns:w="http://schemas.openxmlformats.org/wordprocessingml/2006/main">
        <w:t xml:space="preserve">1. Эфесянаў 4:3 - "Прыкладаючы ўсе намаганні, каб захаваць еднасць Духа праз повязь міру".</w:t>
      </w:r>
    </w:p>
    <w:p/>
    <w:p>
      <w:r xmlns:w="http://schemas.openxmlformats.org/wordprocessingml/2006/main">
        <w:t xml:space="preserve">2. Псальма 144:1 - "Дабраславёны Гасподзь, мая скала, Які трэніруе рукі мае да вайны і пальцы мае да бітвы".</w:t>
      </w:r>
    </w:p>
    <w:p/>
    <w:p>
      <w:r xmlns:w="http://schemas.openxmlformats.org/wordprocessingml/2006/main">
        <w:t xml:space="preserve">2-я Царстваў 23:39 Урыя Хэтэянін: усяго трыццаць сем.</w:t>
      </w:r>
    </w:p>
    <w:p/>
    <w:p>
      <w:r xmlns:w="http://schemas.openxmlformats.org/wordprocessingml/2006/main">
        <w:t xml:space="preserve">У гэтым урыўку сцвярджаецца, што Урыя Хэтэянін быў часткай трыццаці сямі магутных воінаў.</w:t>
      </w:r>
    </w:p>
    <w:p/>
    <w:p>
      <w:r xmlns:w="http://schemas.openxmlformats.org/wordprocessingml/2006/main">
        <w:t xml:space="preserve">1. Сіла праз адзінства: сіла сумеснай працы</w:t>
      </w:r>
    </w:p>
    <w:p/>
    <w:p>
      <w:r xmlns:w="http://schemas.openxmlformats.org/wordprocessingml/2006/main">
        <w:t xml:space="preserve">2. Прыклады вернасці і адданасці з Бібліі</w:t>
      </w:r>
    </w:p>
    <w:p/>
    <w:p>
      <w:r xmlns:w="http://schemas.openxmlformats.org/wordprocessingml/2006/main">
        <w:t xml:space="preserve">1. Эфесянаў 4:1-6 - Адзінства ў Целе Хрыста</w:t>
      </w:r>
    </w:p>
    <w:p/>
    <w:p>
      <w:r xmlns:w="http://schemas.openxmlformats.org/wordprocessingml/2006/main">
        <w:t xml:space="preserve">2. 1 Хронік 11:41-47 - Моцныя людзі Давіда</w:t>
      </w:r>
    </w:p>
    <w:p/>
    <w:p>
      <w:r xmlns:w="http://schemas.openxmlformats.org/wordprocessingml/2006/main">
        <w:t xml:space="preserve">У 24 раздзеле 2 Царстваў апісваецца рашэнне Давіда правесці перапіс насельніцтва Ізраіля, наступствы яго дзеянняў і наступнае пакаянне і ўмяшанне Бога.</w:t>
      </w:r>
    </w:p>
    <w:p/>
    <w:p>
      <w:r xmlns:w="http://schemas.openxmlformats.org/wordprocessingml/2006/main">
        <w:t xml:space="preserve">1-ы абзац: раздзел пачынаецца са сцвярджэння, што гнеў Гасподні загарэўся на Ізраіль. Давід, пад уплывам сатаны, вырашае палічыць людзей у сваім каралеўстве (2 Самуіла 24:1-2).</w:t>
      </w:r>
    </w:p>
    <w:p/>
    <w:p>
      <w:r xmlns:w="http://schemas.openxmlformats.org/wordprocessingml/2006/main">
        <w:t xml:space="preserve">2-і абзац: Ёаў, камандзір Давіда, раіць не праводзіць перапіс, але ў рэшце рэшт выконвае загад Давіда (2 Самуіла 24:3-4).</w:t>
      </w:r>
    </w:p>
    <w:p/>
    <w:p>
      <w:r xmlns:w="http://schemas.openxmlformats.org/wordprocessingml/2006/main">
        <w:t xml:space="preserve">3-ці абзац: праз дзевяць месяцаў і дваццаць дзён Ёаў вяртаецца з вынікамі перапісу. Агульная колькасць ваяўнічых людзей у Ізраілі зафіксавана як 800 000 чалавек, здольных насіць зброю, і 500 000 чалавек у Юдэі (2 Самуіла 24:8).</w:t>
      </w:r>
    </w:p>
    <w:p/>
    <w:p>
      <w:r xmlns:w="http://schemas.openxmlformats.org/wordprocessingml/2006/main">
        <w:t xml:space="preserve">4-ы абзац: Адразу пасля атрымання справаздачы аб перапісе Дэвід адчувае віну за свае дзеянні. Ён прызнаецца Богу, што моцна зграшыў, і просіць прабачэння (2 Самуіла 24:10).</w:t>
      </w:r>
    </w:p>
    <w:p/>
    <w:p>
      <w:r xmlns:w="http://schemas.openxmlformats.org/wordprocessingml/2006/main">
        <w:t xml:space="preserve">5-ы абзац: Бог пасылае прарока Гада, каб перадаць вестку Давіду. Гад прапануе яму тры варыянты пакарання: тры гады голаду, тры месяцы ўцёкаў ад ворагаў або тры дні пошасці на зямлі (2 Самуіла 24:11-13).</w:t>
      </w:r>
    </w:p>
    <w:p/>
    <w:p>
      <w:r xmlns:w="http://schemas.openxmlformats.org/wordprocessingml/2006/main">
        <w:t xml:space="preserve">6-ы абзац: Давід выбірае тры дні пошасці, таму што лічыць, што лепш трапіць у рукі Бога, чым у рукі людзей (2 Самуіла 24:14).</w:t>
      </w:r>
    </w:p>
    <w:p/>
    <w:p>
      <w:r xmlns:w="http://schemas.openxmlformats.org/wordprocessingml/2006/main">
        <w:t xml:space="preserve">7-ы абзац: Гасподзь пасылае кара на Ізраіль ад раніцы да вызначанага часу. Ён пабівае семдзесят тысяч чалавек па ўсёй зямлі (2 Самуіла 24:15).</w:t>
      </w:r>
    </w:p>
    <w:p/>
    <w:p>
      <w:r xmlns:w="http://schemas.openxmlformats.org/wordprocessingml/2006/main">
        <w:t xml:space="preserve">8-ы абзац: Калі анёл дасягае Ерусаліма, каб знішчыць яго, Бог загадвае яму спыніцца і загадвае Давіду праз Гада пабудаваць ахвярнік на гумне Араўны ў якасці ахвяры за адкупленне (2 Самуіла 24; 16-18).</w:t>
      </w:r>
    </w:p>
    <w:p/>
    <w:p>
      <w:r xmlns:w="http://schemas.openxmlformats.org/wordprocessingml/2006/main">
        <w:t xml:space="preserve">9-ы абзац: Уладальнік Араўна прапануе сваё гумно і валоў бясплатна ў ахвяру. Аднак Давід настойвае на тым, каб заплаціць поўную цану, каб ён мог прыносіць цэласпаленні бясплатна (2 Самуіла 24; 19-25).</w:t>
      </w:r>
    </w:p>
    <w:p/>
    <w:p>
      <w:r xmlns:w="http://schemas.openxmlformats.org/wordprocessingml/2006/main">
        <w:t xml:space="preserve">Падводзячы вынік, у дваццаць чацвёртым раздзеле 2-й кнігі Самуіла апісваецца рашэнне Давіда правесці перапіс, Ёаў адмаўляецца ад гэтага, але ў рэшце рэшт выконвае свой загад. Пасля атрымання вынікаў Давід адчувае сябе вінаватым і прызнаецца ў сваім граху, Бог пасылае Гада з трыма варыянтамі пакарання. Давід выбірае тры дні пошасці, у якія семдзесят тысяч памірае, Калі Ерусалім будзе знішчаны, Бог загадвае ім спыніцца. Давід будуе ахвярнік на гумне Араўны ў якасці ахвяры за адкупленне, Араўна прапануе яго бясплатна, але Давід настойвае на аплаце. Падводзячы вынік, раздзел заканчваецца цэласпаленнямі, зробленымі на гэтым алтары. Падводзячы вынік, у гэтым раздзеле разглядаюцца такія тэмы, як гонар, пакаянне, боскі суд, і падкрэсліваецца неабходнасць прабачэння ў Бога, калі мы памыляемся.</w:t>
      </w:r>
    </w:p>
    <w:p/>
    <w:p>
      <w:r xmlns:w="http://schemas.openxmlformats.org/wordprocessingml/2006/main">
        <w:t xml:space="preserve">2-Я ЦАРСТВ 24:1 І зноў запалаў гнеў Гасподні на Ізраільцянаў, і Ён схіліў Давіда да іх сказаць: ідзі, палічы Ізраіля і Юду.</w:t>
      </w:r>
    </w:p>
    <w:p/>
    <w:p>
      <w:r xmlns:w="http://schemas.openxmlformats.org/wordprocessingml/2006/main">
        <w:t xml:space="preserve">Гнеў Госпада быў накіраваны супраць Ізраіля, што прымусіла яго даручыць Давіду палічыць народ Ізраіля і Юды.</w:t>
      </w:r>
    </w:p>
    <w:p/>
    <w:p>
      <w:r xmlns:w="http://schemas.openxmlformats.org/wordprocessingml/2006/main">
        <w:t xml:space="preserve">1. Разуменне гневу Божага і яго наступстваў</w:t>
      </w:r>
    </w:p>
    <w:p/>
    <w:p>
      <w:r xmlns:w="http://schemas.openxmlformats.org/wordprocessingml/2006/main">
        <w:t xml:space="preserve">2. Важнасць выканання Божых загадаў</w:t>
      </w:r>
    </w:p>
    <w:p/>
    <w:p>
      <w:r xmlns:w="http://schemas.openxmlformats.org/wordprocessingml/2006/main">
        <w:t xml:space="preserve">1. Рымлянаў 12:19 - «Улюбёныя, ніколі не помсціце за сябе, але пакіньце гэта гневу Божаму, бо напісана: Мне помста, Я адплачу, кажа Гасподзь.</w:t>
      </w:r>
    </w:p>
    <w:p/>
    <w:p>
      <w:r xmlns:w="http://schemas.openxmlformats.org/wordprocessingml/2006/main">
        <w:t xml:space="preserve">2. Другі закон 4:10 - Успомні дзень, калі ты стаяў перад Госпадам, Богам тваім, на Харыве, калі Ён сказаў мне: «Збяры народ перада мною, каб пачуць словы мае, каб яны навучыліся шанаваць мяне, пакуль жывуць у зямлі і могуць вучыць ім сваіх дзяцей.</w:t>
      </w:r>
    </w:p>
    <w:p/>
    <w:p>
      <w:r xmlns:w="http://schemas.openxmlformats.org/wordprocessingml/2006/main">
        <w:t xml:space="preserve">2-я Царстваў 24:2 І сказаў цар Ёаву, ваеначальніку, які быў зь ім: прайдзі ўсе плямёны Ізраілевыя, ад Дана да Вірсавіі, і палічы народ, каб я ведаў лік людзі.</w:t>
      </w:r>
    </w:p>
    <w:p/>
    <w:p>
      <w:r xmlns:w="http://schemas.openxmlformats.org/wordprocessingml/2006/main">
        <w:t xml:space="preserve">Цар Давід загадвае Ёаву пералічыць народ Ізраіля ад Дана да Вірсавіі.</w:t>
      </w:r>
    </w:p>
    <w:p/>
    <w:p>
      <w:r xmlns:w="http://schemas.openxmlformats.org/wordprocessingml/2006/main">
        <w:t xml:space="preserve">1. Важнасць падліку і разумення памеру нашай суполкі.</w:t>
      </w:r>
    </w:p>
    <w:p/>
    <w:p>
      <w:r xmlns:w="http://schemas.openxmlformats.org/wordprocessingml/2006/main">
        <w:t xml:space="preserve">2. Важнасць выканання загадаў нашых кіраўнікоў.</w:t>
      </w:r>
    </w:p>
    <w:p/>
    <w:p>
      <w:r xmlns:w="http://schemas.openxmlformats.org/wordprocessingml/2006/main">
        <w:t xml:space="preserve">1. Лічбы 1:2-3 - Перапішыце ўсё супольства сыноў Ізраілевых, паводле сем'яў іхніх, паводле сямействаў іхніх, паводле ліку імёнаў, кожнага мужчынскага полу паводле іхніх галасоў; ад дваццаці гадоў і вышэй усіх здольных ваяваць у Ізраілі: ты і Аарон палічыце іх па рушэньнях іхніх.</w:t>
      </w:r>
    </w:p>
    <w:p/>
    <w:p>
      <w:r xmlns:w="http://schemas.openxmlformats.org/wordprocessingml/2006/main">
        <w:t xml:space="preserve">2. Рымлянам 13:1 - Няхай кожная душа будзе падпарадкоўвацца вышэйшым сілам. Бо няма ніякай улады, каб не ад Бога: ад Бога ўсталяваныя ўлады.</w:t>
      </w:r>
    </w:p>
    <w:p/>
    <w:p>
      <w:r xmlns:w="http://schemas.openxmlformats.org/wordprocessingml/2006/main">
        <w:t xml:space="preserve">2-Я ЦАРСТВА 24:3 І сказаў Ёаў цару: «Няхай Гасподзь, Бог твой, дадасьць народу, колькі б ён ні было, у сто разоў, каб убачылі гэта вочы гаспадара майго цара, але чаму гаспадар мой кароль задавальнення ў гэтай рэчы?</w:t>
      </w:r>
    </w:p>
    <w:p/>
    <w:p>
      <w:r xmlns:w="http://schemas.openxmlformats.org/wordprocessingml/2006/main">
        <w:t xml:space="preserve">Ёаў ставіць пад сумнеў рашэнне цара Давіда правесці перапіс насельніцтва Ізраіля.</w:t>
      </w:r>
    </w:p>
    <w:p/>
    <w:p>
      <w:r xmlns:w="http://schemas.openxmlformats.org/wordprocessingml/2006/main">
        <w:t xml:space="preserve">1. Божае забеспячэнне: як Бог забяспечвае свой народ</w:t>
      </w:r>
    </w:p>
    <w:p/>
    <w:p>
      <w:r xmlns:w="http://schemas.openxmlformats.org/wordprocessingml/2006/main">
        <w:t xml:space="preserve">2. Пошук Божага кіраўніцтва ў прыняцці рашэнняў</w:t>
      </w:r>
    </w:p>
    <w:p/>
    <w:p>
      <w:r xmlns:w="http://schemas.openxmlformats.org/wordprocessingml/2006/main">
        <w:t xml:space="preserve">1. Другі закон 7:7-8 Не палюбіў вас Гасподзь і не выбраў вас, таму што вас было больш за ўсе народы; бо вы былі найменшымі з усіх людзей, але таму, што Гасподзь палюбіў вас.</w:t>
      </w:r>
    </w:p>
    <w:p/>
    <w:p>
      <w:r xmlns:w="http://schemas.openxmlformats.org/wordprocessingml/2006/main">
        <w:t xml:space="preserve">2. Эфесянаў 5:10 Даказваючы, што прыемна Госпаду.</w:t>
      </w:r>
    </w:p>
    <w:p/>
    <w:p>
      <w:r xmlns:w="http://schemas.openxmlformats.org/wordprocessingml/2006/main">
        <w:t xml:space="preserve">2-я Царстваў 24:4 Але слова цара перамагло Ёава і ваеначальнікаў. І пайшоў Ёаў і ваеначальнікі ад цара, каб палічыць сыноў Ізраілевых.</w:t>
      </w:r>
    </w:p>
    <w:p/>
    <w:p>
      <w:r xmlns:w="http://schemas.openxmlformats.org/wordprocessingml/2006/main">
        <w:t xml:space="preserve">Цар Давід загадаў Ёаву правесці перапіс насельніцтва Ізраіля, але Ёаў і ваеначальнікі неахвотна падпарадкаваліся.</w:t>
      </w:r>
    </w:p>
    <w:p/>
    <w:p>
      <w:r xmlns:w="http://schemas.openxmlformats.org/wordprocessingml/2006/main">
        <w:t xml:space="preserve">1. Запаведзі Божыя трэба выконваць, нават калі яны складаныя.</w:t>
      </w:r>
    </w:p>
    <w:p/>
    <w:p>
      <w:r xmlns:w="http://schemas.openxmlformats.org/wordprocessingml/2006/main">
        <w:t xml:space="preserve">2. Нават тыя, хто мае ўладу, павінны слухацца Бога.</w:t>
      </w:r>
    </w:p>
    <w:p/>
    <w:p>
      <w:r xmlns:w="http://schemas.openxmlformats.org/wordprocessingml/2006/main">
        <w:t xml:space="preserve">1. Рымлянаў 8:28 - І мы ведаем, што ўсё дапамагае на дабро тым, хто любіць Бога, тым, хто пакліканы паводле Яго пастановы.</w:t>
      </w:r>
    </w:p>
    <w:p/>
    <w:p>
      <w:r xmlns:w="http://schemas.openxmlformats.org/wordprocessingml/2006/main">
        <w:t xml:space="preserve">2. 1 Пятра 2:13-17 - Падпарадкоўвайцеся кожнаму чалавечаму інстытуту, няхай гэта будзе каралю, як вярхоўнаму, або губернатарам, пасланым ім, каб караць тых, хто робіць няправільныя, і хваліць тых, хто робіць правільныя.</w:t>
      </w:r>
    </w:p>
    <w:p/>
    <w:p>
      <w:r xmlns:w="http://schemas.openxmlformats.org/wordprocessingml/2006/main">
        <w:t xml:space="preserve">2-я Царстваў 24:5 І перайшлі Ярдан і разьмясьціліся табарам у Араэры, па правы бок горада, які ляжыць пасярод ракі Гад, у Язэры.</w:t>
      </w:r>
    </w:p>
    <w:p/>
    <w:p>
      <w:r xmlns:w="http://schemas.openxmlformats.org/wordprocessingml/2006/main">
        <w:t xml:space="preserve">Ізраільцяне перайшлі Ярдан і паставілі намёты свае ў Араеры, што на правым баку Гада, каля Язэра.</w:t>
      </w:r>
    </w:p>
    <w:p/>
    <w:p>
      <w:r xmlns:w="http://schemas.openxmlformats.org/wordprocessingml/2006/main">
        <w:t xml:space="preserve">1. Вернасць Бога ў нашым падарожжы - як Бог з намі, калі мы пераходзім са старога жыцця ў новае ў Ім.</w:t>
      </w:r>
    </w:p>
    <w:p/>
    <w:p>
      <w:r xmlns:w="http://schemas.openxmlformats.org/wordprocessingml/2006/main">
        <w:t xml:space="preserve">2. Сіла нашай веры - Як наша вера можа рухаць нас наперад, нават калі мы знаходзімся ў незнаёмых месцах.</w:t>
      </w:r>
    </w:p>
    <w:p/>
    <w:p>
      <w:r xmlns:w="http://schemas.openxmlformats.org/wordprocessingml/2006/main">
        <w:t xml:space="preserve">1. Рымлянаў 5:1-2 - Такім чынам, апраўдаўшыся верай, мы маем мір з Богам праз Госпада нашага Ісуса Хрыста. Праз Яго мы таксама праз веру атрымалі доступ да гэтай ласкі, у якой стаім, і цешымся надзеяй на хвалу Божую.</w:t>
      </w:r>
    </w:p>
    <w:p/>
    <w:p>
      <w:r xmlns:w="http://schemas.openxmlformats.org/wordprocessingml/2006/main">
        <w:t xml:space="preserve">2. Ісус Навін 1:9 - Хіба Я не загадваў табе? Будзь моцным і мужным. Не палохайся і не жахайся, бо Гасподзь, Бог твой, з табою, куды б ты ні пайшоў.</w:t>
      </w:r>
    </w:p>
    <w:p/>
    <w:p>
      <w:r xmlns:w="http://schemas.openxmlformats.org/wordprocessingml/2006/main">
        <w:t xml:space="preserve">2-я Царстваў 24:6 І прыйшлі яны ў Галаад і ў зямлю Тахтымходшы; і прыйшлі ў Даньяан і каля Сідона,</w:t>
      </w:r>
    </w:p>
    <w:p/>
    <w:p>
      <w:r xmlns:w="http://schemas.openxmlformats.org/wordprocessingml/2006/main">
        <w:t xml:space="preserve">Ізраільцяне падарожнічалі па некалькіх месцах, уключаючы Галаад, зямлю Тахцімходшы, Данджаан і Сідон.</w:t>
      </w:r>
    </w:p>
    <w:p/>
    <w:p>
      <w:r xmlns:w="http://schemas.openxmlformats.org/wordprocessingml/2006/main">
        <w:t xml:space="preserve">1. Божы план большы за нашы праблемы</w:t>
      </w:r>
    </w:p>
    <w:p/>
    <w:p>
      <w:r xmlns:w="http://schemas.openxmlformats.org/wordprocessingml/2006/main">
        <w:t xml:space="preserve">2. Ісці туды, куды нас вядзе Бог</w:t>
      </w:r>
    </w:p>
    <w:p/>
    <w:p>
      <w:r xmlns:w="http://schemas.openxmlformats.org/wordprocessingml/2006/main">
        <w:t xml:space="preserve">1. Рымлянаў 8:28 - І мы ведаем, што ва ўсім Бог працуе на карысць тых, хто любіць Яго, хто быў пакліканы паводле Яго пастановы.</w:t>
      </w:r>
    </w:p>
    <w:p/>
    <w:p>
      <w:r xmlns:w="http://schemas.openxmlformats.org/wordprocessingml/2006/main">
        <w:t xml:space="preserve">2. Выслоўі 3:5-6 - Спадзявайся на Госпада ўсім сэрцам тваім і не спадзявайся на свой розум; ва ўсіх дарогах тваіх падпарадкоўвайся Яму, і Ён выраўнуе сьцежкі твае.</w:t>
      </w:r>
    </w:p>
    <w:p/>
    <w:p>
      <w:r xmlns:w="http://schemas.openxmlformats.org/wordprocessingml/2006/main">
        <w:t xml:space="preserve">2-Я ЦАРСТВА 24:7 І прыйшлі да цьвярдыні Тыр і да ўсіх гарадоў Эвэяў і Хананэяў, і пайшлі на поўдзень Юдэі да Вірсавіі.</w:t>
      </w:r>
    </w:p>
    <w:p/>
    <w:p>
      <w:r xmlns:w="http://schemas.openxmlformats.org/wordprocessingml/2006/main">
        <w:t xml:space="preserve">У гэтым урыўку апісваецца падарожжа Давіда і яго войска да крэпасці Тыра і гарадоў Хівэяў і Хананэяў, у выніку дасягнуўшы Вірсавіі на поўдні Юдэі.</w:t>
      </w:r>
    </w:p>
    <w:p/>
    <w:p>
      <w:r xmlns:w="http://schemas.openxmlformats.org/wordprocessingml/2006/main">
        <w:t xml:space="preserve">1. Сіла веры: як вера Давіда прывяла да яго перамогі над Хівэямі і Хананэямі</w:t>
      </w:r>
    </w:p>
    <w:p/>
    <w:p>
      <w:r xmlns:w="http://schemas.openxmlformats.org/wordprocessingml/2006/main">
        <w:t xml:space="preserve">2. Сіла настойлівасці: як прыхільнасць Давіда сваёй справе прывяла яго ў Беэр-Шэву</w:t>
      </w:r>
    </w:p>
    <w:p/>
    <w:p>
      <w:r xmlns:w="http://schemas.openxmlformats.org/wordprocessingml/2006/main">
        <w:t xml:space="preserve">1. 1 Карынфянаў 16:13-14 - Будзьце на варце; цвёрда стаяць у веры; быць мужным; быць моцным. Рабіце ўсё ў любові.</w:t>
      </w:r>
    </w:p>
    <w:p/>
    <w:p>
      <w:r xmlns:w="http://schemas.openxmlformats.org/wordprocessingml/2006/main">
        <w:t xml:space="preserve">2. Філіпянаў 4:13 - Я магу ўсё ў Хрысце, Які ўмацоўвае мяне.</w:t>
      </w:r>
    </w:p>
    <w:p/>
    <w:p>
      <w:r xmlns:w="http://schemas.openxmlformats.org/wordprocessingml/2006/main">
        <w:t xml:space="preserve">2-я Царстваў 24:8 І, прайшоўшы ўсю зямлю, яны прыйшлі ў Ерусалім празь дзевяць месяцаў і дваццаць дзён.</w:t>
      </w:r>
    </w:p>
    <w:p/>
    <w:p>
      <w:r xmlns:w="http://schemas.openxmlformats.org/wordprocessingml/2006/main">
        <w:t xml:space="preserve">Праз дзевяць месяцаў і дваццаць дзён ізраільцяне закончылі агляд усёй зямлі і прыбылі ў Ерусалім.</w:t>
      </w:r>
    </w:p>
    <w:p/>
    <w:p>
      <w:r xmlns:w="http://schemas.openxmlformats.org/wordprocessingml/2006/main">
        <w:t xml:space="preserve">1. Вернасць Бога выяўляецца ў тым, што Ён дае айчыну Свайму выбранаму народу.</w:t>
      </w:r>
    </w:p>
    <w:p/>
    <w:p>
      <w:r xmlns:w="http://schemas.openxmlformats.org/wordprocessingml/2006/main">
        <w:t xml:space="preserve">2. Мы павінны верыць у дасканалы Божы час і ніколі не губляць надзеі.</w:t>
      </w:r>
    </w:p>
    <w:p/>
    <w:p>
      <w:r xmlns:w="http://schemas.openxmlformats.org/wordprocessingml/2006/main">
        <w:t xml:space="preserve">1. Другі закон 11:24 - Кожнае месца, дзе ступіць ваша нага, будзе вашым: ад пустыні і Лівана, ад ракі, ракі Еўфрат, нават да Заходняга мора, будзе вашай тэрыторыяй.</w:t>
      </w:r>
    </w:p>
    <w:p/>
    <w:p>
      <w:r xmlns:w="http://schemas.openxmlformats.org/wordprocessingml/2006/main">
        <w:t xml:space="preserve">2. Псальма 105:44 - І Ён даў ім землі народаў, і яны атрымалі ў спадчыну працу народаў,</w:t>
      </w:r>
    </w:p>
    <w:p/>
    <w:p>
      <w:r xmlns:w="http://schemas.openxmlformats.org/wordprocessingml/2006/main">
        <w:t xml:space="preserve">2-Я ЦАРСТВ 24:9 І перадаў Ёаў цару падлікі народу; і было ў Ізраілі восемсот тысяч чалавек адважных, якія агалялі меч; а жыхароў Юды было пяцьсот тысяч чалавек.</w:t>
      </w:r>
    </w:p>
    <w:p/>
    <w:p>
      <w:r xmlns:w="http://schemas.openxmlformats.org/wordprocessingml/2006/main">
        <w:t xml:space="preserve">Ёаў паведаміў цару Давіду, што ў Ізраілі было 800 000 адважных людзей, здольных змагацца, і 500 000 з іх былі з калена Юды.</w:t>
      </w:r>
    </w:p>
    <w:p/>
    <w:p>
      <w:r xmlns:w="http://schemas.openxmlformats.org/wordprocessingml/2006/main">
        <w:t xml:space="preserve">1. Вернасць Бога ў кожнай сітуацыі - 2 Карынфянаў 1:3-4</w:t>
      </w:r>
    </w:p>
    <w:p/>
    <w:p>
      <w:r xmlns:w="http://schemas.openxmlformats.org/wordprocessingml/2006/main">
        <w:t xml:space="preserve">2. Сіла еднасці ў Целе Хрыста - Эфесянам 4:1-3</w:t>
      </w:r>
    </w:p>
    <w:p/>
    <w:p>
      <w:r xmlns:w="http://schemas.openxmlformats.org/wordprocessingml/2006/main">
        <w:t xml:space="preserve">1. Лічбы 2:1-2 - Бог загадаў ізраільцянам арганізоўвацца па плямёнах і сем'ях падчас падарожжа.</w:t>
      </w:r>
    </w:p>
    <w:p/>
    <w:p>
      <w:r xmlns:w="http://schemas.openxmlformats.org/wordprocessingml/2006/main">
        <w:t xml:space="preserve">2. Дзеі 2:44-45 - Ранняя царква дзялілася сваімі рэсурсамі і маёмасцю ў адзінстве адна з адной.</w:t>
      </w:r>
    </w:p>
    <w:p/>
    <w:p>
      <w:r xmlns:w="http://schemas.openxmlformats.org/wordprocessingml/2006/main">
        <w:t xml:space="preserve">2-я Царстваў 24:10 І захварэла сэрца Давіда пасьля таго, як ён палічыў народ. І сказаў Давід Госпаду: я вельмі зграшыў тым, што зрабіў; бо я зрабіў вельмі неразумна.</w:t>
      </w:r>
    </w:p>
    <w:p/>
    <w:p>
      <w:r xmlns:w="http://schemas.openxmlformats.org/wordprocessingml/2006/main">
        <w:t xml:space="preserve">Пакаянне Давіда пасля пераліку народа.</w:t>
      </w:r>
    </w:p>
    <w:p/>
    <w:p>
      <w:r xmlns:w="http://schemas.openxmlformats.org/wordprocessingml/2006/main">
        <w:t xml:space="preserve">1: Калі мы робім памылкі, Бог гатовы дараваць нам, калі мы прыходзім да Яго з пакаяннем.</w:t>
      </w:r>
    </w:p>
    <w:p/>
    <w:p>
      <w:r xmlns:w="http://schemas.openxmlformats.org/wordprocessingml/2006/main">
        <w:t xml:space="preserve">2: Каб прымаць мудрыя рашэнні, мы павінны заўсёды карыстацца парадай і кіраўніцтвам Бога.</w:t>
      </w:r>
    </w:p>
    <w:p/>
    <w:p>
      <w:r xmlns:w="http://schemas.openxmlformats.org/wordprocessingml/2006/main">
        <w:t xml:space="preserve">1: 1 Іаана 1: 9 - Калі мы вызнаем грахі нашы, Ён, верны і справядлівы, каб дараваць нам грахі нашы і ачысціць нас ад усякай няпраўды.</w:t>
      </w:r>
    </w:p>
    <w:p/>
    <w:p>
      <w:r xmlns:w="http://schemas.openxmlformats.org/wordprocessingml/2006/main">
        <w:t xml:space="preserve">2: Псальма 32:5 - Я прызнаю перад Табою грэх мой, і беззаконня майго я не хаваў. Я сказаў: прызнаюся Госпаду ў грахах маіх; і Ты дараваў віну грэху майго.</w:t>
      </w:r>
    </w:p>
    <w:p/>
    <w:p>
      <w:r xmlns:w="http://schemas.openxmlformats.org/wordprocessingml/2006/main">
        <w:t xml:space="preserve">2-я Царстваў 24:11 Калі Давід устаў раніцай, было слова Гасподняе да прарока Гада, празорліўца Давідавага, кажучы:</w:t>
      </w:r>
    </w:p>
    <w:p/>
    <w:p>
      <w:r xmlns:w="http://schemas.openxmlformats.org/wordprocessingml/2006/main">
        <w:t xml:space="preserve">Слова Гасподняе прыйшло раніцай да прарока Гада і загадала яму сказаць нешта Давіду.</w:t>
      </w:r>
    </w:p>
    <w:p/>
    <w:p>
      <w:r xmlns:w="http://schemas.openxmlformats.org/wordprocessingml/2006/main">
        <w:t xml:space="preserve">1. «Гасподні час дасканалы»</w:t>
      </w:r>
    </w:p>
    <w:p/>
    <w:p>
      <w:r xmlns:w="http://schemas.openxmlformats.org/wordprocessingml/2006/main">
        <w:t xml:space="preserve">2. «Слова Божага заўсёды трэба прыслухоўвацца»</w:t>
      </w:r>
    </w:p>
    <w:p/>
    <w:p>
      <w:r xmlns:w="http://schemas.openxmlformats.org/wordprocessingml/2006/main">
        <w:t xml:space="preserve">1. Ісая 55:8-9 - "Бо Мае думкі - гэта не вашы думкі, і вашы шляхі - не Мае шляхі, кажа Гасподзь. Бо, наколькі неба вышэй за зямлю, настолькі Мае шляхі вышэй за вашыя шляхі, і Мае думкі, чым твае думкі».</w:t>
      </w:r>
    </w:p>
    <w:p/>
    <w:p>
      <w:r xmlns:w="http://schemas.openxmlformats.org/wordprocessingml/2006/main">
        <w:t xml:space="preserve">2. Прыказкі 3:5-6 - "Спадзявайся на Госпада ўсім сэрцам тваім, і не спадзявайся на свой розум. На ўсіх шляхах тваіх спазнавай Яго, і Ён накіруе сцежкі твае".</w:t>
      </w:r>
    </w:p>
    <w:p/>
    <w:p>
      <w:r xmlns:w="http://schemas.openxmlformats.org/wordprocessingml/2006/main">
        <w:t xml:space="preserve">2 Самуэля 24:12 Ідзі і скажы Давіду: так кажа Гасподзь: я ахвярую табе тры рэчы; выберы сабе аднаго з іх, і я зраблю табе гэта.</w:t>
      </w:r>
    </w:p>
    <w:p/>
    <w:p>
      <w:r xmlns:w="http://schemas.openxmlformats.org/wordprocessingml/2006/main">
        <w:t xml:space="preserve">Бог прапануе Давіду тры рэчы і кажа яму выбраць адну з іх, каб Ён мог зрабіць гэта за яго.</w:t>
      </w:r>
    </w:p>
    <w:p/>
    <w:p>
      <w:r xmlns:w="http://schemas.openxmlformats.org/wordprocessingml/2006/main">
        <w:t xml:space="preserve">1. Ахвяры Бога: як Бог дае нам выбар у жыцці.</w:t>
      </w:r>
    </w:p>
    <w:p/>
    <w:p>
      <w:r xmlns:w="http://schemas.openxmlformats.org/wordprocessingml/2006/main">
        <w:t xml:space="preserve">2. Сіла выбару: як мы можам узяць пад кантроль сваё жыццё з дапамогай мудрых рашэнняў.</w:t>
      </w:r>
    </w:p>
    <w:p/>
    <w:p>
      <w:r xmlns:w="http://schemas.openxmlformats.org/wordprocessingml/2006/main">
        <w:t xml:space="preserve">1. Выслоўі 3:5-6 - Спадзявайся на Госпада ўсім сэрцам тваім; і не спадзявайся на свой розум. На ўсіх шляхах тваіх пазнавай Яго, і Ён накіруе сцежкі твае.</w:t>
      </w:r>
    </w:p>
    <w:p/>
    <w:p>
      <w:r xmlns:w="http://schemas.openxmlformats.org/wordprocessingml/2006/main">
        <w:t xml:space="preserve">2. Ерамія 29:11 - Бо Я ведаю планы, якія маю для вас, кажа СПАДАР, планы, каб даць вам поспех, а не прычыніць вам шкоды, планы даць вам надзею і будучыню.</w:t>
      </w:r>
    </w:p>
    <w:p/>
    <w:p>
      <w:r xmlns:w="http://schemas.openxmlformats.org/wordprocessingml/2006/main">
        <w:t xml:space="preserve">2-Я ЦАРСТВА 24:13 І прыйшоў Гад да Давіда, і расказаў яму, і сказаў яму: ці прыйдуць на цябе сем гадоў голаду ў зямлі тваёй? ці ты будзеш уцякаць тры месяцы ад ворагаў тваіх, пакуль яны будуць гнацца за табою? ці каб тры дні была пошасьць у зямлі тваёй? цяпер парайся і паглядзі, што адкажу таму, хто паслаў мяне.</w:t>
      </w:r>
    </w:p>
    <w:p/>
    <w:p>
      <w:r xmlns:w="http://schemas.openxmlformats.org/wordprocessingml/2006/main">
        <w:t xml:space="preserve">Гад прыходзіць да Дэвіда і задае яму шэраг пытанняў аб патэнцыйных наступствах яго дзеянняў, шукаючы парады ў Давіда, як рэагаваць.</w:t>
      </w:r>
    </w:p>
    <w:p/>
    <w:p>
      <w:r xmlns:w="http://schemas.openxmlformats.org/wordprocessingml/2006/main">
        <w:t xml:space="preserve">1: Ніколі не прымайце рашэння без папярэдняй кансультацыі з Богам.</w:t>
      </w:r>
    </w:p>
    <w:p/>
    <w:p>
      <w:r xmlns:w="http://schemas.openxmlformats.org/wordprocessingml/2006/main">
        <w:t xml:space="preserve">2: Шукайце парады ў Бога ва ўсіх справах, бо Ён ведае наступствы нашых дзеянняў.</w:t>
      </w:r>
    </w:p>
    <w:p/>
    <w:p>
      <w:r xmlns:w="http://schemas.openxmlformats.org/wordprocessingml/2006/main">
        <w:t xml:space="preserve">1: Выслоўі 3:5-6 - Спадзявайся на Госпада ўсім сэрцам тваім і не спадзявайся на ўласны розум. На ўсіх шляхах сваіх прызнавай Яго, і Ён выраўнуе сьцежкі твае.</w:t>
      </w:r>
    </w:p>
    <w:p/>
    <w:p>
      <w:r xmlns:w="http://schemas.openxmlformats.org/wordprocessingml/2006/main">
        <w:t xml:space="preserve">2: Якава 1:5 - Калі каму з вас не хапае мудрасці, няхай просіць у Бога, які дае ўсім шчодра без папроку, і будзе дадзена яму.</w:t>
      </w:r>
    </w:p>
    <w:p/>
    <w:p>
      <w:r xmlns:w="http://schemas.openxmlformats.org/wordprocessingml/2006/main">
        <w:t xml:space="preserve">2-Я ЦАРСТВА 24:14 І сказаў Давід Гаду: я ў вялікай цяжкасьці; бо вялікая міласэрнасць Ягоная, і няхай я не траплю ў рукі чалавека.</w:t>
      </w:r>
    </w:p>
    <w:p/>
    <w:p>
      <w:r xmlns:w="http://schemas.openxmlformats.org/wordprocessingml/2006/main">
        <w:t xml:space="preserve">Давід прызнае вялікую міласэрнасць Пана і вырашае больш спадзявацца на Госпада, чым на чалавека.</w:t>
      </w:r>
    </w:p>
    <w:p/>
    <w:p>
      <w:r xmlns:w="http://schemas.openxmlformats.org/wordprocessingml/2006/main">
        <w:t xml:space="preserve">1. Давярай Богу, а не чалавеку - 2 Самуіла 24:14</w:t>
      </w:r>
    </w:p>
    <w:p/>
    <w:p>
      <w:r xmlns:w="http://schemas.openxmlformats.org/wordprocessingml/2006/main">
        <w:t xml:space="preserve">2. Божая міласэрнасць вялікая - 2 Самуіла 24:14</w:t>
      </w:r>
    </w:p>
    <w:p/>
    <w:p>
      <w:r xmlns:w="http://schemas.openxmlformats.org/wordprocessingml/2006/main">
        <w:t xml:space="preserve">1. Ісая 40:31 - "Але тыя, што спадзяюцца на Госпада, абновяцца ў сіле; падымуць крылы, як арлы; будуць бегаць і не стамляцца; ідуць і не аслабнуць".</w:t>
      </w:r>
    </w:p>
    <w:p/>
    <w:p>
      <w:r xmlns:w="http://schemas.openxmlformats.org/wordprocessingml/2006/main">
        <w:t xml:space="preserve">2. Плач Ераміі 3:22-23 - "Гэта з міласэрнасці ГОСПАДА, што мы не знішчаны, таму што спагады Яго не вычарпаюцца. Яны новыя кожную раніцу: вялікая вернасць Твая.</w:t>
      </w:r>
    </w:p>
    <w:p/>
    <w:p>
      <w:r xmlns:w="http://schemas.openxmlformats.org/wordprocessingml/2006/main">
        <w:t xml:space="preserve">2-я Царстваў 24:15 І паслаў Гасподзь пошасьць на Ізраіля ад раніцы да назначанага часу, і памерла з народу ад Дана да Вірсавіі семдзесят тысяч чалавек.</w:t>
      </w:r>
    </w:p>
    <w:p/>
    <w:p>
      <w:r xmlns:w="http://schemas.openxmlformats.org/wordprocessingml/2006/main">
        <w:t xml:space="preserve">Гасподзь паслаў кара на Ізраіль ад раніцы да вечара, у выніку чаго загінула 70 000 чалавек.</w:t>
      </w:r>
    </w:p>
    <w:p/>
    <w:p>
      <w:r xmlns:w="http://schemas.openxmlformats.org/wordprocessingml/2006/main">
        <w:t xml:space="preserve">1. Мы павінны заставацца пакорлівымі і паслухмянымі ГОСПАДУ нават у час бяды.</w:t>
      </w:r>
    </w:p>
    <w:p/>
    <w:p>
      <w:r xmlns:w="http://schemas.openxmlformats.org/wordprocessingml/2006/main">
        <w:t xml:space="preserve">2. Божая міласэрнасць і справядлівасць відавочныя ў Яго пакаранні Ізраіля.</w:t>
      </w:r>
    </w:p>
    <w:p/>
    <w:p>
      <w:r xmlns:w="http://schemas.openxmlformats.org/wordprocessingml/2006/main">
        <w:t xml:space="preserve">1. Міхей 6:8 Ён паказаў табе, чалавек, што добра; і чаго патрабуе ад цябе Гасподзь, акрамя таго, каб ты чыніў справядлівасьць, любіў міласэрнасьць і пакорліва хадзіў перад Богам тваім?</w:t>
      </w:r>
    </w:p>
    <w:p/>
    <w:p>
      <w:r xmlns:w="http://schemas.openxmlformats.org/wordprocessingml/2006/main">
        <w:t xml:space="preserve">2. Другі закон 5:29 О, калі б у іх было такое сэрца, каб яны баяліся Мяне і заўсёды выконвалі ўсе Мае запаведзі, каб было добра ім і іх дзецям назаўжды!</w:t>
      </w:r>
    </w:p>
    <w:p/>
    <w:p>
      <w:r xmlns:w="http://schemas.openxmlformats.org/wordprocessingml/2006/main">
        <w:t xml:space="preserve">2-я Царстваў 24:16 І калі анёл працягнуў руку сваю на Ерусалім, каб знішчыць яго, Гасподзь пашкадаваў яго за зло і сказаў анёлу, які знішчаў народ: дастаткова, адпусці руку тваю. І быў анёл Гасподні каля гумна Ароўны Евусэяніна.</w:t>
      </w:r>
    </w:p>
    <w:p/>
    <w:p>
      <w:r xmlns:w="http://schemas.openxmlformats.org/wordprocessingml/2006/main">
        <w:t xml:space="preserve">Калі анёл Гасподні збіраўся знішчыць Ерусалім, Гасподзь умяшаўся і спыніў разбурэнне.</w:t>
      </w:r>
    </w:p>
    <w:p/>
    <w:p>
      <w:r xmlns:w="http://schemas.openxmlformats.org/wordprocessingml/2006/main">
        <w:t xml:space="preserve">1. Божая міласэрнасць і спачуванне да нас нават у самыя цяжкія моманты.</w:t>
      </w:r>
    </w:p>
    <w:p/>
    <w:p>
      <w:r xmlns:w="http://schemas.openxmlformats.org/wordprocessingml/2006/main">
        <w:t xml:space="preserve">2. Божая сіла выратаваць нас ад нашых уласных разбуральных схільнасцей.</w:t>
      </w:r>
    </w:p>
    <w:p/>
    <w:p>
      <w:r xmlns:w="http://schemas.openxmlformats.org/wordprocessingml/2006/main">
        <w:t xml:space="preserve">1. Ісая 55:8-9 Бо Мае думкі - не вашы думкі, і вашы шляхі - не Мае шляхі, кажа Гасподзь. Бо як неба вышэй за зямлю, так шляхі Мае вышэй за вашыя шляхі і думкі Мае вышэй за думкі вашыя.</w:t>
      </w:r>
    </w:p>
    <w:p/>
    <w:p>
      <w:r xmlns:w="http://schemas.openxmlformats.org/wordprocessingml/2006/main">
        <w:t xml:space="preserve">2. Псальма 103:8-14 Міласэрны і міласэрны СПАДАР, доўгацярплівы і шматміласэрны. Ён не будзе заўсёды дакараць, і не будзе вечна трымаць свой гнеў. Ён не чыніць з намі паводле грахоў нашых і не адплачвае нам паводле беззаконьняў нашых. Бо наколькі высока неба над зямлёю, такая вялікая міласэрнасьць Яго да тых, што баяцца Яго; як далёка ўсход ад захаду, так аддаляе Ён ад нас грахі нашыя. Як бацька спачувае дзецям сваім, так і Гасподзь спачувае тым, што баяцца Яго. Бо ён ведае наш стан; ён памятае, што мы пыл.</w:t>
      </w:r>
    </w:p>
    <w:p/>
    <w:p>
      <w:r xmlns:w="http://schemas.openxmlformats.org/wordprocessingml/2006/main">
        <w:t xml:space="preserve">2-Я ЦАРСТВ 24:17 І сказаў Давід Госпаду, калі ён убачыў анёла, які пабіў людзей, і сказаў: вось, я зграшыў і зрабіў бязбожна; але што яны зрабілі? хай будзе рука Твая на мне і на доме бацькі майго.</w:t>
      </w:r>
    </w:p>
    <w:p/>
    <w:p>
      <w:r xmlns:w="http://schemas.openxmlformats.org/wordprocessingml/2006/main">
        <w:t xml:space="preserve">1: Мы не павінны забываць, што нашы дзеянні маюць наступствы, і што грэх з'яўляецца сур'ёзнай справай.</w:t>
      </w:r>
    </w:p>
    <w:p/>
    <w:p>
      <w:r xmlns:w="http://schemas.openxmlformats.org/wordprocessingml/2006/main">
        <w:t xml:space="preserve">2: Важна ўзяць на сябе адказнасць за ўласныя грахі і не вінаваціць іншых у сваіх памылках.</w:t>
      </w:r>
    </w:p>
    <w:p/>
    <w:p>
      <w:r xmlns:w="http://schemas.openxmlformats.org/wordprocessingml/2006/main">
        <w:t xml:space="preserve">1: Якава 5:16 - "Таму прызнайцеся ў грахах вашых адзін перад адным і маліцеся адзін за аднаго, каб вы вылечыліся. Малітва праведніка моцная і дзейсная".</w:t>
      </w:r>
    </w:p>
    <w:p/>
    <w:p>
      <w:r xmlns:w="http://schemas.openxmlformats.org/wordprocessingml/2006/main">
        <w:t xml:space="preserve">2: Выслоўі 28:13 - "Хто хавае грахі свае, той не мае поспеху, а хто прызнаецца і адмаўляецца ад іх, знаходзіць міласэрнасць".</w:t>
      </w:r>
    </w:p>
    <w:p/>
    <w:p>
      <w:r xmlns:w="http://schemas.openxmlformats.org/wordprocessingml/2006/main">
        <w:t xml:space="preserve">2-Я ЦАРСТВА 24:18 І прыйшоў Гад у той дзень да Давіда і сказаў яму: ідзі, пастаў ахвярнік Госпаду на гумне Ароўны Евусэяніна.</w:t>
      </w:r>
    </w:p>
    <w:p/>
    <w:p>
      <w:r xmlns:w="http://schemas.openxmlformats.org/wordprocessingml/2006/main">
        <w:t xml:space="preserve">Гад загадаў Давіду пабудаваць ахвярнік Госпаду на гумне Ароўны Евусэяніна.</w:t>
      </w:r>
    </w:p>
    <w:p/>
    <w:p>
      <w:r xmlns:w="http://schemas.openxmlformats.org/wordprocessingml/2006/main">
        <w:t xml:space="preserve">1. Сіла паслухмянасці: як выкананне Божых загадаў прыносіць дабраславеньне</w:t>
      </w:r>
    </w:p>
    <w:p/>
    <w:p>
      <w:r xmlns:w="http://schemas.openxmlformats.org/wordprocessingml/2006/main">
        <w:t xml:space="preserve">2. Сіла ахвяры: сэнс адмовы ад таго, што мы цэнім больш за ўсё</w:t>
      </w:r>
    </w:p>
    <w:p/>
    <w:p>
      <w:r xmlns:w="http://schemas.openxmlformats.org/wordprocessingml/2006/main">
        <w:t xml:space="preserve">1. Рымлянаў 12:1-2 - Такім чынам, я заклікаю вас, браты і сёстры, у сувязі з міласэрнасцю Божай, каб прынесці свае целы ў ахвяру жывую, святую і заўгодную Богу, гэта ваша сапраўднае і належнае пакланенне.</w:t>
      </w:r>
    </w:p>
    <w:p/>
    <w:p>
      <w:r xmlns:w="http://schemas.openxmlformats.org/wordprocessingml/2006/main">
        <w:t xml:space="preserve">2. Эфесянаў 5:2 - І хадзіце ў любові, як і Хрыстос палюбіў нас і аддаў Сябе за нас, духмяную ахвяру і ахвяру Богу.</w:t>
      </w:r>
    </w:p>
    <w:p/>
    <w:p>
      <w:r xmlns:w="http://schemas.openxmlformats.org/wordprocessingml/2006/main">
        <w:t xml:space="preserve">2-я Царстваў 24:19 І пайшоў Давід паводле слова Гада, як загадаў Гасподзь.</w:t>
      </w:r>
    </w:p>
    <w:p/>
    <w:p>
      <w:r xmlns:w="http://schemas.openxmlformats.org/wordprocessingml/2006/main">
        <w:t xml:space="preserve">Давід прытрымліваўся ўказанняў Бога, як сказаў яму Гад.</w:t>
      </w:r>
    </w:p>
    <w:p/>
    <w:p>
      <w:r xmlns:w="http://schemas.openxmlformats.org/wordprocessingml/2006/main">
        <w:t xml:space="preserve">1. Паслухмянасць Богу прыносіць дабраславеньне.</w:t>
      </w:r>
    </w:p>
    <w:p/>
    <w:p>
      <w:r xmlns:w="http://schemas.openxmlformats.org/wordprocessingml/2006/main">
        <w:t xml:space="preserve">2. Прыслухацца да парадаў мудрых дарадцаў - мудра.</w:t>
      </w:r>
    </w:p>
    <w:p/>
    <w:p>
      <w:r xmlns:w="http://schemas.openxmlformats.org/wordprocessingml/2006/main">
        <w:t xml:space="preserve">1. Другі закон 28:1-14 - Дабраславеньне за паслухмянасць Божым запаведзям.</w:t>
      </w:r>
    </w:p>
    <w:p/>
    <w:p>
      <w:r xmlns:w="http://schemas.openxmlformats.org/wordprocessingml/2006/main">
        <w:t xml:space="preserve">2. Прыказкі 11:14 - Дзе няма кіраўніцтва, народ падае, але ў вялікай колькасці дарадцаў - бяспека.</w:t>
      </w:r>
    </w:p>
    <w:p/>
    <w:p>
      <w:r xmlns:w="http://schemas.openxmlformats.org/wordprocessingml/2006/main">
        <w:t xml:space="preserve">2-Я ЦАРСТВ 24:20 І зірнуў Орна і ўбачыў, што цар і слугі ягоныя ідуць да яго; і выйшаў Орна і пакланіўся цару тварам да зямлі.</w:t>
      </w:r>
    </w:p>
    <w:p/>
    <w:p>
      <w:r xmlns:w="http://schemas.openxmlformats.org/wordprocessingml/2006/main">
        <w:t xml:space="preserve">Араўна ўбачыў цара Давіда і яго слуг і пакланіўся ім да зямлі.</w:t>
      </w:r>
    </w:p>
    <w:p/>
    <w:p>
      <w:r xmlns:w="http://schemas.openxmlformats.org/wordprocessingml/2006/main">
        <w:t xml:space="preserve">1. Важнасць пакоры і шанавання тых, хто мае ўладу.</w:t>
      </w:r>
    </w:p>
    <w:p/>
    <w:p>
      <w:r xmlns:w="http://schemas.openxmlformats.org/wordprocessingml/2006/main">
        <w:t xml:space="preserve">2. Вернасць Бога ў забеспячэнні нашых патрэб.</w:t>
      </w:r>
    </w:p>
    <w:p/>
    <w:p>
      <w:r xmlns:w="http://schemas.openxmlformats.org/wordprocessingml/2006/main">
        <w:t xml:space="preserve">1. 1 Пятра 2:17 Шануйце ўсіх, любіце братэрства, бойцеся Бога, шануйце караля.</w:t>
      </w:r>
    </w:p>
    <w:p/>
    <w:p>
      <w:r xmlns:w="http://schemas.openxmlformats.org/wordprocessingml/2006/main">
        <w:t xml:space="preserve">2. Псальма 37:25 Я быў малады, а цяпер стары, але не бачыў праведніка пакінутым і дзяцей ягоных, каб хлеба прасілі.</w:t>
      </w:r>
    </w:p>
    <w:p/>
    <w:p>
      <w:r xmlns:w="http://schemas.openxmlformats.org/wordprocessingml/2006/main">
        <w:t xml:space="preserve">2-я Царстваў 24:21 І сказаў Араўна: навошта гаспадар мой цар прыйшоў да свайго раба? І сказаў Давід: купіць у цябе гумно, каб пабудаваць ахвярнік Госпаду, каб спынілася пошасьць ад народу.</w:t>
      </w:r>
    </w:p>
    <w:p/>
    <w:p>
      <w:r xmlns:w="http://schemas.openxmlformats.org/wordprocessingml/2006/main">
        <w:t xml:space="preserve">Давід наведвае Арауну, каб купіць яго гумно, каб пабудаваць ахвярнік Госпаду, каб спыніць чуму, якая пакутуе ад людзей.</w:t>
      </w:r>
    </w:p>
    <w:p/>
    <w:p>
      <w:r xmlns:w="http://schemas.openxmlformats.org/wordprocessingml/2006/main">
        <w:t xml:space="preserve">1. Як Божая міласэрнасць спыніла чуму - вывучэнне 2 Самуіла 24:21 і чаму Давід імкнуўся пабудаваць ахвярнік Госпаду.</w:t>
      </w:r>
    </w:p>
    <w:p/>
    <w:p>
      <w:r xmlns:w="http://schemas.openxmlformats.org/wordprocessingml/2006/main">
        <w:t xml:space="preserve">2. Ахвяра і адкупленне - Даследаванне сілы ахвяры і таго, як яна прыносіць адкупленне, на аснове 2 Самуіла 24:21.</w:t>
      </w:r>
    </w:p>
    <w:p/>
    <w:p>
      <w:r xmlns:w="http://schemas.openxmlformats.org/wordprocessingml/2006/main">
        <w:t xml:space="preserve">1. Рымлянам 5:8 - Але Бог дэманструе сваю ўласную любоў да нас у гэтым: калі мы былі яшчэ грэшнікамі, Хрыстос памёр за нас.</w:t>
      </w:r>
    </w:p>
    <w:p/>
    <w:p>
      <w:r xmlns:w="http://schemas.openxmlformats.org/wordprocessingml/2006/main">
        <w:t xml:space="preserve">2. Габрэяў 13:15 - Такім чынам, праз Езуса, давайце пастаянна прыносім Богу ахвяру хвалы плод вуснаў, якія адкрыта вызнаюць Яго імя.</w:t>
      </w:r>
    </w:p>
    <w:p/>
    <w:p>
      <w:r xmlns:w="http://schemas.openxmlformats.org/wordprocessingml/2006/main">
        <w:t xml:space="preserve">2 ЦАРСТВ 24:22 І сказаў Орна Давіду: няхай гаспадар мой цар возьме і прынясе ў ахвяру тое, што яму заўгодна;</w:t>
      </w:r>
    </w:p>
    <w:p/>
    <w:p>
      <w:r xmlns:w="http://schemas.openxmlformats.org/wordprocessingml/2006/main">
        <w:t xml:space="preserve">Араўна прапануе аддаць сваіх валоў, малацільныя прылады і іншыя прылады цару Давіду, каб ён прынёс іх у ахвяру цэласпалення.</w:t>
      </w:r>
    </w:p>
    <w:p/>
    <w:p>
      <w:r xmlns:w="http://schemas.openxmlformats.org/wordprocessingml/2006/main">
        <w:t xml:space="preserve">1. Сіла ахвяры: як прапанаваць Богу самае лепшае</w:t>
      </w:r>
    </w:p>
    <w:p/>
    <w:p>
      <w:r xmlns:w="http://schemas.openxmlformats.org/wordprocessingml/2006/main">
        <w:t xml:space="preserve">2. Дэвід і Араўна: прыклад шчодрасці і паслухмянасці</w:t>
      </w:r>
    </w:p>
    <w:p/>
    <w:p>
      <w:r xmlns:w="http://schemas.openxmlformats.org/wordprocessingml/2006/main">
        <w:t xml:space="preserve">1. Габрэяў 13:15-16 - Такім чынам, праз Езуса, давайце пастаянна прыносіць Богу ахвяру хвалы плод вуснаў, якія адкрыта вызнаюць Яго імя. І не забывайцеся рабіць дабро і дзяліцца з іншымі, бо такія ахвяры падабаюцца Богу.</w:t>
      </w:r>
    </w:p>
    <w:p/>
    <w:p>
      <w:r xmlns:w="http://schemas.openxmlformats.org/wordprocessingml/2006/main">
        <w:t xml:space="preserve">2. Рымлянаў 12:1-2 - Такім чынам, я заклікаю вас, браты і сёстры, улічваючы міласэрнасць Божую, прынесці свае целы ў ахвяру жывую, святую і заўгодную Богу, гэта ваша сапраўднае і належнае пакланенне. Не падпарадкоўвайцеся ўзорам гэтага свету, але перамяняйцеся абнаўленнем розуму вашага. Тады вы зможаце праверыць і зацвердзіць, што Божая воля з'яўляецца Яго добрай, прыемнай і дасканалай воляй.</w:t>
      </w:r>
    </w:p>
    <w:p/>
    <w:p>
      <w:r xmlns:w="http://schemas.openxmlformats.org/wordprocessingml/2006/main">
        <w:t xml:space="preserve">2-я Царстваў 24:23 Усё гэта Араўна, як цар, аддаў цару. І сказаў Орна цару: Гасподзь, Бог твой, хай будзе добрым да цябе!</w:t>
      </w:r>
    </w:p>
    <w:p/>
    <w:p>
      <w:r xmlns:w="http://schemas.openxmlformats.org/wordprocessingml/2006/main">
        <w:t xml:space="preserve">Араўна, кароль, шчодра аддаў ізраільскаму цару і пажадаў, каб Бог прыняў яго.</w:t>
      </w:r>
    </w:p>
    <w:p/>
    <w:p>
      <w:r xmlns:w="http://schemas.openxmlformats.org/wordprocessingml/2006/main">
        <w:t xml:space="preserve">1. Шчодрае ахвяраванне: прыклад Арауны</w:t>
      </w:r>
    </w:p>
    <w:p/>
    <w:p>
      <w:r xmlns:w="http://schemas.openxmlformats.org/wordprocessingml/2006/main">
        <w:t xml:space="preserve">2. Дабраславеньне прыняцця: жаданне Араўны</w:t>
      </w:r>
    </w:p>
    <w:p/>
    <w:p>
      <w:r xmlns:w="http://schemas.openxmlformats.org/wordprocessingml/2006/main">
        <w:t xml:space="preserve">1. 2 Самуіла 24:23</w:t>
      </w:r>
    </w:p>
    <w:p/>
    <w:p>
      <w:r xmlns:w="http://schemas.openxmlformats.org/wordprocessingml/2006/main">
        <w:t xml:space="preserve">2. 2 Карынфянаў 9:6-7 - "Але гэта я кажу: хто скупа сее, той скупа і пажне; а хто сее шчодра, той шчодра і пажне. Кожны хай дае, як ён вырашыў у сэрцы сваім; не па ахвоце і не па патрэбе, бо Бог любіць таго, хто з радасцю дае.</w:t>
      </w:r>
    </w:p>
    <w:p/>
    <w:p>
      <w:r xmlns:w="http://schemas.openxmlformats.org/wordprocessingml/2006/main">
        <w:t xml:space="preserve">2-Я ЦАРСТВ 24:24 І сказаў цар Арауне: не; але я абавязкова куплю ў цябе за дарагую цану і ня буду прыносіць цэласпаленьняў Госпаду Богу майму з таго, што не каштуе мне нічога. І купіў Давід гумно і валоў за пяцьдзесят сікляў срэбра.</w:t>
      </w:r>
    </w:p>
    <w:p/>
    <w:p>
      <w:r xmlns:w="http://schemas.openxmlformats.org/wordprocessingml/2006/main">
        <w:t xml:space="preserve">Цар Давід купіў гумно і валоў Ароўны за пяцьдзесят сікляў срэбра, адмовіўшыся прынесці Госпаду цэласпаленне, не заплаціўшы за гэта.</w:t>
      </w:r>
    </w:p>
    <w:p/>
    <w:p>
      <w:r xmlns:w="http://schemas.openxmlformats.org/wordprocessingml/2006/main">
        <w:t xml:space="preserve">1. Стаўленне да пакланення - наша стаўленне да пакланення павінна адлюстроўваць стаўленне цара Давіда, які плаціў за ахвяру Госпаду і не чакаў чагосьці дарма.</w:t>
      </w:r>
    </w:p>
    <w:p/>
    <w:p>
      <w:r xmlns:w="http://schemas.openxmlformats.org/wordprocessingml/2006/main">
        <w:t xml:space="preserve">2. Дарагая паслухмянасць - цар Давід быў гатовы заплаціць цану, каб паслухацца Госпада, незалежна ад таго, наколькі яна вялікая ці малая.</w:t>
      </w:r>
    </w:p>
    <w:p/>
    <w:p>
      <w:r xmlns:w="http://schemas.openxmlformats.org/wordprocessingml/2006/main">
        <w:t xml:space="preserve">1. Матфея 6:24 - Ніхто не можа служыць двум гаспадарам, бо альбо аднаго будзе ненавідзець, а другога любіць, альбо аднаму будзе прыхільны, а другім пагарджаць. Нельга служыць Богу і грашам.</w:t>
      </w:r>
    </w:p>
    <w:p/>
    <w:p>
      <w:r xmlns:w="http://schemas.openxmlformats.org/wordprocessingml/2006/main">
        <w:t xml:space="preserve">2. 1 Царстваў 15:22 - І сказаў Самуіл: «Ці падабаюцца Госпаду цэласпаленьні і ахвяры, як паслухмянасьць голасу Госпада?» Вось, паслухмянасць лепшая за ахвяру, і паслухмянасць лепшая за тлушч бараноў.</w:t>
      </w:r>
    </w:p>
    <w:p/>
    <w:p>
      <w:r xmlns:w="http://schemas.openxmlformats.org/wordprocessingml/2006/main">
        <w:t xml:space="preserve">2-я Царстваў 24:25 І пабудаваў Давід там ахвярнік Госпаду і прынёс цэласпаленьні і мірныя ахвяры. І ўмілаваўся Гасподзь за зямлю, і пошасьць спынілася ад Ізраіля.</w:t>
      </w:r>
    </w:p>
    <w:p/>
    <w:p>
      <w:r xmlns:w="http://schemas.openxmlformats.org/wordprocessingml/2006/main">
        <w:t xml:space="preserve">Давід пабудаваў ахвярнік Госпаду і прынёс ахвяры, якія спадабаліся Госпаду і спынілі пошасьць у Ізраілі.</w:t>
      </w:r>
    </w:p>
    <w:p/>
    <w:p>
      <w:r xmlns:w="http://schemas.openxmlformats.org/wordprocessingml/2006/main">
        <w:t xml:space="preserve">1. Сіла ахвярнага культу</w:t>
      </w:r>
    </w:p>
    <w:p/>
    <w:p>
      <w:r xmlns:w="http://schemas.openxmlformats.org/wordprocessingml/2006/main">
        <w:t xml:space="preserve">2. Божая міласэрнасць у адказ на паслухмянасць</w:t>
      </w:r>
    </w:p>
    <w:p/>
    <w:p>
      <w:r xmlns:w="http://schemas.openxmlformats.org/wordprocessingml/2006/main">
        <w:t xml:space="preserve">1. Псальма 50:14-15 Прынясі Богу ахвяру падзякі і выканай свае абяцанні Усявышняму, і пакліч Мяне ў дзень гора; Я выбаўлю цябе, і ты праславіш мяне.</w:t>
      </w:r>
    </w:p>
    <w:p/>
    <w:p>
      <w:r xmlns:w="http://schemas.openxmlformats.org/wordprocessingml/2006/main">
        <w:t xml:space="preserve">2. Ерамія 33:10-11 Так кажа Гасподзь: у гэтым месцы, пра якое вы кажаце: пустыня без чалавека і быдла, у гарадах Юдэі і на вуліцах Ерусаліма спустошаныя, без чалавека, ані жыхара, ані быдла , будзе зноў пачуты голас весялосці і голас весялосці, голас жаніха і голас нявесты, галасы тых, хто спявае, калі яны прыносяць ахвяры падзякі ў дом Пана: Дзякуйце Гасподзь Саваоф, бо добры Гасподзь, бо вечная міласэрнасьць Ягоная!</w:t>
      </w:r>
    </w:p>
    <w:p/>
    <w:p>
      <w:r xmlns:w="http://schemas.openxmlformats.org/wordprocessingml/2006/main">
        <w:t xml:space="preserve">Першая кніга Царстваў, раздзел 1, распавядае пра падзеі, звязаныя з канцом праўлення цара Давіда і пачаткам праўлення Саламона ў якасці яго пераемніка.</w:t>
      </w:r>
    </w:p>
    <w:p/>
    <w:p>
      <w:r xmlns:w="http://schemas.openxmlformats.org/wordprocessingml/2006/main">
        <w:t xml:space="preserve">1-ы абзац: раздзел пачынаецца з прадстаўлення састарэлага караля Давіда, які цяпер слабы і не можа сагрэцца. Яго слугі вырашылі знайсці маладую жанчыну па імі Авісага, каб клапаціцца пра яго (1 Царстваў 1:1-4).</w:t>
      </w:r>
    </w:p>
    <w:p/>
    <w:p>
      <w:r xmlns:w="http://schemas.openxmlformats.org/wordprocessingml/2006/main">
        <w:t xml:space="preserve">2-і абзац: Аданія, адзін з сыноў Давіда, вырашае абвясціць сябе каралём без ведама бацькі. Ён збірае прыхільнікаў, у тым ліку камандзіра Ёава і святара Авіятара (1 Царстваў 1:5-10).</w:t>
      </w:r>
    </w:p>
    <w:p/>
    <w:p>
      <w:r xmlns:w="http://schemas.openxmlformats.org/wordprocessingml/2006/main">
        <w:t xml:space="preserve">3-ці абзац: Прарок Натан даведваецца пра дзеянні Аданія і разумее, што гэта не абраны Богам пераемнік. Ён раіць Вірсавіі, маці Саламона, паведаміць Давіду і забяспечыць царства Саламона (1 Царстваў 1:11-14).</w:t>
      </w:r>
    </w:p>
    <w:p/>
    <w:p>
      <w:r xmlns:w="http://schemas.openxmlformats.org/wordprocessingml/2006/main">
        <w:t xml:space="preserve">4-ы абзац: Вірсавія ўваходзіць у пакой Давіда і распавядае яму аб самаабвяшчэнні Аданіі царом. Яна нагадвае яму аб яго абяцанні, што Саламон будзе яго пераемнікам (1 Царстваў 1:15-21).</w:t>
      </w:r>
    </w:p>
    <w:p/>
    <w:p>
      <w:r xmlns:w="http://schemas.openxmlformats.org/wordprocessingml/2006/main">
        <w:t xml:space="preserve">5-ы абзац: Натан пацвярджае словы Вірсавіі Давіду і заклікае яго дзейнічаць хутка і прызначыць Саламона каралём да таго, як Аданія ўмацуе ўладу (1 Царстваў 1:22-27).</w:t>
      </w:r>
    </w:p>
    <w:p/>
    <w:p>
      <w:r xmlns:w="http://schemas.openxmlformats.org/wordprocessingml/2006/main">
        <w:t xml:space="preserve">6-ы абзац: Давід публічна абвяшчае Саламона сваім абраным пераемнікам перад усім Ізраілем. Народ радуецца, трубячы і ўрачыста крычачы (1 Царстваў 28-40).</w:t>
      </w:r>
    </w:p>
    <w:p/>
    <w:p>
      <w:r xmlns:w="http://schemas.openxmlformats.org/wordprocessingml/2006/main">
        <w:t xml:space="preserve">7-ы абзац: Аданія і яго госці чуюць шум святкавання, але ім паведамляецца, што Саламон будзе памазаны на царства. Баючыся за сваё жыццё, яны разыходзяцца (41-53).</w:t>
      </w:r>
    </w:p>
    <w:p/>
    <w:p>
      <w:r xmlns:w="http://schemas.openxmlformats.org/wordprocessingml/2006/main">
        <w:t xml:space="preserve">Такім чынам, першы раздзел 1 Царстваў адлюстроўвае пераход ад цара Давіда да Саламона, Давід стары і слабы, і Авісага клапоціцца пра яго. Аданія абвяшчае сябе каралём, але Натан раіць Вірсавіі, Вірсавія паведамляе Давіду, і той публічна абвяшчае Саламона сваім абраным пераемнікам. Людзі святкуюць, Аданія чуе пра гэта і баіцца за сваё жыццё. Падводзячы вынік, кіраўнік завяршаецца нявызначанасцю вакол Аданіі. Падводзячы вынік, у гэтым раздзеле разглядаюцца такія тэмы, як пераемнасць, боскі выбар, лаяльнасць, і падкрэсліваецца важнасць прытрымлівання прызначаных Богам лідэраў.</w:t>
      </w:r>
    </w:p>
    <w:p/>
    <w:p>
      <w:r xmlns:w="http://schemas.openxmlformats.org/wordprocessingml/2006/main">
        <w:t xml:space="preserve">1 Царстваў 1:1 Цар Давід быў стары і ў гадах; і накрылі яго вопраткай, але ён не грэўся.</w:t>
      </w:r>
    </w:p>
    <w:p/>
    <w:p>
      <w:r xmlns:w="http://schemas.openxmlformats.org/wordprocessingml/2006/main">
        <w:t xml:space="preserve">Цар Давід быў стары і адчуваў наступствы старэння, але навакольныя ўсё яшчэ клапаціліся пра яго.</w:t>
      </w:r>
    </w:p>
    <w:p/>
    <w:p>
      <w:r xmlns:w="http://schemas.openxmlformats.org/wordprocessingml/2006/main">
        <w:t xml:space="preserve">1. Клопат пра нашых старых: сведчанне адданасці</w:t>
      </w:r>
    </w:p>
    <w:p/>
    <w:p>
      <w:r xmlns:w="http://schemas.openxmlformats.org/wordprocessingml/2006/main">
        <w:t xml:space="preserve">2. Узрост - гэта толькі лічба: сіла верніка</w:t>
      </w:r>
    </w:p>
    <w:p/>
    <w:p>
      <w:r xmlns:w="http://schemas.openxmlformats.org/wordprocessingml/2006/main">
        <w:t xml:space="preserve">1. Псальма 71:9 - Не адкідай мяне ў старасці; не пакідай мяне, калі сілы мае знікнуць.</w:t>
      </w:r>
    </w:p>
    <w:p/>
    <w:p>
      <w:r xmlns:w="http://schemas.openxmlformats.org/wordprocessingml/2006/main">
        <w:t xml:space="preserve">2. Эклезіяст 12:1 - Успомні Творцу твайго ў дні юнацтва твайго, перш чым прыйдуць цяжкія дні і наблізяцца гады, калі ты скажаш: "Я не маю задавальнення".</w:t>
      </w:r>
    </w:p>
    <w:p/>
    <w:p>
      <w:r xmlns:w="http://schemas.openxmlformats.org/wordprocessingml/2006/main">
        <w:t xml:space="preserve">1 Царстваў 1:2 І сказалі яму слугі ягоныя: няхай пашукаюць для гаспадара майго караля маладую дзяўчыну, і хай яна стане перад царом, і няхай песціць яго, і няхай ляжыць на грудзях тваіх, спадар мой кароль можа атрымаць цяпло.</w:t>
      </w:r>
    </w:p>
    <w:p/>
    <w:p>
      <w:r xmlns:w="http://schemas.openxmlformats.org/wordprocessingml/2006/main">
        <w:t xml:space="preserve">Слугі цара Давіда раяць яму знайсці маладую нявінніцу, каб стаяць перад ім і забяспечваць яму фізічны камфорт.</w:t>
      </w:r>
    </w:p>
    <w:p/>
    <w:p>
      <w:r xmlns:w="http://schemas.openxmlformats.org/wordprocessingml/2006/main">
        <w:t xml:space="preserve">1. Важнасць фізічнага камфорту і падтрымкі ў нашым жыцці</w:t>
      </w:r>
    </w:p>
    <w:p/>
    <w:p>
      <w:r xmlns:w="http://schemas.openxmlformats.org/wordprocessingml/2006/main">
        <w:t xml:space="preserve">2. Сіла сяброўства і кахання ў цяжкія часы</w:t>
      </w:r>
    </w:p>
    <w:p/>
    <w:p>
      <w:r xmlns:w="http://schemas.openxmlformats.org/wordprocessingml/2006/main">
        <w:t xml:space="preserve">1. Матфея 11:28-30 - "Прыйдзіце да Мяне, усе спрацаваныя і абцяжараныя, і Я супакою вас. Вазьміце ярмо Маё на сябе і навучыцеся ад Мяне, бо Я ціхі і пакорны сэрцам, і знойдзеце спакой душам вашым, бо ярмо Маё прыемнае і цяжар Мой лёгкі.</w:t>
      </w:r>
    </w:p>
    <w:p/>
    <w:p>
      <w:r xmlns:w="http://schemas.openxmlformats.org/wordprocessingml/2006/main">
        <w:t xml:space="preserve">2. Рымлянам 8:26-27 - Падобным чынам Дух дапамагае нам у нашай слабасці. Бо мы не ведаем, аб чым маліцца, як належыць, але сам Дух заступаецца за нас невымоўнымі стогнамі. А той, хто даследуе сэрцы, ведае, што такое думка Духа, бо Дух заступаецца за святых паводле волі Божай.</w:t>
      </w:r>
    </w:p>
    <w:p/>
    <w:p>
      <w:r xmlns:w="http://schemas.openxmlformats.org/wordprocessingml/2006/main">
        <w:t xml:space="preserve">1 Царстваў 1:3 І шукалі яны прыгожую дзяўчыну ва ўсіх межах Ізраіля, і знайшлі Авісагу з Сунаміцянкі, і прывялі яе да цара.</w:t>
      </w:r>
    </w:p>
    <w:p/>
    <w:p>
      <w:r xmlns:w="http://schemas.openxmlformats.org/wordprocessingml/2006/main">
        <w:t xml:space="preserve">Двор цара Давіда шукаў прыгожую дзяўчыну па ўсім Ізраілі і знайшоў Авісаг з Сунама, каб прывесці яе да цара.</w:t>
      </w:r>
    </w:p>
    <w:p/>
    <w:p>
      <w:r xmlns:w="http://schemas.openxmlformats.org/wordprocessingml/2006/main">
        <w:t xml:space="preserve">1. Сіла прыгажосці: вывучэнне падарожжа Авісаг да двара караля Давіда</w:t>
      </w:r>
    </w:p>
    <w:p/>
    <w:p>
      <w:r xmlns:w="http://schemas.openxmlformats.org/wordprocessingml/2006/main">
        <w:t xml:space="preserve">2. Знаходжанне сілы ў нягодах: гісторыя Абішаг як дапаможнік для жанчын</w:t>
      </w:r>
    </w:p>
    <w:p/>
    <w:p>
      <w:r xmlns:w="http://schemas.openxmlformats.org/wordprocessingml/2006/main">
        <w:t xml:space="preserve">1. Выслоўі 31:10-31 - Прыклад дабрадзейнай жанчыны.</w:t>
      </w:r>
    </w:p>
    <w:p/>
    <w:p>
      <w:r xmlns:w="http://schemas.openxmlformats.org/wordprocessingml/2006/main">
        <w:t xml:space="preserve">2. Рут 1:16-18 - Прыклад жанчыны, якая была вернай сваёй сям'і і дэманстравала веру ў Бога.</w:t>
      </w:r>
    </w:p>
    <w:p/>
    <w:p>
      <w:r xmlns:w="http://schemas.openxmlformats.org/wordprocessingml/2006/main">
        <w:t xml:space="preserve">1 Царстваў 1:4 Дзяўчына была вельмі прыгожая, і песціла караля, і служыла яму, але кароль не пазнаў яе.</w:t>
      </w:r>
    </w:p>
    <w:p/>
    <w:p>
      <w:r xmlns:w="http://schemas.openxmlformats.org/wordprocessingml/2006/main">
        <w:t xml:space="preserve">Дзяўчына была прыгожая і верна служыла цару, але цар не пазнаў яе.</w:t>
      </w:r>
    </w:p>
    <w:p/>
    <w:p>
      <w:r xmlns:w="http://schemas.openxmlformats.org/wordprocessingml/2006/main">
        <w:t xml:space="preserve">1. Распазнаванне Божых слуг - 1 Царстваў 1:4</w:t>
      </w:r>
    </w:p>
    <w:p/>
    <w:p>
      <w:r xmlns:w="http://schemas.openxmlformats.org/wordprocessingml/2006/main">
        <w:t xml:space="preserve">2. Вернае служэнне, нягледзячы на адсутнасць прызнання - 1 Царстваў 1:4</w:t>
      </w:r>
    </w:p>
    <w:p/>
    <w:p>
      <w:r xmlns:w="http://schemas.openxmlformats.org/wordprocessingml/2006/main">
        <w:t xml:space="preserve">1. Матфея 25:21 - Гаспадар сказаў яму: «Добра, добры і верны слуга». Ты быў верны ў малым; Я над многім вас пастаўлю.</w:t>
      </w:r>
    </w:p>
    <w:p/>
    <w:p>
      <w:r xmlns:w="http://schemas.openxmlformats.org/wordprocessingml/2006/main">
        <w:t xml:space="preserve">2. Габрэяў 11:24-26 - Верай Майсей, калі ён вырас, адмовіўся называцца сынам дачкі фараона, аддаючы перавагу быць жорсткім з народам Божым, чым атрымліваць асалоду ад мімалётных задавальненняў граху. Ён лічыў ганьбу Хрыста большым багаццем, чым скарбы Егіпта, бо чакаў узнагароды.</w:t>
      </w:r>
    </w:p>
    <w:p/>
    <w:p>
      <w:r xmlns:w="http://schemas.openxmlformats.org/wordprocessingml/2006/main">
        <w:t xml:space="preserve">3 Царстваў 1:5 Тады Аданія, сын Агіты, узвышаўся, кажучы: Я буду царом! І падрыхтаваў сабе калясьніцы і коньнікаў і пяцьдзясят чалавек, якія беглі перад ім.</w:t>
      </w:r>
    </w:p>
    <w:p/>
    <w:p>
      <w:r xmlns:w="http://schemas.openxmlformats.org/wordprocessingml/2006/main">
        <w:t xml:space="preserve">Аданія абвясціў сябе каралём і сабраў вялікую світу.</w:t>
      </w:r>
    </w:p>
    <w:p/>
    <w:p>
      <w:r xmlns:w="http://schemas.openxmlformats.org/wordprocessingml/2006/main">
        <w:t xml:space="preserve">1. Небяспека гонару і важнасць пакоры.</w:t>
      </w:r>
    </w:p>
    <w:p/>
    <w:p>
      <w:r xmlns:w="http://schemas.openxmlformats.org/wordprocessingml/2006/main">
        <w:t xml:space="preserve">2. Небяспека эгаістычных амбіцый і важнасць служэння іншым.</w:t>
      </w:r>
    </w:p>
    <w:p/>
    <w:p>
      <w:r xmlns:w="http://schemas.openxmlformats.org/wordprocessingml/2006/main">
        <w:t xml:space="preserve">1. Прыказкі 16:18 - Пагібелі папярэднічае гонар, а падзенню - пыхлівасць.</w:t>
      </w:r>
    </w:p>
    <w:p/>
    <w:p>
      <w:r xmlns:w="http://schemas.openxmlformats.org/wordprocessingml/2006/main">
        <w:t xml:space="preserve">2. Філіпянаў 2:3-4 - Нічога не рабіце з эгаістычных амбіцый або фанабэрыі, але ў пакоры лічыце іншых больш значнымі за сябе.</w:t>
      </w:r>
    </w:p>
    <w:p/>
    <w:p>
      <w:r xmlns:w="http://schemas.openxmlformats.org/wordprocessingml/2006/main">
        <w:t xml:space="preserve">1 Царстваў 1:6 І бацька ягоны ніколі не гневаў яго, кажучы: чаму ты так зрабіў? і ён таксама быў вельмі добры чалавек; і маці ягоная нарадзіла яго пасьля Авэсалома.</w:t>
      </w:r>
    </w:p>
    <w:p/>
    <w:p>
      <w:r xmlns:w="http://schemas.openxmlformats.org/wordprocessingml/2006/main">
        <w:t xml:space="preserve">Сын Давіда Авесалом быў прыгожым чалавекам і нарадзіўся пасля таго, як Давід спытаў, чаму яго маці так зрабіла.</w:t>
      </w:r>
    </w:p>
    <w:p/>
    <w:p>
      <w:r xmlns:w="http://schemas.openxmlformats.org/wordprocessingml/2006/main">
        <w:t xml:space="preserve">1. Важнасць задаваць пытанні і шукаць разумення.</w:t>
      </w:r>
    </w:p>
    <w:p/>
    <w:p>
      <w:r xmlns:w="http://schemas.openxmlformats.org/wordprocessingml/2006/main">
        <w:t xml:space="preserve">2. Божая ласка і міласэрнасць, нават сярод нашых недахопаў.</w:t>
      </w:r>
    </w:p>
    <w:p/>
    <w:p>
      <w:r xmlns:w="http://schemas.openxmlformats.org/wordprocessingml/2006/main">
        <w:t xml:space="preserve">1. Якава 1:5 - "Калі каму з вас не хапае мудрасці, няхай просіць у Бога, Які дае ўсім шчодра, без дакораў, і будзе дадзена яму".</w:t>
      </w:r>
    </w:p>
    <w:p/>
    <w:p>
      <w:r xmlns:w="http://schemas.openxmlformats.org/wordprocessingml/2006/main">
        <w:t xml:space="preserve">2. Рымлянаў 5:8 - "Але Бог даказвае сваю любоў да нас тым, што Хрыстос памёр за нас, калі мы былі яшчэ грэшнікамі".</w:t>
      </w:r>
    </w:p>
    <w:p/>
    <w:p>
      <w:r xmlns:w="http://schemas.openxmlformats.org/wordprocessingml/2006/main">
        <w:t xml:space="preserve">1 Царстваў 1:7 І раіўся ён зь Ёавам, сынам Саруіным, і са сьвятаром Авіятарам, і яны пайшлі за Аданіяй на дапамогу.</w:t>
      </w:r>
    </w:p>
    <w:p/>
    <w:p>
      <w:r xmlns:w="http://schemas.openxmlformats.org/wordprocessingml/2006/main">
        <w:t xml:space="preserve">Аданія атрымаў дапамогу ад Ёава і Авіятара ў сваім плане.</w:t>
      </w:r>
    </w:p>
    <w:p/>
    <w:p>
      <w:r xmlns:w="http://schemas.openxmlformats.org/wordprocessingml/2006/main">
        <w:t xml:space="preserve">1. Мы павінны ведаць пра ўплывы вакол нас і пераканацца, што ў нашым жыцці ёсць набожныя людзі.</w:t>
      </w:r>
    </w:p>
    <w:p/>
    <w:p>
      <w:r xmlns:w="http://schemas.openxmlformats.org/wordprocessingml/2006/main">
        <w:t xml:space="preserve">2. Мы павінны быць асцярожнымі, каб не падпадаць пад уплыў негатыўных людзей у нашым жыцці.</w:t>
      </w:r>
    </w:p>
    <w:p/>
    <w:p>
      <w:r xmlns:w="http://schemas.openxmlformats.org/wordprocessingml/2006/main">
        <w:t xml:space="preserve">1. Прыказкі 13:20 Хто ходзіць з мудрымі, будзе мудрым, а таварыш дурняў будзе знішчаны.</w:t>
      </w:r>
    </w:p>
    <w:p/>
    <w:p>
      <w:r xmlns:w="http://schemas.openxmlformats.org/wordprocessingml/2006/main">
        <w:t xml:space="preserve">2. Якава 1:5-6 Калі каму з вас не хапае мудрасці, няхай просіць у Бога, Які дае ўсім шчодра і не дакарае; і будзе дадзена яму. Але няхай просіць з вераю, ні ў чым не вагаючыся. Бо той, хто сумняваецца, падобны да марской хвалі, якую гоніць і кідае вецер.</w:t>
      </w:r>
    </w:p>
    <w:p/>
    <w:p>
      <w:r xmlns:w="http://schemas.openxmlformats.org/wordprocessingml/2006/main">
        <w:t xml:space="preserve">1 Царстваў 1:8 Але сьвятар Садок і Ванэя, сын Ёдая, і Натан прарок, і Шэмэй, і Рэй, і адважныя Давідавыя не былі з Аданіяй.</w:t>
      </w:r>
    </w:p>
    <w:p/>
    <w:p>
      <w:r xmlns:w="http://schemas.openxmlformats.org/wordprocessingml/2006/main">
        <w:t xml:space="preserve">Аданія спрабаваў заняць трон Ізраіля, але святар Садок, Ванея, прарок Натан, Шымэй, Рэй і моцныя людзі Давіда адмовіліся яго падтрымаць.</w:t>
      </w:r>
    </w:p>
    <w:p/>
    <w:p>
      <w:r xmlns:w="http://schemas.openxmlformats.org/wordprocessingml/2006/main">
        <w:t xml:space="preserve">1. Бог падыме людзей супрацьстаяць злу, нават калі яно ва ўладзе.</w:t>
      </w:r>
    </w:p>
    <w:p/>
    <w:p>
      <w:r xmlns:w="http://schemas.openxmlformats.org/wordprocessingml/2006/main">
        <w:t xml:space="preserve">2. Цвёрда стаяць у сваёй веры можа быць цяжка, але яно таго варта.</w:t>
      </w:r>
    </w:p>
    <w:p/>
    <w:p>
      <w:r xmlns:w="http://schemas.openxmlformats.org/wordprocessingml/2006/main">
        <w:t xml:space="preserve">1. Прыказкі 28:1: «Бязбожныя ўцякаюць, калі ніхто не гоніцца за імі, а праведнікі адважныя, як леў».</w:t>
      </w:r>
    </w:p>
    <w:p/>
    <w:p>
      <w:r xmlns:w="http://schemas.openxmlformats.org/wordprocessingml/2006/main">
        <w:t xml:space="preserve">2. 1 Пятра 5:8-9: «Будзьце цвярозымі; будзьце пільнымі. Ваш праціўнік д'ябал ходзіць вакол, як рыклівы леў, шукаючы каго праглынуць. Супраціўцеся яму, цвёрдыя ў сваёй веры, ведаючы, што такія ж пакуты перажывае ваша братэрства па ўсім свеце».</w:t>
      </w:r>
    </w:p>
    <w:p/>
    <w:p>
      <w:r xmlns:w="http://schemas.openxmlformats.org/wordprocessingml/2006/main">
        <w:t xml:space="preserve">1 Царстваў 1:9 І закалоў Аданія авечак і валоў і сытае быдла каля каменя Захэлэт, што каля Энрагэля, і паклікаў усіх братоў сваіх, сыноў цара, і ўсіх Юдэяў, слуг цара.</w:t>
      </w:r>
    </w:p>
    <w:p/>
    <w:p>
      <w:r xmlns:w="http://schemas.openxmlformats.org/wordprocessingml/2006/main">
        <w:t xml:space="preserve">Аданія прынёс у ахвяру жывёл і запрасіў усіх царскіх сыноў і ўсіх жыхароў Юдэі на пір.</w:t>
      </w:r>
    </w:p>
    <w:p/>
    <w:p>
      <w:r xmlns:w="http://schemas.openxmlformats.org/wordprocessingml/2006/main">
        <w:t xml:space="preserve">1. «Божае благаславенне і забеспячэнне ў ахвяры Аданіі»</w:t>
      </w:r>
    </w:p>
    <w:p/>
    <w:p>
      <w:r xmlns:w="http://schemas.openxmlformats.org/wordprocessingml/2006/main">
        <w:t xml:space="preserve">2. «Сіла запрашэння і сяброўства»</w:t>
      </w:r>
    </w:p>
    <w:p/>
    <w:p>
      <w:r xmlns:w="http://schemas.openxmlformats.org/wordprocessingml/2006/main">
        <w:t xml:space="preserve">1. Псальма 34:8 - "Пакаштуйце і ўбачыце, які добры Гасподзь: шчаслівы чалавек, які спадзяецца на Яго".</w:t>
      </w:r>
    </w:p>
    <w:p/>
    <w:p>
      <w:r xmlns:w="http://schemas.openxmlformats.org/wordprocessingml/2006/main">
        <w:t xml:space="preserve">2. Матфея 5:23-24 - "Таму, калі ты прынясеш дар твой да ахвярніка і ўспомніш там, што брат твой мае нешта супраць цябе, пакінь там дар твой перад ахвярнікам і ідзі, перш замірыся з братам тваім , а потым прыйдзі і прынясі свой дар».</w:t>
      </w:r>
    </w:p>
    <w:p/>
    <w:p>
      <w:r xmlns:w="http://schemas.openxmlformats.org/wordprocessingml/2006/main">
        <w:t xml:space="preserve">1 Царстваў 1:10 Але Натана прарока, і Ванэю, і адважных, і Саламона, брата свайго, ён не паклікаў.</w:t>
      </w:r>
    </w:p>
    <w:p/>
    <w:p>
      <w:r xmlns:w="http://schemas.openxmlformats.org/wordprocessingml/2006/main">
        <w:t xml:space="preserve">Прымаючы важнае рашэнне, цар Давід не называў прарока Натана, Ванею, яго брата Саламона і моцных людзей.</w:t>
      </w:r>
    </w:p>
    <w:p/>
    <w:p>
      <w:r xmlns:w="http://schemas.openxmlformats.org/wordprocessingml/2006/main">
        <w:t xml:space="preserve">1. Важнасць кансультацыі з мудрай парадай пры прыняцці рашэнняў.</w:t>
      </w:r>
    </w:p>
    <w:p/>
    <w:p>
      <w:r xmlns:w="http://schemas.openxmlformats.org/wordprocessingml/2006/main">
        <w:t xml:space="preserve">2. Слухаць голас Пана і не спадзявацца на ўласнае разуменне.</w:t>
      </w:r>
    </w:p>
    <w:p/>
    <w:p>
      <w:r xmlns:w="http://schemas.openxmlformats.org/wordprocessingml/2006/main">
        <w:t xml:space="preserve">1. Выслоўі 3:5-6 - Спадзявайся на Госпада ўсім сэрцам тваім і не спадзявайся на ўласны розум.</w:t>
      </w:r>
    </w:p>
    <w:p/>
    <w:p>
      <w:r xmlns:w="http://schemas.openxmlformats.org/wordprocessingml/2006/main">
        <w:t xml:space="preserve">2. Якава 1:5 - Калі каму з вас не хапае мудрасці, няхай просіць у Бога, які шчодра дае ўсім без папроку.</w:t>
      </w:r>
    </w:p>
    <w:p/>
    <w:p>
      <w:r xmlns:w="http://schemas.openxmlformats.org/wordprocessingml/2006/main">
        <w:t xml:space="preserve">1 Царстваў 1:11 Таму Натан сказаў Вірсавіі, маці Саламона, кажучы: ці ня чула ты, што валадарыць Аданія, сын Агіты, а гаспадар наш Давід ня ведае пра гэта?</w:t>
      </w:r>
    </w:p>
    <w:p/>
    <w:p>
      <w:r xmlns:w="http://schemas.openxmlformats.org/wordprocessingml/2006/main">
        <w:t xml:space="preserve">Натан паведамляе Вірсавіі, што Аданія, сын Хагіфы, спрабуе заняць трон без ведама цара Давіда.</w:t>
      </w:r>
    </w:p>
    <w:p/>
    <w:p>
      <w:r xmlns:w="http://schemas.openxmlformats.org/wordprocessingml/2006/main">
        <w:t xml:space="preserve">1. Важнасць паслухмянасці: вывучэнне 1 Царстваў 1:11</w:t>
      </w:r>
    </w:p>
    <w:p/>
    <w:p>
      <w:r xmlns:w="http://schemas.openxmlformats.org/wordprocessingml/2006/main">
        <w:t xml:space="preserve">2. Сіла праніклівасці: вывучэнне 1 Царстваў 1:11</w:t>
      </w:r>
    </w:p>
    <w:p/>
    <w:p>
      <w:r xmlns:w="http://schemas.openxmlformats.org/wordprocessingml/2006/main">
        <w:t xml:space="preserve">1. Быццё 17:1 - Калі Абраму было дзевяноста дзевяць гадоў, Гасподзь з'явіўся Абраму і сказаў яму: Я Бог Усемагутны; хадзі прад Мною і будзь беззаганны.</w:t>
      </w:r>
    </w:p>
    <w:p/>
    <w:p>
      <w:r xmlns:w="http://schemas.openxmlformats.org/wordprocessingml/2006/main">
        <w:t xml:space="preserve">2. Прыказкі 2:1-5 - Сыне мой, калі ты прымеш словы мае і захаваеш у сабе запаведзі мае, схіліўшы вуха сваё да мудрасці і прыклаўшы сэрца да разумення, і калі будзеш заклікаць разумення і крычаць услых аб разуменні, і калі будзеш шукаць яго, як срэбра, і шукаць яго, як схаваны скарб, тады спазнаеш страх Гасподні і знойдзеш пазнанне Бога.</w:t>
      </w:r>
    </w:p>
    <w:p/>
    <w:p>
      <w:r xmlns:w="http://schemas.openxmlformats.org/wordprocessingml/2006/main">
        <w:t xml:space="preserve">1 Царстваў 1:12 Дык вось, дазволь мне даць табе параду, каб ты выратаваў жыццё сваё і жыццё сына твайго Саламона.</w:t>
      </w:r>
    </w:p>
    <w:p/>
    <w:p>
      <w:r xmlns:w="http://schemas.openxmlformats.org/wordprocessingml/2006/main">
        <w:t xml:space="preserve">Давід заклікае Аданія выратаваць сваё жыццё і жыццё Саламона.</w:t>
      </w:r>
    </w:p>
    <w:p/>
    <w:p>
      <w:r xmlns:w="http://schemas.openxmlformats.org/wordprocessingml/2006/main">
        <w:t xml:space="preserve">1. Важнасць прыслухоўвацца да мудрай парады.</w:t>
      </w:r>
    </w:p>
    <w:p/>
    <w:p>
      <w:r xmlns:w="http://schemas.openxmlformats.org/wordprocessingml/2006/main">
        <w:t xml:space="preserve">2. Сіла пакоры ў абароне нашага жыцця.</w:t>
      </w:r>
    </w:p>
    <w:p/>
    <w:p>
      <w:r xmlns:w="http://schemas.openxmlformats.org/wordprocessingml/2006/main">
        <w:t xml:space="preserve">1. Якава 1:5 - "Калі каму з вас не хапае мудрасці, няхай просіць у Бога, які дае ўсім шчодра без папроку, і будзе дадзена яму".</w:t>
      </w:r>
    </w:p>
    <w:p/>
    <w:p>
      <w:r xmlns:w="http://schemas.openxmlformats.org/wordprocessingml/2006/main">
        <w:t xml:space="preserve">2. Выслоўі 15:33 - Страх Гасподні - навучанне мудрасці, і пакора стаіць перад гонарам.</w:t>
      </w:r>
    </w:p>
    <w:p/>
    <w:p>
      <w:r xmlns:w="http://schemas.openxmlformats.org/wordprocessingml/2006/main">
        <w:t xml:space="preserve">1 Царстваў 1:13 Ідзі і ўвайдзі да цара Давіда і скажы яму: хіба ты, спадару мой цар, не прысягаў рабе сваёй, кажучы: Саламон, сын твой, будзе валадарыць пасьля мяне, і ён будзе сядзець на мой трон? чаму ж зацараваў Аданія?</w:t>
      </w:r>
    </w:p>
    <w:p/>
    <w:p>
      <w:r xmlns:w="http://schemas.openxmlformats.org/wordprocessingml/2006/main">
        <w:t xml:space="preserve">Аданія валадарыць замест сына Давіда Саламона, нягледзячы на абяцанне Давіда, што Саламон будзе яго пераемнікам на троне.</w:t>
      </w:r>
    </w:p>
    <w:p/>
    <w:p>
      <w:r xmlns:w="http://schemas.openxmlformats.org/wordprocessingml/2006/main">
        <w:t xml:space="preserve">1. Божыя абяцанні заўсёды выконваюцца</w:t>
      </w:r>
    </w:p>
    <w:p/>
    <w:p>
      <w:r xmlns:w="http://schemas.openxmlformats.org/wordprocessingml/2006/main">
        <w:t xml:space="preserve">2. Давер Божаму плану</w:t>
      </w:r>
    </w:p>
    <w:p/>
    <w:p>
      <w:r xmlns:w="http://schemas.openxmlformats.org/wordprocessingml/2006/main">
        <w:t xml:space="preserve">1. Ісая 55:11 - "Такім будзе слова Маё, якое выходзіць з вуснаў Маіх: яно не вернецца да Мяне пустым, але выканае тое, што Я хачу, і будзе мець поспех у тым, да чаго Я паслаў яго". "</w:t>
      </w:r>
    </w:p>
    <w:p/>
    <w:p>
      <w:r xmlns:w="http://schemas.openxmlformats.org/wordprocessingml/2006/main">
        <w:t xml:space="preserve">2. Рымлянаў 8:28 - "І мы ведаем, што ўсё дапамагае на дабро тым, хто любіць Бога, тым, хто пакліканы паводле Яго пастановы".</w:t>
      </w:r>
    </w:p>
    <w:p/>
    <w:p>
      <w:r xmlns:w="http://schemas.openxmlformats.org/wordprocessingml/2006/main">
        <w:t xml:space="preserve">1 Царстваў 1:14 Вось, пакуль ты яшчэ будзеш гаварыць там з каралём, я таксама ўвайду за табою і пацьверджу словы твае.</w:t>
      </w:r>
    </w:p>
    <w:p/>
    <w:p>
      <w:r xmlns:w="http://schemas.openxmlformats.org/wordprocessingml/2006/main">
        <w:t xml:space="preserve">Аданія шукае паўнамоцтваў караля Давіда, каб стаць наступным каралём, і просіць дапамогі Вірсавіі. Вірсавія згаджаецца дапамагчы яму, але папярэджвае яго, што яна звернецца да караля, каб пацвердзіць яго просьбу.</w:t>
      </w:r>
    </w:p>
    <w:p/>
    <w:p>
      <w:r xmlns:w="http://schemas.openxmlformats.org/wordprocessingml/2006/main">
        <w:t xml:space="preserve">1. Бог можа выкарыстоўваць любога, незалежна ад узросту і вопыту, каб ажыццявіць свае планы.</w:t>
      </w:r>
    </w:p>
    <w:p/>
    <w:p>
      <w:r xmlns:w="http://schemas.openxmlformats.org/wordprocessingml/2006/main">
        <w:t xml:space="preserve">2. Мы павінны верыць у Божы план і давяраць, што Ён дасць нам усё неабходнае для поспеху.</w:t>
      </w:r>
    </w:p>
    <w:p/>
    <w:p>
      <w:r xmlns:w="http://schemas.openxmlformats.org/wordprocessingml/2006/main">
        <w:t xml:space="preserve">1. 1 Царстваў 1:14 - Вось, пакуль ты яшчэ размаўляеш там з каралём, я таксама ўвайду за табою і пацвердзю твае словы.</w:t>
      </w:r>
    </w:p>
    <w:p/>
    <w:p>
      <w:r xmlns:w="http://schemas.openxmlformats.org/wordprocessingml/2006/main">
        <w:t xml:space="preserve">2. Ісая 55:8-9 - Бо думкі Мае - гэта не вашыя думкі, і вашы шляхі - не Мае шляхі, кажа Гасподзь. Як неба вышэй за зямлю, так Мае шляхі вышэй за вашыя дарогі і думкі Мае вышэй за вашыя думкі.</w:t>
      </w:r>
    </w:p>
    <w:p/>
    <w:p>
      <w:r xmlns:w="http://schemas.openxmlformats.org/wordprocessingml/2006/main">
        <w:t xml:space="preserve">3 Царстваў 1:15 І ўвайшла Вірсавія да цара ў пакой, а цар быў вельмі стары; і Авісага Сунаміцянка служыла цару.</w:t>
      </w:r>
    </w:p>
    <w:p/>
    <w:p>
      <w:r xmlns:w="http://schemas.openxmlformats.org/wordprocessingml/2006/main">
        <w:t xml:space="preserve">Вірсавія ўвайшла ў пакой пажылога цара, дзе яму служыла Авісага Сунаміцянка.</w:t>
      </w:r>
    </w:p>
    <w:p/>
    <w:p>
      <w:r xmlns:w="http://schemas.openxmlformats.org/wordprocessingml/2006/main">
        <w:t xml:space="preserve">1. Важнасць служэння пажылым людзям з любоўю і клопатам.</w:t>
      </w:r>
    </w:p>
    <w:p/>
    <w:p>
      <w:r xmlns:w="http://schemas.openxmlformats.org/wordprocessingml/2006/main">
        <w:t xml:space="preserve">2. Божы провід у клопаце аб патрабуючых.</w:t>
      </w:r>
    </w:p>
    <w:p/>
    <w:p>
      <w:r xmlns:w="http://schemas.openxmlformats.org/wordprocessingml/2006/main">
        <w:t xml:space="preserve">1. Рымлянам 12:10 - Будзьце адданыя адзін аднаму ў любові. Шануйце адзін аднаго вышэй за сябе.</w:t>
      </w:r>
    </w:p>
    <w:p/>
    <w:p>
      <w:r xmlns:w="http://schemas.openxmlformats.org/wordprocessingml/2006/main">
        <w:t xml:space="preserve">2. Псальма 71:9 - Не адкідай мяне, калі я састарэю; не пакідай мяне, калі сыдзе мая сіла.</w:t>
      </w:r>
    </w:p>
    <w:p/>
    <w:p>
      <w:r xmlns:w="http://schemas.openxmlformats.org/wordprocessingml/2006/main">
        <w:t xml:space="preserve">1 Царстваў 1:16 І Вірсавія пакланілася і пакланілася цару. І сказаў кароль: што табе?</w:t>
      </w:r>
    </w:p>
    <w:p/>
    <w:p>
      <w:r xmlns:w="http://schemas.openxmlformats.org/wordprocessingml/2006/main">
        <w:t xml:space="preserve">Урывак Вірсавія схіляецца перад царом, і ён пытаецца ў яе, чаго яна хоча.</w:t>
      </w:r>
    </w:p>
    <w:p/>
    <w:p>
      <w:r xmlns:w="http://schemas.openxmlformats.org/wordprocessingml/2006/main">
        <w:t xml:space="preserve">1. Сіла паслухмянасці: як падпарадкаванне ўладзе можа прывесці да дабраславення</w:t>
      </w:r>
    </w:p>
    <w:p/>
    <w:p>
      <w:r xmlns:w="http://schemas.openxmlformats.org/wordprocessingml/2006/main">
        <w:t xml:space="preserve">2. Божы план для нашага жыцця: навучыцца шукаць Яго волі</w:t>
      </w:r>
    </w:p>
    <w:p/>
    <w:p>
      <w:r xmlns:w="http://schemas.openxmlformats.org/wordprocessingml/2006/main">
        <w:t xml:space="preserve">1. Эфесянаў 5:21-24 - падпарадкаванне адзін аднаму з пашаны да Хрыста.</w:t>
      </w:r>
    </w:p>
    <w:p/>
    <w:p>
      <w:r xmlns:w="http://schemas.openxmlformats.org/wordprocessingml/2006/main">
        <w:t xml:space="preserve">2. Выслоўі 3:5-6 - Спадзявайся на Госпада ўсім сэрцам тваім і не спадзявайся на ўласны розум.</w:t>
      </w:r>
    </w:p>
    <w:p/>
    <w:p>
      <w:r xmlns:w="http://schemas.openxmlformats.org/wordprocessingml/2006/main">
        <w:t xml:space="preserve">1 Царстваў 1:17 Яна сказала яму: спадару мой! ты прысягнуў рабе сваёй Госпадам Богам тваім, кажучы: Саламон, сын твой, будзе валадарыць пасьля мяне і ён сядзе на троне маім.</w:t>
      </w:r>
    </w:p>
    <w:p/>
    <w:p>
      <w:r xmlns:w="http://schemas.openxmlformats.org/wordprocessingml/2006/main">
        <w:t xml:space="preserve">Вірсавія нагадала Давіду аб яго абяцанні, што Саламон стане царом пасля яго і сядзе на яго троне.</w:t>
      </w:r>
    </w:p>
    <w:p/>
    <w:p>
      <w:r xmlns:w="http://schemas.openxmlformats.org/wordprocessingml/2006/main">
        <w:t xml:space="preserve">1. Вернасць Бога ў выкананні Яго абяцанняў.</w:t>
      </w:r>
    </w:p>
    <w:p/>
    <w:p>
      <w:r xmlns:w="http://schemas.openxmlformats.org/wordprocessingml/2006/main">
        <w:t xml:space="preserve">2. Важнасць выканання нашых абавязацельстваў.</w:t>
      </w:r>
    </w:p>
    <w:p/>
    <w:p>
      <w:r xmlns:w="http://schemas.openxmlformats.org/wordprocessingml/2006/main">
        <w:t xml:space="preserve">1. Галатаў 4:4-5 - "Але калі надышла поўня часу, Бог паслаў Сына Свайго, народжанага ад жанчыны, народжанага пад законам, каб адкупіць тых, хто пад законам, каб мы атрымалі ўсынаўленне сыны».</w:t>
      </w:r>
    </w:p>
    <w:p/>
    <w:p>
      <w:r xmlns:w="http://schemas.openxmlformats.org/wordprocessingml/2006/main">
        <w:t xml:space="preserve">2. Ісая 55:11 - "Такім будзе слова Маё, якое выходзіць з вуснаў Маіх; яно не вернецца да Мяне з пустым, але выканае тое, што Я задумаў, і будзе мець поспех у тым, дзеля чаго Я паслаў яго".</w:t>
      </w:r>
    </w:p>
    <w:p/>
    <w:p>
      <w:r xmlns:w="http://schemas.openxmlformats.org/wordprocessingml/2006/main">
        <w:t xml:space="preserve">1 Царстваў 1:18 І цяпер, вось, Аданія зацараваў; а цяпер, спадару кароль, ты ня ведаеш гэтага:</w:t>
      </w:r>
    </w:p>
    <w:p/>
    <w:p>
      <w:r xmlns:w="http://schemas.openxmlformats.org/wordprocessingml/2006/main">
        <w:t xml:space="preserve">Аданія заняў трон без ведама караля.</w:t>
      </w:r>
    </w:p>
    <w:p/>
    <w:p>
      <w:r xmlns:w="http://schemas.openxmlformats.org/wordprocessingml/2006/main">
        <w:t xml:space="preserve">1. Бог усё яшчэ кантралюе - нават калі здаецца, што наша жыццё выходзіць з-пад кантролю, Бог усё яшчэ кантралюе і можа выкарыстоўваць любую сітуацыю для нашага дабра.</w:t>
      </w:r>
    </w:p>
    <w:p/>
    <w:p>
      <w:r xmlns:w="http://schemas.openxmlformats.org/wordprocessingml/2006/main">
        <w:t xml:space="preserve">2. Спадзявацца на Госпада - у часы блытаніны і хаосу важна давяраць Богу і разлічваць на Яго кіраўніцтва і кіраўніцтва.</w:t>
      </w:r>
    </w:p>
    <w:p/>
    <w:p>
      <w:r xmlns:w="http://schemas.openxmlformats.org/wordprocessingml/2006/main">
        <w:t xml:space="preserve">1. Рымлянаў 8:28 - І мы ведаем, што ва ўсім Бог працуе на карысць тых, хто любіць Яго, хто быў пакліканы паводле Яго пастановы.</w:t>
      </w:r>
    </w:p>
    <w:p/>
    <w:p>
      <w:r xmlns:w="http://schemas.openxmlformats.org/wordprocessingml/2006/main">
        <w:t xml:space="preserve">2. Ісая 40:31 - Але тыя, што спадзяюцца на Госпада, адновяць сваю сілу; яны ўздымуць крылы, як арлы; яны будуць бегчы і не стамляцца; і будуць хадзіць і не аслабнуць.</w:t>
      </w:r>
    </w:p>
    <w:p/>
    <w:p>
      <w:r xmlns:w="http://schemas.openxmlformats.org/wordprocessingml/2006/main">
        <w:t xml:space="preserve">3 Царстваў 1:19 І ён закалоў валоў, і ўкормленага быдла, і авечак, і паклікаў усіх сыноў цара, і Авіятара, сьвятара, і Ёава, ваеначальніка, а Саламона, раба твайго, не паклікаў.</w:t>
      </w:r>
    </w:p>
    <w:p/>
    <w:p>
      <w:r xmlns:w="http://schemas.openxmlformats.org/wordprocessingml/2006/main">
        <w:t xml:space="preserve">Цар Давід зладзіў шчодры пір і запрасіў усіх, акрамя свайго сына Саламона.</w:t>
      </w:r>
    </w:p>
    <w:p/>
    <w:p>
      <w:r xmlns:w="http://schemas.openxmlformats.org/wordprocessingml/2006/main">
        <w:t xml:space="preserve">1. Важнасць пакоры і паслухмянасці перад абліччам нягод.</w:t>
      </w:r>
    </w:p>
    <w:p/>
    <w:p>
      <w:r xmlns:w="http://schemas.openxmlformats.org/wordprocessingml/2006/main">
        <w:t xml:space="preserve">2. Каштоўнасць мудрасці і праніклівасці ў шанаванні Божага выбранніка.</w:t>
      </w:r>
    </w:p>
    <w:p/>
    <w:p>
      <w:r xmlns:w="http://schemas.openxmlformats.org/wordprocessingml/2006/main">
        <w:t xml:space="preserve">1. Выслоўі 15:33 - "Страх Гасподні - настаўленне мудрасці, а перад гонарам - пакора".</w:t>
      </w:r>
    </w:p>
    <w:p/>
    <w:p>
      <w:r xmlns:w="http://schemas.openxmlformats.org/wordprocessingml/2006/main">
        <w:t xml:space="preserve">2. Дзеі 13:22 - "І, адхіліўшы яго, паставіў ім царом Давіда, якому і засведчыў, кажучы: Я знайшоў Давіда, сына Есэевага, чалавека падобнага да сябе сэрца, якое выканае ўсю маю волю».</w:t>
      </w:r>
    </w:p>
    <w:p/>
    <w:p>
      <w:r xmlns:w="http://schemas.openxmlformats.org/wordprocessingml/2006/main">
        <w:t xml:space="preserve">1 Царстваў 1:20 А ты, спадару мой, цару, вочы ўсяго Ізраіля скіраваныя на цябе, каб ты сказаў ім, хто сядзе на троне гаспадара майго цара пасьля яго.</w:t>
      </w:r>
    </w:p>
    <w:p/>
    <w:p>
      <w:r xmlns:w="http://schemas.openxmlformats.org/wordprocessingml/2006/main">
        <w:t xml:space="preserve">Цар Давід набліжаецца да канца свайго жыцця, і яго сын Аданія спрабуе заняць трон, але народ Ізраіля звяртаецца да Давіда і просіць яго вырашыць, хто стане яго пераемнікам.</w:t>
      </w:r>
    </w:p>
    <w:p/>
    <w:p>
      <w:r xmlns:w="http://schemas.openxmlformats.org/wordprocessingml/2006/main">
        <w:t xml:space="preserve">1. Бог дае нам магчымасць вырашаць свой лёс, таму не прымайце гэта як належнае.</w:t>
      </w:r>
    </w:p>
    <w:p/>
    <w:p>
      <w:r xmlns:w="http://schemas.openxmlformats.org/wordprocessingml/2006/main">
        <w:t xml:space="preserve">2. Мы нясем адказнасць за тое, каб наша спадчына пакінула працяглы ўплыў.</w:t>
      </w:r>
    </w:p>
    <w:p/>
    <w:p>
      <w:r xmlns:w="http://schemas.openxmlformats.org/wordprocessingml/2006/main">
        <w:t xml:space="preserve">1. Эклезіяст 7:17 - "Не будзь празмерна злым і не будзь дурнем. Навошта табе паміраць раней часу?"</w:t>
      </w:r>
    </w:p>
    <w:p/>
    <w:p>
      <w:r xmlns:w="http://schemas.openxmlformats.org/wordprocessingml/2006/main">
        <w:t xml:space="preserve">2. Прыказкі 13:22 - "Добры чалавек пакідае спадчыну дзецям дзяцей сваіх, а багацце грэшніка захоўваецца для праведніка".</w:t>
      </w:r>
    </w:p>
    <w:p/>
    <w:p>
      <w:r xmlns:w="http://schemas.openxmlformats.org/wordprocessingml/2006/main">
        <w:t xml:space="preserve">3 Царстваў 1:21 Іначай, калі гаспадар мой цар спачэ з бацькамі сваімі, я і сын мой Саламон будзем палічаны злачынцамі.</w:t>
      </w:r>
    </w:p>
    <w:p/>
    <w:p>
      <w:r xmlns:w="http://schemas.openxmlformats.org/wordprocessingml/2006/main">
        <w:t xml:space="preserve">Аданія, сын цара Давіда, баіцца, што калі цар памрэ, ён і яго сын Саламон будуць разглядацца як злачынцы.</w:t>
      </w:r>
    </w:p>
    <w:p/>
    <w:p>
      <w:r xmlns:w="http://schemas.openxmlformats.org/wordprocessingml/2006/main">
        <w:t xml:space="preserve">1. Божы план для нашага жыцця большы, чым наша ўласнае.</w:t>
      </w:r>
    </w:p>
    <w:p/>
    <w:p>
      <w:r xmlns:w="http://schemas.openxmlformats.org/wordprocessingml/2006/main">
        <w:t xml:space="preserve">2. Мы павінны быць пакорнымі і прыняць Божую волю, нават калі яна не супадае з нашай уласнай.</w:t>
      </w:r>
    </w:p>
    <w:p/>
    <w:p>
      <w:r xmlns:w="http://schemas.openxmlformats.org/wordprocessingml/2006/main">
        <w:t xml:space="preserve">1. Выслоўі 16:9 - У сэрцы людзі плануюць свой шлях, але Гасподзь вызначае крокі іхнія.</w:t>
      </w:r>
    </w:p>
    <w:p/>
    <w:p>
      <w:r xmlns:w="http://schemas.openxmlformats.org/wordprocessingml/2006/main">
        <w:t xml:space="preserve">2. Якава 4:10 - Упакорцеся перад Госпадам, і Ён падыме вас.</w:t>
      </w:r>
    </w:p>
    <w:p/>
    <w:p>
      <w:r xmlns:w="http://schemas.openxmlformats.org/wordprocessingml/2006/main">
        <w:t xml:space="preserve">1 Царстваў 1:22 І вось, калі яна яшчэ гаварыла з каралём, увайшоў таксама прарок Натан.</w:t>
      </w:r>
    </w:p>
    <w:p/>
    <w:p>
      <w:r xmlns:w="http://schemas.openxmlformats.org/wordprocessingml/2006/main">
        <w:t xml:space="preserve">Прарок Натан прыбыў, калі царыца Вірсавія яшчэ размаўляла з царом Давідам.</w:t>
      </w:r>
    </w:p>
    <w:p/>
    <w:p>
      <w:r xmlns:w="http://schemas.openxmlformats.org/wordprocessingml/2006/main">
        <w:t xml:space="preserve">1. Мы можам разлічваць на тое, што Гасподзь дасць своечасовыя адказы на нашы малітвы.</w:t>
      </w:r>
    </w:p>
    <w:p/>
    <w:p>
      <w:r xmlns:w="http://schemas.openxmlformats.org/wordprocessingml/2006/main">
        <w:t xml:space="preserve">2. Бог заўсёды пашле нам патрэбную дапамогу ў цяжкі час.</w:t>
      </w:r>
    </w:p>
    <w:p/>
    <w:p>
      <w:r xmlns:w="http://schemas.openxmlformats.org/wordprocessingml/2006/main">
        <w:t xml:space="preserve">1. Псальма 46:1, «Бог нам прыстанішча і моц, нязменная дапамога ў бядзе».</w:t>
      </w:r>
    </w:p>
    <w:p/>
    <w:p>
      <w:r xmlns:w="http://schemas.openxmlformats.org/wordprocessingml/2006/main">
        <w:t xml:space="preserve">2. Ісая 41:10, «Не бойся, бо Я з табою; не жахайся, бо Я Бог твой; Я ўмацую цябе, Я дапамагу табе, Я падтрымаю цябе правай рукою Маёй праведнасці».</w:t>
      </w:r>
    </w:p>
    <w:p/>
    <w:p>
      <w:r xmlns:w="http://schemas.openxmlformats.org/wordprocessingml/2006/main">
        <w:t xml:space="preserve">1 Царстваў 1:23 І данесьлі цару, кажучы: вось Натан прарок. І калі ён увайшоў да цара, ён пакланіўся цару тварам да зямлі.</w:t>
      </w:r>
    </w:p>
    <w:p/>
    <w:p>
      <w:r xmlns:w="http://schemas.openxmlformats.org/wordprocessingml/2006/main">
        <w:t xml:space="preserve">Прарок Натан быў выкліканы да цара Давіда і прадэманстраваў пакору, пакланіўся яму тварам да зямлі.</w:t>
      </w:r>
    </w:p>
    <w:p/>
    <w:p>
      <w:r xmlns:w="http://schemas.openxmlformats.org/wordprocessingml/2006/main">
        <w:t xml:space="preserve">1. Праява павагі: гісторыя Натана і караля Давіда</w:t>
      </w:r>
    </w:p>
    <w:p/>
    <w:p>
      <w:r xmlns:w="http://schemas.openxmlformats.org/wordprocessingml/2006/main">
        <w:t xml:space="preserve">2. Пакора: Урок Натана і цара Давіда</w:t>
      </w:r>
    </w:p>
    <w:p/>
    <w:p>
      <w:r xmlns:w="http://schemas.openxmlformats.org/wordprocessingml/2006/main">
        <w:t xml:space="preserve">1. Піліпянаў 2:3-8 - Нічога не рабіце з эгаістычных амбіцый або марнай пыхі. Наадварот, у пакоры шануйце іншых вышэй за сябе.</w:t>
      </w:r>
    </w:p>
    <w:p/>
    <w:p>
      <w:r xmlns:w="http://schemas.openxmlformats.org/wordprocessingml/2006/main">
        <w:t xml:space="preserve">2. Выслоўі 15:33 - Страх Гасподні - навучанне мудрасці, і пакора стаіць перад гонарам.</w:t>
      </w:r>
    </w:p>
    <w:p/>
    <w:p>
      <w:r xmlns:w="http://schemas.openxmlformats.org/wordprocessingml/2006/main">
        <w:t xml:space="preserve">1 Царстваў 1:24 І сказаў Натан: спадару мой цар! ты сказаў, што Аданія будзе валадарыць пасьля мяне і ён сядзе на троне маім?</w:t>
      </w:r>
    </w:p>
    <w:p/>
    <w:p>
      <w:r xmlns:w="http://schemas.openxmlformats.org/wordprocessingml/2006/main">
        <w:t xml:space="preserve">Натан сумняваўся ў рашэнні цара Давіда зрабіць Аданія сваім пераемнікам і кіраўніком пасля яго смерці.</w:t>
      </w:r>
    </w:p>
    <w:p/>
    <w:p>
      <w:r xmlns:w="http://schemas.openxmlformats.org/wordprocessingml/2006/main">
        <w:t xml:space="preserve">1. Божая воля з'яўляецца найвышэйшай, і важна выконваць яе і прымаць яе з пакорай.</w:t>
      </w:r>
    </w:p>
    <w:p/>
    <w:p>
      <w:r xmlns:w="http://schemas.openxmlformats.org/wordprocessingml/2006/main">
        <w:t xml:space="preserve">2. Божы план для нашага жыцця большы, чым наша ўласнае, і мы павінны давяраць Яму ўсім сэрцам.</w:t>
      </w:r>
    </w:p>
    <w:p/>
    <w:p>
      <w:r xmlns:w="http://schemas.openxmlformats.org/wordprocessingml/2006/main">
        <w:t xml:space="preserve">1. Выслоўі 19:21 - "Шмат планаў у свядомасці чалавека, але намер Гасподні споўніцца".</w:t>
      </w:r>
    </w:p>
    <w:p/>
    <w:p>
      <w:r xmlns:w="http://schemas.openxmlformats.org/wordprocessingml/2006/main">
        <w:t xml:space="preserve">2. Рымлянаў 12:2 - "Не прыстасоўвайцеся да гэтага свету, але перамяняйцеся абнаўленнем розуму вашага, каб праз выпрабаванне пазнаць, што ёсць воля Божая, што добрае, прыемнае і дасканалае".</w:t>
      </w:r>
    </w:p>
    <w:p/>
    <w:p>
      <w:r xmlns:w="http://schemas.openxmlformats.org/wordprocessingml/2006/main">
        <w:t xml:space="preserve">3 Царстваў 1:25 Бо ён сёньня сышоў і закалоў валоў, і ўкормленага быдла, і авечак, і паклікаў усіх царскіх сыноў, і ваеначальнікаў, і Авіятара сьвятара; і вось, яны ядуць і п'юць перад ім і кажуць: хай жыве цар Аданія!</w:t>
      </w:r>
    </w:p>
    <w:p/>
    <w:p>
      <w:r xmlns:w="http://schemas.openxmlformats.org/wordprocessingml/2006/main">
        <w:t xml:space="preserve">Аданія зладзіў царскі пір і запрасіў царскіх сыноў, ваеначальнікаў і святара Авіятара на святкаванне свайго царства.</w:t>
      </w:r>
    </w:p>
    <w:p/>
    <w:p>
      <w:r xmlns:w="http://schemas.openxmlformats.org/wordprocessingml/2006/main">
        <w:t xml:space="preserve">1. Божы суверэнітэт пасярод нашай пыхі і пыхі</w:t>
      </w:r>
    </w:p>
    <w:p/>
    <w:p>
      <w:r xmlns:w="http://schemas.openxmlformats.org/wordprocessingml/2006/main">
        <w:t xml:space="preserve">2. Небяспека верыць, што мы самі кантралюем свой лёс</w:t>
      </w:r>
    </w:p>
    <w:p/>
    <w:p>
      <w:r xmlns:w="http://schemas.openxmlformats.org/wordprocessingml/2006/main">
        <w:t xml:space="preserve">1. Выслоўі 16:18-19 - Пыха перад пагібеллю, пыхлівы дух перад падзеннем. Лепш быць сціплым і мудрым, чым быць пыхлівым і ганарлівым.</w:t>
      </w:r>
    </w:p>
    <w:p/>
    <w:p>
      <w:r xmlns:w="http://schemas.openxmlformats.org/wordprocessingml/2006/main">
        <w:t xml:space="preserve">2. Якава 4:13-16 - Ну, вы, хто кажа: сёння ці заўтра мы пойдзем у такі-то горад і правядзем там год, будзем гандляваць і атрымліваць прыбытак, але вы не ведаеце, што прынясе заўтра. Што такое ваша жыццё? Бо ты - туман, які з'яўляецца на некаторы час, а потым знікае. Замест гэтага вы павінны сказаць: калі будзе воля Госпада, мы будзем жыць і рабіць тое ці тое.</w:t>
      </w:r>
    </w:p>
    <w:p/>
    <w:p>
      <w:r xmlns:w="http://schemas.openxmlformats.org/wordprocessingml/2006/main">
        <w:t xml:space="preserve">1 Царстваў 1:26 А мяне, раба твайго, і сьвятара Садока, і Ванэю, сына Ёдаевага, і раба твайго Саламона ён не клікаў.</w:t>
      </w:r>
    </w:p>
    <w:p/>
    <w:p>
      <w:r xmlns:w="http://schemas.openxmlformats.org/wordprocessingml/2006/main">
        <w:t xml:space="preserve">Слугі цара Давіда, у тым ліку святар Садок, Ванэя і Саламон, былі выкліканыя, каб быць з ім у яго старасці.</w:t>
      </w:r>
    </w:p>
    <w:p/>
    <w:p>
      <w:r xmlns:w="http://schemas.openxmlformats.org/wordprocessingml/2006/main">
        <w:t xml:space="preserve">1. Важнасць лаяльнасці і вернасці ў адносінах.</w:t>
      </w:r>
    </w:p>
    <w:p/>
    <w:p>
      <w:r xmlns:w="http://schemas.openxmlformats.org/wordprocessingml/2006/main">
        <w:t xml:space="preserve">2. Важнасць шанавання нашых старэйшых.</w:t>
      </w:r>
    </w:p>
    <w:p/>
    <w:p>
      <w:r xmlns:w="http://schemas.openxmlformats.org/wordprocessingml/2006/main">
        <w:t xml:space="preserve">1. Псальма 71:18 «Нават калі я састарыўся і пасівеў, не пакідай мяне, Божа мой, пакуль я не абвяшчу Тваю сілу наступным пакаленням, Тваю моц усім, хто прыйдзе».</w:t>
      </w:r>
    </w:p>
    <w:p/>
    <w:p>
      <w:r xmlns:w="http://schemas.openxmlformats.org/wordprocessingml/2006/main">
        <w:t xml:space="preserve">2. Прыказкі 16:31 "Сівыя валасы - вянок славы; яны здабыты ў праведным жыцці."</w:t>
      </w:r>
    </w:p>
    <w:p/>
    <w:p>
      <w:r xmlns:w="http://schemas.openxmlformats.org/wordprocessingml/2006/main">
        <w:t xml:space="preserve">3 Царстваў 1:27 Ці гэта зроблена гаспадаром маім царом, а ты не паведаміў пра гэта слузе свайму, які сядзе на троне гаспадара майго караля пасьля яго?</w:t>
      </w:r>
    </w:p>
    <w:p/>
    <w:p>
      <w:r xmlns:w="http://schemas.openxmlformats.org/wordprocessingml/2006/main">
        <w:t xml:space="preserve">Цар Давід збіраецца зрабіць свайго сына Саламона новым царом Ізраіля. Ён не паведаміў свайму слуге Аданіі аб сваім рашэнні, што прымусіла Аданія запытацца ў цара.</w:t>
      </w:r>
    </w:p>
    <w:p/>
    <w:p>
      <w:r xmlns:w="http://schemas.openxmlformats.org/wordprocessingml/2006/main">
        <w:t xml:space="preserve">1. Божыя планы не заўсёды такія, як мы чакаем; верыць у Яго волю.</w:t>
      </w:r>
    </w:p>
    <w:p/>
    <w:p>
      <w:r xmlns:w="http://schemas.openxmlformats.org/wordprocessingml/2006/main">
        <w:t xml:space="preserve">2. Важна прытрымлівацца загадаў Госпада, нават калі мы не разумеем аргументацыі.</w:t>
      </w:r>
    </w:p>
    <w:p/>
    <w:p>
      <w:r xmlns:w="http://schemas.openxmlformats.org/wordprocessingml/2006/main">
        <w:t xml:space="preserve">1. Выслоўі 3:5-6 - "Спадзявайся на Госпада ўсім сэрцам тваім, і не спадзявайся на свой розум. На ўсіх шляхах тваіх прызнавай Яго, і Ён выраўнуе сцежкі твае".</w:t>
      </w:r>
    </w:p>
    <w:p/>
    <w:p>
      <w:r xmlns:w="http://schemas.openxmlformats.org/wordprocessingml/2006/main">
        <w:t xml:space="preserve">2. Джэймс 4:13-14 - «Ну, вы, хто кажа: сёння ці заўтра мы пойдзем у такі-то горад і правядзем там год, будзем гандляваць і атрымліваць прыбытак, але вы не ведаеце, што прынясе заўтра. Што такое тваё жыццё? Бо ты туман, які з'яўляецца на кароткі час і потым знікае ".</w:t>
      </w:r>
    </w:p>
    <w:p/>
    <w:p>
      <w:r xmlns:w="http://schemas.openxmlformats.org/wordprocessingml/2006/main">
        <w:t xml:space="preserve">1 Царстваў 1:28 І адказваў цар Давід і сказаў: паклічце мяне Вірсавія. І яна ўвайшла ў аблічча цара і стала перад царом.</w:t>
      </w:r>
    </w:p>
    <w:p/>
    <w:p>
      <w:r xmlns:w="http://schemas.openxmlformats.org/wordprocessingml/2006/main">
        <w:t xml:space="preserve">Цар Давід паклікаў Вірсавію, і яна прыйшла да яго.</w:t>
      </w:r>
    </w:p>
    <w:p/>
    <w:p>
      <w:r xmlns:w="http://schemas.openxmlformats.org/wordprocessingml/2006/main">
        <w:t xml:space="preserve">1. Божы план большы за наш уласны.</w:t>
      </w:r>
    </w:p>
    <w:p/>
    <w:p>
      <w:r xmlns:w="http://schemas.openxmlformats.org/wordprocessingml/2006/main">
        <w:t xml:space="preserve">2. Трэба заўсёды быць паслухмянымі Божай волі.</w:t>
      </w:r>
    </w:p>
    <w:p/>
    <w:p>
      <w:r xmlns:w="http://schemas.openxmlformats.org/wordprocessingml/2006/main">
        <w:t xml:space="preserve">1. Рымлянам 12:2 "Не падпарадкоўвайцеся ўзору гэтага свету, але перамяняйцеся абнаўленнем вашага розуму. Тады вы зможаце выпрабаваць і зацвердзіць, што Божая воля з'яўляецца Яго добрай, прыемнай і дасканалай воляй".</w:t>
      </w:r>
    </w:p>
    <w:p/>
    <w:p>
      <w:r xmlns:w="http://schemas.openxmlformats.org/wordprocessingml/2006/main">
        <w:t xml:space="preserve">2. Піліпянаў 4:5 "Ваша лагоднасць няхай будзе відавочная для ўсіх. Гасподзь блізка."</w:t>
      </w:r>
    </w:p>
    <w:p/>
    <w:p>
      <w:r xmlns:w="http://schemas.openxmlformats.org/wordprocessingml/2006/main">
        <w:t xml:space="preserve">3 Царстваў 1:29 І прысягнуў цар і сказаў: жывы Гасподзь, Які выбавіў душу маю ад усякай бяды!</w:t>
      </w:r>
    </w:p>
    <w:p/>
    <w:p>
      <w:r xmlns:w="http://schemas.openxmlformats.org/wordprocessingml/2006/main">
        <w:t xml:space="preserve">Цар Давід клянецца Богу, дзякуючы Яму за тое, што ён вызваліў яго з бяды.</w:t>
      </w:r>
    </w:p>
    <w:p/>
    <w:p>
      <w:r xmlns:w="http://schemas.openxmlformats.org/wordprocessingml/2006/main">
        <w:t xml:space="preserve">1. Мы павінны быць удзячныя Богу нават у цяжкі час.</w:t>
      </w:r>
    </w:p>
    <w:p/>
    <w:p>
      <w:r xmlns:w="http://schemas.openxmlformats.org/wordprocessingml/2006/main">
        <w:t xml:space="preserve">2. Бог мае сілу вызваліць нас ад усіх нашых бед.</w:t>
      </w:r>
    </w:p>
    <w:p/>
    <w:p>
      <w:r xmlns:w="http://schemas.openxmlformats.org/wordprocessingml/2006/main">
        <w:t xml:space="preserve">1. Псальма 34:17-19 - Калі праведнікі клічуць аб дапамозе, Гасподзь чуе і вызваляе іх ад усіх бед.</w:t>
      </w:r>
    </w:p>
    <w:p/>
    <w:p>
      <w:r xmlns:w="http://schemas.openxmlformats.org/wordprocessingml/2006/main">
        <w:t xml:space="preserve">2. Рымлянаў 8:28 - І мы ведаем, што для тых, хто любіць Бога ўсё дапамагае на дабро, для тых, хто пакліканы паводле Яго пастановы.</w:t>
      </w:r>
    </w:p>
    <w:p/>
    <w:p>
      <w:r xmlns:w="http://schemas.openxmlformats.org/wordprocessingml/2006/main">
        <w:t xml:space="preserve">1 Царстваў 1:30 Як я прысягнуў табе Госпадам Богам Ізраілевым, кажучы: Саламон, сын твой, будзе валадарыць пасьля мяне, і ён сядзе на троне маім замест мяне; так і я зраблю ў гэты дзень.</w:t>
      </w:r>
    </w:p>
    <w:p/>
    <w:p>
      <w:r xmlns:w="http://schemas.openxmlformats.org/wordprocessingml/2006/main">
        <w:t xml:space="preserve">Цар Давід абяцаў, што яго сын Саламон стане каралём, і ён стрымаў сваё абяцанне.</w:t>
      </w:r>
    </w:p>
    <w:p/>
    <w:p>
      <w:r xmlns:w="http://schemas.openxmlformats.org/wordprocessingml/2006/main">
        <w:t xml:space="preserve">1. Сіла абяцання: трымаеш слова</w:t>
      </w:r>
    </w:p>
    <w:p/>
    <w:p>
      <w:r xmlns:w="http://schemas.openxmlformats.org/wordprocessingml/2006/main">
        <w:t xml:space="preserve">2. Вернасць і Запавет Божы</w:t>
      </w:r>
    </w:p>
    <w:p/>
    <w:p>
      <w:r xmlns:w="http://schemas.openxmlformats.org/wordprocessingml/2006/main">
        <w:t xml:space="preserve">1. Другі закон 7:9, "Дык ведай, што Гасподзь, Бог твой, ёсць Бог, Бог верны, Які захоўвае запавет і міласэрнасць з тымі, хто любіць Яго і захоўвае запаведзі Яго ў тысячу пакаленняў".</w:t>
      </w:r>
    </w:p>
    <w:p/>
    <w:p>
      <w:r xmlns:w="http://schemas.openxmlformats.org/wordprocessingml/2006/main">
        <w:t xml:space="preserve">2. Эклезіяст 5:4-5, "Калі даеш абяцанне Богу, не марудзь выканаць яго, бо дурні не падабаюцца Яму; выканай тое, што абяцаў. Лепш не абяцаць, чым ты павінен прысягнуць і не заплаціць».</w:t>
      </w:r>
    </w:p>
    <w:p/>
    <w:p>
      <w:r xmlns:w="http://schemas.openxmlformats.org/wordprocessingml/2006/main">
        <w:t xml:space="preserve">3 Царстваў 1:31 І схілілася Вірсавія тварам да зямлі, пакланілася цару і сказала: хай жыве гаспадар мой цар Давід вечна!</w:t>
      </w:r>
    </w:p>
    <w:p/>
    <w:p>
      <w:r xmlns:w="http://schemas.openxmlformats.org/wordprocessingml/2006/main">
        <w:t xml:space="preserve">Вірсавія пакланілася цару Давіду і папрасіла, каб ён жыў вечна.</w:t>
      </w:r>
    </w:p>
    <w:p/>
    <w:p>
      <w:r xmlns:w="http://schemas.openxmlformats.org/wordprocessingml/2006/main">
        <w:t xml:space="preserve">1. Важнасць шанавання тых, хто мае ўладу.</w:t>
      </w:r>
    </w:p>
    <w:p/>
    <w:p>
      <w:r xmlns:w="http://schemas.openxmlformats.org/wordprocessingml/2006/main">
        <w:t xml:space="preserve">2. Вернасць Бога сваім абяцанням.</w:t>
      </w:r>
    </w:p>
    <w:p/>
    <w:p>
      <w:r xmlns:w="http://schemas.openxmlformats.org/wordprocessingml/2006/main">
        <w:t xml:space="preserve">1. Рымлянам 13:1-7 - Няхай кожная душа падпарадкоўваецца ўладам.</w:t>
      </w:r>
    </w:p>
    <w:p/>
    <w:p>
      <w:r xmlns:w="http://schemas.openxmlformats.org/wordprocessingml/2006/main">
        <w:t xml:space="preserve">2. Псальма 89:30-33 - Калі сыны ягоныя пакінуць закон Мой і не паступяць паводле судоў Маіх; Калі яны парушаць пастановы Мае і не будуць выконваць запаведзі Мае; Тады Я пакараю жазлом беззаконне іхняе і паразамі - беззаконне іхняе. Але міласэрнасці сваёй я не адбяру ў яго цалкам і вернасці маёй не дапушчу.</w:t>
      </w:r>
    </w:p>
    <w:p/>
    <w:p>
      <w:r xmlns:w="http://schemas.openxmlformats.org/wordprocessingml/2006/main">
        <w:t xml:space="preserve">1 Царстваў 1:32 І сказаў цар Давід: паклічце мне Садока сьвятара і Натана прарока і Ванэю, сына Ёдаевага. І прыйшлі яны да караля.</w:t>
      </w:r>
    </w:p>
    <w:p/>
    <w:p>
      <w:r xmlns:w="http://schemas.openxmlformats.org/wordprocessingml/2006/main">
        <w:t xml:space="preserve">Цар Давід паклікаў сьвятара Садока, прарока Натана і Ванэю, сына Ёдая, каб яны прыйшлі да сябе.</w:t>
      </w:r>
    </w:p>
    <w:p/>
    <w:p>
      <w:r xmlns:w="http://schemas.openxmlformats.org/wordprocessingml/2006/main">
        <w:t xml:space="preserve">1. Сіла малітвы: як Бог адказвае на нашы малітвы</w:t>
      </w:r>
    </w:p>
    <w:p/>
    <w:p>
      <w:r xmlns:w="http://schemas.openxmlformats.org/wordprocessingml/2006/main">
        <w:t xml:space="preserve">2. Важнасць быць верным Богу</w:t>
      </w:r>
    </w:p>
    <w:p/>
    <w:p>
      <w:r xmlns:w="http://schemas.openxmlformats.org/wordprocessingml/2006/main">
        <w:t xml:space="preserve">1. Якава 5:16 - Малітва праведнага чалавека мае вялікую моц, паколькі яна дзейнічае.</w:t>
      </w:r>
    </w:p>
    <w:p/>
    <w:p>
      <w:r xmlns:w="http://schemas.openxmlformats.org/wordprocessingml/2006/main">
        <w:t xml:space="preserve">2. 2 Фесаланікійцаў 3:3 - Але Гасподзь верны. Ён умацуе цябе і абароніць ад злога.</w:t>
      </w:r>
    </w:p>
    <w:p/>
    <w:p>
      <w:r xmlns:w="http://schemas.openxmlformats.org/wordprocessingml/2006/main">
        <w:t xml:space="preserve">1 Царстваў 1:33 І сказаў ім цар: вазьміце з сабою слуг гаспадара вашага і пасадзьце сына майго Саламона на майго мула і адвядзі яго да Гігона.</w:t>
      </w:r>
    </w:p>
    <w:p/>
    <w:p>
      <w:r xmlns:w="http://schemas.openxmlformats.org/wordprocessingml/2006/main">
        <w:t xml:space="preserve">Цар Давід загадаў сваім слугам узяць яго сына Саламона і паехаць на ягоным муле да Гігона.</w:t>
      </w:r>
    </w:p>
    <w:p/>
    <w:p>
      <w:r xmlns:w="http://schemas.openxmlformats.org/wordprocessingml/2006/main">
        <w:t xml:space="preserve">1. Бог выкарыстоўвае нават самыя звычайныя дзеянні для дасягнення сваіх мэтаў.</w:t>
      </w:r>
    </w:p>
    <w:p/>
    <w:p>
      <w:r xmlns:w="http://schemas.openxmlformats.org/wordprocessingml/2006/main">
        <w:t xml:space="preserve">2. Важнасць шанавання нашых бацькоў і маці.</w:t>
      </w:r>
    </w:p>
    <w:p/>
    <w:p>
      <w:r xmlns:w="http://schemas.openxmlformats.org/wordprocessingml/2006/main">
        <w:t xml:space="preserve">1. Эфесянаў 6:1-2 - "Дзеці, слухайцеся бацькоў вашых у Госпадзе, бо гэта правільна. "Шануй бацьку і маці", гэта першая запаведзь з абяцаннем.</w:t>
      </w:r>
    </w:p>
    <w:p/>
    <w:p>
      <w:r xmlns:w="http://schemas.openxmlformats.org/wordprocessingml/2006/main">
        <w:t xml:space="preserve">2. Ісус Навін 1:9 - Хіба Я не загадваў табе? Будзь моцным і мужным. Не палохайцеся; не адчайвайся, бо Гасподзь, Бог твой, будзе з табою, куды б ты ні пайшоў.</w:t>
      </w:r>
    </w:p>
    <w:p/>
    <w:p>
      <w:r xmlns:w="http://schemas.openxmlformats.org/wordprocessingml/2006/main">
        <w:t xml:space="preserve">3 Царстваў 1:34 І хай памажа яго там Садок сьвятар і Натан прарок у цара над Ізраілем, і затрубіце ў трубу і скажыце: хай жыве цар Саламон!</w:t>
      </w:r>
    </w:p>
    <w:p/>
    <w:p>
      <w:r xmlns:w="http://schemas.openxmlformats.org/wordprocessingml/2006/main">
        <w:t xml:space="preserve">Цар Давід хутка памрэ, і таму ён загадвае святару Садоку і прароку Натану памазаць яго сына Саламона наступным царом Ізраіля і абвясціць гэта ў трубу.</w:t>
      </w:r>
    </w:p>
    <w:p/>
    <w:p>
      <w:r xmlns:w="http://schemas.openxmlformats.org/wordprocessingml/2006/main">
        <w:t xml:space="preserve">1. Вернасць Бога выяўляецца ва ўстойлівай пераемнасці цароў у Ізраілі.</w:t>
      </w:r>
    </w:p>
    <w:p/>
    <w:p>
      <w:r xmlns:w="http://schemas.openxmlformats.org/wordprocessingml/2006/main">
        <w:t xml:space="preserve">2. Нават у апошнія хвіліны жыцця Давіда ён быў адданы Госпаду і Яго Валадарству.</w:t>
      </w:r>
    </w:p>
    <w:p/>
    <w:p>
      <w:r xmlns:w="http://schemas.openxmlformats.org/wordprocessingml/2006/main">
        <w:t xml:space="preserve">1. 2 Самуіла 7:12-15 - Запавет Бога з Давідам.</w:t>
      </w:r>
    </w:p>
    <w:p/>
    <w:p>
      <w:r xmlns:w="http://schemas.openxmlformats.org/wordprocessingml/2006/main">
        <w:t xml:space="preserve">2. Матфея 22:15-22 - Вучэнне Езуса аб аддачы цэзару.</w:t>
      </w:r>
    </w:p>
    <w:p/>
    <w:p>
      <w:r xmlns:w="http://schemas.openxmlformats.org/wordprocessingml/2006/main">
        <w:t xml:space="preserve">1 Царстваў 1:35 Потым падымецеся за ім, каб ён прыйшоў і сядзеў на троне маім; бо ён будзе царом замест мяне, і я паставіў яго валадаром над Ізраілем і Юдэяй.</w:t>
      </w:r>
    </w:p>
    <w:p/>
    <w:p>
      <w:r xmlns:w="http://schemas.openxmlformats.org/wordprocessingml/2006/main">
        <w:t xml:space="preserve">Цар Давід прызначае Саламона каралём Ізраіля і Юды і сядзіць на троне замест яго.</w:t>
      </w:r>
    </w:p>
    <w:p/>
    <w:p>
      <w:r xmlns:w="http://schemas.openxmlformats.org/wordprocessingml/2006/main">
        <w:t xml:space="preserve">1. Важнасць прытрымлівання Божай волі ў кіраўніцтве</w:t>
      </w:r>
    </w:p>
    <w:p/>
    <w:p>
      <w:r xmlns:w="http://schemas.openxmlformats.org/wordprocessingml/2006/main">
        <w:t xml:space="preserve">2. Божая вернасць, каб забяспечыць лідэра для свайго народа</w:t>
      </w:r>
    </w:p>
    <w:p/>
    <w:p>
      <w:r xmlns:w="http://schemas.openxmlformats.org/wordprocessingml/2006/main">
        <w:t xml:space="preserve">1. Дзеі 13:22 - І калі ён адхіліў яго, ён паставіў ім Давіда, каб ён быў ім царом; якому ён і засьведчыў, кажучы: Я знайшоў Давіда, сына Есэевага, чалавека па сэрцы Майму, які выканае ўсю волю Маю.</w:t>
      </w:r>
    </w:p>
    <w:p/>
    <w:p>
      <w:r xmlns:w="http://schemas.openxmlformats.org/wordprocessingml/2006/main">
        <w:t xml:space="preserve">2. 2 Самуіла 5:2 - Таксама ў мінулыя часы, калі Саўл быў царом над намі, ты быў тым, хто выводзіў і ўводзіў Ізраіль; і сказаў табе Гасподзь: ты будзеш пасьвіць народ Мой Ізраіль і будзеш капітан над Ізраілем.</w:t>
      </w:r>
    </w:p>
    <w:p/>
    <w:p>
      <w:r xmlns:w="http://schemas.openxmlformats.org/wordprocessingml/2006/main">
        <w:t xml:space="preserve">3 Царстваў 1:36 І адказваў Ванэя, сын Ёдаеў, цару і сказаў: амін!</w:t>
      </w:r>
    </w:p>
    <w:p/>
    <w:p>
      <w:r xmlns:w="http://schemas.openxmlformats.org/wordprocessingml/2006/main">
        <w:t xml:space="preserve">Ванэя абвясьціў амін, згодна з царом, кажучы, што і Гасподзь, Бог цара, згодны.</w:t>
      </w:r>
    </w:p>
    <w:p/>
    <w:p>
      <w:r xmlns:w="http://schemas.openxmlformats.org/wordprocessingml/2006/main">
        <w:t xml:space="preserve">1. Веданне Божай волі і вернае яе выкананне</w:t>
      </w:r>
    </w:p>
    <w:p/>
    <w:p>
      <w:r xmlns:w="http://schemas.openxmlformats.org/wordprocessingml/2006/main">
        <w:t xml:space="preserve">2. Паслухмянасць Божаму Слову і паслухмянасць тым, хто мае ўладу</w:t>
      </w:r>
    </w:p>
    <w:p/>
    <w:p>
      <w:r xmlns:w="http://schemas.openxmlformats.org/wordprocessingml/2006/main">
        <w:t xml:space="preserve">1. 1 Царстваў 1:36</w:t>
      </w:r>
    </w:p>
    <w:p/>
    <w:p>
      <w:r xmlns:w="http://schemas.openxmlformats.org/wordprocessingml/2006/main">
        <w:t xml:space="preserve">2. Эфесянаў 6:1-3 «Дзеці, слухайцеся бацькоў сваіх у Госпадзе, бо гэта правільна. Шануй бацьку і маці, гэта першая запаведзь з абяцаннем»</w:t>
      </w:r>
    </w:p>
    <w:p/>
    <w:p>
      <w:r xmlns:w="http://schemas.openxmlformats.org/wordprocessingml/2006/main">
        <w:t xml:space="preserve">3 Царстваў 1:37 Як быў Гасподзь з гаспадаром маім царом, так няхай будзе Ён і з Саламонам, і ўзвысі трон ягоны за трон гаспадара майго цара Давіда.</w:t>
      </w:r>
    </w:p>
    <w:p/>
    <w:p>
      <w:r xmlns:w="http://schemas.openxmlformats.org/wordprocessingml/2006/main">
        <w:t xml:space="preserve">Урывак падкрэслівае абяцанне Бога зрабіць трон Саламона большым за трон Давіда.</w:t>
      </w:r>
    </w:p>
    <w:p/>
    <w:p>
      <w:r xmlns:w="http://schemas.openxmlformats.org/wordprocessingml/2006/main">
        <w:t xml:space="preserve">1. Прызнанне вернасці Бога і давер Яго абяцанням.</w:t>
      </w:r>
    </w:p>
    <w:p/>
    <w:p>
      <w:r xmlns:w="http://schemas.openxmlformats.org/wordprocessingml/2006/main">
        <w:t xml:space="preserve">2. Навучыцца прымаць змены і давяраць Божым планам адносна нашага жыцця.</w:t>
      </w:r>
    </w:p>
    <w:p/>
    <w:p>
      <w:r xmlns:w="http://schemas.openxmlformats.org/wordprocessingml/2006/main">
        <w:t xml:space="preserve">1. Ісая 40:31 - Але тыя, што спадзяюцца на Госпада, адновяць сваю сілу; яны ўздымуць крылы, як арлы; яны будуць бегчы і не стамляцца; і будуць хадзіць і не аслабнуць.</w:t>
      </w:r>
    </w:p>
    <w:p/>
    <w:p>
      <w:r xmlns:w="http://schemas.openxmlformats.org/wordprocessingml/2006/main">
        <w:t xml:space="preserve">2. Рымлянаў 8:28 - І мы ведаем, што ўсё дапамагае на дабро тым, хто любіць Бога, тым, хто пакліканы паводле Яго пастановы.</w:t>
      </w:r>
    </w:p>
    <w:p/>
    <w:p>
      <w:r xmlns:w="http://schemas.openxmlformats.org/wordprocessingml/2006/main">
        <w:t xml:space="preserve">3 Царстваў 1:38 І сышлі Садок сьвятар і Натан прарок і Ванэя, сын Ёдая, і Хэлэтэі і Фэлэтэі, і пасадзілі Саламона на мула цара Давіда, і прывялі яго да Гіона.</w:t>
      </w:r>
    </w:p>
    <w:p/>
    <w:p>
      <w:r xmlns:w="http://schemas.openxmlformats.org/wordprocessingml/2006/main">
        <w:t xml:space="preserve">Саламона прывялі да Гігона сьвятар Садок, прарок Натан, Ванэя, сын Ёдая, і Хэлэтэі і Фэлэтэі, якія дазволілі яму сесьці верхам на муле цара Давіда.</w:t>
      </w:r>
    </w:p>
    <w:p/>
    <w:p>
      <w:r xmlns:w="http://schemas.openxmlformats.org/wordprocessingml/2006/main">
        <w:t xml:space="preserve">1. Сіла вернага сяброўства - 1 Царстваў 1:38</w:t>
      </w:r>
    </w:p>
    <w:p/>
    <w:p>
      <w:r xmlns:w="http://schemas.openxmlformats.org/wordprocessingml/2006/main">
        <w:t xml:space="preserve">2. Важнасць ушанавання нашых папярэднікаў - 1 Царстваў 1:38</w:t>
      </w:r>
    </w:p>
    <w:p/>
    <w:p>
      <w:r xmlns:w="http://schemas.openxmlformats.org/wordprocessingml/2006/main">
        <w:t xml:space="preserve">1. Габрэяў 13:7 - Памятаеце вашых кіраўнікоў, тых, хто казаў вам слова Божае. Разважайце над вынікам іхняга ладу жыцця і пераймайце іх веру.</w:t>
      </w:r>
    </w:p>
    <w:p/>
    <w:p>
      <w:r xmlns:w="http://schemas.openxmlformats.org/wordprocessingml/2006/main">
        <w:t xml:space="preserve">2. Рымлянам 13:7 - Дайце кожнаму тое, што вы павінны: калі вы павінны падаткі, плаціце падаткі; калі выручка, то выручка; калі павага, то павага; калі гонар, то гонар.</w:t>
      </w:r>
    </w:p>
    <w:p/>
    <w:p>
      <w:r xmlns:w="http://schemas.openxmlformats.org/wordprocessingml/2006/main">
        <w:t xml:space="preserve">3 Царстваў 1:39 І ўзяў сьвятар Садок рог з алеем са скініі і памазаў Саламона. І затрубілі ў трубу; і ўвесь народ сказаў: хай жыве цар Саламон!</w:t>
      </w:r>
    </w:p>
    <w:p/>
    <w:p>
      <w:r xmlns:w="http://schemas.openxmlformats.org/wordprocessingml/2006/main">
        <w:t xml:space="preserve">Садок сьвятар памазаў Саламона на царства, і народ сьвяткаваў з воклічамі радасьці.</w:t>
      </w:r>
    </w:p>
    <w:p/>
    <w:p>
      <w:r xmlns:w="http://schemas.openxmlformats.org/wordprocessingml/2006/main">
        <w:t xml:space="preserve">1. Сіла памазання і радасць цэлебрацыі</w:t>
      </w:r>
    </w:p>
    <w:p/>
    <w:p>
      <w:r xmlns:w="http://schemas.openxmlformats.org/wordprocessingml/2006/main">
        <w:t xml:space="preserve">2. Значэнне святарства і царства</w:t>
      </w:r>
    </w:p>
    <w:p/>
    <w:p>
      <w:r xmlns:w="http://schemas.openxmlformats.org/wordprocessingml/2006/main">
        <w:t xml:space="preserve">1. Марка 5:15 - І яны прыйшлі да Ісуса, і ўбачылі, што апантаны д'яблам, які меў легіён, сядзіць, і апрануты, і ў здаровым розуме, і яны спалохаліся.</w:t>
      </w:r>
    </w:p>
    <w:p/>
    <w:p>
      <w:r xmlns:w="http://schemas.openxmlformats.org/wordprocessingml/2006/main">
        <w:t xml:space="preserve">2. Псальма 2:6-7 - Я паставіў цара майго на святой гары Сіёне. Я абвяшчу пастанову: Гасподзь сказаў Мне: Ты Сын Мой; у гэты дзень я нарадзіў цябе.</w:t>
      </w:r>
    </w:p>
    <w:p/>
    <w:p>
      <w:r xmlns:w="http://schemas.openxmlformats.org/wordprocessingml/2006/main">
        <w:t xml:space="preserve">1 Царстваў 1:40 І ўвесь народ падымаўся за ім, і народ граў на жалейках і весяліўся ад вялікай радасці, так што зямля раскалолася ад гуку іх.</w:t>
      </w:r>
    </w:p>
    <w:p/>
    <w:p>
      <w:r xmlns:w="http://schemas.openxmlformats.org/wordprocessingml/2006/main">
        <w:t xml:space="preserve">Усе людзі ішлі за царом Давідам і святкавалі, іграючы на дудцы і гучна весяляючыся, прымушаючы зямлю вібраваць ад гуку.</w:t>
      </w:r>
    </w:p>
    <w:p/>
    <w:p>
      <w:r xmlns:w="http://schemas.openxmlformats.org/wordprocessingml/2006/main">
        <w:t xml:space="preserve">1. Акружыце сябе радаснымі людзьмі - 1 Царстваў 1:40</w:t>
      </w:r>
    </w:p>
    <w:p/>
    <w:p>
      <w:r xmlns:w="http://schemas.openxmlformats.org/wordprocessingml/2006/main">
        <w:t xml:space="preserve">2. Няхай Бог падштурхне вас святкаваць - 1 Царстваў 1:40</w:t>
      </w:r>
    </w:p>
    <w:p/>
    <w:p>
      <w:r xmlns:w="http://schemas.openxmlformats.org/wordprocessingml/2006/main">
        <w:t xml:space="preserve">1. Псальма 100:1-2 - "Усклікніце Госпаду, уся зямля. Пакланяйцеся Госпаду з радасцю, выступайце перад абліччам Яго з радаснымі песнямі".</w:t>
      </w:r>
    </w:p>
    <w:p/>
    <w:p>
      <w:r xmlns:w="http://schemas.openxmlformats.org/wordprocessingml/2006/main">
        <w:t xml:space="preserve">2. Псальма 150:3-6 - "Хвалеце Яго гукам трубы; Хвалеце Яго лютняй і гуслямі. Хвалеце Яго бубнам і танцамі; Хвалеце Яго струнамі і дудкай. Хвалеце Яго грукатам цымбалаў; Хвалеце Яго гулкім гукам кімвалы. Усё, што дыхае, хай хваліць Госпада. Хваліце Госпада!»</w:t>
      </w:r>
    </w:p>
    <w:p/>
    <w:p>
      <w:r xmlns:w="http://schemas.openxmlformats.org/wordprocessingml/2006/main">
        <w:t xml:space="preserve">1 Царстваў 1:41 І пачуў гэта Аданія і ўсе госьці, якія былі зь ім, калі скончылі есьці. І калі пачуў Ёаў гук трубы, ён сказаў: адкуль гэты шум узбунтаванага горада?</w:t>
      </w:r>
    </w:p>
    <w:p/>
    <w:p>
      <w:r xmlns:w="http://schemas.openxmlformats.org/wordprocessingml/2006/main">
        <w:t xml:space="preserve">Аданія і яго госці толькі што скончылі есці, калі пачулі гук трубы, і Ёаў спытаў, чаму ў горадзе так шмат шуму.</w:t>
      </w:r>
    </w:p>
    <w:p/>
    <w:p>
      <w:r xmlns:w="http://schemas.openxmlformats.org/wordprocessingml/2006/main">
        <w:t xml:space="preserve">1. Мы павінны быць уважлівымі да гукаў вакол нас і разглядаць, што яны могуць азначаць.</w:t>
      </w:r>
    </w:p>
    <w:p/>
    <w:p>
      <w:r xmlns:w="http://schemas.openxmlformats.org/wordprocessingml/2006/main">
        <w:t xml:space="preserve">2. Бог можа выкарыстоўваць нечаканыя рэчы для дасягнення сваіх мэтаў.</w:t>
      </w:r>
    </w:p>
    <w:p/>
    <w:p>
      <w:r xmlns:w="http://schemas.openxmlformats.org/wordprocessingml/2006/main">
        <w:t xml:space="preserve">1. Эфесянаў 5:15-16 - Дык уважліва глядзіце, як вы паступаеце, не як неразумныя, але як мудрыя, выкарыстоўваючы час найлепшым чынам, таму што дні ліхія.</w:t>
      </w:r>
    </w:p>
    <w:p/>
    <w:p>
      <w:r xmlns:w="http://schemas.openxmlformats.org/wordprocessingml/2006/main">
        <w:t xml:space="preserve">16 Дык ня будзьце неразумнымі, але разумейце, якая воля Госпада.</w:t>
      </w:r>
    </w:p>
    <w:p/>
    <w:p>
      <w:r xmlns:w="http://schemas.openxmlformats.org/wordprocessingml/2006/main">
        <w:t xml:space="preserve">2. Псальма 19:14 - Няхай словы вуснаў маіх і разважанні сэрца майго будуць прыемныя ў вачах Тваіх, Госпадзе, скала мая і Адкупіцель мой.</w:t>
      </w:r>
    </w:p>
    <w:p/>
    <w:p>
      <w:r xmlns:w="http://schemas.openxmlformats.org/wordprocessingml/2006/main">
        <w:t xml:space="preserve">3 Царстваў 1:42 Калі ён яшчэ гаварыў, вось, Ёнатан, сын Авіятара, сьвятара, прыйшоў; і сказаў яму Аданія: увайдзі; бо ты чалавек адважны і нясеш добрыя весткі.</w:t>
      </w:r>
    </w:p>
    <w:p/>
    <w:p>
      <w:r xmlns:w="http://schemas.openxmlformats.org/wordprocessingml/2006/main">
        <w:t xml:space="preserve">Аданія вітаў святара Ёнатана з пахвалой за тое, што ён быў адважным чалавекам і прынёс добрыя навіны.</w:t>
      </w:r>
    </w:p>
    <w:p/>
    <w:p>
      <w:r xmlns:w="http://schemas.openxmlformats.org/wordprocessingml/2006/main">
        <w:t xml:space="preserve">1. Будзьце адважнымі і прыносьце добрыя навіны</w:t>
      </w:r>
    </w:p>
    <w:p/>
    <w:p>
      <w:r xmlns:w="http://schemas.openxmlformats.org/wordprocessingml/2006/main">
        <w:t xml:space="preserve">2. Сапраўдная доблесць - гэта быць пасланцам добрых навін</w:t>
      </w:r>
    </w:p>
    <w:p/>
    <w:p>
      <w:r xmlns:w="http://schemas.openxmlformats.org/wordprocessingml/2006/main">
        <w:t xml:space="preserve">1. Каласянаў 3:12-14 - Апраніцеся, як выбраннікі Божыя, святыя і ўлюбёныя, у спагадлівыя сэрцы, дабрыню, пакору, лагоднасць і цярплівасць, церпячы адзін аднаго і, калі хто мае на каго скаргу, даруючы кожнаму іншае; як дараваў табе Гасподзь, так даруй і ты.</w:t>
      </w:r>
    </w:p>
    <w:p/>
    <w:p>
      <w:r xmlns:w="http://schemas.openxmlformats.org/wordprocessingml/2006/main">
        <w:t xml:space="preserve">2. 1 Фесаланікійцаў 5:15-17 - Глядзіце, каб ніхто нікому не адплачваў злом за зло, але заўсёды старайцеся рабіць дабро адзін аднаму і ўсім. Заўсёды радуйцеся, няспынна маліцеся, дзякуйце ва ўсіх абставінах; бо такая для вас воля Божая ў Хрысце Езусе.</w:t>
      </w:r>
    </w:p>
    <w:p/>
    <w:p>
      <w:r xmlns:w="http://schemas.openxmlformats.org/wordprocessingml/2006/main">
        <w:t xml:space="preserve">1 Царстваў 1:43 І адказваў Ёнатан і сказаў Аданію: сапраўды, гаспадар наш цар Давід паставіў царом Саламона.</w:t>
      </w:r>
    </w:p>
    <w:p/>
    <w:p>
      <w:r xmlns:w="http://schemas.openxmlformats.org/wordprocessingml/2006/main">
        <w:t xml:space="preserve">Аданія спытаў Ёнатана, хто такі цар, і Ёнатан адказаў, што цар Давід зрабіў Саламона царом.</w:t>
      </w:r>
    </w:p>
    <w:p/>
    <w:p>
      <w:r xmlns:w="http://schemas.openxmlformats.org/wordprocessingml/2006/main">
        <w:t xml:space="preserve">1. Слухайцеся прызначаных Богам кіраўнікоў</w:t>
      </w:r>
    </w:p>
    <w:p/>
    <w:p>
      <w:r xmlns:w="http://schemas.openxmlformats.org/wordprocessingml/2006/main">
        <w:t xml:space="preserve">2. Суверэнітэт Бога над людзьмі</w:t>
      </w:r>
    </w:p>
    <w:p/>
    <w:p>
      <w:r xmlns:w="http://schemas.openxmlformats.org/wordprocessingml/2006/main">
        <w:t xml:space="preserve">1. Рымлянам 13:1-5</w:t>
      </w:r>
    </w:p>
    <w:p/>
    <w:p>
      <w:r xmlns:w="http://schemas.openxmlformats.org/wordprocessingml/2006/main">
        <w:t xml:space="preserve">2. 1 Пятра 2:13-17</w:t>
      </w:r>
    </w:p>
    <w:p/>
    <w:p>
      <w:r xmlns:w="http://schemas.openxmlformats.org/wordprocessingml/2006/main">
        <w:t xml:space="preserve">3 Царстваў 1:44 І паслаў цар зь ім сьвятара Садока, і прарока Натана, і Ванэю, сына Ёдаевага, і Хэлэтэяў, і Фэлэтэяў, і яны пасадзілі яго верхам на царскага мула.</w:t>
      </w:r>
    </w:p>
    <w:p/>
    <w:p>
      <w:r xmlns:w="http://schemas.openxmlformats.org/wordprocessingml/2006/main">
        <w:t xml:space="preserve">Цар Давід паслаў святара Садока, прарока Натана, Ванэю, сына Ёдая, і Хэлэтэяў і Фэлэтэяў, каб памазаць Саламона ў цары Ізраіля і паставіць яго верхам на царскім муле.</w:t>
      </w:r>
    </w:p>
    <w:p/>
    <w:p>
      <w:r xmlns:w="http://schemas.openxmlformats.org/wordprocessingml/2006/main">
        <w:t xml:space="preserve">1. Важнасць шанавання выбраных Богам кіраўнікоў.</w:t>
      </w:r>
    </w:p>
    <w:p/>
    <w:p>
      <w:r xmlns:w="http://schemas.openxmlformats.org/wordprocessingml/2006/main">
        <w:t xml:space="preserve">2. Важнасць вернасці і паслухмянасці Божым запаведзям.</w:t>
      </w:r>
    </w:p>
    <w:p/>
    <w:p>
      <w:r xmlns:w="http://schemas.openxmlformats.org/wordprocessingml/2006/main">
        <w:t xml:space="preserve">1. 1 Хронік 28:20 - "І сказаў Давід Саламону, сыну свайму: будзь цвёрды і мужны, і зрабі гэта; не бойся і не палохайся, бо Гасподзь Бог, Бог мой, будзе з табою, Ён не адступіць ад цябе і не пакіне цябе, пакуль не скончыш усёй працы для службы ў доме Гасподнім.</w:t>
      </w:r>
    </w:p>
    <w:p/>
    <w:p>
      <w:r xmlns:w="http://schemas.openxmlformats.org/wordprocessingml/2006/main">
        <w:t xml:space="preserve">2. Ісус Навін 1:9 - "Ці не Я загадаў табе? Будзь моцным і адважным; не бойся і не жахайся, бо Гасподзь, Бог твой, з табою, куды б ты ні пайшоў.</w:t>
      </w:r>
    </w:p>
    <w:p/>
    <w:p>
      <w:r xmlns:w="http://schemas.openxmlformats.org/wordprocessingml/2006/main">
        <w:t xml:space="preserve">3 Царстваў 1:45 І памазалі яго Садок сьвятар і Натан прарок у цара ў Гіхоне, і выйшлі адтуль з радасьцю, так што горад загудзеў. Гэта шум, які вы чулі.</w:t>
      </w:r>
    </w:p>
    <w:p/>
    <w:p>
      <w:r xmlns:w="http://schemas.openxmlformats.org/wordprocessingml/2006/main">
        <w:t xml:space="preserve">Садок сьвятар і Натан прарок памазалі Саламона царом у Гігоне, і горад радаваўся з вялікім шумам.</w:t>
      </w:r>
    </w:p>
    <w:p/>
    <w:p>
      <w:r xmlns:w="http://schemas.openxmlformats.org/wordprocessingml/2006/main">
        <w:t xml:space="preserve">1. Абраннік Божы: Памазанне Саламона на цара</w:t>
      </w:r>
    </w:p>
    <w:p/>
    <w:p>
      <w:r xmlns:w="http://schemas.openxmlformats.org/wordprocessingml/2006/main">
        <w:t xml:space="preserve">2. Радавацца Божаму плану: цэлебрацыя памазання Саламона</w:t>
      </w:r>
    </w:p>
    <w:p/>
    <w:p>
      <w:r xmlns:w="http://schemas.openxmlformats.org/wordprocessingml/2006/main">
        <w:t xml:space="preserve">1. Ісая 61:1-3 - Памазанне Ісуса</w:t>
      </w:r>
    </w:p>
    <w:p/>
    <w:p>
      <w:r xmlns:w="http://schemas.openxmlformats.org/wordprocessingml/2006/main">
        <w:t xml:space="preserve">2. Псальма 2 - Памазаннік Божы</w:t>
      </w:r>
    </w:p>
    <w:p/>
    <w:p>
      <w:r xmlns:w="http://schemas.openxmlformats.org/wordprocessingml/2006/main">
        <w:t xml:space="preserve">1 Царстваў 1:46 І Саламон таксама сядзіць на троне каралеўства.</w:t>
      </w:r>
    </w:p>
    <w:p/>
    <w:p>
      <w:r xmlns:w="http://schemas.openxmlformats.org/wordprocessingml/2006/main">
        <w:t xml:space="preserve">Саламон стаў царом Ізраіля і заняў яго трон.</w:t>
      </w:r>
    </w:p>
    <w:p/>
    <w:p>
      <w:r xmlns:w="http://schemas.openxmlformats.org/wordprocessingml/2006/main">
        <w:t xml:space="preserve">1. Вернасць Бога: каранацыя Саламона нагадвае нам пра вернасць Бога сваім абяцанням.</w:t>
      </w:r>
    </w:p>
    <w:p/>
    <w:p>
      <w:r xmlns:w="http://schemas.openxmlformats.org/wordprocessingml/2006/main">
        <w:t xml:space="preserve">2. Важнасць пакоры: пакора і паслухмянасць Саламона пажаданням бацькі паказвае нам важнасць пакоры.</w:t>
      </w:r>
    </w:p>
    <w:p/>
    <w:p>
      <w:r xmlns:w="http://schemas.openxmlformats.org/wordprocessingml/2006/main">
        <w:t xml:space="preserve">1. Матфея 6:33: «Але шукайце найперш Валадарства Божага і праўды Ягонай, а гэта ўсё дадасца вам».</w:t>
      </w:r>
    </w:p>
    <w:p/>
    <w:p>
      <w:r xmlns:w="http://schemas.openxmlformats.org/wordprocessingml/2006/main">
        <w:t xml:space="preserve">2. Выслоўі 22:4: «Пакорай і страхам Гасподнім багацце, і гонар, і жыццё».</w:t>
      </w:r>
    </w:p>
    <w:p/>
    <w:p>
      <w:r xmlns:w="http://schemas.openxmlformats.org/wordprocessingml/2006/main">
        <w:t xml:space="preserve">1 Царстваў 1:47 Акрамя таго, царскія слугі прыйшлі дабраславіць гаспадара нашага цара Давіда, кажучы: няхай Бог учыніць імя Саламона лепшым за тваё імя, і ўзьвялічыць трон ягоны за твой. І кароль пакланіўся на ложку.</w:t>
      </w:r>
    </w:p>
    <w:p/>
    <w:p>
      <w:r xmlns:w="http://schemas.openxmlformats.org/wordprocessingml/2006/main">
        <w:t xml:space="preserve">Цар Давід кланяецца на ложку, і яго слугі дабраслаўляюць яго, жадаючы, каб імя і трон Саламона былі большымі за Давіда.</w:t>
      </w:r>
    </w:p>
    <w:p/>
    <w:p>
      <w:r xmlns:w="http://schemas.openxmlformats.org/wordprocessingml/2006/main">
        <w:t xml:space="preserve">1. Важнасць дабраслаўлення іншых</w:t>
      </w:r>
    </w:p>
    <w:p/>
    <w:p>
      <w:r xmlns:w="http://schemas.openxmlformats.org/wordprocessingml/2006/main">
        <w:t xml:space="preserve">2. Сіла пакоры</w:t>
      </w:r>
    </w:p>
    <w:p/>
    <w:p>
      <w:r xmlns:w="http://schemas.openxmlformats.org/wordprocessingml/2006/main">
        <w:t xml:space="preserve">1. Матфея 5:3-12 - Дабрашчасныя ўбогія духам, бо іх ёсць Валадарства Нябеснае.</w:t>
      </w:r>
    </w:p>
    <w:p/>
    <w:p>
      <w:r xmlns:w="http://schemas.openxmlformats.org/wordprocessingml/2006/main">
        <w:t xml:space="preserve">2. Прыказкі 16:18-19 - Пагібелі папярэднічае гонар, а падзенню - пыхлівасць. Лепш быць пакорлівым з беднымі, чым дзяліць здабычу з ганарлівымі.</w:t>
      </w:r>
    </w:p>
    <w:p/>
    <w:p>
      <w:r xmlns:w="http://schemas.openxmlformats.org/wordprocessingml/2006/main">
        <w:t xml:space="preserve">1 Царстваў 1:48 І яшчэ так сказаў цар: дабраславёны Гасподзь Бог Ізраілеў, Які даў сёньня сядзець на троне маім, нават вочы мае бачаць гэта!</w:t>
      </w:r>
    </w:p>
    <w:p/>
    <w:p>
      <w:r xmlns:w="http://schemas.openxmlformats.org/wordprocessingml/2006/main">
        <w:t xml:space="preserve">Гасподзь Бог Ізраілеў дабраславіў трон цара Давіда, і вочы яго бачылі гэта.</w:t>
      </w:r>
    </w:p>
    <w:p/>
    <w:p>
      <w:r xmlns:w="http://schemas.openxmlformats.org/wordprocessingml/2006/main">
        <w:t xml:space="preserve">1. Бог можа даць нам нечаканыя благаслаўленні нават у цяжкія часы.</w:t>
      </w:r>
    </w:p>
    <w:p/>
    <w:p>
      <w:r xmlns:w="http://schemas.openxmlformats.org/wordprocessingml/2006/main">
        <w:t xml:space="preserve">2. Мы павінны заставацца вернымі Пану нават у цяжкія часы.</w:t>
      </w:r>
    </w:p>
    <w:p/>
    <w:p>
      <w:r xmlns:w="http://schemas.openxmlformats.org/wordprocessingml/2006/main">
        <w:t xml:space="preserve">1. Якава 1:17 - "Кожны добры дар і кожны дасканалы дар паходзіць звыш і сыходзіць ад Айца святла, у Якога няма зменлівасці і ценю перамены".</w:t>
      </w:r>
    </w:p>
    <w:p/>
    <w:p>
      <w:r xmlns:w="http://schemas.openxmlformats.org/wordprocessingml/2006/main">
        <w:t xml:space="preserve">2. Псальма 37:5 - «Давер дарогу тваю Госпаду; спадзявайся на Яго, і Ён выканае гэта».</w:t>
      </w:r>
    </w:p>
    <w:p/>
    <w:p>
      <w:r xmlns:w="http://schemas.openxmlformats.org/wordprocessingml/2006/main">
        <w:t xml:space="preserve">1 Царстваў 1:49 І спалохаліся ўсе запрошаныя, якія былі з Аданіяй, і ўсталі, і пайшлі кожны сваёй дарогай.</w:t>
      </w:r>
    </w:p>
    <w:p/>
    <w:p>
      <w:r xmlns:w="http://schemas.openxmlformats.org/wordprocessingml/2006/main">
        <w:t xml:space="preserve">Госці Аданіі спалохаліся і пакінулі сход.</w:t>
      </w:r>
    </w:p>
    <w:p/>
    <w:p>
      <w:r xmlns:w="http://schemas.openxmlformats.org/wordprocessingml/2006/main">
        <w:t xml:space="preserve">1. Не бойцеся, бо з намі Бог.</w:t>
      </w:r>
    </w:p>
    <w:p/>
    <w:p>
      <w:r xmlns:w="http://schemas.openxmlformats.org/wordprocessingml/2006/main">
        <w:t xml:space="preserve">2. Мужнасць перад нягодамі.</w:t>
      </w:r>
    </w:p>
    <w:p/>
    <w:p>
      <w:r xmlns:w="http://schemas.openxmlformats.org/wordprocessingml/2006/main">
        <w:t xml:space="preserve">1. Ісая 41:10 - "Таму не бойся, бо Я з табою; не палохайся, бо Я Бог твой. Я ўмацую цябе і дапамагу табе; Я падтрымаю цябе правай рукою Маёй праведнасці".</w:t>
      </w:r>
    </w:p>
    <w:p/>
    <w:p>
      <w:r xmlns:w="http://schemas.openxmlformats.org/wordprocessingml/2006/main">
        <w:t xml:space="preserve">2. 1 Іаана 4:18 - "У каханні няма страху. Але дасканалая любоў праганяе страх, таму што страх звязаны з пакараннем. Той, хто баіцца, не дасканалы ў любові".</w:t>
      </w:r>
    </w:p>
    <w:p/>
    <w:p>
      <w:r xmlns:w="http://schemas.openxmlformats.org/wordprocessingml/2006/main">
        <w:t xml:space="preserve">1 Царстваў 1:50 І спалохаўся Аданія Саламона, і ўстаў, і пайшоў, і ўхапіўся за рогі ахвярніка.</w:t>
      </w:r>
    </w:p>
    <w:p/>
    <w:p>
      <w:r xmlns:w="http://schemas.openxmlformats.org/wordprocessingml/2006/main">
        <w:t xml:space="preserve">Аданія баіцца Саламона і хапаецца за рогі ахвярніка, каб абараніцца.</w:t>
      </w:r>
    </w:p>
    <w:p/>
    <w:p>
      <w:r xmlns:w="http://schemas.openxmlformats.org/wordprocessingml/2006/main">
        <w:t xml:space="preserve">1. Сіла страху: што адбываецца, калі мы кагосьці баімся?</w:t>
      </w:r>
    </w:p>
    <w:p/>
    <w:p>
      <w:r xmlns:w="http://schemas.openxmlformats.org/wordprocessingml/2006/main">
        <w:t xml:space="preserve">2. Што значыць шукаць прытулку ў алтара?</w:t>
      </w:r>
    </w:p>
    <w:p/>
    <w:p>
      <w:r xmlns:w="http://schemas.openxmlformats.org/wordprocessingml/2006/main">
        <w:t xml:space="preserve">1. Псальма 34:4-7 - Я шукаў Госпада, і Ён пачуў мяне, і вызваліў мяне ад усіх маіх страхаў.</w:t>
      </w:r>
    </w:p>
    <w:p/>
    <w:p>
      <w:r xmlns:w="http://schemas.openxmlformats.org/wordprocessingml/2006/main">
        <w:t xml:space="preserve">2. Рымлянаў 15:13 - А Бог надзеі напоўніць вас усялякай радасцю і мірам у веры, каб вы ўзбагаціліся надзеяй сілаю Духа Святога.</w:t>
      </w:r>
    </w:p>
    <w:p/>
    <w:p>
      <w:r xmlns:w="http://schemas.openxmlformats.org/wordprocessingml/2006/main">
        <w:t xml:space="preserve">3 Царстваў 1:51 І было данесена Саламону, кажучы: вось, Аданія баіцца цара Саламона, таму што ён ухапіўся за рогі ахвярніка і кажа: няхай цар Саламон прысягне мне сёння, што не заб'е яго слуга з мячом.</w:t>
      </w:r>
    </w:p>
    <w:p/>
    <w:p>
      <w:r xmlns:w="http://schemas.openxmlformats.org/wordprocessingml/2006/main">
        <w:t xml:space="preserve">Аданія баяўся цара Саламона і схапіўся за рогі ахвярніка, папрасіўшы абяцання, што ён не будзе забіты мячом.</w:t>
      </w:r>
    </w:p>
    <w:p/>
    <w:p>
      <w:r xmlns:w="http://schemas.openxmlformats.org/wordprocessingml/2006/main">
        <w:t xml:space="preserve">1. Моц Бога і Яго абарона ў часы страху і небяспекі.</w:t>
      </w:r>
    </w:p>
    <w:p/>
    <w:p>
      <w:r xmlns:w="http://schemas.openxmlformats.org/wordprocessingml/2006/main">
        <w:t xml:space="preserve">2. Важнасць пошуку прытулку ў Бога ў цяжкія часы.</w:t>
      </w:r>
    </w:p>
    <w:p/>
    <w:p>
      <w:r xmlns:w="http://schemas.openxmlformats.org/wordprocessingml/2006/main">
        <w:t xml:space="preserve">1. Псальма 91:2: Скажу пра Госпада: Ён мой прытулак і цьвярдыня мая: Бог мой; Яму буду спадзявацца.</w:t>
      </w:r>
    </w:p>
    <w:p/>
    <w:p>
      <w:r xmlns:w="http://schemas.openxmlformats.org/wordprocessingml/2006/main">
        <w:t xml:space="preserve">2. Ісая 25:4: Бо ты быў сілай для беднага, сілай для ўбогага ў бядзе яго, сховішчам ад навальніцы, ценем ад спёкі, калі парыў жудасных - як бура супраць сцяна.</w:t>
      </w:r>
    </w:p>
    <w:p/>
    <w:p>
      <w:r xmlns:w="http://schemas.openxmlformats.org/wordprocessingml/2006/main">
        <w:t xml:space="preserve">1 Царстваў 1:52 І сказаў Саламон: калі ён пакажа сябе годным чалавекам, ні волас з яго не ўпадзе на зямлю; але калі знойдзецца ў ім зло, ён памрэ.</w:t>
      </w:r>
    </w:p>
    <w:p/>
    <w:p>
      <w:r xmlns:w="http://schemas.openxmlformats.org/wordprocessingml/2006/main">
        <w:t xml:space="preserve">Саламон абвясціў, што калі чалавек будзе прызнаны годным, яго пашкадуюць, але калі прызнаюць, што ён злы, ён будзе пакараны смерцю.</w:t>
      </w:r>
    </w:p>
    <w:p/>
    <w:p>
      <w:r xmlns:w="http://schemas.openxmlformats.org/wordprocessingml/2006/main">
        <w:t xml:space="preserve">1. Мы ўсе здольныя выкупіцца, незалежна ад таго, наколькі далёка мы ўпалі.</w:t>
      </w:r>
    </w:p>
    <w:p/>
    <w:p>
      <w:r xmlns:w="http://schemas.openxmlformats.org/wordprocessingml/2006/main">
        <w:t xml:space="preserve">2. Божая справядлівасць бесстаронняя і не будзе адмоўлена.</w:t>
      </w:r>
    </w:p>
    <w:p/>
    <w:p>
      <w:r xmlns:w="http://schemas.openxmlformats.org/wordprocessingml/2006/main">
        <w:t xml:space="preserve">1. Ісая 1:17 - Вучыцеся рабіць дабро; шукаць справядлівасці, выпраўляць прыгнёт; асуджай сірату, заступайся за справу ўдавы.</w:t>
      </w:r>
    </w:p>
    <w:p/>
    <w:p>
      <w:r xmlns:w="http://schemas.openxmlformats.org/wordprocessingml/2006/main">
        <w:t xml:space="preserve">2. Якава 2:13 - Бо суд неміласэрны да таго, хто не аказаў літасці. Міласэрнасць перамагае суд.</w:t>
      </w:r>
    </w:p>
    <w:p/>
    <w:p>
      <w:r xmlns:w="http://schemas.openxmlformats.org/wordprocessingml/2006/main">
        <w:t xml:space="preserve">3 Царстваў 1:53 І паслаў цар Саламон, і звялі яго з ахвярніка. І прыйшоў ён і пакланіўся цару Саламону, і сказаў яму Саламон: ідзі ў дом свой.</w:t>
      </w:r>
    </w:p>
    <w:p/>
    <w:p>
      <w:r xmlns:w="http://schemas.openxmlformats.org/wordprocessingml/2006/main">
        <w:t xml:space="preserve">Цар Саламон загадаў новапрызначанаму першасвятару Аданіі пакінуць алтар і вярнуцца ў свой дом.</w:t>
      </w:r>
    </w:p>
    <w:p/>
    <w:p>
      <w:r xmlns:w="http://schemas.openxmlformats.org/wordprocessingml/2006/main">
        <w:t xml:space="preserve">1. Божыя загады трэба выконваць заўсёды, нават калі гэта цяжка.</w:t>
      </w:r>
    </w:p>
    <w:p/>
    <w:p>
      <w:r xmlns:w="http://schemas.openxmlformats.org/wordprocessingml/2006/main">
        <w:t xml:space="preserve">2. Божая воля ўсемагутная, нават калі яна нам не заўсёды зразумелая.</w:t>
      </w:r>
    </w:p>
    <w:p/>
    <w:p>
      <w:r xmlns:w="http://schemas.openxmlformats.org/wordprocessingml/2006/main">
        <w:t xml:space="preserve">1. Лукі 6:46-49 - Чаму ты называеш Мяне «Госпадзе, Госпадзе», а не робіш таго, што Я кажу табе?</w:t>
      </w:r>
    </w:p>
    <w:p/>
    <w:p>
      <w:r xmlns:w="http://schemas.openxmlformats.org/wordprocessingml/2006/main">
        <w:t xml:space="preserve">2. Рымлянам 13:1-7 - Няхай кожны чалавек падпарадкоўваецца ўладам.</w:t>
      </w:r>
    </w:p>
    <w:p/>
    <w:p>
      <w:r xmlns:w="http://schemas.openxmlformats.org/wordprocessingml/2006/main">
        <w:t xml:space="preserve">1 Царстваў, раздзел 2, працягвае апавяданне аб апошніх інструкцыях цара Давіда Саламону і наступных дзеяннях Саламона, калі ён умацоўвае сваё праўленне.</w:t>
      </w:r>
    </w:p>
    <w:p/>
    <w:p>
      <w:r xmlns:w="http://schemas.openxmlformats.org/wordprocessingml/2006/main">
        <w:t xml:space="preserve">1-ы абзац: Калі набліжаецца смерць Давіда, ён загадвае Саламону быць моцным, выконваць Божыя запаведзі і дзейнічаць мудра. Ён нагадвае Саламону пра канкрэтных людзей, якія пакрыўдзілі яго, і раіць яму, як з імі паступіць (1 Царстваў 2:1-9).</w:t>
      </w:r>
    </w:p>
    <w:p/>
    <w:p>
      <w:r xmlns:w="http://schemas.openxmlformats.org/wordprocessingml/2006/main">
        <w:t xml:space="preserve">2-і абзац: Пасля смерці Давіда Аданія звяртаецца па дапамогу да Вірсавіі, каб запрасіць Авісагу сабе ў жонкі. Аднак Саламон успрымае гэта як пагрозу свайму валадаранню і загадвае пакараць смерцю Аданія (1 Царстваў 2:10-25).</w:t>
      </w:r>
    </w:p>
    <w:p/>
    <w:p>
      <w:r xmlns:w="http://schemas.openxmlformats.org/wordprocessingml/2006/main">
        <w:t xml:space="preserve">Трэці абзац: Далей Саламон распавядае пра Ёава, які падтрымліваў Аданія. З-за здрады Ёава ў мінулым і забойстваў, учыненых у мірны час, Саламон загадвае пакараць яго смерцю (1 Царстваў 2:28-35).</w:t>
      </w:r>
    </w:p>
    <w:p/>
    <w:p>
      <w:r xmlns:w="http://schemas.openxmlformats.org/wordprocessingml/2006/main">
        <w:t xml:space="preserve">4-ы абзац: Шымэй, які раней пракляў Давіда падчас паўстання Авесалома, але пазней быў пазбаўлены Давіда, выкліканы Саламонам. Шымэй парушае ўмовы свайго вызвалення, пакідаючы Ерусалім без дазволу. Такім чынам, ён быў пакараны смерцю (1 Царстваў 2:36-46).</w:t>
      </w:r>
    </w:p>
    <w:p/>
    <w:p>
      <w:r xmlns:w="http://schemas.openxmlformats.org/wordprocessingml/2006/main">
        <w:t xml:space="preserve">5-ы абзац: раздзел заканчваецца кароткім выкладам царства пад уладай Саламона. Яго трон цвёрда ўмацаваны; яго чыноўнікі ўключаюць Ванею як камандзіра войска і Садока як першасвятара (1 Царстваў 2:46).</w:t>
      </w:r>
    </w:p>
    <w:p/>
    <w:p>
      <w:r xmlns:w="http://schemas.openxmlformats.org/wordprocessingml/2006/main">
        <w:t xml:space="preserve">Падводзячы вынік, у другім раздзеле 1 Царстваў апісваюцца апошнія інструкцыі Давіда Саламону, Давід раіць яму наконт лідэрства, дае рэкамендацыі па зносінах з канкрэтнымі асобамі. Пасля смерці Давіда Саламон пакарае смерцю Аданія, Саламон таксама распраўляецца з Ёавам з-за мінулай здрады. Шымэй пакараны смерцю за парушэнне ўмоў вызвалення. Падводзячы вынік, раздзел завяршаецца кароткім выкладам праўлення Саламона. Яго трон усталяваны, і ключавыя чыноўнікі прызначаны. Падводзячы вынік, у гэтым раздзеле разглядаюцца такія тэмы, як пераемнасць, справядлівасць і ўсталяванне ўлады ў новым праўленні.</w:t>
      </w:r>
    </w:p>
    <w:p/>
    <w:p>
      <w:r xmlns:w="http://schemas.openxmlformats.org/wordprocessingml/2006/main">
        <w:t xml:space="preserve">1 Царстваў 2:1 Набліжаліся дні Давіда да сьмерці; і загадаў Саламону, сыну свайму, кажучы:</w:t>
      </w:r>
    </w:p>
    <w:p/>
    <w:p>
      <w:r xmlns:w="http://schemas.openxmlformats.org/wordprocessingml/2006/main">
        <w:t xml:space="preserve">Давід, набліжаючыся да канца жыцця, даручае свайму сыну Саламону важныя даручэнні.</w:t>
      </w:r>
    </w:p>
    <w:p/>
    <w:p>
      <w:r xmlns:w="http://schemas.openxmlformats.org/wordprocessingml/2006/main">
        <w:t xml:space="preserve">1. «Спадчына веры: чаму мы можам навучыцца з даручэнняў Давіда Саламону»</w:t>
      </w:r>
    </w:p>
    <w:p/>
    <w:p>
      <w:r xmlns:w="http://schemas.openxmlformats.org/wordprocessingml/2006/main">
        <w:t xml:space="preserve">2. «Рыхтуем нашы сэрцы і розумы да будучага падарожжа»</w:t>
      </w:r>
    </w:p>
    <w:p/>
    <w:p>
      <w:r xmlns:w="http://schemas.openxmlformats.org/wordprocessingml/2006/main">
        <w:t xml:space="preserve">1. Эфесянаў 6:1-4 - Дзеці, слухайцеся бацькоў у Госпадзе, бо гэта правільна.</w:t>
      </w:r>
    </w:p>
    <w:p/>
    <w:p>
      <w:r xmlns:w="http://schemas.openxmlformats.org/wordprocessingml/2006/main">
        <w:t xml:space="preserve">2. Выслоўі 2:1-5 - Сыне мой, калі ты прымеш словы мае і захаваеш з сабою запаведзі мае, уважыўшы вуха тваё да мудрасці і схіліўшы сэрца да разумення.</w:t>
      </w:r>
    </w:p>
    <w:p/>
    <w:p>
      <w:r xmlns:w="http://schemas.openxmlformats.org/wordprocessingml/2006/main">
        <w:t xml:space="preserve">1 Царстваў 2:2 Я іду дарогаю ўсёй зямлі;</w:t>
      </w:r>
    </w:p>
    <w:p/>
    <w:p>
      <w:r xmlns:w="http://schemas.openxmlformats.org/wordprocessingml/2006/main">
        <w:t xml:space="preserve">Саламон, які знаходзіцца на мяжы смерці, заклікае свайго сына быць моцным і дзейнічаць як адказны чалавек.</w:t>
      </w:r>
    </w:p>
    <w:p/>
    <w:p>
      <w:r xmlns:w="http://schemas.openxmlformats.org/wordprocessingml/2006/main">
        <w:t xml:space="preserve">1. Сіла заахвочвання: прыняцце ўнутранай сілы</w:t>
      </w:r>
    </w:p>
    <w:p/>
    <w:p>
      <w:r xmlns:w="http://schemas.openxmlformats.org/wordprocessingml/2006/main">
        <w:t xml:space="preserve">2. Рост у мудрасці і сталасці: шлях да таго, каб стаць адказным чалавекам</w:t>
      </w:r>
    </w:p>
    <w:p/>
    <w:p>
      <w:r xmlns:w="http://schemas.openxmlformats.org/wordprocessingml/2006/main">
        <w:t xml:space="preserve">1. Прыказкі 3:3-4 "Літасць і праўда хай не пакідаюць цябе; завяжы іх на шыі сваёй; напішы іх на скрыжалі сэрца твайго: так знойдзеш ты ласку і разуменне ў вачах Бога і людзей".</w:t>
      </w:r>
    </w:p>
    <w:p/>
    <w:p>
      <w:r xmlns:w="http://schemas.openxmlformats.org/wordprocessingml/2006/main">
        <w:t xml:space="preserve">2. Рымлянаў 12:1-2 «Такім чынам, прашу вас, браты, праз міласэрнасць Божую, аддавайце целы вашыя ў ахвяру жывую, святую, прыемную Богу, як разумнае служэнне вашае. І не прыстасоўвайцеся да гэтага свету. але перамяніцеся праз абнаўленне розуму вашага, каб вы маглі спазнаць, што такое добрая, прыемная і дасканалая воля Божая».</w:t>
      </w:r>
    </w:p>
    <w:p/>
    <w:p>
      <w:r xmlns:w="http://schemas.openxmlformats.org/wordprocessingml/2006/main">
        <w:t xml:space="preserve">1 Царстваў 2:3 І выконвай наказы Госпада, Бога твайго, хадзічы шляхамі Ягонымі, захоўваючы пастановы Ягоныя, і запаведзі Ягоныя, і пастановы Ягоныя, і сьведчаньні Ягоныя, як напісана ў законе Майсея, каб ты можаш мець поспех ва ўсім, што ты робіш, і куды б ты ні павярнуўся.</w:t>
      </w:r>
    </w:p>
    <w:p/>
    <w:p>
      <w:r xmlns:w="http://schemas.openxmlformats.org/wordprocessingml/2006/main">
        <w:t xml:space="preserve">Саламону загадана выконваць законы Божыя, каб мець поспех ва ўсім, што ён робіць.</w:t>
      </w:r>
    </w:p>
    <w:p/>
    <w:p>
      <w:r xmlns:w="http://schemas.openxmlformats.org/wordprocessingml/2006/main">
        <w:t xml:space="preserve">1. Ідзіце шляхамі Божымі і будзьце дабраславёныя.</w:t>
      </w:r>
    </w:p>
    <w:p/>
    <w:p>
      <w:r xmlns:w="http://schemas.openxmlformats.org/wordprocessingml/2006/main">
        <w:t xml:space="preserve">2. Выконвайце Божыя запаведзі і перажывайце Яго радасць.</w:t>
      </w:r>
    </w:p>
    <w:p/>
    <w:p>
      <w:r xmlns:w="http://schemas.openxmlformats.org/wordprocessingml/2006/main">
        <w:t xml:space="preserve">1. Другі закон 28:1-2 - «І будзе, калі ты будзеш старанна слухацца голасу Госпада, Бога твайго, захоўваць і выконваць усе запаведзі Ягоныя, якія я наказваю табе сёння, дык Гасподзь твой Бог паставіць цябе вышэй за ўсе народы зямлі.</w:t>
      </w:r>
    </w:p>
    <w:p/>
    <w:p>
      <w:r xmlns:w="http://schemas.openxmlformats.org/wordprocessingml/2006/main">
        <w:t xml:space="preserve">2. Рымлянам 2:7-8 - Тым, хто праз цярплівасць у добрых дзеях шукае славы, пашаны і неўміручасці, жыццё вечнае. А тым, што спрачаюцца і не падпарадкоўваюцца праўдзе, але падпарадкоўваюцца няпраўдзе, - абурэнне і гнеў.</w:t>
      </w:r>
    </w:p>
    <w:p/>
    <w:p>
      <w:r xmlns:w="http://schemas.openxmlformats.org/wordprocessingml/2006/main">
        <w:t xml:space="preserve">1 Царстваў 2:4 Каб Гасподзь захаваў слова Сваё, якое сказаў пра мяне, кажучы: калі сыны твае будуць сачыць за дарогаю сваёю і хадзіць перад абліччам Мною ў праўдзе ўсім сэрцам сваім і ўсёю душою сваёй, ты не адступішся (сказаў ён) чалавек на троне Ізраіля.</w:t>
      </w:r>
    </w:p>
    <w:p/>
    <w:p>
      <w:r xmlns:w="http://schemas.openxmlformats.org/wordprocessingml/2006/main">
        <w:t xml:space="preserve">Саламон просіць, каб Гасподзь працягваў сваё абяцанне чалавека на троне Ізраіля, калі яго дзеці будуць сачыць за сваім шляхам і хадзіць перад Госпадам у праўдзе ўсім сэрцам і душой.</w:t>
      </w:r>
    </w:p>
    <w:p/>
    <w:p>
      <w:r xmlns:w="http://schemas.openxmlformats.org/wordprocessingml/2006/main">
        <w:t xml:space="preserve">1: Мы ўсе павінны імкнуцца жыць жыццём, якое падабаецца Богу.</w:t>
      </w:r>
    </w:p>
    <w:p/>
    <w:p>
      <w:r xmlns:w="http://schemas.openxmlformats.org/wordprocessingml/2006/main">
        <w:t xml:space="preserve">2: Мы заўсёды павінны памятаць, што Бог верны і Ён выканае свае абяцанні.</w:t>
      </w:r>
    </w:p>
    <w:p/>
    <w:p>
      <w:r xmlns:w="http://schemas.openxmlformats.org/wordprocessingml/2006/main">
        <w:t xml:space="preserve">1: Якава 1:22-25 - «Будзьце ж выканаўцамі слова, а не толькі слухачамі, падманваючы саміх сябе. тварам у люстэрка. Бо ён глядзіць на сябе і сыходзіць, і адразу ж забывае, якім ён быў. Але той, хто глядзіць у дасканалы закон, закон свабоды, і трывае, будучы не слухачом, які забывае, але выканаўцам, які дзейнічае , ён будзе дабраславёны ў сваіх дзеяннях.</w:t>
      </w:r>
    </w:p>
    <w:p/>
    <w:p>
      <w:r xmlns:w="http://schemas.openxmlformats.org/wordprocessingml/2006/main">
        <w:t xml:space="preserve">2: Ерамія 29:13 - "Вы будзеце шукаць мяне і знойдзеце, калі будзеце шукаць мяне ўсім сэрцам вашым".</w:t>
      </w:r>
    </w:p>
    <w:p/>
    <w:p>
      <w:r xmlns:w="http://schemas.openxmlformats.org/wordprocessingml/2006/main">
        <w:t xml:space="preserve">1 Царстваў 2:5 Акрамя таго, ты ведаеш, што зрабіў мне Ёаў, сын Саруі, і што ён зрабіў з двума ваеначальнікамі войска Ізраільскага, з Авэнірам, сынам Ніравым, і з Амасаем, сынам Етэравым, якіх ён забіў і праліў кроў вайны ў міры, і паклаў крывёю вайны пояс свой, які быў на сьцёгнах ягоных, і чаравікі ягоныя, якія былі на нагах ягоных.</w:t>
      </w:r>
    </w:p>
    <w:p/>
    <w:p>
      <w:r xmlns:w="http://schemas.openxmlformats.org/wordprocessingml/2006/main">
        <w:t xml:space="preserve">Ёаў, сын Саруі, забіў двух ваеначальнікаў Ізраільскіх, Авэніра і Амэса, у мірнай абстаноўцы і насіў іх кроў на сваім поясе і на абутку.</w:t>
      </w:r>
    </w:p>
    <w:p/>
    <w:p>
      <w:r xmlns:w="http://schemas.openxmlformats.org/wordprocessingml/2006/main">
        <w:t xml:space="preserve">1. Божая справядлівасць пераможа ва ўсіх сітуацыях</w:t>
      </w:r>
    </w:p>
    <w:p/>
    <w:p>
      <w:r xmlns:w="http://schemas.openxmlformats.org/wordprocessingml/2006/main">
        <w:t xml:space="preserve">2. Мы павінны заставацца пакорнымі і паслухмянымі Божай волі</w:t>
      </w:r>
    </w:p>
    <w:p/>
    <w:p>
      <w:r xmlns:w="http://schemas.openxmlformats.org/wordprocessingml/2006/main">
        <w:t xml:space="preserve">1. Матфея 5:7 - Дабрашчасныя міласэрныя, бо яны памілаваныя будуць.</w:t>
      </w:r>
    </w:p>
    <w:p/>
    <w:p>
      <w:r xmlns:w="http://schemas.openxmlformats.org/wordprocessingml/2006/main">
        <w:t xml:space="preserve">2. Рымлянаў 12:19 - Улюбёныя, ніколі не помсціце за сябе, але пакіньце гэта гневу Божаму, бо напісана: Мая помста, Я адплачу, кажа Гасподзь.</w:t>
      </w:r>
    </w:p>
    <w:p/>
    <w:p>
      <w:r xmlns:w="http://schemas.openxmlformats.org/wordprocessingml/2006/main">
        <w:t xml:space="preserve">1 Царстваў 2:6 Дык рабі паводле сваёй мудрасьці, і няхай ня сыдзе ягоная сівая галава спакойна ў магілу.</w:t>
      </w:r>
    </w:p>
    <w:p/>
    <w:p>
      <w:r xmlns:w="http://schemas.openxmlformats.org/wordprocessingml/2006/main">
        <w:t xml:space="preserve">Саламон раіць свайму сыну Равааму быць мудрым у сваіх рашэннях, каб яго бацька, цар Давід, мог спакойна памерці.</w:t>
      </w:r>
    </w:p>
    <w:p/>
    <w:p>
      <w:r xmlns:w="http://schemas.openxmlformats.org/wordprocessingml/2006/main">
        <w:t xml:space="preserve">1. Бог заклікае нас прымаць мудрыя рашэнні.</w:t>
      </w:r>
    </w:p>
    <w:p/>
    <w:p>
      <w:r xmlns:w="http://schemas.openxmlformats.org/wordprocessingml/2006/main">
        <w:t xml:space="preserve">2. Шануй бацьку і маці.</w:t>
      </w:r>
    </w:p>
    <w:p/>
    <w:p>
      <w:r xmlns:w="http://schemas.openxmlformats.org/wordprocessingml/2006/main">
        <w:t xml:space="preserve">1. Прыказкі 1:5 - "Няхай мудры слухае і ўзрастае ў вучобе, і той, хто разумее, атрымае кіраўніцтва".</w:t>
      </w:r>
    </w:p>
    <w:p/>
    <w:p>
      <w:r xmlns:w="http://schemas.openxmlformats.org/wordprocessingml/2006/main">
        <w:t xml:space="preserve">2. Эфесянаў 6:1-2 - "Дзеці, слухайцеся бацькоў вашых у Госпадзе, бо гэта правільна. Шануй бацьку і маці, гэта першая запаведзь з абяцаннем".</w:t>
      </w:r>
    </w:p>
    <w:p/>
    <w:p>
      <w:r xmlns:w="http://schemas.openxmlformats.org/wordprocessingml/2006/main">
        <w:t xml:space="preserve">1 Царстваў 2:7 А сынам Вэрзэлія Галаадыцяніна акажы ласку, і няхай яны будуць з тых, што ядуць за тваім сталом, бо яны прыйшлі да мяне, калі я ўцякаў ад Авэсалома, брата твайго.</w:t>
      </w:r>
    </w:p>
    <w:p/>
    <w:p>
      <w:r xmlns:w="http://schemas.openxmlformats.org/wordprocessingml/2006/main">
        <w:t xml:space="preserve">Цар Давід даручае Саламону праявіць ласку да сыноў Вэрзэлія Галаадыцяніна і дазволіць ім есці за яго сталом, бо яны дапамагалі яму, калі ён быў у выгнанні з-за паўстання Авесалома.</w:t>
      </w:r>
    </w:p>
    <w:p/>
    <w:p>
      <w:r xmlns:w="http://schemas.openxmlformats.org/wordprocessingml/2006/main">
        <w:t xml:space="preserve">1. Бог заклікае нас быць шчодрымі і прапанаваць гасціннасць тым, хто нам дапамог.</w:t>
      </w:r>
    </w:p>
    <w:p/>
    <w:p>
      <w:r xmlns:w="http://schemas.openxmlformats.org/wordprocessingml/2006/main">
        <w:t xml:space="preserve">2. На прыкладзе караля Давіда мы можам навучыцца ўдзячнасці тым, хто дапамог яму ў цяжкі час.</w:t>
      </w:r>
    </w:p>
    <w:p/>
    <w:p>
      <w:r xmlns:w="http://schemas.openxmlformats.org/wordprocessingml/2006/main">
        <w:t xml:space="preserve">1. Лукі 14:12-14 - Езус загадвае сваім паслядоўнікам аказваць гасціннасць бедным, калекам, кульгавым і сляпым.</w:t>
      </w:r>
    </w:p>
    <w:p/>
    <w:p>
      <w:r xmlns:w="http://schemas.openxmlformats.org/wordprocessingml/2006/main">
        <w:t xml:space="preserve">2. Рымлянам 12:13 - Мы павінны дзяліцца з людзьмі Божымі, якія маюць патрэбу. Будзьце гасціннымі.</w:t>
      </w:r>
    </w:p>
    <w:p/>
    <w:p>
      <w:r xmlns:w="http://schemas.openxmlformats.org/wordprocessingml/2006/main">
        <w:t xml:space="preserve">1 Царстваў 2:8 І вось, з табою Шэмэй, сын Геры, Веньямінянін з Бахурыма, які пракляў мяне цяжкім праклёнам у той дзень, калі я хадзіў у Маханаім, але ён выйшаў насустрач мне ў Ярдане, і я прысягнуў яму Госпадам, кажучы: не заб'ю цябе мячом.</w:t>
      </w:r>
    </w:p>
    <w:p/>
    <w:p>
      <w:r xmlns:w="http://schemas.openxmlformats.org/wordprocessingml/2006/main">
        <w:t xml:space="preserve">Цар Давід папярэджвае свайго сына Саламона пра Шымэя, Веньяміна з Бахурыма, які пракляў Давіда, калі той ішоў у Маханаім, але прыйшоў сустрэць яго на рацэ Ярдан. Давід прысягнуў Сэмэю Госпадам, што не заб'е яго мячом.</w:t>
      </w:r>
    </w:p>
    <w:p/>
    <w:p>
      <w:r xmlns:w="http://schemas.openxmlformats.org/wordprocessingml/2006/main">
        <w:t xml:space="preserve">1. Сіла прабачэння: як Давід вырашыў прабачыць цяжкі праклён Шымэя.</w:t>
      </w:r>
    </w:p>
    <w:p/>
    <w:p>
      <w:r xmlns:w="http://schemas.openxmlformats.org/wordprocessingml/2006/main">
        <w:t xml:space="preserve">2. Важнасць трымаць слова: Як Давід стрымаў сваё абяцанне Шымэю, нягледзячы на абставіны.</w:t>
      </w:r>
    </w:p>
    <w:p/>
    <w:p>
      <w:r xmlns:w="http://schemas.openxmlformats.org/wordprocessingml/2006/main">
        <w:t xml:space="preserve">1. Матфея 6:14-15 - Бо калі вы прабачаеце іншым людзям, калі яны грашаць супраць вас, ваш Нябесны Айцец таксама даруе вам. Але калі вы не даруеце іншым грахоў іхніх, то і Айцец ваш не даруе грахоў вашых.</w:t>
      </w:r>
    </w:p>
    <w:p/>
    <w:p>
      <w:r xmlns:w="http://schemas.openxmlformats.org/wordprocessingml/2006/main">
        <w:t xml:space="preserve">2. Лукі 6:37 - Не судзіце, і не судзімыя будзеце. Не асуджайце, і не будзеце асуджаныя. Даруйце, і вам будзе даравана.</w:t>
      </w:r>
    </w:p>
    <w:p/>
    <w:p>
      <w:r xmlns:w="http://schemas.openxmlformats.org/wordprocessingml/2006/main">
        <w:t xml:space="preserve">1 Царстваў 2:9 Дык вось, не пакінь яго без віны, бо ты чалавек мудры і ведаеш, што табе рабіць зь ім; але сівізну ягоную ты ў крыві звядзеш у магілу.</w:t>
      </w:r>
    </w:p>
    <w:p/>
    <w:p>
      <w:r xmlns:w="http://schemas.openxmlformats.org/wordprocessingml/2006/main">
        <w:t xml:space="preserve">Цар Саламон загадвае свайму суду пакараць смерцю чалавека за нявызначанае злачынства.</w:t>
      </w:r>
    </w:p>
    <w:p/>
    <w:p>
      <w:r xmlns:w="http://schemas.openxmlformats.org/wordprocessingml/2006/main">
        <w:t xml:space="preserve">1. Бог - Справядлівы Суддзя: Рымлянам 2:2-4</w:t>
      </w:r>
    </w:p>
    <w:p/>
    <w:p>
      <w:r xmlns:w="http://schemas.openxmlformats.org/wordprocessingml/2006/main">
        <w:t xml:space="preserve">2. Грэх забойства: Зыход 20:13</w:t>
      </w:r>
    </w:p>
    <w:p/>
    <w:p>
      <w:r xmlns:w="http://schemas.openxmlformats.org/wordprocessingml/2006/main">
        <w:t xml:space="preserve">1. Эклезіяст 8:12 - Хоць грэшнік сто разоў робіць зло, і дні яго працягваюцца, але я дакладна ведаю, што добра будзе тым, хто баіцца Бога, хто баіцца перад ім.</w:t>
      </w:r>
    </w:p>
    <w:p/>
    <w:p>
      <w:r xmlns:w="http://schemas.openxmlformats.org/wordprocessingml/2006/main">
        <w:t xml:space="preserve">2. Псальма 106:38 - І пралівалі нявінную кроў, нават кроў сыноў сваіх і дачок сваіх, якіх прыносілі ў ахвяру ідалам Ханаанскім, і апаганілася зямля крывёй.</w:t>
      </w:r>
    </w:p>
    <w:p/>
    <w:p>
      <w:r xmlns:w="http://schemas.openxmlformats.org/wordprocessingml/2006/main">
        <w:t xml:space="preserve">1 Царстваў 2:10 І спачыў Давід з бацькамі сваімі і пахаваны ў горадзе Давідавым.</w:t>
      </w:r>
    </w:p>
    <w:p/>
    <w:p>
      <w:r xmlns:w="http://schemas.openxmlformats.org/wordprocessingml/2006/main">
        <w:t xml:space="preserve">Давід памёр і быў пахаваны ў горадзе Давіда.</w:t>
      </w:r>
    </w:p>
    <w:p/>
    <w:p>
      <w:r xmlns:w="http://schemas.openxmlformats.org/wordprocessingml/2006/main">
        <w:t xml:space="preserve">1. Важна пражыць жыццё, якое запомняць пасля нашай смерці.</w:t>
      </w:r>
    </w:p>
    <w:p/>
    <w:p>
      <w:r xmlns:w="http://schemas.openxmlformats.org/wordprocessingml/2006/main">
        <w:t xml:space="preserve">2. Божая вернасць Давіду ў забеспячэнні месца пахавання ў горадзе Давіда.</w:t>
      </w:r>
    </w:p>
    <w:p/>
    <w:p>
      <w:r xmlns:w="http://schemas.openxmlformats.org/wordprocessingml/2006/main">
        <w:t xml:space="preserve">1. 2 Самуіла 7:12-17 - Божае абяцанне ўсталяваць царства для Давіда і яго нашчадкаў.</w:t>
      </w:r>
    </w:p>
    <w:p/>
    <w:p>
      <w:r xmlns:w="http://schemas.openxmlformats.org/wordprocessingml/2006/main">
        <w:t xml:space="preserve">2. Псальма 116:15 - Каштоўная ў вачах Госпада смерць святых Яго.</w:t>
      </w:r>
    </w:p>
    <w:p/>
    <w:p>
      <w:r xmlns:w="http://schemas.openxmlformats.org/wordprocessingml/2006/main">
        <w:t xml:space="preserve">1 Царстваў 2:11 А дзён валадараньня Давіда над Ізраілем было сорак гадоў: у Хэўроне валадарыў ён сем гадоў і ў Ерусаліме валадарыў трыццаць тры гады.</w:t>
      </w:r>
    </w:p>
    <w:p/>
    <w:p>
      <w:r xmlns:w="http://schemas.openxmlformats.org/wordprocessingml/2006/main">
        <w:t xml:space="preserve">Давід валадарыў як цар Ізраіля на працягу 40 гадоў, сем з якіх былі ў Хэўроне і 33 у Ерусаліме.</w:t>
      </w:r>
    </w:p>
    <w:p/>
    <w:p>
      <w:r xmlns:w="http://schemas.openxmlformats.org/wordprocessingml/2006/main">
        <w:t xml:space="preserve">1. Сіла веры: гісторыя доўгага праўлення Давіда</w:t>
      </w:r>
    </w:p>
    <w:p/>
    <w:p>
      <w:r xmlns:w="http://schemas.openxmlformats.org/wordprocessingml/2006/main">
        <w:t xml:space="preserve">2. Вернасць Богу ў жыцці Давіда</w:t>
      </w:r>
    </w:p>
    <w:p/>
    <w:p>
      <w:r xmlns:w="http://schemas.openxmlformats.org/wordprocessingml/2006/main">
        <w:t xml:space="preserve">1. 2 Самуіла 5:4-5 - Давід памазаны на караля Ізраіля ў Хэўроне</w:t>
      </w:r>
    </w:p>
    <w:p/>
    <w:p>
      <w:r xmlns:w="http://schemas.openxmlformats.org/wordprocessingml/2006/main">
        <w:t xml:space="preserve">2. Псальма 89:20-24 - Божае абяцанне Давіду ўсталяваць свой трон навечна</w:t>
      </w:r>
    </w:p>
    <w:p/>
    <w:p>
      <w:r xmlns:w="http://schemas.openxmlformats.org/wordprocessingml/2006/main">
        <w:t xml:space="preserve">1 Царстваў 2:12 І сеў Саламон на троне Давіда, бацькі свайго; і царства яго моцна ўмацавалася.</w:t>
      </w:r>
    </w:p>
    <w:p/>
    <w:p>
      <w:r xmlns:w="http://schemas.openxmlformats.org/wordprocessingml/2006/main">
        <w:t xml:space="preserve">Саламон заняў трон свайго бацькі, Давіда, і яго царства было значна ўмацавана.</w:t>
      </w:r>
    </w:p>
    <w:p/>
    <w:p>
      <w:r xmlns:w="http://schemas.openxmlformats.org/wordprocessingml/2006/main">
        <w:t xml:space="preserve">1. Важнасць шанавання нашых бацькоў і маці.</w:t>
      </w:r>
    </w:p>
    <w:p/>
    <w:p>
      <w:r xmlns:w="http://schemas.openxmlformats.org/wordprocessingml/2006/main">
        <w:t xml:space="preserve">2. Магутнасць створанага каралеўства.</w:t>
      </w:r>
    </w:p>
    <w:p/>
    <w:p>
      <w:r xmlns:w="http://schemas.openxmlformats.org/wordprocessingml/2006/main">
        <w:t xml:space="preserve">1. Выслоўі 1:8-9, «Слухай, сыне мой, настаўленьне бацькі твайго і не адмаўляйся ад навукі маці тваёй, бо яны — прыгожы вянок на галаве тваёй і падвеска на шыі тваёй».</w:t>
      </w:r>
    </w:p>
    <w:p/>
    <w:p>
      <w:r xmlns:w="http://schemas.openxmlformats.org/wordprocessingml/2006/main">
        <w:t xml:space="preserve">2. Псальма 47:8, «Бог валадарыць над народамі, Бог сядзіць на сваім святым троне».</w:t>
      </w:r>
    </w:p>
    <w:p/>
    <w:p>
      <w:r xmlns:w="http://schemas.openxmlformats.org/wordprocessingml/2006/main">
        <w:t xml:space="preserve">1 Царстваў 2:13 І прыйшоў Аданія, сын Агіты, да Вірсавіі, маці Саламона. І яна сказала: ці прыходзіш ты з мірам? А ён сказаў: з мірам.</w:t>
      </w:r>
    </w:p>
    <w:p/>
    <w:p>
      <w:r xmlns:w="http://schemas.openxmlformats.org/wordprocessingml/2006/main">
        <w:t xml:space="preserve">Аданія, сын Агіты, наведаў Вірсавію, маці Саламона, і спытаў, ці можа ён увайсці мірна.</w:t>
      </w:r>
    </w:p>
    <w:p/>
    <w:p>
      <w:r xmlns:w="http://schemas.openxmlformats.org/wordprocessingml/2006/main">
        <w:t xml:space="preserve">1. Сіла мірнай прысутнасці</w:t>
      </w:r>
    </w:p>
    <w:p/>
    <w:p>
      <w:r xmlns:w="http://schemas.openxmlformats.org/wordprocessingml/2006/main">
        <w:t xml:space="preserve">2. Важнасць пытацца дазволу</w:t>
      </w:r>
    </w:p>
    <w:p/>
    <w:p>
      <w:r xmlns:w="http://schemas.openxmlformats.org/wordprocessingml/2006/main">
        <w:t xml:space="preserve">1. Ісая 2:4 - Яны перакуюць мячы свае на аралы і дзіды свае - на серпы;</w:t>
      </w:r>
    </w:p>
    <w:p/>
    <w:p>
      <w:r xmlns:w="http://schemas.openxmlformats.org/wordprocessingml/2006/main">
        <w:t xml:space="preserve">2. Рымлянам 12:18 - Калі гэта магчыма, наколькі гэта залежыць ад вас, жывіце ў міры з усімі людзьмі.</w:t>
      </w:r>
    </w:p>
    <w:p/>
    <w:p>
      <w:r xmlns:w="http://schemas.openxmlformats.org/wordprocessingml/2006/main">
        <w:t xml:space="preserve">1 Царстваў 2:14 Ён таксама сказаў: Я маю табе нешта сказаць. І яна сказала: кажы.</w:t>
      </w:r>
    </w:p>
    <w:p/>
    <w:p>
      <w:r xmlns:w="http://schemas.openxmlformats.org/wordprocessingml/2006/main">
        <w:t xml:space="preserve">Урывак: Цар Давід набліжаўся да канца свайго жыцця, і ён паклікаў да сябе свайго сына Саламона. Ён загадаў Саламону быць моцным і адважным і ўважліва выконваць законы Божыя. Ён таксама сказаў Саламону: «Я маю нешта сказаць табе».</w:t>
      </w:r>
    </w:p>
    <w:p/>
    <w:p>
      <w:r xmlns:w="http://schemas.openxmlformats.org/wordprocessingml/2006/main">
        <w:t xml:space="preserve">Кароль Давід кліча да сябе свайго сына Саламона перад смерцю і заахвочвае яго быць моцным і прытрымлівацца Божых законаў. Затым ён кажа Саламону, што яму ёсць што сказаць.</w:t>
      </w:r>
    </w:p>
    <w:p/>
    <w:p>
      <w:r xmlns:w="http://schemas.openxmlformats.org/wordprocessingml/2006/main">
        <w:t xml:space="preserve">1. Жыццё ў паслухмянасці - Абмеркаванне важнасці прытрымлівання Божых законаў, як цар Давід заахвочваў свайго сына Саламона.</w:t>
      </w:r>
    </w:p>
    <w:p/>
    <w:p>
      <w:r xmlns:w="http://schemas.openxmlformats.org/wordprocessingml/2006/main">
        <w:t xml:space="preserve">2. Вера і сіла - Даследаванне таго, як вера ў Бога можа даць нам сілы рабіць тое, што правільна.</w:t>
      </w:r>
    </w:p>
    <w:p/>
    <w:p>
      <w:r xmlns:w="http://schemas.openxmlformats.org/wordprocessingml/2006/main">
        <w:t xml:space="preserve">1. Другі закон 6:5-7 - Любі Госпада Бога твайго ўсім сэрцам тваім, і ўсёю душою тваёю, і ўсімі сіламі тваімі.</w:t>
      </w:r>
    </w:p>
    <w:p/>
    <w:p>
      <w:r xmlns:w="http://schemas.openxmlformats.org/wordprocessingml/2006/main">
        <w:t xml:space="preserve">2. Рымлянам 12:2 - Не падпарадкоўвайцеся ўзору гэтага свету, але перамяняйцеся абнаўленнем вашага розуму.</w:t>
      </w:r>
    </w:p>
    <w:p/>
    <w:p>
      <w:r xmlns:w="http://schemas.openxmlformats.org/wordprocessingml/2006/main">
        <w:t xml:space="preserve">1 Царстваў 2:15 І сказаў ён: ты ведаеш, што каралеўства было маім і што ўвесь Ізраіль зьвярнуў да мяне свае абліччы, каб я валадарыў; СПАДАР.</w:t>
      </w:r>
    </w:p>
    <w:p/>
    <w:p>
      <w:r xmlns:w="http://schemas.openxmlformats.org/wordprocessingml/2006/main">
        <w:t xml:space="preserve">Саламон прызнае, што каралеўства было адабрана ў яго і перададзена яго брату, таму што гэта была воля Бога.</w:t>
      </w:r>
    </w:p>
    <w:p/>
    <w:p>
      <w:r xmlns:w="http://schemas.openxmlformats.org/wordprocessingml/2006/main">
        <w:t xml:space="preserve">1. Прызнанне суверэнітэту Бога ў жыцці</w:t>
      </w:r>
    </w:p>
    <w:p/>
    <w:p>
      <w:r xmlns:w="http://schemas.openxmlformats.org/wordprocessingml/2006/main">
        <w:t xml:space="preserve">2. Давер Божаму плану</w:t>
      </w:r>
    </w:p>
    <w:p/>
    <w:p>
      <w:r xmlns:w="http://schemas.openxmlformats.org/wordprocessingml/2006/main">
        <w:t xml:space="preserve">1. Ісая 40:31 - Але тыя, што спадзяюцца на Госпада, адновяць сваю сілу; яны ўздымуць крылы, як арлы; яны будуць бегчы і не стамляцца; і будуць хадзіць і не аслабнуць.</w:t>
      </w:r>
    </w:p>
    <w:p/>
    <w:p>
      <w:r xmlns:w="http://schemas.openxmlformats.org/wordprocessingml/2006/main">
        <w:t xml:space="preserve">2. Рымлянаў 8:28 - І мы ведаем, што ўсё дапамагае на дабро тым, хто любіць Бога, тым, хто пакліканы паводле Яго пастановы.</w:t>
      </w:r>
    </w:p>
    <w:p/>
    <w:p>
      <w:r xmlns:w="http://schemas.openxmlformats.org/wordprocessingml/2006/main">
        <w:t xml:space="preserve">1 Царстваў 2:16 А цяпер я прашу ў цябе адной просьбы, не адмаўляй мне. І яна сказала яму: кажы.</w:t>
      </w:r>
    </w:p>
    <w:p/>
    <w:p>
      <w:r xmlns:w="http://schemas.openxmlformats.org/wordprocessingml/2006/main">
        <w:t xml:space="preserve">Кароль Давід просіць аб ласцы Вірсавіі, якая згаджаецца выслухаць яго.</w:t>
      </w:r>
    </w:p>
    <w:p/>
    <w:p>
      <w:r xmlns:w="http://schemas.openxmlformats.org/wordprocessingml/2006/main">
        <w:t xml:space="preserve">1. Бог заўсёды побач, каб выслухаць нас</w:t>
      </w:r>
    </w:p>
    <w:p/>
    <w:p>
      <w:r xmlns:w="http://schemas.openxmlformats.org/wordprocessingml/2006/main">
        <w:t xml:space="preserve">2. Не бойцеся звяртацца па дапамогу</w:t>
      </w:r>
    </w:p>
    <w:p/>
    <w:p>
      <w:r xmlns:w="http://schemas.openxmlformats.org/wordprocessingml/2006/main">
        <w:t xml:space="preserve">1. Філіпянаў 4:6-7 - Ні пра што не турбуйцеся, але ў кожнай сітуацыі, малітвай і просьбай, з падзякай, прадстаўляйце свае просьбы Богу.</w:t>
      </w:r>
    </w:p>
    <w:p/>
    <w:p>
      <w:r xmlns:w="http://schemas.openxmlformats.org/wordprocessingml/2006/main">
        <w:t xml:space="preserve">2. Джэймс 4:2-3 - Вы не маеце, таму што вы не просіце Бога. Калі вы просіце, вы не атрымліваеце, таму што вы просіце з няправільнымі матывамі, каб вы маглі выдаткаваць атрыманае на свае задавальненні.</w:t>
      </w:r>
    </w:p>
    <w:p/>
    <w:p>
      <w:r xmlns:w="http://schemas.openxmlformats.org/wordprocessingml/2006/main">
        <w:t xml:space="preserve">1 Царстваў 2:17 І сказаў ён: скажы цару Саламону, бо ён не адкажа табе, каб ён даў мне за жонку Авісагу Сунаміцянку.</w:t>
      </w:r>
    </w:p>
    <w:p/>
    <w:p>
      <w:r xmlns:w="http://schemas.openxmlformats.org/wordprocessingml/2006/main">
        <w:t xml:space="preserve">Аданія просіць цара Саламона даць яму за жонку Авісагу Шунаміцянку.</w:t>
      </w:r>
    </w:p>
    <w:p/>
    <w:p>
      <w:r xmlns:w="http://schemas.openxmlformats.org/wordprocessingml/2006/main">
        <w:t xml:space="preserve">1. Божы план дасканалы і ўсеахопны.</w:t>
      </w:r>
    </w:p>
    <w:p/>
    <w:p>
      <w:r xmlns:w="http://schemas.openxmlformats.org/wordprocessingml/2006/main">
        <w:t xml:space="preserve">2. Выкананне Божай волі вядзе да сапраўднага росквіту.</w:t>
      </w:r>
    </w:p>
    <w:p/>
    <w:p>
      <w:r xmlns:w="http://schemas.openxmlformats.org/wordprocessingml/2006/main">
        <w:t xml:space="preserve">1. Прыказкі 19:21 - Шмат планаў у сэрцы чалавека, але пераважае мэта Госпада.</w:t>
      </w:r>
    </w:p>
    <w:p/>
    <w:p>
      <w:r xmlns:w="http://schemas.openxmlformats.org/wordprocessingml/2006/main">
        <w:t xml:space="preserve">2. Ісус Навін 1:9 - Хіба Я не загадваў табе? Будзь моцным і мужным. Не палохайся і не жахайся, бо Гасподзь, Бог твой, з табою, куды б ты ні пайшоў.</w:t>
      </w:r>
    </w:p>
    <w:p/>
    <w:p>
      <w:r xmlns:w="http://schemas.openxmlformats.org/wordprocessingml/2006/main">
        <w:t xml:space="preserve">1 Царстваў 2:18 І сказала Вірсавія: добра! Я буду гаварыць за цябе з каралём.</w:t>
      </w:r>
    </w:p>
    <w:p/>
    <w:p>
      <w:r xmlns:w="http://schemas.openxmlformats.org/wordprocessingml/2006/main">
        <w:t xml:space="preserve">Вірсавія згаджаецца выступіць ад імя каго-небудзь з царом.</w:t>
      </w:r>
    </w:p>
    <w:p/>
    <w:p>
      <w:r xmlns:w="http://schemas.openxmlformats.org/wordprocessingml/2006/main">
        <w:t xml:space="preserve">1. Гаварыце за сябе, нават калі гэта палохае.</w:t>
      </w:r>
    </w:p>
    <w:p/>
    <w:p>
      <w:r xmlns:w="http://schemas.openxmlformats.org/wordprocessingml/2006/main">
        <w:t xml:space="preserve">2. Верце, што вас пачуюць.</w:t>
      </w:r>
    </w:p>
    <w:p/>
    <w:p>
      <w:r xmlns:w="http://schemas.openxmlformats.org/wordprocessingml/2006/main">
        <w:t xml:space="preserve">1. Выслоўі 31:8 Гаварыце за тых, хто не можа гаварыць за сябе; забяспечыць справядлівасць для тых, хто быў раздушаны.</w:t>
      </w:r>
    </w:p>
    <w:p/>
    <w:p>
      <w:r xmlns:w="http://schemas.openxmlformats.org/wordprocessingml/2006/main">
        <w:t xml:space="preserve">2. Філіпянаў 4:6-7 Не турбуйцеся ні пра што, але ў кожнай сітуацыі, малітвай і просьбай, з падзякай, прадстаўляйце вашыя просьбы Богу. І мір Божы, які пераўзыходзіць усякі розум, будзе ахоўваць сэрцы вашыя і розумы вашыя ў Хрысце Езусе.</w:t>
      </w:r>
    </w:p>
    <w:p/>
    <w:p>
      <w:r xmlns:w="http://schemas.openxmlformats.org/wordprocessingml/2006/main">
        <w:t xml:space="preserve">1 Царстваў 2:19 І пайшла Вірсавія да цара Саламона, каб пагаварыць з ім за Аданія. І ўстаў кароль насустрач ёй, і пакланіўся ёй, і сеў на сваім троне, і загадаў паставіць месца для маці караля; і села па правую руку ад яго.</w:t>
      </w:r>
    </w:p>
    <w:p/>
    <w:p>
      <w:r xmlns:w="http://schemas.openxmlformats.org/wordprocessingml/2006/main">
        <w:t xml:space="preserve">Вірсавія пайшла да цара Саламона, каб гаварыць ад імя Аданіі, і цар прывітаў яе і даў ёй пачэснае месца.</w:t>
      </w:r>
    </w:p>
    <w:p/>
    <w:p>
      <w:r xmlns:w="http://schemas.openxmlformats.org/wordprocessingml/2006/main">
        <w:t xml:space="preserve">1. Важнасць шанавання нашых старэйшых</w:t>
      </w:r>
    </w:p>
    <w:p/>
    <w:p>
      <w:r xmlns:w="http://schemas.openxmlformats.org/wordprocessingml/2006/main">
        <w:t xml:space="preserve">2. Быць голасам для тых, хто не можа гаварыць за сябе</w:t>
      </w:r>
    </w:p>
    <w:p/>
    <w:p>
      <w:r xmlns:w="http://schemas.openxmlformats.org/wordprocessingml/2006/main">
        <w:t xml:space="preserve">1. Эфесянаў 6:2 - Шануй бацьку і маці</w:t>
      </w:r>
    </w:p>
    <w:p/>
    <w:p>
      <w:r xmlns:w="http://schemas.openxmlformats.org/wordprocessingml/2006/main">
        <w:t xml:space="preserve">2. Выслоўі 31:8 - Выказвайцеся за тых, хто не можа гаварыць за сябе</w:t>
      </w:r>
    </w:p>
    <w:p/>
    <w:p>
      <w:r xmlns:w="http://schemas.openxmlformats.org/wordprocessingml/2006/main">
        <w:t xml:space="preserve">1 Царстваў 2:20 І сказала яна: прашу ў цябе адно маленькае просьбы; Прашу цябе, не кажы мне "не". І сказаў ёй кароль: пытайся, маці мая, бо я не адкажу табе.</w:t>
      </w:r>
    </w:p>
    <w:p/>
    <w:p>
      <w:r xmlns:w="http://schemas.openxmlformats.org/wordprocessingml/2006/main">
        <w:t xml:space="preserve">Маці папрасіла караля аб невялікай просьбе, і ён згадзіўся яе выканаць.</w:t>
      </w:r>
    </w:p>
    <w:p/>
    <w:p>
      <w:r xmlns:w="http://schemas.openxmlformats.org/wordprocessingml/2006/main">
        <w:t xml:space="preserve">1. Бог заўсёды выканае нашы просьбы, калі яны адпавядаюць Яго волі.</w:t>
      </w:r>
    </w:p>
    <w:p/>
    <w:p>
      <w:r xmlns:w="http://schemas.openxmlformats.org/wordprocessingml/2006/main">
        <w:t xml:space="preserve">2. Кожную нашу просьбу трэба рабіць з пакорай і павагай.</w:t>
      </w:r>
    </w:p>
    <w:p/>
    <w:p>
      <w:r xmlns:w="http://schemas.openxmlformats.org/wordprocessingml/2006/main">
        <w:t xml:space="preserve">1. Якава 4:3 - Вы просіце і не атрымліваеце, таму што вы просіце няправільна, каб марнаваць гэта на свае страсці.</w:t>
      </w:r>
    </w:p>
    <w:p/>
    <w:p>
      <w:r xmlns:w="http://schemas.openxmlformats.org/wordprocessingml/2006/main">
        <w:t xml:space="preserve">2. Філіпянаў 4:6 - Ні пра што не турбуйцеся, але ва ўсім малітвай і просьбай з падзякай выяўляйце вашыя просьбы Богу.</w:t>
      </w:r>
    </w:p>
    <w:p/>
    <w:p>
      <w:r xmlns:w="http://schemas.openxmlformats.org/wordprocessingml/2006/main">
        <w:t xml:space="preserve">1 Царстваў 2:21 І сказала яна: аддай Авісагу Сунаміцянку Аданію, брату твайму, за жонку.</w:t>
      </w:r>
    </w:p>
    <w:p/>
    <w:p>
      <w:r xmlns:w="http://schemas.openxmlformats.org/wordprocessingml/2006/main">
        <w:t xml:space="preserve">Саламон задавальняе просьбу сваёй маці Вірсавіі даць Авісаг, Шунамітку, Аданію ў якасці жонкі.</w:t>
      </w:r>
    </w:p>
    <w:p/>
    <w:p>
      <w:r xmlns:w="http://schemas.openxmlformats.org/wordprocessingml/2006/main">
        <w:t xml:space="preserve">1. Сіла просьбы маці: вывучэнне 1 Царстваў 2:21</w:t>
      </w:r>
    </w:p>
    <w:p/>
    <w:p>
      <w:r xmlns:w="http://schemas.openxmlformats.org/wordprocessingml/2006/main">
        <w:t xml:space="preserve">2. Як Бог шануе просьбы маці: погляд на 1 Царстваў 2:21</w:t>
      </w:r>
    </w:p>
    <w:p/>
    <w:p>
      <w:r xmlns:w="http://schemas.openxmlformats.org/wordprocessingml/2006/main">
        <w:t xml:space="preserve">1. Выслоўі 31:28-31 - Яе дзеці ўстаюць і называюць яе блаславёнай; таксама і муж яе, і ён хваліць яе: шмат жанчын робяць высакародныя справы, але ты пераўзыходзіла іх усіх. Абаянне зманлівае, а прыгажосць мімалётная; а жанчына, якая баіцца Госпада, вартая хвалы. Ушаноўвайце яе за ўсё, што зрабілі рукі яе, і хай славяць яе ўчынкі каля брамы горада.</w:t>
      </w:r>
    </w:p>
    <w:p/>
    <w:p>
      <w:r xmlns:w="http://schemas.openxmlformats.org/wordprocessingml/2006/main">
        <w:t xml:space="preserve">2. Лукі 1:46-48 - І сказала Марыя: Праслаўляе душа мая Пана і ўзрадаваўся дух мой у Богу, маім Збаўцы, бо Ён успомніў пра пакорлівасць слугі сваёй. З гэтага часу ўсе роды будуць блаславіць мяне, бо вялікае ўчыніў для мяне Моцны, сьвятое імя Ягонае.</w:t>
      </w:r>
    </w:p>
    <w:p/>
    <w:p>
      <w:r xmlns:w="http://schemas.openxmlformats.org/wordprocessingml/2006/main">
        <w:t xml:space="preserve">1 Царстваў 2:22 І адказваў цар Саламон і сказаў маці сваёй: навошта ты просіш Авісагу Сунаміцянку за Аданія? прасіце яму і царства; бо ён мой старэйшы брат; і за яго, і за Авіятара, сьвятара, і за Ёава, сына Саруінага.</w:t>
      </w:r>
    </w:p>
    <w:p/>
    <w:p>
      <w:r xmlns:w="http://schemas.openxmlformats.org/wordprocessingml/2006/main">
        <w:t xml:space="preserve">Цар Саламон адказвае на просьбу сваёй маці аб Аданіі, пытаючыся, чаму б ёй таксама не папрасіць Каралеўства, бо Аданія - яго старэйшы брат.</w:t>
      </w:r>
    </w:p>
    <w:p/>
    <w:p>
      <w:r xmlns:w="http://schemas.openxmlformats.org/wordprocessingml/2006/main">
        <w:t xml:space="preserve">1. Важнасць разумення свайго месца ў сям'і</w:t>
      </w:r>
    </w:p>
    <w:p/>
    <w:p>
      <w:r xmlns:w="http://schemas.openxmlformats.org/wordprocessingml/2006/main">
        <w:t xml:space="preserve">2. Патрэба ў пакоры ў кіраўніцтве</w:t>
      </w:r>
    </w:p>
    <w:p/>
    <w:p>
      <w:r xmlns:w="http://schemas.openxmlformats.org/wordprocessingml/2006/main">
        <w:t xml:space="preserve">1. Матфея 20:25-28 - Ісус вучыць, што важна не панаваць над іншымі, а служыць.</w:t>
      </w:r>
    </w:p>
    <w:p/>
    <w:p>
      <w:r xmlns:w="http://schemas.openxmlformats.org/wordprocessingml/2006/main">
        <w:t xml:space="preserve">2. Выслоўі 16:18 - Пыха перад пагібеллю, а пыхлівы дух перад падзеннем.</w:t>
      </w:r>
    </w:p>
    <w:p/>
    <w:p>
      <w:r xmlns:w="http://schemas.openxmlformats.org/wordprocessingml/2006/main">
        <w:t xml:space="preserve">1 Царстваў 2:23 І прысягнуў цар Саламон Госпадам, кажучы: тое і тое зробіць са мною Бог і яшчэ больш зробіць, калі Аданія не сказаў гэтае слова на душу сваю.</w:t>
      </w:r>
    </w:p>
    <w:p/>
    <w:p>
      <w:r xmlns:w="http://schemas.openxmlformats.org/wordprocessingml/2006/main">
        <w:t xml:space="preserve">У адказ на словы Аданіі цар Саламон прысягнуў імем Госпада.</w:t>
      </w:r>
    </w:p>
    <w:p/>
    <w:p>
      <w:r xmlns:w="http://schemas.openxmlformats.org/wordprocessingml/2006/main">
        <w:t xml:space="preserve">1. Сіла прысягі - Як мы павінны сур'ёзна ставіцца да нашых слоў і як нашы словы могуць мець наступствы.</w:t>
      </w:r>
    </w:p>
    <w:p/>
    <w:p>
      <w:r xmlns:w="http://schemas.openxmlformats.org/wordprocessingml/2006/main">
        <w:t xml:space="preserve">2. Важнасць выканання абяцанняў - Важна выконваць свае абавязацельствы і не ставіцца да іх легкадумна.</w:t>
      </w:r>
    </w:p>
    <w:p/>
    <w:p>
      <w:r xmlns:w="http://schemas.openxmlformats.org/wordprocessingml/2006/main">
        <w:t xml:space="preserve">1. Эклезіяст 5:4-5 - Калі ты даеш абяцанне Богу, не адкладай выканаць яго; бо дурні яму не падабаюцца: выканай тое, што абяцаў. Лепей не абяцацца, чым даць абяцанне і не выканаць.</w:t>
      </w:r>
    </w:p>
    <w:p/>
    <w:p>
      <w:r xmlns:w="http://schemas.openxmlformats.org/wordprocessingml/2006/main">
        <w:t xml:space="preserve">2. Матфея 5:33-37 - Зноў вы чулі, што было сказана старадаўнімі: «Не прысягай грэшна, але выконвай клятвы свае перад Госпадам». А Я кажу вам: не прысягай зусім ; ні небам; бо гэта трон Божы: ні зямлёю; бо гэта падножжа ног Ягоных: ні Ерусалімам; бо гэта горад вялікага караля. Не прысягай і галавой тваёй, бо ты не можаш аніводнага воласа зрабіць белым або чорным. Але няхай вашая гаворка будзе: так, так; Не, не, бо ўсё, што больш за гэта, паходзіць ад зла.</w:t>
      </w:r>
    </w:p>
    <w:p/>
    <w:p>
      <w:r xmlns:w="http://schemas.openxmlformats.org/wordprocessingml/2006/main">
        <w:t xml:space="preserve">1 Царстваў 2:24 Дык вось, жывы Гасподзь, Які ўмацаваў мяне і пасадзіў на троне Давіда, бацькі майго, і Які стварыў мне дом, як абяцаў, - сёньня Аданія будзе аддадзены сьмерцю.</w:t>
      </w:r>
    </w:p>
    <w:p/>
    <w:p>
      <w:r xmlns:w="http://schemas.openxmlformats.org/wordprocessingml/2006/main">
        <w:t xml:space="preserve">Саламон загадвае забіць Аданія за спробу ўзурпацыі трона.</w:t>
      </w:r>
    </w:p>
    <w:p/>
    <w:p>
      <w:r xmlns:w="http://schemas.openxmlformats.org/wordprocessingml/2006/main">
        <w:t xml:space="preserve">1. Наступствы ліслівасці і эгаістычных славалюбства.</w:t>
      </w:r>
    </w:p>
    <w:p/>
    <w:p>
      <w:r xmlns:w="http://schemas.openxmlformats.org/wordprocessingml/2006/main">
        <w:t xml:space="preserve">2. Сіла Бога ўстанаўліваць абраных Ім лідэраў.</w:t>
      </w:r>
    </w:p>
    <w:p/>
    <w:p>
      <w:r xmlns:w="http://schemas.openxmlformats.org/wordprocessingml/2006/main">
        <w:t xml:space="preserve">1. Прыказкі 16:18 - Пагібелі папярэднічае гонар, падзенню - пыхлівы дух.</w:t>
      </w:r>
    </w:p>
    <w:p/>
    <w:p>
      <w:r xmlns:w="http://schemas.openxmlformats.org/wordprocessingml/2006/main">
        <w:t xml:space="preserve">2. Псальма 89:20 - Я знайшоў Давіда, раба Майго; святым алеем Маім Я памазаў яго.</w:t>
      </w:r>
    </w:p>
    <w:p/>
    <w:p>
      <w:r xmlns:w="http://schemas.openxmlformats.org/wordprocessingml/2006/main">
        <w:t xml:space="preserve">1 Царстваў 2:25 І паслаў цар Саламон праз Ванэю, сына Ёдаевага; і ён напаў на яго, і той памёр.</w:t>
      </w:r>
    </w:p>
    <w:p/>
    <w:p>
      <w:r xmlns:w="http://schemas.openxmlformats.org/wordprocessingml/2006/main">
        <w:t xml:space="preserve">Урывак Цар Саламон паслаў Бенею пакараць смерцю чалавека, і той памёр.</w:t>
      </w:r>
    </w:p>
    <w:p/>
    <w:p>
      <w:r xmlns:w="http://schemas.openxmlformats.org/wordprocessingml/2006/main">
        <w:t xml:space="preserve">1. Сіла аўтарытэту: вывучэнне паслання 1 Царстваў 2:25</w:t>
      </w:r>
    </w:p>
    <w:p/>
    <w:p>
      <w:r xmlns:w="http://schemas.openxmlformats.org/wordprocessingml/2006/main">
        <w:t xml:space="preserve">2. Выбар паслухмянасці: уплыў 1 Царстваў 2:25</w:t>
      </w:r>
    </w:p>
    <w:p/>
    <w:p>
      <w:r xmlns:w="http://schemas.openxmlformats.org/wordprocessingml/2006/main">
        <w:t xml:space="preserve">1. Матфея 28:18-20 - Тады Ісус прыйшоў да іх і сказаў: дадзена Мне ўсякая ўлада на небе і на зямлі. Таму ідзіце і навучайце ўсе народы, хрысьцячы іх у імя Айца і Сына і Сьвятога Духа і навучаючы іх выконваць усё, што Я загадаў вам. І сапраўды, Я з вамі ва ўсе дні да сканчэння веку.</w:t>
      </w:r>
    </w:p>
    <w:p/>
    <w:p>
      <w:r xmlns:w="http://schemas.openxmlformats.org/wordprocessingml/2006/main">
        <w:t xml:space="preserve">2. Дзеі 5:29 - Пётр і іншыя апосталы адказалі: мы павінны слухацца Бога, а не людзей!</w:t>
      </w:r>
    </w:p>
    <w:p/>
    <w:p>
      <w:r xmlns:w="http://schemas.openxmlformats.org/wordprocessingml/2006/main">
        <w:t xml:space="preserve">1 Царстваў 2:26 І сказаў цар сьвятару Авіятару: ідзі ў Анатот, на свае палі; бо ты варты сьмерці; але цяпер я не аддам цябе сьмерці за тое, што ты насіў каўчэг Госпада Бога перад Давідам, бацькам маім, і за тое, што ты пацярпеў ва ўсім, чым пакутаваў бацька мой.</w:t>
      </w:r>
    </w:p>
    <w:p/>
    <w:p>
      <w:r xmlns:w="http://schemas.openxmlformats.org/wordprocessingml/2006/main">
        <w:t xml:space="preserve">Цар Саламон загадвае святару Авіятару пайсці на свае палі ў Анатоце і паведамляе яму, што ён варты смерці, але не будзе пакараны смерцю ў гэты час з-за сваёй службы цару Давіду.</w:t>
      </w:r>
    </w:p>
    <w:p/>
    <w:p>
      <w:r xmlns:w="http://schemas.openxmlformats.org/wordprocessingml/2006/main">
        <w:t xml:space="preserve">1. Сіла прабачэння: Даследаванне міласэрнасці цара Саламона</w:t>
      </w:r>
    </w:p>
    <w:p/>
    <w:p>
      <w:r xmlns:w="http://schemas.openxmlformats.org/wordprocessingml/2006/main">
        <w:t xml:space="preserve">2. Каштоўнасць служэння: разуменне паслухмянасці і ахвярнасці Авіятара</w:t>
      </w:r>
    </w:p>
    <w:p/>
    <w:p>
      <w:r xmlns:w="http://schemas.openxmlformats.org/wordprocessingml/2006/main">
        <w:t xml:space="preserve">1. Матфея 6:14-15 - Бо, калі вы даруеце іншым правіны іхнія, то і Айцец ваш Нябесны даруе вам; але калі вы не даруеце іншым правіны іхнія, то і Айцец ваш не даруе вам грахоў вашых.</w:t>
      </w:r>
    </w:p>
    <w:p/>
    <w:p>
      <w:r xmlns:w="http://schemas.openxmlformats.org/wordprocessingml/2006/main">
        <w:t xml:space="preserve">2. Габрэяў 13:20-21 - Няхай жа Бог міру, які вярнуў з мёртвых нашага Пастыра Ісуса, вялікага пастыра авечак, праз кроў вечнага запавету, узброіць вас усім добрым, каб вы маглі выконваць Яго волі, дзеючы ў нас тое, што яму падабаецца, праз Ісуса Хрыста, Якому слава на векі вечныя. Амін.</w:t>
      </w:r>
    </w:p>
    <w:p/>
    <w:p>
      <w:r xmlns:w="http://schemas.openxmlformats.org/wordprocessingml/2006/main">
        <w:t xml:space="preserve">1 Царстваў 2:27 І адхіліў Саламон Авіятара ад сьвятарства Гасподняга; каб споўнілася слова Госпада, якое Ён сказаў пра дом Ілія ў Сіломе.</w:t>
      </w:r>
    </w:p>
    <w:p/>
    <w:p>
      <w:r xmlns:w="http://schemas.openxmlformats.org/wordprocessingml/2006/main">
        <w:t xml:space="preserve">Саламон пазбавіў Авіятара быць сьвятаром Гасподнім, каб споўнілася слова Гасподняе пра дом Ілія ў Сіломе.</w:t>
      </w:r>
    </w:p>
    <w:p/>
    <w:p>
      <w:r xmlns:w="http://schemas.openxmlformats.org/wordprocessingml/2006/main">
        <w:t xml:space="preserve">1. Важнасць прытрымлівання Божага Слова</w:t>
      </w:r>
    </w:p>
    <w:p/>
    <w:p>
      <w:r xmlns:w="http://schemas.openxmlformats.org/wordprocessingml/2006/main">
        <w:t xml:space="preserve">2. Сіла Божых абяцанняў</w:t>
      </w:r>
    </w:p>
    <w:p/>
    <w:p>
      <w:r xmlns:w="http://schemas.openxmlformats.org/wordprocessingml/2006/main">
        <w:t xml:space="preserve">1. Ісая 55:11 - "Такім будзе слова Маё, якое выходзіць з вуснаў Маіх: яно не вернецца да Мяне пустым, але выканае тое, што Я хачу, і будзе мець поспех у тым, да чаго Я паслаў яго". "</w:t>
      </w:r>
    </w:p>
    <w:p/>
    <w:p>
      <w:r xmlns:w="http://schemas.openxmlformats.org/wordprocessingml/2006/main">
        <w:t xml:space="preserve">2. Псальма 119:89 - "Навекі, Госпадзе, слова Тваё ўмацавана ў нябёсах".</w:t>
      </w:r>
    </w:p>
    <w:p/>
    <w:p>
      <w:r xmlns:w="http://schemas.openxmlformats.org/wordprocessingml/2006/main">
        <w:t xml:space="preserve">1 Царстваў 2:28 І дайшла вестка да Ёава, бо Ёаў павярнуўся да Аданіі, але не да Авэсалома. І ўцёк Ёаў да скініі Гасподняй і ўхапіўся за рогі ахвярніка.</w:t>
      </w:r>
    </w:p>
    <w:p/>
    <w:p>
      <w:r xmlns:w="http://schemas.openxmlformats.org/wordprocessingml/2006/main">
        <w:t xml:space="preserve">Ёаў пачуў навіны, якія прымусілі яго ўцячы ў Скінію Пана і ўхапіцца за рогі ахвярніка.</w:t>
      </w:r>
    </w:p>
    <w:p/>
    <w:p>
      <w:r xmlns:w="http://schemas.openxmlformats.org/wordprocessingml/2006/main">
        <w:t xml:space="preserve">1. Сіла прытулку ў Богу: пошук сілы ў цяжкія часы</w:t>
      </w:r>
    </w:p>
    <w:p/>
    <w:p>
      <w:r xmlns:w="http://schemas.openxmlformats.org/wordprocessingml/2006/main">
        <w:t xml:space="preserve">2. Сіла пакаяння: адмова ад правіны і пошук адкуплення</w:t>
      </w:r>
    </w:p>
    <w:p/>
    <w:p>
      <w:r xmlns:w="http://schemas.openxmlformats.org/wordprocessingml/2006/main">
        <w:t xml:space="preserve">1. Псальма 34:17-20 - "Калі праведнік кліча аб дапамозе, СПАДАР чуе і вызваляе іх ад усіх бед іхніх. СПАДАР блізкі да зламаных сэрцам і ратуе прыгнечаных духам. Шмат пакут у праведнікаў Але Гасподзь выбаўляе яго з усіх, Ён захоўвае ўсе косьці ягоныя, ніводная зь іх не зламаная».</w:t>
      </w:r>
    </w:p>
    <w:p/>
    <w:p>
      <w:r xmlns:w="http://schemas.openxmlformats.org/wordprocessingml/2006/main">
        <w:t xml:space="preserve">2. Ісая 40: 29-31 - "Ён дае сілу знямогламу, і таму, хто не мае моцы, ён павялічвае сілу. Нават юнакі знемагаюць і знясільваюцца, і юнакі ўпадуць знясіленымі; але тыя, хто спадзяецца на Госпада адновяць сілу сваю; падымуць крылы, як арлы; пабягуць і не стамляцца; пойдуць і не аслабнуць».</w:t>
      </w:r>
    </w:p>
    <w:p/>
    <w:p>
      <w:r xmlns:w="http://schemas.openxmlformats.org/wordprocessingml/2006/main">
        <w:t xml:space="preserve">1 Царстваў 2:29 І данесьлі цару Саламону, што Ёаў уцёк у скінію Гасподнію; і вось, Ён каля ахвярніка. І паслаў Саламон Ванэю, сына Ёдаевага, кажучы: ідзі, забі яго.</w:t>
      </w:r>
    </w:p>
    <w:p/>
    <w:p>
      <w:r xmlns:w="http://schemas.openxmlformats.org/wordprocessingml/2006/main">
        <w:t xml:space="preserve">Цар Саламон пачуў, што Ёаў уцёк да скініі Гасподняй і быў каля ахвярніка. Затым ён паслаў Бенаю, каб схапіць яго.</w:t>
      </w:r>
    </w:p>
    <w:p/>
    <w:p>
      <w:r xmlns:w="http://schemas.openxmlformats.org/wordprocessingml/2006/main">
        <w:t xml:space="preserve">1. Божая абарона не з'яўляецца шчытом ад наступстваў нашых дзеянняў.</w:t>
      </w:r>
    </w:p>
    <w:p/>
    <w:p>
      <w:r xmlns:w="http://schemas.openxmlformats.org/wordprocessingml/2006/main">
        <w:t xml:space="preserve">2. Калі мы шукаем Божай абароны, мы павінны таксама быць гатовымі прыняць Яго волю.</w:t>
      </w:r>
    </w:p>
    <w:p/>
    <w:p>
      <w:r xmlns:w="http://schemas.openxmlformats.org/wordprocessingml/2006/main">
        <w:t xml:space="preserve">1. Псальма 34:7 - Анёл Гасподні стаіць лагерам вакол тых, хто баіцца яго, і ён вызваляе іх.</w:t>
      </w:r>
    </w:p>
    <w:p/>
    <w:p>
      <w:r xmlns:w="http://schemas.openxmlformats.org/wordprocessingml/2006/main">
        <w:t xml:space="preserve">2. Прыказкі 26:27 - Хто капае яму, той упадзе ў яе, і камень вернецца на таго, хто пачне яго каціць.</w:t>
      </w:r>
    </w:p>
    <w:p/>
    <w:p>
      <w:r xmlns:w="http://schemas.openxmlformats.org/wordprocessingml/2006/main">
        <w:t xml:space="preserve">1 Царстваў 2:30 І прыйшоў Ванэя да скініі Гасподняй і сказаў яму: так кажа цар: выходзь. Ён сказаў: не; але я памру тут. І Ванэя адказаў цару, кажучы: так сказаў Ёаў і так адказаў мне.</w:t>
      </w:r>
    </w:p>
    <w:p/>
    <w:p>
      <w:r xmlns:w="http://schemas.openxmlformats.org/wordprocessingml/2006/main">
        <w:t xml:space="preserve">Цар паслаў Ванэю, каб ён прывёў Ёава ў скінію Гасподнію, але Ёаў адмовіўся і сказаў, што памрэ там.</w:t>
      </w:r>
    </w:p>
    <w:p/>
    <w:p>
      <w:r xmlns:w="http://schemas.openxmlformats.org/wordprocessingml/2006/main">
        <w:t xml:space="preserve">1. Сіла нашага выбару; вывучэнне наступстваў рашэнняў, як відаць у адказе Ёава Ванэі.</w:t>
      </w:r>
    </w:p>
    <w:p/>
    <w:p>
      <w:r xmlns:w="http://schemas.openxmlformats.org/wordprocessingml/2006/main">
        <w:t xml:space="preserve">2. Пераадоленне страху; як распазнаць, калі наш страх перашкаджае нам стаяць у нашай веры, як відаць з адказу Ёава на загад цара.</w:t>
      </w:r>
    </w:p>
    <w:p/>
    <w:p>
      <w:r xmlns:w="http://schemas.openxmlformats.org/wordprocessingml/2006/main">
        <w:t xml:space="preserve">1. 1 Царстваў 2:30 - І прыйшоў Ванэя да скініі Гасподняй і сказаў яму: так кажа цар: выходзь. Ён сказаў: не; але я памру тут.</w:t>
      </w:r>
    </w:p>
    <w:p/>
    <w:p>
      <w:r xmlns:w="http://schemas.openxmlformats.org/wordprocessingml/2006/main">
        <w:t xml:space="preserve">2. Ісус Навін 1:9 - Ці не Я загадаў табе? Будзь моцным і адважным; не бойся і не жахайся, бо Гасподзь, Бог твой, з табою ўсюды, куды б ты ні пайшоў.</w:t>
      </w:r>
    </w:p>
    <w:p/>
    <w:p>
      <w:r xmlns:w="http://schemas.openxmlformats.org/wordprocessingml/2006/main">
        <w:t xml:space="preserve">1 Царстваў 2:31 І сказаў яму цар: зрабі, як ён сказаў, і забі яго і пахавай яго; каб Ты зняў з мяне і з дому бацькі майго нявінную кроў, якую праліў Ёаў.</w:t>
      </w:r>
    </w:p>
    <w:p/>
    <w:p>
      <w:r xmlns:w="http://schemas.openxmlformats.org/wordprocessingml/2006/main">
        <w:t xml:space="preserve">Цар Давід загадвае свайму сыну Саламону пакараць смерцю Ёава за нявінную кроў, якую ён праліў.</w:t>
      </w:r>
    </w:p>
    <w:p/>
    <w:p>
      <w:r xmlns:w="http://schemas.openxmlformats.org/wordprocessingml/2006/main">
        <w:t xml:space="preserve">1. Божая справядлівасць: наступствы граху</w:t>
      </w:r>
    </w:p>
    <w:p/>
    <w:p>
      <w:r xmlns:w="http://schemas.openxmlformats.org/wordprocessingml/2006/main">
        <w:t xml:space="preserve">2. Важнасць прабачэння і прымірэння</w:t>
      </w:r>
    </w:p>
    <w:p/>
    <w:p>
      <w:r xmlns:w="http://schemas.openxmlformats.org/wordprocessingml/2006/main">
        <w:t xml:space="preserve">1. Рымлянам 6:23 - Бо расплата за грэх - смерць; а дар Божы — жыццё вечнае праз Езуса Хрыста, Госпада нашага.</w:t>
      </w:r>
    </w:p>
    <w:p/>
    <w:p>
      <w:r xmlns:w="http://schemas.openxmlformats.org/wordprocessingml/2006/main">
        <w:t xml:space="preserve">2. Джэймс 2:13 - Бо неміласэрны будзе суд над тым, хто не памілаваў; і міласэрнасць радуецца супраць суда.</w:t>
      </w:r>
    </w:p>
    <w:p/>
    <w:p>
      <w:r xmlns:w="http://schemas.openxmlformats.org/wordprocessingml/2006/main">
        <w:t xml:space="preserve">1 Царстваў 2:32 І аберне Гасподзь кроў ягоную на галаву ягоную, які напаў на двух людзей, больш справядлівых і лепшых за яго, і забіў іх мячом, не ведаючы таго, бацька мой Давід, а менавіта Авэнір, сын Нэр, ваеначальнік Ізраіля, і Амаса, сын Етэра, ваеначальнік Юды.</w:t>
      </w:r>
    </w:p>
    <w:p/>
    <w:p>
      <w:r xmlns:w="http://schemas.openxmlformats.org/wordprocessingml/2006/main">
        <w:t xml:space="preserve">Сын цара Давіда Саламон загадвае забіць двух нявінных людзей, Авеніра і Амаса, без ведама бацькі.</w:t>
      </w:r>
    </w:p>
    <w:p/>
    <w:p>
      <w:r xmlns:w="http://schemas.openxmlformats.org/wordprocessingml/2006/main">
        <w:t xml:space="preserve">1. Важнасць распазнавання справядлівасці ў цяжкіх сітуацыях.</w:t>
      </w:r>
    </w:p>
    <w:p/>
    <w:p>
      <w:r xmlns:w="http://schemas.openxmlformats.org/wordprocessingml/2006/main">
        <w:t xml:space="preserve">2. Наступствы прыняцця паспешных рашэнняў без мудрасці.</w:t>
      </w:r>
    </w:p>
    <w:p/>
    <w:p>
      <w:r xmlns:w="http://schemas.openxmlformats.org/wordprocessingml/2006/main">
        <w:t xml:space="preserve">1. Прыказкі 16:9 «Чалавек плануе ў сэрцы свой шлях, але СПАДАР вызначае крокі яго».</w:t>
      </w:r>
    </w:p>
    <w:p/>
    <w:p>
      <w:r xmlns:w="http://schemas.openxmlformats.org/wordprocessingml/2006/main">
        <w:t xml:space="preserve">2. Якава 1:5 "Калі каму з вас не хапае мудрасці, няхай просіць у Бога, які шчодра дае ўсім, не крыўдзячы, і будзе дадзена яму".</w:t>
      </w:r>
    </w:p>
    <w:p/>
    <w:p>
      <w:r xmlns:w="http://schemas.openxmlformats.org/wordprocessingml/2006/main">
        <w:t xml:space="preserve">1 Царстваў 2:33 І абернецца кроў іхняя на галаву Ёава і на галаву нашчадкаў ягоных навекі; а Давіду і нашчадкам ягоным, і дому ягонаму, і трону ягонаму будзе мір, заўсёды ад Госпада.</w:t>
      </w:r>
    </w:p>
    <w:p/>
    <w:p>
      <w:r xmlns:w="http://schemas.openxmlformats.org/wordprocessingml/2006/main">
        <w:t xml:space="preserve">Бог абяцаў Давіду, што яго дом і трон будуць мець вечны мір ад Госпада.</w:t>
      </w:r>
    </w:p>
    <w:p/>
    <w:p>
      <w:r xmlns:w="http://schemas.openxmlformats.org/wordprocessingml/2006/main">
        <w:t xml:space="preserve">1. Мір, абяцаны Давіду: напамін пра вернасць Бога</w:t>
      </w:r>
    </w:p>
    <w:p/>
    <w:p>
      <w:r xmlns:w="http://schemas.openxmlformats.org/wordprocessingml/2006/main">
        <w:t xml:space="preserve">2. Пакаранне Ёава: наступствы за непаслушэнства</w:t>
      </w:r>
    </w:p>
    <w:p/>
    <w:p>
      <w:r xmlns:w="http://schemas.openxmlformats.org/wordprocessingml/2006/main">
        <w:t xml:space="preserve">1. Псальма 132:11 - Гасподзь даў клятву Давіду, верную клятву, якую Ён не адменіць: аднаго з нашчадкаў тваіх Я пасаджу на трон твой.</w:t>
      </w:r>
    </w:p>
    <w:p/>
    <w:p>
      <w:r xmlns:w="http://schemas.openxmlformats.org/wordprocessingml/2006/main">
        <w:t xml:space="preserve">2. 2 Самуіла 7:16 - Твой дом і тваё царства будуць вечна перада Мною; трон твой будзе цвёрды навекі.</w:t>
      </w:r>
    </w:p>
    <w:p/>
    <w:p>
      <w:r xmlns:w="http://schemas.openxmlformats.org/wordprocessingml/2006/main">
        <w:t xml:space="preserve">1 Царстваў 2:34 І пайшоў Ванэя, сын Ёдаеў, і напаў на яго, і забіў яго, і ён быў пахаваны ў сваім доме ў пустыні.</w:t>
      </w:r>
    </w:p>
    <w:p/>
    <w:p>
      <w:r xmlns:w="http://schemas.openxmlformats.org/wordprocessingml/2006/main">
        <w:t xml:space="preserve">Ванэя, сын Ёдая, забіў пераемніка Саламона і пахаваў яго ў сваім доме ў пустыні.</w:t>
      </w:r>
    </w:p>
    <w:p/>
    <w:p>
      <w:r xmlns:w="http://schemas.openxmlformats.org/wordprocessingml/2006/main">
        <w:t xml:space="preserve">1. Важнасць паслухмянасці Божай волі, нават калі яна прадугледжвае складаныя задачы.</w:t>
      </w:r>
    </w:p>
    <w:p/>
    <w:p>
      <w:r xmlns:w="http://schemas.openxmlformats.org/wordprocessingml/2006/main">
        <w:t xml:space="preserve">2. Наступствы непаслухмянасці і граху.</w:t>
      </w:r>
    </w:p>
    <w:p/>
    <w:p>
      <w:r xmlns:w="http://schemas.openxmlformats.org/wordprocessingml/2006/main">
        <w:t xml:space="preserve">1. Эклезіяст 12:13-14 - Давайце паслухаем завяршэнне ўсёй справы: бойцеся Бога і захоўвайце запаведзі Ягоныя, бо гэта ўвесь абавязак чалавека. Бо ўсякую справу Бог прывядзе на суд, і ўсякую тайну, ці добрая яна, ці ліхая.</w:t>
      </w:r>
    </w:p>
    <w:p/>
    <w:p>
      <w:r xmlns:w="http://schemas.openxmlformats.org/wordprocessingml/2006/main">
        <w:t xml:space="preserve">2. Прыказкі 14:12 - Ёсць дарога, якая здаецца чалавеку праведнай, але канец яе - шляхі да смерці.</w:t>
      </w:r>
    </w:p>
    <w:p/>
    <w:p>
      <w:r xmlns:w="http://schemas.openxmlformats.org/wordprocessingml/2006/main">
        <w:t xml:space="preserve">3 Царстваў 2:35 І паставіў цар Ванэю, сына Ёдаевага, замест яго над войскам, а сьвятара Садока паставіў цар замест Авіятара.</w:t>
      </w:r>
    </w:p>
    <w:p/>
    <w:p>
      <w:r xmlns:w="http://schemas.openxmlformats.org/wordprocessingml/2006/main">
        <w:t xml:space="preserve">Пераход Цар Саламон прызначыў Бенэю камандзірам арміі, а Садока - першасвятаром замест Авіятара.</w:t>
      </w:r>
    </w:p>
    <w:p/>
    <w:p>
      <w:r xmlns:w="http://schemas.openxmlformats.org/wordprocessingml/2006/main">
        <w:t xml:space="preserve">1. Важнасць пакоры і мудрасці ў кіраўніцтве.</w:t>
      </w:r>
    </w:p>
    <w:p/>
    <w:p>
      <w:r xmlns:w="http://schemas.openxmlformats.org/wordprocessingml/2006/main">
        <w:t xml:space="preserve">2. Сіла Бога, каб запоўніць нашы ролі і патрэбы.</w:t>
      </w:r>
    </w:p>
    <w:p/>
    <w:p>
      <w:r xmlns:w="http://schemas.openxmlformats.org/wordprocessingml/2006/main">
        <w:t xml:space="preserve">1. Выслоўі 15:33 - Страх Гасподні ёсць настаўленне мудрасці; і перад гонарам - пакора.</w:t>
      </w:r>
    </w:p>
    <w:p/>
    <w:p>
      <w:r xmlns:w="http://schemas.openxmlformats.org/wordprocessingml/2006/main">
        <w:t xml:space="preserve">2. 1 Пётр 5:5-6 - Сапраўды гэтак жа, малодшыя, падпарадкоўвайцеся старэйшым. Так, усе вы падпарадкоўвайцеся адзін аднаму і апраніцеся ў пакору, бо Бог ганарлівым супраціўляецца, а пакорлівым дае ласку.</w:t>
      </w:r>
    </w:p>
    <w:p/>
    <w:p>
      <w:r xmlns:w="http://schemas.openxmlformats.org/wordprocessingml/2006/main">
        <w:t xml:space="preserve">1 Царстваў 2:36 І паслаў цар, і паклікаў Шэмэя, і сказаў яму: пабудуй сабе дом у Ерусаліме і жыві там, і нікуды адтуль не выходзь.</w:t>
      </w:r>
    </w:p>
    <w:p/>
    <w:p>
      <w:r xmlns:w="http://schemas.openxmlformats.org/wordprocessingml/2006/main">
        <w:t xml:space="preserve">Цар Давід загадаў Шымэю пабудаваць дом у Ерусаліме і застацца там, не выязджаючы ў іншае месца.</w:t>
      </w:r>
    </w:p>
    <w:p/>
    <w:p>
      <w:r xmlns:w="http://schemas.openxmlformats.org/wordprocessingml/2006/main">
        <w:t xml:space="preserve">1. Жыццё службы трэба пражыць у родным горадзе.</w:t>
      </w:r>
    </w:p>
    <w:p/>
    <w:p>
      <w:r xmlns:w="http://schemas.openxmlformats.org/wordprocessingml/2006/main">
        <w:t xml:space="preserve">2. Выкананне Божых загадаў прыносіць дабраславеньне нават у цяжкія часы.</w:t>
      </w:r>
    </w:p>
    <w:p/>
    <w:p>
      <w:r xmlns:w="http://schemas.openxmlformats.org/wordprocessingml/2006/main">
        <w:t xml:space="preserve">1. Габрэяў 13:14 - Бо мы не маем тут пастаяннага горада, але шукаем будучага.</w:t>
      </w:r>
    </w:p>
    <w:p/>
    <w:p>
      <w:r xmlns:w="http://schemas.openxmlformats.org/wordprocessingml/2006/main">
        <w:t xml:space="preserve">2. Псальма 46:4 - Ёсць рака, патокі якой будуць радаваць горад Божы.</w:t>
      </w:r>
    </w:p>
    <w:p/>
    <w:p>
      <w:r xmlns:w="http://schemas.openxmlformats.org/wordprocessingml/2006/main">
        <w:t xml:space="preserve">1 Царстваў 2:37 Бо ў той дзень, калі ты выйдзеш і пяройдзеш паток Кедрон, ты дакладна будзеш ведаць, што ты памрэш: кроў твая будзе на тваёй уласнай галаве.</w:t>
      </w:r>
    </w:p>
    <w:p/>
    <w:p>
      <w:r xmlns:w="http://schemas.openxmlformats.org/wordprocessingml/2006/main">
        <w:t xml:space="preserve">Саламон папярэджвае свайго сына Раваама, што калі ён пяройдзе паток Кедрон, то памрэ і будзе вінаваты ў сваёй смерці.</w:t>
      </w:r>
    </w:p>
    <w:p/>
    <w:p>
      <w:r xmlns:w="http://schemas.openxmlformats.org/wordprocessingml/2006/main">
        <w:t xml:space="preserve">1. Сіла выбару - наступствы прыняцця няправільных рашэнняў</w:t>
      </w:r>
    </w:p>
    <w:p/>
    <w:p>
      <w:r xmlns:w="http://schemas.openxmlformats.org/wordprocessingml/2006/main">
        <w:t xml:space="preserve">2. Прыняцце адказнасці за нашы дзеянні - прызнанне нашых памылак</w:t>
      </w:r>
    </w:p>
    <w:p/>
    <w:p>
      <w:r xmlns:w="http://schemas.openxmlformats.org/wordprocessingml/2006/main">
        <w:t xml:space="preserve">1. Прыказкі 16:25 - Ёсць шлях, які здаецца чалавеку правільным, але канец яго - шлях да смерці.</w:t>
      </w:r>
    </w:p>
    <w:p/>
    <w:p>
      <w:r xmlns:w="http://schemas.openxmlformats.org/wordprocessingml/2006/main">
        <w:t xml:space="preserve">2. Якава 4:17 - Такім чынам, той, хто ведае, што правільна рабіць, але не робіць гэтага, для таго гэта грэх.</w:t>
      </w:r>
    </w:p>
    <w:p/>
    <w:p>
      <w:r xmlns:w="http://schemas.openxmlformats.org/wordprocessingml/2006/main">
        <w:t xml:space="preserve">1 Царстваў 2:38 І сказаў Шэмэй цару: добрае слова; як сказаў гаспадар мой цар, так зробіць раб твой. І прабыў Шымэй у Ерусаліме шмат дзён.</w:t>
      </w:r>
    </w:p>
    <w:p/>
    <w:p>
      <w:r xmlns:w="http://schemas.openxmlformats.org/wordprocessingml/2006/main">
        <w:t xml:space="preserve">Шымэй згаджаецца выконваць тое, што сказаў цар Саламон, і жыве ў Ерусаліме на працягу доўгага перыяду часу.</w:t>
      </w:r>
    </w:p>
    <w:p/>
    <w:p>
      <w:r xmlns:w="http://schemas.openxmlformats.org/wordprocessingml/2006/main">
        <w:t xml:space="preserve">1. Важнасць выканання абяцанняў і абавязацельстваў.</w:t>
      </w:r>
    </w:p>
    <w:p/>
    <w:p>
      <w:r xmlns:w="http://schemas.openxmlformats.org/wordprocessingml/2006/main">
        <w:t xml:space="preserve">2. Выкананне волі Пана ў нашым жыцці.</w:t>
      </w:r>
    </w:p>
    <w:p/>
    <w:p>
      <w:r xmlns:w="http://schemas.openxmlformats.org/wordprocessingml/2006/main">
        <w:t xml:space="preserve">1. Матфея 5:33-37, «Зноў жа, вы чулі, што было сказана ў даўніну народу: «Не парушай прысягі сваёй, але выканай Госпаду абяцанні, якія ты даў». Але кажу вам: не прысягайце зусім: ні небам, бо гэта трон Божы, ні зямлёю, бо яна падножжа ног Ягоных, ні Ерусалімам, бо гэта горад Вялікага Цара. не кляніся сваёй галавой, бо ты не можаш нават адзін волас зрабіць белым або чорным. Усё, што табе трэба сказаць, гэта проста "так" ці "не", усё, што акрамя гэтага, - ад злога.</w:t>
      </w:r>
    </w:p>
    <w:p/>
    <w:p>
      <w:r xmlns:w="http://schemas.openxmlformats.org/wordprocessingml/2006/main">
        <w:t xml:space="preserve">2. Рымлянаў 12:1-2, Таму я заклікаю вас, браты і сёстры, улічваючы Божую міласэрнасць, прынесці свае целы ў ахвяру жывую, святую і заўгодную Богу, гэта ваша сапраўднае і належнае пакланенне. Не падпарадкоўвайцеся ўзорам гэтага свету, але перамяняйцеся абнаўленнем розуму вашага. Тады вы зможаце праверыць і зацвердзіць, што Божая воля з'яўляецца Яго добрай, прыемнай і дасканалай воляй.</w:t>
      </w:r>
    </w:p>
    <w:p/>
    <w:p>
      <w:r xmlns:w="http://schemas.openxmlformats.org/wordprocessingml/2006/main">
        <w:t xml:space="preserve">3 Царстваў 2:39 Праз тры гады двое слуг Шымэя ўцяклі да Анхіса, сына Маахі, цара Гэцкага. І сказалі Сэмэю: вось, рабы твае ў Гэце.</w:t>
      </w:r>
    </w:p>
    <w:p/>
    <w:p>
      <w:r xmlns:w="http://schemas.openxmlformats.org/wordprocessingml/2006/main">
        <w:t xml:space="preserve">Урывак Два слугі Шымэя ўцяклі і сказалі яму, што яны былі ў Гаце праз тры гады.</w:t>
      </w:r>
    </w:p>
    <w:p/>
    <w:p>
      <w:r xmlns:w="http://schemas.openxmlformats.org/wordprocessingml/2006/main">
        <w:t xml:space="preserve">1. Важнасць вернасці нават у цяжкія часы</w:t>
      </w:r>
    </w:p>
    <w:p/>
    <w:p>
      <w:r xmlns:w="http://schemas.openxmlformats.org/wordprocessingml/2006/main">
        <w:t xml:space="preserve">2. Сіла настойлівасці ў дасягненні нашых мэтаў</w:t>
      </w:r>
    </w:p>
    <w:p/>
    <w:p>
      <w:r xmlns:w="http://schemas.openxmlformats.org/wordprocessingml/2006/main">
        <w:t xml:space="preserve">1. Матфея 25:21 - Гаспадар яго сказаў яму: Добра, слуга добры і верны! У малым ты быў верны, над многім пастаўлю цябе.</w:t>
      </w:r>
    </w:p>
    <w:p/>
    <w:p>
      <w:r xmlns:w="http://schemas.openxmlformats.org/wordprocessingml/2006/main">
        <w:t xml:space="preserve">2. Піліпянаў 4:13 - Я магу ўсё ў Хрысце, які ўмацоўвае мяне.</w:t>
      </w:r>
    </w:p>
    <w:p/>
    <w:p>
      <w:r xmlns:w="http://schemas.openxmlformats.org/wordprocessingml/2006/main">
        <w:t xml:space="preserve">1 Царстваў 2:40 І ўстаў Шэмэй, асядлаў свайго асла і пайшоў у Гэт да Анхуса шукаць сваіх рабоў; і Шэмэй пайшоў і прывёў сваіх рабоў з Гэту.</w:t>
      </w:r>
    </w:p>
    <w:p/>
    <w:p>
      <w:r xmlns:w="http://schemas.openxmlformats.org/wordprocessingml/2006/main">
        <w:t xml:space="preserve">Шымэй асядлаў свайго асла і адправіўся ў Гэт, каб знайсці сваіх слуг, і яму ўдалося забраць іх з сабой.</w:t>
      </w:r>
    </w:p>
    <w:p/>
    <w:p>
      <w:r xmlns:w="http://schemas.openxmlformats.org/wordprocessingml/2006/main">
        <w:t xml:space="preserve">1. Бог заўсёды прывядзе нас да нашага прызначэння, калі мы шукаем Яго.</w:t>
      </w:r>
    </w:p>
    <w:p/>
    <w:p>
      <w:r xmlns:w="http://schemas.openxmlformats.org/wordprocessingml/2006/main">
        <w:t xml:space="preserve">2. Наша вера ў Бога дапаможа нам пераадолець любую перашкоду.</w:t>
      </w:r>
    </w:p>
    <w:p/>
    <w:p>
      <w:r xmlns:w="http://schemas.openxmlformats.org/wordprocessingml/2006/main">
        <w:t xml:space="preserve">1. Ісая 55:8-9 - "Бо Мае думкі - гэта не вашы думкі, і вашы шляхі - не Мае шляхі, кажа Гасподзь. Бо, наколькі неба вышэй за зямлю, настолькі Мае шляхі вышэй за вашыя шляхі, і Мае думкі, чым твае думкі».</w:t>
      </w:r>
    </w:p>
    <w:p/>
    <w:p>
      <w:r xmlns:w="http://schemas.openxmlformats.org/wordprocessingml/2006/main">
        <w:t xml:space="preserve">2. Матфея 7:7-8 - "Прасіце, і будзе вам дадзена; шукайце, і знойдзеце; стукайце, і адчыняць вам: бо кожны, хто просіць, атрымлівае; і хто шукае, знаходзіць; і таму, хто стукаецца, адчыняць».</w:t>
      </w:r>
    </w:p>
    <w:p/>
    <w:p>
      <w:r xmlns:w="http://schemas.openxmlformats.org/wordprocessingml/2006/main">
        <w:t xml:space="preserve">1 Царстваў 2:41 І данесьлі Саламону, што Шымэй пайшоў зь Ерусаліма ў Гэт і вярнуўся.</w:t>
      </w:r>
    </w:p>
    <w:p/>
    <w:p>
      <w:r xmlns:w="http://schemas.openxmlformats.org/wordprocessingml/2006/main">
        <w:t xml:space="preserve">Саламону паведамілі, што Шымэй пайшоў у Гэт і вярнуўся ў Ерусалім.</w:t>
      </w:r>
    </w:p>
    <w:p/>
    <w:p>
      <w:r xmlns:w="http://schemas.openxmlformats.org/wordprocessingml/2006/main">
        <w:t xml:space="preserve">1. Важнасць вернасці і вернасці Богу.</w:t>
      </w:r>
    </w:p>
    <w:p/>
    <w:p>
      <w:r xmlns:w="http://schemas.openxmlformats.org/wordprocessingml/2006/main">
        <w:t xml:space="preserve">2. Каштоўнасць выканання абяцанняў.</w:t>
      </w:r>
    </w:p>
    <w:p/>
    <w:p>
      <w:r xmlns:w="http://schemas.openxmlformats.org/wordprocessingml/2006/main">
        <w:t xml:space="preserve">1. Габрэяў 10:23-25 - Будзем цвёрда трымацца вызнання нашай надзеі без ваганняў, бо той, хто абяцаў, верны.</w:t>
      </w:r>
    </w:p>
    <w:p/>
    <w:p>
      <w:r xmlns:w="http://schemas.openxmlformats.org/wordprocessingml/2006/main">
        <w:t xml:space="preserve">2. Якаў 5:12 - Але перадусім, браты мае, не прысягайце ні небам, ні зямлёю, ні якой іншай прысягай, але няхай ваша так будзе так, а вашае не будзе не, каб вы не падпалі пад асуджэнне .</w:t>
      </w:r>
    </w:p>
    <w:p/>
    <w:p>
      <w:r xmlns:w="http://schemas.openxmlformats.org/wordprocessingml/2006/main">
        <w:t xml:space="preserve">1 Царстваў 2:42 І паслаў цар, і паклікаў Шэмэя, і сказаў яму: ці не прысягнуў я цябе Госпадам і не запэўніў цябе, кажучы: ведай дакладна, у той дзень, калі ты выйдзеш і хадзіць за мяжой куды-небудзь, што ты абавязкова памрэш? і ты сказаў мне: добрае слова, якое я чуў.</w:t>
      </w:r>
    </w:p>
    <w:p/>
    <w:p>
      <w:r xmlns:w="http://schemas.openxmlformats.org/wordprocessingml/2006/main">
        <w:t xml:space="preserve">Праходжанне Цар Саламон паклікаў Шымэя і нагадаў яму пра клятву, якую ён даў не пакідаць горад, і папярэдзіў яго, што калі ён гэта зробіць, ён будзе забіты.</w:t>
      </w:r>
    </w:p>
    <w:p/>
    <w:p>
      <w:r xmlns:w="http://schemas.openxmlformats.org/wordprocessingml/2006/main">
        <w:t xml:space="preserve">1. Як мы павінны выконваць свае абяцанні?</w:t>
      </w:r>
    </w:p>
    <w:p/>
    <w:p>
      <w:r xmlns:w="http://schemas.openxmlformats.org/wordprocessingml/2006/main">
        <w:t xml:space="preserve">2. Сур'ёзнасць прысягі.</w:t>
      </w:r>
    </w:p>
    <w:p/>
    <w:p>
      <w:r xmlns:w="http://schemas.openxmlformats.org/wordprocessingml/2006/main">
        <w:t xml:space="preserve">1. Матфея 5:33-37 - "Зноў вы чулі, што было сказана старадаўнім: не прысягай ілжыва, але выконвай перад Госпадам тое, што прысягнуў. А Я кажу табе: не бяры ніякай прысягі: альбо небам, бо гэта трон Божы, альбо зямлёю, бо гэта падножжа ног Ягоных, альбо Ерусалімам, бо гэта горад вялікага цара, і не прысягайце сваім галаву, бо вы не можаце ніводнага воласа зрабіць белым або чорным.Няхай тое, што вы кажаце, будзе проста так або не; усё, што больш за гэта, паходзіць ад зла.</w:t>
      </w:r>
    </w:p>
    <w:p/>
    <w:p>
      <w:r xmlns:w="http://schemas.openxmlformats.org/wordprocessingml/2006/main">
        <w:t xml:space="preserve">2. Эклезіяст 5:4-5 - Калі вы даяце абяцанне Богу, не марудзьце з яго выкананнем, бо Яму не падабаюцца дурні. Плаці тое, што абяцаеш. Лепей не прысягаць, чым прысягаць і не выконваць.</w:t>
      </w:r>
    </w:p>
    <w:p/>
    <w:p>
      <w:r xmlns:w="http://schemas.openxmlformats.org/wordprocessingml/2006/main">
        <w:t xml:space="preserve">1 Царстваў 2:43 Чаму ж ты не захаваў прысягі Гасподняй і загаду, які я наказаў табе?</w:t>
      </w:r>
    </w:p>
    <w:p/>
    <w:p>
      <w:r xmlns:w="http://schemas.openxmlformats.org/wordprocessingml/2006/main">
        <w:t xml:space="preserve">Цар Саламон спытаўся, чаму яго дарадца, Ёаў, не выканаў сваёй клятвы Госпаду і запаведзі, якую ён даў.</w:t>
      </w:r>
    </w:p>
    <w:p/>
    <w:p>
      <w:r xmlns:w="http://schemas.openxmlformats.org/wordprocessingml/2006/main">
        <w:t xml:space="preserve">1. Прысягі паслухмянасці Богу: чаму вучыць Біблія?</w:t>
      </w:r>
    </w:p>
    <w:p/>
    <w:p>
      <w:r xmlns:w="http://schemas.openxmlformats.org/wordprocessingml/2006/main">
        <w:t xml:space="preserve">2. Надзейнасць у Божай службе: біблейскі погляд</w:t>
      </w:r>
    </w:p>
    <w:p/>
    <w:p>
      <w:r xmlns:w="http://schemas.openxmlformats.org/wordprocessingml/2006/main">
        <w:t xml:space="preserve">1. Эфесянаў 6:1-3 - Дзеці, слухайцеся бацькоў у Госпадзе, бо гэта правільна. Шануй бацьку свайго і маці, гэта першая запаведзь з абяцаннем, каб добра было табе і каб ты мог доўга жыць на зямлі.</w:t>
      </w:r>
    </w:p>
    <w:p/>
    <w:p>
      <w:r xmlns:w="http://schemas.openxmlformats.org/wordprocessingml/2006/main">
        <w:t xml:space="preserve">2. Джэймс 5:12 - Але перш за ўсё, браты мае і сёстры, не кляніся ні небам, ні зямлёй, ні чым-небудзь іншым. Усё, што вам трэба сказаць - гэта проста "Так" ці "Не". Інакш вас асудзяць.</w:t>
      </w:r>
    </w:p>
    <w:p/>
    <w:p>
      <w:r xmlns:w="http://schemas.openxmlformats.org/wordprocessingml/2006/main">
        <w:t xml:space="preserve">1 Царстваў 2:44 І сказаў цар Сэмэю: ты ведаеш усё зло, якое ты ўчыніў Давіду, бацьку майму;</w:t>
      </w:r>
    </w:p>
    <w:p/>
    <w:p>
      <w:r xmlns:w="http://schemas.openxmlformats.org/wordprocessingml/2006/main">
        <w:t xml:space="preserve">Цар Саламон папярэдзіў Шымэя, што Бог пакарае яго за зло, якое ён учыніў супраць цара Давіда.</w:t>
      </w:r>
    </w:p>
    <w:p/>
    <w:p>
      <w:r xmlns:w="http://schemas.openxmlformats.org/wordprocessingml/2006/main">
        <w:t xml:space="preserve">1. Мы павінны заўсёды памятаць, што Бог усё кантралюе і ў канчатковым выніку будзе судзіць нас за нашу бязбожнасць.</w:t>
      </w:r>
    </w:p>
    <w:p/>
    <w:p>
      <w:r xmlns:w="http://schemas.openxmlformats.org/wordprocessingml/2006/main">
        <w:t xml:space="preserve">2. Мы павінны прызнаць, што нашы дзеянні маюць наступствы як у гэтым жыцці, так і ў наступным.</w:t>
      </w:r>
    </w:p>
    <w:p/>
    <w:p>
      <w:r xmlns:w="http://schemas.openxmlformats.org/wordprocessingml/2006/main">
        <w:t xml:space="preserve">1. Рымлянаў 12:19 - Дарагія, не помсціце самі за сябе, але дайце месца гневу, бо напісана: «Мне помста»; Я адплачу, кажа Гасподзь.</w:t>
      </w:r>
    </w:p>
    <w:p/>
    <w:p>
      <w:r xmlns:w="http://schemas.openxmlformats.org/wordprocessingml/2006/main">
        <w:t xml:space="preserve">2. Матфея 7:2 - Бо якім судом судзіце, такім і вас асудзяць, і якой мераю мераеце, такой і вам адмераць.</w:t>
      </w:r>
    </w:p>
    <w:p/>
    <w:p>
      <w:r xmlns:w="http://schemas.openxmlformats.org/wordprocessingml/2006/main">
        <w:t xml:space="preserve">1 Царстваў 2:45 І дабраславёны будзе цар Саламон, і трон Давідаў будзе цвёрды перад Госпадам навекі.</w:t>
      </w:r>
    </w:p>
    <w:p/>
    <w:p>
      <w:r xmlns:w="http://schemas.openxmlformats.org/wordprocessingml/2006/main">
        <w:t xml:space="preserve">Дабраславёны цар Саламон, і трон Давіда будзе стаяць перад Госпадам навекі.</w:t>
      </w:r>
    </w:p>
    <w:p/>
    <w:p>
      <w:r xmlns:w="http://schemas.openxmlformats.org/wordprocessingml/2006/main">
        <w:t xml:space="preserve">1. Блаславёны Цар: Погляд на спадчыну цара Саламона</w:t>
      </w:r>
    </w:p>
    <w:p/>
    <w:p>
      <w:r xmlns:w="http://schemas.openxmlformats.org/wordprocessingml/2006/main">
        <w:t xml:space="preserve">2. Устанаўленне трона Давіда: вечны запавет Бога</w:t>
      </w:r>
    </w:p>
    <w:p/>
    <w:p>
      <w:r xmlns:w="http://schemas.openxmlformats.org/wordprocessingml/2006/main">
        <w:t xml:space="preserve">1. 2 Самуіла 7:16 - І дом твой і царства тваё будзе цвёрдым навекі перад табою; трон твой будзе цвёрды навекі.</w:t>
      </w:r>
    </w:p>
    <w:p/>
    <w:p>
      <w:r xmlns:w="http://schemas.openxmlformats.org/wordprocessingml/2006/main">
        <w:t xml:space="preserve">2. Псальма 89:3-4 - Я заключыў запавет з выбранымі Маімі, Я прысягнуў Давіду, слузе Майму, Я ўмацую нашчадкаў Тваіх навекі і будую трон Твой ва ўсе пакаленні.</w:t>
      </w:r>
    </w:p>
    <w:p/>
    <w:p>
      <w:r xmlns:w="http://schemas.openxmlformats.org/wordprocessingml/2006/main">
        <w:t xml:space="preserve">1 Царстваў 2:46 І загадаў цар Ванэю, сыну Ёдая; якая выйшла і ўпала на яго, і ён памёр. І ўмацавалася царства ў руцэ Саламона.</w:t>
      </w:r>
    </w:p>
    <w:p/>
    <w:p>
      <w:r xmlns:w="http://schemas.openxmlformats.org/wordprocessingml/2006/main">
        <w:t xml:space="preserve">Цар Саламон загадаў Бэнэі забіць каго-небудзь, і такім чынам было створана царства Саламона.</w:t>
      </w:r>
    </w:p>
    <w:p/>
    <w:p>
      <w:r xmlns:w="http://schemas.openxmlformats.org/wordprocessingml/2006/main">
        <w:t xml:space="preserve">1. «Кошт стварэння каралеўства»</w:t>
      </w:r>
    </w:p>
    <w:p/>
    <w:p>
      <w:r xmlns:w="http://schemas.openxmlformats.org/wordprocessingml/2006/main">
        <w:t xml:space="preserve">2. «Цана вернасці»</w:t>
      </w:r>
    </w:p>
    <w:p/>
    <w:p>
      <w:r xmlns:w="http://schemas.openxmlformats.org/wordprocessingml/2006/main">
        <w:t xml:space="preserve">1. Выслоўі 16:18 - "Пагібелі папярэднічае гонар, а падзенню - пыхлівасць".</w:t>
      </w:r>
    </w:p>
    <w:p/>
    <w:p>
      <w:r xmlns:w="http://schemas.openxmlformats.org/wordprocessingml/2006/main">
        <w:t xml:space="preserve">2. Дзеі 5:29 - "Тады Пётр і іншыя апосталы, адказваючы, сказалі: мы павінны слухацца Бога больш, чым людзей."</w:t>
      </w:r>
    </w:p>
    <w:p/>
    <w:p>
      <w:r xmlns:w="http://schemas.openxmlformats.org/wordprocessingml/2006/main">
        <w:t xml:space="preserve">1 Царстваў, раздзел 3, падкрэслівае мудрасць Саламона і яго знакамітую сустрэчу з Богам, падчас якой ён просіць мудрасці, каб кіраваць народам Ізраіля.</w:t>
      </w:r>
    </w:p>
    <w:p/>
    <w:p>
      <w:r xmlns:w="http://schemas.openxmlformats.org/wordprocessingml/2006/main">
        <w:t xml:space="preserve">1-ы абзац: Саламон заключае шлюбны саюз з фараонам, царом Егіпта, ажаніўшыся з яго дачкой. Гэта ўсталёўвае палітычныя адносіны паміж Ізраілем і Егіптам (1 Царстваў 3:1).</w:t>
      </w:r>
    </w:p>
    <w:p/>
    <w:p>
      <w:r xmlns:w="http://schemas.openxmlformats.org/wordprocessingml/2006/main">
        <w:t xml:space="preserve">2-і абзац: Затым у главе згадваецца, што не было падыходнага месца для ахвярапрынашэнняў, паколькі храм яшчэ не быў пабудаваны. У выніку людзі прыносілі ахвяры на вышынях (1 Царстваў 3:2-4).</w:t>
      </w:r>
    </w:p>
    <w:p/>
    <w:p>
      <w:r xmlns:w="http://schemas.openxmlformats.org/wordprocessingml/2006/main">
        <w:t xml:space="preserve">3-ці абзац: Саламон едзе ў Гаваон, дзе было бачнае высокае месца, якое выкарыстоўвалася для пакланення. Там ён прыносіць тысячу цэласпаленняў Богу (1 Царстваў 3:4-5).</w:t>
      </w:r>
    </w:p>
    <w:p/>
    <w:p>
      <w:r xmlns:w="http://schemas.openxmlformats.org/wordprocessingml/2006/main">
        <w:t xml:space="preserve">4-ы абзац: У тую ноч Бог з'яўляецца Саламону ў сне і кажа яму прасіць усё, што ён пажадае. Саламон пакорліва прызнае сваю маладосць і недахоп вопыту кіраўніцтва абраным Богам народам (1 Царстваў 3:5-7).</w:t>
      </w:r>
    </w:p>
    <w:p/>
    <w:p>
      <w:r xmlns:w="http://schemas.openxmlformats.org/wordprocessingml/2006/main">
        <w:t xml:space="preserve">5-ы абзац: Нягледзячы на сваю маладосць, Саламон усведамляе вялікую адказнасць, якая ўскладзена на яго як на караля. Ён просіць разумнага сэрца або мудрасці, каб адрозніваць дабро ад зла, каб кіраваць справядліва (1 Царстваў 3:9).</w:t>
      </w:r>
    </w:p>
    <w:p/>
    <w:p>
      <w:r xmlns:w="http://schemas.openxmlformats.org/wordprocessingml/2006/main">
        <w:t xml:space="preserve">6-ы абзац: Бог задаволены просьбай Саламона аб мудрасці, а не асабістай выгады або ўлады. Ён надзяляе яго выключнай мудрасцю, чым любы іншы чалавек, які жыў да або пасля яго (1 Царстваў 3:10-14).</w:t>
      </w:r>
    </w:p>
    <w:p/>
    <w:p>
      <w:r xmlns:w="http://schemas.openxmlformats.org/wordprocessingml/2006/main">
        <w:t xml:space="preserve">7-ы абзац: Раздзел завяршаецца прыкладам мудрага меркавання Саламона, калі дзве жанчыны паўсталі перад ім, прэтэндуючы на права ўласнасці на дзіця. Праз глыбокую праніклівасць ён вызначае сапраўдную маці, прапаноўваючы падзяліць дзіця напалову, але бачачы бескарыслівую любоў сапраўднай маці (1 Царстваў 3; 16-28).</w:t>
      </w:r>
    </w:p>
    <w:p/>
    <w:p>
      <w:r xmlns:w="http://schemas.openxmlformats.org/wordprocessingml/2006/main">
        <w:t xml:space="preserve">Такім чынам, у трэцім раздзеле 1 Царстваў апісваецца сустрэча Саламона з Богам, Саламон заключае саюзы і пакланенне адбываецца на высокіх месцах. Ён прыносіць ахвяры ў Гаваоне, і Бог з'яўляецца яму ў сне, Бог запрашае Саламона прасіць аб чым-небудзь. Саламон просіць мудрасці, каб кіраваць справядліва, Бог задаволены гэтай просьбай і дае выключную мудрасць. Падводзячы вынік, раздзел завяршаецца прыкладам мудрага меркавання Саламона. Падводзячы вынік, у гэтым раздзеле разглядаюцца такія тэмы, як пакора, мудрасць, боскае кіраўніцтва, і падкрэсліваецца важнасць пошуку пабожнага распазнавання на кіруючых пасадах.</w:t>
      </w:r>
    </w:p>
    <w:p/>
    <w:p>
      <w:r xmlns:w="http://schemas.openxmlformats.org/wordprocessingml/2006/main">
        <w:t xml:space="preserve">1 Цароў 3:1 І Саламон пабраціўся з фараонам, царом Егіпецкім, і ўзяў дачку фараонаву, і прывёў яе ў горад Давідаў, пакуль не скончыў будаўніцтва свайго дома і дома Гасподняга і сцяна Ерусаліма вакол.</w:t>
      </w:r>
    </w:p>
    <w:p/>
    <w:p>
      <w:r xmlns:w="http://schemas.openxmlformats.org/wordprocessingml/2006/main">
        <w:t xml:space="preserve">Саламон заключыў саюз з фараонам, царом Егіпта, і ўзяў дачку фараона сабе ў жонкі. Ён прывёз яе ў Ерусалім, дзе пабудаваў для яе дом і завяршыў будаўніцтва дома Гасподняга і сцен Ерусаліма.</w:t>
      </w:r>
    </w:p>
    <w:p/>
    <w:p>
      <w:r xmlns:w="http://schemas.openxmlformats.org/wordprocessingml/2006/main">
        <w:t xml:space="preserve">1. Моц боскіх альянсаў</w:t>
      </w:r>
    </w:p>
    <w:p/>
    <w:p>
      <w:r xmlns:w="http://schemas.openxmlformats.org/wordprocessingml/2006/main">
        <w:t xml:space="preserve">2. Мудрасць цара Саламона</w:t>
      </w:r>
    </w:p>
    <w:p/>
    <w:p>
      <w:r xmlns:w="http://schemas.openxmlformats.org/wordprocessingml/2006/main">
        <w:t xml:space="preserve">1. Прыказкі 11:14 і 14:1 - Там, дзе няма кіраўніцтва, народ гіне, але ў вялікай колькасці дарадцаў ёсць бяспека. Кожная мудрая жанчына будуе свой дом, а дурная разбурае яго сваімі рукамі.</w:t>
      </w:r>
    </w:p>
    <w:p/>
    <w:p>
      <w:r xmlns:w="http://schemas.openxmlformats.org/wordprocessingml/2006/main">
        <w:t xml:space="preserve">2. Псальма 127:1 - Калі Гасподзь не будуе дома, марна працуюць яго будаўнікі.</w:t>
      </w:r>
    </w:p>
    <w:p/>
    <w:p>
      <w:r xmlns:w="http://schemas.openxmlformats.org/wordprocessingml/2006/main">
        <w:t xml:space="preserve">1 Царстваў 3:2 Толькі народ прыносіў ахвяры на вышынях, бо да тых дзён не быў пабудаваны дом у імя Гасподняе.</w:t>
      </w:r>
    </w:p>
    <w:p/>
    <w:p>
      <w:r xmlns:w="http://schemas.openxmlformats.org/wordprocessingml/2006/main">
        <w:t xml:space="preserve">У часы цара Саламона не было храма, які быў бы пабудаваны ў гонар Госпада, таму людзі прыносілі ахвяры на вышынях.</w:t>
      </w:r>
    </w:p>
    <w:p/>
    <w:p>
      <w:r xmlns:w="http://schemas.openxmlformats.org/wordprocessingml/2006/main">
        <w:t xml:space="preserve">1. Важнасць будаўніцтва малітоўнага дома</w:t>
      </w:r>
    </w:p>
    <w:p/>
    <w:p>
      <w:r xmlns:w="http://schemas.openxmlformats.org/wordprocessingml/2006/main">
        <w:t xml:space="preserve">2. Сэрца пакланення: дзе і як мы пакланяемся</w:t>
      </w:r>
    </w:p>
    <w:p/>
    <w:p>
      <w:r xmlns:w="http://schemas.openxmlformats.org/wordprocessingml/2006/main">
        <w:t xml:space="preserve">1. Другі закон 12:5-7 - Шукайце месца, якое абярэ Гасподзь, Бог твой, з усіх плямёнаў тваіх, каб паставіць там імя Сваё і пасяліцца.</w:t>
      </w:r>
    </w:p>
    <w:p/>
    <w:p>
      <w:r xmlns:w="http://schemas.openxmlformats.org/wordprocessingml/2006/main">
        <w:t xml:space="preserve">2. Псальма 27:4 - Аднаго я прасіў у Госпада, гэтага я буду шукаць: каб я мог жыць у доме Гасподнім ва ўсе дні жыцця майго, каб глядзець на прыгажосць Госпада і пытацца у сваім храме.</w:t>
      </w:r>
    </w:p>
    <w:p/>
    <w:p>
      <w:r xmlns:w="http://schemas.openxmlformats.org/wordprocessingml/2006/main">
        <w:t xml:space="preserve">1 Царстваў 3:3 І палюбіў Саламон Госпада, паступаючы паводле пастановаў Давіда, бацькі свайго; толькі ён прыносіў ахвяры і дыміў на вышынях.</w:t>
      </w:r>
    </w:p>
    <w:p/>
    <w:p>
      <w:r xmlns:w="http://schemas.openxmlformats.org/wordprocessingml/2006/main">
        <w:t xml:space="preserve">Саламон любіў Госпада і выконваў пастановы Давіда, бацькі свайго, але прыносіў ахвяры і дыміў на вышынях.</w:t>
      </w:r>
    </w:p>
    <w:p/>
    <w:p>
      <w:r xmlns:w="http://schemas.openxmlformats.org/wordprocessingml/2006/main">
        <w:t xml:space="preserve">1. Важнасць прытрымлівання Божых Статутаў</w:t>
      </w:r>
    </w:p>
    <w:p/>
    <w:p>
      <w:r xmlns:w="http://schemas.openxmlformats.org/wordprocessingml/2006/main">
        <w:t xml:space="preserve">2. Спакуса парушыць нашу веру</w:t>
      </w:r>
    </w:p>
    <w:p/>
    <w:p>
      <w:r xmlns:w="http://schemas.openxmlformats.org/wordprocessingml/2006/main">
        <w:t xml:space="preserve">1. Псальма 119:1-3: Дабрашчасныя тыя, чый шлях беззаганны, хто ходзіць паводле закону Гасподняга! Дабрашчасныя тыя, хто захоўвае сьведчаньні Ягоныя, хто шукае Яго ўсім сэрцам сваім, хто таксама не крыўдзіць, але ходзіць шляхамі Ягонымі!</w:t>
      </w:r>
    </w:p>
    <w:p/>
    <w:p>
      <w:r xmlns:w="http://schemas.openxmlformats.org/wordprocessingml/2006/main">
        <w:t xml:space="preserve">2. Рымлянаў 12:2: Не прыстасоўвайцеся да гэтага свету, але перамяняйцеся праз абнаўленне розуму, каб праз выпрабаванне вы маглі распазнаць, што ёсць воля Божая, што добрае, прыемнае і дасканалае.</w:t>
      </w:r>
    </w:p>
    <w:p/>
    <w:p>
      <w:r xmlns:w="http://schemas.openxmlformats.org/wordprocessingml/2006/main">
        <w:t xml:space="preserve">1 Царстваў 3:4 І пайшоў цар у Гаваон, каб прынесьці там ахвяру; бо гэта была вялікая вышыня: тысячу цэласпаленьняў прынёс Саламон на тым ахвярніку.</w:t>
      </w:r>
    </w:p>
    <w:p/>
    <w:p>
      <w:r xmlns:w="http://schemas.openxmlformats.org/wordprocessingml/2006/main">
        <w:t xml:space="preserve">Пераход Саламон прынёс тысячу цэласпаленьняў на вялікай вышыні ў Гаваоне.</w:t>
      </w:r>
    </w:p>
    <w:p/>
    <w:p>
      <w:r xmlns:w="http://schemas.openxmlformats.org/wordprocessingml/2006/main">
        <w:t xml:space="preserve">1. Важнасць ахвярапрынашэнняў у набажэнстве</w:t>
      </w:r>
    </w:p>
    <w:p/>
    <w:p>
      <w:r xmlns:w="http://schemas.openxmlformats.org/wordprocessingml/2006/main">
        <w:t xml:space="preserve">2. Значэнне Гаваона як месца пакланення</w:t>
      </w:r>
    </w:p>
    <w:p/>
    <w:p>
      <w:r xmlns:w="http://schemas.openxmlformats.org/wordprocessingml/2006/main">
        <w:t xml:space="preserve">1. Матфея 5:23-24 «Таму, калі ты прыносіш свой дар да алтара і там успомніш, што брат твой ці сястра твая маюць нешта супраць цябе, пакінь свой дар там перад алтаром. Спачатку ідзі і памірыся з імі. ; тады прыйдзі і прапануй свой дар».</w:t>
      </w:r>
    </w:p>
    <w:p/>
    <w:p>
      <w:r xmlns:w="http://schemas.openxmlformats.org/wordprocessingml/2006/main">
        <w:t xml:space="preserve">2. Ісая 1:11-15 Што для мяне мноства вашых ахвяр? кажа Гасподзь; Я наеўся цэласпаленьня бараноў і тлушчу сытай жывёлы; Я не люблю крыві быкоў, ні ягнят, ні казлоў.</w:t>
      </w:r>
    </w:p>
    <w:p/>
    <w:p>
      <w:r xmlns:w="http://schemas.openxmlformats.org/wordprocessingml/2006/main">
        <w:t xml:space="preserve">1 Царстваў 3:5 У Гаваоне зьявіўся Гасподзь Саламону ў начным сьне, і сказаў Бог: прасі, што даць табе.</w:t>
      </w:r>
    </w:p>
    <w:p/>
    <w:p>
      <w:r xmlns:w="http://schemas.openxmlformats.org/wordprocessingml/2006/main">
        <w:t xml:space="preserve">Бог з'явіўся Саламону ў сне і спытаў, што ён хацеў бы атрымаць.</w:t>
      </w:r>
    </w:p>
    <w:p/>
    <w:p>
      <w:r xmlns:w="http://schemas.openxmlformats.org/wordprocessingml/2006/main">
        <w:t xml:space="preserve">1. Бог верны і гатовы забяспечыць нашы патрэбы.</w:t>
      </w:r>
    </w:p>
    <w:p/>
    <w:p>
      <w:r xmlns:w="http://schemas.openxmlformats.org/wordprocessingml/2006/main">
        <w:t xml:space="preserve">2. Божыя абяцанні надзейныя і надзейныя.</w:t>
      </w:r>
    </w:p>
    <w:p/>
    <w:p>
      <w:r xmlns:w="http://schemas.openxmlformats.org/wordprocessingml/2006/main">
        <w:t xml:space="preserve">1. Ян 14:13-14 - "Чаго ні папросіце ў імя Маё, зраблю, каб праславіўся Айцец у Сыне. Калі чаго папросіце ў імя Маё, зраблю".</w:t>
      </w:r>
    </w:p>
    <w:p/>
    <w:p>
      <w:r xmlns:w="http://schemas.openxmlformats.org/wordprocessingml/2006/main">
        <w:t xml:space="preserve">2. Псальма 37:4 - "Расцешся ў Госпадзе, і Ён выканае жаданні сэрца твайго".</w:t>
      </w:r>
    </w:p>
    <w:p/>
    <w:p>
      <w:r xmlns:w="http://schemas.openxmlformats.org/wordprocessingml/2006/main">
        <w:t xml:space="preserve">1 Царстваў 3:6 І сказаў Саламон: Ты аказаў рабу Твайму Давіду, бацьку майму, вялікую міласэрнасьць, калі ён хадзіў перад Табою ў праўдзе, у праўдзе і ў шчырым сэрцы з Табою; і ты захаваў яму гэтую вялікую ласку, што ты даў яму сына, каб ён сядзеў на троне ягоным, як і сёньня.</w:t>
      </w:r>
    </w:p>
    <w:p/>
    <w:p>
      <w:r xmlns:w="http://schemas.openxmlformats.org/wordprocessingml/2006/main">
        <w:t xml:space="preserve">Бог аказаў цару Давіду вялікую міласэрнасць і стрымаў абяцанне даць яму сына, які сядзе на троне.</w:t>
      </w:r>
    </w:p>
    <w:p/>
    <w:p>
      <w:r xmlns:w="http://schemas.openxmlformats.org/wordprocessingml/2006/main">
        <w:t xml:space="preserve">1. Божае абяцанне міласэрнасці заўсёды праўдзівае</w:t>
      </w:r>
    </w:p>
    <w:p/>
    <w:p>
      <w:r xmlns:w="http://schemas.openxmlformats.org/wordprocessingml/2006/main">
        <w:t xml:space="preserve">2. Сіла выканання абяцанняў</w:t>
      </w:r>
    </w:p>
    <w:p/>
    <w:p>
      <w:r xmlns:w="http://schemas.openxmlformats.org/wordprocessingml/2006/main">
        <w:t xml:space="preserve">1. Псальма 25:10 - Усе сцежкі Госпада - любоў і вернасць для тых, хто захоўвае запавет Яго і сведчанні Яго.</w:t>
      </w:r>
    </w:p>
    <w:p/>
    <w:p>
      <w:r xmlns:w="http://schemas.openxmlformats.org/wordprocessingml/2006/main">
        <w:t xml:space="preserve">2. Якаў 5:12 - Але перадусім, браты мае, не прысягайце ні небам, ні зямлёю, ні якой іншай прысягай, але няхай ваша так будзе так, а вашае не будзе не, каб вы не падпалі пад асуджэнне .</w:t>
      </w:r>
    </w:p>
    <w:p/>
    <w:p>
      <w:r xmlns:w="http://schemas.openxmlformats.org/wordprocessingml/2006/main">
        <w:t xml:space="preserve">1 Царстваў 3:7 І цяпер, Госпадзе, Божа мой, Ты паставіў царом раба Твайго замест бацькі майго Давіда; а я дзіця, не ведаю, як выйсці і ўвайсці.</w:t>
      </w:r>
    </w:p>
    <w:p/>
    <w:p>
      <w:r xmlns:w="http://schemas.openxmlformats.org/wordprocessingml/2006/main">
        <w:t xml:space="preserve">Саламон, сын цара Давіда, стаў царом і выказвае сваю пакору і неразуменне.</w:t>
      </w:r>
    </w:p>
    <w:p/>
    <w:p>
      <w:r xmlns:w="http://schemas.openxmlformats.org/wordprocessingml/2006/main">
        <w:t xml:space="preserve">1. Сіла пакоры - Наша самая вялікая сіла ў нашай пакоры перад Богам.</w:t>
      </w:r>
    </w:p>
    <w:p/>
    <w:p>
      <w:r xmlns:w="http://schemas.openxmlformats.org/wordprocessingml/2006/main">
        <w:t xml:space="preserve">2. Прызнанне нашых абмежаванняў - Мы павінны прызнаць свае абмежаванні перад Богам, каб Ён мог забяспечыць.</w:t>
      </w:r>
    </w:p>
    <w:p/>
    <w:p>
      <w:r xmlns:w="http://schemas.openxmlformats.org/wordprocessingml/2006/main">
        <w:t xml:space="preserve">1. 1 Карынфянаў 1:25 - бо неразумнасць Божая мудрэйшая за людзей; і слабасць Бога мацнейшая за людзей.</w:t>
      </w:r>
    </w:p>
    <w:p/>
    <w:p>
      <w:r xmlns:w="http://schemas.openxmlformats.org/wordprocessingml/2006/main">
        <w:t xml:space="preserve">2. Ісая 40:28-31 - Хіба вы не ведаеце? Хіба вы не чулі? Гасподзь — Бог вечны, Творца канцоў зямлі. Ён не стамляецца і не стамляецца, і ніхто не можа зразумець разумення яго. Ён дае сілу стомленым і павялічвае сілу слабых. Нават юнакі стамляюцца і стамляюцца, і юнакі спатыкаюцца і падаюць; а тыя, хто спадзяецца на Госпада, адновяць свае сілы. Яны ўзляцяць на крылах, як арлы; пабягуць і не стамляюцца, пойдуць і не аслабнуць.</w:t>
      </w:r>
    </w:p>
    <w:p/>
    <w:p>
      <w:r xmlns:w="http://schemas.openxmlformats.org/wordprocessingml/2006/main">
        <w:t xml:space="preserve">1 Царстваў 3:8 І слуга Твой сярод народа Твайго, які Ты выбраў, народу вялікага, які немагчыма ні палічыць, ні злічыць з-за мноства.</w:t>
      </w:r>
    </w:p>
    <w:p/>
    <w:p>
      <w:r xmlns:w="http://schemas.openxmlformats.org/wordprocessingml/2006/main">
        <w:t xml:space="preserve">Саламон просіць у Бога мудрасці, каб кіраваць народам Ізраіля, вялікім і незлічоным народам.</w:t>
      </w:r>
    </w:p>
    <w:p/>
    <w:p>
      <w:r xmlns:w="http://schemas.openxmlformats.org/wordprocessingml/2006/main">
        <w:t xml:space="preserve">1. "Жыць мудра: што значыць кіраваць мудра?"</w:t>
      </w:r>
    </w:p>
    <w:p/>
    <w:p>
      <w:r xmlns:w="http://schemas.openxmlformats.org/wordprocessingml/2006/main">
        <w:t xml:space="preserve">2. «Каштоўнасць мноства: шанаванне многіх людзей, якіх мы вядзем»</w:t>
      </w:r>
    </w:p>
    <w:p/>
    <w:p>
      <w:r xmlns:w="http://schemas.openxmlformats.org/wordprocessingml/2006/main">
        <w:t xml:space="preserve">1. Прыказкі 1:7 - "Пачатак ведаў - страх Гасподні; дурні пагарджаюць мудрасцю і настаўленнем".</w:t>
      </w:r>
    </w:p>
    <w:p/>
    <w:p>
      <w:r xmlns:w="http://schemas.openxmlformats.org/wordprocessingml/2006/main">
        <w:t xml:space="preserve">2. Эфесянаў 4:1-3 - "Такім чынам, я, вязень для Пана, прашу вас паступаць годна паклікання, да якога вы пакліканы, з усёй пакорай і лагоднасцю, з цярплівасцю, церпячы адзін аднаго у любові, прагнучы захаваць еднасць Духа ў повязі міру».</w:t>
      </w:r>
    </w:p>
    <w:p/>
    <w:p>
      <w:r xmlns:w="http://schemas.openxmlformats.org/wordprocessingml/2006/main">
        <w:t xml:space="preserve">1 Царстваў 3:9 Дык дай рабу Твайму разумнае сэрца, каб судзіць народ Твой, каб я мог адрозніць дабро ад зла, бо хто можа судзіць гэты вялікі народ Твой?</w:t>
      </w:r>
    </w:p>
    <w:p/>
    <w:p>
      <w:r xmlns:w="http://schemas.openxmlformats.org/wordprocessingml/2006/main">
        <w:t xml:space="preserve">Саламон просіць у Бога разумнага сэрца, каб судзіць Божы народ, бо сам не ў стане судзіць яго.</w:t>
      </w:r>
    </w:p>
    <w:p/>
    <w:p>
      <w:r xmlns:w="http://schemas.openxmlformats.org/wordprocessingml/2006/main">
        <w:t xml:space="preserve">1. «Мудрасць Саламона: шукаць разумення ад Бога»</w:t>
      </w:r>
    </w:p>
    <w:p/>
    <w:p>
      <w:r xmlns:w="http://schemas.openxmlformats.org/wordprocessingml/2006/main">
        <w:t xml:space="preserve">2. «Божы дар праніклівасці: як судзіць паміж дабром і злом»</w:t>
      </w:r>
    </w:p>
    <w:p/>
    <w:p>
      <w:r xmlns:w="http://schemas.openxmlformats.org/wordprocessingml/2006/main">
        <w:t xml:space="preserve">1. Матфея 7:1-5 «Не судзіце, каб вас не судзілі»</w:t>
      </w:r>
    </w:p>
    <w:p/>
    <w:p>
      <w:r xmlns:w="http://schemas.openxmlformats.org/wordprocessingml/2006/main">
        <w:t xml:space="preserve">2. Выслоўі 3:5-6 «Спадзявайся на Госпада ўсім сэрцам тваім, а на свой розум не спадзявайся»</w:t>
      </w:r>
    </w:p>
    <w:p/>
    <w:p>
      <w:r xmlns:w="http://schemas.openxmlformats.org/wordprocessingml/2006/main">
        <w:t xml:space="preserve">1-я Царстваў 3:10 І спадабалася Госпаду слова, што Саламон прасіў пра гэта.</w:t>
      </w:r>
    </w:p>
    <w:p/>
    <w:p>
      <w:r xmlns:w="http://schemas.openxmlformats.org/wordprocessingml/2006/main">
        <w:t xml:space="preserve">Урывак Саламон прасіў у Госпада мудрасці, і Гасподзь быў задаволены.</w:t>
      </w:r>
    </w:p>
    <w:p/>
    <w:p>
      <w:r xmlns:w="http://schemas.openxmlformats.org/wordprocessingml/2006/main">
        <w:t xml:space="preserve">1. Сіла малітвы аб мудрасці.</w:t>
      </w:r>
    </w:p>
    <w:p/>
    <w:p>
      <w:r xmlns:w="http://schemas.openxmlformats.org/wordprocessingml/2006/main">
        <w:t xml:space="preserve">2. Божае благаслаўленне мудрага сэрца.</w:t>
      </w:r>
    </w:p>
    <w:p/>
    <w:p>
      <w:r xmlns:w="http://schemas.openxmlformats.org/wordprocessingml/2006/main">
        <w:t xml:space="preserve">1. Якава 1:5 - "Калі каму з вас не хапае мудрасці, няхай просіць у Бога, які дае ўсім шчодра без папроку, і будзе дадзена яму".</w:t>
      </w:r>
    </w:p>
    <w:p/>
    <w:p>
      <w:r xmlns:w="http://schemas.openxmlformats.org/wordprocessingml/2006/main">
        <w:t xml:space="preserve">2. Выслоўі 2:10-11 - "Бо мудрасць увойдзе ў сэрца тваё, і веды будуць прыемныя для душы тваёй; разважлівасць будзе пільнаваць цябе, розум будзе сцерагчы цябе".</w:t>
      </w:r>
    </w:p>
    <w:p/>
    <w:p>
      <w:r xmlns:w="http://schemas.openxmlformats.org/wordprocessingml/2006/main">
        <w:t xml:space="preserve">1 Царстваў 3:11 І сказаў яму Бог: за тое, што ты прасіў аб гэтым, а не прасіў для сябе доўгага жыцця, не прасіў сабе багацця і не прасіў душы ворагаў тваіх; але вы прасілі сабе розуму, каб распазнаваць суд;</w:t>
      </w:r>
    </w:p>
    <w:p/>
    <w:p>
      <w:r xmlns:w="http://schemas.openxmlformats.org/wordprocessingml/2006/main">
        <w:t xml:space="preserve">Саламон прасіў мудрасці, каб кіраваць сваім царствам, і Бог даў яе.</w:t>
      </w:r>
    </w:p>
    <w:p/>
    <w:p>
      <w:r xmlns:w="http://schemas.openxmlformats.org/wordprocessingml/2006/main">
        <w:t xml:space="preserve">1. Мудрасць кіраваць: вывучэнне 1 Царстваў 3:11</w:t>
      </w:r>
    </w:p>
    <w:p/>
    <w:p>
      <w:r xmlns:w="http://schemas.openxmlformats.org/wordprocessingml/2006/main">
        <w:t xml:space="preserve">2. Шукаць Божага кіраўніцтва: Разважанне над 1 Царстваў 3:11</w:t>
      </w:r>
    </w:p>
    <w:p/>
    <w:p>
      <w:r xmlns:w="http://schemas.openxmlformats.org/wordprocessingml/2006/main">
        <w:t xml:space="preserve">1. Якава 1:5 - "Калі каму з вас не хапае мудрасці, няхай просіць у Бога, Які дае ўсім шчодра, без дакораў, і будзе дадзена яму".</w:t>
      </w:r>
    </w:p>
    <w:p/>
    <w:p>
      <w:r xmlns:w="http://schemas.openxmlformats.org/wordprocessingml/2006/main">
        <w:t xml:space="preserve">2. Прыказкі 2:6 - "Бо Гасподзь дае мудрасць: з вуснаў Яго - веды і розум".</w:t>
      </w:r>
    </w:p>
    <w:p/>
    <w:p>
      <w:r xmlns:w="http://schemas.openxmlformats.org/wordprocessingml/2006/main">
        <w:t xml:space="preserve">1 Царстваў 3:12 Вось, Я зрабіў паводле слоў тваіх: вось, Я даў табе сэрца мудрае і разумнае; так што да цябе ня было падобнага да цябе, і ня паўстане падобнага да цябе пасьля цябе.</w:t>
      </w:r>
    </w:p>
    <w:p/>
    <w:p>
      <w:r xmlns:w="http://schemas.openxmlformats.org/wordprocessingml/2006/main">
        <w:t xml:space="preserve">Бог надзяляе Саламона мудрым і разумным сэрцам, робячы яго непадобным ні да аднаго цара да і пасля яго.</w:t>
      </w:r>
    </w:p>
    <w:p/>
    <w:p>
      <w:r xmlns:w="http://schemas.openxmlformats.org/wordprocessingml/2006/main">
        <w:t xml:space="preserve">1. Сіла Божага благаслаўлення: як Божыя дары робяць нас унікальнымі</w:t>
      </w:r>
    </w:p>
    <w:p/>
    <w:p>
      <w:r xmlns:w="http://schemas.openxmlformats.org/wordprocessingml/2006/main">
        <w:t xml:space="preserve">2. Мудрасць і разуменне звыш: спадзявацца на Божае кіраўніцтва</w:t>
      </w:r>
    </w:p>
    <w:p/>
    <w:p>
      <w:r xmlns:w="http://schemas.openxmlformats.org/wordprocessingml/2006/main">
        <w:t xml:space="preserve">1. Джэймс 1:5 - Калі каму з вас не хапае мудрасці, няхай просіць у Бога, які шчодра дае ўсім без папроку, і будзе дадзена яму.</w:t>
      </w:r>
    </w:p>
    <w:p/>
    <w:p>
      <w:r xmlns:w="http://schemas.openxmlformats.org/wordprocessingml/2006/main">
        <w:t xml:space="preserve">2. 2 Цімафею 3:16 - Усё Пісанне натхнёна Богам і карысна для навучання, для выкрыцця, для выпраўлення і для выхавання ў праўдзе.</w:t>
      </w:r>
    </w:p>
    <w:p/>
    <w:p>
      <w:r xmlns:w="http://schemas.openxmlformats.org/wordprocessingml/2006/main">
        <w:t xml:space="preserve">1 Царстваў 3:13 Я таксама даў табе тое, чаго ты не прасіў, і багацьце, і славу, так што ня будзе сярод цароў такога, як ты, ва ўсе дні твае.</w:t>
      </w:r>
    </w:p>
    <w:p/>
    <w:p>
      <w:r xmlns:w="http://schemas.openxmlformats.org/wordprocessingml/2006/main">
        <w:t xml:space="preserve">Бог даў цару Саламону багацце і гонар, зрабіўшы яго большым за ўсіх іншых цароў.</w:t>
      </w:r>
    </w:p>
    <w:p/>
    <w:p>
      <w:r xmlns:w="http://schemas.openxmlformats.org/wordprocessingml/2006/main">
        <w:t xml:space="preserve">1. Шчодрасць Бога - распазнаванне і ацэнка Божых дабраславенняў</w:t>
      </w:r>
    </w:p>
    <w:p/>
    <w:p>
      <w:r xmlns:w="http://schemas.openxmlformats.org/wordprocessingml/2006/main">
        <w:t xml:space="preserve">2. Духоўная мудрасць - Сіла пошуку Божай мудрасці</w:t>
      </w:r>
    </w:p>
    <w:p/>
    <w:p>
      <w:r xmlns:w="http://schemas.openxmlformats.org/wordprocessingml/2006/main">
        <w:t xml:space="preserve">1. Якава 1:5 - Калі каму з вас не хапае мудрасці, няхай просіць у Бога, Які дае ўсім шчодра і не дакарае;</w:t>
      </w:r>
    </w:p>
    <w:p/>
    <w:p>
      <w:r xmlns:w="http://schemas.openxmlformats.org/wordprocessingml/2006/main">
        <w:t xml:space="preserve">2. Псальма 37:4 - Цешся таксама ў Госпадзе; і ён выканае табе жаданні сэрца твайго.</w:t>
      </w:r>
    </w:p>
    <w:p/>
    <w:p>
      <w:r xmlns:w="http://schemas.openxmlformats.org/wordprocessingml/2006/main">
        <w:t xml:space="preserve">1 Царстваў 3:14 І калі ты будзеш хадзіць шляхамі Маімі, захоўваючы пастановы Мае і запаведзі Мае, як хадзіў бацька твой Давід, дык Я падоўжу дні твае.</w:t>
      </w:r>
    </w:p>
    <w:p/>
    <w:p>
      <w:r xmlns:w="http://schemas.openxmlformats.org/wordprocessingml/2006/main">
        <w:t xml:space="preserve">Бог паабяцаў цару Саламону, што калі ён будзе прытрымлівацца Божых статутаў і запаведзяў гэтак жа, як рабіў яго бацька Давід, то ён будзе дабраславёны з больш доўгім жыццём.</w:t>
      </w:r>
    </w:p>
    <w:p/>
    <w:p>
      <w:r xmlns:w="http://schemas.openxmlformats.org/wordprocessingml/2006/main">
        <w:t xml:space="preserve">1. Сапраўдныя благаслаўленні прыходзяць ад прытрымлівання Божаму слову.</w:t>
      </w:r>
    </w:p>
    <w:p/>
    <w:p>
      <w:r xmlns:w="http://schemas.openxmlformats.org/wordprocessingml/2006/main">
        <w:t xml:space="preserve">2. Паслухмянасць Божым запаведзям прыносіць жыццё і радасць.</w:t>
      </w:r>
    </w:p>
    <w:p/>
    <w:p>
      <w:r xmlns:w="http://schemas.openxmlformats.org/wordprocessingml/2006/main">
        <w:t xml:space="preserve">1. Другі закон 5:33 - "Ты будзеш хадзіць па ўсёй дарозе, якую наказаў табе Гасподзь, Бог твой, каб ты быў жывы і каб табе было добра, і каб ты доўга жыў на зямлі, якой будзеш валодаць. .</w:t>
      </w:r>
    </w:p>
    <w:p/>
    <w:p>
      <w:r xmlns:w="http://schemas.openxmlformats.org/wordprocessingml/2006/main">
        <w:t xml:space="preserve">2. Псальма 119:32 - Я буду бегчы шляхам Тваіх запаведзяў, калі Ты пашырыш маё сэрца.</w:t>
      </w:r>
    </w:p>
    <w:p/>
    <w:p>
      <w:r xmlns:w="http://schemas.openxmlformats.org/wordprocessingml/2006/main">
        <w:t xml:space="preserve">1 Царстваў 3:15 І прачнуўся Саламон; і вось, гэта быў сон. І прыйшоў ён у Ерусалім, і стаў перад каўчэгам запавету Гасподняга, і прынёс цэласпаленьні, і прынёс мірныя ахвяры, і зладзіў гасьціну ўсім сваім слугам.</w:t>
      </w:r>
    </w:p>
    <w:p/>
    <w:p>
      <w:r xmlns:w="http://schemas.openxmlformats.org/wordprocessingml/2006/main">
        <w:t xml:space="preserve">Саламону прысніўся сон, і калі ён прачнуўся, ён пайшоў да Каўчэга Запавету ў Ерусаліме, каб прынесці цэласпаленні і мірныя ахвяры і зладзіць банкет з усімі сваімі слугамі.</w:t>
      </w:r>
    </w:p>
    <w:p/>
    <w:p>
      <w:r xmlns:w="http://schemas.openxmlformats.org/wordprocessingml/2006/main">
        <w:t xml:space="preserve">1. Сіла сноў: як іх інтэрпрэтаваць і выконваць</w:t>
      </w:r>
    </w:p>
    <w:p/>
    <w:p>
      <w:r xmlns:w="http://schemas.openxmlformats.org/wordprocessingml/2006/main">
        <w:t xml:space="preserve">2. Запавет Пана: разуменне яго важнасці і нашых абавязкаў</w:t>
      </w:r>
    </w:p>
    <w:p/>
    <w:p>
      <w:r xmlns:w="http://schemas.openxmlformats.org/wordprocessingml/2006/main">
        <w:t xml:space="preserve">1. 1 Kings 3:15 - І Саламон прачнуўся; і вось, гэта быў сон. І прыйшоў ён у Ерусалім, і стаў перад каўчэгам запавету Гасподняга, і прынёс цэласпаленьні, і прынёс мірныя ахвяры, і зладзіў гасьціну ўсім сваім слугам.</w:t>
      </w:r>
    </w:p>
    <w:p/>
    <w:p>
      <w:r xmlns:w="http://schemas.openxmlformats.org/wordprocessingml/2006/main">
        <w:t xml:space="preserve">2. Габрэяў 9:15 - І таму ён з'яўляецца пасрэднікам новага запавету, каб праз смерць, дзеля адкуплення грахоў, якія былі ў першым запавеце, пакліканыя маглі атрымаць абяцанне вечнай спадчыны. .</w:t>
      </w:r>
    </w:p>
    <w:p/>
    <w:p>
      <w:r xmlns:w="http://schemas.openxmlformats.org/wordprocessingml/2006/main">
        <w:t xml:space="preserve">1 Царстваў 3:16 І прыйшлі да цара дзьве блудніцы і сталі перад ім.</w:t>
      </w:r>
    </w:p>
    <w:p/>
    <w:p>
      <w:r xmlns:w="http://schemas.openxmlformats.org/wordprocessingml/2006/main">
        <w:t xml:space="preserve">Дзве жанчыны, якія былі прастытуткамі, звярнуліся да цара Саламона па суд.</w:t>
      </w:r>
    </w:p>
    <w:p/>
    <w:p>
      <w:r xmlns:w="http://schemas.openxmlformats.org/wordprocessingml/2006/main">
        <w:t xml:space="preserve">1. Сіла мудрага меркавання: Разважанні над 1 Царстваў 3:16</w:t>
      </w:r>
    </w:p>
    <w:p/>
    <w:p>
      <w:r xmlns:w="http://schemas.openxmlformats.org/wordprocessingml/2006/main">
        <w:t xml:space="preserve">2. Блаславенне мудрасці: як 3 Царстваў 3:16 вучыць нас шукаць Божай волі</w:t>
      </w:r>
    </w:p>
    <w:p/>
    <w:p>
      <w:r xmlns:w="http://schemas.openxmlformats.org/wordprocessingml/2006/main">
        <w:t xml:space="preserve">1. Выслоўі 2:6-8, Бо Гасподзь дае мудрасць; з вуснаў Ягоных - веды і разуменне; ён захоўвае разумную мудрасьць для праведных; Ён - шчыт для тых, хто ходзіць у беззаганнасці, ахоўваючы сцежкі справядлівасці і пільнуючы шлях святых Сваіх.</w:t>
      </w:r>
    </w:p>
    <w:p/>
    <w:p>
      <w:r xmlns:w="http://schemas.openxmlformats.org/wordprocessingml/2006/main">
        <w:t xml:space="preserve">2. Якава 1:5, Калі каму з вас не хапае мудрасці, няхай просіць у Бога, які дае ўсім шчодра без дакору, і будзе дадзена яму.</w:t>
      </w:r>
    </w:p>
    <w:p/>
    <w:p>
      <w:r xmlns:w="http://schemas.openxmlformats.org/wordprocessingml/2006/main">
        <w:t xml:space="preserve">1 Царстваў 3:17 І сказала адна жанчына: спадару мой, я і гэтая жанчына жывем у адным доме; і я нарадзілася з ёю ў доме.</w:t>
      </w:r>
    </w:p>
    <w:p/>
    <w:p>
      <w:r xmlns:w="http://schemas.openxmlformats.org/wordprocessingml/2006/main">
        <w:t xml:space="preserve">Дзве жанчыны, якія жывуць у адным доме, нарадзілі дзяцей у адным доме.</w:t>
      </w:r>
    </w:p>
    <w:p/>
    <w:p>
      <w:r xmlns:w="http://schemas.openxmlformats.org/wordprocessingml/2006/main">
        <w:t xml:space="preserve">1. Бог збліжае людзей нечаканымі спосабамі.</w:t>
      </w:r>
    </w:p>
    <w:p/>
    <w:p>
      <w:r xmlns:w="http://schemas.openxmlformats.org/wordprocessingml/2006/main">
        <w:t xml:space="preserve">2. Божыя планы большыя за нашыя.</w:t>
      </w:r>
    </w:p>
    <w:p/>
    <w:p>
      <w:r xmlns:w="http://schemas.openxmlformats.org/wordprocessingml/2006/main">
        <w:t xml:space="preserve">1. Рымлянаў 8:28 - І мы ведаем, што ўсё дапамагае на дабро тым, хто любіць Бога, тым, хто пакліканы паводле Яго пастановы.</w:t>
      </w:r>
    </w:p>
    <w:p/>
    <w:p>
      <w:r xmlns:w="http://schemas.openxmlformats.org/wordprocessingml/2006/main">
        <w:t xml:space="preserve">2. Псальма 33:11 - Рада Госпада стаіць вечна, думкі сэрца Ягонага - у роды родаў.</w:t>
      </w:r>
    </w:p>
    <w:p/>
    <w:p>
      <w:r xmlns:w="http://schemas.openxmlformats.org/wordprocessingml/2006/main">
        <w:t xml:space="preserve">3 Царстваў 3:18 На трэці дзень пасьля майго нараджэньня нарадзіла і гэтая жанчына, і мы былі разам; не было чужога з намі ў хаце, акрамя нас двух у хаце.</w:t>
      </w:r>
    </w:p>
    <w:p/>
    <w:p>
      <w:r xmlns:w="http://schemas.openxmlformats.org/wordprocessingml/2006/main">
        <w:t xml:space="preserve">Два чалавекі знаходзіліся ў доме разам, больш нікога не было.</w:t>
      </w:r>
    </w:p>
    <w:p/>
    <w:p>
      <w:r xmlns:w="http://schemas.openxmlformats.org/wordprocessingml/2006/main">
        <w:t xml:space="preserve">1. Божая абарона заўсёды з намі, нават у самых ізаляваных месцах.</w:t>
      </w:r>
    </w:p>
    <w:p/>
    <w:p>
      <w:r xmlns:w="http://schemas.openxmlformats.org/wordprocessingml/2006/main">
        <w:t xml:space="preserve">2. Мы заўсёды можам звярнуцца да Бога ў час патрэбы, нават калі адчуваем сябе самотнымі.</w:t>
      </w:r>
    </w:p>
    <w:p/>
    <w:p>
      <w:r xmlns:w="http://schemas.openxmlformats.org/wordprocessingml/2006/main">
        <w:t xml:space="preserve">1. Псальма 91:11 - Бо Ён загадае сваім анёлам пра цябе ахоўваць цябе на ўсіх тваіх шляхах.</w:t>
      </w:r>
    </w:p>
    <w:p/>
    <w:p>
      <w:r xmlns:w="http://schemas.openxmlformats.org/wordprocessingml/2006/main">
        <w:t xml:space="preserve">2. Ісая 41:10 - Дык не бойся, бо Я з табою; не палохайся, бо Я Бог твой. Я ўмацую цябе і дапамагу табе; Я падтрымаю цябе правай рукою маёю.</w:t>
      </w:r>
    </w:p>
    <w:p/>
    <w:p>
      <w:r xmlns:w="http://schemas.openxmlformats.org/wordprocessingml/2006/main">
        <w:t xml:space="preserve">1 Царстваў 3:19 І памерла дзіця гэтай жанчыны ўначы; таму што яна наклала яго.</w:t>
      </w:r>
    </w:p>
    <w:p/>
    <w:p>
      <w:r xmlns:w="http://schemas.openxmlformats.org/wordprocessingml/2006/main">
        <w:t xml:space="preserve">Жанчына ненаўмысна забіла сваё дзіця, наклаўшы яго ў сне.</w:t>
      </w:r>
    </w:p>
    <w:p/>
    <w:p>
      <w:r xmlns:w="http://schemas.openxmlformats.org/wordprocessingml/2006/main">
        <w:t xml:space="preserve">1. Трагедыя неасцярожнасці: урокі з 1 Царстваў 3:19</w:t>
      </w:r>
    </w:p>
    <w:p/>
    <w:p>
      <w:r xmlns:w="http://schemas.openxmlformats.org/wordprocessingml/2006/main">
        <w:t xml:space="preserve">2. Важнасць уважлівасці ў выхаванні: чаму мы можам навучыцца з 1 Царстваў 3:19</w:t>
      </w:r>
    </w:p>
    <w:p/>
    <w:p>
      <w:r xmlns:w="http://schemas.openxmlformats.org/wordprocessingml/2006/main">
        <w:t xml:space="preserve">1. Выслоўі 6:6-8 - Ідзі да мураша, лайдак; разглядайце шляхі ягоныя і будзьце мудрымі! У яго няма ні камандзіра, ні наглядчыка, ні кіраўніка, але ён запасіць свае запасы летам і збірае ежу падчас жніва.</w:t>
      </w:r>
    </w:p>
    <w:p/>
    <w:p>
      <w:r xmlns:w="http://schemas.openxmlformats.org/wordprocessingml/2006/main">
        <w:t xml:space="preserve">2. Псальма 127:3 - Вось, дзеці - спадчына ад Госпада, плод улоння - узнагарода.</w:t>
      </w:r>
    </w:p>
    <w:p/>
    <w:p>
      <w:r xmlns:w="http://schemas.openxmlformats.org/wordprocessingml/2006/main">
        <w:t xml:space="preserve">1 Царстваў 3:20 І ўстала яна апоўначы, і ўзяла сына майго ад мяне, калі рабыня твая спала, і паклала яго сабе на грудзі, а сваё мёртвае дзіця паклала мне на грудзі.</w:t>
      </w:r>
    </w:p>
    <w:p/>
    <w:p>
      <w:r xmlns:w="http://schemas.openxmlformats.org/wordprocessingml/2006/main">
        <w:t xml:space="preserve">Жанчына памяняла сваё мёртвае дзіця з сынам цара Саламона сярод ночы, калі жанчына спала.</w:t>
      </w:r>
    </w:p>
    <w:p/>
    <w:p>
      <w:r xmlns:w="http://schemas.openxmlformats.org/wordprocessingml/2006/main">
        <w:t xml:space="preserve">1. Божы провід знаходзіцца ў нашых самых змрочных момантах.</w:t>
      </w:r>
    </w:p>
    <w:p/>
    <w:p>
      <w:r xmlns:w="http://schemas.openxmlformats.org/wordprocessingml/2006/main">
        <w:t xml:space="preserve">2. Мы можам давяраць суверэнітэту Бога ў нашым жыцці і жыцці нашых дзяцей.</w:t>
      </w:r>
    </w:p>
    <w:p/>
    <w:p>
      <w:r xmlns:w="http://schemas.openxmlformats.org/wordprocessingml/2006/main">
        <w:t xml:space="preserve">1. Рымлянаў 8:28 - І мы ведаем, што для тых, хто любіць Бога ўсё дапамагае на дабро, для тых, хто пакліканы паводле Яго пастановы.</w:t>
      </w:r>
    </w:p>
    <w:p/>
    <w:p>
      <w:r xmlns:w="http://schemas.openxmlformats.org/wordprocessingml/2006/main">
        <w:t xml:space="preserve">2. Псальма 127:3 - Вось, дзеці - спадчына ад Госпада, плод улоння - узнагарода.</w:t>
      </w:r>
    </w:p>
    <w:p/>
    <w:p>
      <w:r xmlns:w="http://schemas.openxmlformats.org/wordprocessingml/2006/main">
        <w:t xml:space="preserve">1 Царстваў 3:21 Калі я ўстала раніцай, каб пакарміць дзіця сваё, і вось, яно мёртвае; але калі я паглядзела на гэта раніцай, і вось, гэта не мой сын, якога я нарадзіла.</w:t>
      </w:r>
    </w:p>
    <w:p/>
    <w:p>
      <w:r xmlns:w="http://schemas.openxmlformats.org/wordprocessingml/2006/main">
        <w:t xml:space="preserve">Ноччу ў жанчыны памёр сын, але раніцай пры ўважлівым разглядзе яна зразумела, што гэта не яе роднае дзіця.</w:t>
      </w:r>
    </w:p>
    <w:p/>
    <w:p>
      <w:r xmlns:w="http://schemas.openxmlformats.org/wordprocessingml/2006/main">
        <w:t xml:space="preserve">1. Божае суцяшэнне ў часы смутку</w:t>
      </w:r>
    </w:p>
    <w:p/>
    <w:p>
      <w:r xmlns:w="http://schemas.openxmlformats.org/wordprocessingml/2006/main">
        <w:t xml:space="preserve">2. Знаходжанне сіл у цяжкія часы</w:t>
      </w:r>
    </w:p>
    <w:p/>
    <w:p>
      <w:r xmlns:w="http://schemas.openxmlformats.org/wordprocessingml/2006/main">
        <w:t xml:space="preserve">1. Ісая 41:10 «Не бойся, бо Я з табою; не палохайся, бо Я Бог твой; Я ўмацую цябе, Я дапамагу табе, Я падтрымаю цябе правай рукою Маёй праведнай».</w:t>
      </w:r>
    </w:p>
    <w:p/>
    <w:p>
      <w:r xmlns:w="http://schemas.openxmlformats.org/wordprocessingml/2006/main">
        <w:t xml:space="preserve">2. Праца 14:1 "Чалавек, народжаны жанчынай, кароткі і поўны пакут".</w:t>
      </w:r>
    </w:p>
    <w:p/>
    <w:p>
      <w:r xmlns:w="http://schemas.openxmlformats.org/wordprocessingml/2006/main">
        <w:t xml:space="preserve">1 Царстваў 3:22 Але другая жанчына сказала: не; але мой сын жывы, а твой сын мёртвы. А гэты сказаў: не; але мёртвы - твой сын, а жывы - мой сын. Так казалі яны перад каралём.</w:t>
      </w:r>
    </w:p>
    <w:p/>
    <w:p>
      <w:r xmlns:w="http://schemas.openxmlformats.org/wordprocessingml/2006/main">
        <w:t xml:space="preserve">Дзве жанчыны прыйшлі да цара Саламона са спрэчкай аб жывым сыне і мёртвым сыне.</w:t>
      </w:r>
    </w:p>
    <w:p/>
    <w:p>
      <w:r xmlns:w="http://schemas.openxmlformats.org/wordprocessingml/2006/main">
        <w:t xml:space="preserve">1. Навучыцеся важнасці пакоры і даверу Богу, як гэта паказвае цар Саламон, у вырашэнні складаных спрэчак.</w:t>
      </w:r>
    </w:p>
    <w:p/>
    <w:p>
      <w:r xmlns:w="http://schemas.openxmlformats.org/wordprocessingml/2006/main">
        <w:t xml:space="preserve">2. Разумець сілу мудрага меркавання ў вырашэнні спрэчак паміж людзьмі.</w:t>
      </w:r>
    </w:p>
    <w:p/>
    <w:p>
      <w:r xmlns:w="http://schemas.openxmlformats.org/wordprocessingml/2006/main">
        <w:t xml:space="preserve">1. Прыказкі 16:32 - Той, хто не гневаецца, лепшы за моцнага, і той, хто кіруе духам сваім, лепшы за таго, хто бярэ горад.</w:t>
      </w:r>
    </w:p>
    <w:p/>
    <w:p>
      <w:r xmlns:w="http://schemas.openxmlformats.org/wordprocessingml/2006/main">
        <w:t xml:space="preserve">2. Якава 1:19-20 - Дык вось, браты мае ўмілаваныя, няхай кожны чалавек будзе хуткі слухаць, марудлівы на словы, марудлівы на гнеў; бо гнеў чалавечы не чыніць праўды Божай.</w:t>
      </w:r>
    </w:p>
    <w:p/>
    <w:p>
      <w:r xmlns:w="http://schemas.openxmlformats.org/wordprocessingml/2006/main">
        <w:t xml:space="preserve">1 Царстваў 3:23 І сказаў цар: адна кажа: гэта мой сын жывы, а твой сын мёртвы; а другая кажа: не; але твой сын мёртвы, а мой сын жывы.</w:t>
      </w:r>
    </w:p>
    <w:p/>
    <w:p>
      <w:r xmlns:w="http://schemas.openxmlformats.org/wordprocessingml/2006/main">
        <w:t xml:space="preserve">Саламону прадстаўлены дзве жанчыны, якія абедзве сцвярджаюць, што яны маці жывога сына, а другая сцвярджае, што яе сын мёртвы.</w:t>
      </w:r>
    </w:p>
    <w:p/>
    <w:p>
      <w:r xmlns:w="http://schemas.openxmlformats.org/wordprocessingml/2006/main">
        <w:t xml:space="preserve">1. Мудрасць Саламона: як Бог даў нам дар праніклівасці</w:t>
      </w:r>
    </w:p>
    <w:p/>
    <w:p>
      <w:r xmlns:w="http://schemas.openxmlformats.org/wordprocessingml/2006/main">
        <w:t xml:space="preserve">2. Сіла веры: як Бог дае нам сілу ў цяжкіх абставінах</w:t>
      </w:r>
    </w:p>
    <w:p/>
    <w:p>
      <w:r xmlns:w="http://schemas.openxmlformats.org/wordprocessingml/2006/main">
        <w:t xml:space="preserve">1. Якава 1:5 - "Калі каму з вас не хапае мудрасці, няхай просіць у Бога, які дае ўсім шчодра без папроку, і будзе дадзена яму".</w:t>
      </w:r>
    </w:p>
    <w:p/>
    <w:p>
      <w:r xmlns:w="http://schemas.openxmlformats.org/wordprocessingml/2006/main">
        <w:t xml:space="preserve">2. Рымлянаў 15:13 - "Няхай Бог надзеі напоўніць вас усялякай радасцю і мірам у веры, каб вы моцай Духа Святога ўзбагаціліся надзеяй".</w:t>
      </w:r>
    </w:p>
    <w:p/>
    <w:p>
      <w:r xmlns:w="http://schemas.openxmlformats.org/wordprocessingml/2006/main">
        <w:t xml:space="preserve">1 Царстваў 3:24 І сказаў цар: прынясіце мне меч. І яны прынеслі меч перад караля.</w:t>
      </w:r>
    </w:p>
    <w:p/>
    <w:p>
      <w:r xmlns:w="http://schemas.openxmlformats.org/wordprocessingml/2006/main">
        <w:t xml:space="preserve">Кароль папрасіў прынесці яму меч.</w:t>
      </w:r>
    </w:p>
    <w:p/>
    <w:p>
      <w:r xmlns:w="http://schemas.openxmlformats.org/wordprocessingml/2006/main">
        <w:t xml:space="preserve">1. Як мы можам навучыцца на прыкладзе цара Саламона</w:t>
      </w:r>
    </w:p>
    <w:p/>
    <w:p>
      <w:r xmlns:w="http://schemas.openxmlformats.org/wordprocessingml/2006/main">
        <w:t xml:space="preserve">2. Важнасць быць гатовым да невядомага</w:t>
      </w:r>
    </w:p>
    <w:p/>
    <w:p>
      <w:r xmlns:w="http://schemas.openxmlformats.org/wordprocessingml/2006/main">
        <w:t xml:space="preserve">1. Прыказкі 21:20 - "У доме мудрага ёсць запасы адборнай ежы і алею, а дурны чалавек пажырае ўсё, што мае".</w:t>
      </w:r>
    </w:p>
    <w:p/>
    <w:p>
      <w:r xmlns:w="http://schemas.openxmlformats.org/wordprocessingml/2006/main">
        <w:t xml:space="preserve">2. Ісая 33:6 - "Ён будзе надзейнай асновай для вашых часоў, багатым запасам збаўлення і мудрасці і ведаў; страх Гасподні - ключ да гэтага скарбу."</w:t>
      </w:r>
    </w:p>
    <w:p/>
    <w:p>
      <w:r xmlns:w="http://schemas.openxmlformats.org/wordprocessingml/2006/main">
        <w:t xml:space="preserve">1 Царстваў 3:25 І сказаў цар: падзяліце жывое дзіця надвое і дайце палавіну адной, а палавіну другой.</w:t>
      </w:r>
    </w:p>
    <w:p/>
    <w:p>
      <w:r xmlns:w="http://schemas.openxmlformats.org/wordprocessingml/2006/main">
        <w:t xml:space="preserve">Цар папрасіў, каб жывое дзіця падзялілі напалам і аддалі кожнаму папалам.</w:t>
      </w:r>
    </w:p>
    <w:p/>
    <w:p>
      <w:r xmlns:w="http://schemas.openxmlformats.org/wordprocessingml/2006/main">
        <w:t xml:space="preserve">1. Бог дзейнічае таямнічым спосабам і выпрабоўвае нас у цяжкі час.</w:t>
      </w:r>
    </w:p>
    <w:p/>
    <w:p>
      <w:r xmlns:w="http://schemas.openxmlformats.org/wordprocessingml/2006/main">
        <w:t xml:space="preserve">2. Мы не павінны паддавацца спакусе прымаць неабдуманыя рашэнні, сутыкаючыся з цяжкімі сітуацыямі.</w:t>
      </w:r>
    </w:p>
    <w:p/>
    <w:p>
      <w:r xmlns:w="http://schemas.openxmlformats.org/wordprocessingml/2006/main">
        <w:t xml:space="preserve">1. Якава 1:12-15 - Шчаслівы той, хто вытрывае ў выпрабаванні, таму што, вытрымаўшы выпрабаванне, гэты чалавек атрымае вянок жыцця, які Гасподзь абяцаў тым, хто любіць Яго.</w:t>
      </w:r>
    </w:p>
    <w:p/>
    <w:p>
      <w:r xmlns:w="http://schemas.openxmlformats.org/wordprocessingml/2006/main">
        <w:t xml:space="preserve">2. Выслоўі 3:5-6 - Спадзявайся на Госпада ўсім сэрцам тваім і не спадзявайся на свой розум; ва ўсіх дарогах тваіх падпарадкоўвайся Яму, і Ён выраўнуе сьцежкі твае.</w:t>
      </w:r>
    </w:p>
    <w:p/>
    <w:p>
      <w:r xmlns:w="http://schemas.openxmlformats.org/wordprocessingml/2006/main">
        <w:t xml:space="preserve">1 Царстваў 3:26 Тады жанчына, у якой было жывое дзіця, звярнулася да цара, бо сэрца яе прагнула свайго сына, і яна сказала: о, спадару мой, аддай ёй жывое дзіця і ні ў якім разе не забівай яго. А другі сказаў: няхай не будзе ні мне, ні табе, але падзялі яго.</w:t>
      </w:r>
    </w:p>
    <w:p/>
    <w:p>
      <w:r xmlns:w="http://schemas.openxmlformats.org/wordprocessingml/2006/main">
        <w:t xml:space="preserve">Жанчына з жывым дзіцем прасіла караля не забіваць яе сына, а другая прапанавала падзяліць дзіця паміж імі.</w:t>
      </w:r>
    </w:p>
    <w:p/>
    <w:p>
      <w:r xmlns:w="http://schemas.openxmlformats.org/wordprocessingml/2006/main">
        <w:t xml:space="preserve">1. Сіла матчынай любові</w:t>
      </w:r>
    </w:p>
    <w:p/>
    <w:p>
      <w:r xmlns:w="http://schemas.openxmlformats.org/wordprocessingml/2006/main">
        <w:t xml:space="preserve">2. Выслоўі 3:5-6: Давер да мудрасці Пана</w:t>
      </w:r>
    </w:p>
    <w:p/>
    <w:p>
      <w:r xmlns:w="http://schemas.openxmlformats.org/wordprocessingml/2006/main">
        <w:t xml:space="preserve">1. Рымлянам 12:15 - Радавацца радасці іншых</w:t>
      </w:r>
    </w:p>
    <w:p/>
    <w:p>
      <w:r xmlns:w="http://schemas.openxmlformats.org/wordprocessingml/2006/main">
        <w:t xml:space="preserve">2. Псальма 62:5 - Спадзявайся на Госпада ўсім сэрцам тваім</w:t>
      </w:r>
    </w:p>
    <w:p/>
    <w:p>
      <w:r xmlns:w="http://schemas.openxmlformats.org/wordprocessingml/2006/main">
        <w:t xml:space="preserve">1 Царстваў 3:27 І адказваў кароль і сказаў: аддайце ёй жывое дзіця і не забівайце яго: яна маці яго.</w:t>
      </w:r>
    </w:p>
    <w:p/>
    <w:p>
      <w:r xmlns:w="http://schemas.openxmlformats.org/wordprocessingml/2006/main">
        <w:t xml:space="preserve">Цар загадаў аддаць жывое дзіця маці і не забіваць яго.</w:t>
      </w:r>
    </w:p>
    <w:p/>
    <w:p>
      <w:r xmlns:w="http://schemas.openxmlformats.org/wordprocessingml/2006/main">
        <w:t xml:space="preserve">1. Сіла кахання: важнасць любові да свайго дзіцяці.</w:t>
      </w:r>
    </w:p>
    <w:p/>
    <w:p>
      <w:r xmlns:w="http://schemas.openxmlformats.org/wordprocessingml/2006/main">
        <w:t xml:space="preserve">2. Спачуванне і міласэрнасць: чаму важна праяўляць міласэрнасць.</w:t>
      </w:r>
    </w:p>
    <w:p/>
    <w:p>
      <w:r xmlns:w="http://schemas.openxmlformats.org/wordprocessingml/2006/main">
        <w:t xml:space="preserve">1. Эфесянаў 6:4 - Айцы, не раздражняйце сваіх дзяцей, але выхоўвайце іх у дысцыпліне і настаўленні Госпада.</w:t>
      </w:r>
    </w:p>
    <w:p/>
    <w:p>
      <w:r xmlns:w="http://schemas.openxmlformats.org/wordprocessingml/2006/main">
        <w:t xml:space="preserve">2. Матфея 5:7 - «Шчаслівыя міласэрныя, бо яны памілаваныя будуць.</w:t>
      </w:r>
    </w:p>
    <w:p/>
    <w:p>
      <w:r xmlns:w="http://schemas.openxmlformats.org/wordprocessingml/2006/main">
        <w:t xml:space="preserve">1 Царстваў 3:28 І пачуў увесь Ізраіль пра суд, які вынес цар; і баяліся караля, бо бачылі, што ў ім мудрасьць Божая, каб чыніць суд.</w:t>
      </w:r>
    </w:p>
    <w:p/>
    <w:p>
      <w:r xmlns:w="http://schemas.openxmlformats.org/wordprocessingml/2006/main">
        <w:t xml:space="preserve">Цар Саламон быў вядомы сваёй мудрасцю ў вачах народа Ізраіля, што было відаць у яго судах.</w:t>
      </w:r>
    </w:p>
    <w:p/>
    <w:p>
      <w:r xmlns:w="http://schemas.openxmlformats.org/wordprocessingml/2006/main">
        <w:t xml:space="preserve">1. Мудрасць Бога: навучыцца давяраць Яго меркаванню</w:t>
      </w:r>
    </w:p>
    <w:p/>
    <w:p>
      <w:r xmlns:w="http://schemas.openxmlformats.org/wordprocessingml/2006/main">
        <w:t xml:space="preserve">2. Сіла страху: павага і трапятанне перад Божай мудрасцю</w:t>
      </w:r>
    </w:p>
    <w:p/>
    <w:p>
      <w:r xmlns:w="http://schemas.openxmlformats.org/wordprocessingml/2006/main">
        <w:t xml:space="preserve">1. Выслоўі 3:5-6 - Спадзявайся на Госпада ўсім сэрцам тваім і не спадзявайся на ўласны розум; ва ўсіх дарогах тваіх падпарадкоўвайся Яму, і Ён выраўнуе сьцежкі твае.</w:t>
      </w:r>
    </w:p>
    <w:p/>
    <w:p>
      <w:r xmlns:w="http://schemas.openxmlformats.org/wordprocessingml/2006/main">
        <w:t xml:space="preserve">2. Якава 1:5 - Калі каму-небудзь з вас не хапае мудрасці, вы павінны прасіць Бога, які дае шчодра ўсім, не знаходзячы віны, і яна будзе дадзена вам.</w:t>
      </w:r>
    </w:p>
    <w:p/>
    <w:p>
      <w:r xmlns:w="http://schemas.openxmlformats.org/wordprocessingml/2006/main">
        <w:t xml:space="preserve">1 Царстваў, раздзел 4, апісвае арганізацыю і кіраванне царствам Саламона, дэманструючы яго мудрасць і росквіт Ізраіля падчас яго праўлення.</w:t>
      </w:r>
    </w:p>
    <w:p/>
    <w:p>
      <w:r xmlns:w="http://schemas.openxmlformats.org/wordprocessingml/2006/main">
        <w:t xml:space="preserve">1-ы абзац: раздзел пачынаецца з пераліку чыноўнікаў Саламона і іх адпаведных роляў. У ім згадваюцца такія ключавыя фігуры, як Азарыя як святар, Забуд як галоўны міністр і Ахішар як кіраўнік палаца (1 Царстваў 4:1-6).</w:t>
      </w:r>
    </w:p>
    <w:p/>
    <w:p>
      <w:r xmlns:w="http://schemas.openxmlformats.org/wordprocessingml/2006/main">
        <w:t xml:space="preserve">2-і абзац: апавяданне падкрэслівае мудрасць Саламона, сцвярджаючы, што ён пераўзышоў усіх іншых цароў у ведах і разуменні. Там згадваецца, што ён гаварыў прыказкі і пісаў песні (1 Царстваў 4:29-34).</w:t>
      </w:r>
    </w:p>
    <w:p/>
    <w:p>
      <w:r xmlns:w="http://schemas.openxmlformats.org/wordprocessingml/2006/main">
        <w:t xml:space="preserve">3-ці абзац: у раздзеле даюцца падрабязнасці аб маштабах праўлення Саламона, заяўляючы, што ён валадарыў над усім Ізраілем ад Дана да Вірсавіі. У ім таксама пералічваюцца некаторыя з яго дванаццаці кіраўнікоў акруг, якія забяспечвалі яго гаспадарку прадуктамі (1 Царстваў 4:7-19).</w:t>
      </w:r>
    </w:p>
    <w:p/>
    <w:p>
      <w:r xmlns:w="http://schemas.openxmlformats.org/wordprocessingml/2006/main">
        <w:t xml:space="preserve">4-ы абзац: Тэкст падкрэслівае багацце і росквіт падчас праўлення Саламона. У ім апісваецца, як людзі ва ўсім Ізраілі карысталіся бяспекай, кожны пад сваёй лазой і фігавым дрэвам, з багаццем ежы (1 Царстваў 4:20-28).</w:t>
      </w:r>
    </w:p>
    <w:p/>
    <w:p>
      <w:r xmlns:w="http://schemas.openxmlformats.org/wordprocessingml/2006/main">
        <w:t xml:space="preserve">5-ы абзац: апавяданне яшчэ больш падкрэслівае мудрасць Саламона, апісваючы, як людзі з далёкіх краін прыходзілі пачуць яго мудрасць з першых вуснаў. Каралева Савская асобна згадваецца як тая, якая выпрабоўвае яго цяжкімі пытаннямі (1 Царстваў 4; 29-34).</w:t>
      </w:r>
    </w:p>
    <w:p/>
    <w:p>
      <w:r xmlns:w="http://schemas.openxmlformats.org/wordprocessingml/2006/main">
        <w:t xml:space="preserve">Такім чынам, чацвёрты раздзел 1 Царстваў адлюстроўвае арганізацыю і кіраванне царствам Саламона, у ім пералічваюцца ключавыя чыноўнікі і іх ролі. Саламона ўсхваляюць за яго надзвычайную мудрасць, і згадваюцца яго прыказкі і песні, апісваецца ступень праўлення Саламона, а губернатары акруг забяспечваюць забеспячэнне. Падводзячы вынік, глава падкрэслівае багацце і росквіт у Ізраілі, слава Саламона прыцягвае наведвальнікаў, у тым ліку царыцу Саву, якая выпрабоўвае яго складанымі пытаннямі. Падводзячы вынік, у гэтым раздзеле разглядаюцца такія тэмы, як мудрае кіраванне, росквіт і міжнароднае прызнанне мудрасці Саламона.</w:t>
      </w:r>
    </w:p>
    <w:p/>
    <w:p>
      <w:r xmlns:w="http://schemas.openxmlformats.org/wordprocessingml/2006/main">
        <w:t xml:space="preserve">1 Царстваў 4:1 І быў цар Саламон царом над усім Ізраілем.</w:t>
      </w:r>
    </w:p>
    <w:p/>
    <w:p>
      <w:r xmlns:w="http://schemas.openxmlformats.org/wordprocessingml/2006/main">
        <w:t xml:space="preserve">Цар Саламон стаў царом Ізраіля.</w:t>
      </w:r>
    </w:p>
    <w:p/>
    <w:p>
      <w:r xmlns:w="http://schemas.openxmlformats.org/wordprocessingml/2006/main">
        <w:t xml:space="preserve">1. Важнасць лідэрства ў Валадарстве Божым.</w:t>
      </w:r>
    </w:p>
    <w:p/>
    <w:p>
      <w:r xmlns:w="http://schemas.openxmlformats.org/wordprocessingml/2006/main">
        <w:t xml:space="preserve">2. Вернасць Бога ў выкананні Яго абяцанняў.</w:t>
      </w:r>
    </w:p>
    <w:p/>
    <w:p>
      <w:r xmlns:w="http://schemas.openxmlformats.org/wordprocessingml/2006/main">
        <w:t xml:space="preserve">1. Псальма 72:11 - "Няхай усе каралі паклоняцца яму і ўсе народы служаць яму".</w:t>
      </w:r>
    </w:p>
    <w:p/>
    <w:p>
      <w:r xmlns:w="http://schemas.openxmlformats.org/wordprocessingml/2006/main">
        <w:t xml:space="preserve">2. 1 Самуіла 8:4-20 - Бог загадвае Самуілу папярэдзіць народ Ізраіля аб наступствах наяўнасці караля.</w:t>
      </w:r>
    </w:p>
    <w:p/>
    <w:p>
      <w:r xmlns:w="http://schemas.openxmlformats.org/wordprocessingml/2006/main">
        <w:t xml:space="preserve">1 Царстваў 4:2 Вось князі, якія былі ў яго; Азарыя, сын Садока, сьвятара,</w:t>
      </w:r>
    </w:p>
    <w:p/>
    <w:p>
      <w:r xmlns:w="http://schemas.openxmlformats.org/wordprocessingml/2006/main">
        <w:t xml:space="preserve">Урывак апісвае князёў цара Саламона і адзначае, што Азарыя быў сынам святара Садока.</w:t>
      </w:r>
    </w:p>
    <w:p/>
    <w:p>
      <w:r xmlns:w="http://schemas.openxmlformats.org/wordprocessingml/2006/main">
        <w:t xml:space="preserve">1. Сіла святарства: як мы можам ісці па слядах Азарыі і Садока</w:t>
      </w:r>
    </w:p>
    <w:p/>
    <w:p>
      <w:r xmlns:w="http://schemas.openxmlformats.org/wordprocessingml/2006/main">
        <w:t xml:space="preserve">2. Актуальнасць Бібліі ў нашым сучасным жыцці</w:t>
      </w:r>
    </w:p>
    <w:p/>
    <w:p>
      <w:r xmlns:w="http://schemas.openxmlformats.org/wordprocessingml/2006/main">
        <w:t xml:space="preserve">1. Зыход 28:1-4 тлумачыць важнасць святарства ў Бібліі</w:t>
      </w:r>
    </w:p>
    <w:p/>
    <w:p>
      <w:r xmlns:w="http://schemas.openxmlformats.org/wordprocessingml/2006/main">
        <w:t xml:space="preserve">2. 2 Карынфянаў 5:17 Тлумачыць, як смерць Хрыста змяніла нас і нашы адносіны да Бога</w:t>
      </w:r>
    </w:p>
    <w:p/>
    <w:p>
      <w:r xmlns:w="http://schemas.openxmlformats.org/wordprocessingml/2006/main">
        <w:t xml:space="preserve">1 Царстваў 4:3 Эліхарэф і Ахія, сыны Шышы, пісцы; Язафат, сын Ахілуда, дзеяпісец.</w:t>
      </w:r>
    </w:p>
    <w:p/>
    <w:p>
      <w:r xmlns:w="http://schemas.openxmlformats.org/wordprocessingml/2006/main">
        <w:t xml:space="preserve">У гэтым урыўку гаворыцца пра слуг і кніжнікаў, прызначаных царом Саламонам.</w:t>
      </w:r>
    </w:p>
    <w:p/>
    <w:p>
      <w:r xmlns:w="http://schemas.openxmlformats.org/wordprocessingml/2006/main">
        <w:t xml:space="preserve">1: Божая мудрасць выяўляецца, калі мы глядзім на людзей, якіх Ён прызначыў служыць Яму.</w:t>
      </w:r>
    </w:p>
    <w:p/>
    <w:p>
      <w:r xmlns:w="http://schemas.openxmlformats.org/wordprocessingml/2006/main">
        <w:t xml:space="preserve">2: Мы таксама можам служыць Богу і Яго народу гэтак жа, як гэта рабіў цар Саламон, прызначаючы кваліфікаваных і давераных людзей.</w:t>
      </w:r>
    </w:p>
    <w:p/>
    <w:p>
      <w:r xmlns:w="http://schemas.openxmlformats.org/wordprocessingml/2006/main">
        <w:t xml:space="preserve">1: Выслоўі 3:5-6 - Спадзявайся на Госпада ўсім сэрцам тваім і не спадзявайся на ўласны розум. На ўсіх шляхах тваіх прызнавай Яго, і Ён выраўнуе сьцежкі твае.</w:t>
      </w:r>
    </w:p>
    <w:p/>
    <w:p>
      <w:r xmlns:w="http://schemas.openxmlformats.org/wordprocessingml/2006/main">
        <w:t xml:space="preserve">2: 1 Карынфянаў 12: 12-14 - Бо, як цела адно і мае шмат членаў, і ўсе члены цела, хоць і многія, складаюць адно цела, так і з Хрыстом. Бо ўсе мы адным Духам ахрышчаны ў адно цела Юдэі ці Грэкі, рабы ці вольныя, і ўсе напоены адным Духам.</w:t>
      </w:r>
    </w:p>
    <w:p/>
    <w:p>
      <w:r xmlns:w="http://schemas.openxmlformats.org/wordprocessingml/2006/main">
        <w:t xml:space="preserve">1 Царстваў 4:4 Ванэя, сын Ёдая, быў над войскам, а Садок і Авіятар былі сьвятарамі.</w:t>
      </w:r>
    </w:p>
    <w:p/>
    <w:p>
      <w:r xmlns:w="http://schemas.openxmlformats.org/wordprocessingml/2006/main">
        <w:t xml:space="preserve">Саламон прызначыў Ванэю камандуючым войскам, а Садока і Авіятара сьвятарамі.</w:t>
      </w:r>
    </w:p>
    <w:p/>
    <w:p>
      <w:r xmlns:w="http://schemas.openxmlformats.org/wordprocessingml/2006/main">
        <w:t xml:space="preserve">1. Важнасць прызначэння лідэраў з мудрасцю</w:t>
      </w:r>
    </w:p>
    <w:p/>
    <w:p>
      <w:r xmlns:w="http://schemas.openxmlformats.org/wordprocessingml/2006/main">
        <w:t xml:space="preserve">2. Роля святароў у Старажытным Ізраілі</w:t>
      </w:r>
    </w:p>
    <w:p/>
    <w:p>
      <w:r xmlns:w="http://schemas.openxmlformats.org/wordprocessingml/2006/main">
        <w:t xml:space="preserve">1. Выслоўі 14:15-16 - Просты верыць усяму, а разумны думае пра свае крокі. Мудры чалавек асцярожны і ўхіляецца ад зла, а дурань неразважлівы і неасцярожны.</w:t>
      </w:r>
    </w:p>
    <w:p/>
    <w:p>
      <w:r xmlns:w="http://schemas.openxmlformats.org/wordprocessingml/2006/main">
        <w:t xml:space="preserve">2. Другі закон 17:18-20 - І калі ён сядзе на трон свайго царства, ён павінен напісаць для сябе ў кнізе копію гэтага закона, зацверджанага святарамі-левітамі. І ён будзе з ім, і ён будзе чытаць яго ва ўсе дні жыцця свайго, каб навучыцца баяцца Госпада Бога свайго, захоўваючы ўсе словы гэтага закону і гэтыя пастановы і выконваючы іх, каб сэрца яго магло каб не ўзвышаўся над братамі сваімі і каб не адступаў ад запаведзі ні направа, ні налева, каб доўга заставацца ў царстве сваім, ён і дзеці ягоныя, у Ізраілі.</w:t>
      </w:r>
    </w:p>
    <w:p/>
    <w:p>
      <w:r xmlns:w="http://schemas.openxmlformats.org/wordprocessingml/2006/main">
        <w:t xml:space="preserve">1 Царстваў 4:5 Азарыя, сын Натана, быў над наглядчыкамі, а Завуд, сын Натана, быў галоўным наглядчыкам і сябрам цара.</w:t>
      </w:r>
    </w:p>
    <w:p/>
    <w:p>
      <w:r xmlns:w="http://schemas.openxmlformats.org/wordprocessingml/2006/main">
        <w:t xml:space="preserve">Азарыя і Забуд атрымалі важныя пасады пры двары цара Саламона.</w:t>
      </w:r>
    </w:p>
    <w:p/>
    <w:p>
      <w:r xmlns:w="http://schemas.openxmlformats.org/wordprocessingml/2006/main">
        <w:t xml:space="preserve">1. Бог узнагароджвае тых, хто Яму верны, уладай і адказнасцю.</w:t>
      </w:r>
    </w:p>
    <w:p/>
    <w:p>
      <w:r xmlns:w="http://schemas.openxmlformats.org/wordprocessingml/2006/main">
        <w:t xml:space="preserve">2. Калі мы выбіраем служыць Богу, Ён будзе выкарыстоўваць нас магутнымі спосабамі.</w:t>
      </w:r>
    </w:p>
    <w:p/>
    <w:p>
      <w:r xmlns:w="http://schemas.openxmlformats.org/wordprocessingml/2006/main">
        <w:t xml:space="preserve">1. Рымлянаў 8:28 - І мы ведаем, што ва ўсім Бог працуе на карысць тых, хто любіць Яго, хто быў пакліканы паводле Яго пастановы.</w:t>
      </w:r>
    </w:p>
    <w:p/>
    <w:p>
      <w:r xmlns:w="http://schemas.openxmlformats.org/wordprocessingml/2006/main">
        <w:t xml:space="preserve">2. Выслоўі 3:5-6 - Спадзявайся на Госпада ўсім сэрцам тваім і не спадзявайся на свой розум; ва ўсіх дарогах тваіх падпарадкоўвайся Яму, і Ён выраўнуе сьцежкі твае.</w:t>
      </w:r>
    </w:p>
    <w:p/>
    <w:p>
      <w:r xmlns:w="http://schemas.openxmlformats.org/wordprocessingml/2006/main">
        <w:t xml:space="preserve">1 Царстваў 4:6 Ахішар быў кіраўніком дома, а Аданірам, сын Аўды, - над данінай.</w:t>
      </w:r>
    </w:p>
    <w:p/>
    <w:p>
      <w:r xmlns:w="http://schemas.openxmlformats.org/wordprocessingml/2006/main">
        <w:t xml:space="preserve">Ахішар быў прызначаны кіраваць домам цара Саламона, а Аданірам быў прызначаны кантраляваць даніну.</w:t>
      </w:r>
    </w:p>
    <w:p/>
    <w:p>
      <w:r xmlns:w="http://schemas.openxmlformats.org/wordprocessingml/2006/main">
        <w:t xml:space="preserve">1. Важнасць добрага гаспадарання</w:t>
      </w:r>
    </w:p>
    <w:p/>
    <w:p>
      <w:r xmlns:w="http://schemas.openxmlformats.org/wordprocessingml/2006/main">
        <w:t xml:space="preserve">2. Пошук балансу ў служэнні іншым</w:t>
      </w:r>
    </w:p>
    <w:p/>
    <w:p>
      <w:r xmlns:w="http://schemas.openxmlformats.org/wordprocessingml/2006/main">
        <w:t xml:space="preserve">1. Матфея 25:14-30 - Прыпавесць пра таленты</w:t>
      </w:r>
    </w:p>
    <w:p/>
    <w:p>
      <w:r xmlns:w="http://schemas.openxmlformats.org/wordprocessingml/2006/main">
        <w:t xml:space="preserve">2. Выслоўі 27:23-24 - Ведайце стан вашых статкаў</w:t>
      </w:r>
    </w:p>
    <w:p/>
    <w:p>
      <w:r xmlns:w="http://schemas.openxmlformats.org/wordprocessingml/2006/main">
        <w:t xml:space="preserve">1 Царстваў 4:7 І было ў Саламона дванаццаць наглядчыкаў над усім Ізраілем, якія забяспечвалі цара і дом ягоны харчамі: кожны на месяц у год.</w:t>
      </w:r>
    </w:p>
    <w:p/>
    <w:p>
      <w:r xmlns:w="http://schemas.openxmlformats.org/wordprocessingml/2006/main">
        <w:t xml:space="preserve">Саламон паставіў дванаццаць наглядчыкаў, каб даваць ежу яму і дому ягонаму на працягу ўсяго года.</w:t>
      </w:r>
    </w:p>
    <w:p/>
    <w:p>
      <w:r xmlns:w="http://schemas.openxmlformats.org/wordprocessingml/2006/main">
        <w:t xml:space="preserve">1. Важнасць планавання наперад</w:t>
      </w:r>
    </w:p>
    <w:p/>
    <w:p>
      <w:r xmlns:w="http://schemas.openxmlformats.org/wordprocessingml/2006/main">
        <w:t xml:space="preserve">2. Божае забеспячэнне</w:t>
      </w:r>
    </w:p>
    <w:p/>
    <w:p>
      <w:r xmlns:w="http://schemas.openxmlformats.org/wordprocessingml/2006/main">
        <w:t xml:space="preserve">1. Прыказкі 6:6-8, «Ідзі да мураша, лайдак, зважай на дарогі яго і будзь мудрым! Няма ў яго ні начальніка, ні наглядчыка, ні ўладара, але ён запасіць запасы ўлетку і збірае ежу ў час жніва».</w:t>
      </w:r>
    </w:p>
    <w:p/>
    <w:p>
      <w:r xmlns:w="http://schemas.openxmlformats.org/wordprocessingml/2006/main">
        <w:t xml:space="preserve">2. Мацвея 6:25-34 Таму кажу вам: не турбуйцеся пра жыццё сваё, што будзеце есці і піць; або аб вашым целе, што вы будзеце насіць. Хіба жыццё не большае за ежу, а цела — за вопратку? Паглядзіце на птушак нябесных; не сеюць, не жнуць і не складаюць у засекі, а Айцец ваш Нябесны корміць іх. Хіба вы не нашмат больш каштоўныя за іх?»</w:t>
      </w:r>
    </w:p>
    <w:p/>
    <w:p>
      <w:r xmlns:w="http://schemas.openxmlformats.org/wordprocessingml/2006/main">
        <w:t xml:space="preserve">1 Царстваў 4:8 І вось імёны іхнія: сын Хура на гары Яфрэмавай;</w:t>
      </w:r>
    </w:p>
    <w:p/>
    <w:p>
      <w:r xmlns:w="http://schemas.openxmlformats.org/wordprocessingml/2006/main">
        <w:t xml:space="preserve">Поспех Саламона ў кіраванні Ізраілем: у Саламона было шмат здольных лідэраў, якія дапамагалі яму вяршыць правасуддзе і падтрымліваць мір.</w:t>
      </w:r>
    </w:p>
    <w:p/>
    <w:p>
      <w:r xmlns:w="http://schemas.openxmlformats.org/wordprocessingml/2006/main">
        <w:t xml:space="preserve">Саламон меў шэраг кваліфікаваных і здольных кіраўнікоў, якія дапамагалі яму кіраваць Ізраілем і забяспечваць справядлівасць і мір.</w:t>
      </w:r>
    </w:p>
    <w:p/>
    <w:p>
      <w:r xmlns:w="http://schemas.openxmlformats.org/wordprocessingml/2006/main">
        <w:t xml:space="preserve">1. Сіла сумеснай працы: важнасць супрацоўніцтва і супрацоўніцтва для дасягнення поспеху.</w:t>
      </w:r>
    </w:p>
    <w:p/>
    <w:p>
      <w:r xmlns:w="http://schemas.openxmlformats.org/wordprocessingml/2006/main">
        <w:t xml:space="preserve">2. Перавагі добрага лідэрства: станоўчае ўздзеянне моцнага лідэрства на грамадства.</w:t>
      </w:r>
    </w:p>
    <w:p/>
    <w:p>
      <w:r xmlns:w="http://schemas.openxmlformats.org/wordprocessingml/2006/main">
        <w:t xml:space="preserve">1. Прыказкі 15:22 - Без парады планы правальваюцца, але з вялікай колькасцю дарадцаў яны здзяйсняюцца.</w:t>
      </w:r>
    </w:p>
    <w:p/>
    <w:p>
      <w:r xmlns:w="http://schemas.openxmlformats.org/wordprocessingml/2006/main">
        <w:t xml:space="preserve">2. Матфея 10:16 - Вось, Я пасылаю вас, як авечак пасярод ваўкоў, таму будзьце мудрымі, як змеі, і нявіннымі, як галубы.</w:t>
      </w:r>
    </w:p>
    <w:p/>
    <w:p>
      <w:r xmlns:w="http://schemas.openxmlformats.org/wordprocessingml/2006/main">
        <w:t xml:space="preserve">1 Царстваў 4:9 Сын Дэкара ў Маказе, Шаалбіме, Бэтсамісе і Элонбэт-Ханане;</w:t>
      </w:r>
    </w:p>
    <w:p/>
    <w:p>
      <w:r xmlns:w="http://schemas.openxmlformats.org/wordprocessingml/2006/main">
        <w:t xml:space="preserve">Саламон прызначыў афіцэраў для нагляду за рознымі гарадамі Ізраіля, у тым ліку Маказам, Шаалбімам, Бэтшэмешам і Элонбэтхананам.</w:t>
      </w:r>
    </w:p>
    <w:p/>
    <w:p>
      <w:r xmlns:w="http://schemas.openxmlformats.org/wordprocessingml/2006/main">
        <w:t xml:space="preserve">1. Божае забеспячэнне праз прызначэнне кіраўнікоў: гісторыя Саламона ў 1 Царстваў 4:9</w:t>
      </w:r>
    </w:p>
    <w:p/>
    <w:p>
      <w:r xmlns:w="http://schemas.openxmlformats.org/wordprocessingml/2006/main">
        <w:t xml:space="preserve">2. Улада прызначэння кіраўнікоў: прыклады са Старога Запавету</w:t>
      </w:r>
    </w:p>
    <w:p/>
    <w:p>
      <w:r xmlns:w="http://schemas.openxmlformats.org/wordprocessingml/2006/main">
        <w:t xml:space="preserve">1. 2 Хронік 1:11-13 - І даў Бог Саламону вельмі вялікую мудрасць і розум, і шырокае сэрца, як пясок на беразе мора. І мудрасьць Саламона пераўзышла мудрасьць усіх сыноў усходняй краіны і ўсю мудрасьць Егіпта. Бо ён быў мудрэйшы за ўсіх людзей; чым Этан Эзрахіцянін, і Эман, і Халкол, і Дарда, сыны Махола, і была слава пра яго ва ўсіх навакольных народах.</w:t>
      </w:r>
    </w:p>
    <w:p/>
    <w:p>
      <w:r xmlns:w="http://schemas.openxmlformats.org/wordprocessingml/2006/main">
        <w:t xml:space="preserve">2. Прыказкі 11:14 - Дзе няма парады, людзі падаюць, але ў мностве дарадцаў - бяспека.</w:t>
      </w:r>
    </w:p>
    <w:p/>
    <w:p>
      <w:r xmlns:w="http://schemas.openxmlformats.org/wordprocessingml/2006/main">
        <w:t xml:space="preserve">1 Царстваў 4:10 Сын Хэсэда ў Арубоце; яму належаў Сохо і ўся зямля Хэфэр:</w:t>
      </w:r>
    </w:p>
    <w:p/>
    <w:p>
      <w:r xmlns:w="http://schemas.openxmlformats.org/wordprocessingml/2006/main">
        <w:t xml:space="preserve">Саламон прызначыў сына Хеседа кіраваць зямлёй Арубот, Сохо і Хефер.</w:t>
      </w:r>
    </w:p>
    <w:p/>
    <w:p>
      <w:r xmlns:w="http://schemas.openxmlformats.org/wordprocessingml/2006/main">
        <w:t xml:space="preserve">1. Улада прызначэння: як Бог выкарыстоўвае нас, каб кіраваць іншымі</w:t>
      </w:r>
    </w:p>
    <w:p/>
    <w:p>
      <w:r xmlns:w="http://schemas.openxmlformats.org/wordprocessingml/2006/main">
        <w:t xml:space="preserve">2. Важнасць прызнання прызначаных Богам кіраўнікоў і служэння ім</w:t>
      </w:r>
    </w:p>
    <w:p/>
    <w:p>
      <w:r xmlns:w="http://schemas.openxmlformats.org/wordprocessingml/2006/main">
        <w:t xml:space="preserve">1. Матфея 28:18-20 - "Ісус падышоў да іх і сказаў: дадзена Мне ўсякая ўлада на небе і на зямлі. Таму ідзіце і навучайце ўсе народы, хрысцячы іх у імя Айца і Сына і Духа Святога, і навучаючы іх выконваць усё, што Я наказаў табе, і Я з вамі ва ўсе дні да сканчэння веку.</w:t>
      </w:r>
    </w:p>
    <w:p/>
    <w:p>
      <w:r xmlns:w="http://schemas.openxmlformats.org/wordprocessingml/2006/main">
        <w:t xml:space="preserve">2. Рымлянаў 13:1-2 - Няхай кожны падпарадкоўваецца кіруючым уладам, бо няма ўлады, акрамя той, якую ўстанавіў Бог. Улады, якія ёсць, створаны Богам. Такім чынам, кожны, хто паўстае супраць улады, паўстае супраць таго, што ўстанавіў Бог, і тыя, хто робіць гэта, самі сябе асудзяць.</w:t>
      </w:r>
    </w:p>
    <w:p/>
    <w:p>
      <w:r xmlns:w="http://schemas.openxmlformats.org/wordprocessingml/2006/main">
        <w:t xml:space="preserve">1 Царстваў 4:11 Сын Амінадава ва ўсёй вобласці Дор; які меў за жонку Тафату, дачку Саламона,</w:t>
      </w:r>
    </w:p>
    <w:p/>
    <w:p>
      <w:r xmlns:w="http://schemas.openxmlformats.org/wordprocessingml/2006/main">
        <w:t xml:space="preserve">Саламон прызначыў сваю дачку Тафат кіраўніком Дора і ваколіц, і яна была замужам за сынам Амінадава.</w:t>
      </w:r>
    </w:p>
    <w:p/>
    <w:p>
      <w:r xmlns:w="http://schemas.openxmlformats.org/wordprocessingml/2006/main">
        <w:t xml:space="preserve">1. Права прызначэння: як выбар правільных людзей на адпаведную ролю можа паўплываць на ваша жыццё</w:t>
      </w:r>
    </w:p>
    <w:p/>
    <w:p>
      <w:r xmlns:w="http://schemas.openxmlformats.org/wordprocessingml/2006/main">
        <w:t xml:space="preserve">2. Максімальнае выкарыстанне вашых магчымасцей: як выкарыстоўваць свае рэсурсы і максімальна выкарыстоўваць сваё жыццё</w:t>
      </w:r>
    </w:p>
    <w:p/>
    <w:p>
      <w:r xmlns:w="http://schemas.openxmlformats.org/wordprocessingml/2006/main">
        <w:t xml:space="preserve">1. Выслоўі 16:9 - У сэрцы людзі плануюць свой шлях, але Гасподзь вызначае крокі іхнія.</w:t>
      </w:r>
    </w:p>
    <w:p/>
    <w:p>
      <w:r xmlns:w="http://schemas.openxmlformats.org/wordprocessingml/2006/main">
        <w:t xml:space="preserve">2. Матфея 25:14-30 - Прыпавесць пра таленты.</w:t>
      </w:r>
    </w:p>
    <w:p/>
    <w:p>
      <w:r xmlns:w="http://schemas.openxmlformats.org/wordprocessingml/2006/main">
        <w:t xml:space="preserve">1 Царстваў 4:12 Баана, сын Ахілуда; яму належалі Таанах і Мэгідо, і ўвесь Бэт-Сан, які каля Зартаны пад Ізрэелем, ад Бэт-Сана да Авэль-Мэхола, нават да месца, што за Ёкнэамам;</w:t>
      </w:r>
    </w:p>
    <w:p/>
    <w:p>
      <w:r xmlns:w="http://schemas.openxmlformats.org/wordprocessingml/2006/main">
        <w:t xml:space="preserve">Саламон паставіў Ваану, сына Ахілуда, над Таанахам, Мэгідо, Бэт-Шанам і над іншымі гарадамі ад Бэт-Шана да Авэл-Мэхола, каля Ёкнэама.</w:t>
      </w:r>
    </w:p>
    <w:p/>
    <w:p>
      <w:r xmlns:w="http://schemas.openxmlformats.org/wordprocessingml/2006/main">
        <w:t xml:space="preserve">1. Улада прызначаць кіраўнікоў: як Бог выкарыстоўвае людзей для дасягнення сваіх мэтаў</w:t>
      </w:r>
    </w:p>
    <w:p/>
    <w:p>
      <w:r xmlns:w="http://schemas.openxmlformats.org/wordprocessingml/2006/main">
        <w:t xml:space="preserve">2. Мудрасць у кіраванні: чаму мы можам навучыцца ў лідэрства Саламона</w:t>
      </w:r>
    </w:p>
    <w:p/>
    <w:p>
      <w:r xmlns:w="http://schemas.openxmlformats.org/wordprocessingml/2006/main">
        <w:t xml:space="preserve">1. Лукі 10:2 - І сказаў ім: Жніво вялікае, а работнікаў мала. Таму маліцеся Гаспадару жніва, каб выслаў работнікаў на жніво Сваё.</w:t>
      </w:r>
    </w:p>
    <w:p/>
    <w:p>
      <w:r xmlns:w="http://schemas.openxmlformats.org/wordprocessingml/2006/main">
        <w:t xml:space="preserve">2. Выслоўі 29:2 - Калі праведнік ва ўладзе, народ радуецца; але калі кіруюць бязбожнікі, народ стогне.</w:t>
      </w:r>
    </w:p>
    <w:p/>
    <w:p>
      <w:r xmlns:w="http://schemas.openxmlformats.org/wordprocessingml/2006/main">
        <w:t xml:space="preserve">1 Царстваў 4:13 Сын Гевэра ў Рамоце Галаадскім; яму належалі гарады Яіра, сына Манасіінага, якія ў Галаадзе; да яго належала таксама вобласьць Аргоў, што ў Васане, шэсьцьдзесят вялікіх гарадоў са сьценамі і меднымі засаўкамі;</w:t>
      </w:r>
    </w:p>
    <w:p/>
    <w:p>
      <w:r xmlns:w="http://schemas.openxmlformats.org/wordprocessingml/2006/main">
        <w:t xml:space="preserve">Саламон паставіў Гевэра кіраваць гарадамі Яіра ў Галаадзе, вобласцю Аргоў у Васане і шасьцюдзесяцьцю вялікімі гарадамі са сьценамі і меднымі кратамі.</w:t>
      </w:r>
    </w:p>
    <w:p/>
    <w:p>
      <w:r xmlns:w="http://schemas.openxmlformats.org/wordprocessingml/2006/main">
        <w:t xml:space="preserve">1. Як быць добрым распарадчыкам Божых дароў</w:t>
      </w:r>
    </w:p>
    <w:p/>
    <w:p>
      <w:r xmlns:w="http://schemas.openxmlformats.org/wordprocessingml/2006/main">
        <w:t xml:space="preserve">2. Сіла набожнага лідэра</w:t>
      </w:r>
    </w:p>
    <w:p/>
    <w:p>
      <w:r xmlns:w="http://schemas.openxmlformats.org/wordprocessingml/2006/main">
        <w:t xml:space="preserve">1. Псальма 24:1 - "Господняя зямля і ўсё, што на ёй, свет і тыя, што жывуць на ім".</w:t>
      </w:r>
    </w:p>
    <w:p/>
    <w:p>
      <w:r xmlns:w="http://schemas.openxmlformats.org/wordprocessingml/2006/main">
        <w:t xml:space="preserve">2. Выслоўі 24:3-4 - "Дом будуецца мудрасцю і ўмацоўваецца розумам, і веданнем напаўняюцца пакоі ўсімі каштоўнымі і прыемнымі багаццямі".</w:t>
      </w:r>
    </w:p>
    <w:p/>
    <w:p>
      <w:r xmlns:w="http://schemas.openxmlformats.org/wordprocessingml/2006/main">
        <w:t xml:space="preserve">1 Царстваў 4:14 Маханаім быў у Ахінадава, сына Ідовага:</w:t>
      </w:r>
    </w:p>
    <w:p/>
    <w:p>
      <w:r xmlns:w="http://schemas.openxmlformats.org/wordprocessingml/2006/main">
        <w:t xml:space="preserve">У Ахінадава, сына Адо, быў горад Маханаім.</w:t>
      </w:r>
    </w:p>
    <w:p/>
    <w:p>
      <w:r xmlns:w="http://schemas.openxmlformats.org/wordprocessingml/2006/main">
        <w:t xml:space="preserve">1. У Бога ёсць план для кожнага з нас, і нават калі мы нарадзіліся ў сціплых абставінах, Ён можа дабраславіць нас вялікімі справамі.</w:t>
      </w:r>
    </w:p>
    <w:p/>
    <w:p>
      <w:r xmlns:w="http://schemas.openxmlformats.org/wordprocessingml/2006/main">
        <w:t xml:space="preserve">2. Незалежна ад таго, адкуль мы паходзім, мы заўсёды можам давяраць Пану і Яго планам адносна нашага жыцця.</w:t>
      </w:r>
    </w:p>
    <w:p/>
    <w:p>
      <w:r xmlns:w="http://schemas.openxmlformats.org/wordprocessingml/2006/main">
        <w:t xml:space="preserve">1. Ісая 55:8-11 - Бо Мае думкі - гэта не вашы думкі, і вашы шляхі - не Мае шляхі, кажа Гасподзь. Бо як неба вышэй за зямлю, так шляхі Мае вышэй за вашыя шляхі, і думкі Мае вышэй за думкі вашыя.</w:t>
      </w:r>
    </w:p>
    <w:p/>
    <w:p>
      <w:r xmlns:w="http://schemas.openxmlformats.org/wordprocessingml/2006/main">
        <w:t xml:space="preserve">2. Ерамія 29:11 - Бо Я ведаю планы, якія маю для вас, кажа Гасподзь, планы, каб даць вам поспех, а не прычыніць вам шкоды, планы даць вам надзею і будучыню.</w:t>
      </w:r>
    </w:p>
    <w:p/>
    <w:p>
      <w:r xmlns:w="http://schemas.openxmlformats.org/wordprocessingml/2006/main">
        <w:t xml:space="preserve">1 Царстваў 4:15 Ахімаас быў у Нэфталіме; таксама ўзяў Басмату, дачку Саламона, за жонку:</w:t>
      </w:r>
    </w:p>
    <w:p/>
    <w:p>
      <w:r xmlns:w="http://schemas.openxmlformats.org/wordprocessingml/2006/main">
        <w:t xml:space="preserve">Ахімаас ажаніўся з Басмат, дачкой Саламона.</w:t>
      </w:r>
    </w:p>
    <w:p/>
    <w:p>
      <w:r xmlns:w="http://schemas.openxmlformats.org/wordprocessingml/2006/main">
        <w:t xml:space="preserve">1. Каштоўнасць шлюбу: урокі Ахімааза і Басмата</w:t>
      </w:r>
    </w:p>
    <w:p/>
    <w:p>
      <w:r xmlns:w="http://schemas.openxmlformats.org/wordprocessingml/2006/main">
        <w:t xml:space="preserve">2. Прыгажосць Запавету: Даследаванне Саюза Ахімааса і Басмата</w:t>
      </w:r>
    </w:p>
    <w:p/>
    <w:p>
      <w:r xmlns:w="http://schemas.openxmlformats.org/wordprocessingml/2006/main">
        <w:t xml:space="preserve">1. Мацьвея 19:4-6 І Ён сказаў ім у адказ: хіба вы не чыталі, што Той, Хто стварыў іх напачатку, стварыў іх мужчынам і жанчынай і сказаў: дзеля гэтага пакіне чалавек бацьку і маці, і прылепіцца да жонкі сваёй, і будуць двое адной плоццю? Таму яны ўжо не двое, але адно цела.</w:t>
      </w:r>
    </w:p>
    <w:p/>
    <w:p>
      <w:r xmlns:w="http://schemas.openxmlformats.org/wordprocessingml/2006/main">
        <w:t xml:space="preserve">2. Эфесянаў 5:25-31 Мужы, любіце сваіх жонак, як і Хрыстос палюбіў Касцёл і аддаў Сябе за яго; Каб Ён асьвяціў і ачысьціў яе абмываньнем вады ў слове, каб паставіць яе Сабе слаўнай царквой, у якой няма плямы, ні маршчыны, ні чаго падобнага; але каб яно было сьвятым і беззаганным. Так і мужчыны павінны любіць сваіх жонак, як свае целы. Хто любіць жонку сваю, той любіць самога сябе. Бо ніхто ніколі не ненавідзеў уласнае цела; але корміць і песціць яго, як Гасподзь царкву, бо мы члены цела Ягонага, ад плоці Яго і ад костак Ягоных. Дзеля гэтага пакіне чалавек бацьку свайго і маці і прылепіцца да жонкі сваёй, і будуць двое адным целам.</w:t>
      </w:r>
    </w:p>
    <w:p/>
    <w:p>
      <w:r xmlns:w="http://schemas.openxmlformats.org/wordprocessingml/2006/main">
        <w:t xml:space="preserve">1 Царстваў 4:16 Ваана, сын Хушая, быў у Асіры і ў Алоце;</w:t>
      </w:r>
    </w:p>
    <w:p/>
    <w:p>
      <w:r xmlns:w="http://schemas.openxmlformats.org/wordprocessingml/2006/main">
        <w:t xml:space="preserve">Ва ўрыўку згадваецца Баана, сын Хушая, які жыў у Ашыры і Алоце.</w:t>
      </w:r>
    </w:p>
    <w:p/>
    <w:p>
      <w:r xmlns:w="http://schemas.openxmlformats.org/wordprocessingml/2006/main">
        <w:t xml:space="preserve">1. Важнасць мець пабожную спадчыну</w:t>
      </w:r>
    </w:p>
    <w:p/>
    <w:p>
      <w:r xmlns:w="http://schemas.openxmlformats.org/wordprocessingml/2006/main">
        <w:t xml:space="preserve">2. Навучыцца цаніць свае карані</w:t>
      </w:r>
    </w:p>
    <w:p/>
    <w:p>
      <w:r xmlns:w="http://schemas.openxmlformats.org/wordprocessingml/2006/main">
        <w:t xml:space="preserve">1. Зыход 20:12 - Шануй бацьку твайго і маці тваю, каб падоўжыліся дні твае на зямлі, якую Гасподзь, Бог твой, дае табе.</w:t>
      </w:r>
    </w:p>
    <w:p/>
    <w:p>
      <w:r xmlns:w="http://schemas.openxmlformats.org/wordprocessingml/2006/main">
        <w:t xml:space="preserve">2. Псальма 127:3-5 - Вось, дзеці - спадчына ад Госпада, плод улоння - узнагарода. Як стрэлы ў руцэ ваяра дзеці маладосці. Шчасьлівы чалавек, які напаўняе імі калчан свой! Ён не будзе пасаромлены, калі будзе гаварыць з ворагамі сваімі ў браме.</w:t>
      </w:r>
    </w:p>
    <w:p/>
    <w:p>
      <w:r xmlns:w="http://schemas.openxmlformats.org/wordprocessingml/2006/main">
        <w:t xml:space="preserve">1 Царстваў 4:17 Ёсафат, сын Паруінаў, у Ісахары:</w:t>
      </w:r>
    </w:p>
    <w:p/>
    <w:p>
      <w:r xmlns:w="http://schemas.openxmlformats.org/wordprocessingml/2006/main">
        <w:t xml:space="preserve">Ёсафат, сын Паруі, быў з калена Ісахара.</w:t>
      </w:r>
    </w:p>
    <w:p/>
    <w:p>
      <w:r xmlns:w="http://schemas.openxmlformats.org/wordprocessingml/2006/main">
        <w:t xml:space="preserve">1. Заклік да пакоры: Жыццё Язафата</w:t>
      </w:r>
    </w:p>
    <w:p/>
    <w:p>
      <w:r xmlns:w="http://schemas.openxmlformats.org/wordprocessingml/2006/main">
        <w:t xml:space="preserve">2. Сіла Божага выбару: Даследаванне племя Ісахара</w:t>
      </w:r>
    </w:p>
    <w:p/>
    <w:p>
      <w:r xmlns:w="http://schemas.openxmlformats.org/wordprocessingml/2006/main">
        <w:t xml:space="preserve">1. 1 Царстваў 2:3, «Выконвай наказ Госпада, Бога твайго, хадзі шляхамі Ягонымі, захоўваючы пастановы Ягоныя, запаведзі Ягоныя, пастановы Ягоныя і сьведчаньні Ягоныя, як напісана ў законе Майсея, вы можаце квітнець ва ўсім, што вы робіце, і куды б вы ні павярнуліся "</w:t>
      </w:r>
    </w:p>
    <w:p/>
    <w:p>
      <w:r xmlns:w="http://schemas.openxmlformats.org/wordprocessingml/2006/main">
        <w:t xml:space="preserve">2. Якава 4:10, «Упакорцеся перад Госпадам, і Ён узвысіць вас».</w:t>
      </w:r>
    </w:p>
    <w:p/>
    <w:p>
      <w:r xmlns:w="http://schemas.openxmlformats.org/wordprocessingml/2006/main">
        <w:t xml:space="preserve">1 Царстваў 4:18 Шэмэй, сын Ілы, у Веньяміна</w:t>
      </w:r>
    </w:p>
    <w:p/>
    <w:p>
      <w:r xmlns:w="http://schemas.openxmlformats.org/wordprocessingml/2006/main">
        <w:t xml:space="preserve">У Саламона было 12 кіраўнікоў па ўсім Ізраілі. Шэмэй, сын Ілы, быў адным з іх, кіраваў акругай Веньямінавай.</w:t>
      </w:r>
    </w:p>
    <w:p/>
    <w:p>
      <w:r xmlns:w="http://schemas.openxmlformats.org/wordprocessingml/2006/main">
        <w:t xml:space="preserve">Саламон прызначыў 12 кіраўнікоў раёнаў кіраваць Ізраілем, адзін зь іх быў Шымэй, сын Ілы, які быў прызначаны кіраваць акругай Веньяміна.</w:t>
      </w:r>
    </w:p>
    <w:p/>
    <w:p>
      <w:r xmlns:w="http://schemas.openxmlformats.org/wordprocessingml/2006/main">
        <w:t xml:space="preserve">1. Бог даў нам усім унікальныя дары і таленты, каб выкарыстоўваць іх для Яго славы.</w:t>
      </w:r>
    </w:p>
    <w:p/>
    <w:p>
      <w:r xmlns:w="http://schemas.openxmlformats.org/wordprocessingml/2006/main">
        <w:t xml:space="preserve">2. Важнасць лідэрства і звязаныя з ім абавязкі.</w:t>
      </w:r>
    </w:p>
    <w:p/>
    <w:p>
      <w:r xmlns:w="http://schemas.openxmlformats.org/wordprocessingml/2006/main">
        <w:t xml:space="preserve">1. Псальма 78:72 - І Ён пасвіў іх па шчырасці сэрца Свайго і вёў іх умеласцю рук Сваіх.</w:t>
      </w:r>
    </w:p>
    <w:p/>
    <w:p>
      <w:r xmlns:w="http://schemas.openxmlformats.org/wordprocessingml/2006/main">
        <w:t xml:space="preserve">2. Эфесянаў 4:11-13 - І ён даў апосталаў, прарокаў, евангелістаў, пастыраў і настаўнікаў, каб узброіць святых для працы служэння, для пабудовы цела Хрыста, пакуль усе мы не дасягнем еднасці веры і пазнання Сына Божага, да сталага ўзросту, у меру росту паўнаты Хрыстовай.</w:t>
      </w:r>
    </w:p>
    <w:p/>
    <w:p>
      <w:r xmlns:w="http://schemas.openxmlformats.org/wordprocessingml/2006/main">
        <w:t xml:space="preserve">1 Царстваў 4:19 Гевэр, сын Урыя, быў у краіне Галаадскай, у краіне Сігона, цара Амарэйскага, і Ога, цара Васанскага; і ён быў адзіны ўраднік, які быў у краіне.</w:t>
      </w:r>
    </w:p>
    <w:p/>
    <w:p>
      <w:r xmlns:w="http://schemas.openxmlformats.org/wordprocessingml/2006/main">
        <w:t xml:space="preserve">Гебер быў адзіным афіцэрам у краіне Галаад, якой кіравалі Сігон і Ог, два амарэйскіх караля.</w:t>
      </w:r>
    </w:p>
    <w:p/>
    <w:p>
      <w:r xmlns:w="http://schemas.openxmlformats.org/wordprocessingml/2006/main">
        <w:t xml:space="preserve">1. Сіла мець уладу: погляд на лідэрства Geber</w:t>
      </w:r>
    </w:p>
    <w:p/>
    <w:p>
      <w:r xmlns:w="http://schemas.openxmlformats.org/wordprocessingml/2006/main">
        <w:t xml:space="preserve">2. Важнасць быць адзіным афіцэрам: даследаванне ролі Гебера</w:t>
      </w:r>
    </w:p>
    <w:p/>
    <w:p>
      <w:r xmlns:w="http://schemas.openxmlformats.org/wordprocessingml/2006/main">
        <w:t xml:space="preserve">1. Матфея 28:18-20 - І прыйшоў Ісус і сказаў ім, кажучы: дадзена Мне ўсякая ўлада на небе і на зямлі. Дык ідзіце і навучайце ўсе народы, хрысьцячы іх у імя Айца, і Сына, і Сьвятога Духа, навучаючы іх захоўваць усё, што Я наказаў вам; і вось, Я з вамі ва ўсе дні. , нават да канца свету. Амін.</w:t>
      </w:r>
    </w:p>
    <w:p/>
    <w:p>
      <w:r xmlns:w="http://schemas.openxmlformats.org/wordprocessingml/2006/main">
        <w:t xml:space="preserve">2. 1 Карынфянаў 12:28 - І Бог паставіў некаторых у царкве, спачатку апосталаў, па-другое, прарокаў, па-трэцяе, настаўнікаў, пасля гэтага цуды, потым дары ацаленняў, дапамогі, кіравання, розных моў.</w:t>
      </w:r>
    </w:p>
    <w:p/>
    <w:p>
      <w:r xmlns:w="http://schemas.openxmlformats.org/wordprocessingml/2006/main">
        <w:t xml:space="preserve">1 Царстваў 4:20 Юда і Ізраіль былі шматлікія, як пясок над морам, елі і пілі і весяліліся.</w:t>
      </w:r>
    </w:p>
    <w:p/>
    <w:p>
      <w:r xmlns:w="http://schemas.openxmlformats.org/wordprocessingml/2006/main">
        <w:t xml:space="preserve">Юда і Ізраіль былі багатыя і радаваліся сумеснаму жыццю.</w:t>
      </w:r>
    </w:p>
    <w:p/>
    <w:p>
      <w:r xmlns:w="http://schemas.openxmlformats.org/wordprocessingml/2006/main">
        <w:t xml:space="preserve">1. Жыццё ў дастатку: як атрымліваць асалоду ад жыцця ў супольнасці</w:t>
      </w:r>
    </w:p>
    <w:p/>
    <w:p>
      <w:r xmlns:w="http://schemas.openxmlformats.org/wordprocessingml/2006/main">
        <w:t xml:space="preserve">2. Радасць адзінства: святкаванне жыцця праз сяброўства</w:t>
      </w:r>
    </w:p>
    <w:p/>
    <w:p>
      <w:r xmlns:w="http://schemas.openxmlformats.org/wordprocessingml/2006/main">
        <w:t xml:space="preserve">1. Псальма 133:1 - Вось, як добра і як прыемна братам жыць разам у адзінстве!</w:t>
      </w:r>
    </w:p>
    <w:p/>
    <w:p>
      <w:r xmlns:w="http://schemas.openxmlformats.org/wordprocessingml/2006/main">
        <w:t xml:space="preserve">2. Эклезіяст 4:9-10 - Двое лепш, чым адзін; таму што яны маюць добрую ўзнагароду за сваю працу. Бо калі яны ўпадуць, адзін падыме свайго бліжняга; але гора аднаму, калі ён упадзе; бо ў яго няма іншага, хто б дапамог яму падняцца.</w:t>
      </w:r>
    </w:p>
    <w:p/>
    <w:p>
      <w:r xmlns:w="http://schemas.openxmlformats.org/wordprocessingml/2006/main">
        <w:t xml:space="preserve">1 Царстваў 4:21 І валадарыў Саламон над усімі царствамі ад ракі да зямлі Філістымскай і да межаў Егіпта; яны прыносілі дары і служылі Саламону ва ўсе дні жыцця яго.</w:t>
      </w:r>
    </w:p>
    <w:p/>
    <w:p>
      <w:r xmlns:w="http://schemas.openxmlformats.org/wordprocessingml/2006/main">
        <w:t xml:space="preserve">Саламон валодаў велізарным царствам ад ракі да зямлі Філістымлян і мяжы Егіпта. Гэтыя краіны прыносілі яму падарункі і служылі яму ўсё жыццё.</w:t>
      </w:r>
    </w:p>
    <w:p/>
    <w:p>
      <w:r xmlns:w="http://schemas.openxmlformats.org/wordprocessingml/2006/main">
        <w:t xml:space="preserve">1. Ступень Божага забеспячэння для Саламона</w:t>
      </w:r>
    </w:p>
    <w:p/>
    <w:p>
      <w:r xmlns:w="http://schemas.openxmlformats.org/wordprocessingml/2006/main">
        <w:t xml:space="preserve">2. Узнагароды за вернае служэнне Богу</w:t>
      </w:r>
    </w:p>
    <w:p/>
    <w:p>
      <w:r xmlns:w="http://schemas.openxmlformats.org/wordprocessingml/2006/main">
        <w:t xml:space="preserve">1. Псальма 72:8-11 - Ён будзе панаваць ад мора да мора і ад ракі да краю зямлі.</w:t>
      </w:r>
    </w:p>
    <w:p/>
    <w:p>
      <w:r xmlns:w="http://schemas.openxmlformats.org/wordprocessingml/2006/main">
        <w:t xml:space="preserve">2. Матфея 6:33 - Але шукайце найперш Валадарства Божага і праўды Яго; і ўсё гэта дадасца вам.</w:t>
      </w:r>
    </w:p>
    <w:p/>
    <w:p>
      <w:r xmlns:w="http://schemas.openxmlformats.org/wordprocessingml/2006/main">
        <w:t xml:space="preserve">1 Царстваў 4:22 І запас Саламона на адзін дзень быў трыццаць мер пшанічнай мукі і шэсьцьдзесят мер мукі,</w:t>
      </w:r>
    </w:p>
    <w:p/>
    <w:p>
      <w:r xmlns:w="http://schemas.openxmlformats.org/wordprocessingml/2006/main">
        <w:t xml:space="preserve">У Саламона быў вялікі штодзённы запас ежы.</w:t>
      </w:r>
    </w:p>
    <w:p/>
    <w:p>
      <w:r xmlns:w="http://schemas.openxmlformats.org/wordprocessingml/2006/main">
        <w:t xml:space="preserve">1. Бог забяспечвае нас багата.</w:t>
      </w:r>
    </w:p>
    <w:p/>
    <w:p>
      <w:r xmlns:w="http://schemas.openxmlformats.org/wordprocessingml/2006/main">
        <w:t xml:space="preserve">2. Мы павінны быць удзячныя Богу за шчодрае забеспячэнне.</w:t>
      </w:r>
    </w:p>
    <w:p/>
    <w:p>
      <w:r xmlns:w="http://schemas.openxmlformats.org/wordprocessingml/2006/main">
        <w:t xml:space="preserve">1. Матфея 6:25-34 - Ісус вучыць нас аб даверы да Божага забеспячэння.</w:t>
      </w:r>
    </w:p>
    <w:p/>
    <w:p>
      <w:r xmlns:w="http://schemas.openxmlformats.org/wordprocessingml/2006/main">
        <w:t xml:space="preserve">2. Філіпянаў 4:19 - Наш Бог з'яўляецца найвышэйшым пастаўшчыком.</w:t>
      </w:r>
    </w:p>
    <w:p/>
    <w:p>
      <w:r xmlns:w="http://schemas.openxmlformats.org/wordprocessingml/2006/main">
        <w:t xml:space="preserve">1 Царстваў 4:23 дзесяць валоў тлустых і дваццаць валоў з пашы і сто авечак, апрача аленяў, і казуль, і ланяў, і ўкормленых птушак.</w:t>
      </w:r>
    </w:p>
    <w:p/>
    <w:p>
      <w:r xmlns:w="http://schemas.openxmlformats.org/wordprocessingml/2006/main">
        <w:t xml:space="preserve">Падагульненне ўрыўка: у Саламона было мноства жывёлы, у тым ліку 10 тлустых валоў, 20 валоў з пашы, 100 авечак, аленяў, казуль, ланяў і адкормленых птушак.</w:t>
      </w:r>
    </w:p>
    <w:p/>
    <w:p>
      <w:r xmlns:w="http://schemas.openxmlformats.org/wordprocessingml/2006/main">
        <w:t xml:space="preserve">1. Багацце ў Хрысце: навучыцца радавацца Божаму забеспячэнню</w:t>
      </w:r>
    </w:p>
    <w:p/>
    <w:p>
      <w:r xmlns:w="http://schemas.openxmlformats.org/wordprocessingml/2006/main">
        <w:t xml:space="preserve">2. Задаволенасць: пошук задавальнення ў Божых благаслаўленнях</w:t>
      </w:r>
    </w:p>
    <w:p/>
    <w:p>
      <w:r xmlns:w="http://schemas.openxmlformats.org/wordprocessingml/2006/main">
        <w:t xml:space="preserve">1. Філіпянаў 4:11-13 - Я не кажу пра нястачу: бо я навучыўся быць задаволеным, у якім бы я ні быў стане.</w:t>
      </w:r>
    </w:p>
    <w:p/>
    <w:p>
      <w:r xmlns:w="http://schemas.openxmlformats.org/wordprocessingml/2006/main">
        <w:t xml:space="preserve">2. Псальма 37:3-4 - Спадзявайся на Госпада і рабі дабро; так будзеш жыць на зямлі і сапраўды будзеш сыты.</w:t>
      </w:r>
    </w:p>
    <w:p/>
    <w:p>
      <w:r xmlns:w="http://schemas.openxmlformats.org/wordprocessingml/2006/main">
        <w:t xml:space="preserve">1 Царстваў 4:24 Бо ён валодаў усёй вобласцю па гэты бок ракі, ад Тыфсаха да Аззы, над усімі царамі па гэты бок ракі, і быў у яго мір з усіх бакоў вакол яго.</w:t>
      </w:r>
    </w:p>
    <w:p/>
    <w:p>
      <w:r xmlns:w="http://schemas.openxmlformats.org/wordprocessingml/2006/main">
        <w:t xml:space="preserve">Саламон панаваў над усёй вобласцю ад Тыфсаха да Аззы, і быў мір з усіх бакоў.</w:t>
      </w:r>
    </w:p>
    <w:p/>
    <w:p>
      <w:r xmlns:w="http://schemas.openxmlformats.org/wordprocessingml/2006/main">
        <w:t xml:space="preserve">1. Сіла міру: як заставацца ў міры з усімі</w:t>
      </w:r>
    </w:p>
    <w:p/>
    <w:p>
      <w:r xmlns:w="http://schemas.openxmlformats.org/wordprocessingml/2006/main">
        <w:t xml:space="preserve">2. Сіла панавання: як заняць месца лідэрства</w:t>
      </w:r>
    </w:p>
    <w:p/>
    <w:p>
      <w:r xmlns:w="http://schemas.openxmlformats.org/wordprocessingml/2006/main">
        <w:t xml:space="preserve">1. Псальма 34:14 - Адвярніся ад зла і рабі дабро; шукайце міру і ідзіце за ім.</w:t>
      </w:r>
    </w:p>
    <w:p/>
    <w:p>
      <w:r xmlns:w="http://schemas.openxmlformats.org/wordprocessingml/2006/main">
        <w:t xml:space="preserve">2. Прыказкі 16:7 - Калі шляхі чалавека падабаюцца Госпаду, Ён прымушае нават яго ворагаў жыць з ім у міры.</w:t>
      </w:r>
    </w:p>
    <w:p/>
    <w:p>
      <w:r xmlns:w="http://schemas.openxmlformats.org/wordprocessingml/2006/main">
        <w:t xml:space="preserve">1 Царстваў 4:25 І жылі Юда і Ізраіль бясьпечна, кожны пад сваёй вінаграднай лазой і пад сваёй смакоўніцай, ад Дана да Вірсавіі, ва ўсе дні Саламона.</w:t>
      </w:r>
    </w:p>
    <w:p/>
    <w:p>
      <w:r xmlns:w="http://schemas.openxmlformats.org/wordprocessingml/2006/main">
        <w:t xml:space="preserve">Падчас панавання Саламона Юда і Ізраіль жылі ў міры і бяспецы ад Дана да Вірсавіі.</w:t>
      </w:r>
    </w:p>
    <w:p/>
    <w:p>
      <w:r xmlns:w="http://schemas.openxmlformats.org/wordprocessingml/2006/main">
        <w:t xml:space="preserve">1. Знаходжанне супакою і бяспекі пад Божай абаронай</w:t>
      </w:r>
    </w:p>
    <w:p/>
    <w:p>
      <w:r xmlns:w="http://schemas.openxmlformats.org/wordprocessingml/2006/main">
        <w:t xml:space="preserve">2. Жыццё ў згодзе з суседзямі</w:t>
      </w:r>
    </w:p>
    <w:p/>
    <w:p>
      <w:r xmlns:w="http://schemas.openxmlformats.org/wordprocessingml/2006/main">
        <w:t xml:space="preserve">1. Філіпянаў 4:7 - І мір Божы, які пераўзыходзіць усялякае разуменне, будзе ахоўваць сэрцы вашыя і розумы вашыя ў Хрысце Ісусе.</w:t>
      </w:r>
    </w:p>
    <w:p/>
    <w:p>
      <w:r xmlns:w="http://schemas.openxmlformats.org/wordprocessingml/2006/main">
        <w:t xml:space="preserve">2. Рымлянам 12:18 - Калі гэта магчыма, наколькі гэта залежыць ад вас, жывіце ў міры з усімі.</w:t>
      </w:r>
    </w:p>
    <w:p/>
    <w:p>
      <w:r xmlns:w="http://schemas.openxmlformats.org/wordprocessingml/2006/main">
        <w:t xml:space="preserve">1 Царстваў 4:26 У Саламона было сорак тысяч стойлаў для коней для калясьніц і дванаццаць тысяч вершнікаў.</w:t>
      </w:r>
    </w:p>
    <w:p/>
    <w:p>
      <w:r xmlns:w="http://schemas.openxmlformats.org/wordprocessingml/2006/main">
        <w:t xml:space="preserve">У Саламона было вялікае войска з 40 000 коней для калясьніц і 12 000 вершнікаў.</w:t>
      </w:r>
    </w:p>
    <w:p/>
    <w:p>
      <w:r xmlns:w="http://schemas.openxmlformats.org/wordprocessingml/2006/main">
        <w:t xml:space="preserve">1. Сіла падрыхтоўкі: наколькі гатоўнасць важная для перамогі</w:t>
      </w:r>
    </w:p>
    <w:p/>
    <w:p>
      <w:r xmlns:w="http://schemas.openxmlformats.org/wordprocessingml/2006/main">
        <w:t xml:space="preserve">2. Дабраславеньне паслухмянасці: як Бог узнагароджвае сваіх верных паслядоўнікаў</w:t>
      </w:r>
    </w:p>
    <w:p/>
    <w:p>
      <w:r xmlns:w="http://schemas.openxmlformats.org/wordprocessingml/2006/main">
        <w:t xml:space="preserve">1. Прыказкі 21:31 - Конь гатовы да дня бітвы, але перамога належыць Госпаду.</w:t>
      </w:r>
    </w:p>
    <w:p/>
    <w:p>
      <w:r xmlns:w="http://schemas.openxmlformats.org/wordprocessingml/2006/main">
        <w:t xml:space="preserve">2. Ісус Навін 1:9 - Будзь моцным і адважным; не жахайся і не палохайся, бо Гасподзь, Бог твой, з табою ўсюды, куды б ты ні пайшоў.</w:t>
      </w:r>
    </w:p>
    <w:p/>
    <w:p>
      <w:r xmlns:w="http://schemas.openxmlformats.org/wordprocessingml/2006/main">
        <w:t xml:space="preserve">1 Царстваў 4:27 І гэтыя наглядчыкі забяспечвалі цара Саламона і ўсіх, хто прыходзіў да стала цара Саламона, кожны ў свой месяц;</w:t>
      </w:r>
    </w:p>
    <w:p/>
    <w:p>
      <w:r xmlns:w="http://schemas.openxmlformats.org/wordprocessingml/2006/main">
        <w:t xml:space="preserve">Цар Саламон быў забяспечаны ўсімі неабходнымі прадуктамі для сябе і ўсіх, хто прыходзіў да яго стала кожны месяц.</w:t>
      </w:r>
    </w:p>
    <w:p/>
    <w:p>
      <w:r xmlns:w="http://schemas.openxmlformats.org/wordprocessingml/2006/main">
        <w:t xml:space="preserve">1. Божага забеспячэння дастаткова для ўсіх нашых патрэб.</w:t>
      </w:r>
    </w:p>
    <w:p/>
    <w:p>
      <w:r xmlns:w="http://schemas.openxmlformats.org/wordprocessingml/2006/main">
        <w:t xml:space="preserve">2. Мы можам верыць, што Бог забяспечыць нас.</w:t>
      </w:r>
    </w:p>
    <w:p/>
    <w:p>
      <w:r xmlns:w="http://schemas.openxmlformats.org/wordprocessingml/2006/main">
        <w:t xml:space="preserve">1. Матфея 6:25-34 - вучэнне Ісуса аб даверы Богу ў нашых патрэбах.</w:t>
      </w:r>
    </w:p>
    <w:p/>
    <w:p>
      <w:r xmlns:w="http://schemas.openxmlformats.org/wordprocessingml/2006/main">
        <w:t xml:space="preserve">2. Псальма 23:1-6 - Божае забеспячэнне і клопат пра нас.</w:t>
      </w:r>
    </w:p>
    <w:p/>
    <w:p>
      <w:r xmlns:w="http://schemas.openxmlformats.org/wordprocessingml/2006/main">
        <w:t xml:space="preserve">1 Царстваў 4:28 Таксама ячмень і салому для коней і драмадэраў яны прыносілі ў месца, дзе былі наглядчыкі, кожны ў адпаведнасці са сваім загадам.</w:t>
      </w:r>
    </w:p>
    <w:p/>
    <w:p>
      <w:r xmlns:w="http://schemas.openxmlformats.org/wordprocessingml/2006/main">
        <w:t xml:space="preserve">Ячмень і салому прывозілі на месца, дзе стаялі афіцэры, і кожны адказваў за сваё.</w:t>
      </w:r>
    </w:p>
    <w:p/>
    <w:p>
      <w:r xmlns:w="http://schemas.openxmlformats.org/wordprocessingml/2006/main">
        <w:t xml:space="preserve">1. Бог забяспечвае ўсе нашы патрэбы, незалежна ад таго, наколькі яны малыя.</w:t>
      </w:r>
    </w:p>
    <w:p/>
    <w:p>
      <w:r xmlns:w="http://schemas.openxmlformats.org/wordprocessingml/2006/main">
        <w:t xml:space="preserve">2. Бог загадвае нам старанна працаваць, нават у самых дробных справах.</w:t>
      </w:r>
    </w:p>
    <w:p/>
    <w:p>
      <w:r xmlns:w="http://schemas.openxmlformats.org/wordprocessingml/2006/main">
        <w:t xml:space="preserve">1. Матфея 6:25-34 - Ісус вучыць не хвалявацца і давяраць Богу ў нашых патрэбах.</w:t>
      </w:r>
    </w:p>
    <w:p/>
    <w:p>
      <w:r xmlns:w="http://schemas.openxmlformats.org/wordprocessingml/2006/main">
        <w:t xml:space="preserve">2. Філіпянаў 4:10-13 - Павел вучыць аб задавальненні ў любых абставінах.</w:t>
      </w:r>
    </w:p>
    <w:p/>
    <w:p>
      <w:r xmlns:w="http://schemas.openxmlformats.org/wordprocessingml/2006/main">
        <w:t xml:space="preserve">1 Царстваў 4:29 І даў Бог Саламону вельмі вялікую мудрасьць і розум і шырокасьць сэрца, як пясок на беразе мора.</w:t>
      </w:r>
    </w:p>
    <w:p/>
    <w:p>
      <w:r xmlns:w="http://schemas.openxmlformats.org/wordprocessingml/2006/main">
        <w:t xml:space="preserve">Бог даў Саламону мудрасць, разуменне і вялікае сэрца, роўнае колькасці пяску на беразе мора.</w:t>
      </w:r>
    </w:p>
    <w:p/>
    <w:p>
      <w:r xmlns:w="http://schemas.openxmlformats.org/wordprocessingml/2006/main">
        <w:t xml:space="preserve">1. Сіла мудрасці: вывучэнне мудрасці Саламона</w:t>
      </w:r>
    </w:p>
    <w:p/>
    <w:p>
      <w:r xmlns:w="http://schemas.openxmlformats.org/wordprocessingml/2006/main">
        <w:t xml:space="preserve">2. Сэрца лідэра: вывучэнне велічыні Сэрца Саламона</w:t>
      </w:r>
    </w:p>
    <w:p/>
    <w:p>
      <w:r xmlns:w="http://schemas.openxmlformats.org/wordprocessingml/2006/main">
        <w:t xml:space="preserve">1. Выслоўі 4:7 - Галоўнае - мудрасць; дык набывай мудрасьць і з усім дастаткам тваім здабывай розум.</w:t>
      </w:r>
    </w:p>
    <w:p/>
    <w:p>
      <w:r xmlns:w="http://schemas.openxmlformats.org/wordprocessingml/2006/main">
        <w:t xml:space="preserve">2. 1 Летапісаў 22:12 - Няхай толькі Гасподзь дасць табе мудрасць і розум, і дасць табе нагляд за Ізраілем, каб ты захоўваў закон Госпада, Бога твайго.</w:t>
      </w:r>
    </w:p>
    <w:p/>
    <w:p>
      <w:r xmlns:w="http://schemas.openxmlformats.org/wordprocessingml/2006/main">
        <w:t xml:space="preserve">1 Царстваў 4:30 І мудрасьць Саламона была вышэйшая за мудрасьць усіх сыноў усходняй краіны і над усёю мудрасьцю Егіпта.</w:t>
      </w:r>
    </w:p>
    <w:p/>
    <w:p>
      <w:r xmlns:w="http://schemas.openxmlformats.org/wordprocessingml/2006/main">
        <w:t xml:space="preserve">Мудрасьць Саламона была большая за мудрасьць жыхароў усходу і Егіпта.</w:t>
      </w:r>
    </w:p>
    <w:p/>
    <w:p>
      <w:r xmlns:w="http://schemas.openxmlformats.org/wordprocessingml/2006/main">
        <w:t xml:space="preserve">1. Мудрасць знаходзіцца ў даверы Богу</w:t>
      </w:r>
    </w:p>
    <w:p/>
    <w:p>
      <w:r xmlns:w="http://schemas.openxmlformats.org/wordprocessingml/2006/main">
        <w:t xml:space="preserve">2. Сіла мудрасці ў нашым жыцці</w:t>
      </w:r>
    </w:p>
    <w:p/>
    <w:p>
      <w:r xmlns:w="http://schemas.openxmlformats.org/wordprocessingml/2006/main">
        <w:t xml:space="preserve">1. Выслоўі 3:5-6 - Спадзявайся на Госпада ўсім сэрцам тваім і не спадзявайся на ўласны розум; ва ўсіх дарогах тваіх падпарадкоўвайся Яму, і Ён выраўнуе сьцежкі твае.</w:t>
      </w:r>
    </w:p>
    <w:p/>
    <w:p>
      <w:r xmlns:w="http://schemas.openxmlformats.org/wordprocessingml/2006/main">
        <w:t xml:space="preserve">2. Якава 1:5 - Калі каму-небудзь з вас не хапае мудрасці, вы павінны прасіць Бога, які дае шчодра ўсім, не знаходзячы віны, і яна будзе дадзена вам.</w:t>
      </w:r>
    </w:p>
    <w:p/>
    <w:p>
      <w:r xmlns:w="http://schemas.openxmlformats.org/wordprocessingml/2006/main">
        <w:t xml:space="preserve">1 Царстваў 4:31 Бо ён быў мудрэйшы за ўсіх людзей; чым Этан Эзрахіцянін, і Эман, і Халкол, і Дарда, сыны Махола, і была слава пра яго ва ўсіх навакольных народах.</w:t>
      </w:r>
    </w:p>
    <w:p/>
    <w:p>
      <w:r xmlns:w="http://schemas.openxmlformats.org/wordprocessingml/2006/main">
        <w:t xml:space="preserve">Саламон быў вядомы сваёй мудрасцю, будучы мудрэйшым за ўсіх людзей, у тым ліку Этана Эзрахіта, Эмана, Халкола і Дарду, сыноў Махола.</w:t>
      </w:r>
    </w:p>
    <w:p/>
    <w:p>
      <w:r xmlns:w="http://schemas.openxmlformats.org/wordprocessingml/2006/main">
        <w:t xml:space="preserve">1. Сапраўдная мудрасць знаходзіцца ў пошуку Бога</w:t>
      </w:r>
    </w:p>
    <w:p/>
    <w:p>
      <w:r xmlns:w="http://schemas.openxmlformats.org/wordprocessingml/2006/main">
        <w:t xml:space="preserve">2. Божая мудрасць перавышае чалавечую</w:t>
      </w:r>
    </w:p>
    <w:p/>
    <w:p>
      <w:r xmlns:w="http://schemas.openxmlformats.org/wordprocessingml/2006/main">
        <w:t xml:space="preserve">1. Прыказкі 2:6-8 - "Бо Гасподзь дае мудрасць; з вуснаў Яго - веды і розум; Ён захоўвае разумную мудрасць для праведных; Ён - шчыт для тых, хто ходзіць у сумленнасці, ахоўваючы сцежкі справядлівасці і пільнуючы дарогу сваіх сьвятых.</w:t>
      </w:r>
    </w:p>
    <w:p/>
    <w:p>
      <w:r xmlns:w="http://schemas.openxmlformats.org/wordprocessingml/2006/main">
        <w:t xml:space="preserve">2. Якава 1:5 - "Калі каму з вас не хапае мудрасці, няхай просіць у Бога, які дае ўсім шчодра без дакору, і будзе дадзена яму.</w:t>
      </w:r>
    </w:p>
    <w:p/>
    <w:p>
      <w:r xmlns:w="http://schemas.openxmlformats.org/wordprocessingml/2006/main">
        <w:t xml:space="preserve">1 Царстваў 4:32 І сказаў ён тры тысячы прыказак, і песень у яго тысяча пяць.</w:t>
      </w:r>
    </w:p>
    <w:p/>
    <w:p>
      <w:r xmlns:w="http://schemas.openxmlformats.org/wordprocessingml/2006/main">
        <w:t xml:space="preserve">Саламон прамовіў тры тысячы прыказак і тысячу пяць песень.</w:t>
      </w:r>
    </w:p>
    <w:p/>
    <w:p>
      <w:r xmlns:w="http://schemas.openxmlformats.org/wordprocessingml/2006/main">
        <w:t xml:space="preserve">1. Прамудрасць Саламона: Прыказкі і песні</w:t>
      </w:r>
    </w:p>
    <w:p/>
    <w:p>
      <w:r xmlns:w="http://schemas.openxmlformats.org/wordprocessingml/2006/main">
        <w:t xml:space="preserve">2. Жыццёвыя ўрокі з Прыпавесцяў Саламона</w:t>
      </w:r>
    </w:p>
    <w:p/>
    <w:p>
      <w:r xmlns:w="http://schemas.openxmlformats.org/wordprocessingml/2006/main">
        <w:t xml:space="preserve">1. Выслоўі 1:7, "Пачатак ведаў - страх Гасподні, а дурныя пагарджаюць мудрасцю і настаўленнем".</w:t>
      </w:r>
    </w:p>
    <w:p/>
    <w:p>
      <w:r xmlns:w="http://schemas.openxmlformats.org/wordprocessingml/2006/main">
        <w:t xml:space="preserve">2. Псальма 37:30, «Вусны праведніка абвяшчаюць мудрасць, і язык яго абвяшчае праўду».</w:t>
      </w:r>
    </w:p>
    <w:p/>
    <w:p>
      <w:r xmlns:w="http://schemas.openxmlformats.org/wordprocessingml/2006/main">
        <w:t xml:space="preserve">1 Царстваў 4:33 І гаварыў ён пра дрэвы, ад кедра, што на Ліване, да ісопу, які расце са сцяны; гаварыў ён і пра звяроў, і пра птушак, і пра паўзуноў, і пра рыб.</w:t>
      </w:r>
    </w:p>
    <w:p/>
    <w:p>
      <w:r xmlns:w="http://schemas.openxmlformats.org/wordprocessingml/2006/main">
        <w:t xml:space="preserve">Саламон казаў пра ўсе аспекты стварэння, ад ліванскіх кедраў да раслін і жывёл, якія насяляюць зямлю.</w:t>
      </w:r>
    </w:p>
    <w:p/>
    <w:p>
      <w:r xmlns:w="http://schemas.openxmlformats.org/wordprocessingml/2006/main">
        <w:t xml:space="preserve">1. Пышнасць стварэння: Разважанне пра мудрасць Саламона</w:t>
      </w:r>
    </w:p>
    <w:p/>
    <w:p>
      <w:r xmlns:w="http://schemas.openxmlformats.org/wordprocessingml/2006/main">
        <w:t xml:space="preserve">2. Заклік да кіравання: як мы можам клапаціцца пра свет вакол нас</w:t>
      </w:r>
    </w:p>
    <w:p/>
    <w:p>
      <w:r xmlns:w="http://schemas.openxmlformats.org/wordprocessingml/2006/main">
        <w:t xml:space="preserve">1. Быццё 1:28 - І дабраславіў іх Бог, і сказаў ім Бог: пладзіцеся і множцеся, і напаўняйце зямлю, і валодайце ёю, і пануйце над рыбамі марскімі і над птушкамі нябеснымі. і над усімі жывымі істотамі, якія рухаюцца па зямлі.</w:t>
      </w:r>
    </w:p>
    <w:p/>
    <w:p>
      <w:r xmlns:w="http://schemas.openxmlformats.org/wordprocessingml/2006/main">
        <w:t xml:space="preserve">2. Эклезіяст 3:19-20 - Бо тое, што спасцігае сыноў чалавечых, спасцігае звяроў; адно іх спасьцігае: як адзін памрэ, так і другі; так, ва ўсіх адно дыханне; так што чалавек не мае перавагі над жывёлай, бо ўсё - марнасць. Усе ідуць у адно месца; усё з пылу, і ўсё ператвараецца ў пыл.</w:t>
      </w:r>
    </w:p>
    <w:p/>
    <w:p>
      <w:r xmlns:w="http://schemas.openxmlformats.org/wordprocessingml/2006/main">
        <w:t xml:space="preserve">1 Царстваў 4:34 І прыходзілі паслухаць мудрасьці Саламона ад усіх народаў, ад усіх цароў зямлі, якія чулі пра мудрасьць ягоную.</w:t>
      </w:r>
    </w:p>
    <w:p/>
    <w:p>
      <w:r xmlns:w="http://schemas.openxmlformats.org/wordprocessingml/2006/main">
        <w:t xml:space="preserve">Людзі з усіх куткоў свету з'язджаліся, каб паслухаць мудрасць цара Саламона.</w:t>
      </w:r>
    </w:p>
    <w:p/>
    <w:p>
      <w:r xmlns:w="http://schemas.openxmlformats.org/wordprocessingml/2006/main">
        <w:t xml:space="preserve">1. Сіла мудрасці: як мудрасць можа ўплываць і прыцягваць людзей з усяго свету.</w:t>
      </w:r>
    </w:p>
    <w:p/>
    <w:p>
      <w:r xmlns:w="http://schemas.openxmlformats.org/wordprocessingml/2006/main">
        <w:t xml:space="preserve">2. Па слядах Саламона: як заставацца сціплым і мудрым сярод поспеху.</w:t>
      </w:r>
    </w:p>
    <w:p/>
    <w:p>
      <w:r xmlns:w="http://schemas.openxmlformats.org/wordprocessingml/2006/main">
        <w:t xml:space="preserve">1. Прыказкі 1:7 - "Пачатак ведаў - страх Гасподні; дурні пагарджаюць мудрасцю і настаўленнем".</w:t>
      </w:r>
    </w:p>
    <w:p/>
    <w:p>
      <w:r xmlns:w="http://schemas.openxmlformats.org/wordprocessingml/2006/main">
        <w:t xml:space="preserve">2. Якава 3:17 - "Але мудрасць, якая з вышыні, перш за ўсё чыстая, потым мірная, лагодная, адкрытая для розуму, поўная міласэрнасці і добрых пладоў, бесстаронняя і шчырая".</w:t>
      </w:r>
    </w:p>
    <w:p/>
    <w:p>
      <w:r xmlns:w="http://schemas.openxmlformats.org/wordprocessingml/2006/main">
        <w:t xml:space="preserve">5-я частка 1 Царстваў прысвечана падрыхтоўцы Саламона да будаўніцтва храма і яго саюзу з тырскім царом Хірамам.</w:t>
      </w:r>
    </w:p>
    <w:p/>
    <w:p>
      <w:r xmlns:w="http://schemas.openxmlformats.org/wordprocessingml/2006/main">
        <w:t xml:space="preserve">1-ы абзац: Раздзел пачынаецца з апісання таго, як Хірам, кароль Тыра, паслаў пасланцоў да Саламона, пачуўшы пра яго праўленне. Саламон адпраўляе паведамленне, выказваючы сваё жаданне пабудаваць храм для Бога (1 Царстваў 5:1-6).</w:t>
      </w:r>
    </w:p>
    <w:p/>
    <w:p>
      <w:r xmlns:w="http://schemas.openxmlformats.org/wordprocessingml/2006/main">
        <w:t xml:space="preserve">2-і абзац: Хірам прыхільна адказвае на просьбу Саламона і хваліць Бога за тое, што ён выбраў яго каралём над Ізраілем. Ён згаджаецца даць з Лівана бярвёны кедра і кіпарыса для будаўніцтва храма (3 Царстваў 5:7-9).</w:t>
      </w:r>
    </w:p>
    <w:p/>
    <w:p>
      <w:r xmlns:w="http://schemas.openxmlformats.org/wordprocessingml/2006/main">
        <w:t xml:space="preserve">3-ці абзац: Саламон заключае здзелку з Хірамам, прапаноўваючы яму прадукты харчавання ў абмен на драўніну, неабходную для будаўніцтва храма. Гэта пагадненне заключана, і абодва каралі задаволеныя (1 Царстваў 5:10-12).</w:t>
      </w:r>
    </w:p>
    <w:p/>
    <w:p>
      <w:r xmlns:w="http://schemas.openxmlformats.org/wordprocessingml/2006/main">
        <w:t xml:space="preserve">4-ы абзац: у апавяданні згадваецца, што ў Саламона была масавая рабочая сіла, якая складалася з трыццаці тысяч рабочых з Ізраіля і васьмідзесяці тысяч каменярэзаў з ліку неізраільскага насельніцтва. Яны былі адказныя за здабычу камянёў і падрыхтоўку іх для будаўніцтва (1 Царстваў 5:13-18).</w:t>
      </w:r>
    </w:p>
    <w:p/>
    <w:p>
      <w:r xmlns:w="http://schemas.openxmlformats.org/wordprocessingml/2006/main">
        <w:t xml:space="preserve">5-ы абзац: раздзел завяршаецца падкрэсліваннем таго, што ўсе гэтыя рабочыя не былі рабамі, а ўмелымі майстрамі, якія працавалі пад пільным наглядам. Яны адыгралі значную ролю ў будаўніцтве храма і яго мэблі (1 Царстваў 5; 17-18).</w:t>
      </w:r>
    </w:p>
    <w:p/>
    <w:p>
      <w:r xmlns:w="http://schemas.openxmlformats.org/wordprocessingml/2006/main">
        <w:t xml:space="preserve">Такім чынам, пяты раздзел 1 Царстваў адлюстроўвае падрыхтоўку Саламона да пабудовы храма, Хірам з Тыру адказвае прыхільна, забяспечваючы драўніну з Лівана. Саламон заключае пагадненне, абменьваючы запасы харчавання на лес, збіраецца вялікая рабочая сіла, у тым ліку рабочых і каменярэзаў. Яны працуюць пад дбайным наглядам, каб пабудаваць як структуру храма, так і яго мэблю. Падводзячы вынік, у гэтым раздзеле разглядаюцца такія тэмы, як супрацоўніцтва паміж народамі, забеспячэнне рэсурсамі і дбайнае планаванне пры выкананні Божых указанняў.</w:t>
      </w:r>
    </w:p>
    <w:p/>
    <w:p>
      <w:r xmlns:w="http://schemas.openxmlformats.org/wordprocessingml/2006/main">
        <w:t xml:space="preserve">1 Царстваў 5:1 І паслаў Хірам, цар Тырскі, сваіх слуг да Саламона; бо ён чуў, што яны памазалі яго царом замест бацькі ягонага, бо Хірам заўсёды быў палюбоўнікам Давіда.</w:t>
      </w:r>
    </w:p>
    <w:p/>
    <w:p>
      <w:r xmlns:w="http://schemas.openxmlformats.org/wordprocessingml/2006/main">
        <w:t xml:space="preserve">Хірам, цар Тыра, пачуў аб узыходжанні Саламона на трон і паслаў сваіх слуг павіншаваць яго, бо ён быў вялікім прыхільнікам Давіда.</w:t>
      </w:r>
    </w:p>
    <w:p/>
    <w:p>
      <w:r xmlns:w="http://schemas.openxmlformats.org/wordprocessingml/2006/main">
        <w:t xml:space="preserve">1. Важнасць святкавання поспехаў іншых.</w:t>
      </w:r>
    </w:p>
    <w:p/>
    <w:p>
      <w:r xmlns:w="http://schemas.openxmlformats.org/wordprocessingml/2006/main">
        <w:t xml:space="preserve">2. Сіла захаплення і сяброўства.</w:t>
      </w:r>
    </w:p>
    <w:p/>
    <w:p>
      <w:r xmlns:w="http://schemas.openxmlformats.org/wordprocessingml/2006/main">
        <w:t xml:space="preserve">1. Эклезіяст 4:9-10 - Двое лепш, чым адзін; таму што яны маюць добрую ўзнагароду за сваю працу. Бо калі яны ўпадуць, адзін падыме свайго бліжняга; але гора аднаму, калі ён упадзе; бо ў яго няма іншага, хто б дапамог яму падняцца.</w:t>
      </w:r>
    </w:p>
    <w:p/>
    <w:p>
      <w:r xmlns:w="http://schemas.openxmlformats.org/wordprocessingml/2006/main">
        <w:t xml:space="preserve">2. Рымлянаў 12:10 - Будзьце ласкавы адзін да аднаго з братэрскай любоўю; у пашане аддаючы перавагу адзін аднаму.</w:t>
      </w:r>
    </w:p>
    <w:p/>
    <w:p>
      <w:r xmlns:w="http://schemas.openxmlformats.org/wordprocessingml/2006/main">
        <w:t xml:space="preserve">1 Царстваў 5:2 І паслаў Саламон да Хірама сказаць:</w:t>
      </w:r>
    </w:p>
    <w:p/>
    <w:p>
      <w:r xmlns:w="http://schemas.openxmlformats.org/wordprocessingml/2006/main">
        <w:t xml:space="preserve">Саламон пасылае паведамленне Хіраму.</w:t>
      </w:r>
    </w:p>
    <w:p/>
    <w:p>
      <w:r xmlns:w="http://schemas.openxmlformats.org/wordprocessingml/2006/main">
        <w:t xml:space="preserve">1. Сіла камунікацыі: прыклад Саламона</w:t>
      </w:r>
    </w:p>
    <w:p/>
    <w:p>
      <w:r xmlns:w="http://schemas.openxmlformats.org/wordprocessingml/2006/main">
        <w:t xml:space="preserve">2. Важнасць дружбы: адносіны Саламона і Хірама</w:t>
      </w:r>
    </w:p>
    <w:p/>
    <w:p>
      <w:r xmlns:w="http://schemas.openxmlformats.org/wordprocessingml/2006/main">
        <w:t xml:space="preserve">1. Рымлянам 12:10 - Будзьце адданыя адзін аднаму ў любові. Шануйце адзін аднаго вышэй за сябе.</w:t>
      </w:r>
    </w:p>
    <w:p/>
    <w:p>
      <w:r xmlns:w="http://schemas.openxmlformats.org/wordprocessingml/2006/main">
        <w:t xml:space="preserve">2. Выслоўі 18:24 - Чалавек, які мае шмат таварышаў, можа загінуць, але ёсць сябар, які больш блізкі за брата.</w:t>
      </w:r>
    </w:p>
    <w:p/>
    <w:p>
      <w:r xmlns:w="http://schemas.openxmlformats.org/wordprocessingml/2006/main">
        <w:t xml:space="preserve">1 Царстваў 5:3 Ты ведаеш, што Давід, бацька мой, не мог пабудаваць дома імя Госпада Бога свайго з-за войнаў, якія былі вакол яго, пакуль Гасподзь не паклаў іх пад ногі ягоныя.</w:t>
      </w:r>
    </w:p>
    <w:p/>
    <w:p>
      <w:r xmlns:w="http://schemas.openxmlformats.org/wordprocessingml/2006/main">
        <w:t xml:space="preserve">Давід, бацька цара Саламона, не мог пабудаваць храм Госпаду з-за войнаў вакол яго, пакуль Гасподзь не даў яму перамогі над імі.</w:t>
      </w:r>
    </w:p>
    <w:p/>
    <w:p>
      <w:r xmlns:w="http://schemas.openxmlformats.org/wordprocessingml/2006/main">
        <w:t xml:space="preserve">1. Спадзявайся на Госпада, і Ён дасць табе перамогу ў бітвах.</w:t>
      </w:r>
    </w:p>
    <w:p/>
    <w:p>
      <w:r xmlns:w="http://schemas.openxmlformats.org/wordprocessingml/2006/main">
        <w:t xml:space="preserve">2. Гасподзь дасць сілу і кіраўніцтва ў час нягод.</w:t>
      </w:r>
    </w:p>
    <w:p/>
    <w:p>
      <w:r xmlns:w="http://schemas.openxmlformats.org/wordprocessingml/2006/main">
        <w:t xml:space="preserve">1. Ісая 41:10, «Не бойся, бо Я з табою; не жахайся, бо Я Бог твой; Я ўмацую цябе, Я дапамагу табе, Я падтрымаю цябе правай рукою Маёй праведнасці».</w:t>
      </w:r>
    </w:p>
    <w:p/>
    <w:p>
      <w:r xmlns:w="http://schemas.openxmlformats.org/wordprocessingml/2006/main">
        <w:t xml:space="preserve">2. Псальма 28:7, "Гасподзь - сіла мая і шчыт мой; на Яго спадзяецца сэрца маё, і я атрымліваю дапамогу; весяліцца сэрца маё, і песняй маёй я слаўлю Яму".</w:t>
      </w:r>
    </w:p>
    <w:p/>
    <w:p>
      <w:r xmlns:w="http://schemas.openxmlformats.org/wordprocessingml/2006/main">
        <w:t xml:space="preserve">1 Царстваў 5:4 Але цяпер Гасподзь Бог мой даў мне супакой з усіх бакоў, так што няма ні праціўніка, ні бяды.</w:t>
      </w:r>
    </w:p>
    <w:p/>
    <w:p>
      <w:r xmlns:w="http://schemas.openxmlformats.org/wordprocessingml/2006/main">
        <w:t xml:space="preserve">Саламон знайшоў спакой і бяспеку ад ворагаў сваіх, і Гасподзь даў яму супакой з усіх бакоў.</w:t>
      </w:r>
    </w:p>
    <w:p/>
    <w:p>
      <w:r xmlns:w="http://schemas.openxmlformats.org/wordprocessingml/2006/main">
        <w:t xml:space="preserve">1. Бог дае супакой і супакой тым, хто давярае Яму.</w:t>
      </w:r>
    </w:p>
    <w:p/>
    <w:p>
      <w:r xmlns:w="http://schemas.openxmlformats.org/wordprocessingml/2006/main">
        <w:t xml:space="preserve">2. Бог можа прынесці ў наша жыццё бяспеку і стабільнасць, нават калі ўсё здаецца нявызначаным.</w:t>
      </w:r>
    </w:p>
    <w:p/>
    <w:p>
      <w:r xmlns:w="http://schemas.openxmlformats.org/wordprocessingml/2006/main">
        <w:t xml:space="preserve">1. Ісая 26:3 - Ты захаваеш у поўным спакоі тых, чый розум непахісны, таму што яны спадзяюцца на цябе.</w:t>
      </w:r>
    </w:p>
    <w:p/>
    <w:p>
      <w:r xmlns:w="http://schemas.openxmlformats.org/wordprocessingml/2006/main">
        <w:t xml:space="preserve">2. Псальма 4:8 - У спакоі я лягу і засну, бо Ты адзін, Госпадзе, дай мне жыць у бяспецы.</w:t>
      </w:r>
    </w:p>
    <w:p/>
    <w:p>
      <w:r xmlns:w="http://schemas.openxmlformats.org/wordprocessingml/2006/main">
        <w:t xml:space="preserve">1 Царстваў 5:5 І вось, я маю намер пабудаваць дом у імя Госпада Бога майго, як казаў Гасподзь бацьку майму Давіду, кажучы: сын твой, якога Я пасаджу на троне тваім замест цябе, пабудуюць дом імю Майму.</w:t>
      </w:r>
    </w:p>
    <w:p/>
    <w:p>
      <w:r xmlns:w="http://schemas.openxmlformats.org/wordprocessingml/2006/main">
        <w:t xml:space="preserve">Саламон выказвае намер пабудаваць храм Госпаду, як і сказаў Гасподзь яго бацьку Давіду.</w:t>
      </w:r>
    </w:p>
    <w:p/>
    <w:p>
      <w:r xmlns:w="http://schemas.openxmlformats.org/wordprocessingml/2006/main">
        <w:t xml:space="preserve">1. Божы план для Дома культу</w:t>
      </w:r>
    </w:p>
    <w:p/>
    <w:p>
      <w:r xmlns:w="http://schemas.openxmlformats.org/wordprocessingml/2006/main">
        <w:t xml:space="preserve">2. Паслухмянасць загаду Госпада</w:t>
      </w:r>
    </w:p>
    <w:p/>
    <w:p>
      <w:r xmlns:w="http://schemas.openxmlformats.org/wordprocessingml/2006/main">
        <w:t xml:space="preserve">1. 2 Хронік 6:1-6</w:t>
      </w:r>
    </w:p>
    <w:p/>
    <w:p>
      <w:r xmlns:w="http://schemas.openxmlformats.org/wordprocessingml/2006/main">
        <w:t xml:space="preserve">2. 1 Хронік 22:1-19</w:t>
      </w:r>
    </w:p>
    <w:p/>
    <w:p>
      <w:r xmlns:w="http://schemas.openxmlformats.org/wordprocessingml/2006/main">
        <w:t xml:space="preserve">1 Царстваў 5:6 Дык вось, цяпер загадай, каб мне насеклі кедровых дрэў зь Лівана; і слугі мае будуць з слугамі тваімі, і я дам табе плату за слуг тваіх паводле ўсяго, што ты прызначыш;</w:t>
      </w:r>
    </w:p>
    <w:p/>
    <w:p>
      <w:r xmlns:w="http://schemas.openxmlformats.org/wordprocessingml/2006/main">
        <w:t xml:space="preserve">Цар Саламон папрасіў высекчы кедры ў Ліване і наняў для гэтай працы сідонян.</w:t>
      </w:r>
    </w:p>
    <w:p/>
    <w:p>
      <w:r xmlns:w="http://schemas.openxmlformats.org/wordprocessingml/2006/main">
        <w:t xml:space="preserve">1. Бог дае нам рэсурсы для выканання Яго працы.</w:t>
      </w:r>
    </w:p>
    <w:p/>
    <w:p>
      <w:r xmlns:w="http://schemas.openxmlformats.org/wordprocessingml/2006/main">
        <w:t xml:space="preserve">2. Нашы здольнасці і таленты — гэта дары ад Бога, якія трэба выкарыстоўваць для Яго хвалы.</w:t>
      </w:r>
    </w:p>
    <w:p/>
    <w:p>
      <w:r xmlns:w="http://schemas.openxmlformats.org/wordprocessingml/2006/main">
        <w:t xml:space="preserve">1. Рымлянам 12:6-8 - Маючы дары, якія адрозніваюцца ў залежнасці ад дадзенай нам ласкі, давайце выкарыстоўваць іх.</w:t>
      </w:r>
    </w:p>
    <w:p/>
    <w:p>
      <w:r xmlns:w="http://schemas.openxmlformats.org/wordprocessingml/2006/main">
        <w:t xml:space="preserve">2. Эфесянаў 2:10 - Бо мы Яго твор, створаныя ў Хрысце Езусе для добрых учынкаў, якія Бог падрыхтаваў загадзя, каб мы ў іх хадзілі.</w:t>
      </w:r>
    </w:p>
    <w:p/>
    <w:p>
      <w:r xmlns:w="http://schemas.openxmlformats.org/wordprocessingml/2006/main">
        <w:t xml:space="preserve">1 Царстваў 5:7 Калі Хірам пачуў словы Саламона, вельмі ўзрадаваўся і сказаў: дабраславёны сёньня Гасподзь, Які даў Давіду сына мудрага, які кіраваў гэтым вялікім народам!</w:t>
      </w:r>
    </w:p>
    <w:p/>
    <w:p>
      <w:r xmlns:w="http://schemas.openxmlformats.org/wordprocessingml/2006/main">
        <w:t xml:space="preserve">Бог даў Саламону мудрасць, каб кіраваць народам.</w:t>
      </w:r>
    </w:p>
    <w:p/>
    <w:p>
      <w:r xmlns:w="http://schemas.openxmlformats.org/wordprocessingml/2006/main">
        <w:t xml:space="preserve">1: Божае благаслаўленне на нас, і мы павінны выкарыстоўваць яго, каб кіраваць іншымі і верна служыць Яму.</w:t>
      </w:r>
    </w:p>
    <w:p/>
    <w:p>
      <w:r xmlns:w="http://schemas.openxmlformats.org/wordprocessingml/2006/main">
        <w:t xml:space="preserve">2: Божая мудрасць - гэта неацэнны дар, які мы павінны выкарыстоўваць, каб праслаўляць Яго.</w:t>
      </w:r>
    </w:p>
    <w:p/>
    <w:p>
      <w:r xmlns:w="http://schemas.openxmlformats.org/wordprocessingml/2006/main">
        <w:t xml:space="preserve">1: Якава 1:5 «Калі каму з вас не хапае мудрасці, няхай просіць у Бога, Які дае ўсім шчодра, без дакораў, і будзе дадзена яму».</w:t>
      </w:r>
    </w:p>
    <w:p/>
    <w:p>
      <w:r xmlns:w="http://schemas.openxmlformats.org/wordprocessingml/2006/main">
        <w:t xml:space="preserve">2: Выслоўі 3:13-14 «Шчаслівы чалавек, які знайшоў мудрасць, і чалавек, які здабыў розум.</w:t>
      </w:r>
    </w:p>
    <w:p/>
    <w:p>
      <w:r xmlns:w="http://schemas.openxmlformats.org/wordprocessingml/2006/main">
        <w:t xml:space="preserve">1 Царстваў 5:8 І паслаў Хірам да Саламона сказаць: я абдумаў тое, пра што ты пасылаў да мяне, і выканаю ўсё, што жадаеш твая адносна кедравага дрэва і піхтавага дрэва.</w:t>
      </w:r>
    </w:p>
    <w:p/>
    <w:p>
      <w:r xmlns:w="http://schemas.openxmlformats.org/wordprocessingml/2006/main">
        <w:t xml:space="preserve">Цар Саламон пасылае запыт тырскаму цару Хіраму, і Хірам згаджаецца выканаць просьбу Саламона аб кедравым і піхтавым лесе.</w:t>
      </w:r>
    </w:p>
    <w:p/>
    <w:p>
      <w:r xmlns:w="http://schemas.openxmlformats.org/wordprocessingml/2006/main">
        <w:t xml:space="preserve">1. Сіла дадзенай Богам улады: як Бог выкарыстоўвае ўладу каралёў і кіраўнікоў для дасягнення сваіх мэтаў.</w:t>
      </w:r>
    </w:p>
    <w:p/>
    <w:p>
      <w:r xmlns:w="http://schemas.openxmlformats.org/wordprocessingml/2006/main">
        <w:t xml:space="preserve">2. Каштоўнасць сяброўства: наколькі важна развіваць моцныя сяброўскія адносіны і паважаць гэтыя адносіны.</w:t>
      </w:r>
    </w:p>
    <w:p/>
    <w:p>
      <w:r xmlns:w="http://schemas.openxmlformats.org/wordprocessingml/2006/main">
        <w:t xml:space="preserve">1. Рымлянам 13:1-2 - Няхай кожны чалавек падпарадкоўваецца ўладам. Бо няма ўлады, акрамя як ад Бога, і тыя, што існуюць, устаноўлены Богам.</w:t>
      </w:r>
    </w:p>
    <w:p/>
    <w:p>
      <w:r xmlns:w="http://schemas.openxmlformats.org/wordprocessingml/2006/main">
        <w:t xml:space="preserve">2. Выслоўі 18:24 - Чалавек, які мае шмат таварышаў, можа загінуць, але ёсць сябар, які больш блізкі за брата.</w:t>
      </w:r>
    </w:p>
    <w:p/>
    <w:p>
      <w:r xmlns:w="http://schemas.openxmlformats.org/wordprocessingml/2006/main">
        <w:t xml:space="preserve">1 Царстваў 5:9 Мае слугі даставяць іх зь Лівана да мора, і я перавязу іх морам на плытах да месца, якое ты прызначыш мне, і выпішу іх там, і ты прыме іх. і ты выканаеш жаданьне маё, даючы ежу для дому майго.</w:t>
      </w:r>
    </w:p>
    <w:p/>
    <w:p>
      <w:r xmlns:w="http://schemas.openxmlformats.org/wordprocessingml/2006/main">
        <w:t xml:space="preserve">Саламон просіць, каб кедры і елкі былі прывезены з Лівана і перавезены да мора, дзе яны будуць дастаўлены ў месца, якое ён абярэ.</w:t>
      </w:r>
    </w:p>
    <w:p/>
    <w:p>
      <w:r xmlns:w="http://schemas.openxmlformats.org/wordprocessingml/2006/main">
        <w:t xml:space="preserve">1. Бог даў нам усе рэсурсы і здольнасці для дасягнення Яго жаданняў.</w:t>
      </w:r>
    </w:p>
    <w:p/>
    <w:p>
      <w:r xmlns:w="http://schemas.openxmlformats.org/wordprocessingml/2006/main">
        <w:t xml:space="preserve">2. Мы павінны давяраць Богу і Яго забеспячэнню для выканання Яго волі.</w:t>
      </w:r>
    </w:p>
    <w:p/>
    <w:p>
      <w:r xmlns:w="http://schemas.openxmlformats.org/wordprocessingml/2006/main">
        <w:t xml:space="preserve">1. Матфея 6:31-33 - Таму не турбуйцеся, кажучы: што нам есці? або Што будзем піць? або Што мы апранем? Бо ўсяго гэтага шукаюць язычнікі, а Айцец ваш нябесны ведае, што ўсё гэта вам патрэбна.</w:t>
      </w:r>
    </w:p>
    <w:p/>
    <w:p>
      <w:r xmlns:w="http://schemas.openxmlformats.org/wordprocessingml/2006/main">
        <w:t xml:space="preserve">2. Філіпянаў 4:19 - І мой Бог будзе забяспечваць кожную вашу патрэбу ў адпаведнасці са сваім багаццем у славе ў Хрысце Ісусе.</w:t>
      </w:r>
    </w:p>
    <w:p/>
    <w:p>
      <w:r xmlns:w="http://schemas.openxmlformats.org/wordprocessingml/2006/main">
        <w:t xml:space="preserve">1 Царстваў 5:10 І даў Хірам Саламону кедровых дрэў і піхтавых дрэў па ўсім сваім жаданні.</w:t>
      </w:r>
    </w:p>
    <w:p/>
    <w:p>
      <w:r xmlns:w="http://schemas.openxmlformats.org/wordprocessingml/2006/main">
        <w:t xml:space="preserve">Саламон жадаў ад Хірама кедра і піхты, і Хірам выканаў яго просьбу.</w:t>
      </w:r>
    </w:p>
    <w:p/>
    <w:p>
      <w:r xmlns:w="http://schemas.openxmlformats.org/wordprocessingml/2006/main">
        <w:t xml:space="preserve">1: Бог забяспечыць нас, нават калі нашы просьбы здаюцца невыканальнымі.</w:t>
      </w:r>
    </w:p>
    <w:p/>
    <w:p>
      <w:r xmlns:w="http://schemas.openxmlformats.org/wordprocessingml/2006/main">
        <w:t xml:space="preserve">2: Мы павінны імкнуцца задаволіць патрэбы іншых, нават калі гэта патрабуе ахвяр.</w:t>
      </w:r>
    </w:p>
    <w:p/>
    <w:p>
      <w:r xmlns:w="http://schemas.openxmlformats.org/wordprocessingml/2006/main">
        <w:t xml:space="preserve">1: Піліпянаў 4:19 - І Бог мой забяспечыць кожную вашу патрэбу паводле свайго багацця ў славе ў Хрысце Ісусе.</w:t>
      </w:r>
    </w:p>
    <w:p/>
    <w:p>
      <w:r xmlns:w="http://schemas.openxmlformats.org/wordprocessingml/2006/main">
        <w:t xml:space="preserve">2: Якава 2:15-17 - Калі брат ці сястра дрэнна апранутыя і не маюць штодзённай ежы, і хто-небудзь з вас скажа ім: «Ідзіце з мірам, сагрэйцеся і насыціцеся», не даючы ім патрэбнага для цела, якая карысць ад гэтага?</w:t>
      </w:r>
    </w:p>
    <w:p/>
    <w:p>
      <w:r xmlns:w="http://schemas.openxmlformats.org/wordprocessingml/2006/main">
        <w:t xml:space="preserve">1 Царстваў 5:11 І даваў Саламон Хіраму дваццаць тысяч кораў пшаніцы на ежу дому ягонаму і дваццаць кораў чыстага алею; так даваў Саламон Хіраму кожны год.</w:t>
      </w:r>
    </w:p>
    <w:p/>
    <w:p>
      <w:r xmlns:w="http://schemas.openxmlformats.org/wordprocessingml/2006/main">
        <w:t xml:space="preserve">Саламон даваў Хіраму дваццаць тысяч мер пшаніцы і дваццаць мер алею кожны год.</w:t>
      </w:r>
    </w:p>
    <w:p/>
    <w:p>
      <w:r xmlns:w="http://schemas.openxmlformats.org/wordprocessingml/2006/main">
        <w:t xml:space="preserve">1. Сіла шчодрасці: як ахвяраванне можа прынесці дабраславеньне</w:t>
      </w:r>
    </w:p>
    <w:p/>
    <w:p>
      <w:r xmlns:w="http://schemas.openxmlformats.org/wordprocessingml/2006/main">
        <w:t xml:space="preserve">2. Перавагі абслугоўвання: як правільныя дзеянні прыносяць узнагароды</w:t>
      </w:r>
    </w:p>
    <w:p/>
    <w:p>
      <w:r xmlns:w="http://schemas.openxmlformats.org/wordprocessingml/2006/main">
        <w:t xml:space="preserve">1. Рымлянам 12:8 - Хто мае, таму будзе дадзена больш, і ён будзе мець дастатак. Хто не мае, у таго адбяруць і тое, што мае.</w:t>
      </w:r>
    </w:p>
    <w:p/>
    <w:p>
      <w:r xmlns:w="http://schemas.openxmlformats.org/wordprocessingml/2006/main">
        <w:t xml:space="preserve">2. Выслоўі 11:24 25 - Хто дае дарма, але становіцца ўсё багацей; другі ўтрымлівае тое, што павінен даць, і толькі церпіць нястачу. Хто дабраславіць, той узбагаціцца, а хто палівае, сам будзе напоены.</w:t>
      </w:r>
    </w:p>
    <w:p/>
    <w:p>
      <w:r xmlns:w="http://schemas.openxmlformats.org/wordprocessingml/2006/main">
        <w:t xml:space="preserve">1 Царстваў 5:12 І даў Гасподзь мудрасьць Саламону, як абяцаў яму; і быў мір паміж Хірамам і Саламонам; і яны абодва заключылі саюз.</w:t>
      </w:r>
    </w:p>
    <w:p/>
    <w:p>
      <w:r xmlns:w="http://schemas.openxmlformats.org/wordprocessingml/2006/main">
        <w:t xml:space="preserve">Бог выканаў сваё абяцанне Саламону, дабраславіўшы яго мудрасцю і стварыўшы трывалы мір паміж ім і Хірамам.</w:t>
      </w:r>
    </w:p>
    <w:p/>
    <w:p>
      <w:r xmlns:w="http://schemas.openxmlformats.org/wordprocessingml/2006/main">
        <w:t xml:space="preserve">1. Бог заўсёды верны і стрымае свае абяцанні</w:t>
      </w:r>
    </w:p>
    <w:p/>
    <w:p>
      <w:r xmlns:w="http://schemas.openxmlformats.org/wordprocessingml/2006/main">
        <w:t xml:space="preserve">2. Сіла міру і адзінства</w:t>
      </w:r>
    </w:p>
    <w:p/>
    <w:p>
      <w:r xmlns:w="http://schemas.openxmlformats.org/wordprocessingml/2006/main">
        <w:t xml:space="preserve">1. Ерамія 29:11 - "Бо Я ведаю планы, якія маю для вас, кажа СПАДАР, планы дабрабыту, а не шкоды вам, планы даць вам надзею і будучыню".</w:t>
      </w:r>
    </w:p>
    <w:p/>
    <w:p>
      <w:r xmlns:w="http://schemas.openxmlformats.org/wordprocessingml/2006/main">
        <w:t xml:space="preserve">2. Эфесянаў 4:3 - "Зрабіце ўсё магчымае, каб захаваць еднасць Духа праз сувязь міру".</w:t>
      </w:r>
    </w:p>
    <w:p/>
    <w:p>
      <w:r xmlns:w="http://schemas.openxmlformats.org/wordprocessingml/2006/main">
        <w:t xml:space="preserve">1 Царстваў 5:13 І спагнаў цар Саламон падатак з усяго Ізраіля; і збор быў трыццаць тысяч чалавек.</w:t>
      </w:r>
    </w:p>
    <w:p/>
    <w:p>
      <w:r xmlns:w="http://schemas.openxmlformats.org/wordprocessingml/2006/main">
        <w:t xml:space="preserve">Цар Саламон сабраў падатак у 30 000 чалавек з усяго Ізраіля.</w:t>
      </w:r>
    </w:p>
    <w:p/>
    <w:p>
      <w:r xmlns:w="http://schemas.openxmlformats.org/wordprocessingml/2006/main">
        <w:t xml:space="preserve">1. Сіла адзінства - Як мы можам дасягнуць вялікіх спраў, калі мы аб'яднаны мэтай.</w:t>
      </w:r>
    </w:p>
    <w:p/>
    <w:p>
      <w:r xmlns:w="http://schemas.openxmlformats.org/wordprocessingml/2006/main">
        <w:t xml:space="preserve">2. Пакліканне Бога - Як мы можам пачуць заклік Пана і пайсці за ім.</w:t>
      </w:r>
    </w:p>
    <w:p/>
    <w:p>
      <w:r xmlns:w="http://schemas.openxmlformats.org/wordprocessingml/2006/main">
        <w:t xml:space="preserve">1. Эфесянаў 4:3 - Прыкладайце ўсе намаганні, каб захаваць еднасць Духа праз сувязь міру.</w:t>
      </w:r>
    </w:p>
    <w:p/>
    <w:p>
      <w:r xmlns:w="http://schemas.openxmlformats.org/wordprocessingml/2006/main">
        <w:t xml:space="preserve">2. Ісая 6:8 - Тады я пачуў голас Госпада, які казаў: каго мне паслаць? А хто за нас пойдзе? І я сказаў: вось я, пашлі мяне!</w:t>
      </w:r>
    </w:p>
    <w:p/>
    <w:p>
      <w:r xmlns:w="http://schemas.openxmlformats.org/wordprocessingml/2006/main">
        <w:t xml:space="preserve">1 Царстваў 5:14 І пасылаў іх на Ліван, па дзесяць тысяч у месяц па чарзе: месяц яны былі на Ліване, а два месяцы дома; і Аданірам быў над зборам.</w:t>
      </w:r>
    </w:p>
    <w:p/>
    <w:p>
      <w:r xmlns:w="http://schemas.openxmlformats.org/wordprocessingml/2006/main">
        <w:t xml:space="preserve">Саламон пасылаў у Ліван кожны месяц па 10 000 чалавек, а Аданірам кіраваў працай.</w:t>
      </w:r>
    </w:p>
    <w:p/>
    <w:p>
      <w:r xmlns:w="http://schemas.openxmlformats.org/wordprocessingml/2006/main">
        <w:t xml:space="preserve">1. Важнасць працы: вывучэнне 1 Царстваў 5:14</w:t>
      </w:r>
    </w:p>
    <w:p/>
    <w:p>
      <w:r xmlns:w="http://schemas.openxmlformats.org/wordprocessingml/2006/main">
        <w:t xml:space="preserve">2. Лідэрства Аданірама: вывучэнне 1 Царстваў 5:14</w:t>
      </w:r>
    </w:p>
    <w:p/>
    <w:p>
      <w:r xmlns:w="http://schemas.openxmlformats.org/wordprocessingml/2006/main">
        <w:t xml:space="preserve">1. Прыказкі 12:24 - Стараннасць - шлях да поспеху.</w:t>
      </w:r>
    </w:p>
    <w:p/>
    <w:p>
      <w:r xmlns:w="http://schemas.openxmlformats.org/wordprocessingml/2006/main">
        <w:t xml:space="preserve">2. Піліпянаў 2:12-13 - Працуйце старанна і з радасцю.</w:t>
      </w:r>
    </w:p>
    <w:p/>
    <w:p>
      <w:r xmlns:w="http://schemas.openxmlformats.org/wordprocessingml/2006/main">
        <w:t xml:space="preserve">1 Царстваў 5:15 У Саламона было семдзесят тысяч носьбітаў і восемдзесят тысяч цясоў у гарах;</w:t>
      </w:r>
    </w:p>
    <w:p/>
    <w:p>
      <w:r xmlns:w="http://schemas.openxmlformats.org/wordprocessingml/2006/main">
        <w:t xml:space="preserve">Саламон меў вялікую працоўную сілу ў 150 000 чалавек для фізічнай працы.</w:t>
      </w:r>
    </w:p>
    <w:p/>
    <w:p>
      <w:r xmlns:w="http://schemas.openxmlformats.org/wordprocessingml/2006/main">
        <w:t xml:space="preserve">1. Сіла стратэгічнага планавання - выкарыстоўваючы прыклад працоўнай сілы Саламона, каб праілюстраваць важнасць наяўнасці плана для дасягнення поспеху.</w:t>
      </w:r>
    </w:p>
    <w:p/>
    <w:p>
      <w:r xmlns:w="http://schemas.openxmlformats.org/wordprocessingml/2006/main">
        <w:t xml:space="preserve">2. Дабраславеньне цяжкай працы - паказвае, як Саламон квітнеў дзякуючы сваёй моцнай працоўнай этыцы і адданасці сваёй працоўнай сілы.</w:t>
      </w:r>
    </w:p>
    <w:p/>
    <w:p>
      <w:r xmlns:w="http://schemas.openxmlformats.org/wordprocessingml/2006/main">
        <w:t xml:space="preserve">1. Прыказкі 21:5 - Планы стараннага чалавека прыводзяць да прыбытку гэтак жа дакладна, як паспешлівасць вядзе да галечы.</w:t>
      </w:r>
    </w:p>
    <w:p/>
    <w:p>
      <w:r xmlns:w="http://schemas.openxmlformats.org/wordprocessingml/2006/main">
        <w:t xml:space="preserve">2. Эклезіяст 9:10 - Усё, што рука твая знойдзе, рабі з усёй сілы.</w:t>
      </w:r>
    </w:p>
    <w:p/>
    <w:p>
      <w:r xmlns:w="http://schemas.openxmlformats.org/wordprocessingml/2006/main">
        <w:t xml:space="preserve">1 Царстваў 5:16 Апроч галоўных наглядчыкаў Саламонавых, якія кіравалі працай, тры тысячы трыста, якія кіравалі народам, які працаваў на працы.</w:t>
      </w:r>
    </w:p>
    <w:p/>
    <w:p>
      <w:r xmlns:w="http://schemas.openxmlformats.org/wordprocessingml/2006/main">
        <w:t xml:space="preserve">У Саламона было 3300 афіцэраў, якія кантралявалі людзей, якія працавалі над рознымі праектамі.</w:t>
      </w:r>
    </w:p>
    <w:p/>
    <w:p>
      <w:r xmlns:w="http://schemas.openxmlformats.org/wordprocessingml/2006/main">
        <w:t xml:space="preserve">1. Сіла дэлегавання - Як Саламон выкарыстаў дапамогу іншых для выканання вялікіх спраў.</w:t>
      </w:r>
    </w:p>
    <w:p/>
    <w:p>
      <w:r xmlns:w="http://schemas.openxmlformats.org/wordprocessingml/2006/main">
        <w:t xml:space="preserve">2. Каштоўнасць чалавечых адносін - важнасць прызнання працы і ўкладу тых, хто вакол нас.</w:t>
      </w:r>
    </w:p>
    <w:p/>
    <w:p>
      <w:r xmlns:w="http://schemas.openxmlformats.org/wordprocessingml/2006/main">
        <w:t xml:space="preserve">1. Эклезіяст 4:9-10 - Двое лепш, чым адзін; таму што яны маюць добрую ўзнагароду за сваю працу. Бо калі яны ўпадуць, адзін падыме свайго бліжняга; але гора аднаму, калі ён упадзе; бо ў яго няма іншага, хто б дапамог яму падняцца.</w:t>
      </w:r>
    </w:p>
    <w:p/>
    <w:p>
      <w:r xmlns:w="http://schemas.openxmlformats.org/wordprocessingml/2006/main">
        <w:t xml:space="preserve">2. Прыказкі 27:17 - Жалеза жалеза точыць; так чалавек завастрае аблічча сябра свайго.</w:t>
      </w:r>
    </w:p>
    <w:p/>
    <w:p>
      <w:r xmlns:w="http://schemas.openxmlformats.org/wordprocessingml/2006/main">
        <w:t xml:space="preserve">1 Царстваў 5:17 І загадаў кароль, і прывезьлі вялікія камяні, дарагія камяні і часаныя камяні, каб пакласьці падмурак дому.</w:t>
      </w:r>
    </w:p>
    <w:p/>
    <w:p>
      <w:r xmlns:w="http://schemas.openxmlformats.org/wordprocessingml/2006/main">
        <w:t xml:space="preserve">Цар Саламон загадаў выкарыстоўваць вялікія і дарагія камяні для закладкі дома Гасподняга.</w:t>
      </w:r>
    </w:p>
    <w:p/>
    <w:p>
      <w:r xmlns:w="http://schemas.openxmlformats.org/wordprocessingml/2006/main">
        <w:t xml:space="preserve">1. Аснова нашай веры: вучымся на прыкладзе цара Саламона</w:t>
      </w:r>
    </w:p>
    <w:p/>
    <w:p>
      <w:r xmlns:w="http://schemas.openxmlformats.org/wordprocessingml/2006/main">
        <w:t xml:space="preserve">2. Абапіраючыся на скалу: стварэнне трывалай асновы для нашага жыцця</w:t>
      </w:r>
    </w:p>
    <w:p/>
    <w:p>
      <w:r xmlns:w="http://schemas.openxmlformats.org/wordprocessingml/2006/main">
        <w:t xml:space="preserve">1. Мацвея 7:24-27 Таму, хто слухае гэтыя словы Мае і выконвае іх, Я параўнаю з чалавекам мудрым, які пабудаваў свой дом на скале: і пайшоў дождж, разліліся паводкі, і падзьмулі вятры, біць па той хаце; і не ўпаў, бо быў заснаваны на скале.</w:t>
      </w:r>
    </w:p>
    <w:p/>
    <w:p>
      <w:r xmlns:w="http://schemas.openxmlformats.org/wordprocessingml/2006/main">
        <w:t xml:space="preserve">2. Псальма 118:22-24 Камень, які адкінулі будаўнікі, стаў вуглавым каменем. Гэта зрабіў Гасподзь; Гэта цудоўна ў нашых вачах. Вось дзень, які стварыў Гасподзь; Будзем цешыцца і цешыцца з гэтага.</w:t>
      </w:r>
    </w:p>
    <w:p/>
    <w:p>
      <w:r xmlns:w="http://schemas.openxmlformats.org/wordprocessingml/2006/main">
        <w:t xml:space="preserve">1 Царстваў 5:18 І будаўнікі Саламона і будаўнікі Хірама высеклі іх і сцяны, і падрыхтавалі дровы і камяні для пабудовы дома.</w:t>
      </w:r>
    </w:p>
    <w:p/>
    <w:p>
      <w:r xmlns:w="http://schemas.openxmlformats.org/wordprocessingml/2006/main">
        <w:t xml:space="preserve">Будаўнікі Саламона і Хірама працавалі разам, каб падрыхтаваць лес і камяні для будаўніцтва храма.</w:t>
      </w:r>
    </w:p>
    <w:p/>
    <w:p>
      <w:r xmlns:w="http://schemas.openxmlformats.org/wordprocessingml/2006/main">
        <w:t xml:space="preserve">1. Працуючы разам, мы можам дасягнуць вялікіх поспехаў.</w:t>
      </w:r>
    </w:p>
    <w:p/>
    <w:p>
      <w:r xmlns:w="http://schemas.openxmlformats.org/wordprocessingml/2006/main">
        <w:t xml:space="preserve">2. Бог дасць рэсурсы для пабудовы малітоўнага дома.</w:t>
      </w:r>
    </w:p>
    <w:p/>
    <w:p>
      <w:r xmlns:w="http://schemas.openxmlformats.org/wordprocessingml/2006/main">
        <w:t xml:space="preserve">1. Дзеі 4:32-35 - У той час усе тыя, хто ўвераваў, былі аднаго сэрца і душы, і ніхто не называў што-небудзь з таго, што належала яму, яго ўласным, але ўсё ў іх было агульнае. І з вялікай сілай апосталы сведчылі пра ўваскрасенне Пана Езуса, і вялікая ласка была на ўсіх іх. Сярод іх не было ніводнага патрабуючага, бо ўсе, хто быў уладальнікам зямлі або дамоў, прадавалі іх і прыносілі грошы з прададзенага і клалі да ног апосталаў, і кожнаму раздавалася па патрэбе.</w:t>
      </w:r>
    </w:p>
    <w:p/>
    <w:p>
      <w:r xmlns:w="http://schemas.openxmlformats.org/wordprocessingml/2006/main">
        <w:t xml:space="preserve">2. Псальма 127:1 - Калі Гасподзь не будуе дома, марна працуюць яго будаўнікі.</w:t>
      </w:r>
    </w:p>
    <w:p/>
    <w:p>
      <w:r xmlns:w="http://schemas.openxmlformats.org/wordprocessingml/2006/main">
        <w:t xml:space="preserve">У 6-м раздзеле 1 Царстваў апісваецца будаўніцтва храма падчас праўлення Саламона, падкрэсліваюцца яго памеры, выкарыстаныя матэрыялы і складаныя дэталі яго інтэр'еру.</w:t>
      </w:r>
    </w:p>
    <w:p/>
    <w:p>
      <w:r xmlns:w="http://schemas.openxmlformats.org/wordprocessingml/2006/main">
        <w:t xml:space="preserve">1-ы абзац: раздзел пачынаецца з таго, што будаўніцтва храма пачалося ў чацвёрты год царавання Саламона, праз 480 гадоў пасля таго, як ізраільцяне выйшлі з Егіпта. Там згадваецца, што гэта было ў месяц Зів (1 Царстваў 6:1).</w:t>
      </w:r>
    </w:p>
    <w:p/>
    <w:p>
      <w:r xmlns:w="http://schemas.openxmlformats.org/wordprocessingml/2006/main">
        <w:t xml:space="preserve">2-і абзац: у тэксце даюцца канкрэтныя звесткі пра памеры і структуру храма. У ім гаворыцца, што ён быў пабудаваны з каменя і кедра з Лівана. Даўжыня была шэсцьдзесят локцяў, шырыня дваццаць локцяў і вышыня трыццаць локцяў (1 Царстваў 6:2-3).</w:t>
      </w:r>
    </w:p>
    <w:p/>
    <w:p>
      <w:r xmlns:w="http://schemas.openxmlformats.org/wordprocessingml/2006/main">
        <w:t xml:space="preserve">3-ці абзац: апавяданне падкрэслівае, як умелыя майстры працавалі над выразаннем херувімаў, пальмаў і кветак на сценах і дзвярах. Акрамя таго, яны абклалі ўнутраныя сцены золатам (1 Царстваў 6:4-10).</w:t>
      </w:r>
    </w:p>
    <w:p/>
    <w:p>
      <w:r xmlns:w="http://schemas.openxmlformats.org/wordprocessingml/2006/main">
        <w:t xml:space="preserve">4-ы абзац: у раздзеле згадваецца, што ў храме было пабудавана меншае памяшканне пад назвай «Найсвятое месца». У гэтым пакоі знаходзіліся два вялікія херувімы з аліўкавага дрэва, пакрытыя золатам (1 Царстваў 6:16-20).</w:t>
      </w:r>
    </w:p>
    <w:p/>
    <w:p>
      <w:r xmlns:w="http://schemas.openxmlformats.org/wordprocessingml/2006/main">
        <w:t xml:space="preserve">5-ы абзац: апавяданне працягваецца апісаннем таго, як кедравыя дошкі выкарыстоўваліся для будаўніцтва пакояў вакол храмавага комплексу для розных мэтаў. Гэтыя пакоі ўключалі пярэдні пакой, вядомы як «неф» (3 Царстваў 6; 15-22).</w:t>
      </w:r>
    </w:p>
    <w:p/>
    <w:p>
      <w:r xmlns:w="http://schemas.openxmlformats.org/wordprocessingml/2006/main">
        <w:t xml:space="preserve">6-ы абзац: раздзел завяршаецца сцвярджэннем, што на завяршэнне будаўніцтва як палаца Саламона, так і храма спатрэбілася сем гадоў. У ім падкрэсліваецца, што ўсё было старанна створана ў адпаведнасці з Божымі інструкцыямі (1 Царстваў 6; 37-38).</w:t>
      </w:r>
    </w:p>
    <w:p/>
    <w:p>
      <w:r xmlns:w="http://schemas.openxmlformats.org/wordprocessingml/2006/main">
        <w:t xml:space="preserve">Такім чынам, у шостым раздзеле 1 Царстваў апісваецца будаўніцтва храма Саламона. Яно пачалося на чацвёртым годзе яго царства з выкарыстаннем каменя і кедра з Лівана. Памеры прадугледжаны, і ўмелыя майстры ствараюць мудрагелістыя малюнкі, херувімы, пальмы і кветкі ўпрыгожваюць яго сцены. Меншы пакой, які называецца «Сьвятое месца», змяшчае залатых херувімаў. Вакол храмавага комплексу пабудаваны памяшканні, уключаючы цэнтральны калідор. Будаўніцтва доўжыцца сем гадоў, і ўсё зроблена паводле загадаў Бога. Падводзячы вынік, у гэтым раздзеле разглядаюцца такія тэмы, як пашана да Божага жытла, увага да дэталяў у месцах для набажэнстваў і дбайнае прытрымліванне боскім планам.</w:t>
      </w:r>
    </w:p>
    <w:p/>
    <w:p>
      <w:r xmlns:w="http://schemas.openxmlformats.org/wordprocessingml/2006/main">
        <w:t xml:space="preserve">1 Цароў 6:1 І сталася ў чатырыста васьмідзясятым годзе пасьля выхаду сыноў Ізраілевых зь зямлі Егіпецкай, на чацьвёртым годзе валадараньня Саламона над Ізраілем, у месяцы Зіфе, другім месяца, каб ён пачаў будаваць дом Гасподні.</w:t>
      </w:r>
    </w:p>
    <w:p/>
    <w:p>
      <w:r xmlns:w="http://schemas.openxmlformats.org/wordprocessingml/2006/main">
        <w:t xml:space="preserve">На 480-м годзе з моманту выхаду ізраільцян з Егіпта, на чацвёртым годзе царавання Саламона, ён пачаў будаваць храм Гасподні ў другім месяцы, Зіф.</w:t>
      </w:r>
    </w:p>
    <w:p/>
    <w:p>
      <w:r xmlns:w="http://schemas.openxmlformats.org/wordprocessingml/2006/main">
        <w:t xml:space="preserve">1. Вернасць Бога: Будаўніцтва Дома Пана ў 480-м годзе пасля Зыходу</w:t>
      </w:r>
    </w:p>
    <w:p/>
    <w:p>
      <w:r xmlns:w="http://schemas.openxmlformats.org/wordprocessingml/2006/main">
        <w:t xml:space="preserve">2. Божае забеспячэнне: Будаўніцтва Храма Пана ў чацвёрты год праўлення Саламона</w:t>
      </w:r>
    </w:p>
    <w:p/>
    <w:p>
      <w:r xmlns:w="http://schemas.openxmlformats.org/wordprocessingml/2006/main">
        <w:t xml:space="preserve">1. Зыход 12:40-41 - Цяпер сыны Ізраілевыя жылі ў Егіпце чатырыста трыццаць гадоў. І сталася ў канцы чатырохсот трыццаці гадоў, у той самы дзень, што ўсе войскі Гасподнія выйшлі зь зямлі Егіпецкай.</w:t>
      </w:r>
    </w:p>
    <w:p/>
    <w:p>
      <w:r xmlns:w="http://schemas.openxmlformats.org/wordprocessingml/2006/main">
        <w:t xml:space="preserve">2. 2 Хронік 3:1-2 - Тады Саламон пачаў будаваць дом Гасподні ў Ерусаліме на гары Морыя, дзе Гасподзь зьявіўся Давіду, бацьку свайму, на месцы, якое Давід падрыхтаваў на гумне Орны Евусэяніна. І пачаў ён будаваць у другі дзень другога месяца, на чацьвертым годзе свайго валадараньня.</w:t>
      </w:r>
    </w:p>
    <w:p/>
    <w:p>
      <w:r xmlns:w="http://schemas.openxmlformats.org/wordprocessingml/2006/main">
        <w:t xml:space="preserve">1 Царстваў 6:2 А дом, які пабудаваў цар Саламон Госпаду, даўжыня яго была шэсьцьдзесят локцяў, шырыня яго дваццаць локцяў і вышыня яго трыццаць локцяў.</w:t>
      </w:r>
    </w:p>
    <w:p/>
    <w:p>
      <w:r xmlns:w="http://schemas.openxmlformats.org/wordprocessingml/2006/main">
        <w:t xml:space="preserve">Цар Саламон пабудаваў дом Госпаду 60 локцяў у даўжыню, 20 локцяў у шырыню і 30 локцяў у вышыню.</w:t>
      </w:r>
    </w:p>
    <w:p/>
    <w:p>
      <w:r xmlns:w="http://schemas.openxmlformats.org/wordprocessingml/2006/main">
        <w:t xml:space="preserve">1. Божыя планы заўсёды большыя, чым мы можам сабе ўявіць.</w:t>
      </w:r>
    </w:p>
    <w:p/>
    <w:p>
      <w:r xmlns:w="http://schemas.openxmlformats.org/wordprocessingml/2006/main">
        <w:t xml:space="preserve">2. Божая праца большая за ўсё, што мы можам зрабіць.</w:t>
      </w:r>
    </w:p>
    <w:p/>
    <w:p>
      <w:r xmlns:w="http://schemas.openxmlformats.org/wordprocessingml/2006/main">
        <w:t xml:space="preserve">1. Псальмы 127:1 (Калі Гасподзь не будуе дома, марна працуюць яго будаўнікі.)</w:t>
      </w:r>
    </w:p>
    <w:p/>
    <w:p>
      <w:r xmlns:w="http://schemas.openxmlformats.org/wordprocessingml/2006/main">
        <w:t xml:space="preserve">2. Эфесянаў 2:20-21 (пабудаваны на падмурку апосталаў і прарокаў, краевугольным каменем з'яўляецца сам Ісус Хрыстос...)</w:t>
      </w:r>
    </w:p>
    <w:p/>
    <w:p>
      <w:r xmlns:w="http://schemas.openxmlformats.org/wordprocessingml/2006/main">
        <w:t xml:space="preserve">1 Царстваў 6:3 І бабінец перад храмам дваццаць локцяў у даўжыню, адпаведна шырыні дома; і дзесяць локцяў шырыні перад домам.</w:t>
      </w:r>
    </w:p>
    <w:p/>
    <w:p>
      <w:r xmlns:w="http://schemas.openxmlformats.org/wordprocessingml/2006/main">
        <w:t xml:space="preserve">Прытвор храма дома быў 20 локцяў у даўжыню і 10 локцяў у шырыню.</w:t>
      </w:r>
    </w:p>
    <w:p/>
    <w:p>
      <w:r xmlns:w="http://schemas.openxmlformats.org/wordprocessingml/2006/main">
        <w:t xml:space="preserve">1. Бог жадае месца, якое ўшаноўвае Яго.</w:t>
      </w:r>
    </w:p>
    <w:p/>
    <w:p>
      <w:r xmlns:w="http://schemas.openxmlformats.org/wordprocessingml/2006/main">
        <w:t xml:space="preserve">2. Важнасць адпавядаць Божым стандартам.</w:t>
      </w:r>
    </w:p>
    <w:p/>
    <w:p>
      <w:r xmlns:w="http://schemas.openxmlformats.org/wordprocessingml/2006/main">
        <w:t xml:space="preserve">1. Зыход 25:8 - І няхай зробяць Мне сьвятыню; каб я мог жыць сярод іх.</w:t>
      </w:r>
    </w:p>
    <w:p/>
    <w:p>
      <w:r xmlns:w="http://schemas.openxmlformats.org/wordprocessingml/2006/main">
        <w:t xml:space="preserve">2. 1 Летапісаў 28:2 - Тады цар Давід устаў на ногі і сказаў: паслухайце мяне, браты мае і народ мой! запавет Гасподні і ў падножжа нагам Бога нашага, і падрыхтаваў да будынку.</w:t>
      </w:r>
    </w:p>
    <w:p/>
    <w:p>
      <w:r xmlns:w="http://schemas.openxmlformats.org/wordprocessingml/2006/main">
        <w:t xml:space="preserve">1 Царстваў 6:4 І зрабіў у доме вокны з вузкіх лямпаў.</w:t>
      </w:r>
    </w:p>
    <w:p/>
    <w:p>
      <w:r xmlns:w="http://schemas.openxmlformats.org/wordprocessingml/2006/main">
        <w:t xml:space="preserve">Цар Саламон пабудаваў храм з маленькімі вузкімі вокнамі.</w:t>
      </w:r>
    </w:p>
    <w:p/>
    <w:p>
      <w:r xmlns:w="http://schemas.openxmlformats.org/wordprocessingml/2006/main">
        <w:t xml:space="preserve">1. Вузкі шлях: важнасць заставацца засяроджаным на Божым плане.</w:t>
      </w:r>
    </w:p>
    <w:p/>
    <w:p>
      <w:r xmlns:w="http://schemas.openxmlformats.org/wordprocessingml/2006/main">
        <w:t xml:space="preserve">2. Хай свеціць вашае святло: ахопліваючы вузкія вокны магчымасцей, каб праслаўляць Бога.</w:t>
      </w:r>
    </w:p>
    <w:p/>
    <w:p>
      <w:r xmlns:w="http://schemas.openxmlformats.org/wordprocessingml/2006/main">
        <w:t xml:space="preserve">1. Мацвея 7:13-14: Увайдзіце праз вузкую браму. Бо шырокая брама і лёгкі шлях, што вядзе да пагібелі, і шмат тых, хто ўваходзіць ёю. 14 Бо вузкая брама і вузкая дарога, што вядзе да жыцьця, і мала тых, што знаходзяць яе.</w:t>
      </w:r>
    </w:p>
    <w:p/>
    <w:p>
      <w:r xmlns:w="http://schemas.openxmlformats.org/wordprocessingml/2006/main">
        <w:t xml:space="preserve">2. Адкрыцьцё 3:7-8: І анёлу царквы ў Філядэльфіі напішы: Словы Сьвятога, Праўдзівага, які мае ключ Давідаў, які адчыняе і ніхто не замкне, які зачыняе і не адзін адкрываецца. 8 Я ведаю справы твае. Вось Я паставіў перад вамі адчыненыя дзьверы, якіх ніхто ня можа зачыніць. Я ведаю, што ў цябе мала сілы, але ты стрымаў слова Маё і не адрокся ад імя Майго.</w:t>
      </w:r>
    </w:p>
    <w:p/>
    <w:p>
      <w:r xmlns:w="http://schemas.openxmlformats.org/wordprocessingml/2006/main">
        <w:t xml:space="preserve">1 Царстваў 6:5 І прыбудаваў ён да сьцяны дома пакоі вакол, да сьценаў храма вакол храма і давіра, і зрабіў пакоі вакол.</w:t>
      </w:r>
    </w:p>
    <w:p/>
    <w:p>
      <w:r xmlns:w="http://schemas.openxmlformats.org/wordprocessingml/2006/main">
        <w:t xml:space="preserve">Саламон пабудаваў пакоі вакол сцен храма і аракула.</w:t>
      </w:r>
    </w:p>
    <w:p/>
    <w:p>
      <w:r xmlns:w="http://schemas.openxmlformats.org/wordprocessingml/2006/main">
        <w:t xml:space="preserve">1. Важнасць падрыхтоўкі да набажэнства</w:t>
      </w:r>
    </w:p>
    <w:p/>
    <w:p>
      <w:r xmlns:w="http://schemas.openxmlformats.org/wordprocessingml/2006/main">
        <w:t xml:space="preserve">2. Прыгажосць падрыхтоўкі прасторы для Бога</w:t>
      </w:r>
    </w:p>
    <w:p/>
    <w:p>
      <w:r xmlns:w="http://schemas.openxmlformats.org/wordprocessingml/2006/main">
        <w:t xml:space="preserve">1. Зыход 25:8-9, І няхай зробяць Мне сьвятыню; каб я мог жыць сярод іх. Згодна з усім, што я пакажу табе, паводле ўзору скініі і ўзору ўсіх прыладаў яе, так і зрабі яе.</w:t>
      </w:r>
    </w:p>
    <w:p/>
    <w:p>
      <w:r xmlns:w="http://schemas.openxmlformats.org/wordprocessingml/2006/main">
        <w:t xml:space="preserve">2. Мацвея 4:23 І хадзіў Ісус па ўсёй Галілеі, навучаючы ў сінагогах іхніх і абвяшчаючы Евангелле Валадарства, і аздараўляючы ўсякую хваробу і ўсялякую немач у народзе.</w:t>
      </w:r>
    </w:p>
    <w:p/>
    <w:p>
      <w:r xmlns:w="http://schemas.openxmlformats.org/wordprocessingml/2006/main">
        <w:t xml:space="preserve">1 Царстваў 6:6 Ніжняя пакой была пяць локцяў шырыні, сярэдняя была шэсьць локцяў шырынёю, а трэцяя была сем локцяў шырынёю; замацаваны ў сценах хаты.</w:t>
      </w:r>
    </w:p>
    <w:p/>
    <w:p>
      <w:r xmlns:w="http://schemas.openxmlformats.org/wordprocessingml/2006/main">
        <w:t xml:space="preserve">Дом цара Саламона быў пабудаваны са сценамі, у якіх былі тры розныя камеры, кожная з якіх павялічвалася ў памерах. Да сцен былі прыбудаваны звужаныя падпоркі, таму бэлькі нельга было змацаваць.</w:t>
      </w:r>
    </w:p>
    <w:p/>
    <w:p>
      <w:r xmlns:w="http://schemas.openxmlformats.org/wordprocessingml/2006/main">
        <w:t xml:space="preserve">1. «Будаўніцтва на трывалым падмурку»</w:t>
      </w:r>
    </w:p>
    <w:p/>
    <w:p>
      <w:r xmlns:w="http://schemas.openxmlformats.org/wordprocessingml/2006/main">
        <w:t xml:space="preserve">2. «Сіла падрыхтоўкі»</w:t>
      </w:r>
    </w:p>
    <w:p/>
    <w:p>
      <w:r xmlns:w="http://schemas.openxmlformats.org/wordprocessingml/2006/main">
        <w:t xml:space="preserve">1. Матфея 7:24-25 - "Таму кожнага, хто слухае гэтыя словы Мае і выконвае іх, параўнаю з чалавекам мудрым, які пабудаваў дом свой на скале: і пайшоў дождж, і разліліся рэкі, і падулі вятры і наляцелі на дом той, і ён не ўпаў, бо быў пастаўлены на скале».</w:t>
      </w:r>
    </w:p>
    <w:p/>
    <w:p>
      <w:r xmlns:w="http://schemas.openxmlformats.org/wordprocessingml/2006/main">
        <w:t xml:space="preserve">2. Выслоўі 24:3-4 - "Дом будуецца мудрасцю і ўмацоўваецца розумам, і веданнем напаўняюцца пакоі ўсімі каштоўнымі і прыемнымі багаццямі".</w:t>
      </w:r>
    </w:p>
    <w:p/>
    <w:p>
      <w:r xmlns:w="http://schemas.openxmlformats.org/wordprocessingml/2006/main">
        <w:t xml:space="preserve">1 Царстваў 6:7 І дом, калі ён будаваўся, быў пабудаваны з каменю, падрыхтаванага перад тым, як яго прынесьлі туды, так што ні молата, ні сякеры, ні якой жалезнай прылады ня было чуваць у доме, пакуль ён будаваўся .</w:t>
      </w:r>
    </w:p>
    <w:p/>
    <w:p>
      <w:r xmlns:w="http://schemas.openxmlformats.org/wordprocessingml/2006/main">
        <w:t xml:space="preserve">Храм Божы, які пабудаваў цар Саламон, быў пабудаваны без выкарыстання малаткоў, сякер і іншых інструментаў, толькі з ужо падрыхтаваных камянёў.</w:t>
      </w:r>
    </w:p>
    <w:p/>
    <w:p>
      <w:r xmlns:w="http://schemas.openxmlformats.org/wordprocessingml/2006/main">
        <w:t xml:space="preserve">1. Сіла Бога бясконцая і можа дасягнуць чаго заўгодна без выкарыстання інструментаў.</w:t>
      </w:r>
    </w:p>
    <w:p/>
    <w:p>
      <w:r xmlns:w="http://schemas.openxmlformats.org/wordprocessingml/2006/main">
        <w:t xml:space="preserve">2. Храм Божы — гэта месца пашаны і святасці.</w:t>
      </w:r>
    </w:p>
    <w:p/>
    <w:p>
      <w:r xmlns:w="http://schemas.openxmlformats.org/wordprocessingml/2006/main">
        <w:t xml:space="preserve">1. Ісая 28:16-17 - Таму так кажа Гасподзь Бог: вось, Я кладу ў Сіёне камень, камень выпрабаваны, дарагі вуглавы камень у аснову, цвёрда пастаўлены. Хто ў гэта верыць, той не патрывожыць.</w:t>
      </w:r>
    </w:p>
    <w:p/>
    <w:p>
      <w:r xmlns:w="http://schemas.openxmlformats.org/wordprocessingml/2006/main">
        <w:t xml:space="preserve">2. Матфея 21:42-44 - Езус сказаў ім: няўжо вы ніколі не чыталі ў Пісанні: «Камень, які адкінулі будаўнікі, ён стаў вуглавым каменем»; гэта сталася ад Госпада, і гэта дзіўна ў вачах нашых? Таму кажу вам, што адымецца ад вас Валадарства Божае і дадзена народу, які будзе прыносіць плён.</w:t>
      </w:r>
    </w:p>
    <w:p/>
    <w:p>
      <w:r xmlns:w="http://schemas.openxmlformats.org/wordprocessingml/2006/main">
        <w:t xml:space="preserve">1 Царстваў 6:8 Дзьверы ў сярэднюю пакой былі ў правым баку дома, і яны падымаліся па крутых лесьвіцах у сярэднюю пакой, а зь сярэдзіны ў трэцюю.</w:t>
      </w:r>
    </w:p>
    <w:p/>
    <w:p>
      <w:r xmlns:w="http://schemas.openxmlformats.org/wordprocessingml/2006/main">
        <w:t xml:space="preserve">Саламон пабудаваў храм для Бога і змясціў унутры звілістую лесвіцу, якая вяла з галоўнай камеры ў сярэднюю камеру, а потым у трэцюю.</w:t>
      </w:r>
    </w:p>
    <w:p/>
    <w:p>
      <w:r xmlns:w="http://schemas.openxmlformats.org/wordprocessingml/2006/main">
        <w:t xml:space="preserve">1) Важнасць прысвячэння нашага жыцця Богу і пабудовы для Яго святога дома.</w:t>
      </w:r>
    </w:p>
    <w:p/>
    <w:p>
      <w:r xmlns:w="http://schemas.openxmlformats.org/wordprocessingml/2006/main">
        <w:t xml:space="preserve">2) Сімволіка круцістай лесвіцы і тое, як яна звязана з нашым духоўным падарожжам.</w:t>
      </w:r>
    </w:p>
    <w:p/>
    <w:p>
      <w:r xmlns:w="http://schemas.openxmlformats.org/wordprocessingml/2006/main">
        <w:t xml:space="preserve">1) Ян 14:2-3 - "У доме Айца Майго шмат пакояў. Калі б гэта было не так, ці сказаў бы Я вам, што іду падрыхтаваць вам месца? І калі пайду і падрыхтую вам месца, Я зноў прыйду і вазьму вас да сябе, каб і вы былі там, дзе Я.</w:t>
      </w:r>
    </w:p>
    <w:p/>
    <w:p>
      <w:r xmlns:w="http://schemas.openxmlformats.org/wordprocessingml/2006/main">
        <w:t xml:space="preserve">2) Псальма 127:1 - Калі Гасподзь не пабудуе дома, марна працуюць яго будаўнікі.</w:t>
      </w:r>
    </w:p>
    <w:p/>
    <w:p>
      <w:r xmlns:w="http://schemas.openxmlformats.org/wordprocessingml/2006/main">
        <w:t xml:space="preserve">1 Царстваў 6:9 І ён пабудаваў дом і скончыў яго; і накрыў дом брусамі і кедровымі дошкамі.</w:t>
      </w:r>
    </w:p>
    <w:p/>
    <w:p>
      <w:r xmlns:w="http://schemas.openxmlformats.org/wordprocessingml/2006/main">
        <w:t xml:space="preserve">Саламон пабудаваў храм для Бога і скончыў яго, абклаўшы будынак кедровымі брусамі і дошкамі.</w:t>
      </w:r>
    </w:p>
    <w:p/>
    <w:p>
      <w:r xmlns:w="http://schemas.openxmlformats.org/wordprocessingml/2006/main">
        <w:t xml:space="preserve">1. Важнасць прысвячэння нашай працы Богу</w:t>
      </w:r>
    </w:p>
    <w:p/>
    <w:p>
      <w:r xmlns:w="http://schemas.openxmlformats.org/wordprocessingml/2006/main">
        <w:t xml:space="preserve">2. Дабраславеньне выканання запаведзяў Пана</w:t>
      </w:r>
    </w:p>
    <w:p/>
    <w:p>
      <w:r xmlns:w="http://schemas.openxmlformats.org/wordprocessingml/2006/main">
        <w:t xml:space="preserve">1. Каласянаў 3:23-24 - "Усё, што вы робіце, працуйце ўсім сэрцам вашым, як працуючы для Госпада, а не для гаспадароў людзей, бо ведаеце, што атрымаеце спадчыну ад Госпада ва ўзнагароду. Гэта гэта Госпад Хрыстос, якому ты служыш».</w:t>
      </w:r>
    </w:p>
    <w:p/>
    <w:p>
      <w:r xmlns:w="http://schemas.openxmlformats.org/wordprocessingml/2006/main">
        <w:t xml:space="preserve">2. Выслоўі 16:3 - «Усё, што робіш, перадай Госпаду, і Ён выканае твае планы».</w:t>
      </w:r>
    </w:p>
    <w:p/>
    <w:p>
      <w:r xmlns:w="http://schemas.openxmlformats.org/wordprocessingml/2006/main">
        <w:t xml:space="preserve">1 Царстваў 6:10 І пабудаваў ён пакоі насупраць усяго храма, у пяць локцяў вышынёй, і яны абапіраліся на дом з кедравага дрэва.</w:t>
      </w:r>
    </w:p>
    <w:p/>
    <w:p>
      <w:r xmlns:w="http://schemas.openxmlformats.org/wordprocessingml/2006/main">
        <w:t xml:space="preserve">Саламон пабудаваў у храме шэраг пакояў вышынёй у пяць локцяў, якія злучаліся з храмам кедравым дрэвам.</w:t>
      </w:r>
    </w:p>
    <w:p/>
    <w:p>
      <w:r xmlns:w="http://schemas.openxmlformats.org/wordprocessingml/2006/main">
        <w:t xml:space="preserve">1. Важнасць пабудовы трывалага фундаменту ў веры</w:t>
      </w:r>
    </w:p>
    <w:p/>
    <w:p>
      <w:r xmlns:w="http://schemas.openxmlformats.org/wordprocessingml/2006/main">
        <w:t xml:space="preserve">2. Прымяненне мудрасці Саламона ў нашым жыцці</w:t>
      </w:r>
    </w:p>
    <w:p/>
    <w:p>
      <w:r xmlns:w="http://schemas.openxmlformats.org/wordprocessingml/2006/main">
        <w:t xml:space="preserve">1. Эфесянаў 2:20-22 - і пабудаваны на падмурку апосталаў і прарокаў, галоўным вуглавым каменем з'яўляецца сам Ісус Хрыстос; У Ім уся будова ўзрастае ў сьвятыню ў Госпадзе, у Ім і вы разам убудаваныя ў жыльлё Божае праз Духа.</w:t>
      </w:r>
    </w:p>
    <w:p/>
    <w:p>
      <w:r xmlns:w="http://schemas.openxmlformats.org/wordprocessingml/2006/main">
        <w:t xml:space="preserve">2. Прыказкі 9:10 - Пачатак мудрасці - страх Гасподні, і пазнанне святога - розум.</w:t>
      </w:r>
    </w:p>
    <w:p/>
    <w:p>
      <w:r xmlns:w="http://schemas.openxmlformats.org/wordprocessingml/2006/main">
        <w:t xml:space="preserve">1 Царстваў 6:11 І было слова Гасподняе Саламону:</w:t>
      </w:r>
    </w:p>
    <w:p/>
    <w:p>
      <w:r xmlns:w="http://schemas.openxmlformats.org/wordprocessingml/2006/main">
        <w:t xml:space="preserve">Урывак Бог даў указанні Саламону.</w:t>
      </w:r>
    </w:p>
    <w:p/>
    <w:p>
      <w:r xmlns:w="http://schemas.openxmlformats.org/wordprocessingml/2006/main">
        <w:t xml:space="preserve">1. Сіла Божага Слова</w:t>
      </w:r>
    </w:p>
    <w:p/>
    <w:p>
      <w:r xmlns:w="http://schemas.openxmlformats.org/wordprocessingml/2006/main">
        <w:t xml:space="preserve">2. Слуханне Голасу Бога</w:t>
      </w:r>
    </w:p>
    <w:p/>
    <w:p>
      <w:r xmlns:w="http://schemas.openxmlformats.org/wordprocessingml/2006/main">
        <w:t xml:space="preserve">1. Каласянаў 3:16 - Няхай слова Хрыста жыве ў вас багата ва ўсякай мудрасці</w:t>
      </w:r>
    </w:p>
    <w:p/>
    <w:p>
      <w:r xmlns:w="http://schemas.openxmlformats.org/wordprocessingml/2006/main">
        <w:t xml:space="preserve">2. Ісая 55:11 - Так будзе слова Маё, што выходзіць з вуснаў Маіх; яно не вернецца да мяне з пустым, але выканае тое, што я задумаў, і будзе мець поспех у тым, дзеля чаго я паслаў яго.</w:t>
      </w:r>
    </w:p>
    <w:p/>
    <w:p>
      <w:r xmlns:w="http://schemas.openxmlformats.org/wordprocessingml/2006/main">
        <w:t xml:space="preserve">1 Царстваў 6:12 Што тычыцца гэтага дому, які ты будуеш, калі будзеш хадзіць паводле пастановаў Маіх і выконваць суды Мае, і захоўваць усе запаведзі Мае, каб хадзіць па іх, тады Я выканаю слова Маё перад табою, якое Я сказаў Давіду, бацьку твайму.</w:t>
      </w:r>
    </w:p>
    <w:p/>
    <w:p>
      <w:r xmlns:w="http://schemas.openxmlformats.org/wordprocessingml/2006/main">
        <w:t xml:space="preserve">Бог абяцаў, што калі Саламон будзе прытрымлівацца Яго пастановаў, прысудаў і запаведзяў, ён выканае словы, якія ён сказаў Давіду, бацьку Саламона.</w:t>
      </w:r>
    </w:p>
    <w:p/>
    <w:p>
      <w:r xmlns:w="http://schemas.openxmlformats.org/wordprocessingml/2006/main">
        <w:t xml:space="preserve">1. Божае абяцанне Саламону: паслухмянасць прыносіць дабраславеньне</w:t>
      </w:r>
    </w:p>
    <w:p/>
    <w:p>
      <w:r xmlns:w="http://schemas.openxmlformats.org/wordprocessingml/2006/main">
        <w:t xml:space="preserve">2. Што значыць выконваць Божыя запаведзі?</w:t>
      </w:r>
    </w:p>
    <w:p/>
    <w:p>
      <w:r xmlns:w="http://schemas.openxmlformats.org/wordprocessingml/2006/main">
        <w:t xml:space="preserve">1. Другі закон 28:1-14 - Запавет Бога са сваім народам</w:t>
      </w:r>
    </w:p>
    <w:p/>
    <w:p>
      <w:r xmlns:w="http://schemas.openxmlformats.org/wordprocessingml/2006/main">
        <w:t xml:space="preserve">2. Псальма 119:105 - Слова Божае - свяцільня нашым нагам</w:t>
      </w:r>
    </w:p>
    <w:p/>
    <w:p>
      <w:r xmlns:w="http://schemas.openxmlformats.org/wordprocessingml/2006/main">
        <w:t xml:space="preserve">1 Царстваў 6:13 І буду жыць сярод сыноў Ізраілевых і не пакіну народу Майго Ізраіля.</w:t>
      </w:r>
    </w:p>
    <w:p/>
    <w:p>
      <w:r xmlns:w="http://schemas.openxmlformats.org/wordprocessingml/2006/main">
        <w:t xml:space="preserve">Бог абяцаў заставацца з ізраільцянамі і ніколі не пакідаць іх.</w:t>
      </w:r>
    </w:p>
    <w:p/>
    <w:p>
      <w:r xmlns:w="http://schemas.openxmlformats.org/wordprocessingml/2006/main">
        <w:t xml:space="preserve">1. Божая нязменная любоў: даследаванне 1 Царстваў 6:13</w:t>
      </w:r>
    </w:p>
    <w:p/>
    <w:p>
      <w:r xmlns:w="http://schemas.openxmlformats.org/wordprocessingml/2006/main">
        <w:t xml:space="preserve">2. Забеспячэнне Божай вернасці: адчуванне Божай прысутнасці ў час патрэбы</w:t>
      </w:r>
    </w:p>
    <w:p/>
    <w:p>
      <w:r xmlns:w="http://schemas.openxmlformats.org/wordprocessingml/2006/main">
        <w:t xml:space="preserve">1. Другі закон 31:8 - "Сам Гасподзь ідзе перад табою і будзе з табою; Ён ніколі не пакіне цябе і не пакіне цябе. Не бойся; не паніжайся".</w:t>
      </w:r>
    </w:p>
    <w:p/>
    <w:p>
      <w:r xmlns:w="http://schemas.openxmlformats.org/wordprocessingml/2006/main">
        <w:t xml:space="preserve">2. Габрэям 13:5 - "Захоўвайце сваё жыццё свабодным ад любові да грошай і будзьце задаволеныя тым, што маеце, таму што Бог сказаў: ніколі не пакіну цябе, ніколі не пакіну цябе".</w:t>
      </w:r>
    </w:p>
    <w:p/>
    <w:p>
      <w:r xmlns:w="http://schemas.openxmlformats.org/wordprocessingml/2006/main">
        <w:t xml:space="preserve">1 Царстваў 6:14 І пабудаваў Саламон дом і скончыў яго.</w:t>
      </w:r>
    </w:p>
    <w:p/>
    <w:p>
      <w:r xmlns:w="http://schemas.openxmlformats.org/wordprocessingml/2006/main">
        <w:t xml:space="preserve">Саламон пабудаваў храм Гасподні і завяршыў яго.</w:t>
      </w:r>
    </w:p>
    <w:p/>
    <w:p>
      <w:r xmlns:w="http://schemas.openxmlformats.org/wordprocessingml/2006/main">
        <w:t xml:space="preserve">1. Вернасць Саламона: упартая праца для выканання запаведзяў Госпада</w:t>
      </w:r>
    </w:p>
    <w:p/>
    <w:p>
      <w:r xmlns:w="http://schemas.openxmlformats.org/wordprocessingml/2006/main">
        <w:t xml:space="preserve">2. Дасягненне нашых мэтаў: захаванне веры і трыванне да канца</w:t>
      </w:r>
    </w:p>
    <w:p/>
    <w:p>
      <w:r xmlns:w="http://schemas.openxmlformats.org/wordprocessingml/2006/main">
        <w:t xml:space="preserve">1. Каласянаў 3:23-24: "Усё, што вы робіце, працуйце ад душы, як для Госпада, а не для людзей, ведаючы, што ад Госпада атрымаеце спадчыну ва ўзнагароду. Вы служыце Госпаду Хрысту".</w:t>
      </w:r>
    </w:p>
    <w:p/>
    <w:p>
      <w:r xmlns:w="http://schemas.openxmlformats.org/wordprocessingml/2006/main">
        <w:t xml:space="preserve">2. Пасланне да Габрэяў 10:36: «Бо вам патрэбна цярплівасць, каб, выконваючы волю Божую, атрымаць абяцанае».</w:t>
      </w:r>
    </w:p>
    <w:p/>
    <w:p>
      <w:r xmlns:w="http://schemas.openxmlformats.org/wordprocessingml/2006/main">
        <w:t xml:space="preserve">1 Цароў 6:15 І збудаваў ён унутры сьцены дома з кедровых дошак, і падлогу дома і сьцены столі, і абклаў іх знутры дрэвам, і пакрыў падлогу дома з дошкамі піхты.</w:t>
      </w:r>
    </w:p>
    <w:p/>
    <w:p>
      <w:r xmlns:w="http://schemas.openxmlformats.org/wordprocessingml/2006/main">
        <w:t xml:space="preserve">Саламон пабудаваў сцены храма з кедравых дошак і абклаў іх дрэвам. Падлогу засцілалі дошкамі з піхты.</w:t>
      </w:r>
    </w:p>
    <w:p/>
    <w:p>
      <w:r xmlns:w="http://schemas.openxmlformats.org/wordprocessingml/2006/main">
        <w:t xml:space="preserve">1. Божую сілу і славу можна ўбачыць у фізічным храме.</w:t>
      </w:r>
    </w:p>
    <w:p/>
    <w:p>
      <w:r xmlns:w="http://schemas.openxmlformats.org/wordprocessingml/2006/main">
        <w:t xml:space="preserve">2. Мы можам атрымаць каштоўныя ўрокі з будаўніцтва храма Саламонам.</w:t>
      </w:r>
    </w:p>
    <w:p/>
    <w:p>
      <w:r xmlns:w="http://schemas.openxmlformats.org/wordprocessingml/2006/main">
        <w:t xml:space="preserve">1. Псальма 96:6-9 - Гонар і веліч перад Ім; сіла і краса ў сьвятыні Ягонай.</w:t>
      </w:r>
    </w:p>
    <w:p/>
    <w:p>
      <w:r xmlns:w="http://schemas.openxmlformats.org/wordprocessingml/2006/main">
        <w:t xml:space="preserve">2. 1 Хронік 28:19 - Усё гэта, напісана рукой Госпада, ён даў мне зразумець аб усіх творах узору.</w:t>
      </w:r>
    </w:p>
    <w:p/>
    <w:p>
      <w:r xmlns:w="http://schemas.openxmlformats.org/wordprocessingml/2006/main">
        <w:t xml:space="preserve">1 Царстваў 6:16 І пабудаваў ён дваццаць локцяў па баках храма, і падлогу, і сьцены з кедровых дошак; нават зрабіў іх для яго ўнутры, нават для прарочышча, нават для Сьвятога Сьвятых.</w:t>
      </w:r>
    </w:p>
    <w:p/>
    <w:p>
      <w:r xmlns:w="http://schemas.openxmlformats.org/wordprocessingml/2006/main">
        <w:t xml:space="preserve">Саламон пабудаваў дом для аракула і Сьвятога Сьвятых, з бакамі і сьценамі з кедравых дошак.</w:t>
      </w:r>
    </w:p>
    <w:p/>
    <w:p>
      <w:r xmlns:w="http://schemas.openxmlformats.org/wordprocessingml/2006/main">
        <w:t xml:space="preserve">1. Бог мае вялікія планы для нас, нават калі мы гэтага не ведаем - 1 Царстваў 6:16</w:t>
      </w:r>
    </w:p>
    <w:p/>
    <w:p>
      <w:r xmlns:w="http://schemas.openxmlformats.org/wordprocessingml/2006/main">
        <w:t xml:space="preserve">2. Сіла веры і паслухмянасці - 1 Царстваў 6:16</w:t>
      </w:r>
    </w:p>
    <w:p/>
    <w:p>
      <w:r xmlns:w="http://schemas.openxmlformats.org/wordprocessingml/2006/main">
        <w:t xml:space="preserve">1. Пасланне да Габрэяў 11:1 - «Вера ж ёсць сутнасць таго, на што спадзяемся, сведчанне нябачнага».</w:t>
      </w:r>
    </w:p>
    <w:p/>
    <w:p>
      <w:r xmlns:w="http://schemas.openxmlformats.org/wordprocessingml/2006/main">
        <w:t xml:space="preserve">2. Матфея 7:24-27 - "Таму кожнага, хто слухае гэтыя словы Мае і выконвае іх, параўнаю з чалавекам мудрым, які пабудаваў дом свой на камені".</w:t>
      </w:r>
    </w:p>
    <w:p/>
    <w:p>
      <w:r xmlns:w="http://schemas.openxmlformats.org/wordprocessingml/2006/main">
        <w:t xml:space="preserve">1 Царстваў 6:17 І дом, гэта значыць храм перад ім, быў сорак локцяў у даўжыню.</w:t>
      </w:r>
    </w:p>
    <w:p/>
    <w:p>
      <w:r xmlns:w="http://schemas.openxmlformats.org/wordprocessingml/2006/main">
        <w:t xml:space="preserve">Храм у 1 Царстваў 6:17 быў 40 локцяў у даўжыню.</w:t>
      </w:r>
    </w:p>
    <w:p/>
    <w:p>
      <w:r xmlns:w="http://schemas.openxmlformats.org/wordprocessingml/2006/main">
        <w:t xml:space="preserve">1. Важнасць будаўніцтва малітоўнага дома</w:t>
      </w:r>
    </w:p>
    <w:p/>
    <w:p>
      <w:r xmlns:w="http://schemas.openxmlformats.org/wordprocessingml/2006/main">
        <w:t xml:space="preserve">2. Малітоўны дом: знак веры і адданасці</w:t>
      </w:r>
    </w:p>
    <w:p/>
    <w:p>
      <w:r xmlns:w="http://schemas.openxmlformats.org/wordprocessingml/2006/main">
        <w:t xml:space="preserve">1. Ісая 56:7 - "Бо дом Мой будзе названы домам малітвы для ўсіх народаў."</w:t>
      </w:r>
    </w:p>
    <w:p/>
    <w:p>
      <w:r xmlns:w="http://schemas.openxmlformats.org/wordprocessingml/2006/main">
        <w:t xml:space="preserve">2. 1 Хронік 22:19 - "Цяпер прысвяціце сэрца і душу вашаму пошуку Госпада Бога вашага."</w:t>
      </w:r>
    </w:p>
    <w:p/>
    <w:p>
      <w:r xmlns:w="http://schemas.openxmlformats.org/wordprocessingml/2006/main">
        <w:t xml:space="preserve">1 Царстваў 6:18 І кедр унутры дома быў выразаны гузамі і распушчанымі кветкамі; каменя не было відаць.</w:t>
      </w:r>
    </w:p>
    <w:p/>
    <w:p>
      <w:r xmlns:w="http://schemas.openxmlformats.org/wordprocessingml/2006/main">
        <w:t xml:space="preserve">Кедр дома Гасподняга быў выразаны з гузамі і адкрытымі кветкамі і быў зроблены цалкам з кедра, і каменя не было відаць.</w:t>
      </w:r>
    </w:p>
    <w:p/>
    <w:p>
      <w:r xmlns:w="http://schemas.openxmlformats.org/wordprocessingml/2006/main">
        <w:t xml:space="preserve">1. Прыгажосць і веліч Дома Пана</w:t>
      </w:r>
    </w:p>
    <w:p/>
    <w:p>
      <w:r xmlns:w="http://schemas.openxmlformats.org/wordprocessingml/2006/main">
        <w:t xml:space="preserve">2. Унікальнасць Дома Пана</w:t>
      </w:r>
    </w:p>
    <w:p/>
    <w:p>
      <w:r xmlns:w="http://schemas.openxmlformats.org/wordprocessingml/2006/main">
        <w:t xml:space="preserve">1. 1 Хронік 28:19 - "Усё гэта, сказаў Давід, Гасподзь даў мне зразумець на пісьме рукой Сваёй на мне, нават усе справы гэтага ўзору."</w:t>
      </w:r>
    </w:p>
    <w:p/>
    <w:p>
      <w:r xmlns:w="http://schemas.openxmlformats.org/wordprocessingml/2006/main">
        <w:t xml:space="preserve">2. Зыход 25:9 - "Паводле ўсяго, што Я пакажу табе, паводле ўзору скініі і ўзору ўсіх прыладаў яе, так зрабеце".</w:t>
      </w:r>
    </w:p>
    <w:p/>
    <w:p>
      <w:r xmlns:w="http://schemas.openxmlformats.org/wordprocessingml/2006/main">
        <w:t xml:space="preserve">1-я Царстваў 6:19 І падрыхтаваў прароцтва ў доме ўнутры, каб паставіць там каўчэг запавету Гасподняга.</w:t>
      </w:r>
    </w:p>
    <w:p/>
    <w:p>
      <w:r xmlns:w="http://schemas.openxmlformats.org/wordprocessingml/2006/main">
        <w:t xml:space="preserve">Саламон будуе храм і рыхтуе ўнутраны пакой для каўчэга запавета Гасподняга.</w:t>
      </w:r>
    </w:p>
    <w:p/>
    <w:p>
      <w:r xmlns:w="http://schemas.openxmlformats.org/wordprocessingml/2006/main">
        <w:t xml:space="preserve">1. Святасць Пана: разуменне значэння Каўчэга Запавету.</w:t>
      </w:r>
    </w:p>
    <w:p/>
    <w:p>
      <w:r xmlns:w="http://schemas.openxmlformats.org/wordprocessingml/2006/main">
        <w:t xml:space="preserve">2. Будаўніцтва храма для Бога: узор прысвячэння і адданасці Саламона.</w:t>
      </w:r>
    </w:p>
    <w:p/>
    <w:p>
      <w:r xmlns:w="http://schemas.openxmlformats.org/wordprocessingml/2006/main">
        <w:t xml:space="preserve">1. Зыход 25:10-22 - Бог інструктуе Майсея, як зрабіць каўчэг запавету.</w:t>
      </w:r>
    </w:p>
    <w:p/>
    <w:p>
      <w:r xmlns:w="http://schemas.openxmlformats.org/wordprocessingml/2006/main">
        <w:t xml:space="preserve">2. 2 Хронік 6:1-11 - Саламон моліцца аб Божым благаслаўленні храма.</w:t>
      </w:r>
    </w:p>
    <w:p/>
    <w:p>
      <w:r xmlns:w="http://schemas.openxmlformats.org/wordprocessingml/2006/main">
        <w:t xml:space="preserve">1 Царстваў 6:20 І даўжыня аракула ў пярэдняй частцы была дваццаць локцяў, шырыня дваццаць локцяў і вышыня дваццаць локцяў; і ён абклаў яго чыстым золатам; і так пакрыў ахвярнік, які быў з кедра.</w:t>
      </w:r>
    </w:p>
    <w:p/>
    <w:p>
      <w:r xmlns:w="http://schemas.openxmlformats.org/wordprocessingml/2006/main">
        <w:t xml:space="preserve">Саламон пабудаваў храм і абклаў ахвярнік у ім чыстым золатам.</w:t>
      </w:r>
    </w:p>
    <w:p/>
    <w:p>
      <w:r xmlns:w="http://schemas.openxmlformats.org/wordprocessingml/2006/main">
        <w:t xml:space="preserve">1. Важнасць пакланення Богу ў прыгожай і святой прасторы.</w:t>
      </w:r>
    </w:p>
    <w:p/>
    <w:p>
      <w:r xmlns:w="http://schemas.openxmlformats.org/wordprocessingml/2006/main">
        <w:t xml:space="preserve">2. Сіла чыстага золата ў шанаванні і праслаўленні Бога.</w:t>
      </w:r>
    </w:p>
    <w:p/>
    <w:p>
      <w:r xmlns:w="http://schemas.openxmlformats.org/wordprocessingml/2006/main">
        <w:t xml:space="preserve">1. Зыход 25:17-22 - Інструкцыі па будаўніцтве скініі і яе абсталявання.</w:t>
      </w:r>
    </w:p>
    <w:p/>
    <w:p>
      <w:r xmlns:w="http://schemas.openxmlformats.org/wordprocessingml/2006/main">
        <w:t xml:space="preserve">2. Псальма 29:2 - Аддайце Госпаду славу імя Ягонага; пакланяцца Госпаду ў прыгажосці святасці.</w:t>
      </w:r>
    </w:p>
    <w:p/>
    <w:p>
      <w:r xmlns:w="http://schemas.openxmlformats.org/wordprocessingml/2006/main">
        <w:t xml:space="preserve">3 Царстваў 6:21 І абклаў Саламон дом знутры чыстым золатам і зрабіў перад сьвятліцай перагародку залатымі ланцугамі; і абклаў яго золатам.</w:t>
      </w:r>
    </w:p>
    <w:p/>
    <w:p>
      <w:r xmlns:w="http://schemas.openxmlformats.org/wordprocessingml/2006/main">
        <w:t xml:space="preserve">Саламон упрыгожыў храм золатам як унутры, так і звонку, у тым ліку залатую перагародку перад аракулам.</w:t>
      </w:r>
    </w:p>
    <w:p/>
    <w:p>
      <w:r xmlns:w="http://schemas.openxmlformats.org/wordprocessingml/2006/main">
        <w:t xml:space="preserve">1. Прыгажосць веры і каштоўнасць упрыгожвання сябе ў Езусе.</w:t>
      </w:r>
    </w:p>
    <w:p/>
    <w:p>
      <w:r xmlns:w="http://schemas.openxmlformats.org/wordprocessingml/2006/main">
        <w:t xml:space="preserve">2. Кошт абавязацельстваў і важнасць выканання Божых загадаў.</w:t>
      </w:r>
    </w:p>
    <w:p/>
    <w:p>
      <w:r xmlns:w="http://schemas.openxmlformats.org/wordprocessingml/2006/main">
        <w:t xml:space="preserve">1. Ісая 61:10, Радавацца буду ў Госпадзе, душа мая весяліцца ў Богу маім; бо Ён апрануў мяне ў вопратку збаўленьня, адзеў мяне ў вопратку праўды.</w:t>
      </w:r>
    </w:p>
    <w:p/>
    <w:p>
      <w:r xmlns:w="http://schemas.openxmlformats.org/wordprocessingml/2006/main">
        <w:t xml:space="preserve">2. Псальма 96:9, Пакланяйцеся Госпаду ў красе сьвятасьці, бойцеся перад Ім, уся зямля.</w:t>
      </w:r>
    </w:p>
    <w:p/>
    <w:p>
      <w:r xmlns:w="http://schemas.openxmlformats.org/wordprocessingml/2006/main">
        <w:t xml:space="preserve">1 Царстваў 6:22 І ўвесь дом ён абклаў золатам, пакуль не закончыў увесь дом; і ўвесь ахвярнік, які каля давіру, ён абклаў золатам.</w:t>
      </w:r>
    </w:p>
    <w:p/>
    <w:p>
      <w:r xmlns:w="http://schemas.openxmlformats.org/wordprocessingml/2006/main">
        <w:t xml:space="preserve">Саламон пакрыў золатам увесь храм і ахвярнік.</w:t>
      </w:r>
    </w:p>
    <w:p/>
    <w:p>
      <w:r xmlns:w="http://schemas.openxmlformats.org/wordprocessingml/2006/main">
        <w:t xml:space="preserve">1. Важнасць даваць усё магчымае - 1 Царстваў 6:22</w:t>
      </w:r>
    </w:p>
    <w:p/>
    <w:p>
      <w:r xmlns:w="http://schemas.openxmlformats.org/wordprocessingml/2006/main">
        <w:t xml:space="preserve">2. Свеціць для Госпада - 1 Царстваў 6:22</w:t>
      </w:r>
    </w:p>
    <w:p/>
    <w:p>
      <w:r xmlns:w="http://schemas.openxmlformats.org/wordprocessingml/2006/main">
        <w:t xml:space="preserve">1. Каласянаў 3:17 - І ўсё, што вы робіце, словам ці справай, рабіце ўсё ў імя Госпада Ісуса, дзякуючы праз Яго Богу Айцу.</w:t>
      </w:r>
    </w:p>
    <w:p/>
    <w:p>
      <w:r xmlns:w="http://schemas.openxmlformats.org/wordprocessingml/2006/main">
        <w:t xml:space="preserve">2. Зыход 25:8 - І няхай зробяць Мне сьвятыню; каб я мог жыць сярод іх.</w:t>
      </w:r>
    </w:p>
    <w:p/>
    <w:p>
      <w:r xmlns:w="http://schemas.openxmlformats.org/wordprocessingml/2006/main">
        <w:t xml:space="preserve">1 Царстваў 6:23 І зрабіў ён у аракуле двух херувімаў з аліўкавага дрэва, дзесяць локцяў вышынёй кожны.</w:t>
      </w:r>
    </w:p>
    <w:p/>
    <w:p>
      <w:r xmlns:w="http://schemas.openxmlformats.org/wordprocessingml/2006/main">
        <w:t xml:space="preserve">У аракуле Храма два херувіма былі зроблены з аліўкавага дрэва і кожны быў вышынёй 10 локцяў.</w:t>
      </w:r>
    </w:p>
    <w:p/>
    <w:p>
      <w:r xmlns:w="http://schemas.openxmlformats.org/wordprocessingml/2006/main">
        <w:t xml:space="preserve">1. Прыгажосць Божага храма: як веліч храма Саламона адлюстроўвае славу Бога.</w:t>
      </w:r>
    </w:p>
    <w:p/>
    <w:p>
      <w:r xmlns:w="http://schemas.openxmlformats.org/wordprocessingml/2006/main">
        <w:t xml:space="preserve">2. Херувімы: вывучэнне значэння гэтых крылатых стварэнняў у Бібліі.</w:t>
      </w:r>
    </w:p>
    <w:p/>
    <w:p>
      <w:r xmlns:w="http://schemas.openxmlformats.org/wordprocessingml/2006/main">
        <w:t xml:space="preserve">1. Езэкііль 10:1-22 - Апісанне херувімаў і іх значэнне ў боскай прысутнасці.</w:t>
      </w:r>
    </w:p>
    <w:p/>
    <w:p>
      <w:r xmlns:w="http://schemas.openxmlformats.org/wordprocessingml/2006/main">
        <w:t xml:space="preserve">2. 1 Царстваў 6:1-38 - Апісанне храма Саламона і херувімаў у ім.</w:t>
      </w:r>
    </w:p>
    <w:p/>
    <w:p>
      <w:r xmlns:w="http://schemas.openxmlformats.org/wordprocessingml/2006/main">
        <w:t xml:space="preserve">1 Царстваў 6:24 І пяць локцяў было адно крыло херувіма, і пяць локцяў другое крыло херувіма: дзесяць локцяў ад канца аднаго крыла да канца другога.</w:t>
      </w:r>
    </w:p>
    <w:p/>
    <w:p>
      <w:r xmlns:w="http://schemas.openxmlformats.org/wordprocessingml/2006/main">
        <w:t xml:space="preserve">Размах крылаў херувіма быў 10 локцяў у даўжыню.</w:t>
      </w:r>
    </w:p>
    <w:p/>
    <w:p>
      <w:r xmlns:w="http://schemas.openxmlformats.org/wordprocessingml/2006/main">
        <w:t xml:space="preserve">1. Сіла Бога выяўляецца праз Яго майстэрства.</w:t>
      </w:r>
    </w:p>
    <w:p/>
    <w:p>
      <w:r xmlns:w="http://schemas.openxmlformats.org/wordprocessingml/2006/main">
        <w:t xml:space="preserve">2. Херувімы з'яўляюцца сведчаннем велічы Пана.</w:t>
      </w:r>
    </w:p>
    <w:p/>
    <w:p>
      <w:r xmlns:w="http://schemas.openxmlformats.org/wordprocessingml/2006/main">
        <w:t xml:space="preserve">1. Быццё 3:24 - Так ён выгнаў чалавека; і паставіў на ўсходзе Эдэмскага саду херувімаў і палаючы меч, які паварочваўся ва ўсе бакі, каб ахоўваць шлях да дрэва жыцьця.</w:t>
      </w:r>
    </w:p>
    <w:p/>
    <w:p>
      <w:r xmlns:w="http://schemas.openxmlformats.org/wordprocessingml/2006/main">
        <w:t xml:space="preserve">2. Езэкііль 10:1-2 - І я ўбачыў, і вось, на небасхіле, які быў над галавой херувімаў, з'явіўся над імі нібы камень сапфір, нібы падабенства трона. І звярнуўся да чалавека, апранутага ў льняную вопратку, і сказаў: увайдзі паміж коламі, пад херувімам, і напоўні руку тваю распаленымі вуголлямі з-пад херувімаў і раскідай іх па горадзе.</w:t>
      </w:r>
    </w:p>
    <w:p/>
    <w:p>
      <w:r xmlns:w="http://schemas.openxmlformats.org/wordprocessingml/2006/main">
        <w:t xml:space="preserve">1 Царстваў 6:25 А другі херувім быў дзесяць локцяў; абодва херувімы былі адной меры і аднаго памеру.</w:t>
      </w:r>
    </w:p>
    <w:p/>
    <w:p>
      <w:r xmlns:w="http://schemas.openxmlformats.org/wordprocessingml/2006/main">
        <w:t xml:space="preserve">Два херувімы былі аднолькавага памеру і памеру.</w:t>
      </w:r>
    </w:p>
    <w:p/>
    <w:p>
      <w:r xmlns:w="http://schemas.openxmlformats.org/wordprocessingml/2006/main">
        <w:t xml:space="preserve">1. Божая дасканаласць і раўнавага ў стварэнні</w:t>
      </w:r>
    </w:p>
    <w:p/>
    <w:p>
      <w:r xmlns:w="http://schemas.openxmlformats.org/wordprocessingml/2006/main">
        <w:t xml:space="preserve">2. Важнасць еднасці ў жыцці</w:t>
      </w:r>
    </w:p>
    <w:p/>
    <w:p>
      <w:r xmlns:w="http://schemas.openxmlformats.org/wordprocessingml/2006/main">
        <w:t xml:space="preserve">1. Ісая 40:25-26 - "Да каго ж вы параўнаеце Мяне, ці зраўняеце Мяне? - кажа Святы. Падніміце вочы вашыя ўвышыню і паглядзіце, хто стварыў гэтыя рэчы, якія выводзяць войска іх праз колькасць: Ён называе іх усіх па імёнах праз веліч моцы Сваёй, таму што Ён моцны ў сіле; ні адзін не губляе».</w:t>
      </w:r>
    </w:p>
    <w:p/>
    <w:p>
      <w:r xmlns:w="http://schemas.openxmlformats.org/wordprocessingml/2006/main">
        <w:t xml:space="preserve">2. Эфесянаў 4:1-6 - "Такім чынам, я, вязень Пана, малю вас, каб вы паступалі годна паклікання, да якога вы пакліканы, з усёй пакорай і лагоднасцю, з доўгацярплівасцю, церпячы адзін аднаго ў любові, стараючыся, каб захоўвайце еднасць Духа ў повязі міру. Адно цела і адзін Дух, як і пакліканы ў адной надзеі паклікання вашага: адзін Пан, адна вера, адзін хрост, адзін Бог і Айцец усіх, вышэй за ўсё, і праз усіх, і ва ўсіх вас».</w:t>
      </w:r>
    </w:p>
    <w:p/>
    <w:p>
      <w:r xmlns:w="http://schemas.openxmlformats.org/wordprocessingml/2006/main">
        <w:t xml:space="preserve">1 Царстваў 6:26 Вышыня аднаго херувіма была дзесяць локцяў, і столькі ж было і другога херувіма.</w:t>
      </w:r>
    </w:p>
    <w:p/>
    <w:p>
      <w:r xmlns:w="http://schemas.openxmlformats.org/wordprocessingml/2006/main">
        <w:t xml:space="preserve">Два херувімы мелі аднолькавую вышыню ў дзесяць локцяў.</w:t>
      </w:r>
    </w:p>
    <w:p/>
    <w:p>
      <w:r xmlns:w="http://schemas.openxmlformats.org/wordprocessingml/2006/main">
        <w:t xml:space="preserve">1. Наша жыццё павінна будавацца на агульным фундаменце веры.</w:t>
      </w:r>
    </w:p>
    <w:p/>
    <w:p>
      <w:r xmlns:w="http://schemas.openxmlformats.org/wordprocessingml/2006/main">
        <w:t xml:space="preserve">2. Мы можам навучыцца цаніць прыгажосць бачання таго, што мы ўсе роўныя ў вачах Бога.</w:t>
      </w:r>
    </w:p>
    <w:p/>
    <w:p>
      <w:r xmlns:w="http://schemas.openxmlformats.org/wordprocessingml/2006/main">
        <w:t xml:space="preserve">1. Эфесянаў 4:2-3 - "з усёй пакорай і лагоднасцю, з цярплівасцю, пераносячы адзін аднаго ў любові, імкнучыся захаваць еднасць Духа ў повязі міру".</w:t>
      </w:r>
    </w:p>
    <w:p/>
    <w:p>
      <w:r xmlns:w="http://schemas.openxmlformats.org/wordprocessingml/2006/main">
        <w:t xml:space="preserve">2. Псальма 133:1 - "Вось, як добра і прыемна, калі браты жывуць у адзінстве!"</w:t>
      </w:r>
    </w:p>
    <w:p/>
    <w:p>
      <w:r xmlns:w="http://schemas.openxmlformats.org/wordprocessingml/2006/main">
        <w:t xml:space="preserve">1 Царстваў 6:27 І паставіў ён херувімаў унутры дома, і яны распасьцёрлі крылы херувімаў, так што крыло аднаго дакраналася адной сьцяны, а крыло другога херувіма дакраналася другой сьцяны; і крылы іхнія датыкаліся адно да аднаго пасярод дома.</w:t>
      </w:r>
    </w:p>
    <w:p/>
    <w:p>
      <w:r xmlns:w="http://schemas.openxmlformats.org/wordprocessingml/2006/main">
        <w:t xml:space="preserve">Крылы двух херувімаў працягнуліся праз унутраны дом так, што крылы аднаго дакраналіся адной сцяны, а крылы другога дакраналіся другой сцяны, ствараючы крыж у сярэдзіне дома.</w:t>
      </w:r>
    </w:p>
    <w:p/>
    <w:p>
      <w:r xmlns:w="http://schemas.openxmlformats.org/wordprocessingml/2006/main">
        <w:t xml:space="preserve">1. Значэнне крыжа ў доме Божым</w:t>
      </w:r>
    </w:p>
    <w:p/>
    <w:p>
      <w:r xmlns:w="http://schemas.openxmlformats.org/wordprocessingml/2006/main">
        <w:t xml:space="preserve">2. Разуменне сімволікі херувімаў</w:t>
      </w:r>
    </w:p>
    <w:p/>
    <w:p>
      <w:r xmlns:w="http://schemas.openxmlformats.org/wordprocessingml/2006/main">
        <w:t xml:space="preserve">1. Эфесянаў 2:14-16 - Бо Ён - наш мір, які зрабіў нас адным і разбурыў у сваім целе сцяну варожасці.</w:t>
      </w:r>
    </w:p>
    <w:p/>
    <w:p>
      <w:r xmlns:w="http://schemas.openxmlformats.org/wordprocessingml/2006/main">
        <w:t xml:space="preserve">2. Зыход 25:18-20 - І зрабі двух херувімаў з золата, каванай працы зрабі іх на абодвух канцах вечка.</w:t>
      </w:r>
    </w:p>
    <w:p/>
    <w:p>
      <w:r xmlns:w="http://schemas.openxmlformats.org/wordprocessingml/2006/main">
        <w:t xml:space="preserve">1 Царстваў 6:28 І абклаў херувімаў золатам.</w:t>
      </w:r>
    </w:p>
    <w:p/>
    <w:p>
      <w:r xmlns:w="http://schemas.openxmlformats.org/wordprocessingml/2006/main">
        <w:t xml:space="preserve">Саламон пабудаваў храм Госпаду і ўпрыгожыў яго херувімамі, якія абклаў золатам.</w:t>
      </w:r>
    </w:p>
    <w:p/>
    <w:p>
      <w:r xmlns:w="http://schemas.openxmlformats.org/wordprocessingml/2006/main">
        <w:t xml:space="preserve">1. Важнасць таго, каб зрабіць усё магчымае для Госпада</w:t>
      </w:r>
    </w:p>
    <w:p/>
    <w:p>
      <w:r xmlns:w="http://schemas.openxmlformats.org/wordprocessingml/2006/main">
        <w:t xml:space="preserve">2. Прыклад вернага служэння: будынак храма Саламона</w:t>
      </w:r>
    </w:p>
    <w:p/>
    <w:p>
      <w:r xmlns:w="http://schemas.openxmlformats.org/wordprocessingml/2006/main">
        <w:t xml:space="preserve">1. Зыход 25:18-20 - І зрабі двух херувімаў з золата, каванай працы зрабі іх на абодвух канцах вечка.</w:t>
      </w:r>
    </w:p>
    <w:p/>
    <w:p>
      <w:r xmlns:w="http://schemas.openxmlformats.org/wordprocessingml/2006/main">
        <w:t xml:space="preserve">19 І зрабеце аднаго херувіма з аднаго канца, а другога херувіма з другога;</w:t>
      </w:r>
    </w:p>
    <w:p/>
    <w:p>
      <w:r xmlns:w="http://schemas.openxmlformats.org/wordprocessingml/2006/main">
        <w:t xml:space="preserve">20 І расправяць херувімы ўгары крылы свае, закрываючы крыламі сваімі вечка, і твары іхнія будуць глядзець адзін да аднаго; да вечка павінны быць твары херувімаў.</w:t>
      </w:r>
    </w:p>
    <w:p/>
    <w:p>
      <w:r xmlns:w="http://schemas.openxmlformats.org/wordprocessingml/2006/main">
        <w:t xml:space="preserve">2. Псальма 127:1 - Калі Гасподзь не пабудуе дома, дарэмна працуюць яго будаўнікі; калі Гасподзь не ахоўвае горада, дарма вартаўнік будзіць.</w:t>
      </w:r>
    </w:p>
    <w:p/>
    <w:p>
      <w:r xmlns:w="http://schemas.openxmlformats.org/wordprocessingml/2006/main">
        <w:t xml:space="preserve">1 Царстваў 6:29 І выразаў ён усе сьцены дома вакол выразанымі фігурамі херувімаў і пальмаў і распушчаных кветак, унутры і звонку.</w:t>
      </w:r>
    </w:p>
    <w:p/>
    <w:p>
      <w:r xmlns:w="http://schemas.openxmlformats.org/wordprocessingml/2006/main">
        <w:t xml:space="preserve">Сцены дома, пабудаванага царом Саламонам, унутры і звонку былі ўпрыгожаны разьбой з выявамі херувімаў, пальмаў і распушчаных кветак.</w:t>
      </w:r>
    </w:p>
    <w:p/>
    <w:p>
      <w:r xmlns:w="http://schemas.openxmlformats.org/wordprocessingml/2006/main">
        <w:t xml:space="preserve">1. Як прыгажосць і веліч Бога можна ўбачыць ва ўсім, што мы робім.</w:t>
      </w:r>
    </w:p>
    <w:p/>
    <w:p>
      <w:r xmlns:w="http://schemas.openxmlformats.org/wordprocessingml/2006/main">
        <w:t xml:space="preserve">2. Важнасць шанавання Бога ў нашым жыцці праз нашу працу.</w:t>
      </w:r>
    </w:p>
    <w:p/>
    <w:p>
      <w:r xmlns:w="http://schemas.openxmlformats.org/wordprocessingml/2006/main">
        <w:t xml:space="preserve">1. Псальма 27:4 - Аднаго я прасіў у Госпада, гэтага буду шукаць: каб я мог жыць у доме Гасподнім ва ўсе дні жыцця майго, каб глядзець на прыгажосць Госпада і пытацца у сваім храме.</w:t>
      </w:r>
    </w:p>
    <w:p/>
    <w:p>
      <w:r xmlns:w="http://schemas.openxmlformats.org/wordprocessingml/2006/main">
        <w:t xml:space="preserve">2. Псальма 19:1 - Нябёсы абвяшчаюць славу Божую, і неба ўгары абвяшчае справы рук Ягоных.</w:t>
      </w:r>
    </w:p>
    <w:p/>
    <w:p>
      <w:r xmlns:w="http://schemas.openxmlformats.org/wordprocessingml/2006/main">
        <w:t xml:space="preserve">1 Царстваў 6:30 І падлогу ў доме ён абклаў золатам знутры і звонку.</w:t>
      </w:r>
    </w:p>
    <w:p/>
    <w:p>
      <w:r xmlns:w="http://schemas.openxmlformats.org/wordprocessingml/2006/main">
        <w:t xml:space="preserve">Падлога ў храме, які пабудаваў Саламон, была выкладзена золатам знутры і звонку.</w:t>
      </w:r>
    </w:p>
    <w:p/>
    <w:p>
      <w:r xmlns:w="http://schemas.openxmlformats.org/wordprocessingml/2006/main">
        <w:t xml:space="preserve">1. Слаўная прыгажосць Божага дому: як мы можам стварыць месца пакланення, якое адлюстроўвае Яго веліч</w:t>
      </w:r>
    </w:p>
    <w:p/>
    <w:p>
      <w:r xmlns:w="http://schemas.openxmlformats.org/wordprocessingml/2006/main">
        <w:t xml:space="preserve">2. Кошт прысвячэння: ад чаго мы гатовыя адмовіцца, аддаючыся Богу?</w:t>
      </w:r>
    </w:p>
    <w:p/>
    <w:p>
      <w:r xmlns:w="http://schemas.openxmlformats.org/wordprocessingml/2006/main">
        <w:t xml:space="preserve">1. Зыход 39:3-4 - І яны адбілі золата ў тонкія пласціны і нарэзалі яго на драты, каб апрацаваць яго з блакітнай, пурпуровай і чырванёнай воўны і з тонкага вісону. праца.</w:t>
      </w:r>
    </w:p>
    <w:p/>
    <w:p>
      <w:r xmlns:w="http://schemas.openxmlformats.org/wordprocessingml/2006/main">
        <w:t xml:space="preserve">2. 2 Летапісаў 3:3-4 - вось тое, што было даручана Саламону для будаўніцтва дома Божага. Даўжыня паводле першай меры была шэсьцьдзесят локцяў, а шырыня дваццаць локцяў.</w:t>
      </w:r>
    </w:p>
    <w:p/>
    <w:p>
      <w:r xmlns:w="http://schemas.openxmlformats.org/wordprocessingml/2006/main">
        <w:t xml:space="preserve">1 Царстваў 6:31 І для ўваходу ў аракул ён зрабіў дзьверы з аліўкавага дрэва: перамычка і вушакі складалі пятую частку сьцяны.</w:t>
      </w:r>
    </w:p>
    <w:p/>
    <w:p>
      <w:r xmlns:w="http://schemas.openxmlformats.org/wordprocessingml/2006/main">
        <w:t xml:space="preserve">Саламон пабудаваў храм для Госпада і ўключыў спецыяльны ўваход з дзвярыма з аліўкавага дрэва.</w:t>
      </w:r>
    </w:p>
    <w:p/>
    <w:p>
      <w:r xmlns:w="http://schemas.openxmlformats.org/wordprocessingml/2006/main">
        <w:t xml:space="preserve">1. Значэнне храма: як храм Саламона паказвае Божы план для Яго народа</w:t>
      </w:r>
    </w:p>
    <w:p/>
    <w:p>
      <w:r xmlns:w="http://schemas.openxmlformats.org/wordprocessingml/2006/main">
        <w:t xml:space="preserve">2. Важнасць культу: разуменне духоўнага значэння храма</w:t>
      </w:r>
    </w:p>
    <w:p/>
    <w:p>
      <w:r xmlns:w="http://schemas.openxmlformats.org/wordprocessingml/2006/main">
        <w:t xml:space="preserve">1. 1 Kings 6:31 - І для ўваходу ў аракул ён зрабіў дзверы з аліўкавага дрэва: перамычка і бакавыя слупы былі пятай часткай сцяны.</w:t>
      </w:r>
    </w:p>
    <w:p/>
    <w:p>
      <w:r xmlns:w="http://schemas.openxmlformats.org/wordprocessingml/2006/main">
        <w:t xml:space="preserve">2. Езэкііль 47:12 - І каля ракі, на беразе яе, з гэтага і з другога боку, будуць расці ўсе дрэвы на ежу, лісце якіх не вяне, і плады іх не згаснуць: яны будуць радзіць новыя плод па месяцах ягоных, таму што ваду сваю яны выпускаюць са сьвятыні; і плод яе будзе на ежу, а ліст яго на лекі.</w:t>
      </w:r>
    </w:p>
    <w:p/>
    <w:p>
      <w:r xmlns:w="http://schemas.openxmlformats.org/wordprocessingml/2006/main">
        <w:t xml:space="preserve">1 Царстваў 6:32 Двое дзьвярэй таксама былі з аліўкавага дрэва; і выразаў на іх выявы херувімаў і пальмаў і распушчаных кветак, і абклаў іх золатам, і накрыў золатам херувімаў і пальмы.</w:t>
      </w:r>
    </w:p>
    <w:p/>
    <w:p>
      <w:r xmlns:w="http://schemas.openxmlformats.org/wordprocessingml/2006/main">
        <w:t xml:space="preserve">У гэтым урыўку апісваюцца двое дзвярэй, зробленых з аліўкавага дрэва, якія былі высечаны херувімамі, пальмамі і распушчанымі кветкамі і пакрыты золатам.</w:t>
      </w:r>
    </w:p>
    <w:p/>
    <w:p>
      <w:r xmlns:w="http://schemas.openxmlformats.org/wordprocessingml/2006/main">
        <w:t xml:space="preserve">1. «Прыгажосць стварэння: значэнне Божага мастацтва»</w:t>
      </w:r>
    </w:p>
    <w:p/>
    <w:p>
      <w:r xmlns:w="http://schemas.openxmlformats.org/wordprocessingml/2006/main">
        <w:t xml:space="preserve">2. «Важнасць інвеставання ў Божыя рэчы»</w:t>
      </w:r>
    </w:p>
    <w:p/>
    <w:p>
      <w:r xmlns:w="http://schemas.openxmlformats.org/wordprocessingml/2006/main">
        <w:t xml:space="preserve">1. Псальма 19:1 "Нябёсы абвяшчаюць славу Божую, і пра справы рук Ягоных - цвердзь".</w:t>
      </w:r>
    </w:p>
    <w:p/>
    <w:p>
      <w:r xmlns:w="http://schemas.openxmlformats.org/wordprocessingml/2006/main">
        <w:t xml:space="preserve">2. Псальма 104:1-2 "Блаславі, душа мая, Госпада. Госпадзе Божа мой, Ты вельмі вялікі; Ты апрануты ў гонар і веліч. Ты апранаешся святлом, як вопраткай, Ты распасціраеш нябёсы. як заслона».</w:t>
      </w:r>
    </w:p>
    <w:p/>
    <w:p>
      <w:r xmlns:w="http://schemas.openxmlformats.org/wordprocessingml/2006/main">
        <w:t xml:space="preserve">1 Царстваў 6:33 І зрабіў ён для ўваходу ў храм вушакі з аліўкавага дрэва, чацвёртую частку сцяны.</w:t>
      </w:r>
    </w:p>
    <w:p/>
    <w:p>
      <w:r xmlns:w="http://schemas.openxmlformats.org/wordprocessingml/2006/main">
        <w:t xml:space="preserve">Цар Саламон пабудаваў дзверы храма са слупоў аліўкавага дрэва, займаючы чвэрць сцяны.</w:t>
      </w:r>
    </w:p>
    <w:p/>
    <w:p>
      <w:r xmlns:w="http://schemas.openxmlformats.org/wordprocessingml/2006/main">
        <w:t xml:space="preserve">1. Божы дом павінен быць пабудаваны з трывалых матэрыялаў</w:t>
      </w:r>
    </w:p>
    <w:p/>
    <w:p>
      <w:r xmlns:w="http://schemas.openxmlformats.org/wordprocessingml/2006/main">
        <w:t xml:space="preserve">2. Важна асцярожна абыходзіцца з нашымі рэсурсамі</w:t>
      </w:r>
    </w:p>
    <w:p/>
    <w:p>
      <w:r xmlns:w="http://schemas.openxmlformats.org/wordprocessingml/2006/main">
        <w:t xml:space="preserve">1. 1 Царстваў 6:33</w:t>
      </w:r>
    </w:p>
    <w:p/>
    <w:p>
      <w:r xmlns:w="http://schemas.openxmlformats.org/wordprocessingml/2006/main">
        <w:t xml:space="preserve">2. 1 Карынфянаў 3:10-15 - "Паводле дадзенай мне ласкі Божай, я, як умелы будаўнік, заклаў аснову, а іншы будуе на ёй. Кожны павінен пільнаваць, як будуе на ёй, бо ніхто ня можа пакласьці іншага падмурку, акрамя закладзенага, якім ёсьць Ісус Хрыстос».</w:t>
      </w:r>
    </w:p>
    <w:p/>
    <w:p>
      <w:r xmlns:w="http://schemas.openxmlformats.org/wordprocessingml/2006/main">
        <w:t xml:space="preserve">1 Царстваў 6:34 А двое дзьвярэй былі з піхтавага дрэва: дзьве створкі адных дзьвярэй былі адкіднымі, а дзьве створкі другіх дзьвярэй былі адкіднымі.</w:t>
      </w:r>
    </w:p>
    <w:p/>
    <w:p>
      <w:r xmlns:w="http://schemas.openxmlformats.org/wordprocessingml/2006/main">
        <w:t xml:space="preserve">Дзверы храма Гасподняга былі зроблены з піхтавага дрэва, і кожная дзверы мела дзве створкі, якія можна было скласці.</w:t>
      </w:r>
    </w:p>
    <w:p/>
    <w:p>
      <w:r xmlns:w="http://schemas.openxmlformats.org/wordprocessingml/2006/main">
        <w:t xml:space="preserve">1. Бачыць храм Божы: Разважанне аб неўвядальнай хвале Пана</w:t>
      </w:r>
    </w:p>
    <w:p/>
    <w:p>
      <w:r xmlns:w="http://schemas.openxmlformats.org/wordprocessingml/2006/main">
        <w:t xml:space="preserve">2. Дзверы веры: вучыцца ісці праз жыццё з дапамогай Бога</w:t>
      </w:r>
    </w:p>
    <w:p/>
    <w:p>
      <w:r xmlns:w="http://schemas.openxmlformats.org/wordprocessingml/2006/main">
        <w:t xml:space="preserve">1. 2 Карынфянаў 3:7-18 - Неўвядальная слава Пана</w:t>
      </w:r>
    </w:p>
    <w:p/>
    <w:p>
      <w:r xmlns:w="http://schemas.openxmlformats.org/wordprocessingml/2006/main">
        <w:t xml:space="preserve">2. Эфесянаў 2:18-22 - Ісці па жыцці з дапамогай Бога</w:t>
      </w:r>
    </w:p>
    <w:p/>
    <w:p>
      <w:r xmlns:w="http://schemas.openxmlformats.org/wordprocessingml/2006/main">
        <w:t xml:space="preserve">1 Царстваў 6:35 І выразаў ён на ім херувімаў, і пальмы, і распушчаныя кветкі, і пакрыў іх золатам, прымацаваным да разьбы.</w:t>
      </w:r>
    </w:p>
    <w:p/>
    <w:p>
      <w:r xmlns:w="http://schemas.openxmlformats.org/wordprocessingml/2006/main">
        <w:t xml:space="preserve">Урывак апісвае ўбранне храма Саламона з разьбой з пазалочанымі выявамі херувімаў, пальмаў і распушчаных кветак.</w:t>
      </w:r>
    </w:p>
    <w:p/>
    <w:p>
      <w:r xmlns:w="http://schemas.openxmlformats.org/wordprocessingml/2006/main">
        <w:t xml:space="preserve">1. Прыгажосць прысвячэння: як пакланенне Богу патрабуе нашых найлепшых намаганняў</w:t>
      </w:r>
    </w:p>
    <w:p/>
    <w:p>
      <w:r xmlns:w="http://schemas.openxmlformats.org/wordprocessingml/2006/main">
        <w:t xml:space="preserve">2. Значэнне ўпрыгожванняў: як нашы ўпрыгажэнні адлюстроўваюць нашу адданасць</w:t>
      </w:r>
    </w:p>
    <w:p/>
    <w:p>
      <w:r xmlns:w="http://schemas.openxmlformats.org/wordprocessingml/2006/main">
        <w:t xml:space="preserve">1. Зыход 25:18-20 І зрабі двух херувімаў з золата, каванай працай зрабі іх на абодвух канцах вечка.</w:t>
      </w:r>
    </w:p>
    <w:p/>
    <w:p>
      <w:r xmlns:w="http://schemas.openxmlformats.org/wordprocessingml/2006/main">
        <w:t xml:space="preserve">2. Псальма 92:12-13 Праведнік будзе квітнець, як пальма, ён будзе расці, як кедр на Ліване.</w:t>
      </w:r>
    </w:p>
    <w:p/>
    <w:p>
      <w:r xmlns:w="http://schemas.openxmlformats.org/wordprocessingml/2006/main">
        <w:t xml:space="preserve">1 Царстваў 6:36 І пабудаваў ён унутраны двор з трох радоў часанага каменю і з шэрагу кедровых брусоў.</w:t>
      </w:r>
    </w:p>
    <w:p/>
    <w:p>
      <w:r xmlns:w="http://schemas.openxmlformats.org/wordprocessingml/2006/main">
        <w:t xml:space="preserve">Саламон пабудаваў унутраны двор храма з часанага каменя і кедравых бэлек.</w:t>
      </w:r>
    </w:p>
    <w:p/>
    <w:p>
      <w:r xmlns:w="http://schemas.openxmlformats.org/wordprocessingml/2006/main">
        <w:t xml:space="preserve">1. «Моц Божага дому»</w:t>
      </w:r>
    </w:p>
    <w:p/>
    <w:p>
      <w:r xmlns:w="http://schemas.openxmlformats.org/wordprocessingml/2006/main">
        <w:t xml:space="preserve">2. «Прыгажосць храма»</w:t>
      </w:r>
    </w:p>
    <w:p/>
    <w:p>
      <w:r xmlns:w="http://schemas.openxmlformats.org/wordprocessingml/2006/main">
        <w:t xml:space="preserve">1. 1 Хронік 28:11-12 - Тады Давід даў свайму сыну Саламону планы порціка храма, яго будынкаў, яго кладовак, яго верхніх частак, яго ўнутраных пакояў і месца ачышчэння.</w:t>
      </w:r>
    </w:p>
    <w:p/>
    <w:p>
      <w:r xmlns:w="http://schemas.openxmlformats.org/wordprocessingml/2006/main">
        <w:t xml:space="preserve">12 І даў яму планы ўсяго, што Дух паклаў яму ў галаву для двароў храма Гасподняга і ўсіх навакольных пакояў, для скарбніц храма Божага і для скарбніц для прысвячэнняў.</w:t>
      </w:r>
    </w:p>
    <w:p/>
    <w:p>
      <w:r xmlns:w="http://schemas.openxmlformats.org/wordprocessingml/2006/main">
        <w:t xml:space="preserve">2. Псальма 127:1 - Калі Гасподзь не будуе дома, дарэмна працуюць будаўнікі.</w:t>
      </w:r>
    </w:p>
    <w:p/>
    <w:p>
      <w:r xmlns:w="http://schemas.openxmlformats.org/wordprocessingml/2006/main">
        <w:t xml:space="preserve">1 Царстваў 6:37 На чацьвёртым годзе быў пакладзены падмурак дому Гасподняму, у месяцы Зіф:</w:t>
      </w:r>
    </w:p>
    <w:p/>
    <w:p>
      <w:r xmlns:w="http://schemas.openxmlformats.org/wordprocessingml/2006/main">
        <w:t xml:space="preserve">Падмурак дому Гасподняму быў закладзены ў чацьвёрты год месяца Зіф.</w:t>
      </w:r>
    </w:p>
    <w:p/>
    <w:p>
      <w:r xmlns:w="http://schemas.openxmlformats.org/wordprocessingml/2006/main">
        <w:t xml:space="preserve">1. Дом Пана: сімвал нашай адданасці Богу</w:t>
      </w:r>
    </w:p>
    <w:p/>
    <w:p>
      <w:r xmlns:w="http://schemas.openxmlformats.org/wordprocessingml/2006/main">
        <w:t xml:space="preserve">2. Сіла дакладнага выканання</w:t>
      </w:r>
    </w:p>
    <w:p/>
    <w:p>
      <w:r xmlns:w="http://schemas.openxmlformats.org/wordprocessingml/2006/main">
        <w:t xml:space="preserve">1. Эклезіяст 3:1 - "Усякаму свой час і час усякай справе пад небам"</w:t>
      </w:r>
    </w:p>
    <w:p/>
    <w:p>
      <w:r xmlns:w="http://schemas.openxmlformats.org/wordprocessingml/2006/main">
        <w:t xml:space="preserve">2. Псальма 127:1 - «Калі Гасподзь не пабудуе дома, дарэмна працуюць яго будаўнікі; калі Гасподзь не ахоўвае горада, дарма вартаўнік будзіць».</w:t>
      </w:r>
    </w:p>
    <w:p/>
    <w:p>
      <w:r xmlns:w="http://schemas.openxmlformats.org/wordprocessingml/2006/main">
        <w:t xml:space="preserve">1 Царстваў 6:38 І ў адзінаццаты год, у месяц Бул, які ёсьць восьмы месяц, быў закончаны дом ва ўсіх частках яго і паводле ўсяго ўзору яго. Так ён будаваў яго сем гадоў.</w:t>
      </w:r>
    </w:p>
    <w:p/>
    <w:p>
      <w:r xmlns:w="http://schemas.openxmlformats.org/wordprocessingml/2006/main">
        <w:t xml:space="preserve">Будаўніцтва храма ў 1 Царстваў 6:38 заняло сем гадоў.</w:t>
      </w:r>
    </w:p>
    <w:p/>
    <w:p>
      <w:r xmlns:w="http://schemas.openxmlformats.org/wordprocessingml/2006/main">
        <w:t xml:space="preserve">1. Божы час: цярпенне і давер да Пана</w:t>
      </w:r>
    </w:p>
    <w:p/>
    <w:p>
      <w:r xmlns:w="http://schemas.openxmlformats.org/wordprocessingml/2006/main">
        <w:t xml:space="preserve">2. Сіла настойлівасці: даследаванне аб будаўніцтве храма</w:t>
      </w:r>
    </w:p>
    <w:p/>
    <w:p>
      <w:r xmlns:w="http://schemas.openxmlformats.org/wordprocessingml/2006/main">
        <w:t xml:space="preserve">1. Якава 1:2-4 - Лічыце гэта радасцю, браты мае, калі вы сутыкаецеся з выпрабаваннямі рознага роду, бо вы ведаеце, што выпрабаванне вашай веры вырабляе цвёрдасць. І няхай цвёрдасць у поўнай меры будзе дзейнічаць, каб вы былі дасканалымі і поўнымі, ні ў чым не пазбаўленыя.</w:t>
      </w:r>
    </w:p>
    <w:p/>
    <w:p>
      <w:r xmlns:w="http://schemas.openxmlformats.org/wordprocessingml/2006/main">
        <w:t xml:space="preserve">2. Габрэяў 11:1 - Вера ёсць упэўненасць у тым, на што спадзяемся, упэўненасць у нябачным.</w:t>
      </w:r>
    </w:p>
    <w:p/>
    <w:p>
      <w:r xmlns:w="http://schemas.openxmlformats.org/wordprocessingml/2006/main">
        <w:t xml:space="preserve">1 Царстваў, раздзел 7, апісвае будаўніцтва палаца Саламона і іншых вядомых збудаванняў, а таксама працу ўмелых майстроў падчас яго праўлення.</w:t>
      </w:r>
    </w:p>
    <w:p/>
    <w:p>
      <w:r xmlns:w="http://schemas.openxmlformats.org/wordprocessingml/2006/main">
        <w:t xml:space="preserve">1-ы абзац: раздзел пачынаецца з апісання будаўніцтва палаца Саламона. Там згадваецца, што на яго будаўніцтва спатрэбілася трынаццаць гадоў, і ён быў пабудаваны з кедра з Лівана. Палац меў грандыёзны дызайн з рознымі заламі і складаным тронам са слановай косці (1 Царстваў 7:1-12).</w:t>
      </w:r>
    </w:p>
    <w:p/>
    <w:p>
      <w:r xmlns:w="http://schemas.openxmlformats.org/wordprocessingml/2006/main">
        <w:t xml:space="preserve">2-і абзац: апавяданне пераходзіць да Хірама, умелага майстра з Тыра, які працаваў над бронзавай мэбляй як для храма, так і для палаца Саламона. Ён зрабіў два бронзавых слупа пад назвамі Яхін і Ваоз, якія стаялі ля ўваходу ў храм (3 Царстваў 7:13-22).</w:t>
      </w:r>
    </w:p>
    <w:p/>
    <w:p>
      <w:r xmlns:w="http://schemas.openxmlformats.org/wordprocessingml/2006/main">
        <w:t xml:space="preserve">3-ці абзац: у раздзеле прыводзяцца падрабязныя звесткі пра іншыя структуры ў комплексе Саламона, такія як Зала калон, Зала суда і асобны дом для дачкі фараона (жонкі Саламона). Гэтыя будынкі таксама былі ўпрыгожаны складанай разьбой і ўпрыгожваннямі (1 Царстваў 7:23-39).</w:t>
      </w:r>
    </w:p>
    <w:p/>
    <w:p>
      <w:r xmlns:w="http://schemas.openxmlformats.org/wordprocessingml/2006/main">
        <w:t xml:space="preserve">4-ы абзац: апавяданне падкрэслівае майстэрства Хірама ў стварэнні розных бронзавых вырабаў, такіх як гаршкі, рыдлёўкі, тазікі і свяцільні для выкарыстання ў храме. Там таксама згадваецца, як гэтыя прадметы былі адліты з дапамогай гліняных форм каля ракі Ярдан (3 Царстваў 7; 40-47).</w:t>
      </w:r>
    </w:p>
    <w:p/>
    <w:p>
      <w:r xmlns:w="http://schemas.openxmlformats.org/wordprocessingml/2006/main">
        <w:t xml:space="preserve">5-ы абзац: раздзел завяршаецца згадкай, што ўсё было зроблена ў адпаведнасці з дакладнымі вымярэннямі пад наглядам Хірама. Падкрэсліваецца вялікая колькасць матэрыялаў, якія выкарыстоўваліся падчас праўлення Саламона (3 Царстваў 7; 48-51).</w:t>
      </w:r>
    </w:p>
    <w:p/>
    <w:p>
      <w:r xmlns:w="http://schemas.openxmlformats.org/wordprocessingml/2006/main">
        <w:t xml:space="preserve">Такім чынам, у сёмай главе 1 Царстваў апісваюцца будаўнічыя праекты падчас праўлення Саламона. Яна пачынаецца з яго палаца, які будаваўся на працягу трынаццаці гадоў. Хірам стварае бронзавыя слупы, названыя Яхін і Боаз, апісаны і іншыя структуры, у тым ліку залы, упрыгожаныя разьбой. Хірам вырабляе розныя бронзавыя вырабы для выкарыстання ў храме, усё зроблена дакладна, з вялікай колькасцю матэрыялаў. Падводзячы вынік, у гэтым раздзеле разглядаюцца такія тэмы, як архітэктурная пышнасць, уклад умелых майстроў і ўвага да дэталяў пры будаўніцтве каралеўскіх будынкаў.</w:t>
      </w:r>
    </w:p>
    <w:p/>
    <w:p>
      <w:r xmlns:w="http://schemas.openxmlformats.org/wordprocessingml/2006/main">
        <w:t xml:space="preserve">1 Царстваў 7:1 А Саламон будаваў дом свой трынаццаць гадоў і закончыў увесь дом свой.</w:t>
      </w:r>
    </w:p>
    <w:p/>
    <w:p>
      <w:r xmlns:w="http://schemas.openxmlformats.org/wordprocessingml/2006/main">
        <w:t xml:space="preserve">Саламон трынаццаць гадоў будаваў свой дом і завяршыў яго.</w:t>
      </w:r>
    </w:p>
    <w:p/>
    <w:p>
      <w:r xmlns:w="http://schemas.openxmlformats.org/wordprocessingml/2006/main">
        <w:t xml:space="preserve">1. Час, выдаткаваны на праект, таго варты, незалежна ад таго, колькі часу ён зойме.</w:t>
      </w:r>
    </w:p>
    <w:p/>
    <w:p>
      <w:r xmlns:w="http://schemas.openxmlformats.org/wordprocessingml/2006/main">
        <w:t xml:space="preserve">2. Знайдзіце час, каб пабудаваць тое, што будзе доўжыцца.</w:t>
      </w:r>
    </w:p>
    <w:p/>
    <w:p>
      <w:r xmlns:w="http://schemas.openxmlformats.org/wordprocessingml/2006/main">
        <w:t xml:space="preserve">1. Эклезіяст 3:1-13 (Бо для кожнай справы пад небам свой час)</w:t>
      </w:r>
    </w:p>
    <w:p/>
    <w:p>
      <w:r xmlns:w="http://schemas.openxmlformats.org/wordprocessingml/2006/main">
        <w:t xml:space="preserve">2. Каласянаў 3:23 (Што б вы ні рабілі, працуйце над гэтым ад усяго сэрца, як для Госпада)</w:t>
      </w:r>
    </w:p>
    <w:p/>
    <w:p>
      <w:r xmlns:w="http://schemas.openxmlformats.org/wordprocessingml/2006/main">
        <w:t xml:space="preserve">1 Царстваў 7:2 Ён таксама пабудаваў дом зь Ліванскага лесу; даўжыня яго была ў сто локцяў, і шырыня яго ў пяцьдзесят локцяў, і вышыня яго ў трыццаць локцяў, на чатырох радах кедравых слупоў, і кедровыя брусы на слупах.</w:t>
      </w:r>
    </w:p>
    <w:p/>
    <w:p>
      <w:r xmlns:w="http://schemas.openxmlformats.org/wordprocessingml/2006/main">
        <w:t xml:space="preserve">Саламон пабудаваў дом з Ліванскага лесу, які меў 100 локцяў у даўжыню, 50 локцяў у шырыню і 30 локцяў у вышыню, які падтрымліваўся чатырма радамі кедравых слупоў і бэлек.</w:t>
      </w:r>
    </w:p>
    <w:p/>
    <w:p>
      <w:r xmlns:w="http://schemas.openxmlformats.org/wordprocessingml/2006/main">
        <w:t xml:space="preserve">1. Важнасць стварэння трывалай асновы для нашага жыцця.</w:t>
      </w:r>
    </w:p>
    <w:p/>
    <w:p>
      <w:r xmlns:w="http://schemas.openxmlformats.org/wordprocessingml/2006/main">
        <w:t xml:space="preserve">2. Як Бог дае нам рэсурсы для будаўніцтва.</w:t>
      </w:r>
    </w:p>
    <w:p/>
    <w:p>
      <w:r xmlns:w="http://schemas.openxmlformats.org/wordprocessingml/2006/main">
        <w:t xml:space="preserve">1. Псальма 127:1 - Калі Гасподзь не будуе дома, дарэмна працуюць тыя, хто яго будуе.</w:t>
      </w:r>
    </w:p>
    <w:p/>
    <w:p>
      <w:r xmlns:w="http://schemas.openxmlformats.org/wordprocessingml/2006/main">
        <w:t xml:space="preserve">2. Каласянаў 3:17 - І ўсё, што вы робіце, словам ці справай, усё рабіце ў імя Пана Езуса, дзякуючы праз Яго Богу Айцу.</w:t>
      </w:r>
    </w:p>
    <w:p/>
    <w:p>
      <w:r xmlns:w="http://schemas.openxmlformats.org/wordprocessingml/2006/main">
        <w:t xml:space="preserve">1 Царстваў 7:3 І ён быў пакрыты кедрам зьверху на бэльках, якія ляжалі на сарака пяці слупах, па пятнаццаць у шэраг.</w:t>
      </w:r>
    </w:p>
    <w:p/>
    <w:p>
      <w:r xmlns:w="http://schemas.openxmlformats.org/wordprocessingml/2006/main">
        <w:t xml:space="preserve">Храм Саламона быў пабудаваны з 45 слупоў, па 15 слупоў у кожным шэрагу, а бэлькі былі пакрытыя кедрам.</w:t>
      </w:r>
    </w:p>
    <w:p/>
    <w:p>
      <w:r xmlns:w="http://schemas.openxmlformats.org/wordprocessingml/2006/main">
        <w:t xml:space="preserve">1. Моц Божага храма: Даследаванне прыгажосці адзінства</w:t>
      </w:r>
    </w:p>
    <w:p/>
    <w:p>
      <w:r xmlns:w="http://schemas.openxmlformats.org/wordprocessingml/2006/main">
        <w:t xml:space="preserve">2. Прыгажосць Божага дому: даследаванне велічы Яго Валадарства</w:t>
      </w:r>
    </w:p>
    <w:p/>
    <w:p>
      <w:r xmlns:w="http://schemas.openxmlformats.org/wordprocessingml/2006/main">
        <w:t xml:space="preserve">1. Псальма 127:1 «Калі Гасподзь не будуе дома, дарэмна працуюць яго будаўнікі».</w:t>
      </w:r>
    </w:p>
    <w:p/>
    <w:p>
      <w:r xmlns:w="http://schemas.openxmlformats.org/wordprocessingml/2006/main">
        <w:t xml:space="preserve">2. Эфесянаў 2:19-22 «Такім чынам, вы ўжо не чужынцы і не прыхадні, але вы суграмадзяне святых і дамачадцы Божыя, пабудаваныя на падмурку апосталаў і прарокаў, а Сам Хрыстос Ісус ёсьць краевугольны камень, у якім уся будова, злучыўшыся, вырастае ў святыню ў Госпадзе. У Ім і вы ўбудоўваецеся Духам у жытло Божае».</w:t>
      </w:r>
    </w:p>
    <w:p/>
    <w:p>
      <w:r xmlns:w="http://schemas.openxmlformats.org/wordprocessingml/2006/main">
        <w:t xml:space="preserve">1 Царстваў 7:4 І вокны былі ў тры рады, і святло супраць святла ў тры рады.</w:t>
      </w:r>
    </w:p>
    <w:p/>
    <w:p>
      <w:r xmlns:w="http://schemas.openxmlformats.org/wordprocessingml/2006/main">
        <w:t xml:space="preserve">У храме Саламона было тры рады вокнаў, і святло ззяла паміж кожным вокнам.</w:t>
      </w:r>
    </w:p>
    <w:p/>
    <w:p>
      <w:r xmlns:w="http://schemas.openxmlformats.org/wordprocessingml/2006/main">
        <w:t xml:space="preserve">1. Святло Божае свеціць наскрозь - выкарыстоўваючы 3 Царстваў 7:4 у якасці асновы для абмеркавання таго, як святло Божае свеціць праз нас і можа накіроўваць нас.</w:t>
      </w:r>
    </w:p>
    <w:p/>
    <w:p>
      <w:r xmlns:w="http://schemas.openxmlformats.org/wordprocessingml/2006/main">
        <w:t xml:space="preserve">2. Асвятленне нашага жыцця - Выкарыстоўваючы 1 Царстваў 7:4 у якасці асновы для абмеркавання таго, як мы можам выкарыстоўваць святло Божае, каб унесці яснасць і разуменне ў наша жыццё.</w:t>
      </w:r>
    </w:p>
    <w:p/>
    <w:p>
      <w:r xmlns:w="http://schemas.openxmlformats.org/wordprocessingml/2006/main">
        <w:t xml:space="preserve">1. Ян 8:12 - "Калі Ісус зноў прамовіў да людзей, ён сказаў: Я святло свету. Хто пойдзе за Мною, той ніколі не будзе хадзіць у цемры, але будзе мець святло жыцця.</w:t>
      </w:r>
    </w:p>
    <w:p/>
    <w:p>
      <w:r xmlns:w="http://schemas.openxmlformats.org/wordprocessingml/2006/main">
        <w:t xml:space="preserve">2. Псальма 119:105 - Тваё слова - лямпа для ног маіх, святло на сцежцы маёй.</w:t>
      </w:r>
    </w:p>
    <w:p/>
    <w:p>
      <w:r xmlns:w="http://schemas.openxmlformats.org/wordprocessingml/2006/main">
        <w:t xml:space="preserve">1 Царстваў 7:5 І ўсе дзьверы і вушакі былі квадратныя, з вокнамі, і сьвятло было супраць сьвятла ў тры рады.</w:t>
      </w:r>
    </w:p>
    <w:p/>
    <w:p>
      <w:r xmlns:w="http://schemas.openxmlformats.org/wordprocessingml/2006/main">
        <w:t xml:space="preserve">Саламон пабудаваў храм Гасподні з вокнамі і дзвярыма, размешчанымі ў тры рады і са святлом супраць святла.</w:t>
      </w:r>
    </w:p>
    <w:p/>
    <w:p>
      <w:r xmlns:w="http://schemas.openxmlformats.org/wordprocessingml/2006/main">
        <w:t xml:space="preserve">1. Як наша штодзённае жыццё павінна адлюстроўваць святло Бога.</w:t>
      </w:r>
    </w:p>
    <w:p/>
    <w:p>
      <w:r xmlns:w="http://schemas.openxmlformats.org/wordprocessingml/2006/main">
        <w:t xml:space="preserve">2. Важнасць будаўніцтва храма, прысвечанага Госпаду.</w:t>
      </w:r>
    </w:p>
    <w:p/>
    <w:p>
      <w:r xmlns:w="http://schemas.openxmlformats.org/wordprocessingml/2006/main">
        <w:t xml:space="preserve">1. Эфесянаў 5:8-10 - Бо калісьці вы былі цемрай, а цяпер вы святло ў Госпадзе. Хадзіце, як дзеці святла.</w:t>
      </w:r>
    </w:p>
    <w:p/>
    <w:p>
      <w:r xmlns:w="http://schemas.openxmlformats.org/wordprocessingml/2006/main">
        <w:t xml:space="preserve">2. 2 Хронік 6:1-2 - Тады Саламон сказаў: «Сказаў Гасподзь, што Ён будзе жыць у цёмным воблаку; я сапраўды пабудаваў для вас цудоўны храм, месца для вашага вечнага пражывання».</w:t>
      </w:r>
    </w:p>
    <w:p/>
    <w:p>
      <w:r xmlns:w="http://schemas.openxmlformats.org/wordprocessingml/2006/main">
        <w:t xml:space="preserve">1 Царстваў 7:6 І зрабіў ганак са слупоў; даўжыня яго была ў пяцьдзесят локцяў, а шырыня яго ў трыццаць локцяў; і бабінец быў перад імі, а іншыя слупы і брус перад імі.</w:t>
      </w:r>
    </w:p>
    <w:p/>
    <w:p>
      <w:r xmlns:w="http://schemas.openxmlformats.org/wordprocessingml/2006/main">
        <w:t xml:space="preserve">Саламон пабудаваў у храме ганак са слупоў, даўжынёю пяцьдзесят локцяў і шырынёю трыццаць локцяў.</w:t>
      </w:r>
    </w:p>
    <w:p/>
    <w:p>
      <w:r xmlns:w="http://schemas.openxmlformats.org/wordprocessingml/2006/main">
        <w:t xml:space="preserve">1. Важнасць структуры ў нашым жыцці</w:t>
      </w:r>
    </w:p>
    <w:p/>
    <w:p>
      <w:r xmlns:w="http://schemas.openxmlformats.org/wordprocessingml/2006/main">
        <w:t xml:space="preserve">2. Прыгажосць мудрай архітэктуры</w:t>
      </w:r>
    </w:p>
    <w:p/>
    <w:p>
      <w:r xmlns:w="http://schemas.openxmlformats.org/wordprocessingml/2006/main">
        <w:t xml:space="preserve">1. Матфея 7:24-27 - Кожны, хто слухае гэтыя мае словы і выконвае іх, падобны да чалавека мудрага, які пабудаваў свой дом на скале.</w:t>
      </w:r>
    </w:p>
    <w:p/>
    <w:p>
      <w:r xmlns:w="http://schemas.openxmlformats.org/wordprocessingml/2006/main">
        <w:t xml:space="preserve">2. Выслоўі 24:3-4 - Мудрасцю дом будуецца і розумам умацоўваецца; дзякуючы ведам яго пакоі напоўнены рэдкімі і прыгожымі скарбамі.</w:t>
      </w:r>
    </w:p>
    <w:p/>
    <w:p>
      <w:r xmlns:w="http://schemas.openxmlformats.org/wordprocessingml/2006/main">
        <w:t xml:space="preserve">1 Царстваў 7:7 І зрабіў бабінец для трона, дзе мог судзіць, бабінец суда, і пакрыў яго кедрам ад аднаго боку да другога.</w:t>
      </w:r>
    </w:p>
    <w:p/>
    <w:p>
      <w:r xmlns:w="http://schemas.openxmlformats.org/wordprocessingml/2006/main">
        <w:t xml:space="preserve">Саламон пабудаваў ганак для трона, каб служыць месцам суда, які быў зроблены з кедра ад аднаго боку падлогі да другога.</w:t>
      </w:r>
    </w:p>
    <w:p/>
    <w:p>
      <w:r xmlns:w="http://schemas.openxmlformats.org/wordprocessingml/2006/main">
        <w:t xml:space="preserve">1. Важнасць справядлівасці: урок Саламона</w:t>
      </w:r>
    </w:p>
    <w:p/>
    <w:p>
      <w:r xmlns:w="http://schemas.openxmlformats.org/wordprocessingml/2006/main">
        <w:t xml:space="preserve">2. Шанаванне Бога праз праведны суд</w:t>
      </w:r>
    </w:p>
    <w:p/>
    <w:p>
      <w:r xmlns:w="http://schemas.openxmlformats.org/wordprocessingml/2006/main">
        <w:t xml:space="preserve">1. Псальма 101:2 Я буду паводзіць сябе мудра ў дасканаласці. Ой, калі ты прыйдзеш да мяне? Я буду хадзіць па сваім доме з дасканалым сэрцам.</w:t>
      </w:r>
    </w:p>
    <w:p/>
    <w:p>
      <w:r xmlns:w="http://schemas.openxmlformats.org/wordprocessingml/2006/main">
        <w:t xml:space="preserve">2. Якава 1:19-20 Дык вось, браты мае ўлюбёныя, няхай кожны чалавек будзе хуткі слухаць, марудлівы на словы, марудлівы на гнеў; бо гнеў чалавечы не чыніць праўды Божай.</w:t>
      </w:r>
    </w:p>
    <w:p/>
    <w:p>
      <w:r xmlns:w="http://schemas.openxmlformats.org/wordprocessingml/2006/main">
        <w:t xml:space="preserve">1 Царстваў 7:8 І ў яго доме, дзе ён жыў, быў іншы двор унутры ганка, які быў падобнай працы. Таксама Саламон зрабіў дом для дачкі фараонавай, якую ўзяў сабе за жонку, падобны да гэтага ганку.</w:t>
      </w:r>
    </w:p>
    <w:p/>
    <w:p>
      <w:r xmlns:w="http://schemas.openxmlformats.org/wordprocessingml/2006/main">
        <w:t xml:space="preserve">Саламон пабудаваў дом для сваёй жонкі, дачкі фараона, які быў падобны да структуры яго ўласнага дома.</w:t>
      </w:r>
    </w:p>
    <w:p/>
    <w:p>
      <w:r xmlns:w="http://schemas.openxmlformats.org/wordprocessingml/2006/main">
        <w:t xml:space="preserve">1. Важнасць шанавання Бога ў нашых адносінах</w:t>
      </w:r>
    </w:p>
    <w:p/>
    <w:p>
      <w:r xmlns:w="http://schemas.openxmlformats.org/wordprocessingml/2006/main">
        <w:t xml:space="preserve">2. Пабудова адносін з богападобнымі асновамі</w:t>
      </w:r>
    </w:p>
    <w:p/>
    <w:p>
      <w:r xmlns:w="http://schemas.openxmlformats.org/wordprocessingml/2006/main">
        <w:t xml:space="preserve">1. Эфесянаў 5:21-33 - падпарадкоўвайцеся адзін аднаму з пашаны да Хрыста</w:t>
      </w:r>
    </w:p>
    <w:p/>
    <w:p>
      <w:r xmlns:w="http://schemas.openxmlformats.org/wordprocessingml/2006/main">
        <w:t xml:space="preserve">2. 1 Пятра 3:7 - Мужы, жывіце са сваімі жонкамі ў разуменні</w:t>
      </w:r>
    </w:p>
    <w:p/>
    <w:p>
      <w:r xmlns:w="http://schemas.openxmlformats.org/wordprocessingml/2006/main">
        <w:t xml:space="preserve">1-я Царстваў 7:9 Усё гэта было з дарагіх камянёў, паводле памераў абчасаных камянёў, расьпілаваных піламі, унутры і звонку, нават ад падмурку да вушака, і так звонку да вялікага двара.</w:t>
      </w:r>
    </w:p>
    <w:p/>
    <w:p>
      <w:r xmlns:w="http://schemas.openxmlformats.org/wordprocessingml/2006/main">
        <w:t xml:space="preserve">Храм Саламона быў пабудаваны з дарагіх камянёў, выразаных у адпаведнасці з дакладнымі вымярэннямі і ад падмурка да накрыўкі.</w:t>
      </w:r>
    </w:p>
    <w:p/>
    <w:p>
      <w:r xmlns:w="http://schemas.openxmlformats.org/wordprocessingml/2006/main">
        <w:t xml:space="preserve">1. Дасканаласць Божага тварэння: Храм Саламона</w:t>
      </w:r>
    </w:p>
    <w:p/>
    <w:p>
      <w:r xmlns:w="http://schemas.openxmlformats.org/wordprocessingml/2006/main">
        <w:t xml:space="preserve">2. Прыгажосць майстэрства ў Божай службе</w:t>
      </w:r>
    </w:p>
    <w:p/>
    <w:p>
      <w:r xmlns:w="http://schemas.openxmlformats.org/wordprocessingml/2006/main">
        <w:t xml:space="preserve">1. 1 Царстваў 7:9</w:t>
      </w:r>
    </w:p>
    <w:p/>
    <w:p>
      <w:r xmlns:w="http://schemas.openxmlformats.org/wordprocessingml/2006/main">
        <w:t xml:space="preserve">2. Псальма 19:1-2 - "Нябёсы абвяшчаюць славу Божую; нябёсы абвяшчаюць справы рук Ягоных. Дзень за днём яны выліваюць словы; ноч за ноччу яны паказваюць веды."</w:t>
      </w:r>
    </w:p>
    <w:p/>
    <w:p>
      <w:r xmlns:w="http://schemas.openxmlformats.org/wordprocessingml/2006/main">
        <w:t xml:space="preserve">1 Царстваў 7:10 І падмурак быў з дарагіх камянёў, нават вялікіх камянёў, камянёў у дзесяць локцяў і камянёў у восем локцяў.</w:t>
      </w:r>
    </w:p>
    <w:p/>
    <w:p>
      <w:r xmlns:w="http://schemas.openxmlformats.org/wordprocessingml/2006/main">
        <w:t xml:space="preserve">Падмурак храма Саламона быў зроблены з вялікіх камянёў памерам ад васьмі да дзесяці локцяў кожны.</w:t>
      </w:r>
    </w:p>
    <w:p/>
    <w:p>
      <w:r xmlns:w="http://schemas.openxmlformats.org/wordprocessingml/2006/main">
        <w:t xml:space="preserve">1. Бог у дэталях - гледзячы на майстэрства храма Саламона, каб зразумець Божае імкненне да дасканаласці і ўвагі да дэталяў.</w:t>
      </w:r>
    </w:p>
    <w:p/>
    <w:p>
      <w:r xmlns:w="http://schemas.openxmlformats.org/wordprocessingml/2006/main">
        <w:t xml:space="preserve">2. Будаваць жыццё веры - вучыцца на прыкладзе храма Саламона будаваць жыццё веры, сілы і трывалага ўздзеяння.</w:t>
      </w:r>
    </w:p>
    <w:p/>
    <w:p>
      <w:r xmlns:w="http://schemas.openxmlformats.org/wordprocessingml/2006/main">
        <w:t xml:space="preserve">1. Матфея 7:24-27 - будаваць на трывалым падмурку.</w:t>
      </w:r>
    </w:p>
    <w:p/>
    <w:p>
      <w:r xmlns:w="http://schemas.openxmlformats.org/wordprocessingml/2006/main">
        <w:t xml:space="preserve">2. 1 Карынфянаў 3:10-15 - пабудова на падмурку Ісуса Хрыста.</w:t>
      </w:r>
    </w:p>
    <w:p/>
    <w:p>
      <w:r xmlns:w="http://schemas.openxmlformats.org/wordprocessingml/2006/main">
        <w:t xml:space="preserve">1-я Царстваў 7:11 І наверсе былі дарагія камяні, па памеры абчасаныя камяні, і кедры.</w:t>
      </w:r>
    </w:p>
    <w:p/>
    <w:p>
      <w:r xmlns:w="http://schemas.openxmlformats.org/wordprocessingml/2006/main">
        <w:t xml:space="preserve">Саламон пабудаваў свой палац з дарагіх камянёў і кедравага дрэва.</w:t>
      </w:r>
    </w:p>
    <w:p/>
    <w:p>
      <w:r xmlns:w="http://schemas.openxmlformats.org/wordprocessingml/2006/main">
        <w:t xml:space="preserve">1. Будаваць сваё жыццё на трывалым падмурку: вучыцца на прыкладзе Саламона</w:t>
      </w:r>
    </w:p>
    <w:p/>
    <w:p>
      <w:r xmlns:w="http://schemas.openxmlformats.org/wordprocessingml/2006/main">
        <w:t xml:space="preserve">2. Каштоўнасць інвестыцый у якасць: чаму мы можам навучыцца ў цара Саламона</w:t>
      </w:r>
    </w:p>
    <w:p/>
    <w:p>
      <w:r xmlns:w="http://schemas.openxmlformats.org/wordprocessingml/2006/main">
        <w:t xml:space="preserve">1. Матфея 7:24-27 - Таму кожнага, хто слухае гэтыя словы Мае і выконвае іх, прыраўняю да чалавека мудрага, які пабудаваў дом свой на камені.</w:t>
      </w:r>
    </w:p>
    <w:p/>
    <w:p>
      <w:r xmlns:w="http://schemas.openxmlformats.org/wordprocessingml/2006/main">
        <w:t xml:space="preserve">2. Прыказкі 3:13-14 - Шчаслівы чалавек, які знайшоў мудрасць, і чалавек, які здабыў розум. Бо гандаль ім лепшы за гандаль срэбрам, і прыбытак зь яго лепшы за чыстае золата.</w:t>
      </w:r>
    </w:p>
    <w:p/>
    <w:p>
      <w:r xmlns:w="http://schemas.openxmlformats.org/wordprocessingml/2006/main">
        <w:t xml:space="preserve">1 Царстваў 7:12 І вялікі двор вакол быў з трыма радамі часаных камянёў і радам кедровых брусоў, як для ўнутранага двара дома Гасподняга, так і для бабінца дома.</w:t>
      </w:r>
    </w:p>
    <w:p/>
    <w:p>
      <w:r xmlns:w="http://schemas.openxmlformats.org/wordprocessingml/2006/main">
        <w:t xml:space="preserve">Вялікі двор вакол дома Гасподняга быў пабудаваны з трох радоў часаных камянёў і шэрагу кедровых брусоў.</w:t>
      </w:r>
    </w:p>
    <w:p/>
    <w:p>
      <w:r xmlns:w="http://schemas.openxmlformats.org/wordprocessingml/2006/main">
        <w:t xml:space="preserve">1. Важнасць пабудовы моцнага фундаменту для працы Пана.</w:t>
      </w:r>
    </w:p>
    <w:p/>
    <w:p>
      <w:r xmlns:w="http://schemas.openxmlformats.org/wordprocessingml/2006/main">
        <w:t xml:space="preserve">2. Прыгажосць і сіла адданай супольнасці, якая будуе святое месца.</w:t>
      </w:r>
    </w:p>
    <w:p/>
    <w:p>
      <w:r xmlns:w="http://schemas.openxmlformats.org/wordprocessingml/2006/main">
        <w:t xml:space="preserve">1. Псальма 127:1 - "Калі Гасподзь не пабудуе дома, дарэмна працуюць яго будаўнікі".</w:t>
      </w:r>
    </w:p>
    <w:p/>
    <w:p>
      <w:r xmlns:w="http://schemas.openxmlformats.org/wordprocessingml/2006/main">
        <w:t xml:space="preserve">2. 2 Карынфянаў 5:1 - "Мы ведаем, што калі зямны намёт, у якім мы жывем, будзе разбураны, мы маем будынак ад Бога, вечны дом на нябёсах, нерукатворны".</w:t>
      </w:r>
    </w:p>
    <w:p/>
    <w:p>
      <w:r xmlns:w="http://schemas.openxmlformats.org/wordprocessingml/2006/main">
        <w:t xml:space="preserve">1 Царстваў 7:13 І паслаў цар Саламон і ўзяў Хірама з Тыра.</w:t>
      </w:r>
    </w:p>
    <w:p/>
    <w:p>
      <w:r xmlns:w="http://schemas.openxmlformats.org/wordprocessingml/2006/main">
        <w:t xml:space="preserve">Цар Саламон паслаў па Хірама з Тыра.</w:t>
      </w:r>
    </w:p>
    <w:p/>
    <w:p>
      <w:r xmlns:w="http://schemas.openxmlformats.org/wordprocessingml/2006/main">
        <w:t xml:space="preserve">1. Бог дасць патрэбных людзей у нашым жыцці, каб дапамагчы нам дасягнуць нашых мэтаў.</w:t>
      </w:r>
    </w:p>
    <w:p/>
    <w:p>
      <w:r xmlns:w="http://schemas.openxmlformats.org/wordprocessingml/2006/main">
        <w:t xml:space="preserve">2. Мы павінны заўсёды быць гатовымі дапамагчы іншым у цяжкі час.</w:t>
      </w:r>
    </w:p>
    <w:p/>
    <w:p>
      <w:r xmlns:w="http://schemas.openxmlformats.org/wordprocessingml/2006/main">
        <w:t xml:space="preserve">1. Эфесянаў 4:16 - ад якога ўсё цела, злучанае і ўтрымоўванае кожным суставам, якім яно абсталявана, калі кожная частка працуе належным чынам, прымушае цела расці так, што яно будуецца ў любові.</w:t>
      </w:r>
    </w:p>
    <w:p/>
    <w:p>
      <w:r xmlns:w="http://schemas.openxmlformats.org/wordprocessingml/2006/main">
        <w:t xml:space="preserve">2. Габрэяў 10:24-25 - І давайце падумаем, як мы можам падштурхоўваць адзін аднаго да любові і добрых учынкаў, не адмаўляючыся ад сустрэч, як некаторыя маюць звычку рабіць, але заахвочваючы адзін аднаго і тым больш, вы бачыце, што Дзень набліжаецца.</w:t>
      </w:r>
    </w:p>
    <w:p/>
    <w:p>
      <w:r xmlns:w="http://schemas.openxmlformats.org/wordprocessingml/2006/main">
        <w:t xml:space="preserve">1 Царстваў 7:14 Ён быў сынам удавы з племя Нэфталімавага, а бацька ягоны быў тыранін, які працаваў з меддзю; і ён быў поўны мудрасці і розуму і хітрасці, каб рабіць усе вырабы з медзі. І прыйшоў ён да цара Саламона, і зрабіў усю працу ягоную.</w:t>
      </w:r>
    </w:p>
    <w:p/>
    <w:p>
      <w:r xmlns:w="http://schemas.openxmlformats.org/wordprocessingml/2006/main">
        <w:t xml:space="preserve">Хірам, сын удавы з калена Нэфталіма і чалавека з Тыра, быў кваліфікаваным рабочым па латуні. Ён быў мудры і прыйшоў да Саламона, каб працаваць на яго.</w:t>
      </w:r>
    </w:p>
    <w:p/>
    <w:p>
      <w:r xmlns:w="http://schemas.openxmlformats.org/wordprocessingml/2006/main">
        <w:t xml:space="preserve">1. Каштоўнасць мудрасці - як мудрасць можа дапамагчы нам у нашай працы</w:t>
      </w:r>
    </w:p>
    <w:p/>
    <w:p>
      <w:r xmlns:w="http://schemas.openxmlformats.org/wordprocessingml/2006/main">
        <w:t xml:space="preserve">2. Божае забеспячэнне ў цяжкія часы - як Бог забяспечыў патрэбу Хірама</w:t>
      </w:r>
    </w:p>
    <w:p/>
    <w:p>
      <w:r xmlns:w="http://schemas.openxmlformats.org/wordprocessingml/2006/main">
        <w:t xml:space="preserve">1. Выслоўі 2:1-6 - Сын мой, калі ты прымеш словы мае і захаваеш запаведзі мае з сабою, уважыўшы вуха тваё да мудрасці і схіліўшы сэрца да разумення; Так, калі ты будзеш заклікаць да разумення і ўзвысіш голас свой да разумення, калі будзеш шукаць яго, як срэбра, і шукаць яго, як схаваныя скарбы, тады спасцігнеш страх Гасподні і знойдзеш пазнанне Бога.</w:t>
      </w:r>
    </w:p>
    <w:p/>
    <w:p>
      <w:r xmlns:w="http://schemas.openxmlformats.org/wordprocessingml/2006/main">
        <w:t xml:space="preserve">2. Джэймс 1:5 - Калі каму з вас не хапае мудрасці, няхай просіць у Бога, які дае ўсім шчодра без папроку, і будзе дадзена яму.</w:t>
      </w:r>
    </w:p>
    <w:p/>
    <w:p>
      <w:r xmlns:w="http://schemas.openxmlformats.org/wordprocessingml/2006/main">
        <w:t xml:space="preserve">1 Царстваў 7:15 Бо ён адліў два медныя слупы, па васемнаццаць локцяў вышынёй кожны, і нітка ў дванаццаць локцяў акружала кожны з іх вакол.</w:t>
      </w:r>
    </w:p>
    <w:p/>
    <w:p>
      <w:r xmlns:w="http://schemas.openxmlformats.org/wordprocessingml/2006/main">
        <w:t xml:space="preserve">Саламон пабудаваў два медныя слупы вышынёй у васемнаццаць локцяў і акружаныя лініяй у дванаццаць локцяў.</w:t>
      </w:r>
    </w:p>
    <w:p/>
    <w:p>
      <w:r xmlns:w="http://schemas.openxmlformats.org/wordprocessingml/2006/main">
        <w:t xml:space="preserve">1. Сіла малітвы: як Бог адказаў на просьбу Саламона</w:t>
      </w:r>
    </w:p>
    <w:p/>
    <w:p>
      <w:r xmlns:w="http://schemas.openxmlformats.org/wordprocessingml/2006/main">
        <w:t xml:space="preserve">2. Сіла нашай веры: будаванне на трывалым падмурку</w:t>
      </w:r>
    </w:p>
    <w:p/>
    <w:p>
      <w:r xmlns:w="http://schemas.openxmlformats.org/wordprocessingml/2006/main">
        <w:t xml:space="preserve">1. 1 Царстваў 7:15</w:t>
      </w:r>
    </w:p>
    <w:p/>
    <w:p>
      <w:r xmlns:w="http://schemas.openxmlformats.org/wordprocessingml/2006/main">
        <w:t xml:space="preserve">2. Рымлянаў 8:28 - "І мы ведаем, што Бог ва ўсім спрыяе дабру тым, хто любіць Яго, хто пакліканы паводле Яго пастановы".</w:t>
      </w:r>
    </w:p>
    <w:p/>
    <w:p>
      <w:r xmlns:w="http://schemas.openxmlformats.org/wordprocessingml/2006/main">
        <w:t xml:space="preserve">1 Царстваў 7:16 І зрабіў два вянкі з літай медзі, каб усталяваць іх на вяршыні слупоў: вышыня аднаго вянка ў пяць локцяў, а вышыня другога ў пяць локцяў;</w:t>
      </w:r>
    </w:p>
    <w:p/>
    <w:p>
      <w:r xmlns:w="http://schemas.openxmlformats.org/wordprocessingml/2006/main">
        <w:t xml:space="preserve">Цар Саламон пабудаваў два галоўныя слупы з расплаўленай медзі, кожны па пяць локцяў у вышыню.</w:t>
      </w:r>
    </w:p>
    <w:p/>
    <w:p>
      <w:r xmlns:w="http://schemas.openxmlformats.org/wordprocessingml/2006/main">
        <w:t xml:space="preserve">1. Важнасць пабудовы моцнага падмурка</w:t>
      </w:r>
    </w:p>
    <w:p/>
    <w:p>
      <w:r xmlns:w="http://schemas.openxmlformats.org/wordprocessingml/2006/main">
        <w:t xml:space="preserve">2. Перавагі працы з рознымі матэрыяламі</w:t>
      </w:r>
    </w:p>
    <w:p/>
    <w:p>
      <w:r xmlns:w="http://schemas.openxmlformats.org/wordprocessingml/2006/main">
        <w:t xml:space="preserve">1. Матфея 7:24-25 - "Таму кожнага, хто слухае гэтыя словы Мае і выконвае іх, параўнаю з чалавекам мудрым, які пабудаваў дом свой на скале: і пайшоў дождж, і разліліся рэкі, і падулі вятры і наляцелі на дом той, і ён не ўпаў, бо быў пастаўлены на скале».</w:t>
      </w:r>
    </w:p>
    <w:p/>
    <w:p>
      <w:r xmlns:w="http://schemas.openxmlformats.org/wordprocessingml/2006/main">
        <w:t xml:space="preserve">2. 2 Карынфянаў 5:1-2 - "Бо мы ведаем, што калі наш зямны дом, гэтая скінія, будзе разбураны, мы маем будынак Божы, дом нерукатворны, вечны на нябёсах. Бо ў гэтым мы стогнем, шчыра жадаючы апрануцца ў наш дом, які з неба».</w:t>
      </w:r>
    </w:p>
    <w:p/>
    <w:p>
      <w:r xmlns:w="http://schemas.openxmlformats.org/wordprocessingml/2006/main">
        <w:t xml:space="preserve">1-я Царстваў 7:17 і сеткі клятчастай працы і вянкі ланцуговай працы для вярхоў, якія былі на вяршыні слупоў; сем на адну капітулю і сем на другую капітулю.</w:t>
      </w:r>
    </w:p>
    <w:p/>
    <w:p>
      <w:r xmlns:w="http://schemas.openxmlformats.org/wordprocessingml/2006/main">
        <w:t xml:space="preserve">У гэтым урыўку апісваецца, як на вяршынях слупоў былі сеткі з шашачкі і вянкі з ланцужкоў.</w:t>
      </w:r>
    </w:p>
    <w:p/>
    <w:p>
      <w:r xmlns:w="http://schemas.openxmlformats.org/wordprocessingml/2006/main">
        <w:t xml:space="preserve">1. Божая ўвага да дэталяў - наколькі кожны аспект жыцця важны для Бога.</w:t>
      </w:r>
    </w:p>
    <w:p/>
    <w:p>
      <w:r xmlns:w="http://schemas.openxmlformats.org/wordprocessingml/2006/main">
        <w:t xml:space="preserve">2. Прыгажосць у дэталях - Як Бог стварае прыгажосць нават у самых дробных дэталях.</w:t>
      </w:r>
    </w:p>
    <w:p/>
    <w:p>
      <w:r xmlns:w="http://schemas.openxmlformats.org/wordprocessingml/2006/main">
        <w:t xml:space="preserve">1. Псальма 19:1 - "Нябёсы абвяшчаюць славу Божую; аб дзеях рук Яго абвяшчаюць нябёсы".</w:t>
      </w:r>
    </w:p>
    <w:p/>
    <w:p>
      <w:r xmlns:w="http://schemas.openxmlformats.org/wordprocessingml/2006/main">
        <w:t xml:space="preserve">2. Матфея 6:25-34 - Вучэнне Езуса аб тым, як клапаціцца аб нашых патрэбах і давяраць Богу.</w:t>
      </w:r>
    </w:p>
    <w:p/>
    <w:p>
      <w:r xmlns:w="http://schemas.openxmlformats.org/wordprocessingml/2006/main">
        <w:t xml:space="preserve">1 Царстваў 7:18 І зрабіў ён слупы і два рады вакол адной сеткі, каб пакрыць венчыкі, якія былі наверсе, гранатавымі яблычкамі; тое самае ён зрабіў і для другога венчыка.</w:t>
      </w:r>
    </w:p>
    <w:p/>
    <w:p>
      <w:r xmlns:w="http://schemas.openxmlformats.org/wordprocessingml/2006/main">
        <w:t xml:space="preserve">Саламон пабудаваў два слупы з сеткай гранатаў для ўпрыгожвання.</w:t>
      </w:r>
    </w:p>
    <w:p/>
    <w:p>
      <w:r xmlns:w="http://schemas.openxmlformats.org/wordprocessingml/2006/main">
        <w:t xml:space="preserve">1. Слупы храма: чаму можа навучыць нас Дом Божы</w:t>
      </w:r>
    </w:p>
    <w:p/>
    <w:p>
      <w:r xmlns:w="http://schemas.openxmlformats.org/wordprocessingml/2006/main">
        <w:t xml:space="preserve">2. Прыгажосць Дома Пана: ацэнка дэталяў Божай працы</w:t>
      </w:r>
    </w:p>
    <w:p/>
    <w:p>
      <w:r xmlns:w="http://schemas.openxmlformats.org/wordprocessingml/2006/main">
        <w:t xml:space="preserve">1. 1 Летапісаў 28:18 - "І для ахвярніка дымлення ачышчанае золата на вагу; і золата для ўзору калясьніцы херувімаў, якія раскінулі крылы свае і пакрывалі каўчэг запавета Гасподняга".</w:t>
      </w:r>
    </w:p>
    <w:p/>
    <w:p>
      <w:r xmlns:w="http://schemas.openxmlformats.org/wordprocessingml/2006/main">
        <w:t xml:space="preserve">2. Зыход 36:35-36 - "І зрабіў ён заслону з блакітнай, пурпуровай і чырванёнай воўны і з суканага вісону; з херувімамі зрабіў яе ўмелай працы. І зрабіў да яе чатыры слупы з дрэва сітым і пакрыў іх. іх золатам; кручкі ў іх залатыя; і ён выліў для іх чатыры срэбраныя падножжы».</w:t>
      </w:r>
    </w:p>
    <w:p/>
    <w:p>
      <w:r xmlns:w="http://schemas.openxmlformats.org/wordprocessingml/2006/main">
        <w:t xml:space="preserve">1 Царстваў 7:19 І венчыкі, якія былі на вяршыні слупоў, зробленыя з лілеяў у бабінцу, у чатыры локці.</w:t>
      </w:r>
    </w:p>
    <w:p/>
    <w:p>
      <w:r xmlns:w="http://schemas.openxmlformats.org/wordprocessingml/2006/main">
        <w:t xml:space="preserve">Саламон пабудаваў два слупы каля ўваходу ў храм, і на кожным слупе была зробленая лілея, вышынёй у чатыры локці.</w:t>
      </w:r>
    </w:p>
    <w:p/>
    <w:p>
      <w:r xmlns:w="http://schemas.openxmlformats.org/wordprocessingml/2006/main">
        <w:t xml:space="preserve">1. Прыгажосць храма: цаніць майстэрства і прыгажосць храма як напамін пра Божую славу.</w:t>
      </w:r>
    </w:p>
    <w:p/>
    <w:p>
      <w:r xmlns:w="http://schemas.openxmlformats.org/wordprocessingml/2006/main">
        <w:t xml:space="preserve">2. Значэнне слупоў: прызнанне важнасці слупоў як сімвалаў сілы і стабільнасці ў Божым Валадарстве.</w:t>
      </w:r>
    </w:p>
    <w:p/>
    <w:p>
      <w:r xmlns:w="http://schemas.openxmlformats.org/wordprocessingml/2006/main">
        <w:t xml:space="preserve">1. Зыход 25:31-32 - І зрабі падсвечнік з чыстага золата: каванай працы павінен быць зроблены падсвечнік: стрыжань яго, і галіны яго, і чары яго, і клубкі яго, і кветкі яго павінны быць з таго ж самага. . І шэсць галінак будуць выходзіць з бакоў яго; тры галіны сьвяцільні з аднаго боку і тры галіны сьвяцільні з другога боку.</w:t>
      </w:r>
    </w:p>
    <w:p/>
    <w:p>
      <w:r xmlns:w="http://schemas.openxmlformats.org/wordprocessingml/2006/main">
        <w:t xml:space="preserve">2. Зыход 37:17-18 - І зрабіў ён падсвечнік з чыстага золата; стрыжань яго, і галіны яго, і чашы яго, і клубні яго, і кветкі яго былі з яго; і шэсьць галінаў выходзілі з бакоў яго; тры галіны сьвяцільні з аднаго боку яе і тры галіны сьвяцільні з другога боку яе.</w:t>
      </w:r>
    </w:p>
    <w:p/>
    <w:p>
      <w:r xmlns:w="http://schemas.openxmlformats.org/wordprocessingml/2006/main">
        <w:t xml:space="preserve">1 Царстваў 7:20 І венчыкі на двух слупах таксама мелі гранатавыя яблыкі зьверху, насупраць жывата, які быў каля сеткі; і дзьвесьце гранатавых яблыкаў было ў шэрагі вакол другога венчыка.</w:t>
      </w:r>
    </w:p>
    <w:p/>
    <w:p>
      <w:r xmlns:w="http://schemas.openxmlformats.org/wordprocessingml/2006/main">
        <w:t xml:space="preserve">На двух слупах у храме Саламонавым былі вянкі з гранатамі наверсе, па дзвесце ў шэрагі вакол венца.</w:t>
      </w:r>
    </w:p>
    <w:p/>
    <w:p>
      <w:r xmlns:w="http://schemas.openxmlformats.org/wordprocessingml/2006/main">
        <w:t xml:space="preserve">1. Прыгажосць храма Пана з’яўляецца напамінам аб вялікай любові, якую Ён мае да нас.</w:t>
      </w:r>
    </w:p>
    <w:p/>
    <w:p>
      <w:r xmlns:w="http://schemas.openxmlformats.org/wordprocessingml/2006/main">
        <w:t xml:space="preserve">2. Важнасць таго, каб у нашым жыцці былі акружаны прыгажосцю Пана.</w:t>
      </w:r>
    </w:p>
    <w:p/>
    <w:p>
      <w:r xmlns:w="http://schemas.openxmlformats.org/wordprocessingml/2006/main">
        <w:t xml:space="preserve">1. Псальма 84:10 - Бо дзень у дварах Тваіх лепш за тысячу. Я хацеў бы быць вартаўніком у доме Бога майго, чым жыць у намётах бязбожнасьці.</w:t>
      </w:r>
    </w:p>
    <w:p/>
    <w:p>
      <w:r xmlns:w="http://schemas.openxmlformats.org/wordprocessingml/2006/main">
        <w:t xml:space="preserve">2. Эфесянаў 2:19-22 - Такім чынам, вы больш не чужынцы і не прыхадні, але вы суграмадзяне святых і дамачадцы Божыя, пабудаваныя на падмурку апосталаў і прарокаў, а сам Хрыстус Ісус з'яўляецца краевугольны камень, у якім уся будова, злучыўшыся, вырастае ў святыню ў Госпадзе. У Ім і вы Духам будуецеся разам у жыльлё Божае.</w:t>
      </w:r>
    </w:p>
    <w:p/>
    <w:p>
      <w:r xmlns:w="http://schemas.openxmlformats.org/wordprocessingml/2006/main">
        <w:t xml:space="preserve">1 Царстваў 7:21 І паставіў ён слупы ў прытворы храма: і паставіў правы слуп, і даў яму імя: Яхін, і паставіў левы слуп, і даў яму імя Вааз.</w:t>
      </w:r>
    </w:p>
    <w:p/>
    <w:p>
      <w:r xmlns:w="http://schemas.openxmlformats.org/wordprocessingml/2006/main">
        <w:t xml:space="preserve">Урывак: Саламон пабудаваў слупы ганка храма, назваўшы правы слуп Яхін, а левы слуп - Ваоз.</w:t>
      </w:r>
    </w:p>
    <w:p/>
    <w:p>
      <w:r xmlns:w="http://schemas.openxmlformats.org/wordprocessingml/2006/main">
        <w:t xml:space="preserve">1. Важнасць цвёрдасці ў нашай веры і сіла, якую мы можам знайсці ў Божых абяцаннях.</w:t>
      </w:r>
    </w:p>
    <w:p/>
    <w:p>
      <w:r xmlns:w="http://schemas.openxmlformats.org/wordprocessingml/2006/main">
        <w:t xml:space="preserve">2. Значэнне пабудовы храма Саламонам і тое, як гэта прамаўляе да нас сёння.</w:t>
      </w:r>
    </w:p>
    <w:p/>
    <w:p>
      <w:r xmlns:w="http://schemas.openxmlformats.org/wordprocessingml/2006/main">
        <w:t xml:space="preserve">1. 1 Карынфянаў 10:13 - Ніякая спакуса не ахапіла вас, не ўласцівая чалавеку. Бог верны, і Ён не дапусціць, каб вы былі спакушаны больш, чым вашыя магчымасці, але разам са спакусай ён дасць і шлях уцёкаў, каб вы маглі вытрываць.</w:t>
      </w:r>
    </w:p>
    <w:p/>
    <w:p>
      <w:r xmlns:w="http://schemas.openxmlformats.org/wordprocessingml/2006/main">
        <w:t xml:space="preserve">2. Псальма 118:6 - Гасподзь на маім баку; Не буду баяцца. Што чалавек можа зрабіць са мной?</w:t>
      </w:r>
    </w:p>
    <w:p/>
    <w:p>
      <w:r xmlns:w="http://schemas.openxmlformats.org/wordprocessingml/2006/main">
        <w:t xml:space="preserve">1 Царстваў 7:22 І на вяршыні слупоў былі зробленыя лілеі: так была закончана праца слупоў.</w:t>
      </w:r>
    </w:p>
    <w:p/>
    <w:p>
      <w:r xmlns:w="http://schemas.openxmlformats.org/wordprocessingml/2006/main">
        <w:t xml:space="preserve">Слупы былі скончаны, і яны былі ўпрыгожаны лілеямі.</w:t>
      </w:r>
    </w:p>
    <w:p/>
    <w:p>
      <w:r xmlns:w="http://schemas.openxmlformats.org/wordprocessingml/2006/main">
        <w:t xml:space="preserve">1. Праца Пана ніколі не будзе завершана, пакуль яна не будзе дасканала</w:t>
      </w:r>
    </w:p>
    <w:p/>
    <w:p>
      <w:r xmlns:w="http://schemas.openxmlformats.org/wordprocessingml/2006/main">
        <w:t xml:space="preserve">2. Калі мы імкнемся да дасканаласці, наша праца дабраславёная</w:t>
      </w:r>
    </w:p>
    <w:p/>
    <w:p>
      <w:r xmlns:w="http://schemas.openxmlformats.org/wordprocessingml/2006/main">
        <w:t xml:space="preserve">1. Каласянаў 3:23 - Усё, што вы робіце, працуйце ад душы, як для Госпада, а не для людзей.</w:t>
      </w:r>
    </w:p>
    <w:p/>
    <w:p>
      <w:r xmlns:w="http://schemas.openxmlformats.org/wordprocessingml/2006/main">
        <w:t xml:space="preserve">2. Прыказкі 16:3 - Даручыце сваю працу Госпаду, і вашы планы будуць выкананы.</w:t>
      </w:r>
    </w:p>
    <w:p/>
    <w:p>
      <w:r xmlns:w="http://schemas.openxmlformats.org/wordprocessingml/2006/main">
        <w:t xml:space="preserve">1 Царстваў 7:23 І зрабіў ён літае мора, дзесяць локцяў ад аднаго краю да другога; яно было круглае вакол, і вышыня яго была ў пяць локцяў, і шнур у трыццаць локцяў акружаў яго вакол.</w:t>
      </w:r>
    </w:p>
    <w:p/>
    <w:p>
      <w:r xmlns:w="http://schemas.openxmlformats.org/wordprocessingml/2006/main">
        <w:t xml:space="preserve">Саламон зрабіў у храме расплаўленае мора, якое мела 10 локцяў у дыяметры і 5 локцяў у вышыню, з акружнасцю 30 локцяў.</w:t>
      </w:r>
    </w:p>
    <w:p/>
    <w:p>
      <w:r xmlns:w="http://schemas.openxmlformats.org/wordprocessingml/2006/main">
        <w:t xml:space="preserve">1. Важнасць зрабіць дом Пана прыгожым і святым.</w:t>
      </w:r>
    </w:p>
    <w:p/>
    <w:p>
      <w:r xmlns:w="http://schemas.openxmlformats.org/wordprocessingml/2006/main">
        <w:t xml:space="preserve">2. Як дом Пана павінен адлюстроўваць Божую хвалу.</w:t>
      </w:r>
    </w:p>
    <w:p/>
    <w:p>
      <w:r xmlns:w="http://schemas.openxmlformats.org/wordprocessingml/2006/main">
        <w:t xml:space="preserve">1. Зыход 25:17-22 - Інструкцыі па вырабе скініі і яе ўбранства.</w:t>
      </w:r>
    </w:p>
    <w:p/>
    <w:p>
      <w:r xmlns:w="http://schemas.openxmlformats.org/wordprocessingml/2006/main">
        <w:t xml:space="preserve">2. 2 Хронік 5:1-14 - Унясенне Каўчэга Запавету ў храм.</w:t>
      </w:r>
    </w:p>
    <w:p/>
    <w:p>
      <w:r xmlns:w="http://schemas.openxmlformats.org/wordprocessingml/2006/main">
        <w:t xml:space="preserve">1 Царстваў 7:24 І пад краем яго вакол яго былі гушкі, дзесяць на локаць, якія акружалі мора вакол;</w:t>
      </w:r>
    </w:p>
    <w:p/>
    <w:p>
      <w:r xmlns:w="http://schemas.openxmlformats.org/wordprocessingml/2006/main">
        <w:t xml:space="preserve">Бронзавае мора было ўпрыгожана гузамі па краі, і кожная гузачка была адліта ў два рады па дзесяць.</w:t>
      </w:r>
    </w:p>
    <w:p/>
    <w:p>
      <w:r xmlns:w="http://schemas.openxmlformats.org/wordprocessingml/2006/main">
        <w:t xml:space="preserve">1. Божая слава ў стварэнні: шанаванне прыгажосці навакольнага свету</w:t>
      </w:r>
    </w:p>
    <w:p/>
    <w:p>
      <w:r xmlns:w="http://schemas.openxmlformats.org/wordprocessingml/2006/main">
        <w:t xml:space="preserve">2. Праца майстэрства: разуменне працэсу фарміравання мастацтва</w:t>
      </w:r>
    </w:p>
    <w:p/>
    <w:p>
      <w:r xmlns:w="http://schemas.openxmlformats.org/wordprocessingml/2006/main">
        <w:t xml:space="preserve">1. Зыход 25:31-38 - Інструкцыі па стварэнні Бронзавага мора</w:t>
      </w:r>
    </w:p>
    <w:p/>
    <w:p>
      <w:r xmlns:w="http://schemas.openxmlformats.org/wordprocessingml/2006/main">
        <w:t xml:space="preserve">2. Псальма 8:3-4 - Прызнанне велічы Бога ў стварэнні</w:t>
      </w:r>
    </w:p>
    <w:p/>
    <w:p>
      <w:r xmlns:w="http://schemas.openxmlformats.org/wordprocessingml/2006/main">
        <w:t xml:space="preserve">1 Царстваў 7:25 Ён стаяў на дванаццаці валах: тры глядзелі на поўнач, тры глядзелі на захад, тры глядзелі на поўдзень і тры глядзелі на ўсход; заднія часткі былі ўнутр.</w:t>
      </w:r>
    </w:p>
    <w:p/>
    <w:p>
      <w:r xmlns:w="http://schemas.openxmlformats.org/wordprocessingml/2006/main">
        <w:t xml:space="preserve">Бронзавае мора падтрымлівалі дванаццаць валоў, па тры ў кожны бок.</w:t>
      </w:r>
    </w:p>
    <w:p/>
    <w:p>
      <w:r xmlns:w="http://schemas.openxmlformats.org/wordprocessingml/2006/main">
        <w:t xml:space="preserve">1. Сіла Пана: як Бог забяспечвае нашы патрэбы</w:t>
      </w:r>
    </w:p>
    <w:p/>
    <w:p>
      <w:r xmlns:w="http://schemas.openxmlformats.org/wordprocessingml/2006/main">
        <w:t xml:space="preserve">2. Вобраз Божай вернасці: давер Ягонаму плану</w:t>
      </w:r>
    </w:p>
    <w:p/>
    <w:p>
      <w:r xmlns:w="http://schemas.openxmlformats.org/wordprocessingml/2006/main">
        <w:t xml:space="preserve">1. 2 Хронік 4:3 - І пад ім было падабенства валоў, якія акружалі яго вакол: дзесяць на локаць, акружаючы мора вакол.</w:t>
      </w:r>
    </w:p>
    <w:p/>
    <w:p>
      <w:r xmlns:w="http://schemas.openxmlformats.org/wordprocessingml/2006/main">
        <w:t xml:space="preserve">2. Псальма 66:11 - Ты прымусіў людзей ездзіць над нашымі галовамі; мы прайшлі праз агонь і праз ваду, але Ты вывеў нас у багатае месца.</w:t>
      </w:r>
    </w:p>
    <w:p/>
    <w:p>
      <w:r xmlns:w="http://schemas.openxmlformats.org/wordprocessingml/2006/main">
        <w:t xml:space="preserve">1 Царстваў 7:26 І таўшчыня яго была ў шырыню далоні, і край яго быў зроблены, як край кубка, з кветкамі лілей; у ім было дзве тысячы батаў.</w:t>
      </w:r>
    </w:p>
    <w:p/>
    <w:p>
      <w:r xmlns:w="http://schemas.openxmlformats.org/wordprocessingml/2006/main">
        <w:t xml:space="preserve">У гэтым урыўку апісваецца вялікі таз, зроблены ўручную і ўпрыгожаны лілеямі. Ён змяшчаў дзве тысячы батаў.</w:t>
      </w:r>
    </w:p>
    <w:p/>
    <w:p>
      <w:r xmlns:w="http://schemas.openxmlformats.org/wordprocessingml/2006/main">
        <w:t xml:space="preserve">1. Прыгажосць тварэння Бога: аб складанасці і прыгажосці рук Бога.</w:t>
      </w:r>
    </w:p>
    <w:p/>
    <w:p>
      <w:r xmlns:w="http://schemas.openxmlformats.org/wordprocessingml/2006/main">
        <w:t xml:space="preserve">2. Апекаванне Божымі рэсурсамі: аб адказным выкарыстанні дароў, давераных нам Богам.</w:t>
      </w:r>
    </w:p>
    <w:p/>
    <w:p>
      <w:r xmlns:w="http://schemas.openxmlformats.org/wordprocessingml/2006/main">
        <w:t xml:space="preserve">1. Псальма 139:14 - Я слаўлю Цябе, таму што я страшна і цудоўна створаны; твае творы цудоўныя, я гэта добра ведаю.</w:t>
      </w:r>
    </w:p>
    <w:p/>
    <w:p>
      <w:r xmlns:w="http://schemas.openxmlformats.org/wordprocessingml/2006/main">
        <w:t xml:space="preserve">2. Лукі 16:10 - Каму можна давяраць вельмі мала, можна давяраць і шмат, а хто несумленны з вельмі малым, будзе несумленным і з многім.</w:t>
      </w:r>
    </w:p>
    <w:p/>
    <w:p>
      <w:r xmlns:w="http://schemas.openxmlformats.org/wordprocessingml/2006/main">
        <w:t xml:space="preserve">1 Царстваў 7:27 І зрабіў ён дзесяць медных падстаў; чатыры локці была даўжыня адной падставы, чатыры локці шырыня і тры локці вышыня.</w:t>
      </w:r>
    </w:p>
    <w:p/>
    <w:p>
      <w:r xmlns:w="http://schemas.openxmlformats.org/wordprocessingml/2006/main">
        <w:t xml:space="preserve">Саламон пабудаваў для храма 10 медных падставаў, кожная 4 локці на 4 локці і вышынёю 3 локці.</w:t>
      </w:r>
    </w:p>
    <w:p/>
    <w:p>
      <w:r xmlns:w="http://schemas.openxmlformats.org/wordprocessingml/2006/main">
        <w:t xml:space="preserve">1. Дасканаласць Божага плана: Даследаванне храма Саламона</w:t>
      </w:r>
    </w:p>
    <w:p/>
    <w:p>
      <w:r xmlns:w="http://schemas.openxmlformats.org/wordprocessingml/2006/main">
        <w:t xml:space="preserve">2. Прысвячэнне нашага жыцця Божым мэтам: разважанне пра храм Саламона</w:t>
      </w:r>
    </w:p>
    <w:p/>
    <w:p>
      <w:r xmlns:w="http://schemas.openxmlformats.org/wordprocessingml/2006/main">
        <w:t xml:space="preserve">1. Псальма 127:1 - Калі Гасподзь не будуе дома, дарэмна працуюць будаўнікі</w:t>
      </w:r>
    </w:p>
    <w:p/>
    <w:p>
      <w:r xmlns:w="http://schemas.openxmlformats.org/wordprocessingml/2006/main">
        <w:t xml:space="preserve">2. Эфесянаў 2:19-22 - Мы суграмадзяне Божага народа і члены Божай сям'і, пабудаваныя на падмурку апосталаў і прарокаў, з самім Хрыстом Ісусам у якасці галоўнага вуглавога каменя.</w:t>
      </w:r>
    </w:p>
    <w:p/>
    <w:p>
      <w:r xmlns:w="http://schemas.openxmlformats.org/wordprocessingml/2006/main">
        <w:t xml:space="preserve">1 Царстваў 7:28 А падставы зроблены такім чынам: яны мелі борцікі, і борцікі былі паміж выступамі;</w:t>
      </w:r>
    </w:p>
    <w:p/>
    <w:p>
      <w:r xmlns:w="http://schemas.openxmlformats.org/wordprocessingml/2006/main">
        <w:t xml:space="preserve">У Саламона было два слупы з выступамі паміж імі, і праца падстаў была выканана такім жа чынам.</w:t>
      </w:r>
    </w:p>
    <w:p/>
    <w:p>
      <w:r xmlns:w="http://schemas.openxmlformats.org/wordprocessingml/2006/main">
        <w:t xml:space="preserve">1. Праца Пана з'яўляецца ўзорам для нашага жыцця</w:t>
      </w:r>
    </w:p>
    <w:p/>
    <w:p>
      <w:r xmlns:w="http://schemas.openxmlformats.org/wordprocessingml/2006/main">
        <w:t xml:space="preserve">2. Прыгажосць прытрымлівання Божаму плану</w:t>
      </w:r>
    </w:p>
    <w:p/>
    <w:p>
      <w:r xmlns:w="http://schemas.openxmlformats.org/wordprocessingml/2006/main">
        <w:t xml:space="preserve">1. Ісая 28:16 - Таму так кажа Гасподзь Бог: вось, Я той, хто паклаў на Сіёне ў аснову камень, камень правераны, вуглавы каштоўны камень, на цвёрдым падмурку: кожны, хто верыць, не будзе у спешцы.</w:t>
      </w:r>
    </w:p>
    <w:p/>
    <w:p>
      <w:r xmlns:w="http://schemas.openxmlformats.org/wordprocessingml/2006/main">
        <w:t xml:space="preserve">2. Матфея 7:24-25 - Кожны, хто слухае гэтыя словы мае і выконвае іх, будзе падобны да чалавека мудрага, які пабудаваў дом свой на скале. І пайшоў дождж, і разліліся рэкі, і падзьмулі вятры, і напалі на той дом, але ён не ўпаў, бо быў пастаўлены на скале.</w:t>
      </w:r>
    </w:p>
    <w:p/>
    <w:p>
      <w:r xmlns:w="http://schemas.openxmlformats.org/wordprocessingml/2006/main">
        <w:t xml:space="preserve">1 Царстваў 7:29 І на аблямоўках, якія былі паміж выступамі, былі львы, валы і херувімы; і на выступах была падстава ўверсе, а пад ільвамі і валамі былі некаторыя дадаткі, зробленыя тонкай працай.</w:t>
      </w:r>
    </w:p>
    <w:p/>
    <w:p>
      <w:r xmlns:w="http://schemas.openxmlformats.org/wordprocessingml/2006/main">
        <w:t xml:space="preserve">У гэтым урыўку апісваюцца ўпрыгажэнні на межах храма, пабудаванага царом Саламонам, якія ўключаюць львоў, валоў і херувімаў, з асновай уверсе і тонкай працай унізе.</w:t>
      </w:r>
    </w:p>
    <w:p/>
    <w:p>
      <w:r xmlns:w="http://schemas.openxmlformats.org/wordprocessingml/2006/main">
        <w:t xml:space="preserve">1. Важнасць упрыгожвання дома Божага славай і бляскам.</w:t>
      </w:r>
    </w:p>
    <w:p/>
    <w:p>
      <w:r xmlns:w="http://schemas.openxmlformats.org/wordprocessingml/2006/main">
        <w:t xml:space="preserve">2. Прыгажосць храма, пабудаванага царом Саламонам, і яго значэнне для сучасных вернікаў.</w:t>
      </w:r>
    </w:p>
    <w:p/>
    <w:p>
      <w:r xmlns:w="http://schemas.openxmlformats.org/wordprocessingml/2006/main">
        <w:t xml:space="preserve">1. Псальма 96:8 - Аддайце Госпаду славу імя Ягонага; прынясіце ахвяру і прыходзьце ў яго двары.</w:t>
      </w:r>
    </w:p>
    <w:p/>
    <w:p>
      <w:r xmlns:w="http://schemas.openxmlformats.org/wordprocessingml/2006/main">
        <w:t xml:space="preserve">2. Ісая 60:7 - Усе статкі Кедара будуць сабраныя да цябе, бараны Наваёта будуць служыць табе; яны ўзьнясуць міласэрнасьць на алтар мой, і я праслаўлю прыгожы дом мой.</w:t>
      </w:r>
    </w:p>
    <w:p/>
    <w:p>
      <w:r xmlns:w="http://schemas.openxmlformats.org/wordprocessingml/2006/main">
        <w:t xml:space="preserve">1 Царстваў 7:30 І кожнае падножжа мела чатыры медныя колы і медныя лісты, і на чатырох вуглах яго былі падкладкі; пад рукамыйніцай былі адлітыя падкладкі збоку ад кожнага дадатку.</w:t>
      </w:r>
    </w:p>
    <w:p/>
    <w:p>
      <w:r xmlns:w="http://schemas.openxmlformats.org/wordprocessingml/2006/main">
        <w:t xml:space="preserve">Саламон пабудаваў вялікі бронзавы таз, які выкарыстоўваўся для рытуальнага ачышчэння ў Ерусалімскім храме.</w:t>
      </w:r>
    </w:p>
    <w:p/>
    <w:p>
      <w:r xmlns:w="http://schemas.openxmlformats.org/wordprocessingml/2006/main">
        <w:t xml:space="preserve">1. Сімвалічнае значэнне рытуальнага ачышчэння ў Бібліі.</w:t>
      </w:r>
    </w:p>
    <w:p/>
    <w:p>
      <w:r xmlns:w="http://schemas.openxmlformats.org/wordprocessingml/2006/main">
        <w:t xml:space="preserve">2. Важнасць прытрымлівання Божых інструкцый з верай і дакладнасцю.</w:t>
      </w:r>
    </w:p>
    <w:p/>
    <w:p>
      <w:r xmlns:w="http://schemas.openxmlformats.org/wordprocessingml/2006/main">
        <w:t xml:space="preserve">1. Зыход 30:17-21 - Бог інструктуе Майсея аб рытуале ачышчэння.</w:t>
      </w:r>
    </w:p>
    <w:p/>
    <w:p>
      <w:r xmlns:w="http://schemas.openxmlformats.org/wordprocessingml/2006/main">
        <w:t xml:space="preserve">2. Ян 13:1-17 - Ісус абмывае ногі вучням як прыклад служэння.</w:t>
      </w:r>
    </w:p>
    <w:p/>
    <w:p>
      <w:r xmlns:w="http://schemas.openxmlformats.org/wordprocessingml/2006/main">
        <w:t xml:space="preserve">1-я Царстваў 7:31 І вусце яго ўнутры венца і вышэй было ў локаць, але вусце яго было круглым паводле працы падставы, паўтара локця; , чатырохкутнік, а не круглы.</w:t>
      </w:r>
    </w:p>
    <w:p/>
    <w:p>
      <w:r xmlns:w="http://schemas.openxmlformats.org/wordprocessingml/2006/main">
        <w:t xml:space="preserve">Вусце падножжа расплаўленага мора было паўтара локця ў дыяметры, з чатырохкутнікамі на мяжы.</w:t>
      </w:r>
    </w:p>
    <w:p/>
    <w:p>
      <w:r xmlns:w="http://schemas.openxmlformats.org/wordprocessingml/2006/main">
        <w:t xml:space="preserve">1. Наколькі стварэнне Божае дасканалае, нават у дэталях.</w:t>
      </w:r>
    </w:p>
    <w:p/>
    <w:p>
      <w:r xmlns:w="http://schemas.openxmlformats.org/wordprocessingml/2006/main">
        <w:t xml:space="preserve">2. Важнасць звяртаць увагу на малыя рэчы, створаныя Богам.</w:t>
      </w:r>
    </w:p>
    <w:p/>
    <w:p>
      <w:r xmlns:w="http://schemas.openxmlformats.org/wordprocessingml/2006/main">
        <w:t xml:space="preserve">1. Эклезіяст 3:11 - Ён зрабіў усё прыгожым у свой час.</w:t>
      </w:r>
    </w:p>
    <w:p/>
    <w:p>
      <w:r xmlns:w="http://schemas.openxmlformats.org/wordprocessingml/2006/main">
        <w:t xml:space="preserve">2. Каласянаў 1:17 - Ён перш за ўсё, і ў Ім усё трымаецца.</w:t>
      </w:r>
    </w:p>
    <w:p/>
    <w:p>
      <w:r xmlns:w="http://schemas.openxmlformats.org/wordprocessingml/2006/main">
        <w:t xml:space="preserve">1 Царстваў 7:32 І пад борцікамі чатыры колы; і восі колаў былі злучаныя з асновай; а вышыня кола была локаць і паўлокця.</w:t>
      </w:r>
    </w:p>
    <w:p/>
    <w:p>
      <w:r xmlns:w="http://schemas.openxmlformats.org/wordprocessingml/2006/main">
        <w:t xml:space="preserve">Біблейскі ўрывак з 1 Царстваў 7:32 апісвае памеры колаў, злучаных з асновай прадмета.</w:t>
      </w:r>
    </w:p>
    <w:p/>
    <w:p>
      <w:r xmlns:w="http://schemas.openxmlformats.org/wordprocessingml/2006/main">
        <w:t xml:space="preserve">1. Божая ўвага да дэталяў: шанаванне майстэрства стварэння</w:t>
      </w:r>
    </w:p>
    <w:p/>
    <w:p>
      <w:r xmlns:w="http://schemas.openxmlformats.org/wordprocessingml/2006/main">
        <w:t xml:space="preserve">2. Значэнне сімвалаў: разуменне метафарычнага значэння аб'ектаў</w:t>
      </w:r>
    </w:p>
    <w:p/>
    <w:p>
      <w:r xmlns:w="http://schemas.openxmlformats.org/wordprocessingml/2006/main">
        <w:t xml:space="preserve">1. Ісая 40:12-14 - Які вымераў ваду на далоні сваёй, і пядзю адмераў неба, і ў меру ўвабраў пыл зямны, і ўзважыў горы на шалях і пагоркі у раўнавазе?</w:t>
      </w:r>
    </w:p>
    <w:p/>
    <w:p>
      <w:r xmlns:w="http://schemas.openxmlformats.org/wordprocessingml/2006/main">
        <w:t xml:space="preserve">2. Псальма 19:1 - Нябёсы абвяшчаюць славу Божую; і цьвердзь сьведчыць аб дзеях рук Ягоных.</w:t>
      </w:r>
    </w:p>
    <w:p/>
    <w:p>
      <w:r xmlns:w="http://schemas.openxmlformats.org/wordprocessingml/2006/main">
        <w:t xml:space="preserve">1 Царстваў 7:33 І будова колаў была падобная да працы колаў калясьнічных: восі іх, і ступіцах іх, і патыліцы іх, і сьпіцы іх былі літыя.</w:t>
      </w:r>
    </w:p>
    <w:p/>
    <w:p>
      <w:r xmlns:w="http://schemas.openxmlformats.org/wordprocessingml/2006/main">
        <w:t xml:space="preserve">Колы калясьніцы, зробленыя майстрамі Саламона, былі зробленыя з расплаўленага мэталу.</w:t>
      </w:r>
    </w:p>
    <w:p/>
    <w:p>
      <w:r xmlns:w="http://schemas.openxmlformats.org/wordprocessingml/2006/main">
        <w:t xml:space="preserve">1. Майстэрства вырабу колаў калясьніц: Урок самаадданасці</w:t>
      </w:r>
    </w:p>
    <w:p/>
    <w:p>
      <w:r xmlns:w="http://schemas.openxmlformats.org/wordprocessingml/2006/main">
        <w:t xml:space="preserve">2. Расплаўлены метал колаў калясьніцы: сімвал прыхільнасці</w:t>
      </w:r>
    </w:p>
    <w:p/>
    <w:p>
      <w:r xmlns:w="http://schemas.openxmlformats.org/wordprocessingml/2006/main">
        <w:t xml:space="preserve">1. Зыход 39:3 - І яны выбілі золата ў тонкія лісты, і парэзалі яго на драты, каб апрацаваць яго ў блакітнай, і пурпуровай, і чырванёнай воўны, і на вісон, умелай працай.</w:t>
      </w:r>
    </w:p>
    <w:p/>
    <w:p>
      <w:r xmlns:w="http://schemas.openxmlformats.org/wordprocessingml/2006/main">
        <w:t xml:space="preserve">2. Псальма 119:73 - Твае рукі стварылі мяне і стварылі мяне; Дай мне разумення, каб я навучыўся запаведзям Тваім.</w:t>
      </w:r>
    </w:p>
    <w:p/>
    <w:p>
      <w:r xmlns:w="http://schemas.openxmlformats.org/wordprocessingml/2006/main">
        <w:t xml:space="preserve">1 Царстваў 7:34 І чатыры падкладкі былі да чатырох вуглоў адной падставы; і падкладкі былі ад самай падставы.</w:t>
      </w:r>
    </w:p>
    <w:p/>
    <w:p>
      <w:r xmlns:w="http://schemas.openxmlformats.org/wordprocessingml/2006/main">
        <w:t xml:space="preserve">Аснова канструкцыі ў 1 Царстваў 7:34 мела чатыры падкладкі ў кожным куце, якія былі зроблены з таго ж матэрыялу, што і аснова.</w:t>
      </w:r>
    </w:p>
    <w:p/>
    <w:p>
      <w:r xmlns:w="http://schemas.openxmlformats.org/wordprocessingml/2006/main">
        <w:t xml:space="preserve">1. Вернасць ва ўсіх аспектах жыцця</w:t>
      </w:r>
    </w:p>
    <w:p/>
    <w:p>
      <w:r xmlns:w="http://schemas.openxmlformats.org/wordprocessingml/2006/main">
        <w:t xml:space="preserve">2. Будуем сваё жыццё на трывалых асновах</w:t>
      </w:r>
    </w:p>
    <w:p/>
    <w:p>
      <w:r xmlns:w="http://schemas.openxmlformats.org/wordprocessingml/2006/main">
        <w:t xml:space="preserve">1. Матфея 7:24-27 - Таму кожны, хто слухае гэтыя мае словы і выконвае іх, падобны да чалавека мудрага, які пабудаваў свой дом на скале.</w:t>
      </w:r>
    </w:p>
    <w:p/>
    <w:p>
      <w:r xmlns:w="http://schemas.openxmlformats.org/wordprocessingml/2006/main">
        <w:t xml:space="preserve">25. Пайшоў дождж, пацяклі патокі, і падзьмулі вятры, і наляцелі на дом той; але ён не ўпаў, бо быў заснаваны на скале.</w:t>
      </w:r>
    </w:p>
    <w:p/>
    <w:p>
      <w:r xmlns:w="http://schemas.openxmlformats.org/wordprocessingml/2006/main">
        <w:t xml:space="preserve">2. 1 Карынфянаў 3:9-11 - Бо мы супрацоўнікі Бога; ты Божае поле, Божы будынак. 10 З ласкі Божай, дадзенай мне, я заклаў аснову, як мудры будаўнік, а іншы будуе на ёй. Але кожны павінен будаваць акуратна. 11 Бо ніхто ня можа пакласьці іншага падмурку, апрача ўжо закладзенага, якім ёсьць Ісус Хрыстос.</w:t>
      </w:r>
    </w:p>
    <w:p/>
    <w:p>
      <w:r xmlns:w="http://schemas.openxmlformats.org/wordprocessingml/2006/main">
        <w:t xml:space="preserve">1 Царстваў 7:35 І на вяршыні падставы быў круглы цыркуль вышынёй у палову локця, і на вяршыні падставы выступы яе і краю яе былі ад таго ж.</w:t>
      </w:r>
    </w:p>
    <w:p/>
    <w:p>
      <w:r xmlns:w="http://schemas.openxmlformats.org/wordprocessingml/2006/main">
        <w:t xml:space="preserve">У гэтым урыўку апісваецца будаўніцтва асновы для храма, якая ўключала круглы компас вышынёй у палову локця з выступамі і бардзюрамі такога ж дызайну.</w:t>
      </w:r>
    </w:p>
    <w:p/>
    <w:p>
      <w:r xmlns:w="http://schemas.openxmlformats.org/wordprocessingml/2006/main">
        <w:t xml:space="preserve">1. «Дасканаласць Божага стварэння: даследаванне 1 Царстваў 7:35»</w:t>
      </w:r>
    </w:p>
    <w:p/>
    <w:p>
      <w:r xmlns:w="http://schemas.openxmlformats.org/wordprocessingml/2006/main">
        <w:t xml:space="preserve">2. «Божая ўвага да дэталяў: разважанне над 1 Царстваў 7:35»</w:t>
      </w:r>
    </w:p>
    <w:p/>
    <w:p>
      <w:r xmlns:w="http://schemas.openxmlformats.org/wordprocessingml/2006/main">
        <w:t xml:space="preserve">1. Псальма 19:1 - Нябёсы абвяшчаюць славу Божую, і неба абвяшчае справы рук Ягоных.</w:t>
      </w:r>
    </w:p>
    <w:p/>
    <w:p>
      <w:r xmlns:w="http://schemas.openxmlformats.org/wordprocessingml/2006/main">
        <w:t xml:space="preserve">2. Ісая 40:25-26 - З кім жа вы параўнаеце мяне, каб я быў падобны да яго? — кажа Святы. Узьнімеце вочы свае і паглядзіце: хто іх стварыў? Той, хто выводзіць войска іх лікам, кліча ўсіх па імені; дзякуючы велічы моцы яго і таму, што ён моцны ў сіле, ніхто не прапаў.</w:t>
      </w:r>
    </w:p>
    <w:p/>
    <w:p>
      <w:r xmlns:w="http://schemas.openxmlformats.org/wordprocessingml/2006/main">
        <w:t xml:space="preserve">1 Царстваў 7:36 Бо на дошчачках выступаў яго і на краях яго ён выразаў херувімаў, львоў і пальмы, у адпаведнасьці з прапорцыяй кожнага, і дадаткі вакол.</w:t>
      </w:r>
    </w:p>
    <w:p/>
    <w:p>
      <w:r xmlns:w="http://schemas.openxmlformats.org/wordprocessingml/2006/main">
        <w:t xml:space="preserve">Выступы і межы будынка, пабудаванага царом Саламонам, былі ўпрыгожаны разьбой з выявамі херувімаў, львоў і пальмаў у адпаведнасці з пэўнай прапорцыяй.</w:t>
      </w:r>
    </w:p>
    <w:p/>
    <w:p>
      <w:r xmlns:w="http://schemas.openxmlformats.org/wordprocessingml/2006/main">
        <w:t xml:space="preserve">1. Божы стандарт прыгажосці вышэйшы за наш</w:t>
      </w:r>
    </w:p>
    <w:p/>
    <w:p>
      <w:r xmlns:w="http://schemas.openxmlformats.org/wordprocessingml/2006/main">
        <w:t xml:space="preserve">2. Прыкласці дадатковыя намаганні, каб зрабіць нешта прыгожае для Бога</w:t>
      </w:r>
    </w:p>
    <w:p/>
    <w:p>
      <w:r xmlns:w="http://schemas.openxmlformats.org/wordprocessingml/2006/main">
        <w:t xml:space="preserve">1. Каласянаў 3:17 - І ўсё, што вы робіце, словам ці справай, усё рабіце ў імя Госпада Ісуса, дзякуючы праз Яго Богу Айцу.</w:t>
      </w:r>
    </w:p>
    <w:p/>
    <w:p>
      <w:r xmlns:w="http://schemas.openxmlformats.org/wordprocessingml/2006/main">
        <w:t xml:space="preserve">2. 1 Пятра 3:3-4 - Не дазваляйце вашым упрыгожванням быць вонкавым пляценнем валасоў і надзяваннем залатых упрыгожванняў, або адзеннем, якое вы носіце, але хай вашым упрыгожаннем будзе схаваны чалавек сэрца з нятленнай прыгажосцю лагодны і ціхі дух, які ў вачах Бога вельмі каштоўны.</w:t>
      </w:r>
    </w:p>
    <w:p/>
    <w:p>
      <w:r xmlns:w="http://schemas.openxmlformats.org/wordprocessingml/2006/main">
        <w:t xml:space="preserve">1 Царстваў 7:37 Такім чынам ён зрабіў дзесяць падстаў: усе яны мелі адну адліўку, адну меру і адзін памер.</w:t>
      </w:r>
    </w:p>
    <w:p/>
    <w:p>
      <w:r xmlns:w="http://schemas.openxmlformats.org/wordprocessingml/2006/main">
        <w:t xml:space="preserve">Саламон пабудаваў для храма дзесяць медных падстаў, усе аднолькавага памеру і формы.</w:t>
      </w:r>
    </w:p>
    <w:p/>
    <w:p>
      <w:r xmlns:w="http://schemas.openxmlformats.org/wordprocessingml/2006/main">
        <w:t xml:space="preserve">1. Важнасць еднасці ў целе Хрыста.</w:t>
      </w:r>
    </w:p>
    <w:p/>
    <w:p>
      <w:r xmlns:w="http://schemas.openxmlformats.org/wordprocessingml/2006/main">
        <w:t xml:space="preserve">2. Сіла паслядоўнасці і адданасці справе.</w:t>
      </w:r>
    </w:p>
    <w:p/>
    <w:p>
      <w:r xmlns:w="http://schemas.openxmlformats.org/wordprocessingml/2006/main">
        <w:t xml:space="preserve">1. Эфесянаў 4:3 - "Прыкладаючы ўсе намаганні, каб захаваць еднасць Духа праз повязь міру".</w:t>
      </w:r>
    </w:p>
    <w:p/>
    <w:p>
      <w:r xmlns:w="http://schemas.openxmlformats.org/wordprocessingml/2006/main">
        <w:t xml:space="preserve">2. Прыказкі 22:1 - "Добрае імя больш жаданае, чым вялікае багацце; быць паважаным лепш, чым срэбра або золата."</w:t>
      </w:r>
    </w:p>
    <w:p/>
    <w:p>
      <w:r xmlns:w="http://schemas.openxmlformats.org/wordprocessingml/2006/main">
        <w:t xml:space="preserve">1 Царстваў 7:38 І зрабіў ён дзесяць медных рукамыйнікаў: адна рукамыйніца мела сорак батаў, і кожная рукамыйніца мела чатыры локці, і на кожнай з дзесяці падставаў адна рукамыйніца.</w:t>
      </w:r>
    </w:p>
    <w:p/>
    <w:p>
      <w:r xmlns:w="http://schemas.openxmlformats.org/wordprocessingml/2006/main">
        <w:t xml:space="preserve">Саламон пабудаваў 10 медных рукамыйнікаў, кожная з якіх мела 40 ваннаў і памерам 4 локці, і паставіў іх на 10 падставах.</w:t>
      </w:r>
    </w:p>
    <w:p/>
    <w:p>
      <w:r xmlns:w="http://schemas.openxmlformats.org/wordprocessingml/2006/main">
        <w:t xml:space="preserve">1. «Сіла дзесяці: урок Саламона»</w:t>
      </w:r>
    </w:p>
    <w:p/>
    <w:p>
      <w:r xmlns:w="http://schemas.openxmlformats.org/wordprocessingml/2006/main">
        <w:t xml:space="preserve">2. «Мера прысвячэння: Саламонава будаўніцтва ўмывальнікаў»</w:t>
      </w:r>
    </w:p>
    <w:p/>
    <w:p>
      <w:r xmlns:w="http://schemas.openxmlformats.org/wordprocessingml/2006/main">
        <w:t xml:space="preserve">1. МАЦЬВЕЯ 18:22 Ісус сказаў яму: ты справядліва судзіў, бо тое, што ты зрабіў аднаму з гэтых братоў Маіх меншых, ты Мне зрабіў.</w:t>
      </w:r>
    </w:p>
    <w:p/>
    <w:p>
      <w:r xmlns:w="http://schemas.openxmlformats.org/wordprocessingml/2006/main">
        <w:t xml:space="preserve">2. 2 Пятра 1:5-8 І акрамя гэтага, прыкладаючы ўсю стараннасць, дадайце да вашай веры цноты; і да веды цноты; А да ведаў — умеранасць; і да ўтаймавання цярплівасць; і да цярплівасці пабожнасці; А да пабожнасьці братэрская ласка; і да брацкай дабрыні дабрачыннасці. Бо калі гэта ў вас ёсць і памнажаецца, дык вы не будзеце ні бясплоднымі, ні бясплоднымі ў пазнанні Госпада нашага Езуса Хрыста.</w:t>
      </w:r>
    </w:p>
    <w:p/>
    <w:p>
      <w:r xmlns:w="http://schemas.openxmlformats.org/wordprocessingml/2006/main">
        <w:t xml:space="preserve">1 Царстваў 7:39 І паставіў ён пяць падстаў з правага боку храма і пяць з левага боку храма, а мора паставіў з правага боку храма на ўсход, насупраць поўдня.</w:t>
      </w:r>
    </w:p>
    <w:p/>
    <w:p>
      <w:r xmlns:w="http://schemas.openxmlformats.org/wordprocessingml/2006/main">
        <w:t xml:space="preserve">Саламон пабудаваў пяць падстаў з правага боку дома і пяць з левага боку дома, і паставіў мора з правага боку на поўдзень.</w:t>
      </w:r>
    </w:p>
    <w:p/>
    <w:p>
      <w:r xmlns:w="http://schemas.openxmlformats.org/wordprocessingml/2006/main">
        <w:t xml:space="preserve">1. Божы план дасканалы: прыклад храма Саламона ў 1 Царстваў 7:39</w:t>
      </w:r>
    </w:p>
    <w:p/>
    <w:p>
      <w:r xmlns:w="http://schemas.openxmlformats.org/wordprocessingml/2006/main">
        <w:t xml:space="preserve">2. Працуючы разам у веры: Мудрасць Саламона ў 1 Царстваў 7:39</w:t>
      </w:r>
    </w:p>
    <w:p/>
    <w:p>
      <w:r xmlns:w="http://schemas.openxmlformats.org/wordprocessingml/2006/main">
        <w:t xml:space="preserve">1. Выслоўі 16:9 - «Людзі плануюць у сэрцы свой шлях, але Гасподзь ставіць крокі іхнія».</w:t>
      </w:r>
    </w:p>
    <w:p/>
    <w:p>
      <w:r xmlns:w="http://schemas.openxmlformats.org/wordprocessingml/2006/main">
        <w:t xml:space="preserve">2. Эфесянаў 2:10 - "Бо мы Яго тварэнне, створаныя ў Хрысце Езусе для добрых учынкаў, якія Бог падрыхтаваў загадзя, каб мы выконвалі іх".</w:t>
      </w:r>
    </w:p>
    <w:p/>
    <w:p>
      <w:r xmlns:w="http://schemas.openxmlformats.org/wordprocessingml/2006/main">
        <w:t xml:space="preserve">1 Царстваў 7:40 І зрабіў Хірам рукамыйніцы, і лапаткі, і чары. І скончыў Хірам усю працу, якую ён зрабіў цару Саламону для дома Гасподняга.</w:t>
      </w:r>
    </w:p>
    <w:p/>
    <w:p>
      <w:r xmlns:w="http://schemas.openxmlformats.org/wordprocessingml/2006/main">
        <w:t xml:space="preserve">Хірам выканаў усю працу, якую даручыў яму цар Саламон для дома Гасподняга.</w:t>
      </w:r>
    </w:p>
    <w:p/>
    <w:p>
      <w:r xmlns:w="http://schemas.openxmlformats.org/wordprocessingml/2006/main">
        <w:t xml:space="preserve">1. Выкананне Працы Пана: абавязак служэння Богу</w:t>
      </w:r>
    </w:p>
    <w:p/>
    <w:p>
      <w:r xmlns:w="http://schemas.openxmlformats.org/wordprocessingml/2006/main">
        <w:t xml:space="preserve">2. Сіла стараннасці: выкананне задач, пастаўленых перад намі Богам</w:t>
      </w:r>
    </w:p>
    <w:p/>
    <w:p>
      <w:r xmlns:w="http://schemas.openxmlformats.org/wordprocessingml/2006/main">
        <w:t xml:space="preserve">1. Рымлянам 12:11-13 - "Ніколі не губляйце руплівасці, але захоўвайце духоўны запал, служачы Госпаду. Радуйцеся ў надзеі, цярплівыя ў скрусе, верныя ў малітве. Дзяліцеся з людзьмі Госпада, якія жывуць у нястачы. Практыкуйце гасціннасць».</w:t>
      </w:r>
    </w:p>
    <w:p/>
    <w:p>
      <w:r xmlns:w="http://schemas.openxmlformats.org/wordprocessingml/2006/main">
        <w:t xml:space="preserve">2. Каласянаў 3:23-24 - "Усё, што вы робіце, працуйце ад усяго сэрца, як для Госпада, а не для гаспадароў людзей, бо ведаеце, што атрымаеце спадчыну ад Госпада ва ўзнагароду. Гэта гэта Госпад Хрыстос, якому ты служыш».</w:t>
      </w:r>
    </w:p>
    <w:p/>
    <w:p>
      <w:r xmlns:w="http://schemas.openxmlformats.org/wordprocessingml/2006/main">
        <w:t xml:space="preserve">1 Царстваў 7:41 два слупы і дзьве чашы венчыкаў, якія былі на вяршыні двух слупоў; і дзьве сеткі, каб накрываць дзьве чашы вярхоў, якія былі на вяршыні слупоў;</w:t>
      </w:r>
    </w:p>
    <w:p/>
    <w:p>
      <w:r xmlns:w="http://schemas.openxmlformats.org/wordprocessingml/2006/main">
        <w:t xml:space="preserve">У гэтым урыўку апісваюцца два слупы і дзве чашы, размешчаныя на іх, а таксама дзве сеткі для іх пакрыцця.</w:t>
      </w:r>
    </w:p>
    <w:p/>
    <w:p>
      <w:r xmlns:w="http://schemas.openxmlformats.org/wordprocessingml/2006/main">
        <w:t xml:space="preserve">1. Важнасць слупоў у нашым жыцці</w:t>
      </w:r>
    </w:p>
    <w:p/>
    <w:p>
      <w:r xmlns:w="http://schemas.openxmlformats.org/wordprocessingml/2006/main">
        <w:t xml:space="preserve">2. Сімвалічнае значэнне чары і сеткі</w:t>
      </w:r>
    </w:p>
    <w:p/>
    <w:p>
      <w:r xmlns:w="http://schemas.openxmlformats.org/wordprocessingml/2006/main">
        <w:t xml:space="preserve">1. Выслоўі 9:1 - Мудрасць пабудавала свой дом; яна паставіла яго сем слупоў</w:t>
      </w:r>
    </w:p>
    <w:p/>
    <w:p>
      <w:r xmlns:w="http://schemas.openxmlformats.org/wordprocessingml/2006/main">
        <w:t xml:space="preserve">2. 1 Карынфянаў 3:11 - Бо ніхто не можа закласці іншую аснову, акрамя той, якая ўжо закладзена, якой ёсць Ісус Хрыстос.</w:t>
      </w:r>
    </w:p>
    <w:p/>
    <w:p>
      <w:r xmlns:w="http://schemas.openxmlformats.org/wordprocessingml/2006/main">
        <w:t xml:space="preserve">1 Царстваў 7:42 і чатырыста гранатавых яблыкаў для дзьвюх сетак, два рады гранатавых яблыкаў для адной сеткі, каб пакрываць дзьве чашы наканечнікаў, якія на слупах;</w:t>
      </w:r>
    </w:p>
    <w:p/>
    <w:p>
      <w:r xmlns:w="http://schemas.openxmlformats.org/wordprocessingml/2006/main">
        <w:t xml:space="preserve">Два слупы храма былі ўпрыгожаны двума радамі па чатырыста гранатаў у кожным.</w:t>
      </w:r>
    </w:p>
    <w:p/>
    <w:p>
      <w:r xmlns:w="http://schemas.openxmlformats.org/wordprocessingml/2006/main">
        <w:t xml:space="preserve">1. Храм Гасподні - знак Яго Вялікасці</w:t>
      </w:r>
    </w:p>
    <w:p/>
    <w:p>
      <w:r xmlns:w="http://schemas.openxmlformats.org/wordprocessingml/2006/main">
        <w:t xml:space="preserve">2. Прыгажосць святасці</w:t>
      </w:r>
    </w:p>
    <w:p/>
    <w:p>
      <w:r xmlns:w="http://schemas.openxmlformats.org/wordprocessingml/2006/main">
        <w:t xml:space="preserve">1. 1 Царстваў 7:42</w:t>
      </w:r>
    </w:p>
    <w:p/>
    <w:p>
      <w:r xmlns:w="http://schemas.openxmlformats.org/wordprocessingml/2006/main">
        <w:t xml:space="preserve">2. Зыход 28:33-34 - "І зрабі пад краем яго гранаты з блакітнай, пурпуровай і чырванёнай воўны, вакол краю яго, і залатыя званочкі паміж імі: залаты званочак. і гранат, залаты званочак і гранат на краі шаты вакол.</w:t>
      </w:r>
    </w:p>
    <w:p/>
    <w:p>
      <w:r xmlns:w="http://schemas.openxmlformats.org/wordprocessingml/2006/main">
        <w:t xml:space="preserve">1 Царстваў 7:43 і дзесяць падстаў і дзесяць рукамыйніц на падстаўках;</w:t>
      </w:r>
    </w:p>
    <w:p/>
    <w:p>
      <w:r xmlns:w="http://schemas.openxmlformats.org/wordprocessingml/2006/main">
        <w:t xml:space="preserve">Саламон пабудаваў дзесяць медных падстаў і дзесяць медных рукамыйнікаў на падставах.</w:t>
      </w:r>
    </w:p>
    <w:p/>
    <w:p>
      <w:r xmlns:w="http://schemas.openxmlformats.org/wordprocessingml/2006/main">
        <w:t xml:space="preserve">1. Каштоўнасць якасці: рашэнне Саламона пабудаваць падставы і рукамыйніцы з бронзы паказвае каштоўнасць якасці і тое, як яе можна выкарыстоўваць для выражэння самаадданасці і прыхільнасці.</w:t>
      </w:r>
    </w:p>
    <w:p/>
    <w:p>
      <w:r xmlns:w="http://schemas.openxmlformats.org/wordprocessingml/2006/main">
        <w:t xml:space="preserve">2. Важнасць настойлівасці: Нягледзячы на кошт і складанасць праекта, Саламон выстаяў і стварыў нешта прыгожае і трывалае.</w:t>
      </w:r>
    </w:p>
    <w:p/>
    <w:p>
      <w:r xmlns:w="http://schemas.openxmlformats.org/wordprocessingml/2006/main">
        <w:t xml:space="preserve">1. 2 Карынфянаў 4:17-18 - Бо нашы лёгкія і хвілінныя праблемы прыносяць нам вечную славу, якая значна пераўзыходзіць іх усе. Такім чынам, мы скіроўваем свае вочы не на тое, што бачна, але на тое, што нябачна, таму што тое, што бачна, часовае, а тое, што нябачнае, вечнае.</w:t>
      </w:r>
    </w:p>
    <w:p/>
    <w:p>
      <w:r xmlns:w="http://schemas.openxmlformats.org/wordprocessingml/2006/main">
        <w:t xml:space="preserve">2. Эклезіяст 3:11 - Ён зрабіў усё прыгожым у свой час. Ён таксама ўклаў вечнасць у сэрца чалавека; але ніхто не можа зразумець, што Бог зрабіў ад пачатку да канца.</w:t>
      </w:r>
    </w:p>
    <w:p/>
    <w:p>
      <w:r xmlns:w="http://schemas.openxmlformats.org/wordprocessingml/2006/main">
        <w:t xml:space="preserve">1 Царстваў 7:44 і адно мора і дванаццаць валоў пад морам;</w:t>
      </w:r>
    </w:p>
    <w:p/>
    <w:p>
      <w:r xmlns:w="http://schemas.openxmlformats.org/wordprocessingml/2006/main">
        <w:t xml:space="preserve">Урывак апісвае мора з дванаццаццю валамі пад ім.</w:t>
      </w:r>
    </w:p>
    <w:p/>
    <w:p>
      <w:r xmlns:w="http://schemas.openxmlformats.org/wordprocessingml/2006/main">
        <w:t xml:space="preserve">1. Працаваць разам: сіла супрацоўніцтва - Як праца Госпада можа быць выканана праз супрацоўніцтва і адзінства.</w:t>
      </w:r>
    </w:p>
    <w:p/>
    <w:p>
      <w:r xmlns:w="http://schemas.openxmlformats.org/wordprocessingml/2006/main">
        <w:t xml:space="preserve">2. Сіла Госпада: сапраўдная крыніца нашай сілы - Даследаванне моцы Бога і таго, наколькі яна большая за любую чалавечую сілу.</w:t>
      </w:r>
    </w:p>
    <w:p/>
    <w:p>
      <w:r xmlns:w="http://schemas.openxmlformats.org/wordprocessingml/2006/main">
        <w:t xml:space="preserve">1. Рымлянам 8:37 - "Не, ва ўсім гэтым мы больш чым пераможцы праз таго, хто палюбіў нас."</w:t>
      </w:r>
    </w:p>
    <w:p/>
    <w:p>
      <w:r xmlns:w="http://schemas.openxmlformats.org/wordprocessingml/2006/main">
        <w:t xml:space="preserve">2. Філіпянаў 4:13 - "Я магу зрабіць усё гэта праз таго, хто дае мне сілу".</w:t>
      </w:r>
    </w:p>
    <w:p/>
    <w:p>
      <w:r xmlns:w="http://schemas.openxmlformats.org/wordprocessingml/2006/main">
        <w:t xml:space="preserve">3 Царстваў 7:45 І гаршкі, і лапаткі, і чары, і ўвесь гэты посуд, які зрабіў Хірам цару Саламону для дома Гасподняга, былі зь яркай медзі.</w:t>
      </w:r>
    </w:p>
    <w:p/>
    <w:p>
      <w:r xmlns:w="http://schemas.openxmlformats.org/wordprocessingml/2006/main">
        <w:t xml:space="preserve">Хірам зрабіў мноства сасудаў з яркай медзі для цара Саламона для выкарыстання ў доме Гасподнім.</w:t>
      </w:r>
    </w:p>
    <w:p/>
    <w:p>
      <w:r xmlns:w="http://schemas.openxmlformats.org/wordprocessingml/2006/main">
        <w:t xml:space="preserve">1. Божая праца прыгожая і мэтанакіраваная - 1 Царстваў 7:45</w:t>
      </w:r>
    </w:p>
    <w:p/>
    <w:p>
      <w:r xmlns:w="http://schemas.openxmlformats.org/wordprocessingml/2006/main">
        <w:t xml:space="preserve">2. Даверцеся Госпаду для выканання Яго плана - 1 Царстваў 7:45</w:t>
      </w:r>
    </w:p>
    <w:p/>
    <w:p>
      <w:r xmlns:w="http://schemas.openxmlformats.org/wordprocessingml/2006/main">
        <w:t xml:space="preserve">1. Каласянаў 3:23 - Усё, што вы робіце, працуйце ад душы, як для Госпада, а не для людзей</w:t>
      </w:r>
    </w:p>
    <w:p/>
    <w:p>
      <w:r xmlns:w="http://schemas.openxmlformats.org/wordprocessingml/2006/main">
        <w:t xml:space="preserve">2. Ісая 55:8-9 - Бо Мае думкі - не вашы думкі, і вашы шляхі - не Мае шляхі, кажа СПАДАР. Бо як неба вышэй за зямлю, так шляхі Мае вышэй за вашыя шляхі і думкі Мае вышэй за думкі вашыя.</w:t>
      </w:r>
    </w:p>
    <w:p/>
    <w:p>
      <w:r xmlns:w="http://schemas.openxmlformats.org/wordprocessingml/2006/main">
        <w:t xml:space="preserve">1 Царстваў 7:46 На раўніне Ярданскай адліў іх цар у гліністай зямлі паміж Сукотам і Цартанам.</w:t>
      </w:r>
    </w:p>
    <w:p/>
    <w:p>
      <w:r xmlns:w="http://schemas.openxmlformats.org/wordprocessingml/2006/main">
        <w:t xml:space="preserve">Цар Саламон адліваў металічныя вырабы на раўніне Іардан, паміж гарадамі Сукот і Зартан.</w:t>
      </w:r>
    </w:p>
    <w:p/>
    <w:p>
      <w:r xmlns:w="http://schemas.openxmlformats.org/wordprocessingml/2006/main">
        <w:t xml:space="preserve">1. Гасподзь забяспечвае: Бог даў цару Саламону ідэальнае месца для адлівання металічных прадметаў на раўніне Ярдан.</w:t>
      </w:r>
    </w:p>
    <w:p/>
    <w:p>
      <w:r xmlns:w="http://schemas.openxmlformats.org/wordprocessingml/2006/main">
        <w:t xml:space="preserve">2. Сіла веры: сіла веры можа зрушыць горы, і цар Саламон верыў, што Бог дасць яму ідэальнае месца для адлівання металічных прадметаў.</w:t>
      </w:r>
    </w:p>
    <w:p/>
    <w:p>
      <w:r xmlns:w="http://schemas.openxmlformats.org/wordprocessingml/2006/main">
        <w:t xml:space="preserve">1. 2 Карынфянаў 12:9 - Але ён сказаў мне: «Хопіць табе Маёй ласкі, бо сіла Мая ўдасканальваецца ў слабасці».</w:t>
      </w:r>
    </w:p>
    <w:p/>
    <w:p>
      <w:r xmlns:w="http://schemas.openxmlformats.org/wordprocessingml/2006/main">
        <w:t xml:space="preserve">2. Габрэяў 11:1 - Вера ёсць упэўненасць у тым, на што спадзяемся, упэўненасць у нябачным.</w:t>
      </w:r>
    </w:p>
    <w:p/>
    <w:p>
      <w:r xmlns:w="http://schemas.openxmlformats.org/wordprocessingml/2006/main">
        <w:t xml:space="preserve">1 Царстваў 7:47 І пакінуў Саламон увесь посуд няважным, бо яго было вельмі многа; і вага медзі ня высьветлілася.</w:t>
      </w:r>
    </w:p>
    <w:p/>
    <w:p>
      <w:r xmlns:w="http://schemas.openxmlformats.org/wordprocessingml/2006/main">
        <w:t xml:space="preserve">Саламон не ўзважваў посуд, які ён зрабіў, таму што іх было занадта шмат і вага медзі не магла быць вызначана.</w:t>
      </w:r>
    </w:p>
    <w:p/>
    <w:p>
      <w:r xmlns:w="http://schemas.openxmlformats.org/wordprocessingml/2006/main">
        <w:t xml:space="preserve">1. Божыя благаслаўленні часта прыходзяць у такой колькасці, што мы не можам іх зразумець.</w:t>
      </w:r>
    </w:p>
    <w:p/>
    <w:p>
      <w:r xmlns:w="http://schemas.openxmlformats.org/wordprocessingml/2006/main">
        <w:t xml:space="preserve">2. Мы павінны памятаць, што трэба знаходзіць час, каб ацаніць дабраславеньні, якія дае нам Бог, незалежна ад таго, наколькі яны вялікія ці малыя.</w:t>
      </w:r>
    </w:p>
    <w:p/>
    <w:p>
      <w:r xmlns:w="http://schemas.openxmlformats.org/wordprocessingml/2006/main">
        <w:t xml:space="preserve">1. Псальма 103:2 - Блаславі, душа мая, Госпада і не забывай усіх дабротаў Ягоных:</w:t>
      </w:r>
    </w:p>
    <w:p/>
    <w:p>
      <w:r xmlns:w="http://schemas.openxmlformats.org/wordprocessingml/2006/main">
        <w:t xml:space="preserve">2. Другі закон 8:17-18 - І ты скажы ў сэрцы тваім: Мая моц і моц рукі маёй здабылі мне гэта багацце. Але памятай Госпада, Бога твайго, бо Ён дае табе ўладу набываць багацьце, каб пацьвердзіць запавет Свой, якім Ён прысягнуў бацькам тваім, як сёньня.</w:t>
      </w:r>
    </w:p>
    <w:p/>
    <w:p>
      <w:r xmlns:w="http://schemas.openxmlformats.org/wordprocessingml/2006/main">
        <w:t xml:space="preserve">3 Царстваў 7:48 І зрабіў Саламон увесь посуд, які належаў дому Гасподняму: залаты ахвярнік і залаты стол, на якім ляжалі пакладныя хлебы,</w:t>
      </w:r>
    </w:p>
    <w:p/>
    <w:p>
      <w:r xmlns:w="http://schemas.openxmlformats.org/wordprocessingml/2006/main">
        <w:t xml:space="preserve">Саламон пабудаваў усе прылады, неабходныя для Дома Гасподняга, у тым ліку залаты алтар і залаты стол для пакладных хлебаў.</w:t>
      </w:r>
    </w:p>
    <w:p/>
    <w:p>
      <w:r xmlns:w="http://schemas.openxmlformats.org/wordprocessingml/2006/main">
        <w:t xml:space="preserve">1. Важнасць ушанавання Бога нашымі ахвяраваннямі.</w:t>
      </w:r>
    </w:p>
    <w:p/>
    <w:p>
      <w:r xmlns:w="http://schemas.openxmlformats.org/wordprocessingml/2006/main">
        <w:t xml:space="preserve">2. Значэнне інвестыцый у Дом Гасподні.</w:t>
      </w:r>
    </w:p>
    <w:p/>
    <w:p>
      <w:r xmlns:w="http://schemas.openxmlformats.org/wordprocessingml/2006/main">
        <w:t xml:space="preserve">1. Рымлянаў 12:1-2 - Такім чынам, я заклікаю вас, браты і сёстры, улічваючы міласэрнасць Божую, прынесці свае целы ў ахвяру жывую, святую і заўгодную Богу, гэта ваша сапраўднае і належнае пакланенне. Не падпарадкоўвайцеся ўзорам гэтага свету, але перамяняйцеся абнаўленнем розуму вашага. Тады вы зможаце праверыць і зацвердзіць, што Божая воля з'яўляецца Яго добрай, прыемнай і дасканалай воляй.</w:t>
      </w:r>
    </w:p>
    <w:p/>
    <w:p>
      <w:r xmlns:w="http://schemas.openxmlformats.org/wordprocessingml/2006/main">
        <w:t xml:space="preserve">2. Матфея 6:19-21 - Не збірайце сабе скарбаў на зямлі, дзе моль і шкоднікі нішчаць і дзе злодзеі падкопваюцца і крадуць. Але зьбірайце сабе скарбы ў небе, дзе моль і паскуддзе не нішчаць і дзе злодзеі не падкопваюцца і не крадуць. Бо дзе скарб твой, там будзе і сэрца тваё.</w:t>
      </w:r>
    </w:p>
    <w:p/>
    <w:p>
      <w:r xmlns:w="http://schemas.openxmlformats.org/wordprocessingml/2006/main">
        <w:t xml:space="preserve">1 Царстваў 7:49 і сьвечнікі з чыстага золата, пяць справа і пяць зьлева, перад аракулам, з кветкамі, лямпачкамі і залатымі абцугамі,</w:t>
      </w:r>
    </w:p>
    <w:p/>
    <w:p>
      <w:r xmlns:w="http://schemas.openxmlformats.org/wordprocessingml/2006/main">
        <w:t xml:space="preserve">Саламон пабудаваў храм для Госпада, які ўключаў залатыя падсвечнікі з пяццю з правага боку і пяццю з левага боку.</w:t>
      </w:r>
    </w:p>
    <w:p/>
    <w:p>
      <w:r xmlns:w="http://schemas.openxmlformats.org/wordprocessingml/2006/main">
        <w:t xml:space="preserve">1. Прыгажосць храма Пана - 1 Царстваў 7:49</w:t>
      </w:r>
    </w:p>
    <w:p/>
    <w:p>
      <w:r xmlns:w="http://schemas.openxmlformats.org/wordprocessingml/2006/main">
        <w:t xml:space="preserve">2. Прысвячэнне Богу - 1 Царстваў 7:49</w:t>
      </w:r>
    </w:p>
    <w:p/>
    <w:p>
      <w:r xmlns:w="http://schemas.openxmlformats.org/wordprocessingml/2006/main">
        <w:t xml:space="preserve">1. Зыход 25:31-40 - Божыя інструкцыі па будаўніцтве скініі і яе аздаблення</w:t>
      </w:r>
    </w:p>
    <w:p/>
    <w:p>
      <w:r xmlns:w="http://schemas.openxmlformats.org/wordprocessingml/2006/main">
        <w:t xml:space="preserve">2. I Хронік 28:11-19 - даручэнне Саламона пабудаваць храм Пана</w:t>
      </w:r>
    </w:p>
    <w:p/>
    <w:p>
      <w:r xmlns:w="http://schemas.openxmlformats.org/wordprocessingml/2006/main">
        <w:t xml:space="preserve">1-я Царстваў 7:50 і чары, і нажніцы, і чары, і чашы, і кадзілы з чыстага золата; і завесы залатыя для дзьвярэй унутранага дома, Сьвятых Сьвятых, і для дзьвярэй дома, гэта значыць, храма.</w:t>
      </w:r>
    </w:p>
    <w:p/>
    <w:p>
      <w:r xmlns:w="http://schemas.openxmlformats.org/wordprocessingml/2006/main">
        <w:t xml:space="preserve">Рэчы, якія выкарыстоўваліся для аздаблення ўнутранага дома і храма Пана, былі зроблены з чыстага золата.</w:t>
      </w:r>
    </w:p>
    <w:p/>
    <w:p>
      <w:r xmlns:w="http://schemas.openxmlformats.org/wordprocessingml/2006/main">
        <w:t xml:space="preserve">1. Каштоўнасць пакланення: чаму золата можа навучыць нас аб нашай адданасці Богу</w:t>
      </w:r>
    </w:p>
    <w:p/>
    <w:p>
      <w:r xmlns:w="http://schemas.openxmlformats.org/wordprocessingml/2006/main">
        <w:t xml:space="preserve">2. Інвестыцыі ў Божы дом: чаму мы ўкладваем нашы лепшыя ахвяраванні на службу Госпаду</w:t>
      </w:r>
    </w:p>
    <w:p/>
    <w:p>
      <w:r xmlns:w="http://schemas.openxmlformats.org/wordprocessingml/2006/main">
        <w:t xml:space="preserve">1. Матфея 6:19-21 - Не збірайце сабе скарбаў на зямлі, дзе моль і іржа нішчаць і дзе злодзеі падкопваюцца і крадуць. Але збірайце сабе скарбы на небе, дзе ні моль, ні іржа не знішчаюць і дзе злодзеі не падкопваюцца і не крадуць; бо дзе скарб твой, там будзе і сэрца тваё.</w:t>
      </w:r>
    </w:p>
    <w:p/>
    <w:p>
      <w:r xmlns:w="http://schemas.openxmlformats.org/wordprocessingml/2006/main">
        <w:t xml:space="preserve">2. Псальма 132:13-14 - Бо Гасподзь выбраў Сіён; Ён жадаў яго для свайго жытла: «Гэта месца Майго адпачынку навекі; тут Я буду жыць, бо Я жадаў яго.</w:t>
      </w:r>
    </w:p>
    <w:p/>
    <w:p>
      <w:r xmlns:w="http://schemas.openxmlformats.org/wordprocessingml/2006/main">
        <w:t xml:space="preserve">3 Царстваў 7:51 Так скончылася ўся праца, якую зрабіў цар Саламон для дома Гасподняга. І прынёс Саламон рэчы, якія прысьвяціў Давід, бацька ягоны; і срэбра, і золата, і посуд паклаў у скарбніцы дома Гасподняга.</w:t>
      </w:r>
    </w:p>
    <w:p/>
    <w:p>
      <w:r xmlns:w="http://schemas.openxmlformats.org/wordprocessingml/2006/main">
        <w:t xml:space="preserve">Саламон закончыў усю працу, якую рабіў для дома Гасподняга, і ўнёс рэчы, якія прысьвяціў Давід, бацька ягоны.</w:t>
      </w:r>
    </w:p>
    <w:p/>
    <w:p>
      <w:r xmlns:w="http://schemas.openxmlformats.org/wordprocessingml/2006/main">
        <w:t xml:space="preserve">1. Важнасць добрасумленнага выканання працы.</w:t>
      </w:r>
    </w:p>
    <w:p/>
    <w:p>
      <w:r xmlns:w="http://schemas.openxmlformats.org/wordprocessingml/2006/main">
        <w:t xml:space="preserve">2. Значэнне ўшанавання нашых бацькоў і іх адданасці.</w:t>
      </w:r>
    </w:p>
    <w:p/>
    <w:p>
      <w:r xmlns:w="http://schemas.openxmlformats.org/wordprocessingml/2006/main">
        <w:t xml:space="preserve">1. Каласянаў 3:23-24 - "Усё, што вы робіце, працуйце ўсім сэрцам вашым, як працуючы для Госпада, а не для гаспадароў людзей, бо ведаеце, што атрымаеце спадчыну ад Госпада ва ўзнагароду. Гэта гэта Госпад Хрыстос, якому ты служыш».</w:t>
      </w:r>
    </w:p>
    <w:p/>
    <w:p>
      <w:r xmlns:w="http://schemas.openxmlformats.org/wordprocessingml/2006/main">
        <w:t xml:space="preserve">2. Эфесянаў 6:1-2 - "Дзеці, слухайцеся бацькоў вашых у Госпадзе, бо гэта правільна. Шануй бацьку і маці, гэта першая запаведзь з абяцаннем".</w:t>
      </w:r>
    </w:p>
    <w:p/>
    <w:p>
      <w:r xmlns:w="http://schemas.openxmlformats.org/wordprocessingml/2006/main">
        <w:t xml:space="preserve">1 Царстваў, раздзел 8, апісвае асвячэнне храма, малітву Саламона аб прысвячэнні і праяўленне Божай славы ў адказ на малітву Саламона.</w:t>
      </w:r>
    </w:p>
    <w:p/>
    <w:p>
      <w:r xmlns:w="http://schemas.openxmlformats.org/wordprocessingml/2006/main">
        <w:t xml:space="preserve">1-ы абзац: раздзел пачынаецца з пераносу Каўчэга Запавету з Сіёна (горада Давіда) у нядаўна завершаны храм. Святары ўносяць яго ў Святое Сьвятых, дзе кладуць пад крылы херувімаў (3 Царстваў 8:1-9).</w:t>
      </w:r>
    </w:p>
    <w:p/>
    <w:p>
      <w:r xmlns:w="http://schemas.openxmlformats.org/wordprocessingml/2006/main">
        <w:t xml:space="preserve">2-і абзац: Саламон збірае ўсіх старэйшын, правадыроў і народ Ізраіля на вялікую цырымонію асвячэння храма. Яны прыносяць шматлікія ахвяры перад Богам як акт пакланення (1 Царстваў 8:10-13).</w:t>
      </w:r>
    </w:p>
    <w:p/>
    <w:p>
      <w:r xmlns:w="http://schemas.openxmlformats.org/wordprocessingml/2006/main">
        <w:t xml:space="preserve">3-ці абзац: Саламон звяртаецца да сходу і прамаўляе малітву да Бога. Ён прызнае вернасць Бога ў выкананні Яго абяцанняў і моліцца аб Яго пастаяннай прысутнасці сярод Яго народа ў іх малітвах і просьбах (1 Царстваў 8:14-53).</w:t>
      </w:r>
    </w:p>
    <w:p/>
    <w:p>
      <w:r xmlns:w="http://schemas.openxmlformats.org/wordprocessingml/2006/main">
        <w:t xml:space="preserve">4-ы абзац: апавяданне падкрэслівае, як Саламон дабраслаўляе ўвесь Ізраіль і хваліць Бога за захаванне Яго слова. Ён падкрэслівае, што няма іншага бога, як Яхвэ, які захоўвае запавет са сваім народам (3 Царстваў 8; 54-61).</w:t>
      </w:r>
    </w:p>
    <w:p/>
    <w:p>
      <w:r xmlns:w="http://schemas.openxmlformats.org/wordprocessingml/2006/main">
        <w:t xml:space="preserve">5-ы абзац: у раздзеле апісваецца, як пасля таго, як Саламон заканчвае сваю малітву, агонь сыходзіць з неба і пажырае цэласпаленні і ахвяры на алтары. Слава Божая напаўняе храм, азначаючы Яго прыняцце і прысутнасць сярод іх (3 Царстваў 8; 62-66).</w:t>
      </w:r>
    </w:p>
    <w:p/>
    <w:p>
      <w:r xmlns:w="http://schemas.openxmlformats.org/wordprocessingml/2006/main">
        <w:t xml:space="preserve">Такім чынам, восьмы раздзел Першай кнігі Царстваў адлюстроўвае цырымонію асвячэння храма Саламона, каўчэг пераносіцца на яго месца і прыносяцца ахвяры. Саламон моліцца спецыяльнай малітвай, прызнаючы вернасць Бога, Ён дабраслаўляе ўвесь Ізраіль і хваліць запавет Яхвэ. Агонь сыходзіць з нябёсаў, пажыраючы ахвяры на алтары, слава Божая напаўняе толькі што прысвечаны храм. Падводзячы вынік, у гэтым раздзеле разглядаюцца такія тэмы, як самаадданасць, вернасць Бога сваім абяцанням і боская прысутнасць, якая праяўляецца праз агонь і славу.</w:t>
      </w:r>
    </w:p>
    <w:p/>
    <w:p>
      <w:r xmlns:w="http://schemas.openxmlformats.org/wordprocessingml/2006/main">
        <w:t xml:space="preserve">1 Цароў 8:1 І сабраў Саламон старэйшын Ізраіля і ўсіх правадыроў плямёнаў, узначальцаў пакаленьняў сыноў Ізраілевых да цара Саламона ў Ерусалім, каб яны перанесьлі каўчэг запавету СПАДАР з горада Давідавага, які ёсьць Сіён.</w:t>
      </w:r>
    </w:p>
    <w:p/>
    <w:p>
      <w:r xmlns:w="http://schemas.openxmlformats.org/wordprocessingml/2006/main">
        <w:t xml:space="preserve">Саламон сабраў старэйшын Ізраіля і кіраўнікоў плямёнаў, каб перанесьці каўчэг запавету Гасподняга зь Сіёну ў Ерусалім.</w:t>
      </w:r>
    </w:p>
    <w:p/>
    <w:p>
      <w:r xmlns:w="http://schemas.openxmlformats.org/wordprocessingml/2006/main">
        <w:t xml:space="preserve">1. Сіла еднасці ў Божым народзе</w:t>
      </w:r>
    </w:p>
    <w:p/>
    <w:p>
      <w:r xmlns:w="http://schemas.openxmlformats.org/wordprocessingml/2006/main">
        <w:t xml:space="preserve">2. Важнасць каўчэга запавету як напамінку аб Божых абяцаннях</w:t>
      </w:r>
    </w:p>
    <w:p/>
    <w:p>
      <w:r xmlns:w="http://schemas.openxmlformats.org/wordprocessingml/2006/main">
        <w:t xml:space="preserve">1. Псальма 133:1 - "Вось, як добра і як прыемна братам жыць разам у еднасці!"</w:t>
      </w:r>
    </w:p>
    <w:p/>
    <w:p>
      <w:r xmlns:w="http://schemas.openxmlformats.org/wordprocessingml/2006/main">
        <w:t xml:space="preserve">2. Зыход 25:16 - "І пакладзі ў каўчэг сведчанне, якое Я дам табе".</w:t>
      </w:r>
    </w:p>
    <w:p/>
    <w:p>
      <w:r xmlns:w="http://schemas.openxmlformats.org/wordprocessingml/2006/main">
        <w:t xml:space="preserve">1 Царстваў 8:2 І сабраліся ўсе Ізраільцяне да цара Саламона на сьвята ў месяцы Этанім, які ёсьць сёмы месяц.</w:t>
      </w:r>
    </w:p>
    <w:p/>
    <w:p>
      <w:r xmlns:w="http://schemas.openxmlformats.org/wordprocessingml/2006/main">
        <w:t xml:space="preserve">Мужы Ізраіля сабраліся, каб адзначыць свята кучак у сёмым месяцы з царом Саламонам.</w:t>
      </w:r>
    </w:p>
    <w:p/>
    <w:p>
      <w:r xmlns:w="http://schemas.openxmlformats.org/wordprocessingml/2006/main">
        <w:t xml:space="preserve">1. Ісус з'яўляецца галоўным Царом, вакол якога мы павінны збірацца.</w:t>
      </w:r>
    </w:p>
    <w:p/>
    <w:p>
      <w:r xmlns:w="http://schemas.openxmlformats.org/wordprocessingml/2006/main">
        <w:t xml:space="preserve">2. Урачыстасць Кучак з’яўляецца часам узгадвання вернасці Бога.</w:t>
      </w:r>
    </w:p>
    <w:p/>
    <w:p>
      <w:r xmlns:w="http://schemas.openxmlformats.org/wordprocessingml/2006/main">
        <w:t xml:space="preserve">1. Ян 12:12-13 - Натоўп сабраўся вакол Ісуса, калі Ён увайшоў у Ерусалім.</w:t>
      </w:r>
    </w:p>
    <w:p/>
    <w:p>
      <w:r xmlns:w="http://schemas.openxmlformats.org/wordprocessingml/2006/main">
        <w:t xml:space="preserve">2. Левіт 23:33-43 - Правілы і інструкцыі свята Кучак.</w:t>
      </w:r>
    </w:p>
    <w:p/>
    <w:p>
      <w:r xmlns:w="http://schemas.openxmlformats.org/wordprocessingml/2006/main">
        <w:t xml:space="preserve">1 Царстваў 8:3 І прыйшлі ўсе старэйшыны Ізраіля, і сьвятары ўзялі каўчэг.</w:t>
      </w:r>
    </w:p>
    <w:p/>
    <w:p>
      <w:r xmlns:w="http://schemas.openxmlformats.org/wordprocessingml/2006/main">
        <w:t xml:space="preserve">Старэйшыны і святары Ізраіля сабраліся, каб узяць Каўчэг Запавету.</w:t>
      </w:r>
    </w:p>
    <w:p/>
    <w:p>
      <w:r xmlns:w="http://schemas.openxmlformats.org/wordprocessingml/2006/main">
        <w:t xml:space="preserve">1. Сіла запавету: што значыць выконваць абяцанні</w:t>
      </w:r>
    </w:p>
    <w:p/>
    <w:p>
      <w:r xmlns:w="http://schemas.openxmlformats.org/wordprocessingml/2006/main">
        <w:t xml:space="preserve">2. Значэнне адзінства: сумесная праца для дасягнення мэты</w:t>
      </w:r>
    </w:p>
    <w:p/>
    <w:p>
      <w:r xmlns:w="http://schemas.openxmlformats.org/wordprocessingml/2006/main">
        <w:t xml:space="preserve">1. Другі закон 31:9,25-26 - Майсей загадвае народу Ізраіля захоўваць запавет.</w:t>
      </w:r>
    </w:p>
    <w:p/>
    <w:p>
      <w:r xmlns:w="http://schemas.openxmlformats.org/wordprocessingml/2006/main">
        <w:t xml:space="preserve">2. Дзеі 2:42-47 - Ранняя Іерусалімская Царква дэманструе моц зносін і еднасці.</w:t>
      </w:r>
    </w:p>
    <w:p/>
    <w:p>
      <w:r xmlns:w="http://schemas.openxmlformats.org/wordprocessingml/2006/main">
        <w:t xml:space="preserve">1 Царстваў 8:4 І перанесьлі каўчэг Гасподні, і скінію сходу, і ўвесь сьвяшчэнны посуд, які быў у скініі, і панесьлі сьвятары і лявіты.</w:t>
      </w:r>
    </w:p>
    <w:p/>
    <w:p>
      <w:r xmlns:w="http://schemas.openxmlformats.org/wordprocessingml/2006/main">
        <w:t xml:space="preserve">Сьвятары і лявіты перанесьлі каўчэг Гасподні, скінію і ўвесь сьвяты посуд, зьвязаны зь імі.</w:t>
      </w:r>
    </w:p>
    <w:p/>
    <w:p>
      <w:r xmlns:w="http://schemas.openxmlformats.org/wordprocessingml/2006/main">
        <w:t xml:space="preserve">1. Святасць Дома Пана</w:t>
      </w:r>
    </w:p>
    <w:p/>
    <w:p>
      <w:r xmlns:w="http://schemas.openxmlformats.org/wordprocessingml/2006/main">
        <w:t xml:space="preserve">2. Важнасць культу</w:t>
      </w:r>
    </w:p>
    <w:p/>
    <w:p>
      <w:r xmlns:w="http://schemas.openxmlformats.org/wordprocessingml/2006/main">
        <w:t xml:space="preserve">1. Зыход 25:8-9 - І няхай яны зробяць Мне сьвятыню; каб я мог жыць сярод іх. Згодна з усім, што я пакажу табе, паводле ўзору скініі і ўзору ўсіх прыладаў яе, так і зрабі яе.</w:t>
      </w:r>
    </w:p>
    <w:p/>
    <w:p>
      <w:r xmlns:w="http://schemas.openxmlformats.org/wordprocessingml/2006/main">
        <w:t xml:space="preserve">2. 1 Летапісаў 15:12-15 - і сказаў ім: вы правадыры пакаленьняў лявітаў; асьвяціцеся вы і браты вашыя, каб перанесьці каўчэг Госпада Бога Ізраілевага да месца, якое я падрыхтаваў для гэтага. Бо за тое, што вы не рабілі гэтага спачатку, Гасподзь, Бог наш, пабіў нас за тое, што мы не шукалі Яго паводле належнага загаду. І асьвяціліся сьвятары і лявіты, каб перанесьці каўчэг Госпада Бога Ізраілевага.</w:t>
      </w:r>
    </w:p>
    <w:p/>
    <w:p>
      <w:r xmlns:w="http://schemas.openxmlformats.org/wordprocessingml/2006/main">
        <w:t xml:space="preserve">1 Царстваў 8:5 І цар Саламон і ўсё грамада Ізраіля, якое сабралася да яго, былі зь ім перад каўчэгам, прыносячы ў ахвяру авечак і валоў, якіх немагчыма было палічыць і палічыць з-за мноства.</w:t>
      </w:r>
    </w:p>
    <w:p/>
    <w:p>
      <w:r xmlns:w="http://schemas.openxmlformats.org/wordprocessingml/2006/main">
        <w:t xml:space="preserve">Цар Саламон і ўся грамада Ізраіля прысутнічалі перад каўчэгам Гасподнім, прыносячы ў ахвяру мноства жывёл.</w:t>
      </w:r>
    </w:p>
    <w:p/>
    <w:p>
      <w:r xmlns:w="http://schemas.openxmlformats.org/wordprocessingml/2006/main">
        <w:t xml:space="preserve">1. Багацце Бога: прызнанне дароў, якія мы атрымалі</w:t>
      </w:r>
    </w:p>
    <w:p/>
    <w:p>
      <w:r xmlns:w="http://schemas.openxmlformats.org/wordprocessingml/2006/main">
        <w:t xml:space="preserve">2. Святкуем разам: сіла супольнасці</w:t>
      </w:r>
    </w:p>
    <w:p/>
    <w:p>
      <w:r xmlns:w="http://schemas.openxmlformats.org/wordprocessingml/2006/main">
        <w:t xml:space="preserve">1. Матфея 6:25-34 - Даверся волі Божай</w:t>
      </w:r>
    </w:p>
    <w:p/>
    <w:p>
      <w:r xmlns:w="http://schemas.openxmlformats.org/wordprocessingml/2006/main">
        <w:t xml:space="preserve">2. Псальма 107:23-24 - Дзякуй за Божае забеспячэнне</w:t>
      </w:r>
    </w:p>
    <w:p/>
    <w:p>
      <w:r xmlns:w="http://schemas.openxmlformats.org/wordprocessingml/2006/main">
        <w:t xml:space="preserve">1 Царстваў 8:6 І ўнесьлі сьвятары каўчэг запавету Гасподняга на месца яго, у давір дома, у Сьвятое Сьвятых, пад крылы херувімаў.</w:t>
      </w:r>
    </w:p>
    <w:p/>
    <w:p>
      <w:r xmlns:w="http://schemas.openxmlformats.org/wordprocessingml/2006/main">
        <w:t xml:space="preserve">Сьвятары прынесьлі Каўчэг Запавету Гасподняга ў вызначанае месца, у Сьвятое Сьвятых у храме, пад крыламі херувімаў.</w:t>
      </w:r>
    </w:p>
    <w:p/>
    <w:p>
      <w:r xmlns:w="http://schemas.openxmlformats.org/wordprocessingml/2006/main">
        <w:t xml:space="preserve">1. Значэнне Каўчэга Запавету</w:t>
      </w:r>
    </w:p>
    <w:p/>
    <w:p>
      <w:r xmlns:w="http://schemas.openxmlformats.org/wordprocessingml/2006/main">
        <w:t xml:space="preserve">2. Што сімвалізуе Святое Святых?</w:t>
      </w:r>
    </w:p>
    <w:p/>
    <w:p>
      <w:r xmlns:w="http://schemas.openxmlformats.org/wordprocessingml/2006/main">
        <w:t xml:space="preserve">1. Зыход 37:7-9 - Божыя інструкцыі для будаўніцтва Каўчэга Запавету</w:t>
      </w:r>
    </w:p>
    <w:p/>
    <w:p>
      <w:r xmlns:w="http://schemas.openxmlformats.org/wordprocessingml/2006/main">
        <w:t xml:space="preserve">2. Езэкііль 10:1-5 - Апісанне херувімаў з раскінутымі крыламі над Каўчэгам Запавету</w:t>
      </w:r>
    </w:p>
    <w:p/>
    <w:p>
      <w:r xmlns:w="http://schemas.openxmlformats.org/wordprocessingml/2006/main">
        <w:t xml:space="preserve">1 Царстваў 8:7 Бо херувімы раскінулі крылы свае над месцам каўчэга, і пакрывалі херувімы каўчэг і жэрдкі яго зьверху.</w:t>
      </w:r>
    </w:p>
    <w:p/>
    <w:p>
      <w:r xmlns:w="http://schemas.openxmlformats.org/wordprocessingml/2006/main">
        <w:t xml:space="preserve">Саламон прысвяціў нядаўна пабудаваны храм у Іерусаліме, а анёлы-херувімы расправілі крылы, каб накрыць Каўчэг Запавету і яго жэрдкі.</w:t>
      </w:r>
    </w:p>
    <w:p/>
    <w:p>
      <w:r xmlns:w="http://schemas.openxmlformats.org/wordprocessingml/2006/main">
        <w:t xml:space="preserve">1. Як мы можам павучыцца з асвячэння храма ў Ерусаліме</w:t>
      </w:r>
    </w:p>
    <w:p/>
    <w:p>
      <w:r xmlns:w="http://schemas.openxmlformats.org/wordprocessingml/2006/main">
        <w:t xml:space="preserve">2. Значэнне Каўчэга Запавету</w:t>
      </w:r>
    </w:p>
    <w:p/>
    <w:p>
      <w:r xmlns:w="http://schemas.openxmlformats.org/wordprocessingml/2006/main">
        <w:t xml:space="preserve">1. 1 Царстваў 8:7 - Бо херувімы раскінулі крылы свае над месцам каўчэга, і херувімы пакрывалі каўчэг і жэрдкі яго зьверху.</w:t>
      </w:r>
    </w:p>
    <w:p/>
    <w:p>
      <w:r xmlns:w="http://schemas.openxmlformats.org/wordprocessingml/2006/main">
        <w:t xml:space="preserve">2. Зыход 25:10-22 - І зробяць каўчэг з дрэва сітым: два з паловай локці даўжыня яго, паўтара локця шырыня і паўтара локця вышыня.</w:t>
      </w:r>
    </w:p>
    <w:p/>
    <w:p>
      <w:r xmlns:w="http://schemas.openxmlformats.org/wordprocessingml/2006/main">
        <w:t xml:space="preserve">1 Царстваў 8:8 І выцягнулі жэрдкі, так што канцы жэрдак былі бачныя ў сьвятыні перад давірам, і ня былі бачныя звонку, і там яны да сёньняшняга дня.</w:t>
      </w:r>
    </w:p>
    <w:p/>
    <w:p>
      <w:r xmlns:w="http://schemas.openxmlformats.org/wordprocessingml/2006/main">
        <w:t xml:space="preserve">Жэрдкі былі размешчаны ў святыні храма такім чынам, што іх канцы былі бачныя ў аракуле, і яны застаюцца там да сённяшняга дня.</w:t>
      </w:r>
    </w:p>
    <w:p/>
    <w:p>
      <w:r xmlns:w="http://schemas.openxmlformats.org/wordprocessingml/2006/main">
        <w:t xml:space="preserve">1. Вернасць Бога ў выкананні Яго абяцанняў</w:t>
      </w:r>
    </w:p>
    <w:p/>
    <w:p>
      <w:r xmlns:w="http://schemas.openxmlformats.org/wordprocessingml/2006/main">
        <w:t xml:space="preserve">2. Важнасць храмавага культу</w:t>
      </w:r>
    </w:p>
    <w:p/>
    <w:p>
      <w:r xmlns:w="http://schemas.openxmlformats.org/wordprocessingml/2006/main">
        <w:t xml:space="preserve">1. Рымлянаў 10:17 - Такім чынам, вера ад слухання, а слуханне праз слова Хрыста.</w:t>
      </w:r>
    </w:p>
    <w:p/>
    <w:p>
      <w:r xmlns:w="http://schemas.openxmlformats.org/wordprocessingml/2006/main">
        <w:t xml:space="preserve">2. Ісая 66:1 - Так кажа Гасподзь: Неба - трон Мой, а зямля - падножжа ног Маіх; што гэта за дом, які Ты пабудуеш для мяне, і якое месца адпачынку майго?</w:t>
      </w:r>
    </w:p>
    <w:p/>
    <w:p>
      <w:r xmlns:w="http://schemas.openxmlformats.org/wordprocessingml/2006/main">
        <w:t xml:space="preserve">1 Царстваў 8:9 У каўчэгу не было нічога, акрамя дзьвюх каменных скрыжаляў, якія паклаў туды Майсей на Харыве, калі Гасподзь заключыў запавет з сынамі Ізраілевымі, калі яны выходзілі зь зямлі Егіпецкай.</w:t>
      </w:r>
    </w:p>
    <w:p/>
    <w:p>
      <w:r xmlns:w="http://schemas.openxmlformats.org/wordprocessingml/2006/main">
        <w:t xml:space="preserve">Каўчэг Запавету ўтрымліваў толькі дзве каменныя скрыжалі, на якіх Гасподзь заключыў запавет з ізраільцянамі, калі яны пакінулі Егіпет.</w:t>
      </w:r>
    </w:p>
    <w:p/>
    <w:p>
      <w:r xmlns:w="http://schemas.openxmlformats.org/wordprocessingml/2006/main">
        <w:t xml:space="preserve">1. Сіла запавету: як Божае абяцанне пераўзыходзіць час</w:t>
      </w:r>
    </w:p>
    <w:p/>
    <w:p>
      <w:r xmlns:w="http://schemas.openxmlformats.org/wordprocessingml/2006/main">
        <w:t xml:space="preserve">2. Пацвярджэнне нашай адданасці Богу: захаванне Запавету</w:t>
      </w:r>
    </w:p>
    <w:p/>
    <w:p>
      <w:r xmlns:w="http://schemas.openxmlformats.org/wordprocessingml/2006/main">
        <w:t xml:space="preserve">1. Ерамія 31:31-33 Новы Запавет</w:t>
      </w:r>
    </w:p>
    <w:p/>
    <w:p>
      <w:r xmlns:w="http://schemas.openxmlformats.org/wordprocessingml/2006/main">
        <w:t xml:space="preserve">2. Габрэям 8:7-13 Новы Запавет у Хрысце</w:t>
      </w:r>
    </w:p>
    <w:p/>
    <w:p>
      <w:r xmlns:w="http://schemas.openxmlformats.org/wordprocessingml/2006/main">
        <w:t xml:space="preserve">1 Царстваў 8:10 Калі сьвятары выйшлі са сьвятыні, воблака напоўніла дом Гасподні,</w:t>
      </w:r>
    </w:p>
    <w:p/>
    <w:p>
      <w:r xmlns:w="http://schemas.openxmlformats.org/wordprocessingml/2006/main">
        <w:t xml:space="preserve">Святары выйшлі са святога месца, і воблака напоўніла дом Пана.</w:t>
      </w:r>
    </w:p>
    <w:p/>
    <w:p>
      <w:r xmlns:w="http://schemas.openxmlformats.org/wordprocessingml/2006/main">
        <w:t xml:space="preserve">1. Сэрца святасці: моц святарства.</w:t>
      </w:r>
    </w:p>
    <w:p/>
    <w:p>
      <w:r xmlns:w="http://schemas.openxmlformats.org/wordprocessingml/2006/main">
        <w:t xml:space="preserve">2. Воблака Пана: знак Яго прысутнасці.</w:t>
      </w:r>
    </w:p>
    <w:p/>
    <w:p>
      <w:r xmlns:w="http://schemas.openxmlformats.org/wordprocessingml/2006/main">
        <w:t xml:space="preserve">1. 1 Цімафею 3:1-7 - Кваліфікацыя біскупа.</w:t>
      </w:r>
    </w:p>
    <w:p/>
    <w:p>
      <w:r xmlns:w="http://schemas.openxmlformats.org/wordprocessingml/2006/main">
        <w:t xml:space="preserve">2. Зыход 40:34-35 - Слава Пана напаўняе скінію.</w:t>
      </w:r>
    </w:p>
    <w:p/>
    <w:p>
      <w:r xmlns:w="http://schemas.openxmlformats.org/wordprocessingml/2006/main">
        <w:t xml:space="preserve">1 Царстваў 8:11 І сьвятары не маглі стаяць на служэньні з-за воблака, бо слава Гасподняя напоўніла дом Гасподні.</w:t>
      </w:r>
    </w:p>
    <w:p/>
    <w:p>
      <w:r xmlns:w="http://schemas.openxmlformats.org/wordprocessingml/2006/main">
        <w:t xml:space="preserve">Слава Пана напоўніла дом Пана настолькі, што святары не змаглі працягваць сваё служэнне.</w:t>
      </w:r>
    </w:p>
    <w:p/>
    <w:p>
      <w:r xmlns:w="http://schemas.openxmlformats.org/wordprocessingml/2006/main">
        <w:t xml:space="preserve">1. Пераважная прысутнасць Бога: навучыцца жыць у Яго хвале</w:t>
      </w:r>
    </w:p>
    <w:p/>
    <w:p>
      <w:r xmlns:w="http://schemas.openxmlformats.org/wordprocessingml/2006/main">
        <w:t xml:space="preserve">2. Прыняцце дару Божай хвалы: святкаванне Яго багацця</w:t>
      </w:r>
    </w:p>
    <w:p/>
    <w:p>
      <w:r xmlns:w="http://schemas.openxmlformats.org/wordprocessingml/2006/main">
        <w:t xml:space="preserve">1. Ісая 6:1-3 - У той год, калі памёр цар Азія, я таксама ўбачыў Госпада, які сядзеў на троне, высокім і ўзнёслым, і шлейф Ягоны напоўніў храм.</w:t>
      </w:r>
    </w:p>
    <w:p/>
    <w:p>
      <w:r xmlns:w="http://schemas.openxmlformats.org/wordprocessingml/2006/main">
        <w:t xml:space="preserve">2. Адкрыцьцё 21:22-23 - І я не бачыў у ім храма, бо Гасподзь Бог Усемагутны і Ягня - храм яго. І горад не меў патрэбы ні ў сонцы, ні ў месяцы, каб свяціць у ім, бо слава Божая асвятліла яго, і Ягня - святло яго.</w:t>
      </w:r>
    </w:p>
    <w:p/>
    <w:p>
      <w:r xmlns:w="http://schemas.openxmlformats.org/wordprocessingml/2006/main">
        <w:t xml:space="preserve">1 Царстваў 8:12 І сказаў Саламон: Гасподзь сказаў, што Ён будзе жыць у цемры.</w:t>
      </w:r>
    </w:p>
    <w:p/>
    <w:p>
      <w:r xmlns:w="http://schemas.openxmlformats.org/wordprocessingml/2006/main">
        <w:t xml:space="preserve">Саламон абвясціў, што Гасподзь сказаў, што Ён будзе жыць у густой цемры.</w:t>
      </w:r>
    </w:p>
    <w:p/>
    <w:p>
      <w:r xmlns:w="http://schemas.openxmlformats.org/wordprocessingml/2006/main">
        <w:t xml:space="preserve">1. Божая прысутнасць у самыя змрочныя часы</w:t>
      </w:r>
    </w:p>
    <w:p/>
    <w:p>
      <w:r xmlns:w="http://schemas.openxmlformats.org/wordprocessingml/2006/main">
        <w:t xml:space="preserve">2. Суцяшэнне Пана ў незнаёмых сітуацыях</w:t>
      </w:r>
    </w:p>
    <w:p/>
    <w:p>
      <w:r xmlns:w="http://schemas.openxmlformats.org/wordprocessingml/2006/main">
        <w:t xml:space="preserve">1. Ісая 45:3 - "Я дам вам скарбы цемры і схаваныя багацці таемных месцаў, каб вы ведалі, што Я, Гасподзь, які клічу цябе па імені, - Бог Ізраілеў".</w:t>
      </w:r>
    </w:p>
    <w:p/>
    <w:p>
      <w:r xmlns:w="http://schemas.openxmlformats.org/wordprocessingml/2006/main">
        <w:t xml:space="preserve">2. Псальма 139:11-12 - "Калі я скажу: сапраўды, цемра пакрые мяне, і святло вакол мяне - ноч, нават цемра для Цябе не цёмная; ноч светлая, як дзень, бо цемра, як святло з вамі».</w:t>
      </w:r>
    </w:p>
    <w:p/>
    <w:p>
      <w:r xmlns:w="http://schemas.openxmlformats.org/wordprocessingml/2006/main">
        <w:t xml:space="preserve">1 Царстваў 8:13 Я пабудаваў табе дом для пражывання, месца, дзе ты будзеш жыць вечна.</w:t>
      </w:r>
    </w:p>
    <w:p/>
    <w:p>
      <w:r xmlns:w="http://schemas.openxmlformats.org/wordprocessingml/2006/main">
        <w:t xml:space="preserve">Саламон будуе дом для Бога, каб Ён мог мець пастаяннае месца пражывання.</w:t>
      </w:r>
    </w:p>
    <w:p/>
    <w:p>
      <w:r xmlns:w="http://schemas.openxmlformats.org/wordprocessingml/2006/main">
        <w:t xml:space="preserve">1. Вечны запавет Бога: як трывае Божая вернасць</w:t>
      </w:r>
    </w:p>
    <w:p/>
    <w:p>
      <w:r xmlns:w="http://schemas.openxmlformats.org/wordprocessingml/2006/main">
        <w:t xml:space="preserve">2. Мудрасць Саламона: Разуменне дароў Божых</w:t>
      </w:r>
    </w:p>
    <w:p/>
    <w:p>
      <w:r xmlns:w="http://schemas.openxmlformats.org/wordprocessingml/2006/main">
        <w:t xml:space="preserve">1. Другі закон 7:9 - Дык вось, ведай, што Пан, Бог твой, ёсць Бог; Ён — верны Бог, які захоўвае запавет любові да тысячы пакаленьняў тых, хто любіць Яго і захоўвае запаведзі Ягоныя.</w:t>
      </w:r>
    </w:p>
    <w:p/>
    <w:p>
      <w:r xmlns:w="http://schemas.openxmlformats.org/wordprocessingml/2006/main">
        <w:t xml:space="preserve">2. Матфея 7:24-25 - Таму кожны, хто слухае гэтыя мае словы і выконвае іх, падобны да чалавека мудрага, які пабудаваў свой дом на скале. Пайшоў дождж, пацяклі ручаі, і падзьмулі вятры, і наляцелі на той дом; але ён не ўпаў, бо быў заснаваны на скале.</w:t>
      </w:r>
    </w:p>
    <w:p/>
    <w:p>
      <w:r xmlns:w="http://schemas.openxmlformats.org/wordprocessingml/2006/main">
        <w:t xml:space="preserve">1 Царстваў 8:14 І павярнуўся цар тварам сваім і дабраславіў увесь сход Ізраільцянаў (і ўвесь сход Ізраільцянаў стаяў)</w:t>
      </w:r>
    </w:p>
    <w:p/>
    <w:p>
      <w:r xmlns:w="http://schemas.openxmlformats.org/wordprocessingml/2006/main">
        <w:t xml:space="preserve">Цар Саламон павярнуўся тварам сваім, каб дабраславіць сход Ізраіля, і ўвесь народ устаў.</w:t>
      </w:r>
    </w:p>
    <w:p/>
    <w:p>
      <w:r xmlns:w="http://schemas.openxmlformats.org/wordprocessingml/2006/main">
        <w:t xml:space="preserve">1. Мы блаславёны Богам: важнасць цвёрдасці</w:t>
      </w:r>
    </w:p>
    <w:p/>
    <w:p>
      <w:r xmlns:w="http://schemas.openxmlformats.org/wordprocessingml/2006/main">
        <w:t xml:space="preserve">2. Пошук Божага благаслаўлення: сіла пакланення</w:t>
      </w:r>
    </w:p>
    <w:p/>
    <w:p>
      <w:r xmlns:w="http://schemas.openxmlformats.org/wordprocessingml/2006/main">
        <w:t xml:space="preserve">1. Эфесянаў 6:11-13 Апраніцеся ва ўсю зброю Божую, каб вы маглі супрацьстаяць намерам д'ябла.</w:t>
      </w:r>
    </w:p>
    <w:p/>
    <w:p>
      <w:r xmlns:w="http://schemas.openxmlformats.org/wordprocessingml/2006/main">
        <w:t xml:space="preserve">2. Лукі 4:16-21 Езус стаяў у сінагозе і абвяшчаў добрую навіну Евангелля.</w:t>
      </w:r>
    </w:p>
    <w:p/>
    <w:p>
      <w:r xmlns:w="http://schemas.openxmlformats.org/wordprocessingml/2006/main">
        <w:t xml:space="preserve">1 Царстваў 8:15 І сказаў ён: дабраславёны Гасподзь Бог Ізраілеў, Які казаў вуснамі Сваімі Давіду, бацьку майму, і выканаў рукою Сваёй, кажучы:</w:t>
      </w:r>
    </w:p>
    <w:p/>
    <w:p>
      <w:r xmlns:w="http://schemas.openxmlformats.org/wordprocessingml/2006/main">
        <w:t xml:space="preserve">Урывак: цар Саламон дабраславіў Госпада Бога Ізраіля за выкананне абяцання Давіду, яго бацьку.</w:t>
      </w:r>
    </w:p>
    <w:p/>
    <w:p>
      <w:r xmlns:w="http://schemas.openxmlformats.org/wordprocessingml/2006/main">
        <w:t xml:space="preserve">Цар Саламон хваліў Бога за выкананне Яго абяцання Давіду.</w:t>
      </w:r>
    </w:p>
    <w:p/>
    <w:p>
      <w:r xmlns:w="http://schemas.openxmlformats.org/wordprocessingml/2006/main">
        <w:t xml:space="preserve">1. Бог Верны і Праўдзівы</w:t>
      </w:r>
    </w:p>
    <w:p/>
    <w:p>
      <w:r xmlns:w="http://schemas.openxmlformats.org/wordprocessingml/2006/main">
        <w:t xml:space="preserve">2. Дабраславеньне прытрымлівацца Божых абяцанняў</w:t>
      </w:r>
    </w:p>
    <w:p/>
    <w:p>
      <w:r xmlns:w="http://schemas.openxmlformats.org/wordprocessingml/2006/main">
        <w:t xml:space="preserve">1. Псальма 33:4 - Бо слова Гасподняе справядлівае і праўдзівае; ён верны ва ўсім, што робіць.</w:t>
      </w:r>
    </w:p>
    <w:p/>
    <w:p>
      <w:r xmlns:w="http://schemas.openxmlformats.org/wordprocessingml/2006/main">
        <w:t xml:space="preserve">2. 2 Карынфянаў 1:20 - Бо ўсе абяцанні Божыя знаходзяць у ім "так". Вось чаму менавіта праз яго мы прамаўляем наш амін Богу на Яго хвалу.</w:t>
      </w:r>
    </w:p>
    <w:p/>
    <w:p>
      <w:r xmlns:w="http://schemas.openxmlformats.org/wordprocessingml/2006/main">
        <w:t xml:space="preserve">1 Царстваў 8:16 З таго дня, як Я вывеў народ Мой Ізраіля зь Егіпта, Я не выбраў горад з усіх плямёнаў Ізраілевых, каб пабудаваць дом, каб было ў ім імя Маё; але Я выбраў Давіда над народам Маім Ізраілем.</w:t>
      </w:r>
    </w:p>
    <w:p/>
    <w:p>
      <w:r xmlns:w="http://schemas.openxmlformats.org/wordprocessingml/2006/main">
        <w:t xml:space="preserve">Бог выбраў караля Давіда, каб быць кіраўніком свайго народа Ізраіля, і не выбраў горад з плямёнаў Ізраіля, каб пабудаваць дом для Яго імя.</w:t>
      </w:r>
    </w:p>
    <w:p/>
    <w:p>
      <w:r xmlns:w="http://schemas.openxmlformats.org/wordprocessingml/2006/main">
        <w:t xml:space="preserve">1. Важнасць паслухмянасці абранаму Богам кіраўніку.</w:t>
      </w:r>
    </w:p>
    <w:p/>
    <w:p>
      <w:r xmlns:w="http://schemas.openxmlformats.org/wordprocessingml/2006/main">
        <w:t xml:space="preserve">2. Божы спецыяльны выбар Давіда каралём.</w:t>
      </w:r>
    </w:p>
    <w:p/>
    <w:p>
      <w:r xmlns:w="http://schemas.openxmlformats.org/wordprocessingml/2006/main">
        <w:t xml:space="preserve">1. Эфесянаў 5:21-33 - хрысціяне павінны падпарадкоўвацца адзін аднаму з пашаны да Хрыста.</w:t>
      </w:r>
    </w:p>
    <w:p/>
    <w:p>
      <w:r xmlns:w="http://schemas.openxmlformats.org/wordprocessingml/2006/main">
        <w:t xml:space="preserve">2. Рымлянам 13:1-7 - хрысціяне павінны падпарадкоўвацца кіруючым уладам.</w:t>
      </w:r>
    </w:p>
    <w:p/>
    <w:p>
      <w:r xmlns:w="http://schemas.openxmlformats.org/wordprocessingml/2006/main">
        <w:t xml:space="preserve">1 Царстваў 8:17 У Давіда, бацькі майго, было на сэрцы пабудаваць дом у імя Госпада Бога Ізраілевага.</w:t>
      </w:r>
    </w:p>
    <w:p/>
    <w:p>
      <w:r xmlns:w="http://schemas.openxmlformats.org/wordprocessingml/2006/main">
        <w:t xml:space="preserve">У Давіда было жаданне пабудаваць дом для Госпада Бога Ізраілевага.</w:t>
      </w:r>
    </w:p>
    <w:p/>
    <w:p>
      <w:r xmlns:w="http://schemas.openxmlformats.org/wordprocessingml/2006/main">
        <w:t xml:space="preserve">1. Сэрца Давіда: як мы можам прытрымлівацца Яго прыкладу адданасці Богу</w:t>
      </w:r>
    </w:p>
    <w:p/>
    <w:p>
      <w:r xmlns:w="http://schemas.openxmlformats.org/wordprocessingml/2006/main">
        <w:t xml:space="preserve">2. Божы дом: погляд на важнасць пабудовы дома для Пана</w:t>
      </w:r>
    </w:p>
    <w:p/>
    <w:p>
      <w:r xmlns:w="http://schemas.openxmlformats.org/wordprocessingml/2006/main">
        <w:t xml:space="preserve">1. Псальма 51:10-12 «Сэрца чыстае ствары ўва мне, Божа, і аднаві ўва мне дух справядлівы. Не адкінь мяне ад аблічча Твайго і Духа Твайго святога не адбірай ад мяне. Вярні мне радасць Тваё збаўленьне; і падтрымай мяне сваім вольным духам».</w:t>
      </w:r>
    </w:p>
    <w:p/>
    <w:p>
      <w:r xmlns:w="http://schemas.openxmlformats.org/wordprocessingml/2006/main">
        <w:t xml:space="preserve">2. Псальма 122:1 «Я ўзрадаваўся, калі сказалі мне: пойдзем у дом Гасподні».</w:t>
      </w:r>
    </w:p>
    <w:p/>
    <w:p>
      <w:r xmlns:w="http://schemas.openxmlformats.org/wordprocessingml/2006/main">
        <w:t xml:space="preserve">1 Царстваў 8:18 І сказаў Гасподзь Давіду, бацьку майму: у тваім сэрцы было пабудаваць дом імю Майму; добра ты зрабіў, што гэта было ў цябе на сэрцы.</w:t>
      </w:r>
    </w:p>
    <w:p/>
    <w:p>
      <w:r xmlns:w="http://schemas.openxmlformats.org/wordprocessingml/2006/main">
        <w:t xml:space="preserve">Бог пахваліў цара Давіда за жаданне пабудаваць дом для свайго імя.</w:t>
      </w:r>
    </w:p>
    <w:p/>
    <w:p>
      <w:r xmlns:w="http://schemas.openxmlformats.org/wordprocessingml/2006/main">
        <w:t xml:space="preserve">1. Бог шануе наша шчырае жаданне служыць Яму.</w:t>
      </w:r>
    </w:p>
    <w:p/>
    <w:p>
      <w:r xmlns:w="http://schemas.openxmlformats.org/wordprocessingml/2006/main">
        <w:t xml:space="preserve">2. Бог узнагароджвае нас, калі мы маем сэрца, якое служыць Яму.</w:t>
      </w:r>
    </w:p>
    <w:p/>
    <w:p>
      <w:r xmlns:w="http://schemas.openxmlformats.org/wordprocessingml/2006/main">
        <w:t xml:space="preserve">1. Габрэяў 13:16 - І не забывайце рабіць дабро і дзяліцца з іншымі, бо такія ахвяры падабаюцца Богу.</w:t>
      </w:r>
    </w:p>
    <w:p/>
    <w:p>
      <w:r xmlns:w="http://schemas.openxmlformats.org/wordprocessingml/2006/main">
        <w:t xml:space="preserve">2. Рымлянаў 12:1 - Такім чынам, я заклікаю вас, браты і сёстры, улічваючы міласэрнасць Божую, прынесці свае целы ў ахвяру жывую, святую і заўгодную Богу, гэта ваша сапраўднае і належнае пакланенне.</w:t>
      </w:r>
    </w:p>
    <w:p/>
    <w:p>
      <w:r xmlns:w="http://schemas.openxmlformats.org/wordprocessingml/2006/main">
        <w:t xml:space="preserve">1 Царстваў 8:19 Аднак ты не пабудуеш дома; але сын твой, які пойдзе са сьцёгнаў тваіх, ён пабудуе храм імю Майму.</w:t>
      </w:r>
    </w:p>
    <w:p/>
    <w:p>
      <w:r xmlns:w="http://schemas.openxmlformats.org/wordprocessingml/2006/main">
        <w:t xml:space="preserve">Бог загадвае Саламону не будаваць храм, а каб замест яго пабудаваў яго сын.</w:t>
      </w:r>
    </w:p>
    <w:p/>
    <w:p>
      <w:r xmlns:w="http://schemas.openxmlformats.org/wordprocessingml/2006/main">
        <w:t xml:space="preserve">1. Божыя планы не заўсёды належаць нам: як чакаць Божага часу</w:t>
      </w:r>
    </w:p>
    <w:p/>
    <w:p>
      <w:r xmlns:w="http://schemas.openxmlformats.org/wordprocessingml/2006/main">
        <w:t xml:space="preserve">2. Сіла бацькоўскага дабраславення: як перадаць сваю веру</w:t>
      </w:r>
    </w:p>
    <w:p/>
    <w:p>
      <w:r xmlns:w="http://schemas.openxmlformats.org/wordprocessingml/2006/main">
        <w:t xml:space="preserve">1. Матфея 6:33-34 - Але шукайце найперш Валадарства Божага і праўды Ягонай, і ўсё гэта дадасца вам. Таму не турбуйцеся аб заўтрашнім дні, бо заўтрашні дзень сам за сябе будзе клапаціцца.</w:t>
      </w:r>
    </w:p>
    <w:p/>
    <w:p>
      <w:r xmlns:w="http://schemas.openxmlformats.org/wordprocessingml/2006/main">
        <w:t xml:space="preserve">2. Эфесянаў 6:4 - Айцы, не раздражняйце сваіх дзяцей; замест гэтага выхоўвайце іх у навучанні і настаўленні Госпада.</w:t>
      </w:r>
    </w:p>
    <w:p/>
    <w:p>
      <w:r xmlns:w="http://schemas.openxmlformats.org/wordprocessingml/2006/main">
        <w:t xml:space="preserve">1 Царстваў 8:20 І выканаў Гасподзь слова Сваё, якое казаў, і я ўстаў замест Давіда, бацькі майго, і сяду на трон Ізраілеў, як абяцаў Гасподзь, і пабудаваў дом для імя Госпада Бога Ізраілевага.</w:t>
      </w:r>
    </w:p>
    <w:p/>
    <w:p>
      <w:r xmlns:w="http://schemas.openxmlformats.org/wordprocessingml/2006/main">
        <w:t xml:space="preserve">Саламон узышоў на трон Ізраіля замест свайго бацькі Давіда і выканаў абяцанне Божае, пабудаваўшы храм для Госпада.</w:t>
      </w:r>
    </w:p>
    <w:p/>
    <w:p>
      <w:r xmlns:w="http://schemas.openxmlformats.org/wordprocessingml/2006/main">
        <w:t xml:space="preserve">1. Выкананне абяцанняў Госпаду</w:t>
      </w:r>
    </w:p>
    <w:p/>
    <w:p>
      <w:r xmlns:w="http://schemas.openxmlformats.org/wordprocessingml/2006/main">
        <w:t xml:space="preserve">2. Давер Богу ў выкананні Яго абяцанняў</w:t>
      </w:r>
    </w:p>
    <w:p/>
    <w:p>
      <w:r xmlns:w="http://schemas.openxmlformats.org/wordprocessingml/2006/main">
        <w:t xml:space="preserve">1. Рымлянам 4:20-21 - Ён не пахіснуўся ў абяцанні Божым праз нявер'е; але быў моцны вераю, аддаючы славу Богу; І быў цалкам упэўнены, што тое, што абяцаў, здолеў і выканаць.</w:t>
      </w:r>
    </w:p>
    <w:p/>
    <w:p>
      <w:r xmlns:w="http://schemas.openxmlformats.org/wordprocessingml/2006/main">
        <w:t xml:space="preserve">2. 2 Карынфянаў 1:20 - Бо ўсе абяцанні Божыя ў Ім так, і ў Ім амін, у славу Божую праз нас.</w:t>
      </w:r>
    </w:p>
    <w:p/>
    <w:p>
      <w:r xmlns:w="http://schemas.openxmlformats.org/wordprocessingml/2006/main">
        <w:t xml:space="preserve">1 Царстваў 8:21 І я паставіў там месца для каўчэга, у якім запавет Гасподні, які Ён заключыў з бацькамі нашымі, калі вывеў іх зь зямлі Егіпецкай.</w:t>
      </w:r>
    </w:p>
    <w:p/>
    <w:p>
      <w:r xmlns:w="http://schemas.openxmlformats.org/wordprocessingml/2006/main">
        <w:t xml:space="preserve">Саламон прысвячае храм Госпаду і адводзіць месца для Каўчэга Запавету, які з'яўляецца напамінам аб запавеце Госпада з ізраільцянамі, калі Ён вывеў іх з Егіпта.</w:t>
      </w:r>
    </w:p>
    <w:p/>
    <w:p>
      <w:r xmlns:w="http://schemas.openxmlformats.org/wordprocessingml/2006/main">
        <w:t xml:space="preserve">1. Вернасць Пана праз запаветы</w:t>
      </w:r>
    </w:p>
    <w:p/>
    <w:p>
      <w:r xmlns:w="http://schemas.openxmlformats.org/wordprocessingml/2006/main">
        <w:t xml:space="preserve">2. Божы Запавет адкуплення</w:t>
      </w:r>
    </w:p>
    <w:p/>
    <w:p>
      <w:r xmlns:w="http://schemas.openxmlformats.org/wordprocessingml/2006/main">
        <w:t xml:space="preserve">1. Рымлянам 11:29 - Бо дары і пакліканне Божае не маюць пакаяння.</w:t>
      </w:r>
    </w:p>
    <w:p/>
    <w:p>
      <w:r xmlns:w="http://schemas.openxmlformats.org/wordprocessingml/2006/main">
        <w:t xml:space="preserve">2. Ерамія 31:31-33 - Вось, настаюць дні, кажа Гасподзь, калі Я заключу новы запавет з домам Ізраілевым і домам Юды, не такі запавет, які Я заключыў з бацькамі іхнімі у дзень, калі Я ўзяў іх за руку, каб вывесьці іх зь зямлі Егіпецкай, запавет Мой, які яны парушылі, хоць Я быў ім мужам, кажа Гасподзь. Але вось запавет, які Я заключу з домам Ізраілевым пасля тых дзён, кажа Гасподзь: Я ўкладу ў іх закон Мой і напішу яго на сэрцах іхніх. І буду ім Богам, а яны будуць Маім народам.</w:t>
      </w:r>
    </w:p>
    <w:p/>
    <w:p>
      <w:r xmlns:w="http://schemas.openxmlformats.org/wordprocessingml/2006/main">
        <w:t xml:space="preserve">1 Царстваў 8:22 І стаў Саламон перад ахвярнікам Гасподнім перад усім сходам Ізраільцянаў і працягнуў рукі свае да неба,</w:t>
      </w:r>
    </w:p>
    <w:p/>
    <w:p>
      <w:r xmlns:w="http://schemas.openxmlformats.org/wordprocessingml/2006/main">
        <w:t xml:space="preserve">Саламон працягнуў рукі свае да неба ў прысутнасці сходу Ізраіля.</w:t>
      </w:r>
    </w:p>
    <w:p/>
    <w:p>
      <w:r xmlns:w="http://schemas.openxmlformats.org/wordprocessingml/2006/main">
        <w:t xml:space="preserve">1. Сіла пакланення: навучыцца пакланяцца Богу з адкрытымі далонямі</w:t>
      </w:r>
    </w:p>
    <w:p/>
    <w:p>
      <w:r xmlns:w="http://schemas.openxmlformats.org/wordprocessingml/2006/main">
        <w:t xml:space="preserve">2. Уплыў паставы: разуменне значэння нашай паставы ў набажэнстве</w:t>
      </w:r>
    </w:p>
    <w:p/>
    <w:p>
      <w:r xmlns:w="http://schemas.openxmlformats.org/wordprocessingml/2006/main">
        <w:t xml:space="preserve">1. Рымлянаў 12:1 - "Такім чынам, я заклікаю вас, браты і сёстры, улічваючы міласэрнасць Божую, прынесці вашы целы ў ахвяру жывую, святую і заўгодную Богу, гэта ваша сапраўднае і належнае пакланенне".</w:t>
      </w:r>
    </w:p>
    <w:p/>
    <w:p>
      <w:r xmlns:w="http://schemas.openxmlformats.org/wordprocessingml/2006/main">
        <w:t xml:space="preserve">2. Псальма 134:2 - «Уздымі рукі твае ў святыні і праслаўляй Госпада».</w:t>
      </w:r>
    </w:p>
    <w:p/>
    <w:p>
      <w:r xmlns:w="http://schemas.openxmlformats.org/wordprocessingml/2006/main">
        <w:t xml:space="preserve">1 Царстваў 8:23 І сказаў ён: Госпадзе Божа Ізраілеў! няма падобнага Табе Бога ні на небе ўгары, ні на зямлі ўнізе, Які захоўваеш запавет і міласьць рабам Тваім, якія ходзяць перад Табою ўсім сэрцам сваім.</w:t>
      </w:r>
    </w:p>
    <w:p/>
    <w:p>
      <w:r xmlns:w="http://schemas.openxmlformats.org/wordprocessingml/2006/main">
        <w:t xml:space="preserve">Саламон хваліў Бога за Яго запавет і міласэрнасць да тых, хто верна служыць Яму.</w:t>
      </w:r>
    </w:p>
    <w:p/>
    <w:p>
      <w:r xmlns:w="http://schemas.openxmlformats.org/wordprocessingml/2006/main">
        <w:t xml:space="preserve">1. Бог верны тым, хто любіць Яго.</w:t>
      </w:r>
    </w:p>
    <w:p/>
    <w:p>
      <w:r xmlns:w="http://schemas.openxmlformats.org/wordprocessingml/2006/main">
        <w:t xml:space="preserve">2. Блаславенне служэння Госпаду ўсім сэрцам.</w:t>
      </w:r>
    </w:p>
    <w:p/>
    <w:p>
      <w:r xmlns:w="http://schemas.openxmlformats.org/wordprocessingml/2006/main">
        <w:t xml:space="preserve">1. Другі закон 4:31 - Бо Гасподзь Бог твой ёсць Бог міласэрны; ён не пакіне цябе і не загубіць цябе, і не забудзе запавету бацькоў тваіх, які прысягнуў ім.</w:t>
      </w:r>
    </w:p>
    <w:p/>
    <w:p>
      <w:r xmlns:w="http://schemas.openxmlformats.org/wordprocessingml/2006/main">
        <w:t xml:space="preserve">2. Псальма 119:2 - Шчасьлівыя тыя, што захоўваюць сьведчаньні Ягоныя і ўсім сэрцам шукаюць Яго.</w:t>
      </w:r>
    </w:p>
    <w:p/>
    <w:p>
      <w:r xmlns:w="http://schemas.openxmlformats.org/wordprocessingml/2006/main">
        <w:t xml:space="preserve">1 Царстваў 8:24 Ты выканаў рабу Твайму Давіду, бацьку майму, што Ты абяцаў яму;</w:t>
      </w:r>
    </w:p>
    <w:p/>
    <w:p>
      <w:r xmlns:w="http://schemas.openxmlformats.org/wordprocessingml/2006/main">
        <w:t xml:space="preserve">Гэты ўрывак апісвае вернасць Бога каралю Давіду і тое, як Бог выканаў абяцанне, якое даў яму.</w:t>
      </w:r>
    </w:p>
    <w:p/>
    <w:p>
      <w:r xmlns:w="http://schemas.openxmlformats.org/wordprocessingml/2006/main">
        <w:t xml:space="preserve">1. Вернасць Бога сваім паслядоўнікам і тое, як Ён выканае свае абяцанні.</w:t>
      </w:r>
    </w:p>
    <w:p/>
    <w:p>
      <w:r xmlns:w="http://schemas.openxmlformats.org/wordprocessingml/2006/main">
        <w:t xml:space="preserve">2. Цар Давід як прыклад веры і паслухмянасці.</w:t>
      </w:r>
    </w:p>
    <w:p/>
    <w:p>
      <w:r xmlns:w="http://schemas.openxmlformats.org/wordprocessingml/2006/main">
        <w:t xml:space="preserve">1. Псальма 89:1-2 - Я буду апяваць міласэрнасць Госпада вечна: вуснамі маімі буду абвяшчаць вернасць Тваю ўсім пакаленням. Бо Я сказаў: міласэрнасць будзе будавацца вечна; праўду Тваю Ты ўмацуеш на нябёсах.</w:t>
      </w:r>
    </w:p>
    <w:p/>
    <w:p>
      <w:r xmlns:w="http://schemas.openxmlformats.org/wordprocessingml/2006/main">
        <w:t xml:space="preserve">2. 2 Карынфянаў 1:20 - Бо ўсе абяцанні Божыя ў Ім так, і ў Ім амін, у славу Божую праз нас.</w:t>
      </w:r>
    </w:p>
    <w:p/>
    <w:p>
      <w:r xmlns:w="http://schemas.openxmlformats.org/wordprocessingml/2006/main">
        <w:t xml:space="preserve">1 Царстваў 8:25 Дык цяпер, Госпадзе Божа Ізраілеў, выканай рабу Твайму Давіду, бацьку майму, тое, што Ты сказаў яму, кажучы: не перастане перад вачыма Маімі чалавек, які сядзеў бы на троне Ізраілевым; каб дзеці твае пільнаваліся дарогі сваёй і хадзілі перада мною, як ты хадзіў перада мною.</w:t>
      </w:r>
    </w:p>
    <w:p/>
    <w:p>
      <w:r xmlns:w="http://schemas.openxmlformats.org/wordprocessingml/2006/main">
        <w:t xml:space="preserve">Саламон моліцца, каб Бог стрымаў абяцанне, што нашчадак Давіда заўсёды будзе на троне Ізраіля, а яго дзеці будуць жыць праведным жыццём.</w:t>
      </w:r>
    </w:p>
    <w:p/>
    <w:p>
      <w:r xmlns:w="http://schemas.openxmlformats.org/wordprocessingml/2006/main">
        <w:t xml:space="preserve">1. Божыя абяцанні: выкананне Яго запавету з Давідам</w:t>
      </w:r>
    </w:p>
    <w:p/>
    <w:p>
      <w:r xmlns:w="http://schemas.openxmlformats.org/wordprocessingml/2006/main">
        <w:t xml:space="preserve">2. Ісці Божымі шляхамі: узор праведнасці</w:t>
      </w:r>
    </w:p>
    <w:p/>
    <w:p>
      <w:r xmlns:w="http://schemas.openxmlformats.org/wordprocessingml/2006/main">
        <w:t xml:space="preserve">1. Ісая 55:10-11 - Бо, як сыходзіць дождж і снег з неба, і не вяртаецца туды, але нарошчвае зямлю і прымушае яе радзіць і расці, каб яна дала насенне сейбіту, і хлеб таму, хто есць: такім будзе слова Маё, што выходзіць з вуснаў Маіх: яно не вернецца да Мяне пустым, але здзейсніць тое, што Я хачу, і будзе мець поспех у тым, да чаго Я паслаў яго.</w:t>
      </w:r>
    </w:p>
    <w:p/>
    <w:p>
      <w:r xmlns:w="http://schemas.openxmlformats.org/wordprocessingml/2006/main">
        <w:t xml:space="preserve">2. Матфея 6:33 - Але шукайце найперш Валадарства Божага і праўды Яго; і ўсё гэта дадасца вам.</w:t>
      </w:r>
    </w:p>
    <w:p/>
    <w:p>
      <w:r xmlns:w="http://schemas.openxmlformats.org/wordprocessingml/2006/main">
        <w:t xml:space="preserve">1 Царстваў 8:26 І цяпер, Божа Ізраілеў, няхай спраўдзіцца слова Тваё, якое Ты сказаў слузе Твайму Давіду, бацьку майму.</w:t>
      </w:r>
    </w:p>
    <w:p/>
    <w:p>
      <w:r xmlns:w="http://schemas.openxmlformats.org/wordprocessingml/2006/main">
        <w:t xml:space="preserve">Саламон моліцца Богу з просьбай выканаць абяцанні, дадзеныя свайму бацьку Давіду.</w:t>
      </w:r>
    </w:p>
    <w:p/>
    <w:p>
      <w:r xmlns:w="http://schemas.openxmlformats.org/wordprocessingml/2006/main">
        <w:t xml:space="preserve">1. Бог верны і заўсёды будзе выконваць свае абяцанні.</w:t>
      </w:r>
    </w:p>
    <w:p/>
    <w:p>
      <w:r xmlns:w="http://schemas.openxmlformats.org/wordprocessingml/2006/main">
        <w:t xml:space="preserve">2. Мы павінны давяраць Божаму Слову і спадзявацца на Яго вернасць.</w:t>
      </w:r>
    </w:p>
    <w:p/>
    <w:p>
      <w:r xmlns:w="http://schemas.openxmlformats.org/wordprocessingml/2006/main">
        <w:t xml:space="preserve">1. Рымлянаў 4:20-21 - "Ніякае нявер'е не прымусіла яго вагацца адносна абяцання Божага, але ён умацаваўся ў сваёй веры, калі аддаў славу Богу, цалкам упэўнены, што Бог здольны зрабіць тое, што абяцаў".</w:t>
      </w:r>
    </w:p>
    <w:p/>
    <w:p>
      <w:r xmlns:w="http://schemas.openxmlformats.org/wordprocessingml/2006/main">
        <w:t xml:space="preserve">2. Ісая 40:8 - "Трава вяне, кветка вяне, але слова Бога нашага будзе стаяць вечна".</w:t>
      </w:r>
    </w:p>
    <w:p/>
    <w:p>
      <w:r xmlns:w="http://schemas.openxmlformats.org/wordprocessingml/2006/main">
        <w:t xml:space="preserve">1 Царстваў 8:27 Але ці сапраўды Бог будзе жыць на зямлі? вось, нябёсы і нябёсы нябёсаў не могуць змясціць цябе; тым больш гэты дом, які я пабудаваў?</w:t>
      </w:r>
    </w:p>
    <w:p/>
    <w:p>
      <w:r xmlns:w="http://schemas.openxmlformats.org/wordprocessingml/2006/main">
        <w:t xml:space="preserve">Саламон прызнае, што храм, які ён пабудаваў, не можа ўтрымліваць Бога, як нябёсы і нябёсы нябёсаў не могуць утрымліваць Яго.</w:t>
      </w:r>
    </w:p>
    <w:p/>
    <w:p>
      <w:r xmlns:w="http://schemas.openxmlformats.org/wordprocessingml/2006/main">
        <w:t xml:space="preserve">1. Бог бясконца большы за ўсё, што мы можам сабе ўявіць.</w:t>
      </w:r>
    </w:p>
    <w:p/>
    <w:p>
      <w:r xmlns:w="http://schemas.openxmlformats.org/wordprocessingml/2006/main">
        <w:t xml:space="preserve">2. Нашы абмежаваныя спробы ўтрымаць Бога заўсёды будуць няўдалымі.</w:t>
      </w:r>
    </w:p>
    <w:p/>
    <w:p>
      <w:r xmlns:w="http://schemas.openxmlformats.org/wordprocessingml/2006/main">
        <w:t xml:space="preserve">1. Ісая 66:1 - Так кажа Гасподзь: неба - трон Мой, а зямля - падножжа ног Маіх; дзе дом, які вы пабудуеце Мне? і дзе месца майго адпачынку?</w:t>
      </w:r>
    </w:p>
    <w:p/>
    <w:p>
      <w:r xmlns:w="http://schemas.openxmlformats.org/wordprocessingml/2006/main">
        <w:t xml:space="preserve">2. Ерамія 23:24 - Ці можа хто схавацца ў тайных месцах, каб Я не бачыў яго? кажа Гасподзь. Ці не Я напаўняю неба і зямлю? кажа Гасподзь.</w:t>
      </w:r>
    </w:p>
    <w:p/>
    <w:p>
      <w:r xmlns:w="http://schemas.openxmlformats.org/wordprocessingml/2006/main">
        <w:t xml:space="preserve">1 Царстваў 8:28 Але паглядзі на малітву раба Твайго і на маленьне ягонае, Госпадзе, Божа мой, каб пачуў енк і малітву, якою раб Твой моліцца перад Табою сёньня.</w:t>
      </w:r>
    </w:p>
    <w:p/>
    <w:p>
      <w:r xmlns:w="http://schemas.openxmlformats.org/wordprocessingml/2006/main">
        <w:t xml:space="preserve">Саламон моліцца Богу, каб пачуў яго малітву і просьбу.</w:t>
      </w:r>
    </w:p>
    <w:p/>
    <w:p>
      <w:r xmlns:w="http://schemas.openxmlformats.org/wordprocessingml/2006/main">
        <w:t xml:space="preserve">1. Сіла малітвы: як просьба можа прывесці да адказаў на малітвы</w:t>
      </w:r>
    </w:p>
    <w:p/>
    <w:p>
      <w:r xmlns:w="http://schemas.openxmlformats.org/wordprocessingml/2006/main">
        <w:t xml:space="preserve">2. Шукаць аблічча Бога: блізкасць праз малітву</w:t>
      </w:r>
    </w:p>
    <w:p/>
    <w:p>
      <w:r xmlns:w="http://schemas.openxmlformats.org/wordprocessingml/2006/main">
        <w:t xml:space="preserve">1. Якава 5:16 - Малітва праведніка моцная і эфектыўная.</w:t>
      </w:r>
    </w:p>
    <w:p/>
    <w:p>
      <w:r xmlns:w="http://schemas.openxmlformats.org/wordprocessingml/2006/main">
        <w:t xml:space="preserve">2. Псальма 145:18 - Гасподзь блізкі да ўсіх, хто кліча Яго, да ўсіх, хто кліча Яго ў праўдзе.</w:t>
      </w:r>
    </w:p>
    <w:p/>
    <w:p>
      <w:r xmlns:w="http://schemas.openxmlformats.org/wordprocessingml/2006/main">
        <w:t xml:space="preserve">1 Царстваў 8:29 каб вочы твае былі адчыненыя на дом гэты ноччу і ўдзень, на тое месца, пра якое ты сказаў: «Будзе там імя маё», каб ты пачуў малітву, якую раб твой будзе ўзносіць на гэтым месцы.</w:t>
      </w:r>
    </w:p>
    <w:p/>
    <w:p>
      <w:r xmlns:w="http://schemas.openxmlformats.org/wordprocessingml/2006/main">
        <w:t xml:space="preserve">Саламон моліцца Богу, каб яго вочы былі адкрыты на храм і каб Ён пачуў малітвы сваіх слуг, якія ўзносяцца да храма.</w:t>
      </w:r>
    </w:p>
    <w:p/>
    <w:p>
      <w:r xmlns:w="http://schemas.openxmlformats.org/wordprocessingml/2006/main">
        <w:t xml:space="preserve">1. Сіла малітвы: як мы можам данесці свае просьбы да Бога</w:t>
      </w:r>
    </w:p>
    <w:p/>
    <w:p>
      <w:r xmlns:w="http://schemas.openxmlformats.org/wordprocessingml/2006/main">
        <w:t xml:space="preserve">2. Важнасць прысутнасці Бога: як мы можам разлічваць на Яго дапамогу</w:t>
      </w:r>
    </w:p>
    <w:p/>
    <w:p>
      <w:r xmlns:w="http://schemas.openxmlformats.org/wordprocessingml/2006/main">
        <w:t xml:space="preserve">1. Ерамія 29:12-13 "Тады паклічаш мяне і прыйдзеш і памалішся мне, і я паслухаю цябе. Будзеш шукаць мяне і знойдзеш, калі будзеш шукаць мяне ўсім сэрцам".</w:t>
      </w:r>
    </w:p>
    <w:p/>
    <w:p>
      <w:r xmlns:w="http://schemas.openxmlformats.org/wordprocessingml/2006/main">
        <w:t xml:space="preserve">2. Якава 5:16 "Таму прызнайцеся ў грахах адзін аднаму і маліцеся адзін за аднаго, каб вы вылечыліся. Малітва праведніка моцная і дзейсная".</w:t>
      </w:r>
    </w:p>
    <w:p/>
    <w:p>
      <w:r xmlns:w="http://schemas.openxmlformats.org/wordprocessingml/2006/main">
        <w:t xml:space="preserve">1 Царстваў 8:30 І пачуй маленьне раба Твайго і народу Твайго Ізраіля, калі яны будуць маліцца на гэтым месцы;</w:t>
      </w:r>
    </w:p>
    <w:p/>
    <w:p>
      <w:r xmlns:w="http://schemas.openxmlformats.org/wordprocessingml/2006/main">
        <w:t xml:space="preserve">Саламон моліцца, каб Бог пачуў просьбы свайго народа і дараваў ім, калі яны моляцца.</w:t>
      </w:r>
    </w:p>
    <w:p/>
    <w:p>
      <w:r xmlns:w="http://schemas.openxmlformats.org/wordprocessingml/2006/main">
        <w:t xml:space="preserve">1. Бог чуе нашы малітвы</w:t>
      </w:r>
    </w:p>
    <w:p/>
    <w:p>
      <w:r xmlns:w="http://schemas.openxmlformats.org/wordprocessingml/2006/main">
        <w:t xml:space="preserve">2. Прабачэнне Бога</w:t>
      </w:r>
    </w:p>
    <w:p/>
    <w:p>
      <w:r xmlns:w="http://schemas.openxmlformats.org/wordprocessingml/2006/main">
        <w:t xml:space="preserve">1. Матфея 6:12 - і даруй нам правіны нашы, як і мы даруем вінаватым нашым.</w:t>
      </w:r>
    </w:p>
    <w:p/>
    <w:p>
      <w:r xmlns:w="http://schemas.openxmlformats.org/wordprocessingml/2006/main">
        <w:t xml:space="preserve">2. Псальма 51:1-2 - Змілуйся нада мною, Божа, па міласці Тваёй, па вялікай міласэрнасці Тваёй загладзі беззаконні мае. Абмый мяне цалкам ад беззаконьня майго і ачысьці мяне ад граху майго.</w:t>
      </w:r>
    </w:p>
    <w:p/>
    <w:p>
      <w:r xmlns:w="http://schemas.openxmlformats.org/wordprocessingml/2006/main">
        <w:t xml:space="preserve">1 Царстваў 8:31 Калі хто зграшыць супраць блізкага свайго, і на яго будзе пакладзена клятва, каб прымусіць яго прысягнуць, і прыйдзе клятва перад ахвярнікам Тваім у гэтым доме,</w:t>
      </w:r>
    </w:p>
    <w:p/>
    <w:p>
      <w:r xmlns:w="http://schemas.openxmlformats.org/wordprocessingml/2006/main">
        <w:t xml:space="preserve">Саламон нагадвае людзям, што калі хто крыўдзіць бліжняга і прысягаецца перад алтаром храма, то Гасподзь пачуе гэта і судзіць адпаведна.</w:t>
      </w:r>
    </w:p>
    <w:p/>
    <w:p>
      <w:r xmlns:w="http://schemas.openxmlformats.org/wordprocessingml/2006/main">
        <w:t xml:space="preserve">1. Бог ніколі не забудзе крыўды, учыненыя супраць нас; Ён заўсёды гатовы выслухаць і асудзіць.</w:t>
      </w:r>
    </w:p>
    <w:p/>
    <w:p>
      <w:r xmlns:w="http://schemas.openxmlformats.org/wordprocessingml/2006/main">
        <w:t xml:space="preserve">2. Будзем заўсёды шукаць справядлівасці для пакрыўджаных і спадзявацца на праведны суд Пана.</w:t>
      </w:r>
    </w:p>
    <w:p/>
    <w:p>
      <w:r xmlns:w="http://schemas.openxmlformats.org/wordprocessingml/2006/main">
        <w:t xml:space="preserve">1. Псальма 103:6 - Гасподзь чыніць праўду і справядлівасць для ўсіх прыгнечаных.</w:t>
      </w:r>
    </w:p>
    <w:p/>
    <w:p>
      <w:r xmlns:w="http://schemas.openxmlformats.org/wordprocessingml/2006/main">
        <w:t xml:space="preserve">2. Ісая 30:18 - Таму Гасподзь чакае, каб быць літасцівым да вас, і таму ён узвышаецца, каб праявіць міласэрнасць да вас. Бо Гасподзь ёсьць Бог справядлівасьці; дабрашчасныя ўсе, хто чакае Яго.</w:t>
      </w:r>
    </w:p>
    <w:p/>
    <w:p>
      <w:r xmlns:w="http://schemas.openxmlformats.org/wordprocessingml/2006/main">
        <w:t xml:space="preserve">1 Царстваў 8:32 Тады пачуй Ты на нябёсах і здзейсні і судзі рабоў Тваіх, асудзіўшы бязбожнага, каб абрушыць учынак яго на галаву ягоную; і апраўдваючы праведніка, каб аддаць яму паводле праўды ягонай.</w:t>
      </w:r>
    </w:p>
    <w:p/>
    <w:p>
      <w:r xmlns:w="http://schemas.openxmlformats.org/wordprocessingml/2006/main">
        <w:t xml:space="preserve">Саламон моліць Бога аб справядлівасці, просячы Яго пакараць бязбожных і ўзнагародзіць праведных.</w:t>
      </w:r>
    </w:p>
    <w:p/>
    <w:p>
      <w:r xmlns:w="http://schemas.openxmlformats.org/wordprocessingml/2006/main">
        <w:t xml:space="preserve">1. «Сіла малітвы: як мы можам звярнуцца да Бога за справядлівасцю»</w:t>
      </w:r>
    </w:p>
    <w:p/>
    <w:p>
      <w:r xmlns:w="http://schemas.openxmlformats.org/wordprocessingml/2006/main">
        <w:t xml:space="preserve">2. «Божы суд: пажынаем тое, што пасеялі»</w:t>
      </w:r>
    </w:p>
    <w:p/>
    <w:p>
      <w:r xmlns:w="http://schemas.openxmlformats.org/wordprocessingml/2006/main">
        <w:t xml:space="preserve">1. Ісая 61:8 "Бо Я, Гасподзь, люблю справядлівасць; Я ненавіджу рабаванне і крыўду. У маёй вернасці я ўзнагароджу народ мой і заключу з ім запавет вечны".</w:t>
      </w:r>
    </w:p>
    <w:p/>
    <w:p>
      <w:r xmlns:w="http://schemas.openxmlformats.org/wordprocessingml/2006/main">
        <w:t xml:space="preserve">2. Якава 2:13 "Бо суд неміласэрны да таго, хто не праявіў міласэрнасці. Міласэрнасць перамагае суд."</w:t>
      </w:r>
    </w:p>
    <w:p/>
    <w:p>
      <w:r xmlns:w="http://schemas.openxmlformats.org/wordprocessingml/2006/main">
        <w:t xml:space="preserve">1 Царстваў 8:33 Калі народ Твой, Ізраіль, будзе пабіты ворагам за тое, што зграшыў перад Табою, і зьвернецца да Цябе, і вызнае імя Тваё, і будзе маліцца і маліцца да Цябе ў гэтым доме,</w:t>
      </w:r>
    </w:p>
    <w:p/>
    <w:p>
      <w:r xmlns:w="http://schemas.openxmlformats.org/wordprocessingml/2006/main">
        <w:t xml:space="preserve">Калі ізраільскі народ будзе пераможаны ворагамі з-за сваіх грахоў, ён звернецца да Бога і вызнае Яго імя, молячыся і молячыся ў храме.</w:t>
      </w:r>
    </w:p>
    <w:p/>
    <w:p>
      <w:r xmlns:w="http://schemas.openxmlformats.org/wordprocessingml/2006/main">
        <w:t xml:space="preserve">1. Выратаванне праз споведзь - Зварот да Бога і вызнанне Яго імя - адзіны спосаб знайсці збавенне.</w:t>
      </w:r>
    </w:p>
    <w:p/>
    <w:p>
      <w:r xmlns:w="http://schemas.openxmlformats.org/wordprocessingml/2006/main">
        <w:t xml:space="preserve">2. Сіла малітвы - малітва і прашэнне да Бога ў храме - эфектыўны спосаб шукаць адкуплення.</w:t>
      </w:r>
    </w:p>
    <w:p/>
    <w:p>
      <w:r xmlns:w="http://schemas.openxmlformats.org/wordprocessingml/2006/main">
        <w:t xml:space="preserve">1. Псалом 50:1-2 Змілуйся нада мною, Божа, паводле міласэрнасці Тваёй; паводле вялікай міласэрнасьці Тваёй зачысьці беззаконьні мае. Абмый мяне цалкам ад беззаконьня майго і ачысьці мяне ад граху майго!</w:t>
      </w:r>
    </w:p>
    <w:p/>
    <w:p>
      <w:r xmlns:w="http://schemas.openxmlformats.org/wordprocessingml/2006/main">
        <w:t xml:space="preserve">2. 1 Іаана 1:9 Калі вызнаем грахі нашы, Ён, верны і справядлівы, даруе нам грахі і ачысьціць нас ад усякай няпраўды.</w:t>
      </w:r>
    </w:p>
    <w:p/>
    <w:p>
      <w:r xmlns:w="http://schemas.openxmlformats.org/wordprocessingml/2006/main">
        <w:t xml:space="preserve">1 Царстваў 8:34 Тады пачуй Ты зь нябёсаў і даруй грэх народу Твайму Ізраілю і вярні яго ў зямлю, якую Ты даў бацькам іхнім.</w:t>
      </w:r>
    </w:p>
    <w:p/>
    <w:p>
      <w:r xmlns:w="http://schemas.openxmlformats.org/wordprocessingml/2006/main">
        <w:t xml:space="preserve">Бог абяцае дараваць грахі народу Ізраіля і вярнуць яго на радзіму продкаў.</w:t>
      </w:r>
    </w:p>
    <w:p/>
    <w:p>
      <w:r xmlns:w="http://schemas.openxmlformats.org/wordprocessingml/2006/main">
        <w:t xml:space="preserve">1. Божая міласэрнасць: вучыцца прабачаць і шукаць прабачэння.</w:t>
      </w:r>
    </w:p>
    <w:p/>
    <w:p>
      <w:r xmlns:w="http://schemas.openxmlformats.org/wordprocessingml/2006/main">
        <w:t xml:space="preserve">2. Аднаўленне праз пакаянне: моц Божай любові.</w:t>
      </w:r>
    </w:p>
    <w:p/>
    <w:p>
      <w:r xmlns:w="http://schemas.openxmlformats.org/wordprocessingml/2006/main">
        <w:t xml:space="preserve">1. 1 Іаана 1:9 - Калі мы вызнаем грахі нашы, Ён верны і справядлівы, каб дараваць нам грахі нашы і ачысціць нас ад усякай няпраўды.</w:t>
      </w:r>
    </w:p>
    <w:p/>
    <w:p>
      <w:r xmlns:w="http://schemas.openxmlformats.org/wordprocessingml/2006/main">
        <w:t xml:space="preserve">2. Псальма 51:1-2 - Змілуйся нада мною, Божа, па міласці Тваёй, па вялікай міласэрнасці Тваёй загладзі беззаконні мае. Абмый мяне цалкам ад беззаконьня майго і ачысьці мяне ад граху майго.</w:t>
      </w:r>
    </w:p>
    <w:p/>
    <w:p>
      <w:r xmlns:w="http://schemas.openxmlformats.org/wordprocessingml/2006/main">
        <w:t xml:space="preserve">1 Царстваў 8:35 Калі замкнецца неба і ня будзе дажджу, бо яны зграшылі перад табою; калі яны памоляцца на гэтым месцы і вызнаюць імя Тваё і адвернуцца ад граху свайго, калі Ты іх пакоріш,</w:t>
      </w:r>
    </w:p>
    <w:p/>
    <w:p>
      <w:r xmlns:w="http://schemas.openxmlformats.org/wordprocessingml/2006/main">
        <w:t xml:space="preserve">Бог абяцае адказаць на малітвы свайго народа, калі яны пакаюцца ў сваіх грахах і будуць маліцца яму з гэтага месца.</w:t>
      </w:r>
    </w:p>
    <w:p/>
    <w:p>
      <w:r xmlns:w="http://schemas.openxmlformats.org/wordprocessingml/2006/main">
        <w:t xml:space="preserve">1. Сіла пакаяння: як Бог рэагуе на наш паварот</w:t>
      </w:r>
    </w:p>
    <w:p/>
    <w:p>
      <w:r xmlns:w="http://schemas.openxmlformats.org/wordprocessingml/2006/main">
        <w:t xml:space="preserve">2. Абяцанне Бога: адказы на малітвы праз прызнанне нашай правіны</w:t>
      </w:r>
    </w:p>
    <w:p/>
    <w:p>
      <w:r xmlns:w="http://schemas.openxmlformats.org/wordprocessingml/2006/main">
        <w:t xml:space="preserve">1. Ёіл 2:12-13 - "Але і цяпер, кажа Гасподзь, вярніцеся да Мяне ўсім сэрцам вашым, з постам, плачам і жалобай; і раздзірайце сэрцы вашыя, а не вопратку вашу.</w:t>
      </w:r>
    </w:p>
    <w:p/>
    <w:p>
      <w:r xmlns:w="http://schemas.openxmlformats.org/wordprocessingml/2006/main">
        <w:t xml:space="preserve">2. Псальма 50:15 - І пакліч мяне ў дзень гора; Я выбаўлю цябе, і ты праславіш мяне.</w:t>
      </w:r>
    </w:p>
    <w:p/>
    <w:p>
      <w:r xmlns:w="http://schemas.openxmlformats.org/wordprocessingml/2006/main">
        <w:t xml:space="preserve">1 Царстваў 8:36 Тады пачуй Ты зь нябёсаў і даруй грэх рабам Тваім і народу Твайму Ізраілю, і навучы іх добрай дарозе, па якой ім ісьці, і дай дождж на зямлю Тваю, якую Ты даў Тваёй людзей за спадчыну.</w:t>
      </w:r>
    </w:p>
    <w:p/>
    <w:p>
      <w:r xmlns:w="http://schemas.openxmlformats.org/wordprocessingml/2006/main">
        <w:t xml:space="preserve">Саламон моліцца, каб Бог дараваў грахі народу Ізраіля і даў ім кіраўніцтва і багаты дождж.</w:t>
      </w:r>
    </w:p>
    <w:p/>
    <w:p>
      <w:r xmlns:w="http://schemas.openxmlformats.org/wordprocessingml/2006/main">
        <w:t xml:space="preserve">1. Божае прабачэнне і кіраўніцтва: неабходнасць пакоры і пакаяння</w:t>
      </w:r>
    </w:p>
    <w:p/>
    <w:p>
      <w:r xmlns:w="http://schemas.openxmlformats.org/wordprocessingml/2006/main">
        <w:t xml:space="preserve">2. Божае забеспячэнне: спадзявацца на Яго багацце і шчодрасць</w:t>
      </w:r>
    </w:p>
    <w:p/>
    <w:p>
      <w:r xmlns:w="http://schemas.openxmlformats.org/wordprocessingml/2006/main">
        <w:t xml:space="preserve">1. Псальма 51:1-2 «Змілуйся нада мною, Божа, паводле нязменнай любові Тваёй; паводле вялікай міласэрнасці Тваёй загладзі беззаконні мае. Змый усе беззаконні мае і ачысці мяне ад граху майго».</w:t>
      </w:r>
    </w:p>
    <w:p/>
    <w:p>
      <w:r xmlns:w="http://schemas.openxmlformats.org/wordprocessingml/2006/main">
        <w:t xml:space="preserve">2. Другі закон 11:13-15 «Такім чынам, калі вы дакладна будзеце выконваць загады, якія я даю вам сёння, любіць Госпада Бога вашага і служыць Яму ўсім сэрцам вашым і ўсёй душой вашай, тады Я пашлю дождж на вашу зямлю ў яе час, як восеньскі, так і веснавы дажджы, каб вы сабралі збожжа, маладое віно і аліўкавы алей».</w:t>
      </w:r>
    </w:p>
    <w:p/>
    <w:p>
      <w:r xmlns:w="http://schemas.openxmlformats.org/wordprocessingml/2006/main">
        <w:t xml:space="preserve">1 Царстваў 8:37 Калі будзе на зямлі голад, калі будзе пошасьць, пошасьць, цьвілі, саранча, або калі будзе вусень; калі іхні вораг абложыць іх у зямлі гарадоў іхніх; якая б зараза, якая б хвароба ні была;</w:t>
      </w:r>
    </w:p>
    <w:p/>
    <w:p>
      <w:r xmlns:w="http://schemas.openxmlformats.org/wordprocessingml/2006/main">
        <w:t xml:space="preserve">Саламон моліць Бога аб абароне ад розных пошасцяў і бедстваў.</w:t>
      </w:r>
    </w:p>
    <w:p/>
    <w:p>
      <w:r xmlns:w="http://schemas.openxmlformats.org/wordprocessingml/2006/main">
        <w:t xml:space="preserve">1. Бог наш Заступнік у час бяды</w:t>
      </w:r>
    </w:p>
    <w:p/>
    <w:p>
      <w:r xmlns:w="http://schemas.openxmlformats.org/wordprocessingml/2006/main">
        <w:t xml:space="preserve">2. Давер да Бога ў цяжкія часы</w:t>
      </w:r>
    </w:p>
    <w:p/>
    <w:p>
      <w:r xmlns:w="http://schemas.openxmlformats.org/wordprocessingml/2006/main">
        <w:t xml:space="preserve">1. Псальма 46:1-2 - "Бог - наш прытулак і сіла, заўсёды прысутная дапамога ў бядзе. Таму мы не будзем баяцца, калі б зямля пахіснулася і горы ўпалі ў глыб мора".</w:t>
      </w:r>
    </w:p>
    <w:p/>
    <w:p>
      <w:r xmlns:w="http://schemas.openxmlformats.org/wordprocessingml/2006/main">
        <w:t xml:space="preserve">2. Рымлянаў 8:28 - "І мы ведаем, што Бог ва ўсім спрыяе дабру тым, хто любіць Яго, хто пакліканы паводле Яго пастановы".</w:t>
      </w:r>
    </w:p>
    <w:p/>
    <w:p>
      <w:r xmlns:w="http://schemas.openxmlformats.org/wordprocessingml/2006/main">
        <w:t xml:space="preserve">1 Царстваў 8:38 Якую б малітву і маленьне не ўзнёсла ні чалавек, ні ўвесь народ Твой Ізраіль, які спазнае кожны боль сэрца свайго і працягне рукі свае да гэтага дому,</w:t>
      </w:r>
    </w:p>
    <w:p/>
    <w:p>
      <w:r xmlns:w="http://schemas.openxmlformats.org/wordprocessingml/2006/main">
        <w:t xml:space="preserve">Людзей заклікаюць маліцца і звяртацца да Госпада за свае асабістыя патрэбы і патрэбы іншых.</w:t>
      </w:r>
    </w:p>
    <w:p/>
    <w:p>
      <w:r xmlns:w="http://schemas.openxmlformats.org/wordprocessingml/2006/main">
        <w:t xml:space="preserve">1. Як маліцца і маліцца да Госпада</w:t>
      </w:r>
    </w:p>
    <w:p/>
    <w:p>
      <w:r xmlns:w="http://schemas.openxmlformats.org/wordprocessingml/2006/main">
        <w:t xml:space="preserve">2. Чума нашых уласных сэрцаў і як яе пераадолець</w:t>
      </w:r>
    </w:p>
    <w:p/>
    <w:p>
      <w:r xmlns:w="http://schemas.openxmlformats.org/wordprocessingml/2006/main">
        <w:t xml:space="preserve">1. Псальма 62:8 - Спадзявайся на Яго ва ўсе часы; людзі, выліце перад Ім сэрца сваё: Бог - прытулак наш.</w:t>
      </w:r>
    </w:p>
    <w:p/>
    <w:p>
      <w:r xmlns:w="http://schemas.openxmlformats.org/wordprocessingml/2006/main">
        <w:t xml:space="preserve">2. 1 Фесаланікійцаў 5:17 - Няспынна маліцеся.</w:t>
      </w:r>
    </w:p>
    <w:p/>
    <w:p>
      <w:r xmlns:w="http://schemas.openxmlformats.org/wordprocessingml/2006/main">
        <w:t xml:space="preserve">1 Царстваў 8:39 Тады пачуй Ты на нябёсах, дзе жывеш Тваё, і даруй, і зрабі, і аддай кожнаму па шляху ягонаму, чыё сэрца ведаеш; (бо ты, нават ты адзіны, ведаеш сэрцы ўсіх дзяцей чалавечых;)</w:t>
      </w:r>
    </w:p>
    <w:p/>
    <w:p>
      <w:r xmlns:w="http://schemas.openxmlformats.org/wordprocessingml/2006/main">
        <w:t xml:space="preserve">Бог чуе малітвы на нябёсах і можа прабачыць, зрабіць і даць кожнаму паводле яго шляху, таму што Ён ведае іх сэрцы.</w:t>
      </w:r>
    </w:p>
    <w:p/>
    <w:p>
      <w:r xmlns:w="http://schemas.openxmlformats.org/wordprocessingml/2006/main">
        <w:t xml:space="preserve">1. Бог ведае нас лепш, чым мы самі сябе</w:t>
      </w:r>
    </w:p>
    <w:p/>
    <w:p>
      <w:r xmlns:w="http://schemas.openxmlformats.org/wordprocessingml/2006/main">
        <w:t xml:space="preserve">2. Міласэрнасць Божая большая за нашыя грахі</w:t>
      </w:r>
    </w:p>
    <w:p/>
    <w:p>
      <w:r xmlns:w="http://schemas.openxmlformats.org/wordprocessingml/2006/main">
        <w:t xml:space="preserve">1. Ерамія 17:10 Я, Гасподзь, выпрабоўваю сэрца, выпрабоўваю нутро, каб аддаць кожнаму паводле шляхоў ягоных і паводле плёну ўчынкаў ягоных.</w:t>
      </w:r>
    </w:p>
    <w:p/>
    <w:p>
      <w:r xmlns:w="http://schemas.openxmlformats.org/wordprocessingml/2006/main">
        <w:t xml:space="preserve">2. Псальма 139:1-2, Госпадзе, Ты даследаваў мяне і пазнаў мяне! Вы ведаеце, калі я саджуся і калі ўстаю; Ты здалёк разбіраеш мае думкі.</w:t>
      </w:r>
    </w:p>
    <w:p/>
    <w:p>
      <w:r xmlns:w="http://schemas.openxmlformats.org/wordprocessingml/2006/main">
        <w:t xml:space="preserve">1 Царстваў 8:40 каб яны баяліся Цябе ва ўсе дні, пакуль жывуць на зямлі, якую Ты даў бацькам нашым.</w:t>
      </w:r>
    </w:p>
    <w:p/>
    <w:p>
      <w:r xmlns:w="http://schemas.openxmlformats.org/wordprocessingml/2006/main">
        <w:t xml:space="preserve">Саламон моліцца, каб усе жыхары Ізраіля пастаянна шанавалі і слухаліся Бога ва ўсе дні свайго жыцця ў зямлі абяцанай.</w:t>
      </w:r>
    </w:p>
    <w:p/>
    <w:p>
      <w:r xmlns:w="http://schemas.openxmlformats.org/wordprocessingml/2006/main">
        <w:t xml:space="preserve">1. Сіла страху ў нашай веры</w:t>
      </w:r>
    </w:p>
    <w:p/>
    <w:p>
      <w:r xmlns:w="http://schemas.openxmlformats.org/wordprocessingml/2006/main">
        <w:t xml:space="preserve">2. Выкананне волі Бога: наш абавязак перад зямлёй, якую Ён нам даў</w:t>
      </w:r>
    </w:p>
    <w:p/>
    <w:p>
      <w:r xmlns:w="http://schemas.openxmlformats.org/wordprocessingml/2006/main">
        <w:t xml:space="preserve">1. Другі закон 6:2 каб ты баяўся Госпада, Бога твайго, ты і сын твой і сын сына твайго, захоўваючы ўсе пастановы Ягоныя і запаведзі Ягоныя, якія я наказваю табе, ва ўсе дні жыцьця твайго</w:t>
      </w:r>
    </w:p>
    <w:p/>
    <w:p>
      <w:r xmlns:w="http://schemas.openxmlformats.org/wordprocessingml/2006/main">
        <w:t xml:space="preserve">2. Другі закон 11:1 Таму любі Госпада, Бога твайго, і захоўвай наказы Ягоныя, пастановы Ягоныя, законы Ягоныя і запаведзі Яго заўсёды.</w:t>
      </w:r>
    </w:p>
    <w:p/>
    <w:p>
      <w:r xmlns:w="http://schemas.openxmlformats.org/wordprocessingml/2006/main">
        <w:t xml:space="preserve">3-я Царстваў 8:41 Таксама пра прыхадня, які не з народу Твайго, Ізраіля, але прыходзіць з краіны далёкай дзеля імя Твайго;</w:t>
      </w:r>
    </w:p>
    <w:p/>
    <w:p>
      <w:r xmlns:w="http://schemas.openxmlformats.org/wordprocessingml/2006/main">
        <w:t xml:space="preserve">Урывак падкрэслівае важнасць гасціннасці незнаёмых людзей дзеля імя Бога.</w:t>
      </w:r>
    </w:p>
    <w:p/>
    <w:p>
      <w:r xmlns:w="http://schemas.openxmlformats.org/wordprocessingml/2006/main">
        <w:t xml:space="preserve">1. «Бог кліча нас вітаць незнаёмцаў: погляд на 3 Царстваў 8:41»</w:t>
      </w:r>
    </w:p>
    <w:p/>
    <w:p>
      <w:r xmlns:w="http://schemas.openxmlformats.org/wordprocessingml/2006/main">
        <w:t xml:space="preserve">2. «Сіла гасціннасці: як мы можам шанаваць імя Бога»</w:t>
      </w:r>
    </w:p>
    <w:p/>
    <w:p>
      <w:r xmlns:w="http://schemas.openxmlformats.org/wordprocessingml/2006/main">
        <w:t xml:space="preserve">1. Левіт 19:33-34 - "Калі прыхадзень жыве з вамі ў вашай зямлі, не рабіце яму крыўды. Вы павінны ставіцца да прыхадня, які жыве ў вас, як да тубыльца сярод вас, і вы павінны любіць яго, як самога сябе, бо вы былі прыхаднямі ў зямлі Егіпецкай; Я Гасподзь, Бог ваш».</w:t>
      </w:r>
    </w:p>
    <w:p/>
    <w:p>
      <w:r xmlns:w="http://schemas.openxmlformats.org/wordprocessingml/2006/main">
        <w:t xml:space="preserve">2. Матфея 25:35-36 - "Бо Я быў галодны, і вы далі Мне есці, Я прагнуў, і вы напаілі Мяне, быў падарожным, і вы прынялі Мяне".</w:t>
      </w:r>
    </w:p>
    <w:p/>
    <w:p>
      <w:r xmlns:w="http://schemas.openxmlformats.org/wordprocessingml/2006/main">
        <w:t xml:space="preserve">1 Царстваў 8:42 (Бо пачуюць пра вялікае імя Тваё, і пра моцную руку Тваю, і пра выцягнутую руку Тваю), калі ён прыйдзе і памоліцца ў гэтым доме;</w:t>
      </w:r>
    </w:p>
    <w:p/>
    <w:p>
      <w:r xmlns:w="http://schemas.openxmlformats.org/wordprocessingml/2006/main">
        <w:t xml:space="preserve">Саламон моліцца Богу за народ Ізраіля, просячы, каб яны пачулі пра Яго вялікае імя і сілу.</w:t>
      </w:r>
    </w:p>
    <w:p/>
    <w:p>
      <w:r xmlns:w="http://schemas.openxmlformats.org/wordprocessingml/2006/main">
        <w:t xml:space="preserve">1. Сіла малітвы: як малітва Саламона да Бога змяніла гісторыю</w:t>
      </w:r>
    </w:p>
    <w:p/>
    <w:p>
      <w:r xmlns:w="http://schemas.openxmlformats.org/wordprocessingml/2006/main">
        <w:t xml:space="preserve">2. Нанова адкрыць для сябе моц Бога: разуменне Яго вялікага імя і моцнай рукі</w:t>
      </w:r>
    </w:p>
    <w:p/>
    <w:p>
      <w:r xmlns:w="http://schemas.openxmlformats.org/wordprocessingml/2006/main">
        <w:t xml:space="preserve">1. Псальма 145:13 - "Валадарства Тваё - валадарства вечнае, і валадарства Тваё ва ўсе пакаленні".</w:t>
      </w:r>
    </w:p>
    <w:p/>
    <w:p>
      <w:r xmlns:w="http://schemas.openxmlformats.org/wordprocessingml/2006/main">
        <w:t xml:space="preserve">2. Ісая 40:26 - "Падыміце вочы вашыя ўвышыню і паглядзіце: хто стварыў іх? Той, хто выводзіць войска іх лікам, называючы іх усіх па імені; веліччу сілы Сваёй і таму, што Ён моцны сілаю, ніводнага не прапала».</w:t>
      </w:r>
    </w:p>
    <w:p/>
    <w:p>
      <w:r xmlns:w="http://schemas.openxmlformats.org/wordprocessingml/2006/main">
        <w:t xml:space="preserve">1 Царстваў 8:43 Слухай на нябёсах, дзе жывеш Тваё, і рабі ўсё, да чаго кліча Цябе іншаземец, каб усе людзі зямлі ведалі імя Тваё і баяліся Цябе, як і народ Твой Ізраіль; і каб яны ведалі, што ў гэтым доме, які я пабудаваў, названа імя Тваё.</w:t>
      </w:r>
    </w:p>
    <w:p/>
    <w:p>
      <w:r xmlns:w="http://schemas.openxmlformats.org/wordprocessingml/2006/main">
        <w:t xml:space="preserve">У 1 Царстваў 8:43 Бог загадвае Ізраілю выконваць усе просьбы незнаёмцаў, каб усе людзі зямлі ведалі Яго імя і баяліся Яго, а таксама ведалі, што храм пабудаваны ў Яго імя.</w:t>
      </w:r>
    </w:p>
    <w:p/>
    <w:p>
      <w:r xmlns:w="http://schemas.openxmlformats.org/wordprocessingml/2006/main">
        <w:t xml:space="preserve">1. Сіла Божага Імя: разуменне важнасці Божага Імя і што яно значыць для нас</w:t>
      </w:r>
    </w:p>
    <w:p/>
    <w:p>
      <w:r xmlns:w="http://schemas.openxmlformats.org/wordprocessingml/2006/main">
        <w:t xml:space="preserve">2. Дом Пана: значэнне Божага храма і тое, як ён злучае нас з Ім</w:t>
      </w:r>
    </w:p>
    <w:p/>
    <w:p>
      <w:r xmlns:w="http://schemas.openxmlformats.org/wordprocessingml/2006/main">
        <w:t xml:space="preserve">1. Псальма 111:9 - Ён паслаў адкупленне народу Свайму, даў запавет Свой навечна: святое і шаноўнае імя Ягонае.</w:t>
      </w:r>
    </w:p>
    <w:p/>
    <w:p>
      <w:r xmlns:w="http://schemas.openxmlformats.org/wordprocessingml/2006/main">
        <w:t xml:space="preserve">2. Другі закон 6:13 - Госпада Бога твайго бойся і Яму служы, і імем Ягоным прысягай.</w:t>
      </w:r>
    </w:p>
    <w:p/>
    <w:p>
      <w:r xmlns:w="http://schemas.openxmlformats.org/wordprocessingml/2006/main">
        <w:t xml:space="preserve">1 Царстваў 8:44 Калі народ твой выйдзе ваяваць супраць ворага свайго, куды б ты ні пашлеш яго, і памоліцца Госпаду ў горадзе, які ты выбраў, і ў храме, які я пабудаваў імю Твайму,</w:t>
      </w:r>
    </w:p>
    <w:p/>
    <w:p>
      <w:r xmlns:w="http://schemas.openxmlformats.org/wordprocessingml/2006/main">
        <w:t xml:space="preserve">Саламон моліцца Богу, каб яго народ перамагаў у бітве, калі ён пойдзе змагацца са сваімі ворагамі.</w:t>
      </w:r>
    </w:p>
    <w:p/>
    <w:p>
      <w:r xmlns:w="http://schemas.openxmlformats.org/wordprocessingml/2006/main">
        <w:t xml:space="preserve">1. Сіла малітвы: надзея на Бога падчас вайны</w:t>
      </w:r>
    </w:p>
    <w:p/>
    <w:p>
      <w:r xmlns:w="http://schemas.openxmlformats.org/wordprocessingml/2006/main">
        <w:t xml:space="preserve">2. Сіла адзінства: сумесная праца для перамогі на полі бітвы</w:t>
      </w:r>
    </w:p>
    <w:p/>
    <w:p>
      <w:r xmlns:w="http://schemas.openxmlformats.org/wordprocessingml/2006/main">
        <w:t xml:space="preserve">1. Псальма 20:7 Адны спадзяюцца на калясьніцы, а другія ў коней, а мы будзем памятаць імя Госпада Бога нашага.</w:t>
      </w:r>
    </w:p>
    <w:p/>
    <w:p>
      <w:r xmlns:w="http://schemas.openxmlformats.org/wordprocessingml/2006/main">
        <w:t xml:space="preserve">2. 2 Хронік 20:15b Не бойцеся і не палохайцеся гэтага вялікага мноства; бо бітва не ваша, а Божая.</w:t>
      </w:r>
    </w:p>
    <w:p/>
    <w:p>
      <w:r xmlns:w="http://schemas.openxmlformats.org/wordprocessingml/2006/main">
        <w:t xml:space="preserve">1 Царстваў 8:45 Тады Ты пачуй у нябёсах малітву іхнюю і маленьне іхняе і падтрымай справу іхнюю.</w:t>
      </w:r>
    </w:p>
    <w:p/>
    <w:p>
      <w:r xmlns:w="http://schemas.openxmlformats.org/wordprocessingml/2006/main">
        <w:t xml:space="preserve">Бог просіць нас маліцца за іншых і дапамагаць падтрымліваць іх справу.</w:t>
      </w:r>
    </w:p>
    <w:p/>
    <w:p>
      <w:r xmlns:w="http://schemas.openxmlformats.org/wordprocessingml/2006/main">
        <w:t xml:space="preserve">1. Малітва моцная, і яе можна выкарыстоўваць, каб змяніць свет.</w:t>
      </w:r>
    </w:p>
    <w:p/>
    <w:p>
      <w:r xmlns:w="http://schemas.openxmlformats.org/wordprocessingml/2006/main">
        <w:t xml:space="preserve">2. Мы павінны выкарыстоўваць нашу моц, каб дапамагаць братам і сёстрам.</w:t>
      </w:r>
    </w:p>
    <w:p/>
    <w:p>
      <w:r xmlns:w="http://schemas.openxmlformats.org/wordprocessingml/2006/main">
        <w:t xml:space="preserve">1. Якава 5:16b - Малітва праведнага чалавека мае вялікую моц, бо яна дзейнічае.</w:t>
      </w:r>
    </w:p>
    <w:p/>
    <w:p>
      <w:r xmlns:w="http://schemas.openxmlformats.org/wordprocessingml/2006/main">
        <w:t xml:space="preserve">2. Філіпянаў 2:4 - Няхай кожны з вас клапоціцца не толькі пра свае інтарэсы, але і пра інтарэсы іншых.</w:t>
      </w:r>
    </w:p>
    <w:p/>
    <w:p>
      <w:r xmlns:w="http://schemas.openxmlformats.org/wordprocessingml/2006/main">
        <w:t xml:space="preserve">1 Царстваў 8:46 Калі яны зграшаць супроць цябе (бо няма чалавека, які б не саграшыў), і ты ўгневаешся на іх і аддасі іх ворагу, каб яны павялі іх у палон у зямлю ворага, далёка ці блізка;</w:t>
      </w:r>
    </w:p>
    <w:p/>
    <w:p>
      <w:r xmlns:w="http://schemas.openxmlformats.org/wordprocessingml/2006/main">
        <w:t xml:space="preserve">Саламон прызнае, што ўсе людзі грашаць, і калі яны грашаць, Бог можа раззлавацца і дазволіць іх забраць у палон.</w:t>
      </w:r>
    </w:p>
    <w:p/>
    <w:p>
      <w:r xmlns:w="http://schemas.openxmlformats.org/wordprocessingml/2006/main">
        <w:t xml:space="preserve">1. Божая любоў і прабачэнне, нягледзячы на нашу грахоўнасць</w:t>
      </w:r>
    </w:p>
    <w:p/>
    <w:p>
      <w:r xmlns:w="http://schemas.openxmlformats.org/wordprocessingml/2006/main">
        <w:t xml:space="preserve">2. Наступствы нашых грахоў</w:t>
      </w:r>
    </w:p>
    <w:p/>
    <w:p>
      <w:r xmlns:w="http://schemas.openxmlformats.org/wordprocessingml/2006/main">
        <w:t xml:space="preserve">1. Рымлянаў 6:23 - Бо расплата за грэх - смерць, а бясплатны дар Божы - жыццё вечнае ў Хрысце Езусе, Госпадзе нашым</w:t>
      </w:r>
    </w:p>
    <w:p/>
    <w:p>
      <w:r xmlns:w="http://schemas.openxmlformats.org/wordprocessingml/2006/main">
        <w:t xml:space="preserve">2. Псальма 103:8-12 - СПАДАР міласэрны і літасцівы, доўгацярплівы, багаты любоўю. Ён не заўсёды будзе вінаваціць і не будзе вечна гневацца; ён не абыходзіцца з намі так, як заслугоўваюць нашыя грахі, і не адплачвае нам паводле беззаконняў нашых. Бо наколькі высока неба над зямлёю, такая вялікая любоў Яго да тых, што баяцца Яго; як далёка ўсход ад захаду, так аддаліў Ён ад нас грахі нашыя.</w:t>
      </w:r>
    </w:p>
    <w:p/>
    <w:p>
      <w:r xmlns:w="http://schemas.openxmlformats.org/wordprocessingml/2006/main">
        <w:t xml:space="preserve">1 Царстваў 8:47 Аднак, калі яны ўспомняць сябе ў зямлі, куды яны былі ўзятыя ў палон, і пакаюцца, і будуць маліцца перад Табою ў зямлі тых, што ўзялі іх у палон, кажучы: «Мы зграшылі і ўчынілі крыўду, учынілі бязбожнасць;</w:t>
      </w:r>
    </w:p>
    <w:p/>
    <w:p>
      <w:r xmlns:w="http://schemas.openxmlformats.org/wordprocessingml/2006/main">
        <w:t xml:space="preserve">Бог даруе грахі свайму народу, калі ён пакаецца і будзе маліцца аб літасці.</w:t>
      </w:r>
    </w:p>
    <w:p/>
    <w:p>
      <w:r xmlns:w="http://schemas.openxmlformats.org/wordprocessingml/2006/main">
        <w:t xml:space="preserve">1: Пакаянне з'яўляецца ключом да прабачэння і прымірэння з Богам.</w:t>
      </w:r>
    </w:p>
    <w:p/>
    <w:p>
      <w:r xmlns:w="http://schemas.openxmlformats.org/wordprocessingml/2006/main">
        <w:t xml:space="preserve">2: Вызнанне нашых грахоў і атрыманне Божай міласэрнасці прыносіць свабоду і радасць.</w:t>
      </w:r>
    </w:p>
    <w:p/>
    <w:p>
      <w:r xmlns:w="http://schemas.openxmlformats.org/wordprocessingml/2006/main">
        <w:t xml:space="preserve">1: Ісая 55:7 - "Няхай пакіне бязбожнік дарогу сваю і бязбожнік - намеры свае; хай вернецца да Госпада, каб Ён пашкадаваў яго, і да Бога нашага, бо Ён шчодра прабачыць".</w:t>
      </w:r>
    </w:p>
    <w:p/>
    <w:p>
      <w:r xmlns:w="http://schemas.openxmlformats.org/wordprocessingml/2006/main">
        <w:t xml:space="preserve">2: 1 Яна 1: 9 - "Калі вызнаем грахі нашы, Ён, верны і справядлівы, даруе нам грахі нашы і ачысьціць нас ад усякай няпраўды".</w:t>
      </w:r>
    </w:p>
    <w:p/>
    <w:p>
      <w:r xmlns:w="http://schemas.openxmlformats.org/wordprocessingml/2006/main">
        <w:t xml:space="preserve">1 Царстваў 8:48 І таму вернуцца да Цябе ўсім сэрцам сваім і ўсёй душой сваёй у зямлі ворагаў сваіх, якія завялі іх у палон, і памоляцца Табе ў напрамку зямлі сваёй, якую Ты даў бацькам іхнім, горад, які Ты выбраў, і дом, які я пабудаваў імю Твайму;</w:t>
      </w:r>
    </w:p>
    <w:p/>
    <w:p>
      <w:r xmlns:w="http://schemas.openxmlformats.org/wordprocessingml/2006/main">
        <w:t xml:space="preserve">Саламон моліцца аб тым, каб ізраільцяне вярнуліся ў зямлю, дадзеную іх бацькам, і ў горад і дом, пабудаваны для імя Божага.</w:t>
      </w:r>
    </w:p>
    <w:p/>
    <w:p>
      <w:r xmlns:w="http://schemas.openxmlformats.org/wordprocessingml/2006/main">
        <w:t xml:space="preserve">1. Важна памятаць, адкуль мы паходзім і каму мы абавязаны сваімі благаслаўленнямі.</w:t>
      </w:r>
    </w:p>
    <w:p/>
    <w:p>
      <w:r xmlns:w="http://schemas.openxmlformats.org/wordprocessingml/2006/main">
        <w:t xml:space="preserve">2. Сіла малітвы і яе здольнасць набліжаць нас да Бога.</w:t>
      </w:r>
    </w:p>
    <w:p/>
    <w:p>
      <w:r xmlns:w="http://schemas.openxmlformats.org/wordprocessingml/2006/main">
        <w:t xml:space="preserve">1. Другі закон 6: 4-9 - Любі Госпада Бога твайго ўсім сэрцам, душою і моцаю.</w:t>
      </w:r>
    </w:p>
    <w:p/>
    <w:p>
      <w:r xmlns:w="http://schemas.openxmlformats.org/wordprocessingml/2006/main">
        <w:t xml:space="preserve">2. Псальма 122:6 - Маліцеся за мір Ерусаліма.</w:t>
      </w:r>
    </w:p>
    <w:p/>
    <w:p>
      <w:r xmlns:w="http://schemas.openxmlformats.org/wordprocessingml/2006/main">
        <w:t xml:space="preserve">1 Царстваў 8:49 Тады Ты пачуй малітву іхнюю і маленьне іхняе на нябёсах, дзе жыве Тваё месца, і падтрымай справу іхнюю,</w:t>
      </w:r>
    </w:p>
    <w:p/>
    <w:p>
      <w:r xmlns:w="http://schemas.openxmlformats.org/wordprocessingml/2006/main">
        <w:t xml:space="preserve">Урывак распавядае пра тое, што Бог чуе і падтрымлівае справу тых, хто моліцца і просіць Яго.</w:t>
      </w:r>
    </w:p>
    <w:p/>
    <w:p>
      <w:r xmlns:w="http://schemas.openxmlformats.org/wordprocessingml/2006/main">
        <w:t xml:space="preserve">1. Сіла малітвы: Бог заўсёды верны, каб адказаць на нашы малітвы ў свой час.</w:t>
      </w:r>
    </w:p>
    <w:p/>
    <w:p>
      <w:r xmlns:w="http://schemas.openxmlformats.org/wordprocessingml/2006/main">
        <w:t xml:space="preserve">2. Захаванне нашай справы: мы павінны спадзявацца на Бога, што Ён заўсёды будзе падтрымліваць і падтрымліваць нашу справу.</w:t>
      </w:r>
    </w:p>
    <w:p/>
    <w:p>
      <w:r xmlns:w="http://schemas.openxmlformats.org/wordprocessingml/2006/main">
        <w:t xml:space="preserve">1. Якава 5:16 - "Малітва праведніка мае вялікую сілу, бо дзейнічае".</w:t>
      </w:r>
    </w:p>
    <w:p/>
    <w:p>
      <w:r xmlns:w="http://schemas.openxmlformats.org/wordprocessingml/2006/main">
        <w:t xml:space="preserve">2. Габрэяў 13:5-6 - "Захоўвайце сваё жыццё свабодным ад любові да грошай і будзьце задаволены тым, што маеце, бо Ён сказаў: Я ніколі не пакіну цябе і не пакіну цябе. Такім чынам, мы можам з упэўненасцю сказаць, што Гасподзь ёсць памочнік мой; не буду баяцца; што зробіць мне чалавек?</w:t>
      </w:r>
    </w:p>
    <w:p/>
    <w:p>
      <w:r xmlns:w="http://schemas.openxmlformats.org/wordprocessingml/2006/main">
        <w:t xml:space="preserve">1 Царстваў 8:50 і даруй народу Твайму, які зграшыў перад Табою, і ўсе правіны іхнія, якімі яны зграшылі перад Табою, і пашкадуй іх перад тымі, што ўзялі іх у палон, каб яны пашкадавалі іх.</w:t>
      </w:r>
    </w:p>
    <w:p/>
    <w:p>
      <w:r xmlns:w="http://schemas.openxmlformats.org/wordprocessingml/2006/main">
        <w:t xml:space="preserve">Саламон моліць Бога прабачыць ізраільцянам грахі іхнія і пашкадаваць іх і тых, хто вывеў іх у палон.</w:t>
      </w:r>
    </w:p>
    <w:p/>
    <w:p>
      <w:r xmlns:w="http://schemas.openxmlformats.org/wordprocessingml/2006/main">
        <w:t xml:space="preserve">1. Божая міласэрнасць і спачуванне - Даследаванне таго, як Божая міласэрнасць і спачуванне могуць змяніць нас і нашы адносіны.</w:t>
      </w:r>
    </w:p>
    <w:p/>
    <w:p>
      <w:r xmlns:w="http://schemas.openxmlformats.org/wordprocessingml/2006/main">
        <w:t xml:space="preserve">2. Прабачэнне і адкупленне - разуменне сілы прабачэння і таго, як яно можа прывесці да адкуплення.</w:t>
      </w:r>
    </w:p>
    <w:p/>
    <w:p>
      <w:r xmlns:w="http://schemas.openxmlformats.org/wordprocessingml/2006/main">
        <w:t xml:space="preserve">1. Ісая 55:7 - "Няхай пакіне бязбожнік дарогу сваю і бязбожнік - думкі свае, і хай навернецца да Госпада, і Ён памілуе яго, і да Бога нашага, бо Ён шчодра прабачыць".</w:t>
      </w:r>
    </w:p>
    <w:p/>
    <w:p>
      <w:r xmlns:w="http://schemas.openxmlformats.org/wordprocessingml/2006/main">
        <w:t xml:space="preserve">2. Лукі 6:36 - «Дык будзьце міласэрнымі, як і Айцец ваш міласэрны».</w:t>
      </w:r>
    </w:p>
    <w:p/>
    <w:p>
      <w:r xmlns:w="http://schemas.openxmlformats.org/wordprocessingml/2006/main">
        <w:t xml:space="preserve">1 Царстваў 8:51 Бо яны Твой народ і Твая спадчына, якую Ты вывеў зь Егіпта зь жалезнай печы.</w:t>
      </w:r>
    </w:p>
    <w:p/>
    <w:p>
      <w:r xmlns:w="http://schemas.openxmlformats.org/wordprocessingml/2006/main">
        <w:t xml:space="preserve">Бог нагадвае Саламону, што ізраільцяне — гэта Яго народ і Яго спадчына, якіх Ён вызваліў ад рабства ў Егіпце.</w:t>
      </w:r>
    </w:p>
    <w:p/>
    <w:p>
      <w:r xmlns:w="http://schemas.openxmlformats.org/wordprocessingml/2006/main">
        <w:t xml:space="preserve">1. Божае адкупленне: як Бог вызваліў свой народ з рабства</w:t>
      </w:r>
    </w:p>
    <w:p/>
    <w:p>
      <w:r xmlns:w="http://schemas.openxmlformats.org/wordprocessingml/2006/main">
        <w:t xml:space="preserve">2. Вернасць Бога: Яго прыхільнасць свайму народу</w:t>
      </w:r>
    </w:p>
    <w:p/>
    <w:p>
      <w:r xmlns:w="http://schemas.openxmlformats.org/wordprocessingml/2006/main">
        <w:t xml:space="preserve">1. Другазаконне 7:8 - "Але таму, што Гасподзь палюбіў цябе і захаваў клятву, якую Ён прысягнуў продкам тваім, Ён вывеў цябе рукою моцнаю і вызваліў цябе з месца рабства, з-пад улады фараона, цара Егіпецкага ."</w:t>
      </w:r>
    </w:p>
    <w:p/>
    <w:p>
      <w:r xmlns:w="http://schemas.openxmlformats.org/wordprocessingml/2006/main">
        <w:t xml:space="preserve">2. Ісая 43:1 - "Але цяпер так кажа Гасподзь, Той, Хто стварыў цябе, Якаве, Той, хто стварыў цябе, о Ізраіль: не бойся, бо Я адкупіў цябе; Я назваў цябе па імені, ты мой "</w:t>
      </w:r>
    </w:p>
    <w:p/>
    <w:p>
      <w:r xmlns:w="http://schemas.openxmlformats.org/wordprocessingml/2006/main">
        <w:t xml:space="preserve">1 Царстваў 8:52 каб вочы Твае былі адчыненыя на маленьне раба Твайго і на маленьне народу Твайго Ізраіля, каб слухаць іх ва ўсім, чаго яны просяць да Цябе.</w:t>
      </w:r>
    </w:p>
    <w:p/>
    <w:p>
      <w:r xmlns:w="http://schemas.openxmlformats.org/wordprocessingml/2006/main">
        <w:t xml:space="preserve">Саламон моліцца, каб Бог выслухаў просьбы народа Ізраіля.</w:t>
      </w:r>
    </w:p>
    <w:p/>
    <w:p>
      <w:r xmlns:w="http://schemas.openxmlformats.org/wordprocessingml/2006/main">
        <w:t xml:space="preserve">1. Сіла малітвы: навучыцца маліцца за іншых.</w:t>
      </w:r>
    </w:p>
    <w:p/>
    <w:p>
      <w:r xmlns:w="http://schemas.openxmlformats.org/wordprocessingml/2006/main">
        <w:t xml:space="preserve">2. Божая вернасць: як Бог чуе малітвы і адказвае на іх.</w:t>
      </w:r>
    </w:p>
    <w:p/>
    <w:p>
      <w:r xmlns:w="http://schemas.openxmlformats.org/wordprocessingml/2006/main">
        <w:t xml:space="preserve">1. Якава 5:16 - "Малітва праведніка моцная і дзейсная".</w:t>
      </w:r>
    </w:p>
    <w:p/>
    <w:p>
      <w:r xmlns:w="http://schemas.openxmlformats.org/wordprocessingml/2006/main">
        <w:t xml:space="preserve">2. 1 Іаана 5:14-15 - "Гэта ўпэўненасць, якую мы маем у набліжэнні да Бога: што, калі мы просім што-небудзь згодна з Яго воляй, Ён слухае нас. І калі мы ведаем, што Ён слухае нас - усё, што мы просім - мы ведаем што мы маем тое, што прасілі ў яго».</w:t>
      </w:r>
    </w:p>
    <w:p/>
    <w:p>
      <w:r xmlns:w="http://schemas.openxmlformats.org/wordprocessingml/2006/main">
        <w:t xml:space="preserve">1 Царстваў 8:53 Бо Ты аддзяліў іх ад усіх народаў зямлі ў спадчыну Табе, як Ты казаў праз Майсея, раба Твайго, калі Ты вывеў бацькоў нашых зь Егіпта, Госпадзе Божа.</w:t>
      </w:r>
    </w:p>
    <w:p/>
    <w:p>
      <w:r xmlns:w="http://schemas.openxmlformats.org/wordprocessingml/2006/main">
        <w:t xml:space="preserve">Гасподзь аддзяліў Ізраіль ад усіх людзей зямлі ў сваю спадчыну, як абяцаў Майсей, калі яны былі вызвалены з Егіпта.</w:t>
      </w:r>
    </w:p>
    <w:p/>
    <w:p>
      <w:r xmlns:w="http://schemas.openxmlformats.org/wordprocessingml/2006/main">
        <w:t xml:space="preserve">1. Абяцанне і забеспячэнне Пана: вывучэнне 1 Царстваў 8:53</w:t>
      </w:r>
    </w:p>
    <w:p/>
    <w:p>
      <w:r xmlns:w="http://schemas.openxmlformats.org/wordprocessingml/2006/main">
        <w:t xml:space="preserve">2. Верная абарона Пана: вывучэнне 1 Царстваў 8:53</w:t>
      </w:r>
    </w:p>
    <w:p/>
    <w:p>
      <w:r xmlns:w="http://schemas.openxmlformats.org/wordprocessingml/2006/main">
        <w:t xml:space="preserve">1. Зыход 19:5-6 - "Цяпер, калі вы сапраўды будзеце слухацца голасу Майго і захоўваць запавет Мой, тады вы будзеце Мне скарбам больш за ўсе народы, бо ўся зямля Мая, і вы будзеце царства сьвятароў і народ сьвяты для Мяне. Вось словы, якія ты скажы сынам Ізраілевым».</w:t>
      </w:r>
    </w:p>
    <w:p/>
    <w:p>
      <w:r xmlns:w="http://schemas.openxmlformats.org/wordprocessingml/2006/main">
        <w:t xml:space="preserve">2. Другазаконне 7:6-8 - «Бо ты народ святы ў Госпада, Бога твайго: Гасподзь, Бог твой, выбраў цябе, каб ты быў Яму асаблівым народам з усіх народаў, якія на зямлі. Гасподзь палюбіў вас і не выбраў вас, таму што вас было больш за ўсе народы, бо вы былі меншымі з усіх народаў, а таму, што Гасподзь палюбіў вас і захаваў прысягу, якой даў да бацькоў вашых, вывеў вас Гасподзь рукою моцнаю і выкупіў вас з дому раба, з рукі фараона, цара Егіпецкага.</w:t>
      </w:r>
    </w:p>
    <w:p/>
    <w:p>
      <w:r xmlns:w="http://schemas.openxmlformats.org/wordprocessingml/2006/main">
        <w:t xml:space="preserve">1 Царстваў 8:54 І калі Саламон скончыў усю гэтую малітву і маленьне да Госпада, ён устаў з-за ахвярніка Гасподняга, з каленяў сваіх, з працягнутымі да неба рукамі .</w:t>
      </w:r>
    </w:p>
    <w:p/>
    <w:p>
      <w:r xmlns:w="http://schemas.openxmlformats.org/wordprocessingml/2006/main">
        <w:t xml:space="preserve">Саламон скончыў сваю малітву да Госпада, укленчыўшы на калені і працягнуўшы рукі да неба.</w:t>
      </w:r>
    </w:p>
    <w:p/>
    <w:p>
      <w:r xmlns:w="http://schemas.openxmlformats.org/wordprocessingml/2006/main">
        <w:t xml:space="preserve">1. Навучыцца маліцца Богу з пакорай і павагай</w:t>
      </w:r>
    </w:p>
    <w:p/>
    <w:p>
      <w:r xmlns:w="http://schemas.openxmlformats.org/wordprocessingml/2006/main">
        <w:t xml:space="preserve">2. Сіла малітвы для сувязі з Богам</w:t>
      </w:r>
    </w:p>
    <w:p/>
    <w:p>
      <w:r xmlns:w="http://schemas.openxmlformats.org/wordprocessingml/2006/main">
        <w:t xml:space="preserve">1. Мацвея 6:5-15 - Вучэнне Езуса аб тым, як маліцца</w:t>
      </w:r>
    </w:p>
    <w:p/>
    <w:p>
      <w:r xmlns:w="http://schemas.openxmlformats.org/wordprocessingml/2006/main">
        <w:t xml:space="preserve">2. Якава 5:13-18 - Сіла малітвы ў жыцці вернікаў</w:t>
      </w:r>
    </w:p>
    <w:p/>
    <w:p>
      <w:r xmlns:w="http://schemas.openxmlformats.org/wordprocessingml/2006/main">
        <w:t xml:space="preserve">1 Царстваў 8:55 І ён устаў і дабраславіў увесь сход Ізраільцянаў гучным голасам, кажучы:</w:t>
      </w:r>
    </w:p>
    <w:p/>
    <w:p>
      <w:r xmlns:w="http://schemas.openxmlformats.org/wordprocessingml/2006/main">
        <w:t xml:space="preserve">Саламон бласлаўляе народ Ізраіля гучным абвяшчэннем.</w:t>
      </w:r>
    </w:p>
    <w:p/>
    <w:p>
      <w:r xmlns:w="http://schemas.openxmlformats.org/wordprocessingml/2006/main">
        <w:t xml:space="preserve">1. Важнасць абвяшчэння благаслаўлення Пана.</w:t>
      </w:r>
    </w:p>
    <w:p/>
    <w:p>
      <w:r xmlns:w="http://schemas.openxmlformats.org/wordprocessingml/2006/main">
        <w:t xml:space="preserve">2. Сіла адзінага голасу веры і культу.</w:t>
      </w:r>
    </w:p>
    <w:p/>
    <w:p>
      <w:r xmlns:w="http://schemas.openxmlformats.org/wordprocessingml/2006/main">
        <w:t xml:space="preserve">1. Псальма 29:2 - "Аддайце Госпаду славу імя Ягонага; пакланяйцеся Госпаду ў красе святасці".</w:t>
      </w:r>
    </w:p>
    <w:p/>
    <w:p>
      <w:r xmlns:w="http://schemas.openxmlformats.org/wordprocessingml/2006/main">
        <w:t xml:space="preserve">2. Эфесянаў 5:19-20 - "Размаўляючы з сабою псальмамі, гімнамі і духоўнымі песнямі, спяваючы і спяваючы ў сэрцах вашых Госпаду; заўсёды за ўсё дзякуючы Богу і Айцу ў імя Госпада нашага Езуса. Хрыстос».</w:t>
      </w:r>
    </w:p>
    <w:p/>
    <w:p>
      <w:r xmlns:w="http://schemas.openxmlformats.org/wordprocessingml/2006/main">
        <w:t xml:space="preserve">1 Царстваў 8:56 Дабраславёны Гасподзь, Які даў супакой народу Свайму Ізраілю, паводле ўсяго, што Ён абяцаў;</w:t>
      </w:r>
    </w:p>
    <w:p/>
    <w:p>
      <w:r xmlns:w="http://schemas.openxmlformats.org/wordprocessingml/2006/main">
        <w:t xml:space="preserve">Бог выканаў усе свае абяцанні свайму народу Ізраілю, дадзеныя праз Майсея.</w:t>
      </w:r>
    </w:p>
    <w:p/>
    <w:p>
      <w:r xmlns:w="http://schemas.openxmlformats.org/wordprocessingml/2006/main">
        <w:t xml:space="preserve">1. Важнасць веры ў Божыя абяцанні</w:t>
      </w:r>
    </w:p>
    <w:p/>
    <w:p>
      <w:r xmlns:w="http://schemas.openxmlformats.org/wordprocessingml/2006/main">
        <w:t xml:space="preserve">2. Сіла веры ў выкананні Божай волі</w:t>
      </w:r>
    </w:p>
    <w:p/>
    <w:p>
      <w:r xmlns:w="http://schemas.openxmlformats.org/wordprocessingml/2006/main">
        <w:t xml:space="preserve">1. Ісая 55:10-11 - Бо, як сыходзіць дождж і снег з неба, і не вяртаецца туды, але нарошчвае зямлю і прымушае яе радзіць і расці, каб яна дала насенне сейбіту, і хлеб таму, хто есць: такім будзе слова Маё, што выходзіць з вуснаў Маіх: яно не вернецца да Мяне пустым, але здзейсніць тое, што Я хачу, і будзе мець поспех у тым, да чаго Я паслаў яго.</w:t>
      </w:r>
    </w:p>
    <w:p/>
    <w:p>
      <w:r xmlns:w="http://schemas.openxmlformats.org/wordprocessingml/2006/main">
        <w:t xml:space="preserve">2. Габрэяў 11:11 - Праз веру і сама Сара атрымала сілу зачаць насеньне і нарадзіла дзіця ў сталым веку, таму што лічыла верным таго, хто абяцаў.</w:t>
      </w:r>
    </w:p>
    <w:p/>
    <w:p>
      <w:r xmlns:w="http://schemas.openxmlformats.org/wordprocessingml/2006/main">
        <w:t xml:space="preserve">1 Царстваў 8:57 Няхай Гасподзь Бог наш будзе з намі, як Ён быў з бацькамі нашымі, няхай не пакіне нас і не пакіне нас!</w:t>
      </w:r>
    </w:p>
    <w:p/>
    <w:p>
      <w:r xmlns:w="http://schemas.openxmlformats.org/wordprocessingml/2006/main">
        <w:t xml:space="preserve">Божая прысутнасць была з намі ў мінулым, і Ён не пакіне і не пакіне нас цяпер.</w:t>
      </w:r>
    </w:p>
    <w:p/>
    <w:p>
      <w:r xmlns:w="http://schemas.openxmlformats.org/wordprocessingml/2006/main">
        <w:t xml:space="preserve">1. Вернасць Бога: Яго прысутнасць ва ўсіх пакаленнях</w:t>
      </w:r>
    </w:p>
    <w:p/>
    <w:p>
      <w:r xmlns:w="http://schemas.openxmlformats.org/wordprocessingml/2006/main">
        <w:t xml:space="preserve">2. Прызнанне залежнасці ад вернасці Пана</w:t>
      </w:r>
    </w:p>
    <w:p/>
    <w:p>
      <w:r xmlns:w="http://schemas.openxmlformats.org/wordprocessingml/2006/main">
        <w:t xml:space="preserve">1. Габрэяў 13:5 - Няхай ваша размова будзе без прагнасці; і будзь задаволены тым, што маеш, бо Ён сказаў: Я ніколі не пакіну цябе і не пакіну цябе.</w:t>
      </w:r>
    </w:p>
    <w:p/>
    <w:p>
      <w:r xmlns:w="http://schemas.openxmlformats.org/wordprocessingml/2006/main">
        <w:t xml:space="preserve">2. Другі закон 31:6 - Будзь моцным і адважным, не бойся і не бойся іх, бо Гасподзь Бог твой - гэта той, хто пойдзе з табою; ён не падвядзе цябе і не пакіне цябе.</w:t>
      </w:r>
    </w:p>
    <w:p/>
    <w:p>
      <w:r xmlns:w="http://schemas.openxmlformats.org/wordprocessingml/2006/main">
        <w:t xml:space="preserve">1 Царстваў 8:58 каб Ён схіліў да сябе сэрцы нашыя, каб хадзілі ўсімі шляхамі Ягонымі і захоўвалі запаведзі Ягоныя, і пастановы Ягоныя, і пастановы Ягоныя, якія Ён наказаў бацькам нашым.</w:t>
      </w:r>
    </w:p>
    <w:p/>
    <w:p>
      <w:r xmlns:w="http://schemas.openxmlformats.org/wordprocessingml/2006/main">
        <w:t xml:space="preserve">Саламон моліцца Богу весці і абараняць ізраільцян у выкананні Яго законаў.</w:t>
      </w:r>
    </w:p>
    <w:p/>
    <w:p>
      <w:r xmlns:w="http://schemas.openxmlformats.org/wordprocessingml/2006/main">
        <w:t xml:space="preserve">1. Бог заклікае нас прытрымлівацца Яго запаведзяў і жыць згодна з Яго пастановамі і судамі.</w:t>
      </w:r>
    </w:p>
    <w:p/>
    <w:p>
      <w:r xmlns:w="http://schemas.openxmlformats.org/wordprocessingml/2006/main">
        <w:t xml:space="preserve">2. Бог імкнецца схіліць нашыя сэрцы да Сябе і ісці Яго шляхамі.</w:t>
      </w:r>
    </w:p>
    <w:p/>
    <w:p>
      <w:r xmlns:w="http://schemas.openxmlformats.org/wordprocessingml/2006/main">
        <w:t xml:space="preserve">1. Другі закон 6:5-6 - "Любі Госпада Бога твайго ўсім сэрцам тваім, і ўсёю душою тваёю, і ўсёю моцаю тваёю. Гэтыя запаведзі, якія я даю табе сёння, няхай будуць у сэрцах тваіх.</w:t>
      </w:r>
    </w:p>
    <w:p/>
    <w:p>
      <w:r xmlns:w="http://schemas.openxmlformats.org/wordprocessingml/2006/main">
        <w:t xml:space="preserve">2. Псальма 119:33-34 - Навучы мяне, Госпадзе, шляху Тваіх пастановаў, каб я ішоў ім да канца. Дай мне разуменне, каб я мог захоўваць закон Твой і выконваць яго ўсім сэрцам маім.</w:t>
      </w:r>
    </w:p>
    <w:p/>
    <w:p>
      <w:r xmlns:w="http://schemas.openxmlformats.org/wordprocessingml/2006/main">
        <w:t xml:space="preserve">1 Царстваў 8:59 І няхай гэтыя мае словы, якімі я маліўся перад Госпадам, будуць блізкія Госпаду Богу нашаму ўдзень і ўначы, каб Ён абараняў справу раба Свайго і справу народу Свайго Ізраіля ва ўсе часы , паколькі справа патрабуе:</w:t>
      </w:r>
    </w:p>
    <w:p/>
    <w:p>
      <w:r xmlns:w="http://schemas.openxmlformats.org/wordprocessingml/2006/main">
        <w:t xml:space="preserve">Саламон маліўся Богу, каб ён заўсёды падтрымліваў справу сябе і свайго народа.</w:t>
      </w:r>
    </w:p>
    <w:p/>
    <w:p>
      <w:r xmlns:w="http://schemas.openxmlformats.org/wordprocessingml/2006/main">
        <w:t xml:space="preserve">1. Бог заўсёды будзе клапаціцца пра свой народ</w:t>
      </w:r>
    </w:p>
    <w:p/>
    <w:p>
      <w:r xmlns:w="http://schemas.openxmlformats.org/wordprocessingml/2006/main">
        <w:t xml:space="preserve">2. Карысць малітвы</w:t>
      </w:r>
    </w:p>
    <w:p/>
    <w:p>
      <w:r xmlns:w="http://schemas.openxmlformats.org/wordprocessingml/2006/main">
        <w:t xml:space="preserve">1. Ісая 41:10-13 - Не бойся, бо Я з табою; не палохайся, бо Я Бог твой; Я ўмацую цябе, дапамагу табе, падтрымаю цябе правай рукою Маёй.</w:t>
      </w:r>
    </w:p>
    <w:p/>
    <w:p>
      <w:r xmlns:w="http://schemas.openxmlformats.org/wordprocessingml/2006/main">
        <w:t xml:space="preserve">2. Псальма 37:5 - Аддай шлях свой Госпаду; давярайце яму, і ён будзе дзейнічаць.</w:t>
      </w:r>
    </w:p>
    <w:p/>
    <w:p>
      <w:r xmlns:w="http://schemas.openxmlformats.org/wordprocessingml/2006/main">
        <w:t xml:space="preserve">1 Царстваў 8:60 каб усе людзі зямлі ведалі, што Гасподзь ёсць Бог, і што няма больш нікога.</w:t>
      </w:r>
    </w:p>
    <w:p/>
    <w:p>
      <w:r xmlns:w="http://schemas.openxmlformats.org/wordprocessingml/2006/main">
        <w:t xml:space="preserve">Саламон прысвячае толькі што пабудаваны храм Госпаду і моліцца, каб усе людзі зямлі ведалі, што Гасподзь ёсць адзіны праўдзівы Бог.</w:t>
      </w:r>
    </w:p>
    <w:p/>
    <w:p>
      <w:r xmlns:w="http://schemas.openxmlformats.org/wordprocessingml/2006/main">
        <w:t xml:space="preserve">1. «Гасподзь — адзіны праўдзівы Бог»</w:t>
      </w:r>
    </w:p>
    <w:p/>
    <w:p>
      <w:r xmlns:w="http://schemas.openxmlformats.org/wordprocessingml/2006/main">
        <w:t xml:space="preserve">2. «Сіла самаадданасці»</w:t>
      </w:r>
    </w:p>
    <w:p/>
    <w:p>
      <w:r xmlns:w="http://schemas.openxmlformats.org/wordprocessingml/2006/main">
        <w:t xml:space="preserve">1. Ісая 45:5-7 Я Гасподзь, і няма іншага; акрамя Мяне няма Бога.</w:t>
      </w:r>
    </w:p>
    <w:p/>
    <w:p>
      <w:r xmlns:w="http://schemas.openxmlformats.org/wordprocessingml/2006/main">
        <w:t xml:space="preserve">2. Псальма 24:1 Гасподняя зямля і ўсё, што на ёй, сьвет і ўсе, хто жыве на ім.</w:t>
      </w:r>
    </w:p>
    <w:p/>
    <w:p>
      <w:r xmlns:w="http://schemas.openxmlformats.org/wordprocessingml/2006/main">
        <w:t xml:space="preserve">1 Царстваў 8:61 Дык няхай сэрца вашае будзе адданае Госпаду Богу нашаму, каб хадзіць паводле запаведзяў Ягоных і захоўваць запаведзі Ягоныя, як сёньня.</w:t>
      </w:r>
    </w:p>
    <w:p/>
    <w:p>
      <w:r xmlns:w="http://schemas.openxmlformats.org/wordprocessingml/2006/main">
        <w:t xml:space="preserve">Саламон маліўся, каб Бог дапамог ізраільскаму народу быць паслухмяным Яго законам і запаведзям.</w:t>
      </w:r>
    </w:p>
    <w:p/>
    <w:p>
      <w:r xmlns:w="http://schemas.openxmlformats.org/wordprocessingml/2006/main">
        <w:t xml:space="preserve">1. Паслухмянасць прыносіць дабраславеньне - погляд на дабраславеньні, якія прыходзяць праз паслухмянасьць Божым законам.</w:t>
      </w:r>
    </w:p>
    <w:p/>
    <w:p>
      <w:r xmlns:w="http://schemas.openxmlformats.org/wordprocessingml/2006/main">
        <w:t xml:space="preserve">2. Дасканаласць у Госпадзе - Абмеркаванне таго, як імкнуцца да святасці і дасканаласці ў нашых адносінах з Панам.</w:t>
      </w:r>
    </w:p>
    <w:p/>
    <w:p>
      <w:r xmlns:w="http://schemas.openxmlformats.org/wordprocessingml/2006/main">
        <w:t xml:space="preserve">1. Езэкііль 36:26-27 - Абяцанне ад Бога даць свайму народу новае сэрца і новы дух, укласці ў іх Свой Дух і прымусіць іх хадзіць паводле Ягоных пастановаў.</w:t>
      </w:r>
    </w:p>
    <w:p/>
    <w:p>
      <w:r xmlns:w="http://schemas.openxmlformats.org/wordprocessingml/2006/main">
        <w:t xml:space="preserve">2. Філіпянаў 4:13 - запэўніванне Паўла, што ён можа зрабіць усё праз Хрыста, які ўмацоўвае яго, і яго напамін чытачам заўсёды заставацца ў Госпадзе.</w:t>
      </w:r>
    </w:p>
    <w:p/>
    <w:p>
      <w:r xmlns:w="http://schemas.openxmlformats.org/wordprocessingml/2006/main">
        <w:t xml:space="preserve">1 Царстваў 8:62 І прынёс цар і ўвесь Ізраіль зь ім ахвяру Госпаду.</w:t>
      </w:r>
    </w:p>
    <w:p/>
    <w:p>
      <w:r xmlns:w="http://schemas.openxmlformats.org/wordprocessingml/2006/main">
        <w:t xml:space="preserve">Цар Саламон і ўвесь Ізраіль прынеслі ахвяру Госпаду.</w:t>
      </w:r>
    </w:p>
    <w:p/>
    <w:p>
      <w:r xmlns:w="http://schemas.openxmlformats.org/wordprocessingml/2006/main">
        <w:t xml:space="preserve">1. Ахвяры падзякі: падзяка за Божыя дабраславеньні</w:t>
      </w:r>
    </w:p>
    <w:p/>
    <w:p>
      <w:r xmlns:w="http://schemas.openxmlformats.org/wordprocessingml/2006/main">
        <w:t xml:space="preserve">2. Верная паслухмянасць: жыццё, якое падабаецца Богу</w:t>
      </w:r>
    </w:p>
    <w:p/>
    <w:p>
      <w:r xmlns:w="http://schemas.openxmlformats.org/wordprocessingml/2006/main">
        <w:t xml:space="preserve">1. Рымлянаў 12:1-2 - Такім чынам, я заклікаю вас, браты і сёстры, улічваючы міласэрнасць Божую, прынесці свае целы ў ахвяру жывую, святую і заўгодную Богу, гэта ваша сапраўднае і належнае пакланенне.</w:t>
      </w:r>
    </w:p>
    <w:p/>
    <w:p>
      <w:r xmlns:w="http://schemas.openxmlformats.org/wordprocessingml/2006/main">
        <w:t xml:space="preserve">2. Псальма 51:17 - Ахвяры Богу - зламаны дух; сэрцам скрушаным і пакорлівым, Божа, Ты не пагарджаеш.</w:t>
      </w:r>
    </w:p>
    <w:p/>
    <w:p>
      <w:r xmlns:w="http://schemas.openxmlformats.org/wordprocessingml/2006/main">
        <w:t xml:space="preserve">1 Царстваў 8:63 І прынёс Саламон у мірную ахвяру, якую прынёс Госпаду, дваццаць дзьве тысячы буйнога быдла і сто дваццаць тысяч авечак. І прысьвяцілі цар і ўсе сыны Ізраілевыя дом Гасподні.</w:t>
      </w:r>
    </w:p>
    <w:p/>
    <w:p>
      <w:r xmlns:w="http://schemas.openxmlformats.org/wordprocessingml/2006/main">
        <w:t xml:space="preserve">Саламон прынёс вялікую мірную ахвяру Госпаду і асвяціў храм Гасподні з дапамогай народа Ізраіля.</w:t>
      </w:r>
    </w:p>
    <w:p/>
    <w:p>
      <w:r xmlns:w="http://schemas.openxmlformats.org/wordprocessingml/2006/main">
        <w:t xml:space="preserve">1. Сіла прысвячэння: як пасвячэнне храма Саламонам сфармавала гісторыю</w:t>
      </w:r>
    </w:p>
    <w:p/>
    <w:p>
      <w:r xmlns:w="http://schemas.openxmlformats.org/wordprocessingml/2006/main">
        <w:t xml:space="preserve">2. Ахвяра міру: больш пільны погляд на ахвяру Саламона</w:t>
      </w:r>
    </w:p>
    <w:p/>
    <w:p>
      <w:r xmlns:w="http://schemas.openxmlformats.org/wordprocessingml/2006/main">
        <w:t xml:space="preserve">1. 1 Царстваў 8:63 - І прынёс Саламон мірную ахвяру, якую ён прынёс Госпаду, дваццаць дзве тысячы буйнога быдла і сто дваццаць тысяч авечак. І прысьвяцілі цар і ўсе сыны Ізраілевыя дом Гасподні.</w:t>
      </w:r>
    </w:p>
    <w:p/>
    <w:p>
      <w:r xmlns:w="http://schemas.openxmlformats.org/wordprocessingml/2006/main">
        <w:t xml:space="preserve">2. 2 Хронік 5:13b - ...бо гэта было так, што, калі трубачы і спевакі былі як адно, каб зрабіць адзін гук, каб быць чутным у хвалу і падзяку Госпаду; і калі яны ўзьнялі голас свой з трубамі і цымбаламі і музычнымі прыладамі, і праславілі Госпада, кажучы: бо Ён добры; бо вечная міласьць Ягоная, і тады воблакам напоўніўся дом, дом Гасподні.</w:t>
      </w:r>
    </w:p>
    <w:p/>
    <w:p>
      <w:r xmlns:w="http://schemas.openxmlformats.org/wordprocessingml/2006/main">
        <w:t xml:space="preserve">1 Царстваў 8:64 У той жа дзень цар асьвяціў сярэдзіну двара, які перад домам Гасподнім, бо прынёс там цэласпаленьні і хлебныя ахвяры і тлушч мірных ахвяраў, таму што медны ахвярнік, які было перад Госпадам занадта мала, каб прыняць цэласпаленьні і хлебныя ахвяры і тлушч мірных ахвяраў.</w:t>
      </w:r>
    </w:p>
    <w:p/>
    <w:p>
      <w:r xmlns:w="http://schemas.openxmlformats.org/wordprocessingml/2006/main">
        <w:t xml:space="preserve">Праход У той жа дзень цар Саламон вылучыў адкрыты двор перад домам Гасподнім, каб прынесці цэласпаленні, мясныя ахвяры і мірныя ахвяры, таму што медны ахвярнік быў занадта малы.</w:t>
      </w:r>
    </w:p>
    <w:p/>
    <w:p>
      <w:r xmlns:w="http://schemas.openxmlformats.org/wordprocessingml/2006/main">
        <w:t xml:space="preserve">1. Сіла дэманстратыўнай веры - як цар Саламон паказаў сваю адданасць Госпаду, прысвяціўшы Яму адкрыты суд і прыносячы ахвяры.</w:t>
      </w:r>
    </w:p>
    <w:p/>
    <w:p>
      <w:r xmlns:w="http://schemas.openxmlformats.org/wordprocessingml/2006/main">
        <w:t xml:space="preserve">2. Значэнне ахвяры - як ахвярапрынашэнне дэманстравала паслухмянасць Госпаду і пашану да Яго дому.</w:t>
      </w:r>
    </w:p>
    <w:p/>
    <w:p>
      <w:r xmlns:w="http://schemas.openxmlformats.org/wordprocessingml/2006/main">
        <w:t xml:space="preserve">1. Габрэяў 11:6 - "А без веры немагчыма дагадзіць Яму, таму што кожны, хто хоча наблізіцца да Бога, павінен верыць, што Ён існуе і што Ён узнагароджвае тых, хто шукае Яго".</w:t>
      </w:r>
    </w:p>
    <w:p/>
    <w:p>
      <w:r xmlns:w="http://schemas.openxmlformats.org/wordprocessingml/2006/main">
        <w:t xml:space="preserve">2. Матфея 6:33 - "Але шукайце найперш Валадарства Божага і праўды Ягонай, а гэта ўсё дадасца вам".</w:t>
      </w:r>
    </w:p>
    <w:p/>
    <w:p>
      <w:r xmlns:w="http://schemas.openxmlformats.org/wordprocessingml/2006/main">
        <w:t xml:space="preserve">1 Царстваў 8:65 І ў той час Саламон, і ўвесь Ізраіль зь ім, вялікі сход, ад уваходу ў Эмат да ракі Егіпецкай, учыніў сьвята перад Госпадам, Богам нашым, сем дзён і сем дзён, нават чатырнаццаць дзён.</w:t>
      </w:r>
    </w:p>
    <w:p/>
    <w:p>
      <w:r xmlns:w="http://schemas.openxmlformats.org/wordprocessingml/2006/main">
        <w:t xml:space="preserve">Саламон учыніў вялікае сьвята для ўсяго Ізраіля чатырнаццаць дзён ад уваходу ў Эмат да ракі Егіпецкай перад Госпадам.</w:t>
      </w:r>
    </w:p>
    <w:p/>
    <w:p>
      <w:r xmlns:w="http://schemas.openxmlformats.org/wordprocessingml/2006/main">
        <w:t xml:space="preserve">1. Святкуйце прысутнасць Пана: погляд на свята Саламона</w:t>
      </w:r>
    </w:p>
    <w:p/>
    <w:p>
      <w:r xmlns:w="http://schemas.openxmlformats.org/wordprocessingml/2006/main">
        <w:t xml:space="preserve">2. Божая міласэрнасць: як Пан клапоціцца пра свой народ</w:t>
      </w:r>
    </w:p>
    <w:p/>
    <w:p>
      <w:r xmlns:w="http://schemas.openxmlformats.org/wordprocessingml/2006/main">
        <w:t xml:space="preserve">1. Другі закон 16:16 - Тры разы на год увесь мужчынскі пол павінен зьяўляцца перад абліччам Госпада, Бога твайго, на месцы, якое Ён абярэ; у сьвята праснакоў, і ў сьвята тыдняў і ў сьвята кучак, і не павінны яны зьяўляцца перад Госпадам з пустымі рукамі.</w:t>
      </w:r>
    </w:p>
    <w:p/>
    <w:p>
      <w:r xmlns:w="http://schemas.openxmlformats.org/wordprocessingml/2006/main">
        <w:t xml:space="preserve">2. Нээмія 8:17 - І ўвесь сход тых, хто вярнуўся з палону, зрабіў намёты і сеў пад намётам, бо з дзён Ісуса, сына Нава, да таго дня сыны Ізраілевыя нічога не рабілі так. І была радасьць вельмі вялікая.</w:t>
      </w:r>
    </w:p>
    <w:p/>
    <w:p>
      <w:r xmlns:w="http://schemas.openxmlformats.org/wordprocessingml/2006/main">
        <w:t xml:space="preserve">3 Царстваў 8:66 На восьмы дзень адпусьціў ён народ, і дабраславілі цара, і пайшлі ў намёты свае з радасьцю і радасьцю сэрца за ўсё дабро, якое зрабіў Гасподзь Давіду, рабу Свайму, і народу Свайму Ізраілю .</w:t>
      </w:r>
    </w:p>
    <w:p/>
    <w:p>
      <w:r xmlns:w="http://schemas.openxmlformats.org/wordprocessingml/2006/main">
        <w:t xml:space="preserve">На восьмы дзень народ дабраславіў цара Саламона за ўсе даброты, якія зрабіў Гасподзь Давіду і Ізраілю, і пайшоў дадому радасны і з радасьцю ў сэрцы.</w:t>
      </w:r>
    </w:p>
    <w:p/>
    <w:p>
      <w:r xmlns:w="http://schemas.openxmlformats.org/wordprocessingml/2006/main">
        <w:t xml:space="preserve">1. Божае благаслаўленне прыносіць радасць і радасць нашым сэрцам.</w:t>
      </w:r>
    </w:p>
    <w:p/>
    <w:p>
      <w:r xmlns:w="http://schemas.openxmlformats.org/wordprocessingml/2006/main">
        <w:t xml:space="preserve">2. Мы можам быць удзячнымі і выказаць удзячнасць за дабрыню ГОСПАДУ.</w:t>
      </w:r>
    </w:p>
    <w:p/>
    <w:p>
      <w:r xmlns:w="http://schemas.openxmlformats.org/wordprocessingml/2006/main">
        <w:t xml:space="preserve">1. Псальма 28:7 - Гасподзь - мая сіла і шчыт; на Яго спадзяецца сэрца маё, і Ён дапамагае мне. Сэрца маё скача ад радасці, і песняй слаўлю яго.</w:t>
      </w:r>
    </w:p>
    <w:p/>
    <w:p>
      <w:r xmlns:w="http://schemas.openxmlformats.org/wordprocessingml/2006/main">
        <w:t xml:space="preserve">2. Матфея 6:33 - Але шукайце перш за ўсё Царства Яго і праўды Яго, і ўсё гэта будзе дадзена вам таксама.</w:t>
      </w:r>
    </w:p>
    <w:p/>
    <w:p>
      <w:r xmlns:w="http://schemas.openxmlformats.org/wordprocessingml/2006/main">
        <w:t xml:space="preserve">1 Царстваў, раздзел 9, апісвае адказ Бога на малітву Саламона аб прысвячэнні і ўстанаўленне запавету паміж Богам і Саламонам.</w:t>
      </w:r>
    </w:p>
    <w:p/>
    <w:p>
      <w:r xmlns:w="http://schemas.openxmlformats.org/wordprocessingml/2006/main">
        <w:t xml:space="preserve">1-ы абзац: Раздзел пачынаецца са сцвярджэння, што пасля таго, як Саламон скончыў будаўніцтва храма, свайго ўласнага палаца і ўсіх іншых жаданых збудаванняў, Гасподзь з'яўляецца яму другі раз. Гасподзь паўтарае сваё абяцанне ўсталяваць сваю прысутнасць у храме, калі Саламон застанецца верным (1 Царстваў 9:1-5).</w:t>
      </w:r>
    </w:p>
    <w:p/>
    <w:p>
      <w:r xmlns:w="http://schemas.openxmlformats.org/wordprocessingml/2006/main">
        <w:t xml:space="preserve">2-і абзац: Бог папярэджвае Саламона аб наступствах адварочвання ад Яго і пакланення іншым багам. Ён папярэджвае, што калі Ізраіль пакіне Яго, храм будзе разбураны, і Ізраіль стане прытчай сярод народаў (1 Царстваў 9:6-9).</w:t>
      </w:r>
    </w:p>
    <w:p/>
    <w:p>
      <w:r xmlns:w="http://schemas.openxmlformats.org/wordprocessingml/2006/main">
        <w:t xml:space="preserve">Трэці абзац: апавяданне падкрэслівае, як Хірам, кароль Тыра, пасылае да Саламона караблі з золатам, а таксама бярвеннямі кедра і кіпарыса па просьбе. Узамен Саламон дае Хіраму дваццаць гарадоў у Галілеі (3 Царстваў 9:10-14).</w:t>
      </w:r>
    </w:p>
    <w:p/>
    <w:p>
      <w:r xmlns:w="http://schemas.openxmlformats.org/wordprocessingml/2006/main">
        <w:t xml:space="preserve">4-ы абзац: у раздзеле згадваюцца гарады, якія Саламон пабудаваў або аднавіў падчас свайго кіравання. Сюды ўваходзяць гарады для захоўвання і калясьніцы, а таксама ваенныя фарпосты. Гэта падкрэслівае, наколькі квітнеючым і ўплывовым быў Саламон у гэты час (3 Царстваў 9; 15-19).</w:t>
      </w:r>
    </w:p>
    <w:p/>
    <w:p>
      <w:r xmlns:w="http://schemas.openxmlformats.org/wordprocessingml/2006/main">
        <w:t xml:space="preserve">5-ы абзац: акцэнт апавядання пераносіцца на дачку фараона, на якой ажаніўся Саламон. Яна пераязджае з горада Давіда ў свой уласны палац, а будаўніцтва яе дома працягваецца. Далей ідзе згадка аб трох штогадовых ахвярах, зробленых Саламонам у храме (1 Царстваў 9; 24-25).</w:t>
      </w:r>
    </w:p>
    <w:p/>
    <w:p>
      <w:r xmlns:w="http://schemas.openxmlformats.org/wordprocessingml/2006/main">
        <w:t xml:space="preserve">6-ы абзац: раздзел завяршаецца сцвярджэннем, што цар Саламон пераўзыходзіць усіх іншых цароў багаццем і мудрасцю. Ён валадарыў на працягу сарака гадоў, перш чым памерці, яго спадчыннікам стаў яго сын Раваам (3 Царстваў 9; 26-28).</w:t>
      </w:r>
    </w:p>
    <w:p/>
    <w:p>
      <w:r xmlns:w="http://schemas.openxmlformats.org/wordprocessingml/2006/main">
        <w:t xml:space="preserve">Такім чынам, дзевяты раздзел 1 Царстваў адлюстроўвае адказ Бога на малітву Саламона. Гасподзь абяцае сваю прысутнасць, калі захаваецца вернасць. Даюцца папярэджанні аб адварочванні ад Бога, Хірам забяспечвае матэрыялы, а гарады будуюцца або аднаўляюцца. Жонка Саламона пераязджае ў свой палац, і робяцца штогадовыя ахвяраванні. Праўленне Саламона адзначана багаццем і мудрасцю. Ён кіруе сорак гадоў, і яго сын Раваам стаў яго спадчыннікам. Падводзячы вынік, у гэтым раздзеле разглядаюцца такія тэмы, як боскія благаславенні, якія залежаць ад вернасці, наступствы ідалапаклонства і росквіт, звязаны з паслухмянасцю Божым загадам.</w:t>
      </w:r>
    </w:p>
    <w:p/>
    <w:p>
      <w:r xmlns:w="http://schemas.openxmlformats.org/wordprocessingml/2006/main">
        <w:t xml:space="preserve">1 Царстваў 9:1 Калі Саламон закончыў будаўніцтва дома Гасподняга і царскага дома і ўсё, што Саламон хацеў выканаць,</w:t>
      </w:r>
    </w:p>
    <w:p/>
    <w:p>
      <w:r xmlns:w="http://schemas.openxmlformats.org/wordprocessingml/2006/main">
        <w:t xml:space="preserve">Саламон завяршыў будаўніцтва дома Гасподняга і ўласнага дома паводле сваіх жаданьняў.</w:t>
      </w:r>
    </w:p>
    <w:p/>
    <w:p>
      <w:r xmlns:w="http://schemas.openxmlformats.org/wordprocessingml/2006/main">
        <w:t xml:space="preserve">1. Бог узнагародзіць нашу верную службу</w:t>
      </w:r>
    </w:p>
    <w:p/>
    <w:p>
      <w:r xmlns:w="http://schemas.openxmlformats.org/wordprocessingml/2006/main">
        <w:t xml:space="preserve">2. Інвестыцыі ў Валадарства Божае</w:t>
      </w:r>
    </w:p>
    <w:p/>
    <w:p>
      <w:r xmlns:w="http://schemas.openxmlformats.org/wordprocessingml/2006/main">
        <w:t xml:space="preserve">1. Эфесянаў 2:10 - Бо мы Яго твор, створаныя ў Хрысце Езусе для добрых учынкаў, якія Бог падрыхтаваў загадзя, каб мы ў іх хадзілі.</w:t>
      </w:r>
    </w:p>
    <w:p/>
    <w:p>
      <w:r xmlns:w="http://schemas.openxmlformats.org/wordprocessingml/2006/main">
        <w:t xml:space="preserve">2. Лукі 12:33 - Прадайце сваю маёмасць і раздайце патрабуючым. Забяспечце сябе грашовымі мяшкамі, якія не старэюць, скарбам у нябёсах, які не прападае, дзе злодзей не набліжаецца і моль не нішчыць.</w:t>
      </w:r>
    </w:p>
    <w:p/>
    <w:p>
      <w:r xmlns:w="http://schemas.openxmlformats.org/wordprocessingml/2006/main">
        <w:t xml:space="preserve">1 Царстваў 9:2 Гасподзь зьявіўся Саламону другі раз, як зьявіўся яму ў Гаваоне.</w:t>
      </w:r>
    </w:p>
    <w:p/>
    <w:p>
      <w:r xmlns:w="http://schemas.openxmlformats.org/wordprocessingml/2006/main">
        <w:t xml:space="preserve">Другі раз Гасподзь зьявіўся Саламону ў Гаваоне.</w:t>
      </w:r>
    </w:p>
    <w:p/>
    <w:p>
      <w:r xmlns:w="http://schemas.openxmlformats.org/wordprocessingml/2006/main">
        <w:t xml:space="preserve">1. Бог заўсёды прысутны, гатовы весці нас у час патрэбы.</w:t>
      </w:r>
    </w:p>
    <w:p/>
    <w:p>
      <w:r xmlns:w="http://schemas.openxmlformats.org/wordprocessingml/2006/main">
        <w:t xml:space="preserve">2. Пан - верны спадарожнік, які ніколі не пакідае нас.</w:t>
      </w:r>
    </w:p>
    <w:p/>
    <w:p>
      <w:r xmlns:w="http://schemas.openxmlformats.org/wordprocessingml/2006/main">
        <w:t xml:space="preserve">1. Габрэям 13:5 - "Захоўвайце сваё жыццё свабодным ад любові да грошай і будзьце задаволеныя тым, што маеце, таму што Бог сказаў: ніколі не пакіну цябе, ніколі не пакіну цябе".</w:t>
      </w:r>
    </w:p>
    <w:p/>
    <w:p>
      <w:r xmlns:w="http://schemas.openxmlformats.org/wordprocessingml/2006/main">
        <w:t xml:space="preserve">2. Псальма 46:1 - Бог наш прытулак і сіла, заўсёды прысутная дапамога ў бядзе.</w:t>
      </w:r>
    </w:p>
    <w:p/>
    <w:p>
      <w:r xmlns:w="http://schemas.openxmlformats.org/wordprocessingml/2006/main">
        <w:t xml:space="preserve">1 Царстваў 9:3 І сказаў яму Гасподзь: Я пачуў малітву тваю і маленьне тваё, якое ты ўчыніў перада Мною; і вочы мае і сэрца маё будуць там вечна.</w:t>
      </w:r>
    </w:p>
    <w:p/>
    <w:p>
      <w:r xmlns:w="http://schemas.openxmlformats.org/wordprocessingml/2006/main">
        <w:t xml:space="preserve">Бог абяцаў цару Саламону, што храм, пабудаваны ў Іерусаліме, будзе месцам, дзе Ён заўсёды будзе прысутнічаць, а Яго вочы і сэрца будуць там заўсёды.</w:t>
      </w:r>
    </w:p>
    <w:p/>
    <w:p>
      <w:r xmlns:w="http://schemas.openxmlformats.org/wordprocessingml/2006/main">
        <w:t xml:space="preserve">1. Вернасць Бога сваім запаветным абяцанням</w:t>
      </w:r>
    </w:p>
    <w:p/>
    <w:p>
      <w:r xmlns:w="http://schemas.openxmlformats.org/wordprocessingml/2006/main">
        <w:t xml:space="preserve">2. Безумоўная Божая любоў і міласэрнасць</w:t>
      </w:r>
    </w:p>
    <w:p/>
    <w:p>
      <w:r xmlns:w="http://schemas.openxmlformats.org/wordprocessingml/2006/main">
        <w:t xml:space="preserve">1. Ерамія 29:11-13</w:t>
      </w:r>
    </w:p>
    <w:p/>
    <w:p>
      <w:r xmlns:w="http://schemas.openxmlformats.org/wordprocessingml/2006/main">
        <w:t xml:space="preserve">2. Ісая 55:3-5</w:t>
      </w:r>
    </w:p>
    <w:p/>
    <w:p>
      <w:r xmlns:w="http://schemas.openxmlformats.org/wordprocessingml/2006/main">
        <w:t xml:space="preserve">1 Царстваў 9:4 І калі ты будзеш хадзіць перада Мною, як хадзіў Давід, бацька твой, у шчырасьці сэрца і ў праўдзе, каб рабіць усё, што Я наказаў табе, і будзеш захоўваць пастановы Мае і суды Мае,</w:t>
      </w:r>
    </w:p>
    <w:p/>
    <w:p>
      <w:r xmlns:w="http://schemas.openxmlformats.org/wordprocessingml/2006/main">
        <w:t xml:space="preserve">Бог загадаў Саламону хадзіць перад Ім у сумленнасці і выконваць Яго пастановы і суды.</w:t>
      </w:r>
    </w:p>
    <w:p/>
    <w:p>
      <w:r xmlns:w="http://schemas.openxmlformats.org/wordprocessingml/2006/main">
        <w:t xml:space="preserve">1. Заклік да праведнасці: ісці ў сумленнасці перад Богам</w:t>
      </w:r>
    </w:p>
    <w:p/>
    <w:p>
      <w:r xmlns:w="http://schemas.openxmlformats.org/wordprocessingml/2006/main">
        <w:t xml:space="preserve">2. Праведнае жыццё: Божыя запаведзі ў нашым жыцці</w:t>
      </w:r>
    </w:p>
    <w:p/>
    <w:p>
      <w:r xmlns:w="http://schemas.openxmlformats.org/wordprocessingml/2006/main">
        <w:t xml:space="preserve">1. Псальма 101:2- Я буду паводзіць сябе мудра і дасканала. О, калі ты прыйдзеш да мяне? Я буду хадзіць па сваім доме з дасканалым сэрцам.</w:t>
      </w:r>
    </w:p>
    <w:p/>
    <w:p>
      <w:r xmlns:w="http://schemas.openxmlformats.org/wordprocessingml/2006/main">
        <w:t xml:space="preserve">2. Каласянаў 3:17 - І ўсё, што вы робіце словам ці справай, усё рабіце ў імя Госпада Ісуса, дзякуючы праз Яго Богу і Айцу.</w:t>
      </w:r>
    </w:p>
    <w:p/>
    <w:p>
      <w:r xmlns:w="http://schemas.openxmlformats.org/wordprocessingml/2006/main">
        <w:t xml:space="preserve">1 Царстваў 9:5 І ўмацую трон царства твайго над Ізраілем назаўсёды, як Я абяцаў Давіду, бацьку твайму, кажучы: ня знікне ў цябе чалавек на троне Ізраілевым.</w:t>
      </w:r>
    </w:p>
    <w:p/>
    <w:p>
      <w:r xmlns:w="http://schemas.openxmlformats.org/wordprocessingml/2006/main">
        <w:t xml:space="preserve">Бог абяцаў Давіду, што на троне Ізраіля заўсёды будзе чалавек.</w:t>
      </w:r>
    </w:p>
    <w:p/>
    <w:p>
      <w:r xmlns:w="http://schemas.openxmlformats.org/wordprocessingml/2006/main">
        <w:t xml:space="preserve">1. Абяцанні Бога: давер Яго слову</w:t>
      </w:r>
    </w:p>
    <w:p/>
    <w:p>
      <w:r xmlns:w="http://schemas.openxmlformats.org/wordprocessingml/2006/main">
        <w:t xml:space="preserve">2. Вернасць Бога: стаіць на Яго запавеце</w:t>
      </w:r>
    </w:p>
    <w:p/>
    <w:p>
      <w:r xmlns:w="http://schemas.openxmlformats.org/wordprocessingml/2006/main">
        <w:t xml:space="preserve">1. Ісая 54:10 - Бо горы сыдуць, і пагоркі зрушыцца; але міласьць Мая не адступіць ад цябе, і запавет міру Майго не парушыцца, кажа Гасподзь, які шкадуе цябе.</w:t>
      </w:r>
    </w:p>
    <w:p/>
    <w:p>
      <w:r xmlns:w="http://schemas.openxmlformats.org/wordprocessingml/2006/main">
        <w:t xml:space="preserve">2. 2 Карынфянаў 1:20 - Бо ўсе абяцанні Божыя ў Ім так, і ў Ім амін, у славу Божую праз нас.</w:t>
      </w:r>
    </w:p>
    <w:p/>
    <w:p>
      <w:r xmlns:w="http://schemas.openxmlformats.org/wordprocessingml/2006/main">
        <w:t xml:space="preserve">1 Царстваў 9:6 Калі ж вы ці дзеці вашыя адступіцеся ад мяне і не будзеце выконваць запаведзі Мае і пастановы Мае, якія я даў вам, а пойдзеце і будзеце служыць іншым багам і пакланяцца ім,</w:t>
      </w:r>
    </w:p>
    <w:p/>
    <w:p>
      <w:r xmlns:w="http://schemas.openxmlformats.org/wordprocessingml/2006/main">
        <w:t xml:space="preserve">Бог загадвае свайму народу заставацца верным і выконваць Яго запаведзі і пастановы.</w:t>
      </w:r>
    </w:p>
    <w:p/>
    <w:p>
      <w:r xmlns:w="http://schemas.openxmlformats.org/wordprocessingml/2006/main">
        <w:t xml:space="preserve">1. Важнасць вернасці Богу</w:t>
      </w:r>
    </w:p>
    <w:p/>
    <w:p>
      <w:r xmlns:w="http://schemas.openxmlformats.org/wordprocessingml/2006/main">
        <w:t xml:space="preserve">2. Сапраўднае значэнне пакланення</w:t>
      </w:r>
    </w:p>
    <w:p/>
    <w:p>
      <w:r xmlns:w="http://schemas.openxmlformats.org/wordprocessingml/2006/main">
        <w:t xml:space="preserve">1. Другі закон 10:12-13 - «І цяпер, Ізраіле, чаго патрабуе ад цябе Гасподзь, Бог твой, акрамя таго, каб баяцца Госпада, Бога твайго, хадзіць усімі шляхамі Ягонымі, любіць Яго, служыць Госпаду, Богу твайму. усім сэрцам тваім і ўсёю душою тваёю і захоўваць запаведзі і пастановы Гасподнія, якія я сёння наказваю табе на карысць?</w:t>
      </w:r>
    </w:p>
    <w:p/>
    <w:p>
      <w:r xmlns:w="http://schemas.openxmlformats.org/wordprocessingml/2006/main">
        <w:t xml:space="preserve">2. Матфея 4:10 - Тады Ісус сказаў яму: адыдзі, сатана! Бо напісана: Госпаду Богу твайму пакланяйся і Яму аднаму служы.</w:t>
      </w:r>
    </w:p>
    <w:p/>
    <w:p>
      <w:r xmlns:w="http://schemas.openxmlformats.org/wordprocessingml/2006/main">
        <w:t xml:space="preserve">1 Царстваў 9:7 І вынішчу Ізраіля зь зямлі, якую Я даў ім; і дом гэты, які Я асьвяціў імя Майго, адкіну ад аблічча Майго; і будзе Ізраіль прытчаю і пасьпяхою ва ўсіх народаў.</w:t>
      </w:r>
    </w:p>
    <w:p/>
    <w:p>
      <w:r xmlns:w="http://schemas.openxmlformats.org/wordprocessingml/2006/main">
        <w:t xml:space="preserve">Бог выдаліць Ізраіль з зямлі, якую ён даў ім, і не будзе больш глядзець на храм, які ён асвяціў сваім імем. Ізраіль стане прыказкай і прыказкай ва ўсіх народаў.</w:t>
      </w:r>
    </w:p>
    <w:p/>
    <w:p>
      <w:r xmlns:w="http://schemas.openxmlformats.org/wordprocessingml/2006/main">
        <w:t xml:space="preserve">1. Бог верны нават перад абліччам нявер'я</w:t>
      </w:r>
    </w:p>
    <w:p/>
    <w:p>
      <w:r xmlns:w="http://schemas.openxmlformats.org/wordprocessingml/2006/main">
        <w:t xml:space="preserve">2. Наступствы непаслушэнства</w:t>
      </w:r>
    </w:p>
    <w:p/>
    <w:p>
      <w:r xmlns:w="http://schemas.openxmlformats.org/wordprocessingml/2006/main">
        <w:t xml:space="preserve">1. Габрэям 10:23-25 - Будзем цвёрда трымацца надзеі, якую вызнаем, бо Той, Хто абяцаў, верны. І давайце падумаем, як мы можам падштурхнуць адзін аднаго да любові і добрых учынкаў.</w:t>
      </w:r>
    </w:p>
    <w:p/>
    <w:p>
      <w:r xmlns:w="http://schemas.openxmlformats.org/wordprocessingml/2006/main">
        <w:t xml:space="preserve">2. Ерамія 22:8-9 - Але калі вы не будзеце слухацца мяне і не будзеце выконваць усе гэтыя загады, і калі вы пагарджаеце пастановамі Маімі і пагарджаеце законамі Маімі, і не будзеце выконваць усе загады Мае і такім чынам парушыце запавет Мой, тады Я зраблю гэта з табой.</w:t>
      </w:r>
    </w:p>
    <w:p/>
    <w:p>
      <w:r xmlns:w="http://schemas.openxmlformats.org/wordprocessingml/2006/main">
        <w:t xml:space="preserve">1 Царстваў 9:8 І ў гэтым доме, які высокі, кожны, хто праходзіць міма яго, будзе дзівіцца і зашыпець; і скажуць: за што так зрабіў Гасподзь з гэтай зямлёю і з домам гэтым?</w:t>
      </w:r>
    </w:p>
    <w:p/>
    <w:p>
      <w:r xmlns:w="http://schemas.openxmlformats.org/wordprocessingml/2006/main">
        <w:t xml:space="preserve">Людзі, якія праходзяць міма высокага дома Гасподняга ў 1 Царстваў 9:8, здзіўляюцца і шыпяць, здзіўляючыся, чаму Гасподзь зрабіў гэта з зямлёй і домам.</w:t>
      </w:r>
    </w:p>
    <w:p/>
    <w:p>
      <w:r xmlns:w="http://schemas.openxmlformats.org/wordprocessingml/2006/main">
        <w:t xml:space="preserve">1. Сіла Божай прысутнасці - як Божая прысутнасць можа мець працяглы ўплыў на свет вакол нас.</w:t>
      </w:r>
    </w:p>
    <w:p/>
    <w:p>
      <w:r xmlns:w="http://schemas.openxmlformats.org/wordprocessingml/2006/main">
        <w:t xml:space="preserve">2. Таямніца Божых шляхоў - вывучэнне таго, чаму Бог дзейнічае загадкавымі і часта невытлумачальнымі спосабамі.</w:t>
      </w:r>
    </w:p>
    <w:p/>
    <w:p>
      <w:r xmlns:w="http://schemas.openxmlformats.org/wordprocessingml/2006/main">
        <w:t xml:space="preserve">1. Ісая 55:8-9 - Бо Мае думкі - гэта не вашы думкі, і вашы шляхі - не Мае шляхі, кажа Гасподзь. Бо як неба вышэй за зямлю, так шляхі Мае вышэй за вашыя шляхі, і думкі Мае вышэй за думкі вашыя.</w:t>
      </w:r>
    </w:p>
    <w:p/>
    <w:p>
      <w:r xmlns:w="http://schemas.openxmlformats.org/wordprocessingml/2006/main">
        <w:t xml:space="preserve">2. Рымлянам 11:33-36 - О, глыбіня багацця і мудрасці і пазнання Бога! Якія незразумелыя суды Яго і якія неспасціжныя шляхі Яго! Бо хто спазнаў розум Госпада, ці хто быў дарадцам Яму? Або хто даў яму дар, каб ён мог адплаціць? Бо ўсё ад Яго, праз Яго і да Яго. Яму слава навекі. Амін.</w:t>
      </w:r>
    </w:p>
    <w:p/>
    <w:p>
      <w:r xmlns:w="http://schemas.openxmlformats.org/wordprocessingml/2006/main">
        <w:t xml:space="preserve">1 Царстваў 9:9 І адкажуць яны: за тое, што пакінулі Госпада Бога свайго, Які вывеў бацькоў іхніх зь зямлі Егіпецкай, і прынялі іншых багоў, і пакланіліся ім і служылі ім. СПАДАР навёў на іх усё гэтае зло.</w:t>
      </w:r>
    </w:p>
    <w:p/>
    <w:p>
      <w:r xmlns:w="http://schemas.openxmlformats.org/wordprocessingml/2006/main">
        <w:t xml:space="preserve">Народ Ізраіля пакінуў Госпада і пакланіўся іншым багам, і ў выніку пацярпеў ад Госпада.</w:t>
      </w:r>
    </w:p>
    <w:p/>
    <w:p>
      <w:r xmlns:w="http://schemas.openxmlformats.org/wordprocessingml/2006/main">
        <w:t xml:space="preserve">1. Божая вернасць — гэта дар, які мы не павінны ўспрымаць як належнае.</w:t>
      </w:r>
    </w:p>
    <w:p/>
    <w:p>
      <w:r xmlns:w="http://schemas.openxmlformats.org/wordprocessingml/2006/main">
        <w:t xml:space="preserve">2. Мы павінны заставацца вернымі Госпаду і не спакушацца чужымі багамі.</w:t>
      </w:r>
    </w:p>
    <w:p/>
    <w:p>
      <w:r xmlns:w="http://schemas.openxmlformats.org/wordprocessingml/2006/main">
        <w:t xml:space="preserve">1. Другі закон 6:14-15 - "Не хадзі за іншымі багамі, за багамі народаў, якія вакол цябе, бо Гасподзь, Бог твой, сярод цябе - Бог раўнівы, каб не ўспыхнуў гнеў Госпада, Бога твайго, цябе, і Ён знішчыць цябе з твару зямлі».</w:t>
      </w:r>
    </w:p>
    <w:p/>
    <w:p>
      <w:r xmlns:w="http://schemas.openxmlformats.org/wordprocessingml/2006/main">
        <w:t xml:space="preserve">2. Другі закон 11:16-17 - "Сцеражыцеся, каб сэрца вашае не было ашукана і каб вы не адступіліся і не служылі іншым багам і не пакланіліся ім, каб не ўгневаўся на вас Гасподзь і не замкнуў нябёсы, каб каб не было дажджу, і зямля не давала ўраджаю, і вы хутка загінулі з добрай зямлі, якую дае вам Гасподзь».</w:t>
      </w:r>
    </w:p>
    <w:p/>
    <w:p>
      <w:r xmlns:w="http://schemas.openxmlformats.org/wordprocessingml/2006/main">
        <w:t xml:space="preserve">3 Царстваў 9:10 Праз дваццаць гадоў, калі Саламон пабудаваў два дамы: дом Гасподні і дом царскі,</w:t>
      </w:r>
    </w:p>
    <w:p/>
    <w:p>
      <w:r xmlns:w="http://schemas.openxmlformats.org/wordprocessingml/2006/main">
        <w:t xml:space="preserve">Пасля дваццаці гадоў будаўніцтва Саламон завяршыў храм Гасподні і свой уласны палац.</w:t>
      </w:r>
    </w:p>
    <w:p/>
    <w:p>
      <w:r xmlns:w="http://schemas.openxmlformats.org/wordprocessingml/2006/main">
        <w:t xml:space="preserve">1. Давер да Божага часу ў пабудове нашага жыцця</w:t>
      </w:r>
    </w:p>
    <w:p/>
    <w:p>
      <w:r xmlns:w="http://schemas.openxmlformats.org/wordprocessingml/2006/main">
        <w:t xml:space="preserve">2. Будаваць жыццё ў веры ў Божую моц</w:t>
      </w:r>
    </w:p>
    <w:p/>
    <w:p>
      <w:r xmlns:w="http://schemas.openxmlformats.org/wordprocessingml/2006/main">
        <w:t xml:space="preserve">1. Псальма 127:1 - Калі Гасподзь не пабудуе дома, дарэмна працуюць яго будаўнікі.</w:t>
      </w:r>
    </w:p>
    <w:p/>
    <w:p>
      <w:r xmlns:w="http://schemas.openxmlformats.org/wordprocessingml/2006/main">
        <w:t xml:space="preserve">2. Эклезіяст 3:1-8 - Для кожнай рэчы ёсць час, і час для кожнай мэты пад небам.</w:t>
      </w:r>
    </w:p>
    <w:p/>
    <w:p>
      <w:r xmlns:w="http://schemas.openxmlformats.org/wordprocessingml/2006/main">
        <w:t xml:space="preserve">1 Царстваў 9:11 (Цяпер Хірам, цар Тырскі, забяспечыў Саламона кедровымі дрэвамі і піхтавымі дрэвамі, і золатам, па ўсім яго жаданні), што тады цар Саламон даў Хіраму дваццаць гарадоў у зямлі Галілейскай.</w:t>
      </w:r>
    </w:p>
    <w:p/>
    <w:p>
      <w:r xmlns:w="http://schemas.openxmlformats.org/wordprocessingml/2006/main">
        <w:t xml:space="preserve">Цар Саламон даў Хіраму дваццаць гарадоў у зямлі Галілейскай у абмен на кедры, піхты і золата, якія даў яму Хірам.</w:t>
      </w:r>
    </w:p>
    <w:p/>
    <w:p>
      <w:r xmlns:w="http://schemas.openxmlformats.org/wordprocessingml/2006/main">
        <w:t xml:space="preserve">1. Важнасць удзячнасці прадэманстравана ў гісторыі цара Саламона і Хірама.</w:t>
      </w:r>
    </w:p>
    <w:p/>
    <w:p>
      <w:r xmlns:w="http://schemas.openxmlformats.org/wordprocessingml/2006/main">
        <w:t xml:space="preserve">2. Важнасць шчодрасці і тое, як яна можа быць дабраславеньнем як для таго, хто атрымлівае, так і для таго, хто дае.</w:t>
      </w:r>
    </w:p>
    <w:p/>
    <w:p>
      <w:r xmlns:w="http://schemas.openxmlformats.org/wordprocessingml/2006/main">
        <w:t xml:space="preserve">1. Прыказкі 19:17 - Хто добры да бедных, той пазычае Госпаду, і Ён узнагародзіць яго за тое, што ён зрабіў.</w:t>
      </w:r>
    </w:p>
    <w:p/>
    <w:p>
      <w:r xmlns:w="http://schemas.openxmlformats.org/wordprocessingml/2006/main">
        <w:t xml:space="preserve">2. Лукі 6:38 - Давайце, і будзе дадзена вам. Добрая мера, націснутая, узрушаная і перапоўненая, выльецца вам на калені. Бо якой мераю мераеце, такой і вам адмераць.</w:t>
      </w:r>
    </w:p>
    <w:p/>
    <w:p>
      <w:r xmlns:w="http://schemas.openxmlformats.org/wordprocessingml/2006/main">
        <w:t xml:space="preserve">1 Царстваў 9:12 І выйшаў Хірам з Тыра паглядзець гарады, якія даў яму Саламон; і не спадабаліся Яму.</w:t>
      </w:r>
    </w:p>
    <w:p/>
    <w:p>
      <w:r xmlns:w="http://schemas.openxmlformats.org/wordprocessingml/2006/main">
        <w:t xml:space="preserve">Хірам наведвае гарады, дадзеныя яму Саламонам, але не задаволены тым, што знаходзіць.</w:t>
      </w:r>
    </w:p>
    <w:p/>
    <w:p>
      <w:r xmlns:w="http://schemas.openxmlformats.org/wordprocessingml/2006/main">
        <w:t xml:space="preserve">1. Бог заўсёды працуе для нас як мага лепш, нават калі нашы непасрэдныя абставіны гэтага не адлюстроўваюць.</w:t>
      </w:r>
    </w:p>
    <w:p/>
    <w:p>
      <w:r xmlns:w="http://schemas.openxmlformats.org/wordprocessingml/2006/main">
        <w:t xml:space="preserve">2. Мы павінны быць задаволены дарамі, якія даў нам Бог.</w:t>
      </w:r>
    </w:p>
    <w:p/>
    <w:p>
      <w:r xmlns:w="http://schemas.openxmlformats.org/wordprocessingml/2006/main">
        <w:t xml:space="preserve">1. Філіпянаў 4:11-13 - Я не кажу пра патрэбу, бо я навучыўся быць задаволеным у любой сітуацыі.</w:t>
      </w:r>
    </w:p>
    <w:p/>
    <w:p>
      <w:r xmlns:w="http://schemas.openxmlformats.org/wordprocessingml/2006/main">
        <w:t xml:space="preserve">2. Псальма 37:4 - Цешся Госпадам, і Ён выканае табе жаданні сэрца твайго.</w:t>
      </w:r>
    </w:p>
    <w:p/>
    <w:p>
      <w:r xmlns:w="http://schemas.openxmlformats.org/wordprocessingml/2006/main">
        <w:t xml:space="preserve">1 Царстваў 9:13 І сказаў ён: што гэта за гарады, якія ты даў мне, брат мой? І назваў іх зямлёю Кабул, што і дагэтуль.</w:t>
      </w:r>
    </w:p>
    <w:p/>
    <w:p>
      <w:r xmlns:w="http://schemas.openxmlformats.org/wordprocessingml/2006/main">
        <w:t xml:space="preserve">Бог даў цару Саламону гарады Кабул, якія з тых часоў былі вядомыя пад гэтай назвай.</w:t>
      </w:r>
    </w:p>
    <w:p/>
    <w:p>
      <w:r xmlns:w="http://schemas.openxmlformats.org/wordprocessingml/2006/main">
        <w:t xml:space="preserve">1. Божыя дары заўсёды важныя і асаблівыя.</w:t>
      </w:r>
    </w:p>
    <w:p/>
    <w:p>
      <w:r xmlns:w="http://schemas.openxmlformats.org/wordprocessingml/2006/main">
        <w:t xml:space="preserve">2. Мы можам спадзявацца на Божае забеспячэнне.</w:t>
      </w:r>
    </w:p>
    <w:p/>
    <w:p>
      <w:r xmlns:w="http://schemas.openxmlformats.org/wordprocessingml/2006/main">
        <w:t xml:space="preserve">1. Якава 1:17 - Кожны добры і дасканалы дар паходзіць звыш, сыходзіць ад Айца нябесных свяцілаў, які не змяняецца, як зменлівыя цені.</w:t>
      </w:r>
    </w:p>
    <w:p/>
    <w:p>
      <w:r xmlns:w="http://schemas.openxmlformats.org/wordprocessingml/2006/main">
        <w:t xml:space="preserve">2. Псальма 34:8 - Паспрабуйце і ўбачыце, што добры Гасподзь; дабрашчасны той, хто спадзяецца на Яго.</w:t>
      </w:r>
    </w:p>
    <w:p/>
    <w:p>
      <w:r xmlns:w="http://schemas.openxmlformats.org/wordprocessingml/2006/main">
        <w:t xml:space="preserve">1 Царстваў 9:14 І паслаў Хірам цару шэсьцьдзесят талантаў золата.</w:t>
      </w:r>
    </w:p>
    <w:p/>
    <w:p>
      <w:r xmlns:w="http://schemas.openxmlformats.org/wordprocessingml/2006/main">
        <w:t xml:space="preserve">Цар Хірам паслаў цару Ізраілю 60 талантаў золата.</w:t>
      </w:r>
    </w:p>
    <w:p/>
    <w:p>
      <w:r xmlns:w="http://schemas.openxmlformats.org/wordprocessingml/2006/main">
        <w:t xml:space="preserve">1. Шчодрасць караля Хірама: Урок дабрыні</w:t>
      </w:r>
    </w:p>
    <w:p/>
    <w:p>
      <w:r xmlns:w="http://schemas.openxmlformats.org/wordprocessingml/2006/main">
        <w:t xml:space="preserve">2. Важнасць матэрыяльных падарункаў: вывучэнне 1 Царстваў 9:14</w:t>
      </w:r>
    </w:p>
    <w:p/>
    <w:p>
      <w:r xmlns:w="http://schemas.openxmlformats.org/wordprocessingml/2006/main">
        <w:t xml:space="preserve">1. Прыказкі 19:17 - Хто шчодры да бедных, той пазычае Госпаду, і Ён адплаціць яму за ўчынак ягоны.</w:t>
      </w:r>
    </w:p>
    <w:p/>
    <w:p>
      <w:r xmlns:w="http://schemas.openxmlformats.org/wordprocessingml/2006/main">
        <w:t xml:space="preserve">2. Мацвея 6:19-21 - Не збірайце сабе скарбаў на зямлі, дзе моль і іржа нішчаць і дзе злодзеі падкопваюцца і крадуць, але збірайце сабе скарбы на небе, дзе ні моль, ні іржа нішчаць і дзе злодзеі не ўзломваць і не красці. Бо дзе скарб твой, там будзе і сэрца тваё.</w:t>
      </w:r>
    </w:p>
    <w:p/>
    <w:p>
      <w:r xmlns:w="http://schemas.openxmlformats.org/wordprocessingml/2006/main">
        <w:t xml:space="preserve">1 Царстваў 9:15 І вось прычына збору, які ўвёў цар Саламон; каб пабудаваць дом Гасподні і дом свой, і Міло, і сьцяну Ерусаліма, і Асор, і Мэгідо, і Гезэр.</w:t>
      </w:r>
    </w:p>
    <w:p/>
    <w:p>
      <w:r xmlns:w="http://schemas.openxmlformats.org/wordprocessingml/2006/main">
        <w:t xml:space="preserve">Праходжанне Цар Саламон падняў падатак на будаўніцтва Дома Гасподняга, свайго ўласнага дома, Міло, сцяны Ерусаліма, Асора, Мэгіда і Гезера.</w:t>
      </w:r>
    </w:p>
    <w:p/>
    <w:p>
      <w:r xmlns:w="http://schemas.openxmlformats.org/wordprocessingml/2006/main">
        <w:t xml:space="preserve">1. Сіла шчодрасці: вучыцца на прыкладзе цара Саламона</w:t>
      </w:r>
    </w:p>
    <w:p/>
    <w:p>
      <w:r xmlns:w="http://schemas.openxmlformats.org/wordprocessingml/2006/main">
        <w:t xml:space="preserve">2. Важнасць пабудовы Божага дома: вывучэнне 1 Царстваў 9:15</w:t>
      </w:r>
    </w:p>
    <w:p/>
    <w:p>
      <w:r xmlns:w="http://schemas.openxmlformats.org/wordprocessingml/2006/main">
        <w:t xml:space="preserve">1. Мацвея 6:19-21 - Не збірайце сабе скарбаў на зямлі, дзе нішчыць моль і іржа і дзе злодзеі падкопваюцца і крадуць; але збірайце сабе скарбы на небе, дзе ні моль, ні іржа нішчаць, і дзе злодзеі не падкопваюцца і не крадуць: бо дзе скарб твой, там будзе і сэрца тваё.</w:t>
      </w:r>
    </w:p>
    <w:p/>
    <w:p>
      <w:r xmlns:w="http://schemas.openxmlformats.org/wordprocessingml/2006/main">
        <w:t xml:space="preserve">2. Эклезіяст 4:9-12 - Двое лепш, чым адзін; таму што яны маюць добрую ўзнагароду за сваю працу. Бо калі яны ўпадуць, адзін падыме свайго бліжняга; але гора аднаму, калі ён упадзе; бо ў яго няма іншага, хто б дапамог яму падняцца. Зноў жа, калі двое ляжаць разам, тады ім цяпло: а як аднаму сагрэцца? І калі чалавек можа перамагчы аднаго, двое супрацьстаяць яму; і патройная вяроўка хутка не парвецца.</w:t>
      </w:r>
    </w:p>
    <w:p/>
    <w:p>
      <w:r xmlns:w="http://schemas.openxmlformats.org/wordprocessingml/2006/main">
        <w:t xml:space="preserve">1 Царстваў 9:16 Бо фараон, цар Егіпецкі, пайшоў і ўзяў Гезер, і спаліў яго агнём, і забіў Хананэяў, якія жылі ў горадзе, і аддаў яго ў падарунак дачцэ сваёй, жонцы Саламона.</w:t>
      </w:r>
    </w:p>
    <w:p/>
    <w:p>
      <w:r xmlns:w="http://schemas.openxmlformats.org/wordprocessingml/2006/main">
        <w:t xml:space="preserve">Фараон, кароль Егіпта, напаў і разбурыў горад Гезер і забіў яго жыхароў, аддаўшы горад у падарунак сваёй дачцэ, якая была замужам за Саламонам.</w:t>
      </w:r>
    </w:p>
    <w:p/>
    <w:p>
      <w:r xmlns:w="http://schemas.openxmlformats.org/wordprocessingml/2006/main">
        <w:t xml:space="preserve">1. Мы можам атрымаць каштоўныя ўрокі з гісторыі фараона, караля Егіпта і горада Гезер.</w:t>
      </w:r>
    </w:p>
    <w:p/>
    <w:p>
      <w:r xmlns:w="http://schemas.openxmlformats.org/wordprocessingml/2006/main">
        <w:t xml:space="preserve">2. Мы павінны імкнуцца жыць так, каб шанаваць Бога, нават калі гэта цяжка зрабіць.</w:t>
      </w:r>
    </w:p>
    <w:p/>
    <w:p>
      <w:r xmlns:w="http://schemas.openxmlformats.org/wordprocessingml/2006/main">
        <w:t xml:space="preserve">1. 1 Царстваў 9:16 - Бо фараон, кароль Егіпта, падняўся і ўзяў Гезер, і спаліў яго агнём, і забіў хананэяў, якія жылі ў горадзе, і аддаў яго ў падарунак сваёй дачцэ, жонцы Саламона.</w:t>
      </w:r>
    </w:p>
    <w:p/>
    <w:p>
      <w:r xmlns:w="http://schemas.openxmlformats.org/wordprocessingml/2006/main">
        <w:t xml:space="preserve">2. Матфея 5:43-44 - Вы чулі, што сказана: "Любі бліжняга твайго і ненавідзі ворага твайго". А Я кажу вам: любіце ворагаў вашых і маліцеся за тых, што пераследуюць вас.</w:t>
      </w:r>
    </w:p>
    <w:p/>
    <w:p>
      <w:r xmlns:w="http://schemas.openxmlformats.org/wordprocessingml/2006/main">
        <w:t xml:space="preserve">1 Царстваў 9:17 І пабудаваў Саламон Гезэр і Бэтарон ніжні,</w:t>
      </w:r>
    </w:p>
    <w:p/>
    <w:p>
      <w:r xmlns:w="http://schemas.openxmlformats.org/wordprocessingml/2006/main">
        <w:t xml:space="preserve">Урывак гаворыць пра будаўніцтва Саламонам Гезера і Бэтарона Ніжняга.</w:t>
      </w:r>
    </w:p>
    <w:p/>
    <w:p>
      <w:r xmlns:w="http://schemas.openxmlformats.org/wordprocessingml/2006/main">
        <w:t xml:space="preserve">1. Сіла напружанай працы: прыклад Саламона пабудовы Гезера і Бэт-Харона Ніжні вучыць нас сіле напружанай працы і самаадданасці.</w:t>
      </w:r>
    </w:p>
    <w:p/>
    <w:p>
      <w:r xmlns:w="http://schemas.openxmlformats.org/wordprocessingml/2006/main">
        <w:t xml:space="preserve">2. Дабраславеньне паслухмянасці: паслухмянасць Саламона Божым загадам была ўзнагароджана поспехам у будаўніцтве Гезера і Бэтарона ніжняга.</w:t>
      </w:r>
    </w:p>
    <w:p/>
    <w:p>
      <w:r xmlns:w="http://schemas.openxmlformats.org/wordprocessingml/2006/main">
        <w:t xml:space="preserve">1. Выслоўі 16:3 - даручыце сваю працу Госпаду, і вашы планы будуць выкананы.</w:t>
      </w:r>
    </w:p>
    <w:p/>
    <w:p>
      <w:r xmlns:w="http://schemas.openxmlformats.org/wordprocessingml/2006/main">
        <w:t xml:space="preserve">2. Каласянаў 3:23-24 - Усё, што вы робіце, працуйце ад душы, як для Госпада, а не для людзей, ведаючы, што ад Госпада вы атрымаеце спадчыну ва ўзнагароду. Вы служыце Госпаду Хрысту.</w:t>
      </w:r>
    </w:p>
    <w:p/>
    <w:p>
      <w:r xmlns:w="http://schemas.openxmlformats.org/wordprocessingml/2006/main">
        <w:t xml:space="preserve">1 Царстваў 9:18 і Ваалат і Тадмор у пустыні, у зямлі,</w:t>
      </w:r>
    </w:p>
    <w:p/>
    <w:p>
      <w:r xmlns:w="http://schemas.openxmlformats.org/wordprocessingml/2006/main">
        <w:t xml:space="preserve">Урывак распавядае пра два месцы, згаданыя ў 1 Царстваў 9:18: Ваалат і Тадмор.</w:t>
      </w:r>
    </w:p>
    <w:p/>
    <w:p>
      <w:r xmlns:w="http://schemas.openxmlformats.org/wordprocessingml/2006/main">
        <w:t xml:space="preserve">1. Каштоўнасць паслухмянасці: даследаванне 1 Царстваў 9:18</w:t>
      </w:r>
    </w:p>
    <w:p/>
    <w:p>
      <w:r xmlns:w="http://schemas.openxmlformats.org/wordprocessingml/2006/main">
        <w:t xml:space="preserve">2. Сіла веры: разважанні пра Ваалата і Тадмора</w:t>
      </w:r>
    </w:p>
    <w:p/>
    <w:p>
      <w:r xmlns:w="http://schemas.openxmlformats.org/wordprocessingml/2006/main">
        <w:t xml:space="preserve">1. Ісая 35:1-2 - пустыня і сухая зямля будуць радавацца; пустыня будзе радавацца і расквітнець, як ружа. Ён будзе квітнець багата і радавацца, нават з радасцю і спевам.</w:t>
      </w:r>
    </w:p>
    <w:p/>
    <w:p>
      <w:r xmlns:w="http://schemas.openxmlformats.org/wordprocessingml/2006/main">
        <w:t xml:space="preserve">2. Псальма 23:3 - Ён вядзе мяне сцежкамі праўды дзеля імя свайго.</w:t>
      </w:r>
    </w:p>
    <w:p/>
    <w:p>
      <w:r xmlns:w="http://schemas.openxmlformats.org/wordprocessingml/2006/main">
        <w:t xml:space="preserve">1 Царстваў 9:19 І ўсе гарады для запасаў, якія былі ў Саламона, і гарады для калясьніц ягоных, і гарады для коньнікаў ягоных, і тое, што пажадаў Саламон пабудаваць у Ерусаліме і на Ліване і ва ўсёй зямлі валоданьня свайго.</w:t>
      </w:r>
    </w:p>
    <w:p/>
    <w:p>
      <w:r xmlns:w="http://schemas.openxmlformats.org/wordprocessingml/2006/main">
        <w:t xml:space="preserve">Саламон пабудаваў гарады для сваіх калясьніц, вершнікаў і іншых жаданьняў у Ерусаліме, Ліване і іншых месцах свайго валадарства.</w:t>
      </w:r>
    </w:p>
    <w:p/>
    <w:p>
      <w:r xmlns:w="http://schemas.openxmlformats.org/wordprocessingml/2006/main">
        <w:t xml:space="preserve">1. Наша жыццё павінна быць прысвечана будаванню на Божую хвалу.</w:t>
      </w:r>
    </w:p>
    <w:p/>
    <w:p>
      <w:r xmlns:w="http://schemas.openxmlformats.org/wordprocessingml/2006/main">
        <w:t xml:space="preserve">2. Шукаць Божага благаслаўлення ва ўсім, нават у звычайных жыццёвых справах.</w:t>
      </w:r>
    </w:p>
    <w:p/>
    <w:p>
      <w:r xmlns:w="http://schemas.openxmlformats.org/wordprocessingml/2006/main">
        <w:t xml:space="preserve">1. Прыказкі 16:3 - Даруй Госпаду ўсё, што робіш, і Ён выканае твае планы.</w:t>
      </w:r>
    </w:p>
    <w:p/>
    <w:p>
      <w:r xmlns:w="http://schemas.openxmlformats.org/wordprocessingml/2006/main">
        <w:t xml:space="preserve">2. Філіпянаў 4:6-7 - Ні пра што не турбуйцеся, але ў кожнай сітуацыі, малітвай і просьбай, з падзякай, прадстаўляйце свае просьбы Богу. І мір Божы, які пераўзыходзіць усякі розум, будзе ахоўваць сэрцы вашыя і розумы вашыя ў Хрысце Езусе.</w:t>
      </w:r>
    </w:p>
    <w:p/>
    <w:p>
      <w:r xmlns:w="http://schemas.openxmlformats.org/wordprocessingml/2006/main">
        <w:t xml:space="preserve">1 Царстваў 9:20 І ўвесь народ, які застаўся ад Амарэяў, Хэтэяў, Фэрэзэяў, Эвэяў і Евусэяў, якія не былі з сыноў Ізраілевых,</w:t>
      </w:r>
    </w:p>
    <w:p/>
    <w:p>
      <w:r xmlns:w="http://schemas.openxmlformats.org/wordprocessingml/2006/main">
        <w:t xml:space="preserve">Гэты ўрывак апісвае этнічныя групы, якія засталіся ў Ізраілі пасля таго, як дзеці Ізраіля завалодалі зямлёй.</w:t>
      </w:r>
    </w:p>
    <w:p/>
    <w:p>
      <w:r xmlns:w="http://schemas.openxmlformats.org/wordprocessingml/2006/main">
        <w:t xml:space="preserve">1. Божая вернасць і забеспячэнне дзяцей Ізраіля.</w:t>
      </w:r>
    </w:p>
    <w:p/>
    <w:p>
      <w:r xmlns:w="http://schemas.openxmlformats.org/wordprocessingml/2006/main">
        <w:t xml:space="preserve">2. Важнасць выканання Божых запаведзяў.</w:t>
      </w:r>
    </w:p>
    <w:p/>
    <w:p>
      <w:r xmlns:w="http://schemas.openxmlformats.org/wordprocessingml/2006/main">
        <w:t xml:space="preserve">1. Другі закон 7:1-2 - «Калі Гасподзь, Бог твой, увядзе цябе ў зямлю, у якую ты ўваходзіш, каб валодаць, і прагоніць перад табою многія народы: Хэтэяў, Гергесэяў, Амарэяў, Хананэяў, Фэрэзэяў, Эвэяў і Евусэяў, сем народаў большых і мацней за цябе</w:t>
      </w:r>
    </w:p>
    <w:p/>
    <w:p>
      <w:r xmlns:w="http://schemas.openxmlformats.org/wordprocessingml/2006/main">
        <w:t xml:space="preserve">2. Ісус Навін 24:11-13 - Вы перайшлі Ярдан і прыбылі ў Ерыхон. Жыхары Ерыхона ваявалі супроць цябе, а таксама Амарэі, Фэрэзэі, Хананэі, Хэтэі, Гіргесэі, Эвэі і Евусэі, але Я аддаў іх у рукі твае. Я паслаў перад табою шэршняў, якія прагналі перад табою таксама двух цароў Амарэйскіх. Вы зрабілі гэта не сваім мячом і лукам.</w:t>
      </w:r>
    </w:p>
    <w:p/>
    <w:p>
      <w:r xmlns:w="http://schemas.openxmlformats.org/wordprocessingml/2006/main">
        <w:t xml:space="preserve">1 Царстваў 9:21 З сыноў іхніх, што засталіся пасьля іх у зямлі, якіх сыны Ізраілевыя таксама не змаглі загубіць, Саламон наклаў даніну рабства аж да гэтага дня.</w:t>
      </w:r>
    </w:p>
    <w:p/>
    <w:p>
      <w:r xmlns:w="http://schemas.openxmlformats.org/wordprocessingml/2006/main">
        <w:t xml:space="preserve">Саламон спаганяў даніну кабальнай службы з астатняга насельніцтва зямлі, якое засталося пасля таго, як ізраільцяне спрабавалі знішчыць іх.</w:t>
      </w:r>
    </w:p>
    <w:p/>
    <w:p>
      <w:r xmlns:w="http://schemas.openxmlformats.org/wordprocessingml/2006/main">
        <w:t xml:space="preserve">1: Божая любоў і міласэрнасць настолькі вялікія, што нават тыя, хто крыўдзіць нас, атрымліваюць магчымасць быць адкупленымі.</w:t>
      </w:r>
    </w:p>
    <w:p/>
    <w:p>
      <w:r xmlns:w="http://schemas.openxmlformats.org/wordprocessingml/2006/main">
        <w:t xml:space="preserve">2: Мы можам навучыцца на прыкладзе Саламона таму, як з ласкай, любоўю і міласэрнасцю ставіцца да тых, хто пакрыўдзіў нас.</w:t>
      </w:r>
    </w:p>
    <w:p/>
    <w:p>
      <w:r xmlns:w="http://schemas.openxmlformats.org/wordprocessingml/2006/main">
        <w:t xml:space="preserve">1: Рымлянаў 12:19-21 19Дарагія, не помсціце самі за сябе, але дайце месца гневу, бо напісана: "Мне помста!" Я адплачу, кажа Гасподзь. 20 Дык вось, калі вораг твой галодны, накармі яго; калі ён прагне, напаі яго; 21 Не будзь пераможаны злом, але перамагай зло дабром.</w:t>
      </w:r>
    </w:p>
    <w:p/>
    <w:p>
      <w:r xmlns:w="http://schemas.openxmlformats.org/wordprocessingml/2006/main">
        <w:t xml:space="preserve">2: Лк 6, 27–36 27 А вам, слухаючым, кажу: любіце ворагаў вашых, рабіце дабро тым, хто ненавідзіць вас, 28 дабраслаўляйце тых, што праклінаюць вас, і маліцеся за тых, хто крыўдзіць вас. 29 А таму, хто ўдарыць цябе па адной шчацэ, падстаў і другую; і таму, хто бярэ твой плашч, не забараняй браць і твой плашч. 30 Дай кожнаму, хто просіць у цябе; і ад таго, хто забірае маёмасьць тваю, не патрабавай зноў. 31І як хочаце, каб рабілі вам людзі, так і вы ім рабіце. 32Бо калі вы любіце тых, што любяць вас, якая вам падзяка? бо і грэшнікі любяць тых, што любяць іх. 33І калі вы робіце дабро тым, хто робіць дабро вам, якая вам падзяка? бо тое самае робяць і грэшнікі. 34І калі вы пазычаеце тым, ад каго спадзяецеся атрымаць, якая вам падзяка? бо і грэшнікі пазычаюць грэшнікам, каб атрымаць столькі ж. 35 А вы любіце ворагаў вашых, і рабіце дабро, і пазычайце, нічога не спадзеючыся; і будзе ўзнагарода ваша вялікая, і вы будзеце сынамі Усявышняга, бо Ён добры да няўдзячных і да злых. 36 Дык будзьце міласэрныя, як і Айцец ваш міласэрны.</w:t>
      </w:r>
    </w:p>
    <w:p/>
    <w:p>
      <w:r xmlns:w="http://schemas.openxmlformats.org/wordprocessingml/2006/main">
        <w:t xml:space="preserve">1 Царстваў 9:22 Але сыноў Ізраілевых Саламон не рабіў: яны былі людзьмі ваеннымі, і слугамі ягонымі, і правадырамі, і начальнікамі, і правадырамі калясьніц ягоных, і вершнікаў ягоных.</w:t>
      </w:r>
    </w:p>
    <w:p/>
    <w:p>
      <w:r xmlns:w="http://schemas.openxmlformats.org/wordprocessingml/2006/main">
        <w:t xml:space="preserve">Саламон не зрабіў ізраільцян рабамі, замест гэтага ён выкарыстаў іх як вайскоўцаў, слуг, князёў, капітанаў, кіраўнікоў калясьніц і вершнікаў.</w:t>
      </w:r>
    </w:p>
    <w:p/>
    <w:p>
      <w:r xmlns:w="http://schemas.openxmlformats.org/wordprocessingml/2006/main">
        <w:t xml:space="preserve">1. Бог заклікае нас служыць Яму рознымі спосабамі.</w:t>
      </w:r>
    </w:p>
    <w:p/>
    <w:p>
      <w:r xmlns:w="http://schemas.openxmlformats.org/wordprocessingml/2006/main">
        <w:t xml:space="preserve">2. Бог жадае, каб мы выкарыстоўвалі свае дары для служэння Яму і іншым.</w:t>
      </w:r>
    </w:p>
    <w:p/>
    <w:p>
      <w:r xmlns:w="http://schemas.openxmlformats.org/wordprocessingml/2006/main">
        <w:t xml:space="preserve">1. Матфея 25:14-30 - Прыпавесць пра таленты.</w:t>
      </w:r>
    </w:p>
    <w:p/>
    <w:p>
      <w:r xmlns:w="http://schemas.openxmlformats.org/wordprocessingml/2006/main">
        <w:t xml:space="preserve">2. Дз 6, 2-4 - Выбар першых дыяканаў.</w:t>
      </w:r>
    </w:p>
    <w:p/>
    <w:p>
      <w:r xmlns:w="http://schemas.openxmlformats.org/wordprocessingml/2006/main">
        <w:t xml:space="preserve">1 Царстваў 9:23 Гэта былі начальнікі над працамі Саламонавымі пяцьсот пяцьдзесят, якія кіравалі людзьмі, якія дзейнічалі на працы.</w:t>
      </w:r>
    </w:p>
    <w:p/>
    <w:p>
      <w:r xmlns:w="http://schemas.openxmlformats.org/wordprocessingml/2006/main">
        <w:t xml:space="preserve">У Саламона было 550 галоўных афіцэраў, якія сачылі за людзьмі, якія працавалі над яго праектамі.</w:t>
      </w:r>
    </w:p>
    <w:p/>
    <w:p>
      <w:r xmlns:w="http://schemas.openxmlformats.org/wordprocessingml/2006/main">
        <w:t xml:space="preserve">1. Каштоўнасць добрага лідэрства: урокі Саламона</w:t>
      </w:r>
    </w:p>
    <w:p/>
    <w:p>
      <w:r xmlns:w="http://schemas.openxmlformats.org/wordprocessingml/2006/main">
        <w:t xml:space="preserve">2. Развіваць сэрца слугі: даследаванне 1 Царстваў 9</w:t>
      </w:r>
    </w:p>
    <w:p/>
    <w:p>
      <w:r xmlns:w="http://schemas.openxmlformats.org/wordprocessingml/2006/main">
        <w:t xml:space="preserve">1. Прыказкі 29:2 - Калі праведнік ва ўладзе, народ цешыцца, а калі бязбожнік уладарыць, народ смуткуе.</w:t>
      </w:r>
    </w:p>
    <w:p/>
    <w:p>
      <w:r xmlns:w="http://schemas.openxmlformats.org/wordprocessingml/2006/main">
        <w:t xml:space="preserve">2. Эфесянаў 6:7-8 - З добрай волі, служачы, як Госпаду, а не людзям: ведаючы, што ўсё, што чалавек зробіць добрае, атрымае ад Госпада, раб ён ці вольны.</w:t>
      </w:r>
    </w:p>
    <w:p/>
    <w:p>
      <w:r xmlns:w="http://schemas.openxmlformats.org/wordprocessingml/2006/main">
        <w:t xml:space="preserve">1 Царстваў 9:24 А дачка фараонава пайшла з горада Давідавага ў свой дом, які пабудаваў для яе Саламон; тады ён пабудаваў Міло.</w:t>
      </w:r>
    </w:p>
    <w:p/>
    <w:p>
      <w:r xmlns:w="http://schemas.openxmlformats.org/wordprocessingml/2006/main">
        <w:t xml:space="preserve">Саламон пабудаваў дом для дачкі фараона ў горадзе Давіда, а таксама збудаваў будынак пад назвай Міло.</w:t>
      </w:r>
    </w:p>
    <w:p/>
    <w:p>
      <w:r xmlns:w="http://schemas.openxmlformats.org/wordprocessingml/2006/main">
        <w:t xml:space="preserve">1. Вернасць Бога бачна ў жыцці Саламона, калі ён быў паслухмяны Госпаду і пабудаваў дом для дачкі фараона.</w:t>
      </w:r>
    </w:p>
    <w:p/>
    <w:p>
      <w:r xmlns:w="http://schemas.openxmlformats.org/wordprocessingml/2006/main">
        <w:t xml:space="preserve">2. Божае забеспячэнне відавочнае ў жыцці Саламона, калі ён здолеў пабудаваць Міло на славу Божую.</w:t>
      </w:r>
    </w:p>
    <w:p/>
    <w:p>
      <w:r xmlns:w="http://schemas.openxmlformats.org/wordprocessingml/2006/main">
        <w:t xml:space="preserve">1. Матфея 6:33-34 - Шукайце найперш Валадарства Божага, і ўсё гэта дадасца вам.</w:t>
      </w:r>
    </w:p>
    <w:p/>
    <w:p>
      <w:r xmlns:w="http://schemas.openxmlformats.org/wordprocessingml/2006/main">
        <w:t xml:space="preserve">2. 2 Карынфянаў 8:9 - Бо вы ведаеце ласку Госпада нашага Ісуса Хрыста, што, хоць Ён быў багаты, але дзеля вас стаў бедным, каб вы ўзбагаціліся Яго беднасцю.</w:t>
      </w:r>
    </w:p>
    <w:p/>
    <w:p>
      <w:r xmlns:w="http://schemas.openxmlformats.org/wordprocessingml/2006/main">
        <w:t xml:space="preserve">1 Царстваў 9:25 І тры разы на год прыносіў Саламон цэласпаленьні і мірныя ахвяры на ахвярніку, які пабудаваў Госпаду, і дыміў на ахвярніку, які перад Госпадам. Вось і дабудаваў дом.</w:t>
      </w:r>
    </w:p>
    <w:p/>
    <w:p>
      <w:r xmlns:w="http://schemas.openxmlformats.org/wordprocessingml/2006/main">
        <w:t xml:space="preserve">Саламон пабудаваў ахвярнік у доме Гасподнім і тры разы на год прыносіў цэласпаленьні і мірныя ахвяры, а таксама кадзіла.</w:t>
      </w:r>
    </w:p>
    <w:p/>
    <w:p>
      <w:r xmlns:w="http://schemas.openxmlformats.org/wordprocessingml/2006/main">
        <w:t xml:space="preserve">1. Важнасць прынашэння ахвяры Богу як акта пакланення.</w:t>
      </w:r>
    </w:p>
    <w:p/>
    <w:p>
      <w:r xmlns:w="http://schemas.openxmlformats.org/wordprocessingml/2006/main">
        <w:t xml:space="preserve">2. Будаваць алтары і прысвячаць сябе Пану.</w:t>
      </w:r>
    </w:p>
    <w:p/>
    <w:p>
      <w:r xmlns:w="http://schemas.openxmlformats.org/wordprocessingml/2006/main">
        <w:t xml:space="preserve">1. Пасланне да Габрэяў 13:15-16 - "Таму праз Яго будзем пастаянна прыносіць Богу ахвяру хвалы, гэта значыць плод вуснаў нашых, праслаўляючы імя Ягонае. Але не забывайце рабіць дабро і дзяліцца, бо такія ахвяры падабаюцца Богу».</w:t>
      </w:r>
    </w:p>
    <w:p/>
    <w:p>
      <w:r xmlns:w="http://schemas.openxmlformats.org/wordprocessingml/2006/main">
        <w:t xml:space="preserve">2. 1 Хронік 16:29 - "Аддайце Госпаду славу імя Яго; прынясіце ахвяру і станьце перад Ім. О, пакланіцеся Госпаду ў прыгажосці святасці!"</w:t>
      </w:r>
    </w:p>
    <w:p/>
    <w:p>
      <w:r xmlns:w="http://schemas.openxmlformats.org/wordprocessingml/2006/main">
        <w:t xml:space="preserve">1 Царстваў 9:26 І стварыў цар Саламон карабельны флот у Эцыён-Геверы, што каля Элота, на беразе Чырвонага мора, у зямлі Эдомскай.</w:t>
      </w:r>
    </w:p>
    <w:p/>
    <w:p>
      <w:r xmlns:w="http://schemas.openxmlformats.org/wordprocessingml/2006/main">
        <w:t xml:space="preserve">Цар Саламон пабудаваў флот караблёў у Эцыёнгеверы, які знаходзіцца каля Элота на ўзбярэжжы Чырвонага мора ў Эдоме.</w:t>
      </w:r>
    </w:p>
    <w:p/>
    <w:p>
      <w:r xmlns:w="http://schemas.openxmlformats.org/wordprocessingml/2006/main">
        <w:t xml:space="preserve">1. Вернасць Бога: як Саламон выконваў Божыя загады</w:t>
      </w:r>
    </w:p>
    <w:p/>
    <w:p>
      <w:r xmlns:w="http://schemas.openxmlformats.org/wordprocessingml/2006/main">
        <w:t xml:space="preserve">2. Будаванне ў веры: сіла паслухмянасці і выканання</w:t>
      </w:r>
    </w:p>
    <w:p/>
    <w:p>
      <w:r xmlns:w="http://schemas.openxmlformats.org/wordprocessingml/2006/main">
        <w:t xml:space="preserve">1. Матфея 17:20 - Ён сказаў ім: з-за вашай малавер'я. Бо сапраўды кажу вам: калі ў вас будзе вера, як гарчычнае зерне, вы скажаце гэтай гары: перайдзі адсюль туды, і яна перасунецца, і нічога не будзе для вас немагчымага.</w:t>
      </w:r>
    </w:p>
    <w:p/>
    <w:p>
      <w:r xmlns:w="http://schemas.openxmlformats.org/wordprocessingml/2006/main">
        <w:t xml:space="preserve">2. Псальма 33:12 - Шчаслівы народ, чый Бог ёсць Гасподзь, народ, які Ён выбраў сабе ў спадчыну!</w:t>
      </w:r>
    </w:p>
    <w:p/>
    <w:p>
      <w:r xmlns:w="http://schemas.openxmlformats.org/wordprocessingml/2006/main">
        <w:t xml:space="preserve">1 Царстваў 9:27 І паслаў Хірам на флёт сваіх слуг, карабельнікаў, якія ведалі мора, і слуг Саламонавых.</w:t>
      </w:r>
    </w:p>
    <w:p/>
    <w:p>
      <w:r xmlns:w="http://schemas.openxmlformats.org/wordprocessingml/2006/main">
        <w:t xml:space="preserve">Хірам паслаў сваіх вопытных карабельнікаў на дапамогу Саламону ў яго марскіх намаганнях.</w:t>
      </w:r>
    </w:p>
    <w:p/>
    <w:p>
      <w:r xmlns:w="http://schemas.openxmlformats.org/wordprocessingml/2006/main">
        <w:t xml:space="preserve">1. Паслухмянасць прыносіць дабраславеньне - Бог дабраслаўляе тых, хто слухаецца Яго.</w:t>
      </w:r>
    </w:p>
    <w:p/>
    <w:p>
      <w:r xmlns:w="http://schemas.openxmlformats.org/wordprocessingml/2006/main">
        <w:t xml:space="preserve">2. Каштоўнасць вопыту - дасведчаныя людзі могуць даць карысную інфармацыю.</w:t>
      </w:r>
    </w:p>
    <w:p/>
    <w:p>
      <w:r xmlns:w="http://schemas.openxmlformats.org/wordprocessingml/2006/main">
        <w:t xml:space="preserve">1. Эфесянаў 6:1 - Дзеці, слухайцеся бацькоў у Госпадзе, бо гэта правільна.</w:t>
      </w:r>
    </w:p>
    <w:p/>
    <w:p>
      <w:r xmlns:w="http://schemas.openxmlformats.org/wordprocessingml/2006/main">
        <w:t xml:space="preserve">2. Прыказкі 1:5 - Няхай мудры слухае і ўзрастае ў вучобе, і той, хто разумее, атрымае кіраўніцтва.</w:t>
      </w:r>
    </w:p>
    <w:p/>
    <w:p>
      <w:r xmlns:w="http://schemas.openxmlformats.org/wordprocessingml/2006/main">
        <w:t xml:space="preserve">3 Царстваў 9:28 І прыйшлі яны ў Афір і ўзялі адтуль золата, чатырыста дваццаць талантаў, і прынесьлі яго цару Саламону.</w:t>
      </w:r>
    </w:p>
    <w:p/>
    <w:p>
      <w:r xmlns:w="http://schemas.openxmlformats.org/wordprocessingml/2006/main">
        <w:t xml:space="preserve">Саламон атрымаў 420 талантаў золата з Афіра.</w:t>
      </w:r>
    </w:p>
    <w:p/>
    <w:p>
      <w:r xmlns:w="http://schemas.openxmlformats.org/wordprocessingml/2006/main">
        <w:t xml:space="preserve">1. Багацце Божага народа: як Саламон выкарыстаў свае рэсурсы для служэння Богу</w:t>
      </w:r>
    </w:p>
    <w:p/>
    <w:p>
      <w:r xmlns:w="http://schemas.openxmlformats.org/wordprocessingml/2006/main">
        <w:t xml:space="preserve">2. Багацце Божага забеспячэння: як Ён забяспечвае нашы патрэбы</w:t>
      </w:r>
    </w:p>
    <w:p/>
    <w:p>
      <w:r xmlns:w="http://schemas.openxmlformats.org/wordprocessingml/2006/main">
        <w:t xml:space="preserve">1. Матфея 6:19-21 - Не збірайце сабе скарбаў на зямлі, але збірайце сабе скарбы на небе.</w:t>
      </w:r>
    </w:p>
    <w:p/>
    <w:p>
      <w:r xmlns:w="http://schemas.openxmlformats.org/wordprocessingml/2006/main">
        <w:t xml:space="preserve">2. Выслоўі 3:9-10 - Шануй Госпада багаццем тваім і з першых пладоў усіх ураджаяў тваіх; тады напоўняцца сьвірны вашыя, і цэглы вашыя напоўняцца віном.</w:t>
      </w:r>
    </w:p>
    <w:p/>
    <w:p>
      <w:r xmlns:w="http://schemas.openxmlformats.org/wordprocessingml/2006/main">
        <w:t xml:space="preserve">1 Царстваў, раздзел 10, апісвае візіт царыцы Саўскай да Саламона, падкрэсліваючы яе захапленне яго мудрасцю, багаццем і бляскам яго царства.</w:t>
      </w:r>
    </w:p>
    <w:p/>
    <w:p>
      <w:r xmlns:w="http://schemas.openxmlformats.org/wordprocessingml/2006/main">
        <w:t xml:space="preserve">1-ы абзац: раздзел пачынаецца з прадстаўлення царыцы Саўскай, якая чуе пра славу і мудрасць Саламона. Заінтрыгаваная, яна адпраўляецца ў падарожжа, каб праверыць Саламона складанымі пытаннямі (1 Царстваў 10:1-2).</w:t>
      </w:r>
    </w:p>
    <w:p/>
    <w:p>
      <w:r xmlns:w="http://schemas.openxmlformats.org/wordprocessingml/2006/main">
        <w:t xml:space="preserve">2-і абзац: апавяданне адлюстроўвае прыбыццё каралевы Саўскай у Ерусалім з вялікай світай. Яна ўступае ў размову з Саламонам, распытвае яго на розныя тэмы і з першых вуснаў становіцца сведкам яго мудрасці (1 Царстваў 10:3-5).</w:t>
      </w:r>
    </w:p>
    <w:p/>
    <w:p>
      <w:r xmlns:w="http://schemas.openxmlformats.org/wordprocessingml/2006/main">
        <w:t xml:space="preserve">3-ці абзац: Каралева здзіўленая мудрасцю і багаццем Саламона. Яна хваліць Бога і Саламона за іх веліч і прызнае, што тое, што яна чула пра яго, было праўдай (1 Царстваў 10:6-7).</w:t>
      </w:r>
    </w:p>
    <w:p/>
    <w:p>
      <w:r xmlns:w="http://schemas.openxmlformats.org/wordprocessingml/2006/main">
        <w:t xml:space="preserve">4-ы абзац: у раздзеле асвятляецца, як каралева ўручае Саламону экстравагантныя падарункі, у тым ліку золата, спецыі, каштоўныя камяні і вялікую колькасць альмугавага дрэва. Акрамя таго, ніколі раней у Ізраіль не было прывезенага такога багацця спецый (1 Царстваў 10; 10-12).</w:t>
      </w:r>
    </w:p>
    <w:p/>
    <w:p>
      <w:r xmlns:w="http://schemas.openxmlformats.org/wordprocessingml/2006/main">
        <w:t xml:space="preserve">5-ы абзац: апавяданне апісвае, як Саламон адказвае ўзаемнасцю, даючы каралеве падарункі, якія пераўзыходзяць яе чаканні. Ён выконвае ўсе яе жаданні і адпраўляе яе назад у сваю краіну з вялікім гонарам (1 Царстваў 10; 13-13).</w:t>
      </w:r>
    </w:p>
    <w:p/>
    <w:p>
      <w:r xmlns:w="http://schemas.openxmlformats.org/wordprocessingml/2006/main">
        <w:t xml:space="preserve">6-ы абзац: раздзел заканчваецца падкрэсліваннем велізарнага багацця Саламона, яго гадавога даходу толькі ў золаце, і апісаннем яго шырокай калекцыі калясніц і коней (1 Царстваў 10; 14-29).</w:t>
      </w:r>
    </w:p>
    <w:p/>
    <w:p>
      <w:r xmlns:w="http://schemas.openxmlformats.org/wordprocessingml/2006/main">
        <w:t xml:space="preserve">Такім чынам, у дзесятым раздзеле 1 Царстваў апісваецца візіт царыцы Саўскай, яна правярае мудрасць Саламона, здзіўленая яго адказамі. Яна хваліць Бога і дорыць шчодрыя падарункі, Саламон шчодра адказвае ўзаемнасцю, пераўзыходзячы яе чаканні. Яго багацце падкрэсліваецца, у тым ліку залаты прыбытак і ўражлівая калекцыя калясьніц і коней. Такім чынам, у гэтым раздзеле разглядаюцца такія тэмы, як захапленне мудрасцю, уплыў рэпутацыі на наведвальнікаў і дэманстрацыя багацця, звязанага з каралеўскім кіраваннем.</w:t>
      </w:r>
    </w:p>
    <w:p/>
    <w:p>
      <w:r xmlns:w="http://schemas.openxmlformats.org/wordprocessingml/2006/main">
        <w:t xml:space="preserve">1 Царстваў 10:1 Калі царыца Савская пачула пра славу Саламона ў імені Госпада, яна прыйшла выпрабаваць яго цяжкімі пытаньнямі.</w:t>
      </w:r>
    </w:p>
    <w:p/>
    <w:p>
      <w:r xmlns:w="http://schemas.openxmlformats.org/wordprocessingml/2006/main">
        <w:t xml:space="preserve">Царыца Савская пачула пра славу Саламона ў імя Госпада і прыйшла выпрабаваць яго.</w:t>
      </w:r>
    </w:p>
    <w:p/>
    <w:p>
      <w:r xmlns:w="http://schemas.openxmlformats.org/wordprocessingml/2006/main">
        <w:t xml:space="preserve">1. У пошуках мудрасці: Падарожжа царыцы Саўскай да цара Саламона</w:t>
      </w:r>
    </w:p>
    <w:p/>
    <w:p>
      <w:r xmlns:w="http://schemas.openxmlformats.org/wordprocessingml/2006/main">
        <w:t xml:space="preserve">2. Вучыцца шукаць Бога: Каралева Савская як прыклад</w:t>
      </w:r>
    </w:p>
    <w:p/>
    <w:p>
      <w:r xmlns:w="http://schemas.openxmlformats.org/wordprocessingml/2006/main">
        <w:t xml:space="preserve">1. Прыказкі 2:1-5 - Сыне мой, калі ты прымеш словы мае і захаваеш у сабе запаведзі мае, схіліўшы вуха сваё да мудрасці і прыклаўшы сэрца да разумення, і калі будзеш заклікаць разумення і крычаць услых аб разуменні, і калі будзеш шукаць яго, як срэбра, і шукаць яго, як схаваны скарб, тады спазнаеш страх Гасподні і знойдзеш пазнанне Бога.</w:t>
      </w:r>
    </w:p>
    <w:p/>
    <w:p>
      <w:r xmlns:w="http://schemas.openxmlformats.org/wordprocessingml/2006/main">
        <w:t xml:space="preserve">2.1 Карынфянаў 1:20-21 - Дзе мудры чалавек? Дзе вучоны? Дзе філосаф гэтага веку? Ці ж Бог не зрабіў глупствам мудрасць свету? Бо як праз мудрасьць Божую сьвет не пазнаў Яго праз мудрасьць сваю, Бог спадабаўся праз дурноту абвяшчаньня збавіць веруючых.</w:t>
      </w:r>
    </w:p>
    <w:p/>
    <w:p>
      <w:r xmlns:w="http://schemas.openxmlformats.org/wordprocessingml/2006/main">
        <w:t xml:space="preserve">1 Царстваў 10:2 І прыйшла яна ў Ерусалім з вельмі вялікім абозам, з вярблюдамі, якія неслі пахошчы і вельмі шмат золата і каштоўных камянёў; і калі яна прыйшла да Саламона, яна гаварыла з ім пра ўсё, што было ў яе на сэрцы. .</w:t>
      </w:r>
    </w:p>
    <w:p/>
    <w:p>
      <w:r xmlns:w="http://schemas.openxmlformats.org/wordprocessingml/2006/main">
        <w:t xml:space="preserve">Каралева Савская наведвае цара Саламона з вялікай світай вярблюдаў, золата і каштоўных камянёў і падзялілася з ім сваім сэрцам.</w:t>
      </w:r>
    </w:p>
    <w:p/>
    <w:p>
      <w:r xmlns:w="http://schemas.openxmlformats.org/wordprocessingml/2006/main">
        <w:t xml:space="preserve">1. Выконваючы волю Божую: гісторыя каралевы Саўскай</w:t>
      </w:r>
    </w:p>
    <w:p/>
    <w:p>
      <w:r xmlns:w="http://schemas.openxmlformats.org/wordprocessingml/2006/main">
        <w:t xml:space="preserve">2. Мудрасць для жыцця: вучымся на прыкладзе цара Саламона</w:t>
      </w:r>
    </w:p>
    <w:p/>
    <w:p>
      <w:r xmlns:w="http://schemas.openxmlformats.org/wordprocessingml/2006/main">
        <w:t xml:space="preserve">1. Прыказкі 2:6-7, «Бо СПАДАР дае мудрасць: з вуснаў Яго — веды і розум.</w:t>
      </w:r>
    </w:p>
    <w:p/>
    <w:p>
      <w:r xmlns:w="http://schemas.openxmlformats.org/wordprocessingml/2006/main">
        <w:t xml:space="preserve">2. 1 Летапісаў 22:12-13, "Толькі СПАДАР дасць табе мудрасць і розум, і дасць табе загад пра Ізраіля, каб ты захоўваў закон Госпада, Бога твайго. Тады будзеш мець поспех, калі будзеш сачыць за выкананнем пастановы і законы, якія наказаў Гасподзь Майсею пра Ізраіля: будзь цьвёрды і мужны, ня бойся і не жахайся».</w:t>
      </w:r>
    </w:p>
    <w:p/>
    <w:p>
      <w:r xmlns:w="http://schemas.openxmlformats.org/wordprocessingml/2006/main">
        <w:t xml:space="preserve">1 Царстваў 10:3 І расказаў ёй Саламон пра ўсе яе пытанні; не было нічога ўтоенага ад цара, чаго б ён не сказаў ёй.</w:t>
      </w:r>
    </w:p>
    <w:p/>
    <w:p>
      <w:r xmlns:w="http://schemas.openxmlformats.org/wordprocessingml/2006/main">
        <w:t xml:space="preserve">Цар Саламон адказаў на ўсе пытанні царыцы Саўскай, паказаўшы сваю вялікую мудрасць.</w:t>
      </w:r>
    </w:p>
    <w:p/>
    <w:p>
      <w:r xmlns:w="http://schemas.openxmlformats.org/wordprocessingml/2006/main">
        <w:t xml:space="preserve">1. Бог узнагароджвае тых, хто шукае мудрасці.</w:t>
      </w:r>
    </w:p>
    <w:p/>
    <w:p>
      <w:r xmlns:w="http://schemas.openxmlformats.org/wordprocessingml/2006/main">
        <w:t xml:space="preserve">2. Нават у мудрага ёсць чаму навучыцца.</w:t>
      </w:r>
    </w:p>
    <w:p/>
    <w:p>
      <w:r xmlns:w="http://schemas.openxmlformats.org/wordprocessingml/2006/main">
        <w:t xml:space="preserve">1. Выслоўі 2:3-5 Так, калі ты будзеш крычаць да разумення і ўзвысіш голас свой да разумення, калі будзеш шукаць яго, як срэбра, і шукаць яго, як схаваныя скарбы, тады ты зразумееш страх Гасподні і знойдзеш пазнанне Бога.</w:t>
      </w:r>
    </w:p>
    <w:p/>
    <w:p>
      <w:r xmlns:w="http://schemas.openxmlformats.org/wordprocessingml/2006/main">
        <w:t xml:space="preserve">2. Якава 1:5 Калі каму з вас не хапае мудрасці, прасіце ў Бога, які шчодра дае ўсім, не дакараючы, і будзе дадзена вам.</w:t>
      </w:r>
    </w:p>
    <w:p/>
    <w:p>
      <w:r xmlns:w="http://schemas.openxmlformats.org/wordprocessingml/2006/main">
        <w:t xml:space="preserve">1 Царстваў 10:4 І калі царыца Саўская ўбачыла ўсю мудрасьць Саламона і дом, які ён пабудаваў,</w:t>
      </w:r>
    </w:p>
    <w:p/>
    <w:p>
      <w:r xmlns:w="http://schemas.openxmlformats.org/wordprocessingml/2006/main">
        <w:t xml:space="preserve">Царыца Савская была ўражана мудрасцю цара Саламона і домам, які ён пабудаваў.</w:t>
      </w:r>
    </w:p>
    <w:p/>
    <w:p>
      <w:r xmlns:w="http://schemas.openxmlformats.org/wordprocessingml/2006/main">
        <w:t xml:space="preserve">1. Сіла мудрасці: чэрпаючы натхненне з гісторыі цара Саламона</w:t>
      </w:r>
    </w:p>
    <w:p/>
    <w:p>
      <w:r xmlns:w="http://schemas.openxmlformats.org/wordprocessingml/2006/main">
        <w:t xml:space="preserve">2. Стварэнне асновы трываласці: погляд на дом цара Саламона</w:t>
      </w:r>
    </w:p>
    <w:p/>
    <w:p>
      <w:r xmlns:w="http://schemas.openxmlformats.org/wordprocessingml/2006/main">
        <w:t xml:space="preserve">1. Выслоўі 3:13-18 - Важнасць мудрасці і разумення</w:t>
      </w:r>
    </w:p>
    <w:p/>
    <w:p>
      <w:r xmlns:w="http://schemas.openxmlformats.org/wordprocessingml/2006/main">
        <w:t xml:space="preserve">2. 1 Хронік 28:2-10 - інструкцыі Давіда Саламону пабудаваць Храм</w:t>
      </w:r>
    </w:p>
    <w:p/>
    <w:p>
      <w:r xmlns:w="http://schemas.openxmlformats.org/wordprocessingml/2006/main">
        <w:t xml:space="preserve">1 Царстваў 10:5 і страва на стале ягоным, і сядзенне слуг ягоных, і догляд слуг яго, і адзенне іхняе, і чашнікаў яго, і ўздым, на якім ён ішоў у дом Гасподні; у ёй ужо не было духу.</w:t>
      </w:r>
    </w:p>
    <w:p/>
    <w:p>
      <w:r xmlns:w="http://schemas.openxmlformats.org/wordprocessingml/2006/main">
        <w:t xml:space="preserve">Царыца Савская была ўражана багаццем цара Саламона, якое ўключала яго слуг, міністраў і чашнікаў, і яго ўзыходжаннем у Дом Пана.</w:t>
      </w:r>
    </w:p>
    <w:p/>
    <w:p>
      <w:r xmlns:w="http://schemas.openxmlformats.org/wordprocessingml/2006/main">
        <w:t xml:space="preserve">1. "Шукаць мудрасць у багацці"</w:t>
      </w:r>
    </w:p>
    <w:p/>
    <w:p>
      <w:r xmlns:w="http://schemas.openxmlformats.org/wordprocessingml/2006/main">
        <w:t xml:space="preserve">2. «Божае багацце ў Божым доме»</w:t>
      </w:r>
    </w:p>
    <w:p/>
    <w:p>
      <w:r xmlns:w="http://schemas.openxmlformats.org/wordprocessingml/2006/main">
        <w:t xml:space="preserve">1. Выслоўі 8:10-11 - "Замест срэбра вазьміце настаўленьне маё, і лепш веды, чым адборнае золата; бо мудрасьць лепшая за каштоўнасьці, і ўсё, чаго вы жадаеце, не параўнаецца зь ёю.</w:t>
      </w:r>
    </w:p>
    <w:p/>
    <w:p>
      <w:r xmlns:w="http://schemas.openxmlformats.org/wordprocessingml/2006/main">
        <w:t xml:space="preserve">2. Мацьвея 6:19-21 - «Не збірайце сабе скарбаў на зямлі, дзе нішчыць моль і іржа і дзе злодзеі падкопваюцца і крадуць, але збірайце сабе скарбы на небе, дзе ні моль, ні іржа нішчаць і дзе злодзеі не падкопваюцца і не крадуць, бо дзе скарб твой, там і сэрца тваё.</w:t>
      </w:r>
    </w:p>
    <w:p/>
    <w:p>
      <w:r xmlns:w="http://schemas.openxmlformats.org/wordprocessingml/2006/main">
        <w:t xml:space="preserve">1 Царстваў 10:6 І сказала яна каралю: праўда, што я чула ў сваёй зямлі пра твае ўчынкі і тваю мудрасьць.</w:t>
      </w:r>
    </w:p>
    <w:p/>
    <w:p>
      <w:r xmlns:w="http://schemas.openxmlformats.org/wordprocessingml/2006/main">
        <w:t xml:space="preserve">Царыца Савская была ўражана мудрасцю і дасягненнямі цара Саламона.</w:t>
      </w:r>
    </w:p>
    <w:p/>
    <w:p>
      <w:r xmlns:w="http://schemas.openxmlformats.org/wordprocessingml/2006/main">
        <w:t xml:space="preserve">1. Распазнаванне дароў ад Бога і выкарыстанне іх для Яго хвалы</w:t>
      </w:r>
    </w:p>
    <w:p/>
    <w:p>
      <w:r xmlns:w="http://schemas.openxmlformats.org/wordprocessingml/2006/main">
        <w:t xml:space="preserve">2. Дабраславеньне мудрасьці</w:t>
      </w:r>
    </w:p>
    <w:p/>
    <w:p>
      <w:r xmlns:w="http://schemas.openxmlformats.org/wordprocessingml/2006/main">
        <w:t xml:space="preserve">1. Выслоўі 4:7-9 - Мудрасць - галоўнае; дык набывай мудрасьць і з усім дастаткам тваім здабывай розум. Узьвялічвай яе, і яна паднясе цябе; яна прынясе цябе ў гонар, калі ты абдымеш яе. Дасць яна на галаву тваю аздобу міласці, вянок славы дасць табе.</w:t>
      </w:r>
    </w:p>
    <w:p/>
    <w:p>
      <w:r xmlns:w="http://schemas.openxmlformats.org/wordprocessingml/2006/main">
        <w:t xml:space="preserve">2. Джэймс 1:5 - Калі каму з вас не хапае мудрасці, няхай просіць у Бога, Які дае ўсім шчодра і не дакарае; і будзе дадзена яму.</w:t>
      </w:r>
    </w:p>
    <w:p/>
    <w:p>
      <w:r xmlns:w="http://schemas.openxmlformats.org/wordprocessingml/2006/main">
        <w:t xml:space="preserve">1 Царстваў 10:7 Але я ня верыў словам гэтым, пакуль ня прыйшоў і не ўбачылі вочы мае, і вось, і палавіны не было сказана мне: твая мудрасьць і дабрабыт перавышаюць славу, якую я чуў.</w:t>
      </w:r>
    </w:p>
    <w:p/>
    <w:p>
      <w:r xmlns:w="http://schemas.openxmlformats.org/wordprocessingml/2006/main">
        <w:t xml:space="preserve">Слава мудрасьці і росквіту Саламона нашмат пераўзыходзіла гісторыі, якія расказваліся пра іх.</w:t>
      </w:r>
    </w:p>
    <w:p/>
    <w:p>
      <w:r xmlns:w="http://schemas.openxmlformats.org/wordprocessingml/2006/main">
        <w:t xml:space="preserve">1. Бог узнагароджвае вернасць і паслухмянасць дабраславеннем, якое перавышае нашы чаканні.</w:t>
      </w:r>
    </w:p>
    <w:p/>
    <w:p>
      <w:r xmlns:w="http://schemas.openxmlformats.org/wordprocessingml/2006/main">
        <w:t xml:space="preserve">2. Наша жыццё можа быць сведчаннем для іншых аб велічы Бога.</w:t>
      </w:r>
    </w:p>
    <w:p/>
    <w:p>
      <w:r xmlns:w="http://schemas.openxmlformats.org/wordprocessingml/2006/main">
        <w:t xml:space="preserve">1. Псальмы 37:4 - "Расцешся Госпадам, і Ён выканае табе жаданні сэрца твайго".</w:t>
      </w:r>
    </w:p>
    <w:p/>
    <w:p>
      <w:r xmlns:w="http://schemas.openxmlformats.org/wordprocessingml/2006/main">
        <w:t xml:space="preserve">2. Філіпянаў 4:19 - "Але Бог мой задаволіць усе вашыя патрэбы паводле багацця Свайго ў славе ў Хрысце Езусе".</w:t>
      </w:r>
    </w:p>
    <w:p/>
    <w:p>
      <w:r xmlns:w="http://schemas.openxmlformats.org/wordprocessingml/2006/main">
        <w:t xml:space="preserve">1 Царстваў 10:8 Шчасьлівыя людзі твае, шчасьлівыя гэтыя слугі твае, што заўсёды стаяць перад табою і слухаюць мудрасьці тваёй.</w:t>
      </w:r>
    </w:p>
    <w:p/>
    <w:p>
      <w:r xmlns:w="http://schemas.openxmlformats.org/wordprocessingml/2006/main">
        <w:t xml:space="preserve">Саламона хвалілі за тое, што ён мае вялікую мудрасць і вялікую колькасць слуг, якія стаяць перад ім і слухаюць яго мудрасць.</w:t>
      </w:r>
    </w:p>
    <w:p/>
    <w:p>
      <w:r xmlns:w="http://schemas.openxmlformats.org/wordprocessingml/2006/main">
        <w:t xml:space="preserve">1. Каштоўнасць мудрасці і паслухмянасці</w:t>
      </w:r>
    </w:p>
    <w:p/>
    <w:p>
      <w:r xmlns:w="http://schemas.openxmlformats.org/wordprocessingml/2006/main">
        <w:t xml:space="preserve">2. Дабраславеньні служэньня Богу</w:t>
      </w:r>
    </w:p>
    <w:p/>
    <w:p>
      <w:r xmlns:w="http://schemas.openxmlformats.org/wordprocessingml/2006/main">
        <w:t xml:space="preserve">1. Выслоўі 4:7-9 - Мудрасць - галоўнае; дык набывай мудрасьць і з усім дастаткам тваім здабывай розум. Узьвялічвай яе, і яна паднясе цябе; яна прынясе цябе ў гонар, калі ты абдымеш яе. Дасць яна на галаву тваю аздобу міласці, вянок славы дасць табе.</w:t>
      </w:r>
    </w:p>
    <w:p/>
    <w:p>
      <w:r xmlns:w="http://schemas.openxmlformats.org/wordprocessingml/2006/main">
        <w:t xml:space="preserve">2. Псальма 128:1-2 - Дабрашчасны кожны, хто баіцца Госпада; што ходзіць шляхамі Ягонымі. Бо ты будзеш есці працу рук тваіх: шчаслівы будзеш, і добра будзе табе.</w:t>
      </w:r>
    </w:p>
    <w:p/>
    <w:p>
      <w:r xmlns:w="http://schemas.openxmlformats.org/wordprocessingml/2006/main">
        <w:t xml:space="preserve">1 Царстваў 10:9 Дабраславёны Гасподзь Бог твой, які ўпадабаў цябе пасадзіць цябе на трон Ізраілеў; таму што Гасподзь палюбіў Ізраіля навекі, таму Ён паставіў цябе царом, каб чыніць суд і праўду.</w:t>
      </w:r>
    </w:p>
    <w:p/>
    <w:p>
      <w:r xmlns:w="http://schemas.openxmlformats.org/wordprocessingml/2006/main">
        <w:t xml:space="preserve">Благаславіў Гасподзь цара Саламона, упадабаў яго і палюбіў Ізраіля навекі, і паставіў яго царом, каб чыніў справядлівасць і суд.</w:t>
      </w:r>
    </w:p>
    <w:p/>
    <w:p>
      <w:r xmlns:w="http://schemas.openxmlformats.org/wordprocessingml/2006/main">
        <w:t xml:space="preserve">1. Божая любоў і благаслаўленне: як любоў Бога да нас можа прывесці да Яго дабраславенняў у нашым жыцці.</w:t>
      </w:r>
    </w:p>
    <w:p/>
    <w:p>
      <w:r xmlns:w="http://schemas.openxmlformats.org/wordprocessingml/2006/main">
        <w:t xml:space="preserve">2. Справядлівасць і праведнасць: разуменне важнасці справядлівасці і праведнасці ў нашым жыцці.</w:t>
      </w:r>
    </w:p>
    <w:p/>
    <w:p>
      <w:r xmlns:w="http://schemas.openxmlformats.org/wordprocessingml/2006/main">
        <w:t xml:space="preserve">1. Рымлянам 8:38-39: Бо я перакананы, што ні смерць, ні жыццё, ні анёлы, ні дэманы, ні сучаснасць, ні будучыня, ні якія-небудзь сілы, ні вышыня, ні глыбіня, ні што-небудзь іншае ва ўсім стварэнні не зможа каб адлучыць нас ад любові Божай, якая ў Хрысце Езусе, Госпадзе нашым.</w:t>
      </w:r>
    </w:p>
    <w:p/>
    <w:p>
      <w:r xmlns:w="http://schemas.openxmlformats.org/wordprocessingml/2006/main">
        <w:t xml:space="preserve">2. Псальма 37:3: Спадзявайся на ГОСПАДА і рабі дабро; жыць на зямлі і атрымліваць асалоду ад бяспечнай пашы.</w:t>
      </w:r>
    </w:p>
    <w:p/>
    <w:p>
      <w:r xmlns:w="http://schemas.openxmlformats.org/wordprocessingml/2006/main">
        <w:t xml:space="preserve">1ЦАРСТВАЎ 10:10 І дала яна цару сто дваццаць талантаў золата і вялікае мноства пахошчаў і каштоўных камянёў; больш не было такога мноства пахошчаў, як тыя, якія царыца Савская дала цару Саламону.</w:t>
      </w:r>
    </w:p>
    <w:p/>
    <w:p>
      <w:r xmlns:w="http://schemas.openxmlformats.org/wordprocessingml/2006/main">
        <w:t xml:space="preserve">Царыца Савская адарыла цара Саламона вялікай колькасцю золата, араматызатараў і каштоўных камянёў.</w:t>
      </w:r>
    </w:p>
    <w:p/>
    <w:p>
      <w:r xmlns:w="http://schemas.openxmlformats.org/wordprocessingml/2006/main">
        <w:t xml:space="preserve">1. Бог дабраслаўляе нас матэрыяльнымі дарамі, якія будуць выкарыстаны для Яго хвалы.</w:t>
      </w:r>
    </w:p>
    <w:p/>
    <w:p>
      <w:r xmlns:w="http://schemas.openxmlformats.org/wordprocessingml/2006/main">
        <w:t xml:space="preserve">2. Шчодры і ахвярны дар Каралевы Саўскай цару Саламону паказвае нам, наколькі важна дарыць з удзячнасцю і верай.</w:t>
      </w:r>
    </w:p>
    <w:p/>
    <w:p>
      <w:r xmlns:w="http://schemas.openxmlformats.org/wordprocessingml/2006/main">
        <w:t xml:space="preserve">1. 2 Карынфянаў 9:7 - Кожны з вас павінен даваць тое, што вы вырашылі даць у сваім сэрцы, не неахвотна ці па прымусу, бо Бог любіць радаснага дарыльніка.</w:t>
      </w:r>
    </w:p>
    <w:p/>
    <w:p>
      <w:r xmlns:w="http://schemas.openxmlformats.org/wordprocessingml/2006/main">
        <w:t xml:space="preserve">2. Прыказкі 22:9 - Шчодрыя самі будуць блаславёныя, бо яны дзеляцца ежай з беднымі.</w:t>
      </w:r>
    </w:p>
    <w:p/>
    <w:p>
      <w:r xmlns:w="http://schemas.openxmlformats.org/wordprocessingml/2006/main">
        <w:t xml:space="preserve">1 Царстваў 10:11 Таксама і флот Хірама, які прывозіў золата з Афіра, прывозіў з Афіра вялікае мноства альмугавага дрэва і каштоўных камянёў.</w:t>
      </w:r>
    </w:p>
    <w:p/>
    <w:p>
      <w:r xmlns:w="http://schemas.openxmlformats.org/wordprocessingml/2006/main">
        <w:t xml:space="preserve">Цар Саламон атрымаў вялікае багацце альмугавага дрэва і каштоўных камянёў ад флоту цара Хірама, які прывозіў золата з Афіра.</w:t>
      </w:r>
    </w:p>
    <w:p/>
    <w:p>
      <w:r xmlns:w="http://schemas.openxmlformats.org/wordprocessingml/2006/main">
        <w:t xml:space="preserve">1. Веліч Божай шчодрасці</w:t>
      </w:r>
    </w:p>
    <w:p/>
    <w:p>
      <w:r xmlns:w="http://schemas.openxmlformats.org/wordprocessingml/2006/main">
        <w:t xml:space="preserve">2. Знаходжанне багацця ў паслухмянасці Богу</w:t>
      </w:r>
    </w:p>
    <w:p/>
    <w:p>
      <w:r xmlns:w="http://schemas.openxmlformats.org/wordprocessingml/2006/main">
        <w:t xml:space="preserve">1. Псальма 37:4, «Расцешся Госпадам, і Ён выканае табе жаданні сэрца твайго»</w:t>
      </w:r>
    </w:p>
    <w:p/>
    <w:p>
      <w:r xmlns:w="http://schemas.openxmlformats.org/wordprocessingml/2006/main">
        <w:t xml:space="preserve">2. Якава 1:17, «Кожны добры дар і кожны дасканалы дар паходзіць звыш, ад Айца святла, у Якога няма змены або ценю ад змены»</w:t>
      </w:r>
    </w:p>
    <w:p/>
    <w:p>
      <w:r xmlns:w="http://schemas.openxmlformats.org/wordprocessingml/2006/main">
        <w:t xml:space="preserve">1 Царстваў 10:12 І зрабіў цар з альмугавага дрэва слупы для дома Гасподняга і для царскага дома, таксама арфы і псалтыры для спевакоў; такога альмуга не было і не відаць да гэтага дня.</w:t>
      </w:r>
    </w:p>
    <w:p/>
    <w:p>
      <w:r xmlns:w="http://schemas.openxmlformats.org/wordprocessingml/2006/main">
        <w:t xml:space="preserve">Цар Саламон зрабіў з альмугавага дрэва слупы і музычныя прылады для дома Гасподняга і для свайго дома. Гэтыя дрэвы ніколі раней не бачылі і не бачылі з тых часоў.</w:t>
      </w:r>
    </w:p>
    <w:p/>
    <w:p>
      <w:r xmlns:w="http://schemas.openxmlformats.org/wordprocessingml/2006/main">
        <w:t xml:space="preserve">1. Важнасць вернага кіравання ў Доме Пана</w:t>
      </w:r>
    </w:p>
    <w:p/>
    <w:p>
      <w:r xmlns:w="http://schemas.openxmlformats.org/wordprocessingml/2006/main">
        <w:t xml:space="preserve">2. Цуд таго, што Гасподзь забяспечвае Яго народ</w:t>
      </w:r>
    </w:p>
    <w:p/>
    <w:p>
      <w:r xmlns:w="http://schemas.openxmlformats.org/wordprocessingml/2006/main">
        <w:t xml:space="preserve">1. Псальма 150:3-5 - "Хвалеце Яго гукам трубы, хвалеце Яго гусламі і гуслямі. Хвалеце Яго бубнам і танцам; хвалеце Яго струнамі і арганамі. Хвалеце Яго на цымбалах гучных: слаўце Яго на гучных цымбалах».</w:t>
      </w:r>
    </w:p>
    <w:p/>
    <w:p>
      <w:r xmlns:w="http://schemas.openxmlformats.org/wordprocessingml/2006/main">
        <w:t xml:space="preserve">2. 1 Хронік 22:5 - "Давід таксама загадаў усім князям Ізраіля дапамагаць Саламону, сыну свайму, кажучы: ці не Гасподзь, Бог твой, з табою? і ці не Ён супакоіў цябе з усіх бакоў? бо Ён даў жыхароў зямлі ў рукі мае, і ўпакорана зямля Госпаду і народу Ягонаму».</w:t>
      </w:r>
    </w:p>
    <w:p/>
    <w:p>
      <w:r xmlns:w="http://schemas.openxmlformats.org/wordprocessingml/2006/main">
        <w:t xml:space="preserve">1 Царстваў 10:13 І цар Саламон даў каралеве Саўскай усё, чаго яна прасіла, акрамя таго, што Саламон даў ёй са сваёй царскай шчодрасці. І яна павярнулася і пайшла ў сваю краіну, яна і яе слугі.</w:t>
      </w:r>
    </w:p>
    <w:p/>
    <w:p>
      <w:r xmlns:w="http://schemas.openxmlformats.org/wordprocessingml/2006/main">
        <w:t xml:space="preserve">Кароль Саламон даў каралеве Саўскай усё, што яна жадала, у дадатак да падарункаў са сваёй каралеўскай шчодрасці. Атрымаўшы гэтыя падарункі, каралева разам са сваімі слугамі вярнулася на радзіму.</w:t>
      </w:r>
    </w:p>
    <w:p/>
    <w:p>
      <w:r xmlns:w="http://schemas.openxmlformats.org/wordprocessingml/2006/main">
        <w:t xml:space="preserve">1. Сіла шчодрасці: як ахвяраванне можа змяніць сітуацыю</w:t>
      </w:r>
    </w:p>
    <w:p/>
    <w:p>
      <w:r xmlns:w="http://schemas.openxmlformats.org/wordprocessingml/2006/main">
        <w:t xml:space="preserve">2. Ласка Божая: наколькі шчодрасць Бога безумоўная</w:t>
      </w:r>
    </w:p>
    <w:p/>
    <w:p>
      <w:r xmlns:w="http://schemas.openxmlformats.org/wordprocessingml/2006/main">
        <w:t xml:space="preserve">1. Лукі 6:38 - Давайце, і будзе дадзена вам. Мерку добрую, сціснутую, узбрэсаную, перапоўненую, пакладуць табе на калені. Бо якою мераю мераеце, такой і вам адмераць.</w:t>
      </w:r>
    </w:p>
    <w:p/>
    <w:p>
      <w:r xmlns:w="http://schemas.openxmlformats.org/wordprocessingml/2006/main">
        <w:t xml:space="preserve">2. Псальма 37:21 - Бязбожнік пазычае, але не вяртае, а праведнік шчодры і дае.</w:t>
      </w:r>
    </w:p>
    <w:p/>
    <w:p>
      <w:r xmlns:w="http://schemas.openxmlformats.org/wordprocessingml/2006/main">
        <w:t xml:space="preserve">1 Царстваў 10:14 А вага золата, якое прыходзіла Саламону за адзін год, была шасьцьсот семдзесят шэсьць талантаў золата,</w:t>
      </w:r>
    </w:p>
    <w:p/>
    <w:p>
      <w:r xmlns:w="http://schemas.openxmlformats.org/wordprocessingml/2006/main">
        <w:t xml:space="preserve">Золата, якое атрымаў Саламон за адзін год, было 666 талантаў.</w:t>
      </w:r>
    </w:p>
    <w:p/>
    <w:p>
      <w:r xmlns:w="http://schemas.openxmlformats.org/wordprocessingml/2006/main">
        <w:t xml:space="preserve">1. Лік 666 і яго значэнне ў Святым Пісанні</w:t>
      </w:r>
    </w:p>
    <w:p/>
    <w:p>
      <w:r xmlns:w="http://schemas.openxmlformats.org/wordprocessingml/2006/main">
        <w:t xml:space="preserve">2. Багацце цара Саламона</w:t>
      </w:r>
    </w:p>
    <w:p/>
    <w:p>
      <w:r xmlns:w="http://schemas.openxmlformats.org/wordprocessingml/2006/main">
        <w:t xml:space="preserve">1. Адкрыцьцё 13:18 - Вось мудрасьць. Хто мае розум, няхай палічыць лік звера, бо гэта лік чалавека; і лік ягоны шэсьцьсот шэсьцьдзясят шэсьць.</w:t>
      </w:r>
    </w:p>
    <w:p/>
    <w:p>
      <w:r xmlns:w="http://schemas.openxmlformats.org/wordprocessingml/2006/main">
        <w:t xml:space="preserve">2. 1 Хронік 29:1-5 - І сказаў цар Давід усяму сходу: Саламон, сын мой, якога адзінага выбраў Бог, яшчэ малады і далікатны, і праца вялікая, бо палац не для чалавека, але для Госпада Бога. Цяпер я з усіх сіл падрыхтаваў для дома Бога майго золата для рэчаў, якія будуць зроблены з золата, і срэбра для рэчаў з срэбра, і медзь для рэчаў з медзі, жалеза для рэчаў з жалеза, і дрэва для рэчаў рэчы з дрэва; камяні аніксу і камяні для аздаблення, камяні бліскучыя і рознага колеру, і ўсялякія каштоўныя камяні і мармур у вялікай колькасці.</w:t>
      </w:r>
    </w:p>
    <w:p/>
    <w:p>
      <w:r xmlns:w="http://schemas.openxmlformats.org/wordprocessingml/2006/main">
        <w:t xml:space="preserve">1 Царстваў 10:15 Апрача таго, што ён меў ад купцоў і ад гандляроў рэзкімі затаўкамі, і ад усіх каралёў Аравіі і ад кіраўнікоў краіны.</w:t>
      </w:r>
    </w:p>
    <w:p/>
    <w:p>
      <w:r xmlns:w="http://schemas.openxmlformats.org/wordprocessingml/2006/main">
        <w:t xml:space="preserve">Цар Саламон быў вядомы сваім багаццем, якое ён набыў у купцоў, гандляроў спецыямі, цароў Аравіі і губернатараў зямлі.</w:t>
      </w:r>
    </w:p>
    <w:p/>
    <w:p>
      <w:r xmlns:w="http://schemas.openxmlformats.org/wordprocessingml/2006/main">
        <w:t xml:space="preserve">1. Сапраўднае багацце паходзіць ад Госпада, і Яго забеспячэнне больш каштоўнае, чым зямное багацце.</w:t>
      </w:r>
    </w:p>
    <w:p/>
    <w:p>
      <w:r xmlns:w="http://schemas.openxmlformats.org/wordprocessingml/2006/main">
        <w:t xml:space="preserve">2. Мы павінны выкарыстоўваць нашы рэсурсы мудра і на хвалу Божую.</w:t>
      </w:r>
    </w:p>
    <w:p/>
    <w:p>
      <w:r xmlns:w="http://schemas.openxmlformats.org/wordprocessingml/2006/main">
        <w:t xml:space="preserve">1. Прыказкі 13:22 - Добры чалавек пакідае спадчыну дзецям сваіх дзяцей, але багацце грэшніка захоўваецца для праведнікаў.</w:t>
      </w:r>
    </w:p>
    <w:p/>
    <w:p>
      <w:r xmlns:w="http://schemas.openxmlformats.org/wordprocessingml/2006/main">
        <w:t xml:space="preserve">2. Матфея 6:19-21 - Не збірайце сабе скарбаў на зямлі, дзе моль і шкоднікі нішчаць і дзе злодзеі падкопваюцца і крадуць. Але зьбірайце сабе скарбы ў небе, дзе моль і паскуддзе не нішчаць і дзе злодзеі не падкопваюцца і не крадуць. Бо дзе скарб твой, там будзе і сэрца тваё.</w:t>
      </w:r>
    </w:p>
    <w:p/>
    <w:p>
      <w:r xmlns:w="http://schemas.openxmlformats.org/wordprocessingml/2006/main">
        <w:t xml:space="preserve">1 Царстваў 10:16 І зрабіў цар Саламон дзьвесьце тарчаноў з каванага золата: шэсьцьсот сікляў золата пайшло на адзін тарчан.</w:t>
      </w:r>
    </w:p>
    <w:p/>
    <w:p>
      <w:r xmlns:w="http://schemas.openxmlformats.org/wordprocessingml/2006/main">
        <w:t xml:space="preserve">Цар Саламон зрабіў дзьвесьце тарчоў з каванага золата, па шэсьцьсот сікляў золата ў кожным.</w:t>
      </w:r>
    </w:p>
    <w:p/>
    <w:p>
      <w:r xmlns:w="http://schemas.openxmlformats.org/wordprocessingml/2006/main">
        <w:t xml:space="preserve">1. Сіла шчодрасці: што цар Саламон вучыць нас пра дарэнне</w:t>
      </w:r>
    </w:p>
    <w:p/>
    <w:p>
      <w:r xmlns:w="http://schemas.openxmlformats.org/wordprocessingml/2006/main">
        <w:t xml:space="preserve">2. Божае забеспячэнне: чаму мы можам навучыцца з багацця цара Саламона</w:t>
      </w:r>
    </w:p>
    <w:p/>
    <w:p>
      <w:r xmlns:w="http://schemas.openxmlformats.org/wordprocessingml/2006/main">
        <w:t xml:space="preserve">1. Прыказкі 11:24-25 "Хто дае, але атрымлівае яшчэ больш; іншы ўтрымлівае празмерна, але даходзіць да галечы. Шчодры чалавек будзе квітнець; той, хто асвяжае іншых, будзе асвяжацца".</w:t>
      </w:r>
    </w:p>
    <w:p/>
    <w:p>
      <w:r xmlns:w="http://schemas.openxmlformats.org/wordprocessingml/2006/main">
        <w:t xml:space="preserve">2. Эклезіяст 5:18-20 «Вось што я бачу добрым і прыдатным: есці, піць і атрымліваць асалоду ад усёй сваёй працы, у якой ён працуе пад сонцам на працягу некалькіх гадоў свайго жыцця, якія Бог дадзена яму; бо гэта яго ўзнагарода. Акрамя таго, кожнаму чалавеку, якому Бог даў багацце і багацце, Ён таксама ўпаўнаважыў яго есці з іх і атрымліваць узнагароду і радавацца сваёй працы; гэта дар Божы ."</w:t>
      </w:r>
    </w:p>
    <w:p/>
    <w:p>
      <w:r xmlns:w="http://schemas.openxmlformats.org/wordprocessingml/2006/main">
        <w:t xml:space="preserve">1 Царстваў 10:17 І зрабіў ён трыста шчытоў з каванага золата; тры фунты золата пайшло на адзін шчыт, і паклаў іх цар у доме Ліванскага лесу.</w:t>
      </w:r>
    </w:p>
    <w:p/>
    <w:p>
      <w:r xmlns:w="http://schemas.openxmlformats.org/wordprocessingml/2006/main">
        <w:t xml:space="preserve">Урывак апісвае стварэнне царом Саламонам трохсот шчытоў з каванага золата, кожны з якіх змяшчае тры фунты золата.</w:t>
      </w:r>
    </w:p>
    <w:p/>
    <w:p>
      <w:r xmlns:w="http://schemas.openxmlformats.org/wordprocessingml/2006/main">
        <w:t xml:space="preserve">1. Бог дае нам мудрасць і рэсурсы для стварэння прыгожых рэчаў.</w:t>
      </w:r>
    </w:p>
    <w:p/>
    <w:p>
      <w:r xmlns:w="http://schemas.openxmlformats.org/wordprocessingml/2006/main">
        <w:t xml:space="preserve">2. Божае забеспячэнне багатае і шчодрае.</w:t>
      </w:r>
    </w:p>
    <w:p/>
    <w:p>
      <w:r xmlns:w="http://schemas.openxmlformats.org/wordprocessingml/2006/main">
        <w:t xml:space="preserve">1. Выслоўі 2:6-8 - Бо Гасподзь дае мудрасць; з вуснаў Ягоных - веды і разуменне; ён захоўвае разумную мудрасьць для праведных; ён шчыт для тых, хто ходзіць у беззаганнасьці.</w:t>
      </w:r>
    </w:p>
    <w:p/>
    <w:p>
      <w:r xmlns:w="http://schemas.openxmlformats.org/wordprocessingml/2006/main">
        <w:t xml:space="preserve">2. Джэймс 1:5 - Калі каму з вас не хапае мудрасці, няхай просіць у Бога, які дае ўсім шчодра без папроку, і будзе дадзена яму.</w:t>
      </w:r>
    </w:p>
    <w:p/>
    <w:p>
      <w:r xmlns:w="http://schemas.openxmlformats.org/wordprocessingml/2006/main">
        <w:t xml:space="preserve">1 Царстваў 10:18 І зрабіў цар вялікі трон са слановай косці і абклаў яго найлепшым золатам.</w:t>
      </w:r>
    </w:p>
    <w:p/>
    <w:p>
      <w:r xmlns:w="http://schemas.openxmlformats.org/wordprocessingml/2006/main">
        <w:t xml:space="preserve">Цар Саламон зрабіў вялікі трон са слановай косці і абклаў яго лепшым золатам.</w:t>
      </w:r>
    </w:p>
    <w:p/>
    <w:p>
      <w:r xmlns:w="http://schemas.openxmlformats.org/wordprocessingml/2006/main">
        <w:t xml:space="preserve">1. Прыгажосць шчодрасці: як трон цара Саламона са слановай косці і золата дэманструе сапраўднае багацце</w:t>
      </w:r>
    </w:p>
    <w:p/>
    <w:p>
      <w:r xmlns:w="http://schemas.openxmlformats.org/wordprocessingml/2006/main">
        <w:t xml:space="preserve">2. Аддаючае сэрца: як трон цара Саламона са слановай косці і золата натхняе нас браць прыклад з яго</w:t>
      </w:r>
    </w:p>
    <w:p/>
    <w:p>
      <w:r xmlns:w="http://schemas.openxmlformats.org/wordprocessingml/2006/main">
        <w:t xml:space="preserve">1. Прыказкі 19:17 - "Хто шчодры да бедных, пазычае Госпаду, і Ён адплаціць яму за ўчынак ягоны".</w:t>
      </w:r>
    </w:p>
    <w:p/>
    <w:p>
      <w:r xmlns:w="http://schemas.openxmlformats.org/wordprocessingml/2006/main">
        <w:t xml:space="preserve">2. Рымлянаў 8:28 - "І мы ведаем, што тым, хто любіць Бога, усё дапамагае на дабро тым, хто пакліканы паводле Яго пастановы".</w:t>
      </w:r>
    </w:p>
    <w:p/>
    <w:p>
      <w:r xmlns:w="http://schemas.openxmlformats.org/wordprocessingml/2006/main">
        <w:t xml:space="preserve">1 Царстваў 10:19 Трон меў шэсьць прыступак, і верх трона быў круглы ззаду, і былі падпоркі з абодвух бакоў на месцы сядзеньня, і два львы стаялі каля падпорак.</w:t>
      </w:r>
    </w:p>
    <w:p/>
    <w:p>
      <w:r xmlns:w="http://schemas.openxmlformats.org/wordprocessingml/2006/main">
        <w:t xml:space="preserve">Праход Трон цара Саламона меў шэсць прыступак і быў круглы ззаду з двума статуямі львоў, якія стаялі па абодва бакі.</w:t>
      </w:r>
    </w:p>
    <w:p/>
    <w:p>
      <w:r xmlns:w="http://schemas.openxmlformats.org/wordprocessingml/2006/main">
        <w:t xml:space="preserve">1. Важнасць парадку ў нашым жыцці, як гэта прадстаўлена шасцю прыступкамі трона цара Саламона.</w:t>
      </w:r>
    </w:p>
    <w:p/>
    <w:p>
      <w:r xmlns:w="http://schemas.openxmlformats.org/wordprocessingml/2006/main">
        <w:t xml:space="preserve">2. Божая абарона Яго народа, як гэта прадстаўлена статуямі львоў, якія стаяць па абодва бакі ад трона Саламона.</w:t>
      </w:r>
    </w:p>
    <w:p/>
    <w:p>
      <w:r xmlns:w="http://schemas.openxmlformats.org/wordprocessingml/2006/main">
        <w:t xml:space="preserve">1. Псальма 93:1 - "Гасподзь валадарыць, апрануты ў веліч; Гасподзь апрануты ў веліч і ўзброены сілай".</w:t>
      </w:r>
    </w:p>
    <w:p/>
    <w:p>
      <w:r xmlns:w="http://schemas.openxmlformats.org/wordprocessingml/2006/main">
        <w:t xml:space="preserve">2. Эфесянаў 6:10-18 - "Нарэшце, будзьце моцныя ў Госпадзе і ў магутнасці Яго. Апраніцеся ў поўную зброю Божую, каб вы маглі супрацьстаяць схемам д'ябла".</w:t>
      </w:r>
    </w:p>
    <w:p/>
    <w:p>
      <w:r xmlns:w="http://schemas.openxmlformats.org/wordprocessingml/2006/main">
        <w:t xml:space="preserve">1 Царстваў 10:20 І дванаццаць ільвоў стаялі там з аднаго боку і з другога на шасці прыступках: ні ў адным каралеўстве не было падобнага.</w:t>
      </w:r>
    </w:p>
    <w:p/>
    <w:p>
      <w:r xmlns:w="http://schemas.openxmlformats.org/wordprocessingml/2006/main">
        <w:t xml:space="preserve">Каралеўства Саламона было настолькі вялікім і квітнеючым, што дванаццаць ільвоў былі размешчаны па абодва бакі ад яго трона, відовішча, нябачанае ні ў адным іншым каралеўстве.</w:t>
      </w:r>
    </w:p>
    <w:p/>
    <w:p>
      <w:r xmlns:w="http://schemas.openxmlformats.org/wordprocessingml/2006/main">
        <w:t xml:space="preserve">1. Царства Божае: чаму нас вучыць Царства Саламона</w:t>
      </w:r>
    </w:p>
    <w:p/>
    <w:p>
      <w:r xmlns:w="http://schemas.openxmlformats.org/wordprocessingml/2006/main">
        <w:t xml:space="preserve">2. Вернасць Богу: дабраславеньне росквіту</w:t>
      </w:r>
    </w:p>
    <w:p/>
    <w:p>
      <w:r xmlns:w="http://schemas.openxmlformats.org/wordprocessingml/2006/main">
        <w:t xml:space="preserve">1. Лукі 12:32, «Не бойся, малы статак, бо Айцу вашаму ўпадабала даць вам Валадарства».</w:t>
      </w:r>
    </w:p>
    <w:p/>
    <w:p>
      <w:r xmlns:w="http://schemas.openxmlformats.org/wordprocessingml/2006/main">
        <w:t xml:space="preserve">2. Мацьвея 6:33, «Але шукайце найперш Валадарства Божага і праўды Ягонай, а гэта ўсё дадасца вам».</w:t>
      </w:r>
    </w:p>
    <w:p/>
    <w:p>
      <w:r xmlns:w="http://schemas.openxmlformats.org/wordprocessingml/2006/main">
        <w:t xml:space="preserve">1 Царстваў 10:21 І ўвесь посуд для пітва ў цара Саламона быў з золата, і ўвесь посуд у доме Ліванскага лесу быў з чыстага золата; ніводнага не было з срэбра: нічога не лічылася ў дні Саламона.</w:t>
      </w:r>
    </w:p>
    <w:p/>
    <w:p>
      <w:r xmlns:w="http://schemas.openxmlformats.org/wordprocessingml/2006/main">
        <w:t xml:space="preserve">У цара Саламона ўвесь посуд для піцця быў зроблены з золата, і ўвесь посуд з дому Ліванскага лесу быў зроблены з чыстага золата, але нічога не было з срэбра.</w:t>
      </w:r>
    </w:p>
    <w:p/>
    <w:p>
      <w:r xmlns:w="http://schemas.openxmlformats.org/wordprocessingml/2006/main">
        <w:t xml:space="preserve">1. Сэрца пакланення: як тое, што аддаем Богу ўсё магчымае, вядзе да сапраўднага задавальнення</w:t>
      </w:r>
    </w:p>
    <w:p/>
    <w:p>
      <w:r xmlns:w="http://schemas.openxmlformats.org/wordprocessingml/2006/main">
        <w:t xml:space="preserve">2. Каштоўнасць багацця: навучыцца разумна інвеставаць у тое, што найбольш важна</w:t>
      </w:r>
    </w:p>
    <w:p/>
    <w:p>
      <w:r xmlns:w="http://schemas.openxmlformats.org/wordprocessingml/2006/main">
        <w:t xml:space="preserve">1. Эклезіяст 5:10-11 «Хто любіць грошы, той ніколі не мае дастаткова грошай; хто любіць багацце, той ніколі не задаволены сваім даходам. Гэта таксама бессэнсоўна. Па меры росту дабротаў растуць і тыя, хто іх спажывае. І якая карысць ад іх для гаспадар, акрамя таго, каб палюбавацца на іх?"</w:t>
      </w:r>
    </w:p>
    <w:p/>
    <w:p>
      <w:r xmlns:w="http://schemas.openxmlformats.org/wordprocessingml/2006/main">
        <w:t xml:space="preserve">2. 1 Цімафею 6:17-19 «Загадай тым, хто багаты ў цяперашнім свеце, не быць пыхлівымі і не спадзявацца на багацце, якое так няпэўна, але спадзявацца на Бога, які багата дае нам усё. для нашага задавальнення.Наказвай ім рабіць дабро,багацець на добрыя ўчынкі і быць шчодрымі і гатовымі дзяліцца.Такім чынам яны будуць назапашваць сабе скарб як трывалую аснову для будучага веку, каб яны маглі прыняць трымацца жыцця, якое ёсць сапраўдным жыццём».</w:t>
      </w:r>
    </w:p>
    <w:p/>
    <w:p>
      <w:r xmlns:w="http://schemas.openxmlformats.org/wordprocessingml/2006/main">
        <w:t xml:space="preserve">1 Царстваў 10:22 Бо ў караля быў на моры фарсіскі флот з флотам Хірама: адзін раз у тры гады прыходзіў фарсіскі флот, прыносячы золата і срэбра, слановую косць, малпаў і паўлінаў.</w:t>
      </w:r>
    </w:p>
    <w:p/>
    <w:p>
      <w:r xmlns:w="http://schemas.openxmlformats.org/wordprocessingml/2006/main">
        <w:t xml:space="preserve">У гэтым урыўку апісваюцца гандлёвыя адносіны паміж царом Саламонам і царом Хірамам Тырскім, куды флот Саламона наведваў Тыр раз у тры гады, каб прывезці золата, срэбра, слановую косць, малпаў і паўлінаў.</w:t>
      </w:r>
    </w:p>
    <w:p/>
    <w:p>
      <w:r xmlns:w="http://schemas.openxmlformats.org/wordprocessingml/2006/main">
        <w:t xml:space="preserve">1. Вучыцца ў мудрасці цара Саламона: развіццё нашых уласных адносін даверу і ўзаемнай выгады.</w:t>
      </w:r>
    </w:p>
    <w:p/>
    <w:p>
      <w:r xmlns:w="http://schemas.openxmlformats.org/wordprocessingml/2006/main">
        <w:t xml:space="preserve">2. Шукаць забеспячэння Пана: давяраць Яму для дасягнення найлепшых вынікаў ва ўсіх нашых пачынаннях.</w:t>
      </w:r>
    </w:p>
    <w:p/>
    <w:p>
      <w:r xmlns:w="http://schemas.openxmlformats.org/wordprocessingml/2006/main">
        <w:t xml:space="preserve">1. Выслоўі 16:3 - Даруй Госпаду ўсё, што робіш, і Ён выканае твае планы.</w:t>
      </w:r>
    </w:p>
    <w:p/>
    <w:p>
      <w:r xmlns:w="http://schemas.openxmlformats.org/wordprocessingml/2006/main">
        <w:t xml:space="preserve">2. 1 Хронік 22:13 - Тады вы будзеце мець поспех, калі вы будзеце ўважліва выконваць пастановы і законы, якія Гасподзь даў Майсею для Ізраіля.</w:t>
      </w:r>
    </w:p>
    <w:p/>
    <w:p>
      <w:r xmlns:w="http://schemas.openxmlformats.org/wordprocessingml/2006/main">
        <w:t xml:space="preserve">1 Царстваў 10:23 Так цар Саламон пераўзышоў усіх цароў зямлі багаццем і мудрасцю.</w:t>
      </w:r>
    </w:p>
    <w:p/>
    <w:p>
      <w:r xmlns:w="http://schemas.openxmlformats.org/wordprocessingml/2006/main">
        <w:t xml:space="preserve">Цар Саламон быў самым багатым і мудрым царом з усіх цароў у свеце.</w:t>
      </w:r>
    </w:p>
    <w:p/>
    <w:p>
      <w:r xmlns:w="http://schemas.openxmlformats.org/wordprocessingml/2006/main">
        <w:t xml:space="preserve">1. Мудрасць і багацце цара Саламона - як Бог дабраславіў яго</w:t>
      </w:r>
    </w:p>
    <w:p/>
    <w:p>
      <w:r xmlns:w="http://schemas.openxmlformats.org/wordprocessingml/2006/main">
        <w:t xml:space="preserve">2. Пошук сапраўднага багацця і мудрасці - выхад за межы зямной улады і маёмасці</w:t>
      </w:r>
    </w:p>
    <w:p/>
    <w:p>
      <w:r xmlns:w="http://schemas.openxmlformats.org/wordprocessingml/2006/main">
        <w:t xml:space="preserve">1. Выслоўі 3:13-14 - Дабрашчасныя тыя, хто знайшоў мудрасць, тыя, хто здабыў розум, бо яна даражэйшая за срэбра і прыносіць большы прыбытак, чым золата.</w:t>
      </w:r>
    </w:p>
    <w:p/>
    <w:p>
      <w:r xmlns:w="http://schemas.openxmlformats.org/wordprocessingml/2006/main">
        <w:t xml:space="preserve">2. Матфея 6:19-21 - Не збірайце сабе скарбаў на зямлі, дзе моль і шкоднікі нішчаць і дзе злодзеі падкопваюцца і крадуць. Але зьбірайце сабе скарбы ў небе, дзе моль і паскуддзе не нішчаць і дзе злодзеі не падкопваюцца і не крадуць. Бо дзе скарб твой, там будзе і сэрца тваё.</w:t>
      </w:r>
    </w:p>
    <w:p/>
    <w:p>
      <w:r xmlns:w="http://schemas.openxmlformats.org/wordprocessingml/2006/main">
        <w:t xml:space="preserve">1 Царстваў 10:24 І шукала ўся зямля Саламона, каб паслухаць мудрасьці ягонай, якую Бог паклаў у сэрца ягонае.</w:t>
      </w:r>
    </w:p>
    <w:p/>
    <w:p>
      <w:r xmlns:w="http://schemas.openxmlformats.org/wordprocessingml/2006/main">
        <w:t xml:space="preserve">Мудрасць Саламона была вядомая ва ўсім свеце, і людзі шукалі яго, каб паслухаць яе.</w:t>
      </w:r>
    </w:p>
    <w:p/>
    <w:p>
      <w:r xmlns:w="http://schemas.openxmlformats.org/wordprocessingml/2006/main">
        <w:t xml:space="preserve">1. Сіла мудрасці: як Бог можа дзейнічаць праз нас</w:t>
      </w:r>
    </w:p>
    <w:p/>
    <w:p>
      <w:r xmlns:w="http://schemas.openxmlformats.org/wordprocessingml/2006/main">
        <w:t xml:space="preserve">2. Пошук мудрасці: важнасць слухання Бога</w:t>
      </w:r>
    </w:p>
    <w:p/>
    <w:p>
      <w:r xmlns:w="http://schemas.openxmlformats.org/wordprocessingml/2006/main">
        <w:t xml:space="preserve">1. Якава 1:5 - Калі каму з вас не хапае мудрасці, няхай просіць у Бога, Які дае ўсім шчодра і не дакарае; і будзе дадзена яму.</w:t>
      </w:r>
    </w:p>
    <w:p/>
    <w:p>
      <w:r xmlns:w="http://schemas.openxmlformats.org/wordprocessingml/2006/main">
        <w:t xml:space="preserve">2. Прыказкі 2:1-5 - Сыне мой, калі ты прымеш мае словы і схаваеш мае запаведзі з сабою; Так што ты прыхіліш вуха сваё да мудрасьці і прыхіліш сэрца тваё да розуму; Так, калі ты будзеш крычаць да веды і ўзвысіць голас твой да разумення; Калі ты будзеш шукаць яе, як срэбра, і будзеш шукаць яе, як схаваныя скарбы; Тады спазнаеш страх Гасподні і знойдзеш пазнанне Бога.</w:t>
      </w:r>
    </w:p>
    <w:p/>
    <w:p>
      <w:r xmlns:w="http://schemas.openxmlformats.org/wordprocessingml/2006/main">
        <w:t xml:space="preserve">1 Царстваў 10:25 І кожны прыносіў свой падарунак: посуд срэбны і посуд залаты, і вопратку, і даспехі, і пахошчы, коней і мулаў, кожны год.</w:t>
      </w:r>
    </w:p>
    <w:p/>
    <w:p>
      <w:r xmlns:w="http://schemas.openxmlformats.org/wordprocessingml/2006/main">
        <w:t xml:space="preserve">Саламон штогод атрымліваў падарункі ад іншых кіраўнікоў, якія ўключалі сярэбраны і залаты посуд, вопратку, спецыі, коней і мулаў.</w:t>
      </w:r>
    </w:p>
    <w:p/>
    <w:p>
      <w:r xmlns:w="http://schemas.openxmlformats.org/wordprocessingml/2006/main">
        <w:t xml:space="preserve">1. Важнасць шчодрасці</w:t>
      </w:r>
    </w:p>
    <w:p/>
    <w:p>
      <w:r xmlns:w="http://schemas.openxmlformats.org/wordprocessingml/2006/main">
        <w:t xml:space="preserve">2. Як пражыць сапраўднае багацце</w:t>
      </w:r>
    </w:p>
    <w:p/>
    <w:p>
      <w:r xmlns:w="http://schemas.openxmlformats.org/wordprocessingml/2006/main">
        <w:t xml:space="preserve">1. Лукі 6:38 - Давайце, і будзе дадзена вам. Мерку добрую, сціснутую, узбрэсаную, перапоўненую, пакладуць табе на калені. Бо якою мераю мераеце, такой і вам адмераць.</w:t>
      </w:r>
    </w:p>
    <w:p/>
    <w:p>
      <w:r xmlns:w="http://schemas.openxmlformats.org/wordprocessingml/2006/main">
        <w:t xml:space="preserve">2. Выслоўі 11:24-25 - Хто дае дарма, але становіцца ўсё багацей; другі ўтрымлівае тое, што павінен даць, і толькі церпіць нястачу. Хто дабраславіць, той узбагаціцца, а хто палівае, сам будзе напоены.</w:t>
      </w:r>
    </w:p>
    <w:p/>
    <w:p>
      <w:r xmlns:w="http://schemas.openxmlformats.org/wordprocessingml/2006/main">
        <w:t xml:space="preserve">1 Царстваў 10:26 І сабраў Саламон калясьніц і коньнікаў, і было ў яго тысяча чатырыста калясьніц і дванаццаць тысяч коньнікаў, і ён разьмясьціў іх па гарадах калясьніц і ў цара ў Ерусаліме.</w:t>
      </w:r>
    </w:p>
    <w:p/>
    <w:p>
      <w:r xmlns:w="http://schemas.openxmlformats.org/wordprocessingml/2006/main">
        <w:t xml:space="preserve">Саламон сабраў вялікае войска калясьніц і вершнікаў, у 1400 калясьніц і 12 000 коньнікаў, і разьмясьціў іх па гарадах і ў цара ў Ерусаліме.</w:t>
      </w:r>
    </w:p>
    <w:p/>
    <w:p>
      <w:r xmlns:w="http://schemas.openxmlformats.org/wordprocessingml/2006/main">
        <w:t xml:space="preserve">1. Важнасць моцнай арміі і добрай падрыхтоўкі.</w:t>
      </w:r>
    </w:p>
    <w:p/>
    <w:p>
      <w:r xmlns:w="http://schemas.openxmlformats.org/wordprocessingml/2006/main">
        <w:t xml:space="preserve">2. Абарона і забеспячэнне, якія Бог дае нам, калі мы давяраем Яму.</w:t>
      </w:r>
    </w:p>
    <w:p/>
    <w:p>
      <w:r xmlns:w="http://schemas.openxmlformats.org/wordprocessingml/2006/main">
        <w:t xml:space="preserve">1. Ісая 40:31 - Але тыя, што спадзяюцца на Госпада, адновяць сваю сілу; яны ўздымуць крылы, як арлы; яны будуць бегчы і не стамляцца; і будуць хадзіць і не аслабнуць.</w:t>
      </w:r>
    </w:p>
    <w:p/>
    <w:p>
      <w:r xmlns:w="http://schemas.openxmlformats.org/wordprocessingml/2006/main">
        <w:t xml:space="preserve">2. Псальма 20:7 - Адны спадзяюцца на калясьніцы, а другія ў коней, але мы будзем памятаць імя Госпада Бога нашага.</w:t>
      </w:r>
    </w:p>
    <w:p/>
    <w:p>
      <w:r xmlns:w="http://schemas.openxmlformats.org/wordprocessingml/2006/main">
        <w:t xml:space="preserve">1 Царстваў 10:27 І зрабіў цар срэбра ў Ерусаліме падобным да камянёў, а кедры па вялікай колькасці зрабілі падобнымі да сікамораў у даліне.</w:t>
      </w:r>
    </w:p>
    <w:p/>
    <w:p>
      <w:r xmlns:w="http://schemas.openxmlformats.org/wordprocessingml/2006/main">
        <w:t xml:space="preserve">Цар Саламон зрабіў так шмат срэбра ў Ерусаліме, як камянёў і кедраў, як сікамораў.</w:t>
      </w:r>
    </w:p>
    <w:p/>
    <w:p>
      <w:r xmlns:w="http://schemas.openxmlformats.org/wordprocessingml/2006/main">
        <w:t xml:space="preserve">1. Багатыя дары Бога</w:t>
      </w:r>
    </w:p>
    <w:p/>
    <w:p>
      <w:r xmlns:w="http://schemas.openxmlformats.org/wordprocessingml/2006/main">
        <w:t xml:space="preserve">2. Жыццё ў дастатку, нягледзячы на нягоды</w:t>
      </w:r>
    </w:p>
    <w:p/>
    <w:p>
      <w:r xmlns:w="http://schemas.openxmlformats.org/wordprocessingml/2006/main">
        <w:t xml:space="preserve">1. Псальма 37:25 - Я быў малады, а цяпер стары; але ня бачыў я праведніка пакінутым, ні нашчадкаў ягоных, якія прасілі б хлеба.</w:t>
      </w:r>
    </w:p>
    <w:p/>
    <w:p>
      <w:r xmlns:w="http://schemas.openxmlformats.org/wordprocessingml/2006/main">
        <w:t xml:space="preserve">2. Джэймс 1:17 - Кожны добры дар і кожны дасканалы дар паходзіць звыш і сыходзіць ад Айца святла, у Якога няма зменлівасці, ані ценю перамены.</w:t>
      </w:r>
    </w:p>
    <w:p/>
    <w:p>
      <w:r xmlns:w="http://schemas.openxmlformats.org/wordprocessingml/2006/main">
        <w:t xml:space="preserve">1 Царстваў 10:28 Саламон прывёў з Егіпта коней і льняную пражу; царскія купцы атрымлівалі льняную пражу па цане.</w:t>
      </w:r>
    </w:p>
    <w:p/>
    <w:p>
      <w:r xmlns:w="http://schemas.openxmlformats.org/wordprocessingml/2006/main">
        <w:t xml:space="preserve">Цар Саламон імпартаваў коней і льняную пражу з Егіпта для ўласных патрэб.</w:t>
      </w:r>
    </w:p>
    <w:p/>
    <w:p>
      <w:r xmlns:w="http://schemas.openxmlformats.org/wordprocessingml/2006/main">
        <w:t xml:space="preserve">1. Важнасць атрымання і выкарыстання дадзеных Богам рэсурсаў</w:t>
      </w:r>
    </w:p>
    <w:p/>
    <w:p>
      <w:r xmlns:w="http://schemas.openxmlformats.org/wordprocessingml/2006/main">
        <w:t xml:space="preserve">2. Як разумна выкарыстоўваць нашы фінансы</w:t>
      </w:r>
    </w:p>
    <w:p/>
    <w:p>
      <w:r xmlns:w="http://schemas.openxmlformats.org/wordprocessingml/2006/main">
        <w:t xml:space="preserve">1. Прыказкі 21:20 - "У доме мудрага ёсць запасы адборнай ежы і алею, а дурны чалавек пажырае ўсё, што мае".</w:t>
      </w:r>
    </w:p>
    <w:p/>
    <w:p>
      <w:r xmlns:w="http://schemas.openxmlformats.org/wordprocessingml/2006/main">
        <w:t xml:space="preserve">2. Матфея 6:21 - "Бо дзе скарб твой, там будзе і сэрца тваё".</w:t>
      </w:r>
    </w:p>
    <w:p/>
    <w:p>
      <w:r xmlns:w="http://schemas.openxmlformats.org/wordprocessingml/2006/main">
        <w:t xml:space="preserve">1 Цароў 10:29 І калясьніца падымалася і выяжджала зь Егіпта за шэсьцьсот сікляў срэбра, а конь за сто пяцьдзесят; і гэтак рабілі для ўсіх цароў Хэтэйскіх і для цароў Сірыйскіх вывесці іх сваімі сродкамі.</w:t>
      </w:r>
    </w:p>
    <w:p/>
    <w:p>
      <w:r xmlns:w="http://schemas.openxmlformats.org/wordprocessingml/2006/main">
        <w:t xml:space="preserve">Цары хетаў і Сірыі атрымлівалі з Егіпта калясьніцы і коней у абмен на срэбра.</w:t>
      </w:r>
    </w:p>
    <w:p/>
    <w:p>
      <w:r xmlns:w="http://schemas.openxmlformats.org/wordprocessingml/2006/main">
        <w:t xml:space="preserve">1. Важнасць давання і атрымання ў Валадарстве Божым.</w:t>
      </w:r>
    </w:p>
    <w:p/>
    <w:p>
      <w:r xmlns:w="http://schemas.openxmlformats.org/wordprocessingml/2006/main">
        <w:t xml:space="preserve">2. Сіла вернасці і вернасці адзін аднаму.</w:t>
      </w:r>
    </w:p>
    <w:p/>
    <w:p>
      <w:r xmlns:w="http://schemas.openxmlformats.org/wordprocessingml/2006/main">
        <w:t xml:space="preserve">1. Рымлянам 12:10 - Будзьце адданыя адзін аднаму ў любові. Шануйце адзін аднаго вышэй за сябе.</w:t>
      </w:r>
    </w:p>
    <w:p/>
    <w:p>
      <w:r xmlns:w="http://schemas.openxmlformats.org/wordprocessingml/2006/main">
        <w:t xml:space="preserve">2. Выслоўі 3:3-4 - Няхай любоў і вернасць ніколі не пакідаюць вас; навяжы іх на шыю тваю, напішы іх на скрыжалі сэрца твайго.</w:t>
      </w:r>
    </w:p>
    <w:p/>
    <w:p>
      <w:r xmlns:w="http://schemas.openxmlformats.org/wordprocessingml/2006/main">
        <w:t xml:space="preserve">1 Царстваў, раздзел 11, паказвае падзенне Саламона з-за яго шматлікіх замежных жонак і іх уплыву, што прывяло да таго, што ён адвярнуўся ад Бога.</w:t>
      </w:r>
    </w:p>
    <w:p/>
    <w:p>
      <w:r xmlns:w="http://schemas.openxmlformats.org/wordprocessingml/2006/main">
        <w:t xml:space="preserve">1-ы абзац: раздзел пачынаецца з таго, што Саламон любіў многіх іншаземак, у тым ліку дачку фараона і жанчын з Маава, Амона, Эдома, Сідона і хетаў. Бог асабліва перасцерагаў ад змешаных шлюбаў з гэтымі народамі (1 Царстваў 11:1-4).</w:t>
      </w:r>
    </w:p>
    <w:p/>
    <w:p>
      <w:r xmlns:w="http://schemas.openxmlformats.org/wordprocessingml/2006/main">
        <w:t xml:space="preserve">2-і абзац: Апавяданне паказвае, што жонкі Саламона адвярнулі яго сэрца ад Госпада да сваіх чужых багоў. Ён пачаў будаваць вышыні для пакланення гэтым бажаствам, што супярэчыла Божым загадам (1 Царстваў 11:5-8).</w:t>
      </w:r>
    </w:p>
    <w:p/>
    <w:p>
      <w:r xmlns:w="http://schemas.openxmlformats.org/wordprocessingml/2006/main">
        <w:t xml:space="preserve">3-ці абзац: у раздзеле згадваецца, што з-за непаслушэнства Саламона, Гасподзь злуецца на яго і падымае супраць яго праціўнікаў. Гэтыя праціўнікі ўключаюць Хадада Ідумеяніна, Рэзона, сына Эліяды, і Ераваама, сына Навата (1 Царстваў 11:9-14).</w:t>
      </w:r>
    </w:p>
    <w:p/>
    <w:p>
      <w:r xmlns:w="http://schemas.openxmlformats.org/wordprocessingml/2006/main">
        <w:t xml:space="preserve">4-ы абзац: апавяданне засяроджваецца на Еравааме, якога Бог прызначае каралём над дзесяццю плямёнамі Ізраіля пасля таго, як адарваў царства ад нашчадкаў Саламона. Гэта робіцца ў выніку ідалапаклонства Саламона (3 Царстваў 11; 26-40).</w:t>
      </w:r>
    </w:p>
    <w:p/>
    <w:p>
      <w:r xmlns:w="http://schemas.openxmlformats.org/wordprocessingml/2006/main">
        <w:t xml:space="preserve">5-ы абзац: у раздзеле апісваецца, як Саламон імкнецца забіць Ераваама, але ён уцякае ў Егіпет, пакуль Саламон не памрэ. Там таксама згадваецца, што падчас свайго праўлення Саламон валадарыў над Ізраілем на працягу сарака гадоў, перш чым памерці і яго спадчыннікам стаў яго сын Раваам (3 Царстваў 11; 40-43).</w:t>
      </w:r>
    </w:p>
    <w:p/>
    <w:p>
      <w:r xmlns:w="http://schemas.openxmlformats.org/wordprocessingml/2006/main">
        <w:t xml:space="preserve">Такім чынам, адзінаццаты раздзел 1 Царстваў паказвае падзенне Саламона з-за чужаземных жонак. Ён любіць шмат жанчын, насуперак загадам Бога. Яны збіваюць яго сэрца, уводзяць яго ў ідалапаклонства, Бог падымае праціўнікаў, у тым ліку Ераваама. Ераваам становіцца царом дзесяці плямёнаў, Саламон імкнецца забіць яго, але той уцякае. Саламон валадарыў сорак гадоў, потым памірае. Падводзячы вынік, у гэтым раздзеле разглядаюцца такія тэмы, як небяспека кампрамісу ў адносінах, наступствы непадпарадкавання і боскі прысуд над нявернасцю.</w:t>
      </w:r>
    </w:p>
    <w:p/>
    <w:p>
      <w:r xmlns:w="http://schemas.openxmlformats.org/wordprocessingml/2006/main">
        <w:t xml:space="preserve">1 Царстваў 11:1 Але цар Саламон любіў шмат чужых жанчын, разам з дачкой фараонавай, Маавіцянак, Аманіцянак, Ідумэянак, Сіданян і Хэтэянак;</w:t>
      </w:r>
    </w:p>
    <w:p/>
    <w:p>
      <w:r xmlns:w="http://schemas.openxmlformats.org/wordprocessingml/2006/main">
        <w:t xml:space="preserve">Цар Саламон любіў шмат іншаземак, у тым ліку дачку фараона і жанчын з Маава, Амона, Эдома, Сідона і хетаў.</w:t>
      </w:r>
    </w:p>
    <w:p/>
    <w:p>
      <w:r xmlns:w="http://schemas.openxmlformats.org/wordprocessingml/2006/main">
        <w:t xml:space="preserve">1. Небяспека мірскага кахання: А на 1 Царстваў 11:1</w:t>
      </w:r>
    </w:p>
    <w:p/>
    <w:p>
      <w:r xmlns:w="http://schemas.openxmlformats.org/wordprocessingml/2006/main">
        <w:t xml:space="preserve">2. Мудры выбар: прыклад цара Саламона ў 1 Царстваў 11:1</w:t>
      </w:r>
    </w:p>
    <w:p/>
    <w:p>
      <w:r xmlns:w="http://schemas.openxmlformats.org/wordprocessingml/2006/main">
        <w:t xml:space="preserve">1. Прыказкі 6:27-28 - Ці можа чалавек узяць агонь за пазуху, каб адзенне яго не згарэла? Ці ж можа хто хадзіць па гарачым вуголлі, і ногі яго не апалецца?</w:t>
      </w:r>
    </w:p>
    <w:p/>
    <w:p>
      <w:r xmlns:w="http://schemas.openxmlformats.org/wordprocessingml/2006/main">
        <w:t xml:space="preserve">2. 1 Карынфянаў 10:13 - Ніякая спакуса не ахапіла вас, акрамя звычайнай для чалавека; але верны Бог, Які не дапусціць, каб вы былі спакушаны больш, чым ваша сіла, але разам з спакусай дасць і шлях выратавання, каб вы маглі яе вытрымаць.</w:t>
      </w:r>
    </w:p>
    <w:p/>
    <w:p>
      <w:r xmlns:w="http://schemas.openxmlformats.org/wordprocessingml/2006/main">
        <w:t xml:space="preserve">1 Царстваў 11:2 З тых народаў, пра якіх Гасподзь сказаў сынам Ізраілевым: не ўваходзьце да іх, і яны няхай не ўваходзяць да вас, бо яны адвернуць сэрца вашае да сваіх багоў; Саламон прыляпіўся да гэтыя закаханыя.</w:t>
      </w:r>
    </w:p>
    <w:p/>
    <w:p>
      <w:r xmlns:w="http://schemas.openxmlformats.org/wordprocessingml/2006/main">
        <w:t xml:space="preserve">Саламон не паслухаўся загаду Госпада і палюбіў чужых багоў народаў, якія атачалі Ізраіль.</w:t>
      </w:r>
    </w:p>
    <w:p/>
    <w:p>
      <w:r xmlns:w="http://schemas.openxmlformats.org/wordprocessingml/2006/main">
        <w:t xml:space="preserve">1. Навучыцца любіць Бога больш за ўсё</w:t>
      </w:r>
    </w:p>
    <w:p/>
    <w:p>
      <w:r xmlns:w="http://schemas.openxmlformats.org/wordprocessingml/2006/main">
        <w:t xml:space="preserve">2. Небяспека ідалапаклонства</w:t>
      </w:r>
    </w:p>
    <w:p/>
    <w:p>
      <w:r xmlns:w="http://schemas.openxmlformats.org/wordprocessingml/2006/main">
        <w:t xml:space="preserve">1. Другі закон 7:4 - "Бо яны адвернуць сына твайго ад Мяне, каб служыць іншым багам".</w:t>
      </w:r>
    </w:p>
    <w:p/>
    <w:p>
      <w:r xmlns:w="http://schemas.openxmlformats.org/wordprocessingml/2006/main">
        <w:t xml:space="preserve">2. Матфея 6:24 - "Ніхто не можа служыць двум гаспадарам: бо альбо аднаго будзе ненавідзець, а другога любіць, альбо аднаго будзе трымацца, а другім пагарджаць".</w:t>
      </w:r>
    </w:p>
    <w:p/>
    <w:p>
      <w:r xmlns:w="http://schemas.openxmlformats.org/wordprocessingml/2006/main">
        <w:t xml:space="preserve">1 Царстваў 11:3 І было ў яго семсот жонак, царэўнаў, і трыста наложніц; і жонкі яго адвярнулі сэрца ягонае.</w:t>
      </w:r>
    </w:p>
    <w:p/>
    <w:p>
      <w:r xmlns:w="http://schemas.openxmlformats.org/wordprocessingml/2006/main">
        <w:t xml:space="preserve">У цара Саламона было семсот жонак і трыста наложніц, і шматлікія жонкі адвялі яго ад Бога.</w:t>
      </w:r>
    </w:p>
    <w:p/>
    <w:p>
      <w:r xmlns:w="http://schemas.openxmlformats.org/wordprocessingml/2006/main">
        <w:t xml:space="preserve">1. Будзьце асцярожныя, каб свецкія жаданні не перамаглі вашу веру ў Бога.</w:t>
      </w:r>
    </w:p>
    <w:p/>
    <w:p>
      <w:r xmlns:w="http://schemas.openxmlformats.org/wordprocessingml/2006/main">
        <w:t xml:space="preserve">2. Падтрыманне моцнага духоўнага жыцця патрабуе, каб наша сэрца было засяроджана на Богу, а не на свеце.</w:t>
      </w:r>
    </w:p>
    <w:p/>
    <w:p>
      <w:r xmlns:w="http://schemas.openxmlformats.org/wordprocessingml/2006/main">
        <w:t xml:space="preserve">1. Матфея 6:24, "Ніхто не можа служыць двум гаспадарам. Альбо аднаго будзеш ненавідзець, а другога любіць, альбо аднаму будзеш адданы, а другім пагарджаць. Не можаш служыць і Богу, і грашам".</w:t>
      </w:r>
    </w:p>
    <w:p/>
    <w:p>
      <w:r xmlns:w="http://schemas.openxmlformats.org/wordprocessingml/2006/main">
        <w:t xml:space="preserve">2. 1 Іаана 2:15-17, «Не любіце ні свету, ні чаго-небудзь у свеце. Калі хто любіць свет, няма ў ім любові да Айца. Бо ўсё ў свеце - пажадлівасць цела, пажадлівасць вачэй, і пыха жыццёвая не ад Айца, але ад свету. Свет і яго пажадлівасці мінаюцца, а хто выконвае волю Божую, жыве вечна».</w:t>
      </w:r>
    </w:p>
    <w:p/>
    <w:p>
      <w:r xmlns:w="http://schemas.openxmlformats.org/wordprocessingml/2006/main">
        <w:t xml:space="preserve">1 Царстваў 11:4 Калі Саламон пастарэў, жонкі ягоныя схілілі сэрца ягонае да іншых багоў, і сэрца ягонае ня было адданае Госпаду Богу свайму, як сэрца Давіда, бацькі ягонага.</w:t>
      </w:r>
    </w:p>
    <w:p/>
    <w:p>
      <w:r xmlns:w="http://schemas.openxmlformats.org/wordprocessingml/2006/main">
        <w:t xml:space="preserve">Саламон быў няверны Богу ў старасці, яго сэрца не было такім, як сэрца яго бацькі Давіда, які быў верны Богу.</w:t>
      </w:r>
    </w:p>
    <w:p/>
    <w:p>
      <w:r xmlns:w="http://schemas.openxmlformats.org/wordprocessingml/2006/main">
        <w:t xml:space="preserve">1. Важнасць заставацца верным Богу ў цяжкія часы.</w:t>
      </w:r>
    </w:p>
    <w:p/>
    <w:p>
      <w:r xmlns:w="http://schemas.openxmlformats.org/wordprocessingml/2006/main">
        <w:t xml:space="preserve">2. Наступствы прытрымлівання ўласных страсцей замест Божай волі.</w:t>
      </w:r>
    </w:p>
    <w:p/>
    <w:p>
      <w:r xmlns:w="http://schemas.openxmlformats.org/wordprocessingml/2006/main">
        <w:t xml:space="preserve">1. Другі закон 6:5 - «Любі Госпада Бога твайго ўсім сэрцам тваім, усёю душою тваёю і ўсёю моцаю тваёю».</w:t>
      </w:r>
    </w:p>
    <w:p/>
    <w:p>
      <w:r xmlns:w="http://schemas.openxmlformats.org/wordprocessingml/2006/main">
        <w:t xml:space="preserve">2. 1 Іаана 1:9 - «Калі мы вызнаем грахі нашы, Ён, верны і справядлівы, даруе нам грахі нашы і ачысьціць нас ад усякай няпраўды.</w:t>
      </w:r>
    </w:p>
    <w:p/>
    <w:p>
      <w:r xmlns:w="http://schemas.openxmlformats.org/wordprocessingml/2006/main">
        <w:t xml:space="preserve">1 Царстваў 11:5 Бо Саламон хадзіў за Астартай, багіняй Сідонскай, і за Мілкомам, мярзотай Аманіцкай.</w:t>
      </w:r>
    </w:p>
    <w:p/>
    <w:p>
      <w:r xmlns:w="http://schemas.openxmlformats.org/wordprocessingml/2006/main">
        <w:t xml:space="preserve">Саламон, цар Ізраіля, пераследваў Астарту, багіню Сідонян, і Мілкома, мярзоту Аманітаў.</w:t>
      </w:r>
    </w:p>
    <w:p/>
    <w:p>
      <w:r xmlns:w="http://schemas.openxmlformats.org/wordprocessingml/2006/main">
        <w:t xml:space="preserve">1. Небяспека ідалапаклонства: 1 Царстваў 11:5</w:t>
      </w:r>
    </w:p>
    <w:p/>
    <w:p>
      <w:r xmlns:w="http://schemas.openxmlformats.org/wordprocessingml/2006/main">
        <w:t xml:space="preserve">2. Спакусы ўлады: 1 Царстваў 11:5</w:t>
      </w:r>
    </w:p>
    <w:p/>
    <w:p>
      <w:r xmlns:w="http://schemas.openxmlformats.org/wordprocessingml/2006/main">
        <w:t xml:space="preserve">1. Другі закон 7:25-26 - Наступствы ідалапаклонства</w:t>
      </w:r>
    </w:p>
    <w:p/>
    <w:p>
      <w:r xmlns:w="http://schemas.openxmlformats.org/wordprocessingml/2006/main">
        <w:t xml:space="preserve">2. Рымлянам 12:2 - Абнаўленне нашага розуму і неадпаведнасць сусветным стандартам</w:t>
      </w:r>
    </w:p>
    <w:p/>
    <w:p>
      <w:r xmlns:w="http://schemas.openxmlformats.org/wordprocessingml/2006/main">
        <w:t xml:space="preserve">1 Царстваў 11:6 І рабіў Саламон ліхое ў вачах Госпада і не пайшоў за Госпадам, як Давід, бацька ягоны.</w:t>
      </w:r>
    </w:p>
    <w:p/>
    <w:p>
      <w:r xmlns:w="http://schemas.openxmlformats.org/wordprocessingml/2006/main">
        <w:t xml:space="preserve">Саламон не пайшоў за Госпадам, як яго бацька Давід.</w:t>
      </w:r>
    </w:p>
    <w:p/>
    <w:p>
      <w:r xmlns:w="http://schemas.openxmlformats.org/wordprocessingml/2006/main">
        <w:t xml:space="preserve">1. Важнасць пастаяннага наследавання Госпада.</w:t>
      </w:r>
    </w:p>
    <w:p/>
    <w:p>
      <w:r xmlns:w="http://schemas.openxmlformats.org/wordprocessingml/2006/main">
        <w:t xml:space="preserve">2. Наступствы непрытрымлівання Госпада.</w:t>
      </w:r>
    </w:p>
    <w:p/>
    <w:p>
      <w:r xmlns:w="http://schemas.openxmlformats.org/wordprocessingml/2006/main">
        <w:t xml:space="preserve">1. Другі закон 8:11 14 Сьцеражыся, каб ты не забываў Госпада, Бога твайго, не выконваючы запаведзяў Ягоных і пастановаў Ягоных і пастановаў Ягоных, якія я наказваю табе сёньня, каб, калі ты еў і насыціўся, і будаваў добрыя дамы і жылі ў іх; І калі памножыцца статак тваіх і статак тваіх, і памножыцца срэбра тваё і золата тваё, і памножыцца ўсё, што маеш, Тады ўзвысіцца сэрца тваё, і ты забудзеш Госпада Бога твайго, Які вывеў цябе зь зямлі Егіпецкай, з дому няволі.</w:t>
      </w:r>
    </w:p>
    <w:p/>
    <w:p>
      <w:r xmlns:w="http://schemas.openxmlformats.org/wordprocessingml/2006/main">
        <w:t xml:space="preserve">2. Мацьвея 6:33 Шукайце ж найперш Валадарства Божага і праўды Яго; і ўсё гэта дадасца вам.</w:t>
      </w:r>
    </w:p>
    <w:p/>
    <w:p>
      <w:r xmlns:w="http://schemas.openxmlformats.org/wordprocessingml/2006/main">
        <w:t xml:space="preserve">1 Царстваў 11:7 Тады Саламон пабудаваў вышыню Хамосу, мярзоце Маавіцкай, на гары, што перад Ерусалімам, і Малоху, мярзоце сыноў Амонавых.</w:t>
      </w:r>
    </w:p>
    <w:p/>
    <w:p>
      <w:r xmlns:w="http://schemas.openxmlformats.org/wordprocessingml/2006/main">
        <w:t xml:space="preserve">Саламон пабудаваў дзве вышыні для багоў Хамоша і Малоха, якія лічыліся агіднымі для ізраільцян.</w:t>
      </w:r>
    </w:p>
    <w:p/>
    <w:p>
      <w:r xmlns:w="http://schemas.openxmlformats.org/wordprocessingml/2006/main">
        <w:t xml:space="preserve">1. Бог заклікае нас жыць святым жыццём, свабодным ад фальшывага ідалапаклонства.</w:t>
      </w:r>
    </w:p>
    <w:p/>
    <w:p>
      <w:r xmlns:w="http://schemas.openxmlformats.org/wordprocessingml/2006/main">
        <w:t xml:space="preserve">2. Нашы дзеянні маюць наступствы, і мы павінны старанна абдумаць свой выбар.</w:t>
      </w:r>
    </w:p>
    <w:p/>
    <w:p>
      <w:r xmlns:w="http://schemas.openxmlformats.org/wordprocessingml/2006/main">
        <w:t xml:space="preserve">1. Зыход 20:3-5 - "Хай не будзе ў цябе іншых багоў апрача Мяне. Не рабі сабе куміра ў выглядзе чаго-небудзь, што на небе ўгары, і на зямлі ўнізе, і ў водах унізе. Не кланяйся да іх ці пакланяцца ім».</w:t>
      </w:r>
    </w:p>
    <w:p/>
    <w:p>
      <w:r xmlns:w="http://schemas.openxmlformats.org/wordprocessingml/2006/main">
        <w:t xml:space="preserve">2. Другі закон 7:25-26 - "Ідалы багоў іхніх спаліце агнём; срэбра і золата, што на іх, не жадай і не бяры яго сабе, каб не трапіць табе ў пастку, бо гэта агіда Госпаду Богу твайму».</w:t>
      </w:r>
    </w:p>
    <w:p/>
    <w:p>
      <w:r xmlns:w="http://schemas.openxmlformats.org/wordprocessingml/2006/main">
        <w:t xml:space="preserve">1 Царстваў 11:8 І гэтак жа зрабіў ён з усімі сваімі іншаземнымі жонкамі, якія кадзілі і прыносілі ахвяры сваім багам.</w:t>
      </w:r>
    </w:p>
    <w:p/>
    <w:p>
      <w:r xmlns:w="http://schemas.openxmlformats.org/wordprocessingml/2006/main">
        <w:t xml:space="preserve">У Саламона былі дзіўныя жонкі, якія палілі ладан і прыносілі ахвяры сваім багам.</w:t>
      </w:r>
    </w:p>
    <w:p/>
    <w:p>
      <w:r xmlns:w="http://schemas.openxmlformats.org/wordprocessingml/2006/main">
        <w:t xml:space="preserve">1. «Цалкам любіць Бога: прыклад вернай адданасці Саламона»</w:t>
      </w:r>
    </w:p>
    <w:p/>
    <w:p>
      <w:r xmlns:w="http://schemas.openxmlformats.org/wordprocessingml/2006/main">
        <w:t xml:space="preserve">2. «Небяспека непадпарадкавання: адступніцтва Саламона і яго наступствы»</w:t>
      </w:r>
    </w:p>
    <w:p/>
    <w:p>
      <w:r xmlns:w="http://schemas.openxmlformats.org/wordprocessingml/2006/main">
        <w:t xml:space="preserve">1. Матфея 6:24 Ніхто не можа служыць двум гаспадарам, бо альбо аднаго будзе ненавідзець, а другога любіць, альбо аднаму будзе прыхільны, а другім пагарджаць.</w:t>
      </w:r>
    </w:p>
    <w:p/>
    <w:p>
      <w:r xmlns:w="http://schemas.openxmlformats.org/wordprocessingml/2006/main">
        <w:t xml:space="preserve">2. 1 Карынфянаў 10:12-13 Таму кожны, хто думае, што ён стаіць, хай сьцеражэцца, каб не ўпасьці. Ніякая спакуса не спакусіла цябе, не ўласцівая чалавеку. Бог верны, і Ён не дапусціць, каб вы былі спакушаны больш, чым вашыя магчымасці, але разам са спакусай ён дасць і шлях уцёкаў, каб вы маглі вытрываць.</w:t>
      </w:r>
    </w:p>
    <w:p/>
    <w:p>
      <w:r xmlns:w="http://schemas.openxmlformats.org/wordprocessingml/2006/main">
        <w:t xml:space="preserve">1 Царстваў 11:9 І ўгневаўся Гасподзь на Саламона за тое, што сэрца ягонае адвярнулася ад Госпада Бога Ізраілевага, Які зьявіўся яму двойчы,</w:t>
      </w:r>
    </w:p>
    <w:p/>
    <w:p>
      <w:r xmlns:w="http://schemas.openxmlformats.org/wordprocessingml/2006/main">
        <w:t xml:space="preserve">Гасподзь быў незадаволены Саламонам за тое, што ён адвярнуўся ад Яго, нягледзячы на тое, што двойчы паказалі Яго прысутнасць.</w:t>
      </w:r>
    </w:p>
    <w:p/>
    <w:p>
      <w:r xmlns:w="http://schemas.openxmlformats.org/wordprocessingml/2006/main">
        <w:t xml:space="preserve">1) Разуменне наступстваў адыходу ад Бога</w:t>
      </w:r>
    </w:p>
    <w:p/>
    <w:p>
      <w:r xmlns:w="http://schemas.openxmlformats.org/wordprocessingml/2006/main">
        <w:t xml:space="preserve">2) Сіла прысутнасці Бога ў нашым жыцці</w:t>
      </w:r>
    </w:p>
    <w:p/>
    <w:p>
      <w:r xmlns:w="http://schemas.openxmlformats.org/wordprocessingml/2006/main">
        <w:t xml:space="preserve">1) Другі закон 4:25-31 - Калі ты народзіш дзяцей і ўнукаў і састарэеш на зямлі, і паступіш разбэшчана, і зробіш ідала ў выглядзе чаго заўгодна, і зробіш благое ў вачах Госпада, Бога твайго, выклікаючы Яго ў гнеў,</w:t>
      </w:r>
    </w:p>
    <w:p/>
    <w:p>
      <w:r xmlns:w="http://schemas.openxmlformats.org/wordprocessingml/2006/main">
        <w:t xml:space="preserve">2) Ерамія 29:11-13 - Бо Я ведаю планы, якія маю для вас, кажа Гасподзь, планы дабрабыту, а не зла, каб даць вам будучыню і надзею. Тады паклічаш мяне і прыйдзеш памаліцца мне, і я пачую цябе. Вы будзеце шукаць мяне і знойдзеце, калі будзеце шукаць мяне ўсім сэрцам вашым.</w:t>
      </w:r>
    </w:p>
    <w:p/>
    <w:p>
      <w:r xmlns:w="http://schemas.openxmlformats.org/wordprocessingml/2006/main">
        <w:t xml:space="preserve">1 Царстваў 11:10 І загадаў яму пра гэта, каб ён не хадзіў за іншымі багамі, але ён не выканаў таго, што загадаў Гасподзь.</w:t>
      </w:r>
    </w:p>
    <w:p/>
    <w:p>
      <w:r xmlns:w="http://schemas.openxmlformats.org/wordprocessingml/2006/main">
        <w:t xml:space="preserve">Саламон не паслухаўся загадаў Госпада і пайшоў за іншымі багамі.</w:t>
      </w:r>
    </w:p>
    <w:p/>
    <w:p>
      <w:r xmlns:w="http://schemas.openxmlformats.org/wordprocessingml/2006/main">
        <w:t xml:space="preserve">1. Важнасць вернасці Божым запаведзям</w:t>
      </w:r>
    </w:p>
    <w:p/>
    <w:p>
      <w:r xmlns:w="http://schemas.openxmlformats.org/wordprocessingml/2006/main">
        <w:t xml:space="preserve">2. Наступствы непаслушэнства</w:t>
      </w:r>
    </w:p>
    <w:p/>
    <w:p>
      <w:r xmlns:w="http://schemas.openxmlformats.org/wordprocessingml/2006/main">
        <w:t xml:space="preserve">1. Другі закон 6:14-15 - "Не хадзі за іншымі багамі, багамі народаў, якія вакол цябе"</w:t>
      </w:r>
    </w:p>
    <w:p/>
    <w:p>
      <w:r xmlns:w="http://schemas.openxmlformats.org/wordprocessingml/2006/main">
        <w:t xml:space="preserve">2. Рымлянам 6:16 - «Хіба вы не ведаеце, што, калі выдаеце сябе за паслухмяных рабоў, вы рабы таго, каму падпарадкоўваецеся, альбо граху, які вядзе да смерці, альбо паслухмянасці, якая вядзе да праведнасці?»</w:t>
      </w:r>
    </w:p>
    <w:p/>
    <w:p>
      <w:r xmlns:w="http://schemas.openxmlformats.org/wordprocessingml/2006/main">
        <w:t xml:space="preserve">1 Царстваў 11:11 І сказаў Гасподзь Саламону: за тое, што гэта зроблена з табою, і ты не захаваў запавета Майго і пастановаў Маіх, якія Я наказаў табе, дык Я адарву ад цябе царства і аддам яго рабу Твайму.</w:t>
      </w:r>
    </w:p>
    <w:p/>
    <w:p>
      <w:r xmlns:w="http://schemas.openxmlformats.org/wordprocessingml/2006/main">
        <w:t xml:space="preserve">СПАДАР папярэджвае Саламона, што калі ён не будзе выконваць запавет і пастановы, якія Ён загадаў, СПАДАР адбярэ ў яго царства і аддасць яго слузе.</w:t>
      </w:r>
    </w:p>
    <w:p/>
    <w:p>
      <w:r xmlns:w="http://schemas.openxmlformats.org/wordprocessingml/2006/main">
        <w:t xml:space="preserve">1. Важнасць захавання Божага Запавету</w:t>
      </w:r>
    </w:p>
    <w:p/>
    <w:p>
      <w:r xmlns:w="http://schemas.openxmlformats.org/wordprocessingml/2006/main">
        <w:t xml:space="preserve">2. Наступствы непаслухмянасці Божаму Слову</w:t>
      </w:r>
    </w:p>
    <w:p/>
    <w:p>
      <w:r xmlns:w="http://schemas.openxmlformats.org/wordprocessingml/2006/main">
        <w:t xml:space="preserve">1. Другі закон 7:9 - Дык вось, ведай, што Пан, Бог твой, ёсць Бог; Ён — верны Бог, які захоўвае запавет любові да тысячы пакаленьняў тых, хто любіць Яго і захоўвае запаведзі Ягоныя.</w:t>
      </w:r>
    </w:p>
    <w:p/>
    <w:p>
      <w:r xmlns:w="http://schemas.openxmlformats.org/wordprocessingml/2006/main">
        <w:t xml:space="preserve">2. Габрэям 10:26-31 - Калі мы наўмысна працягваем грашыць пасля таго, як мы атрымалі пазнанне праўды, не застанецца ніякай ахвяры за грахі, а толькі страшнае чаканне суда і лютага агню, які знішчыць ворагаў Бога .</w:t>
      </w:r>
    </w:p>
    <w:p/>
    <w:p>
      <w:r xmlns:w="http://schemas.openxmlformats.org/wordprocessingml/2006/main">
        <w:t xml:space="preserve">1 Царстваў 11:12 Але ў дні твае Я не зраблю гэтага дзеля Давіда, бацькі твайго, але вырву гэта з рукі сына твайго.</w:t>
      </w:r>
    </w:p>
    <w:p/>
    <w:p>
      <w:r xmlns:w="http://schemas.openxmlformats.org/wordprocessingml/2006/main">
        <w:t xml:space="preserve">Бог абяцае, што не адбярэ Ізраільскае царства ў нашчадкаў цара Давіда, але замест гэтага адбярэ яго ў сына Саламона.</w:t>
      </w:r>
    </w:p>
    <w:p/>
    <w:p>
      <w:r xmlns:w="http://schemas.openxmlformats.org/wordprocessingml/2006/main">
        <w:t xml:space="preserve">1. Вернасць Бога сваім абяцанням і важнасць даверу і пашаны да Яго.</w:t>
      </w:r>
    </w:p>
    <w:p/>
    <w:p>
      <w:r xmlns:w="http://schemas.openxmlformats.org/wordprocessingml/2006/main">
        <w:t xml:space="preserve">2. Наступствы граху і як ён уплывае на будучыя пакаленні.</w:t>
      </w:r>
    </w:p>
    <w:p/>
    <w:p>
      <w:r xmlns:w="http://schemas.openxmlformats.org/wordprocessingml/2006/main">
        <w:t xml:space="preserve">1. Другі закон 7:9 - "Дык ведай, што Пан, Бог твой, ёсць Бог, Бог верны, Які захоўвае запавет і міласэрнасць з тымі, хто любіць Яго і захоўвае запаведзі Яго ў тысячу пакаленняў".</w:t>
      </w:r>
    </w:p>
    <w:p/>
    <w:p>
      <w:r xmlns:w="http://schemas.openxmlformats.org/wordprocessingml/2006/main">
        <w:t xml:space="preserve">2. Зыход 20:5-6 - «Не паклоняйся ім і не служы ім, бо Я, Гасподзь, Бог твой, Бог руплівец, Які карае дзяцей за віну бацькоў да трэцяга і чацвёртага пакалення. тых, што ненавідзяць мяне».</w:t>
      </w:r>
    </w:p>
    <w:p/>
    <w:p>
      <w:r xmlns:w="http://schemas.openxmlformats.org/wordprocessingml/2006/main">
        <w:t xml:space="preserve">1 Царстваў 11:13 Але я не разарву ўсяго каралеўства; а адно калена аддам сыну твайму дзеля Давіда, раба Майго, і дзеля Ерусаліма, які Я выбраў.</w:t>
      </w:r>
    </w:p>
    <w:p/>
    <w:p>
      <w:r xmlns:w="http://schemas.openxmlformats.org/wordprocessingml/2006/main">
        <w:t xml:space="preserve">Бог, у сваёй міласэрнасці, пашкадаваў адно з плямёнаў Саламона, каб захаваць запавет з Давідам і Ерусалімам.</w:t>
      </w:r>
    </w:p>
    <w:p/>
    <w:p>
      <w:r xmlns:w="http://schemas.openxmlformats.org/wordprocessingml/2006/main">
        <w:t xml:space="preserve">1. Міласэрнасць Божая: як Бог праяўляе сваю любоў да свайго народа</w:t>
      </w:r>
    </w:p>
    <w:p/>
    <w:p>
      <w:r xmlns:w="http://schemas.openxmlformats.org/wordprocessingml/2006/main">
        <w:t xml:space="preserve">2. Вернасць Бога: выкананне Яго абяцанняў, нягледзячы ні на што</w:t>
      </w:r>
    </w:p>
    <w:p/>
    <w:p>
      <w:r xmlns:w="http://schemas.openxmlformats.org/wordprocessingml/2006/main">
        <w:t xml:space="preserve">1. Рымлянаў 8:28: І мы ведаем, што ўсё дапамагае на дабро тым, хто любіць Бога, тым, хто пакліканы паводле Яго пастановы.</w:t>
      </w:r>
    </w:p>
    <w:p/>
    <w:p>
      <w:r xmlns:w="http://schemas.openxmlformats.org/wordprocessingml/2006/main">
        <w:t xml:space="preserve">2. Габрэям 13:5: няхай ваша размова будзе без прагнасці; і будзь задаволены тым, што маеш, бо Ён сказаў: Я ніколі не пакіну цябе і не пакіну цябе.</w:t>
      </w:r>
    </w:p>
    <w:p/>
    <w:p>
      <w:r xmlns:w="http://schemas.openxmlformats.org/wordprocessingml/2006/main">
        <w:t xml:space="preserve">1 Царстваў 11:14 І падняў Гасподзь праціўніка Саламону Гадада Ідумэяніна, які быў з роду царскага ў Ідумэі.</w:t>
      </w:r>
    </w:p>
    <w:p/>
    <w:p>
      <w:r xmlns:w="http://schemas.openxmlformats.org/wordprocessingml/2006/main">
        <w:t xml:space="preserve">Гасподзь падняў праціўніка Саламону, Гадада Ідумэяніна, які быў з семені цара ў Ідумэі.</w:t>
      </w:r>
    </w:p>
    <w:p/>
    <w:p>
      <w:r xmlns:w="http://schemas.openxmlformats.org/wordprocessingml/2006/main">
        <w:t xml:space="preserve">1. Суверэнітэт Госпада над чалавечымі справамі</w:t>
      </w:r>
    </w:p>
    <w:p/>
    <w:p>
      <w:r xmlns:w="http://schemas.openxmlformats.org/wordprocessingml/2006/main">
        <w:t xml:space="preserve">2. Сіла Божай Аховы</w:t>
      </w:r>
    </w:p>
    <w:p/>
    <w:p>
      <w:r xmlns:w="http://schemas.openxmlformats.org/wordprocessingml/2006/main">
        <w:t xml:space="preserve">1. Ісая 55:8-9 Бо Мае думкі - не вашы думкі, і вашы шляхі - не Мае шляхі, кажа СПАДАР. Бо як неба вышэй за зямлю, так шляхі Мае вышэй за вашыя шляхі і думкі Мае вышэй за думкі вашыя.</w:t>
      </w:r>
    </w:p>
    <w:p/>
    <w:p>
      <w:r xmlns:w="http://schemas.openxmlformats.org/wordprocessingml/2006/main">
        <w:t xml:space="preserve">2. Рымлянаў 8:28 І мы ведаем, што тым, хто любіць Бога, усё дапамагае на дабро тым, хто пакліканы паводле Яго пастановы.</w:t>
      </w:r>
    </w:p>
    <w:p/>
    <w:p>
      <w:r xmlns:w="http://schemas.openxmlformats.org/wordprocessingml/2006/main">
        <w:t xml:space="preserve">1 Царстваў 11:15 І сталася, калі Давід быў у Ідумэі, і Ёаў, ваеначальнік, пайшоў хаваць забітых, пасьля таго як пабіў усіх мужчынскага полу ў Ідумэі,</w:t>
      </w:r>
    </w:p>
    <w:p/>
    <w:p>
      <w:r xmlns:w="http://schemas.openxmlformats.org/wordprocessingml/2006/main">
        <w:t xml:space="preserve">Непаслушэнства Саламона Богу прымусіла Яго адабраць у яго царства.</w:t>
      </w:r>
    </w:p>
    <w:p/>
    <w:p>
      <w:r xmlns:w="http://schemas.openxmlformats.org/wordprocessingml/2006/main">
        <w:t xml:space="preserve">1: Мы павінны быць паслухмянымі Богу, і ніколі не позна вярнуцца да Яго.</w:t>
      </w:r>
    </w:p>
    <w:p/>
    <w:p>
      <w:r xmlns:w="http://schemas.openxmlformats.org/wordprocessingml/2006/main">
        <w:t xml:space="preserve">2: Непаслушэнства Богу прыводзіць да наступстваў, якіх можна пазбегнуць, шукаючы Яго.</w:t>
      </w:r>
    </w:p>
    <w:p/>
    <w:p>
      <w:r xmlns:w="http://schemas.openxmlformats.org/wordprocessingml/2006/main">
        <w:t xml:space="preserve">1: Якава 1:22-25 - Але будзьце выканаўцамі слова, а не толькі слухачамі, падманваючы саміх сябе. Бо хто слухае слова, а не выканаўца, той падобны да чалавека, які разглядае сваё натуральнае аблічча ў люстэрку; бо ён назірае сябе, адыходзіць і адразу забывае, што ён быў за чалавек. Але той, хто ўглядаецца ў дасканалы закон свабоды і працягвае ў ім, і не з'яўляецца забыўлівым слухачом, але выканаўцам справы, той будзе дабраславёны ў тым, што робіць.</w:t>
      </w:r>
    </w:p>
    <w:p/>
    <w:p>
      <w:r xmlns:w="http://schemas.openxmlformats.org/wordprocessingml/2006/main">
        <w:t xml:space="preserve">2: Пасланне да Габрэяў 4:11-13 - Такім чынам, будзем старацца ўвайсці ў гэты спачын, каб ніхто не ўпаў паводле таго ж прыкладу непаслухмянасці. Бо слова Божае жывое і магутнае, вастрэйшае за любы двусечны меч, яно пранікае аж да падзелу душы і духа, суставаў і мозгу, і судзіць думкі і намеры сэрца. І няма стварэння, схаванага ад Яго вачэй, але ўсё аголенае і адкрытае перад вачыма Таго, якому мы павінны даць справаздачу.</w:t>
      </w:r>
    </w:p>
    <w:p/>
    <w:p>
      <w:r xmlns:w="http://schemas.openxmlformats.org/wordprocessingml/2006/main">
        <w:t xml:space="preserve">1 Царстваў 11:16 (Шэсць месяцаў Ёаў прабыў там з усім Ізраілем, пакуль не знішчыў усіх мужчын у Эдоме:)</w:t>
      </w:r>
    </w:p>
    <w:p/>
    <w:p>
      <w:r xmlns:w="http://schemas.openxmlformats.org/wordprocessingml/2006/main">
        <w:t xml:space="preserve">Ёаў заставаўся ў Ідумэі шэсьць месяцаў з усім Ізраілем, каб вынішчыць усіх мужчын у зямлі.</w:t>
      </w:r>
    </w:p>
    <w:p/>
    <w:p>
      <w:r xmlns:w="http://schemas.openxmlformats.org/wordprocessingml/2006/main">
        <w:t xml:space="preserve">1. Сіла настойлівасці: урокі Ёава</w:t>
      </w:r>
    </w:p>
    <w:p/>
    <w:p>
      <w:r xmlns:w="http://schemas.openxmlformats.org/wordprocessingml/2006/main">
        <w:t xml:space="preserve">2. Вернасць Ёава: служэнне Богу ў цяжкія часы</w:t>
      </w:r>
    </w:p>
    <w:p/>
    <w:p>
      <w:r xmlns:w="http://schemas.openxmlformats.org/wordprocessingml/2006/main">
        <w:t xml:space="preserve">1. 1 Самуіла 18:14 - Давід паводзіў сябе больш разумна, чым усе слугі Саўла; так што імя яго стала вельмі вялікім.</w:t>
      </w:r>
    </w:p>
    <w:p/>
    <w:p>
      <w:r xmlns:w="http://schemas.openxmlformats.org/wordprocessingml/2006/main">
        <w:t xml:space="preserve">2. 1 Карынфянаў 15:58 - Такім чынам, браты мае любімыя, будзьце цвёрдымі, непахіснымі, заўсёды багатымі ў справе Пана, ведаючы, што праца ваша не марная ў Госпадзе.</w:t>
      </w:r>
    </w:p>
    <w:p/>
    <w:p>
      <w:r xmlns:w="http://schemas.openxmlformats.org/wordprocessingml/2006/main">
        <w:t xml:space="preserve">1 Царстваў 11:17 Гадад уцёк, ён і некаторыя Ідумэяне, слугі бацькі ягонага, каб ісьці ў Егіпет; Хадад быў яшчэ маленькім дзіцем.</w:t>
      </w:r>
    </w:p>
    <w:p/>
    <w:p>
      <w:r xmlns:w="http://schemas.openxmlformats.org/wordprocessingml/2006/main">
        <w:t xml:space="preserve">Урывак апісвае, як Хадад, яшчэ маленькі дзіця, уцёк у Егіпет з некаторымі са слуг свайго бацькі.</w:t>
      </w:r>
    </w:p>
    <w:p/>
    <w:p>
      <w:r xmlns:w="http://schemas.openxmlformats.org/wordprocessingml/2006/main">
        <w:t xml:space="preserve">1. Бог заўсёды мае для нас план, нават калі мы занадта маладыя, каб зразумець яго.</w:t>
      </w:r>
    </w:p>
    <w:p/>
    <w:p>
      <w:r xmlns:w="http://schemas.openxmlformats.org/wordprocessingml/2006/main">
        <w:t xml:space="preserve">2. Нават у цяжкія часы Бог дае нам сілу і адвагу ісці наперад.</w:t>
      </w:r>
    </w:p>
    <w:p/>
    <w:p>
      <w:r xmlns:w="http://schemas.openxmlformats.org/wordprocessingml/2006/main">
        <w:t xml:space="preserve">1. Ісая 41:10 - Не бойся, бо Я з табою; не палохайся, бо Я Бог твой; Я ўмацую цябе, дапамагу табе, падтрымаю цябе правай рукою Маёй.</w:t>
      </w:r>
    </w:p>
    <w:p/>
    <w:p>
      <w:r xmlns:w="http://schemas.openxmlformats.org/wordprocessingml/2006/main">
        <w:t xml:space="preserve">2. Другі закон 31:6 - Будзь моцным і адважным. Не бойся іх і не бойся іх, бо Гасподзь Бог твой ідзе з табою. Ён не пакіне цябе і не пакіне.</w:t>
      </w:r>
    </w:p>
    <w:p/>
    <w:p>
      <w:r xmlns:w="http://schemas.openxmlformats.org/wordprocessingml/2006/main">
        <w:t xml:space="preserve">1 Царстваў 11:18 І выйшлі яны з Мадыяма і прыйшлі ў Фаран; і ўзялі з сабой людзей з Фарана і прыйшлі ў Егіпет да фараона, цара Егіпецкага; які даў яму дом, і прызначыў яму ежу, і даў яму зямлю.</w:t>
      </w:r>
    </w:p>
    <w:p/>
    <w:p>
      <w:r xmlns:w="http://schemas.openxmlformats.org/wordprocessingml/2006/main">
        <w:t xml:space="preserve">Мадыяніцяне адправіліся ў Егіпет і былі вітаны фараонам, які даў ім дом, зямлю і ежу.</w:t>
      </w:r>
    </w:p>
    <w:p/>
    <w:p>
      <w:r xmlns:w="http://schemas.openxmlformats.org/wordprocessingml/2006/main">
        <w:t xml:space="preserve">1. Рызыка дзеля нашай мары акупляецца!</w:t>
      </w:r>
    </w:p>
    <w:p/>
    <w:p>
      <w:r xmlns:w="http://schemas.openxmlformats.org/wordprocessingml/2006/main">
        <w:t xml:space="preserve">2. Бог забяспечвае нас нават у нявызначанасці.</w:t>
      </w:r>
    </w:p>
    <w:p/>
    <w:p>
      <w:r xmlns:w="http://schemas.openxmlformats.org/wordprocessingml/2006/main">
        <w:t xml:space="preserve">1. Зыход 3:7-10 - І сказаў Гасподзь: Я сапраўды бачыў пакуты народа Майго, які ў Егіпце, і пачуў енк яго ад прыстаўнікаў ягоных; бо я ведаю іх смутак;</w:t>
      </w:r>
    </w:p>
    <w:p/>
    <w:p>
      <w:r xmlns:w="http://schemas.openxmlformats.org/wordprocessingml/2006/main">
        <w:t xml:space="preserve">2. 1 Пятра 5:7 - усклаўшы на яго ўсю сваю клопат; бо Ён клапоціцца пра вас.</w:t>
      </w:r>
    </w:p>
    <w:p/>
    <w:p>
      <w:r xmlns:w="http://schemas.openxmlformats.org/wordprocessingml/2006/main">
        <w:t xml:space="preserve">1 Царстваў 11:19 І здабыў Гадад вялікую ласку ў вачах фараона, і ён даў яму за жонку сястру сваёй жонкі, сястру царыцы Тахпенесы.</w:t>
      </w:r>
    </w:p>
    <w:p/>
    <w:p>
      <w:r xmlns:w="http://schemas.openxmlformats.org/wordprocessingml/2006/main">
        <w:t xml:space="preserve">Фараон даў Гададу сваю нявестку, царыцу Тахпенесу, у жонкі.</w:t>
      </w:r>
    </w:p>
    <w:p/>
    <w:p>
      <w:r xmlns:w="http://schemas.openxmlformats.org/wordprocessingml/2006/main">
        <w:t xml:space="preserve">1. Бог выкарыстоўвае нашы адносіны, каб прынесці нам прыхільнасць і благаслаўленне.</w:t>
      </w:r>
    </w:p>
    <w:p/>
    <w:p>
      <w:r xmlns:w="http://schemas.openxmlformats.org/wordprocessingml/2006/main">
        <w:t xml:space="preserve">2. Ніколі не варта недаацэньваць сілу ўзаемаадносін для выканання Божай волі.</w:t>
      </w:r>
    </w:p>
    <w:p/>
    <w:p>
      <w:r xmlns:w="http://schemas.openxmlformats.org/wordprocessingml/2006/main">
        <w:t xml:space="preserve">1. Рут 2:10 - І яна ўпала на твар свой, схіліўшыся да зямлі, і сказала яму: чаму я знайшла ласку ў вачах тваіх, што ты звярнуў увагу на мяне, калі я іншаземка?</w:t>
      </w:r>
    </w:p>
    <w:p/>
    <w:p>
      <w:r xmlns:w="http://schemas.openxmlformats.org/wordprocessingml/2006/main">
        <w:t xml:space="preserve">2. Выслоўі 18:24 - Чалавек, які мае шмат таварышаў, можа загінуць, але ёсць сябар, які больш блізкі за брата.</w:t>
      </w:r>
    </w:p>
    <w:p/>
    <w:p>
      <w:r xmlns:w="http://schemas.openxmlformats.org/wordprocessingml/2006/main">
        <w:t xml:space="preserve">1 Царстваў 11:20 І сястра Тахпенесы нарадзіла яму Генубата, сына ягонага, якога Тахпенеса адлучыла ад грудзей у доме фараонавым. І быў Генуват у доме фараонавым сярод сыноў фараонавых.</w:t>
      </w:r>
    </w:p>
    <w:p/>
    <w:p>
      <w:r xmlns:w="http://schemas.openxmlformats.org/wordprocessingml/2006/main">
        <w:t xml:space="preserve">У Тахпенесы быў сын па імені Генуват, якога яна адвучыла ў доме фараона, і ён быў часткай дома фараона.</w:t>
      </w:r>
    </w:p>
    <w:p/>
    <w:p>
      <w:r xmlns:w="http://schemas.openxmlformats.org/wordprocessingml/2006/main">
        <w:t xml:space="preserve">1. Сіла адукацыі ў Бібліі</w:t>
      </w:r>
    </w:p>
    <w:p/>
    <w:p>
      <w:r xmlns:w="http://schemas.openxmlformats.org/wordprocessingml/2006/main">
        <w:t xml:space="preserve">2. Уплыў сям'і на наша жыццё</w:t>
      </w:r>
    </w:p>
    <w:p/>
    <w:p>
      <w:r xmlns:w="http://schemas.openxmlformats.org/wordprocessingml/2006/main">
        <w:t xml:space="preserve">1. 1 Царстваў 11:20</w:t>
      </w:r>
    </w:p>
    <w:p/>
    <w:p>
      <w:r xmlns:w="http://schemas.openxmlformats.org/wordprocessingml/2006/main">
        <w:t xml:space="preserve">2. Прыказкі 22:6 «Настаўляй дзіця да шляху ягонага, і, калі ён састарэе, не адступіцца ад яго».</w:t>
      </w:r>
    </w:p>
    <w:p/>
    <w:p>
      <w:r xmlns:w="http://schemas.openxmlformats.org/wordprocessingml/2006/main">
        <w:t xml:space="preserve">1 Царстваў 11:21 І калі пачуў Адад у Егіпце, што Давід спачыў з бацькамі сваімі і што ваеначальнік Ёаў памёр, дык сказаў Фараону: адпусці мяне, і я пайду ў сваю зямлю.</w:t>
      </w:r>
    </w:p>
    <w:p/>
    <w:p>
      <w:r xmlns:w="http://schemas.openxmlformats.org/wordprocessingml/2006/main">
        <w:t xml:space="preserve">Хадад пачуў пра смерць цара Давіда і Ёава і папрасіў дазволу ў фараона пакінуць Егіпет і вярнуцца на радзіму.</w:t>
      </w:r>
    </w:p>
    <w:p/>
    <w:p>
      <w:r xmlns:w="http://schemas.openxmlformats.org/wordprocessingml/2006/main">
        <w:t xml:space="preserve">1. Важнасць мець радзіму і вяртацца на яе.</w:t>
      </w:r>
    </w:p>
    <w:p/>
    <w:p>
      <w:r xmlns:w="http://schemas.openxmlformats.org/wordprocessingml/2006/main">
        <w:t xml:space="preserve">2. Далікатнасць жыцця і смерці і тое, як хутка наша жыццё можа быць адабрана.</w:t>
      </w:r>
    </w:p>
    <w:p/>
    <w:p>
      <w:r xmlns:w="http://schemas.openxmlformats.org/wordprocessingml/2006/main">
        <w:t xml:space="preserve">1. Псальма 39:4-5 "Госпадзе, дай мне ведаць канец мой і меру дзён маіх, якая яна, каб я ведаў, які я кволы. Вось, Ты стварыў мае дні, як шырыню далоні, і век мой нішто перад табою».</w:t>
      </w:r>
    </w:p>
    <w:p/>
    <w:p>
      <w:r xmlns:w="http://schemas.openxmlformats.org/wordprocessingml/2006/main">
        <w:t xml:space="preserve">2. Другі закон 30:19-20 «Я заклікаю неба і зямлю ў якасці сведкаў супраць вас сёння, што Я паставіў перад вамі жыццё і смерць, дабраславеньне і праклён; таму выберы жыццё, каб ты і нашчадкі твае жылі, любі Пана, Бога твайго, і слухайся голасу Ягонага, і прыляпіцца да Яго, бо Ён — жыццё тваё і працягласць дзён тваіх».</w:t>
      </w:r>
    </w:p>
    <w:p/>
    <w:p>
      <w:r xmlns:w="http://schemas.openxmlformats.org/wordprocessingml/2006/main">
        <w:t xml:space="preserve">1 Царстваў 11:22 І сказаў яму фараон: чаго табе не хапае ўва мне, што ты хочаш ісьці ў сваю бацькаўшчыну? Ён жа адказаў: нічога, але дазвольце мне пайсьці.</w:t>
      </w:r>
    </w:p>
    <w:p/>
    <w:p>
      <w:r xmlns:w="http://schemas.openxmlformats.org/wordprocessingml/2006/main">
        <w:t xml:space="preserve">Фараон спытаўся ў Саламона, чаму ён хоча вярнуцца ў сваю краіну, і Саламон адказаў, што ў Егіпце яму не хапае нічога.</w:t>
      </w:r>
    </w:p>
    <w:p/>
    <w:p>
      <w:r xmlns:w="http://schemas.openxmlformats.org/wordprocessingml/2006/main">
        <w:t xml:space="preserve">1. Бог заўсёды будзе клапаціцца пра нас, нават калі здаецца, што ў нас нічога няма.</w:t>
      </w:r>
    </w:p>
    <w:p/>
    <w:p>
      <w:r xmlns:w="http://schemas.openxmlformats.org/wordprocessingml/2006/main">
        <w:t xml:space="preserve">2. Нават калі мы знаходзімся далёка ад дома, Бог дасць нам усё неабходнае.</w:t>
      </w:r>
    </w:p>
    <w:p/>
    <w:p>
      <w:r xmlns:w="http://schemas.openxmlformats.org/wordprocessingml/2006/main">
        <w:t xml:space="preserve">1. Філіпянаў 4:19 - І мой Бог будзе забяспечваць кожную вашу патрэбу ў адпаведнасці са сваім багаццем у славе ў Хрысце Ісусе.</w:t>
      </w:r>
    </w:p>
    <w:p/>
    <w:p>
      <w:r xmlns:w="http://schemas.openxmlformats.org/wordprocessingml/2006/main">
        <w:t xml:space="preserve">2. Матфея 6:26 - Паглядзіце на птушак нябесных: яны не сеюць, не жнуць і не збіраюць у свірны, а Айцец ваш нябесны корміць іх. Хіба ты не даражэйшы за іх?</w:t>
      </w:r>
    </w:p>
    <w:p/>
    <w:p>
      <w:r xmlns:w="http://schemas.openxmlformats.org/wordprocessingml/2006/main">
        <w:t xml:space="preserve">1 Царстваў 11:23 І падняў Бог да яго іншага праціўніка, Рэзона, сына Эліяды, які ўцёк ад гаспадара свайго Адраазара, цара Сувы.</w:t>
      </w:r>
    </w:p>
    <w:p/>
    <w:p>
      <w:r xmlns:w="http://schemas.openxmlformats.org/wordprocessingml/2006/main">
        <w:t xml:space="preserve">Бог паслаў праціўніка цару Саламону Рэзона, сына Эліяды, які ўцёк ад гаспадара свайго Адраазара, цара Сувы.</w:t>
      </w:r>
    </w:p>
    <w:p/>
    <w:p>
      <w:r xmlns:w="http://schemas.openxmlformats.org/wordprocessingml/2006/main">
        <w:t xml:space="preserve">1. Як з верай пераадольваць нягоды</w:t>
      </w:r>
    </w:p>
    <w:p/>
    <w:p>
      <w:r xmlns:w="http://schemas.openxmlformats.org/wordprocessingml/2006/main">
        <w:t xml:space="preserve">2. Знаходжанне сілы ў абароне Гасподняй</w:t>
      </w:r>
    </w:p>
    <w:p/>
    <w:p>
      <w:r xmlns:w="http://schemas.openxmlformats.org/wordprocessingml/2006/main">
        <w:t xml:space="preserve">1. Ісая 41:10 - "Не бойся, бо Я з табою; не палохайся, бо Я Бог твой; Я ўмацую цябе, Я дапамагу табе, Я падтрымаю цябе правай рукою Маёй праведнай".</w:t>
      </w:r>
    </w:p>
    <w:p/>
    <w:p>
      <w:r xmlns:w="http://schemas.openxmlformats.org/wordprocessingml/2006/main">
        <w:t xml:space="preserve">2. 2 Хронік 32:7-8 - Будзьце моцныя і адважныя. Не бойцеся і не адчайвайцеся цара Асірыйскага і вялікага войска з ім, бо з намі большая сіла, чым з ім. З ім толькі цялесная рука, а з намі Пан Бог наш, каб дапамагаць нам і весці нашы бітвы.</w:t>
      </w:r>
    </w:p>
    <w:p/>
    <w:p>
      <w:r xmlns:w="http://schemas.openxmlformats.org/wordprocessingml/2006/main">
        <w:t xml:space="preserve">1 Царстваў 11:24 І сабраў ён да сябе людзей і стаў правадыром дружыны, калі Давід пабіў жыхароў Совы; і пайшлі яны ў Дамаск, і пасяліліся ў ім, і валадарылі ў Дамаску.</w:t>
      </w:r>
    </w:p>
    <w:p/>
    <w:p>
      <w:r xmlns:w="http://schemas.openxmlformats.org/wordprocessingml/2006/main">
        <w:t xml:space="preserve">Хадад аб'яднаўся з людзьмі з рэгіёна Зоба, і яны пераехалі ў Дамаск, дзе яны валадарылі.</w:t>
      </w:r>
    </w:p>
    <w:p/>
    <w:p>
      <w:r xmlns:w="http://schemas.openxmlformats.org/wordprocessingml/2006/main">
        <w:t xml:space="preserve">1. Бог можа выкарыстоўваць любую сітуацыю ў сваіх мэтах.</w:t>
      </w:r>
    </w:p>
    <w:p/>
    <w:p>
      <w:r xmlns:w="http://schemas.openxmlformats.org/wordprocessingml/2006/main">
        <w:t xml:space="preserve">2. У цяжкія часы мы павінны шукаць кіраўніцтва ў Госпада.</w:t>
      </w:r>
    </w:p>
    <w:p/>
    <w:p>
      <w:r xmlns:w="http://schemas.openxmlformats.org/wordprocessingml/2006/main">
        <w:t xml:space="preserve">1. Псальма 91:2 «Скажу пра Госпада: Ён мой прытулак і цьвярдыня мая, Бог мой, на Яго буду спадзявацца».</w:t>
      </w:r>
    </w:p>
    <w:p/>
    <w:p>
      <w:r xmlns:w="http://schemas.openxmlformats.org/wordprocessingml/2006/main">
        <w:t xml:space="preserve">2. Ісая 41:10 "Не бойся, бо Я з табою; не палохайся; бо Я Бог твой; Я ўмацую цябе; так, Я дапамагу табе; так, Я падтрымаю цябе правай рукою мая справядлівасць».</w:t>
      </w:r>
    </w:p>
    <w:p/>
    <w:p>
      <w:r xmlns:w="http://schemas.openxmlformats.org/wordprocessingml/2006/main">
        <w:t xml:space="preserve">1 Царстваў 11:25 І быў ён праціўнікам Ізраіля ва ўсе дні Саламона, акрамя зла, якое ўчыніў Гадад; і ненавідзеў ён Ізраіля, і валадарыў над Сірыяй.</w:t>
      </w:r>
    </w:p>
    <w:p/>
    <w:p>
      <w:r xmlns:w="http://schemas.openxmlformats.org/wordprocessingml/2006/main">
        <w:t xml:space="preserve">Кіраванню Саламона пагражаў Хадад, замежны прынц, які ненавідзеў Ізраіль і валадарыў Сірыяй.</w:t>
      </w:r>
    </w:p>
    <w:p/>
    <w:p>
      <w:r xmlns:w="http://schemas.openxmlformats.org/wordprocessingml/2006/main">
        <w:t xml:space="preserve">1. Мы павінны захоўваць пільнасць і памятаць пра спакусы нашых знешніх ворагаў.</w:t>
      </w:r>
    </w:p>
    <w:p/>
    <w:p>
      <w:r xmlns:w="http://schemas.openxmlformats.org/wordprocessingml/2006/main">
        <w:t xml:space="preserve">2. Бог заўсёды назірае і забяспечвае абарону ад тых, хто імкнецца прычыніць нам шкоду.</w:t>
      </w:r>
    </w:p>
    <w:p/>
    <w:p>
      <w:r xmlns:w="http://schemas.openxmlformats.org/wordprocessingml/2006/main">
        <w:t xml:space="preserve">1. Прыказкі 21:31 - Конь гатовы да дня бітвы, але перамога належыць Госпаду.</w:t>
      </w:r>
    </w:p>
    <w:p/>
    <w:p>
      <w:r xmlns:w="http://schemas.openxmlformats.org/wordprocessingml/2006/main">
        <w:t xml:space="preserve">2. Псальма 91:9-11 - За тое, што ты зрабіў Госпада сваім жыллём Усявышняга, які з'яўляецца маім прытулкам, ніякае зло не спасцігне цябе, ніякая чума не наблізіцца да твайго палаткі. Бо Ён загадае сваім анёлам адносна цябе ахоўваць цябе на ўсіх дарогах тваіх.</w:t>
      </w:r>
    </w:p>
    <w:p/>
    <w:p>
      <w:r xmlns:w="http://schemas.openxmlformats.org/wordprocessingml/2006/main">
        <w:t xml:space="preserve">3 Царстваў 11:26 І Ераваам, сын Наватаў, Эфрацянін з Цэрэды, слуга Саламона, імя маці якога Цэруа, удава, падняў руку сваю на цара.</w:t>
      </w:r>
    </w:p>
    <w:p/>
    <w:p>
      <w:r xmlns:w="http://schemas.openxmlformats.org/wordprocessingml/2006/main">
        <w:t xml:space="preserve">Ераваам, слуга цара Саламона, спрабаваў зрынуць цара.</w:t>
      </w:r>
    </w:p>
    <w:p/>
    <w:p>
      <w:r xmlns:w="http://schemas.openxmlformats.org/wordprocessingml/2006/main">
        <w:t xml:space="preserve">1. Божы суверэнітэт: Божы суверэнітэт у нашым жыцці</w:t>
      </w:r>
    </w:p>
    <w:p/>
    <w:p>
      <w:r xmlns:w="http://schemas.openxmlformats.org/wordprocessingml/2006/main">
        <w:t xml:space="preserve">2. Вернасць Богу: давяраць Богу ў любых абставінах</w:t>
      </w:r>
    </w:p>
    <w:p/>
    <w:p>
      <w:r xmlns:w="http://schemas.openxmlformats.org/wordprocessingml/2006/main">
        <w:t xml:space="preserve">1. Зыход 15:2 - Гасподзь - сіла мая і песня мая; ён даў мне перамогу.</w:t>
      </w:r>
    </w:p>
    <w:p/>
    <w:p>
      <w:r xmlns:w="http://schemas.openxmlformats.org/wordprocessingml/2006/main">
        <w:t xml:space="preserve">2. Рымлянаў 8:28 - І мы ведаем, што ўсё дапамагае на дабро тым, хто любіць Бога, тым, хто пакліканы паводле Яго задумы.</w:t>
      </w:r>
    </w:p>
    <w:p/>
    <w:p>
      <w:r xmlns:w="http://schemas.openxmlformats.org/wordprocessingml/2006/main">
        <w:t xml:space="preserve">1 Царстваў 11:27 І вось прычына, па якой ён падняў руку сваю на цара: Саламон пабудаваў Міло і паправіў разломы ў горадзе Давіда, бацькі свайго.</w:t>
      </w:r>
    </w:p>
    <w:p/>
    <w:p>
      <w:r xmlns:w="http://schemas.openxmlformats.org/wordprocessingml/2006/main">
        <w:t xml:space="preserve">Саламон пабудаваў Міло і паправіў праломы ў горадзе Давіда, бацькі ягонага, якія былі прычынай таго, што ён падняў руку на цара.</w:t>
      </w:r>
    </w:p>
    <w:p/>
    <w:p>
      <w:r xmlns:w="http://schemas.openxmlformats.org/wordprocessingml/2006/main">
        <w:t xml:space="preserve">1. Бог з'яўляецца найвышэйшай крыніцай справядлівасці і прынясе наступствы для тых, хто не паважае ўладу.</w:t>
      </w:r>
    </w:p>
    <w:p/>
    <w:p>
      <w:r xmlns:w="http://schemas.openxmlformats.org/wordprocessingml/2006/main">
        <w:t xml:space="preserve">2. Паслухмянасць уладзе важная для здароўя нацыі.</w:t>
      </w:r>
    </w:p>
    <w:p/>
    <w:p>
      <w:r xmlns:w="http://schemas.openxmlformats.org/wordprocessingml/2006/main">
        <w:t xml:space="preserve">1. Рымлянам 13:1-2: Няхай кожны чалавек падпарадкоўваецца ўладам. Бо няма ўлады, акрамя як ад Бога, і тыя, што існуюць, устаноўлены Богам. Таму той, хто супраціўляецца ўладзе, супраціўляецца таму, што прызначыў Бог, а хто супраціўляецца, падпадае на суд.</w:t>
      </w:r>
    </w:p>
    <w:p/>
    <w:p>
      <w:r xmlns:w="http://schemas.openxmlformats.org/wordprocessingml/2006/main">
        <w:t xml:space="preserve">2. Эклезіяст 8:2-4: Я кажу: Выконвай загад караля, дзеля прысягі яму Бога. Не спяшайцеся адыходзіць ад яго. Не заступайся на ліхую справу, бо ён робіць усё, што хоча. Бо слова караля вышэйшае, і хто скажа яму: што ты робіш?</w:t>
      </w:r>
    </w:p>
    <w:p/>
    <w:p>
      <w:r xmlns:w="http://schemas.openxmlformats.org/wordprocessingml/2006/main">
        <w:t xml:space="preserve">1 Царстваў 11:28 Ераваам быў чалавек адважны; і Саламон, убачыўшы юнака, што ён працавіты, паставіў яго начальнікам над усімі ў доме Язэпа.</w:t>
      </w:r>
    </w:p>
    <w:p/>
    <w:p>
      <w:r xmlns:w="http://schemas.openxmlformats.org/wordprocessingml/2006/main">
        <w:t xml:space="preserve">Ераваам быў працавітым, адважным чалавекам, якога заўважыў Саламон і прызначыў яму наглядаць за домам Язэпа.</w:t>
      </w:r>
    </w:p>
    <w:p/>
    <w:p>
      <w:r xmlns:w="http://schemas.openxmlformats.org/wordprocessingml/2006/main">
        <w:t xml:space="preserve">1. Бог узнагароджвае працавітасць і мужнасць 1 Царстваў 11:28.</w:t>
      </w:r>
    </w:p>
    <w:p/>
    <w:p>
      <w:r xmlns:w="http://schemas.openxmlformats.org/wordprocessingml/2006/main">
        <w:t xml:space="preserve">2. Бог заўважае і ўзнагароджвае тых, хто руплівы і смелы (1 Царстваў 11:28).</w:t>
      </w:r>
    </w:p>
    <w:p/>
    <w:p>
      <w:r xmlns:w="http://schemas.openxmlformats.org/wordprocessingml/2006/main">
        <w:t xml:space="preserve">1. Прыказкі 12:24 - "Рука стараннага будзе кіраваць, а гультай будзе аддадзены на прымусовую працу".</w:t>
      </w:r>
    </w:p>
    <w:p/>
    <w:p>
      <w:r xmlns:w="http://schemas.openxmlformats.org/wordprocessingml/2006/main">
        <w:t xml:space="preserve">2. Эклезіяст 9:10 - "Усё, што рука твая знойдзе, рабі з сілай тваёй, бо няма ні працы, ні думкі, ні ведаў, ні мудрасці ў Шыле, у які ты ідзеш".</w:t>
      </w:r>
    </w:p>
    <w:p/>
    <w:p>
      <w:r xmlns:w="http://schemas.openxmlformats.org/wordprocessingml/2006/main">
        <w:t xml:space="preserve">1 Царстваў 11:29 У той час, калі Ераваам выйшаў зь Ерусаліма, сустрэў яго на дарозе прарок Ахія Сіланянін; і ён апрануўся ў новую вопратку; і былі яны двое ў полі адны:</w:t>
      </w:r>
    </w:p>
    <w:p/>
    <w:p>
      <w:r xmlns:w="http://schemas.openxmlformats.org/wordprocessingml/2006/main">
        <w:t xml:space="preserve">Ахія Сіланіцянін знайшоў Ераваама ў полі, калі той ішоў з Ерусаліма.</w:t>
      </w:r>
    </w:p>
    <w:p/>
    <w:p>
      <w:r xmlns:w="http://schemas.openxmlformats.org/wordprocessingml/2006/main">
        <w:t xml:space="preserve">1. Божы Провід у нашым жыцці: як Бог вядзе нас у нашых падарожжах</w:t>
      </w:r>
    </w:p>
    <w:p/>
    <w:p>
      <w:r xmlns:w="http://schemas.openxmlformats.org/wordprocessingml/2006/main">
        <w:t xml:space="preserve">2. Сіла выпадковасці: як нечаканае можа прывесці нас да Божай волі</w:t>
      </w:r>
    </w:p>
    <w:p/>
    <w:p>
      <w:r xmlns:w="http://schemas.openxmlformats.org/wordprocessingml/2006/main">
        <w:t xml:space="preserve">1. Матфея 6:25-34 - Не хвалюйцеся</w:t>
      </w:r>
    </w:p>
    <w:p/>
    <w:p>
      <w:r xmlns:w="http://schemas.openxmlformats.org/wordprocessingml/2006/main">
        <w:t xml:space="preserve">2. Выслоўі 3:5-6 - Спадзявайся на Госпада ўсім сэрцам тваім</w:t>
      </w:r>
    </w:p>
    <w:p/>
    <w:p>
      <w:r xmlns:w="http://schemas.openxmlformats.org/wordprocessingml/2006/main">
        <w:t xml:space="preserve">1 Царстваў 11:30 І схапіў Ахія новую вопратку, якая была на ім, і разарваў яе на дванаццаць частак.</w:t>
      </w:r>
    </w:p>
    <w:p/>
    <w:p>
      <w:r xmlns:w="http://schemas.openxmlformats.org/wordprocessingml/2006/main">
        <w:t xml:space="preserve">Ахія разарваў вопратку на дванаццаць частак.</w:t>
      </w:r>
    </w:p>
    <w:p/>
    <w:p>
      <w:r xmlns:w="http://schemas.openxmlformats.org/wordprocessingml/2006/main">
        <w:t xml:space="preserve">1. Сіла паслухмянасці: як жыць у вернасці</w:t>
      </w:r>
    </w:p>
    <w:p/>
    <w:p>
      <w:r xmlns:w="http://schemas.openxmlformats.org/wordprocessingml/2006/main">
        <w:t xml:space="preserve">2. Божы Провід: як мы можам давяраць Яго планам</w:t>
      </w:r>
    </w:p>
    <w:p/>
    <w:p>
      <w:r xmlns:w="http://schemas.openxmlformats.org/wordprocessingml/2006/main">
        <w:t xml:space="preserve">1. Габрэяў 11:8 - Верай Абрагам паслухаўся, калі яго паклікалі выйсці ў месца, якое ён павінен быў атрымаць у спадчыну. І выйшаў, не ведаючы, куды ідзе.</w:t>
      </w:r>
    </w:p>
    <w:p/>
    <w:p>
      <w:r xmlns:w="http://schemas.openxmlformats.org/wordprocessingml/2006/main">
        <w:t xml:space="preserve">2. Выслоўі 3:5-6 - Спадзявайся на Госпада ўсім сэрцам тваім і не спадзявайся на ўласны розум. На ўсіх шляхах тваіх прызнавай Яго, і Ён выраўнуе сьцежкі твае.</w:t>
      </w:r>
    </w:p>
    <w:p/>
    <w:p>
      <w:r xmlns:w="http://schemas.openxmlformats.org/wordprocessingml/2006/main">
        <w:t xml:space="preserve">1 Царстваў 11:31 І сказаў Еравааму: вазьмі сабе дзесяць кавалкаў, бо так кажа Гасподзь, Бог Ізраілеў: вось, Я вырву царства з рукі Саламона і дзесяць плямёнаў дам табе;</w:t>
      </w:r>
    </w:p>
    <w:p/>
    <w:p>
      <w:r xmlns:w="http://schemas.openxmlformats.org/wordprocessingml/2006/main">
        <w:t xml:space="preserve">Гасподзь Бог Ізраілеў кажа Еравааму, што Ён адбярэ царства ў Саламона і дасць яму яго з дзесяццю плямёнамі.</w:t>
      </w:r>
    </w:p>
    <w:p/>
    <w:p>
      <w:r xmlns:w="http://schemas.openxmlformats.org/wordprocessingml/2006/main">
        <w:t xml:space="preserve">1. Давер да абяцанняў Пана</w:t>
      </w:r>
    </w:p>
    <w:p/>
    <w:p>
      <w:r xmlns:w="http://schemas.openxmlformats.org/wordprocessingml/2006/main">
        <w:t xml:space="preserve">2. Сіла Бога для выканання Яго мэтаў</w:t>
      </w:r>
    </w:p>
    <w:p/>
    <w:p>
      <w:r xmlns:w="http://schemas.openxmlformats.org/wordprocessingml/2006/main">
        <w:t xml:space="preserve">1. Ісая 55:11 - Такім будзе слова Маё, якое выходзіць з вуснаў Маіх: яно не вернецца да Мяне пустым, але выканае тое, што Я хачу, і будзе мець поспех у тым, да чаго Я паслаў яго.</w:t>
      </w:r>
    </w:p>
    <w:p/>
    <w:p>
      <w:r xmlns:w="http://schemas.openxmlformats.org/wordprocessingml/2006/main">
        <w:t xml:space="preserve">2. Псальма 33:11 - Рада Госпада стаіць вечна, думкі сэрца Ягонага - у роды родаў.</w:t>
      </w:r>
    </w:p>
    <w:p/>
    <w:p>
      <w:r xmlns:w="http://schemas.openxmlformats.org/wordprocessingml/2006/main">
        <w:t xml:space="preserve">1 Царстваў 11:32 (Але будзе яму адно калена дзеля раба Майго Давіда і дзеля Ерусаліма, горада, які Я выбраў з усіх плямёнаў Ізраілевых:)</w:t>
      </w:r>
    </w:p>
    <w:p/>
    <w:p>
      <w:r xmlns:w="http://schemas.openxmlformats.org/wordprocessingml/2006/main">
        <w:t xml:space="preserve">Бог выбраў адно з 12 каленаў Ізраілевых, каб быць вернымі Яму і Яго абранаму гораду Ерусаліму.</w:t>
      </w:r>
    </w:p>
    <w:p/>
    <w:p>
      <w:r xmlns:w="http://schemas.openxmlformats.org/wordprocessingml/2006/main">
        <w:t xml:space="preserve">1. Безумоўная любоў Бога да Яго выбранага народа</w:t>
      </w:r>
    </w:p>
    <w:p/>
    <w:p>
      <w:r xmlns:w="http://schemas.openxmlformats.org/wordprocessingml/2006/main">
        <w:t xml:space="preserve">2. Вернасць Бога свайму Запавету</w:t>
      </w:r>
    </w:p>
    <w:p/>
    <w:p>
      <w:r xmlns:w="http://schemas.openxmlformats.org/wordprocessingml/2006/main">
        <w:t xml:space="preserve">1. Ерамія 7:23 (Але Я наказаў ім гэта, кажучы: Слухайцеся голасу Майго, і Я буду вашым Богам, і вы будзеце Маім народам, і хадзіце ўсімі шляхамі, якія Я наказаў вам, каб хай табе будзе добра.)</w:t>
      </w:r>
    </w:p>
    <w:p/>
    <w:p>
      <w:r xmlns:w="http://schemas.openxmlformats.org/wordprocessingml/2006/main">
        <w:t xml:space="preserve">2. Другі закон 7:9 (Дык ведай, што СПАДАР, Бог твой, Ён ёсць Бог, Бог верны, які захоўвае запавет і міласэрнасць з тымі, хто любіць Яго і захоўвае запаведзі Яго ў тысячу пакаленняў;)</w:t>
      </w:r>
    </w:p>
    <w:p/>
    <w:p>
      <w:r xmlns:w="http://schemas.openxmlformats.org/wordprocessingml/2006/main">
        <w:t xml:space="preserve">1 Царстваў 11:33 За тое, што яны пакінулі Мяне і пакланіліся Астарце, багіні Сідонскай, Хамошу, богу Маавіцянскаму, і Мілхому, богу Амонавых, і не хадзілі шляхамі Маімі, каб зрабіць гэта што справядліва ў вачах Маіх, і захоўваць пастановы Мае і законы Мае, як рабіў Давід, бацька ягоны.</w:t>
      </w:r>
    </w:p>
    <w:p/>
    <w:p>
      <w:r xmlns:w="http://schemas.openxmlformats.org/wordprocessingml/2006/main">
        <w:t xml:space="preserve">Саламон пакінуў Бога і пакланіўся ілжывым багам, не выконваючы Божых загадаў у сваіх дзеяннях.</w:t>
      </w:r>
    </w:p>
    <w:p/>
    <w:p>
      <w:r xmlns:w="http://schemas.openxmlformats.org/wordprocessingml/2006/main">
        <w:t xml:space="preserve">1. Божы запавет: прытрымлівацца Божых шляхоў, каб дасягнуць Яго волі</w:t>
      </w:r>
    </w:p>
    <w:p/>
    <w:p>
      <w:r xmlns:w="http://schemas.openxmlformats.org/wordprocessingml/2006/main">
        <w:t xml:space="preserve">2. Уплыў нявернасці: адварот ад Бога і прыцягненне Яго гневу</w:t>
      </w:r>
    </w:p>
    <w:p/>
    <w:p>
      <w:r xmlns:w="http://schemas.openxmlformats.org/wordprocessingml/2006/main">
        <w:t xml:space="preserve">1. Другі закон 28:15-68 - Папярэджанні аб благаслаўленнях і праклёнах за выкананне або непадпарадкаванне загадам Бога</w:t>
      </w:r>
    </w:p>
    <w:p/>
    <w:p>
      <w:r xmlns:w="http://schemas.openxmlformats.org/wordprocessingml/2006/main">
        <w:t xml:space="preserve">2. Ерамія 7:23 - Пакаранне за непаслухмянасць Богу і нехаджэнне Яго шляхамі</w:t>
      </w:r>
    </w:p>
    <w:p/>
    <w:p>
      <w:r xmlns:w="http://schemas.openxmlformats.org/wordprocessingml/2006/main">
        <w:t xml:space="preserve">1 Царстваў 11:34 Але Я не вазьму ўсяго царства з рукі ягонай, але пастаўлю яго князем на ўсе дні жыцьця ягонага дзеля Давіда, раба Майго, якога Я выбраў, бо ён захоўваў запаведзі Мае і пастановы Мае.</w:t>
      </w:r>
    </w:p>
    <w:p/>
    <w:p>
      <w:r xmlns:w="http://schemas.openxmlformats.org/wordprocessingml/2006/main">
        <w:t xml:space="preserve">Бог выбраў Давіда застацца каралём і паабяцаў падтрымліваць яго дынастыю да таго часу, пакуль ён будзе выконваць Яго запаведзі і пастановы.</w:t>
      </w:r>
    </w:p>
    <w:p/>
    <w:p>
      <w:r xmlns:w="http://schemas.openxmlformats.org/wordprocessingml/2006/main">
        <w:t xml:space="preserve">1. Бог узнагароджвае тых, хто застаецца паслухмяным Яму.</w:t>
      </w:r>
    </w:p>
    <w:p/>
    <w:p>
      <w:r xmlns:w="http://schemas.openxmlformats.org/wordprocessingml/2006/main">
        <w:t xml:space="preserve">2. Узнагароды Божыя вечныя.</w:t>
      </w:r>
    </w:p>
    <w:p/>
    <w:p>
      <w:r xmlns:w="http://schemas.openxmlformats.org/wordprocessingml/2006/main">
        <w:t xml:space="preserve">1. Рымлянам 2:7 - Тым, хто цярплівасцю ў добрых дзеях шукае славы, пашаны і неўміручасці, жыццё вечнае.</w:t>
      </w:r>
    </w:p>
    <w:p/>
    <w:p>
      <w:r xmlns:w="http://schemas.openxmlformats.org/wordprocessingml/2006/main">
        <w:t xml:space="preserve">2. Псальма 25:10 - Усе шляхі Гасподнія - міласэрнасць і праўда для тых, хто захоўвае запавет Яго і сведчанні Яго.</w:t>
      </w:r>
    </w:p>
    <w:p/>
    <w:p>
      <w:r xmlns:w="http://schemas.openxmlformats.org/wordprocessingml/2006/main">
        <w:t xml:space="preserve">1 Царстваў 11:35 Але Я вазьму царства з рукі сына ягонага і дам яго табе дзесяць плямёнаў.</w:t>
      </w:r>
    </w:p>
    <w:p/>
    <w:p>
      <w:r xmlns:w="http://schemas.openxmlformats.org/wordprocessingml/2006/main">
        <w:t xml:space="preserve">Бог абяцаў даць Ізраільскае царства Еравааму, рабу Саламона, адабраўшы яго ў сына Саламона.</w:t>
      </w:r>
    </w:p>
    <w:p/>
    <w:p>
      <w:r xmlns:w="http://schemas.openxmlformats.org/wordprocessingml/2006/main">
        <w:t xml:space="preserve">1. Бог верны выконваць свае абяцанні.</w:t>
      </w:r>
    </w:p>
    <w:p/>
    <w:p>
      <w:r xmlns:w="http://schemas.openxmlformats.org/wordprocessingml/2006/main">
        <w:t xml:space="preserve">2. Бог выкарыстоўвае нечаканыя посуд для выканання сваёй волі.</w:t>
      </w:r>
    </w:p>
    <w:p/>
    <w:p>
      <w:r xmlns:w="http://schemas.openxmlformats.org/wordprocessingml/2006/main">
        <w:t xml:space="preserve">1. Рымлянаў 4:20-21 - Ён не вагаўся праз нявер'е адносна абяцання Божага, але ўмацаваўся ў сваёй веры і аддаў славу Богу, будучы цалкам упэўненым, што Бог мае сілу зрабіць тое, што Ён абяцаў.</w:t>
      </w:r>
    </w:p>
    <w:p/>
    <w:p>
      <w:r xmlns:w="http://schemas.openxmlformats.org/wordprocessingml/2006/main">
        <w:t xml:space="preserve">2. Ерамія 29:11 - Бо Я ведаю планы, якія маю для вас, кажа Гасподзь, планы, каб даць вам поспех, а не прычыніць вам шкоды, планы даць вам надзею і будучыню.</w:t>
      </w:r>
    </w:p>
    <w:p/>
    <w:p>
      <w:r xmlns:w="http://schemas.openxmlformats.org/wordprocessingml/2006/main">
        <w:t xml:space="preserve">1 Царстваў 11:36 А сыну ягонаму Я дам адно калена, каб Давід, раб Майго, заўсёды меў святло перада Мною ў Ерусаліме, у горадзе, які Я выбраў сабе, каб паставіць там імя Маё.</w:t>
      </w:r>
    </w:p>
    <w:p/>
    <w:p>
      <w:r xmlns:w="http://schemas.openxmlformats.org/wordprocessingml/2006/main">
        <w:t xml:space="preserve">Бог абяцаў даць сыну Давіда племя, каб ён меў святло перад Богам у Ерусаліме, горадзе, абраным Богам, каб паставіць сваё імя.</w:t>
      </w:r>
    </w:p>
    <w:p/>
    <w:p>
      <w:r xmlns:w="http://schemas.openxmlformats.org/wordprocessingml/2006/main">
        <w:t xml:space="preserve">1. Божае абяцанне Давіду: Памятаючы пра вернасць Бога</w:t>
      </w:r>
    </w:p>
    <w:p/>
    <w:p>
      <w:r xmlns:w="http://schemas.openxmlformats.org/wordprocessingml/2006/main">
        <w:t xml:space="preserve">2. Благаслаўленне святла: Божае кіраўніцтва ў Яго выбраным горадзе</w:t>
      </w:r>
    </w:p>
    <w:p/>
    <w:p>
      <w:r xmlns:w="http://schemas.openxmlformats.org/wordprocessingml/2006/main">
        <w:t xml:space="preserve">1. 2 Самуіла 7:12-16</w:t>
      </w:r>
    </w:p>
    <w:p/>
    <w:p>
      <w:r xmlns:w="http://schemas.openxmlformats.org/wordprocessingml/2006/main">
        <w:t xml:space="preserve">2. Ісая 9:2-7</w:t>
      </w:r>
    </w:p>
    <w:p/>
    <w:p>
      <w:r xmlns:w="http://schemas.openxmlformats.org/wordprocessingml/2006/main">
        <w:t xml:space="preserve">1 Царстваў 11:37 І вазьму цябе, і ты будзеш цараваць паводле ўсяго, чаго пажадае душа твая, і будзеш царом над Ізраілем.</w:t>
      </w:r>
    </w:p>
    <w:p/>
    <w:p>
      <w:r xmlns:w="http://schemas.openxmlformats.org/wordprocessingml/2006/main">
        <w:t xml:space="preserve">Бог абяцаў Саламону, што ён будзе царом над Ізраілем і атрымае ўсё, чаго пажадае яго душа.</w:t>
      </w:r>
    </w:p>
    <w:p/>
    <w:p>
      <w:r xmlns:w="http://schemas.openxmlformats.org/wordprocessingml/2006/main">
        <w:t xml:space="preserve">1. Сіла вернай малітвы: як Бог адказаў на просьбу Саламона</w:t>
      </w:r>
    </w:p>
    <w:p/>
    <w:p>
      <w:r xmlns:w="http://schemas.openxmlformats.org/wordprocessingml/2006/main">
        <w:t xml:space="preserve">2. Божае абяцанне багатага забеспячэння: Атрыманне ўсяго, чаго пажадае ваша душа</w:t>
      </w:r>
    </w:p>
    <w:p/>
    <w:p>
      <w:r xmlns:w="http://schemas.openxmlformats.org/wordprocessingml/2006/main">
        <w:t xml:space="preserve">1. Псальма 37:4 - Цешся таксама ў Госпадзе; і ён выканае табе жаданні сэрца твайго.</w:t>
      </w:r>
    </w:p>
    <w:p/>
    <w:p>
      <w:r xmlns:w="http://schemas.openxmlformats.org/wordprocessingml/2006/main">
        <w:t xml:space="preserve">2. Якава 4:3 - Вы просіце, і не атрымліваеце, таму што вы просіце на зло, каб вы маглі спажыць гэта ў сваіх пажадлівасцях.</w:t>
      </w:r>
    </w:p>
    <w:p/>
    <w:p>
      <w:r xmlns:w="http://schemas.openxmlformats.org/wordprocessingml/2006/main">
        <w:t xml:space="preserve">1 Царстваў 11:38 І будзе, калі ты будзеш слухацца ўсяго, што Я загадваю табе, і будзеш хадзіць шляхамі Маімі і рабіць тое, што заўгодна ў вачах Маіх, захоўваючы пастановы Мае і запаведзі Мае, як рабіў Давід, раб Мой ; што Я буду з табою і пабудую табе трывалы дом, як пабудаваў Давіду, і аддам табе Ізраіля.</w:t>
      </w:r>
    </w:p>
    <w:p/>
    <w:p>
      <w:r xmlns:w="http://schemas.openxmlformats.org/wordprocessingml/2006/main">
        <w:t xml:space="preserve">Бог абяцае быць з Саламонам і пабудаваць яму надзейны дом, калі ён будзе выконваць Божыя запаведзі, як рабіў Давід.</w:t>
      </w:r>
    </w:p>
    <w:p/>
    <w:p>
      <w:r xmlns:w="http://schemas.openxmlformats.org/wordprocessingml/2006/main">
        <w:t xml:space="preserve">1. Бог выконвае свае абяцанні: давер да Божай вернасці</w:t>
      </w:r>
    </w:p>
    <w:p/>
    <w:p>
      <w:r xmlns:w="http://schemas.openxmlformats.org/wordprocessingml/2006/main">
        <w:t xml:space="preserve">2. Паслухмянасць узнагароджваецца: погляд на жыццё Давіда</w:t>
      </w:r>
    </w:p>
    <w:p/>
    <w:p>
      <w:r xmlns:w="http://schemas.openxmlformats.org/wordprocessingml/2006/main">
        <w:t xml:space="preserve">1. Рымлянаў 8:28 - І мы ведаем, што ўсё дапамагае на дабро тым, хто любіць Бога, тым, хто пакліканы паводле Яго пастановы.</w:t>
      </w:r>
    </w:p>
    <w:p/>
    <w:p>
      <w:r xmlns:w="http://schemas.openxmlformats.org/wordprocessingml/2006/main">
        <w:t xml:space="preserve">2. Псальма 37:4 - Цешся таксама ў Госпадзе; і ён выканае табе жаданні сэрца твайго.</w:t>
      </w:r>
    </w:p>
    <w:p/>
    <w:p>
      <w:r xmlns:w="http://schemas.openxmlformats.org/wordprocessingml/2006/main">
        <w:t xml:space="preserve">1 Царстваў 11:39 І за гэта Я ўпакорю семя Давіда, але не назаўжды.</w:t>
      </w:r>
    </w:p>
    <w:p/>
    <w:p>
      <w:r xmlns:w="http://schemas.openxmlformats.org/wordprocessingml/2006/main">
        <w:t xml:space="preserve">Бог пакарае нашчадкаў Давіда, але не вечна.</w:t>
      </w:r>
    </w:p>
    <w:p/>
    <w:p>
      <w:r xmlns:w="http://schemas.openxmlformats.org/wordprocessingml/2006/main">
        <w:t xml:space="preserve">1. Бог справядлівы і міласэрны - разважанне пра Божую любоў і міласэрнасць нават перад тварам суда.</w:t>
      </w:r>
    </w:p>
    <w:p/>
    <w:p>
      <w:r xmlns:w="http://schemas.openxmlformats.org/wordprocessingml/2006/main">
        <w:t xml:space="preserve">2. Аднаўленне і адкупленне - разважанне аб надзеі і абяцанні аднаўлення праз Божую ласку.</w:t>
      </w:r>
    </w:p>
    <w:p/>
    <w:p>
      <w:r xmlns:w="http://schemas.openxmlformats.org/wordprocessingml/2006/main">
        <w:t xml:space="preserve">1. Рымлянаў 8:28 - І мы ведаем, што ва ўсім Бог працуе на карысць тых, хто любіць Яго, хто быў пакліканы паводле Яго пастановы.</w:t>
      </w:r>
    </w:p>
    <w:p/>
    <w:p>
      <w:r xmlns:w="http://schemas.openxmlformats.org/wordprocessingml/2006/main">
        <w:t xml:space="preserve">2. 1 Фесаланікійцаў 5:9-10 - Бо Бог прызначыў нас не цярпець гнеў, але атрымаць выратаванне праз Госпада нашага Ісуса Хрыста. Ён памёр за нас, каб мы жылі разам з Ім, ці спім, ці спім.</w:t>
      </w:r>
    </w:p>
    <w:p/>
    <w:p>
      <w:r xmlns:w="http://schemas.openxmlformats.org/wordprocessingml/2006/main">
        <w:t xml:space="preserve">1 Царстваў 11:40 Таму Саламон хацеў забіць Ераваама. І ўстаў Ераваам і ўцёк у Егіпет да Сісака, цара Егіпецкага, і быў у Егіпце да смерці Саламона.</w:t>
      </w:r>
    </w:p>
    <w:p/>
    <w:p>
      <w:r xmlns:w="http://schemas.openxmlformats.org/wordprocessingml/2006/main">
        <w:t xml:space="preserve">Ераваам бег у Егіпет, каб пазбегнуць спробы Саламона забіць яго, і заставаўся там, пакуль Саламон не памёр.</w:t>
      </w:r>
    </w:p>
    <w:p/>
    <w:p>
      <w:r xmlns:w="http://schemas.openxmlformats.org/wordprocessingml/2006/main">
        <w:t xml:space="preserve">1. Божая абарона - гэта прытулак у час небяспекі.</w:t>
      </w:r>
    </w:p>
    <w:p/>
    <w:p>
      <w:r xmlns:w="http://schemas.openxmlformats.org/wordprocessingml/2006/main">
        <w:t xml:space="preserve">2. Божы план большы за наш уласны.</w:t>
      </w:r>
    </w:p>
    <w:p/>
    <w:p>
      <w:r xmlns:w="http://schemas.openxmlformats.org/wordprocessingml/2006/main">
        <w:t xml:space="preserve">1. Псальма 46:1-3 - Бог наша прыстанішча і сіла, сапраўдная дапамога ў бядзе.</w:t>
      </w:r>
    </w:p>
    <w:p/>
    <w:p>
      <w:r xmlns:w="http://schemas.openxmlformats.org/wordprocessingml/2006/main">
        <w:t xml:space="preserve">2. Рымлянаў 8:28 - І мы ведаем, што ва ўсім Бог працуе на карысць тых, хто любіць Яго.</w:t>
      </w:r>
    </w:p>
    <w:p/>
    <w:p>
      <w:r xmlns:w="http://schemas.openxmlformats.org/wordprocessingml/2006/main">
        <w:t xml:space="preserve">1 Царстваў 11:41 Астатнія дзеі Саламонавыя, і ўсё, што ён зрабіў, і мудрасьць ягоная апісаны ў кнізе дзеяў Саламонавых?</w:t>
      </w:r>
    </w:p>
    <w:p/>
    <w:p>
      <w:r xmlns:w="http://schemas.openxmlformats.org/wordprocessingml/2006/main">
        <w:t xml:space="preserve">Першая кніга Царстваў апісвае ўчынкі і мудрасць Саламона.</w:t>
      </w:r>
    </w:p>
    <w:p/>
    <w:p>
      <w:r xmlns:w="http://schemas.openxmlformats.org/wordprocessingml/2006/main">
        <w:t xml:space="preserve">1. Мудрасць Саламона: вучыцца ў найвялікшага караля Ізраіля</w:t>
      </w:r>
    </w:p>
    <w:p/>
    <w:p>
      <w:r xmlns:w="http://schemas.openxmlformats.org/wordprocessingml/2006/main">
        <w:t xml:space="preserve">2. Жыццё і спадчына Саламона: мадэляванне нашага жыцця паводле яго</w:t>
      </w:r>
    </w:p>
    <w:p/>
    <w:p>
      <w:r xmlns:w="http://schemas.openxmlformats.org/wordprocessingml/2006/main">
        <w:t xml:space="preserve">1. Выслоўі 4:5-7 - Набывай мудрасць, набывай розум: не забывайся пра гэта; і не адхіляйся ад слоў вуснаў маіх. Не пакідай яе, і яна будзе ахоўваць цябе; любі яе, і яна будзе ахоўваць цябе. Мудрасць - гэта галоўнае; дык набывай мудрасьць і з усім дастаткам тваім здабывай розум.</w:t>
      </w:r>
    </w:p>
    <w:p/>
    <w:p>
      <w:r xmlns:w="http://schemas.openxmlformats.org/wordprocessingml/2006/main">
        <w:t xml:space="preserve">2. Эклезіяст 12:13-14 - Давайце паслухаем завяршэнне ўсёй справы: бойцеся Бога і захоўвайце запаведзі Ягоныя, бо гэта ўвесь абавязак чалавека. Бо ўсякую справу Бог прывядзе на суд, і ўсякую тайну, ці добрая яна, ці ліхая.</w:t>
      </w:r>
    </w:p>
    <w:p/>
    <w:p>
      <w:r xmlns:w="http://schemas.openxmlformats.org/wordprocessingml/2006/main">
        <w:t xml:space="preserve">1 Царстваў 11:42 Часу валадараньня Саламона ў Ерусаліме над усім Ізраілем было сорак гадоў.</w:t>
      </w:r>
    </w:p>
    <w:p/>
    <w:p>
      <w:r xmlns:w="http://schemas.openxmlformats.org/wordprocessingml/2006/main">
        <w:t xml:space="preserve">Саламон валадарыў над Ізраілем у Ерусаліме сорак гадоў.</w:t>
      </w:r>
    </w:p>
    <w:p/>
    <w:p>
      <w:r xmlns:w="http://schemas.openxmlformats.org/wordprocessingml/2006/main">
        <w:t xml:space="preserve">1. Божы план: нават самыя неверагодныя людзі могуць быць выкарыстаны Богам</w:t>
      </w:r>
    </w:p>
    <w:p/>
    <w:p>
      <w:r xmlns:w="http://schemas.openxmlformats.org/wordprocessingml/2006/main">
        <w:t xml:space="preserve">2. Паслухмянасць Богу прыводзіць да благаслаўлення</w:t>
      </w:r>
    </w:p>
    <w:p/>
    <w:p>
      <w:r xmlns:w="http://schemas.openxmlformats.org/wordprocessingml/2006/main">
        <w:t xml:space="preserve">1. Рымлянам 8:28 (І мы ведаем, што тым, хто любіць Бога, усё дапамагае на дабро, тым, хто пакліканы паводле Яго пастановы.)</w:t>
      </w:r>
    </w:p>
    <w:p/>
    <w:p>
      <w:r xmlns:w="http://schemas.openxmlformats.org/wordprocessingml/2006/main">
        <w:t xml:space="preserve">2. 1-я Царстваў 15:22 (І сказаў Самуіл: «Хіба цэласпаленьні і ахвяры падабаюцца Госпаду гэтак жа, як паслухмянасьць голасу Госпада? Вось, паслухмянасьць лепшая за ахвяру, і слуханьне лепшае за тлушч бараноў .)</w:t>
      </w:r>
    </w:p>
    <w:p/>
    <w:p>
      <w:r xmlns:w="http://schemas.openxmlformats.org/wordprocessingml/2006/main">
        <w:t xml:space="preserve">1 Царстваў 11:43 І спачыў Саламон з бацькамі сваімі і пахаваны ў горадзе Давіда, бацькі свайго, і зацараваў Раваам, сын ягоны, замест яго.</w:t>
      </w:r>
    </w:p>
    <w:p/>
    <w:p>
      <w:r xmlns:w="http://schemas.openxmlformats.org/wordprocessingml/2006/main">
        <w:t xml:space="preserve">Саламон, сын Давідаў, памёр і пахаваны ў горадзе Давідавым, і зацараваў Раваам, сын ягоны, замест яго.</w:t>
      </w:r>
    </w:p>
    <w:p/>
    <w:p>
      <w:r xmlns:w="http://schemas.openxmlformats.org/wordprocessingml/2006/main">
        <w:t xml:space="preserve">1. Смерць караля: што мы можам навучыцца ў Саламона?</w:t>
      </w:r>
    </w:p>
    <w:p/>
    <w:p>
      <w:r xmlns:w="http://schemas.openxmlformats.org/wordprocessingml/2006/main">
        <w:t xml:space="preserve">2. Спадчына лідэрства: перадача факела ад бацькі да сына.</w:t>
      </w:r>
    </w:p>
    <w:p/>
    <w:p>
      <w:r xmlns:w="http://schemas.openxmlformats.org/wordprocessingml/2006/main">
        <w:t xml:space="preserve">1. 2 Самуіла 7:12-13 - Калі скончацца дні твае, і ты ляжаш спаць з бацькамі тваімі, Я ўздыму пасля цябе нашчадкаў тваіх, якія выйдуць з цела твайго, і ўстанаўлю царства яго.</w:t>
      </w:r>
    </w:p>
    <w:p/>
    <w:p>
      <w:r xmlns:w="http://schemas.openxmlformats.org/wordprocessingml/2006/main">
        <w:t xml:space="preserve">2. Псальма 132:11 - Гасподзь пакляўся Давіду цвёрдай клятвай, ад якой ён не адступіць: аднаго з сыноў цела твайго Я пасаджу на троне тваім.</w:t>
      </w:r>
    </w:p>
    <w:p/>
    <w:p>
      <w:r xmlns:w="http://schemas.openxmlformats.org/wordprocessingml/2006/main">
        <w:t xml:space="preserve">12 раздзел 1 Царстваў апісвае падзел Ізраільскага царства пасля смерці Саламона, калі Раваам становіцца каралём і сутыкаецца з паўстаннем пад кіраўніцтвам Ераваама.</w:t>
      </w:r>
    </w:p>
    <w:p/>
    <w:p>
      <w:r xmlns:w="http://schemas.openxmlformats.org/wordprocessingml/2006/main">
        <w:t xml:space="preserve">1-ы абзац: раздзел пачынаецца з Раваама, сына Саламона, які адпраўляецца ў Сіхем, каб каранавацца як цар. Ераваам, які ўцёк у Егіпет, вяртаецца з выгнання і ўзначальвае дэлегацыю ізраільцян, каб прадставіць свае скаргі і папрасіць аблегчыць цяжар (1 Царстваў 12:1-4).</w:t>
      </w:r>
    </w:p>
    <w:p/>
    <w:p>
      <w:r xmlns:w="http://schemas.openxmlformats.org/wordprocessingml/2006/main">
        <w:t xml:space="preserve">2-і абзац: Раваам шукае парады ў дарадцаў свайго бацькі аб тым, як адказаць на просьбу народа. Старэйшыя дарадцы раяць яму слухаць і гаварыць добразычліва, у той час як малодшыя дарадцы прапануюць больш улада над народам (1 Царстваў 12:5-7).</w:t>
      </w:r>
    </w:p>
    <w:p/>
    <w:p>
      <w:r xmlns:w="http://schemas.openxmlformats.org/wordprocessingml/2006/main">
        <w:t xml:space="preserve">3-ці абзац: Раваам адхіляе парады старэйшын і замест гэтага прытрымліваецца парадаў сваіх аднагодкаў. Ён жорстка адказвае людзям, пагражаючы больш цяжкімі цяжарамі, а не выконваючы іх просьбы (1 Царстваў 12:8-11).</w:t>
      </w:r>
    </w:p>
    <w:p/>
    <w:p>
      <w:r xmlns:w="http://schemas.openxmlformats.org/wordprocessingml/2006/main">
        <w:t xml:space="preserve">4-ы абзац: апавяданне паказвае, што ў выніку адказу Раваама дзесяць плямёнаў на чале з Ераваамам паўсталі супраць яго. Яны адмаўляюцца ад вернасці дынастыі Давіда і абвяшчаюць Ераваама сваім царом (3 Царстваў 12; 16-20).</w:t>
      </w:r>
    </w:p>
    <w:p/>
    <w:p>
      <w:r xmlns:w="http://schemas.openxmlformats.org/wordprocessingml/2006/main">
        <w:t xml:space="preserve">5-ы абзац: у раздзеле згадваецца, што толькі Юдэя застаецца вернай Равааму, а Ізраіль падзелены паміж ім у Юдэі і Ераваамам у Ізраілі. Раваам збірае войска з намерам аднавіць сваю ўладу над Ізраілем, але яму загадвае Бог не ваяваць супраць сваіх братоў (1 Царстваў 12; 21-24).</w:t>
      </w:r>
    </w:p>
    <w:p/>
    <w:p>
      <w:r xmlns:w="http://schemas.openxmlformats.org/wordprocessingml/2006/main">
        <w:t xml:space="preserve">6-ы абзац: раздзел завяршаецца апісаннем таго, як абодва каралі ўмацоўваюць свае тэрыторыі Ерусалім для Раваама і Сіхем для Ераваама і як гэты падзел захоўваецца да сённяшняга дня (1 Царстваў 12; 25-33).</w:t>
      </w:r>
    </w:p>
    <w:p/>
    <w:p>
      <w:r xmlns:w="http://schemas.openxmlformats.org/wordprocessingml/2006/main">
        <w:t xml:space="preserve">Такім чынам, дванаццаты раздзел 1 Царстваў адлюстроўвае падзел Ізраільскага царства, Раваам становіцца каралём, але сутыкаецца з паўстаннем. Ераваам узначальвае дзесяць плямёнаў, абвяшчаючы сябе царом, Раваам адхіляе парады, адказвае жорстка. Каралеўства распадаецца, і Юда застаецца верным, абодва каралі ўмацоўваюць свае землі, і падзел захоўваецца. Падводзячы вынік, у гэтым раздзеле разглядаюцца такія тэмы, як рашэнні кіраўніцтва, якія ўплываюць на нацыянальнае адзінства, наступствы ганарлівых дзеянняў і суверэнітэт Бога ў фарміраванні гістарычных падзей.</w:t>
      </w:r>
    </w:p>
    <w:p/>
    <w:p>
      <w:r xmlns:w="http://schemas.openxmlformats.org/wordprocessingml/2006/main">
        <w:t xml:space="preserve">1 Царстваў 12:1 І пайшоў Раваам у Сіхем, бо ўвесь Ізраіль прыйшоў у Сіхем, каб паставіць яго царом.</w:t>
      </w:r>
    </w:p>
    <w:p/>
    <w:p>
      <w:r xmlns:w="http://schemas.openxmlformats.org/wordprocessingml/2006/main">
        <w:t xml:space="preserve">Увесь Ізраіль сабраўся ў Сіхеме, каб зрабіць сваім царом Раваама.</w:t>
      </w:r>
    </w:p>
    <w:p/>
    <w:p>
      <w:r xmlns:w="http://schemas.openxmlformats.org/wordprocessingml/2006/main">
        <w:t xml:space="preserve">1. Каранацыя Раваама: Урок пакоры і паслухмянасці.</w:t>
      </w:r>
    </w:p>
    <w:p/>
    <w:p>
      <w:r xmlns:w="http://schemas.openxmlformats.org/wordprocessingml/2006/main">
        <w:t xml:space="preserve">2. Важнасць аб'яднання ў адзінстве.</w:t>
      </w:r>
    </w:p>
    <w:p/>
    <w:p>
      <w:r xmlns:w="http://schemas.openxmlformats.org/wordprocessingml/2006/main">
        <w:t xml:space="preserve">1. Матфея 18:20 - "Бо дзе двое ці трое сабраліся ў імя Маё, там Я сярод іх".</w:t>
      </w:r>
    </w:p>
    <w:p/>
    <w:p>
      <w:r xmlns:w="http://schemas.openxmlformats.org/wordprocessingml/2006/main">
        <w:t xml:space="preserve">2. 1 Карынфянаў 1:10 - «Малю вас, браты, імем Госпада нашага Ісуса Хрыста, каб вы ўсе гаварылі адно і каб не было паміж вамі падзелаў, але каб вы былі злучаныя разам у тым жа розуме і ў тым жа меркаванні ".</w:t>
      </w:r>
    </w:p>
    <w:p/>
    <w:p>
      <w:r xmlns:w="http://schemas.openxmlformats.org/wordprocessingml/2006/main">
        <w:t xml:space="preserve">1 Царстваў 12:2 І сталася, калі пачуў пра гэта Ераваам, сын Наватаў, які быў яшчэ ў Егіпце, бо ён уцёк ад цара Саламона, а Ераваам жыў у Егіпце,</w:t>
      </w:r>
    </w:p>
    <w:p/>
    <w:p>
      <w:r xmlns:w="http://schemas.openxmlformats.org/wordprocessingml/2006/main">
        <w:t xml:space="preserve">Ераваам уцёк ад цара Саламона і жыў у Егіпце, калі пачуў вестку пра смерць Саламона.</w:t>
      </w:r>
    </w:p>
    <w:p/>
    <w:p>
      <w:r xmlns:w="http://schemas.openxmlformats.org/wordprocessingml/2006/main">
        <w:t xml:space="preserve">1. На прыкладзе Ераваама мы можам навучыцца ўцякаць ад прысутнасці Бога.</w:t>
      </w:r>
    </w:p>
    <w:p/>
    <w:p>
      <w:r xmlns:w="http://schemas.openxmlformats.org/wordprocessingml/2006/main">
        <w:t xml:space="preserve">2. Бог суверэнны, і Ён выканае свае мэты, нягледзячы на нашы спробы перашкодзіць Яму.</w:t>
      </w:r>
    </w:p>
    <w:p/>
    <w:p>
      <w:r xmlns:w="http://schemas.openxmlformats.org/wordprocessingml/2006/main">
        <w:t xml:space="preserve">1. Зыход 14:13-14 - "І сказаў Майсей народу: не бойцеся, стойце і ўбачыце выратаванне ад Госпада, якое Ён аб'явіць вам сёння: для Егіпцян, якіх вы бачылі сёння 14. Гасподзь будзе змагацца за вас, а вы маўчыце».</w:t>
      </w:r>
    </w:p>
    <w:p/>
    <w:p>
      <w:r xmlns:w="http://schemas.openxmlformats.org/wordprocessingml/2006/main">
        <w:t xml:space="preserve">2. Выслоўі 19:21 - "Шмат намераў у сэрцы чалавека, але воля Гасподняя будзе спраўджвацца".</w:t>
      </w:r>
    </w:p>
    <w:p/>
    <w:p>
      <w:r xmlns:w="http://schemas.openxmlformats.org/wordprocessingml/2006/main">
        <w:t xml:space="preserve">1 Царстваў 12:3 што яны паслалі і паклікалі яго. І прыйшоў Ераваам і ўсё супольства Ізраільцянаў і сказалі Равааму, кажучы:</w:t>
      </w:r>
    </w:p>
    <w:p/>
    <w:p>
      <w:r xmlns:w="http://schemas.openxmlformats.org/wordprocessingml/2006/main">
        <w:t xml:space="preserve">Рашэнне Раваама звярнуцца за парадай да старэйшых дарадцаў замест малодшых прывяло да падзелу Ізраіля.</w:t>
      </w:r>
    </w:p>
    <w:p/>
    <w:p>
      <w:r xmlns:w="http://schemas.openxmlformats.org/wordprocessingml/2006/main">
        <w:t xml:space="preserve">1. Мы ўсе павінны быць уважлівымі да таго, да каго мы звяртаемся па параду і як мы дзейнічаем на гэтую параду.</w:t>
      </w:r>
    </w:p>
    <w:p/>
    <w:p>
      <w:r xmlns:w="http://schemas.openxmlformats.org/wordprocessingml/2006/main">
        <w:t xml:space="preserve">2. Мы павінны памятаць пра нашы рашэнні і пра тое, як яны могуць паўплываць на наша жыццё і жыццё людзей вакол нас.</w:t>
      </w:r>
    </w:p>
    <w:p/>
    <w:p>
      <w:r xmlns:w="http://schemas.openxmlformats.org/wordprocessingml/2006/main">
        <w:t xml:space="preserve">1. Прыказкі 15:22 - Без парады мэты руйнуюцца, але ў мностве дарадцаў яны ўсталёўваюцца.</w:t>
      </w:r>
    </w:p>
    <w:p/>
    <w:p>
      <w:r xmlns:w="http://schemas.openxmlformats.org/wordprocessingml/2006/main">
        <w:t xml:space="preserve">2. Джэймс 1:5 - Калі каму з вас не хапае мудрасці, няхай просіць у Бога, Які дае ўсім шчодра і не дакарае; і будзе дадзена яму.</w:t>
      </w:r>
    </w:p>
    <w:p/>
    <w:p>
      <w:r xmlns:w="http://schemas.openxmlformats.org/wordprocessingml/2006/main">
        <w:t xml:space="preserve">1 Царстваў 12:4 Бацька твой наклаў на нас цяжкае ярмо; цяпер жа ты аблегчы цяжкую службу бацькі твайго і цяжкае ярмо ягонае, якое ён наклаў на нас, і мы будзем служыць табе.</w:t>
      </w:r>
    </w:p>
    <w:p/>
    <w:p>
      <w:r xmlns:w="http://schemas.openxmlformats.org/wordprocessingml/2006/main">
        <w:t xml:space="preserve">Народ Ізраіля прасіў цара Раваама аблегчыць цяжкае ярмо працы, якое наклаў на іх яго бацька, цар Саламон.</w:t>
      </w:r>
    </w:p>
    <w:p/>
    <w:p>
      <w:r xmlns:w="http://schemas.openxmlformats.org/wordprocessingml/2006/main">
        <w:t xml:space="preserve">1. «Пан кліча нас служыць іншым»</w:t>
      </w:r>
    </w:p>
    <w:p/>
    <w:p>
      <w:r xmlns:w="http://schemas.openxmlformats.org/wordprocessingml/2006/main">
        <w:t xml:space="preserve">2. «Сіла Бога, каб палегчыць цяжар»</w:t>
      </w:r>
    </w:p>
    <w:p/>
    <w:p>
      <w:r xmlns:w="http://schemas.openxmlformats.org/wordprocessingml/2006/main">
        <w:t xml:space="preserve">1. Матфея 11:28-30 - "Прыйдзіце да Мяне, усе спрацаваныя і абцяжараныя, і Я супакою вас. Вазьміце ярмо Маё на сябе і навучыцеся ад Мяне, бо Я лагодны і пакорны сэрцам. і знойдзеце супакой душам вашым, бо ярмо Маё прыемнае і цяжар Мой лёгкі».</w:t>
      </w:r>
    </w:p>
    <w:p/>
    <w:p>
      <w:r xmlns:w="http://schemas.openxmlformats.org/wordprocessingml/2006/main">
        <w:t xml:space="preserve">2. Галатаў 5:13 - "Бо, браты, вы пакліканы да свабоды; толькі не выкарыстоўвайце свабоду для плоці, але любоўю служыце адзін аднаму".</w:t>
      </w:r>
    </w:p>
    <w:p/>
    <w:p>
      <w:r xmlns:w="http://schemas.openxmlformats.org/wordprocessingml/2006/main">
        <w:t xml:space="preserve">1 Царстваў 12:5 І сказаў ім: ідзіце яшчэ на тры дні, а потым прыходзьце зноў да мяне. І людзі разышліся.</w:t>
      </w:r>
    </w:p>
    <w:p/>
    <w:p>
      <w:r xmlns:w="http://schemas.openxmlformats.org/wordprocessingml/2006/main">
        <w:t xml:space="preserve">Цар Раваам папрасіў людзей сысці і вярнуцца праз тры дні, каб прыняць рашэнне.</w:t>
      </w:r>
    </w:p>
    <w:p/>
    <w:p>
      <w:r xmlns:w="http://schemas.openxmlformats.org/wordprocessingml/2006/main">
        <w:t xml:space="preserve">1. Знаходжанне часу для прыняцця мудрых рашэнняў</w:t>
      </w:r>
    </w:p>
    <w:p/>
    <w:p>
      <w:r xmlns:w="http://schemas.openxmlformats.org/wordprocessingml/2006/main">
        <w:t xml:space="preserve">2. Важнасць прыслухоўвацца да парад</w:t>
      </w:r>
    </w:p>
    <w:p/>
    <w:p>
      <w:r xmlns:w="http://schemas.openxmlformats.org/wordprocessingml/2006/main">
        <w:t xml:space="preserve">1. Выслоўі 3:5-7 - Спадзявайся на Госпада ўсім сэрцам тваім і не спадзявайся на ўласны розум; на ўсіх шляхах тваіх прызнавай Яго, і Ён выраўнуе сьцежкі твае.</w:t>
      </w:r>
    </w:p>
    <w:p/>
    <w:p>
      <w:r xmlns:w="http://schemas.openxmlformats.org/wordprocessingml/2006/main">
        <w:t xml:space="preserve">6 Ня будзь мудрым у вачах сваіх; бойся Госпада і цурайся зла.</w:t>
      </w:r>
    </w:p>
    <w:p/>
    <w:p>
      <w:r xmlns:w="http://schemas.openxmlformats.org/wordprocessingml/2006/main">
        <w:t xml:space="preserve">2. Джэймс 1:5 - Калі хто-небудзь з вас не мае мудрасці, ён павінен прасіць Бога, які дае шчодра ўсім, не знаходзячы віны, і гэта будзе дадзена яму.</w:t>
      </w:r>
    </w:p>
    <w:p/>
    <w:p>
      <w:r xmlns:w="http://schemas.openxmlformats.org/wordprocessingml/2006/main">
        <w:t xml:space="preserve">1 Царстваў 12:6 І раіўся цар Раваам са старымі, якія стаялі перад Саламонам, бацькам ягоным, калі ён яшчэ жыў, і сказаў: што вы раіце, каб я адказаў гэтаму народу?</w:t>
      </w:r>
    </w:p>
    <w:p/>
    <w:p>
      <w:r xmlns:w="http://schemas.openxmlformats.org/wordprocessingml/2006/main">
        <w:t xml:space="preserve">Раваам шукае парады ў старых, якія прысутнічалі падчас праўлення яго бацькі, аб тым, як адказаць на запыт людзей.</w:t>
      </w:r>
    </w:p>
    <w:p/>
    <w:p>
      <w:r xmlns:w="http://schemas.openxmlformats.org/wordprocessingml/2006/main">
        <w:t xml:space="preserve">1. Сіла шукаць мудрую параду</w:t>
      </w:r>
    </w:p>
    <w:p/>
    <w:p>
      <w:r xmlns:w="http://schemas.openxmlformats.org/wordprocessingml/2006/main">
        <w:t xml:space="preserve">2. Важнасць прыслухоўвацца да парад</w:t>
      </w:r>
    </w:p>
    <w:p/>
    <w:p>
      <w:r xmlns:w="http://schemas.openxmlformats.org/wordprocessingml/2006/main">
        <w:t xml:space="preserve">1. Прыказкі 11:14 - Дзе няма парады, людзі падаюць; але ў мностве дарадцаў ёсць бяспека.</w:t>
      </w:r>
    </w:p>
    <w:p/>
    <w:p>
      <w:r xmlns:w="http://schemas.openxmlformats.org/wordprocessingml/2006/main">
        <w:t xml:space="preserve">2. Якаў 1:5 - Калі каму з вас не хапае мудрасці, няхай просіць у Бога, які дае ўсім шчодра і без папрокаў, і будзе дадзена яму.</w:t>
      </w:r>
    </w:p>
    <w:p/>
    <w:p>
      <w:r xmlns:w="http://schemas.openxmlformats.org/wordprocessingml/2006/main">
        <w:t xml:space="preserve">1 Царстваў 12:7 І сказалі яму, кажучы: калі ты сёньня будзеш рабом гэтаму народу і будзеш служыць ім, і будзеш адказваць ім, і будзеш гаварыць зь імі добрыя словы, дык яны будуць тваімі рабамі вечна.</w:t>
      </w:r>
    </w:p>
    <w:p/>
    <w:p>
      <w:r xmlns:w="http://schemas.openxmlformats.org/wordprocessingml/2006/main">
        <w:t xml:space="preserve">Людзі папрасілі Раваама быць іх слугой і паабяцалі служыць яму ўзамен, калі ён адкажа ім і пагаворыць з імі ласкава.</w:t>
      </w:r>
    </w:p>
    <w:p/>
    <w:p>
      <w:r xmlns:w="http://schemas.openxmlformats.org/wordprocessingml/2006/main">
        <w:t xml:space="preserve">1. Сіла добрых слоў: як добразычлівасць можа стварыць трывалую сувязь з навакольнымі.</w:t>
      </w:r>
    </w:p>
    <w:p/>
    <w:p>
      <w:r xmlns:w="http://schemas.openxmlformats.org/wordprocessingml/2006/main">
        <w:t xml:space="preserve">2. Служэнне іншым: што значыць ставіць патрэбы іншых вышэй за ўласныя.</w:t>
      </w:r>
    </w:p>
    <w:p/>
    <w:p>
      <w:r xmlns:w="http://schemas.openxmlformats.org/wordprocessingml/2006/main">
        <w:t xml:space="preserve">1. Матфея 7:12 - "Такім чынам, ва ўсім рабіце іншым тое, што хочаце, каб рабілі вам, бо гэта падсумоўвае закон і прарокаў".</w:t>
      </w:r>
    </w:p>
    <w:p/>
    <w:p>
      <w:r xmlns:w="http://schemas.openxmlformats.org/wordprocessingml/2006/main">
        <w:t xml:space="preserve">2. Філіпянаў 2:3-4 - "Нічога не рабіце з эгаістычных амбіцый або марнай пыхі. Хутчэй, у пакоры шануйце іншых вышэй за сябе, не гледзячы на свае ўласныя інтарэсы, але кожны з вас на інтарэсы іншых."</w:t>
      </w:r>
    </w:p>
    <w:p/>
    <w:p>
      <w:r xmlns:w="http://schemas.openxmlformats.org/wordprocessingml/2006/main">
        <w:t xml:space="preserve">1 Царстваў 12:8 Але ён адмовіўся ад парады старых, якую яны далі яму, і параіўся з маладымі людзьмі, якія вырасьлі зь ім і якія стаялі перад ім.</w:t>
      </w:r>
    </w:p>
    <w:p/>
    <w:p>
      <w:r xmlns:w="http://schemas.openxmlformats.org/wordprocessingml/2006/main">
        <w:t xml:space="preserve">Цар Раваам не паслухаўся парад старэйшых людзей і замест гэтага звярнуўся за парадай да маладых людзей, якія выраслі з ім.</w:t>
      </w:r>
    </w:p>
    <w:p/>
    <w:p>
      <w:r xmlns:w="http://schemas.openxmlformats.org/wordprocessingml/2006/main">
        <w:t xml:space="preserve">1. Як памятаць мудрасць тых, хто быў да нас</w:t>
      </w:r>
    </w:p>
    <w:p/>
    <w:p>
      <w:r xmlns:w="http://schemas.openxmlformats.org/wordprocessingml/2006/main">
        <w:t xml:space="preserve">2. Небяспека адмовы ад пошуку і прыслухоўвання да мудрай рады</w:t>
      </w:r>
    </w:p>
    <w:p/>
    <w:p>
      <w:r xmlns:w="http://schemas.openxmlformats.org/wordprocessingml/2006/main">
        <w:t xml:space="preserve">1. Прыказкі 11:14 - "Дзе няма кіраўніцтва, народ падае, але ў вялікай колькасці дарадцаў - бяспека".</w:t>
      </w:r>
    </w:p>
    <w:p/>
    <w:p>
      <w:r xmlns:w="http://schemas.openxmlformats.org/wordprocessingml/2006/main">
        <w:t xml:space="preserve">2. Прыказкі 20:18 - "Планы складаюцца парадай, мудрым кіраўніцтвам - вайна".</w:t>
      </w:r>
    </w:p>
    <w:p/>
    <w:p>
      <w:r xmlns:w="http://schemas.openxmlformats.org/wordprocessingml/2006/main">
        <w:t xml:space="preserve">1 Царстваў 12:9 І сказаў ім: што вы параіце, каб мы адказалі гэтаму народу, які гаварыў са мною, кажучы: «Палегчы ярмо, якое наклаў на нас твой бацька?»</w:t>
      </w:r>
    </w:p>
    <w:p/>
    <w:p>
      <w:r xmlns:w="http://schemas.openxmlformats.org/wordprocessingml/2006/main">
        <w:t xml:space="preserve">Цар Раваам папрасіў у старэйшын Ізраіля парады аб тым, як адказаць на просьбу народа паменшыць цяжар падаткаў.</w:t>
      </w:r>
    </w:p>
    <w:p/>
    <w:p>
      <w:r xmlns:w="http://schemas.openxmlformats.org/wordprocessingml/2006/main">
        <w:t xml:space="preserve">1. «Сіла мудрасці» - выкарыстанне мудрасці старэйшых для прыняцця праніклівых і карысных рашэнняў.</w:t>
      </w:r>
    </w:p>
    <w:p/>
    <w:p>
      <w:r xmlns:w="http://schemas.openxmlformats.org/wordprocessingml/2006/main">
        <w:t xml:space="preserve">2. «Сіла адзінства» - разуменне важнасці сумеснай працы для большага дабра.</w:t>
      </w:r>
    </w:p>
    <w:p/>
    <w:p>
      <w:r xmlns:w="http://schemas.openxmlformats.org/wordprocessingml/2006/main">
        <w:t xml:space="preserve">1. Прыказкі 11:14 - "Дзе няма кіраўніцтва, народ падае, але ў вялікай колькасці дарадцаў - бяспека".</w:t>
      </w:r>
    </w:p>
    <w:p/>
    <w:p>
      <w:r xmlns:w="http://schemas.openxmlformats.org/wordprocessingml/2006/main">
        <w:t xml:space="preserve">2. Якава 3:17-18 - "Але мудрасць, якая з вышыні, перш за ўсё чыстая, потым мірная, лагодная, адкрытая для разумення, поўная міласэрнасці і добрых пладоў, бесстаронняя і шчырая".</w:t>
      </w:r>
    </w:p>
    <w:p/>
    <w:p>
      <w:r xmlns:w="http://schemas.openxmlformats.org/wordprocessingml/2006/main">
        <w:t xml:space="preserve">1 Царстваў 12:10 І сказалі яму маладыя людзі, якія вырасьлі зь ім, кажучы: так скажы гэтаму народу, які гаварыў з табою, кажучы: бацька твой наклаў на нас цяжкае ярмо, а ты палегчы нам; так скажы ім: мой мезенец будзе таўсцейшы за сцёгны бацькі майго.</w:t>
      </w:r>
    </w:p>
    <w:p/>
    <w:p>
      <w:r xmlns:w="http://schemas.openxmlformats.org/wordprocessingml/2006/main">
        <w:t xml:space="preserve">Юнакі, якія выраслі з царом, прасілі яго зрабіць іх ярмо лягчэйшым, чым ярмо яго бацькі. Кароль адказаў, што нават яго «мезенец» будзе таўсцейшым за сцёгны бацькі.</w:t>
      </w:r>
    </w:p>
    <w:p/>
    <w:p>
      <w:r xmlns:w="http://schemas.openxmlformats.org/wordprocessingml/2006/main">
        <w:t xml:space="preserve">1. Сіла, якую мы атрымліваем ад нашых продкаў - Як наша спадчына дае нам сілы працягваць у цяжкія часы.</w:t>
      </w:r>
    </w:p>
    <w:p/>
    <w:p>
      <w:r xmlns:w="http://schemas.openxmlformats.org/wordprocessingml/2006/main">
        <w:t xml:space="preserve">2. Сіла малых рэчаў - Як нават невялікія дзеянні могуць мець глыбокі ўплыў.</w:t>
      </w:r>
    </w:p>
    <w:p/>
    <w:p>
      <w:r xmlns:w="http://schemas.openxmlformats.org/wordprocessingml/2006/main">
        <w:t xml:space="preserve">1. Рымлянам 8:15-17 - Бо вы не зноў прынялі духа няволі, каб баяцца; але вы атрымалі Духа ўсынаўлення, у якім клічам: Авва, Ойча!</w:t>
      </w:r>
    </w:p>
    <w:p/>
    <w:p>
      <w:r xmlns:w="http://schemas.openxmlformats.org/wordprocessingml/2006/main">
        <w:t xml:space="preserve">2. Піліпянаў 4:13 - Я магу ўсё ў Хрысце, які ўмацоўвае мяне.</w:t>
      </w:r>
    </w:p>
    <w:p/>
    <w:p>
      <w:r xmlns:w="http://schemas.openxmlformats.org/wordprocessingml/2006/main">
        <w:t xml:space="preserve">1 Царстваў 12:11 І цяпер, калі бацька мой наклаў на вас цяжкае ярмо, я дадам да вашага іга: бацька мой караў вас бізунамі, а я буду караць вас скарпіёнамі.</w:t>
      </w:r>
    </w:p>
    <w:p/>
    <w:p>
      <w:r xmlns:w="http://schemas.openxmlformats.org/wordprocessingml/2006/main">
        <w:t xml:space="preserve">Цар Раваам, сын цара Саламона, плануе ўсклаць на ізраільскі народ больш цяжкі цяжар, чым наклаў яго бацька.</w:t>
      </w:r>
    </w:p>
    <w:p/>
    <w:p>
      <w:r xmlns:w="http://schemas.openxmlformats.org/wordprocessingml/2006/main">
        <w:t xml:space="preserve">1. Пан можа ператварыць нашы выпрабаванні ў выпрабаванні нашай веры.</w:t>
      </w:r>
    </w:p>
    <w:p/>
    <w:p>
      <w:r xmlns:w="http://schemas.openxmlformats.org/wordprocessingml/2006/main">
        <w:t xml:space="preserve">2. Калі жыццё становіцца цяжкім, мы можам спадзявацца, што Бог будзе нашай сілай.</w:t>
      </w:r>
    </w:p>
    <w:p/>
    <w:p>
      <w:r xmlns:w="http://schemas.openxmlformats.org/wordprocessingml/2006/main">
        <w:t xml:space="preserve">1. Другі закон 8:2-3 - І ты будзеш памятаць увесь шлях, якім Гасподзь, Бог твой, вёў цябе гэтыя сорак гадоў у пустыні, каб упакорыць цябе і выпрабаваць цябе, каб даведацца, што ў цябе на сэрцы, ці хочаш ты выконваць яго запаведзі, ці не.</w:t>
      </w:r>
    </w:p>
    <w:p/>
    <w:p>
      <w:r xmlns:w="http://schemas.openxmlformats.org/wordprocessingml/2006/main">
        <w:t xml:space="preserve">2. 2 Карынфянаў 12:9 - І ён сказаў мне: "Хопіць табе Маёй ласкі, бо сіла Мая выяўляецца ў немачы". Дык ахвотней я буду хваліцца маімі немачамі, каб сіла Хрыстова спачывала на мне.</w:t>
      </w:r>
    </w:p>
    <w:p/>
    <w:p>
      <w:r xmlns:w="http://schemas.openxmlformats.org/wordprocessingml/2006/main">
        <w:t xml:space="preserve">1 Царстваў 12:12 І прыйшоў Ераваам і ўвесь народ да Раваама на трэці дзень, як загадаў цар, кажучы: прыйдзеце да мяне зноў на трэці дзень.</w:t>
      </w:r>
    </w:p>
    <w:p/>
    <w:p>
      <w:r xmlns:w="http://schemas.openxmlformats.org/wordprocessingml/2006/main">
        <w:t xml:space="preserve">Ераваам і народ прыйшлі да Раваама на трэці дзень, як прасіў цар.</w:t>
      </w:r>
    </w:p>
    <w:p/>
    <w:p>
      <w:r xmlns:w="http://schemas.openxmlformats.org/wordprocessingml/2006/main">
        <w:t xml:space="preserve">1. Паслухмянасць уладзе: прыклад Раваама</w:t>
      </w:r>
    </w:p>
    <w:p/>
    <w:p>
      <w:r xmlns:w="http://schemas.openxmlformats.org/wordprocessingml/2006/main">
        <w:t xml:space="preserve">2. Сіла прытрымлівацца: Ераваам і народ</w:t>
      </w:r>
    </w:p>
    <w:p/>
    <w:p>
      <w:r xmlns:w="http://schemas.openxmlformats.org/wordprocessingml/2006/main">
        <w:t xml:space="preserve">1. Эфесянаў 5:21 - "Падпарадкоўвайцеся адзін аднаму з пашаны да Хрыста".</w:t>
      </w:r>
    </w:p>
    <w:p/>
    <w:p>
      <w:r xmlns:w="http://schemas.openxmlformats.org/wordprocessingml/2006/main">
        <w:t xml:space="preserve">2. Выслоўі 19:20 - «Слухай парады і прымай настаўленне, каб здабыць мудрасць у будучыні».</w:t>
      </w:r>
    </w:p>
    <w:p/>
    <w:p>
      <w:r xmlns:w="http://schemas.openxmlformats.org/wordprocessingml/2006/main">
        <w:t xml:space="preserve">1 Царстваў 12:13 І адказаў цар народу сурова і адхіліў параду старых, якую яны далі яму;</w:t>
      </w:r>
    </w:p>
    <w:p/>
    <w:p>
      <w:r xmlns:w="http://schemas.openxmlformats.org/wordprocessingml/2006/main">
        <w:t xml:space="preserve">Народ Ізраіля спытаў парады ў цара Раваама, але ён адхіліў параду старэйшын і жорстка адказаў.</w:t>
      </w:r>
    </w:p>
    <w:p/>
    <w:p>
      <w:r xmlns:w="http://schemas.openxmlformats.org/wordprocessingml/2006/main">
        <w:t xml:space="preserve">1. Адхіленне мудрай парады: вучыцца на памылках Раваама</w:t>
      </w:r>
    </w:p>
    <w:p/>
    <w:p>
      <w:r xmlns:w="http://schemas.openxmlformats.org/wordprocessingml/2006/main">
        <w:t xml:space="preserve">2. Прытрымлівацца Божай парады: прыклад з 1 Царстваў 12</w:t>
      </w:r>
    </w:p>
    <w:p/>
    <w:p>
      <w:r xmlns:w="http://schemas.openxmlformats.org/wordprocessingml/2006/main">
        <w:t xml:space="preserve">1. Прыказкі 11:14 - Дзе няма кіраўніцтва, народ падае, але ў вялікай колькасці дарадцаў - бяспека.</w:t>
      </w:r>
    </w:p>
    <w:p/>
    <w:p>
      <w:r xmlns:w="http://schemas.openxmlformats.org/wordprocessingml/2006/main">
        <w:t xml:space="preserve">2. Прыказкі 15:22 - Без парады планы правальваюцца, але з вялікай колькасцю дарадцаў яны дасягаюць поспеху.</w:t>
      </w:r>
    </w:p>
    <w:p/>
    <w:p>
      <w:r xmlns:w="http://schemas.openxmlformats.org/wordprocessingml/2006/main">
        <w:t xml:space="preserve">1 Царстваў 12:14 і гаварыў зь імі паводле парады юнакоў, кажучы: бацька мой наклаў на вас цяжкае ярмо, і я дабаўлю вашае ярмо; таксама бацька мой караў вас бізунамі, а я буду караць вас скарпіёнамі.</w:t>
      </w:r>
    </w:p>
    <w:p/>
    <w:p>
      <w:r xmlns:w="http://schemas.openxmlformats.org/wordprocessingml/2006/main">
        <w:t xml:space="preserve">Юнакі паведамлялі людзям, што ярмо бацькі было цяжкім, і пакаранне бізунамі заменіцца пакараннем скарпіёнамі.</w:t>
      </w:r>
    </w:p>
    <w:p/>
    <w:p>
      <w:r xmlns:w="http://schemas.openxmlformats.org/wordprocessingml/2006/main">
        <w:t xml:space="preserve">1. Важна прыслухоўвацца да парад мудрых дарадцаў</w:t>
      </w:r>
    </w:p>
    <w:p/>
    <w:p>
      <w:r xmlns:w="http://schemas.openxmlformats.org/wordprocessingml/2006/main">
        <w:t xml:space="preserve">2. Пакаранне і неабходнасць дысцыпліны</w:t>
      </w:r>
    </w:p>
    <w:p/>
    <w:p>
      <w:r xmlns:w="http://schemas.openxmlformats.org/wordprocessingml/2006/main">
        <w:t xml:space="preserve">1. Прыказкі 11:14 - Дзе няма парады, людзі падаюць, але ў мностве дарадцаў - бяспека.</w:t>
      </w:r>
    </w:p>
    <w:p/>
    <w:p>
      <w:r xmlns:w="http://schemas.openxmlformats.org/wordprocessingml/2006/main">
        <w:t xml:space="preserve">2. Габрэяў 12:11 - Ніякае пакаранне ў цяперашні час не здаецца радасцю, але горам; аднак пасля яно дае мірны плён праведнасці тым, хто праз гэта навучаны.</w:t>
      </w:r>
    </w:p>
    <w:p/>
    <w:p>
      <w:r xmlns:w="http://schemas.openxmlformats.org/wordprocessingml/2006/main">
        <w:t xml:space="preserve">1 Царстваў 12:15 Таму цар не паслухаўся народу; бо справа была ад Госпада, каб Ён выканаў слова Сваё, якое сказаў Гасподзь праз Ахію Сіланяніна Еравааму, сыну Наватаваму.</w:t>
      </w:r>
    </w:p>
    <w:p/>
    <w:p>
      <w:r xmlns:w="http://schemas.openxmlformats.org/wordprocessingml/2006/main">
        <w:t xml:space="preserve">Цар не паслухаўся народу, бо на гэта была воля Госпада.</w:t>
      </w:r>
    </w:p>
    <w:p/>
    <w:p>
      <w:r xmlns:w="http://schemas.openxmlformats.org/wordprocessingml/2006/main">
        <w:t xml:space="preserve">1. Наколькі Божая воля можа быць большай за нашы ўласныя планы.</w:t>
      </w:r>
    </w:p>
    <w:p/>
    <w:p>
      <w:r xmlns:w="http://schemas.openxmlformats.org/wordprocessingml/2006/main">
        <w:t xml:space="preserve">2. Разуменне таго, калі трэба выконваць волю Госпада.</w:t>
      </w:r>
    </w:p>
    <w:p/>
    <w:p>
      <w:r xmlns:w="http://schemas.openxmlformats.org/wordprocessingml/2006/main">
        <w:t xml:space="preserve">1. Прыказкі 19:21 - "Шмат планаў у свядомасці чалавека, але намер Гасподні будзе стаяць."</w:t>
      </w:r>
    </w:p>
    <w:p/>
    <w:p>
      <w:r xmlns:w="http://schemas.openxmlformats.org/wordprocessingml/2006/main">
        <w:t xml:space="preserve">2. Ісая 46:10 - "Мая мэта будзе стаяць, і я буду рабіць усё, што хачу."</w:t>
      </w:r>
    </w:p>
    <w:p/>
    <w:p>
      <w:r xmlns:w="http://schemas.openxmlformats.org/wordprocessingml/2006/main">
        <w:t xml:space="preserve">1 Царстваў 12:16 І калі ўвесь Ізраіль убачыў, што кароль не паслухаўся іх, народ адказаў цару, кажучы: якая нам доля ў Давіду? і няма нам спадчыны ў сыне Есэевым: намёты твае, Ізраіле; І разышоўся Ізраіль па намётах сваіх.</w:t>
      </w:r>
    </w:p>
    <w:p/>
    <w:p>
      <w:r xmlns:w="http://schemas.openxmlformats.org/wordprocessingml/2006/main">
        <w:t xml:space="preserve">Народ Ізраіля пратэставаў перад царом Раваамам, не слухаючы іх, а потым заявіў, што яны не маюць долі ні ў Давіду, ні ў яго нашчадках. Затым яны разышліся па сваіх намётах.</w:t>
      </w:r>
    </w:p>
    <w:p/>
    <w:p>
      <w:r xmlns:w="http://schemas.openxmlformats.org/wordprocessingml/2006/main">
        <w:t xml:space="preserve">1. Важнасць слухаць іншых</w:t>
      </w:r>
    </w:p>
    <w:p/>
    <w:p>
      <w:r xmlns:w="http://schemas.openxmlformats.org/wordprocessingml/2006/main">
        <w:t xml:space="preserve">2. Разуменне каштоўнасці нашай спадчыны</w:t>
      </w:r>
    </w:p>
    <w:p/>
    <w:p>
      <w:r xmlns:w="http://schemas.openxmlformats.org/wordprocessingml/2006/main">
        <w:t xml:space="preserve">1. Джэймс 1:19-20 - Ведайце гэта, мае любімыя браты: няхай кожны чалавек будзе хуткі на слуханне, павольны на словы, павольны на гнеў; бо гнеў чалавека не чыніць праўды Божай.</w:t>
      </w:r>
    </w:p>
    <w:p/>
    <w:p>
      <w:r xmlns:w="http://schemas.openxmlformats.org/wordprocessingml/2006/main">
        <w:t xml:space="preserve">2. Псальма 78:1-7 - Паслухай, народзе мой, навуку маю; прыхілі вушы твае да слоў вуснаў маіх! Адкрыю вусны мае ў прытчы; Я выкажу змрочныя словы з даўніны, тое, што мы чулі і ведалі, што казалі нам бацькі нашыя. Мы не будзем хаваць іх ад дзяцей іхніх, але абвяшчаем будучаму пакаленню слаўныя справы Госпада, і сілу Яго, і цуды, якія Ён учыніў. Ён устанавіў сьведчаньне ў Якаве і ўстанавіў закон у Ізраілі, якому загадаў бацькам нашым вучыць дзяцей сваіх, каб наступнае пакаленьне магло ведаць іх, яшчэ ненароджаных дзяцей, і ўстаць, і расказваць пра гэта сваім дзецям, каб яны ускладайце надзею на Бога і не забывайце пра справы Божыя, але захоўвайце запаведзі Ягоныя.</w:t>
      </w:r>
    </w:p>
    <w:p/>
    <w:p>
      <w:r xmlns:w="http://schemas.openxmlformats.org/wordprocessingml/2006/main">
        <w:t xml:space="preserve">1 Царстваў 12:17 А над сынамі Ізраілевымі, якія жылі ў гарадах Юдэі, валадарыў Раваам.</w:t>
      </w:r>
    </w:p>
    <w:p/>
    <w:p>
      <w:r xmlns:w="http://schemas.openxmlformats.org/wordprocessingml/2006/main">
        <w:t xml:space="preserve">Раваам валадарыў над сынамі Ізраілевымі, якія жылі ў гарадах Юдэі.</w:t>
      </w:r>
    </w:p>
    <w:p/>
    <w:p>
      <w:r xmlns:w="http://schemas.openxmlformats.org/wordprocessingml/2006/main">
        <w:t xml:space="preserve">1. Важнасць павагі да ўлады</w:t>
      </w:r>
    </w:p>
    <w:p/>
    <w:p>
      <w:r xmlns:w="http://schemas.openxmlformats.org/wordprocessingml/2006/main">
        <w:t xml:space="preserve">2. Божы план для Яго народа</w:t>
      </w:r>
    </w:p>
    <w:p/>
    <w:p>
      <w:r xmlns:w="http://schemas.openxmlformats.org/wordprocessingml/2006/main">
        <w:t xml:space="preserve">1. Рымлянам 13:1-7 - Няхай кожная душа будзе падпарадкоўвацца вышэйшым сілам. Бо няма ніякай улады, каб не ад Бога: ад Бога ўсталяваныя ўлады.</w:t>
      </w:r>
    </w:p>
    <w:p/>
    <w:p>
      <w:r xmlns:w="http://schemas.openxmlformats.org/wordprocessingml/2006/main">
        <w:t xml:space="preserve">2. Ерамія 29:11 - Бо Я ведаю думкі, якія думаю пра вас, кажа Гасподзь, думкі міру, а не зла, каб даць вам чаканы канец.</w:t>
      </w:r>
    </w:p>
    <w:p/>
    <w:p>
      <w:r xmlns:w="http://schemas.openxmlformats.org/wordprocessingml/2006/main">
        <w:t xml:space="preserve">1 Царстваў 12:18 І паслаў цар Раваам Адарама, які быў начальнікам над данінай; і ўвесь Ізраіль пабіў яго камянямі, і ён памёр. Таму цар Раваам паспяшаўся сесці на калясьніцу сваю, каб уцячы ў Ерусалім.</w:t>
      </w:r>
    </w:p>
    <w:p/>
    <w:p>
      <w:r xmlns:w="http://schemas.openxmlformats.org/wordprocessingml/2006/main">
        <w:t xml:space="preserve">Цар Раваам паслаў Адарама збіраць даніну з Ізраіля, але народ пабіў яго камянямі і забіў. Цар Раваам хутка ўцёк у Ерусалім на сваёй калясьніцы.</w:t>
      </w:r>
    </w:p>
    <w:p/>
    <w:p>
      <w:r xmlns:w="http://schemas.openxmlformats.org/wordprocessingml/2006/main">
        <w:t xml:space="preserve">1. Бог кантралюе ўсё і можа працаваць праз нас у цяжкія часы.</w:t>
      </w:r>
    </w:p>
    <w:p/>
    <w:p>
      <w:r xmlns:w="http://schemas.openxmlformats.org/wordprocessingml/2006/main">
        <w:t xml:space="preserve">2. Мы павінны быць уважлівымі і пакорлівымі, каб прыслухацца да волі народа.</w:t>
      </w:r>
    </w:p>
    <w:p/>
    <w:p>
      <w:r xmlns:w="http://schemas.openxmlformats.org/wordprocessingml/2006/main">
        <w:t xml:space="preserve">1. 1 Пятра 5:5-6 «Таксама і вы, малодшыя, падпарадкоўвайцеся старэйшым. Так, усе вы падпарадкоўвайцеся адзін аднаму і апраніцеся ў пакору, бо Бог ганарлівым супраціўляецца, а пакорлівым дае ласку ... Дык упакорцеся пад моцную руку Бога, каб Ён узвысіў вас у свой час».</w:t>
      </w:r>
    </w:p>
    <w:p/>
    <w:p>
      <w:r xmlns:w="http://schemas.openxmlformats.org/wordprocessingml/2006/main">
        <w:t xml:space="preserve">2. Данііл 6:1-3 «Дарыю спадабалася паставіць над каралеўствам сто дваццаць князёў, якія павінны былі кіраваць усім каралеўствам; і над гэтымі трыма прэзідэнтамі, з якіх Данііл быў першым, каб князі маглі даваць справаздачу перад іх, і кароль не павінен быў мець шкоды. Тады гэты Данііл быў вышэйшы за прэзідэнтаў і князёў, таму што выдатны дух быў у ім; і кароль думаў паставіць яго над усім царствам ".</w:t>
      </w:r>
    </w:p>
    <w:p/>
    <w:p>
      <w:r xmlns:w="http://schemas.openxmlformats.org/wordprocessingml/2006/main">
        <w:t xml:space="preserve">1 Царстваў 12:19 І ўзбунтаваўся Ізраіль супроць дому Давідавага да сёньняшняга дня.</w:t>
      </w:r>
    </w:p>
    <w:p/>
    <w:p>
      <w:r xmlns:w="http://schemas.openxmlformats.org/wordprocessingml/2006/main">
        <w:t xml:space="preserve">Ізраіль паўстаў супраць дома Давіда, і гэтае паўстанне працягваецца да сённяшняга дня.</w:t>
      </w:r>
    </w:p>
    <w:p/>
    <w:p>
      <w:r xmlns:w="http://schemas.openxmlformats.org/wordprocessingml/2006/main">
        <w:t xml:space="preserve">1. Божы суверэнітэт: бясконцая вернасць Бога перад абліччам паўстання Ізраіля</w:t>
      </w:r>
    </w:p>
    <w:p/>
    <w:p>
      <w:r xmlns:w="http://schemas.openxmlformats.org/wordprocessingml/2006/main">
        <w:t xml:space="preserve">2. Наступствы непадпарадкавання: спадчына ізраільскага паўстання</w:t>
      </w:r>
    </w:p>
    <w:p/>
    <w:p>
      <w:r xmlns:w="http://schemas.openxmlformats.org/wordprocessingml/2006/main">
        <w:t xml:space="preserve">1. Ісая 9:7 - "Памнажэнню ўрада ягонага і міру не будзе канца на троне Давіда і над царствам ягоным, каб умацаваць яго і падтрымаць яго справядлівасцю і праўдай з гэтага часу і назаўжды"</w:t>
      </w:r>
    </w:p>
    <w:p/>
    <w:p>
      <w:r xmlns:w="http://schemas.openxmlformats.org/wordprocessingml/2006/main">
        <w:t xml:space="preserve">2. 2 Самуіла 7:14 - "Я буду яму бацькам, і ён будзе мне сынам. Калі ён зробіць беззаконне, Я буду караць яго жазлом чалавечым, ударамі сыноў чалавечых"</w:t>
      </w:r>
    </w:p>
    <w:p/>
    <w:p>
      <w:r xmlns:w="http://schemas.openxmlformats.org/wordprocessingml/2006/main">
        <w:t xml:space="preserve">1 Царстваў 12:20 Калі ўвесь Ізраіль пачуў, што Ераваам вярнуўся, дык паслалі і паклікалі яго на супольства, і паставілі яго царом над усім Ізраілем; ніхто не пайшоў за домам Давідавым, а толькі толькі племя Юды.</w:t>
      </w:r>
    </w:p>
    <w:p/>
    <w:p>
      <w:r xmlns:w="http://schemas.openxmlformats.org/wordprocessingml/2006/main">
        <w:t xml:space="preserve">Ераваам стаў царом над усім Ізраілем, за выключэннем калена Юды.</w:t>
      </w:r>
    </w:p>
    <w:p/>
    <w:p>
      <w:r xmlns:w="http://schemas.openxmlformats.org/wordprocessingml/2006/main">
        <w:t xml:space="preserve">1. Важнасць вернасці дому Давіда</w:t>
      </w:r>
    </w:p>
    <w:p/>
    <w:p>
      <w:r xmlns:w="http://schemas.openxmlformats.org/wordprocessingml/2006/main">
        <w:t xml:space="preserve">2. Сіла адзінства паміж усім Ізраілем</w:t>
      </w:r>
    </w:p>
    <w:p/>
    <w:p>
      <w:r xmlns:w="http://schemas.openxmlformats.org/wordprocessingml/2006/main">
        <w:t xml:space="preserve">1. 2 Хронік 10:19 - І паўстаў Ізраіль супраць дома Давідавага да гэтага дня.</w:t>
      </w:r>
    </w:p>
    <w:p/>
    <w:p>
      <w:r xmlns:w="http://schemas.openxmlformats.org/wordprocessingml/2006/main">
        <w:t xml:space="preserve">2. Рымлянаў 15:5-6 - Няхай Бог цярплівасці і падбадзёрвання дасць вам жыць у такой згодзе адзін з адным, у згодзе з Хрыстом Езусам, каб разам вы маглі ў адзін голас праслаўляць Бога і Айца Госпада нашага Ісуса Хрыста .</w:t>
      </w:r>
    </w:p>
    <w:p/>
    <w:p>
      <w:r xmlns:w="http://schemas.openxmlformats.org/wordprocessingml/2006/main">
        <w:t xml:space="preserve">1 Царстваў 12:21 Калі Раваам прыйшоў у Ерусалім, ён сабраў увесь дом Юдаў і племя Веньяміна, сто восемдзесят тысяч адборных воінаў, каб ваяваць з домам Ізраілевым, каб прывесьці зноў царства Равааму, сыну Саламонаваму.</w:t>
      </w:r>
    </w:p>
    <w:p/>
    <w:p>
      <w:r xmlns:w="http://schemas.openxmlformats.org/wordprocessingml/2006/main">
        <w:t xml:space="preserve">Раваам сабраў войска ў 180 000 чалавек для барацьбы з домам Ізраіля.</w:t>
      </w:r>
    </w:p>
    <w:p/>
    <w:p>
      <w:r xmlns:w="http://schemas.openxmlformats.org/wordprocessingml/2006/main">
        <w:t xml:space="preserve">1. Бог выкарыстоўвае нас для ажыццяўлення сваіх планаў і мэтаў.</w:t>
      </w:r>
    </w:p>
    <w:p/>
    <w:p>
      <w:r xmlns:w="http://schemas.openxmlformats.org/wordprocessingml/2006/main">
        <w:t xml:space="preserve">2. Мы павінны быць вернымі і паслухмянымі Божым загадам.</w:t>
      </w:r>
    </w:p>
    <w:p/>
    <w:p>
      <w:r xmlns:w="http://schemas.openxmlformats.org/wordprocessingml/2006/main">
        <w:t xml:space="preserve">1. Ісая 55:8-11 - Бо думкі Мае - гэта не вашыя думкі, і вашы шляхі - не Мае шляхі, кажа Гасподзь.</w:t>
      </w:r>
    </w:p>
    <w:p/>
    <w:p>
      <w:r xmlns:w="http://schemas.openxmlformats.org/wordprocessingml/2006/main">
        <w:t xml:space="preserve">2. Рымлянаў 8:28 - І мы ведаем, што для тых, хто любіць Бога ўсё дапамагае на дабро, для тых, хто пакліканы паводле Яго пастановы.</w:t>
      </w:r>
    </w:p>
    <w:p/>
    <w:p>
      <w:r xmlns:w="http://schemas.openxmlformats.org/wordprocessingml/2006/main">
        <w:t xml:space="preserve">1 Царстваў 12:22 Але было слова Божае да Шэмая, чалавека Божага, кажучы:</w:t>
      </w:r>
    </w:p>
    <w:p/>
    <w:p>
      <w:r xmlns:w="http://schemas.openxmlformats.org/wordprocessingml/2006/main">
        <w:t xml:space="preserve">Урывак распавядае пра слова Божае, якое прыйшло да Шэмаі, чалавека Божага.</w:t>
      </w:r>
    </w:p>
    <w:p/>
    <w:p>
      <w:r xmlns:w="http://schemas.openxmlformats.org/wordprocessingml/2006/main">
        <w:t xml:space="preserve">1. «Божае кіраўніцтва ў няпэўныя часы»</w:t>
      </w:r>
    </w:p>
    <w:p/>
    <w:p>
      <w:r xmlns:w="http://schemas.openxmlformats.org/wordprocessingml/2006/main">
        <w:t xml:space="preserve">2. «Важнасць слухання Божага голасу»</w:t>
      </w:r>
    </w:p>
    <w:p/>
    <w:p>
      <w:r xmlns:w="http://schemas.openxmlformats.org/wordprocessingml/2006/main">
        <w:t xml:space="preserve">1. Ян 14:26 - "Але Суцяшальнік, Дух Святы, Якога Айцец пашле ў імя Маё, навучыць вас усяму і нагадае вам усё, што Я сказаў вам".</w:t>
      </w:r>
    </w:p>
    <w:p/>
    <w:p>
      <w:r xmlns:w="http://schemas.openxmlformats.org/wordprocessingml/2006/main">
        <w:t xml:space="preserve">2. Ісая 30:21 - «Ці павярнешся ты направа, ці налева, вушы твае пачуюць за табою голас, які кажа: вось шлях, ідзі па ім.</w:t>
      </w:r>
    </w:p>
    <w:p/>
    <w:p>
      <w:r xmlns:w="http://schemas.openxmlformats.org/wordprocessingml/2006/main">
        <w:t xml:space="preserve">1 Царстваў 12:23 скажы Равааму, сыну Саламона, цару Юдэйскаму, і ўсяму дому Юдаваму і Веньямінаваму, і астатнім народу:</w:t>
      </w:r>
    </w:p>
    <w:p/>
    <w:p>
      <w:r xmlns:w="http://schemas.openxmlformats.org/wordprocessingml/2006/main">
        <w:t xml:space="preserve">Гэты ўрывак з 1 Царстваў 12:23 інструктуе народ Юды і Веньяміна гаварыць з Раваамам, сынам Саламона, каралём Юдэі.</w:t>
      </w:r>
    </w:p>
    <w:p/>
    <w:p>
      <w:r xmlns:w="http://schemas.openxmlformats.org/wordprocessingml/2006/main">
        <w:t xml:space="preserve">1. Сіла паслухмянасці: прытрымлівацца Божых інструкцый Равааму</w:t>
      </w:r>
    </w:p>
    <w:p/>
    <w:p>
      <w:r xmlns:w="http://schemas.openxmlformats.org/wordprocessingml/2006/main">
        <w:t xml:space="preserve">2. Божы суверэнітэт: Божае царства і праўленне Раваама</w:t>
      </w:r>
    </w:p>
    <w:p/>
    <w:p>
      <w:r xmlns:w="http://schemas.openxmlformats.org/wordprocessingml/2006/main">
        <w:t xml:space="preserve">1. 2 Хронік 10:16-17 - "І калі ўвесь Ізраіль убачыў, што цар не паслухаўся іх, народ адказаў цару, кажучы: Якая нам доля ў Давіду? і няма нам спадчыны ў сыне Ясэя. у намёты твае, Ізраіле; цяпер глядзі на дом твой, Давід. І пайшоў Ізраіль у намёты свае. А над сынамі Ізраілевымі, якія жылі ў гарадах Юдэйскіх, валадарыў Раваам».</w:t>
      </w:r>
    </w:p>
    <w:p/>
    <w:p>
      <w:r xmlns:w="http://schemas.openxmlformats.org/wordprocessingml/2006/main">
        <w:t xml:space="preserve">2. Псальма 72:11 - "Так, усе каралі ўпадуць перад ім, усе народы будуць служыць яму".</w:t>
      </w:r>
    </w:p>
    <w:p/>
    <w:p>
      <w:r xmlns:w="http://schemas.openxmlformats.org/wordprocessingml/2006/main">
        <w:t xml:space="preserve">1 Царстваў 12:24 Так кажа Гасподзь: не хадзіце і не ваюйце з братамі вашымі, сынамі Ізраілевымі; вяртайцеся кожны ў дом свой; бо гэта ад мяне. І паслухаліся яны слова Гасподняга і вярнуліся, каб ісьці паводле слова Гасподняга.</w:t>
      </w:r>
    </w:p>
    <w:p/>
    <w:p>
      <w:r xmlns:w="http://schemas.openxmlformats.org/wordprocessingml/2006/main">
        <w:t xml:space="preserve">Гасподзь загадаў ізраільскаму народу не ваяваць супраць сваіх братоў, і народ паслухаўся слова Гасподняга і вярнуўся дадому.</w:t>
      </w:r>
    </w:p>
    <w:p/>
    <w:p>
      <w:r xmlns:w="http://schemas.openxmlformats.org/wordprocessingml/2006/main">
        <w:t xml:space="preserve">1. Мы заўсёды павінны выконваць загады Бога, незалежна ад кошту.</w:t>
      </w:r>
    </w:p>
    <w:p/>
    <w:p>
      <w:r xmlns:w="http://schemas.openxmlformats.org/wordprocessingml/2006/main">
        <w:t xml:space="preserve">2. Мы не павінны станавіцца на чый-небудзь бок у спрэчках паміж нашым народам, а замест гэтага заставацца нейтральнымі.</w:t>
      </w:r>
    </w:p>
    <w:p/>
    <w:p>
      <w:r xmlns:w="http://schemas.openxmlformats.org/wordprocessingml/2006/main">
        <w:t xml:space="preserve">1. Другі закон 5:32-33 - Такім чынам, вы павінны быць асцярожныя, каб зрабіць так, як Гасподзь Бог твой загадаў табе. Не ўхіляйся ні направа, ні налева. Хадзі ўсім шляхам, якім наказаў табе Гасподзь, Бог твой, каб ты быў жывы і каб добра было табе, і каб ты доўга жыў на зямлі, якой будзеш валодаць.</w:t>
      </w:r>
    </w:p>
    <w:p/>
    <w:p>
      <w:r xmlns:w="http://schemas.openxmlformats.org/wordprocessingml/2006/main">
        <w:t xml:space="preserve">2. Рымлянам 12:18 - Калі магчыма, наколькі гэта залежыць ад вас, жывіце ў міры з усімі.</w:t>
      </w:r>
    </w:p>
    <w:p/>
    <w:p>
      <w:r xmlns:w="http://schemas.openxmlformats.org/wordprocessingml/2006/main">
        <w:t xml:space="preserve">1 Царстваў 12:25 І пабудаваў Ераваам Сіхем на гары Яфрэмавай і пасяліўся ў ім; і выйшаў адтуль і пабудаваў Пэнуэль.</w:t>
      </w:r>
    </w:p>
    <w:p/>
    <w:p>
      <w:r xmlns:w="http://schemas.openxmlformats.org/wordprocessingml/2006/main">
        <w:t xml:space="preserve">Ераваам пабудаваў гарады Сіхем і Пенуэль у раёне гары Яфрэмавай.</w:t>
      </w:r>
    </w:p>
    <w:p/>
    <w:p>
      <w:r xmlns:w="http://schemas.openxmlformats.org/wordprocessingml/2006/main">
        <w:t xml:space="preserve">1. Каштоўнасць будаўніцтва: разуменне рашэння Ераваама пабудаваць два гарады ў 1 Царстваў 12:25.</w:t>
      </w:r>
    </w:p>
    <w:p/>
    <w:p>
      <w:r xmlns:w="http://schemas.openxmlformats.org/wordprocessingml/2006/main">
        <w:t xml:space="preserve">2. Працуючы разам: як прыклад Ераваама з будаўніцтвам двух гарадоў у 1 Царстваў 12:25 можа спрыяць супрацоўніцтву.</w:t>
      </w:r>
    </w:p>
    <w:p/>
    <w:p>
      <w:r xmlns:w="http://schemas.openxmlformats.org/wordprocessingml/2006/main">
        <w:t xml:space="preserve">1. Эклезіяст 4:9-12 - Двое лепш, чым адзін, таму што яны маюць добрую аддачу за сваю працу.</w:t>
      </w:r>
    </w:p>
    <w:p/>
    <w:p>
      <w:r xmlns:w="http://schemas.openxmlformats.org/wordprocessingml/2006/main">
        <w:t xml:space="preserve">2. Агея 1:4-7 - Разважайце аб дарогах вашых і будуйце дом Гасподні.</w:t>
      </w:r>
    </w:p>
    <w:p/>
    <w:p>
      <w:r xmlns:w="http://schemas.openxmlformats.org/wordprocessingml/2006/main">
        <w:t xml:space="preserve">1 Царстваў 12:26 І сказаў Ераваам у сэрцы сваім: цяпер вернецца царства да дому Давідавага.</w:t>
      </w:r>
    </w:p>
    <w:p/>
    <w:p>
      <w:r xmlns:w="http://schemas.openxmlformats.org/wordprocessingml/2006/main">
        <w:t xml:space="preserve">Ераваам баяўся, што Ізраільскае царства будзе ўз'яднана пад кіраўніцтвам дома Давіда.</w:t>
      </w:r>
    </w:p>
    <w:p/>
    <w:p>
      <w:r xmlns:w="http://schemas.openxmlformats.org/wordprocessingml/2006/main">
        <w:t xml:space="preserve">1: Божы план заўсёды выконваецца, і мы павінны давяраць Яму.</w:t>
      </w:r>
    </w:p>
    <w:p/>
    <w:p>
      <w:r xmlns:w="http://schemas.openxmlformats.org/wordprocessingml/2006/main">
        <w:t xml:space="preserve">2: Страх перад невядомым можа быць пераадолены верай у Бога.</w:t>
      </w:r>
    </w:p>
    <w:p/>
    <w:p>
      <w:r xmlns:w="http://schemas.openxmlformats.org/wordprocessingml/2006/main">
        <w:t xml:space="preserve">1: Ерамія 29:11 - Бо Я ведаю планы, якія маю для вас, кажа Гасподзь, планы дабрабыту, а не зла, каб даць вам будучыню і надзею.</w:t>
      </w:r>
    </w:p>
    <w:p/>
    <w:p>
      <w:r xmlns:w="http://schemas.openxmlformats.org/wordprocessingml/2006/main">
        <w:t xml:space="preserve">2: Піліпянаў 4: 6-7 - Ні пра што не турбуйцеся, але ва ўсім аб'яўляйце вашыя просьбы Богу ў малітве і просьбе з падзякай. І мір Божы, які вышэйшы за ўсякі розум, будзе ахоўваць сэрцы вашыя і думкі вашыя ў Хрысце Езусе.</w:t>
      </w:r>
    </w:p>
    <w:p/>
    <w:p>
      <w:r xmlns:w="http://schemas.openxmlformats.org/wordprocessingml/2006/main">
        <w:t xml:space="preserve">1 Царстваў 12:27 Калі народ гэты пойдзе прыносіць ахвяры ў дом Гасподні ў Ерусалім, тады сэрца гэтага народу вернецца да гаспадара свайго, да Раваама, цара Юдэйскага, і яны заб'юць мяне і пойдуць зноў да Раваама, цара Юдэйскага.</w:t>
      </w:r>
    </w:p>
    <w:p/>
    <w:p>
      <w:r xmlns:w="http://schemas.openxmlformats.org/wordprocessingml/2006/main">
        <w:t xml:space="preserve">Гэты ўрывак пра страх Раваама, што народ Ізраіля вернецца да яго, калі пойдзе ў Ерусалім, каб прынесці ахвяру ў доме Гасподнім.</w:t>
      </w:r>
    </w:p>
    <w:p/>
    <w:p>
      <w:r xmlns:w="http://schemas.openxmlformats.org/wordprocessingml/2006/main">
        <w:t xml:space="preserve">1. Сіла веры: страх Раваама перад верай людзей у Бога</w:t>
      </w:r>
    </w:p>
    <w:p/>
    <w:p>
      <w:r xmlns:w="http://schemas.openxmlformats.org/wordprocessingml/2006/main">
        <w:t xml:space="preserve">2. Божы суверэнітэт: прызнанне Раваамам Божай улады</w:t>
      </w:r>
    </w:p>
    <w:p/>
    <w:p>
      <w:r xmlns:w="http://schemas.openxmlformats.org/wordprocessingml/2006/main">
        <w:t xml:space="preserve">1. Другі закон 6:5-6 «Любі Госпада Бога твайго ўсім сэрцам тваім, і ўсёю душою тваёю, і ўсёю моцаю тваёю. Гэтыя запаведзі, якія я даю табе сёньня, няхай будуць у сэрцы тваёй.</w:t>
      </w:r>
    </w:p>
    <w:p/>
    <w:p>
      <w:r xmlns:w="http://schemas.openxmlformats.org/wordprocessingml/2006/main">
        <w:t xml:space="preserve">2. Псальма 62:11-12 Калі Бог прамовіў; двойчы я чуў гэта: што ўлада належыць Богу, і міласэрнасць належыць Табе, Госпадзе.</w:t>
      </w:r>
    </w:p>
    <w:p/>
    <w:p>
      <w:r xmlns:w="http://schemas.openxmlformats.org/wordprocessingml/2006/main">
        <w:t xml:space="preserve">1 Царстваў 12:28 Тады цар, параіўшыся, зрабіў двух залатых цялят і сказаў ім: занадта цяжка вам ісьці ў Ерусалім; вось багі твае, Ізраіле, якія вывелі цябе зь зямлі гэтай Егіпта.</w:t>
      </w:r>
    </w:p>
    <w:p/>
    <w:p>
      <w:r xmlns:w="http://schemas.openxmlformats.org/wordprocessingml/2006/main">
        <w:t xml:space="preserve">Цар Раваам вырашае стварыць двух залатых цялят, каб пакланяцца ім як багам, замест таго, каб ісці ў Ерусалім.</w:t>
      </w:r>
    </w:p>
    <w:p/>
    <w:p>
      <w:r xmlns:w="http://schemas.openxmlformats.org/wordprocessingml/2006/main">
        <w:t xml:space="preserve">1. Важнасць веры ў Бога, а не ў ідалаў.</w:t>
      </w:r>
    </w:p>
    <w:p/>
    <w:p>
      <w:r xmlns:w="http://schemas.openxmlformats.org/wordprocessingml/2006/main">
        <w:t xml:space="preserve">2. Наступствы адхілення Божай волі.</w:t>
      </w:r>
    </w:p>
    <w:p/>
    <w:p>
      <w:r xmlns:w="http://schemas.openxmlformats.org/wordprocessingml/2006/main">
        <w:t xml:space="preserve">1. Зыход 20:4-5 - Не рабі сабе куміра і ніякага падабенства таго, што на небе ўгары, і што на зямлі ўнізе, і што ў вадзе пад зямлёю. Не кланяйся ім і не служы ім, бо Я Гасподзь, Бог твой, Бог раўнівы.</w:t>
      </w:r>
    </w:p>
    <w:p/>
    <w:p>
      <w:r xmlns:w="http://schemas.openxmlformats.org/wordprocessingml/2006/main">
        <w:t xml:space="preserve">2. Рымлянам 1:22-23 - Сцвярджаючы, што яны мудрыя, яны сталі дурнямі і абмянялі славу несмяротнага Бога на вобразы, якія нагадваюць смяротнага чалавека, птушак, жывёл і паўзуноў.</w:t>
      </w:r>
    </w:p>
    <w:p/>
    <w:p>
      <w:r xmlns:w="http://schemas.openxmlformats.org/wordprocessingml/2006/main">
        <w:t xml:space="preserve">1 Царстваў 12:29 І паставіў ён аднаго ў Вэтылі, а другога паставіў у Дане.</w:t>
      </w:r>
    </w:p>
    <w:p/>
    <w:p>
      <w:r xmlns:w="http://schemas.openxmlformats.org/wordprocessingml/2006/main">
        <w:t xml:space="preserve">Кароль Ераваам II паставіў двух залатых цялят у якасці рэлігійных ідалаў: аднаго ў Вэтылі, а другога ў Дане.</w:t>
      </w:r>
    </w:p>
    <w:p/>
    <w:p>
      <w:r xmlns:w="http://schemas.openxmlformats.org/wordprocessingml/2006/main">
        <w:t xml:space="preserve">1. Не спадзявайцеся на ідалаў, але на Госпада.</w:t>
      </w:r>
    </w:p>
    <w:p/>
    <w:p>
      <w:r xmlns:w="http://schemas.openxmlformats.org/wordprocessingml/2006/main">
        <w:t xml:space="preserve">2. Ідалапаклонства - гэта небяспечная практыка, якая вядзе да разбурэння і фальшывага пакланення.</w:t>
      </w:r>
    </w:p>
    <w:p/>
    <w:p>
      <w:r xmlns:w="http://schemas.openxmlformats.org/wordprocessingml/2006/main">
        <w:t xml:space="preserve">1. Ісая 44:15-20</w:t>
      </w:r>
    </w:p>
    <w:p/>
    <w:p>
      <w:r xmlns:w="http://schemas.openxmlformats.org/wordprocessingml/2006/main">
        <w:t xml:space="preserve">2. Зыход 20:3-5</w:t>
      </w:r>
    </w:p>
    <w:p/>
    <w:p>
      <w:r xmlns:w="http://schemas.openxmlformats.org/wordprocessingml/2006/main">
        <w:t xml:space="preserve">1 Царстваў 12:30 І гэта сталася грахом, бо народ хадзіў пакланяцца перад адным, аж да Дана.</w:t>
      </w:r>
    </w:p>
    <w:p/>
    <w:p>
      <w:r xmlns:w="http://schemas.openxmlformats.org/wordprocessingml/2006/main">
        <w:t xml:space="preserve">Народ Ізраіля здзейсніў грэх, пакланяючыся ідалам у храме ў Дане.</w:t>
      </w:r>
    </w:p>
    <w:p/>
    <w:p>
      <w:r xmlns:w="http://schemas.openxmlformats.org/wordprocessingml/2006/main">
        <w:t xml:space="preserve">1. Небяспека ідалапаклонства: чаму мы не павінны ісці за ілжывымі багамі</w:t>
      </w:r>
    </w:p>
    <w:p/>
    <w:p>
      <w:r xmlns:w="http://schemas.openxmlformats.org/wordprocessingml/2006/main">
        <w:t xml:space="preserve">2. Сіла пакаяння: як мы можам пераадолець грэх</w:t>
      </w:r>
    </w:p>
    <w:p/>
    <w:p>
      <w:r xmlns:w="http://schemas.openxmlformats.org/wordprocessingml/2006/main">
        <w:t xml:space="preserve">1. Зыход 20:3-4 - Хай не будзе ў цябе іншых багоў перада Мною. Не рабі сабе куміра ў выглядзе чаго-небудзь, што на небе ўгары, і на зямлі ўнізе, і ў вадзе ўнізе.</w:t>
      </w:r>
    </w:p>
    <w:p/>
    <w:p>
      <w:r xmlns:w="http://schemas.openxmlformats.org/wordprocessingml/2006/main">
        <w:t xml:space="preserve">2. 1 Іаана 1:9 - Калі мы вызнаем грахі нашы, Ён, верны і справядлівы, даруе нам грахі і ачысьціць нас ад усякай няпраўды.</w:t>
      </w:r>
    </w:p>
    <w:p/>
    <w:p>
      <w:r xmlns:w="http://schemas.openxmlformats.org/wordprocessingml/2006/main">
        <w:t xml:space="preserve">1 Царстваў 12:31 І пабудаваў ён капішча на вышынях і паставіў сьвятароў з самых нізкіх людзей, якія не былі з сыноў Левія.</w:t>
      </w:r>
    </w:p>
    <w:p/>
    <w:p>
      <w:r xmlns:w="http://schemas.openxmlformats.org/wordprocessingml/2006/main">
        <w:t xml:space="preserve">Ераваам устанавіў новае святарства, якое складаецца з людзей, якія не былі нашчадкамі Левія.</w:t>
      </w:r>
    </w:p>
    <w:p/>
    <w:p>
      <w:r xmlns:w="http://schemas.openxmlformats.org/wordprocessingml/2006/main">
        <w:t xml:space="preserve">1. Бог кліча нас да служэння, незалежна ад нашага паходжання</w:t>
      </w:r>
    </w:p>
    <w:p/>
    <w:p>
      <w:r xmlns:w="http://schemas.openxmlformats.org/wordprocessingml/2006/main">
        <w:t xml:space="preserve">2. Шанаванне дароў і талентаў усіх людзей</w:t>
      </w:r>
    </w:p>
    <w:p/>
    <w:p>
      <w:r xmlns:w="http://schemas.openxmlformats.org/wordprocessingml/2006/main">
        <w:t xml:space="preserve">1. 1 Карынфянаў 12:4-7 - Ёсць розныя віды дароў, але той жа Дух размяркоўвае іх.</w:t>
      </w:r>
    </w:p>
    <w:p/>
    <w:p>
      <w:r xmlns:w="http://schemas.openxmlformats.org/wordprocessingml/2006/main">
        <w:t xml:space="preserve">2. Галатаў 3:28 - Няма ні юдэя, ні грэка, няма ні раба, ні вольнага, няма мужчынскага полу і жаночага полу, бо ўсе вы адно ў Хрысце Ісусе.</w:t>
      </w:r>
    </w:p>
    <w:p/>
    <w:p>
      <w:r xmlns:w="http://schemas.openxmlformats.org/wordprocessingml/2006/main">
        <w:t xml:space="preserve">1 Царстваў 12:32 І ўстанавіў Ераваам сьвята ў восьмым месяцы, у пятнаццаты дзень месяца, падобнае да сьвята, якое ў Юдэі, і прыносіў ахвяры на ахвярніку. Так зрабіў ён і ў Вэтылі, прыносячы ахвяры цялятам, якіх зрабіў, і паставіў у Вэтылі сьвятароў вышынь, якія зрабіў.</w:t>
      </w:r>
    </w:p>
    <w:p/>
    <w:p>
      <w:r xmlns:w="http://schemas.openxmlformats.org/wordprocessingml/2006/main">
        <w:t xml:space="preserve">Ераваам устанавіў свята, падобнае да свята ў Юдэі, і прынёс ахвяры залатым цялятам, якія зрабіў у Вэтылі, і прызначыў святароў на вышыні.</w:t>
      </w:r>
    </w:p>
    <w:p/>
    <w:p>
      <w:r xmlns:w="http://schemas.openxmlformats.org/wordprocessingml/2006/main">
        <w:t xml:space="preserve">1. Бог заўсёды меў для нас план, і ад нас залежыць, каб мы яго шукалі і выконвалі.</w:t>
      </w:r>
    </w:p>
    <w:p/>
    <w:p>
      <w:r xmlns:w="http://schemas.openxmlformats.org/wordprocessingml/2006/main">
        <w:t xml:space="preserve">2. Важнасць вернага прыняцця Божага плану і беспярэчнага прытрымлівання яго.</w:t>
      </w:r>
    </w:p>
    <w:p/>
    <w:p>
      <w:r xmlns:w="http://schemas.openxmlformats.org/wordprocessingml/2006/main">
        <w:t xml:space="preserve">1. Ерамія 29:11 - Бо Я ведаю планы, якія маю для вас, кажа Гасподзь, планы дабрабыту, а не зла, каб даць вам будучыню і надзею.</w:t>
      </w:r>
    </w:p>
    <w:p/>
    <w:p>
      <w:r xmlns:w="http://schemas.openxmlformats.org/wordprocessingml/2006/main">
        <w:t xml:space="preserve">2. Рымлянаў 12:2 - Не прыстасоўвайцеся да гэтага свету, але перамяняйцеся абнаўленнем вашага розуму, каб праз выпрабаванне вы маглі распазнаць, што ёсць воля Божая, што добрае, прыемнае і дасканалае.</w:t>
      </w:r>
    </w:p>
    <w:p/>
    <w:p>
      <w:r xmlns:w="http://schemas.openxmlformats.org/wordprocessingml/2006/main">
        <w:t xml:space="preserve">1 Царстваў 12:33 І прынёс ён ахвяры на ахвярніку, які зрабіў у Вэтылі, у пятнаццаты дзень восьмага месяца, у месяц, які ён вызначыў ад свайго сэрца; і прызначыў сьвята для сыноў Ізраілевых, і прынёс ахвяру на ахвярніку і ўчыніў дымленьне.</w:t>
      </w:r>
    </w:p>
    <w:p/>
    <w:p>
      <w:r xmlns:w="http://schemas.openxmlformats.org/wordprocessingml/2006/main">
        <w:t xml:space="preserve">Ераваам, цар ізраільскі, прыдумаў сьвята і прынёс дымленьне на ахвярніку, які зрабіў у Вэтылі, у пятнаццаты дзень восьмага месяца.</w:t>
      </w:r>
    </w:p>
    <w:p/>
    <w:p>
      <w:r xmlns:w="http://schemas.openxmlformats.org/wordprocessingml/2006/main">
        <w:t xml:space="preserve">1. Вернасць Бога, нягледзячы на нашу нявернасць.</w:t>
      </w:r>
    </w:p>
    <w:p/>
    <w:p>
      <w:r xmlns:w="http://schemas.openxmlformats.org/wordprocessingml/2006/main">
        <w:t xml:space="preserve">2. Сіла Бога перамяняць нават нашы ўласныя сэрцы.</w:t>
      </w:r>
    </w:p>
    <w:p/>
    <w:p>
      <w:r xmlns:w="http://schemas.openxmlformats.org/wordprocessingml/2006/main">
        <w:t xml:space="preserve">1. Рымлянам 3:3-4 - "Што, калі б некаторыя былі нявернымі? Ці звядзе іх нявернасць на нішто вернасць Бога? Зусім не! Няхай Бог будзе праўдай, а кожны чалавек - хлусам".</w:t>
      </w:r>
    </w:p>
    <w:p/>
    <w:p>
      <w:r xmlns:w="http://schemas.openxmlformats.org/wordprocessingml/2006/main">
        <w:t xml:space="preserve">2. Ерамія 29:13 - «Вы будзеце шукаць мяне і знойдзеце мяне, калі будзеце шукаць мяне ўсім сэрцам вашым».</w:t>
      </w:r>
    </w:p>
    <w:p/>
    <w:p>
      <w:r xmlns:w="http://schemas.openxmlformats.org/wordprocessingml/2006/main">
        <w:t xml:space="preserve">13 раздзел 1 Царстваў распавядае пра прарока, пасланага Богам, каб перадаць вестку цару Еравааму, а таксама пра трагічныя наступствы, якія адкрываюцца з-за непаслушэнства і падману.</w:t>
      </w:r>
    </w:p>
    <w:p/>
    <w:p>
      <w:r xmlns:w="http://schemas.openxmlformats.org/wordprocessingml/2006/main">
        <w:t xml:space="preserve">1-ы абзац: раздзел уводзіць неназванага прарока з Юдэі, які пасланы Богам з канкрэтным пасланнем для цара Ераваама. Прарок адпраўляецца ў Вэтыль, дзе Ераваам прыносіць ахвяры на ахвярніку, які ён усталяваў (1 Царстваў 13:1-3).</w:t>
      </w:r>
    </w:p>
    <w:p/>
    <w:p>
      <w:r xmlns:w="http://schemas.openxmlformats.org/wordprocessingml/2006/main">
        <w:t xml:space="preserve">2-і абзац: апавяданне паказвае, што прарок смела супрацьстаіць Еравааму, абвяшчаючы прароцтва ад Бога. Ён прадказвае разбурэнне ахвярніка і прадказвае, што Ёсія, будучы цар Юдэі, прынясе на ім у ахвяру паганскіх святароў (3 Царстваў 13:4-5).</w:t>
      </w:r>
    </w:p>
    <w:p/>
    <w:p>
      <w:r xmlns:w="http://schemas.openxmlformats.org/wordprocessingml/2006/main">
        <w:t xml:space="preserve">3-ці абзац: У адказ на словы прарока кароль Ераваам працягвае руку і загадвае сваім чыноўнікам схапіць яго. Аднак яго рука вяне і становіцца паралізаванай, пакуль прарок не заступіцца за яго (1 Царстваў 13:6-7).</w:t>
      </w:r>
    </w:p>
    <w:p/>
    <w:p>
      <w:r xmlns:w="http://schemas.openxmlformats.org/wordprocessingml/2006/main">
        <w:t xml:space="preserve">4-ы абзац: у раздзеле згадваецца, як цар Ераваам запрашае прарока ў свой дом пачаставацца і прапануе яму ўзнагароды. Аднак прарок адмаўляецца ад гэтых прапаноў, падпарадкоўваючыся загаду Бога не есці і не піць нічога ў Вэтылі (1 Царстваў 13; 8-10).</w:t>
      </w:r>
    </w:p>
    <w:p/>
    <w:p>
      <w:r xmlns:w="http://schemas.openxmlformats.org/wordprocessingml/2006/main">
        <w:t xml:space="preserve">5-ы абзац: апавяданне засяроджваецца на старым прароку, які жыве ў Вэтылі, які чуе пра тое, што адбылося паміж Ераваамам і неназваным прарокам. Ён шукае маладога чалавека і хлусіць яму, сцвярджаючы, што анёл сказаў яму, што ён можа прыйсці паесці ў яго дом (1 Царстваў 13; 11-19).</w:t>
      </w:r>
    </w:p>
    <w:p/>
    <w:p>
      <w:r xmlns:w="http://schemas.openxmlformats.org/wordprocessingml/2006/main">
        <w:t xml:space="preserve">6-ы абзац: у раздзеле апісваецца, як, нягледзячы на папярэджанне Бога праз Яго праўдзівага пасланніка аб тым, каб што-небудзь есці і піць у Вэтылі, малады прарок падманваецца хлуснёй старога прарока і ідзе з ім. Калі яны ядуць разам, прарочае слова прыходзіць супраць іх абодвух (1 Царстваў 13; 20-32).</w:t>
      </w:r>
    </w:p>
    <w:p/>
    <w:p>
      <w:r xmlns:w="http://schemas.openxmlformats.org/wordprocessingml/2006/main">
        <w:t xml:space="preserve">Такім чынам, у трынаццатым раздзеле 1 Царстваў апісваецца прарочая сустрэча паміж неназваным пасланцам і царом Ераваамам. Пасланец абвяшчае прароцтва аб судзе. Ераваам спрабуе схапіць яго, але няўдала. Стары хлуслівы прарок падманвае маладога ганца, збіваючы іх абодвух са шляху. Далей наступаюць трагічныя наступствы. Падводзячы вынік, у гэтым раздзеле разглядаюцца такія тэмы, як паслухмянасць супраць падману, небяспека ілжэпрарокаў і боскі суд за непаслушэнства.</w:t>
      </w:r>
    </w:p>
    <w:p/>
    <w:p>
      <w:r xmlns:w="http://schemas.openxmlformats.org/wordprocessingml/2006/main">
        <w:t xml:space="preserve">1 Царстваў 13:1 І вось, чалавек Божы прыйшоў з Юдэі па слову Гасподняму ў Вэтыль, і Ераваам стаяў каля ахвярніка, каб кадзіць.</w:t>
      </w:r>
    </w:p>
    <w:p/>
    <w:p>
      <w:r xmlns:w="http://schemas.openxmlformats.org/wordprocessingml/2006/main">
        <w:t xml:space="preserve">Чалавек Божы з Юдэі прыйшоў у Вэтыль паводле загаду Госпада, і Ераваам стаяў каля ахвярніка, гатовы кадзіць.</w:t>
      </w:r>
    </w:p>
    <w:p/>
    <w:p>
      <w:r xmlns:w="http://schemas.openxmlformats.org/wordprocessingml/2006/main">
        <w:t xml:space="preserve">1. Сіла паслухмянасці Богу</w:t>
      </w:r>
    </w:p>
    <w:p/>
    <w:p>
      <w:r xmlns:w="http://schemas.openxmlformats.org/wordprocessingml/2006/main">
        <w:t xml:space="preserve">2. Важнасць прытрымлівання Божага Слова</w:t>
      </w:r>
    </w:p>
    <w:p/>
    <w:p>
      <w:r xmlns:w="http://schemas.openxmlformats.org/wordprocessingml/2006/main">
        <w:t xml:space="preserve">1. Другі закон 11:26-28 - Вось, я даю перад вамі сёння дабраславеньне і праклён;</w:t>
      </w:r>
    </w:p>
    <w:p/>
    <w:p>
      <w:r xmlns:w="http://schemas.openxmlformats.org/wordprocessingml/2006/main">
        <w:t xml:space="preserve">2. Езэкііль 2:3-5 - І сказаў ён мне: "Сыне чалавечы, Я пасылаю цябе да сыноў Ізраілевых, да мяцежнага народу, які паўстаў супраць мяне: яны і бацькі іхнія адступіліся ад мяне, нават да гэтага вельмі дзень.</w:t>
      </w:r>
    </w:p>
    <w:p/>
    <w:p>
      <w:r xmlns:w="http://schemas.openxmlformats.org/wordprocessingml/2006/main">
        <w:t xml:space="preserve">1 Царстваў 13:2 І ўсклікнуў ён да ахвярніка слова Гасподняе і сказаў: ахвярнік, ахвярнік! так кажа Гасподзь! Вось, у доме Давіда народзіцца дзіця, імем Ёсія; і ахвяруе на табе сьвятароў вышынь, якія кадзяць табе, і косьці чалавечыя спаляць на табе.</w:t>
      </w:r>
    </w:p>
    <w:p/>
    <w:p>
      <w:r xmlns:w="http://schemas.openxmlformats.org/wordprocessingml/2006/main">
        <w:t xml:space="preserve">Чалавек прадказаў супраць ахвярніка, што народзіцца дзіця па імені Ёсія, і ён прынясе святароў вышынь на ахвярнік, і косці людзей будуць спалены на ім.</w:t>
      </w:r>
    </w:p>
    <w:p/>
    <w:p>
      <w:r xmlns:w="http://schemas.openxmlformats.org/wordprocessingml/2006/main">
        <w:t xml:space="preserve">1. Сіла прароцтва: як Божыя словы могуць змяніць наша жыццё</w:t>
      </w:r>
    </w:p>
    <w:p/>
    <w:p>
      <w:r xmlns:w="http://schemas.openxmlformats.org/wordprocessingml/2006/main">
        <w:t xml:space="preserve">2. Гісторыя Ёсіі: вучыцца ў веры маладога лідэра</w:t>
      </w:r>
    </w:p>
    <w:p/>
    <w:p>
      <w:r xmlns:w="http://schemas.openxmlformats.org/wordprocessingml/2006/main">
        <w:t xml:space="preserve">1. Ісая 55:10-11 - Бо, як сыходзіць дождж і снег з неба, і не вяртаецца туды, але нарошчвае зямлю і прымушае яе радзіць і расці, каб яна дала насенне сейбіту, і хлеб таму, хто есць: такім будзе слова Маё, што выходзіць з вуснаў Маіх: яно не вернецца да Мяне пустым, але здзейсніць тое, што Я хачу, і будзе мець поспех у тым, да чаго Я паслаў яго.</w:t>
      </w:r>
    </w:p>
    <w:p/>
    <w:p>
      <w:r xmlns:w="http://schemas.openxmlformats.org/wordprocessingml/2006/main">
        <w:t xml:space="preserve">2. 1 Карынфянаў 2:4-5 - І мая гаворка і мая пропаведзь былі не з павабнымі словамі чалавечай мудрасці, але ў дэманстрацыі Духа і сілы: каб ваша вера была не ў мудрасці чалавечай, але ў сіла Божая.</w:t>
      </w:r>
    </w:p>
    <w:p/>
    <w:p>
      <w:r xmlns:w="http://schemas.openxmlformats.org/wordprocessingml/2006/main">
        <w:t xml:space="preserve">1 Царстваў 13:3 І даў ён знак у той жа дзень, кажучы: вось знак, які сказаў Гасподзь; Вось, ахвярнік разарвецца, і попел, які на ім, высыпаецца.</w:t>
      </w:r>
    </w:p>
    <w:p/>
    <w:p>
      <w:r xmlns:w="http://schemas.openxmlformats.org/wordprocessingml/2006/main">
        <w:t xml:space="preserve">Прарок даў знак ад Госпада, каб паказаць, што ахвярнік трэба разбурыць, а попел высыпаць.</w:t>
      </w:r>
    </w:p>
    <w:p/>
    <w:p>
      <w:r xmlns:w="http://schemas.openxmlformats.org/wordprocessingml/2006/main">
        <w:t xml:space="preserve">1. Знакі Гасподнія трэба ўспрымаць сур'ёзна</w:t>
      </w:r>
    </w:p>
    <w:p/>
    <w:p>
      <w:r xmlns:w="http://schemas.openxmlformats.org/wordprocessingml/2006/main">
        <w:t xml:space="preserve">2. Запаведзі Госпада трэба выконваць</w:t>
      </w:r>
    </w:p>
    <w:p/>
    <w:p>
      <w:r xmlns:w="http://schemas.openxmlformats.org/wordprocessingml/2006/main">
        <w:t xml:space="preserve">1. Ерамія 1:11-12 - Гасподзь даў Ераміі знак, каб паказаць, што яго словы спраўдзяцца.</w:t>
      </w:r>
    </w:p>
    <w:p/>
    <w:p>
      <w:r xmlns:w="http://schemas.openxmlformats.org/wordprocessingml/2006/main">
        <w:t xml:space="preserve">2. Габрэяў 11:17-19 - Абрагам паслухаўся Госпада і быў гатовы ахвяраваць Ісаака, каб паказаць сваю веру.</w:t>
      </w:r>
    </w:p>
    <w:p/>
    <w:p>
      <w:r xmlns:w="http://schemas.openxmlformats.org/wordprocessingml/2006/main">
        <w:t xml:space="preserve">1 Царстваў 13:4 Калі пачуў цар Ераваам словы чалавека Божага, які закрычаў да ахвярніка ў Вэтылі, дык працягнуў руку сваю ад ахвярніка, кажучы: вазьміце яго. І рука ягоная, якую ён працягнуў на яго, высахла, так што ён ня мог зноў падцягнуць яе да сябе.</w:t>
      </w:r>
    </w:p>
    <w:p/>
    <w:p>
      <w:r xmlns:w="http://schemas.openxmlformats.org/wordprocessingml/2006/main">
        <w:t xml:space="preserve">Чалавек Божы прарочыў супраць алтара ў Вэтылі, і калі цар Ераваам пачуў прароцтва, ён паспрабаваў схапіць чалавека, але яго рука паралізавалася.</w:t>
      </w:r>
    </w:p>
    <w:p/>
    <w:p>
      <w:r xmlns:w="http://schemas.openxmlformats.org/wordprocessingml/2006/main">
        <w:t xml:space="preserve">1. Вера ў Бога мацнейшая за любую зямную ўладу.</w:t>
      </w:r>
    </w:p>
    <w:p/>
    <w:p>
      <w:r xmlns:w="http://schemas.openxmlformats.org/wordprocessingml/2006/main">
        <w:t xml:space="preserve">2. Божая сіла мацнейшая за чалавечую.</w:t>
      </w:r>
    </w:p>
    <w:p/>
    <w:p>
      <w:r xmlns:w="http://schemas.openxmlformats.org/wordprocessingml/2006/main">
        <w:t xml:space="preserve">1. Ісая 40:28-31 - "Хіба вы не ведаеце? Хіба вы не чулі? Гасподзь - Бог вечны, Творца канцоў зямлі. Ён не стамляецца і не стамляецца, і ніхто не можа зразумець Яго сажань.. Ён дае сілу стомленым і памнажае моц слабых.Нават юнакі стамляюцца і стамляюцца, і юнакі спатыкаюцца і падаюць, а тыя, што спадзяюцца на Госпада, аднаўляюць сілу.Яны ўзляцяць на крылах, як арлы; пабягуць і не стамляюцца, пойдуць і не аслабнуць».</w:t>
      </w:r>
    </w:p>
    <w:p/>
    <w:p>
      <w:r xmlns:w="http://schemas.openxmlformats.org/wordprocessingml/2006/main">
        <w:t xml:space="preserve">2. Псальма 33:10-11 - "Гасподзь разбурае планы народаў; Ён разбурае намеры народаў. Але планы Госпада цвёрдыя вечна, намеры сэрца Ягонага ва ўсе пакаленні".</w:t>
      </w:r>
    </w:p>
    <w:p/>
    <w:p>
      <w:r xmlns:w="http://schemas.openxmlformats.org/wordprocessingml/2006/main">
        <w:t xml:space="preserve">1 Царстваў 13:5 І ахвярнік разарваўся, і попел высыпаўся з ахвярніка, паводле знаку, які даў чалавек Божы словам Гасподнім.</w:t>
      </w:r>
    </w:p>
    <w:p/>
    <w:p>
      <w:r xmlns:w="http://schemas.openxmlformats.org/wordprocessingml/2006/main">
        <w:t xml:space="preserve">Чалавек Божы даў знак ад Госпада ахвярніку ў 1 Царстваў 13:5, і ахвярнік разарваўся, і з яго высыпаўся попел.</w:t>
      </w:r>
    </w:p>
    <w:p/>
    <w:p>
      <w:r xmlns:w="http://schemas.openxmlformats.org/wordprocessingml/2006/main">
        <w:t xml:space="preserve">1. Божая моц і аўтарытэт, выяўленыя праз знакі</w:t>
      </w:r>
    </w:p>
    <w:p/>
    <w:p>
      <w:r xmlns:w="http://schemas.openxmlformats.org/wordprocessingml/2006/main">
        <w:t xml:space="preserve">2. Важнасць слухання Божага Слова</w:t>
      </w:r>
    </w:p>
    <w:p/>
    <w:p>
      <w:r xmlns:w="http://schemas.openxmlformats.org/wordprocessingml/2006/main">
        <w:t xml:space="preserve">1. Езэкііль 3:17-19 - Сыне чалавечы, Я паставіў цябе вартаўніком народу Ізраіля; таму слухайце слова, якое я кажу, і перасцерагайце іх ад мяне. 18 Калі Я скажу бязбожніку: бязбожнік, ты памрэш, а ты не адгаворыш іх ад шляхоў іхніх, дык бязбожнік памрэ за грэх свой, і я спаганю цябе за кроў ягоную. 19 Але калі ты папярэдзіш бязбожнага, каб ён адвярнуўся ад дарогі свае, і ён гэтага не зробіць, дык памрэ за грэх свой, а ты сам будзеш выратаваны.</w:t>
      </w:r>
    </w:p>
    <w:p/>
    <w:p>
      <w:r xmlns:w="http://schemas.openxmlformats.org/wordprocessingml/2006/main">
        <w:t xml:space="preserve">2. Якава 1:22-25 - Не проста слухаць слова, і так падманваць сябе. Рабі тое, што сказана. 23 Кожны, хто слухае слова, але не робіць таго, што яно сказана, падобны да таго, хто глядзіць на твар свой у люстэрку 24 і, паглядзеўшы на сябе, адыходзіць і адразу забывае, як ён выглядае. 25 Але хто ўважліва ўглядаецца ў дасканалы закон, які дае свабоду, і трывае ў ім, не забываючы пра тое, што чуў, але выконваючы гэта, той будзе дабраславёны ў тым, што робіць.</w:t>
      </w:r>
    </w:p>
    <w:p/>
    <w:p>
      <w:r xmlns:w="http://schemas.openxmlformats.org/wordprocessingml/2006/main">
        <w:t xml:space="preserve">1 Царстваў 13:6 І адказваў цар чалавеку Божаму: памаліцеся перад абліччам Госпада Бога твайго і памаліцеся за мяне, каб рука мая вярнулася мне. І ўмаліўся чалавек Божы да Госпада, і аднавілася царская рука, і сталася, як раней.</w:t>
      </w:r>
    </w:p>
    <w:p/>
    <w:p>
      <w:r xmlns:w="http://schemas.openxmlformats.org/wordprocessingml/2006/main">
        <w:t xml:space="preserve">Чалавек Божы заступіўся за караля, і царская рука была вернута да яго.</w:t>
      </w:r>
    </w:p>
    <w:p/>
    <w:p>
      <w:r xmlns:w="http://schemas.openxmlformats.org/wordprocessingml/2006/main">
        <w:t xml:space="preserve">1. Бог заўсёды гатовы адказаць на нашы малітвы, калі мы Яго шукаем.</w:t>
      </w:r>
    </w:p>
    <w:p/>
    <w:p>
      <w:r xmlns:w="http://schemas.openxmlformats.org/wordprocessingml/2006/main">
        <w:t xml:space="preserve">2. Нават самыя маленькія малітвы могуць атрымаць цудоўныя адказы.</w:t>
      </w:r>
    </w:p>
    <w:p/>
    <w:p>
      <w:r xmlns:w="http://schemas.openxmlformats.org/wordprocessingml/2006/main">
        <w:t xml:space="preserve">1. Псальма 145:18 - Гасподзь блізкі да ўсіх, хто кліча Яго, да ўсіх, хто кліча Яго ў праўдзе.</w:t>
      </w:r>
    </w:p>
    <w:p/>
    <w:p>
      <w:r xmlns:w="http://schemas.openxmlformats.org/wordprocessingml/2006/main">
        <w:t xml:space="preserve">2. Якава 5:16 - Эфектыўная, гарачая малітва праведніка мае вялікую карысць.</w:t>
      </w:r>
    </w:p>
    <w:p/>
    <w:p>
      <w:r xmlns:w="http://schemas.openxmlformats.org/wordprocessingml/2006/main">
        <w:t xml:space="preserve">1 Царстваў 13:7 І сказаў цар чалавеку Божаму: ідзі са мною дадому і падсілкуйся, і я дам табе ўзнагароду.</w:t>
      </w:r>
    </w:p>
    <w:p/>
    <w:p>
      <w:r xmlns:w="http://schemas.openxmlformats.org/wordprocessingml/2006/main">
        <w:t xml:space="preserve">Кароль папрасіў чалавека Божага прыйсці і застацца з ім, каб ён мог даць яму ўзнагароду.</w:t>
      </w:r>
    </w:p>
    <w:p/>
    <w:p>
      <w:r xmlns:w="http://schemas.openxmlformats.org/wordprocessingml/2006/main">
        <w:t xml:space="preserve">1. Сіла гасціннасці - як наша шчодрасць можа быць дабраславеньнем для іншых.</w:t>
      </w:r>
    </w:p>
    <w:p/>
    <w:p>
      <w:r xmlns:w="http://schemas.openxmlformats.org/wordprocessingml/2006/main">
        <w:t xml:space="preserve">2. Узнагароды за вернасць - Як прытрымліванне Божай волі прыносіць сапраўдную ўзнагароду.</w:t>
      </w:r>
    </w:p>
    <w:p/>
    <w:p>
      <w:r xmlns:w="http://schemas.openxmlformats.org/wordprocessingml/2006/main">
        <w:t xml:space="preserve">1. Лукі 6:38 - Давайце, і дадзена будзе вам; меру добрую, націснутую, вытрасеную і перапоўненую дадуць вам за пазуху. Бо якой мераю вы адмяраеце, такой і вам адмераць.</w:t>
      </w:r>
    </w:p>
    <w:p/>
    <w:p>
      <w:r xmlns:w="http://schemas.openxmlformats.org/wordprocessingml/2006/main">
        <w:t xml:space="preserve">2. Габрэяў 6:10 - Бо Бог не несправядлівы, каб забыць працу вашу і працу любові, якую вы выявілі да імя Ягонага, служачы і служачы святым.</w:t>
      </w:r>
    </w:p>
    <w:p/>
    <w:p>
      <w:r xmlns:w="http://schemas.openxmlformats.org/wordprocessingml/2006/main">
        <w:t xml:space="preserve">1 Царстваў 13:8 І сказаў чалавек Божы каралю: калі ты аддасі мне палову дома твайго, я не пайду з табою, і не буду есці хлеба і піць вады на гэтым месцы;</w:t>
      </w:r>
    </w:p>
    <w:p/>
    <w:p>
      <w:r xmlns:w="http://schemas.openxmlformats.org/wordprocessingml/2006/main">
        <w:t xml:space="preserve">Чалавек Божы сказаў каралю, што ён не ўвойдзе ў царскі дом, не будзе есці хлеба і піць ваду ў гэтым месцы, калі цар не аддасць яму паловы свайго дома.</w:t>
      </w:r>
    </w:p>
    <w:p/>
    <w:p>
      <w:r xmlns:w="http://schemas.openxmlformats.org/wordprocessingml/2006/main">
        <w:t xml:space="preserve">1. Сіла паслухмянасці: прытрымлівацца Божай волі незалежна ад кошту</w:t>
      </w:r>
    </w:p>
    <w:p/>
    <w:p>
      <w:r xmlns:w="http://schemas.openxmlformats.org/wordprocessingml/2006/main">
        <w:t xml:space="preserve">2. Выбар Бога перад багаццем і камфортам</w:t>
      </w:r>
    </w:p>
    <w:p/>
    <w:p>
      <w:r xmlns:w="http://schemas.openxmlformats.org/wordprocessingml/2006/main">
        <w:t xml:space="preserve">1. Матфея 6:24 - Ніхто не можа служыць двум гаспадарам, бо альбо аднаго будзе ненавідзець, а другога любіць, альбо аднаму будзе прыхільны, а другім пагарджаць.</w:t>
      </w:r>
    </w:p>
    <w:p/>
    <w:p>
      <w:r xmlns:w="http://schemas.openxmlformats.org/wordprocessingml/2006/main">
        <w:t xml:space="preserve">2. Піліпянаў 3:7-8 - Але ўсё, што я меў, я лічыў стратай дзеля Хрыста. Сапраўды, я лічу ўсё за страту з-за надзвычайнай вартасці пазнання Хрыста Езуса, майго Пана. Дзеля Яго я пацярпеў страту ўсяго і лічу гэта смеццем, каб атрымаць Хрыста.</w:t>
      </w:r>
    </w:p>
    <w:p/>
    <w:p>
      <w:r xmlns:w="http://schemas.openxmlformats.org/wordprocessingml/2006/main">
        <w:t xml:space="preserve">1 Царстваў 13:9 Бо так загадана мне словам Гасподнім: ня еш хлеба і не пі вады, і не вяртайся той дарогаю, якой ты прыйшоў.</w:t>
      </w:r>
    </w:p>
    <w:p/>
    <w:p>
      <w:r xmlns:w="http://schemas.openxmlformats.org/wordprocessingml/2006/main">
        <w:t xml:space="preserve">Чалавек Божы атрымаў загад ад Госпада не есці хлеба і не піць вады і не вяртацца той дарогай, якой прыйшоў.</w:t>
      </w:r>
    </w:p>
    <w:p/>
    <w:p>
      <w:r xmlns:w="http://schemas.openxmlformats.org/wordprocessingml/2006/main">
        <w:t xml:space="preserve">1: Калі Бог гаворыць, слухай і падпарадкоўвайся.</w:t>
      </w:r>
    </w:p>
    <w:p/>
    <w:p>
      <w:r xmlns:w="http://schemas.openxmlformats.org/wordprocessingml/2006/main">
        <w:t xml:space="preserve">2: Божыя планы большыя за нашы ўласныя.</w:t>
      </w:r>
    </w:p>
    <w:p/>
    <w:p>
      <w:r xmlns:w="http://schemas.openxmlformats.org/wordprocessingml/2006/main">
        <w:t xml:space="preserve">1: Дзеі 5:29 - Тады Пётр і іншыя апосталы ў адказ сказалі: мы павінны слухацца Бога больш, чым людзей.</w:t>
      </w:r>
    </w:p>
    <w:p/>
    <w:p>
      <w:r xmlns:w="http://schemas.openxmlformats.org/wordprocessingml/2006/main">
        <w:t xml:space="preserve">2: Выслоўі 3:5-6 - Спадзявайся на Госпада ўсім сэрцам тваім; і не спадзявайся на свой розум. На ўсіх шляхах тваіх пазнавай Яго, і Ён накіруе сцежкі твае.</w:t>
      </w:r>
    </w:p>
    <w:p/>
    <w:p>
      <w:r xmlns:w="http://schemas.openxmlformats.org/wordprocessingml/2006/main">
        <w:t xml:space="preserve">1 Царстваў 13:10 І пайшоў ён іншым шляхам і не вярнуўся той дарогаю, якой прыйшоў у Вэтыль.</w:t>
      </w:r>
    </w:p>
    <w:p/>
    <w:p>
      <w:r xmlns:w="http://schemas.openxmlformats.org/wordprocessingml/2006/main">
        <w:t xml:space="preserve">Чалавек не паслухаўся ўказанняў Бога і пайшоў іншым шляхам, чым было загадана.</w:t>
      </w:r>
    </w:p>
    <w:p/>
    <w:p>
      <w:r xmlns:w="http://schemas.openxmlformats.org/wordprocessingml/2006/main">
        <w:t xml:space="preserve">1. Непаслушэнства вядзе да бяды</w:t>
      </w:r>
    </w:p>
    <w:p/>
    <w:p>
      <w:r xmlns:w="http://schemas.openxmlformats.org/wordprocessingml/2006/main">
        <w:t xml:space="preserve">2. Слухайце Божыя інструкцыі і выконвайце іх</w:t>
      </w:r>
    </w:p>
    <w:p/>
    <w:p>
      <w:r xmlns:w="http://schemas.openxmlformats.org/wordprocessingml/2006/main">
        <w:t xml:space="preserve">1. Якава 1:22 - Але будзьце выканаўцамі слова, а не толькі слухачамі, падманваючы саміх сябе.</w:t>
      </w:r>
    </w:p>
    <w:p/>
    <w:p>
      <w:r xmlns:w="http://schemas.openxmlformats.org/wordprocessingml/2006/main">
        <w:t xml:space="preserve">2. Езэкііль 33:33 - Калі ўсё гэта спраўдзіцца, і гэта абавязкова будзе, тады яны даведаюцца, што сярод іх быў прарок.</w:t>
      </w:r>
    </w:p>
    <w:p/>
    <w:p>
      <w:r xmlns:w="http://schemas.openxmlformats.org/wordprocessingml/2006/main">
        <w:t xml:space="preserve">1 Царстваў 13:11 У Вэтылі жыў стары прарок; і прыйшлі сыны ягоныя і расказалі яму ўсе справы, якія ўчыніў чалавек Божы ў той дзень у Вэтылі; словы, якія ён казаў цару, пераказалі і бацьку свайму.</w:t>
      </w:r>
    </w:p>
    <w:p/>
    <w:p>
      <w:r xmlns:w="http://schemas.openxmlformats.org/wordprocessingml/2006/main">
        <w:t xml:space="preserve">Стары прарок у Вэтылі пачуў ад сваіх сыноў пра словы, сказаныя чалавекам Божым цару.</w:t>
      </w:r>
    </w:p>
    <w:p/>
    <w:p>
      <w:r xmlns:w="http://schemas.openxmlformats.org/wordprocessingml/2006/main">
        <w:t xml:space="preserve">1. Як нашы словы могуць мець працяглы ўплыў</w:t>
      </w:r>
    </w:p>
    <w:p/>
    <w:p>
      <w:r xmlns:w="http://schemas.openxmlformats.org/wordprocessingml/2006/main">
        <w:t xml:space="preserve">2. Важнасць прыслухоўвацца да мудрай парады</w:t>
      </w:r>
    </w:p>
    <w:p/>
    <w:p>
      <w:r xmlns:w="http://schemas.openxmlformats.org/wordprocessingml/2006/main">
        <w:t xml:space="preserve">1. Эфесянаў 4:29 - Няхай ніякая разбэшчваючая гаворка не выходзіць з вашых вуснаў, але толькі такая, якая карысная для будавання, у адпаведнасці з нагодай, каб даць ласку тым, хто слухае.</w:t>
      </w:r>
    </w:p>
    <w:p/>
    <w:p>
      <w:r xmlns:w="http://schemas.openxmlformats.org/wordprocessingml/2006/main">
        <w:t xml:space="preserve">2. Якава 3:2-5 - Бо ўсе мы шмат у чым спатыкаемся. І калі хто не памыляецца ў сваім слове, той чалавек дасканалы, здольны ўтаймаваць і ўсё цела сваё. Калі мы ўкладаем у пашчы коней укусы, каб яны слухаліся нас, мы кіруем і ўсімі іх целамі. Паглядзіце таксама на караблі: хоць яны такія вялікія і кіруюцца моцнымі ветрамі, яны кіруюцца вельмі маленькім рулём, куды кіруе воля пілота. Так і язык - малы член, але вялікім ён хваліцца.</w:t>
      </w:r>
    </w:p>
    <w:p/>
    <w:p>
      <w:r xmlns:w="http://schemas.openxmlformats.org/wordprocessingml/2006/main">
        <w:t xml:space="preserve">1 Царстваў 13:12 І сказаў ім бацька іхні: па якой дарозе ён пайшоў? Бо сыны ягоныя бачылі, па якой дарозе пайшоў чалавек Божы, які прыйшоў зь Юды.</w:t>
      </w:r>
    </w:p>
    <w:p/>
    <w:p>
      <w:r xmlns:w="http://schemas.openxmlformats.org/wordprocessingml/2006/main">
        <w:t xml:space="preserve">Бацька двух маладых людзей спытаўся ў іх, у які бок пайшоў чалавек Божы, бо яны бачылі, што ён прыйшоў з Юдэі.</w:t>
      </w:r>
    </w:p>
    <w:p/>
    <w:p>
      <w:r xmlns:w="http://schemas.openxmlformats.org/wordprocessingml/2006/main">
        <w:t xml:space="preserve">1. Сіла назірання: вучыцца ў бацькі двух маладых людзей.</w:t>
      </w:r>
    </w:p>
    <w:p/>
    <w:p>
      <w:r xmlns:w="http://schemas.openxmlformats.org/wordprocessingml/2006/main">
        <w:t xml:space="preserve">2. Па слядах Чалавека Божага: знайсці моц у веры.</w:t>
      </w:r>
    </w:p>
    <w:p/>
    <w:p>
      <w:r xmlns:w="http://schemas.openxmlformats.org/wordprocessingml/2006/main">
        <w:t xml:space="preserve">1. Прыказкі 22:3: Разумны чалавек прадбачыць ліха і хаваецца, а простыя праходзяць далей і будуць пакараныя.</w:t>
      </w:r>
    </w:p>
    <w:p/>
    <w:p>
      <w:r xmlns:w="http://schemas.openxmlformats.org/wordprocessingml/2006/main">
        <w:t xml:space="preserve">2. Матфея 6:33: Шукайце ж найперш Валадарства Божага і праўды Яго; і ўсё гэта дадасца вам.</w:t>
      </w:r>
    </w:p>
    <w:p/>
    <w:p>
      <w:r xmlns:w="http://schemas.openxmlformats.org/wordprocessingml/2006/main">
        <w:t xml:space="preserve">1 Царстваў 13:13 І сказаў ён сынам сваім: асядлайце мне асла. І асядлалі яму асла, і ён паехаў на ім,</w:t>
      </w:r>
    </w:p>
    <w:p/>
    <w:p>
      <w:r xmlns:w="http://schemas.openxmlformats.org/wordprocessingml/2006/main">
        <w:t xml:space="preserve">Прарок Божы ехаў на асле да месца сваёй прарочай місіі.</w:t>
      </w:r>
    </w:p>
    <w:p/>
    <w:p>
      <w:r xmlns:w="http://schemas.openxmlformats.org/wordprocessingml/2006/main">
        <w:t xml:space="preserve">1. Сіла паслухмянасці: выкананне Божых загадаў, нягледзячы на нашы сумненні і страхі.</w:t>
      </w:r>
    </w:p>
    <w:p/>
    <w:p>
      <w:r xmlns:w="http://schemas.openxmlformats.org/wordprocessingml/2006/main">
        <w:t xml:space="preserve">2. Распазнанне Божай волі: як распазнаць Божае кіраўніцтва ў нашым жыцці.</w:t>
      </w:r>
    </w:p>
    <w:p/>
    <w:p>
      <w:r xmlns:w="http://schemas.openxmlformats.org/wordprocessingml/2006/main">
        <w:t xml:space="preserve">1. Другі закон 6:4-6 "Слухай, Ізраіль: Гасподзь Бог наш, Гасподзь адзіны. Любі Госпада Бога твайго ўсім сэрцам тваім, і ўсёю душою тваёю, і ўсімі сіламі тваімі. І гэтыя словы, якія Я загадваю табе, што сёння будзе ў тваім сэрцы.</w:t>
      </w:r>
    </w:p>
    <w:p/>
    <w:p>
      <w:r xmlns:w="http://schemas.openxmlformats.org/wordprocessingml/2006/main">
        <w:t xml:space="preserve">2. Ісая 6:8 "І пачуў я голас Госпада, які казаў: Каго мне паслаць і хто пойдзе для нас? Тады я сказаў: вось я! пашлі мяне".</w:t>
      </w:r>
    </w:p>
    <w:p/>
    <w:p>
      <w:r xmlns:w="http://schemas.openxmlformats.org/wordprocessingml/2006/main">
        <w:t xml:space="preserve">1 Царстваў 13:14 І пайшоў за чалавекам Божым і знайшоў яго, сядзячага пад дубам, і сказаў яму: ці ты чалавек Божы, які прыйшоў з Юды? І ён сказаў: я.</w:t>
      </w:r>
    </w:p>
    <w:p/>
    <w:p>
      <w:r xmlns:w="http://schemas.openxmlformats.org/wordprocessingml/2006/main">
        <w:t xml:space="preserve">Чалавек Божы з Юдэі быў знойдзены сядзячым пад дубам, і яго спыталі, ці гэта чалавек Божы з Юды. Ён адказаў сцвярджальна.</w:t>
      </w:r>
    </w:p>
    <w:p/>
    <w:p>
      <w:r xmlns:w="http://schemas.openxmlformats.org/wordprocessingml/2006/main">
        <w:t xml:space="preserve">1. Божыя планы часта знаходзяцца ў нечаканых месцах.</w:t>
      </w:r>
    </w:p>
    <w:p/>
    <w:p>
      <w:r xmlns:w="http://schemas.openxmlformats.org/wordprocessingml/2006/main">
        <w:t xml:space="preserve">2. Божую прысутнасць можна знайсці нават у самых сціплых месцах.</w:t>
      </w:r>
    </w:p>
    <w:p/>
    <w:p>
      <w:r xmlns:w="http://schemas.openxmlformats.org/wordprocessingml/2006/main">
        <w:t xml:space="preserve">1. Ісая 55:8-9 "Бо думкі Мае - не вашыя думкі, і вашы шляхі - не Мае шляхі, кажа Гасподзь. Бо, наколькі неба вышэй за зямлю, настолькі Мае шляхі вышэйшыя за вашыя дарогі і Мае думкі чым твае думкі».</w:t>
      </w:r>
    </w:p>
    <w:p/>
    <w:p>
      <w:r xmlns:w="http://schemas.openxmlformats.org/wordprocessingml/2006/main">
        <w:t xml:space="preserve">2. Псальма 139:7-8 "Куды я пайду ад духу Твайго? і куды ўцяку ад аблічча Твайго? Калі я ўзыду на неба, Ты там; калі я пасцелю ў пекле, вось, Ты там ."</w:t>
      </w:r>
    </w:p>
    <w:p/>
    <w:p>
      <w:r xmlns:w="http://schemas.openxmlformats.org/wordprocessingml/2006/main">
        <w:t xml:space="preserve">1 Царстваў 13:15 І сказаў яму: хадзі са мною дадому і еш хлеба.</w:t>
      </w:r>
    </w:p>
    <w:p/>
    <w:p>
      <w:r xmlns:w="http://schemas.openxmlformats.org/wordprocessingml/2006/main">
        <w:t xml:space="preserve">Мужчына запрасіў каго-небудзь падзяліць з ім трапезу.</w:t>
      </w:r>
    </w:p>
    <w:p/>
    <w:p>
      <w:r xmlns:w="http://schemas.openxmlformats.org/wordprocessingml/2006/main">
        <w:t xml:space="preserve">1. Сіла запрашэння: адкрываем свае сэрцы іншым</w:t>
      </w:r>
    </w:p>
    <w:p/>
    <w:p>
      <w:r xmlns:w="http://schemas.openxmlformats.org/wordprocessingml/2006/main">
        <w:t xml:space="preserve">2. Культываванне гасціннасці: вітанне іншых у нашым жыцці</w:t>
      </w:r>
    </w:p>
    <w:p/>
    <w:p>
      <w:r xmlns:w="http://schemas.openxmlformats.org/wordprocessingml/2006/main">
        <w:t xml:space="preserve">1. Габрэяў 13:2 - Не грэбуйце гасціннасцю да незнаёмцаў, таму што праз гэта некаторыя знянацку прынялі анёлаў.</w:t>
      </w:r>
    </w:p>
    <w:p/>
    <w:p>
      <w:r xmlns:w="http://schemas.openxmlformats.org/wordprocessingml/2006/main">
        <w:t xml:space="preserve">2. Лукі 14:12-14 - Тады Ісус сказаў свайму гаспадару: калі вы даяце абед ці вячэру, не запрашайце сяброў, братоў і сясцёр, сваякоў і багатых суседзяў; калі вы гэта зробіце, яны могуць запрасіць вас назад, і вы атрымаеце адплату. А калі ладзіш гасьціну, запрасі ўбогіх, калек, кульгавых, сьляпых, і будзеш дабраславёны. Хоць яны і не могуць адплаціць табе, але пры ўваскрасенні праведнікаў табе адплацяць.</w:t>
      </w:r>
    </w:p>
    <w:p/>
    <w:p>
      <w:r xmlns:w="http://schemas.openxmlformats.org/wordprocessingml/2006/main">
        <w:t xml:space="preserve">1 Царстваў 13:16 І сказаў ён: не магу я вярнуцца з табою і не ўвайсьці з табою; ня буду есьці з табою хлеба і піць вады на гэтым месцы;</w:t>
      </w:r>
    </w:p>
    <w:p/>
    <w:p>
      <w:r xmlns:w="http://schemas.openxmlformats.org/wordprocessingml/2006/main">
        <w:t xml:space="preserve">Прарок Божы адмаўляецца суправаджаць чалавека Божага і адмаўляецца есці і піць з ім у гэтым месцы.</w:t>
      </w:r>
    </w:p>
    <w:p/>
    <w:p>
      <w:r xmlns:w="http://schemas.openxmlformats.org/wordprocessingml/2006/main">
        <w:t xml:space="preserve">1. Паслухмянасць Божага прарока: як мы павінны беспярэчна выконваць Божыя загады</w:t>
      </w:r>
    </w:p>
    <w:p/>
    <w:p>
      <w:r xmlns:w="http://schemas.openxmlformats.org/wordprocessingml/2006/main">
        <w:t xml:space="preserve">2. Божае забеспячэнне: як мы павінны спадзявацца на Бога ва ўсіх нашых патрэбах</w:t>
      </w:r>
    </w:p>
    <w:p/>
    <w:p>
      <w:r xmlns:w="http://schemas.openxmlformats.org/wordprocessingml/2006/main">
        <w:t xml:space="preserve">1. Іаана 14:15 Калі вы любіце Мяне, вы будзеце захоўваць Мае запаведзі.</w:t>
      </w:r>
    </w:p>
    <w:p/>
    <w:p>
      <w:r xmlns:w="http://schemas.openxmlformats.org/wordprocessingml/2006/main">
        <w:t xml:space="preserve">2. Філіпянаў 4:19 І мой Бог забяспечыць кожную вашу патрэбу паводле багацця Свайго ў славе ў Хрысце Ісусе.</w:t>
      </w:r>
    </w:p>
    <w:p/>
    <w:p>
      <w:r xmlns:w="http://schemas.openxmlformats.org/wordprocessingml/2006/main">
        <w:t xml:space="preserve">1 Царстваў 13:17 Бо сказана мне словам Гасподнім: ня еж там хлеба і не пі вады і не вяртайся дарогаю, якой ты прыйшоў.</w:t>
      </w:r>
    </w:p>
    <w:p/>
    <w:p>
      <w:r xmlns:w="http://schemas.openxmlformats.org/wordprocessingml/2006/main">
        <w:t xml:space="preserve">Прароку было даручана Госпадам не есці, не піць і не вяртацца тым жа шляхам, якім ён прыйшоў падчас свайго падарожжа ў Вэтыль.</w:t>
      </w:r>
    </w:p>
    <w:p/>
    <w:p>
      <w:r xmlns:w="http://schemas.openxmlformats.org/wordprocessingml/2006/main">
        <w:t xml:space="preserve">1. Давер Божаму Слову больш за ўсё</w:t>
      </w:r>
    </w:p>
    <w:p/>
    <w:p>
      <w:r xmlns:w="http://schemas.openxmlformats.org/wordprocessingml/2006/main">
        <w:t xml:space="preserve">2. Безумоўнае выкананне загадаў Бога</w:t>
      </w:r>
    </w:p>
    <w:p/>
    <w:p>
      <w:r xmlns:w="http://schemas.openxmlformats.org/wordprocessingml/2006/main">
        <w:t xml:space="preserve">1. Ісая 55:11 - Такім будзе слова Маё, якое выходзіць з вуснаў Маіх: яно не вернецца да Мяне пустым, але выканае тое, што Я хачу, і будзе мець поспех у тым, да чаго Я паслаў яго.</w:t>
      </w:r>
    </w:p>
    <w:p/>
    <w:p>
      <w:r xmlns:w="http://schemas.openxmlformats.org/wordprocessingml/2006/main">
        <w:t xml:space="preserve">2. Другі закон 8:3 - І Ён прынізіў цябе, і даваў цябе голаду, і карміў цябе маннай, якой ты не ведаў, і бацькі твае не ведалі; каб ён паказаў табе, што ня хлебам адным жыве чалавек, але кожным словам, якое выходзіць з вуснаў Гасподніх, жыве чалавек.</w:t>
      </w:r>
    </w:p>
    <w:p/>
    <w:p>
      <w:r xmlns:w="http://schemas.openxmlformats.org/wordprocessingml/2006/main">
        <w:t xml:space="preserve">1 Царстваў 13:18 Ён сказаў яму: і я прарок, як і ты; і сказаў мне анёл словам Гасподнім: вярні яго з сабою ў дом твой, хай ён есць хлеба і нап'ецца вады. Але ён схлусіў яму.</w:t>
      </w:r>
    </w:p>
    <w:p/>
    <w:p>
      <w:r xmlns:w="http://schemas.openxmlformats.org/wordprocessingml/2006/main">
        <w:t xml:space="preserve">Прарок схлусіў іншаму прароку, калі той сказаў яму, што анёл гаварыў з ім ад Госпада і загадаў яму прывесці іншага прарока ў яго дом.</w:t>
      </w:r>
    </w:p>
    <w:p/>
    <w:p>
      <w:r xmlns:w="http://schemas.openxmlformats.org/wordprocessingml/2006/main">
        <w:t xml:space="preserve">1. Важнасць казаць праўду і наступствы хлусні.</w:t>
      </w:r>
    </w:p>
    <w:p/>
    <w:p>
      <w:r xmlns:w="http://schemas.openxmlformats.org/wordprocessingml/2006/main">
        <w:t xml:space="preserve">2. Сіла Божага слова і тое, як мы можам распазнаць Яго волю.</w:t>
      </w:r>
    </w:p>
    <w:p/>
    <w:p>
      <w:r xmlns:w="http://schemas.openxmlformats.org/wordprocessingml/2006/main">
        <w:t xml:space="preserve">1. 1 Kings 13:18 - Ён сказаў яму: Я таксама прарок, як і ты; і сказаў мне анёл словам Гасподнім: вярні яго з сабою ў дом твой, хай ён есць хлеба і нап'ецца вады. Але ён схлусіў яму.</w:t>
      </w:r>
    </w:p>
    <w:p/>
    <w:p>
      <w:r xmlns:w="http://schemas.openxmlformats.org/wordprocessingml/2006/main">
        <w:t xml:space="preserve">2. Прыказкі 12:22 - Хлуслівыя вусны - агіда Госпаду, але тыя, хто дзейнічае праўдзіва, Яму падабаюцца.</w:t>
      </w:r>
    </w:p>
    <w:p/>
    <w:p>
      <w:r xmlns:w="http://schemas.openxmlformats.org/wordprocessingml/2006/main">
        <w:t xml:space="preserve">1 Царстваў 13:19 І ён вярнуўся з ім, і еў хлеб у яго доме, і піў ваду.</w:t>
      </w:r>
    </w:p>
    <w:p/>
    <w:p>
      <w:r xmlns:w="http://schemas.openxmlformats.org/wordprocessingml/2006/main">
        <w:t xml:space="preserve">Чалавек Божы пайшоў з прарокам і еў хлеб і піў ваду ў яго доме.</w:t>
      </w:r>
    </w:p>
    <w:p/>
    <w:p>
      <w:r xmlns:w="http://schemas.openxmlformats.org/wordprocessingml/2006/main">
        <w:t xml:space="preserve">1. Вернасць Бога нязменная, нават у складаных абставінах.</w:t>
      </w:r>
    </w:p>
    <w:p/>
    <w:p>
      <w:r xmlns:w="http://schemas.openxmlformats.org/wordprocessingml/2006/main">
        <w:t xml:space="preserve">2. Ва ўсіх рашэннях мы заўсёды павінны шукаць кіраўніцтва ў Бога.</w:t>
      </w:r>
    </w:p>
    <w:p/>
    <w:p>
      <w:r xmlns:w="http://schemas.openxmlformats.org/wordprocessingml/2006/main">
        <w:t xml:space="preserve">1. Ісая 41:10 - "Не бойся, бо Я з табою; не палохайся, бо Я Бог твой; Я ўмацую цябе, Я дапамагу табе, Я падтрымаю цябе правай рукою Маёй праведнай".</w:t>
      </w:r>
    </w:p>
    <w:p/>
    <w:p>
      <w:r xmlns:w="http://schemas.openxmlformats.org/wordprocessingml/2006/main">
        <w:t xml:space="preserve">2. Псальма 119:105 - "Слова Тваё - свяцільня нагам маім і святло сцежцы маёй".</w:t>
      </w:r>
    </w:p>
    <w:p/>
    <w:p>
      <w:r xmlns:w="http://schemas.openxmlformats.org/wordprocessingml/2006/main">
        <w:t xml:space="preserve">1 Царстваў 13:20 І сталася, калі яны сядзелі за сталом, было слова Гасподняе да прарока, які вярнуў яго:</w:t>
      </w:r>
    </w:p>
    <w:p/>
    <w:p>
      <w:r xmlns:w="http://schemas.openxmlformats.org/wordprocessingml/2006/main">
        <w:t xml:space="preserve">Прарок быў прыведзены ў свой горад, і калі ён сядзеў за сталом, слова Госпада было да яго.</w:t>
      </w:r>
    </w:p>
    <w:p/>
    <w:p>
      <w:r xmlns:w="http://schemas.openxmlformats.org/wordprocessingml/2006/main">
        <w:t xml:space="preserve">1. Сіла Бога ў нечаканых спосабах</w:t>
      </w:r>
    </w:p>
    <w:p/>
    <w:p>
      <w:r xmlns:w="http://schemas.openxmlformats.org/wordprocessingml/2006/main">
        <w:t xml:space="preserve">2. Божы час ідэальны</w:t>
      </w:r>
    </w:p>
    <w:p/>
    <w:p>
      <w:r xmlns:w="http://schemas.openxmlformats.org/wordprocessingml/2006/main">
        <w:t xml:space="preserve">1. Ераміі 29:11 Бо Я ведаю планы, якія маю наконт вас, кажа СПАДАР, планы дабрабыту, а не шкоды вам, планы даць вам надзею і будучыню.</w:t>
      </w:r>
    </w:p>
    <w:p/>
    <w:p>
      <w:r xmlns:w="http://schemas.openxmlformats.org/wordprocessingml/2006/main">
        <w:t xml:space="preserve">2. Ісая 55:8-9 Бо Мае думкі - не вашы думкі, і вашы шляхі - не Мае шляхі, кажа СПАДАР. Як неба вышэй за зямлю, так Мае шляхі вышэй за вашыя дарогі і думкі Мае вышэй за вашыя думкі.</w:t>
      </w:r>
    </w:p>
    <w:p/>
    <w:p>
      <w:r xmlns:w="http://schemas.openxmlformats.org/wordprocessingml/2006/main">
        <w:t xml:space="preserve">1 Царстваў 13:21 І закрычаў ён чалавеку Божаму, які прыйшоў зь Юдэі, кажучы: так кажа Гасподзь: за тое, што ты не паслухаўся вуснаў Гасподніх і не выканаў загадаў, якія наказаў табе Гасподзь, Бог твой,</w:t>
      </w:r>
    </w:p>
    <w:p/>
    <w:p>
      <w:r xmlns:w="http://schemas.openxmlformats.org/wordprocessingml/2006/main">
        <w:t xml:space="preserve">Чалавек Божы з Юдэі быў непаслухмяны Божай запаведзі і атрымаў за гэта дакор.</w:t>
      </w:r>
    </w:p>
    <w:p/>
    <w:p>
      <w:r xmlns:w="http://schemas.openxmlformats.org/wordprocessingml/2006/main">
        <w:t xml:space="preserve">1. «Заклік да паслухмянасці: наступствы непадпарадкавання Божым запаведзям»</w:t>
      </w:r>
    </w:p>
    <w:p/>
    <w:p>
      <w:r xmlns:w="http://schemas.openxmlformats.org/wordprocessingml/2006/main">
        <w:t xml:space="preserve">2. «Сіла Божага Слова: навучыцца слухаць і выконваць»</w:t>
      </w:r>
    </w:p>
    <w:p/>
    <w:p>
      <w:r xmlns:w="http://schemas.openxmlformats.org/wordprocessingml/2006/main">
        <w:t xml:space="preserve">1. Другі закон 30:11-14 - Бо гэтая запаведзь, якую я наказваю табе сёння, не схавана ад цябе і недалёка.</w:t>
      </w:r>
    </w:p>
    <w:p/>
    <w:p>
      <w:r xmlns:w="http://schemas.openxmlformats.org/wordprocessingml/2006/main">
        <w:t xml:space="preserve">2. Ісус Навін 1:8 - гэтая кніга закона не адыходзіць ад вуснаў тваіх; але ты будзеш разважаць аб ім дзень і ноч, каб ты стараўся выконваць усё, што напісана ў ім;</w:t>
      </w:r>
    </w:p>
    <w:p/>
    <w:p>
      <w:r xmlns:w="http://schemas.openxmlformats.org/wordprocessingml/2006/main">
        <w:t xml:space="preserve">1 Царстваў 13:22 і вярнуўся, і еў хлеб і піў ваду на тым месцы, пра якое сказаў табе Гасподзь: ня еш хлеба і ня пі вады; ня дойдзе труп твой да магілы бацькоў тваіх.</w:t>
      </w:r>
    </w:p>
    <w:p/>
    <w:p>
      <w:r xmlns:w="http://schemas.openxmlformats.org/wordprocessingml/2006/main">
        <w:t xml:space="preserve">Чалавек не паслухаўся загаду Госпада і еў хлеб і піў ваду з месца, якое яму было сказана не рабіць.</w:t>
      </w:r>
    </w:p>
    <w:p/>
    <w:p>
      <w:r xmlns:w="http://schemas.openxmlformats.org/wordprocessingml/2006/main">
        <w:t xml:space="preserve">1. Сіла паслухмянасці: як выкананне Божых загадаў прыносіць дабраславеньне</w:t>
      </w:r>
    </w:p>
    <w:p/>
    <w:p>
      <w:r xmlns:w="http://schemas.openxmlformats.org/wordprocessingml/2006/main">
        <w:t xml:space="preserve">2. Памятаючы пра наступствы непаслушэнства: чаму мы павінны прыслухоўвацца да папярэджанняў Госпада</w:t>
      </w:r>
    </w:p>
    <w:p/>
    <w:p>
      <w:r xmlns:w="http://schemas.openxmlformats.org/wordprocessingml/2006/main">
        <w:t xml:space="preserve">1. Лукі 11:28 - Але ён сказаў: Так, шчаслівыя тыя, хто слухае слова Божае і захоўвае яго.</w:t>
      </w:r>
    </w:p>
    <w:p/>
    <w:p>
      <w:r xmlns:w="http://schemas.openxmlformats.org/wordprocessingml/2006/main">
        <w:t xml:space="preserve">2. Рымлянаў 6:16 - Вы не ведаеце, што каму аддаяце сябе ў рабы, таму вы слугі таго, каму падпарадкоўваецеся; ці грэх на сьмерць, ці паслухмянасьць на праведнасьць?</w:t>
      </w:r>
    </w:p>
    <w:p/>
    <w:p>
      <w:r xmlns:w="http://schemas.openxmlformats.org/wordprocessingml/2006/main">
        <w:t xml:space="preserve">1 Царстваў 13:23 І сталася, калі ён паеў хлеба і напіўся, асядлаў яму асла, гэта значыць, прароку, якога ён прывёў.</w:t>
      </w:r>
    </w:p>
    <w:p/>
    <w:p>
      <w:r xmlns:w="http://schemas.openxmlformats.org/wordprocessingml/2006/main">
        <w:t xml:space="preserve">Пасля таго, як прарока вярнулі, яму далі ежу і пітво і далі асла, на якім можна было ездзіць.</w:t>
      </w:r>
    </w:p>
    <w:p/>
    <w:p>
      <w:r xmlns:w="http://schemas.openxmlformats.org/wordprocessingml/2006/main">
        <w:t xml:space="preserve">1. Бог забяспечвае нашы патрэбы.</w:t>
      </w:r>
    </w:p>
    <w:p/>
    <w:p>
      <w:r xmlns:w="http://schemas.openxmlformats.org/wordprocessingml/2006/main">
        <w:t xml:space="preserve">2. Мы павінны праяўляць дабрыню да тых, хто мае патрэбу.</w:t>
      </w:r>
    </w:p>
    <w:p/>
    <w:p>
      <w:r xmlns:w="http://schemas.openxmlformats.org/wordprocessingml/2006/main">
        <w:t xml:space="preserve">1. Матфея 6:25-34 - Не турбуйцеся аб вашым жыцці, што вы будзеце есці і піць; або аб вашым целе, што вы будзеце насіць.</w:t>
      </w:r>
    </w:p>
    <w:p/>
    <w:p>
      <w:r xmlns:w="http://schemas.openxmlformats.org/wordprocessingml/2006/main">
        <w:t xml:space="preserve">2. Лукі 10:25-37 - Прыпавесць пра міласэрнага самараніна.</w:t>
      </w:r>
    </w:p>
    <w:p/>
    <w:p>
      <w:r xmlns:w="http://schemas.openxmlformats.org/wordprocessingml/2006/main">
        <w:t xml:space="preserve">1 Царстваў 13:24 І калі ён пайшоў, леў сустрэў яго на дарозе і забіў яго; і труп яго быў кінуты на дарозе, і асёл стаяў каля яго, і леў таксама стаяў каля трупа.</w:t>
      </w:r>
    </w:p>
    <w:p/>
    <w:p>
      <w:r xmlns:w="http://schemas.openxmlformats.org/wordprocessingml/2006/main">
        <w:t xml:space="preserve">Чалавек падарожнічаў і быў забіты ільвом. Цела яго засталося на дарозе, а асёл, на якім ён ехаў, стаяў побач.</w:t>
      </w:r>
    </w:p>
    <w:p/>
    <w:p>
      <w:r xmlns:w="http://schemas.openxmlformats.org/wordprocessingml/2006/main">
        <w:t xml:space="preserve">1. Божыя планы большыя за нашыя.</w:t>
      </w:r>
    </w:p>
    <w:p/>
    <w:p>
      <w:r xmlns:w="http://schemas.openxmlformats.org/wordprocessingml/2006/main">
        <w:t xml:space="preserve">2. Усім нам дадзена місія — служыць Богу.</w:t>
      </w:r>
    </w:p>
    <w:p/>
    <w:p>
      <w:r xmlns:w="http://schemas.openxmlformats.org/wordprocessingml/2006/main">
        <w:t xml:space="preserve">1. Ерамія 29:11 - "Я ведаю планы, якія маю для вас, кажа Гасподзь, планы дабрабыту, а не шкоды вам, планы даць вам надзею і будучыню".</w:t>
      </w:r>
    </w:p>
    <w:p/>
    <w:p>
      <w:r xmlns:w="http://schemas.openxmlformats.org/wordprocessingml/2006/main">
        <w:t xml:space="preserve">2. Лукі 4:18-19 - Дух Пана на Мне, таму што Ён памазаў Мяне абвяшчаць добрую вестку ўбогім. Ён паслаў мяне абвяшчаць свабоду вязням і вяртанне зроку сляпым, вызваляць прыгнечаных, абвяшчаць год ласкі Пана.</w:t>
      </w:r>
    </w:p>
    <w:p/>
    <w:p>
      <w:r xmlns:w="http://schemas.openxmlformats.org/wordprocessingml/2006/main">
        <w:t xml:space="preserve">1 Царстваў 13:25 І вось, людзі праходзілі міма і ўбачылі труп, пакінуты на дарозе, і льва, які стаіць каля трупа; і прыйшлі, і абвясцілі гэта ў горадзе, дзе жыў стары прарок.</w:t>
      </w:r>
    </w:p>
    <w:p/>
    <w:p>
      <w:r xmlns:w="http://schemas.openxmlformats.org/wordprocessingml/2006/main">
        <w:t xml:space="preserve">У горадзе жыў стары прарок, і людзі, якія праходзілі міма, убачылі мёртвае цела і льва, які стаяў каля яго, і паведамілі пра гэта.</w:t>
      </w:r>
    </w:p>
    <w:p/>
    <w:p>
      <w:r xmlns:w="http://schemas.openxmlformats.org/wordprocessingml/2006/main">
        <w:t xml:space="preserve">1. Божы Провід у нечаканых месцах</w:t>
      </w:r>
    </w:p>
    <w:p/>
    <w:p>
      <w:r xmlns:w="http://schemas.openxmlformats.org/wordprocessingml/2006/main">
        <w:t xml:space="preserve">2. Папярэджанне аб непадпарадкаванні</w:t>
      </w:r>
    </w:p>
    <w:p/>
    <w:p>
      <w:r xmlns:w="http://schemas.openxmlformats.org/wordprocessingml/2006/main">
        <w:t xml:space="preserve">1. Прыказкі 19:21 - Шмат планаў у галаве чалавека, але гэта мэта Госпада, якая будзе стаяць.</w:t>
      </w:r>
    </w:p>
    <w:p/>
    <w:p>
      <w:r xmlns:w="http://schemas.openxmlformats.org/wordprocessingml/2006/main">
        <w:t xml:space="preserve">2. Рымлянаў 6:23 - Бо расплата за грэх - смерць, а бясплатны дар Божы - жыццё вечнае ў Хрысце Езусе, Госпадзе нашым.</w:t>
      </w:r>
    </w:p>
    <w:p/>
    <w:p>
      <w:r xmlns:w="http://schemas.openxmlformats.org/wordprocessingml/2006/main">
        <w:t xml:space="preserve">1 Царстваў 13:26 І пачуў прарок, які вярнуў яго з дарогі, і сказаў: гэта чалавек Божы, які не паслухаўся слова Гасподняга; таму Гасподзь аддаў яго льву, які разарваў яго і забіў, паводле слова Госпада, якое Ён сказаў яму.</w:t>
      </w:r>
    </w:p>
    <w:p/>
    <w:p>
      <w:r xmlns:w="http://schemas.openxmlformats.org/wordprocessingml/2006/main">
        <w:t xml:space="preserve">Прарок вяртае чалавека Божага з яго падарожжа, толькі каб даведацца, што той быў непаслухмяны Слову Пана і быў забіты ільвом.</w:t>
      </w:r>
    </w:p>
    <w:p/>
    <w:p>
      <w:r xmlns:w="http://schemas.openxmlformats.org/wordprocessingml/2006/main">
        <w:t xml:space="preserve">1. Выкананне Слова Пана прыносіць дабраславеньне, а непаслухмянасць прыносіць наступствы.</w:t>
      </w:r>
    </w:p>
    <w:p/>
    <w:p>
      <w:r xmlns:w="http://schemas.openxmlformats.org/wordprocessingml/2006/main">
        <w:t xml:space="preserve">2. Будзьце пакорнымі і паслухмянымі волі Госпада, і Ён будзе верны, каб абараняць вас.</w:t>
      </w:r>
    </w:p>
    <w:p/>
    <w:p>
      <w:r xmlns:w="http://schemas.openxmlformats.org/wordprocessingml/2006/main">
        <w:t xml:space="preserve">1. Выслоўі 28:14 Шчасьлівы той, хто заўсёды баіцца Госпада, а хто ачарсьцьвее сэрцам сваім, трапіць у бяду.</w:t>
      </w:r>
    </w:p>
    <w:p/>
    <w:p>
      <w:r xmlns:w="http://schemas.openxmlformats.org/wordprocessingml/2006/main">
        <w:t xml:space="preserve">2. Рымлянаў 12:1-2 Таму я заклікаю вас, браты і сёстры, з увагі на Божую міласэрнасць, прынесці свае целы ў ахвяру жывую, святую і заўгодную Богу, гэта ваша сапраўднае і належнае пакланенне. Не падпарадкоўвайцеся ўзорам гэтага свету, але перамяняйцеся абнаўленнем розуму вашага. Тады вы зможаце праверыць і зацвердзіць, што Божая воля з'яўляецца Яго добрай, прыемнай і дасканалай воляй.</w:t>
      </w:r>
    </w:p>
    <w:p/>
    <w:p>
      <w:r xmlns:w="http://schemas.openxmlformats.org/wordprocessingml/2006/main">
        <w:t xml:space="preserve">1 Царстваў 13:27 І сказаў ён сынам сваім, кажучы: асядлайце мне асла. І асядлалі яго.</w:t>
      </w:r>
    </w:p>
    <w:p/>
    <w:p>
      <w:r xmlns:w="http://schemas.openxmlformats.org/wordprocessingml/2006/main">
        <w:t xml:space="preserve">Мужчына загадаў сваім сынам асядлаць яму асла.</w:t>
      </w:r>
    </w:p>
    <w:p/>
    <w:p>
      <w:r xmlns:w="http://schemas.openxmlformats.org/wordprocessingml/2006/main">
        <w:t xml:space="preserve">1. Як Божая воля дасягаецца праз паслухмянасць</w:t>
      </w:r>
    </w:p>
    <w:p/>
    <w:p>
      <w:r xmlns:w="http://schemas.openxmlformats.org/wordprocessingml/2006/main">
        <w:t xml:space="preserve">2. Сіла служэння Богу вернымі дзеяннямі</w:t>
      </w:r>
    </w:p>
    <w:p/>
    <w:p>
      <w:r xmlns:w="http://schemas.openxmlformats.org/wordprocessingml/2006/main">
        <w:t xml:space="preserve">1. Быццё 22:3-4 - паслухмянасць Абрагама Богу пры падрыхтоўцы прынесці ў ахвяру свайго сына</w:t>
      </w:r>
    </w:p>
    <w:p/>
    <w:p>
      <w:r xmlns:w="http://schemas.openxmlformats.org/wordprocessingml/2006/main">
        <w:t xml:space="preserve">2. Ян 2:5 - Інструкцыя маці Ісуса слугам рабіць усё, што ён скажа</w:t>
      </w:r>
    </w:p>
    <w:p/>
    <w:p>
      <w:r xmlns:w="http://schemas.openxmlformats.org/wordprocessingml/2006/main">
        <w:t xml:space="preserve">1 Царстваў 13:28 І пайшоў ён, і знайшоў труп ягоны, пакінуты на дарозе, і асла і льва, якія стаялі каля трупа; леў не еў трупа і не разарваў асла.</w:t>
      </w:r>
    </w:p>
    <w:p/>
    <w:p>
      <w:r xmlns:w="http://schemas.openxmlformats.org/wordprocessingml/2006/main">
        <w:t xml:space="preserve">Мужчына быў знойдзены мёртвым на дарозе з аслом і львом, якія стаялі побач з ім. Леў не крануў ні чалавека, ні асла.</w:t>
      </w:r>
    </w:p>
    <w:p/>
    <w:p>
      <w:r xmlns:w="http://schemas.openxmlformats.org/wordprocessingml/2006/main">
        <w:t xml:space="preserve">1. «Сіла веры: як вера чалавека ў Бога абараняла»</w:t>
      </w:r>
    </w:p>
    <w:p/>
    <w:p>
      <w:r xmlns:w="http://schemas.openxmlformats.org/wordprocessingml/2006/main">
        <w:t xml:space="preserve">2. «Вернасць Бога: Як Божая абарона распаўсюджваецца на ўсіх»</w:t>
      </w:r>
    </w:p>
    <w:p/>
    <w:p>
      <w:r xmlns:w="http://schemas.openxmlformats.org/wordprocessingml/2006/main">
        <w:t xml:space="preserve">1. Псальма 91:11 «Бо Ён загадае анёлам Сваім над табою, каб ахоўвалі цябе на ўсіх дарогах тваіх».</w:t>
      </w:r>
    </w:p>
    <w:p/>
    <w:p>
      <w:r xmlns:w="http://schemas.openxmlformats.org/wordprocessingml/2006/main">
        <w:t xml:space="preserve">2. Прыказкі 18:10 «Імя Гасподняе - моцная вежа: праведнік уцякае ў яе і знаходзіцца ў бяспецы».</w:t>
      </w:r>
    </w:p>
    <w:p/>
    <w:p>
      <w:r xmlns:w="http://schemas.openxmlformats.org/wordprocessingml/2006/main">
        <w:t xml:space="preserve">1 Царстваў 13:29 І ўзяў прарок труп чалавека Божага, і паклаў яго на асла, і прынёс яго назад; і стары прарок прыйшоў у горад, каб аплакаць і пахаваць яго.</w:t>
      </w:r>
    </w:p>
    <w:p/>
    <w:p>
      <w:r xmlns:w="http://schemas.openxmlformats.org/wordprocessingml/2006/main">
        <w:t xml:space="preserve">Прарок бярэ цела чалавека Божага і вяртае яго ў горад для аплаквання і пахавання.</w:t>
      </w:r>
    </w:p>
    <w:p/>
    <w:p>
      <w:r xmlns:w="http://schemas.openxmlformats.org/wordprocessingml/2006/main">
        <w:t xml:space="preserve">1. Сіла добрага прыкладу - як вернасць аднаго чалавека можа паўплываць на многіх.</w:t>
      </w:r>
    </w:p>
    <w:p/>
    <w:p>
      <w:r xmlns:w="http://schemas.openxmlformats.org/wordprocessingml/2006/main">
        <w:t xml:space="preserve">2. Кошт стаяння за Бога - ахвяры, якія мы прыносім, каб прытрымлівацца Яго волі.</w:t>
      </w:r>
    </w:p>
    <w:p/>
    <w:p>
      <w:r xmlns:w="http://schemas.openxmlformats.org/wordprocessingml/2006/main">
        <w:t xml:space="preserve">1. Матфея 16:24-26 - словы Езуса да вучняў аб адрачэнні сябе і прыняцці свайго крыжа.</w:t>
      </w:r>
    </w:p>
    <w:p/>
    <w:p>
      <w:r xmlns:w="http://schemas.openxmlformats.org/wordprocessingml/2006/main">
        <w:t xml:space="preserve">2. 1 Пятра 2:21-24 - прыклад Ісуса пакуты дзеля праўды.</w:t>
      </w:r>
    </w:p>
    <w:p/>
    <w:p>
      <w:r xmlns:w="http://schemas.openxmlformats.org/wordprocessingml/2006/main">
        <w:t xml:space="preserve">1 Царстваў 13:30 І паклаў ён труп свой у сваю магілу; і аплаквалі яго, кажучы: гора, брат мой!</w:t>
      </w:r>
    </w:p>
    <w:p/>
    <w:p>
      <w:r xmlns:w="http://schemas.openxmlformats.org/wordprocessingml/2006/main">
        <w:t xml:space="preserve">Памёр чалавек, і тыя, хто смуткуе па ім, выказалі свой смутак.</w:t>
      </w:r>
    </w:p>
    <w:p/>
    <w:p>
      <w:r xmlns:w="http://schemas.openxmlformats.org/wordprocessingml/2006/main">
        <w:t xml:space="preserve">1. Сіла гора: навучыцца выказваць свае пачуцці здаровым спосабам</w:t>
      </w:r>
    </w:p>
    <w:p/>
    <w:p>
      <w:r xmlns:w="http://schemas.openxmlformats.org/wordprocessingml/2006/main">
        <w:t xml:space="preserve">2. Камфорт супольнасці: адчуванне камфорту ў часы страт</w:t>
      </w:r>
    </w:p>
    <w:p/>
    <w:p>
      <w:r xmlns:w="http://schemas.openxmlformats.org/wordprocessingml/2006/main">
        <w:t xml:space="preserve">1. Якава 4:14 - Якое тваё жыццё? Бо ты - туман, які з'яўляецца на некаторы час, а потым знікае.</w:t>
      </w:r>
    </w:p>
    <w:p/>
    <w:p>
      <w:r xmlns:w="http://schemas.openxmlformats.org/wordprocessingml/2006/main">
        <w:t xml:space="preserve">2. Псальма 34:18 - Гасподзь блізкі да зламаных сэрцам і ратуе збітых духам.</w:t>
      </w:r>
    </w:p>
    <w:p/>
    <w:p>
      <w:r xmlns:w="http://schemas.openxmlformats.org/wordprocessingml/2006/main">
        <w:t xml:space="preserve">1 Царстваў 13:31 І сталася, пасьля таго як ён пахаваў яго, ён сказаў сынам сваім, кажучы: калі я памру, дык пахавай мяне ў магіле, дзе пахаваны чалавек Божы; паклаў косці мае побач з ягонымі косткамі:</w:t>
      </w:r>
    </w:p>
    <w:p/>
    <w:p>
      <w:r xmlns:w="http://schemas.openxmlformats.org/wordprocessingml/2006/main">
        <w:t xml:space="preserve">Пахаваўшы чалавека Божага, чалавек гаварыў з сынамі сваімі, загадаўшы ім пахаваць яго ў той самай магіле, што і чалавека Божага, і пакласці косці яго побач з яго косткамі.</w:t>
      </w:r>
    </w:p>
    <w:p/>
    <w:p>
      <w:r xmlns:w="http://schemas.openxmlformats.org/wordprocessingml/2006/main">
        <w:t xml:space="preserve">1. Шукаць таварыства праведнікаў: прыклад з 1 Царстваў 13:31</w:t>
      </w:r>
    </w:p>
    <w:p/>
    <w:p>
      <w:r xmlns:w="http://schemas.openxmlformats.org/wordprocessingml/2006/main">
        <w:t xml:space="preserve">2. Шанаванне верных: Урок з 1 Царстваў 13:31</w:t>
      </w:r>
    </w:p>
    <w:p/>
    <w:p>
      <w:r xmlns:w="http://schemas.openxmlformats.org/wordprocessingml/2006/main">
        <w:t xml:space="preserve">1. Прыказкі 13:20 - Хто ходзіць з мудрымі, будзе мудрым, а таварыш дурняў пацерпіць шкоду.</w:t>
      </w:r>
    </w:p>
    <w:p/>
    <w:p>
      <w:r xmlns:w="http://schemas.openxmlformats.org/wordprocessingml/2006/main">
        <w:t xml:space="preserve">2. Габрэяў 11:4 - Верай Авель прынёс Богу лепшую ахвяру, чым Каін, дзякуючы якой ён атрымаў сведчанне, што ён праведны, Бог сведчыць пра яго дары, і праз веру, хоць ён і памёр, ён усё яшчэ гаворыць.</w:t>
      </w:r>
    </w:p>
    <w:p/>
    <w:p>
      <w:r xmlns:w="http://schemas.openxmlformats.org/wordprocessingml/2006/main">
        <w:t xml:space="preserve">1 Царстваў 13:32 Бо абавязкова збудзецца слова, якое ён прамовіў словам Гасподнім супраць ахвярніка ў Вэтылі і супраць усіх капішчаў на вышынях, якія ў гарадах Самарыі.</w:t>
      </w:r>
    </w:p>
    <w:p/>
    <w:p>
      <w:r xmlns:w="http://schemas.openxmlformats.org/wordprocessingml/2006/main">
        <w:t xml:space="preserve">Здзейсніцца прароцтва ад Бога, якое асуджае ахвярнікі Вэтыля і ўсе іншыя вышыні ў гарадах Самарыі.</w:t>
      </w:r>
    </w:p>
    <w:p/>
    <w:p>
      <w:r xmlns:w="http://schemas.openxmlformats.org/wordprocessingml/2006/main">
        <w:t xml:space="preserve">1. Гасподзь верны і праўдзівы: Даследаванне Божых абяцанняў у 1 Царстваў 13:32</w:t>
      </w:r>
    </w:p>
    <w:p/>
    <w:p>
      <w:r xmlns:w="http://schemas.openxmlformats.org/wordprocessingml/2006/main">
        <w:t xml:space="preserve">2. Сіла прароцтва: як Божае Слова можа змяніць наша жыццё</w:t>
      </w:r>
    </w:p>
    <w:p/>
    <w:p>
      <w:r xmlns:w="http://schemas.openxmlformats.org/wordprocessingml/2006/main">
        <w:t xml:space="preserve">1. Ерамія 1:12 - "Тады сказаў мне Гасподзь: ты добра бачыў, бо Я паспяшаю слова Маё, каб выканаць яго".</w:t>
      </w:r>
    </w:p>
    <w:p/>
    <w:p>
      <w:r xmlns:w="http://schemas.openxmlformats.org/wordprocessingml/2006/main">
        <w:t xml:space="preserve">2. Матфея 24:35 - "Неба і зямля мінуць, але словы Мае не мінуцца".</w:t>
      </w:r>
    </w:p>
    <w:p/>
    <w:p>
      <w:r xmlns:w="http://schemas.openxmlformats.org/wordprocessingml/2006/main">
        <w:t xml:space="preserve">1 Царстваў 13:33 Пасьля гэтага Ераваам не вярнуўся са свайго ліхога шляху, але зноў паставіў найменшых з народу сьвятарамі вышыняў: каго хацеў, таго прысьвячаў, і ён стаў адным са сьвятароў вышынь.</w:t>
      </w:r>
    </w:p>
    <w:p/>
    <w:p>
      <w:r xmlns:w="http://schemas.openxmlformats.org/wordprocessingml/2006/main">
        <w:t xml:space="preserve">Ераваам працягваў чыніць зло і рабіў святарамі ўсіх, каго хацеў, незалежна ад іх кваліфікацыі.</w:t>
      </w:r>
    </w:p>
    <w:p/>
    <w:p>
      <w:r xmlns:w="http://schemas.openxmlformats.org/wordprocessingml/2006/main">
        <w:t xml:space="preserve">1. Небяспека выбару зла: наступствы памылковага выбару Ераваама</w:t>
      </w:r>
    </w:p>
    <w:p/>
    <w:p>
      <w:r xmlns:w="http://schemas.openxmlformats.org/wordprocessingml/2006/main">
        <w:t xml:space="preserve">2. Сіла веры: давяраць Богу, нягледзячы на абставіны</w:t>
      </w:r>
    </w:p>
    <w:p/>
    <w:p>
      <w:r xmlns:w="http://schemas.openxmlformats.org/wordprocessingml/2006/main">
        <w:t xml:space="preserve">1. Ерамія 17:9-10 - Сэрца больш за ўсё падступнае і вельмі хворае; хто гэта можа зразумець? Я, Гасподзь, выпрабоўваю сэрцы і выпрабоўваю розум, каб даць кожнаму паводле шляхоў ягоных, паводле плёну ўчынкаў ягоных.</w:t>
      </w:r>
    </w:p>
    <w:p/>
    <w:p>
      <w:r xmlns:w="http://schemas.openxmlformats.org/wordprocessingml/2006/main">
        <w:t xml:space="preserve">2. Выслоўі 21:4 - Пыхлівыя вочы і ганарлівае сэрца, свяцільнік бязбожных - гэта грэх.</w:t>
      </w:r>
    </w:p>
    <w:p/>
    <w:p>
      <w:r xmlns:w="http://schemas.openxmlformats.org/wordprocessingml/2006/main">
        <w:t xml:space="preserve">1 Царстваў 13:34 І сталася гэта грэхам для дому Ераваамавага, каб зьнішчыць яго і зьнішчыць з твару зямлі.</w:t>
      </w:r>
    </w:p>
    <w:p/>
    <w:p>
      <w:r xmlns:w="http://schemas.openxmlformats.org/wordprocessingml/2006/main">
        <w:t xml:space="preserve">Дом Ераваама здзейсніў грэх, які прывёў да яго знішчэння з твару зямлі.</w:t>
      </w:r>
    </w:p>
    <w:p/>
    <w:p>
      <w:r xmlns:w="http://schemas.openxmlformats.org/wordprocessingml/2006/main">
        <w:t xml:space="preserve">1. Наступствы граху</w:t>
      </w:r>
    </w:p>
    <w:p/>
    <w:p>
      <w:r xmlns:w="http://schemas.openxmlformats.org/wordprocessingml/2006/main">
        <w:t xml:space="preserve">2. Сіла паслухмянасці</w:t>
      </w:r>
    </w:p>
    <w:p/>
    <w:p>
      <w:r xmlns:w="http://schemas.openxmlformats.org/wordprocessingml/2006/main">
        <w:t xml:space="preserve">Крыж-</w:t>
      </w:r>
    </w:p>
    <w:p/>
    <w:p>
      <w:r xmlns:w="http://schemas.openxmlformats.org/wordprocessingml/2006/main">
        <w:t xml:space="preserve">1. Рымлянаў 6:23 - Бо расплата за грэх - смерць, а бясплатны дар Божы - жыццё вечнае ў Хрысце Езусе, Госпадзе нашым.</w:t>
      </w:r>
    </w:p>
    <w:p/>
    <w:p>
      <w:r xmlns:w="http://schemas.openxmlformats.org/wordprocessingml/2006/main">
        <w:t xml:space="preserve">2. 1 Пятра 2:16 - Жывіце як свабодныя людзі, але не выкарыстоўвайце сваю свабоду як прыкрыццё зла; жыць як рабы Божыя.</w:t>
      </w:r>
    </w:p>
    <w:p/>
    <w:p>
      <w:r xmlns:w="http://schemas.openxmlformats.org/wordprocessingml/2006/main">
        <w:t xml:space="preserve">1 Кніга Царстваў, раздзел 14, апісвае суд Божы над домам Ераваама, а таксама праўленне і смерць Раваама.</w:t>
      </w:r>
    </w:p>
    <w:p/>
    <w:p>
      <w:r xmlns:w="http://schemas.openxmlformats.org/wordprocessingml/2006/main">
        <w:t xml:space="preserve">1-ы абзац: раздзел пачынаецца з таго, што Авія, сын Ераваама, захварэў. Ераваам пасылае сваю пераапранутую жонку параіцца з прарокам Ахіяй аб лёсе іх сына (3 Царстваў 14:1-4).</w:t>
      </w:r>
    </w:p>
    <w:p/>
    <w:p>
      <w:r xmlns:w="http://schemas.openxmlformats.org/wordprocessingml/2006/main">
        <w:t xml:space="preserve">2-і абзац: Ахія адкрывае Божае пасланне жонцы Ераваама. Ён прадказвае гібель усяго дома Ераваама з-за іх ідалапаклонства і непаслушэнства. Дзіця памрэ пасля яе вяртання дадому, але ён будзе пахаваны з гонарам, таму што ён «адзіны, у кім Гасподзь, Бог Ізраілеў, знайшоў што-небудзь добрае» (1 Царстваў 14:5-13).</w:t>
      </w:r>
    </w:p>
    <w:p/>
    <w:p>
      <w:r xmlns:w="http://schemas.openxmlformats.org/wordprocessingml/2006/main">
        <w:t xml:space="preserve">3-ці абзац: апавяданне перамяшчае ўвагу на Раваама, які змяніў Саламона на пасадзе цара над Юдэяй. Там згадваецца, як Раваам валадарыў у Ерусаліме на працягу сямнаццаці гадоў і працягвае весці свой народ у ідалапаклонства (1 Царстваў 14:21-24).</w:t>
      </w:r>
    </w:p>
    <w:p/>
    <w:p>
      <w:r xmlns:w="http://schemas.openxmlformats.org/wordprocessingml/2006/main">
        <w:t xml:space="preserve">4-ы абзац: у раздзеле апісваецца пастаянная варожасць паміж Раваамам і Ераваамам на працягу іх праўлення. Там згадваецца, што калі Раваам памёр, яму ўспадкаваў яго сын Авія (таксама вядомы як Авіям) (1 Царстваў 14; 29-31).</w:t>
      </w:r>
    </w:p>
    <w:p/>
    <w:p>
      <w:r xmlns:w="http://schemas.openxmlformats.org/wordprocessingml/2006/main">
        <w:t xml:space="preserve">Такім чынам, чатырнаццаты раздзел 1 Царстваў адлюстроўвае Божы суд над домам Ераваама, жонка Ераваама шукае прарока, ён прадказвае катастрофу. Кіраванне Раваама працягваецца, адзначанае ідалапаклонствам, Варожасць захоўваецца паміж двума каралеўствамі. Раваам памірае, а яго спадчыннікам становіцца яго сын. Падводзячы вынік, у гэтым раздзеле разглядаюцца такія тэмы, як боскі суд за непаслушэнства, наступствы ідалапаклонства і пераемнасць кіруючых дынастый.</w:t>
      </w:r>
    </w:p>
    <w:p/>
    <w:p>
      <w:r xmlns:w="http://schemas.openxmlformats.org/wordprocessingml/2006/main">
        <w:t xml:space="preserve">1 Царстваў 14:1 У той час захварэў Авія, сын Ераваамаў.</w:t>
      </w:r>
    </w:p>
    <w:p/>
    <w:p>
      <w:r xmlns:w="http://schemas.openxmlformats.org/wordprocessingml/2006/main">
        <w:t xml:space="preserve">Авія, сын Ераваамаў, захварэў.</w:t>
      </w:r>
    </w:p>
    <w:p/>
    <w:p>
      <w:r xmlns:w="http://schemas.openxmlformats.org/wordprocessingml/2006/main">
        <w:t xml:space="preserve">1. Бог кіруе ўсім, нават хваробай.</w:t>
      </w:r>
    </w:p>
    <w:p/>
    <w:p>
      <w:r xmlns:w="http://schemas.openxmlformats.org/wordprocessingml/2006/main">
        <w:t xml:space="preserve">2. Прасіць Божай дапамогі ў часе хваробы і выпрабаванняў.</w:t>
      </w:r>
    </w:p>
    <w:p/>
    <w:p>
      <w:r xmlns:w="http://schemas.openxmlformats.org/wordprocessingml/2006/main">
        <w:t xml:space="preserve">1. Псальма 34:19 «Шмат пакутаў у праведніка, але Гасподзь вызваляе яго ад усіх».</w:t>
      </w:r>
    </w:p>
    <w:p/>
    <w:p>
      <w:r xmlns:w="http://schemas.openxmlformats.org/wordprocessingml/2006/main">
        <w:t xml:space="preserve">2. Якаў 5:14-15 «Хварэе хто з вас? Няхай пакліча старэйшын царквы, і няхай яны памоляцца над ім, памазаўшы яго алеем у імя Пана. І малітва веры выратуе хворага, і Гасподзь падыме яго».</w:t>
      </w:r>
    </w:p>
    <w:p/>
    <w:p>
      <w:r xmlns:w="http://schemas.openxmlformats.org/wordprocessingml/2006/main">
        <w:t xml:space="preserve">1 Царстваў 14:2 І сказаў Ераваам жонцы сваёй: устань і пераапраніся, каб не пазналі, што ты жонка Ераваамава; і ідзі ў Сілом; вось, там прарок Ахія, які сказаў мне, што я буду царом над гэтым народам.</w:t>
      </w:r>
    </w:p>
    <w:p/>
    <w:p>
      <w:r xmlns:w="http://schemas.openxmlformats.org/wordprocessingml/2006/main">
        <w:t xml:space="preserve">Ераваам загадаў сваёй жонцы пераапрануцца і пайсці ў Сілом, каб сустрэцца з прарокам Ахіяй, які сказаў яму, што ён будзе царом Ізраіля.</w:t>
      </w:r>
    </w:p>
    <w:p/>
    <w:p>
      <w:r xmlns:w="http://schemas.openxmlformats.org/wordprocessingml/2006/main">
        <w:t xml:space="preserve">1. Божае прароцтва споўнілася: гісторыя Ераваама</w:t>
      </w:r>
    </w:p>
    <w:p/>
    <w:p>
      <w:r xmlns:w="http://schemas.openxmlformats.org/wordprocessingml/2006/main">
        <w:t xml:space="preserve">2. Як адказаць на Божае пакліканне: прыклад Ераваама</w:t>
      </w:r>
    </w:p>
    <w:p/>
    <w:p>
      <w:r xmlns:w="http://schemas.openxmlformats.org/wordprocessingml/2006/main">
        <w:t xml:space="preserve">1. Ісая 55:11 - Такім будзе слова Маё, якое выходзіць з вуснаў Маіх: яно не вернецца да Мяне пустым, але выканае тое, што Я хачу, і будзе мець поспех у тым, да чаго Я паслаў яго.</w:t>
      </w:r>
    </w:p>
    <w:p/>
    <w:p>
      <w:r xmlns:w="http://schemas.openxmlformats.org/wordprocessingml/2006/main">
        <w:t xml:space="preserve">2. Ерамія 1:5 - Перш чым сфармаваць цябе ў чэраве, Я ведаў цябе; і перш чым ты выйшаў з улоння маці, Я асвяціў цябе і паставіў цябе прарокам для народаў.</w:t>
      </w:r>
    </w:p>
    <w:p/>
    <w:p>
      <w:r xmlns:w="http://schemas.openxmlformats.org/wordprocessingml/2006/main">
        <w:t xml:space="preserve">1 Царстваў 14:3 і вазьмі з сабою дзесяць хлябоў, і сухары, і збанок мёду, і ідзі да яго; ён скажа табе, што будзе з дзіцём.</w:t>
      </w:r>
    </w:p>
    <w:p/>
    <w:p>
      <w:r xmlns:w="http://schemas.openxmlformats.org/wordprocessingml/2006/main">
        <w:t xml:space="preserve">Гасподзь кажа прароку аднесці дзесяць хлябоў, шкваркі і збанок мёду чалавеку, які раскажа яму, што будзе з дзіцем.</w:t>
      </w:r>
    </w:p>
    <w:p/>
    <w:p>
      <w:r xmlns:w="http://schemas.openxmlformats.org/wordprocessingml/2006/main">
        <w:t xml:space="preserve">1. Божая мудрасць і кіраўніцтва ў цяжкія часы</w:t>
      </w:r>
    </w:p>
    <w:p/>
    <w:p>
      <w:r xmlns:w="http://schemas.openxmlformats.org/wordprocessingml/2006/main">
        <w:t xml:space="preserve">2. Сіла прароцтва і Божае ўмяшанне</w:t>
      </w:r>
    </w:p>
    <w:p/>
    <w:p>
      <w:r xmlns:w="http://schemas.openxmlformats.org/wordprocessingml/2006/main">
        <w:t xml:space="preserve">1. Выслоўі 3:5-6 - Спадзявайся на Госпада ўсім сэрцам тваім і не спадзявайся на ўласны розум; на ўсіх шляхах сваіх прызнавай Яго, і Ён выраўнуе сьцежкі твае.</w:t>
      </w:r>
    </w:p>
    <w:p/>
    <w:p>
      <w:r xmlns:w="http://schemas.openxmlformats.org/wordprocessingml/2006/main">
        <w:t xml:space="preserve">2. Філіпянаў 4:6-7 - Ні пра што не турбуйцеся, але ў кожнай сітуацыі, малітвай і просьбай, з падзякай, прадстаўляйце свае просьбы Богу. І мір Божы, які пераўзыходзіць усякі розум, будзе ахоўваць сэрцы вашыя і розумы вашыя ў Хрысце Езусе.</w:t>
      </w:r>
    </w:p>
    <w:p/>
    <w:p>
      <w:r xmlns:w="http://schemas.openxmlformats.org/wordprocessingml/2006/main">
        <w:t xml:space="preserve">1 Царстваў 14:4 І зрабіла так жонка Ераваамава, і ўстала, і пайшла ў Сілом, і прыйшла ў дом Ахіі. Але Ахія не мог бачыць; бо вочы ў яго былі цвёрдыя ад узросту.</w:t>
      </w:r>
    </w:p>
    <w:p/>
    <w:p>
      <w:r xmlns:w="http://schemas.openxmlformats.org/wordprocessingml/2006/main">
        <w:t xml:space="preserve">Жонка Ераваама пайшла наведаць прарока Ахію, але ён не мог бачыць з-за старасці.</w:t>
      </w:r>
    </w:p>
    <w:p/>
    <w:p>
      <w:r xmlns:w="http://schemas.openxmlformats.org/wordprocessingml/2006/main">
        <w:t xml:space="preserve">1. Мы заўсёды можам спадзявацца на Божае кіраўніцтва, нават калі ўсё выглядае не так, як трэба.</w:t>
      </w:r>
    </w:p>
    <w:p/>
    <w:p>
      <w:r xmlns:w="http://schemas.openxmlformats.org/wordprocessingml/2006/main">
        <w:t xml:space="preserve">2. Верце ў Бога, нават калі жыццё не мае сэнсу.</w:t>
      </w:r>
    </w:p>
    <w:p/>
    <w:p>
      <w:r xmlns:w="http://schemas.openxmlformats.org/wordprocessingml/2006/main">
        <w:t xml:space="preserve">1. Псальма 73:26 Мой цела і маё сэрца могуць пацярпець няспраўнасць, але Бог - сіла майго сэрца і мая доля навекі.</w:t>
      </w:r>
    </w:p>
    <w:p/>
    <w:p>
      <w:r xmlns:w="http://schemas.openxmlformats.org/wordprocessingml/2006/main">
        <w:t xml:space="preserve">2. Ісая 40:31 Але тыя, хто спадзяецца на Госпада, адновяць сваю сілу; яны ўздымуць крылы, як арлы; яны будуць бегчы і не стамляцца; яны будуць ісці і не аслабнуць.</w:t>
      </w:r>
    </w:p>
    <w:p/>
    <w:p>
      <w:r xmlns:w="http://schemas.openxmlformats.org/wordprocessingml/2006/main">
        <w:t xml:space="preserve">1 Царстваў 14:5 І сказаў Гасподзь Ахію: вось, прыходзіць жонка Ераваамава прасіць у цябе пра сына свайго; бо ён хворы; так і так ты скажы ёй; бо, калі яна ўвойдзе, яна прыкінецца іншай жанчынай.</w:t>
      </w:r>
    </w:p>
    <w:p/>
    <w:p>
      <w:r xmlns:w="http://schemas.openxmlformats.org/wordprocessingml/2006/main">
        <w:t xml:space="preserve">Бог даручае прароку Ахіі перадаць вестку жонцы Ераваама, якая прыйшла прасіць дапамогі для свайго хворага сына.</w:t>
      </w:r>
    </w:p>
    <w:p/>
    <w:p>
      <w:r xmlns:w="http://schemas.openxmlformats.org/wordprocessingml/2006/main">
        <w:t xml:space="preserve">1. Божыя абяцанні: калі мы сутыкаемся з цяжкасцямі</w:t>
      </w:r>
    </w:p>
    <w:p/>
    <w:p>
      <w:r xmlns:w="http://schemas.openxmlformats.org/wordprocessingml/2006/main">
        <w:t xml:space="preserve">2. Божае кіраўніцтва ў нечаканых месцах</w:t>
      </w:r>
    </w:p>
    <w:p/>
    <w:p>
      <w:r xmlns:w="http://schemas.openxmlformats.org/wordprocessingml/2006/main">
        <w:t xml:space="preserve">1. Матфея 6:26-33 - Будзьце асцярожныя, не турбуйцеся аб жыццёвых патрэбах, бо Бог забяспечыць</w:t>
      </w:r>
    </w:p>
    <w:p/>
    <w:p>
      <w:r xmlns:w="http://schemas.openxmlformats.org/wordprocessingml/2006/main">
        <w:t xml:space="preserve">2. Эфесянаў 4:29 - Няхай ніякая разбэшчваючая гаворка не выходзіць з вашых вуснаў, але толькі такая, якая карысная для будавання, у адпаведнасці з нагодай, каб даць ласку тым, хто слухае.</w:t>
      </w:r>
    </w:p>
    <w:p/>
    <w:p>
      <w:r xmlns:w="http://schemas.openxmlformats.org/wordprocessingml/2006/main">
        <w:t xml:space="preserve">1 Царстваў 14:6 Калі Ахія пачуў стук яе ног, калі яна ўваходзіла ў дзьверы, дык сказаў: увайдзі, жонка Ераваамава! чаму ты выдаеш сябе за іншага? бо я пасланы да цябе з цяжкаю весткаю.</w:t>
      </w:r>
    </w:p>
    <w:p/>
    <w:p>
      <w:r xmlns:w="http://schemas.openxmlformats.org/wordprocessingml/2006/main">
        <w:t xml:space="preserve">Праход Ахія пачуў стук жаночых ног, калі яна ўвайшла ў дзверы, і назваў яе жонкай Ераваама, кажучы ёй, што ён быў пасланы да яе з дрэннымі навінамі.</w:t>
      </w:r>
    </w:p>
    <w:p/>
    <w:p>
      <w:r xmlns:w="http://schemas.openxmlformats.org/wordprocessingml/2006/main">
        <w:t xml:space="preserve">1. Бог ведае нашы сэрцы і нашу сапраўдную асобу.</w:t>
      </w:r>
    </w:p>
    <w:p/>
    <w:p>
      <w:r xmlns:w="http://schemas.openxmlformats.org/wordprocessingml/2006/main">
        <w:t xml:space="preserve">2. Мы павінны быць гатовыя да наступстваў нашых дзеянняў.</w:t>
      </w:r>
    </w:p>
    <w:p/>
    <w:p>
      <w:r xmlns:w="http://schemas.openxmlformats.org/wordprocessingml/2006/main">
        <w:t xml:space="preserve">1. Псальма 139:1-3 - Госпадзе, Ты даследаваў мяне і пазнаў мяне! Вы ведаеце, калі я саджуся і калі ўстаю; Ты здалёк разбіраеш мае думкі. Ты выведваеш шлях мой і ляжаньне маё і ведаеш усе шляхі мае.</w:t>
      </w:r>
    </w:p>
    <w:p/>
    <w:p>
      <w:r xmlns:w="http://schemas.openxmlformats.org/wordprocessingml/2006/main">
        <w:t xml:space="preserve">2. Прыказкі 14:12 - Ёсць шлях, які здаецца чалавеку правільным, але канец яго - шлях да смерці.</w:t>
      </w:r>
    </w:p>
    <w:p/>
    <w:p>
      <w:r xmlns:w="http://schemas.openxmlformats.org/wordprocessingml/2006/main">
        <w:t xml:space="preserve">1 Царстваў 14:7 Ідзі, скажы Еравааму: так кажа Гасподзь Бог Ізраілеў: за тое, што Я ўзвысіў цябе з народу і паставіў цябе князем над народам Маім Ізраілем,</w:t>
      </w:r>
    </w:p>
    <w:p/>
    <w:p>
      <w:r xmlns:w="http://schemas.openxmlformats.org/wordprocessingml/2006/main">
        <w:t xml:space="preserve">Урывак Бог узвысіў Ераваама з народа і зрабіў яго князем над Ізраілем.</w:t>
      </w:r>
    </w:p>
    <w:p/>
    <w:p>
      <w:r xmlns:w="http://schemas.openxmlformats.org/wordprocessingml/2006/main">
        <w:t xml:space="preserve">1. Бог мае ўладу ўзвысіць нас, і мы павінны выкарыстоўваць яе для Яго славы.</w:t>
      </w:r>
    </w:p>
    <w:p/>
    <w:p>
      <w:r xmlns:w="http://schemas.openxmlformats.org/wordprocessingml/2006/main">
        <w:t xml:space="preserve">2. Мы пакліканы быць вернымі распарадчыкамі ўлады, якую дае нам Бог.</w:t>
      </w:r>
    </w:p>
    <w:p/>
    <w:p>
      <w:r xmlns:w="http://schemas.openxmlformats.org/wordprocessingml/2006/main">
        <w:t xml:space="preserve">1. Філіпянаў 2:3 - "Нічога не рабіце з эгаістычных амбіцый або марнай ганарыстасці. Хутчэй, у пакоры цаніце іншых вышэй за сябе".</w:t>
      </w:r>
    </w:p>
    <w:p/>
    <w:p>
      <w:r xmlns:w="http://schemas.openxmlformats.org/wordprocessingml/2006/main">
        <w:t xml:space="preserve">2. Якава 4:10 - "Упакорцеся перад Госпадам, і Ён падыме вас".</w:t>
      </w:r>
    </w:p>
    <w:p/>
    <w:p>
      <w:r xmlns:w="http://schemas.openxmlformats.org/wordprocessingml/2006/main">
        <w:t xml:space="preserve">1 Царстваў 14:8 і адарваў царства ад дому Давідавага і аддаў яго табе, але ты ня быў, як раб Мой Давід, які выконваў запаведзі Мае і ўсім сэрцам сьледаваў за Мною, каб зрабіць толькі гэта які быў прама ў маіх вачах;</w:t>
      </w:r>
    </w:p>
    <w:p/>
    <w:p>
      <w:r xmlns:w="http://schemas.openxmlformats.org/wordprocessingml/2006/main">
        <w:t xml:space="preserve">Еравааму было дадзена Ізраільскае царства, але ён не выконваў Божых запаведзяў, як Давід.</w:t>
      </w:r>
    </w:p>
    <w:p/>
    <w:p>
      <w:r xmlns:w="http://schemas.openxmlformats.org/wordprocessingml/2006/main">
        <w:t xml:space="preserve">1. Бог узнагароджвае тых, хто верна слухаецца Яго.</w:t>
      </w:r>
    </w:p>
    <w:p/>
    <w:p>
      <w:r xmlns:w="http://schemas.openxmlformats.org/wordprocessingml/2006/main">
        <w:t xml:space="preserve">2. Грэх мае наступствы і можа прывесці да страты дабраславенняў.</w:t>
      </w:r>
    </w:p>
    <w:p/>
    <w:p>
      <w:r xmlns:w="http://schemas.openxmlformats.org/wordprocessingml/2006/main">
        <w:t xml:space="preserve">1. Другі закон 28:1-2 - Калі ты будзеш цалкам слухацца Госпада, Бога твайго, і ўважліва выконваць усе Яго загады, якія я даю табе сёння, Гасподзь, Бог твой, паставіць цябе вышэй за ўсе народы на зямлі.</w:t>
      </w:r>
    </w:p>
    <w:p/>
    <w:p>
      <w:r xmlns:w="http://schemas.openxmlformats.org/wordprocessingml/2006/main">
        <w:t xml:space="preserve">2. Якава 4:17 - Такім чынам, той, хто ведае, што правільна рабіць, але не робіць гэтага, для таго гэта грэх.</w:t>
      </w:r>
    </w:p>
    <w:p/>
    <w:p>
      <w:r xmlns:w="http://schemas.openxmlformats.org/wordprocessingml/2006/main">
        <w:t xml:space="preserve">1 Царстваў 14:9 Але ты рабіў горш за ўсіх, што былі перад табою, бо ты пайшоў і стварыў сабе іншых багоў і літых балваноў, каб гневаць Мяне, і адкінуў мяне за сьпіну сваю.</w:t>
      </w:r>
    </w:p>
    <w:p/>
    <w:p>
      <w:r xmlns:w="http://schemas.openxmlformats.org/wordprocessingml/2006/main">
        <w:t xml:space="preserve">Ізраільскі кароль Ераваам I здзейсніў больш зла, чым любы з яго папярэднікаў, зайшоўшы так далёка, што стварыў іншых багоў і літых балваноў і выклікаў гнеў Бога.</w:t>
      </w:r>
    </w:p>
    <w:p/>
    <w:p>
      <w:r xmlns:w="http://schemas.openxmlformats.org/wordprocessingml/2006/main">
        <w:t xml:space="preserve">1. Адыход ад Бога: наступствы ідалапаклонства</w:t>
      </w:r>
    </w:p>
    <w:p/>
    <w:p>
      <w:r xmlns:w="http://schemas.openxmlformats.org/wordprocessingml/2006/main">
        <w:t xml:space="preserve">2. Пакаянне: прыслухацца да закліку Бога</w:t>
      </w:r>
    </w:p>
    <w:p/>
    <w:p>
      <w:r xmlns:w="http://schemas.openxmlformats.org/wordprocessingml/2006/main">
        <w:t xml:space="preserve">1. Ерамія 7:9-10 «Ці будзеце вы красці, забіваць і чужаложнічаць, і прысягаць ілжыва, і паліць фіміям Ваалу, і хадзіць за іншымі багамі, якіх вы не ведаеце, і прыходзьце і станьце перада Мною ў гэтым доме, які клічуць імем Маім і кажуць: мы вызваленыя рабіць усе гэтыя мярзоты?</w:t>
      </w:r>
    </w:p>
    <w:p/>
    <w:p>
      <w:r xmlns:w="http://schemas.openxmlformats.org/wordprocessingml/2006/main">
        <w:t xml:space="preserve">2. Дзеі 17:22-23 Дык Павел стаў пасярод Марсавага пагорка і сказаў: Мужы Афінскія, я бачу, што вы ва ўсім занадта забабонныя. Бо калі я праходзіў міма і глядзеў на вашы набажэнства, я знайшоў ахвярнік з такім надпісам: НЕВЯДОМАМУ БОГУ. Дык вось, Каго вы па няведанні пакланяецеся, таго я абвяшчаю вам.</w:t>
      </w:r>
    </w:p>
    <w:p/>
    <w:p>
      <w:r xmlns:w="http://schemas.openxmlformats.org/wordprocessingml/2006/main">
        <w:t xml:space="preserve">1 Царстваў 14:10 Таму вось, Я навяду бедства на дом Ераваама, і вынішчу ў Ераваама таго, хто мочыцца да сцяны, і таго, хто зачынены і пакінуты ў Ізраілі, і забяру рэшту дом Ераваамаў, як выбіраюць гной, пакуль увесь не зьнікне.</w:t>
      </w:r>
    </w:p>
    <w:p/>
    <w:p>
      <w:r xmlns:w="http://schemas.openxmlformats.org/wordprocessingml/2006/main">
        <w:t xml:space="preserve">Бог пакарае дом Ераваама, забраўшы ўсіх яго членаў, незалежна ад таго, наколькі яны нязначныя.</w:t>
      </w:r>
    </w:p>
    <w:p/>
    <w:p>
      <w:r xmlns:w="http://schemas.openxmlformats.org/wordprocessingml/2006/main">
        <w:t xml:space="preserve">1. У Бога няма фаварытаў: усе прыцягнуты да адказнасці</w:t>
      </w:r>
    </w:p>
    <w:p/>
    <w:p>
      <w:r xmlns:w="http://schemas.openxmlformats.org/wordprocessingml/2006/main">
        <w:t xml:space="preserve">2. Гной ці золата, Бог бачыць сэрца</w:t>
      </w:r>
    </w:p>
    <w:p/>
    <w:p>
      <w:r xmlns:w="http://schemas.openxmlformats.org/wordprocessingml/2006/main">
        <w:t xml:space="preserve">1. Матфея 10:29-31 - Ці не два вераб'і прадаюцца за дынарый? Але ні адзін з іх не ўпадзе на зямлю без апекі Айца вашага. І нават валасы на галаве ў вас усе палічаны. Так што не бойцеся; ты даражэйшы за многіх вераб'ёў.</w:t>
      </w:r>
    </w:p>
    <w:p/>
    <w:p>
      <w:r xmlns:w="http://schemas.openxmlformats.org/wordprocessingml/2006/main">
        <w:t xml:space="preserve">2. Рымлянаў 14:12 - Такім чынам, кожны з нас дасць справаздачу за сябе Богу.</w:t>
      </w:r>
    </w:p>
    <w:p/>
    <w:p>
      <w:r xmlns:w="http://schemas.openxmlformats.org/wordprocessingml/2006/main">
        <w:t xml:space="preserve">1 Царстваў 14:11 Хто памрэ ў Ераваама ў горадзе, таго зьядуць сабакі; а хто памрэ ў полі, таго зьядуць птушкі нябесныя, бо Гасподзь сказаў гэта.</w:t>
      </w:r>
    </w:p>
    <w:p/>
    <w:p>
      <w:r xmlns:w="http://schemas.openxmlformats.org/wordprocessingml/2006/main">
        <w:t xml:space="preserve">Божая кара абсалютная і справядлівая.</w:t>
      </w:r>
    </w:p>
    <w:p/>
    <w:p>
      <w:r xmlns:w="http://schemas.openxmlformats.org/wordprocessingml/2006/main">
        <w:t xml:space="preserve">1: Божая справядлівасць несумненна, незалежна ад абставін.</w:t>
      </w:r>
    </w:p>
    <w:p/>
    <w:p>
      <w:r xmlns:w="http://schemas.openxmlformats.org/wordprocessingml/2006/main">
        <w:t xml:space="preserve">2: Божая кара заўсёды заслужаная і справядлівая.</w:t>
      </w:r>
    </w:p>
    <w:p/>
    <w:p>
      <w:r xmlns:w="http://schemas.openxmlformats.org/wordprocessingml/2006/main">
        <w:t xml:space="preserve">1: Ерамія 17:10 - «Я, Гасподзь, выпрабоўваю сэрца і выпрабоўваю розум, каб аддаць кожнаму паводле шляхоў ягоных, паводле плёну ўчынкаў ягоных».</w:t>
      </w:r>
    </w:p>
    <w:p/>
    <w:p>
      <w:r xmlns:w="http://schemas.openxmlformats.org/wordprocessingml/2006/main">
        <w:t xml:space="preserve">2: Езэкііль 18:20 - "Душа, якая грашыць, яна памрэ. Не панясе сын беззаконня бацькі, ні бацька не панясе беззаконня сына: справядлівасць праведніка будзе на ім, і злосць бязбожніка будзе на ім».</w:t>
      </w:r>
    </w:p>
    <w:p/>
    <w:p>
      <w:r xmlns:w="http://schemas.openxmlformats.org/wordprocessingml/2006/main">
        <w:t xml:space="preserve">1 Царстваў 14:12 Дык устань ты, ідзі ў дом свой; і калі ногі твае ўвойдуць у горад, дзіця памрэ.</w:t>
      </w:r>
    </w:p>
    <w:p/>
    <w:p>
      <w:r xmlns:w="http://schemas.openxmlformats.org/wordprocessingml/2006/main">
        <w:t xml:space="preserve">Бог загадвае прароку вярнуцца дадому, і калі ён дойдзе да горада, дзіця памрэ.</w:t>
      </w:r>
    </w:p>
    <w:p/>
    <w:p>
      <w:r xmlns:w="http://schemas.openxmlformats.org/wordprocessingml/2006/main">
        <w:t xml:space="preserve">1. Суверэнітэт Бога - незалежна ад таго, што мы робім, Бог кіруе.</w:t>
      </w:r>
    </w:p>
    <w:p/>
    <w:p>
      <w:r xmlns:w="http://schemas.openxmlformats.org/wordprocessingml/2006/main">
        <w:t xml:space="preserve">2. Сіла малітвы - нават калі Божы адказ не такі, як мы чакаем, Ён усё роўна нас чуе.</w:t>
      </w:r>
    </w:p>
    <w:p/>
    <w:p>
      <w:r xmlns:w="http://schemas.openxmlformats.org/wordprocessingml/2006/main">
        <w:t xml:space="preserve">1. Ісая 55:8-9 - Бо Мае думкі - не вашы думкі, і вашы шляхі - не Мае шляхі, кажа СПАДАР.</w:t>
      </w:r>
    </w:p>
    <w:p/>
    <w:p>
      <w:r xmlns:w="http://schemas.openxmlformats.org/wordprocessingml/2006/main">
        <w:t xml:space="preserve">2. Рымлянаў 8:28 - І мы ведаем, што ва ўсім Бог працуе на карысць тых, хто любіць Яго, хто быў пакліканы паводле Яго пастановы.</w:t>
      </w:r>
    </w:p>
    <w:p/>
    <w:p>
      <w:r xmlns:w="http://schemas.openxmlformats.org/wordprocessingml/2006/main">
        <w:t xml:space="preserve">1 Царстваў 14:13 І будзе плакаць па ім увесь Ізраіль і пахавае яго, бо толькі ён у Ераваама ўвойдзе ў магілу, бо ў ім знойдзена добрае перад Госпадам Богам Ізраілевым у доме Ераваамавым.</w:t>
      </w:r>
    </w:p>
    <w:p/>
    <w:p>
      <w:r xmlns:w="http://schemas.openxmlformats.org/wordprocessingml/2006/main">
        <w:t xml:space="preserve">Ераваам - адзіны ў сваёй сям'і, каго запомніць з любоўю народ Ізраіля, бо ён зрабіў нешта добрае ў вачах Госпада.</w:t>
      </w:r>
    </w:p>
    <w:p/>
    <w:p>
      <w:r xmlns:w="http://schemas.openxmlformats.org/wordprocessingml/2006/main">
        <w:t xml:space="preserve">1. Як рабіць дабро можа дабраславіць наша жыццё</w:t>
      </w:r>
    </w:p>
    <w:p/>
    <w:p>
      <w:r xmlns:w="http://schemas.openxmlformats.org/wordprocessingml/2006/main">
        <w:t xml:space="preserve">2. Важнасць жыцця, якое падабаецца Госпаду</w:t>
      </w:r>
    </w:p>
    <w:p/>
    <w:p>
      <w:r xmlns:w="http://schemas.openxmlformats.org/wordprocessingml/2006/main">
        <w:t xml:space="preserve">1. Эклезіяст 12:13-14 - "Давайце паслухаем завяршэнне ўсёй справы: бойцеся Бога і захоўвайце запаведзі Ягоныя, бо гэта ўвесь абавязак чалавека. Бо кожны ўчынак Бог прывядзе на суд, і ўсё таемнае, дабро ці зло».</w:t>
      </w:r>
    </w:p>
    <w:p/>
    <w:p>
      <w:r xmlns:w="http://schemas.openxmlformats.org/wordprocessingml/2006/main">
        <w:t xml:space="preserve">2. Матфея 5:16 - "Так няхай святло вашае свеціць перад людзьмі, каб яны бачылі вашы добрыя ўчынкі і славілі Айца вашага, які ў нябёсах".</w:t>
      </w:r>
    </w:p>
    <w:p/>
    <w:p>
      <w:r xmlns:w="http://schemas.openxmlformats.org/wordprocessingml/2006/main">
        <w:t xml:space="preserve">1 Царстваў 14:14 І паставіць Гасподзь цара над Ізраілем, і ён вынішчыць дом Ераваамаў у той дзень; але што? нават цяпер.</w:t>
      </w:r>
    </w:p>
    <w:p/>
    <w:p>
      <w:r xmlns:w="http://schemas.openxmlformats.org/wordprocessingml/2006/main">
        <w:t xml:space="preserve">Бог паставіць цара, каб вынішчыць дом Ераваамаў, і гэта адбудзецца хутка.</w:t>
      </w:r>
    </w:p>
    <w:p/>
    <w:p>
      <w:r xmlns:w="http://schemas.openxmlformats.org/wordprocessingml/2006/main">
        <w:t xml:space="preserve">1. У Бога ёсць сіла выклікаць змены.</w:t>
      </w:r>
    </w:p>
    <w:p/>
    <w:p>
      <w:r xmlns:w="http://schemas.openxmlformats.org/wordprocessingml/2006/main">
        <w:t xml:space="preserve">2. Калі Бог дае абяцанне, Ён яго стрымае.</w:t>
      </w:r>
    </w:p>
    <w:p/>
    <w:p>
      <w:r xmlns:w="http://schemas.openxmlformats.org/wordprocessingml/2006/main">
        <w:t xml:space="preserve">1. Ісая 46:9-10 «Памятайце пра былое, пра даўніну; Я Бог, і няма іншага; Я Бог, і няма падобнага да мяне. Я абвяшчаю канец ад пачатку, ад старажытныя часы, што яшчэ наперадзе».</w:t>
      </w:r>
    </w:p>
    <w:p/>
    <w:p>
      <w:r xmlns:w="http://schemas.openxmlformats.org/wordprocessingml/2006/main">
        <w:t xml:space="preserve">2. Ісая 55:11 "такое слова Маё, якое выходзіць з вуснаў Маіх: яно не вернецца да Мяне пустым, але выканае тое, чаго жадаю, і дасягне мэты, дзеля якой Я паслаў яго".</w:t>
      </w:r>
    </w:p>
    <w:p/>
    <w:p>
      <w:r xmlns:w="http://schemas.openxmlformats.org/wordprocessingml/2006/main">
        <w:t xml:space="preserve">1 Царстваў 14:15 Бо паб'е Гасподзь Ізраіля, як хістаецца трысьціна ў вадзе, і вырве Ізраіля з гэтай добрай зямлі, якую даў бацькам іхнім, і расьсее іх за раку, бо яны зрабілі гаі свае, гневаючы Госпада.</w:t>
      </w:r>
    </w:p>
    <w:p/>
    <w:p>
      <w:r xmlns:w="http://schemas.openxmlformats.org/wordprocessingml/2006/main">
        <w:t xml:space="preserve">Гасподзь пакарае Ізраіль, вырваўшы яго з добрай зямлі, якую Ён даў бацькам іхнім, і расьсее за раку за ідалапаклонства іхняе.</w:t>
      </w:r>
    </w:p>
    <w:p/>
    <w:p>
      <w:r xmlns:w="http://schemas.openxmlformats.org/wordprocessingml/2006/main">
        <w:t xml:space="preserve">1. Божы суд над ідалапаклонствам: папярэджанне з 1 Царстваў 14:15</w:t>
      </w:r>
    </w:p>
    <w:p/>
    <w:p>
      <w:r xmlns:w="http://schemas.openxmlformats.org/wordprocessingml/2006/main">
        <w:t xml:space="preserve">2. Наступствы непадпарадкавання і паўстання: погляд на 1 Царстваў 14:15</w:t>
      </w:r>
    </w:p>
    <w:p/>
    <w:p>
      <w:r xmlns:w="http://schemas.openxmlformats.org/wordprocessingml/2006/main">
        <w:t xml:space="preserve">1. Ерамія 9:14 - Але яны хадзілі за ўвагай сэрца свайго і за Вааламі, як навучылі іх бацькі іхнія.</w:t>
      </w:r>
    </w:p>
    <w:p/>
    <w:p>
      <w:r xmlns:w="http://schemas.openxmlformats.org/wordprocessingml/2006/main">
        <w:t xml:space="preserve">2. Ісая 17:10 - За тое, што ты забыў Бога збаўлення твайго і не памятаў пра камень сілы тваёй, таму ты пасадзіш прыемныя расліны і паставіш яго дзіўнымі лустамі.</w:t>
      </w:r>
    </w:p>
    <w:p/>
    <w:p>
      <w:r xmlns:w="http://schemas.openxmlformats.org/wordprocessingml/2006/main">
        <w:t xml:space="preserve">1 Царстваў 14:16 І аддасьць Ізраіля за грахі Ераваама, які ўчыніў грэх і які ўвёў у грэх Ізраіля.</w:t>
      </w:r>
    </w:p>
    <w:p/>
    <w:p>
      <w:r xmlns:w="http://schemas.openxmlformats.org/wordprocessingml/2006/main">
        <w:t xml:space="preserve">Грахі Ераваама прывялі да падзення Ізраіля.</w:t>
      </w:r>
    </w:p>
    <w:p/>
    <w:p>
      <w:r xmlns:w="http://schemas.openxmlformats.org/wordprocessingml/2006/main">
        <w:t xml:space="preserve">1. Наступствы грахоў: даследаванне пра падзенне Ізраіля.</w:t>
      </w:r>
    </w:p>
    <w:p/>
    <w:p>
      <w:r xmlns:w="http://schemas.openxmlformats.org/wordprocessingml/2006/main">
        <w:t xml:space="preserve">2. Сіла граху: разважанне пра спадчыну Ераваама.</w:t>
      </w:r>
    </w:p>
    <w:p/>
    <w:p>
      <w:r xmlns:w="http://schemas.openxmlformats.org/wordprocessingml/2006/main">
        <w:t xml:space="preserve">1. Рымлянаў 6:23 - Бо расплата за грэх - смерць, а бясплатны дар Божы - жыццё вечнае ў Хрысце Езусе, Госпадзе нашым.</w:t>
      </w:r>
    </w:p>
    <w:p/>
    <w:p>
      <w:r xmlns:w="http://schemas.openxmlformats.org/wordprocessingml/2006/main">
        <w:t xml:space="preserve">2. Галатаў 6:7-8 - Не падманвайце сябе: Бог не дае насмешак, бо што хто пасее, тое і пажне. Бо хто сее ў плоць сваю, той ад плоці пажне тленьне, а хто сее ў Дух, той ад Духа пажне жыцьцё вечнае.</w:t>
      </w:r>
    </w:p>
    <w:p/>
    <w:p>
      <w:r xmlns:w="http://schemas.openxmlformats.org/wordprocessingml/2006/main">
        <w:t xml:space="preserve">1 Царстваў 14:17 І ўстала жонка Ераваамава, і пайшла, і прыйшла ў Тырцу; і калі яна падышла да парога, дзіця памерла;</w:t>
      </w:r>
    </w:p>
    <w:p/>
    <w:p>
      <w:r xmlns:w="http://schemas.openxmlformats.org/wordprocessingml/2006/main">
        <w:t xml:space="preserve">Жонка Ераваама пайшла наведаць Тырцу, і калі яна падышла да парога, яе дзіця памерла.</w:t>
      </w:r>
    </w:p>
    <w:p/>
    <w:p>
      <w:r xmlns:w="http://schemas.openxmlformats.org/wordprocessingml/2006/main">
        <w:t xml:space="preserve">1. Сіла веры: вера жонкі Ераваама ў Бога заставалася моцнай нават перад абліччам трагедыі.</w:t>
      </w:r>
    </w:p>
    <w:p/>
    <w:p>
      <w:r xmlns:w="http://schemas.openxmlformats.org/wordprocessingml/2006/main">
        <w:t xml:space="preserve">2. Важнасць сям'і: смерць дзіцяці - гэта неймаверная трагедыя, аднак жонка Ераваама працягвала рухацца наперад з верай і сям'ёй.</w:t>
      </w:r>
    </w:p>
    <w:p/>
    <w:p>
      <w:r xmlns:w="http://schemas.openxmlformats.org/wordprocessingml/2006/main">
        <w:t xml:space="preserve">1. 1 Царстваў 14:17</w:t>
      </w:r>
    </w:p>
    <w:p/>
    <w:p>
      <w:r xmlns:w="http://schemas.openxmlformats.org/wordprocessingml/2006/main">
        <w:t xml:space="preserve">2. Рымлянам 8:38-39 - «Бо я ўпэўнены, што ні смерці, ні жыцця, ні анёлаў, ні кіраўнікоў, ні цяперашняга, ні будучага, ні сіл, ні вышыні, ні глыбіні, ні чаго іншага ва ўсім стварэнні не будзе можа адлучыць нас ад любові Божай у Хрысце Езусе, Госпадзе нашым».</w:t>
      </w:r>
    </w:p>
    <w:p/>
    <w:p>
      <w:r xmlns:w="http://schemas.openxmlformats.org/wordprocessingml/2006/main">
        <w:t xml:space="preserve">1 Царстваў 14:18 І пахавалі яго; і аплакваў яго ўвесь Ізраіль, паводле слова Госпада, якое Ён прамовіў праз раба Свайго Ахію прарока.</w:t>
      </w:r>
    </w:p>
    <w:p/>
    <w:p>
      <w:r xmlns:w="http://schemas.openxmlformats.org/wordprocessingml/2006/main">
        <w:t xml:space="preserve">Сьмерць цара Ераваама аплакваў увесь Ізраіль паводле слова Госпада праз прарока Ахію.</w:t>
      </w:r>
    </w:p>
    <w:p/>
    <w:p>
      <w:r xmlns:w="http://schemas.openxmlformats.org/wordprocessingml/2006/main">
        <w:t xml:space="preserve">1. Сіла прароцтва: як Божае Слова можа змяніць жыццё</w:t>
      </w:r>
    </w:p>
    <w:p/>
    <w:p>
      <w:r xmlns:w="http://schemas.openxmlformats.org/wordprocessingml/2006/main">
        <w:t xml:space="preserve">2. Жыццё ў паслухмянасці: Спадчына цара Ераваама</w:t>
      </w:r>
    </w:p>
    <w:p/>
    <w:p>
      <w:r xmlns:w="http://schemas.openxmlformats.org/wordprocessingml/2006/main">
        <w:t xml:space="preserve">1. Ісая 55:11 - Такім будзе слова Маё, якое выходзіць з вуснаў Маіх: яно не вернецца да Мяне пустым, але выканае тое, што Я хачу, і будзе мець поспех у тым, да чаго Я паслаў яго.</w:t>
      </w:r>
    </w:p>
    <w:p/>
    <w:p>
      <w:r xmlns:w="http://schemas.openxmlformats.org/wordprocessingml/2006/main">
        <w:t xml:space="preserve">2. Іаана 14:15 - Калі любіце Мяне, захоўвайце запаведзі Мае.</w:t>
      </w:r>
    </w:p>
    <w:p/>
    <w:p>
      <w:r xmlns:w="http://schemas.openxmlformats.org/wordprocessingml/2006/main">
        <w:t xml:space="preserve">1ЦАРСТВАЎ 14:19 Астатнія дзеі Ераваама, як ён ваяваў і як валадарыў, апісаны ў летапісе цароў Ізраільскіх.</w:t>
      </w:r>
    </w:p>
    <w:p/>
    <w:p>
      <w:r xmlns:w="http://schemas.openxmlformats.org/wordprocessingml/2006/main">
        <w:t xml:space="preserve">Вайна і валадаранне Ераваама апісаны ў летапісе цароў Ізраільскіх.</w:t>
      </w:r>
    </w:p>
    <w:p/>
    <w:p>
      <w:r xmlns:w="http://schemas.openxmlformats.org/wordprocessingml/2006/main">
        <w:t xml:space="preserve">1. Сіла прабачэння: 1 Яна 1:9</w:t>
      </w:r>
    </w:p>
    <w:p/>
    <w:p>
      <w:r xmlns:w="http://schemas.openxmlformats.org/wordprocessingml/2006/main">
        <w:t xml:space="preserve">2. Каштоўнасць цяжкай працы: Прытчы 13:4</w:t>
      </w:r>
    </w:p>
    <w:p/>
    <w:p>
      <w:r xmlns:w="http://schemas.openxmlformats.org/wordprocessingml/2006/main">
        <w:t xml:space="preserve">1. Ян 12:48 і Ісая 55:11</w:t>
      </w:r>
    </w:p>
    <w:p/>
    <w:p>
      <w:r xmlns:w="http://schemas.openxmlformats.org/wordprocessingml/2006/main">
        <w:t xml:space="preserve">2. Эфесянаў 4:32 і Каласянаў 3:13</w:t>
      </w:r>
    </w:p>
    <w:p/>
    <w:p>
      <w:r xmlns:w="http://schemas.openxmlformats.org/wordprocessingml/2006/main">
        <w:t xml:space="preserve">1ЦАРСТВАЎ 14:20 Дзён валадараньня Ераваама было дваццаць два гады; і спачыў ён з бацькамі сваімі, і зацараваў замест яго Надаў, сын ягоны.</w:t>
      </w:r>
    </w:p>
    <w:p/>
    <w:p>
      <w:r xmlns:w="http://schemas.openxmlformats.org/wordprocessingml/2006/main">
        <w:t xml:space="preserve">Ераваам валадарыў як цар на працягу 22 гадоў, перш чым ён памёр, і яго сын Надаў стаў царом.</w:t>
      </w:r>
    </w:p>
    <w:p/>
    <w:p>
      <w:r xmlns:w="http://schemas.openxmlformats.org/wordprocessingml/2006/main">
        <w:t xml:space="preserve">1. Божы план пераемнасці: разуменне важнасці перадачы мудрасці і ведаў нашаму наступнаму пакаленню.</w:t>
      </w:r>
    </w:p>
    <w:p/>
    <w:p>
      <w:r xmlns:w="http://schemas.openxmlformats.org/wordprocessingml/2006/main">
        <w:t xml:space="preserve">2. Жыць у спадчыну: уплыў інвестыцый у наша жыццё і пакідання пасля сябе трывалай спадчыны.</w:t>
      </w:r>
    </w:p>
    <w:p/>
    <w:p>
      <w:r xmlns:w="http://schemas.openxmlformats.org/wordprocessingml/2006/main">
        <w:t xml:space="preserve">1. Псальма 90:12 - "Так навучы нас лічыць дні нашы, каб мы маглі прыкласці сэрцы нашыя да мудрасці".</w:t>
      </w:r>
    </w:p>
    <w:p/>
    <w:p>
      <w:r xmlns:w="http://schemas.openxmlformats.org/wordprocessingml/2006/main">
        <w:t xml:space="preserve">2. Выслоўі 4:7 - "Мудрасць - галоўная рэч; таму набывай мудрасць і з усім дастаткам тваім набывай розум".</w:t>
      </w:r>
    </w:p>
    <w:p/>
    <w:p>
      <w:r xmlns:w="http://schemas.openxmlformats.org/wordprocessingml/2006/main">
        <w:t xml:space="preserve">1 Царстваў 14:21 Раваам, сын Саламонаў, валадарыў у Юдэі. Сорак адзін год быў Равааму, калі зацараваў, і сямнаццаць гадоў валадарыў у Ерусаліме, у горадзе, які выбраў Гасподзь з усіх плямёнаў Ізраілевых, каб паставіць там імя Сваё. А імя маці яго Наама, Аманіцянка.</w:t>
      </w:r>
    </w:p>
    <w:p/>
    <w:p>
      <w:r xmlns:w="http://schemas.openxmlformats.org/wordprocessingml/2006/main">
        <w:t xml:space="preserve">Раваам, сын Саламона, стаў валадарыць над Юдэяй ва ўзросце сарака аднаго года і кіраваў у Ерусаліме семнаццаць гадоў. Маці ягоную звалі Наама, Аманіцянка.</w:t>
      </w:r>
    </w:p>
    <w:p/>
    <w:p>
      <w:r xmlns:w="http://schemas.openxmlformats.org/wordprocessingml/2006/main">
        <w:t xml:space="preserve">1) Кіраванне Раваама: пошук сілы ў няпэўны час</w:t>
      </w:r>
    </w:p>
    <w:p/>
    <w:p>
      <w:r xmlns:w="http://schemas.openxmlformats.org/wordprocessingml/2006/main">
        <w:t xml:space="preserve">2) Вернасць Бога: гісторыя Раваама</w:t>
      </w:r>
    </w:p>
    <w:p/>
    <w:p>
      <w:r xmlns:w="http://schemas.openxmlformats.org/wordprocessingml/2006/main">
        <w:t xml:space="preserve">1) 2 Хронік 12:13 - І ўмацаваўся цар Раваам у Ерусаліме і валадарыў; бо Равааму было сорак адзін год, калі ён зацараваў, і валадарыў ён сямнаццаць гадоў у Ерусаліме, горадзе, які выбраў Гасподзь з усе плямёны Ізраілевыя, каб паставіць там імя Ягонае.</w:t>
      </w:r>
    </w:p>
    <w:p/>
    <w:p>
      <w:r xmlns:w="http://schemas.openxmlformats.org/wordprocessingml/2006/main">
        <w:t xml:space="preserve">2) 1 Хронік 28:5 - І з усіх маіх сыноў (бо Гасподзь даў мне шмат сыноў) Ён выбраў Саламона, сына майго, каб сядзеў на троне царства Гасподняга над Ізраілем.</w:t>
      </w:r>
    </w:p>
    <w:p/>
    <w:p>
      <w:r xmlns:w="http://schemas.openxmlformats.org/wordprocessingml/2006/main">
        <w:t xml:space="preserve">1 Царстваў 14:22 І рабілі Юды благое ў вачах Госпада і раздражнялі Яго грахамі сваімі больш за ўсё, што рабілі бацькі іхнія.</w:t>
      </w:r>
    </w:p>
    <w:p/>
    <w:p>
      <w:r xmlns:w="http://schemas.openxmlformats.org/wordprocessingml/2006/main">
        <w:t xml:space="preserve">Юда зграшыў супраць Бога і здзейсніў больш грахоў, чым іх продкі.</w:t>
      </w:r>
    </w:p>
    <w:p/>
    <w:p>
      <w:r xmlns:w="http://schemas.openxmlformats.org/wordprocessingml/2006/main">
        <w:t xml:space="preserve">1. Усведамленне нашага мінулага і памылак нашых продкаў дапаможа нам прымаць лепшыя рашэнні ў сучаснасці.</w:t>
      </w:r>
    </w:p>
    <w:p/>
    <w:p>
      <w:r xmlns:w="http://schemas.openxmlformats.org/wordprocessingml/2006/main">
        <w:t xml:space="preserve">2. Неўшанаванне Бога прывядзе да наступстваў у нашым жыцці.</w:t>
      </w:r>
    </w:p>
    <w:p/>
    <w:p>
      <w:r xmlns:w="http://schemas.openxmlformats.org/wordprocessingml/2006/main">
        <w:t xml:space="preserve">1. Ерамія 17:10 Я, СПАДАР, выпрабоўваю сэрцы і выпрабоўваю розум, каб аддаць кожнаму паводле шляхоў ягоных, паводле плёну ўчынкаў ягоных.</w:t>
      </w:r>
    </w:p>
    <w:p/>
    <w:p>
      <w:r xmlns:w="http://schemas.openxmlformats.org/wordprocessingml/2006/main">
        <w:t xml:space="preserve">2. Прыказкі 14:34 Праведнасць узвышае народ, а грэх - ганьба для любога народа.</w:t>
      </w:r>
    </w:p>
    <w:p/>
    <w:p>
      <w:r xmlns:w="http://schemas.openxmlformats.org/wordprocessingml/2006/main">
        <w:t xml:space="preserve">1 Царстваў 14:23 Бо яны пабудавалі сабе вышыні і статуі і гаі на кожным высокім пагорку і пад кожным зялёным дрэвам.</w:t>
      </w:r>
    </w:p>
    <w:p/>
    <w:p>
      <w:r xmlns:w="http://schemas.openxmlformats.org/wordprocessingml/2006/main">
        <w:t xml:space="preserve">Сыны Ізраілевыя пабудавалі вышыні, статуі і гаі на кожным высокім пагорку і пад кожным зялёным дрэвам.</w:t>
      </w:r>
    </w:p>
    <w:p/>
    <w:p>
      <w:r xmlns:w="http://schemas.openxmlformats.org/wordprocessingml/2006/main">
        <w:t xml:space="preserve">1. Небяспека ідалапаклонства і тое, як яно можа адвесці нас ад Бога.</w:t>
      </w:r>
    </w:p>
    <w:p/>
    <w:p>
      <w:r xmlns:w="http://schemas.openxmlformats.org/wordprocessingml/2006/main">
        <w:t xml:space="preserve">2. Як мы можам вучыцца на памылках ізраільскага народа і спадзявацца на Бога як на нашу адзіную крыніцу надзеі і сілы.</w:t>
      </w:r>
    </w:p>
    <w:p/>
    <w:p>
      <w:r xmlns:w="http://schemas.openxmlformats.org/wordprocessingml/2006/main">
        <w:t xml:space="preserve">1. 2 Хронік 33:7 - Ён паставіў разьбу, ідала, якога ён зрабіў, у доме Божым, пра які Бог сказаў Давіду і Саламону, сыну ягонаму, у гэтым доме і ў Ерусаліме, які я выбраўшы з усіх плямёнаў Ізраілевых, пастаўлю імя Маё навекі.</w:t>
      </w:r>
    </w:p>
    <w:p/>
    <w:p>
      <w:r xmlns:w="http://schemas.openxmlformats.org/wordprocessingml/2006/main">
        <w:t xml:space="preserve">2. Другазаконне 4:19 - І каб ты не падняў вочы твае да неба і, убачыўшы сонца і месяц і зоркі, нават усё войска нябеснае, не быў вымушаны пакланяцца ім і не служыць ім, якую Гасподзь, Бог твой, падзяліў усім народам пад усім небам.</w:t>
      </w:r>
    </w:p>
    <w:p/>
    <w:p>
      <w:r xmlns:w="http://schemas.openxmlformats.org/wordprocessingml/2006/main">
        <w:t xml:space="preserve">1ЦАРСТВАЎ 14:24 Былі таксама мужаложнікі ў зямлі, і яны рабілі ўсе гідоты народаў, якіх Гасподзь выгнаў ад аблічча сыноў Ізраілевых.</w:t>
      </w:r>
    </w:p>
    <w:p/>
    <w:p>
      <w:r xmlns:w="http://schemas.openxmlformats.org/wordprocessingml/2006/main">
        <w:t xml:space="preserve">Гэты ўрывак з 1 Царстваў апісвае прысутнасць садамітаў у краіне і мярзоты, якія яны ўчынілі ў адносінах да народаў, якіх Гасподзь выгнаў перад ізраільцянамі.</w:t>
      </w:r>
    </w:p>
    <w:p/>
    <w:p>
      <w:r xmlns:w="http://schemas.openxmlformats.org/wordprocessingml/2006/main">
        <w:t xml:space="preserve">1. «Жыццё ў чысціні: даследаванне агіднасці ў Бібліі»</w:t>
      </w:r>
    </w:p>
    <w:p/>
    <w:p>
      <w:r xmlns:w="http://schemas.openxmlformats.org/wordprocessingml/2006/main">
        <w:t xml:space="preserve">2. «Любі бліжняга свайго: разважанні пра міласэрнасць і суд з 1 Царстваў 14»</w:t>
      </w:r>
    </w:p>
    <w:p/>
    <w:p>
      <w:r xmlns:w="http://schemas.openxmlformats.org/wordprocessingml/2006/main">
        <w:t xml:space="preserve">1. Левіт 18:22-23 - "Не кладзіся з мужчынам, як з жанчынай; гэта брыда. І не злучайся з якой-небудзь жывёлай, каб апаганіцца ёю. І жанчына не павінна стаяць перад жывёлай, каб гэта вычварэнства».</w:t>
      </w:r>
    </w:p>
    <w:p/>
    <w:p>
      <w:r xmlns:w="http://schemas.openxmlformats.org/wordprocessingml/2006/main">
        <w:t xml:space="preserve">2. Рымлянам 1:26-28 - "Па гэтай прычыне Бог аддаў іх брыдкім страсцям. Бо і жанчыны іх замянілі натуральнае выкарыстанне на тое, што супярэчыць прыродзе. Падобна і мужчыны, пакінуўшы натуральнае выкарыстанне жанчыны, спалілі ў іх прага адзін да аднаго, людзі з мужчынамі здзяйсняючы тое, што з'яўляецца ганебным, і атрымліваючы ў сабе належнае пакаранне за сваю памылку ".</w:t>
      </w:r>
    </w:p>
    <w:p/>
    <w:p>
      <w:r xmlns:w="http://schemas.openxmlformats.org/wordprocessingml/2006/main">
        <w:t xml:space="preserve">3 Царстваў 14:25 На пятым годзе цараваньня Раваама Сусім, цар Егіпецкі, пайшоў на Ерусалім.</w:t>
      </w:r>
    </w:p>
    <w:p/>
    <w:p>
      <w:r xmlns:w="http://schemas.openxmlformats.org/wordprocessingml/2006/main">
        <w:t xml:space="preserve">Шышак, цар Егіпта, напаў на Ерусалім у пяты год цара Раваама.</w:t>
      </w:r>
    </w:p>
    <w:p/>
    <w:p>
      <w:r xmlns:w="http://schemas.openxmlformats.org/wordprocessingml/2006/main">
        <w:t xml:space="preserve">1. Бог выкарыстоўвае выпрабаванні, каб ачысціць і ўмацаваць нас.</w:t>
      </w:r>
    </w:p>
    <w:p/>
    <w:p>
      <w:r xmlns:w="http://schemas.openxmlformats.org/wordprocessingml/2006/main">
        <w:t xml:space="preserve">2. Калі мы сутыкаемся з праблемамі, мы павінны спадзявацца на сілу і мудрасць Бога.</w:t>
      </w:r>
    </w:p>
    <w:p/>
    <w:p>
      <w:r xmlns:w="http://schemas.openxmlformats.org/wordprocessingml/2006/main">
        <w:t xml:space="preserve">1. Данііл 3:17-18 - "Калі гэта так, наш Бог, якому мы служым, можа выратаваць нас ад распаленай вогненнай печы, і ён вызваліць нас ад рук тваіх, о кароль. Калі ж не, няхай будзе вядома табе, цару, што мы не будзем служыць тваім багам і не будзем пакланяцца залатому ідалу, які ты паставіў».</w:t>
      </w:r>
    </w:p>
    <w:p/>
    <w:p>
      <w:r xmlns:w="http://schemas.openxmlformats.org/wordprocessingml/2006/main">
        <w:t xml:space="preserve">2. Ісая 41:10 - "Не бойся, бо Я з табою; не палохайся; бо Я Бог твой; Я ўмацую цябе; так, Я дапамагу табе; так, Я падтрымаю цябе правіцай праўды маёй».</w:t>
      </w:r>
    </w:p>
    <w:p/>
    <w:p>
      <w:r xmlns:w="http://schemas.openxmlformats.org/wordprocessingml/2006/main">
        <w:t xml:space="preserve">1 Царстваў 14:26 І ён забраў скарбы дома Гасподняга і скарбы дома царскага; ён нават забраў усё, і ён забраў усе залатыя шчыты, якія зрабіў Саламон.</w:t>
      </w:r>
    </w:p>
    <w:p/>
    <w:p>
      <w:r xmlns:w="http://schemas.openxmlformats.org/wordprocessingml/2006/main">
        <w:t xml:space="preserve">Ераваам забраў усе скарбы з дома Гасподняга і дома царскага, у тым ліку залатыя шчыты, якія зрабіў Саламон.</w:t>
      </w:r>
    </w:p>
    <w:p/>
    <w:p>
      <w:r xmlns:w="http://schemas.openxmlformats.org/wordprocessingml/2006/main">
        <w:t xml:space="preserve">1. Сіла прагнасці: як сквапнасць Ераваама прывяла да яго падзення</w:t>
      </w:r>
    </w:p>
    <w:p/>
    <w:p>
      <w:r xmlns:w="http://schemas.openxmlformats.org/wordprocessingml/2006/main">
        <w:t xml:space="preserve">2. Каштоўнасць задаволенасці: пошук радасці ў тым, што мы маем</w:t>
      </w:r>
    </w:p>
    <w:p/>
    <w:p>
      <w:r xmlns:w="http://schemas.openxmlformats.org/wordprocessingml/2006/main">
        <w:t xml:space="preserve">1. Прыказкі 15:16 - Лепей мала са страхам Гасподнім, чым вялікі скарб і клопаты з ім.</w:t>
      </w:r>
    </w:p>
    <w:p/>
    <w:p>
      <w:r xmlns:w="http://schemas.openxmlformats.org/wordprocessingml/2006/main">
        <w:t xml:space="preserve">2. Эклезіяст 5:10-11 - Хто любіць срэбра, не насыціцца срэбрам; ні той, хто любіць багацьце, з множэньнем: гэта таксама марнасьць. Калі памнажаюцца даброты, павялічваюцца і тыя, што ядуць іх: і якая карысць уладальнікам іх, калі не глядзець на іх вачыма?</w:t>
      </w:r>
    </w:p>
    <w:p/>
    <w:p>
      <w:r xmlns:w="http://schemas.openxmlformats.org/wordprocessingml/2006/main">
        <w:t xml:space="preserve">1 Царстваў 14:27 І зрабіў цар Раваам замест іх медныя шчыты і аддаў іх у рукі начальніка варты, якая ахоўвала ўваход у царскі дом.</w:t>
      </w:r>
    </w:p>
    <w:p/>
    <w:p>
      <w:r xmlns:w="http://schemas.openxmlformats.org/wordprocessingml/2006/main">
        <w:t xml:space="preserve">Цар Раваам замяніў залатыя шчыты бронзавымі і даручыў іх начальніку варты, якая назірала за палацам.</w:t>
      </w:r>
    </w:p>
    <w:p/>
    <w:p>
      <w:r xmlns:w="http://schemas.openxmlformats.org/wordprocessingml/2006/main">
        <w:t xml:space="preserve">1. Важнасць даверу да кіраўніцтва.</w:t>
      </w:r>
    </w:p>
    <w:p/>
    <w:p>
      <w:r xmlns:w="http://schemas.openxmlformats.org/wordprocessingml/2006/main">
        <w:t xml:space="preserve">2. Сіла прыхільнасці задачам, незалежна ад таго, наколькі яны малыя.</w:t>
      </w:r>
    </w:p>
    <w:p/>
    <w:p>
      <w:r xmlns:w="http://schemas.openxmlformats.org/wordprocessingml/2006/main">
        <w:t xml:space="preserve">1. Матфея 25:21 - Гаспадар яго сказаў яму: Добра, слуга добры і верны! У малым ты быў верны, над многім пастаўлю цябе.</w:t>
      </w:r>
    </w:p>
    <w:p/>
    <w:p>
      <w:r xmlns:w="http://schemas.openxmlformats.org/wordprocessingml/2006/main">
        <w:t xml:space="preserve">2. Прыказкі 22:29 - Ці бачыш ты чалавека, стараннага ў сваёй справе? ён будзе стаяць перад каралямі; ён не ўстоіць перад падлымі людзьмі.</w:t>
      </w:r>
    </w:p>
    <w:p/>
    <w:p>
      <w:r xmlns:w="http://schemas.openxmlformats.org/wordprocessingml/2006/main">
        <w:t xml:space="preserve">1ЦАРСТВАЎ 14:28 І калі цар уваходзіў у дом Гасподні, вартаўнікі насілі іх і вярнулі ў пакой варты.</w:t>
      </w:r>
    </w:p>
    <w:p/>
    <w:p>
      <w:r xmlns:w="http://schemas.openxmlformats.org/wordprocessingml/2006/main">
        <w:t xml:space="preserve">Цар увайшоў у дом Гасподні, і яго суправаджала варта.</w:t>
      </w:r>
    </w:p>
    <w:p/>
    <w:p>
      <w:r xmlns:w="http://schemas.openxmlformats.org/wordprocessingml/2006/main">
        <w:t xml:space="preserve">1. Божая абарона - як Бог забяспечвае бяспеку свайму народу</w:t>
      </w:r>
    </w:p>
    <w:p/>
    <w:p>
      <w:r xmlns:w="http://schemas.openxmlformats.org/wordprocessingml/2006/main">
        <w:t xml:space="preserve">2. Дом Божы - Значэнне Дома Пана</w:t>
      </w:r>
    </w:p>
    <w:p/>
    <w:p>
      <w:r xmlns:w="http://schemas.openxmlformats.org/wordprocessingml/2006/main">
        <w:t xml:space="preserve">1. Псальма 91:1-2 - Той, хто жыве пад прытулкам Усявышняга, будзе жыць у ценю Усемагутнага. Скажу Госпаду: прыстанішча маё і цьвярдыня мая, Бог мой, на Якога спадзяюся.</w:t>
      </w:r>
    </w:p>
    <w:p/>
    <w:p>
      <w:r xmlns:w="http://schemas.openxmlformats.org/wordprocessingml/2006/main">
        <w:t xml:space="preserve">2. Ісая 30:21 - Калі ты павернешся направа ці налева, вушы твае пачуюць голас за табой, які кажа: вось шлях; хадзіць у ім.</w:t>
      </w:r>
    </w:p>
    <w:p/>
    <w:p>
      <w:r xmlns:w="http://schemas.openxmlformats.org/wordprocessingml/2006/main">
        <w:t xml:space="preserve">1 Царстваў 14:29 Астатнія дзеі Раваама і ўсё, што ён зрабіў, апісаны ў летапісе цароў Юдэйскіх.</w:t>
      </w:r>
    </w:p>
    <w:p/>
    <w:p>
      <w:r xmlns:w="http://schemas.openxmlformats.org/wordprocessingml/2006/main">
        <w:t xml:space="preserve">Дзеі Раваама апісаны ў летапісах цароў Юдэйскіх.</w:t>
      </w:r>
    </w:p>
    <w:p/>
    <w:p>
      <w:r xmlns:w="http://schemas.openxmlformats.org/wordprocessingml/2006/main">
        <w:t xml:space="preserve">1. Божы суверэнітэт: як Бог дзейнічае праз чалавека ў гісторыі</w:t>
      </w:r>
    </w:p>
    <w:p/>
    <w:p>
      <w:r xmlns:w="http://schemas.openxmlformats.org/wordprocessingml/2006/main">
        <w:t xml:space="preserve">2. Важнасць запісу Божай працы: чаму мы павінны запісваць сваё жыццё дзеля Яго хвалы</w:t>
      </w:r>
    </w:p>
    <w:p/>
    <w:p>
      <w:r xmlns:w="http://schemas.openxmlformats.org/wordprocessingml/2006/main">
        <w:t xml:space="preserve">1. 1 Пятра 5:6-7 - Такім чынам, упакорцеся пад магутнаю рукою Бога, каб у свой час Ён узвысіў вас, усклаўшы на Яго ўсе вашы клопаты, бо Ён клапоціцца пра вас.</w:t>
      </w:r>
    </w:p>
    <w:p/>
    <w:p>
      <w:r xmlns:w="http://schemas.openxmlformats.org/wordprocessingml/2006/main">
        <w:t xml:space="preserve">2. Эклезіяст 12:13-14 - Канец справы; усё было пачута. Бойцеся Бога і захоўвайце запаведзі Ягоныя, бо гэта ўвесь абавязак чалавека. Бо кожны ўчынак Бог прывядзе на суд, і ўсякую тайну, ці дабро, ці зло.</w:t>
      </w:r>
    </w:p>
    <w:p/>
    <w:p>
      <w:r xmlns:w="http://schemas.openxmlformats.org/wordprocessingml/2006/main">
        <w:t xml:space="preserve">1 Царстваў 14:30 І была вайна паміж Раваамам і Ераваамам ва ўсе дні іхнія.</w:t>
      </w:r>
    </w:p>
    <w:p/>
    <w:p>
      <w:r xmlns:w="http://schemas.openxmlformats.org/wordprocessingml/2006/main">
        <w:t xml:space="preserve">Раваам і Ераваам пастаянна змагаліся адзін з адным.</w:t>
      </w:r>
    </w:p>
    <w:p/>
    <w:p>
      <w:r xmlns:w="http://schemas.openxmlformats.org/wordprocessingml/2006/main">
        <w:t xml:space="preserve">1. Важнасць міру паміж братамі.</w:t>
      </w:r>
    </w:p>
    <w:p/>
    <w:p>
      <w:r xmlns:w="http://schemas.openxmlformats.org/wordprocessingml/2006/main">
        <w:t xml:space="preserve">2. Наступствы канфлікту.</w:t>
      </w:r>
    </w:p>
    <w:p/>
    <w:p>
      <w:r xmlns:w="http://schemas.openxmlformats.org/wordprocessingml/2006/main">
        <w:t xml:space="preserve">1. Рымлянам 12:18 «Калі гэта магчыма, наколькі гэта залежыць ад вас, жывіце ў міры з усімі».</w:t>
      </w:r>
    </w:p>
    <w:p/>
    <w:p>
      <w:r xmlns:w="http://schemas.openxmlformats.org/wordprocessingml/2006/main">
        <w:t xml:space="preserve">2. Прыказкі 17:14 «Пачаць сварку - гэта ўсё роўна, што адкрыць шлюз, таму спыніцеся, пакуль не ўспыхне спрэчка».</w:t>
      </w:r>
    </w:p>
    <w:p/>
    <w:p>
      <w:r xmlns:w="http://schemas.openxmlformats.org/wordprocessingml/2006/main">
        <w:t xml:space="preserve">1 Царстваў 14:31 І спачыў Раваам з бацькамі сваімі і пахаваны з бацькамі сваімі ў горадзе Давідавым. А імя маці яго Наама, Аманіцянка. І зацараваў Авіям, сын ягоны, замест яго.</w:t>
      </w:r>
    </w:p>
    <w:p/>
    <w:p>
      <w:r xmlns:w="http://schemas.openxmlformats.org/wordprocessingml/2006/main">
        <w:t xml:space="preserve">Памёр Раваам і быў пахаваны з бацькамі сваімі ў горадзе Давіда. Маці ягоная была Наама з Аманіцянак, а сын ягоны Авіям стаў за ім.</w:t>
      </w:r>
    </w:p>
    <w:p/>
    <w:p>
      <w:r xmlns:w="http://schemas.openxmlformats.org/wordprocessingml/2006/main">
        <w:t xml:space="preserve">1. Суверэнітэт Бога перад абліччам смерці: як прыняць Божую волю, калі жыццё і смерць знаходзяцца па-за нашым кантролем.</w:t>
      </w:r>
    </w:p>
    <w:p/>
    <w:p>
      <w:r xmlns:w="http://schemas.openxmlformats.org/wordprocessingml/2006/main">
        <w:t xml:space="preserve">2. Спадчына бацькоў: як пражыць жыццё, якое запомняць будучыя пакаленні.</w:t>
      </w:r>
    </w:p>
    <w:p/>
    <w:p>
      <w:r xmlns:w="http://schemas.openxmlformats.org/wordprocessingml/2006/main">
        <w:t xml:space="preserve">1. Эклезіяст 7:2 - Лепш ісці ў дом жалобы, чым ісці ў дом гасцявання, бо смерць - лёс кожнага; жывыя павінны прыняць гэта блізка да сэрца.</w:t>
      </w:r>
    </w:p>
    <w:p/>
    <w:p>
      <w:r xmlns:w="http://schemas.openxmlformats.org/wordprocessingml/2006/main">
        <w:t xml:space="preserve">2. Прыказкі 22:6 - Накіроўвайце дзяцей на той шлях, якім яны павінны ісці, і нават калі яны пастарэюць, яны не адвернуцца ад яго.</w:t>
      </w:r>
    </w:p>
    <w:p/>
    <w:p>
      <w:r xmlns:w="http://schemas.openxmlformats.org/wordprocessingml/2006/main">
        <w:t xml:space="preserve">15 раздзел 1 Царстваў прысвечаны праўленням Авіяма (таксама вядомага як Авія) у Юдэі і Асы ў Юдэі, падкрэсліваючы іх дзеянні і стан падзеленага царства.</w:t>
      </w:r>
    </w:p>
    <w:p/>
    <w:p>
      <w:r xmlns:w="http://schemas.openxmlformats.org/wordprocessingml/2006/main">
        <w:t xml:space="preserve">1-ы абзац: Раздзел пачынаецца з увядзення Авіяма, сына Раваама, які становіцца царом Юды. Там згадваецца, што яго праўленне адзначана працяглым ідалапаклонствам і вайной паміж ім і Ераваамам (1 Царстваў 15:1-8).</w:t>
      </w:r>
    </w:p>
    <w:p/>
    <w:p>
      <w:r xmlns:w="http://schemas.openxmlformats.org/wordprocessingml/2006/main">
        <w:t xml:space="preserve">2-і абзац: апавяданне пераходзіць да Асы, які стаў каралём Юдэі пасля свайго бацькі Авіяма. У ім падкрэсліваецца, як Аса робіць тое, што правільна ў вачах Госпада, выдаляючы ідалаў з зямлі і аднаўляючы пакланенне Богу (1 Царстваў 15:9-15).</w:t>
      </w:r>
    </w:p>
    <w:p/>
    <w:p>
      <w:r xmlns:w="http://schemas.openxmlformats.org/wordprocessingml/2006/main">
        <w:t xml:space="preserve">3-ці абзац: у раздзеле згадваецца канфлікт паміж Ваасам, царом Ізраіля, і Асай. Бааша пачынае будаваць Раму, каб не дапусціць людзей у Ерусалім. У адказ Аса бярэ срэбра і золата са скарбніц Божага храма, каб наняць Бэн-Адада, цара Арама, разарваць яго саюз з Ваасам (3 Царстваў 15:16-22).</w:t>
      </w:r>
    </w:p>
    <w:p/>
    <w:p>
      <w:r xmlns:w="http://schemas.openxmlformats.org/wordprocessingml/2006/main">
        <w:t xml:space="preserve">4-ы абзац: апавяданне апісвае, як прарок Ханані супрацьстаіць Асе за тое, што ён спадзяваўся на іншаземнага цара, а не давяраў толькі Богу. Ханані выступае з папрокам, папярэджваючы, што з-за гэтага дзеяння падчас праўлення Асы будуць працягвацца войны (1 Царстваў 15; 23-24).</w:t>
      </w:r>
    </w:p>
    <w:p/>
    <w:p>
      <w:r xmlns:w="http://schemas.openxmlformats.org/wordprocessingml/2006/main">
        <w:t xml:space="preserve">5-ы абзац: раздзел завяршаецца згадваннем іншых дэталяў праўлення Асы, яго добрых спраў па выдаленні мужчынскіх прастытутак з зямлі і запісу яго генеалогіі, а таксама адзначаецца, што ён памірае пасля таго, як кіраваў сорак адзін год (1 Царстваў 15; 25-24).</w:t>
      </w:r>
    </w:p>
    <w:p/>
    <w:p>
      <w:r xmlns:w="http://schemas.openxmlformats.org/wordprocessingml/2006/main">
        <w:t xml:space="preserve">Такім чынам, пятнаццаты раздзел 1 Царстваў адлюстроўвае праўленне Авіяма і Асы, Авіям працягвае ідалапаклонства, вядзе войны з Ераваамам. Аса ідзе шляхамі Бога, адхіляе ідалаў, Ён наймае чужую дапамогу, дакарае прарок. Аса кіруе сорак адзін год, пакінуўшы пасля сябе рэкорд. Падводзячы вынік, у гэтым раздзеле разглядаюцца такія тэмы, як вернасць супраць ідалапаклонства, наступствы пошуку саюзаў па-за Божым кіраўніцтвам і прарочы папрок за нявернасць.</w:t>
      </w:r>
    </w:p>
    <w:p/>
    <w:p>
      <w:r xmlns:w="http://schemas.openxmlformats.org/wordprocessingml/2006/main">
        <w:t xml:space="preserve">1 Царстваў 15:1 У васемнаццаты год цараваньня Ераваама, сына Наватавага, зацараваў Авія над Юдэяй.</w:t>
      </w:r>
    </w:p>
    <w:p/>
    <w:p>
      <w:r xmlns:w="http://schemas.openxmlformats.org/wordprocessingml/2006/main">
        <w:t xml:space="preserve">На васемнаццатым годзе свайго валадараньня цар Авіям стаў валадаром Юдэі пасьля свайго бацькі Ераваама.</w:t>
      </w:r>
    </w:p>
    <w:p/>
    <w:p>
      <w:r xmlns:w="http://schemas.openxmlformats.org/wordprocessingml/2006/main">
        <w:t xml:space="preserve">1. Важнасць Божай пераемнасці</w:t>
      </w:r>
    </w:p>
    <w:p/>
    <w:p>
      <w:r xmlns:w="http://schemas.openxmlformats.org/wordprocessingml/2006/main">
        <w:t xml:space="preserve">2. Нязменны характар Божага Запавету</w:t>
      </w:r>
    </w:p>
    <w:p/>
    <w:p>
      <w:r xmlns:w="http://schemas.openxmlformats.org/wordprocessingml/2006/main">
        <w:t xml:space="preserve">1. Другі закон 28:1-14 - Божыя абяцанні ізраільцянам аб паслушэнства Яго запавету</w:t>
      </w:r>
    </w:p>
    <w:p/>
    <w:p>
      <w:r xmlns:w="http://schemas.openxmlformats.org/wordprocessingml/2006/main">
        <w:t xml:space="preserve">2. 2 Хронік 13:3-4 - Поспех Авія як караля Юдэі дзякуючы Божай дапамозе</w:t>
      </w:r>
    </w:p>
    <w:p/>
    <w:p>
      <w:r xmlns:w="http://schemas.openxmlformats.org/wordprocessingml/2006/main">
        <w:t xml:space="preserve">1 Царстваў 15:2 Тры гады ён валадарыў у Ерусаліме. Імя маці ягонай Мааха, дачка Авэсалома.</w:t>
      </w:r>
    </w:p>
    <w:p/>
    <w:p>
      <w:r xmlns:w="http://schemas.openxmlformats.org/wordprocessingml/2006/main">
        <w:t xml:space="preserve">Тры гады кіраваў цар Абіям у Ерусаліме.</w:t>
      </w:r>
    </w:p>
    <w:p/>
    <w:p>
      <w:r xmlns:w="http://schemas.openxmlformats.org/wordprocessingml/2006/main">
        <w:t xml:space="preserve">1. Божая шкала часу дасканалая і ўнікальная для кожнага чалавека.</w:t>
      </w:r>
    </w:p>
    <w:p/>
    <w:p>
      <w:r xmlns:w="http://schemas.openxmlformats.org/wordprocessingml/2006/main">
        <w:t xml:space="preserve">2. Навучыцеся максімальна выкарыстоўваць час, які вам даецца.</w:t>
      </w:r>
    </w:p>
    <w:p/>
    <w:p>
      <w:r xmlns:w="http://schemas.openxmlformats.org/wordprocessingml/2006/main">
        <w:t xml:space="preserve">1. Эклезіяст 3:1-8</w:t>
      </w:r>
    </w:p>
    <w:p/>
    <w:p>
      <w:r xmlns:w="http://schemas.openxmlformats.org/wordprocessingml/2006/main">
        <w:t xml:space="preserve">2. Псальма 90:12</w:t>
      </w:r>
    </w:p>
    <w:p/>
    <w:p>
      <w:r xmlns:w="http://schemas.openxmlformats.org/wordprocessingml/2006/main">
        <w:t xml:space="preserve">1 Царстваў 15:3 І хадзіў ён ва ўсіх грахах бацькі свайго, якія той рабіў перад ім, і сэрца ягонае ня было адданае Госпаду Богу свайму, як сэрца Давіда, бацькі ягонага.</w:t>
      </w:r>
    </w:p>
    <w:p/>
    <w:p>
      <w:r xmlns:w="http://schemas.openxmlformats.org/wordprocessingml/2006/main">
        <w:t xml:space="preserve">Аса, сын цара Авіі, пайшоў па слядах свайго бацькі і не заставаўся верным Госпаду, як гэта зрабіў яго бацька Давід.</w:t>
      </w:r>
    </w:p>
    <w:p/>
    <w:p>
      <w:r xmlns:w="http://schemas.openxmlformats.org/wordprocessingml/2006/main">
        <w:t xml:space="preserve">1. Небяспека пераймання дрэнных прыкладаў</w:t>
      </w:r>
    </w:p>
    <w:p/>
    <w:p>
      <w:r xmlns:w="http://schemas.openxmlformats.org/wordprocessingml/2006/main">
        <w:t xml:space="preserve">2. Сіла добрага прыкладу</w:t>
      </w:r>
    </w:p>
    <w:p/>
    <w:p>
      <w:r xmlns:w="http://schemas.openxmlformats.org/wordprocessingml/2006/main">
        <w:t xml:space="preserve">1. Выслоўі 22:6 - Навучай дзіцяці дарогаю, якой ён павінен ісці, і калі ён састарэе, ён не адступіцца ад яго.</w:t>
      </w:r>
    </w:p>
    <w:p/>
    <w:p>
      <w:r xmlns:w="http://schemas.openxmlformats.org/wordprocessingml/2006/main">
        <w:t xml:space="preserve">2. Псальма 78:5-8 - Бо Ён паставіў сведчанне ў Якаве і ўстанавіў закон у Ізраілі, які наказаў бацькам нашым, каб яны абвяшчалі іх дзецям сваім, каб пазнала іх род будучы, нават дзеці, якія павінны нарадзіцца; якія павінны ўстаць і абвяшчаць іх дзецям сваім, каб яны ўскладалі надзею на Бога і не забывалі спраў Божых, але захоўвалі запаведзі Ягоныя.</w:t>
      </w:r>
    </w:p>
    <w:p/>
    <w:p>
      <w:r xmlns:w="http://schemas.openxmlformats.org/wordprocessingml/2006/main">
        <w:t xml:space="preserve">1 Царстваў 15:4 Але дзеля Давіда Гасподзь Бог ягоны даў яму сьвяцільню ў Ерусаліме, каб паставіць сына ягонага пасьля яго і ўмацаваць Ерусалім.</w:t>
      </w:r>
    </w:p>
    <w:p/>
    <w:p>
      <w:r xmlns:w="http://schemas.openxmlformats.org/wordprocessingml/2006/main">
        <w:t xml:space="preserve">Гасподзь даў Давіду сьвяцільню ў Ерусаліме, каб паставіць сына свайго пасьля яго і ўмацаваць Ерусалім.</w:t>
      </w:r>
    </w:p>
    <w:p/>
    <w:p>
      <w:r xmlns:w="http://schemas.openxmlformats.org/wordprocessingml/2006/main">
        <w:t xml:space="preserve">1: Бог узнагароджвае тых, хто Яму верны і адданы.</w:t>
      </w:r>
    </w:p>
    <w:p/>
    <w:p>
      <w:r xmlns:w="http://schemas.openxmlformats.org/wordprocessingml/2006/main">
        <w:t xml:space="preserve">2: Бог - верны абаронца і корміцель.</w:t>
      </w:r>
    </w:p>
    <w:p/>
    <w:p>
      <w:r xmlns:w="http://schemas.openxmlformats.org/wordprocessingml/2006/main">
        <w:t xml:space="preserve">1: Псальма 33:18-19 Вось, вока Гасподняе на тых, хто баіцца Яго, на тых, хто спадзяецца на міласэрнасць Ягоную, каб Ён выратаваў душы іх ад смерці і захаваў іх у голадзе.</w:t>
      </w:r>
    </w:p>
    <w:p/>
    <w:p>
      <w:r xmlns:w="http://schemas.openxmlformats.org/wordprocessingml/2006/main">
        <w:t xml:space="preserve">2: Псальма 37:28 Бо Гасподзь любіць справядлівасць; ён не пакіне сьвятых сваіх. Яны захаваны навекі, а сыны бязбожных будуць знішчаны.</w:t>
      </w:r>
    </w:p>
    <w:p/>
    <w:p>
      <w:r xmlns:w="http://schemas.openxmlformats.org/wordprocessingml/2006/main">
        <w:t xml:space="preserve">1 Царстваў 15:5 за тое, што Давід рабіў спадобнае ў вачах Госпада і не адступаў ні ад чаго, што Ён загадаў яму, ва ўсе дні жыцьця свайго, апроч справы Урыі Хэтэяніна.</w:t>
      </w:r>
    </w:p>
    <w:p/>
    <w:p>
      <w:r xmlns:w="http://schemas.openxmlformats.org/wordprocessingml/2006/main">
        <w:t xml:space="preserve">Давід слухаўся Госпада і рабіў тое, што было правільна на працягу ўсяго свайго жыцця, за выключэннем яго ўдзелу ў смерці Урыі Хэтэяніна.</w:t>
      </w:r>
    </w:p>
    <w:p/>
    <w:p>
      <w:r xmlns:w="http://schemas.openxmlformats.org/wordprocessingml/2006/main">
        <w:t xml:space="preserve">1. Сіла паслухмянасці - як выкананне Божых запаведзяў вядзе да дабраславення</w:t>
      </w:r>
    </w:p>
    <w:p/>
    <w:p>
      <w:r xmlns:w="http://schemas.openxmlformats.org/wordprocessingml/2006/main">
        <w:t xml:space="preserve">2. Наступствы граху - як непадпарадкаванне Божым запаведзям вядзе да суда</w:t>
      </w:r>
    </w:p>
    <w:p/>
    <w:p>
      <w:r xmlns:w="http://schemas.openxmlformats.org/wordprocessingml/2006/main">
        <w:t xml:space="preserve">1. Эфесянаў 6:1-3 - Дзеці слухаюцца бацькоў у Госпадзе, бо гэта правільна.</w:t>
      </w:r>
    </w:p>
    <w:p/>
    <w:p>
      <w:r xmlns:w="http://schemas.openxmlformats.org/wordprocessingml/2006/main">
        <w:t xml:space="preserve">2. Выслоўі 3:1-2 - Сыне мой, не забывай закона майго; але няхай сэрца тваё захоўвае запаведзі Мае.</w:t>
      </w:r>
    </w:p>
    <w:p/>
    <w:p>
      <w:r xmlns:w="http://schemas.openxmlformats.org/wordprocessingml/2006/main">
        <w:t xml:space="preserve">1 Царстваў 15:6 І была вайна паміж Раваамам і Ераваамам ва ўсе дні жыцьця ягонага.</w:t>
      </w:r>
    </w:p>
    <w:p/>
    <w:p>
      <w:r xmlns:w="http://schemas.openxmlformats.org/wordprocessingml/2006/main">
        <w:t xml:space="preserve">Раваам і Ераваам знаходзіліся ў стане бесперапыннай вайны на працягу ўсяго жыцця Раваама.</w:t>
      </w:r>
    </w:p>
    <w:p/>
    <w:p>
      <w:r xmlns:w="http://schemas.openxmlformats.org/wordprocessingml/2006/main">
        <w:t xml:space="preserve">1. Небяспека канфлікту: як вырашаць спрэчкі біблейскім шляхам.</w:t>
      </w:r>
    </w:p>
    <w:p/>
    <w:p>
      <w:r xmlns:w="http://schemas.openxmlformats.org/wordprocessingml/2006/main">
        <w:t xml:space="preserve">2. Плён непаслушэнства: вучыцца на памылках Раваама.</w:t>
      </w:r>
    </w:p>
    <w:p/>
    <w:p>
      <w:r xmlns:w="http://schemas.openxmlformats.org/wordprocessingml/2006/main">
        <w:t xml:space="preserve">1. Выслоўі 15:1, Мяккі адказ адхіляе гнеў, а рэзкае слова распальвае гнеў.</w:t>
      </w:r>
    </w:p>
    <w:p/>
    <w:p>
      <w:r xmlns:w="http://schemas.openxmlformats.org/wordprocessingml/2006/main">
        <w:t xml:space="preserve">2. Якава 4:1-3, Што выклікае сваркі і што выклікае бойкі паміж вамі? Ці ж не тое, што страсці ваююць у вас? Вы жадаеце і не маеце, таму вы забіваеце. Вы жадаеце і не можаце атрымаць, таму вы змагаецеся і сварыцеся. Не маеш, бо не просіш.</w:t>
      </w:r>
    </w:p>
    <w:p/>
    <w:p>
      <w:r xmlns:w="http://schemas.openxmlformats.org/wordprocessingml/2006/main">
        <w:t xml:space="preserve">1 Царстваў 15:7 Астатнія дзеі Авіяма і ўсё, што ён зрабіў, апісаны ў летапісе цароў Юдэйскіх. І была вайна паміж Авіямам і Ераваамам.</w:t>
      </w:r>
    </w:p>
    <w:p/>
    <w:p>
      <w:r xmlns:w="http://schemas.openxmlformats.org/wordprocessingml/2006/main">
        <w:t xml:space="preserve">Дзеі Авіяма апісаны ў летапісах цароў Юдэйскіх, і ён вёў вайну з Ераваамам.</w:t>
      </w:r>
    </w:p>
    <w:p/>
    <w:p>
      <w:r xmlns:w="http://schemas.openxmlformats.org/wordprocessingml/2006/main">
        <w:t xml:space="preserve">1. Сіла спадчыны: як Бог выкарыстоўвае нашы ўчынкі, каб паўплываць на будучыя пакаленні</w:t>
      </w:r>
    </w:p>
    <w:p/>
    <w:p>
      <w:r xmlns:w="http://schemas.openxmlformats.org/wordprocessingml/2006/main">
        <w:t xml:space="preserve">2. Кошт вайны: Разуменне канфлікту ў святле Святога Пісання</w:t>
      </w:r>
    </w:p>
    <w:p/>
    <w:p>
      <w:r xmlns:w="http://schemas.openxmlformats.org/wordprocessingml/2006/main">
        <w:t xml:space="preserve">1. Эклезіяст 12:13-14 - "Давайце паслухаем завяршэнне ўсёй справы: бойцеся Бога і захоўвайце запаведзі Ягоныя, бо гэта ўвесь абавязак чалавека. Бо кожны ўчынак Бог прывядзе на суд, і ўсё таемнае, дабро ці зло».</w:t>
      </w:r>
    </w:p>
    <w:p/>
    <w:p>
      <w:r xmlns:w="http://schemas.openxmlformats.org/wordprocessingml/2006/main">
        <w:t xml:space="preserve">2. Рымлянаў 12:19 - «Умілаваныя, ніколі не помсціце за сябе, але пакіньце гэта гневу Божаму, бо напісана: Мне помста, Я адплачу, кажа Гасподзь.</w:t>
      </w:r>
    </w:p>
    <w:p/>
    <w:p>
      <w:r xmlns:w="http://schemas.openxmlformats.org/wordprocessingml/2006/main">
        <w:t xml:space="preserve">1 Царстваў 15:8 І спачыў Авія з бацькамі сваімі; і пахавалі яго ў горадзе Давідавым, і зацараваў Аса, сын ягоны, замест яго.</w:t>
      </w:r>
    </w:p>
    <w:p/>
    <w:p>
      <w:r xmlns:w="http://schemas.openxmlformats.org/wordprocessingml/2006/main">
        <w:t xml:space="preserve">Авіям памёр і быў пахаваны ў горадзе Давіда, і Аса стаў царом замест яго.</w:t>
      </w:r>
    </w:p>
    <w:p/>
    <w:p>
      <w:r xmlns:w="http://schemas.openxmlformats.org/wordprocessingml/2006/main">
        <w:t xml:space="preserve">1. Важнасць шанавання продкаў і захавання традыцый.</w:t>
      </w:r>
    </w:p>
    <w:p/>
    <w:p>
      <w:r xmlns:w="http://schemas.openxmlformats.org/wordprocessingml/2006/main">
        <w:t xml:space="preserve">2. Значэнне пераемнасці ў кіраўніцтве і неабходнасць парадку.</w:t>
      </w:r>
    </w:p>
    <w:p/>
    <w:p>
      <w:r xmlns:w="http://schemas.openxmlformats.org/wordprocessingml/2006/main">
        <w:t xml:space="preserve">1. Псальма 122:5 - Бо там стаіць дом Гасподні, дом Бога Якава.</w:t>
      </w:r>
    </w:p>
    <w:p/>
    <w:p>
      <w:r xmlns:w="http://schemas.openxmlformats.org/wordprocessingml/2006/main">
        <w:t xml:space="preserve">2. Рымлянам 13:1-2 - Няхай кожная душа будзе падпарадкоўвацца вышэйшым сілам. Бо няма ніякай улады, каб не ад Бога: ад Бога ўсталяваныя ўлады.</w:t>
      </w:r>
    </w:p>
    <w:p/>
    <w:p>
      <w:r xmlns:w="http://schemas.openxmlformats.org/wordprocessingml/2006/main">
        <w:t xml:space="preserve">1 Царстваў 15:9 У дваццаты год Ераваама, цара Ізраільскага, зацараваў Аса над Юдэяй.</w:t>
      </w:r>
    </w:p>
    <w:p/>
    <w:p>
      <w:r xmlns:w="http://schemas.openxmlformats.org/wordprocessingml/2006/main">
        <w:t xml:space="preserve">Аса стаў царом Юдэйскім на дваццатым годзе валадараньня Ераваама над Ізраілем.</w:t>
      </w:r>
    </w:p>
    <w:p/>
    <w:p>
      <w:r xmlns:w="http://schemas.openxmlformats.org/wordprocessingml/2006/main">
        <w:t xml:space="preserve">1. Важнасць паслухмянасці Богу і наступствы непаслухмянасці.</w:t>
      </w:r>
    </w:p>
    <w:p/>
    <w:p>
      <w:r xmlns:w="http://schemas.openxmlformats.org/wordprocessingml/2006/main">
        <w:t xml:space="preserve">2. Важнасць прызнання і прыняцця Божага часу.</w:t>
      </w:r>
    </w:p>
    <w:p/>
    <w:p>
      <w:r xmlns:w="http://schemas.openxmlformats.org/wordprocessingml/2006/main">
        <w:t xml:space="preserve">1. Выслоўі 3:5-6 - Спадзявайся на Госпада ўсім сэрцам тваім і не спадзявайся на ўласны розум; ва ўсіх дарогах тваіх падпарадкоўвайся Яму, і Ён выраўнуе сьцежкі твае.</w:t>
      </w:r>
    </w:p>
    <w:p/>
    <w:p>
      <w:r xmlns:w="http://schemas.openxmlformats.org/wordprocessingml/2006/main">
        <w:t xml:space="preserve">2. Эфесянаў 5:15-17 - Будзьце вельмі асцярожныя, таму, як вы жывяце не як неразумныя, але як мудрыя, выкарыстоўваючы кожную магчымасць, таму што дні ліхія. Таму не будзьце неразумнымі, але разумейце, якая воля Госпада.</w:t>
      </w:r>
    </w:p>
    <w:p/>
    <w:p>
      <w:r xmlns:w="http://schemas.openxmlformats.org/wordprocessingml/2006/main">
        <w:t xml:space="preserve">1 Царстваў 15:10 І валадарыў ён сорак адзін год у Ерусаліме. Імя маці ягонай Мааха, дачка Авэсалома.</w:t>
      </w:r>
    </w:p>
    <w:p/>
    <w:p>
      <w:r xmlns:w="http://schemas.openxmlformats.org/wordprocessingml/2006/main">
        <w:t xml:space="preserve">Цар Раваам валадарыў у Ерусаліме 41 год. Маці ягоную звалі Мааха, дачка Авэсалома.</w:t>
      </w:r>
    </w:p>
    <w:p/>
    <w:p>
      <w:r xmlns:w="http://schemas.openxmlformats.org/wordprocessingml/2006/main">
        <w:t xml:space="preserve">1. Вернасць Бога ў выкананні Яго абяцанняў нават у цяжкія часы - 1 Царстваў 15:10</w:t>
      </w:r>
    </w:p>
    <w:p/>
    <w:p>
      <w:r xmlns:w="http://schemas.openxmlformats.org/wordprocessingml/2006/main">
        <w:t xml:space="preserve">2. Навучыцца прыслухоўвацца да мудрай парады - 1 Царстваў 12:8-15</w:t>
      </w:r>
    </w:p>
    <w:p/>
    <w:p>
      <w:r xmlns:w="http://schemas.openxmlformats.org/wordprocessingml/2006/main">
        <w:t xml:space="preserve">1. Псальма 146:6 - "Ён Творца неба і зямлі, мора і ўсяго, што ў іх, Ён застаецца верным назаўжды".</w:t>
      </w:r>
    </w:p>
    <w:p/>
    <w:p>
      <w:r xmlns:w="http://schemas.openxmlformats.org/wordprocessingml/2006/main">
        <w:t xml:space="preserve">2. Прыказкі 11:14 - "Дзе няма кіраўніцтва, народ падае, але ў вялікай колькасці дарадцаў - бяспека".</w:t>
      </w:r>
    </w:p>
    <w:p/>
    <w:p>
      <w:r xmlns:w="http://schemas.openxmlformats.org/wordprocessingml/2006/main">
        <w:t xml:space="preserve">1 Царстваў 15:11 І рабіў Аса спадобнае ў вачах Гасподніх, як рабіў Давід, бацька ягоны.</w:t>
      </w:r>
    </w:p>
    <w:p/>
    <w:p>
      <w:r xmlns:w="http://schemas.openxmlformats.org/wordprocessingml/2006/main">
        <w:t xml:space="preserve">Цар Аса рушыў услед прыкладу свайго бацькі, цара Давіда, робячы тое, што было добра ў вачах Госпада.</w:t>
      </w:r>
    </w:p>
    <w:p/>
    <w:p>
      <w:r xmlns:w="http://schemas.openxmlformats.org/wordprocessingml/2006/main">
        <w:t xml:space="preserve">1. Спадчына веры: па прыкладзе цара Давіда і цара Асы</w:t>
      </w:r>
    </w:p>
    <w:p/>
    <w:p>
      <w:r xmlns:w="http://schemas.openxmlformats.org/wordprocessingml/2006/main">
        <w:t xml:space="preserve">2. Захаванне Божага закону: па прыкладзе цара Асы</w:t>
      </w:r>
    </w:p>
    <w:p/>
    <w:p>
      <w:r xmlns:w="http://schemas.openxmlformats.org/wordprocessingml/2006/main">
        <w:t xml:space="preserve">1. Псальма 119:1-2: "Шчаслівыя тыя, чый шлях беззаганны, хто ходзіць па законе Гасподнім! Шчаслівыя тыя, хто захоўвае сведчанні Ягоныя, хто шукае Яго ўсім сэрцам".</w:t>
      </w:r>
    </w:p>
    <w:p/>
    <w:p>
      <w:r xmlns:w="http://schemas.openxmlformats.org/wordprocessingml/2006/main">
        <w:t xml:space="preserve">2. 1 Іаана 2:3-4: "І з таго, што мы пазналі Яго, пазнаем, калі захоўваем запаведзі Ягоныя. Хто кажа, што я ведаю Яго, але запаведзяў Ягоных не выконвае, той хлус, і праўда не з'яўляецца у ім».</w:t>
      </w:r>
    </w:p>
    <w:p/>
    <w:p>
      <w:r xmlns:w="http://schemas.openxmlformats.org/wordprocessingml/2006/main">
        <w:t xml:space="preserve">1 Царстваў 15:12 І ён выгнаў бязлуднікаў зь зямлі і зьнішчыў усіх ідалаў, зробленых бацькамі ягонымі.</w:t>
      </w:r>
    </w:p>
    <w:p/>
    <w:p>
      <w:r xmlns:w="http://schemas.openxmlformats.org/wordprocessingml/2006/main">
        <w:t xml:space="preserve">Юдэйскі цар Аса вынішчыў з Юдэі ўсіх садамітаў і ідалаў, створаных яго продкамі.</w:t>
      </w:r>
    </w:p>
    <w:p/>
    <w:p>
      <w:r xmlns:w="http://schemas.openxmlformats.org/wordprocessingml/2006/main">
        <w:t xml:space="preserve">1. Важнасць быць паслухмянымі Богу і Яго загадам.</w:t>
      </w:r>
    </w:p>
    <w:p/>
    <w:p>
      <w:r xmlns:w="http://schemas.openxmlformats.org/wordprocessingml/2006/main">
        <w:t xml:space="preserve">2. Наступствы ідалапаклонства і чаму мы павінны яго пазбягаць.</w:t>
      </w:r>
    </w:p>
    <w:p/>
    <w:p>
      <w:r xmlns:w="http://schemas.openxmlformats.org/wordprocessingml/2006/main">
        <w:t xml:space="preserve">1. Зыход 20: 4-5 - "Не рабі сабе куміра ў выглядзе чаго-небудзь, што на небе ўверсе, і на зямлі ўнізе, і ў водах унізе. Не кланяйся ім і не пакланяйся ім, бо Я , Гасподзь Бог твой, Я Бог раўнівы».</w:t>
      </w:r>
    </w:p>
    <w:p/>
    <w:p>
      <w:r xmlns:w="http://schemas.openxmlformats.org/wordprocessingml/2006/main">
        <w:t xml:space="preserve">2. 1 Карынфянаў 10:14 - "Таму, мае дарагія сябры, уцякайце ад ідалапаклонства."</w:t>
      </w:r>
    </w:p>
    <w:p/>
    <w:p>
      <w:r xmlns:w="http://schemas.openxmlformats.org/wordprocessingml/2006/main">
        <w:t xml:space="preserve">1 Царстваў 15:13 І таксама Мааху, маці ягоную, і яе ён пазбавіў быць каралевай, бо яна зрабіла ідала ў гаі; і разбурыў Аса ідала яе і спаліў яго каля патока Кедрон.</w:t>
      </w:r>
    </w:p>
    <w:p/>
    <w:p>
      <w:r xmlns:w="http://schemas.openxmlformats.org/wordprocessingml/2006/main">
        <w:t xml:space="preserve">Аса, кароль Юдэі, адхіліў сваю маці Мааху ад пасады царыцы за тое, што яна зрабіла ідала ў гаі. Затым ён разбурыў ідала і спаліў яго каля патока Кедрон.</w:t>
      </w:r>
    </w:p>
    <w:p/>
    <w:p>
      <w:r xmlns:w="http://schemas.openxmlformats.org/wordprocessingml/2006/main">
        <w:t xml:space="preserve">1. Важнасць паслухмянасці Богу перад вернасцю сям'і.</w:t>
      </w:r>
    </w:p>
    <w:p/>
    <w:p>
      <w:r xmlns:w="http://schemas.openxmlformats.org/wordprocessingml/2006/main">
        <w:t xml:space="preserve">2. Небяспека дапускання куміраў у наша жыццё.</w:t>
      </w:r>
    </w:p>
    <w:p/>
    <w:p>
      <w:r xmlns:w="http://schemas.openxmlformats.org/wordprocessingml/2006/main">
        <w:t xml:space="preserve">1. Другі закон 5:8-9 - "Не рабі сабе ідала і ніякага падабенства таго, што на небе ўгары, і што на зямлі ўнізе, і што ў вадзе пад зямлёю. не кланяйся ім і не служы ім, бо Я Гасподзь, Бог твой, Бог раўнівы.</w:t>
      </w:r>
    </w:p>
    <w:p/>
    <w:p>
      <w:r xmlns:w="http://schemas.openxmlformats.org/wordprocessingml/2006/main">
        <w:t xml:space="preserve">2. Зыход 20:4-5 - Не рабі сабе куміра і ніякага падабенства таго, што на небе ўгары, і што на зямлі ўнізе, і што ў вадзе пад зямлёю. Не кланяйся ім і не служы ім.</w:t>
      </w:r>
    </w:p>
    <w:p/>
    <w:p>
      <w:r xmlns:w="http://schemas.openxmlformats.org/wordprocessingml/2006/main">
        <w:t xml:space="preserve">1 Царстваў 15:14 Але вышыні ня былі адмененыя, але сэрца Асы было адданае Госпаду ва ўсе дні ягоныя.</w:t>
      </w:r>
    </w:p>
    <w:p/>
    <w:p>
      <w:r xmlns:w="http://schemas.openxmlformats.org/wordprocessingml/2006/main">
        <w:t xml:space="preserve">Аса, кароль Юдэі, захоўваў бездакорнае сэрца да Госпада ва ўсе дні, нягледзячы на тое, што не ліквідаваў вышыні.</w:t>
      </w:r>
    </w:p>
    <w:p/>
    <w:p>
      <w:r xmlns:w="http://schemas.openxmlformats.org/wordprocessingml/2006/main">
        <w:t xml:space="preserve">1. «Ідэальнае сэрца: прыняцце Божай любові»</w:t>
      </w:r>
    </w:p>
    <w:p/>
    <w:p>
      <w:r xmlns:w="http://schemas.openxmlformats.org/wordprocessingml/2006/main">
        <w:t xml:space="preserve">2. «Калі мы не атрымліваем: вучымся спадзявацца на Божую міласэрнасць»</w:t>
      </w:r>
    </w:p>
    <w:p/>
    <w:p>
      <w:r xmlns:w="http://schemas.openxmlformats.org/wordprocessingml/2006/main">
        <w:t xml:space="preserve">1. Філіпянаў 4:19: «І Бог мой задаволіць кожную вашу патрэбу паводле багацця Свайго ў славе ў Хрысце Езусе».</w:t>
      </w:r>
    </w:p>
    <w:p/>
    <w:p>
      <w:r xmlns:w="http://schemas.openxmlformats.org/wordprocessingml/2006/main">
        <w:t xml:space="preserve">2. Псальма 37:3-4: «Спадзявайся на Госпада і рабі дабро; жыві на зямлі і сябруй з вернасцю. Цешыся Госпадам, і Ён выканае табе жаданні сэрца твайго».</w:t>
      </w:r>
    </w:p>
    <w:p/>
    <w:p>
      <w:r xmlns:w="http://schemas.openxmlformats.org/wordprocessingml/2006/main">
        <w:t xml:space="preserve">1 Царстваў 15:15 І ўнёс ён у дом Гасподні рэчы, якія прысьвяціў яго бацька, і рэчы, якія ён прысьвяціў, срэбра і золата і посуд.</w:t>
      </w:r>
    </w:p>
    <w:p/>
    <w:p>
      <w:r xmlns:w="http://schemas.openxmlformats.org/wordprocessingml/2006/main">
        <w:t xml:space="preserve">Аса, цар Юдэйскі, прынёс у храм Гасподні рэчы, якія прысьвяціў яго бацька, а таксама рэчы, якія ён сам прысьвяціў, у тым ліку срэбра, золата і посуд.</w:t>
      </w:r>
    </w:p>
    <w:p/>
    <w:p>
      <w:r xmlns:w="http://schemas.openxmlformats.org/wordprocessingml/2006/main">
        <w:t xml:space="preserve">1. Прысвячаючы сябе і сваю маёмасць Богу</w:t>
      </w:r>
    </w:p>
    <w:p/>
    <w:p>
      <w:r xmlns:w="http://schemas.openxmlformats.org/wordprocessingml/2006/main">
        <w:t xml:space="preserve">2. Прысвяціць сваё жыццё служэнню Пану</w:t>
      </w:r>
    </w:p>
    <w:p/>
    <w:p>
      <w:r xmlns:w="http://schemas.openxmlformats.org/wordprocessingml/2006/main">
        <w:t xml:space="preserve">1. Рымлянаў 12:1-2 - Такім чынам, я заклікаю вас, браты і сёстры, улічваючы міласэрнасць Божую, прынесці свае целы ў ахвяру жывую, святую і заўгодную Богу, гэта ваша сапраўднае і належнае пакланенне. Не падпарадкоўвайцеся ўзорам гэтага свету, але перамяняйцеся абнаўленнем розуму вашага.</w:t>
      </w:r>
    </w:p>
    <w:p/>
    <w:p>
      <w:r xmlns:w="http://schemas.openxmlformats.org/wordprocessingml/2006/main">
        <w:t xml:space="preserve">2. 2 Карынфянаў 9:6-7 - Памятайце: хто скупа сее, скупа і пажне, а хто шчодра сее, шчодра і пажне. Кожны з вас павінен даваць тое, што вырашыў даць у сваім сэрцы, не неахвотна ці прымусова, бо Бог любіць таго, хто дае з радасцю.</w:t>
      </w:r>
    </w:p>
    <w:p/>
    <w:p>
      <w:r xmlns:w="http://schemas.openxmlformats.org/wordprocessingml/2006/main">
        <w:t xml:space="preserve">1 Царстваў 15:16 І была вайна паміж Асай і Ваасам, царом Ізраільскім, ва ўсе дні іхнія.</w:t>
      </w:r>
    </w:p>
    <w:p/>
    <w:p>
      <w:r xmlns:w="http://schemas.openxmlformats.org/wordprocessingml/2006/main">
        <w:t xml:space="preserve">Ішла бесперапынная вайна паміж царом Юдэі Асам і царом Ізраіля Ваасам.</w:t>
      </w:r>
    </w:p>
    <w:p/>
    <w:p>
      <w:r xmlns:w="http://schemas.openxmlformats.org/wordprocessingml/2006/main">
        <w:t xml:space="preserve">1. Кошт вайны: Даследаванне канфлікту паміж Асай і Ваасам.</w:t>
      </w:r>
    </w:p>
    <w:p/>
    <w:p>
      <w:r xmlns:w="http://schemas.openxmlformats.org/wordprocessingml/2006/main">
        <w:t xml:space="preserve">2. Сіла кахання: як мір можа перамагчы вайну.</w:t>
      </w:r>
    </w:p>
    <w:p/>
    <w:p>
      <w:r xmlns:w="http://schemas.openxmlformats.org/wordprocessingml/2006/main">
        <w:t xml:space="preserve">1. Лукі 6:27-28 «Але кажу вам, хто чуе: любіце ворагаў вашых, рабіце дабро тым, хто ненавідзіць вас, дабраслаўляйце тых, хто праклінае вас, маліцеся за тых, хто крыўдзіць вас».</w:t>
      </w:r>
    </w:p>
    <w:p/>
    <w:p>
      <w:r xmlns:w="http://schemas.openxmlformats.org/wordprocessingml/2006/main">
        <w:t xml:space="preserve">2. Рымлянаў 12:18-19 "Калі магчыма, наколькі гэта залежыць ад вас, жывіце ў міры з усімі. Каханыя, ніколі не помсціце за сябе, але пакіньце гэта гневу Божаму, бо напісана: помста мне належыць, я адплаціць, кажа Гасподзь.</w:t>
      </w:r>
    </w:p>
    <w:p/>
    <w:p>
      <w:r xmlns:w="http://schemas.openxmlformats.org/wordprocessingml/2006/main">
        <w:t xml:space="preserve">1 Царстваў 15:17 І пайшоў Вааса, цар Ізраільскі, супроць Юдэі і пабудаваў Раму, каб не дазволіць нікому выходзіць і ўваходзіць да Асы, цара Юдэйскага.</w:t>
      </w:r>
    </w:p>
    <w:p/>
    <w:p>
      <w:r xmlns:w="http://schemas.openxmlformats.org/wordprocessingml/2006/main">
        <w:t xml:space="preserve">Вааса, цар Ізраільскі, напаў на Юдэю і пабудаваў горад Рама, каб адгарадзіць Асу, цара Юдэйскага, ад яго ворагаў.</w:t>
      </w:r>
    </w:p>
    <w:p/>
    <w:p>
      <w:r xmlns:w="http://schemas.openxmlformats.org/wordprocessingml/2006/main">
        <w:t xml:space="preserve">1. Бог заўсёды дасць магчымасць свайму народу супрацьстаяць ворагу.</w:t>
      </w:r>
    </w:p>
    <w:p/>
    <w:p>
      <w:r xmlns:w="http://schemas.openxmlformats.org/wordprocessingml/2006/main">
        <w:t xml:space="preserve">2. Мы павінны спадзявацца на тое, што Бог будзе нашай крыніцай сілы ў час нягод.</w:t>
      </w:r>
    </w:p>
    <w:p/>
    <w:p>
      <w:r xmlns:w="http://schemas.openxmlformats.org/wordprocessingml/2006/main">
        <w:t xml:space="preserve">1. Другі закон 31:6 Будзь моцным і адважным. Не бойся іх і не бойся іх, бо Гасподзь Бог твой ідзе з табою. Ён не пакіне цябе і не пакіне.</w:t>
      </w:r>
    </w:p>
    <w:p/>
    <w:p>
      <w:r xmlns:w="http://schemas.openxmlformats.org/wordprocessingml/2006/main">
        <w:t xml:space="preserve">2. Ісая 41:10 Не бойся, бо Я з табою; не палохайся, бо Я Бог твой; Я ўмацую цябе, дапамагу табе, падтрымаю цябе правай рукою Маёй.</w:t>
      </w:r>
    </w:p>
    <w:p/>
    <w:p>
      <w:r xmlns:w="http://schemas.openxmlformats.org/wordprocessingml/2006/main">
        <w:t xml:space="preserve">1 Царстваў 15:18 І ўзяў Аса ўсё срэбра і золата, што засталося ў скарбніцах дома Гасподняга і ў скарбніцах дома царскага, і аддаў іх у рукі слуг сваім, і паслаў іх цар Аса Вэнададу, сыну Табрымона, сыну Хэцыёна, цару Сірыйскага, які жыў у Дамаску, кажучы:</w:t>
      </w:r>
    </w:p>
    <w:p/>
    <w:p>
      <w:r xmlns:w="http://schemas.openxmlformats.org/wordprocessingml/2006/main">
        <w:t xml:space="preserve">Цар Аса ўзяў срэбра і золата, што засталіся ў доме Гасподнім і ў цара, і паслаў іх Вэнададу, цару Сірыйскаму.</w:t>
      </w:r>
    </w:p>
    <w:p/>
    <w:p>
      <w:r xmlns:w="http://schemas.openxmlformats.org/wordprocessingml/2006/main">
        <w:t xml:space="preserve">1. Важнасць аддачы Богу.</w:t>
      </w:r>
    </w:p>
    <w:p/>
    <w:p>
      <w:r xmlns:w="http://schemas.openxmlformats.org/wordprocessingml/2006/main">
        <w:t xml:space="preserve">2. Сіла шчодрасці ў каралеўстве.</w:t>
      </w:r>
    </w:p>
    <w:p/>
    <w:p>
      <w:r xmlns:w="http://schemas.openxmlformats.org/wordprocessingml/2006/main">
        <w:t xml:space="preserve">1. Лукі 6:38 - "Дайце, і дасца вам: мера добрая, націснутая, вытрасеная і перапоўненая будзе пакладзена вам за пазуху. Бо якою вы меріце, такой і будзе адмерана назад да вас ".</w:t>
      </w:r>
    </w:p>
    <w:p/>
    <w:p>
      <w:r xmlns:w="http://schemas.openxmlformats.org/wordprocessingml/2006/main">
        <w:t xml:space="preserve">2. Прыказкі 11:25 - "Шчодрая душа ўзбагаціцца, і хто палівае, сам будзе напоены".</w:t>
      </w:r>
    </w:p>
    <w:p/>
    <w:p>
      <w:r xmlns:w="http://schemas.openxmlformats.org/wordprocessingml/2006/main">
        <w:t xml:space="preserve">1 Царстваў 15:19 Ёсьць запавет паміж мною і табою, і паміж бацькам маім і бацькам тваім: вось, я паслаў табе ў падарунак срэбра і золата; ідзі і разарві змову тваю з Ваасам, царом Ізраільскім, каб ён адышоў ад мяне.</w:t>
      </w:r>
    </w:p>
    <w:p/>
    <w:p>
      <w:r xmlns:w="http://schemas.openxmlformats.org/wordprocessingml/2006/main">
        <w:t xml:space="preserve">Юдэйскі цар Аса заключыў саюз з Бэн-Ададам, царом Сірыі, і паслаў яму ў дар срэбра і золата, каб разарваць саюз з Ваасам, царом Ізраіля.</w:t>
      </w:r>
    </w:p>
    <w:p/>
    <w:p>
      <w:r xmlns:w="http://schemas.openxmlformats.org/wordprocessingml/2006/main">
        <w:t xml:space="preserve">1. Сіла прымірэння: як Аса выкарыстаў дыпламатыю для вырашэння канфлікту</w:t>
      </w:r>
    </w:p>
    <w:p/>
    <w:p>
      <w:r xmlns:w="http://schemas.openxmlformats.org/wordprocessingml/2006/main">
        <w:t xml:space="preserve">2. Што мы можам навучыцца ў кіраўніцтва Asa?</w:t>
      </w:r>
    </w:p>
    <w:p/>
    <w:p>
      <w:r xmlns:w="http://schemas.openxmlformats.org/wordprocessingml/2006/main">
        <w:t xml:space="preserve">1. Эфесянаў 4:3 - "Прыкладаючы ўсе намаганні, каб захаваць еднасць Духа праз повязь міру".</w:t>
      </w:r>
    </w:p>
    <w:p/>
    <w:p>
      <w:r xmlns:w="http://schemas.openxmlformats.org/wordprocessingml/2006/main">
        <w:t xml:space="preserve">2. Прыказкі 15:1 - "Лакадушны адказ адхіляе гнеў, а рэзкае слова выклікае гнеў".</w:t>
      </w:r>
    </w:p>
    <w:p/>
    <w:p>
      <w:r xmlns:w="http://schemas.openxmlformats.org/wordprocessingml/2006/main">
        <w:t xml:space="preserve">1 Царстваў 15:20 І паслухаўся Вэнадад цара Асы і паслаў ваеначальнікаў, якія былі ў яго, супроць гарадоў Ізраілевых, і пабіў Іён, і Дан, і Авэльбэт-Мааху, і ўвесь Кінэрот, і ўсю зямлю Нэфталім.</w:t>
      </w:r>
    </w:p>
    <w:p/>
    <w:p>
      <w:r xmlns:w="http://schemas.openxmlformats.org/wordprocessingml/2006/main">
        <w:t xml:space="preserve">Цар Аса папрасіў Вэнадада паслаць сваё войска для нападу на гарады Ізраіля, і Вэнадад падпарадкаваўся, напаўшы на Іён, Дан, Авэльбэт-Мааху і ўвесь Кінэрот з усёй зямлёю Нэфталіма.</w:t>
      </w:r>
    </w:p>
    <w:p/>
    <w:p>
      <w:r xmlns:w="http://schemas.openxmlformats.org/wordprocessingml/2006/main">
        <w:t xml:space="preserve">1. Важнасць паслухмянасці ў нашым адказе на Божыя загады.</w:t>
      </w:r>
    </w:p>
    <w:p/>
    <w:p>
      <w:r xmlns:w="http://schemas.openxmlformats.org/wordprocessingml/2006/main">
        <w:t xml:space="preserve">2. Наступствы непадпарадкавання загадам Госпада.</w:t>
      </w:r>
    </w:p>
    <w:p/>
    <w:p>
      <w:r xmlns:w="http://schemas.openxmlformats.org/wordprocessingml/2006/main">
        <w:t xml:space="preserve">1. Ісус Навін 1:8 Гэтая Кніга Закону няхай не адыходзіць ад вуснаў тваіх, але разважай над ёй дзень і ноч, каб старанна выконваць усё, што ў ёй напісана. Бо тады вы зробіце свой шлях квітнеючым, і тады вы будзеце мець добры поспех.</w:t>
      </w:r>
    </w:p>
    <w:p/>
    <w:p>
      <w:r xmlns:w="http://schemas.openxmlformats.org/wordprocessingml/2006/main">
        <w:t xml:space="preserve">2. Ісая 55:7 Няхай бязбожнік пакіне дарогу сваю, і бязбожнік - свае намеры; няхай вернецца да Госпада, каб Ён пашкадаваў яго, і да Бога нашага, бо Ён шчодра прабачае.</w:t>
      </w:r>
    </w:p>
    <w:p/>
    <w:p>
      <w:r xmlns:w="http://schemas.openxmlformats.org/wordprocessingml/2006/main">
        <w:t xml:space="preserve">1 Царстваў 15:21 Калі Вааса пачуў пра гэта, ён перастаў будаваць Раму і жыў у Тырцы.</w:t>
      </w:r>
    </w:p>
    <w:p/>
    <w:p>
      <w:r xmlns:w="http://schemas.openxmlformats.org/wordprocessingml/2006/main">
        <w:t xml:space="preserve">Калі Вааса пачуў навіны пра будаўніцтва Рамы, ён спыніў будаўніцтва і пераехаў у Тырцу.</w:t>
      </w:r>
    </w:p>
    <w:p/>
    <w:p>
      <w:r xmlns:w="http://schemas.openxmlformats.org/wordprocessingml/2006/main">
        <w:t xml:space="preserve">1. Змена планаў: навучыцца прыстасоўвацца да Божай волі</w:t>
      </w:r>
    </w:p>
    <w:p/>
    <w:p>
      <w:r xmlns:w="http://schemas.openxmlformats.org/wordprocessingml/2006/main">
        <w:t xml:space="preserve">2. Задаволенасць новымі сітуацыямі</w:t>
      </w:r>
    </w:p>
    <w:p/>
    <w:p>
      <w:r xmlns:w="http://schemas.openxmlformats.org/wordprocessingml/2006/main">
        <w:t xml:space="preserve">1. Піліпянаў 4:11-13 (Я не кажу пра патрэбу, бо я навучыўся быць задаволеным у любой сітуацыі.)</w:t>
      </w:r>
    </w:p>
    <w:p/>
    <w:p>
      <w:r xmlns:w="http://schemas.openxmlformats.org/wordprocessingml/2006/main">
        <w:t xml:space="preserve">2. Якава 4:13-15 (Гаворыце, сёння ці заўтра мы пойдзем у такі-та горад і правядзем там год, будзем гандляваць і атрымліваць прыбытак, але вы не ведаеце, што будзе заўтра. Што гэта тваё жыццё? Бо ты туман, які з'яўляецца на кароткі час, а потым знікае.)</w:t>
      </w:r>
    </w:p>
    <w:p/>
    <w:p>
      <w:r xmlns:w="http://schemas.openxmlformats.org/wordprocessingml/2006/main">
        <w:t xml:space="preserve">1 Царстваў 15:22 І абвясьціў цар Аса па ўсёй Юдэі; ніхто не быў выключаны; і яны забралі камяні Рамы і драўніну яе, з якой Вааса будаваў; і пабудаваў з імі цар Аса Геву Веньяміна і Міцфу.</w:t>
      </w:r>
    </w:p>
    <w:p/>
    <w:p>
      <w:r xmlns:w="http://schemas.openxmlformats.org/wordprocessingml/2006/main">
        <w:t xml:space="preserve">Цар Аса выдаў загад па ўсёй Юдэі зруйнаваць камяні і брус, якія пабудаваў Вааса, і замест гэтага пабудаваць Геву Веньяміна і Міцфу.</w:t>
      </w:r>
    </w:p>
    <w:p/>
    <w:p>
      <w:r xmlns:w="http://schemas.openxmlformats.org/wordprocessingml/2006/main">
        <w:t xml:space="preserve">1. Абвяшчаць планы Пана: ісці за Божым кіраўніцтвам, нават калі гэта можа здацца цяжкім.</w:t>
      </w:r>
    </w:p>
    <w:p/>
    <w:p>
      <w:r xmlns:w="http://schemas.openxmlformats.org/wordprocessingml/2006/main">
        <w:t xml:space="preserve">2. Будаваць Божае Валадарства: працаваць разам, каб выконваць Божую волю.</w:t>
      </w:r>
    </w:p>
    <w:p/>
    <w:p>
      <w:r xmlns:w="http://schemas.openxmlformats.org/wordprocessingml/2006/main">
        <w:t xml:space="preserve">1. Ісая 28:16 Таму так кажа Гасподзь Бог: вось, Я кладу на Сіёне камень, камень выпрабаваны, дарагі вуглавы камень у аснову, цвёрда пастаўлены. Хто ў гэта верыць, той не патрывожыць.</w:t>
      </w:r>
    </w:p>
    <w:p/>
    <w:p>
      <w:r xmlns:w="http://schemas.openxmlformats.org/wordprocessingml/2006/main">
        <w:t xml:space="preserve">2. Матфея 16:18 І Я таксама кажу табе, што ты Пётр, і на гэтым камені Я пабудую Царкву Маю; і вароты пекла не адолеюць яго.</w:t>
      </w:r>
    </w:p>
    <w:p/>
    <w:p>
      <w:r xmlns:w="http://schemas.openxmlformats.org/wordprocessingml/2006/main">
        <w:t xml:space="preserve">1 Царстваў 15:23 Астатняе пра ўсе дзеі Асы, і ўсе сілы ягоныя, і ўсё, што ён зрабіў, і гарады, якія ён пабудаваў, апісаны ў летапісе цароў Юдэйскіх. Тым не менш у старасці ён захварэў на ногі.</w:t>
      </w:r>
    </w:p>
    <w:p/>
    <w:p>
      <w:r xmlns:w="http://schemas.openxmlformats.org/wordprocessingml/2006/main">
        <w:t xml:space="preserve">Аса быў магутным царом Юдэі, які пабудаваў шмат гарадоў, але ў апошнія гады жыцця ён захварэў на ногі.</w:t>
      </w:r>
    </w:p>
    <w:p/>
    <w:p>
      <w:r xmlns:w="http://schemas.openxmlformats.org/wordprocessingml/2006/main">
        <w:t xml:space="preserve">1. Моц і сіла Бога часта выяўляюцца ў цяжкія часы.</w:t>
      </w:r>
    </w:p>
    <w:p/>
    <w:p>
      <w:r xmlns:w="http://schemas.openxmlformats.org/wordprocessingml/2006/main">
        <w:t xml:space="preserve">2. Мы можам заставацца вернымі Богу нават у фізічнай слабасці.</w:t>
      </w:r>
    </w:p>
    <w:p/>
    <w:p>
      <w:r xmlns:w="http://schemas.openxmlformats.org/wordprocessingml/2006/main">
        <w:t xml:space="preserve">1. Ісая 40:28-31 - Бог - гэта вечная сіла тых, хто давярае Яму.</w:t>
      </w:r>
    </w:p>
    <w:p/>
    <w:p>
      <w:r xmlns:w="http://schemas.openxmlformats.org/wordprocessingml/2006/main">
        <w:t xml:space="preserve">2. Якава 1:2-4 - Знаходжанне радасці ў выпрабаваннях і давер да сілы Бога.</w:t>
      </w:r>
    </w:p>
    <w:p/>
    <w:p>
      <w:r xmlns:w="http://schemas.openxmlformats.org/wordprocessingml/2006/main">
        <w:t xml:space="preserve">1 Царстваў 15:24 І спачыў Аса з бацькамі сваімі, і пахаваны з бацькамі сваімі ў горадзе Давіда, бацькі свайго, і зацараваў Ёсафат, сын ягоны, замест яго.</w:t>
      </w:r>
    </w:p>
    <w:p/>
    <w:p>
      <w:r xmlns:w="http://schemas.openxmlformats.org/wordprocessingml/2006/main">
        <w:t xml:space="preserve">Аса, цар Юдэйскі, памёр і быў пахаваны ў горадзе Давіда. Замест яго стаў царом ягоны сын Язафат.</w:t>
      </w:r>
    </w:p>
    <w:p/>
    <w:p>
      <w:r xmlns:w="http://schemas.openxmlformats.org/wordprocessingml/2006/main">
        <w:t xml:space="preserve">1. Божы суверэнітэт: разуменне Божых планаў адносна нашага жыцця.</w:t>
      </w:r>
    </w:p>
    <w:p/>
    <w:p>
      <w:r xmlns:w="http://schemas.openxmlformats.org/wordprocessingml/2006/main">
        <w:t xml:space="preserve">2. Вера і адвага: расце ў веры і адвазе супрацьстаяць жыццёвым выклікам.</w:t>
      </w:r>
    </w:p>
    <w:p/>
    <w:p>
      <w:r xmlns:w="http://schemas.openxmlformats.org/wordprocessingml/2006/main">
        <w:t xml:space="preserve">1. Рымлянаў 8:28 - І мы ведаем, што ва ўсім Бог працуе на карысць тых, хто любіць Яго, хто быў пакліканы паводле Яго пастановы.</w:t>
      </w:r>
    </w:p>
    <w:p/>
    <w:p>
      <w:r xmlns:w="http://schemas.openxmlformats.org/wordprocessingml/2006/main">
        <w:t xml:space="preserve">2. Габрэям 11:1 - Вера - гэта ўпэўненасць у тым, на што спадзяемся, і ўпэўненасць у тым, чаго не бачым.</w:t>
      </w:r>
    </w:p>
    <w:p/>
    <w:p>
      <w:r xmlns:w="http://schemas.openxmlformats.org/wordprocessingml/2006/main">
        <w:t xml:space="preserve">1 Царстваў 15:25 Надаў, сын Ераваамаў, зацараваў над Ізраілем у другі год Асы, цара Юдэйскага, і валадарыў над Ізраілем два гады.</w:t>
      </w:r>
    </w:p>
    <w:p/>
    <w:p>
      <w:r xmlns:w="http://schemas.openxmlformats.org/wordprocessingml/2006/main">
        <w:t xml:space="preserve">Надаў, сын Ераваама, стаў царом Ізраіля на другі год валадараньня Асы над Юдэяй. Ён кіраваў Ізраілем два гады.</w:t>
      </w:r>
    </w:p>
    <w:p/>
    <w:p>
      <w:r xmlns:w="http://schemas.openxmlformats.org/wordprocessingml/2006/main">
        <w:t xml:space="preserve">1. Важнасць жыцця ў паслухмянасці Госпаду</w:t>
      </w:r>
    </w:p>
    <w:p/>
    <w:p>
      <w:r xmlns:w="http://schemas.openxmlformats.org/wordprocessingml/2006/main">
        <w:t xml:space="preserve">2. Улада спадчыны і спадчыны</w:t>
      </w:r>
    </w:p>
    <w:p/>
    <w:p>
      <w:r xmlns:w="http://schemas.openxmlformats.org/wordprocessingml/2006/main">
        <w:t xml:space="preserve">1. Другі закон 6:4-5, "Слухай, Ізраіль: Пан Бог наш, Пан адзіны. Любі Госпада Бога твайго ўсім сэрцам тваім, і ўсёю душою тваёю, і ўсімі сіламі тваімі.</w:t>
      </w:r>
    </w:p>
    <w:p/>
    <w:p>
      <w:r xmlns:w="http://schemas.openxmlformats.org/wordprocessingml/2006/main">
        <w:t xml:space="preserve">2. Прыказкі 13:22, «Добры чалавек пакідае спадчыну дзецям дзяцей сваіх, а маёмасць грэшніка захоўваецца для праведнікаў».</w:t>
      </w:r>
    </w:p>
    <w:p/>
    <w:p>
      <w:r xmlns:w="http://schemas.openxmlformats.org/wordprocessingml/2006/main">
        <w:t xml:space="preserve">1 Царстваў 15:26 І рабіў ён благое ў вачах Госпада і хадзіў шляхам бацькі свайго і ў грахах ягоных, якімі той увёў Ізраіля ў грэх.</w:t>
      </w:r>
    </w:p>
    <w:p/>
    <w:p>
      <w:r xmlns:w="http://schemas.openxmlformats.org/wordprocessingml/2006/main">
        <w:t xml:space="preserve">Ізраільскі цар Вааса рабіў благое ў вачах Госпада і пайшоў шляхам бацькі свайго, уводзячы ў грэх народ Ізраіля.</w:t>
      </w:r>
    </w:p>
    <w:p/>
    <w:p>
      <w:r xmlns:w="http://schemas.openxmlformats.org/wordprocessingml/2006/main">
        <w:t xml:space="preserve">1. «Выбар ісці за Богам або ісці шляхамі іншых»</w:t>
      </w:r>
    </w:p>
    <w:p/>
    <w:p>
      <w:r xmlns:w="http://schemas.openxmlformats.org/wordprocessingml/2006/main">
        <w:t xml:space="preserve">2. «Небяспека ісці грахоўнымі шляхамі»</w:t>
      </w:r>
    </w:p>
    <w:p/>
    <w:p>
      <w:r xmlns:w="http://schemas.openxmlformats.org/wordprocessingml/2006/main">
        <w:t xml:space="preserve">1. Рымлянам 3:23 «Бо ўсе зграшылі і пазбаўлены славы Божай»</w:t>
      </w:r>
    </w:p>
    <w:p/>
    <w:p>
      <w:r xmlns:w="http://schemas.openxmlformats.org/wordprocessingml/2006/main">
        <w:t xml:space="preserve">2. 1 Іаана 1:9 "Калі мы вызнаем грахі нашы, Ён, верны і справядлівы, даруе нам грахі нашыя і ачысьціць нас ад усякай няпраўды".</w:t>
      </w:r>
    </w:p>
    <w:p/>
    <w:p>
      <w:r xmlns:w="http://schemas.openxmlformats.org/wordprocessingml/2006/main">
        <w:t xml:space="preserve">1 Царстваў 15:27 І склаў супроць яго змову Вааса, сын Ахіі, з дому Ісахаравага; і пабіў яго Вааса ў Гібэтоне, які належаў Філістымлянам; бо Надаў і ўвесь Ізраіль аблажылі Гібатон.</w:t>
      </w:r>
    </w:p>
    <w:p/>
    <w:p>
      <w:r xmlns:w="http://schemas.openxmlformats.org/wordprocessingml/2006/main">
        <w:t xml:space="preserve">Ізраільскі цар Надаў быў забіты Ваасам, які быў з дому Ісахара, калі ён аблажыў філістымскі горад Гібетон.</w:t>
      </w:r>
    </w:p>
    <w:p/>
    <w:p>
      <w:r xmlns:w="http://schemas.openxmlformats.org/wordprocessingml/2006/main">
        <w:t xml:space="preserve">1. Небяспека змовы супраць Памазанніка Божага</w:t>
      </w:r>
    </w:p>
    <w:p/>
    <w:p>
      <w:r xmlns:w="http://schemas.openxmlformats.org/wordprocessingml/2006/main">
        <w:t xml:space="preserve">2. Наступствы непаслушэнства</w:t>
      </w:r>
    </w:p>
    <w:p/>
    <w:p>
      <w:r xmlns:w="http://schemas.openxmlformats.org/wordprocessingml/2006/main">
        <w:t xml:space="preserve">1. Псальма 118:8-9 - Лепш спадзявацца на Госпада, чым спадзявацца на чалавека. Лепей спадзявацца на Госпада, чым спадзявацца на князёў.</w:t>
      </w:r>
    </w:p>
    <w:p/>
    <w:p>
      <w:r xmlns:w="http://schemas.openxmlformats.org/wordprocessingml/2006/main">
        <w:t xml:space="preserve">2. 2 Самуіла 11:14-15 - Раніцай Давід напісаў ліст Ёаву і адправіў яго з Урыяй. У лісце ён напісаў: «Выстаўце Урыю наперадзе, дзе бойка самая жорсткая. Затым адступіце ад яго, каб ён быў збіты і памёр».</w:t>
      </w:r>
    </w:p>
    <w:p/>
    <w:p>
      <w:r xmlns:w="http://schemas.openxmlformats.org/wordprocessingml/2006/main">
        <w:t xml:space="preserve">1 Царстваў 15:28 У трэці год Асы, цара Юдэйскага, забіў яго Вааса і зацараваў замест яго.</w:t>
      </w:r>
    </w:p>
    <w:p/>
    <w:p>
      <w:r xmlns:w="http://schemas.openxmlformats.org/wordprocessingml/2006/main">
        <w:t xml:space="preserve">Юдэйскі цар Аса быў забіты Ваасам на трэцім годзе свайго праўлення, і Вааса заняў яго месца.</w:t>
      </w:r>
    </w:p>
    <w:p/>
    <w:p>
      <w:r xmlns:w="http://schemas.openxmlformats.org/wordprocessingml/2006/main">
        <w:t xml:space="preserve">1. Мы павінны быць гатовыя сутыкнуцца з наступствамі за свае дзеянні.</w:t>
      </w:r>
    </w:p>
    <w:p/>
    <w:p>
      <w:r xmlns:w="http://schemas.openxmlformats.org/wordprocessingml/2006/main">
        <w:t xml:space="preserve">2. Пан заўсёды будзе побач, каб быць нашым пуцяводным святлом.</w:t>
      </w:r>
    </w:p>
    <w:p/>
    <w:p>
      <w:r xmlns:w="http://schemas.openxmlformats.org/wordprocessingml/2006/main">
        <w:t xml:space="preserve">1. Рымлянаў 12:19 - Улюбёныя, ніколі не помсціце за сябе, але пакіньце гэта гневу Божаму, бо напісана: "Мне помста, Я адплачу", кажа Гасподзь.</w:t>
      </w:r>
    </w:p>
    <w:p/>
    <w:p>
      <w:r xmlns:w="http://schemas.openxmlformats.org/wordprocessingml/2006/main">
        <w:t xml:space="preserve">2. Псальма 37:23 - Сцегі чалавека ўсталяваны Госпадам, калі яму падабаецца шлях ягоны.</w:t>
      </w:r>
    </w:p>
    <w:p/>
    <w:p>
      <w:r xmlns:w="http://schemas.openxmlformats.org/wordprocessingml/2006/main">
        <w:t xml:space="preserve">1 Царстваў 15:29 І сталася, калі ён зацараваў, ён пабіў увесь дом Ераваамаў; не пакінуў Еравааму ніводнага дыханьня, пакуль ня вынішчыў яго, паводле слова Госпада, якое Ён сказаў праз раба Свайго Ахію Сіланяніна.</w:t>
      </w:r>
    </w:p>
    <w:p/>
    <w:p>
      <w:r xmlns:w="http://schemas.openxmlformats.org/wordprocessingml/2006/main">
        <w:t xml:space="preserve">Юдэйскі цар Аса зьнішчыў дом Ераваама паводле таго, што казаў Гасподзь праз прарока Ахію.</w:t>
      </w:r>
    </w:p>
    <w:p/>
    <w:p>
      <w:r xmlns:w="http://schemas.openxmlformats.org/wordprocessingml/2006/main">
        <w:t xml:space="preserve">1. Божае Слова абсалютнае - 1 Царстваў 15:29</w:t>
      </w:r>
    </w:p>
    <w:p/>
    <w:p>
      <w:r xmlns:w="http://schemas.openxmlformats.org/wordprocessingml/2006/main">
        <w:t xml:space="preserve">2. Паслухмянасць прыносіць дабраславеньне - 1 Царстваў 15:29</w:t>
      </w:r>
    </w:p>
    <w:p/>
    <w:p>
      <w:r xmlns:w="http://schemas.openxmlformats.org/wordprocessingml/2006/main">
        <w:t xml:space="preserve">1. Пачатак мудрасьці - страх Гасподні; усе, хто гэта практыкуе, добра разумеюць. - Псальма 111:10</w:t>
      </w:r>
    </w:p>
    <w:p/>
    <w:p>
      <w:r xmlns:w="http://schemas.openxmlformats.org/wordprocessingml/2006/main">
        <w:t xml:space="preserve">2. Калі любіце Мяне, будзеце захоўваць запаведзі Мае. - Ян 14:15</w:t>
      </w:r>
    </w:p>
    <w:p/>
    <w:p>
      <w:r xmlns:w="http://schemas.openxmlformats.org/wordprocessingml/2006/main">
        <w:t xml:space="preserve">1 Царстваў 15:30 за грахі Ераваама, якімі ён зграшыў і якімі ён увёў у грэх Ізраіля, гневам сваім, якім ён разгневаў Госпада Бога Ізраілевага.</w:t>
      </w:r>
    </w:p>
    <w:p/>
    <w:p>
      <w:r xmlns:w="http://schemas.openxmlformats.org/wordprocessingml/2006/main">
        <w:t xml:space="preserve">Ераваам зграшыў і прымусіў Ізраіль грашыць, выклікаўшы гнеў Бога.</w:t>
      </w:r>
    </w:p>
    <w:p/>
    <w:p>
      <w:r xmlns:w="http://schemas.openxmlformats.org/wordprocessingml/2006/main">
        <w:t xml:space="preserve">1. Наступствы граху: даследаванне праўлення Ераваама</w:t>
      </w:r>
    </w:p>
    <w:p/>
    <w:p>
      <w:r xmlns:w="http://schemas.openxmlformats.org/wordprocessingml/2006/main">
        <w:t xml:space="preserve">2. Небяспека выклікаць Божы гнеў</w:t>
      </w:r>
    </w:p>
    <w:p/>
    <w:p>
      <w:r xmlns:w="http://schemas.openxmlformats.org/wordprocessingml/2006/main">
        <w:t xml:space="preserve">1. Ісая 59:2 "Але беззаконні вашыя аддзялілі вас ад Бога вашага, і грахі вашыя схавалі аблічча Яго ад вас, каб Ён не слухаў".</w:t>
      </w:r>
    </w:p>
    <w:p/>
    <w:p>
      <w:r xmlns:w="http://schemas.openxmlformats.org/wordprocessingml/2006/main">
        <w:t xml:space="preserve">2. Рымлянаў 6:23 "Бо расплата за грэх - смерць, а дар Божы - жыццё вечнае праз Ісуса Хрыста, Госпада нашага."</w:t>
      </w:r>
    </w:p>
    <w:p/>
    <w:p>
      <w:r xmlns:w="http://schemas.openxmlformats.org/wordprocessingml/2006/main">
        <w:t xml:space="preserve">1 Царстваў 15:31 Астатнія дзеі Надава і ўсё, што ён зрабіў, апісаны ў летапісе цароў Ізраільскіх.</w:t>
      </w:r>
    </w:p>
    <w:p/>
    <w:p>
      <w:r xmlns:w="http://schemas.openxmlformats.org/wordprocessingml/2006/main">
        <w:t xml:space="preserve">У гэтым урыўку згадваецца, што дзеянні Надава, цара Ізраіля, былі запісаны ў кнізе хронік.</w:t>
      </w:r>
    </w:p>
    <w:p/>
    <w:p>
      <w:r xmlns:w="http://schemas.openxmlformats.org/wordprocessingml/2006/main">
        <w:t xml:space="preserve">1. Сіла спадчыны: як нашы сённяшнія дзеянні фармуюць наша заўтра</w:t>
      </w:r>
    </w:p>
    <w:p/>
    <w:p>
      <w:r xmlns:w="http://schemas.openxmlformats.org/wordprocessingml/2006/main">
        <w:t xml:space="preserve">2. Важнасць запісу гісторыі: як мы можам вучыцца на мінулым</w:t>
      </w:r>
    </w:p>
    <w:p/>
    <w:p>
      <w:r xmlns:w="http://schemas.openxmlformats.org/wordprocessingml/2006/main">
        <w:t xml:space="preserve">1. Эклезіяст 12:13-14 - Давайце паслухаем завяршэнне ўсёй справы: бойцеся Бога і захоўвайце запаведзі Ягоныя, бо гэта ўвесь абавязак чалавека. Бо ўсякую справу Бог прывядзе на суд, і ўсякую тайну, ці добрая яна, ці ліхая.</w:t>
      </w:r>
    </w:p>
    <w:p/>
    <w:p>
      <w:r xmlns:w="http://schemas.openxmlformats.org/wordprocessingml/2006/main">
        <w:t xml:space="preserve">2. Прыказкі 10:7 - Памяць праведнага дабраславёная, а імя бязбожных знішчыцца.</w:t>
      </w:r>
    </w:p>
    <w:p/>
    <w:p>
      <w:r xmlns:w="http://schemas.openxmlformats.org/wordprocessingml/2006/main">
        <w:t xml:space="preserve">1 Царстваў 15:32 І была вайна паміж Асай і Ваасам, царом Ізраільскім, ва ўсе дні іхнія.</w:t>
      </w:r>
    </w:p>
    <w:p/>
    <w:p>
      <w:r xmlns:w="http://schemas.openxmlformats.org/wordprocessingml/2006/main">
        <w:t xml:space="preserve">Аса і Вааса, цары Юдэі і Ізраіля, на працягу ўсяго свайго праўлення знаходзіліся ў стане вайны.</w:t>
      </w:r>
    </w:p>
    <w:p/>
    <w:p>
      <w:r xmlns:w="http://schemas.openxmlformats.org/wordprocessingml/2006/main">
        <w:t xml:space="preserve">1. Небяспека канфлікту: як пазбегнуць вайны і жыць у міры.</w:t>
      </w:r>
    </w:p>
    <w:p/>
    <w:p>
      <w:r xmlns:w="http://schemas.openxmlformats.org/wordprocessingml/2006/main">
        <w:t xml:space="preserve">2. Сіла прабачэння: як пераадолець варожасць і вырашыць канфлікт.</w:t>
      </w:r>
    </w:p>
    <w:p/>
    <w:p>
      <w:r xmlns:w="http://schemas.openxmlformats.org/wordprocessingml/2006/main">
        <w:t xml:space="preserve">1. Матфея 5:43-45 - Вы чулі, што сказана: "Любі бліжняга твайго і ненавідзі ворага твайго". А Я кажу вам: любіце ворагаў вашых і маліцеся за тых, што пераследуюць вас.</w:t>
      </w:r>
    </w:p>
    <w:p/>
    <w:p>
      <w:r xmlns:w="http://schemas.openxmlformats.org/wordprocessingml/2006/main">
        <w:t xml:space="preserve">2. Рымлянам 12:18 - Калі магчыма, наколькі гэта залежыць ад вас, жывіце ў міры з усімі.</w:t>
      </w:r>
    </w:p>
    <w:p/>
    <w:p>
      <w:r xmlns:w="http://schemas.openxmlformats.org/wordprocessingml/2006/main">
        <w:t xml:space="preserve">1 Царстваў 15:33 У трэці год Асы, цара Юдэйскага, зацараваў Вааса, сын Ахіі, над усім Ізраілем у Тырцы на дваццаць чатыры гады.</w:t>
      </w:r>
    </w:p>
    <w:p/>
    <w:p>
      <w:r xmlns:w="http://schemas.openxmlformats.org/wordprocessingml/2006/main">
        <w:t xml:space="preserve">Вааса, сын Ахіі, зацараваў над усім Ізраілем у Тырцы на трэці год валадараньня Асы, цара Юдэйскага.</w:t>
      </w:r>
    </w:p>
    <w:p/>
    <w:p>
      <w:r xmlns:w="http://schemas.openxmlformats.org/wordprocessingml/2006/main">
        <w:t xml:space="preserve">1. Пераадоленне нягод: гісторыя Баашы</w:t>
      </w:r>
    </w:p>
    <w:p/>
    <w:p>
      <w:r xmlns:w="http://schemas.openxmlformats.org/wordprocessingml/2006/main">
        <w:t xml:space="preserve">2. Як кіраваць як кароль: урокі Асы</w:t>
      </w:r>
    </w:p>
    <w:p/>
    <w:p>
      <w:r xmlns:w="http://schemas.openxmlformats.org/wordprocessingml/2006/main">
        <w:t xml:space="preserve">1. 1 Царстваў 15:33</w:t>
      </w:r>
    </w:p>
    <w:p/>
    <w:p>
      <w:r xmlns:w="http://schemas.openxmlformats.org/wordprocessingml/2006/main">
        <w:t xml:space="preserve">2. 1 Пятра 5:6-7 - "Такім чынам, упакорцеся пад магутную руку Бога, каб у свой час Ён узвысіў вас, усклаўшы на Яго ўсе вашы клопаты, бо Ён клапоціцца пра вас".</w:t>
      </w:r>
    </w:p>
    <w:p/>
    <w:p>
      <w:r xmlns:w="http://schemas.openxmlformats.org/wordprocessingml/2006/main">
        <w:t xml:space="preserve">1 Царстваў 15:34 І рабіў ён благое ў вачах Госпада і хадзіў шляхам Ераваама і ў грахах ягоных, якімі ён увёў Ізраіля ў грэх.</w:t>
      </w:r>
    </w:p>
    <w:p/>
    <w:p>
      <w:r xmlns:w="http://schemas.openxmlformats.org/wordprocessingml/2006/main">
        <w:t xml:space="preserve">Юдэйскі цар Аса не паслухаўся Бога, пайшоўшы шляхам Ераваама і прымусіўшы Ізраіль грашыць.</w:t>
      </w:r>
    </w:p>
    <w:p/>
    <w:p>
      <w:r xmlns:w="http://schemas.openxmlformats.org/wordprocessingml/2006/main">
        <w:t xml:space="preserve">1. Небяспека непадпарадкавання: вывучэнне 1 Царстваў 15:34</w:t>
      </w:r>
    </w:p>
    <w:p/>
    <w:p>
      <w:r xmlns:w="http://schemas.openxmlformats.org/wordprocessingml/2006/main">
        <w:t xml:space="preserve">2. Захаванне веры: жыць у праведнасці і паслухмянасці Богу</w:t>
      </w:r>
    </w:p>
    <w:p/>
    <w:p>
      <w:r xmlns:w="http://schemas.openxmlformats.org/wordprocessingml/2006/main">
        <w:t xml:space="preserve">1. Псальма 18:21 - Бо я трымаўся шляхоў Гасподніх і не адступіўся ад Бога майго.</w:t>
      </w:r>
    </w:p>
    <w:p/>
    <w:p>
      <w:r xmlns:w="http://schemas.openxmlformats.org/wordprocessingml/2006/main">
        <w:t xml:space="preserve">2. Рымлянаў 12:1-2 - Дык вось, прашу вас, браты, міласэрнасцю Божай, аддайце целы вашыя ў ахвяру жывую, святую, прыемную Богу, як вашае разумнае служэнне. І не прыстасоўвайцеся да гэтага свету, але перамяняйцеся абнаўленнем розуму вашага, каб спазнаць, што ёсць воля Божая, добрая, прыемная і дасканалая.</w:t>
      </w:r>
    </w:p>
    <w:p/>
    <w:p>
      <w:r xmlns:w="http://schemas.openxmlformats.org/wordprocessingml/2006/main">
        <w:t xml:space="preserve">1 Царстваў, раздзел 16, апісвае шэраг злых цароў, якія кіруюць Ізраілем, іх грахоўныя дзеянні і прароцтвы супраць іх.</w:t>
      </w:r>
    </w:p>
    <w:p/>
    <w:p>
      <w:r xmlns:w="http://schemas.openxmlformats.org/wordprocessingml/2006/main">
        <w:t xml:space="preserve">1-ы абзац: Раздзел пачынаецца са згадкі аб тым, што Вааса, цар Ізраіля, памірае і яго спадчыннікам становіцца яго сын Іла. Аднак праўленне Элы было нядоўгім, бо ён быў забіты Зімры, адным з яго чыноўнікаў (1 Царстваў 16:1-14).</w:t>
      </w:r>
    </w:p>
    <w:p/>
    <w:p>
      <w:r xmlns:w="http://schemas.openxmlformats.org/wordprocessingml/2006/main">
        <w:t xml:space="preserve">2-і абзац: апавяданне пераходзіць да кароткага праўлення Зімры ў якасці караля Ізраіля. Ён кіруе ўсяго сем дзён, перш чым людзі паўстаюць супраць яго. У адказ на паўстанне Зімры падпальвае царскі палац і гіне ў полымі (3 Царстваў 16:15-20).</w:t>
      </w:r>
    </w:p>
    <w:p/>
    <w:p>
      <w:r xmlns:w="http://schemas.openxmlformats.org/wordprocessingml/2006/main">
        <w:t xml:space="preserve">3-ці абзац: раздзел прадстаўляе Амрыя як наступнага цара Ізраіля. У ім апісваецца, як Амры становіцца больш магутным за сваіх папярэднікаў і пераносіць сталіцу з Тырцы ў Самарыю (1 Царстваў 16:21-28).</w:t>
      </w:r>
    </w:p>
    <w:p/>
    <w:p>
      <w:r xmlns:w="http://schemas.openxmlformats.org/wordprocessingml/2006/main">
        <w:t xml:space="preserve">4-ы абзац: у апавяданні згадваецца, што падчас праўлення Омры Ахаў стаў царом пасля яго. У ім падкрэсліваецца бязбожнасць Ахава, як ён пераўзыходзіць усіх папярэдніх цароў у злых учынках, і ў прыватнасці згадваецца яго шлюб з Езавэль, сідонскай прынцэсай, якая ўводзіць яго ў ідалапаклонства (1 Царстваў 16; 29-34).</w:t>
      </w:r>
    </w:p>
    <w:p/>
    <w:p>
      <w:r xmlns:w="http://schemas.openxmlformats.org/wordprocessingml/2006/main">
        <w:t xml:space="preserve">5-ы абзац: раздзел заканчваецца прароцтвам Іллі супраць Ахава. Ілля прадказвае, што дзеянні Ахава будуць мець сур'ёзныя наступствы: яго нашчадкі будуць знішчаны, і сабакі з'ядуць Езавэль у Ізрээлі (1 Царстваў 16; 35-34).</w:t>
      </w:r>
    </w:p>
    <w:p/>
    <w:p>
      <w:r xmlns:w="http://schemas.openxmlformats.org/wordprocessingml/2006/main">
        <w:t xml:space="preserve">Такім чынам, у шаснаццатым раздзеле 1 Царстваў апісваецца чарада злых цароў, Ваасу змяніў Эла, які быў забіты. Зімры ненадоўга прымае ўладу, але сустракае вогненны канец. Омры прыходзіць да ўлады, пераносіць сталіцу ў Самарыю. Ахаў ідзе за ім, ажэніцца на Езавелі, іх злыя ўчынкі павялічваюцца, што прыводзіць да чароўнага суда. Падводзячы вынік, у гэтым раздзеле разглядаюцца такія тэмы, як наступствы бязбожнага кіраўніцтва, разбэшчаны ўплыў саюзаў і шлюбаў і прарочыя перасцярогі ад няпраўды.</w:t>
      </w:r>
    </w:p>
    <w:p/>
    <w:p>
      <w:r xmlns:w="http://schemas.openxmlformats.org/wordprocessingml/2006/main">
        <w:t xml:space="preserve">1 Царстваў 16:1 І было слова Гасподняе Іую, сыну Хананіеваму, пра Ваасу:</w:t>
      </w:r>
    </w:p>
    <w:p/>
    <w:p>
      <w:r xmlns:w="http://schemas.openxmlformats.org/wordprocessingml/2006/main">
        <w:t xml:space="preserve">Урывак: Вааса, цар Ізраіля, быў папярэджаны Богам пакаяцца ў сваёй бязбожнасці праз прарока Іуя.</w:t>
      </w:r>
    </w:p>
    <w:p/>
    <w:p>
      <w:r xmlns:w="http://schemas.openxmlformats.org/wordprocessingml/2006/main">
        <w:t xml:space="preserve">1: Пакайцеся ў сваіх грахах зараз, пакуль не позна.</w:t>
      </w:r>
    </w:p>
    <w:p/>
    <w:p>
      <w:r xmlns:w="http://schemas.openxmlformats.org/wordprocessingml/2006/main">
        <w:t xml:space="preserve">2: Мы ўсе павінны быць паслухмянымі Божаму Слову.</w:t>
      </w:r>
    </w:p>
    <w:p/>
    <w:p>
      <w:r xmlns:w="http://schemas.openxmlformats.org/wordprocessingml/2006/main">
        <w:t xml:space="preserve">1: Дзеі 3:19 - Дык пакайцеся і звярніцеся да Бога, каб грахі вашыя былі знішчаны, каб ад Госпада прыйшлі часы асвяжэння.</w:t>
      </w:r>
    </w:p>
    <w:p/>
    <w:p>
      <w:r xmlns:w="http://schemas.openxmlformats.org/wordprocessingml/2006/main">
        <w:t xml:space="preserve">2: Езэкііль 18:30-32 - Таму, ізраільцяне, Я буду судзіць кожнага з вас паводле вашых уласных шляхоў, кажа Суверэнны СПАДАР. Пакайцеся! Адвярніся ад усіх крыўдаў тваіх; тады грэх не будзе вашай пагібеллю. Пазбаўцеся ад усіх крыўдаў, якія вы зрабілі, і набудзьце новае сэрца і новы дух. Чаму вы паміраеце, народ Ізраіля?</w:t>
      </w:r>
    </w:p>
    <w:p/>
    <w:p>
      <w:r xmlns:w="http://schemas.openxmlformats.org/wordprocessingml/2006/main">
        <w:t xml:space="preserve">1 Царстваў 16:2 За тое, што Я ўзвысіў цябе з пылу і паставіў цябе князем над народам Маім Ізраілем; і ты пайшоў шляхам Ераваама і ўвёў у грэх народ Мой Ізраіля, каб гневаць Мяне сваімі грахамі;</w:t>
      </w:r>
    </w:p>
    <w:p/>
    <w:p>
      <w:r xmlns:w="http://schemas.openxmlformats.org/wordprocessingml/2006/main">
        <w:t xml:space="preserve">Бог уваскрэсіў чалавека з пылу, каб ён быў князем над сваім народам Ізраілем, але гэты чалавек пайшоў шляхам Ераваама і прымусіў свой народ угрэшыць, разгневаўшы Бога.</w:t>
      </w:r>
    </w:p>
    <w:p/>
    <w:p>
      <w:r xmlns:w="http://schemas.openxmlformats.org/wordprocessingml/2006/main">
        <w:t xml:space="preserve">1. Божая ласка і міласэрнасць, нягледзячы на нашы правіны</w:t>
      </w:r>
    </w:p>
    <w:p/>
    <w:p>
      <w:r xmlns:w="http://schemas.openxmlformats.org/wordprocessingml/2006/main">
        <w:t xml:space="preserve">2. Ісці Божым шляхам да сапраўднага благаслаўлення</w:t>
      </w:r>
    </w:p>
    <w:p/>
    <w:p>
      <w:r xmlns:w="http://schemas.openxmlformats.org/wordprocessingml/2006/main">
        <w:t xml:space="preserve">1. 2 Хронік 7:14 - «Калі народ Мой, які названы імем Маім, упакорыцца і будзе маліцца, і шукаць аблічча Майго, і адвернецца ад ліхіх шляхоў сваіх, тады Я пачую з нябёсаў і дарую ім грэх і вылечыць зямлю іхнюю».</w:t>
      </w:r>
    </w:p>
    <w:p/>
    <w:p>
      <w:r xmlns:w="http://schemas.openxmlformats.org/wordprocessingml/2006/main">
        <w:t xml:space="preserve">2. Рымлянаў 3:23 - "Бо ўсе зграшылі і пазбаўлены славы Божай".</w:t>
      </w:r>
    </w:p>
    <w:p/>
    <w:p>
      <w:r xmlns:w="http://schemas.openxmlformats.org/wordprocessingml/2006/main">
        <w:t xml:space="preserve">1 Царстваў 16:3 Вось, Я забяру нашчадкаў Ваасы і нашчадкаў дома ягонага; і зробіць дом твой, як дом Ераваама, сына Наватавага.</w:t>
      </w:r>
    </w:p>
    <w:p/>
    <w:p>
      <w:r xmlns:w="http://schemas.openxmlformats.org/wordprocessingml/2006/main">
        <w:t xml:space="preserve">Бог абвяшчае, што ён выдаліць нашчадкаў цара Ваасы і заменіць іх нашчадкамі Ераваама.</w:t>
      </w:r>
    </w:p>
    <w:p/>
    <w:p>
      <w:r xmlns:w="http://schemas.openxmlformats.org/wordprocessingml/2006/main">
        <w:t xml:space="preserve">1. Бог кантралюе і можа аднавіць лёс вернікаў.</w:t>
      </w:r>
    </w:p>
    <w:p/>
    <w:p>
      <w:r xmlns:w="http://schemas.openxmlformats.org/wordprocessingml/2006/main">
        <w:t xml:space="preserve">2. Нашы дзеянні маюць наступствы, і Бог з'яўляецца галоўным суддзёй.</w:t>
      </w:r>
    </w:p>
    <w:p/>
    <w:p>
      <w:r xmlns:w="http://schemas.openxmlformats.org/wordprocessingml/2006/main">
        <w:t xml:space="preserve">1. Рымлянаў 12:19 - Дарагія, не помсціце самі за сябе, але дайце месца гневу, бо напісана: «Мне помста»; Я адплачу, кажа Гасподзь.</w:t>
      </w:r>
    </w:p>
    <w:p/>
    <w:p>
      <w:r xmlns:w="http://schemas.openxmlformats.org/wordprocessingml/2006/main">
        <w:t xml:space="preserve">2. Матфея 7:1-2 - Не судзіце, каб вас не судзілі. Бо якім судом судзіце, такім і вас судзяць, і якой мераю мераеце, такой і вам адмераюць.</w:t>
      </w:r>
    </w:p>
    <w:p/>
    <w:p>
      <w:r xmlns:w="http://schemas.openxmlformats.org/wordprocessingml/2006/main">
        <w:t xml:space="preserve">1 Царстваў 16:4 Хто памрэ ад Ваасы ў горадзе, таго зьядуць сабакі; а хто з яго памрэ ў полі, таго з'ядуць птушкі нябесныя.</w:t>
      </w:r>
    </w:p>
    <w:p/>
    <w:p>
      <w:r xmlns:w="http://schemas.openxmlformats.org/wordprocessingml/2006/main">
        <w:t xml:space="preserve">Пасаж Бааша і яго людзі будуць пакараныя смерцю, а іх целы будуць з'едзены сабакамі і птушкамі.</w:t>
      </w:r>
    </w:p>
    <w:p/>
    <w:p>
      <w:r xmlns:w="http://schemas.openxmlformats.org/wordprocessingml/2006/main">
        <w:t xml:space="preserve">1. Божая справядлівасць дакладная, а Яго пакаранне суворае.</w:t>
      </w:r>
    </w:p>
    <w:p/>
    <w:p>
      <w:r xmlns:w="http://schemas.openxmlformats.org/wordprocessingml/2006/main">
        <w:t xml:space="preserve">2. Мы павінны заставацца паслухмянымі і пакорнымі перад Богам.</w:t>
      </w:r>
    </w:p>
    <w:p/>
    <w:p>
      <w:r xmlns:w="http://schemas.openxmlformats.org/wordprocessingml/2006/main">
        <w:t xml:space="preserve">1. Ерамія 15:3 - "Ты будзеш са Мною ў бядзе; Я выбаўлю цябе і ўшаную цябе".</w:t>
      </w:r>
    </w:p>
    <w:p/>
    <w:p>
      <w:r xmlns:w="http://schemas.openxmlformats.org/wordprocessingml/2006/main">
        <w:t xml:space="preserve">2. Псальма 18:6 - "У бядзе маёй я заклікаў Госпада і клікаў да Бога майго: Ён пачуў голас мой з храма Свайго, і енк мой дайшоў да Яго да вушэй Ягоных".</w:t>
      </w:r>
    </w:p>
    <w:p/>
    <w:p>
      <w:r xmlns:w="http://schemas.openxmlformats.org/wordprocessingml/2006/main">
        <w:t xml:space="preserve">1 Царстваў 16:5 Астатнія дзеі Ваасы, і тое, што ён зрабіў, і подзьвігі ягоныя апісаны ў летапісе цароў Ізраільскіх.</w:t>
      </w:r>
    </w:p>
    <w:p/>
    <w:p>
      <w:r xmlns:w="http://schemas.openxmlformats.org/wordprocessingml/2006/main">
        <w:t xml:space="preserve">Вааса быў царом Ізраіля, чые подзвігі і дасягненні запісаны ў кнізе летапісаў цароў Ізраіля.</w:t>
      </w:r>
    </w:p>
    <w:p/>
    <w:p>
      <w:r xmlns:w="http://schemas.openxmlformats.org/wordprocessingml/2006/main">
        <w:t xml:space="preserve">1. Сіла дакладнага вядзення дакументацыі: вывучэнне 1 Царстваў 16:5</w:t>
      </w:r>
    </w:p>
    <w:p/>
    <w:p>
      <w:r xmlns:w="http://schemas.openxmlformats.org/wordprocessingml/2006/main">
        <w:t xml:space="preserve">2. Культурная спадчына Баашы: аказанне трывалага ўплыву на Каралеўства Ізраіль</w:t>
      </w:r>
    </w:p>
    <w:p/>
    <w:p>
      <w:r xmlns:w="http://schemas.openxmlformats.org/wordprocessingml/2006/main">
        <w:t xml:space="preserve">1. Псальма 78:4 - Мы не будзем хаваць іх ад іх дзяцей, але раскажам будучаму пакаленню пра слаўныя справы Госпада, і магутнасць Яго, і цуды, якія Ён учыніў.</w:t>
      </w:r>
    </w:p>
    <w:p/>
    <w:p>
      <w:r xmlns:w="http://schemas.openxmlformats.org/wordprocessingml/2006/main">
        <w:t xml:space="preserve">2. 2 Цімафею 2:2 - І тое, што ты пачуў ад мяне ў прысутнасці многіх сведак, даручы верным людзям, якія змогуць навучыць і іншых.</w:t>
      </w:r>
    </w:p>
    <w:p/>
    <w:p>
      <w:r xmlns:w="http://schemas.openxmlformats.org/wordprocessingml/2006/main">
        <w:t xml:space="preserve">1 Царстваў 16:6 І спачыў Вааса з бацькамі сваімі і пахаваны ў Тырцы, і зацараваў Іла, сын ягоны, замест яго.</w:t>
      </w:r>
    </w:p>
    <w:p/>
    <w:p>
      <w:r xmlns:w="http://schemas.openxmlformats.org/wordprocessingml/2006/main">
        <w:t xml:space="preserve">Вааса, кароль Ізраіля, памёр, і замест яго зацараваў яго сын Іла.</w:t>
      </w:r>
    </w:p>
    <w:p/>
    <w:p>
      <w:r xmlns:w="http://schemas.openxmlformats.org/wordprocessingml/2006/main">
        <w:t xml:space="preserve">1: Мы можам даведацца ад караля Ваасы, што смерць непазбежная, і мы павінны быць да яе гатовыя.</w:t>
      </w:r>
    </w:p>
    <w:p/>
    <w:p>
      <w:r xmlns:w="http://schemas.openxmlformats.org/wordprocessingml/2006/main">
        <w:t xml:space="preserve">2: Мы павінны быць удзячныя за людзей, якія былі часткай нашага жыцця, і ўспамінаць іх з цеплынёй.</w:t>
      </w:r>
    </w:p>
    <w:p/>
    <w:p>
      <w:r xmlns:w="http://schemas.openxmlformats.org/wordprocessingml/2006/main">
        <w:t xml:space="preserve">1: Эклезіяст 8:8 - Ніхто не мае ўлады над духам, каб затрымаць дыханне, і ніхто не мае ўлады над днём смерці.</w:t>
      </w:r>
    </w:p>
    <w:p/>
    <w:p>
      <w:r xmlns:w="http://schemas.openxmlformats.org/wordprocessingml/2006/main">
        <w:t xml:space="preserve">2: Псальма 90:12 - Навучы нас лічыць дні нашы, каб мы здабылі сэрца мудрае.</w:t>
      </w:r>
    </w:p>
    <w:p/>
    <w:p>
      <w:r xmlns:w="http://schemas.openxmlformats.org/wordprocessingml/2006/main">
        <w:t xml:space="preserve">1 Царстваў 16:7 Таксама праз прарока Іуя, сына Хананінага, было слова Гасподняе на Ваасу і на дом ягоны за ўсё благое, якое ён зрабіў перад вачыма Госпада, раздражняючы Яго гнеў дзеямі рук сваіх, падобны да дому Ераваама; і таму, што ён забіў яго.</w:t>
      </w:r>
    </w:p>
    <w:p/>
    <w:p>
      <w:r xmlns:w="http://schemas.openxmlformats.org/wordprocessingml/2006/main">
        <w:t xml:space="preserve">Прарок Іуй даў пасланне ад Госпада супраць Ваасы і яго дома за зло, якое ён зрабіў, каб разгневаць Госпада, пайшоўшы па слядах Ераваама.</w:t>
      </w:r>
    </w:p>
    <w:p/>
    <w:p>
      <w:r xmlns:w="http://schemas.openxmlformats.org/wordprocessingml/2006/main">
        <w:t xml:space="preserve">1. Небяспека ісці па слядах грэшных людзей</w:t>
      </w:r>
    </w:p>
    <w:p/>
    <w:p>
      <w:r xmlns:w="http://schemas.openxmlformats.org/wordprocessingml/2006/main">
        <w:t xml:space="preserve">2. Наступствы непадпарадкавання Божым загадам</w:t>
      </w:r>
    </w:p>
    <w:p/>
    <w:p>
      <w:r xmlns:w="http://schemas.openxmlformats.org/wordprocessingml/2006/main">
        <w:t xml:space="preserve">1. Рымлянаў 6:23 - Бо расплата за грэх - смерць, а дар Божы - жыццё вечнае ў Хрысце Езусе, Госпадзе нашым.</w:t>
      </w:r>
    </w:p>
    <w:p/>
    <w:p>
      <w:r xmlns:w="http://schemas.openxmlformats.org/wordprocessingml/2006/main">
        <w:t xml:space="preserve">2. Прыказкі 14:12 - Ёсць шлях, які здаецца чалавеку правільным, але канец яго - шлях да смерці.</w:t>
      </w:r>
    </w:p>
    <w:p/>
    <w:p>
      <w:r xmlns:w="http://schemas.openxmlformats.org/wordprocessingml/2006/main">
        <w:t xml:space="preserve">1 Царстваў 16:8 У дваццаць шосты год Асы, цара Юдэйскага, зацараваў Іла, сын Ваасы, над Ізраілем у Тырцы на два гады.</w:t>
      </w:r>
    </w:p>
    <w:p/>
    <w:p>
      <w:r xmlns:w="http://schemas.openxmlformats.org/wordprocessingml/2006/main">
        <w:t xml:space="preserve">Іла, сын Ваасы, зацараваў над Ізраілем на 26-м годзе валадараньня Асы, цара Юдэйскага, у Тырцы.</w:t>
      </w:r>
    </w:p>
    <w:p/>
    <w:p>
      <w:r xmlns:w="http://schemas.openxmlformats.org/wordprocessingml/2006/main">
        <w:t xml:space="preserve">1. Сіла пераемнасці: разуменне важнасці лідэрства ў Божым Валадарстве.</w:t>
      </w:r>
    </w:p>
    <w:p/>
    <w:p>
      <w:r xmlns:w="http://schemas.openxmlformats.org/wordprocessingml/2006/main">
        <w:t xml:space="preserve">2. Провід Божы: як Бог дзейнічае праз пакаленні, каб ажыццявіць сваю волю.</w:t>
      </w:r>
    </w:p>
    <w:p/>
    <w:p>
      <w:r xmlns:w="http://schemas.openxmlformats.org/wordprocessingml/2006/main">
        <w:t xml:space="preserve">1. 2 Летапісаў 15:17 - "Але вышыні не былі адменены ў Ізраіля; але сэрца Асы было беззаганным ва ўсе дні яго".</w:t>
      </w:r>
    </w:p>
    <w:p/>
    <w:p>
      <w:r xmlns:w="http://schemas.openxmlformats.org/wordprocessingml/2006/main">
        <w:t xml:space="preserve">2. 1 Летапісаў 22:13 - "Тады будзеш мець поспех, калі будзеш сачыць за выкананнем пастановаў і судоў, якія Гасподзь наказаў Майсею адносна Ізраіля: будзь моцны і мужны; не бойся і не жахайся".</w:t>
      </w:r>
    </w:p>
    <w:p/>
    <w:p>
      <w:r xmlns:w="http://schemas.openxmlformats.org/wordprocessingml/2006/main">
        <w:t xml:space="preserve">1 Царстваў 16:9 І слуга ягоны Зімры, правадыр паловы калясьніц ягоных, склаў змову супраць яго, калі ён быў у Тырцы, напіваючыся ў доме Арзы, упраўляючага ягоным домам у Тырцы.</w:t>
      </w:r>
    </w:p>
    <w:p/>
    <w:p>
      <w:r xmlns:w="http://schemas.openxmlformats.org/wordprocessingml/2006/main">
        <w:t xml:space="preserve">Зімры, слуга цара Ілы, склаў змову супраць цара, калі той выпіваў у доме Арцы ў Тырцы.</w:t>
      </w:r>
    </w:p>
    <w:p/>
    <w:p>
      <w:r xmlns:w="http://schemas.openxmlformats.org/wordprocessingml/2006/main">
        <w:t xml:space="preserve">1. Небяспека зграшыць у нецвярозым стане</w:t>
      </w:r>
    </w:p>
    <w:p/>
    <w:p>
      <w:r xmlns:w="http://schemas.openxmlformats.org/wordprocessingml/2006/main">
        <w:t xml:space="preserve">2. Падводныя камяні празмернага даверу іншым</w:t>
      </w:r>
    </w:p>
    <w:p/>
    <w:p>
      <w:r xmlns:w="http://schemas.openxmlformats.org/wordprocessingml/2006/main">
        <w:t xml:space="preserve">1. Прыказкі 20:1 - "Віно - насмешнік, моцны напой - люты, і кожны, хто падманваецца гэтым, неразумны".</w:t>
      </w:r>
    </w:p>
    <w:p/>
    <w:p>
      <w:r xmlns:w="http://schemas.openxmlformats.org/wordprocessingml/2006/main">
        <w:t xml:space="preserve">2. Рымлянам 13:13 - "Будзем жа паводзіць сябе сумленна, як удзень; не ў бунтах і п'янствах, не ў распусты і распусты, не ў сварках і зайздрасці".</w:t>
      </w:r>
    </w:p>
    <w:p/>
    <w:p>
      <w:r xmlns:w="http://schemas.openxmlformats.org/wordprocessingml/2006/main">
        <w:t xml:space="preserve">1 Царстваў 16:10 І ўвайшоў Замрый, пабіў яго і забіў на дваццаць сёмым годзе Асы, цара Юдэйскага, і зацараваў замест яго.</w:t>
      </w:r>
    </w:p>
    <w:p/>
    <w:p>
      <w:r xmlns:w="http://schemas.openxmlformats.org/wordprocessingml/2006/main">
        <w:t xml:space="preserve">Зімрый забіў Ілу, цара Ізраіля, і ён стаў новым царом на 27-м годзе праўлення Асы ў Юдэі.</w:t>
      </w:r>
    </w:p>
    <w:p/>
    <w:p>
      <w:r xmlns:w="http://schemas.openxmlformats.org/wordprocessingml/2006/main">
        <w:t xml:space="preserve">1. Наступствы граху і няпраўды</w:t>
      </w:r>
    </w:p>
    <w:p/>
    <w:p>
      <w:r xmlns:w="http://schemas.openxmlformats.org/wordprocessingml/2006/main">
        <w:t xml:space="preserve">2. Сіла амбіцый і жадання</w:t>
      </w:r>
    </w:p>
    <w:p/>
    <w:p>
      <w:r xmlns:w="http://schemas.openxmlformats.org/wordprocessingml/2006/main">
        <w:t xml:space="preserve">1. Рымлянаў 6:23 - Бо расплата за грэх - смерць, а бясплатны дар Божы - жыццё вечнае ў Хрысце Езусе, Госпадзе нашым.</w:t>
      </w:r>
    </w:p>
    <w:p/>
    <w:p>
      <w:r xmlns:w="http://schemas.openxmlformats.org/wordprocessingml/2006/main">
        <w:t xml:space="preserve">2. 1 Іаана 1:8-9 - Калі мы кажам, што не маем граху, мы падманваем саміх сябе, і праўды няма ў нас. Калі вызнаем грахі нашы, дык Ён, верны і справядлівы, даруе нам грахі і ачысьціць нас ад усякай няпраўды.</w:t>
      </w:r>
    </w:p>
    <w:p/>
    <w:p>
      <w:r xmlns:w="http://schemas.openxmlformats.org/wordprocessingml/2006/main">
        <w:t xml:space="preserve">1 Царстваў 16:11 І сталася, калі ён зацараваў, як толькі сеў на свой трон, ён забіў увесь дом Ваасы: не пакінуў яму ніводнага, хто мочыцца да сьцяны, ні сваякоў ягоных , ні яго сяброў.</w:t>
      </w:r>
    </w:p>
    <w:p/>
    <w:p>
      <w:r xmlns:w="http://schemas.openxmlformats.org/wordprocessingml/2006/main">
        <w:t xml:space="preserve">Юдэйскі цар Аса пачаў сваё праўленне з забойства дома Ваасы, не пакінуўшы нікога ў жывых.</w:t>
      </w:r>
    </w:p>
    <w:p/>
    <w:p>
      <w:r xmlns:w="http://schemas.openxmlformats.org/wordprocessingml/2006/main">
        <w:t xml:space="preserve">1. Божая справядлівасць хуткая і непахісная.</w:t>
      </w:r>
    </w:p>
    <w:p/>
    <w:p>
      <w:r xmlns:w="http://schemas.openxmlformats.org/wordprocessingml/2006/main">
        <w:t xml:space="preserve">2. Мы павінны быць асцярожнымі, каб кіраваць сваімі ўладнымі пазіцыямі па праведнасці.</w:t>
      </w:r>
    </w:p>
    <w:p/>
    <w:p>
      <w:r xmlns:w="http://schemas.openxmlformats.org/wordprocessingml/2006/main">
        <w:t xml:space="preserve">1. 2 Хронік 19:6-7 - І сказаў ён суддзям: Падумайце, што вы робіце, бо вы судзіце не для чалавека, а для Госпада. Ён з вамі, выносячы прысуд. Дык вось, страх Гасподні хай будзе на вас. Глядзіце, што робіце, бо няма ў Госпада Бога нашага несправядлівасці, ні прыхільнасці, ні хабару.</w:t>
      </w:r>
    </w:p>
    <w:p/>
    <w:p>
      <w:r xmlns:w="http://schemas.openxmlformats.org/wordprocessingml/2006/main">
        <w:t xml:space="preserve">2. Выслоўі 31:5 - каб яны не пілі і не забыліся пра закон і не парушылі правасуддзе пацярпелых.</w:t>
      </w:r>
    </w:p>
    <w:p/>
    <w:p>
      <w:r xmlns:w="http://schemas.openxmlformats.org/wordprocessingml/2006/main">
        <w:t xml:space="preserve">1 Царстваў 16:12 Так вынішчыў Замврый увесь дом Ваасы, паводле слова Госпада, якое Ён сказаў супроць Ваасы праз прарока Іуя,</w:t>
      </w:r>
    </w:p>
    <w:p/>
    <w:p>
      <w:r xmlns:w="http://schemas.openxmlformats.org/wordprocessingml/2006/main">
        <w:t xml:space="preserve">Зімры разбурыў дом Ваасы паводле слова Божага.</w:t>
      </w:r>
    </w:p>
    <w:p/>
    <w:p>
      <w:r xmlns:w="http://schemas.openxmlformats.org/wordprocessingml/2006/main">
        <w:t xml:space="preserve">1: Мы павінны быць паслухмянымі Божаму слову, бо яно споўніцца, нягледзячы ні на што.</w:t>
      </w:r>
    </w:p>
    <w:p/>
    <w:p>
      <w:r xmlns:w="http://schemas.openxmlformats.org/wordprocessingml/2006/main">
        <w:t xml:space="preserve">2: Мы павінны быць уважлівымі да нашых дзеянняў, таму што мы будзем несці за іх адказнасць.</w:t>
      </w:r>
    </w:p>
    <w:p/>
    <w:p>
      <w:r xmlns:w="http://schemas.openxmlformats.org/wordprocessingml/2006/main">
        <w:t xml:space="preserve">1: Другі закон 6:3-4 Дык вось, слухай, Ізраіль, і выконвай гэта; каб добра было табе і каб ты моцна памнажаўся, як казаў табе Гасподзь, Бог бацькоў тваіх, на зямлі, дзе цячэ малако і мёд. Слухай, Ізраіль: Гасподзь, Бог наш, ёсць адзіны Гасподзь.</w:t>
      </w:r>
    </w:p>
    <w:p/>
    <w:p>
      <w:r xmlns:w="http://schemas.openxmlformats.org/wordprocessingml/2006/main">
        <w:t xml:space="preserve">2: Ціту 1:16 Яны сцвярджаюць, што ведаюць Бога; але ўчынкамі адракаюцца ад Яго, будучы агіднымі і непакорлівымі і да ўсякага добрага ўчынку няздольныя.</w:t>
      </w:r>
    </w:p>
    <w:p/>
    <w:p>
      <w:r xmlns:w="http://schemas.openxmlformats.org/wordprocessingml/2006/main">
        <w:t xml:space="preserve">1 Царстваў 16:13 За ўсе грахі Ваасы і грахі Ілы, сына ягонага, якімі яны зграшылі і якімі ўвялі ў грэх Ізраіля, гневаючы Госпада Бога Ізраілевага сваёй марнасцю.</w:t>
      </w:r>
    </w:p>
    <w:p/>
    <w:p>
      <w:r xmlns:w="http://schemas.openxmlformats.org/wordprocessingml/2006/main">
        <w:t xml:space="preserve">Вааса і Іла здзейснілі грахі, якія прымусілі Ізраіль зграшыць і разгневаць Бога.</w:t>
      </w:r>
    </w:p>
    <w:p/>
    <w:p>
      <w:r xmlns:w="http://schemas.openxmlformats.org/wordprocessingml/2006/main">
        <w:t xml:space="preserve">1. Бог успрымае грэх сур'ёзна, і мы павінны быць асцярожнымі, каб не выклікаць Яго.</w:t>
      </w:r>
    </w:p>
    <w:p/>
    <w:p>
      <w:r xmlns:w="http://schemas.openxmlformats.org/wordprocessingml/2006/main">
        <w:t xml:space="preserve">2. Пакаянне і вернасць неабходныя для таго, каб дагадзіць Богу.</w:t>
      </w:r>
    </w:p>
    <w:p/>
    <w:p>
      <w:r xmlns:w="http://schemas.openxmlformats.org/wordprocessingml/2006/main">
        <w:t xml:space="preserve">1. Габрэям 10:26-31 - Калі мы свядома грашым пасля атрымання пазнання праўды, больш не застаецца ахвяры за грахі.</w:t>
      </w:r>
    </w:p>
    <w:p/>
    <w:p>
      <w:r xmlns:w="http://schemas.openxmlformats.org/wordprocessingml/2006/main">
        <w:t xml:space="preserve">2. Рымлянаў 6:23 - Бо расплата за грэх - смерць, а бясплатны дар Божы - жыццё вечнае ў Хрысце Езусе, Госпадзе нашым.</w:t>
      </w:r>
    </w:p>
    <w:p/>
    <w:p>
      <w:r xmlns:w="http://schemas.openxmlformats.org/wordprocessingml/2006/main">
        <w:t xml:space="preserve">1 Царстваў 16:14 Астатнія дзеі Ілы і ўсё, што ён зрабіў, апісаны ў летапісе цароў Ізраільскіх.</w:t>
      </w:r>
    </w:p>
    <w:p/>
    <w:p>
      <w:r xmlns:w="http://schemas.openxmlformats.org/wordprocessingml/2006/main">
        <w:t xml:space="preserve">Дзеі Ілы запісаны ў летапісе цароў Ізраільскіх.</w:t>
      </w:r>
    </w:p>
    <w:p/>
    <w:p>
      <w:r xmlns:w="http://schemas.openxmlformats.org/wordprocessingml/2006/main">
        <w:t xml:space="preserve">1. Памятаючы пра добрыя справы Элаха</w:t>
      </w:r>
    </w:p>
    <w:p/>
    <w:p>
      <w:r xmlns:w="http://schemas.openxmlformats.org/wordprocessingml/2006/main">
        <w:t xml:space="preserve">2. Дасягненне трывалай значнасці праз праведныя ўчынкі</w:t>
      </w:r>
    </w:p>
    <w:p/>
    <w:p>
      <w:r xmlns:w="http://schemas.openxmlformats.org/wordprocessingml/2006/main">
        <w:t xml:space="preserve">1. Псальма 112:3 - Багацце і багацце ў іх дамах, і іх справядлівасць трывае вечна.</w:t>
      </w:r>
    </w:p>
    <w:p/>
    <w:p>
      <w:r xmlns:w="http://schemas.openxmlformats.org/wordprocessingml/2006/main">
        <w:t xml:space="preserve">2. Пасланне да Габрэяў 11:4 - Верай Авель прынёс Богу больш прыемную ахвяру, чым Каін, праз якую ён быў прызнаны праведнікам, Бог пахваліў яго, прыняўшы яго дары.</w:t>
      </w:r>
    </w:p>
    <w:p/>
    <w:p>
      <w:r xmlns:w="http://schemas.openxmlformats.org/wordprocessingml/2006/main">
        <w:t xml:space="preserve">1 Царстваў 16:15 У дваццаць сёмы год Асы, цара Юдэйскага, Замры валадарыў сем дзён у Тырцы. І разьмясьціўся табарам народ супроць Гібэтона, які належаў Філістымлянам.</w:t>
      </w:r>
    </w:p>
    <w:p/>
    <w:p>
      <w:r xmlns:w="http://schemas.openxmlformats.org/wordprocessingml/2006/main">
        <w:t xml:space="preserve">На 27-м годзе валадараньня Асы Зімры заняў трон на 7 дзён, перш чым народ разьмясьціўся табарам супраць Гібэтона, горада філістымлян.</w:t>
      </w:r>
    </w:p>
    <w:p/>
    <w:p>
      <w:r xmlns:w="http://schemas.openxmlformats.org/wordprocessingml/2006/main">
        <w:t xml:space="preserve">1. Сіла народа: вывучэнне Божага плана для нацыі</w:t>
      </w:r>
    </w:p>
    <w:p/>
    <w:p>
      <w:r xmlns:w="http://schemas.openxmlformats.org/wordprocessingml/2006/main">
        <w:t xml:space="preserve">2. Ад Асы да Зімры: каштоўнасць праведнага кіраўніцтва</w:t>
      </w:r>
    </w:p>
    <w:p/>
    <w:p>
      <w:r xmlns:w="http://schemas.openxmlformats.org/wordprocessingml/2006/main">
        <w:t xml:space="preserve">1. Псальма 33:12 «Шчаслівы народ, чый Бог ёсць Пан, народ, які Ён выбраў сабе ў спадчыну».</w:t>
      </w:r>
    </w:p>
    <w:p/>
    <w:p>
      <w:r xmlns:w="http://schemas.openxmlformats.org/wordprocessingml/2006/main">
        <w:t xml:space="preserve">2. Прыказкі 29:2 "Калі праведнік ва ўладзе, народ цешыцца, а калі бязбожнік уладарыць, народ смуткуе".</w:t>
      </w:r>
    </w:p>
    <w:p/>
    <w:p>
      <w:r xmlns:w="http://schemas.openxmlformats.org/wordprocessingml/2006/main">
        <w:t xml:space="preserve">1 Царстваў 16:16 І пачуў народ, які стаяў табарам, што Зімры склаў змову і таксама забіў цара, таму ўвесь Ізраіль паставіў Амрыя, правадыра войска, царом над Ізраілем у той дзень у табары.</w:t>
      </w:r>
    </w:p>
    <w:p/>
    <w:p>
      <w:r xmlns:w="http://schemas.openxmlformats.org/wordprocessingml/2006/main">
        <w:t xml:space="preserve">Зімры забіў цара Элу, і народ Ізраіля зрабіў новым каралём Амры, камандзіра войска.</w:t>
      </w:r>
    </w:p>
    <w:p/>
    <w:p>
      <w:r xmlns:w="http://schemas.openxmlformats.org/wordprocessingml/2006/main">
        <w:t xml:space="preserve">1. Бог суверэнны, і Яго волі ніколі нельга перашкодзіць.</w:t>
      </w:r>
    </w:p>
    <w:p/>
    <w:p>
      <w:r xmlns:w="http://schemas.openxmlformats.org/wordprocessingml/2006/main">
        <w:t xml:space="preserve">2. Бог можа выкарыстаць любога, нават найменш верагоднага, каб ажыццявіць Яго волю.</w:t>
      </w:r>
    </w:p>
    <w:p/>
    <w:p>
      <w:r xmlns:w="http://schemas.openxmlformats.org/wordprocessingml/2006/main">
        <w:t xml:space="preserve">1. Ісая 46:10-11 Задума мая споўніцца, і я зраблю ўсё, што хачу. З усходу я выклікаю драпежную птушку; з далёкай зямлі, чалавек, каб выканаць мой намер. Што я сказаў, тое і выканаю; што задумаў, тое і зраблю.</w:t>
      </w:r>
    </w:p>
    <w:p/>
    <w:p>
      <w:r xmlns:w="http://schemas.openxmlformats.org/wordprocessingml/2006/main">
        <w:t xml:space="preserve">2. Эстэр 4:14 Бо калі ты будзеш маўчаць у гэты час, палёгка і збавенне для габрэяў прыйдзе з іншага месца, але ты і сям'я твайго бацькі загінеш. І хто ведае, што вы прыйшлі да свайго каралеўскага становішча дзеля такога часу?</w:t>
      </w:r>
    </w:p>
    <w:p/>
    <w:p>
      <w:r xmlns:w="http://schemas.openxmlformats.org/wordprocessingml/2006/main">
        <w:t xml:space="preserve">1 Царстваў 16:17 І пайшоў Амрый і ўвесь Ізраіль зь ім ад Гібетона і аблажылі Тырцу.</w:t>
      </w:r>
    </w:p>
    <w:p/>
    <w:p>
      <w:r xmlns:w="http://schemas.openxmlformats.org/wordprocessingml/2006/main">
        <w:t xml:space="preserve">Амры і ізраільцяне аблажылі Тырцу.</w:t>
      </w:r>
    </w:p>
    <w:p/>
    <w:p>
      <w:r xmlns:w="http://schemas.openxmlformats.org/wordprocessingml/2006/main">
        <w:t xml:space="preserve">1. Народ Божы: адстойваючы Яго справядлівасць - Даследаванне Амры і ізраільцян</w:t>
      </w:r>
    </w:p>
    <w:p/>
    <w:p>
      <w:r xmlns:w="http://schemas.openxmlformats.org/wordprocessingml/2006/main">
        <w:t xml:space="preserve">2. Верная паслухмянасць - Даследаванне Амры і ізраільцян</w:t>
      </w:r>
    </w:p>
    <w:p/>
    <w:p>
      <w:r xmlns:w="http://schemas.openxmlformats.org/wordprocessingml/2006/main">
        <w:t xml:space="preserve">1. Ісус Навін 6:1-27 - вернасць ізраільцян пры ўзяцці Ерыхона</w:t>
      </w:r>
    </w:p>
    <w:p/>
    <w:p>
      <w:r xmlns:w="http://schemas.openxmlformats.org/wordprocessingml/2006/main">
        <w:t xml:space="preserve">2. Ісая 1:17 - Божы заклік да справядлівасці ў Яго імя</w:t>
      </w:r>
    </w:p>
    <w:p/>
    <w:p>
      <w:r xmlns:w="http://schemas.openxmlformats.org/wordprocessingml/2006/main">
        <w:t xml:space="preserve">1 Царстваў 16:18 Калі Зімрый убачыў, што горад узяты, ён увайшоў у царскі палац і спаліў над сабой царскі дом агнём і памёр,</w:t>
      </w:r>
    </w:p>
    <w:p/>
    <w:p>
      <w:r xmlns:w="http://schemas.openxmlformats.org/wordprocessingml/2006/main">
        <w:t xml:space="preserve">Зімры спаліў палац, калі ўбачыў, што горад узяты, і загінуў у агні.</w:t>
      </w:r>
    </w:p>
    <w:p/>
    <w:p>
      <w:r xmlns:w="http://schemas.openxmlformats.org/wordprocessingml/2006/main">
        <w:t xml:space="preserve">1. Небяспека пыхі: Даследаванне ў 1 Царстваў 16:18</w:t>
      </w:r>
    </w:p>
    <w:p/>
    <w:p>
      <w:r xmlns:w="http://schemas.openxmlformats.org/wordprocessingml/2006/main">
        <w:t xml:space="preserve">2. Наступствы паўстання: Урок з 1 Царстваў 16:18</w:t>
      </w:r>
    </w:p>
    <w:p/>
    <w:p>
      <w:r xmlns:w="http://schemas.openxmlformats.org/wordprocessingml/2006/main">
        <w:t xml:space="preserve">1. Прыказкі 16:18 - Пагібелі папярэднічае гонар, а падзенню - пыхлівасць.</w:t>
      </w:r>
    </w:p>
    <w:p/>
    <w:p>
      <w:r xmlns:w="http://schemas.openxmlformats.org/wordprocessingml/2006/main">
        <w:t xml:space="preserve">2. Якава 4:6 - Але ён дае больш ласкі. Таму сказана: Бог ганарлівым супраціўляецца, а пакорлівым дае ласку.</w:t>
      </w:r>
    </w:p>
    <w:p/>
    <w:p>
      <w:r xmlns:w="http://schemas.openxmlformats.org/wordprocessingml/2006/main">
        <w:t xml:space="preserve">1 Царстваў 16:19 за грахі ягоныя, якімі ён зграшыў, робячы благое перад вачыма Госпада, хадзячы шляхам Ераваама і ў грахах ягоных, якімі ён учыніў, каб увесці ў грэх Ізраіля.</w:t>
      </w:r>
    </w:p>
    <w:p/>
    <w:p>
      <w:r xmlns:w="http://schemas.openxmlformats.org/wordprocessingml/2006/main">
        <w:t xml:space="preserve">Гэты ўрывак з 1 Царстваў 16:19 абмяркоўвае грахі цара Ваасы і тое, як ён пайшоў грэшнымі шляхамі Ераваама, збіваючы Ізраіль са шляху.</w:t>
      </w:r>
    </w:p>
    <w:p/>
    <w:p>
      <w:r xmlns:w="http://schemas.openxmlformats.org/wordprocessingml/2006/main">
        <w:t xml:space="preserve">1. Небяспека ісці няправільнымі шляхамі: Даследаванне цара Ваасы і Ераваама</w:t>
      </w:r>
    </w:p>
    <w:p/>
    <w:p>
      <w:r xmlns:w="http://schemas.openxmlformats.org/wordprocessingml/2006/main">
        <w:t xml:space="preserve">2. Вучымся на памылках караля Ваасы: каштоўнасць праведнасці і добрасумленнасці</w:t>
      </w:r>
    </w:p>
    <w:p/>
    <w:p>
      <w:r xmlns:w="http://schemas.openxmlformats.org/wordprocessingml/2006/main">
        <w:t xml:space="preserve">1. Прыказкі 14:12 - Ёсць шлях, які здаецца чалавеку правільным, але канец яго - шлях да смерці.</w:t>
      </w:r>
    </w:p>
    <w:p/>
    <w:p>
      <w:r xmlns:w="http://schemas.openxmlformats.org/wordprocessingml/2006/main">
        <w:t xml:space="preserve">2. Ісая 59:2 - Але вашыя беззаконні адлучылі вас ад вашага Бога; грахі твае схавалі аблічча Ягонае ад цябе, каб Ён не пачуў.</w:t>
      </w:r>
    </w:p>
    <w:p/>
    <w:p>
      <w:r xmlns:w="http://schemas.openxmlformats.org/wordprocessingml/2006/main">
        <w:t xml:space="preserve">1 Царстваў 16:20 Астатнія дзеі Замрыя і здрада ягоная, якую ён учыніў, апісаны ў летапісе цароў Ізраільскіх.</w:t>
      </w:r>
    </w:p>
    <w:p/>
    <w:p>
      <w:r xmlns:w="http://schemas.openxmlformats.org/wordprocessingml/2006/main">
        <w:t xml:space="preserve">Зімры быў бязбожным царом Ізраіля, які здзейсніў здраду.</w:t>
      </w:r>
    </w:p>
    <w:p/>
    <w:p>
      <w:r xmlns:w="http://schemas.openxmlformats.org/wordprocessingml/2006/main">
        <w:t xml:space="preserve">1. Злосць не плаціць; Бог будзе судзіць усё зло.</w:t>
      </w:r>
    </w:p>
    <w:p/>
    <w:p>
      <w:r xmlns:w="http://schemas.openxmlformats.org/wordprocessingml/2006/main">
        <w:t xml:space="preserve">2. Мы павінны быць асцярожнымі, каб пазбегнуць любой формы здрады або здрады.</w:t>
      </w:r>
    </w:p>
    <w:p/>
    <w:p>
      <w:r xmlns:w="http://schemas.openxmlformats.org/wordprocessingml/2006/main">
        <w:t xml:space="preserve">1. Рым. 6:23 Бо расплата за грэх - смерць; а дар Божы — жыццё вечнае праз Езуса Хрыста, Госпада нашага.</w:t>
      </w:r>
    </w:p>
    <w:p/>
    <w:p>
      <w:r xmlns:w="http://schemas.openxmlformats.org/wordprocessingml/2006/main">
        <w:t xml:space="preserve">2. Прав. 10:9 Той, хто ходзіць справядліва, ходзіць бяспечна, але той, хто крыўляе свае шляхі, будзе вядомы.</w:t>
      </w:r>
    </w:p>
    <w:p/>
    <w:p>
      <w:r xmlns:w="http://schemas.openxmlformats.org/wordprocessingml/2006/main">
        <w:t xml:space="preserve">1 Царстваў 16:21 І падзяліўся народ Ізраільскі на дзьве часткі: палова народу пайшла за Тыўніем, сынам Гінатавага, каб паставіць яго царом; і напалову пайшлі за Омры.</w:t>
      </w:r>
    </w:p>
    <w:p/>
    <w:p>
      <w:r xmlns:w="http://schemas.openxmlformats.org/wordprocessingml/2006/main">
        <w:t xml:space="preserve">Народ Ізраіля быў падзелены на дзве часткі: палова народа прытрымлівалася Тыўні, сына Гіната, каб стаць каралём, а другая палова - Амры.</w:t>
      </w:r>
    </w:p>
    <w:p/>
    <w:p>
      <w:r xmlns:w="http://schemas.openxmlformats.org/wordprocessingml/2006/main">
        <w:t xml:space="preserve">1. Сіла падзелу: як раз'яднаны народ можа прывесці да разбурэння.</w:t>
      </w:r>
    </w:p>
    <w:p/>
    <w:p>
      <w:r xmlns:w="http://schemas.openxmlformats.org/wordprocessingml/2006/main">
        <w:t xml:space="preserve">2. Аб'яднанне, нягледзячы на розніцу: як аб'яднацца, нягледзячы на розныя ідэі.</w:t>
      </w:r>
    </w:p>
    <w:p/>
    <w:p>
      <w:r xmlns:w="http://schemas.openxmlformats.org/wordprocessingml/2006/main">
        <w:t xml:space="preserve">1. Рымлянам 12:16-18 - "Жывіце ў згодзе адзін з адным. Не будзьце пыхлівымі, але кантактуйце з пакорлівымі. Ніколі не будзьце мудрымі перад сабою. Нікому не адплачвайце злом за зло, але думайце аб тым, што належыць шаноўны перад усімі. Калі магчыма, наколькі гэта залежыць ад вас, жывіце ў міры з усімі».</w:t>
      </w:r>
    </w:p>
    <w:p/>
    <w:p>
      <w:r xmlns:w="http://schemas.openxmlformats.org/wordprocessingml/2006/main">
        <w:t xml:space="preserve">2. Якава 1:19-20 - "Ведайце гэта, браты мае ўмілаваныя: хай кожны чалавек будзе хуткі на слуханне, марудлівы на словы, марудлівы на гнеў, бо гнеў чалавека не творыць праўды Божай".</w:t>
      </w:r>
    </w:p>
    <w:p/>
    <w:p>
      <w:r xmlns:w="http://schemas.openxmlformats.org/wordprocessingml/2006/main">
        <w:t xml:space="preserve">1 Царстваў 16:22 Але народ, які ішоў за Амрыем, перамог народ, які ішоў за Тыўніем, сынам Гінатавым; і памёр Тыўні, а зацараваў Амрый.</w:t>
      </w:r>
    </w:p>
    <w:p/>
    <w:p>
      <w:r xmlns:w="http://schemas.openxmlformats.org/wordprocessingml/2006/main">
        <w:t xml:space="preserve">Омры атрымаў перамогу над Тыбні ў барацьбе за ўладу, што дазволіла Омры стаць каралём.</w:t>
      </w:r>
    </w:p>
    <w:p/>
    <w:p>
      <w:r xmlns:w="http://schemas.openxmlformats.org/wordprocessingml/2006/main">
        <w:t xml:space="preserve">1. Суверэнітэт Бога відавочны ў падзеях нашага жыцця, якімі б хаатычнымі яны ні здаваліся.</w:t>
      </w:r>
    </w:p>
    <w:p/>
    <w:p>
      <w:r xmlns:w="http://schemas.openxmlformats.org/wordprocessingml/2006/main">
        <w:t xml:space="preserve">2. Мы павінны давяраць Божым планам адносна нашага жыцця і быць цярплівымі ў нявызначанасці.</w:t>
      </w:r>
    </w:p>
    <w:p/>
    <w:p>
      <w:r xmlns:w="http://schemas.openxmlformats.org/wordprocessingml/2006/main">
        <w:t xml:space="preserve">1. Ісая 55:8-9 - "Бо думкі Мае - гэта не вашы думкі, і вашы шляхі - не Мае шляхі, кажа Гасподзь. Бо, наколькі неба вышэй за зямлю, так Мае шляхі вышэй за вашыя шляхі і Мае думкі чым твае думкі».</w:t>
      </w:r>
    </w:p>
    <w:p/>
    <w:p>
      <w:r xmlns:w="http://schemas.openxmlformats.org/wordprocessingml/2006/main">
        <w:t xml:space="preserve">2. Псальма 46:10 - "Змоўкніце і ведайце, што Я - Бог. Я буду ўзвышаны сярод народаў, Я буду ўзвышаны на зямлі!"</w:t>
      </w:r>
    </w:p>
    <w:p/>
    <w:p>
      <w:r xmlns:w="http://schemas.openxmlformats.org/wordprocessingml/2006/main">
        <w:t xml:space="preserve">1 Царстваў 16:23 У трыццаць першы год Асы, цара Юдэйскага, Амры зацараваў над Ізраілем на дванаццаць гадоў: шэсьць гадоў валадарыў ён у Тырцы.</w:t>
      </w:r>
    </w:p>
    <w:p/>
    <w:p>
      <w:r xmlns:w="http://schemas.openxmlformats.org/wordprocessingml/2006/main">
        <w:t xml:space="preserve">Амры зацараваў над Ізраілем у трыццаць першы год валадараньня Асы, цара Юдэйскага, і валадарыў дванаццаць гадоў, шэсьць зь іх у Тырцы.</w:t>
      </w:r>
    </w:p>
    <w:p/>
    <w:p>
      <w:r xmlns:w="http://schemas.openxmlformats.org/wordprocessingml/2006/main">
        <w:t xml:space="preserve">1. Важнасць вернага кіраўніцтва - 1 Царстваў 16:23</w:t>
      </w:r>
    </w:p>
    <w:p/>
    <w:p>
      <w:r xmlns:w="http://schemas.openxmlformats.org/wordprocessingml/2006/main">
        <w:t xml:space="preserve">2. Як Бог дзейнічае праз цароў - 1 Царстваў 16:23</w:t>
      </w:r>
    </w:p>
    <w:p/>
    <w:p>
      <w:r xmlns:w="http://schemas.openxmlformats.org/wordprocessingml/2006/main">
        <w:t xml:space="preserve">1. 1 Хронік 22:10 - Будзь моцным і адважным, і рабі працу. Не бойся і не адчайвайся, бо Пан Бог, Бог мой, з табою.</w:t>
      </w:r>
    </w:p>
    <w:p/>
    <w:p>
      <w:r xmlns:w="http://schemas.openxmlformats.org/wordprocessingml/2006/main">
        <w:t xml:space="preserve">2. 2 Цімафею 2:2 - І тое, што ты пачуў ад мяне ў прысутнасці многіх сведак, даручы верным людзям, якія змогуць навучыць і іншых.</w:t>
      </w:r>
    </w:p>
    <w:p/>
    <w:p>
      <w:r xmlns:w="http://schemas.openxmlformats.org/wordprocessingml/2006/main">
        <w:t xml:space="preserve">1 Царстваў 16:24 І купіў ён гару Самарыю ў Шэмэра за два таланты срэбра, і пабудаваў гару, і назваў горад, які ён пабудаваў, па імені Шэмэра, уладальніка гары, Самарыя.</w:t>
      </w:r>
    </w:p>
    <w:p/>
    <w:p>
      <w:r xmlns:w="http://schemas.openxmlformats.org/wordprocessingml/2006/main">
        <w:t xml:space="preserve">Ізраільскі цар Амры купіў у Шэмэра гору Самарыю за два таланты срэбра і заснаваў горад Самарыю.</w:t>
      </w:r>
    </w:p>
    <w:p/>
    <w:p>
      <w:r xmlns:w="http://schemas.openxmlformats.org/wordprocessingml/2006/main">
        <w:t xml:space="preserve">1. Божыя планы для нас большыя, чым мы можам сабе ўявіць.</w:t>
      </w:r>
    </w:p>
    <w:p/>
    <w:p>
      <w:r xmlns:w="http://schemas.openxmlformats.org/wordprocessingml/2006/main">
        <w:t xml:space="preserve">2. Сіла імя - як яно можа паўплываць на свет вакол нас.</w:t>
      </w:r>
    </w:p>
    <w:p/>
    <w:p>
      <w:r xmlns:w="http://schemas.openxmlformats.org/wordprocessingml/2006/main">
        <w:t xml:space="preserve">1. Ісая 55:8-9 «Бо Мае думкі — гэта не вашыя думкі, і вашы дарогі — не Мае шляхі, кажа СПАДАР. чым твае думкі».</w:t>
      </w:r>
    </w:p>
    <w:p/>
    <w:p>
      <w:r xmlns:w="http://schemas.openxmlformats.org/wordprocessingml/2006/main">
        <w:t xml:space="preserve">2. Прыказкі 22:1 «Добрае імя лепшае, чым вялікае багацце, і ласка лепшая, чым срэбра і золата».</w:t>
      </w:r>
    </w:p>
    <w:p/>
    <w:p>
      <w:r xmlns:w="http://schemas.openxmlformats.org/wordprocessingml/2006/main">
        <w:t xml:space="preserve">1 Царстваў 16:25 Але Амрый чыніў благое ў вачах Госпада і рабіў горш за ўсіх, што былі перад ім.</w:t>
      </w:r>
    </w:p>
    <w:p/>
    <w:p>
      <w:r xmlns:w="http://schemas.openxmlformats.org/wordprocessingml/2006/main">
        <w:t xml:space="preserve">Омры быў бязбожным кіраўніком, які зрабіў больш зла, чым любы з яго папярэднікаў.</w:t>
      </w:r>
    </w:p>
    <w:p/>
    <w:p>
      <w:r xmlns:w="http://schemas.openxmlformats.org/wordprocessingml/2006/main">
        <w:t xml:space="preserve">1. Божыя стандарты нашых паводзін з'яўляюцца абсалютнымі і нязменнымі.</w:t>
      </w:r>
    </w:p>
    <w:p/>
    <w:p>
      <w:r xmlns:w="http://schemas.openxmlformats.org/wordprocessingml/2006/main">
        <w:t xml:space="preserve">2. Мы нясем адказнасць перад Богам за свае дзеянні.</w:t>
      </w:r>
    </w:p>
    <w:p/>
    <w:p>
      <w:r xmlns:w="http://schemas.openxmlformats.org/wordprocessingml/2006/main">
        <w:t xml:space="preserve">1. Прыказкі 14:12 - Ёсць шлях, які здаецца чалавеку правільным, але канец яго - шлях да смерці.</w:t>
      </w:r>
    </w:p>
    <w:p/>
    <w:p>
      <w:r xmlns:w="http://schemas.openxmlformats.org/wordprocessingml/2006/main">
        <w:t xml:space="preserve">2. Рымлянам 14:12 - Такім чынам, кожны з нас дасць справаздачу за сябе перад Богам.</w:t>
      </w:r>
    </w:p>
    <w:p/>
    <w:p>
      <w:r xmlns:w="http://schemas.openxmlformats.org/wordprocessingml/2006/main">
        <w:t xml:space="preserve">1 Царстваў 16:26 Бо ён хадзіў усім шляхам Ераваама, сына Наватавага, і ў грахах ягоных, якімі ён увёў Ізраіля ў грэх, каб гневаць Госпада Бога Ізраілевага сваёй марнасьцю.</w:t>
      </w:r>
    </w:p>
    <w:p/>
    <w:p>
      <w:r xmlns:w="http://schemas.openxmlformats.org/wordprocessingml/2006/main">
        <w:t xml:space="preserve">Пераход Кароль Амры быў грэшны, ідучы па слядах Ераваама і прымушаючы народ Ізраіля рабіць тое ж самае.</w:t>
      </w:r>
    </w:p>
    <w:p/>
    <w:p>
      <w:r xmlns:w="http://schemas.openxmlformats.org/wordprocessingml/2006/main">
        <w:t xml:space="preserve">1. Небяспека ісці па слядах грэшнікаў</w:t>
      </w:r>
    </w:p>
    <w:p/>
    <w:p>
      <w:r xmlns:w="http://schemas.openxmlformats.org/wordprocessingml/2006/main">
        <w:t xml:space="preserve">2. Ісці за Богам, а не за светам</w:t>
      </w:r>
    </w:p>
    <w:p/>
    <w:p>
      <w:r xmlns:w="http://schemas.openxmlformats.org/wordprocessingml/2006/main">
        <w:t xml:space="preserve">1,2 Летапісаў 7:14 - "Калі народ Мой, які названы імем Маім, упакорыцца і будзе маліцца, і шукаць аблічча Майго, і адвярнуцца ад ліхіх шляхоў сваіх, тады Я пачую з нябёсаў і дарую грэх ім, і вылечыць іх зямлю».</w:t>
      </w:r>
    </w:p>
    <w:p/>
    <w:p>
      <w:r xmlns:w="http://schemas.openxmlformats.org/wordprocessingml/2006/main">
        <w:t xml:space="preserve">2.Эфесянаў 5:15-17 - "Глядзіце ж, каб вы паступалі асцярожна, не як неразумныя, але як мудрыя, выкупляючы час, бо дні ліхія. Таму не будзьце неразумнымі, але ведайце, якая воля Госпада ."</w:t>
      </w:r>
    </w:p>
    <w:p/>
    <w:p>
      <w:r xmlns:w="http://schemas.openxmlformats.org/wordprocessingml/2006/main">
        <w:t xml:space="preserve">1ЦАРСТВАЎ 16:27 Астатнія дзеі Амрыя, якія ён зрабіў, і сіла ягоная, якую ён паказаў, апісаны ў летапісе цароў Ізраільскіх?</w:t>
      </w:r>
    </w:p>
    <w:p/>
    <w:p>
      <w:r xmlns:w="http://schemas.openxmlformats.org/wordprocessingml/2006/main">
        <w:t xml:space="preserve">Амры, цар Ізраіля, быў вядомы сваёй сілай і моцай, якія запісаны ў кнізе летапісаў цароў Ізраіля.</w:t>
      </w:r>
    </w:p>
    <w:p/>
    <w:p>
      <w:r xmlns:w="http://schemas.openxmlformats.org/wordprocessingml/2006/main">
        <w:t xml:space="preserve">1. Сіла праведнага лідэрства: даследаванне Омры</w:t>
      </w:r>
    </w:p>
    <w:p/>
    <w:p>
      <w:r xmlns:w="http://schemas.openxmlformats.org/wordprocessingml/2006/main">
        <w:t xml:space="preserve">2. Моцнае і адважнае жыццё: прыклад Омры</w:t>
      </w:r>
    </w:p>
    <w:p/>
    <w:p>
      <w:r xmlns:w="http://schemas.openxmlformats.org/wordprocessingml/2006/main">
        <w:t xml:space="preserve">1. Прыказкі 14:34 - Праведнасць узвышае народ, а грэх - ганьба для любога народа.</w:t>
      </w:r>
    </w:p>
    <w:p/>
    <w:p>
      <w:r xmlns:w="http://schemas.openxmlformats.org/wordprocessingml/2006/main">
        <w:t xml:space="preserve">2. Псальма 37:39 - Збаўленне праведнікаў ад Госпада; ён іхняя цьвярдыня ў час бяды.</w:t>
      </w:r>
    </w:p>
    <w:p/>
    <w:p>
      <w:r xmlns:w="http://schemas.openxmlformats.org/wordprocessingml/2006/main">
        <w:t xml:space="preserve">1 Царстваў 16:28 І спачыў Амры з бацькамі сваімі і пахаваны ў Самарыі, і зацараваў Ахаў, сын ягоны, замест яго.</w:t>
      </w:r>
    </w:p>
    <w:p/>
    <w:p>
      <w:r xmlns:w="http://schemas.openxmlformats.org/wordprocessingml/2006/main">
        <w:t xml:space="preserve">Амры памёр і быў пахаваны ў Самарыі, і зацараваў сын яго Ахаў замест яго.</w:t>
      </w:r>
    </w:p>
    <w:p/>
    <w:p>
      <w:r xmlns:w="http://schemas.openxmlformats.org/wordprocessingml/2006/main">
        <w:t xml:space="preserve">1. Бог суверэнны ва ўсіх справах і робіць усё паводле сваёй волі.</w:t>
      </w:r>
    </w:p>
    <w:p/>
    <w:p>
      <w:r xmlns:w="http://schemas.openxmlformats.org/wordprocessingml/2006/main">
        <w:t xml:space="preserve">2. Мы можам давяраць Божым планам адносна нашага жыцця, нават калі для нас гэта не мае сэнсу.</w:t>
      </w:r>
    </w:p>
    <w:p/>
    <w:p>
      <w:r xmlns:w="http://schemas.openxmlformats.org/wordprocessingml/2006/main">
        <w:t xml:space="preserve">1. Рымлянаў 8:28 - І мы ведаем, што ва ўсім Бог працуе на карысць тых, хто любіць Яго, хто быў пакліканы паводле Яго пастановы.</w:t>
      </w:r>
    </w:p>
    <w:p/>
    <w:p>
      <w:r xmlns:w="http://schemas.openxmlformats.org/wordprocessingml/2006/main">
        <w:t xml:space="preserve">2. Ісая 55:8-9 - Бо думкі Мае - гэта не вашыя думкі, і вашы шляхі - не Мае шляхі, кажа Гасподзь. Як неба вышэй за зямлю, так Мае шляхі вышэй за вашыя дарогі і думкі Мае вышэй за вашыя думкі.</w:t>
      </w:r>
    </w:p>
    <w:p/>
    <w:p>
      <w:r xmlns:w="http://schemas.openxmlformats.org/wordprocessingml/2006/main">
        <w:t xml:space="preserve">1 Царстваў 16:29 У трыццаць восьмы год Асы, цара Юдэйскага, зацараваў над Ізраілем Ахаў, сын Амрыя, і валадарыў Ахаў, сын Амрыя, над Ізраілем у Самарыі дваццаць два гады.</w:t>
      </w:r>
    </w:p>
    <w:p/>
    <w:p>
      <w:r xmlns:w="http://schemas.openxmlformats.org/wordprocessingml/2006/main">
        <w:t xml:space="preserve">Ахаў зацараваў над Ізраілем на трыццаць восьмым годзе валадараньня Асы ў Юдэі.</w:t>
      </w:r>
    </w:p>
    <w:p/>
    <w:p>
      <w:r xmlns:w="http://schemas.openxmlformats.org/wordprocessingml/2006/main">
        <w:t xml:space="preserve">1. Бог суверэнны, і ніхто не валадарыць па-за Яго воляй.</w:t>
      </w:r>
    </w:p>
    <w:p/>
    <w:p>
      <w:r xmlns:w="http://schemas.openxmlformats.org/wordprocessingml/2006/main">
        <w:t xml:space="preserve">2. Мы павінны памятаць пра тое, як нашы дзеянні ўплываюць на Валадарства Божае.</w:t>
      </w:r>
    </w:p>
    <w:p/>
    <w:p>
      <w:r xmlns:w="http://schemas.openxmlformats.org/wordprocessingml/2006/main">
        <w:t xml:space="preserve">1. Псальма 103:19 - Гасподзь падрыхтаваў трон Свой на нябёсах; і царства Ягонае пануе над усім.</w:t>
      </w:r>
    </w:p>
    <w:p/>
    <w:p>
      <w:r xmlns:w="http://schemas.openxmlformats.org/wordprocessingml/2006/main">
        <w:t xml:space="preserve">2. Рымлянам 13:1 - Няхай кожны чалавек падпарадкоўваецца ўладам. Бо няма ўлады, акрамя як ад Бога, і тыя, што існуюць, устаноўлены Богам.</w:t>
      </w:r>
    </w:p>
    <w:p/>
    <w:p>
      <w:r xmlns:w="http://schemas.openxmlformats.org/wordprocessingml/2006/main">
        <w:t xml:space="preserve">1 Царстваў 16:30 І рабіў Ахаў, сын Амрыя, благое ў вачах Госпада больш за ўсіх, што былі да яго.</w:t>
      </w:r>
    </w:p>
    <w:p/>
    <w:p>
      <w:r xmlns:w="http://schemas.openxmlformats.org/wordprocessingml/2006/main">
        <w:t xml:space="preserve">Ахаў, сын Амры, быў самым злым царом да яго.</w:t>
      </w:r>
    </w:p>
    <w:p/>
    <w:p>
      <w:r xmlns:w="http://schemas.openxmlformats.org/wordprocessingml/2006/main">
        <w:t xml:space="preserve">1. Небяспека граху: гісторыя Ахава</w:t>
      </w:r>
    </w:p>
    <w:p/>
    <w:p>
      <w:r xmlns:w="http://schemas.openxmlformats.org/wordprocessingml/2006/main">
        <w:t xml:space="preserve">2. Наступствы непаслушэнства: папярэджанне з часоў праўлення Ахава</w:t>
      </w:r>
    </w:p>
    <w:p/>
    <w:p>
      <w:r xmlns:w="http://schemas.openxmlformats.org/wordprocessingml/2006/main">
        <w:t xml:space="preserve">1. Рымлянаў 6:23 - Бо расплата за грэх - смерць, а бясплатны дар Божы - жыццё вечнае ў Хрысце Езусе, Госпадзе нашым.</w:t>
      </w:r>
    </w:p>
    <w:p/>
    <w:p>
      <w:r xmlns:w="http://schemas.openxmlformats.org/wordprocessingml/2006/main">
        <w:t xml:space="preserve">2. 1 Карынфянаў 10:12 - Таму той, хто думае, што ён стаіць, хай сцеражыцца, каб не ўпасці.</w:t>
      </w:r>
    </w:p>
    <w:p/>
    <w:p>
      <w:r xmlns:w="http://schemas.openxmlformats.org/wordprocessingml/2006/main">
        <w:t xml:space="preserve">1ЦАРСТВАЎ 16:31 І сталася, як быццам яму было лёгка хадзіць у грахах Ераваама, сына Наватавага, ён узяў сабе за жонку Езавэль, дачку Этваала, цара Сіданскага, і пайшоў і служылі Ваалу і пакланіліся яму.</w:t>
      </w:r>
    </w:p>
    <w:p/>
    <w:p>
      <w:r xmlns:w="http://schemas.openxmlformats.org/wordprocessingml/2006/main">
        <w:t xml:space="preserve">Цар Ахаў ажаніўся з Езавэль, дачкой цара Этбаала, і пачаў пакланяцца Ваалу.</w:t>
      </w:r>
    </w:p>
    <w:p/>
    <w:p>
      <w:r xmlns:w="http://schemas.openxmlformats.org/wordprocessingml/2006/main">
        <w:t xml:space="preserve">1. Небяспека ісці па слядах іншых</w:t>
      </w:r>
    </w:p>
    <w:p/>
    <w:p>
      <w:r xmlns:w="http://schemas.openxmlformats.org/wordprocessingml/2006/main">
        <w:t xml:space="preserve">2. Як пазбегнуць грэшных сутыкненняў</w:t>
      </w:r>
    </w:p>
    <w:p/>
    <w:p>
      <w:r xmlns:w="http://schemas.openxmlformats.org/wordprocessingml/2006/main">
        <w:t xml:space="preserve">1. Эфесянаў 5:25-26 - Мужы, любіце сваіх жонак, як і Хрыстос палюбіў царкву і аддаў сябе за яе.</w:t>
      </w:r>
    </w:p>
    <w:p/>
    <w:p>
      <w:r xmlns:w="http://schemas.openxmlformats.org/wordprocessingml/2006/main">
        <w:t xml:space="preserve">2. Рымлянам 12:2 - Не прыстасоўвайцеся да гэтага свету, але перамяняйцеся абнаўленнем вашага розуму.</w:t>
      </w:r>
    </w:p>
    <w:p/>
    <w:p>
      <w:r xmlns:w="http://schemas.openxmlformats.org/wordprocessingml/2006/main">
        <w:t xml:space="preserve">1 Царстваў 16:32 І паставіў ён ахвярнік Ваалу ў капішчы Ваала, які ён пабудаваў у Самарыі.</w:t>
      </w:r>
    </w:p>
    <w:p/>
    <w:p>
      <w:r xmlns:w="http://schemas.openxmlformats.org/wordprocessingml/2006/main">
        <w:t xml:space="preserve">Ізраільскі цар Ахаў пабудаваў у Самарыі храм ханаанскага бога Ваала.</w:t>
      </w:r>
    </w:p>
    <w:p/>
    <w:p>
      <w:r xmlns:w="http://schemas.openxmlformats.org/wordprocessingml/2006/main">
        <w:t xml:space="preserve">1. Небяспека ідалапаклонства: папярэджанне з гісторыі Ахава</w:t>
      </w:r>
    </w:p>
    <w:p/>
    <w:p>
      <w:r xmlns:w="http://schemas.openxmlformats.org/wordprocessingml/2006/main">
        <w:t xml:space="preserve">2. Сіла ўплыву: як дзеянні Ахава паўплывалі на ўсю нацыю</w:t>
      </w:r>
    </w:p>
    <w:p/>
    <w:p>
      <w:r xmlns:w="http://schemas.openxmlformats.org/wordprocessingml/2006/main">
        <w:t xml:space="preserve">1. Зыход 20: 4-6 - "Не рабі сабе куміра ў выглядзе чаго-небудзь, што на небе ўверсе, і на зямлі ўнізе, і ў водах унізе. Не кланяйся ім і не пакланяйся ім, бо Я , Гасподзь Бог твой, Я Бог раўнівы, Які карае дзяцей за грахі бацькоў да трэцяга і чацьвёртага пакаленьня тых, хто ненавідзіць мяне, але выяўляе любоў да тысячы пакаленьняў тых, што любяць мяне і захоўваюць запаведзі Мае».</w:t>
      </w:r>
    </w:p>
    <w:p/>
    <w:p>
      <w:r xmlns:w="http://schemas.openxmlformats.org/wordprocessingml/2006/main">
        <w:t xml:space="preserve">2. Псальма 115:4-8 - "Ідалы іх срэбра і золата, зробленыя рукамі чалавека. У іх ёсць рот, але не могуць гаварыць, вочы, але не бачаць. У іх ёсць вушы, але не чуюць, насы, але не нюхаюць. Яны маюць рукі, але не адчуваюць, ногі, але не могуць хадзіць, і не могуць выдаць голасу горлам сваім. Творцы іх будуць падобныя да іх, і ўсе, хто спадзяецца на іх.</w:t>
      </w:r>
    </w:p>
    <w:p/>
    <w:p>
      <w:r xmlns:w="http://schemas.openxmlformats.org/wordprocessingml/2006/main">
        <w:t xml:space="preserve">1 Царстваў 16:33 І зрабіў Ахаў гай; і больш зрабіў Ахаў, каб гневаць Госпада Бога Ізраілевага, чым усе цары Ізраільскія, якія былі перад ім.</w:t>
      </w:r>
    </w:p>
    <w:p/>
    <w:p>
      <w:r xmlns:w="http://schemas.openxmlformats.org/wordprocessingml/2006/main">
        <w:t xml:space="preserve">Ахаў быў царом Ізраіля, і ён зрабіў больш, каб раздражніць Госпада, чым любы іншы цар да яго.</w:t>
      </w:r>
    </w:p>
    <w:p/>
    <w:p>
      <w:r xmlns:w="http://schemas.openxmlformats.org/wordprocessingml/2006/main">
        <w:t xml:space="preserve">1. Небяспека выклікаць Божы гнеў</w:t>
      </w:r>
    </w:p>
    <w:p/>
    <w:p>
      <w:r xmlns:w="http://schemas.openxmlformats.org/wordprocessingml/2006/main">
        <w:t xml:space="preserve">2. Вучыцца на прыкладзе Ахава</w:t>
      </w:r>
    </w:p>
    <w:p/>
    <w:p>
      <w:r xmlns:w="http://schemas.openxmlformats.org/wordprocessingml/2006/main">
        <w:t xml:space="preserve">1. Другі закон 4:25-31 - Калі вы народзіце дзяцей і дзяцей дзяцей, і доўга застаяцеся на зямлі, і разбэсціцеся, і зробіце ідала або падабенства чаго-небудзь, і будзеце рабіць благое ў вачах Госпада Бога твайго, каб угневаць Яго:</w:t>
      </w:r>
    </w:p>
    <w:p/>
    <w:p>
      <w:r xmlns:w="http://schemas.openxmlformats.org/wordprocessingml/2006/main">
        <w:t xml:space="preserve">2. Прыказкі 15:1 - Мяккі адказ адхіляе гнеў, а крыўдныя словы ўзбуджаюць гнеў.</w:t>
      </w:r>
    </w:p>
    <w:p/>
    <w:p>
      <w:r xmlns:w="http://schemas.openxmlformats.org/wordprocessingml/2006/main">
        <w:t xml:space="preserve">1 Царстваў 16:34 У дні яго Хіел Вэтылянін пабудаваў Ерыхон: ён паклаў аснову яго ў Авіроне, першынцы сваім, і паставіў брамы яго ў малодшым сыне сваім Сегубе, паводле слова Госпада, якое Ён сказаў праз Ісуса Навіна. сын Нуна.</w:t>
      </w:r>
    </w:p>
    <w:p/>
    <w:p>
      <w:r xmlns:w="http://schemas.openxmlformats.org/wordprocessingml/2006/main">
        <w:t xml:space="preserve">Хіел Вэтылянін пабудаваў Ерыхон паводле слова Гасподняга, сказанага праз Ісуса, сына Навіна.</w:t>
      </w:r>
    </w:p>
    <w:p/>
    <w:p>
      <w:r xmlns:w="http://schemas.openxmlformats.org/wordprocessingml/2006/main">
        <w:t xml:space="preserve">1. Сіла паслухмянасці: вучымся з гісторыі Хіла</w:t>
      </w:r>
    </w:p>
    <w:p/>
    <w:p>
      <w:r xmlns:w="http://schemas.openxmlformats.org/wordprocessingml/2006/main">
        <w:t xml:space="preserve">2. Ад веры да дзеяння: па слядах Хіля</w:t>
      </w:r>
    </w:p>
    <w:p/>
    <w:p>
      <w:r xmlns:w="http://schemas.openxmlformats.org/wordprocessingml/2006/main">
        <w:t xml:space="preserve">1. Ісуса Навіна 6:26 - "І прысягнуў іх Ісус у той час, кажучы: пракляты перад Госпадам чалавек, які паўстане і адбудуе гэты горад Ерыхон: ён пакладзе аснову яго ў першынцы сваім і ў малодшым сыне сваім ці паставіць ён брамы яго».</w:t>
      </w:r>
    </w:p>
    <w:p/>
    <w:p>
      <w:r xmlns:w="http://schemas.openxmlformats.org/wordprocessingml/2006/main">
        <w:t xml:space="preserve">2. Пасланне да Габрэяў 11:30 - "Праз веру сцены Ерыхона ўпалі, пасля таго як яны былі вакол іх каля сямі дзён."</w:t>
      </w:r>
    </w:p>
    <w:p/>
    <w:p>
      <w:r xmlns:w="http://schemas.openxmlformats.org/wordprocessingml/2006/main">
        <w:t xml:space="preserve">17 раздзел 1 Царстваў асвятляе прарока Іллю і яго сустрэчы падчас засухі і голаду ў Ізраілі.</w:t>
      </w:r>
    </w:p>
    <w:p/>
    <w:p>
      <w:r xmlns:w="http://schemas.openxmlformats.org/wordprocessingml/2006/main">
        <w:t xml:space="preserve">1-ы абзац: раздзел прадстаўляе Іллю, прарока з Тышбэ. Ён абвяшчае цару Ахаву, што на зямлі не будзе ні дажджу, ні расы, пакуль ён гэтага не аб'явіць (1 Царстваў 17:1).</w:t>
      </w:r>
    </w:p>
    <w:p/>
    <w:p>
      <w:r xmlns:w="http://schemas.openxmlformats.org/wordprocessingml/2006/main">
        <w:t xml:space="preserve">2-і абзац: Выконваючы Божы загад, Ілля хаваецца ля ручая Хэрыт. Там яго кормяць крумкачы, якія кожную раніцу і вечар прыносяць яму хлеб і мяса (1 Царстваў 17:2-7).</w:t>
      </w:r>
    </w:p>
    <w:p/>
    <w:p>
      <w:r xmlns:w="http://schemas.openxmlformats.org/wordprocessingml/2006/main">
        <w:t xml:space="preserve">3-ці абзац: у рэшце рэшт, ручай перасыхае з-за працяглай засухі. Бог даручае Іллі ісці ў Сарэпту, дзе ўдава будзе забяспечваць яго (1 Царстваў 17:8-10).</w:t>
      </w:r>
    </w:p>
    <w:p/>
    <w:p>
      <w:r xmlns:w="http://schemas.openxmlformats.org/wordprocessingml/2006/main">
        <w:t xml:space="preserve">4-ы абзац: апавяданне апісвае, як Ілля сустракае ўдаву, якая збірае дровы каля гарадской брамы Сарэпты. Ён просіць у яе вады і хлеба. Удава тлумачыць, што ў яе засталася толькі жменька мукі і алею, якія яна плануе выкарыстаць для апошняга прыёму ежы, перш чым яна і яе сын памруць ад голаду (1 Царстваў 17; 11-12).</w:t>
      </w:r>
    </w:p>
    <w:p/>
    <w:p>
      <w:r xmlns:w="http://schemas.openxmlformats.org/wordprocessingml/2006/main">
        <w:t xml:space="preserve">5-ы абзац: Ілля запэўнівае ўдаву, што калі яна выканае яго ўказанні і спачатку прыгатаваць яму пірог, то ў яе слоіку мукі і збане алею не скончыцца, пакуль не скончыцца засуха. Удава давярае яго словам, гатуе ежу для Іллі, сабе і сыну. Цудам іх запасы ніколі не заканчваюцца, як было абяцана (1 Царстваў 17; 13-16).</w:t>
      </w:r>
    </w:p>
    <w:p/>
    <w:p>
      <w:r xmlns:w="http://schemas.openxmlformats.org/wordprocessingml/2006/main">
        <w:t xml:space="preserve">6-ы абзац: раздзел прымае трагічны паварот, калі сын удавы захворвае і перастае дыхаць. Разгубленая ад гора, яна вінаваціць Іллю ў тым, што ён навёў Божы суд на яе дом з-за яе грахоў (3 Царстваў 17; 17-18).</w:t>
      </w:r>
    </w:p>
    <w:p/>
    <w:p>
      <w:r xmlns:w="http://schemas.openxmlformats.org/wordprocessingml/2006/main">
        <w:t xml:space="preserve">7-ы абзац: Ілля прымае меры, забіраючы хлопчыка з рук маці ў верхні пакой, дзе ён тройчы горача моліцца Богу аб аднаўленні жыцця. У адказ на яго малітвы Бог адраджае дзіця да жыцця (1 Царстваў 17; 19-24).</w:t>
      </w:r>
    </w:p>
    <w:p/>
    <w:p>
      <w:r xmlns:w="http://schemas.openxmlformats.org/wordprocessingml/2006/main">
        <w:t xml:space="preserve">Такім чынам, у семнаццатым раздзеле 1 Царстваў апісваецца абвяшчэнне Іллі аб засухі, яго кормяць крумкачы, а потым адпраўляюць у Сарэпту. Удава забяспечвае яго ежай, яе запасы цудам падтрымліваюцца. Сын удавы памірае, але праз малітву вяртаецца да жыцця. Падводзячы вынік, у гэтым раздзеле разглядаюцца такія тэмы, як Божае забеспячэнне ў часы дэфіцыту, сіла веры ў складаных абставінах і цудоўныя ўмяшанні праз малітву.</w:t>
      </w:r>
    </w:p>
    <w:p/>
    <w:p>
      <w:r xmlns:w="http://schemas.openxmlformats.org/wordprocessingml/2006/main">
        <w:t xml:space="preserve">1 Царстваў 17:1 І сказаў Ільля Тэсьвіцянін, які быў з жыхароў Галааду, Ахаву: жывы Гасподзь Бог Ізраілеў, перад абліччам Якога я стаю! ня будзе ні расы, ні дажджу ў гэтыя гады, але паводле слова майго .</w:t>
      </w:r>
    </w:p>
    <w:p/>
    <w:p>
      <w:r xmlns:w="http://schemas.openxmlformats.org/wordprocessingml/2006/main">
        <w:t xml:space="preserve">Ілля, жыхар Галаада, кажа цару Ахаву, што не будзе ні дажджу, ні расы на зямлі ў наступныя гады, як загадаў Бог.</w:t>
      </w:r>
    </w:p>
    <w:p/>
    <w:p>
      <w:r xmlns:w="http://schemas.openxmlformats.org/wordprocessingml/2006/main">
        <w:t xml:space="preserve">1. Бог кіруе: сіла прароцтва Іллі</w:t>
      </w:r>
    </w:p>
    <w:p/>
    <w:p>
      <w:r xmlns:w="http://schemas.openxmlformats.org/wordprocessingml/2006/main">
        <w:t xml:space="preserve">2. Верная паслухмянасць: давер Іллі Богу</w:t>
      </w:r>
    </w:p>
    <w:p/>
    <w:p>
      <w:r xmlns:w="http://schemas.openxmlformats.org/wordprocessingml/2006/main">
        <w:t xml:space="preserve">1. Якаў 5:17-18 - Ілля быў такім жа чалавекам, як і мы, але ён маліўся, і Бог адказаў на яго малітву.</w:t>
      </w:r>
    </w:p>
    <w:p/>
    <w:p>
      <w:r xmlns:w="http://schemas.openxmlformats.org/wordprocessingml/2006/main">
        <w:t xml:space="preserve">2. Габрэяў 11:6 - Без веры немагчыма дагадзіць Богу, бо кожны, хто хоча наблізіцца да Бога, павінен верыць, што Ён існуе і што Ён узнагароджвае тых, хто Яго шукае.</w:t>
      </w:r>
    </w:p>
    <w:p/>
    <w:p>
      <w:r xmlns:w="http://schemas.openxmlformats.org/wordprocessingml/2006/main">
        <w:t xml:space="preserve">1 Царстваў 17:2 І было да яго слова Гасподняе:</w:t>
      </w:r>
    </w:p>
    <w:p/>
    <w:p>
      <w:r xmlns:w="http://schemas.openxmlformats.org/wordprocessingml/2006/main">
        <w:t xml:space="preserve">Гасподзь прамовіў да Іллі, даючы яму настаўленні.</w:t>
      </w:r>
    </w:p>
    <w:p/>
    <w:p>
      <w:r xmlns:w="http://schemas.openxmlformats.org/wordprocessingml/2006/main">
        <w:t xml:space="preserve">1. Вера ў Госпада: навучыцца давяраць і слухацца Бога</w:t>
      </w:r>
    </w:p>
    <w:p/>
    <w:p>
      <w:r xmlns:w="http://schemas.openxmlformats.org/wordprocessingml/2006/main">
        <w:t xml:space="preserve">2. Моц і прысутнасць Бога: перажыванне і адказ на Яго слова</w:t>
      </w:r>
    </w:p>
    <w:p/>
    <w:p>
      <w:r xmlns:w="http://schemas.openxmlformats.org/wordprocessingml/2006/main">
        <w:t xml:space="preserve">1. Ісая 55:11 - Такім будзе слова Маё, якое выходзіць з вуснаў Маіх: яно не вернецца да Мяне пустым, але выканае тое, што Я хачу, і будзе мець поспех у тым, да чаго Я паслаў яго.</w:t>
      </w:r>
    </w:p>
    <w:p/>
    <w:p>
      <w:r xmlns:w="http://schemas.openxmlformats.org/wordprocessingml/2006/main">
        <w:t xml:space="preserve">2. Якава 1:22 - Але будзьце выканаўцамі слова, а не толькі слухачамі, падманваючы саміх сябе.</w:t>
      </w:r>
    </w:p>
    <w:p/>
    <w:p>
      <w:r xmlns:w="http://schemas.openxmlformats.org/wordprocessingml/2006/main">
        <w:t xml:space="preserve">1 Царстваў 17:3 Адыдзі адсюль і павярні на ўсход і схавайся каля патока Хэрыта, што перад Ярданам.</w:t>
      </w:r>
    </w:p>
    <w:p/>
    <w:p>
      <w:r xmlns:w="http://schemas.openxmlformats.org/wordprocessingml/2006/main">
        <w:t xml:space="preserve">Урывак загадвае Іллі сысці і схавацца ля патока Хэрыт, што перад ракой Ярдан.</w:t>
      </w:r>
    </w:p>
    <w:p/>
    <w:p>
      <w:r xmlns:w="http://schemas.openxmlformats.org/wordprocessingml/2006/main">
        <w:t xml:space="preserve">1. Важнасць прытрымлівацца Божых інструкцый, якімі б складанымі яны ні здаваліся.</w:t>
      </w:r>
    </w:p>
    <w:p/>
    <w:p>
      <w:r xmlns:w="http://schemas.openxmlformats.org/wordprocessingml/2006/main">
        <w:t xml:space="preserve">2. Ведаць, калі прыйшоў час выйсці з зоны камфорту і даверыцца Богу.</w:t>
      </w:r>
    </w:p>
    <w:p/>
    <w:p>
      <w:r xmlns:w="http://schemas.openxmlformats.org/wordprocessingml/2006/main">
        <w:t xml:space="preserve">1. Ісая 41:10 - "Не бойся, бо Я з табою; не палохайся, бо Я Бог твой; Я ўмацую цябе, Я дапамагу табе, Я падтрымаю цябе правай рукою Маёй праведнай".</w:t>
      </w:r>
    </w:p>
    <w:p/>
    <w:p>
      <w:r xmlns:w="http://schemas.openxmlformats.org/wordprocessingml/2006/main">
        <w:t xml:space="preserve">2. Псальма 23:4 - "Нават калі я іду далінай смяротнага ценю, не ўбаюся зла, бо Ты са мною; жазло Твое і посах Твой суцяшаюць мяне".</w:t>
      </w:r>
    </w:p>
    <w:p/>
    <w:p>
      <w:r xmlns:w="http://schemas.openxmlformats.org/wordprocessingml/2006/main">
        <w:t xml:space="preserve">1 Царстваў 17:4 І будзе ты піць з ручая; і я загадаў крумкачам карміць цябе там.</w:t>
      </w:r>
    </w:p>
    <w:p/>
    <w:p>
      <w:r xmlns:w="http://schemas.openxmlformats.org/wordprocessingml/2006/main">
        <w:t xml:space="preserve">Бог загадаў крумкачам даць ежу для Іллі з ручая.</w:t>
      </w:r>
    </w:p>
    <w:p/>
    <w:p>
      <w:r xmlns:w="http://schemas.openxmlformats.org/wordprocessingml/2006/main">
        <w:t xml:space="preserve">1. Божае забеспячэнне Яго народа цудоўнае, нават самым нечаканым чынам.</w:t>
      </w:r>
    </w:p>
    <w:p/>
    <w:p>
      <w:r xmlns:w="http://schemas.openxmlformats.org/wordprocessingml/2006/main">
        <w:t xml:space="preserve">2. Мы можам верыць, што Бог будзе клапаціцца пра нас, незалежна ад сітуацыі, у якой мы знаходзімся.</w:t>
      </w:r>
    </w:p>
    <w:p/>
    <w:p>
      <w:r xmlns:w="http://schemas.openxmlformats.org/wordprocessingml/2006/main">
        <w:t xml:space="preserve">1. Матфея 6:25-34 - Не турбуйцеся аб вашым жыцці, што вы будзеце есці і піць; або аб вашым целе, што вы будзеце насіць.</w:t>
      </w:r>
    </w:p>
    <w:p/>
    <w:p>
      <w:r xmlns:w="http://schemas.openxmlformats.org/wordprocessingml/2006/main">
        <w:t xml:space="preserve">2. Псальма 23:1-6 - Гасподзь - пастыр мой, не буду мець патрэбы. Ён прымушае мяне ляжаць на зялёных пашах; Ён вядзе мяне ля ціхай вады. Ён аднаўляе маю душу.</w:t>
      </w:r>
    </w:p>
    <w:p/>
    <w:p>
      <w:r xmlns:w="http://schemas.openxmlformats.org/wordprocessingml/2006/main">
        <w:t xml:space="preserve">1 Царстваў 17:5 І пайшоў ён і зрабіў паводле слова Гасподняга, бо пайшоў і жыў каля патока Хэрыт, што насупраць Ярдана.</w:t>
      </w:r>
    </w:p>
    <w:p/>
    <w:p>
      <w:r xmlns:w="http://schemas.openxmlformats.org/wordprocessingml/2006/main">
        <w:t xml:space="preserve">Ілля паслухаўся Божага загаду пайсці і жыць каля патока Хэрыт, які знаходзіўся на ўсход ад ракі Ярдан.</w:t>
      </w:r>
    </w:p>
    <w:p/>
    <w:p>
      <w:r xmlns:w="http://schemas.openxmlformats.org/wordprocessingml/2006/main">
        <w:t xml:space="preserve">1. Важнасць паслухмянасці Божаму слову, нават калі гэта цяжка.</w:t>
      </w:r>
    </w:p>
    <w:p/>
    <w:p>
      <w:r xmlns:w="http://schemas.openxmlformats.org/wordprocessingml/2006/main">
        <w:t xml:space="preserve">2. Давер да Божага забеспячэння, нават калі нашы абставіны мяняюцца.</w:t>
      </w:r>
    </w:p>
    <w:p/>
    <w:p>
      <w:r xmlns:w="http://schemas.openxmlformats.org/wordprocessingml/2006/main">
        <w:t xml:space="preserve">1. Другі закон 11:26-28 - "Вось, я прапаную перад вамі сёння дабраславеньне і праклён; 27 дабраславеньне, калі будзеце выконваць запаведзі Госпада Бога вашага, якія я наказваю вам сёньня, 28 і праклён калі вы не будзеце слухацца запаведзяў Госпада, Бога вашага, і збочыце з дарогі, якую я наказваю вам сёння, каб ісці за іншымі багамі, якіх вы не ведалі».</w:t>
      </w:r>
    </w:p>
    <w:p/>
    <w:p>
      <w:r xmlns:w="http://schemas.openxmlformats.org/wordprocessingml/2006/main">
        <w:t xml:space="preserve">2. Ісая 55:8-9 - "Бо Мае думкі - не вашы думкі, і вашы шляхі - не Мае шляхі, кажа Гасподзь. 9 Бо, наколькі неба вышэй за зямлю, настолькі Мае шляхі вышэй за вашыя шляхі, і мае думкі, чым твае думкі».</w:t>
      </w:r>
    </w:p>
    <w:p/>
    <w:p>
      <w:r xmlns:w="http://schemas.openxmlformats.org/wordprocessingml/2006/main">
        <w:t xml:space="preserve">1 Царстваў 17:6 І крумкачы прыносілі яму хлеб і мяса раніцай, і хлеб і мяса ўвечары; і ён піў з ручая.</w:t>
      </w:r>
    </w:p>
    <w:p/>
    <w:p>
      <w:r xmlns:w="http://schemas.openxmlformats.org/wordprocessingml/2006/main">
        <w:t xml:space="preserve">Іллю цудам накармілі крумкачы, і ён піў з ручая.</w:t>
      </w:r>
    </w:p>
    <w:p/>
    <w:p>
      <w:r xmlns:w="http://schemas.openxmlformats.org/wordprocessingml/2006/main">
        <w:t xml:space="preserve">1. Бог - наш Пастаўшчык: мы можам верыць, што Бог забяспечыць нашы патрэбы.</w:t>
      </w:r>
    </w:p>
    <w:p/>
    <w:p>
      <w:r xmlns:w="http://schemas.openxmlformats.org/wordprocessingml/2006/main">
        <w:t xml:space="preserve">2. Цуды ўсё яшчэ здараюцца: нават у свеце навукі і розуму Бог усё яшчэ можа здзяйсняць цуды.</w:t>
      </w:r>
    </w:p>
    <w:p/>
    <w:p>
      <w:r xmlns:w="http://schemas.openxmlformats.org/wordprocessingml/2006/main">
        <w:t xml:space="preserve">1. Лукі 12:22-34 - Прытча пра багатага дурня</w:t>
      </w:r>
    </w:p>
    <w:p/>
    <w:p>
      <w:r xmlns:w="http://schemas.openxmlformats.org/wordprocessingml/2006/main">
        <w:t xml:space="preserve">2. Псальма 23:1 - Гасподзь пастыр мой</w:t>
      </w:r>
    </w:p>
    <w:p/>
    <w:p>
      <w:r xmlns:w="http://schemas.openxmlformats.org/wordprocessingml/2006/main">
        <w:t xml:space="preserve">1 Царстваў 17:7 Праз некаторы час ручай высах, бо не было дажджу ў зямлі.</w:t>
      </w:r>
    </w:p>
    <w:p/>
    <w:p>
      <w:r xmlns:w="http://schemas.openxmlformats.org/wordprocessingml/2006/main">
        <w:t xml:space="preserve">Праз некаторы час ручай, якім Ілля харчаваўся, высах з-за адсутнасці дажджу на зямлі.</w:t>
      </w:r>
    </w:p>
    <w:p/>
    <w:p>
      <w:r xmlns:w="http://schemas.openxmlformats.org/wordprocessingml/2006/main">
        <w:t xml:space="preserve">1. Як Бог забяспечвае ў час патрэбы</w:t>
      </w:r>
    </w:p>
    <w:p/>
    <w:p>
      <w:r xmlns:w="http://schemas.openxmlformats.org/wordprocessingml/2006/main">
        <w:t xml:space="preserve">2. Трывайце ў веры ў цяжкія часы</w:t>
      </w:r>
    </w:p>
    <w:p/>
    <w:p>
      <w:r xmlns:w="http://schemas.openxmlformats.org/wordprocessingml/2006/main">
        <w:t xml:space="preserve">1. Матфея 6:25-34 - Не хвалюйцеся, шукайце найперш Валадарства Божага</w:t>
      </w:r>
    </w:p>
    <w:p/>
    <w:p>
      <w:r xmlns:w="http://schemas.openxmlformats.org/wordprocessingml/2006/main">
        <w:t xml:space="preserve">2. Якава 1:2-4 - Лічыце гэта чыстай радасцю, калі сутыкаецеся з рознымі выпрабаваннямі</w:t>
      </w:r>
    </w:p>
    <w:p/>
    <w:p>
      <w:r xmlns:w="http://schemas.openxmlformats.org/wordprocessingml/2006/main">
        <w:t xml:space="preserve">1 Царстваў 17:8 І было да яго слова Гасподняе:</w:t>
      </w:r>
    </w:p>
    <w:p/>
    <w:p>
      <w:r xmlns:w="http://schemas.openxmlformats.org/wordprocessingml/2006/main">
        <w:t xml:space="preserve">Урывак апісвае, як Гасподзь размаўляў з Іллёй і даў яму настаўленні.</w:t>
      </w:r>
    </w:p>
    <w:p/>
    <w:p>
      <w:r xmlns:w="http://schemas.openxmlformats.org/wordprocessingml/2006/main">
        <w:t xml:space="preserve">1: Бог прамаўляе да нас рознымі спосабамі, і важна быць адкрытымі на Яго голас.</w:t>
      </w:r>
    </w:p>
    <w:p/>
    <w:p>
      <w:r xmlns:w="http://schemas.openxmlformats.org/wordprocessingml/2006/main">
        <w:t xml:space="preserve">2: Мы ўсе можам вучыцца на прыкладзе веры і паслухмянасці Божаму слову Іллі.</w:t>
      </w:r>
    </w:p>
    <w:p/>
    <w:p>
      <w:r xmlns:w="http://schemas.openxmlformats.org/wordprocessingml/2006/main">
        <w:t xml:space="preserve">1: Ісая 30:21 - Калі вы павернецеся направа ці налева, вашы вушы пачуюць голас за вамі, які кажа: "Гэта шлях, ідзіце па ім".</w:t>
      </w:r>
    </w:p>
    <w:p/>
    <w:p>
      <w:r xmlns:w="http://schemas.openxmlformats.org/wordprocessingml/2006/main">
        <w:t xml:space="preserve">2: Габрэяў 11:8 - Верай Абрагам паслухаўся, калі яго паклікалі выйсці на месца, якое ён павінен атрымаць у спадчыну. І выйшаў, не ведаючы, куды ідзе.</w:t>
      </w:r>
    </w:p>
    <w:p/>
    <w:p>
      <w:r xmlns:w="http://schemas.openxmlformats.org/wordprocessingml/2006/main">
        <w:t xml:space="preserve">1 Царстваў 17:9 Устань, ідзі ў Сарэпту Сідонскую і жыві там; вось, Я загадаў там удаве карміць цябе.</w:t>
      </w:r>
    </w:p>
    <w:p/>
    <w:p>
      <w:r xmlns:w="http://schemas.openxmlformats.org/wordprocessingml/2006/main">
        <w:t xml:space="preserve">Бог загадаў Іллі ісці ў Сарэпту і быць падтрыманым жанчынай-ўдавой.</w:t>
      </w:r>
    </w:p>
    <w:p/>
    <w:p>
      <w:r xmlns:w="http://schemas.openxmlformats.org/wordprocessingml/2006/main">
        <w:t xml:space="preserve">1: Божая вернасць і забеспячэнне ў часы крайняй патрэбы.</w:t>
      </w:r>
    </w:p>
    <w:p/>
    <w:p>
      <w:r xmlns:w="http://schemas.openxmlformats.org/wordprocessingml/2006/main">
        <w:t xml:space="preserve">2: здольнасць Бога выкарыстоўваць тых, хто лічыцца найменшым у грамадстве.</w:t>
      </w:r>
    </w:p>
    <w:p/>
    <w:p>
      <w:r xmlns:w="http://schemas.openxmlformats.org/wordprocessingml/2006/main">
        <w:t xml:space="preserve">1: Матфея 6:25-34 - Не хвалюйцеся, бо Бог забяспечыць.</w:t>
      </w:r>
    </w:p>
    <w:p/>
    <w:p>
      <w:r xmlns:w="http://schemas.openxmlformats.org/wordprocessingml/2006/main">
        <w:t xml:space="preserve">2: Якава 1:2-4 - Лічыце гэта радасцю, калі вы сутыкаецеся з выпрабаваннямі, бо Бог забяспечыць.</w:t>
      </w:r>
    </w:p>
    <w:p/>
    <w:p>
      <w:r xmlns:w="http://schemas.openxmlformats.org/wordprocessingml/2006/main">
        <w:t xml:space="preserve">1 Царстваў 17:10 І ён устаў і пайшоў у Сарэпту. І калі ён прыйшоў да гарадской брамы, вось, там удава зьбірае дровы; і ён, паклікаўшы яе, сказаў: прынясі мне крыху вады ў пасудзіне, каб я напіўся.</w:t>
      </w:r>
    </w:p>
    <w:p/>
    <w:p>
      <w:r xmlns:w="http://schemas.openxmlformats.org/wordprocessingml/2006/main">
        <w:t xml:space="preserve">Ілля сустракае жанчыну-ўдаву каля брамы горада Сарэпта і просіць у яе крыху вады ў пасудзіне.</w:t>
      </w:r>
    </w:p>
    <w:p/>
    <w:p>
      <w:r xmlns:w="http://schemas.openxmlformats.org/wordprocessingml/2006/main">
        <w:t xml:space="preserve">1. «Бог забяспечвае праз іншых»</w:t>
      </w:r>
    </w:p>
    <w:p/>
    <w:p>
      <w:r xmlns:w="http://schemas.openxmlformats.org/wordprocessingml/2006/main">
        <w:t xml:space="preserve">2. «Сіла маленькіх жэстаў»</w:t>
      </w:r>
    </w:p>
    <w:p/>
    <w:p>
      <w:r xmlns:w="http://schemas.openxmlformats.org/wordprocessingml/2006/main">
        <w:t xml:space="preserve">1. Ян 15:13 - Ніхто не мае большай любові за тую, калі хто пакладзе душу сваю за сяброў сваіх.</w:t>
      </w:r>
    </w:p>
    <w:p/>
    <w:p>
      <w:r xmlns:w="http://schemas.openxmlformats.org/wordprocessingml/2006/main">
        <w:t xml:space="preserve">2. Філіпянаў 2:3-4 - Нічога не рабіце з эгаістычных амбіцый або фанабэрыі, але ў пакоры лічыце іншых больш значнымі за сябе. Няхай кожны з вас клапоціцца не толькі пра свае інтарэсы, але і пра інтарэсы іншых.</w:t>
      </w:r>
    </w:p>
    <w:p/>
    <w:p>
      <w:r xmlns:w="http://schemas.openxmlformats.org/wordprocessingml/2006/main">
        <w:t xml:space="preserve">1 Царстваў 17:11 І калі яна хадзіла ўзяць, ён паклікаў яе і сказаў: дай мне, прашу, кавалак хлеба ў руцэ тваёй.</w:t>
      </w:r>
    </w:p>
    <w:p/>
    <w:p>
      <w:r xmlns:w="http://schemas.openxmlformats.org/wordprocessingml/2006/main">
        <w:t xml:space="preserve">Прарок Божы папрасіў у жанчыны кавалак хлеба.</w:t>
      </w:r>
    </w:p>
    <w:p/>
    <w:p>
      <w:r xmlns:w="http://schemas.openxmlformats.org/wordprocessingml/2006/main">
        <w:t xml:space="preserve">1. Божая дабрыня і забеспячэнне праз нечаканыя сродкі.</w:t>
      </w:r>
    </w:p>
    <w:p/>
    <w:p>
      <w:r xmlns:w="http://schemas.openxmlformats.org/wordprocessingml/2006/main">
        <w:t xml:space="preserve">2. Як адказаць на Божы заклік у нашым жыцці.</w:t>
      </w:r>
    </w:p>
    <w:p/>
    <w:p>
      <w:r xmlns:w="http://schemas.openxmlformats.org/wordprocessingml/2006/main">
        <w:t xml:space="preserve">1. Мацьвея 6:26 - Паглядзіце на птушак нябесных, бо яны не сеюць, не жнуць і не збіраюць у свірны; але Айцец ваш Нябесны корміць іх. Хіба ты не даражэйшы за іх?</w:t>
      </w:r>
    </w:p>
    <w:p/>
    <w:p>
      <w:r xmlns:w="http://schemas.openxmlformats.org/wordprocessingml/2006/main">
        <w:t xml:space="preserve">2. Габрэям 13:5 - Захоўвайце сваё жыццё свабодным ад любові да грошай і будзьце задаволеныя тым, што маеце, бо Ён сказаў: Я ніколі не пакіну цябе і не пакіну цябе.</w:t>
      </w:r>
    </w:p>
    <w:p/>
    <w:p>
      <w:r xmlns:w="http://schemas.openxmlformats.org/wordprocessingml/2006/main">
        <w:t xml:space="preserve">1 Царстваў 17:12 І сказала яна: жывы Гасподзь Бог твой! У мяне няма калача, а жменька мукі ў бочцы і трохі алею ў збане; і вось, я набіраю два дровы, Я магу пайсці і прыгатаваць гэта для сябе і майго сына, каб мы з'елі яго і памерлі.</w:t>
      </w:r>
    </w:p>
    <w:p/>
    <w:p>
      <w:r xmlns:w="http://schemas.openxmlformats.org/wordprocessingml/2006/main">
        <w:t xml:space="preserve">Удава кажа Іллі, што ў яе ёсць толькі жменька мукі і трохі алею, і яна збірае дзве палкі, каб прыгатаваць ежу для сябе і яе сына, каб яны з'елі і памерлі.</w:t>
      </w:r>
    </w:p>
    <w:p/>
    <w:p>
      <w:r xmlns:w="http://schemas.openxmlformats.org/wordprocessingml/2006/main">
        <w:t xml:space="preserve">1. Божае забеспячэнне ў час патрэбы</w:t>
      </w:r>
    </w:p>
    <w:p/>
    <w:p>
      <w:r xmlns:w="http://schemas.openxmlformats.org/wordprocessingml/2006/main">
        <w:t xml:space="preserve">2. Сіла веры ў цяжкіх абставінах</w:t>
      </w:r>
    </w:p>
    <w:p/>
    <w:p>
      <w:r xmlns:w="http://schemas.openxmlformats.org/wordprocessingml/2006/main">
        <w:t xml:space="preserve">1. Мацвея 6:25-34 - вучэнне Ісуса аб клопатах і даверы да Божага забеспячэння</w:t>
      </w:r>
    </w:p>
    <w:p/>
    <w:p>
      <w:r xmlns:w="http://schemas.openxmlformats.org/wordprocessingml/2006/main">
        <w:t xml:space="preserve">2. Якава 1:2-4 - Выпрабаванне веры і стойкасці перад абліччам выпрабаванняў</w:t>
      </w:r>
    </w:p>
    <w:p/>
    <w:p>
      <w:r xmlns:w="http://schemas.openxmlformats.org/wordprocessingml/2006/main">
        <w:t xml:space="preserve">1 Царстваў 17:13 І Ільля сказаў ёй: ня бойся; ідзі і зрабі, як ты сказаў, але спачатку зрабі мне з гэтага пірог і прынясі мне, а пасля зрабі для сябе і для сына твайго.</w:t>
      </w:r>
    </w:p>
    <w:p/>
    <w:p>
      <w:r xmlns:w="http://schemas.openxmlformats.org/wordprocessingml/2006/main">
        <w:t xml:space="preserve">Ілля папрасіў удаву прыгатаваць яму пірог, перш чым яна прыгатавала ежу для сябе і яе сына.</w:t>
      </w:r>
    </w:p>
    <w:p/>
    <w:p>
      <w:r xmlns:w="http://schemas.openxmlformats.org/wordprocessingml/2006/main">
        <w:t xml:space="preserve">1) Бог часта забяспечвае нас нечаканымі спосабамі.</w:t>
      </w:r>
    </w:p>
    <w:p/>
    <w:p>
      <w:r xmlns:w="http://schemas.openxmlformats.org/wordprocessingml/2006/main">
        <w:t xml:space="preserve">2) Мы заўсёды павінны давяраць Богу і выконваць яго загады.</w:t>
      </w:r>
    </w:p>
    <w:p/>
    <w:p>
      <w:r xmlns:w="http://schemas.openxmlformats.org/wordprocessingml/2006/main">
        <w:t xml:space="preserve">1) Матфея 6:25-34 - Не турбуйцеся аб тым, што вы будзеце есці і піць.</w:t>
      </w:r>
    </w:p>
    <w:p/>
    <w:p>
      <w:r xmlns:w="http://schemas.openxmlformats.org/wordprocessingml/2006/main">
        <w:t xml:space="preserve">2) Якава 1:2-4 - лічыце радасцю, калі сутыкаецеся з рознымі выпрабаваннямі.</w:t>
      </w:r>
    </w:p>
    <w:p/>
    <w:p>
      <w:r xmlns:w="http://schemas.openxmlformats.org/wordprocessingml/2006/main">
        <w:t xml:space="preserve">1 Царстваў 17:14 Бо так кажа Гасподзь Бог Ізраілеў: мука ў бочцы не скончыцца, і алею ў збане не скончыцца да дня, калі Гасподзь пашле дождж на зямлю.</w:t>
      </w:r>
    </w:p>
    <w:p/>
    <w:p>
      <w:r xmlns:w="http://schemas.openxmlformats.org/wordprocessingml/2006/main">
        <w:t xml:space="preserve">Гасподзь абяцае, што бочка мукі і збанок алею не скончацца, пакуль Ён не пашле дождж на зямлю.</w:t>
      </w:r>
    </w:p>
    <w:p/>
    <w:p>
      <w:r xmlns:w="http://schemas.openxmlformats.org/wordprocessingml/2006/main">
        <w:t xml:space="preserve">1. Божая вернасць і забеспячэнне ў час патрэбы.</w:t>
      </w:r>
    </w:p>
    <w:p/>
    <w:p>
      <w:r xmlns:w="http://schemas.openxmlformats.org/wordprocessingml/2006/main">
        <w:t xml:space="preserve">2. Сіла Божых абяцанняў.</w:t>
      </w:r>
    </w:p>
    <w:p/>
    <w:p>
      <w:r xmlns:w="http://schemas.openxmlformats.org/wordprocessingml/2006/main">
        <w:t xml:space="preserve">1. Другі закон 28:12 - Гасподзь адкрые табе добрую скарбніцу Сваю, неба, каб даваць дождж зямлі тваёй у свой час і дабраслаўляць усе справы рук тваіх.</w:t>
      </w:r>
    </w:p>
    <w:p/>
    <w:p>
      <w:r xmlns:w="http://schemas.openxmlformats.org/wordprocessingml/2006/main">
        <w:t xml:space="preserve">2. Ерамія 33:25-26 - Так кажа Гасподзь; Калі запавет Мой не будзе з днём і ноччу, і калі Я не ўстанавіў пастановаў неба і зямлі; Тады Я адкіну семя Якуба і Давіда, слугу Майго, каб не прыняць ніводнага з семя ягонага ў валадары над семем Абрагама, Ісаака і Якуба.</w:t>
      </w:r>
    </w:p>
    <w:p/>
    <w:p>
      <w:r xmlns:w="http://schemas.openxmlformats.org/wordprocessingml/2006/main">
        <w:t xml:space="preserve">1 Царстваў 17:15 І пайшла яна і зрабіла паводле слова Ільлі, і елі яна, і ён, і дом яе шмат дзён.</w:t>
      </w:r>
    </w:p>
    <w:p/>
    <w:p>
      <w:r xmlns:w="http://schemas.openxmlformats.org/wordprocessingml/2006/main">
        <w:t xml:space="preserve">Ілля дапамог удаве і яе сыну, даючы ежу падчас засухі.</w:t>
      </w:r>
    </w:p>
    <w:p/>
    <w:p>
      <w:r xmlns:w="http://schemas.openxmlformats.org/wordprocessingml/2006/main">
        <w:t xml:space="preserve">1. Бог забяспечвае нас у час патрэбы.</w:t>
      </w:r>
    </w:p>
    <w:p/>
    <w:p>
      <w:r xmlns:w="http://schemas.openxmlformats.org/wordprocessingml/2006/main">
        <w:t xml:space="preserve">2. Наш абавязак - дапамагаць тым, хто жыве ў нястачы.</w:t>
      </w:r>
    </w:p>
    <w:p/>
    <w:p>
      <w:r xmlns:w="http://schemas.openxmlformats.org/wordprocessingml/2006/main">
        <w:t xml:space="preserve">1. Матфея 6:33 - Але шукайце найперш Валадарства Божага і праўды Ягонай, і ўсё гэта дадасца вам.</w:t>
      </w:r>
    </w:p>
    <w:p/>
    <w:p>
      <w:r xmlns:w="http://schemas.openxmlformats.org/wordprocessingml/2006/main">
        <w:t xml:space="preserve">2. Джэймс 2:15-16 - Калі брат ці сястра без адзення і маюць патрэбу ў штодзённай ежы, і адзін з вас скажа ім: "Ідзіце з мірам, сагрэйцеся і насыціцеся", і вы не даяце ім нічога неабходна іх арганізму, якая карысць ад гэтага?</w:t>
      </w:r>
    </w:p>
    <w:p/>
    <w:p>
      <w:r xmlns:w="http://schemas.openxmlformats.org/wordprocessingml/2006/main">
        <w:t xml:space="preserve">1 Царстваў 17:16 І мука ў бочцы не скончылася, і алею ў збане не скончылася, паводле слова Госпада, якое Ён сказаў празь Ільлю.</w:t>
      </w:r>
    </w:p>
    <w:p/>
    <w:p>
      <w:r xmlns:w="http://schemas.openxmlformats.org/wordprocessingml/2006/main">
        <w:t xml:space="preserve">Гасподзь сваім словам даў Іллі бясконцыя запасы мукі і алею.</w:t>
      </w:r>
    </w:p>
    <w:p/>
    <w:p>
      <w:r xmlns:w="http://schemas.openxmlformats.org/wordprocessingml/2006/main">
        <w:t xml:space="preserve">1. Бог заўсёды верны і забяспечвае нашы патрэбы.</w:t>
      </w:r>
    </w:p>
    <w:p/>
    <w:p>
      <w:r xmlns:w="http://schemas.openxmlformats.org/wordprocessingml/2006/main">
        <w:t xml:space="preserve">2. Давер да Пана з'яўляецца адзінай крыніцай сапраўднага багацця.</w:t>
      </w:r>
    </w:p>
    <w:p/>
    <w:p>
      <w:r xmlns:w="http://schemas.openxmlformats.org/wordprocessingml/2006/main">
        <w:t xml:space="preserve">1. Мацвея 6:25-34; Не турбуйцеся, шукайце найперш Валадарства Божага.</w:t>
      </w:r>
    </w:p>
    <w:p/>
    <w:p>
      <w:r xmlns:w="http://schemas.openxmlformats.org/wordprocessingml/2006/main">
        <w:t xml:space="preserve">2. Філіпянаў 4:19; Бог мой задаволіць усе вашыя патрэбы паводле багацьця Свайго ў славе ў Хрысьце Ісусе.</w:t>
      </w:r>
    </w:p>
    <w:p/>
    <w:p>
      <w:r xmlns:w="http://schemas.openxmlformats.org/wordprocessingml/2006/main">
        <w:t xml:space="preserve">1 Царстваў 17:17 Пасьля гэтага захварэў сын жанчыны, гаспадыні дому; і хвароба яго была такая моцная, што не засталося ў ім дыхання.</w:t>
      </w:r>
    </w:p>
    <w:p/>
    <w:p>
      <w:r xmlns:w="http://schemas.openxmlformats.org/wordprocessingml/2006/main">
        <w:t xml:space="preserve">З жанчынай і яе сынам здарылася няшчасце: сын моцна захварэў і ў выніку памёр.</w:t>
      </w:r>
    </w:p>
    <w:p/>
    <w:p>
      <w:r xmlns:w="http://schemas.openxmlformats.org/wordprocessingml/2006/main">
        <w:t xml:space="preserve">1. Неспасціжная рэальнасць смерці</w:t>
      </w:r>
    </w:p>
    <w:p/>
    <w:p>
      <w:r xmlns:w="http://schemas.openxmlformats.org/wordprocessingml/2006/main">
        <w:t xml:space="preserve">2. Навучыцца жыць з пытаннямі без адказу</w:t>
      </w:r>
    </w:p>
    <w:p/>
    <w:p>
      <w:r xmlns:w="http://schemas.openxmlformats.org/wordprocessingml/2006/main">
        <w:t xml:space="preserve">1. Ян 11:25-26 - Ісус сказаў ёй: Я ёсць уваскрасенне і жыццё. Кожны, хто верыць у Мяне, хоць і памрэ, будзе жыць, і кожны, хто жыве і верыць у Мяне, не памрэ навекі.</w:t>
      </w:r>
    </w:p>
    <w:p/>
    <w:p>
      <w:r xmlns:w="http://schemas.openxmlformats.org/wordprocessingml/2006/main">
        <w:t xml:space="preserve">2. Эклезіяст 3:1-8 - Для ўсяго ёсць час, і час для кожнай справы пад небам: час нарадзіцца і час паміраць; час саджаць і час зрываць пасаджанае.</w:t>
      </w:r>
    </w:p>
    <w:p/>
    <w:p>
      <w:r xmlns:w="http://schemas.openxmlformats.org/wordprocessingml/2006/main">
        <w:t xml:space="preserve">1 Царстваў 17:18 І сказала яна Ільлі: што мне і табе, чалавеча Божы? Ты прыйшоў да мяне, каб нагадаць грэх мой і забіць сына майго?</w:t>
      </w:r>
    </w:p>
    <w:p/>
    <w:p>
      <w:r xmlns:w="http://schemas.openxmlformats.org/wordprocessingml/2006/main">
        <w:t xml:space="preserve">Удава з Сарэпты пытаецца ў Іллі, чаму ён прыйшоў да яе, каб нагадаць пра яе грэх і забіць яе сына.</w:t>
      </w:r>
    </w:p>
    <w:p/>
    <w:p>
      <w:r xmlns:w="http://schemas.openxmlformats.org/wordprocessingml/2006/main">
        <w:t xml:space="preserve">1. Бог выкарыстоўвае людзей, каб ажыццявіць сваю волю і сваю міласэрнасць, нават калі мы гэтага не разумеем.</w:t>
      </w:r>
    </w:p>
    <w:p/>
    <w:p>
      <w:r xmlns:w="http://schemas.openxmlformats.org/wordprocessingml/2006/main">
        <w:t xml:space="preserve">2. Любоў Бога да нас большая, чым мы можам сабе ўявіць, і Ён заўсёды клапоціцца пра нас.</w:t>
      </w:r>
    </w:p>
    <w:p/>
    <w:p>
      <w:r xmlns:w="http://schemas.openxmlformats.org/wordprocessingml/2006/main">
        <w:t xml:space="preserve">1. Рымлянам 8:31-39 - "Што ж скажам на гэта? Калі Бог за нас, хто супраць нас? Той, Хто не пашкадаваў Свайго Сына, але аддаў Яго за ўсіх нас, як Ён не з Ім дай нам усё? Хто будзе абвінаваціць выбраных Божых? Гэта Бог, які апраўдвае. Хто павінен асудзіць? Хрыстос Ісус - той, хто памёр больш за тое, хто ўваскрос, хто знаходзіцца па правую руку Божа, які заступаецца за нас. Хто адлучыць нас ад любові Хрыстовай? Скруха, ці ўціск, ці перасьлед, ці голад, ці голата, ці небясьпека, ці меч? Як напісана: Дзеля цябе мы забіваюць увесь дзень; нас лічаць авечкамі на закол. Не, ва ўсім гэтым мы больш чым пераможцы праз Таго, Хто палюбіў нас».</w:t>
      </w:r>
    </w:p>
    <w:p/>
    <w:p>
      <w:r xmlns:w="http://schemas.openxmlformats.org/wordprocessingml/2006/main">
        <w:t xml:space="preserve">2. Псальма 33:4-5 - "Бо слова Гасподняе справядлівае, і ўсе справы Яго ў вернасці. Ён любіць праўду і справядлівасць; зямля поўная міласэрнасці Гасподняй."</w:t>
      </w:r>
    </w:p>
    <w:p/>
    <w:p>
      <w:r xmlns:w="http://schemas.openxmlformats.org/wordprocessingml/2006/main">
        <w:t xml:space="preserve">1 Царстваў 17:19 І сказаў ёй: аддай мне сына твайго. І ён выняў яго з-за пазухі яе, і занёс яго на гарышча, дзе ён жыў, і паклаў яго на сваім ложку.</w:t>
      </w:r>
    </w:p>
    <w:p/>
    <w:p>
      <w:r xmlns:w="http://schemas.openxmlformats.org/wordprocessingml/2006/main">
        <w:t xml:space="preserve">Прарок Ілля выпрасіў ва ўдавы сына, і ўдава аддала хлопчыка Іллі, які аднёс яго на гарышча і паклаў на сваім ложку.</w:t>
      </w:r>
    </w:p>
    <w:p/>
    <w:p>
      <w:r xmlns:w="http://schemas.openxmlformats.org/wordprocessingml/2006/main">
        <w:t xml:space="preserve">1. Важнасць веры ў час патрэбы.</w:t>
      </w:r>
    </w:p>
    <w:p/>
    <w:p>
      <w:r xmlns:w="http://schemas.openxmlformats.org/wordprocessingml/2006/main">
        <w:t xml:space="preserve">2. Божае забеспячэнне ў нашым жыцці.</w:t>
      </w:r>
    </w:p>
    <w:p/>
    <w:p>
      <w:r xmlns:w="http://schemas.openxmlformats.org/wordprocessingml/2006/main">
        <w:t xml:space="preserve">1. Матфея 17:20 - "Ён сказаў ім: з-за вашай малавер'і. Бо сапраўды кажу вам: калі вы будзеце мець веру, як гарчычнае зерне, вы скажаце гары гэтай: перайдзі адсюль туды , і яно будзе рухацца, і для вас не будзе нічога немагчымага.</w:t>
      </w:r>
    </w:p>
    <w:p/>
    <w:p>
      <w:r xmlns:w="http://schemas.openxmlformats.org/wordprocessingml/2006/main">
        <w:t xml:space="preserve">2. Габрэяў 11:6 - "А без веры немагчыма дагадзіць Яму, бо кожны, хто хоча наблізіцца да Бога, павінен верыць, што Ён існуе і што Ён узнагароджвае тых, хто шукае Яго".</w:t>
      </w:r>
    </w:p>
    <w:p/>
    <w:p>
      <w:r xmlns:w="http://schemas.openxmlformats.org/wordprocessingml/2006/main">
        <w:t xml:space="preserve">1 Царстваў 17:20 І ўсклікнуў ён да Госпада і сказаў: Госпадзе Божа мой!</w:t>
      </w:r>
    </w:p>
    <w:p/>
    <w:p>
      <w:r xmlns:w="http://schemas.openxmlformats.org/wordprocessingml/2006/main">
        <w:t xml:space="preserve">Ілля маліўся Госпаду, пытаючыся, чаму ён забіў сына ўдавы.</w:t>
      </w:r>
    </w:p>
    <w:p/>
    <w:p>
      <w:r xmlns:w="http://schemas.openxmlformats.org/wordprocessingml/2006/main">
        <w:t xml:space="preserve">1. Божая любоў не заўсёды разглядаецца так, як мы думаем, што яна павінна быць.</w:t>
      </w:r>
    </w:p>
    <w:p/>
    <w:p>
      <w:r xmlns:w="http://schemas.openxmlformats.org/wordprocessingml/2006/main">
        <w:t xml:space="preserve">2. Мы павінны верыць у Бога, нават калі ўсё здаецца цяжкім.</w:t>
      </w:r>
    </w:p>
    <w:p/>
    <w:p>
      <w:r xmlns:w="http://schemas.openxmlformats.org/wordprocessingml/2006/main">
        <w:t xml:space="preserve">1. Рымлянаў 8:28 - І мы ведаем, што ва ўсім Бог працуе на карысць тых, хто любіць Яго, хто быў пакліканы паводле Яго пастановы.</w:t>
      </w:r>
    </w:p>
    <w:p/>
    <w:p>
      <w:r xmlns:w="http://schemas.openxmlformats.org/wordprocessingml/2006/main">
        <w:t xml:space="preserve">2. Габрэяў 11:6 - А без веры немагчыма дагадзіць Богу, таму што кожны, хто прыходзіць да Яго, павінен верыць, што Ён існуе і што Ён узнагароджвае тых, хто шчыра шукае Яго.</w:t>
      </w:r>
    </w:p>
    <w:p/>
    <w:p>
      <w:r xmlns:w="http://schemas.openxmlformats.org/wordprocessingml/2006/main">
        <w:t xml:space="preserve">1 Царстваў 17:21 І ён тройчы выцягнуўся над дзіцем і ўсклікнуў да Госпада і сказаў: Госпадзе, Божа мой, няхай вернецца душа гэтага дзіцяці ў яго.</w:t>
      </w:r>
    </w:p>
    <w:p/>
    <w:p>
      <w:r xmlns:w="http://schemas.openxmlformats.org/wordprocessingml/2006/main">
        <w:t xml:space="preserve">Ілля маліўся Госпаду аб ажыўленні памерлага дзіцяці.</w:t>
      </w:r>
    </w:p>
    <w:p/>
    <w:p>
      <w:r xmlns:w="http://schemas.openxmlformats.org/wordprocessingml/2006/main">
        <w:t xml:space="preserve">1. Сіла малітвы: як вера Іллі вярнула жыццё дзіцяці</w:t>
      </w:r>
    </w:p>
    <w:p/>
    <w:p>
      <w:r xmlns:w="http://schemas.openxmlformats.org/wordprocessingml/2006/main">
        <w:t xml:space="preserve">2. Цудоўная прырода Божай любові: як Бог адказаў на малітву Іллі</w:t>
      </w:r>
    </w:p>
    <w:p/>
    <w:p>
      <w:r xmlns:w="http://schemas.openxmlformats.org/wordprocessingml/2006/main">
        <w:t xml:space="preserve">1. Якава 5:16 - Малітва праведнага чалавека мае вялікую моц, паколькі яна дзейнічае.</w:t>
      </w:r>
    </w:p>
    <w:p/>
    <w:p>
      <w:r xmlns:w="http://schemas.openxmlformats.org/wordprocessingml/2006/main">
        <w:t xml:space="preserve">2. Марка 10:27 - Езус паглядзеў на іх і сказаў: чалавеку гэта немагчыма, але не Богу. Бо ў Бога ўсё магчыма.</w:t>
      </w:r>
    </w:p>
    <w:p/>
    <w:p>
      <w:r xmlns:w="http://schemas.openxmlformats.org/wordprocessingml/2006/main">
        <w:t xml:space="preserve">1 Царстваў 17:22 І пачуў Гасподзь голас Ільлі; і душа дзіцяці вярнулася ў яго, і яно ажыло.</w:t>
      </w:r>
    </w:p>
    <w:p/>
    <w:p>
      <w:r xmlns:w="http://schemas.openxmlformats.org/wordprocessingml/2006/main">
        <w:t xml:space="preserve">Ілля памаліўся Госпаду і змог ажывіць дзіця.</w:t>
      </w:r>
    </w:p>
    <w:p/>
    <w:p>
      <w:r xmlns:w="http://schemas.openxmlformats.org/wordprocessingml/2006/main">
        <w:t xml:space="preserve">1. Дзякуючы малітве магчымыя цуды</w:t>
      </w:r>
    </w:p>
    <w:p/>
    <w:p>
      <w:r xmlns:w="http://schemas.openxmlformats.org/wordprocessingml/2006/main">
        <w:t xml:space="preserve">2. Сіла веры</w:t>
      </w:r>
    </w:p>
    <w:p/>
    <w:p>
      <w:r xmlns:w="http://schemas.openxmlformats.org/wordprocessingml/2006/main">
        <w:t xml:space="preserve">1. Марка 11:23-24 - Сапраўды кажу вам: калі хто скажа гэтай гары: ідзі, кінься ў мора, і не сумняваецца ў сэрцы сваім, але верыць, што тое, што яны кажуць, станецца, так і будзе зроблена. іх.</w:t>
      </w:r>
    </w:p>
    <w:p/>
    <w:p>
      <w:r xmlns:w="http://schemas.openxmlformats.org/wordprocessingml/2006/main">
        <w:t xml:space="preserve">2. Якава 5:16-18 - Такім чынам, прызнавацца ў грахах адзін аднаму і маліцца адзін за аднаго, каб вы маглі быць вылечаны. Малітва праведніка мае вялікую сілу, бо дзейнічае. Ілля быў чалавекам, як і мы. Ён моцна маліўся, каб не было дажджу, і тры гады і шэсць месяцаў не было дажджу на зямлі. Потым зноў памаліўся, і неба дало дождж, і зямля прынесла свой плод.</w:t>
      </w:r>
    </w:p>
    <w:p/>
    <w:p>
      <w:r xmlns:w="http://schemas.openxmlformats.org/wordprocessingml/2006/main">
        <w:t xml:space="preserve">1 Царстваў 17:23 І ўзяў Ільля дзіця, і вывеў яго з пакоя ў дом, і аддаў яго маці ягонай, і сказаў Ільля: глядзі, сын твой жывы.</w:t>
      </w:r>
    </w:p>
    <w:p/>
    <w:p>
      <w:r xmlns:w="http://schemas.openxmlformats.org/wordprocessingml/2006/main">
        <w:t xml:space="preserve">Прарок Ілля ажыўляе мёртвае дзіця.</w:t>
      </w:r>
    </w:p>
    <w:p/>
    <w:p>
      <w:r xmlns:w="http://schemas.openxmlformats.org/wordprocessingml/2006/main">
        <w:t xml:space="preserve">1: Бог здольны на цуды і мае сілу вярнуць жыццё са смерці.</w:t>
      </w:r>
    </w:p>
    <w:p/>
    <w:p>
      <w:r xmlns:w="http://schemas.openxmlformats.org/wordprocessingml/2006/main">
        <w:t xml:space="preserve">2: Нават сутыкнуўшыся са смерцю, мы можам верыць, што Бог дасць нам надзею і прынясе жыццё.</w:t>
      </w:r>
    </w:p>
    <w:p/>
    <w:p>
      <w:r xmlns:w="http://schemas.openxmlformats.org/wordprocessingml/2006/main">
        <w:t xml:space="preserve">1: Ян 11:25-26 - Ісус сказаў ёй: Я ёсць уваскрасенне і жыццё. Кожны, хто верыць у Мяне, хоць і памрэ, будзе жыць, і кожны, хто жыве і верыць у Мяне, не памрэ навекі.</w:t>
      </w:r>
    </w:p>
    <w:p/>
    <w:p>
      <w:r xmlns:w="http://schemas.openxmlformats.org/wordprocessingml/2006/main">
        <w:t xml:space="preserve">2: Мацвея 9:18-19 - Калі Ён казаў ім гэта, вось, увайшоў правадыр і ўкленчыў перад Ім, кажучы: Мая дачка толькі што памерла, але прыйдзі і ўскладзі на яе руку, і яна будзе жыць . І ўстаў Езус і пайшоў за ім з вучнямі сваімі.</w:t>
      </w:r>
    </w:p>
    <w:p/>
    <w:p>
      <w:r xmlns:w="http://schemas.openxmlformats.org/wordprocessingml/2006/main">
        <w:t xml:space="preserve">1 Царстваў 17:24 І сказала жанчына Ільлю: цяпер я ведаю, што ты чалавек Божы і што слова Гасподняе ў вуснах тваіх праўда.</w:t>
      </w:r>
    </w:p>
    <w:p/>
    <w:p>
      <w:r xmlns:w="http://schemas.openxmlformats.org/wordprocessingml/2006/main">
        <w:t xml:space="preserve">Жанчына прызнае Іллю чалавекам Божым, калі бачыць, як праз яго спраўджваецца праўдзівасць слова Пана.</w:t>
      </w:r>
    </w:p>
    <w:p/>
    <w:p>
      <w:r xmlns:w="http://schemas.openxmlformats.org/wordprocessingml/2006/main">
        <w:t xml:space="preserve">1. Сіла Божага Слова: як Ілля паказаў нам моц праўды Пана</w:t>
      </w:r>
    </w:p>
    <w:p/>
    <w:p>
      <w:r xmlns:w="http://schemas.openxmlformats.org/wordprocessingml/2006/main">
        <w:t xml:space="preserve">2. Давер да Божай вернасці: як Ілля прадэманстраваў вернасць абяцанняў Пана</w:t>
      </w:r>
    </w:p>
    <w:p/>
    <w:p>
      <w:r xmlns:w="http://schemas.openxmlformats.org/wordprocessingml/2006/main">
        <w:t xml:space="preserve">1. Лукі 17:5-6 - "Апосталы сказалі Госпаду: памнажы нашу веру! Ён адказаў: калі ў вас вера, як гарчычнае зерне, вы можаце сказаць гэтай шаўкоўніцы: вырвіся з коранем і пасадзі ў моры. , і яно будзе табе падпарадкоўвацца».</w:t>
      </w:r>
    </w:p>
    <w:p/>
    <w:p>
      <w:r xmlns:w="http://schemas.openxmlformats.org/wordprocessingml/2006/main">
        <w:t xml:space="preserve">2. 2 Цімафею 3:16 - "Усё Пісанне натхнёнае Богам і карысна для навучання, выкрыцця, выпраўлення і навучання ў праўдзе".</w:t>
      </w:r>
    </w:p>
    <w:p/>
    <w:p>
      <w:r xmlns:w="http://schemas.openxmlformats.org/wordprocessingml/2006/main">
        <w:t xml:space="preserve">18 раздзел 1 Царстваў апавядае пра драматычнае супрацьстаянне паміж прарокам Іллёй і прарокамі Ваала на гары Кармэль, дэманструючы моц Бога і выкрываючы ілжывасць ідалапаклонства.</w:t>
      </w:r>
    </w:p>
    <w:p/>
    <w:p>
      <w:r xmlns:w="http://schemas.openxmlformats.org/wordprocessingml/2006/main">
        <w:t xml:space="preserve">1-ы абзац: раздзел пачынаецца з апісання моцнай засухі, якая пакутуе на зямлю на працягу трох гадоў. Ілля сустракае Авадыя, пабожнага слугу Бога, які ў гэты час таемна хавае і забяспечвае прарокаў (1 Царстваў 18:1-6).</w:t>
      </w:r>
    </w:p>
    <w:p/>
    <w:p>
      <w:r xmlns:w="http://schemas.openxmlformats.org/wordprocessingml/2006/main">
        <w:t xml:space="preserve">2-і абзац: Ілля кідае выклік Абадзію прывесці да яго цара Ахава. Калі Ахаў прыбывае, Ілля абвінавачвае яго ў прычыненні непрыемнасцяў у Ізраілі, пакланяючыся Ваалу замест Бога (1 Царстваў 18:16-18).</w:t>
      </w:r>
    </w:p>
    <w:p/>
    <w:p>
      <w:r xmlns:w="http://schemas.openxmlformats.org/wordprocessingml/2006/main">
        <w:t xml:space="preserve">3-ці абзац: Ілля прапануе спаборніцтва на гары Кармэль паміж ім як прадстаўніком Бога і прарокамі Ваала. Людзі збіраюцца, каб стаць сведкамі гэтай разборкі (1 Царстваў 18:19-20).</w:t>
      </w:r>
    </w:p>
    <w:p/>
    <w:p>
      <w:r xmlns:w="http://schemas.openxmlformats.org/wordprocessingml/2006/main">
        <w:t xml:space="preserve">4-ы абзац: апавяданне паказвае, як Ілля кідае выклік прарокам Ваала падрыхтаваць ахвяру і заклікае свайго бога паслаць на яе агонь. Нягледзячы на іх палкія намаганні, нічога не адбываецца (3 Царстваў 18; 21-29).</w:t>
      </w:r>
    </w:p>
    <w:p/>
    <w:p>
      <w:r xmlns:w="http://schemas.openxmlformats.org/wordprocessingml/2006/main">
        <w:t xml:space="preserve">5-ы абзац: Затым Ілля аднаўляе алтар, прысвечаны Богу, які быў разбураны. Ён кладзе на яго сваю ахвяру, тройчы насычае вадой і моліцца аб агні з неба. У адказ Бог пасылае паглынальны агонь, які з'ядае не толькі ахвяру, але і вылізвае ўсю ваду ў праяве сваёй сілы (1 Царстваў 18; 30-39).</w:t>
      </w:r>
    </w:p>
    <w:p/>
    <w:p>
      <w:r xmlns:w="http://schemas.openxmlformats.org/wordprocessingml/2006/main">
        <w:t xml:space="preserve">6-ы абзац: раздзел заканчваецца тым, што Ілля загадвае народу схапіць усіх ілжэпрарокаў, якія прысутнічаюць на гары Кармэль. Іх даставілі ў даліну Кішон, дзе пакаралі смерцю (1 Царстваў 18; 40).</w:t>
      </w:r>
    </w:p>
    <w:p/>
    <w:p>
      <w:r xmlns:w="http://schemas.openxmlformats.org/wordprocessingml/2006/main">
        <w:t xml:space="preserve">7-ы абзац: Ілля паведамляе Ахаву, што пасля шматгадовай засухі ідзе дождж, што прымушае яго паесці і выпіць, перш чым падняцца маліцца на гару Кармэль. Тым часам Ілля падымаецца на гару Кармэль, дзе сем разоў схіляецца ў малітве, перш чым убачыць невялікае воблака, якое сігналізуе аб непазбежнасці дажджу (1 Царстваў 18; 41-46).</w:t>
      </w:r>
    </w:p>
    <w:p/>
    <w:p>
      <w:r xmlns:w="http://schemas.openxmlformats.org/wordprocessingml/2006/main">
        <w:t xml:space="preserve">Такім чынам, у васемнаццатым раздзеле 1 Царстваў апісваецца супрацьстаянне Іллі з прарокамі Ваала, працягваецца моцная засуха, Ілля абвінавачвае Ахава. Прапануецца спаборніцтва, прарокі Ваала церпяць няўдачу, Ілля заклікае Бога, агонь знішчае яго ахвяру. Ілжэпрарокі пакараныя, дождж нарэшце вяртаецца. Падводзячы вынік, у гэтым раздзеле разглядаюцца такія тэмы, як боскае ўмяшанне супраць ілжывых багоў, бяссілле ідалаў і вернасць, узнагароджаная праз цудоўныя знакі.</w:t>
      </w:r>
    </w:p>
    <w:p/>
    <w:p>
      <w:r xmlns:w="http://schemas.openxmlformats.org/wordprocessingml/2006/main">
        <w:t xml:space="preserve">1 Царстваў 18:1 Праз шмат дзён было слова Гасподняе да Ільлі на трэцім годзе: ідзі, пакажыся Ахаву; і пашлю дождж на зямлю.</w:t>
      </w:r>
    </w:p>
    <w:p/>
    <w:p>
      <w:r xmlns:w="http://schemas.openxmlformats.org/wordprocessingml/2006/main">
        <w:t xml:space="preserve">Праз шмат дзён слова Божае прыйшло да Іллі і загадала яму пайсці паказаць сябе Ахаву, бо Бог пашле дождж на зямлю.</w:t>
      </w:r>
    </w:p>
    <w:p/>
    <w:p>
      <w:r xmlns:w="http://schemas.openxmlformats.org/wordprocessingml/2006/main">
        <w:t xml:space="preserve">1. Божае Слова магутнае і дакладнае</w:t>
      </w:r>
    </w:p>
    <w:p/>
    <w:p>
      <w:r xmlns:w="http://schemas.openxmlformats.org/wordprocessingml/2006/main">
        <w:t xml:space="preserve">2. Паслухмянасць прыносіць дабраславеньне</w:t>
      </w:r>
    </w:p>
    <w:p/>
    <w:p>
      <w:r xmlns:w="http://schemas.openxmlformats.org/wordprocessingml/2006/main">
        <w:t xml:space="preserve">1. Ісая 55:10-11 - Бо, як сыходзіць дождж і снег з неба, і не вяртаецца туды, але нарошчвае зямлю і прымушае яе радзіць і расці, каб яна дала насенне сейбіту, і хлеб таму, хто есць: такім будзе слова Маё, што выходзіць з вуснаў Маіх: яно не вернецца да Мяне пустым, але здзейсніць тое, што Я хачу, і будзе мець поспех у тым, да чаго Я паслаў яго.</w:t>
      </w:r>
    </w:p>
    <w:p/>
    <w:p>
      <w:r xmlns:w="http://schemas.openxmlformats.org/wordprocessingml/2006/main">
        <w:t xml:space="preserve">2. Якава 1:22-25 - Але будзьце выканаўцамі слова, а не толькі слухачамі, падманваючы саміх сябе. Бо калі хто слухае слова, а не выканаўца, той падобны да чалавека, які ў шкле глядзіць на сваё натуральнае аблічча: бо ён зірне на сябе і пойдзе сваім шляхам, і адразу забудзе, які ён чалавек. Але той, хто ўглядаецца ў дасканалы закон свабоды і працягвае яго, будучы не забыўлівым слухачом, але выканаўцам справы, гэты чалавек будзе дабраславёны ў сваёй справе.</w:t>
      </w:r>
    </w:p>
    <w:p/>
    <w:p>
      <w:r xmlns:w="http://schemas.openxmlformats.org/wordprocessingml/2006/main">
        <w:t xml:space="preserve">1 Царстваў 18:2 І пайшоў Ільля паказаць сябе Ахаву. І быў вялікі голад у Самарыі.</w:t>
      </w:r>
    </w:p>
    <w:p/>
    <w:p>
      <w:r xmlns:w="http://schemas.openxmlformats.org/wordprocessingml/2006/main">
        <w:t xml:space="preserve">Ілля пайшоў да Ахава падчас моцнага голаду ў Самарыі.</w:t>
      </w:r>
    </w:p>
    <w:p/>
    <w:p>
      <w:r xmlns:w="http://schemas.openxmlformats.org/wordprocessingml/2006/main">
        <w:t xml:space="preserve">1. Сіла веры ў цяжкія часы</w:t>
      </w:r>
    </w:p>
    <w:p/>
    <w:p>
      <w:r xmlns:w="http://schemas.openxmlformats.org/wordprocessingml/2006/main">
        <w:t xml:space="preserve">2. Бог забяспечыць у час патрэбы</w:t>
      </w:r>
    </w:p>
    <w:p/>
    <w:p>
      <w:r xmlns:w="http://schemas.openxmlformats.org/wordprocessingml/2006/main">
        <w:t xml:space="preserve">1. Ісая 41:10 - Дык не бойся, бо Я з табою; не палохайся, бо Я Бог твой. Я ўмацую цябе і дапамагу табе; Я падтрымаю цябе правай рукою маёю.</w:t>
      </w:r>
    </w:p>
    <w:p/>
    <w:p>
      <w:r xmlns:w="http://schemas.openxmlformats.org/wordprocessingml/2006/main">
        <w:t xml:space="preserve">2. Філіпянаў 4:19 - І мой Бог задаволіць усе вашыя патрэбы ў адпаведнасці з багаццем славы сваёй у Хрысце Ісусе.</w:t>
      </w:r>
    </w:p>
    <w:p/>
    <w:p>
      <w:r xmlns:w="http://schemas.openxmlformats.org/wordprocessingml/2006/main">
        <w:t xml:space="preserve">1 Царстваў 18:3 І паклікаў Ахаў Авадыя, які быў кіраўніком дома свайго. (Аўдзій вельмі баяўся Госпада:</w:t>
      </w:r>
    </w:p>
    <w:p/>
    <w:p>
      <w:r xmlns:w="http://schemas.openxmlformats.org/wordprocessingml/2006/main">
        <w:t xml:space="preserve">)</w:t>
      </w:r>
    </w:p>
    <w:p/>
    <w:p>
      <w:r xmlns:w="http://schemas.openxmlformats.org/wordprocessingml/2006/main">
        <w:t xml:space="preserve">Ахаў паклікаў Авадыя, які быў кіраўніком свайго дома, каб служыць яму, бо Авадзій вельмі баяўся Госпада.</w:t>
      </w:r>
    </w:p>
    <w:p/>
    <w:p>
      <w:r xmlns:w="http://schemas.openxmlformats.org/wordprocessingml/2006/main">
        <w:t xml:space="preserve">1. Жыццё ў страху Гасподнім: прыклад Авадыя</w:t>
      </w:r>
    </w:p>
    <w:p/>
    <w:p>
      <w:r xmlns:w="http://schemas.openxmlformats.org/wordprocessingml/2006/main">
        <w:t xml:space="preserve">2. Сіла страху: пераадоленне нашых страхаў з верай</w:t>
      </w:r>
    </w:p>
    <w:p/>
    <w:p>
      <w:r xmlns:w="http://schemas.openxmlformats.org/wordprocessingml/2006/main">
        <w:t xml:space="preserve">1. Матфея 10:28 - "І не бойцеся тых, хто забівае цела, але не можа забіць душы. Хутчэй бойцеся таго, хто можа і душу, і цела загубіць у пекле".</w:t>
      </w:r>
    </w:p>
    <w:p/>
    <w:p>
      <w:r xmlns:w="http://schemas.openxmlformats.org/wordprocessingml/2006/main">
        <w:t xml:space="preserve">2. Прыказкі 19:23 - "Страх Гасподні вядзе да жыцця, і кожны, хто мае яго, насычаецца; яго не наведае шкода".</w:t>
      </w:r>
    </w:p>
    <w:p/>
    <w:p>
      <w:r xmlns:w="http://schemas.openxmlformats.org/wordprocessingml/2006/main">
        <w:t xml:space="preserve">1 Царстваў 18:4 Бо калі Езавэль вынішчала прарокаў Гасподніх, Авадзій узяў сто прарокаў і схаваў іх па пяцьдзясят у пячоры, і карміў іх хлебам і вадою.)</w:t>
      </w:r>
    </w:p>
    <w:p/>
    <w:p>
      <w:r xmlns:w="http://schemas.openxmlformats.org/wordprocessingml/2006/main">
        <w:t xml:space="preserve">Аўдзій схаваў 100 прарокаў ад гневу Езавэлі і забяспечыў іх ежай і вадой.</w:t>
      </w:r>
    </w:p>
    <w:p/>
    <w:p>
      <w:r xmlns:w="http://schemas.openxmlformats.org/wordprocessingml/2006/main">
        <w:t xml:space="preserve">1. Сіла абароны: гісторыя Авадыя пра веру і спачуванне</w:t>
      </w:r>
    </w:p>
    <w:p/>
    <w:p>
      <w:r xmlns:w="http://schemas.openxmlformats.org/wordprocessingml/2006/main">
        <w:t xml:space="preserve">2. Мужнасць Авадыя перад абліччам нягод</w:t>
      </w:r>
    </w:p>
    <w:p/>
    <w:p>
      <w:r xmlns:w="http://schemas.openxmlformats.org/wordprocessingml/2006/main">
        <w:t xml:space="preserve">1. Псальма 91:4 - Ён пакрые вас сваімі пер'ем, і пад крыламі яго вы знойдзеце прытулак; вернасць ягоная будзе вам шчытом і валам.</w:t>
      </w:r>
    </w:p>
    <w:p/>
    <w:p>
      <w:r xmlns:w="http://schemas.openxmlformats.org/wordprocessingml/2006/main">
        <w:t xml:space="preserve">2. Габрэяў 13:6 - Такім чынам, мы гаворым з упэўненасцю: Гасподзь мой памочнік; Я не буду баяцца. Што могуць зрабіць са мной простыя смяротныя?</w:t>
      </w:r>
    </w:p>
    <w:p/>
    <w:p>
      <w:r xmlns:w="http://schemas.openxmlformats.org/wordprocessingml/2006/main">
        <w:t xml:space="preserve">1 Царстваў 18:5 І сказаў Ахаў Аўдыю: ідзі ў зямлю, да ўсіх крыніц вады і да ўсіх патокаў; можа, мы знойдзем траву, каб выратаваць жывых коней і мулаў, каб не згубіць усіх зьвяроў?</w:t>
      </w:r>
    </w:p>
    <w:p/>
    <w:p>
      <w:r xmlns:w="http://schemas.openxmlformats.org/wordprocessingml/2006/main">
        <w:t xml:space="preserve">Ахаў даручыў Авадыю шукаць траву, каб выратаваць коней, мулаў і іншых звяроў ад галоднай смерці.</w:t>
      </w:r>
    </w:p>
    <w:p/>
    <w:p>
      <w:r xmlns:w="http://schemas.openxmlformats.org/wordprocessingml/2006/main">
        <w:t xml:space="preserve">1. Важнасць забеспячэння патрэб іншых.</w:t>
      </w:r>
    </w:p>
    <w:p/>
    <w:p>
      <w:r xmlns:w="http://schemas.openxmlformats.org/wordprocessingml/2006/main">
        <w:t xml:space="preserve">2. Важнасць быць падрыхтаваным да будучыні.</w:t>
      </w:r>
    </w:p>
    <w:p/>
    <w:p>
      <w:r xmlns:w="http://schemas.openxmlformats.org/wordprocessingml/2006/main">
        <w:t xml:space="preserve">1. Філіпянаў 4:19 І Бог мой задаволіць усе вашыя патрэбы паводле багацця славы Сваёй у Хрысце Езусе.</w:t>
      </w:r>
    </w:p>
    <w:p/>
    <w:p>
      <w:r xmlns:w="http://schemas.openxmlformats.org/wordprocessingml/2006/main">
        <w:t xml:space="preserve">2. Прыказкі 27:12 Разумны чалавек прадбачыць ліха і хаваецца; але простыя праходзяць далей, і іх караюць.</w:t>
      </w:r>
    </w:p>
    <w:p/>
    <w:p>
      <w:r xmlns:w="http://schemas.openxmlformats.org/wordprocessingml/2006/main">
        <w:t xml:space="preserve">1 Царстваў 18:6 І падзялілі яны паміж сабой зямлю, каб прайсьці па ёй: Ахаў пайшоў адной дарогай асобна, а Аўдзій пайшоў асобна другой дарогаю.</w:t>
      </w:r>
    </w:p>
    <w:p/>
    <w:p>
      <w:r xmlns:w="http://schemas.openxmlformats.org/wordprocessingml/2006/main">
        <w:t xml:space="preserve">Ахаў і Абадый вырашылі разысціся і шукаць ваду ў розных напрамках.</w:t>
      </w:r>
    </w:p>
    <w:p/>
    <w:p>
      <w:r xmlns:w="http://schemas.openxmlformats.org/wordprocessingml/2006/main">
        <w:t xml:space="preserve">1. Бог можа рабіць дзіўныя рэчы, калі мы давяраем Яму і працуем разам.</w:t>
      </w:r>
    </w:p>
    <w:p/>
    <w:p>
      <w:r xmlns:w="http://schemas.openxmlformats.org/wordprocessingml/2006/main">
        <w:t xml:space="preserve">2. Бог забяспечыць нас, калі мы сур'ёзна Яго шукаем.</w:t>
      </w:r>
    </w:p>
    <w:p/>
    <w:p>
      <w:r xmlns:w="http://schemas.openxmlformats.org/wordprocessingml/2006/main">
        <w:t xml:space="preserve">1. Рымлянаў 10:17 - Такім чынам, вера ад слухання, а слуханне праз слова Хрыста.</w:t>
      </w:r>
    </w:p>
    <w:p/>
    <w:p>
      <w:r xmlns:w="http://schemas.openxmlformats.org/wordprocessingml/2006/main">
        <w:t xml:space="preserve">2. Ерамія 29:13 - Вы будзеце шукаць мяне і знойдзеце, калі будзеце шукаць мяне ўсім сэрцам вашым.</w:t>
      </w:r>
    </w:p>
    <w:p/>
    <w:p>
      <w:r xmlns:w="http://schemas.openxmlformats.org/wordprocessingml/2006/main">
        <w:t xml:space="preserve">1 Царстваў 18:7 І калі Авадзій быў у дарозе, вось, Ільля сустрэў яго, і ён пазнаў яго, і ўпаў на аблічча сваё, і сказаў: ці ты гэта, спадар мой Ільля?</w:t>
      </w:r>
    </w:p>
    <w:p/>
    <w:p>
      <w:r xmlns:w="http://schemas.openxmlformats.org/wordprocessingml/2006/main">
        <w:t xml:space="preserve">Авадзій сустракае Іллю падчас падарожжа і вітае яго з пашанай.</w:t>
      </w:r>
    </w:p>
    <w:p/>
    <w:p>
      <w:r xmlns:w="http://schemas.openxmlformats.org/wordprocessingml/2006/main">
        <w:t xml:space="preserve">1. Божая прысутнасць можа быць нечаканай і ашаламляльнай.</w:t>
      </w:r>
    </w:p>
    <w:p/>
    <w:p>
      <w:r xmlns:w="http://schemas.openxmlformats.org/wordprocessingml/2006/main">
        <w:t xml:space="preserve">2. Мы павінны праяўляць павагу і пашану да тых, хто служыць Богу.</w:t>
      </w:r>
    </w:p>
    <w:p/>
    <w:p>
      <w:r xmlns:w="http://schemas.openxmlformats.org/wordprocessingml/2006/main">
        <w:t xml:space="preserve">1. Ісая 6:5 - "Тады я сказаў: гора мне, бо я загінуў, бо я чалавек з нячыстымі вуснамі і жыву сярод народа з нячыстымі вуснамі, бо вочы мае бачылі Цара , Гасподзь Саваоф».</w:t>
      </w:r>
    </w:p>
    <w:p/>
    <w:p>
      <w:r xmlns:w="http://schemas.openxmlformats.org/wordprocessingml/2006/main">
        <w:t xml:space="preserve">2. Матфея 17:5-6 - "Калі Ён яшчэ гаварыў, вось, светлае воблака ахінула іх, і вось, голас з воблака, які сказаў: Гэта Сын Мой умілаваны, Якога Я ўпадабаў; слухайце вы яго».</w:t>
      </w:r>
    </w:p>
    <w:p/>
    <w:p>
      <w:r xmlns:w="http://schemas.openxmlformats.org/wordprocessingml/2006/main">
        <w:t xml:space="preserve">1 Царстваў 18:8 І ён адказаў яму: я; ідзі, скажы гаспадару свайму: вось, Ільля тут.</w:t>
      </w:r>
    </w:p>
    <w:p/>
    <w:p>
      <w:r xmlns:w="http://schemas.openxmlformats.org/wordprocessingml/2006/main">
        <w:t xml:space="preserve">Ілля адважна супрацьстаіць цару Ахаву і раскрывае сваю асобу як пасланніка Бога.</w:t>
      </w:r>
    </w:p>
    <w:p/>
    <w:p>
      <w:r xmlns:w="http://schemas.openxmlformats.org/wordprocessingml/2006/main">
        <w:t xml:space="preserve">1. Божыя пасланцы бясстрашныя і смелыя ў абвяшчэнні праўды.</w:t>
      </w:r>
    </w:p>
    <w:p/>
    <w:p>
      <w:r xmlns:w="http://schemas.openxmlformats.org/wordprocessingml/2006/main">
        <w:t xml:space="preserve">2. Давер да моцы Бога дае нам мужнасць супрацьстаяць любым выклікам.</w:t>
      </w:r>
    </w:p>
    <w:p/>
    <w:p>
      <w:r xmlns:w="http://schemas.openxmlformats.org/wordprocessingml/2006/main">
        <w:t xml:space="preserve">1. 1 Царстваў 18:8 - "Вось, Ілля тут."</w:t>
      </w:r>
    </w:p>
    <w:p/>
    <w:p>
      <w:r xmlns:w="http://schemas.openxmlformats.org/wordprocessingml/2006/main">
        <w:t xml:space="preserve">2. Ісая 41:10 - "Не бойся, бо Я з табою; не палохайся, бо Я Бог твой; Я ўмацую цябе, дапамагу табе, падтрымаю цябе правай рукою Маёй".</w:t>
      </w:r>
    </w:p>
    <w:p/>
    <w:p>
      <w:r xmlns:w="http://schemas.openxmlformats.org/wordprocessingml/2006/main">
        <w:t xml:space="preserve">1 Царстваў 18:9 І сказаў ён: чым я зграшыў, што ты аддаеш раба твайго ў рукі Ахаву, каб ён забіў мяне?</w:t>
      </w:r>
    </w:p>
    <w:p/>
    <w:p>
      <w:r xmlns:w="http://schemas.openxmlformats.org/wordprocessingml/2006/main">
        <w:t xml:space="preserve">Урывак Іллі выказвае замяшанне і расчараванне тым, што ён быў аддадзены ў рукі Ахава на забойства.</w:t>
      </w:r>
    </w:p>
    <w:p/>
    <w:p>
      <w:r xmlns:w="http://schemas.openxmlformats.org/wordprocessingml/2006/main">
        <w:t xml:space="preserve">1. Сіла веры перад тварам страху</w:t>
      </w:r>
    </w:p>
    <w:p/>
    <w:p>
      <w:r xmlns:w="http://schemas.openxmlformats.org/wordprocessingml/2006/main">
        <w:t xml:space="preserve">2. Навучыцца давяраць Богу ў цяжкія часы</w:t>
      </w:r>
    </w:p>
    <w:p/>
    <w:p>
      <w:r xmlns:w="http://schemas.openxmlformats.org/wordprocessingml/2006/main">
        <w:t xml:space="preserve">1. Ісая 41:10 - Не бойся, бо Я з табою; не палохайся, бо Я Бог твой; Я ўмацую цябе, дапамагу табе, падтрымаю цябе правай рукою Маёй.</w:t>
      </w:r>
    </w:p>
    <w:p/>
    <w:p>
      <w:r xmlns:w="http://schemas.openxmlformats.org/wordprocessingml/2006/main">
        <w:t xml:space="preserve">2. Рымлянам 8:31 - Што ж скажам на гэта? Калі Бог за нас, хто супраць нас?</w:t>
      </w:r>
    </w:p>
    <w:p/>
    <w:p>
      <w:r xmlns:w="http://schemas.openxmlformats.org/wordprocessingml/2006/main">
        <w:t xml:space="preserve">1 Царстваў 18:10 Жывы Гасподзь Бог твой! Няма народа і царства, куды б не пасылаў гаспадар мой шукаць цябе; ён прысягнуў царству і народу, што яны не знайшлі цябе.</w:t>
      </w:r>
    </w:p>
    <w:p/>
    <w:p>
      <w:r xmlns:w="http://schemas.openxmlformats.org/wordprocessingml/2006/main">
        <w:t xml:space="preserve">Гасподзь паслаў шукаць Іллю многім народам і царствам, але ён так і не быў знойдзены.</w:t>
      </w:r>
    </w:p>
    <w:p/>
    <w:p>
      <w:r xmlns:w="http://schemas.openxmlformats.org/wordprocessingml/2006/main">
        <w:t xml:space="preserve">1. Бог заўсёды шукае нас, нават калі мы адчуваем сябе згубленымі.</w:t>
      </w:r>
    </w:p>
    <w:p/>
    <w:p>
      <w:r xmlns:w="http://schemas.openxmlformats.org/wordprocessingml/2006/main">
        <w:t xml:space="preserve">2. Вернасць Бога відавочная нават тады, калі наша вера хістаецца.</w:t>
      </w:r>
    </w:p>
    <w:p/>
    <w:p>
      <w:r xmlns:w="http://schemas.openxmlformats.org/wordprocessingml/2006/main">
        <w:t xml:space="preserve">1. Ісая 41:10 - "Не бойся, бо Я з табою; не палохайся, бо Я Бог твой; Я ўмацую цябе, Я дапамагу табе, Я падтрымаю цябе правай рукою Маёй праведнай".</w:t>
      </w:r>
    </w:p>
    <w:p/>
    <w:p>
      <w:r xmlns:w="http://schemas.openxmlformats.org/wordprocessingml/2006/main">
        <w:t xml:space="preserve">2. Псальма 139:7-10 - "Куды я пайду ад Твайго Духа? Ці куды ўцяку ад Твайго аблічча? Калі я ўзыду на неба, Ты там! Калі я запраўлю ложак свой у Шыоле, Ты там! Калі Я бяру крылы раніцы і жыву ў самых крайніх частках мора, нават там рука Твая будзе весці мяне, і правіца Твая будзе трымаць мяне ".</w:t>
      </w:r>
    </w:p>
    <w:p/>
    <w:p>
      <w:r xmlns:w="http://schemas.openxmlformats.org/wordprocessingml/2006/main">
        <w:t xml:space="preserve">1 Царстваў 18:11 А цяпер ты кажаш: ідзі, скажы гаспадару свайму: вось, Ільля тут.</w:t>
      </w:r>
    </w:p>
    <w:p/>
    <w:p>
      <w:r xmlns:w="http://schemas.openxmlformats.org/wordprocessingml/2006/main">
        <w:t xml:space="preserve">Ілля прысутнічаў, і яго папрасілі пайсці і сказаць цару.</w:t>
      </w:r>
    </w:p>
    <w:p/>
    <w:p>
      <w:r xmlns:w="http://schemas.openxmlformats.org/wordprocessingml/2006/main">
        <w:t xml:space="preserve">1. Бог забяспечыць, калі мы давяраем Яму.</w:t>
      </w:r>
    </w:p>
    <w:p/>
    <w:p>
      <w:r xmlns:w="http://schemas.openxmlformats.org/wordprocessingml/2006/main">
        <w:t xml:space="preserve">2. Давер Богу можа дапамагчы нам у цяжкі час.</w:t>
      </w:r>
    </w:p>
    <w:p/>
    <w:p>
      <w:r xmlns:w="http://schemas.openxmlformats.org/wordprocessingml/2006/main">
        <w:t xml:space="preserve">1. Матфея 6:25-34 - Не хвалюйцеся і давярайце Богу забеспячэнне.</w:t>
      </w:r>
    </w:p>
    <w:p/>
    <w:p>
      <w:r xmlns:w="http://schemas.openxmlformats.org/wordprocessingml/2006/main">
        <w:t xml:space="preserve">2. Псальма 37:3-5 - Спадзявайся на Госпада, і Ён дасць.</w:t>
      </w:r>
    </w:p>
    <w:p/>
    <w:p>
      <w:r xmlns:w="http://schemas.openxmlformats.org/wordprocessingml/2006/main">
        <w:t xml:space="preserve">1 Царстваў 18:12 І будзе, як толькі я пайду ад цябе, Дух Гасподні панясе цябе, куды я ня ведаю; і калі я прыйду і скажу Ахаву, і ён не знойдзе цябе, ён заб'е мяне; а я, раб твой, баюся Госпада ад маладосьці маёй.</w:t>
      </w:r>
    </w:p>
    <w:p/>
    <w:p>
      <w:r xmlns:w="http://schemas.openxmlformats.org/wordprocessingml/2006/main">
        <w:t xml:space="preserve">Ілля прадказаў Авадзію, што Дух Гасподні забярэ яго, і калі Ахаў не зможа знайсці яго, то Ілля будзе забіты.</w:t>
      </w:r>
    </w:p>
    <w:p/>
    <w:p>
      <w:r xmlns:w="http://schemas.openxmlformats.org/wordprocessingml/2006/main">
        <w:t xml:space="preserve">1. Верная паслухмянасць Іллі, нягледзячы на яго страх</w:t>
      </w:r>
    </w:p>
    <w:p/>
    <w:p>
      <w:r xmlns:w="http://schemas.openxmlformats.org/wordprocessingml/2006/main">
        <w:t xml:space="preserve">2. Дабраславеньне страху ГОСПАДНЯГА з маладосьці</w:t>
      </w:r>
    </w:p>
    <w:p/>
    <w:p>
      <w:r xmlns:w="http://schemas.openxmlformats.org/wordprocessingml/2006/main">
        <w:t xml:space="preserve">1. Выслоўі 22:6 - Навучай дзіцяці дарогаю, якой ён павінен ісці, і калі ён састарэе, ён не адступіцца ад яго.</w:t>
      </w:r>
    </w:p>
    <w:p/>
    <w:p>
      <w:r xmlns:w="http://schemas.openxmlformats.org/wordprocessingml/2006/main">
        <w:t xml:space="preserve">2. Псальма 25:14 - Тайна Госпада з тымі, што баяцца Яго; і аб'явіць ім запавет Свой.</w:t>
      </w:r>
    </w:p>
    <w:p/>
    <w:p>
      <w:r xmlns:w="http://schemas.openxmlformats.org/wordprocessingml/2006/main">
        <w:t xml:space="preserve">1 Царстваў 18:13 Ці не было сказана гаспадару майму, што я зрабіў, калі Езавэль забіла прарокаў Гасподніх, як я схаваў сто чалавек з прарокаў Гасподніх па пяцьдзесят у пячоры і карміў іх хлебам і вадою?</w:t>
      </w:r>
    </w:p>
    <w:p/>
    <w:p>
      <w:r xmlns:w="http://schemas.openxmlformats.org/wordprocessingml/2006/main">
        <w:t xml:space="preserve">Ілля нагадвае каралю Ахаву пра яго дзеянні падчас праўлення Езавэлі, калі ён хаваў і забяспечваў ежай 100 прарокаў Гасподніх.</w:t>
      </w:r>
    </w:p>
    <w:p/>
    <w:p>
      <w:r xmlns:w="http://schemas.openxmlformats.org/wordprocessingml/2006/main">
        <w:t xml:space="preserve">1. Бог узнагароджвае тых, хто праяўляе веру і паслухмянасць.</w:t>
      </w:r>
    </w:p>
    <w:p/>
    <w:p>
      <w:r xmlns:w="http://schemas.openxmlformats.org/wordprocessingml/2006/main">
        <w:t xml:space="preserve">2. Выкананне Божай волі можа прынесці абарону і забеспячэнне ў цяжкія часы.</w:t>
      </w:r>
    </w:p>
    <w:p/>
    <w:p>
      <w:r xmlns:w="http://schemas.openxmlformats.org/wordprocessingml/2006/main">
        <w:t xml:space="preserve">1. Габрэяў 11:6 - "А без веры немагчыма дагадзіць Яму, таму што кожны, хто хоча наблізіцца да Бога, павінен верыць, што Ён існуе і што Ён узнагароджвае тых, хто шукае Яго".</w:t>
      </w:r>
    </w:p>
    <w:p/>
    <w:p>
      <w:r xmlns:w="http://schemas.openxmlformats.org/wordprocessingml/2006/main">
        <w:t xml:space="preserve">2. Псальма 23:1-3 - "Гасподзь - пастыр мой; ні ў чым не буду мець нястачы. Ён ставіць мяне ляжаць на зялёных пашах. Ён вядзе мяне да ціхіх вод. Ён аднаўляе душу маю".</w:t>
      </w:r>
    </w:p>
    <w:p/>
    <w:p>
      <w:r xmlns:w="http://schemas.openxmlformats.org/wordprocessingml/2006/main">
        <w:t xml:space="preserve">1 Царстваў 18:14 А цяпер ты кажаш: ідзі, скажы гаспадару свайму: вось, Ільля тут, і ён заб'е мяне.</w:t>
      </w:r>
    </w:p>
    <w:p/>
    <w:p>
      <w:r xmlns:w="http://schemas.openxmlformats.org/wordprocessingml/2006/main">
        <w:t xml:space="preserve">Ахаў, кароль Ізраіля, сутыкаецца з Іллёй і абвінавачвае яго ў жаданні забіць яго.</w:t>
      </w:r>
    </w:p>
    <w:p/>
    <w:p>
      <w:r xmlns:w="http://schemas.openxmlformats.org/wordprocessingml/2006/main">
        <w:t xml:space="preserve">1. Ніколі не трэба баяцца Божай прысутнасці, але трэба яе прымаць.</w:t>
      </w:r>
    </w:p>
    <w:p/>
    <w:p>
      <w:r xmlns:w="http://schemas.openxmlformats.org/wordprocessingml/2006/main">
        <w:t xml:space="preserve">2. Сіла веры можа перажыць нас у цяжкія часы.</w:t>
      </w:r>
    </w:p>
    <w:p/>
    <w:p>
      <w:r xmlns:w="http://schemas.openxmlformats.org/wordprocessingml/2006/main">
        <w:t xml:space="preserve">1. Пасланне да Габрэяў 13:5-6 «Захоўвайце сваё жыццё свабодным ад любові да грошай і будзьце задаволеныя тым, што маеце, таму што Бог сказаў: ніколі не пакіну цябе, ніколі не пакіну цябе.</w:t>
      </w:r>
    </w:p>
    <w:p/>
    <w:p>
      <w:r xmlns:w="http://schemas.openxmlformats.org/wordprocessingml/2006/main">
        <w:t xml:space="preserve">2. Псальма 27:1 "Гасподзь - святло маё і збаўленне маё, каго мне баяцца? Гасподзь - цвярдыня жыцця майго, каго мне баяцца?"</w:t>
      </w:r>
    </w:p>
    <w:p/>
    <w:p>
      <w:r xmlns:w="http://schemas.openxmlformats.org/wordprocessingml/2006/main">
        <w:t xml:space="preserve">1 Царстваў 18:15 І сказаў Ільля: жывы Гасподзь Саваоф, перад абліччам Якога я стаю!</w:t>
      </w:r>
    </w:p>
    <w:p/>
    <w:p>
      <w:r xmlns:w="http://schemas.openxmlformats.org/wordprocessingml/2006/main">
        <w:t xml:space="preserve">Ілля звярнуўся да народа Ізраіля і абвясціў, што прадставіць сябе Госпаду Саваофу.</w:t>
      </w:r>
    </w:p>
    <w:p/>
    <w:p>
      <w:r xmlns:w="http://schemas.openxmlformats.org/wordprocessingml/2006/main">
        <w:t xml:space="preserve">1. Бог заўсёды верны і заўсёды будзе прысутнічаць у нашым жыцці.</w:t>
      </w:r>
    </w:p>
    <w:p/>
    <w:p>
      <w:r xmlns:w="http://schemas.openxmlformats.org/wordprocessingml/2006/main">
        <w:t xml:space="preserve">2. Мы павінны заставацца адданымі Госпаду і спадзявацца на Яго прысутнасць.</w:t>
      </w:r>
    </w:p>
    <w:p/>
    <w:p>
      <w:r xmlns:w="http://schemas.openxmlformats.org/wordprocessingml/2006/main">
        <w:t xml:space="preserve">1. Другі закон 31:6 - Будзь моцным і адважным. Ня бойся і не жахайся іх, бо Гасподзь, Бог твой, ідзе з табою; ён ніколі не пакіне цябе і не пакіне цябе.</w:t>
      </w:r>
    </w:p>
    <w:p/>
    <w:p>
      <w:r xmlns:w="http://schemas.openxmlformats.org/wordprocessingml/2006/main">
        <w:t xml:space="preserve">2. Габрэям 13:5 - Захоўвайце сваё жыццё свабодным ад любові да грошай і будзьце задаволеныя тым, што маеце, бо Ён сказаў: Я ніколі не пакіну цябе і не пакіну цябе.</w:t>
      </w:r>
    </w:p>
    <w:p/>
    <w:p>
      <w:r xmlns:w="http://schemas.openxmlformats.org/wordprocessingml/2006/main">
        <w:t xml:space="preserve">1 Царстваў 18:16 І выйшаў Авадзій насустрач Ахаву і сказаў яму, і Ахаў пайшоў насустрач Ільлі.</w:t>
      </w:r>
    </w:p>
    <w:p/>
    <w:p>
      <w:r xmlns:w="http://schemas.openxmlformats.org/wordprocessingml/2006/main">
        <w:t xml:space="preserve">Ахаў і Ілля сустракаюцца пасля таго, як Абадый паведамляе Ахаву аб прысутнасці Іллі.</w:t>
      </w:r>
    </w:p>
    <w:p/>
    <w:p>
      <w:r xmlns:w="http://schemas.openxmlformats.org/wordprocessingml/2006/main">
        <w:t xml:space="preserve">1. У час выпрабаванняў і нягод важна шукаць парады ў надзейных сяброў і саюзнікаў.</w:t>
      </w:r>
    </w:p>
    <w:p/>
    <w:p>
      <w:r xmlns:w="http://schemas.openxmlformats.org/wordprocessingml/2006/main">
        <w:t xml:space="preserve">2. Бог можа дзейнічаць праз малаверагодныя крыніцы, каб выканаць сваю волю.</w:t>
      </w:r>
    </w:p>
    <w:p/>
    <w:p>
      <w:r xmlns:w="http://schemas.openxmlformats.org/wordprocessingml/2006/main">
        <w:t xml:space="preserve">1. Прыказкі 15:22 Без парады планы руйнуюцца, але ў мностве дарадцаў яны спраўджваюцца.</w:t>
      </w:r>
    </w:p>
    <w:p/>
    <w:p>
      <w:r xmlns:w="http://schemas.openxmlformats.org/wordprocessingml/2006/main">
        <w:t xml:space="preserve">2. 1 Карынфянаў 3:5-9 Што такое Апалос? А што такое Павел? Толькі слугі, праз якіх вы паверылі, што Пан прызначыў кожнаму яго заданне. Я пасадзіў насенне, Апалос паліў яго, але Бог дае яму расці. Такім чынам, ні той, хто садзіць, ні той, хто палівае, нішто, але толькі Бог, які расце. Той, хто садзіць, і той, хто палівае, маюць адну мэту, і кожны атрымае ўзнагароду паводле сваёй працы.</w:t>
      </w:r>
    </w:p>
    <w:p/>
    <w:p>
      <w:r xmlns:w="http://schemas.openxmlformats.org/wordprocessingml/2006/main">
        <w:t xml:space="preserve">1ЦАРСТВАЎ 18:17 Калі Ахаў убачыў Ільлю, дык сказаў яму: ці не ты той, што бянтэжыць Ізраіля?</w:t>
      </w:r>
    </w:p>
    <w:p/>
    <w:p>
      <w:r xmlns:w="http://schemas.openxmlformats.org/wordprocessingml/2006/main">
        <w:t xml:space="preserve">Ахаў бачыць Іллю і пытаецца ў яго, ці не ён непакоіць Ізраіль.</w:t>
      </w:r>
    </w:p>
    <w:p/>
    <w:p>
      <w:r xmlns:w="http://schemas.openxmlformats.org/wordprocessingml/2006/main">
        <w:t xml:space="preserve">1. Бог заўсёды пасылае прарокаў, каб казаць праўду ўладзе.</w:t>
      </w:r>
    </w:p>
    <w:p/>
    <w:p>
      <w:r xmlns:w="http://schemas.openxmlformats.org/wordprocessingml/2006/main">
        <w:t xml:space="preserve">2. Нават перад тварам апазіцыі Божая праўда пераможа.</w:t>
      </w:r>
    </w:p>
    <w:p/>
    <w:p>
      <w:r xmlns:w="http://schemas.openxmlformats.org/wordprocessingml/2006/main">
        <w:t xml:space="preserve">1. Ерамія 23:22 - Але калі б яны стаялі ў радзе Маім, то абвяшчалі б словы Мае народу Майму і адвярнулі б іх ад ліхога шляху іхняга і ад ліхіх учынкаў іхніх.</w:t>
      </w:r>
    </w:p>
    <w:p/>
    <w:p>
      <w:r xmlns:w="http://schemas.openxmlformats.org/wordprocessingml/2006/main">
        <w:t xml:space="preserve">2. Ісая 55:11 - Такім будзе слова Маё, якое выходзіць з вуснаў Маіх: яно не вернецца да Мяне пустым, але выканае тое, што Я хачу, і будзе мець поспех у тым, да чаго Я паслаў яго.</w:t>
      </w:r>
    </w:p>
    <w:p/>
    <w:p>
      <w:r xmlns:w="http://schemas.openxmlformats.org/wordprocessingml/2006/main">
        <w:t xml:space="preserve">1 Царстваў 18:18 Ён адказаў: я не наносіў трывогі Ізраілю; але ты і дом бацькі твайго за тое, што вы пакінулі запаведзі Гасподнія і пайшлі за Вааламі.</w:t>
      </w:r>
    </w:p>
    <w:p/>
    <w:p>
      <w:r xmlns:w="http://schemas.openxmlformats.org/wordprocessingml/2006/main">
        <w:t xml:space="preserve">Ілля супрацьстаіць Ахаву і абвінавачвае яго ў прытрымліванні ілжывым багам і адмаўленні ад запаведзяў Госпада.</w:t>
      </w:r>
    </w:p>
    <w:p/>
    <w:p>
      <w:r xmlns:w="http://schemas.openxmlformats.org/wordprocessingml/2006/main">
        <w:t xml:space="preserve">1. Слова Божае яснае - мы павінны яго прытрымлівацца</w:t>
      </w:r>
    </w:p>
    <w:p/>
    <w:p>
      <w:r xmlns:w="http://schemas.openxmlformats.org/wordprocessingml/2006/main">
        <w:t xml:space="preserve">2. Ідалапаклонства шкодзіць нашым адносінам з Богам</w:t>
      </w:r>
    </w:p>
    <w:p/>
    <w:p>
      <w:r xmlns:w="http://schemas.openxmlformats.org/wordprocessingml/2006/main">
        <w:t xml:space="preserve">1. Другі закон 6:4-9</w:t>
      </w:r>
    </w:p>
    <w:p/>
    <w:p>
      <w:r xmlns:w="http://schemas.openxmlformats.org/wordprocessingml/2006/main">
        <w:t xml:space="preserve">2. Рымлянам 1:18-25</w:t>
      </w:r>
    </w:p>
    <w:p/>
    <w:p>
      <w:r xmlns:w="http://schemas.openxmlformats.org/wordprocessingml/2006/main">
        <w:t xml:space="preserve">1 Царстваў 18:19 Дык вось, цяпер пашлі і зьбяры да мяне ўсяго Ізраіля на гару Карміл і чатырыста пяцьдзесят прарокаў Ваалавых і чатырыста прарокаў Астартаў, якія ядуць за сталом Езавэлі.</w:t>
      </w:r>
    </w:p>
    <w:p/>
    <w:p>
      <w:r xmlns:w="http://schemas.openxmlformats.org/wordprocessingml/2006/main">
        <w:t xml:space="preserve">Ілля заклікаў народ Ізраіля сабрацца на гары Кармэль, каб вырашыць паміж Богам Ізраіля і Ваалам. Ён заклікаў прыняць удзел 400 прарокаў Ваала і 450 прарокаў гаяў.</w:t>
      </w:r>
    </w:p>
    <w:p/>
    <w:p>
      <w:r xmlns:w="http://schemas.openxmlformats.org/wordprocessingml/2006/main">
        <w:t xml:space="preserve">1. Заклік Іллі да народа Ізраіля служыць нам напамінам заставацца вернымі нашаму Богу, нягледзячы ні на што.</w:t>
      </w:r>
    </w:p>
    <w:p/>
    <w:p>
      <w:r xmlns:w="http://schemas.openxmlformats.org/wordprocessingml/2006/main">
        <w:t xml:space="preserve">2. Мы можам шукаць кіраўніцтва і натхненне ў нашым жыцці на прыкладзе мужнасці і веры Іллі.</w:t>
      </w:r>
    </w:p>
    <w:p/>
    <w:p>
      <w:r xmlns:w="http://schemas.openxmlformats.org/wordprocessingml/2006/main">
        <w:t xml:space="preserve">1. 1 Царстваў 18:19 - "Таму цяпер пашлі і збяры да мяне ўвесь Ізраіль на гару Карміл, і чатырыста пяцьдзясят прарокаў Ваала, і чатырыста прарокаў гаяў, якія ядуць за сталом Езавелі".</w:t>
      </w:r>
    </w:p>
    <w:p/>
    <w:p>
      <w:r xmlns:w="http://schemas.openxmlformats.org/wordprocessingml/2006/main">
        <w:t xml:space="preserve">2. Джэймс 5:17-18 - "Ілля быў чалавекам з натурай, як мы, і ён горача маліўся, каб не было дажджу, і на працягу трох гадоў і шасці месяцаў не было дажджу на зямлі. Потым ён зноў маліўся, і неба дало дождж, і зямля дала плод свой.</w:t>
      </w:r>
    </w:p>
    <w:p/>
    <w:p>
      <w:r xmlns:w="http://schemas.openxmlformats.org/wordprocessingml/2006/main">
        <w:t xml:space="preserve">1 Царстваў 18:20 І паслаў Ахаў да ўсіх сыноў Ізраілевых і сабраў прарокаў на гару Карміл.</w:t>
      </w:r>
    </w:p>
    <w:p/>
    <w:p>
      <w:r xmlns:w="http://schemas.openxmlformats.org/wordprocessingml/2006/main">
        <w:t xml:space="preserve">Ахаў склікаў усіх прарокаў на гару Карміл.</w:t>
      </w:r>
    </w:p>
    <w:p/>
    <w:p>
      <w:r xmlns:w="http://schemas.openxmlformats.org/wordprocessingml/2006/main">
        <w:t xml:space="preserve">1. Бог хоча, каб мы збіраліся разам</w:t>
      </w:r>
    </w:p>
    <w:p/>
    <w:p>
      <w:r xmlns:w="http://schemas.openxmlformats.org/wordprocessingml/2006/main">
        <w:t xml:space="preserve">2. Важнасць паслухмянасці Богу</w:t>
      </w:r>
    </w:p>
    <w:p/>
    <w:p>
      <w:r xmlns:w="http://schemas.openxmlformats.org/wordprocessingml/2006/main">
        <w:t xml:space="preserve">1. Матфея 18:20 - "Бо дзе двое ці трое сабраныя ў імя Маё, там і Я сярод іх".</w:t>
      </w:r>
    </w:p>
    <w:p/>
    <w:p>
      <w:r xmlns:w="http://schemas.openxmlformats.org/wordprocessingml/2006/main">
        <w:t xml:space="preserve">2. 1 Царстваў 15:22 - "І сказаў Самуіл: "Ці падабаюцца Госпаду цэласпаленні і ахвяры, як паслухмянасць голасу Госпада? Вось, паслухмянасць лепш ахвяры, і слуханне лепш за тлушч бараноў».</w:t>
      </w:r>
    </w:p>
    <w:p/>
    <w:p>
      <w:r xmlns:w="http://schemas.openxmlformats.org/wordprocessingml/2006/main">
        <w:t xml:space="preserve">1 Царстваў 18:21 І падышоў Ільля да ўсяго народу і сказаў: ці доўга вы будзеце сядзець паміж двума поглядамі? калі Гасподзь Бог, ідзі за Ім, а калі Ваал, ідзі за ім. І людзі не адказвалі яму ні слова.</w:t>
      </w:r>
    </w:p>
    <w:p/>
    <w:p>
      <w:r xmlns:w="http://schemas.openxmlformats.org/wordprocessingml/2006/main">
        <w:t xml:space="preserve">Ілля папрасіў людзей выбраць паміж СПАДАРОМ або Ваалам, але людзі не адказалі.</w:t>
      </w:r>
    </w:p>
    <w:p/>
    <w:p>
      <w:r xmlns:w="http://schemas.openxmlformats.org/wordprocessingml/2006/main">
        <w:t xml:space="preserve">1. «Выбар паміж двума меркаваннямі: ісці за ГОСПАДАМ або Ваалам»</w:t>
      </w:r>
    </w:p>
    <w:p/>
    <w:p>
      <w:r xmlns:w="http://schemas.openxmlformats.org/wordprocessingml/2006/main">
        <w:t xml:space="preserve">2. «Сіла пытання: ці будзеце вы ісці за ГОСПАДАМ?»</w:t>
      </w:r>
    </w:p>
    <w:p/>
    <w:p>
      <w:r xmlns:w="http://schemas.openxmlformats.org/wordprocessingml/2006/main">
        <w:t xml:space="preserve">1. Матфея 6:24 - "Ніхто не можа служыць двум гаспадарам: бо альбо аднаго будзе ненавідзець, а другога любіць; альбо аднаго будзе трымацца, а другім пагарджаць. Не можаце служыць Богу і мамоне".</w:t>
      </w:r>
    </w:p>
    <w:p/>
    <w:p>
      <w:r xmlns:w="http://schemas.openxmlformats.org/wordprocessingml/2006/main">
        <w:t xml:space="preserve">2. Другі закон 30:19-20 - "Я заклікаю неба і зямлю ў якасці сведкаў супраць вас у гэты дзень, што я паставіў перад вамі жыццё і смерць, дабраславеньне і праклён; таму выберы жыццё, каб жыў ты і нашчадкі твае, каб любі Госпада, Бога твайго, і слухайся голасу Ягонага, і прыляпіся да Яго, бо Ён — жыцьцё тваё і працягласьць дзён тваіх, каб ты мог жыць на зямлі, на якой Гасподзь прысягнуў табе бацькоў, Абрагаму, Ісааку і Якаву, каб даць ім».</w:t>
      </w:r>
    </w:p>
    <w:p/>
    <w:p>
      <w:r xmlns:w="http://schemas.openxmlformats.org/wordprocessingml/2006/main">
        <w:t xml:space="preserve">1 Царстваў 18:22 І сказаў Ільля народу: Я адзіны застаюся прарокам Гасподнім; а прарокаў Ваала чатырыста пяцьдзясят чалавек.</w:t>
      </w:r>
    </w:p>
    <w:p/>
    <w:p>
      <w:r xmlns:w="http://schemas.openxmlformats.org/wordprocessingml/2006/main">
        <w:t xml:space="preserve">Ілля заяўляе, што ён адзіны пакінуты прарок Госпада, але што прарокаў Ваала 450.</w:t>
      </w:r>
    </w:p>
    <w:p/>
    <w:p>
      <w:r xmlns:w="http://schemas.openxmlformats.org/wordprocessingml/2006/main">
        <w:t xml:space="preserve">1. Погляд на вернасць Бога ў параўнанні з ідалапаклонствам свету.</w:t>
      </w:r>
    </w:p>
    <w:p/>
    <w:p>
      <w:r xmlns:w="http://schemas.openxmlformats.org/wordprocessingml/2006/main">
        <w:t xml:space="preserve">2. Улада аднаго чалавека, які верна ідзе за Богам.</w:t>
      </w:r>
    </w:p>
    <w:p/>
    <w:p>
      <w:r xmlns:w="http://schemas.openxmlformats.org/wordprocessingml/2006/main">
        <w:t xml:space="preserve">1. Ісая 40:28-31, Ці не ведаеце? Хіба вы не чулі? Гасподзь — Бог вечны, Творца канцоў зямлі. Ён не стамляецца і не стамляецца, і ніхто не можа зразумець разумення яго. Ён дае сілу стомленым і павялічвае сілу слабых. Нават юнакі стамляюцца і стамляюцца, і юнакі спатыкаюцца і падаюць; а тыя, хто спадзяецца на Госпада, адновяць свае сілы. Яны ўзляцяць на крылах, як арлы; пабягуць і не стамляюцца, пойдуць і не аслабнуць.</w:t>
      </w:r>
    </w:p>
    <w:p/>
    <w:p>
      <w:r xmlns:w="http://schemas.openxmlformats.org/wordprocessingml/2006/main">
        <w:t xml:space="preserve">2. 1 Яна 5:4-5, Бо кожны, народжаны ад Бога, перамагае свет. Гэта перамога, якая перамагла свет і веру нашу. Хто перамагае свет? Толькі той, хто верыць, што Ісус ёсць Сын Божы.</w:t>
      </w:r>
    </w:p>
    <w:p/>
    <w:p>
      <w:r xmlns:w="http://schemas.openxmlformats.org/wordprocessingml/2006/main">
        <w:t xml:space="preserve">1 Царстваў 18:23 Няхай дадуць нам двух цялят; і няхай выберуць сабе адно цяля, і рассякуць яго, і пакладуць на дровы, і агню не падкладаюць;</w:t>
      </w:r>
    </w:p>
    <w:p/>
    <w:p>
      <w:r xmlns:w="http://schemas.openxmlformats.org/wordprocessingml/2006/main">
        <w:t xml:space="preserve">Ілля кідае выклік прарокам Ваала на выпрабаванне пакланення, дзе кожны будзе прыносіць у ахвяру быка і маліцца сваім багам.</w:t>
      </w:r>
    </w:p>
    <w:p/>
    <w:p>
      <w:r xmlns:w="http://schemas.openxmlformats.org/wordprocessingml/2006/main">
        <w:t xml:space="preserve">1. Сіла веры: давер Іллі да Госпада</w:t>
      </w:r>
    </w:p>
    <w:p/>
    <w:p>
      <w:r xmlns:w="http://schemas.openxmlformats.org/wordprocessingml/2006/main">
        <w:t xml:space="preserve">2. Патрэба ў перакананні: цвёрдае адстойванне нашых перакананняў</w:t>
      </w:r>
    </w:p>
    <w:p/>
    <w:p>
      <w:r xmlns:w="http://schemas.openxmlformats.org/wordprocessingml/2006/main">
        <w:t xml:space="preserve">1. 1 Царстваў 18:21-24 - Выклік Іллі</w:t>
      </w:r>
    </w:p>
    <w:p/>
    <w:p>
      <w:r xmlns:w="http://schemas.openxmlformats.org/wordprocessingml/2006/main">
        <w:t xml:space="preserve">2. Якава 1:2-4 - Выпрабаванне нашай вернасці</w:t>
      </w:r>
    </w:p>
    <w:p/>
    <w:p>
      <w:r xmlns:w="http://schemas.openxmlformats.org/wordprocessingml/2006/main">
        <w:t xml:space="preserve">1 Царстваў 18:24 І паклічце вы імя багоў вашых, і я паклічу імя Госпада; і Бог, які адказвае агнём, хай будзе Богам. І ўвесь народ сказаў у адказ: добра сказана.</w:t>
      </w:r>
    </w:p>
    <w:p/>
    <w:p>
      <w:r xmlns:w="http://schemas.openxmlformats.org/wordprocessingml/2006/main">
        <w:t xml:space="preserve">Усе людзі пагадзіліся з заклікам Іллі заклікаць сваіх багоў, і Бог, які адказвае агнём, будзе абвешчаны сапраўдным Богам.</w:t>
      </w:r>
    </w:p>
    <w:p/>
    <w:p>
      <w:r xmlns:w="http://schemas.openxmlformats.org/wordprocessingml/2006/main">
        <w:t xml:space="preserve">1. Бог Усемагутны, і Яго сіла і слава выяўляюцца ў Яго цудах.</w:t>
      </w:r>
    </w:p>
    <w:p/>
    <w:p>
      <w:r xmlns:w="http://schemas.openxmlformats.org/wordprocessingml/2006/main">
        <w:t xml:space="preserve">2. Бог заўсёды адкажа на нашы малітвы, калі мы заклікаем Яго.</w:t>
      </w:r>
    </w:p>
    <w:p/>
    <w:p>
      <w:r xmlns:w="http://schemas.openxmlformats.org/wordprocessingml/2006/main">
        <w:t xml:space="preserve">1. 1 Царстваў 18:24 - І паклічце вы імя багоў вашых, і я паклічу імя Госпада; і Бог, які адказвае агнём, хай будзе Богам. І ўвесь народ сказаў у адказ: добра сказана.</w:t>
      </w:r>
    </w:p>
    <w:p/>
    <w:p>
      <w:r xmlns:w="http://schemas.openxmlformats.org/wordprocessingml/2006/main">
        <w:t xml:space="preserve">2. Псальма 46:10 - Ён кажа: "Змоўкні і ўведай, што Я - Бог; Я буду ўзвышаны сярод народаў, Я буду ўзвышаны на зямлі".</w:t>
      </w:r>
    </w:p>
    <w:p/>
    <w:p>
      <w:r xmlns:w="http://schemas.openxmlformats.org/wordprocessingml/2006/main">
        <w:t xml:space="preserve">1 Царстваў 18:25 І сказаў Ільля прарокам Ваала: выберыце сабе адно цяля і прыгатуйце яго раней; бо вас шмат; і заклікайце імя багоў вашых, але агню не падкладайце.</w:t>
      </w:r>
    </w:p>
    <w:p/>
    <w:p>
      <w:r xmlns:w="http://schemas.openxmlformats.org/wordprocessingml/2006/main">
        <w:t xml:space="preserve">Ілля заклікаў прарокаў Ваала прынесці ахвяру на алтар без выкарыстання агню.</w:t>
      </w:r>
    </w:p>
    <w:p/>
    <w:p>
      <w:r xmlns:w="http://schemas.openxmlformats.org/wordprocessingml/2006/main">
        <w:t xml:space="preserve">1. Сіла веры: як пераадолець цяжкасці без выкарыстання матэрыяльных рэсурсаў</w:t>
      </w:r>
    </w:p>
    <w:p/>
    <w:p>
      <w:r xmlns:w="http://schemas.openxmlformats.org/wordprocessingml/2006/main">
        <w:t xml:space="preserve">2. Выпрабаванне паслухмянасці: сур'ёзнае стаўленне да Божага Слова</w:t>
      </w:r>
    </w:p>
    <w:p/>
    <w:p>
      <w:r xmlns:w="http://schemas.openxmlformats.org/wordprocessingml/2006/main">
        <w:t xml:space="preserve">1. Пасланне да Габрэяў 11:1 - "Вера ёсць упэўненасць у тым, на што спадзяемся, перакананне ў тым, што нябачна".</w:t>
      </w:r>
    </w:p>
    <w:p/>
    <w:p>
      <w:r xmlns:w="http://schemas.openxmlformats.org/wordprocessingml/2006/main">
        <w:t xml:space="preserve">2. Якава 1:22 - "Будзьце ж выканаўцамі слова, а не слухачамі толькі, падманваючы саміх сябе".</w:t>
      </w:r>
    </w:p>
    <w:p/>
    <w:p>
      <w:r xmlns:w="http://schemas.openxmlformats.org/wordprocessingml/2006/main">
        <w:t xml:space="preserve">1 Царстваў 18:26 І ўзялі цяля, якое было ім дадзена, і падрыхтавалі яго, і заклікалі імя Ваала ад раніцы да поўдня, кажучы: Ваале, пачуй нас! Але не было ні голасу, ні адказу. І яны ўскочылі на зроблены ахвярнік.</w:t>
      </w:r>
    </w:p>
    <w:p/>
    <w:p>
      <w:r xmlns:w="http://schemas.openxmlformats.org/wordprocessingml/2006/main">
        <w:t xml:space="preserve">Гэты ўрывак апісвае ілжэпрарокаў Ваала, якія спрабавалі клікаць свайго бога Ваала без адказу.</w:t>
      </w:r>
    </w:p>
    <w:p/>
    <w:p>
      <w:r xmlns:w="http://schemas.openxmlformats.org/wordprocessingml/2006/main">
        <w:t xml:space="preserve">1. Мы не павінны спадзявацца на ілжывых багоў у пошуках адказаў, але замест гэтага давяраць адзінаму сапраўднаму Богу, які заўсёды адкажа нам.</w:t>
      </w:r>
    </w:p>
    <w:p/>
    <w:p>
      <w:r xmlns:w="http://schemas.openxmlformats.org/wordprocessingml/2006/main">
        <w:t xml:space="preserve">2. Мы не павінны паддавацца ўплыву дзеянняў іншых, але замест гэтага павінны заставацца вернымі сваёй веры ў Бога.</w:t>
      </w:r>
    </w:p>
    <w:p/>
    <w:p>
      <w:r xmlns:w="http://schemas.openxmlformats.org/wordprocessingml/2006/main">
        <w:t xml:space="preserve">1. 1 Фесаланікійцаў 5:17 - Няспынна маліцеся.</w:t>
      </w:r>
    </w:p>
    <w:p/>
    <w:p>
      <w:r xmlns:w="http://schemas.openxmlformats.org/wordprocessingml/2006/main">
        <w:t xml:space="preserve">2. Псальма 145:18 - Гасподзь блізкі да ўсіх, хто кліча Яго, да ўсіх, хто кліча Яго ў праўдзе.</w:t>
      </w:r>
    </w:p>
    <w:p/>
    <w:p>
      <w:r xmlns:w="http://schemas.openxmlformats.org/wordprocessingml/2006/main">
        <w:t xml:space="preserve">1ЦАРСТВАЎ 18:27 Апоўдні Ільля насьмяяўся зь іх і сказаў: крычыце ўголас, бо ён бог; альбо ён гаворыць, альбо гоніцца, альбо ён у дарозе, альбо, можа быць, ён спіць і павінен прачнуцца.</w:t>
      </w:r>
    </w:p>
    <w:p/>
    <w:p>
      <w:r xmlns:w="http://schemas.openxmlformats.org/wordprocessingml/2006/main">
        <w:t xml:space="preserve">Ілля здзекаваўся з прарокаў Ваала, выказаўшы здагадку, што іх бог альбо размаўляе, гоніцца, знаходзіцца ў падарожжы, альбо спіць і яго трэба прачнуць.</w:t>
      </w:r>
    </w:p>
    <w:p/>
    <w:p>
      <w:r xmlns:w="http://schemas.openxmlformats.org/wordprocessingml/2006/main">
        <w:t xml:space="preserve">1. Сіла здзеку: як здзек над нашымі страхамі можа дапамагчы нам пераадолець</w:t>
      </w:r>
    </w:p>
    <w:p/>
    <w:p>
      <w:r xmlns:w="http://schemas.openxmlformats.org/wordprocessingml/2006/main">
        <w:t xml:space="preserve">2. Сіла веры: як вера ў Бога можа дапамагчы нам пераадолець нашы цяжкасці</w:t>
      </w:r>
    </w:p>
    <w:p/>
    <w:p>
      <w:r xmlns:w="http://schemas.openxmlformats.org/wordprocessingml/2006/main">
        <w:t xml:space="preserve">1. Матфея 17:20 - "Ён адказаў: таму што ў вас так мала веры. Сапраўды кажу вам: калі ў вас будзе вера, як гарчычнае зерне, вы можаце сказаць гэтай гары: перайдзі адсюль туды, і яна будзе рухацца.Для вас не будзе нічога немагчымага.</w:t>
      </w:r>
    </w:p>
    <w:p/>
    <w:p>
      <w:r xmlns:w="http://schemas.openxmlformats.org/wordprocessingml/2006/main">
        <w:t xml:space="preserve">2. Рымлянаў 10:17 - "Такім чынам, вера прыходзіць ад слухання весткі, а вестка чуецца праз слова пра Хрыста."</w:t>
      </w:r>
    </w:p>
    <w:p/>
    <w:p>
      <w:r xmlns:w="http://schemas.openxmlformats.org/wordprocessingml/2006/main">
        <w:t xml:space="preserve">1 Царстваў 18:28 І яны гучна крычалі і рэзалі сябе нажамі і ланцэтамі, так што кроў не палілася зь іх.</w:t>
      </w:r>
    </w:p>
    <w:p/>
    <w:p>
      <w:r xmlns:w="http://schemas.openxmlformats.org/wordprocessingml/2006/main">
        <w:t xml:space="preserve">Народ Ізраіля крычаў і рэзаў сябе нажамі і дзідамі, пакуль з іх не пацякла кроў, каб пакланіцца фальшываму богу Ваалу.</w:t>
      </w:r>
    </w:p>
    <w:p/>
    <w:p>
      <w:r xmlns:w="http://schemas.openxmlformats.org/wordprocessingml/2006/main">
        <w:t xml:space="preserve">1. Небяспека ідалапаклонства - як ілжывае пакланенне можа прывесці да шкодных дзеянняў</w:t>
      </w:r>
    </w:p>
    <w:p/>
    <w:p>
      <w:r xmlns:w="http://schemas.openxmlformats.org/wordprocessingml/2006/main">
        <w:t xml:space="preserve">2. Сіла веры - як нашы перакананні ўплываюць на нашы дзеянні</w:t>
      </w:r>
    </w:p>
    <w:p/>
    <w:p>
      <w:r xmlns:w="http://schemas.openxmlformats.org/wordprocessingml/2006/main">
        <w:t xml:space="preserve">1. Ерамія 10:2-5 - Не вучыцеся шляху народаў і не палохайцеся знакаў на нябёсах, хоць народы і жахаюцца іх.</w:t>
      </w:r>
    </w:p>
    <w:p/>
    <w:p>
      <w:r xmlns:w="http://schemas.openxmlformats.org/wordprocessingml/2006/main">
        <w:t xml:space="preserve">2. Рымлянаў 1:18-32 - Бо, хоць яны ведалі Бога, яны не шанавалі Яго як Бога і не дзякавалі Яму, але яны сталі марнымі ў сваіх думках, і іх неразумныя сэрцы азмрочыліся.</w:t>
      </w:r>
    </w:p>
    <w:p/>
    <w:p>
      <w:r xmlns:w="http://schemas.openxmlformats.org/wordprocessingml/2006/main">
        <w:t xml:space="preserve">1 Царстваў 18:29 І сталася, калі прайшоў поўдзень, і яны прарочылі да часу прынашэння вячэрняй ахвяры, і не было ні голасу, ні адказу, ні гледзячага.</w:t>
      </w:r>
    </w:p>
    <w:p/>
    <w:p>
      <w:r xmlns:w="http://schemas.openxmlformats.org/wordprocessingml/2006/main">
        <w:t xml:space="preserve">Падчас малітвы і прароцтва не было адказу, і ніхто не звярнуў увагі.</w:t>
      </w:r>
    </w:p>
    <w:p/>
    <w:p>
      <w:r xmlns:w="http://schemas.openxmlformats.org/wordprocessingml/2006/main">
        <w:t xml:space="preserve">1) Сіла маўчання: навучыцца слухаць Бога</w:t>
      </w:r>
    </w:p>
    <w:p/>
    <w:p>
      <w:r xmlns:w="http://schemas.openxmlformats.org/wordprocessingml/2006/main">
        <w:t xml:space="preserve">2) Выхаванне сэрца пакланення: шукаць Бога ў малітве</w:t>
      </w:r>
    </w:p>
    <w:p/>
    <w:p>
      <w:r xmlns:w="http://schemas.openxmlformats.org/wordprocessingml/2006/main">
        <w:t xml:space="preserve">1) Псальма 46:10 Змоўкні і ведай, што Я Бог.</w:t>
      </w:r>
    </w:p>
    <w:p/>
    <w:p>
      <w:r xmlns:w="http://schemas.openxmlformats.org/wordprocessingml/2006/main">
        <w:t xml:space="preserve">2) 1 Хронік 16:11 Шукайце Госпада і сілы Яго; шукайце яго прысутнасці пастаянна!</w:t>
      </w:r>
    </w:p>
    <w:p/>
    <w:p>
      <w:r xmlns:w="http://schemas.openxmlformats.org/wordprocessingml/2006/main">
        <w:t xml:space="preserve">1 Царстваў 18:30 І сказаў Ільля ўсяму народу: падыдзіце да мяне. І ўвесь народ наблізіўся да яго. І паправіў ахвярнік Гасподні, які быў разбураны.</w:t>
      </w:r>
    </w:p>
    <w:p/>
    <w:p>
      <w:r xmlns:w="http://schemas.openxmlformats.org/wordprocessingml/2006/main">
        <w:t xml:space="preserve">Ілля паклікаў усіх людзей прыйсці да сябе, а потым аднавіў разбураны ахвярнік Пана.</w:t>
      </w:r>
    </w:p>
    <w:p/>
    <w:p>
      <w:r xmlns:w="http://schemas.openxmlformats.org/wordprocessingml/2006/main">
        <w:t xml:space="preserve">1. Сіла аднаўлення: навучыцца аднаўляць тое, што было зламана.</w:t>
      </w:r>
    </w:p>
    <w:p/>
    <w:p>
      <w:r xmlns:w="http://schemas.openxmlformats.org/wordprocessingml/2006/main">
        <w:t xml:space="preserve">2. Радасць паслухмянасці: ісці за заклікам Пана.</w:t>
      </w:r>
    </w:p>
    <w:p/>
    <w:p>
      <w:r xmlns:w="http://schemas.openxmlformats.org/wordprocessingml/2006/main">
        <w:t xml:space="preserve">1. Ісая 58:12 - І тыя, што будуць з цябе, адбудуюць старыя пустыні; і цябе назавуць Аднаўляльнікам праломаў, Аднаўляльнікам шляхоў для пражывання.</w:t>
      </w:r>
    </w:p>
    <w:p/>
    <w:p>
      <w:r xmlns:w="http://schemas.openxmlformats.org/wordprocessingml/2006/main">
        <w:t xml:space="preserve">2. Езэкііль 36:26 - Я дам вам новае сэрца, і новы дух укладу ў вас, і выніму каменнае сэрца з цела вашага, і дам вам сэрца з плоці.</w:t>
      </w:r>
    </w:p>
    <w:p/>
    <w:p>
      <w:r xmlns:w="http://schemas.openxmlformats.org/wordprocessingml/2006/main">
        <w:t xml:space="preserve">1 Царстваў 18:31 І ўзяў Ільля дванаццаць камянёў па ліку плямёнаў сыноў Якуба, да якога было слова Гасподняе: Ізраіль будзе імя табе;</w:t>
      </w:r>
    </w:p>
    <w:p/>
    <w:p>
      <w:r xmlns:w="http://schemas.openxmlformats.org/wordprocessingml/2006/main">
        <w:t xml:space="preserve">Ілля ўзяў дванаццаць камянёў, якія прадстаўляюць дванаццаць плямёнаў Ізраілевых, як загадаў Гасподзь.</w:t>
      </w:r>
    </w:p>
    <w:p/>
    <w:p>
      <w:r xmlns:w="http://schemas.openxmlformats.org/wordprocessingml/2006/main">
        <w:t xml:space="preserve">1. Сіла паслухмянасці: прытрымлівацца Божых інструкцый</w:t>
      </w:r>
    </w:p>
    <w:p/>
    <w:p>
      <w:r xmlns:w="http://schemas.openxmlformats.org/wordprocessingml/2006/main">
        <w:t xml:space="preserve">2. Вернасць Бога свайму народу: вечная сувязь</w:t>
      </w:r>
    </w:p>
    <w:p/>
    <w:p>
      <w:r xmlns:w="http://schemas.openxmlformats.org/wordprocessingml/2006/main">
        <w:t xml:space="preserve">1. Другі закон 6:4-5 - "Слухай, Ізраіль: Гасподзь Бог наш, Гасподзь адзіны. Любі Госпада Бога твайго ўсім сэрцам тваім, і ўсёю душою тваёю, і ўсімі сіламі тваімі.</w:t>
      </w:r>
    </w:p>
    <w:p/>
    <w:p>
      <w:r xmlns:w="http://schemas.openxmlformats.org/wordprocessingml/2006/main">
        <w:t xml:space="preserve">2. Рымлянам 10:12-13 - Бо няма розніцы паміж габрэем і грэкам; бо адзін і той жа Гасподзь з'яўляецца Панам усіх, даруючы свае багацці ўсім, хто кліча Яго. Бо кожны, хто пакліча імя Гасподняе, будзе збаўлены.</w:t>
      </w:r>
    </w:p>
    <w:p/>
    <w:p>
      <w:r xmlns:w="http://schemas.openxmlformats.org/wordprocessingml/2006/main">
        <w:t xml:space="preserve">1ЦАРСТВАЎ 18:32 І з камянёў пабудаваў ахвярнік у імя Госпада, і зрабіў ров вакол ахвярніка, у які магло ўмяшчацца дзьве меры насення.</w:t>
      </w:r>
    </w:p>
    <w:p/>
    <w:p>
      <w:r xmlns:w="http://schemas.openxmlformats.org/wordprocessingml/2006/main">
        <w:t xml:space="preserve">Ілля пабудаваў ахвярнік Госпаду і выкапаў вакол яго ров, які ўмяшчае дзве меры насення.</w:t>
      </w:r>
    </w:p>
    <w:p/>
    <w:p>
      <w:r xmlns:w="http://schemas.openxmlformats.org/wordprocessingml/2006/main">
        <w:t xml:space="preserve">1. Сіла ахвяры: як спадзявацца на Бога ў цяжкія часы</w:t>
      </w:r>
    </w:p>
    <w:p/>
    <w:p>
      <w:r xmlns:w="http://schemas.openxmlformats.org/wordprocessingml/2006/main">
        <w:t xml:space="preserve">2. Любоў і паслухмянасць: значэнне сапраўднага пакланення</w:t>
      </w:r>
    </w:p>
    <w:p/>
    <w:p>
      <w:r xmlns:w="http://schemas.openxmlformats.org/wordprocessingml/2006/main">
        <w:t xml:space="preserve">1. Рымлянаў 12:1-2 Таму я заклікаю вас, браты і сёстры, улічваючы Божую міласэрнасць, прынесці свае целы ў ахвяру жывую, святую і заўгодную Богу, гэта ваша сапраўднае і належнае пакланенне.</w:t>
      </w:r>
    </w:p>
    <w:p/>
    <w:p>
      <w:r xmlns:w="http://schemas.openxmlformats.org/wordprocessingml/2006/main">
        <w:t xml:space="preserve">2. 2 Летапісаў 7:14 Калі народ Мой, названы імем Маім, упакорыцца і будзе маліцца, шукаць аблічча Майго і адвярнуцца ад бязбожных шляхоў сваіх, тады Я пачую з нябёсаў і дарую ім грэх і вылечу іх зямля.</w:t>
      </w:r>
    </w:p>
    <w:p/>
    <w:p>
      <w:r xmlns:w="http://schemas.openxmlformats.org/wordprocessingml/2006/main">
        <w:t xml:space="preserve">1 ЦАРСТВАЎ 18:33 І наклаў ён дровы, і рассек бычка, і паклаў яго на дровы, і сказаў: напоўніце чатыры бочкі вады і выліце на цэласпаленьне і на дровы.</w:t>
      </w:r>
    </w:p>
    <w:p/>
    <w:p>
      <w:r xmlns:w="http://schemas.openxmlformats.org/wordprocessingml/2006/main">
        <w:t xml:space="preserve">Ілля загадвае людзям напоўніць чатыры бочкі вадой і выліць яе на дровы і цэласпаленне.</w:t>
      </w:r>
    </w:p>
    <w:p/>
    <w:p>
      <w:r xmlns:w="http://schemas.openxmlformats.org/wordprocessingml/2006/main">
        <w:t xml:space="preserve">1. Ахвяра паслухмянасці: як паслухмянасць прыносіць благаслаўленне</w:t>
      </w:r>
    </w:p>
    <w:p/>
    <w:p>
      <w:r xmlns:w="http://schemas.openxmlformats.org/wordprocessingml/2006/main">
        <w:t xml:space="preserve">2. Сіла веры: як вера творыць цуды</w:t>
      </w:r>
    </w:p>
    <w:p/>
    <w:p>
      <w:r xmlns:w="http://schemas.openxmlformats.org/wordprocessingml/2006/main">
        <w:t xml:space="preserve">1. Ерамія 33:3 - "Пакліч да мяне, і я адкажу табе і скажу табе пра вялікае і недаследлівае, чаго ты не ведаеш".</w:t>
      </w:r>
    </w:p>
    <w:p/>
    <w:p>
      <w:r xmlns:w="http://schemas.openxmlformats.org/wordprocessingml/2006/main">
        <w:t xml:space="preserve">2. Філіпянаў 2:13 - "Бо гэта Бог, які дзейнічае ў вас, каб жадаць і дзейнічаць у адпаведнасці са сваім добрым намерам."</w:t>
      </w:r>
    </w:p>
    <w:p/>
    <w:p>
      <w:r xmlns:w="http://schemas.openxmlformats.org/wordprocessingml/2006/main">
        <w:t xml:space="preserve">1 Царстваў 18:34 І сказаў ён: зрабі другі раз. І зрабілі гэта другі раз. І сказаў: зрабі трэці раз. І зрабілі гэта з трэцяга разу.</w:t>
      </w:r>
    </w:p>
    <w:p/>
    <w:p>
      <w:r xmlns:w="http://schemas.openxmlformats.org/wordprocessingml/2006/main">
        <w:t xml:space="preserve">Ілля загадаў ізраільцянам тройчы прынесці ахвяру Богу.</w:t>
      </w:r>
    </w:p>
    <w:p/>
    <w:p>
      <w:r xmlns:w="http://schemas.openxmlformats.org/wordprocessingml/2006/main">
        <w:t xml:space="preserve">1. Бог узнагароджвае тых, хто стойкі ў веры.</w:t>
      </w:r>
    </w:p>
    <w:p/>
    <w:p>
      <w:r xmlns:w="http://schemas.openxmlformats.org/wordprocessingml/2006/main">
        <w:t xml:space="preserve">2. Паслухмянасць Богу прыносіць вялікія благаслаўленні.</w:t>
      </w:r>
    </w:p>
    <w:p/>
    <w:p>
      <w:r xmlns:w="http://schemas.openxmlformats.org/wordprocessingml/2006/main">
        <w:t xml:space="preserve">1. Якава 1:2-4 - Лічыце гэта чыстай радасцю, мае браты і сёстры, кожны раз, калі вы сутыкаецеся з рознымі выпрабаваннямі, таму што вы ведаеце, што праверка вашай веры стварае стойкасць. Няхай настойлівасць скончыць сваю працу, каб вы былі сталымі і поўнымі, ні ў чым не пазбаўленыя.</w:t>
      </w:r>
    </w:p>
    <w:p/>
    <w:p>
      <w:r xmlns:w="http://schemas.openxmlformats.org/wordprocessingml/2006/main">
        <w:t xml:space="preserve">2. Габрэяў 11:6 - А без веры немагчыма дагадзіць Богу, таму што кожны, хто прыходзіць да Яго, павінен верыць, што Ён існуе і што Ён узнагароджвае тых, хто шчыра шукае Яго.</w:t>
      </w:r>
    </w:p>
    <w:p/>
    <w:p>
      <w:r xmlns:w="http://schemas.openxmlformats.org/wordprocessingml/2006/main">
        <w:t xml:space="preserve">1 Царстваў 18:35 І вада пацякла вакол ахвярніка; і ён таксама напоўніў акоп вадой.</w:t>
      </w:r>
    </w:p>
    <w:p/>
    <w:p>
      <w:r xmlns:w="http://schemas.openxmlformats.org/wordprocessingml/2006/main">
        <w:t xml:space="preserve">Ілля запоўніў роў вакол алтара вадой перад прынясеннем ахвяры.</w:t>
      </w:r>
    </w:p>
    <w:p/>
    <w:p>
      <w:r xmlns:w="http://schemas.openxmlformats.org/wordprocessingml/2006/main">
        <w:t xml:space="preserve">1. Вернасць Бога ў забеспячэнні нашых патрэб</w:t>
      </w:r>
    </w:p>
    <w:p/>
    <w:p>
      <w:r xmlns:w="http://schemas.openxmlformats.org/wordprocessingml/2006/main">
        <w:t xml:space="preserve">2. Сіла малітвы</w:t>
      </w:r>
    </w:p>
    <w:p/>
    <w:p>
      <w:r xmlns:w="http://schemas.openxmlformats.org/wordprocessingml/2006/main">
        <w:t xml:space="preserve">1. Якава 5:16-18 - Малітва праведнага чалавека мае вялікую моц, бо дзейнічае.</w:t>
      </w:r>
    </w:p>
    <w:p/>
    <w:p>
      <w:r xmlns:w="http://schemas.openxmlformats.org/wordprocessingml/2006/main">
        <w:t xml:space="preserve">2. Псальма 136:1-3 - Дзякуйце Госпаду, бо Ён добры, бо вечна міласэрнасць Ягоная.</w:t>
      </w:r>
    </w:p>
    <w:p/>
    <w:p>
      <w:r xmlns:w="http://schemas.openxmlformats.org/wordprocessingml/2006/main">
        <w:t xml:space="preserve">3 Царстваў 18:36 І сталася ў часе прынашэньня вячэрняй ахвяры, падышоў Ільля прарок і сказаў: Госпадзе, Божа Абрагама, Ісаака і Ізраіля! хай будзе вядома сёньня, што Ты Бог у Ізраілі, і што я раб Твой, і што я зрабіў усё гэта паводле слова Твайго.</w:t>
      </w:r>
    </w:p>
    <w:p/>
    <w:p>
      <w:r xmlns:w="http://schemas.openxmlformats.org/wordprocessingml/2006/main">
        <w:t xml:space="preserve">Прарок Ілля абвясціў, што Бог быў Панам Богам Абрагама, Ісаака і Ізраіля, і што Ілля быў Яго слугой.</w:t>
      </w:r>
    </w:p>
    <w:p/>
    <w:p>
      <w:r xmlns:w="http://schemas.openxmlformats.org/wordprocessingml/2006/main">
        <w:t xml:space="preserve">1. Сіла Божага Слова: як жыць у паслухмянасці</w:t>
      </w:r>
    </w:p>
    <w:p/>
    <w:p>
      <w:r xmlns:w="http://schemas.openxmlformats.org/wordprocessingml/2006/main">
        <w:t xml:space="preserve">2. Нязменная вернасць нашага Бога: як заставацца непахіснымі ў Яго волі</w:t>
      </w:r>
    </w:p>
    <w:p/>
    <w:p>
      <w:r xmlns:w="http://schemas.openxmlformats.org/wordprocessingml/2006/main">
        <w:t xml:space="preserve">1. Ісая 55:11 - Такім будзе слова Маё, якое выходзіць з вуснаў Маіх: яно не вернецца да Мяне пустым, але выканае тое, што Я хачу, і будзе мець поспех у тым, да чаго Я паслаў яго.</w:t>
      </w:r>
    </w:p>
    <w:p/>
    <w:p>
      <w:r xmlns:w="http://schemas.openxmlformats.org/wordprocessingml/2006/main">
        <w:t xml:space="preserve">2. Якава 1:22 - Але будзьце выканаўцамі слова, а не толькі слухачамі, падманваючы саміх сябе.</w:t>
      </w:r>
    </w:p>
    <w:p/>
    <w:p>
      <w:r xmlns:w="http://schemas.openxmlformats.org/wordprocessingml/2006/main">
        <w:t xml:space="preserve">1 Царстваў 18:37 Пачуй мяне, Госпадзе, пачуй мяне, каб спазнаў народ гэты, што Ты - Гасподзь Бог, і што Ты вярнуў сэрца іхняе назад.</w:t>
      </w:r>
    </w:p>
    <w:p/>
    <w:p>
      <w:r xmlns:w="http://schemas.openxmlformats.org/wordprocessingml/2006/main">
        <w:t xml:space="preserve">Ілля моліцца Богу, каб яго людзі пазналі Яго і каб Ён вярнуў іх сэрцы назад.</w:t>
      </w:r>
    </w:p>
    <w:p/>
    <w:p>
      <w:r xmlns:w="http://schemas.openxmlformats.org/wordprocessingml/2006/main">
        <w:t xml:space="preserve">1) Сіла малітвы: малітва аб Божай прысутнасці</w:t>
      </w:r>
    </w:p>
    <w:p/>
    <w:p>
      <w:r xmlns:w="http://schemas.openxmlformats.org/wordprocessingml/2006/main">
        <w:t xml:space="preserve">2) Зварот нашых сэрцаў да Бога</w:t>
      </w:r>
    </w:p>
    <w:p/>
    <w:p>
      <w:r xmlns:w="http://schemas.openxmlformats.org/wordprocessingml/2006/main">
        <w:t xml:space="preserve">1) Ерамія 29:13: «Вы будзеце шукаць мяне і знойдзеце мяне, калі будзеце шукаць мяне ўсім сэрцам вашым».</w:t>
      </w:r>
    </w:p>
    <w:p/>
    <w:p>
      <w:r xmlns:w="http://schemas.openxmlformats.org/wordprocessingml/2006/main">
        <w:t xml:space="preserve">2) Псальма 51:10: «Сэрца чыстае ствары ўва мне, Божа, і дух справядлівы аднаві ўва мне».</w:t>
      </w:r>
    </w:p>
    <w:p/>
    <w:p>
      <w:r xmlns:w="http://schemas.openxmlformats.org/wordprocessingml/2006/main">
        <w:t xml:space="preserve">1 Царстваў 18:38 І ўпаў агонь Гасподні і спаліў цэласпаленьне, і дровы, і камяні, і пыл, і паглынуў ваду, якая была ў рове.</w:t>
      </w:r>
    </w:p>
    <w:p/>
    <w:p>
      <w:r xmlns:w="http://schemas.openxmlformats.org/wordprocessingml/2006/main">
        <w:t xml:space="preserve">Агонь ад Госпада сышоў і спаліў ахвяры, дровы, камяні і пыл, і выпіў ваду ў рове.</w:t>
      </w:r>
    </w:p>
    <w:p/>
    <w:p>
      <w:r xmlns:w="http://schemas.openxmlformats.org/wordprocessingml/2006/main">
        <w:t xml:space="preserve">1. Бог усемагутны і можа тварыць цуды.</w:t>
      </w:r>
    </w:p>
    <w:p/>
    <w:p>
      <w:r xmlns:w="http://schemas.openxmlformats.org/wordprocessingml/2006/main">
        <w:t xml:space="preserve">2. Калі мы спадзяемся на Госпада, Ён прыйдзе за нас.</w:t>
      </w:r>
    </w:p>
    <w:p/>
    <w:p>
      <w:r xmlns:w="http://schemas.openxmlformats.org/wordprocessingml/2006/main">
        <w:t xml:space="preserve">1. Псальма 33:4 - Бо слова Гасподняе справядлівае і праўдзівае; ён верны ва ўсім, што робіць.</w:t>
      </w:r>
    </w:p>
    <w:p/>
    <w:p>
      <w:r xmlns:w="http://schemas.openxmlformats.org/wordprocessingml/2006/main">
        <w:t xml:space="preserve">2. Рымлянаў 8:28 - І мы ведаем, што ва ўсім Бог працуе на карысць тых, хто любіць Яго, хто быў пакліканы паводле Яго пастановы.</w:t>
      </w:r>
    </w:p>
    <w:p/>
    <w:p>
      <w:r xmlns:w="http://schemas.openxmlformats.org/wordprocessingml/2006/main">
        <w:t xml:space="preserve">1 Царстваў 18:39 І ўвесь народ, убачыўшы гэта, упаў на абліччы свае і сказаў: Гасподзь ёсьць Бог; Гасподзь, Ён ёсьць Бог.</w:t>
      </w:r>
    </w:p>
    <w:p/>
    <w:p>
      <w:r xmlns:w="http://schemas.openxmlformats.org/wordprocessingml/2006/main">
        <w:t xml:space="preserve">Народ Ізраіля стаў сведкам дэманстрацыі Божай сілы Іллёй і ўпаў на калені ў страху, абвяшчаючы, што Гасподзь ёсць адзіны Бог.</w:t>
      </w:r>
    </w:p>
    <w:p/>
    <w:p>
      <w:r xmlns:w="http://schemas.openxmlformats.org/wordprocessingml/2006/main">
        <w:t xml:space="preserve">1. Унікальнасць Бога: вывучэнне моцы і велічы Пана</w:t>
      </w:r>
    </w:p>
    <w:p/>
    <w:p>
      <w:r xmlns:w="http://schemas.openxmlformats.org/wordprocessingml/2006/main">
        <w:t xml:space="preserve">2. Божая вернасць: святкаванне вернасці Пана і яе ўплыву на наша жыццё</w:t>
      </w:r>
    </w:p>
    <w:p/>
    <w:p>
      <w:r xmlns:w="http://schemas.openxmlformats.org/wordprocessingml/2006/main">
        <w:t xml:space="preserve">1. Ісая 40:28-31 - Хіба вы не ведалі? Хіба вы не чулі? СПАДАР — Бог вечны, Творца канцоў зямлі. Ён не губляе прытомнасці і не стамляецца; розум ягоны недасьледны.</w:t>
      </w:r>
    </w:p>
    <w:p/>
    <w:p>
      <w:r xmlns:w="http://schemas.openxmlformats.org/wordprocessingml/2006/main">
        <w:t xml:space="preserve">2. Псальма 62:11 - Аднойчы Бог сказаў; двойчы я чуў гэта: што ўлада належыць Богу.</w:t>
      </w:r>
    </w:p>
    <w:p/>
    <w:p>
      <w:r xmlns:w="http://schemas.openxmlformats.org/wordprocessingml/2006/main">
        <w:t xml:space="preserve">1 Царстваў 18:40 І Ільля сказаў ім: схапіце прарокаў Ваала; няхай ні адзін з іх не ўцячэ. І схапілі іх, і зьвёў іх Ільля да патока Кісон і забіў іх там.</w:t>
      </w:r>
    </w:p>
    <w:p/>
    <w:p>
      <w:r xmlns:w="http://schemas.openxmlformats.org/wordprocessingml/2006/main">
        <w:t xml:space="preserve">Ілля загадаў людзям схапіць усіх прарокаў Ваала, а потым адвёў іх да патока Кісон і забіў.</w:t>
      </w:r>
    </w:p>
    <w:p/>
    <w:p>
      <w:r xmlns:w="http://schemas.openxmlformats.org/wordprocessingml/2006/main">
        <w:t xml:space="preserve">1. Бог заклікае нас быць смелымі ў нашай веры і адстойваць тое, што правільна.</w:t>
      </w:r>
    </w:p>
    <w:p/>
    <w:p>
      <w:r xmlns:w="http://schemas.openxmlformats.org/wordprocessingml/2006/main">
        <w:t xml:space="preserve">2. Мы павінны заставацца вернымі Богу, нягледзячы на супрацьдзеянне тых, хто не падзяляе аднолькавых перакананняў.</w:t>
      </w:r>
    </w:p>
    <w:p/>
    <w:p>
      <w:r xmlns:w="http://schemas.openxmlformats.org/wordprocessingml/2006/main">
        <w:t xml:space="preserve">1. Матфея 10:28, «І не бойцеся тых, што забіваюць цела, а душы забіць не могуць, але бойцеся больш таго, хто можа і душу, і цела загубіць у пекле».</w:t>
      </w:r>
    </w:p>
    <w:p/>
    <w:p>
      <w:r xmlns:w="http://schemas.openxmlformats.org/wordprocessingml/2006/main">
        <w:t xml:space="preserve">2. Ісуса Навіна 1:9: «Ці не Я загадаў табе? Будзь моцным і адважным; не бойся і не жахайся, бо Пан, Бог твой, з табою, куды б ты ні пайшоў».</w:t>
      </w:r>
    </w:p>
    <w:p/>
    <w:p>
      <w:r xmlns:w="http://schemas.openxmlformats.org/wordprocessingml/2006/main">
        <w:t xml:space="preserve">1 Царстваў 18:41 І сказаў Ільля Ахаву: устань, еш і пі; бо чуецца шум дажджу.</w:t>
      </w:r>
    </w:p>
    <w:p/>
    <w:p>
      <w:r xmlns:w="http://schemas.openxmlformats.org/wordprocessingml/2006/main">
        <w:t xml:space="preserve">Ілля кажа Ахаву, што хутка пачуе шум дажджу.</w:t>
      </w:r>
    </w:p>
    <w:p/>
    <w:p>
      <w:r xmlns:w="http://schemas.openxmlformats.org/wordprocessingml/2006/main">
        <w:t xml:space="preserve">1. Сіла веры: навучыцца давяраць Богу ў цяжкія часы</w:t>
      </w:r>
    </w:p>
    <w:p/>
    <w:p>
      <w:r xmlns:w="http://schemas.openxmlformats.org/wordprocessingml/2006/main">
        <w:t xml:space="preserve">2. Адказаць Богу ў паслухмянасці: прыклад Ахава</w:t>
      </w:r>
    </w:p>
    <w:p/>
    <w:p>
      <w:r xmlns:w="http://schemas.openxmlformats.org/wordprocessingml/2006/main">
        <w:t xml:space="preserve">1. Якава 1:2-4 - Лічыце гэта чыстай радасцю, мае браты і сёстры, кожны раз, калі вы сутыкаецеся з рознымі выпрабаваннямі, таму што вы ведаеце, што праверка вашай веры стварае стойкасць. Няхай настойлівасць скончыць сваю працу, каб вы былі сталымі і поўнымі, ні ў чым не пазбаўленыя.</w:t>
      </w:r>
    </w:p>
    <w:p/>
    <w:p>
      <w:r xmlns:w="http://schemas.openxmlformats.org/wordprocessingml/2006/main">
        <w:t xml:space="preserve">2. Матфея 7:7-8 - Прасіце, і будзе дадзена вам; шукайце і знойдзеце; стукайцеся, і адчыняць вам. Бо кожны, хто просіць, атрымлівае; той, хто шукае, знаходзіць; і таму, хто стукаецца, адчыняць.</w:t>
      </w:r>
    </w:p>
    <w:p/>
    <w:p>
      <w:r xmlns:w="http://schemas.openxmlformats.org/wordprocessingml/2006/main">
        <w:t xml:space="preserve">1 Царстваў 18:42 І пайшоў Ахаў есьці і піць. І падняўся Ільля на вяршыню Кармілу; і ён упаў на зямлю і паклаў твар свой паміж каленяў,</w:t>
      </w:r>
    </w:p>
    <w:p/>
    <w:p>
      <w:r xmlns:w="http://schemas.openxmlformats.org/wordprocessingml/2006/main">
        <w:t xml:space="preserve">Ілля падняўся на вяршыню Карміля і памаліўся, а Ахаў пайшоў есці і піць.</w:t>
      </w:r>
    </w:p>
    <w:p/>
    <w:p>
      <w:r xmlns:w="http://schemas.openxmlformats.org/wordprocessingml/2006/main">
        <w:t xml:space="preserve">1. Як прыклад малітвы Іллі можа дапамагчы нам паглыбіць нашыя адносіны з Богам.</w:t>
      </w:r>
    </w:p>
    <w:p/>
    <w:p>
      <w:r xmlns:w="http://schemas.openxmlformats.org/wordprocessingml/2006/main">
        <w:t xml:space="preserve">2. Сіла прыніжэння сябе перад Богам.</w:t>
      </w:r>
    </w:p>
    <w:p/>
    <w:p>
      <w:r xmlns:w="http://schemas.openxmlformats.org/wordprocessingml/2006/main">
        <w:t xml:space="preserve">1. Якава 4:10 - Упакорцеся перад Госпадам, і Ён падыме вас.</w:t>
      </w:r>
    </w:p>
    <w:p/>
    <w:p>
      <w:r xmlns:w="http://schemas.openxmlformats.org/wordprocessingml/2006/main">
        <w:t xml:space="preserve">2. Матфея 6:6 - А ты, калі молішся, увайдзі ў пакой свой і, зачыніўшы дзверы, памаліся Айцу свайму, які ў тайніку; і Айцец твой, які бачыць тайнае, узнагародзіць цябе яўна.</w:t>
      </w:r>
    </w:p>
    <w:p/>
    <w:p>
      <w:r xmlns:w="http://schemas.openxmlformats.org/wordprocessingml/2006/main">
        <w:t xml:space="preserve">1 Царстваў 18:43 І сказаў слузе свайму: ідзі, паглядзі на мора. І ён падняўся, паглядзеў і сказаў: нічога няма. Ён сказаў: ідзі зноў сем разоў.</w:t>
      </w:r>
    </w:p>
    <w:p/>
    <w:p>
      <w:r xmlns:w="http://schemas.openxmlformats.org/wordprocessingml/2006/main">
        <w:t xml:space="preserve">Ілля загадвае свайму слузе паглядзець на мора і далажыць яму сем разоў.</w:t>
      </w:r>
    </w:p>
    <w:p/>
    <w:p>
      <w:r xmlns:w="http://schemas.openxmlformats.org/wordprocessingml/2006/main">
        <w:t xml:space="preserve">1. Вернасць Бога выяўляецца ў даверы Іллі і паслухмянасці Божым загадам.</w:t>
      </w:r>
    </w:p>
    <w:p/>
    <w:p>
      <w:r xmlns:w="http://schemas.openxmlformats.org/wordprocessingml/2006/main">
        <w:t xml:space="preserve">2. Будзьце настойлівыя ў малітве і давярайце Богу, нават калі адказ не такі, як вы чакаеце.</w:t>
      </w:r>
    </w:p>
    <w:p/>
    <w:p>
      <w:r xmlns:w="http://schemas.openxmlformats.org/wordprocessingml/2006/main">
        <w:t xml:space="preserve">1. Псальма 33:4 Бо слова Гасподняе справядлівае, і ўся справа Ягоная ў праўдзе.</w:t>
      </w:r>
    </w:p>
    <w:p/>
    <w:p>
      <w:r xmlns:w="http://schemas.openxmlformats.org/wordprocessingml/2006/main">
        <w:t xml:space="preserve">2. Матфея 7:7-8 "Прасіце, і будзе вам дадзена; шукайце, і знойдзеце; стукайце, і адчыняць вам. Бо кожны, хто просіць, атрымлівае, і хто шукае, знаходзіць, і хто стукае, таму адчыняць.</w:t>
      </w:r>
    </w:p>
    <w:p/>
    <w:p>
      <w:r xmlns:w="http://schemas.openxmlformats.org/wordprocessingml/2006/main">
        <w:t xml:space="preserve">1 Царстваў 18:44 І было ў сёмы раз, што ён сказаў: вось, невялікае воблака падымаецца з мора, падобнае да далоні чалавечай. І сказаў ён: ідзі, скажы Ахаву: заганяй калясьніцу тваю і спускайся, каб дождж не спыніў цябе.</w:t>
      </w:r>
    </w:p>
    <w:p/>
    <w:p>
      <w:r xmlns:w="http://schemas.openxmlformats.org/wordprocessingml/2006/main">
        <w:t xml:space="preserve">Праход Ахаву сказалі падрыхтаваць сваю калясьніцу, таму што невялікае воблака зьявілася ў моры, як чалавечая рука, у сёмы раз.</w:t>
      </w:r>
    </w:p>
    <w:p/>
    <w:p>
      <w:r xmlns:w="http://schemas.openxmlformats.org/wordprocessingml/2006/main">
        <w:t xml:space="preserve">1. Маленькае воблака веры: сіла маленькага акту веры</w:t>
      </w:r>
    </w:p>
    <w:p/>
    <w:p>
      <w:r xmlns:w="http://schemas.openxmlformats.org/wordprocessingml/2006/main">
        <w:t xml:space="preserve">2. Сёмы час: Шукаем Божых знакаў у нашым жыцці</w:t>
      </w:r>
    </w:p>
    <w:p/>
    <w:p>
      <w:r xmlns:w="http://schemas.openxmlformats.org/wordprocessingml/2006/main">
        <w:t xml:space="preserve">1. Іаана 16:33 - "Гэта Я сказаў вам, каб вы мелі ува Мне мір. У свеце будзеце мець пакуты. Але будзьце мужнымі; Я перамог свет".</w:t>
      </w:r>
    </w:p>
    <w:p/>
    <w:p>
      <w:r xmlns:w="http://schemas.openxmlformats.org/wordprocessingml/2006/main">
        <w:t xml:space="preserve">2. Джэймс 1:2-4 - "Лічыце гэта радасцю, браты мае, калі вы сутыкаецеся з рознага роду выпрабаваннямі, бо вы ведаеце, што выпрабаванне вашай веры вырабляе цвёрдасць. І няхай цвёрдасць будзе ў поўнай меры, каб вы былі дасканалы і поўны, ні ў чым не пазбаўлены».</w:t>
      </w:r>
    </w:p>
    <w:p/>
    <w:p>
      <w:r xmlns:w="http://schemas.openxmlformats.org/wordprocessingml/2006/main">
        <w:t xml:space="preserve">1 Царстваў 18:45 І сталася тым часам, што неба зацямнела ад хмар і ветру, і пайшоў вялікі дождж. І сеў Ахаў і паехаў у Ізрэель.</w:t>
      </w:r>
    </w:p>
    <w:p/>
    <w:p>
      <w:r xmlns:w="http://schemas.openxmlformats.org/wordprocessingml/2006/main">
        <w:t xml:space="preserve">Ахаў ехаў у разгар дажджу, ветру і цёмных хмар і паехаў у Ізрэель.</w:t>
      </w:r>
    </w:p>
    <w:p/>
    <w:p>
      <w:r xmlns:w="http://schemas.openxmlformats.org/wordprocessingml/2006/main">
        <w:t xml:space="preserve">1. Суверэнітэт Бога ва ўсім - Прытчы 16:9</w:t>
      </w:r>
    </w:p>
    <w:p/>
    <w:p>
      <w:r xmlns:w="http://schemas.openxmlformats.org/wordprocessingml/2006/main">
        <w:t xml:space="preserve">2. Наша патрэба адказаць Божай волі - Лукі 12:47-48</w:t>
      </w:r>
    </w:p>
    <w:p/>
    <w:p>
      <w:r xmlns:w="http://schemas.openxmlformats.org/wordprocessingml/2006/main">
        <w:t xml:space="preserve">1. Эфесянаў 5:15-17 - Такім чынам, будзьце вельмі асцярожныя, як вы жывяце не як неразумныя, але як мудрыя, выкарыстоўваючы кожную магчымасць, таму што дні ліхія.</w:t>
      </w:r>
    </w:p>
    <w:p/>
    <w:p>
      <w:r xmlns:w="http://schemas.openxmlformats.org/wordprocessingml/2006/main">
        <w:t xml:space="preserve">2. Рымлянам 12:2 - Не падпарадкоўвайцеся ўзору гэтага свету, але перамяняйцеся абнаўленнем вашага розуму.</w:t>
      </w:r>
    </w:p>
    <w:p/>
    <w:p>
      <w:r xmlns:w="http://schemas.openxmlformats.org/wordprocessingml/2006/main">
        <w:t xml:space="preserve">1 Царстваў 18:46 І была рука Гасподняя на Ільлі; і, падперазаўшы сьцёгны свае, пабег перад Ахавам да ўваходу ў Ізрэель.</w:t>
      </w:r>
    </w:p>
    <w:p/>
    <w:p>
      <w:r xmlns:w="http://schemas.openxmlformats.org/wordprocessingml/2006/main">
        <w:t xml:space="preserve">Ільля быў упаўнаважаны Богам бегчы наперадзе Ахава да ўваходу ў Ізрэель.</w:t>
      </w:r>
    </w:p>
    <w:p/>
    <w:p>
      <w:r xmlns:w="http://schemas.openxmlformats.org/wordprocessingml/2006/main">
        <w:t xml:space="preserve">1. Сіла Бога ў нашым жыцці</w:t>
      </w:r>
    </w:p>
    <w:p/>
    <w:p>
      <w:r xmlns:w="http://schemas.openxmlformats.org/wordprocessingml/2006/main">
        <w:t xml:space="preserve">2. Імкненне да праведнасці перад абліччам нягод</w:t>
      </w:r>
    </w:p>
    <w:p/>
    <w:p>
      <w:r xmlns:w="http://schemas.openxmlformats.org/wordprocessingml/2006/main">
        <w:t xml:space="preserve">1. Рымлянаў 8:37 Не, ва ўсім гэтым мы больш чым пераможцы праз таго, хто палюбіў нас.</w:t>
      </w:r>
    </w:p>
    <w:p/>
    <w:p>
      <w:r xmlns:w="http://schemas.openxmlformats.org/wordprocessingml/2006/main">
        <w:t xml:space="preserve">2. Габрэяў 12:1-2 Такім чынам, паколькі мы акружаны такім вялікім воблакам сведкаў, давайце адкінем усё, што перашкаджае, і грэх, які так лёгка заблытвае. І будзем цярпліва бегчы ў гонцы, якую Бог прызначыў перад намі.</w:t>
      </w:r>
    </w:p>
    <w:p/>
    <w:p>
      <w:r xmlns:w="http://schemas.openxmlformats.org/wordprocessingml/2006/main">
        <w:t xml:space="preserve">19 раздзел 1 Царстваў апісвае наступствы перамогі Іллі на гары Кармэль і яго наступную сустрэчу з Богам.</w:t>
      </w:r>
    </w:p>
    <w:p/>
    <w:p>
      <w:r xmlns:w="http://schemas.openxmlformats.org/wordprocessingml/2006/main">
        <w:t xml:space="preserve">1-ы абзац: Раздзел пачынаецца з апісання таго, як царыца Езавэль пагражае забіць Іллю, пачуўшы аб яго трыумфе над прарокамі Ваала. Баючыся за сваё жыццё, Ілля ўцякае ў Вірсавію ў Юдэі і пакідае там свайго слугу (1 Царстваў 19:1-3).</w:t>
      </w:r>
    </w:p>
    <w:p/>
    <w:p>
      <w:r xmlns:w="http://schemas.openxmlformats.org/wordprocessingml/2006/main">
        <w:t xml:space="preserve">2-і абзац: Ілля працягвае сваё падарожжа ў пустыню, дзе ён сядзіць пад мятлой і просіць Бога пазбавіць яго жыцця. Ён адчувае сябе збянтэжаным, адзінокім і лічыць, што ён адзіны верны прарок, які застаўся (1 Царстваў 19:4-10).</w:t>
      </w:r>
    </w:p>
    <w:p/>
    <w:p>
      <w:r xmlns:w="http://schemas.openxmlformats.org/wordprocessingml/2006/main">
        <w:t xml:space="preserve">3-ці абзац: Бог пасылае анёла, які забяспечвае ежу і ваду для Іллі, заахвочваючы яго есці і піць. Умацаваны гэтым харчаваннем, Ілля падарожнічае сорак дзён і начэй, пакуль не дасягне Харыва, таксама вядомага як гара Сінай (1 Царстваў 19:5-8).</w:t>
      </w:r>
    </w:p>
    <w:p/>
    <w:p>
      <w:r xmlns:w="http://schemas.openxmlformats.org/wordprocessingml/2006/main">
        <w:t xml:space="preserve">4-ы абзац: апавяданне апісвае, як Бог размаўляе з Іллёй на Харыве. Па-першае, ёсць магутны вецер, які разбівае камяні; аднак Бог не ў ветры. Потым адбываецца землятрус, за якім ідзе агонь, але і ў іх Бог не праяўляе сябе. Нарэшце, чуецца ціхі шэпт ці ціхі голас, праз які Бог размаўляе з Іллёй (1 Царстваў 19; 11-13).</w:t>
      </w:r>
    </w:p>
    <w:p/>
    <w:p>
      <w:r xmlns:w="http://schemas.openxmlformats.org/wordprocessingml/2006/main">
        <w:t xml:space="preserve">5-ы абзац: Ілля адказвае, закрываючы свой твар плашчом, усведамляючы, што ён знаходзіцца ў прысутнасці Бога. У іх размове Бог запэўнівае яго, што ён не адзін, ёсць яшчэ сем тысяч верных ізраільцян, і дае яму інструкцыі адносна памазання Азаіла на царства над Арамам і Іуя на царства над Ізраілем (1 Царстваў 19; 14-18).</w:t>
      </w:r>
    </w:p>
    <w:p/>
    <w:p>
      <w:r xmlns:w="http://schemas.openxmlformats.org/wordprocessingml/2006/main">
        <w:t xml:space="preserve">6-ы абзац: Раздзел завяршаецца аповедам аб тым, як Елісей становіцца пераемнікам Іллі на пасадзе прарока, калі Ілля знаходзіць яго, які арэ з дванаццаццю ярмамі валоў. Ён апранае свой плашч на Елісея як сімвал перадачы прароцкай улады (3 Царстваў 19; 19-21).</w:t>
      </w:r>
    </w:p>
    <w:p/>
    <w:p>
      <w:r xmlns:w="http://schemas.openxmlformats.org/wordprocessingml/2006/main">
        <w:t xml:space="preserve">Такім чынам, дзевятнаццаты раздзел 1 Царстваў адлюстроўвае ўцёкі Іллі і сустрэчу з Богам, Езавэль пагражае яму, ён шукае прытулку. Бог забяспечвае пражытак, Ілля едзе да Харыва. Бог прамаўляе шэптам, падбадзёрваючы свайго слугу. Ілля памазвае наступнікаў, у тым ліку Елісея. Падводзячы вынік, у гэтым раздзеле даследуюцца такія тэмы, як устойлівасць у часы расчаравання, Божае забеспячэнне Яго верных слуг і перадача прароцкай адказнасці.</w:t>
      </w:r>
    </w:p>
    <w:p/>
    <w:p>
      <w:r xmlns:w="http://schemas.openxmlformats.org/wordprocessingml/2006/main">
        <w:t xml:space="preserve">1 Царстваў 19:1 І расказаў Ахаў Езавэлі пра ўсё, што зрабіў Ільля, а таксама пра тое, як ён забіў усіх прарокаў мячом.</w:t>
      </w:r>
    </w:p>
    <w:p/>
    <w:p>
      <w:r xmlns:w="http://schemas.openxmlformats.org/wordprocessingml/2006/main">
        <w:t xml:space="preserve">Ахаў паведаміў Езавелі пра дзеянні Іллі, у тым ліку пра тое, як ён забіў усіх прарокаў мячом.</w:t>
      </w:r>
    </w:p>
    <w:p/>
    <w:p>
      <w:r xmlns:w="http://schemas.openxmlformats.org/wordprocessingml/2006/main">
        <w:t xml:space="preserve">1. Сіла веры: Як Ілля цвёрда стаяў у сваёй веры перад абліччам нягод.</w:t>
      </w:r>
    </w:p>
    <w:p/>
    <w:p>
      <w:r xmlns:w="http://schemas.openxmlformats.org/wordprocessingml/2006/main">
        <w:t xml:space="preserve">2. Бітва дабра супраць зла: даследаванне сутычкі паміж Іллёй і Езавэль.</w:t>
      </w:r>
    </w:p>
    <w:p/>
    <w:p>
      <w:r xmlns:w="http://schemas.openxmlformats.org/wordprocessingml/2006/main">
        <w:t xml:space="preserve">1. Рымлянаў 10:17 - Такім чынам, вера ад слухання, а слуханне праз слова Хрыста.</w:t>
      </w:r>
    </w:p>
    <w:p/>
    <w:p>
      <w:r xmlns:w="http://schemas.openxmlformats.org/wordprocessingml/2006/main">
        <w:t xml:space="preserve">2. Джэймс 4:7 - Такім чынам, падпарадкуйцеся Богу. Супраціўцеся д'яблу, і ён уцячэ ад вас.</w:t>
      </w:r>
    </w:p>
    <w:p/>
    <w:p>
      <w:r xmlns:w="http://schemas.openxmlformats.org/wordprocessingml/2006/main">
        <w:t xml:space="preserve">1 Царстваў 19:2 І паслала Езавэль пасланца да Ільлі сказаць: няхай зробяць са мною багі і яшчэ больш зробяць, калі заўтра ў гэты час я не зраблю з тваім жыцьцём, як з жыцьцём аднаго зь іх.</w:t>
      </w:r>
    </w:p>
    <w:p/>
    <w:p>
      <w:r xmlns:w="http://schemas.openxmlformats.org/wordprocessingml/2006/main">
        <w:t xml:space="preserve">Езавэль пасылае ганца да Іллі з пагрозлівым паведамленнем.</w:t>
      </w:r>
    </w:p>
    <w:p/>
    <w:p>
      <w:r xmlns:w="http://schemas.openxmlformats.org/wordprocessingml/2006/main">
        <w:t xml:space="preserve">1. Сіла нашых слоў: важна, як мы размаўляем з іншымі</w:t>
      </w:r>
    </w:p>
    <w:p/>
    <w:p>
      <w:r xmlns:w="http://schemas.openxmlformats.org/wordprocessingml/2006/main">
        <w:t xml:space="preserve">2. Пераадоленне страху перад нягодамі</w:t>
      </w:r>
    </w:p>
    <w:p/>
    <w:p>
      <w:r xmlns:w="http://schemas.openxmlformats.org/wordprocessingml/2006/main">
        <w:t xml:space="preserve">1. Прыказкі 12:18 - "Словы неразважных пранізваюць, як мячы, а язык мудрых лячыць".</w:t>
      </w:r>
    </w:p>
    <w:p/>
    <w:p>
      <w:r xmlns:w="http://schemas.openxmlformats.org/wordprocessingml/2006/main">
        <w:t xml:space="preserve">2. 2 Цімафею 1:7 - "Бо даў нам Бог не дух страху, але сілы і любові і самавалодання."</w:t>
      </w:r>
    </w:p>
    <w:p/>
    <w:p>
      <w:r xmlns:w="http://schemas.openxmlformats.org/wordprocessingml/2006/main">
        <w:t xml:space="preserve">1 Царстваў 19:3 І калі ён убачыў гэта, ён устаў і пайшоў, ратуючыся, і прыйшоў у Вірсавію, што ў Юды, і пакінуў там свайго слугу.</w:t>
      </w:r>
    </w:p>
    <w:p/>
    <w:p>
      <w:r xmlns:w="http://schemas.openxmlformats.org/wordprocessingml/2006/main">
        <w:t xml:space="preserve">Ілля так баяўся за сваё жыццё, што ўцёк ад Езавэлі і пайшоў у Вірсавію ў Юдэі, пакінуўшы свайго слугу.</w:t>
      </w:r>
    </w:p>
    <w:p/>
    <w:p>
      <w:r xmlns:w="http://schemas.openxmlformats.org/wordprocessingml/2006/main">
        <w:t xml:space="preserve">1. Бог з намі нават у самую цяжкую гадзіну</w:t>
      </w:r>
    </w:p>
    <w:p/>
    <w:p>
      <w:r xmlns:w="http://schemas.openxmlformats.org/wordprocessingml/2006/main">
        <w:t xml:space="preserve">2. Адвага перад страхам</w:t>
      </w:r>
    </w:p>
    <w:p/>
    <w:p>
      <w:r xmlns:w="http://schemas.openxmlformats.org/wordprocessingml/2006/main">
        <w:t xml:space="preserve">1. Псальма 23:4 - Нават калі я іду па самай цёмнай даліне, я не буду баяцца зла, бо Ты са мной; твой жазло і твой посах - суцяшаюць мяне.</w:t>
      </w:r>
    </w:p>
    <w:p/>
    <w:p>
      <w:r xmlns:w="http://schemas.openxmlformats.org/wordprocessingml/2006/main">
        <w:t xml:space="preserve">2. Ісая 41:10 - Дык не бойся, бо Я з табою; не палохайся, бо Я Бог твой. Я ўмацую цябе і дапамагу табе; Я падтрымаю цябе правай рукою маёю.</w:t>
      </w:r>
    </w:p>
    <w:p/>
    <w:p>
      <w:r xmlns:w="http://schemas.openxmlformats.org/wordprocessingml/2006/main">
        <w:t xml:space="preserve">1 Царстваў 19:4 А сам ён пайшоў на дзень дарогі ў пустыню, прыйшоў і сеў пад ядлоўцам, і прасіў сабе смерці; і сказаў: дастаткова; цяпер, Госпадзе, вазьмі душу маю; бо я не лепшы за бацькоў маіх.</w:t>
      </w:r>
    </w:p>
    <w:p/>
    <w:p>
      <w:r xmlns:w="http://schemas.openxmlformats.org/wordprocessingml/2006/main">
        <w:t xml:space="preserve">Ілля, прарок Божы, пасля вялікай перамогі занепакоіўся і прасіў Бога пазбавіць яго жыцця.</w:t>
      </w:r>
    </w:p>
    <w:p/>
    <w:p>
      <w:r xmlns:w="http://schemas.openxmlformats.org/wordprocessingml/2006/main">
        <w:t xml:space="preserve">1. Не адчайвайцеся - 1 Царстваў 19:4</w:t>
      </w:r>
    </w:p>
    <w:p/>
    <w:p>
      <w:r xmlns:w="http://schemas.openxmlformats.org/wordprocessingml/2006/main">
        <w:t xml:space="preserve">2. Пераадоленне расчаравання - 1 Царстваў 19:4</w:t>
      </w:r>
    </w:p>
    <w:p/>
    <w:p>
      <w:r xmlns:w="http://schemas.openxmlformats.org/wordprocessingml/2006/main">
        <w:t xml:space="preserve">1. Псальма 34:18 - Гасподзь блізкі да зламаных сэрцам і ратуе прыгнечаных духам.</w:t>
      </w:r>
    </w:p>
    <w:p/>
    <w:p>
      <w:r xmlns:w="http://schemas.openxmlformats.org/wordprocessingml/2006/main">
        <w:t xml:space="preserve">2. Ісая 41:10 - Не бойся, бо Я з табою; не палохайся, бо Я Бог твой; Я ўмацую цябе, дапамагу табе, падтрымаю цябе правай рукою Маёй.</w:t>
      </w:r>
    </w:p>
    <w:p/>
    <w:p>
      <w:r xmlns:w="http://schemas.openxmlformats.org/wordprocessingml/2006/main">
        <w:t xml:space="preserve">1 Царстваў 19:5 І калі ён ляжаў і спаў пад ядлоўцам, вось, анёл дакрануўся да яго і сказаў яму: устань і еш.</w:t>
      </w:r>
    </w:p>
    <w:p/>
    <w:p>
      <w:r xmlns:w="http://schemas.openxmlformats.org/wordprocessingml/2006/main">
        <w:t xml:space="preserve">Ілля спіць пад ядлоўцам, калі яму з'яўляецца анёл і загадвае ўстаць і есці.</w:t>
      </w:r>
    </w:p>
    <w:p/>
    <w:p>
      <w:r xmlns:w="http://schemas.openxmlformats.org/wordprocessingml/2006/main">
        <w:t xml:space="preserve">1. «Бог дасць: гісторыя пра Іллю»</w:t>
      </w:r>
    </w:p>
    <w:p/>
    <w:p>
      <w:r xmlns:w="http://schemas.openxmlformats.org/wordprocessingml/2006/main">
        <w:t xml:space="preserve">2. «Божыя клопаты пра Яго народ»</w:t>
      </w:r>
    </w:p>
    <w:p/>
    <w:p>
      <w:r xmlns:w="http://schemas.openxmlformats.org/wordprocessingml/2006/main">
        <w:t xml:space="preserve">1. Пасланне да Габрэяў 13:5-6 «Захоўвай сваё жыццё свабодным ад любові да грошай і будзь задаволены тым, што маеш, бо Ён сказаў: Я ніколі не пакіну цябе і не пакіну цябе.</w:t>
      </w:r>
    </w:p>
    <w:p/>
    <w:p>
      <w:r xmlns:w="http://schemas.openxmlformats.org/wordprocessingml/2006/main">
        <w:t xml:space="preserve">2. Псальма 23:1-3 "Гасподзь - пастыр мой; ні ў чым не буду мець нястачы. Ён ставіць мяне ляжаць на зялёных пашах. Ён вядзе мяне да ціхіх вод. Ён аднаўляе душу маю".</w:t>
      </w:r>
    </w:p>
    <w:p/>
    <w:p>
      <w:r xmlns:w="http://schemas.openxmlformats.org/wordprocessingml/2006/main">
        <w:t xml:space="preserve">1 Царстваў 19:6 І ўбачыў ён, і вось, ля галавы ў яго пірог, спечаны на вуголлі, і збан вады. І той еў і піў, і паклаў яго зноў.</w:t>
      </w:r>
    </w:p>
    <w:p/>
    <w:p>
      <w:r xmlns:w="http://schemas.openxmlformats.org/wordprocessingml/2006/main">
        <w:t xml:space="preserve">Ільля атрымаў пражытак у выглядзе печанага на вуглях пірага і збана вады, які ён з'еў і выпіў, перш чым зноў класціся.</w:t>
      </w:r>
    </w:p>
    <w:p/>
    <w:p>
      <w:r xmlns:w="http://schemas.openxmlformats.org/wordprocessingml/2006/main">
        <w:t xml:space="preserve">1. Бог забяспечвае сваіх дзяцей нечаканымі спосабамі.</w:t>
      </w:r>
    </w:p>
    <w:p/>
    <w:p>
      <w:r xmlns:w="http://schemas.openxmlformats.org/wordprocessingml/2006/main">
        <w:t xml:space="preserve">2. Бог з намі нават у самыя цяжкія моманты.</w:t>
      </w:r>
    </w:p>
    <w:p/>
    <w:p>
      <w:r xmlns:w="http://schemas.openxmlformats.org/wordprocessingml/2006/main">
        <w:t xml:space="preserve">1. Мацьвея 6:25-34 Таму кажу вам: не турбуйцеся пра жыццё вашае, што вам есці і што піць; або аб вашым целе, што вы будзеце насіць. Хіба жыццё не большае за ежу, а цела — за вопратку? Паглядзіце на птушак нябесных; не сеюць, не жнуць і не складаюць у засекі, а Айцец ваш Нябесны корміць іх. Хіба вы не нашмат больш каштоўныя за іх?»</w:t>
      </w:r>
    </w:p>
    <w:p/>
    <w:p>
      <w:r xmlns:w="http://schemas.openxmlformats.org/wordprocessingml/2006/main">
        <w:t xml:space="preserve">2. Псальма 23:1-4, Гасподзь пастыр мой, ні ў чым не буду мець нястачы. Ён прымушае мяне ляжаць на зялёных пашах; Ён вядзе мяне ля ціхай вады. Ён аднаўляе маю душу; Ён вядзе мяне сцежкамі праўды дзеля імя Свайго. Нават калі я пайду далінай сьмяротнага ценю, я не ўбаюся зла, бо Ты са мною; Твой жазло і Твой посах суцяшаюць мяне.</w:t>
      </w:r>
    </w:p>
    <w:p/>
    <w:p>
      <w:r xmlns:w="http://schemas.openxmlformats.org/wordprocessingml/2006/main">
        <w:t xml:space="preserve">1 Царстваў 19:7 І вярнуўся анёл Гасподні другі раз, дакрануўся да яго і сказаў: устань і еш; таму што шлях занадта вялікі для цябе.</w:t>
      </w:r>
    </w:p>
    <w:p/>
    <w:p>
      <w:r xmlns:w="http://schemas.openxmlformats.org/wordprocessingml/2006/main">
        <w:t xml:space="preserve">Анёл Гасподні наведаў Іллю ў другі раз і заахвоціў яго есці, таму што падарожжа перад ім было занадта цяжкім.</w:t>
      </w:r>
    </w:p>
    <w:p/>
    <w:p>
      <w:r xmlns:w="http://schemas.openxmlformats.org/wordprocessingml/2006/main">
        <w:t xml:space="preserve">1. Не падайце духам - вы не самотныя</w:t>
      </w:r>
    </w:p>
    <w:p/>
    <w:p>
      <w:r xmlns:w="http://schemas.openxmlformats.org/wordprocessingml/2006/main">
        <w:t xml:space="preserve">2. Сіла для падарожжа - прыміце Божае забеспячэнне</w:t>
      </w:r>
    </w:p>
    <w:p/>
    <w:p>
      <w:r xmlns:w="http://schemas.openxmlformats.org/wordprocessingml/2006/main">
        <w:t xml:space="preserve">1. Ісая 40:29-31 - Ён дае сілу стомленым і павялічвае сілу слабых.</w:t>
      </w:r>
    </w:p>
    <w:p/>
    <w:p>
      <w:r xmlns:w="http://schemas.openxmlformats.org/wordprocessingml/2006/main">
        <w:t xml:space="preserve">2. Псальма 23:1-3 - Гасподзь - пастыр мой, не буду мець патрэбы. Ён ставіць мяне ляжаць на зялёных пашах, вядзе мяне ля ціхіх вод.</w:t>
      </w:r>
    </w:p>
    <w:p/>
    <w:p>
      <w:r xmlns:w="http://schemas.openxmlformats.org/wordprocessingml/2006/main">
        <w:t xml:space="preserve">1 Царстваў 19:8 І ўстаў ён, і еў і піў, і ішоў у сіле гэтай ежы сорак дзён і сорак начэй да гары Божай Харыва.</w:t>
      </w:r>
    </w:p>
    <w:p/>
    <w:p>
      <w:r xmlns:w="http://schemas.openxmlformats.org/wordprocessingml/2006/main">
        <w:t xml:space="preserve">Паеўшы і напіўшыся, Ільля пайшоў на Гарыў, гару Божую, і прабыў там сорак дзён і начэй.</w:t>
      </w:r>
    </w:p>
    <w:p/>
    <w:p>
      <w:r xmlns:w="http://schemas.openxmlformats.org/wordprocessingml/2006/main">
        <w:t xml:space="preserve">1. Падтрымліваючая сіла Божай сілы</w:t>
      </w:r>
    </w:p>
    <w:p/>
    <w:p>
      <w:r xmlns:w="http://schemas.openxmlformats.org/wordprocessingml/2006/main">
        <w:t xml:space="preserve">2. Сіла веры і паслухмянасці</w:t>
      </w:r>
    </w:p>
    <w:p/>
    <w:p>
      <w:r xmlns:w="http://schemas.openxmlformats.org/wordprocessingml/2006/main">
        <w:t xml:space="preserve">1. Псальма 121:2 - «Дапамога мая ад Госпада, Які стварыў неба і зямлю».</w:t>
      </w:r>
    </w:p>
    <w:p/>
    <w:p>
      <w:r xmlns:w="http://schemas.openxmlformats.org/wordprocessingml/2006/main">
        <w:t xml:space="preserve">2. Ісая 40:31 - "Але тыя, што спадзяюцца на Госпада, адновяць сваю сілу; падымуць крылы, як арлы; будуць бегаць і не стамляцца; ідуць і не аслабнуць".</w:t>
      </w:r>
    </w:p>
    <w:p/>
    <w:p>
      <w:r xmlns:w="http://schemas.openxmlformats.org/wordprocessingml/2006/main">
        <w:t xml:space="preserve">1 Царстваў 19:9 І прыйшоў ён туды да пячоры і начаваў там; і вось, было слова Гасподняе да яго, і Ён сказаў яму: што ты тут робіш, Ільля?</w:t>
      </w:r>
    </w:p>
    <w:p/>
    <w:p>
      <w:r xmlns:w="http://schemas.openxmlformats.org/wordprocessingml/2006/main">
        <w:t xml:space="preserve">Ілля ўвайшоў у пячору, і было да яго слова Гасподняе: што ён там робіць.</w:t>
      </w:r>
    </w:p>
    <w:p/>
    <w:p>
      <w:r xmlns:w="http://schemas.openxmlformats.org/wordprocessingml/2006/main">
        <w:t xml:space="preserve">1. Бог заўсёды назірае - незалежна ад таго, куды мы ідзем і што робім, Бог заўсёды ў курсе і прысутны.</w:t>
      </w:r>
    </w:p>
    <w:p/>
    <w:p>
      <w:r xmlns:w="http://schemas.openxmlformats.org/wordprocessingml/2006/main">
        <w:t xml:space="preserve">2. Слухаць Пана – абавязкова быць уважлівымі і адкрытымі на волю Пана ў нашым жыцці.</w:t>
      </w:r>
    </w:p>
    <w:p/>
    <w:p>
      <w:r xmlns:w="http://schemas.openxmlformats.org/wordprocessingml/2006/main">
        <w:t xml:space="preserve">1. Ісая 30:21 - І вушы твае пачуюць слова за табою, якое скажа: "Гэта шлях, ідзіце па ім", калі павернеце направа і калі павернеце налева.</w:t>
      </w:r>
    </w:p>
    <w:p/>
    <w:p>
      <w:r xmlns:w="http://schemas.openxmlformats.org/wordprocessingml/2006/main">
        <w:t xml:space="preserve">2. Псальма 46:10- Змоўкні і ведай, што Я Бог: Я буду ўзвышаны сярод народаў, Я буду ўзвышаны на зямлі.</w:t>
      </w:r>
    </w:p>
    <w:p/>
    <w:p>
      <w:r xmlns:w="http://schemas.openxmlformats.org/wordprocessingml/2006/main">
        <w:t xml:space="preserve">1 Царстваў 19:10 І сказаў ён: прарупіўся я пра Госпада Бога Саваофа, бо сыны Ізраілевыя пакінулі запавет Твой, разбурылі ахвярнікі Твае і прарокаў Тваіх забілі мячом; і я адзіны застаўся; і шукаюць душы маёй, каб забраць яе.</w:t>
      </w:r>
    </w:p>
    <w:p/>
    <w:p>
      <w:r xmlns:w="http://schemas.openxmlformats.org/wordprocessingml/2006/main">
        <w:t xml:space="preserve">Ілля адчуваў сябе пакінутым і адзінокім пасля таго, як ізраільцяне пакінулі запавет Бога, разбурылі яго алтары і забілі яго прарокаў.</w:t>
      </w:r>
    </w:p>
    <w:p/>
    <w:p>
      <w:r xmlns:w="http://schemas.openxmlformats.org/wordprocessingml/2006/main">
        <w:t xml:space="preserve">1. Сіла настойлівасці: пераадоленне адчаю і адзіноты ў свеце, які пакінуў Бога</w:t>
      </w:r>
    </w:p>
    <w:p/>
    <w:p>
      <w:r xmlns:w="http://schemas.openxmlformats.org/wordprocessingml/2006/main">
        <w:t xml:space="preserve">2. Нязменная вернасць Бога: як выстаяць, нягледзячы на адчуванне сябе адзінокім і пакінутым</w:t>
      </w:r>
    </w:p>
    <w:p/>
    <w:p>
      <w:r xmlns:w="http://schemas.openxmlformats.org/wordprocessingml/2006/main">
        <w:t xml:space="preserve">1. Эфесянаў 6:10-20 - Апрананне ў Божую зброю, каб цвёрда супрацьстаяць ворагу</w:t>
      </w:r>
    </w:p>
    <w:p/>
    <w:p>
      <w:r xmlns:w="http://schemas.openxmlformats.org/wordprocessingml/2006/main">
        <w:t xml:space="preserve">2. Ісая 40:28-31 - Спадзявацца на Божую моц у часы адчаю і адзіноты</w:t>
      </w:r>
    </w:p>
    <w:p/>
    <w:p>
      <w:r xmlns:w="http://schemas.openxmlformats.org/wordprocessingml/2006/main">
        <w:t xml:space="preserve">1 Царстваў 19:11 І сказаў ён: выйдзі і стань на гары перад Госпадам. І вось, Гасподзь праходзіць міма, і вялікі і моцны вецер разьдзірае горы і разьбівае скалы перад Госпадам; але не ў ветры Гасподзь, а за ветрам землятрус; але не ў землятрусе Гасподзь:</w:t>
      </w:r>
    </w:p>
    <w:p/>
    <w:p>
      <w:r xmlns:w="http://schemas.openxmlformats.org/wordprocessingml/2006/main">
        <w:t xml:space="preserve">Ілля чуе голас Божы пасля таго, як моцны і моцны вецер раздзірае горы і ламае скалы перад Госпадам.</w:t>
      </w:r>
    </w:p>
    <w:p/>
    <w:p>
      <w:r xmlns:w="http://schemas.openxmlformats.org/wordprocessingml/2006/main">
        <w:t xml:space="preserve">1. Бог большы за прыроду: Даследаванне моцы Бога ў 1 Царстваў 19:11</w:t>
      </w:r>
    </w:p>
    <w:p/>
    <w:p>
      <w:r xmlns:w="http://schemas.openxmlformats.org/wordprocessingml/2006/main">
        <w:t xml:space="preserve">2. Ціхі голас Пана: распазнаванне Бога ў нечаканых месцах</w:t>
      </w:r>
    </w:p>
    <w:p/>
    <w:p>
      <w:r xmlns:w="http://schemas.openxmlformats.org/wordprocessingml/2006/main">
        <w:t xml:space="preserve">1. Псальма 29:3-9 - Голас Госпада магутны, голас Госпада поўны велічы.</w:t>
      </w:r>
    </w:p>
    <w:p/>
    <w:p>
      <w:r xmlns:w="http://schemas.openxmlformats.org/wordprocessingml/2006/main">
        <w:t xml:space="preserve">2. Джон 3:8 - Вецер дзьме, дзе хоча, і вы чуеце яго гук, але не можаце сказаць, адкуль ён і куды ідзе. Так кожны, хто нарадзіўся ад Духа.</w:t>
      </w:r>
    </w:p>
    <w:p/>
    <w:p>
      <w:r xmlns:w="http://schemas.openxmlformats.org/wordprocessingml/2006/main">
        <w:t xml:space="preserve">1 Царстваў 19:12 А пасьля землятрусу агонь; але не ў агні Гасподзь, а пасля агню ціхі ціхі голас.</w:t>
      </w:r>
    </w:p>
    <w:p/>
    <w:p>
      <w:r xmlns:w="http://schemas.openxmlformats.org/wordprocessingml/2006/main">
        <w:t xml:space="preserve">Бог прамаўляў да Іллі ціхім ціхім голасам пасля землятрусу і пажару.</w:t>
      </w:r>
    </w:p>
    <w:p/>
    <w:p>
      <w:r xmlns:w="http://schemas.openxmlformats.org/wordprocessingml/2006/main">
        <w:t xml:space="preserve">1. Сіла ціхага голасу: даследаванне 1 Царстваў 19:12</w:t>
      </w:r>
    </w:p>
    <w:p/>
    <w:p>
      <w:r xmlns:w="http://schemas.openxmlformats.org/wordprocessingml/2006/main">
        <w:t xml:space="preserve">2. Падарожжа Іллі, каб пачуць голас Бога</w:t>
      </w:r>
    </w:p>
    <w:p/>
    <w:p>
      <w:r xmlns:w="http://schemas.openxmlformats.org/wordprocessingml/2006/main">
        <w:t xml:space="preserve">1. 1 Царстваў 19:11-13</w:t>
      </w:r>
    </w:p>
    <w:p/>
    <w:p>
      <w:r xmlns:w="http://schemas.openxmlformats.org/wordprocessingml/2006/main">
        <w:t xml:space="preserve">2. Мацвея 4:4-7, 11</w:t>
      </w:r>
    </w:p>
    <w:p/>
    <w:p>
      <w:r xmlns:w="http://schemas.openxmlformats.org/wordprocessingml/2006/main">
        <w:t xml:space="preserve">1 Царстваў 19:13 Ільля, пачуўшы гэта, захінуў твар свой плашчом і, выйшаўшы, стаў каля ўваходу ў пячору. І вось, голас быў да яго і сказаў: што ты тут робіш, Ільля?</w:t>
      </w:r>
    </w:p>
    <w:p/>
    <w:p>
      <w:r xmlns:w="http://schemas.openxmlformats.org/wordprocessingml/2006/main">
        <w:t xml:space="preserve">Пачуўшы моцны вецер, Ілля захінае твар мантыяй і ідзе ў пячору, дзе чуе голас, які пытаецца: «Што ты тут робіш, Ілля?».</w:t>
      </w:r>
    </w:p>
    <w:p/>
    <w:p>
      <w:r xmlns:w="http://schemas.openxmlformats.org/wordprocessingml/2006/main">
        <w:t xml:space="preserve">1. Якая мэта нашага падарожжа?</w:t>
      </w:r>
    </w:p>
    <w:p/>
    <w:p>
      <w:r xmlns:w="http://schemas.openxmlformats.org/wordprocessingml/2006/main">
        <w:t xml:space="preserve">2. Якая мэта нашага жыцця?</w:t>
      </w:r>
    </w:p>
    <w:p/>
    <w:p>
      <w:r xmlns:w="http://schemas.openxmlformats.org/wordprocessingml/2006/main">
        <w:t xml:space="preserve">1. Лукі 15:11-32 - Прыпавесць пра блуднага сына</w:t>
      </w:r>
    </w:p>
    <w:p/>
    <w:p>
      <w:r xmlns:w="http://schemas.openxmlformats.org/wordprocessingml/2006/main">
        <w:t xml:space="preserve">2. Псальма 139:7-12 - Веданне Бога пра нас і куды Ён нас вядзе</w:t>
      </w:r>
    </w:p>
    <w:p/>
    <w:p>
      <w:r xmlns:w="http://schemas.openxmlformats.org/wordprocessingml/2006/main">
        <w:t xml:space="preserve">1 Царстваў 19:14 І сказаў ён: прарупіўся я пра Госпада Бога Саваофа, бо сыны Ізраілевыя пакінулі запавет Твой, разбурылі ахвярнікі Твае і прарокаў Тваіх забілі мячом; і я адзіны застаўся; і шукаюць душы маёй, каб забраць яе.</w:t>
      </w:r>
    </w:p>
    <w:p/>
    <w:p>
      <w:r xmlns:w="http://schemas.openxmlformats.org/wordprocessingml/2006/main">
        <w:t xml:space="preserve">Ілля адчуваў сябе адзінокім пасля таго, як ізраільцяне пакінулі Бога і забілі Яго прарокаў.</w:t>
      </w:r>
    </w:p>
    <w:p/>
    <w:p>
      <w:r xmlns:w="http://schemas.openxmlformats.org/wordprocessingml/2006/main">
        <w:t xml:space="preserve">1. Бог заўсёды з намі, нават калі мы адчуваем сябе самотнымі.</w:t>
      </w:r>
    </w:p>
    <w:p/>
    <w:p>
      <w:r xmlns:w="http://schemas.openxmlformats.org/wordprocessingml/2006/main">
        <w:t xml:space="preserve">2. Вернасць Богу дае нам сілу і мужнасць у цяжкія часы.</w:t>
      </w:r>
    </w:p>
    <w:p/>
    <w:p>
      <w:r xmlns:w="http://schemas.openxmlformats.org/wordprocessingml/2006/main">
        <w:t xml:space="preserve">1. Ісая 43:1-3 - Не бойся, бо Я адкупіў цябе, Я назваў цябе імем тваім; ты мой. Калі пойдзеш праз ваду, Я буду з табою; і праз рэкі не паточаць цябе: калі пойдзеш праз агонь, не спалішся; і полымя не загарыцца на табе.</w:t>
      </w:r>
    </w:p>
    <w:p/>
    <w:p>
      <w:r xmlns:w="http://schemas.openxmlformats.org/wordprocessingml/2006/main">
        <w:t xml:space="preserve">Бо Я Гасподзь, Бог твой, Сьвяты Ізраілеў, Збаўца твой.</w:t>
      </w:r>
    </w:p>
    <w:p/>
    <w:p>
      <w:r xmlns:w="http://schemas.openxmlformats.org/wordprocessingml/2006/main">
        <w:t xml:space="preserve">2. 1 Карынфянаў 10:13 - Спакуса не ахапіла вас, акрамя звычайнай для чалавека; але разам з спакусай знойдзе і шлях да ўцёкаў, каб вы змаглі яе вытрымаць.</w:t>
      </w:r>
    </w:p>
    <w:p/>
    <w:p>
      <w:r xmlns:w="http://schemas.openxmlformats.org/wordprocessingml/2006/main">
        <w:t xml:space="preserve">1 Царстваў 19:15 І сказаў яму Гасподзь: ідзі, вяртайся ў пустыню Дамаск і, калі прыйдзеш, памаж Азаіла ў цара над Сірыяй;</w:t>
      </w:r>
    </w:p>
    <w:p/>
    <w:p>
      <w:r xmlns:w="http://schemas.openxmlformats.org/wordprocessingml/2006/main">
        <w:t xml:space="preserve">Урывак Бог загадвае Іллі пайсці ў пустыню Дамаска і памазаць Азаіла на царства над Сірыяй.</w:t>
      </w:r>
    </w:p>
    <w:p/>
    <w:p>
      <w:r xmlns:w="http://schemas.openxmlformats.org/wordprocessingml/2006/main">
        <w:t xml:space="preserve">1. Божыя пакліканні: як адказаць на невядомае</w:t>
      </w:r>
    </w:p>
    <w:p/>
    <w:p>
      <w:r xmlns:w="http://schemas.openxmlformats.org/wordprocessingml/2006/main">
        <w:t xml:space="preserve">2. Сіла паслухмянасці: як выкананне Божых загадаў вядзе да благаслаўлення</w:t>
      </w:r>
    </w:p>
    <w:p/>
    <w:p>
      <w:r xmlns:w="http://schemas.openxmlformats.org/wordprocessingml/2006/main">
        <w:t xml:space="preserve">Крыж-</w:t>
      </w:r>
    </w:p>
    <w:p/>
    <w:p>
      <w:r xmlns:w="http://schemas.openxmlformats.org/wordprocessingml/2006/main">
        <w:t xml:space="preserve">1. 1-я Царстваў 3:10 - "І прыйшоў Гасподзь, і стаў, і паклікаў, як у іншы час: Самуіл, Самуіл. Тады Самуіл адказаў: гавары, бо слухае раб твой".</w:t>
      </w:r>
    </w:p>
    <w:p/>
    <w:p>
      <w:r xmlns:w="http://schemas.openxmlformats.org/wordprocessingml/2006/main">
        <w:t xml:space="preserve">2. Псальма 27:14 - "Спадзявайся на Госпада, будзь мужны, і Ён умацуе сэрца тваё: спадзяйся, кажу, на Госпада".</w:t>
      </w:r>
    </w:p>
    <w:p/>
    <w:p>
      <w:r xmlns:w="http://schemas.openxmlformats.org/wordprocessingml/2006/main">
        <w:t xml:space="preserve">1 Царстваў 19:16 І Іуя, сына Намэсіевага, памаж у цары над Ізраілем, а Елісея, сына Сафатавага, з Авэл-Мэхолы, памаж у прарокі замест сябе.</w:t>
      </w:r>
    </w:p>
    <w:p/>
    <w:p>
      <w:r xmlns:w="http://schemas.openxmlformats.org/wordprocessingml/2006/main">
        <w:t xml:space="preserve">Бог даручае Іллі памазаць Іуя ў цары Ізраіля, а Елісея ў якасці прарока замест яго.</w:t>
      </w:r>
    </w:p>
    <w:p/>
    <w:p>
      <w:r xmlns:w="http://schemas.openxmlformats.org/wordprocessingml/2006/main">
        <w:t xml:space="preserve">1. Важнасць перадачы факела: Божы план для пераемнасці лідэрства.</w:t>
      </w:r>
    </w:p>
    <w:p/>
    <w:p>
      <w:r xmlns:w="http://schemas.openxmlformats.org/wordprocessingml/2006/main">
        <w:t xml:space="preserve">2. Адказ на Божы заклік: выкананне вашай ролі ў Яго плане.</w:t>
      </w:r>
    </w:p>
    <w:p/>
    <w:p>
      <w:r xmlns:w="http://schemas.openxmlformats.org/wordprocessingml/2006/main">
        <w:t xml:space="preserve">1. Ісая 6:8, "І пачуў я голас Госпада, які казаў: Каго мне паслаць і хто пойдзе для нас? Тады я сказаў: вось я, пашлі мяне".</w:t>
      </w:r>
    </w:p>
    <w:p/>
    <w:p>
      <w:r xmlns:w="http://schemas.openxmlformats.org/wordprocessingml/2006/main">
        <w:t xml:space="preserve">2. Ерамія 1:5, «Перш чым Я ўтварыў цябе ў чэраве, Я ведаў цябе; і перш чым ты выйшаў з улоння маці, Я асвяціў цябе і паставіў цябе прарокам для народаў».</w:t>
      </w:r>
    </w:p>
    <w:p/>
    <w:p>
      <w:r xmlns:w="http://schemas.openxmlformats.org/wordprocessingml/2006/main">
        <w:t xml:space="preserve">1 Царстваў 19:17 І будзе, хто ўцячэ ад меча Азаілавага, таго заб'е Іуй, а хто ўцячэ ад меча Іуя, таго заб'е Елісей.</w:t>
      </w:r>
    </w:p>
    <w:p/>
    <w:p>
      <w:r xmlns:w="http://schemas.openxmlformats.org/wordprocessingml/2006/main">
        <w:t xml:space="preserve">Праход Азаіл і Іуй прызначаны знішчыць Ізраільскае царства, а Елісей заб'е ўсіх, хто пазбегне іх знішчэння.</w:t>
      </w:r>
    </w:p>
    <w:p/>
    <w:p>
      <w:r xmlns:w="http://schemas.openxmlformats.org/wordprocessingml/2006/main">
        <w:t xml:space="preserve">1. Божыя планы большыя за нашы</w:t>
      </w:r>
    </w:p>
    <w:p/>
    <w:p>
      <w:r xmlns:w="http://schemas.openxmlformats.org/wordprocessingml/2006/main">
        <w:t xml:space="preserve">2. Бог выкарыстоўвае нетрадыцыйных людзей для выканання сваёй працы</w:t>
      </w:r>
    </w:p>
    <w:p/>
    <w:p>
      <w:r xmlns:w="http://schemas.openxmlformats.org/wordprocessingml/2006/main">
        <w:t xml:space="preserve">1. Ерамія 29:11 - "Я ведаю планы, якія маю для вас, кажа Гасподзь, планы дабрабыту, а не шкоды вам, планы даць вам надзею і будучыню".</w:t>
      </w:r>
    </w:p>
    <w:p/>
    <w:p>
      <w:r xmlns:w="http://schemas.openxmlformats.org/wordprocessingml/2006/main">
        <w:t xml:space="preserve">2. Суддзяў 7:2 - Гасподзь сказаў Гедэону: у цябе занадта шмат людзей, каб я мог аддаць Мадыяніцянаў у іх рукі. Каб Ізраіль не хваліўся супроць мяне, што сіла ягоная ўратавала яго,</w:t>
      </w:r>
    </w:p>
    <w:p/>
    <w:p>
      <w:r xmlns:w="http://schemas.openxmlformats.org/wordprocessingml/2006/main">
        <w:t xml:space="preserve">1 Царстваў 19:18 Але я пакінуў сабе сем тысяч у Ізраілі, усе калені не схіліліся перад Ваалам і ўсе вусны, якія не цалавалі яго.</w:t>
      </w:r>
    </w:p>
    <w:p/>
    <w:p>
      <w:r xmlns:w="http://schemas.openxmlformats.org/wordprocessingml/2006/main">
        <w:t xml:space="preserve">Бог пашкадаваў сем тысяч чалавек у Ізраілі, якія не пакланіліся Ваалу і не пацалавалі яго.</w:t>
      </w:r>
    </w:p>
    <w:p/>
    <w:p>
      <w:r xmlns:w="http://schemas.openxmlformats.org/wordprocessingml/2006/main">
        <w:t xml:space="preserve">1. Божая міласэрнасць і любоў: як Бог абараняе і клапоціцца пра свой народ</w:t>
      </w:r>
    </w:p>
    <w:p/>
    <w:p>
      <w:r xmlns:w="http://schemas.openxmlformats.org/wordprocessingml/2006/main">
        <w:t xml:space="preserve">2. Сіла веры: як заставацца моцным перад абліччам нягод</w:t>
      </w:r>
    </w:p>
    <w:p/>
    <w:p>
      <w:r xmlns:w="http://schemas.openxmlformats.org/wordprocessingml/2006/main">
        <w:t xml:space="preserve">1. Рымлянам 5:8 - "Але Бог паказвае сваю любоў да нас у гэтым: калі мы былі яшчэ грэшнікамі, Хрыстос памёр за нас."</w:t>
      </w:r>
    </w:p>
    <w:p/>
    <w:p>
      <w:r xmlns:w="http://schemas.openxmlformats.org/wordprocessingml/2006/main">
        <w:t xml:space="preserve">2. Псальма 46:1 - "Бог наша прыстанішча і сіла, заўсёды прысутная дапамога ў бядзе".</w:t>
      </w:r>
    </w:p>
    <w:p/>
    <w:p>
      <w:r xmlns:w="http://schemas.openxmlformats.org/wordprocessingml/2006/main">
        <w:t xml:space="preserve">1 Царстваў 19:19 І пайшоў ён адтуль, і знайшоў Елісея, сына Сафатавага, які араў з дванаццаццю парамі валоў перад ім, а ён з дванаццатым; і Ільля, прайшоўшы міма яго, накінуў на яго плашч свой.</w:t>
      </w:r>
    </w:p>
    <w:p/>
    <w:p>
      <w:r xmlns:w="http://schemas.openxmlformats.org/wordprocessingml/2006/main">
        <w:t xml:space="preserve">Ільля прайшоў міма земляроба Елісея, які араў дванаццаць пар валоў, і накінуў на яго сваю мантыю.</w:t>
      </w:r>
    </w:p>
    <w:p/>
    <w:p>
      <w:r xmlns:w="http://schemas.openxmlformats.org/wordprocessingml/2006/main">
        <w:t xml:space="preserve">1. Бог заклікае нас служыць Яму нечаканымі спосабамі.</w:t>
      </w:r>
    </w:p>
    <w:p/>
    <w:p>
      <w:r xmlns:w="http://schemas.openxmlformats.org/wordprocessingml/2006/main">
        <w:t xml:space="preserve">2. Бог узбройвае нас для нашага паклікання ўсім неабходным.</w:t>
      </w:r>
    </w:p>
    <w:p/>
    <w:p>
      <w:r xmlns:w="http://schemas.openxmlformats.org/wordprocessingml/2006/main">
        <w:t xml:space="preserve">1. Мацьвея 4:19 І сказаў ім: ідзіце за Мною, і Я зраблю вас лаўцамі людзей.</w:t>
      </w:r>
    </w:p>
    <w:p/>
    <w:p>
      <w:r xmlns:w="http://schemas.openxmlformats.org/wordprocessingml/2006/main">
        <w:t xml:space="preserve">2. 1 Карынфянаў 1:27-29 Але Бог выбраў глупства ў свеце, каб пасароміць мудрых; Бог выбраў слабыя ў свеце, каб пасароміць моцных; Нізкае і пагарджанае ў свеце, нават тое, чаго няма, выбраў Бог, каб знішчыць тое, што ёсць, каб ні адзін чалавек не мог хваліцца перад Богам.</w:t>
      </w:r>
    </w:p>
    <w:p/>
    <w:p>
      <w:r xmlns:w="http://schemas.openxmlformats.org/wordprocessingml/2006/main">
        <w:t xml:space="preserve">1 Царстваў 19:20 І пакінуў ён валоў, і пабег за Ільлём, і сказаў: дазволь мне пацалаваць бацьку майго і маці маю, і я пайду за табою. І сказаў яму: вярніся, бо што я зрабіў табе?</w:t>
      </w:r>
    </w:p>
    <w:p/>
    <w:p>
      <w:r xmlns:w="http://schemas.openxmlformats.org/wordprocessingml/2006/main">
        <w:t xml:space="preserve">Малады чалавек папрасіў у Іллі дазволу пайсці і пацалаваць яго бацькоў, перш чым далучыцца да яго, але Ілля сказаў яму вярнуцца і падумаць, што ён зрабіў з Іллёй.</w:t>
      </w:r>
    </w:p>
    <w:p/>
    <w:p>
      <w:r xmlns:w="http://schemas.openxmlformats.org/wordprocessingml/2006/main">
        <w:t xml:space="preserve">1. Бог заклікае нас усім сэрцам ісці за Ім і чакае ад нас жадання ахвяраваць дзеля гэтага.</w:t>
      </w:r>
    </w:p>
    <w:p/>
    <w:p>
      <w:r xmlns:w="http://schemas.openxmlformats.org/wordprocessingml/2006/main">
        <w:t xml:space="preserve">2. Мы павінны паважаць Божыя запаведзі і выконваць іх, нават калі нам іх цяжка зразумець.</w:t>
      </w:r>
    </w:p>
    <w:p/>
    <w:p>
      <w:r xmlns:w="http://schemas.openxmlformats.org/wordprocessingml/2006/main">
        <w:t xml:space="preserve">1. Матфея 8:22 - "Але Ісус сказаў яму: ідзі за Мною і дазволь мёртвым хаваць сваіх мёртвых".</w:t>
      </w:r>
    </w:p>
    <w:p/>
    <w:p>
      <w:r xmlns:w="http://schemas.openxmlformats.org/wordprocessingml/2006/main">
        <w:t xml:space="preserve">2. Рымлянаў 12:1 - "Дык прашу вас, браты, міласэрнасцю Божай, аддайце целы вашыя ў ахвяру жывую, святую, прыемную Богу, як ваша разумнае служэнне".</w:t>
      </w:r>
    </w:p>
    <w:p/>
    <w:p>
      <w:r xmlns:w="http://schemas.openxmlformats.org/wordprocessingml/2006/main">
        <w:t xml:space="preserve">1 Царстваў 19:21 І вярнуўся ён ад яго, і ўзяў пару валоў, і закалоў іх, і зварыў мяса іхняе на прыладах валоў, і даў народу, і яны елі. Тады ён устаў і пайшоў за Ільлёю, і служыў яму.</w:t>
      </w:r>
    </w:p>
    <w:p/>
    <w:p>
      <w:r xmlns:w="http://schemas.openxmlformats.org/wordprocessingml/2006/main">
        <w:t xml:space="preserve">Ілля сустрэў групу людзей, якія пакутавалі ад голаду. Ён узяў пару валоў і прыгатаваў ежу, якой падзяліўся з людзьмі. Пасля ён працягнуў сваё падарожжа з Іллёй.</w:t>
      </w:r>
    </w:p>
    <w:p/>
    <w:p>
      <w:r xmlns:w="http://schemas.openxmlformats.org/wordprocessingml/2006/main">
        <w:t xml:space="preserve">1. Бог дае нам суцяшэнне і корм у цяжкія часы.</w:t>
      </w:r>
    </w:p>
    <w:p/>
    <w:p>
      <w:r xmlns:w="http://schemas.openxmlformats.org/wordprocessingml/2006/main">
        <w:t xml:space="preserve">2. Мы павінны быць гатовыя служыць адзін аднаму ў час патрэбы.</w:t>
      </w:r>
    </w:p>
    <w:p/>
    <w:p>
      <w:r xmlns:w="http://schemas.openxmlformats.org/wordprocessingml/2006/main">
        <w:t xml:space="preserve">1. Матфея 25:35-40 - Бо Я быў галодны, і вы далі Мне есці; Я меў смагу, і вы напаілі Мяне;</w:t>
      </w:r>
    </w:p>
    <w:p/>
    <w:p>
      <w:r xmlns:w="http://schemas.openxmlformats.org/wordprocessingml/2006/main">
        <w:t xml:space="preserve">2. Джэймс 1:27 - Рэлігія чыстая і беззаганная перад Богам і Айцом заключаецца ў тым, каб наведаць сірот і ўдоваў у іх пакутах і захаваць сябе незаплямленым ад свету.</w:t>
      </w:r>
    </w:p>
    <w:p/>
    <w:p>
      <w:r xmlns:w="http://schemas.openxmlformats.org/wordprocessingml/2006/main">
        <w:t xml:space="preserve">1 Царстваў, раздзел 20, апавядае пра канфлікты паміж царом Ізраіля Ахавам і Бен-Ададам, царом Арама (Сірыя), і пра ўмяшанне Бога ў гэтыя бітвы.</w:t>
      </w:r>
    </w:p>
    <w:p/>
    <w:p>
      <w:r xmlns:w="http://schemas.openxmlformats.org/wordprocessingml/2006/main">
        <w:t xml:space="preserve">1-ы абзац: раздзел пачынаецца з увядзення Бэн-Адада, які збірае вялікае войска і бярэ ў аблогу Самарыю, патрабуючы ад Ахава аддачы яго срэбра, золата, жонак і дзяцей. Ахаў спачатку згаджаецца, але потым адмаўляецца пасля кансультацыі са сваімі дарадцамі (1 Царстваў 20:1-11).</w:t>
      </w:r>
    </w:p>
    <w:p/>
    <w:p>
      <w:r xmlns:w="http://schemas.openxmlformats.org/wordprocessingml/2006/main">
        <w:t xml:space="preserve">2-і абзац: У адказ на адмову Ахава Бэн-Хадад пагражае цалкам знішчыць Самарыю. Аднак прарок перадае пасланне ад Бога, каб запэўніць Ахава, што Ён дасць перамогу над арамейцамі (1 Царстваў 20:12-14).</w:t>
      </w:r>
    </w:p>
    <w:p/>
    <w:p>
      <w:r xmlns:w="http://schemas.openxmlformats.org/wordprocessingml/2006/main">
        <w:t xml:space="preserve">Трэці абзац: Пачынаецца бітва паміж Ізраілем і Арамам. Нягледзячы на тое, што варожыя сілы ўдвая перавышалі колькасць, Ізраіль выходзіць пераможцам пад кіраўніцтвам Ахава і яго камандзіраў (1 Царстваў 20:15-21).</w:t>
      </w:r>
    </w:p>
    <w:p/>
    <w:p>
      <w:r xmlns:w="http://schemas.openxmlformats.org/wordprocessingml/2006/main">
        <w:t xml:space="preserve">4-ы абзац: апавяданне працягваецца іншай сустрэчай паміж Бэн-Ададам і Ахавам. Пацярпеўшы паражэнне ў бітве, Бэн-Хадад шукае літасці ў Ахава. Пад Божым кіраўніцтвам праз іншага прарока Ахаў дараваў яму міласць і заключаў з ім запавет (1 Царстваў 20; 22-34).</w:t>
      </w:r>
    </w:p>
    <w:p/>
    <w:p>
      <w:r xmlns:w="http://schemas.openxmlformats.org/wordprocessingml/2006/main">
        <w:t xml:space="preserve">5-ы абзац: Прарок пераапранаецца ў параненага салдата, каб данесці вестку ад Бога. Ён кажа іншаму чалавеку ўдарыць яго, але двойчы адмаўляецца, перш чым, нарэшце, зрабіць гэта. Прарок выяўляе сябе тым, каго паслаў Бог, які абвясціў суд над ім за невыкананне Яго загаду (1 Царстваў 20; 35-43).</w:t>
      </w:r>
    </w:p>
    <w:p/>
    <w:p>
      <w:r xmlns:w="http://schemas.openxmlformats.org/wordprocessingml/2006/main">
        <w:t xml:space="preserve">Такім чынам, у дваццатым раздзеле 1 Царстваў апісваюцца канфлікты паміж Арамам і Ізраілем, Бэн-Адад абложвае Самарыю, але церпіць паражэнне. Адбываецца другая сустрэча, міласэрнасць даравана. Замаскіраваны прарок выносіць прысуд супраць непаслушэнства. Падводзячы вынік, у гэтым раздзеле разглядаюцца такія тэмы, як боскае ўмяшанне ў бітвы, наступствы непадпарадкавання і напружанне паміж міласэрнасцю і справядлівасцю ў палітычных рашэннях.</w:t>
      </w:r>
    </w:p>
    <w:p/>
    <w:p>
      <w:r xmlns:w="http://schemas.openxmlformats.org/wordprocessingml/2006/main">
        <w:t xml:space="preserve">1 Царстваў 20:1 І сабраў Вэнадад, цар Сірыйскі, усё сваё войска, і былі зь ім трыццаць два цары, і коні, і калясьніцы; і ён пайшоў і аблажыў Самарыю і ваяваў супраць яе.</w:t>
      </w:r>
    </w:p>
    <w:p/>
    <w:p>
      <w:r xmlns:w="http://schemas.openxmlformats.org/wordprocessingml/2006/main">
        <w:t xml:space="preserve">Вэнадад, кароль Сырыі, сабраў войска з 32 цароў, коней і калясьніц, каб атакаваць і аблажыць горад Самарыю.</w:t>
      </w:r>
    </w:p>
    <w:p/>
    <w:p>
      <w:r xmlns:w="http://schemas.openxmlformats.org/wordprocessingml/2006/main">
        <w:t xml:space="preserve">1. Сіла адзінства: як аб'яднанне як армія можа дапамагчы дасягнуць агульнай мэты.</w:t>
      </w:r>
    </w:p>
    <w:p/>
    <w:p>
      <w:r xmlns:w="http://schemas.openxmlformats.org/wordprocessingml/2006/main">
        <w:t xml:space="preserve">2. Важнасць падрыхтоўкі да бою: наколькі важная для поспеху падрыхтоўка да бою.</w:t>
      </w:r>
    </w:p>
    <w:p/>
    <w:p>
      <w:r xmlns:w="http://schemas.openxmlformats.org/wordprocessingml/2006/main">
        <w:t xml:space="preserve">1. Эфесянаў 6:10-18: Апранаючы поўную Божую зброю, каб вы маглі супрацьстаяць схемам д'ябла.</w:t>
      </w:r>
    </w:p>
    <w:p/>
    <w:p>
      <w:r xmlns:w="http://schemas.openxmlformats.org/wordprocessingml/2006/main">
        <w:t xml:space="preserve">2. Рымлянаў 12:21: Не будзь пераможаны злом, але перамагай зло дабром.</w:t>
      </w:r>
    </w:p>
    <w:p/>
    <w:p>
      <w:r xmlns:w="http://schemas.openxmlformats.org/wordprocessingml/2006/main">
        <w:t xml:space="preserve">1 Царстваў 20:2 І паслаў ён паслоў да Ахава, цара Ізраільскага, у горад і сказаў яму: так кажа Вэнадад:</w:t>
      </w:r>
    </w:p>
    <w:p/>
    <w:p>
      <w:r xmlns:w="http://schemas.openxmlformats.org/wordprocessingml/2006/main">
        <w:t xml:space="preserve">Ахаў атрымлівае паведамленне ад Бен-Хадада, якое аспрэчвае суверэнітэт Ізраіля.</w:t>
      </w:r>
    </w:p>
    <w:p/>
    <w:p>
      <w:r xmlns:w="http://schemas.openxmlformats.org/wordprocessingml/2006/main">
        <w:t xml:space="preserve">1. Божы суверэнітэт: як цвёрда стаяць перад абліччам апазіцыі</w:t>
      </w:r>
    </w:p>
    <w:p/>
    <w:p>
      <w:r xmlns:w="http://schemas.openxmlformats.org/wordprocessingml/2006/main">
        <w:t xml:space="preserve">2. Пошук Божага кіраўніцтва: як прымаць мудрыя рашэнні ў складанай сітуацыі</w:t>
      </w:r>
    </w:p>
    <w:p/>
    <w:p>
      <w:r xmlns:w="http://schemas.openxmlformats.org/wordprocessingml/2006/main">
        <w:t xml:space="preserve">1. Ісая 41:10 - "Таму не бойся, бо Я з табою; не палохайся, бо Я Бог твой. Я ўмацую цябе і дапамагу табе; Я падтрымаю цябе правай рукою Маёй праведнасці".</w:t>
      </w:r>
    </w:p>
    <w:p/>
    <w:p>
      <w:r xmlns:w="http://schemas.openxmlformats.org/wordprocessingml/2006/main">
        <w:t xml:space="preserve">2. Якаў 1:5-6 - "Калі каму з вас не хапае мудрасці, вы павінны прасіць Бога, які дае шчодра ўсім, не знаходзячы віны, і гэта будзе дадзена вам. Але калі вы просіце, вы павінны верыць і не сумнявацца , таму што той, хто сумняваецца, падобны да марской хвалі, якую раздзімае і кідае вецер».</w:t>
      </w:r>
    </w:p>
    <w:p/>
    <w:p>
      <w:r xmlns:w="http://schemas.openxmlformats.org/wordprocessingml/2006/main">
        <w:t xml:space="preserve">1 Царстваў 20:3 Тваё срэбра і тваё золата - Мае; і жонкі твае, і дзеці твае, найлепшыя, належаць мне.</w:t>
      </w:r>
    </w:p>
    <w:p/>
    <w:p>
      <w:r xmlns:w="http://schemas.openxmlformats.org/wordprocessingml/2006/main">
        <w:t xml:space="preserve">Кароль Сірыі патрабуе ад караля Ізраіля срэбра, золата, жонак і нават лепшых дзяцей.</w:t>
      </w:r>
    </w:p>
    <w:p/>
    <w:p>
      <w:r xmlns:w="http://schemas.openxmlformats.org/wordprocessingml/2006/main">
        <w:t xml:space="preserve">1. «Цана гонару: наступствы адмаўлення ад Божага Слова»</w:t>
      </w:r>
    </w:p>
    <w:p/>
    <w:p>
      <w:r xmlns:w="http://schemas.openxmlformats.org/wordprocessingml/2006/main">
        <w:t xml:space="preserve">2. «Сіла пакоры: падпарадкаванне Божай волі»</w:t>
      </w:r>
    </w:p>
    <w:p/>
    <w:p>
      <w:r xmlns:w="http://schemas.openxmlformats.org/wordprocessingml/2006/main">
        <w:t xml:space="preserve">1. Матфея 5:5 - "Шчаслівыя лагодныя, бо яны ўспадкуюць зямлю".</w:t>
      </w:r>
    </w:p>
    <w:p/>
    <w:p>
      <w:r xmlns:w="http://schemas.openxmlformats.org/wordprocessingml/2006/main">
        <w:t xml:space="preserve">2. Псальма 25:9 - "Ён вядзе пакорных у праўдзе і вучыць пакорных дарозе сваёй".</w:t>
      </w:r>
    </w:p>
    <w:p/>
    <w:p>
      <w:r xmlns:w="http://schemas.openxmlformats.org/wordprocessingml/2006/main">
        <w:t xml:space="preserve">1 Царстваў 20:4 І адказваў цар Ізраільскі і сказаў: гаспадару мой, цару, паводле слова твайго, я твой і ўсё, што маё.</w:t>
      </w:r>
    </w:p>
    <w:p/>
    <w:p>
      <w:r xmlns:w="http://schemas.openxmlformats.org/wordprocessingml/2006/main">
        <w:t xml:space="preserve">Цар Ізраіля адказаў на патрабаванне караля Арама аб яго падпарадкаванні, абвясціўшы сябе і ўсіх, хто меў, каралём Арама.</w:t>
      </w:r>
    </w:p>
    <w:p/>
    <w:p>
      <w:r xmlns:w="http://schemas.openxmlformats.org/wordprocessingml/2006/main">
        <w:t xml:space="preserve">1. Вера караля Ізраіля ў Божае забеспячэнне і суверэнітэт.</w:t>
      </w:r>
    </w:p>
    <w:p/>
    <w:p>
      <w:r xmlns:w="http://schemas.openxmlformats.org/wordprocessingml/2006/main">
        <w:t xml:space="preserve">2. Як верна падпарадкавацца Божай волі.</w:t>
      </w:r>
    </w:p>
    <w:p/>
    <w:p>
      <w:r xmlns:w="http://schemas.openxmlformats.org/wordprocessingml/2006/main">
        <w:t xml:space="preserve">1. Рымлянаў 8:28 - І мы ведаем, што ва ўсім Бог працуе на карысць тых, хто любіць Яго, хто быў пакліканы паводле Яго пастановы.</w:t>
      </w:r>
    </w:p>
    <w:p/>
    <w:p>
      <w:r xmlns:w="http://schemas.openxmlformats.org/wordprocessingml/2006/main">
        <w:t xml:space="preserve">2. Мацвея 6:33 - Шукайце ж найперш Валадарства Божага і праўды Яго; і ўсё гэта дадасца вам.</w:t>
      </w:r>
    </w:p>
    <w:p/>
    <w:p>
      <w:r xmlns:w="http://schemas.openxmlformats.org/wordprocessingml/2006/main">
        <w:t xml:space="preserve">1 Царстваў 20:5 І зноў прыйшлі паслы і сказалі: так кажа Вэнадад, кажучы: я пасылаў да цябе сказаць: аддасі мне сваё срэбра і золата, і жонак тваіх, і дзяцей тваіх;</w:t>
      </w:r>
    </w:p>
    <w:p/>
    <w:p>
      <w:r xmlns:w="http://schemas.openxmlformats.org/wordprocessingml/2006/main">
        <w:t xml:space="preserve">Пасланцы з Бен-Гадада патрабуюць срэбра, золата, жонак і дзяцей ад цара Ізраіля Ахава.</w:t>
      </w:r>
    </w:p>
    <w:p/>
    <w:p>
      <w:r xmlns:w="http://schemas.openxmlformats.org/wordprocessingml/2006/main">
        <w:t xml:space="preserve">1. Важнасць даверу Богу падчас выпрабаванняў.</w:t>
      </w:r>
    </w:p>
    <w:p/>
    <w:p>
      <w:r xmlns:w="http://schemas.openxmlformats.org/wordprocessingml/2006/main">
        <w:t xml:space="preserve">2. Наступствы невыканання Божых загадаў.</w:t>
      </w:r>
    </w:p>
    <w:p/>
    <w:p>
      <w:r xmlns:w="http://schemas.openxmlformats.org/wordprocessingml/2006/main">
        <w:t xml:space="preserve">1. Другі закон 6:16-17 - Не выпрабоўвай Госпада Бога твайго, як ты выпрабоўваў Яго ў Масе. Выконвай запаведзі Госпада Бога твайго і адкрыцьці Ягоныя і пастановы Ягоныя, якія Ён наказаў табе.</w:t>
      </w:r>
    </w:p>
    <w:p/>
    <w:p>
      <w:r xmlns:w="http://schemas.openxmlformats.org/wordprocessingml/2006/main">
        <w:t xml:space="preserve">2. 1 Іаана 2:15-17 - Не любіце ні свету, ні таго, што ў свеце. Калі хто любіць свет, у тым няма любові Айца. Бо ўсё, што ў свеце: пажаданні плоці, пажаданні вачэй і ганарыстасць жыццёвая, не ад Айца, але ад свету. І свет мінае разам з пажадлівасцямі яго; а хто выконвае волю Божую, трывае вечна.</w:t>
      </w:r>
    </w:p>
    <w:p/>
    <w:p>
      <w:r xmlns:w="http://schemas.openxmlformats.org/wordprocessingml/2006/main">
        <w:t xml:space="preserve">1 Царстваў 20:6 Але я пашлю маіх слуг да цябе заўтра ў гэты час, і яны абследуюць твой дом і дамы тваіх слуг; і будзе тое, што падабаецца вачам тваім, яны дадуць у рукі свае і забяруць.</w:t>
      </w:r>
    </w:p>
    <w:p/>
    <w:p>
      <w:r xmlns:w="http://schemas.openxmlformats.org/wordprocessingml/2006/main">
        <w:t xml:space="preserve">Бог сказаў каралю Ахаву, што ён пашле слуг абшукаць яго дом і забраць усё, што яму заўгодна.</w:t>
      </w:r>
    </w:p>
    <w:p/>
    <w:p>
      <w:r xmlns:w="http://schemas.openxmlformats.org/wordprocessingml/2006/main">
        <w:t xml:space="preserve">1. Божыя абяцанні выкананы - як вернасць Бога ў выкананні Яго абяцанняў можа прынесці нам мір і радасць</w:t>
      </w:r>
    </w:p>
    <w:p/>
    <w:p>
      <w:r xmlns:w="http://schemas.openxmlformats.org/wordprocessingml/2006/main">
        <w:t xml:space="preserve">2. Суверэнітэт Бога - як Бог у канчатковым выніку кантралюе ўсё</w:t>
      </w:r>
    </w:p>
    <w:p/>
    <w:p>
      <w:r xmlns:w="http://schemas.openxmlformats.org/wordprocessingml/2006/main">
        <w:t xml:space="preserve">1. Філіпянаў 4:7 - І мір Божы, які вышэйшы за ўсякае разуменне, будзе захоўваць сэрцы вашыя і розумы праз Хрыста Ісуса.</w:t>
      </w:r>
    </w:p>
    <w:p/>
    <w:p>
      <w:r xmlns:w="http://schemas.openxmlformats.org/wordprocessingml/2006/main">
        <w:t xml:space="preserve">2. Псальма 103:19 - Гасподзь падрыхтаваў трон Свой на нябёсах; і царства Ягонае пануе над усім.</w:t>
      </w:r>
    </w:p>
    <w:p/>
    <w:p>
      <w:r xmlns:w="http://schemas.openxmlformats.org/wordprocessingml/2006/main">
        <w:t xml:space="preserve">1 Царстваў 20:7 І склікаў цар Ізраільскі ўсіх старэйшын зямлі і сказаў: звярніце ўвагу і паглядзіце, што гэты чалавек намышляе зла, бо ён паслаў да мяне па жонак маіх і дзяцей маіх і за срэбра маё і за золата маё; і я не адмовіў яму.</w:t>
      </w:r>
    </w:p>
    <w:p/>
    <w:p>
      <w:r xmlns:w="http://schemas.openxmlformats.org/wordprocessingml/2006/main">
        <w:t xml:space="preserve">Цар Ізраіля параіўся са старэйшынамі зямлі, каб высветліць, чаму кароль Сірыі Бенадад просіць яго жонак, дзяцей, срэбра і золата.</w:t>
      </w:r>
    </w:p>
    <w:p/>
    <w:p>
      <w:r xmlns:w="http://schemas.openxmlformats.org/wordprocessingml/2006/main">
        <w:t xml:space="preserve">1. Бог заўсёды пад кантролем - нават у час бяды.</w:t>
      </w:r>
    </w:p>
    <w:p/>
    <w:p>
      <w:r xmlns:w="http://schemas.openxmlformats.org/wordprocessingml/2006/main">
        <w:t xml:space="preserve">2. Неабходна шукаць парады і мудрасці падчас крызісу.</w:t>
      </w:r>
    </w:p>
    <w:p/>
    <w:p>
      <w:r xmlns:w="http://schemas.openxmlformats.org/wordprocessingml/2006/main">
        <w:t xml:space="preserve">1. Выслоўі 11:14 - Без парады мэты губляюцца, але ў мностве дарадцаў яны ўсталёўваюцца.</w:t>
      </w:r>
    </w:p>
    <w:p/>
    <w:p>
      <w:r xmlns:w="http://schemas.openxmlformats.org/wordprocessingml/2006/main">
        <w:t xml:space="preserve">2. Джэймс 1:5 - Калі каму з вас не хапае мудрасці, няхай просіць у Бога, Які дае ўсім шчодра і не дакарае; і будзе дадзена яму.</w:t>
      </w:r>
    </w:p>
    <w:p/>
    <w:p>
      <w:r xmlns:w="http://schemas.openxmlformats.org/wordprocessingml/2006/main">
        <w:t xml:space="preserve">1 Царстваў 20:8 І сказалі яму ўсе старэйшыны і ўвесь народ: ня слухайся яго і не згаджайся.</w:t>
      </w:r>
    </w:p>
    <w:p/>
    <w:p>
      <w:r xmlns:w="http://schemas.openxmlformats.org/wordprocessingml/2006/main">
        <w:t xml:space="preserve">Старэйшыны і народ Ізраіля папярэдзілі Ахава, каб ён не прыслухоўваўся да патрабаванняў Бэн-Адада.</w:t>
      </w:r>
    </w:p>
    <w:p/>
    <w:p>
      <w:r xmlns:w="http://schemas.openxmlformats.org/wordprocessingml/2006/main">
        <w:t xml:space="preserve">1. «Будзьце адважнымі і адстойвайце тое, у што верыце»</w:t>
      </w:r>
    </w:p>
    <w:p/>
    <w:p>
      <w:r xmlns:w="http://schemas.openxmlformats.org/wordprocessingml/2006/main">
        <w:t xml:space="preserve">2. «Сіла аб'яднання дзеля агульнай мэты»</w:t>
      </w:r>
    </w:p>
    <w:p/>
    <w:p>
      <w:r xmlns:w="http://schemas.openxmlformats.org/wordprocessingml/2006/main">
        <w:t xml:space="preserve">1. Матфея 5:9 - "Дабрашчасныя міратворцы, бо яны сынамі Божымі назавуцца".</w:t>
      </w:r>
    </w:p>
    <w:p/>
    <w:p>
      <w:r xmlns:w="http://schemas.openxmlformats.org/wordprocessingml/2006/main">
        <w:t xml:space="preserve">2. Эфесянаў 6:10-18 - "Нарэшце, будзьце моцныя ў Госпадзе і ў моцы магутнасці Яго. Апраніцеся ва ўсю зброю Божую, каб вы маглі супрацьстаяць намерам д'ябла".</w:t>
      </w:r>
    </w:p>
    <w:p/>
    <w:p>
      <w:r xmlns:w="http://schemas.openxmlformats.org/wordprocessingml/2006/main">
        <w:t xml:space="preserve">1 Царстваў 20:9 І сказаў ён паслам Вэнадада: скажэце гаспадару майму цару: усё, што ты пасылаў да раба твайго раней, я зраблю, але гэтага не магу зрабіць. І пайшлі паслы і перанеслі яму вестку.</w:t>
      </w:r>
    </w:p>
    <w:p/>
    <w:p>
      <w:r xmlns:w="http://schemas.openxmlformats.org/wordprocessingml/2006/main">
        <w:t xml:space="preserve">Пасланцы цара Бен-Адада папрасілі караля Ахава зрабіць што-небудзь, але Ахаў адмовіўся. Затым пасланцы вярнуліся ў Бен-Адад з адказам Ахава.</w:t>
      </w:r>
    </w:p>
    <w:p/>
    <w:p>
      <w:r xmlns:w="http://schemas.openxmlformats.org/wordprocessingml/2006/main">
        <w:t xml:space="preserve">1. Мы можам навучыцца ў Ахава быць мудрымі і праніклівымі ў нашых рашэннях.</w:t>
      </w:r>
    </w:p>
    <w:p/>
    <w:p>
      <w:r xmlns:w="http://schemas.openxmlformats.org/wordprocessingml/2006/main">
        <w:t xml:space="preserve">2. Мы павінны быць гатовыя пайсці на кампраміс і разгледзець іншыя пункты гледжання.</w:t>
      </w:r>
    </w:p>
    <w:p/>
    <w:p>
      <w:r xmlns:w="http://schemas.openxmlformats.org/wordprocessingml/2006/main">
        <w:t xml:space="preserve">1. Матфея 5:41: І хто прымусіць цябе прайсці адну мілю, ідзі з ім дзве.</w:t>
      </w:r>
    </w:p>
    <w:p/>
    <w:p>
      <w:r xmlns:w="http://schemas.openxmlformats.org/wordprocessingml/2006/main">
        <w:t xml:space="preserve">2. Выслоўі 14:15: Просты верыць кожнаму слову, а разумны глядзіць на шлях свой.</w:t>
      </w:r>
    </w:p>
    <w:p/>
    <w:p>
      <w:r xmlns:w="http://schemas.openxmlformats.org/wordprocessingml/2006/main">
        <w:t xml:space="preserve">1 Царстваў 20:10 І паслаў да яго Вэнадад сказаць: няхай тое і тое зробяць са мною багі і яшчэ больш зробяць, калі пылу Самарыйскага хопіць на жмені ўсім людзям, якія ідуць за мною.</w:t>
      </w:r>
    </w:p>
    <w:p/>
    <w:p>
      <w:r xmlns:w="http://schemas.openxmlformats.org/wordprocessingml/2006/main">
        <w:t xml:space="preserve">Бенадад пасылае паведамленне самарыйскаму каралю Ахаву, у якім гаворыцца, што калі самарыйскага пылу хопіць на жменькі для ўсіх людзей, якія ідуць за ім, то багі зробяць тое ж самае і нават больш.</w:t>
      </w:r>
    </w:p>
    <w:p/>
    <w:p>
      <w:r xmlns:w="http://schemas.openxmlformats.org/wordprocessingml/2006/main">
        <w:t xml:space="preserve">1. Божага забеспячэння для нас больш чым дастаткова.</w:t>
      </w:r>
    </w:p>
    <w:p/>
    <w:p>
      <w:r xmlns:w="http://schemas.openxmlformats.org/wordprocessingml/2006/main">
        <w:t xml:space="preserve">2. Божая вернасць большая за любую перашкоду, з якой мы можам сутыкнуцца.</w:t>
      </w:r>
    </w:p>
    <w:p/>
    <w:p>
      <w:r xmlns:w="http://schemas.openxmlformats.org/wordprocessingml/2006/main">
        <w:t xml:space="preserve">1. Матфея 6:25-34 - Ісус вучыць нас не хвалявацца, бо Бог забяспечыць нас.</w:t>
      </w:r>
    </w:p>
    <w:p/>
    <w:p>
      <w:r xmlns:w="http://schemas.openxmlformats.org/wordprocessingml/2006/main">
        <w:t xml:space="preserve">2. Псальма 37:25 - Я быў малады, а цяпер стары; але ня бачыў я праведніка пакінутым, ні нашчадкаў ягоных, якія прасілі б хлеба.</w:t>
      </w:r>
    </w:p>
    <w:p/>
    <w:p>
      <w:r xmlns:w="http://schemas.openxmlformats.org/wordprocessingml/2006/main">
        <w:t xml:space="preserve">1 Царстваў 20:11 І адказваў цар Ізраільскі і сказаў: скажы яму: няхай не хваліцца той, хто падпяразваецца, як той, хто распранае.</w:t>
      </w:r>
    </w:p>
    <w:p/>
    <w:p>
      <w:r xmlns:w="http://schemas.openxmlformats.org/wordprocessingml/2006/main">
        <w:t xml:space="preserve">Гэты ўрывак з'яўляецца прыказкай цара Ізраіля Ахава, якая перасцерагае ад ганарлівасці і хвальбы.</w:t>
      </w:r>
    </w:p>
    <w:p/>
    <w:p>
      <w:r xmlns:w="http://schemas.openxmlformats.org/wordprocessingml/2006/main">
        <w:t xml:space="preserve">1. Гонар і хвальба: папярэджанне цара Ахава</w:t>
      </w:r>
    </w:p>
    <w:p/>
    <w:p>
      <w:r xmlns:w="http://schemas.openxmlformats.org/wordprocessingml/2006/main">
        <w:t xml:space="preserve">2. Небяспека залішняй самаўпэўненасці</w:t>
      </w:r>
    </w:p>
    <w:p/>
    <w:p>
      <w:r xmlns:w="http://schemas.openxmlformats.org/wordprocessingml/2006/main">
        <w:t xml:space="preserve">1. Выслоўі 27:1 - «Не хваліся заўтрашнім днём, бо не ведаеш, што прынясе гэты дзень».</w:t>
      </w:r>
    </w:p>
    <w:p/>
    <w:p>
      <w:r xmlns:w="http://schemas.openxmlformats.org/wordprocessingml/2006/main">
        <w:t xml:space="preserve">2. Джэймс 4:13-14 - «Ну, вы, хто кажа: сёння ці заўтра мы пойдзем у такі-то горад і правядзем там год, будзем гандляваць і атрымліваць прыбытак, але вы не ведаеце, што прынясе заўтра. Што такое тваё жыццё? Бо ты туман, які з'яўляецца на кароткі час і потым знікае ".</w:t>
      </w:r>
    </w:p>
    <w:p/>
    <w:p>
      <w:r xmlns:w="http://schemas.openxmlformats.org/wordprocessingml/2006/main">
        <w:t xml:space="preserve">1 Царстваў 20:12 Калі Вэнадад пачуў гэтую вестку, калі ён і цары ў павільёнах пілі, дык сказаў слугам сваім: выстройвайцеся. І выстраіліся яны супраць горада.</w:t>
      </w:r>
    </w:p>
    <w:p/>
    <w:p>
      <w:r xmlns:w="http://schemas.openxmlformats.org/wordprocessingml/2006/main">
        <w:t xml:space="preserve">Бэн-Адад чуе паведамленне, пакуль ён выпівае з іншымі царамі, і загадвае сваім слугам рыхтавацца да бітвы супраць горада.</w:t>
      </w:r>
    </w:p>
    <w:p/>
    <w:p>
      <w:r xmlns:w="http://schemas.openxmlformats.org/wordprocessingml/2006/main">
        <w:t xml:space="preserve">1. Бог выпрабоўвае нас рознымі спосабамі, і мы павінны заставацца руплівымі і вернымі, нават калі сутыкаемся з цяжкімі абставінамі.</w:t>
      </w:r>
    </w:p>
    <w:p/>
    <w:p>
      <w:r xmlns:w="http://schemas.openxmlformats.org/wordprocessingml/2006/main">
        <w:t xml:space="preserve">2. Нашы дзеянні ў цяжкія часы могуць быць выдатным адлюстраваннем нашай веры і даверу да Бога.</w:t>
      </w:r>
    </w:p>
    <w:p/>
    <w:p>
      <w:r xmlns:w="http://schemas.openxmlformats.org/wordprocessingml/2006/main">
        <w:t xml:space="preserve">1. Джэймс 1:2-4 - "Лічыце за радасць браты мае, калі ўпадаеце ў розныя спакусы, ведаючы, што выпрабаванне вашай веры стварае цярпенне. Але цярпенне няхай мае дасканалую працу, каб вы былі дасканалымі і увесь, нічога не жадаючы».</w:t>
      </w:r>
    </w:p>
    <w:p/>
    <w:p>
      <w:r xmlns:w="http://schemas.openxmlformats.org/wordprocessingml/2006/main">
        <w:t xml:space="preserve">2. Габрэяў 11:6 - "Але без веры немагчыма дагадзіць Яму, бо той, хто прыходзіць да Бога, павінен верыць, што Ён ёсць і што Ён узнагароджвае тых, хто шукае Яго".</w:t>
      </w:r>
    </w:p>
    <w:p/>
    <w:p>
      <w:r xmlns:w="http://schemas.openxmlformats.org/wordprocessingml/2006/main">
        <w:t xml:space="preserve">1 Царстваў 20:13 І вось, прыйшоў прарок да Ахава, цара Ізраільскага, і сказаў: так кажа Гасподзь: ці бачыў ты ўвесь гэты вялікі натоўп? вось, я сёньня аддам яго ў рукі твае; і ўведаеш, што Я Гасподзь.</w:t>
      </w:r>
    </w:p>
    <w:p/>
    <w:p>
      <w:r xmlns:w="http://schemas.openxmlformats.org/wordprocessingml/2006/main">
        <w:t xml:space="preserve">Прарок прыйшоў да Ахава, цара Ізраільскага, і сказаў яму, што Гасподзь аддасьць у ягоныя рукі вялікае мноства людзей.</w:t>
      </w:r>
    </w:p>
    <w:p/>
    <w:p>
      <w:r xmlns:w="http://schemas.openxmlformats.org/wordprocessingml/2006/main">
        <w:t xml:space="preserve">1. Сіла Божых абяцанняў</w:t>
      </w:r>
    </w:p>
    <w:p/>
    <w:p>
      <w:r xmlns:w="http://schemas.openxmlformats.org/wordprocessingml/2006/main">
        <w:t xml:space="preserve">2. Вернасць Бога ў выкананні Яго абяцанняў</w:t>
      </w:r>
    </w:p>
    <w:p/>
    <w:p>
      <w:r xmlns:w="http://schemas.openxmlformats.org/wordprocessingml/2006/main">
        <w:t xml:space="preserve">1. Ісая 55:11 - Такім будзе слова Маё, якое выходзіць з вуснаў Маіх: яно не вернецца да Мяне пустым, але выканае тое, што Я хачу, і будзе мець поспех у тым, да чаго Я паслаў яго.</w:t>
      </w:r>
    </w:p>
    <w:p/>
    <w:p>
      <w:r xmlns:w="http://schemas.openxmlformats.org/wordprocessingml/2006/main">
        <w:t xml:space="preserve">2. Ісус Навін 21:45 - Нічога добрага, што сказаў Гасподзь дому Ізраілеваму, не засталося; усё збылося.</w:t>
      </w:r>
    </w:p>
    <w:p/>
    <w:p>
      <w:r xmlns:w="http://schemas.openxmlformats.org/wordprocessingml/2006/main">
        <w:t xml:space="preserve">1 Царстваў 20:14 І сказаў Ахаў: кім? І сказаў ён: так кажа Гасподзь: праз юнакоў князёў абласьцей. Тады ён сказаў: хто загадае бітвай? І ён адказаў: ты.</w:t>
      </w:r>
    </w:p>
    <w:p/>
    <w:p>
      <w:r xmlns:w="http://schemas.openxmlformats.org/wordprocessingml/2006/main">
        <w:t xml:space="preserve">Ахаў спытаў, хто будзе кіраваць бітвай, і яму сказалі, што гэта будзе ён па загаду Госпада.</w:t>
      </w:r>
    </w:p>
    <w:p/>
    <w:p>
      <w:r xmlns:w="http://schemas.openxmlformats.org/wordprocessingml/2006/main">
        <w:t xml:space="preserve">1. Бог кліча нас да вялікіх спраў і вядзе нас нечаканымі шляхамі.</w:t>
      </w:r>
    </w:p>
    <w:p/>
    <w:p>
      <w:r xmlns:w="http://schemas.openxmlformats.org/wordprocessingml/2006/main">
        <w:t xml:space="preserve">2. Мы можам спадзявацца на тое, што Пан накіруе нашы шляхі і дасць нам сілы.</w:t>
      </w:r>
    </w:p>
    <w:p/>
    <w:p>
      <w:r xmlns:w="http://schemas.openxmlformats.org/wordprocessingml/2006/main">
        <w:t xml:space="preserve">1. Ісая 55:8-9 «Бо Мае думкі — гэта не вашыя думкі, і вашы дарогі — не Мае шляхі, кажа СПАДАР. чым твае думкі».</w:t>
      </w:r>
    </w:p>
    <w:p/>
    <w:p>
      <w:r xmlns:w="http://schemas.openxmlformats.org/wordprocessingml/2006/main">
        <w:t xml:space="preserve">2. Псальма 37:23 «Стужбы добрага чалавека ўпарадкоўвае СПАДАР, і Яму падабаецца шлях ягоны».</w:t>
      </w:r>
    </w:p>
    <w:p/>
    <w:p>
      <w:r xmlns:w="http://schemas.openxmlformats.org/wordprocessingml/2006/main">
        <w:t xml:space="preserve">1 Царстваў 20:15 І палічыў ён юнакоў з начальнікаў абласьцей, і было іх дзьвесьце трыццаць два, і пасьля іх палічыў увесь народ, усіх сыноў Ізраілевых, якіх было сем тысяч.</w:t>
      </w:r>
    </w:p>
    <w:p/>
    <w:p>
      <w:r xmlns:w="http://schemas.openxmlformats.org/wordprocessingml/2006/main">
        <w:t xml:space="preserve">Цар Сірыі Бэн-Хадад паслаў вялікае войска ваяваць з Ізраілем, але Бог дараваў Ізраілю перамогу над імі. Затым ён палічыў людзей князёў абласцей, якіх было 232, а затым народ Ізраіля, які быў 7000.</w:t>
      </w:r>
    </w:p>
    <w:p/>
    <w:p>
      <w:r xmlns:w="http://schemas.openxmlformats.org/wordprocessingml/2006/main">
        <w:t xml:space="preserve">1: Бог заўсёды з намі і будзе змагацца за нас, калі мы маем патрэбу.</w:t>
      </w:r>
    </w:p>
    <w:p/>
    <w:p>
      <w:r xmlns:w="http://schemas.openxmlformats.org/wordprocessingml/2006/main">
        <w:t xml:space="preserve">2: Нам дадзена сіла і смеласць змагацца з любым гігантам, які стаіць на нашым шляху.</w:t>
      </w:r>
    </w:p>
    <w:p/>
    <w:p>
      <w:r xmlns:w="http://schemas.openxmlformats.org/wordprocessingml/2006/main">
        <w:t xml:space="preserve">1: Ісус Навін 1:9 - Хіба я не загадваў табе? Будзь моцным і мужным. Ня бойся; не адчайвайся, бо Госпад, Бог твой, будзе з табою ўсюды, куды б ты ні пайшоў.</w:t>
      </w:r>
    </w:p>
    <w:p/>
    <w:p>
      <w:r xmlns:w="http://schemas.openxmlformats.org/wordprocessingml/2006/main">
        <w:t xml:space="preserve">2: Ісая 41:10 - Дык не бойся, бо Я з табою; не палохайся, бо Я Бог твой. Я ўмацую цябе і дапамагу табе; Я падтрымаю цябе правай рукою маёю.</w:t>
      </w:r>
    </w:p>
    <w:p/>
    <w:p>
      <w:r xmlns:w="http://schemas.openxmlformats.org/wordprocessingml/2006/main">
        <w:t xml:space="preserve">1 Царстваў 20:16 І выйшлі апоўдні. А Вэнадад піў п'яны ў павільёнах, ён і цары, трыццаць два цары, якія дапамагалі яму.</w:t>
      </w:r>
    </w:p>
    <w:p/>
    <w:p>
      <w:r xmlns:w="http://schemas.openxmlformats.org/wordprocessingml/2006/main">
        <w:t xml:space="preserve">Венадад і трыццаць два цары пілі разам у павільёнах апоўдні.</w:t>
      </w:r>
    </w:p>
    <w:p/>
    <w:p>
      <w:r xmlns:w="http://schemas.openxmlformats.org/wordprocessingml/2006/main">
        <w:t xml:space="preserve">1. Небяспека празмернасці: урок п'янства Бенадада.</w:t>
      </w:r>
    </w:p>
    <w:p/>
    <w:p>
      <w:r xmlns:w="http://schemas.openxmlformats.org/wordprocessingml/2006/main">
        <w:t xml:space="preserve">2. Сіла супольнасці: сіла аб'яднання.</w:t>
      </w:r>
    </w:p>
    <w:p/>
    <w:p>
      <w:r xmlns:w="http://schemas.openxmlformats.org/wordprocessingml/2006/main">
        <w:t xml:space="preserve">1. Прыказкі 20:1 - "Віно - насмешнік, моцны напой - люты, і кожны, хто падманваецца гэтым, неразумны".</w:t>
      </w:r>
    </w:p>
    <w:p/>
    <w:p>
      <w:r xmlns:w="http://schemas.openxmlformats.org/wordprocessingml/2006/main">
        <w:t xml:space="preserve">2. Эклезіяст 4:9-10 - "Двум лепш, чым аднаму, таму што яны маюць добрую ўзнагароду за працу сваю. Бо калі яны ўпадуць, адзін падыме таварыша свайго; але гора таму, хто адзін, калі ён упадзе; бо ў яго няма іншага, хто б дапамог яму падняцца».</w:t>
      </w:r>
    </w:p>
    <w:p/>
    <w:p>
      <w:r xmlns:w="http://schemas.openxmlformats.org/wordprocessingml/2006/main">
        <w:t xml:space="preserve">1 Царстваў 20:17 І выйшлі першымі юнакі з князёў абласьцей; і паслаў Вэнадад, і данесьлі яму, кажучы: прыйшлі людзі з Самарыі.</w:t>
      </w:r>
    </w:p>
    <w:p/>
    <w:p>
      <w:r xmlns:w="http://schemas.openxmlformats.org/wordprocessingml/2006/main">
        <w:t xml:space="preserve">Венадад пасылае групу маладых людзей з князёў правінцый, каб расследаваць паведамленне аб людзях, якія прыходзяць з Самарыі.</w:t>
      </w:r>
    </w:p>
    <w:p/>
    <w:p>
      <w:r xmlns:w="http://schemas.openxmlformats.org/wordprocessingml/2006/main">
        <w:t xml:space="preserve">1. У Бога ёсць мэта ва ўсіх нашых абставінах, нават калі здаецца, што нічога не адбываецца.</w:t>
      </w:r>
    </w:p>
    <w:p/>
    <w:p>
      <w:r xmlns:w="http://schemas.openxmlformats.org/wordprocessingml/2006/main">
        <w:t xml:space="preserve">2. Бог можа выкарыстоўваць нават самых неверагодных людзей для выканання Яго волі.</w:t>
      </w:r>
    </w:p>
    <w:p/>
    <w:p>
      <w:r xmlns:w="http://schemas.openxmlformats.org/wordprocessingml/2006/main">
        <w:t xml:space="preserve">1. Ісая 55:8-9 - Бо Мае думкі - не вашыя думкі, і вашы шляхі - не Мае шляхі, кажа Гасподзь. Бо як неба вышэй за зямлю, так шляхі Мае вышэй за вашыя шляхі, і думкі Мае вышэй за думкі вашыя.</w:t>
      </w:r>
    </w:p>
    <w:p/>
    <w:p>
      <w:r xmlns:w="http://schemas.openxmlformats.org/wordprocessingml/2006/main">
        <w:t xml:space="preserve">2. Іаана 15:5 - Я вінаградная лаза, а вы галіны: хто застаецца ўва Мне, а Я ў ім, той прыносіць багаты плод, бо без Мяне нічога не можаце зрабіць.</w:t>
      </w:r>
    </w:p>
    <w:p/>
    <w:p>
      <w:r xmlns:w="http://schemas.openxmlformats.org/wordprocessingml/2006/main">
        <w:t xml:space="preserve">1 Царстваў 20:18 І сказаў ён: калі яны выйшлі з мірам, схапіце іх жывых; або калі яны выйдуць на вайну, схапіце іх жывымі.</w:t>
      </w:r>
    </w:p>
    <w:p/>
    <w:p>
      <w:r xmlns:w="http://schemas.openxmlformats.org/wordprocessingml/2006/main">
        <w:t xml:space="preserve">Гасподзь загадаў народу Ізраіля браць у палон сваіх ворагаў, незалежна ад таго, ідуць яны за мірам або вайной.</w:t>
      </w:r>
    </w:p>
    <w:p/>
    <w:p>
      <w:r xmlns:w="http://schemas.openxmlformats.org/wordprocessingml/2006/main">
        <w:t xml:space="preserve">1. Мы заўсёды павінны быць гатовыя супрацьстаяць нашым ворагам, нават калі яны прыходзяць з мірам.</w:t>
      </w:r>
    </w:p>
    <w:p/>
    <w:p>
      <w:r xmlns:w="http://schemas.openxmlformats.org/wordprocessingml/2006/main">
        <w:t xml:space="preserve">2. Гасподзь дасць нам сілы пераадолець любыя перашкоды, якія сустракаюцца на нашым шляху.</w:t>
      </w:r>
    </w:p>
    <w:p/>
    <w:p>
      <w:r xmlns:w="http://schemas.openxmlformats.org/wordprocessingml/2006/main">
        <w:t xml:space="preserve">1. Эфесянаў 6:10-12 - Нарэшце, будзьце моцныя ў Госпадзе і ў Яго магутнай моцы. Апраніцеся ў поўную Божую зброю, каб вы маглі супрацьстаяць схемам д'ябла. Бо наша барацьба не супраць крыві і плоці, але супраць уладароў, супраць уладаў, супраць уладаў гэтага цёмнага свету і супраць духоўных сіл зла ў нябесных абшарах.</w:t>
      </w:r>
    </w:p>
    <w:p/>
    <w:p>
      <w:r xmlns:w="http://schemas.openxmlformats.org/wordprocessingml/2006/main">
        <w:t xml:space="preserve">2. Ісая 41:10 - Дык не бойся, бо Я з табою; не палохайся, бо Я Бог твой. Я ўмацую цябе і дапамагу табе; Я падтрымаю цябе правай рукою маёю.</w:t>
      </w:r>
    </w:p>
    <w:p/>
    <w:p>
      <w:r xmlns:w="http://schemas.openxmlformats.org/wordprocessingml/2006/main">
        <w:t xml:space="preserve">1 Царстваў 20:19 І гэтыя маладыя людзі з князёў правінцый выйшлі з горада і войска, якое ішло за імі.</w:t>
      </w:r>
    </w:p>
    <w:p/>
    <w:p>
      <w:r xmlns:w="http://schemas.openxmlformats.org/wordprocessingml/2006/main">
        <w:t xml:space="preserve">Група юнакоў з князёў правінцый пакінула горад з войскам на буксіры.</w:t>
      </w:r>
    </w:p>
    <w:p/>
    <w:p>
      <w:r xmlns:w="http://schemas.openxmlformats.org/wordprocessingml/2006/main">
        <w:t xml:space="preserve">1. Сіла паслухмянасці: як выкананне загадаў Госпада вядзе да перамогі</w:t>
      </w:r>
    </w:p>
    <w:p/>
    <w:p>
      <w:r xmlns:w="http://schemas.openxmlformats.org/wordprocessingml/2006/main">
        <w:t xml:space="preserve">2. Каштоўнасць адзінства: як сумесная праца дае сілу</w:t>
      </w:r>
    </w:p>
    <w:p/>
    <w:p>
      <w:r xmlns:w="http://schemas.openxmlformats.org/wordprocessingml/2006/main">
        <w:t xml:space="preserve">1. Эфесянаў 6:13-17 - Апраніцеся ва ўсю зброю Божую, каб вы маглі супрацьстаяць хітрасцям д'ябла.</w:t>
      </w:r>
    </w:p>
    <w:p/>
    <w:p>
      <w:r xmlns:w="http://schemas.openxmlformats.org/wordprocessingml/2006/main">
        <w:t xml:space="preserve">2. Прыказкі 11:14 - Дзе няма парады, людзі падаюць, але ў мностве дарадцаў - бяспека.</w:t>
      </w:r>
    </w:p>
    <w:p/>
    <w:p>
      <w:r xmlns:w="http://schemas.openxmlformats.org/wordprocessingml/2006/main">
        <w:t xml:space="preserve">1 Царстваў 20:20 І забілі кожны свайго чалавека, і Сірыйцы ўцяклі; і пагнаўся Ізраіль за імі, а Вэнадад, цар Сірыйскі, уцёк на кані зь вершнікамі.</w:t>
      </w:r>
    </w:p>
    <w:p/>
    <w:p>
      <w:r xmlns:w="http://schemas.openxmlformats.org/wordprocessingml/2006/main">
        <w:t xml:space="preserve">Ізраільцяне перамаглі сірыйцаў у бітве, забіўшы ўсіх іх людзей, і сірыйцы ўцяклі. Сірыйскі цар Венадад уцёк на кані з вершнікамі.</w:t>
      </w:r>
    </w:p>
    <w:p/>
    <w:p>
      <w:r xmlns:w="http://schemas.openxmlformats.org/wordprocessingml/2006/main">
        <w:t xml:space="preserve">1. Бог дае нам сілу перамагчы нашых ворагаў.</w:t>
      </w:r>
    </w:p>
    <w:p/>
    <w:p>
      <w:r xmlns:w="http://schemas.openxmlformats.org/wordprocessingml/2006/main">
        <w:t xml:space="preserve">2. Мы можам спадзявацца, што Бог абароніць нас у час небяспекі.</w:t>
      </w:r>
    </w:p>
    <w:p/>
    <w:p>
      <w:r xmlns:w="http://schemas.openxmlformats.org/wordprocessingml/2006/main">
        <w:t xml:space="preserve">1. Псальма 18:2 - Гасподзь - мая скала, мая крэпасць і мой выратавальнік; Бог мой — скала мая, на Якую спадзяюся, шчыт мой і рог выратаваньня майго, крэпасьць мая.</w:t>
      </w:r>
    </w:p>
    <w:p/>
    <w:p>
      <w:r xmlns:w="http://schemas.openxmlformats.org/wordprocessingml/2006/main">
        <w:t xml:space="preserve">2. 1 Карынфянаў 10:13 - Ніякая спакуса не ахапіла вас, не ўласцівая чалавеку. Бог верны, і Ён не дапусціць, каб вы былі спакушаны больш, чым вашыя магчымасці, але разам са спакусай ён дасць і шлях уцёкаў, каб вы маглі вытрываць.</w:t>
      </w:r>
    </w:p>
    <w:p/>
    <w:p>
      <w:r xmlns:w="http://schemas.openxmlformats.org/wordprocessingml/2006/main">
        <w:t xml:space="preserve">1 Царстваў 20:21 І выйшаў цар Ізраільскі, і пабіў коней і калясьніцы, і нанёс Сірыйцам вялікае пабоішча.</w:t>
      </w:r>
    </w:p>
    <w:p/>
    <w:p>
      <w:r xmlns:w="http://schemas.openxmlformats.org/wordprocessingml/2006/main">
        <w:t xml:space="preserve">Цар Ізраіля выйшаў і разбіў сірыйскае войска ў вялікай бітве.</w:t>
      </w:r>
    </w:p>
    <w:p/>
    <w:p>
      <w:r xmlns:w="http://schemas.openxmlformats.org/wordprocessingml/2006/main">
        <w:t xml:space="preserve">1. Як Бог можа дапамагчы нам пераадолець, здавалася б, немагчымыя шанцы</w:t>
      </w:r>
    </w:p>
    <w:p/>
    <w:p>
      <w:r xmlns:w="http://schemas.openxmlformats.org/wordprocessingml/2006/main">
        <w:t xml:space="preserve">2. Сіла веры ў цяжкія часы</w:t>
      </w:r>
    </w:p>
    <w:p/>
    <w:p>
      <w:r xmlns:w="http://schemas.openxmlformats.org/wordprocessingml/2006/main">
        <w:t xml:space="preserve">1. Пасланне да Габрэяў 11:1 - "Вера ёсць упэўненасць у тым, на што спадзяемся, перакананне ў тым, што нябачна".</w:t>
      </w:r>
    </w:p>
    <w:p/>
    <w:p>
      <w:r xmlns:w="http://schemas.openxmlformats.org/wordprocessingml/2006/main">
        <w:t xml:space="preserve">2. Рымлянам 8:37 - "Не, ва ўсім гэтым мы больш чым пераможцы праз таго, хто палюбіў нас."</w:t>
      </w:r>
    </w:p>
    <w:p/>
    <w:p>
      <w:r xmlns:w="http://schemas.openxmlformats.org/wordprocessingml/2006/main">
        <w:t xml:space="preserve">1 Царстваў 20:22 І прыйшоў прарок да цара Ізраільскага і сказаў яму: ідзі, умацуйся і паглядзі, што ты будзеш рабіць, бо напрыканцы году цар Сірыйскі выступіць супраць цябе .</w:t>
      </w:r>
    </w:p>
    <w:p/>
    <w:p>
      <w:r xmlns:w="http://schemas.openxmlformats.org/wordprocessingml/2006/main">
        <w:t xml:space="preserve">Прарок папярэдзіў ізраільскага цара, што сірыйскі цар нападзе на яго ў наступным годзе.</w:t>
      </w:r>
    </w:p>
    <w:p/>
    <w:p>
      <w:r xmlns:w="http://schemas.openxmlformats.org/wordprocessingml/2006/main">
        <w:t xml:space="preserve">1. Давер да Божага забеспячэння ў цяжкія часы</w:t>
      </w:r>
    </w:p>
    <w:p/>
    <w:p>
      <w:r xmlns:w="http://schemas.openxmlformats.org/wordprocessingml/2006/main">
        <w:t xml:space="preserve">2. Ісці ў паслухмянасці Божаму закліку</w:t>
      </w:r>
    </w:p>
    <w:p/>
    <w:p>
      <w:r xmlns:w="http://schemas.openxmlformats.org/wordprocessingml/2006/main">
        <w:t xml:space="preserve">1. 1 Царстваў 20:22</w:t>
      </w:r>
    </w:p>
    <w:p/>
    <w:p>
      <w:r xmlns:w="http://schemas.openxmlformats.org/wordprocessingml/2006/main">
        <w:t xml:space="preserve">2. Філіпянаў 4:19 - І мой Бог будзе забяспечваць кожную вашу патрэбу ў адпаведнасці са сваім багаццем у славе ў Хрысце Ісусе.</w:t>
      </w:r>
    </w:p>
    <w:p/>
    <w:p>
      <w:r xmlns:w="http://schemas.openxmlformats.org/wordprocessingml/2006/main">
        <w:t xml:space="preserve">1 Царстваў 20:23 І сказалі слугі цара Сірыйскага: багі іхнія - гэта багі гор; таму яны былі мацнейшыя за нас; але давайце змагацца з імі на раўніне, і мы будзем мацнейшыя за іх.</w:t>
      </w:r>
    </w:p>
    <w:p/>
    <w:p>
      <w:r xmlns:w="http://schemas.openxmlformats.org/wordprocessingml/2006/main">
        <w:t xml:space="preserve">Слугі цара Сірыі мяркуюць, што яны павінны змагацца супраць сваіх ворагаў на раўніне, так як яны лічаць, што гэта дасць ім перавагу.</w:t>
      </w:r>
    </w:p>
    <w:p/>
    <w:p>
      <w:r xmlns:w="http://schemas.openxmlformats.org/wordprocessingml/2006/main">
        <w:t xml:space="preserve">1. Бог большы за нашых ворагаў</w:t>
      </w:r>
    </w:p>
    <w:p/>
    <w:p>
      <w:r xmlns:w="http://schemas.openxmlformats.org/wordprocessingml/2006/main">
        <w:t xml:space="preserve">2. Сіла веры ў цяжкія часы</w:t>
      </w:r>
    </w:p>
    <w:p/>
    <w:p>
      <w:r xmlns:w="http://schemas.openxmlformats.org/wordprocessingml/2006/main">
        <w:t xml:space="preserve">1. Ісая 40:28-31 - Хіба вы не ведалі? Хіба вы не чулі? Гасподзь — Бог вечны, Творца канцоў зямлі. Ён не губляе прытомнасці і не стамляецца; розум ягоны недасьледны. Ён дае сілу знямоглым, і таму, хто не мае сілы, павялічвае сілу. Нават юнакі аслабнуць і знямогуцца, і юнакі ўпадуць знясіленымі; а тыя, што спадзяюцца на Госпада, адновяць сваю сілу; яны ўздымуць крылы, як арлы; яны будуць бегчы і не стамляцца; яны будуць ісці і не аслабнуць.</w:t>
      </w:r>
    </w:p>
    <w:p/>
    <w:p>
      <w:r xmlns:w="http://schemas.openxmlformats.org/wordprocessingml/2006/main">
        <w:t xml:space="preserve">2. Псальма 46:1-3 - Бог наша прыстанішча і моц, сапраўдная дапамога ў бядзе. Таму мы не будзем баяцца, хоць зямля саступіць, хоць горы зварухнуцца ў сэрцы мора, хоць шумяць і пеняцца воды яго, хоць горы дрыжаць ад яго хвалі.</w:t>
      </w:r>
    </w:p>
    <w:p/>
    <w:p>
      <w:r xmlns:w="http://schemas.openxmlformats.org/wordprocessingml/2006/main">
        <w:t xml:space="preserve">1 Царстваў 20:24 І зрабі вось што: выбяры цароў, кожнага зь месца ягонага, і пастаў начальнікаў на іх месцы.</w:t>
      </w:r>
    </w:p>
    <w:p/>
    <w:p>
      <w:r xmlns:w="http://schemas.openxmlformats.org/wordprocessingml/2006/main">
        <w:t xml:space="preserve">Каралі былі зняты са сваіх пасад і заменены капітанамі.</w:t>
      </w:r>
    </w:p>
    <w:p/>
    <w:p>
      <w:r xmlns:w="http://schemas.openxmlformats.org/wordprocessingml/2006/main">
        <w:t xml:space="preserve">1. Бог кантралюе і заўсёды паставіць патрэбных людзей у патрэбныя месцы.</w:t>
      </w:r>
    </w:p>
    <w:p/>
    <w:p>
      <w:r xmlns:w="http://schemas.openxmlformats.org/wordprocessingml/2006/main">
        <w:t xml:space="preserve">2. Бог паказвае нам, што змены неабходныя для росту.</w:t>
      </w:r>
    </w:p>
    <w:p/>
    <w:p>
      <w:r xmlns:w="http://schemas.openxmlformats.org/wordprocessingml/2006/main">
        <w:t xml:space="preserve">1. Рымлянам 12:2 - Не прыстасоўвайцеся да гэтага свету, але перамяняйцеся абнаўленнем вашага розуму.</w:t>
      </w:r>
    </w:p>
    <w:p/>
    <w:p>
      <w:r xmlns:w="http://schemas.openxmlformats.org/wordprocessingml/2006/main">
        <w:t xml:space="preserve">2. Прыказкі 16:9 - Сэрца чалавека плануе шлях яго, але Гасподзь цьвёрдае крокі яго.</w:t>
      </w:r>
    </w:p>
    <w:p/>
    <w:p>
      <w:r xmlns:w="http://schemas.openxmlformats.org/wordprocessingml/2006/main">
        <w:t xml:space="preserve">1 Царстваў 20:25 і набяры сабе войска, столькі ж войска, якое ты страціў, каня за каня і калясьніцу за калясьніцу; і мы будзем ваяваць зь імі на раўніне, і мы будзем мацнейшыя за іх. І ён паслухаўся голасу іхняга і зрабіў так.</w:t>
      </w:r>
    </w:p>
    <w:p/>
    <w:p>
      <w:r xmlns:w="http://schemas.openxmlformats.org/wordprocessingml/2006/main">
        <w:t xml:space="preserve">Цар Ізраіля прыслухаўся да парады свайго народа і пагадзіўся з планам стварэння арміі для барацьбы з сірыйцамі на раўніне, даючы ізраільцянам перавагу ў сіле.</w:t>
      </w:r>
    </w:p>
    <w:p/>
    <w:p>
      <w:r xmlns:w="http://schemas.openxmlformats.org/wordprocessingml/2006/main">
        <w:t xml:space="preserve">1. Божая ласка можа даць нам нечаканыя магчымасці.</w:t>
      </w:r>
    </w:p>
    <w:p/>
    <w:p>
      <w:r xmlns:w="http://schemas.openxmlformats.org/wordprocessingml/2006/main">
        <w:t xml:space="preserve">2. Вера ў Бога, нават калі шанцы супраць нас, прывядзе да вялікіх дабраславенняў.</w:t>
      </w:r>
    </w:p>
    <w:p/>
    <w:p>
      <w:r xmlns:w="http://schemas.openxmlformats.org/wordprocessingml/2006/main">
        <w:t xml:space="preserve">1. Ісая 40:28-31 - Хіба вы не ведалі? Хіба вы не чулі? Гасподзь — Бог вечны, Творца канцоў зямлі. Ён не губляе прытомнасці і не стамляецца; розум ягоны недасьледны. Ён дае сілу знямоглым, і таму, хто не мае сілы, павялічвае сілу. Нават юнакі аслабнуць і знямогуцца, і юнакі ўпадуць знясіленымі; а тыя, што спадзяюцца на Госпада, адновяць сваю сілу; яны ўздымуць крылы, як арлы; яны будуць бегчы і не стамляцца; яны будуць ісці і не аслабнуць.</w:t>
      </w:r>
    </w:p>
    <w:p/>
    <w:p>
      <w:r xmlns:w="http://schemas.openxmlformats.org/wordprocessingml/2006/main">
        <w:t xml:space="preserve">2. Псальма 121 - Я падымаю вочы мае да пагоркаў. Адкуль мая дапамога? Дапамога мая ад Госпада, Які стварыў неба і зямлю.</w:t>
      </w:r>
    </w:p>
    <w:p/>
    <w:p>
      <w:r xmlns:w="http://schemas.openxmlformats.org/wordprocessingml/2006/main">
        <w:t xml:space="preserve">1 Царстваў 20:26 Напрыканцы году Вэнадад палічыў Сірыйцаў і пайшоў у Афэк ваяваць зь Ізраілем.</w:t>
      </w:r>
    </w:p>
    <w:p/>
    <w:p>
      <w:r xmlns:w="http://schemas.openxmlformats.org/wordprocessingml/2006/main">
        <w:t xml:space="preserve">Сірыйцы пад камандаваннем Бен-Хадада пагражалі Ізраілю вяртаннем у Афек для барацьбы.</w:t>
      </w:r>
    </w:p>
    <w:p/>
    <w:p>
      <w:r xmlns:w="http://schemas.openxmlformats.org/wordprocessingml/2006/main">
        <w:t xml:space="preserve">1: Бог абароніць свой народ ад ворагаў.</w:t>
      </w:r>
    </w:p>
    <w:p/>
    <w:p>
      <w:r xmlns:w="http://schemas.openxmlformats.org/wordprocessingml/2006/main">
        <w:t xml:space="preserve">2: Мы павінны давяраць Богу свае страхі і трывогі.</w:t>
      </w:r>
    </w:p>
    <w:p/>
    <w:p>
      <w:r xmlns:w="http://schemas.openxmlformats.org/wordprocessingml/2006/main">
        <w:t xml:space="preserve">1: Ісая 41:10 - "Не бойся, бо Я з табою; не палохайся, бо Я Бог твой; Я ўмацую цябе, Я дапамагу табе, Я падтрымаю цябе правай рукою Маёй праведнай".</w:t>
      </w:r>
    </w:p>
    <w:p/>
    <w:p>
      <w:r xmlns:w="http://schemas.openxmlformats.org/wordprocessingml/2006/main">
        <w:t xml:space="preserve">2: Псальма 56:3 - «Калі я баюся, я спадзяюся на Цябе».</w:t>
      </w:r>
    </w:p>
    <w:p/>
    <w:p>
      <w:r xmlns:w="http://schemas.openxmlformats.org/wordprocessingml/2006/main">
        <w:t xml:space="preserve">1 Царстваў 20:27 І палічылі сыноў Ізраілевых, і ўсе прысутнічалі, і пайшлі насустрач ім; але Сірыйцы напоўнілі краіну.</w:t>
      </w:r>
    </w:p>
    <w:p/>
    <w:p>
      <w:r xmlns:w="http://schemas.openxmlformats.org/wordprocessingml/2006/main">
        <w:t xml:space="preserve">Ізраільцяне колькасна саступалі сірыйцам, але супрацьстаялі ім з адвагай, прадстаўленай іх «дзвюма маленькімі статкамі казлянят».</w:t>
      </w:r>
    </w:p>
    <w:p/>
    <w:p>
      <w:r xmlns:w="http://schemas.openxmlformats.org/wordprocessingml/2006/main">
        <w:t xml:space="preserve">1. Бог не заклікае нас быць моцнымі сваімі сіламі, але быць моцнымі Яго сілай.</w:t>
      </w:r>
    </w:p>
    <w:p/>
    <w:p>
      <w:r xmlns:w="http://schemas.openxmlformats.org/wordprocessingml/2006/main">
        <w:t xml:space="preserve">2. Мужнасць знаходзіць перад абліччам непераадольных цяжкасцяў, калі Бог знаходзіцца пасярэдзіне.</w:t>
      </w:r>
    </w:p>
    <w:p/>
    <w:p>
      <w:r xmlns:w="http://schemas.openxmlformats.org/wordprocessingml/2006/main">
        <w:t xml:space="preserve">1. Ісая 41:10 - "Не бойся, бо Я з табою; не палохайся, бо Я Бог твой; Я ўмацую цябе, Я дапамагу табе, Я падтрымаю цябе правай рукою Маёй праведнай".</w:t>
      </w:r>
    </w:p>
    <w:p/>
    <w:p>
      <w:r xmlns:w="http://schemas.openxmlformats.org/wordprocessingml/2006/main">
        <w:t xml:space="preserve">2. 2 Карынфянаў 12:9 - "Але ён сказаў мне: хопіць табе Маёй ласкі, бо сіла мая ўдасканальваецца ў немачы. Таму я з большай радасцю буду хваліцца сваімі слабасцямі, каб моц Хрыстова магла спачывай на мне».</w:t>
      </w:r>
    </w:p>
    <w:p/>
    <w:p>
      <w:r xmlns:w="http://schemas.openxmlformats.org/wordprocessingml/2006/main">
        <w:t xml:space="preserve">1 Царстваў 20:28 І прыйшоў чалавек Божы і казаў цару Ізраільскаму і сказаў: так кажа Гасподзь: таму што Сірыйцы кажуць: Гасподзь ёсьць Бог гор, але Ён ня Бог даліны, таму Я аддам усё гэтае вялікае мноства ў рукі вашыя, і вы ўведаеце, што Я - Гасподзь.</w:t>
      </w:r>
    </w:p>
    <w:p/>
    <w:p>
      <w:r xmlns:w="http://schemas.openxmlformats.org/wordprocessingml/2006/main">
        <w:t xml:space="preserve">Чалавек Божы гаварыў з царом Ізраільскім, кажучы яму, што Гасподзь аддасьць вялікае мноства Сірыйцаў у рукі цара, каб даказаць, што Ён Бог і пагоркаў, і далін.</w:t>
      </w:r>
    </w:p>
    <w:p/>
    <w:p>
      <w:r xmlns:w="http://schemas.openxmlformats.org/wordprocessingml/2006/main">
        <w:t xml:space="preserve">1. Бог кіруе ўсім - 1 Царстваў 20:28</w:t>
      </w:r>
    </w:p>
    <w:p/>
    <w:p>
      <w:r xmlns:w="http://schemas.openxmlformats.org/wordprocessingml/2006/main">
        <w:t xml:space="preserve">2. Бог ёсць Цар цароў - Адкрыцьцё 19:16</w:t>
      </w:r>
    </w:p>
    <w:p/>
    <w:p>
      <w:r xmlns:w="http://schemas.openxmlformats.org/wordprocessingml/2006/main">
        <w:t xml:space="preserve">1. Ісая 45:5-6 - Я Гасподзь, і няма больш нікога, няма Бога, акрамя Мяне. з захаду, што няма нікога, акрамя мяне. Я Гасподзь, і няма іншага.</w:t>
      </w:r>
    </w:p>
    <w:p/>
    <w:p>
      <w:r xmlns:w="http://schemas.openxmlformats.org/wordprocessingml/2006/main">
        <w:t xml:space="preserve">2. Псальма 95:3-4 - Бо Гасподзь ёсць Бог вялікі і Цар вялікі над усімі багамі. У руцэ Ягонай - глыбіні зямлі, у Яго - і цьвёрдасьць пагоркаў.</w:t>
      </w:r>
    </w:p>
    <w:p/>
    <w:p>
      <w:r xmlns:w="http://schemas.openxmlformats.org/wordprocessingml/2006/main">
        <w:t xml:space="preserve">1 Царстваў 20:29 І стаялі табарам адзін супраць аднаго сем дзён. І так сталася, што на сёмы дзень пачалася бітва, і сыны Ізраілевыя перабілі ў Сірыйцаў сто тысяч пешых за адзін дзень.</w:t>
      </w:r>
    </w:p>
    <w:p/>
    <w:p>
      <w:r xmlns:w="http://schemas.openxmlformats.org/wordprocessingml/2006/main">
        <w:t xml:space="preserve">Ізраільцяне і сірыйцы змагаліся сем дзён, і на сёмы дзень ізраільцяне забілі 100 000 сірыйцаў.</w:t>
      </w:r>
    </w:p>
    <w:p/>
    <w:p>
      <w:r xmlns:w="http://schemas.openxmlformats.org/wordprocessingml/2006/main">
        <w:t xml:space="preserve">1. Божая справядлівасць: наступствы нашых дзеянняў</w:t>
      </w:r>
    </w:p>
    <w:p/>
    <w:p>
      <w:r xmlns:w="http://schemas.openxmlformats.org/wordprocessingml/2006/main">
        <w:t xml:space="preserve">2. Сіла веры: цвёрда стаяць перад тварам нягод</w:t>
      </w:r>
    </w:p>
    <w:p/>
    <w:p>
      <w:r xmlns:w="http://schemas.openxmlformats.org/wordprocessingml/2006/main">
        <w:t xml:space="preserve">1. Другі закон 32:4 - Ён - Скала, справа Ягоная дасканалая: бо ўсе шляхі Яго - суд: Бог праўды і без беззаконня, Ён справядлівы і справядлівы.</w:t>
      </w:r>
    </w:p>
    <w:p/>
    <w:p>
      <w:r xmlns:w="http://schemas.openxmlformats.org/wordprocessingml/2006/main">
        <w:t xml:space="preserve">2. Псальмы 20:8 - Яны клічуць да Цябе і ўмацоўваюцца, на Цябе спадзяюцца і атрымліваюць дапамогу.</w:t>
      </w:r>
    </w:p>
    <w:p/>
    <w:p>
      <w:r xmlns:w="http://schemas.openxmlformats.org/wordprocessingml/2006/main">
        <w:t xml:space="preserve">1 Царстваў 20:30 А астатнія ўцяклі ў Афэк, у горад; і там сцяна абрынулася на дваццаць сем тысяч чалавек, што засталіся. І ўцёк Вэнадад і ўвайшоў у горад, ва ўнутраны пакой.</w:t>
      </w:r>
    </w:p>
    <w:p/>
    <w:p>
      <w:r xmlns:w="http://schemas.openxmlformats.org/wordprocessingml/2006/main">
        <w:t xml:space="preserve">Сцяна ўпала на 27 000 чалавек, а астатнія ўцяклі ў Афек, а Бенадад уцёк ва ўнутраны пакой у горадзе.</w:t>
      </w:r>
    </w:p>
    <w:p/>
    <w:p>
      <w:r xmlns:w="http://schemas.openxmlformats.org/wordprocessingml/2006/main">
        <w:t xml:space="preserve">1. Гасподзь можа прынесці нечаканае разбурэнне ў адно імгненне.</w:t>
      </w:r>
    </w:p>
    <w:p/>
    <w:p>
      <w:r xmlns:w="http://schemas.openxmlformats.org/wordprocessingml/2006/main">
        <w:t xml:space="preserve">2. Нават найвялікшы з нас можа быць прыніжаны ў адно імгненне.</w:t>
      </w:r>
    </w:p>
    <w:p/>
    <w:p>
      <w:r xmlns:w="http://schemas.openxmlformats.org/wordprocessingml/2006/main">
        <w:t xml:space="preserve">1. Лукі 12:49-53 - Ісус гаворыць пра Божую сілу суда.</w:t>
      </w:r>
    </w:p>
    <w:p/>
    <w:p>
      <w:r xmlns:w="http://schemas.openxmlformats.org/wordprocessingml/2006/main">
        <w:t xml:space="preserve">2. 2 Хронік 7:14 - Божае абяцанне пачуць і дараваць, калі людзі пакорліва шукаюць Яго.</w:t>
      </w:r>
    </w:p>
    <w:p/>
    <w:p>
      <w:r xmlns:w="http://schemas.openxmlformats.org/wordprocessingml/2006/main">
        <w:t xml:space="preserve">1 Царстваў 20:31 І сказалі яму слугі ягоныя: вось, мы чулі, што цары дому Ізраілевага - міласэрныя цары; выйдзі да цара Ізраільскага: можа, ён уратуе табе душу?</w:t>
      </w:r>
    </w:p>
    <w:p/>
    <w:p>
      <w:r xmlns:w="http://schemas.openxmlformats.org/wordprocessingml/2006/main">
        <w:t xml:space="preserve">Слугі Вэн-Адада прапануюць яму апрануцца ў зрэб і вяроўкі і пайсці да караля Ізраіля ў надзеі выратавацца.</w:t>
      </w:r>
    </w:p>
    <w:p/>
    <w:p>
      <w:r xmlns:w="http://schemas.openxmlformats.org/wordprocessingml/2006/main">
        <w:t xml:space="preserve">1. Сіла міласэрнасці</w:t>
      </w:r>
    </w:p>
    <w:p/>
    <w:p>
      <w:r xmlns:w="http://schemas.openxmlformats.org/wordprocessingml/2006/main">
        <w:t xml:space="preserve">2. Каштоўнасць пакоры</w:t>
      </w:r>
    </w:p>
    <w:p/>
    <w:p>
      <w:r xmlns:w="http://schemas.openxmlformats.org/wordprocessingml/2006/main">
        <w:t xml:space="preserve">1. Лукі 6:36 - Будзьце міласэрнымі, як і Айцец ваш міласэрны.</w:t>
      </w:r>
    </w:p>
    <w:p/>
    <w:p>
      <w:r xmlns:w="http://schemas.openxmlformats.org/wordprocessingml/2006/main">
        <w:t xml:space="preserve">2. Якава 4:10 - Упакорцеся перад Госпадам, і Ён падыме вас.</w:t>
      </w:r>
    </w:p>
    <w:p/>
    <w:p>
      <w:r xmlns:w="http://schemas.openxmlformats.org/wordprocessingml/2006/main">
        <w:t xml:space="preserve">1 Царстваў 20:32 І аперазалі яны вярэтамі паясніцы свае і ўсклалі вяроўкі на галовы свае, і прыйшлі да цара Ізраільскага і сказалі: раб твой Вэнадад кажа: пакінь мяне жыць! І сказаў ён: ён яшчэ жывы? ён мой брат.</w:t>
      </w:r>
    </w:p>
    <w:p/>
    <w:p>
      <w:r xmlns:w="http://schemas.openxmlformats.org/wordprocessingml/2006/main">
        <w:t xml:space="preserve">Венадад паслаў сваіх прадстаўнікоў да караля Ізраіля, каб прасіць аб яго жыцці. Кароль быў здзіўлены, калі даведаўся, што Венадад жывы.</w:t>
      </w:r>
    </w:p>
    <w:p/>
    <w:p>
      <w:r xmlns:w="http://schemas.openxmlformats.org/wordprocessingml/2006/main">
        <w:t xml:space="preserve">1. Бог суверэнны і дзейнічае загадкавымі спосабамі - 1 Царстваў 20:32</w:t>
      </w:r>
    </w:p>
    <w:p/>
    <w:p>
      <w:r xmlns:w="http://schemas.openxmlformats.org/wordprocessingml/2006/main">
        <w:t xml:space="preserve">2. Мы заўсёды павінны быць сціплымі і гатовымі дараваць - 1 Царстваў 20:32</w:t>
      </w:r>
    </w:p>
    <w:p/>
    <w:p>
      <w:r xmlns:w="http://schemas.openxmlformats.org/wordprocessingml/2006/main">
        <w:t xml:space="preserve">1. Матфея 6:14-15 - Бо, калі вы даруеце іншым грахі іхнія, то і Айцец ваш Нябесны даруе вам.</w:t>
      </w:r>
    </w:p>
    <w:p/>
    <w:p>
      <w:r xmlns:w="http://schemas.openxmlformats.org/wordprocessingml/2006/main">
        <w:t xml:space="preserve">2. Лукі 6:37 - Не судзіце, і не будзеце судзімыя; не асуджайце, і не будзеце асуджаныя; даруйце, і будзе вам даравана.</w:t>
      </w:r>
    </w:p>
    <w:p/>
    <w:p>
      <w:r xmlns:w="http://schemas.openxmlformats.org/wordprocessingml/2006/main">
        <w:t xml:space="preserve">1 Царстваў 20:33 Людзі гэтыя ўважліва назіралі, ці ня выйдзе што ад яго, і пасьпешліва злавілі гэта, і сказалі: брат твой Вэнадад. Тады ён сказаў: ідзіце, прывядзіце яго. І выйшаў да яго Вэнадад; і ён прымусіў яго падняцца на калясьніцу.</w:t>
      </w:r>
    </w:p>
    <w:p/>
    <w:p>
      <w:r xmlns:w="http://schemas.openxmlformats.org/wordprocessingml/2006/main">
        <w:t xml:space="preserve">Мужчыны назіралі за знакамі ад караля і хутка заўважылі, што ён меў на ўвазе свайго брата Вен-Адада. Тады кароль загадаў ім прывезьці да яго Вэнадада, і ён быў дастаўлены да калясьніцы.</w:t>
      </w:r>
    </w:p>
    <w:p/>
    <w:p>
      <w:r xmlns:w="http://schemas.openxmlformats.org/wordprocessingml/2006/main">
        <w:t xml:space="preserve">1. Важнасць назірання за знакамі, якія дае нам Бог.</w:t>
      </w:r>
    </w:p>
    <w:p/>
    <w:p>
      <w:r xmlns:w="http://schemas.openxmlformats.org/wordprocessingml/2006/main">
        <w:t xml:space="preserve">2. Як Бог можа выкарыстоўваць членаў сям'і, каб наблізіць нас да сябе.</w:t>
      </w:r>
    </w:p>
    <w:p/>
    <w:p>
      <w:r xmlns:w="http://schemas.openxmlformats.org/wordprocessingml/2006/main">
        <w:t xml:space="preserve">1. Выслоўі 3:5-6 - Спадзявайся на Госпада ўсім сэрцам тваім; і не спадзявайся на свой розум. На ўсіх шляхах тваіх пазнавай Яго, і Ён накіруе сцежкі твае.</w:t>
      </w:r>
    </w:p>
    <w:p/>
    <w:p>
      <w:r xmlns:w="http://schemas.openxmlformats.org/wordprocessingml/2006/main">
        <w:t xml:space="preserve">2. Джэймс 1:5 - Калі каму з вас не хапае мудрасці, няхай просіць у Бога, Які дае ўсім шчодра і не дакарае; і будзе дадзена яму.</w:t>
      </w:r>
    </w:p>
    <w:p/>
    <w:p>
      <w:r xmlns:w="http://schemas.openxmlformats.org/wordprocessingml/2006/main">
        <w:t xml:space="preserve">1 Царстваў 20:34 І сказаў яму Вэнадад: гарады, якія мой бацька ўзяў у твайго бацькі, я вярну; і зробіш сабе вуліцы ў Дамаску, як зрабіў бацька мой у Самарыі. І сказаў Ахаў: я адпраўлю цябе з гэтым запаветам. І заключыў з ім запавет і адаслаў яго.</w:t>
      </w:r>
    </w:p>
    <w:p/>
    <w:p>
      <w:r xmlns:w="http://schemas.openxmlformats.org/wordprocessingml/2006/main">
        <w:t xml:space="preserve">Кароль Бэн-Адад згаджаецца вярнуць гарады, адабраныя ў бацькі Ахава, а Ахаў абяцае ўзамен пабудаваць вуліцы ў Дамаску.</w:t>
      </w:r>
    </w:p>
    <w:p/>
    <w:p>
      <w:r xmlns:w="http://schemas.openxmlformats.org/wordprocessingml/2006/main">
        <w:t xml:space="preserve">1. Перавагі заключэння міру з нашымі ворагамі</w:t>
      </w:r>
    </w:p>
    <w:p/>
    <w:p>
      <w:r xmlns:w="http://schemas.openxmlformats.org/wordprocessingml/2006/main">
        <w:t xml:space="preserve">2. Сіла перамоваў</w:t>
      </w:r>
    </w:p>
    <w:p/>
    <w:p>
      <w:r xmlns:w="http://schemas.openxmlformats.org/wordprocessingml/2006/main">
        <w:t xml:space="preserve">1. Каласянаў 3:13-14 - Цярпенне адзін да аднаго і, калі ёсць скаргі на іншага, прабачанне; як дараваў табе Гасподзь, так даруй і ты.</w:t>
      </w:r>
    </w:p>
    <w:p/>
    <w:p>
      <w:r xmlns:w="http://schemas.openxmlformats.org/wordprocessingml/2006/main">
        <w:t xml:space="preserve">2. Матфея 5:23-24 - Такім чынам, калі вы прыносіце свой дар да алтара і ўспомніце, што ваш брат мае нешта супраць вас, пакіньце свой дар перад алтаром і ідзіце. Спачатку памірыся з братам тваім, а потым прыйдзі і прынясі дар свой.</w:t>
      </w:r>
    </w:p>
    <w:p/>
    <w:p>
      <w:r xmlns:w="http://schemas.openxmlformats.org/wordprocessingml/2006/main">
        <w:t xml:space="preserve">1 Царстваў 20:35 І сказаў адзін чалавек з сыноў прарокаў свайму суседу па слову Гасподняму: бі мяне! І чалавек адмовіўся біць яго.</w:t>
      </w:r>
    </w:p>
    <w:p/>
    <w:p>
      <w:r xmlns:w="http://schemas.openxmlformats.org/wordprocessingml/2006/main">
        <w:t xml:space="preserve">Чалавек з сыноў прарокаў папрасіў свайго суседа ўдарыць яго, каб выканаць загад Госпада, але яго сусед адмовіўся гэта зрабіць.</w:t>
      </w:r>
    </w:p>
    <w:p/>
    <w:p>
      <w:r xmlns:w="http://schemas.openxmlformats.org/wordprocessingml/2006/main">
        <w:t xml:space="preserve">1. Выкананне Божых загадаў: навучыцца прытрымлівацца Божай волі, нягледзячы на цяжкасці</w:t>
      </w:r>
    </w:p>
    <w:p/>
    <w:p>
      <w:r xmlns:w="http://schemas.openxmlformats.org/wordprocessingml/2006/main">
        <w:t xml:space="preserve">2. Як рэагаваць, калі Бог просіць неймавернага</w:t>
      </w:r>
    </w:p>
    <w:p/>
    <w:p>
      <w:r xmlns:w="http://schemas.openxmlformats.org/wordprocessingml/2006/main">
        <w:t xml:space="preserve">1. Лукі 6:27-30 - «Але кажу вам, хто чуе: любіце ворагаў вашых, рабіце дабро тым, хто ненавідзіць вас, дабраслаўляйце тых, хто праклінае вас, маліцеся за тых, хто крыўдзіць вас».</w:t>
      </w:r>
    </w:p>
    <w:p/>
    <w:p>
      <w:r xmlns:w="http://schemas.openxmlformats.org/wordprocessingml/2006/main">
        <w:t xml:space="preserve">2. Матфея 4:1-11 - Ісус супрацьстаіць спакусам д'ябла і выконвае Божую волю.</w:t>
      </w:r>
    </w:p>
    <w:p/>
    <w:p>
      <w:r xmlns:w="http://schemas.openxmlformats.org/wordprocessingml/2006/main">
        <w:t xml:space="preserve">1 Царстваў 20:36 І сказаў яму: за тое, што ты не паслухаўся голасу СПАДАРА, вось, як толькі ты пойдзеш ад мяне, заб'е цябе леў. І як толькі ён адышоў ад яго, леў знайшоў яго і забіў.</w:t>
      </w:r>
    </w:p>
    <w:p/>
    <w:p>
      <w:r xmlns:w="http://schemas.openxmlformats.org/wordprocessingml/2006/main">
        <w:t xml:space="preserve">Гэты ўрывак падкрэслівае важнасць прытрымлівання ўказанняў Бога, бо тыя, хто не паслухаецца, панясуць наступствы сваіх дзеянняў.</w:t>
      </w:r>
    </w:p>
    <w:p/>
    <w:p>
      <w:r xmlns:w="http://schemas.openxmlformats.org/wordprocessingml/2006/main">
        <w:t xml:space="preserve">1. Паслухмянасць - гэта шлях да Божага благаслаўлення</w:t>
      </w:r>
    </w:p>
    <w:p/>
    <w:p>
      <w:r xmlns:w="http://schemas.openxmlformats.org/wordprocessingml/2006/main">
        <w:t xml:space="preserve">2. Наступствы непадпарадкавання Божым загадам</w:t>
      </w:r>
    </w:p>
    <w:p/>
    <w:p>
      <w:r xmlns:w="http://schemas.openxmlformats.org/wordprocessingml/2006/main">
        <w:t xml:space="preserve">1. Другі закон 28:1-14 - Божае благаславенне на паслухмянасць</w:t>
      </w:r>
    </w:p>
    <w:p/>
    <w:p>
      <w:r xmlns:w="http://schemas.openxmlformats.org/wordprocessingml/2006/main">
        <w:t xml:space="preserve">2. Рымлянам 6:23 - Расплата за грэх - смерць</w:t>
      </w:r>
    </w:p>
    <w:p/>
    <w:p>
      <w:r xmlns:w="http://schemas.openxmlformats.org/wordprocessingml/2006/main">
        <w:t xml:space="preserve">1 Царстваў 20:37 І знайшоў ён іншага чалавека і сказаў: бі мяне! І ўдарыў яго чалавек, так што, ударыўшы, параніў яго.</w:t>
      </w:r>
    </w:p>
    <w:p/>
    <w:p>
      <w:r xmlns:w="http://schemas.openxmlformats.org/wordprocessingml/2006/main">
        <w:t xml:space="preserve">Мужчына папрасіў іншага ўдарыць яго, і мужчына падпарадкаваўся, параніўшы яго пры гэтым.</w:t>
      </w:r>
    </w:p>
    <w:p/>
    <w:p>
      <w:r xmlns:w="http://schemas.openxmlformats.org/wordprocessingml/2006/main">
        <w:t xml:space="preserve">1. Сіла самаахвяравання</w:t>
      </w:r>
    </w:p>
    <w:p/>
    <w:p>
      <w:r xmlns:w="http://schemas.openxmlformats.org/wordprocessingml/2006/main">
        <w:t xml:space="preserve">2. Прыгажосць пакоры</w:t>
      </w:r>
    </w:p>
    <w:p/>
    <w:p>
      <w:r xmlns:w="http://schemas.openxmlformats.org/wordprocessingml/2006/main">
        <w:t xml:space="preserve">1. Філіпянаў 2:7-8 (Але пазбавіў сябе славы і прыняў постаць слугі, зрабіўшыся падобным да людзей: і, знаходзячыся ў вобразе чалавека, прынізіў сябе і стаў паслухмяны аж да смерці, нават смерці крыжовай.)</w:t>
      </w:r>
    </w:p>
    <w:p/>
    <w:p>
      <w:r xmlns:w="http://schemas.openxmlformats.org/wordprocessingml/2006/main">
        <w:t xml:space="preserve">2. Матфея 16:24-25 (Тады Ісус сказаў сваім вучням: «Калі хто хоча ісці за Мною, няхай адрачэцца ад сябе, і возьме крыж свой, і ідзе за Мною. Бо хто хоча жыццё сваё ўратаваць, той загубіць яго; і кожны, хто страціць сваё жыццё дзеля мяне, знойдзе яго.)</w:t>
      </w:r>
    </w:p>
    <w:p/>
    <w:p>
      <w:r xmlns:w="http://schemas.openxmlformats.org/wordprocessingml/2006/main">
        <w:t xml:space="preserve">1 Царстваў 20:38 І пайшоў прарок і чакаў цара на дарозе, і пасыпаў попелам твар свой.</w:t>
      </w:r>
    </w:p>
    <w:p/>
    <w:p>
      <w:r xmlns:w="http://schemas.openxmlformats.org/wordprocessingml/2006/main">
        <w:t xml:space="preserve">Прарок пераапрануўся, пасыпаўшы твар попелам, і чакаў караля ля дарогі.</w:t>
      </w:r>
    </w:p>
    <w:p/>
    <w:p>
      <w:r xmlns:w="http://schemas.openxmlformats.org/wordprocessingml/2006/main">
        <w:t xml:space="preserve">1. Абраннікі Божыя заўсёды гатовыя зрабіць усё неабходнае, каб быць паслухмянымі Яго волі.</w:t>
      </w:r>
    </w:p>
    <w:p/>
    <w:p>
      <w:r xmlns:w="http://schemas.openxmlformats.org/wordprocessingml/2006/main">
        <w:t xml:space="preserve">2. Мы павінны быць гатовымі ўпакорыцца перад Богам і быць гатовымі зрабіць усё, што Ён просіць ад нас.</w:t>
      </w:r>
    </w:p>
    <w:p/>
    <w:p>
      <w:r xmlns:w="http://schemas.openxmlformats.org/wordprocessingml/2006/main">
        <w:t xml:space="preserve">1. Матфея 16:24-25 - "Тады Ісус сказаў сваім вучням: хто хоча быць Маім вучнем, няхай адрачэцца ад сябе і возьме крыж свой і ідзе за Мною. Бо хто хоча захаваць жыццё сваё, страціць яго, а хто страціць сваё жыццё для мяне знойдзе яго ".</w:t>
      </w:r>
    </w:p>
    <w:p/>
    <w:p>
      <w:r xmlns:w="http://schemas.openxmlformats.org/wordprocessingml/2006/main">
        <w:t xml:space="preserve">2. Філіпянаў 2:7-8 - "Наадварот, ён зрабіў нішто, прыняўшы саму прыроду слугі, зрабіўшыся на чалавека. І, апынуўшыся з выгляду чалавекам, ён прынізіў сябе, стаўшы паслухмяным нават да смерці на крыжы!»</w:t>
      </w:r>
    </w:p>
    <w:p/>
    <w:p>
      <w:r xmlns:w="http://schemas.openxmlformats.org/wordprocessingml/2006/main">
        <w:t xml:space="preserve">1 Царстваў 20:39 Калі цар праходзіў міма, ён закрычаў цару і сказаў: раб твой выйшаў на бітву; і вось, чалавек адвярнуўся і прывёў да мяне чалавека і сказаў: трымай гэтага чалавека; калі ён прападзе, дык твая душа будзе за яго душу, інакш ты заплаціш талент срэбра.</w:t>
      </w:r>
    </w:p>
    <w:p/>
    <w:p>
      <w:r xmlns:w="http://schemas.openxmlformats.org/wordprocessingml/2006/main">
        <w:t xml:space="preserve">Чалавек выйшаў у разгар бітвы, і яму сказалі трымаць чалавека ў бяспецы. Калі мужчына прапаў без вестак, замест яго быў бы забіты жыццё захавальніка.</w:t>
      </w:r>
    </w:p>
    <w:p/>
    <w:p>
      <w:r xmlns:w="http://schemas.openxmlformats.org/wordprocessingml/2006/main">
        <w:t xml:space="preserve">1. «Жыццё ў разгар бітвы»</w:t>
      </w:r>
    </w:p>
    <w:p/>
    <w:p>
      <w:r xmlns:w="http://schemas.openxmlformats.org/wordprocessingml/2006/main">
        <w:t xml:space="preserve">2. «Паслухмянасць у часы крызісу»</w:t>
      </w:r>
    </w:p>
    <w:p/>
    <w:p>
      <w:r xmlns:w="http://schemas.openxmlformats.org/wordprocessingml/2006/main">
        <w:t xml:space="preserve">1. 1 Пятра 5:8-9 - Будзьце цвярозымі, будзьце пільнымі; таму што праціўнік ваш д'ябал, як рыклівы леў, ходзіць, шукаючы, каго праглынуць.</w:t>
      </w:r>
    </w:p>
    <w:p/>
    <w:p>
      <w:r xmlns:w="http://schemas.openxmlformats.org/wordprocessingml/2006/main">
        <w:t xml:space="preserve">2. Выслоўі 3:5-6 - Спадзявайся на Госпада ўсім сэрцам тваім; і не спадзявайся на свой розум. На ўсіх шляхах тваіх пазнавай Яго, і Ён накіруе сцежкі твае.</w:t>
      </w:r>
    </w:p>
    <w:p/>
    <w:p>
      <w:r xmlns:w="http://schemas.openxmlformats.org/wordprocessingml/2006/main">
        <w:t xml:space="preserve">1 Царстваў 20:40 І як раб твой быў заняты тут і там, ён пайшоў. І сказаў яму цар Ізраільскі: такі будзе суд твой; вы самі вырашылі.</w:t>
      </w:r>
    </w:p>
    <w:p/>
    <w:p>
      <w:r xmlns:w="http://schemas.openxmlformats.org/wordprocessingml/2006/main">
        <w:t xml:space="preserve">Цар Ізраіля папрасіў свайго слугу вынесці прысуд, і слуга прыняў на сябе адказнасць.</w:t>
      </w:r>
    </w:p>
    <w:p/>
    <w:p>
      <w:r xmlns:w="http://schemas.openxmlformats.org/wordprocessingml/2006/main">
        <w:t xml:space="preserve">1. Бог нясе нам адказнасць за нашы рашэнні і наступствы, якія вынікаюць з іх.</w:t>
      </w:r>
    </w:p>
    <w:p/>
    <w:p>
      <w:r xmlns:w="http://schemas.openxmlformats.org/wordprocessingml/2006/main">
        <w:t xml:space="preserve">2. Мы павінны ўважліва разглядаць рашэнні, якія мы прымаем, і наступствы, якія могуць з'явіцца ў выніку.</w:t>
      </w:r>
    </w:p>
    <w:p/>
    <w:p>
      <w:r xmlns:w="http://schemas.openxmlformats.org/wordprocessingml/2006/main">
        <w:t xml:space="preserve">Перакрыжаваныя спасылкі:</w:t>
      </w:r>
    </w:p>
    <w:p/>
    <w:p>
      <w:r xmlns:w="http://schemas.openxmlformats.org/wordprocessingml/2006/main">
        <w:t xml:space="preserve">1. Якуба 4:13-15 «Ну, вы, якія кажаце: сёння ці заўтра мы пойдзем у такі-та горад і правядзем там год, будзем гандляваць і атрымліваць прыбытак, але вы не ведаеце, што будзе заўтра. ці жыццё тваё? Бо ты туман, які з'яўляецца на некаторы час і потым знікае. Замест гэтага ты павінен сказаць: "Калі захоча Гасподзь, мы будзем жыць і зробім тое ці тое".</w:t>
      </w:r>
    </w:p>
    <w:p/>
    <w:p>
      <w:r xmlns:w="http://schemas.openxmlformats.org/wordprocessingml/2006/main">
        <w:t xml:space="preserve">2. Выслоўі 16:9 Сэрца чалавека плануе шлях ягоны, але Гасподзь цьвёрдае крокі ягоныя.</w:t>
      </w:r>
    </w:p>
    <w:p/>
    <w:p>
      <w:r xmlns:w="http://schemas.openxmlformats.org/wordprocessingml/2006/main">
        <w:t xml:space="preserve">1 Царстваў 20:41 І ён паспяшаўся і зняў попел з твару свайго; і пазнаў яго цар Ізраільскі, што ён з прарокаў.</w:t>
      </w:r>
    </w:p>
    <w:p/>
    <w:p>
      <w:r xmlns:w="http://schemas.openxmlformats.org/wordprocessingml/2006/main">
        <w:t xml:space="preserve">Прарок пераапрануўся ў плакальшчыка, каб падысці да цара Ізраіля і папярэдзіць яго аб надыходзячай небяспецы.</w:t>
      </w:r>
    </w:p>
    <w:p/>
    <w:p>
      <w:r xmlns:w="http://schemas.openxmlformats.org/wordprocessingml/2006/main">
        <w:t xml:space="preserve">1. Бог пасылае нам пасланцоў, каб папярэдзіць аб небяспецы - 1 Царстваў 20:41</w:t>
      </w:r>
    </w:p>
    <w:p/>
    <w:p>
      <w:r xmlns:w="http://schemas.openxmlformats.org/wordprocessingml/2006/main">
        <w:t xml:space="preserve">2. Бог выкарыстоўвае нашы выпрабаванні, каб умацаваць нас - 1 Царстваў 20:13</w:t>
      </w:r>
    </w:p>
    <w:p/>
    <w:p>
      <w:r xmlns:w="http://schemas.openxmlformats.org/wordprocessingml/2006/main">
        <w:t xml:space="preserve">1. Ісая 30:20-21 - І хоць Гасподзь дасць вам хлеб нягоды і ваду пакуты, але настаўнікі твае больш не будуць закінуты ў кут, але вочы твае будуць бачыць настаўнікаў тваіх.</w:t>
      </w:r>
    </w:p>
    <w:p/>
    <w:p>
      <w:r xmlns:w="http://schemas.openxmlformats.org/wordprocessingml/2006/main">
        <w:t xml:space="preserve">21 І пачуюць вушы твае за табою слова, якое скажа: "вось дарога, ідзіце па ёй", калі павернеце направа і калі павернеце налева.</w:t>
      </w:r>
    </w:p>
    <w:p/>
    <w:p>
      <w:r xmlns:w="http://schemas.openxmlformats.org/wordprocessingml/2006/main">
        <w:t xml:space="preserve">2. Ерамія 6:16-19 - Так кажа Гасподзь: станьце на шляхах і паглядзіце, і спытайцеся аб старых сцежках, дзе шлях добры, і ідзіце па ім, і знойдзеце супакой душам вашым. Але яны сказалі: ня пойдзем туды.</w:t>
      </w:r>
    </w:p>
    <w:p/>
    <w:p>
      <w:r xmlns:w="http://schemas.openxmlformats.org/wordprocessingml/2006/main">
        <w:t xml:space="preserve">18 І паставіў я варту над вамі, кажучы: слухайцеся гуку трубы. Але яны сказалі: не паслухаемся.</w:t>
      </w:r>
    </w:p>
    <w:p/>
    <w:p>
      <w:r xmlns:w="http://schemas.openxmlformats.org/wordprocessingml/2006/main">
        <w:t xml:space="preserve">19 Дык вось, слухайце, народы, і спазнайце, супольства, што сярод іх.</w:t>
      </w:r>
    </w:p>
    <w:p/>
    <w:p>
      <w:r xmlns:w="http://schemas.openxmlformats.org/wordprocessingml/2006/main">
        <w:t xml:space="preserve">1 Царстваў 20:42 І сказаў яму: так кажа СПАДАР: за тое, што ты выпусьціў з рук тваіх чалавека, якога Я прызначыў на зьнішчэньне, душа твая будзе за душу ягоную, і народ твой за народ ягоны.</w:t>
      </w:r>
    </w:p>
    <w:p/>
    <w:p>
      <w:r xmlns:w="http://schemas.openxmlformats.org/wordprocessingml/2006/main">
        <w:t xml:space="preserve">ГОСПАД папярэджвае Ахава, што з-за таго, што ён вызваліў чалавека, прызначанага на знішчэнне, яго жыццё і жыццё яго народа цяпер будуць забраныя замест гэтага.</w:t>
      </w:r>
    </w:p>
    <w:p/>
    <w:p>
      <w:r xmlns:w="http://schemas.openxmlformats.org/wordprocessingml/2006/main">
        <w:t xml:space="preserve">1. Калі Гасподзь прамовіў, мы павінны падпарадкоўвацца без ваганняў.</w:t>
      </w:r>
    </w:p>
    <w:p/>
    <w:p>
      <w:r xmlns:w="http://schemas.openxmlformats.org/wordprocessingml/2006/main">
        <w:t xml:space="preserve">2. Нашы рашэнні маюць наступствы, нават калі мы лічым, што робім тое, што правільна.</w:t>
      </w:r>
    </w:p>
    <w:p/>
    <w:p>
      <w:r xmlns:w="http://schemas.openxmlformats.org/wordprocessingml/2006/main">
        <w:t xml:space="preserve">1. Псальма 119:105: «Слова Тваё — сьветач назе маёй і сьвятло сьцежцы маёй».</w:t>
      </w:r>
    </w:p>
    <w:p/>
    <w:p>
      <w:r xmlns:w="http://schemas.openxmlformats.org/wordprocessingml/2006/main">
        <w:t xml:space="preserve">2. Матфея 7:21: «Не кожны, хто кажа Мне: «Госпадзе, Госпадзе», увойдзе ў Валадарства Нябеснае, але той, хто выконвае волю Айца Майго, які ў нябёсах».</w:t>
      </w:r>
    </w:p>
    <w:p/>
    <w:p>
      <w:r xmlns:w="http://schemas.openxmlformats.org/wordprocessingml/2006/main">
        <w:t xml:space="preserve">1 Царстваў 20:43 І пайшоў цар Ізраільскі ў дом свой засмучаны і незадаволены, і прыйшоў у Самарыю.</w:t>
      </w:r>
    </w:p>
    <w:p/>
    <w:p>
      <w:r xmlns:w="http://schemas.openxmlformats.org/wordprocessingml/2006/main">
        <w:t xml:space="preserve">Цар Ізраіля вярнуўся дадому, адчуваючы сябе незадаволеным і няшчасным.</w:t>
      </w:r>
    </w:p>
    <w:p/>
    <w:p>
      <w:r xmlns:w="http://schemas.openxmlformats.org/wordprocessingml/2006/main">
        <w:t xml:space="preserve">1. Мы можам вучыцца на прыкладзе Караля Ізраіля, не дазваляючы складаным сітуацыям абцяжарваць нас і перашкаджаць ісці наперад.</w:t>
      </w:r>
    </w:p>
    <w:p/>
    <w:p>
      <w:r xmlns:w="http://schemas.openxmlformats.org/wordprocessingml/2006/main">
        <w:t xml:space="preserve">2. Незалежна ад таго, наколькі цяжка ў нашых сэрцах, мы павінны працягваць спадзявацца на Бога, і Ён павядзе нас у правільным кірунку.</w:t>
      </w:r>
    </w:p>
    <w:p/>
    <w:p>
      <w:r xmlns:w="http://schemas.openxmlformats.org/wordprocessingml/2006/main">
        <w:t xml:space="preserve">1. Псальма 34:18 - "Блізкі Гасподзь да тых, хто зламаны сэрцам, і выратоўвае тых, хто разбіты духам".</w:t>
      </w:r>
    </w:p>
    <w:p/>
    <w:p>
      <w:r xmlns:w="http://schemas.openxmlformats.org/wordprocessingml/2006/main">
        <w:t xml:space="preserve">2. Ісая 40:31 - "Але тыя, хто спадзяецца на Госпада, знойдуць новую сілу. Яны ўзляцяць высока на крылах, як арлы. Яны будуць бегчы і не стамляцца. Яны будуць ісці і не аслабнуць."</w:t>
      </w:r>
    </w:p>
    <w:p/>
    <w:p/>
    <w:sectPr>
      <w:pgSz w:w="11906" w:h="16838"/>
      <w:pgMar w:top="1133" w:right="850" w:bottom="1133" w:left="1700" w:header="708" w:footer="708" w:gutter="0"/>
      <w:cols/>
      <w:docGrid w:linePitch="360"/>
      <w:footerReference w:type="default" r:id="rId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w:font w:name="Calibri">
    <w:panose1 w:val="020F0502020204030204"/>
    <w:notTrueType w:val="false"/>
    <w:sig w:usb0="E4002EFF" w:usb1="C000247B" w:usb2="00000009" w:usb3="00000001" w:csb0="200001FF" w:csb1="0000000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sdt>
    <w:sdtPr>
      <w:id w:val="-1"/>
      <w:docPartObj>
        <w:docPartGallery w:val="Page Numbers (Bottom of Page)"/>
        <w:docPartUnique/>
      </w:docPartObj>
    </w:sdtPr>
    <w:sdtContent>
      <w:p>
        <w:pPr xmlns:w="http://schemas.openxmlformats.org/wordprocessingml/2006/main">
          <w:pStyle w:val="aff8"/>
          <w:jc w:val="center"/>
        </w:pP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   \* MERGEFORMAT </w:instrText>
        </w:r>
        <w:r xmlns:w="http://schemas.openxmlformats.org/wordprocessingml/2006/main">
          <w:fldChar xmlns:w="http://schemas.openxmlformats.org/wordprocessingml/2006/main" w:fldCharType="separate"/>
        </w:r>
        <w:r xmlns:w="http://schemas.openxmlformats.org/wordprocessingml/2006/main">
          <w:rPr>
            <w:noProof/>
          </w:rPr>
          <w:t xml:space="preserve">1</w:t>
        </w:r>
        <w:r xmlns:w="http://schemas.openxmlformats.org/wordprocessingml/2006/main">
          <w:fldChar xmlns:w="http://schemas.openxmlformats.org/wordprocessingml/2006/main" w:fldCharType="end"/>
        </w:r>
      </w:p>
      <w:p>
        <w:r/>
      </w:p>
    </w:sdtContent>
  </w:sdt>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w:removePersonalInformation/>
  <w:bordersDontSurroundHeader/>
  <w:bordersDontSurroundFooter/>
  <w:hideGrammaticalErrors/>
  <w:proofState w:spelling="clean" w:grammar="clean"/>
  <w:defaultTabStop w:val="720"/>
  <w:hyphenationZone w:val="360"/>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rawingGridHorizontalSpacing w:val="180"/>
  <w:drawingGridVerticalSpacing w:val="180"/>
  <w:displayHorizontalDrawingGridEvery w:val="1"/>
  <w:displayVerticalDrawingGridEvery w:val="1"/>
  <w:characterSpacingControl w:val="doNotCompress"/>
  <w:compat>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1"/>
    <m:lMargin m:val="0"/>
    <m:rMargin m:val="0"/>
    <m:defJc m:val="centerGroup"/>
    <m:wrapIndent m:val="1440"/>
    <m:wrapRight m:val="0"/>
    <m:intLim m:val="subSup"/>
    <m:naryLim m:val="undOvr"/>
    <m:interSp m:val="0"/>
    <m:intraSp m:val="0"/>
    <m:preSp m:val="0"/>
    <m:postSp m:val="0"/>
  </m:mathPr>
  <w:themeFontLang w:val="" w:eastAsia="" w:bidi=""/>
</w:settings>
</file>

<file path=word/styles.xml><?xml version="1.0" encoding="utf-8"?>
<w:styles xmlns:r="http://schemas.openxmlformats.org/officeDocument/2006/relationships" xmlns:w="http://schemas.openxmlformats.org/wordprocessingml/2006/main">
  <w:docDefaults>
    <w:rPrDefault>
      <w:rPr>
        <w:caps w:val="off"/>
        <w:lang w:val="be"/>
        <w:rFonts w:ascii="Calibri" w:hAnsi="Calibri"/>
        <w:b w:val="0"/>
        <w:i w:val="0"/>
        <w:strike w:val="off"/>
        <w:color w:val="auto"/>
        <w:sz w:val="22"/>
        <w:u w:val="none" w:color="auto"/>
        <w:shd w:val="clear" w:color="auto" w:fill="auto"/>
        <w:vanish w:val="0"/>
        <w:vertAlign w:val="baseline"/>
      </w:rPr>
    </w:rPrDefault>
    <w:pPrDefault>
      <w:pPr>
        <w:ind w:left="0" w:right="0" w:firstLine="0"/>
        <w:contextualSpacing w:val="off"/>
        <w:keepNext w:val="off"/>
        <w:keepLines w:val="off"/>
        <w:widowControl/>
        <w:suppressLineNumbers w:val="off"/>
        <w:suppressAutoHyphens w:val="off"/>
        <w:jc w:val="left"/>
        <w:suppressLineNumbers w:val="off"/>
        <w:suppressAutoHyphens w:val="off"/>
        <w:shd w:val="clear" w:color="auto" w:fill="auto"/>
        <w:spacing w:after="0" w:afterAutospacing="0" w:before="0" w:beforeAutospacing="0" w:line="240" w:lineRule="auto"/>
      </w:pPr>
    </w:pPrDefault>
  </w:docDefaults>
  <w:style w:type="paragraph" w:default="1" w:styleId="a1">
    <w:name w:val="Normal"/>
    <w:pPr/>
    <w:rPr/>
  </w:style>
  <w:style w:type="character" w:default="1" w:styleId="a2">
    <w:name w:val="Default Paragraph Font"/>
    <w:semiHidden/>
    <w:rPr/>
  </w:style>
  <w:style w:type="table" w:default="1" w:styleId="a3">
    <w:name w:val="Normal Table"/>
    <w:tblPr>
      <w:tblCellMar>
        <w:top w:w="0" w:type="dxa"/>
        <w:left w:w="108" w:type="dxa"/>
        <w:bottom w:w="0" w:type="dxa"/>
        <w:right w:w="108" w:type="dxa"/>
      </w:tblCellMar>
    </w:tblPr>
    <w:trPr/>
    <w:tcPr/>
  </w:style>
  <w:style w:type="numbering" w:default="1" w:styleId="a4">
    <w:name w:val="No List"/>
    <w:semiHidden/>
    <w:unhideWhenUsed/>
  </w:style>
  <w:style w:type="character" w:customStyle="1" w:styleId="Charf">
    <w:name w:val="바닥글 Char"/>
    <w:basedOn w:val="a2"/>
    <w:link w:val="footer"/>
  </w:style>
  <w:style w:type="paragraph" w:styleId="a1">
    <w:name w:val="Normal"/>
    <w:pPr/>
    <w:rPr/>
  </w:style>
  <w:style w:type="table" w:styleId="a3">
    <w:name w:val="Normal Table"/>
    <w:tblPr>
      <w:tblCellMar>
        <w:top w:w="0" w:type="dxa"/>
        <w:left w:w="108" w:type="dxa"/>
        <w:bottom w:w="0" w:type="dxa"/>
        <w:right w:w="108" w:type="dxa"/>
      </w:tblCellMar>
    </w:tblPr>
    <w:trPr/>
    <w:tcPr/>
  </w:style>
  <w:style w:type="character" w:styleId="a2">
    <w:name w:val="Default Paragraph Font"/>
    <w:semiHidden/>
    <w:rPr/>
  </w:style>
  <w:style w:type="character" w:styleId="C1">
    <w:name w:val="Line Number"/>
    <w:basedOn w:val="a2"/>
    <w:semiHidden/>
    <w:rPr/>
  </w:style>
  <w:style w:type="paragraph" w:styleId="aff8">
    <w:name w:val="footer"/>
    <w:basedOn w:val="a1"/>
    <w:link w:val="바닥글 Char"/>
    <w:pPr>
      <w:snapToGrid w:val="0"/>
      <w:tabs>
        <w:tab w:val="center" w:pos="4513"/>
        <w:tab w:val="right" w:pos="9026"/>
      </w:tabs>
    </w:pPr>
  </w:style>
  <w:style w:type="character" w:styleId="afffa">
    <w:name w:val="Hyperlink"/>
    <w:rPr>
      <w:color w:val="0000FF"/>
      <w:u w:val="single" w:color="auto"/>
    </w:rPr>
  </w:style>
  <w:style w:type="table" w:styleId="1a">
    <w:name w:val="Table Simple 1"/>
    <w:basedOn w:val="a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rPr/>
    <w:tc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footer" Target="footer1.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fontTable" Target="fontTable.xml" /><Relationship Id="rId5" Type="http://schemas.openxmlformats.org/officeDocument/2006/relationships/webSettings" Target="webSettings.xml" /><Relationship Id="rId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lastClr="000000" val="windowText"/>
      </a:dk1>
      <a:lt1>
        <a:sysClr lastClr="000000" val="window"/>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a:solidFill>
            <a:schemeClr val="phClr">
              <a:shade val="95000"/>
              <a:satMod val="104999"/>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Word</Application>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2023-10-25T00:28:03Z</dcterms:created>
  <dcterms:modified xsi:type="dcterms:W3CDTF">2023-10-25T00:31:50Z</dcterms:modified>
  <cp:version>0900.0001.01</cp:version>
</cp:coreProperties>
</file>